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footer9.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4.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FCE579" w14:textId="77777777" w:rsidR="00E863A6" w:rsidRDefault="00000000">
      <w:pPr>
        <w:spacing w:after="0" w:line="259" w:lineRule="auto"/>
        <w:ind w:left="-1348" w:right="-1154" w:firstLine="0"/>
      </w:pPr>
      <w:r>
        <w:rPr>
          <w:noProof/>
          <w:color w:val="000000"/>
        </w:rPr>
        <mc:AlternateContent>
          <mc:Choice Requires="wpg">
            <w:drawing>
              <wp:inline distT="0" distB="0" distL="0" distR="0" wp14:anchorId="4E82F8CC" wp14:editId="118F90C4">
                <wp:extent cx="6828943" cy="9144000"/>
                <wp:effectExtent l="0" t="0" r="0" b="0"/>
                <wp:docPr id="14583" name="Group 14583"/>
                <wp:cNvGraphicFramePr/>
                <a:graphic xmlns:a="http://schemas.openxmlformats.org/drawingml/2006/main">
                  <a:graphicData uri="http://schemas.microsoft.com/office/word/2010/wordprocessingGroup">
                    <wpg:wgp>
                      <wpg:cNvGrpSpPr/>
                      <wpg:grpSpPr>
                        <a:xfrm>
                          <a:off x="0" y="0"/>
                          <a:ext cx="6828943" cy="9144000"/>
                          <a:chOff x="0" y="0"/>
                          <a:chExt cx="6828943" cy="9144000"/>
                        </a:xfrm>
                      </wpg:grpSpPr>
                      <pic:pic xmlns:pic="http://schemas.openxmlformats.org/drawingml/2006/picture">
                        <pic:nvPicPr>
                          <pic:cNvPr id="16853" name="Picture 16853"/>
                          <pic:cNvPicPr/>
                        </pic:nvPicPr>
                        <pic:blipFill>
                          <a:blip r:embed="rId7"/>
                          <a:stretch>
                            <a:fillRect/>
                          </a:stretch>
                        </pic:blipFill>
                        <pic:spPr>
                          <a:xfrm>
                            <a:off x="-6159" y="-7111"/>
                            <a:ext cx="6833616" cy="9147049"/>
                          </a:xfrm>
                          <a:prstGeom prst="rect">
                            <a:avLst/>
                          </a:prstGeom>
                        </pic:spPr>
                      </pic:pic>
                      <pic:pic xmlns:pic="http://schemas.openxmlformats.org/drawingml/2006/picture">
                        <pic:nvPicPr>
                          <pic:cNvPr id="16854" name="Picture 16854"/>
                          <pic:cNvPicPr/>
                        </pic:nvPicPr>
                        <pic:blipFill>
                          <a:blip r:embed="rId8"/>
                          <a:stretch>
                            <a:fillRect/>
                          </a:stretch>
                        </pic:blipFill>
                        <pic:spPr>
                          <a:xfrm>
                            <a:off x="-6159" y="-7111"/>
                            <a:ext cx="6830569" cy="9147049"/>
                          </a:xfrm>
                          <a:prstGeom prst="rect">
                            <a:avLst/>
                          </a:prstGeom>
                        </pic:spPr>
                      </pic:pic>
                      <wps:wsp>
                        <wps:cNvPr id="9" name="Rectangle 9"/>
                        <wps:cNvSpPr/>
                        <wps:spPr>
                          <a:xfrm>
                            <a:off x="1244769" y="1365140"/>
                            <a:ext cx="6144946" cy="814146"/>
                          </a:xfrm>
                          <a:prstGeom prst="rect">
                            <a:avLst/>
                          </a:prstGeom>
                          <a:ln>
                            <a:noFill/>
                          </a:ln>
                        </wps:spPr>
                        <wps:txbx>
                          <w:txbxContent>
                            <w:p w14:paraId="266D0F79" w14:textId="77777777" w:rsidR="00E863A6" w:rsidRDefault="00000000">
                              <w:pPr>
                                <w:spacing w:after="160" w:line="259" w:lineRule="auto"/>
                                <w:ind w:left="0" w:right="0" w:firstLine="0"/>
                              </w:pPr>
                              <w:r>
                                <w:rPr>
                                  <w:b/>
                                  <w:color w:val="FFFFFF"/>
                                  <w:w w:val="119"/>
                                  <w:sz w:val="80"/>
                                </w:rPr>
                                <w:t>COLLEGE-BOUND</w:t>
                              </w:r>
                              <w:r>
                                <w:rPr>
                                  <w:b/>
                                  <w:color w:val="FFFFFF"/>
                                  <w:spacing w:val="56"/>
                                  <w:w w:val="119"/>
                                  <w:sz w:val="80"/>
                                </w:rPr>
                                <w:t xml:space="preserve"> </w:t>
                              </w:r>
                              <w:r>
                                <w:rPr>
                                  <w:b/>
                                  <w:color w:val="FFFFFF"/>
                                  <w:spacing w:val="24"/>
                                  <w:w w:val="119"/>
                                  <w:sz w:val="80"/>
                                </w:rPr>
                                <w:t xml:space="preserve"> </w:t>
                              </w:r>
                            </w:p>
                          </w:txbxContent>
                        </wps:txbx>
                        <wps:bodyPr horzOverflow="overflow" vert="horz" lIns="0" tIns="0" rIns="0" bIns="0" rtlCol="0">
                          <a:noAutofit/>
                        </wps:bodyPr>
                      </wps:wsp>
                      <wps:wsp>
                        <wps:cNvPr id="10" name="Rectangle 10"/>
                        <wps:cNvSpPr/>
                        <wps:spPr>
                          <a:xfrm>
                            <a:off x="1136057" y="1860440"/>
                            <a:ext cx="6234131" cy="814146"/>
                          </a:xfrm>
                          <a:prstGeom prst="rect">
                            <a:avLst/>
                          </a:prstGeom>
                          <a:ln>
                            <a:noFill/>
                          </a:ln>
                        </wps:spPr>
                        <wps:txbx>
                          <w:txbxContent>
                            <w:p w14:paraId="6DCD0C04" w14:textId="77777777" w:rsidR="00E863A6" w:rsidRDefault="00000000">
                              <w:pPr>
                                <w:spacing w:after="160" w:line="259" w:lineRule="auto"/>
                                <w:ind w:left="0" w:right="0" w:firstLine="0"/>
                              </w:pPr>
                              <w:r>
                                <w:rPr>
                                  <w:b/>
                                  <w:color w:val="FFFFFF"/>
                                  <w:w w:val="123"/>
                                  <w:sz w:val="80"/>
                                </w:rPr>
                                <w:t>STUDENT</w:t>
                              </w:r>
                              <w:r>
                                <w:rPr>
                                  <w:b/>
                                  <w:color w:val="FFFFFF"/>
                                  <w:spacing w:val="56"/>
                                  <w:w w:val="123"/>
                                  <w:sz w:val="80"/>
                                </w:rPr>
                                <w:t xml:space="preserve"> </w:t>
                              </w:r>
                              <w:r>
                                <w:rPr>
                                  <w:b/>
                                  <w:color w:val="FFFFFF"/>
                                  <w:w w:val="123"/>
                                  <w:sz w:val="80"/>
                                </w:rPr>
                                <w:t>SURVEY</w:t>
                              </w:r>
                              <w:r>
                                <w:rPr>
                                  <w:b/>
                                  <w:color w:val="FFFFFF"/>
                                  <w:spacing w:val="25"/>
                                  <w:w w:val="123"/>
                                  <w:sz w:val="80"/>
                                </w:rPr>
                                <w:t xml:space="preserve"> </w:t>
                              </w:r>
                            </w:p>
                          </w:txbxContent>
                        </wps:txbx>
                        <wps:bodyPr horzOverflow="overflow" vert="horz" lIns="0" tIns="0" rIns="0" bIns="0" rtlCol="0">
                          <a:noAutofit/>
                        </wps:bodyPr>
                      </wps:wsp>
                      <wps:wsp>
                        <wps:cNvPr id="11" name="Rectangle 11"/>
                        <wps:cNvSpPr/>
                        <wps:spPr>
                          <a:xfrm>
                            <a:off x="1307253" y="2381140"/>
                            <a:ext cx="5605583" cy="814146"/>
                          </a:xfrm>
                          <a:prstGeom prst="rect">
                            <a:avLst/>
                          </a:prstGeom>
                          <a:ln>
                            <a:noFill/>
                          </a:ln>
                        </wps:spPr>
                        <wps:txbx>
                          <w:txbxContent>
                            <w:p w14:paraId="7AAD98FE" w14:textId="77777777" w:rsidR="00E863A6" w:rsidRDefault="00000000">
                              <w:pPr>
                                <w:spacing w:after="160" w:line="259" w:lineRule="auto"/>
                                <w:ind w:left="0" w:right="0" w:firstLine="0"/>
                              </w:pPr>
                              <w:r>
                                <w:rPr>
                                  <w:b/>
                                  <w:color w:val="FBC198"/>
                                  <w:w w:val="119"/>
                                  <w:sz w:val="80"/>
                                </w:rPr>
                                <w:t>PARENT</w:t>
                              </w:r>
                              <w:r>
                                <w:rPr>
                                  <w:b/>
                                  <w:color w:val="FBC198"/>
                                  <w:spacing w:val="56"/>
                                  <w:w w:val="119"/>
                                  <w:sz w:val="80"/>
                                </w:rPr>
                                <w:t xml:space="preserve"> </w:t>
                              </w:r>
                              <w:r>
                                <w:rPr>
                                  <w:b/>
                                  <w:color w:val="FBC198"/>
                                  <w:w w:val="119"/>
                                  <w:sz w:val="80"/>
                                </w:rPr>
                                <w:t>EDITION</w:t>
                              </w:r>
                            </w:p>
                          </w:txbxContent>
                        </wps:txbx>
                        <wps:bodyPr horzOverflow="overflow" vert="horz" lIns="0" tIns="0" rIns="0" bIns="0" rtlCol="0">
                          <a:noAutofit/>
                        </wps:bodyPr>
                      </wps:wsp>
                      <wps:wsp>
                        <wps:cNvPr id="12" name="Rectangle 12"/>
                        <wps:cNvSpPr/>
                        <wps:spPr>
                          <a:xfrm>
                            <a:off x="2419843" y="3203846"/>
                            <a:ext cx="2646279" cy="474299"/>
                          </a:xfrm>
                          <a:prstGeom prst="rect">
                            <a:avLst/>
                          </a:prstGeom>
                          <a:ln>
                            <a:noFill/>
                          </a:ln>
                        </wps:spPr>
                        <wps:txbx>
                          <w:txbxContent>
                            <w:p w14:paraId="72235E00" w14:textId="77777777" w:rsidR="00E863A6" w:rsidRDefault="00000000">
                              <w:pPr>
                                <w:spacing w:after="160" w:line="259" w:lineRule="auto"/>
                                <w:ind w:left="0" w:right="0" w:firstLine="0"/>
                              </w:pPr>
                              <w:r>
                                <w:rPr>
                                  <w:color w:val="FFFFFF"/>
                                  <w:w w:val="111"/>
                                  <w:sz w:val="40"/>
                                </w:rPr>
                                <w:t>September</w:t>
                              </w:r>
                              <w:r>
                                <w:rPr>
                                  <w:color w:val="FFFFFF"/>
                                  <w:spacing w:val="32"/>
                                  <w:w w:val="111"/>
                                  <w:sz w:val="40"/>
                                </w:rPr>
                                <w:t xml:space="preserve"> </w:t>
                              </w:r>
                              <w:r>
                                <w:rPr>
                                  <w:color w:val="FFFFFF"/>
                                  <w:w w:val="111"/>
                                  <w:sz w:val="40"/>
                                </w:rPr>
                                <w:t>2025</w:t>
                              </w:r>
                            </w:p>
                          </w:txbxContent>
                        </wps:txbx>
                        <wps:bodyPr horzOverflow="overflow" vert="horz" lIns="0" tIns="0" rIns="0" bIns="0" rtlCol="0">
                          <a:noAutofit/>
                        </wps:bodyPr>
                      </wps:wsp>
                      <wps:wsp>
                        <wps:cNvPr id="13" name="Rectangle 13"/>
                        <wps:cNvSpPr/>
                        <wps:spPr>
                          <a:xfrm>
                            <a:off x="2600183" y="717948"/>
                            <a:ext cx="2163771" cy="474300"/>
                          </a:xfrm>
                          <a:prstGeom prst="rect">
                            <a:avLst/>
                          </a:prstGeom>
                          <a:ln>
                            <a:noFill/>
                          </a:ln>
                        </wps:spPr>
                        <wps:txbx>
                          <w:txbxContent>
                            <w:p w14:paraId="35609406" w14:textId="77777777" w:rsidR="00E863A6" w:rsidRDefault="00000000">
                              <w:pPr>
                                <w:spacing w:after="160" w:line="259" w:lineRule="auto"/>
                                <w:ind w:left="0" w:right="0" w:firstLine="0"/>
                              </w:pPr>
                              <w:r>
                                <w:rPr>
                                  <w:color w:val="FFFFFF"/>
                                  <w:w w:val="115"/>
                                  <w:sz w:val="40"/>
                                </w:rPr>
                                <w:t>Class</w:t>
                              </w:r>
                              <w:r>
                                <w:rPr>
                                  <w:color w:val="FFFFFF"/>
                                  <w:spacing w:val="32"/>
                                  <w:w w:val="115"/>
                                  <w:sz w:val="40"/>
                                </w:rPr>
                                <w:t xml:space="preserve"> </w:t>
                              </w:r>
                              <w:r>
                                <w:rPr>
                                  <w:color w:val="FFFFFF"/>
                                  <w:w w:val="115"/>
                                  <w:sz w:val="40"/>
                                </w:rPr>
                                <w:t>of</w:t>
                              </w:r>
                              <w:r>
                                <w:rPr>
                                  <w:color w:val="FFFFFF"/>
                                  <w:spacing w:val="32"/>
                                  <w:w w:val="115"/>
                                  <w:sz w:val="40"/>
                                </w:rPr>
                                <w:t xml:space="preserve"> </w:t>
                              </w:r>
                              <w:r>
                                <w:rPr>
                                  <w:color w:val="FFFFFF"/>
                                  <w:w w:val="115"/>
                                  <w:sz w:val="40"/>
                                </w:rPr>
                                <w:t>2029</w:t>
                              </w:r>
                            </w:p>
                          </w:txbxContent>
                        </wps:txbx>
                        <wps:bodyPr horzOverflow="overflow" vert="horz" lIns="0" tIns="0" rIns="0" bIns="0" rtlCol="0">
                          <a:noAutofit/>
                        </wps:bodyPr>
                      </wps:wsp>
                      <wps:wsp>
                        <wps:cNvPr id="14" name="Shape 14"/>
                        <wps:cNvSpPr/>
                        <wps:spPr>
                          <a:xfrm>
                            <a:off x="1640777" y="3089910"/>
                            <a:ext cx="3547872" cy="0"/>
                          </a:xfrm>
                          <a:custGeom>
                            <a:avLst/>
                            <a:gdLst/>
                            <a:ahLst/>
                            <a:cxnLst/>
                            <a:rect l="0" t="0" r="0" b="0"/>
                            <a:pathLst>
                              <a:path w="3547872">
                                <a:moveTo>
                                  <a:pt x="0" y="0"/>
                                </a:moveTo>
                                <a:lnTo>
                                  <a:pt x="3547872" y="0"/>
                                </a:lnTo>
                              </a:path>
                            </a:pathLst>
                          </a:custGeom>
                          <a:ln w="12700" cap="flat">
                            <a:miter lim="100000"/>
                          </a:ln>
                        </wps:spPr>
                        <wps:style>
                          <a:lnRef idx="1">
                            <a:srgbClr val="FFFFFF"/>
                          </a:lnRef>
                          <a:fillRef idx="0">
                            <a:srgbClr val="000000">
                              <a:alpha val="0"/>
                            </a:srgbClr>
                          </a:fillRef>
                          <a:effectRef idx="0">
                            <a:scrgbClr r="0" g="0" b="0"/>
                          </a:effectRef>
                          <a:fontRef idx="none"/>
                        </wps:style>
                        <wps:bodyPr/>
                      </wps:wsp>
                      <wps:wsp>
                        <wps:cNvPr id="15" name="Shape 15"/>
                        <wps:cNvSpPr/>
                        <wps:spPr>
                          <a:xfrm>
                            <a:off x="1640777" y="1212850"/>
                            <a:ext cx="3547872" cy="0"/>
                          </a:xfrm>
                          <a:custGeom>
                            <a:avLst/>
                            <a:gdLst/>
                            <a:ahLst/>
                            <a:cxnLst/>
                            <a:rect l="0" t="0" r="0" b="0"/>
                            <a:pathLst>
                              <a:path w="3547872">
                                <a:moveTo>
                                  <a:pt x="0" y="0"/>
                                </a:moveTo>
                                <a:lnTo>
                                  <a:pt x="3547872" y="0"/>
                                </a:lnTo>
                              </a:path>
                            </a:pathLst>
                          </a:custGeom>
                          <a:ln w="12700" cap="flat">
                            <a:miter lim="100000"/>
                          </a:ln>
                        </wps:spPr>
                        <wps:style>
                          <a:lnRef idx="1">
                            <a:srgbClr val="FFFFFF"/>
                          </a:lnRef>
                          <a:fillRef idx="0">
                            <a:srgbClr val="000000">
                              <a:alpha val="0"/>
                            </a:srgbClr>
                          </a:fillRef>
                          <a:effectRef idx="0">
                            <a:scrgbClr r="0" g="0" b="0"/>
                          </a:effectRef>
                          <a:fontRef idx="none"/>
                        </wps:style>
                        <wps:bodyPr/>
                      </wps:wsp>
                      <wps:wsp>
                        <wps:cNvPr id="16" name="Shape 16"/>
                        <wps:cNvSpPr/>
                        <wps:spPr>
                          <a:xfrm>
                            <a:off x="3064740" y="8810789"/>
                            <a:ext cx="43243" cy="85725"/>
                          </a:xfrm>
                          <a:custGeom>
                            <a:avLst/>
                            <a:gdLst/>
                            <a:ahLst/>
                            <a:cxnLst/>
                            <a:rect l="0" t="0" r="0" b="0"/>
                            <a:pathLst>
                              <a:path w="43243" h="85725">
                                <a:moveTo>
                                  <a:pt x="40094" y="0"/>
                                </a:moveTo>
                                <a:lnTo>
                                  <a:pt x="43243" y="626"/>
                                </a:lnTo>
                                <a:lnTo>
                                  <a:pt x="43243" y="17231"/>
                                </a:lnTo>
                                <a:lnTo>
                                  <a:pt x="26322" y="24186"/>
                                </a:lnTo>
                                <a:cubicBezTo>
                                  <a:pt x="22063" y="28690"/>
                                  <a:pt x="19507" y="35199"/>
                                  <a:pt x="19507" y="43218"/>
                                </a:cubicBezTo>
                                <a:cubicBezTo>
                                  <a:pt x="19507" y="50527"/>
                                  <a:pt x="21939" y="56773"/>
                                  <a:pt x="26136" y="61191"/>
                                </a:cubicBezTo>
                                <a:lnTo>
                                  <a:pt x="43243" y="68153"/>
                                </a:lnTo>
                                <a:lnTo>
                                  <a:pt x="43243" y="85079"/>
                                </a:lnTo>
                                <a:lnTo>
                                  <a:pt x="40157" y="85725"/>
                                </a:lnTo>
                                <a:cubicBezTo>
                                  <a:pt x="17170" y="85725"/>
                                  <a:pt x="0" y="68911"/>
                                  <a:pt x="0" y="43218"/>
                                </a:cubicBezTo>
                                <a:lnTo>
                                  <a:pt x="140" y="43079"/>
                                </a:lnTo>
                                <a:cubicBezTo>
                                  <a:pt x="140" y="18098"/>
                                  <a:pt x="17310" y="0"/>
                                  <a:pt x="40094"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7" name="Shape 17"/>
                        <wps:cNvSpPr/>
                        <wps:spPr>
                          <a:xfrm>
                            <a:off x="3107983" y="8811415"/>
                            <a:ext cx="41910" cy="84453"/>
                          </a:xfrm>
                          <a:custGeom>
                            <a:avLst/>
                            <a:gdLst/>
                            <a:ahLst/>
                            <a:cxnLst/>
                            <a:rect l="0" t="0" r="0" b="0"/>
                            <a:pathLst>
                              <a:path w="41910" h="84453">
                                <a:moveTo>
                                  <a:pt x="0" y="0"/>
                                </a:moveTo>
                                <a:lnTo>
                                  <a:pt x="11419" y="2270"/>
                                </a:lnTo>
                                <a:cubicBezTo>
                                  <a:pt x="15773" y="4187"/>
                                  <a:pt x="19552" y="7045"/>
                                  <a:pt x="22530" y="10804"/>
                                </a:cubicBezTo>
                                <a:lnTo>
                                  <a:pt x="22886" y="10664"/>
                                </a:lnTo>
                                <a:lnTo>
                                  <a:pt x="22886" y="657"/>
                                </a:lnTo>
                                <a:lnTo>
                                  <a:pt x="41910" y="657"/>
                                </a:lnTo>
                                <a:lnTo>
                                  <a:pt x="41910" y="83676"/>
                                </a:lnTo>
                                <a:lnTo>
                                  <a:pt x="23673" y="83676"/>
                                </a:lnTo>
                                <a:lnTo>
                                  <a:pt x="23673" y="72818"/>
                                </a:lnTo>
                                <a:lnTo>
                                  <a:pt x="23318" y="72679"/>
                                </a:lnTo>
                                <a:cubicBezTo>
                                  <a:pt x="20333" y="76692"/>
                                  <a:pt x="16625" y="79797"/>
                                  <a:pt x="12216" y="81899"/>
                                </a:cubicBezTo>
                                <a:lnTo>
                                  <a:pt x="0" y="84453"/>
                                </a:lnTo>
                                <a:lnTo>
                                  <a:pt x="0" y="67527"/>
                                </a:lnTo>
                                <a:lnTo>
                                  <a:pt x="115" y="67573"/>
                                </a:lnTo>
                                <a:cubicBezTo>
                                  <a:pt x="13031" y="67573"/>
                                  <a:pt x="23737" y="57502"/>
                                  <a:pt x="23737" y="42592"/>
                                </a:cubicBezTo>
                                <a:cubicBezTo>
                                  <a:pt x="23737" y="27835"/>
                                  <a:pt x="13742" y="16557"/>
                                  <a:pt x="115" y="16557"/>
                                </a:cubicBezTo>
                                <a:lnTo>
                                  <a:pt x="0" y="16604"/>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8" name="Shape 18"/>
                        <wps:cNvSpPr/>
                        <wps:spPr>
                          <a:xfrm>
                            <a:off x="3932579" y="8810792"/>
                            <a:ext cx="78131" cy="85585"/>
                          </a:xfrm>
                          <a:custGeom>
                            <a:avLst/>
                            <a:gdLst/>
                            <a:ahLst/>
                            <a:cxnLst/>
                            <a:rect l="0" t="0" r="0" b="0"/>
                            <a:pathLst>
                              <a:path w="78131" h="85585">
                                <a:moveTo>
                                  <a:pt x="43078" y="0"/>
                                </a:moveTo>
                                <a:cubicBezTo>
                                  <a:pt x="55981" y="0"/>
                                  <a:pt x="69609" y="5258"/>
                                  <a:pt x="77915" y="15469"/>
                                </a:cubicBezTo>
                                <a:lnTo>
                                  <a:pt x="64999" y="26683"/>
                                </a:lnTo>
                                <a:cubicBezTo>
                                  <a:pt x="60249" y="21082"/>
                                  <a:pt x="53073" y="17170"/>
                                  <a:pt x="44069" y="17170"/>
                                </a:cubicBezTo>
                                <a:cubicBezTo>
                                  <a:pt x="29312" y="17170"/>
                                  <a:pt x="19444" y="27534"/>
                                  <a:pt x="19444" y="42723"/>
                                </a:cubicBezTo>
                                <a:cubicBezTo>
                                  <a:pt x="19444" y="57912"/>
                                  <a:pt x="29451" y="68263"/>
                                  <a:pt x="44069" y="68263"/>
                                </a:cubicBezTo>
                                <a:cubicBezTo>
                                  <a:pt x="53226" y="68263"/>
                                  <a:pt x="60744" y="64148"/>
                                  <a:pt x="64999" y="58547"/>
                                </a:cubicBezTo>
                                <a:lnTo>
                                  <a:pt x="78131" y="70117"/>
                                </a:lnTo>
                                <a:cubicBezTo>
                                  <a:pt x="71171" y="79121"/>
                                  <a:pt x="60452" y="85585"/>
                                  <a:pt x="42431" y="85585"/>
                                </a:cubicBezTo>
                                <a:cubicBezTo>
                                  <a:pt x="17958" y="85585"/>
                                  <a:pt x="76" y="68263"/>
                                  <a:pt x="76" y="42863"/>
                                </a:cubicBezTo>
                                <a:lnTo>
                                  <a:pt x="0" y="42863"/>
                                </a:lnTo>
                                <a:cubicBezTo>
                                  <a:pt x="0" y="17323"/>
                                  <a:pt x="17881" y="0"/>
                                  <a:pt x="43078"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9" name="Shape 19"/>
                        <wps:cNvSpPr/>
                        <wps:spPr>
                          <a:xfrm>
                            <a:off x="4015745" y="8810793"/>
                            <a:ext cx="43567" cy="85584"/>
                          </a:xfrm>
                          <a:custGeom>
                            <a:avLst/>
                            <a:gdLst/>
                            <a:ahLst/>
                            <a:cxnLst/>
                            <a:rect l="0" t="0" r="0" b="0"/>
                            <a:pathLst>
                              <a:path w="43567" h="85584">
                                <a:moveTo>
                                  <a:pt x="43567" y="0"/>
                                </a:moveTo>
                                <a:lnTo>
                                  <a:pt x="43567" y="17172"/>
                                </a:lnTo>
                                <a:lnTo>
                                  <a:pt x="26079" y="24586"/>
                                </a:lnTo>
                                <a:cubicBezTo>
                                  <a:pt x="21857" y="29200"/>
                                  <a:pt x="19444" y="35623"/>
                                  <a:pt x="19444" y="42862"/>
                                </a:cubicBezTo>
                                <a:cubicBezTo>
                                  <a:pt x="19444" y="50101"/>
                                  <a:pt x="21911" y="56435"/>
                                  <a:pt x="26160" y="60959"/>
                                </a:cubicBezTo>
                                <a:lnTo>
                                  <a:pt x="43567" y="68196"/>
                                </a:lnTo>
                                <a:lnTo>
                                  <a:pt x="43567" y="85584"/>
                                </a:lnTo>
                                <a:lnTo>
                                  <a:pt x="25986" y="82331"/>
                                </a:lnTo>
                                <a:cubicBezTo>
                                  <a:pt x="10137" y="76019"/>
                                  <a:pt x="0" y="61112"/>
                                  <a:pt x="0" y="42862"/>
                                </a:cubicBezTo>
                                <a:cubicBezTo>
                                  <a:pt x="0" y="24498"/>
                                  <a:pt x="9780" y="9569"/>
                                  <a:pt x="25717" y="3253"/>
                                </a:cubicBezTo>
                                <a:lnTo>
                                  <a:pt x="43567"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0" name="Shape 20"/>
                        <wps:cNvSpPr/>
                        <wps:spPr>
                          <a:xfrm>
                            <a:off x="4059313" y="8810792"/>
                            <a:ext cx="43567" cy="85585"/>
                          </a:xfrm>
                          <a:custGeom>
                            <a:avLst/>
                            <a:gdLst/>
                            <a:ahLst/>
                            <a:cxnLst/>
                            <a:rect l="0" t="0" r="0" b="0"/>
                            <a:pathLst>
                              <a:path w="43567" h="85585">
                                <a:moveTo>
                                  <a:pt x="6" y="0"/>
                                </a:moveTo>
                                <a:cubicBezTo>
                                  <a:pt x="26181" y="0"/>
                                  <a:pt x="43567" y="17387"/>
                                  <a:pt x="43567" y="42863"/>
                                </a:cubicBezTo>
                                <a:cubicBezTo>
                                  <a:pt x="43567" y="68338"/>
                                  <a:pt x="25546" y="85585"/>
                                  <a:pt x="6" y="85585"/>
                                </a:cubicBezTo>
                                <a:lnTo>
                                  <a:pt x="0" y="85585"/>
                                </a:lnTo>
                                <a:lnTo>
                                  <a:pt x="0" y="68197"/>
                                </a:lnTo>
                                <a:lnTo>
                                  <a:pt x="6" y="68199"/>
                                </a:lnTo>
                                <a:cubicBezTo>
                                  <a:pt x="13417" y="68199"/>
                                  <a:pt x="24123" y="57836"/>
                                  <a:pt x="24123" y="42863"/>
                                </a:cubicBezTo>
                                <a:cubicBezTo>
                                  <a:pt x="24123" y="27534"/>
                                  <a:pt x="13557" y="17170"/>
                                  <a:pt x="6" y="17170"/>
                                </a:cubicBezTo>
                                <a:lnTo>
                                  <a:pt x="0" y="17173"/>
                                </a:lnTo>
                                <a:lnTo>
                                  <a:pt x="0" y="1"/>
                                </a:lnTo>
                                <a:lnTo>
                                  <a:pt x="6"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1" name="Shape 21"/>
                        <wps:cNvSpPr/>
                        <wps:spPr>
                          <a:xfrm>
                            <a:off x="4117425" y="8810871"/>
                            <a:ext cx="129083" cy="84227"/>
                          </a:xfrm>
                          <a:custGeom>
                            <a:avLst/>
                            <a:gdLst/>
                            <a:ahLst/>
                            <a:cxnLst/>
                            <a:rect l="0" t="0" r="0" b="0"/>
                            <a:pathLst>
                              <a:path w="129083" h="84227">
                                <a:moveTo>
                                  <a:pt x="45060" y="0"/>
                                </a:moveTo>
                                <a:cubicBezTo>
                                  <a:pt x="56274" y="0"/>
                                  <a:pt x="64935" y="4394"/>
                                  <a:pt x="69901" y="13767"/>
                                </a:cubicBezTo>
                                <a:lnTo>
                                  <a:pt x="70257" y="13767"/>
                                </a:lnTo>
                                <a:cubicBezTo>
                                  <a:pt x="77216" y="4749"/>
                                  <a:pt x="87783" y="0"/>
                                  <a:pt x="99987" y="0"/>
                                </a:cubicBezTo>
                                <a:cubicBezTo>
                                  <a:pt x="118225" y="0"/>
                                  <a:pt x="129083" y="11417"/>
                                  <a:pt x="129083" y="36258"/>
                                </a:cubicBezTo>
                                <a:lnTo>
                                  <a:pt x="129083" y="84227"/>
                                </a:lnTo>
                                <a:lnTo>
                                  <a:pt x="109995" y="84227"/>
                                </a:lnTo>
                                <a:lnTo>
                                  <a:pt x="109995" y="41008"/>
                                </a:lnTo>
                                <a:cubicBezTo>
                                  <a:pt x="109995" y="26035"/>
                                  <a:pt x="105093" y="17170"/>
                                  <a:pt x="93815" y="17170"/>
                                </a:cubicBezTo>
                                <a:cubicBezTo>
                                  <a:pt x="82538" y="17170"/>
                                  <a:pt x="74447" y="26530"/>
                                  <a:pt x="74447" y="42849"/>
                                </a:cubicBezTo>
                                <a:lnTo>
                                  <a:pt x="74447" y="84227"/>
                                </a:lnTo>
                                <a:lnTo>
                                  <a:pt x="55423" y="84227"/>
                                </a:lnTo>
                                <a:lnTo>
                                  <a:pt x="55423" y="41008"/>
                                </a:lnTo>
                                <a:cubicBezTo>
                                  <a:pt x="55423" y="26035"/>
                                  <a:pt x="50178" y="17170"/>
                                  <a:pt x="38888" y="17170"/>
                                </a:cubicBezTo>
                                <a:cubicBezTo>
                                  <a:pt x="27610" y="17170"/>
                                  <a:pt x="19025" y="26530"/>
                                  <a:pt x="19025" y="42849"/>
                                </a:cubicBezTo>
                                <a:lnTo>
                                  <a:pt x="19025" y="84227"/>
                                </a:lnTo>
                                <a:lnTo>
                                  <a:pt x="0" y="84227"/>
                                </a:lnTo>
                                <a:lnTo>
                                  <a:pt x="0" y="1206"/>
                                </a:lnTo>
                                <a:lnTo>
                                  <a:pt x="76" y="1130"/>
                                </a:lnTo>
                                <a:lnTo>
                                  <a:pt x="19088" y="1130"/>
                                </a:lnTo>
                                <a:lnTo>
                                  <a:pt x="19088" y="12560"/>
                                </a:lnTo>
                                <a:lnTo>
                                  <a:pt x="19241" y="12560"/>
                                </a:lnTo>
                                <a:cubicBezTo>
                                  <a:pt x="26048" y="4394"/>
                                  <a:pt x="35560" y="0"/>
                                  <a:pt x="45060"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2" name="Shape 22"/>
                        <wps:cNvSpPr/>
                        <wps:spPr>
                          <a:xfrm>
                            <a:off x="4265312" y="8811413"/>
                            <a:ext cx="42329" cy="117251"/>
                          </a:xfrm>
                          <a:custGeom>
                            <a:avLst/>
                            <a:gdLst/>
                            <a:ahLst/>
                            <a:cxnLst/>
                            <a:rect l="0" t="0" r="0" b="0"/>
                            <a:pathLst>
                              <a:path w="42329" h="117251">
                                <a:moveTo>
                                  <a:pt x="42329" y="0"/>
                                </a:moveTo>
                                <a:lnTo>
                                  <a:pt x="42329" y="16570"/>
                                </a:lnTo>
                                <a:lnTo>
                                  <a:pt x="24954" y="24014"/>
                                </a:lnTo>
                                <a:cubicBezTo>
                                  <a:pt x="20704" y="28672"/>
                                  <a:pt x="18237" y="35184"/>
                                  <a:pt x="18237" y="42601"/>
                                </a:cubicBezTo>
                                <a:cubicBezTo>
                                  <a:pt x="18237" y="50017"/>
                                  <a:pt x="20917" y="56263"/>
                                  <a:pt x="25298" y="60654"/>
                                </a:cubicBezTo>
                                <a:lnTo>
                                  <a:pt x="42329" y="67485"/>
                                </a:lnTo>
                                <a:lnTo>
                                  <a:pt x="42329" y="84337"/>
                                </a:lnTo>
                                <a:lnTo>
                                  <a:pt x="30500" y="81967"/>
                                </a:lnTo>
                                <a:cubicBezTo>
                                  <a:pt x="26162" y="80008"/>
                                  <a:pt x="22453" y="77119"/>
                                  <a:pt x="19367" y="73398"/>
                                </a:cubicBezTo>
                                <a:lnTo>
                                  <a:pt x="19012" y="73538"/>
                                </a:lnTo>
                                <a:lnTo>
                                  <a:pt x="19012" y="117251"/>
                                </a:lnTo>
                                <a:lnTo>
                                  <a:pt x="0" y="117251"/>
                                </a:lnTo>
                                <a:lnTo>
                                  <a:pt x="0" y="589"/>
                                </a:lnTo>
                                <a:lnTo>
                                  <a:pt x="19012" y="589"/>
                                </a:lnTo>
                                <a:lnTo>
                                  <a:pt x="19012" y="10457"/>
                                </a:lnTo>
                                <a:lnTo>
                                  <a:pt x="19367" y="10457"/>
                                </a:lnTo>
                                <a:cubicBezTo>
                                  <a:pt x="22422" y="6869"/>
                                  <a:pt x="26254" y="4101"/>
                                  <a:pt x="30680" y="2229"/>
                                </a:cubicBezTo>
                                <a:lnTo>
                                  <a:pt x="42329"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3" name="Shape 23"/>
                        <wps:cNvSpPr/>
                        <wps:spPr>
                          <a:xfrm>
                            <a:off x="4307641" y="8810796"/>
                            <a:ext cx="43396" cy="85572"/>
                          </a:xfrm>
                          <a:custGeom>
                            <a:avLst/>
                            <a:gdLst/>
                            <a:ahLst/>
                            <a:cxnLst/>
                            <a:rect l="0" t="0" r="0" b="0"/>
                            <a:pathLst>
                              <a:path w="43396" h="85572">
                                <a:moveTo>
                                  <a:pt x="3226" y="0"/>
                                </a:moveTo>
                                <a:cubicBezTo>
                                  <a:pt x="26213" y="0"/>
                                  <a:pt x="43396" y="18021"/>
                                  <a:pt x="43396" y="43078"/>
                                </a:cubicBezTo>
                                <a:cubicBezTo>
                                  <a:pt x="43396" y="68122"/>
                                  <a:pt x="26213" y="85572"/>
                                  <a:pt x="3086" y="85572"/>
                                </a:cubicBezTo>
                                <a:lnTo>
                                  <a:pt x="0" y="84954"/>
                                </a:lnTo>
                                <a:lnTo>
                                  <a:pt x="0" y="68102"/>
                                </a:lnTo>
                                <a:lnTo>
                                  <a:pt x="241" y="68199"/>
                                </a:lnTo>
                                <a:cubicBezTo>
                                  <a:pt x="13868" y="68199"/>
                                  <a:pt x="24092" y="57835"/>
                                  <a:pt x="24092" y="43218"/>
                                </a:cubicBezTo>
                                <a:lnTo>
                                  <a:pt x="24016" y="43218"/>
                                </a:lnTo>
                                <a:cubicBezTo>
                                  <a:pt x="24016" y="27254"/>
                                  <a:pt x="13310" y="17170"/>
                                  <a:pt x="38" y="17170"/>
                                </a:cubicBezTo>
                                <a:lnTo>
                                  <a:pt x="0" y="17187"/>
                                </a:lnTo>
                                <a:lnTo>
                                  <a:pt x="0" y="617"/>
                                </a:lnTo>
                                <a:lnTo>
                                  <a:pt x="3226"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4" name="Shape 24"/>
                        <wps:cNvSpPr/>
                        <wps:spPr>
                          <a:xfrm>
                            <a:off x="4360965" y="8810789"/>
                            <a:ext cx="43040" cy="85725"/>
                          </a:xfrm>
                          <a:custGeom>
                            <a:avLst/>
                            <a:gdLst/>
                            <a:ahLst/>
                            <a:cxnLst/>
                            <a:rect l="0" t="0" r="0" b="0"/>
                            <a:pathLst>
                              <a:path w="43040" h="85725">
                                <a:moveTo>
                                  <a:pt x="39954" y="0"/>
                                </a:moveTo>
                                <a:lnTo>
                                  <a:pt x="43040" y="613"/>
                                </a:lnTo>
                                <a:lnTo>
                                  <a:pt x="43040" y="17225"/>
                                </a:lnTo>
                                <a:lnTo>
                                  <a:pt x="26141" y="24186"/>
                                </a:lnTo>
                                <a:cubicBezTo>
                                  <a:pt x="21876" y="28690"/>
                                  <a:pt x="19304" y="35199"/>
                                  <a:pt x="19304" y="43218"/>
                                </a:cubicBezTo>
                                <a:cubicBezTo>
                                  <a:pt x="19304" y="50527"/>
                                  <a:pt x="21733" y="56773"/>
                                  <a:pt x="25927" y="61191"/>
                                </a:cubicBezTo>
                                <a:lnTo>
                                  <a:pt x="43040" y="68159"/>
                                </a:lnTo>
                                <a:lnTo>
                                  <a:pt x="43040" y="85137"/>
                                </a:lnTo>
                                <a:lnTo>
                                  <a:pt x="40234" y="85725"/>
                                </a:lnTo>
                                <a:cubicBezTo>
                                  <a:pt x="17247" y="85725"/>
                                  <a:pt x="76" y="68911"/>
                                  <a:pt x="76" y="43218"/>
                                </a:cubicBezTo>
                                <a:lnTo>
                                  <a:pt x="76" y="43079"/>
                                </a:lnTo>
                                <a:lnTo>
                                  <a:pt x="0" y="43079"/>
                                </a:lnTo>
                                <a:cubicBezTo>
                                  <a:pt x="0" y="18098"/>
                                  <a:pt x="17170" y="0"/>
                                  <a:pt x="39954"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5" name="Shape 25"/>
                        <wps:cNvSpPr/>
                        <wps:spPr>
                          <a:xfrm>
                            <a:off x="4404006" y="8811402"/>
                            <a:ext cx="42037" cy="84524"/>
                          </a:xfrm>
                          <a:custGeom>
                            <a:avLst/>
                            <a:gdLst/>
                            <a:ahLst/>
                            <a:cxnLst/>
                            <a:rect l="0" t="0" r="0" b="0"/>
                            <a:pathLst>
                              <a:path w="42037" h="84524">
                                <a:moveTo>
                                  <a:pt x="0" y="0"/>
                                </a:moveTo>
                                <a:lnTo>
                                  <a:pt x="11482" y="2283"/>
                                </a:lnTo>
                                <a:cubicBezTo>
                                  <a:pt x="15837" y="4201"/>
                                  <a:pt x="19615" y="7058"/>
                                  <a:pt x="22593" y="10817"/>
                                </a:cubicBezTo>
                                <a:lnTo>
                                  <a:pt x="22949" y="10678"/>
                                </a:lnTo>
                                <a:lnTo>
                                  <a:pt x="22949" y="670"/>
                                </a:lnTo>
                                <a:lnTo>
                                  <a:pt x="42037" y="670"/>
                                </a:lnTo>
                                <a:lnTo>
                                  <a:pt x="42037" y="83689"/>
                                </a:lnTo>
                                <a:lnTo>
                                  <a:pt x="23876" y="83689"/>
                                </a:lnTo>
                                <a:lnTo>
                                  <a:pt x="23876" y="72831"/>
                                </a:lnTo>
                                <a:lnTo>
                                  <a:pt x="23520" y="72692"/>
                                </a:lnTo>
                                <a:cubicBezTo>
                                  <a:pt x="20542" y="76705"/>
                                  <a:pt x="16853" y="79810"/>
                                  <a:pt x="12462" y="81912"/>
                                </a:cubicBezTo>
                                <a:lnTo>
                                  <a:pt x="0" y="84524"/>
                                </a:lnTo>
                                <a:lnTo>
                                  <a:pt x="0" y="67545"/>
                                </a:lnTo>
                                <a:lnTo>
                                  <a:pt x="102" y="67587"/>
                                </a:lnTo>
                                <a:cubicBezTo>
                                  <a:pt x="13017" y="67587"/>
                                  <a:pt x="23736" y="57515"/>
                                  <a:pt x="23736" y="42605"/>
                                </a:cubicBezTo>
                                <a:cubicBezTo>
                                  <a:pt x="23736" y="27848"/>
                                  <a:pt x="13652" y="16570"/>
                                  <a:pt x="102" y="16570"/>
                                </a:cubicBezTo>
                                <a:lnTo>
                                  <a:pt x="0" y="16612"/>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6" name="Shape 26"/>
                        <wps:cNvSpPr/>
                        <wps:spPr>
                          <a:xfrm>
                            <a:off x="4464923" y="8810871"/>
                            <a:ext cx="77635" cy="84227"/>
                          </a:xfrm>
                          <a:custGeom>
                            <a:avLst/>
                            <a:gdLst/>
                            <a:ahLst/>
                            <a:cxnLst/>
                            <a:rect l="0" t="0" r="0" b="0"/>
                            <a:pathLst>
                              <a:path w="77635" h="84227">
                                <a:moveTo>
                                  <a:pt x="47193" y="0"/>
                                </a:moveTo>
                                <a:cubicBezTo>
                                  <a:pt x="65354" y="0"/>
                                  <a:pt x="77635" y="10351"/>
                                  <a:pt x="77635" y="35407"/>
                                </a:cubicBezTo>
                                <a:lnTo>
                                  <a:pt x="77635" y="84227"/>
                                </a:lnTo>
                                <a:lnTo>
                                  <a:pt x="58547" y="84227"/>
                                </a:lnTo>
                                <a:lnTo>
                                  <a:pt x="58547" y="40374"/>
                                </a:lnTo>
                                <a:cubicBezTo>
                                  <a:pt x="58547" y="22847"/>
                                  <a:pt x="51943" y="17234"/>
                                  <a:pt x="40513" y="17234"/>
                                </a:cubicBezTo>
                                <a:cubicBezTo>
                                  <a:pt x="27597" y="17234"/>
                                  <a:pt x="19088" y="26251"/>
                                  <a:pt x="19088" y="42570"/>
                                </a:cubicBezTo>
                                <a:lnTo>
                                  <a:pt x="19088" y="84227"/>
                                </a:lnTo>
                                <a:lnTo>
                                  <a:pt x="0" y="84227"/>
                                </a:lnTo>
                                <a:lnTo>
                                  <a:pt x="0" y="1130"/>
                                </a:lnTo>
                                <a:lnTo>
                                  <a:pt x="19088" y="1130"/>
                                </a:lnTo>
                                <a:lnTo>
                                  <a:pt x="19088" y="12560"/>
                                </a:lnTo>
                                <a:lnTo>
                                  <a:pt x="19444" y="12560"/>
                                </a:lnTo>
                                <a:cubicBezTo>
                                  <a:pt x="26251" y="4394"/>
                                  <a:pt x="36259" y="0"/>
                                  <a:pt x="47193"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7" name="Shape 27"/>
                        <wps:cNvSpPr/>
                        <wps:spPr>
                          <a:xfrm>
                            <a:off x="4547738" y="8812002"/>
                            <a:ext cx="84442" cy="116663"/>
                          </a:xfrm>
                          <a:custGeom>
                            <a:avLst/>
                            <a:gdLst/>
                            <a:ahLst/>
                            <a:cxnLst/>
                            <a:rect l="0" t="0" r="0" b="0"/>
                            <a:pathLst>
                              <a:path w="84442" h="116663">
                                <a:moveTo>
                                  <a:pt x="0" y="0"/>
                                </a:moveTo>
                                <a:lnTo>
                                  <a:pt x="20434" y="0"/>
                                </a:lnTo>
                                <a:lnTo>
                                  <a:pt x="43206" y="55626"/>
                                </a:lnTo>
                                <a:lnTo>
                                  <a:pt x="43561" y="55626"/>
                                </a:lnTo>
                                <a:lnTo>
                                  <a:pt x="64859" y="0"/>
                                </a:lnTo>
                                <a:lnTo>
                                  <a:pt x="84442" y="0"/>
                                </a:lnTo>
                                <a:lnTo>
                                  <a:pt x="38887" y="116663"/>
                                </a:lnTo>
                                <a:lnTo>
                                  <a:pt x="19152" y="116663"/>
                                </a:lnTo>
                                <a:lnTo>
                                  <a:pt x="34125" y="78410"/>
                                </a:lnTo>
                                <a:lnTo>
                                  <a:pt x="33985" y="78410"/>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8" name="Shape 28"/>
                        <wps:cNvSpPr/>
                        <wps:spPr>
                          <a:xfrm>
                            <a:off x="3273932" y="8811162"/>
                            <a:ext cx="40977" cy="85390"/>
                          </a:xfrm>
                          <a:custGeom>
                            <a:avLst/>
                            <a:gdLst/>
                            <a:ahLst/>
                            <a:cxnLst/>
                            <a:rect l="0" t="0" r="0" b="0"/>
                            <a:pathLst>
                              <a:path w="40977" h="85390">
                                <a:moveTo>
                                  <a:pt x="40977" y="0"/>
                                </a:moveTo>
                                <a:lnTo>
                                  <a:pt x="40977" y="17373"/>
                                </a:lnTo>
                                <a:lnTo>
                                  <a:pt x="27813" y="21507"/>
                                </a:lnTo>
                                <a:cubicBezTo>
                                  <a:pt x="24142" y="24362"/>
                                  <a:pt x="21501" y="28581"/>
                                  <a:pt x="20155" y="34042"/>
                                </a:cubicBezTo>
                                <a:lnTo>
                                  <a:pt x="40977" y="34042"/>
                                </a:lnTo>
                                <a:lnTo>
                                  <a:pt x="40977" y="49092"/>
                                </a:lnTo>
                                <a:lnTo>
                                  <a:pt x="19799" y="49092"/>
                                </a:lnTo>
                                <a:cubicBezTo>
                                  <a:pt x="21006" y="55156"/>
                                  <a:pt x="23860" y="59982"/>
                                  <a:pt x="28037" y="63292"/>
                                </a:cubicBezTo>
                                <a:lnTo>
                                  <a:pt x="40977" y="67376"/>
                                </a:lnTo>
                                <a:lnTo>
                                  <a:pt x="40977" y="85390"/>
                                </a:lnTo>
                                <a:lnTo>
                                  <a:pt x="25798" y="82723"/>
                                </a:lnTo>
                                <a:cubicBezTo>
                                  <a:pt x="10094" y="76726"/>
                                  <a:pt x="0" y="62287"/>
                                  <a:pt x="0" y="42704"/>
                                </a:cubicBezTo>
                                <a:cubicBezTo>
                                  <a:pt x="0" y="23120"/>
                                  <a:pt x="9815" y="8802"/>
                                  <a:pt x="25021" y="2866"/>
                                </a:cubicBezTo>
                                <a:lnTo>
                                  <a:pt x="40977"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29" name="Shape 29"/>
                        <wps:cNvSpPr/>
                        <wps:spPr>
                          <a:xfrm>
                            <a:off x="3314909" y="8869830"/>
                            <a:ext cx="37573" cy="27114"/>
                          </a:xfrm>
                          <a:custGeom>
                            <a:avLst/>
                            <a:gdLst/>
                            <a:ahLst/>
                            <a:cxnLst/>
                            <a:rect l="0" t="0" r="0" b="0"/>
                            <a:pathLst>
                              <a:path w="37573" h="27114">
                                <a:moveTo>
                                  <a:pt x="24238" y="0"/>
                                </a:moveTo>
                                <a:lnTo>
                                  <a:pt x="37573" y="11430"/>
                                </a:lnTo>
                                <a:cubicBezTo>
                                  <a:pt x="30550" y="20510"/>
                                  <a:pt x="20110" y="27114"/>
                                  <a:pt x="2229" y="27114"/>
                                </a:cubicBezTo>
                                <a:lnTo>
                                  <a:pt x="0" y="26722"/>
                                </a:lnTo>
                                <a:lnTo>
                                  <a:pt x="0" y="8708"/>
                                </a:lnTo>
                                <a:lnTo>
                                  <a:pt x="3232" y="9728"/>
                                </a:lnTo>
                                <a:cubicBezTo>
                                  <a:pt x="13163" y="9728"/>
                                  <a:pt x="19970" y="5258"/>
                                  <a:pt x="24238"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0" name="Shape 30"/>
                        <wps:cNvSpPr/>
                        <wps:spPr>
                          <a:xfrm>
                            <a:off x="3314909" y="8811003"/>
                            <a:ext cx="40202" cy="49250"/>
                          </a:xfrm>
                          <a:custGeom>
                            <a:avLst/>
                            <a:gdLst/>
                            <a:ahLst/>
                            <a:cxnLst/>
                            <a:rect l="0" t="0" r="0" b="0"/>
                            <a:pathLst>
                              <a:path w="40202" h="49250">
                                <a:moveTo>
                                  <a:pt x="883" y="0"/>
                                </a:moveTo>
                                <a:cubicBezTo>
                                  <a:pt x="25292" y="0"/>
                                  <a:pt x="40202" y="17602"/>
                                  <a:pt x="40202" y="41872"/>
                                </a:cubicBezTo>
                                <a:cubicBezTo>
                                  <a:pt x="40202" y="44920"/>
                                  <a:pt x="39846" y="47828"/>
                                  <a:pt x="39706" y="49250"/>
                                </a:cubicBezTo>
                                <a:lnTo>
                                  <a:pt x="0" y="49250"/>
                                </a:lnTo>
                                <a:lnTo>
                                  <a:pt x="0" y="34201"/>
                                </a:lnTo>
                                <a:lnTo>
                                  <a:pt x="20822" y="34201"/>
                                </a:lnTo>
                                <a:cubicBezTo>
                                  <a:pt x="18409" y="24130"/>
                                  <a:pt x="11601" y="17323"/>
                                  <a:pt x="667" y="17323"/>
                                </a:cubicBezTo>
                                <a:lnTo>
                                  <a:pt x="0" y="17532"/>
                                </a:lnTo>
                                <a:lnTo>
                                  <a:pt x="0" y="159"/>
                                </a:lnTo>
                                <a:lnTo>
                                  <a:pt x="883"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1" name="Shape 31"/>
                        <wps:cNvSpPr/>
                        <wps:spPr>
                          <a:xfrm>
                            <a:off x="3370576" y="8811008"/>
                            <a:ext cx="77915" cy="84658"/>
                          </a:xfrm>
                          <a:custGeom>
                            <a:avLst/>
                            <a:gdLst/>
                            <a:ahLst/>
                            <a:cxnLst/>
                            <a:rect l="0" t="0" r="0" b="0"/>
                            <a:pathLst>
                              <a:path w="77915" h="84658">
                                <a:moveTo>
                                  <a:pt x="47333" y="0"/>
                                </a:moveTo>
                                <a:cubicBezTo>
                                  <a:pt x="65634" y="0"/>
                                  <a:pt x="77915" y="10426"/>
                                  <a:pt x="77915" y="35547"/>
                                </a:cubicBezTo>
                                <a:lnTo>
                                  <a:pt x="77915" y="84582"/>
                                </a:lnTo>
                                <a:lnTo>
                                  <a:pt x="58750" y="84582"/>
                                </a:lnTo>
                                <a:lnTo>
                                  <a:pt x="58750" y="40512"/>
                                </a:lnTo>
                                <a:cubicBezTo>
                                  <a:pt x="58750" y="22923"/>
                                  <a:pt x="52083" y="17310"/>
                                  <a:pt x="40665" y="17310"/>
                                </a:cubicBezTo>
                                <a:cubicBezTo>
                                  <a:pt x="27673" y="17310"/>
                                  <a:pt x="19164" y="26403"/>
                                  <a:pt x="19164" y="42786"/>
                                </a:cubicBezTo>
                                <a:lnTo>
                                  <a:pt x="19164" y="84658"/>
                                </a:lnTo>
                                <a:lnTo>
                                  <a:pt x="0" y="84658"/>
                                </a:lnTo>
                                <a:lnTo>
                                  <a:pt x="0" y="1206"/>
                                </a:lnTo>
                                <a:lnTo>
                                  <a:pt x="19164" y="1206"/>
                                </a:lnTo>
                                <a:lnTo>
                                  <a:pt x="19164" y="12636"/>
                                </a:lnTo>
                                <a:lnTo>
                                  <a:pt x="19520" y="12636"/>
                                </a:lnTo>
                                <a:cubicBezTo>
                                  <a:pt x="26327" y="4470"/>
                                  <a:pt x="36398" y="0"/>
                                  <a:pt x="47333"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2" name="Shape 32"/>
                        <wps:cNvSpPr/>
                        <wps:spPr>
                          <a:xfrm>
                            <a:off x="3461901" y="8812285"/>
                            <a:ext cx="69253" cy="83376"/>
                          </a:xfrm>
                          <a:custGeom>
                            <a:avLst/>
                            <a:gdLst/>
                            <a:ahLst/>
                            <a:cxnLst/>
                            <a:rect l="0" t="0" r="0" b="0"/>
                            <a:pathLst>
                              <a:path w="69253" h="83376">
                                <a:moveTo>
                                  <a:pt x="2984" y="0"/>
                                </a:moveTo>
                                <a:lnTo>
                                  <a:pt x="69253" y="0"/>
                                </a:lnTo>
                                <a:lnTo>
                                  <a:pt x="69253" y="13195"/>
                                </a:lnTo>
                                <a:lnTo>
                                  <a:pt x="26048" y="66777"/>
                                </a:lnTo>
                                <a:lnTo>
                                  <a:pt x="26188" y="67132"/>
                                </a:lnTo>
                                <a:lnTo>
                                  <a:pt x="68542" y="67132"/>
                                </a:lnTo>
                                <a:lnTo>
                                  <a:pt x="68542" y="83376"/>
                                </a:lnTo>
                                <a:lnTo>
                                  <a:pt x="76" y="83376"/>
                                </a:lnTo>
                                <a:lnTo>
                                  <a:pt x="76" y="69824"/>
                                </a:lnTo>
                                <a:lnTo>
                                  <a:pt x="0" y="69824"/>
                                </a:lnTo>
                                <a:lnTo>
                                  <a:pt x="42926" y="16751"/>
                                </a:lnTo>
                                <a:lnTo>
                                  <a:pt x="42786" y="16243"/>
                                </a:lnTo>
                                <a:lnTo>
                                  <a:pt x="2984" y="16243"/>
                                </a:lnTo>
                                <a:lnTo>
                                  <a:pt x="2984"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3" name="Shape 33"/>
                        <wps:cNvSpPr/>
                        <wps:spPr>
                          <a:xfrm>
                            <a:off x="3535629" y="8811075"/>
                            <a:ext cx="43358" cy="86005"/>
                          </a:xfrm>
                          <a:custGeom>
                            <a:avLst/>
                            <a:gdLst/>
                            <a:ahLst/>
                            <a:cxnLst/>
                            <a:rect l="0" t="0" r="0" b="0"/>
                            <a:pathLst>
                              <a:path w="43358" h="86005">
                                <a:moveTo>
                                  <a:pt x="40157" y="0"/>
                                </a:moveTo>
                                <a:lnTo>
                                  <a:pt x="43358" y="634"/>
                                </a:lnTo>
                                <a:lnTo>
                                  <a:pt x="43358" y="17273"/>
                                </a:lnTo>
                                <a:lnTo>
                                  <a:pt x="26365" y="24288"/>
                                </a:lnTo>
                                <a:cubicBezTo>
                                  <a:pt x="22092" y="28810"/>
                                  <a:pt x="19520" y="35338"/>
                                  <a:pt x="19520" y="43358"/>
                                </a:cubicBezTo>
                                <a:cubicBezTo>
                                  <a:pt x="19520" y="50705"/>
                                  <a:pt x="21949" y="56985"/>
                                  <a:pt x="26151" y="61429"/>
                                </a:cubicBezTo>
                                <a:lnTo>
                                  <a:pt x="43358" y="68453"/>
                                </a:lnTo>
                                <a:lnTo>
                                  <a:pt x="43358" y="85361"/>
                                </a:lnTo>
                                <a:lnTo>
                                  <a:pt x="40310" y="86005"/>
                                </a:lnTo>
                                <a:cubicBezTo>
                                  <a:pt x="17247" y="86005"/>
                                  <a:pt x="0" y="69050"/>
                                  <a:pt x="0" y="43294"/>
                                </a:cubicBezTo>
                                <a:lnTo>
                                  <a:pt x="0" y="43218"/>
                                </a:lnTo>
                                <a:cubicBezTo>
                                  <a:pt x="0" y="18097"/>
                                  <a:pt x="17247" y="0"/>
                                  <a:pt x="40157"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4" name="Shape 34"/>
                        <wps:cNvSpPr/>
                        <wps:spPr>
                          <a:xfrm>
                            <a:off x="3578987" y="8811709"/>
                            <a:ext cx="42075" cy="84727"/>
                          </a:xfrm>
                          <a:custGeom>
                            <a:avLst/>
                            <a:gdLst/>
                            <a:ahLst/>
                            <a:cxnLst/>
                            <a:rect l="0" t="0" r="0" b="0"/>
                            <a:pathLst>
                              <a:path w="42075" h="84727">
                                <a:moveTo>
                                  <a:pt x="0" y="0"/>
                                </a:moveTo>
                                <a:lnTo>
                                  <a:pt x="11412" y="2262"/>
                                </a:lnTo>
                                <a:cubicBezTo>
                                  <a:pt x="15786" y="4180"/>
                                  <a:pt x="19583" y="7038"/>
                                  <a:pt x="22568" y="10796"/>
                                </a:cubicBezTo>
                                <a:lnTo>
                                  <a:pt x="22923" y="10657"/>
                                </a:lnTo>
                                <a:lnTo>
                                  <a:pt x="22923" y="573"/>
                                </a:lnTo>
                                <a:lnTo>
                                  <a:pt x="42075" y="573"/>
                                </a:lnTo>
                                <a:lnTo>
                                  <a:pt x="42075" y="83948"/>
                                </a:lnTo>
                                <a:lnTo>
                                  <a:pt x="23775" y="83948"/>
                                </a:lnTo>
                                <a:lnTo>
                                  <a:pt x="23775" y="73026"/>
                                </a:lnTo>
                                <a:lnTo>
                                  <a:pt x="23419" y="72886"/>
                                </a:lnTo>
                                <a:cubicBezTo>
                                  <a:pt x="20434" y="76894"/>
                                  <a:pt x="16707" y="80014"/>
                                  <a:pt x="12281" y="82134"/>
                                </a:cubicBezTo>
                                <a:lnTo>
                                  <a:pt x="0" y="84727"/>
                                </a:lnTo>
                                <a:lnTo>
                                  <a:pt x="0" y="67819"/>
                                </a:lnTo>
                                <a:lnTo>
                                  <a:pt x="64" y="67845"/>
                                </a:lnTo>
                                <a:cubicBezTo>
                                  <a:pt x="13055" y="67845"/>
                                  <a:pt x="23838" y="57773"/>
                                  <a:pt x="23838" y="42724"/>
                                </a:cubicBezTo>
                                <a:lnTo>
                                  <a:pt x="23775" y="42724"/>
                                </a:lnTo>
                                <a:cubicBezTo>
                                  <a:pt x="23775" y="27891"/>
                                  <a:pt x="13691" y="16613"/>
                                  <a:pt x="64" y="16613"/>
                                </a:cubicBezTo>
                                <a:lnTo>
                                  <a:pt x="0" y="16639"/>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5" name="Shape 35"/>
                        <wps:cNvSpPr/>
                        <wps:spPr>
                          <a:xfrm>
                            <a:off x="3638231" y="8769989"/>
                            <a:ext cx="42551" cy="126543"/>
                          </a:xfrm>
                          <a:custGeom>
                            <a:avLst/>
                            <a:gdLst/>
                            <a:ahLst/>
                            <a:cxnLst/>
                            <a:rect l="0" t="0" r="0" b="0"/>
                            <a:pathLst>
                              <a:path w="42551" h="126543">
                                <a:moveTo>
                                  <a:pt x="0" y="0"/>
                                </a:moveTo>
                                <a:lnTo>
                                  <a:pt x="19164" y="0"/>
                                </a:lnTo>
                                <a:lnTo>
                                  <a:pt x="19164" y="52298"/>
                                </a:lnTo>
                                <a:lnTo>
                                  <a:pt x="19304" y="52298"/>
                                </a:lnTo>
                                <a:cubicBezTo>
                                  <a:pt x="22536" y="48609"/>
                                  <a:pt x="26422" y="45844"/>
                                  <a:pt x="30866" y="44000"/>
                                </a:cubicBezTo>
                                <a:lnTo>
                                  <a:pt x="42551" y="41834"/>
                                </a:lnTo>
                                <a:lnTo>
                                  <a:pt x="42551" y="58454"/>
                                </a:lnTo>
                                <a:lnTo>
                                  <a:pt x="25148" y="65900"/>
                                </a:lnTo>
                                <a:cubicBezTo>
                                  <a:pt x="20872" y="70574"/>
                                  <a:pt x="18390" y="77101"/>
                                  <a:pt x="18390" y="84518"/>
                                </a:cubicBezTo>
                                <a:cubicBezTo>
                                  <a:pt x="18390" y="91935"/>
                                  <a:pt x="21066" y="98216"/>
                                  <a:pt x="25455" y="102641"/>
                                </a:cubicBezTo>
                                <a:lnTo>
                                  <a:pt x="42551" y="109539"/>
                                </a:lnTo>
                                <a:lnTo>
                                  <a:pt x="42551" y="126543"/>
                                </a:lnTo>
                                <a:lnTo>
                                  <a:pt x="29871" y="123928"/>
                                </a:lnTo>
                                <a:cubicBezTo>
                                  <a:pt x="25390" y="121809"/>
                                  <a:pt x="21647" y="118687"/>
                                  <a:pt x="18593" y="114681"/>
                                </a:cubicBezTo>
                                <a:lnTo>
                                  <a:pt x="18669" y="114681"/>
                                </a:lnTo>
                                <a:lnTo>
                                  <a:pt x="18669" y="114605"/>
                                </a:lnTo>
                                <a:lnTo>
                                  <a:pt x="18313" y="114605"/>
                                </a:lnTo>
                                <a:lnTo>
                                  <a:pt x="18313" y="125743"/>
                                </a:lnTo>
                                <a:lnTo>
                                  <a:pt x="0" y="125743"/>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6" name="Shape 36"/>
                        <wps:cNvSpPr/>
                        <wps:spPr>
                          <a:xfrm>
                            <a:off x="3680782" y="8811226"/>
                            <a:ext cx="43530" cy="85928"/>
                          </a:xfrm>
                          <a:custGeom>
                            <a:avLst/>
                            <a:gdLst/>
                            <a:ahLst/>
                            <a:cxnLst/>
                            <a:rect l="0" t="0" r="0" b="0"/>
                            <a:pathLst>
                              <a:path w="43530" h="85928">
                                <a:moveTo>
                                  <a:pt x="3220" y="0"/>
                                </a:moveTo>
                                <a:cubicBezTo>
                                  <a:pt x="26283" y="0"/>
                                  <a:pt x="43530" y="18084"/>
                                  <a:pt x="43530" y="43205"/>
                                </a:cubicBezTo>
                                <a:cubicBezTo>
                                  <a:pt x="43530" y="68326"/>
                                  <a:pt x="26283" y="85928"/>
                                  <a:pt x="3016" y="85928"/>
                                </a:cubicBezTo>
                                <a:lnTo>
                                  <a:pt x="0" y="85306"/>
                                </a:lnTo>
                                <a:lnTo>
                                  <a:pt x="0" y="68302"/>
                                </a:lnTo>
                                <a:lnTo>
                                  <a:pt x="248" y="68402"/>
                                </a:lnTo>
                                <a:cubicBezTo>
                                  <a:pt x="13938" y="68402"/>
                                  <a:pt x="24162" y="57976"/>
                                  <a:pt x="24162" y="43281"/>
                                </a:cubicBezTo>
                                <a:cubicBezTo>
                                  <a:pt x="24162" y="27241"/>
                                  <a:pt x="13367" y="17170"/>
                                  <a:pt x="108" y="17170"/>
                                </a:cubicBezTo>
                                <a:lnTo>
                                  <a:pt x="0" y="17217"/>
                                </a:lnTo>
                                <a:lnTo>
                                  <a:pt x="0" y="597"/>
                                </a:lnTo>
                                <a:lnTo>
                                  <a:pt x="322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7" name="Shape 37"/>
                        <wps:cNvSpPr/>
                        <wps:spPr>
                          <a:xfrm>
                            <a:off x="3734956" y="8811147"/>
                            <a:ext cx="43358" cy="86005"/>
                          </a:xfrm>
                          <a:custGeom>
                            <a:avLst/>
                            <a:gdLst/>
                            <a:ahLst/>
                            <a:cxnLst/>
                            <a:rect l="0" t="0" r="0" b="0"/>
                            <a:pathLst>
                              <a:path w="43358" h="86005">
                                <a:moveTo>
                                  <a:pt x="40157" y="0"/>
                                </a:moveTo>
                                <a:lnTo>
                                  <a:pt x="43358" y="634"/>
                                </a:lnTo>
                                <a:lnTo>
                                  <a:pt x="43358" y="17273"/>
                                </a:lnTo>
                                <a:lnTo>
                                  <a:pt x="26365" y="24288"/>
                                </a:lnTo>
                                <a:cubicBezTo>
                                  <a:pt x="22092" y="28810"/>
                                  <a:pt x="19520" y="35338"/>
                                  <a:pt x="19520" y="43358"/>
                                </a:cubicBezTo>
                                <a:cubicBezTo>
                                  <a:pt x="19520" y="50705"/>
                                  <a:pt x="21949" y="56985"/>
                                  <a:pt x="26151" y="61429"/>
                                </a:cubicBezTo>
                                <a:lnTo>
                                  <a:pt x="43358" y="68453"/>
                                </a:lnTo>
                                <a:lnTo>
                                  <a:pt x="43358" y="85361"/>
                                </a:lnTo>
                                <a:lnTo>
                                  <a:pt x="40310" y="86005"/>
                                </a:lnTo>
                                <a:cubicBezTo>
                                  <a:pt x="17247" y="86005"/>
                                  <a:pt x="0" y="69050"/>
                                  <a:pt x="0" y="43294"/>
                                </a:cubicBezTo>
                                <a:lnTo>
                                  <a:pt x="0" y="43218"/>
                                </a:lnTo>
                                <a:cubicBezTo>
                                  <a:pt x="0" y="18097"/>
                                  <a:pt x="17247" y="0"/>
                                  <a:pt x="40157"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8" name="Shape 38"/>
                        <wps:cNvSpPr/>
                        <wps:spPr>
                          <a:xfrm>
                            <a:off x="3778314" y="8811781"/>
                            <a:ext cx="42075" cy="84727"/>
                          </a:xfrm>
                          <a:custGeom>
                            <a:avLst/>
                            <a:gdLst/>
                            <a:ahLst/>
                            <a:cxnLst/>
                            <a:rect l="0" t="0" r="0" b="0"/>
                            <a:pathLst>
                              <a:path w="42075" h="84727">
                                <a:moveTo>
                                  <a:pt x="0" y="0"/>
                                </a:moveTo>
                                <a:lnTo>
                                  <a:pt x="11412" y="2262"/>
                                </a:lnTo>
                                <a:cubicBezTo>
                                  <a:pt x="15786" y="4180"/>
                                  <a:pt x="19583" y="7038"/>
                                  <a:pt x="22568" y="10796"/>
                                </a:cubicBezTo>
                                <a:lnTo>
                                  <a:pt x="22923" y="10657"/>
                                </a:lnTo>
                                <a:lnTo>
                                  <a:pt x="22923" y="573"/>
                                </a:lnTo>
                                <a:lnTo>
                                  <a:pt x="42075" y="573"/>
                                </a:lnTo>
                                <a:lnTo>
                                  <a:pt x="42075" y="83948"/>
                                </a:lnTo>
                                <a:lnTo>
                                  <a:pt x="23775" y="83948"/>
                                </a:lnTo>
                                <a:lnTo>
                                  <a:pt x="23775" y="73026"/>
                                </a:lnTo>
                                <a:lnTo>
                                  <a:pt x="23419" y="72886"/>
                                </a:lnTo>
                                <a:cubicBezTo>
                                  <a:pt x="20434" y="76894"/>
                                  <a:pt x="16707" y="80014"/>
                                  <a:pt x="12281" y="82134"/>
                                </a:cubicBezTo>
                                <a:lnTo>
                                  <a:pt x="0" y="84727"/>
                                </a:lnTo>
                                <a:lnTo>
                                  <a:pt x="0" y="67819"/>
                                </a:lnTo>
                                <a:lnTo>
                                  <a:pt x="64" y="67845"/>
                                </a:lnTo>
                                <a:cubicBezTo>
                                  <a:pt x="13055" y="67845"/>
                                  <a:pt x="23838" y="57773"/>
                                  <a:pt x="23838" y="42724"/>
                                </a:cubicBezTo>
                                <a:lnTo>
                                  <a:pt x="23775" y="42724"/>
                                </a:lnTo>
                                <a:cubicBezTo>
                                  <a:pt x="23775" y="27891"/>
                                  <a:pt x="13691" y="16613"/>
                                  <a:pt x="64" y="16613"/>
                                </a:cubicBezTo>
                                <a:lnTo>
                                  <a:pt x="0" y="16639"/>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39" name="Shape 39"/>
                        <wps:cNvSpPr/>
                        <wps:spPr>
                          <a:xfrm>
                            <a:off x="3836712" y="8812351"/>
                            <a:ext cx="76" cy="76"/>
                          </a:xfrm>
                          <a:custGeom>
                            <a:avLst/>
                            <a:gdLst/>
                            <a:ahLst/>
                            <a:cxnLst/>
                            <a:rect l="0" t="0" r="0" b="0"/>
                            <a:pathLst>
                              <a:path w="76" h="76">
                                <a:moveTo>
                                  <a:pt x="76" y="0"/>
                                </a:moveTo>
                                <a:lnTo>
                                  <a:pt x="76" y="76"/>
                                </a:lnTo>
                                <a:lnTo>
                                  <a:pt x="0" y="76"/>
                                </a:lnTo>
                                <a:lnTo>
                                  <a:pt x="76"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40" name="Shape 40"/>
                        <wps:cNvSpPr/>
                        <wps:spPr>
                          <a:xfrm>
                            <a:off x="3836788" y="8811221"/>
                            <a:ext cx="47676" cy="84518"/>
                          </a:xfrm>
                          <a:custGeom>
                            <a:avLst/>
                            <a:gdLst/>
                            <a:ahLst/>
                            <a:cxnLst/>
                            <a:rect l="0" t="0" r="0" b="0"/>
                            <a:pathLst>
                              <a:path w="47676" h="84518">
                                <a:moveTo>
                                  <a:pt x="45263" y="0"/>
                                </a:moveTo>
                                <a:lnTo>
                                  <a:pt x="47676" y="0"/>
                                </a:lnTo>
                                <a:lnTo>
                                  <a:pt x="47676" y="21361"/>
                                </a:lnTo>
                                <a:cubicBezTo>
                                  <a:pt x="45479" y="21221"/>
                                  <a:pt x="43205" y="21006"/>
                                  <a:pt x="41859" y="21006"/>
                                </a:cubicBezTo>
                                <a:cubicBezTo>
                                  <a:pt x="27318" y="21006"/>
                                  <a:pt x="19152" y="31432"/>
                                  <a:pt x="19152" y="45059"/>
                                </a:cubicBezTo>
                                <a:lnTo>
                                  <a:pt x="19152" y="84518"/>
                                </a:lnTo>
                                <a:lnTo>
                                  <a:pt x="0" y="84518"/>
                                </a:lnTo>
                                <a:lnTo>
                                  <a:pt x="0" y="1206"/>
                                </a:lnTo>
                                <a:lnTo>
                                  <a:pt x="19088" y="1206"/>
                                </a:lnTo>
                                <a:lnTo>
                                  <a:pt x="19088" y="13690"/>
                                </a:lnTo>
                                <a:lnTo>
                                  <a:pt x="19443" y="13690"/>
                                </a:lnTo>
                                <a:cubicBezTo>
                                  <a:pt x="25971" y="4966"/>
                                  <a:pt x="35115" y="0"/>
                                  <a:pt x="45263"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7469" name="Shape 17469"/>
                        <wps:cNvSpPr/>
                        <wps:spPr>
                          <a:xfrm>
                            <a:off x="3239580" y="8770062"/>
                            <a:ext cx="20650" cy="20650"/>
                          </a:xfrm>
                          <a:custGeom>
                            <a:avLst/>
                            <a:gdLst/>
                            <a:ahLst/>
                            <a:cxnLst/>
                            <a:rect l="0" t="0" r="0" b="0"/>
                            <a:pathLst>
                              <a:path w="20650" h="20650">
                                <a:moveTo>
                                  <a:pt x="0" y="0"/>
                                </a:moveTo>
                                <a:lnTo>
                                  <a:pt x="20650" y="0"/>
                                </a:lnTo>
                                <a:lnTo>
                                  <a:pt x="20650" y="20650"/>
                                </a:lnTo>
                                <a:lnTo>
                                  <a:pt x="0" y="20650"/>
                                </a:lnTo>
                                <a:lnTo>
                                  <a:pt x="0" y="0"/>
                                </a:lnTo>
                              </a:path>
                            </a:pathLst>
                          </a:custGeom>
                          <a:ln w="0" cap="flat">
                            <a:miter lim="100000"/>
                          </a:ln>
                        </wps:spPr>
                        <wps:style>
                          <a:lnRef idx="0">
                            <a:srgbClr val="000000">
                              <a:alpha val="0"/>
                            </a:srgbClr>
                          </a:lnRef>
                          <a:fillRef idx="1">
                            <a:srgbClr val="E80988"/>
                          </a:fillRef>
                          <a:effectRef idx="0">
                            <a:scrgbClr r="0" g="0" b="0"/>
                          </a:effectRef>
                          <a:fontRef idx="none"/>
                        </wps:style>
                        <wps:bodyPr/>
                      </wps:wsp>
                      <wps:wsp>
                        <wps:cNvPr id="42" name="Shape 42"/>
                        <wps:cNvSpPr/>
                        <wps:spPr>
                          <a:xfrm>
                            <a:off x="3191903" y="8796887"/>
                            <a:ext cx="68326" cy="99631"/>
                          </a:xfrm>
                          <a:custGeom>
                            <a:avLst/>
                            <a:gdLst/>
                            <a:ahLst/>
                            <a:cxnLst/>
                            <a:rect l="0" t="0" r="0" b="0"/>
                            <a:pathLst>
                              <a:path w="68326" h="99631">
                                <a:moveTo>
                                  <a:pt x="47752" y="0"/>
                                </a:moveTo>
                                <a:lnTo>
                                  <a:pt x="68326" y="0"/>
                                </a:lnTo>
                                <a:lnTo>
                                  <a:pt x="68326" y="57124"/>
                                </a:lnTo>
                                <a:cubicBezTo>
                                  <a:pt x="68326" y="83731"/>
                                  <a:pt x="58395" y="99631"/>
                                  <a:pt x="32068" y="99631"/>
                                </a:cubicBezTo>
                                <a:cubicBezTo>
                                  <a:pt x="20650" y="99631"/>
                                  <a:pt x="7874" y="94666"/>
                                  <a:pt x="0" y="84442"/>
                                </a:cubicBezTo>
                                <a:lnTo>
                                  <a:pt x="11633" y="69393"/>
                                </a:lnTo>
                                <a:cubicBezTo>
                                  <a:pt x="16104" y="74726"/>
                                  <a:pt x="23762" y="80188"/>
                                  <a:pt x="31293" y="80188"/>
                                </a:cubicBezTo>
                                <a:cubicBezTo>
                                  <a:pt x="40869" y="80188"/>
                                  <a:pt x="47752" y="74219"/>
                                  <a:pt x="47752" y="56985"/>
                                </a:cubicBezTo>
                                <a:lnTo>
                                  <a:pt x="47752"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6855" name="Picture 16855"/>
                          <pic:cNvPicPr/>
                        </pic:nvPicPr>
                        <pic:blipFill>
                          <a:blip r:embed="rId9"/>
                          <a:stretch>
                            <a:fillRect/>
                          </a:stretch>
                        </pic:blipFill>
                        <pic:spPr>
                          <a:xfrm>
                            <a:off x="3753041" y="8285481"/>
                            <a:ext cx="880872" cy="399288"/>
                          </a:xfrm>
                          <a:prstGeom prst="rect">
                            <a:avLst/>
                          </a:prstGeom>
                        </pic:spPr>
                      </pic:pic>
                      <pic:pic xmlns:pic="http://schemas.openxmlformats.org/drawingml/2006/picture">
                        <pic:nvPicPr>
                          <pic:cNvPr id="16856" name="Picture 16856"/>
                          <pic:cNvPicPr/>
                        </pic:nvPicPr>
                        <pic:blipFill>
                          <a:blip r:embed="rId9"/>
                          <a:stretch>
                            <a:fillRect/>
                          </a:stretch>
                        </pic:blipFill>
                        <pic:spPr>
                          <a:xfrm>
                            <a:off x="3753041" y="8285481"/>
                            <a:ext cx="880872" cy="399288"/>
                          </a:xfrm>
                          <a:prstGeom prst="rect">
                            <a:avLst/>
                          </a:prstGeom>
                        </pic:spPr>
                      </pic:pic>
                      <pic:pic xmlns:pic="http://schemas.openxmlformats.org/drawingml/2006/picture">
                        <pic:nvPicPr>
                          <pic:cNvPr id="16857" name="Picture 16857"/>
                          <pic:cNvPicPr/>
                        </pic:nvPicPr>
                        <pic:blipFill>
                          <a:blip r:embed="rId9"/>
                          <a:stretch>
                            <a:fillRect/>
                          </a:stretch>
                        </pic:blipFill>
                        <pic:spPr>
                          <a:xfrm>
                            <a:off x="3753041" y="8285481"/>
                            <a:ext cx="880872" cy="399288"/>
                          </a:xfrm>
                          <a:prstGeom prst="rect">
                            <a:avLst/>
                          </a:prstGeom>
                        </pic:spPr>
                      </pic:pic>
                      <pic:pic xmlns:pic="http://schemas.openxmlformats.org/drawingml/2006/picture">
                        <pic:nvPicPr>
                          <pic:cNvPr id="16858" name="Picture 16858"/>
                          <pic:cNvPicPr/>
                        </pic:nvPicPr>
                        <pic:blipFill>
                          <a:blip r:embed="rId9"/>
                          <a:stretch>
                            <a:fillRect/>
                          </a:stretch>
                        </pic:blipFill>
                        <pic:spPr>
                          <a:xfrm>
                            <a:off x="3753041" y="8285481"/>
                            <a:ext cx="880872" cy="399288"/>
                          </a:xfrm>
                          <a:prstGeom prst="rect">
                            <a:avLst/>
                          </a:prstGeom>
                        </pic:spPr>
                      </pic:pic>
                      <wps:wsp>
                        <wps:cNvPr id="51" name="Shape 51"/>
                        <wps:cNvSpPr/>
                        <wps:spPr>
                          <a:xfrm>
                            <a:off x="2115721" y="8283921"/>
                            <a:ext cx="277800" cy="401917"/>
                          </a:xfrm>
                          <a:custGeom>
                            <a:avLst/>
                            <a:gdLst/>
                            <a:ahLst/>
                            <a:cxnLst/>
                            <a:rect l="0" t="0" r="0" b="0"/>
                            <a:pathLst>
                              <a:path w="277800" h="401917">
                                <a:moveTo>
                                  <a:pt x="137871" y="0"/>
                                </a:moveTo>
                                <a:lnTo>
                                  <a:pt x="138646" y="0"/>
                                </a:lnTo>
                                <a:cubicBezTo>
                                  <a:pt x="183858" y="0"/>
                                  <a:pt x="226924" y="15964"/>
                                  <a:pt x="268008" y="47968"/>
                                </a:cubicBezTo>
                                <a:lnTo>
                                  <a:pt x="228422" y="100470"/>
                                </a:lnTo>
                                <a:cubicBezTo>
                                  <a:pt x="196266" y="73508"/>
                                  <a:pt x="166116" y="60033"/>
                                  <a:pt x="138087" y="60033"/>
                                </a:cubicBezTo>
                                <a:cubicBezTo>
                                  <a:pt x="122479" y="60033"/>
                                  <a:pt x="109487" y="64148"/>
                                  <a:pt x="99124" y="72377"/>
                                </a:cubicBezTo>
                                <a:cubicBezTo>
                                  <a:pt x="88760" y="80607"/>
                                  <a:pt x="83515" y="91884"/>
                                  <a:pt x="83376" y="106146"/>
                                </a:cubicBezTo>
                                <a:cubicBezTo>
                                  <a:pt x="83376" y="109207"/>
                                  <a:pt x="83655" y="112179"/>
                                  <a:pt x="84290" y="114948"/>
                                </a:cubicBezTo>
                                <a:cubicBezTo>
                                  <a:pt x="84938" y="117793"/>
                                  <a:pt x="85712" y="120269"/>
                                  <a:pt x="86703" y="122542"/>
                                </a:cubicBezTo>
                                <a:cubicBezTo>
                                  <a:pt x="87706" y="124816"/>
                                  <a:pt x="89332" y="127089"/>
                                  <a:pt x="91529" y="129502"/>
                                </a:cubicBezTo>
                                <a:cubicBezTo>
                                  <a:pt x="93739" y="131915"/>
                                  <a:pt x="95796" y="133833"/>
                                  <a:pt x="97561" y="135458"/>
                                </a:cubicBezTo>
                                <a:cubicBezTo>
                                  <a:pt x="99339" y="137096"/>
                                  <a:pt x="102184" y="139002"/>
                                  <a:pt x="106083" y="141135"/>
                                </a:cubicBezTo>
                                <a:cubicBezTo>
                                  <a:pt x="109982" y="143269"/>
                                  <a:pt x="113106" y="145034"/>
                                  <a:pt x="115659" y="146456"/>
                                </a:cubicBezTo>
                                <a:cubicBezTo>
                                  <a:pt x="118148" y="147803"/>
                                  <a:pt x="122123" y="149657"/>
                                  <a:pt x="127508" y="151854"/>
                                </a:cubicBezTo>
                                <a:cubicBezTo>
                                  <a:pt x="132905" y="154127"/>
                                  <a:pt x="137236" y="155893"/>
                                  <a:pt x="140424" y="157175"/>
                                </a:cubicBezTo>
                                <a:cubicBezTo>
                                  <a:pt x="143688" y="158445"/>
                                  <a:pt x="148730" y="160363"/>
                                  <a:pt x="155537" y="162852"/>
                                </a:cubicBezTo>
                                <a:cubicBezTo>
                                  <a:pt x="155893" y="163068"/>
                                  <a:pt x="156248" y="163208"/>
                                  <a:pt x="156604" y="163411"/>
                                </a:cubicBezTo>
                                <a:cubicBezTo>
                                  <a:pt x="158026" y="163982"/>
                                  <a:pt x="160084" y="164770"/>
                                  <a:pt x="162776" y="165824"/>
                                </a:cubicBezTo>
                                <a:cubicBezTo>
                                  <a:pt x="174841" y="170511"/>
                                  <a:pt x="183782" y="174130"/>
                                  <a:pt x="189738" y="176543"/>
                                </a:cubicBezTo>
                                <a:cubicBezTo>
                                  <a:pt x="195707" y="178956"/>
                                  <a:pt x="203505" y="182575"/>
                                  <a:pt x="213296" y="187261"/>
                                </a:cubicBezTo>
                                <a:cubicBezTo>
                                  <a:pt x="223088" y="191948"/>
                                  <a:pt x="230480" y="196202"/>
                                  <a:pt x="235369" y="200037"/>
                                </a:cubicBezTo>
                                <a:cubicBezTo>
                                  <a:pt x="240271" y="203860"/>
                                  <a:pt x="246012" y="208762"/>
                                  <a:pt x="252476" y="214795"/>
                                </a:cubicBezTo>
                                <a:cubicBezTo>
                                  <a:pt x="258928" y="220828"/>
                                  <a:pt x="263678" y="227064"/>
                                  <a:pt x="266598" y="233388"/>
                                </a:cubicBezTo>
                                <a:cubicBezTo>
                                  <a:pt x="269570" y="239700"/>
                                  <a:pt x="272123" y="247294"/>
                                  <a:pt x="274396" y="256019"/>
                                </a:cubicBezTo>
                                <a:cubicBezTo>
                                  <a:pt x="276670" y="264820"/>
                                  <a:pt x="277800" y="274333"/>
                                  <a:pt x="277800" y="284620"/>
                                </a:cubicBezTo>
                                <a:cubicBezTo>
                                  <a:pt x="277800" y="300228"/>
                                  <a:pt x="275107" y="314630"/>
                                  <a:pt x="269710" y="327761"/>
                                </a:cubicBezTo>
                                <a:cubicBezTo>
                                  <a:pt x="264325" y="340893"/>
                                  <a:pt x="257150" y="351955"/>
                                  <a:pt x="248285" y="360896"/>
                                </a:cubicBezTo>
                                <a:cubicBezTo>
                                  <a:pt x="239420" y="369913"/>
                                  <a:pt x="229057" y="377507"/>
                                  <a:pt x="217272" y="383819"/>
                                </a:cubicBezTo>
                                <a:cubicBezTo>
                                  <a:pt x="205499" y="390131"/>
                                  <a:pt x="193358" y="394678"/>
                                  <a:pt x="180734" y="397586"/>
                                </a:cubicBezTo>
                                <a:cubicBezTo>
                                  <a:pt x="168173" y="400418"/>
                                  <a:pt x="155473" y="401917"/>
                                  <a:pt x="142773" y="401917"/>
                                </a:cubicBezTo>
                                <a:cubicBezTo>
                                  <a:pt x="116802" y="401917"/>
                                  <a:pt x="91605" y="396799"/>
                                  <a:pt x="67056" y="386652"/>
                                </a:cubicBezTo>
                                <a:cubicBezTo>
                                  <a:pt x="42570" y="376504"/>
                                  <a:pt x="20219" y="361188"/>
                                  <a:pt x="0" y="340817"/>
                                </a:cubicBezTo>
                                <a:lnTo>
                                  <a:pt x="279" y="340817"/>
                                </a:lnTo>
                                <a:lnTo>
                                  <a:pt x="42431" y="288734"/>
                                </a:lnTo>
                                <a:cubicBezTo>
                                  <a:pt x="56337" y="305550"/>
                                  <a:pt x="72238" y="318465"/>
                                  <a:pt x="90119" y="327406"/>
                                </a:cubicBezTo>
                                <a:cubicBezTo>
                                  <a:pt x="108064" y="336347"/>
                                  <a:pt x="125743" y="340817"/>
                                  <a:pt x="143269" y="340817"/>
                                </a:cubicBezTo>
                                <a:cubicBezTo>
                                  <a:pt x="164478" y="340817"/>
                                  <a:pt x="180658" y="336486"/>
                                  <a:pt x="191795" y="327901"/>
                                </a:cubicBezTo>
                                <a:cubicBezTo>
                                  <a:pt x="202946" y="319316"/>
                                  <a:pt x="208547" y="307543"/>
                                  <a:pt x="208547" y="292494"/>
                                </a:cubicBezTo>
                                <a:cubicBezTo>
                                  <a:pt x="208547" y="287592"/>
                                  <a:pt x="207975" y="283121"/>
                                  <a:pt x="206769" y="279082"/>
                                </a:cubicBezTo>
                                <a:cubicBezTo>
                                  <a:pt x="205638" y="275031"/>
                                  <a:pt x="204152" y="271425"/>
                                  <a:pt x="202298" y="268224"/>
                                </a:cubicBezTo>
                                <a:cubicBezTo>
                                  <a:pt x="200533" y="265037"/>
                                  <a:pt x="197828" y="261912"/>
                                  <a:pt x="194209" y="258864"/>
                                </a:cubicBezTo>
                                <a:cubicBezTo>
                                  <a:pt x="190589" y="255804"/>
                                  <a:pt x="187046" y="253187"/>
                                  <a:pt x="183566" y="250978"/>
                                </a:cubicBezTo>
                                <a:cubicBezTo>
                                  <a:pt x="180086" y="248780"/>
                                  <a:pt x="175273" y="246443"/>
                                  <a:pt x="169304" y="243815"/>
                                </a:cubicBezTo>
                                <a:cubicBezTo>
                                  <a:pt x="163271" y="241186"/>
                                  <a:pt x="157734" y="238913"/>
                                  <a:pt x="152705" y="236855"/>
                                </a:cubicBezTo>
                                <a:cubicBezTo>
                                  <a:pt x="147663" y="234874"/>
                                  <a:pt x="140995" y="232461"/>
                                  <a:pt x="132766" y="229553"/>
                                </a:cubicBezTo>
                                <a:cubicBezTo>
                                  <a:pt x="123038" y="226149"/>
                                  <a:pt x="114592" y="222948"/>
                                  <a:pt x="107353" y="220040"/>
                                </a:cubicBezTo>
                                <a:cubicBezTo>
                                  <a:pt x="100114" y="217132"/>
                                  <a:pt x="92177" y="213513"/>
                                  <a:pt x="83376" y="209182"/>
                                </a:cubicBezTo>
                                <a:cubicBezTo>
                                  <a:pt x="74651" y="204863"/>
                                  <a:pt x="67120" y="200457"/>
                                  <a:pt x="60884" y="196062"/>
                                </a:cubicBezTo>
                                <a:cubicBezTo>
                                  <a:pt x="54635" y="191656"/>
                                  <a:pt x="48387" y="186410"/>
                                  <a:pt x="42075" y="180302"/>
                                </a:cubicBezTo>
                                <a:cubicBezTo>
                                  <a:pt x="35763" y="174269"/>
                                  <a:pt x="30721" y="167818"/>
                                  <a:pt x="26886" y="161074"/>
                                </a:cubicBezTo>
                                <a:cubicBezTo>
                                  <a:pt x="23127" y="154267"/>
                                  <a:pt x="20002" y="146533"/>
                                  <a:pt x="17526" y="137731"/>
                                </a:cubicBezTo>
                                <a:cubicBezTo>
                                  <a:pt x="15037" y="128930"/>
                                  <a:pt x="13907" y="119558"/>
                                  <a:pt x="13907" y="109627"/>
                                </a:cubicBezTo>
                                <a:cubicBezTo>
                                  <a:pt x="13907" y="89548"/>
                                  <a:pt x="19507" y="71031"/>
                                  <a:pt x="30645" y="54140"/>
                                </a:cubicBezTo>
                                <a:cubicBezTo>
                                  <a:pt x="41796" y="37249"/>
                                  <a:pt x="56909" y="24054"/>
                                  <a:pt x="75921" y="14401"/>
                                </a:cubicBezTo>
                                <a:cubicBezTo>
                                  <a:pt x="94945" y="4750"/>
                                  <a:pt x="115595" y="0"/>
                                  <a:pt x="137871"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2" name="Shape 52"/>
                        <wps:cNvSpPr/>
                        <wps:spPr>
                          <a:xfrm>
                            <a:off x="2456113" y="8288242"/>
                            <a:ext cx="137236" cy="393192"/>
                          </a:xfrm>
                          <a:custGeom>
                            <a:avLst/>
                            <a:gdLst/>
                            <a:ahLst/>
                            <a:cxnLst/>
                            <a:rect l="0" t="0" r="0" b="0"/>
                            <a:pathLst>
                              <a:path w="137236" h="393192">
                                <a:moveTo>
                                  <a:pt x="0" y="0"/>
                                </a:moveTo>
                                <a:lnTo>
                                  <a:pt x="137236" y="0"/>
                                </a:lnTo>
                                <a:lnTo>
                                  <a:pt x="137236" y="60506"/>
                                </a:lnTo>
                                <a:lnTo>
                                  <a:pt x="132766" y="59893"/>
                                </a:lnTo>
                                <a:lnTo>
                                  <a:pt x="66840" y="59893"/>
                                </a:lnTo>
                                <a:lnTo>
                                  <a:pt x="66840" y="192660"/>
                                </a:lnTo>
                                <a:lnTo>
                                  <a:pt x="128156" y="192660"/>
                                </a:lnTo>
                                <a:lnTo>
                                  <a:pt x="137236" y="191489"/>
                                </a:lnTo>
                                <a:lnTo>
                                  <a:pt x="137236" y="252356"/>
                                </a:lnTo>
                                <a:lnTo>
                                  <a:pt x="134683" y="252692"/>
                                </a:lnTo>
                                <a:lnTo>
                                  <a:pt x="66777" y="252692"/>
                                </a:lnTo>
                                <a:lnTo>
                                  <a:pt x="66777" y="393192"/>
                                </a:lnTo>
                                <a:lnTo>
                                  <a:pt x="0" y="393192"/>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3" name="Shape 53"/>
                        <wps:cNvSpPr/>
                        <wps:spPr>
                          <a:xfrm>
                            <a:off x="2593349" y="8288242"/>
                            <a:ext cx="139789" cy="252356"/>
                          </a:xfrm>
                          <a:custGeom>
                            <a:avLst/>
                            <a:gdLst/>
                            <a:ahLst/>
                            <a:cxnLst/>
                            <a:rect l="0" t="0" r="0" b="0"/>
                            <a:pathLst>
                              <a:path w="139789" h="252356">
                                <a:moveTo>
                                  <a:pt x="0" y="0"/>
                                </a:moveTo>
                                <a:lnTo>
                                  <a:pt x="5321" y="0"/>
                                </a:lnTo>
                                <a:cubicBezTo>
                                  <a:pt x="28245" y="0"/>
                                  <a:pt x="48400" y="3201"/>
                                  <a:pt x="65926" y="9576"/>
                                </a:cubicBezTo>
                                <a:cubicBezTo>
                                  <a:pt x="83376" y="15964"/>
                                  <a:pt x="97434" y="24905"/>
                                  <a:pt x="108001" y="36475"/>
                                </a:cubicBezTo>
                                <a:cubicBezTo>
                                  <a:pt x="118580" y="47968"/>
                                  <a:pt x="126517" y="61379"/>
                                  <a:pt x="131839" y="76645"/>
                                </a:cubicBezTo>
                                <a:cubicBezTo>
                                  <a:pt x="137173" y="91897"/>
                                  <a:pt x="139789" y="108852"/>
                                  <a:pt x="139789" y="127584"/>
                                </a:cubicBezTo>
                                <a:cubicBezTo>
                                  <a:pt x="139789" y="148451"/>
                                  <a:pt x="136385" y="166904"/>
                                  <a:pt x="129502" y="182868"/>
                                </a:cubicBezTo>
                                <a:cubicBezTo>
                                  <a:pt x="122618" y="198831"/>
                                  <a:pt x="112967" y="211963"/>
                                  <a:pt x="100406" y="222110"/>
                                </a:cubicBezTo>
                                <a:cubicBezTo>
                                  <a:pt x="87846" y="232258"/>
                                  <a:pt x="72949" y="239916"/>
                                  <a:pt x="55639" y="245021"/>
                                </a:cubicBezTo>
                                <a:lnTo>
                                  <a:pt x="0" y="252356"/>
                                </a:lnTo>
                                <a:lnTo>
                                  <a:pt x="0" y="191489"/>
                                </a:lnTo>
                                <a:lnTo>
                                  <a:pt x="25668" y="188182"/>
                                </a:lnTo>
                                <a:cubicBezTo>
                                  <a:pt x="35601" y="185192"/>
                                  <a:pt x="43885" y="180703"/>
                                  <a:pt x="50521" y="174702"/>
                                </a:cubicBezTo>
                                <a:cubicBezTo>
                                  <a:pt x="63792" y="162713"/>
                                  <a:pt x="70396" y="146533"/>
                                  <a:pt x="70396" y="126174"/>
                                </a:cubicBezTo>
                                <a:cubicBezTo>
                                  <a:pt x="70396" y="105804"/>
                                  <a:pt x="63932" y="88989"/>
                                  <a:pt x="50952" y="77343"/>
                                </a:cubicBezTo>
                                <a:cubicBezTo>
                                  <a:pt x="44456" y="71527"/>
                                  <a:pt x="36598" y="67164"/>
                                  <a:pt x="27365" y="64256"/>
                                </a:cubicBezTo>
                                <a:lnTo>
                                  <a:pt x="0" y="60506"/>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4" name="Shape 54"/>
                        <wps:cNvSpPr/>
                        <wps:spPr>
                          <a:xfrm>
                            <a:off x="2710931" y="8288242"/>
                            <a:ext cx="179388" cy="393268"/>
                          </a:xfrm>
                          <a:custGeom>
                            <a:avLst/>
                            <a:gdLst/>
                            <a:ahLst/>
                            <a:cxnLst/>
                            <a:rect l="0" t="0" r="0" b="0"/>
                            <a:pathLst>
                              <a:path w="179388" h="393268">
                                <a:moveTo>
                                  <a:pt x="146748" y="0"/>
                                </a:moveTo>
                                <a:lnTo>
                                  <a:pt x="179388" y="0"/>
                                </a:lnTo>
                                <a:lnTo>
                                  <a:pt x="179388" y="80467"/>
                                </a:lnTo>
                                <a:lnTo>
                                  <a:pt x="179108" y="80467"/>
                                </a:lnTo>
                                <a:lnTo>
                                  <a:pt x="119355" y="250699"/>
                                </a:lnTo>
                                <a:lnTo>
                                  <a:pt x="119431" y="250699"/>
                                </a:lnTo>
                                <a:lnTo>
                                  <a:pt x="179388" y="250699"/>
                                </a:lnTo>
                                <a:lnTo>
                                  <a:pt x="179388" y="308673"/>
                                </a:lnTo>
                                <a:lnTo>
                                  <a:pt x="99200" y="308673"/>
                                </a:lnTo>
                                <a:lnTo>
                                  <a:pt x="69748" y="393268"/>
                                </a:lnTo>
                                <a:lnTo>
                                  <a:pt x="0" y="393268"/>
                                </a:lnTo>
                                <a:lnTo>
                                  <a:pt x="0" y="393192"/>
                                </a:lnTo>
                                <a:lnTo>
                                  <a:pt x="146748"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5" name="Shape 55"/>
                        <wps:cNvSpPr/>
                        <wps:spPr>
                          <a:xfrm>
                            <a:off x="2890318" y="8288242"/>
                            <a:ext cx="180022" cy="393268"/>
                          </a:xfrm>
                          <a:custGeom>
                            <a:avLst/>
                            <a:gdLst/>
                            <a:ahLst/>
                            <a:cxnLst/>
                            <a:rect l="0" t="0" r="0" b="0"/>
                            <a:pathLst>
                              <a:path w="180022" h="393268">
                                <a:moveTo>
                                  <a:pt x="0" y="0"/>
                                </a:moveTo>
                                <a:lnTo>
                                  <a:pt x="32499" y="0"/>
                                </a:lnTo>
                                <a:lnTo>
                                  <a:pt x="180022" y="393268"/>
                                </a:lnTo>
                                <a:lnTo>
                                  <a:pt x="110058" y="393268"/>
                                </a:lnTo>
                                <a:lnTo>
                                  <a:pt x="80328" y="308673"/>
                                </a:lnTo>
                                <a:lnTo>
                                  <a:pt x="0" y="308673"/>
                                </a:lnTo>
                                <a:lnTo>
                                  <a:pt x="0" y="250699"/>
                                </a:lnTo>
                                <a:lnTo>
                                  <a:pt x="60033" y="250699"/>
                                </a:lnTo>
                                <a:lnTo>
                                  <a:pt x="279" y="80467"/>
                                </a:lnTo>
                                <a:lnTo>
                                  <a:pt x="0" y="80467"/>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6" name="Shape 56"/>
                        <wps:cNvSpPr/>
                        <wps:spPr>
                          <a:xfrm>
                            <a:off x="3107669" y="8288242"/>
                            <a:ext cx="138550" cy="393192"/>
                          </a:xfrm>
                          <a:custGeom>
                            <a:avLst/>
                            <a:gdLst/>
                            <a:ahLst/>
                            <a:cxnLst/>
                            <a:rect l="0" t="0" r="0" b="0"/>
                            <a:pathLst>
                              <a:path w="138550" h="393192">
                                <a:moveTo>
                                  <a:pt x="0" y="0"/>
                                </a:moveTo>
                                <a:lnTo>
                                  <a:pt x="138550" y="0"/>
                                </a:lnTo>
                                <a:lnTo>
                                  <a:pt x="138550" y="60360"/>
                                </a:lnTo>
                                <a:lnTo>
                                  <a:pt x="135179" y="59893"/>
                                </a:lnTo>
                                <a:lnTo>
                                  <a:pt x="66777" y="59893"/>
                                </a:lnTo>
                                <a:lnTo>
                                  <a:pt x="66777" y="192939"/>
                                </a:lnTo>
                                <a:lnTo>
                                  <a:pt x="130569" y="192939"/>
                                </a:lnTo>
                                <a:lnTo>
                                  <a:pt x="138550" y="191891"/>
                                </a:lnTo>
                                <a:lnTo>
                                  <a:pt x="138550" y="281194"/>
                                </a:lnTo>
                                <a:lnTo>
                                  <a:pt x="119634" y="252908"/>
                                </a:lnTo>
                                <a:lnTo>
                                  <a:pt x="66701" y="252908"/>
                                </a:lnTo>
                                <a:lnTo>
                                  <a:pt x="66701" y="393192"/>
                                </a:lnTo>
                                <a:lnTo>
                                  <a:pt x="0" y="393192"/>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7" name="Shape 57"/>
                        <wps:cNvSpPr/>
                        <wps:spPr>
                          <a:xfrm>
                            <a:off x="3246219" y="8288242"/>
                            <a:ext cx="155150" cy="393192"/>
                          </a:xfrm>
                          <a:custGeom>
                            <a:avLst/>
                            <a:gdLst/>
                            <a:ahLst/>
                            <a:cxnLst/>
                            <a:rect l="0" t="0" r="0" b="0"/>
                            <a:pathLst>
                              <a:path w="155150" h="393192">
                                <a:moveTo>
                                  <a:pt x="0" y="0"/>
                                </a:moveTo>
                                <a:lnTo>
                                  <a:pt x="6700" y="0"/>
                                </a:lnTo>
                                <a:cubicBezTo>
                                  <a:pt x="29407" y="0"/>
                                  <a:pt x="49499" y="3201"/>
                                  <a:pt x="66885" y="9576"/>
                                </a:cubicBezTo>
                                <a:cubicBezTo>
                                  <a:pt x="84258" y="15964"/>
                                  <a:pt x="98317" y="24905"/>
                                  <a:pt x="109100" y="36475"/>
                                </a:cubicBezTo>
                                <a:cubicBezTo>
                                  <a:pt x="119882" y="48044"/>
                                  <a:pt x="127832" y="61379"/>
                                  <a:pt x="133154" y="76645"/>
                                </a:cubicBezTo>
                                <a:cubicBezTo>
                                  <a:pt x="138475" y="91897"/>
                                  <a:pt x="141103" y="108852"/>
                                  <a:pt x="141103" y="127584"/>
                                </a:cubicBezTo>
                                <a:cubicBezTo>
                                  <a:pt x="141103" y="159093"/>
                                  <a:pt x="133585" y="184848"/>
                                  <a:pt x="118472" y="204724"/>
                                </a:cubicBezTo>
                                <a:cubicBezTo>
                                  <a:pt x="103346" y="224587"/>
                                  <a:pt x="82061" y="238354"/>
                                  <a:pt x="54604" y="245949"/>
                                </a:cubicBezTo>
                                <a:lnTo>
                                  <a:pt x="54604" y="247015"/>
                                </a:lnTo>
                                <a:lnTo>
                                  <a:pt x="155150" y="393192"/>
                                </a:lnTo>
                                <a:lnTo>
                                  <a:pt x="74899" y="393192"/>
                                </a:lnTo>
                                <a:lnTo>
                                  <a:pt x="0" y="281194"/>
                                </a:lnTo>
                                <a:lnTo>
                                  <a:pt x="0" y="191891"/>
                                </a:lnTo>
                                <a:lnTo>
                                  <a:pt x="26459" y="188416"/>
                                </a:lnTo>
                                <a:cubicBezTo>
                                  <a:pt x="36367" y="185401"/>
                                  <a:pt x="44704" y="180880"/>
                                  <a:pt x="51480" y="174854"/>
                                </a:cubicBezTo>
                                <a:cubicBezTo>
                                  <a:pt x="65031" y="162789"/>
                                  <a:pt x="71774" y="146533"/>
                                  <a:pt x="71774" y="126174"/>
                                </a:cubicBezTo>
                                <a:cubicBezTo>
                                  <a:pt x="71774" y="105804"/>
                                  <a:pt x="65246" y="89205"/>
                                  <a:pt x="52191" y="77496"/>
                                </a:cubicBezTo>
                                <a:cubicBezTo>
                                  <a:pt x="45663" y="71641"/>
                                  <a:pt x="37770" y="67240"/>
                                  <a:pt x="28510" y="64303"/>
                                </a:cubicBezTo>
                                <a:lnTo>
                                  <a:pt x="0" y="60360"/>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8" name="Shape 58"/>
                        <wps:cNvSpPr/>
                        <wps:spPr>
                          <a:xfrm>
                            <a:off x="3452606" y="8288242"/>
                            <a:ext cx="308394" cy="393268"/>
                          </a:xfrm>
                          <a:custGeom>
                            <a:avLst/>
                            <a:gdLst/>
                            <a:ahLst/>
                            <a:cxnLst/>
                            <a:rect l="0" t="0" r="0" b="0"/>
                            <a:pathLst>
                              <a:path w="308394" h="393268">
                                <a:moveTo>
                                  <a:pt x="0" y="0"/>
                                </a:moveTo>
                                <a:lnTo>
                                  <a:pt x="66777" y="0"/>
                                </a:lnTo>
                                <a:lnTo>
                                  <a:pt x="66777" y="188405"/>
                                </a:lnTo>
                                <a:lnTo>
                                  <a:pt x="67844" y="188405"/>
                                </a:lnTo>
                                <a:lnTo>
                                  <a:pt x="218910" y="0"/>
                                </a:lnTo>
                                <a:lnTo>
                                  <a:pt x="303784" y="0"/>
                                </a:lnTo>
                                <a:lnTo>
                                  <a:pt x="156248" y="175413"/>
                                </a:lnTo>
                                <a:lnTo>
                                  <a:pt x="308394" y="393268"/>
                                </a:lnTo>
                                <a:lnTo>
                                  <a:pt x="225438" y="393268"/>
                                </a:lnTo>
                                <a:lnTo>
                                  <a:pt x="112192" y="229197"/>
                                </a:lnTo>
                                <a:lnTo>
                                  <a:pt x="111125" y="229197"/>
                                </a:lnTo>
                                <a:lnTo>
                                  <a:pt x="66777" y="281928"/>
                                </a:lnTo>
                                <a:lnTo>
                                  <a:pt x="66777" y="393268"/>
                                </a:lnTo>
                                <a:lnTo>
                                  <a:pt x="0" y="393268"/>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59" name="Shape 59"/>
                        <wps:cNvSpPr/>
                        <wps:spPr>
                          <a:xfrm>
                            <a:off x="4643736" y="8318540"/>
                            <a:ext cx="20015" cy="53086"/>
                          </a:xfrm>
                          <a:custGeom>
                            <a:avLst/>
                            <a:gdLst/>
                            <a:ahLst/>
                            <a:cxnLst/>
                            <a:rect l="0" t="0" r="0" b="0"/>
                            <a:pathLst>
                              <a:path w="20015" h="53086">
                                <a:moveTo>
                                  <a:pt x="0" y="0"/>
                                </a:moveTo>
                                <a:lnTo>
                                  <a:pt x="20015" y="0"/>
                                </a:lnTo>
                                <a:lnTo>
                                  <a:pt x="20015" y="14915"/>
                                </a:lnTo>
                                <a:lnTo>
                                  <a:pt x="17958" y="13411"/>
                                </a:lnTo>
                                <a:lnTo>
                                  <a:pt x="14694" y="13411"/>
                                </a:lnTo>
                                <a:lnTo>
                                  <a:pt x="14694" y="24409"/>
                                </a:lnTo>
                                <a:lnTo>
                                  <a:pt x="18097" y="24409"/>
                                </a:lnTo>
                                <a:lnTo>
                                  <a:pt x="20015" y="23895"/>
                                </a:lnTo>
                                <a:lnTo>
                                  <a:pt x="20015" y="42004"/>
                                </a:lnTo>
                                <a:lnTo>
                                  <a:pt x="17386" y="37541"/>
                                </a:lnTo>
                                <a:lnTo>
                                  <a:pt x="14770" y="37541"/>
                                </a:lnTo>
                                <a:lnTo>
                                  <a:pt x="14770" y="53086"/>
                                </a:lnTo>
                                <a:lnTo>
                                  <a:pt x="0" y="53086"/>
                                </a:lnTo>
                                <a:lnTo>
                                  <a:pt x="0" y="0"/>
                                </a:lnTo>
                                <a:close/>
                              </a:path>
                            </a:pathLst>
                          </a:custGeom>
                          <a:ln w="0" cap="flat">
                            <a:miter lim="100000"/>
                          </a:ln>
                        </wps:spPr>
                        <wps:style>
                          <a:lnRef idx="0">
                            <a:srgbClr val="000000">
                              <a:alpha val="0"/>
                            </a:srgbClr>
                          </a:lnRef>
                          <a:fillRef idx="1">
                            <a:srgbClr val="E40694"/>
                          </a:fillRef>
                          <a:effectRef idx="0">
                            <a:scrgbClr r="0" g="0" b="0"/>
                          </a:effectRef>
                          <a:fontRef idx="none"/>
                        </wps:style>
                        <wps:bodyPr/>
                      </wps:wsp>
                      <wps:wsp>
                        <wps:cNvPr id="60" name="Shape 60"/>
                        <wps:cNvSpPr/>
                        <wps:spPr>
                          <a:xfrm>
                            <a:off x="4609611" y="8291362"/>
                            <a:ext cx="54140" cy="108153"/>
                          </a:xfrm>
                          <a:custGeom>
                            <a:avLst/>
                            <a:gdLst/>
                            <a:ahLst/>
                            <a:cxnLst/>
                            <a:rect l="0" t="0" r="0" b="0"/>
                            <a:pathLst>
                              <a:path w="54140" h="108153">
                                <a:moveTo>
                                  <a:pt x="54064" y="0"/>
                                </a:moveTo>
                                <a:lnTo>
                                  <a:pt x="54140" y="16"/>
                                </a:lnTo>
                                <a:lnTo>
                                  <a:pt x="54140" y="17289"/>
                                </a:lnTo>
                                <a:lnTo>
                                  <a:pt x="53924" y="17246"/>
                                </a:lnTo>
                                <a:cubicBezTo>
                                  <a:pt x="33134" y="17246"/>
                                  <a:pt x="17387" y="33922"/>
                                  <a:pt x="17387" y="54432"/>
                                </a:cubicBezTo>
                                <a:cubicBezTo>
                                  <a:pt x="17387" y="74943"/>
                                  <a:pt x="32919" y="91122"/>
                                  <a:pt x="53785" y="91122"/>
                                </a:cubicBezTo>
                                <a:lnTo>
                                  <a:pt x="54140" y="91051"/>
                                </a:lnTo>
                                <a:lnTo>
                                  <a:pt x="54140" y="108068"/>
                                </a:lnTo>
                                <a:lnTo>
                                  <a:pt x="53721" y="108153"/>
                                </a:lnTo>
                                <a:cubicBezTo>
                                  <a:pt x="23419" y="108153"/>
                                  <a:pt x="0" y="83591"/>
                                  <a:pt x="0" y="54077"/>
                                </a:cubicBezTo>
                                <a:cubicBezTo>
                                  <a:pt x="0" y="24562"/>
                                  <a:pt x="23622" y="0"/>
                                  <a:pt x="54064" y="0"/>
                                </a:cubicBezTo>
                                <a:close/>
                              </a:path>
                            </a:pathLst>
                          </a:custGeom>
                          <a:ln w="0" cap="flat">
                            <a:miter lim="100000"/>
                          </a:ln>
                        </wps:spPr>
                        <wps:style>
                          <a:lnRef idx="0">
                            <a:srgbClr val="000000">
                              <a:alpha val="0"/>
                            </a:srgbClr>
                          </a:lnRef>
                          <a:fillRef idx="1">
                            <a:srgbClr val="E40694"/>
                          </a:fillRef>
                          <a:effectRef idx="0">
                            <a:scrgbClr r="0" g="0" b="0"/>
                          </a:effectRef>
                          <a:fontRef idx="none"/>
                        </wps:style>
                        <wps:bodyPr/>
                      </wps:wsp>
                      <wps:wsp>
                        <wps:cNvPr id="61" name="Shape 61"/>
                        <wps:cNvSpPr/>
                        <wps:spPr>
                          <a:xfrm>
                            <a:off x="4663751" y="8318540"/>
                            <a:ext cx="23699" cy="53086"/>
                          </a:xfrm>
                          <a:custGeom>
                            <a:avLst/>
                            <a:gdLst/>
                            <a:ahLst/>
                            <a:cxnLst/>
                            <a:rect l="0" t="0" r="0" b="0"/>
                            <a:pathLst>
                              <a:path w="23699" h="53086">
                                <a:moveTo>
                                  <a:pt x="0" y="0"/>
                                </a:moveTo>
                                <a:lnTo>
                                  <a:pt x="1638" y="0"/>
                                </a:lnTo>
                                <a:cubicBezTo>
                                  <a:pt x="15049" y="0"/>
                                  <a:pt x="21146" y="8166"/>
                                  <a:pt x="21146" y="19164"/>
                                </a:cubicBezTo>
                                <a:cubicBezTo>
                                  <a:pt x="21146" y="27038"/>
                                  <a:pt x="17882" y="32296"/>
                                  <a:pt x="12281" y="35065"/>
                                </a:cubicBezTo>
                                <a:lnTo>
                                  <a:pt x="12205" y="35065"/>
                                </a:lnTo>
                                <a:lnTo>
                                  <a:pt x="23699" y="53086"/>
                                </a:lnTo>
                                <a:lnTo>
                                  <a:pt x="6528" y="53086"/>
                                </a:lnTo>
                                <a:lnTo>
                                  <a:pt x="0" y="42004"/>
                                </a:lnTo>
                                <a:lnTo>
                                  <a:pt x="0" y="23895"/>
                                </a:lnTo>
                                <a:lnTo>
                                  <a:pt x="3169" y="23047"/>
                                </a:lnTo>
                                <a:cubicBezTo>
                                  <a:pt x="4490" y="22127"/>
                                  <a:pt x="5321" y="20726"/>
                                  <a:pt x="5321" y="18808"/>
                                </a:cubicBezTo>
                                <a:lnTo>
                                  <a:pt x="0" y="14915"/>
                                </a:lnTo>
                                <a:lnTo>
                                  <a:pt x="0" y="0"/>
                                </a:lnTo>
                                <a:close/>
                              </a:path>
                            </a:pathLst>
                          </a:custGeom>
                          <a:ln w="0" cap="flat">
                            <a:miter lim="100000"/>
                          </a:ln>
                        </wps:spPr>
                        <wps:style>
                          <a:lnRef idx="0">
                            <a:srgbClr val="000000">
                              <a:alpha val="0"/>
                            </a:srgbClr>
                          </a:lnRef>
                          <a:fillRef idx="1">
                            <a:srgbClr val="E40694"/>
                          </a:fillRef>
                          <a:effectRef idx="0">
                            <a:scrgbClr r="0" g="0" b="0"/>
                          </a:effectRef>
                          <a:fontRef idx="none"/>
                        </wps:style>
                        <wps:bodyPr/>
                      </wps:wsp>
                      <wps:wsp>
                        <wps:cNvPr id="62" name="Shape 62"/>
                        <wps:cNvSpPr/>
                        <wps:spPr>
                          <a:xfrm>
                            <a:off x="4663751" y="8291377"/>
                            <a:ext cx="53505" cy="108052"/>
                          </a:xfrm>
                          <a:custGeom>
                            <a:avLst/>
                            <a:gdLst/>
                            <a:ahLst/>
                            <a:cxnLst/>
                            <a:rect l="0" t="0" r="0" b="0"/>
                            <a:pathLst>
                              <a:path w="53505" h="108052">
                                <a:moveTo>
                                  <a:pt x="0" y="0"/>
                                </a:moveTo>
                                <a:lnTo>
                                  <a:pt x="21139" y="4283"/>
                                </a:lnTo>
                                <a:cubicBezTo>
                                  <a:pt x="40489" y="12575"/>
                                  <a:pt x="53505" y="31925"/>
                                  <a:pt x="53505" y="54061"/>
                                </a:cubicBezTo>
                                <a:cubicBezTo>
                                  <a:pt x="53505" y="76044"/>
                                  <a:pt x="40211" y="95471"/>
                                  <a:pt x="20785" y="103810"/>
                                </a:cubicBezTo>
                                <a:lnTo>
                                  <a:pt x="0" y="108052"/>
                                </a:lnTo>
                                <a:lnTo>
                                  <a:pt x="0" y="91036"/>
                                </a:lnTo>
                                <a:lnTo>
                                  <a:pt x="14158" y="88183"/>
                                </a:lnTo>
                                <a:cubicBezTo>
                                  <a:pt x="27373" y="82538"/>
                                  <a:pt x="36195" y="69339"/>
                                  <a:pt x="36195" y="54061"/>
                                </a:cubicBezTo>
                                <a:lnTo>
                                  <a:pt x="36119" y="54061"/>
                                </a:lnTo>
                                <a:cubicBezTo>
                                  <a:pt x="36119" y="38678"/>
                                  <a:pt x="27375" y="25653"/>
                                  <a:pt x="14232" y="20101"/>
                                </a:cubicBezTo>
                                <a:lnTo>
                                  <a:pt x="0" y="17273"/>
                                </a:lnTo>
                                <a:lnTo>
                                  <a:pt x="0" y="0"/>
                                </a:lnTo>
                                <a:close/>
                              </a:path>
                            </a:pathLst>
                          </a:custGeom>
                          <a:ln w="0" cap="flat">
                            <a:miter lim="100000"/>
                          </a:ln>
                        </wps:spPr>
                        <wps:style>
                          <a:lnRef idx="0">
                            <a:srgbClr val="000000">
                              <a:alpha val="0"/>
                            </a:srgbClr>
                          </a:lnRef>
                          <a:fillRef idx="1">
                            <a:srgbClr val="E40694"/>
                          </a:fillRef>
                          <a:effectRef idx="0">
                            <a:scrgbClr r="0" g="0" b="0"/>
                          </a:effectRef>
                          <a:fontRef idx="none"/>
                        </wps:style>
                        <wps:bodyPr/>
                      </wps:wsp>
                    </wpg:wgp>
                  </a:graphicData>
                </a:graphic>
              </wp:inline>
            </w:drawing>
          </mc:Choice>
          <mc:Fallback>
            <w:pict>
              <v:group w14:anchorId="4E82F8CC" id="Group 14583" o:spid="_x0000_s1026" style="width:537.7pt;height:10in;mso-position-horizontal-relative:char;mso-position-vertical-relative:line" coordsize="68289,91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Sj5Ri8AAAQbAQAOAAAAZHJzL2Uyb0RvYy54bWzsnX+P48iN9/9/gOc9&#10;NPr/3bFkW7IHmRyeyyZBgMPd4pJ7AR6Pe7px3e2G27Mzm1f/fFgkS6Ik2/Jm07PpcQ63ao9KVawf&#10;/JLFIlm/+7cvD/dXP212z3fbx3fXxfeT66vN43r74e7x47vr//nbn75bXF8971ePH1b328fNu+uf&#10;N8/X//b7//t/fvf56e2m3N5u7z9sdldU8vj89vPTu+vb/f7p7Zs3z+vbzcPq+fvt0+aRlzfb3cNq&#10;z8/dxzcfdqvP1P5w/6acTKo3n7e7D0+77Xrz/My//qAvr3+f6r+52az3/3Vz87zZX92/u4a2ffrv&#10;Lv33vfz3ze9/t3r7cbd6ur1bGxmrX0DFw+rukUZzVT+s9qurT7u7XlUPd+vd9nl7s/9+vX14s725&#10;uVtvUh/oTTHp9ObPu+2np9SXj28/f3zKw8TQdsbpF1e7/s+f/rx7+uvTjztG4vPTR8Yi/ZK+fLnZ&#10;PcgTKq++pCH7OQ/Z5sv+as0/VotysZxNr6/WvFsWs9lkYoO6vmXke9+tb/944ss33vCbQM7T3fot&#10;/29jwF+9MTi9Vvhq/2m3ubZKHkbV8bDa/e+np++YrqfV/u793f3d/ue09JgYIerxpx/v1j/u9AfD&#10;+ePu6u4DrFAt5gzL4+qBVU8JafhK/5GRlg+lrHzJzzfyO1T0/v7u6U939/cy/vK3kczK7cz8QK91&#10;Vf2wXX962DzulU12m3uo3z4+3949PV9f7d5uHt5vIHP3lw+FMsHzfrfZr2+lwRsa/m9YRyhbvc0v&#10;EpUNYULzMwtnYKl8VxXz5fUVS+K7uiisgWbJTKdVUeUlU09mSyEhT/zq7dPuef/nzfbhSv6ASGhh&#10;tFdvVz/9x7NR5UVs8JSQRCF06QDzx7/UcpkNLZeZDI0M9W9luZQvv1wm84rVZAjzT1kun58QP8/O&#10;Zfzq8dlZCPvX29XThhUr1TaQQB8UDoS3Vo8f7zdXaeFbqQzCz4fYqihns1qGAsYqptW8mBnWZtYC&#10;gJczY61FMSv4+x/grNXb+0dhu8etQJFWJP8CMjuN8tf+y/svvJQ/328//AwA3m53f/8vtIKb++3n&#10;d9db++taFAXYWd5eX93/5ZFRFpnsf+z8j/f+x25//4dtktxKxv/7tN/e3CUEaFozepg+peGfPo8F&#10;RHcnkn+zIWC+R8wk0zeZ1zqTi2qC3FS2yjNZTmfFtNBV/6IzqdLLe/NtTCjj3JvQJLVklY2b0Omk&#10;LkXgw5rldFH0WHPOfM8Xpii9/IQm1G545rVzaDkwoXkIRk1oOSuWC1FsmdBpOZkuFEpXb51Dy2pW&#10;lbXJpVk9K5f/kBZzBtYmDp1+WxzKRPQ4NA/BuAmtJpNCGJAJrYt6OVtExC2LalrXhrjM51Q3Mr9U&#10;Kz13PpOe9+0waNZ1k6p0VeTuj5rLoppN6lrF53SyWC5V/DbMOZ3P6kUNCojSmERrax7Xn3R30d5R&#10;sHP/oHsLdhm3/tf6y6P/KXuQo0YEdofynVQqf16h+DgV8m8PaEF/26a3+86uGNKat/eP7VJegyxa&#10;74aW4CNpJm2bctP8Y7tz949CRVHWLOWr9Qrzyg27wLSTerjbY3e5v3vgPVv2vNYH1Lvn/c/3GyH8&#10;/vG/NzeAD9v+IlXyvPv4/g/3u6ufVuhof0r/E56CilRUvtGtpH016X+V2tZ/X90/3a60Lu+qNZCq&#10;tJqk0k0y7GRirNq1UaPWHWwkdNptPJCUP0pkbR/3+ftHLFOJbmE/623DidIh+fWC+uXcwc6YY+5Y&#10;fzZzFGVRLuYd3TIvqgtzXJhD+fVfiDnY3aomYMyRdrjCoKOYYzqpkO0gA4C6WBSTepG0tkZyzKal&#10;mzMXc1R6AzS3hbbh1a1R/xTZYXTcQmYiQ1CrkRJPSYZgbF0iSFuyoSkR5YjVRsmqdJOAl/Cn1an9&#10;p2RRl2xAHc9VKsWyZTUtkbGURVtedOtdf3p/t/73zd/b8qwsJ5WqYOWiWhouacPFcj4xiT4vVJdG&#10;xKV+Nq/oR5H0tiTp2vUPtdZ8N5/My1r64lWWxXKqhpR5VddJk8yvKjbnqVdVUSx9BGL9cRxao7so&#10;2AQeG7OmLLjM9uFo2UlhNoL2UvS2I0U2Umi2trh98Xq39J+rxdLtsfqF/vPhcfXWrH5jHbTjHu2D&#10;9Fj5YjFZmr7thE7FjOJL14nsr+hY6/p++7zRIRup/dDIr6r5/EM6zLBadEqZ+oY0HwAggHvi2fHg&#10;Dp4vbYsHuGP/TPDdAnf4WRYEy24xm2VOfXlwVzoE3BMZQ+De4g7A7hCwSycVx0rU/A6aRN4xxpsL&#10;3AnjAdkBEkHLuaI5JnYbOP2mxLKl5BSTxSRt1Xr4G3GiLBfIA2mlmFSVf+Fl/Om1e9kKtDuKhzps&#10;1Dq+5GJa1V3J1GmfEjoi55Sty0WWRF6fP61f0yklZAzqshqFlpiZpmagqKqlHbTYtFUVukiqbFkv&#10;47yVmC7SKyjKRqg495Eyncs2B/h7f2qjWq6qTXYy5/7en0YcfCakUVJFaatkpMPKTydi2m5/4QKg&#10;nNZT1QLm9XwShqB5NSvnOjq9VTjUWvNdWS+mYWEXU+x2iZCimuvic0IK61N+0WsrjoHxR4Ut/+ga&#10;1nI9Tr3INewreUf+6nb04ECQa0kXGi/XltNyLqZmOCZtWhwb3BZdL5qzIk4ZvtqmxehImxYhY0iu&#10;ieqosOhM0Mi2Ifadz5cLBYuwXaiW1cQU+HIeVMu6XjrvzmeclqpEiVVH3q1mS3BTRresKvSHKIPi&#10;l4pg1aTEaSF9gUgMMIWoNHFSJGWcyhxTOOXz01t/1UOVodbK5bQwmPLvvMpiOZvpFrCs59MEPf1X&#10;s5Kt3OA4DLXWVMmao91WB8rlbG7AvWDz137V9A2XIH01qm9ztpC22/LvvAPVpLa+VZxkhzluZoxl&#10;NnOtIfYmzrEtTea4nhSFf+Fl4pc6x3iuyHGAfMEwmBOLT//MVKWFs5sTPcN8oF/lV6PGgRMJlnHi&#10;8G6V6C/y73lcvSn79xlb6eHZ9d4p0Sp52qX9/VDvTZ7VU1053mZRA0CJnMCNfaaOdV72beKK+Hrl&#10;G1gY5FtC3dHybSZ2DrYcafWLUW5p0OLybTbFSmP7NrjDNayX37cpHSbfZgfkW6IVhu3LN2c4ZUjr&#10;FSVFUiSgBSq8jD+1bAkYmsCZzceZ2gqMRmlIyyWesm2sbhCe/nT4O8sTAQqnqcPMA4a9pso5fqwB&#10;LDG1YXKSuZ1XdLlNSIkfoAINwhyPwdOiuhmzalEsj2/smrICxb5ofFz9aeOLlmGbqJJ9m1HiZWL/&#10;9Qt6aTuVupqwB2+JSesSno9BejYAPH5c9Rv8vqL5bFkv9M1SXONaTaMnFjrrqIxjpEIzSL5cc6cv&#10;e5LXjNklC6iN2fxmHZ2B2XO0UrObJMy2tX4As7/ansQW+NE9iXK+M8Dx/QiYNawBOewX9TQa1hoW&#10;aytfEVPir658YFMyDfpvOWdro/Kyqy12/rmnfDp7axuKIm1V1d/7s11OMLerOsdy2rqUczT390M9&#10;LHByVLTKX7iiyYkSkilJDaw2Cej7r84bz6bK/l5pKuYfaa23adMe5X8eNZ5S2sHX++/P9nh25Uws&#10;oy37qvR3F1X6VavSbDQjLKc1Mh6W2bRiHlVoAJYXbGGTeuCwXJTLSXZDnXFoIK9Z1C+uSzsh6RBE&#10;6Bg0Fs0npiA6GxwHZ9TZunUi7oiBuQDFU9h7NuXEvKUvVcsl2mpi/GnNHkMHI2KVc55ybj1Bx+p9&#10;4WXil/ZF7QZ6XA+CtraowbZUV+qek4s1CgkiRHmvY7XxlzZSFAuOaZqPvC4fZoE2zopSDwfeTTle&#10;SBLmBL61qlu0Vo93359G04Se2Fo8p/AMlzQnxmsc7HNTP/ujuLUoJvMJ28hBSF/ioK1kHYb1ofYW&#10;qNRqo8nf+VBiqcIMJa2VlRyWtZZY8wpxlUOdYv3eS1swubLTY4wiYHLynLJjR7ipvTfA7PPMjtsb&#10;jOmC/8Wh7y2r2H/td1lX5hTQq7JYwnbD49u8Gju+zRenx8wUpJPLV8sV+LcYhviU+tOm1tSJQtcI&#10;w+Lv/WmsA0rbEJ5RtCTK4GjzxRIlSGdmoOzgnHCgpYR0oROVqY3NzgmzHmTHai/6y+vWXzioCNvK&#10;tC0cr78IfNphh7pwdE2B5bTEECYuHKg6JccRX0l/AXaFENQXo2NQf9FCLUne6C+R4a066RbODce5&#10;mLOnuR36YDrtGrYiuxmyTvDpUPhcVGpqdH5FbzA71nReqJWs/2oG/PtIx/rjLwOvXOWcmIugcpST&#10;Jf8gchJVLZ4glfMSI5e8qiYV/TutijVjVtWzfOrp4+pPpakpS1QPHdbavYw/tewU3cFwHxtjt+xQ&#10;j8WQqSd0Czza41a9FEcj6RbRJdFOiA+imLXl1XSqBr6enIyUIbmMOeqp6CLHetGUDYziFfpTu2zi&#10;q81RXsCf7YJzdZs9Jr6MzvElC7yOumMd227Ga6js4LyUCG5dU/ibynD52i5ReJUj0IVsj+SzX5lx&#10;tSzh8HOWYZdtL7Ludcs6+DrIuiSrxss6PAU42U7LU906zMzle3WAiiMOdVfEPuWnBi++VTc61IQK&#10;GUOSLh/jOw80gm6QMavSjMepvHOltQQiFotJPHNvXulh8xBfDrXUfIeNETCIGOAWbB9eJ4SoMtXU&#10;MY3mgY/VR2zyfYJIZiXN3/uzjZ+Qos5tBxHU9fRsGG2VjHRovcV0UZn0dOOr96WcTXAYSjK36wDX&#10;vBrrAc4X5m3Y/sL7OERZ8wVuKDo6TlnBUZtJnq5jS3ejfUIw5lrU9N4aLCctDH9xXND0FrNXcgH0&#10;1w3oaAQB0BMvnwHoHGNXZvCSM7F+cNFEAiKS/7nHZ7BUvwKgJzoSoEuM0yCgY7pTBamP6M4OylPg&#10;sYV5EDlzFPyakiiatHsMKFGpTTYChWM9HswlaiC4CBoTBLLJ6QYX+as2oEUgi78McJf+3UBwEfq8&#10;Am4vuAjPZVX5xwcX5dHFaun6qM+AP7szsZiLd8Kx8Z1NSDGiukdrKXp9gz2uS7Nx5nAkB/LsotaJ&#10;LnIXtYNhW96e0p+L96OLYkGFe1EEugMyRLgJh34MkgdLBR1k2lv4sc6LDHjdMgD8DjIgwdR4GTCD&#10;XTECi7qVDFgexJCVeqI8QACNQZqXri2+vAxQOtLxm5AxJAOUcU7hP+dKuEBLhwn76QqAyDsGnSTC&#10;URCckfVQUMpxBHOLnczUk+jVjbjw45zJonBoi7VHjGDzbj7axCBxVHEMDJuy1QnbGxQb7eNL4r9w&#10;wl5CyiDDvnPKEoPUc1XrjMF0Ln4+YmEqLaKopRrH0dO5KSccKOkXdDB461lKQ6kMl/yAmWQmc/sX&#10;3n6+UY31R8qUqgV+1M4B/t6fSo+WI7JIQ9Ja1Mdysp+SflKytwWIdNganIplMnzhi1AChpSBiUFi&#10;ObbWZ/NKLKKuwMT64y8b1VwlMUjRlV0SuSnp2fDrhHif8gt6H2uPY6BjVVRVngF/78/2mDpb+7uL&#10;XHvdco0lHeRaMjadIddwovCT5iHHkrquxMdC5dpX9CsxOpJcO+hWUmNKTszvTHDcWsWZVHsv5Pxp&#10;TYE6Bd4HQZA1r/iSvAYqfI4xb/PF6UNpDXoR8Dqn7AzJ1QXbSJHCQ1M78lyDa7zHbJ4sJxobuBhu&#10;NJuw5Uhjml/14GqoNXzx8CmUvuTvvDVOMOwQXKz1YXybV3g7ZZEd63dgM8DPlZ0eMxdOzTL2uvzZ&#10;BtLijBP6M4oOHNDH1huf+2KgbBwLpVeHUca6d5jPAGt8QZDrsx6jxGovMuN1ywwYM8iMBGTjZQah&#10;eThDJ+ZmL0QUipnffS9ECLoom3qYX1U5jO3FN0NGCEKjQH2Cjl++GyonM7OruGxxrvWn8iLWJtsm&#10;4kdzMinPvNJzotNlK07CW5x8UGG2LoMFx+kUZy7DZx2aY/solH9XZk8XxvnbfLrQiXU/cZBaOR9X&#10;w+rpsore3V5doOp1QxUwE6AqbfhHQ9W0rKdE2TtUgQIdqOIMTRJOqul+qqmrWK0vjlRGRzLdCxlD&#10;QGVlWqzdqLcdENJeJeWLLepxG4mEUKcBKgtJ1RVxIOoFpm4Qtq1DSlC0D6i9ogpFNPITEk/T3mMT&#10;DaqsPsWWNsaW0PS3/YX31J8Gu7nHs6Uci8ZexLIEu1hegKGygz3Gc9lMB1gOYtQKB7SKTHPcu211&#10;2WAssk0JnzKnKdYfKWt6TO4aLEfHetGU5UaKvHC9Pn8aJYT8m7xu5QzwMpEi/YIOWw463OdVjLn6&#10;rr2t2ESkxRL/mZwEOVNKrDf+0la0KvLRaZSaV4UZSlfKAm+BsIbIHePLq/LhiRV7p7SBZpAucgNY&#10;+3ZSjokPZ5Ab6UBpvNyYFoINJjcqso+l9dOkHJumnEhJbpT4//n++8XlhtGB3FAyhuQGznKmrTsT&#10;HJIbVpvIjYJTuA7+REZTBsOnkjy0svXEwhyNx5wBmBdIHiFn8OSBlz5qjV2sPvKxNQEUOYz6e3+2&#10;AWVR9+JMYjGyX6gAW2JrH9FL0vCweRCC/QPvCafOmCnkzbyTr6Y/6rGDF8X1VSuucE8AIOWmXwhA&#10;MNIkaXENAHHOL0cjorhiwNVc0F9HcU10AEBKxhAALdrRcBDZwE9kCeVhcRhX7jTMdVGeGqK/BZkZ&#10;glpgYyFDQfJDR4hYd/zVrZJEDFEFYV9qkdhknFeMcJafwvGqDLYHPtYf4UYBol3a3/uzjV5TPz1l&#10;pPy9P22EyE2lIzRUNlKiXxABYNIMrxuXZfaKXB2qUxHcHLOGVObGnl9AUaw90qX9LMhY5XPg7/3Z&#10;7ucpr5fuqvE6LsD5uoGTxdjW3PQo/Azg5HjbD91JFpvDNtw4aXnk9ECrytGxL665GR2y458JGUPA&#10;OcPh7LwDraptpHTEaqXOY+cdtq/NK+L+xmVcy3n4OOXXDe9BoOLM3rTDc8rKkVMXQCLsKIw0tePn&#10;EZEL9wiTOWBXVEtJ1me+nPlVD9aGWiOKNScA7FSJeZRkuEmf5QYTE9SGrvkVO+Ps7hjrd2DrfqHr&#10;4pgNQAF3bLmTUaxNP84qWmkej4OrgAzE5q1SEBvm23bvdRwLHQOKmTsl4ddBC5hWElElQx3+uc8o&#10;sdqLzHjdMgNtKMiMBB/jZcaskqi6tKzkQAvbpVqdXGbgYyXBfklmEGXoS/jFZYbRITIjkTEkM4i2&#10;HOffbZU5Kx1k36Yc22DyPhwDJLynLKwc3RHD+vGyhbkBVHVxQmPk1l0zOZ9TVgfpGA2uKLQm1XHJ&#10;n4pIVhBL0DjHtpPluFjOEqQW+LYlS/nBGVDRIaDH+QWOGsd6lKf/jKI9Q88lRdxrThEnKmVAy7Si&#10;xqMlXlOV2FdZj+IKPak7aEloHvqsoiW38zlivDhaGh2ClomMIbRMOUobfQIWbIwTEQGsNjotOvYx&#10;FmxK4vp06vQNhUjPOrAXAoex3qjEmG5ErL1u/ikfVdtG0SKKXMPIfQvQvFLqtJ1Yf/zl2qjrbpwN&#10;Rr9hEoCaIzbJKl1iuv5WAGmyQIj2GRdsrWtGvmCrcBzimvHl5AsHijhmnVnjSgLTkltL0csM9rgJ&#10;h/EvfBC1Ii448qvXtLf6zzh+aA4q1lCs11vrlO7dMxG/apcuiHEJh20sLIvZiWpwvlnIIT3WeVGD&#10;X7cajOIXgD3h1BnATmSjOQUJsNeYDOGtls25FKxXYJ8BbcZ5Lw/sSkcynQgZQ8CuTOlscAjUJXea&#10;gSlOlB0kibyj/EhGa4sgx9QceA+ENZNDzbXCOnD6DTEuFsMtObB98xBrjxih9oyk8JEzxcfZy/jT&#10;a3f/7f4tLbEkdmWZPjB2fMkFifW6UinWSuyE1XpO2Xo6OeEcJzelq5LBGV22nHjbcfRsJLKLXk1g&#10;Tlr7jtzo2HYLHYlc9LQ2v2K7Z1s/che4ZI/1e6vajsmTFgf4e3+2yxGjpOlhDqr3ZjuiYC8YJpKh&#10;1WK/N0ea/IX3hXNeO+nlOijVPPqv5NqIMd1sJrb9hXdxiLLmC2xdesWeN084DP+QVjRxLMFEZt2X&#10;+BaX+7Fyb7I9qpTmor9jkj8CgNdxkYCvWwKCb0ECps3HeAlYTclxZWhQk0S0F+lPhmZeiyEIW+Y8&#10;78W/gghMhCACjY5/QAZmE7VLS2cWfxru5HJz5NNxoUAcjgXmD5WN7K21IyQtOm/Gbs0UD3tVebYn&#10;Dhy4OibpJPpK8rnYWSzhuU5/rD/2grgS25ogwDPcexl/au1NWdo9kQCGQBa3fM2XmRKvL1Jk3SKL&#10;r+oecmIVugVlePQJWpJcrBNKm19BUt5CxPrjL22tqXLJ5NiO3QiRy/xSa1ityALTGl8Su5isIWhR&#10;khop4sYGvJPdQSu4/OEESDcjHNjJa/Sn0YlyajKknC5HOe6wqGwgueqHTVToG4c27gFPkp24v8LZ&#10;Xg/e0BDJ1TOi3ySz8Fug2p94F/zps9EunE0kXsifXtgz8gsx4wsTQZUBymv0p9asawx3/XEFnb+8&#10;koswfd3CFFAIwjRBwxnCdEGqHEU42U7KhWAJWvxUhQsUxEsqnaqQP8UlysvLUqVDtpOJjCFRSuqo&#10;qFA2O8oIhgZVlaRMEAAPe0TrsWgPi0lMytm8kggit5nGuuMvban5jtskfIS7RGi/WrhOlLwifn4z&#10;ymqFvQ3XJ5UBDgL+bCMKpKiH1sE9T+nCEsekUftuwjj03Bf7YPT+wqPJkhTg5a5nc77raF4xqAdQ&#10;fGhQm+9kr5TQ36skt1n2ipI8M61BJS2/7nA86dmoMcWUVxzf4evCk3DaYyPfW6E+MReUft0o3Qnm&#10;1PxQ41G6npJ22MAAlC48MrxB6ctpjvP15TTncprjsNqWd0iXvBXz90NyxfTty2mOXE1z/8jFmaJr&#10;WVTS1d2HLyhGyZr/vPv4/g/3u6ufVvfvrv+U/mfC79sJYRJ9J6jfSUE+A9jJCoupW5TQdJrj4ZgZ&#10;2C+nOZfTnCbEwPYMl9OcA0EXit2X05wrAenLac6NiiuN1A/iCju0mKJFsq3un25XKsTcdmZF0+Vs&#10;Fwm4XW+en+8eP/71dvW0YchMuv24Y3TfXWM8jhIw2W/HS0CSLtZ2vI8ELHMuL5eA4tQp1ic1GqCS&#10;vLjpSSjA7sRjyOgkb92EBHWNycl1TMVsK8bjmH1A8etEoU6L3s7FhPCqTQiS5rutafKblXQen5kr&#10;txp6zWLmfDYjdMZYrX1o9eLcZnSIoTednQ3xHJlLLdTbEfsQ21ltLQZ1dvGnsmdTDv+Snrvi0DaR&#10;s0a/FR6reTA/qnFYUKFMOUla5kfOMy1DVH7VM0AOtYZRg83rYJVN3id2Euqin+2gOSUUN8Pl/OWx&#10;/jgOTWXtReBl/NneVo8tNyJayTMOnlMUJcfXgFPnT6VSMvXZKeFA2TgW+gXZ+OwIc7bUBCY+nggn&#10;S3qS2vR/7i/HWO0FmV81MnPrrxwqt8FZ/+ksfOa0fG53X3E1LamM0olL49dJxjoJ0xRVSP9UPeLF&#10;8dnoAJ/1ryF8VjXG+fIQNltNJ7G5Kad/acedy/3ZxqSx5ZxCrQMgflrtb5PWL3/8x/M+/b3+9Lz/&#10;82b7ID29f7z6LOeFV+vV07vrm/vVXpXCu/1md3V/98C2S3cWTiQ1iIx+fvpxp9L6ef/z/UarwrT2&#10;khuUP8olDH6A++2Y6CQmrc2bmtZsvOKESFwSL5xMdHgGS0ZGJrdhTD3STYy5XFY5KfyLM6bRAWMq&#10;GUOMSU5QyxHpS/8Qc1ptJ5mzKTdnG+cuq86UUQ4qizZfcBOBDpcLUpyz7c7qPJL+SjJ2qgKUX41T&#10;nBQ26Uf+zqusF3Zf+XJG3lGd1DaKaJZOZeTYEe+eliZhoSUAqJacgHc2ePFL+4K7ltXoW+OgHJrG&#10;PdcOyhcTCb1MS02/IgOb+TvlV6OGYIb/nUWCdats1gM318cLMptXOXKo11och+YLX1z+/qIAfS0F&#10;6Olu/Zb/v/rycP/4LH+9u77d75/evnnzvL7dPKyev98+bR55e7PdPaz2/Nx9fPNht/qMvefh/g1p&#10;g6s3fLX/tNtcWyUPo+p4WO3+99PTd+vtA6L07v3d/d3+51Qd8lKIevzpx7u1yET5sf7Pn8yaJPdc&#10;ZPdgSkjDV/qPcIKXlS+FL+V3qOj9/d3Tn+7u7wX75G8jeTem19ubm7v15oft+tPD5nGvXd9tkPB3&#10;28fn27un5+ur3dvNw/sNRq/dXz6Ye/zzfrfZr1Ea/IhsvVfEyC8SlQ1hQrNqA40pi6bFYktmNzxy&#10;zbOZ+PZZ9zSIVIvJHVWUQK5KamIRXdg87VRVuZI/IJMI2aSfrH5CmVG6vIgNn5KSaIQyHWL++Jda&#10;MJgtVMD/2FowCVVlsGVxXRbMZcG0ECZ747QXTFLrLgvmgjBZzOgBh0iffMrfXjBJObssmH/6gpGt&#10;2udnl+X86knzh7v1bvu8vdl/j77xRgX5m8/b3QekeDFJfz3tjh9jSbxJe5fIb+Tl6F1iiWEQH1Hd&#10;JeJWvHSLsJvXy7omqlHtN+QzWBbuKOqiu21lcHG9evvxgwpujinFHgFJBK5/efQ/RcBf4X1DxYh7&#10;/oumw3/fy39T2WzHUNuGGC+cEjaKRsjQTpErLD2Qw7X5Q1tFuf7Y8jB60az4f3p/t/73zd//tpU2&#10;bPND+KMwlG8t/d9xPV+ygZR/J+sgAYfagb1oRiXXwpvjLlZ3NoK8O7EbkftzLAEjJhnLUMU3R0lb&#10;chuEnufV07nmp3XyJPTR/LFJOcCGr0UeIwAXJNLzux55gxvBkhQBujfLH+YGSe7tlZLMPWwFl1z0&#10;ZhtIieccHI6h9jBeWCL0xaTSPPLe3ALjtgYeL9l3htHXFD1pYibkivAjzNhA/KVT3f6Q3J1mOPF3&#10;lUctEfajd4lmWvBgZBnLSiDFc45tjk3EX1bpzD3QiYyvdS+eKxUDhVZKklJ2xK0JXBB6bIcExLgd&#10;SHw/2CCmWl0wTMgixmUtllPLYFyQcN2jFJVQOZjReWdTT8L00TO4xGZiH5LoKd6Qt8S33oghs0hc&#10;osvarzEpuBUL/hvioKEeLumFN0iygWCsIN6MpKU6psRwRZd/AtZyfr8Z9zSND5cgJk2y9Kf550Qr&#10;ThU1UbO9nE80OtDnGBSu7HyNdTrTWwDGcWKx8NhAvKu5FKC9POSAz+5fYz1asH9uk1u0PKiAYL8c&#10;ghgHM/7SRUBCLdKUaFfm5DgI/AEAlxZsyZ0MrKVAkNzO4FhJJMMZY8ttEHYMXEigZggyZASI+VeC&#10;qglp/EKb8/ncrt8klmOBHXHsEjL603xWBKcEKGPGPM4EOxopIWObFcnKjCByDSShPG4+OUzBsmZt&#10;ynJqsTvZdCWyR19itnJhmWQNneM+OHtJ8ky3acYZjL9sPusZl+nol4SLKrV5mWDt9EVd9/L7LpZ+&#10;WROJk5uQ5dhK/GVtwvSWNaEgnr9z7wVX4/kCWxBAGCabg+7S4QKrQj70jq3EX9pmWRLSqxJcjONR&#10;NPFuZudY3Cgr6aBbA497D4ewaYQwLcnNG2PXUElAkZ3KcgusXOfRrpaIS08RgiD2ozOjlmtObT5L&#10;WDsnx4s9i7/8y4VEvMkyIbKsk2FasmRys62+RAgEiYkWMbcUmCXZYfOpS2wl/rI2K5lQrVaSWMd+&#10;omIaDtEnS2XkC6wkPtTmU66ky/ksYivxl7VZkwjQ2uQKq7LTpiquMgi0EKWK65Lykgyn+uUo/mx9&#10;OUVwxOzdICpZWNIg4NMAZITJrjieV2pJQFqfs24rpIniLZfVdCAV9uBeHG2TqxbRTcICY/btS6Sa&#10;SsFx/SQ3C8Miy4SVv4xZNQjRJ6pcX3IyExUklCIC2/QlKvM588k9wnZ5DlIZednuCoHlKVZICOLg&#10;Qy9n9jVUEA2KRE3UojHkjC5x1cRfuobYJZOqN31JkD9uLqFNSVvsL33vk9skc0nv5aixRR+Xu2eE&#10;2mZL5dWSCMGgD66Qu4Ra0ym3KyvCgyRyBfBYFNILL9PwANN6iY43CNQxRzrRRefoxhYAi64Yhjzf&#10;lThDWkXtD7yIP7UoaoDlwsAaLHOnXfFCQ1M157jKFh1JamKaNO7usBBO/I1Ied0eNZaSdxAkyDGm&#10;sYn4y9bGhN2GrSqUCg9es5ca2J7GLXfXx1QcmkxeCMceGLzBNiuyEis8N1/maqHHtqBEipLLot1N&#10;WZ92Cgm+SMrZsauDFQBH6RKAzeJuAAEiubtTP0nxpEH/TlDrJSlH2fKc0WaulrueCI1ud4UtF1yc&#10;2pTryt0mYYuMm9ldFtNN1ZBG8R2hz+Rg0WpBrYgv3MHo9xAisGGYSFDKSiKDwJaeze8Z/ZyQLlHb&#10;hPNUc/Dh47Iwkc5aLfMXBgEFhWyM+nJOkqrxbXLuj+JtX6JPpi9zm1xgY5NNAguutGj3k0QeczMk&#10;cO0H1I3uZyGGDl1DqMWI3lAtp/cGlVz6Ln5tLVArOH02XRlMkNu5xq5b0btdt0LH7rADWapMJAAN&#10;HQHGTEvCyTTw7CtUaI5aQ2hictenfklH49hyEYaxIJcAkfg59BNifWzZO+c8lBEF4i+HmqlkfUtt&#10;ou+SGLM9fMVMuEdfwsdRgCEWJbm0rFsUV/W9HddPUplZgBcC3VIo+xrCSigXG0qt7I+jbtDYTli9&#10;xRnciTeaJc+BFRdxDyeu9iqLpBeatM6JQa/xPdGyMvezUV2co6HpGoD1qrgDmaG5aA9ZVnbRqDfY&#10;pLpj0Te5COLMxV86j1PujtDJwM+uYx6YTtwMSzq5RVRDgBxjrQIHjHwfd2wi/jKoBDutFxiHSC3Q&#10;Wjeyj3FbBXeVR5aEX20niZVOcXLUkKKJ+la7RE+NIIBOZ8SImhrXafMOU01O/hj7FH8Za+QP2UN2&#10;1j72KW0PtTtiPXt5DAiyfjFfnMEUMySsyUlSNwQ2xNnEwZorJgIqiHSz3fUMfW80vJEB16icyU0X&#10;rbnDXDQ3nIn/3jd+x0G7OLR8LYeWlzkMgqHDYVBSKMYfBmF4xEyZGAO9BBOSKSR+GOS2PfXjwI6b&#10;3oMML34Y5JRwGITrmhAydBikIiOxCEQePgfKFksv6tsQfzrY5ILs0fJGwgv50wtncY9JpedeFwtX&#10;knhGAemMsnQbM6PhiVfoT6OCzDS2ZRxTumW7XWJUTQjHyHmd/vQe5uHgWjUUx+OUTMl1ZqoI0iUv&#10;Ha/Tn1q33vCQNIxzCttaUAXSa/Sn1mxbWl00pwt2h/eCoK8bQVmhAUGTXjQeQcnsR8qbYwjKpor3&#10;KRyizTRfAUGVEhDUuPeXIyh38qmC0+OWgXP0ErmiylcqnbVqENB4E+eHtraDSdq0UUzMDjIdvWag&#10;nWYj0juWX2IQVrsOWhz7wLZqhc2H5gV5sLCcc0DFEZqdH+Sjfu+b5J8sVBclD3E8M8bMidtFapDt&#10;oZ5rjdO1pxygKaCyz+qk8McEbxYAEofZmVempvUSi7WemY9ssqmWIyP1NWmqxbhi+ykSUHasDnpa&#10;LMPKnpCMmCYrTk+jpPazEMKCMJCoyJP4DyNpGjw8WYhiiFPJhtdMEhyE6nUWo/qJ/cJNJGQ+i1sV&#10;Ob4w2wqurNFWNse+ZO8IXFSzVa/BIXE0Qn4qb7BTPSWWOUSxiAOMuc0G3JuNI64yEdlta55FbFqd&#10;TysmGZ9VjOzxfJlDOt/ZEBCgR2a9/g41WMEEtvlktxcNCLThx3tYBOLGtPWOVXHGTrj1IbaxuDaZ&#10;M/N3WHBFQdzVkWVW6RRjUlpdo/o344BaVx6HM/F8nCtZ7IQNo0bn9K32+1pISpzVqTh+Po1tZea0&#10;MqqLp4fOl6uYXvNVTFghoi6TrBLjdRnMJmjJR3QZHJXkON12g1ipDNRfXpcxSnQ3KIQM6TKcyOLo&#10;kPrjnHBwS2gVIq68qDOeP5UBMQilMaAgqKIWNhDCC/kzF/Y0niMKSyZtFaeY4jmCtcH1Kv1pVXNa&#10;YHM1pnRD9XmlJSU6OsexbRPhHa7HnS7MkbjNiGBwXkDeN3+2we6cgibKDk9If0V4k5d93uve58FZ&#10;YZ+XNgHjsXFBaK1ppcOWMnYR4sX7G8BGo+Q4NkYF4RAscqZl/hknUNHalE3Uab6We7T9VPt0aY5c&#10;7Mh0BBjZhvI0EGnBEWCo7s5qmDqJyhzDq/g8KRq0/dNSIc7TBaw0yefm5nWDFVuJAFbJCDIarPA7&#10;xrJgK3HYrM8JOCvrt2DWV0p+HbO+1nVah8NsYR504jx8Ato47zauHmPWl3uKBSzOKYvWQjz+USVL&#10;rumyGR1VOncQ+4FdnnVYKWqGg8MD9MrjlIjVxWxphAaoG/TBusVfU3cUWDzGF0aInFLlFBhHF+xO&#10;8kXde90IChcGBE2uEOMRFF8ed5IcVve49+k3gqBGya+BoDDrAX1jwNyOWdTcLRJvZfMh1lIVPcRI&#10;RLM+Xi26vz3PrI9pTDfxfbM+1mEzBvfN+ku0zATF55r1MTqrCZDwgHhBGM41XIuSKh0w608LMcCA&#10;/eea9Rdy7CAf9s36eLl5vFffrN96eaZZv/Ul94t1QnbE7VrpwbOW/xNx4LOL0x3+/IlYnLYOXf0Y&#10;LZhmsCAU0W3snAdFN0Rc+fGdS0o28WDRmwavrewtOBdTvBojYhuuGGtb7U+QP+5g6IX8aYQZAzH+&#10;I6QJ5gtf3mNl1Aihqgt1hKzm2jQPG8MJTg8jWsI3Dor2D0dmv2MGD9zIkrge29gWBIZGH065gs7o&#10;otM6JzQVm4i/tEHxetXJlAilaF/nBMtyGWGc69r6m3dn2vqbD/u2foJq1DBPiEw8+eMow24RhaYz&#10;IiWw9JtXn9jzA8ThPGfxKRW8EXCRsAwLBiG4Q09VeqMZF6YO/mkNVctdFByG89tJFiciMSg4CabH&#10;KziSCtTOSgcVHGwtRN3kLWJjqn1xW79T8mvYsxovoy67RNZrykmIucJGC2Y7hTk8VsE/ojBxyCgm&#10;SdQdJwGMoN4RBdtxqYRr6NnqQWJ9NFXaNdPqXfKnQrnEmHuYzWlLHYfzsmtLYrwk3tIjiLxOf5rc&#10;5XooC3Ij1uJU6WZGEKfN9X5epT9NAlW+DR9hjdTJGF2wO2uXjeTr3kiylwk4m/TP0ThL8At5EEwB&#10;4QABBUzVafew5exMslmIJY6cahrRAvO+OMoaHYCskjF0nhph69CZgdVEh7qsEpm0KUeAyykdnUA3&#10;2wO2guu9Pn8arpDk2OD4jLIlnvq+tfD6/Gn1pou2EridLNv0TUKRju8/mrLEmaijykH0xv/LAkNI&#10;waeq5+GyKV+A0HtO2fYi9P77U8dBV8HYct018K3A5R/xRMuW1G9HLZWkPW24VOP6GXBJNBDpKGTV&#10;LlAKpp4hweFSw3cSXOJZUeSYuhfHSyMEvDQ6hgATtLdwYmeDQ6Bp1dHt3p4+cl+rYE3E1VFTPdeV&#10;e+4VdqPuSOv1DW3dp9wNbtjpX2TLD9CjtjbS7HDS3TYK5VdzQj09RCTWH38Zoubv2H/HGFEyflgI&#10;91Luem63Rm4XNyP6KzAw1u991HaaMUP1Vh/Wg6jZlGVeLQPM4cKET5ilo70YvfVIk9JSIpPUPNqs&#10;Xx9iRVbsX5glWsNrgIu11RXqWHH81QZp7GzOQN56ZanGTA3xAequ01jnBbRftY4rptcA2mn5nQHa&#10;ePdaJC8G+QEdVxKK/BZ0XKXjV9BxCUSPfoXHWJ6DInMgD0yHg7pbJknZ12b45g0GyjPSADTfEewO&#10;gS0MIeWSHWrg3662Tkcd4JX0zUlPxO3QddUIAN49hQu+sFh6sjblL7yMPzPimL38tMZIghMd1dNF&#10;FRNPK8xa7rQSTg4MRWXJCuUw6z2JY6H9mnHgZJaOTj60HBtDUouYMj+/wU6Uz81j5d6kNqItnN4e&#10;aTnXMbyOC2q/btTG0hZQO2lJvwy1RdVW7aK5LmSuKdnEMiGqUE4+9PKqthKiqrbQMaRqRxY4pGaD&#10;kBavMyPPjABkS7eLnGhsTmYKU9e6aelsfGR/jUEy4aZDavNKdgBJmvZU1KHWmu/IfhqPnskqZ/si&#10;0h6QA6WF7eCMn9eC+geinhwUArC0p9UL+LNdELUZG1YcrViuIJeOYreEII0ZWfLDWDAbCf+isOJe&#10;O0t2QKYYdYzykW1eHR7ZSBlfmMLd/sLLDM1C8wXGlph2TIjWo3HCdXTz6ZSRQchcAySV8/Cce6vt&#10;sZXkad3xGip3QXdY6DdhSOGerI9vP398SuDxcbd6ur1b/7Dar9q/+fvz09tNub3d3n/Y7H7//wEA&#10;AP//AwBQSwMECgAAAAAAAAAhAD1LavU8kQ0APJENABQAAABkcnMvbWVkaWEvaW1hZ2UxLnBuZ4lQ&#10;TkcNChoKAAAADUlIRFIAAAjCAAALuQgGAAAAwsBVjAAAAAFzUkdCAK7OHOkAAAAEZ0FNQQAAsY8L&#10;/GEFAAAACXBIWXMAAC4jAAAuIwF4pT92AAD/pUlEQVR4Xuz9QZJ1Oa41i6H+hhoyjURjeCN6E9SY&#10;NAF1U42oujeL4fySDKwFBnjonTRLS8CxNngYu7HNMuLxeDwej8fj8Xg8Ho/H4/F4PB6Px+PxeDwe&#10;j8fj8biAf0VE/H//7//3/+v/+f/4//1/Iv71f43/waOIv8Z/8Xio+df4Lx6PZfiKanqmOMxlNN3N&#10;VfTcwV/T30fPPH3nJppmwTP1+7Pg2A3mnoKBKvI4HI6efvh+rcoi9mCW0HuQnINHz/U8BoZxZBH3&#10;LJub0HowithRCgZS51H3+4T7VeyYovXwXiLpKarF2Tfqf4zBcSxLyD18prSOL8Q9LXNn60fW+9Xt&#10;YSTpODZ3yD3ndhB6D2aJpAdqp54RqJ1wbg96x7ksofdUZRF7rtpB6J8PYnDo9wC16NgBegL6LDuI&#10;Pcks/yci4n0Ecxhc4uOhZP1SeDxG+IpqeqY4zGU03c1V9NwBvyBH2zx95yaaZsEz9fuz4NgN5p6C&#10;gSryOByOnn74fq3KIvZgltB7kJyDR8/1PAaGcWQR9yybm9B6MIrYUQoGUudR9/uE+1XsmKL18F4i&#10;6Smqxdk36n+MwXEsS8g9fKa0ji/EPS1zZ+tH1vvV7WEk6Tg2d8g953YQeg9miaQHaqeeEaidcG4P&#10;ese5LKH3VGURe67aQeifD2Jw6PcAtejYAXoC+iw7iD2CLP/n6x/vI5hj4BIfDyV7l8Lj8Xf4imp6&#10;pjjMZTTdzVX03AG/IEfbPH3nJppmwTP1+7Pg2A3mnoKBKvI4HI6efvh+rcoi9mCW0HuQnINHz/U8&#10;BoZxZBH3LJub0HowithRCgZS51H3+4T7VeyYovXwXiLpKarF2Tfqf4zBcSxLyD18prSOL8Q9LXNn&#10;60fW+9XtYSTpODZ3yD3ndhB6D2aJpAdqp54RqJ1wbg96x7ksofdUZRF7rtpB6J8PYnDo9wC16NgB&#10;egL6LDuIPaIs//4Q5nEEXOLjoWT/Ung8/gNfUU3PFIe5jKa7uYqeO+AX5Gibp+/cRNMseKZ+fxYc&#10;u8HcUzBQRR6Hw9HTD9+vVVnEHswSeg+Sc/DouZ7HwDCOLOKeZXMTWg9GETtKwUDqPOp+n3C/ih1T&#10;tB7eSyQ9RbU4+0b9jzE4jmUJuYfPlNbxhbinZe5s/ch6v7o9jCQdx+YOuefcDkLvwSyR9EDt1DMC&#10;tRPO7UHvOJcl9J6qLGLPVTsI/fNBDA79HqAWHTtAT0CfZQexR5jlfQhzClzi46HkZ5fC4xHTK6rp&#10;meIwl9F0N1fRcwf8ghxt8/Sdm2iaBc/U78+CYzeYewoGqsjjcDh6+uH7tSqL2INZQu9Bcg4ePdfz&#10;GBjGkUXcs2xuQuvBKGJHKRhInUfd7xPuV7FjitbDe4mkp6gWZ9+o/zEGx7EsIffwmdI6vhD3tMyd&#10;rR9Z71e3h5Gk49jcIfec20HoPZglkh6onXpGoHbCuT3oHeeyhN5TlUXsuWoHoX8+iMGh3wPUomMH&#10;6Anos+wg9oizvA9hToBLfDyU/PxSeDz4imp6pjjMZTTdzVX03AG/IEfbPH3nJppmwTP1+7Pg2A3m&#10;noKBKvI4HI6efvh+rcoi9mCW0HuQnINHz/U8BoZxZBH3LJub0HowithRCgZS51H3+4T7VeyYovXw&#10;XiLpKarF2Tfqf4zBcSxLyD18prSOL8Q9LXNn60fW+9XtYSTpODZ3yD3ndhB6D2aJpAdqp54RqJ1w&#10;bg96x7ksofdUZRF7rtpB6J8PYnDo9wC16NgBegL6LDuIPYYs70OYanCJj4eS3KXw+Gz4imp6pjjM&#10;ZTTdzVX03AG/IEfbPH3nJppmwTP1+7Pg2A3mnoKBKvI4HI6efvh+rcoi9mCW0HuQnINHz/U8BoZx&#10;ZBH3LJub0HowithRCgZS51H3+4T7VeyYovXwXiLpKarF2Tfqf4zBcSxLyD18prSOL8Q9LXNn60fW&#10;+9XtYSTpODZ3yD3ndhB6D2aJpAdqp54RqJ1wbg96x7ksofdUZRF7rtpB6J8PYnDo9wC16NgBegL6&#10;LDuIPY4sf70PYWrBJT4eSpKXwuOj4Suq6ZniMJfRdDdX0XMH/IIcbfP0nZtomgXP1O/PgmM3mHsK&#10;BqrI43A4evrh+7Uqi9iDWULvQXIOHj3X8xgYxpFF3LNsbkLrwShiRykYSJ1H3e8T7lexY4rWw3uJ&#10;pKeoFmffqP8xBsexLCH38JnSOr4Q97TMna0fWe9Xt4eRpOPY3CH3nNtB6D2YJZIeqJ16RqB2wrk9&#10;6B3nsoTeU5VF7LlqB6F/PojBod8D1KJjB+gJ6LPsIPY4svy75/sQpgpc4uOhJHkpPD4avqKanikO&#10;cxlNd3MVPXfAL8jRNk/fuYmmWfBM/f4sOHaDuadgoIo8Doejpx++X6uyiD2YJfQeJOfg0XM9j4Fh&#10;HFnEPcvmJrQejCJ2lIKB1HnU/T7hfhU7pmg9vJdIeopqcfaN+h9jcBzLEnIPnymt4wtxT8vc2fqR&#10;9X51exhJOo7NHXLPuR2E3oNZIumB2qlnBGonnNuD3nEuS+g9VVnEnqt2EPrngxgc+j1ALTp2gJ6A&#10;PssOYo8jy996vg9hKsAlPh5KkpfC46PhK6rpmeIwl9F0N1fRcwf8ghxt8/Sdm2iaBc/U78+CYzeY&#10;ewoGqsjjcDh6+uH7tSqL2INZQu9Bcg4ePdfzGBjGkUXcs2xuQuvBKGJHKRhInUfd7xPuV7FjitbD&#10;e4mkp6gWZ9+o/zEGx7EsIffwmdI6vhD3tMydrR9Z71e3h5Gk49jcIfec20HoPZglkh6onXpGoHbC&#10;uT3oHeeyhN5TlUXsuWoHoX8+iMGh3wPUomMH6Anos+wg9jiyDD3fhzBucImPh5LkpfD4aPiKanqm&#10;OMxlNN3NVfTcAb8gR9s8fecmmmbBM/X7s+DYDeaegoEq8jgcjp5++H6tyiL2YJbQe5Ccg0fP9TwG&#10;hnFkEfcsm5vQejCK2FEKBlLnUff7hPtV7Jii9fBeIukpqsXZN+p/jMFxLEvIPXymtI4vxD0tc2fr&#10;R9b71e1hJOk4NnfIPed2EHoPZomkB2qnnhGonXBuD3rHuSyh91RlEXuu2kHonw9icOj3ALXo2AF6&#10;AvosO4g9jizQ830I4wQe+OOhJXkpPD4avqKanikOcxlNd3MVPXfAL8jRNk/fuYmmWfBM/f4sOHaD&#10;uadgoIo8Doejpx++X6uyiD2YJfQeJOfg0XM9j4FhHFnEPcvmJrQejCJ2lIKB1HnU/T7hfhU7pmg9&#10;vJdIeopqcfaN+h9jcBzLEnIPnymt4wtxT8vc2fqR9X51exhJOo7NHXLPuR2E3oNZIumB2qlnBGon&#10;nNuD3nEuS+g9VVnEnqt2EPrngxgc+j1ALTp2gJ6APssOYo8jy6Tn+xDGBT7wx0NJ8lJ4fDR8RTU9&#10;UxzmMpru5ip67oBfkKNtnr5zE02z4Jn6/Vlw7AZzT8FAFXkcDkdPP3y/VmURezBL6D1IzsGj53oe&#10;A8M4soh7ls1NaD0YRewoBQOp86j7fcL9KnZM0Xp4L5H0FNXi7Bv1P8bgOJYl5B4+U1rHF+Kelrmz&#10;9SPr/er2MJJ0HJs75J5zOwi9Z5ol44Fa9BBQO+HcHvSOc1lC76nKIvZctYPQPx/E4NDvAWrRsQP0&#10;BPRZdhB7HFn+0PN9COMAH/jjoSR5KTw+Gr6imp4pDnMZTXdzFT13wC/I0TZP37mJplnwTP3+LDh2&#10;g7mnYKCKPA6Ho6cfvl+rsog9mCX0HiTn4NFzPY+BYRxZxD3L5ia0HowidpSCgdR51P0+4X4VO6Zo&#10;PbyXSHqKanH2jfofY3AcyxJyD58preMLcU/L3Nn6kfV+dXsYSTqOzR1yz7kdhN5jyQL16CGgdsK5&#10;Pegd57KE3lOVRey5agehfz6IwaHfA9SiYwfoCeiz7CD2OLL8Q8/3IYwafOCPh5LkpfD4aPiKanqm&#10;OMxlNN3NVfTcAb8gR9s8fecmmmbBM/X7s+DYDeaegoEq8jgcjp5++H6tyiL2YJbQe5Ccg0fP9TwG&#10;hnFkEfcsm5vQejCK2FEKBlLnUff7hPtV7Jii9fBeIukpqsXZN+p/jMFxLEvIPXymtI4vxD0tc2fr&#10;R9b71e1hJOk4NnfIPed2EHqPJQvUo4eA2gnn9qB3nMsSek9VFrHnqh2E/vkgBod+D1CLjh2gJ6DP&#10;soPY48iy0PN9CKMEH/jjoSR5KTw+Gr6imp4pDnMZTXdzFT13wC/I0TZP37mJplnwTP3+LDh2g7mn&#10;YKCKPA6Ho6cfvl+rsog9mCX0HiTn4NFzPY+BYRxZxD3L5ia0HowidpSCgdR51P0+4X4VO6ZoPbyX&#10;SHqKanH2jfofY3AcyxJyD58preMLcU/L3Nn6kfV+dXsYSTqOzR1yz7kdhN5jyQL16CGgdsK5Pegd&#10;57KE3lOVRey5agehfz6IwaHfA9SiYwfoCeiz7CD2OLIs9nwfwqjAB/54KPn+A348VuErqumZ4jCX&#10;0XQ3V9FzB/yCHG3z9J2baJoFz9Tvz4JjN5h7CgaqyONwOHr64fu1KovYg1lC70FyDh491/MYGMaR&#10;RdyzbG5C68EoYkcpGEidR93vE+5XsWOK1sN7iaSnqBZn36j/MQbHsSwh9/CZ0jq+EPe0zJ2tH1nv&#10;V7eHkaTj2Nwh95zbQeg9lixQjx4Caiec24PecS5L6D1VWcSeq3YQ+ueDGBz6PUAtOnaAnoA+yw5i&#10;jyPLRs/3IYwCfOCPhxL+AT8eK/AV1fRMcZjLaLqbq+i5A35BjrZ5+s5NNM2CZ+r3Z8GxG8w9BQNV&#10;5HE4HD398P1alUXswSyh9yA5B4+e63kMDOPIIu5ZNjeh9WAUsaMUDKTOo+73Cfer2DFF6+G9RNJT&#10;VIuzb9T/GIPjWJaQe/hMaR1fiHta5s7Wj6z3q9vDSNJxbO6Qe87tIPQeSxaoRw8BtRPO7UHvOJcl&#10;9J6qLGLPVTsI/fNBDA79HqAWHTtAT0CfZQexx5Fls+f7ECYLPvDHQ8n8B/x4/BN8RTU9UxzmMpru&#10;5ip67oBfkKNtnr5zE02z4Jn6/Vlw7AZzT8FAFXkcDkdPP3y/VmURezBL6D1IzsGj53oeA8M4soh7&#10;ls1NaD0YRewoBQOp86j7fcL9KnZM0Xp4L5H0FNXi7Bv1P8bgOJYl5B4+U1rHF+Kelrmz9SPr/er2&#10;MJJ0HJs75J5zOwi9x5IF6tFDQO2Ec3vQO85lCb2nKovYc9UOQv98EINDvweoRccO0BPQZ9lB7HFk&#10;+UHP9yFMBnzgj4eSP/+AH48/wVdU0zPFYS6j6W6uoucO+AU52ubpOzfRNAueqd+fBcduMPcUDFSR&#10;x+Fw9PTD92tVFrEHs4Teg+QcPHqu5zEwjCOLuGfZ3ITWg1HEjlIwkDqPut8n3K9ixxSth/cSSU9R&#10;Lc6+Uf9jDI5jWULu4TOldXwh7mmZO1s/st6vbg8jScexuUPuObeD0HssWaAePQTUTji3B73jXJbQ&#10;e6qyiD1X7SD0zwcxOPR7gFp07AA9AX2WHcQeR5Yf9nwfwvwUfOCPh5J//gE/HjP4imp6pjjMZTTd&#10;zVX03AG/IEfbPH3nJppmwTP1+7Pg2A3mnoKBKvI4HI6efvh+rcoi9mCW0HuQnINHz/U8BoZxZBH3&#10;LJub0HowithRCgZS51H3+4T7VeyYovXwXiLpKarF2Tfqf4zBcSxLyD18prSOL8Q9LXNn60fW+9Xt&#10;YSTpODZ3yD3ndhB6jyUL1KOHgNoJ5/agd5zLEnpPVRax56odhP75IAaHfg9Qi44doCegz7KD2OPI&#10;kuj5PoT5CfjAHw8laz/gx4PgK6rpmeIwl9F0N1fRcwf8ghxt8/Sdm2iaBc/U78+CYzeYewoGqsjj&#10;cDh6+uH7tSqL2INZQu9Bcg4ePdfzGBjGkUXcs2xuQuvBKGJHKRhInUfd7xPuV7FjitbDe4mkp6gW&#10;Z9+o/zEGx7EsIffwmdI6vhD3tMydrR9Z71e3h5Gk49jcIfec20HoPZYsUI8eAmonnNuD3nEuS+g9&#10;VVnEnqt2EPrngxgc+j1ALTp2gJ6APssOYo8jS7Ln+xBmF3zgj4eS9R/w4zHCV1TTM8VhLqPpbq6i&#10;5w74BTna5uk7N9E0C56p358Fx24w9xQMVJHH4XD09MP3a1UWsQezhN6D5Bw8eq7nMTCMI4u4Z9nc&#10;hNaDUcSOUjCQOo+63yfcr2LHFK2H9xJJT1Etzr5R/2MMjmNZQu7hM6V1fCHuaZk7Wz+y3q9uDyNJ&#10;x7G5Q+45t4PQeyxZoB49BNROOLcHveNcltB7qrKIPVftIPTPBzE49HuAWnTsAD0BfZYdxB5HFkHP&#10;9yHMDvjAHw8lez/gx+Pv8BXV9ExxmMtoupur6LkDfkGOtnn6zk00zYJn6vdnwbEbzD0FA1XkcTgc&#10;Pf3w/VqVRezBLKH3IDkHj57reQwM48gi7lk2N6H1YBSxoxQMpM6j7vcJ96vYMUXr4b1E0lNUi7Nv&#10;1P8Yg+NYlpB7+ExpHV+Ie1rmztaPrPer28NI0nFs7pB7zu0g9B5LFqhHDwG1E87tQe84lyX0nqos&#10;Ys9VOwj980EMDv0eoBYdO0BPQJ9lB7HHkUXU830Iswo+8MdDyf4P+PH4D3xFNT1THOYymu7mKnru&#10;gF+Qo22evnMTTbPgmfr9WXDsBnNPwUAVeRwOR08/fL9WZRF7MEvoPUjOwaPneh4DwziyiHuWzU1o&#10;PRhF7CgFA6nzqPt9wv0qdkzRengvkfQU1eLsG/U/xuA4liXkHj5TWscX4p6WubP1I+v96vYwknQc&#10;mzvknnM7CL3HkgXq0UNA7YRze9A7zmUJvacqi9hz1Q5C/3wQg0O/B6hFxw7QE9Bn2UHscWQR9nwf&#10;wqyAD/zxUPKzH/DjEdMrqumZ4jCX0XQ3V9FzB/yCHG3z9J2baJoFz9Tvz4JjN5h7CgaqyONwOHr6&#10;4fu1KovYg1lC70FyDh491/MYGMaRRdyzbG5C68EoYkcpGEidR93vE+5XsWOK1sN7iaSnqBZn36j/&#10;MQbHsSwh9/CZ0jq+EPe0zJ2tH1nvV7eHkaTj2Nwh95zbQeg9lixQjx4Caiec24PecS5L6D1VWcSe&#10;q3YQ+ueDGBz6PUAtOnaAnoA+yw5ijyOLuOf7EOafwAf+eCj5+Q/48eArqumZ4jCX0XQ3V9FzB/yC&#10;HG3z9J2baJoFz9Tvz4JjN5h7CgaqyONwOHr64fu1KovYg1lC70FyDh491/MYGMaRRdyzbG5C68Eo&#10;YkcpGEidR93vE+5XsWOK1sN7iaSnqBZn36j/MQbHsSwh9/CZ0jq+EPe0zJ2tH1nvV7eHkaTj2Nwh&#10;95zbQeg9lixQjx4Caiec24PecS5L6D1VWcSeq3YQ+ueDGBz6PUAtOnaAnoA+yw5ijyOLoef7EOZP&#10;4AN/PJTkfsCPz4avqKZnisNcRtPdXEXPHfALcrTN03duomkWPFO/PwuO3WDuKRioIo/D4ejph+/X&#10;qixiD2YJvQfJOXj0XM9jYBhHFnHPsrkJrQejiB2lYCB1HnW/T7hfxY4pWg/vJZKeolqcfaP+xxgc&#10;x7KE3MNnSuv4QtzTMne2fmS9X90eRpKOY3OH3HNuB6H3WLJAPXoIqJ1wbg96x7ksofdUZRF7rtpB&#10;6J8PYnDo9wC16NgBegL6LDuIPY4sjp7vQ5g/gA/88VCS/wE/Phe+opqeKQ5zGU13cxU9d8AvyNE2&#10;T9+5iaZZ8Ez9/iw4doO5p2CgijwOh6OnH75fq7KIPZgl9B4k5+DRcz2PgWEcWcQ9y+YmtB6MInaU&#10;goHUedT9PuF+FTumaD28l0h6impx9o36H2NwHMsScg+fKa3jC3FPy9zZ+pH1fnV7GEk6js0dcs+5&#10;HYTeY8kC9eghoHbCuT3oHeeyhN5TlUXsuWoHoX8+iMGh3wPUomMH6Anos+wg9jiyOHr+m/chDIEP&#10;/PFQovkBPz4TvqKanikOcxlNd3MVPXfAL8jRNk/fuYmmWfBM/f4sOHaDuadgoIo8Doejpx++X6uy&#10;iD2YJfQeJOfg0XM9j4FhHFnEPcvmJrQejCJ2lIKB1HnU/T7hfhU7pmg9vJdIeopqcfaN+h9jcBzL&#10;EnIPnymt4wtxT8vc2fqR9X51exhJOo7NHXLPuR2E3mPJAvXoIaB2wrk96B3nsoTeU5VF7LlqB6F/&#10;PojBod8D1KJjB+gJ6LPsIPY4sjh6/o33IcwIPvDHQ4nuB/z4PPiKanqmOMxlNN3NVfTcAb8gR9s8&#10;fecmmmbBM/X7s+DYDeaegoEq8jgcjp5++H6tyiL2YJbQe5Ccg0fP9TwGhnFkEfcsm5vQejCK2FEK&#10;BlLnUff7hPtV7Jii9fBeIukpqsXZN+p/jMFxLEvIPXymtI4vxD0tc2frR9b71e1hJOk4NnfIPed2&#10;EHqPJQvUo4eA2gnn9qB3nMsSek9VFrHnqh2E/vkgBod+D1CLjh2gJ6DPsoPY48ji6DnwPoT5O/jA&#10;Hw8l2h/w47PgK6rpmeIwl9F0N1fRcwf8ghxt8/Sdm2iaBc/U78+CYzeYewoGqsjjcDh6+uH7tSqL&#10;2INZQu9Bcg4ePdfzGBjGkUXcs2xuQuvBKGJHKRhInUfd7xPuV7FjitbDe4mkp6gWZ9+o/zEGx7Es&#10;IffwmdI6vhD3tMydrR9Z71e3h5Gk49jcIfec20HoPZYsUI8eAmonnNuD3nEuS+g9VVnEnqt2EPrn&#10;gxgc+j1ALTp2gJ6APssOYo8ji6Mn8D6E+Q/4wB8PJfof8ONz4Cuq6ZniMJfRdDdX0XMH/IIcbfP0&#10;nZtomgXP1O/PgmM3mHsKBqrI43A4evrh+7Uqi9iDWULvQXIOHj3X8xgYxpFF3LNsbkLrwShiRykY&#10;SJ1H3e8T7lexY4rWw3uJpKeoFmffqP8xBsexLCH38JnSOr4Q97TMna0fWe9Xt4eRpOPY3CH3nNtB&#10;6D2WLFCPHgJqJ5zbg95xLkvoPVVZxJ6rdhD654MYHPo9QC06doCegD7LDmKPI4ujJ/DXX+9DmC/w&#10;gT8eSvQ/4MfnwFdU0zPFYS6j6W6uoucO+AU52ubpOzfRNAueqd+fBcduMPcUDFSRx+Fw9PTD92tV&#10;FrEHs4Teg+QcPHqu5zEwjCOLuGfZ3ITWg1HEjlIwkDqPut8n3K9ixxSth/cSSU9RLc6+Uf9jDI5j&#10;WULu4TOldXwh7mmZO1s/st6vbg8jScexuUPuObeD0HssWaAePQTUTji3B73jXJbQe6qyiD1X7SD0&#10;zwcxOPR7gFp07AA9AX2WHcQeRxZHT+A/e3gfwuADfzyU6H/Aj8+Br6imZ4rDXEbT3VxFzx3wC3K0&#10;zdN3bqJpFjxTvz8Ljt1g7ikYqCKPw+Ho6Yfv16osYg9mCb0HyTl49FzPY2AYRxZxz7K5Ca0Ho4gd&#10;pWAgdR51v0+4X8WOKVoP7yWSnqJanH2j/scYHMeyhNzDZ0rr+ELc0zJ3tn5kvV/dHkaSjmNzh9xz&#10;bgeh91iyQD16CKidcG4Pese5LKH3VGURe67aQeifD2Jw6PcAtejYAXoC+iw7iD2OLI6ewN/38Nkf&#10;wuADfzyU6H/Aj8+Br6imZ4rDXEbT3VxFzx3wC3K0zdN3bqJpFjxTvz8Ljt1g7ikYqCKPw+Ho6Yfv&#10;16osYg9mCb0HyTl49FzPY2AYRxZxz7K5Ca0Ho4gdpWAgdR51v0+4X8WOKVoP7yWSnqJanH2j/scY&#10;HMeyhNzDZ0rr+ELc0zJ3tn5kvV/dHkaSjmNzh9xzbgeh91iyQD16CKidcG4Pese5LKH3VGURe67a&#10;QeifD2Jw6PcAtejYAXoC+iw7iD2OLI6ewLiHz/0QBh/446FE/wN+fA58RTU9UxzmMpru5ip67mB8&#10;MftfeubpOzfRNAueqd+fBcduMPcUDFSRx+Fw9PTD92tVFrEHs4Teg+QcPHqu5zEwjCOLuGfZ3ITW&#10;g1HEjlIwkDqPut8n3K9ixxSth/cSSU9RLc6+Uf9jDI5jWULu4TOldXwh7mmZO1s/st6vbg8jScex&#10;uUPuObeD0HssWaAePQTUTji3B73jXJbQe6qyiD1X7SD0zwcxOPR7gFp07AA9AX2WHcQeRxZHT4D2&#10;8JkfwsCDeDy06H/Aj8+Br6imZ4rDXEbT3VxFzx3Qi9kXPfP0nZtomgXP1O/PgmM3mHsKBqrI43A4&#10;evrh+7Uqi9iDWULvQXIOHj3X8xgYxpFF3LNsbkLrwShiRykYSJ1H3e8T7lexY4rWw3uJpKeoFmff&#10;qP8xBsexLCH38JnSOr4Q97TMna0fWe9Xt4eRpOPY3CH3nNtB6D2WLFCPHgJqJ5zbg95xLkvoPVVZ&#10;xJ6rdhD654MYHPo9QC06doCegD7LDmKPI4ujJzDbw+d9CIMP4vFQov8BPz4HvqKanikOcxlNd3MV&#10;PXfAL2bRNk/fuYmmWfBM/f4sOHaDuadgoIo8Doejpx++X6uyiD2YJfQeJOfg0XM9j4FhHFnEPcvm&#10;JrQejCJ2lIKB1HnU/T7hfhU7pmg9vJdIeopqcfaN+h9jcBzLEnIPnymt4wtxT8vc2fqR9X51exhJ&#10;Oo7NHXLPuR2E3mPJAvXoIaB2wrk96B3nsoTeU5VF7LlqB6F/PojBod8D1KJjB+gJ6LPsIPY4sjh6&#10;An/aw2d9CIMP4vFQov8BPz4HvqKanikOcxlNd3MVPXfAL2bRNk/fuYmmWfBM/f4sOHaDuadgoIo8&#10;Doejpx++X6uyiD2YJfQeJOfg0XM9j4FhHFnEPcvmJrQejCJ2lIKB1HnU/T7hfhU7pmg9vJdIeopq&#10;cfaN+h9jcBzLEnIPnymt4wtxT8vc2fqR9X51exhJOo7NHXLPuR2E3mPJAvXoIaB2wrk96B3nsoTe&#10;U5VF7LlqB6F/PojBod8D1KJjB+gJ6LPsIPY4sjh6Av+0h8/5EAYfxOOhRP8DfnwOfEU1PVMc5jKa&#10;7uYqeu6AX8yibZ6+cxNNs+CZ+v1ZcOwGc0/BQBV5HA5HTz98v1ZlEXswS+g9SM7Bo+d6HgPDOLKI&#10;e5bNTWg9GEXsKAUDqfOo+33C/Sp2TNF6eC+R9BTV4uwb9T/G4DiWJeQePlNaxxfinpa5s/Uj6/3q&#10;9jCSdBybO+SeczsIvceSBerRQ0DthHN70DvOZQm9pyqL2HPVDkL/fBCDQ78HqEXHDtAT0GfZQexx&#10;ZHH0BFb28BkfwuCDeDyU6H/Aj8+Br6imZ4rDXEbT3VxFzx3wi1m0zdN3bqJpFjxTvz8Ljt1g7ikY&#10;qCKPw+Ho6Yfv16osYg9mCb0HyTl49FzPY2AYRxZxz7K5Ca0Ho4gdpWAgdR51v0+4X8WOKVoP7yWS&#10;nqJanH2j/scYHMeyhNzDZ0rr+ELc0zJ3tn5kvV/dHkaSjmNzh9xzbgeh91iyQD16CKidcG4Pese5&#10;LKH3VGURe67aQeifD2Jw6PcAtejYAXoC+iw7iD2OLI6ewOoe7v8QBh/E46Hk+w/r8ViFr6imZ4rD&#10;XEbT3VxFzx3wi1m0zdN3bqJpFjxTvz8Ljt1g7ikYqCKPw+Ho6Yfv16osYg9mCb0HyTl49FzPY2AY&#10;RxZxz7K5Ca0Ho4gdpWAgdR51v0+4X8WOKVoP7yWSnqJanH2j/scYHMeyhNzDZ0rr+ELc0zJ3tn5k&#10;vV/dHkaSjmNzh9xzbgeh91iyQD16CKidcG4Pese5LKH3VGURe67aQeifD2Jw6PcAtejYAXoC+iw7&#10;iD2OLI6ewM4e7v4QBh/E46GEf1iPxwp8RTU9UxzmMpru5ip67oBfzKJtnr5zE02z4Jn6/Vlw7AZz&#10;T8FAFXkcDkdPP3y/VmURezBL6D1IzsGj53oeA8M4soh7ls1NaD0YRewoBQOp86j7fcL9KnZM0Xrm&#10;e8l4imqns7sxOI5lCblnfqbUiHta5s7Wj6z3q9vDSNJxbO6Qe87tIPQeSxaoRw8BtRPO7UHvOJcl&#10;9J6qLGLPVTsI/fNBDA79HqAWHTtAT0CfZQexx5HF0RPY3cO9H8Lgg3g8lMx/WI/HP8FXVNMzxWEu&#10;o+lurqLnDvjFLNrm6Ts30TQLnqnfnwXHbjD3FAxUkcfhcPT0w/drVRaxB7OE3oPkHDx6rucxMIw6&#10;y7/0PUvmnqH1YBSxoxQMpM6j7vcJ96vYMUXr8ewlU79Ra5l9BYPjWJaQezxnihD3tMydrR9Z71e3&#10;h5Gk49jcIfec20HoPZYsUI8eAmonnNuD3nEuS+g9VVnEnqt2EPrngxgc+j1ALTp2gJ6APssOYo8j&#10;i6Mn8JM93PkhDD6Ix0PJn39Yj8ef4Cuq6ZniMJfRdDdX0XMH/GIWbfP0nZtomgXP1O/PgmM3mHsK&#10;BqrI43A4evrh+7Uqi9iDWULvQXIOHj3X8xgYRp1F3a9q7hlaD0YRO0rBQOo86n6fcL+KHVO0Hs9e&#10;MvUbtZbZVzA4jmUJucdzpghxT8vc2fqR9X51exhJOo7NHXLPuR2E3mPJAvXoIaB2wrk96B3nsoTe&#10;U5VF7LlqB6F/PojBod8D1KJjB+gJ6LPsIPY4sjh6Aj/dw30fwuCDeDyU/PMP6/GYwVdU0zPFYS6j&#10;6W6uoucO+MUs2ubpOzfRNAueqd+fBcduMPcUDFSRx+Fw9PTD92tVFrEHs4Teg+QcPHqu5zEwjDqL&#10;ul/V3DO0HowidpSCgdR51P0+4X4VO6ZoPZ69ZOo3ai2zr2BwHMsSco/nTBHinpa5s/Uj6/3q9jCS&#10;dBybO+SeczsIvceSBerRQ0DthHN70DvOZQm9pyqL2HPVDkL/fBCDQ78HqEXHDtAT0GfZQexxZHH0&#10;BDJ7uOtDGHwQj4eStR/W40HwFdX0THGYy2i6m6vouQN+MYu2efrOTTTNgmfq92fBsRvMPQUDVeRx&#10;OBw9/fD9WpVF7MEsofcgOQePnut5DAyjzqLuVzX3DK0Ho4gdpWAgdR51v0+4X8WOKVqPZy+Z+o1a&#10;y+wrGBzHsoTc4zlThLinZe5s/ch6v7o9jCQdx+YOuefcDkLvsWSBevQQUDvh3B70jnNZQu+pyiL2&#10;XLWD0D8fxODQ7wFq0bED9AT0WXYQexxZHD2B7B7u+RAGH8TjoWT9h/V4jPAV1fRMcZjLaLqbq+i5&#10;A34xi7Z5+s5NNM2CZ+r3Z8GxG8w9BQNV5HE4HD398P1alUXswSyh9yA5B4+e63kMDKPOou5XNfcM&#10;rQejiB2lYCB1HnW/T7hfxY4pWo9nL5n6jVrL7CsYHMeyhNzjOVOEuKdl7mz9yHq/uj2MJB3H5g65&#10;59wOQu+xZIF69BBQO+HcHvSOc1lC76nKIvZctYPQPx/E4NDvAWrRsQP0BPRZdhB7HFkcPQHFHu74&#10;EAYfxOOhZO+H9Xj8Hb6imp4pDnMZTXdzFT13wC9m0TZP37mJplnwTP3+LDh2g7mnYKCKPA6Ho6cf&#10;vl+rsog9mCX0HiTn4NFzPY+BYdRZ1P2q5p6h9WAUsaMUDKTOo+73Cfer2DFF6/HsJVO/UWuZfQWD&#10;41iWkHs8Z4oQ97TMna0fWe9Xt4eRpOPY3CH3nNtB6D2WLFCPHgJqJ5zbg95xLkvoPVVZxJ6rdhD6&#10;54MYHPo9QC06doCegD7LDmKPI4ujJ6DaQ/8PYfBBPB5K9n9Yj8d/4Cuq6ZniMJfRdDdX0XMH/GIW&#10;bfP0nZtomgXP1O/PgmM3mHsKBqrI43A4evrh+7Uqi9iDWULvQXIOHj3X8xgYRp1F3a9q7hlaD0YR&#10;O0rBQOo86n6fcL+KHVO0Hs9eMvUbtZbZVzA4jmUJucdzpghxT8vc2fqR9X51exhJOo7NHXLPuR2E&#10;3mPJAvXoIaB2wrk96B3nsoTeU5VF7LlqB6F/PojBod8D1KJjB+gJ6LPsIPY4sjh6Aso99P4QBh/E&#10;46HkZz+sxyOmV1TTM8VhLqPpbq6i5w74xSza5uk7N9E0C56p358Fx24w9xQMVJHH4XD09MP3a1UW&#10;sQezhN6D5Bw8eq7nMTCMOou6X9XcM7QejCJ2lIKB1HnU/T7hfhU7pmg9nr1k6jdqLbOvYHAcyxJy&#10;j+dMEeKelrmz9SPr/er2MJJ0HJs75J5zOwi9x5IF6tFDQO2Ec3vQO85lCb2nKovYc9UOQv98EIND&#10;vweoRccO0BPQZ9lB7HFkcfQE1Hvo+yEMPojHQ8nPf1iPB19RTc8Uh7mMpru5ip474BezaJun79xE&#10;0yx4pn5/Fhy7wdxTMFBFHofD0dMP369VWcQezBJ6D5Jz8Oi5nsfAMOos6n5Vc8/QejCK2FEKBlLn&#10;Uff7hPtV7Jii9Xj2kqnfqLXMvoLBcSxLyD2eM0WIe1rmztaPrPer28NI0nFs7pB7zu0g9B5LFqhH&#10;DwG1E87tQe84lyX0nqosYs9VOwj980EMDv0eoBYdO0BPQJ9lB7HHkcXRE3DsoeeHMPggHg8luR/W&#10;47PhK6rpmeIwl9F0N1fRcwf8YhZt8/Sdm2iaBc/U78+CYzeYewoGqsjjcDh6+uH7tSqL2INZQu9B&#10;cg4ePdfzGBhGnUXdr2ruGVoPRhE7SsFA6jzqfp9wv4odU7Qez14y9Ru1ltlXMDiOZQm5x3OmCHFP&#10;y9zZ+pH1fnV7GEk6js0dcs+5HYTeY8kC9eghoHbCuT3oHeeyhN5TlUXsuWoHoX8+iMGh3wPUomMH&#10;6Anos+wg9jiyOHoCrj30+xAGH8TjoST/w3p8LnxFNT1THOYymu7mKnrugF/Mom2evnMTTbPgmfr9&#10;WXDsBnNPwUAVeRwOR08/fL9WZRF7MEvoPUjOwaPneh4Dw6izqPtVzT1D68EoYkcpGEidR93vE+5X&#10;sWOK1uPZS6Z+o9Yy+woGx7EsIfd4zhQh7mmZO1s/st6vbg8jScexuUPuObeD0HssWaAePQTUTji3&#10;B73jXJbQe6qyiD1X7SD0zwcxOPR7gFp07AA9AX2WHcQeRxZHT8C5h14fwuCDeDyUaH5Yj8+Er6im&#10;Z4rDXEbT3VxFzx3wi1m0zdN3bqJpFjxTvz8Ljt1g7ikYqCKPw+Ho6Yfv16osYg9mCb0HyTl49FzP&#10;Y2AYdRZ1v6q5Z2g9GEXsKAUDqfOo+33C/Sp2TNF6PHvJ1G/UWmZfweA4liXkHs+ZIsQ9LXNn60fW&#10;+9XtYSTpODZ3yD3ndhB6jyUL1KOHgNoJ5/agd5zLEnpPVRax56odhP75IAaHfg9Qi44doCegz7KD&#10;2OPI4ugJuPfQ50MYfBCPhxLdD+vxefAV1fRMcZjLaLqbq+i5A34xi7Z5+s5NNM2CZ+r3Z8GxG8w9&#10;BQNV5HE4HD398P1alUXswSyh9yA5B4+e63kMDKPOou5XNfcMrQejiB2lYCB1HnW/T7hfxY4pWo9n&#10;L5n6jVrL7CsYHMeyhNzjOVOEuKdl7mz9yHq/uj2MJB3H5g6559wOQu+xZIF69BBQO+HcHvSOc1lC&#10;76nKIvZctYPQPx/E4NDvAWrRsQP0BPRZdhB7HFkcPYGKPfT4EAYfxOOhRPvDenwWfEU1PVMc5jKa&#10;7uYqeu6AX8yibZ6+cxNNs+CZ+v1ZcOwGc0/BQBV5HA5HTz98v1ZlEXswS+g9SM7Bo+d6HgPDqLOo&#10;+1XNPUPrwShiRykYSJ1H3e8T7lexY4rW49lLpn6j1jL7CgbHsSwh93jOFCHuaZk7Wz+y3q9uDyNJ&#10;x7G5Q+45t4PQeyxZoB49BNROOLcHveNcltB7qrKIPVftIPTPBzE49HuAWnTsAD0BfZYdxB5HFkdP&#10;oGQPf3X4EAYfxOOhRPzDenwUfEU1PVMc5jKa7uYqeu6AX8yibZ6+cxNNs+CZ+v1ZcOwGc0/BQBV5&#10;HA5HTz98v1ZlEXswS+g9SM7Bo+d6HgPDqLOo+1XNPUPrwShiRykYSJ1H3e8T7lexY4rW49lLpn6j&#10;1jL7CgbHsSwh93jOFCHuaZk7Wz+y3q9uDyNJx7G5Q+45t4PQeyxZoB49BNROOLcHveNcltB7qrKI&#10;PVftIPTPBzE49HuAWnTsAD0BfZYdxB5HFkdPoGQP/3b87g9h8EE8HkrEP6zHR8FXVNMzxWEuo+lu&#10;rqLnDvjFLNrm6Ts30TQLnqnfnwXHbjD3FAxUkcfhcPT0w/drVRaxB7OE3oPkHDx6rucxMIw6i7pf&#10;1dwztB6MInaUgoHUedT9PuF+FTumaD2evWTqN2ots69gcBzLEnKP50wR4p6WubP1I+v96vYwknQc&#10;mzvknnM7CL3HkgXq0UNA7YRze9A7zmUJvacqi9hz1Q5C/3wQg0O/B6hFxw7QE9Bn2UHscWRx9ARK&#10;9vA3x+/9EAYfxOOhRPzDenwUfEU1PVMc5jKa7uYqeu6AX8yibZ6+cxNNs+CZ+v1ZcOwGc0/BQBV5&#10;HA5HTz98v1ZlEXswS+g9SM7Bo+d6HgPDqLOo+1XNPUPrwShiRykYSJ1H3e8T7lexY4rW49lLpn6j&#10;1jL7CgbHsSwh93jOFCHuaZk7Wz+y3q9uDyNJx7G5Q+45t4PQeyxZoB49BNROOLcHveNcltB7qrKI&#10;PVftIPTPBzE49HuAWnTsAD0BfZYdxB5HFkdPoGQPg+N3fgiDD+LxUCL+YT0+Cr6imp4pDnMZTXdz&#10;FT13wC9m0TZP37mJplnwTP3+LDh2g7mnYKCKPA6Ho6cfvl+rsog9mCX0HiTn4NFzPY+BYdRZ1P2q&#10;5p6h9WAUsaMUDKTOo+73Cfer2DFF6/HsJVO/UWuZfQWD41iWkHs8Z4oQ97TMna0fWe9Xt4eRpOPY&#10;3CH3nNtB6D2WLFCPHgJqJ5zbg95xLkvoPVVZxJ6rdhD654MYHPo9QC06doCegD7LDmKPI4ujJ1Cy&#10;B3D8vg9hYMjHQ4v4h/X4KPiKanqmOMxlNN3NVfTcAb+YRds8fecmmmbBM/X7s+DYDeaegoEq8jgc&#10;jp5++H6tyiL2YJbQe5Ccg0fP9TwGhlFnUfermnuG1oNRxI5SMJA6j7rfJ9yvYscUrcezl0z9Rq1l&#10;9hUMjmNZQu7xnClC3NMyd7Z+ZL1f3R5Gko5jc4fcc24HofdYskA9egionXBuD3rHuSyh91RlEXuu&#10;2kHonw9icOj3ALXo2AF6AvosO4g9jiyOnkDJHiaO3/UhDA75eCgR/7AeHwVfUU3PFIe5jKa7uYqe&#10;O+AXs2ibp+/cRNMseKZ+fxYcu8HcUzBQRR6Hw9HTD9+vVVnEHswSeg+Sc/DouZ7HwDDqLOp+VXPP&#10;0HowithRCgZS51H3+4T7VeyYovV49pKp36i1zL6CwXEsS8g9njNFiHta5s7Wj6z3q9vDSNJxbO6Q&#10;e87tIPQeSxaoRw8BtRPO7UHvOJcl9J6qLGLPVTsI/fNBDA79HqAWHTtAT0CfZQexx5HF0RMo2cMf&#10;HL/nQxgc8vFQIv5hPT4KvqKanikOcxlNd3MVPXfAL2bRNk/fuYmmWfBM/f4sOHaDuadgoIo8Doej&#10;px++X6uyiD2YJfQeJOfg0XM9j4Fh1FnU/armnqH1YBSxoxQMpM6j7vcJ96vYMUXr8ewlU79Ra5l9&#10;BYPjWJaQezxnihD3tMydrR9Z71e3h5Gk49jcIfec20HoPZYsUI8eAmonnNuD3nEuS+g9VVnEnqt2&#10;EPrngxgc+j1ALTp2gJ6APssOYo8ji6MnULKHf3D8jg9hcMjHQ4n4h/X4KPiKanqmOMxlNN3NVfTc&#10;Ab+YRds8fecmmmbBM/X7s+DYDeaegoEq8jgcjp5++H6tyiL2YJbQe5Ccg0fP9TwGhlFnUfermnuG&#10;1oNRxI5SMJA6j7rfJ9yvYscUrcezl0z9Rq1l9hUMjmNZQu7xnClC3NMyd7Z+ZL1f3R5Gko5jc4fc&#10;c24HofdYskA9egionXBuD3rHuSyh91RlEXuu2kHonw9icOj3ALXo2AF6AvosO4g9jiyOnkDJHhYc&#10;5z+EwSEfDyXiH9bjo+ArqumZ4jCX0XQ3V9FzB/xiFm3z9J2baJoFz9Tvz4JjN5h7CgaqyONwOHr6&#10;4fu1KovYg1lC70FyDh491/MYGEadRd2vau4ZWg9GETtKwUDqPOp+n3C/ih1TtB7PXjL1G7WW2Vcw&#10;OI5lCbnHc6YIcU/L3Nn6kfV+dXsYSTqOzR1yz7kdhN5jyQL16CGgdsK5Pegd57KE3lOVRey5ageh&#10;fz6IwaHfA9SiYwfoCeiz7CD2OLI4egIle1h0nP0QBod8PJR8P/SPxyp8RTU9UxzmMpru5ip67oBf&#10;zKJtnr5zE02z4Jn6/Vlw7AZzT8FAFXkcDkdPP3y/VmURezBL6D1IzsGj53oeA8Oos6j7Vc09Q+vB&#10;KGJHKRhInUfd7xPuV7Fjitbj2UumfqPWMvsKBsexLCH3eM4UIe5pmTtbP7Ler24PI0nHsblD7jm3&#10;g9B7LFmgHj0E1E44twe941yW0Huqsog9V+0g9M8HMTj0e4BadOwAPQF9lh3EHkcWR0+gZA8bjnMf&#10;wuCQj4cSPvSPxwp8RTU9UxzmMpru5ip67oBfzKJtnr5zE02z4Jn6/Vlw7AZzT8FAFXkcDkdPP3y/&#10;VmURezBL6D1IzsGj53oeA8Oos6j7Vc09Q+vBKGJHKRhInUfd7xPuV7Fjitbj2UumfqPWMvsKBsex&#10;LCH3eM4UIe5pmTtbP7Ler24PI0nHsblD7jm3g9B7LFmgHj0E1E44twe941yW0Huqsog9V+0g9M8H&#10;MTj0e4BadOwAPQF9lh3EHkcWR0+gZA+bjjMfwuCQj4eS+aF/PP4JvqKanikOcxlNd3MVPXfAL2bR&#10;Nk/fuYmmWfBM/f4sOHaDuadgoIo8Doejpx++X6uyiD2YJfQeJOfg0XM9j4Fh1FnU/armnqH1YBSx&#10;oxQMpM6j7vcJ96vYMUXr8ewlU79Ra5l9BYPjWJaQezxnihD3tMydrR9Z71e3h5Gk49jcIfec20Ho&#10;PZYsUI8eAmonnNuD3nEuS+g9VVnEnqt2EPrngxgc+j1ALTp2gJ6APssOYo8ji6MnULKHHzjqP4TB&#10;IR8PJX8+9I/Hn+ArqumZ4jCX0XQ3V9FzB/xiFm3z9J2baJoFz9Tvz4JjN5h7CgaqyONwOHr64fu1&#10;KovYg1lC70FyDh491/MYGEadRd2vau4ZWg9GETtKwUDqPOp+n3C/ih1TtB7PXjL1G7WW2VcwOI5l&#10;CbnHc6YIcU/L3Nn6kfV+dXsYSTqOzR1yz7kdhN5jyQL16CGgdsK5Pegd57KE3lOVRey5agehfz6I&#10;waHfA9SiYwfoCeiz7CD2OLI4egIle/iho/ZDGBzy8VDyz4f+8ZjBV1TTM8VhLqPpbq6i5w74xSza&#10;5uk7N9E0C56p358Fx24w9xQMVJHH4XD09MP3a1UWsQezhN6D5Bw8eq7nMTCMOou6X9XcM7QejCJ2&#10;lIKB1HnU/T7hfhU7pmg9nr1k6jdqLbOvYHAcyxJyj+dMEeKelrmz9SPr/er2MJJ0HJs75J5zOwi9&#10;x5IF6tFDQO2Ec3vQO85lCb2nKovYc9UOQv98EINDvweoRccO0BPQZ9lB7HFkcfQESvaQcNR9CIND&#10;Ph5K1g7940HwFdX0THGYy2i6m6vouQN+MYu2efrOTTTNgmfq92fBsRvMPQUDVeRxOBw9/fD9WpVF&#10;7MEsofcgOQePnut5DAyjzqLuVzX3DK0Ho4gdpWAgdR51v0+4X8WOKVqPZy+Z+o1ay+wrGBzHsoTc&#10;4zlThLinZe5s/ch6v7o9jCQdx+YOuefcDkLvsWSBevQQUDvh3B70jnNZQu+pyiL2XLWD0D8fxODQ&#10;7wFq0bED9AT0WXYQexxZHD0H/vqraA9JR82HMDjk46Fk/dA/HiN8RTU9UxzmMpru5ip67oBfzKJt&#10;nr5zE02z4Jn6/Vlw7AZzT8FAFXkcDkdPP3y/VmURezBL6D1IzsGj53oeA8Oos6j7Vc09Q+vBKGJH&#10;KRhInUfd7xPuV7Fjitbj2UumfqPWMvsKBsexLCH3eM4UIe5pmTtbP7Ler24PI0nHsblD7jm3g9B7&#10;LFmgHj0E1E44twe941yW0Huqsog9V+0g9M8HMTj0e4BadOwAPQF9lh3EHkcWR88B3kHIPYos/g9h&#10;cMjHQ8neoX88/g5fUU3PFIe5jKa7uYqeOyh7OSuj69xE0yx4pn5/Fhy7wdxTMFBFHofD0dMP369V&#10;WcSeaRaxB8k5cPRkz2NgGHUWdb+quWdoPRhF7CgFA6nzqPt9yv1agdbj2UumfqPWMvsKBsexLCH3&#10;eM4UIe5pmTtbP7Ler24PI0nHsblD7jm3g9B7LFmgHj0E1E44twe941yW0Huqsog9V+0g9M8HMTj0&#10;e4BadOwAPQF9lh3EHkcWR88B3kHIPaos3g9hcMjHQ8n+oX88/gNfUU3PFIe5jKa7uYqeOyh7OSuj&#10;69xE0yx4pn5/Fhy7wdxTMFBFHofD0dMP369VWcSexllw9GTPY2AYdRZ1v6q5Z2g9GEXsKAUDqfOo&#10;+737VYfW49lLpn6j1jL7CgbHsSwh93jOFCHuaZk7Wz+y3q9uDyNJx7G5Q+45t4PQeyxZoB49BNRO&#10;OLcHveNcltB7qrKIPVftIPTPBzE49HuAWnTsAD0BfZYdxB5HFkfPAd5ByD3KLL4PYXDIx0PJzw79&#10;4xHTK6rpmeIwl9F0N1fRcwdlL2dldJ2baJoFz9Tvz4JjN5h7CgaqyONwOHr64fu1KovY0zgLjp7s&#10;eQwMo86i7lc19wytB6OIHaVgIHUedb93v+rQejx7ydRv1FpmX8HgOJYl5B7PmSLEPS1zZ+tH1vvV&#10;7WEk6Tg2d8g953YQeo8lC9Sjh4DaCef2oHecyxJ6T1UWseeqHYT++SAGh34PUIuOHaAnoM+yg9jj&#10;yOLoOcA7CLlHncXzIQwO+Xgo+fmhfzz4imp6pjjMZTTdzVX03EHZy1kZXecmmmbBM/X7s+DYDeae&#10;goEq8jgcjp5++H6tyiL2NM6Coyd7HgPDqLOo+1XNPUPrwShiRykYSJ1H3e/drzq0Hs9eMvUbtZbZ&#10;VzA4jmUJucdzpghxT8vc2fqR9X51exhJOo7NHXLPuR2E3mPJAvXoIaB2wrk96B3nsoTeU5VF7Llq&#10;B6F/PojBod8D1KJjB+gJ6LPsIPY4sjh6DvAOQu5xZNF/CINDPh5Kcof+8dnwFdX0THGYy2i6m6vo&#10;uYOyl7Myus5NNM2CZ+r3Z8GxG8w9BQNV5HE4HD398P1alUXsaZwFR0/2PAaGUWdR96uae4bWg1HE&#10;jlIwkDqPut+7X3VoPZ69ZOo3ai2zr2BwHMsSco/nTBHinpa5s/Uj6/3q9jCSdBybO+SeczsIvceS&#10;BerRQ0DthHN70DvOZQm9pyqL2HPVDkL/fBCDQ78HqEXHDtAT0GfZQexxZHH0HOAdhNzjyqL9EAaH&#10;fDyU5A/943PhK6rpmeIwl9F0N1fRcwdlL2dldJ2baJoFz9Tvz4JjN5h7CgaqyONwOHr64fu1KovY&#10;0zgLjp7seQwMo86i7lc19wytB6OIHaVgIHUedb93v+rQejx7ydRv1FpmX8HgOJYl5B7PmSLEPS1z&#10;Z+tH1vvV7WEk6Tg2d8g953YQeo8lC9Sjh4DaCef2oHecyxJ6T1UWseeqHYT++SAGh34PUIuOHaAn&#10;oM+yg9jjyOLoOcA7CLnHmUX3IQwO+Xgo0Rz6x2fCV1TTM8VhLqPpbq6i5w7KXs7K6Do30TQLnqnf&#10;nwXHbjD3FAxUkcfhcPT0w/drVRaxp3EWHD3Z8xgYRp1F3a9q7hlaD0YRO0rBQOo86n7vftWh9Xj2&#10;kqnfqLXMvoLBcSxLyD2eM0WIe1rmztaPrPer28NI0nFs7pB7zu0g9B5LFqhHDwG1E87tQe84lyX0&#10;nqosYs9VOwj980EMDv0eoBYdO0BPQJ9lB7HHkcXRc4B3EHKPO4vmQxgc8vFQojv0j8+Dr6imZ4rD&#10;XEbT3VxFzx2UvZyV0XVuomkWPFO/PwuO3WDuKRioIo/D4ejph+/XqixiT+MsOHqy5zEwjDqLul/V&#10;3DO0HowidpSCgdR51P3e/apD6/HsJVO/UWuZfQWD41iWkHs8Z4oQ97TMna0fWe9Xt4eRpOPY3CH3&#10;nNtB6D2WLFCPHgJqJ5zbg95xLkvoPVVZxJ6rdhD654MYHPo9QC06doCegD7LDmKPI4uj5wDvIOSe&#10;iiz5D2FwyMdDifbQPz4LvqKanikOcxlNd3MVPXdQ9nJWRte5iaZZ8Ez9/iw4doO5p2CgijwOh6On&#10;H75fq7KIPY2z4OjJnsfAMOos6n5Vc8/QejCK2FEKBlLnUfd796sOrcezl0z9Rq1l9hUMjmNZQu7x&#10;nClC3NMyd7Z+ZL1f3R5Gko5jc4fcc24HofdYskA9egionXBuD3rHuSyh91RlEXuu2kHonw9icOj3&#10;ALXo2AF6AvosO4g9jiyOngO8g5B7KrJE+kMYHPLxUKI/9I/Pga+opmeKw1xG091cRc8dlL2cldF1&#10;bqJpFjxTvz8Ljt1g7ikYqCKPw+Ho6Yfv16osYk/jLDh6sucxMIw6i7pf1dwztB6MInaUgoHUedT9&#10;3v2qQ+vx7CVTv1FrmX0Fg+NYlpB7PGeKEPe0zJ2tH1nvV7eHkaTj2Nwh95zbQeg9lixQjx4Caiec&#10;24PecS5L6D1VWcSeq3YQ+ueDGBz6PUAtOnaAnoA+yw5ijyOLo+cA7yDknoos8e88P/8QBod8PJTo&#10;D/3jc+ArqumZ4jCX0XQ3V9FzB2UvZ2V0nZtomgXP1O/PgmM3mHsKBqrI43A4evrh+7Uqi9jTOAuO&#10;nux5DAyjzqLuVzX3DK0Ho4gdpWAgdR51v3e/6tB6PHvJ1G/UWmZfweA4liXkHs+ZIsQ9LXNn60fW&#10;+9XtYSTpODZ3yD3ndhB6jyUL1KOHgNoJ5/agd5zLEnpPVRax56odhP75IAaHfg9Qi44doCegz7KD&#10;2OPI4ug5wDsIuaciS/wtz88+hMEhHw8l+kP/+Bz4imp6pjjMZTTdzVX03EHZy1kZXecmmmbBM/X7&#10;s+DYDeaegoEq8jgcjp5++H6tyiL2NM6Coyd7HgPDqLOo+1XNPUPrwShiRykYSJ1H3e/drzq0Hs9e&#10;MvUbtZbZVzA4jmUJucdzpghxT8vc2fqR9X51exhJOo7NHXLPuR2E3mPJAvXoIaB2wrk96B3nsoTe&#10;U5VF7LlqB6F/PojBod8D1KJjB+gJ6LPsIPY4sjh6DvAOQu6pyBJDnv0PYXDIx0OJ/tA/Pge+opqe&#10;KQ5zGU13cxU9d1D2clZG17mJplnwTP3+LDh2g7mnYKCKPA6Ho6cfvl+rsog9jbPg6Mmex8Aw6izq&#10;flVzz9B6MIrYUQoGUudR93v3qw6tx7OXTP1GrWX2FQyOY1lC7vGcKULc0zJ3tn5kvV/dHkaSjmNz&#10;h9xzbgeh91iyQD16CKidcG4Pese5LKH3VGURe67aQeifD2Jw6PcAtejYAXoC+iw7iD2OLI6eA7yD&#10;kHsqsgTk2fsQBod8PJToD/3jc+ArqumZ4jCX0XQ3V9FzB+PLzP/SM0/fuYmmWfBM/f4sOHaDuadg&#10;oIo8Doejpx++X6uyiD2Ns+DoyZ7HwDDqLOp+VXPP0HowithRCgZS51H3e/erDq3Hs5dM/UatZfYV&#10;DI5jWULu8ZwpQtzTMne2fmS9X90eRpKOY3OH3HNuB6H3WLJAPXoIqJ1wbg96x7ksofdUZRF7rtpB&#10;6J8PYnDo9wC16NgBegL6LDuIPY4sjp4DvIOQeyqyxCTP+ocwUPx4aNEf+sfnwFdU0zPFYS6j6W6u&#10;oucO6GXmi555+s5NNM2CZ+r3Z8GxG8w9BQNV5HE4HD398P1alUXsaZwFR0/2PAaGUWdR96uae4bW&#10;g1HEjlIwkDqPut+7X3VoPZ69ZOo3ai2zr2BwHMsSco/nTBHinpa5s/Uj6/3q9jCSdBybO+SeczsI&#10;vceSBerRQ0DthHN70DvOZQm9pyqL2HPVDkL/fBCDQ78HqEXHDtAT0GfZQexxZHH0HOAdhNxTkSWm&#10;ef61+CEMFj8eSvSH/vE58BXV9ExxmMtoupur6LkDfpmJtnn6zk00zYJn6vdnwbEbzD0FA1XkcTgc&#10;Pf3w/VqVRexpnAVHT/Y8BoZRZ1H3q5p7htaDUcSOUjCQOo+637tfdWg9nr1k6jdqLbOvYHAcyxJy&#10;j+dMEeKelrmz9SPr/er2MJJ0HJs75J5zOwi9x5IF6tFDQO2Ec3vQO85lCb2nKovYc9UOQv98EIND&#10;vweoRccO0BPQZ9lB7HFkcfQc4B2E3FORJaZ5vjz//CEMFj8eSvSH/vE58BXV9ExxmMtoupur6LkD&#10;fpmJtnn6zk00zYJn6vdnwbEbzD0FA1XkcTgcPf3w/VqVRexpnAVHT/Y8BoZRZ1H3q5p7htaDUcSO&#10;UjCQOo+637tfdWg9nr1k6jdqLbOvYHAcyxJyj+dMEeKelrmz9SPr/er2MJJ0HJs75J5zOwi9x5IF&#10;6tFDQO2Ec3vQO85lCb2nKovYc9UOQv98EINDvweoRccO0BPQZ9lB7HFkcfQc4B2E3FORJaZ5/tfz&#10;5w9hsPjxUKI/9I/Pga+opmeKw1xG091cRc8d8MtMtM3Td26iaRY8U78/C47dYO4pGKgij8Ph6OmH&#10;79eqLGJP4yw4erLnMTCMOou6X9XcM7QejCJ2lIKB1HnU/d79qkPr8ewlU79Ra5l9BYPjWJaQezxn&#10;ihD3tMydrR9Z71e3h5Gk49jcIfec20HoPZYsUI8eAmonnNuD3nEuS+g9VVnEnqt2EPrngxgc+j1A&#10;LTp2gJ6APssOYo8ji6PnAO8g5J6KLDHN89+e+YcwWPx4KNEf+sfnwFdU0zPFYS6j6W6uoucO+GUm&#10;2ubpOzfRNAueqd+fBcduMPcUDFSRx+Fw9PTD92tVFrGncRYcPdnzGBhGnUXdr2ruGVoPRhE7SsFA&#10;6jzqfu9+1aH1ePaSqd+otcy+gsFxLEvIPZ4zRYh7WubO1o+s96vbw0jScWzukHvO7SD0HksWqEcP&#10;AbUTzu1B7ziXJfSeqixiz1U7CP3zQQwO/R6gFh07QE9An2UHsceRxdFzgHcQck9Flpjm+e7hD2Gw&#10;+PFQ8v0wPh6r8BXV9ExxmMtoupur6LkDfpmJtnn6zk00zYJn6vdnwbEbzD0FA1XkcTgcPf3w/VqV&#10;RexpnAVHT/Y8BoZRZ1H3q5p7htaDUcSOUjCQOo+637tfdWg9nr1k6jdqLbOvYHAcyxJyj+dMEeKe&#10;lrmz9SPr/er2MJJ0HJs75J5zOwi9x5IF6tFDQO2Ec3vQO85lCb2nKovYc9UOQv98EINDvweoRccO&#10;0BPQZ9lB7HFkcfQc4B2E3FORJaZ52PP9QxgsfjyU8GF8PFbgK6rpmeIwl9F0N1fRcwf8MhNt8/Sd&#10;m2iaBc/U78+CYzeYewoGqsjjcDh6+uH7tSqL2NM4C46e7HkMDKPOou5XNfcMrQejiB2lYCB1HnW/&#10;d7/q0Ho8e8nUb9RaZl/B4DiWJeQez5kixD0tc2frR9b71e1hJOk4NnfIPed2EHqPJQvUo4eA2gnn&#10;9qB3nMsSek9VFrHnqh2E/vkgBod+D1CLjh2gJ6DPsoPY48ji6DnAOwi5pyJLTPPMPf/9IQwWPx5K&#10;5ofx8fgn+IpqeqY4zGU03c1V9NwBv8xE2zx95yaaZsEz9fuz4NgN5p6CgSryOByOnn74fq3KIvY0&#10;zoKjJ3seA8Oos6j7Vc09Q+vBKGJHKRhInUfd792vOrQez14y9Ru1ltlXMDiOZQm5x3OmCHFPy9zZ&#10;+pH1fnV7GEk6js0dcs+5HYTeY8kC9eghoHbCuT3oHeeyhN5TlUXsuWoHoX8+iMGh3wPUomMH6Ano&#10;s+wg9jiyOHoO8A5C7qnIEtM8f/b874cwWPx4KPnzYXw8/gRfUU3PFIe5jKa7uYqeO+CXmWibp+/c&#10;RNMseKZ+fxYcu8HcUzBQRR6Hw9HTD9+vVVnEnsZZcPRkz2NgGHUWdb+quWdoPRhF7CgFA6nzqPu9&#10;+1WH1uPZS6Z+o9Yy+woGx7EsIfd4zhQh7mmZO1s/st6vbg8jScexuUPuObeD0HssWaAePQTUTji3&#10;B73jXJbQe6qyiD1X7SD0zwcxOPR7gFp07AA9AX2WHcQeRxZHzwHeQcg9FVlimuefPV8fwmDx46Hk&#10;nw/j4zGDr6imZ4rDXEbT3VxFzx3wy0y0zdN3bqJpFjxTvz8Ljt1g7ikYqCKPw+Ho6Yfv16osYk/j&#10;LDh6sucxMIw6i7pf1dwztB6MInaUgoHUedT93v2qQ+vx7CVTv1FrmX0Fg+NYlpB7PGeKEPe0zJ2t&#10;H1nvV7eHkaTj2Nwh95zbQeg9lixQjx4Caiec24PecS5L6D1VWcSeq3YQ+ueDGBz6PUAtOnaAnoA+&#10;yw5ijyOLo+cA7yDknoosMc2z5vnv/zXS42Fh7TA+HgTeb13PFIe5jKa7uYqeO+CXmWibp+/cRNMs&#10;eKZ+fxYcu8HcUzBQRR6Hw9HTD9+vVVnEnsZZcPRkz2NgGHUWdb+quWdoPRhF7CgFA6nzqPu9+1WH&#10;1uPZS6Z+o9Yy+woGx7EsIfd4zhQh7mmZO1s/st6vbg8jScexuUPuObeD0HssWaAePQTUTji3B73j&#10;XJbQe6qyiD1X7SD0zwcxOPR7gFp07AA9AX2WHcQeRxZHzwHeQcg9FVlimmfd8z6EeZhZP4yPxwje&#10;b13PFIe5jKa7uYqeO+CXmWibp+/cRNMseKZ+fxYcu8HcUzBQRR6Hw9HTD9+vVVnEnsZZcPRkz2Ng&#10;GHUWdb+quWdoPRhF7CgFA6nzqPu9+1WH1uPZS6Z+o9Yy+woGx7EsIfd4zhQh7mmZO1s/st6vbg8j&#10;ScexuUPuObeD0HssWaAePQTUTji3B73jXJbQe6qyiD1X7SD0zwcxOPR7gFp07AA9AX2WHcQeRxZH&#10;zwHeQcg9FVlimmfP8z6EeRjZO4yPx9/B+63rmeIwl9F0N1fRcwf8MhNt8/Sdm2iaBc/U78+CYzeY&#10;ewoGqsjjcDh6+uH7tSqL2NM4C46e7HkMDKPOou5XNfcMrQejiB2lYCB1HnW/d7/q0Ho8e8nUb9Ra&#10;Zl/B4DiWJeQez5kixD0tc2frR9b71e1hJOk4NnfIPed2EHqPJQvUo4eA2gnn9qB3nMsSek9VFrHn&#10;qh2E/vkgBod+D1CLjh2gJ6DPsoPY48ji6DnAOwi5pyJLTPPse96HMA8T+4fx8fgPeL91PVMc5jKa&#10;7uYqeu6AX2aibZ6+cxNNs+CZ+v1ZcOwGc0/BQBV5HA5HTz98v1ZlEXsaZ8HRkz2PgWHUWdT9quae&#10;ofVgFLGjFAykzqPu9+5XHVqPZy+Z+o1ay+wrGBzHsoTc4zlThLinZe5s/ch6v7o9jCQdR+fWes7t&#10;IPQeSxaoRw8BtRPO7UHvOJcl9J6qLGLPVTsI/fNBDA79HqAWHTtAT0CfZQexx5HF0XOAdxByT0WW&#10;mOb5med9CPMw8LPD+HjE7B7teqY4zGU03c1V9NwBv8xE2zx95yaaZsEz9fuz4NgN5p6CgSryOByO&#10;nn74fq3KIvY0zoKjJ3seA8Oos6j7Vc09Q+vBKGJHKRhInUfd792vOrQez14y9Ru1ltlXMDiOZQm5&#10;x3OmCHFPy9zZ+pH1fnV7GEk6us4NnNtB6D2WLFCPHgJqJ5zbg95xLkvoPVVZxJ6rdhD654MYHPo9&#10;QC06doCegD7LDmKPI4uj5wDvIOSeiiwxzfNzz/sQ5iHm54fx8cD7reuZ4jCX0XQ3V9FzB/wyE23z&#10;9J2baJoFz9Tvz4JjN5h7CgaqyONwOHr64fu1KovY0zgLjp7seQwMo86i7lc19wytB6OIHaVgIHUe&#10;db93v+rQejx7ydRv1FpmX8HgOJYl5B7PmSLEPS1zZ+tH1vvV7WEk6eg6N3BuB6H3WLJAPXoIqAX+&#10;+uvkHvSOc1lC76nKIvZctYPQPx/E4NDvAWrRsQP0BPRZdhB7HFkcPQd4ByH3VGSJaZ6c530I8xCS&#10;O4yPzwbvt65nisNcRtPdXEXPHfDLTLTN03duomkWPFO/PwuO3WDuKRioIo/D4ejph+/XqixiT+Ms&#10;OHqy5zEwjDqLul/V3DO0HowidpSCgdR51P3e/apD6/HsJVO/UWuZfQWD41iWkHs8Z4oQ97TMna0f&#10;We9Xt4eRpKPr3MC5HYTeY8kC9eghoBbgHcRyfQ69g/PoPYzYU5VF7LlqB6F/PojBod8D1KJjB+gJ&#10;6LPsIPY4sjh6DvAOQu6pyBLTPHnP+xDmISJ/GB+fC95vXc8Uh7mMpru5ip47mL/M9MzTd26iaZbp&#10;mfrd4NgN5p6CgSryOByOnn7m92sFYk/jLDh6sucxMIw6i7pf1dwztB6MInaUgoHUedT93v2qQ+vx&#10;7CVTv1FrmX0Fg+NYlpB7PGeKEPe0zJ2tH1nvV7eHkaSj69zAuR2E3mPJAvXoIaAW4B3Ecn0OvYPz&#10;6D2M2FOVRey5agehfz6IwaHfA9SiYwfoCeiz7CD2OLI4eg7wDkLuqcgS0zwaz/sQ5iFAcxgfnwne&#10;b13PFIe5jKa7uYqeO3C+zJyh8+wjTbM0PVM4doO5p2CgijwOh6Onn7P3q9jTOAuOnux5DAyjzqLu&#10;VzX3DK0Ho4gdpWAgdR51v3e/6tB6PHvJ1G/UWmZfweA4liXkHs+ZIsQ9LXNn60fW+9XtYSTp6Do3&#10;cG4HofdYskA9egioBXgHsVyfQ+/gPHoPI/ZUZRF7rtpB6J8PYnDo9wC16NgBegL6LDuIPY4sjp4D&#10;vIOQeyqyxDSPzvM+hHkk0R3Gx+eB91vXM8VhLqPpbq6i5w7cLzP1dJ59pGmWpmcKx24w9xQMVJHH&#10;4XD09HP2fhV7GmfB0ZM9j4Fh1FnU/armnqH1YBSxoxQMpM6j7vfuVx1aj2cvmfqNWsvsKxgcx7KE&#10;3OM5U4S4p2XubP3Ier+6PYwkHV3nBs7tIPQeSxaoRw8BtQDvIJbrc+gdnEfvYcSeqixiz1U7CP3z&#10;QQwO/R6gFh07QE9An2UHsceRxdFzgHcQck9Flpjm0XrehzCPBNrD+Pgs8H7reqY4zGU03c1V9NxB&#10;xctMLZ1nH2mapemZwrEbzD0FA1XkcTgcPf2cvV/FnsZZcPRkz2NgGHUWdb+quWdoPRhF7CgFA6nz&#10;qPu9+1WH1uPZS6Z+o9Yy+woGx7EsIfd4zhQh7mmZO1s/st6vbg8jSUfXuYFzOwi9x5IF6tFDQC3A&#10;O4jl+hx6B+fRexixpyqL2HPVDkL/fBCDQ78HqEXHDtAT0GfZQexxZHH0HOAdhNxTkSWmecSev96H&#10;MI8fIz6Mj48C77euZ4rDXEbT3VxFzx2UvMyU0nn2kaZZmp4pHLvB3FMwUEUeh8PR08/Z+1XsaZwF&#10;R0/2PAaGUWdR96uae4bWg1HEjlIwkDqPut+7X3VoPZ69ZOo3ai2zr2BwHMsSco/nTBHinpa5s/Uj&#10;6/3q9jCSdHSdGzi3g9B7LFmgHj0E1AK8g1iuz6F3cB69hxF7qrKIPVftIPTPBzE49HuAWnTsAD0B&#10;fZYdxB5HFkfPAd5ByD0VWWKaR+z5t+N9CPP4AeLD+Pgo8H7reqY4zGU03c1V9NxByctMKZ1nH2ma&#10;pemZwrEbzD0FA1XkcTgcPf2cvV/FnsZZcPRkz2NgGHUWdb+quWdoPRhF7CgFA6nzqPu9+1WH1uPZ&#10;S6Z+o9Yy+woGx7EsIfd4zhQh7mmZO1s/st6vbg8jSUfXuYFzOwi9x5IF6tFDQC3AO4jl+hx6B+fR&#10;exixpyqL2HPVDkL/fBCDQ78HqEXHDtAT0GfZQexxZHH0HOAdhNxTkSWmecSevznehzCPTcSH8fFR&#10;4P3W9UxxmMtoupur6LmDkpeZUjrPPtI0S9MzhWM3mHsKBqrI43A4evo5e7+KPY2z4OjJnsfAMOos&#10;6n5Vc8/QejCK2FEKBlLnUfd796sOrcezl0z9Rq1l9hUMjmNZQu7xnClC3NMyd7Z+ZL1f3R5Gko6u&#10;cwPndhB6jyUL1KOHgFqAdxDL9Tn0Ds6j9zBiT1UWseeqHYT++SAGh34PUIuOHaAnoM+yg9jjyOLo&#10;OcA7CLmnIktM84g9g+N9CPPYQHwYHx8F3m9dzxSHuYymu7mKnjsoeZkppfPsI02zND1TOHaDuadg&#10;oIo8Doejp5+z96vY0zgLjp7seQwMo86i7lc19wytB6OIHaVgIHUedb93v+rQejx7ydRv1FpmX8Hg&#10;OJYl5B7PmSLEPS1zZ+tH1vvV7WEk6eg6N3BuB6H3WLJAPXoIqAV4B7Fcn0Pv4Dx6DyP2VGURe67a&#10;QeifD2Jw6PcAtejYAXoC+iw7iD2OLI6eA7yDkHsqssQ0j9gDjvchzGMR8WF8fBRw9/Q9UxzmMpru&#10;5ip67qDkZaaUzrOPNM3S9Ezh2A3mnoKBKvI4HI6efs7er2JP4yw4erLnMTCMOou6X9XcM7QejCJ2&#10;lIKB1HnU/d79qkPr8ewlU79Ra5l9BYPjWJaQezxnihD3tMydrR9Z71e3h5Gko+vcwLkdhN5jyQL1&#10;6CGgFuAdxHJ9Dr2D8+g9jNhTlUXsuWoHoX8+iMGh3wPUomMH6Anos+wg9jiyOHoO8A5C7qnIEtM8&#10;Yg863ocwjyXEh/HxUfDd0/RMcZjLaLqbq+i5g5KXmVI6zz7SNEvTM4VjN5h7CgaqyONwOHr6OXu/&#10;ij2Ns+DoyZ7HwDDqLOp+VXPP0HowithRCgZS51H3e/erDq3Hs5dM/UatZfYVDI5jWULu8ZwpQtzT&#10;Mne2fmS9X90eRpKOrnMD53YQeo8lC9Sjh4BagHcQy/U59A7Oo/cwYk9VFrHnqh2E/vkgBod+D1CL&#10;jh2gJ6DPsoPY48ji6DnAOwi5pyJLTPOIPeiIiPjX+xDm8U+ID+Pjo+C7p+mZ4jCX0XQ3V9FzByUv&#10;M6V0nn2kaZamZwrHbjD3FAxUkcfhcPT0c/Z+FXsaZ8HRkz2PgWHUWdT9quaeofVgFLGjFAykzqPu&#10;9+5XHVqPZy+Z+o1ay+wrGBzHsoTc4zlThLinZe5s/ch6v7o9jCQdXecGzu0g9B5LFqhHDwG1AO8g&#10;lutz6B2cR+9hxJ6qLGLPVTsI/fNBDA79HqAWHTtAT0CfZQexx5HF0XOAdxByT0WWmOYRe9AR/+N5&#10;H8I8/oD4MD4+Cr57mp4pDnMZTXdzFT13UPIyU0rn2UeaZml6pnDsBnNPwUAVeRwOR08/Z+9Xsadx&#10;Fhw92fMYGEadRd2vau4ZWg9GETtKwUDqPOp+737VofV49pKp36i1zL6CwXEsS8g9njNFiHta5s7W&#10;j6z3q9vDSNLRdW7g3A5C77FkgXr0EFAL8A5iuT6H3sF59B5G7KnKIvZctYPQPx/E4NDvAWrRsQP0&#10;BPRZdhB7HFkcPQd4ByH3VGSJaR6xBx3xX573IcxjgvgwPj4KvnuanikOcxlNd3MVPXdQ8jJTSufZ&#10;R5pmaXqmcOwGc0/BQBV5HA5HTz9n71exp3EWHD3Z8xgYRp1F3a9q7hlaD0YRO0rBQOo86n7vftWh&#10;9Xj2kqnfqLXMvoLBcSxLyD2eM0WIe1rmztaPrPer28NI0tF1buDcDkLvsWSBevQQUAvwDmK5Pofe&#10;wXn0Hkbsqcoi9ly1g9A/H8Tg0O8BatGxA/QE9Fl2EHscWRw9B3gHIfdUZIlpHrEHHfHN8z6EeQDi&#10;w/j4KPjuaXqmOMxlNN3NVfTcQcnLTCmdZx9pmqXpmcKxG8w9BQNV5HE4HD39nL1fxZ7GWXD0ZM9j&#10;YBh1FnW/qrlnaD0YRewoBQOp86j7vftVh9bj2UumfqPWMvsKBsexLCH3eM4UIe5pmTtbP7Ler24P&#10;I0lH17mBczsIvceSBerRQ0AtwDuI5focegfn0XsYsacqi9hz1Q5C/3wQg0O/B6hFxw7QE9Bn2UHs&#10;cWRx9BzgHYTcU5ElpnnEHnQEet6HMI+B74fk8ViF756mZ4rDXEbT3VxFzx2UvMyU0nn2kaZZmp4p&#10;HLvB3FMwUEUeh8PR08/Z+1XsaZwFR0/2PAaGUWdR96uae4bWg1HEjlIwkDqPut+7X3VoPZ69ZOo3&#10;ai2zr2BwHMsSco/nTBHinpa5s/Uj6/3q9jCSdHSdGzi3g9B7LFmgHj0E1AK8g1iuz6F3cB69hxF7&#10;qrKIPVftIPTPBzE49HuAWnTsAD0BfZYdxB5HFkfPAd5ByD0VWWKaR+xBR0w970OYx9/gQ/J4rMB3&#10;T9MzxWEuo+lurqLnDkpeZkrpPPtI0yxNzxSO3WDuKRioIo/D4ejp5+z9KvY0zoKjJ3seA8Oos6j7&#10;Vc09Q+vBKGJHKRhInUfd792vOrQez14y9Ru1ltlXMDiOZQm5x3OmCHFPy9zZ+pH1fnV7GEk6us4N&#10;nNtB6D2WLFCPHgJqAd5BLNfn0Ds4j97DiD1VWcSeq3YQ+ueDGBz6PUAtOnaAnoA+yw5ijyOLo+cA&#10;7yDknoosMc0j9qAj/uh5H8I8/s38kDwe/wTfPU3PFIe5jKa7uYqeOyh5mSml8+wjTbM0PVM4doO5&#10;p2CgijwOh6Onn7P3q9jTOAuOnux5DAyjzqLuVzX3DK0Ho4gdpWAgdR51v3e/6tB6PHvJ1G/UWmZf&#10;weA4liXkHs+ZIsQ9LXNn60fW+9XtYSTp6Do3cG4HofdYskA9egioBXgHsVyfQ+/gPHoPI/ZUZRF7&#10;rtpB6J8PYnDo9wC16NgBegL6LDuIPY4sjp4DvIOQeyqyxDSP2IOO+EfP+xDm8Y+H5PH4E3z3ND1T&#10;HOYymu7mKnruoORlppTOs480zdL0TOHYDeaegoEq8jgcjp5+zt6vYk/jLDh6sucxMIw6i7pf1dwz&#10;tB6MInaUgoHUedT93v2qQ+vx7CVTv1FrmX0Fg+NYlpB7PGeKEPe0zJ2tH1nvV7eHkaSj69zAuR2E&#10;3mPJAvXoIaAW4B3Ecn0OvYPz6D2M2FOVRey5agehfz6IwaHfA9SiYwfoCeiz7CD2OLI4eg7wDkLu&#10;qcgS0zxiDzpiyfM+hPl4/vmQPB4z+O5peqY4zGU03c1V9NxByctMKZ1nH2mapemZwrEbzD0FA1Xk&#10;cTgcPf2cvV/FnsZZcPRkz2NgGHUWdb+quWdoPRhF7CgFA6nzqPu9+1WH1uPZS6Z+o9Yy+woGx7Es&#10;Ifd4zhQh7mmZO1s/st6vbg8jSUfXuYFzOwi9x5IF6tFDQC3AO4jl+hx6B+fRexixpyqL2HPVDkL/&#10;fBCDQ78HqEXHDtAT0GfZQexxZHH0HOAdhNxTkSWmecQedMSy530I89GsHZLHg+C7p+mZ4jCX0XQ3&#10;V9FzByUvM6V0nn2kaZamZwrHbjD3FAxUkcfhcPT0c/Z+FXsaZ8HRkz2PgWHUWdT9quaeofVgFLGj&#10;FAykzqPu9+5XHVqPZy+Z+o1ay+wrGBzHsoTc4zlThLinZe5s/ch6v7o9jCQdXecGzu0g9B5LFqhH&#10;DwG1AO8glutz6B2cR+9hxJ6qLGLPVTsI/fNBDA79HqAWHTtAT0CfZQexx5HF0XOAdxByT0WWmOYR&#10;e9ARW573IczHsn5IHo8RvnuanikOcxlNd3MVPXdQ8jJTSufZR5pmaXqmcOwGc0/BQBV5HA5HTz9n&#10;71exp3EWHD3Z8xgYRp1F3a9q7hlaD0YRO0rBQOo86n7vftWh9Xj2kqnfqLXMvoLBcSxLyD2eM0WI&#10;e1rmztaPrPer28NI0tF1buDcDkLvsWSBevQQUAvwDmK5PofewXn0Hkbsqcoi9ly1g9A/H8Tg0O8B&#10;atGxA/QE9Fl2EHscWRw9B3gHIfdUZIlpHrEHHbHteR/CfCR7h+Tx+Dt89zQ9UxzmMpru5ip67qDk&#10;ZaaUzrOPNM3S9Ezh2A3mnoKBKvI4HI6efs7er2JP4yw4erLnMTCMOou6X9XcM7QejCJ2lIKB1HnU&#10;/d79qkPr8ewlU79Ra5l9BYPjWJaQezxnihD3tMydrR9Z71e3h5Gko+vcwLkdhN5jyQL16CGgFuAd&#10;xHJ9Dr2D8+g9jNhTlUXsuWoHoX8+iMGh3wPUomMH6Anos+wg9jiyOHoO8A5C7qnIEtM8Yg864kee&#10;9yHMx7F/SB6P/8B3T9MzxWEuo+lurqLnDkpeZkrpPPtI0yxNzxSO3WDuKRioIo/D4ejp5+z9KvY0&#10;zoKjJ3seA8Oos6j7Vc09Q+vBKGJHKRhInUfd792vOrQez14y9Ru1ltlXMDiOZQm5x3OmCHFPy9zZ&#10;+pH1fnV7GEk6us4NnNtB6D2WLFCPHgJqAd5BLNfn0Ds4j97DiD1VWcSeq3YQ+ueDGBz6PUAtOnaA&#10;noA+yw5ijyOLo+cA7yDknoosMc0j9qAjfux5H8J8FD87JI9HTO+epmeKw1xG091cRc8dlLzMlNJ5&#10;9pGmWZqeKRy7wdxTMFBFHofD0dPP2ftV7GmcBUdP9jwGhlFnUfermnuG1oNRxI5SMJA6j7rfu191&#10;aD2evWTqN2ots69gcBzLEnKP50wR4p6WubP1I+v96vYwknR0nRs4t4PQeyxZoB49BNQCvINYrs+h&#10;d3AevYcRe6qyiD1X7SD0zwcxOPR7gFp07AA9AX2WHcQeRxZHzwHeQcg9FVlimkfsQUekPO9DmI/h&#10;54fk8eC7p+mZ4jCX0XQ3V9FzByUvM6V0nn2kaZamZwrHbjD3FAxUkcfhcPT0c/Z+FXsaZ8HRkz2P&#10;gWHUWdT9quaeofVgFLGjFAykzqPu9+5XHVqPZy+Z+o1ay+wrGBzHsoTc4zlThLinZe5s/ch6v7o9&#10;jCQdXecGzu0g9B5LFqhHDwG1AO8glutz6B2cR+9hxJ6qLGLPVTsI/fNBDA79HqAWHTtAT0CfZQex&#10;x5HF0XOAdxByT0WWmOYRe9ARac/7EOYjyB2Sx2fDd0/TM8VhLqPpbq6i5w5KXmZK6Tz7SNMsTc8U&#10;jt1g7ikYqCKPw+Ho6efs/Sr2NM6Coyd7HgPDqLOo+1XNPUPrwShiRykYSJ1H3e/drzq0Hs9eMvUb&#10;tZbZVzA4jmUJucdzpghxT8vc2fqR9X51exhJOrrODZzbQeg9lixQjx4CagHeQSzX59A7OI/ew4g9&#10;VVnEnqt2EPrngxgc+j1ALTp2gJ6APssOYo8ji6PnAO8g5J6KLDHNI/agIySe9yHM9eQPyeNz4bun&#10;6ZniMJfRdDdX0XMHJS8zpXSefaRplqZnCsduMPcUDFSRx+Fw9PRz9n4VexpnwdGTPY+BYdRZ1P2q&#10;5p6h9WAUsaMUDKTOo+737lcdWo9nL5n6jVrL7CsYHMeyhNzjOVOEuKdl7mz9yHq/uj2MJB1d5wbO&#10;7SD0HksWqEcPAbUA7yCW63PoHZxH72HEnqosYs9VOwj980EMDv0eoBYdO0BPQJ9lB7HHkcXRc4B3&#10;EHJPRZaY5hF70BEyz/sQ5mo0h+TxmfDd0/RMcZjLaLqbq+i5g5KXmVI6zz7SNEvTM4VjN5h7Cgaq&#10;yONwOHr6OXu/ij2Ns+DoyZ7HwDDqLOp+VXPP0HowithRCgZS51H3O3m//kvvOZYl5B7PXjL1G7WW&#10;2VcwOI5lCbnHc6YIcU/L3Nn6kfV+dXsYSTq6zg2c20HoPZYsUI8eAmoB3kEs1+fQOziP3sOIPVVZ&#10;xJ6rdhD654MYHPo9QC06doCegD7LDmKPI4uj5wDvIOSeiiwxzSP2oCOknvchzLXoDsnj8+C7p+mZ&#10;4jCX0XQ3V9FzByUvM6V0nn2kaZamZwrHbjD3FAxUkcfhcPT0c/Z+FXsaZ8HRkz2PgWHUWdT9quae&#10;ofVgFLGjFAykzqPud/J+NTiOZQm5x7OXTP1GrWX2FQyOY1lC7vGcKULc0zJ3tn5kvV/dHkaSjq5z&#10;A+d2EHqPJQvUo4eAWoB3EMv1OfQOzqP3MGJPVRax56odhP75IAaHfg9Qi44doCegz7KD2OPI4ug5&#10;wDsIuaciS0zziD3oCLnnfQhzJdpD8vgs+O5peqY4zGU03c1V9NxByctMKZ1nH2mapemZwrEbzD0F&#10;A1XkcTgcPf2cvV/FnsZZcPRkz2NgGHUWdb+quWdoPRhF7CgFA6nzqPudvF8NjmNZQu7x7CVTv1j7&#10;18k9GBzHsoTc4zlThLinZe5s/ch6v7o9jCQdXecGzu0g9B5LFqhHDwG1AO8glutz6B2cR+9hxJ6q&#10;LGLPVTsI/fNBDA79HqAWHTtAT0CfZQexx5HF0XOAdxByT0WWmOYRe9ARFs/7EOY6xIfk8VHw3dP0&#10;THGYy2i6m6vouYOSl5lSOs8+0jRL0zOFYzeYewoGqsjjcDh6+jl7v4o9jbPg6Mmex8Aw6izqflVz&#10;z9B6MIrYUQoGUudR9zt5vxocx7KE3OPZS6Z+sRbnjvX6FAYH5jF4EK3Hc6YIcU/L3Nn6kfV+dXsY&#10;STq6zg2c20HoPZYsUI8eAmoB3kEs1+fQOziP3sOIPVVZxJ6rdhD654MYHPo9QC06doCegD7LDmKP&#10;I4uj5wDvIOSeiiwxzSP2oCNsnvchzFWID8njo+C7p+mZ4jCX0XQ3V9FzByUvM6V0nn2kaZamZwrH&#10;bjD3FAxUkcfhcPT0c/Z+FXsaZ8HRkz2PgWHUWdT9quaeofVgFLGjFAykzqPud/J+NTiOZQm5x7OX&#10;TP1iLc4d6/UpDA7MY/AgWo/nTBHinpa5s/Uj6/3q9jCSdHSdGzi3g9B7LFmgHj0E1AK8g1iuz6F3&#10;cB69hxF7qrKIPVftIPTPBzE49HuAWnTsAD0BfZYdxB5HFkfPAd5ByD0VWWKaR+xBR1g970OYaxAf&#10;ksdHwXdP0zPFYS6j6W6uoucOSl5mSuk8+0jTLE3PFI7dYO4pGKgij8Ph6Onn7P0q9jTOgqMnex4D&#10;w6izqPtVzT1D68EoYkcpGEidR93v5P1qcBzLEnKPZy+Z+sVanDvW61MYHJjH4EG0Hs+ZIsQ9LXNn&#10;60fW+9XtYSTp6Do3cG4HofdYskA9egioBXgHsVyfQ+/gPHoPI/ZUZRF7rtpB6J8PYnDo9wC16NgB&#10;egL6LDuIPY4sjp4DvIOQeyqyxDSP2IOOsHvehzBXID4kj4+C756mZ4rDXEbT3VxFzx2UvMyU0nn2&#10;kaZZmp4pHLvB3FMwUEUeh8PR08/Z+1XsaZwFR0/2PAaGUWdR96uae4bWg1HEjlIwkDqPut/J+9Xg&#10;OJYl5B7PXjL1i7U4d6zXpzA4MI/Bg2g9njNFiHta5s7Wj6z3q9vDSNLRdW7g3A5C77FkgXr0EFAL&#10;8A5iuT6H3sF59B5G7KnKIvZctYPQPx/E4NDvAWrRsQP0BPRZdhB7HFkcPQd4ByH3VGSJaR6xBx1R&#10;4nkfwrRHfEgeHwXcCX3PFIe5jKa7uYqeOyh5mSml8+wjTbM0PVM4doO5p2CgijwOh6Onn7P3q9jT&#10;OAuOnux5DAyjzqLuVzX3DK0Ho4gdpWAgdR51v5P3q8FxLEvIPZ69ZOoXa3HuWK9PYXBgHoMH0Xo8&#10;Z4oQ97TMna0fWe9Xt4eRpKPr3MC5HYTeY8kC9eghoBbgHcRyfQ69g/PoPYzYU5VF7LlqB6F/PojB&#10;od8D1KJjB+gJ6LPsIPY4sjh6DvAOQu6pyBLTPGIPOqLI86/3IUxvxIfk8VHgndD1THGYy2i6m6vo&#10;uYOSl5lSOs8+0jRL0zOFYzeYewoGqsjjcDh6+jl7v4o9jbPg6Mmex8Aw6izqflVzz9B6MIrYUQoG&#10;UudR9zt5vxocx7KE3OPZS6Z+sRbnjvX6FAYH5jF4EK3Hc6YIcU/L3Nn6kfV+dXsYSTq6zg2c20Ho&#10;PZYsUI8eAmoB3kEs1+fQOziP3sOIPVVZxJ6rdhD654MYHPo9QC06doCegD7LDmKPI4uj5wDvIOSe&#10;iiwxzSP2oCOKPF+O9yFMW8SH5PFR4J3Q9UxxmMtoupur6LmDkpeZUjrPPtI0S9MzhWM3mHsKBqrI&#10;43A4evo5e7+KPY2z4OjJnsfAMOos6n5Vc8/QejCK2FEKBlLnUfc7eb8aHMeyhNzj2UumfrEW5471&#10;+hQGB+YxeBCtx3OmCHFPy9zZ+pH1fnV7GEk6us4NnNtB6D2WLFCPHgJqAd5BLNfn0Ds4j97DiD1V&#10;WcSeq3YQ+ueDGBz6PUAtOnaAnoA+yw5ijyOLo+cA7yDknoosMc0j9qAjijz/63gfwrREfEgeHwXe&#10;CV3PFIe5jKa7uYqeOyh5mSml8+wjTbM0PVM4doO5p2CgijwOh6Onn7P3q9jTOAuOnux5DAyjzqLu&#10;VzX3DK0Ho4gdpWAgdR51v5P3q8FxLEvIPZ69ZOoXa3HuWK9PYXBgHoMH0Xo8Z4oQ97TMna0fWe9X&#10;t4eRpKPr3MC5HYTeY8kC9eghoBbgHcRyfQ69g/PoPYzYU5VF7LlqB6F/PojBod8D1KJjB+gJ6LPs&#10;IPY4sjh6DvAOQu6pyBLTPGIPOqLI89+O9yFMO8SH5PFR4J3Q9UxxmMtoupur6LmDkpeZUjrPPtI0&#10;S9MzhWM3mHsKBqrI43A4evo5e7+KPY2z4OjJnsfAMOos6n5Vc8/QejCK2FEKBlLnUfc7eb8aHMey&#10;hNzj2UumfrEW5471+hQGB+YxeBCtx3OmCHFPy9zZ+pH1fnV7GEk6us4NnNtB6D2WLFCPHgJqAd5B&#10;LNfn0Ds4j97DiD1VWcSeq3YQ+ueDGBz6PUAtOnaAnoA+yw5ijyOLo+cA7yDknoosMc0j9qAjijzf&#10;He9DmFZ8X+DjsQreCV3PFIe5jKa7uYqeOyh5mSml8+wjTbM0PVM4doO5p2CgijwOh6Onn7P3q9jT&#10;OAuOnux5DAyjzqLuVzX3DK0Ho4gdpWAgdR51v5P3q8FxLEvIPZ69ZOoXa3HuWK9PYXBgHoMH0Xo8&#10;Z4oQ97TMna0fWe9Xt4eRpKPr3MC5HYTeY8kC9eghoBbgHcRyfQ69g/PoPYzYU5VF7LlqB6F/PojB&#10;od8D1KJjB+gJ6LPsIPY4sjh6DvAOQu6pyBLTPGIPOqLIw473IUwbeIGPxwp4J3Q9UxzmMpru5ip6&#10;7qDkZaaUzrOPNM3S9Ezh2A3mnoKBKvI4HI6efs7er2JP4yw4erLnMTCMOou6X9XcM7QejCJ2lIKB&#10;1HnU/U7erwbHsSwh93j2kqlfrMW5Y70+hcGBeQweROvxnClC3NMyd7Z+ZL1f3R5Gko6ucwPndhB6&#10;jyUL1KOHgFqAdxDL9Tn0Ds6j9zBiT1UWseeqHYT++SAGh34PUIuOHaAnoM+yg9jjyOLoOcA7CLmn&#10;IktM84g96Igiz9zxPoRpwXyBj8c/gXdC1zPFYS6j6W6uoucOSl5mSuk8+0jTLE3PFI7dYO4pGKgi&#10;j8Ph6Onn7P0q9jTOgqMnex4Dw6izqPtVzT1D68EoYkcpGEidR93v5P1qcBzLEnKPZy+Z+sVanDvW&#10;61MYHJjH4EG0Hs+ZIsQ9LXNn60fW+9XtYSTp6Do3cG4HofdYskA9egioBXgHsVyfQ+/gPHoPI/ZU&#10;ZRF7rtpB6J8PYnDo9wC16NgBegL6LDuIPY4sjp4DvIOQeyqyxDSP2IOOKPL82fE+hPn1/HmBj8ef&#10;wDuh65niMJfRdDdX0XMHJS8zpXSefaRplqZnCsduMPcUDFSRx+Fw9PRz9n4VexpnwdGTPY+BYdRZ&#10;1P2q5p6h9WAUsaMUDKTOo+538n41OI5lCbnHs5dM/WItzh3r9SkMDsxj8CBaj+dMEeKelrmz9SPr&#10;/er2MJJ0dJ0bOLeD0HssWaAePQTUAryDWK7PoXdwHr2HEXuqsog9V+0g9M8HMTj0e4BadOwAPQF9&#10;lh3EHkcWR88B3kHIPRVZYppH7EFHFHn+2fE+hPnV/PMCH48ZeCd0PVMc5jKa7uYqeu6g5GWmlM6z&#10;jzTN0vRM4dgN5p6CgSryOByOnn7O3q9iT+MsOHqy5zEwjDqLul/V3DO0HowidpSCgdR51P1O3q8G&#10;x7EsIfd49pKpX6zFuWO9PoXBgXkMHkTr8ZwpQtzTMne2fmS9X90eRpKOrnMD53YQeo8lC9Sjh4Ba&#10;gHcQy/U59A7Oo/cwYk9VFrHnqh2E/vkgBod+D1CLjh2gJ6DPsoPY48ji6DnAOwi5pyJLTPOIPeiI&#10;Is+a430I82tZW+DjQeCd0PVMcZjLaLqbq+i5g5KXmVI6zz7SNEvTM4VjN5h7CgaqyONwOHr6OXu/&#10;ij2Ns+DoyZ7HwDDqLOp+VXPP0HowithRCgZS51H3O3m/GhzHsoTc49lLpn6xFueO9foUBgfmMXgQ&#10;rcdzpghxT8vc2fqR9X51exhJOrrODZzbQeg9lixQjx4CagHeQSzX59A7OI/ew4g9VVnEnqt2EPrn&#10;gxgc+j1ALTp2gJ6APssOYo8ji6PnAO8g5J6KLDHNI/agI4o86473IcyvZH2Bj8cI3gldzxSHuYym&#10;u7mKnjsoeZkppfPsI02zND1TOHaDuadgoIo8Doejp5+z96vY0zgLjp7seQwMo86i7lc19wytB6OI&#10;HaVgIHUedb+T96vBcSxLyD2evWTqF2tx7livT2FwYB6DB9F6PGeKEPe0zJ2tH1nvV7eHkaSj69zA&#10;uR2E3mPJAvXoIaAW4B3Ecn0OvYPz6D2M2FOVRey5agehfz6IwaHfA9SiYwfoCeiz7CD2OLI4eg7w&#10;DkLuqcgS0zxiDzqiyLPneB/C/Dr2Fvh4/B28E7qeKQ5zGU13cxU9d1DyMlNK59lHmmZpeqZw7AZz&#10;T8FAFXkcDkdPP2fvV7GncRYcPdnzGBhGnUXdr2ruGVoPRhE7SsFA6jzqfifvV4PjWJaQezx7ydQv&#10;1uLcsV6fwuDAPAYPovV4zhQh7mmZO1s/st6vbg8jSUfXuYFzOwi9x5IF6tFDQC3AO4jl+hx6B+fR&#10;exixpyqL2HPVDkL/fBCDQ78HqEXHDtAT0GfZQexxZHH0HOAdhNxTkSWmecQedESRZ9/xPoT5Vewv&#10;8PH4D3gndD1THOYymu7mKnruoORlppTOs480zdL0TOHYDeaegoEq8jgcjp5+zt6vYk/jLDh6sucx&#10;MIw6i7pf1dwztB6MInaUgoHUedT9Tt6vBsexLCH3ePaSqV+sxbljvT6FwYF5DB5E6/GcKULc0zJ3&#10;tn5kvV/dHkaSjq5zA+d2EHqPJQvUo4eAWoB3EMv1OfQOzqP3MGJPVRax56odhP75IAaHfg9Qi44d&#10;oCegz7KD2OPI4ug5wDsIuaciS0zziD3oiCLPzxzvQ5hfw88W+HjE7E7oeqY4zGU03c1V9NxByctM&#10;KZ1nH2mapemZwrEbzD0FA1XkcTgcPf2cvV/FnsZZcPRkz2NgGHUWdb+quWdoPRhF7CgFA6nzqPud&#10;vF8NjmNZQu7x7CVTv1iLc8d6fQqDA/MYPIjW4zlThLinZe5s/ch6v7o9jCQdXecGzu0g9B5LFqhH&#10;DwG1AO8glutz6B2cR+9hxJ6qLGLPVTsI/fNBDA79HqAWHTtAT0CfZQexx5HF0XOAdxByT0WWmOYR&#10;e9ARRZ6fO96HML+Cny/w8cA7oeuZ4jCX0XQ3V9FzByUvM6V0nn2kaZamZwrHbjD3FAxUkcfhcPT0&#10;c/Z+FXsaZ8HRkz2PgWHUWdT9quaeofVgFLGjFAykzqPud/J+NTiOZQm5x7OXTP1iLc4d6/UpDA7M&#10;Y/AgWo/nTBHinpa5s/Uj6/3q9jCSdHSdGzi3g9B7LFmgHj0E1AK8g1iuz6F3cB69hxF7qrKIPVft&#10;IPTPBzE49HuAWnTsAD0BfZYdxB5HFkfPAd5ByD0VWWKaR+xBRxR5co73Icxxcgt8fDZ4J3Q9Uxzm&#10;Mpru5ip67qDkZaaUzrOPNM3S9Ezh2A3mnoKBKvI4HI6efs7er2JP4yw4erLnMTCMOou6X9XcM7Qe&#10;jCJ2lIKB1HnU/U7erwbHsSwh93j2kqlfrMW5Y70+hcGBeQweROvxnClC3NMyd7Z+ZL1f3R5Gko6u&#10;cwPndhB6jyUL1KOHgFqAdxDL9Tn0Ds6j9zBiT1UWseeqHYT++SAGh34PUIuOHaAnoM+yg9jjyOLo&#10;OcA7CLmnIktM84g96IgiT9Lx1/sQ5jDJBT4+GrwTup4pDnMZTXdzFT13UPIyU0rn2UeaZml6pnDs&#10;BnNPwUAVeRwOR08/Z+9XsadxFhw92fMYGEadRd2vau4ZWg9GETtKwUDqPOp+J+9Xg+NYlpB7PHvJ&#10;1C/W4tyxXp/C4MA8Bg+i9XjOFCHuaZk7Wz+y3q9uDyNJR9e5gXM7CL3HkgXq0UNALcA7iOX6HHoH&#10;59F7GLGnKovYc9UOQv98EINDvweoRccO0BPQZ9lB7HFkcfQc4B2E3FORJaZ5xB50RJEn6fh3z/ch&#10;zDGSC3x8NHgndD1THOYymu7mKnruoORlppTOs480zdL0TOHYDeaegoEq8jgcjp5+zt6vYk/jLDh6&#10;sucxMIw6i7pf1dwztB6MInaUgoHUedT9Tt6vBsexLCH3ePaSqV+sxbljvT6FwYF5DB5E6/GcKULc&#10;0zJ3tn5kvV/dHkaSjq5zA+d2EHqPJQvUo4eAWoB3EMv1OfQOzqP3MGJPVRax56odhP75IAaHfg9Q&#10;i44doCegz7KD2OPI4ug5wDsIuaciS0zziD3oiCJP0vG3nu9DmCMkF/j4aPBO6HqmOMxlNN3NVfTc&#10;QcnLTCmdZx9pmqXpmcKxG8w9BQNV5HE4HD39nL1fxZ7GWXD0ZM9jYBh1FnW/qrlnaD0YRewoBQOp&#10;86j7nbxfDY5jWULu8ewlU79Yi3PHen0KgwPzGDyI1uM5U4S4p2XubP3Ier+6PYwkHV3nBs7tIPQe&#10;SxaoRw8BtQDvIJbrc+gdnEfvYcSeqixiz1U7CP3zQQwO/R6gFh07QE9An2UHsceRxdFzgHcQck9F&#10;lpjmEXumjipPgqHn+xCmnOQCHx8N3gldzxSHuYymu7mKnjsoeZkppfPsI02zND1TOHaDuadgoIo8&#10;Doejp5+z96vY0zgLjp7seQwMo86i7lc19wytB6OIHaVgIHUedb+T96vBcSxLyD2evWTqF2tx7liv&#10;T2FwYB6DB9F6PGeKEPe0zJ2tH1nvV7eHkaSj69zAuR2E3mPJAvXoIaAW4B3Ecn0OvYPz6D2M2FOV&#10;Rey5agehfz6IwaHfA9SiYwfoCeiz7CD2OLI4eg7wDkLuqcgS0zxiT4UjTB7o+T6EKSW5wMdHA7/f&#10;vmeKw1xG091cRc8dlLzMlNJ59pGmWZqeKRy7wdxTMFBFHofD0dPP2ftV7GmcBUdP9jwGhlFnUfer&#10;mnuG1oNRxI5SMJA6j7rfyfvV4DiWJeQez14y9Yu1OHes16cwODCPwYNoPZ4zRYh7WubO1o+s96vb&#10;w0jS0XVu4NwOQu+xZIF69BBQC/AOYrk+h97BefQeRuypyiL2XLWD0D8fxODQ7wFq0bED9AT0WXYQ&#10;exxZHD0HeAch91RkiWkesafCESbPpOf7EKaM5AIfHw3+frueKQ5zGU13cxU9d1DyMlNK59lHmmZp&#10;eqZw7AZzT8FAFXkcDkdPP2fvV7GncRYcPdnzGBhGnUXdr2ruGVoPRhE7SsFA6jzqfifvV4PjWJaQ&#10;ezx7ydQv1uLcsV6fwuDAPAYPovV4zhQh7mmZO1s/st6vbg8jSUfXuYFzOwi9x5IF6tFDQC3AO4jl&#10;+hx6B+fRexixpyqL2HPVDkL/fBCDQ78HqEXHDtAT0GfZQexxZHH0HOAdhNxTkSWmecSeCkeYPH/o&#10;+T6EKSG5wMdHg7/frmeKw1xG091cRc8dlLzMlNJ59pGmWZqeKRy7wdxTMFBFHofD0dPP2ftV7Gmc&#10;BUdP9jwGhlFnUfermnuG1oNRxI5SMJA6j7rfyfvV4DiWJeQez14y9Yu1OHes16cwODCPwYNoPZ4z&#10;RYh7WubO1o+s96vbw0jS0XVu4NwOQu+xZIF69BBQC/AOYrk+h97BefQeRuypyiL2XLWD0D8fxODQ&#10;7wFq0bED9AT0WXYQexxZHD0HeAch91RkiWkesafCESbPP/R8H8LYSS7w8dHg77frmeIwl9F0N1fR&#10;cwclLzOldJ59pGmWpmcKx24w9xQMVJHH4XD09HP2fhV7GmfB0ZM9j4Fh1FnU/armnqH1YBSxoxQM&#10;pM6j7nfyfjU4jmUJucezl0z9Yi3OHev1KQwOzGPwIFqP50wR4p6WubP1I+v96vYwknR0nRs4t4PQ&#10;eyxZoB49BNQCvINYrs+hd3AevYcRe6qyiD1X7SD0zwcxOPR7gFp07AA9AX2WHcQeRxZHzwHeQcg9&#10;FVlimkfsqXCEybPQ830IYyW5wMdHg7/frmeKw1xG091cRc8dlLzMlNJ59pGmWZqeKRy7wdxTMFBF&#10;HofD0dPP2ftV7GmcBUdP9jwGhlFnUfermnuG1oNRxI5SMJA6j7rfyfvV4DiWJeQez14y9Yu1OHes&#10;16cwODCPwYNoPZ4zRYh7WubO1o+s96vbw0jS0XVu4NwOQu+xZIF69BBQC/AOYrk+h97BefQeRuyp&#10;yiL2XLWD0D8fxODQ7wFq0bED9AT0WXYQexxZHD0HeAch91RkiWkesafCESbPYs/3IYyN7w/78VgF&#10;f79dzxSHuYymu7mKnjsoeZkppfPsI02zND1TOHaDuadgoIo8Doejp5+z96vY0zTLX7PREz2PgmHU&#10;WdT9quaeofVgFLGjFAykzqPud/J+NTiOZQm5x7OXTP1iLc4d6/UpDA7MY/AgWo/nTBHinpa5s/Uj&#10;6/3q9jCSdHSdGzi3g9B7LFmgHj0E1AK8g1iuz6F3cB69hxF7qrKIPVftIPTPBzE49HuAWnTsAD0B&#10;fZYdxB5HFkfPAd5ByD0VWWKaR+ypcITJs9HzfQhjgR/247EC/n67nikOcxlNd3MVPXdQ8jJTSufZ&#10;R5pmaXqmcOwGc0/BQBV5HA5HTz9n71exp2kWHDsi1fMoGEidRd2vau4ZWg9GETtKwUDqPOp+J+9X&#10;g+NYlpB7PHvJ1C/W4tyxXp/C4MA8Bg+i9XjOFCHuaZk7Wz+y3q9uDyNJR9e5gXM7CL3HkgXq0UNA&#10;LcA7iOX6HHoH59F7GLGnKovYc9UOQv98EINDvweoRccO0BPQZ9lB7HFkcfQc4B2E3FORJaZ5xJ4K&#10;R5g8mz3fhzBy5g/78fgn8Pfb9UxxmMtoupur6LmDkpeZUjrPPtI0S9MzhWM3mHsKBqrI43A4evo5&#10;e7+KPU2z4NgRqZ5HwUDqLOp+VXPP0HowithRCgZS51H3O3m/GhzHsoTc49lLpn6xFueO9foUBgfm&#10;MXgQrcdzpghxT8vc2fqR9X51exhJOrrODZzbQeg9lixQjx4CagHeQSzX59A7OI/ew4g9VVnEnqt2&#10;EPrngxgc+j1ALTp2gJ6APssOYo8ji6PnAO8g5J6KLDHNI/ZUOMLk+UHP9yGMlD8/7MfjT+Dvt+uZ&#10;4jCX0XQ3V9FzByUvM6V0nn2kaZamZwrHbjD3FAxUkcfhcPT0c/Z+FXuaZsGxI1I9j4KB1FnU/arm&#10;nqH1YBSxoxQMpM6j7nfyfjU4jmUJucezl0z9Yi3OHev1KQwOzGPwIFqP50wR4p6WubP1I+v96vYw&#10;knR0nRs4t4PQeyxZoB49BNQCvINYrs+hd3AevYcRe6qyiD1X7SD0zwcxOPR7gFp07AA9AX2WHcQe&#10;RxZHzwHeQcg9FVlimkfsqXCEyfPDnu9DGBn//LAfjxn4++16pjjMZTTdzVX03EHJy0wpnWcfaZql&#10;6ZnCsRvMPQUDVeRxOBw9/Zy9X8Wepllw7IhUz6NgIHUWdb+quWdoPRhF7CgFA6nzqPudvF8NjmNZ&#10;Qu7x7CVTv1iLc8d6fQqDA/MYPIjW4zlThLinZe5s/ch6v7o9jCQdXecGzu0g9B5LFqhHDwG1AO8g&#10;lutz6B2cR+9hxJ6qLGLPVTsI/fNBDA79HqAWHTtAT0CfZQexx5HF0XOAdxByT0WWmOYReyocYfIk&#10;er4PYSSsPezHg8Dfb9czxWEuo+lurqLnDkpeZkrpPPtI0yxNzxSO3WDuKRioIo/D4ejp5+z9KvY0&#10;zYJjR6R6HgUDqbOo+1XNPUPrwShiRykYSJ1H3e/k/WpwHMsSco9nL5n6xVqcO9brUxgcmMfgQbQe&#10;z5kixD0tc2frR9b71e1hJOnoOjdwbgeh91iyQD16CKgFeAexXJ9D7+A8eg8j9lRlEXuu2kHonw9i&#10;cOj3ALXo2AF6AvosO4g9jiyOngO8g5B7KrLENI/YU+EIkyfZ830Ik2b9YT8eI/j77XqmOMxlNN3N&#10;VfTcQcnLTCmdZx9pmqXpmcKxG8w9BQNV5HE4HD39nL1fxZ6mWXDsiFTPo2AgdRZ1v6q5Z2g9GEXs&#10;KAUDqfOo+528Xw2OY1lC7vHsJVO/WItzx3p9CoMD8xg8iNbjOVOEuKdl7mz9yHq/uj2MJB1d5wbO&#10;7SD0HksWqEcPAbUA7yCW63PoHZxH72HEnqosYs9VOwj980EMDv0eoBYdO0BPQJ9lB7HHkcXRc4B3&#10;EHJPRZaY5hF7Khxh8gh6vg9hUuw97Mfj7+Dvt+uZ4jCX0XQ3V9FzByUvM6V0nn2kaZamZwrHbjD3&#10;FAxUkcfhcPT0c/Z+FXuaZsGxI1I9j4KB1FnU/armnqH1YBSxoxQMpM6j7nfyfjU4jmUJucezl0z9&#10;Yi3OHev1KQwOzGPwIFqP50wR4p6WubP1I+v96vYwknR0nRs4t4PQeyxZoB49BNQCvINYrs+hd3Ae&#10;vYcRe6qyiD1X7SD0zwcxOPR7gFp07AA9AX2WHcQeRxZHzwHeQcg9FVlimkfsqXCEySPq+T6E+TH7&#10;D/vx+A/4++16pjjMZTTdzVX03EHJy0wpnWcfaZql6ZnCsRvMPQUDVeRxOBw9/Zy9X8Wepllw7IhU&#10;z6NgIHUWdb+quWdoPRhF7CgFA6nzqPudvF8NjmNZQu7x7CVTv1iLc8d6fQqDA/MYPIjW4zlThLin&#10;Ze5s/ch6v7o9jCQdXecGzu0g9B5LFqhHDwG1AO8glutz6B2cR+9hxJ6qLGLPVTsI/fNBDA79HqAW&#10;HTtAT0CfZQexx5HF0XOAdxByT0WWmOYReyocYfIIe74PYX7Ezx724xGz32/XM8VhLqPpbq6i5w5K&#10;XmZK6Tz7SNMsTc8Ujt1g7ikYqCKPw+Ho6efs/Sr2NM2CY0ekeh4FA6mzqPtVzT1D68EoYkcpGEid&#10;R93v5P1qcBzLEnKPZy+Z+sVanDvW61MYHJjH4EG0Hs+ZIsQ9LXNn60fW+9XtYSTp6Do3cG4HofdY&#10;skA9egioBXgHsVyfQ+/gPHoPI/ZUZRF7rtpB6J8PYnDo9wC16NgBegL6LDuIPY4sjp4DvIOQeyqy&#10;xDSP2FPhCJNH3PN9CLPNzx/244G/365nisNcRtPdXEXPHZS8zJTSefaRplmanikcu8HcUzBQRR6H&#10;w9HTz9n7VexpmgXHjkj1PAoGUmdR96uae4bWg1HEjlIwkDqPut/J+9XgOJYl5B7PXjL1i7U4d6zX&#10;pzA4MI/Bg2g9njNFiHta5s7Wj6z3q9vDSNLRdW7g3A5C77FkgXr0EFAL8A5iuT6H3sF59B5G7KnK&#10;IvZctYPQPx/E4NDvAWrRsQP0BPRZdhB7HFkcPQd4ByH3VGSJaR6xp8IRJo+h5/sQZovcw358Nvj7&#10;7XqmOMxlNN3NVfTcQcnLTCmdZx9pmqXpmcKxG8w9BQNV5HE4HD39nL1fxZ6mWXDsiFTPo2AgdRZ1&#10;v6q5Z2g9GEXsKAUDqfOo+528Xw2OY1lC7vHsJVO/WItzx3p9CoMD8xg8iNbjOVOEuKdl7mz9yHq/&#10;uj2MJB1d5wbO7SD0HksWqEcPAbUA7yCW63PoHZxH72HEnqosYs9VOwj980EMDv0eoBYdO0BPQJ9l&#10;B7HHkcXRc4B3EHJPRZaY5hF7Khxh8jh6vg9hdsg/7Mfngr/frmeKw1xG091cRc8dlLzMlNJ59pGm&#10;WZqeKRy7wdxTMFBFHofD0dPP2ftV7GmaBceOSPU8CgZSZ1H3q5p7htaDUcSOUjCQOo+638n71eA4&#10;liXkHs9eMvWLtTh3rNenMDgwj8GDaD2eM0WIe1rmztaPrPer28NI0tF1buDcDkLvsWSBevQQUAvw&#10;DmK5PofewXn0Hkbsqcoi9ly1g9A/H8Tg0O8BatGxA/QE9Fl2EHscWRw9B3gHIfdUZIlpHrGnwhEm&#10;j6Pnv3kfwiyhediPzwR/v13PFIe5jKa7uYqeOyh5mSml8+wjTbM0PVM4doO5p2CgijwOh6Onn7P3&#10;q9jTNAuOHZHqeRQMpM6i7lc19wytB6OIHaVgIHUedb+T96vBcSxLyD2evWTqF2tx7livT2FwYB6D&#10;B9F6PGeKEPe0zJ2tH1nvV7eHkaSj69zAuR2E3mPJAvXoIaAW4B3Ecn0OvYPz6D2M2FOVRey5ageh&#10;fz6IwaHfA9SiYwfoCeiz7CD2OLI4eg7wDkLuqcgS0zxiT4UjTB5Hz7/xPoT5R3QP+/F54O+365ni&#10;MJfRdDdX0XMHJS8zpXSefaRplqZnCsduMPcUDFSRx+Fw9PRz9n4Ve5pmwbEjUj2PgoHUWdT9quae&#10;ofVgFLGjFAykzqPud/J+NTiOZQm5x7OXTP1iLc4d6/UpDA7MY/AgWo/nTBHinpa5s/Uj6/3q9jCS&#10;dHSdGzi3g9B7LFmgHj0E1AK8g1iuz6F3cB69hxF7qrKIPVftIPTPBzE49HuAWnTsAD0BfZYdxB5H&#10;FkfPAd5ByD0VWWKaR+ypcITJ4+g58D6E+SPah/34LPD32/VMcZjLaLqbq+i5g5KXmVI6zz7SNEvT&#10;M4VjN5h7CgaqyONwOHr6OXu/ij1Ns+DYEameR8FA6izqflVzz9B6MIrYUQoGUudR9zt5vxocx7KE&#10;3OPZS6Z+sRbnjvX6FAYH5jF4EK3Hc6YIcU/L3Nn6kfV+dXsYSTq6zg2c20HoPZYsUI8eAmoB3kEs&#10;1+fQOziP3sOIPVVZxJ6rdhD654MYHPo9QC06doCegD7LDmKPI4uj5wDvIOSeiiwxzSP2VDjC5HH0&#10;HPjrr/chzB/QPuzHZ4G/365nisNcRtPdXEXPHZS8zJTSefaRplmanikcu8HcUzBQRR6Hw9HTz9n7&#10;VexpmgXHjkj1PAoGUmdR96uae4bWg1HEjlIwkDqPut/J+9XgOJYl5B7PXjL1i7U4d6zXpzA4MI/B&#10;g2g9njNFiHta5s7Wj6z3q9vDSNLRdW7g3A5C77FkgXr0EFAL8A5iuT6H3sF59B5G7KnKIvZctYPQ&#10;Px/E4NDvAWrRsQP0BPRZdhB7HFkcPQd4ByH3VGSJaR6xp8IRJo+j58B/dvA+hEG0D/vxWeDvt+uZ&#10;4jCX0XQ3V9FzByUvM6V0nn2kaZamZwrHbjD3FAxUkcfhcPT0c/Z+FXuaZsGxI1I9j4KB1FnU/arm&#10;nqH1YBSxoxQMpM6j7nfyfjU4jmUJucezl0z9Yi3OHev1KQwOzGPwIFqP50wR4p6WubP1I+v96vYw&#10;knR0nRs4t4PQeyxZoB49BNQCvINYrs+hd3AevYcRe6qyiD1X7SD0zwcxOPR7gFp07AA9AX2WHcQe&#10;RxZHzwHeQcg9FVlimkfsqXCEyePoOfD3HbwPYb6hfdiPzwJ/v13PFIe5jKa7uYqeOyh5mSml8+wj&#10;TbM0PVM4doO5p2CgijwOh6Onn7P3q9jTNAuOHZHqeRQMpM6i7lc19wytB6OIHaVgIHUedb+T96vB&#10;cSxLyD2evWTqF2tx7livT2FwYB6DB9F6PGeKEPe0zJ2tH1nvV7eHkaSj69zAuR2E3mPJAvXoIaAW&#10;4B3Ecn0OvYPz6D2M2FOVRey5agehfz6IwaHfA9SiYwfoCeiz7CD2OLI4eg7wDkLuqcgS0zxiT4Uj&#10;TB5Hz4FxB+9DmP9C+7AfnwX+frueKQ5zGU13cxU9dzD+If2iZ5YvOs8+0jRL0zOFYzeYewoGqsjj&#10;cDh6+jl7v4o9TbPg2BGpnkfBQOos6n5Vc8/QejCK2FEKBlLnUfc7eb8aHMeyhNzj2UumfrEW5471&#10;+hQGB+YxeBCtx3OmCHFPy9zZ+pH1fnV7GEk6us4NnNtB6D2WLFCPHgJqAd5BLNfn0Ds4j97DiD1V&#10;WcSeq3YQ+ueDGBz6PUAtOnaAnoA+yw5ijyOLo+cA7yDknoosMc0j9lQ4wuRx9BygHbwPYf4H7cN+&#10;fBbw2+p7pjjMZTTdzVX03AH9Ie2a5YvOs480zdL0TOHYDeaegoEq8jgcjp5+zt6vYk/TLDh2RKrn&#10;UTCQOou6X9XcM7QejCJ2lIKB1HnU/U7erwbHsSwh93j2kqlfrMW5Y70+hcGBeQweROvxnClC3NMy&#10;d7Z+ZL1f3R5Gko6ucwPndhB6jyUL1KOHgFqAdxDL9Tn0Ds6j9zBiT1UWseeqHYT++SAGh34PUIuO&#10;HaAnoM+yg9jjyOLoOcA7CLmnIktM84g9FY4weRw9B2Y7eB/CRMgf9uOzwN9W1zPFYS6j6W6uoucO&#10;Zn9I+9J59pGmWZqeKRy7wdxTMFBFHofD0dPP2ftV7GmaBceOSPU8CgZSZ1H3q5p7htaDUcSOUjCQ&#10;Oo+638n71eA4liXkHs9eMvWLtTh3rNenMDgwj8GDaD2eM0WIe1rmztaPrPer28NI0tF1buDcDkLv&#10;sWSBevQQUAvwDmK5PofewXn0Hkbsqcoi9ly1g9A/H8Tg0O8BatGxA/QE9Fl2EHscWRw9B3gHIfdU&#10;ZIlpHrGnwhEmj6PnwJ928D6EET/sx2eBv62uZ4rDXEbT3VxFzx386Q9pTzrPPtI0S9MzhWM3mHsK&#10;BqrI43A4evo5e7+KPU2z4NgRqZ5HwUDqLOp+VXPP0HowithRCgZS51H3O3m/GhzHsoTc49lLpn6x&#10;FueO9foUBgfmMXgQrcdzpghxT8vc2fqR9X51exhJOrrODZzbQeg9lixQjx4CagHeQSzX59A7OI/e&#10;w4g9VVnEnqt2EPrngxgc+j1ALTp2gJ6APssOYo8ji6PnAO8g5J6KLDHNI/ZUOMLkcfQc+KcdfPiH&#10;MNqH/fgs8LfV9UxxmMtoupur6LmDf/pD2o/Os480zdL0TOHYDeaegoEq8jgcjp5+zt6vYk/TLDh2&#10;RKrnUTCQOou6X9XcM7QejCJ2lIKB1HnU/U7erwbHsSwh93j2kqlfrMW5Y70+hcGBeQweROvxnClC&#10;3NMyd7Z+ZL1f3R5Gko6ucwPndhB6jyUL1KOHgFqAdxDL9Tn0Ds6j9zBiT1UWseeqHYT++SAGh34P&#10;UIuOHaAnoM+yg9jjyOLoOcA7CLmnIktM84g9FY4weRw9B1Z28MEfwmgf9uOzwN9W1zPFYS6j6W6u&#10;oucOVv6Q9qLz7CNNszQ9Uzh2g7mnYKCKPA6Ho6efs/er2NM0C44dkep5FAykzqLuVzX3DK0Ho4gd&#10;pWAgdR51v5P3q8FxLEvIPZ69ZOoXa3HuWK9PYXBgHoMH0Xo8Z4oQ97TMna0fWe9Xt4eRpKPr3MC5&#10;HYTeY8kC9eghoBbgHcRyfQ69g/PoPd/5l95TlUXsObeD8Hgq8hgc+j1ALTp2gJ6APssOYo8ji6Pn&#10;AO8g5J6KLDHNI/ZUOMLkcfQcWN3Bh34I8/1BPB6r4G+r65niMJfRdDdX0XMHq39I+9B59pGmWZqe&#10;KRy7wdxTMFBFHofD0dPP2ftV7GmaBceOSPU8CgZSZ1H3q5p7htaDUcSOUjCQOo+638n71eA4liXk&#10;Hs9eMvWLtTh3rNenMDgwj8GDaD2eM0WIe1rmztaPrPer28NI0tF1buDcDkLvsWSBevQQUAvwDmK5&#10;PofewXn0nu8YHFVZxJ5zOwiPpyKPwaHfA9SiYwfoCeiz7CD2OLI4eg7wDkLuqcgS0zxiT4UjTB5H&#10;z4GdHXzghzD8IB6PFfC31fVMcZjLaLqbq+i5g50/pD3oPPtI0yxNzxSO3WDuKRioIo/D4ejp5+z9&#10;KvY0zYJjR6R6HgUDqbOo+1XNPUPrwShiRykYSJ1H3e/k/WpwHMsSco9nL5n6xVqcO9brUxgcmMfg&#10;QbQez5kixD0tc2frR9b71e1hJOnoOjdwbgeh91iyQD16CKgFeAexXJ9D7+A8es93DI6qLGLPuR2E&#10;3vOX/vkgBod+D1CLjh2gJ6DPsoPY48ji6DnAOwi5pyJLTPOIPRWOMHkcPQd2d/BhH8LMH8Tj8U/g&#10;b6vrmeIwl9F0N1fRcwe7f0h/P51nH2mapemZwrEbzD0FA1XkcTgcPf2cvV/FnqZZcOyIVM+jYCB1&#10;FnW/qrlnaD0YRewoBQOp86j7nbxfDY5jWULu8ewlU79Yi3PHen0KgwPzGDyI1uM5U4S4p2XubP3I&#10;er+6PYwkHV3nBs7tIPQeSxaoRw8BtQDvIJbrc+gdnEfv+Y7BUZVF7Dm3g9B7MEsUeXIO/R6gFh07&#10;QE9An2UHsceRxdFzgHcQck9FlpjmEXsqHGHyOHoO/GQHH/QhzJ8fxOPxJ/C31fVMcZjLaLqbq+i5&#10;g5/8If3ddJ59pGmWpmcKx24w9xQMVJHH4XD09HP2fhV7mmbBsSNSPY+CgdRZ1P2q5p6h9WAUsaMU&#10;DKTOo+538n41OI5lCbnHs5dM/WItzh3r9SkMDsxj8CBaj+dMEeKelrmz9SPr/er2MJJ0dJ0bOLeD&#10;0HssWaAePQTUAryDWK7PoXdwHr3nOwZHVRax59wOQu/BLFHkyTn0e4BadOwAPQF9lh3EHkcWR88B&#10;3kHIPRVZYppH7KlwhMnj6Dnw0x18yIcw//wgHo8Z+NvqeqY4zGU03c1V9NzBT/+Q/l46zz7SNEvT&#10;M4VjN5h7CgaqyONwOHr6OXu/ij1Ns+DYEameR8FA6izqflVzz9B6MIrYUQoGUudR9zt5vxocx7KE&#10;3OPZS6Z+sRbnjvX6FAYH5jF4EK3Hc6YIcU/L3Nn6kfV+dXsYSTq6zg2c20HoPZYsUI8eAmoB3kEs&#10;1+fQOziP3vMdg6Mqi9hzbgeh92CWKPLkHPo9QC06doCegD7LDmKPI4uj5wDvIOSeiiwxzSP2VDjC&#10;5HH0HMjs4AM+hFl7EI8Hgb+trmeKw1xG091cRc8dZP6Q/k46zz7SNEvTM4VjN5h7CgaqyONwOHr6&#10;OXu/ij1Ns+DYEameR8FA6izqflVzz9B6MIrYUQoGUudR9zt5vxocx7KE3OPZS6Z+sRbnjvX6FAYH&#10;5jF4EK3Hc6YIcU/L3Nn6kfV+dXsYSTq6zg2c20HoPZYsUI8eAmoB3kEs1+fQOziP3vMdg6Mqi9hz&#10;bgeh92CWKPLkHPo9QC06doCegD7LDmKPI4uj5wDvIOSeiiwxzSP2VDjC5HH0HMju4PIPYdYfxOMx&#10;gr+trmeKw1xG091cRc8dZP+Q/j46zz7SNEvTM4VjN5h7CgaqyONwOHr6OXu/ij1Ns+DYEameR8FA&#10;6izqflVzz9B6MIrYUQoGUudR9zt5vxocx7KE3OPZS6Z+sRbnjvX6FAYH5jF4EK3Hc6YIcU/L3Nn6&#10;kfV+dXsYSTq6zg2c20HoPZYsUI8eAmoB3kEs1+fQOziP3vMdg6Mqi9hzbgeh92CWKPLkHPo9QC06&#10;doCegD7LDmKPI4uj5wDvIOSeiiwxzSP2VDjC5HH0HEjv4K+rP4TZeBCPxwD+trqeKQ5zGU13cxU9&#10;d5D+Q/rr6Dz7SNMsTc8Ujt1g7ikYqCKPw+Ho6efs/Sr2NM2CY0ekeh4FA6mzqPtVzT1D68EoYkcp&#10;GEidR93v5P1qcBzLEnKPZy+Z+sVanDvW61MYHJjH4EG0Hs+ZIsQ9LXNn60fW+9XtYSTp6Do3cG4H&#10;ofdYskA9egioBXgHsVyfQ+/gPHrPdwyOqixiz7kdhN6DWaLIk3Po9wC16NgBegL6LDuIPY4sjp4D&#10;vIOQeyqyxDSP2FPhCJPH0XMgvYN/11/6IczGg3g8BvC31fVMcZjLaLqbq+i5g/Qf0l9H59lHmmZp&#10;eqZw7AZzT8FAFXkcDkdPP2fvV7GnaRYcOyLV8ygYSJ1F3a9q7hlaD0YRO0rBQOo86n4n71eD41iW&#10;kHs8e8nUL9bi3LFen8LgwDwGD6L1eM4UIe5pmTtbP7Ler24PI0lH17mBczsIvceSBerRQ0AtwDuI&#10;5focegfn0Xu+Y3BUZRF7zu0g9B7MEkWenEO/B6hFxw7QE9Bn2UHscWRx9BzgHYTcU5ElpnnEngpH&#10;mDyOngPpHfyt/sIPYTYexOMxgL+trmeKw1xG091cRc8dpP+Q/jo6zz7SNEvTM4VjN5h7CgaqyONw&#10;OHr6OXu/ij1Ns+DYEameR8FA6izqflVzz9B6MIrYUQoGUudR9zt5vxocx7KE3OPZS6Z+sRbnjvX6&#10;FAYH5jF4EK3Hc6YIcU/L3Nn6kfV+dXsYSTq6zg2c20HoPZYsUI8eAmoB3kEs1+fQOziP3vMdg6Mq&#10;i9hzbgeh92CWKPLkHPo9QC06doCegD7LDmKPI4uj5wDvIOSeiiwxzSP2VDjC5HH0HEjvYKi/7EOY&#10;jQfxeAzgb6vrmeIwl9F0N1fRcwfpP6S/js6zjzTN0vRM4dgN5p6CgSryOByOnn7O3q9iT9MsOHZE&#10;qudRMJA6i7pf1dwztB6MInaUgoHUedT9Tt6vBsexLCH3ePaSqV+sxbljvT6FwYF5DB5E6/GcKULc&#10;0zJ3tn5kvV/dHkaSjq5zA+d2EHqPJQvUo4eAWoB3EMv1OfQOzqP3fMfgqMoi9pzbQeg9mCWKPDmH&#10;fg9Qi44doCegz7KD2OPI4ug5wDsIuaciS0zziD0VjjB5HD0H0juA+os+hNl4EI/HAPw2+p4pDnMZ&#10;TXdzFT13kP5D+uvoPPtI0yxNzxSO3WDuKRioIo/D4ejp5+z9KvY0zYJjR6R6HgUDqbOo+1XNPUPr&#10;wShiRykYSJ1H3e/k/WpwHMsSco9nL5n6xVqcO9brUxgcmMfgQbQez5kixD0tc2frR9b71e1hJOno&#10;Ojdwbgeh91iyQD16CKgFeAexXJ9D7+A8es93DI6qLGLPuR2E3oNZosiTc+j3ALXo2AF6AvosO4g9&#10;jiyOngO8g5B7KrLENI/YU+EIk8fRcyC9g0n9JR/CbDyIx2MAfxtdzxSHuYymu7mKnjtI/yH9dXSe&#10;faRplqZnCsduMPcUDFSRx+Fw9PRz9n4Ve5pmwbEjUj2PgoHUWdT9quaeofVgFLGjFAykzqPud/J+&#10;NTiOZQm5x7OXTP1iLc4d6/UpDA7MY/AgWo/nTBHinpa5s/Uj6/3q9jCSdHSdGzi3g9B7LFmgHj0E&#10;1AK8g1iuz6F3cB695zsGR1UWsefcDkLvwSxR5Mk59HuAWnTsAD0BfZYdxB5HFkfPAd5ByD0VWWKa&#10;R+ypcITJ4+g5kN7BH+ov+BBm40E8HgP42+h6pjjMZTTdzVX03EH6D+mvo/PsI02zND1TOHaDuadg&#10;oIo8Doejp5+z96vY0zQLjh2R6nkUDKTOou5XNfcMrQejiB2lYCB1HnW/k/erwXEsS8g9nr1k6hdr&#10;ce5Yr09hcGAegwfRejxnihD3tMydrR9Z71e3h5Gko+vcwLkdhN5jyQL16CGgFuAdxHJ9Dr2D8+g9&#10;3zE4qrKIPed2EHoPZokiT86h3wPUomMH6Anos+wg9jiyOHoO8A5C7qnIEtM8Yk+FI0weR8+B9A7+&#10;ob75hzAbD+LxGMDfRtczxWEuo+lurqLnDtJ/SH8dnWcfaZql6ZnCsRvMPQUDVeRxOBw9/Zy9X8We&#10;pllw7IhUz6NgIHUWdb+quWdoPRhF7CgFA6nzqPudvF8NjmNZQu7x7CVTv1iLc8d6fQqDA/MYPIjW&#10;4zlThLinZe5s/ch6v7o9jCQdXecGzu0g9B5LFqhHDwG1AO8glutz6B2cR+/5jsFRlUXsObeD0Hsw&#10;SxR5cg79HqAWHTtAT0CfZQexx5HF0XOAdxByT0WWmOYReyocYfI4eg6kd7BQ3/hDmI0H8XgM4G+j&#10;65niMJfRdDdX0XMH6T+kv47Os480zdL0TOHYDeaegoEq8jgcjp5+zt6vYk/TLDh2RKrnUTCQOou6&#10;X9XcM7QejCJ2lIKB1HnU/U7erwbHsSwh93j2kqlfrMW5Y70+hcGBeQweROvxnClC3NMyd7Z+ZL1f&#10;3R5Gko6ucwPndhB6jyUL1KOHgFqAdxDL9Tn0Ds6j93zH4KjKIvac20HoPZglijw5h34PUIuOHaAn&#10;oM+yg9jjyOLoOcA7CLmnIktM84g9FY4weRw9B9I7WKxv+iHM9yCPxyr42+h6pjjMZTTdzVX03EH6&#10;D+mvo/PsI02zND1TOHaDuadgoIo8Doejp5+z96vY0zQLjh2R6nkUDKTOou5XNfcMrQejiB2lYCB1&#10;HnW/k/erwXEsS8g9nr1k6hdrce5Yr09hcGAegwfRejxnihD3tMydrR9Z71e3h5Gko+vcwLkdhN5j&#10;yQL16CGgFuAdxHJ9Dr2D8+g93zE4qrKIPed2EHoPZokiT86h3wPUomMH6Anos+wg9jiyOHoO8A5C&#10;7qnIEtM8Yk+FI0weR8+B9A426ht+CMNBHo8V8LfR9UxxmMtoupur6LmD9B/SX0fn2UeaZml6pnDs&#10;BnNPwUAVeRwOR08/Z+9XsadpFhw7ItXzKBhInUXdr2ruGVoPRhE7SsFA6jzqfifvV4PjWJaQezx7&#10;ydQv1uLcsV6fwuDAPAYPovV4zhQh7mmZO1s/st6vbg8jSUfXuYFzOwi9x5IF6tFDQC3AO4jl+hx6&#10;B+fRe75jcFRlEXvO7SD0HswSRZ6cQ78HqEXHDtAT0GfZQexxZHH0HOAdhNxTkSWmecSeCkeYPI6e&#10;A+kdbNY3+xBmHuTx+Cfwt9H1THGYy2i6m6vouYP0H9JfR+fZR5pmaXqmcOwGc0/BQBV5HA5HTz9n&#10;71exp2kWHDsi1fMoGEidRd2vau4ZWg9GETtKwUDqPOp+J+9Xg+NYlpB7PHvJ1C/W4tyxXp/C4MA8&#10;Bg+i9XjOFCHuaZk7Wz+y3q9uDyNJR9e5gXM7CL3HkgXq0UNALcA7iOX6HHoH59F7vmNwVGURe87t&#10;IPQezBJFnpxDvweoRccO0BPQZ9lB7HFkcfQc4B2E3FORJaZ5xJ4KR5g8jp4D6R38oL7RhzB/DvJ4&#10;/An8bXQ9UxzmMpru5ip67iD9h/TX0Xn2kaZZmp4pHLvB3FMwUEUeh8PR08/Z+1XsaZoFx45I9TwK&#10;BlJnUfermnuG1oNRxI5SMJA6j7rfyfvV4DiWJeQez14y9Yu1OHes16cwODCPwYNoPZ4zRYh7WubO&#10;1o+s96vbw0jS0XVu4NwOQu+xZIF69BBQC/AOYrk+h97BefSe7xgcVVnEnnM7CL0Hs0SRJ+fQ7wFq&#10;0bED9AT0WXYQexxZHD0HeAch91RkiWkesafCESaPo+dAegc/rG/yIcw/B3k8ZuBvo+uZ4jCX0XQ3&#10;V9FzB+k/pL+OzrOPNM3S9Ezh2A3mnoKBKvI4HI6efs7er2JP0yw4dkSq51EwkDqLul/V3DO0Howi&#10;dpSCgdR51P1O3q8Gx7EsIfd49pKpX6zFuWO9PoXBgXkMHkTr8ZwpQtzTMne2fmS9X90eRpKOrnMD&#10;53YQeo8lC9Sjh4BagHcQy/U59A7Oo/d8x+CoyiL2nNtB6D2YJYo8OYd+D1CLjh2gJ6DPsoPY48ji&#10;6DnAOwi5pyJLTPOIPRWOMHkcPQfSO0jUN/gQZi3I40Hgb6PrmeIwl9F0N1fRcwfpP6S/js6zjzTN&#10;0vRM4dgN5p6CgSryOByOnn7O3q9iT9MsOHZEqudRMJA6i7pf1dwztB6MInaUgoHUedT9Tt6vBsex&#10;LCH3ePaSqV+sxbljvT6FwYF5DB5E6/GcKULc0zJ3tn5kvV/dHkaSjq5zA+d2EHqPJQvUo4eAWoB3&#10;EMv1OfQOzqP3fMfgqMoi9pzbQeg9mCWKPDmHfg9Qi44doCegz7KD2OPI4ug5wDsIuaciS0zziD0V&#10;jjB5HD0H0jtI1v/yD2HWgzweI/jb6HqmOMxlNN3NVfTcQfoP6a+j8+wjTbM0PVM4doO5p2CgijwO&#10;h6Onn7P3q9jTNAuOHZHqeRQMpM6i7lc19wytB6OIHaVgIHUedb+T96vBcSxLyD2evWTqF2tx7liv&#10;T2FwYB6DB9F6PGeKEPe0zJ2tH1nvV7eHkaSj69zAuR2E3mPJAvXoIaAW4B3Ecn0OvYPz6D3fMTiq&#10;sog953YQeg9miSJPzqHfA9SiYwfoCeiz7CD2OLI4eg7wDkLuqcgS0zxiT4UjTB5Hz4H0DrL1v/tD&#10;mL0gj8ffwd9G1zPFYS6j6W6uoucO0n9Ifx2dZx9pmqXpmcKxG8w9BQNV5HE4HD39nL1fxZ6mWXDs&#10;iFTPo2AgdRZ1v6q5Z2g9GEXsKAUDqfOo+528Xw2OY1lC7vHsJVO/WItzx3p9CoMD8xg8iNbjOVOE&#10;uKdl7mz9yHq/uj2MJB1d5wbO7SD0HksWqEcPAbUA7yCW63PoHZxH7/mOwVGVRew5t4PQezBLFHly&#10;Dv0eoBYdO0BPQJ9lB7HHkcXRc4B3EHJPRZaY5hF7Khxh8jh6DqR3kK3/N7/0Q5j9II/Hf8DfRtcz&#10;xWEuo+lurqLnDtJ/SH8dnWcfaZql6ZnCsRvMPQUDVeRxOBw9/Zy9X8Wepllw7IhUz6NgIHUWdb+q&#10;uWdoPRhF7CgFA6nzqPudvF8NjmNZQu7x7CVTv1iLc8d6fQqDA/MYPIjW4zlThLinZe5s/ch6v7o9&#10;jCQdXecGzu0g9B5LFqhHDwG1AO8glutz6B2cR+/5jsFRlUXsObeD0HswSxR5cg79HqAWHTtAT0Cf&#10;ZQexx5HF0XOAdxByT0WWmOYReyocYfI4eg6kd5Ct/xu/8EOYnwV5PGL22+h6pjjMZTTdzVX03EH6&#10;D+mvo/PsI02zND1TOHaDuadgoIo8Doejp5+z96vY0zQLjh2R6nkUDKTOou5XNfcMrQejiB2lYCB1&#10;HnW/k/erwXEsS8g9nr1k6hdrce5Yr09hcGAegwfRejxnihD3tMydrR9Z71e3h5Gko+vcwLkdhN5j&#10;yQL16CGgFuAdxHJ9Dr2D8+g93zE4qrKIPed2EHoPZokiT86h3wPUomMH6Anos+wg9jiyOHoO8A5C&#10;7qnIEtM8Yk+FI0weR8+B9A6y9QO/7EOYnwd5PPC30fVMcZjLaLqbq+i5g/Qf0l9H59lHmmZpeqZw&#10;7AZzT8FAFXkcDkdPP2fvV7GnaRYcOyLV8ygYSJ1F3a9q7hlaD0YRO0rBQOo86n4n71eD41iWkHs8&#10;e8nUL9bi3LFen8LgwDwGD6L1eM4UIe5pmTtbP7Ler24PI0lH17mBczsIvceSBerRQ0AtwDuI5foc&#10;egfn0Xu+Y3BUZRF7zu0g9B7MEkWenEO/B6hFxw7QE9Bn2UHscWRx9BzgHYTcU5ElpnnEngpHmDyO&#10;ngPpHWTrR/76VR/CJII8Ph78bXQ9UxzmMpru5ip67iD9h/TX0Xn2kaZZmp4pHLvB3FMwUEUeh8PR&#10;08/Z+1XsaZoFx45I9TwKBlJnUfermnuG1oNRxI5SMJA6j7rfyfvV4DiWJeQez14y9Yu1OHes16cw&#10;ODCPwYNoPZ4zRYh7WubO1o+s96vbw0jS0XVu4NwOQu+xZIF69BBQC/AOYrk+h97BefSe7xgcVVnE&#10;nnM7CL0Hs0SRJ+fQ7wFq0bED9AT0WXYQexxZHD0HeAch91RkiWkesafCESaPo+dAegfZ+pF/9/sl&#10;H8Ikgjw+HvxtdD1THOYymu7mKnruIP2H9NfRefaRplmanikcu8HcUzBQRR6Hw9HTz9n7VexpmgXH&#10;jkj1PAoGUmdR96uae4bWg1HEjlIwkDqPut/J+9XgOJYl5B7PXjL1i7U4d6zXpzA4MI/Bg2g9njNF&#10;iHta5s7Wj6z3q9vDSNLRdW7g3A5C77FkgXr0EFAL8A5iuT6H3sF59J7vGBxVWcSeczsIvQezRJEn&#10;59DvAWrRsQP0BPRZdhB7HFkcPQd4ByH3VGSJaR6xp8IRJo+j50B6B9n6kb/1+wUfwiSCPD4e/G10&#10;PVMc5jKa7uYqeu4g/Yf019F59pGmWZqeKRy7wdxTMFBFHofD0dPP2ftV7GmaBceOSPU8CgZSZ1H3&#10;q5p7htaDUcSOUjCQOo+638n71eA4liXkHs9eMvWLtTh3rNenMDgwj8GDaD2eM0WIe1rmztaPrPer&#10;28NI0tF1buDcDkLvsWSBevQQUAvwDmK5PofewXn0nu8YHFVZxJ5zOwi9B7NEkSfn0O8BatGxA/QE&#10;9Fl2EHscWRw9B3gHIfdUZIlpHrGnwhEmj6PnQHoH2fqRod/hD2ESQR4fD/42up4pDnMZTXdzFT13&#10;kP5D+uvoPPtI0yxNzxSO3WDuKRioIo/D4ejp5+z9KvY0zYJjR6R6HgUDqbOo+1XNPUPrwShiRykY&#10;SJ1H3e/k/WpwHMsSco9nL5n6xVqcO9brUxgcmMfg+ca/5B7PmSLEPS1zZ+tH1vvV7WEk6eg6N3Bu&#10;B6H3WLJAPXoIqAV4B7Fcn0Pv4Dx6z3cMjqosYs+5HYTeg1miyJNz6PcAtejYAXoC+iw7iD2OLI6e&#10;A7yDkHsqssQ0j9hT4QiTx9FzIL2DbP0I9Dv4IUwiyOPjgbPc90xxmMtoupur6LmD9B/SX0fn2Uea&#10;Zml6pnDsBnNPwUAVeRwOR08/Z+9XsadpFhw7ItXzKBhInUXdr2ruGVoPRhE7SsFA6jzqfifvV4Pj&#10;WJaQezx7ydQv1uLcsV6fwuDAPAbPN/QOz5kixD0tc2frR9b71e1hJOnoOjdwbgeh91iyQD16CKgF&#10;eAexXJ9D7+A8es93DI6qLGLPuR2E3oNZosiTc+j3ALXo2AF6AvosO4g9jiyOngO8g5B7KrLENI/Y&#10;U+EIk8fRcyC9g2z9yKTfoQ9hEkEeHw+e5a5nisNcRtPdXEXPHaT/kP46Os8+0jRL0zOFYzeYewoG&#10;qsjjcDh6+jl7v4o9TbPg2BGpnkfBQOos6n5Vc8/QejCK2FEKBlLnUfc7eb8aHMeyhNzj2UumfrEW&#10;5471+hQGB+YxeL6hd3jOFCHuaZk7Wz+y1u+vvyr3MJJ0dJ0bOLeD0HssWaAePQTUAryDWK7PoXdw&#10;Hr3nOwZHVRax59wOQu/BLFHkyTn0e4BadOwAPQF9lh3EHkcWR88B3kHIPRVZYppH7KlwhMnj6DmQ&#10;3kG2fuQP/Q58CJMI8vh48Cx3PVMc5jKa7uYqeu4g/Yf019F59pGmWZqeKRy7wdxTMFBFHofD0dPP&#10;2ftV7GmaBceOSPU8CgZSZ1H3q5p7htaDUcSOUjCQOo+638n71eA4liXkHs9eMvWLtTh3rNenMDgw&#10;j8HzDb3Dc6YIcU/L3Nn6kbV+vINYrs+RdODsyZ5L6B28B72HEXssWaAePQTUAryDWK7PoXdwHr3n&#10;OwZHVRax59wOQu/BLFHkyTn0e4BadOwAPQF9lh3EHkcWR88B3kHIPRVZYppH7KlwhMnj6DmQ3kG2&#10;fuQf+hV/CJMI8vh48Cx3PVMc5jKa7uYqeu4g/Yf019F59pGmWZqeKRy7wdxTMFBFHofD0dPP2ftV&#10;7GmaBceOSPU8CgZSZ1H3q5p7htaDUcSOUjCQOo+638n71eA4liXkHs9eMvWLtTh3rNenMDgwj8Hz&#10;Db3Dc6YIcU/L3Nn6kbV+vINYrs+RdODsyZ5L6B28B72HEXssWaAePQTUAryDWK7PoXdwHr3nOwZH&#10;VRax59wOQu/BLFHkyTn0e4BadOwAPQF9lh3EHkcWR88B3kHIPRVZYppH7KlwhMnj6DmQ3kG2fmSh&#10;X+GHMIkgj48Hz3LXM8VhLqPpbq6i5w7Sf0h/HZ1nH2mapemZwrEbzD0FA1XkcTgcPf2cvV/FnqZZ&#10;cOyIVM+jYCB1FnW/qrlnaD0YRewoBQOp86j7nbxfDY5jWULu8ewlU79Yi3PHen0KgwPzGDzf0Ds8&#10;Z4oQ97TMna0fWevHO4jl+hxJB86e7LmE3sF70HsYsceSBerRQ0AtwDuI5focegfn0Xu+Y3BUZRF7&#10;zu0g9B7MEkWenEO/B6hFxw7QE9Bn2UHscWRx9BzgHYTcU5ElpnnEngpHmDyOngPpHWTrRxb7FX0I&#10;8138eKyCZ7nrmeIwl9F0N1fRcwfpP6S/js6zjzTN0vRM4dgN5p6CgSryOByOnn7O3q9iT9MsOHZE&#10;qudRMJA6i7pf1dwztB6MInaUgoHUedT9Tt6vBsexLCH3ePaSqV+sxbljvT6FwYF5DJ5v6B2eM0WI&#10;e1rmztaPrPXjHcRyfY6kA2dP9lxC7+A96D2M2GPJAvXoIaAW4B3Ecn0OvYPz6D3fMTiqsog953YQ&#10;eg9miSJPzqHfA9SiYwfoCeiz7CD2OLI4eg7wDkLuqcgS0zxiT4UjTB5Hz4H0DrL1Ixv9Cj6EYfHj&#10;sQKe5a5nisNcRtPdXEXPHaT/kP46Os8+0jRL0zOFYzeYewoGqsjjcDh6+jl7v4o9TbPg2BGpnkfB&#10;QOos6n5Vc8/QejCK2FEKBlLnUfc7eb8aHMeyhNzj2UumfrEW5471+hQGB+YxeL6hd3jOFCHuaZk7&#10;Wz+y1o93EMv1OZIOnD3Zcwm9g/eg9zBijyUL1KOHgFqAdxDL9Tn0Ds6j93zH4KjKIvac20HoPZgl&#10;ijw5h34PUIuOHaAnoM+yg9jjyOLoOcA7CLmnIktM84g9FY4weRw9B9I7yNaPbPYzfwgzFz8e/wSe&#10;5a5nisNcRtPdXEXPHaT/kP46Os8+0jRL0zOFYzeYewoGqsjjcDh6+jl7v4o9TbPg2BGpnkfBQOos&#10;6n5Vc8/QejCK2FEKBlLnUfc7eb8aHMeyhNzj2UumfrEW5471+hQGB+YxeL6hd3jOFCHuaZk7Wz+y&#10;1o93EMv1OZIOnD3Zcwm9g/eg9zBijyUL1KOHgFqAdxDL9Tn0Ds6j93zH4KjKIvac20HoPZglijw5&#10;h34PUIuOHaAnoM+yg9jjyOLoOcA7CLmnIktM84g9FY4weRw9B9I7yNaP/KCf8UOYP4sfjz+BZ7nr&#10;meIwl9F0N1fRcwfpP6S/js6zjzTN0vRM4dgN5p6CgSryOByOnn7O3q9iT9MsOHZEqudRMJA6i7pf&#10;1dwztB6MInaUgoHUedT9Tt6vBsexLCH3ePaSqV+sxbljvT6FwYF5DJ5v6B2eM0WIe1rmztaPrPXj&#10;HcRyfY6kA2dP9lxC7+A96D2M2GPJAvXoIaAW4B3Ecn0OvYPz6D3fMTiqsog953YQeg9miSJPzqHf&#10;A9SiYwfoCeiz7CD2OLI4eg7wDkLuqcgS0zxiT4UjTB5Hz4H0DrL1Iz/sZ/oQ5p/Fj8cMPMtdzxSH&#10;uYymu7mKnjtI/yH9dXSefaRplqZnCsduMPcUDFSRx+Fw9PRz9n4Ve5pmwbEjUj2PgoHUWdT9quae&#10;ofVgFLGjFAykzqPud/J+NTiOZQm5x7OXTP1iLc4d6/UpDA7MY/B8Q+/wnClC3NMyd7Z+ZK0f7yCW&#10;63MkHTh7sucSegfvQe9hxB5LFqhHDwG1AO8glutz6B2cR+/5jsFRlUXsObeD0HswSxR5cg79HqAW&#10;HTtAT0CfZQexx5HF0XOAdxByT0WWmOYReyocYfI4eg6kd5CtH0n0M3wIsyZ+PAg8y13PFIe5jKa7&#10;uYqeO0j/If11dJ59pGmWpmcKx24w9xQMVJHH4XD09HP2fhV7mmbBsSNSPY+CgdRZ1P2q5p6h9WAU&#10;saMUDKTOo+538n41OI5lCbnHs5dM/WItzh3r9SkMDsxj8HxD7/CcKULc0zJ3tn5krR/vIJbrcyQd&#10;OHuy5xJ6B+9B72HEHksWqEcPAbUA7yCW63PoHZxH7/mOwVGVRew5t4PQezBLFHlyDv0eoBYdO0BP&#10;QJ9lB7HHkcXRc4B3EHJPRZaY5hF7Khxh8jh6DqR3kK0fSfT76y/5hzBr4seDwLPc9UxxmMtoupur&#10;6LmD9B/SX0fn2UeaZml6pnDsBnNPwUAVeRwOR08/Z+9XsadpFhw7ItXzKBhInUXdr2ruGVoPRhE7&#10;SsFA6jzqfifvV4PjWJaQezx7ydQv1uLcsV6fwuDAPAbPN/QOz5kixD0tc2frR9b68Q5iuT5H0oGz&#10;J3suoXfwHvQeRuyxZIF69BBQC/AOYrk+h97BefSe7xgcVVnEnnM7CL0Hs0SRJ+fQ7wFq0bED9AT0&#10;WXYQexxZHD0HeAch91RkiWkesafCESaPo+dAegfZ+pFEv/9kEX4IsyZ+PAg8y13PFIe5jKa7uYqe&#10;O0j/If11dJ59pGmWpmcKx24w9xQMVJHH4XD09HP2fhV7mmbBsSNSPY+CgdRZ1P2q5p6h9WAUsaMU&#10;DKTOo+538n41OI5lCbnHs5dM/WItzh3r9SkMDsxj8HxD7/CcKULc0zJ3tn5krR/vIJbrcyQdOHuy&#10;5xJ6B+9B72HEHksWqEcPAbUA7yCW63PoHZxH7/mOwVGVRew5t4PQezBLFHlyDv0eoBYdO0BPQJ9l&#10;B7HHkcXRc4B3EHJPRZaY5hF7Khxh8jh6DqR3kK0fSfT7exbRhzBr4seDwLPc9UxxmMtoupur6LmD&#10;9B/SX0fn2UeaZml6pnDsBnNPwUAVeRwOR08/Z+9XsadpFhw7ItXzKBhInUXdr2ruGVoPRhE7SsFA&#10;6jzqfifvV4PjWJaQezx7ydQv1uLcsV6fwuDAPAbPN/QOz5kixD0tc2frR9b68Q5iuT5H0oGzJ3su&#10;oXfwHvQeRuyxZIF69BBQC/AOYrk+h97BefSe7xgcVVnEnnM7CL0Hs0SRJ+fQ7wFq0bED9AT0WXYQ&#10;exxZHD0HeAch91RkiWkesafCESaPo+dAegfZ+pFEvzGL4EOYNfHjQeBZ7nqmOMxlNN3NVfTcwfjH&#10;54ueWb7oPPtI0yxNzxSO3WDuKRioIo/D4ejp5+z9KvY0zYJjR6R6HgUDqbOo+1XNPUPrwShiRykY&#10;SJ1H3e/k/WpwHMsSco9nL5n6xVqcO9brUxgcmMfg+Ybe4TlThLinZe5s/chaP95BLNfnSDpw9mTP&#10;JfQO3oPew4g9lixQjx4CagHeQSzX59A7OI/e8x2DoyqL2HNuB6H3YJYo8uQc+j1ALTp2gJ6APssO&#10;Yo8ji6PnAO8g5J6KLDHNI/ZUOMLkcfQcSO8gWz+S6EdZkh/CrIkfDwLOY98zxWEuo+lurqLnDuiP&#10;T9csX3SefaRplqZnCsduMPcUDFSRx+Fw9PRz9n4Ve5pmwbEjUj2PgoHUWdT9quaeofVgFLGjFAyk&#10;zqPud/J+NTiOZQm5x7OXTP1iLc4d6/UpDA7MY/B8Q+/wnClC3NMyd7Z+ZK0f7yCW63MkHTh7sucS&#10;egfvQe9hxB5LFqhHDwG1AO8glutz6B2cR+/5jsFRlUXsObeD0HswSxR5cg79HqAWHTtAT0CfZQex&#10;x5HF0XOAdxByT0WWmOYReyocYfI4eg6kd5CtH0n04yypD2HWxI8Hweex6ZniMJfRdDdX0XMH/Men&#10;Z5YvOs8+0jRL0zOFYzeYewoGqsjjcDh6+jl7v4o9TbPg2BGpnkfBQOos6n5Vc8/QejCK2FEKBlLn&#10;Ufc7eb8aHMeyhNzj2UumfrEW5471+hQGB+YxeL6hd3jOFCHuaZk7Wz+y1o93EMv1OZIOnD3Zcwm9&#10;g/eg9zBijyUL1KOHgFqAdxDL9Tn0Ds6j93zH4KjKIvac20HoPZglijw5h34PUIuOHaAnoM+yg9jj&#10;yOLoOcA7CLmnIktM84g9FY4weRw9B9I7yNaPJPpxloiIf/30Q5g18eNB8HlseqY4zGU03c1V9NwB&#10;//HpmeWLzrOPNM3S9Ezh2A3mnoKBKvI4HI6efs7er2JP0yw4dkSq51EwkDqLul/V3DO0HowidpSC&#10;gdR51P1O3q8Gx7EsIfd49pKpX6zFuWO9PoXBgXkMnm/oHZ4zRYh7WubO1o+s9eMdxHJ9jqQDZ0/2&#10;XELv4D3oPYzYY8kC9eghoBbgHcRyfQ69g/PoPd8xOKqyiD3ndhB6D2aJIk/Ood8D1KJjB+gJ6LPs&#10;IPY4sjh6DvAOQu6pyBLTPGJPhSNMHkfPgfQOsvUjiX6cJf6n/gcfwqyJHw+Cz2PTM8VhLqPpbq6i&#10;5w74j0/PLF90nn2kaZamZwrHbjD3FAxUkcfhcPT0c/Z+FXuaZsGxI1I9j4KB1FnU/armnqH1YBSx&#10;oxQMpM6j7nfyfjU4jmUJucezl0z9Yi3OHev1KQwOzGPwfEPv8JwpQtzTMne2fmStH+8glutzJB04&#10;e7LnEnoH70HvYcQeSxaoRw8BtQDvIJbrc+gdnEfv+Y7BUZVF7Dm3g9B7MEsUeXIO/R6gFh07QE9A&#10;n2UHsceRxdFzgHcQck9FlpjmEXsqHGHyOHoOpHeQrR9J9OMs8V/1mx/CrIkfD4LPY9MzxWEuo+lu&#10;rqLnDviPT88sX3SefaRplqZnCsduMPcUDFSRx+Fw9PRz9n4Ve5pmwbEjUj2PgoHUWdT9quaeofVg&#10;FLGjFAykzqPud/J+NTiOZQm5x7OXTP1iLc4d6/UpDA7MY/B8Q+/wnClC3NMyd7Z+ZK0f7yCW63Mk&#10;HTh7sucSegfvQe9hxB5LFqhHDwG1AO8glutz6B2cR+/5jsFRlUXsObeD0HswSxR5cg79HqAWHTtA&#10;T0CfZQexx5HF0XOAdxByT0WWmOYReyocYfI4eg6kd5CtH0n04yzxrX7jQ5g18eNB8HlseqY4zGU0&#10;3c1V9NwB//HpmeWLzrOPNM3S9Ezh2A3mnoKBKvI4HI6efs7er2JP0yw4dkSq51EwkDqLul/V3DO0&#10;HowidpSCgdR51P1O3q8Gx7EsIfd49pKpX6zFuWO9PoXBgXkMnm/oHZ4zRYh7WubO1o+s9eMdxHJ9&#10;jqQDZ0/2XELv4D3oPYzYY8kC9eghoBbgHcRyfQ69g/PoPd8xOKqyiD3ndhB6D2aJIk/Ood8D1KJj&#10;B+gJ6LPsIPY4sjh6DvAOQu6pyBLTPGJPhSNMHkfPgfQOsvUjiX6cJbB+8UOY74WPxyp8HpueKQ5z&#10;GU13cxU9d8B/fHpm+aLz7CNNszQ9Uzh2g7mnYKCKPA6Ho6efs/er2NM0C44dkep5FAykzqLuVzX3&#10;DK0Ho4gdpWAgdR51v5P3q8FxLEvIPZ69ZOoXa3HuWK9PYXBgHoPnG3qH50wR4p6WubP1I2v9eAex&#10;XJ8j6cDZkz2X0Dt4D3oPI/ZYskA9egioBXgHsVyfQ+/gPHrPdwyOqixiz7kdhN6DWaLIk3Po9wC1&#10;6NgBegL6LDuIPY4sjp4DvIOQeyqyxDSP2FPhCJPH0XMgvYNs/UiiH2eJaf3ChzBc+HiswOex6Zni&#10;MJfRdDdX0XMH/MenZ5YvOs8+0jRL0zOFYzeYewoGqsjjcDh6+jl7v4o9TbPg2BGpnkfBQOos6n5V&#10;c8/QejCK2FEKBlLnUfc7eb8aHMeyhNzj2UumfrEW5471+hQGB+YxeL6hd3jOFCHuaZk7Wz+y1o93&#10;EMv1OZIOnD3Zcwm9g/eg9zBijyUL1KOHgFqAdxDL9Tn0Ds6j93zH4KjKIvac20HoPZglijw5h34P&#10;UIuOHaAnoM+yg9jjyOLoOcA7CLmnIktM84g9FY4weRw9B9I7yNaPJPpxlvhj/T98CDMvfDz+CT6P&#10;Tc8Uh7mMpru5ip474D8+PbN80Xn2kaZZmp4pHLvB3FMwUEUeh8PR08/Z+1XsaZoFx45I9TwKBlJn&#10;UfermnuG1oNRxI5SMJA6j7rfyfvV4DiWJeQez14y9Yu1OHes16cwODCPwfMNvcNzpghxT8vc2fqR&#10;tX68g1iuz5F04OzJnkvoHbwHvYcReyxZoB49BNQCvINYrs+hd3Aevec7BkdVFrHn3A5C78EsUeTJ&#10;OfR7gFp07AA9AX2WHcQeRxZHzwHeQcg9FVlimkfsqXCEyePoOZDeQbZ+JNGPs8Q/1v/hQ5g/Fz4e&#10;f4LPY9MzxWEuo+lurqLnDviPT88sX3SefaRplqZnCsduMPcUDFSRx+Fw9PRz9n4Ve5pmwbEjUj2P&#10;goHUWdT9quaeofVgFLGjFAykzqPud/J+NTiOZQm5x7OXTP1iLc4d6/UpDA7MY/B8Q+/wnClC3NMy&#10;d7Z+ZK0f7yCW63MkHTh7sucSegfvQe9hxB5LFqhHDwG1AO8glutz6B2cR+/5jsFRlUXsObeD0Hsw&#10;SxR5cg79HqAWHTtAT0CfZQexx5HF0XOAdxByT0WWmOYReyocYfI4eg6kd5CtH0n04yyxVD/5EOaf&#10;Cx+PGXwem54pDnMZTXdzFT13wH98emb5ovPsI02zND1TOHaDuadgoIo8Doejp5+z96vY0zQLjh2R&#10;6nkUDKTOou5XNfcMrQejiB2lYCB1HnW/k/erwXEsS8g9nr1k6hdrce5Yr09hcGAeg+cbeofnTBHi&#10;npa5s/Uja/14B7FcnyPpwNmTPZfQO3gPeg8j9liyQD16CKgFeAexXJ9D7+A8es93DI6qLGLPuR2E&#10;3oNZosiTc+j3ALXo2AF6AvosO4g9jiyOngO8g5B7KrLENI/YU+EIk8fRcyC9g2z9SKIfZ4nlevgQ&#10;Zq3w8SD4PDY9UxzmMpru5ip67oD/+PTM8kXn2UeaZml6pnDsBnNPwUAVeRwOR08/Z+9XsadpFhw7&#10;ItXzKBhInUXdr2ruGVoPRhE7SsFA6jzqfifvV4PjWJaQezx7ydQv1uLcsV6fwuDAPAbPN/QOz5ki&#10;xD0tc2frR9b68Q5iuT5H0oGzJ3suoXfwHvQeRuyxZIF69BBQC/AOYrk+h97BefSe7xgcVVnEnnM7&#10;CL0Hs0SRJ+fQ7wFq0bED9AT0WXYQexxZHD0H5jvQeiqyxB/zCKlwhMnj6DmQ3kG2fiTRj7PEcn18&#10;/xBmvfDxGOHz2PRMcZjLaLqbq+i5A/7j0zPLF51nH2mapemZwrEbzD0FA1XkcTgcPf2cvV/FnqZZ&#10;cOyIVM+jYCB1FnW/qrlnaD0YRewoBQOp86j7nbxfDY5jWULu8ewlU79Yi3PHen0KgwPzGDzf0Ds8&#10;Z4oQ97TMna0fWevHO4jl+hxJB86e7LmE3sF70HsYsceSBerRQ0AtwDuI5focegfn0Xu+Y3BUZRF7&#10;zu0g9B7MEkWenEO/B6hFxw7QE9Bn2UHscWRx9Bwo20GRpyRPhSNMHkfPgfQOsvUjiX6cJZbr/8Pf&#10;PoTZK3w8/g6fx6ZnisNcRtPdXEXPHfAfn55Zvug8+0jTLE3PFI7dYO4pGKgij8Ph6Onn7P0q9jTN&#10;gmNHpHoeBQOps6j7Vc09Q+vBKGJHKRhInUfd7+T9anAcyxJyj2cvmfrFWpw71utTGByYx+D5ht7h&#10;OVOEuKdl7mz9yFo/3kEs1+dIOnD2ZM8l9A7eg97DiD2WLFCPHgJqAd5BLNfn0Ds4j97zHYOjKovY&#10;c24Hofdglijy5Bz6PUAtOnaAnoA+yw5ijyOLo+dA2Q6KPCV5Khxh8Pxl6Amkd5CtH0n04yyxXP93&#10;/v0hzH7h4/Ef+Dw2PVMc5jKa7uYqeu6A//j0zPJF59lHmmZpeqZw7AZzT8FAFXkcDkdPP2fvV7Gn&#10;aRYcOyLV8ygYSJ1F3a9q7hlaD0YRO0rBQOo86n4n71eD41iWkHs8e8nUL9bi3LFen8LgwDwGzzf0&#10;Ds+ZIsQ9LXNn60fW+vEOYrk+R9KBsyd7LqF38B70HkbssWSBevQQUAvwDmK5PofewXn0nu8YHFVZ&#10;xJ5zOwi9B7NEkSfn0O8BatGxA/QE9Fl2EHscWRw9B8p2UOQpyVPhCIMH+0WuJ5DeQbZ+JNGPs8Ry&#10;/cjwv0Z6PPbg8/izw3gcDnMZTXdzFT13wH98emb5ovPsI02zND1TOHaDuadgoIo8Doejp5+z96vY&#10;0zQLjh2R6nkUDKTOou5XNfcMrQejiB2lYCB1HnW/k/erwXEsS8g9nr1k6hdrce5Yr09hcGAeg+cb&#10;eofnTBHinpa5s/Uja/14B7FcnyPpwNmTPZfQO3gPeg8j9liyQD16CKgFeAexXJ9D7+A8es93DI6q&#10;LGLPuR2E3oNZosiTc+j3ALXo2AF6AvosO4g9jiyOngNlOyjylOSpcITBg/0i1xNI7yBbP5Lox1li&#10;uZ54H8I8fgyfx58fxqNwmMtoupur6LkD/uPTM8sXnWcfaZql6ZnCsRvMPQUDVeRxOBw9/Zy9X8We&#10;pllw7IhUz6NgIHUWdb+quWdoPRhF7CgFA6nzqPudvF8NjmNZQu7x7CVTv1iLc8d6fQqDA/MYPN/Q&#10;OzxnihD3tMydrR9Z68c7iOX6HEkHzp7suYTewXvQexixx5IF6tFDQC3AO4jl+hx6B+fRe75jcFRl&#10;EXvO7SD0HswSRZ6cQ78HqEXHDtAT0GfZQexxZHH0HCjbQZGnJE+FIwwe7Be5nkB6B9n6kUQ/zhLL&#10;9TPehzCPH8HnMXcYj8FhLqPpbq6i5w74j0/PLF90nn2kaZamZwrHbjD3FAxUkcfhcPT0c/Z+FXua&#10;ZsGxI1I9j4KB1FnU/armnqH1YBSxo4y/ZoHUedT9Tt6vBsexLCH3ePaSqV+sxbljvT6FwYF5DJ5v&#10;6B2eM0WIe1rmztaPrPXjHcRyfY6kA2dP9lxC7+A96D2M2GPJAvXoIaAW4B3Ecn0OvYPz6D3fMTiq&#10;sog953YQeg9miSJPzqHfA9SiYwfoCeiz7CD2OLI4eg6U7aDIU5KnwhEGD/aLXE8gvYNs/UiiH2eJ&#10;5fo/8T6EeWzD5zF/GI/AYS6j6W6uoucO+I9PzyxfdJ59pGmWpmcKx24w9xQMVJHH4XD09HP2fhV7&#10;mmbBsSNSPY+CgdRZ1P2q5p6h9WAUsaMMDmPIo+538n41OI5lCbnHs5dM/WItzh3r9SkMDsxj8HxD&#10;7/CcKULc0zJ3tn5krR/vIJbrcyQdOHuy5xJ6B+9B72HEHksWqEcPAbUA7yCW63PoHZxH7/mOwVGV&#10;Rew5t4PQezBLFHlyDv0eoBYdO0BPQJ9lB7HHkcXRc6BsB0WekjwVjjB4sF/kegLpHWTrRxL9OEss&#10;1/8T70OYxxZ8HjWHsRwOcxlNd3MVPXfAf3x6Zvmi8+wjTbM0PVM4doO5p2CgijwOh6Onn7P3q9jT&#10;NAuOHZHqeRQMpM6i7lc19wytB6OIHWVwGEMedb+T96vBcSxLyD2evWTqF2tx7livT2FwYB6D5xt6&#10;h+dMEeKelrmz9SNr/XgHsVyfI+nA2ZM9l9A7eA96DyP2WLJAPXoIqAV4B7Fcn0Pv4Dx6z3cMjqos&#10;Ys+5HYTeg1miyJNz6PcAtejYAXoC+iw7iD2OLI6eA2U7KPKU5KlwhMGD/SLXE0jvIFs/kujHWWK5&#10;foX3IcxjGT6PusNYCoe5jKa7uYqeO+A/Pj2zfNF59pGmWZqeKRy7wdxTMFBFHofD0dPP2ftV7Gma&#10;BceOSPU8CgZSZ1H3q5p7htaDUcSOMjiMIY+638n71eA4liXkHs9eMvWLtTh3rNenMDgwj8HzDb3D&#10;c6YIcU/L3Nn6kbV+vINYrs+RdODsyZ5L6B28B72HEXssWaAePQTUAryDWK7PoXdwHr3nOwZHVRax&#10;59wOQu/BLFHkyTn0e4BadOwAPQF9lh3EHkcWR8+Bsh0UeUryVDjC4MF+kesJpHeQrR9J9OMssVy/&#10;yvsQ5rEEn0ftYSyDw1xG091cRc8d8B+fnlm+6Dz7SNMsTc8Ujt1g7ikYqCKPw+Ho6efs/Sr2NM2C&#10;Y0ekeh4FA6mzqPtVzT1D68EoYkcZHMaQR93v5P1qcBzLEnKPZy+Z+sVanDvW61MYHJjH4PmG3uE5&#10;U4S4p2XubP3IWj/eQSzX50g6cPZkzyX0Dt6D3sOIPZYsUI8eAmoB3kEs1+fQOziP3vMdg6Mqi9hz&#10;bgeh92CWKPLkHPo9QC06doCegD7LDmKPI4uj50DZDoo8JXkqHGHwYL/I9QTSO8jWjyT6cZZYrl/m&#10;r/chzGMBPo/iw1gFh7mMpru5ip474D8+PbN80Xn2kaZZmp4pHLvB3FMwUEUeh8PR08/Z+1XsaZoF&#10;x45I9TwKBlJnUfermnuG1oNRxI4yOIwhj7rfyfvV4DiWJeQez14y9Yu1OHes16cwODCPwfMNvcNz&#10;pghxT8vc2fqRtX68g1iuz5F04OzJnkvoHbwHvYcReyxZoB49BNQCvINYrs+hd3Aevec7BkdVFrHn&#10;3A5C78EsUeTJOfR7gFp07AA9AX2WHcQeRxZHz4GyHRR5SvJUOMLgwX6R6wmkd5CtH0n04yyxXL/M&#10;vz3vQ5jHH+HzKD6MVXCYy2i6m6vouQP+49MzyxedZx9pmqXpmcKxG8w9BQNV5HE4HD39nL1fxZ6m&#10;WXDsiFTPo2AgdRZ1v6q5Z2g9GEXsKIPDGPKo+528Xw2OY1lC7vHsJVO/WItzx3p9CoMD8xg839A7&#10;PGeKEPe0zJ2tH1nrxzuI5focSQfOnuy5hN7Be9B7GLHHkgXq0UNALcA7iOX6HHoH59F7vmNwVGUR&#10;e87tIPQezBJFnpxDvweoRccO0BPQZ9lB7HFkcfQcKNtBkackT4UjDB7sF7meQHoH2fqRRD/OEsv1&#10;y/zN8z6EeUzh8yg+jFVwmMtoupur6LkD/uPTM8sXnWcfaZql6ZnCsRvMPQUDVeRxOBw9/Zy9X8We&#10;pllw7IhUz6NgIHUWdb+quWdoPRhF7CiDwxjyqPudvF8NjmNZQu7x7CVTv1iLc8d6fQqDA/MYPN/Q&#10;OzxnihD3tMydrR9Z68c7iOX6HEkHzp7suYTewXvQexixx5IF6tFDQC3AO4jl+hx6B+fRe75jcFRl&#10;EXvO7SD0HswSRZ6cQ78HqEXHDtAT0GfZQexxZHH0HCjbQZGnJE+FIwwe7Be5nkB6B9n6kUQ/zhLL&#10;9csMnvchzAPh8yg+jFVwmMtoupur6LkD/uPTM8sXnWcfaZql6ZnCsRvMPQUDVeRxOBw9/Zy9X8We&#10;pllw7IhUz6NgIHUWdb+quWdoPRhF7CiDwxjyqPudvF8NjmNZQu7x7CVTv1iLc8d6fQqDA/MYPN/Q&#10;OzxnihD3tMydrR9Z68c7iOX6HEkHzp7suYTewXvQexixx5IF6tFDQC3AO4jl+hx6B+fRe75jcFRl&#10;EXvO7SD0HswSRZ6cQ78HqEXHDtAT0GfZQexxZHH0HCjbQZGnJE+FIwwe7Be5nkB6B9n6kUQ/zhLL&#10;9cuA530I8/gGnBP9YayCw1xG091cRc8d8B+fnlm+6Dz7SNMsTc8Ujt1g7ikYqCKPw+Ho6efs/Sr2&#10;NM2CY0ekeh4FA6mzqPtVzT1D68EoYkcZHMaQR93v5P1qcBzLEnKPZy+Z+sVanDvW61MYHJjH4PmG&#10;3uE5U4S4p2XubP3IWj/eQSzX50g6cPZkzyX0Dt6D3sOIPZYsUI8eAmoB3kEs1+fQOziP3vMdg6Mq&#10;i9hzbgeh92CWKPLkHPo9QC06doCegD7LDmKPI4uj50DZDoo8JXkqHGHwYL/I9QTSO8jWjyT6cZZY&#10;rl8GPf96H8I8/hs8J+rDWAWHuYymu7mKnjvgPz49s3zRefaRplmanikcu8HcUzBQRR6Hw9HTz9n7&#10;VexpmgXHjkj1PAoGUmdR96uae4bWg1HEjjI4jCGPut/J+9XgOJYl5B7PXjL1i7U4d6zXpzA4MI/B&#10;8w29w3OmCHFPy9zZ+pG1fryDWK7PkXTg7MmeS+gdvAe9hxF7LFmgHj0E1AK8g1iuz6F3cB695zsG&#10;R1UWsefcDkLvwSxR5Mk59HuAWnTsAD0BfZYdxB5HFkfPgbIdFHlK8lQ4wuDBfpHrCaR3kK0fSfTj&#10;LLFcvwx6vhzvQ5jH/4DnRH0Yq+Awl9F0N1fRcwf8x6dnli86zz7SNEvTM4VjN5h7CgaqyONwOHr6&#10;OXu/ij1Ns+DYEameR8FA6izqflVzz9B6MIrYUQaHMeRR9zt5vxocx7KE3OPZS6Z+sRbnjvX6FAYH&#10;5jF4vqF3eM4UIe5pmTtbP7LWj3cQy/U5kg6cPdlzCb2D96D3MGKPJQvUo4eAWoB3EMv1OfQOzqP3&#10;fMfgqMoi9pzbQeg9mCWKPDmHfg9Qi44doCegz7KD2OPI4ug5ULaDIk9JngpHGDzYL3I9gfQOsvUj&#10;iX6cJZbrl0HP/zrehzCPiNk5UR/GKjjMZTTdzVX03AH/8emZ5YvOs480zdL0TOHYDeaegoEq8jgc&#10;jp5+zt6vYk/TLDh2RKrnUTCQOou6X9XcM7QejCJ2lMFhDHnU/U7erwbHsSwh93j2kqlfrMW5Y70+&#10;hcGBeQyeb+gdnjNFiHta5s7Wj6z14x3Ecn2OpANnT/ZcQu/gPeg9jNhjyQL16CGgFuAdxHJ9Dr2D&#10;8+g93zE4qrKIPed2EHoPZokiT86h3wPUomMH6Anos+wg9jiyOHoOlO2gyFOSp8IRBg/2i1xPIL2D&#10;bP1Ioh9nieX6ZdDz3473IcyDz4n6MFbBYS6j6W6uoucO+I9PzyxfdJ59pGmWpmcKx24w9xQMVJHH&#10;4XD09HP2fhV7mmbBsSNSPY+CgdRZ1P2q5p6h9WAUsaMMDmPIo+538n41OI5lCbnHs5dM/WItzh3r&#10;9SkMDsxj8HxD7/CcKULc0zJ3tn5krR/vIJbrcyQdOHuy5xJ6B+9B72HEHksWqEcPAbUA7yCW63Po&#10;HZxH7/mOwVGVRew5t4PQezBLFHlyDv0eoBYdO0BPQJ9lB7HHkcXRc6BsB0WekjwVjjB4sF/kegLp&#10;HWTrRxL9OEss1y+Dnu+O9yHMh4PnBA5KCzjMZTTdzVX03AH/8emZ5YvOs480zdL0TOHYDeaegoEq&#10;8jgcjp5+zt6vYk/TLDh2RKrnUTCQOou6X9XcM7QejCJ2lMFhDHnU/U7erwbHsSwh93j2kqlfrMW5&#10;Y70+hcGBeQyeb+gdnjNFiHta5s7Wj/z/2TuDZUuOW0lC8///zFlQryXl9SRRjQjgoHjcbHZCOOKi&#10;Ork59iaXxzeI9HyNogN3L2am0Dv4DnoPI/ZYusA8egiYBfgGkZ6voXdwH73nJwZHVxexZ+4Gofdg&#10;l2jy1Bz6O8AsOp4AmYC+yxPEHkcXR+ZB2w2aPC19Ohxh8GBe1DKB8g2q8yeFPO4S6fk06GHH94cw&#10;/2DwO7l8KB8Pl3kZS2/zKnbegP/js7PLn2ze/WRpl6XfFK69YO8rWKijj8PhyPQz+76KPUu74NoR&#10;pcxRsJC6izqva+8bWg9WETva4DKGPuq8yffV4BjrEnKP5y6V+eQs7h35+RIGB/YxeH6gd3i+KUKc&#10;adm7On+Sy+MbRHq+RtGBuxczU+gdfAe9hxF7LF1gHj0EzAJ8g0jP19A7uI/e8xODo6uL2DN3g9B7&#10;sEs0eWoO/R1gFh1PgExA3+UJYo+jiyPzoO0GTZ6WPh2OMHgwL2qZQPkG1fmTQh53ifR8GvTcHd8f&#10;wvxDwe/kLz6Uj4bLvIylt3kVO2/A//HZ2eVPNu9+srTL0m8K116w9xUs1NHH4XBk+pl9X8WepV1w&#10;7YhS5ihYSN1Fnde19w2tB6uIHW1wGUMfdd7k+2pwjHUJucdzl8p8chb3jvx8CYMD+xg8P9A7PN8U&#10;Ic607F2dP8nl8Q0iPV+j6MDdi5kp9A6+g97DiD2WLjCPHgJmAb5BpOdr6B3cR+/5icHR1UXsmbtB&#10;6D3YJZo8NYf+DjCLjidAJqDv8gSxx9HFkXnQdoMmT0ufDkcYPJgXtUygfIPq/Ekhj7tEej4Nev7a&#10;8f0hzD8Q/E7+5kP5WLjMy1h6m1ex8wb8H5+dXf5k8+4nS7ss/aZw7QV7X8FCHX0cDkemn9n3VexZ&#10;2gXXjihljoKF1F3UeV1739B6sIrY0QaXMfRR502+rwbHWJeQezx3qcwnZ3HvyM+XMDiwj8HzA73D&#10;800R4kzL3tX5k1we3yDS8zWKDty9mJlC7+A76D2M2GPpAvPoIWAW4BtEer6G3sF99J6fGBxdXcSe&#10;uRuE3oNdoslTc+jvALPoeAJkAvouTxB7HF0cmQdtN2jytPTpcITBg3lRywTKN6jOnxTyuEuk59Og&#10;5+8d3x/C/MPA7yTxoXwkXOZlLL3Nq9h5A/6Pz84uf7J595OlXZZ+U7j2gr2vYKGOPg6HI9PP7Psq&#10;9iztgmtHlDJHwULqLuq8rr1vaD1YRexog8sY+qjzJt9Xg2OsS8g9nrtU5pOzuHfk50sYHNjH4PmB&#10;3uH5pghxpmXv6vxJLo9vEOn5GkUH7l7MTKF38B30HkbssXSBefQQMAvwDSI9X0Pv4D56z08Mjq4u&#10;Ys/cDULvwS7R5Kk59HeAWXQ8ATIBfZcniD2OLo7Mg7YbNHla+nQ4wuDBvKhlAuUbVOdPCnncJdLz&#10;adCTc3x/CPMPAr+T5IfycXCZl7H0Nq9i5w34Pz47u/zJ5t1PlnZZ+k3h2gv2voKFOvo4HI5MP7Pv&#10;q9iztAuuHVHKHAULqbuo87r2vqH1YBWxow0uY+ijzpt8Xw2OsS4h93juUplPzuLekZ8vYXBgH4Pn&#10;B3qH55sixJmWvavzJ7k8vkGk52sUHbh7MTOF3sF30HsYscfSBebRQ8AswDeI9HwNvYP76D0/MTi6&#10;uog9czcIvQe7RJOn5tDfAWbR8QTIBPRdniD2OLo4Mg/abtDkaenT4QiDB/OilgmUb1CdPynkcZdI&#10;z6dBT97x/SHMPwT8Th58KB8Fl3kZS2/zKnbegP/js7PLn2ze/WRpl6XfFK69YO8rWKijj8PhyPQz&#10;+76KPUu74NoRpcxRsJC6izqva+8bWg9WETva4DKGPuq8yffV4BjrEnKP5y6V+eQs7h35+RIGB/Yx&#10;eH6gd3i+KUKcadm7On+Sy+MbRHq+RtGBuxczU+gdfAe9hxF7LF1gHj0EzAJ8g0jP19A7uI/e8xOD&#10;o6uL2DN3g9B7sEs0eWoO/R1gFh1PgExA3+UJYo+jiyPzoO0GTZ6WPh2OMHgwL2qZQPkG1fmTQh53&#10;ifR8GvQ8c3x/CPMPAL+Thx/Kx8BlXsbS27yKnTfg//js7PInm3c/Wdpl6TeFay/Y+woW6ujjcDgy&#10;/cy+r2LP0i64dkQpcxQspO6izuva+4bWg1XEjja4jKGPOm/yfTU4xrqE3OO5S2U+OYt7R36+hMGB&#10;fQyeH+gdnm+KEGda9q7On+Ty+AaRnq9RdODuxcwUegffQe9hxB5LF5hHDwGzAN8g0vM19A7uo/f8&#10;xODo6iL2zN0g9B7sEk2emkN/B5hFxxMgE9B3eYLY4+jiyDxou0GTp6VPhyMMHsyLWiZQvkF1/qSQ&#10;x10iPZ8GPc8d3x/CvBz8Tn7jQ/kIuMzLWHqbV7HzBvwfn51d/mTz7idLuyz9pnDtBXtfwUIdfRwO&#10;R6af2fdV7FnaBdeOKGWOgoXUXdR5XXvf0HqwitjRBpcx9FHnTb6vBsdYl5B7PHepzCdnce/Iz5cw&#10;OLCPwfMDvcPzTRHiTMve1fmTXB7fINLzNYoO3L2YmULv4DvoPYzYY+kC8+ghYBbgG0R6vobewX30&#10;np8YHF1dxJ65G4Teg12iyVNz6O8As+h4AmQC+i5PEHscXRyZB203aPK09OlwhMGDeVHLBMo3qM6f&#10;FPK4S6Tn06Dn9xzfH8K8GPxOfvNDGYfLvIylt3kVO2/A//HZ2eVPNu9+srTL0m8K116w9xUs1NHH&#10;4XBk+pl9X8WepV1w7YhS5ihYSN1Fnde19w2tB6uIHW1wGUMfdd7k+2pwjHUJucdzl8p8chb3jvx8&#10;CYMD+xg8P9A7PN8UIc607F2dP8nl8Q0iPV+j6MDdi5kp9A6+g97DiD2WLjCPHgJmAb5BpOdr6B3c&#10;R+/5icHR1UXsmbtB6D3YJZo8NYf+DjCLjidAJqDv8gSxx9HFkXnQdoMmT0ufDkcYPJgXtUygfIPq&#10;/Ekhj7tEej4Nen7f8f0hzEvB76TwoYzCZV7G0tu8ip034P/47OzyJ5t3P1naZek3hWsv2PsKFuro&#10;43A4Mv3Mvq9iz9IuuHZEKXMULKTuos7r2vuG1oNVxI42uIyhjzpv8n01OMa6hNzjuUtlPjmLe0d+&#10;voTBgX0Mnh/oHZ5vihBnWvauzp/k8vgGkZ6vUXTg7sXMFHoH30HvYcQeSxeYRw8BswDfINLzNfQO&#10;7qP3/MTg6Ooi9szdIPQe7BJNnppDfweYRccTIBPQd3mC2OPo4sg8aLtBk6elT4cjDB7Mi1omUL5B&#10;df6kkMddIj2fBj01x/eHMC8Ev5PihzIGl3kZS2/zKnbegP/js7PLn2ze/WRpl6XfFK69YO8rWKij&#10;j8PhyPQz+76KPUu74NoRpcxRsJC6izqva+8bWg9WETva4DKGPuq8yffV4BjrEnKP5y6V+eQs7h35&#10;+RIGB/YxeH6gd3i+KUKcadm7On+Sy+MbRHq+RtGBuxczU+gdfAe9hxF7LF1gHj0EzAL3G+Tma+gd&#10;9z5uDI6uLmLP3A1C78Eu0eSpOfR3gFl0PAEyAX2XJ4g9ji6OzIO2GzR5Wvp0OMLgwbyoZQLlG1Tn&#10;Twp53CXS82nQU3P88cf3hzCvA7+T4ocyBpd5GUtv8yp23oD/47Ozy59s3v1kaZel3xSuvWDvK1io&#10;o4/D4cj0M/u+ij1Lu+DaEaXMUbCQuos6r2vvG1oPVhE72uAyhj7qvMn31eAY6xJyj+culfnkLO4d&#10;+fkSBgf2MXh+oHd4vilCnGnZuzp/ksvjG0R6vkbRgbsXM1PoHXwHvYcReyxdYB49BMwCr7rBaB+D&#10;o6uL2DN3g9B7sEs0eWoO/R1gFh1PgExA3+UJYo+jiyPzoO0GTZ6WPh2OMHgwL2qZQPkG1fmTQh53&#10;ifR8GvTUHP+3+/eHMC8Cv5PihzIGl3kZS2/zKnbegP/js7PLn2ze/WRpl6XfFK69YO8rWKijj8Ph&#10;yPQz+76KPUu74NoRpcxRsJC6izqva+8bWg9WETva4DKGPuq8yffV4BjrEnKP5y6V+eQs7h35+RIG&#10;B/YxeH6gd3i+KUKcadm7On+Sy+MbRHq+RtGBuxczU+gdfAe9hxF7LF1gHj0EzAKvusFoH4Ojq4vY&#10;M3eD0HuwSzR5ag79HWAWHU+ATEDf5Qlij6OLI/Og7QZNnpY+HY4weDAvaplA+QbV+ZNCHneJ9Hwa&#10;9NQc/73794cwLwG/k+KHMgaXeRlLb/Mqdt6A/+Ozs8ufbN79ZGmXpd8Urr1g7ytYqKOPw+HI9DP7&#10;voo9S7vg2hGlzFGwkLqLOq9r7xtaD1YRO9rgMoY+6rzJ99XgGOsSco/nLpX55CzuHfn5EgYH9jF4&#10;fqB3eL4pQpxp2bs6f5LL4xtEer5G0YG7FzNT6B18B72HEXssXWAePQTMAq+6wWgfg6Ori9gzd4PQ&#10;e7BLNHlqDv0dYBYdT4BMQN/lCWKPo4sj86DtBk2elj4djjB4MC9qmUD5BtX5k0Ied4n0fBr01Bzn&#10;7t8fwrwA/E6KH8oYXOZlLL3Nq9h5g/MB/5OdXf5k8+4nS7ss/aZw7QV7X8FCHX0cDkemn9n3VexZ&#10;2gXXjihljoKF1F3UeV1739B6sIrY0QaXMfRR502+rwbHWJeQezx3qcwnZ3HvyM+XMDiwj8HzA73D&#10;800R4kzL3tX5k1we3yDS8zWKDty9mJlC7+A76D2M2GPpAvPoIWAWeNUNRvsYHF1dxJ65G4Teg12i&#10;yVNz6O8As+h4AmQC+i5PEHscXRyZB203aPK09OlwhMGDeVHLBMo3qM6fFPK4S6Tn06Cn5qDdvz+E&#10;WQ7ctPyhjMFlXsbS27yKnTegB3xrlz/ZvPvJ0i5Lvylce8HeV7BQRx+Hw5HpZ/Z9FXuWdsG1I0qZ&#10;o2AhdRd1XtfeN7QerCJ2tMFlDH3UeZPvq8Ex1iXkHs9dKvPJWdw78vMlDA7sY/D8QO/wfFOEONOy&#10;d3X+JJfHN4j0fI2iA3cvZqbQO/gOeg8j9li6wDx6CJgFXnWD0T4GR1cXsWfuBqH3YJdo8tQc+jvA&#10;LDqeAJmAvssTxB5HF0fmQdsNmjwtfTocYfBgXtQygfINqvMnhTzuEun5NOipOXj3f31/CLMZvGnx&#10;QxmDy7yMpbd5FTtvcHvA97J595OlXZZ+U7j2gr2RP26FOvo4HI5MP7Pvq9iztAuuHVHKHAULqbuo&#10;87r2vqH1YBWxow0uY+ijzpt8Xw2OsS4h93juUplPzuLekZ8vYXBgH4PnB3qH55sixJmWvavzJ7k8&#10;vkGk52sUHbh7MTOF3sF30HsYscfSBebRQ8As8KobjPYxOLq6iD1zNwi9B7tEk6fm0N8BZtHxBMgE&#10;9F2eIPY4ujgyD9pu0ORp6dPhCIMH86KWCZRvUJ0/KeRxl0jPp0FPzcG7/5n5/SHMUvCmxQ9lDC7z&#10;Mpbe5lXsvMFfPeA72bz7ydIuS78pXHvB3giXaerjcDgy/cy+r2LP0i64dkQpcxQspO6izuva+4bW&#10;g1XEjja4jKGPOm/yfTU4xrqE3OO5S2U+OYt7R36+hMGBfQyeH+gdnm+KEGda9q7On+Ty+AaRnq9R&#10;dODuxcwUegffQe9hxB5LF5hHDwGzwKtuMNrH4OjqIvbM3SD0HuwSTZ6aQ38HmEXHEyAT0Hd5gtjj&#10;6OLIPGi7QZOnpU+HIwwezItaJlC+QXX+pJDHXSI9nwY9NQfv/p/M7w9hFoI3LX4oY3CZl7H0Nq9i&#10;5w3+7gHfx+bdT5Z2WfpN4doL9ka4TFMfh8OR6Wf2fRV7lnbBtSNKmaNgIXUXdV7X3je0HqwidrTB&#10;ZQx91HmT76vBMdYl5B7PXSrzyVncO/LzJQwO7GPw/EDv8HxThDjTsnd1/iSXxzeI9HyNogN3L2am&#10;0Dv4DnoPI/ZYusA8egiYBV51g9E+BkdXF7Fn7gah92CXaPLUHPo7wCw6ngCZgL7LE8QeRxdH5kHb&#10;DZo8LX06HGHwYF7UMoHyDarzJ4U87hLp+TToqTl49//N/P4QZhl40+KHMgaXeRlLb/Mqdt4g84Dv&#10;YvPuJ0u7LP2mcO0FeyNcpqmPw+HI9DP7voo9S7vg2hGlzFGwkLqLOq9r7xtaD1YRO9rgMoY+6rzJ&#10;99XgGOsSco/nLpX55CzuHfn5EgYH9jF4fqB3eL4pQpxp2bs6f5LL4xtEer5G0YG7FzNT6B18B72H&#10;EXssXWAePQTMAq+6wWgfg6Ori9gzd4PQe7BLNHlqDv0dYBYdT4BMQN/lCWKPo4sj86DtBk2elj4d&#10;jjB4MC9qmUD5BtX5k0Ied4n0fBr01By8+8/M7w9hFoE3haOugMu8jKW3eRU7b5B9wPewefeTpV2W&#10;flO49oK9ES7T1MfhcGT6mX1fxZ6lXXDtiFLmKFhI3UWd17X3Da0Hq4gdbXAZQx913uT7anCMdQm5&#10;x3OXynxyFveO/HwJgwP7GDw/0Ds83xQhzrTsXZ0/yeXxDSI9X6PowN2LmSn0Dr6D3sOIPZYuMI8e&#10;AmaBV91gtI/B0dVF7Jm7Qeg92CWaPDWH/g4wi44nQCag7/IEscfRxZF50HaDJk9Lnw5HGDyYF7VM&#10;oHyD6vxJIY+7RHo+DXpqDt6dM78/hFkC3vRy1I+Hy7yMpbd5FTtv8OQB38Hm3U+Wdln6TeHaC/ZG&#10;uExTH4fDkeln9n0Ve5Z2wbUjSpmjYCF1F3Ve1943tB6sIna0wWUMfdR5k++rwTHWJeQez10q88lZ&#10;3Dvy8yUMDuxj8PxA7/B8U4Q407J3df4kl8c3iPR8jaIDdy9mptA7+A56DyP2WLrAPHoImAVedYPR&#10;PgZHVxexZ+4Gofdgl2jy1Bz6O8AsOp4AmYC+yxPEHkcXR+ZB2w2aPC19Ohxh8GBe1DKB8g2q8yeF&#10;PO4S6fk06Kk5ePd75veHMAvAm/7FUT8aLvMylt7mVey8wdMH/PPZvPvJ0i5Lvylce8HeCJdp6uNw&#10;ODL9zL6vYs/SLrh2RClzFCyk7qLO69r7htaDVcSONriMoY86b/J9NTjGuoTc47lLZT45i3tHfr6E&#10;wYF9DJ4f6B2eb4oQZ1r2rs6f5PL4BpGer1F04O7FzBR6B99B72HEHksXmEcPAbPAq24w2sfg6Ooi&#10;9szdIPQe7BJNnppDfweYRccTIBPQd3mC2OPo4sg8aLtBk6elT4cjDB7Mi1omUL5Bdf6kkMddIj2f&#10;Bj01B+/+15nfH8J8OHjTvznqx8JlXsbS27yKnTf4nQf8s9m8+8nSLku/KVx7wd4Il2nq43A4Mv3M&#10;vq9iz9IuuHZEKXMULKTuos7r2vuG1oNVxI42uIyhjzpv8n01OMa6hNzjuUtlPjmLe0d+voTBgX0M&#10;nh/oHZ5vihBnWvauzp/k8vgGkZ6vUXTg7sXMFHoH30HvYcQeSxeYRw8Bs8CrbjDax+Do6iL2zN0g&#10;9B7sEk2emkN/B5hFxxMgE9B3eYLY4+jiyDxou0GTp6VPhyMMHsyLWiZQvkF1/qSQx10iPZ8GPTUH&#10;7/73md8fwnwweNPEUT8SLvMylt7mVey8we8+4J/L5t1PlnZZ+k3h2gv2RrhMUx+Hw5HpZ/Z9FXuW&#10;dsG1I0qZo2AhdRd1XtfeN7QerCJ2tMFlDH3UeZPvq8Ex1iXkHs9dKvPJWdw78vMlDA7sY/D8QO/w&#10;fFOEONOyd3X+JJfHN4j0fI2iA3cvZqbQO/gOeg8j9li6wDx6CJgFXnWD0T4GR1cXsWfuBqH3YJdo&#10;8tQc+jvALDqeAJmAvssTxB5HF0fmQdsNmjwtfTocYfBgXtQygfINqvMnhTzuEun5NOipOXj3XOb3&#10;hzAfCt40edSPg8u8jKW3eRU7b1B5wD+TzbufLO2y9JvCtRfsjXCZpj4OhyPTz+z7KvYs7YJrR5Qy&#10;R8FC6i7qvK69b2g9WEXsaIPLGPqo8ybfV4NjrEvIPZ67VOaTs7h35OdLGBzYx+D5gd7h+aYIcaZl&#10;7+r8SS6PbxDp+RpFB+5ezEyhd/Ad9B5G7LF0gXn0EDALvOoGo30Mjq4uYs/cDULvwS7R5Kk59HeA&#10;WXQ8ATIBfZcniD2OLo7Mg7YbNHla+nQ4wuDBvKhlAuUbVOdPCnncJdLzadBTc/Du+czvD2E+ELzp&#10;g6N+FFzmZSy9zavYeYPqA/55bN79ZGmXpd8Urr1gb4TLNPVxOByZfmbfV7FnaRdcO6KUOQoWUndR&#10;53XtfUPrwSpiRxtcxtBHnTf5vhocY11C7vHcpTKfnMW9Iz9fwuDAPgbPD/QOzzdFiDMte1fnT3J5&#10;fINIz9coOnD3YmYKvYPvoPcwYo+lC8yjh4BZ4FU3GO1jcHR1EXvmbhB6D3aJJk/Nob8DzKLjCZAJ&#10;6Ls8QexxdHFkHrTdoMnT0qfDEQYP5kUtEyjfoDp/UsjjLpGeT4OemoN3f5b5/SHMh4E3fXjUj4HL&#10;vIylt3kVO2+geMA/i827nyztsvSbwrUX7I1wmaY+Docj08/s+yr2LO2Ca0eUMkfBQuou6ryuvW9o&#10;PVhF7GiDyxj6qPMm31eDY6xLyD2eu1Tmk7O4d+TnSxgc2Mfg+YHe4fmmCHGmZe/q/Ekuj28Q6fka&#10;RQfuXsxMoXfwHfQeRuyxdIF59BAwC7zqBqN9DI6uLmLP3A1C78Eu0eSpOfR3gFl0PAEyAX2XJ4g9&#10;ji6OzIO2GzR5Wvp0OMLgwbyoZQLlG1TnTwp53CXS82nQU3Pw7s8zvz+E+SDwpr9x1I+Ay7yMpbd5&#10;FTtvoHrAP4fNu58s7bL0m8K1F+yNcJmmPg6HI9PP7Psq9iztgmtHlDJHwULqLuq8rr1vaD1YRexo&#10;g8sY+qjzJt9Xg2OsS8g9nrtU5pOzuHfk50sYHNjH4PmB3uH5pghxpmXv6vxJLo9vEOn5GkUH7l7M&#10;TKF38B30HkbssXSBefQQMAu86gajfQyOri5iz9wNQu/BLtHkqTn0d4BZdDwBMgF9lyeIPY4ujsyD&#10;ths0eVr6dDjC4MG8qGUC5RtU508Kedwl0vNp0FNz8O6/l/n9IcyHgDf9zaOOw2VextLbvIqdN1A+&#10;4J/B5t1PlnZZ+k3h2gv2RrhMUx+Hw5HpZ/Z9FXuWdsG1I0qZo2AhdRd1XtfeN7QerCJ2tMFlDH3U&#10;eZPvq8Ex1iXkHs9dKvPJWdw78vMlDA7sY/D8QO/wfFOEONOyd3X+JJfHN4j0fI2iA3cvZqbQO/gO&#10;eg8j9li6wDx6CJgFXnWD0T4GR1cXsWfuBqH3YJdo8tQc+jvALDqeAJmAvssTxB5HF0fmQdsNmjwt&#10;fTocYfBgXtQygfINqvMnhTzuEun5NOipOXj338/8/hDmA8CbFo46Cpd5GUtv8yp23kD9gM+zefeT&#10;pV2WflO49oK9ES7T1MfhcGT6mX1fxZ6lXXDtiFLmKFhI3UWd17X3Da0Hq4gdbXAZQx913uT7anCM&#10;dQm5x3OXynxyFveO/HwJgwP7GDw/0Ds83xQhzrTsXZ0/yeXxDSI9X6PowN2LmSn0Dr6D3sOIPZYu&#10;MI8eAmaBV91gtI/B0dVF7Jm7Qeg92CWaPDWH/g4wi44nQCag7/IEscfRxZF50HaDJk9Lnw5HGDyY&#10;F7VMoHyD6vxJIY+7RHo+DXpqDt69kPnH94cw4+BNK0edhMu8jKW3eRU7byB/wMfZvPvJ0i5Lvylc&#10;e8HeCJdp6uNwODL9zL6vYs/SLrh2RClzFCyk7qLO69r7htaDVcSONriMoY86b/J9NTjGuoTc47lL&#10;ZT45i3tHfr6EwYF9DJ4f6B2eb4oQZ1r2rs6f5PL4BpGer1F04O7FzBR6B99B72HEHksXmEcPAbPA&#10;q24w2sfg6Ooi9szdIPQe7BJNnppDfweYRccTIBPQd3mC2OPo4sg8aLtBk6elT4cjDB7Mi1omUL5B&#10;df6kkMddIj2fBj01B+9eyPx33veHMIPgTStHnYTLvIylt3kVO28gf8DH2bz7ydIuS78pXHvB3giX&#10;aerjcDgy/cy+r2LP0i64dkQpcxQspO6izuva+4bWg1XEjja4jKGPOm/yfTU4xrqE3OO5S2U+OYt7&#10;R36+hMGBfQyeH+gdnm+KEGda9q7On+Ty+AaRnq9RdODuxcwUegffQe9hxB5LF5hHDwGzwKtuMNrH&#10;4OjqIvbM3SD0HuwSTZ6aQ38HmEXHEyAT0Hd5gtjj6OLIPGi7QZOnpU+HIwwezItaJlC+QXX+pJDH&#10;XSI9nwY9NQfvXsj8r7zvD2GGwJtWjjoJl3kZS2/zKnbeQP6Aj7N595OlXZZ+U7j2gr0RLtPUx+Fw&#10;ZPqZfV/FnqVdcO2IUuYoWEjdRZ3XtfcNrQeriB1tcBlDH3Xe5PtqcIx1CbnHc5fKfHIW9478fAmD&#10;A/sYPD/QOzzfFCHOtOxdnT/J5fENIj1fo+jA3YuZKfQOvoPew4g9li4wjx4CZoFX3WC0j8HR1UXs&#10;mbtB6D3YJZo8NYf+DjCLjidAJqDv8gSxx9HFkXnQdoMmT0ufDkcYPJgXtUygfIPq/Ekhj7tEej4N&#10;emoO3r2QeeR9fwgzAN60ctRJuMzLWHqbV7HzBvIHfJzNu58s7bL0m8K1F+yNcJmmPg6HI9PP7Psq&#10;9iztgmtHlDJHwULqLuq8rr1vaD1YRexog8sY+qjzJt9Xg2OsS8g9nrtU5pOzuHfk50sYHNjH4PmB&#10;3uH5pghxpmXv6vxJLo9vEOn5GkUH7l7MTKF38B30HkbssXSBefQQMAu86gajfQyOri5iz9wNQu/B&#10;LtHkqTn0d4BZdDwBMgF9lyeIPY4ujsyDths0eVr6dDjC4MG8qGUC5RtU508Kedwl0vNp0FNz8O6F&#10;TMj7/hCmGbhB7aiTcJmXsfQ2r2LnDeQP+Dibdz9Z2mXpN4VrL9gb4TJNfRwOR6af2fdV7FnaBdeO&#10;KGWOgoXUXdR5XXvf0HqwitjRBpcx9FHnTb6vBsdYl5B7PHepzCdnce/Iz5cwOLCPwfMDvcPzTRHi&#10;TMve1fmTXB7fINLzNYoO3L2YmULv4DvoPYzYY+kC8+ghYBZ41Q1G+xgcXV3EnrkbhN6DXaLJU3Po&#10;7wCz6HgCZAL6Lk8QexxdHJkHbTdo8rT06XCEwYN5UcsEyjeozp8U8rhLpOfToKfm4N0LmZj3/SFM&#10;K3yDwlEn4TIvY+ltXsXOG8gf8HE2736ytMvSbwrXXrA3wmWa+jgcjkw/s++r2LO0C64dUcocBQup&#10;u6jzuva+ofVgFbGjDS5j6KPOm3xfDY6xLiH3eO5SmU/O4t6Rny9hcGAfg+cHeofnmyLEmZa9q/Mn&#10;uTy+QaTnaxQduHsxM4XewXfQexixx9IF5tFDwCzwqhuM9jE4urqIPXM3CL0Hu0STp+bQ3wFm0fEE&#10;yAT0XZ4g9ji6ODIP2m7Q5Gnp0+EIgwfzopYJlG9QnT8p5HGXSM+nQU/NwbsXMjHvT74/hGmCb1A4&#10;6iRc5mUsvc2r2HkD+QM+zubdT5Z2WfpN4doL9ka4TFMfh8OR6Wf2fRV7lnbBtSNKmaNgIXUXdV7X&#10;3je0HqwidrTBZQx91HmT76vBMdYl5B7PXSrzyVncO/LzJQwO7GPw/EDv8HxThDjTsnd1/iSXxzeI&#10;9HyNogN3L2am0Dv4DnoPI/ZYusA8egiYBV51g9E+BkdXF7Fn7gah92CXaPLUHPo7wCw6ngCZgL7L&#10;E8QeRxdH5kHbDZo8LX06HGHwYF7UMoHyDarzJ4U87hLp+TToqTl490Im5v2H7w9hGuAbFI46CZd5&#10;GUtv8yp23kD+gI+zefeTpV2WflO49oK9ES7T1MfhcGT6mX1fxZ6lXXDtiFLmKFhI3UWd17X3Da0H&#10;q4gdbXAZQx913uT7anCMdQm5x3OXynxyFveO/HwJgwP7GDw/0Ds83xQhzrTsXZ0/yeXxDSI9X6Po&#10;wN2LmSn0Dr6D3sOIPZYuMI8eAmaBV91gtI/B0dVF7Jm7Qeg92CWaPDWH/g4wi44nQCag7/IEscfR&#10;xZF50HaDJk9Lnw5HGDyYF7VMoHyD6vxJIY+7RHo+DXpqDt69kIl5/8v3hzBm+AaFo07CZV7G0tu8&#10;ip03kD/g42ze/WRpl6XfFK69YG+EyzT1cTgcmX5m31exZ2kXXDuilDkKFlJ3Ued17X1D68EqYkcb&#10;XMbQR503+b4aHGNdQu7x3KUyn5zFvSM/X8LgwD4Gzw/0Ds83RYgzLXtX509yeXyDSM/XKDpw92Jm&#10;Cr2D76D3MGKPpQvMo4eAWeBVNxjtY3B0dRF75m4Qeg92iSZPzaG/A8yi4wmQCei7PEHscXRxZB60&#10;3aDJ09KnwxEGD+ZFLRMo36A6f1LI4y6Rnk+DnpqDdy9kYt5Pvj+EMcI3KBx1Ei7zMpbe5lXsvIH8&#10;AR9n8+4nS7ss/aZw7QV7I1ymqY/D4cj0M/u+ij1Lu+DaEaXMUbCQuos6r2vvG1oPVhE72uAyhj7q&#10;vMn31eAY6xJyj+culfnkLO4d+fkSBgf2MXh+oHd4vilCnGnZuzp/ksvjG0R6vkbRgbsXM1PoHXwH&#10;vYcReyxdYB49BMwCr7rBaB+Do6uL2DN3g9B7sEs0eWoO/R1gFh1PgExA3+UJYo+jiyPzoO0GTZ6W&#10;Ph2OMHgwL2qZQOkGf9z2TM4ThTzuEun5NOipOXj3QibmEf/6/hDGBd+gcNRJuMzLWHqbV7HzBvIH&#10;fJzNu58s7bL0m8K1F+yNcJmmPg6HI9PP7Psq9iztgmtHlDJHwULqLuq8rr1vaD1YRexog8sY+qjz&#10;Jt9Xg2OsS8g9nrtU5pOz172T8yUMjmsfN3qH55sixJmWvavzJ7k8vkGk52sUHbh7MTOF3sF30HsY&#10;scfSBebRQ8As8KobjPYxOLq6iD1zNwi9B7tEk6fm0N8BZtHxBMgE9F2eIPY4ujgyD9pu0ORp6dPh&#10;CIMH86KWCZRugLORnycwM5fHXSI9nwY9NQfvXsjEPOJPx/eHMAb4BoWjTsJlXsbS27yKnTeQP+Dj&#10;bN79ZGmXpd8Urr1gb4TLNPVxOByZfmbfV7FnaRdcO6KUOQoWUndR53XtfUPrwSpiRxtcxtBHnTf5&#10;vhocY11C7vHcpTKfnLXsncXgGeujd3i+KUKcadm7On+Sy+MbRHq+RtGBuxczU+gdfAe9hxF7LF1g&#10;Hj0EzAKvusFoH4Ojq4vYM3eD0HuwSzR5ag79HWAWHU+ATEDf5Qlij6OLI/Og7QZNnpY+HY4weDAv&#10;aplA6QY4G/l5AjNzedwl0vNp0FNz8O6FTMwj/uP4/hBGDN+gcNRJuMzLWHqbV7HzBvIHfJzNu58s&#10;7bL0m8K1F+yNcJmmPg6HI9PP7Psq9iztgmtHlDJHwULqLuq8rr1vaD1YRexog8sY+qjzJt9Xg2Os&#10;S8g9nrtU5pOzlr2zGDxjffQOzzdFiDMte1fnT3J5fINIz9coOnD3YmYKvYPvoPcwYo+lC8yjh4BZ&#10;4FU3GO1jcHR1EXvmbhB6D3aJJk/Nob8DzKLjCZAJ6Ls8QexxdHFkHrQaVTHTAAD/9ElEQVTdoMnT&#10;0qfDEQYP5kUtEyjdAGcjP09gZi6Pu0R6Pg16ag7evZCJecT/Or4/hBHCNygcdRIu8zKW3uZV7LyB&#10;/AEfZ/PuJ0u7LP2mcO0FeyNcpqmPw+HI9DP7voo9S7vg2hGlzFGwkLqLOq9r7xtaD1YRO9rgMoY+&#10;6rzJ99XgGOsSco/nLpX55Kxl7ywGz1gfvcPzTRHiTMve1fmTXB7fINLzNYoO3L2YmULv4DvoPYzY&#10;Y+kC8+ghYBZ41Q1G+xgcXV3EnrkbhN6DXaLJU3Po7wCz6HgCZAL6Lk8QexxdHJkHbTdo8rT06XCE&#10;wYN5UcsESjfA2cjPE5iZy+MukZ5Pg56ag3cvZGIe8dPx/SGMCL7Bzz/4CrjMy1h6m1ex8wbyB3yc&#10;zbufLO2y9JvCtRfsjXCZpj4OhyPTz+z7KvYs7YJrR5QyR8FC6i7qvK69b2g9WEXsaIPLGPqo8ybf&#10;V4NjrEvIPZ67VOaTs5a9sxg8Y330Ds83RYgzLXtX509yeXyDSM/XKDpw92JmCr2D76D3MGKPpQvM&#10;o4eAWeBVNxjtY3B0dRF75m4Qeg92iSZPzaG/A8yi4wmQCei7PEHscXRxZB603aDJ09KnwxEGD+ZF&#10;LRMo3QBnIz9PYGYuj7tEej4NemoO3r2QiXkEOP74/hBGAt8A/uAb4DIvY+ltXsXOG8gf8HE2736y&#10;tMvSbwrXXrA3wmWa+jgcjkw/s++r2LO0C64dUcocBQupu6jzuva+ofVgFbGjDS5j6KPOm3xfDY6x&#10;LiH3eO5SmU/OWvbOYvCM9dE7PN8UIc607F2dP8nl8Q0iPV+j6MDdi5kp9A6+g97DiD2WLjCPHgJm&#10;gVfdYLSPwdHVReyZu0HoPdglmjw1h/4OMIuOJ0AmoO/yBLHH0cWRedB2gyZPS58ORxg8mBe1TKB0&#10;A5yN/DyBmbk87hLp+TToqTl490Im5hHg+Pfs94cwRfgG8AffAJd5GUtv8yp23kD+gI+zefeTpV2W&#10;flO49oK9ES7T1MfhcGT6mX1fxZ6lXXDtiFLmKFhI3UWd17X3Da0Hq4gdbXAZQx913uT7anCMdQm5&#10;x3OXynxy1rJ3FoNnrI/e4fmmCHGmZe/q/Ekuj28Q6fkaRQfuXsxMoXfwHfQeRuyxdIF59BAwC7zq&#10;BqN9DI6uLmLP3A1C78Eu0eSpOfR3gFl0PAEyAX2XJ4g9ji6OzIO2GzR5Wvp0OMLgwbyoZQKlG+Bs&#10;5OcJzMzlcZdIz6dBT83BuxcyMY8Ax3/Nfn8IU4BvAH/wDXCZl7H0Nq9i5w3kD/g4m3c/Wdpl6TeF&#10;ay/YG+EyTX0cDkemn9n3VexZ2gXXjihljoKF1F3UeV1739B6sIrY0QaXMfRR502+rwbHWJeQezx3&#10;qcwnZy17ZzF4xvroHZ5vihBnWvauzp/k8vgGkZ6vUXTg7sXMFHoH30HvYcQeSxeYRw8Bs8CrbjDa&#10;x+Do6iL2zN0g9B7sEk2emkN/B5hFxxMgE9B3eYLY4+jiyDxou0GTp6VPhyMMHsyLWiZQugHORn6e&#10;wMxcHneJ9Hwa9NQcvHshE/MIcByz3x/C/CZ8A/iDb4DLvIylt3kVO28gf8DH2bz7ydIuS78pXHvB&#10;3giXaerjcDgy/cy+r2LP0i64dkQpcxQspO6izuva+4bWg1XEjja4jKGPOm/yfTU4xrqE3OO5S2U+&#10;OWvZO4vBM9ZH7/B8U4Q407J3df4kl8c3iPR8jaIDdy9mptA7+A56DyP2WLrAPHoImAVedYPRPgZH&#10;VxexZ+4Gofdgl2jy1Bz6O8AsOp4AmYC+yxPEHkcXR+ZB2w2aPC19Ohxh8GBe1DKB0g1wNvLzBGbm&#10;8rhLpOfToKfm4N0LmZhHgANmvz+E+Q3g78h/8A1wmZex9DavYucN5A/4OJt3P1naZek3hWsv2Bvh&#10;Mk19HA5Hpp/Z91XsWdoF144oZY6ChdRd1Hlde9/QerCK2NEGlzH0UedNvq8Gx1iXkHs8d6nMJ2ct&#10;e2cxeMb66B2eb4oQZ1r2rs6f5PL4BpGer1F04O7FzBR6B99B72HEHksXmEcPAbPAq24w2sfg6Ooi&#10;9szdIPQe7BJNnppDfweYRccTIBPQd3mC2OPo4sg8aLtBk6elT4cjDB7Mi1omULoBzkZ+nsDMXB53&#10;ifR8GvTUHLx7IRPzCHBcZr8/hHkI/x3hD74BLvMylt7mVey8gfwBH2fz7idLuyz9pnDtBXsjXKap&#10;j8PhyPQz+76KPUu74NoRpcxRsJC6izqva+8bWg9WETva4DKGPuq8yffV4BjrEnKP5y6V+eSsZe8s&#10;Bs9YH73D800R4kzL3tX5k1we3yDS8zWKDty9mJlC7+A76D2M2GPpAvPoIWAWeNUNRvsYHF1dxJ65&#10;G4Teg12iyVNz6O8As+h4AmQC+i5PEHscXRyZB203aPK09OlwhMGDeVHLBEo3wNnIzxOYmcvjLpGe&#10;T4OemoN3L2RiHgGOv5j9/hDmAfx3hD/4BrjMy1h6m1ex8wbyB3yczbufLO2y9JvCtRfsjXCZpj4O&#10;hyPTz+z7KvYs7YJrR5QyR8FC6i7qvK69b2g9WEXsaIPLGPqo8ybfV4NjrEvIPZ67VOaTs5a9sxg8&#10;Y330Ds83RYgzLXtX509yeXyDSM/XKDpw92JmCr2D76D3MGKPpQvMo4eAWeBVNxjtY3B0dRF75m4Q&#10;eg92iSZPzaG/A8yi4wmQCei7PEHscXRxZB603aDJ09KnwxEGD+ZFLRMo3QBnIz9PYGYuj7tEej4N&#10;emoO3r2QiXkEOP5m9vtDmCT8d4Q/+Aa4zMtYeptXsfMG8gd8nM27nyztsvSbwrUX7I1wmaY+Docj&#10;08/s+yr2LO2Ca0eUMkfBQuou6ryuvW9oPVhF7GiDyxj6qPMm31eDY6xLyD2eu1Tmk7OWvbMYPGN9&#10;9A7PN0WIMy17V+dPcnl8g0jP1yg6cPdiZgq9g++g9zBij6ULzKOHgFngVTcY7WNwdHURe+ZuEHoP&#10;dokmT82hvwPMouMJkAnouzxB7HF0cWQetN2gydPSp8MRBg/mRS0TKN0AZyM/T2BmLo+7RHo+DXpq&#10;Dt69kIl5BDgSs98fwiTgvyP8wTfAZV7G0tu8ip03kD/g42ze/WRpl6XfFK69YG+EyzT1cTgcmX5m&#10;31exZ2kXXDuilDkKFlJ3Ued17X1D68EqYkcbXMbQR503+b4aHGNdQu7x3KUyn5y17J3F4Bnro3d4&#10;vilCnGnZuzp/ksvjG0R6vkbRgbsXM1PoHXwHvYcReyxdYB49BMwCr7rBaB+Do6uL2DN3g9B7sEs0&#10;eWoO/R1gFh1PgExA3+UJYo+jiyPzoO0GTZ6WPh2OMHgwL2qZQOkGOBv5eQIzc3ncJdLzadBTc/Du&#10;hUzMI8CRnP3+EOZv4L8j/ME3wGVextLbvIqdN5A/4ONs3v1kaZel3xSuvWBvhMs09XE4HJl+Zt9X&#10;sWdpF1w7opQ5ChZSd1Hnde19Q+vBKmJHG1zG0EedN/m+GhxjXULu8dylMp+cteydxeAZ66N3eL4p&#10;Qpxp2bs6f5LL4xtEer5G0YG7FzNT6B18B72HEXssXWAePQTMAq+6wWgfg6Ori9gzd4PQe7BLNHlq&#10;Dv0dYBYdT4BMQN/lCWKPo4sj86DtBk2elj4djjB4MC9qmUDpBjgb+XkCM3N53CXS82nQU3Pw7oVM&#10;zCPAkZ79/hDmL+G/I/zBN8BlXsbS27yKnTeQP+DjbN79ZGmXpd8Urr1gb4TLNPVxOByZfmbfV7Fn&#10;aRdcO6KUOQoWUndR53XtfUPrwSpiRxtcxtBHnTf5vhocY11C7vHcpTKfnLXsncXgGeujd3i+KUKc&#10;adm7On+Sy+MbRHq+RtGBuxczU+gdfAe9hxF7LF1gHj0EzAKvusFoH4Ojq4vYM3eD0HuwSzR5ag79&#10;HWAWHU+ATEDf5Qlij6OLI/Og7QZNnpY+HY4weDAvaplA6QY4G/l5AjNzedwl0vNp0FNz8O6FTMwj&#10;wJGe/ZPvD2Eu8N8R/uAb4DIvY+ltXsXOG8gf8HE2736ytMvSbwrXXrA3wmWa+jgcjkw/s++r2LO0&#10;C64dUcocBQupu6jzuva+ofVgFbGjDS5j6KPOm3xfDY6xLiH3eO5SmU/OWvbOYvCM9dE7PN8UIc60&#10;7F2dP8nl8Q0iPV+j6MDdi5kp9A6+g97DiD2WLjCPHgJmgVfdYLSPwdHVReyZu0HoPdglmjw1h/4O&#10;MIuOJ0AmoO/yBLHH0cWRedB2gyZPS58ORxg8mBe1TKB0A5yN/DyBmbk87hLp+TToqTl490Im5hHg&#10;SM/+h+8PYQD+O8IffANc5mUsvc2r2HkD+QM+zubdT5Z2WfpN4doL9ka4TFMfh8OR6Wf2fRV7lnbB&#10;tSNKmaNgIXUXdV7X3je0HqwidrTBZQx91HmT76vBMdYl5B7PXSrzyVnL3lkMnrE+eofnmyLEmZa9&#10;q/MnuTy+QaTnaxQduHsxM4XewXfQexixx9IF5tFDwCzwqhuM9jE4urqIPXM3CL0Hu0STp+bQ3wFm&#10;0fEEyAT0XZ4g9ji6ODIP2m7Q5Gnp0+EIgwfzopYJlG6As5GfJzAzl8ddIj2fBj01B+9eyMQ8Ahzp&#10;2f/l+0OYA/47wh98A1zmZSy9zavYeQP5Az7O5t1PlnZZ+k3h2gv2RrhMUx+Hw5HpZ/Z9FXuWdsG1&#10;I0qZo2AhdRd1XtfeN7QerCJ2tMFlDH3UeZPvq8Ex1iXkHs9dKvPJWcveWQyesT56h+ebIsSZlr2r&#10;8ye5PL5BpOdrFB24ezEzhd7Bd9B7GLHH0gXm0UPALPCqG4z2MTi6uog9czcIvQe7RJOn5tDfAWbR&#10;8QTIBPRdniD2OLo4Mg/abtDkaenT4QiDB/OilgmUboCzkZ8nMDOXx10iPZ8GPTUH717IxDwCHOnZ&#10;n3x/CPNf8N8R/uAb4DIvY+ltXsXOG8gf8HE2736ytMvSbwrXXrA3wmWa+jgcjkw/s++r2LO0C64d&#10;UcocBQupu6jzuva+ofVgFbGjDS5j6KPOm3xfDY6xLiH3eO5SmU/OWvbOYvCM9dE7PN8UIc607F2d&#10;P8nl8Q0iPV+j6MDdi5kp9A6+g97DiD2WLjCPHgJmgVfdYLSPwdHVReyZu0HoPdglmjw1h/4OMIuO&#10;J0AmoO/yBLHH0cWRedB2gyZPS58ORxg8mBe1TKB0A5yN/DyBmbk87hLp+TToqTl490Im5hHgSM8y&#10;3x/C/Bv+O8IffANc5mUsvc2r2HkD+QM+zubdT5Z2WfpN4doL9ka4TFMfh8OR6Wf2fRV7lnbBtSNK&#10;maNgIXUXdV7X3je0HqwidrTBZQx91HmT76vBMdYl5B7PXSrzyVnL3lkMnrE+eofnmyLEmZa9q/Mn&#10;uTy+QaTnaxQduHsxM4XewXfQexixx9IF5tFDwCzwqhuM9jE4urqIPXM3CL0Hu0STp+bQ3wFm0fEE&#10;yAT0XZ4g9ji6ODIP2m7Q5Gnp0+EIgwfzopYJlG6As5GfJzAzl8ddIj2fBj01B+9eyMQ8Ahzp2Qt/&#10;fH8IE3H9O8IffANc5mUsvc2r2HkD+QM+zubdT5Z2WfpN4doL9ka4TFMfh8OR6Wf2fRV7lnbBtSNK&#10;maNgIXUXdV7X3je0HqwidrTBZQx91HmT76vBMdYl5B7PXSrzyVnL3lkMnrE+eofnmyLEmZa9q/Mn&#10;uTy+QaTnaxQduHsxM4XewXfQexixx9IF5tFDwCzwqhuM9jE4urqIPXM3CL0Hu0STp+bQ3wFm0fEE&#10;yAT0XZ4g9ji6ODIP2m7Q5Gnp0+EIgwfzopYJlG6As5GfJzAzl8ddIj2fBj01B+9eyMQ8Ahzp2Qv/&#10;nv/H/xCG/47wB98Al3kZS2/zKnbeQP6Aj7N595OlXZZ+U7j2gr0RLtPUx+FwZPqZfV/FnqVdcO2I&#10;UuYoWEjdRZ3XtfcNrQeriB1tcBlDH3Xe5PtqcIx1CbnHc5fKfHLWsncWg2esj97h+aYIcaZl7+r8&#10;SS6PbxDp+RpFB+5ezEyhd/Ad9B5G7LF0gXn0EDALvOoGo30Mjq4uYs/cDULvwS7R5Kk59HeAWXQ8&#10;ATIBfZcniD2OLo7Mg7YbNHla+nQ4wuDBvKhlAqUb4Gzk5wnMzOVxl0jPp0FPzcG7FzIxjwBHevbC&#10;f83/o38Iw39H+INvgMu8jKW3eRU7byB/wMfZvPvJ0i5Lvylce8HeCJdp6uNwODL9zL6vYs/SLrh2&#10;RClzFCyk7qLO69r7htaDVcSONriMoY86b/J9NTjGuoTc47lLZT45a9k7i8Ez1kfv8HxThDjTsnd1&#10;/iSXxzeI9HyNogN3L2am0Dv4DnoPI/ZYusA8egiYBV51g9E+BkdXF7Fn7gah92CXaPLUHPo7wCw6&#10;ngCZgL7LE8QeRxdH5kHbDZo8LX06HGHwYF7UMoHSDXA28vMEZubyuEuk59Ogp+bg3QuZmEeAIz17&#10;4Zj/x/4Qhv+O8AffAJd5GUtv8yp23kD+gI+zefeTpV2WflO49oK9ES7T1MfhcGT6mX1fxZ6lXXDt&#10;iFLmKFhI3UWd17X3Da0Hq4gdbXAZQx913uT7anCMdQm5x3OXynxy1rJ3FoNnrI/e4fmmCHGmZe/q&#10;/Ekuj28Q6fkaRQfuXsxMoXfwHfQeRuyxdIF59BAwC7zqBqN9DI6uLmLP3A1C78Eu0eSpOfR3gFl0&#10;PAEyAX2XJ4g9ji6OzIO2GzR5Wvp0OMLgwbyoZQKlG+Bs5OcJzMzlcZdIz6dBT83BuxcyMY8AR3r2&#10;Asz/I38IA38H/oNvgMu8jKW3eRU7byB/wMfZvPvJ0i5Lvylce8HeCJdp6uNwODL9zL6vYs/SLrh2&#10;RClzFCyk7qLO69r7htaDVcSONriMoY86b/J9NTjGuoTc47lLZT45a9k7i8Ez1kfv8HxThDjTsnd1&#10;/iSXxzeI9HyNogN3L2am0Dv4DnoPI/ZYusA8egiYBV51g9E+BkdXF7Fn7gah92CXaPLUHPo7wCw6&#10;ngCZgL7LE8QeRxdH5kHbDZo8LX06HGHwYF7UMoHSDXA28vMEZubyuEuk59Ogp+bg3QuZmEeAIz17&#10;Aef/9c/7IQz+HegPvgEu8zKW3uZV7LyB/AEfZ/PuJ0u7LP2mcO0FeyNcpqmPw+HI9DP7voo9S7vg&#10;2hGlzFGwkLqLOq9r7xtaD1YRO9rgMoY+6rzJ99XgGOsSco/nLpX55Kxl7ywGz1gfvcPzTRHiTMve&#10;1fmTXB7fINLzNYoO3L2YmULv4DvoPYzYY+kC8+ghYBZ41Q1G+xgcXV3EnrkbhN6DXaLJU3Po7wCz&#10;6HgCZAL6Lk8QexxdHJkHbTdo8rT06XCEwYN5UcsESjfA2cjPE5iZy7t3yc2nuXp+n/vuvwnmEeBI&#10;z17A+T89/6gfwuDfgf7gG+AyL2PpbV7FzhvIH/BxNu9+srTL0m8K116wN8Jlmvo4HI5MP7Pvq9iz&#10;tAuuHVHKHAULqbuo87r2vqH1YBWxow0uY+ijzpt8Xw2OsS4h93juUplPzlr2zmLwjPXROzzfFCHO&#10;tOxdnT/J5fENIj1fo+jA3YuZKfQOvoPew4g9li4wjx4CZoFX3WC0j8HR1UXsmbtB6D3YJZo8NYf+&#10;DjCLjidAJqDv8gSxx9HFkXnQdoMmT0ufDkcYPJgXtUygdAOcjfw8gZm5vFKXJxg88t0xjwBHevYC&#10;zv/H84/5IQz+HegPvgEu8zKW3uZV7LyB/AEfZ/PuJ0u7LP2mcO0FeyNcpqmPw+HI9DP7voo9S7vg&#10;2hGlzFGwkLqLOq9r7xtaD1YRO9rgMoY+6rzJ99XgGOsSco/nLpX55Kxl7ywGz1gfvcPzTRHiTMve&#10;1fmTXB7fINLzNYoO3L2YmULv4DvoPYzYY+kC8+ghYBZ41Q1G+xgcXV3EnrkbhN6DXaLJU3Po7wCz&#10;6HgCZAL6Lk8QexxdHJkHbTdo8rT06XCEwYN5UcsESjfA2cjPE5iZyyt1eYLBI98d8whwpGcv4Pz/&#10;ev4RP4TBvwP9wTfAZV7G0tu8ip03kD/g42ze/WRpl6XfFK69YG+EyzT1cTgcmX5m31exZ2kXXDui&#10;lDkKFlJ3Ued17X1D68EqYkcbXMbQR503+b4aHGNdQu7x3KUyn5y17J3F4Bnro3d4vilCnGnZuzp/&#10;ksvjG0R6vkbRgbsXM1PoHXwHvYcReyxdYB49BMwCr7rBaB+Do6uL2DN3g9B7sEs0eWoO/R1gFh1P&#10;gExA3+UJYo+jiyPzoO0GTZ6WPh2OMHgwL2qZQOkGOBv5eQIzc3mlLk8weOS7Yx4BjvTsBZz/6Xn9&#10;D2Hw7wB/iBVwmZex9DavYucN5A/4OJt3P1naZek3hWsv2BvhMk19HA5Hpp/Z91XsWdoF144oZY6C&#10;hdRd1Hlde9/QerCK2NEGlzH0UedNvq8Gx1iXkHs8d6nMJ2cte2cxeMb66B2eb4oQZ1r2rs6f5PL4&#10;BpGer1F04O7FzBR6B99B72HEHksXmEcPAbPAq24w2sfg6Ooi9szdIPQe7BJNnppDfweYRccTIBPQ&#10;d3mC2OPo4sg8aLtBk6elT4cjDB7Mi1omULoBzkZ+nsDMXF6pyxMMHvnumEeAIz17AefB8/YfwuDf&#10;4fKH+Hi4zMtYeptXsfMG8gd8nM27nyztsvSbwrUX7I1wmaY+Docj08/s+yr2LO2Ca8e/SpmjYCF1&#10;F3Ve1943tB6sIna0wWUMfdR5k++rwTHWJeQez10q88lZy95ZDJ6xPnqH55sixJmWvavzJ7k8vkGk&#10;52sUHbh7MTOF3sF30HsYscfSBebRQ8As8KobjPYxOLq6iD1zNwi9B7tEk6fm0N8BZtHxBMgE9F2e&#10;IPY4ujgyD9pu0ORp6dPhCIMH86KWCZRugLORnycwM5dX6vIEg0e+O+YR4EjPXsB58Pyb1/4QBv8O&#10;f/GH+Gi4zMtYeptXsfMG8gd8nM27nyztsvSbwrUX7I1wmaY+Docj08/s+yr2LO2CaxfyxsFC6j7q&#10;vK69b2g9WEXsaIPLGPqo8ybfV4NjrEvIPZ67VOaTs5a9sxg8Y330Ds83RYgzLXtX509yeXyDSM/X&#10;KDpw92JmCr2D76D3MGKPpQvMo4eAWeBVNxjtY3B0dRF75m4Qeg92iSZPzaG/A8yi4wmQCei7PEHs&#10;cXRxZB603aDJ09KnwxEGD+ZFLRMo3QBnIz9PYGYur9TlCQaPfHfMI8CRnr2A8+D5L175Qxj8O/zN&#10;H+Jj4TIvY+ltXsXOG8gf8HE2736ytMvSbwrXXrA3wmWa+jgcjkw/s++r2LO0C65dyBsHC6n7qPO6&#10;9r6h9WAVsaMNLmPoo86bfF8NjrEuIfd47lKZT85a9s5i8Iz10Ts83xQhzrTsXZ0/yeXxDSI9X6Po&#10;wN2LmSn0Dr6D3sOIPZYuMI8eAmaBV91gtI/B0dVF7Jm7Qeg92CWaPDWH/g4wi44nQCag7/IEscfR&#10;xZF50HaDJk9Lnw5HGDyYF7VMoHQDnI38PIGZubxSlycYPPLdMY8AR3r2As6D5+B1P4TBv0PiD/GR&#10;cJmXsfQ2r2LnDeQP+Dibdz9Z2mXpN4VrL9gb4TJNfRwOR6af2fdV7FnaBdcu5I2DhdR91Hlde9/Q&#10;erCK2NEGlzH0UedNvq8Gx1iXkHs8d6nMJ2cte2cxeMb66B2eb4oQZ1r2rs6f5PL4BpGer1F04O7F&#10;zBR6B99B72HEHksXmEcPAbPAq24w2sfg6Ooi9szdIPQe7BJNnppDfweYRccTIBPQd3mC2OPo4sg8&#10;aLtBk6elT4cjDB7Mi1omULoBzkZ+nsDMXF6pyxMMHvnumEeAIz17AefBA7zqhzD4d0j+IT4OLvMy&#10;lt7mVey8gfwBH2fz7idLuyz9pnDtBXsjXKapj8PhyPQz+76KPUu74NqFvHGwkLqPOq9r7xtaD1YR&#10;O9rgMoY+6rzJ99XgGOsSco/nLpX55Kxl7ywGz1gfvcPzTRHiTMve1fmTXB7fINLzNYoO3L2YmULv&#10;4DvoPYzYY+kC8+ghYBZ41Q1G+xgcXV3EnrkbhN6DXaLJU3Po7wCz6HgCZAL6Lk8QexxdHJkHbTdo&#10;8rT06XCEwYN5UcsESjfA2cjPE5iZyyt1eYLBI98d8whwpGcv4Dx4LrzmhzD4d3jwh/gouMzLWHqb&#10;V7HzBvIHfJzNu58s7bL0m8K1F+yNcJmmPg6HI9PP7Psq9iztgmsX8sbBQuo+6ryuvW9oPVhF7GiD&#10;yxj6qPMm31eDY6xLyD2eu1Tmk7OWvbMYPGN99A7PN0WIMy17V+dPcnl8g0jP1yg6cPdiZgq9g++g&#10;9zBij6ULzKOHgFngVTcY7WNwdHURe+ZuEHoPdokmT82hvwPMouMJkAnouzxB7HF0cWQetN2gydPS&#10;p8MRBg/mRS0TKN0AZyM/T2BmLq/U5QkGj3x3zCPAkZ69gPPg+Qte8UMY/Ds8/EN8DFzmZSy9zavY&#10;eQP5Az7O5t1PlnZZ+k3h2gv2RrhMUx+Hw5HpZ/Z9FXuWdsG1C3njYCF1H3Ve1943tB6sIna0wWUM&#10;fdR5k++rwTHWJeQez10q88lZy95ZDJ6xPnqH55sixJmWvavzJ7k8vkGk52sUHbh7MTOF3sF30HsY&#10;scfSBebRQ8As8KobjPYxOLq6iD1zNwi9B7tEk6fm0N8BZtHxBMgE9F2eIPY4ujgyD9pu0ORp6dPh&#10;CIMH86KWCZRugLORnycwM5dX6vIEg0e+O+YR4EjPXsB58PwN638Ig3+H3/hDfARc5mUsvc2r2HkD&#10;+QM+zubdT5Z2WfpN4doL9ka4TFMfh8OR6Wf2fRV7lnbBtQt542AhdR91XtfeN7QerCJ2tMFlDH3U&#10;eZPvq8Ex1iXkHs9dKvPJWcveWQyesT56h+ebIsSZlr2r8ye5PL5BpOdrFB24ezEzhd7Bd9B7GLHH&#10;0gXm0UPALPCqG4z2MTi6uog9czcIvQe7RJOn5tDfAWbR8QTIBPRdniD2OLo4Mg/abtDkaenT4QiD&#10;B/OilgmUboCzkZ8nMDOXV+ryBINHvjvmEeBIz17AefAkWP1DGPw7/OYfYhwu8zKW3uZV7LyB/AEf&#10;Z/PuJ0u7LP2mcO0FeyNcpqmPw+HI9DP7voo9S7vg2oW8cbCQuo86r2vvG1oPVhE72uAyhj7qvMn3&#10;1eAY6xJyj+culfnkrGXvLAbPWB+9w/NNEeJMy97V+ZNcHt8g0vM1ig7cvZiZQu/gO+g9jNhj6QLz&#10;6CFgFnjVDUb7GBxdXcSeuRuE3oNdoslTc+jvALPoeAJkAvouTxB7HF0cmQdtN2jytPTpcITBg3lR&#10;ywRKN8DZyM8TmJnLK3V5gsEj3x3zCHCkZy/gPHiSrP0hDP4dCn+IUbjMy1h6m1ex8wbyB3yczbuf&#10;LO2y9JvCtRfsjXCZpj4OhyPTz+z7KvYs7YJrF/LGwULqPuq8rr1vaD1YRexog8sY+qjzJt9Xg2Os&#10;S8g9nrtU5pOzlr2zGDxjffQOzzdFiDMte1fnT3J5fINIz9coOnD3YmYKvYPvoPcwYo+lC8yjh4BZ&#10;4FU3GO1jcHR1EXvmbhB6D3aJJk/Nob8DzKLjCZAJ6Ls8QexxdHFkHrTdoMnT0qfDEQYP5kUtEyjd&#10;AGcjP09gZi6v1OUJBo98d8wjwJGevYDz4Enzr50/hMG/Q+kPMQiXeRlLb/Mqdt5A/oCPs3n3k6Vd&#10;ln5TuPaCvREu09TH4XBk+pl9X8WepV1w7ULeOFhI3Ued17X3Da0Hq4gdbXAZQx913uT7anCMdQm5&#10;x3OXynxy1rJ3FoNnrI/e4fmmCHGmZe/q/Ekuj28Q6fkaRQfuXsxMoXfwHfQeRuyxdIF59BAwC7zq&#10;BqN9DI6uLmLP3A1C78Eu0eSpOfR3gFl0PAEyAX2XJ4g9ji6OzIO2GzR5Wvp0OMLgwbyoZQKlG+Bs&#10;5OcJzMzllbo8weCR7455BDjSsxdwHjxp/pxd90MY/DuU/hCDcJmXsfQ2r2LnDeQP+Dibdz9Z2mXp&#10;N4VrL9gb4TJNfRwOR6af2fdV7FnaBdcu5I2DhdR91Hlde9/QerCK2NEGlzH0UedNvq8Gx1iXkHs8&#10;d6nMJ2cte2cxeMb66B2eb4oQZ1r2rs6f5PL4BpGer1F04O7FzBR6B99B72HEHksXmEcPAbPAq24w&#10;2sfg6Ooi9szdIPQe7BJNnppDfweYRccTIBPQd3mC2OPo4sg8aLtBk6elT4cjDB7Mi1omULoBzkZ+&#10;nsDMXF6pyxMMHvnumEeAIz17AefBk+Y/s6t+CIN/h9IfYhAu8zKW3uZV7LyB/AEfZ/PuJ0u7LP2m&#10;cO0FeyNcpqmPw+HI9DP7voo9S7vg2oW8cbCQuo86r2vvG1oPVhE72uAyhj7qvMn31eAY6xJyj+cu&#10;lfnkrGXvLAbPWB+9w/NNEeJMy97V+ZNcHt8g0vM1ig7cvZiZQu/gO+g9jNhj6QLz6CFgFnjVDUb7&#10;GBxdXcSeuRuE3oNdoslTc+jvALPoeAJkAvouTxB7HF0cmQdtN2jytPTpcITBg3lRywRKN8DZyM8T&#10;mJnLK3V5gsEj3x3zCHCkZy/gPHjS/O/smh/C4N+h9IcYhMu8jKW3eRU7byB/wMfZvPvJ0i5Lvylc&#10;e8HeCJdp6uNwODL9zL6vYs/SLrh2IW8cLKTuo87r2vuG1oNVxI42uIyhjzpv8n01OMa6hNzjuUtl&#10;Pjlr2TuLwTPWR+/wfFOEONOyd3X+JJfHN4j0fI2iA3cvZqbQO/gOeg8j9li6wDx6CJgFXnWD0T4G&#10;R1cXsWfuBqH3YJdo8tQc+jvALDqeAJmAvssTxB5HF0fmQdsNmjwtfTocYfBgXtQygdINcDby8wRm&#10;5vJKXZ5g8Mh3xzwCHOnZCzgPnjQ/Z1f8EAb/DlBmBVzmZSy9zavYeQP5Az7O5t1PlnZZ+k3h2gv2&#10;RrhMUx+Hw5HpZ/Z9FXuWdsG1C3njYCF1H3Ve1943tB6sIna0wWUMfdR5k++rwTHWJeQez10q88lZ&#10;y95ZDJ6xPnqH55sixJmWvavzJ7k8vkGk52sUHbh7MTOF3sF30HsYscfSBebRQ8As8KobjPYxOLq6&#10;iD1zNwi9B7tEk6fm0N8BZtHxBMgE9F2eIPY4ujgyD9pu0ORp6dPhCIMH86KWCZRugLORnycwM5dX&#10;6vIEg0e+O+YR4EjPXsB58KSB2T8W/BAG/w5UZgNc5mUsvc2r2HkD+QM+zubdT5Z2WfpN4doL9ka4&#10;TFMfh8OR6Wf2fRV7lnbBtQt542AhdR91XtfeN7QerCJ2tMFlDH3UeZPvq8Ex1iXkHs9dKvPJWcve&#10;WQyesT56h+ebIsSZlr2r8ye5PL5BpOdrFB24ezEzhd7Bd9B7GLHH0gXm0UPALPCqG4z2MTi6uog9&#10;czcIvQe7RJOn5tDfAWbR8QTIBPRdniD2OLo4Mg/abtDkaenT4QiDB/OilgmUboCzkZ8nMDOXV+ry&#10;BINHvjvmEeBIz17AefCkgdl/Oz76hzD4d6AyG+AyL2PpbV7FzhvIH/BxNu9+srTL0m8K116wN8Jl&#10;mvo4HI5MP7Pvq9iztAuuXcgbBwup+6jzuva+ofVgFbGjDS5j6KPOm3xfDY6xLiH3eO5SmU/OWvbO&#10;YvCM9dE7PN8UIc607F2dP8nl8Q0iPV+j6MDdi5kp9A6+g97DiD2WLjCPHgJmgVfdYLSPwdHVReyZ&#10;u0HoPdglmjw1h/4OMIuOJ0AmoO/yBLHH0cWRedB2gyZPS58ORxg8mBe1TKB0A5yN/DyBmbm8Upcn&#10;GDzy3TGPAEd69gLOgycNzP6X42N/CIN/ByqzAS7zMpbe5lXsvIH8AR9n8+4nS7ss/aZw7QV7I1ym&#10;qY/D4cj0M/u+ij1Lu+DahbxxsJC6jzqva+8bWg9WETva4DKGPuq8yffV4BjrEnKP5y6V+eSsZe8s&#10;Bs9YH73D800R4kzL3tX5k1we3yDS8zWKDty9mJlC7+A76D2M2GPpAvPoIWAWeNUNRvsYHF1dxJ65&#10;G4Teg12iyVNz6O8As+h4AmQC+i5PEHscXRyZB203aPK09OlwhMGDeVHLBEo3wNnIzxOYmcsrdXmC&#10;wSPfHfMIcKRnL+A8eNLA7OH4yB/C4N+BymyAy7yMpbd5FTtvIH/Ax9m8+8nSLku/KVx7wd4Il2nq&#10;43A4Mv3Mvq9iz9IuuHYhbxwspO6jzuva+4bWg1XEjja4jKGPOm/yfTU4xrqE3OO5S2U+OWvZO4vB&#10;M9ZH7/B8U4Q407J3df4kl8c3iPR8jaIDdy9mptA7+A56DyP2WLrAPHoImAVedYPRPgZHVxexZ+4G&#10;ofdgl2jy1Bz6O8AsOp4AmYC+yxPEHkcXR+ZB2w2aPC19Ohxh8GBe1DKB0g1wNvLzBGbm8kpdnmDw&#10;yHfHPAIc6dkLOA+eNDALjo/7IQzsyGU2wGVextLbvIqdN5A/4ONs3v1kaZel3xSuvWBvhMs09XE4&#10;HJl+Zt9XsWdpF1y7kDcOFlL3Ued17X1D68EqYkcbXMbQR503+b4aHGNdQu7x3KUyn5y17J3F4Bnr&#10;o3d4vilCnGnZuzp/ksvjG0R6vkbRgbsXM1PoHXwHvYcReyxdYB49BMwCr7rBaB+Do6uL2DN3g9B7&#10;sEs0eWoO/R1gFh1PgExA3+UJYo+jiyPzoO0GTZ6WPh2OMHgwL2qZQOkGOBv5eQIzc3mlLk8weOS7&#10;Yx4BjvTsBZwHTxqYRceH/RCGd4QyG+AyL2PpbV7FzhvIH/BxNu9+srTL0m8K116wN8Jlmvo4HI5M&#10;P7Pvq9iztAuuXcgbBwup+6jzuva+ofVgFbGjDS5j6KPOm3xfDY6xLiH3eO5SmU/OWvbOYvCM9dE7&#10;PN8UIc607F2dP8nl8Q0iPV+j6MDdi5kp9A6+g97DiD2WLjCPHgJmgVfdYLSPwdHVReyZu0HoPdgl&#10;mjw1h/4OMIuOJ0AmoO/yBLHH0cWRedB2gyZPS58ORxg8mBe1TKB0A5yN/DyBmbm8UpcnGDzy3TGP&#10;AEd69gLOgycNzKLjTz7mhzC8I5TZAJd5GUtv8yp23kD+gI+zefeTpV2WflO49oK9ES7T1MfhcGT6&#10;mX1fxZ6lXXDtQt44WEjdR53XtfcNrQeriB1tcBlDH3Xe5PtqcIx1CbnHc5fKfHLWsncWg2esj97h&#10;+aYIcaZl7+r8SS6PbxDp+RpFB+5ezEyhd/Ad9B5G7LF0gXn0EDALvOoGo30Mjq4uYs/cDULvwS7R&#10;5Kk59HeAWXQ8ATIBfZcniD2OLo7Mg7YbNHla+nQ4wuDBvKhlAqUb4Gzk5wnMzOWVujzB4JHvjnkE&#10;ONKzF3AePGlgFh3/4SN+CMM7QpkNcJmXsfQ2r2LnDeQP+Dibdz9Z2mXpN4VrL9gb4TJNfRwOR6af&#10;2fdV7FnaBdcu5I2DhdR91Hlde9/QerCK2NEGlzH0UedNvq8Gx1iXkHs8d6nMJ2cte2cxeMb66B2e&#10;b4oQZ1r2rs6f5PL4BpGer1F04O7FzBR6B99B72HEHksXmEcPAbPAq24w2sfg6Ooi9szdIPQe7BJN&#10;nppDfweYRccTIBPQd3mC2OPo4sg8aLtBk6elT4cjDB7Mi1omULoBzkZ+nsDMXF6pyxMMHvnumEeA&#10;Iz17AefBkwZm0fG/jP8QhneEMhvgMi9j6W1exc4byB/wcTbvfrK0y9JvCtdesDfCZZr6OByOTD+z&#10;76vYs7QLrl3IGwcLqfuo87r2vqH1YBWxow0uY+ijzpt8Xw2OsS4h93juUplPzlr2zmLwjPXROzzf&#10;FCHOtOxdnT/J5fENIj1fo+jA3YuZKfQOvoPew4g9li4wjx4CZoFX3WC0j8HR1UXsmbtB6D3YJZo8&#10;NYf+DjCLjidAJqDv8gSxx9HFkXnQdoMmT0ufDkcYPJgXtUygdAOcjfw8gZm5vFKXJxg88t0xjwBH&#10;evYCzoMnDcyi4yejP4ThHaHMBrjMy1h6m1ex8wbyB3yczbufLO2y9JvCtRfsjXCZpj4OhyPTz+z7&#10;KvYs7YJrF/LGwULqPuq8rr1vaD1YRexog8sY+qjzJt9Xg2OsS8g9nrtU5pOzlr2zGDxjffQOzzdF&#10;iDMte1fnT3J5fINIz9coOnD3YmYKvYPvoPcwYo+lC8yjh4BZ4FU3GO1jcHR1EXvmbhB6D3aJJk/N&#10;ob8DzKLjCZAJ6Ls8QexxdHFkHrTdoMnT0qfDEQYP5kUtEyjdAGcjP09gZi6v1OUJBo98d8wjwJGe&#10;vYDz4EkDs+hgxn4IwztCmQ1wmZex9DavYucN5A/4OJt3P1naZek3hWsv2BvhMk19HA5Hpp/Z91Xs&#10;WdoF1y7kjYOF1H3UeV1739B6sIrY0QaXMfRR502+rwbHWJeQezx3qcwnZy17ZzF4xvroHZ5vihBn&#10;Wvauzp/k8vgGkZ6vUXTg7sXMFHoH30HvYcQeSxeYRw8Bs8CrbjDax+Do6iL2zN0g9B7sEk2emkN/&#10;B5hFxxMgE9B3eYLY4+jiyDxou0GTp6VPhyMMHsyLWiZQugHORn6ewMxcXqnLEwwe+e6YR4AjPXsB&#10;58GTBmbRcWfkhzC8I5TZAJd5GUtv8yp23kD+gI+zefeTpV2WflO49oK9ES7T1MfhcGT6mX1fxZ6l&#10;XXDtQt44WEjdR53XtfcNrQeriB1tcBlDH3Xe5PtqcIx1CbnHc5fKfHLWsncWg2esj97h+aYIcaZl&#10;7+r8SS6PbxDp+RpFB+5ezEyhd/Ad9B5G7LF0gXn0EDALvOoGo30Mjq4uYs/cDULvuXbp8vw++jvA&#10;LDqeAJmAvssTxB5HF0fmQdsNmjwtfTocYfBgXtQygdINcDby8wRm5vJKXZ5g8Mh3xzwCHOnZCzgP&#10;njQwi46/pv2HMLwjlNkAl3kZS2/zKnbeQP6Aj7N595OlXZZ+U7j2gr0RLtPUx+FwZPqZfV/FnqVd&#10;cO1C3jhYSN1Hnde19w2tB6uIHW1wGUMfdd7k+2pwjHUJucdzl8p8ctaydxaDZ6yP3uH5pghxpmXv&#10;6vxJLo9vEOn5GkUH7l7MTKF38B30HkbssXSBefQQMAu86gajfQyOri5iz9wNQu/p6mLw6O8As+h4&#10;AmQC+i5PEHscXRyZB203aPK09OlwhMGDeVHLBEo3wNnIzxOYmcsrdXmCwSPfHfMIcKRnL+A8eNLA&#10;LDr+ntYfwvCOUGYDXOZlLL3Nq9h5A/kDPs7m3U+Wdln6TeHaC/ZGuExTH4fDkeln9n0Ve5Z2wbUL&#10;eeNgIXUfdV7X3je0HqwidrTBZQx91HmT76vBMdYl5B7PXSrzyVnL3lkMnrE+eofnmyLEmZa9q/Mn&#10;uTy+QaTnaxQduHsxM4XewXfQexixx9IF5tFDwCzwqhuM9jE4urqIPXM3CL2nq4vBo78DzKLjCZAJ&#10;6Ls8QexxdHFkHrTdoMnT0qfDEQYP5kUtEyjdAGcjP09gZi6v1OUJBo98d8wjwJGevYDz4EkDs+jI&#10;0fZDGN4RymyAy7yMpbd5FTtvIH/Ax9m8+8nSLku/KVx7wd4Il2nq43A4Mv3Mvq9iz9IuuHYhbxws&#10;pO6jzuva+4bWg1XEjja4jKGPOm/yfTU4xrqE3OO5S2U+OWvZO4vBM9ZH7/B8U4Q407J3df4kl8c3&#10;iPR8jaIDdy9mptA7+A56DyP2WLrAPHoImAVedYPRPgZHVxexZ+4Gofd0dTF49HeAWXQ8ATIBfZcn&#10;iD2OLo7Mg7YbNHla+nQ4wuDBvKhlAqUb4Gzk5wnMzOWVujzB4JHvjnkEONKzF3AePGlgFh15Wn4I&#10;wztCmQ1wmZex9DavYucN5A/4OJt3P1naZek3hWsv2BvhMk19HA5Hpp/Z91XsWdoF1y7kjYOF1H3U&#10;eV1739B6sIrY0QaXMfRR502+rwbHWJeQezx3qcwnZy17ZzF4xvroHZ5vihBnWvauzp/k8vgGkZ6v&#10;UXTg7sXMFHoH30HvYcQeSxeYRw8Bs8CrbjDax+Do6iL2zN0g9J6uLgaP/g4wi44nQCag7/IEscfR&#10;xZF50HaDJk9Lnw5HGDyYF7VMoHQDnI38PIGZubxSlycYPPLdMY8AR3r2As6DJw3MouMJ//L/EIZ3&#10;hDIb4DIvY+ltXsXOG8gf8FH+tXh3YmmXpd8Urr1gb4TLNPVxOByZfmbfV7FnaRdcu5A3DhZS91Hn&#10;de19Q+vBKmJHG1zG0EedN/m+GhxjXULu8dylMp+cteydxeAZ66N3eL4pQpxp2bs6f5LL4xtEer5G&#10;0YG7FzNT6B18B72HEXssXWAePQTMAq+6wWgfg6Ori9gzd4PQe7q6GDz6O8AsOp4AmYC+yxPEHkcX&#10;R+ZB2w2aPC19Ohxh8GBe1DKB0g1wNvLzBGbm8kpdnmDwyHfHPAIc6dkLOA+eNDCLjif8mWn9IQzv&#10;CGU2wGVextLbvIqdN5A/4KNs3fvG0j5Lvylce8HeCJdp6uNwODL9zL6vYs/SLrh2IW8cLKTuo87r&#10;2vuG1oNVxI42uIyhjzpv8n01OMa6hNzjuUtlPjlr2TuLwTPWR+/wfFOEONOyd3X+JJfHN4j0fI2i&#10;A3cvZqbQO/gOeg8j9li6wDx6CJgFXnWD0T4GR1cXsWfuBqH3dHUxePR3gFl0PAEyAX2XJ4g9ji6O&#10;zIO2GzR5Wvp0OMLgwbyoZQKlG+Bs5OcJzMzllbo8weCR7455BDjSsxdwHjxpYBYdT/hPpu2HMLwj&#10;lNkAl3kZS2/zKnbeQP6Aj7J17xtL+yz9pnDtBXsjXKapj8PhyPQz+76KPUu74NqFvHGwkLqPOq9r&#10;7xtaD1YRO9rgMoY+6rzJ99XgGOsSco/nLpX55Kxl7ywGz1gfvcPzTRHiTMve1fmTXB7fINLzNYoO&#10;3L2YmULv4DvoPYzYY+kC8+ghYBZ41Q1G+xgcXV3EnrkbhN7T1cXg0d8BZtHxBMgE9F2eIPY4ujgy&#10;D9pu0ORp6dPhCIMH86KWCZRugLORnycwM5dX6vIEg0e+O+YR4EjPXsB58KSBWXQ84X8zLT+E4R2h&#10;zAa4zMtYeptXsfMG8gd8lK1731jaZ+k3hWsv2BvhMk19HA5Hpp/Z91XsWdoF1y7kjYOF1H3UeV17&#10;39B6sIrY0QaXMfRR502+rwbHWJeQezx3qcwnZy17ZzF4xvroHZ5vihBnWvauzp/k8vgGkZ6vUXTg&#10;7sXMFHoH30HvYcQeSxeYRw8Bs8CrbjDax+Do6iL2zN0g9J6uLgaP/g4wi44nQCag7/IEscfRxZF5&#10;0HaDJk9Lnw5HGDyYF7VMoHQDnI38PIGZubxSlycYPPLdMY8AR3r2As6DJw3MouMJPzPlP4ThHX+K&#10;V8BlXsbS27yKnTeQP+CjbN37xtI+S78pXHvB3giXaerjcDgy/cy+r2LP0i64diFvHCyk7qPO69r7&#10;htaDVcSONriMoY86b/J9NTjGuoTc47lLZT45a9k7i8Ez1kfv8HxThDjTsnd1/iSXxzeI9HyNogN3&#10;L2am0Dv4DnoPI/ZYusA8egiYBV51g9E+BkdXF7Fn7gah93R1MXj0d4BZdDwBMgF9lyeIPY4ujsyD&#10;ths0eVr6dDjC4MG8qGUCpRvgbOTnCczM5ZW6PMHgke+OeQQ40rMXcB48aWAWHU+ATPUPYXhHFn88&#10;XOZlLL3Nq9h5A/kDPsrWvW8s7bP0m8K1F+yNcJmmPg6HI9PP7Psq9iztgmsX8sbBQuo+6ryuvW9o&#10;PVhF7GiDyxj6qPMm31eDY6xLyD2eu1Tmk7OWvbMYPGN99A7PN0WIMy17V+dPcnl8g0jP1yg6cPdi&#10;Zgq9g++g9zBij6ULzKOHgFngVTcY7WNwdHURe+ZuEHpPVxeDR38HmEXHEyAT0Hd5gtjj6OLIPGi7&#10;QZOnpU+HIwwezItaJlC6Ac5Gfp7AzFxeqcsTDB757phHgCM9ewHnwZMGZtHxBMj8N7IfwvCOd/FH&#10;w2VextLbvIqdN5A/4KNs3fvG0j5Lvylce8HeCJdp6uNwODL9zL6vYs/SLrh2IW8cLKTuo87r2vuG&#10;1oNVxI42uIyhjzpv8n01OMa6hNzjuUtlPjlr2TuLwTPWR+/wfFOEONOyd3X+JJfHN4j0fI2iA3cv&#10;ZqbQO/gOeg8j9li6wDx6CJgFXnWD0T4GR1cXsWfuBqH3dHUxePR3gFl0PAEyAX2XJ4g9ji6OzIO2&#10;GzR5Wvp0OMLgwbyoZQKlG+Bs5OcJzMzllbo8weCR7455BDjSsxdwHjxpYBYdT4DM/0LyQxje8a/F&#10;HwuXeRlLb/Mqdt5A/oCPsnXvG0v7LP2mcO0FeyNcpqmPw+HI9DP7voo9S7vg2oW8cbCQuo86r2vv&#10;G1oPVhE72uAyhj7qvMn31eAY6xJyj+culfnkrGXvLAbPWB+9w/NNEeJMy97V+ZNcHt8g0vM1ig7c&#10;vZiZQu/gO+g9jNhj6QLz6CFgFnjVDUb7GBxdXcSeuRuE3tPVxeDR3wFm0fEEyAT0XZ4g9ji6ODIP&#10;2m7Q5Gnp0+EIgwfzopYJlG6As5GfJzAzl1fq8gSDR7475hHgSM9ewHnwpIFZdDwBMg/KP4ThHf9e&#10;/JFwmZex9DavYucN5A/4KFv3vrG0z9JvCtdesDfCZZr6OByOTD+z76vYs7QLrl3IGwcLqfuo87r2&#10;vqH1YBWxow0uY+ijzpt8Xw2OsS4h93juUplPzlr2zmLwjPXROzzfFCHOtOxdnT/J5fENIj1fo+jA&#10;3YuZKfQOvoPew4g9li4wjx4CZoFX3WC0j8HR1UXsmbtB6D1dXQwe/R1gFh1PgExA3+UJYo+jiyPz&#10;oO0GTZ6WPh2OMHgwL2qZQOkGOBv5eQIzc3mlLk8weOS7Yx4BjvTsBZwHTxqYRccTIBMo/RCGd8yJ&#10;Pw4u8zKW3uZV7LyB/AEfZeveN5b2WfpN4doL9ka4TFMfh8OR6Wf2fRV7lnbBtQt542AhdR91Xtfe&#10;N7QerCJ2tMFlDH3UeZPvq8Ex1iXkHs9dKvPJWcveWQyesT56h+ebIsSZlr2r8ye5PL5BpOdrFB24&#10;ezEzhd7Bd9B7GLHH0gXm0UPALPCqG4z2MTi6uog9czcIvaeri8GjvwPMouMJkAnouzxB7HF0cWQe&#10;tN2gydPSp8MRBg/mRS0TKN0AZyM/T2BmLq/U5QkGj3x3zCPAkZ69gPPgSQOz6HgCZAJ//FH4IQzv&#10;mBN/HFzmZSy9zavYeQP5Az7K1r1vLO2z9JvCtRfsjXCZpj4OhyPTz+z7KvYs7YJrF/LGwULqPuq8&#10;rr1vaD1YRexog8sY+qjzJt9Xg2OsS8g9nrtU5pOzlr2zGDxjffQOzzdFiDMte1fnT3J5fINIz9co&#10;OnD3YmYKvYPvoPcwYo+lC8yjh4BZ4FU3GO1jcHR1EXvmbhB6T1cXg0d/B5hFxxMgE9B3eYLY4+ji&#10;yDxou0GTp6VPhyMMHsyLWiZQugHORn6ewMxcXqnLEwwe+e6YR4AjPXsB58GTBmbR8QTIBP7vLr/1&#10;QxjeMSf+OLjMy1h6m1ex8wbyB3yUrXvfWNpn6TeFay/YG+EyTX0cDkemn9n3VexZ2gXXLuSNg4XU&#10;fdR5XXvf0HqwitjRBpcx9FHnTb6vBsdYl5B7PHepzCdnLXtnMXjG+ugdnm+KEGda9q7On+Ty+AaR&#10;nq9RdODuxcwUegffQe9hxB5LF5hHDwGzwKtuMNrH4OjqIvbM3SD0nq4uBo/+DjCLjidAJqDv8gSx&#10;x9HFkXnQdoMmT0ufDkcYPJgXtUygdAOcjfw8gZm5vFKXJxg88t0xjwBHevYCzoMnDcyi4wmQCfz3&#10;XR7/EIZ3zIk/Di7zMpbe5lXsvIH8AR9l6943lvZZ+k3h2gv2RrhMUx+Hw5HpZ/Z9FXuWdsG1C3nj&#10;YCF1H3Ve1943tB6sIna0wWUMfdR5k++rwTHWJeQez10q88lZy95ZDJ6xPnqH55sixJmWvavzJ7k8&#10;vkGk52sUHbh7MTOF3sF30HsYscfSBebRQ8As8KobjPYxOLq6iD1zNwi9p6uLwaO/A8yi4wmQCei7&#10;PEHscXRxZB603aDJ09KnwxEGD+ZFLRMo3QBnIz9PYGYur9TlCQaPfHfMI8CRnr2A8+BJA7PoeAJk&#10;AuddHv0QhnfMiT8OLvMylt7mVey8wflQ/MnOLnv3vrG0z9JvCtdesDfCZZr6OByOTD+z76vYs7QL&#10;rl3IGwcLqfuo87r2vqH1YBWxow0uY+ijzpt8Xw2OsS4h93juUplPzlr2zmLwjPXROzzfFCHOtOxd&#10;nT/J5fENIj1fo+jA3YuZKfQOvoPew4g9li4wjx4CZoFX3WC0j8HR1UXsmbtB6D1dXQwe/R1gFh1P&#10;gExA3+UJYo+jiyPzoO0GTZ6WPh2OMHgwL2qZQOkGOBv5eQIzc3mlLk8weOS7Yx4BjvTsBZwHTxqY&#10;RccTIBOgu6R/CAOzafHHwWVextLbvIqdN6CHYmuXvXvfWNpn6TeFay/YG+EyTX0cDkemn9n3VexZ&#10;2gXXLuSNg4XUfdR5XXvf0HqwitjRBpcx9FHnTb6vBsdYl5B7PHepzCdnLXtnMXjG+ugdnm+KEGda&#10;9q7On+Ty+AaRnq9RdODuxcwUegffQe9hxB5LF5hHDwGzwKtuMNrH4OjqIvbM3SD0nq4uBo/+DjCL&#10;jidAJqDv8gSxx9HFkXnQdoMmT0ufDkcYPJgXtUygdAOcjfw8gZm5vFKXJxg88t0xjwBHevYCzoMn&#10;Dcyi4wmQCdzukvohDM4mxR8Hl3kZS2/zKnbe4PZQ7GTr3jeW9ln6TeHaC/ZGuExTH4fDkeln9n0V&#10;e5Z2wbULeeNgIXUfdV7X3je0HqwidrTBZQx91HmT76vBMdYl5B7PXSrzyVnL3lkMnrE+eofnmyLE&#10;mZa9q/MnuTy+QaTnaxQduHsxM4XewXfQexixx9IF5tFDwCzwqhuM9jE4urqIPXM3CL2nq4vBo78D&#10;zKLjCZAJ6Ls8QexxdHFkHrTdoMnT0qfDEQYP5kUtEyjdAGcjP09gZi6v1OUJBo98d8wjwJGevYDz&#10;4EkDs+h4AmQCf3WXv/0hDM4mxR8Hl3kZS2/zKnbe4K8ein1s3fvG0j5Lvylce8HeCJdp6uNwODL9&#10;zL6vYs/SLrh2IW8cLKTuo87r2vuG1oNVxI42uIyhjzpv8n01OMa6hNzjuUtlPjlr2TuLwTPWR+/w&#10;fFOEONOyd3X+JJfHN4j0fI2iA3cvZqbQO/gOeg8j9li6wDx6CJgFXnWD0T4GR1cXsWfuBqH3dHUx&#10;ePR3gFl0PAEyAX2XJ4g9ji6OzIO2GzR5Wvp0OMLgwbyoZQKlG+Bs5OcJzMzllbo8weCR7455BDjS&#10;sxdwHjxpYBYdT4BM4O/u8pc/hMHZpPjj4DIvY+ltXsXOG/zdQ7GLrXvfWNpn6TeFay/YG+EyTX0c&#10;Dkemn9n3VexZ2gXXLuSNg4XUfdR5XXvf0HqwitjRBpcx9FHnTb6vBsdYl5B7PHepzCdnLXtnMXjG&#10;+ugdnm+KEGda9q7On+Ty+AaRnq9RdODuxcwUegffQe9hxB5LF5hHDwGzwKtuMNrH4OjqIvbM3SD0&#10;nq4uBo/+DjCLjidAJqDv8gSxx9HFkXnQdoMmT0ufDkcYPJgXtUygdAOcjfw8gZm5vFKXJxg88t0x&#10;jwBHevYCzoMnDcyi4wmQCWTucv0hDM4mxR8Hl3kZS2/zKnbeIPNQ7GHr3jeW9ln6TeHaC/ZGuExT&#10;H4fDkeln9n0Ve5Z2wbULeeNgIXUfdV7X3je0HqwidrTBZQx91HmT76vBMdYl5B7PXSrzyVnL3lkM&#10;nrE+eofnmyLEmZa9q/MnuTy+QaTnaxQduHsxM4XewXfQexixx9IF5tFDwCzwqhuM9jE4urqIPXM3&#10;CL2nq4vBo78DzKLjCZAJ6Ls8QexxdHFkHrTdoMnT0qfDEQYP5kUtEyjdAGcjP09gZi6v1OUJBo98&#10;d8wjwJGevYDz4EkDs+h4AmQC2bvgD2FwFoZXwGVextLbvIqdN8g+FDvYuveNpX2WflO49oK9ES7T&#10;1MfhcGT6mX1fxZ6lXXDtQt44WEjdR53XtfcNrQeriB1tcBlDH3Xe5PtqcIx1CbnHc5fKfHLWsncW&#10;g2esj97h+aYIcaZl7+r8SS6PbxDp+RpFB+5ezEyhd/Ad9B5G7LF0gXn0EDALvOoGo30Mjq4uYs/c&#10;DULv6epi8OjvALPoeAJkAvouTxB7HF0cmQdtN2jytPTpcITBg3lRywRKN8DZyM8TmJnLK3V5gsEj&#10;3x3zCHCkZy/gPHjSwCw6ngCZwJO7/PghDM5ehj8eLvMylt7mVey8wZOH4vPZuveNpX2WflO49oK9&#10;ES7T1MfhcGT6mX1fxZ6lXXDtQt44WEjdR53XtfcNrQeriB1tcBlDH3Xe5PtqcIx1CbnHc5fKfHLW&#10;sncWg2esj97h+aYIcaZl7+r8SS6PbxDp+RpFB+5ezEyhd/Ad9B5G7LF0gXn0EDALvOoGo30Mjq4u&#10;Ys/cDULv6epi8OjvALPoeAJkAvouTxB7HF0cmQdtN2jytPTpcITBg3lRywRKN8DZyM8TmJnLK3V5&#10;gsEj3x3zCHCkZy/gPHjSwCw6ngCZwNO7/M8PYXD2L4Y/Gi7zMpbe5lXsvMHTh+Kz2br3jaV9ln5T&#10;uPaCvREu09TH4XBk+pl9X8WepV1w7ULeOFhI3Ued17X3Da0Hq4gdbXAZQx913uT7anCMdQm5x3OX&#10;ynxy1rJ3FoNnrI/e4fmmCHGmZe/q/Ekuj28Q6fkaRQfuXsxMoXfwHfQeRuyxdIF59BAwC7zqBqN9&#10;DI6uLmLP3A1C7+nqYvDo7wCz6HgCZAL6Lk8QexxdHJkHbTdo8rT06XCEwYN5UcsESjfA2cjPE5iZ&#10;yyt1eYLBI98d8whwpGcv4Dx40sAsOp4AmcDv3OXXD2Fw9m+GPxYu8zKW3uZV7LzB7zwUn8vWvW8s&#10;7bP0m8K1F+yNcJmmPg6HI9PP7Psq9iztgmsX8sbBQuo+6ryuvW9oPVhF7GiDyxj6qPMm31eDY6xL&#10;yD2eu1Tmk7OWvbMYPGN99A7PN0WIMy17V+dPcnl8g0jP1yg6cPdiZgq9g++g9zBij6ULzKOHgFng&#10;VTcY7WNwdHURe+ZuEHpPVxeDR38HmEXHEyAT0Hd5gtjj6OLIPGi7QZOnpU+HIwwezItaJlC6Ac5G&#10;fp7AzFxeqcsTDB757phHgCM9ewHnwZMGZtHxBMgEfvcu/y+uO/798EfCZV7G0tu8ip03+N2H4jPZ&#10;uveNpX2WflO49oK9ES7T1MfhcGT6mX1fxZ6lXXDtQt44WEjdR53XtfcNrQeriB1tcBlDH3Xe5Ptq&#10;cIx1CbnHc5fKfHLWsncWg2esj97h+aYIcaZl7+r8SS6PbxDp+RpFB+5ezEyhd/Ad9B5G7LF0gXn0&#10;EDALvOoGo30Mjq4uYs/cDULv6epi8OjvALPoeAJkAvouTxB7HF0cmQdtN2jytPTpcITBg3lRywRK&#10;N8DZyM8TmJnLK3V5gsEj3x3zCHCkZy/gPHjSwCw6ngCZQOUu//P/NdJ/yA1/HPiHeBtLb/Mqdt6g&#10;8lB8Hlv3vrG0z9JvCtdesDfCZZr6OByOTD+z76vYs7QLrl3IGwcLqfuo87r2vqH1YBWxow0uY+ij&#10;zpt8Xw2OsS4h93juUplPzlr2zmLwjPXROzzfFCHOtOxdnT/J5fENIj1fo+jA3YuZKfQOvoPew4g9&#10;li4wjx4CZoFX3WC0j8HR1UXsmbtB6D1dXQwe/R1gFh1PgExA3+UJYo+jiyPzoO0GTZ6WPh2OMHgw&#10;L2qZQOkGOBv5eQIzc3mlLk8weOS7Yx4BjvTsBZwHTxqYRccTIBOo3gV+CJMf/ijwD/E2lt7mVey8&#10;QfWh+Cy27n1jaZ+l3xSuvWBvhMs09XE4HJl+Zt9XsWdpF1y7kDcOFlL3Ued17X1D68EqYkcbXMbQ&#10;R503+b4aHGNdQu7x3KUyn5y17J3F4Bnro3d4vilCnGnZuzp/ksvjG0R6vkbRgbsXM1PoHXwHvYcR&#10;eyxdYB49BMwCr7rBaB+Do6uL2DN3g9B7uroYPPo7wCw6ngCZgL7LE8QeRxdH5kHbDZo8LX06HGHw&#10;YF7UMoHSDXA28vMEZubySl2eYPDId8c8Ahzp2Qs4D540MIuOJ0AmULrLH3/+v+OHMMnhTwP/EG9j&#10;6W1exc4blB6Kj2Pr3jeW9ln6TeHaC/ZGuExTH4fDkeln9n0Ve5Z2wbULeeNgIXUfdV7X3je0Hqwi&#10;drTBZQx91HmT76vBMdYl5B7PXSrzyVnL3lkMnrE+eofnmyLEmZa9q/Mnubz7DXLzNYqO6+5u9I77&#10;HToQeyxdYB49BMwCr7rBaB+Do6uL2DN3g9B7uroYPPo7wCw6ngCZgL7LE8QeRxdH5kHbDZo8LX06&#10;HGHwYF7UMoHSDXA28vMEZubySl2eYPDId8c8Ahzp2Qs4D540MIuOJ0AmULrLf83+1w9hksOfBv4h&#10;3sbS27yKnTcoPRQfx9a9byzts/SbwrUX7I1wmaY+Docj08/s+yr2LO2CaxfyxsFC6j7qvK69b2g9&#10;WEXsaIPLGPqo8ybfV4NjrEvIPZ67VOaTs5a9sxg8Y330Ds83RYgzLXtX509yeX03IIqesd31jtV3&#10;OLF0gXn0EDALvOoGo30Mjq4uYs/cDULv6epi8OjvALPoeAJkAvouTxB7HF0cmQdtN2jytPTpcITB&#10;g3lRywRKN8DZyM8TmJnLK3V5gsEj3x3zCHCkZy/gPHjSwCw6ngCZQOkux+y/fwiTHP408A/xNpbe&#10;5lXsvEHpofg4tu59Y2mfpd8Urr1gb4TLNPVxOByZfmbfV7FnaRdcu5A3DhZS91Hnde19Q+vBKmJH&#10;G1zG0EedN/m+GhxjXULu8dylMp+cteydxeAZ66N3eL4pQpxp2bs6f5LL67sBUfSM7a53rL7DiaUL&#10;zKOHgFngVTcY7WNwdHURe+ZuEHpPVxeDR38HmEXHEyAT0Hd5gtjj6OLIPGi7QZOnpU+HIwwezIta&#10;JlC6Ac5Gfp7AzFxeqcsTDB757phHgCM9ewHnwZMGZtHxBMgESneB2eP/a6RFQJn3kTzsFyM7b1B6&#10;KD6OrXvfWNpn6TeFay/YG+EyTX0cDkemn9n3VexZ2gXXLuSNg4XUfdR5XXvf0HqwitjRBpcx9FHn&#10;Tb6vBsdYl5B7PHepzCdnLXtnMXjG+ugdnm+KEGda9q7On+Ty+m5AFD1ju+sdq+9wYukC8+ghYBZ4&#10;1Q1G+xgcXV3EnrkbhN7T1cXg0d8BZtHxBMgE9F2eIPY4ujgyD9pu0ORp6dPhCIMH86KWCZRugLOR&#10;nycwM5dX6vIEg0e+O+YR4EjPXsB58KSBWXQ8ATKB0l1wdusPYS5l3kXysF+M7LxB6aH4OLbufWNp&#10;n6XfFK69YG+EyzT1cTgcmX5m31exZ2kXXLuQNw4WUvdR53XtfUPrwSpiRxtcxtBHnTf5vhocY11C&#10;7vHcpTKfnLXsncXgGeujd3i+KUKcadm7On+Sy+u7AVH0jO2ud6y+w4mlC8yjh4BZ4FU3GO1jcHR1&#10;EXvmbhB6T1cXg0d/B5hFxxMgE9B3eYLY4+jiyDxou0GTp6VPhyMMHsyLWiZQugHORn6ewMxcXqnL&#10;Ewwe+e6YR4AjPXsB58GTBmbR8QTIBEp3wdk/2fdDmL8o8x6Sh/1iZOcNSg/Fx7F17xtL+yz9pnDt&#10;BXsjXKapj8PhyPQz+76KPUu74NqFvHGwkLqPOq9r7xtaD1YRO9rgMoY+6rzJ99XgGOsSco/nLpX5&#10;5Kxl7ywGz1gfvcPzTRHiTMve1fmTXF7fDYiiZ2x3vWP1HU4sXWAePQTMAq+6wWgfg6Ori9gzd4PQ&#10;e7q6GDz6O8AsOp4AmYC+yxPEHkcXR+ZB2w2aPC19Ohxh8GBe1DKB0g1wNvLzBGbm8kpdnmDwyHfH&#10;PAIc6dkLOA+eNDCLjidAJlC6C87+h10/hPmbMu8gedgvRnbeoPRQfBxb976xtM/SbwrXXrA3wmWa&#10;+jgcjkw/s++r2LO0C65dyBsHC6n7qPO69r6h9WAVsaMNLmPoo86bfF8NjrEuIfd47lKZT85a9s5i&#10;8Iz10Ts83xQhzrTsXZ0/yeX13YAoesZ21ztW3+HE0gXm0UPALPCqG4z2MTi6uog9czcIvaeri8Gj&#10;vwPMouMJkAnouzxB7HF0cWQetN2gydPSp8MRBg/mRS0TKN0AZyM/T2BmLq/U5QkGj3x3zCPAkZ69&#10;gPPgSQOz6HgCZAKlu+Ds/7LnhzCJMvtJHvaLkZ03KD0UH8fWvW8s7bP0m8K1F+yNcJmmPg6HI9PP&#10;7Psq9iztgmsX8sbBQuo+6ryuvW9oPVhF7GiDyxj6qPMm31eDY6xLyD2eu1Tmk7OWvbMYPGN99A7P&#10;N0WIMy17V+dPcnl9NyCKnrHd9Y7VdzixdIF59BAwC7zqBqN9DI6uLmLP3A1C7+nqYvDo7wCz6HgC&#10;ZAL6Lk8QexxdHJkHbTdo8rT06XCEwYN5UcsESjfA2cjPE5iZyyt1eYLBI98d8whwpGcv4Dx40sAs&#10;Op4AmUDpLjj7kx0/hEmW2U3ysF+M7LxB6aH4OLbufWNpn6XfFK69YG+EyzT1cTgcmX5m31exZ2kX&#10;XLuQNw4WUvdR53XtfUPrwSpiRxtcxtBHnTf5vhocY11C7vHcpTKfnLXsncXgGeujd3i+KUKcadm7&#10;On+Sy+u7AVH0jO2ud6y+w4mlC8yjh4BZ4FU3GO1jcHR1EXvmbhB6T1cXg0d/B5hFxxMgE9B3eYLY&#10;4+jiyDxou0GTp6VPhyMMHsyLWiZQugHORn6ewMxcXqnLEwwe+e6YR4AjPXsB58GTBmbR8QTIBEp3&#10;wVnm838I86DMXpKH/WJk5w1KD8XHsXXvG0v7LP2mcO0FeyNcpqmPw+HI9DP7voo9S7vg2oW8cbCQ&#10;uo86r2vvG1oPVhE72uAyhj7qvMn31eAY6xJyj+culfnkrGXvLAbPWB+9w/NNEeJMy97V+ZNcXt8N&#10;iKJnbHe9Y/UdTixdYB49BMwCr7rBaB+Do6uL2DN3g9B7uroYPPo7wCw6ngCZgL7LE8QeRxdH5kHb&#10;DZo8LX06HGHwYF7UMoHSDXA28vMEZubySl2eYPDId8c8Ahzp2Qs4D540MIuOJ0AmULoLzt757B/C&#10;PCyzk+RhvxjZeYPSQ/FxbN37xtI+S78pXHvB3giXaerjcDgy/cy+r2LP0i64diFvHCyk7qPO69r7&#10;htaDVcSONriMoY86b/J9NTjGuoTc47lLZT45a9k7i8Ez1kfv8HxThDjTsnd1/iSX13cDougZ213v&#10;WH2HE0sXmEcPAbPAq24w2sfg6Ooi9szdIPSeri4Gj/4OMIuOJ0AmoO/yBLHH0cWRedB2gyZPS58O&#10;Rxg8mBe1TKB0A5yN/DyBmbm8UpcnGDzy3TGPAEd69gLOgycNzKLjCZAJlO6Cs3/N5/4Q5jfK7CN5&#10;2C9Gdt6g9FB8HFv3vrG0z9JvCtdesDfCZZr6OByOTD+z76vYs7QLrl3IGwcLqfuo87r2vqH1YBWx&#10;ow0uY+ijzpt8Xw2OsS4h93juUplPzlr2zmLwjPXROzzfFCHOtOxdnT/J5fXdgCh6xnbXO1bf4cTS&#10;BebRQ8As8KobjPYxOLq6iD1zNwi9p6uLwaO/A8yi4wmQCei7PEHscXRxZB603aDJ09KnwxEGD+ZF&#10;LRMo3QBnIz9PYGYur9TlCQaPfHfMI8CRnr2A8+BJA7PoeAJkAqW74Ozf85k/hPnNMrtIHvaLkZ03&#10;KD0UH8fWvW8s7bP0m8K1F+yNcJmmPg6HI9PP7Psq9iztgmsX8sbBQuo+6ryuvW9oPVhF7GiDyxj6&#10;qPMm31eDY6xLyD2eu1Tmk7OWvbMYPGN99A7PN0WIMy17V+dPcnl9NyCKnrHd9Y7VdzixdIF59BAw&#10;C7zqBqN9DI6uLmLP3A1C7+nqYvDo7wCz6HgCZAL6Lk8QexxdHJkHbTdo8rT06XCEwYN5UcsESjfA&#10;2cjPE5iZyyt1eYLBI98d8whwpGcv4Dx40sAsOp4AmUDpLjib4/N+CFMos4fkYb8Y2XmD0kPxcWzd&#10;+8bSPku/KVx7wd4Il2nq43A4Mv3Mvq9iz9IuuHYhbxwspO6jzuva+4bWg1XEjja4jKGPOm/yfTU4&#10;xrqE3OO5S2U+OWvZO4vBM9ZH7/B8U4Q407J3df4kl9d3A6LoGdtd71h9hxNLF5hHDwGzwKtuMNrH&#10;4OjqIvbM3SD0nq4uBo/+DjCLjidAJqDv8gSxx9HFkXnQdoMmT0ufDkcYPJgXtUygdAOcjfw8gZm5&#10;vFKXJxg88t0xjwBHevYCzoMnDcyi4wmQCZTugrN5PuuHMMUyO0ge9ouRnTcoPRQfx9a9byzts/Sb&#10;wrUX7I1wmaY+Docj08/s+yr2LO2CaxfyxsFC6j7qvK69b2g9WEXsaIPLGPqo8ybfV4NjrEvIPZ67&#10;VOaTs5a9sxg8Y330Ds83RYgzLXtX509yeX03IIqesd31jtV3OLF0gXn0EDALvOoGo30Mjq4uYs/c&#10;DULv6epi8OjvALPoeAJkAvouTxB7HF0cmQdtN2jytPTpcITBg3lRywRKN8DZyM8TmJnLK3V5gsEj&#10;3x3zCHCkZy/gPHjSwCw6ngCZQOkuOPuAP/71QT+EqZZZQfKwX4zsvEHpofg4tu59Y2mfpd8Urr1g&#10;b4TLNPVxOByZfmbfV7FnaRdcu5A3DhZS91Hnde19Q+vBKmJHG1zG0EedN/m+GhxjXULu8dylMp+c&#10;teydxeAZ66N3eL4pQpxp2bs6f5LL67sBUfSM7a53rL7DiaULzKOHgFngVTcY7WNwdHURe+ZuEHpP&#10;VxeDR38HmEXHEyAT0Hd5gtjj6OLIPGi7QZOnpU+HIwwezItaJlC6Ac5Gfp7AzFxeqcsTDB757phH&#10;gCM9ewHnwZMGZtHxBMgESnfB2Qf88afnM34IUy2zguRhvxjZeYPSQ/FxbN37xtI+S78pXHvB3giX&#10;aerjcDgy/cy+r2LP0i64diFvHCyk7qPO69r7htaDVcSONriMoY86b/J9NTjGuoTc47lLZT45a9k7&#10;i8Ez1kfv8HxThDjTsnd1/iSX13cDougZ213vWH2HE0sXmEcPAbPAq24w2sfg6Ooi9szdIPSeri4G&#10;j/4OMIuOJ0AmoO/yBLHH0cWRedB2gyZPS58ORxg8mBe1TKB0A5yN/DyBmbm8UpcnGDzy3TGPAEd6&#10;9gLOgycNzKLjCZAJlO6Csw/4949g4iN+CFMts4LkYb8Y2XmD0kPxcWzd+8bSPku/KVx7wd4Il2nq&#10;43A4Mv3Mvq9iz9IuuHYhbxwspO6jzuva+4bWg1XEjja4jKGPOm/yfTU4xrqE3OO5S2U+OWvZO4vB&#10;M9ZH7/B8U4Q407J3df4kl9d3A6LoGdtd71h9hxNLF5hHDwGzwKtuMNrH4OjqIvbM3SD0nq4uBo/+&#10;DjCLjidAJqDv8gSxx9HFkXnQdoMmT0ufDkcYPJgXtUygdAOcjfw8gZm5vFKXJxg88t0xjwBHevYC&#10;zoMnDcyi4wmQCZTugrMP+K8fwcT4D2GqZVaQPOwXIztvUHooPo6te99Y2mfpN4VrL9gb4TJNfRwO&#10;R6af2fdV7FnaBdcu5I2DhdR91Hlde9/QerCK2NEGlzH0UedNvq8Gx1iXkHs8d6nMJ2cte2cxeMb6&#10;6B2eb4oQZ1r2rs6f5PL6bkAUPWO76x2r73Bi6QLz6CFgFnjVDUb7GBxdXcSeuRuE3tPVxeDR3wFm&#10;0fEEyAT0XZ4g9ji6ODIP2m7Q5Gnp0+EIgwfzopYJlG6As5GfJzAzl1fq8gSDR7475hHgSM9ewHnw&#10;pIFZdDwBMoHSXXD2AcePYGL0hzDVMiv4+Qf/0s3OG5Qeio9j6943lvZZ+k3h2gv2RrhMUx+Hw5Hp&#10;Z/Z9FXuWdsG1C3njYCF1H3Ve1943tB6sIna0wWUMfdR5k++rwTHWJeQez10q88lZy95ZDJ6xPnqH&#10;55sixJmWvavzJ7m8vhsQRc/Y7nrH6jucWLrAPHoImAVedYPRPgZHVxexZ+4Gofd0dTF49HeAWXQ8&#10;ATIBfZcniD2OLo7Mg7YbNHla+nQ4wuDBvKhlAqUb4Gzk5wnMzOWVujzB4JHvjnkEONKzF3AePGlg&#10;Fh1PgEygdBecfQD8CCbGfghTLbMC/oN/6WTnDUoPxcexde8bS/ss/aZw7QV7I1ymqY/D4cj0M/u+&#10;ij1Lu+DahbxxsJC6jzqva+8bWg9WETva4DKGPuq8yffV4BjrEnKP5y6V+eSsZe8sBs9YH73D800R&#10;4kzL3tX5k1xe3w2Iomdsd71j9R1OLF1gHj0EzAKvusFoH4Ojq4vYM3eD0Hu6uhg8+jvALDqeAJmA&#10;vssTxB5HF0fmQdsNmjwtfTocYfBgXtQygdINcDby8wRm5vJKXZ5g8Mh3xzwCHOnZCzgPnjQwi44n&#10;QCZQugvOPuDyI5gY+SFMtcwK7n/wL13svEHpofg4tu59Y2mfpd8Urr1gb4TLNPVxOByZfmbfV7Fn&#10;aRdcu5A3DhZS91Hnde19Q+vBKmJHG1zG0EedN/m+GhxjXULu8dylMp+cteydxeAZ66N3eL4pQpxp&#10;2bs6f5LL67sBUfSM7a53rL7DiaULzKOHgFngVTcY7WNwdHURe+ZuEHpPVxeDR38HmEXHEyAT0Hd5&#10;gtjj6OLIPGi7QZOnpU+HIwwezItaJlC6Ac5Gfp7AzFxeqcsTDB757phHgCM9ewHnwZMGZtHxBMgE&#10;SnfB2Qf8xY9gov2HMNUyK/jrP/iXDnbeoPRQfBxb976xtM/SbwrXXrA3wmWa+jgcjkw/s++r2LO0&#10;C65dyBsHC6n7qPO69r6h9WAVsaMNLmPoo86bfF8NjrEuIfd47lKZT85a9s5i8Iz10Ts83xQhzrTs&#10;XZ0/yeX13YAoesZ21ztW3+HE0gXm0UPALPCqG4z2MTi6uog9czcIvaeri8GjvwPMouMJkAnouzxB&#10;7HF0cWQetN2gydPSp8MRBg/mRS0TKN0AZyM/T2BmLq/U5QkGj3x3zCPAkZ69gPPgSQOz6HgCZAKl&#10;u+DsA/7mRzDR+kOYapkV/P0f/IubnTcoPRQfx9a9byzts/SbwrUX7I1wmaY+Docj08/s+yr2LO2C&#10;axfyxsFC6j7qvK69b2g9WEXsaIPLGPqo8ybfV4NjrEvIPZ67VOaTs5a9sxg8Y330Ds83RYgzLXtX&#10;509yeX03IIqesd31jtV3OLF0gXn0EDALvOoGo30Mjq4uYs/cDULv6epi8OjvALPoeAJkAvouTxB7&#10;HF0cmQdtN2jytPTpcITBg3lRywRKN8DZyM8TmJnLK3V5gsEj3x3zCHCkZy/gPHjSwCw6ngCZQOku&#10;OPuAxI9gou2HMNUyK8j9wb842XmD0kPxcWzd+8bSPku/KVx7wd4Il2nq43A4Mv3Mvq9iz9IuuHYh&#10;bxwspO6jzuva+4bWg1XEjja4jKGPOm/yfTU4xrqE3OO5S2U+OWvZO4vBM9ZH7/B8U4Q407J3df4k&#10;l9d3A6LoGdtd71h9hxNLF5hHDwGzwKtuMNrH4OjqIvbM3SD0nq4uBo/+DjCLjidAJqDv8gSxx9HF&#10;kXnQdoMmT0ufDkcYPJgXtUygdAOcjfw8gZm5vFKXJxg88t0xjwBHevYCzoMnDcyi4wmQCZTugrMP&#10;SP4IJlp+CFMts4L8H/yLi503KD0UH8fWvW8s7bP0m8K1F+yNcJmmPg6HI9PP7Psq9iztgmsX8sbB&#10;Quo+6ryuvW9oPVhF7GiDyxj6qPMm31eDY6xLyD2eu1Tmk7OWvbMYPGN99A7PN0WIMy17V+dPcnl9&#10;NyCKnrHd9Y7VdzixdIF59BAwC7zqBqN9DI6uLmLP3A1C7+nqYvDo7wCz6HgCZAL6Lk8QexxdHJkH&#10;bTdo8rT06XCEwYN5UcsESjfA2cjPE5iZyyt1eYLBI98d8whwpGcv4Dx40sAsOp4AmUDpLjj7gAc/&#10;ggn7D2GqZVbw7A/+xcHOG5Qeio9j6943lvZZ+k3h2gv2RrhMUx+Hw5HpZ/Z9FXuWdsG1C3njYCF1&#10;H3Ve1943tB6sIna0wWUMfdR5k++rwTHWJeQez10q88lZy95ZDJ6xPnqH55sixJmWvavzJ7m8vhsQ&#10;Rc/Y7nrH6jucWLrAPHoImAVedYPRPgZHVxexZ+4Gofd0dTF49HeAWXQ8ATIBfZcniD2OLo7Mg7Yb&#10;NHla+nQ4wuDBvKhlAqUb4Gzk5wnMzOWVujzB4JHvjnkEONKzF3AePGlgFh1PgEygdBecfcDDH8GE&#10;9Ycw1TIreP4H/6Jm5w1KD8XHsXXvG0v7LP2mcO0FeyNcpqmPw+HI9DP7voo9S7vg2oW8cbCQuo86&#10;r2vvG1oPVhE72uAyhj7qvMn31eAY6xJyj+culfnkrGXvLAbPWB+9w/NNEeJMy97V+ZNcXt8NiKJn&#10;bHe9Y/UdTixdYB49BMwCr7rBaB+Do6uL2DN3g9B7uroYPPo7wCw6ngCZgL7LE8QeRxdH5kHbDZo8&#10;LX06HGHwXPMKmUDpBjgb+XkCM3N5pS5PMHjku2MeAY707AWcB08amEXHEyATKN0FZx/wGz+CCdsP&#10;YaplVvB7f/AvSnbeoPRQfBxb976xtM/SbwrXXrA3wmWa+jgcjkw/s++r2LO0C65dyBsHC6n7qPO6&#10;9r6h9WAVsaMNLmPoo86bfF8NjrEuIfd47lKZT85a9s5i8Iz10Ts83xQhzrTsXZ0/yeX13YAoesZ2&#10;1ztW3+HE0gXm0UPALPCqG4z2MTi6uog9czcIvaeri8GjvwPMouMJkAnouzxB7HF0cWQetN2gydPS&#10;p8MRBo8670LpBjgb+XkCM3N5pS5PMHjku2MeAY707AWcB08amEXHEyATKN0FZx/wmz+CCcsPYapl&#10;VvD7f/AvKnbeoPRQfBxb976xtM/SbwrXXrA3wmWa+jgcjkw/s++r2LO0C65dyBsHC6n7qPO69r6h&#10;9WAVsaMNLmPoo86bfF8NjrEuIfd47lKZT85a9s5i8Iz10Ts83xQhzrTsXZ0/yeX13YAoesZ21ztW&#10;3+HE0gXm0UPALPCqG4z2MTi6uog9czcIvaeri8GjvwPMouMJkAnouzxB7HF0cWQetN2gydPSp8MR&#10;Bo8670LpBjgb+XkCM3N5pS5PEHv++MOwO+YR4EjPXsB58KSBWXQ8ATKB0l1w9gGFH8H88Yf6hzDV&#10;Miv4/T/4FxU7b1B6KD6OrXvfWNpn6TeFay/YG+EyTX0cDkemn9n3VexZ2gXXLuSNg4XUfdR5XXvf&#10;0HqwitjRBpcx9FHnTb6vBsdYl5B7PHepzCdnLXtnMXjG+ugdnm+KEGda9q7On+Ty+m5AFD1ju+sd&#10;q+9wYukC8+ghYBZ41Q1G+xgcXV3EnrkbhN7T1cXg0d8BZtHxBMgE9F2eIPY4ujgyD9pu0ORp6dPh&#10;CINHnXehdAOcjfw8gZm5vFKXJ4g9vHeUMnlHAhzp2Qs4D540MIuOJ0AmwLfJzZZ3LP4IJqT/F2Gq&#10;ZVbw+3/wLyp23qD0UHwcW/e+sbTP0m8K116wN8Jlmvo4HI5MP7Pvq9iztAuuXcgbBwup+6jzuva+&#10;ofVgFbGjDSzzL0Mfdd7k+2pwjHUJucdzl8p8ctaydxaDZ6yP3uH5pghxpmXv6vxJLq/vBkTRM7a7&#10;3rH6DieWLjCPHgJmgVfdYLSPwdHVReyZu0HoPV1dDB79HWAWHU+ATEDf5Qlij6OLI/Og7QZNnpY+&#10;HY4weNR5F0o3wNnIzxOYmcsrdXmC2MN7RymTdyTAkZ69gPPgSQOz6HgCZAJ8m9xseUfBj2BC9kOY&#10;apkV/P4f/IuKnTcoPRQfx9a9byzts/SbwrUX7I1wmaY+Docj08/s+yr2LO2CaxfyxsFC6j7qvK69&#10;b2g9WEXsaAPLOLroM+feV4NjrEvIPZ67VOaTs5a9sxg8Y330Ds83RYgzLXtX509yeX03IIqesd31&#10;jtV3OLF0gXn0EDALvOoGo30Mjq4uYs/cDULv6epi8OjvALPoeAJkAvouTxB7HF0cmQdtN2jytPTp&#10;cITBo867ULoBzkZ+nsDMXF6pyxPEHt47Spm8IwGO9OwFnAdPGphFxxMgE+Db5GbLO4p+BBOSH8JU&#10;y6zg9//gX1TsvMH5D+5PdnbZu/eNpX2WflO49oK9ES7T1MfhcGT6mX1fxZ6lXXDtQt44WEjdR53X&#10;tfcNrQeriB1tYBlHF33m3PtqcIx1CbnHc5fKfHLWsncWg2esj97h+aYIcaZl7+r8SS6v7wZE0TO2&#10;u96x+g4nli4wjx4CZoFX3WC0j8HR1UXsmbtB6D1dXQwe/R1gFh1PgExA3+UJYo+jiyPzoO0GTZ6W&#10;Ph2OMHjUeRdKN8DZyM8TmJnLK3V5gtjDe0cpk3ckwJGevYDz4EkDs+h4AmQCfJvcbHlH4Y9govxD&#10;GAh8H7//B/+iYucN6B/c1i57976xtM/SbwrXXrA3wmWa+jgcjkw/s++r2LO0C65dyBsHC6n7qPO6&#10;9r6h9WAVsaMNLOPoos+ce18NjrEuIfd47lKZT85a9s5i8Iz10Ts83xQhzrTsXZ0/yeX13YAoesZ2&#10;1ztW3+HE0gXm0UPALPCqG4z2MTi6uog9czcIvaeri8GjvwPMouMJkAnouzxB7HF0cWQetN2gydPS&#10;p8MRBo8670LpBjgb+XkCM3N5pS5PEHt47yhl8o4EONKzF3AePGlgFh1PgEyAb5ObLe8o/hFMxL8K&#10;P4TBwLfx+3/wLyp23uD2D24nW/e+sbTP0m8K116wN8Jlmvo4HI5MP7Pvq9iztAuuXcgbBwup+6jz&#10;uva+ofVgFbGjDSzj6KLPnHtfDY6xLiH3eO5SmU/OWvbOYvCM9dE7PN8UIc607F2dP8nl9d2AKHrG&#10;dtc7Vt/hxNIF5tFDwCzwqhuM9jE4urqIPXM3CL2nq4vBo78DzKLjCZAJ6Ls8QexxdHFkHrTdoMnT&#10;0qfDEQaPOu9C6QY4G/l5AjNzeaUuTxB7eO8oZfKOBDjSsxdwHjxpYBYdT4BMgG+Tmy3vaPgRTPz2&#10;/0UYDHwbv/8H/6Ji5w3+6h/cPrbufWNpn6XfFK69YG+EyzT1cTgcmX5m31exZ2kXXLuQNw4WUvdR&#10;53XtfUPrwSpiRxtYxtFFnzn3vhocY11C7vHcpTKfnLXsncXgGeujd3i+KUKcadm7On+Sy+u7AVH0&#10;jO2ud6y+w4mlC8yjh4BZ4FU3GO1jcHR1EXvmbhB6T1cXg0d/B5hFxxMgE9B3eYLY4+jiyDxou0GT&#10;p6VPhyMMHnXehdINcDby8wRm5vJKXZ4g9vDeUcrkHQlwpGcv4Dx40sAsOp4AmQDfJjdb3tH0I5j4&#10;rR/CYODb+P0/+BcVO2/wd//gdrF17xtL+yz9pnDtBXsjXKapj8PhyPQz+76KPUu74NqFvHGwkLqP&#10;Oq9r7xtaD1YRO9rAMo4u+sy599XgGOsSco/nLpX55Kxl7ywGz1gfvcPzTRHiTMve1fmTXF7fDYii&#10;Z2x3vWP1HU4sXWAePQTMAq+6wWgfg6Ori9gzd4PQe7q6GDz6O8AsOp4AmYC+yxPEHkcXR+ZB2w2a&#10;PC19Ohxh8KjzLpRugLORnycwM5dX6vIEsYf3jlIm70iAIz17AefBkwZm0fEEyAT4NrnZ8o7GH8HE&#10;4x/CYODb+P0/+BcVO2+Q+Qe3h61731jaZ+k3hWsv2BvhMk19HA5Hpp/Z91XsWdoF1y7kjYOF1H3U&#10;eV1739B6sIrY0QaWcXTRZ869rwbHWJeQezx3qcwnZy17ZzF4xvroHZ5vihBnWvauzp/k8vpuQBQ9&#10;Y7vrHavvcGLpAvPoIWAWeNUNRvsYHF1dxJ65G4Te09XF4NHfAWbR8QTIBPRdniD2OLo4Mg/abtDk&#10;aenT4QiDR513oXQDnI38PIGZubxSlyeIPbx3lDJ5RwIc6dkLOA+eNDCLjidAJsC3yc2WdzT/CCYe&#10;/RAGA9/Gzz/Ql2523iD7D24HW/e+sbTP0m8K116wN8Jlmvo4HI5MP7Pvq9iztAuuXcgbBwup+6jz&#10;uva+ofVgFbGjDSzj6KLPnHtfDY6xLiH3eO5SmU/OWvbOYvCM9dE7PN8UIc607F2dP8nl9d2AKHrG&#10;dtc7Vt/hxNIF5tFDwCzwqhuM9jE4urqIPXM3CL2nq4vBo78DzKLjCZAJ6Ls8QexxdHFkHrTdoMnT&#10;0qfDEQaPOu9C6QY4G/l5AjNzeaUuTxB7eO8oZfKOBDjSsxdwHjxpYBYdT4BMgG+Tmy3v2PAjmEj/&#10;EAYD3wb/gb50svMGT/7BfT5b976xtM/SbwrXXrA3wmWa+jgcjkw/s++r2LO0C65dyBsHC6n7qPO6&#10;9r6h9WAVsaMNLOPoos+ce18NjrEuIfd47lKZT85a9s5i8Iz10Ts83xQhzrTsXZ0/yeX13YAoesZ2&#10;1ztW3+HE0gXm0UPALPCqG4z2MTi6uog9czcIvaeri8GjvwPMouMJkAnouzxB7HF0cWQetN2gydPS&#10;p8MRBo8670LpBjgb+XkCM3N5pS5PEHt47yhl8o4EONKzF3AePGlgFh1PgEyAb5ObLe/Y9COYSP0Q&#10;BgPfxv0P9KWLnTd4+g/us9m6942lfZZ+U7j2gr0RLtPUx+FwZPqZfV/FnqVdcO1C3jhYSN1Hnde1&#10;9w2tB6uIHW1gGUcXfebc+2pwjHUJucdzl8p8ctaydxaDZ6yP3uH5pghxpmXv6vxJLq/vBkTRM7a7&#10;3rH6DieWLjCPHgJmgVfdYLSPwdHVReyZu0HoPV1dDB79HWAWHU+ATEDf5Qlij6OLI/Og7QZNnpY+&#10;HY4weNR5F0o3wNnIzxOYmcsrdXmC2MN7RymTdyTAkZ69gPPgSQOz6HgCZAJ8m9xsecfGH8HE3/4Q&#10;BgPfxl//gb50sPMGv/MP7nPZuveNpX2WflO49oK9ES7T1MfhcGT6mX1fxZ6lXXDtQt44WEjdR53X&#10;tfcNrQeriB1tYBlHF33m3PtqcIx1CbnHc5fKfHLWsncWg2esj97h+aYIcaZl7+r8SS6v7wZE0TO2&#10;u96x+g4nli4wjx4CZoFX3WC0j8HR1UXsmbtB6D1dXQwe/R1gFh1PgExA3+UJYo+jiyPzoO0GTZ6W&#10;Ph2OMHjUeRdKN8DZyM8TmJnLK3V5gtjDe0cpk3ckwJGevYDz4EkDs+h4AmQCfJvcbHnH5h/BxF/+&#10;EAYD38bf/4G+uNl5g9/9B/eZbN37xtI+S78pXHvB3giXaerjcDgy/cy+r2LP0i64diFvHCyk7qPO&#10;69r7htaDVcSONrCMo4s+c+59NTjGuoTc47lLZT45a9k7i8Ez1kfv8HxThDjTsnd1/iSX13cDougZ&#10;213vWH2HE0sXmEcPAbPAq24w2sfg6Ooi9szdIPSeri4Gj/4OMIuOJ0AmoO/yBLHH0cWRedB2gyZP&#10;S58ORxg86rwLpRvgbOTnCczM5ZW6PEHs4b2jlMk7EuBIz17AefCkgVl0PAEyAb5Nbra848CPYOL6&#10;QxgMfBu5P9AXJztvUPkH93ls3fvG0j5Lvylce8HeCJdp6uNwODL9zL6vYs/SLrh2IW8cLKTuo87r&#10;2vuG1oNVxI42sIyjiz5z7n01OMa6hNzjuUtlPjlr2TuLwTPWR+/wfFOEONOyd3X+JJfXdwOi6Bnb&#10;Xe9YfYcTSxeYRw8Bs8CrbjDax+Do6iL2zN0g9J6uLgaP/g4wi44nQCag7/IEscfRxZF50HaDJk9L&#10;nw5HGDzqvAulG+Bs5OcJzMzllbo8QezhvaOUyTsS4EjPXsB58KSBWXQ8ATIBvk1utrzj0I9gAn8I&#10;g4FvI/8H+uJi5w2q/+A+i61731jaZ+k3hWsv2BvhMk19HA5Hpp/Z91XsWdoF1y7kjYOF1H3UeV17&#10;39B6sIrY0QaWcXTRZ869rwbHWJeQezx3qcwnZy17ZzF4xvroHZ5vihBnWvauzp/k8vpuQBQ9Y7vr&#10;HavvcGLpAvPoIWAWeNUNRvsYHF1dxJ65G4Te09XF4NHfAWbR8QTIBPRdniD2OLo4Mg/abtDkaenT&#10;4QiDR513oXQDnI38PIGZubxSlyeIPbx3lDJ5RwIc6dkLOA+eNDCLjidAJsC3yc2Wdxz8EUz8+CEM&#10;Br6NZ3+gLw523kDxD+5z2Lr3jaV9ln5TuPaCvREu09TH4XBk+pl9X8WepV1w7ULeOFhI3Ued17X3&#10;Da0Hq4gdbWAZRxd95tz7anCMdQm5x3OXynxy1rJ3FoNnrI/e4fmmCHGmZe/q/Ekur+8GRNEztrve&#10;sfoOJ5YuMI8eAmaBV91gtI/B0dVF7Jm7Qeg9XV0MHv0dYBYdT4BMQN/lCWKPo4sj86DtBk2elj4d&#10;jjB41HkXSjfA2cjPE5iZyyt1eYLYw3tHKZN3JMCRnr2A8+BJA7PoeAJkAnyb3Gx5x+EfwcT//BAG&#10;A9/G8z/QFzU7b6D6B/cZbN37xtI+S78pXHvB3giXaerjcDgy/cy+r2LP0i64diFvHCyk7qPO69r7&#10;htaDVcSONrCMo4s+c+59NTjGuoTc47lLZT45a9k7i8Ez1kfv8HxThDjTsnd1/iSX13cDougZ213v&#10;WH2HE0sXmEcPAbPAq24w2sfg6Ooi9szdIPSeri4Gj/4OMIuOJ0AmoO/yBLHH0cWRedB2gyZPS58O&#10;Rxg86rwLpRvgbOTnCczM5ZW6PEHs4b2jlMk7EuBIz17AefCkgVl0PAEyAb5Nbra84wf8CCZ+/RAG&#10;A9/G7/2BvijZeQPlP7h5tu59Y2mfpd8Urr1gb4TLNPVxOByZfmbfV7FnaRdcu5A3DhZS91Hnde19&#10;Q+vBKmJHG1jG0UWfOfe+GhxjXULu8dylMp+cteydxeAZ66N3eL4pQpxp2bs6f5LL67sBUfSM7a53&#10;rL7DiaULzKOHgFngVTcY7WNwdHURe+ZuEHpPVxeDR38HmEXHEyAT0Hd5gtjj6OLIPGi7QZOnpU+H&#10;Iwwedd6F0g1wNvLzBGbm8kpdniD28N5RyuQdCXCkZy/gPHjSwCw6ngCZAN8mN1ve8UN+BBM//r9G&#10;ei2//wf6omLnDdT/4GbZuveNpX2WflO49oK9ES7T1MfhcGT6mX1fxZ6lXXDtQt44WEjdR53XtfcN&#10;rQeriB1tYBlHF33m3PtqcIx1CbnHc5fKfHLWsncWg2esj97h+aYIcaZl7+r8SS6v7wZE0TO2u96x&#10;+g4nli4wjx4CZoFX3WC0j8HR1UXsmbtB6D1dXQwe/R1gFh1PgExA3+UJYo+jiyPzoO0GTZ6WPh2O&#10;MHjUeRdKN8DZyM8TmJnLK3V5gtjDe0cpk3ckwJGevYDz4EkDs+h4AmQCfJvcbHnHD/oRTPwzfghT&#10;+wN9UbDzBo5/cHNs3fvG0j5Lvylce8HeCJdp6uNwODL9zL6vYs/SLrh2IW8cLKTuo87r2vuG1oNV&#10;xI42sIyjiz5z7n01OMa6hNzjuUtlPjlr2TuLwTPWR+/wfFOEONOyd3X+JJfXdwOi6BnbXe9YfYcT&#10;SxeYRw8Bs8CrbjDax+Do6iL2zN0g9J6uLgaP/g4wi44nQCag7/IEscfRxZF50HaDJk9Lnw5HGDzq&#10;vAulG+Bs5OcJzMzllbo8QezhvaOUyTsS4EjPXsB58KSBWXQ8ATIBvk1utrzjh/0IJv54/Q9hin+g&#10;LwJ23sDyD26MrXvfWNpn6TeFay/YG+EyTX0cDkemn9n3VexZ2gXXLuSNg4XUfdR5XXvf0HqwitjR&#10;BpZxdNFnzr2vBsdYl5B7PHepzCdnLXtnMXjG+ugdnm+KEGda9q7On+Ty+m5AFD1ju+sdq+9wYukC&#10;8+ghYBZ41Q1G+xgcXV3EnrkbhN7T1cXg0d8BZtHxBMgE9F2eIPY4ujgyD9pu0ORp6dPhCINHnXeh&#10;dAOcjfw8gZm5vFKXJ4g9vHeUMnlHAhzp2Qs4D540MIuOJ0AmwLfJzZZ3/MAfwcS7/y/CFP9AXwTs&#10;vIHlH9wYW/e+sbTP0m8K116wN8Jlmvo4HI5MP7Pvq9iztAuuXcgbBwup+6jzuva+ofVgFbGjDSzj&#10;6KLPnHtfDY6xLiH3eO5SmU/OWvbOYvCM9dE7PN8UIc607F2dP8nl9d2AKHrGdtc7Vt/hxNIF5tFD&#10;wCzwqhuM9jE4urqIPXM3CL2nq4vBo78DzKLjCZAJ6Ls8QexxdHFkHrTdoMnT0qfDEQaPOu9C6QY4&#10;G/l5AjNzeaUuTxB7eO8oZfKOBDjSsxdwHjxpYBYdT4BMgG+Tmy3v+KE/gon3/hCm+Af6ImDnDSz/&#10;4MbYuveNpX2WflO49oK9ES7T1MfhcGT6mX1fxZ6lXXDtQt44WEjdR53XtfcNrQeriB1tYBlHF33m&#10;3PtqcIx1CbnHc5fKfHLWsncWg2esj97h+aYIcaZl7+r8SS6v7wZE0TO2u96x+g4nli4wjx4CZoFX&#10;3WC0j8HR1UXsmbtB6D1dXQwe/R1gFh1PgExA3+UJYo+jiyPzoO0GTZ6WPh2OMHjUeRdKN8DZyM8T&#10;mJnLK3V5gtjDe0cpk3ckwJGevYDz4EkDs+h4AmQCfJvcbHnHD/4RTLzzhzDFP9AXATtvYPkHN8bW&#10;vW8s7bP0m8K1F+yNcJmmPg6HI9PP7Psq9iztgmsX8sbBQuo+6ryuvW9oPVhF7GgDyzi66DPn3leD&#10;Y6xLyD2eu1Tmk7OWvbMYPGN99A7PN0WIMy17V+dPcnl9NyCKnrHd9Y7VdzixdIF59BAwC7zqBqN9&#10;DI6uLmLP3A1C7+nqYvDo7wCz6HgCZAL6Lk8QexxdHJkHbTdo8rT06XCEwaPOu1C6Ac5Gfp7AzFxe&#10;qcsTxB7eO0qZvCMBjvTsBZwHTxqYRccTIBPg2+Rmyzt++I9g4n0/hCn+gb4I2HkDyz+4MbbufWNp&#10;n6XfFK69YG+EyzT1cTgcmX5m31exZ2kXXLuQNw4WUvdR53XtfUPrwSpiRxtYxtFFnzn3vhocY11C&#10;7vHcpTKfnLXsncXgGeujd3i+KUKcadm7On+Sy+u7AVH0jO2ud6y+w4mlC8yjh4BZ4FU3GO1jcHR1&#10;EXvmbhB6T1cXg0d/B5hFxxMgE9B3eYLY4+jiyDxou0GTp6VPhyMMHnXehdINcDby8wRm5vJKXZ4g&#10;9vDeUcrkHQlwpGcv4Dx40sAsOp4AmQDfJjdb3nHBj2DiXT+EKf6BvgjYeQPLP7gxtu59Y2mfpd8U&#10;rr1gb4TLNPVxOByZfmbfV7FnaRdcu5A3DhZS91Hnde19Q+vBKmJHG1jG0UWfOfe+GhxjXULu8dyl&#10;Mp+cteydxeAZ66N3eL4pQpxp2bs6f5LL67sBUfSM7a53rL7DiaULzKOHgFngVTcY7WNwdHURe+Zu&#10;EHpPVxeDR38HmEXHEyAT0Hd5gtjj6OLIPGi7QZOnpU+HIwwedd6F0g1wNvLzBGbm8kpdniD28N5R&#10;yuQdCXCkZy/gPHjSwCw6ngCZAN8mN1veccmPYOI9P4Qp/oG+CNh5A8s/uDG27n1jaZ+l3xSuvWBv&#10;hMs09XE4HJl+Zt9XsWdpF1y7kDcOFlL3Ued17X1D68EqYkcbWMbRRZ85974aHGNdQu7x3KUyn5y1&#10;7J3F4Bnro3d4vilCnGnZuzp/ksvruwFR9IztrnesvsOJpQvMo4eAWeBVNxjtY3B0dRF75m4Qek9X&#10;F4NHfweYRccTIBPQd3mC2OPo4sg8aLtBk6elT4cjDB513oXSDXA28vMEZubySl2eIPbw3lHK5B0J&#10;cKRnL+A8eNLALDqeAJkA3yY3W95x0Y9g4h0/hCn+gb4I2HkDyz+4MbbufWNpn6XfFK69YG+EyzT1&#10;cTgcmX5m31exZ2kXXLuQNw4WUvdR53XtfUPrwSpiRxtYxtFFnzn3vhocY11C7vHcpTKfnLXsncXg&#10;Geujd3i+KUKcadm7On+Sy+u7AVH0jO2ud6y+w4mlC8yjh4BZ4FU3GO1jcHR1EXvmbhB6T1cXg0d/&#10;B5hFxxMgE9B3eYLY4+jiyDxou0GTp6VPhyMMHnXehdINcDby8wRm5vJKXZ4g9vDeUcrkHQlwpGcv&#10;4Dx40sAsOp4AmQDfJjdb3nHZj2Bi/w9hin+gLwJ23sDyD26MrXvfWNpn6TeFay/YG+EyTX0cDkem&#10;n9n3VexZ2gXXLuSNg4XUfdR5XXvf0HqwitjRBpZxdNFnzr2vBsdYl5B7PHepzCdnLXtnMXjG+ugd&#10;nm+KEGda9q7On+Ty+m5AFD1ju+sdq+9wYukC8+ghYBZ41Q1G+xgcXV3EnrkbhN7T1cXg0d8BZtHx&#10;BMgE9F2eIPY4ujgyD9pu0ORp6dPhCINHnXehdAOcjfw8gZm5vFKXJ4g9vHeUMnlHAhzp2Qs4D540&#10;MIuOJ0AmwLfJzZZ3XPgjmNj9Q5jiH+iLgJ03sPyDG2Pr3jeW9ln6TeHaC/ZGuExTH4fDkeln9n0V&#10;e5Z2wbULeeNgIXUfdV7X3je0HqwidrSBZRxd9Jlz76vBMdYl5B7PXSrzyVnL3lkMnrE+eofnmyLE&#10;mZa9q/Mnuby+GxBFz9juesfqO5xYusA8egiYBV51g9E+BkdXF7Fn7gah93R1EXv++MNxB5hFxxMg&#10;E9B3eYLY4+jiyDxou0GTp6VPhyMMHnXehdINcDby8wRm5vJKXZ4g9vDeUcrkHQlwpGcv4Dx40sAs&#10;Op4AmQDfJjdb3nHpj2Ai/rX1hzDFP9AXATtvYPkHN8bWvW8s7bP0m8K1F+yNcJmmPg6HI9PP7Psq&#10;9iztgmsX8sbBQuo+6ryuvW9oPVhF7GgDyzi66DPn3leDY6xLyD2eu1Tmk7OWvbMYPGN99A7PN0WI&#10;My17V+dPcnl9NyCKnrHd9Y7VdzixdIF59BAwC7zqBqN9DI6uLmLP3A1C7+nqIvbwDaKUibNXTxbI&#10;BLhPbraO2OPo4sg8aLtBk6elT4cjDB513oXSDXA28vMEZubySl2eIPbw3lHK5B0JcKRnL+A8eNLA&#10;LDqeAJkA3yY3W95x8Y9gYuf/RZjiH+iLgJ03sPyDG2Pr3jeW9ln6TeHaC/ZGsMy/mvo4HI5MP7Pv&#10;q9iztAuuXcgbBwup+6jzuva+ofVgFbGjDSzj6KLPnHtfDY6xLiH3eO5SmU/OWvbOYvCM9dE7PN8U&#10;Ic607F2dP8nl9d2AKHrGdtc7Vt/hxNIF5tFDwCzwqhuM9jE4urqIPXM3CL2nq4vYwzeIUibOXj1Z&#10;IBPgPrnZOmKPo4sj86DtBk2elj4djjB41HkXSjfA2cjPE5iZyyt1eYLYw3tHKZN3JMCRnr2A8+BJ&#10;A7PoeAJkAnyb3Gx5x+U/gol9P4Qp/oG+CNh5A8s/uDG27n1jaZ+l3xSuvWBvBMt0dXF4HJl+Zt9X&#10;sWdpF1y7kDcOFlL3Ued17X1D68EqYkcbWMbRRZ85974aHGNdQu7x3KUyn5y17J3F4Bnro3d4vilC&#10;nGnZuzp/ksvruwFR9IztrnesvsOJpQvMo4eAWeBVNxjtY3B0dRF75m4Qek9XF7GHbxClTJy9erJA&#10;JsB9crN1xB5HF0fmQdsNmjwtfTocYfCo8y6UboCzkZ8nMDOXV+ryBLGH945SJu9IgCM9ewHnwZMG&#10;ZtHxBMgE+Da52fKOL/gRTOz6IUzxD/RFwM4bWP7BjbF17xtL+yz9pnDtBXsjWKari8PjyPQz+76K&#10;PUu74NqFvHGwkLqPOq9r7xtaD1YRO9rAMo4u+sy599XgGOsSco/nLpX55Kxl7ywGz1gfvcPzTRHi&#10;TMve1fmTXF7fDYiiZ2x3vWP1HU4sXWAePQTMAq+6wWgfg6Ori9gzd4PQe7q6iD18gyhl4uzVkwUy&#10;Ae6Tm60j9ji6ODIP2m7Q5Gnp0+EIg0edd6F0A5yN/DyBmbm8UpcniD28d5QyeUcCHOnZCzgPnjQw&#10;i44nQCbAt8nNlnd8yY9gYs8PYX4u/qWbnTew/IMbY+veN5b2WfpN4doL9kawTFcXh8eR6Wf2fRV7&#10;lnbBtQt542AhdR91XtfeN7QerCJ2tIFlHF30mXPvq8Ex1iXkHs9dKvPJWcveWQyesT56h+ebIsSZ&#10;lr2r8ye5vL4bEEXP2O56x+o7nFi6wDx6CJgFXnWD0T4GR1cXsWfuBqH3dHURe/gGUcrE2asnC2QC&#10;3Cc3W0fscXRxZB603aDJ09KnwxEGjzrvQukGOBv5eQIzc3mlLk8Qe3jvKGXyjgQ40rMXcB48aWAW&#10;HU+ATIBvk5st7/iiH8HEHyt+CAOLf2lm5w0s/+DG2Lr3jaV9ln5TuPaCvREs09XF4XFk+pl9X8We&#10;pV1w7ULeOFhI3Ued17X3Da0Hq4gdbWAZRxd95tz7anCMdQm5x3OXynxy1rJ3FoNnrI/e4fmmCHGm&#10;Ze/q/Ekur+8GRNEztrvesfoOJ5YuMI8eAmaBV91gtI/B0dVF7Jm7Qeg9XV3EHr5BlDJx9urJApkA&#10;98nN1hF7HF0cmQdtN2jytPTpcITBo867ULoBzkZ+nsDMXF6pyxPEHt47Spm8IwGO9OwFnAdPGphF&#10;xxMgE+Db5GbLO77sRzDx+f8XYWDxL83svIHlH9wYW/e+sbTP0m8K116wN4Jluro4PI5MP7Pvq9iz&#10;tAuuXcgbBwup+6jzuva+ofVgFbGjDSzj6KLPnHtfDY6xLiH3eO5SmU/OWvbOYvCM9dE7PN8UIc60&#10;7F2dP8nl9d2AKHrGdtc7Vt/hxNIF5tFDwCzwqhuM9jE4urqIPXM3CL2nq4vYwzeIUibOXj1ZIBPg&#10;PrnZOmKPo4sj86DtBk2elj4djjB41HkXSjfA2cjPE5iZyyt1eYLYw3tHKZN3JMCRnr2A8+BJA7Po&#10;eAJkAnyb3Gx5xxf+CCY++4cwsPiXZnbewPIPboyte99Y2mfpN4VrL9gbwTJdXRweR6af2fdV7Fna&#10;Bdcu5I2DhdR91Hlde9/QerCK2NEGlnF00WfOva8Gx1iXkHs8d6nMJ2cte2cxeMb66B2eb4oQZ1r2&#10;rs6f5PL6bkAUPWO76x2r73Bi6QLz6CFgFnjVDUb7GBxdXcSeuRuE3tPVRezhG0QpE2evniyQCXCf&#10;3GwdscfRxZF50HaDJk9Lnw5HGDzqvAulG+Bs5OcJzMzllbo8QezhvaOUyTsS4EjPXsB58KSBWXQ8&#10;ATIBvk1utrzjS38EE5/7QxhY/EszO29g+Qc3xta9byzts/SbwrUX7I1gma4uDo8j08/s+yr2LO2C&#10;axfyxsFC6j7qvK69b2g9WEXsaAPLOLroM+feV4NjrEvIPZ67VOaTs5a9sxg8Y330Ds83RYgzLXtX&#10;509yeX03IIqesd31jtV3OLF0gXn0EDALvOoGo30Mjq4uYs/cDULv6eoi9vANopSJs1dPFsgEuE9u&#10;to7Y4+jiyDxou0GTp6VPhyMMHnXehdINcDby8wRm5vJKXZ4g9vDeUcrkHQlwpGcv4Dx40sAsOp4A&#10;mQDfJjdb3vHFP4KJz/whDCz+pZmdN7D8gxtj6943lvZZ+k3h2gv2RrBMVxeHx5HpZ/Z9FXuWdsG1&#10;C3njYCF1H3Ve1943tB6sIna0gWUcXfSZc++rwTHWJeQez10q88lZy95ZDJ6xPnqH55sixJmWvavz&#10;J7m8vhsQRc/Y7nrH6jucWLrAPHoImAVedYPRPgZHVxexZ+4Gofd0dRF7+AZRysTZqycLZALcJzdb&#10;R+xxdHFkHrTdoMnT0qfDEQaPOu9C6QY4G/l5AjNzeaUuTxB7eO8oZfKOBDjSsxdwHjxpYBYdT4BM&#10;gG+Tmy3v+PIfwcTn/RAGFv/SzM4bWP7BjbF17xtL+yz9pnDtBXsjWKari8PjyPQz+76KPUu74NqF&#10;vHGwkLqPOq9r7xtaD1YRO9rAMo4u+sy599XgGOsSco/nLpX55Kxl7ywGz1gfvcPzTRHiTMve1fmT&#10;XF7fDYiiZ2x3vWP1HU4sXWAePQTMAq+6wWgfg6Ori9gzd4PQe7q6iD18gyhl4uzVkwUyAe6Tm60j&#10;9ji6ODIP2m7Q5Gnp0+EIg0edd6F0A5yN/DyBmbm8UpcniD28d5QyeUcCHOnZCzgPnjQwi44nQCbA&#10;t8nNlnf8B/wIJj7rhzCw+Jdmdt7A8g9ujK1731jaZ+k3hWsv2BvBMl1dHB5Hpp/Z91XsWdoF1y7k&#10;jYOF1H3UeV1739B6sIrY0QaWcXTRZ869rwbHWJeQezx3qcwnZy17ZzF4xvroHZ5vihBnWvauzp/k&#10;8vpuQBQ9Y7vrHavvcGLpAvPoIWAWeNUNRvsYHF1dxJ65G4Te09VF7OEbRCkTZ6+eLJAJcJ/cbB2x&#10;x9HFkXnQdoMmT0ufDkcYPOq8C6Ub4Gzk5wnMzOWVujxB7OG9o5TJOxLgSM9ewHnwpIFZdDwBMgG+&#10;TW62vOM/5Ecw8Tk/hIHFvzSz8waWf3BjbN37xtI+S78pXHvB3giW6eri8Dgy/cy+r2LP0i64diFv&#10;HCyk7qPO69r7htaDVcSONrCMo4s+c+59NTjGuoTc47lLZT45a9k7i8Ez1kfv8HxThDjTsnd1/iSX&#10;13cDougZ213vWH2HE0sXmEcPAbPAq24w2sfg6Ooi9szdIPSeri5iD98gSpk4e/VkgUyA++Rm64g9&#10;ji6OzIO2GzR5Wvp0OMLgUeddKN0AZyM/T2BmLq/U5QliD+8dpUzekQBHevYCzoMnDcyi4wmQCfBt&#10;crPlHf9BP4KJz/ghDCz+pZmdN7D8gxtj6943lvZZ+k3h2gv2RrBMVxeHx5HpZ/Z9FXuWdsG1C3nj&#10;YCF1H3Ve1943tB6sIna0gWUcXfSZc++rwTHWJeQez10q88lZy95ZDJ6xPnqH55sixJmWvavzJ7m8&#10;vhsQRc/Y7nrH6jucWLrAPHoImAVedYPRPgZHVxexZ+4Gofd0dRF7+AZRysTZqycLZALcJzdbR+xx&#10;dHFkHrTdoMnT0qfDEQaPOu9C6QY4G/l5AjNzeaUuTxB7eO8oZfKOBDjSsxdwHjxpYBYdT4BMgG+T&#10;my3v+A/7EUzM/xAGFv/SzM4bWP7BjbF17xtL+yz9pnDtBXsjWKari8PjyPQz+76KPUu74NqFvHGw&#10;kLqPOq9r7xtaD1YRO9rAMo4u+sy599XgGOsSco/nLpX55Kxl7ywGz1gfvcPzTRHiTMve1fmTXF7f&#10;DYiiZ2x3vWP1HU4sXWAePQTMAq+6wWgfg6Ori9gzd4PQe7q6iD18gyhl4uzVkwUyAe6Tm60j9ji6&#10;ODIP2m7Q5Gnp0+EIg0edd6F0A5yN/DyBmbm8UpcniD28d5QyeUcCHOnZCzgPnjQwi44nQCbAt8nN&#10;lnf8B/4IJmZ/CAOLf2lm5w0s/+DG2Lr3jaV9ln5TuPaCvREs09XF4XFk+pl9X8WepV1w7ULeOFhI&#10;3Ued17X3Da0Hq4gdbWAZRxd95tz7anCMdQm5x3OXynxy1rJ3FoNnrI/e4fmmCHGmZe/q/Ekur+8G&#10;RNEztrvesfoOJ5YuMI8eAmaBV91gtI/B0dVF7Jm7Qeg9XV3EHr5BlDJx9urJApkA98nN1hF7HF0c&#10;mQdtN2jytPTpcITBo867ULoBzkZ+nsDMXF6pyxPEHt47Spm8IwGO9OwFnAdPGphFxxMgE+Db5GbL&#10;O/5DfwQTcz+EgcW/NLPzBpZ/cGNs3fvG0j5Lvylce8HeCJbp6uLwODL9zL6vYs/SLrh2IW8cLKTu&#10;o87r2vuG1oNVxI42sIyjiz5z7n01OMa6hNzjuUtlPjlr2TuLwTPWR+/wfFOEONOyd3X+JJfXdwOi&#10;6BnbXe9YfYcTSxeYRw8Bs8CrbjDax+Do6iL2zN0g9J6uLmIP3yBKmTh79WSBTID75GbriD2OLo7M&#10;g7YbNHla+nQ4wuBR510o3QBnIz9PYGYur9TlCWIP7x2lTN6RAEd69gLOgycNzKLjCZAJ8G1ys+Ud&#10;/8E/gomZH8LA4l+a2XkDyz+4MbbufWNpn6XfFK69YG8Ey3R1cXgcmX5m31exZ2kXXLuQNw4WUvdR&#10;53XtfUPrwSpiRxtYxtFFnzn3vhocY11C7vHcpTKfnLXsncXgGeujd3i+KUKcadm7On+Sy+u7AVH0&#10;jO2ud6y+w4mlC8yjh4BZ4FU3GO1jcHR1EXvmbhB6T1cXsYdvEKVMnL16skAmwH1ys3XEHkcXR+ZB&#10;2w2aPC19Ohxh8KjzLpRugLORnycwM5dX6vIEsYf3jlIm70iAIz17AefBkwZm0fEEyAT4NrnZ8o7/&#10;8B/BRP8PYWDxL83svIHlH9wYW/e+sbTP0m8K116wN4Jluro4PI5MP7Pvq9iztAuuXcgbBwup+6jz&#10;uva+ofVgFbGjDSzj6KLPnHtfDY6xLiH3eO5SmU/OWvbOYvCM9dE7PN8UIc607F2dP8nl9d2AKHrG&#10;dtc7Vt/hxNIF5tFDwCzwqhuM9jE4urqIPXM3CL2nq4vYwzeIUibOXj1ZIBPgPrnZOmKPo4sj86Dt&#10;Bk2elj4djjB41HkXSjfA2cjPE5iZyyt1eYLYw3tHKZN3JMCRnr2A8+BJA7PoeAJkAnyb3Gx5x++P&#10;YCJ6fwgDi39pZucNLP/gxti6942lfZZ+U7j2gr0RLNPVxeFxZPqZfV/FnqVdcO1C3jhYSN1Hnde1&#10;9w2tB6uIHW1gGUcXfebc+2pwjHUJucdzl8p8ctaydxaDZ6yP3uH5pghxpmXv6vxJLq/vBkTRM7a7&#10;3rH6DieWLjCPHgJmgVfdYLSPwdHVReyZu0HoPV1dxB6+QZQycfbqyQKZAPfJzdYRexxdHJkHbTdo&#10;8rT06XCEwaPOu1C6Ac5Gfp7AzFxeqcsTxB7eO0qZvCMBjvTsBZwHTxqYRccTIBPg2+Rmyzt+fwTz&#10;i6YfwsDiX5rZeQPLP7gxtu59Y2mfpd8Urr1gbwTLdHVxeByZfmbfV7FnaRdcu5A3DhZS91Hnde19&#10;Q+vBKmJHG1jG0UWfOfe+GhxjXULu8dylMp+cteydxeAZ66N3eL4pQpxp2bs6f5LL67sBUfSM7a53&#10;rL7DiaULzKOHgFngVTcY7WNwdHURe+ZuEHpPVxexh28QpUycvXqyQCbAfXKzdcQeRxdH5kHbDZo8&#10;LX06HGHwqPMulG6As5GfJzAzl1fq8gSxh/eOUibvSIAjPXsB58GTBmbR8QTIBPg2udnyjt8fwfzi&#10;jz9afggDi39pZucNLP/gxti6942lfZZ+U7j2gr0RLNPVxeFxZPqZfV/FnqVdcO1C3jhYSN1Hnde1&#10;9w2tB6uIHW1gGUcXfebc+2pwjHUJucdzl8p8ctaydxaDZ6yP3uH5pghxpmXv6vxJLq/vBkTRM7a7&#10;3rH6DieWLjCPHgJmgVfdYLSPwdHVReyZu0HoPV1dxB6+QZQycfbqyQKZAPfJzdYRexxdHJkHbTdo&#10;8rT06XCEwaPOu1C6Ac5Gfp7AzFxeqcsTxB7eO0qZvCMBjvTsBZwHTxqYRccTIBPg2+Rmyzt+fwTz&#10;i//rY/4hDCz+pZmdN7D8gxtj6943lvZZ+k3h2gv2RrBMVxeHx5HpZ/Z9FXuWdsG1C3njYCF1H3Ve&#10;1943tB6sIna0gWUcXfSZc++rwTHWJeQez10q88lZy95ZDJ6xPnqH55sixJmWvavzJ7m8vhsQRc/Y&#10;7nrH6jucWLrAPHoImAVedYPRPgZHVxexZ+4Gofd0dRF7+AZRysTZqycLZALcJzdbR+xxdHFkHrTd&#10;oMnT0qfDEQaPOu9C6QY4G/l5AjNzeaUuTxB7eO8oZfKOBDjSsxdwHjxpYBYdT4BMgG+Tmy3v+P0R&#10;zC/+u4/xhzCw+Jdmdt7A8g9ujK1731jaZ+k3hWsv2BvBMl1dHB5Hpp/Z91XsWdoF1y7kjYOF1H3U&#10;eV1739B6sIrY0QaWcXTRZ869rwbHWJeQezx3qcwnZy17ZzF4xvroHZ5vihBnWvauzp/k8vpuQBQ9&#10;Y7vrHavvcGLpAvPoIWAWeNUNRvsYHF1dxJ65G4Te09VF7OEbRCkTZ6+eLJAJcJ/cbB2xx9HFkXnQ&#10;doMmT0ufDkcYPOq8C6Ub4Gzk5wnMzOWVujxB7OG9o5TJOxLgSM9ewHnwpIFZdDwBMgG+TW62vOP3&#10;RzC/OPuYfggDi39pZucNzg/0T3Z22bv3jaV9ln5TuPaCvREs09XF4XFk+pl9X8WepV1w7ULeOFhI&#10;3Ued17X3Da0Hq4gdbWAZRxd95tz7anCMdQm5x3OXynxy1rJ3FoNnrI/e4fmmCHGmZe/q/Ekur+8G&#10;RNEztrvesfoOJ5YuMI8eAmaBV91gtI/B0dVF7Jm7Qeg9XV3EHr5BlDJx9urJApkA98nN1hF7HF0c&#10;mQdtN2jytPTpcITBo867ULoBzkZ+nsDMXF6pyxPEHt47Spm8IwGO9OwFnAdPGphFxxMgE+Db5GbL&#10;O35/BPML6mP4IQws/qWZnTegD3Rrl71731jaZ+k3hWsv2BvBMl1dHB5Hpp/Z91XsWdoF1y7kjYOF&#10;1H3UeV1739B6sIrY0QaWcXTRZ869rwbHWJeQezx3qcwnZy17ZzF4xvroHZ5vihBnWvauzp/k8vpu&#10;QBQ9Y7vrHavvcGLpAvPoIWAWeNUNRvsYHF1dxJ65G4Te09VF7OEbRCkTZ6+eLJAJcJ/cbB2xx9HF&#10;kXnQdoMmT0ufDkcYPOq8C6UbXGeT88Q18+8pdXmC2MN7RymTdyTAkZ69gPPgSQOz6HgCZAJ8m9xs&#10;ecfvj2B+cesj/iEMLP6lmZ03uH2gO9m6942lfZZ+U7j2gr0RLNPVxeFxZPqZfV/FnqVdcO1C3jhY&#10;SN1Hnde19w2tB6uIHW1gGUcXfebc+2pwjHUJucdzl8p8ctaydxaDZ6yP3uH5pghxpmXv6vxJLq/v&#10;BkTRM7a73rH6DieWLjCPHgJmgVfdYLSPwdHVReyZu0HoPV1dxB6+QZQycfbqyfAvzgS4T262jtjj&#10;6OLIPGi7QZOnpU+HIwwedd6F0g0qszcKmaUuTxB7eO8oZfKOBDjSsxdwHjxpYBYdT4BMgG+Tmy3v&#10;+P0RzC/+qo/whzCw+Jdmdt7grz7QfWzd+8bSPku/KVx7wd4Ilunq4vA4Mv3Mvq9iz9IuuHYhbxws&#10;pO6jzuva+4bWg1XEjjawjKOLPnPufTU4xrqE3OO5S2U+OWvZO4vBM9ZH7/B8U4Q407J3df4kl9d3&#10;A6LoGdtd71h9hxNLF5hHDwGzwKtuMNrH4OjqIvbM3SD0nq4uYg/fIEqZOHv1ZIC8C9wnP19D7HF0&#10;cWQetN2gydPSp8MRBo8670LpBpXZG4XMUpcniD28d5QyeUcCHOnZCzgPnjQwi44nQCbAt8nNlnf8&#10;/gjmF3/XR/RDGFj8SzM7b/B3H+gutu59Y2mfpd8Urr1gbwTLdHVxeByZfmbfV7FnaRdcu5A3DhZS&#10;91Hnde19Q+vBKmJHG1jG0UWfOfe+GhxjXULu8dylMp+cteydxeAZ66N3eL6pk3/pMy17V+dPcnk9&#10;N7hR9IztrnesvsOJpQvMo4eAWeBVNxjtY3B0dRF75m4Qek9XF7GHbxClTJy9ejJA3gXuk5+vIfY4&#10;ujgyD9pu0ORp6dPhCINHnXehdIPK7I1CZqnLE8Qe3jtKmbwjAY707AWcB08amEXHEyAT4NvkZss7&#10;fn8E84tMH8EPYWDxL83svEHmA93D1r1vLO2z9JvCtRfsjWCZri4OjyPTz+z7KvYs7YJrF/LGwULq&#10;Puq8rr1vaD1YRexoA8s4uugz595Xg2OsS8g9nrtU5pOzlr2zGDxjffQOzzd1os5z3aA6f5LL67nB&#10;jaJnbHe9Y/UdTixdYB49BMwCr7rBaB+Do6PLH3rP3A1C7+nqIvbwDaKUibNXTwbIu8B98vM1xB5H&#10;F0fmQdsNmjwtfTocYfCo8y6UblCZvVHILHV5gtjDe0cpk3ckwJGevYDz4EkDs+h4AmQCfJvcbHnH&#10;749gfpHtU/whzM/AL93svEH2A93B1r1vLO2z9JvCtRfsjWCZri4OjyPTz+z7KvYs7YJrF/LGwULq&#10;Puq8rr1vaD1YRexoA8s4uugz595Xg2OsS8g9nrtU5pOzlr2zGDxjffQOzzd1os5z3aA6f5LL67nB&#10;jYLnD9cdMugda+9AWLrAPHoImAVedYPRPgZHRxd0RMkzd4PQe7q6iD18gyhl4uzVkwHyLnCf/HwN&#10;scfRxZF50HaDJk9Lnw5HGDzqvAulG1RmbxQyS12eIPbw3lHK5B0JcKRnL+A8eNLALDqeAJkA3yY3&#10;W97x+yOYXzzpU/ghDAd+6WTnDZ58oJ/P1r1vLO2z9JvCtRfsjWCZri4OjyPTz+z7KvYs7YJrF/LG&#10;wULqPuq8rr1vaD1YRexoA8s4uugz595Xg2OsS8g9nrtU5pOzlr2zGDxjffQOzzd1os5z3aA6f5LL&#10;67nBjYIH945aZhq9Y+0dCEsXmEcPAbPAq24w2sfg6OiCjih55m4Qek9XF7GHbxClTJy9ejJA3gXu&#10;k5+vIfY4ujgyD9pu0ORp6dPhCINHnXehdIPK7I1CZqnLE8Qe3jtKmbwjAY707AWcB08amEXHEyAT&#10;4NvkZss7fn8E84unfX7jhzD/+svAL13svMHTD/Sz2br3jaV9ln5TuPaCvREs09XF4XFk+pl9X8We&#10;pV1w7ULeOFhI3Ued17X3Da0Hq4gdbWAZRxd95tz7anCMdQm5x3OXynxy1rJ3FoNnrI/e4fmmTtR5&#10;rhtU509yeT03uFHw4N5Ry0yjd6y9A2HpAvPoIWAWeNUNRvsYHB1d0BElz9wNQu/p6iL28A2ilImz&#10;V08GyLvAffLzNcQeRxdH5kHbDZo8LX06HGHwqPMulG5Qmb1RyCx1eYLYw3tHKZN3JMCRnr2A8+BJ&#10;A7PoeAJkAnyb3Gx5x++PYH7xO30e/hDmr8O+dLHzDr/zgX4uW/e+sbTP0m8K116wN4Jluro4PI5M&#10;P7Pvq9iztAuuXcgbBwup+6jzuva+ofVgFbGjDSzj6KLPnHtfDY6xLiH3eO5SmU/OWvbOYvCM9dE7&#10;PN/UiTrPdYPq/Ekur+cGNwoe3DtqmWn0jrV3ICxdYB49BMwCr7rBaB+Do6MLOqLkmbtB6D1dXcQe&#10;vkGUMnH26skAeRe4T36+htjj6OLIPGi7QZOnpU+HIwwedd6F0g0qszcKmaUuTxB7eO8oZfKOBDjS&#10;sxdwHjxpYBYdT4BMgG+Tmy3v+P0RzC9+t8+DH8L8fdiXDnbe4Xc/0M9k6943lvZZ+k3h2gv2RrBM&#10;VxeHx5HpZ/Z9FXuWdsG1C3njYCF1H3Ve1943tB6sIna0gWUcXfSZc++rwTHWJeQez10q88lZy95Z&#10;DJ6xPnqH55s6Uee5blCdP8nl9dzgRsGDe0ctM43esfYOhKULzKOHgFngVTcY7WNwdHRBR5Q8czcI&#10;vaeri9jDN4hSJs5ePRkg7wL3yc/XEHscXRyZB203aPK09OlwhMGjzrtQukFl9kYhs9TlCWIP7x2l&#10;TN6RAEd69gLOgycNzKLjCZAJ8G1ys+Udvz+C+UWlT/KHMLmwL2523qHygX4eW/e+sbTP0m8K116w&#10;N4Jluro4PI5MP7Pvq9iztAuuXcgbBwup+6jzuva+ofVgFbGjDSzj6KLPnHtfDY6xLiH3eO5SmU/O&#10;WvbOYvCM9dE7PN/UiTrPdYPq/Ekur+cGNwoe3DtqmWn0jrV3ICxdYB49BMwCr7rBaB+Do6MLOqLk&#10;mbtB6D1dXcQevkGUMnH26skAeRe4T36+htjj6OLIPGi7QZOnpU+HIwwedd6F0g0qszcKmaUuTxB7&#10;eO8oZfKOBDjSsxdwHjxpYBYdT4BMgG+Tmy3v+P0RzC9Kff5I/RAmGfbFzM47lD7Qj2Pr3jeW9ln6&#10;TeHaC/ZGsExXF4fHkeln9n0Ve5Z2wbULeeNgIXUfdV7X3je0HqwidrSBZRxd9Jlz76vBMdYl5B7P&#10;XSrzyVnL3lkMnrE+eofnmzpR57luUJ0/yeX13OBGwYN7Ry0zjd6x9g6EpQvMo4eAWeBVNxjtY3B0&#10;dEFHlDxzNwi9p6uL2MM3iFImzl49GSDvAvfJz9cQexxdHJkHbTdo8rT06XCEwaPOu1C6QWX2RiGz&#10;1OUJYg/vHaVM3pEAR3r2As6DJw3MouMJkAnwbXKz5R2/P4L5RanPv2f/5ocwybAvZnbeofSBfhxb&#10;976xtM/SbwrXXrA3gmW6ujg8jkw/s++r2LO0C65dyBsHC6n7qPO69r6h9WAVsaMNLOPoos+ce18N&#10;jrEuIfd47lKZT85a9s5i8Iz10Ts839SJOs91g+r8SS6v5wY3Ch7cO2qZafSOtXcgLF1gHj0EzAKv&#10;usFoH4Ojows6ouSZu0HoPV1dxB6+QZQycfbqyQB5F7hPfr6G2OPo4sg8aLtBk6elT4cjDB513oXS&#10;DSqzNwqZpS5PEHt47yhl8o4EONKzF3AePGlgFh1PgEyAb5ObLe/4/RHML0p9/mv2L34Ikwz7Ymbn&#10;HUof6Mexde8bS/ss/aZw7QV7I1imq4vD48j0M/u+ij1Lu+DahbxxsJC6jzqva+8bWg9WETvawDKO&#10;LvrMuffV4BjrEnKP5y6V+eSsZe8sBs9YH73D802dqPNcN6jOn+Tyem5wo+DBvaOWmUbvWHsHwtIF&#10;5tFDwCzwqhuM9jE4OrqgI0qeuRuE3tPVRezhG0QpE2evngyQd4H75OdriD2OLo7Mg7YbNHla+nQ4&#10;wuBR510o3aAye6OQWeryBLGH945SJu9IgCM9ewHnwZMGZtHxBMgE+Da52fKO3x/B/KLU55i9/BAm&#10;GfbFzM47lD7Qj2Pr3jeW9ln6TeHaC/ZGsExXF4fHkeln9n0Ve5Z2wbULeeNgIXUfdV7X3je0Hqwi&#10;drSBZRxd9Jlz76vBMdYl5B7PXSrzyVnL3lkMnrE+eofnmzpR57luUJ0/yeX13OBGwYN7Ry0zjd6x&#10;9g6EpQvMo4eAWeBVNxjtY3B0dEFHlDxzNwi9p6uL2MM3iFImzl49GSDvAvfJz9cQexxdHJkHbTdo&#10;8rT06XCEwaPOu1C6QWX2RiGz1OUJYg/vHaVM3pEAR3r2As6DJw3MouMJkAnwbXKz5R2/P4L5RakP&#10;zMIPYZJhX8zsvEPpA/04tu59Y2mfpd8Urr1gbwTLdHVxeByZfmbfV7FnaRdcu5A3DhZS91Hnde19&#10;Q+vBKmJHG1jG0UWfOfe+GhxjXULu8dylMp+cteydxeAZ66N3eL6pE3We6wbV+ZNcXs8NbhQ8uHfU&#10;MtPoHWvvQFi6wDx6CJgFXnWD0T4GR0cXdETJM3eD0Hu6uog9fIMoZeLs1ZMB8i5wn/x8DbHH0cWR&#10;edB2gyZPS58ORxg86rwLpRtUZm8UMktdniD28N5RyuQdCXCkZy/gPHjSwCw6ngCZAN8mN1ve8fsj&#10;mF+U+uDsjx/CJMO+mNl5h9IH+nFs3fvG0j5Lvylce8HeCJbp6uLwODL9zL6vYs/SLrh2IW8cLKTu&#10;o87r2vuG1oNVxI42sIyjiz5z7n01OMa6hNzjuUtlPjlr2TuLwTPWR+/wfFMn6jzXDarzJ7m8nhvc&#10;KHhw76hlptE71t6BsHSBefQQMAu86gajfQyOji7oiJJn7gah93R1EXv4BlHKxNmrJwPkXeA++fka&#10;Yo+jiyPzoO0GTZ6WPh2OMHjUeRdKN6jM3ihklro8QezhvaOUyTsS4EjPXsB58KSBWXQ8ATIBvk1u&#10;trzj90cwvyj1wdk/+a8fwiTDvpjZeYfSB/pxbN37xtI+S78pXHvB3giW6eri8Dgy/cy+r2LP0i64&#10;diFvHCyk7qPO69r7htaDVcSONrCMo4s+c+59NTjGuoTc47lLZT45a9k7i8Ez1kfv8HxTJ+o81w2q&#10;8ye5vJ4b3Ch4cO+oZabRO9begbB0gXn0EDALvOoGo30Mjo4u6IiSZ+4Gofd0dRF7+AZRysTZqycD&#10;5F3gPvn5GmKPo4sj86DtBk2elj4djjB41HkXSjeozN4oZJa6PEHs4b2jlMk7EuBIz17AefCkgVl0&#10;PAEyAb5Nbra84/dHML8o9cHZ//DvH8Ikw76Y2XmH0gf6cWzd+8bSPku/KVx7wd4Ilunq4vA4Mv3M&#10;vq9iz9IuuHYhbxwspO6jzuva+4bWg1XEjjawjKOLPnPufTU4xrqE3OO5S2U+OWvZO4vBM9ZH7/B8&#10;UyfqPNcNqvMnubyeG9woeHDvqGWm0TvW3oGwdIF59BAwC7zqBqN9DI6OLuiIkmfuBqH3dHURe/gG&#10;UcrE2asnA+Rd4D75+Rpij6OLI/Og7QZNnpY+HY4weNR5F0o3qMzeKGSWujxB7OG9o5TJOxLgSM9e&#10;wHnwpIFZdDwBMgG+TW62vOP3RzC/KPXB2f/l+P8a6cscyaN+GKUP9OPYuveNpX2WflO49oK9ESzT&#10;1cXhcWT6mX1fxZ6lXXDtQt44WEjdR53XtfcNrQeriB1tYBlHF33m3PtqcIx1CbnHc5fKfHLWsncW&#10;g2esj97h+aZO1HmuG1TnT3J5PTe4UfDg3lHLTKN3rL0DYekC8+ghYBZ41Q1G+xgcHV3QESXP3A1C&#10;7+nqIvbwDaKUibNXTwbIu8B98vM1xB5HF0fmQdsNmjwtfTocYfCo8y6UblCZvVHILHV5gtjDe0cp&#10;k3ckwJGevYDz4EkDs+h4AmQCfJvcbHnH749gflHqg7M/+f4Q5iNIHvXDKH2gH8fWvW8s7bP0m8K1&#10;F+yNYJmuLg6PI9PP7Psq9iztgmsX8sbBQuo+6ryuvW9oPVhF7GgDyzi66DPn3leDY6xLyD2eu1Tm&#10;k7OWvbMYPGN99A7PN3WiznPdoDp/ksvrucGNggf3jlpmGr1j7R0ISxeYRw8Bs8CrbjDax+Do6IKO&#10;KHnmbhB6T1cXsYdvEKVMnL16MkDeBe6Tn68h9ji6ODIP2m7Q5Gnp0+EIg0edd6F0g8rsjUJmqcsT&#10;xB7eO0qZvCMBjvTsBZwHTxqYRccTIBPg2+Rmyzt+fwTzi1IfnAX++P4Q5gNIHvXDKH2gH8fWvW8s&#10;7bP0m8K1F+yNYJmuLg6PI9PP7Psq9iztgmsX8sbBQuo+6ryuvW9oPVhF7GgDyzi66DPn3leDY6xL&#10;yD2eu1Tmk7OWvbMYPGN99A7PN3WiznPdoDp/ksvrucGNggf3jlpmGr1j7R0ISxeYRw8Bs8CrbjDa&#10;x+Do6IKOKHnmbhB6T1cXsYdvEKVMnL16MkDeBe6Tn68h9ji6ODIP2m7Q5Gnp0+EIg0edd6F0g8rs&#10;jUJmqcsTxB7eO0qZvCMBjvTsBZwHTxqYRccTIBPg2+Rmyzt+fwTzi1IfnAX+/b/7/hBmlORRP4zS&#10;B/pxbN37xtI+S78pXHvB3giW6eri8Dgy/cy+r2LP0i64diFvHCyk7qPO69r7htaDVcSONrCMo4s+&#10;c+59NTjGuoTc47lLZT45a9k7i8Ez1kfv8HxTJ+o81w2q8ye5vJ4b3Ch4cO+oZabRO9begbB0gXn0&#10;EDALvOoGo30Mjo4u6IiSZ+4Gofd0dRF7+AZRysTZqycD5F3gPvn5GmKPo4sj86DtBk2elj4djjB4&#10;1HkXSjeozN4oZJa6PEHs4b2jlMk7EuBIz17AefCkgVl0PAEyAb5Nbra84/dHML8o9cFZ4L/+d98f&#10;woyRPOqHUfpAP46te99Y2mfpN4VrL9gbwTJdXRweR6af2fdV7FnaBdcu5I2DhdR91Hlde9/QerCK&#10;2NEGlnF00WfOva8Gx1iXkHs8d6nMJ2cte2cxeMb66B2eb+pEnee6QXX+JJfXc4MbBQ/uHbXMNHrH&#10;2jsQli4wjx4CZoFX3WC0j8HR0QUdUfLM3SD0nq4uYg/fIEqZOHv1ZIC8C9wnP19D7HF0cWQetN2g&#10;ydPSp8MRBo8670LpBpXZG4XMUpcniD28d5QyeUcCHOnZCzgPnjQwi44nQCbAt8nNlnf8/gjmF6U+&#10;OAsc/7vvD2FGSB71wyh9oB/H1r1vLO2z9JvCtRfsjWCZri4OjyPTz+z7KvYs7YJrF/LGwULqPuq8&#10;rr1vaD1YRexoA8s4uugz595Xg2OsS8g9nrtU5pOzlr2zGDxjffQOzzd1os5z3aA6f5LL67nBjYIH&#10;945aZhq9Y+0dCEsXmEcPAbPAq24w2sfg6OiCjih55m4Qek9XF7GHbxClTJy9ejJA3gXuk5+vIfY4&#10;ujgyD9pu0ORp6dPhCINHnXehdIPK7I1CZqnLE8Qe3jtKmbwjAY707AWcB08amEXHEyAT4NvkZss7&#10;fn8E84tSH5wF4H/3/SFMO8mjfhilD/Tj2Lr3jaV9ln5TuPaCvREs09XF4XFk+pl9X8WepV1w7ULe&#10;OFhI3Ued17X3Da0Hq4gdbWAZRxd95tz7anCMdQm5x3OXynxy1rJ3FoNnrI/e4fmmTtR5rhtU509y&#10;eT03uFHw4N5Ry0yjd6y9A2HpAvPoIWAWeNUNRvsYHB1d0BElz9wNQu/p6iL28A2ilImzV08GyLvA&#10;ffLzNcQeRxdH5kHbDZo8LX06HGHwqPMulG5Qmb1RyCx1eYLYw3tHKZN3JMCRnr2A8+BJA7PoeAJk&#10;Anyb3Gx5x++PYH5R6oOzAP7v/vX9IUwvyaN+GKUP9OPYuveNpX2WflO49oK9ESzT1cXhcWT6mX1f&#10;xZ6lXXDtQt44WEjdR53XtfcNrQeriB1tYBlHF33m3PtqcIx1CbnHc5fKfHLWsncWg2esj97h+aZO&#10;1HmuG1TnT3J5PTe4UfDg3lHLTKN3rL0DYekC8+ghYBZ41Q1G+xgcHV3QESXP3A1C7+nqIvbwDaKU&#10;ibNXTwbIu8B98vM1xB5HF0fmQdsNmjwtfTocYfCo8y6UblCZvVHILHV5gtjDe0cpk3ckwJGevYDz&#10;4EkDs+h4AmQCfJvcbHnH749gflHqg7MA/u/+dHx/CNNG8qgfRukD/Ti27n1jaZ+l3xSuvWBvBMt0&#10;dXF4HJl+Zt9XsWdpF1y7kDcOFlL3Ued17X1D68EqYkcbWMbRRZ85974aHGNdQu7x3KUyn5y17J3F&#10;4Bnro3d4vqkTdZ7rBtX5k1xezw1uFDy4d9Qy0+gda+9AWLrAPHoImAVedYPRPgZHRxd0RMkzd4PQ&#10;e7q6iD3/n703SJJku5Flwb//Pd8/IF836aG4hIeZ4eSpTh07TGEJl6iJixTfoKRMnG09EyCvgfvM&#10;5zXMnkSXROaDtRsseVb6bDgq4HHnNUg3UGY7hEypyxvMHt67pEzekQDHeLYB58EzBmbR8QbIBPg2&#10;s1l5x9+PYP4HqQ/OAvjc/zp+P4RZYXjUH4b0gv44bt2749I+l75TuPYFeyNYZqtLwpPIzHP299Xs&#10;ubQLri3kHQcLufu487b27vB6sIrZsQaWSXTxZ577fQ04jnUpuydzF2V+OBvZe0rAc6yP35F5p564&#10;81I3UOefzPJ2btAheHDv0jLH+B3X3oGIdIF59BAwC/xRNzjaJ+DY6IKOkjznblB+z1YXs4dvUFIm&#10;zraeCZDXwH3m8xpmT6JLIvPB2g2WPCt9NhwV8LjzGqQbKLMdQqbU5Q1mD+9dUibvSIBjPNuA8+AZ&#10;A7PoeANkAnyb2ay84+9HMP+D1AdnAXzuPx2/H8LEGR71hyG9oD+OW/fuuLTPpe8Urn3B3giW2eqS&#10;8CQy85z9fTV7Lu2Cawt5x8FC7j7uvK29O7werGJ2rIFlEl38med+XwOOY13K7sncRZkfzkb2nhLw&#10;HOvjd2TeqSfuvNQN1Pkns7ydG3QIHty7tMwxfse1dyAiXWAePQTMAn/UDY72CTg2uqCjJM+5G5Tf&#10;s9XF7OEblJSJs61nAuQ1cJ/5vIbZk+iSyHywdoMlz0qfDUcFPO68BukGymyHkCl1eYPZw3uXlMk7&#10;EuAYzzbgPHjGwCw63gCZAN9mNivv+PsRzP8g9cFZAJ/7dPx+CBPl8w9+A9IL+uO4de+OS/tc+k7h&#10;2hfsjWCZrS4JTyIzz9nfV7Pn0i64tpB3HCzk7uPO29q7w+vBKmbHGlgm0cWfee73NeA41qXsnsxd&#10;lPnhbGTvKQHPsT5+R+adeuLOS91AnX8yy9u5QYfgwb1Lyxzjd1x7ByLSBebRQ8As8Efd4GifgGOj&#10;CzpK8py7Qfk9W13MHr5BSZk423omQF4D95nPa5g9iS6JzAdrN1jyrPTZcFTA485rkG6gzHYImVKX&#10;N5g9vHdJmbwjAY7xbAPOg2cMzKLjDZAJ8G1ms/KOvx/B/A9SH5wF8Dlw/PX7IUwQ+INfgPSC/jhu&#10;3bvj0j6XvlO49gV7I1hmq0vCk8jMc/b31ey5tAuuLeQdBwu5+7jztvbu8HqwitmxBpZJdPFnnvt9&#10;DTiOdSm7J3MXZX44G9l7SsBzrI/fkXmnnrjzUjdQ55/M8nZu0CF4cO/SMsf4HdfegYh0gXn0EDAL&#10;/FE3ONon4Njogo6SPOduUH7PVhezh29QUibOtp4JkNfAfebzGmZPoksi88HaDZY8K302HBXwuPMa&#10;pBsosx1CptTlDWYP711SJu9IgGM824Dz4BkDs+h4A2QCfJvZrLzj70cwVf/qIvXBWQCfA8e/nvv9&#10;ECYC/MEvQHpBfxy37t1xaZ9L3ylc+4K9ESyz1SXhSWTmOfv7avZc2gXXFvKOg4Xcfdx5W3t3eD1Y&#10;xexYA8skuvgzz/2+BhzHupTdk7mLMj+cjew9JeA51sfvyLxTT9x5qRuo809meTs36BA8uHdpmWP8&#10;jmvvQES6wDx6CJgF/qgbHO0TcGx0QUdJnnM3KL9nq4vZwzcoKRNnW88EyGvgPvN5DbMn0SWR+WDt&#10;BkuelT4bjgp43HkN0g2U2Q4hU+ryBrOH9y4pk3ckwDGebcB58IyBWXS8ATIBvs1sVt7x9yOYqrZL&#10;sYdo5x/gc+D4t+d+P4SxA3/wC+CX9M4u9+7dcWmfS98pXPuCvREss9Ul4Ulk5jn7+2r2XNoF1xby&#10;joOF3H3ceVt7d3g9WMXsWAPLJLr4M8/9vgYcx7qU3ZO5izI/nI3sPSXgOdbH78i8U0/ceakbqPNP&#10;Znk7N+gQPLh3aZlj/I5r70BEusA8egiYBf6oGxztE3BsdEFHSZ5zNyi/Z6uL2cM3KCkTZ1vPBMhr&#10;4D7zeQ2zJ9Elkflg7QZLnpU+G44KeNx5DdINlNkOIVPq8gazh/cuKZN3JMAxnm3AefCMgVl0vAEy&#10;Ab7NbFbe8fcjmKq2S7GHaOcf4HPgeDz3+yGMFfiDXwC/pHd2uXfvjkv7XPpO4doX7I1gma0uCU8i&#10;M8/Z31ez59IuuLaQdxws5O7jztvam/iH3YNVzI41sEyiiz/z3O9rwHGsS9k9mbso88PZyN5TAp5j&#10;ffyOzDv1xJ2XuoE6/2SWt3ODDsGDe5eWOcbvuPYORKQLzKOHgFngj7rB0T4Bx0YXdJTkOXeD8nu2&#10;upg9fIOSMnG29UyAvAbuM5/XMHsSXRKZD9ZusORZ6bPhqIDHndcg3UCZ7RAypS5vMHt475IyeUcC&#10;HOPZBpwHzxiYRccbIBPg28xm5R1/P4KparsUe4h2/gE+Bw547vdDGBvwB78Afknv7HLv3h2X9rn0&#10;ncK1L9gbwTJbXRKeRGaes7+vZs+lXXBtIe84WMjdx523tTfhd2CVgGcFLJPo4s889/sacBzrUnZP&#10;5i7K/HA2sveUgOdYH78j8049ceelbqDOP5nl7dygQ/Dg3qVljvE7rr0DEekC8+ghYBb4o25wtE/A&#10;sdEFHSV5zt2g/J6tLmYP36CkTJxtPRMgr4H7zOc1zJ5El0Tmg7UbLHlW+mw4KuBx5zVIN1BmO4RM&#10;qcsbzB7eu6RM3pEAx3i2AefBMwZm0fEGyAT4NrNZecffj2Cq2i7FHqKdf4DPgQOf+/0QxgT8wS+A&#10;X9I7u9y7d8elfS59p3DtC/ZGsMxWl4QnkZnn7O+r2XNpF1xbyDsOFnL3cedt7U34HVgl4FkByyS6&#10;eDP/+uvk72vAcaxL2T2Zuyjzw9nI3lMCnmN9/I7MO/XEnZe6gTr/ZJa3c4MOwYN7l5Y5xu+49g5E&#10;pAvMo4eAWeCPusHRPgHHRhd0lOQ5d4Pye7a6mD18g5Iycbb1TIC8Bu4zn9cwexJdEpkP1m6w5Fnp&#10;s+GogMed1yDdQJntEDKlLm8we3jvkjJ5RwIc49kGnAfPGJhFxxsgE+DbzGblHX8/gqlquxR7iHb+&#10;AT4HDnzun/x+CCMDf/AL4Jf0zi737t1xaZ9L3ylc+4K9ESyz1SXhSWTmOfv7avZc2gXXFvKOg4Xc&#10;fdx5W3sTfgdWCXhWwDKJLt5M/m0tu4cJOLBPwIN4PXwb1aHMD2cje08JeI718Tsy79QTd17qBur8&#10;k1nezg06BA/uXVrmGL/j2jsQkS4wjx4CZoE/6gZH+wQcG13QUZLn3A3K79nqYvbwDUrKxNnWMwHy&#10;GrjPfF7D7El0SWQ+WLvBkmelz4ajAh53XoN0A2W2Q8iUurzB7OG9S8rkHQlwjGcbcB48Y2AWHW+A&#10;TIBvM5uVd/z9CKaq7VLsIdr5B/gcOPC5/+X3QxgJ+INfAL+kd3a5d++OS/tc+k7h2hfsjWCZrS4J&#10;TyIzz9nfV7Pn0i64tpB3HCzk7uPO29qb8DuwSsCzApZJdPFm8m9r2T1MwIF9Ah7E6+HbqA5lfjgb&#10;2XtKwHOsj9+ReaeeuPNSN1Dnn8zydm7QIXhw79Iyx/gd196BiHSBefQQMAv8UTc42ifg2OiCjpI8&#10;525Qfs9WF7OHb1BSJs62ngmQ18B95vMaZk+iSyLzwdoNljwrfTYcFfC48xqkGyizHUKm1OUNZg/v&#10;XVIm70iAYzzbgPPgGQOz6HgDZAJ8m9msvOPvRzBVbZdiD9HOP8DnwIHP/Se/H8J8DfzBL4Bf0ju7&#10;3Lt3x6V9Ln2ncO0L9kawzFaXhCeRmefs76vZc2kXXFvIOw4Wcvdx523tTfgdWCXgWQHLJLp4M/m3&#10;teweJuDAPgEP4vXwbVSHMj+cjew9JeA51sfvyLxTT9x5qRuo809meTs36BA8uHdpmWP8jmvvQES6&#10;wDx6CJgF/qgbHO0TcGx0QUdJnnM3KL9nq4vZwzcoKRNnW88EyGvgPvN5DbMn0SWR+WDtBkuelT4b&#10;jgp43HkN0g2U2Q4hU+ryBrOH9y4pk3ckwDGebcB58IyBWXS8ATIBvs1sVt7x9yOYqrZLsYdo5x/g&#10;c+DA5z75/RDmK+APfgH8kt7Z5d69Oy7tc+k7hWtfsDeCZba6JDyJzDxnf1/Nnku74NpC3nGwkLuP&#10;O29rb8LvwCoBzwpYJtHFm8m/rWX3MAEH9gl4EK+Hb6M6lPnhbGTvKQHPsT5+R+adeuLOS91AnX8y&#10;y9u5QYfgwb1Lyxzjd1x7ByLSBebRQ8As8Efd4GifgGOjCzpK8py7Qfk9W13MHr5BSZk423omQF4D&#10;95nPa5g9iS6JzAdrN1jyrPTZcFTA485rkG6gzHYImVKXN5g9vHdJmbwjAY7xbAPOg2cMzKLjDZAJ&#10;8G1ms/KOvx/BVLVdij1EO/8AnwMHPsf8fgjzGviDXwC/pHd2uXfvjkv7XPpO4doX7I1gma0uCU8i&#10;M8/Z31ez59IuuLaQdxws5O7jztvam/A7sErAswKWSXTxZvJva9k9TMCBfQIexOvh26gOZX44G9l7&#10;SsBzrI/fkXmnnrjzUjdQ55/M8nZu0CF4cO/SMsf4HdfegYh0gXn0EDAL/FE3ONon4Njogo6SPOdu&#10;UH7PVhezh29QUibOtp4JkNfAfebzGmZPoksi88HaDZY8K302HBXwuPMapBsosx1CptTlDWYP711S&#10;Ju9IgGM824Dz4BkDs+h4A2QCfJvZrLzj70cwVW2XYg/Rzj/A58CBz/X8fgjzCviDXwC/pHd2uXfv&#10;jkv7XPpO4doX7I1gma0uCU8iM8/Z31ez59IuuLaQdxws5O7jztvam/A7sErAswKWSXTxZvJva9k9&#10;TMCBfQIexOvh26gOZX44G9l7SsBzrI/fkXmnnrjzUjdQ55/M8nZu0CF4cO/SMsf4HdfegYh0gXn0&#10;EDAL/FE3ONon4Njogo6SPOduUH7PVhezh29QUibOtp4JkNfAfebzGmZPoksi88HaDZY8K302HBXw&#10;uPMapBsosx1CptTlDWYP711SJu9IgGM824Dz4BkDs+h4A2QCfJvZrLzj70cwVW2XYg/Rzj/A58CB&#10;z/09vx/CjIE/+AXwS3pnl3v37ri0z6XvFK59wd4IltnqkvAkMvOc/X01ey7tgmsLecfBQu4+7ryt&#10;vQm/A6sEPCtgmUQXbyb/tpbdwwQc2CfgQbwevo3qUOaHs5G9pwQ8x/r4HZl36ok7L3UDdf7JLG/n&#10;Bh2CB/cuLXOM33HtHYhIF5hHDwGzwB91g6N9Ao6NLugoyXPuBuX3bHUxe/gGJWXibOuZAHkN3Gc+&#10;r2H2JLokMh+s3WDJs9Jnw1EBjzuvQbqBMtshZEpd3mD28N4lZfKOBDjGsw04D54xMIuON0AmwLeZ&#10;zco7/n4EU9V2KfYQ7fwDfA4c+Nx/5/dDmBHwB78Afknv7HLv3h2X9rn0ncK1L9gbwTJbXRKeRGae&#10;s7+vZs+lXXBtIe84WMjdx523tTfhd2CVgGcFLJPo4s3k39aye5iAA/sEPIjXw7dRHcr8cDay95SA&#10;51gfvyPzTj1x56VuoM4/meXt3KBD8ODepWWO8TuuvQMR6QLz6CFgFvijbnC0T8Cx0QUdJXnO3aD8&#10;nq0uZg/foKRMnG09EyCvgfvM5zXMnkSXROaDtRsseVb6bDgq4HHnNUg3UGY7hEypyxvMHt67pEze&#10;kQDHeLYB58EzBmbR8QbIBPg2s1l5x9+PYKraLsUeop1/gM+BA5+b8fshzH8F/uAXwC/pnV3u3bvj&#10;0j6XvlO49gV7I1hmq0vCk8jMc/b31ey5tAuuLeQdBwu5+7jztvYm/A6sEvCsgGUSXbyZ/Ntadg8T&#10;cGCfgAfxevg2qkOZH85G9p4S8Bzr43dk3qkn7rzUDdT5J7O8nRt0CB7cu7TMMX7HtXcgIl1gHj0E&#10;zAJ/1A2O9gk4NrqgoyTPuRuU37PVxezhG5SUibOtZwLkNXCf+byG2ZPoksh8sHaDJc9Knw1HBTzu&#10;vAbpBspsh5ApdXmD2cN7l5TJOxLgGM824Dx4xsAsOt4AmQDfZjYr7/j7EUxV26XYQ7TzD/A5cOBz&#10;c34/hPlb4A9+AfyS3tnl3r07Lu1z6TuFa1+wN4JltrokPInMPGd/X82eS7vg2kLecbCQu487b2tv&#10;wu/AKgHPClgm0cWbyb+tZfcwAQf2CXgQr4dvozqU+eFsZO8pAc+xPn5H5p164s5L3UCdfzLL27lB&#10;h+DBvUvLHON3XHsHItIF5tFDwCzwR93gaJ+AY6MLOkrynLtB+T1bXcwevkFJmTjbeiZAXgP3mc9r&#10;mD2JLonMB2s3WPKs9NlwVMDjzmuQbqDMdgiZUpc3mD28d0mZvCMBjvFsA86DZwzMouMNkAnwbWaz&#10;8o6/H8FUtV2KPUQ7/wCfAwc+N+evv34/hPkb4A9+AfyS3tnl3r07Lu1z6TuFa1+wN4JltrokPInM&#10;PGd/X82eS7vg2kLecbCQu487b2tvwu/AKgHPClgm0cWbyb+tZfcwAQf2CXgQr4dvozqU+eFsZO8p&#10;Ac+xPn5H5p164s5L3UCdfzLL27lBh+DBvUvLHON3XHsHItIF5tFDwCzwR93gaJ+AY6MLOkrynLtB&#10;+T1bXcwevkFJmTjbeiZAXgP3mc9rmD2JLonMB2s3WPKs9NlwVMDjzmuQbqDMdgiZUpc3mD28d0mZ&#10;vCMBjvFsA86DZwzMouMNkAnwbWaz8o6/H8FUtV2KPUQ7/wCfAwc+N+f/9fn9EAaBP/gF8Et6Z5d7&#10;9+64tM+l7xSufcHeCJbZ6pLwJDLznP19NXsu7YJrC3nHwULuPu68rb0JvwOrBDwrYJlEF28m/7aW&#10;3cMEHNgn4EG8Hr6N6lDmh7ORvacEPMf6+B2Zd+qJOy91A3X+ySxv5wYdggf3Li1zjN9x7R2ISBeY&#10;Rw8Bs8AfdYOjfQKOjS7oKMlz7gbl92x1MXv4BiVl4mzrmQB5DdxnPq9h9iS6JDIfrN1gybPSZ8NR&#10;AY87r0G6gTLbIWRKXd5g9vDeJWXyjgQ4xrMNOA+eMTCLjjdAJsC3mc3KO/5+BFPVdin2EO38A3wO&#10;HPjcnH/v8/shzAfwB78Afknv7HLv3h2X9rn0ncK1L9gbwTJbXRKeRGaes7+vZs+lXXBtIe84WMjd&#10;x523tTfhd2CVgGcFLJPo4s3k39aye5iAA/sEPIjXw7dRHcr8cDay95SA51gfvyPzTj1x56VuoM4/&#10;meXt3KBD8ODepWWO8TuuvQMR6QLz6CFgFvijbnC0T8Cx0QUdJXnO3aD8nq0uZg/foKRMnG09EyCv&#10;gfvM5zXMnkSXROaDtRsseVb6bDgq4HHnNUg3UGY7hEypyxvMHt67pEzekQDHeLYB58EzBmbR8QbI&#10;BPg2s1l5x9+PYKraLsUeop1/gM+BA5+b8+zz+yHMfwB/8At4HvWf3Nnl3r07Lu1z6TuFa1+wN4Jl&#10;trokPInMPGd/X82eS7vg2kLecbCQu487b2tvwu/AKgHPClgm0cWbyb+tZfcwAQf2CXgQr4dvozqU&#10;+eFsZO8pAc+xPn5H5p164s5L3UCdfzLL27lBh+DBvUvLHON3XHsHItIF5tFDwCzwR93gaJ+AY6ML&#10;OkrynLtB+T1bXcwevkFJmTjbeiZAXgP3mc9rmD2JLonMB2s3WPKs9NlwVMDjzmuQbqDMdgiZUpc3&#10;mD28d0mZvCMBjvFsA86DZwzMouMNkAnwbWaz8o6/H8FUtV2KPUQ7/wCfAwc+N4f6/H4I8z/AH/wC&#10;6Ki3drl3745L+1z6TuHaF+yNYJmtLglPIjPP2d9Xs+fSLri2kHccLOTu487b2pvwO7BKwLMClkl0&#10;8Wbyb2vZPUzAgX0CHsTr4duoDmV+OBvZe0rAc6yP35F5p56481I3UOefzPJ2btAheHDv0jLH+B3X&#10;3oGIdIF59BAwC/xRNzjaJ+DY6IKOkjznblB+z1YXs4dvUFImzraeCZDXwH3m8xpmT6JLIvPB2g2W&#10;PCt9NhwV8LjzGqQbKLMdQqbU5Q1mD+9dUibvSIBjPNuA8+AZA7PoeANkAnyb2ay84+9HMFVtl2IP&#10;0c4/wOfAgc/N4T7/+P0Q5p/AH/wCuqPeya17d1za59J3Cte+YG8Ey2x1SXgSmXnO/r6aPZd2wbWF&#10;vONgIXcfd97W3oTfgVUCnhWwTKKLN5N/W8vuYQIO7BPwIF4P30Z1KPPD2cjeUwKeY338jsw79cSd&#10;l7qBOv9klrdzgw7Bg3uXljnG77j2DkSkC8yjh4BZ4I+6wdE+AcdGF3SU5Dl3g/J7trqYPXyDkjJx&#10;tvVMgLwG7jOf1zB7El0SmQ/WbrDkWemz4aiAx53XIN1Ame0QMqUubzB7eO+SMnlHAhzj2QacB88Y&#10;mEXHGyAT4NvMZuUdfz+CqWq7FHuIdv4BPgcOfG4O9/mn5/dDGPqDX8DfHfU+bt2749I+l75TuPYF&#10;eyNYZqtLwpPIzHP299XsubQLri3kHQcLufu487b2JvwOrBLwrIBlEl28mfzbWnYPE3Bgn4AH8Xr4&#10;NqpDmR/ORvaeEvAc6+N3ZN6pJ+681A3U+SezvJ0bdAge3Lu0zDF+x7V3ICJdYB49BMwCf9QNjvYJ&#10;ODa6oKMkz7kblN+z1cXs4RuUlImzrWcC5DVwn/m8htmT6JLIfLB2gyXPSp8NRwU87rwG6QbKbIeQ&#10;KXV5g9nDe5eUyTsS4BjPNuA8eMbALDreAJkA32Y2K+/4+xFMVdul2EO08w/wOXDgc3O4z/96/o9/&#10;CAN/8Av4b0e9i1v37ri0z6XvFK59wd4IltnqkvAkMvOc/X01ey7tgmsLecfBQu4+7rytvQm/A6sE&#10;PCtgmUQXbyb/tpbdwwQc2CfgQbwevo3qUOaHs5G9pwQ8x/r4HZl36ok7L3UDdf7JLG/nBh2CB/cu&#10;LXOM33HtHYhIF5hHDwGzwB91g6N9Ao6NLugoyXPuBuX3bHUxe/gGJWXibOuZAHkN3Gc+r2H2JLok&#10;Mh+s3WDJs9Jnw1EBjzuvQbqBMtshZEpd3mD28N4lZfKOBDjGsw04D54xMIuON0AmwLeZzco7/n4E&#10;U9V2KfYQ7fwDfA4c+Nwc7vOfnv/DH8LAH/wCJke9h1v37ri0z6XvFK59wd4IltnqkvAkMvOc/X01&#10;ey7tgmsLecfBQu4+7rytvQm/A6sEPCtgmUQXbyb/tpbdwwQc2CfgQbwevo3qUOaHs5G9pwQ8x/r4&#10;HZl36ok7L3UDdf7JLG/nBh2CB/cuLXOM33HtHYhIF5hHDwGzwB91g6N9Ao6NLugoyXPuBuX3bHUx&#10;e/gGJWXibOuZAHkN3Gc+r2H2JLokMh+s3WDJs9Jnw1EBjzuvQbqBMtshZEpd3mD28N4lZfKOBDjG&#10;sw04D54xMIuON0AmwLeZzco7/n4EU9V2KfYQ7fwDfA4c+Nwc7vPp+T/6IcznH+IGpke9g1v37ri0&#10;z6XvFK59wd4IltnqkvAkMvOc/X01ey7tgmsLecfBQu4+7rytvQm/A6sEPCtgmUQXbyb/tpbdwwQc&#10;2CfgQbwevo3qUOaHs5G9pwQ8x/r4HZl36ok7L3UDdf7JLG/nBh2CB/cuLXOM33HtHYhIF5hHDwGz&#10;wB91g6N9Ao6NLugoyXPuBuX3bHUxe/gGJWXibOuZAHkN3Gc+r2H2JLokMh+s3WDJs9Jnw1EBjzuv&#10;QbqBMtshZEpd3mD28N4lZfKOBDjGsw04D54xMIuON0AmwLeZzco7/n4EU9V2KfYQ7fwDfA4c+Nwc&#10;7sOe/4MfwsAf4gLGR72CW/fuuLTPpe8Urn3B3giW2eqS8CQy85z9fTV7Lu2Cawt5x8FC7j7uvK29&#10;Cb8DqwQ8K2CZRBdvJv+2lt3DBBzYJ+BBvB6+jepQ5oezkb2nBDzH+vgdmXfqiTsvdQN1/sksb+cG&#10;HYIH9y4tc4zfce0diEgXmEcPAbPAH3WDo30Cjo0u6CjJc+4G5fdsdTF7+AYlZeJs65kAeQ3cZz6v&#10;YfYkuiQyH6zdYMmz0mfDUQGPO69BuoEy2yFkSl3eYPbw3iVl8o4EOMazDTgPnjEwi443QCbAt5nN&#10;yjv+fgRT1XYp9hDt/AN8Dhz43Bzu03v+j30IA3+ICxgf9Qpu3bvj0j6XvlO49gV7I1hmq0vCk8jM&#10;c/b31ey5tAuuLeQdBwu5+7jztvYm/A6sEvCsgGUSXbyZ/Ntadg8TcGCfgAfxevg2qkOZH85G9p4S&#10;8Bzr43dk3qkn7rzUDdT5J7O8nRt0CB7cu7TMMX7HtXcgIl1gHj0EzAJ/1A2O9gk4NrqgoyTPuRuU&#10;37PVxezhG5SUibOtZwLkNXCf+byG2ZPoksh8sHaDJc9Knw1HBTzuvAbpBspsh5ApdXmD2cN7l5TJ&#10;OxLgGM824Dx4xsAsOt4AmQDfZjYr7/j7EUxV26XYQ7TzD/A5cOBzc7jP33v+D30IA3+ICxgf9Qpu&#10;3bvj0j6XvlO49gV7I1hmq0vCk8jMc/b31ey5tAuuLeQdBwu5+7jztvYm/A6sEvCsgGUSXbyZ/Nta&#10;dg8TcGCfgAfxevg2qkOZH85G9p4S8Bzr43dk3qkn7rzUDdT5J7O8nRt0CB7cu7TMMX7HtXcgIl1g&#10;Hj0EzAJ/1A2O9gk4NrqgoyTPuRuU37PVxezhG5SUibOtZwLkNXCf+byG2ZPoksh8sHaDJc9Knw1H&#10;BTzuvAbpBspsh5ApdXmD2cN7l5TJOxLgGM824Dx4xsAsOt4AmQDfZjYr7/j7EUxV26XYQ7TzD/A5&#10;cOBzc7jPf/f8H/kQBv4QFzA+6hXcunfHpX0ufadw7Qv2RrDMVpeEJ5GZ5+zvq9lzaRdcW8g7DhZy&#10;93Hnbe1N+B1YJeBZAcskungz+be17B4m4MA+AQ/i9fBtVIcyP5yN7D0l4DnWx+/IvFNP3HmpG6jz&#10;T2Z5OzfoEDy4d2mZY/yOa+9ARLrAPHoImAX+qBsc7RNwbHRBR0meczcov2eri9nDNygpE2dbzwTI&#10;a+A+8/nv+Yffk+iSyHywdoMlz0qfDUcFPO68BukGymyHkCl1eYPZw3uXlMk7EuAYzzbgPHjGwCw6&#10;3gCZAN9mNivv+PsRTFXbpdhDtPMP8Dlw4HNzuM/M83/gQxj4Q1zA+KhXcOveHZf2ufSdwrUv2BvB&#10;MltdEp5EZp6zv69mz6VdcG0h7zhYyN3Hnbe1N+F3YJWAZwUsk+jizeTf1rJ7mIAD+wQ8iNfDt1Ed&#10;yvxwNrL3lIDnWB+/I/NOPXHnpW6gzj+Z5e3coEPw4N6lZY7xO669AxHpAvPoIWAW+KNucLRPwLHR&#10;BR0lec7doPyerS5mD9+gpEycbT0TIK+B+8znvyfgSHRJZD5Yu8GSZ6XPhqMCHndeg3QDZbZDyJS6&#10;vMHs4b1LyuQdCXCMZxtwHjxjYBYdb4BMgG8zm5V3/P0IpqrtUuwh2vkH+Bw48Lk53Gfu+cM/hIE/&#10;xAWMj3oFt+7dcWmfS98pXPuCvREss9Ul4Ulk5jn7+2r2XNoF1xbyjoOF3H3ceVt7E34HVgl4VsAy&#10;iS7eTP5tLbuHCTiwT8CDeD18G9WhzA9nI3tPCXiO9fE7Mu/UE3de4gb/EOeJWd7ODToED+5dWuYY&#10;v+PaOxCRLjCPHgJmgT/qBkf7BBwbXdBRkufcDcrv2epi9vANSsrE2dYzAfIauM98/nsCjkSXROaD&#10;tRsseP76a6nPhqMCHndeg3QDZbZDyJS6vMHs4b1LyuQdCXCMZxtwHjxjYBYdb4BMgG8zm5V3/P0I&#10;pqrtUuwh2vkH+Bw48Lk53Oed5w/+EAb+EBcwPuoV3Lp3x6V9Ln2ncO0L9kawzFaXhCeRmefs76vZ&#10;c2kXXFvIOw4Wcvdx523tTfgdWCXgWQHLJLp4M/m3teweJuDAPgEP4vXwbVSHMj+cjew9JeA51sfv&#10;yLxTT9x5iRsosx2zzJ0bdAge3Lu0zDF+x7V3ICJdYB49BMwCf9QNjvYJODa6oKMkz7kblN+z1cXs&#10;4RuUlImzrWcC5DVwn/n89wQciS6JzAdrN1jwcJeyeza6VAU87rwGvsPQo8x2CJlSlzeYPbx3SZm8&#10;IwGO8WwDzoNnDMyi4w2QCfBtZrPyjr8fwVS1XYo9RDv/AJ8DBz43h/u89/yhH8LAH+ICxke9glv3&#10;7ri0z6XvFK59wd4IltnqkvAkMvOc/X01ey7tgmsLecfBQu4+7rytvQm/A6sEPCtgmUQXbyb/tpbd&#10;wwQc2CfgQbwevo3qUOaHs5G9pwQ8x/r4HZl36ok7L3EDZbZjlrlzgw7Bg3uXljnG77j2DkSkC8yj&#10;h4BZ4I+6wdE+AcdGF3SU5Dl3g/J7trqYPXyDkjJxtvVMgLwG7jOf/56AI9Elkflg7QYLHu5Sds9G&#10;l6qAx53XwHcYepTZDiFT6vIGs4f3LimTdyTAMZ5twHnwjIFZdLwBMgG+zWxW3vH3I5iqtkuxh2jn&#10;H+Bz4MDn5nCf7zx/4Icw8Ie4gPFRr+DWvTsu7XPpO4VrX7A3gmW2uiQ8icw8Z39fzZ5Lu+DaQt5x&#10;sJC7jztva2/C78AqAc8KWCbRxZvJv61l9zABB/YJeBCvh2+jOpT54Wxk7ykBz7E+fkfmnXrizkvc&#10;QJntmGXu3KBD8ODepWWO8TuuvQMR6QLz6CFgFvijbnC0T8Cx0QUdJXnO3aD8nq0uZg/foKRMnG09&#10;EyCvgfvM578n4Eh0SWQ+WLvBgoe7lN2z0aUq4HHnNfAdhh5ltkPIlLq8wezhvUvK5B0JcIxnG3Ae&#10;PGNgFh1vgEyAbzOblXf8/Qimqu1S7CHa+Qf4HDjwuTnc53vPH/YhDPwhLmB81Cu4de+OS/tc+k7h&#10;2hfsjWCZrS4JTyIzz9nfV7Pn0i64tpB3HCzk7uPO29qb8DuwSsCzApZJdPFm8m9r2T1MwIF9Ah7E&#10;6+HbqA5lfjgb2XtKwHOsj9+ReaeeuPMSN1BmO2aZOzfoEDy4d2mZY/yOa+9ARLrAPHoImAX+qBsc&#10;7RNwbHRBR0meczcov2eri9nDNygpE2dbzwTIa+A+8/nvCTgSXRKZD9ZusODhLmX3bHSpCnjceQ18&#10;h6FHme0QMqUubzB7eO+SMnlHAhzj2QacB88YmEXHGyAT4NvMZuUdfz+CqWq7FHuIdv4BPgcOfG4O&#10;91E8//iTPoSBP8QFjI96Bbfu3XFpn0vfKVz7gr0RLLPVJeFJZOY5+/tq9lzaBdcW8o6Dhdx93Hlb&#10;exN+B1YJeFbAMoku3kz+bS27hwk4sE/Ag3g9fBvVocwPZyN7Twl4jvXxOzLv1BN3XuIGymzHLHPn&#10;Bh2CB/cuLXOM33HtHYhIF5hHDwGzwB91g6N9Ao6NLugoyXPuBuX3bHUxe/gGJWXibOuZAHkN3Gc+&#10;/z0BR6JLIvPB2g0WPNyl7J6NLlUBjzuvge8w9CizHUKm1OUNZg/vXVIm70iAYzzbgPPgGQOz6HgD&#10;ZAJ8m9msvOPvRzBVbZdiD9HOP8DnwIHPzeE+iuefs3/IhzDwh7iA8VGv4Na9Oy7tc+k7hWtfsDeC&#10;Zba6JDyJzDxnf1/Nnku74NpC3nGwkLuPO29rb8LvwCoBzwpYJtHFm8m/rWX3MAEH9gl4EK+Hb6M6&#10;lPnhbGTvKQHPsT5+R+adeuLOS9xAme2YZe7coEPw4N6lZY7xO669AxHpAvPoIWAW+KNucLRPwLHR&#10;BR0lec7doPyerS5mD9+gpEycbT0TIK+B+8znvyfgSHRJZD5Yu8GCh7uU3bPRpSrgcec18B2GHmW2&#10;Q8iUurzB7OG9S8rkHQlwjGcbcB48Y2AWHW+ATIBvM5uVd/z9CKaq7VLsIdr5B/gcOPC5OdxH8fzv&#10;7B/wIQz8IS5gfNQruHXvjkv7XPpO4doX7I1gma0uCU8iM8/Z31ez59IuuLaQdxws5O7jztvam/A7&#10;sErAswKWSXTxZvJva9k9TMCBfQIexOvh26gOZX44G9l7SsBzrI/fkXmnnrjzEjdQZjtmmTs36BA8&#10;uHdpmWP8jmvvQES6wDx6CJgF/qgbHO0TcGx0QUdJnnM3KL9nq4vZwzcoKRNnW88EyGvgPvP57wk4&#10;El0SmQ/WbrDg4S5l92x0qQp43HkNfIehR5ntEDKlLm8we3jvkjJ5RwIc49kGnAfPGJhFxxsgE+Db&#10;zGblHX8/gqlquxR7iHb+AT4HDnxuDvdRPP85e/mHMPCHuIDxUa/g1r07Lu1z6TuFa1+wN4Jltrok&#10;PInMPGd/X82eS7vg2kLecbCQu487b2tvwu/AKgHPClgm0cWbyb+tZfcwAQf2CXgQr4dvozqU+eFs&#10;ZO8pAc+xPn5H5p164s5L3ECZ7Zhl7tygQ/Dg3qVljvE7rr0DEekC8+ghYBb4o25wtE/AsdEFHSV5&#10;zt2g/J6tLmYP36CkTJxtPRMgr4H7zOe/J+BIdElkPli7wYKHu5Tds9GlKuBx5zXwHYYeZbZDyJS6&#10;vMHs4b1LyuQdCXCMZxtwHjxjYBYdb4BMgG8zm5V3/P0IpqrtUuwh2vkH+Bw48Lk53EfxfM5e/CHM&#10;Z5kbGB/1Cm7du+PSPpe+U7j2BXsjWGarS8KTyMxz9vfV7Lm0C64t5B0HC7n7uPO29ib8DqwS8KyA&#10;ZRJdvJn821p2DxNwYJ+AB/F6+DaqQ5kfzkb2nhLwHOvjd2TeqSfuvMQNlNmOWebODToED+5dWuYY&#10;v+PaOxCRLjCPHgJmgT/qBkf7BBwbXdBRkufcDcrv2epi9vANSsrE2dYzAfIauM98/nsCjkSXROaD&#10;tRsseLhL2T0bXaoCHndeA99h6FFmO4RMqcsbzB7eu6RM3pEAx3i2AefBMwZm0fEGyAT4NrNZecff&#10;j2Cq2i7FHqKdf4DPgQOfm8N9FA/PXvohDJS5gPFRr+DWvTsu7XPpO4VrX7A3gmW2uiQ8icw8Z39f&#10;zZ5Lu+DaQt5xsJC7jztva2/C78AqAc8KWCbRxZvJv61l9zABB/YJeBCvh2+jOpT54Wxk7ykBz7E+&#10;fkfmnXrizkvcQJntmGXu3KBD8ODepWWO8TuuvQMR6QLz6CFgFvijbnC0T8Cx0QUdJXnO3aD8nq0u&#10;Zg/foKRMnG09EyCvgfvM578n4Eh0SWQ+WLvBgoe7lN2z0aUq4HHnNfAdhh5ltkPIlLq8wezhvUvK&#10;5B0JcIxnG3AePGNgFh1vgEyAbzOblXf8/Qimqu1S7CHa+Qf4HDjwuTncR/H0sxd+CANlLmB81Cu4&#10;de+OS/tc+k7h2hfsjWCZrS4JTyIzz9nfV7Pn0i64tpB3HCzk7uPO29qb8DuwSsCzApZJdPFm8m9r&#10;2T1MwIF9Ah7E6+HbqA5lfjgb2XtKwHOsj9+ReaeeuPMSN1BmO2aZOzfoEDy4d2mZY/yOa+9ARLrA&#10;PHoImAX+qBsc7RNwbHRBR0meczcov2eri9nDNygpE2dbzwTIa+A+8/nvCTgSXRKZD9ZusODhLmX3&#10;bHSpCnjceQ18h6FHme0QMqUubzB7eO+SMnlHAhzj2QacB88YmEXHGyAT4NvMZuUdfz+CqWq7FHuI&#10;dv4BPgcOfG4O91E8fz972YcwUOYCxke9glv37ri0z6XvFK59wd4IltnqkvAkMvOc/X01ey7tgmsL&#10;ecfBQu4+7rytvQm/A6sEPCtgmUQXbyb/tpbdwwQc2CfgQbwevo3qUOaHs5G9pwQ8x/r4HZl36ok7&#10;L3EDZbZjlrlzgw7Bg3uXljnG77j2DkSkC8yjh4BZ4I+6wdE+AcdGF3SU5Dl3g/J7trqYPXyDkjJx&#10;tvVMgLwG7jOf/56AI9Elkflg7QYLHu5Sds9Gl6qAx53XwHcYepTZDiFT6vIGs4f3LimTdyTAMZ5t&#10;wHnwjIFZdLwBMgG+zWxW3vH3I5iqtkuxh2jnH+Bz4MDn5nAfxfPfZy/6EAbKXMD4qFdw694dl/a5&#10;9J3CtS/YG8EyW10SnkRmnrO/r2bPpV1wbSHvOFjI3cedt7U34XdglYBnBSyT6OLN5N/WsnuYgAP7&#10;BDyI18O3UR3K/HA2sveUgOdYH78j8049ceclbqDMdswyd27QIXhw79Iyx/gd196BiHSBefQQMAv8&#10;UTc42ifg2OiCjpI8525Qfs9WF7OHb1BSJs62ngmQ18B95vPfE3AkuiQyH6zdYMHDXcru2ehSFfC4&#10;8xr4DkOPMtshZEpd3mD28N4lZfKOBDjGsw04D54xMIuON0AmwLeZzco7/n4EU9V2KfYQ7fwDfA4c&#10;+Nwc7qN4ZrOXfAgDZS5gfNQruHXvjkv7XPpO4doX7I1gma0uCU8iM8/Z31ez59IuuLaQdxws5O7j&#10;ztvam/A7sErAswKWSXTxZvJva9k9TMCBfQIexOvh26gOZX44G9l7SsBzrI/fkXmnnrjzEjdQZjtm&#10;mTs36BA8uHdpmWP8jmvvQES6wDx6CJgF/qgbHO0TcGx0QUdJnnM3KL9nq4vZwzcoKRNnW88EyGvg&#10;PvP57wk4El0SmQ/WbrDg4S5l92x0qQp43HkNfIehR5ntEDKlLm8we3jvkjJ5RwIc49kGnAfPGJhF&#10;xxsgE+DbzGblHX8/gqlquxR7iHb+AT4HDnxuDvdRPPPZCz6EgTIXMD7qFdy6d8elfS59p3DtC/ZG&#10;sMxWl4QnkZnn7O+r2XNpF1xbyDsOFnL3cedt7U34HVgl4FkByyS6eDP5t7XsHibgwD4BD+L18G1U&#10;hzI/nI3sPSXgOdbH78i8U0/ceYkbKLMds8ydG3QIHty7tMwxfse1dyAiXWAePQTMAn/UDY72CTg2&#10;uqCjJM+5G5Tfs9XF7OEblJSJs61nAuQ1cJ/5/PcEHIkuicwHazdY8HCXsns2ulQFPO68Br7D0KPM&#10;dgiZUpc3mD28d0mZvCMBjvFsA86DZwzMouMNkAnwbWaz8o6/H8FUtV2KPUQ7/wCfAwc+N4f7KJ53&#10;sz/8QxgocwHjo17BrXt3XNrn0ncK175gbwTLbHVJeBKZec7+vpo9l3bBtYW842Ahdx933tbehN+B&#10;VQKeFbBMoos3k39by+5hAg7sE/AgXg/fRnUo88PZyN5TAp5jffyOzDv1xJ2XuIEy2zHL3LlBh+DB&#10;vUvLHON3XHsHItIF5tFDwCzwR93gaJ+AY6MLOkrynLtB+T1bXcwevkFJmTjbeiZAXgP3mc9/T8CR&#10;6JLIfLB2gwUPdym7Z6NLVcDjzmvgOww9ymyHkCl1eYPZw3uXlMk7EuAYzzbgPHjGwCw63gCZAN9m&#10;Nivv+PsRTFXbpdhDtPMP8Dlw4HNzuI/ieT/7gz+EgTIXMD7qFdy6d8elfS59p3DtC/ZGsMxWl4Qn&#10;kZnn7O+r2XNpF1xbyDsOFnL3cedt7U34HVgl4FkByyS6eDP5t7XsHibgwD4BD+L18G1UhzI/nI3s&#10;PSXgOdbH78i8U0/ceYkbKLMds8ydG3QIHty7tMwxfse1dyAiXWAePQTMAn/UDY72CTg2uqCjJM+5&#10;G5Tfs9XF7OEblJSJs61nAuQ1cJ/5/PcEHIkuicwHazdY8HCXsns2ulQFPO68Br7D0KPMdgiZUpc3&#10;mD28d0mZvCMBjvFsA86DZwzMouMNkAnwbWaz8o6/H8FUtV2KPUQ7/wCfAwc+N4f7KJ7vZn/ohzBQ&#10;5gLGR72CW/fuuLTPpe8Urn3B3giW2eqS8CQy85z9fTV7Lu2Cawt5x8FC7j7uvK29Cb8DqwQ8K2CZ&#10;RBdvJv+2lt3DBBzYJ+BBvB6+jepQ5oezkb2nBDzH+vgdmXfqiTsvcQNltmOWuXODDsGDe5eWOcbv&#10;uPYORKQLzKOHgFngj7rB0T4Bx0YXdJTkOXeD8nu2upg9fIOSMnG29UyAvAbuM5//noAj0SWR+WDt&#10;Bgse7lJ2z0aXqoDHndfAdxh6lNkOIVPq8gazh/cuKZN3JMAxnm3AefCMgVl0vAEyAb7NbFbe8fcj&#10;mKq2S7GHaOcf4HPgwOfmcB/F8/3sD/wQBspcwPioV3Dr3h2X9rn0ncK1L9gbwTJbXRKeRGaes7+v&#10;Zs+lXXBtIe84WMjdx523tTfhd2CVgGcFLJPo4s3k39aye5iAA/sEPIjXw7dRHcr8cDay95SA51gf&#10;vyPzTj1x5yVuoMx2zDJ3btAheHDv0jLH+B3X3oGIdIF59BAwC/xRNzjaJ+DY6IKOkjznblB+z1YX&#10;s4dvUFImzraeCZDXwH3m898TcCS6JDIfrN1gwcNdyu7Z6FIV8LjzGvgOQ48y2yFkSl3eYPbw3iVl&#10;8o4EOMazDTgPnjEwi443QCbAt5nNyjv+fgRT1XYp9hDt/AN8Dhz43Bzuo3iU2R/3IQyUuYDxUa/g&#10;1r07Lu1z6TuFa1+wN4JltrokPInMPGd/X82eS7vg2kLecbCQu487b2tvwu/AKgHPClgm0cWbyb+t&#10;ZfcwAQf2CXgQr4dvozqU+eFsZO8pAc+xPn5H5p164s5L3ECZ7Zhl7tygQ/Dg3qVljvE7rr0DEekC&#10;8+ghYBb4o25wtE/AsdEFHSV5zt2g/J6tLmYP36CkTJxtPRMgr4H7zOe/J+BIdElkPli7wYKHu5Td&#10;s9GlKuBx5zXwHYYeZbZDyJS6vMHs4b1LyuQdCXCMZxtwHjxjYBYdb4BMgG8zm5V3/P0IpqrtUuwh&#10;2vkH+Bw48Lk53EfxKLP/fM9+0IcwUOYCxke9glv37ri0z6XvFK59wd4IltnqkvAkMvOc/X01ey7t&#10;gmsLecfBQu4+7rytvQm/A6sEPCtgmUQXbyb/tpbdwwQc2CfgQbwevo3qUOaHs5G9pwQ8x/r4HZl3&#10;6ok7L3EDZbZjlrlzgw7Bg3uXljnG77j2DkSkC8yjh4BZ4I+6wdE+AcdGF3SU5Dl3g/J7trqYPXyD&#10;kjJxtvVMgLwG7jOf/56AI9Elkflg7QYLHu5Sds9Gl6qAx53XwHcYepTZDiFT6vIGs4f3LimTdyTA&#10;MZ5twHnwjIFZdLwBMgG+zWxW3vH3I5iqtkuxh2jnH+Bz4MDn5nAfxaPM/u979kM+hIEyFzA+6hXc&#10;unfHpX0ufadw7Qv2RrDMVpeEJ5GZ5+zvq9lzaRdcW8g7DhZy93Hnbe1N+B1YJeBZAcskungz+be1&#10;7B4m4MA+AQ/i9fBtVIcyP5yN7D0l4DnWx+/IvFNP3HmJGyizHbPMnRt0CB7cu7TMMX7HtXcgIl1g&#10;Hj0EzAJ/1A2O9gk4NrqgoyTPuRuU37PVxezhG5SUibOtZwLkNXCf+fz3BByJLonMB2s3WPBwl7J7&#10;NrpUBTzuvAa+w9CjzHYImVKXN5g9vHdJmbwjAY7xbAPOg2cMzKLjDZAJ8G1ms/KOvx/BVLVdij1E&#10;O/8AnwMHPjeH+ygeZfY/37Mf8CEMlLmA8VGv4Na9Oy7tc+k7hWtfsDeCZba6JDyJzDxnf1/Nnku7&#10;4NpC3nGwkLuPO29rb8LvwCoBzwpYJtHFm8m/rWX3MAEH9gl4EK+Hb6M6lPnhbGTvKQHPsT5+R+ad&#10;euLOS9xAme2YZe7coEPw4N6lZY7xO669AxHpAvPoIWAW+KNucLRPwLHRBR0lec7doPyerS5mD9+g&#10;pEycbT0TIK+B+8znvyfgSHRJZD5Yu8GCh7uU3bPRpSrgcec18B2GHmW2Q8iUurzB7OG9S8rkHQlw&#10;jGcbcB48Y2AWHW+ATIBvM5uVd/z9CKaq7VLsIdr5B/gcOPC5OdxH8Sizn+/Z4Q9hoMwFjI96Bbfu&#10;3XFpn0vfKVz7gr0RLLPVJeFJZOY5+/tq9lzaBdcW8o6Dhdx93HlbexN+B1YJeFbAMoku3kz+bS27&#10;hwk4sE/Ag3g9fBvVocwPZyN7Twl4jvXxOzLv1BN3XuIGymzHLHPnBh2CB/cuLXOM33HtHYhIF5hH&#10;DwGzwB91g6N9Ao6NLugoyXPuBuX3bHUxe/gGJWXibOuZAHkN3Gc+/z0BR6JLIvPB2g0WPNyl7J6N&#10;LlUBjzuvge8w9CizHUKm1OUNZg/vXVIm70iAYzzbgPPgGQOz6HgDZAJ8m9msvOPvRzBVbZdiD9HO&#10;P8DnwIHPzeE+ikeZ5ffs4Icwn8vcwPioV3Dr3h2X9rn0ncK1L9gbwTJbXRKeRGaes7+vZs+lXXBt&#10;Ie84WMjdx523tTfhd2CVgGcFLJPo4s3k39aye5iAA/sEPIjXw7dRHcr8cDay95SA51gfvyPzTj1x&#10;5yVuoMx2zDJ3btAheHDv0jLH+B3X3oGIdIF59BAwC/xRNzjaJ+DY6IKOkjznblB+z1YXs4dvUFIm&#10;zraeCZDXwH3m898TcCS6JDIfrN1gwcNdyu7Z6FIV8LjzGvgOQ48y2yFkSl3eYPbw3iVl8o4EOMaz&#10;DTgPnjEwi443QCbAt5nNyjvCxwlTpL07MJMAz3j2E+5S7CHa+Qf4HDjwuTncR/Eos/17duhDGF7m&#10;pzM+6hXcunfHpX0ufadw7Qv2RrDMVpeEJ5GZ5+zvq9lzaRdcW8g7DhZy93Hnbe1N+B1YJeBZAcsk&#10;ungz+be17B4m4MA+AQ/i9fBtVIcyP5yN7D0l4DnWx+/IvFNP3HmJGyizHbPMnRt0CB7cu7TMMX7H&#10;tXcgIl1gHj0EzAJ/1A2O9gk4NrqgoyTPuRuU37PVxezhG5SUibOtZwLkNXCf+fz3BByJLonMB2s3&#10;WPBwl7J7NrpUBTzuvAa+w9CjzHYImVKXN5g9vHdJmbwjAY7xbAPOg2cMzKLjDZAJ8G1ms/KOzccJ&#10;E6S9OzCTAM949hPuUuwh2vkH+Bw48Lk53EfxKLN//54d+BCmX+YnMz7qFdy6d8elfS59p3DtC/ZG&#10;sMxWl4QnkZnn7O+r2XNpF1xbyDsOFnL3cedt7U34HVgl4FkByyS6eDP5t7XsHibgwD4BD+L18G1U&#10;hzI/nI3sPSXgOdbH78i8U0/ceYkbKLMds8ydG3QIHty7tMwxfse1dyAiXWAePQTMAn/UDY72CTg2&#10;uqCjJM+5G5Tfs9XF7OEblJSJs61nAuQ1cJ/5/PcEHIkuicwHazdY8HCXsns2ulQFPO68Br7D0KPM&#10;dgiZUpc3mD28d0mZvCMBjvFsA86DZwzMouMNkAnwbWaz8o5/83HCf0PauwMzCfCMZz/hLsUeop1/&#10;gM+BA5+bw30UjzL739+z5Q9h/n6Zn8r4qFdw694dl/a59J3CtS/YG8EyW10SnkRmnrO/r2bPpV1w&#10;bSHvOFjI3cedt7U34XdglYBnBSyT6OLN5N/WsnuYgAP7BDyI18O3UR3K/HA2sveUgOdYH78j8049&#10;ceclbqDMdswyd27QIXhw79Iyx/gd196BiHSBefQQMAv8UTc42ifg2OiCjpI8525Qfs9WF7OHb1BS&#10;Js62ngmQ18B95vPfE3AkuiQyH6zdYMHDXcru2ehSFfC48xr4DkOPMtshZEpd3mD28N4lZfKOBDjG&#10;sw04D54xMIuON0AmwLeZzco7/pePE/4Oae8OzCTAM579hLsUe4h2/gE+Bw58bg73UTzK7Ow9W/wQ&#10;5r8v8xMZH/UKbt2749I+l75TuPYFeyNYZqtLwpPIzHP299XsubQLri3kHQcLufu487b2JvwOrBLw&#10;rIBlEl28mfzbWnYPE3Bgn4AH8Xr4NqpDmR/ORvaeEvAc6+N3ZN6pJ+68xA2U2Y5Z5s4NOgQP7l1a&#10;5hi/49wd/uH3RLrAPHoImAXO3aAinnN9Ao6NLugoyXPuBuX3bHUxe/gGJWXibOuZAHkN3Gc+/z0B&#10;R6JLIvPB2g0WPNyl7J6NLlUBjzuvge8w9CizHUKm1OUNZg/vXVIm70iAYzzbgPPgGQOz6HgDZAJ8&#10;m9msvOPg44QOae8OzCTAM579hLsUe4h2/gE+Bw58bg73UTzK7Pw9W/oQZrbMT2N81Cu4de+OS/tc&#10;+k7h2hfsjWCZrS4JTyIzz9nfV7Pn0i64tpB3HCzk7uPO29qb8DuwSsCzApZJdPFm8m9r2T1MwIF9&#10;Ah7E6+HbqA5lfjgb2XtKwHOsj9+ReaeeuPMSN1BmO2aZOzfoEDy4d2mZY/yOc3cIOCJdYB49BMwC&#10;525QEc+5PgHHRhd0lOQ5d4Pye7a6mD18g5Iycbb1TIC8Bu4zn/+egCPRJZH5YO0GCx7uUnbPRpeq&#10;gMed18B3GHqU2Q4hU+ryBrOH9y4pk3ckwDGebcB58IyBWXS8ATIBvs1sVt5x+HECIe3dgZkEeMaz&#10;n3CXYg/Rzj/A58CBz83hPopHmZ2/Z3/9tfIhzGyZn8b4qFdw694dl/a59J3CtS/YG8EyW10SnkRm&#10;nrO/r2bPpV1wbSHvOFjI3cedt7U34XdglYBnBSyT6OLN5N/WsnuYgAP7BDyI18O3UR3K/HA2sveU&#10;gOdYH78j8049ceclbqDMdswyd27QIXhw79Iyx/gd5+4QcES6wDx6CJgFzt2g7J6//jrZJ+DY6IKO&#10;kjznblB+z1YXs4dvUFImzraeCZDXwH3m898TcCS6JDIfrN1gwcNdyu7Z6FIV8LjzGvgOQ48y2yFk&#10;Sl3eYPbw3iVl8o4EOMazDTgPnjEwi443QCbAt5nNyjsOP04gpL07MJMAz3j2E+5S7CHa+Qf4HDjw&#10;uTncR/Eos/P37P/tHf4QZrbMT2N81Cu4de+OS/tc+k7h2hfsjWCZrS4JTyIzz9nfV7Pn0i64tpB3&#10;HCzk7uPO29qb8DuwSsCzApZJdPFm8m9r2T1MwIF9Ah7E6+HbqA5lfjgb2XtKwHOsj9+ReaeeuPMS&#10;N1BmO2aZOzfoEDy4d2mZY/yOc3cIOCJdYB49BMwC525Qdg93KbuHCTiwj9mDjpI8fIfv895h9mx1&#10;MXv4BiVl4mzrmQB5DdxnPv89AUeiSyLzwdoNFjzcpeyejS5VAY87r4HvMPQosx1CptTlDWYP711S&#10;Ju9IgGM824Dz4BkDs+h4A2QCfJvZrLzj8OMEQtq7AzMJ8IxnP+EuxR6inX+Az4EDn5vDfRSPMjt/&#10;z/597+CHMLNlfhrjo17BrXt3XNrn0ncK175gbwTLbHVJeBKZec7+vpo9l3bBtYW842Ahdx933tbe&#10;hN+BVQKeFbBMoos3k39by+5hAg7sE/AgXg/fRnUo88PZyN5TAp5jffyOzDv1xJ2XuIEy2zHL3LlB&#10;h+DBvUvLHON3nLtDwBHpAvPoIWAWOHeDsnu4S9k9TMCBfcwedJTk4Tt8n/cOs2eri9nDNygpE2db&#10;zwTIa+A+8/nvCTgSXRKZD9ZusODhLmX3bHSpCnjceQ18h6FHme0QMqUubzB7eO+SMnlHAhzj2Qac&#10;B88YmEXHGyAT4NvMZuUdhx8nENLeHZhJgGc8+wl3KfYQ7fwDfA4c+Nwc7qN4lNn5e/bcO/QhzGyZ&#10;n8bzj/NP7uxy794dl/a59J3CtS/YG8EyW10SnkRmnrO/r2bPpV1wbSHvOFjI3cedt7U34XdglYBn&#10;BSyT6OLN5N/WsnuYgAP7BDyI18O3UR3K/HA2sveUgOdYH78j8049ceclbqDMdswyd27QIXhw79Iy&#10;x/gd5+4QcES6wDx6CJgFzt2g7B7uUnYPE3BgH7MHHSV5+A7f573D7NnqYvbwDUrKxNnWMwHyGrjP&#10;fP57Ao5El0Tmg7UbLHi4S9k9G12qAh53XgPfYehRZjuETKnLG8we3rukTN6RAMd4tgHnwTMGZtHx&#10;BsgE+DazWXnH4ccJhLR3B2YS4BnPfsJdij1EO/8AnwMHPjeH+ygeZXb+ntHegQ9hZsv8NOiPc2uX&#10;e/fuuLTPpe8Urn3B3giW2eqS8CQy85z9fTV7Lu2Cawt5x8FC7j7uvK29Cb8DqwQ8K2CZRBdvJv+2&#10;lt3DBBzYJ+BBvB6+jepQ5oezkb2nBDzH+vgdmXfqiTsvcQNltmOWuXODDsGDe5eWOcbvOHeHgCPS&#10;BebRQ8AscO4GZfdwl7J7mIAD+5g96CjJw3f4Pu8dZs9WF7OHb1BSJs62ngmQ18B95vPfE3AkuiQy&#10;H6zdYMHDXcru2ehSFfC48xr4DkOPMtshZEpd3mD28N4lZfKOBDjGsw04D54xMIuON0AmwLeZzco7&#10;Dj9OIKS9OzCTAM949hPuUuwh2vkH+Bw48Lk53EfxKLPz96zb2/whzGyZn0b3x7mTW/fuuLTPpe8U&#10;rn3B3giW2eqS8CQy85z9fTV7Lu2Cawt5x8FC7j7uvK29Cb8DqwQ8K2CZRBdvJv+2lt3DBBzYJ+BB&#10;vB6+jepQ5oezkb2nBDzH+vgdmXfqiTsvcQNltmOWuXODDsGDe5eWOcbvOHeHgCPSBebRQ8AscO4G&#10;Zfdwl7J7mIAD+5g96CjJw3f4Pu8dZs9WF7OHb1BSJs62ngmQ18B95vPfE3AkuiQyH6zdYMHDXcru&#10;2ehSFfC48xr4DkOPMtshZEpd3mD28N4lZfKOBDjGsw04D54xMIuON0AmwLeZzco7Dj9OIKS9OzCT&#10;AM949hPuUuwh2vkH+Bw48Lk53EfxKLPz9+zv9jZ+CDNb5qfxd3+c+7h1745L+1z6TuHaF+yNYJmt&#10;LglPIjPP2d9Xs+fSLri2kHccLOTu487b2pvwO7BKwLMClkl08Wbyb2vZPUzAgX0CHsTr4duoDmV+&#10;OBvZe0rAc6yP35F5p5648xI3UGY7Zpk7N+gQPLh3aZlj/I5zdwg4Il1gHj0EzALnblB2D3cpu4cJ&#10;OLCP2YOOkjx8h+/z3mH2bHUxe/gGJWXibOuZAHkN3Gc+/z0BR6JLIvPB2g0WPNyl7J6NLlUBjzuv&#10;ge8w9CizHUKm1OUNZg/vXVIm70iAYzzbgPPgGQOz6HgDZAJ8m9msvOPw4wRC2rsDMwnwjGc/4S7F&#10;HqKdf4DPgQOfm8N9FI8yO3/P/tvepg9hZsv8NP7bH+cubt2749I+l75TuPYFeyNYZqtLwpPIzHP2&#10;99XsubQLri3kHQcLufu487b2JvwOrBLwrIBlEl28mfzbWnYPE3Bgn4AH8Xr4NqpDmR/ORvaeEvAc&#10;6+N3ZN6pJ+68xA2U2Y5Z5s4NOgQP7l1a5hi/49wdAo5IF5hHDwGzwLkblN3DXcruYQIO7GP2oKMk&#10;D9/h+7x3mD1bXcwevkFJmTjbeiZAXgP3mc9/T8CR6JLIfLB2gwUPdym7Z6NLVcDjzmvgOww9ymyH&#10;kCl1eYPZw3uXlMk7EuAYzzbgPHjGwCw63gCZAN9mNivvOPw4gZD27sBMAjzj2U+4S7GHaOcf4HPg&#10;wOfmcB/Fo8zO37PJ3oYPYWbL/DQmf5x7uHXvjkv7XPpO4doX7I1gma0uCU8iM8/Z31ez59IuuLaQ&#10;dxws5O7jztvam/A7sErAswKWSXTxZvJva9k9TMCBfQIexOvh26gOZX44G9l7SsBzrI/fkXmnnrjz&#10;EjdQZjtmmTs36BA8uHdpmWP8jnN3CDgiXWAePQTMAuduUHYPdym7hwk4sI/Zg46SPHyH7/PeYfZs&#10;dTF7+AYlZeJs65kAeQ3cZz7/PQFHoksi88HaDRY83KXsno0uVQGPO6+B7zD0KLMdQqbU5Q1mD+9d&#10;UibvSIBjPNuA8+AZA7PoeANkAnyb2ay84/DjBELauwMzCfCMZz/hLsUeop1/gM+BA5+bw30UjzI7&#10;f8+me4sfwnwG3sD0j3MHt+7dcWmfS98pXPuCvREss9Ul4Ulk5jn7+2r2XNoF1xbyjoOF3H3ceVt7&#10;E34HVgl4VsAyiS7eTP5tLbuHCTiwT8CDeD18G9WhzA9nI3tPCXiO9fE7Mu/UE3de4gbKbMcsc+cG&#10;HYIH9y4tc4zfce4OAUekC8yjh4BZ4NwNyu7hLmX3MAEH9jF70FGSh+/wfd47zJ6tLmYP36CkTJxt&#10;PRMgr4H7zOe/J+BIdElkPli7wYKHu5Tds9GlKuBx5zXwHYYeZbZDyJS6vMHs4b1LyuQdCXCMZxtw&#10;HjxjYBYdb4BMgG8zm5V3HH6cQEh7d2AmAZ7x7CfcpdhDtPMP8Dlw4HNzuI/iUWbn79l4b+1DGA78&#10;6bz54/x8bt2749I+l75TuPYFeyNYZqtLwpPIzHP299XsubQLri3kHQcLufu487b2JvwOrBLwrIBl&#10;El28mfzbWnYPE3Bgn4AH8Xr4NqpDmR/ORvaeEvAc6+N3ZN6pJ+68xA2U2Y5Z5s4NOgQP7l1a5hi/&#10;49wdAo5IF5hHDwGzwLkblN3DXcruYQIO7GP2oKMkD9/h+7x3mD1bXcwevkFJmTjbeiZAXgP3mc9/&#10;T8CR6JLIfLB2gwUPdym7Z6NLVcDjzmvgOww9ymyHkCl1eYPZw3uXlMk7EuAYzzbgPHjGwCw63gCZ&#10;AN9mNivvOPw4gZD27sBMAjzj2U+4S7GHaOcf4HPgwOfmcB/Fo8zO37Px3v/iyw9h+sCfzNs/zs/m&#10;1r07Lu1z6TuFa1+wN4JltrokPInMPGd/X82eS7vg2kLecbCQu487b2tvwu/AKgHPClgm0cWbyb+t&#10;ZfcwAQf2CXgQr4dvozqU+eFsZO8pAc+xPn5H5p164s5L3ECZ7Zhl7tygQ/Dg3qVljvE7zt0h4Ih0&#10;gXn0EDALnLtB2T3cpeweJuDAPmYPOkry8B2+z3uH2bPVxezhG5SUibOtZwLkNXCf+fz3BByJLonM&#10;B2s3WPBwl7J7NrpUBTzuvAa+w9CjzHYImVKXN5g9vHdJmbwjAY7xbAPOg2cMzKLjDZAJ8G1ms/KO&#10;w48TCGnvDswkwDOe/YS7FHuIdv4BPgcOfG4O91E8yuz8PRvv/W988SHM3wf+VL754/xcbt2749I+&#10;l75TuPYFeyNYZqtLwpPIzHP299XsubQLri3kHQcLufu487b2JvwOrBLwrIBlEl28mfzbWnYPE3Bg&#10;n4AH8Xr4NqpDmR/ORvaeEvAc6+N3ZN6pJ+68xA2U2Y5Z5s4NOgQP7l1a5hi/49wdAo5IF5hHDwGz&#10;wLkblN3DXcruYQIO7GP2oKMkD9/h+7x3mD1bXcwevkFJmTjbeiZAXgP3mc9/T8CR6JLIfLB2gwUP&#10;dym7Z6NLVcDjzmvgOww9ymyHkCl1eYPZw3uXlMk7EuAYzzbgPHjGwCw63gCZAN9mNivvOPw4gZD2&#10;7sBMAjzj2U+4S7GHaOcf4HPgwOfmcB/Fo8zO37Px3g9efgjz3wN/It/+cX4mt+7dcWmfS98pXPuC&#10;vREss9Ul4Ulk5jn7+2r2XNoF1xbyjoOF3H3ceVt7E34HVgl4VsAyiS7eTP5tLbuHCTiwT8CDeD18&#10;G9WhzA9nI3tPCXiO9fE7Mu/UE3de4gbKbMcsc+cGHYIH9y4tc4zfce4OAUekC8yjh4BZ4NwNyu7h&#10;LmX3MAEH9jF70FGSh+/wfd47zJ6tLmYP36CkTJxtPRMgr4H7zOe/J+BIdElkPli7wYKHu5Tds9Gl&#10;KuBx5zXwHYYeZbZDyJS6vMHs4b1LyuQdCXCMbc2bJgAA//RJREFUZxtwHjxjYBYdb4BMgG8zm5V3&#10;HH6cQEh7d2AmAZ7x7CfcpdhDtPMP8Dlw4HNzuI/iUWbn79l4b+DFhzCzwJ+G8sf5edy6d8elfS59&#10;p3DtC/ZGsMxWl4QnkZnn7O+r2XNpF1xbyDsOFnL3cedt7U34HVgl4FkByyS6eDP5t7XsHibgwD4B&#10;D+L18G1UhzI/nI3sPSXgOdbH78i8U0/ceYkbKLMds8ydG3QIHty7tMwxfse5OwQckS4wjx4CZoFz&#10;Nyi7h7uU3cMEHNjH7EFHSR6+w/d57zB7trqYPXyDkjJxtvVMgLwG7jOf/56AI9Elkflg7QYLHu5S&#10;ds9Gl6qAx53XwHcYepTZDiFT6vIGs4f3LimTdyTAMZ5twHnwjIFZdLwBMgG+zWxW3nH4cQIh7d2B&#10;mQR4xrOfcJdiD9HOP8DnwIHPzeE+ikeZnb9n472Jv8YfwgwDfxjSH+fHceveHZf2ufSdwrUv2BvB&#10;MltdEp5EZp6zv69mz6VdcG0h7zhYyN3Hnbe1N+F3YJWAZwUsk+jizeTf1rJ7mIAD+wQ8iNfDt1Ed&#10;yvxwNrL3lIDnWB+/I/NOPXHnJW6gzHbMMndu0CF4cO/SMsf4HefuEHBEusA8egiYBc7doOwe7lJ2&#10;DxNwYB+zBx0lefgO3+e9w+zZ6mL28A1KysTZ1jMB8hq4z3z+ewKORJdE5oO1Gyx4uEvZPRtdqgIe&#10;d14D32HoUWY7hEypyxvMHt67pEzekQDHeLYB58EzBmbR8QbIBPg2s1l5x+HHCYS0dwdmEuAZz37C&#10;XYo9RDv/AJ8DBz43h/soHmV2/p6N9yb+NTv4EGYY+MOQ/jg/jlv37ri0z6XvFK59wd4IltnqkvAk&#10;MvOc/X01ey7tgmsLecfBQu4+7rytvQm/A6sEPCtgmUQXbyb/tpbdwwQc2CfgQbwevo3qUOaHs5G9&#10;pwQ8x/r4HZl36ok7L3EDZbZjlrlzgw7Bg3uXljnG7zh3h4Aj0gXm0UPALHDuBmX3cJeye5iAA/uY&#10;PegoycN3+D7vHWbPVhezh29QUibOtp4JkNfAfebz3xNwJLokMh+s3WDBw13K7tnoUhXwuPMa+A5D&#10;jzLbIWRKXd5g9vDeJWXyjgQ4xrMNOA+eMTCLjjdAJsC3mc3KOw4/TiCkvTswkwDPePYT7lLsIdr5&#10;B/gcOPC5OdxH8Siz8/dsvDfxb7P/5UOYYeAPQ/rj/Dhu3bvj0j6XvlO49gV7I1hmq0vCk8jMc/b3&#10;1ey5tAuuLeQdBwu5+7jztvYm/A6sEvCsgGUSXbyZ/Ntadg8TcGCfgAfxevg2qkOZH85G9p4S8Bzr&#10;43dk3qkn7rzEDZTZjlnmzg06BA/uXVrmGL/j3B0CjkgXmEcPAbPAuRuU3cNdyu5hAg7sY/agoyQP&#10;3+H7vHeYPVtdzB6+QUmZONt6JkBeA/eZz39PwJHoksh8sHaDBQ93Kbtno0tVwOPOa+A7DD3KbIeQ&#10;KXV5g9nDe5eUyTsS4BjPNuA8eMbALDreAJkA32Y2K+84/DiBkPbuwEwCPOPZT7hLsYdo5x/gc+DA&#10;5+ZwH8WjzM7fs/HexGP2bz6EGQb+MKQ/zo/j1r07Lu1z6TuFa1+wN4JltrokPInMPGd/X82eS7vg&#10;2kLecbCQu487b2tvwu/AKgHPClgm0cWbyb+tZfcwAQf2CXgQr4dvozqU+eFsZO8pAc+xPn5H5p16&#10;4s5L3ECZ7Zhl7tygQ/Dg3qVljvE7zt0h4Ih0gXn0EDALnLtB2T3cpeweJuDAPmYPOkry8B2+z3uH&#10;2bPVxezhG5SUibOtZwLkNXCf+fz3BByJLonMB2s3WPBwl7J7NrpUBTzuvAa+w9CjzHYImVKXN5g9&#10;vHdJmbwjAY7xbAPOg2cMzKLjDZAJ8G1ms/KOw48TCGnvDswkwDOe/YS7FHuIdv4BPgcOfG4O91E8&#10;yuz8PRvvTcBs8yHMMPCHIf1xfhy37t1xaZ9L3ylc+4K9ESyz1SXhSWTmOfv7avZc2gXXFvKOg4Xc&#10;fdx5W3sTfgdWCXhWwDKJLt5M/m0tu4cJOLBPwIN4PXwb1aHMD2cje08JeI718Tsy79QTd17iBsps&#10;xyxz5wYdggf3Li1zjN9x7g4BR6QLzKOHgFng3A3K7uEuZfcwAQf2MXvQUZKH7/B93jvMnq0uZg/f&#10;oKRMnG09EyCvgfvM578n4Eh0SWQ+WLvBgoe7lN2z0aUq4HHnNfAdhh5ltkPIlLq8wezhvUvK5B0J&#10;cIxnG3AePGNgFh1vgEyAbzOblXccfpxASHt3YCYBnvHsJ9yl2EO08w/wOXDgc3O4j+JRZufv2Xhv&#10;AmfxQ5hh4A9D+uP8OG7du+PSPpe+U7j2BXsjWGarS8KTyMxz9vfV7Lm0C64t5B0HC7n7uPO29ib8&#10;DqwS8KyAZRJdvJn821p2DxNwYJ+AB/F6+DaqQ5kfzkb2nhLwHOvjd2TeqSfuvMQNlNmOWebODToE&#10;D+5dWuYYv+PcHQKOSBeYRw8Bs8C5G5Tdw13K7mECDuxj9qCjJA/f4fu8d5g9W13MHr5BSZk423om&#10;QF4D95nPf0/AkeiSyHywdoMFD3cpu2ejS1XA485r4DsMPcpsh5ApdXmD2cN7l5TJOxLgGM824Dx4&#10;xsAsOt4AmQDfZjYr7zj8OIGQ9u7ATAI849lPuEuxh2jnH+Bz4MDn5nAfxaPMzt+z8d4Ezv6Tx4cw&#10;w8AfhvTH+XHcunfHpX0ufadw7Qv2RrDMVpeEJ5GZ5+zvq9lzaRdcW8g7DhZy93Hnbe1N+B1YJeBZ&#10;Acskungz+be17B4m4MA+AQ/i9fBtVIcyP5yN7D0l4DnWx+/IvFNP3HmJGyizHbPMnRt0CB7cu7TM&#10;MX7HuTsEHJEuMI8eAmaBczcou4e7lN3DBBzYx+xBR0kevsP3ee8we7a6mD18g5Iycbb1TIC8Bu4z&#10;n/+egCPRJZH5YO0GCx7uUnbPRpeqgMed18B3GHqU2Q4hU+ryBrOH9y4pk3ckwDGebcB58IyBWXS8&#10;ATIBvs1sVt5x+HECIe3dgZkEeMazn3CXYg/Rzj/A58CBz83hPopHmZ2/Z+O9CZz9X/7tQ5hh4A9D&#10;+uP8OG7du+PSPpe+U7j2BXsjWGarS8KTyMxz9vfV7Lm0C64t5B0HC7n7uPO29ib8DqwS8KyAZRJd&#10;vJn821p2DxNwYJ+AB/F6+DaqQ5kfzkb2nhLwHOvjd2TeqSfuvMQNlNmOWebODToED+5dWuYYv+Pc&#10;HQKOSBeYRw8Bs8C5G5Tdw13K7mECDuxj9qCjJA/f4fu8d5g9W13MHr5BSZk423omQF4D95nPf0/A&#10;keiSyHywdoMFD3cpu2ejS1XA485r4DsMPcpsh5ApdXmD2cN7l5TJOxLgGM824Dx4xsAsOt4AmQDf&#10;ZjYr7zj8OIGQ9u7ATAI849lPuEuxh2jnH+Bz4MDn5nAfxaPMzt+z8d4Ezv4n//oQZhj4w5D+OD+O&#10;W/fuuLTPpe8Urn3B3giW2eqS8CQy85z9fTV7Lu2Cawt5x8FC7j7uvK29Cb8DqwQ8K2CZRBdvJv+2&#10;lt3DBBzYJ+BBvB6+jepQ5oezkb2nBDzH+vgdmXfqiTsvcQNltmOWuXODDsGDe5eWOcbvOHeHgCPS&#10;BebRQ8AscO4GZfdwl7J7mIAD+5g96CjJw3f4Pu8dZs9WF7OHb1BSJs62ngmQ18B95vPfE3AkuiQy&#10;H6zdYMHDXcru2ehSFfC48xr4DkOPMtshZEpd3mD28N4lZfKOBDjGsw04D54xMIuON0AmwLeZzco7&#10;Dj9OIKS9OzCTAM949hPuUuwh2vkH+Bw48Lk53EfxKLPz92y8N4Gznzz+a6R7kP44P45b9+64tM+l&#10;7xSufcHeCJbZ6pLwJDLznP19NXsu7YJrC3nHwULuPu68rb0JvwOrBDwrYJlEF28m/7aW3cMEHNgn&#10;4EG8Hr6N6lDmh7ORvacEPMf6+B2Zd+qJOy9xA2W2Y5a5c4MOwYN7l5Y5xu84d4eAI9IF5tFDwCxw&#10;7gZl93CXsnuYgAP7mD3oKMnDd/g+7x1mz1YXs4dvUFImzraeCZDXwH3m898TcCS6JDIfrN1gwcNd&#10;yu7Z6FIV8LjzGvgOQ48y2yFkSl3eYPbw3iVl8o4EOMazDTgPnjEwi443QCbAt5nNyjsOP04gpL07&#10;MJMAz3j2E+5S7CHa+Qf4HDjwuTncR/Eos/P3bLw3gbPMlR/CSH+cH8ete3dc2ufSdwrXvmBvBMts&#10;dUl4Epl5zv6+mj2XdsG1hbzjYCF3H3fe1t6E34FVAp4VsEyiizeTf1vL7mECDuwT8CBeD99GdSjz&#10;w9nI3lMCnmN9/I7MO/XEnZe4gTLbMcvcuUGH4MG9S8sc43ecu0PAEekC8+ghYBY4d4Oye7hL2T1M&#10;wIF9zB50lOThO3yf9w6zZ6uL2cM3KCkTZ1vPBMhr4D7z+e8JOBJdEpkP1m6w4OEuZfdsdKkKeNx5&#10;DXyHoUeZ7RAypS5vMHv6vb/P5B0JcIxnG3AePGNgFh1vgEygv80AnH3B8OMEQtq7AzMJ8IxnP+Eu&#10;xR6inX+Az4EDn5vDfRSPMjt/z8Z7Ezjb8NeFH8JIf5wfx617d1za59J3Cte+YG8Ey2x1SXgSmXnO&#10;/r6aPZd2wbWFvONgIXcfd97W3oTfgVUCnhWwTKKLN5N/W8vuYQIO7BPwIF4P30Z1KPPD2cjeUwKe&#10;Y338jsw79cSdl7iBMtsxy9y5QYfgwb1Lyxzjd5y7Q8AR6QLz6CFgFjh3g7J7uEvZPUzAgX3MHnSU&#10;5OE7fJ/3DrNnq4vZwzcoKRNnW88EyGvgPvP57wk4El0SmQ/WbrDg4S5l92x0qQp43HkNfIehR5nt&#10;EDKlLm8weyJ7YyYBnvFsA86DZwzMouMNkAlIt8HZFww/TiCkvTswkwDPePYT7lLsIdr5B/gcOPC5&#10;OdxH8Siz8/dsvDeBsw3/evaqD2GkP86P49a9Oy7tc+k7hWtfsDeCZba6JDyJzDxnf1/Nnku74NpC&#10;3nGwkLuPO29rb8LvwCoBzwpYJtHFm8m/rWX3MAEH9gl4EK+Hb6M6lPnhbGTvKQHPsT5+R+adeuLO&#10;S9xAme2YZe7coEPw4N6lZY7xO87dIeCIdIF59BAwC5y7Qdk93KXsHibgwD5mDzpK8vAdvs97h9mz&#10;1cXs4RuUlImzrWcC5DVwn/n89wQciS6JzAdrN1jwcJeyeza6VAU87rwGvsPQo8x2CJlSlzeYPZG9&#10;MZMAz3i2AefBMwZm0fEGyASk2+DsC4YfJxDS3h2YSYBnPPsJdyn2EO38A3wOHPjcHO6jeJTZ+Xs2&#10;3pvA2YZ/e/aaD2GkP86P49a9Oy7tc+k7hWtfsDeCZba6JDyJzDxnf1/Nnku74NpC3nGwkLuPO29r&#10;b8LvwCoBzwpYJtHFm8m/rWX3MAEH9gl4EK+Hb6M6lPnhbGTvKQHPsT5+R+adeuLOS9xAme2YZe7c&#10;oEPw4N6lZY7xO87dIeCIdIF59BAwC5y7Qdk93KXsHibgwD5mDzpK8vAdvs97h9mz1cXs4RuUlImz&#10;rWcC5DVwn/n89wQciS6JzAdrN1jwcJeyeza6VAU87rwGvsPQo8x2CJlSlzeYPZG9MZMAz3i2AefB&#10;MwZm0fEGyASk2+DsC4YfJxDS3h2YSYBnPPsJdyn2EO38A3wOHPjcHO6jeJTZ+Xs23pvA2YbHs1d8&#10;CCP9cX4ct+7dcWmfS98pXPuCvREss9Ul4Ulk5jn7+2r2XNoF1xbyjoOF3H3ceVt7E34HVgl4VsAy&#10;iS7eTP5tLbuHCTiwT8DzwT/sHr6N6lDmh7ORvacEPMf6+B2Zd+qJOy9xA2W2Y5a5c4MOwYN7l5Y5&#10;xu84d4eAI9IF5tFDwCxw7gZl93CXsnuYgAP7mD3oKMnDd/g+7x1mz1YXs4dvUFImzraeCZDXwH3m&#10;898TcCS6JDIfrN1gwcNdyu7Z6FIV8LjzGvgOQ48y2yFkSl3eYPZE9sZMAjzj2QacB88YmEXHGyAT&#10;kG6Dsy8YfpxASHt3YCYBnvHsJ9yl2EO08w/wOXDgc3O4j+JRZufv2XhvAmcb4Nkf/yGM9Mf5cdy6&#10;d8elfS59p3DtC/ZGsMxWl4QnkZnn7O+r2XNpF1xbyDsOFnL3cedt7U34HVgl4FkByyS6eDP5t7Xs&#10;HibgwD4Bzwd+B99G9Sjzw9nI3lMCnmN9/I7MO/XEnZe4gTLbMcvcuUGH4MG9S8sc43ecu0PAEekC&#10;8+ghYBY4d4Oye7hL2T1MwIF9zB50lOThO3yf9w6zZ6uL2cM3KCkTZ1vPBMhr4D7z+e8JOBJdEpkP&#10;1m6w4OEuZfdsdKkKeNx5DXyHoUeZ7RAypS5vMHsie2MmAZ7xbAPOg2cMzKLjDZAJSLfB2RcMP04g&#10;pL07MJMAz3j2E+5S7CHa+Qf4HDjwuTncR/Eos/P3bLw3gbMN+Ow/fvaHMNIf58dx694dl/a59J3C&#10;tS/YG8EyW10SnkRmnrO/r2bPpV1wbSHvOFjI3cedt7U34XdglYBnBSyT6OLN5N/WsnuYgAP7BDwf&#10;+B18G9WjzA9nI3tPMXv+OtnH78i8U0/ceYkbKLMds8ydG3QIHty7tMwxfse5OwQckS4wjx4CZoFz&#10;Nyi7h7uU3cMEHNjH7EFHSR6+w/d57zB7trqYPXyDkjJxtvVMgLwG7jOf/56AI9Elkflg7QYLHu5S&#10;ds9Gl6qAx53XwHcYepTZDiFT6vIGsyeyN2YS4BnPNuA8eMbALDreAJmAdBucfcHw4wRC2rsDMwnw&#10;jGc/4S7FHqKdf4DPgQOfm8N9FI8yO3/PxnsTONuAz/7T82M/hJH+OD+OW/fuuLTPpe8Urn3B3giW&#10;2eqS8CQy85z9fTV7Lu2Cawt5x8FC7j7uvK29Cb8DqwQ8K2CZRBdvJv+2lt3DBBzYJ+D5wO/g26ge&#10;ZX44G9l7itmDXcrvQfyOzDv1xJ3X3UHxKLMds8ydG3QIHty7tMwxfse5OwQckS4wjx4CZoFzNyi7&#10;h7uU3cMEHNjH7EFHSR6+w/d57zB7trqYPXyDkjJxtvVMgLwG7jOf/56AI9Elkflg7QYLHu5Sds9G&#10;l6qAx53XwHcYepTZDiFT6vIGsyeyN2YS4BnPNuA8eMbALDreAJmAdBucfcHw4wRC2rsDMwnwjGc/&#10;4S7FHqKdf4DPgQOfm8N9FI8yO3/PxnsTONuAz/6v50d+CCP9cX4ct+7dcWmfS98pXPuCvREss9Ul&#10;4Ulk5jn7+2r2XNoF1xbyjoOF3H3ceVt7E34HVgl4VsAyiS7eTP5tLbuHCTiwT8Dzgd/Bt1E9yvxw&#10;NrL3FLMHu5Tfg/gdmXfqiTuvu4PiUWY7Zpk7N+gQPLh3aZlj/I5zdwg4Il1gHj0EzALnblB2D3cp&#10;u4cJOLCP2YOOkjx8h+/z3mH2bHUxe/gGJWXibOuZAHkN3Gc+/z0BR6JLIvPB2g0WPNyl7J6NLlUB&#10;jzuvge8w9CizHUKm1OUNZk9kb8wkwDOebcB58IyBWXS8ATIB6TY4+4LhxwmEtHcHZhLgGc9+wl2K&#10;PUQ7/wCfAwc+N4f7KB5ldv6ejfcmcLYBn/1Pz4/7EEb64/w4bt2749I+l75TuPYFeyNYZqtLwpPI&#10;zHP299XsubQLri3kHQcLufu487b2JvwOrBLwrIBlEl28mfzbWnYPE3Bgn4DnA7+Db6N6lPnhbGTv&#10;KWYPdim/B/E7Mu/UE3dedwfFo8x2zDJ3btAheHDv0jLH+B3n7hBwRLrAPHoImAXO3aDsHu5Sdg8T&#10;cGAfswcdJXn4Dt/nvcPs2epi9vANSsrE2dYzAfIauM98/nsCjkSXROaDtRsseLhL2T0bXaoCHnde&#10;A99h6FFmO4RMqcsbzJ7I3phJgGc824Dz4BkDs+h4A2QC0m1w9gXDjxMIae8OzCTAM579hLsUe4h2&#10;/gE+Bw58bg73UTzK7Pw9G+9N4GwDPvvp+VEfwkh/nB/HrXt3XNrn0ncK175gbwTLbHVJeBKZec7+&#10;vpo9l3bBtYW842Ahdx933tbehN+BVQKeFbBMoos3k39by+5hAg7sE/B84HfwbVSPMj+cjew9xezB&#10;LuX3IH5H5p164s7r7qB4lNmOWebODToED+5dWuYYv+PcHQKOSBeYRw8Bs8C5G5Tdw13K7mECDuxj&#10;9qCjJA/f4fu8d5g9W13MHr5BSZk423omQF4D95nPf0/AkeiSyHywdoMFD3cpu2ejS1XA485r4DsM&#10;Pcpsh5ApdXmD2RPZGzMJ8IxnG3AePGNgFh1vgExAug3OvmD4cQIh7d2BmQR4xrOfcJdiD9HOP8Dn&#10;wIHPzeE+ikeZnb9n470JnG3AZ9nzYz6Ekf44P45b9+64tM+l7xSufcHeCJbZ6pLwJDLznP19NXsu&#10;7YJrC3nHwULuPu68rb0JvwOrBDwrYJlEF28m/7aW3cMEHNgn4PnA7+DbqB5lfjgb2XuK2YNdyu9B&#10;/I7MO/XEndfdQfEosx2zzJ0bdAge3Lu0zDF+x7k7BByRLjCPHgJmgXM3KLuHu5TdwwQc2MfsQUdJ&#10;Hr7D93nvMHu2upg9fIOSMnG29UyAvAbuM5//noAj0SWR+WDtBgse7lJ2z0aXqoDHndfAdxh6lNkO&#10;IVPq8gazJ7I3ZhLgGc824Dx4xsAsOt4AmYB0G5x9wfDjBELauwMzCfCMZz/hLsUeop1/gM+BA5+b&#10;w30UjzI7f8/GexM424DP9p4f8SGM9Mf5cdy6d8elfS59p3DtC/ZGsMxWl4QnkZnn7O+r2XNpF1xb&#10;yDsOFnL3cedt7U34HVgl4FkByyS6eDP5t7XsHibgwD4Bzwd+B99G9Sjzw9nI3lPMHuxSfg/id2Te&#10;qSfuvO4OikeZ7Zhl7tygQ/Dg3qVljvE7zt0h4Ih0gXn0EDALnLtB2T3cpeweJuDAPmYPOkry8B2+&#10;z3uH2bPVxezhG5SUibOtZwLkNXCf+fz3BByJLonMB2s3WPBwl7J7NrpUBTzuvAa+w9CjzHYImVKX&#10;N5g9kb0xkwDPeLYB58EzBmbR8QbIBKTb4OwLhh8nENLeHZhJgGc8+wl3KfYQ7fwDfA4c+Nwc7qN4&#10;lNn5ezbem8DZBnz27z3HP4SR/jg/jlv37ri0z6XvFK59wd4IltnqkvAkMvOc/X01ey7tgmsLecfB&#10;Qu4+7rytvQm/A6sEPCtgmUQXbyb/tpbdwwQc2Cfg+cDv4NuoHmV+OBvZe4rZg13K70H8jsw79cSd&#10;191B8SizHbPMnRt0CB7cu7TMMX7HuTsEHJEuMI8eAmaBczcou4e7lN3DBBzYx+xBR0kevsP3ee8w&#10;e7a6mD18g5Iycbb1TIC8Bu4zn/+egCPRJZH5YO0GCx7uUnbPRpeqgMed18B3GHqU2Q4hU+ryBrMn&#10;sjdmEuAZzzbgPHjGwCw63gCZgHQbnH3B8OMEQtq7AzMJ8IxnP+EuxR6inX+Az4EDn5vDfRSPMjt/&#10;z8Z7EzjbgM/+d8/RD2GkP86P49a9Oy7tc+k7hWtfsDeCZba6JDyJzDxnf1/Nnku74NpC3nGwkLuP&#10;O29rb8LvwCoBzwpYJtHFm8m/rWX3MAEH9gl4PvA7+DaqR5kfzkb2nmL2YJfyexC/I/NOPXHndXdQ&#10;PMpsxyxz5wYdggf3Li1zjN9x7g4BR6QLzKOHgFng3A3K7uEuZfcwAQf2MXvQUZKH7/B93jvMnq0u&#10;Zg/foKRMnG09EyCvgfvM578n4Eh0SWQ+WLvBgoe7lN2z0aUq4HHnNfAdhh5ltkPIlLq8weyJ7I2Z&#10;BHjGsw04D54xMIuON0AmIN0GZ18w/DiBkPbuwEwCPOPZT7hLsYdo5x/gc+DA5+ZwH8WjzM7fs/He&#10;BM424LMzz7EPYaQ/zo/j1r07Lu1z6TuFa1+wN4JltrokPInMPGd/X82eS7vg2kLecbCQu487b2tv&#10;wu/AKgHPClgm0cWbyb+tZfcwAQf2CXg+8Dv4NqpHmR/ORvaeYvZgl/J7EL8j8049ced1d1A8ymzH&#10;LHPnBh2CB/cuLXOM33HuDgFHpAvMo4eAWeDcDcru4S5l9zABB/Yxe9BRkofv8H3eO8yerS5mD9+g&#10;pEycbT0TIK+B+8znvyfgSHRJZD5Yu8GCh7uU3bPRpSrgcec18B2GHmW2Q8iUurzB7InsjZkEeMaz&#10;DTgPnjEwi443QCYg3QZnXzD8OIGQ9u7ATAI849lPuEuxh2jnH+Bz4MDn5nAfxaPMzt+z8d4Ezjbg&#10;s3PPkQ9hpD/Oj+PWvTsu7XPpO4VrX7A3gmW2uiQ8icw8Z39fzZ5Lu+DaQt5xsJC7jztva2/C78Aq&#10;Ac8KWCbRxZvJv61l9zABB/YJeD7wO/g2qkeZH85G9p5i9mCX8nsQvyPzTj1x53V3UDzKbMcsc+cG&#10;HYIH9y4tc4zfce4OAUekC8yjh4BZ4NwNyu7hLmX3MAEH9jF70FGSh+/wfd47zJ6tLmYP36CkTJxt&#10;PRMgr4H7zOe/J+BIdElkPli7wYKHu5Tds9GlKuBx5zXwHYYeZbZDyJS6vMHsieyNmQR4xrMNOA+e&#10;MTCLjjdAJiDdBmdfMPw4gZD27sBMAjzj2U+4S7GHaOcf4HPgwOfmcB/Fo8zO37Px3gTONuCz7zzr&#10;H8JIf5wfx617d1za59J3Cte+YG8Ey2x1SXgSmXnO/r6aPZd2wbWFvONgIXcfd97W3oTfgVUCnhWw&#10;TKKLN5N/W8vuYQIO7BPwfOB38G1UjzI/nI3sPcXswS7l9yB+R+adeuLO6+6geJTZjlnmzg06BA/u&#10;XVrmGL/j3B0CjkgXmEcPAbPAuRuU3cNdyu5hAg7sY/agoyQP3+H7vHeYPVtdzB6+QUmZONt6JkBe&#10;A/eZz39PwJHoksh8sHaDBQ93Kbtno0tVwOPOa+A7DD3KbIeQKXV5g9kT2RszCfCMZxtwHjxjYBYd&#10;b4BMQLoNzr5g+HECIe3dgZkEeMazn3CXYg/Rzj/A58CBz83hPopHmZ2/Z+O9CZxtwGffe1Y/hJH+&#10;OD+OW/fuuLTPpe8Urn3B3giW2eqS8CQy85z9fTV7Lu2Cawt5x8FC7j7uvK29Cb8DqwQ8K2CZRBdv&#10;Jv+2lt3DBBzYJ+D5wO/g26geZX44G9l7itmDXcrvQfyOzDv1xJ3X3UHxKLMds8ydG3QIHty7tMwx&#10;fse5OwQckS4wjx4CZoFzNyi7h7uU3cMEHNjH7EFHSR6+w/d57zB7trqYPXyDkjJxtvVMgLwG7jOf&#10;/56AI9Elkflg7QYLHu5Sds9Gl6qAx53XwHcYepTZDiFT6vIGsyeyN2YS4BnPNuA8eMbALDreAJmA&#10;dBucfcHw4wRC2rsDMwnwjGc/4S7FHqKdf4DPgQOfm8N9FI8yO3/PxnsTONuAz37nWfsQRvrj/Dhu&#10;3bvj0j6XvlO49gV7I1hmq0vCk8jMc/b31ey5tAuuLeQdBwu5+7jztvYm/A6sEvCsgGUSXbyZ/Nta&#10;dg8TcGCfgOcDv4Nvo3qU+eFsZO8pZg92Kb8H8Tsy79QTd153B8WjzHbMMndu0CF4cO/SMsf4Hefu&#10;EHBEusA8egiYBc7doOwe7lJ2DxNwYB+zBx0lefgO3+e9w+zZ6mL28A1KysTZ1jMB8hq4z3z+ewKO&#10;RJdE5oO1Gyx4uEvZPRtdqgIed14D32HoUWY7hEypyxvMnsjemEmAZzzbgPPgGQOz6HgDZALSbXD2&#10;BcOPEwhp7w7MJMAznv2EuxR7iHb+AT4HDnxuDvdRPMrs/D0b703gbAM++71n5UMY6Y/z47h1745L&#10;+1z6TuHaF+yNYJmtLglPIjPP2d9Xs+fSLri2kHccLOTu487b2pvwO7BKwLMClkl08Wbyb2vZPUzA&#10;gX0Cng/8Dr6N6lHmh7ORvaeYPdil/B7E78i8U0/ced0dFI8y2zHL3LlBh+DBvUvLHON3nLtDwBHp&#10;AvPoIWAWOHeDsnu4S9k9TMCBfcwedJTk4Tt8n/cOs2eri9nDNygpE2dbzwTIa+A+8/nvCTgSXRKZ&#10;D9ZusODhLmX3bHSpCnjceQ18h6FHme0QMqUubzB7IntjJgGe8WwDzoNnDMyi4w2QCUi3wdkXDD9O&#10;IKS9OzCTAM949hPuUuwh2vkH+Bw48Lk53EfxKLPz92y8N4GzDfis5ol/CCP9cX4ct+7dcWmfS98p&#10;XPuCvREss9Ul4Ulk5jn7+2r2XNoF1xbyjoOF3H3ceVt7E34HVgl4VsAyiS7eTP5tLbuHCTiwT8Dz&#10;gd/Bt1E9yvxwNrL3FLMHu5Tfg/gdmXfqiTuvu4PiUWY7Zpk7N+gQPLh3aZlj/I5zdwg4Il1gHj0E&#10;zALnblB2D3cpu4cJOLCP2YOOkjx8h+/z3mH2bHUxe/gGJWXibOuZAHkN3Gc+/z0BR6JLIvPB2g0W&#10;PNyl7J6NLlUBjzuvge8w9CizHUKm1OUNZk9kb8wkwDOebcB58IyBWXS8ATIB6TY4+4LhxwmEtHcH&#10;ZhLgGc9+wl2KPUQ7/wCfAwc+N4f7KB5ldv6ejfcmcLYBn9U90Q9hpD/Oj+PWvTsu7XPpO4VrX7A3&#10;gmW2uiQ8icw8Z39fzZ5Lu+DaQt5xsJC7jztva2/C78AqAc8KWCbRxZvJv61l9zABB/YJeD7wO/g2&#10;qkeZH85G9p5i9mCX8nsQvyPzTj1x53V3UDzKbMcsc+cGHYIH9y4tc4zfce4OAUekC8yjh4BZ4NwN&#10;yu7hLmX3MAEH9jF70FGSh+/wfd47zJ6tLmYP36CkTJxtPRMgr4H7zOe/J+BIdElkPli7wYKHu5Td&#10;s9GlKuBx5zXwHYYeZbZDyJS6vMHsieyNmQR4xrMNOA+eMTCLjjdAJiDdBmdfMPw4gZD27sBMAjzj&#10;2U+4S7GHaOcf4HPgwOfmcB/Fo8zO37Px3gTONuCzHk/sQxjpj/PjuHXvjkv7XPpO4doX7I1gma0u&#10;CU8iM8/Z31ez59IuuLaQdxws5O7jztvam/A7sErAswKWSXTxZvJva9k9TMCBfQKeD/wOvo3qUeaH&#10;s5G9p5g92KX8HsTvyLxTT9x53R0UjzLbMcvcuUGH4MG9S8sc43ecu0PAEekC8+ghYBY4d4Oye7hL&#10;2T1MwIF9zB50lOThO3yf9w6zZ6uL2cM3KCkTZ1vPBMhr4D7z+e8JOBJdEpkP1m6w4OEuZfdsdKkK&#10;eNx5DXyHoUeZ7RAypS5vMHsie2MmAZ7xbAPOg2cMzKLjDZAJSLfB2RcMP04gpL07MJMAz3j2E+5S&#10;7CHa+Qf4HDjwuTncR/Eos/P3bLw3gbMN+KzPE/kQRvrj/Dhu3bvj0j6XvlO49gV7I1hmq0vCk8jM&#10;c/b31ey5tAuuLeQdBwu5+7jztvYm/A6sEvCsgGUSXbyZ/Ntadg8TcGCfgOcDv4Nvo3qU+eFsZO8p&#10;Zg92Kb8H8Tsy79QTd153B8WjzHbMMndu0CF4cO/SMsf4HefuEHBEusA8egiYBc7doOwe7lJ2DxNw&#10;YB+zBx0lefgO3+e9w+zZ6mL28A1KysTZ1jMB8hq4z3z+ewKORJdE5oO1Gyx4uEvZPRtdqgIed14D&#10;32HoUWY7hEypyxvMnsjemEmAZzzbgPPgGQOz6HgDZALSbXD2BcOPEwhp7w7MJMAznv2EuxR7iHb+&#10;AT4HDnxuDvdRPMrs/D0b703gbAM+6/XYP4SR/jg/jlv37ri0z6XvFK59wd4IltnqkvAkMvOc/X01&#10;ey7tgmsLecfBQu4+7rytvQm/A6sEPCtgmUQXbyb/tpbdwwQc2Cfg+cDv4NuoHmV+OBvZe4rZg13K&#10;70H8jsw79cSd191B8SizHbPMnRt0CB7cu7TMMX7HuTsEHJEuMI8eAmaBczcou4e7lN3DBBzYx+xB&#10;R0kevsP3ee8we7a6mD18g5Iycbb1TIC8Bu4zn/+egCPRJZH5YO0GCx7uUnbPRpeqgMed18B3GHqU&#10;2Q4hU+ryBrMnsjdmEuAZzzbgPHjGwCw63gCZgHQbnH3B8OMEQtq7AzMJ8IxnP+EuxR6inX+Az4ED&#10;n5vDfRSPMjt/z8Z7EzjbgM+aPX+ZP4SR/jg/jlv37ri0z6XvFK59wd4IltnqkvAkMvOc/X01ey7t&#10;gmsLecfBQu4+7rytvQm/A6sEPCtgmUQXbyb/tpbdwwQc2Cfg+cDv4NuoHmV+OBvZe4rZg13K70H8&#10;jsw79cSd191B8SizHbPMnRt0CB7cu7TMMX7HuTsEHJEuMI8eAmaBczcou4e7lN3DBBzYx+xBR0ke&#10;vsP3ee8we7a6mD18g5Iycbb1TIC8Bu4zn/+egCPRJZH5YO0GCx7uUnbPRpeqgMed18B3GHqU2Q4h&#10;U+ryBrMnsjdmEuAZzzbgPHjGwCw63gCZgHQbnH3B8OMEQtq7AzMJ8IxnP+EuxR6inX+Az4EDn5vD&#10;fRSPMjt/z8Z7EzjbgM+aPf96zvYhjPTH+XHcunfHpX0ufadw7Qv2RrDMVpeEJ5GZ5+zvq9lzaRdc&#10;W8g7DhZy93Hnbe1N+B1YJeBZAcskungz+be17B4m4MA+Ac8HfgffRvUo88PZyN5TzB7sUn4P4ndk&#10;3qkn7rzuDopHme2YZe7coEPw4N6lZY7xO87dIeCIdIF59BAwC5y7Qdk93KXsHibgwD5mDzpK8vAd&#10;vs97h9mz1cXs4RuUlImzrWcC5DVwn/n89wQciS6JzAdrN1jwcJeyeza6VAU87rwGvsPQo8x2CJlS&#10;lzeYPZG9MZMAz3i2AefBMwZm0fEGyASk2+DsC4YfJxDS3h2YSYBnPPsJdyn2EO38A3wOHPjcHO6j&#10;eJTZ+Xs23pvA2QZ81uz5t+csH8JIf5wfx617d1za59J3Cte+YG8Ey2x1SXgSmXnO/r6aPZd2wbWF&#10;vONgIXcfd97W3oTfgVUCnhWwTKKLN5N/W8vuYQIO7BPwfOB38G1UjzI/nI3sPcXswS7l9yB+R+ad&#10;euLO6+6geJTZjlnmzg06BA/uXVrmGL/j3B0CjkgXmEcPAbPAuRuU3cNdyu5hAg7sY/agoyQP3+H7&#10;vHeYPVtdzB6+QUmZONt6JkBeA/eZz39PwJHoksh8sHaDBQ93Kbtno0tVwOPOa+A7DD3KbIeQKXV5&#10;g9kT2RszCfCMZxtwHjxjYBYdb4BMQLoNzr5g+HECIe3dgZkEeMazn3CXYg/Rzj/A58CBz83hPopH&#10;mZ2/Z+O9CZxtwGfNnsdz8ocw0h/nx3Hr3h2X9rn0ncK1L9gbwTJbXRKeRGaes7+vZs+lXXBtIe84&#10;WMjdx523tTfhd2CVgGcFLJPo4s3k39aye5iAA/sEPB/4HXwb1aPMD2cje08xe7BL+T2I35F5p564&#10;87o7KB5ltmOWuXODDsGDe5eWOcbvOHeHgCPSBebRQ8AscO4GZfdwl7J7mIAD+5g96CjJw3f4Pu8d&#10;Zs9WF7OHb1BSJs62ngmQ18B95vPfE3AkuiQyH6zdYMHDXcru2ehSFfC48xr4DkOPMtshZEpd3mD2&#10;RPbGTAI849kGnAfPGJhFxxsgE5Bug7MvGH6cQEh7d2AmAZ7x7CfcpdhDtPMP8Dlw4HNzuI/iUWbn&#10;79l4bwJnG/BZsweekz6Ekf44P45b9+64tM+l7xSufcHeCJbZ6pLwJDLznP19NXsu7YJrC3nHwULu&#10;Pu68rb0JvwOrBDwrYJlEF28m/7aW3cMEHNgn4PnA7+DbqB5lfjgb2XuK2YNdyu9B/I7MO/XEndfd&#10;QfEosx2zzJ0bdAge3Lu0zDF+x7k7BByRLjCPHgJmgXM3KLuHu5TdwwQc2MfsQUdJHr7D93nvMHu2&#10;upg9fIOSMnG29UyAvAbuM5//noAj0SWR+WDtBgse7lJ2z0aXqoDHndfAdxh6lNkOIVPq8gazJ7I3&#10;ZhLgGc824Dx4xsAsOt4AmYB0G5x9wfDjBELauwMzCfCMZz/hLsUeop1/gM+BA5+bw30UjzI7f8/G&#10;exM424DPmj343D++/xBG+uP8OG7du+PSPpe+U7j2BXsjWGarS8KTyMxz9vfV7Lm0C64t5B0HC7n7&#10;uPO29ib8DqwS8KyAZRJdvJn821p2DxNwYJ+A5wO/g2+jepT54Wxk7ylmD3YpvwfxOzLv1BN3XncH&#10;xaPMdswyd27QIXhw79Iyx/gd5+4QcES6wDx6CJgFzt2g7B7uUnYPE3BgH7MHHSV5+A7f573D7Nnq&#10;Yvb0N/g+E2fRMwXyGvo+aQKORJdE5oO1Gyx4uEvZPRtdqgIed14D32HoUWY7hEypyxvMnsjemEmA&#10;ZzzbgPPgGQOz6HgDZALSbXD2BcOPEwhp7w7MJMAznv2EuxR7iHb+AT4HDnxuDvdRPMrs/D0b703g&#10;bAM+a/bgc/90fPUhjPTH+XHcunfHpX0ufadw7Qv2RrDMVpeEJ5GZ5+zvq9lzaRdcW8g7DhZy93Hn&#10;be1N+B1YJeBZAcskungz+be17B4m4MA+Ac8HfgffRvUo88PZyN5TzB7sUn4P4ndk3qkn7rzuDopH&#10;me2YZe7coEPw4N6lZY7xO87dIeCwd/kHz6OHgFng3A3K7uEuZfcwAQf2MXvQUZKH7/B93jvMnq0u&#10;Zk/mBjCPnimQ15DpMyHgSHRJZD5Yu8GCh7uU3bPRpSrgcec18B2GHmW2Q8iUurzB7InsjZkEeMaz&#10;DTgPnjEwi443QCYg3QZnXzD8OIGQ9u7ATAI849lPuEuxh2jnH+Bz4MDn5nAfxaPMzt+z8d4Ezjbg&#10;s2YPPve/jtcfwkh/nB/HrXt3XNrn0ncK175gbwTLbHVJeBKZec7+vpo9l3bBtYW842Ahdx933tbe&#10;hN+BVQKeFbBMoos3k39by+5hAg7sE/B84HfwbVSPMj+cjew9xezBLuX3IH5H5p164s7r7qB4lNmO&#10;WebODToED+5dWuYYv+PcHQIOe5dmFj1EM//g3A3K7uEuZfcwAQf2MXvQUZKH7/B93jvMnq0uZk/m&#10;BjCPnimQ15DpMyHgcHf5K5AJrN1gwcNdyu7Z6FIV8LjzGvgOQ48y2yFkSl3eYPZE9sZMAjzj2Qac&#10;B88YmEXHGyATkG6Dsy8YfpxASHt3YCYBnvHsJ9yl2EO08w/wOXDgc3O4j+JRZufv2XhvAmcb8Fmz&#10;B5/7T8erD2GkP86P49a9Oy7tc+k7hWtfsDeCZba6JDyJzDxnf1/Nnku74NpC3nGwkLuPO29rb8Lv&#10;wCoBzwpYJtHFm8m/rWX3MAEH9gl4PvA7+DaqR5kfzkb2nmL2YJfyexC/I/NOPXHndXdQPMpsxyxz&#10;5wYdggf3Li1zjN9x7g4Bh71LM4seopl/cO4GZfdwl7J7mIAD+5g96CjJw3f4Pu8dZs9WF7MncwOY&#10;R88UyGvI9JkQcLi7YF5pmcDaDRY83KXsno0uVQGPO6+B7zD0KLMdQqbU5Q1mT2RvzCTAM55twHnw&#10;jIFZdLwBMgHpNjj7guHHCYS0dwdmEuAZz37CXYo9RDv/AJ8DBz43h/soHmV2/p6N9yZwtgGfNXvw&#10;uU/H+EMY6Y/z47h1745L+1z6TuHaF+yNYJmtLglPIjPPud/Xf/g9x7qU5MG1hbzjYCF3H3fe1t6E&#10;34FVAp4VsEyiizeTf1vL7mECDuwT8Hzgd/BtVI8yP5yN7D3F7MEu5fcgfkfmnXrizuvuoHiU2Y5Z&#10;5s4NOgQP7l1a5hi/49wdAg57l2YWPUQz/+DcDcru4S5l9zABB/Yxe9BRkofv8H3eO8yerS5mT+YG&#10;MI+eKZDXkOkzIeBwd8G80jKBtRsseLhL2T0bXaoCHndeA99h6FFmO4RMqcsbzJ7I3phJgGc824Dz&#10;4BkDs+h4A2QC0m1w9gXDjxMIae8OzCTAM579hLsUe4h2/gE+Bw58bg73UTzK7Pw9G+9N4GwDPmv2&#10;4HPg+Gv4IYz0x/lx3Lp3x6V9Ln2ncO0L9kawzFaXhCeRmefc72vAcaxLSR5cW8g7DhZy93Hnbe1N&#10;+B1YJeBZAcskungz+be17B4m4MA+Ac8HfgffRvUo88PZyN5TzB7sUn4P4ndk3qkn7rzuDopHme2Y&#10;Ze7coEPw4N6lZY7xO87dIeCwd2lm0UM08w/O3aDsHu5Sdg8TcGAfswcdJXn4Dt/nvcPs2epi9mRu&#10;APPomQJ5DZk+EwIOdxfMKy0TWLvBgoe7lN2z0aUq4HHnNfAdhh5ltkPIlLq8weyJ7I2ZBHjGsw04&#10;D54xMIuON0AmIN0GZ18w/DiBkPbuwEwCPOPZT7hLsYdo5x/gc+DA5+ZwH8WjzM7fs/HeBM424LNm&#10;Dz4Hjn89918/hJH+OD+OW/fuuLTPpe8Urn3B3giW2eqS8CQy85z7fQ04jnUpyYNrC3lH+asr5O7j&#10;ztvam/A7sErAswKWSXTxZvJva9k9TMCBfQKeD/wOvo3qUeaHs5G9p5g92KX8HsTvyLxTT9x53R0U&#10;jzLbMcvcuUGH4MG9S8sc43ecu0PAYe/SzKKHaOYfnLtB2T3cpeweJuDAPmYPOkry8B2+z3uH2bPV&#10;xezJ3ADm0TMF8hoyfSYEHO4umFdaJrB2gwUPdym7Z6NLVcDjzmvgOww9ymyHkCl1eYPZE9kbMwnw&#10;jGcbcB48Y2AWHW+ATEC6Dc6+YPhxAiHt3YGZBHjGs59wl2IP0c4/wOfAgc/N4T6KR5mdv2fjvQmc&#10;bcBnzR58Dhz/9tzffggj/XF+HLfu3XFpn0vfKVz7gr0RLLPVJeFJZOY59/sacBzrUpIH1xbyjsJl&#10;An3ced3uAc8HfgdWCXhWwDKJLt5M/m0tu4cJOLBPwPOB38G3UT3K/HA2svcUswe7lN+D+B2Zd+qJ&#10;O6+7g+JRZjtmmTs36BA8uHdpmWP8jnN3CDjsXZpZ9BDN/INzNyi7h7uU3cMEHNjH7EFHSR6+w/d5&#10;7zB7trqYPZkbwDx6pkBeQ6bPhIDD3QXzSssE1m6w4OEuZfdsdKkKeNx5DXyHoUeZ7RAypS5vMHsi&#10;e2MmAZ7xbAPOg2cMzKLjDZAJSLfB2RcMP04gpL07MJMAz3j2E+5S7CHa+Qf4HDjwuTncR/Eos/P3&#10;bLw3gbMN+KzZg8+B4/Fc+yGM9Mf5cdy6d8elfS59p3DtC/ZGsMxWl4QnkZnn3O9rwHGsS0keXFvI&#10;OwqXCfRx53W7Bzwf+B1YJeBZAcskungz+be17B4m4MA+Ac8HfgffRvUo88PZyN5TzB7sUn4P4ndk&#10;3qkn7rzuDopHme2YZe7coEPw4N6lZY7xO87dIeCwd2lm0UM08w/O3aDsHu5Sdg8TcGAfswcdJXn4&#10;Dt/nvcPs2epi9mRuAPPomQJ5DZk+EwIOdxfMKy0TWLvBgoe7lN2z0aUq4HHnNfAdhh5ltkPIlLq8&#10;weyJ7I2ZBHjGsw04D54xMIuON0AmIN0GZ18w/DiBkPbuwEwCPOPZT7hLsYdo5x/gc+DA5+ZwH8Wj&#10;zM7fs/HeBM424LNmDz4HDngOP4SR/jg/jlv37ri0z6XvFK59wd4IltnqkvAkMvOc+30NOI51KcmD&#10;awt5R+EygT7uvG73gOcDvwOrBDwrYJlEF28m/7aW3cMEHNgn4PnA7+DbqB5lfjgb2XuK2YNdyu9B&#10;/I7MO/XEndfdQfEosx2zzJ0bdAge3Lu0zDF+x7k7BBz2Ls0seohm/sG5G5Tdw13K7mECDuxj9qCj&#10;JA/f4fu8d5g9W13MnswNYB49UyCvIdNnQsDh7oJ5pWUCazdY8HCXsns2ulQFPO68Br7D0KPMdgiZ&#10;Upc3mD2RvTGTAM94tgHnwTMGZtHxBsgEpNvg7AuGHycQ0t4dmEmAZzz7CXcp9hDt/AN8Dhz43Bzu&#10;o3iU2fl7Nt6bwNkGfNbswefAgc/BhzDSH+fHceveHZf2ufSdwrUv2BvBMltdEp5EZp5zv68Bx7Eu&#10;JXlwbSHvKFwm0Med1+0e8Hzgd2CVgGcFLJPo4s3k39aye5iAA/sEPB/4HXwb1aPMD2cje08xe7BL&#10;+T2I35F5p56487o7KB5ltmOWuXODDsGDe5eWOcbvOHeHgMPepZlFD9HMPzh3g7J7uEvZPUzAgX3M&#10;HnSU5OE7fJ/3DrNnq4vZk7kBzKNnCuQ1ZPpMCDjcXTCvtExg7QYLHu5Sds9Gl6qAx53XwHcYepTZ&#10;DiFT6vIGsyeyN2YS4BnPNuA8eMbALDreAJmAdBucfcHw4wRC2rsDMwnwjGc/4S7FHqKdf4DPgQOf&#10;m8N9FI8yO3/PxnsTONuAz5o9+Bw48Ll/8h8fwkh/nB/HrXt3XNrn0ncK175gbwTLbHVJeBKZec79&#10;vgYcx7qU5MG1hbyjcJlAH3det3vA84HfgVUCnhWwTKKLN5N/W8vuYQIO7BPwfOB38G1UjzI/nI3s&#10;PcXswS7l9yB+R+adeuLO6+6geJTZjlnmzg06BA/uXVrmGL/j3B0CDnuXZhY9RDP/4NwNyu7hLmX3&#10;MAEH9jF70FGSh+/wfd47zJ6tLmZP5gYwj54pkNeQ6TMh4HB3wbzSMoG1Gyx4uEvZPRtdqgIed14D&#10;32HoUWY7hEypyxvMnsjemEmAZzzbgPPgGQOz6HgDZALSbXD2BcOPEwhp7w7MJMAznv2EuxR7iHb+&#10;AT4HDnxuDvdRPMrs/D0b703gbAM+a/bgc+DA5/6X//kQRvrj/Dhu3bvj0j6XvlO49gV7I1hmq0vC&#10;k8jMc+73NeA41qUkD64t5B2FywT6uPO63QOeD/wOrBLwrIBlEl28mfzbWnYPE3Bgn4DnA7+Db6N6&#10;lPnhbGTvKWYPdim/B/E7Mu/UE3dedwfFo8x2zDJ3btAheHDv0jLH+B3n7hBw2Ls0s+ghmvkH525Q&#10;dg93KbuHCTiwj9mDjpI8fIfv895h9mx1MXsyN4B59EyBvIZMnwkBh7sL5pWWCazdYMHDXcru2ehS&#10;FfC48xr4DkOPMtshZEpd3mD2RPbGTAI849kGnAfPGJhFxxsgE5Bug7MvGH6cQEh7d2AmAZ7x7Cfc&#10;pdhDtPMP8Dlw4HNzuI/iUWbn79l4bwJnG/BZswefAwc+95/8f6X+cX4ct+7dcWmfS98pXPuCvREs&#10;s9Ul4Ulk5jn3+xpwHOtSkgfXFvKOwmUCfdx53e4Bzwd+B1YJeFbAMoku3kz+bS27hwk4sE/A84Hf&#10;wbdRPcr8cDay9xSzB7uU34P4HZl36ok7r7uD4lFmO2aZOzfoEDy4d2mZY/yOc3cIOOxdmln0EM38&#10;g3M3KLuHu5TdwwQc2MfsQUdJHr7D93nvMHu2upg9mRvAPHqmQF5Dps+EgMPdBfNKywTWbrDg4S5l&#10;92x0qQp43HkNfIehR5ntEDKlLm8weyJ7YyYBnvFsA86DZwzMouMNkAlIt8HZFww/TiCkvTswkwDP&#10;ePYT7lLsIdr5B/gcOPC5OdxH8Siz8/dsvDeBsw34rNmDz4EDn/vkP/5rpP8FAq/g1r07Lu2DL9/P&#10;74JrX7A3gmW2uiQ8icw80j8+EgHHsS4leXBtIe8oXCbQx53X7R7wfOB3YJWAZwUsk+jizeTf1rJ7&#10;mIAD+wQ8H/gdfBvVo8wPZyN7TzF7sEv5PYjfkXmnnrjzujsoHmW2Y5a5c4MOwYN7l5Y5xu84d4eA&#10;w96lmUUP0cw/OHeDsnu4S9k9TMCBfcwedJTk4Tt8n/cOs2eri9mTuQHMo2cK5DVk+kwIONxdMK+0&#10;TGDtBgse7lJ2z0aXqoDHndfAdxh6lNkOIVPq8gazJ7I3ZhLgGc824Dx4xsAsOt4AmYB0G5x9wfDj&#10;BELauwMzCfCMZz/hLsUeop1/gM+BA5+bw30UjzI7f8/GexM424DPmj34HDjwOQY+hIHAK7h1745L&#10;++DL9/O74NoX7I1gma0uCU8iM4/0j49EwHGsS0keXFvIOwqXCfRx53W7Bzwf+B1YJeBZAcskungz&#10;+be17B4m4MA+Ac8HfgffRvUo88PZyN5TzB7sUn4P4ndk3qkn7rzuDopHme2YZe7coEPw4N6lZY7x&#10;O87dIeCwd2lm0UM08w/O3aDsHu5Sdg8TcGAfswcdJXn4Dt/nvcPs2epi9mRuAPPomQJ5DZk+EwIO&#10;dxfMKy0TWLvBgoe7lN2z0aUq4HHnNfAdhh5ltkPIlLq8weyJ7I2ZBHjGsw04D54xMIuON0AmIN0G&#10;Z18w/DiBkPbuwEwCPOPZT7hLsYdo5x/gc+DA5+ZwH8WjzM7fs/HeBM424LNmDz4HDnyu5/EhDARe&#10;wa17d1zaB1++n98F175gbwTLbHVJeBKZeaR/fCQCjmNdSvLg2kLeUbhMoI87r9s94PnA78AqAc8K&#10;WCbRxZvJv61l9zABB/YJeD7wO/g2qkeZH85G9p5i9mCX8nsQvyPzTj1x53V3UDzKbMcsc+cGHYIH&#10;9y4tc4zfce4OAYe9SzOLHqKZf3DuBmX3cJeye5iAA/uYPegoycN3+D7vHWbPVhezJ3MDmEfPFMhr&#10;yPSZEHC4u2BeaZnA2g0WPNyl7J6NLlUBjzuvge8w9CizHUKm1OUNZk9kb8wkwDOebcB58IyBWXS8&#10;ATIB6TY4+4LhxwmEtHcHZhLgGc9+wl2KPUQ7/wCfAwc+N4f7KB5ldv6ejfcmcLYBnzV78Dlw4HN/&#10;z799CAOBV3Dr3h2X9sGX7+d3wbUv2BvBMltdEp5EZh7pHx+JgONYl5I8uLaQdxQuE+jjzut2D3g+&#10;8DuwSsCzApZJdPFm8m9r2T1MwIF9Ap4P/A6+jepR5oezkb2nmD3YpfwexO/IvFNP3HndHRSPMtsx&#10;y9y5QYfgwb1Lyxzjd5y7Q8Bh79LMoodo5h+cu0HZPdyl7B4m4MA+Zg86SvLwHb7Pe4fZs9XF7Mnc&#10;AObRMwXyGjJ9JgQc7i6YV1omsHaDBQ93Kbtno0tVwOPOa+A7DD3KbIeQKXV5g9kT2RszCfCMZxtw&#10;HjxjYBYdb4BMQLoNzr5g+HECIe3dgZkEeMazn3CXYg/Rzj/A58CBz83hPopHmZ2/Z+O9CZxtwGfN&#10;HnwOHPjcf+dfH8JA4BXcunfHpX3w5fv5XXDtC/ZGsMxWl4QnkZlH+sdHIuA41qUkD64t5B2FywT6&#10;uPO63QOeD/wOrBLwrIBlEl28mfzbWnYPE3Bgn4DnA7+Db6N6lPnhbGTvKWYPdim/B/E7Mu/UE3de&#10;dwfFo8x2zDJ3btAheHDv0jLH+B3n7hBw2Ls0s+ghmvkH525Qdg93KbuHCTiwj9mDjpI8fIfv895h&#10;9mx1MXsyN4B59EyBvIZMnwkBh7sL5pWWCazdYMHDXcru2ehSFfC48xr4DkOPMtshZEpd3mD2RPbG&#10;TAI849kGnAfPGJhFxxsgE5Bug7MvGH6cQEh7d2AmAZ7x7CfcpdhDtPMP8Dlw4HNzuI/iUWbn79l4&#10;bwJnG/BZswefAwc+N+PxXyPdBPwhrubSPvjy/fwuuPYFeyNYZqtLwpPIzCP94yMRcBzrUpIH1xby&#10;jsJlAn3ced3uAc8HfgdWCXhWwDKJLt5M/m0tu4cJOLBPwPOB38G3UT3K/HA2svcUswe7lN+D+B2Z&#10;d+qJO6+7g+JRZjtmmTs36BA8uHdpmWP8jnN3CDjsXZpZ9BDN/INzNyi7h7uU3cMEHNjH7EFHSR6+&#10;w/d57zB7trqYPZkbwDx6pkBeQ6bPhIDD3QXzSssE1m6w4OEuZfdsdKkKeNx5DXyHoUeZ7RAypS5v&#10;MHsie2MmAZ7xbAPOg2cMzKLjDZAJSLfB2RcMP04gpL07MJMAz3j2E+5S7CHa+Qf4HDjwuTncR/Eo&#10;s/P3bLw3gbMN+KzZg8+BA5+bc+mHMPCHuJpL++DL9/O74NoX7I1gma0uCU8iM4/0j49EwHGsS0ke&#10;XFvIOwqXCfRx53W7Bzwf+B1YJeBZAcskungz+be17B4m4MA+Ac8HfgffRvUo88PZyN5TzB7sUn4P&#10;4ndk3qkn7rzuDopHme2YZe7coEPw4N6lZY7xO87dIeCwd2lm0UM08w/O3aDsHu5Sdg8TcGAfswcd&#10;JXn4Dt/nvcPs2epi9mRuAPPomQJ5DZk+EwIOdxfMKy0TWLvBgoe7lN2z0aUq4HHnNfAdhh5ltkPI&#10;lLq8weyJ7I2ZBHjGsw04D54xMIuON0AmIN0GZ18w/DiBkPbuwEwCPOPZT7hLsYdo5x/gc+DA5+Zw&#10;H8WjzM7fs/HeBM424LNmDz4HDnzuBX9d+SEM/CGu5tI++PL9/C649gV7I1hmq0vCk8jMI/3jIxFw&#10;HOtSkgfXFvKOwmUCfdx53e4Bzwd+B1YJeFbAMoku3kz+bS27hwk4sE/A84HfwbdRPcr8cDay9xSz&#10;B7uU34P4HZl36ok7r7uD4lFmO2aZOzfoEDy4d2mZY/yOc3cIOOxdmln0EM38g3M3KLuHu5TdwwQc&#10;2MfsQUdJHr7D93nvMHu2upg9mRvAPHqmQF5Dps+EgMPdBfNKywTWbrDg4S5l92x0qQp43HkNfIeh&#10;R5ntEDKlLm8weyJ7YyYBnvFsA86DZwzMouMNkAlIt8HZFww/TiCkvTswkwDPePYT7lLsIdr5B/gc&#10;OPC5OdxH8Siz8/dsvDeBsw34rNmDz4EDn3vBv+Yv+xAG/hBXc2kffPl+fhdc+4K9ESyz1SXhSWTm&#10;kf7xkQg4jnUpyYNrC3lH4TKBPu68bveA5wO/A6sEPCtgmUQXbyb/tpbdwwQc2Cfg+cDv4NuoHmV+&#10;OBvZe4rZg13K70H8jsw79cSd191B8SizHbPMnRt0CB7cu7TMMX7HuTsEHPYuzSx6iGb+wbkblN3D&#10;XcruYQIO7GP2oKMkD9/h+7x3mD1bXcyezA1gHj1TIK8h02dCwOHugnmlZQJrN1jwcJeyeza6VAU8&#10;7rwGvsPQo8x2CJlSlzeYPZG9MZMAz3i2AefBMwZm0fEGyASk2+DsC4YfJxDS3h2YSYBnPPsJdyn2&#10;EO38A3wOHPjcHO6jeJTZ+Xs23pvA2QZ81uzB58CBz73g3+Yv+hAG/hBXc2kffPl+fhdc+4K9ESyz&#10;1SXhSWTmkf7xkQg4jnUpyYNrC3lH4TKBPu68bveA5wO/A6sEPCtgmUQXbyb/tpbdwwQc2Cfg+cDv&#10;4NuoHmV+OBvZe4rZg13K70H8jsw79cSd191B8SizHbPMnRt0CB7cu7TMMX7HuTsEHPYuzSx6iGb+&#10;wbkblN3DXcruYQIO7GP2oKMkD9/h+7x3mD1bXcyezA1gHj1TIK8h02dCwOHugnmlZQJrN1jwcJey&#10;eza6VAU87rwGvsPQo8x2CJlSlzeYPZG9MZMAz3i2AefBMwZm0fEGyASk2+DsC4YfJxDS3h2YSYBn&#10;PPsJdyn2EO38A3wOHPjcHO6jeJTZ+Xs23pvA2QZ81uzB58CBz73gMX/JhzDwh7iaS/vgy/fzu+Da&#10;F+yNYJmtLglPIjOP9I+PRMBxrEtJHlxbyDsKlwn0ced1uwc8H/gdWCXgWQHLJLp4M/m3teweJuDA&#10;PgHPB34H30b1KPPD2cjeU8we7FJ+D+J3ZN6pJ+687g6KR5ntmGXu3KBD8ODepWWO8TvO3SHgsHdp&#10;ZtFDNPMPzt2g7B7uUnYPE3BgH7MHHSV5+A7f573D7NnqYvZkbgDz6JkCeQ2ZPhMCDncXzCstE1i7&#10;wYKHu5Tds9GlKuBx5zXwHYYeZbZDyJS6vMHsieyNmQR4xrMNOA+eMTCLjjdAJiDdBmdfMPw4gZD2&#10;7sBMAjzj2U+4S7GHaOcf4HPgwOfmcB/Fo8zO37Px3gTONuCzZg8+Bw587gUwf8GHMPCHuJpL+8DL&#10;c0MXXPuCvREss9Ul4Ulk5pH+8ZEIOI51KcmDawt5R+EygT7uvG73gOcDvwOrBDwrYJlEF28m/7aW&#10;3cMEHNgn4PnA7+DbqB5lfjgb2XuK2YNdyu9B/I7MO/XEndfdQfEosx2zzJ0bdAge3Lu0zDF+x7k7&#10;BBz2Ls0seohm/sG5G5Tdw13K7mECDuxj9qCjJA/f4fu8d5g9W13MnswNYB49UyCvIdNnQsDh7oJ5&#10;pWUCazdY8HCXsns2ulQFPO68Br7D0KPMdgiZUpc3mD2RvTGTAM94tgHnwTMGZtHxBsgEpNvg7AuG&#10;HycQ0t4dmEmAZzz7CXcp9hDt/AN8Dhz43Bzuo3iU2fl7Nt6bwNkGfNbswefAgc+9AOf/8dM/hIE/&#10;xNVc2qd5eX46uPYFeyNYZqtLwpPIzCP94yMRcBzrUpIH1xbyjsJlAn3ced3uAc8HfgdWCXhWwDKJ&#10;Lt5M/m0tu4cJOLBPwPOB38G3UT3K/HA2svcUswe7lN+D+B2Zd+qJO6+7g+JRZjtmmTs36BA8uHdp&#10;mWP8jnN3CDjsXZpZ9BDN/INzNyi7h7uU3cMEHNjH7EFHSR6+w/d57zB7trqYPZkbwDx6pkBeQ6bP&#10;hIDD3QXzSssE1m6w4OEuZfdsdKkKeNx5DXyHoUeZ7RAypS5vMHsie2MmAZ7xbAPOg2cMzKLjDZAJ&#10;SLfB2RcMP04gpL07MJMAz3j2E+5S7CHa+Qf4HDjwuTncR/Eos/P3bLw3gbMN+KzZg8+BA597Ac7/&#10;0/ODP4SBP8TVXNrnb16enwyufcHeCJbZ6pLwJDLzSP/4SAQcx7qU5MG1hbyjcJlAH3det3vA84Hf&#10;gVUCnhWwTKKLN5N/W8vuYQIO7BPwfOB38G1UjzI/nI3sPcXswS7l9yB+R+adeuLO6+6geJTZjlnm&#10;zg06BA/uXVrmGL/j3B0CDnuXZhY9RDP/4NwNyu7hLmX3MAEH9jF70FGSh+/wfd47zJ6tLmZP5gYw&#10;j54pkNeQ6TMh4HB3wbzSMoG1Gyx4uEvZPRtdqgIed14D32HoUWY7hEypyxvMnsjemEmAZzzbgPPg&#10;GQOz6HgDZALSbXD2BcOPEwhp7w7MJMAznv2EuxR7iHb+AT4HDnxuDvdRPMrs/D0b703gbAM+a/bg&#10;c+DA516A8//r+aEfwsAf4mou7fNfXp6fCq59wd4IltnqkvAkMvNI//hIBBzHupTkwbWFvKNwmUAf&#10;d163e8Dzgd+BVQKeFbBMoos3k39by+5hAg7sE/B84HfwbVSPMj+cjew9xezBLuX3IH5H5p164s7r&#10;7qB4lNmOWebODToED+5dWuYYv+PcHQIOe5dmFj1EM//g3A3K7uEuZfcwAQf2MXvQUZKH7/B93jvM&#10;nq0uZk/mBjCPnimQ15DpMyHgcHfBvNIygbUbLHi4S9k9G12qAh53XgPfYehRZjuETKnLG8yeyN6Y&#10;SYBnPNuA8+AZA7PoeANkAtJtcPYFw48TCGnvDswkwDOe/YS7FHuIdv4BPgcOfG4O91E8yuz8PRvv&#10;TeBsAz5r9uBz4MDnXoDz/+n5gR/CwB/iai7tM3h5fiK49gV7I1hmq0vCk8jMI/3jIxFwHOtSkgfX&#10;FvKOwmUCfdx53e4Bzwd+B1YJeFbAMoku3kz+bS27hwk4sE/A84HfwbdRPcr8cDay9xSzB7uU34P4&#10;HZl36ok7r7uD4lFmO2aZOzfoEDy4d2mZY/yOc3cIOOxdmln0EM38g3M3KLuHu5TdwwQc2MfsQUdJ&#10;Hr7D93nvMHu2upg9mRvAPHqmQF5Dps+EgMPdBfNKywTWbrDg4S5l92x0qQp43HkNfIehR5ntEDKl&#10;Lm8weyJ7YyYBnvFsA86DZwzMouMNkAlIt8HZFww/TiCkvTswkwDPePYT7lLsIdr5B/gcOPC5OdxH&#10;8Siz8/dsvDeBsw34rNmDz4EDn3sBzn96ftiHMJ8L3s2lfYYvz08D175gbwTLbHVJeBKZeaR/fCQC&#10;jmNdSvLg2kLeUbhMoI87r9s94PnA78AqAc8KWCbRxZvJv61l9zABB/YJeD7wO/g2qkeZH85G9p5i&#10;9mCX8nsQvyPzTj1x53V3UDzKbMcsc+cGHYIH9y4tc4zfce4OAYe9SzOLHqKZf3DuBmX3cJeye5iA&#10;A/uYPa3jew/f4fu8d5g9W13MnswNYB49UyCvIdNnQsDh7oJ5pWUCazdY8HCXsns2ulQFPO68Br7D&#10;0KPMdgiZUpc3mD2RvTGTAM94tgHnwTMGZtHxBsgEpNvg7AuGHycQ0t4dmEmAZzz7CXcp9hDt/AN8&#10;Dhz43Bzuo3iU2fl7Nt6bwNkGfNbswefAgc+9AOfZ84M+hIEFr+bSPtOX54eBa1+wN4JltrokPInM&#10;PNI/PhIBx7EuJXlwbSHvKFwm0Med1+0e8Hzgd2CVgGcFLJPo4s3k39aye5iAA/sEPB/4HXwb1aPM&#10;D2cje08xe7BL+T2I35F5p56487o7KB5ltmOWuXODDsHT7i1kjvE7zt0h4LB3aWbRQzTzD87doOwe&#10;7lJ2DxNwYB+zJ+DgO2iZc8yerS5mT+YGMI+eKZDXkOkzIeBwd8G80jKBtRsseLhL2T0bXaoCHnde&#10;A99h6FFmO4RMqcsbzJ7I3phJgGc824Dz4BkDs+h4A2QC0m1w9gXDjxMIae8OzCTAM579hLsUe4h2&#10;/gE+Bw58bg73UTzK7Pw9G+9N4GwDPmv24HPgwOdegPO954d8CAMLXs2lfaYvzw8D175gbwTLbHVJ&#10;eBKZeaR/fCQCjmNdSvLg2kLeUbhMoI87r9s94PnA78AqAc8KWCbRxZvJv61l9zABB/YJeD7wO/g2&#10;iucfhvkB9r3fYPZgl/J7EL/D/04R7rzuDopHme2YZe7coEPw3Lp3w7k7BBz2Ls0seohm/sG5G5Td&#10;w13K7mECDuxj9gQcfActc47Zs9XF7MncAObRMwXyGjJ9JgQc7i6YV1omsHaDBQ93Kbtno0tVwOPO&#10;a+A7DD3KbIeQKXV5g9kT2RszCfCMZxtwHjxjYBYdb4BMQLoNzr5g+HECIe3dgZkEeMazn3CXYg/R&#10;zj/A58CBz83hPopHmZ2/Z+O9CZxtwGfNHnwOHPjcC3D+7z0/4EMYWPBqLu0zfXl+GLj2BXsjWGar&#10;S8KTyMwj/eMjEXAc61KSB9cW8o7CZQJ93Hnd7gHPB34HVgl4VsAyiS7eTP5tLbuHCTiwT8Dzgd/B&#10;t1E8ymzN5+17v8HswS7l9yB+h/+dItx53R0UjzLbMcvcuUGH4Ll174Zzdwg47F2aWfQQzfyDczco&#10;u4e7lN3DBBzYx+wJOPgOWuYcs2eri9mTuQHMo2cK5DVk+kwIONxdMK+0TGDtBgse7lJ2z0aXqoDH&#10;ndfAdxh6lNkOIVPq8gazJ7I3ZhLgGc824Dx4xsAsOt4AmYB0G5x9wfDjBELauwMzCfCMZz/hLsUe&#10;op1/gM+BA5+bw30UjzI7f8/GexM424DPmj34HDjwuRfg/H/3HP4QBha8mkv7TF+eHwaufcHeCJbZ&#10;6pLwJDLzSP/4SAQcx7qU5MG1hbyjcJlAH3det3vA84HfgVUCnhWwTKKLN5N/W8vuYQIO7BPwfOB3&#10;8G0UjzJb83n73m8we7BL+T2I3+F/pwh3XncHxaPMdswyd27QIXhu3bvh3B0CDnuXZhY9RDP/4NwN&#10;yu7hLmX3MAEH9jF7Ag6+g5Y5x+zZ6mL2ZG4A8+iZAnkNmT4TAg53F8wrLRNYu8GCh7uU3bPRpSrg&#10;cec18B2GHmW2Q8iUurzB7InsjZkEeMazDTgPnjEwi443QCYg3QZnXzD8OIGQ9u7ATAI849lPuEux&#10;h2jnH+Bz4MDn5nAfxaPMzt+z8d4Ezjbgs2YPPgcOfO4FOD/zHPwQBha8mkv7wEtxQxdc+4K9ESyz&#10;1SXhSWTmkf7xkQg4jnUpyYNrC3lH4TKBPu68bveA5wO/A6sEPCtgmUQXbyb/tpbdwwQc2Cfg+cDv&#10;4NsoHmW25vP2vd9g9mCX8nsQv8P/ThHuvO4OikeZ7Zhl7tygQ/DcunfDuTsEHPYuzSx6iGb+wbkb&#10;lN3DXcruYQIO7GP2BBx8By1zjtmz1cXsydwA5tEzBfIaMn0mBBzuLphXWiawdoMFD3cpu2ejS1XA&#10;485r4DsMPcpsh5ApdXmD2RPZGzMJ8IxnG3AePGNgFh1vgExAug3OvmD4cQIh7d2BmQR4xrOfcJdi&#10;D9HOP8DnwIHPzeE+ikeZnb9n470JnG3AZ80efA4c+NwLcH7uOfQhDCx4NZf2wZfi53fBtS/YG8Ey&#10;W10SnkRmHukfH4mA41iXkjy4tpB3FC4T6OPO63YPeD7wO7BKwLMClkl08Wbyb2vZPUzAgX0Cng/8&#10;Dr6N4lFmaz5v3/sNZg92Kb8H8Tv87xThzuvuoHiU2Y5Z5s4NOgTPrXs3nLtDwGHv0syih2jmH5y7&#10;Qdk93KXsHibgwD5mT8DBd9Ay55g9W13MnswNYB49UyCvIdNnQsDh7oJ5pWUCazdY8HCXsns2ulQF&#10;PO68Br7D0KPMdgiZUpc3mD2RvTGTAM94tgHnwTMGZtHxBsgEpNvg7AuGHycQ0t4dmEmAZzz7CXcp&#10;9hDt/AN8Dhz43Bzuo3iU2fl7Nt6bwNkGfNbswefAgc+9AOffeQ58CAMLXs2lffCl+PldcO0L9kaw&#10;zFaXhCeRmUf6x0ci4DjWpSQPri3kHYXLBPq487rdA54P/A6sEvCsgGUSXbyZ/Ntadg8TcGCfgOcD&#10;v4Nvo3iU2ZrP2/d+g9mDXcrvQfwO/ztFuPO6OygeZbZjlrlzgw7Bc+veDefuEHDYuzSz6CGa+Qfn&#10;blB2D3cpu4cJOLCP2RNw8B20zDlmz1YXsydzA5hHzxTIa8j0mRBwuLtgXmmZwNoNFjzcpeyejS5V&#10;AY87r4HvMPQosx1CptTlDWZPZG/MJMAznm3AefCMgVl0vAEyAek2OPuC4ccJhLR3B2YS4BnPfsJd&#10;ij1EO/8AnwMHPjeH+ygeZXb+no33JnC2AZ81e/A5cOBzL8D5957lD2Fgwau5tA++FD+/C659wd4I&#10;ltnqkvAkMvNI//hIBBzHupTkwbWFvKNwmUAfd163e8Dzgd+BVQKeFbBMoos3k39by+5hAg7sE/B8&#10;4HfwbRSPMlvzefvebzB7sEv5PYjf4X+nCHdedwfFo8x2zDJ3btAheG7du+HcHQIOe5dmFj1EM//g&#10;3A3K7uEuZfcwAQf2MXsCDr6DljnH7NnqYvZkbgDz6JkCeQ2ZPhMCDncXzCstE1i7wYKHu5Tds9Gl&#10;KuBx5zXwHYYeZbZDyJS6vMHsieyNmQR4xrMNOA+eMTCLjjdAJiDdBmdfMPw4gZD27sBMAjzj2U+4&#10;S7GHaOcf4HPgwOfmcB/Fo8zO37Px3gTONuCzZg8+Bw587gU4/51n8UMYWPBqLu2DL8XP74JrX7A3&#10;gmW2uiQ8icw80j8+EgHHsS4leXBtIe8oXCbQx53X7R7wfOB3YJWAZwUsk+jizeTf1rJ7mIAD+wQ8&#10;H/gdfBvFo8zWfN6+9xvMHuxSfg/id/jfKcKd191B8SizHbPMnRt0CJ5b9244d4eAw96lmUUP0cw/&#10;OHeDsnu4S9k9TMCBfcyegIPvoGXOMXu2upg9mRvAPHqmQF5Dps+EgMPdBfNKywTWbrDg4S5l92x0&#10;qQp43HkNfIehR5ntEDKlLm8weyJ7YyYBnvFsA86DZwzMouMNkAlIt8HZFww/TiCkvTswkwDPePYT&#10;7lLsIdr5B/gcOPC5OdxH8Siz8/dsvDeBsw34rNmDz4EDn3sBzn/vWfoQBha8mkv74Evx87vg2hfs&#10;jWCZrS4JTyIzj/SPj0TAcaxLSR5cW8g7CpcJ9HHndbsHPB/4HVgl4FkByyS6eDP5t7XsHibgwD4B&#10;zwd+B99G8SizNZ+37/0Gswe7lN+D+B3+d4pw53V3UDzKbMcsc+cGHYLn1r0bzt0h4LB3aWbRQzTz&#10;D87doOwe7lJ2DxNwYB+zJ+DgO2iZc8yerS5mT+YGMI+eKZDXkOkzIeBwd8G80jKBtRsseLhL2T0b&#10;XaoCHndeA99h6FFmO4RMqcsbzJ7I3phJgGc824Dz4BkDs+h4A2QC0m1w9gXDjxMIae8OzCTAM579&#10;hLsUe4h2/gE+Bw58bg73UTzK7Pw9G+9N4GwDPmv24HPgwOdegPOaZ+FDGFjwai7tgy/Fz++Ca1+w&#10;N4JltrokPInMPNI/PhIBx7EuJXlwbSHvKFwm0Med1+0e8Hzgd2CVgGcFLJPo4s3k39aye5iAA/sE&#10;PB/4HXwbxaPM1nzevvcbzB7sUn4P4nf43ynCndfdQfEosx2zzJ0bdAieW/duOHeHgMPepZlFD9HM&#10;Pzh3g7J7uEvZPUzAgX3MnoCD76BlzjF7trqYPZkbwDx6pkBeQ6bPhIDD3QXzSssE1m6w4OEuZfds&#10;dKkKeNx5DXyHoUeZ7RAypS5vMHsie2MmAZ7xbAPOg2cMzKLjDZAJSLfB2RcMP04gpL07MJMAz3j2&#10;E+5S7CHa+Qf4HDjwuTncR/Eos/P3bLw3gbMN+KzZg8+BA597Ac7rnvCHMLDg1VzaB1+Kn98F175g&#10;bwTLbHVJeBKZeaR/fCQCjmNdSvLg2kLeUbhMoI87r9s94PnA78AqAc8KWCbRxZvJv61l9zABB/YJ&#10;eD7wO/g2ikeZrfm8fe83mD3YpfwexO/wv1OEO6+7g+JRZjtmmTs36BA8t+7dcO4OAYe9SzOLHqKZ&#10;f3DuBmX3cJeye5iAA/uYPQEH30HLnGP2bHUxezI3gHn0TIG8hkyfCQGHuwvmlZYJrN1gwcNdyu7Z&#10;6FIV8LjzGvgOQ48y2yFkSl3eYPZE9sZMAjzj2QacB88YmEXHGyATkG6Dsy8YfpxASHt3YCYBnvHs&#10;J9yl2EO08w/wOXDgc3O4j+JRZufv2XhvAmcb8FmzB58DBz73Apz3eIIfwsCCV3NpH3wpfn4XXPuC&#10;vREss9Ul4Ulk5pH+8ZEIOI51KcmDawt5R+EygT7uvG73gOcDvwOrBDwrYJlEF28m/7aW3cMEHNgn&#10;4PnA7+DbKB5ltubz9r3fYPZgl/J7EL/D/04R7rzuDopHme2YZe7coEPw3Lp3w7k7BBz2Ls0seohm&#10;/sG5G5Tdw13K7mECDuxj9gQcfActc47Zs9XF7MncAObRMwXyGjJ9JgQc7i6YV1omsHaDBQ93Kbtn&#10;o0tVwOPOa+A7DD3KbIeQKXV5g9kT2RszCfCMZxtwHjxjYBYdb4BMQLoNzr5g+HECIe3dgZkEeMaz&#10;n3CXYg/Rzj/A58CBz83hPopHmZ2/Z+O9CZxtwGfNHnwOHPjcC3De5wl9CAMLXs2lffCl+PldcO0L&#10;9kawzFaXhCeRmUf6x0ci4DjWpSQPri3kHYXLBPq487rdA54P/A6sEvCsgGUSXbyZ/Ntadg8TcGCf&#10;gOcDv4Nvo3iU2ZrP2/d+g9mDXcrvQfwO/ztFuPO6OygeZbZjlrlzgw7Bc+veDefuEHDYuzSz6CGa&#10;+QfnblB2D3cpu4cJOLCP2RNw8B20zDlmz1YXsydzA5hHzxTIa8j0mRBwuLtgXmmZwNoNFjzcpeye&#10;jS5VAY87r4HvMPQosx1CptTlDWZPZG/MJMAznm3AefCMgVl0vAEyAek2OPuC4ccJhLR3B2YS4BnP&#10;fsJdij1EO/8AnwMHPjeH+ygeZXb+no33JnC2AZ81e/A5cOBzL8B5ryfwIQwseDWX9sGX4ud3wbUv&#10;2BvBMltdEp5EZh7pHx+JgONYl5I8uLaQdxQuE+jjzut2D3g+8DuwSsCzApZJdPFm8m9r2T1MwIF9&#10;Ap4P/A6+jeJRZms+b9/7DWYPdim/B/E7/O8U4c7r7qB4lNmOWebODToEz617N5y7Q8Bh79LMoodo&#10;5h+cu0HZPdyl7B4m4MA+Zk/AwXfQMueYPVtdzJ7MDWAePVMgryHTZ0LA4e6CeaVlAms3WPBwl7J7&#10;NrpUBTzuvAa+w9CjzHYImVKXN5g9kb0xkwDPeLYB58EzBmbR8QbIBKTb4OwLhh8nENLeHZhJgGc8&#10;+wl3KfYQ7fwDfA4c+Nwc7qN4lNn5ezbem8DZBnzW7MHnwIHPvQDnvZ6//rJ/CAMLXs2lffCl+Pld&#10;cO0L9kawzFaXhCeRmUf6x0ci4DjWpSQPri3kHYXLBPq487rdA54P/A6sEvCsgGUSXbyZ/Ntadg8T&#10;cGCfgOcDv4Nvo3iU2ZrP2/d+g9mDXcrvQfwO/ztFuPO6OygeZbZjlrlzgw7Bc+veDefuEHDYuzSz&#10;6CGa+QfnblB2D3cpu4cJOLCP2RNw8B20zDlmz1YXsydzA5hHzxTIa8j0mRBwuLtgXmmZwNoNFjzc&#10;peyejS5VAY87r4HvMPQosx1CptTlDWZPZG/MJMAznm3AefCMgVl0vAEyAek2OPuC4ccJhLR3B2YS&#10;4BnPfsJdij1EO/8AnwMHPjeH+ygeZXb+no33JnC2AZ81e/A5cOBzL8B5r+f/3cX4IQwseDWX9sGX&#10;4ud3wbUv2BvBMltdEp5EZh7pHx+JgONYl5I8uLaQdxQuE+jjzut2D3g+8DuwSsCzApZJdPFm8m9r&#10;2T1MwIF9Ap4P/A6+jeJRZms+b9/7DWYPdim/B/E7/O8U4c7r7qB4lNmOWebODToEz617N5y7Q8Bh&#10;79LMoodo5h+cu0HZPdyl7B4m4MA+Zk/AwXfQMueYPVtdzJ7MDWAePVMgryHTZ0LA4e6CeaVlAms3&#10;WPBwl7J7NrpUBTzuvAa+w9CjzHYImVKXN5g9kb0xkwDPeLYB58EzBmbR8QbIBKTb4OwLhh8nENLe&#10;HZhJgGc8+wl3KfYQ7fwDfA4c+Nwc7qN4lNn5ezbem8DZBnzW7MHnwIHPvQDnvZ5/v4vpQxhY8Gou&#10;7YMvxc/vgmtfsDeCZba6JDyJzDzSPz4SAcexLiV5cG0h7yhcJtDHndftHvB84HdglYBnBSyT6OLN&#10;5N/WsnuYgAP7BDwf+B18G8WjzNZ83r73G8we7FJ+D+J3+N8pwp3X3UHxKLMds8ydG3QInlv3bjh3&#10;h4DD3qWZRQ/RzD84d4Oye7hL2T1MwIF9zJ6Ag++gZc4xe7a6mD2ZG8A8eqZAXkOmz4SAw90F80rL&#10;BNZusODhLmX3bHSpCnjceQ18h6FHme0QMqUubzB7IntjJgGe8WwDzoNnDMyi4w2QCUi3wdkXDD9O&#10;IKS9OzCTAM949hPuUuwh2vkH+Bw48Lk53EfxKLPz92y8N4GzDfis2YPPgQOfewHOez3Puxg+hIEF&#10;r+bSPvhS/PwuuPYFeyNYZqtLwpPIzPP8kfsnG10CjmNdSvLg2kLeUbhMoI87r9s94PnA78AqAc8K&#10;WCbRxZvJv61l9zABB/YJeD7wO/g2ikeZrfm8fe83mD3YpfwexO/wv1OEO6+7g+JRZjtmmTs36BA8&#10;t+7dcO4OAYe9SzOLHqKZf3DuBmX3cJeye5iAA/uYPQEH30HLnGP2bHUxezI3gHn0TIG8hkyfCQGH&#10;uwvmlZYJrN1gwcNdyu7Z6FIV8LjzGvgOQ48y2yFkSl3eYPZE9sZMAjzj2QacB88YmEXHGyATkG6D&#10;sy8YfpxASHt3YCYBnvHsJ9yl2EO08w/wOXDgc3O4j+JRZufv2XhvAmcb8FmzB58DBz73Apz3eugu&#10;4ocwsODVXNoHDntDF1z7gr0RLLPVJeFJZOahH7mdLgHHsS4leXBtIe8oXCbQx53X7R7wfOB3YJWA&#10;ZwUsk+jizeTf1rJ7mIAD+wQ8H/gdfBvFo8zWfN6+9xvMHuxSfg/id/jfKcKd191B8SizHbPMnRt0&#10;CJ5b9244d4eAw96lmUUP0cw/OHeDsnu4S9k9TMCBfcyegIPvoGXOMXu2upg9mRvAPHqmQF5Dps+E&#10;gMPdBfNKywTWbrDg4S5l92x0qQp43HkNfIehR5ntEDKlLm8weyJ7YyYBnvFsA86DZwzMouMNkAlI&#10;t8HZFww/TiCkvTswkwDPePYT7lLsIdr5B/gcOPC5OdxH8Siz8/dsvDeBsw34rNmDz4EDn3sBzns9&#10;fBfpQxhY8Gou7YOH/fldcO0L9kawzFaXhCeRmYd/5Da6BBzHupTkwbWFvKNwmUAfd163e8Dzgd+B&#10;VQKeFbBMoos3k39by+5hAg7sE/B84HfwbRSPMlvzefvebzB7sEv5PYjf4X+nCHdedwfFo8x2zDJ3&#10;btAheG7du+HcHQIOe5dmFj1EM//g3A3K7uEuZfcwAQf2MXsCDr6DljnH7NnqYvZkbgDz6JkCeQ2Z&#10;PhMCDncXzCstE1i7wYKHu5Tds9GlKuBx5zXwHYYeZbZDyJS6vMHsieyNmQR4xrMNOA+eMTCLjjdA&#10;JiDdBmdfMPw4gZD27sBMAjzj2U+4S7GHaOcf4HPgwOfmcB/Fo8zO37Px3gTONuCzZg8+Bw587gU4&#10;7/XwXaqq/vHthzCw4NVc2gcP+/O74NoX7I1gma0uCU8iMw//yG10CTiOdSnJg2sLeUfhMoE+7rxu&#10;94DnA78DqwQ8K2CZRBdvJv+2lt3DBBzYJ+D5wO/g2ygeZbbm8/a932D2YJfyexC/w/9OEe687g6K&#10;R5ntmGXu3KBD8Ny6d8O5OwQc9i7NLHqIZv7BuRuU3cNdyu5hAg7sY/YEHHwHLXOO2bPVxezJ3ADm&#10;0TMF8hoyfSYEHO4umFdaJrB2gwUPdym7Z6NLVcDjzmvgOww9ymyHkCl1eYPZE9kbMwnwjGcbcB48&#10;Y2AWHW+ATEC6Dc6+YPhxAiHt3YGZBHjGs59wl2IP0c4/wOfAgc/N4T6KR5mdv2fjvQmcbcBnzR58&#10;Dhz43Atw3uvhu9T/eL74EAYWvJpL++Bhf34XXPuCvREss9Ul4Ulk5uEfuY0uAcexLiV5cG0h7yhc&#10;JtDHndftHvB84HdglYBnBSyT6OLN5N/WsnuYgAP7BDwf+B18G8WjzNZ83r73G8we7FJ+D+J3+N8p&#10;wp3X3UHxKLMds8ydG3QInlv3bjh3h4DD3qWZRQ/RzD84d4Oye7hL2T1MwIF9zJ6Ag++gZc4xe7a6&#10;mD2ZG8A8eqZAXkOmz4SAw90F80rLBNZusODhLmX3bHSpCnjceQ18h6FHme0QMqUubzB7IntjJgGe&#10;8WwDzoNnDMyi4w2QCUi3wdkXDD9OIKS9OzCTAM949hPuUuwh2vkH+Bw48Lk53EfxKLPz92y8N4Gz&#10;Dfis2YPPgQOfewHOez18l/oPz8sPYWDBq7m0Dx7253fBtS/YG8EyW10SnkRmHv6R2+gScBzrUpIH&#10;1xbyjsJlAn3ced3uAc8HfgdWCXhWwDKJLt5M/m0tu4cJOLBPwPOB38G3UTzKbM3n7Xu/wezBLuX3&#10;IH6H/50i3HndHRSPMtsxy9y5QYfguXXvhnN3CDjsXZpZ9BDN/INzNyi7h7uU3cMEHNjH7Ak4+A5a&#10;5hyzZ6uL2ZO5AcyjZwrkNWT6TAg43F0wr7RMYO0GCx7uUnbPRpeqgMed18B3GHqU2Q4hU+ryBrMn&#10;sjdmEuAZzzbgPHjGwCw63gCZgHQbnH3B8OMEQtq7AzMJ8IxnP+EuxR6inX+Az4EDn5vDfRSPMjt/&#10;z8Z7EzjbgM+aPfgcOPC5F+C818N3qQ/Piw9hYMGrubQPHvbnd8G1L9gbwTJbXRKeRGYe/pHb6BJw&#10;HOtSkgfXFvKOwmUCfdx53e4Bzwd+B1YJeFbAMoku3kz+bS27hwk4sE/A84HfwbdRPMpszefte7/B&#10;7MEu5fcgfof/nSLced0dFI8y2zHL3LlBh+C5de+Gc3cIOOxdmln0EM38g3M3KLuHu5TdwwQc2Mfs&#10;CTj4DlrmHLNnq4vZk7kBzKNnCuQ1ZPpMCDjcXTCvtExg7QYLHu5Sds9Gl6qAx53XwHcYepTZDiFT&#10;6vIGsyeyN2YS4BnPNuA8eMbALDreAJmAdBucfcHw4wRC2rsDMwnwjGc/4S7FHqKdf4DPgQOfm8N9&#10;FI8yO3/PxnsTONuAz5o9+Bw48LkX4LzXw3cp9Aw/hPkcvJtL++Bhf34XXPuCvREss9Ul4Ulk5uEf&#10;uY0uAcexLiV5cG0h7yhcJtDHndftHvB84HdglYBnBSyT6OLN5N/WsnuYgAP7BDwf+B18G8WjzNZ8&#10;3r73G8we7FJ+D+J3+N8pwp3X3UHxKLMds8ydG3QInlv3bjh3h4DD3qWZRQ/RzD84d4Oye7hL2T1M&#10;wIF9zJ6Ag++gZc4xe7a6mD2ZG8A8eqZAXkOmz4SAw90F80rLBNZusODhLmX3bHSpCnjceQ18h6FH&#10;me0QMqUubzB7IntjJgGe8WwDzoNnDMyi4w2QCUi3wdkXDD9OIKS9OzCTAM949hPuUuwh2vkH+Bw4&#10;8Lk53EfxKLPz92y8N4GzDfis2YPPgQOfewHOez18l2o9gw9hYPBqLu2Dh/35XXDtC/ZGsMxWl4Qn&#10;kZmHf+Q2ugQcx7qU5MG1hbyjcJlAH3det3vA84HfgVUCnhWwTKKLN5N/W8vuYQIO7BPwfOB38G0U&#10;jzJb83n73m8we7BL+T2I3+F/pwh3XncHxaPMdswyd27QIXhu3bvh3B0CDnuXZhY9RDP/4NwNyu7h&#10;LmX3MAEH9jF7Ag6+g5Y5x+zZ6mL2ZG4A8+iZAnkNmT4TAg53F8wrLRNYu8GCh7uU3bPRpSrgcec1&#10;8B2GHmW2Q8iUurzB7InsjZkEeMazDTgPnjEwi443QCYg3QZnXzD8OIGQ9u7ATAI849lP+i7gIXAe&#10;wOfAgc/N6fs8wOcIZXb+no33JnC2AZ81e/A5cOBzL8B5r4fvUn/r+S8fwsDg1VzaBw/787vg2hfs&#10;jWCZrS4JTyIzD//IbXQJOI51KcmDawt5R+EygT7uvG73gOcDvwOrBDwrYJlEF28m/7aW3cMEHNgn&#10;4PnA7+DbKB5ltubz9r3fYPZgl/J7EL/D/04R7rzuDopHme2YZe7coEPw3Lp3w7k7BBz2Ls0seohm&#10;/sG5G5Tdw13K7mECDuxj9gQcfActc47Zs9XF7MncAObRMwXyGjJ9JgQc7i6YV1omsHaDBQ93Kbtn&#10;o0tVwOPOa+A7DD3KbIeQKXV5g9kT2RszCfCMZxtwHjxjYBYdb4BMQLoNzr5g+HECIe3dgZkEeMaz&#10;n8hdcB7A58CDz80Z98HnCGV2/p6N9yZwtgGfNXvwOXDgcy/Aea+H71L/1fM3H8LA4NVc2gcP+/O7&#10;4NoX7I1gma0uCU8iMw//yG10CTiOdSnJg2sLeUfhMoE+7rxu94DnA78DqwQ8K2CZRBdvJv+2lt3D&#10;BBzYJ+D5wO/g2ygeZbbm8/a932D2YJfyexC/w/9OEe687g6KR5ntmGXu3KBD8Ny6d8O5OwQc9i7N&#10;LHqIZv7BuRuU3cNdyu5hAg7sY/YEHHwHLXOO2bPVxezJ3ADm0TMF8hoyfSYEHO4umFdaJrB2gwUP&#10;dym7Z6NLVcDjzmvgOww9ymyHkCl1eYPZE9kbMwnwjGcbcB48Y2AWHW+ATEC6Dc6+YPhxAiHt3YGZ&#10;BHjGs5/IXXAewOfAg8/NGffB5whldv6ejfcmcBb4q3s24PkAHPjcC3De6+G71MjTfAgDg1dzaR88&#10;7M/vgmtfsDeCZba6JDyJzDz8I7fRJeA41qUkD64t5B2FywT6uPO63QOeD/wOrBLwrIBlEl28mfzb&#10;WnYPE3Bgn4DnA7+Db6N4lNmaz9v3foPZg13K70H8Dv87RbjzujsoHmW2Y5a5c4MOwXPr3g3n7hBw&#10;2Ls0s+ghmvkH525Qdg93KbuHCTiwj9kTcPAdtMw5Zs9WF7MncwOYR88UyGvI9JkQcLi7YF5pmcDa&#10;DRY83KXsno0uVQGPO6+B7zD0KLMdQqbU5Q1mT2RvzCTAM55twHnwjIFZdLwBMgHpNjj7guHHCYS0&#10;dwdmEuAZz34id8F5AJ8DDz43Z9wHnyOU2fl7Nt6bwFmgfW7DAw587gU47/XwXWrsgQ9hYPBqLu0D&#10;x7qhC659wd4IltnqkvAkMvPwj9xGl4DjWJeSPLi2kHcULhPo487rdg94PvA7sErAswKWSXTxZvJv&#10;a9k9TMCBfQKeD/wOvo3iUWZrPm/f+w1mD3YpvwfxO/zvFOHO6+6geJTZjlnmzg06BM+tezecu0PA&#10;Ye/SzKKHaOYfnLtB2T3cpeweJuDAPmZPwMF30DLnmD1bXcyezA1gHj1TIK8h02dCwOHugnmlZQJr&#10;N1jwcJeyeza6VAU87rwGvsPQo8x2CJlSlzeYPZG9MZMAz3i2AefBMwZm0fEGyASk2+DsC4YfJxDS&#10;3h2YSYBnPPuJ3AXnAXwOPPjcnHEffI5QZufv2XhvAmeB9rkNDzjwuRfgvNfDd6lXnseHMDB4NZf2&#10;wWP9/C649gV7I1hmq0vCk8jMwz9yG10CjmNdSvLg2kLeUbhMoI87r9s94PnA78AqAc8KWCbRxZvZ&#10;/7Z6PUzA0fZJ43f0t/kWZbbm8/a932D2YJfyexC/w/9OEe687g6KR5ntmGXu3KBD8Ny6d8O5OwQc&#10;9i7NLHqIZv7BuRuU3cNdyu5hAg7sY/YEHHwHLXOO2bPVxezJ3ADm0TMF8hoyfSYEHO4umFdaJrB2&#10;gwUPdym7Z6NLVcDjzmvgOww9ymyHkCl1eYPZE9kbMwnwjGcbcB48Y2AWHW+ATEC6Dc6+YPhxAiHt&#10;3YGZBHjGs5/IXXAewOfAg8/NGffB5whldv6ejfcmcBZon9vwgAOfewHOez18l3rt+bcPYWDwai7t&#10;g8f6+V1w7Qv2RrDMVpeEJ5GZh3/kNroEHMe6lOTBtYW8o3CZQB93Xrd7wPOB34FVAp4VsEyiizfz&#10;3G9rZTzH+vgd/tsoszWft+/9BrMHu5Tfg/gd/neKcOd1d1A8ymzHLHPnBh2C59a9G87dIeCwd2lm&#10;0UM08w/O3aDsHu5Sdg8TcGAfsyfg4DtomXPMnq0uZk/mBjCPnimQ15DpMyHgcHfBvNIygbUbLHi4&#10;S9k9G12qAh53XgPfYehRZjuETKnLG8yeyN6YSYBnPNuA8+AZA7PoeANkAtJtcPYFw48TCGnvDswk&#10;wDOe/UTugvMAPgcefG7OuA8+Ryiz8/dsvDeBs0D73IYHHPjcC3De6+G71Feef30IA4NXc2kfPNbP&#10;74JrX7A3gmW2uiQ8icw8/CO30SXgONalJA+uLeQdhcsE+rjzut0Dng/8DqwS8KyAZRJdvJnnflsr&#10;4znWx+/w30aZrfm8fe83mD3YpfwexO/wv1OEO6+7g+JRZjtmmTs36BA8t+7dcO4OAYe9SzOLHqKZ&#10;f3DuBmX3cJeye5iAA/uYPQEH30HLnGP2bHUxezI3gHn0TIG8hkyfCQGHuwvmlZYJrN1gwcNdyu7Z&#10;6FIV8LjzGvgOQ48y2yFkSl3eYPZE9sZMAjzj2QacB88YmEXHGyATkG6Dsy8YfpxASHt3YCYBnvHs&#10;J3IXnAfwOfDgc3PGffA5Qpmdv2fjvQmcBdrnNjzgwOdegPNeD9+lvvY8/mukPwH4Q9wAHuvnd8G1&#10;L9gbwTJbXRKeRGYe/pHb6BJwHOtSkgfXFvKOwmUCfdx53e4Bzwd+B1YJeFbAMoku3sxzv62V8Rzr&#10;43f4b6PM1nzevvcbzB7sUn4P4nf43ynCndfdQfEosx2zzJ0bdAieW/duOHeHgMPepZlFD9HMPzh3&#10;g7J7uEvZPUzAgX3MnoCD76BlzjF7trqYPZkbwDx6pkBeQ6bPhIDD3QXzSssE1m6w4OEuZfdsdKkK&#10;eNx5DXyHoUeZ7RAypS5vMHsie2MmAZ7xbAPOg2cMzKLjDZAJSLfB2RcMP04gpL07MJMAz3j2E7kL&#10;zgP4HHjwuTnjPvgcoczO37Px3gTOAu1zGx5w4HMvwHmvh+9SkucP+xAG/hA3gMf6+V1w7Qv2RrDM&#10;VpeEJ5GZh3/kNroEHMe6lOTBtYW8o3CZQB93Xrd7wPOB34FVAp4VsEyiizfz3G9rZTzH+vgd/tso&#10;szWft+/9BrMHu5Tfg/gd/neKcOd1d1A8ymzHLHPnBh2C59a9G87dIeCwd2lm0UM08w/O3aDsHu5S&#10;dg8TcGAfsyfg4DtomXPMnq0uZk/mBjCPnimQ15DpMyHgcHfBvNIygbUbLHi4S9k9G12qAh53XgPf&#10;YehRZjuETKnLG8yeyN6YSYBnPNuA8+AZA7PoeANkAtJtcPYFw48TCGnvDswkwDOe/UTugvMAPgce&#10;fG7OuA8+Ryiz8/dsvDeBs0D73IYHHPjcC3De6+G7lOb564/6EAb+EDeAx/r5XXDtC/ZGsMxWl4Qn&#10;kZmHf+Q2ugQcx7qU5MG1hbyjcJlAH3det3vA84HfgVUCnhWwTKKLN/Pcb2tlPMf6+B3+2yizNZ+3&#10;7/0Gswe7lN+D+B3+d4pw53V3UDzKbMcsc+cGHYLn1r0bzt0h4LB3aWbRQzTzD87doOwe7lJ2DxNw&#10;YB+zJ+DgO2iZc8yerS5mT+YGMI+eKZDXkOkzIeBwd8G80jKBtRsseLhL2T0bXaoCHndeA99h6FFm&#10;O4RMqcsbzJ7I3phJgGc824Dz4BkDs+h4A2QC0m1w9gXDjxMIae8OzCTAM579RO6C8wA+Bx58bs64&#10;Dz5HKLPz92y8N4GzQPvchgcc+NwLcN7r4buU5vnXc3/IhzDwh7gBPNbP74JrX7A3gmW2uiQ8icw8&#10;/CO30SXgONalJA+uLeQdhcsE+rjzut0Dng/8DqwS8KyAZRJdvJnnflsr4znWx+/w30aZrfm8fe83&#10;mD3YpfwexO/wv1OEO6+7g+JRZjtmmTs36BA8t+7dcO4OAYe9SzOLHqKZf3DuBmX3cJeye5iAA/uY&#10;PQEH30HLnGP2bHUxezI3gHn0TIG8hkyfCQGHuwvmlZYJrN1gwcNdyu7Z6FIV8LjzGvgOQ48y2yFk&#10;Sl3eYPZE9sZMAjzj2QacB88YmEXHGyATkG6Dsy8YfpxASHt3YCYBnvHsJ3IXnAfwOfDgc3PGffA5&#10;Qpmdv2fjvQmcBdrnNjzgwOdegPNeD9+lNM+/PfcHfAgDf4gbwGP9/C649gV7I1hmq0vCk8jMwz9y&#10;G10CjmNdSvLg2kLeUbhMoI87r9s94PnA78AqAc8KWCbRxZt57re1Mp5jffwO/22U2ZrP2/d+g9mD&#10;XcrvQfwO/ztFuPO6OygeZbZjlrlzgw7Bc+veDefuEHDYuzSz6CGa+QfnblB2D3cpu4cJOLCP2RNw&#10;8B20zDlmz1YXsydzA5hHzxTIa8j0mRBwuLtgXmmZwNoNFjzcpeyejS5VAY87r4HvMPQosx1CptTl&#10;DWZPZG/MJMAznm3AefCMgVl0vAEyAek2OPuC4ccJhLR3B2YS4BnPfiJ3wXkAnwMPPjdn3AefI5TZ&#10;+Xs23pvAWaB9bsMDDnzuBTjv9fBdSvM8nrv8Qxj4Q9wAHuvnd8G1L9gbwTJbXRKeRGYe/pHb6BJw&#10;HOtSkgfXFvKOwmUCfdx53e4Bzwd+B1YJeFbAMoku3sxzv62V8Rzr43f4b6PM1nzevvcbzB7sUn4P&#10;4nf43ynCndfdQfEosx2zzJ0bdAieW/duOHeHgMPepZlFD9HMPzh3g7J7uEvZPUzAgX3MnoCD76Bl&#10;zjF7trqYPZkbwDx6pkBeQ6bPhIDD3QXzSssE1m6w4OEuZfdsdKkKeNx5DXyHoUeZ7RAypS5vMHsi&#10;e2MmAZ7xbAPOg2cMzKLjDZAJSLfB2RcMP04gpL07MJMAz3j2E7kLzgP4HHjwuTnjPvgcoczO37Px&#10;3gTOAu1zGx5w4HMvwHmvh+9Smgeeu/hDGPhD3AAc4YYuuPb/z94fLMvS3TYXIP9+/3dWD2y3paxF&#10;idsAuE9m9JrYyiAA4jBvTaoivhfsjWCZrS6JnIRnHv6Q2+gSyLjWpaQcXFvwuwqXCfRx+3W7B3J+&#10;8GdglUDOClgm0cXree+ztTI51/r4M/y3UbQ119v3PsGcg13Kn4P4M/zvFOH26+6g5Cjajpnnzg06&#10;hJy37t1w7w6BDHuXRos5RKN/cO8GZc/hLmXPYQIZ2MecE8jgO2iec8w5W13MOZkbgB5zpoBfQ6bP&#10;hECGuwv6leYJrN1gIYe7lD1no0tVIMft18B3GOYo2g7BU+pygjknsjd6EpAz1jagHnLGgBYzTgBP&#10;QLoNag8Y/jiBkPbuQE8CcsbaX+QuqAdwDnJwbs64D84Rinb+no33JlALtHMbOZCBcweg3pvDdykt&#10;B+b+8d4fwsAf4g3AEd7QBdd+wd4IltnqkshJeObhD7mNLoGMa11KysG1Bb+rcJlAH7dft3sg5wd/&#10;BlYJ5KyAZRJdvJ73Plsrk3Otjz/DfxtFW3O9fe8TzDnYpfw5iD/D/04Rbr/uDkqOou2Yee7coEPI&#10;eeveDffuEMiwd2m0mEM0+gf3blD2HO5S9hwmkIF9zDmBDL6D5jnHnLPVxZyTuQHoMWcK+DVk+kwI&#10;ZLi7oF9pnsDaDRZyuEvZcza6VAVy3H4NfIdhjqLtEDylLieYcyJ7oycBOWNtA+ohZwxoMeME8ASk&#10;26D2gOGPEwhp7w70JCBnrP1F7oJ6AOcgB+fmjPvgHKFo5+/ZeG8CtUA7t5EDGTh3AOq9OXyX0nJg&#10;7n8evfCHMPCHeANwhDd0wbVfsDeCZba6JHISnnn4Q26jSyDjWpeScnBtwe8qXCbQx+3X7R7I+cGf&#10;gVUCOStgmUQXr+e9z9bK5Fzr48/w30bR1lxv3/sEcw52KX8O4s/wv1OE26+7g5KjaDtmnjs36BBy&#10;3rp3w707BDLsXRot5hCN/sG9G5Q9h7uUPYcJZGAfc04gg++gec4x52x1MedkbgB6zJkCfg2ZPhMC&#10;Ge4u6FeaJ7B2g4Uc7lL2nI0uVYEct18D32GYo2g7BE+pywnmnMje6ElAzljbgHrIGQNazDgBPAHp&#10;Nqg9YPjjBELauwM9CcgZa3+Ru6AewDnIwbk54z44Ryja+Xs23ptALdDObeRABs4dgHpvDt+ltByY&#10;++dHL/shDPwh3gAc4Q1dcO0X7I1gma0uiZyEZx7+kNvoEsi41qWkHFxb8LsKlwn0cft1uwdyfvBn&#10;YJVAzgpYJtHF63nvs7UyOdf6+DP8t1G0Ndfb9z7BnINdyp+D+DP87xTh9uvuoOQo2o6Z584NOoSc&#10;t+7dcO8OgQx7l0aLOUSjf3DvBmXP4S5lz2ECGdjHnBPI4DtonnPMOVtdzDmZG4Aec6aAX0Omz4RA&#10;hrsL+pXmCazdYCGHu5Q9Z6NLVSDH7dfAdxjmKNoOwVPqcoI5J7I3ehKQM9Y2oB5yxoAWM04AT0C6&#10;DWoPGP44gZD27kBPAnLG2l/kLqgHcA5ycG7OuA/OEYp2/p6N9yZQC7RzGzmQgXMHoN6bw3cpLQfm&#10;no9e9EMY+EO8gedfvOoVXXDtF+yNYJmtLomchGce/pDb6BLIuNalpBxcW/C7CpcJ9HH7dbsHcn7w&#10;Z2CVQM4KWCbRxet577O1MjnX+vgz/LdRtDXX2/c+wZyDXcqfg/gz/O8U4fbr7qDkKNqOmefODTqE&#10;nLfu3XDvDoEMe5dGizlEo39w7wZlz+EuZc9hAhnYx5wTyOA7aJ5zzDlbXcw5mRuAHnOmgF9Dps+E&#10;QIa7C/qV5gms3WAhh7uUPWejS1Ugx+3XwHcY5ijaDsFT6nKCOSeyN3oSkDPWNqAecsaAFjNOAE9A&#10;ug1qDxj+OIGQ9u5ATwJyxtpf5C6oB3AOcnBuzrgPzhGKdv6ejfcmUAu0cxs5kIFzB6Dem8N3KS0H&#10;5uDRW34IA3+IN0B/8Rd0wbVfsDeCZba6JHISnnn4Q26jSyDjWpeScnBtwe8qXCbQx+3X7R7I+cGf&#10;gVUCOStgmUQXr+e9z9bK5Fzr48/w30bR1lxv3/sEcw52KX8O4s/wv1OE26+7g5KjaDtmnjs36BBy&#10;3rp3w707BDLsXRot5hCN/sG9G5Q9h7uUPYcJZGAfc04gg++gec4x52x1MedkbgB6zJkCfg2ZPhMC&#10;Ge4u6FeaJ7B2g4Uc7lL2nI0uVYEct18D32GYo2g7BE+pywnmnMje6ElAzljbgHrIGQNazDgBPAHp&#10;Nqg9YPjjBELauwM9CcgZa3+Ru6AewDnIwbk54z44Ryja+Xs23ptALdDObeRABs4dgHpvDt+ltByY&#10;g0dV//h/b/ghDPwh3gD+xf9+F1z7BXsjWGarSyIn4ZmHP+Q2ugQyrnUpKQfXFvyuwmUCfdx+3e6B&#10;nB/8GVglkLMClkl08Xre+2ytTM61Pv4M/20Ubc319r1PMOdgl/LnIP4M/ztFuP26Oyg5irZj5rlz&#10;gw4h5617N9y7QyDD3qXRYg7R6B/cu0HZc7hL2XOYQAb2MecEMvgOmuccc85WF3NO5gagx5wp4NeQ&#10;6TMhkOHugn6leQJrN1jI4S5lz9noUhXIcfs18B2GOYq2Q/CUupxgzonsjZ4E5Iy1DaiHnDGgxYwT&#10;wBOQboPaA4Y/TiCkvTvQk4CcsfYXuQvqAZyDHJybM+6Dc4Sinb9n470J1ALt3EYOZODcAaj35vBd&#10;SsuBOXj0/3t3/vgPYeAP8QbwL/73u+DaL9gbwTJbXRI5Cc88/CG30SWQca1LSTm4tuB3FS4T6OP2&#10;63YP5Pzgz8AqgZwVsEyii9fz3mdrZXKu9fFn+G+jaGuut+99gjkHu5Q/B/Fn+N8pwu3X3UHJUbQd&#10;M8+dG3QIOW/du+HeHQIZ9i6NFnOIRv/g3g3KnsNdyp7DBDKwjzknkMF30DznmHO2uphzMjcAPeZM&#10;Ab+GTJ8JgQx3F/QrzRNYu8FCDncpe85Gl6pAjtuvge8wzFG0HYKn1OUEc05kb/QkIGesbUA95IwB&#10;LWacAJ6AdBvUHjD8cQIh7d2BngTkjLW/yF1QD+Ac5ODcnHEfnCMU7fw9G+9NoBZo5zZyIAPnDkC9&#10;N4fvUloOzMGjf3l3/vAPYeAP8QbwL/73u+DaL9gbwTJbXRI5Cc88/CG30SWQca1LSTm4tuB3FS4T&#10;6OP263YP5Pzgz8AqgZwVsEyii9fz3mdrZXKu9fFn+G+jaGuut+99gjkHu5Q/B/Fn+N8pwu3X3UHJ&#10;UbQdM8+dG3QIOW/du+HeHQIZ9i6NFnOIRv/g3g3KnsNdyp7DBDKwjzknkMF30DznmHO2uphzMjcA&#10;PeZMAb+GTJ8JgQx3F/QrzRNYu8FCDncpe85Gl6pAjtuvge8wzFG0HYKn1OUEc05kb/QkIGesbUA9&#10;5IwBLWacAJ6AdBvUHjD8cQIh7d2BngTkjLW/yF1QD+Ac5ODcnHEfnCMU7fw9G+9NoBZo5zZyIAPn&#10;DkC9N4fvUloOzMGjn3fnj/4QBv4QbwD/4n+/C679gr0RLLPVJZGT8MzDH3IbXQIZ17qUlINrC35X&#10;4TKBPm6/bvdAzg/+DKwSyFkByyS6eD3vfbZWJudaH3+G/zaKtuZ6+94nmHOwS/lzEH+G/50i3H7d&#10;HZQcRdsx89y5QYeQ89a9G+7dIZBh79JoMYdo9A/u3aDsOdyl7DlMIAP7mHMCGXwHzXOOOWerizkn&#10;cwPQY84U8GvI9JkQyHB3Qb/SPIG1GyzkcJey52x0qQrkuP0a+A7DHEXbIXhKXU4w50T2Rk8Ccsba&#10;BtRDzhjQYsYJ4AlIt0HtAcMfJxDS3h3oSUDOWPuL3AX1AM5BDs7NGffBOULRzt+z8d4EaoF2biMH&#10;MnDuANR7c/gupeXAHDzCd+cP/hDmd8lXgH/xv98F137B3giW2eqSyEl45uEPuY0ugYxrXUrKwbUF&#10;v6twmUAft1+3eyDnB38GVgnkrIBlEl28nvc+WyuTc62PP8N/G0Vbc7197xPMOdil/DmIP8P/ThFu&#10;v+4OSo6i7Zh57tygQ8h5694N9+4QyLB3abSYQzT6B/duUPYc7lL2HCaQgX3MOYEMvoPmOcecs9XF&#10;nJO5AegxZwr4NWT6TAhkuLugX2mewNoNFnK4S9lzNrpUBXLcfg18h2GOou0QPKUuJ5hzInujJwE5&#10;Y20D6iFnDGgx4wTwBKTboPYA+IJ5irR3B3oSkDPW/iJ3QT2Ac5CDc3PGfXCOULTz92y8N4FaoJ3b&#10;yIEMnDsA9d4cvktpOTAHj/jd+cef+yEMLPkG8C/+97vg2i/YG8EyW10SOQnPPPwht9ElkHGtS0k5&#10;uLbgdxUuE+jj9ut2D+T84M/AKoGcFbBMoovX895na2VyrvXxZ/hvo2hrrrfvfYI5B7uUPwfxZ/jf&#10;KcLt191ByVG0HTPPnRt0CDlv3bvh3h0CGfYujRZziEb/4N4Nyp7DXcqewwQysI85J5DBd9A855hz&#10;trqYczI3AD3mTAG/hkyfCYEMdxf0K80TWLvBQg53KXvORpeqQI7br4HvMMxRtB2Cp9TlBHNOZG/0&#10;JCBnrG1APeSMAS1mnACegHQb1B5AXzAPkfbuQE8CcsbaX+QuqAdwDnJwbs64D84Rinb+no33JlAL&#10;tHMbOZCBcweg3pvDdyktB+bgEb87/z34h34IA0u+AfyL//0uuPYL9kawzFaXRE7CMw9/yG10CWRc&#10;61JSDq4t+F2FywT6uP263QM5P/gzsEogZwUsk+ji9bz32VqZnGt9/Bn+2yjamuvte59gzsEu5c9B&#10;/Bn+d4pw+3V3UHIUbcfMc+cGHULOW/duuHeHQIa9S6PFHKLRP7h3g7LncJey5zCBDOxjzglk8B00&#10;zznmnK0u5pzMDUCPOVPAryHTZ0Igw90F/UrzBNZusJDDXcqes9GlKpDj9mvgOwxzFG2H4Cl1OcGc&#10;E9kbPQnIGWsbUA85Y0CLGSeAJyDdBrUH0BfMQ6S9O9CTgJyx9he5C+oBnIMcnJsz7oNzhKKdv2fj&#10;vQnUAu3cRg5k4NwBqPfm8F1Ky4E5eMTvzj8N/pEfwsCSbwD/4n+/C679gr0RLLPVJZGT8MzDH3Ib&#10;XQIZ17qUlINrC35X4TKBPm6/bvdAzg/+DKwSyFkByyS6eD3vfbZWJudaH3+G/zaKtuZ6+94nmHOw&#10;S/lzEH+G/50i3H7dHZQcRdsx89y5QYeQ89a9G+7dIZBh79JoMYdo9A/u3aDsOdyl7DlMIAP7mHMC&#10;GXwHzXOOOWerizkncwPQY84U8GvI9JkQyHB3Qb/SPIG1GyzkcJey52x0qQrkuP0a+A7DHEXbIXhK&#10;XU4w50T2Rk8CcsbaBtRDzhjQYsYJ4AlIt0HtAfQF8xBp7w70JCBnrP1F7oJ6AOcgB+fmjPvgHKFo&#10;5+/ZeG8CtUA7t5EDGTh3AOq9OXyX0nJgDh7xu/MY/AM/hIEl3wD+xf9+F1z7BXsjWGarSyIn4ZmH&#10;P+Q2ugQyrnUpKQfXFvyuwmUCfdx+3e6BnB/8GVglkLMClkl08Xre+2ytTM61Pv4M/20Ubc319r1P&#10;MOdgl/LnIP4M/ztFuP26Oyg5irZj5rlzgw4h5617N9y7QyDD3qXRYg7R6B/cu0HZc7hL2XOYQAb2&#10;MecEMvgOmuccc85WF3NO5gagx5wp4NeQ6TMhkOHugn6leQJrN1jI4S5lz9noUhXIcfs18B2GOYq2&#10;Q/CUupxgzonsjZ4E5Iy1DaiHnDGgxYwTwBOQboPaA+gL5iHS3h3oSUDOWPuL3AX1AM5BDs7NGffB&#10;OULRzt+z8d4EaoF2biMHMnDuANR7c/gupeXAHDzidwcGL/8QBpZ8A/CHfEMXXPsFeyNYZqtLIifh&#10;mYc/5Da6BDKudSkpB9cW/K7CZQJ93H7d7oGcH/wZWCWQswKWSXTxet77bK1MzrU+/gz/bRRtzfX2&#10;vU8w52CX8ucg/gz/O0W4/bo7KDmKtmPmuXODDiHnrXs33LtDIMPepdFiDtHoH9y7QdlzuEvZc5hA&#10;BvYx5wQy+A6a5xxzzlYXc07mBqDHnCng15DpMyGQ4e6CfqV5Ams3WMjhLmXP2ehSFchx+zXwHYY5&#10;irZD8JS6nGDOieyNngTkjLUNqIecMaDFjBPAE5Bug9oD6AvmIdLeHehJQM5Y+4vcBfUAzkEOzs0Z&#10;98E5QtHO37Px3gRqgXZuIwcycO4A1Htz+C6l5cAcPOJ3Bwev/hAGlnwD+If8+11w7RfsjWCZrS6J&#10;nIRnHv6Q2+gSyLjWpaQcXFvwuwqXCfRx+3W7B3J+8GdglUDOClgm0cXree+ztTI51/r4M/y3UbQ1&#10;19v3PsGcg13Kn4P4M/zvFOH26+6g5Cjajpnnzg06hJy37t1w7w6BDHuXRos5RKN/cO8GZc/hLmXP&#10;YQIZ2MecE8jgO2iec8w5W13MOZkbgB5zpoBfQ6bPhECGuwv6leYJrN1gIYe7lD1no0tVIMft18B3&#10;GOYo2g7BU+pygjknsjd6EpAz1jagHnLGgBYzTgBPQLoNag+gL5iHSHt3oCcBOWPtL3IX1AM4Bzk4&#10;N2fcB+cIRTt/z8Z7E6gF2rmNHMjAuQNQ783hu5SWA3PwiN8dHPwvLv0QBpZ8A/iH/PtdcO0X7I1g&#10;ma0uiZyEZx7+kNvoEsi41qWkHFxb8LsKlwn0cft1uwdyfvBnYJVAzgpYJtHF63nvs7UyOdf6+DP8&#10;t1G0Ndfb9z7BnINdyp+D+DP87xTh9uvuoOQo2o6Z584NOoSct+7dcO8OgQx7l0aLOUSjf3DvBmXP&#10;4S5lz2ECGdjHnBPI4DtonnPMOVtdzDmZG4Aec6aAX0Omz4RAhrsL+pXmCazdYCGn7+LN2ehSFchx&#10;+zX0dxigaDsET6nLCeacyN7oSUDOWNuAesgZA1rMOAE8Aek2qD2AvmAeIu3dgZ4E5Iy1v8hdUA/g&#10;HOTg3JxxH5wjFO38PRvvTaAWaOc2ciAD5w5AvTeH71JaDszBI353cPB/ufBDGFjyDeAf8u93wbVf&#10;sDeCZba6JHISnnn4Q26jSyDjWpeScnBtwe8qXCbQx+3X7R7I+cGfgVUCOStgmUQXr+e9z9bK5Fzr&#10;48/w30bR1lxv3/sEcw52KX8O4s/wv1OE26+7g5KjaDtmnjs36BBy3rp3w707BDLsXRot5hCN/sG9&#10;G5Q9h7uUPYcJZGAfc04gg++gec4x52x1MedkbgB6zJkCfg2ZPhMCGe4u6FeaJ7B2g4WcL3WpCuS4&#10;/RqkOyjaDsFT6nKCOSeyN3oSkDPWNqAecsaAFjNOAE9Aug1qD6AvmIdIe3egJwE5Y+0vchfUAzgH&#10;OTg3Z9wH5whFO3/PxnsTqAXauY0cyMC5A1DvzeG7lJYDc/CI3x0c/FeWfwgDS74B/EP+/S649gv2&#10;RrDMVpdETsIzD3/IbXQJZFzrUlIOri34XYXLBPq4/brdAzk/+DOwSiBnBSyT6OL1vPfZWpmca338&#10;Gf7bKNqa6+17n2DOwS7lz0H8Gf53inD7dXdQchRtx8xz5wYdQs5b9264d4dAhr1Lo8UcotE/uHeD&#10;sudwl7LnMIEM7GPOCWTwHTTPOeacrS7mnMwNQI85U8CvIdNnQiDD3QX9SvME1m6wkPOlLlWBHLdf&#10;g3QHRdsheEpdTjDnRPZGTwJyxtoG1EPOGNBixgngCUi3Qe0B9AXzEGnvDvQkIGes/UXugnoA5yAH&#10;5+aM++AcoWjn79l4bwK1QDu3kQMZOHcA6r05fJfScmAOHvG7g4O/LP4QBpZ8A/iH/PtdcO0X7I1g&#10;ma0uiZyEZx7+kNvoEsi41qWkHFxb8LsKlwn0cft1uwdyfvBnYJVAzgpYJtHF63nvs7UyOdf6+DP8&#10;t1G0Ndfb9z7BnINdyp+D+DP87xTh9uvuoOQo2o6Z584NOoSct+7dcO8OgQx7l0aLOUSjf3DvBmXP&#10;4S5lz2ECGdjHnBPI4DtonnPMOVtdzDmZG4Aec6aAX0Omz4RAhrsL+pXmCazdYCHnS12qAjluvwbp&#10;Doq2Q/CUupxgzonsjZ4E5Iy1DaiHnDGgxYwTwBOQboPaA+gL5iHS3h3oSUDOWPuL3AX1AM5BDs7N&#10;GffBOULRzt+z8d4EaoF2biMHMnDuANR7c/gupeXAHDzidwcHmaUfwsCSbwD/kH+/C679gr0RLLPV&#10;JZGT8MzDH3IbXQIZ17qUlINrC35X4TKBPm6/bvdAzg/+DKwSyFkByyS6eD3vfbZWJudaH3+G/zaK&#10;tuZ6+94nmHOwS/lzEH+G/50i3H7dHZQcRdsx89y5QYeQ89a9G+7dIZBh79JoMYdo9A/u3aDsOdyl&#10;7DlMIAP7mHMCGXwHzXOOOWerizkncwPQY84U8GvI9JkQyHB3Qb/SPIG1GyzkfKlLVSDH7dcg3UHR&#10;dgieUpcTzDmRvdGTgJyxtgH1kDMGtJhxAngC0m1QewB9wTxE2rsDPQnIGWt/kbugHsA5yMG5OeM+&#10;OEco2vl7Nt6bQC3Qzm3kQAbOHYB6bw7fpbQcmINH/O7gIPOPf6z8EAaWfAP4h/z7XXDtF+yNYJmt&#10;Lu6c/xfw3IE/5Da6BDKudSkpB9cW/K7CZQJ93H7d7oGcH/wZWCWQswKWSXTxet77bK1MzrU+/gz/&#10;bRRtzfX2vU8w52CX8ucg/gz/O0W4/bo7KDmKtmPmuXODDiHnrXs33LtDIMPepdFiDtHoH9y7Qdlz&#10;uEvZc5hABvYx5wQy+A6a5xxzzlYXc07mBqDHnCng15DpMyGQ4e6CfqV5Ams3WMj5UpeqQI7br0G6&#10;g6LtEDylLieYcyJ7oycBOWNtA+ohZwxoMeME8ASk26D2APqCeYi0dwd6EpAz1v4id0E9gHOQg3Nz&#10;xn1wjlC08/dsvDeBWqCd28iBDJw7APXeHL5LaTkwB4/43cFB5n92D/8QBpZ8A/iH/PtdcO0X7I1g&#10;ma0u7hy33x78IbfRJ5BxrUtJObi24HcVLhPo4/brdg/k/ODPwCqBnBWwTKKL1/PeZ2tlcq718Wf4&#10;b6Noa663732COQe7lD8H8Wf43ynC7dfdQclRtB0zz50bdAg5b9274d4dAhn2Lo0Wc4hG/+DeDcqe&#10;w13KnsMEMrCPOSeQwXfQPOeYc7a6mHMyNwA95kwBv4ZMnwmBDHcX9CvNE1i7wULOl7pUBXLcfg3S&#10;HRRth+ApdTnBnBPZGz0JyBlrG1APOWNAixkngCcg3Qa1B9AXzEOkvTvQk4CcsfYXuQvqAZyDHJyb&#10;M+6Dc4Sinb9n470J1ALt3EYOZODcAaj35vBdSsuBOXjE7w4OMv+8e/CHMLDkG8A/5N/vgmu/YG8E&#10;y2x1cee4/fbgD7mNPoGMa11KysG1Bb+rcJlAH7dft3sg5wd/BlYJ5KyAZRJdvJ73Plsrk3Otjz/D&#10;fxtFW3O9fe8TzDnYpfw5iD/D/04Rbr/uDkqOou2Yee7coEPIeeveDffuEMiwd2m0mEM0+gf3blD2&#10;HO5S9hwmkIF9zDmBDL6D5jnHnLPVxZyTuQHoMWcK+DVk+kwIZLi7oF9pnsDaDRZyvtSlKpDj9muQ&#10;7qBoOwRPqcsJ5pzI3uhJQM5Y24B6yBkDWsw4ATwB6TaoPYC+YB4i7d2BngTkjLW/yF1QD+Ac5ODc&#10;nHEfnCMU7fw9G+9NoBZo5zZyIAPnDkC9N4fvUloOzMEjfndwkHnuHvohDCz5BvAP+fe74Nov2BvB&#10;Mltd3Dluvz2eHxT/xUafQMa1LiXl4NqC31W4TKCP26/bPZDzgz8DqwRyVsAyiS5ez3ufrZXJudbH&#10;n+G/jaKtud6+9wnmHOxS/hzEn+F/pwi3X3cHJUfRdsw8d27QIeS8de+Ge3cIZNi7NFrMIRr9g3s3&#10;KHsOdyl7DhPIwD7mnEAG30HznGPO2epizsncAPSYMwX8GjJ9JgQy3F3QrzRPYO0GCzlf6lIVyHH7&#10;NUh3ULQdgqfU5QRzTmRv9CQgZ6xtQD3kjAEtZpwAnoB0G9QeQF8wD5H27kBPAnLG2l/kLqgHcA5y&#10;cG7OuA/OEYp2/p6N9yZQC7RzGzmQgXMHoN6bw3cpLQfm4BG/OzjI0O6BH8LAkm8A/jhv6IJrv2Bv&#10;BMtsdXHnuP32oA+KnT6BjGtdSsrBtQW/q3CZQB+3X7d7IOcHfwZWCeSsgGUSXbye9z5bK5NzrY8/&#10;w38bRVtzvX3vE8w52KX8OYg/w/9OEW6/7g5KjqLtmHnu3KBDyHnr3g337hDIsHdptJhDNPoH925Q&#10;9hzuUvYcJpCBfcw5gQy+g+Y5x5yz1cWck7kB6DFnCvg1ZPpMCGS4u6BfaZ7A2g0Wcr7UpSqQ4/Zr&#10;kO6gaDsET6nLCeacyN7oSUDOWNuAesgZA1rMOAE8Aek2qD2AvmAeIu3dgZ4E5Iy1v8hdUA/gHOTg&#10;3JxxH5wjFO38PRvvTaAWaOc2ciAD5w5AvTeH71JaDszBI353cJDh3f+f+4cwsOQbaP44fx1c+wV7&#10;I1hmq4s7x+23R/dBkSeQca1LSTm4tuB3FS4T6OP263YP5Pzgz8AqgZwVsEyii9fz3mdrZXKu9fFn&#10;+G+jaGuut+99gjkHu5Q/B/Fn+N8pwu3X3UHJUbQdM8+dG3QIOW/du+HeHQIZ9i6NFnOIRv/g3g3K&#10;nsNdyp7DBDKwjzknkMF30DznmHO2uphzMjcAPeZMAb+GTJ8JgQx3F/QrzRNYu8FCzpe6VAVy3H4N&#10;0h0UbYfgKXU5wZwT2Rs9CcgZaxtQDzljQIsZJ4AnIN0GtQfQF8xDpL070JOAnLH2F7kL6gGcgxyc&#10;mzPug3OEop2/Z+O9CdQC7dxGDmTg3AGo9+bwXUrLgTl4xO8ODjK8+395Gn8IA0u+gX/zx/nL4Nov&#10;2BvBMltd3Dluvz3+3QdFlkDGtS4l5eDagt9VuEygj9uv2z2Q84M/A6sEclbAMokuXs97n62VybnW&#10;x5/hv42irbnevvcJ5hzsUv4cxJ/hf6cIt193ByVH0XbMPHdu0CHkvHXvhnt3CGTYuzRazCEa/YN7&#10;Nyh7Dncpew4TyMA+5pxABt9B85xjztnqYs7J3AD0mDMF/BoyfSYEMtxd0K80T2DtBgs5X+pSFchx&#10;+zVId1C0HYKn1OUEc05kb/QkIGesbUA95IwBLWacAJ6AdBvUHkBfMA+R9u5ATwJyxtpf5C6oB3AO&#10;cnBuzrgPzhGKdv6ejfcmUAu0cxs5kIFzB6Dem8N3KS0H5uARvzs4yPDu/+tp+iEMLPkG/sMf56+C&#10;a79gbwTLbHVx57j99vhPHxQ5AhnXupSUg2sLflfhMoE+br9u90DOD/4MrBLIWQHLJLp4Pe99tlYm&#10;51off4b/Noq25nr73ieYc7BL+XMQf4b/nSLcft0dlBxF2zHz3LlBh5Dz1r0b7t0hkGHv0mgxh2j0&#10;D+7doOw53KXsOUwgA/uYcwIZfAfNc445Z6uLOSdzA9BjzhTwa8j0mRDIcHdBv9I8gbUbLOR8qUtV&#10;IMft1yDdQdF2CJ5SlxPMOZG90ZOAnLG2AfWQMwa0mHECeALSbVB7AH3BPETauwM9CcgZa3+Ru6Ae&#10;wDnIwbk54z44Ryja+Xs23ptALdDObeRABs4dgHpvDt+ltByYg0f87uAgw7v/q6fhhzCw5BsY/HH+&#10;Irj2C/ZGsMxWF3eO22+PyQdFhkDGtS4l5eDagt9VuEygj9uv2z2Q84M/A6sEclbAMokuXs97n62V&#10;ybnWx5/hv42irbnevvcJ5hzsUv4cxJ/hf6cIt193ByVH0XbMPHdu0CHkvHXvhnt3CGTYuzRazCEa&#10;/YN7Nyh7Dncpew4TyMA+5pxABt9B85xjztnqYs7J3AD0mDMF/BoyfSYEMtxd0K80T2DtBgs5X+pS&#10;Fchx+zVId1C0HYKn1OUEc05kb/QkIGesbUA95IwBLWacAJ6AdBvUHkBfMA+R9u5ATwJyxtpf5C6o&#10;B3AOcnBuzrgPzhGKdv6ejfcmUAu0cxs5kIFzB6Dem8N3KS0H5uARvzs4yPDuv57iD2F+DV/B8I/z&#10;18C1X7A3gmW2urhz3H57TD8o/AQyrnUpKQfXFvyuwmUCfdx+3e6BnB/8GVglkLMClkl08Xre+2yt&#10;TM61Pv4M/20Ubc319r1PMOdgl/LnIP4M/ztFuP26Oyg5irZj5rlzgw4h5617N9y7QyDD3qXRYg7R&#10;6B/cu0HZc7hL2XOYQAb2MecEMvgOmuccc85WF3NO5gagx5wp4NeQ6TMhkOHugn6leQJrN1jI+VKX&#10;qkCO269BuoOi7RA8pS4nmHMie6MnATljbQPqIWcMaDHjBPAEpNug9gD6gnmItHcHehKQM9b+IndB&#10;PYBzkINzc8Z9cI5QtPP3bLw3gVqgndvIgQycOwD13hy+S2k5MAeP+N3BQYZ3Z0/hhzBg+Aamf5w/&#10;Bq79gr0RLLPVxZ3j9ttj/EFhJ5BxrUtJObi24HcVLhPo4/brdg/k/ODPwCqBnBWwTKKL1/PeZ2tl&#10;cq718Wf4b6Noa663732COQe7lD8H8Wf43ynC7dfdQclRtB0zz50bdAg5b9274d4dAhn2Lo0Wc4hG&#10;/+DeDcqew13KnsMEMrCPOSeQwXfQPOeYc7a6mHMyNwA95kwBv4ZMnwmBDHcX9CvNE1i7wULOl7pU&#10;BXLcfg3SHRRth+ApdTnBnBPZGz0JyBlrG1APOWNAixkngCcg3Qa1B9AXzEOkvTvQk4CcsfYXuQvq&#10;AZyDHJybM+6Dc4Sinb9n470J1ALt3EYOZODcAaj35vBdSsuBOXjE7w4OMrx77/l//CEMGL6B6R/n&#10;j4Frv2BvBMtsdXHnuP32GH9Q2AlkXOtSUg6uLfhdhcsE+rj9ut0DOT/4M7BKIGcFLJPo4vW899la&#10;mZxrffwZ/tso2prr7XufYM7BLuXPQfwZ/neKcPt1d1ByFG3HzHPnBh1Czlv3brh3h0CGvUujxRyi&#10;0T+4d4Oy53CXsucwgQzsY84JZPAdNM855pytLuaczA1AjzlTwK8h02dCIMPdBf1K8wTWbrCQ86Uu&#10;VYEct1+DdAdF2yF4Sl1OMOdE9kZPAnLG2gbUQ84Y0GLGCeAJSLdB7QH0BfMQae8O9CQgZ6z9Re6C&#10;egDnIAfn5oz74ByhaOfv2XhvArVAO7eRAxk4dwDqvTl8l9JyYA4e8buDgwzv/u89/w8/hAHDNzD9&#10;4/wxcO0X7I1gma0u7hy33x7jDwo7gYxrXUrKwbUFv6twmUAft1+3eyDnB38GVgnkrIBlEl28nvc+&#10;WyuTc62PP8N/G0Vbc7197xPMOdil/DmIP8P/ThFuv+4OSo6i7Zh57tygQ8h5694N9+4QyLB3abSY&#10;QzT6B/duUPYc7lL2HCaQgX3MOYEMvoPmOcecs9XFnJO5AegxZwr4NWT6TAhkuLugX2mewNoNFnK+&#10;1KUqkOP2a5DuoGg7BE+pywnmnMje6ElAzljbgHrIGQNazDgBPAHpNqg9gL5gHiLt3YGeBOSMtb/I&#10;XVAP4Bzk4NyccR+cIxTt/D0b702gFmjnNnIgA+cOQL03h+9SWg7MwSN+d3CQ4d3/s+fhD2HA8A1M&#10;/zh/DFz7BXsjWGarizvH7bfH+IPCTiDjWpeScnBtwe8qXCbQx+3X7R7I+cGfgVUCOStgmUQXr+e9&#10;z9bK5Fzr48/w30bR1lxv3/sEcw52KX8O4s/wv1OE26+7g5KjaDtmnjs36BBy3rp3w707BDLsXRot&#10;5hCN/sG9G5Q9h7uUPYcJZGAfc04gg++gec4x52x1MedkbgB6zJkCfg2ZPhMCGe4u6FeaJ7B2g4Wc&#10;L3WpCuS4/RqkOyjaDsFT6nKCOSeyN3oSkDPWNqAecsaAFjNOAE9Aug1qD6AvmIdIe3egJwE5Y+0v&#10;chfUAzgHOTg3Z9wH5whFO3/PxnsTqAXauY0cyMC5A1DvzeG7lJYDc/CI3x0cZHj3mefBD2HA8A1A&#10;6Td0wbVfsDeCZba6uHPcfnuMPyjsBDKudSkpB9cW/K7CZQJ93H7d7oGcH/wZWCWQswKWSXTxet77&#10;bK1MzrU+/gz/bRRtzfX2vU8w52CX8ucg/gz/O0W4/bo7KDmKtmPmuXODDiHnrXs33LtDIMPepdFi&#10;DtHoH9y7QdlzuEvZc5hABvYx5wQy+A6a5xxzzlYXc07mBqDHnCng15DpMyGQ4e6CfqV5Ams3WMj5&#10;UpeqQI7br0G6g6LtEDylLieYcyJ7oycBOWNtA+ohZwxoMeME8ASk26D2APqCeYi0dwd6EpAz1v4i&#10;d0E9gHOQg3Nzxn1wjlC08/dsvDeBWqCd28iBDJw7APXeHL5LaTkwB4/43cFBhnefew5/CAOGbwBL&#10;//0uuPYL9kawzFYXd47bb4/xB4WdQMa1LiXl4NqC31W4TKCP26/bPZDzgz8DqwRyVsAyiS5ez3uf&#10;rZXJudbHn+G/jaKtud6+9wnmHOxS/hzEn+F/pwi3X3cHJUfRdsw8d27QIeS8de+Ge3cIZNi7NFrM&#10;IRr9g3s3KHsOdyl7DhPIwD7mnEAG30HznGPO2epizsncAPSYMwX8GjJ9JgQy3F3QrzRPYO0GCzlf&#10;6lIVyHH7NUh3ULQdgqfU5QRzTmRv9CQgZ6xtQD3kjAEtZpwAnoB0G9QeQF8wD5H27kBPAnLG2l/k&#10;LqgHcA5ycG7OuA/OEYp2/p6N9yZQC7RzGzmQgXMHoN6bw3cpLQfm4BG/OzjI8O5nnoMfwoDhG8DS&#10;f78Lrv2CvREss9XFneP222P8QWEnkHGtS0k5uLbgdxUuE+jj9ut2D+T84M/AKoGcFbBMoovX895n&#10;a2VyrvXxZ/hvo2hrrrfvfYI5B7uUPwfxZ/jfKcLt191ByVG0HTPPnRt0CDlv3bvh3h0CGfYujRZz&#10;iEb/4N4Nyp7DXcqewwQysI85J5DBd9A855hztrqYczI3AD3mTAG/hkyfCYEMdxf0K80TWLvBQs6X&#10;ulQFctx+DdIdFG2H4Cl1OcGcE9kbPQnIGWsbUA85Y0CLGSeAJyDdBrUH0BfMQ6S9O9CTgJyx9he5&#10;C+oBnIMcnJsz7oNzhKKdv2fjvQnUAu3cRg5k4NwBqPfm8F1Ky4E5eMTvDg4yvPu553/4IQwYvgEs&#10;/fe74Nov2BvBMltd3Dluvz3GHxR2AhnXupSUg2sLflfhMoE+br9u90DOD/4MrBLIWQHLJLp4Pe99&#10;tlYm51off4b/Noq25nr73ieYc7BL+XMQf4b/nSLcft0dlBxF2zHz3LlBh5Dz1r0b7t0hkGHv0mgx&#10;h2j0D+7doOw53KXsOUwgA/uYcwIZfAfNc445Z6uLOSdzA9BjzhTwa8j0mRDIcHdBv9I8gbUbLOR8&#10;qUtVIMft1yDdQdF2CJ5SlxPMOZG90ZOAnLG2AfWQMwa0mHECeALSbVB7AH3BPETauwM9CcgZa3+R&#10;u6AewDnIwbk54z44Ryja+Xs23ptALdDObeRABs4dgHpvDt+ltByYg0f87uAgw7v/3zz/zQ9hwPAN&#10;YOm/3wXXfsHeCJbZ6uLOcfvtMf6gsBPIuNalpBxcW/C7CpcJ9HH7dbsHcn7wZ2CVQM4KWCbRxet5&#10;77O1MjnX+vgz/LdRtDXX2/c+wZyDXcqfg/gz/O8U4fbr7qDkKNqOmefODTqEnLfu3XDvDoEMe5dG&#10;izlEo39w7wZlz+EuZc9hAhnYx5wTyOA7aJ5zzDlbXcw5mRuAHnOmgF9Dps+EQIa7C/qV5gms3WAh&#10;50tdqgI5br8G6Q6KtkPwlLqcYM6J7I2eBOSMtQ2oh5wxoMWME8ATkG6D2gPoC+Yh0t4d6ElAzlj7&#10;i9wF9QDOQQ7OzRn3wTlC0c7fs/HeBGqBdm4jBzJw7gDUe3P4LqXlwBw84ncHBxne/f/u2fwQBgzf&#10;AJb++11w7RfsjWCZrS7uHLffHuMPCjuBjGtdSsrBtQW/q3CZQB+3X7d7IOcHfwZWCeSsgGUSXbye&#10;9z5bK5NzrY8/w38bRVtzvX3vE8w52KX8OYg/w/9OEW6/7g5KjqLtmHnu3KBDyHnr3g337hDIsHdp&#10;tJhDNPoH925Q9hzuUvYcJpCBfcw5gQy+g+Y5x5yz1cWck7kB6DFnCvg1ZPpMCGS4u6BfaZ7A2g0W&#10;cr7UpSqQ4/ZrkO6gaDsET6nLCeacyN7oSUDOWNuAesgZA1rMOAE8Aek2qD2AvmAeIu3dgZ4E5Iy1&#10;v8hdUA/gHOTg3JxxH5wjFO38PRvvTaAWaOc2ciAD5w5AvTeH71JaDszBI353cJDh3QXPf+APYcDw&#10;DWDpv98F137B3giW2eriznH77TH+oLATyLjWpaQcXFvwuwqXCfRx+3W7B3J+8GdglUDOClgm0cXr&#10;ee+ztTI51/r4M/y3UbQ119v3PsGcg13Kn4P4M/zvFOH26+6g5Cjajpnnzg06hJy37t1w7w6BDHuX&#10;Ros5RKN/cO8GZc/hLmXPYQIZ2MecE8jgO2iec8w5W13MOZkbgB5zpoBfQ6bPhECGuwv6leYJrN1g&#10;IedLXaoCOW6/BukOirZD8JS6nGDOieyNngTkjLUNqIecMaDFjBPAE5Bug9oD6AvmIdLeHehJQM5Y&#10;+4vcBfUAzkEOzs0Z98E5QtHO37Px3gRqgXZuIwcycO4A1Htz+C6l5cAcPOJ3BwcZ3l3w/O+5xw9h&#10;wPANYOm/3wXXfsHeCJbZ6uLOcfvtMf6gsBPIuNalpBxcW/C7CpcJ9HH7dbsHcn7wZ2CVQM4KWCbR&#10;xet577O1MjnX+vgz/LdRtDXX2/c+wZyDXcqfg/gz/O8U4fbr7qDkKNqOmefODTqEnLfu3XDvDoEM&#10;e5dGizlEo39w7wZlz+EuZc9hAhnYx5wTyOA7aJ5zzDlbXcw5mRuAHnOmgF9Dps+EQIa7C/qV5gms&#10;3WAh50tdqgI5br8G6Q6KtkPwlLqcYM6J7I2eBOSMtQ2oh5wxoMWME8ATkG6D2gPoC+Yh0t4d6ElA&#10;zlj7i9wF9QDOQQ7OzRn3wTlC0c7fs/HeBGqBdm4jBzJw7gDUe3P4LqXlwBw84ncHBxneXfD8p7l/&#10;+iEMGL4BLP33u+DaL9gbwTJbXdw5br89xh8UdgIZ17qUlINrC35X4TKBPm6/bvdAzg/+DKwSyFkB&#10;yyS6eD3vfbZWJudaH3+G/zaKtuZ6+94nmHOwS/lzEH+G/50i3H7dHZQcRdsx89y5QYeQ89a9G+7d&#10;IZBh79JoMYdo9A/u3aDsOdyl7DlMIAP7mHMCGXwHzXOOOWerizkncwPQY84U8GvI9JkQyHB3Qb/S&#10;PIG1GyzkfKlLVSDH7dcg3UHRdgieUpcTzDmRvdGTgJyxtgH1kDMGtJhxAngC0m1QewB9wTxE2rsD&#10;PQnIGWt/kbugHsA5yMG5OeM+OEco2vl7Nt6bQC3Qzm3kQAbOHYB6bw7fpbQcmINH/O7gIMO7C56P&#10;uf/+IQwYvgEs/fe74Nov2BvBMltd3Dluvz3GHxR2AhnXupSUg2sLflfhMoE+br9u90DOD/4MrBLI&#10;WQHLJLp4Pe99tlYm51off4b/Noq25nr73ieYc7BL+XMQf4b/nSLcft0dlBxF2zHz3LlBh5Dz1r0b&#10;7t0hkGHv0mgxh2j0D+7doOw53KXsOUwgA/uYcwIZfAfNc445Z6uLOSdzA9BjzhTwa8j0mRDIcHdB&#10;v9I8gbUbLOR8qUtVIMft1yDdQdF2CJ5SlxPMOZG90ZOAnLG2AfWQMwa0mHECeALSbVB7AH3BPETa&#10;uwM9CcgZa3+Ru6AewDnIwbk54z44Ryja+Xs23ptALdDObeRABs4dgHpvDt+ltByYg0f87uAgw7sL&#10;njD3+E8jvQgog3+cPwau/YK9ESyz1cWd4/bbY/xBYSeQca1LSTm4tuB3FS4T6OP263YP5Pzgz8Aq&#10;gZwVsEyii9fz3mdrZXKu9fFn+G+jaGuut+99gjkHu5Q/B/Fn+N8pwu3X3UHJUbQdM8+dG3QIOW/d&#10;u+HeHQIZ9i6NFnOIRv/g3g3KnsNdyp7DBDKwjzknkMF30DznmHO2uphzMjcAPeZMAb+GTJ8JgQx3&#10;F/QrzRNYu8FCzpe6VAVy3H4N0h0UbYfgKXU5wZwT2Rs9CcgZaxtQDzljQIsZJ4AnIN0GtQfQF8xD&#10;pL070JOAnLH2F7kL6gGcgxycmzPug3OEop2/Z+O9CdQC7dxGDmTg3AGo9+bwXUrLgTl4xO8ODjK8&#10;u+BJc//4fy/9IQyVoT/OHwPXfsHeCJbZ6uLOcfvtMf6gsBPIuNalpBxcW/C7CpcJ9HH7dbsHcn7w&#10;Z2CVQM4KWCbRxet577O1MjnX+vgz/LdRtDXX2/c+wZyDXcqfg/gz/O8U4fbr7qDkKNqOmefODTqE&#10;nLfu3XDvDoEMe5dGizlEo39w7wZlz+EuZc9hAhnYx5wTyOA7aJ5zzDlbXcw5mRuAHnOmgF9Dps+E&#10;QIa7C/qV5gms3WAh50tdqgI5br8G6Q6KtkPwlLqcYM6J7I2eBOSMtQ2oh5wxoMWME8ATkG6D2gPo&#10;C+Yh0t4d6ElAzlj7i9wF9QDOQQ7OzRn3wTlC0c7fs/HeBGqBdm4jBzJw7gDUe3P4LqXlwBw84ncH&#10;BxneXfCkuf/e8X0/hKEy9Mf5Y+DaL9gbwTJbXdw5br89xh8UdgIZ17qUlINrC35X4TKBPm6/bvdA&#10;zg/+DKwSyFkByyS6eD3vfbZWJudaH3+G/zaKtuZ6+94nmHOwS/lzEH+G/50i3H7dHZQcRdsx89y5&#10;QYeQ89a9G+7dIZBh79JoMYdo9A/u3aDsOX0Xbw4TyGj7GAlk9HfYwJyz1cWck7kB6DFnCvg1ZPpM&#10;CGS4u6BfaZ7A2g0Wcr7UpSqQ4/ZrkO6gaDsET6nLCeacyN7oSUDOWNuAesgZA1rMOAE8Aek2qD2A&#10;vmAeIu3dgZ4E5Iy1v8hdUA/gHOTg3JxxH5wjFO38PRvvTaAWaOc2ciAD5w5AvTeH71JaDszBI353&#10;cJDh3QVPmvunHd/1QxgqQ3+cPwau/YK9ESyz1cWd4/bbY/xBYSeQca1LSTm4tuB3FS4T6OP263YP&#10;5Pzgz8AqgZwVsEyii9fz3mdrZXKu9fFn+G+jaGuut+99gjkHu5Q/B/Fn+N8pwu3X3UHJUbQdM8+d&#10;G3QIOW/du+HeHQIZ9i6NFnOIRv/g3g3KnvOlLlXdrc05gYxP3WGrizkncwPQY84U8GvI9JkQyHB3&#10;Qb/SPIG1GyzkfKlLVSDH7dcg3UHRdgieUpcTzDmRvdGTgJyxtgH1kDMGtJhxAngC0m1QewB9wTxE&#10;2rsDPQnIGWt/kbugHsA5yMG5OeM+OEco2vl7Nt6bQC3Qzm3kQAbOHYB6bw7fpbQcmINH/O7gIMO7&#10;C54099jxPT+EoTL0x/lj4Nov2BvBMltd3Dluvz3GHxR2AhnXupSUg2sLflfhMoE+br9u90DOD/4M&#10;rBLIWQHLJLp4Pe99tlYm51off4b/Noq25nr73ieYc7BL+XMQf4b/nSLcft0dlBxF2zHz3LlBh5Dz&#10;1r0b7t0hkGHv0mgxh2j0D+7doOw5X+pS1d3anBPI+NQdtrqYczI3AD3mTAG/hkyfCYEMdxf0K80T&#10;WLvBQs6XulQFctx+DdIdFG2H4Cl1OcGcE9kbPQnIGWsbUA85Y0CLGSeAJyDdBrUH0BfMQ6S9O9CT&#10;gJyx9he5C+oBnIMcnJsz7oNzhKKdv2fjvQnUAu3cRg5k4NwBqPfm8F1Ky4E5eMTvDg4yvLvgSXOw&#10;4zt+CENl6I/zx8C1X7A3gmW2urhz3H57jD8o7AQyrnUpKQfXFvyuwmUCfdx+3e6BnB/8GVglkLMC&#10;lkl08Xre+2ytTM61Pv4M/20Ubc319r1PMOdgl/LnIP4M/ztFuP26Oyg5irZj5rlzgw4h5617N9y7&#10;QyDD3qXRYg7R6B/cu0HZc77Upaq7tTknkPGpO2x1MedkbgB6zJkCfg2ZPhMCGe4u6FeaJ7B2g4Wc&#10;L3WpCuS4/RqkOyjaDsFT6nKCOSeyN3oSkDPWNqAecsaAFjNOAE9Aug1qD4Avb6dIe3egJwE5Y+0v&#10;chfUAzgHOTg3Z9wH5whFO3/PxnsTqAXauY0cyMC5A1DvzeG7lJYDc/CI3x0cZHh3wZPmaMdX/BCG&#10;ytAf54+Ba79gbwTLbHVx57j99hh/UNgJZFzrUlIOri34XYXLBPq4/brdAzk/+DOwSiBnBSyT6OL1&#10;vPfZWpmca338Gf7bKNqa6+17n2DOwS7lz0H8Gf53inD7dXdQchRtx8xz5wYdQs5b9264d4dAhr1L&#10;o8UcotE/uHeDsud8qUtVd2tzTiDjU3fY6mLOydwA9JgzBfwaMn0mBDLcXdCvNE9g7QYLOV/qUhXI&#10;cfs1SHdQtB2Cp9TlBHNOZG/0JCBnrG1APeSMAS1mnACegHQb1B7QfHk7Qdq7Az0JyBlrf5G7oB7A&#10;OcjBuTnjPjhHKNr5ezbem0At0M5t5EAGzh2Aem8O36W0HJiDR/zu4CDDuwueNEc7/jd/+4cwVIb+&#10;OH8MXPsFeyNYZquLO8ftt8f4g8JOIONal5JycG3B7ypcJtDH7dftHsj5wZ+BVQI5K2CZRBev573P&#10;1srkXOvjz/DfRtHWXG/f+wRzDnYpfw7iz/C/U4Tbr7uDkqNoO2aeOzfoEHLeunfDvTsEMuxdGi3m&#10;EI3+wb0blD3nS12qulubcwIZn7rDVhdzTuYGoMecKeDXkOkzIZDh7oJ+pXkCazdYyPlSl6pAjtuv&#10;QbqDou0QPKUuJ5hzInujJwE5Y20D6iFnDGgx4wTwBKTboPaAf/Pl7X9C2rsDPQnIGWt/kbugHsA5&#10;yMG5OeM+OEco2vl7Nt6bQC3Qzm3kQAbOHYB6bw7fpbQcmINH/O7gIMO7C540Rzv+E3/3hzBUhv44&#10;fwxc+wV7I1hmq4s7x+23x/iDwk4g41qXknJwbcHvKlwm0Mft1+0eyPnBn4FVAjkrYJlEF6/nvc/W&#10;yuRc6+PP8N9G0dZcb9/7BHMOdil/DuLP8L9ThNuvu4OSo2g7Zp47N+gQct66d8O9OwQy7F0aLeYQ&#10;jf7BvRuUPedLXaq6W5tzAhmfusNWF3NO5gagx5wp4NeQ6TMhkOHugn6leQJrN1jI+VKXqkCO269B&#10;uoOi7RA8pS4nmHMie6MnATljbQPqIWcMaDHjBPAEpNug9oD/8OXtv0PauwM9CcgZa3+Ru6AewDnI&#10;wbk54z44Ryja+Xs23ptALdDObeRABs4dgHpvDt+ltByYg0f87uAgw7sLnjRHOz74mz+EoTL0x/lj&#10;4Nov2BvBMltd3Dluvz3GHxR2AhnXupSUg2sLflfhMoE+br9u90DOD/4MrBLIWQHLJLp4Pe99tlYm&#10;51off4b/Noq25nr73ieYc7BL+XMQf4b/nSLcft0dlBxF2zHz3LlBh5Dz1r0b7t0hkGHv0mgxh2j0&#10;D+7doOw5X+pS1d3anBPI+NQdtrqYczI3AD3mTAG/hkyfCYEMdxf0K80TWLvBQs6XulQFctx+DdId&#10;FG2H4Cl1OcGcE9kbPQnIGWsbUA85Y0CLGSeAJyDdBrUHDL687ZD27kBPAnLG2l/kLqgHcA5ycG7O&#10;uA/OEYp2/p6N9yZQC7RzGzmQgXMHoN6bw3cpLQfm4BG/OzjI8O6CJ83RjsDf+yEMlaE/zh8D137B&#10;3giW2eriznH77TH+oLATyLjWpaQcXFvwuwqXCfRx+3W7B3J+8GdglUDOClgm0cXree+ztTI51/r4&#10;M/y3UbQ119v3PsGcg13Kn4P4M/zvFOH26+6g5Cjajpnnzg06hJy37t1w7w6BDHuXRos5RKN/cO8G&#10;Zc/5Upeq7tbmnEDGp+6w1cWck7kB6DFnCvg1ZPpMCGS4u6BfaZ7A2g0Wcr7UpSqQ4/ZrkO6gaDsE&#10;T6nLCeacyN7oSUDOWNuAesgZA1rMOAE8Aek2qD1g+OUtIe3dgZ4E5Iy1v8hdUA/gHOTg3JxxH5wj&#10;FO38PRvvTaAWaOc2ciAD5w5AvTeH71JaDszBI353cJDh3QVPmqMdiX/8tR/CUBn64/wxcO0X7I1g&#10;ma0u7hy33x7jDwo7gYxrXUrKwbUFv6twmUAft1+3eyDnB38GVgnkrIBlEl28nvc+WyuTc62PP8N/&#10;G0Vbc7197xPMOdil/DmIP8P/ThFuv+4OSo6i7Zh57tygQ8h5694N9+4QyLB3abSYQzT6B/duUPac&#10;L3Wp6m5tzglkfOoOW13MOZkbgB5zpoBfQ6bPhECGuwv6leYJrN1gIedLXaoCOW6/BukOirZD8JS6&#10;nGDOieyNngTkjLUNqIecMaDFjBPAE5Bug9oDpl/eAtLeHehJQM5Y+4vcBfUAzkEOzs0Z98E5QtHO&#10;37Px3gRqgXZuIwcycO4A1Htz+C6l5cAcPOJ3BwcZ3l3wpDnakfhv7d/5IQyVoT/OHwPXfsHeCJbZ&#10;6uLOcfvtMf6gsBPIuNalpBxcW/C7CpcJ9HH7dbsHcn7wZ2CVQM4KWCbRxet577O1MjnX+vgz/LdR&#10;tDXX2/c+wZyDXcqfg/gz/O8U4fbr7qDkKNqOmefODTqEnLfu3XDvDoEMe5dGizlEo39w7wZlz/lS&#10;l6ru1uacQMan7rDVxZyTuQHoMWcK+DVk+kwIZLi7oF9pnsDaDRZyvtSlKpDj9muQ7qBoOwRPqcsJ&#10;5pzI3uhJQM5Y24B6yBkDWsw4ATwB6TaoPWD65S0g7d2BngTkjLW/yF1QD+Ac5ODcnHEfnCMU7fw9&#10;G+9NoBZo5zZyIAPnDkC9N4fvUloOzMEjfndwkOHdBU+aox2Jf9L+jR/CUBn64/wxcO0X7I1gma0u&#10;7hy33x7jDwo7gYxrXUrKwbUFv6twmUAft1+3eyDnB38GVgnkrIBlEl28nvc+WyuTc62PP8N/G0Vb&#10;c7197xPMOdil/DmIP8P/ThFuv+4OSo6i7Zh57tygQ8h5694N9+4QyLB3abSYQzT6B/duUPacL3Wp&#10;6m5tzglkfOoOW13MOZkbgB5zpoBfQ6bPhECGuwv6leYJrN1gIedLXaoCOW6/BukOirZD8JS6nGDO&#10;ieyNngTkjLUNqIecMaDFjBPAE5Bug9oDpl/eAtLeHehJQM5Y+4vcBfUAzkEOzs0Z98E5QtHO37Px&#10;3gRqgXZuIwcycO4A1Htz+C6l5cAcPOJ3BwcZ3l3wpDnakXho7/8QhsrQH+ePgWu/YG8Ey2x1cee4&#10;/fYYf1DYCWRc61JSDq4t+F2FywT6uP263QM5P/gzsEogZwUsk+ji9bz32VqZnGt9/Bn+2yjamuvt&#10;e59gzsEu5c9B/Bn+d4pw+3V3UHIUbcfMc+cGHULOW/duuHeHQIa9S6PFHKLRP7h3g7LnfKlLVXdr&#10;c04g41N32OpizsncAPSYMwX8GjJ9JgQy3F3QrzRPYO0GCzlf6lIVyHH7NUh3ULQdgqfU5QRzTmRv&#10;9CQgZ6xtQD3kjAEtZpwAnoB0G9QeMP3yFpD27kBPAnLG2l/kLqgHcA5ycG7OuA/OEYp2/p6N9yZQ&#10;C7RzGzmQgXMHoN6bw3cpLQfm4BG/OzjI8O6CJ83RjgRo7/4QBhbCP84fA9d+wd4Iltnq4s5x++0x&#10;/qCwE8i41qWkHFxb8LsKlwn0cft1uwdyfvBnYJVAzgpYJtHF63nvs7UyOdf6+DP8t1G0Ndfb9z7B&#10;nINdyp+D+DP87xTh9uvuoOQo2o6Z584NOoSct+7dcO8OgQx7l0aLOUSjf3DvBmXP+VKXqu7W5pxA&#10;xqfusNXFnJO5AegxZwr4NWT6TAhkuLugX2mewNoNFnK+1KUqkOP2a5DuoGg7BE+pywnmnMje6ElA&#10;zljbgHrIGQNazDgBPAHpNqg9YPrlLSDt3YGeBOSMtb/IXVAP4Bzk4NyccR+cIxTt/D0b702gFmjn&#10;NnIgA+cOQL03h+9SWg7MwSN+d3CQ4d0FT5qjHQnSXv0hDC40LHMRXPsFeyNYZquLO8ftt8f4g8JO&#10;IONal5JycG3B7ypcJtDH7dftHsj5wZ+BVQI5K2CZRBev573P1srkXOvjz/DfRtHWXG/f+wRzDnYp&#10;fw7iz/C/U4Tbr7uDkqNoO2aeOzfoEHLeunfDvTsEMuxdGi3mEI3+wb0blD3nS12qulubcwIZn7rD&#10;VhdzTuYGoMecKeDXkOkzIZDh7oJ+pXkCazdYyPlSl6pAjtuvQbqDou0QPKUuJ5hzInujJwE5Y20D&#10;6iFnDGgx4wTwBKTboPaA6Ze3gLR3B3oSkDPW/iJ3QT2Ac5CDc3PGfXCOULTz92y8N4FaoJ3byIEM&#10;nDsA9d4cvktpOTAHj/jdwUGGdxc8aY52JEhb/6W/80MYXGhY5iK49gv2RrDMVhd3jttvj/EHhZ1A&#10;xrUuJeXg2oLfVbhMoI/br9s9kPODPwOrBHJWwDKJLl7Pe5+tlcm51sef4b+Noq253r73CeYc7FL+&#10;HMSf4X+nCLdfdwclR9F2zDx3btAh5Lx174Z7dwhk2Ls0WswhGv2Dezcoe86XulR1tzbnBDI+dYet&#10;LuaczA1AjzlTwK8h02dCIMPdBf1K8wTWbrCQ86UuVYEct1+DdAdF2yF4Sl1OMOdE9kZPAnLG2gbU&#10;Q84Y0GLGCeAJSLdB7QHTL28Bae8O9CQgZ6z9Re6CegDnIAfn5oz74ByhaOfv2XhvArVAO7eRAxk4&#10;dwDqvTl8l9JyYA4e8buDgwzvLnjSHO1IkLb+V7//QxhcaFjmIrj2C/ZGsMxWF3eO22+P8QeFnUDG&#10;tS4l5eDagt9VuEygj9uv2z2Q84M/A6sEclbAMokuXs97n62VybnWx5/hv42irbnevvcJ5hzsUv4c&#10;xJ/hf6cIt193ByVH0XbMPHdu0CHkvHXvhnt3CGTYuzRazCEa/YN7Nyh7zpe6VHW3NucEMj51h60u&#10;5pzMDUCPOVPAryHTZ0Igw90F/UrzBNZusJDzpS5VgRy3X4N0B0XbIXhKXU4w50T2Rk8CcsbaBtRD&#10;zhjQYsYJ4AlIt0HtAdMvbwFp7w70JCBnrP1F7oJ6AOcgB+fmjPvgHKFo5+/ZeG8CtUA7t5EDGTh3&#10;AOq9OXyX0nJgDh7xu4ODDO8ueNIc7UiQtv5Vv/tDGFxoWOYiuPYL9kawzFYXd47bb4/xB4WdQMa1&#10;LiXl4NqC31W4TKCP26/bPZDzgz8DqwRyVsAyiS5ez3ufrZXJudbHn+G/jaKtud6+9wnmHOxS/hzE&#10;n+F/pwi3X3cHJUfRdsw8d27QIeS8de+Ge3cIZNi7NFrMIRr9g3s3KHvOl7pUdbc25wQyPnWHrS7m&#10;nMwNQI85U8CvIdNnQiDD3QX9SvME1m6wkPOlLlWBHLdfg3QHRdsheEpdTjDnRPZGTwJyxtoG1EPO&#10;GNBixgngCUi3Qe0B0y9vAWnvDvQkIGes/UXugnoA5yAH5+aM++AcoWjn79l4bwK1QDu3kQMZOHcA&#10;6r05fJfScmAOHvG7g4MM7y540hztSJC2fvV7P4TBhYZlLoJrv2BvBMtsdXHnuP32GH9Q2AlkXOtS&#10;Ug6uLfhdhcsE+rj9ut0DOT/4M7BKIGcFLJPo4vW899lamZxrffwZ/tso2prr7XufYM7BLuXPQfwZ&#10;/neKcPt1d1ByFG3HzHPnBh1Czlv3brh3h0CGvUujxRyi0T+4d4Oy53ypS1V3a3NOIONTd9jqYs7J&#10;3AD0mDMF/BoyfSYEMtxd0K80T2DtBgs5X+pSFchx+zVId1C0HYKn1OUEc05kb/QkIGesbUA95IwB&#10;LWacAJ6AdBvUHjD98haQ9u5ATwJyxtpf5C6oB3AOcnBuzrgPzhGKdv6ejfcmUAu0cxs5kIFzB6De&#10;m8N3KS0H5uARvzs4yPDugifN0Y4EaYv1Oz+EwYV+l/lr4Nov2BvBMltd3Dluvz3GHxR2AhnXupSU&#10;g2sLflfhMoE+br9u90DOD/4MrBLIWQHLJLp4Pe99tlYm51off4b/Noq25nr73ieYc7BL+XMQf4b/&#10;nSLcft0dlBxF2zHz3LlBh5Dz1r0b7t0hkGHv0mgxh2j0D+7doOw5X+pS1d3anBPI+NQdtrqYczI3&#10;AD3mTAG/hkyfCYEMdxf0K80TWLvBQs6XulQFctx+DdIdFG2H4Cl1OcGcE9kbPQnIGWsbUA85Y0CL&#10;GSeAJyDdBrUHwJevU6S9O9CTgJyx9he5C+oBnIMcnJsz7oNzhKKdv2fjvQnUAu3cRg5k4NwBqPfm&#10;8F1Ky4E5eMTvDg4yvLvgSXO0I0Ha6vX5H8LgQrzMXwLXfsHeCJbZ6uLOcfvtMf6gsBPIuNalpBxc&#10;W/C7CpcJ9HH7dbsHcn7wZ2CVQM4KWCbRxet577O1MjnX+vgz/LdRtDXX2/c+wZyDXcqfg/gz/O8U&#10;4fbr7qDkKNqOmefODTqEnLfu3XDvDoEMe5dGizlEo39w7wZlz/lSl6ru1uacQMan7rDVxZyTuQHo&#10;MWcK+DVk+kwIZLi7oF9pnsDaDRZyvtSlKpDj9muQ7qBoOwRPqcsJ5pzI3uhJQM5Y24B6yBkDWsw4&#10;ATwB6TaoPaD58nWCtHcHehKQM9b+IndBPYBzkINzc8Z9cI5QtPP3bLw3gVqgndvIgQycOwD13hy+&#10;S2k5MAeP+N3BQYZ3FzxpjnYkSFv/Xp/9IQwu1C/zV8C1X7A3gmW2urhz3H57jD8o7AQyrnUpKQfX&#10;FvyuwmUCfdx+3e6BnB/8GVglkLMClkl08Xre+2ytTM61Pv4M/20Ubc319r1PMOdgl/LnIP4M/ztF&#10;uP26Oyg5irZj5rlzgw4h5617N9y7QyDD3qXRYg7R6B/cu0HZc77Upaq7tTknkPGpO2x1MedkbgB6&#10;zJkCfg2ZPhMCGe4u6FeaJ7B2g4WcL3WpCuS4/RqkOyjaDsFT6nKCOSeyN3oSkDPWNqAecsaAFjNO&#10;AE9Aug1qD/g3X77+J6S9O9CTgJyx9he5C+oBnIMcnJsz7oNzhKKdv2fjvQnUAu3cRg5k4NwBqPfm&#10;8F1Ky4E5eMTvDg4yvLvgSXO0I0Ha+s/63A9hcKF/v8xfANd+wd4Iltnq4s5x++0x/qCwE8i41qWk&#10;HFxb8LsKlwn0cft1uwdyfvBnYJVAzgpYJtHF63nvs7UyOdf6+DP8t1G0Ndfb9z7BnINdyp+D+DP8&#10;7xTh9uvuoOQo2o6Z584NOoSct+7dcO8OgQx7l0aLOUSjf3DvBmXP+VKXqu7W5pxAxqfusNXFnJO5&#10;AegxZwr4NWT6TAhkuLugX2mewNoNFnK+1KUqkOP2a5DuoGg7BE+pywnmnMje6ElAzljbgHrIGQNa&#10;zDgBPAHpNqg94D98+frvkPbuQE8CcsbaX+QuqAdwDnJwbs64D84Rinb+no33JlALtHMbOZCBcweg&#10;3pvDdyktB+bgEb87OMjw7oInzdGOBGlrps/8EAYX+s/L3AbXfsHeCJbZ6uLOcfvtMf6gsBPIuNal&#10;pBxcW/C7CpcJ9HH7dbsHcn7wZ2CVQM4KWCbRxet577O1MjnX+vgz/LdRtDXX2/c+wZyDXcqfg/gz&#10;/O8U4fbr7qDkKNqOmefODTqEnLfu3XDvDoEMe5dGizlEo39w7wZlz/lSl6ru1uacQMan7rDVxZyT&#10;uQHoMWcK+DVk+kwIZLi7oF9pnsDaDRZyvtSlKpDj9muQ7qBoOwRPqcsJ5pzI3uhJQM5Y24B6yBkD&#10;Wsw4ATwB6TaoPWDw5WuHtHcHehKQM9b+IndBPYBzkINzc8Z9cI5QtPP3bLw3gVqgndvIgQycOwD1&#10;3hy+S2k5MAeP+N3BQYZ3FzxpjnYkSFtzvf+HMLjQbJmb4Nov2BvBMltd3Dluvz3GHxR2AhnXupSU&#10;g2sLflfhMoE+br9u90DOD/4MrBLIWQHLJLp4Pe99tlYm51off4b/Noq25nr73ieYc7BL+XMQf4b/&#10;nSLcft0dlBxF2zHz3LlBh5Dz1r0b7t0hkGHv0mgxh2j0D+7doOw5X+pS1d3anBPI+NQdtrqYczI3&#10;AD3mTAG/hkyfCYEMdxf0K80TWLvBQs6XulQFctx+DdIdFG2H4Cl1OcGcE9kbPQnIGWsbUA85Y0CL&#10;GSeAJyDdBrUHDL98JaS9O9CTgJyx9he5C+oBnIMcnJsz7oNzhKKdv2fjvQnUAu3cRg5k4NwBqPfm&#10;8F1Ky4E5eMTvDg4yvLvgSXO0I0Hamuv/8Q/3D2FwodkyN8G1X7A3gmW2urhz3H57jD8o7AQyrnUp&#10;KQfXFvyuwmUCfdx+3e6BnB/8GVglkLMClkl08Xre+2ytTM61Pv4M/20Ubc319r1PMOdgl/LnIP4M&#10;/ztFuP26Oyg5irZj5rlzgw4h5617N9y7QyDD3qXRYg7R6B/cu0HZc77Upaq7tTknkPGpO2x1Medk&#10;bgB6zJkCfg2ZPhMCGe4u6FeaJ7B2g4WcL3WpCuS4/RqkOyjaDsFT6nKCOSeyN3oSkDPWNqAecsaA&#10;FjNOAE9Aug1qDxh++UpIe3egJwE5Y+0vchfUAzgHOTg3Z9wH5whFO3/PxnsTqAXauY0cyMC5A1Dv&#10;zeG7lJYDc/CI3x0cZHh3wZPmaEeCtDXX/08X3w9hcKHZMjfBtV+wN4Jltrq4c9x+e4w/KOwEMq51&#10;KSkH1xb8rsJlAn3cft3ugZwf/BlYJZCzApZJdPF63vtsrUzOtT7+DP9tFG3N9fa9TzDnYJfy5yD+&#10;DP87Rbj9ujsoOYq2Y+a5c4MOIeetezfcu0Mgw96l0WIO0egf3LtB2XO+1KWqu7U5J5DxqTtsdTHn&#10;ZG4AesyZAn4NmT4TAhnuLuhXmiewdoOFnC91qQrkuP0apDso2g7BU+pygjknsjd6EpAz1jagHnLG&#10;gBYzTgBPQLoNag8YfvlKSHt3oCcBOWPtL3IX1AM4Bzk4N2fcB+cIRTt/z8Z7E6gF2rmNHMjAuQNQ&#10;783p7yLkwBw84ncHB5l+9wc4B9Ac7UiQtub6f+7i+SEMLjRb5ia49gv2RrDMVhd3jttvj/EHhZ1A&#10;xrUuJeXg2oLfVbhMoI/br9s9kPODPwOrBHJWwDKJLl7Pe5+tlcm51sef4b+Noq253r73CeYc7FL+&#10;HMSf4X+nCLdfdwclR9F2zDx3btAh5Lx174Z7dwhk2Ls0WswhGv2Dezcoe86XulR1tzbnBDI+dYet&#10;LuaczA1AjzlTwK8h02dCIMPdBf1K8wTWbrCQ86UuVYEct1+DdAdF2yF4Sl1OMOdE9kZPAnLG2gbU&#10;Q84Y0GLGCeAJSLdB7QHDL18Jae8O9CQgZ6z9Re6CegDnIAfn5oz74ByhaOfv2XhvArVAO7eRAxk4&#10;dwDqvTlHd8FZAObgEb87OMiMd8c5gOZoR4K0Ndc/u+g/hMGFZsvcBNd+wd4Iltnq4s5x++3x/Mf1&#10;X2z0CWRc61JSDq4t+F2FywT6uP263QM5P/gzsEogZwUsk+ji9bz32VqZnGt9/Bn+2yjamuvte59g&#10;zsEu5c9B/Bn+d4pw+3V3UHIUbcfMc+cGHULOW/duuHeHQIa9S6PFHKLRP7h3g7LnfKlLVXdrc04g&#10;41N32OpizsncAPSYMwX8GjJ9JgQy3F3QrzRPYO0GCzlf6lIVyHH7NUh3ULQdgqfU5QRzTmRv9CQg&#10;Z6xtQD3kjAEtZpwAnoB0G9QeMPzylZD27kBPAnLG2l/kLqgHcA5ycG7OuA/OEYp2/p6N9yZQC7Rz&#10;GzmQgXMHoN6bc3QXnAVgDh7xu4ODzHh3nANojnYkSFtzPXXRfggDhvjH+WPg2i/YG8EyW13cOW6/&#10;Pegf106fQMa1LiXl4NqC31W4TKCP26/bPZDzgz8DqwRyVsAyiS5ez3ufrZXJudbHn+G/jaKtud6+&#10;9wnmHOxS/hzEn+F/pwi3X3cHJUfRdsw8d27QIeS8de+Ge3cIZNi7NFrMIRr9g3s3KHvOl7pUdbc2&#10;5wQyPnWHrS7mnMwNQI85U8CvIdNnQiDD3QX9SvME1m6wkPOlLlWBHLdfg3QHRdsheEpdTjDnRPZG&#10;TwJyxtoG1EPOGNBixgngCUi3Qe0Bwy9fCWnvDvQkIGes/UXugnoA5yAH5+aM++AcoWjn79l4bwK1&#10;QDu3kQMZOHcA6r05R3fBWQDm4BG/OzjIjHfHOYDmaEeCtDXXd13+7z+EaQz/Orj2C/ZGsMxWF3eO&#10;22+P7h9XnkDGtS4l5eDagt9VuEygj9uv2z2Q84M/A6sEclbAMokuXs97n62VybnWx5/hv42irbne&#10;vvcJ5hzsUv4cxJ/hf6cIt193ByVH0XbMPHdu0CHkvHXvhnt3CGTYuzRazCEa/YN7Nyh7zpe6VHW3&#10;NucEMj51h60u5pzMDUCPOVPAryHTZ0Igw90F/UrzBNZusJDzpS5VgRy3X4N0B0XbIXhKXU4w50T2&#10;Rk8CcsbaBtRDzhjQYsYJ4AlIt0HtAcMvXwlp7w70JCBnrP1F7oJ6AOcgB+fmjPvgHKFo5+/ZeG8C&#10;tUA7t5EDGTh3AOq9OUd3wVkA5uARvzs4yIx3xzmA5mhHgrQ11/+7Lv+3H8L8G8O/DK79gr0RLLPV&#10;xZ3j9tvj3/3jyhLIuNalpBxcW/C7CpcJ9HH7dbsHcn7wZ2CVQM4KWCbRxet577O1MjnX+vgz/LdR&#10;tDXX2/c+wZzTdjHnIP4M/ztFuP3+3R3+ryjajpnnzg06hJy37t1w7w6BDHuXRos5RKN/cO8GZc/5&#10;Upeq7tbmnEDGp+6w1cWck7kB6DFnCvg1ZPpMCGS4u6BfaZ7A2g0Wcr7UpSqQ4/ZrkO6gaDsET6nL&#10;CeacyN7oSUDOWNuAesgZA1rMOAE8Aek2qD1g+OUrIe3dgZ4E5Iy1v8hdUA/gHOTg3JxxH5wjFO38&#10;PRvvTaAWaOc2ciAD5w5AvTfn6C44C8AcPOJ3BweZ8e44B9Ac7UiQtub6/9Tl/Icw/8Hwr4Jrv2Bv&#10;BMtsdXHnuP32+E//uHIEMq51KSkH1xb8rsJlAn3cft3ugZwf/BlYJZCzApZJdPF63vtsrUzOtT7+&#10;DP9tFG3N9fa9TzDnfKlL5J0i3H6JOyjajpnnzg06hJy37t1w7w6BDHuXRos5RKN/cO8GZc/5Upeq&#10;7tbmnEDGp+6w1cWck7kB6DFnCvg1ZPpMCGS4u6BfaZ7A2g0Wcr7UpSqQ4/ZrkO6gaDsET6nLCeac&#10;yN7oSUDOWNuAesgZA1rMOAE8Aek2qD1g+OUrIe3dgZ4E5Iy1v8hdUA/gHOTg3JxxH5wjFO38PRvv&#10;TaAWaOc2ciAD5w5AvTfn6C44C8AcPOJ3BweZ8e44B9Ac7UiQtub6SZezH8IMDP8iuPYL9kawzFYX&#10;d47bb4/JP64MgYxrXUrKwbUFv6twmUAft1+3eyDnB38GVgnkrIBlEl28nvc+WyuTc62PP8N/G0Vb&#10;c7197xPMOV/qEnmnCLdf4g6KtmPmuXODDiHnrXs33LtDIMPepdFiDtHoH9y7QdlzvtSlqru1OSeQ&#10;8ak7bHUx52RuAHrMmQJ+DZk+EwIZ7i7oV5onsHaDhZwvdakK5Lj9GqQ7KNoOwVPqcoI5J7I3ehKQ&#10;M9Y2oB5yxoAWM04AT0C6DWoPGH75Skh7d6AnATlj7S9yF9QDOAc5ODdn3AfnCEU7f8/GexOoBdq5&#10;jRzIwLkDUO/NOboLzgIwB4/43cFBZrw7zgE0RzsSpK25ftpl/kOYoeFfA9d+wd4Iltnq4s5x++0x&#10;/cflJ5BxrUtJObi24HcVLhPo4/brdg/k/ODPwCqBnBWwTKKL1/PeZ2tlcq718Wf4b6Noa663732C&#10;OedLXSLvFOH2S9xB0XbMPHdu0CHkvHXvhnt3CGTYuzRazCEa/YN7Nyh7zpe6VHW3NucEMj51h60u&#10;5pzMDUCPOVPAryHTZ0Igw90F/UrzBNZusJDzpS5VgRy3X4N0B0XbIXhKXU4w50T2Rk8CcsbaBtRD&#10;zhjQYsYJ4AlIt0HtAcMvXwlp7w70JCBnrP1F7oJ6AOcgB+fmjPvgHKFo5+/ZeG8CtUA7t5EDGTh3&#10;AOq9OUd3wVkA5uARvzs4yIx3xzmA5mhHgrQ11590mf0QZmr4x8C1X7A3gmW2urhz3H57jP9x2Qlk&#10;XOtSUg6uLfhdhcsE+rj9ut0DOT/4M7BKIGcFLJPo4vW899lamZxrffwZ/tso2prr7XufYM75UpfI&#10;O0W4/RJ3ULQdM8+dG3QIOW/du+HeHQIZ9i6NFnOIRv/g3g3KnvOlLlXdrc05gYxP3WGrizkncwPQ&#10;Y84U8GvI9JkQyHB3Qb/SPIG1GyzkfKlLVSDH7dcg3UHRdgieUpcTzDmRvdGTgJyxtgH1kDMGtJhx&#10;AngC0m1Qe8Dwy1dC2rsDPQnIGWt/kbugHsA5yMG5OeM+OEco2vl7Nt6bQC3Qzm3kQAbOHYB6b87R&#10;XXAWgDl4xO8ODjLj3XEOoDnakSBtzfWnXf7zD2Gmhn8MXPsFeyNYZquLO8ftt8f4H5edQMa1LiXl&#10;4NqC31W4TKCP26/bPZDzgz8DqwRyVsAyiS5ez3ufrZXJudbHn+G/jaKtud6+9wnmnC91ibxThNsv&#10;cQdF2zHz3LlBh5Dz1r0b7t0hkGHv0mgxh2j0D+7doOw5X+pS1d3anBPI+NQdtrqYczI3AD3mTAG/&#10;hkyfCYEMdxf0K80TWLvBQs6XulQFctx+DdIdFG2H4Cl1OcGcE9kbPQnIGWsbUA85Y0CLGSeAJyDd&#10;BrUHDL98JaS9O9CTgJyx9he5C+oBnIMcnJsz7oNzhKKdv2fjvQnUAu3cRg5k4NwBqPfmHN0FZwGY&#10;g0f87uAgM94d5wCaox0J0tZc/3/p8u9/CDM1/GPg2i/YG8EyW13cOW6/Pcb/uOwEMq51KSkH1xb8&#10;rsJlAn3cft3ugZwf/BlYJZCzApZJdPF63vtsrUzOtT7+DP9tFG3N9fa9TzDnfKlL5J0i3H6JOyja&#10;jpnnzg06hJy37t1w7w6BDHuXRos5RKN/cO8GZc/5Upeq7tbmnEDGp+6w1cWck7kB6DFnCvg1ZPpM&#10;CGS4u6BfaZ7A2g0Wcr7UpSqQ4/ZrkO6gaDsET6nLCeacyN7oSUDOWNuAesgZA1rMOAE8Aek2qD1g&#10;+OUrIe3dgZ4E5Iy1v8hdUA/gHOTg3JxxH5wjFO38PRvvTaAWaOc2ciAD5w5AvTfn6C44C8AcPOJ3&#10;BweZ8e44B9Ac7UiQtub6/2uX/ocwU8M/Bq79gr0RLLPVxZ3j9ttj/I/LTiDjWpeScnBtwe8qXCbQ&#10;x+3X7R7I+cGfgVUCOStgmUQXr+e9z9bK5Fzr48/w30bR1lxv3/sEc86XukTeKcLtl7iDou2Yee7c&#10;oEPIeeveDffuEMiwd2m0mEM0+gf3blD2nC91qepubc4JZHzqDltdzDmZG4Aec6aAX0Omz4RAhrsL&#10;+pXmCazdYCHnS12qAjluvwbpDoq2Q/CUupxgzonsjZ4E5Iy1DaiHnDGgxYwTwBOQboPaA4ZfvhLS&#10;3h3oSUDOWPuL3AX1AM5BDs7NGffBOULRzt+z8d4EaoF2biMHMnDuANR7c47ugrMAzMEjfndwkBnv&#10;jnMAzdGOBGlrrle68A9hYBAN/xi49gv2RrDMVhd3jttvj/E/LjuBjGtdSsrBtQW/q3CZQB+3X7d7&#10;IOcHfwZWCeSsgGUSXbye9z5bK5NzrY8/w38bRVtzvX3vE8w5X+oSeacIt1/iDoq2Y+a5c4MOIeet&#10;ezfcu0Mgw96l0WIO0egf3LtB2XO+1KWqu7U5J5DxqTtsdTHnZG4AesyZAn4NmT4TAhnuLuhXmiew&#10;doOFnC91qQrkuP0apDso2g7BU+pygjknsjd6EpAz1jagHnLGgBYzTgBPQLoNag8YfvlKSHt3oCcB&#10;OWPtL3IX1AM4Bzk4N2fcB+cIRTt/z8Z7E6gF2rmNHMjAuQNQ7805ugvOAjAHj/jdwUFmvDvOATRH&#10;OxKkrble6vIP+iEMDZLhHwPXfsHeCJbZ6uLOcfvtMf7HZSeQca1LSTm4tuB3FS4T6OP263YP5Pzg&#10;z8AqgZwVsEyii9fz3mdrZXKu9fFn+G+jaGuut+99gjnnS10i7xTh9kvcQdF2zDx3btAh5Lx174Z7&#10;dwhk2Ls0WswhGv2Dezcoe86XulR1tzbnBDI+dYetLuaczA1AjzlTwK8h02dCIMPdBf1K8wTWbrCQ&#10;86UuVYEct1+DdAdF2yF4Sl1OMOdE9kZPAnLG2gbUQ84Y0GLGCeAJSLdB7QHDL18Jae8O9CQgZ6z9&#10;Re6CegDnIAfn5oz74ByhaOfv2XhvArVAO7eRAxk4dwDqvTlHd8FZAObgEb87OMiMd8c5gOZoR4K0&#10;NddLXf772b/+EIYGyfCPgWu/YG8Ey2x1cee4/fYY/+OyE8i41qWkHFxb8LsKlwn0cft1uwdyfvBn&#10;YJVAzgpYJtHF63nvs7UyOdf6+DP8t1G0Ndfb9z7BnPOlLpF3inD7Je6gaDtmnjs36BBy3rp3w707&#10;BDLsXRot5hCN/sG9G5Q950tdqrpbm3MCGZ+6w1YXc07mBqDHnCng15DpMyGQ4e6CfqV5Ams3WMj5&#10;UpeqQI7br0G6g6LtEDylLieYcyJ7oycBOWNtA+ohZwxoMeME8ASk26D2gOGXr4S0dwd6EpAz1v4i&#10;d0E9gHOQg3Nzxn1wjlC08/dsvDeBWqCd28iBDJw7APXenKO74CwAc/CI3x0cZMa74xxAc7QjQdqa&#10;66Uu//Tsf38IQ4Nk+MfAtV+wN4Jltrq4c9x+e4z/cdkJZFzrUlIOri34XYXLBPq4/brdAzk/+DOw&#10;SiBnBSyT6OL1vPfZWpmca338Gf7bKNqa6+17n2DO+VKXyDtFuP0Sd1C0HTPPnRt0CDlv3bvh3h0C&#10;GfYujRZziEb/4N4Nyp7zpS5V3a3NOYGMT91hq4s5J3MD0GPOFPBryPSZEMhwd0G/0jyBtRss5Hyp&#10;S1Ugx+3XIN1B0XYInlKXE8w5kb3Rk4CcsbYB9ZAzBrSYcQJ4AtJtUHvA8MtXQtq7Az0JyBlrf5G7&#10;oB7AOcjBuTnjPjhHKNr5ezbem0At0M5t5EAGzh2Aem/O0V1wFoA5eMTvDg4y491xDqA52pEgbc31&#10;UpfHs//6IQwNkuEfA9d+wd4Iltnq4s5x++0x/sdlJ5BxrUtJObi24HcVLhPo4/brdg/k/ODPwCqB&#10;nBWwTKKL1/PeZ2tlcq718Wf4b6Noa663732COedLXSLvFOH2S9xB0XbMPHdu0CHkvHXvhnt3CGTY&#10;uzRazCEa/YN7Nyh7zpe6VHW3NucEMj51h60u5pzMDUCPOVPAryHTZ0Igw90F/UrzBNZusJDzpS5V&#10;gRy3X4N0B0XbIXhKXU4w50T2Rk8CcsbaBtRDzhjQYsYJ4AlIt0HtAcMvXwlp7w70JCBnrP1F7oJ6&#10;AOcgB+fmjPvgHKFo5+/ZeG8CtUA7t5EDGTh3AOq9OUd3wVkA5uARvzs4yIx3xzmA5mhHgrQ110td&#10;4Nm//qeR/n+A4R8DurxibwTLbHVx57j99hj/47ITyLjWpaQcXFvwuwqXCfRx+3W7B3J+8GdglUDO&#10;Clgm0cXree+ztTI51/r4M/y3UbQ119v3PsGc86UukXeKcPsl7qBoO2aeOzfoEHLeunfDvTsEMuxd&#10;Gi3mEI3+wb0blD3nS12qulubcwIZn7rDVhdzTuYGoMecKeDXkOkzIZDh7oJ+pXkCazdYyPlSl6pA&#10;jtuvQbqDou0QPKUuJ5hzInujJwE5Y20D6iFnDGgx4wTwBKTboPaA4ZevhLR3B3oSkDPW/iJ3QT2A&#10;c5CDc3PGfXCOULTz92y8N4FaoJ3byIEMnDsA9d6co7vgLABz8IjfHRxkxrvjHEBztCNB2prrpS70&#10;jH8IA4Z/DO7y9/dGsMxWF3eO22+P8T8uO4GMa11KysG1Bb+rcJlAH7dft3sg5wd/BlYJ5KyAZRJd&#10;vJ73Plsrk3Otjz/DfxtFW3O9fe8TzDlf6hJ5pwi3X+IOirZj5rlzgw4h5617N9y7QyDD3qXRYg7R&#10;6B/cu0HZc77Upaq7tTknkPGpO2x1MedkbgB6zJkCfg2ZPhMCGe4u6FeaJ7B2g4WcL3WpCuS4/Rqk&#10;OyjaDsFT6nKCOSeyN3oSkDPWNqAecsaAFjNOAE9Aug1qDxh++UpIe3egJwE5Y+0vchfUAzgHOTg3&#10;Z9wH5whFO3/PxnsTqAXauY0cyMC5A1DvzTm6C84CMAeP+N3BQWa8O84BNEc7EqStuV7qQs/+m8cP&#10;YcDwj8Fd/v7eCJbZ6uLOcfvtMf7HZSeQca1LSTm4tuB3FS4T6OP263YP5Pzgz8AqgZwVsEyii9fz&#10;3mdrZXKu9fFn+G+jaGuut+99gjnnS10i7xTh9kvcQdF2zDx3btAh5Lx174Z7dwhk2Ls0WswhGv2D&#10;ezcoe86XulR1tzbnBDI+dYetLuaczA1AjzlTwK8h02dCIMPdBf1K8wTWbrCQ86UuVYEct1+DdAdF&#10;2yF4Sl1OMOdE9kZPAnLG2gbUQ84Y0GLGCeAJSLdB7QHDL18Jae8O9CQgZ6z9Re6CegDnIAfn5oz7&#10;4ByhaOfv2XhvArVAO7eRAxk4dwDqvTlHd8FZAObgEb87OMiMd8c5gOZoR4K0NddLXejZP/FPP4QB&#10;wz8Gd/n7eyNYZquLO8ftt8f4H5edQMa1LiXl4NqC31W4TKCP26/bPZDzgz8DqwRyVsAyiS5ez3uf&#10;rZXJudbHn+G/jaKtud6+9wnmnC91ibxThNsvcQdF2zHz3LlBh5Dz1r0b7t0hkGHv0mgxh2j0D+7d&#10;oOw5X+pS1d3anBPI+NQdtrqYczI3AD3mTAG/hkyfCYEMdxf0K80TWLvBQs6XulQFctx+DdIdFG2H&#10;4Cl1OcGcE9kbPQnIGWsbUA85Y0CLGSeAJyDdBrUHDL98JaS9O9CTgJyx9he5C+oBnIMcnJsz7oNz&#10;hKKdv2fjvQnUAu3cRg5k4NwBqPfmHN0FZwGYg0f87uAgM94d5wCaox0J0tZcL3WhZw/++4cwYPjH&#10;4C5/f28Ey2x1cee4/fYY/+OyE8i41qWkHFxb8LsKlwn0cft1uwdyfvBnYJVAzgpYJtHF63nvs7Uy&#10;Odf6+DP8t1G0Ndfb9z7BnPOlLpF3inD7Je6gaDtmnjs36BBy3rp3w707BDLsXRot5hCN/sG9G5Q9&#10;50tdqrpbm3MCGZ+6w1YXc07mBqDHnCng15DpMyGQ4e6CfqV5Ams3WMj5UpeqQI7br0G6g6LtEDyl&#10;LieYcyJ7oycBOWNtA+ohZwxoMeME8ASk26D2gOGXr4S0dwd6EpAz1v4id0E9gHOQg3Nzxn1wjlC0&#10;8/dsvDeBWqCd28iBDJw7APXenKO74CwAc/CI3x0cZMa74xxAc7QjQdqa66Uu9Ax4/KeR/ibcBf4Q&#10;bwDLbHVx57j99hj/47ITyLjWpaQcXFvwuwqXCfRx+3W7B3J+8GdglUDOClgm0cXree+ztTI51/r4&#10;M/y3UbQ119v3PsGc86UukXeKcPsl7qBoO2aeOzfoEHLeunfDvTsEMuxdGi3mEI3+wb0blD3nS12q&#10;ulubcwIZn7rDVhdzTuYGoMecKeDXkOkzIZDh7oJ+pXkCazdYyPlSl6pAjtuvQbqDou0QPKUuJ5hz&#10;InujJwE5Y20D6iFnDGgx4wTwBKTboPaA4ZevhLR3B3oSkDPW/iJ3QT2Ac5CDc3PGfXCOULTz92y8&#10;N4FaoJ3byIEMnDsA9d6co7vgLABz8IjfHRxkxrvjHEBztCNB2prrpS70jPjHC34Iw13gD/EGsMxW&#10;F3eO22+P8T8uO4GMa11KysG1Bb+rcJlAH7dft3sg5wd/BlYJ5KyAZRJdvJ73Plsrk3Otjz/DfxtF&#10;W3O9fe8TzDlf6hJ5pwi3X+IOirZj5rlzgw4h5617N9y7QyDD3qXRYg7R6B/cu0HZc77Upaq7tTkn&#10;kPGpO2x1MedkbgB6zJkCfg2ZPhMCGe4u6FeaJ7B2g4WcL3WpCuS4/RqkOyjaDsFT6nKCOSeyN3oS&#10;kDPWNqAecsaAFjNOAE9Aug1qDxh++UpIe3egJwE5Y+0vchfUAzgHOTg3Z9wH5whFO3/PxnsTqAXa&#10;uY0cyMC5A1DvzTm6C84CMAeP+N3BQWa8O84BNEc7EqStuV7qQs+I/5770z+E4S7wh3gDWGarizvH&#10;7bfH+B+XnUDGtS4l5eDagt9VuEygj9uv2z2Q84M/A6sEclbAMokuXs97n62VybnWx5/hv42irbne&#10;vvcJ5pwvdYm8U4TbL3EHRdsx89y5QYeQ89a9G+7dIZBh79JoMYdo9A/u3aDsOV/qUtXd2pwTyPjU&#10;Hba6mHMyNwA95kwBv4ZMnwmBDHcX9CvNE1i7wULOl7pUBXLcfg3SHRRth+ApdTnBnBPZGz0JyBlr&#10;G1APOWNAixkngCcg3Qa1Bwy/fCWkvTvQk4CcsfYXuQvqAZyDHJybM+6Dc4Sinb9n470J1ALt3EYO&#10;ZODcAaj35hzdBWcBmINH/O7gIDPeHecAmqMdCdLWXC91oWfEP8392R/CcBf4Q7wBLLPVxZ3j9ttj&#10;/I/LTiDjWpeScnBtwe8qXCbQx+3X7R7I+cGfgVUCOStgmUQXr+e9z9bK5Fzr48/w30bR1lxv3/sE&#10;c86XukTeKcLtl7iDou2Yee7coEPIeeveDffuEMiwd2m0mEM0+gf3blD2nC91qepubc4JZHzqDltd&#10;zDmZG4Aec6aAX0Omz4RAhrsL+pXmCazdYCHnS12qAjluvwbpDoq2Q/CUupxgzonsjZ4E5Iy1DaiH&#10;nDGgxYwTwBOQboPaA4ZfvhLS3h3oSUDOWPuL3AX1AM5BDs7NGffBOULRzt+z8d4EaoF2biMHMnDu&#10;ANR7c47ugrMAzMEjfndwkBnvjnMAzdGOBGlrrpe60DPiMfcnfwjDXeAP8QawzFYXd47bb4/xPy47&#10;gYxrXUrKwbUFv6twmUAft1+3eyDnB38GVgnkrIBlEl28nvc+WyuTc62PP8N/G0Vbc7197xPMOV/q&#10;EnmnCLdf4g6KtmPmuXODDiHnrXs33LtDIMPepdFiDtHoH9y7QdlzvtSlqru1OSeQ8ak7bHUx52Ru&#10;AHrMmQJ+DZk+EwIZ7i7oV5onsHaDhZwvdakK5Lj9GqQ7KNoOwVPqcoI5J7I3ehKQM9Y2oB5yxoAW&#10;M04AT0C6DWoPGH75Skh7d6AnATlj7S9yF9QDOAc5ODdn3AfnCEU7f8/GexOoBdq5jRzIwLkDUO/N&#10;OboLzgIwB4/43cFBZrw7zgE0RzsSpK25XupCzwiY+3M/hIEd+Q/xBrDMVhd3jttvj/E/LjuBjGtd&#10;SsrBtQW/q3CZQB+3X7d7IOcHfwZWCeSsgGUSXbye9z5bK5NzrY8/w38bRVtzvX3vE8w5X+oSeacI&#10;t1/iDoq2Y+a5c4MOIeetezfcu0Mgw96l0WIO0egf3LtB2XO+1KWqu7U5J5DxqTtsdTHnZG4AesyZ&#10;An4NmT4TAhnuLuhXmiewdoOFnC91qQrkuP0apDso2g7BU+pygjknsjd6EpAz1jagHnLGgBYzTgBP&#10;QLoNag8YfvlKSHt3oCcBOWPtL3IX1AM4Bzk4N2fcB+cIRTt/z8Z7E6gF2rmNHMjAuQNQ7805ugvO&#10;AjAHj/jdwUFmvDvOATRHOxKkrble6kLPiGbuT/0QhneEP8QbwDJbXdw5br89xv+47AQyrnUpKQfX&#10;FvyuwmUCfdx+3e6BnB/8GVglkLMClkl08Xre+2ytTM61Pv4M/20Ubc319r1PMOd8qUvknSLcfok7&#10;KNqOmefODTqEnLfu3XDvDoEMe5dGizlEo39w7wZlz/lSl6ru1uacQMan7rDVxZyTuQHoMWcK+DVk&#10;+kwIZLi7oF9pnsDaDRZyvtSlKpDj9muQ7qBoOwRPqcsJ5pzI3uhJQM5Y24B6yBkDWsw4ATwB6Tao&#10;PWD45Ssh7d2BngTkjLW/yF1QD+Ac5ODcnHEfnCMU7fw9G+9NoBZo5zZyIAPnDkC9N+foLjgLwBw8&#10;4ncHB5nx7jgH0BztSJC25nqpCz0jurl//L+/80MY3hH+EG8Ay2x1cee4/fYY/+OyE8i41qWkHFxb&#10;8LsKlwn0cft1uwdyfvBnYJVAzgpYJtHF63nvs7UyOdf6+DP8t1G0Ndfb9z7BnPOlLpF3inD7Je6g&#10;aDtmnjs36BBy3rp3w707BDLsXRot5hCN/sG9G5Q950tdqrpbm3MCGZ+6w1YXc07mBqDHnCng15Dp&#10;MyGQ4e6CfqV5Ams3WMj5UpeqQI7br0G6g6LtEDylLieYcyJ7oycBOWNtA+ohZwxoMeME8ASk26D2&#10;gOGXr4S0dwd6EpAz1v4id0E9gHOQg3Nzxn1wjhC1w/dsvDeBWqCd28iBDJw7APXenKO74CwAc/CI&#10;3x0cZMa74xxAc7QjQdqa66Uu9Izo5v57xz/xQxjeEf4QbwDLbHVx57j99hj/47ITyLjWpaQcXFvw&#10;uwqXCfRx+3W7B3J+8GdglUDOClgm0cXree+ztTI51/r4M/y3UbQ119v3PsGc86UukXeKcPsl7qBo&#10;O2aeOzfoEHLeunfDvTsEMuxdGi3mEI3+wb0blD3nS12qulubcwIZn7rDVhdzTuYGoMecKeDXkOkz&#10;IZDh7oJ+pXkCazdYyPlSl6pAjtuvQbqDou0QPKUuJ5hzInujJwE5Y20D6iFnDGgx4wTwBKTboPaA&#10;4ZevhLR3B3oSkDPW/iJ3QT2Ac5CDc3PGfXCOELXD2fHeBGqBdm4jBzJw7gDUe3OO7oKzAMzBI/6M&#10;wkFmvDvOATRHOxKkrble6kLPiG7un3a8/kMY3hH+EG8Ay2x1cee4/fYY/+OyE8i41qWkHFxb8LsK&#10;lwn0cft1uwdyfvBnYJVAzgpYJtHF63nvs7UyOdf6+DP8t1G0Ndfb9z7BnPOlLpF3inD7Je6gaDtm&#10;njs36BBy3rp3w707BDLsXRot5hCN/sG9G5Q950tdqrpbm3MCGZ+6w1YXc07mBqDHnCng15DpMyGQ&#10;4e7S+gmewNoNFnK+1KUqkOP2a5DuoGg7BE+pywnmnMje6ElAzljbgHrIGQNazDgBPAHpNqg9YPjl&#10;KyHt3YGeBOSMtb/IXVAP4Bzk4NyccR+cI0TtcHa8N4FaoJ3byIEMnDsA9d6co7vgLABz8Ig/o3CQ&#10;Ge+OcwDN0Y4EaWuul7rQM6Kbe+x49YcwvCP8Id4Altnq4s5x++0x/sdlJ5BxrUtJObi24HcVLhPo&#10;4/brdg/k/ODPwCqBnBWwTKKL1/PeZ2tlcq718Wf4b6Noa663732COedLXSLvFOH2S9xB0XbMPHdu&#10;0CHkvHXvhnt3CGTYuzRazCEa/YN7Nyh7zpe6VHW3NucEMj51h60u5pzMDUCPOVPAryHTZ0Igw93F&#10;7dewdoOFnC91qQrkuP0apDso2g7BU+pygjknsjd6EpAz1jagHnLGgBYzTgBPQLoNag8YfvlKSHt3&#10;oCcBOWPtL3IX1AM4Bzk4N2fcB+cIUTucHe9NoBZo5zZyIAPnDkC9N+foLjgLwBw84s8oHGTGu+Mc&#10;QHO0I0HamuulLvSM6OZgx2s/hOEdfxd8BVhmq4s7x+23x/gfl51AxrUuJeXg2oLfVbhMoI/br9s9&#10;kPODPwOrBHJWwDKJLl7Pe5+tlcm51sef4b+Noq253r73CeacL3WJvFOE2y9xB0XbMfPcuUGHkPPW&#10;vRvu3SGQYe/SaDGHaPQP7t2g7Dlf6lLV3dqcE8j41B22uphzMjcAPeZMAb+GTJ8JgQx3F7dfw9oN&#10;FnK+1KUqkOP2a5DuoGg7BE+pywnmnMje6ElAzljbgHrIGQNazDgBPAHpNqg9AL7YnCLt3YGeBOSM&#10;tb/IXVAP4Bzk4NyccR+cI0TtcHa8N4FaoJ3byIEMnDsA9d6co7vgLABz8Ig/o3CQGe+OcwDN0Y4E&#10;aWuul7rQM6Kba3a88kMY3pEX/PNgma0u7hy33x7jf1x2AhnXupSUg2sLflfhMoE+br9u90DOD/4M&#10;rBLIWQHLJLp4Pe99tlYm51off4b/Noq25nr73ieYc77UJfJOEW6/xB0UbcfMc+cGHULOW/duuHeH&#10;QIa9S6PFHKLRP7h3g7LnfKlLVXdrc04g41N32OpizsncAPSYMwX8GjJ9JgQy3F3cfg1rN1jI+VKX&#10;qkCO269BuoOi7RA8pS4nmHMie6MnATljbQPqIWcMaDHjBPAEpNug9oDmi80J0t4d6ElAzlj7i9wF&#10;9QDOQQ7OzRn3wTlC1A5nx3sTqAXauY0cyMC5A1DvzTm6C84CMAeP+DMKB5nx7jgH0BztSJC25nqp&#10;Cz0jurl/s+P6D2F4x37BPw2W2eriznH77TH+x2UnkHGtS0k5uLbgdxUs8/8Cfdx+/273NP4MrBLI&#10;WQHLJLp4Pe99tlYm51off4b/Noq25nr73ieYc77UJfJOEW6/xB0UbcfMc+cGHULOW/duuHeHQIa9&#10;S6PFHKLRP7h3g7LnfKlLVXdrc04g41N32OpizsncAPSYMwX8GjJ9JgQy3F3cfg1rN1jI+VKXqkCO&#10;269BuoOi7RA8pS4nmHMie6MnATljbQPqIWcMaDHjBPAEpNug9oB/88Xmf0LauwM9CcgZa3+Ru6Ae&#10;wDnIwbk54z44R4ja4ex4bwK1QDu3kQMZOHcA6r05R3fBWQDm4BF/RuEgM94d5wCaox0J0tZcL3Wh&#10;Z0Q39x92XP0hDO/47xf8s2CZrS7uHLffHuN/XHYCGde6lJSDawt+V8EyiS4Bz7Xdn/gzsEogZwUs&#10;k+ji9bz32VqZnGt9/Bn+2yjamuvte59gzvlSl8g7Rbj9EndQtB0zz50bdAg5b9274d4dAhn2Lo0W&#10;c4hG/+DeDcqe86UuVd2tzTmBjE/dYauLOSdzA9BjzhTwa8j0mRDIcHdx+zWs3WAh50tdqgI5br8G&#10;6Q6KtkPwlLqcYM6J7I2eBOSMtQ2oh5wxoMWME8ATkG6D2gP+wxeb/w5p7w70JCBnrP1F7oJ6AOcg&#10;B+fmjPvgHCFqh7PjvQnUAu3cRg5k4NwBqPfmHN0FZwGYg0f8GYWDzHh3nANojnYkSFtzvdSFnhHd&#10;3GDHtR/C8I7/ecE/CZbZ6uLOcfvtMf7HZSeQca1LSTm4tuB3FSyT6BLwXNv9iT8DqwRyVsAyiS5e&#10;z3ufrZXJudbHn+G/jaKtud6+9wnmnC91ibxThNsvcQdF2zHz3LlBh5Dz1r0b7t0hkGHv0mgxh2j0&#10;D+7doOw5X+pS1d3anBPI+NQdtrqYczI3AD3mTAG/hkyfCYEMdxe3X8PaDRZyvtSlKpDj9muQ7qBo&#10;OwRPqcsJ5pzI3uhJQM5Y24B6yBkDWsw4ATwB6TaoPWDwxWaHtHcHehKQM9b+IndBPYBzkINzc8Z9&#10;cI4QtcPZ8d4EaoF2biMHMnDuANR7c47ugrMAzMEj/ozCQWa8O84BNEc7EqStuV7qQs+Ibm6448oP&#10;YXjH2YJ/Diyz1cWd4/bbY/yPy04g41qXknJwbcHvKlgm0SXgubb7E38GVgnkrIBlEl28nvc+WyuT&#10;c62PP8N/G0Vbc7197xPMOV/qEnmnCLdf4g6KtmPmuXODDiHnrXs33LtDIMPepdFiDtHoH9y7Qdlz&#10;vtSlqru1OSeQ8ak7bHUx52RuAHrMmQJ+DZk+EwIZ7i5uv4a1GyzkfKlLVSDH7dcg3UHRdgieUpcT&#10;zDmRvdGTgJyxtgH1kDMGtJhxAngC0m1Qe8Dwi01C2rsDPQnIGWt/kbugHsA5yMG5OeM+OEeI2uHs&#10;eG8CtUA7t5EDGTh3AOq9OUd3wVkA5uARf0bhIDPeHecAmqMdCdLWXC91oWdENzfcsf6x8EMY3nG4&#10;4F8Dy2x1cee4/fYY/+OyE8i41qWkHFxb8LsKlkl0CXiu7f7En4FVAjkrYJlEF6/nvc/WyuRc6+PP&#10;8N9G0dZcb9/7BHPOl7pE3inC7Ze4g6LtmHnu3KBDyHnr3g337hDIsHdptJhDNPoH925Q9pwvdanq&#10;bm3OCWR86g5bXcw5mRuAHnOmgF9Dps+EQIa7i9uvYe0GCzlf6lIVyHH7NUh3ULQdgqfU5QRzTmRv&#10;9CQgZ6xtQD3kjAEtZpwAnoB0G9QeMP1iE5D27kBPAnLG2l/kLqgHcA5ycG7OuA/OEaJ2ODvem0At&#10;0M5t5EAGzh2Aem/O0V1wFoA5eMSfUTjIjHfHOYDmaEeCtDXXS13oGdHNDXf8H330hzC843DBvwaW&#10;2eriznH77TH+x2UnkHGtS0k5uLbgdxUsk+gS8Fzb/Yk/A6sEclbAMokuXs97n62VybnWx5/hv42i&#10;rbnevvcJ5pwvdYm8U4TbL3EHRdsx89y5QYeQ89a9G+7dIZBh79JoMYdo9A/u3aDsOV/qUtXd2pwT&#10;yPjUHba6mHMyNwA95kwBv4ZMnwmBDHcXt1/D2g0Wcr7UpSqQ4/ZrkO6gaDsET6nLCeacyN7oSUDO&#10;WNuAesgZA1rMOAE8Aek2qD1g+sUmIO3dgZ4E5Iy1v8hdUA/gHOTg3JxxH5wjRO1wdrw3gVqgndvI&#10;gQycOwD13pyju+AsAHPwiD+jcJAZ745zAM3RjgRpa66XutAzopsb7vjP+tgPYXjH4YJ/DSyz1cWd&#10;4/bbY/yPy04g41qXknJwbcHvKlgm0SXgubb7E38GVgnkrIBlEl28nvc+WyuTc62PP8N/G0Vbc719&#10;7xPMOV/qEnmnCLdf4g6KtmPmuXODDiHnrXs33LtDIMPepdFiDtHoH9y7QdlzvtSlqru1OSeQ8ak7&#10;bHUx52RuAHrMmQJ+DZk+EwIZ7i5uv4a1GyzkfKlLVSDH7dcg3UHRdgieUpcTzDmRvdGTgJyxtgH1&#10;kDMGtJhxAngC0m1Qe8D0i01A2rsDPQnIGWt/kbugHsA5yMG5OeM+OEeI2uHseG8CtUA7t5EDGTh3&#10;AOq9OUd3wVkA5uARf1M3B5YAAP/0SURBVEbhIDPeHecAmqMdCdLWXC91oWdENzfc8amP/BCGdxwu&#10;+NfAMltd3Dluvz3G/7jsBDKudSkpB9cW/K6CZRJdAp5ruz/xZ2CVQM4KWCbRxet577O1MjnX+vgz&#10;/LdRtDXX2/c+wZzzpS6Rd4pw+yXuoGg7Zp47N+gQct66d8O9OwQy7F0aLeYQjf7BvRuUPedLXaq6&#10;W5tzAhmfusNWF3NO5gagx5wp4NeQ6TMhkOHu4vZrWLvBQs6XulQFctx+DdIdFG2H4Cl1OcGcE9kb&#10;PQnIGWsbUA85Y0CLGSeAJyDdBrUHTL/YBKS9O9CTgJyx9he5C+oBnIMcnJsz7oNzhKgdzo73JlAL&#10;tHMbOZCBcweg3ptzdBecBWAOHvFnFA4y491xDqA52pEgbc31Uhd6RnRzwx1Jb/8hDGTwH+INYJmt&#10;Lu4ct98e439cdgIZ17qUlINrC35XwTKJLgHPtd2f+DOwSiBnBSyT6OL1vPfZWpmca338Gf7bKNqa&#10;6+17n2DO+VKXyDtFuP0Sd1C0HTPPnRt0CDlv3bvh3h0CGfYujRZziEb/4N4Nyp7zpS5V3a3NOYGM&#10;T91hq4s5J3MD0GPOFPBryPSZEMhwd3H7NazdYCHnS12qAjluvwbpDoq2Q/CUupxgzonsjZ4E5Iy1&#10;DaiHnDGgxYwTwBOQboPaA6ZfbALS3h3oSUDOWPuL3AX1AM5BDs7NGffBOULUDmfHexOoBdq5jRzI&#10;wLkDUO/NOboLzgIwB4/4MwoHmfHuOAfQHO1IkLbmeqkLPSO6ueGOnd76QxjOGC7418AyW13cOW6/&#10;Pcb/uOwEMq51KSkH1xb8roJlEl0Cnmu7P/FnYJVAzgpYJtHF63nvs7UyOdf6+DP8t1G0Ndfb9z7B&#10;nPOlLpF3inD7Je6gaDtmnjs36BBy3rp3w707BDLsXRot5hCN/sG9G5Q950tdqrpbm3MCGZ+6w1YX&#10;c07mBqDHnCng15DpMyGQ4e7i9mtYu8FCzpe6VAVy3H4N0h0UbYfgKXU5wZwT2Rs9CcgZaxtQDzlj&#10;QIsZJ4AnIN0GtQdMv9gEpL070JOAnLH2F7kL6gGcgxycmzPug3OEqB3OjvcmUAu0cxs5kIFzB6De&#10;m3N0F5wFYA4e8WcUDjLj3XEOoDnakSBtzfVSF3pGdHPDHVu984cwnDFc8K+BZba6uHPcfnuM/3HZ&#10;CWRc61JSDq4t+F0FyyS6BDzXdn/iz8AqgZwVsEyii9fz3mdrZXKu9fFn+G+jaGuut+99gjnnS10i&#10;7xTh9kvcQdF2zDx3btAh5Lx174Z7dwhk2Ls0WswhGv2Dezcoe86XulR1tzbnBDI+dYetLuaczA1A&#10;jzlTwK8h02dCIMPdxe3XsHaDhZwvdakK5Lj9GqQ7KNoOwVPqcoI5J7I3ehKQM9Y2oB5yxoAWM04A&#10;T0C6DWoPmH6xCUh7d6AnATlj7S9yF9QDOAc5ODdn3AfnCFE7nB3vTaAWaOc2ciAD5w5AvTfn6C44&#10;C8AcPOLPKBxkxrvjHEBztCNB2prrpS70jOjmhju2+v/G8kMYzhgu+NfAMltd3Dluvz3G/7jsBDKu&#10;dSkpB9cW/K6CZRJdAp5ruz/xZ2CVQM4KWCbRxet577O1MjnX+vgz/LdRtDXX2/c+wZzzpS6Rd4pw&#10;+yXuoGg7Zp47N+gQct66d8O9OwQy7F0aLeYQjf7BvRuUPedLXaq6W5tzAhmfusNWF3NO5gagx5wp&#10;4NeQ6TMhkOHu4vZrWLvBQs6XulQFctx+DdIdFG2H4Cl1OcGcE9kbPQnIGWsbUA85Y0CLGSeAJyDd&#10;BrUHTL/YBKS9O9CTgJyx9he5C+oBnIMcnJsz7oNzhKgdzo73JlALtHMbOZCBcweg3ptzdBecBWAO&#10;HvFnFA4y491xDqA52pEgbc31Uhd6RnRzwx1b/T8h/xCGM4YL/jWwzFYXd47bb4/xPy47gYxrXUrK&#10;wbUFv6tgmUSXgOfa7k/8GVglkLMClkl08Xre+2ytTM61Pv4M/20Ubc319r1PMOd8qUvknSLcfok7&#10;KNqOmefODTqEnLfu3XDvDoEMe5dGizlEo39w7wZlz/lSl6ru1uacQMan7rDVxZyTuQHoMWcK+DVk&#10;+kwIZLi7uP0a1m6wkPOlLlWBHLdfg3QHRdsheEpdTjDnRPZGTwJyxtoG1EPOGNBixgngCUi3Qe0B&#10;0y82AWnvDvQkIGes/UXugnoA5yAH5+aM++AcIWqHs+O9CdQC7dxGDmTg3AGo9+Yc3QVnAZiDR/wZ&#10;hYPMeHecA2iOdiRIW3O91IWeEd3ccMdW/0D6IQxnDBf8a2CZrS7uHLffHuN/XHYCGde6lJSDawt+&#10;V8EyiS4Bz7Xdn/gzsEogZwUsk+ji9bz32VqZnGt9/Bn+2yjamuvte59gzvlSl8g7Rbj9EndQtB0z&#10;z50bdAg5b9274d4dAhn2Lo0Wc4hG/+DeDcqe86UuVd2tzTmBjE/dYauLOSdzA9BjzhTwa8j0mRDI&#10;cHdx+zWs3WAh50tdqgI5br8G6Q6KtkPwlLqcYM6J7I2eBOSMtQ2oh5wxoMWME8ATkG6D2gOmX2wC&#10;0t4d6ElAzlj7i9wF9QDOQQ7OzRn3wTlC1A5nx3sTqAXauY0cyMC5A1DvzTm6C84CMAeP+DMKB5nx&#10;7jgH0BztSJC25nqpCz0jurnhjq3+wT/+IfwQhjOGC/41sMxWF3eO22+P8T8uO4GMa11KysG1Bb+r&#10;YJlEl4Dn2u5P/BlYJZCzApZJdPF63vtsrUzOtT7+DP9tFG3N9fa9TzDnfKlL5J0i3H6JOyjajpnn&#10;zg06hJy37t1w7w6BDHuXRos5RKN/cO8GZc/5Upeq7tbmnEDGp+6w1cWck7kB6DFnCvg1ZPpMCGS4&#10;u7j9GtZusJDzpS5VgRy3X4N0B0XbIXhKXU4w50T2Rk8CcsbaBtRDzhjQYsYJ4AlIt0HtAdMvNgFp&#10;7w70JCBnrP1F7oJ6AOcgB+fmjPvgHCFqh7PjvQnUAu3cRg5k4NwBqPfmHN0FZwGYg0f8GYWDzHh3&#10;nANojnYkSFtzvdSFnhHd3HDHVv/gf7r8n34IwxnDBf8aWGarizvH7bfH+B+XnUDGtS4l5eDagt9V&#10;sEyiS8Bzbfcn/gysEshZAcskung97322VibnWh9/hv82irbmevveJ5hzvtQl8k4Rbr/EHRRtx8xz&#10;5wYdQs5b9264d4dAhr1Lo8UcotE/uHeDsud8qUtVd2tzTiDjU3fY6mLOydwA9JgzBfwaMn0mBDLc&#10;Xdx+DWs3WMj5UpeqQI7br0G6g6LtEDylLieYcyJ7oycBOWNtA+ohZwxoMeME8ASk26D2gOkXm4C0&#10;dwd6EpAz1v4id0E9gHOQg3Nzxn1wjhC1w9nx3gRqgXZuIwcycO4A1Htzju6CswDMwSP+jMJBZrw7&#10;zgE0RzsSpK25XupCz4hubrhjq3/wz12OfwjDGcMF/xpYZquLO8ftt8f4H5edQMa1LiXl4NqC31Ww&#10;TKJLwHNt9yf+DKwSyFkByyS6eD3vfbZWJudaH3+G/zaKtuZ6+94nmHO+1CXyThFuv8QdFG3HzHPn&#10;Bh1Czlv3brh3h0CGvUujxRyi0T+4d4Oy53ypS1V3a3NOIONTd9jqYs7J3AD0mDMF/BoyfSYEMtxd&#10;3H4NazdYyPlSl6pAjtuvQbqDou0QPKUuJ5hzInujJwE5Y20D6iFnDGgx4wTwBKTboPaA6RebgLR3&#10;B3oSkDPW/iJ3QT2Ac5CDc3PGfXCOELXD2fHeBGqBdm4jBzJw7gDUe3OO7oKzAMzBI/6MwkFmvDvO&#10;ATRHOxKkrble6kLPiG5uuGOrf/DscvRDGM4YLvjXwDJbXdw5br89ni/kf7HRJ5BxrUtJObi24HcV&#10;LJPoEvBc2/2JPwOrBHJWwDKJLl7Pe5+tlcm51sef4b+Noq253r73CeacL3WJvFOE2y9xB0XbMfPc&#10;uUGHkPPWvRvu3SGQYe/SaDGHaPQP7t2g7Dlf6lLV3dqcE8j41B22uphzMjcAPeZMAb+GTJ8JgQx3&#10;F7dfw9oNFnK+1KUqkOP2a5DuoGg7BE+pywnmnMje6ElAzljbgHrIGQNazDgBPAHpNqg9YPrFJiDt&#10;3YGeBOSMtb/IXVAP4Bzk4NyccR+cI0TtcHa8N4FaoJ3byIEMnDsA9d6co7vgLABz8Ig/o3CQGe+O&#10;cwDN0Y4EaWuul7rQM6KbG+7Y6h9Ql/EPYUDLf4g3gGW2urhz3H570Au50yeQca1LSTm4tuB3FSyT&#10;6BLwXNv9iT8DqwRyVsAyiS5ez3ufrZXJudbHn+G/jaKtud6+9wnmnC91ibxThNsvcQdF2zHz3LlB&#10;h5Dz1r0b7t0hkGHv0mgxh2j0D+7doOw5X+pS1d3anBPI+NQdtrqYczI3AD3mTAG/hkyfCYEMdxe3&#10;X8PaDRZyvtSlKpDj9muQ7qBoOwRPqcsJ5pzI3uhJQM5Y24B6yBkDWsw4ATwB6TaoPWD6xSYg7d2B&#10;ngTkjLW/yF1QD+Ac5ODcnHEfnCNE7XB2vDeBWqCd28iBDJw7APXenKO74CwAc/CIP6NwkBnvjnMA&#10;zdGOBGlrrpe60DOimxvu2OofYJd//L/ZD2FIi3+IN4Bltrq4c9x+e+ALudInkHGtS0k5uLbgdxUs&#10;k+gS8Fzb/Yk/A6sEclbAMokuXs97n62VybnWx5/hv42irbnevvcJ5pwvdYm8U4TbL3EHRdsx89y5&#10;QYeQ89a9G+7dIZBh79JoMYdo9A/u3aDsOV/qUtXd2pwTyPjUHba6mHMyNwA95kwBv4ZMnwmBDHcX&#10;t1/D2g0Wcr7UpSqQ4/ZrkO6gaDsET6nLCeacyN7oSUDOWNuAesgZA1rMOAE8Aek2qD1g+sUmIO3d&#10;gZ4E5Iy1v8hdUA/gHOTg3JxxH5wjRO1wdrw3gVqgndvIgQycOwD13pyju+AsAHPwiD+jcJAZ745z&#10;AM3RjgRpa66XutAzopsb7tjqH2CX/874jz+EIS3+Id4Altnq4s5x++2BL+RKn0DGtS4l5eDagt9V&#10;sEyiS8Bzbfcn/gysEshZAcskung97322VibnWh9/hv82irbmevveJ5hzvtQl8k4Rbr/EHRRtx8xz&#10;5wYdQs5b9264d4dAhr1Lo8UcotE/uHeDsud8qUtVd2tzTiDjU3fY6mLOydwA9JgzBfwaMn0mBDLc&#10;Xdx+DWs3WMj5UpeqQI7br0G6g6LtEDylLieYcyJ7oycBOWNtA+ohZwxoMeME8ASk26D2gOkXm4C0&#10;dwd6EpAz1v4id0E9gHOQg3Nzxn1wjhC1w9nx3gRqgXZuIwcycO4A1Htzju6CswDMwSP+jMJBZrw7&#10;zgE0RzsSpK25XupCz4hubrhjq3+AXf4p49/+EIa0+Id4A1hmq4s7x+23B76QK30CGde6lJSDawt+&#10;V8EyiS4Bz7Xdn/gzsEogZwUsk+ji9bz32VqZnGt9/Bn+2yjamuvte59gzvlSl8g7Rbj9EndQtB0z&#10;z50bdAg5b9274d4dAhn2Lo0Wc4hG/+DeDcqe86UuVd2tzTmBjE/dYauLOSdzA9BjzhTwa8j0mRDI&#10;cHdx+zWs3WAh50tdqgI5br8G6Q6KtkPwlLqcYM6J7I2eBOSMtQ2oh5wxoMWME8ATkG6D2gOmX2wC&#10;0t4d6ElAzlj7i9wF9QDOQQ7OzRn3wTlC1A5nx3sTqAXauY0cyMC5A1DvzTm6C84CMAeP+DMKB5nx&#10;7jgH0BztSJC25nqpCz0jurnhjq3+AXZ5ZLQ/hCEt/iHeAJbZ6uLOcfvtgS/kSp9AxrUuJeXg2oLf&#10;VbBMokvAc233J/4MrBLIWQHLJLp4Pe99tlYm51off4b/Noq25nr73ieYc77UJfJOEW6/xB0UbcfM&#10;c+cGHULOW/duuHeHQIa9S6PFHKLRP7h3g7LnfKlLVXdrc04g41N32OpizsncAPSYMwX8GjJ9JgQy&#10;3F3cfg1rN1jI+VKXqkCO269BuoOi7RA8pS4nmHMie6MnATljbQPqIWcMaDHjBPAEpNug9oDpF5uA&#10;tHcHehKQM9b+IndBPYBzkINzc8Z9cI4QtcPZ8d4EaoF2biMHMnDuANR7c47ugrMAzMEj/ozCQWa8&#10;O84BNEc7EqStuV7qQs+Ibm64Y6t/gF0gA38IQ1r8Q7wBLLPVxZ3j9tsDX8iVPoGMa11KysG1Bb+r&#10;YJlEl4Dn2u5P/BlYJZCzApZJdPF63vtsrUzOtT7+DP9tFG3N9fa9TzDnfKlL5J0i3H6JOyjajpnn&#10;zg06hJy37t1w7w6BDHuXRos5RKN/cO8GZc/5Upeq7tbmnEDGp+6w1cWck7kB6DFnCvg1ZPpMCGS4&#10;u7j9GtZusJDzpS5VgRy3X4N0B0XbIXhKXU4w50T2Rk8CcsbaBtRDzhjQYsYJ4AlIt0HtAfCl4xRp&#10;7w70JCBnrP1F7oJ6AOcgB+fmjPvgHCFqh7PjvQnUAu3cRg5k4NwBqPfmHN0FZwGYg0f8GYWDzHh3&#10;nANojnYkSFtzvdSFnhHd3HDHVv8Au1DGP+CHMKTFP8QbwDJbXdw5br898IVc6RPIuNalpBxcW/C7&#10;CpZJdAl4ru3+xJ+BVQI5K2CZRBev573P1srkXOvjz/DfRtHWXG/f+wRzzpe6RN4pwu2XuIOi7Zh5&#10;7tygQ8h5694N9+4QyLB3abSYQzT6B/duUPacL3Wp6m5tzglkfOoOW13MOZkbgB5zpoBfQ6bPhECG&#10;u4vbr2HtBgs5X+pSFchx+zVId1C0HYKn1OUEc05kb/QkIGesbUA95IwBLWacAJ6AdBvUHkBfOg6R&#10;9u5ATwJyxtpf5C6oB3AOcnBuzrgPzhGidjg73ptALdDObeRABs4dgHpvztFdcBaAOXjEn1E4yIx3&#10;xzmA5mhHgrQ110td6BnRzQ13bPUPsAtl/Pfcv/wQhrT4h3gDWGarizvH7bcHvpArfQIZ17qUlINr&#10;C35XwTKJLgHPtd2f+DOwSiBnBSyT6OL1vPfZWpmca338Gf7bKNqa6+17n2DO+VKXyDtFuP0Sd1C0&#10;HTPPnRt0CDlv3bvh3h0CGfYujRZziEb/4N4Nyp7zpS5V3a3NOYGMT91hq4s5J3MD0GPOFPBryPSZ&#10;EMhwd3H7NazdYCHnS12qAjluvwbpDoq2Q/CUupxgzonsjZ4E5Iy1DaiHnDGgxYwTwBOQboPaA+hL&#10;xyHS3h3oSUDOWPuL3AX1AM5BDs7NGffBOULUDmfHexOoBdq5jRzIwLkDUO/NOboLzgIwB4/4MwoH&#10;mfHuOAfQHO1IkLbmeqkLPSO6ueGOrf4BdqGMf5r7//0QhrT4h3gDWGarizvH7bcHvpArfQIZ17qU&#10;lINrC35XwTKJLgHPtd2f+DOwSiBnBSyT6OL1vPfZWpmca338Gf7bKNqa6+17n2DO+VKXyDtFuP0S&#10;d1C0HTPPnRt0CDlv3bvh3h0CGfYujRZziEb/4N4Nyp7zpS5V3a3NOYGMT91hq4s5J3MD0GPOFPBr&#10;yPSZEMhwd3H7NazdYCHnS12qAjluvwbpDoq2Q/CUupxgzonsjZ4E5Iy1DaiHnDGgxYwTwBOQboPa&#10;A+hLxyHS3h3oSUDOWPuL3AX1AM5BDs7NGffBOULQ/uP//yOY/wUycO4A1Htzju6CswDMwSP+jMJB&#10;Zrw7zgE0RzsSpK25XupCz4hubrhjq3+AXSjjMff/gWf/DYjfAJbZ6uLOcfvtgS/kSp9AxrUuJeXg&#10;2oLfVbBMokvAc233J/4MrBLIWQHLJLp4Pe99tlYm51off4b/Noq25nr73ieYc77UJfJOEW6/xB0U&#10;bcfMc+cGHULOW/duuHeHQIa9S6PFHKLRP7h3g7LnfKlLVXdrc04g41N32OpizsncAPSYMwX8GjJ9&#10;JgQy3F3cfg1rN1jI+VKXqkCO269BuoOi7RA8pS4nmHMie6MnATljbQPqIWcMaDHjBPAEpNug9gD6&#10;0nGItHcHehKQM9b+IndBPYBzkINzc8Z9cI4QtAfv2HhvArVAO7eRAxk4dwDqvTlHd8FZAObgEb8/&#10;OMiMd8c5gOZoR4K0NddLXegZ0c0Nd2z1D7ALZcDcv/ynkf4XEL8BKLjXxZ3j9tsDX8iVPoGMa11K&#10;ysG1Bb+rYJlEl4Dn2u5P/BlYJZCzApZJdPF63vtsrUzOtT7+DP9tFG3N9fa9TzDnfKlL5J0i3H6J&#10;Oyjajpnnzg06hJy37t1w7w6BDHuXRos5RKN/cO8GZc/5Upeq7tbmnEDGp+6w1cWck7kB6DFnCvg1&#10;ZPpMCGS4u7j9GtZusJDzpS5VgRy3X4N0B0XbIXhKXU4w50T2Rk8CcsbaBtRDzhjQYsYJ4AlIt0Ht&#10;AfSl4xBp7w70JCBnrP1F7oJ6AOcgB+fmjPvgHCFoD96x8d4EaoF2biMHMnDuANR7c47ugrMAzMEj&#10;fn9wkBnvjnMAzdGOBGlrrpe60DOimxvu2OofYBfKaObghzAgfgNUcK2LO8fttwe+kCt9AhnXupSU&#10;g2sLflfBMokuAc+13Z/4M7BKIGcFLJPo4vW899lamZxrffwZ/tso2prr7XufYM75UpfIO0W4/RJ3&#10;ULQdM8+dG3QIOW/du+HeHQIZ9i6NFnOIRv/g3g3KnvOlLlXdrc05gYxP3WGrizkncwPQY84U8GvI&#10;9JkQyHB3cfs1rN1gIedLXaoCOW6/BukOirZD8JS6nGDOieyNngTkjLUNqIecMaDFjBPAE5Bug9oD&#10;6EvHIdLeHehJQM5Y+4vcBfUAzkEOzs0Z98E5QtAevGPjvQnUAu3cRg5k4NwBqPfmHN0FZwGYg0f8&#10;/uAgM94d5wCaox0J0tZcL3WhZ0Q3N9yx1T/ALpTxb+YeP4QB8Ruggmtd3Dluvz3whVzpE8i41qWk&#10;HFxb8LsKlkl0CXiu7f7En4FVAjkrYJlEF6/nvc/WyuRc6+PP8N9G0dZcb9/7BHPOl7pE3inC7Ze4&#10;g6LtmHnu3KBDyHnr3g337hDIsHdptJhDNPoH925Q9pwvdanqbm3OCWR86g5bXcw5mRuAHnOmgF9D&#10;ps+EQIa7i9uvYe0GCzlf6lIVyHH7NUh3ULQdgqfU5QRzTmRv9CQgZ6xtQD3kjAEtZpwAnoB0G9Qe&#10;QF86DpH27kBPAnLG2l/kLqgHcA5ycG7OuA/OEYL24B0b702gFmjnNnIgA+cOQL035+guOAvAHDzi&#10;9wcHmfHuOAfQHO1IkLbmeqkLPSO6ueGOrf4BdqGM/zD3Tz+EAfEboIJrXdw5br898IVc6RPIuNal&#10;pBxcW/C7CpZJdAl4ru3+xJ+BVQI5K2CZRBev573P1srkXOvjz/DfRtHWXG/f+wRzzpe6RN4pwu2X&#10;uIOi7Zh57tygQ8h5694N9+4QyLB3abSYQzT6B/duUPacL3Wp6m5tzglkfOoOW13MOZkbgB5zpoBf&#10;Q6bPhECGu4vbr2HtBgs5X+pSFchx+zVId1C0HYKn1OUEc05kb/QkIGesbUA95IwBLWacAJ6AdBvU&#10;HkBfOg6R9u5ATwJyxtpf5C6oB3AOcnBuzrgPzhGC9uAdG+9NoBZo5zZyIAPnDkC9N+foLjgLwBw8&#10;4vcHB5nx7jgH0BztSJC25nqpCz0jurnhjq3+AXahjMHcf/8QBsRvgAqudXHnuP32wBdypU8g41qX&#10;knJwbcHvKlgm0SXgubb7E38GVgnkrIBlEl28nvc+WyuTc62PP8N/G0Vbc7197xPMOV/qEnmnCLdf&#10;4g6KtmPmuXODDiHnrXs33LtDIMPepdFiDtHoH9y7QdlzvtSlqru1OSeQ8ak7bHUx52RuAHrMmQJ+&#10;DZk+EwIZ7i5uv4a1GyzkfKlLVSDH7dcg3UHRdgieUpcTzDmRvdGTgJyxtgH1kDMGtJhxAngC0m1Q&#10;ewB96ThE2rsDPQnIGWt/kbugHsA5yMG5OeM+OEcI2oN3bLw3gVqgndvIgQycOwD13pyju+AsAHPw&#10;iN8fHGTGu+McQHO0I0HamuulLvSM6OaGO7b6B9iFMoZzj/800ouggnTUCO4ct98e+EKu9AlkXOtS&#10;Ug6uLfhdBcskugQ813Z/4s/AKoGcFbBMoovX895na2VyrvXxZ/hvo2hrrrfvfYI550tdIu8U4fZL&#10;3EHRdsw8d27QIeS8de+Ge3cIZNi7NFrMIRr9g3s3KHvOl7pUdbc25wQyPnWHrS7mnMwNQI85U8Cv&#10;IdNnQiDD3cXt17B2g4WcL3WpCuS4/RqkOyjaDsFT6nKCOSeyN3oSkDPWNqAecsaAFjNOAE9Aug1q&#10;D4AvE6dIe3egJwE5Y+0vchfUAzgHOTg3Z9wH5whBe/COjfcmUAu0cxs5kIFzB6Dem3N0F5wFYA4e&#10;8fuDg8x4d5wDaI52JEhbc73UhZ4R3dxwx1b/ALtQxnTutT+EoYJ01AjuHLffHvhCrvQJZFzrUlIO&#10;ri34XQXLJLoEPNd2f+LPwCqBnBWwTKKL1/PeZ2tlcq718Wf4b6Noa663732COedLXSLvFOH2S9xB&#10;0XbMPHdu0CHkvHXvhnt3CGTYuzRazCEa/YN7Nyh7zpe6VHW3NucEMj51h60u5pzMDUCPOVPAryHT&#10;Z0Igw93F7dewdoOFnC91qQrkuP0apDso2g7BU+pygjknsjd6EpAz1jagHnLGgBYzTgBPQLoNag9o&#10;vkycIO3dgZ4E5Iy1v8hdUA/gHOTg3JxxH5wjBO3BOzbem0At0M5t5EAGzh2Aem/O0V1wFoA5eMTv&#10;Dw4y491xDqA52pEgbc31Uhd6RnRzwx1b/QPsQhnTufqv2ff9EIYK0lEjuHPcfnvgC7nSJ5BxrUtJ&#10;Obi24HcVLJPoEvBc2/2JPwOrBHJWwDKJLl7Pe5+tlcm51sef4b+Noq253r73CeacL3WJvFOE2y9x&#10;B0XbMfPcuUGHkPPWvRvu3SGQYe/SaDGHaPQP7t2g7Dlf6lLV3dqcE8j41B22uphzMjcAPeZMAb+G&#10;TJ8JgQx3F7dfw9oNFnK+1KUqkOP2a5DuoGg7BE+pywnmnMje6ElAzljbgHrIGQNazDgBPAHpNqg9&#10;oPsycYC0dwd6EpAz1v4id0E9gHOQg3Nzxn1wjhC0B+/YeG8CtUA7t5EDGTh3AOq9OUd3wVkA5uAR&#10;vz84yIx3xzmA5mhHgrQ110td6BnRzQ13bPUPsAtlTOfqf2ff9UMYKkhHjeDOcfvtgS/kSp9AxrUu&#10;JeXg2oLfVbBMokvAc233J/4MrBLIWQHLJLp4Pe99tlYm51off4b/Noq25nr73ieYc77UJfJOEW6/&#10;xB0UbcfMc+cGHULOW/duuHeHQIa9S6PFHKLRP7h3g7LnfKlLVXdrc04g41N32OpizsncAPSYMwX8&#10;GjJ9JgQy3F3cfg1rN1jI+VKXqkCO269BuoOi7RA8pS4nmHMie6MnATljbQPqIWcMaDHjBPAEpNug&#10;9oDuy8QB0t4d6ElAzlj7i9wF9QDOQQ7OzRn3wTlC0B68Y+O9CdQC7dxGDmTg3AGo9+Yc3QVnAZiD&#10;R/z+4CAz3h3nAJqjHQnS1lwvdaFnRDc33LHVP8AulDGdq3+dfc8PYaggHTWCO8fttwe+kCt9AhnX&#10;upSUg2sLflfBMokuAc+13Z/4M7BKIGcFLJPo4vW899lamZxrffwZ/tso2prr7XufYM75UpfIO0W4&#10;/RJ3ULQdM8+dG3QIOW/du+HeHQIZ9i6NFnOIRv/g3g3KnvOlLlXdrc05gYxP3WGrizkncwPQY84U&#10;8GvI9JkQyHB3cfs1rN1gIedLXaoCOW6/BukOirZD8JS6nGDOieyNngTkjLUNqIecMaDFjBPAE5Bu&#10;g9oDui8TB0h7d6AnATlj7S9yF9QDOAc5ODdn3AfnCEF78I6N9yZQC7RzGzmQgXMHoN6bc3QXnAVg&#10;Dh7x+4ODzHh3nANojnYkSFtzvdSFnhHd3HDHVv8Au1DGdK5+Z9/xQxgqSEeN4M5x++2BL+RKn0DG&#10;tS4l5eDagt9VsEyiS8Bzbfcn/gysEshZAcskung97322VibnWh9/hv82irbmevveJ5hzvtQl8k4R&#10;br/EHRRtx8xz5wYdQs5b9264d4dAhr1Lo8UcotE/uHeDsud8qUtVd2tzTiDjU3fY6mLOydwA9Jgz&#10;BfwaMn0mBDLcXdx+DWs3WMj5UpeqQI7br0G6g6LtEDylLieYcyJ7oycBOWNtA+ohZwxoMeME8ASk&#10;26D2gO7LxAHS3h3oSUDOWPuL3AX1AM5BDs7NGffBOULQHrxj470J1ALt3EYOZODcAaj35hzdBWcB&#10;mINH/P7gIDPeHecAmqMdCdLWXC91oWdENzfcsdU/wC6UMZ0rnv37P4SBpfGoEdw5br898IVc6RPI&#10;uNalpBxcW/C7CpZJdAl4ru3+xJ+BVQI5K2CZRBev573P1srkXOvjz/DfRtHWXG/f+wRzzpe6RN4p&#10;wu2XuIOi7Zh57tygQ8h5694N9+4QyLB3abSYQzT6B/duUPacL3Wp6m5tzglkfOoOW13MOZkbgB5z&#10;poBfQ6bPhECGu4vbr2HtBgs5X+pSFchx+zVId1C0HYKn1OUEc05kb/QkIGesbUA95IwBLWacAJ6A&#10;dBvUHtB9mThA2rsDPQnIGWt/kbugHsA5yMG5OeM+OEcI2oN3bLw3gVqgndvIgQycOwD13pyju+As&#10;AHPwiN8fHGTGu+McQHO0I0HamuulLvSM6OaGO7b6B9iFMqZz1c3+9R/C0NJ01AjuHLffHvhCrvQJ&#10;ZFzrUlIOri34XQXLJLoEPNd2f+LPwCqBnBWwTKKL1/PeZ2tlcq718Wf4b6Noa663732COedLXSLv&#10;FOH2S9xB0XbMPHdu0CHkvHXvhnt3CGTYuzRazCEa/YN7Nyh7zpe6VHW3NucEMj51h60u5pzMDUCP&#10;OVPAryHTZ0Igw93F7dewdoOFnC91qQrkuP0apDso2g7BU+pygjknsjd6EpAz1jagHnLGgBYzTgBP&#10;QLoNag/ovkwcIO3dgZ4E5Iy1v8hdUA/gHOTg3JxxH5wjBO3BOzbem0At0M5t5EAGzh2Aem/O0V1w&#10;FoA5eMTvDw4y491xDqA52pEgbc31Uhd6RnRzwx1b/QPsQhnTuepm/+v//N0fwtDSdNQI7hy33x74&#10;Qq70CWRc61JSDq4t+F0FyyS6BDzXdn/iz8AqgZwVsEyii9fz3mdrZXKu9fFn+G+jaGuut+99gjnn&#10;S10i7xTh9kvcQdF2zDx3btAh5Lx174Z7dwhk2Ls0WswhGv2Dezcoe86XulR1tzbnBDI+dYetLuac&#10;zA1AjzlTwK8h02dCIMPdxe3XsHaDhZwvdakK5Lj9GqQ7KNoOwVPqcoI5J7I3ehKQM9Y2oB5yxoAW&#10;M04AT0C6DWoP6L5MHCDt3YGeBOSMtb/IXVAP4Bzk4NyccR+cIwTtwTs23ptALdDObeRABs4dgHpv&#10;ztFdcBaAOXjE7w8OMuPdcQ6gOdqRIG3N9VIXekZ0c8MdW/0D7EIZ07nqZv/3//2bP4ShpemoEdw5&#10;br898IVc6RPIuNalpBxcW/C7CpZJdAl4ru3+xJ+BVQI5K2CZRBev573P1srkXOvjz/DfRtHWXG/f&#10;+wRzzpe6RN4pwu2XuIOi7Zh57tygQ8h5694N9+4QyLB3abSYQzT6B/duUPacL3Wp6m5tzglkfOoO&#10;W13MOZkbgB5zpoBfQ6bPhECGu4vbr2HtBgs5X+pSFchx+zVId1C0HYKn1OUEc05kb/QkIGesbUA9&#10;5IwBLWacAJ6AdBvUHtB9mThA2rsDPQnIGWt/kbugHsA5yMG5OeM+OEcI2oN3bLw3gVqgndvIgQyc&#10;OwD13pyju+AsAHPwiN8fHGTGu+McQHO0I0HamuulLvSM6OaGO7b6B9iFMqZz1c3+6//8ez+EoaXp&#10;qBHcOW6/PfCFXOkTyLjWpaQcXFvwuwqWSXQJeK7t/sSfgVUCOStgmUQXr+e9z9bK5Fzr48/w30bR&#10;1lxv3/sEc86XukTeKcLtl7iDou2Yee7coEPIeeveDffuEMiwd2m0mEM0+gf3blD2nC91qepubc4J&#10;ZHzqDltdzDmZG4Aec6aAX0Omz4RAhruL269h7QYLOV/qUhXIcfs1SHdQtB2Cp9TlBHNOZG/0JCBn&#10;rG1APeSMAS1mnACegHQb1B7QfZk4QNq7Az0JyBlrf5G7oB7AOcjBuTnjPjhHCNqDd2y8N4FaoJ3b&#10;yIEMnDsA9d6co7vgLABz8IjfHxxkxrvjHEBztCNB2prrpS70jOjmhju2+gfYhTKmc9XNPh/8tR/C&#10;wIJ41AjuHLffHvhCrvQJZFzrUlIOri34XQXLJLoEPNd2f+LPwCqBnBWwTKKL1/PeZ2tlcq718Wf4&#10;b6Noa663732COedLXSLvFOH2S9xB0XbMPHdu0CHkvHXvhnt3CGTYuzRazCEa/YN7Nyh7zpe6VHW3&#10;NucEMj51h60u5pzMDUCPOVPAryHTZ0Igw93F7dewdoOFnC91qQrkuP0apDso2g7BU+pygjknsjd6&#10;EpAz1jagHnLGgBYzTgBPQLoNag/ovkwcIO3dgZ4E5Iy1v8hdUA/gHOTg3JxxH5wjBO3BOzbem0At&#10;0M5t5EAGzh2Aem/O0V1wFoA5eMTvDw4y491xDqA52pEgbc31Uhd6RnRzwx1b/QPsQhnTuepmnw/+&#10;S/93fghDC9JRI7hz3H574Au50ieQca1LSTm4tuB3FSyT6BLwXNv9iT8DqwRyVsAyiS5ez3ufrZXJ&#10;udbHn+G/jaKtud6+9wnmnC91ibxThNsvcQdF2zHz3LlBh5Dz1r0b7t0hkGHv0mgxh2j0D+7doOw5&#10;X+pS1d3anBPI+NQdtrqYczI3AD3mTAG/hkyfCYEMdxe3X8PaDRZyvtSlKpDj9muQ7qBoOwRPqcsJ&#10;5pzI3uhJQM5Y24B6yBkDWsw4ATwB6TaoPaD7MnGAtHcHehKQM9b+IndBPYBzkINzc8Z9cI4QtAfv&#10;2HhvArVAO7eRAxk4dwDqvTlHd8FZAObgEb8/OMiMd8c5gOZoR4K0NddLXegZ0c0Nd2z1D7ALZUzn&#10;qpt9Pvhf/d/4IQwtSEeN4M5x++2BL+RKn0DGtS4l5eDagt9VsEyiS8Bzbfcn/gysEshZAcskung9&#10;7322VibnWh9/hv82irbmevveJ5hzvtQl8k4Rbr/EHRRtx8xz5wYdQs5b9264d4dAhr1Lo8UcotE/&#10;uHeDsud8qUtVd2tzTiDjU3fY6mLOydwA9JgzBfwaMn0mBDLcXdx+DWs3WMj5UpeqQI7br0G6g6Lt&#10;EDylLieYcyJ7oycBOWNtA+ohZwxoMeME8ASk26D2gO7LxAHS3h3oSUDOWPuL3AX1AM5BDs7NGffB&#10;OULQHrxj470J1ALt3EYOZODcAaj35hzdBWcBmINH/P7gIDPeHecAmqMdCdLWXC91oWdENzfcsdU/&#10;wC6UMZ2rbvb54F/1938IQwvSUSO4c9x+e+ALudInkHGtS0k5uLbgdxUsk+gS8Fzb/Yk/A6sEclbA&#10;MokuXs97n62VybnWx5/hv42irbnevvcJ5pwvdYm8U4TbL3EHRdsx89y5QYeQ89a9G+7dIZBh79Jo&#10;MYdo9A/u3aDsOV/qUtXd2pwTyPjUHba6mHMyNwA95kwBv4ZMnwmBDHcXt1/D2g0Wcr7UpSqQ4/Zr&#10;kO6gaDsET6nLCeacyN7oSUDOWNuAesgZA1rMOAE8Aek2qD2g+zJxgLR3B3oSkDPW/iJ3QT2Ac5CD&#10;c3PGfXCOELQH79h4bwK1QDu3kQMZOHcA6r05R3fBWQDm4BG/PzjIjHfHOYDmaEeCtDXXS13oGdHN&#10;DXds9Q+wC2VM56qbfT741d/9IQwtSEeN4M5x++2BL+RKn0DGtS4l5eDagt9VsEyiS8Bzbfcn/gys&#10;EshZAcskung97322VibnWh9/hv82irbmevveJ5hzvtQl8k4Rbr/EHRRtx8xz5wYdQs5b9264d4dA&#10;hr1Lo8UcotE/uHeDsud8qUtVd2tzTiDjU3fY6mLOydwA9JgzBfwaMn0mBDLcXdx+DWs3WMj5Upeq&#10;QI7br0G6g6LtEDylLieYcyJ7oycBOWNtA+ohZwxoMeME8ASk26D2gO7LxAHS3h3oSUDOWPuL3AX1&#10;AM5BDs7NGffBOULQHrxj470J1ALt3EYOZODcAaj35hzdBWcBmINH/P7gIDPeHecAmqMdCdLWXC91&#10;oWdENzfcsdU/wC6UMZ2rbvb5gPX3fghDC9JRI7hz3H574Au50ieQca1LSTm4tuB3FSyT6BLwXNv9&#10;iT8DqwRyVsAyiS5ez3ufrZXJudbHn+G/jaKtud6+9wnmnC91ibxThNsvcQdF2zHz3LlBh5Dz1r0b&#10;7t0hkGHv0mgxh2j0D+7doOw5X+pS1d3anBPI+NQdtrqYczI3AD3mTAG/hkyfCYEMdxe3X8PaDRZy&#10;vtSlKpDj9muQ7qBoOwRPqcsJ5pzI3uhJQM5Y24B6yBkDWsw4ATwB6TaoPQC+DJwi7d2BngTkjLW/&#10;yF1QD+Ac5ODcnHEfnCME7cE7Nt6bQC3Qzm3kQAbOHYB6b87RXXAWgDl4xO8PDjLj3XEOoDnakSBt&#10;zfVSF3pGdHPDHVv9A+xCGdO56mafDxr9P279EIYWpKNGcOe4/fbAF3KlTyDjWpeScnBtwe8qWCbR&#10;JeC5tvsTfwZWCeSsgGUSXbye9z5bK5NzrY8/w38bRVtzvX3vE8w5X+oSeacIt1/iDoq2Y+a5c4MO&#10;Ieetezfcu0Mgw96l0WIO0egf3LtB2XO+1KWqu7U5J5DxqTtsdTHnZG4AesyZAn4NmT4TAhnuLm6/&#10;hrUbLOR8qUtVIMft1yDdQdF2CJ5SlxPMOZG90ZOAnLG2AfWQMwa0mHECeALSbVB7AH0ZOETauwM9&#10;CcgZa3+Ru6AewDnIwbk54z44Rwjag3dsvDeBWqCd28iBDJw7APXenKO74CwAc/CI3x8cZMa74xxA&#10;c7QjQdqa66Uu9Izo5oY7tvoH2IUypnPVzT4fNPr/ntv/IQwtSEeN4M5x++2BL+RKn0DGtS4l5eDa&#10;gt9VsEyiS8Bzbfcn/gysEshZAcskung97322VibnWh9/hv82irbmevveJ5hzvtQl8k4Rbr/EHRRt&#10;x8xz5wYdQs5b9264d4dAhr1Lo8UcotE/uHeDsud8qUtVd2tzTiDjU3fY6mLOydwA9JgzBfwaMn0m&#10;BDLcXdx+DWs3WMj5UpeqQI7br0G6g6LtEDylLieYcyJ7oycBOWNtA+ohZwxoMeME8ASk26D2APoy&#10;cIi0dwd6EpAz1v4id0E9gHOQg3Nzxn1wjhC0B+/YeG8CtUA7t5EDGTh3AOq9OUd3wVkA5uARvz84&#10;yIx3xzmA5mhHgrQ110td6BnRzQ13bPUPsAtlTOeqm30+aPT/NLf7QxhakI4awZ3j9tsDX8iVPoGM&#10;a11KysG1Bb+rYJlEl4Dn2u5P/BlYJZCzApZJdPF63vtsrUzOtT7+DP9tFG3N9fa9TzDnfKlL5J0i&#10;3H6JOyjajpnnzg06hJy37t1w7w6BDHuXRos5RKN/cO8GZc/5Upeq7tbmnEDGp+6w1cWck7kB6DFn&#10;Cvg1ZPpMCGS4u7j9GtZusJDzpS5VgRy3X4N0B0XbIXhKXU4w50T2Rk8CcsbaBtRDzhjQYsYJ4AlI&#10;t0HtAfRl4BBp7w70JCBnrP1F7oJ6AOcgB+fmjPvgHCFoD96x8d4EaoF2biMHMnDuANR7c47ugrMA&#10;zMEjfn9wkBnvjnMAzdGOBGlrrpe60DOimxvu2OofYBfKmM5VN/t80Ogfc3s/hKEF6agR3Dluvz3w&#10;hVzpE8i41qWkHFxb8LsKlkl0CXiu7f7En4FVAjkrYJlEF6/nvc/WyuRc6+PP8N9G0dZcb9/7BHPO&#10;l7pE3inC7Ze4g6LtmHnu3KBDyHnr3g337hDIsHdptJhDNPoH925Q9pwvdanqbm3OCWR86g5bXcw5&#10;mRuAHnOmgF9Dps+EQIa7i9uvYe0GCzlf6lIVyHH7NUh3ULQdgqfU5QRzTmRv9CQgZ6xtQD3kjAEt&#10;ZpwAnoB0G9QeQF8GDpH27kBPAnLG2l/kLqgHcA5ycG7OuA/OEYL24B0b702gFsC5/7eY8wDnDkC9&#10;N+foLjgLwBw84vcHB5nx7jgH0BztSJC25nqpCz0jurnhjq3+AXahjOlcdbPPB40e5nZ+CAPBeNQI&#10;7hy33x74Qq70CWRc61JSDq4t+F0FyyS6BDzXdn/iz8AqgZwVsEyii9fz3mdrZXKu9fFn+G+jaGuu&#10;t+99gjnnS10i7xTh9kvcQdF2zDx3btAh5Lx174Z7dwhk2Ls0WswhGv2Dezcoe86XulR1tzbnBDI+&#10;dYetLuaczA1AjzlTwK8h02dCIMPdxe3XsHaDhZwvdakK5Lj9GqQ7KNoOwVPqcoI5J7I3ehKQM9Y2&#10;oB5yxoAWM04AT0C6DWoPoC8Dh0h7d6AnATlj7S9yF9QDOAc5ODdn3AfnCEF78I6N9yZQC+DcMKM6&#10;PYBzkINzB6Dem3N0F5wFYA4e8fuDg8x4d5wDaI52JEhbc73UhZ4R3dxwx1b/ALtQxnSuutnng0bf&#10;zOV/CEPBdNQI7hy33x74Qq70CWRc61JSDq4t+F0FyyS6BDzXdn/iz8AqgZwVsEyii9fz3mdrZXKu&#10;9fFn+G+jaGuut+99gjnnS10i7xTh9kvcQdF2zDx3btAh5Lx174Z7dwhk2Ls0WswhGv2Dezcoe86X&#10;ulR1tzbnBDI+dYetLuaczA1AjzlTwK8h02dCIMPdxe3XsHaDhZwvdakK5Lj9GqQ7KNoOwVPqcoI5&#10;J7I3ehKQM9Y2oB5yxoAWM04AT0C6DWoPoC8Dh0h7d6AnATlj7S9yF9QDOAc5ODdn3AfnCEF78I6N&#10;9yZQC+DcMKM6PYBzkINzB6Dem3N0F5wFYA4e8fuDg7/84x8Hu+McQHO0I0HamuulLvSM6OaGO7b6&#10;B9iFMqZz1c0+HzT6fzOX/SEMBdNRI7hz3H574Au50ieQca1LSTm4tuB3FSyT6BLwXNv9iT8DqwRy&#10;VsAyiS5ez3ufrZXJudbHn+G/jaKtud6+9wnmnC91ibxThNsvcQdF2zHz3LlBh5Dz1r0b7t0hkGHv&#10;0mgxh2j0D+7doOw5X+pS1d3anBPI+NQdtrqYczI3AD3mTAG/hkyfCYEMdxe3X8PaDRZyvtSlKpDj&#10;9muQ7qBoOwRPqcsJ5pzI3uhJQM5Y24B6yBkDWsw4ATwB6TaoPYC+DBwi7U3846QP5Iy1v8hdUA/g&#10;HOTg3JxxH5wjBO3BOzbem0AtgHPDjOr0AM5BDs4dgHpvztFdcBaAOXjE7w8O/sJ7F+/ezj6gOdqR&#10;IG3N9dwHtDRHz4hubrhjq3+AXShjOlfd7PNBo/8Pc7kfwlAwHTWCO8fttwe+kCt9AhnXupSUg2sL&#10;flfBMokuAc+13Z/4M7BKIGcFLJPo4vW899lamZxrffwZ/tso2prr7XufYM75UpfIO0W4/RJ3ULQd&#10;M8+dG3QIOW/du+HeHQIZ9i6NFnOIRv/g3g3KnvOlLlXdrc05gYxP3WGrizkncwPQY84U8GvI9JkQ&#10;yHB3cfs1rN1gIedLXaoCOW6/BukOirZD8JS6nGDOieyNngTkjLUNqIecMaDFjBPAE5Bug9oD6MvA&#10;IdLeBPp1QM6R/l+Ru6AewDnIwbk54z44Rwjag3dsvDeBWgDnhhnV6QGcgxycOwD13pyju+AsAHPw&#10;iN8fHPyF9y7evZ19QHO0I0Hamuu5D2hpjp4R3dxwx1b/ALtQxnSuutnng0Y/mMv8EIaC6agR3Dlu&#10;vz3whVzpE8i41qWkHFxb8LsKlkl0CXiu7f7En4FVAjkrYJlEF6/nvc/WyuRc6+PP8N9G0dZcb9/7&#10;BHPOl7pE3inC7Ze4g6LtmHnu3KBDyHnr3g337hDIsHdptJhDNPoH925Q9pwvdanqbm3OCWR86g5b&#10;Xcw5mRuAHnOmgF9Dps+EQIa7i9uvYe0GCzlf6lIVyHH7NUh3ULQdgqfU5QRzTmRv9CQgZ6xtQD3k&#10;jAEtZpwAnoB0G9QeQF8GDpH2JtCvA3KO9P+K3AX1AM5BDs7NGffBOULQHrxj470J1AI4N8yoTg/g&#10;HOTg3AGo9+Yc3QVnAZiDR/z+4OAvvHfx7u3sA5qjHQnS1lzPfUBLc/SM6OaGO7b6B9iFMqZz1c0+&#10;HzT64Zz/hzAUTEeN4M5x++2BL+RKn0DGtS4l5eDagt9VsEyiS8Bzbfcn/gysEshZAcskung97322&#10;VibnWh9/hv82irbmevveJ5hzvtQl8k4Rbr/EHRRtx8xz5wYdQs5b9264d4dAhr0LaP/R5RCgB+7d&#10;oOw5X+pS1d3anBPI+NQdtrqYczI3AD3mTAG/hkyfCYEMdxe3X8PaDRZyvtSlKpDj9muQ7qBoOwRP&#10;qcsJ5pzI3uhJQM5Y24B6yBkDWsw4ATwB6TaoPQC+5Jsi7U2gXwfkHOn/FbkL6gGcgxycmzPug3OE&#10;oD14x8Z7E6gFcG6YUZ0ewDnIwbkDUO/NOboLzgIwB4/4/cHBX3jv4t3b2Qc0RzsSpK25nvuAlubo&#10;GdHNDXds9Q+wC2VM56qbfT5o9MO5f9h/CEPBdNQI7hy33x74Qq70CWRc61JSDq4t+F0FyyS6BDzX&#10;dn/iz8AqgZwVsEyii9fz3mdrZXKu9fFn+G+jaGuut+99gjnnS10i7xTh9kvcQdF2zDx3btAh5Lx1&#10;74Z7dwhk2LuAFjM6QA/cu0HZc77Upaq7tzknkPGpO2x1MedkbgB6zJkCfg2ZPhMCGe4ubr+GtRss&#10;5HypS1Ugx+3XIN1B0XYInlKXE8w5kb3Rk4CcsbYB9ZAzBrSYcQJ4AtJtUHsAfMk3RdqbQL8OyDnS&#10;/ytyF9QDOAc5ODdn3AfnCEF78I6N9yZQC+DcMKM6PYBzkINzB6Dem3N0F5wFYA4e8fuDg7/w3sW7&#10;t7MPaI52JEhbcz33AS3N0TOimxvu2OofYBfKmM5VN/t80OiHc/8z5vshDAXTUSO4c9x+e+ALudIn&#10;kHGtS0k5uLbgdxUsk+gS8Fzb/Yk/A6sEclbAMokuXs97n62VybnWx5/hv42irbnevvcJ5pwvdYm8&#10;U4TbL3EHRdsx89y5QYeQ89a9G+7dIZBh7wJazOgAPXDvBmXP+VKXqu7e5pxAxqfusNXFnJO5Aegx&#10;Zwr4NWT6TAhkuLu4/RrWbrCQ86UuVYEct1+DdAdF2yF4Sl1OMOdE9kZPAnLG2gbUQ84Y0GLGCeAJ&#10;SLdB7QHwJd8UaW8C/Tog50j/r8hdUA/gHOTg3JxxH5wjBO3BOzbem0AtgHPDjOr0AM5BDs4dgHpv&#10;ztFdcBaAOXjE7w8O/sJ7F+/ezj6gOdqRIG3N9dwHtDRHz4hubrhjq3+AXShjOlfd7PNBox/O/fOY&#10;54cwFExHjeDOcfvtgS/kSp9AxrUuJeXg2oLfVbBMokvAc233J/4MrBLIWQHLJLp4Pe99tlYm51of&#10;f4b/Noq25nr73ieYc77UJfJOEW6/xB0UbcfMc+cGHULOW/duuHeHQIa9C2gxowP0wL0blD3nS12q&#10;unubcwIZn7rDVhdzTuYGoMecKeDXkOkzIZDh7uL2a1i7wULOl7pUBXLcfg3SHRRth+ApdTnBnBPZ&#10;Gz0JyBlrG1APOWNAixkngCcg3Qa1B8CXfFOkvQn064CcI/2/IndBPYBzkINzc8Z9cI4QtAfv2Hhv&#10;ArUAzg0zqtMDOAc5OHcA6r05R3fBWQDm4BG/Pzj4C+9dvHs7+4DmaEeCtDXXcx/Q0hw9I7q54Y6t&#10;/gF2oYzpXHWzzweNfjj3HNN/CPN0rOKjRnDnuP32wBdypU8g41qXknJwbcHvKlgm0SXgubb7E38G&#10;VgnkrIBlEl28nvc+WyuTc62PP8N/G0Vbc7197xPMOV/qEnmnCLdf4g6KtmPmuXODDiHnrXs33LtD&#10;IMPeBbSY0QF64N4Nyp7zpS5V3b3NOYGMT91hq4s5J3MD0GPOFPBryPSZEMhwd3H7NazdYCHnS12q&#10;AjluvwbpDoq2Q/CUupxgzonsjZ4E5Iy1DaiHnDGgxYwTwBOQboPaA+BLvinS3gT6dUDOkf5fkbug&#10;HsA5yMG5OeM+OEcI2oN3bLw3gVoA54YZ1ekBnIMcnDsA9d6co7vgLABz8IjfHxz8hfcu3r2dfUBz&#10;tCNB2prruQ9oaY6eEd3ccMdW/wC7UMZ0rrrZ54NGP5yjMe2HMORIR43gznH77YEv5EqfQMa1LiXl&#10;4NqC31WwTKJLwHNt9yf+DKwSyFkByyS6eD3vfbZWJudaH3+G/zaKtuZ6+94nmHO+1CXyThFuv8Qd&#10;FG3HzHPnBh1Czlv3brh3h0CGvQtoMaMD9MC9G5Q950tdqrp7m3MCGZ+6w1YXc07mBqDHnCng15Dp&#10;MyGQ4e7i9mtYu8FCzpe6VAVy3H4N0h0UbYfgKXU5wZwT2Rs9CcgZaxtQDzljQIsZJ4AnIN0GtQfA&#10;l3xTpL0J9OuAnCP9vyJ3QT2Ac5CDc3PGfXCOELQH79h4bwK1AM4NM6rTAzgHOTh3AOq9OUd3wVkA&#10;5uARvz84+AvvXbx7O/uA5mhHgrQ113Mf0NIcPSO6ueGOrf4BdqGM6Vx1s88HjX44R2Ml/RAGHX+D&#10;M7hz3H574Au50ieQca1LSTm4tuB3FSyT6BLwXNv9iT8DqwRyVsAyiS5ez3ufrZXJudbHn+G/jaKt&#10;ud6+9wnmnC91ibxThNsvcQdF2zHz3LlBh5Dz1r0b7t0hkGHvAlrM6AA9cO8GZc/5Upeq7t7mnEDG&#10;p+6w1cWck7kB6DFnCvg1ZPpMCGS4u7j9GtZusJDzpS5VgRy3X4N0B0XbIXhKXU4w50T2Rk8Ccsba&#10;BtRDzhjQYsYJ4AlIt0HtAfAl3xRpbwL9OiDnSP+vyF1QD+Ac5ODcnHEfnCME7cE7Nt6bQC2Ac8OM&#10;6vQAzkEOzh2Aem/O0V1wFoA5eMTvDw7+wnsX797OPqA52pEgbc313Ae0NEfPiG5uuGOrf4BdKGM6&#10;V93s80GjH87R2P/wf/shDDr+Bmdw57j99sAXcqVPIONal5JycG3B7ypYJtEl4Lm2+xN/BlYJ5KyA&#10;ZRJdvJ73Plsrk3Otjz/DfxtFW3O9fe8TzDlf6hJ5pwi3X+IOirZj5rlzgw4h5617N9y7QyDD3gW0&#10;mNEBeuDeDcqe86UuVd29zTmBjE/dYauLOSdzA9BjzhTwa8j0mRDIcHdx+zWs3WAh50tdqgI5br8G&#10;6Q6KtkPwlLqcYM6J7I2eBOSMtQ2oh5wxoMWME8ATkG6D2gPgS74p0t4E+nVAzpH+X5G7oB7AOcjB&#10;uTnjPjhHCNqDd2y8N4FaAOeGGdXpAZyDHJw7APXenKO74CwAc/CI3x8c/IX3Lt69nX1Ac7QjQdqa&#10;67kPaGmOnhHd3HDHVv8Au1DGdK662eeDRj+co7F/5vyHMOj4G5zBneP22wNfyJU+gYxrXUrKwbUF&#10;v6tgmUSXgOfa7k/8GVglkLMClkl08Xre+2ytTM61Pv4M/20Ubc319r1PMOd8qUvknSLcfok7KNqO&#10;mefODTqEnLfu3XDvDoEMexfQYkYH6IF7Nyh7zpe6VHX3NucEMj51h60u5pzMDUCPOVPAryHTZ0Ig&#10;w93F7dewdoOFnC91qQrkuP0apDso2g7BU+pygjknsjd6EpAz1jagHnLGgBYzTgBPQLoNag+AL/mm&#10;SHsT6NcBOUf6f0XugnoA5yAH5+aM++AcIWgP3rHx3gRqAZwbZlSnB3AOcnDuANR7c47ugrMAzMEj&#10;fn9w8Bfeu3j3dvYBzdGOBGlrruc+oKU5ekZ0c8MdW/0D7EIZ07nqZp8PGv1wjsaenP0QBh1/gzO4&#10;c9x+e+ALudInkHGtS0k5uLbgdxUsk+gS8Fzb/Yk/A6sEclbAMokuXs97n62VybnWx5/hv42irbne&#10;vvcJ5pwvdYm8U4TbL3EHRdsx89y5QYeQ89a9G+7dIZBh7wJazOgAPXDvBmXP+VKXqu7e5pxAxqfu&#10;sNXFnJO5AegxZwr4NWT6TAhkuLu4/RrWbrCQ86UuVYEct1+DdAdF2yF4Sl1OMOdE9kZPAnLG2gbU&#10;Q84Y0GLGCeAJSLdB7QHwJd8UaW8C/Tog50j/r8hdUA/gHOTg3JxxH5wjBO3BOzbem0AtgHPDjOr0&#10;AM5BDs4dgHpvztFdcBaAOXjE7w8O/sJ7F+/ezj6gOdqRIG3N9dwHtDRHz4hubrhjq3+AXShjOlfd&#10;7PNBox/O0Rgx/yEMOv4GZ3DnuP32wBdypU8g41qXknJwbcHvKlgm0SXgubb7E38GVgnkrIBlEl28&#10;nvc+WyuTc62PP8N/G0Vbc7197xPMOV/qEnmnCLdf4g6KtmPmuXODDiHnrXs33LtDIMPeBbSY0QF6&#10;4N4Nyp7zpS5V3b3NOYGMT91hq4s5J3MD0GPOFPBryPSZEMhwd3H7NazdYCHnS12qAjluvwbpDoq2&#10;Q/CUupxgzonsjZ4E5Iy1DaiHnDGgxYwTwBOQboPaA+BLvinS3gT6dUDOkf5fkbugHsA5yMG5OeM+&#10;OEcI2oN3bLw3gVoA54YZ1ekBnIMcnDsA9d6co7vgLABz8IjfHxz8hfcu3r2dfUBztCNB2prruQ9o&#10;aY6eEd3ccMdW/wC7UMZ0rrrZ54NGP5yjsY7ZD2HQ8Tc4gzvH7bcHvpArfQIZ17qUlINrC35XwTKJ&#10;LgHPtd2f+DOwSiBnBSyT6OL1vPfZWpmca338Gf7bKNqa6+17n2DO+VKXyDtFuP0Sd1C0HTPPnRt0&#10;CDlv3bvh3h0CGfYuoMWMDtAD925Q9pwvdanq7m3OCWR86g5bXcw5mRuAHnOmgF9Dps+EQIa7i9uv&#10;Ye0GCzlf6lIVyHH7NUh3ULQdgqfU5QRzTmRv9CQgZ6xtQD3kjAEtZpwAnoB0G9QeAF/yTZH2JtCv&#10;A3KO9P+K3AX1AM5BDs7NGffBOULQHrxj470J1AI4N8yoTg/gHOTg3AGo9+Yc3QVnAZiDR/z+4OAv&#10;vHfx7u3sA5qjHQnS1lzPfUBLc/SM6OaGO7b6B9iFMqZz1c0+HzT64RyNdfxj9EMYdPwNzuDOcfvt&#10;gS/kSp9AxrUuJeXg2oLfVbBMokvAc233J/4MrBLIWQHLJLp4Pe99tlYm51off4b/Noq25nr73ieY&#10;c77UJfJOEW6/xB0UbcfMc+cGHULOW/duuHeHQIa9C2gxowP0wL0blD3nS12qunubcwIZn7rDVhdz&#10;TuYGoMecKeDXkOkzIZDh7uL2a1i7wULOl7pUBXLcfg3SHRRth+ApdTnBnBPZGz0JyBlrG1APOWNA&#10;ixkngCcg3Qa1B8CXfFOkvQn064CcI/2/IndBPYBzkINzc8Z9cI4QtAfv2HhvArUAzg0zqtMDOAc5&#10;OHcA6r05R3fBWQDm4BG/Pzj4C+9dvHs7+4DmaEeCtDXXcx/Q0hw9I7q54Y6t/gF2oYzpXHWzzweN&#10;fjhHYx3/M/vvfwiDjr/BGdw5br898IVc6RPIuNalpBxcW/C7CpZJdAl4ru3+xJ+BVQI5K2CZRBev&#10;573P1srkXOvjz/DfRtHWXG/f+wRzzpe6RN4pwu2XuIOi7Zh57tygQ8h5694N9+4QyLB3AS1mdIAe&#10;uHeDsud8qUtVd29zTiDjU3fY6mLOydwA9JgzBfwaMn0mBDLcXdx+DWs3WMj5UpeqQI7br0G6g6Lt&#10;EDylLieYcyJ7oycBOWNtA+ohZwxoMeME8ASk26D2APiSb4q0N4F+HZBzpP9X5C6oB3AOcnBuzrgP&#10;zhGC9uAdG+9NoBbAuWFGdXoA5yAH5w5AvTfn6C44C8AcPOL3Bwd/4b2Ld29nH9Ac7UiQtuZ67gNa&#10;mqNnRDc33LHVP8AulDGdq272+aDRD+dorOOfZ/sfwqDjb3AGd47bbw98IVf6BDKudSkpB9cW/K6C&#10;ZRJdAp5ruz/xZ2CVQM4KWCbRxet577O1MjnX+vgz/LdRtDXX2/c+wZzzpS6Rd4pw+yXuoGg7Zp47&#10;N+gQct66d8O9OwQy7F1AixkdoAfu3aDsOV/qUtXd25wTyPjUHba6mHMyNwA95kwBv4ZMnwmBDHcX&#10;t1/D2g0Wcr7UpSqQ4/ZrkO6gaDsET6nLCeacyN7oSUDOWNvw/2XvDbYrSXYcW9b7/3+ON+iKiJTb&#10;RiZNAM3q+NLumQsgiEtPxUC+utAPOW3Aixk7wEzAug16N4A/8nWx9iZwngJytvxfsbugH0Ad5KCu&#10;T7sP6gjDu/GOtfcm0AugrplRyg+gDnJQtwH6szlbd0EtADp4xO8PCld47+LdpfYB6WhHgrzV93Mf&#10;8JKOnhFK19xR+h9gF8ro6kppnw+Ev6kjmeKp5Q9hnqoqPuoI6Zz0vHPgC3mkz0DGtS5l5eDaxryr&#10;YJmJLgMzj+3+JJ+BVQZyjoBlJrpkZ9773VozOdf65DPyt3G81ffH994hnPOmLiPvFJGeN3EHx6vo&#10;zTxzA4WR86l7C+7dYSAj3gW8mKEAP3DvBhXPeVOXKnXvcM5AxqvucKpLOGfmBuDHnC4wTzDTp8NA&#10;RrpLep7g2A0O5LypS9VATnqewLqD41UYM60uO4RzRvbGmQTktL0C9ENOG/Bixg4wE7Bug94N4I98&#10;Xay9CZyngJwt/1fsLugHUAc5qOvT7oM6wvBuvGPtvQn0AqhrZpTyA6iDHNRtgP5sztZdUAuADh7x&#10;+4PCFd67eHepfUA62pEgb/X93Ae8pKNnhNI1d5T+B9iFMrq6UtrnA+Fv6kimIO36IQyp6KgjpHPS&#10;886BL+SRPgMZ17qUlYNrG/OugmUmugzMPLb7k3wGVhnIOQKWmeiSnXnvd2vN5Fzrk8/I38bxVt8f&#10;33uHcM6buoy8U0R63sQdHK+iN/PMDRRGzqfuLbh3h4GMeBfwYoYC/MC9G1Q8501dqtS9wzkDGa+6&#10;w6ku4ZyZG4Afc7rAPMFMnw4DGeku6XmCYzc4kPOmLlUDOel5AusOjldhzLS67BDOGdkbZxKQ0/YK&#10;0A85bcCLGTvATMC6DXo3gD/ydbH2JnCeAnK2/F+xu6AfQB3koK5Puw/qCMO78Y619ybQC6CumVHK&#10;D6AOclC3AfqzOVt3QS0AOnjE7w8KV3jv4t2l9gHpaEeCvNX3cx/wko6eEUrX3FH6H2AXyujqSmmf&#10;D4S/qSOZgrW/Hh/CoGoNniGdk553Dnwhj/QZyLjWpawcXNuYdxUsM9FlYOax3Z/kM7DKQM4RsMxE&#10;l+zMe79baybnWp98Rv42jrf6/vjeO4Rz3tRl5J0i0vMm7uB4Fb2ZZ26gMHI+dW/BvTsMZMS7gBcz&#10;FOAH7t2g4jlv6lKl7h3OGch41R1OdQnnzNwA/JjTBeYJZvp0GMhId0nPExy7wYGcN3WpGshJzxNY&#10;d3C8CmOm1WWHcM7I3jiTgJy2V4B+yGkDXszYAWYC1m3QuwH8ka+LtTeB8xSQs+X/it0F/QDqIAd1&#10;fdp9UEcY3o13rL03gV4Adc2MUn4AdZCDug3Qn83ZugtqAdDBI35/ULjCexfvLrUPSEc7EuStvp/7&#10;gJd09IxQuuaO0v8Au1BGV1dK+3wg/E0dyRSs/X9P/34Ig6o1eIZ0TnreOfCFPNJnIONal7JycG1j&#10;3lWwzESXgZnHdn+Sz8AqAzlHwDITXbIz7/1urZmca33yGfnbON7q++N77xDOeVOXkXeKSM+buIPj&#10;VfRmnrmBwsj51L0F9+4wkBHvAl7MUIAfuHeDiue8qUuVunc4ZyDjVXc41SWcM3MD8GNOF5gnmOnT&#10;YSAj3SU9T3DsBgdy3tSlaiAnPU9g3cHxKoyZVpcdwjkje+NMAnLaXgH6IacNeDFjB5gJWLdB7wbw&#10;R74u1t4EzlNAzpb/K3YX9AOogxzU9Wn3QR1heDfesfbeBHoB1DUzSvkB1EEO6jZAfzZn6y6oBUAH&#10;j/j9QeEK7128u9Q+IB3tSJC3+n7uA17S0TNC6Zo7Sv8D7EIZXV0p7fOB8Dd1JFOw9u/T//chDKrW&#10;4BnSOel558AX8kifgYxrXcrKwbWNeVfBMhNdBmYe2/1JPgOrDOQcActMdMnOvPe7tWZyrvXJZ+Rv&#10;43ir74/vvUM4501dRt4pIj1v4g6OV9GbeeYGCiPnU/cW3LvDQEa8C3gxQwF+4N4NKp7zpi5V6t7h&#10;nIGMV93hVJdwzswNwI85XWCeYKZPh4GMdJf0PMGxGxzIeVOXqoGc9DyBdQfHqzBmWl12COeM7I0z&#10;CchpewXoh5w24MWMHWAmYN0GvRvAH/m6WHsTOE8BOVv+r9hd0A+gDnJQ16fdB3WE4d14x9p7E+gF&#10;UNfMKOUHUAc5qNsA/dmcrbugFgAdPOL3B4UrvHfx7lL7gHS0I0He6vu5D3hJR88IpWvuKP0PsAtl&#10;dHWltM8Hwt/UkUzB2q9Pv/6fRvrDGjxDOic97xz4Qh7pM5BxrUtZObi2Me8qWGaiy8DMY7s/yWdg&#10;lYGcI2CZiS7Zmfd+t9ZMzrU++Yz8bRxv9f3xvXcI57ypy8g7RaTnTdzB8Sp6M8/cQGHkfOregnt3&#10;GMiIdwEvZijAD9y7QcVz3tSlSt07nDOQ8ao7nOoSzpm5AfgxpwvME8z06TCQke6Snic4doMDOW/q&#10;UjWQk54nsO7geBXGTKvLDuGckb1xJgE5ba8A/ZDTBryYsQPMBKzboHcD+CNfF2tvAucpIGfL/xW7&#10;C/oB1EEO6vq0+6COMLwb71h7bwK9AOqaGaX8AOogB3UboD+bs3UX1AKgg0f8/qBwhfcu3l1qH5CO&#10;diTIW30/9wEv6egZoXTNHaX/AXahjK6ulPb5QPibOpIpWLs+hQ9h1uAZ0jnpeefAF/JIn4GMa13K&#10;ysG1jXlXwTITXQZmHtv9ST4DqwzkHAHLTHTJzrz3u7Vmcq71yWfkb+N4q++P771DOOdNXUbeKSI9&#10;b+IOjlfRm3nmBgoj51P3Fty7w0BGvAt4MUMBfuDeDSqe86YuVere4ZyBjFfd4VSXcM7MDcCPOV1g&#10;nmCmT4eBjHSX9DzBsRscyHlTl6qBnPQ8gXUHx6swZlpddgjnjOyNMwnIaXsF6IecNuDFjB1gJmDd&#10;Br0bwB/5ulh7EzhPATlb/q/YXdAPoA5yUNen3Qd1hOHdeMfaexPoBVDXzCjlB1AHOajbAP3ZnK27&#10;oBYAHTzi9weFK7x38e5S+4B0tCNB3ur7uQ94SUfPCKVr7ij9D7ALZXR1pbTPB8Lf1JFMwdr16a/1&#10;Q5g1eIZ0TnreOfCFPNJnIONal7JycG1j3lWwzESXgZnHdn+Sz8AqAzlHwDITXbIz7/1urZmca33y&#10;GfnbON7q++N77xDOeVOXkXeKSM+buIPjVfRmnrmBwsj51L0F9+4wkBHvAl7MUIAfuHeDiue8qUuV&#10;unc4ZyDjVXc41SWcM3MD8GNOF5gnmOnTYSAj3SU9T3DsBgdy3tSlaiAnPU9g3cHxKoyZVpcdwjkj&#10;e+NMAnLaXgH6IacNeDFjB5gJWLdB7wbwR74u1t4EzlNAzpb/K3YX9AOogxzU9Wn3QR1heDfesfbe&#10;BHoB1DUzSvkB1EEO6jZAfzZn6y6oBUAHj/j9QeEK7128u9Q+IB3tSJC3+n7uA17S0TNC6Zo7Sv8D&#10;7EIZXV0p7fOB8Dd1JFOwdn36+8k/PoRZg2dI56TnnQNfyCN9BjKudSkrB9c25l0Fy0x0GZh5bPcn&#10;+QysMpBzBCwz0SU7897v1prJudYnn5G/jeOtvj++9w7hnDd1GXmniPS8iTs4XkVv5pkbKIycT91b&#10;cO8OAxnxLuDFDAX4gXs3qHjOm7pUqXuHcwYyXnWHU13COTM3AD/mdIF5gpk+HQYy0l3S8wTHbnAg&#10;501dqgZy0vME1h0cr8KYaXXZIZwzsjfOJCCn7RWgH3LagBczdoCZgHUb9G4Af+TrYu1N4DwF5Gz5&#10;v2J3QT+AOshBXZ92H9QRhnfjHWvvTaAXQF0zo5QfQB3koG4D9Gdztu6CWgB08IjfHxSu8N7Fu0vt&#10;A9LRjgR563/afu4DXtLRM0LpmjtK/wPsQhldXSnt84HwN3UkU7B2ffrPJ//7IcwaPEM6Jz3vHPhC&#10;HukzkHGtS1k5uLYx7ypYZqLLwMxjuz/JZ2CVgZwjYJmJLtmZ93631kzOtT75jPxtHG/1/fG9dwjn&#10;vKnLyDtFpOdN3MHxKnozz9xAYeR86t6Ce3cYyIh3AS9mKMAP3LtBxXPe1KVK3TucM5Dxqjuc6hLO&#10;mbkB+DGnC8wTzPTpMJCR7pKeJzh2gwM5b+pSNZCTniew7uB4FcZMq8sO4ZyRvXEmATltrwD9kNMG&#10;vJixA8wErNugdwP4I18Xa28C5ykgZ8v/FbsL+gHUQQ7q+rT7oI4wvBvvWHtvAr0A6poZpfwA6iAH&#10;dRugP5uzdRfUAqCDR/z+oHCF9y7eXWofkI52JMhb/yOer3AfyCYdPSOUzuq4gl0oo6srpX0+EP6m&#10;jmQK1q5Pn08e/6eRJlkLeqTnnQNfyCN9BjKudSkrB9c25l0Fy0x0GZh5bPcn+QysMpBzBCwz0SU7&#10;897v1prJudYnn5G/jeOtvj++9w7hnDd1GXmniPS8iTs4XkVv5pkbKIycT91bcO8OAxnxLuDFDAX4&#10;gXs3qHjOm7pUqXuHcwYyXnWHU13COTM3AD/mdIF5gpk+HQYy0l3S8wTHbnAg501dqgZy0vME1h0c&#10;r8KYaXXZIZwzsjfOJCCn7RWgH3LagBczdoCZgHUb9G4Af+TrYu1N4DwF5Gz5v2J3QT+AOshBXZ92&#10;H9QRhnfjHWvvTaAXQF0zo5QfQB3koG4D9Gdztu6CWgB08IjfHxSu8N7Fu0vtA9LRjgR56+cjmL8P&#10;IaOrK6V9PhD+po5kxC+pXZ+uT459CLMW9EjPOwe+kEf6DGRc61JWDq5tzLsKlpnoMjDz2O5P8hlY&#10;ZSDnCFhmokt25r3frTWTc61PPiN/G8dbfX987x3COW/qMvJOEel5E3dwvIrezDM3UBg5n7q34N4d&#10;BjLiXcCLGQrwA/duUPGcN3WpUvcO5wxkvOoOp7qEc2ZuAH7M6QLzBDN9OgxkpLuk5wmO3eBAzpu6&#10;VA3kpOcJrDs4XoUx0+qyQzhnZG+cSUBO2ytAP+S0AS9m7AAzAes26N0A/sjXxdqbwHkKyNnyf8Xu&#10;gn4AdZCDuj7tPqgjDO/GO9bem0AvgLpmRik/gDrIQd0G6M/mbN0FtQDo4BG/Pyhc4b2Ld5faB6Sj&#10;HQny1s9HMH8fQkZXV0r7fCD8TR3JCK1bf7I+qfpVv058CLMW9EjPOwe+kEf6DGRc61JWDq5tzLsK&#10;lpnoMjDz2O5P8hlYZSDnCFhmokt25r3frTWTc61PPiN/G8dbfX987x3COW/qMvJOEel5E3dwvIre&#10;zDM3UBg5n7q34N4dBjLiXcCLGQrwA/duUPGcN3WpUvcO5wxkvOoOp7qEc2ZuAH7M6QLzBDN9Ogxk&#10;pLuk5wmO3eBAzpu6VA3kpOcJrDs4XoUx0+qyQzhnZG+cSUBO2wv8Un7IaQNezNgBZgLWbdC7AfyR&#10;r4u1N4HzFJCz5f+K3QX9AOogB3V92n1QRxjejXesvTeBXgB1zYxSfgB1kIO6DdCfzdm6C2oB0MEj&#10;fn9QuMJ7F+8utQ9IRzsS5K2fj2D+PoSMrq6U9vlA+Js6khFat/5kfVL163+fDn8Isxb0SM87B76Q&#10;R/oMZFzrUlYOrm3MuwqWmegyMPPY7k/yGVhlIOcIWGaiS3bmvd+tNZNzrU8+I38bx1t9f3zvHcI5&#10;b+oy8k4R6XkTd3C8it7MMzdQGDmfurfg3h0GMuJdwIsZCvAD925Q8Zw3dalS9w7nDGS86g6nuoRz&#10;Zm4AfszpAvMEM306DGSku6TnCY7d4EDOm7pUDeSk5wmsOzhehTHT6rJDOGdkb5xJQE7bC0gv5LQB&#10;r8zpAjMB6zbo3QD+yNfF2pvAeQrI2fJ/xe6CfgB1kIO6Pu0+qCMM78Y71t6bQC+AumZGKT+AOshB&#10;3Qboz+Zs3QW1AOjgEb8/KFzhvYt3l9oHpKMdCfLWz0cwfx9CRldXSvt8IPxNHckIrVt/sj6pPx/B&#10;1OyHMGtBj/S8c+ALeaTPQMa1LmXl4NrGvKtgmYkuAzOP7f4kn4FVBnKOgGUmumRn3vvdWjM51/rk&#10;M/K3cbzV98f33iGc86YuI+8UkZ43cQfHq+jNPHMDhZHzqXsL7t1hICPeBbyYoQA/cO8GFc95U5cq&#10;de9wzkDGq+5wqks4Z+YG4MecLjBPMNOnw0BGukt6nuDYDQ7kvKlL1UBOep7AuoPjVRgzrS47hHNG&#10;9saZBOS0vYD0Qk4b8MqcLjATsG6D3g3gj3xdrL0JnKeAnC3/V+wu6AdQBzmo69PugzrC8G68Y+29&#10;CfQCqGtmlPIDqIMc1G2A/mzO1l1QC4AOHvH7g8IV3rt4d6l9QDrakSBv/XwE8/chZHR1pbTPB8Lf&#10;1JGM0Lr1J+uT+vIRTM19CLMW9EjPOwe+kEf6DGRc61JWDq5tzLsKlpnoMjDz2O5P8hlYZSDnCFhm&#10;okt25r3frTWTc61PPiN/G8dbfX987x3COW/qMvJOEel5E3dwvIrezDM3UBg5n7q34N4dBjLiXcCL&#10;GQrwA/duUPGcN3WpUvcO5wxkvOoOp7qEc2ZuAH7M6QLzBDN9OgxkpLuk5wmO3eBAzpu6VA3kpOcJ&#10;rDs4XoUx0+qyQzhnZG+cSUBO2wtIL+S0Aa/M6QIzAes26N0A/sjXxdqbwHkKyNnyf8Xugn4AdZCD&#10;uj7tPqgjDO/GO9bem0AvgLpmRik/gDrIQd0G6M/mbN0FtQDo4BG/Pyhc4b2Ld5faB6SjHQny1s9H&#10;MH8fQkZXV0r7fCD8TR3JCK1bf7I+qeUjmJr5EGYt6JGedw58IY/0Gci41qWsHFzbmHcVLDPRZWDm&#10;sd2f5DOwykDOEbDMRJfszHu/W2sm51qffEb+No63+v743juEc97UZeSdItLzJu7geBW9mWduoDBy&#10;PnVvwb07DGTEu4AXMxTgB+7doOI5b+pSpe4dzhnIeNUdTnUJ58zcAPyY0wXmCWb6dBjISHdJzxMc&#10;u8GBnDd1qRrISc8TWHdwvApjptVlh3DOyN44k4CctheQXshpA16Z0wVmAtZt0LsB/JGvi7U3gfMU&#10;kLPl/4rdBf0A6iAHdX3afVBHGN6Nd6y9N4FeAHXNjFJ+AHWQg7oN0J/N2boLagHQwSN+f1C4wnsX&#10;7y61D0hHOxLkrZ+PYP4+hIyurpT2+UD4mzqSEVq3/mR9UvgRTOU/hFkLeqTnnQNfyCN9BjKudSkr&#10;B9c25l0Fy0x0Cc/8dXL3J/kMrDKQcwQsM9ElO/Pe79aaybnWJ5+Rv43jrb4/vvcO4Zw3dRl5p4j0&#10;vIk7OF5Fb+aZGyiMnE/dW3DvDgMZ8S7gxQwF+IF7N6h4zpu6VKl7h3MGMl51h1NdwjkzNwA/5nSB&#10;eYKZPh0GMtJd0vMEx25wIOdNXaoGctLzBNYdHK/CmGl12SGcM7I3ziQgp+0FpBdy2oBX5nSBmYB1&#10;G/RuAH/k62LtTeA8BeRs+b9id0E/gDrIQV2fdh/UEYZ34x1r702gF0BdM6OUH0Ad5KBuA/Rnc7bu&#10;gloAdPCI3x8UrvDexbtL7QPS0Y4EeevnI5i/DyGjqyulfT4Q/qaOZITWrT9Zn5T8CKayH8KsBT3S&#10;886BL+SRPgMZ17qUlYNrG/OugmUmuoRn4t6Vz0HyGVwnn3MELDPRJTvz3u/Wmsm51iefkb+N462+&#10;P773DuGcN3UZeaeI9LyJOzheRW/mmRsojJxP3Vtw7w4DGfEu4MUMBfiBezeoeM6bulSpe4dzBjJe&#10;dYdTXcI5MzcAP+Z0gXmCmT4dBjLSXdLzBMducCDnTV2qBnLS8wTWHRyvwphpddkhnDOyN84kIKft&#10;BaQXctqAV+Z0gZmAdRv0bgB/5Oti7U3gPAXkbPm/YndBP4A6yEFdn3Yf1BGGd+Mda+9NoBdAXTOj&#10;lB9AHeSgbgP0Z3O27oJaAHTwiN8fFK7w3sW7S+0D0tGOBHnr5yOYvw8ho6srpX0+EP6mjmSE1q0/&#10;WZ/Uv34EU7kPYdaCHul558AX8kifgYxrXcrKwbWNeVfBMhNdwjNx78rnIPkMrpPPOQKWmeiSnXnv&#10;d2vN5Fzrk8/I38bxVt8f33uHcM6buoy8U0R63sQdHK+iN/PMDRRGzqfuLbh3h4GMeBfwYoYC/MC9&#10;G1Q8501dqtS9wzkDGa+6w6ku4ZyZG4Afc7rAPMFMnw4DGeku6XmCYzc4kPOmLlUDOel5AusOjldh&#10;zLS67BDOGdkbZxKQ0/YC0gs5bcArc7rATMC6DXo3gD/ydbH2JnCeAnK2/F+xu6AfQB3koK5Puw/q&#10;CMO78Y619ybQC6CumVHKD6AOclC3AfqzOVt3QS0AOnjE7w8KV3jv4t2l9gHpaEeCvPXzEczfh5DR&#10;1ZXSPh8If1NHMkLr1p+sT+o/P4KpzIcwa0GP9Lxz4At5pM9AxrUuZeXg2sa8q2CZiS7hmbh35XOQ&#10;fAbXyeccActMdMnOvPe7tWZyrvXJZ+Rv43ir74/vvUM4501dRt4pIj1v4g6OV9GbeeYGCiPnU/cW&#10;3LvDQEa8C3gxQwF+4N4NKp7zpi5V6t7hnIGMV93hVJdwzswNwI85XWCeYKZPh4GMdJf0PMGxGxzI&#10;eVOXqoGc9DyBdQfHqzBmWl12COeM7I0zCchpewHphZw24JU5XWAmYN0GvRvAH/m6WHsTOE8BOVv+&#10;r9hd0A+gDnJQ16fdB3WE4d14x9p7E+gFUNfMKOUHUAc5qNsA/dmcrbugFgAdPOL3B4UrvHfx7lL7&#10;gHS0I0He+vkI5u9DyOjqSmmfD4S/qSMZoXXrT9Yn1foIpvwPYdaCHul558AX8kifgYxrXcrKwbWN&#10;eVfBMhNdwjNx78rnIPkMrpPPOQKWmeiSnXnvd2vN5Fzrk8/I38bxVt8f33uHcM6buoy8U0R63sQd&#10;HK+iN/PMDRRGzqfuLbh3h4GMeBfwYoYC/MC9G1Q8501dqtS9wzkDGa+6w6ku4ZyZG4Afc7rAPMFM&#10;nw4DGeku6XmCYzc4kPOmLlUDOel5AusOjldhzLS67BDOGdkbZxKQ0/YC0gs5bcArc7rATMC6DXo3&#10;gD/ydbH2JnCeAnK2/F+xu6AfQB3koK5Puw/qCMO78Y619ybQC6CumVHKD6AOclC3AfqzOVt3QS0A&#10;OnjE7w8KV3jv4t2l9gHpaEeCvPXzEczfh5DR1ZXSPh8If1NHMkLr1p+sT6r9EUx5H8KsBT3S886B&#10;L+SRPgMZ17qUlYNrG/OugmUmuoRn4t6Vz0HyGVwnn3MELDPRJTvz3u/Wmsm51iefkb+N462+P773&#10;DuGcN3UZeaeI9LyJOzheRW/mmRsojJxP3Vtw7w4DGfEu4MUMBfiBezeoeM6bulSpe4dzBjJedYdT&#10;XcI5MzcAP+Z0gXmCmT4dBjLSXdLzBMducCDnTV2qBnLS8wTWHRyvwphpddkhnDOyN84kIKftBaQX&#10;ctqAV+Z0gZmAdRv0bgB/5Oti7U3gPAXkbPm/YndBP4A6yEFdn3Yf1BGGd+Mda+9NoBdAXTOjlB9A&#10;HeSgbgP0Z3O27oJaAHTwiN8fFK7w3sW7S+0D0tGOBHnr5yOYvw8ho6srpX0+EP6mjmSE1q0/WZ/U&#10;1kcw9f0PYdaCHul558AX8kifgYxrXcrKwbWNeVfBMhNdwjNx78rnIPkMrpPPOQKWmeiSnXnvd2vN&#10;5Fzrk8/I38bxVt8f33uHcM6buoy8U0R63sQdHK+iN/PMDRRGzqfuLbh3h4GMeBfwYoYC/MC9G1Q8&#10;501dqtS9wzkDGa+6w6ku4ZyZG4Afc7rAPMFMnw4DGeku6XmCYzc4kPOmLlUDOel5AusOjldhzLS6&#10;7BDOGdkbZxKQ0/YC0gs5bcArc7rATMC6DXo3gD/ydbH2JnCeAnK2/F+xu6AfQB3koK5Puw/qCMO7&#10;8Y619ybQC6CumVHKD6AOclC3AfqzOVt3QS0AOnjE7w8KV3jv4t2l9gHpaEeCvPXzEczfh5DR1ZXS&#10;Ph8If1NHMkLr1p+sT2r7I5j63ocwa0GP9Lxz4At5pM9AxrUuZeXg2sa8q2CZiS7hmbh35XOQfAbX&#10;yeccActMdMnOvPe7tWZyrvXJZ+Rv43ir74/vvUM4501dRt4pIj1v4g6OV9GbeeYGCiPnU/cW3LvD&#10;QEa8C3gxQwF+4N4NKp7zpi5V6t7hnIGMV93hVJdwzswNwI85XWCeYKZPh4GMdJf0PMGxGxzIeVOX&#10;qoGc9DyBdQfHqzBmWl12COeM7I0zCchpewHphZw24JU5XWAmYN0GvRvAH/m6WHsTOE8BOVv+r9hd&#10;0A+gDnJQ16fdB3WE4d14x9p7E+gFUNfMKOUHUAc5qNsA/dmcrbugFgAdPOL3B4UrvHfx7lL7gHS0&#10;I0He+vkI5u9DyOjqSmmfD4S/qSMZoXXrT9Yn9a2PYGr/Q5i1oEd63jnwhTzSZyDjWpeycnBtY95V&#10;sMxEl/BM3LvyOUg+g+vkc46AZSa6ZGfe+91aMznX+uQz8rdxvNX3x/feIZzzpi4j7xSRnjdxB8er&#10;6M08cwOFkfOpewvu3WEgI94FvJihAD9w7wYVz3lTlyp173DOQMar7nCqSzhn5gbgx5wuME8w06fD&#10;QEa6S3qe4NgNDuS8qUvVQE56nsC6g+NVGDOtLjuEc0b2xpkE5LS9gPRCThvwypwuMBOwboPeDeCP&#10;fF2svQmcp4CcLf9X7C7oB1AHOajr0+6DOsLwbrxj7b0J9AKoa2aU8gOogxzUbYD+bM7WXVALgA4e&#10;8fuDwhXeu3h3qX1AOtqRIG/9fATz9yFkdHWltM8Hwt/UkYzQuvUn65P69kcwtfchzFrQIz3vHPhC&#10;HukzkHGtS1k5uLYx7ypYZqJLeCbuXfkcJJ/BdfI5R8AyE12yM+/9bq2ZnGt98hn52zje6vvje+8Q&#10;znlTl5F3ikjPm7iD41X0Zp65gcLI+dS9BffuMJAR7wJezFCAH7h3g4rnvKlLlbp3OGcg41V3ONUl&#10;nDNzA/BjTheYJ5jp02EgI90lPU9w7AYHct7UpWogJz1PYN3B8SqMmVaXHcI5I3vjTAJy2l5AeiGn&#10;DXhlTheYCVi3Qe8G8Ee+LtbeBM5TQM6W/yt2F/QDqIMc1PVp90EdYXg33rH23gR6AdQ1M0r5AdRB&#10;Duo2QH82Z+suqAVAB4/4/UHhCu9dvLvUPiAd7UiQt34+gvn7EDK6ulLa5wPhb+pIRmjd+pP1SVkf&#10;wfzqfwizFvRIzzsHvpBH+gxkXOtSVg6ubcy7CpaZ6BKeiXtXPgfJZ3CdfM4RsMxEl+zMe79baybn&#10;Wp98Rv42jrf6/vjeO4Rz3tRl5J0i0vMm7uB4Fb2ZZ26gMHI+dW/BvTsMZMS7gBczFOAH7t2g4jlv&#10;6lKl7h3OGch41R1OdQnnzNwA/JjTBeYJZvp0GMhId0nPExy7wYGcN3WpGshJzxNYd3C8CmOm1WWH&#10;cM7I3jiTgJy2F5BeyGkDXpnTBWYC1m3QuwH8ka+LtTeB8xSQs+X/it0F/QDqIAd1fdp9UEcY3o13&#10;rL03gV4Adc2MUn4AdZCDug3Qn83ZugtqAdDBI35/ULjCexfvLrUPSEc7EuStn49g/j6EjK6ulPb5&#10;QPibOpIRWrf+ZH1S9kcw1fsQZi3okZ53Dnwhj/QZyLjWpawcXNuYdxUsM9ElPBP3rnwOks/gOvmc&#10;I2CZiS7Zmfd+t9ZMzrU++Yz8bRxv9f3xvXcI57ypy8g7RaTnTdzB8Sp6M8/cQGHkfOregnt3GMiI&#10;dwEvZijAD9y7QcVz3tSlSt07nDOQ8ao7nOoSzpm5AfgxpwvME8z06TCQke6Snic4doMDOW/qUjWQ&#10;k54nsO7geBXGTKvLDuGckb1xJgE5bS8gvZDTBrwypwvMBKzboHcD+CNfF2tvAucpIGfL/xW7C/oB&#10;1EEO6vq0+6COMLwb71h7bwK9AOqaGaX8AOogB3UboD+bs3UX1AKgg0f8/qBwhfcu3l1qH5COdiTI&#10;Wz8fwfx9CBldXSnt84HwN3UkI7Ru/cn6pCIfwdR/fwizFvRIzzsHvpBH+gxkXOtSVg6ubcy7CpaZ&#10;6BKeiXtXPgfJZ3CdfM4RsMxEl+zMe79baybnWp98Rv42jrf6/vjeO4Rz3tRl5J0i0vMm7uB4Fb2Z&#10;Z26gMHI+dW/BvTsMZMS7gBczFOAH7t2g4jlv6lKl7h3OGch41R1OdQnnzNwA/JjTBeYJZvp0GMhI&#10;d0nPExy7wYGcN3WpGshJzxNYd3C8CmOm1WWHcM7I3jiTgJy2F5BeyGkDXpnTBWYC1m3QuwH8ka+L&#10;tTeB8xSQs+X/it0F/QDqIAd1fdp9UEcY3o13rL03gV4Adc2MUn4AdZCDug3Qn83ZugtqAdDBI35/&#10;ULjCexfvLrUPSEc7EuStn49g/j6EjK6ulPb5QPibOpIRWrf+ZH1SsY9g6t8/hFkLeqTnnQNfyCN9&#10;BjKudSkrB9c25l0Fy0x0Cc/EvSufg+QzuE4+5whYZqJLdua93601k3OtTz4jfxvHW31/fO8dwjlv&#10;6jLyThHpeRN3cLyK3swzN1AYOZ+6t+DeHQYy4l3AixkK8AP3blDxnDd1qVL3DucMZLzqDqe6hHNm&#10;bgB+zOkC8wQzfToMZKS7pOcJjt3gQM6bulQN5KTnCaw7OF6FMdPqskM4Z2RvnElATtsLSC/ktAGv&#10;zOkCMwHrNujdAP7I18Xam8B5CsjZ8n/F7oJ+AHWQg7o+7T6oIwzvxjvW3ptAL4C6ZkYpP4A6yEHd&#10;BujP5mzdBbUA6OARvz8oXOG9i3eX2gekox0J8tbPRzB/H0JGV1dK+3wg/E0dyQitW3+yPqnoRzCl&#10;P4RZC3qk550DX8gjfQYyrnUpKwfXNuZdBctMdAnPxL0rn4PkM7hOPucIWGaiS3bmvd+tNZNzrU8+&#10;I38bx1t9f3zvHcI5b+oy8k4R6XkTd3C8it7MMzdQGDmfurfg3h0GMuJdwIsZCvAD925Q8Zw3dalS&#10;9w7nDGS86g6nuoRzZm4AfszpAvMEM306DGSku6TnCY7d4EDOm7pUDeSk5wmsOzhehTHT6rJDOGdk&#10;b5xJQE7bC0gv5LQBr8zpAjMB6zbo3QD+yNfF2pvAeQrI2fJ/xe6CfgB1kIO6Pu0+qCMM78Y71t6b&#10;QC+AumZGKT+AOshB3Qboz+Zs3QW1AOjgEb8/KFzhvYt3l9oHpKMdCfLWz0cwfx9CRldXSvt8IPxN&#10;HckIrVt/sj6p+EcwxR/CrAU90vPOgS/kkT4DGde6lJWDaxvzroJlJrqEZ+Lelc9B8hlcJ59zBCwz&#10;0SU7897v1prJudYnn5G/jeOtvj++9w7hnDd1GXmniPS8iTs4XkVv5pkbKIycT91bcO8OAxnxLuDF&#10;DAX4gXs3qHjOm7pUqXuHcwYyXnWHU13COTM3AD/mdIF5gpk+HQYy0l3S8wTHbnAg501dqgZy0vME&#10;1h0cr8KYaXXZIZwzsjfOJCCn7QWkF3LagFfmdIGZgHUb9G4Af+TrYu1N4DwF5Gz5v2J3QT+AOshB&#10;XZ92H9QRhnfjHWvvTaAXQF0zo5QfQB3koG4D9Gdztu6CWgB08IjfHxSu8N7Fu0vtA9LRjgR56+cj&#10;mL8PIaOrK6V9PhD+po5khNatP1mf1MhHMLV+CLMW9EjPOwe+kEf6DGRc61JWDq5tzLsKlpnoEp6J&#10;e1c+B8lncJ18zhGwzESX7Mx7v1trJudan3xG/jaOt/r++N47hHPe1GXknSLS8ybu4HgVvZlnbqAw&#10;cj51b8G9OwxkxLuAFzMU4Afu3aDiOW/qUqXuHc4ZyHjVHU51CefM3AD8mNMF5glm+nQYyEh3Sc8T&#10;HLvBgZw3dakayEnPE1h3cLwKY6bVZYdwzsjeOJOAnLYXkF7IaQNemdMFZgLWbdC7AfyRr4u1N4Hz&#10;FJCz5f+K3QX9AOogB3V92n1QRxjejXesvTeBXgB1zYxSfgB1kIO6DdCfzdm6C2oB0MEjfn9QuMJ7&#10;F+8utQ9IRzsS5K2fj2D+PoSMrq6U9vlA+Js6khFat/5kfVJjH8HU1w9h1oIe6XnnwBfySJ+BjGtd&#10;ysrBtY15V8EyE13CM3Hvyucg+Qyuk885ApaZ6JKdee93a83kXOuTz8jfxvFW3x/fe4dwzpu6jLxT&#10;RHrexB0cr6I388wNFEbOp+4tuHeHgYx4F/BihgL8wL0bVDznTV2q1L3DOQMZr7rDqS7hnJkbgB9z&#10;usA8wUyfDgMZ6S7peYJjNziQ86YuVQM56XkC6w6OV2HMtLrsEM4Z2RtnEpDT9gLSCzltwCtzusBM&#10;wLoNejeAP/J1sfYmcJ4Ccrb8X7G7oB9AHeSgrk+7D+oIw7vxjrX3JtALoK6ZUcoPoA5yULcB+rM5&#10;W3dBLQA6eMTvDwpXeO/i3aX2AeloR4K89fMRzN+HkNHVldI+Hwh/U0cyQuvWn6xPavQjmPr7Icxa&#10;0CM97xz4Qh7pM5BxrUtZObi2Me8qWGaiS3gm7l35HCSfwXXyOUfAMhNdsjPv/W6tmZxrffIZ+ds4&#10;3ur743vvEM55U5eRd4pIz5u4g+NV9GaeuYHCyPnUvQX37jCQEe8CXsxQgB+4d4OK57ypS5W6dzhn&#10;IONVdzjVJZwzcwPwY04XmCeY6dNhICPdJT1PcOwGB3Le1KVqICc9T2DdwfEqjJlWlx3COSN740wC&#10;ctpeQHohpw14ZU4XmAlYt0HvBvBHvi7W3gTOU0DOlv8rdhf0A6iDHNT1afdBHWF4N96x9t4EegHU&#10;NTNK+QHUQQ7qNkB/NmfrLqgFQAeP+P1B4QrvXby71D4gHe1IkLd+PoL5+xAyurpS2ucD4W/qSEZo&#10;3fqT9UmNfwRT6/9ppATr/2CfAr6QR/oMZFzrUlYOrm3MuwqWmegSnol7Vz4HyWdwnXzOEbDMRJfs&#10;zHu/W2sm51qffEb+No63+v743juEc97UZeSdItLzJu7geBW9mWduoDByPnVvwb07DGTEu4AXMxTg&#10;B+7doOI5b+pSpe4dzhnIeNUdTnUJ58zcAPyY0wXmCWb6dBjISHdJzxMcu8GBnDd1qRrISc8TWHdw&#10;vApjptVlh3DOyN44k4CctheQXshpA16Z0wVmAtZt0LsB/JGvi7U3gfMUkLPl/4rdBf0A6iAHdX3a&#10;fVBHGN6Nd6y9N4FeAHXNjFJ+AHWQg7oN0J/N2boLagHQwSN+f1C4wnsX7y61D0hHOxLkrZ+PYP4+&#10;hIyurpT2+UD4mzqSEVq3/mR9Ukc+gqn8hzDr/2CfAr6QR/oMZFzrUlYOrm3MuwqWmegSnol7Vz4H&#10;yWdwnXzOEbDMRJfszHu/W2sm51qffEb+No63+v743juEc97UZeSdItLzJu7geBW9mWduoDByPnVv&#10;wb07DGTEu4AXMxTgB+7doOI5b+pSpe4dzhnIeNUdTnUJ58zcAPyY0wXmCWb6dBjISHdJzxMcu8GB&#10;nDd1qRrISc8TWHdwvApjptVlh3DOyN44k4CctheQXshpA16Z0wVmAtZt0LsB/JGvi7U3gfMUkLPl&#10;/4rdBf0A6iAHdX3afVBHGN6Nd6y9N4FeAHXNjFJ+AHWQg7oN0J/N2boLagHQwSN+f1C4wnsX7y61&#10;D0hHOxLkrZ+PYP4+hIyurpT2+UD4mzqSEVq3/mR9Usc+gvlVv5Ifwqz/g30K+EIe6TOQca1LWTm4&#10;tjHvKlhmokt4Ju5d+Rwkn8F18jlHwDITXbIz7/1urZmca33yGfnbON7q++N77xDOeVOXkXeKSM+b&#10;uIPjVfRmnrmBwsj51L0F9+4wkBHvAl7MUIAfuHeDiue8qUuVunc4ZyDjVXc41SWcM3MD8GNOF5gn&#10;mOnTYSAj3SU9T3DsBgdy3tSlaiAnPU9g3cHxKoyZVpcdwjkje+NMAnLaXkB6IacNeGVOF5gJWLdB&#10;7wbwR74u1t4EzlNAzpb/K3YX9AOogxzU9Wn3QR1heDfesfbeBHoB1DUzSvkB1EEO6jZAfzZn6y6o&#10;BUAHj/j9QeEK7128u9Q+IB3tSJC3fj6C+fsQMrq6UtrnA+Fv6khGaN36k/VJHf0IpnL/P8Ks/4N9&#10;CvhCHukzkHGtS1k5uLYx7ypYZqJLeCbuXfkcJJ/BdfI5R8AyE12yM+/9bq2ZnGt98hn52zje6vvj&#10;e+8QznlTl5F3ikjPm7iD41X0Zp65gcLI+dS9BffuMJAR7wJezFCAH7h3g4rnvKlLlbp3OGcg41V3&#10;ONUlnDNzA/BjTheYJ5jp02EgI90lPU9w7AYHct7UpWogJz1PYN3B8SqMmVaXHcI5I3vjTAJy2l5A&#10;eiGnDXhlTof/4ZmAdRv0bgB/5Oti7U3gPAXkbPm/YndBP4A6yEFdn3Yf1BGGd+Mda+9NoBdAXTOj&#10;lB9AHeSgbgP0Z3O27oJaAHTwiN8fFK7w3sW7S+0D0tGOBHnr5yOYvw8ho6srpX0+EP6mjmSE1q0/&#10;WZ/U8Y9gKvMhzPo/2KeAL+SRPgMZ17qUlYNrG/OugmUmuoRn4t6Vz0HyGVwnn3MELDPRJTvz3u/W&#10;msm51iefkb+N462+P773DuGcN3UZeaeI9LyJOzheRW/mmRsojJxP3Vtw7w4DGfEu4MUMBfiBezeo&#10;eM6bulSpe4dzBjJedYdTXcI5MzcAP+Z0gXmCmT4dBjLSXdLzBMducCDnTV2qBnLS8wTWHRyvwphp&#10;ddkhnDOyN84kIKftBaQXctqAV+Z0gHkC6zbo3QD+yNfF2pvAeQrI2fJ/xe6CfgB1kIO6Pu0+qCMM&#10;78Y71t6bQC+AumZGKT+AOshB3Qboz+Zs3QW1AOjgEb8/KFzhvYt3l9oHpKMdCeWl5wD3gWzS0TNC&#10;6ZyOAHahjK6ulPb5QPibOpIRWrf+ZH1SVz6CKf9DmPV/sE8BX8gjfQYyrnUpKwfXNuZdBctMdAnP&#10;xL0rn4PkM7hOPucIWGaiS3bmvd+tNZNzrU8+I38bx1t9f3zvHcI5b+oy8k4R6XkTd3C8it7MMzdQ&#10;GDmfurfg3h0GMuJdwIsZCvAD925Q8Zw3dalS9w7nDGTcu8P/5HNOdQnnzNwA/JjTBeYJZvp0GMhI&#10;d0nPExy7wYGcN3WpGshJzxNYd3C8CmOm1WWHcM7I3jiTgJy2F5BeyGkDXpnTAeYJrNugdwP4I18X&#10;a28C5ykgZ8v/FbsL+gHUQQ7q+rT7oI4wvBvvWHtvAr0A6poZpfwA6iAHdRugP5uzdRfUAqCDR/z+&#10;oHCF9y7eXWofkI52JByv7AN+0tEzQum6eyr/A+xCGV1dKe3zgfA3dSQjtG79yfqklo9TdthxUo7x&#10;Icz6P9ingC/kkT4DGde6lJWDaxvzroJlJrqEZ+Lelc9B8hlcJ59zBCwz0SU7897v1prJudYnn5G/&#10;jeOtvj++9w7hnDd1GXmniPS8iTs4XkVv5pkbKIycT91bcO8OAxnxLuDFDAX4gXs3qHjOm7pUqXuH&#10;cwYy7t1hIONUl3DOzA3AjzldYJ5gpk+HgYx0l/Q8wbEbHMh5U5eqgZz0PIF1B8erMGZaXXYI54zs&#10;jTMJyGl7AemFnDbglTkdYJ7Aug16N4A/8nWx9iZwngJytvxfsbugH0Ad5KCuT7sP6gjDu/GOtfcm&#10;0AugrplRyg+gDnJQtwH6szlbd0EtADp4xO8PCld47+LdpfYB6WhHwvHKPuAnHT0jlK67p/I/wC6U&#10;0dWV0j4fCH9TRzJC69afrE8KP07psuNUOd/8EGb9H+xTwBfySJ+BjGtdysrBtY15V8EyE13CM3Hv&#10;yucg+Qyuk885ApaZ6JKdee93a83kXOuTz8jfxvFW3x/fe4dwzpu6jLxTRHrexB0cr6I388wNFEbO&#10;p+4tuHeHgYx4F/BihgL8wL0bVDznTV2q1L3DOQMZ9+4wkHGqSzhn5gbgx5wuMA/49WuqT4eBjHSX&#10;9DzBsRscyHlTl6qBnPQ8gXUHx6swZlpddgjnjOyNMwnIaXsB6YWcNuCVOR1gnsC6DXo3gD/ydbH2&#10;JnCeAnK2/F+xu6AfQB3koK5Puw/qCMO78Y619ybQC6CumVHKD6AOclC3AfqzOVt3QS0AOnjE7w8K&#10;V3jv4t2l9gHpaEfC8co+4CcdPSOUrrun8j/ALpTR1ZXSPh8If1NHMkLr1p+sT0p+nNJhx/lvOd/4&#10;EGb9H+xTwBfySJ+BjGtdysrBtY15V8EyE13CM3Hvyucg+Qyuk885ApaZ6JKdee93a83kXOuTz8jf&#10;xvFW3x/fe4dwzpu6jLxTRHrexB0cr6I388wNFEbOp+4tuHeHgYx4F/BihgL8wL0bVDznTV2q1L3D&#10;OQMZ9+4wkHGqSzhn5gbgx5wuMA/gLtX2ewxkYB8jJz1PwHfI55zo86YuVQM56XkC6w6OV2HMtLrs&#10;EM4Z2RtnEpDT9gLSCzltwCtzOsA8gXUb9G4Af+TrYu1N4DwF5Gz5v2J3QT+AOshBXZ92H9QRhnfj&#10;HWvvTaAXQF0zo5QfQB3koG4D9Gdztu6CWgB08IjfHxSu8N7Fu0vtA9LRjoTjlX3ATzp6Rihdd0/l&#10;f4BdKKOrK6V9PhD+po5khNatP1mf1L9+nPJf7Dj/K2fzQ5j1f7BPAV/II30GMq51KSsH1zbmXQXL&#10;THQJz8S9K5+D5DO4Tj7nCFhmokt25r3frTWTc61PPiN/G8dbfX987x3COW/qMvJOEel5E3dwvIre&#10;zDM3UBg5n7q34N4dBjLiXcCLGQrwA/duUPGcN3WpUvcO5wxk3LvDQMapLuGcmRuAH3O6wDyAu1Tb&#10;7zGQgX2MnPQ8Ad8hn3Oiz5u6VA3kpOcJrDs4XoUx0+qyQzhnZG+cSUBO2wtIL+S0Aa/M6QDzBNZt&#10;0LsB/JGvi7U3gfMUkLPl/4rdBf0A6iAHdX3afVBHGN6Nd6y9N4FeAHXNjFJ+AHWQg7oN0J/N2boL&#10;agHQwSN+f1C4wnsX7y61D0hHOxKOV/YBP+noGaF03T2V/wF2oYyurpT2+UD4mzqSEVq3/mR9Uv/5&#10;ccq/sePs5Gx8CLP+D/Yp4At5pM9AxrUuZeXg2sa8q2CZiS7hmbh35XOQfAbXyeccActMdMnOvPe7&#10;tWZyrvXJZ+Rv43ir74/vvUM4501dRt4pIj1v4g6OV9GbeeYGCiPnU/cW3LvDQEa8C3gxQwF+4N4N&#10;Kp7zpi5V6t7hnIGMe3cYyDjVJZwzcwPwY04XmAdwl2r7PQYysI+Rk54n4Dvkc070eVOXqoGc9DyB&#10;dQfHqzBmWl12COeM7I0zCchpewHphZw24JU5HWCewLoNejeAP/J1sfYmcJ4Ccrb8X7G7oB9AHeSg&#10;rk+7D+oIw7vxjrX3JtALoK6ZUcoPoA5yULcB+rM5W3dBLQA6eMTvDwpXeO/i3aX2AeloR8Lxyj7g&#10;Jx09I5Suu6fyP8AulNHVldI+Hwh/U0cyQuvWn6xPqvVximLH2c1pfgiz/g/2KeALeaTPQMa1LmXl&#10;4NrGvKtgmYku4Zm4d+VzkHwG18nnHAHLTHTJzrz3u7Vmcq71yWfkb+N4q++P771DOOdNXUbeKSI9&#10;b+IOjlfRm3nmBgoj51P3Fty7w0BGvAt4MUMBfuDeDSqe86YuVere4ZyBjHt3GMg41SWcM3MD8GNO&#10;F5gHcJdq+z0GMrCPkZOeJ+A75HNO9HlTl6qBnPQ8gXUHx6swZlpddgjnjOyNMwnIaXsB6YWcNuCV&#10;OR1gnsC6DXo3gD/ydbH2JnCeAnK2/F+xu6AfQB3koK5Puw/qCMO78Y619ybQC6CumVHKD6AOclC3&#10;AfqzOVt3QS0AOnjE7w8KV3jv4t2l9gHpaEfC8co+4CcdPSOUrrun8j/ALpTR1ZXSPh8If1NHMkLr&#10;1p+sT6r9cQqx49zJaXwIs/4P9ingC3mkz0DGtS5l5eDaxryrYJmJLuGZuHflc5B8BtfJ5xwBy0x0&#10;yc6897u1ZnKu9cln5G/jeKvvj++9QzjnTV1G3ikiPW/iDo5X0Zt55gYKI+dT9xbcu8NARrwLeDFD&#10;AX7g3g0qnvOmLlXq3uGcgYx7dxjIONUlnDNzA/BjTheYB3CXavs9BjKwj5GTnifgO+RzTvR5U5eq&#10;gZz0PIF1B8erMGZaXXYI54zsjTMJyGl7AemFnDbglTkdYJ7Aug16N4A/8nWx9iZwngJytvxfsbug&#10;H0Ad5KCuT7sP6gjDu/GOtfcm0AugrplRyg+gDnJQtwH6szlbd0EtADp4xO8PCld47+LdpfYB6WhH&#10;wvHKPuAnHT0jlK67p/I/wC6U0dWV0j4fCH9TRzJC69afrE9q6+OUJzvO3Zz/+BBm/R/sU8AX8kif&#10;gYxrXcrKwbWNeVfBMhNdwjNx78rnIPkMrpPPOQKWmeiSnXnvd2vN5Fzrk8/I38bxVt8f33uHcM6b&#10;uoy8U0R63sQdHK+iN/PMDRRGzqfuLbh3h4GMeBfwYoYC/MC9G1Q8501dqtS9wzkDGffuMJBxqks4&#10;Z+YG4MecLjAP4C7V9nsMZGAfIyc9T8B3yOec6POmLlUDOel5AusOjldhzLS67BDOGdkbZxKQ0/YC&#10;0gs5bcArczrAPIF1G/RuAH/k62LtTeA8BeRs+b9id0E/gDrIQV2fdh/UEYZ34x1r702gF0BdM6OU&#10;H0Ad5KBuA/Rnc7bugloAdPCI3x8UrvDexbtL7QPS0Y6E45V9wE86ekYoXXdP5X+AXSijqyulfT4Q&#10;/qaOZITWrT9Zn9T2xyn/ZMf5nZx/+RBm/R/sU8AX8kifgYxrXcrKwbWNeVfBMhNdwjNx78rnIPkM&#10;rpPPOQKWmeiSnXnvd2vN5Fzrk8/I38bxVt8f33uHcM6buoy8U0R63sQdHK+iN/PMDRRGzqfuLbh3&#10;h4GMeBfwYoYC/MC9G1Q8501dqtS9wzkDGffuMJBxqks4Z+YG4MecLjAP4C7V9nsMZGAfIyc9T8B3&#10;yOec6POmLlUDOel5AusOjldhzLS67BDOGdkbZxKQ0/YC0gs5bcArczrAPIF1G/RuAH/k62LtTeA8&#10;BeRs+b9id0E/gDrIQV2fdh/UEYZ34x1r702gF0BdM6OUH0Ad5KBuA/Rnc7bugloAdPCI3x8UrvDe&#10;xbtL7QPS0Y6E45V9wE86ekYoXXdP5X+AXSijqyulfT4Q/qaOZITWrT9Zn9S3Pk75zY7zuzniQ5j1&#10;f7BPAV/II30GMq51KSsH1zbmXQXLTHQJz8S9K5+D5DO4Tj7nCFhmokt25r3frTWTc61PPiN/G8db&#10;fX987x3COW/qMvJOEel5E3dwvIrezDM3UBg5n7q34N4dBjLiXcCLGQrwA/duUPGcN3WpUvcO5wxk&#10;3LvDQMapLuGcmRuAH3O6wDyAu1Tb7zGQgX2MnPQ8Ad8hn3Oiz5u6VA3kpOcJrDs4XoUx0+qyQzhn&#10;ZG+cSUBO2wtIL+S0Aa/M6QDzBNZt0LsB/JGvi7U3gfMUkLPl/4rdBf0A6iAHdX3afVBHGN6Nd6y9&#10;N4FeAHXNjFJ+AHWQg7oN0J/N2boLagHQwSN+f1C4wnsX7y61D0hHOxKOV/YBP+noGaF03T2V/wF2&#10;oYyurpT2+UD4mzqSEVq3/mR9Ut/+OKXEPIWTAx/CrP+DfQr4Qh7pM5BxrUtZObi2Me8qWGaiS3gm&#10;7l35HCSfwXXyOUfAMhNdsjPv/W6tmZxrffIZ+ds43ur743vvEM55U5eRd4pIz5u4g+NV9GaeuYHC&#10;yPnUvQX37jCQEe8CXsxQgB+4d4OK57ypS5W6dzhnIOPeHQYyTnUJ58zcAPyY0wXmAdyl2n6PgQzs&#10;Y+Sk5wn4DvmcE33e1KVqICc9T2DdwfEqjJlWlx3COSN740wCctpeQHohpw14ZU4HmCewboPeDeCP&#10;fF2svQmcp4CcLf9X7C7oB1AHOajr0+6DOsLwbrxj7b0J9AKoa2aU8gOogxzUbYD+bM7WXVALgA4e&#10;8fuDwhXeu3h3qX1AOtqRcLyyD/hJR88IpevuqfwPsAtldHWltM8Hwt/UkYzQuvUn65OyPk7Zcbo5&#10;jw9h1v/BPgV8IY/0Gci41qWsHFzbmHcVLDPRJTwT9658DpLP4Dr5nCNgmYku2Zn3frfWTM61PvmM&#10;/G0cb/X98b13COe8qcvIO0Wk503cwfEqejPP3EBh5Hzq3oJ7dxjIiHcBL2YowA/cu0HFc97UpUrd&#10;O5wzkHHvDgMZp7qEc2ZuAH7M6QLzAO5Sbb/HQAb2MXLS8wR8h3zOiT5v6lI1kJOeJ7Du4HgVxkyr&#10;yw7hnJG9cSYBOW0vIL2Q0wa8MqcDzBNYt0HvBvBHvi7W3gTOU0DOlv8rdhf0A6iDHNT1afdBHWF4&#10;N96x9t4EegHUNTNK+QHUQQ7qNkB/NmfrLqgFQAeP+P1B4QrvXby71D4gHe1IOF7ZB/yko2eE0nX3&#10;VP4H2IUyurpS2ucD4W/qSEZo3fqT9UnZH6d0SeT840OY9X+wTwFfyCN9BjKudSkrB9c25l0Fy0x0&#10;Cc/EvSufg+QzuE4+5whYZqJLdua93601k3OtTz4jfxvHW31/fO8dwjlv6jLyThHpeRN3cLyK3swz&#10;N1AYOZ+6t+DeHQYy4l3AixkK8AP3blDxnDd1qVL3DucMZNy7w0DGqS7hnJkbgB9zusA8gLtU2+8x&#10;kIF9jJz0PAHfIZ9zos+bulQN5KTnCaw7OF6FMdPqskM4Z2RvnElATtsLSC/ktAGvzOkA8wTWbdC7&#10;AfyRr4u1N4HzFJCz5f+K3QX9AOogB3V92n1QRxjejXesvTeBXgB1zYxSfgB1kIO6DdCfzdm6C2oB&#10;0MEjfn9QuMJ7F+8utQ9IRzsSjlf2AT/p6BmhdN09lf8BdqGMrq6U9vlA+Js6khFat/5kfVKRj1M6&#10;pHL+90OY9X+wTwFfyCN9BjKudSkrB9c25l0Fy0x0Cc/EvSufg+QzuE4+5whYZqJLdua93601k3Ot&#10;Tz4jfxvHW31/fO8dwjlv6jLyThHpeRN3cLyK3swzN1AYOZ+6t+DeHQYy4l3AixkK8AP3blDxnDd1&#10;qVL3DucMZNy7w0DGqS7hnJkbgB9zusA8gLtU2+8xkIF9jJz0PAHfIZ9zos+bulQN5KTnCaw7OF6F&#10;MdPqskM4Z2RvnElATtsLSC/ktAGvzOkA8wTWbdC7AfyRr4u1N4HzFJCz5f+K3QX9AOogB3V92n1Q&#10;RxjejXesvTeBXgB1zYxSfgB1kIO6DdCfzdm6C2oB0MEjfn9QuMJ7F+8utQ9IRzsSjlf2AT/p6Bmh&#10;dN09lf8BdqGMrq6U9vlA+Js6khFat/5kfVKxj1P+i2TO4/800meBLyT9xxVnIONal7JycG1j3lWw&#10;zESX8Ezcu/I5SD6D6+RzjoBlJrpkZ9773VozOdf65DPyt3G81ffH994hnPOmLiPvFJGeN3EHx6vo&#10;zTxzA4WR86l7C+7dYSAj3gW8mKEAP3DvBhXPeVOXKnXvcM5Axr07DGSc6hLOmbkB+DGnC8wDuEu1&#10;/R4DGdjHyEnPE/Ad8jkn+rypS9VATnqewLqD41UYM60uO4RzRvbGmQTktL2A9EJOG/DKnA4wT2Dd&#10;Br0bwB/5ulh7EzhPATlb/q/YXdAPoA5yUNen3Qd1hOHdeMfaexPoBVDXzCjlB1AHOajbAP3ZnK27&#10;oBYAHTzi9weFK7x38e5S+4B0tCPheGUf8JOOnhFK191T+R9gF8ro6kppnw+Ev6kjGaF160/WJxX9&#10;OOXfSOd87Icw+ELSf1xxBjKudSkrB9c25l0Fy0x0Cc/EvSufg+QzuE4+5whYZqJLdua93601k3Ot&#10;Tz4jfxvHW31/fO8dwjlv6jLyThHpeRN3cLyK3swzN1AYOZ+6t+DeHQYy4l3AixkK8AP3blDxnDd1&#10;qVL3DucMZNy7w0DGqS7hnJkbgB9zusA8gLtU2+8xkIF9jJz0PAHfIZ9zos+bulQN5KTnCaw7OF6F&#10;MdPqskM4Z2RvnElATtsLSC/ktAGvzOkA8wTWbdC7AfyRr4u1N4HzFJCz5f+K3QX9AOogB3V92n1Q&#10;RxjejXesvTeBXgB1zYxSfgB1kIO6DdCfzdm6C2oB0MEjfn9QuMJ7F+8utQ9IRzsSjlf2AT/p6Bmh&#10;dN09lf8BdqGMrq6U9vlA+Js6khFat/5kfVLxj1MUEzkf+SEMvpD0H1ecgYxrXcrKwbWNeVfBMhNd&#10;wjNx78rnIPkMrpPPOQKWmeiSnXnvd2vN5Fzrk8/I38bxVt8f33uHcM6buoy8U0R63sQdHK+iN/PM&#10;DRRGzqfuLbh3h4GMeBfwYoYC/MC9G1Q8501dqtS9wzkDGffuMJBxqks4Z+YG4MecLjAP4C7V9nsM&#10;ZGAfIyc9T8B3yOec6POmLlUDOel5AusOjldhzLS67BDOGdkbZxKQ0/YC0gs5bcArczrAPIF1G/Ru&#10;AH/k62LtTeA8BeRs+b9id0E/gDrIQV2fdh/UEYZ34x1r702gF0BdM6OUH0Ad5KBuA/Rnc7bugloA&#10;dPCI3x8UrvDexbtL7QPS0Y6E45V9wE86ekYoXXdP5X+AXSijqyulfT4Q/qaOZITWrT9Zn9TIxynE&#10;VM7HfQiDLyT9xxVnIONal7JycG1j3lWwzESX8Ezcu/I5SD6D6+RzjoBlJrpkZ9773VozOdf65DPy&#10;t3G81ffH994hnPOmLiPvFJGeN3EHx6vozTxzA4WR86l7C+7dYSAj3gW8mKEAP3DvBhXPeVOXKnXv&#10;cM5Axr07DGSc6hLOmbkB+DGnC8wDuEu1/R4DGdjHyEnPE/Ad8jkn+rypS9VATnqewLqD41UYM60u&#10;O4RzRvbGmQTktL2A9EJOG/DKnA4wT2DdBr0bwB/5ulh7EzhPATlb/q/YXdAPoA5yUNen3Qd1hOHd&#10;eMfaexPoBVDXzCjlB1AHOajbAP3ZnK27oBYAHTzi9weFK7x38e5S+4B0tCPheGUf8JOOnhFK191T&#10;+R9gF8ro6kppnw+Ev6kjGaF160/WJzX2ccqTyZyP+hAGX0j6jyvOQMa1LmXl4NrGvKtgmYku4Zm4&#10;d+VzkHwG18nnHAHLTHTJzrz3u7Vmcq71yWfkb+N4q++P771DOOdNXUbeKSI9b+IOjlfRm3nmBgoj&#10;51P3Fty7w0BGvAt4MUMBfuDeDSqe86YuVere4ZyBjHt3GMg41SWcM3MD8GNOF5gHcJdq+z0GMrCP&#10;kZOeJ+A75HNO9HlTl6qBnPQ8gXUHx6swZlpddgjnjOyNMwnIaXsB6YWcNuCVOR1gnsC6DXo3gD/y&#10;dbH2JnCeAnK2/F+xu6AfQB3koK5Puw/qCMO78Y619ybQC6CumVHKD6AOclC3AfqzOVt3QS0AOnjE&#10;7w8KV3jv4t2l9gHpaEfC8co+4CcdPSOUrrun8j/ALpTR1ZXSPh8If1NHMkLr1p+sT2r045R/Mp3z&#10;MR/C4AtJ/3HFGci41qWsHFzbmHcVLDPRJTwT9658DpLP4Dr5nCNgmYku2Zn3frfWTM61PvmM/G0c&#10;b/X98b13COe8qcvIO0Wk503cwfEqejPP3EBh5Hzq3oJ7dxjIiHcBL2YowA/cu0HFc97UpUrdO5wz&#10;kHHvDgMZp7qEc2ZuAH7M6QLzAO5Sbb/HQAb2MXLS8wR8h3zOiT5v6lI1kJOeJ7Du4HgVxkyryw7h&#10;nJG9cSYBOW0vIL2Q0wa8MqcDzBNYt0HvBvBHvi7W3gTOU0DOlv8rdhf0A6iDHNT1afdBHWF4N96x&#10;9t4EegHUNTNK+QHUQQ7qNkB/NmfrLqgFQAeP+P1B4QrvXby71D4gHe1IOF7ZB/yko2eE0nX3VP4H&#10;2IUyurpS2ucD4W/qSEZo3fqT9UmNf5zymxM5H/EhDL6Q9B9XnIGMa13KysG1jXlXwTITXcIzce/K&#10;5yD5DK6TzzkClpnokp1573drzeRc65PPyN/G8VbfH997h3DOm7qMvFNEet7EHRyvojfzzA0URs6n&#10;7i24d4eBjHgX8GKGAvzAvRtUPOdNXarUvcM5Axn37jCQcapLOGfmBuDHnC4wD+Au1fZ7DGRgHyMn&#10;PU/Ad8jnnOjzpi5VAznpeQLrDo5XYcy0uuwQzhnZG2cSkNP2AtILOW3AK3M6wDyBdRv0bgB/5Oti&#10;7U3gPAXkbPm/YndBP4A6yEFdn3Yf1BGGd+Mda+9NoBdAXTOjlB9AHeSgbgP0Z3O27oJaAHTwiN8f&#10;FK7w3sW7S+0D0tGOhOOVfcBPOnpGKF13T+V/gF0oo6srpX0+EP6mjmSE1q0/WZ/UkY9T6mDO//kP&#10;YfCFpP+44gxkXOtSVg6ubcy7CpaZ6BKeiXtXPgfJZ3CdfM4RsMxEl+zMe79baybnWp98Rv42jrf6&#10;/vjeO4Rz3tRl5J0i0vMm7uB4Fb2ZZ26gMHI+dW/BvTsMZMS7gBczFOAH7t2g4jlv6lKl7h3OGci4&#10;d4eBjFNdwjkzNwA/5nSBeQB3qbbfYyAD+xg56XkCvkM+50SfN3WpGshJzxNYd3C8CmOm1WWHcM7I&#10;3jiTgJy2F5BeyGkDXpnTAeYJrNugdwP4I18Xa28C5ykgZ8v/FbsL+gHUQQ7q+rT7oI4wvBvvWHtv&#10;Ar0A6poZpfwA6iAHdRugP5uzdRfUAqCDR/z+oHCF9y7eXWofkI52JByv7AN+0tEzQum6eyr/A+xC&#10;GV1dKe3zgfA3dSQjtG79yfqkjn2cciqn/q9/CIMvJP3HFWcg41qXsnJwbWPeVbDMRJfwTNy78jlI&#10;PoPr5HOOgGUmumRn3vvdWjM51/rkM/K3cbzV98f33iGc86YuI+8UkZ43cQfHq+jNPHMDhZHzqXsL&#10;7t1hICPeBbyYoQA/cO8GFc95U5cqde9wzkDGvTsMZJzqEs6ZuQH4MacLzAO4S7X9HgMZ2MfISc8T&#10;8B3yOSf6vKlL1UBOep7AuoPjVRgzrS47hHNG9saZBOS0vYD0Qk4b8MqcDjBPYN0GvRvAH/m6WHsT&#10;OE8BOVv+r9hd0A+gDnJQ16fdB3WE4d14x9p7E+gFUNfMKOUHUAc5qNsA/dmcrbugFgAdPOL3B4Ur&#10;vHfx7lL7gHS0I+F4ZR/wk46eEUrX3VP5H2AXyujqSmmfD4S/qSMZoXXrT9YndezjlFM5v/k/+yEM&#10;vpD0H1ecgYxrXcrKwbWNeVfBMhNdwjNx78rnIPkMrpPPOQKWmeiSnXnvd2vN5Fzrk8/I38bxVt8f&#10;33uHcM6buoy8U0R63sQdHK+iN/PMDRRGzqfuLbh3h4GMeBfwYoYC/MC9G1Q8501dqtS9wzkDGffu&#10;MJBxqks4Z+YG4MecLjAP4C7V9nsMZGAfIyc9T8B3yOec6POmLlUDOel5AusOjldhzLS67BDOGdkb&#10;ZxKQ0/YC0gs5bcArczrAPIF1G/RuAH/k62LtTeA8BeRs+b9id0E/gDrIQV2fdh/UEYZ34x1r702g&#10;F0BdM6OUH0Ad5KBuA/Rnc7bugloAdPCI3x8UrvDexbtL7QPS0Y6E45V9wE86ekYoXXdP5X+AXSij&#10;qyulfT4Q/qaOZITWrT9Zn9Sxj1NO5fyT/5MfwuALSf9xxRnIuNalrBxc25h3FSwz0SU8E/eufA6S&#10;z+A6+ZwjYJmJLtmZ93631kzOtT75jPxtHG/1/fG9dwjnvKnLyDtFpOdN3MHxKnozz9xAYeR86t6C&#10;e3cYyIh3AS9mKMAP3LtBxXPe1KVK3TucM5Bx7w4DGae6hHNmbgB+zOkC8wDuUm2/x0AG9jFy0vME&#10;fId8zok+b+pSNZCTniew7uB4FcZMq8sO4ZyRvXEmATltLyC9kNMGvDKnA8wTWLdB7wbwR74u1t4E&#10;zlNAzpb/K3YX9AOogxzU9Wn3QR1heDfesfbeBHoB1DUzSvkB1EEO6jZAfzZn6y6oBUAHj/j9QeEK&#10;7128u9Q+IB3tSDhe2Qf8pKNnhNJ191T+B9iFMrq6UtrnA+Fv6khGaN36k/VJHfs45VTOk/9zH8Lg&#10;C0n/ccUZyLjWpawcXNuYdxUsM9ElPBP3rnwOks/gOvmcI2CZiS7Zmfd+t9ZMzrU++Yz8bRxv9f3x&#10;vXcI57ypy8g7RaTnTdzB8Sp6M8/cQGHkfOregnt3GMiIdwEvZijAD9y7QcVz3tSlSt07nDOQce8O&#10;AxmnuoRzZm4AfszpAvMA7lJtv8dABvYxctLzBHyHfM6JPm/qUjWQk54nsO7geBXGTKvLDuGckb1x&#10;JgE5bS8gvZDTBrwypwPME1i3Qe8G8Ee+LtbeBM5TQM6W/yt2F/QDqIMc1PVp90EdYXg33rH23gR6&#10;AdQ1M0r5AdRBDuo2QH82Z+suqAVAB4/4/UHhCu9dvLvUPiAd7Ug4XtkH/KSjZwTq/qe/J/pXsAtl&#10;dHWltM8Hwt/UkYzQuvUn65M69nHKqZwnv+rX/60PYfCFpP+44gxkXOtSVg6ubcy7CpaZ6BKeiXtX&#10;PgfJZ3CdfM4RsMxEl+zMe79baybnWp98Rv42jrf6/vjeO4Rz3tRl5J0i0vMm7uB4Fb2ZZ26gMHI+&#10;dW/BvTsMZMS7gBczFOAH7t2g4jlv6lKl7h3OGci4d4eBjFNdwjkzNwA/5nSBeQB3qbbfYyAD+xg5&#10;6XkCvkM+50SfN3WpGshJzxNYd3C8CmOm1WWHcM7I3jiTgJy2F5BeyGkDXpnTAeYJrNugdwP4I18X&#10;a28C5ykgZ8v/FbsL+gHUQQ7q+rT7oI4wvBvvWHtvAr0A6poZpfwA6iAHdRugP5uzdRfUAqCDR/z+&#10;oHCF9y7eXWofkI52JByv7AN+0tEzAnX/I54DTR12of8turpS2ucD4W/qSEZo3fqT9Ukd+zjlVM6T&#10;37n/Zz6EwReS/uOKM5BxrUtZObi2Me8qWGaiS3gm7l35HCSfwXXyOUfAMhNdsjPv/W6tmZxrffIZ&#10;+ds43ur743vvEM55U5eRd4pIz5u4g+NV9GaeuYHCyPnUvQX37jCQEe8CXsxQgB+4d4OK57ypS5W6&#10;dzhnIOPeHQYyTnUJ58zcAPyY0wXmAdyl2n6PgQzsY+Sk5wn4DvmcE33e1KVqICc9T2DdwfEqjJlW&#10;lx3COSN740wCctpeQHohpw14ZU4HmCewboPeDeCPfF2svQmcp4CcLf9X7C7oB1AHOajr0+6DOsLw&#10;brxj7b0J9AKoa2aU8gOogxzUbYD+bM7WXVALgA4e8fuDwhXeu3h3qX1AOtqRcLyyD/hJR88I1P18&#10;BPPn0fOBQOvWn6xP6sjHKb/+9/99l+87v/b7P/EhDL6Q9B9XnIGMa13KysG1jXlXwTITXcIzce/K&#10;5yD5DK6TzzkClpnokp1573drzeRc65PPyN/G8VbfH997h3DOm7qMvFNEet7EHRyvojfzzA0URs6n&#10;7i24d4eBjHgX8GKGAvzAvRtUPOdNXarUvcM5Axn37jCQcapLOGfmBuDHnC4wD+Au1fZ7DGRgHyMn&#10;PU/Ad8jnnOjzpi5VAznpeQLrDo5XYcy0uuwQzhnZG2cSkNP2AtILOW3AK3M6wDyBdRv0bgB/5Oti&#10;7U3gPAXkbPm/YndBP4A6yEFdn3Yf1BGGd+Mda+9NoBdAXTOjlB9AHeSgbgP0Z3O27oJaAHTwiN8f&#10;FK7w3sW7S+0D0tGOhOOVfcBPOnpGoO7nI5g/j54PBFq3/mR9Ukc+TnEyaiOHeGZf/xAGX0j6jyvO&#10;QMa1LmXl4NrGvKtgmYku4Zm4d+VzkHwG18nnHAHLTHTJzrz3u7Vmcq71yWfkb+N4q++P771DOOdN&#10;XUbeKSI9b+IOjlfRm3nmBgoj51P3Fty7w0BGvAt4MUMBfuDeDSqe86YuVere4ZyBjHt3GMg41SWc&#10;M3MD8GNOF5gHcJdq+z0GMrCPkZOeJ+A75HNO9HlTl6qBnPQ8gXUHx6swZlpddgjnjOyNMwnIaXsB&#10;6YWcNuCVOR1gnsC6DXo3gD/ydbH2JnCeAnK2/F+xu6AfQB3koK5Puw/qCMO78Y619ybQC6CumVHK&#10;D6AOclC3AfqzOVt3QS0AOnjE7w8KV3jv4t2l9gHpaEfC8co+4CcdPSNQ9/MRzJ9HzwcCrVt/sj6p&#10;5SORHbpOJ6M2cgjKvvohDL6Q9B9XnIGMa13KysG1jXlXwTITXcIzce/K5yD5DK6TzzkClpnokp15&#10;73drzeRc65PPyN/G8VbfH997h3DOm7qMvFNEet7EHRyvojfzzA0URs6n7i24d4eBjHgX8GKGAvzA&#10;vRtUPOdNXarUvcM5Axn37jCQcapLOGfmBuDHnC4wD+Au1fZ7DGRgHyMnPU/Ad8jnnOjzpi5VAznp&#10;eQLrDo5XYcy0uuwQzhnZG2cSkNP2AtILOW3AK3M6wDyBdRv0bgB/5Oti7U3gPAXkbPm/YndBP4A6&#10;yEFdn3Yf1BGGd+Mda+9NoBdAXTOjlB9AHeSgbgP0Z3O27oJaAHTwiN8fFK7w3sW7S+0D0tGOhOOV&#10;fcBPOnpGoO7nI5g/j54PBFq3/mR9UviRSJeu08mojRxCZV/7EAZfSPqPK85AxrUuZeXg2sa8q2CZ&#10;iS7hmbh35XOQfAbXyeccActMdMnOvPe7tWZyrvXJZ+Rv43ir74/vvUM4501dRt4pIj1v4g6OV9Gb&#10;eeYGCiPnU/cW3LvDQEa8C3gxQwF+4N4NKp7zpi5V6t7hnIGMe3cYyDjVJZwzcwPwY04XmAdwl2r7&#10;PQYysI+Rk54n4Dvkc070eVOXqoGc9DyBdQfHqzBmWl12COeM7I0zCchpewHphZw24JU5HWCewLoN&#10;ejeAP/J1sfYmcJ4Ccrb8X7G7oB9AHeSgrk+7D+oIw7vxjrX3JtALoK6ZUcoPoA5yULcB+rM5W3dB&#10;LQA6eMTvDwpXeO/i3aX2AeloR8Lxyj7gJx09I1D38xHMn0fPBwKtW3+yPin5kUiHrtPJqI0c4t+y&#10;r3wIgy8k/ccVZyDjWpeycnBtY95VsMxEl/BM3LvyOUg+g+vkc46AZSa6ZGfe+91aMznX+uQz8rdx&#10;vNX3x/feIZzzpi4j7xSRnjdxB8er6M08cwOFkfOpewO/ft28w0BGvAt4MUMBfuDeDSqe86YuVere&#10;4ZyBjHt3GMg41SWcM3MD8GNOF5gHcJdq+z0GMrCPkZOeJ+A75HNO9HlTl6qBnPQ8gXUHx6swZlpd&#10;dgjnjOyNMwnIaXsB6YWcNuCVOR1gnsC6DXo3gD/ydbH2JnCeAnK2/F+xu6AfQB3koK5Puw/qCMO7&#10;8Y619ybQC6CumVHKD6AOclC3AfqzOVt3QS0AOnjE7w8KV3jv4t2l9gHpaEfC8co+4CcdPSNQ9/MR&#10;zJ9HzwcCrVt/sj6pf/1I5L/oOp2M2sgh/iv7+Icw+ELSf1xxBjKudSkrB9c25l0Fy0x0Cc/EvSuf&#10;g+QzuE4+5whYZqJLdua93601k3OtTz4jfxvHW31/fO8dwjlv6jLyThHpeRN3cLyK3swzN1AYOZ+6&#10;N8A3qHgOM5CBfZwc8GKGAvwA36Hn9cnmvKlLlbp3OGcg494dBjJOdQnnzNwA/JjTBeYB3KXafo+B&#10;DOxj5KTnCfgO+ZwTfd7UpWogJz1PYN3B8SqMmVaXHcI5I3vjTAJy2l5AeiGnDXhlTgeYJ7Bug94N&#10;4I98Xay9CZyngJwt/1fsLugHUAc5qOvT7oM6wvBuvGPtvQn0AqhrZpTyA6iDHNRtgP5sztZdUAuA&#10;Dh7x+4PCFd67eHepfUA62pFwvLIP+ElHzwjU/XwE8+fR84FA69afrE/qPz8S+Te6TiejNnKITvbR&#10;D2HwhaT/uOIMZFzrUlYOrm3MuwqWmegSnol7Vz4HyWdwnXzOEbDMRJfszHu/W2sm51qffEb+No63&#10;+v743juEc97UZeSdItLzJu7geBW9mWduoDByPnVvgG9Q8RxmIAP7ODngxQwF+AG+Q8/rk815U5cq&#10;de9wzkDGvTsMZJzqEs6ZuQH4MacLzAO4S7X9HgMZ2MfISc8T8B3yOSf6vKlL1UBOep7AuoPjVRgz&#10;rS47hHNG9saZBOS0vYD0Qk4b8MqcDjBPYN0GvRvAH/m6WHsTOE8BOVv+r9hd0A+gDnJQ16fdB3WE&#10;4d14x9p7E+gFUNfMKOUHUAc5qNsA/dmcrbugFgAdPOL3B4UrvHfx7lL7gHS0I+F4ZR/wk46eEaj7&#10;+Qjmz6PnA4HWrT9Zn1TrIxFF1+lk1EYO0c0+9iEMvpD0H1ecgYxrXcrKwbWNeVfBMhNdwjNx78rn&#10;IPkMrpPPOQKWmeiSnXnvd2vN5Fzrk8/I38bxVt8f33uHcM6buoy8U0R63sQdHK+iN/PMDRRGzqfu&#10;DfANKp7DDGRgHycHvJihAD/Ad+h5fbI5b+pSpe4dzhnIuHeHgYxTXcI5MzcAP+Z0gXkAd6m232Mg&#10;A/sYOel5Ar5DPudEnzd1qRrISc8TWHdwvApjptVlh3DOyN44k4CctheQXshpA16Z0wHmCazboHcD&#10;+CNfF2tvAucpIGfL/xW7C/oB1EEO6vq0+6COMLwb71h7bwK9AOqaGaX8AOogB3UboD+bs3UX1AKg&#10;g0f8/qBwhfcu3l1qH5COdiQcr+wDftLRMwJ1Px/B/Hn0fCDQuvUn65NqfyRCdJ1ORm3kEDvZRz6E&#10;wReS/uOKM5BxrUtZObi2Me8qWGaiS3gm7l35HCSfwXXyOUfAMhNdsjPv/W6tmZxrffIZ+ds43ur7&#10;43vvEM55U5eRd4pIz5u4g+NV9GaeuYHCyPnUvQG+QcVzmIEM7OPkgBczFOAH+A49r082501dqtS9&#10;wzkDGffuMJBxqks4Z+YG4MecLjAP4C7V9nsMZGAfIyc9T8B3yOec6POmLlUDOel5AusOjldhzLS6&#10;7BDOGdkbZxKQ0/YC0gs5bcArczrAPIF1G/RuAH/k62LtTeA8BeRs+b9id0E/gDrIQV2fdh/UEYZ3&#10;4x1r702gF0BdM6OUH0Ad5KBuA/Rnc7bugloAdPCI3x8UrvDexbtL7QPS0Y6E45V9wE86ekag7ucj&#10;mD+Png8EWrf+ZH1SWx+JPOk6nYzayCF2sn+d+BAGX0j6jyvOQMa1LmXl4NrGvKtgmYku4Zm4d+Vz&#10;kHwG18nnHAHLTHTJzrz3u7Vmcq71yWfkb+N4q++P771DOOdNXUbeKSI9b+IOjlfRm3nmBgoj51P3&#10;BvgGFc9hBjKwj5MDXsxQgB/gO/S8PtmcN3WpUvcO5wxk3LvDQMapLuGcmRuAH3O6wDyAu1Tb7zGQ&#10;gX2MnPQ8Ad8hn3Oiz5u6VA3kpOcJrDs4XoUx0+qyQzhnZG+cSUBO2wtIL+S0Aa/M6QDzBNZt0LsB&#10;/JGvi7U3gfMUkLPl/4rdBf0A6iAHdX3afVBHGN6Nd6y9N4FeAHXNjFJ+AHWQg7oN0J/N2boLagHQ&#10;wSN+f1C4wnsX7y61D0hHOxKOV/YBP+noGYG6n49g/jx6PhBo3fqT9UltfSTypOt0Mmojh9jJ/q0c&#10;/RAGX0j6jyvOQMa1LmXl4NrGvKtgmYku4Zm4d+VzkHwG18nnHAHLTHTJzrz3u7Vmcq71yWfkb+N4&#10;q++P771DOOdNXUbeKSI9b+IOjlfRm3nmBgoj51P3BvgGFc9hBjKwj5MDXsxQgB/gO/S8PtmcN3Wp&#10;UvcO5wxk3LvDQMapLuGcmRuAH3O6wDyAu1Tb7zGQgX2MnPQ8Ad8hn3Oiz5u6VA3kpOcJrDs4XoUx&#10;0+qyQzhnZG+cSUBO2wtIL+S0Aa/M6QDzBNZt0LsB/JGvi7U3gfMUkLPl/4rdBf0A6iAHdX3afVBH&#10;GN6Nd6y9N4FeAHXNjFJ+AHWQg7oN0J/N2boLagHQwSN+f1C4wnsX7y61D0hHOxKOV/YBP+noGYG6&#10;n49g/jx6PhBo3fqT9UltfSTypOt0Mmojh9jJ/qdy7EMYfCHpP644AxnXupSVg2sb866CZSa6hGfi&#10;3pXPQfIZXCefcwQsM9ElO/Pe79aaybnWJ5+Rv43jrb4/vvcO4Zw3dRl5p4j0vIk7OF5Fb+aZGyiM&#10;nE/dG+AbVDyHGcjAPk4OeDFDAX6A79Dz+mRz3tSlSt07nDOQce8OAxmnuoRzZm4AfszpAvMA7lJt&#10;v8dABvYxctLzBHyHfM6JPm/qUjWQk54nsO7geBXGTKvLDuGckb1xJgE5bS8gvZDTBrwypwPME1i3&#10;Qe8G8Ee+LtbeBM5TQM6W/yt2F/QDqIMc1PVp90EdYXg33rH23gR6AdQ1M0r5AdRBDuo2QH82Z+su&#10;qAVAB4/4/UHhCu9dvLvUPiAd7Ug4XtkH/KSjZwTqfj6C+fPo+UCgdetP1ie19ZHIk67TyaiNHGIn&#10;+6kc+RAGX0j6jyvOQMa1LmXl4NrGvKtgmYku4Zm4d+VzkHwG18nnHAHLTHTJzrz3u7Vmcq71yWfk&#10;b+N4q++P771DOOdNXUbeKSI9b+IOjlfRm3nmBgoj51P3BvgGFc9hBjKwj5MDXsxQgB/gO/S8Ptmc&#10;N3WpUvcO5wxk3LvDQMapLuGcmRuAH3O6wDyAu1Tb7zGQgX2MnPQ8Ad8hn3Oiz5u6VA3kpOcJrDs4&#10;XoUx0+qyQzhnZG+cSUBO2wtIL+S0Aa/M6QDzBNZt0LsB/JGvi7U3gfMUkLPl/4rdBf0A6iAHdX3a&#10;fVBHGN6Nd6y9N4FeAHXNjFJ+AHWQg7oN0J/N2boLagHQwSN+f1C4wnsX7y61D0hHOxKOV/YBP+no&#10;GYG6n49g/jx6PhBo3fqT9UltfSTypOt0Mmojh9jJJmX8Qxh8Iek/rjgDGde6lJWDaxvzroJlJrqE&#10;Z+Lelc9B8hlcJ59zBCwz0SU7897v1prJudYnn5G/jeOtvj++9w7hnDd1GXmniPS8iTs4XkVv5pkb&#10;KIycT90b4BtUPIcZyMA+Tg54MUMBfoDv0PP6ZHPe1KVK3TucM5Bx7w4DGae6hHNmbgB+zOkC8wDu&#10;Um2/x0AG9jFy0vMEfId8zok+b+pSNZCTniew7uB4FcZMq8sO4ZyRvXEmATltLyC9kNMGvDKnA8wT&#10;WLdB7wbwR74u1t4EzlNAzpb/K3YX9AOogxzU9Wn3QR1heDfesfbeBHoB1DUzSvkB1EEO6jZAfzZn&#10;6y6oBUAHj/j9QeEK7128u9Q+IB3tSDhe2Qf8pKNnBOp+PoL58+j5QKB160/WJ7X1kciTrtPJqI0c&#10;YidbKaMfwuALSf9xxRnIuNalrBxc25h3FSwz0SU8E/eufA6Sz+A6+ZwjYJmJLtmZ93631kzOtT75&#10;jPxtHG/1/fG9dwjnvKnLyDtFpOdN3MHxKnozz9xAYeR86t4A36DiOcxABvZxcsCLGQrwA3yHntcn&#10;m/OmLlXq3uGcgYx7dxjIONUlnDNzA/BjTheYB3CXavs9BjKwj5GTnifgO+RzTvR5U5eqgZz0PIF1&#10;B8erMGZaXXYI54zsjTMJyGl7AemFnDbglTkdYJ7Aug16N4A/8nWx9iZwngJytvxfsbugH0Ad5KCu&#10;T7sP6gjDu/GOtfcm0AugrplRyg+gDnJQtwH6szlbd0EtADp4xO8PCld47+LdpfYB6WhHwvHKPuAn&#10;HT0jUPfzEcyfR88HAq1bf7I+qa2PRJ50nU5GbeQQO9n/pox9CIMvJP3HFWcg41qXsnJwbWPeVbDM&#10;RJfwTNy78jlIPoPr5HOOgGUmumRn3vvdWjM51/rkM/K3cbzV98f33iGc86YuI+8UkZ43cQfHq+jN&#10;PHMDhZHzqXsDfIOK5zADGdjHyQEvZijAD/Adel6fbM6bulSpe4dzBjLu3WEg41SXcM7MDcCPOV1g&#10;HsBdqu33GMjAPkZOep6A75DPOdHnTV2qBnLS8wTWHRyvwphpddkhnDOyN84kIKftBaQXctqAV+Z0&#10;gHkC6zbo3QD+yNfF2pvAeQrI2fJ/xe6CfgB1kIO6Pu0+qCMM78Y71t6bQC+AumZGKT+AOshB3Qbo&#10;z+Zs3QW1AOjgEb8/KFzhvYt3l9oHpKMdCccr+4CfdPSMQN3PRzB/Hj0fCLRu/cn6pLY+EnnSdToZ&#10;tZFD7GT/lzLyIQy+kPQfV5yBjGtdysrBtY15V8EyE13CM3Hvyucg+Qyuk885ApaZ6JKdee93a83k&#10;XOuTz8jfxvFW3x/fe4dwzpu6jLxTRHrexB0cr6I388wNFEbOp+4N8A0qnsMMZGAfJwe8mKEAP8B3&#10;6Hl9sjlv6lKl7h3OGci4d4eBjFNdwjkzNwA/5nSBeQB3qbbfYyAD+xg56XkCvkM+50SfN3WpGshJ&#10;zxNYd3C8CmOm1WWHcM7I3jiTgJy2F5BeyGkDXpnTAeYJrNugdwP4I18Xa28C5ykgZ8v/FbsL+gHU&#10;QQ7q+rT7oI4wvBvvWHtvAr0A6poZpfwA6iAHdRugP5uzdRfUAqCDR/z+oHCF9y7eXWofkI52JByv&#10;7AN+0tEzAnU/H8H8efR8INC69Sfrk9r6SORJ1+lk1EYOsZPdUdofwuALSf9xxRnIuNalrBxc25h3&#10;FSwz0SU8E/eufA6Sz+A6+ZwjYJmJLtmZ93631kzOtT75jPxtHG/1/fG9dwjnvKnLyDtFpOdN3MHx&#10;Knozz9xAYeR86t4A36DiOcxABvZxcsCLGQrwA3yHntcnm/OmLlXq3uGcgYx7dxjIONUlnDNzA/Bj&#10;TheYB3CXavs9BjKwj5GTnifgO+RzTvR5U5eqgZz0PIF1B8erMGZaXXYI54zsjTMJyGl7AemFnDbg&#10;lTkdYJ7Aug16N4A/8nWx9iZwngJytvxfsbugH0Ad5KCuT7sP6gjDu/GOtfcm0AugrplRyg+gDnJQ&#10;twH6szlbd0EtADp4xO8PCld47+LdpfYB6WhHwvHKPuAnHT0jUPfzEcyfR88HAq1bf7I+qa2PRJ50&#10;nU5GbeQQO9ldpfUhDL6Q9B9XnIGMa13KysG1jXlXwTITXcIzce/K5yD5DK6TzzkClpnokp1573dr&#10;zeRc65PPyN/G8VbfH997h3DOm7qMvFNEet7EHRyvojfzzA0URs6n7g3wDSqewwxkYB8nB7yYoQA/&#10;wHfoeX2yOW/qUqXuHc4ZyLh3h4GMU13COTM3AD/mdIF5AHeptt9jIAP7GDnpeQK+Qz7nRJ83daka&#10;yEnPE1h3cLwKY6bVZYdwzsjeOJOAnLYXkF7IaQNemdMB5gms26B3A/gjXxdrbwLnKSBny/8Vuwv6&#10;AdRBDur6tPugjjC8G+9Ye28CvQDqmhml/ADqIAd1G6A/m7N1F9QCoINH/P6gcIX3Lt5dah+QjnYk&#10;HK/sA37S0TMCdT8fwfx59Hwg0Lr1J+uT2vpI5EnX6WTURg6xk91XGh/C4AtJ/3HFGci41qWsHFzb&#10;mHcVLDPRJTwT9658DpLP4Dr5nCNgmYku2Zn3frfWTM61PvmM/G0cb/X98b13COe8qcvIO0Wk503c&#10;wfEqejPP3EBh5Hzq3gDfoOI5zEAG9nFywIsZCvADfIee1yeb86YuVere4ZyBjHt3GMg41SWcM3MD&#10;8GNOF5gHcJdq+z0GMrCPkZOeJ+A75HNO9HlTl6qBnPQ8gXUHx6swZlpddgjnjOyNMwnIaXsB6YWc&#10;NuCVOR1gnsC6DXo3gD/ydbH2JnCeAnK2/F+xu6AfQB3koK5Puw/qCMO78Y619ybQC6CumVHKD6AO&#10;clC3AfqzOVt3QS0AOnjE7w8KV3jv4t2l9gHpaEfC8co+4CcdPSNQ9/MRzJ9HzwcCrVt/sj6prY9E&#10;nnSdTkZt5BA72X3l/+NbH8LgC0n/ccUZyLjWpawcXNuYdxUsM9ElPBP3rnwOks/gOvmcI2CZiS7Z&#10;mfd+t9ZMzrU++Yz8bRxv9f3xvXcI57ypy8g7RaTnTdzB8Sp6M8/cQGHkfOreAN+g4jnMQAb2cXLA&#10;ixkK8AN8h57XJ5vzpi5V6t7hnIGMe3cYyDjVJZwzcwPwY04XmAdwl2r7PQYysI+Rk54n4Dvkc070&#10;eVOXqoGc9DyBdQfHqzBmWl12COeM7I0zCchpewHphZw24JU5HWCewLoNejeAP/J1sfYmcJ4Ccrb8&#10;X7G7oB9AHeSgrk+7D+oIw7vxjrX3JtALoK6ZUcoPoA5yULcB+rM5W3dBLQA6eMTvDwpXeO/i3aX2&#10;AeloR8Lxyj7gJx09I1D38xHMn0fPBwKtW3+yPqmtj0SedJ1ORm3kEDvZfeVftj+EwReS/uOKM5Bx&#10;rUtZObi2Me8qWGaiS3gm7l35HCSfwXXyOUfAMhNdsjPv/W6tmZxrffIZ+ds43ur743vvEM55U5eR&#10;d4pIz5u4g+NV9GaeuYHCyPnUvQG+QcVzmIEM7OPkgBczFOAH+A49r082501dqtS9wzkDGffuMJBx&#10;qks4Z+YG4MecLjAP4C7V9nsMZGAfIyc9T8B3yOec6POmLlUDOel5AusOjldhzLS67BDOGdkbZxKQ&#10;0/YC0gs5bcArczrAPIF1G/RuAH/k62LtTeA8BeRs+b9id0E/gDrIQV2fdh/UEYZ34x1r702gF0Bd&#10;M6OUH0Ad5KBuA/Rnc7bugloAdPCI3x8UrvDexbtL7QPS0Y6E45V9wE86ekag7ucjmD+Png8EWrf+&#10;ZH1SWx+JPOk6nYzayCF2svvKr2x9CIMvJP3HFWcg41qXsnJwbWPeVbDMRJfwTNy78jlIPoPr5HOO&#10;gGUmumRn3vvdWjM51/rkM/K3cbzV98f33iGc86YuI+8UkZ43cQfHq+jNPHMDhZHzqXsDfIOK5zAD&#10;GdjHyQEvZijAD/Adel6fbM6bulSpe4dzBjLu3WEg41SXcM7MDcCPOV1gHsBdqu33GMjAPkZOep6A&#10;75DPOdHnTV2qBnLS8wTWHRyvwphpddkhnDOyN84kIKftBaQXctqAV+Z0gHkC6zbo3QD+yNfF2pvA&#10;eQrI2fJ/xe6CfgB1kIO6Pu0+qCMM78Y71t6bQC+AumZGKT+AOshB3Qboz+Zs3QW1AOjgEb8/KFzh&#10;vYt3l9oHpKMdCccr+4CfdPSMQN3PRzB/Hj0fCLRu/cn6pLY+EnnSdToZtZFD7GT3lSvtD2HwhaT/&#10;uOIMZFzrUlYOrm3MuwqWmegSnol7Vz4HyWdwnXzOEbDMRJfszHu/W2sm51qffEb+No63+v743juE&#10;c97UZeSdItLzJu7geBW9mWduoDByPnVvgG9Q8RxmIAP7ODngxQwF+AG+Q8/rk815U5cqde9wzkDG&#10;vTsMZJzqEs6ZuQH4MacLzAO4S7X9HgMZ2MfISc8T8B3yOSf6vKlL1UBOep7AuoPjVRgzrS47hHNG&#10;9saZBOS0vYD0Qk4b8MqcDjBPYN0GvRvAH/m6WHsTOE8BOVv+r9hd0A+gDnJQ16fdB3WE4d14x9p7&#10;E+gFUNfMKOUHUAc5qNsA/dmcrbugFgAdPOL3B4UrvHfx7lL7gHS0I+F4ZR/wk46eEaj7+Qjmz6Pn&#10;A4HWrT9Zn9TWRyJPuk4nozZyiJ3svnLlV/3qfQiDLyT9xxVnIONal7JycG1j3lWwzESX8Ezcu/I5&#10;SD6D6+RzjoBlJrpkZ9773VozOdf65DPyt3G81ffH994hnPOmLiPvFJGeN3EHx6vozTxzA4WR86l7&#10;A3yDiucwAxnYx8kBL2YowA/wHXpen2zOm7pUqXuHcwYy7t1hIONUl3DOzA3AjzldYB7AXart9xjI&#10;wD5GTnqegO+QzznR501dqgZy0vME1h0cr8KYaXXZIZwzsjfOJCCn7QWkF3LagFfmdIB5Aus26N0A&#10;/sjXxdqbwHkKyNnyf8Xugn4AdZCDuj7tPqgjDO/GO9bem0AvgLpmRik/gDrIQd0G6M/mbN0FtQDo&#10;4BG/Pyhc4b2Ld5faB6SjHQnHK/uAn3T0jEDdz0cwfx49Hwi0bv3J+qS2PhJ50nU6GbWRQ+xk95Ur&#10;v3P+80MYfCHpP644AxnXupSVg2sb866CZSa6hGfi3pXPQfIZXCefcwQsM9ElO/Pe79aaybnWJ5+R&#10;v43jrb4/vvcO4Zw3dRl5p4j0vIk7OF5Fb+aZGyiMnE/dG+AbVDyHGcjAPk4OeDFDAX6A79Dz+mRz&#10;3tSlSt07nDOQce8OAxmnuoRzZm4AfszpAvMA7lJtv8dABvYxctLzBHyHfM6JPm/qUjWQk54nsO7g&#10;eBXGTKvLDuGckb1xJgE5bS8gvZDTBrwypwPME1i3Qe8G8Ee+LtbeBM5TQM6W/yt2F/QDqIMc1PVp&#10;90EdYXg33rH23gR6AdQ1M0r5AdRBDuo2QH82Z+suqAVAB4/4/UHhCu9dvLvUPiAd7Ug4XtkH/KSj&#10;ZwTqfj6C+fPo+UCgdetP1ie19ZHIk67TyaiNHGInu69c+WfOv34Igy8k/ccVZyDjWpeycnBtY95V&#10;sMxEl/BM3LvyOUg+g+vkc46AZSa6ZGfe+91aMznX+uQz8rdxvNX3x/feIZzzpi4j7xSRnjdxB8er&#10;6M08cwOFkfOpewN8g4rnMAMZ2MfJAS9mKMAP8B16Xp9szpu6VKl7h3MGMu7dYSDjVJdwzswNwI85&#10;XWAewF2q7fcYyMA+Rk56noDvkM850edNXaoGctLzBNYdHK/CmGl12SGcM7I3ziQgp+0FpBdy2oBX&#10;5nSAeQLrNujdAP7I18Xam8B5CsjZ8n/F7oJ+AHWQg7o+7T6oIwzvxjvW3ptAL4C6ZkYpP4A6yEHd&#10;BujP5mzdBbUA6OARvz8oXOG9i3eX2gekox0Jxyv7gJ909IxA3c9HMH8ePR8ItG79yfqktj4SedJ1&#10;Ohm1kUPsZPeVK88c+SEMvpD0H1ecgYxrXcrKwbWNeVfBMhNdwjNx78rnIPkMrpPPOQKWmeiSnXnv&#10;d2vN5Fzrk8/I38bxVt8f33uHcM6buoy8U0R63sQdHK+iN/PMDRRGzqfuDfANKp7DDGRgHycHvJih&#10;AD/Ad+h5fbI5b+pSpe4dzhnIuHeHgYxTXcI5MzcAP+Z0gXkAd6m232MgA/sYOel5Ar5DPudEnzd1&#10;qRrISc8TWHdwvApjptVlh3DOyN44k4CctheQXshpA16Z0wHmCazboHcD+CNfF2tvAucpIGfL/xW7&#10;C/oB1EEO6vq0+6COMLwb71h7bwK9AOqaGaX8AOogB3UboD+bs3UX1AKgg0f8/qBwhfcu3l1qH5CO&#10;diQcr+wDftLRMwJ1Px/B/Hn0fCDQuvUn65NaPt7Yoet0Mmojh9jJ7itXKAc/hMEXkv7jijOQca1L&#10;WTm4tjHvKlhmokt4Ju5d+Rwkn8F18jlHwDITXbIz7/1urZmca33yGfnbON7q++N77xDOeVOXkXeK&#10;SM+buIPjVfRmnrmBwsj51L0BvkHFc5iBDOzj5IAXMxTgB/gOPa9PNudNXarUvcM5Axn37jCQcapL&#10;OGfmBuDHnC4wD+Au1fZ7DGRgHyMnPU/Ad8jnnOjzpi5VAznpeQLrDo5XYcy0uuwQzhnZG2cSkNP2&#10;AtILOW3AK3M6wDyBdRv0dvkf/CNfF2tvAucpIGfL/xW7C/oB1EEO6vq0+6COMLwb71h7bwK9AOqa&#10;GaX8AOogB3UboD+bs3UX1AKgg0f8/qBwhfcu3l1qH5COdiQcr+wDftLRMwJ1Px/B/Hn0fCDQuvUn&#10;65PCjze6dJ1ORm3kEDvZfeWKylk+hMEXkv7jijOQca1LWTm4tjHvKlhmokt4Ju5d+Rwkn8F18jlH&#10;wDITXbIz7/1urZmca33yGfnbON7q++N77xDOeVOXkXeKSM+buIPjVfRmnrmBwsj51L0BvkHFc5iB&#10;DOzj5IAXMxTgB/gOPa9PNudNXarUvcM5Axn37jCQcapLOGfmBuDHnC4wD+Au1fZ7DGRgHyMnPU/A&#10;d8jnnOjzpi5VAznpeQLrDo5XYcy0uuwQzhnZG2cSkNP2AtILOW3AK3M6wDyBdRv0dtn4wyZg7U3g&#10;PAXkbPm/YndBP4A6yEFdn3Yf1BGGF/6QrGjvTaAXQF0zo5QfQB3koG4D9Gdztu6CWgB08IjfHxSu&#10;8N7Fu0vtA9LRjoTjlX3ATzp6RpDu18a/FU0ddqH/Lbq6UtrnA+Fv6khGaN36k/VJyY83OnSdTkZt&#10;5BA72X3lyr/lfPkQBl9I+o8rzkDGtS5l5eDaxryrYJmJLuGZuHflc5B8BtfJ5xwBy0x0yc6897u1&#10;ZnKu9cln5G/jeKvvj++9QzjnTV1G3ikiPW/iDo5X0Zt55gYKI+dT9wb4BhXPYQYysI+TA17MUIAf&#10;4Dv0vD7ZnDd1qVL3DucMZNy7w0DGqS7hnJkbgB9zusA8gLtU2+8xkIF9jJz0PAHfIZ9zos+bulQN&#10;5KTnCaw7OF6FMdPqskM4Z2RvnElATtsLSC/ktAGvzOkA8wTWbdDbZeMPm4C1N4HzFJCz5f+K3QX9&#10;AOogB3U9fv3a6IM6wvDCH5IV7b0J9AKoa2aU8gOogxzUbYD+bM7WXVALgA4e8fuDwhXeu3h3qX1A&#10;OtqRcLyyD/hJR88I0m3siH4Au1BOV1dK+3wg/E0dyQitW3+yPql//Xjjv+g6nYzayCF2svvKlf/K&#10;+fMhDL6Q9B9XnIGMa13KysG1jXlXwTITXcIzce/K5yD5DK6TzzkClpnokp1573drzeRc65PPyN/G&#10;8VbfH997h3DOm7qMvFNEet7EHRyvojfzzA0URs6n7g3wDSqewwxkYB8nB7yYoQA/wHfoeX2yOW/q&#10;UqXuHc4ZyLh3h4GMU13COTM3AD/mdIF5AHeptt9jIAP7GDnpeQK+Qz7nRJ83dakayEnPE1h3cLwK&#10;Y6bVZYdwzsjeOJOAnLYXkF7IaQNemdMB5gms26C3y89HML+xu6AfQB3koK4Hdykzx/DCH5IVvHvT&#10;j14Adc2MUn4AdZCDug3Qn83ZugtqAdDBI35/ULjCexfvLrUPSEc7Eo5X9gE/6egZQbqNHdEPYBfK&#10;6epKaZ8PhL+pIxmhdetP1if1nx9v/Btdp5NRGznETnZfudLJ+f+qxAtJ/3HFGci41qWsHFzbmHcV&#10;LDPRJTwT9658DpLP4Dr5nCNgmYku2Zn3frfWTM61PvmM/G0cb/X98b13COe8qcvIO0Wk503cwfEq&#10;ejPP3EBh5Hzq3gDfoOI5zEAG9nFywIsZCvADfIee1yeb86YuVere4ZyBjHt3GMg41SWcM3MD8GNO&#10;F5gHcJdq+z0GMrCPkZOeJ+A75HNO9HlTl6qBnPQ8gXUHx6swZlpddgjnjOyNMwnIaXsB6YWcNuCV&#10;OR1gnsC6DXq7/HwE8xu7C/oB1EEO6npwlzJzDC/8IVnBuzf96AVQ18wo5QdQBzmo2wD92Zytu6AW&#10;AB084vcHhSu8d/HuUvuAdLQj4XhlH/CTjp4RpNvYEf0AdqGcrq6U9vlA+Js6khFat/5kfVKtjzcU&#10;XaeTURs5xE52X7nSzfnyfxrpL+sLkGcgAzsP5CDfz8G1jXlXwTITXcIzce/K5yD5DK6TzzkClpno&#10;kp2J/9iHMzQDOdf65DPyt3G81ffH994hnPOmLiPvFJGeN3EHx6vozTxzA4WR86l7A3yDiucwAxnY&#10;x8kBL2YowA/wHXpen2zOm7pUqXuHcwYy7t1hIONUl3DOzA3AjzldYB7AXart9xjIwD5GTnqegO+Q&#10;zznR501dqgZy0vME1h0cr8KYaXXZIZwzsjfOJCCn7QWkF3LagFfmdIB5Aus26O3y8xHMb+wu6AdQ&#10;Bzmo68FdyswxvPCHZAXv3vSjF0BdM6OUH0Ad5KBuA/Rnc7bugloAdPCI3x8UrvDexbtL7QPS0Y6E&#10;45V9wE86ekaQbmNH9APYhXK6ulLa5wPhb+pIRmjd+pP1SbU/3iC6TiejNnKIney+cmUnBz6EWV+A&#10;PAMZ2HkgB/l+Dq5tzLsKlpnoEp6Je1c+B8lncJ18zhGwzESX7Ez8xz6coRnIudYnn5G/jeOtvj++&#10;9w7hnDd1GXmniPS8iTs4XkVv5pkbKIycT90b4BtUPIcZyMA+Tg54MUMBfoDv0PP6ZHPe1KVK3Tuc&#10;M5Bx7w4DGae6hHNmbgB+zOkC8wDuUm2/x0AG9jFy0vMEfId8zok+b+pSNZCTniew7uB4FcZMq8sO&#10;4ZyRvXEmATltLyC9kNMGvDKnA8wTWLdBb5efj2B+Y3dBP4A6yEFdD+5SZo7hhT8kK3j3ph+9AOqa&#10;GaX8AOogB3UboD+bs3UX1AKgg0f8/qBwhfcu3l1qH5COdiQcr+wDftLRM4J0GzuiH8AulNPVldI+&#10;Hwh/U0cyQuvWn6xPauvjjSddp5NRGznETnZfubKTU+uHMOsLkGcgAzsP5CDfz8G1jXlXwTITXcIz&#10;ce/K5yD5DK6TzzkClpnokp2J/9iHMzThnF8n7/Akn5G/jeOtvj++9w7hnDd1GXmniPS8iTs4XkVv&#10;5pkbKIycT90b4BtUPIcZyMA+Tg54MUMBfoDv0PP6ZHPe1KVK3TucM5Bx7w4DGae6hHNmbgB+zOkC&#10;8wDuUm2/x0AG9jFy0vMEfId8zok+b+pSNZCTniew7uB4FcZMq8sO4ZyRvXEmATltLyC9kNMGvDKn&#10;A8wTWLdBb5efj2B+Y3dBP4A6yEFdD+5SZo7hhT8kK3j3ph+9AOqaGaX8AOogB3UboD+bs3UX1AKg&#10;g0f8/qBwhfcu3l1qH5COdiQcr+wDftLRM4J0GzuiH8AulNPVldI+Hwh/U0cyQuvWn6xPavvjjX/S&#10;dToZtZFD7GT3lSs7Ob/5x4cw6wuQZyADOw/kIN/PwbWNeVfBMhNdwjNx78rnIPkMrpPPOQKWmeiS&#10;nYn/2IczNOEc7FL5HCSfkb+N462+P773DuGcN3UZeaeI9LyJOzheRW/mmRsojJxP3RvgG1Q8hxnI&#10;wD5ODngxQwF+gO/Q8/pkc97UpUrdO5wzkHHvDgMZp7qEc2ZuAH7M6QLzAO5Sbb/HQAb2MXLS8wR8&#10;h3zOiT5v6lI1kJOeJ7Du4HgVxkyryw7hnJG9cSYBOW0vIL2Q0wa8MqcDzBNYt0Fvl5+PYH5jd0E/&#10;gDrIQV0P7lJmjuGFPyQrePemH70A6poZpfwA6iAHdRugP5uzdRfUAqCDR/z+oHCF9y7eXWofkI52&#10;JByv7AN+0tEzgnQbO6IfwC6U09WV0j4fCH9TRzJC69afrE/qWx9v/KbrdDJqI4fYye4rV3Zy/sn/&#10;fgizvgB5BjKw80AO8v0cXNuYdxUsM9ElPBP3rnwOks/gOvmcI2CZiS7ZmfiPfThDE87BLpXPQfIZ&#10;+ds43ur743vvEM55U5eRd4pIz5u4g+NV9GaeuYHCyPnUvQG+QcVzmIEM7OPkgBczFOAH+A49r082&#10;501dqtS9wzkDGffuMJBxqks4Z+YG4MecLjAP4C7V9nsMZGAfIyc9T8B3yOec6POmLlUDOel5AusO&#10;jldhzLS67BDOGdkbZxKQ0/YC0gs5bcArczrAPIF1G/R2+fkI5jd2F/QDqIMc1PXgLmXmGF74Q7KC&#10;d2/60QugrplRyg+gDnJQtwH6szlbd0EtADp4xO8PCld47+LdpfYB6WhHwvHKPuAnHT0jSLexI/oB&#10;7EI5XV0p7fOB8Dd1JCO0bv3J+qS+/fFGiXmEk1EbOcROdl+5spPz5PF/GmmK9SWzwc4DOcj3c3Bt&#10;Y95VsMxEl/BM3LvyOUg+g+vkc46AZSa6ZGfiP/bhDE04B7tUPgfJZ+Rv43ir74/vvUM4501dRt4p&#10;Ij1v4g6OV9GbeeYGCiPnU/cG+AYVz2EGMrCPkwNezFCAH+A79Lw+2Zw3dalS9w7nDGTcu8NAxqku&#10;4ZyZG4Afc7rAPIC7VNvvMZCBfYyc9DwB3yGfc6LPm7pUDeSk5wmsOzhehTHT6rJDOGdkb5xJQE7b&#10;C0gv5LQBr8zpAPME1m3Q2+XnI5jf2F3QD6AOclDXg7uUmWN44Q/JCt696UcvgLpmRik/gDrIQd0G&#10;6M/mbN0FtQDo4BG/Pyhc4b2Ld5faB6SjHQnHK/uAn3T0jCDdxo7oB7AL5XR1pbTPB8Lf1JGM0Lr1&#10;J+uTsj7e6DqdjNrIIXay+8qVnRziwIcw60tmg50HcpDv5+DaxryrYJmJLuGZuHflc5B8BtfJ5xwB&#10;y0x0yc7Ef+zDGZpwDnapfA6Sz8jfxvFW3x/fe4dwzpu6jLxTRHrexB0cr6I388wNFEbOp+4N8A0q&#10;nsMMZGAfJwe8mKEAP8B36Hl9sjlv6lKl7h3OGci4d4eBjFNdwjkzNwA/5nSBeQB3qbbfYyAD+xg5&#10;6XkCvkM+50SfN3WpGshJzxNYd3C8CmOm1WWHcM7I3jiTgJy2F5BeyGkDXpnTAeYJrNugt8vPRzC/&#10;sbugH0Ad5KCuB3cpM8fwwh+SFbx7049eAHXNjFJ+AHWQg7oN0J/N2boLagHQwSN+f1C4wnsX7y61&#10;D0hHOxKOV/YBP+noGUG6jR3RD2AXyunqSmmfD4S/qSMZoXXrT9YnZX280XU6GbWRQ+xk95UrOzmK&#10;4Q9h1pfMBjsP5CDfz8G1jXlXwTITXcIzce/K5yD5DK6TzzkClpnokp2J/9iHMzThHOxS+Rwkn5G/&#10;jeOtvj++9w7hnDd1GXmniPS8iTs4XkVv5pkbKIycT90b4BtUPIcZyMA+Tg54MUMBfoDv0PP6ZHPe&#10;1KVK3TucM5Bx7w4DGae6hHNmbgB+zOkC8wDuUm2/x0AG9jFy0vMEfId8zok+b+pSNZCTniew7uB4&#10;FcZMq8sO4ZyRvXEmATltLyC9kNMGvDKnA8wTWLdBb5efj2B+Y3dBP4A6yEFdD+5SZo7hhT8kK3j3&#10;ph+9AOqaGaX8AOogB3UboD+bs3UX1AKgg0f8/qBwhfcu3l1qH5COdiQcr+wDftLRM4J0GzuiH8Au&#10;lNPVldI+Hwh/U0cyQuvWn6xPyvp4o+t0Mmojh9jJ7itXdnL+jcEPYdaXzAY7D+Qg38/BtY15V8Ey&#10;E13CM3Hvyucg+Qyuk885ApaZ6JKdif/YhzM04RzsUvkcJJ+Rv43jrb4/vvcO4Zw3dRl5p4j0vIk7&#10;OF5Fb+aZGyiMnE/dG+AbVDyHGcjAPk4OeDFDAX6A79Dz+mRz3tSlSt07nDOQce8OAxmnuoRzZm4A&#10;fszpAvMA7lJtv8dABvYxctLzBHyHfM6JPm/qUjWQk54nsO7geBXGTKvLDuGckb1xJgE5bS8gvZDT&#10;BrwypwPME1i3QW+Xn49gfmN3QT+AOshBXQ/uUmaO4YU/JCt496YfvQDqmhml/ADqIAd1G6A/m7N1&#10;F9QCoINH/P6gcIX3Lt5dah+QjnYkHK/sA37S0TOCdBs7oh/ALpTT1ZXSPh8If1NHMkLr1p+sT8r6&#10;eKPrdDJqI4fYye4rV3Zy/ouhD2HWl8wGOw/kIN/PwbWNeVfBMhNdwjNx78rnIPkMrpPPOQKWmeiS&#10;nYn/2IczNOEc7FL5HCSfkb+N462+P773DuGcN3UZeaeI9LyJOzheRW/mmRsojJxP3RvgG1Q8hxnI&#10;wD5ODngxQwF+gO/Q8/pkc97UpUrdO5wzkHHvDgMZp7qEc2ZuAH7M6QLzAO5Sbb/HQAb2MXLS8wR8&#10;h3zOiT5v6lI1kJOeJ7Du4HgVxkyryw7hnJG9cSYBOW0vIL2Q0wa8MqcDzBNYt0Fvl5+PYH5jd0E/&#10;gDrIQV0P7lJmjuGFPyQrePemH70A6poZpfwA6iAHdRugP5uzdRfUAqCDR/z+oHCF9y7eXWofkI52&#10;JByv7AN+0tEzgnQbO6IfwC6U09WV0j4fCH9TRzJC69afrE/K+nij63QyaiOH2MnuK1d2cjoMfAiz&#10;vmQ22HkgB/l+Dq5tzLsKlpnoEp6Je1c+B8lncJ18zhGwzESX7Ez8xz6coQnnYJfK5yD5jPxtHG/1&#10;/fG9dwjnvKnLyDtFpOdN3MHxKnozz9xAYeR86t4A36DiOcxABvZxcsCLGQrwA3yHntcnm/OmLlXq&#10;3uGcgYx7dxjIONUlnDNzA/BjTheYB3CXavs9BjKwj5GTnifgO+RzTvR5U5eqgZz0PIF1B8erMGZa&#10;XXYI54zsjTMJyGl7AemFnDbglTkdYJ7Aug16u/x8BPMbuwv6AdRBDup6cJcycwwv/CFZwbs3/egF&#10;UNfMKOUHUAc5qNsA/dmcrbugFgAdPOL3B4UrvHfx7lL7gHS0I+F4ZR/wk46eEaTb2BH9AHahnK6u&#10;lPb5QPibOpIRWrf+ZH1S1scbXaeTURs5xE52X7myk9Ml/CHM+pLZYOeBHOT7Obi2Me8qWGaiS3gm&#10;7l35HCSfwXXyOUfAMhNdsjPxH/twhiacg10qn4PkM/K3cbzV98f33iGc86YuI+8UkZ43cQfHq+jN&#10;PHMDhZHzqXsDfIOK5zADGdjHyQEvZijAD/Adel6fbM6bulSpe4dzBjLu3WEg41SXcM7MDcCPOV1g&#10;HsBdqu33GMjAPkZOep6A75DPOdHnTV2qBnLS8wTWHRyvwphpddkhnDOyN84kIKftBaQXctqAV+Z0&#10;gHkC6zbo7fLzEcxv7C7oB1AHOajrwV3KzDG88IdkBe/e9KMXQF0zo5QfQB3koG4D9Gdztu6CWgB0&#10;8IjfHxSu8N7Fu0vtA9LRjoTjlX3ATzp6RpBuY0f0A9iFcrq6UtrnA+Fv6khGaN36k/VJWR9vdJ1O&#10;Rm3kEDvZfeXKTs4OwQ9h1pfMBjsP5CDfz8G1jXlXwTITXcIzce/K5yD5DK6TzzkClpnokp2J/9iH&#10;MzThHOxS+Rwkn5G/jeOtvj++9w7hnDd1GXmniPS8iTs4XkVv5pkbKIycT90b4BtUPIcZyMA+Tg54&#10;MUMBfoDv0PP6ZHPe1KVK3TucM5Bx7w4DGae6hHNmbgB+zOkC8wDuUm2/x0AG9jFy0vMEfId8zok+&#10;b+pSNZCTniew7uB4FcZMq8sO4ZyRvXEmATltLyC9kNMGvDKnA8wTWLdBb5efj2B+Y3dBP4A6yEFd&#10;D+5SZo7hhT8kK3j3ph+9AOqaGaX8AOogB3UboD+bs3UX1AKgg0f8/qBwhfcu3l1qH5COdiQcr+wD&#10;ftLRM4J0GzuiH8AulNPVldI+Hwh/U0cyQuvWn6xPyvp4o+t0Mmojh9jJ7itXdnJ2CX0Is75kNth5&#10;IAf5fg6ubcy7CpaZ6BKeiXtXPgfJZ3CdfM4RsMxEl+xM/Mc+nKEJ52CXyucg+Yz8bRxv9f3xvXcI&#10;57ypy8g7RaTnTdzB8Sp6M8/cQGHkfOreAN+g4jnMQAb2cXLAixkK8AN8h57XJ5vzpi5V6t7hnIGM&#10;e3cYyDjVJZwzcwPwY04XmAdwl2r7PQYysI+Rk54n4Dvkc070eVOXqoGc9DyBdQfHqzBmWl12COeM&#10;7I0zCchpewHphZw24JU5HWCewLoNerv8fATzG7sL+gHUQQ7qenCXMnMML/whWcG7N/3oBVDXzCjl&#10;B1AHOajbAP3ZnK27oBYAHTzi9weFK7x38e5S+4B0tCPheGUf8JOOnhGk29gR/QB2oZyurpT2+UD4&#10;mzqSEVq3/mR9UtbHG12nk1EbOcROdl+5spPzHQIfwqwvmQ12HshBvp+DaxvzroJlJrqEZ+Lelc9B&#10;8hlcJ59zBCwz0SU7E/+xD2dowjnYpfI5SD4jfxvHW31/fO8dwjlv6jLyThHpeRN3cLyK3swzN1AY&#10;OZ+6N8A3qHgOM5CBfZwc8GKGAvwA36Hn9cnmvKlLlbp3OGcg494dBjJOdQnnzNwA/JjTBeYB3KXa&#10;fo+BDOxj5KTnCfgO+ZwTfd7UpWogJz1PYN3B8SqMmVaXHcI5I3vjTAJy2l5AeiGnDXhlTgeYJ7Bu&#10;g94uPx/B/Mbugn4AdZCDuh7cpcwcwwt/SFbw7k0/egHUNTNK+QHUQQ7qNkB/NmfrLqgFQAeP+P1B&#10;4QrvXby71D4gHe1IOF7ZB/yko2cE6TZ2RD+AXSinqyulfT4Q/qaOZITWrT9Zn5T18UbX6WTURg6x&#10;k91XruzkfBfzQ5j1JbPBzgM5yPdzcG1j3lWwzESX8Ezcu/I5SD6D6+RzjoBlJrpkZ+I/9uEMTTgH&#10;u1Q+B8ln5G/jeKvvj++9QzjnTV1G3ikiPW/iDo5X0Zt55gYKI+dT9wb4BhXPYQYysI+TA17MUIAf&#10;4Dv0vD7ZnDd1qVL3DucMZNy7w0DGqS7hnJkbgB9zusA8gLtU2+8xkIF9jJz0PAHfIZ9zos+bulQN&#10;5KTnCaw7OF6FMdPqskM4Z2RvnElATtsLSC/ktAGvzOkA8wTWbdDb5ecjmN/YXdAPoA5yUNeDu5SZ&#10;Y3jhD8kK3r3pRy+AumZGKT+AOshB3Qboz+Zs3QW1AOjgEb8/KFzhvYt3l9oHpKMdCccr+4CfdPSM&#10;IN3GjugHsAvldHWltM8Hwt/UkYzQuvUn65OyPt7oOp2M2sghdrL7ypWdHAfjQ5j1JbPBzgM5yPdz&#10;cG1j3lWwzESX8Ezcu/I5SD6D6+RzjoBlJrpkZ+I/9uEMTTgHu1Q+B8ln5G/jeKvvj++9QzjnTV1G&#10;3ikiPW/iDo5X0Zt55gYKI+dT9wb4BhXPYQYysI+TA17MUIAf4Dv0vD7ZnDd1qVL3DucMZNy7w0DG&#10;qS7hnJkbgB9zusA8gLtU2+8xkIF9jJz0PAHfIZ9zos+bulQN5KTnCaw7OF6FMdPqskM4Z2RvnElA&#10;TtsLSC/ktAGvzOkA8wTWbdDb5ecjmN/YXdAPoA5yUNeDu5SZY3jhD8kK3r3pRy+AumZGKT+AOshB&#10;3Qboz+Zs3QW1AOjgEb8/KFzhvYt3l9oHpKMdCccr+4CfdPSMIN3GjugHsAvldHWltM8Hwt/UkYzQ&#10;uvUn65OyPt7oOp2M2sghdrL7ypWdHIdf9eu7H8KsL5kNdh7IQb6fg2sb866CZSa6hGfi3pXPQfIZ&#10;XCefcwQsM9ElOxP/sQ9naMI52KXyOUg+I38bx1t9f3zvHcI5b+oy8k4R6XkTd3C8it7MMzdQGDmf&#10;ujfAN6h4DjOQgX2cHPBihgL8AN+h5/XJ5rypS5W6dzhnIOPeHQYyTnUJ58zcAPyY0wXmAdyl2n6P&#10;gQzsY+Sk5wn4DvmcE33e1KVqICc9T2DdwfEqjJlWlx3COSN740wCctpeQHohpw14ZU4HmCewboPe&#10;Lj8fwfzG7oJ+AHWQg7oe3KXMHMMLf0hW8O5NP3oB1DUzSvkB1EEO6jZAfzZn6y6oBUAHj/j9QeEK&#10;7128u9Q+IB3tSDhe2Qf8pKNnBOk2dkQ/gF0op6srpX0+EP6mjmSE1q0/WZ+U9fFG1+lk1EYOsZPd&#10;V67s5Dj8zvnGhzDrS2aDnQdykO/n4NrGvKtgmYku4Zm4d+VzkHwG18nnHAHLTHTJzsR/7MMZmnAO&#10;dql8DpLPyN/G8VbfH997h3DOm7qMvFNEet7EHRyvojfzzA0URs6n7g3wDSqewwxkYB8nB7yYoQA/&#10;wHfoeX2yOW/qUqXuHc4ZyLh3h4GMU13COTM3AD/mdIF5AHeptt9jIAP7GDnpeQK+Qz7nRJ83daka&#10;yEnPE1h3cLwKY6bVZYdwzsjeOJOAnLYXkF7IaQNemdMB5gms26C3y89HML+xu6AfQB3koK4Hdykz&#10;x/DCH5IVvHvTj14Adc2MUn4AdZCDug3Qn83ZugtqAdDBI35/ULjCexfvLrUPSEc7Eo5X9gE/6egZ&#10;QbqNHdEPYBfK6epKaZ8PhL+pIxmhdetP1idlfbzRdToZtZFD7GT3lSs7OQ7/zNn8EGZ9yWyw80AO&#10;8v0cXNuYdxUsM9ElPBP3rnwOks/gOvmcI2CZiS7ZmfiPfThDE87BLpXPQfIZ+ds43ur743vvEM55&#10;U5eRd4pIz5u4g+NV9GaeuYHCyPnUvQG+QcVzmIEM7OPkgBczFOAH+A49r082501dqtS9wzkDGffu&#10;MJBxqks4Z+YG4MecLjAP4C7V9nsMZGAfIyc9T8B3yOec6POmLlUDOel5AusOjldhzLS67BDOGdkb&#10;ZxKQ0/YC0gs5bcArczrAPIF1G/R2+fkI5jd2F/QDqIMc1PXgLmXmGF74Q7KCd2/60QugrplRyg+g&#10;DnJQtwH6szlbd0EtADp4xO8PCld47+LdpfYB6WhHwvHKPuAnHT0jSLexI/oB7EI5XV0p7fOB8Dd1&#10;JCO0bv3J+qSsjze6TiejNnKIney+cmUnx+GZs/EhzPqS2WDngRzk+zm4tjHvKlhmokt4Ju5d+Rwk&#10;n8F18jlHwDITXbIz8R/7cIYmnINdKp+D5DPyt3G81ffH994hnPOmLiPvFJGeN3EHx6vozTxzA4WR&#10;86l7A3yDiucwAxnYx8kBL2YowA/wHXpen2zOm7pUqXuHcwYy7t1hIONUl3DOzA3AjzldYB7AXart&#10;9xjIwD5GTnqegO+QzznR501dqgZy0vME1h0cr8KYaXXZIZwzsjfOJCCn7QWkF3LagFfmdIB5Aus2&#10;6O3y8xHMb+wu6AdQBzmo68FdyswxvPCHZAXv3vSjF0BdM6OUH0Ad5KBuA/Rnc7bugloAdPCI3x8U&#10;rvDexbtL7QPS0Y6E45V9wE86ekaQbmNH9APYhXK6ulLa5wPhb+pIRmjd+pP1SS0fVezQdToZtZFD&#10;7GT3lSs7OQ6U0/wQZn3JbNZdZnKQ7+fg2sa8q2CZiS7hmbh35XOQfAbXyeccActMdMnOxH/swxma&#10;cA52qXwOks/I38bxVt8f33uHcM6buoy8U0R63sQdHK+iN/PMDRRGzqfuDfANKp7DDGRgHycHvJih&#10;AD/Ad+h5fbI5b+pSpe4dzhnIuHeHgYxTXcI5MzcAP+Z0gXkAd6m232MgA/sYOel5Ar5DPudEnzd1&#10;qRrISc8TWHdwvApjptVlh3DOyN44k4CctheQXshpA16Z0wHmCazboLfLz0cwv7G7oB9AHeSgrgd3&#10;KTPH8MIfkhW8e9OPXgB1zYxSfgB1kIO6DdCfzdm6C2oB0MEjfn9QuMJ7F+8utQ9IRzsSjlf2AT/p&#10;6BlBuo0d0Q9gF8rp6kppnw+Ev6kjGaF160/WJ4UfVXTpOp2M2sghdrL7ypWdHAeV0/gQZn3JbHCX&#10;gRzk+zm4tjHvKlhmokt4Ju5d+Rwkn8F18jlHwDITXbIz8R/7cIYmnINdKp+D5DPyt3G81ffH994h&#10;nPOmLiPvFJGeN3EHx6vozTxzA4WR86l7A3yDiucwAxnYx8kBL2YowA/wHXpen2zOm7pUqXuHcwYy&#10;7t1hIONUl3DOzA3AjzldYB7AXart9xjIwD5GTnqegO+QzznR501dqgZy0vME1h0cr8KYaXXZIZwz&#10;sjfOJCCn7QWkF3LagFfmdIB5Aus26O3y8xHMb+wu6AdQBzmo68FdyswxvPCHZAXv3vSjF0BdM6OU&#10;H0Ad5KBuA/Rnc7bugloAdPCI3x8UrvDexbtL7QPS0Y6E45V9wE86ekaQbmNH9APYhXK6ulLa5wPh&#10;b+pIRmjd+pP1ScmPKjp0nU5GbeQQO9l95cpOjsO/5fzHhzDrS2aDuwzkIN/PwbWNeVfBMhNdwjNx&#10;78rnIPkMrpPPOQKWmeiSnYn/2IczNOEc7FL5HCSfkb+N462+P773DuGcN3UZeaeI9LyJOzheRW/m&#10;mRsojJxP3RvgG1Q8hxnIwD5ODngxQwF+gO/Q8/pkc97UpUrdO5wzkHHvDgMZp7qEc2ZuAH7M6QLz&#10;AO5Sbb/HQAb2MXLS8wR8h3zOiT5v6lI1kJOeJ7Du4HgVxkyryw7hnJG9cSYBOW0vIL2Q0wa8MqcD&#10;zBNYt0Fvl5+PYH5jd0E/gDrIQV0P7lJmjuGFPyQrePemH70A6poZpfwA6iAHdRugP5uzdRfUAqCD&#10;R/z+oHCF9y7eXWofkI52JByv7AN+0tEzgnQbO6IfwC6U09WV0j4fCH9TRzJC69afrE/qXz+q+C+6&#10;TiejNnKIney+cmUnx+G/cv7lQ5j1JbPBXQZykO/n4NrGvKtgmYku4Zm4d+VzkHwG18nnHAHLTHTJ&#10;zsR/7MMZmnAOdql8DpLPyN/G8VbfH997h3DOm7qMvFNEet7EHRyvojfzzA0URs6n7g3wDSqewwxk&#10;YB8nB7yYoQA/wHfoeX2yOW/qUqXuHc4ZyLh3h4GMU13COTM3AD/mdIF5AHeptt9jIAP7GDnpeQK+&#10;Qz7nRJ83dakayEnPE1h3cLwKY6bVZYdwzsjeOJOAnLYXkF7IaQNemdMB5gms26C3y89HML+xu6Af&#10;QB3koK4Hdykzx/DCH5IVvHvTj14Adc2MUn4AdZCDug3Qn83ZugtqAdDBI35/ULjCexfvLrUPSEc7&#10;Eo5X9gE/6egZQbqNHdEPYBfK6epKaZ8PhL+pIxmhdetP1if1nx9V/Btdp5NRGznETnZfubKT49DJ&#10;ER/CrC+ZDe4ykIN8PwfXNuZdBctMdAnPxL0rn4PkM7hOPucIWGaiS3Ym/mMfztCEc7BL5XOQfEb+&#10;No63+v743juEc97UZeSdItLzJu7geBW9mWduoDByPnVvgG9Q8RxmIAP7ODngxQwF+AG+Q8/rk815&#10;U5cqde9wzkDGvTsMZJzqEs6ZuQH4MacLzAO4S7X9HgMZ2MfISc8T8B3yOSf6vKlL1UBOep7AuoPj&#10;VRgzrS47hHNG9saZBOS0vYD0Qk4b8MqcDjBPYN0GvV1+PoL5jd0F/QDqIAd1PbhLmTmGF/6QrODd&#10;m370AqhrZpTyA6iDHNRtgP5sztZdUAuADh7x+4PCFd67eHepfUA62pFwvLIP+ElHzwjSbeyIfgC7&#10;UE5XV0r7fCD8TR3JCK1bf7I+qdZHFYqu08mojRyim/3rUI5LNwc+hFlfMhvcZSAH+X4Orm3MuwqW&#10;megSnol7Vz4HyWdwnXzOEbDMRJfsTPzHPpyhCedgl8rnIPmM/G0cb/X98b13COe8qcvIO0Wk503c&#10;wfEqejPP3EBh5Hzq3gDfoOI5zEAG9nFywIsZCvADfIee1yeb86YuVere4ZyBjHt3GMg41SWcM3MD&#10;8GNOF5gHcJdq+z0GMrCPkZOeJ+A75HNO9HlTl6qBnPQ8gXUHx6swZlpddgjnjOyNMwnIaXsB6YWc&#10;NuCVOR1gnsC6DXq7/HwE8xu7C/oB1EEO6npwlzJzDC/8IVnBuzf96AVQ18wo5QdQBzmo2wD92Zz2&#10;XX5t5IAOHvH7g8IV3rv07h1IRzsSjlf2AT/p6BlBuo0d0Q9gF8rp6kppnw+Ev6kjGaF160/WJ9X+&#10;qILoOp2M2sghutk9laab47KT8/gQZn3JbHCXgRzk+zm4tjHvKlhmokt4Ju5d+Rwkn8F18jlHwDIT&#10;XbIz8R/7cIYmnINdKp+D5DPyt3G81ffH994hnPOmLiPvFJGeN3EHx6vozTxzA4WR86l7A3yDiucw&#10;AxnYx8kBL2YowA/wHXpen2zOm7pUqXuHcwYy7t1hIONUl3DOzA3AjzldYB7AXart9xjIwD5GTnqe&#10;gO+QzznR501dqgZy0vME1h0cr8KYaXXZIZwzsjfOJCCn7QWkF3LagFfmdIB5Aus26G3y6+cjmN/Y&#10;XdAPoA5yUNeDu5SZY3jhD8kK3r3pRy+AumZGKT+AOshB3Qboz+a074I6AWjhEb8/KFzhvcvbnXS0&#10;I+F4ZR/wk46eEaTb2BH9AHahnK6ulPb5QPibOpIRWrf+ZH1SWx9VPOk6nYzayCG62T2Vppvjspvz&#10;jw9h1pfMBncZyEG+n4NrG/OugmUmuoRn4t6Vz0HyGVwnn3MELDPRJTsT/7EPZ2jCOdil8jlIPiN/&#10;G8dbfX987x3COW/qMvJOEel5E3dwvIrezDM3UBg5n7o3wDeoeA4zkIF9nBzwYoYC/ADfoef1yea8&#10;qUuVunc4ZyDj3h0GMk51CefM3AD8mNMF5gHcpdp+j4EM7GPkpOcJ+A75nBN93tSlfg3kpOcJrDs4&#10;XoUx0+qyQzhnZG+cSUBO2wtIL+S0Aa/M6QDzBNZt0NsE/sC3g7U3gfMUkLPl/4rdBf0A6iAHdT24&#10;S5k5hnfjPePdm370AqhrZpTyA6iDHNRtgP5sTvsuqBOAFh7x+4PCFd67vN1JRzsSjlf2AT/p6BlB&#10;uo0d0Q9gF8rp6kppnw+Ev6kjGaF160/WJ7X9UcU/6TqdjNrIIbrZPZWmm+PynZz//RBmfclscJeB&#10;HOT7Obi2Me8qWGaiS3gm7l35HCSfwXXyOUfAMhNdsjPxH/twhiacg10qn4PkM/K3cbzV98f33iGc&#10;86YuI+8UkZ43cQfHq+jNPHMDhZHzqXsDfIOK5zADGdjHyQEvZijAD/Adel6fbM6bulSpe4dzBjLu&#10;3WEg41SXcM7MDcCPOV1gHsBdqu33GMjAPkZOep6A75DPOdHnTV04o7wcnGnME1h3cLwKY6bVZYdw&#10;zsjeOJOAnLYXkF7IaQNemdMB5gms26C3CfyBbwdrbwLnKSBny/8Vuwv6AdRBDup6cJcycwzvxnvG&#10;uzf96AVQ18wo5QdQBzmo2wD92Zz2XVAnAC084vcHhSu8d3m7k452JByv7AN+0tEzgnQbO6IfwC6U&#10;09WV0j4fCH9TRzJC69afrE/qWx9V/KbrdDJqI4foZvdUmm6Oy3dzHv+nkULgLuvLPMP3c3BtY95V&#10;sMxEl/BM3LvyOUg+g+vkc46AZSa6ZGfiP/bhDE04B7tUPgfJZ+Rv43ir74/vvUM4501dRt4pIj1v&#10;4g6OV9GbeeYGCiPnU/cG+AYVz2EGMrCPkwNezFCAH+A79Lw+2Zw3dalS9w7nDGTcu8NAxqku4ZyZ&#10;G4Afc7rAPIC7VNvvMZCBfYyc9DwB3yGfc6LPm7pwRnk5ONOYJ7Du4HgVxkyryw7hnJG9cSYBOW0v&#10;IL2Q0wa8MqcDzBNYt0FvE/gD3w7W3gTOU0DOlv8rdhf0A6iDHNT14C5l5hjejfeMd2/60QugrplR&#10;yg+gDnJQtwH6szntu6BOAFp4xO8PCld47/J2Jx3tSDhe2Qf8pKNnBOk2dkQ/gF0op6srpX0+EP6m&#10;jmSE1q0/WZ/Utz+qKDGPcDJqI4foZvdUmm6Oi5OT/xAGd1lf5hm+n4NrG/OugmUmuoRn4t6Vz0Hy&#10;GVwnn3MELDPRJTsT/7EPZ2jCOdil8jlIPiN/G8dbfX987x3COW/qMvJOEel5E3dwvIrezDM3UBg5&#10;n7o3wDeoeA4zkIF9nBzwYoYC/ADfoef1yea8qUuVunc4ZyDj3h0GMk51CefM3AD8mNMF5gHcpdp+&#10;j4EM7GPkpOcJ+A75nBN93tSFM8rLwZnGPIF1B8erMGZaXXYI54zsjTMJyGl7AemFnDbglTkdYJ7A&#10;ug16m8Af+Haw9iZwngJytvxfsbugH0Ad5KCuB3cpM8fwbrxnvHvTj14Adc2MUn4AdZCDug3Qn81p&#10;3wV1AtDCI35/ULjCe5e3O+loR8Lxyj7gJx09I0i3sSP6AexCOV1dKe3zgfA3dSQjtG79yfqkrI8q&#10;uk4nozZyiG52T6Xp5rg4Ob/iH8LgLuvLPMP3c3BtY95VsMxEl/BM3LvyOUg+g+vkc46AZSa6ZGfi&#10;P/bhDE04B7tUPgfJZ+Rv43ir74/vvUM4501dRt4pIj1v4g6OV9GbeeYGCiPnU/cG+AYVz2EGMrCP&#10;kwNezFCAH+A79Lw+2Zw3dalS9w7nDGTcu8NAxqku4ZyZG4Afc7rAPIC7VNvvMZCBfYyc9DwB3yGf&#10;c6LPm7pwRnk5ONOYJ7Du4HgVxkyryw7hnJG9cSYBOW0vIL2Q0wa8MqcDzBNYt0FvE/gD3w7W3gTO&#10;U0DOlv8rdhf0A6iDHNT14C5l5hjejfeMd2/60QugrplRyg+gDnJQtwH6szntu6BOAFp4xO8PCld4&#10;7/J2Jx3tSDhe2Qf8pKNnBOk2dkQ/gF0op6srpX0+EP6mjmSE1q0/WZ+U/VFFByejNnKIbnZPpenm&#10;uDg5v525D2Fwl/VlnuH7Obi2Me8qWGaiS3gm7l35HCSfwXXyOUfAMhNdsjPxH/twhiacg10qn4Pk&#10;M/K3cbzV98f33iGc86YuI+8UkZ43cQfHq+jNPHMDhZHzqXsDfIOK5zADGdjHyQEvZijAD/Adel6f&#10;bM6bulSpe4dzBjLu3WEg41SXcM7MDcCPOV1gHsBdqu33GMjAPkZOep6A75DPOdHnTV04o7wcnGnM&#10;E1h3cLwKY6bVZYdwzsjeOJOAnLYXkF7IaQNemdMB5gms26C3CfyBbwdrbwLnKSBny/8Vuwv6AdRB&#10;Dup6cJcycwzvxnvGuzf96AVQ18wo5QdQBzmo2wD92Zz2XVAnAC084vcHhSu8d3m7k452JByv7AN+&#10;0tEzgnQbO6IfwC6U09WV0j4fCH9TRzJC69afrE8q8lHFf+Fk1EYO0c3uqTTdHBcn55/OzIcwuMv6&#10;Ms/w/Rxc25h3FSwz0SU8E/eufA6Sz+A6+ZwjYJmJLtmZ+I99OEMTzsEulc9B8hn52zje6vvje+8Q&#10;znlTl5F3ikjPm7iD41X0Zp65gcLI+dS9Ab5BxXOYgQzs4+SAFzMU4Af4Dj2vTzbnTV2q1L3DOQMZ&#10;9+4wkHGqSzhn5gbgx5wuMA/gLtX2ewxkYB8jJz1PwHfI55zo86YunFFeDs405gmsOzhehTHT6rJD&#10;OGdkb5xJQE7bC0gv5LQBr8zpAPME1m3Q2wT+wLeDtTeB8xSQs+X/it0F/QDqIAd1PbhLmTmGd+M9&#10;492bfvQCqGtmlPIDqIMc1G2A/mxO+y6oE4AWHvH7g8IV3ru83UlHOxKOV/YBP+noGUG6jR3RD2AX&#10;yunqSmmfD4S/qSMZoXXrT9YnFfuo4t9wMmojh+hm91Sabo6Lk/N0+h/CPCdW8S+KEb6fg2sb866C&#10;ZSa6hGfi3pXPQfIZXCefcwQsM9ElOxP/sQ9naMI52KXyOUg+I38bx1t9f3zvHcI5b+oy8k4R6XkT&#10;d3C8it7MMzdQGDmfujfAN6h4DjOQgX2cHPBihgL8AN+h5/XJ5rypS5W6dzhnIOPeHQYyTnUJ58zc&#10;APyY0wXmAdyl2n6PgQzsY+Sk5wn4DvmcE33e1IUzysvBmcY8gXUHx6swZlpddgjnjOyNMwnIaXsB&#10;6YWcNuCVOR1gnsC6DXqbwB/4drD2JnCeAnK2/F+xu6AfQB3koK4Hdykzx/BuvGe8e9OPXgB1zYxS&#10;fgB1kIO6DdCfzWnfBXUC0MIjfn9QuMJ7l7c76WhHwvHKPuAnHT0jSLexI/oB7EI5XV0p7fOB8Dd1&#10;JCO0bv3J+qSiH1UonIzayCG62T2Vppvj4uSQ0/sQhibSL4oRvp+DaxvzroJlJrqEZ+Lelc9B8hlc&#10;J59zBCwz0SU7E/+xD2dowjnYpfI5SD4jfxvHW31/fO8dwjlv6jLyThHpeRN3cLyK3swzN1AYOZ+6&#10;N8A3qHgOM5CBfZwc8GKGAvwA36Hn9cnmvKlLlbp3OGcg494dBjJOdQnnzNwA/JjTBeYB3KXafo+B&#10;DOxj5KTnCfgO+ZwTfd7UhTPKy8GZxjyBdQfHqzBmWl12COeM7I0zCchpewHphZw24JU5HWCewLoN&#10;epvAH/h2sPYmcJ4Ccrb8X7G7oB9AHeSgrgd3KTPH8G68Z7x7049eAHXNjFJ+AHWQg7oN0J/Nad8F&#10;dQLQwiN+f1C4wnuXtzvpaEfC8co+4CcdPSNIt7Ej+gHsQjldXSnt84HwN3UkI7Ru/cn6pOIfVRBO&#10;Rm3kEN3snkrTzXFxcpTz+x/C4MT1ZZ7h+zm4tjHvKlhmokt4Ju5d+Rwkn8F18jlHwDITXbIz8R/7&#10;cIYmnINdKp+D5DPyt3G81ffH994hnPOmLiPvFJGeN3EHx6vozTxzA4WR86l7A3yDiucwAxnYx8kB&#10;L2YowA/wHXpen2zOm7pUqXuHcwYy7t1hIONUl3DOzA3AjzldYB7AXart9xjIwD5GTnqegO+QzznR&#10;501dOKO8HJxpzBNYd3C8CmOm1WWHcM7I3jiTgJy2F5BeyGkDXpnTAeYJrNugtwn8gW8Ha28C5ykg&#10;Z8v/FbsL+gHUQQ7qenCXMnMM78Z7xrs3/egFUNfMKOUHUAc5qNsA/dmc9l1QJwAtPOL3B4UrvHd5&#10;u5OOdiQcr+wDftLRM4J0GzuiH8AulNPVldI+Hwh/U0cyQuvWn6xPauSjiidORm3kEN3snkrTzXFx&#10;cv7N+b0PYXDi+jLP8P0cXNuYdxUsM9ElPBP3rnwOks/gOvmcI2CZiS7ZmfiPfThDE87BLpXPQfIZ&#10;+ds43ur743vvEM55U5eRd4pIz5u4g+NV9GaeuYHCyPnUvQG+QcVzmIEM7OPkgBczFOAH+A49r082&#10;501dqtS9wzkDGffuMJBxqks4Z+YG4MecLjAP4C7V9nsMZGAfIyc9T8B3yOec6POmLpxRXg7ONOYJ&#10;rDs4XoUx0+qyQzhnZG+cSUBO2wtIL+S0Aa/M6QDzBNZt0NsE/sC3g7U3gfMUkLPl/4rdBf0A6iAH&#10;dT24S5k5hnfjPePdm370AqhrZpTyA6iDHNRtgP5sTvsuqBOAFh7x+4PCFd67vN1JRzsSjlf2AT/p&#10;6BlBuo0d0Q9gF8rp6kppnw+Ev6kjGaF160/WJzX2UcU/cTJqI4foZvdUmm6Oi5PzX879D2Fw4voy&#10;z/D9HFzbmHcVLDPRJTwT9658DpLP4Dr5nCNgmYku2Zn4j304QxPOwS6Vz0HyGfnbON7q++N77xDO&#10;eVOXkXeKSM+buIPjVfRmnrmBwsj51L0BvkHFc5iBDOzj5IAXMxTgB/gOPa9PNudNXarUvcM5Axn3&#10;7jCQcapLOGfmBuDHnC4wD+Au1fZ7DGRgHyMnPU/Ad8jnnOjzpi6cUV4OzjTmCaw7OF6FMdPqskM4&#10;Z2RvnElATtsLSC/ktAGvzOkA8wTWbdDbBP7At4O1N4HzFJCz5f+K3QX9AOogB3U9uEuZOYZ34z3j&#10;3Zt+9AKoa2aU8gOogxzUbYD+bE77LqgTgBYe8fuDwhXeu7zdSUc7Eo5X9gE/6egZQbqNHdEPYBfK&#10;6epKaZ8PhL+pIxmhdetP1ic1+lHFb5yM2sghutk9laab4+LkdJx7H8LgxPVlnuH7Obi2Me8qWGai&#10;S3gm7l35HCSfwXXyOUfAMhNdsjPxH/twhiacg10qn4PkM/K3cbzV98f33iGc86YuI+8UkZ43cQfH&#10;q+jNPHMDhZHzqXsDfIOK5zADGdjHyQEvZijAD/Adel6fbM6bulSpe4dzBjLu3WEg41SXcM7MDcCP&#10;OV1gHsBdqu33GMjAPkZOep6A75DPOdHnTV04o7wcnGnME1h3cLwKY6bVZYdwzsjeOJOAnLYXkF7I&#10;aQNemdMB5gms26C3CfyBbwdrbwLnKSBny/8Vuwv6AdRBDup6cJcycwzvxnvGuzf96AVQ18wo5QdQ&#10;Bzmo2wD92Zz2XVAnAC084vcHhSu8d3m7k452JByv7AN+0tEzgnQbO6IfwC6U09WV0j4fCH9TRzJC&#10;69afrE9q/KOKMjNqI4foZvdUmm6Oi5PTdfY/hMGJ68s8w/dzcG1j3lWwzESX8Ezcu/I5SD6D6+Rz&#10;joBlJrpkZ+I/9uEMTTgHu1Q+B8ln5G/jeKvvj++9QzjnTV1G3ikiPW/iDo5X0Zt55gYKI+dT9wb4&#10;BhXPYQYysI+TA17MUIAf4Dv0vD7ZnDd1qVL3DucMZNy7w0DGqS7hnJkbgB9zusA8gLtU2+8xkIF9&#10;jJz0PAHfIZ9zos+bunBGeTk405gnsO7geBXGTKvLDuGckb1xJgE5bS8gvZDTBrwypwPME1i3QW8T&#10;+APfDtbeBM5TQM6W/yt2F/QDqIMc1PXgLmXmGN6N94x3b/rRC6CumVHKD6AOclC3AfqzOe27oE4A&#10;WnjE7w8KV3jv8nYnHe1IOF7ZB/yko2cE6TZ2RD+AXSinqyulfT4Q/qaOZITWrT9Zn9SRjyqcjNrI&#10;IbrZPZWmm+Pi5Ow4ex/C4MT1ZZ7h+zm4tjHvKlhmokt4Ju5d+Rwkn8F18jlHwDITXbIz8R/7cIYm&#10;nINdKp+D5DPyt3G81ffH994hnPOmLiPvFJGeN3EHx6vozTxzA4WR86l7A3yDiucwAxnYx8kBL2Yo&#10;wA/wHXpen2zOm7pUqXuHcwYy7t1hIONUl3DOzA3AjzldYB7AXart9xjIwD5GTnqegO+QzznR501d&#10;OKO8HJxpzBNYd3C8CmOm1WWHcM7I3jiTgJy2F5BeyGkDXpnTAeYJrNugtwn8gW8Ha28C5ykgZ8v/&#10;FbsL+gHUQQ7qenCXMnMM78Z7xrs3/egFUNfMKOUHUAc5qNsA/dmc9l1QJwAtPOL3B4UrvHd5u5OO&#10;diQcr+wDftLRM4J0GzuiH8AulNPVldI+Hwh/U0cyQuvWn6xP6shHFU5GbeQQ3eyeStPNcXFydp3/&#10;/SEMTlxf5hm+n4NrG/OugmUmuoRn4t6Vz0HyGVwnn3MELDPRJTsT/7EPZ2jCOdil8jlIPiN/G8db&#10;fX987x3COW/qMvJOEel5E3dwvIrezDM3UBg5n7o3wDeoeA4zkIF9nBzwYoYC/ADfoef1yea8qUsB&#10;wlrrAAD/9ElEQVSVunc4ZyDj3h0GMk51CefM3AD8mNMF5gHcpdp+j4EM7GPkpOcJ+A75nBN93tSF&#10;M8rLwZnGPIF1B8erMGZaXXYI54zsjTMJyGl7AemFnDbglTkdYJ7Aug16m8Af+Haw9iZwngJytvxf&#10;sbugH0Ad5KCuB3cpM8fwbrxnvHvTj14Adc2MUn4AdZCDug3Qn81p3wV1AtDCI35/ULjCe5e3O+lo&#10;R8Lxyj7gJx09I0i3sSP6AexCOV1dKe3zgfA3dSQjtG79yfqkjnxU4WTURg7Rze6pNN0cFyfnO85/&#10;/xAGJ64v8wzfz8G1jXlXwTITXcIzce/K5yD5DK6TzzkClpnokp2J/9iHMzThHOxS+Rwkn5G/jeOt&#10;vj++9w7hnDd1GXmniPS8iTs4XkVv5pkbKIycT90b4BtUPIcZyMA+Tg54MUMBfoDv0PP6ZHPe1KVK&#10;3TucM5Bx7w4DGae6hHNmbgB+zOkC8wDuUm2/x0AG9jFy0vMEfId8zok+b+rCGeXl4ExjnsC6g+NV&#10;GDOtLjuEc0b2xpkE5LS9gPRCThvwypwOME9g3Qa9TeAPfDtYexM4TwE5W/6v2F3QD6AOclDXg7uU&#10;mWN4N94z3r3pRy+AumZGKT+AOshB3Qboz+a074I6AWjhEb8/KFzhvcvbnXS0I+F4ZR/wk46eEaTb&#10;2BH9AHahnK6ulPb5QPibOpIRWrf+ZH1SRz6qcDJqI4foZvdUmm6Oi5PzXaf+EAYnri/zDN/PwbWN&#10;eVfBMhNdwjNx78rnIPkMrpPPOQKWmeiSnYn/2IczNOEc7FL5HCSfkb+N462+P773DuGcN3UZeaeI&#10;9LyJOzheRW/mmRsojJxP3RvgG1Q8hxnIwD5ODngxQwF+gO/Q8/pkc97UpUrdO5wzkHHvDgMZp7qE&#10;c2ZuAH7M6QLzAO5Sbb/HQAb2MXLS8wR8h3zOiT5v6sIZ5eXgTGOewLqD41UYM60uO4RzRvbGmQTk&#10;tL2A9EJOG/DKnA4wT2DdBr1N4A98O1h7EzhPATlb/q/YXdAPoA5yUNeDu5SZY3g33jPevelHL4C6&#10;ZkYpP4A6yEHdBujP5rTvgjoBaOERvz8oXOG9y9uddLQj4XhlH/CTjp4RpNvYEf0AdqGcrq6U9vlA&#10;+Js6khFat/5kfVJHPqpwMmojh+hm91Sabo6Lk/N9p/oQBieuL/MM38/BtY15V8EyE13CM3Hvyucg&#10;+Qyuk885ApaZ6JKdif/YhzM04RzsUvkcJJ+Rv43jrb4/vvcO4Zw3dRl5p4j0vIk7OF5Fb+aZGyiM&#10;nE/dG+AbVDyHGcjAPk4OeDFDAX6A79Dz+mRz3tSlSt07nDOQce8OAxmnuoRzZm4AfszpAvMA7lJt&#10;v8dABvYxctLzBHyHfM6JPm/qwhnl5eBMY57AuoPjVRgzrS47hHNG9saZBOS0vYD0Qk4b8MqcDjBP&#10;YN0GvU3gD3w7WHsTOE8BOVv+r9hd0A+gDnJQ14O7lJljeDfeM9696UcvgLpmRik/gDrIQd0G6M/m&#10;tO+COgFo4RG/Pyhc4b3L2510tCPheGUf8JOOnhGk29gR/QB2oZyurpT2+UD4mzqSEVq3/mR9Ukc+&#10;qnAyaiOH6Gb3VJpujouT833n/8tdP4TBievLPMP3c3BtY95VsMxEl/BM3LvyOUg+g+vkc46AZSa6&#10;ZGfiP/bhDE04B7tUPgfJZ+Rv43ir74/vvUM4501dRt4pIj1v4g6OV9GbeeYGCiPnU/cG+AYVz2EG&#10;MrCPkwNezFCAH+A79Lw+2Zw3dalS9w7nDGTcu8NAxqku4ZyZG4Afc7rAPIC7VNvvMZCBfYyc9DwB&#10;3yGfc6LPm7pwRnk5ONOYJ7Du4HgVxkyryw7hnJG9cSYBOW0vIL2Q0wa8MqcDzBNYt0FvE/gD3w7W&#10;3gTOU0DOlv8rdhf0A6iDHNT14C5l5hjejfeMd2/60QugrplRyg+gDnJQtwH6szntu6BOAFp4xO8P&#10;Cld47/J2Jx3tSDhe2Qf8pKNnBOk2dkQ/gF0op6srpX0+EP6mjmSE1q0/WZ/UkY8qnIzayCG62T2V&#10;ppvj4uR83/k39+uHMDhxfZln+H4Orm3MuwqWmegSnol7Vz4HyWdwnXzOEbDMRJfsTPzHPpyhCedg&#10;l8rnIPmM/G0cb/X98b13COe8qcvIO0Wk503cwfEqejPP3EBh5Hzq3gDfoOI5zEAG9nFywIsZCvAD&#10;fIee1yeb86YuVere4ZyBjHt3GMg41SWcM3MD8GNOF5gHcJdq+z0GMrCPkZOeJ+A75HNO9HlTF84o&#10;LwdnGvME1h0cr8KYaXXZIZwzsjfOJCCn7QWkF3LagFfmdIB5Aus26G0Cf+DbwdqbwHkKyNnyf8Xu&#10;gn4AdZCDuh7cpcwcw7vxnvHuTT96AdQ1M0r5AdRBDuo2QH82p30X1AlAC4/4/UHhCu9d3u6kox0J&#10;xyv7gJ909Iwg3caO6AewC+V0daW0zwfC39SRjNC69SfrkzryUYWTURs5RDe7p9J0c1ycnO87v+b+&#10;/RAGJ64v8wzfz8G1jXlXwTITXcIzce/K5yD5DK6TzzkClpnokp2J/9iHMzThHOxS+Rwkn5G/jeOt&#10;vj++9w7hnDd1GXmniPS8iTs4XkVv5pkbKIycT90b4BtUPIcZyMA+Tg54MUMBfoDv0PP6ZHPe1KVK&#10;3TucM5Bx7w4DGae6hHNmbgB+zOkC8wDuUm2/x0AG9jFy0vMEfId8zok+b+rCGeXl4ExjnsC6g+NV&#10;GDOtLjuEc0b2xpkE5LS9gPRCThvwypwOME9g3Qa9TeAPfDtYexM4TwE5W/6v2F3QD6AOclDXg7uU&#10;mWN4N94z3r3pRy+AumZGKT+AOshB3Qboz+a074I6AWjhEb8/KFzhvcvbnXS0I+F4ZR/wk46eEaTb&#10;2BH9AHahnK6ulPb5QPibOpIRWrf+ZH1SRz6qcDJqI4foZvdUmm6Oi5Pzfeea+/8+hMGJ68s8w/dz&#10;cG1j3lWwzESX8Ezcu/I5SD6D6+RzjoBlJrpkZ+I/9uEMTTgHu1Q+B8ln5G/jeKvvj++9QzjnTV1G&#10;3ikiPW/iDo5X0Zt55gYKI+dT9wb4BhXPYQYysI+TA17MUIAf4Dv0vD7ZnDd1qVL3DucMZNy7w0DG&#10;qS7hnJkbgB9zusA8gLtU2+8xkIF9jJz0PAHfIZ9zos+bunBGeTk405gnsO7geBXGTKvLDuGckb1x&#10;JgE5bS8gvZDTBrwypwPME1i3QW8T+APfDtbeBM5TQM6W/yt2F/QDqIMc1PXgLmXmGN6N94x3b/rR&#10;C6CumVHKD6AOclC3AfqzOe27oE4AWnjE7w8KV3jv8nYnHe1IOF7ZB/yko2cE6TZ2RD+AXSinqyul&#10;fT4Q/qaOZITWrT9Zn9TyccMOXaeTURs5RDe7p9J0c1ycnO87Offr/2mkP6wv8wzfz1mrlDXvKlhm&#10;okt4Ju5d+Rwkn8F18jlHwDITXbIz8R/7cIYmnINdKp+D5DPyt3G81ffH994hnPOmLiPvFJGeN3EH&#10;x6vozTxzA4WR86l7A3yDiucwAxnYx8kBL2YowA/wHXpen2zOm7pUqXuHcwYy7t1hIONUl3DOzA3A&#10;jzldYB7AXart9xjIwD5GTnqegO+QzznR501dOKO8HJxpzBNYd3C8CmOm1WWHcM7I3jiTgJy2F5Be&#10;yGkDXpnTAeYJrNugtwn8gW8Ha28C5ykgZ8v/FbsL+gHUQQ7qenCXMnMM78Z7xrs3/egFUNfMKOUH&#10;UAc5qNsA/dmc9l1QJwAtPOL3B4UrvHd5u5OOdiQcr+wDftLRM4J0GzuiH8AulNPVldI+Hwh/U0cy&#10;QuvWn6xPCj9u6NJ1Ohm1kUN0s3sqTTfHxcn5vlPnwocw68s8w/dzuMr3510Fy0x0Cc/EvSufg+Qz&#10;uE4+5whYZqJLdib+Yx/O0IRzsEvlc5B8Rv42jrf6/vjeO4Rz3tRl5J0i0vMm7uB4Fb2ZZ26gMHI+&#10;dW+Ab1DxHGYgA/s4OeDFDAX4Ab5Dz+uTzXlTlyp173DOQMa9OwxknOoSzpm5AfgxpwvMA7hLtf0e&#10;AxnYx8hJzxPwHfI5J/q8qQtnlJeDM415AusOjldhzLS67BDOGdkbZxKQ0/YC0gs5bcArczrAPIF1&#10;G/Q2gT/w7WDtTeA8BeRs+b9id0E/gDrIQV0P7lJmjuHdeM9496YfvQDqmhml/ADqIAd1G6A/m9O+&#10;C+oEoIVH/P6gcIX3Lm930tGOhOOVfcBPOnpGkG5jR/QD2IVyurpS2ucD4W/qSEZo3fqT9UnJjxs6&#10;dJ1ORm3kEN3snkrTzXFxcr7v/Pfcx4cw68s8w/dzuMr3510Fy0x0Cc/EvSufg+QzuE4+5whYZqJL&#10;dib+Yx/O0IRzsEvlc5B8Rv42jrf6/vjeO4Rz3tRl5J0i0vMm7uB4Fb2ZZ26gMHI+dW+Ab1DxHGYg&#10;A/s4OeDFDAX4Ab5Dz+uTzXlTlyp173DOQMa9OwxknOoSzpm5AfgxpwvMA7hLtf0eAxnYx8hJzxPw&#10;HfI5J/q8qQtnlJeDM415AusOjldhzLS67BDOGdkbZxKQ0/YC0gs5bcArczrAPIF1G/Q2gT/w7WDt&#10;TeA8BeRs+b9id0E/gDrIQV0P7lJmjuHdeM9496YfvQDqmhml/ADqIAd1G6A/m9O+C+oEoIVH/P6g&#10;cEXv/f2ZqKMdCcf7r30ekI6eEaTb2BH9AHahnK6ulPb5QPibOpIRWrf+ZH1S//pxw3/RdToZtZFD&#10;dLN7Kk03x8XJ+b7zv3P/8SHM+jLP8P0crvL9eVfBMhNdwjNx78rnIPkMrpPPOQKWmeiSnYn/2Icz&#10;NOEc7FL5HCSfkb+N462+P773DuGcN3UZeaeI9LyJOzheRW/mmRsojJxP3RvgG1Q8hxnIwD5ODngx&#10;QwF+gO/Q8/pkc97UpUrdO5wzkHHvDgMZp7qEc2ZuAH7M6QLzAO5Sbb/HQAb2MXLS8wR8h3zOiT5v&#10;6sIZ5eXgTGOewLqD41UYM60uO4RzRvbGmQTktL2A9EJOG/DKnA4wT2DdBr1N4A98O1h7EzhPATlb&#10;/q/YXdAPoA5yUNeDu5SZY3g33jPevelHL4C6ZkYpP4A6yEHdBujP5rTvgjoBaOERvz8oXGnvXf2Z&#10;qKMdCce704d09Iwg3caO6AewC+V0daW0zwfC39SRjNC69Sfrk/rPjxv+ja7TyaiNHKKb3VNpujku&#10;Ts73nb3c//0QZn2ZZ/h+Dlf5/ryrYJmJLuGZuHflc5B8BtfJ5xwBy0x0yc7Ef+zDGZpwDnapfA6S&#10;z8jfxvFW3x/fe4dwzpu6jLxTRHrexB0cr6I388wNFEbOp+4N8A0qnsMMZGAfJwe8mKEAP8B36Hl9&#10;sjlv6lKl7h3OGci4d4eBjFNdwjkzNwA/5nSBeQB3qbbfYyAD+xg56XkCvkM+50SfN3XhjPJycKYx&#10;T2DdwfEqjJlWlx3COSN740wCctpeQHohpw14ZU4HmCewboPeJvAHvh2svQmcp4CcLf9X7C7oB1AH&#10;OajrwV3KzDG8G+8Z7970oxdAXTOjlB9AHeSgbgP0Z3Pad0GdALTwiN8fFK60967+TNTRjoTj3elD&#10;OnpGkG5jR/QD2IVydnSofT74F/8T0JGM0Lr1J+uTan3coOg6nYzayCG62T2Vppvj4uR839nPffyf&#10;Rppk/Y+mC1f5/ryrYJmJLuGZuHflc5B8BtfJ5xwBy0x0yc7Ef+zDGZpwDnapfA6Sz8jfxvFW3x/f&#10;e4dwzpu6jLxTRHrexB0cr6I388wNFEbOp+4N8A0qnsMMZGAfJwe8mKEAP8B36Hl9sjlv6lKl7h3O&#10;Gci4d4eBjFNdwjkzNwA/5nSBeQB3qbbfYyAD+xg56XkCvkM+50SfN3XhjPJycKYxT2DdwfEqjJlW&#10;lx3COSN740wCctpeQHohpw14ZU4HmCewboPeJvAHvh2svQmcp4CcLf9X7C7oB1AHOajrwV3KzDG8&#10;G+8Z7970oxdAXTOjlB9AHeSgbgP0Z3Pad0GdALTwiN8fFK60967+TNTRjoTj3elDOnpGkG5jR/QD&#10;2IVyHF2J510/6EhGaN36k/VJtT9uILpOJ6M2cohudk+l6ea4ODnfd+7lHvoQZv2PpgtX+f68q2CZ&#10;iS7hmbh35XOQfAbXyeccActMdMnOxH/swxmacA52qXwOks/I38bxVt8f33uHcM6buoy8U0R63sQd&#10;HK+iN/PMDRRGzqfuDfANKp7DDGRgHycHvJihAD/Ad+h5fbI5b+pSpe4dzhnIuHeHgYxTXcI5MzcA&#10;P+Z0gXkAd6m232MgA/sYOel5Ar5DPudEnzd14YzycnCmMU9g3cHxKoyZVpcdwjkje+NMAnLaXkB6&#10;IacNeGVOB5gnsG6D3ibwB74drL0JnKeAnC3/V+wu6AdQBzmo68FdyswxvBvvGe/e9KMXQF0zo5Qf&#10;QB3koG4D9Gdz2ndBnQC08IjfHxSutPeu/kzU0Y6E493pQzp6RpBuY0f0A9iFchxdieddP+hIRmjd&#10;+pP1SW193PCk63QyaiOH6Gb3VJpujouT833nXu6vMx/CrP/RdOEq3593FSwz0SU8E/eufA6Sz+A6&#10;+ZwjYJmJLtmZ+I99OEMTzsEulc9B8hn52zje6vvje+8QznlTl5F3ikjPm7iD41X0Zp65gcLI+dS9&#10;Ab5BxXOYgQzs4+SAFzMU4Af4Dj2vTzbnTV2q1L3DOQMZ9+4wkHGqSzhn5gbgx5wuMA/gLtX2ewxk&#10;YB8jJz1PwHfI55zo86YunFFeDs405gmsOzhehTHT6rJDOGdkb5xJQE7bC0gv5LQBr8zpAPME1m3Q&#10;2wT+wLeDtTeB8xSQs+X/it0F/QDqIAd1PbhLmTmGd+M9492bfvQCqGtmlPIDqIMc1G2A/mxO+y6o&#10;E4AWHvH7g8KV9t7Vn4k62pFwvDt9SEfPCNJt7Ih+ALtQjqMr8bzrBx3JCK1bf7I+qa2PG550nU5G&#10;beQQ3eyeStPNcXFyvu/cy/2tHP4QZv2PpgtX+f68q2CZiS7hmbh35XOQfAbXyeccActMdMnOxH/s&#10;wxmacA52qXwOks/I38bxVt8f33uHcM6buoy8U0R63sQdHK+iN/PMDRRGzqfuDfANKp7DDGRgHycH&#10;vJihAD/Ad+h5fbI5b+pSv9S9B3IWvIx7dxjIONUlnDNzA/BjTheYB3CXavs9BjKwj5Hz/7P3BtuS&#10;ZLexLN7/f3S/gcQr5tmGbsdxx05GsEyzKDgMKERlDzKXmO7XwHfIe27s86Zd2FGeB3sa/RqsOzjZ&#10;DqOntcuEsGdlbuxJgEfOAm0WPDKQbT0K0K/Bug1mReALvgnW3AT26wDPKP+JvQvmAawDD9Zp8C5l&#10;eozs4D3j2cU8ZgGsEx3V5QGsAw/WDcB81iPfBesaoBYe8fuDhSfy3KX3xDqakXCyk32ojp4RVDeY&#10;EfMA7kIep66a52oe6qiM6OvOPzmf1OjHDT9Rk46jBh5CdWtVParHxfH8Pjnz/nvl4g9hzn80KrzK&#10;7/t9FVxmY5dwT5y78h4k7+B18p4r4DIbu2R74n/sw46esAd3qbwHyTvyt3Gypefjc08Ie960y8o7&#10;RaT7bdzByXZoPe/coMPwPHVugG9QcQ+z4MB9HA9k0dEBeYDvoGV9sp437dLf+obHc3zvDguOW7uE&#10;PTs3gDx6VKAfwLuUnPdYcOA+hifdr4HvkPfc2OdNu7CjPA/2NPo1WHdwsh1GT2uXCWHPytzYkwCP&#10;nAXaLHhkINt6FKBfg3UbzIrAF3wTrLkJ7NcBnlH+E3sXzANYBx6s0+BdyvQY2cF7xrOLecwCWCc6&#10;qssDWAcerBuA+axHvgvWNUAtPOL3BwtP5LlL74l1NCPhZCf7UB09I6huMCPmAdyFPE5dNc/VPNRR&#10;GdHXnX9yPqnRjxt+oiYdRw08hOrWqnpUj4vj+X1y5v1ZufRDmPMfjcrPAf+H3/f7KrjMxi7hnjh3&#10;5T1I3sHr5D1XwGU2dsn2xP/Yhx09YQ/uUnkPknfkb+NkS8/H554Q9rxpl5V3ikj327iDk+3Qet65&#10;QYfheercAN+g4h5mwYH7OB7IoqMD8gDfQcv6ZD1v2qW/9Q2P5/jeHRYct3YJe3ZuAHn0qEA/gHcp&#10;Oe+x4MB9DE+6XwPfIe+5sc+bdmFHeR7safRrsO7gZDuMntYuE8KelbmxJwEeOQu0WfDIQLb1KEC/&#10;Bus2mBWBL/gmWHMT2K8DPKP8J/YumAewDjxYp8G7lOkxsoP3jGcX85gFsE50VJcHsA48WDcA81mP&#10;fBesa4BaeMTvDxaeyHOX3hPraEbCyU72oTp6RlDdYEbMA7gLeZy6ap6reaijMqKvO//kfFKjHzf8&#10;RE06jhp4CNWtVfWoHhfH8/vkzEuVCz+EOf/RqNCATr+vgsts7BLuiXNX3oPkHbxO3nMFXGZjl2xP&#10;/I992NET9uAulfcgeUf+Nk629Hx87glhz5t2WXmniHS/jTs42Q6t550bdBiep84N8A0q7mEWHLiP&#10;44EsOjogD/AdtKxP1vOmXfpb3/B4ju/dYcFxa5ewZ+cGkEePCvQDeJeS8x4LDtzH8KT7NfAd8p4b&#10;+7xpF3aU58GeRr8G6w5OtsPoae0yIexZmRt7EuCRs0CbBY8MZFuPAvRrsG6DWRH4gm+CNTeB/TrA&#10;M8p/Yu+CeQDrwIN1GrxLmR4jO3jPeHYxj1kA60RHdXkA68CDdQMwn/XId8G6BqiFR/z+YOGJPHfp&#10;PbGOZiSc7GQfqqNnBNUNZsQ8gLuQx6mr5rmahzoqI/q680/OJzX6ccNP1KTjqIGHUN1aVY/qcXE8&#10;v0/OvF1l+Icw5z8aFR7w9/2+Ci6zsUu4J85deQ+Sd/A6ec8VcJmNXbI98T/2YUdP2IO7VN6D5B35&#10;2zjZ0vPxuSeEPW/aZeWdItL9Nu7gZDu0nndu0GF4njo3wDeouIdZcOA+jgey6OiAPMB30LI+Wc+b&#10;dulvfcPjOb53hwXHrV3Cnp0bQB49KtAP4F1KznssOHAfw5Pu18B3yHtu7POmXdhRngd7Gv0arDs4&#10;2Q6jp7XLhLBnZW7sSYBHzgJtFjwykG09CtCvwboNZkXgC74J1twE9usAzyj/ib0L5gGsAw/WafAu&#10;ZXqM7OA949nFPGYBrBMd1eUBrAMP1g3AfNYj3wXrGqAWHvH7g4Un8tyl98Q6mpFwspN9qI6eEVQ3&#10;mBHzAO5CHqeumudqHuqojOjrzj85n9Toxw0/UZOOowYeQnVrVT2qx8Xx/D458/5dZfCHMOc/GhUe&#10;8Pf9vgous7FLuCfOXXkPknfwOnnPFXCZjV2yPfE/9mFHT9iDu1Teg+Qd+ds42dLz8bknhD1v2mXl&#10;nSLS/Tbu4GQ7tJ53btBheJ46N8A3qLiHWXDgPo4HsujogDzAd9CyPlnPm3bpb33D4zm+d4cFx61d&#10;wp6dG0AePSrQD+BdSs57LDhwH8OT7tfAd8h7buzzpl3YUZ4Hexr9Gqw7ONkOo6e1y4SwZ2Vu7EmA&#10;R84CbRY8MpBtPQrQr8G6DWZF4Au+CdbcBPbrAM8o/4m9C+YBrAMP1mnwLmV6jOzgPePZxTxmAawT&#10;HdXlAawDD9YNwHzWI98F6xqgFh7x+4OFJ/LcpffEOpqRcLKTfaiOnhFUN5gR8wDuQh6nrprnah7q&#10;qIzo684/OZ/U6McNP1GTjqMGHkJ1a1U9qsfF8fw+OfP+U2XohzDnPxoVHvD3/b4KLrOxS7gnzl15&#10;D5J38Dp5zxVwmY1dsj3xP/ZhR0/Yg7tU3oPkHfnbONnS8/G5J4Q9b9pl5Z0i0v027uBkO7Sed27Q&#10;YXieOjfAN6i4h1lw4D6OB7Lo6IA8wHfQsj5Zz5t26W99w+M5vneHBcetXcKenRtAHj0q0A/gXUrO&#10;eyw4cB/Dk+7XwHfIe27s86Zd2FGeB3sa/RqsOzjZDqOntcuEsGdlbuxJgEfOAm0WPDKQbT0K0K/B&#10;ug1mReALvgnW3AT26wDPKP+JvQvmAawDD9Zp8C5leozs4D3j2cU8ZgGsEx3V5QGsAw/WDcB81iPf&#10;BesaoBYe8fuDhSfy3KX3xDqakXCyk32ojp4RVDeYEfMA7kIep66a52oe6qiM6OvOPzmf1OjHDT9R&#10;k46jBh5CdWtVParHxfH8PjnzKpWBH8Kc/2hUeMDf9/squMzGLuGeOHflPUjewevkPVfAZTZ2yfbE&#10;/9iHHT1hD+5SeQ+Sd+Rv42RLz8fnnhD2vGmXlXeKSPfbuIOT7dB63rlBh+F56twA36DiHmbBgfs4&#10;HsiiowPyAN9By/pkPW/apb/1DY/n+N4dFhy3dgl7dm4AefSoQD+Adyk577HgwH0MT7pfA98h77mx&#10;z5t2YUd5Huxp9Guw7uBkO4ye1i4Twp6VubEnAR45C7RZ8MhAtvUoQL8G6zaYFYEv+CZYcxPYrwM8&#10;o/wn9i6YB7AOPFinwbuU6TGyg/eMZxfzmAWwTnRUlwewDjxYNwDzWY98F6xrgFp4xO8PFp7Ic5fe&#10;E+toRsLJTvahOnpGUN1gRswDuAt5nLpqnqt5qKMyoq87/+R8UqMfN/xETTqOGngI1a1V9ageF8fz&#10;++TMq1aaP4Q5/9Go8IC/7/dVcJmNXcI9ce7Ke5C8g9fJe66Ay2zsku2J/7EPO3rCHtyl8h4k78jf&#10;xsmWno/PPSHsedMuK+8Uke63cQcn26H1vHODDsPz1LkBvkHFPcyCA/dxPJBFRwfkAb6DlvXJet60&#10;S3/rGx7P8b07LDhu7RL27NwA8uhRgX4A71Jy3mPBgfsYnnS/Br5D3nNjnzftwo7yPNjT6Ndg3cHJ&#10;dhg9rV0mhD0rc2NPAjxyFmiz4JGBbOtRgH4N1m0wKwJf8E2w5iawXwd4RvlP7F0wD2AdeLBOg3cp&#10;02NkB+8Zzy7mMQtgneioLg9gHXiwbgDmsx75LljXALXwiN8fLDyR5y69J9bRjISTnexDdfSMoLrB&#10;jJgHcBfyOHXVPFfzUEdlRF93/sn5pEY/bviJmnQcNfAQqlur6lE9Lo7n98mZV6+0fghz/qNR4QF/&#10;3++r4DIbu4R74tyV9yB5B6+T91wBl9nYJdsT/2MfdvSEPbhL5T1I3pG/jZMtPR+fe0LY86ZdVt4p&#10;It1v4w5OtkPreecGHYbnqXMDfIOKe5gFB+7jeCCLjg7IA3wHLeuT9bxpl/7WNzye43t3WHDc2iXs&#10;2bkB5NGjAv0A3qXkvMeCA/cxPOl+DXyHvOfGPm/ahR3lebCn0a/BuoOT7TB6WrtMCHtW5saeBHjk&#10;LNBmwSMD2dajAP0arNtgVgS+4JtgzU1gvw7wjPKf2LtgHsA68GCdBu9SpsfIDt4znl3MYxbAOtFR&#10;XR7AOvBg3QDMZz3yXbCuAWrhEb8/WHgiz116T6yjGQknO9mH6ugZQXWDGTEP4C7kceqqea7moY7K&#10;iL7u/JPzSY1+3PATNek4auAhVLdW1aN6XBzP75Mzr175P/zyhzDnPxoVHvD3/b4KLrOxS7gnzl15&#10;D5J38Dp5zxVwmY1dsj3xP/ZhR0/Yg7tU3oPkHfnbONnS8/G5J4Q9b9pl5Z0i0v027uBkO7Sed27Q&#10;YXieOjfAN6i4h1lw4D6OB7Lo6IA8wHfQsj5Zz5t26W99w+M5vneHBcetXcKenRtAHj0q0A/gXUrO&#10;eyw4cB/Dk+7XwHfIe27s86Zd2FGeB3sa/RqsOzjZDqOntcuEsGdlbuxJgEfOAm0WPDKQbT0K0K/B&#10;ug1mReALvgnW3AT26wDPKP+JvQvmAawDD9Zp8C5leozs4D3j2cU8ZgGsEx3V5QGsAw/WDcB81iPf&#10;BesaoBYe8fuDhSfy3KX3xDqakXCyk32ojp4RVDeYEfMA7kIep66a52oe6qiM6OvOPzmf1OjHDT9R&#10;k46jBh5CdWtVParHxfH8Pjnz6pX/xy9+CHP+o1HhAX/f76vgMhu7hHvi3JX3IHkHr5P3XAGX2dgl&#10;2xP/Yx929IQ9uEvlPUjekb+Nky09H597Qtjzpl1W3iki3W/jDk62Q+t55wYdhuepcwN8g4p7mAUH&#10;7uN4IIuODsgDfAct65P1vGmX/tY3PJ7je3dYcNzaJezZuQHk0aMC/QDepeS8x4ID9zE86X4NfIe8&#10;58Y+b9qFHeV5sKfRr8G6g5PtMHpau0wIe1bmxp4EeOQs0GbBIwPZ1qMA/Rqs22BWBL7gm2DNTWC/&#10;DvCM8p/Yu2AewDrwYJ0G71Kmx8gO3jOeXcxjFsA60VFdHsA68GDdAMxnPfJdsK4BauERvz9YeCLP&#10;XXpPrKMZCSc72Yfq6BlBdYMZMQ/gLuRx6qp5ruahjsqIvu78k/NJjX7c8BM16Thq4CFUt1bVo3pc&#10;HM/vkzOvXvnJ8Icw5z8aFR7w9/2+Ci6zsUu4J85deQ+Sd/A6ec8VcJmNXbI98T/2YUdP2IO7VN6D&#10;5B352zjZ0vPxuSeEPW/aZeWdItL9Nu7gZDu0nndu0GF4njo3wDeouIdZcOA+jgey6OiAPMB30LI+&#10;Wc+bdulvfcPjOb53hwXHrV3Cnp0bQB49KtAP4F1KznssOHAfw5Pu18B3yHtu7POmXdhRngd7Gv0a&#10;rDs42Q6jp7XLhLBnZW7sSYBHzgJtFjwykG09CtCvwboNZkXgC74J1twE9usAzyj/ib0L5gGsAw/W&#10;afAuZXqM7OA949nFPGYBrBMd1eUBrAMP1g3AfNYj3wXrGqAWHvH7g4Un8tyl98Q6mpFwspN9qI6e&#10;EVQ3mBHzAO5CHqeumudqHuqojOjrzj85n9Toxw0/UZOOowYeQnVrVT2qx8Xx/D458+qVJ4Mfwpz/&#10;aFR4wN/3+yq4zMYu4Z44d+U9SN7B6+Q9V8BlNnbJ9sT/2IcdPWEP7lJ5D5J35G/jZEvPx+eeEPa8&#10;aZeVd4pI99u4g5Pt0HreuUGH4Xnq3ADfoOIeZsGB+zgeyKKjA/IA30HL+mQ9b9qlv/UNj+f43h0W&#10;HLd2CXt2bgB59KhAP4B3KTnvseDAfQxPul8D3yHvubHPm3ZhR3ke7Gn0a7Du4GQ7jJ7WLhPCnpW5&#10;sScBHjkLtFnwyEC29ShAvwbrNpgVgS/4JlhzE9ivAzyj/Cf2LpgHsA48WKfBu5TpMbKD94xnF/OY&#10;BbBOdFSXB7AOPFg3APNZj3wXrGuAWnjE7w8Wnshzl94T62hGwslO9qE6ekZQ3WBGzAO4C3mcumqe&#10;q3moozKirzv/5HxSox83/ERNOo4aeAjVrVX1qB4Xx/P75MyrV5789ddf6g9hzn80Kjzg7/t9FVxm&#10;Y5dwT5y78h4k7+B18p4r4DIbu2R74n/sw46esAd3qbwHyTvyt3Gypefjc08Ie960y8o7RaT7bdzB&#10;yXZoPe/coMPwPHVugG9QcQ+z4MB9HA9k0dEBeYDvoGV9sp437dLf+obHc3zvDguOW7uEPTs3gDx6&#10;VKAfwLuUnPdYcOA+hifdr4HvkPfc2OdNu7CjPA/2NPo1WHdwsh1GT2uXCWHPytzYkwCPnAXaLHhk&#10;INt6FKBfg3UbzIrAF3wTrLkJ7NcBnlH+E3sXzANYBx6s0+BdyvQY2cF7xrOLecwCWCc6qssDWAce&#10;rBuA+axHvgvWNUAtPOL3BwtP5LlL74l1NCPhZCf7UB09I6huMCPmAdyFPE5dNc/VPNRRGdHXnX9y&#10;PqnRjxt+oiYdRw08hOrWqnpUj4vj+X1y5tUrT/7633+wwg9hzn80Kjzg7/t9FVxmY5dwT5y78h4k&#10;7+B18p4r4DIbu2R74n/sw46esAd3qbwHyTvyt3Gypefjc08Ie960y8o7RaT7bdzByXZoPe/coMPw&#10;PHVugG9QcQ+z4MB9HA9k0dEBeYDvoGV9sp437dLf+obHc3zvDguOW7uEPTs3gDx6VKAfwLuUnPdY&#10;cOA+hifdr4HvkPfc2OdNu7CjPA/2NPo1WHdwsh1GT2uXCWHPytzYkwCPnAXaLHhkINt6FKBfg3Ub&#10;zIrAF3wTrLkJ7NcBnlH+E3sXzANYBx6s0+BdyvQY2cF7xrOLecwCWCc6qssDWAcerBuA+axHvgvW&#10;NUAtPOL3BwtP5LlL74l1NCPhZCf7UB09I6huMCPmAdyFPE5dNc/VPNRRGdHXnX9yPqnRjxt+oiYd&#10;Rw08hOrWqnpUj4vj+X1y5tUrT/71I5j65x/CnP9oVHjA3/f7KrjMxi7hnjh35T1I3sHr5D1XwGU2&#10;dsn2xP/Yhx09YQ/uUnkPknfkb+NkS8/H554Q9rxpl5V3ikj327iDk+3Qet65QYfheercAN+g4h5m&#10;wYH7OB7IoqMD8gDfQcv6ZD1v2qW/9Q2P5/jeHRYct3YJe3ZuAHn0qEA/gHcpOe+x4MB9DE+6XwPf&#10;Ie+5sc+bdmFHeR7safRrsO7gZDuMntYuE8KelbmxJwEeOQu0WfDIQLb1KEC/Bus2mBWBL/gmWHMT&#10;2K8DPKP8J/YumAewDjxYp8G7lOkxsoP3jGcX85gFsE50VJcHsA48WDcA81mPfBesa4BaeMTvDxae&#10;yHOX3hPraEbCyU72oTp6RlDdYEbMA7gLeZy6ap6reaijMqKvO//kfFKjHzf8RE06jhp4CNWtVfWo&#10;HhfH8/vkzKtXnvz7j2Dq738Ic/6jUeEBf9/vq+AyG7uEe+LclfcgeQevk/dcAZfZ2CXbE/9jH3b0&#10;hD24S+U9SN6Rv42TLT0fn3tC2POmXVbeKSLdb+MOTrZD63nnBh2G56lzA3yDinuYBQfu43ggi44O&#10;yAN8By3rk/W8aZf+1jc8nuN7d1hw3Nol7Nm5AeTRowL9AN6l5LzHggP3MTzpfg18h7znxj5v2oUd&#10;5Xmwp9GvwbqDk+0welq7TAh7VubGngR45CzQZsEjA9nWowD9GqzbYFYEvuCbYM1NYL8O8Izyn9i7&#10;YB7AOvBgnQbvUqbHyA7eM55dzGMWwDrRUV0ewDrwYN0AzGc98l2wrgFq4RG/P1h4Is9dek+soxkJ&#10;JzvZh+roGUF1gxkxD+Au5HHqqnmu5qGOyoi+7vyT80mNftzwEzXpOGrgIVS3VtWjelwcz++TM69e&#10;efLzRzDV/xDm/EejcirK6vdVcJmNXcI9ce7Ke5C8g9fJe66Ay2zsku0Jnx1xR0/Yg7tU3oPkHfnb&#10;ONnS8/G5J4Q9b9pl5Z0i0v027uBkO7Sed27QYXieOjfAN6i4h1lw4D6OB7Lo6IA8wHfQsj5Zz5t2&#10;6W99w+M5vneHBcetXcKenRtAHj0q0A/gXUrOeyw4cB/Dk+7XwHfIe27s86Zd2FGeB3sa/RqsOzjZ&#10;DqOntcuEsGdlbuxJgEfOAm0WPDKQbT0K0K/Bug1mReALvgnW3AT26wDPKP+JvQvmAawDD9Zp8C5l&#10;eozs4D3j2cU8ZgGsEx3V5QGsAw/WDcB81iPfBesaoBYe8fuDhSfy3KX3xDqakXCyk32ojp4RVDeY&#10;EfMA7kIep66a52oe6qiM6OvOPzmf1OjHDT9Rk46jBh5CdWtVParHxfH8Pjnz6pUn9COY4h/CnP9o&#10;VFjx+35fBZfZ2CXcE+euvAfJO3idvOcKuMzGLtme/NmRdfSEPbhL5T1I3pG/jZMtPR+fe0LY86Zd&#10;Vt4pIt1v4w5OtkPreecGHYbnqXMDfIOKe5gFB+7jeCCLjg7IA3wHLeuT9bxpl/7WNzye43t3WHDc&#10;2iXs2bkB5NGjAv0A3qXkvMeCA/cxPOl+DXyHvOfGPm/ahR3lebCn0a/BuoOT7TB6WrtMCHtW5sae&#10;BHjkLNBmwSMD2dajAP0arNtgVgS+4JtgzU1gvw7wjPKf2LtgHsA68GCdBu9SpsfIDt4znl3MYxbA&#10;OtFRXR7AOvBg3QDMZz3yXbCuAWrhEb8/WHgiz116T6yjGQknO9mH6ugZQXWDGTEP4C7kceqqea7m&#10;oY7KiL7u/JPzSY1+3PATNek4auAhVLdW1aN6XBzP75Mzr1550v0Ips4fwpz/aFRY8ft+XwWX2dgl&#10;3BPnrrwHyTt4nbznCrjMxi7ZnvzZkXX0hD24S+U9SN6Rv42TLT0fn3tC2POmXVbeKSLdb+MOTrZD&#10;63nnBh2G56lzA3yDinuYBQfu43ggi44OyAN8By3rk/W8aZf+1jc8nuN7d1hw3Nol7Nm5AeTRowL9&#10;AN6l5LzHggP3MTzpfg18h7znxj5v2oUd5Xmwp9GvwbqDk+0welq7TAh7VubGngR45CzQZsEjA9nW&#10;owD9GqzbYFYEvuCbYM1NYL8O8Izyn9i7YB7AOvBgnQbvUqbHyA7eM55dzGMWwDrRUV0ewDrwYN0A&#10;zGc98l2wrgFq4RG/P1h4Is9dek+soxkJJzvZh+roGUF1gxkxD+Au5HHqqnmu5qGOyoi+7vyT80mN&#10;ftzwEzXpOGrgIVS3VtWjelwcz++TM69eefJ3P4Kpzx/CnP9oVFjx+35fBZfZ2CXcE+euvAfJO3id&#10;vOcKuMzGLtme/NmRdfSEPbhL5T1I3pG/jZMtPR+fe0LY86ZdVt4pIt1v4w5OtkPreecGHYbnqXMD&#10;fIOKe5gFB+7jeCCLjg7IA3wHLeuT9bxpl/7WNzye43t3WHDc2iXs2bkB5NGjAv0A3qXkvMeCA/cx&#10;POl+DXyHvOfGPm/ahR3lebCn0a/BuoOT7TB6WrtMCHtW5saeBHjkLNBmwSMD2dajAP0arNtgVgS+&#10;4JtgzU1gvw7wjPKf2LtgHsA68GCdBu9SpsfIDt4znl3MYxbAOtFRXR7AOvBg3QDMZz3yXbCuAWrh&#10;Eb8/WHgiz116T6yjGQknO9mH6ugZQXWDGTEP4C7kceqqea7moY7KiL7u/JPzSY1+3PATNek4auAh&#10;VLdW1aN6XBzP75Mzr1558k8/gqn/+yHM+Y9GhRW/7/dVcJmNXcI9ce7Ke5C8g9fJe66Ay2zsku3J&#10;nx1ZR0/Yg7tU3oPkHfnbONnS8/G5J4Q9b9pl5Z0i0v027uBkO7Sed27QYXieOjfAN6i4h1lw4D6O&#10;B7Lo6IA8wHfQsj5Zz5t26W99w+M5vneHBcetXcKenRtAHj0q0A/gXUrOeyw4cB/Dk+7XwHfIe27s&#10;86Zd2FGeB3sa/RqsOzjZDqOntcuEsGdlbuxJgEfOAm0WPDKQbT0K0K/Bug1mReALvgnW3AT26wDP&#10;KP+JvQvmAawDD9Zp8C5leozs4D3j2cU8ZgGsEx3V5QGsAw/WDcB81iPfBesaoBYe8fuDhSfy3KX3&#10;xDqakXCyk32ojp4RVDeYEfMA7kIep66a52oe6qiM6OvOPzmf1OjHDT9Rk46jBh5CdWtVParHxfH8&#10;Pjnz6pUnyo9g6vyfRprBivMf4SPAZTZ2CffEuSvvQfIOXifvuQIus7FLtid/dmQdPWEP7lJ5D5J3&#10;5G/jZEvPx+eeEPa8aZeVd4pI99u4g5Pt0HreuUGH4Xnq3ADfoOIeZsGB+zgeyKKjA/IA30HL+mQ9&#10;b9qlv/UNj+f43h0WHLd2CXt2bgB59KhAP4B3KTnvseDAfQxPul8D3yHvubHPm3ZhR3ke7Gn0a7Du&#10;4GQ7jJ7WLhPCnpW5sScBHjkLtFnwyEC29ShAvwbrNpgVgS/4JlhzE9ivAzyj/Cf2LpgHsA48WKfB&#10;u5TpMbKD94xnF/OYBbBOdFSXB7AOPFg3APNZj3wXrGuAWnjE7w8Wnshzl94T62hGwslO9qE6ekZQ&#10;3WBGzAO4C3mcumqeq3moozKirzv/5HxSox83/ERNOo4aeAjVrVX1qB4Xx/P75MyrV56oP4Ip54cw&#10;rDj/ET4CXGZjl3BPnLvyHiTv4HXynivgMhu7ZHvyZ0fW0RP24C6V9yB5R/42Trb0fHzuCWHPm3ZZ&#10;eaeIdL+NOzjZDq3nnRt0GJ6nzg3wDSruYRYcuI/jgSw6OiAP8B20rE/W86Zd+lvf8HiO791hwXFr&#10;l7Bn5waQR48K9AN4l5LzHgsO3MfwpPs18B3ynhv7vGkXdpTnwZ5GvwbrDk62w+hp7TIh7FmZG3sS&#10;4JGzQJsFjwxkW48C9GuwboNZEfiCb4I1N4H9OsAzyn9i74J5AOvAg3UavEuZHiM7eM94djGPWQDr&#10;REd1eQDrwIN1AzCf9ch3wboGqIVH/P5g4Yk8d+k9sY5mJJzsZB+qo2cE1Q1mxDyAu5DHqavmuZqH&#10;Oioj+rrzT84nNfpxw0/UpOOogYdQ3VpVj+pxcTy/T868euXJ5Ecw9dsfwrDi/Ef4CHCZjV3CPXHu&#10;ynuQvIPXyXuugMts7JLtyZ8dWUdP2IO7VN6D5B352zjZ0vPxuSeEPW/aZeWdItL9Nu7gZDu0nndu&#10;0GF4njo3wDeouIdZcOA+jgey6OiAPMB30LI+Wc+bdulvfcPjOb53hwXHrV3Cnp0bQB49KtAP4F1K&#10;znssOHAfw5Pu18B3yHtu7POmXdhRngd7Gv0arDs42Q6jp7XLhLBnZW7sSYBHzgKY/f/YIwNZ9KhA&#10;vwbrNpgVgS/4JlhzE9ivAzyj/Cf2LpgHsA48WKfBu5TpMbKD94xnF/OYBbBOdFSXB7AOPFg3APNZ&#10;j3wXrGuAWnjE7w8Wnshzl94T62hGwslO9qE6ekZQ3WBGzAO4C3mcumqeq3moozKirzv/5HxSox83&#10;/ERNOo4aeAjVrVX1qB6Hv/73/37L75Oz/fTKk+mPYOo3P4RhxfmP8BHgMhu7hHvi3JX3IHkHr5P3&#10;XAGX2dgl25M/O7KOnrAHd6m8B8k78rdxsqXn43NPCHvetMvKO0Wk+23cwcl2aD3v3KDD8Dx1boBv&#10;UHEPs+DAfRwPZNHRAXmA76BlfbKeN+3S3/qGx3N87w4Ljlu7hD07N4A8elSgH8C7lJz3WHDgPoYn&#10;3a+B75D33NjnTbuwozwP9jT6NVh3cLIdRk9rlwlhz8rc2JMAj5wFMAuOEZBHjwr0a7Bug1kR+IJv&#10;gjU3gf06wDPKf2LvgnkA68CDdRq8S5keIzt4z3h2MY9ZAOtER3V5AOvAg3UDMJ/1yHfBugaohUf8&#10;/mDhiTx36T2xjmYknOxkH6qjZwTVDWbEPIC7kMepq+a5moc6KiP6uvNPzic1+nHDT9Sk46iBh1Dd&#10;WlWP6nFwHU564tYrT37zI5ia/hCGFec/wkeAy2zsEu6Jc1feg+QdvE7ecwVcZmOXbE/+7Mg6esIe&#10;3KXyHiTvyN/GyZaej889Iex50y4r7xSR7rdxByfbofW8c4MOw/PUuQG+QcU9zIID93E8kEVHB+QB&#10;voOW9cl63rRLf+sbHs/xvTssOG7tEvbs3ADy6FGBfgDvUnLeY8GB+xiedL8GvkPec2OfN+3CjvI8&#10;2NPo12Ddwcl2GD2tXSaEPStzY08CPHIWwCw4RkAePSrQr8G6DWZF4Au+CdbcBPbrAM8o/4m9C+YB&#10;rAMP1mnwLmV6jOzgPePZxTxmAawTHdXlAawDD9YNwHzWI98F6xqgFh7x+4OFJ/LcpffEOpqRcLKT&#10;faiOnhFUN5gR8wDuQh6nrprnah7qqIzo684/OZ/U6McNP1GTjqMGHkJ1a1U9qsfBdTjpiVuvPPnt&#10;j2Bq8kMYVpz/CB8BLrOxS7gnzl15D5J38Dp5zxVwmY1dsj35syPr6Al7cJfKe5C8I38bJ1t6Pj73&#10;hLDnTbusvFNEut/GHZxsh9bzzg06DM9T5wb4BhX3MAsO3MfxQBYdHZAH+A5a1ifredMu/a1veDzH&#10;9+6w4Li1S9izcwPIo0cF+gG8S8l5jwUH7mN40v0a+A55z4193rQLO8rzYE+jX4N1ByfbYfS0dpkQ&#10;9qzMjT0J8MhZALPgGAF59KhAvwbrNpgVgS/4JlhzE9ivAzyj/Cf2LpgHsA48WKfBu5TpMbKD94xn&#10;F/OYBbBOdFSXB7AOPFg3APNZj3wXrGuAWnjE7w8Wnshzl94T62hGwslO9qE6ekZQ3WBGzAO4C3mc&#10;umqeq3moozKirzv/5HxSox83/ERNOo4aeAjVrVX1qB4H1+GkJ2698sT5EUypP4RhxfmP8BHgMhu7&#10;hHvi3JX3IHkHr5P3XAGX2dgl25M/O7KOnrAHd6m8B8k78rdxsqXn43NPCHvetMvKO0Wk+23cwcl2&#10;aD3v3KDD8Dx1boBvUHEPs+DAfRwPZNHRAXmA76BlfbKeN+3S3/qGx3N87w4Ljlu7hD07N4A8elSg&#10;H8C7lJz3WHDgPoYn3a+B75D33NjnTbuwozwP9jT6NVh3cLIdRk9rlwlhz8rc2JMAj5wFMAuOEZBH&#10;jwr0a7Bug1kR+IJvgjU3gf06wDPKf2LvgnkA68CDdRq8S5keIzt4z3h2MY9ZAOtER3V5AOvAg3UD&#10;MJ/1yHfBugaohUf8/mDhiTx36T2xjmYknOxkH6qjZwTVDWbEPIC7kMepq+a5moc6KiP6uvNPzic1&#10;+nHDT9Sk46iBh1DdWlWP6nFwHU564tYrT9wfwZTyQxhWnP8IHwEus7FLuGc7d9iD5B24zoLnCrjM&#10;xi7ZnvzZkXX0hD24S+U9SN6Rv42TLT0fn3tC2POmXVbeKSLdb+MOTrZD63nnBh2G56lzA3yDinuY&#10;BQfu43ggi44OyAN8By3rk/W8aZf+1jc8nuN7d1hw3Nol7Nm5AeTRowL9AN6l5LzHggP3MTzpfg18&#10;h7znxj5v2oUd5Xmwp9GvwbqDk+0welq7TAh7VubGngR45CyAWXCMgDx6VKBfg3UbzIrAF3wTrLkJ&#10;7NcBnlH+E3sXzANYBx6s0+BdyvQY2cF7xrOLecwCWCc6qssDWAcerBuA+axHvgvWNUAtPOL3BwtP&#10;5LlL74l1NCPhZCf7UB09I6huMCPmAdyFPE5dNc/VPNRRGdHXnX9yPqnRjxt+oiYdRw08hOrWqnpU&#10;j4PrcNITt155kvgRTP3TD2FYcf4jfAS4zMYu4Z7X5ibyHlxnwXMFXGZjl2xP/uzIOnrCHtyl8h4k&#10;78jfxsmWno/PPSHsedEuf/218U4R6X4bd3CyHVrPOzfoMDxPnRvgG1Tcwyw4cB/HA1l0dEAe4Dto&#10;WZ+s50279Le+4fEc37vDguPWLmHPzg0gjx4V6AfwLiXnPRYcuI/hSfdr4DvkPTf2edMu7CjPgz2N&#10;fg3WHZxsh9HT2mVC2LMyN/YkwCNnAcyCYwTk0aMC/Rqs22BWBL7gm2DNTWC/DvCM8p/Yu2AewDrw&#10;YJ0G71Kmx8gO3jOeXcxjFsA60VFdHsA68GDdAMxnPfJdsK4BauERvz9YeCLPXXpPrKMZCSc72Yfq&#10;6BlBdYMZMQ/gLuRx6qp5ruahjsqIvu78k/NJjX7c8BM16Thq4CFUt1bVo3ocXIeTnrj1ypPUj2Dq&#10;734Iw4rzH+EjwGU2dgn3vDY3kffgOgueK+AyG7tke/JnR9bRE/bgLpX3IHlH/jZOtvR8fO4JYc+L&#10;duH3qeKefL+NOzjZDq0n30HL+hiep84N8A0q7mEWHLiP44EsOjogD/AdtKxP1vOmXfpb3/B4ju/d&#10;YcFxa5ewZ+cGkEePCvQDeJeS8x4LDtzH8KT7NfAd8p4b+7xpF3aU58GeRr8G6w5OtsPoae0yIexZ&#10;mRt7EuCRswBmwTEC8uhRgX4N1m0wKwJf8E2w5iawXwd4RvlP7F0wD2AdeLBOg3cp02NkB+8Zzy7m&#10;MQtgneioLg9gHXiwbgDmsx75LljXALXwiN8fLDyR5y69J9bRjISTnexDdfSMoLrBjJgHcBfyOHXV&#10;PFfzUEdlRF93/sn5pEY/bviJmnQcNfAQqlur6lE9Dq7DSU/ceuVJ8kcw1f0QhhXnP8JHgMts7BLu&#10;eW1uIu/BdRY8V8BlNnbJ9uTPjqyjJ+zBXSrvQfKO/G2cbOn5+NwTwp4X7cLvU8U9+X4bd3CyHVpP&#10;voOW9TE8T50b4BtU3MMsOHAfxwNZdHRAHuA7aFmfrOdNu/S3vuHxHN+7w4Lj1i5hz84NII8eFegH&#10;8C4l5z0WHLiP4Un3a+A75D039nnTLuwoz4M9jX4N1h2cbIfR09plQtizMjf2JMAjZwHMgmME5NGj&#10;Av0arNtgVgS+4JtgzU1gvw7wjPKf2LtgHsA68GCdBu9SpsfIDt4znl3MYxbAOtFRXR7AOvBg3QDM&#10;Zz3yXbCuAWrhEb8/WHgiz116T6yjGQknO9mH6ugZQXWDGTEP4C7kceqqea7moY7KiL7u/JPzSY1+&#10;3PATNek4auAhVLdW1aN6HFyHk5649cqT9I9gin4Iw4rzH+EjwGU2dgn3vDY3kffgOgueK+AyG7tk&#10;e/JnR9bRE/bgLpX3IHlH/jZOtvR8fO4JYc+LduH3qeKefL+NOzjZDq0n30HL+hiep84N8A0q7mEW&#10;HLiP44EsOjogD/AdtKxP1vOmXfpb3/B4ju/dYcFxa5ewZ+cGkEePCvQDeJeS8x4LDtzH8KT7NfAd&#10;8p4b+7xpF3aU58GeRr8G6w5OtsPoae0yIexZmRt7EuCRswBmwTEC8uhRgX4N1m0wKwJf8E2w5iaw&#10;Xwd4RvlP7F0wD2AdeLBOg3cp02NkB+8Zzy7mMQtgneioLg9gHXiwbgDmsx75LljXALXwiN8fLDyR&#10;5y69J9bRjISTnexDdfSMoLrBjJgHcBfyOHXVPFfzUEdlRF93/sn5pEY/bviJmnQcNfAQqlur6lE9&#10;Dq7DSU/ceuXJxo9g6ucPYVhx/iN8BLjMxi7hntfmJvIeXGfBcwVcZmOXbE/+7Mg6esIe3KXyHiTv&#10;yN/GyZaej889Iex50S78PlXck++3cQcn26H15DtoWR/D89S5Ab5BxT3MggP3cTyQRUcH5AG+g5b1&#10;yXretEt/6xsez/G9Oyw4bu0S9uzcAPLoUYF+AO9Sct5jwYH7GJ50vwa+Q95zY5837cKO8jzY0+jX&#10;YN3ByXYYPa1dJoQ9K3NjTwI8chbALDhGQB49KtCvwboNZkXgC74J1twE9usAzyj/ib0L5gGsAw/W&#10;afAuZXqM7OA949nFPGYBrBMd1eUBrAMP1g3AfNYj3wXrGqAWHvH7g4Un8tyl98Q6mpFwspN9qI6e&#10;EVQ3mBHzAO5CHqeumudqHuqojOjrzj85n9Toxw0/UZOOowYeQnVrVT2qx8F1OOmJW6882foRTP37&#10;D2FYcf4jfAS4zMYu4Z7X5ibyHlxnwXMFXGZjl2xP/uzIOnrCHtyl8h4k78jfxsmWno/PPSHsedEu&#10;/D5V3JPvt3EHJ9uh9eQ7aFkfw/PUuQG+QcU9zIID93E8kEVHB+QBvoOW9cl63rRLf+sbHs/xvTss&#10;OG7tEvbs3ADy6FGBfgDvUnLeY8GB+xiedL8GvkPec2OfN+3CjvI82NPo12Ddwcl2GD2tXSaEPStz&#10;Y08CPHIWwCw4RkAePSrQr8G6DWZF4Au+CdbcBPbrAM8o/4m9C+YBrAMP1mnwLmV6jOzgPePZxTxm&#10;AawTHdXlAawDD9YNwHzWI98F6xqgFh7x+4OFJ/LcpffEOpqRcLKTfaiOnhFUN5gR8wDuQh6nrprn&#10;ah7qqIzo684/OZ/U6McNP1GTjqMGHkJ1a1U9qsfBdTjpiVuvPNn8EUz964cwrDj/ET4CXGZjl3DP&#10;a3MTeQ+us+C5Ai6zsUu2J392ZB09YQ/uUnkPknfkb+NkS8/H554Q9rxoF36fKu7J99u4g5Pt0Hry&#10;HbSsj+F56twA36DiHmbBgfs4HsiiowPyAN9By/pkPW/apb/1DY/n+N4dFhy3dgl7dm4AefSoQD+A&#10;dyk577HgwH0MT7pfA98h77mxz5t2YUd5Huxp9Guw7uBkO4ye1i4Twp6VubEnAR45C2AWHCMgjx4V&#10;6Ndg3QazIvAF3wRrbgL7dYBnlP/E3gXzANaBB+s0eJcyPUZ28J7x7GIeswDWiY7q8gDWgQfrBmA+&#10;65HvgnUNUAuP+P3BwhN57tJ7Yh3NSDjZyT5UR88IqhvMiHkAdyGPU1fNczUPdVRG9HXnn5xPavTj&#10;hp+oScdRAw+hurWqHtXj4Dqc9MStV55s/wimfv5PI/0f5z/CR4B/Xxu7hHtem5vIe3CdBc8VcJmN&#10;XbI9+bMj6+gJe3CXynuQvCN/Gydbej4+94Sw50W78PtUcU++38YdnGyH1pPvoGV9DM9T5wb4BhX3&#10;MAsO3MfxQBYdHZAH+A5a1ifredMu/a1veDzH9+6w4Li1S9izcwPIo0cF+gG8S8l5jwUH7mN40v0a&#10;+A55z4193rQLO8rzYE+jX4N1ByfbYfS0dpkQ9qzMjT0J8MhZALPgGAF59KhAvwbrNpgVgS/4Jlhz&#10;E9ivAzyj/Cf2LpgHsA48WKfBu5TpMbKD94xnF/OYBbBOdFSXB7AOPFg3APNZj3wXrGuAWnjE7w8W&#10;nshzl94T62hGwslO9qE6ekZQ3WBGzAO4C3mcumqeq3moozKirzv/5HxSox83/ERNOo4aeAjVrVX1&#10;qB4H1+GkJ2698uTGj2CKfwhz/iN8BPj3tbFLuOe1uYm8B9dZ8FwBl9nYJduTPzuyjp6wB3epvAfJ&#10;O/K3cbKl5+NzTwh7XrQLv08V9+T7bdzByXZoPfkOWtbH8Dx1boBvUHEPs+DAfRwPZNHRAXmA76Bl&#10;fbKeN+3S3/qGx3N87w4Ljlu7hD07N4A8elSgH8C7lJz3WHDgPoYn3a+B75D33NjnTbuwozwP9jT6&#10;NVh3cLIdRk9rlwlhz8rc2JMAj5wFMAuOEZBHjwr0a7Bug1kR+IJvgjU3gf06wDPKf2LvgnkA68CD&#10;dRq8S5keIzt4z3h2MY9ZAOtER3V5AOvAg3UDMJ/1yHfBugaohUf8/mDhiTx36T2xjmYknOxkH6qj&#10;ZwTVDWbEPIC7kMepq+a5moc6KiP6uvNPzic1+nHDT9Sk46iBh1DdWlWP6nFwHU564tYrT279COav&#10;+uvnD2HOf4SPAP++NnYJ97w2N5H34DoLnivgMhu7ZHvyZ0fW0RP24C6V9yB5R/42Trb0fHzuCWHP&#10;i3bh96ninny/jTs42Q6tJ99By/oYnqfODfANKu5hFhy4j+OBLDo6IA/wHbSsT9bzpl36W9/weI7v&#10;3WHBcWuXsGfnBpBHjwr0A3iXkvMeCw7cx/Ck+zXwHfKeG/u8aRd2lOfBnka/BusOTrbD6GntMiHs&#10;WZkbexLgkbMAZsExAvLoUYF+DdZtMCsCX/BNsOYmsF8HeEb5T+xdMA9gHXiwToN3KdNjZAfvGc8u&#10;5jELYJ3oqC4PYB14sG4A5rMe+S5Y1wC18IjfHyw8kecuvSfW0YyEk53sQ3X0jKC6wYyYB3AX8jh1&#10;1TxX81BHZURfd/7J+aRGP274iZp0HDXwEKpbq+pRPQ6uw0lP3Hrlyc0fwdTn/0eY8x/hI8C/r41d&#10;wj2vzU3kPbjOgucKuMzGLtme/NmRdfSEPbhL5T1I3pG/jZMtPR+fe0LY86Jd+H2quCffb+MOTrZD&#10;68l30LI+huepcwN8g4p7mAUH7uN4IIuODsgDfAct65P1vGmX/tY3PJ7je3dYcNzaJezZuQHk0aMC&#10;/QDepeS8x4ID9zE86X4NfIe858Y+b9qFHeV5sKfRr8G6g5PtMHpau0wIe1bmxp4EeOQsgFlwjIA8&#10;elSgX4N1G8yKwBd8E6y5CezXAZ5R/hN7F8wDWAcerNPgXcr0GNnBe8azi3nMAlgnOqrLA1gHHqwb&#10;gPmsR74L1jVALTzi9wcLT+S5S++JdTQj4WQn+1AdPSOobjAj5gHchTxOXTXP1TzUURnR151/cj6p&#10;0Y8bfqImHUcNPITq1qp6VI+D63DSE7deeXL7RzD1fz+EOf8RPgL8+9rYJdzz2txE3oPrLHiugMts&#10;7JLtyZ8dWUdP2IO7VN6D5B352zjZ0vPxuSeEPS/ahd+ninvy/Tbu4GQ7tJ58By3rY3ieOjfAN6i4&#10;h1lw4D6OB7Lo6IA8wHfQsj5Zz5t26W99w+M5vneHBcetXcKenRtAHj0q0A/gXUrOeyw4cB/Dk+7X&#10;wHfIe27s86Zd2FGeB3sa/RqsOzjZDqOntcuEsGdlbuxJgEfOApgFxwjIo0cF+jVYt8GsCHzBN8Ga&#10;m8B+HeAZ5T+xd8E8gHXgwToN3qVMj5EdvGc8u5jHLIB1oqO6PIB14MG6AZjPeuS7YF0D1MIjfn+w&#10;8ESeu/SeWEczEk52sg/V0TOC6gYzYh7AXcjj1FXzXM1DHZURfd35J+eTGv244Sdq0nHUwEOobq2q&#10;R/U4uA4nPXHrlSff+BFMff5/hHkY+Pd1fqD4hHtem5vIe3CdBc8VcJmNXbI9+bMj6+gJe3CXynuQ&#10;vCN/Gydbej4+94Sw50W78PtUcU++38YdnGyH1pPvoGV9DM9T5wb4BhX3MAsO3MfxQBYdHZAH+A5a&#10;1ifredMu/a1veDzH9+6w4Li1S9izcwPIo0cF+gG8S8l5jwUH7mN40v0a+A55z4193rQLO8rzYE+j&#10;X4N1ByfbYfS0dpkQ9qzMjT0J8MhZALPgGAF59KhAvwbrNpgVgS/4JlhzE9ivAzyj/Cf2LpgHsA48&#10;WKfBu5TpMbKD94xnF/OYBbBOdFSXB7AOPFg3APNZj3wXrGuAWnjE7w8Wnshzl94T62hGwslO9qE6&#10;ekZQ3WBGzAO4C3mcumqeq3moozKirzv/5HxSx48BJqhJx1EDD6G6taoe1ePgOpz0xK1XnnzrRzD1&#10;2B/CnHvwh7VNuOe1uYm8B9dZ8FwBl9nYJduTPzuyjp6wB3epvAfJO/K3cbKl5+NzTwh7XrQLv08V&#10;9+T7bdzByXZoPfkOWtbH8Dx1boBvUHEPs+DAfRwPZNHRAXmA76BlfbKeN+3S3/qGx3N87w4Ljlu7&#10;hD07N4A8elSgH8C7lJz3WHDgPoYn3a+B75D33NjnTbuwozwP9jT6NVh3cLIdRk9rlwlhz8rc2JMA&#10;j5wFMAuOEZBHjwr0a7Bug1kR+IJvgjU3gf06wDPKf2LvgnkA68CDdRq8S5keIzt4z3h2MY9ZAOtE&#10;R3V5AOvAg3UDMJ/1yHfBugaohUf8/mDhiTx36T2xjmYknOxkH6qjZwTVDWbEPIC7kMepq+a5moc6&#10;KiP6uvNPzieFPwZQUZOOowYeQnVrVT2qx8F1OOmJW688+eaPYOqRP4TBPc4PFJ9wz2tzE3kPrrPg&#10;uQIus7FLtid/dmQdPWEP7lJ5D5J35G/jZEvPx+eeEPa8aBd+nyruyffbuIOT7dB68h20rI/heerc&#10;AN+g4h5mwYH7OB7IoqMD8gDfQcv6ZD1v2qW/9Q2P5/jeHRYct3YJe3ZuAHn0qEA/gHcpOe+x4MB9&#10;DE+6XwPfIe+5sc+bdmFHeR7safRrsO7gZDuMntYuE8KelbmxJwEeOQtgFhwjII8eFejXYN0GsyLw&#10;Bd8Ea24C+3WAZ5T/xN4F8wDWgQfrNHiXMj1GdvCe8exiHrMA1omO6vIA1oEH6wZgPuuR74J1DVAL&#10;j/j9wcITee7Se2IdzUg42ck+VEfPCKobzIh5AHchj1NXzXM1D3VURvR155+cT6r9MYCCmnQcNfAQ&#10;qlur6lE9Dq7DSU/ceuXJt38EU4/7IQzucX6g+IR7XpubyHtwnQXPFXCZjV2yPfmzI+voCXtwl8p7&#10;kLwjfxsnW3o+PveEsOdFu/D7VHFPvt/GHZxsh9aT76BlfQzPU+cG+AYV9zALDtzH8UAWHR2QB/gO&#10;WtYn63nTLv2tb3g8x/fusOC4tUvYs3MDyKNHBfoBvEvJeY8FB+5jeNL9GvgOec+Nfd60CzvK82BP&#10;o1+DdQcn22H0tHaZEPaszI09CfDIWQCz4BgBefSoQL8G6zaYFYEv+CZYcxPYrwM8o/wn9i6YB7AO&#10;PFinwbuU6TGyg/eMZxfzmAWwTnRUlwewDjxYNwDzWY98F6xrgFp4xO8PFp7Ic5feE+toRsLJTvah&#10;OnpGUN1gRswDuAt5nLpqnqt5qKMyoq87/+R8Un/7Y4B/Qk06jhp4CNWtVfWoHgfX4aQnbr3y5D/h&#10;RzD1qB/C4B7nB4pPuOe1uYm8B9dZ8FwBl9nYJduTPzuyjp6wB3epvAfJO/K3cbKl5+NzTwh7XrQL&#10;v08V9+T7bdzByXZoPfkOWtbH8Dx1boBvUHEPs+DAfRwPZNHRAXmA76BlfbKeN+3S3/qGx3N87w4L&#10;jlu7hD07N4A8elSgH8C7lJz3WHDgPoYn3a+B75D33NjnTbuwozwP9jT6NVh3cLIdRk9rlwlhz8rc&#10;2JMAj5wFMAuOEZBHjwr0a7Bug1kR+IJvgjU3gf06wDPKf2LvgnkA68CDdRq8S5keIzt4z3h2MY9Z&#10;AOtER3V5AOvAg3UDMJ/1yHfBugaohUf8/mDhiTx36T2xjmYknOxkH6qjZwTVDWbEPIC7kMepq+a5&#10;moc6KiP6uvNPzif1jz8G+DvUpOOogYdQ3VpVj+pxcB1OeuLWK0/+U34EU4/5IQzucX6g+IR7Xpub&#10;yHtwnQXPFXCZjV2yPfmzI+voCXtwl8p7kLwjfxsnW3o+PveEsOdFu/D7VHFPvt/GHZxsh9aT76Bl&#10;fQzPU+cG+AYV9zALDtzH8UAWHR2QB/gOWtYn63nTLv2tb3g8x/fusOC4tUvYs3MDyKNHBfoBvEvJ&#10;eY8FB+5jeNL9GvgOec+Nfd60CzvK82BPo1+DdQcn22H0tHaZEPaszI09CfDIWQCz4BgBefSoQL8G&#10;6zaYFYEv+CZYcxPYrwM8o/wn9i6YB7AOPFinwbuU6TGyg/eMZxfzmAWwTnRUlwewDjxYNwDzWY98&#10;F6xrgFp4xO8PFp7Ic5feE+toRsLJTvahOnpGUN1gRswDuAt5nLpqnqt5qKMyoq87/+R8UtKPATrU&#10;pOOogYdQ3VpVj+pxcB1OeuLWK0/+k34EU4/4IQzucX6g+IR7XpubyHtwnQXPFXCZjV2yPfmzI+vo&#10;CXtwl8p7kLwjfxsnW3o+PveEsOdFu/D7VHFPvt/GHZxsh9aT76BlfQzPU+cG+AYV9zALDtzH8UAW&#10;HR2QB/gOWtYn63nTLv2tb3g8x/fusOC4tUvYs3MDyKNHBfoBvEvJeY8FB+5jeNL9GvgOec+Nfd60&#10;CzvK82BPo1+DdQcn22H0tHaZEPaszI09CfDIWQCz4BgBefSoQL8G6zaYFYEv+CZYcxPYrwM8o/wn&#10;9i6YB7AOPFinwbuU6TGyg/eMZxfzmAWwTnRUlwewDjxYNwDzWY98F6xrgFp4xO8PFp7Ic5feE+to&#10;RsLJTvahOnpGUN1gRswDuAt5nLpqnqt5qKMyoq87/+R8UvKPAQg16Thq4CFUt1bVo3ocXIeTnrj1&#10;ypP/tB/B1H/8D2Fwj/MDxSfc89rcRN6D6yx4roDLbOyS7cmfHVlHT9iDu1Teg+Qd+ds42dLz8bkn&#10;hD0v2oXfp4p78v027uBkO7SefAct62N4njo3wDeouIdZcOA+jgey6OiAPMB30LI+Wc+bdulvfcPj&#10;Ob53hwXHrV3Cnp0bQB49KtAP4F1KznssOHAfw5Pu18B3yHtu7POmXdhRngd7Gv0arDs42Q6jp7XL&#10;hLBnZW7sSYBHzgKYBccIyKNHBfo1WLfBrAh8wTfBmpvAfh3gGeU/sXfBPIB14ME6Dd6lTI+RHbxn&#10;PLuYxyyAdaKjujyAdeDBugGYz3rku2BdA9TCI35/sPBEnrv0nlhHMxJOdrIP1dEzguoGM2IewF3I&#10;49RV81zNQx2VEX3d+Sfnkxr9GOAnatJx1MBDqG6tqkf1OLgOJz1x65Un/4k/gqn/6B/C4B7nB4pP&#10;uOe1uYm8B9dZ8FwBl9nYJduTPzuyjp6wB3epvAfJO/K3cbKl5+NzTwh7XrQLv08V9+T7bdzByXZo&#10;PfkOWtbH8Dx1boBvUHEPs+DAfRwPZNHRAXmA76BlfbKeN+3S3/qGx3N87w4Ljlu7hD07N4A8elSg&#10;H8C7lJz3WHDgPoYn3a+B75D33NjnTbuwozwP9jT6NVh3cLIdRk9rlwlhz8rc2JMAj5wFMAuOEZBH&#10;jwr0a7Bug1kR+IJvgjU3gf06wDPKf2LvgnkA68CDdRq8S5keIzt4z3h2MY9ZAOtER3V5AOvAg3UD&#10;MJ/1yHfBugaohUf8/mDhiTx36T2xjmYknOxkH6qjZwTVDWbEPIC7kMepq+a5moc6KiP6uvNPzic1&#10;/jHAv6MmHUcNPITq1qp6VI+D63DSE7deefKf+iOY+o/9IQzucX6g+IR7XpubyHtwnQXPFXCZjV2y&#10;PfmzI+voCXtwl8p7kLwjfxsnW3o+PveEsOdFu/D7VHFPvt/GHZxsh9aT76BlfQzPU+cG+AYV9zAL&#10;DtzH8UAWHR2QB/gOWtYn63nTLv2tb3g8x/fusOC4tUvYs3MDyKNHBfoBvEvJeY8FB+5jeNL9GvgO&#10;ec+Nfd60CzvK82BPo1+DdQcn22H0tHaZEPaszI09CfDIWQCz4BgBefSoQL8G6zaYFYEv+CZYcxPY&#10;rwM8o/wn9i6YB7AOPFinwbuU6TGyg/eMZxfzmAWwTnRUlwewDjxYNwDzWY98F6xrgFp4xO8PFp7I&#10;c5feE+toRsLJTvahOnpGUN1gRswDuAt5nLpqnqt5qKMyoq87/+R8Ur/6McC/UJOOowYeQnVrVT2q&#10;x8F1OOmJW688+U/+EUz9R/4QBvc4P1B8wj2vzU3kPbjOgucKuMzGLtme/NmRdfSEPbhL5T1I3pG/&#10;jZMtPR+fe0LY86Jd+H2quCffb+MOTrZD68l30LI+huepcwN8g4p7mAUH7uN4IIuODsgDfAct65P1&#10;vGmX/tY3PJ7je3dYcNzaJezZuQHk0aMC/QDepeS8x4ID9zE86X4NfIe858Y+b9qFHeV5sKfRr8G6&#10;g5PtMHpau0wIe1bmxp4EeOQsgFlwjIA8elSgX4N1G8yKwBd8E6y5CezXAZ5R/hN7F8wDWAcerNPg&#10;Xcr0GNnBe8azi3nMAlgnOqrLA1gHHqwbgPmsR74L1jVALTzi9wcLT+S5S++JdTQj4WQn+1AdPSOo&#10;bjAj5gHchTxOXTXP1TzUURnR151/cj6pX/8YoJp+hOOogYdQ3VpVj+pxcB1OeuLWK0/+038EU/9x&#10;P4TBPc4PFJ9wz2tzE3kPrrPguQIus7FLtid/dmQdPWEP7lJ5D5J35G/jZEvPx+eeEPa8aBd+nyru&#10;yffbuIOT7dB68h20rI/heercAN+g4h5mwYH7OB7IoqMD8gDfQcv6ZD1v2qW/9Q2P5/jeHRYct3YJ&#10;e3ZuAHn0qEA/gHcpOe+x4MB9DE+6XwPfIe+5sc+bdmFHeR7safRrsO7gZDuMntYuE8KelbmxJwEe&#10;OQtgFhwjII8eFejXYN0GsyLwBd8Ea24C+3WAZ5T/xN4F8wDWgQfrNHiXMj1GdvCe8exiHrMA1omO&#10;6vIA1oEH6wZgPuuR74J1DVALj/j9wcITee7Se2IdzUg42ck+VEfPCKobzIh5AHchj1NXzXM1D3VU&#10;RvR155+cT8r6MYCadBw18BCqW6vqUT0OrsNJT9x65ckTfgTz13/UD2Fwj/MDxSfc89rcRN6D6yx4&#10;roDLbOyS7cmfHVlHT9iDu1Teg+Qd+ds42dLz8bknhD0v2oXfp4p78v027uBkO7SefAct62N4njo3&#10;wDeouIdZcOA+jgey6OiAPMB30LI+Wc+bdulvfcPjOb53hwXHrV3Cnp0bQB49KtAP4F1KznssOHAf&#10;w5Pu18B3yHtu7POmXdhRngd7Gv0arDs42Q6jp7XLhLBnZW7sSYBHzgKYBccIyKNHBfo1WLfBrAh8&#10;wTfBmpvAfh3gGeU/sXfBPIB14ME6Dd6lTI+RHbxnPLuYxyyAdaKjujyAdeDBugGYz3rku2BdA9TC&#10;I35/sPBEnrv0nlhHMxJOdrIP1dEzguoGM2IewF3I49RV81zNQx2VEVz3F/7J+aTsHwMoOI4aeAjV&#10;rVX1qB4H1+GkJ2698uQpP4Kp/5gfwuAe5weKT7jntbmJvAfXWfBcAZfZ2CXbkz87so6esAd3qbwH&#10;yTvyt3Gypefjc08Ie160C79PFffk+23cwcl2aD35DlrWx/A8dW6Ab1BxD7PgwH0cD2TR0QF5gO+g&#10;ZX2ynjft0t/6hsdzfO8OC45bu4Q9OzeAPHpUoB/Q76LlPRYc7T6/JN2vob9DmAueN+3CjvI82NPo&#10;12Ddwcl2GD2tXSaEPStzY08CPHIWwCw4RkAePSrQr8G6DWZF4Au+CdbcBPbrAM8o/4m9C+YBrAMP&#10;1mnwLmV6jOzgPePZxTxmAawTHdXlAawDD9YNwHzWI98F6xqgFh7x+4OFJ/LcpffEOpqRcLKTfaiO&#10;nhFUN5gR8wDuQh6nrprnah7qqIzgOv1p4scA/4TjqIGHUN1aVY/qcXAdTnri1itPnvQjmPqP+CEM&#10;7nF+oPiEe16bm8h7cJ0FzxVwmY1dsj35syPr6Al7cJfKe5C8I38bJ1t6Pj73hLDnRbvw+1RxT77f&#10;xh2cbIfWk++gZX0Mz1PnBvgGFfcwCw7cx/FAFh0dkAf4DlrWJ+t50y79rW94PMf37rDguLVL2LNz&#10;A8ijRwX6ATu7qCx40vuk+zVcu8MFz5t2YUd5Huxp9Guw7uBkO4ye1i4Twp6VubEnAR45C2AWHCMg&#10;jx4V6Ndg3QazIvAF3wRrbgL7dYBnlP/E3gXzANaBB+s0eJcyPUZ28J7x7GIeswDWiY7q8gDWgQfr&#10;BmA+65HvgnUNUAuP+P3BwhN57tJ7Yh3NSDjZyT5UR88IqhvMiHkAdyGPU1fNczUPdVRGcJ3+NPVj&#10;gL/DcdTAQ6hurapH9Ti4Dic9ceuVJ0/7EUx9/YcwP6ep4g9rm3DPa3MTeQ+us+C5Ai6zsUu2J392&#10;ZB09YQ/uUnkPknfkb+NkS8/H554Q9rxoF36fKu7J99u4g5Pt0HryHbSsj+F56twA36DiHmbBgfs4&#10;HsiiowPyAN9By/pkPW/apb/1DY/n+N4dFhy3dgl7dm4AefSoQD9gZxeVBU96n3S/hit3+OvOPld2&#10;qTu7sKM8D/Y0+jVYd3CyHUZPa5cJYc/K3NiTAI+cBTALjhGQR48K9GuwboNZEfiCb4I1N4H9OsAz&#10;yn9i74J5AOvAg3UavEuZHiM7eM94djGPWQDrREd1eQDrwIN1AzCf9ch3wboGqIVH/P5g4Yk8d+k9&#10;sY5mJJzsZB+qo2cE1Q1mxDyAu5DHqavmuZqHOiojuE5/mvwxQIfjqIGHUN1aVY/qcXAdTnri1itP&#10;nvgjmPrqD2FoGvqwtgn3vDY3kffgOgueK+AyG7tke/JnR9bRE/bgLpX3IHlH/jZOtvR8fO4JYc+L&#10;duH3qeKefL+NOzjZDq0n30HL+hiep84N8A0q7mEWHLiP44EsOjogD/AdtKxP1vOmXfpb3/B4ju/d&#10;YcFxa5ewZ+cGkEePCvQDdnZRWfCk90n3a7hyB3RU3HNll+r2CXvQUZ4Hexr9Gqw7ONkOo6e1y4Sw&#10;Z2Vu7EmAR84CmAXHCMijRwX6NVi3wawIfME3wZqbwH4d4BnlP7F3wTyAdeDBOg3epUyPkR28Zzy7&#10;mMcsgHWio7o8gHXgwboBmM965LtgXQPUwiN+f7DwRJ679J5YRzMSTnayD9XRM4LqBjNiHsBdyOPU&#10;VfNczUMdlRFcpz9N/xiAcBw18BCqW6vqUT0OrsNJT9x65clTfwRTX/shDE5zfqD4hHtem5vIe3Cd&#10;Bc8VcJmNXbI9+bMj6+gJe3CXynuQvCN/Gydbej4+94Sw50W78PtUcU++38YdnGyH1pPvoGV9DM9T&#10;5wb4BhX3MAsO3MfxQBYdHZAH+A5a1ifredMu/a1veDzH9+6w4Li1S9izcwPIo0cF+gE7u6gseNL7&#10;pPs1XLkDOiruubJLdfuEPegoz4M9jX4N1h2cbIfR09plQtizMjf2JMAjZwHMgmME5NGjAv0arNtg&#10;VgS+4JtgzU1gvw7wjPKf2LtgHsA68GCdBu9SpsfIDt4znl3MYxbAOtFRXR7AOvBg3QDMZz3yXbCu&#10;AWrhEb8/WHgiz116T6yjGQknO9mH6ugZQXWDGTEP4C7kceqqea7moY7KCK7Tn278GOAnjqMGHkJ1&#10;a1U9qsfBdTjpiVuvPHnyj2DqKz+EwWnODxSfcM9rcxN5D66z4LkCLrOxS7Ynf3ZkHT1hD+5SeQ+S&#10;d+Rv42RLz8fnnhD2vGgXfp8q7sn327iDk+3QevIdtKyP4Xnq3ADfoOIeZsGB+zgeyKKjA/IA30HL&#10;+mQ9b9qlv/UNj+f43h0WHLd2CXt2bgB59KhAP2BnF5UFT3qfdL+GK3dAR8U9V3apbp+wBx3lebCn&#10;0a/BuoOT7TB6WrtMCHtW5saeBHjkLIBZcIyAPHpUoF+DdRvMisAXfBOsuQns1wGeUf4TexfMA1gH&#10;HqzT4F3K9BjZwXvGs4t5zAJYJzqqywNYBx6sG4D5rEe+C9Y1QC084vcHC0/kuUvviXU0I+FkJ/tQ&#10;HT0jqG4wI+YB3IU8Tl01z9U81FEZwXX6060fA/w7jqMGHkJ1a1U9qsfBdTjpiVuvPHn6j2Dq+g9h&#10;cJrzA8Un3PPa3ETeg+sseK6Ay2zsku3Jnx1ZR0/Yg7tU3oPkHfnbONnS8/G5J4Q9L9qF36eKe/L9&#10;Nu7gZDu0nnwHLetjeJ46N8A3qLiHWXDgPo4HsujogDzAd9CyPlnPm3bpb33D4zm+d4cFx61dwp6d&#10;G0AePSrQD9jZRWXBk94n3a/hyh3QUXHPlV2q2yfsQUd5Huxp9Guw7uBkO4ye1i4Twp6VubEnAR45&#10;C2AWHCMgjx4V6Ndg3QazIvAF3wRrbgL7dYBnlP/E3gXzANaBB+s0eJcyPUZ28J7x7GIeswDWiY7q&#10;8gDWgQfrBmA+65HvgnUNUAuP+P3BwhN57tJ7Yh3NSDjZyT5UR88IqhvMiHkAdyGPU1fNczUPdVRG&#10;cJ3+dPPHAP/CcdTAQ6hurapH9Ti4Dic9ceuVJ2/4EUxd/SEMTnN+oPiEe16bm8h7cJ0FzxVwmY1d&#10;sj35syPr6Al7cJfKe5C8I38bJ1t6Pj73hLDnRbvw+1RxT77fxh2cbIfWk++gZX0Mz1PnBvgGFfcw&#10;Cw7cx/FAFh0dkAf4DlrWJ+t50y79rW94PMf37rDguLVL2LNzA8ijRwX6ATu7qCx40vuk+zVcuQM6&#10;Ku65skt1+4Q96CjPgz2Nfg3WHZxsh9HT2mVC2LMyN/YkwCNnAcyCYwTk0aMC/Rqs22BWBL7gm2DN&#10;TWC/DvCM8p/Yu2AewDrwYJ0G71Kmx8gO3jOeXcxjFsA60VFdHsA68GDdAMxnPfJdsK4BauERvz9Y&#10;eCLPXXpPrKMZCSc72Yfq6BlBdYMZMQ/gLuRx6qp5ruahjsoIrtOfbv8YoExHDTyE6taqelSPg+tw&#10;0hO3Xnnylh/B1LUfwuA05weKT7jntbmJvAfXWfBcAZfZ2CXbkz87so6esAd3qbwHyTvyt3Gypefj&#10;c08Ie160C79PFffk+23cwcl2aD35DlrWx/A8dW6Ab1BxD7PgwH0cD2TR0QF5gO+gZX2ynjft0t/6&#10;hsdzfO8OC45bu4Q9OzeAPHpUoB+ws4vKgie9T7pfw5U7oKPiniu7VLdP2IOO8jzY0+jXYN3ByXYY&#10;Pa1dJoQ9K3NjTwI8chbALDhGQB49KtCvwboNZkXgC74J1twE9usAzyj/ib0L5gGsAw/WafAuZXqM&#10;7OA949nFPGYBrBMd1eUBrAMP1g3AfNYj3wXrGqAWHvH7g4Un8tyl98Q6mpFwspN9qI6eEVQ3mBHz&#10;AO5CHqeumudqHuqojOA6/emNHwM4jhp4CNWtVfWoHgfX4aQnbr3y5E0/gqkrP4TBac4PFJ9wz2tz&#10;E3kPrrPguQIus7FLtid/dmQdPWEP7lJ5D5J35G/jZEvPx+eeEPa8aBd+nyruyffbuIOT7dB68h20&#10;rI/heercAN+g4h5mwYH7OB7IoqMD8gDfQcv6ZD1v2qW/9Q2P5/jeHRYct3YJe3ZuAHn0qEA/YGcX&#10;lQVPep90v4Yrd0BHxT1Xdqlun7AHHeV5sKfRr8G6g5PtMHpau0wIe1bmxp4EeOQsgFlwjIA8elSg&#10;X4N1G8yKwBd8E6y5CezXAZ5R/hN7F8wDWAcerNPgXcr0GNnBe8azi3nMAlgnOqrLA1gHHqwbgPms&#10;R74L1jVALTzi9wcLT+S5S++JdTQj4WQn+1AdPSOobjAj5gHchTxOXTXP1TzUURnBdfrTGz8GcBw1&#10;8BCqW6vqUT0OrsNJT9x65cnbfgRT6z+EwWnODxSfcM9rcxN5D66z4LkCLrOxS7Ynf3ZkHT1hD+5S&#10;eQ+Sd+Rv42RLz8fnnhD2vGgXfp8q7sn327iDk+3QevIdtKyP4Xnq3ADfoOIeZsGB+zgeyKKjA/IA&#10;30HL+mQ9b9qlv/UNj+f43h0WHLd2CXt2bgB59KhAP2BnF5UFT3qfdL+GK3dAR8U9V3apbp+wBx3l&#10;ebCn0a/BuoOT7TB6WrtMCHtW5saeBHjkLIBZcIyAPHpUoF+DdRvMisAXfBOsuQns1wGeUf4TexfM&#10;A1gHHqzT4F3K9BjZwXvGs4t5zAJYJzqqywNYBx6sG4D5rEe+C9Y1QC084vcHC0/kuUvviXU0I+Fk&#10;J/tQHT0jqG4wI+YB3IU8Tl01z9U81FEZwXX60xs/BnAcNfAQqlur6lE9Dq7DSU/ceuXJG38EU6s/&#10;hMFpzg8Un3DPa3MTeQ+us+C5Ai6zsUu2J392ZB09YQ/uUnkPknfkb+NkS8/H554Q9rxoF36fKu7J&#10;99u4g5Pt0HryHbSsj+F56twA36DiHmbBgfs4HsiiowPyAN9By/pkPW/apb/1DY/n+N4dFhy3dgl7&#10;dm4AefSoQD9gZxeVBU96n3S/hit3QEfFPVd2qW6fsAcd5Xmwp9GvwbqDk+0welq7TAh7VubGngR4&#10;5CyAWXCMgDx6VKBfg3UbzIrAF3wTrLkJ7NcBnlH+E3sXzANYBx6s0+BdyvQY2cF7xrOLecwCWCc6&#10;qssDWAcerBuA+axHvgvWNUAtPOL3BwtP5LlL74l1NCPhZCf7UB09I6huMCPmAdyFPE5dNc/VPNRR&#10;GcF1+tMbPwZwHDXwEKpbq+pRPQ6uw0lP3HrlyVt/BFNrP4TBac4PFJ9wz2tzE3kPrrPguQIus7FL&#10;tid/dmQdPWEP7lJ5D5J35G/jZEvPx+eeEPa8aBd+nyruyffbuIOT7dB68h20rI/heercAN+g4h5m&#10;wYH7OB7IoqMD8gDfQcv6ZD1v2qW/9Q2P5/jeHRYct3YJe3ZuAHn0qEA/YGcXlQVPep90v4Yrd0BH&#10;xT1Xdqlun7AHHeV5sKfRr8G6g5PtMHpau0wIe1bmxp4EeOQsgFlwjIA8elSgX4N1G8yKwBd8E6y5&#10;CezXAZ5R/hN7F8wDWAcerNPgXcr0GNnBe8azi3nMAlgnOqrLA1gHHqwbgPmsR74L1jVALTzi9wcL&#10;T+S5S++JdTQj4WQn+1AdPSOobjAj5gHchTxOXTXP1TzUURnBdfrTGz8GcBw18BCqW6vqUT0OrsNJ&#10;T9x65cmbfwRTKz+EwWnODxSfcM9rcxN5D66z4LkCLrOxS7Ynf3ZkHT1hD+5SeQ+Sd+Rv42RLz8fn&#10;nhD2vGgXfp8q7sn327iDk+3QevIdtKyP4Xnq3ADfoOIeZsGB+zgeyKKjA/IA30HL+mQ9b9qlv/UN&#10;j+f43h0WHLd2CXt2bgB59KhAP2BnF5UFT3qfdL+GK3dAR8U9V3apbp+wBx3lebCn0a/BuoOT7TB6&#10;WrtMCHtW5saeBHjkLIBZcIyAPHpUoF+DdRvMisAXfBOsuQns1wGeUf4TexfMA1gHHqzT4F3K9BjZ&#10;wXvGs4t5zAJYJzqqywNYBx6sG4D5rEe+C9Y1QC084vcHC0/kuUvviXU0I+FkJ/tQHT0jqG4wI+YB&#10;3IU8Tl01z9U81FEZwXX60xs/BnAcNfAQqlur6lE9Dq7DSU/ceuXJ238E81f9Ff4hDE5zfqD4hHte&#10;m5vIe3CdBc8VcJmNXbI9+bMj6+gJe3CXynuQvCN/Gydbej4+94Sw50W78PtUcU++38YdnGyH1pPv&#10;oGV9DM9T5wb4BhX3MAsO3MfxQBYdHZAH+A5a1ifredMu/a1veDzH9+6w4Li1S9izcwPIo0cF+gE7&#10;u6gseNL7pPs1XLkDOiruubJLdfuEPegoz4M9jX4N1h2cbIfR09plQtizMjf2JMAjZwHMgmME5NGj&#10;Av0arNtgVgS+4JtgzU1gvw7wjPKf2LtgHsA68GCdBu9SpsfIDt4znl3MYxbAOtFRXR7AOvBg3QDM&#10;Zz3yXbCuAWrhEb8/WHgiz116T6yjGQknO9mH6ugZQXWDGTEP4C7kceqqea7moY7KCK7Tn974MYDj&#10;qIGHUN1aVY/qcXAdTnri1itP/ht+BFPR/48wOM35geIT7nltbiLvwXUWPFfAZTZ2yfbkz46soyfs&#10;wV0q70HyjvxtnGzp+fjcE8KeF+3C71PFPfl+G3dwsh1aT76DlvUxPE+dG+AbVNzDLDhwH8cDWXR0&#10;QB7gO2hZn6znTbv0t77h8Rzfu8OC49YuYc/ODSCPHhXoB+zsorLgSe+T7tdw5Q7oqLjnyi7V7RP2&#10;oKM8D/Y0+jVYd3CyHUZPa5cJYc/K3NiTAI+cBTALjhGQR48K9GuwboNZEfiCb4I1N4H9OsAzyn9i&#10;74J5AOvAg3UavEuZHiM7eM94djGPWQDrREd1eQDrwIN1AzCf9ch3wboGqIVH/P5g4Yk8d+k9sY5m&#10;JJzsZB+qo2cE1Q1mxDyAu5DHqavmuZqHOiojuE5/euPHAI6jBh5CdWtVParHwXU46Ylbrzz5b/kR&#10;TMV+CIPTnB8oPuGe1+Ym8h5cZ8FzBVxmY5dsT/7syDp6wh7cpfIeJO/I38bJlp6Pzz0h7HnRLvw+&#10;VdyT77dxByfbofXkO2hZH8Pz1LkBvkHFPcyCA/dxPJBFRwfkAb6DlvXJet60S3/rGx7P8b07LDhu&#10;7RL27NwA8uhRgX7Azi4qC570Pul+DVfugI6Ke67sUt0+YQ86yvNgT6Nfg3UHJ9th9LR2mRD2rMyN&#10;PQnwyFkAs+AYAXn0qEC/Bus2mBWBL/gmWHMT2K8DPKP8J/YumAewDjxYp8G7lOkxsoP3jGcX85gF&#10;sE50VJcHsA48WDcA81mPfBesa4BaeMTvDxaeyHOX3hPraEbCyU72oTp6RlDdYEbMA7gLeZy6ap6r&#10;eaijMoLr9Kc3fgzgOGrgIVS3VtWjehxch5OeuPXKk/+mH8FU5IcwOM35geIT7nltbiLvwXUWPFfA&#10;ZTZ2yfbkz46soyfswV0q70HyjvxtnGzp+fjcE8KeF+3C71PFPfl+G3dwsh1aT76DlvUxPE+dG+Ab&#10;VNzDLDhwH8cDWXR0QB7gO2hZn6znTbv0t77h8Rzfu8OC49YuYc/ODSCPHhXoB+zsorLgSe+T7tdw&#10;5Q7oqLjnyi7V7RP2oKM8D/Y0+jVYd3CyHUZPa5cJYc/K3NiTAI+cBTALjhGQR48K9GuwboNZEfiC&#10;b4I1N4H9OsAzyn9i74J5AOvAg3UavEuZHiM7eM94djGPWQDrREd1eQDrwIN1AzCf9ch3wboGqIVH&#10;/P5g4Yk8d+k9sY5mJJzsZB+qo2cE1Q1mxDyAu5DHqavmuZqHOiojuE5/+vNL+Qlq0nHUwEOobq2q&#10;R/U4uA4nPXHrlSf/bT+CKfuHMGc//rC2Cfe8NjeR9+A6C54r4DIbu2R78mdH1tET9uAulfcgeUf+&#10;Nk629Hx87glhz4t24fep4p58v407ONkOrSffQcv6GJ6nzg3wDSruYRYcuI/jgSw6OiAP8B20rE/W&#10;86Zd+lvf8HiO791hwXFrl7Bn5waQR48K9AN2dlFZ8KT3SfdruHIHdFTcc2WX6vYJe9BRngd7Gv0a&#10;rDs42Q6jp7XLhLBnZW7sSYBHzgKYBccIyKNHBfo1WLfBrAh8wTfBmpvAfh3gGeU/sXfBPIB14ME6&#10;Dd6lTI+RHbxnPLuYxyyAdaKjujyAdeDBugGYz3rku2BdA9TCI35/sPBEnrv0nlhHMxJOdrIP1dEz&#10;guoGM2IewF3I49RV81zNQx2VEVynP6Uv5VXUpOOogYdQ3VpVj+pxcB1OeuLWK0/+G38EU9YPYbDf&#10;+YHiE+55bW4i78F1FjxXwGU2dsn25M+OrKMn7MFdKu9B8o78bZxs6fn43BPCnhftwu9TxT35fht3&#10;cLIdWk++g5b1MTxPnRvgG1Tcwyw4cB/HA1l0dEAe4DtoWZ+s50279Le+4fEc37vDguPWLmHPzg0g&#10;jx4V6Afs7KKy4Envk+7XcOUO6Ki458ou1e0T9qCjPA/2NPo1WHdwsh1GT2uXCWHPytzYkwCPnAUw&#10;C44RkEePCvRrsG6DWRH4gm+CNTeB/TrAM8p/Yu+CeQDrwIN1GrxLmR4jO3jPeHYxj1kA60RHdXkA&#10;68CDdQMwn/XId8G6BqiFR/z+YOGJPHfpPbGOZiSc7GQfqqNnBNUNZsQ8gLuQx6mr5rmahzoqI7hO&#10;f9p9Ka+gJh1HDTyE6taqelSPg+tw0hO3Xnny3/ojmPr1D2Gw3/mB4hPueW1uIu/BdRY8V8BlNnbJ&#10;9uTPjqyjJ+zBXSrvQfKO/G2cbOn5+NwTwp4X7cLvU8U9+X4bd3CyHVpPvoOW9TE8T50b4BtU3MMs&#10;OHAfxwNZdHRAHuA7aFmfrOdNu/S3vuHxHN+7w4Lj1i5hz84NII8eFegH7OyisuBJ75Pu13DlDuio&#10;uOfKLtXtE/agozwP9jT6NVh3cLIdRk9rlwlhz8rc2JMAj5wFMAuOEZBHjwr0a7Bug1kR+IJvgjU3&#10;gf06wDPKf2LvgnkA68CDdRq8S5keIzt4z3h2MY9ZAOtER3V5AOvAg3UDMJ/1yHfBugaohUf8/mDh&#10;iTx36T2xjmYknOxkH6qjZwTVDWbEPIC7kMepq+a5moc6KiO4Tn/6d1/K/xNq0nHUwEOobq2qR/U4&#10;uA4nPXHrlSf/zT+CqV/9EAb7nR8oPuGe1+Ym8h5cZ8FzBVxmY5dsT/7syDp6wh7cpfIeJO/I38bJ&#10;lp6Pzz0h7HnRLvw+VdyT77dxByfbofXkO2hZH8Pz1LkBvkHFPcyCA/dxPJBFRwfkAb6DlvXJet60&#10;S3/rGx7P8b07LDhu7RL27NwA8uhRgX7Azi4qC570Pul+DVfugI6Ke67sUt0+YQ86yvNgT6Nfg3UH&#10;J9th9LR2mRD2rMyNPQnwyFkAs+AYAXn0qEC/Bus2mBWBL/gmWHMT2K8DPKP8J/YumAewDjxYp8G7&#10;lOkxsoP3jGcX85gFsE50VJcHsA48WDcA81mPfBesa4BaeMTvDxaeyHOX3hPraEbCyU72oTp6RlDd&#10;YEbMA7gLeZy6ap6reaijMoLr9Kf/9KX836EmHUcNPITq1qp6VI+D63DSE7deefLf/iOYGv8QBvud&#10;Hyg+4Z7X5ibyHlxnwXMFXGZjl2xP/uzIOnrCHtyl8h4k78jfxsmWno/PPSHsedEu/D5V3JPvt3EH&#10;J9uh9eQ7aFkfw/PUuQG+QcU9zIID93E8kEVHB+QBvoOW9cl63rRLf+sbHs/xvTssOG7tEvbs3ADy&#10;6FGBfsDOLioLnvQ+6X4NV+6Ajop7ruxS3T5hDzrK82BPo1+DdQcn22H0tHaZEPaszI09CfDIWQCz&#10;4BgBefSoQL8G6zaYFYEv+CZYcxPYrwM8o/wn9i6YB7AOPFinwbuU6TGyg/eMZxfzmAWwTnRUlwew&#10;DjxYNwDzWY98F6xrgFp4xO8PFp7Ic5feE+toRsLJTvahOnpGUN1gRswDuAt5nLpqnqt5qKMyguv0&#10;p8qX8h1q0nHUwEOobq2qR/U4uA4nPXHrlSd/fgTzP+g/hMF+5weKT7jntbmJvAfXWfBcAZfZ2CXb&#10;kz87so6esAd3qbwHyTvyt3Gypefjc08Ie160C79PFffk+23cwcl2aD35DlrWx/A8dW6Ab1BxD7Pg&#10;wH0cD2TR0QF5gO+gZX2ynjft0t/6hsdzfO8OC45bu4Q9OzeAPHpUoB+ws4vKgie9T7pfw5U7oKPi&#10;niu7VLdP2IOO8jzY0+jXYN3ByXYYPa1dJoQ9K3NjTwI8chbALDhGQB49KtCvwboNZkXgC74J1twE&#10;9usAzyj/ib0L5gGsAw/WafAuZXqM7OA949nFPGYBrBMd1eUBrAMP1g3AfNYj3wXrGqAWHvH7g4Un&#10;8tyl98Q6mpFwspN9qI6eEVQ3mBHzAO5CHqeumudqHuqojOA6/an6pTyhJh1HDTyE6taqelSPg+tw&#10;0hO3Xnny50cw/4f2Qxjsd36g+IR7XpubyHtwnQXPFXCZjV2yPfmzI+voCXtwl8p7kLwjfxsnW3o+&#10;PveEsOdFu/D7VHFPvt/GHZxsh9aT76BlfQzPU+cG+AYV9zALDtzH8UAWHR2QB/gOWtYn63nTLv2t&#10;b3g8x/fusOC4tUvYs3MDyKNHBfoBO7uoLHjS+6T7NVy5Azoq7rmyS3X7hD3oKM+DPY1+DdYdnGyH&#10;0dPaZULYszI39iTAI2cBzIJjBOTRowL9GqzbYFYEvuCbYM1NYL8O8Izyn9i7YB7AOvBgnQbvUqbH&#10;yA7eM55dzGMWwDrRUV0ewDrwYN0AzGc98l2wrgFq4RG/P1h4Is9dek+soxkJJzvZh+roGUF1gxkx&#10;D+Au5HHqqnmu5qGOygiu059OvpT/iZp0HDXwEKpbq+pRPQ6uw0lP3HrlyZ8fwXzyzz+EwX7nB4pP&#10;uOe1uYm8B9dZ8FwBl9nYJduTPzuyjp6wB3epvAfJO/K3cbKl5+NzTwh7XrQLv08V9+T7bdzByXZo&#10;PfkOWtbH8Dx1boBvUHEPs+DAfRwPZNHRAXmA76BlfbKeN+3S3/qGx3N87w4Ljlu7hD07N4A8elSg&#10;H7Czi8qCJ71Pul/DlTugo+KeK7tUt0/Yg47yPNjT6Ndg3cHJdhg9rV0mhD0rc2NPAjxyFsAsOEZA&#10;Hj0q0K/Bug1mReALvgnW3AT26wDPKP+JvQvmAawDD9Zp8C5leozs4D3j2cU8ZgGsEx3V5QGsAw/W&#10;DcB81iPfBesaoBYe8fuDhSfy3KX3xDqakXCyk32ojp4RVDeYEfMA7kIep66a52oe6qiM4Dr96fRL&#10;+X9HTTqOGngI1a1V9ageB9fhpCduvfLkz49gTv7+hzDY7/xA8Qn3vDY3kffgOgueK+AyG7tke/Jn&#10;R9bRE/bgLpX3IHlH/jZOtvR8fO4JYc+LduH3qeKefL+NOzjZDq0n30HL+hiep84N8A0q7mEWHLiP&#10;44EsOjogD/AdtKxP1vOmXfpb3/B4ju/dYcFxa5ewZ+cGkEePCvQDdnZRWfCk90n3a7hyB3RU3HNl&#10;l+r2CXvQUZ4Hexr9Gqw7ONkOo6e1y4SwZ2Vu7EmAR84CmAXHCMijRwX6NVi3wawIfME3wZqbwH4d&#10;4BnlP7F3wTyAdeDBOg3epUyPkR28Zzy7mMcsgHWio7o8gHXgwboBmM965LtgXQPUwiN+f7DwRJ67&#10;9J5YRzMSTnayD9XRM4LqBjNiHsBdyOPUVfNczUMdlRFcpz/9zZfy/0JNOo4aeAjVrVX1qB4H1+Gk&#10;J2698uTPj2CY/ocw2O/8QPEJ97w2N5H34DoLnivgMhu7ZHvyZ0fW0RP24C6V9yB5R/42Trb0fHzu&#10;CWHPi3bh96ninny/jTs42Q6tJ99By/oYnqfODfANKu5hFhy4j+OBLDo6IA/wHbSsT9bzpl36W9/w&#10;eI7v3WHBcWuXsGfnBpBHjwr0A3Z2UVnwpPdJ92u4cgd0VNxzZZfq9gl70FGeB3sa/RqsOzjZDqOn&#10;tcuEsGdlbuxJgEfOApgFxwjIo0cF+jVYt8GsCHzBN8Gam8B+HeAZ5T+xd8E8gHXgwToN3qVMj5Ed&#10;vGc8u5jHLIB1oqO6PIB14MG6AZjPeuS7YF0D1MIjfn+w8ESeu/SeWEczEk52sg/V0TOC6gYzYh7A&#10;Xcjj1FXzXM1DHZURXKc//e2X8tX0IxxHDTyE6taqelSPg+tw0hO3Xnny50cwPfxDGOx3fqD4hHte&#10;m5vIe3CdBc8VcJmNXbI9+bMj6+gJe3CXynuQvCN/Gydbej4+94Sw50W78PtUcU++38YdnGyH1pPv&#10;oGV9DM9T5wb4BhX3MAsO3MfxQBYdHZAH+A5a1ifredMu/a1veDzH9+6w4Li1S9izcwPIo0cF+gE7&#10;u6gseNL7pPs1XLkDOiruubJLdfuEPegoz4M9jX4N1h2cbIfR09plQtizMjf2JMAjZwHMgmME5NGj&#10;Av0arNtgVgS+4JtgzU1gvw7wjPKf2LtgHsA68GCdBu9SpsfIDt4znl3MYxbAOtFRXR7AOvBg3QDM&#10;Zz3yXbCuAWrhEb8/WHgiz116T6yjGQknO9mH6ugZQXWDGTEP4C7kceqqea7moY7KCK7TnzpfyqtJ&#10;x1EDD6G6taoe1ePgOpy06v7L9eA/2DzqPsTvk5638Icw2O/8QPEJ97w2N5H34DoLnivgMhu7ZHvy&#10;Z0fW0RP24C6V9yB5R/42Trb0fHzuCWHPi3bh96ninny/jTs42Q6tJ99By/oYnqfODfANKu5hFhy4&#10;j+OBLDo6IA/wHbSsT9bzpl36W9/weI7v3WHBcWuXsGfnBpBHjwr0A3Z2UVnwpPdJ92u4cgd0VNxz&#10;ZZfq9gl70FGeB3sa/RqsOzjZDqOntcuEsGdlbuxJgEfOApgFxwjIo0cF+jVYt8GsCHzBN8Gam8B+&#10;HeAZ5T+xd8E8gHXgwToN3qVMj5EdvGc8u5jHLIB1oqO6PIB14MG6AZjPeuS7YF0D1MIjfn+w8ESe&#10;u/SeWEczEk52sg/V0TOC6gYzYh7AXcjj1FXzXM1DHZURXKc/db6UV5OOowYeQnVrVT2qx8F1OGnV&#10;rVX1/PkRzD/z+UMY7Hd+oPiEe16bm8h7cJ0FzxVwmY1dsj35syPr6Al7cJfKe5C8I38bJ1t6Pj73&#10;hLDnRbvw+1RxT77fxh2cbIfWk++gZX0Mz1PnBvgGFfcwCw7cx/FAFh0dkAf4DlrWJ+t50y79rW94&#10;PMf37rDguLVL2LNzA8ijRwX6ATu7qCx40vuk+zVcuQM6Ku65skt1+4Q96CjPgz2Nfg3WHZxsh9HT&#10;2mVC2LMyN/YkwCNnAcyCYwTk0aMC/Rqs22BWBL7gm2DNTWC/DvCM8p9Yu/w1cGMdeLBOg3cp02Nk&#10;B+8Zzy7mMQtgneioLg9gHXiwbgDmsx75LljXALXwiN8fLDyR5y69J9bRjISTnexDdfSMoLrBjJgH&#10;cBfyOHXVPFfzUEdlBNfpT50v5dWk46iBh1DdWlWP6nFwHU5adWtVPX9+BKPxfz+EwX7nB4pPuOe1&#10;uYm8B9dZ8FwBl9nYJduTPzuyjp6wB3epvAfJO/K3cbKl5+NzTwh7XrQLv08V9+T7bdzByXZoPfkO&#10;WtbH8Dx1bqC/QdbDLDjafX4LZNHRAXmgv8MNsp437dLf+obHc3zvDguOW7uEPTs3gDx6VKAfsLOL&#10;yoInvU+6X8OVO6Cj4p4ru1S3T9iDjvI82NPo12DdwckSf3k9rV0mhD0rc2NPAjxyFsAsOEZAHj0q&#10;0K/Bug1mReALvgnW3AT26wDPKP+JtQtmG7AWPFinwbuU6TGyg/eMZxfzmAWwTnRUlwewDjxYNwDz&#10;WY98F6xrgFp4xO8PFp7Ic5feE+toRsLJTvahOnpGUN1gRswDuAt5nLpqnqt5qKMyguv0p86X8mrS&#10;cdTAQ6hurapH9Ti4DieturWqnj8/gtH5nx/CYL/zA8Un3PPa3ETeg+sseK6Ay2zsku3Jnx1ZR0/Y&#10;g7tU3oPkHfnbONnS8/G5J4Q9L9qF36eKe/L9Nu7gZDu0nnwHLetjeJ46N/DYG3TE94EsOjogD7zp&#10;Dm/apb/1DY/n+N4dFhy3dgl7dm4AefSoQD9gZxeVBU96n3S/hit3QEfFPVd2qW6fsAcd5Xmwp9Gv&#10;wbqDkyWwX8k9rV0mhD0rc2NPAjxyFsAsOEZAHj0q0K/Bug1mReALvgnW3AT26wDPKP+JtQtmG7AW&#10;PFinwbuU6TGyg/eMZxfzmAWwTnRUlwewDjxYNwDzWY98F6xrgFp4xO8PFp7Ic5feE+toRsLJTvah&#10;OnpGUN1gRswDuAt5nLpqnqt5qKMyguv0p86X8mrScdTAQ6hurapH9Ti4DieturWqnj8/gpnx+T+N&#10;9P84P1B8wj3x7yHsaMl7cJ0FzxVwmY1dsj35syPr6Al7cJfKe5C8I38bJ1t6Pj73hLDnRbvw+1Rx&#10;T77fxh2cbIfWk++gZX0Mz1PnBh57g474PpBFRwfkgTfd4U279Le+4fEc37vDguPWLmHPzg0gjx4V&#10;6Afs7KKy4Envk+7XcOUO6Ki458ou1e0T9qCjPA/2NPo1WHdwsgT2K7mntcuEsGdlbuxJgEfOApgF&#10;xwjIo0cF+jVYt8GsCHzBN8Gam8B+HeAZ5T+xdsFsA9aCB+s0eJcyPUZ28J7x7GIeswDWiY7q8gDW&#10;gQfrBmA+65HvgnUNUAuP+P3BwhN57tJ7Yh3NSDjZyT5UR88IqhvMiHkAdyGPU1fNczUPdVRGcJ3+&#10;1PlSXk06jhp4CNWtVfWoHgfX4aRVt1bV8+dHMHPghzDnB4pPuCf+PYQdLXkPrrPguQIus7FLtid/&#10;dmQdPWEP7lJ5D5J35G/jZEvPx+eeEPa8aBd+nyruyffbuIOT7dB68h20rI/heercwGNv0BHfB7Lo&#10;6IA88KY7vGmX/tY3PJ7je3dYcNzaJezZuQHk0aMC/YCdXVQWPOl90v0artwBHRX3XNmlun3CHnSU&#10;58GeRr8G6w5OlsB+Jfe0dpkQ9qzMjT0J8MhZALPgGAF59KhAvwbrNpgVgS/4JlhzE9ivAzyj/CfW&#10;LphtwFrwYJ0G71Kmx8gO3jOeXcxjFsA60VFdHsA68GDdAMxnPfJdsK4BauERvz9YeCLPXXpPrKMZ&#10;CSc72Yfq6BlBdYMZMQ/gLuRx6qp5ruahjsoIrtOfOl/Kq0nHUQMPobq1qh7V4+A6nLTq1qp6/vwI&#10;5nf8+CHM+YHiE+6Jfw9hR0veg+sseK6Ay2zsku3Jnx1ZR0/Yg7tU3oPkHfnbONnS8/G5J4Q9L9qF&#10;36eKe/L9Nu7gZDu0nnwHLetjeJ46N/DYG3TE94EsOjogD7zpDm/apb/1DY/n+N4dFhy3dgl7dm4A&#10;efSoQD9gZxeVBU96n3S/hit3QEfFPVd2qW6fsAcd5Xmwp9GvwbqDkyWwX8k9rV0mhD0rc2NPAjxy&#10;FsAsOEZAHj0q0K/Bug1mReALvgnW3AT26wDPKP+JtQtmG7AWPFinwbuU6TGyg/eMZxfzmAWwTnRU&#10;lwewDjxYNwDzWY98F6xrgFp4xO8PFp7Ic5feE+toRsLJTvahOnpGUN1gRswDuAt5nLpqnqt5qKMy&#10;guv0p86X8mrScdTAQ6hurapH9Ti4DieturWqnj8/gvk9//ZDmPMDxSfcE/8ewo6WvAfXWfBcAZfZ&#10;2CXbkz87so6esAd3qbwHyTvyt3Gypefjc08Ie160C79PFffk+23cwcl2aD35DlrWx/A8dW7gsTfo&#10;iO8DWXR0QB540x3etEt/6xsez/G9Oyw4bu0S9uzcAPLoUYF+wM4uKgue9D7pfg1X7oCOinuu7FLd&#10;PmEPOsrzYE+jX4N1BydLYL+Se1q7TAh7VubGngR45CyAWXCMgDx6VKBfg3UbzIrAF3wTrLkJ7NcB&#10;nlH+E2sXzDZgLXiwToN3KdNjZAfvGc8u5jELYJ3oqC4PYB14sG4A5rMe+S5Y1wC18IjfHyw8kecu&#10;vSfW0YyEk53sQ3X0jKC6wYyYB3AX8jh11TxX81BHZQTX6U+dL+XVpOOogYdQ3VpVj+pxcB1OWnVr&#10;VT1/fgTj8b8/hDk/UHzCPfHvIexoyXtwnQXPFXCZjV2yPfmzI+voCXtwl8p7kLwjfxsnW3o+PveE&#10;sOdFu/D7VHFPvt/GHZxsh9aT76BlfQzPU+cGHnuDjvg+kEVHB+SBN93hTbv0t77h8Rzfu8OC49Yu&#10;Yc/ODSCPHhXoB+zsorLgSe+T7tdw5Q7oqLjnyi7V7RP2oKM8D/Y0+jVYd3CyBPYruae1y4SwZ2Vu&#10;7EmAR84CmAXHCMijRwX6NVi3wawIfME3wZqbwH4d4BnlP7F2wWwD1oIH6zR4lzI9RnbwnvHsYh6z&#10;ANaJjuryANaBB+sGYD7rke+CdQ1QC4/4/cHCE3nu0ntiHc1IONnJPlRHzwiqG8yIeQB3IY9TV81z&#10;NQ91VEZwnf7U+VJeTTqOGngI1a1V9ageB9fhpFW3VtXz50cwPj/+p5FSnB9SFvj3EHa05D24zoLn&#10;CrjMxi7ZnvzZkXX0hD24S+U9SN6Rv42TLT0fn3tC2POiXfh9qrgn32/jDk62Q+vJd9CyPobnqXMD&#10;j71BR3wfyKKjA/LAm+7wpl36W9/weI7v3WHBcWuXsGfnBpBHjwr0A3Z2UVnwpPdJ92u4cgd0VNxz&#10;ZZfq9gl70FGeB3sa/RqsOzhZAvuV3NPaZULYszI39iTAI2cBzIJjBOTRowL9GqzbYFYEvuCbYM1N&#10;YL8O8Izyn1i7YLYBa8GDdRq8S5keIzt4z3h2MY9ZAOtER3V5AOvAg3UDMJ/1yHfBugaohUf8/mDh&#10;iTx36T2xjmYknOxkH6qjZwTVDWbEPIC7kMepq+a5moc6KiO4Tn/qfCmvJh1HDTyE6taqelSPg+tw&#10;0qpbq+r58yOYDAs/hDk/pCzw7yHsaMl7cJ0FzxVwmY1dsj35syPr6Al7cJfKe5C8I38bJ1t6Pj73&#10;hLDnRbvw+1RxT77fxh2cbIfWk++gZX0Mz1PnBh57g474PpBFRwfkgTfd4U279Le+4fEc37vDguPW&#10;LmHPzg0gjx4V6Afs7KKy4Envk+7XcOUO6Ki458ou1e0T9qCjPA/2NPo1WHdwsgT2K7mntcuEsGdl&#10;buxJgEfOApgFxwjIo0cF+jVYt8GsCHzBN8Gam8B+HeAZ5T+xdsFsA9aCB+s0eJcyPUZ28J7x7GIe&#10;swDWiY7q8gDWgQfrBmA+65HvgnUNUAuP+P3BwhN57tJ7Yh3NSDjZyT5UR88IqhvMiHkAdyGPU1fN&#10;czUPdVRGcJ3+1PlSXk06jhp4CNWtVfWoHgfX4aRVt1bV8+dHMBn+qr/SP4Q5P6Qs8O8h7GjJe3Cd&#10;Bc8VcJmNXbI9+bMj6+gJe3CXynuQvCN/Gydbej4+94Sw50W78PtUcU++38YdnGyH1pPvoGV9DM9T&#10;5wYee4OO+D6QRUcH5IE33eFNu/S3vuHxHN+7w4Lj1i5hz84NII8eFegH7OyisuBJ75Pu13DlDuio&#10;uOfKLtXtE/agozwP9jT6NVh3cLIE9iu5p7XLhLBnZW7sSYBHzgKYBccIyKNHBfo1WLfBrAh8wTfB&#10;mpvAfh3gGeU/sXbBbAPWggfrNHiXMj1GdvCe8exiHrMA1omO6vIA1oEH6wZgPuuR74J1DVALj/j9&#10;wcITee7Se2IdzUg42ck+VEfPCKobzIh5AHchj1NXzXM1D3VURnCd/tT5Ul5NOo4aeAjVrVX1qB4H&#10;1+GkVbdW1fPnRzAZ/uUJ/hDm/JCywL+HsKMl78F1FjxXwGU2dsn25M+OrKMn7MFdKu9B8o78bZxs&#10;6fn43BPCnhftwu9TxT35fht3cLIdWk++g5b1MTxPnRt47A064vtAFh0dkAfedIc37dLf+obHc3zv&#10;DguOW7uEPTs3gDx6VKAfsLOLyoInvU+6X8OVO6Cj4p4ru1S3T9iDjvI82NPo12DdwckS2K/kntYu&#10;E8KelbmxJwEeOQtgFhwjII8eFejXYN0GsyLwBd8Ea24C+3WAZ5T/xNoFsw1YCx6s0+BdyvQY2cF7&#10;xrOLecwCWCc6qssDWAcerBuA+axHvgvWNUAtPOL3BwtP5LlL74l1NCPhZCf7UB09I6huMCPmAdyF&#10;PE5dNc/VPNRRGcF1+lPnS3k16Thq4CFUt1bVo3ocXIeTVt1aVc+fH8Fk+HdP6Icw54eUBf49hB0t&#10;eQ+us+C5Ai6zsUu2J392ZB09YQ/uUnkPknfkb+NkS8/H554Q9rxoF36fKu7J99u4g5Pt0HryHbSs&#10;j+F56tzAY2/QEd8HsujogDzwpju8aZf+1jc8nuN7d1hw3Nol7Nm5AeTRowL9gJ1dVBY86X3S/Rqu&#10;3AEdFfdc2aW6fcIedJTnwZ5GvwbrDk6WwH4l97R2mRD2rMyNPQnwyFkAs+AYAXn0qEC/Bus2mBWB&#10;L/gmWHMT2K8DPKP8J9YumG3AWvBgnQbvUqbHyA7eM55dzGMWwDrRUV0ewDrwYN0AzGc98l2wrgFq&#10;4RG/P1h4Is9dek+soxkJJzvZh+roGUF1gxkxD+Au5HHqqnmu5qGOygiu0586X8qrScdRAw+hurWq&#10;HtXj4DqctOrWqnr+/Agmw09P4Icw54eUBf49hB0teQ+us+C5Ai6zsUu2J392ZB09YQ/uUnkPknfk&#10;b+NkS8/H554Q9rxoF36fKu7J99u4g5Pt0HryHbSsj+F56tzAY2/QEd8HsujogDzwpju8aZf+1jc8&#10;nuN7d1hw3Nol7Nm5AeTRowL9gJ1dVBY86X3S/Rqu3AEdFfdc2aW6fcIedJTnwZ5GvwbrDk6WwH4l&#10;97R2mRD2rMyNPQnwyFkAs+AYAXn0qEC/Bus2mBWBL/gmWHMT2K8DPKP8J9YumG3AWvBgnQbvUqbH&#10;yA7eM55dzGMWwDrRUV0ewDrwYN0AzGc98l2wrgFq4RG/P1h4Is9dek+soxkJJzvZh+roGUF1gxkx&#10;D+Au5HHqqnmu5qGOygiu05/+/LJ8gpp0HDXwEKpbq+pRPQ6uw0mrbq2q58+PYDKQx/whzPkhZXHO&#10;l3e05D24zoLnCrjMxi7ZnvzZkXX0hD24S+U9SN6Rv42TLT0fn3tC2POiXfh9qrgn32/jDk62Q+vJ&#10;d9CyPobnqXMDj71BR3wfyKKjA/LAm+7wpl36W9/weI7v3WHBcWuXsGfnBpBHjwr0A3Z2UVnwpPdJ&#10;92u4cgd0VNxzZZfq9gl70FGeB3sa/RqsOzhZAvuV3NPaZULYszI39iTAI2cBzIJjBOTRowL9Gqzb&#10;YFYEvuCbYM1NYL8O8Izyn1i7YLYBa8GDdRq8S5keIzt4z3h2MY9ZAOtER3V5AOvAg3UDMJ/1yHfB&#10;ugaohUf8/mDhiTx36T2xjmYknOxkH6qjZwTVDWbEPIC7kMepq+a5moc6KiO4Tn9KX5arqEnHUQMP&#10;obq1qh7V4+A6nLTq1qp6/vwIJkPnMX4Ic35IWeB8YUdL3oPrLHiugMts7JLtyZ8dWUdP2IO7VN6D&#10;5B352zjZ0vPxuSeEPS/ahd+ninvy/Tbu4GQ7tJ58By3rY3ieOjfw2Bt0xPeBLDo6IA+86Q5v2qW/&#10;9Q2P5/jeHRYct3YJe3ZuAHn0qEA/YGcXlQVPep90v4Yrd0BHxT1Xdqlun7AHHeV5sKfRr8G6g5Ml&#10;sF/JPa1dJoQ9K3NjTwI8chbALDhGQB49KtCvwboNZkXgC74J1twE9usAzyj/ibULZhuwFjxYp8G7&#10;lOkxsoP3jGcX85gFsE50VJcHsA48WDcA81mPfBesa4BaeMTvDxaeyHOX3hPraEbCyU72oTp6RlDd&#10;YEbMA7gLeZy6ap6reaijMoLr9Kfdl+UKatJx1MBDqG6tqkf1OLgOJ626taqePz+CyfB3nl/+EOb8&#10;kLLA+cKOlrwH11nwXAGX2dgl25M/O7KOnrAHd6m8B8k78rdxsqXn43NPCHtetAu/TxX35Ptt3MHJ&#10;dmg9+Q5a1sfwPHVu4LE36IjvA1l0dEAeeNMd3rRLf+sbHs/xvTssOG7tEvbs3ADy6FGBfsDOLioL&#10;nvQ+6X4NV+6Ajop7ruxS3T5hDzrK82BPo1+DdQcnS2C/kntau0wIe1bmxp4EeOQsgFlwjIA8elSg&#10;X4N1G8yKwBd8E6y5CezXAZ5R/hNrF8w2YC14sE6DdynTY2QH7xnPLuYxC2Cd6KguD2AdeLBuAOaz&#10;HvkuWNcAtfCI3x8sPJHnLr0n1tGMhJOd7EN19IygusGMmAdwF/I4ddU8V/NQR2UE1+lP/+7L8n9C&#10;TTqOGngI1a1V9ageB9fhpFW3VtXz50cwGf7J84sfwpwfUhY4X9jRkvfgOgueK+AyG7tke/JnR9bR&#10;E/bgLpX3IHlH/jZOtvR8fO4JYc+LduH3qeKefL+NOzjZDq0n30HL+hiep84NPPYGHfF9IIuODsgD&#10;b7rDm3bpb33D4zm+d4cFx61dwp6dG0AePSrQD9jZRWXBk94n3a/hyh3QUXHPlV2q2yfsQUd5Huxp&#10;9Guw7uBkCexXck9rlwlhz8rc2JMAj5wFMAuOEZBHjwr0a7Bug1kR+IJvgjU3gf06wDPKf2LtgtkG&#10;rAUP1mnwLmV6jOzgPePZxTxmAawTHdXlAawDD9YNwHzWI98F6xqgFh7x+4OFJ/LcpffEOpqRcLKT&#10;faiOnhFUN5gR8wDuQh6nrprnah7qqIzgOv3pP31Z/neoScdRAw+hurWqHtXj4DqctOrWqnr+/Agm&#10;g+IZ/hDm/JCywPnCjpa8B9dZ8FwBl9nYJduTPzuyjp6wB3epvAfJO/K3cbKl5+NzTwh7XrQLv08V&#10;9+T7bdzByXZoPfkOWtbH8Dx1buCxN+iI7wNZdHRAHnjTHd60S3/rGx7P8b07LDhu7RL27NwA8uhR&#10;gX7Azi4qC570Pul+DVfugI6Ke67sUt0+YQ86yvNgT6Nfg3UHJ0tgv5J7WrtMCHtW5saeBHjkLIBZ&#10;cIyAPHpUoF+DdRvMisAXfBOsuQns1wGeUf4TaxfMNmAteLBOg3cp02NkB+8Zzy7mMQtgneioLg9g&#10;HXiwbgDmsx75LljXALXwiN8fLDyR5y69J9bRjISTnexDdfSMoLrBjJgHcBfyOHXVPFfzUEdlBNfp&#10;T5UvyzvUpOOogYdQ3VpVj+pxcB1OWnVrVT1/fgSTQfUMfghzfkhZ4HxhR0veg+sseK6Ay2zsku3J&#10;nx1ZR0/Yg7tU3oPkHfnbONnS8/G5J4Q9L9qF36eKe/L9Nu7gZDu0nnwHLetjeJ46N/DYG3TE94Es&#10;OjogD7zpDm/apb/1DY/n+N4dFhy3dgl7dm4AefSoQD9gZxeVBU96n3S/hit3QEfFPVd2qW6fsAcd&#10;5Xmwp9GvwbqDkyWwX8k9rV0mhD0rc2NPAjxyFsAsOEZAHj0q0K/Bug1mReALvgnW3AT26wDPKP+J&#10;tQtmG7AWPFinwbuU6TGyg/eMZxfzmAWwTnRUlwewDjxYNwDzWY98F6xrgFp4xO8PFp7Ic5feE+to&#10;RsLJTvahOnpGUN1gRswDuAt5nLpqnqt5qKMyguv0p+qX5YSadBw18BCqW6vqUT0OrsNJq26tqufP&#10;j2AyTDziD2HODykLnC/saMl7cJ0FzxVwmY1dsj35syPr6Al7cJfKe5C8I38bJ1t6Pj73hLDnRbvw&#10;+1RxT77fxh2cbIfWk++gZX0Mz1PnBh57g474PpBFRwfkgTfd4U279Le+4fEc37vDguPWLmHPzg0g&#10;jx4V6Afs7KKy4Envk+7XcOUO6Ki458ou1e0T9qCjPA/2NPo1WHdwsgT2K7mntcuEsGdlbuxJgEfO&#10;ApgFxwjIo0cF+jVYt8GsCHzBN8Gam8B+HeAZ5T+xdsFsA9aCB+s0eJcyPUZ28J7x7GIeswDWiY7q&#10;8gDWgQfrBmA+65HvgnUNUAuP+P3BwhN57tJ7Yh3NSDjZyT5UR88IqhvMiHkAdyGPU1fNczUPdVRG&#10;cJ3+dPJl+U/UpOOogYdQ3VpVj+pxcB1OWnVrVT1/fgSTYeoRfghzfkhZ4HxhR0veg+sseK6Ay2zs&#10;ku3Jnx1ZR0/Yg7tU3oPkHfnbONnS8/G5J4Q9L9qF36eKe/L9Nu7gZDu0nnwHLetjeJ46N/DYG3TE&#10;94EsOjogD7zpDm/apb/1DY/n+N4dFhy3dgl7dm4AefSoQD9gZxeVBU96n3S/hit3QEfFPVd2qW6f&#10;sAcd5Xmwp9GvwbqDkyWwX8k9rV0mhD0rc2NPAjxyFsAsOEZAHj0q0K/Bug1mReALvgnW3AT26wDP&#10;KP+JtQtmG7AWPFinwbuU6TGyg/eMZxfzmAWwTnRUlwewDjxYNwDzWY98F6xrgFp4xO8PFp7Ic5fe&#10;E+toRsLJTvahOnpGUN1gRswDuAt5nLpqnqt5qKMyguv0p9Mvy/8dNek4auAhVLdW1aN6HFyHk1bd&#10;WlXPnx/BZPiN5x9+CHN+SFngfGFHS96D6yx4roDLbOyS7cmfHVlHT9iDu1Teg+Qd+ds42dLz8bkn&#10;hD0v2oXfp4p78v027uBkO7SefAct62N4njo38NgbdMT3gSw6OiAPvOkOb9qlv/UNj+f43h0WHLd2&#10;CXt2bgB59KhAP2BnF5UFT3qfdL+GK3dAR8U9V3apbp+wBx3lebCn0a/BuoOTJbBfyT2tXSaEPStz&#10;Y08CPHIWwCw4RkAePSrQr8G6DWZF4Au+CdbcBPbrAM8o/4m1C2YbsBY8WKfBu5TpMbKD94xnF/OY&#10;BbBOdFSXB7AOPFg3APNZj3wXrGuAWnjE7w8Wnshzl94T62hGwslO9qE6ekZQ3WBGzAO4C3mcumqe&#10;q3moozKC6/Snv/my/F+oScdRAw+hurWqHtXj4DqctOrWqnr+/Agmw289f/NDmPNDygLnCzta8h5c&#10;Z8FzBVxmY5dsT/7syDp6wh7cpfIeJO/I38bJlp6Pzz0h7HnRLvw+VdyT77dxByfbofXkO2hZH8Pz&#10;1LmBx96gI74PZNHRAXngTXd40y79rW94PMf37rDguLVL2LNzA8ijRwX6ATu7qCx40vuk+zVcuQM6&#10;Ku65skt1+4Q96CjPgz2Nfg3WHZwsgf1K7mntMiHsWZkbexLgkbMAZsExAvLoUYF+DdZtMCsCX/BN&#10;sOYmsF8HeEb5T6xdMNuAteDBOg3epUyPkR28Zzy7mMcsgHWio7o8gHXgwboBmM965LtgXQPUwiN+&#10;f7DwRJ679J5YRzMSTnayD9XRM4LqBjNiHsBdyOPUVfNczUMdlRFcpz/97Zfl1fQjHEcNPITq1qp6&#10;VI+D63DSqlur6vnzI5gMjqf5Icz5IWWB84UdLXkPrrPguQIus7FLtid/dmQdPWEP7lJ5D5J35G/j&#10;ZEvPx+eeEPa8aBd+nyruyffbuIOT7dB68h20rI/heercwGNv0BHfB7Lo6IA88KY7vGmX/tY3PJ7j&#10;e3dYcNzaJezZuQHk0aMC/YCdXVQWPOl90v0artwBHRX3XNmlun3CHnSU58GeRr8G6w5OlsB+Jfe0&#10;dpkQ9qzMjT0J8MhZALPgGAF59KhAvwbrNpgVgS/4JlhzE9ivAzyj/CfWLphtwFrwYJ0G71Kmx8gO&#10;3jOeXcxjFsA60VFdHsA68GDdAMxnPfJdsK4BauERvz9YeCLPXXpPrKMZCSc72Yfq6BlBdYMZMQ/g&#10;LuRx6qp5ruahjsoIrtOfOl+Wq0nHUQMPobq1qh7V4+A6nLTq1qp6/vwIJoPj+Yt/CHN+SFngfGFH&#10;S96D6yx4roDLbOyS7cmfHVlHT9iDu1Teg+Qd+ds42dLz8bknhD0v2oXfp4p78v027uBkO7SefAct&#10;62N4njo38NgbdMT3gSw6OiAPvOkOb9qlv/UNj+f43h0WHLd2CXt2bgB59KhAP2BnF5UFT3qfdL+G&#10;K3dAR8U9V3apbp+wBx3lebCn0a/BuoOTJbBfyT2tXSaEPStzY08CPHIWwCw4RkAePSrQr8G6DWZF&#10;4Au+CdbcBPbrAM8o/4m1C2YbsBY8WKfBu5TpMbKD94xnF/OYBbBOdFSXB7AOPFg3APNZj3wXrGuA&#10;WnjE7w8Wnshzl94T62hGwslO9qE6ekZQ3WBGzAO4C3mcumqeq3moozKC6/Sn7pflCo6jBh5CdWtV&#10;ParHwXU4adWtVfX8+RFMBsfzr+SPH8KcH1IWOF/Y0ZL34DoLnivgMhu7ZHvyZ0fW0RP24C6V9yB5&#10;R/42Trb0fHzuCWHPi3bh96ninny/jTs42Q6tJ99By/oYnqfODTz2Bh3xfSCLjg7IA2+6w5t26W99&#10;w+M5vneHBcetXcKenRtAHj0q0A/Y2UVlwZPeJ92v4cod0FFxz5Vdqtsn7EFHeR7safRrsO7gZAns&#10;V3JPa5cJYc/K3NiTAI+cBTALjhGQR48K9GuwboNZEfiCb4I1N4H9OsAzyn9i7YLZBqwFD9Zp8C5l&#10;eozs4D3j2cU8ZgGsEx3V5QGsAw/WDcB81iPfBesaoBYe8fuDhSfy3KX3xDqakXCyk32ojp4RVDeY&#10;EfMA7kIep66a52oe6qiM4Dr9aeLL8n/CcdTAQ6hurapH9Ti4DieturWqnj8/gsngeP49+W8/hDk/&#10;pCxwvrCjJe/BdRY8V8BlNnbJ9uTPjqyjJ+zBXSrvQfKO/G2cbOn5+NwTwp4X7cLvU8U9+X4bd3Cy&#10;HVpPvoOW9TE8T50beOwNOuL7QBYdHZAH3nSHN+3S3/qGx3N87w4Ljlu7hD07N4A8elSgH7Czi8qC&#10;J71Pul/DlTugo+KeK7tUt0/Yg47yPNjT6Ndg3cHJEtiv5J7WLhPCnpW5sScBHjkLYBYcIyCPHhXo&#10;12DdBrMi8AXfBGtuAvt1gGeU/8TaBbMNWAserNPod3E8RnbwnvWzC2AWwDrRUV0ewDrwYN0AzGc9&#10;8l2wrgFq4RG/P1h4Is9dek+soxkJJzvZh+roGUF1gxkxD+Au5HHqqnmu5qGOygiu05+mviz/OxxH&#10;DTyE6taqelSPg+tw0qpbq+r58yOYDI7nZ/J/fwhzfkhZ/LRU5R0teQ+us+C5Ai6zsUu2J392ZB09&#10;YQ/uUnkPknfkb+NkS8/H554Q9rxoF36fKu7J99u4g5Pt0HryHbSsj+F56tzAY2/QEd8HsujogDzw&#10;pju8aZf+1jc8nuN7d1hw3Nol7Nm5AeTRowL9gJ1dVBY86X3S/Rqu3AEdFfdc2aW6fcIedJTnwZ5G&#10;vwbrDk6WwH4l97R2mRD2rMyNPQnwyFkAs+AYAXn0qEC/Bus2mBWBL/gmWHMT2K8DPKP8J9YumG3A&#10;WvBgncZoF6wlIK9mB+/ZaPafYBbAOtFRXR7AOvBg3QDMZz3yXbCuAWrhEb8/WHgiz116T6yjGQkn&#10;O9mH6ugZQXWDGTEP4C7kceqqea7moY7KCK7Tnya/LO9wHDXwEKpbq+pRPQ6uw0mrbq2q58+PYDI4&#10;Hkr++J9GCkAW+o/MCnkPrrPguQIus7FLtid/dmQdPWEP7lJ5D5J35G/jZEvPx+eeEPa8aBd+nyru&#10;yffbuIOT7dB68h20rI/heercwGNv0BHfB7Lo6IA88KY7vGmX/tY3PJ7je3dYcNzaJezZuQHk0aMC&#10;/YCdXVQWPOl90v0artwBHRX3XNmlun3CHnSU58GeRr8G6w5OlsB+Jfe0dpkQ9qzMjT0J8MhZALPg&#10;GAF59KhAvwbrNpgVgS/4JlhzE9ivAzyj/CfWLphtwFrwYJ3GaBesJSCvZgfv2Wj2n2AWwDrRUV0e&#10;wDrwYJ3IX10+65HvgnUNUAuP+P3BwhN57tJ7Yh3NSDjZyT5UR88IqhvMiHkAdyGPU1fNczUPdVRG&#10;cJ3+NP1lOeE4auAhVLdW1aN6HFyHk1bdWlXPnx/BZHA8XTL7Qxi0nB+EO+Q9uM6C5wq4zMYu2Z78&#10;2ZF19IQ9uEvlPUjekb+Nky09H597Qtjzol34faq4J99v4w5OtkPryXfQsj6G56lzA4+9QUd8H8ii&#10;owPywJvu8KZd+lvf8HiO791hwXFrl7Bn5waQR48K9AN2dlFZ8KT3SfdruHIHdFTcc2WX6vYJe9BR&#10;ngd7Gv0arDs4WQL7ldzT2mVC2LMyN/YkwCNnAcyCYwTk0aMC/Rqs22BWBL7gm2DNTWC/DvCM8p9Y&#10;u2C2AWvBg3Uao12wloC8mh28Z6PZf4JZAOtER3V5AOvAg3UibTbrke+CdQ1QC4/4/cHCE3nu0nti&#10;Hc1IONnJPlRHzwiqG8yIeQB3IY9TV81zNQ91VEZwnf5048vynziOGngI1a1V9ageB9fhpFW3VtXz&#10;50cwGRzP3yVzP4RBy/lBuEPeg+sseK6Ay2zsku3Jnx1ZR0/Yg7tU3oPkHfnbONnS8/G5J4Q9L9qF&#10;36eKe/L9Nu7gZDu0nnwHLetjeJ46N/DYG3TE94EsOjogD7zpDm/apb/1DY/n+N4dFhy3dgl7dm4A&#10;efSoQD9gZxeVBU96n3S/hit3QEfFPVd2qW6fsAcd5Xmwp9GvwbqDkyWwX8k9rV0mhD0rc2NPAjxy&#10;FsAsOEZAHj0q0K/Bug1mReALvgnW3AT26wDPKP+JtQtmG7AWPFinMdoFawnIq9nBezaa/SeYBbBO&#10;dFSXB7AOPFgn0mazHvkuWNcAtfCI3x8sPJHnLr0n1tGMhJOd7EN19IygusGMmAdwF/I4ddU8V/NQ&#10;R2UE1+lPt74s/3ccRw08hOrWqnpUj4PrcNKqW6vq+fMjmAyO55+SmR/CoOX8INwh78F1FjxXwGU2&#10;dsn25M+OrKMn7Gl3CXuQvCN/Gydbej4+94Sw50W78PtUcU++38YdnGyH1pPvoGV9DM9T5wYee4OO&#10;+D6QRUcH5IE33eFNu/S3vuHxHN+7w4Lj1i5hz84NII8eFegH7OyisuBJ75Pu13DlDuiouOfKLtXt&#10;E/agozwP9jT6NVh3cLIE9iu5p7XLhLBnZW7sSYBHzgKYBccIyKNHBfo1WLfBrAh8wTfBmpvAfh3g&#10;GeU/sXbBbAPWggfrNEa7YC0BeTU7eM9Gs/8EswDWiY7q8gDWgQfrRNps1iPfBesaoBYe8fuDhSfy&#10;3KX3xDqakXCyk32ojp4RVDeYEfMA7kIep66a52oe6qiM4Dr96eaX5f/CcdTAQ6hurapH9Ti4Diet&#10;urWqnj8/gsngeJSk/0MYtJwfhDvkPbjOgucKuMzGLtme/NmRdfSEPW/aZeU2Trb0fHzuCWHPi3bh&#10;96ninny/jTs42Q6tJ99By/oYnqfODTz2Bh3xfSCLjg7IA2+6w5t26W99w+M5vneHBcetXcKenRtA&#10;Hj0q0A/Y2UVlwZPeJ92v4cod0FFxz5Vdqtsn7EFHeR7safRrsO7gZAnsV3JPa5cJYc/K3NiTAI+c&#10;BTALjhGQR48K9GuwboNZEfiCb4I1N4H9OsAzyn9i7YLZBqwFD9ZpjHbBWgLyanbwno1m/wlmAawT&#10;HdXlAawDD9aJtNmsR74L1jVALTzi9wcLT+S5S++JdTQj4WQn+1AdPSOobjAj5gHchTxOXTXP1TzU&#10;URnBdfrT7S/Ly3TUwEOobq2qR/U4uA4nrbq1qp4/P4LJ4HjUpPdDGLScH4Q75D24zoLnCrjMxi7Z&#10;nvzZkXX0hD1v2mXlNk629Hx87glhz4t24fep4p58v407ONkOrSffQcv6GJ6nzg089gYd8X0gi44O&#10;yANvusObdulvfcPjOb53hwXHrV3Cnp0bQB49KtAP2NlFZcGT3ifdr+HKHdBRcc+VXarbJ+xBR3ke&#10;7Gn0a7Du4GQJ7FdyT2uXCWHPytzYkwCPnAUwC44RkEePCvRrsG6DWRH4gm+CNTeB/TrAM8p/Yu2C&#10;2QasBQ/WaYx2wVoC8mp28J6NZv8JZgGsEx3V5QGsAw/WibTZrEe+C9Y1QC084vcHC0/kuUvviXU0&#10;I+FkJ/tQHT0jqG4wI+YB3IU8Tl01z9U81FEZwXX60xtfljuOGngI1a1V9ageB9fhpFW3VtXz50cw&#10;GRzPJPn7H8Kg5fwg3CHvwXUWPFfAZTZ2yfbkz46soyfsedMuK7dxsqXn43NPCHtetAu/TxX35Ptt&#10;3MHJdmg9+Q5a1sfwPHVu4LE36IjvA1l0dEAeeNMd3rRLf+sbHs/xvTssOG7tEvbs3ADy6FGBfsDO&#10;LioLnvQ+6X4NV+6Ajop7ruxS3T5hDzrK82BPo1+DdQcnS2C/kntau0wIe1bmxp4EeOQsgFlwjIA8&#10;elSgX4N1G8yKwBd8E6y5CezXAZ5R/hNrF8w2YC14sE5jtAvWEpBXs4P3bDT7TzALYJ3oqC4PYB14&#10;sE6kzWY98l2wrgFq4RG/P1h4Is9dek+soxkJJzvZh+roGUF1gxkxD+Au5HHqqnmu5qGOygiu05/e&#10;+LLccdTAQ6hurapH9Ti4DieturWqnj8/gsngeCbJv+qvX/4QBi3nB+EOeQ+us+C5Ai6zsUu2J392&#10;ZB09Yc+bdlm5jZMtPR+fe0LY86Jd+H2quCffb+MOTrZD68l30LI+huepcwOPvUFHfB/IoqMD8sCb&#10;7vCmXfpb3/B4ju/dYcFxa5ewZ+cGkEePCvQDdnZRWfCk90n3a7hyB3RU3HNll+r2CXvQUZ4Hexr9&#10;Gqw7OFkC+5Xc09plQtizMjf2JMAjZwHMgmME5NGjAv0arNtgVgS+4JtgzU1gvw7wjPKfWLtgtgFr&#10;wYN1GqNdsJaAvJodvGej2X+CWQDrREd1eQDrwIN1Im0265HvgnUNUAuP+P3BwhN57tJ7Yh3NSDjZ&#10;yT5UR88IqhvMiHkAdyGPU1fNczUPdVRGcJ3+9MaX5Y6jBh5CdWtVParHwXU4adWtVfX8+RFMBscz&#10;Sf7LM/8hDFrOD8Id8h5cZ8FzBVxmY5dsT/7syDp6wp437bJyGydbej4+94Sw50W78PtUcU++38Yd&#10;nGyH1pPvoGV9DM9T5wYee4OO+D6QRUcH5IE33eFNu/S3vuHxHN+7w4Lj1i5hz84NII8eFegH7Oyi&#10;suBJ75Pu13DlDuiouOfKLtXtE/agozwP9jT6NVh3cLIE9iu5p7XLhLBnZW7sSYBHzgKYBccIyKNH&#10;Bfo1WLfBrAh8wTfBmpvAfh3gGeU/sXbBbAPWggfrNEa7YC0BeTU7eM9Gs/8EswDWiY7q8gDWgQfr&#10;RNps1iPfBesaoBYe8fuDhSfy3KX3xDqakXCyk32ojp4RVDeYEfMA7kIep66a52oe6qiM4Dr96Y0v&#10;yx1HDTyE6taqelSPg+tw0qpbq+r58yOYDI5nkvx3z+yHMGg5Pwh3yHtwnQXPFXCZjV2yPfmzI+vo&#10;CXvetMvKbZxs6fn43BPCnhftwu9TxT35fht3cLIdWk++g5b1MTxPnRt47A064vtAFh0dkAfedIc3&#10;7dLf+obHc3zvDguOW7uEPTs3gDx6VKAfsLOLyoInvU+6X8OVO6Cj4p4ru1S3T9iDjvI82NPo12Dd&#10;wckS2K/kntYuE8KelbmxJwEeOQtgFhwjII8eFejXYN0GsyLwBd8Ea24C+3WAZ5T/xNoFsw1YCx6s&#10;0xjtgrUE5NXs4D0bzf4TzAJYJzqqywNYBx6sE2mzWY98F6xrgFp4xO8PFp7Ic5feE+toRsLJTvah&#10;OnpGUN1gRswDuAt5nLpqnqt5qKMyguv0pze+LHccNfAQqlur6lE9Dq7DSaturarnz49gMjieSfKn&#10;R/8hDFrOD8Id8h5cZ8FzBVxmY5dsT/7syDp6wp437bJyGydbej4+94Sw50W78PtUcU++38YdnGyH&#10;1pPvoGV9DM9T5wYee4OO+D6QRUcH5IE33eFNu/S3vuHxHN+7w4Lj1i5hz84NII8eFegH7OyisuBJ&#10;75Pu13DlDuiouOfKLtXtE/agozwP9jT6NVh3cLIE9iu5p7XLhLBnZW7sSYBHzgKYBccIyKNHBfo1&#10;WLfBrAh8wTfBmpvAfh3gGeU/sXbBbAPWggfrNEa7YC0BeTU7eM9Gs/8EswDWiY7q8gDWgQfrRNps&#10;1iPfBesaoBYe8fuDhSfy3KX3xDqakXCyk32ojp4RVDeYEfMA7kIep66a52oe6qiM4Dr96c8vsSeo&#10;ScdRAw+hurWqHtXj4DqctOrWqnr+/Agmg+OZJMmj/RDmzPF/ZFbIe3CdBc8VcJmNXbI9+bMj6+gJ&#10;e960y8ptnGzp+fjcE8KeF+3C71PFPfl+G3dwsh1aT76DlvUxPE+dG3jsDTri+0AWHR2QB950hzft&#10;0t/6hsdzfO8OC45bu4Q9OzeAPHpUoB+ws4vKgie9T7pfw5U7oKPiniu7VLdP2IOO8jzY0+jXYN3B&#10;yRLYr+Se1i4Twp6VubEnAR45C2AWHCMgjx4V6Ndg3QazIvAF3wRrbgL7dYBnlP/E2gWzDVgLHqzT&#10;GO2CtQTk1ezgPRvN/hPMAlgnOqrLA1gHHqwTabNZj3wXrGuAWnjE7w8Wnshzl94T62hGwslO9qE6&#10;ekZQ3WBGzAO4C3mcumqeq3moozKC6/Sn9CW2ipp0HDXwEKpbq+pRPQ6uw0mrbq2q58+PYDI4nkmy&#10;8/zzD2Ewd34Q7pD34DoLnivgMhu7ZHvyZ0fW0RP2vGmXlds42dLz8bknhD0v2oXfp4p78v027uBk&#10;O7SefAct62N4njo38NgbdMT3gSw6OiAPvOkOb9qlv/UNj+f43h0WHLd2CXt2bgB59KhAP2BnF5UF&#10;T3qfdL+GK3dAR8U9V3apbp+wBx3lebCn0a/BuoOTJbBfyT2tXSaEPStzY08CPHIWwCw4RkAePSrQ&#10;r8G6DWZF4Au+CdbcBPbrAM8o/4m1C2YbsBY8WKcx2gVrCcir2cF7Npr9J5gFsE50VJcHsA48WCfS&#10;ZrMe+S5Y1wC18IjfHyw8kecuvSfW0YyEk53sQ3X0jKC6wYyYB3AX8jh11TxX81BHZQTX6U+7L7EV&#10;1KTjqIGHUN1aVY/qcXAdTlp1a1U9f34Ek8HxTJJ/5/n7H8Jg7vwg3CHvwXUWPFfAZTZ2yfbkz46s&#10;oyfsedMuK7dxsqXn43NPCHtetAu/TxX35Ptt3MHJdmg9+Q5a1sfwPHVu4LE36IjvA1l0dEAeeNMd&#10;3rRLf+sbHs/xvTssOG7tEvbs3ADy6FGBfsDOLioLnvQ+6X4NV+6Ajop7ruxS3T5hDzrK82BPo1+D&#10;dQcnS2C/kntau0wIe1bmxp4EeOQsgFlwjIA8elSgX4N1G8yKwBd8E6y5CezXAZ5R/hNrF8w2YC14&#10;sE5jtAvWEpBXs4P3bDT7TzALYJ3oqC4PYB14sE6kzWY98l2wrgFq4RG/P1h4Is9dek+soxkJJzvZ&#10;h+roGUF1gxkxD+Au5HHqqnmu5qGOygiu05/+3ZfY/4SadBw18BCqW6vqUT0OrsNJq26tqufPj2Ay&#10;OJ5J8p88/Q9hMHd+EO6Q9+A6C54r4DIbu2R78mdH1tET9rxpl5XbONnS8/G5J4Q9L9qF36eKe/L9&#10;Nu7gZDu0nnwHLetjeJ46N/DYG3TE94EsOjogD7zpDm/apb/1DY/n+N4dFhy3dgl7dm4AefSoQD9g&#10;ZxeVBU96n3S/hit3QEfFPVd2qW6fsAcd5Xmwp9GvwbqDkyWwX8k9rV0mhD0rc2NPAjxyFsAsOEZA&#10;Hj0q0K/Bug1mReALvgnW3AT26wDPKP+JtQtmG7AWPFinMdoFawnIq9nBezaa/SeYBbBOdFSXB7AO&#10;PFgn0mazHvkuWNcAtfCI3x8sPJHnLr0n1tGMhJOd7EN19IygusGMmAdwF/I4ddU8V/NQR2UE1+lP&#10;/+lL7L9DTTqOGngI1a1V9ageB9fhpFW3VtXz50cwGRzPJKl4+IcwmDs/CHfIe3CdBc8VcJmNXbI9&#10;+bMj6+gJe960y8ptnGzp+fjcE8KeF+3C71PFPfl+G3dwsh1aT76DlvUxPE+dG3jsDTri+0AWHR2Q&#10;B950hzft0t/6hsdzfO8OC45bu4Q9OzeAPHpUoB+ws4vKgie9T7pfw5U7oKPiniu7VLdP2IOO8jzY&#10;0+jXYN3ByRLYr+Se1i4Twp6VubEnAR45C2AWHCMgjx4V6Ndg3QazIvAF3wRrbgL7dYBnlP/E2gWz&#10;DVgLHqzTGO2CtQTk1ezgPRvN/hPMAlgnOqrLA1gHHqwTabNZj3wXrGuAWnjE7w8Wnshzl94T62hG&#10;wslO9qE6ekZQ3WBGzAO4C3mcumqeq3moozKC6/SnypfYHWrScdTAQ6hurapH9Ti4DieturWqnj8/&#10;gsngeCZJ1XP+EAZz5wfhDnkPrrPguQIus7FLtid/dmQdPWHPm3ZZuY2TLT0fn3tC2POiXfh9qrgn&#10;32/jDk62Q+vJd9CyPobnqXMDj71BR3wfyKKjA/LAm+7wpl36W9/weI7v3WHBcWuXsGfnBpBHjwr0&#10;A3Z2UVnwpPdJ92u4cgd0VNxzZZfq9gl70FGeB3sa/RqsOzhZAvuV3NPaZULYszI39iTAI2cBzIJj&#10;BOTRowL9GqzbYFYEvuCbYM1NYL8O8Izyn1i7YLYBa8GDdRqjXbCWgLyaHbxno9l/glkA60RHdXkA&#10;68CDdSJtNuuR74J1DVALj/j9wcITee7Se2IdzUg42ck+VEfPCKobzIh5AHchj1NXzXM1D3VURnCd&#10;/lT9EptQk46jBh5CdWtVParHwXU4adWtVfX8+RFMBsczSU48nz+Ewdz5QbhD3oPrLHiugMts7JLt&#10;yZ8dWUdP2POmXVZu42RLz8fnnhD2vGgXfp8q7sn327iDk+3QevIdtKyP4Xnq3MBjb9AR3wey6OiA&#10;PPCmO7xpl/7WNzye43t3WHDc2iXs2bkB5NGjAv2AnV1UFjzpfdL9Gq7cAR0V91zZpbp9wh50lOfB&#10;nka/BusOTpbAfiX3tHaZEPaszI09CfDIWQCz4BgBefSoQL8G6zaYFYEv+CZYcxPYrwM8o/wn1i6Y&#10;bcBa8GCdxmgXrCUgr2YH79lo9p9gFsA60VFdHsA68GCdSJvNeuS7YF0D1MIjfn+w8ESeu/SeWEcz&#10;Ek52sg/V0TOC6gYzYh7AXcjj1FXzXM1DHZURXKc/nXyJ/RM16Thq4CFUt1bVo3ocXIeTVt1aVc+f&#10;H8FkcDyT5NTzfz+Ewdz5QbhD3oPrLHiugMts7JLtyZ8dWUdP2POmXVZu42RLz8fnnhD2vGgXfp8q&#10;7sn327iDk+3QevIdtKyP4Xnq3MBjb9AR3wey6OiAPPCmO7xpl/7WNzye43t3WHDc2iXs2bkB5NGj&#10;Av2AnV1UFjzpfdL9Gq7cAR0V91zZpbp9wh50lOfBnka/BusOTpbAfiX3tHaZEPaszI09CfDIWQCz&#10;4BgBefSoQL8G6zaYFYEv+CZYcxPYrwM8o/wn1i6YbcBa8GCdxmgXrCUgr2YH79lo9p9gFsA60VFd&#10;HsA68GCdSJvNeuS7YF0D1MIjfn+w8ESeu/SeWEczEk52sg/V0TOC6gYzYh7AXcjj1FXzXM1DHZUR&#10;XKc/nX6J/e+oScdRAw+hurWqHtXj4DqctOrWqnr+/Agmg+OZJH/j+Z8fwmDu/CDcIe/BdRY8V8Bl&#10;NnbJ9uTPjqyjJ+x50y4rt3Gypefjc08Ie160C79PFffk+23cwcl2aD35DlrWx/A8dW7gsTfoiO8D&#10;WXR0QB540x3etEt/6xsez/G9Oyw4bu0S9uzcAPLoUYF+wM4uKgue9D7pfg1X7oCOinuu7FLdPmEP&#10;OsrzYE+jX4N1BydLYL+Se1q7TAh7VubGngR45CyAWXCMgDx6VKBfg3UbzIrAF3wTrLkJ7NcBnlH+&#10;E2sXzDZgLXiwTmO0C9YSkFezg/dsNPtPMAtgneioLg9gHXiwTqTNZj3yXbCuAWrhEb8/WHgiz116&#10;T6yjGQknO9mH6ugZQXWDGTEP4C7kceqqea7moY7KCK7Tn/7mS+x/oSYdRw08hOrWqnpUj4PrcNKq&#10;W6vq+fMjmAyOZ5L8refzfxrp/3F+EO6Q9/BfQ95zBVxmY5dsT/7syDp6wp437bJyGydbej4+94Sw&#10;50W78PtUcU++38YdnGyH1pPvoGV9DM9T5wYee4OO+D6QRUcH5IE33eFNu/S3vuHxHN+7w4Lj1i5h&#10;z84NII8eFegH7OyisuBJ75Pu13DlDuiouOfKLtXtE/agozwP9jT6NVh3cLIE9iu5p7XLhLBnZW7s&#10;SYBHzgKYBccIyKNHBfo1WLfBrAh8wTfBmpvAfh3gGeU/sXbBbAPWggfrNEa7YC0BeTU7eM9Gs/8E&#10;swDWiY7q8gDWgQfrRNps1iPfBesaoBYe8fuDhSfy3KX3xDqakXCyk32ojp4RVDeYEfMA7kIep66a&#10;52oe6qiM4Dr96W+/xK6mH+E4auAhVLdW1aN6HFyHk1bdWlXPnx/BZHA8k6TjgR/CnB+EO+Q9/NeQ&#10;91wBl9nYJduTPzuyjp6w5027rNzGyZaej889Iex50S78PlXck++3cQcn26H15DtoWR/D89S5gcfe&#10;oCO+D2TR0QF54E13eNMu/a1veDzH9+6w4Li1S9izcwPIo0cF+gE7u6gseNL7pPs1XLkDOiruubJL&#10;dfuEPegoz4M9jX4N1h2cLIH9Su5p7TIh7FmZG3sS4JGzAGbBMQLy6FGBfg3WbTArAl/wTbDmJrBf&#10;B3hG+U+sXTDbgLXgwTqN0S5YS0BezQ7es9HsP8EsgHWio7o8gHXgwTqRNpv1yHfBugaohUf8/mDh&#10;iTx36T2xjmYknOxkH6qjZwTVDWbEPIC7kMepq+a5moc6KiO4Tn/qfImtJh1HDTyE6taqelSPg+tw&#10;0qpbq+r58yOYDI5nknQ8df4Q5vwg3CHv4b+GvOcKuMzGLtme/NmRdfSEPW/aZeU2Trb0fHzuCWHP&#10;i3bh96ninny/jTs42Q6tJ99By/oYnqfODTz2Bh3xfSCLjg7IA2+6w5t26W99w+M5vneHBcetXcKe&#10;nRtAHj0q0A/Y2UVlwZPeJ92v4cod0FFxz5Vdqtsn7EFHeR7safRrsO7gZAnsV3JPa5cJYc/K3NiT&#10;AI+cBTALjhGQR48K9GuwboNZEfiCb4I1N4H9OsAzyn9i7YLZBqwFD9ZpjHbBWgLyanbwno1m/wlm&#10;AawTHdXlAawDD9aJtNmsR74L1jVALTzi9wcLT+S5S++JdTQj4WQn+1AdPSOobjAj5gHchTxOXTXP&#10;1TzUURnBdfpT50tsNek4auAhVLdW1aN6HFyHk1bdWlXPnx/BZHA8k6Tj+Rf/9kOY84Nwh7yH/xry&#10;nivgMhu7ZHvyZ0fW0RP2vGmXlds42dLz8bknhD0v2oXfp4p78v027uBkO7SefAct62N4njo38Ngb&#10;dMT3gSw6OiAPvOkOb9qlv/UNj+f43h0WHLd2CXt2bgB59KhAP2BnF5UFT3qfdL+GK3dAR8U9V3ap&#10;bp+wBx3lebCn0a/BuoOTJbBfyT2tXSaEPStzY08CPHIWwCw4RkAePSrQr8G6DWZF4Au+CdbcBPbr&#10;AM8o/4m1C2YbsBY8WKcx2gVrCcir2cF7Npr9J5gFsE50VJcHsA48WCfSZrMe+S5Y1wC18IjfHyw8&#10;kecuvSfW0YyEk53sQ3X0jKC6wYyYB3AX8jh11TxX81BHZQTX6U+dL7HVpOOogYdQ3VpVj+pxcB1O&#10;WnVrVT1/fgSTwfFMko7n3/nfH8KcH4Q75D3815D3XAGX2dgl25M/O7KOnrDnTbus3MbJlp6Pzz0h&#10;7HnRLvw+VdyT77dxByfbofXkO2hZH8Pz1LmBx96gI74PZNHRAXngTXd40y79rW94PMf37rDguLVL&#10;2LNzA8ijRwX6ATu7qCx40vuk+zVcuQM6Ku65skt1+4Q96CjPgz2Nfg3WHZwsgf1K7mntMiHsWZkb&#10;exLgkbMAZsExAvLoUYF+DdZtMCsCX/BNsOYmsF8HeEb5T6xdMNuAteDBOo3RLlhLQF7NDt6z0ew/&#10;wSyAdaKjujyAdeDBOpE2m/XId8G6BqiFR/z+YOGJPHfpPbGOZiSc7GQfqqNnBNUNZsQ8gLuQx6mr&#10;5rmahzoqI7hOf+p8ia0mHUcNPITq1qp6VI+D63DSqlur6vnzI5gMjmeSdDw/+fE/jbTJ+YHrwn8N&#10;ec8VcJmNXbI9+bMj6+gJe960y8ptnGzp+fjcE8KeF+3C71PFPfl+G3dwsh1aT76DlvUxPE+dG3js&#10;DTri+0AWHR2QB950hzft0t/6hsdzfO8OC45bu4Q9OzeAPHpUoB+ws4vKgie9T7pfw5U7oKPiniu7&#10;VLdP2IOO8jzY0+jXYN3ByRLYr+Se1i4Twp6VubEnAR45C2AWHCMgjx4V6Ndg3QazIvAF3wRrbgL7&#10;dYBnlP/E2gWzDVgLHqzTGO2CtQTk1ezgPRvN/hPMAlgnOqrLA1gHHqwTabNZj3wXrGuAWnjE7w8W&#10;nshzl94T62hGwslO9qE6ekZQ3WBGzAO4C3mcumqeq3moozKC6/SnzpfYatJx1MBDqG6tqkf1OLgO&#10;J626taqePz+CyeB4JknHQ1z6Icz5gevCfw15zxVwmY1dsj35syPr6Al73rTLym2cbOn5+NwTwp4X&#10;7cLvU8U9+X4bd3CyHVpPvoOW9TE8T50beOwNOuL7QBYdHZAH3nSHN+3S3/qGx3N87w4Ljlu7hD07&#10;N4A8elSgH7Czi8qCJ71Pul/DlTugo+KeK7tUt0/Yg47yPNjT6Ndg3cHJEtiv5J7WLhPCnpW5sScB&#10;HjkLYBYcIyCPHhXo12DdBrMi8AXfBGtuAvt1gGeU/8TaBbMNWAserNMY7YK1BOTV7OA9G83+E8wC&#10;WCc6qssDWAcerBNps1mPfBesa4BaeMTvDxaeyHOX3hPraEbCyU72oTp6RlDdYEbMA7gLeZy6ap6r&#10;eaijMoLr9KfOl9hq0nHUwEOobq2qR/U4uA4nrbq1qp4/P4LJ4HgmScfTceGHMOcHrgv/NeQ9V8Bl&#10;NnbJ9uTPjqyjJ+x50y4rt3Gypefjc08Ie160C79PFffk+23cwcl2aD35DlrWx/A8dW7gsTfoiO8D&#10;WXR0QB540x3etEt/6xsez/G9Oyw4bu0S9uzcAPLoUYF+wM4uKgue9D7pfg1X7oCOinuu7FLdPmEP&#10;OsrzYE+jX4N1BydLYL+Se1q7TAh7VubGngR45CyAWXCMgDx6VKBfg3UbzIrAF3wTrLkJ7NcBnlH+&#10;E2sXzDZgLXiwTmO0C9YSkFezg/dsNPtPMAtgneioLg9gHXiwTqTNZj3yXbCuAWrhEb8/WHgiz116&#10;T6yjGQknO9mH6ugZQXWDGTEP4C7kceqqea7moY7KCK7TnzpfYqtJx1EDD6G6taoe1ePgOpy06taq&#10;ev78CCaD45kkHc/fsfxDmPMD14X/GvKeK+AyG7tke/JnR9bRE/a8aZeV2zjZ0vPxuSeEPS/ahd+n&#10;invy/Tbu4GQ7tJ58By3rY3ieOjfw2Bt0xPeBLDo6IA+86Q5v2qW/9Q2P5/jeHRYct3YJe3ZuAHn0&#10;qEA/YGcXlQVPep90v4Yrd0BHxT1Xdqlun7AHHeV5sKfRr8G6g5MlsF/JPa1dJoQ9K3NjTwI8chbA&#10;LDhGQB49KtCvwboNZkXgC74J1twE9usAzyj/ibULZhuwFjxYpzHaBWsJyKvZwXs2mv0nmAWwTnRU&#10;lwewDjxYJ9Jmsx75LljXALXwiN8fLDyR5y69J9bRjISTnexDdfSMoLrBjJgHcBfyOHXVPFfzUEdl&#10;BNfpT50vsdWk46iBh1DdWlWP6nFwHU5adWtVPTd+BPPX//7fb/l9Uv97dHE8k6Tj+ScWfwhzfuC6&#10;8F9D3nMFXGZjl2xP/uzIOnrCnjftsnIbJ1t6Pj73hLDnRbvw+1RxT77fxh2cbIfWk++gZX0Mz1Pn&#10;Bh57g474PpBFRwfkgTfd4U279Le+4fEc37vDguPWLmHPzg0gjx4V6Afs7KKy4Envk+7XcOUO6Ki4&#10;58ou1e0T9rQOw9P2zGLdwckS2K/kntYuE8KelbmxJwEeOQtgFhwjII8eFejXYN0GsyLwBd8Ea24C&#10;+3WAZ5T/xNoFsw1YCx6s0xjtgrUE5NXs4D0bzf4TzAJYJzqqywNYBx6sE2mzWY98F6xrgFp4xO8P&#10;Fp7Ic5feE+toRsLJTvahOnpGUN1gRswDuAt5nLpqnqt5qKMyguv0p86X2GrScdTAQ6hurapH9Ti4&#10;DieturWqnls/gnFw0q5bxfFMko5HYemHMOcHrgv/NeQ9V8BlNnbJ9uTPjqyjJ+x50y4rt3Gypefj&#10;c08Ie160C79PFffk+23cwcl2aD35DlrWx/A8dW7gsTfoiO8DWXR0QB540x3etEt/6xsez/G9Oyw4&#10;bu0S9uzcAPLoUYF+wM4uKgue9D7pfg1X7oCOinuu7FLdPmHPhmOjJ2DdwckS2K/kntYuE8Kelbmx&#10;JwEeOQtgFhwjII8eFejXYN0GsyLwBd8Ea24C+3WAZ5T/xNoFsw1YCx6s0xjtgrUE5NXs4D0bzf4T&#10;zAJYJzqqywNYBx6sE2mzWY98F6xrgFp4xO8PFp7Ic5feE+toRsLJTvahOnpGUN1gRswDuAt5nLpq&#10;nqt5qKMyguv0p86X2GrScdTAQ6hurapH9Ti4DieturWqnj8/gsngeCZJx6Oy8EOY8wPXhf8a8p4r&#10;4DIbu2R78mdH1tET9rxpl5XbONnS8/G5J4Q9L9qF36eKe/L9Nu7gZDu0nnwHLetjeJ46N/DYG3TE&#10;94EsOjogD7zpDm/apb/1DY/n+N4dFhy3dgl7dm4AefSoQD9gZxeVBU96n3S/hit3QEfFPVd2qW6f&#10;sGfDsdETsO7gZAnsV3JPaxeVv7o5f+9ZmRt7EuCRswBmwTEC8uhRgX4N1m0wKwJf8E2w5iawXwd4&#10;RvlPrF0w24C14ME6jdEuWEtAXs0O3rPR7D/BLIB1oqO6PIB14ME6kTab9ch3wboGqIVH/P5g4Yk8&#10;d+k9sY5mJJzsZB+qo2cE1Q1mxDyAu5DHqavmuZqHOiojuE5/6nyJrSYdRw08hOrWqnpUj4PrcNKq&#10;W6vq+fMjmAyOZ5J0PBPCP4Q5P3Bd+K8h77kCLrOxS7Ynf3ZkHT1hz5t2WbmNky09H597Qtjzol34&#10;faq4J99v4w5OtkPryXfQsj6G56lzA4+9QUd8H8iiowPywJvu8KZd+lvf8HiO791hwXFrl7Bn5waQ&#10;R48K9AN2dlFZ8KT3SfdruHIHdFTcc2WX6vYJezYcGz0B6w5OlsB+Jfe0dlFBR1melbmxJwEeOQtg&#10;FhwjII8eFejXYN0GsyLwBd8Ea24C+3WAZ5T/xNoFsw1YCx6s0xjtgrUE5NXs4D0bzf4TzAJYJzqq&#10;ywNYBx6sE2mzWY98F6xrgFp4xO8PFp7Ic5feE+toRsLJTvahOnpGUN1gRswDuAt5nLpqnqt5qKMy&#10;guv0p86X2GrScdTAQ6hurapH9Ti4DieturWqnj8/gsngeCZJxzMl+EOY8wPXhf8a8p4r4DIbu2R7&#10;8mdH1tET9rxpl5XbONnS8/G5J4Q9L9qF36eKe/L9Nu7gZDu0nnwHLetjeJ46N/DYG3TE94EsOjog&#10;D7zpDm/apb/1DY/n+N4dFhy3dgl7dm4AefSoQD9gZxeVBU96n3S/hit3QEfFPVd2qW6fsGfDsdET&#10;sO7gZAnsV3JPaxcVdJTlWZkbexLgkbMAZsExAvLoUYF+DdZtMCsCX/BNsOYmsF8HeEb5T6xdMNuA&#10;teDBOo3RLlhLQF7NDt6z0ew/wSyAdaKjujyAdeDBOpE2m/XId8G6BqiFR/z+YOGJPHfpPbGOZiSc&#10;7GQfqqNnBNUNZsQ8gLuQx6mr5rmahzoqI7hOf+p8ia0mHUcNPITq1qp6VI+D63DSqlur6vnzI5gM&#10;jmeSdDy/IfRDmPMD14X/GvKeK+AyG7tke/JnR9bRE/a8aZeV2zjZ0vPxuSeEPS/ahd+ninvy/Tbu&#10;4GQ7tJ58By3rY3ieOjfw2Bt0xPeBLDo6IA+86Q5v2qW/9Q2P5/jeHRYct3YJe3ZuAHn0qEA/YGcX&#10;lQVPep90v4Yrd0BHxT1Xdqlun7Bnw7HRE7Du4GQJ7FdyT2sXFXSU5VmZG3sS4JGzAGbBMQLy6FGB&#10;fg3WbTArAl/wTbDmJrBfB3hG+U+sXTDbgLXgwTqN0S5YS0BezQ7es9HsP8EsgHWio7o8gHXgwTqR&#10;Npv1yHfBugaohUf8/mDhiTx36T2xjmYknOxkH6qjZwTVDWbEPIC7kMepq+a5moc6KiO4Tn/qfImt&#10;Jh1HDTyE6taqelSPg+tw0qpbq+r58yOYDI5nknQ8vyXwQ5jzA9eF/xrynivgMhu7ZHvyZ0fW0RP2&#10;vGmXlds42dLz8bknhD0v2oXfp4p78v027uBkO7SefAct62N4njo38NgbdMT3gSw6OiAPvOkOb9ql&#10;v/UNj+f43h0WHLd2CXt2bgB59KhAP2BnF5UFT3qfdL+GK3dAR8U9V3apbp+wZ8Ox0ROw7uBkCexX&#10;ck9rFxV0lOVZmRt7EuCRswBmwTEC8uhRgX4N1m0wKwJf8E2w5iawXwd4RvlPrF0w24C14ME6jdEu&#10;WEtAXs0O3rPR7D/BLIB1oqO6PIB14ME6kTab9ch3wboGqIVH/P5g4Yk8d+k9sY5mJJzsZB+qo2cE&#10;1Q1mxDyAu5DHqavmuZqHOiojuE5/6nyJrSYdRw08hOrWqnpUj4PrcNKqW6vq+fMjmAyOZ5J0PA7m&#10;D2HOD1wX/mvIe66Ay2zsku3Jnx1ZR0/Y86ZdVm7jZEvPx+eeEPa8aBd+nyruyffbuIOT7dB68h20&#10;rI/heercwGNv0BHfB7Lo6IA88KY7vGmX/tY3PJ7je3dYcNzaJezZuQHk0aMC/YCdXVQWPOl90v0a&#10;rtwBHRX3XNmlun3Cng3HRk/AuoOTJbBfyT2tXVTQUZZnZW7sSYBHzgKYBccIyKNHBfo1WLfBrAh8&#10;wTfBmpvAfh3gGeU/sXbBbAPWggfrNEa7YC0BeTU7eM9Gs/8EswDWiY7q8gDWgQfrRNps1iPfBesa&#10;oBYe8fuDhSfy3KX3xDqakXCyk32ojp4RVDeYEfMA7kIep66a52oe6qiM4Dr9qfMltpp0HDXwEKpb&#10;q+pRPQ6uw0mrbq2q58+PYDI4nknS8Tj85f0Q5vzAdeG/hrznCrjMxi7ZnvzZkXX0hD1v2mXlNk62&#10;9Hx87glhz4t24fep4p58v407ONkOrSffQcv6GJ6nzg089gYd8X0gi44OyANvusObdulvfcPjOb53&#10;hwXHrV3Cnp0bQB49KtAP2NlFZcGT3ifdr+HKHdBRcc+VXarbJ+zZcGz0BKw7OFkC+5Xc09pFBR1l&#10;eVbmxp4EeOQsgFlwjIA8elSgX4N1G8yKwBd8E6y5CezXAZ5R/hNrF8w2YC14sE5jtAvWEpBXs4P3&#10;bDT7TzALYJ3oqC4PYB14sE6kzWY98l2wrgFq4RG/P1h4Is9dek+soxkJJzvZh+roGUF1gxkxD+Au&#10;5HHqqnmu5qGOygiu0586X2KrScdRAw+hurWqHtXj4DqctOrWqnr+/Agmg+OZJB2Pw7+sv/whzPmB&#10;68J/DXnPFXCZjV2yPfmzI+voCXvetMvKbZxs6fn43BPCnhftwu9TxT35fht3cLIdWk++g5b1MTxP&#10;nRt47A064vtAFh0dkAfedIc37dLf+obHc3zvDguOW7uEPTs3gDx6VKAfsLOLyoInvU+6X8OVO6Cj&#10;4p4ru1S3T9iz4djoCVh3cLIE9iu5p7WLCjrK8qzMjT0J8MhZALPgGAF59KhAvwbrNpgVgS/4Jlhz&#10;E9ivAzyj/CfWLphtwFrwYJ3GaBesJSCvZgfv2Wj2n2AWwDrRUV0ewDrwYJ1Im8165LtgXQPUwiN+&#10;f7DwRJ679J5YRzMSTnayD9XRM4LqBjNiHsBdyOPUVfNczUMdlRFcpz91vsRWk46jBh5CdWtVParH&#10;wXU4adWtVfX8+RFMBsczSToeh3+3/uKHMOcHrgv/NeQ9V8BlNnbJ9uTPjqyjJ+x50y4rt3Gypefj&#10;c08Ie160C79PFffk+23cwcl2aD35DlrWx/A8dW7gsTfoiO8DWXR0QB540x3etEt/6xsez/G9Oyw4&#10;bu0S9uzcAPLoUYF+wM4uKgue9D7pfg1X7oCOinuu7FLdPmHPhmOjJ2DdwckS2K/kntYuKugoy7My&#10;N/YkwCNnAcyCYwTk0aMC/Rqs22BWBL7gm2DNTWC/DvCM8p9Yu2C2AWvBg3Uao12wloC8mh28Z6PZ&#10;f4JZAOtER3V5AOvAg3UibTbrke+CdQ1QC4/4/cHCE3nu0ntiHc1IONnJPlRHzwiqG8yIeQB3IY9T&#10;V81zNQ91VEZwnf7U+RJbTTqOGngI1a1V9ageB9fhpFW3VtXz50cwGRzPJOl4HH5ahz+EOT9wXX4O&#10;9D/kPVfAZTZ2yfbkz46soyfsedMuK7dxsqXn43NPCHtetAu/TxX35Ptt3MHJdmg9+Q5a1sfwPHVu&#10;4LE36IjvA1l0dEAeeNMd3rRLf+sbHs/xvTssOG7tEvbs3ADy6FGBfsDOLioLnvQ+6X4NV+6Ajop7&#10;ruxS3T5hz4Zjoydg3cHJEtiv5J7WLiroKMuzMjf2JMAjZwHMgmME5NGjAv0arNtgVgS+4JtgzU1g&#10;vw7wjPKfWLtgtgFrwYN1GqNdsJaAvJodvGej2X+CWQDrREd1eQDrwIN1Im0265HvgnUNUAuP+P3B&#10;whN57tJ7Yh3NSDjZyT5UR88IqhvMiHkAdyGPU1fNczUPdVRGcJ3+1PkSW006jhp4CNWtVfWoHgfX&#10;4aRVt1bV8+dHMBkczyTpeBzIOvghzPmB60IDbXiugMts7JLtyZ8dWUdP2POmXVZu42RLz8fnnhD2&#10;vGgXfp8q7sn327iDk+3QevIdtKyP4Xnq3MBjb9AR3wey6OiAPPCmO7xpl/7WNzye43t3WHDc2iXs&#10;2bkB5NGjAv2AnV1UFjzpfdL9Gq7cAR0V91zZpbp9wp4Nx0ZPwLqDkyWwX8k9rV1U0FGWZ2Vu7EmA&#10;R84CmAXHCMijRwX6NVi3wawIfME3wZqbwH4d4BnlP7F2wWwD1oIH6zRGu2AtAXk1O3jPRrP/BLMA&#10;1omO6vIA1oEH60TabNYj3wXrGqAWHvH7g4Un8tyl98Q6mpFwspN9qI6eEVQ3mBHzAO5CHqeumudq&#10;HuqojOA6/anzJbaadBw18BCqW6vqUT0OrsNJq26tqufPj2AyOJ5J0vE4dFbxhzDnB64LD5T3XAGX&#10;2dgl25M/O7KOnrDnTbus3MbJlp6Pzz0h7HnRLvw+VdyT77dxByfbofXkO2hZH8Pz1LmBx96gI74P&#10;ZNHRAXngTXd40y79rW94PMf37rDguLVL2LNzA8ijRwX6ATu7qCx40vuk+zVcuQM6Ku65skt1+4Q9&#10;G46NnoB1BydLYL+Se1q7qKCjLM/K3NiTAI+cBTALjhGQR48K9GuwboNZEfiCb4I1N4H9OsAzyn9i&#10;7YLZBqwFD9ZpjHbBWgLyanbwno1m/wlmAawTHdXlAawDD9aJtNmsR74L1jVALTzi9wcLT+S5S++J&#10;dTQj4WQn+1AdPSOobjAj5gHchTxOXTXP1TzUURnBdfpT50tsNek4auAhVLdW1aN6HFyHk1bdWlXP&#10;nx/BZHA8k6Tjcfg7q/BDmPMD14UHynuugMts7JLtyZ8dWUdP2POmXVZu42RLz8fnnhD2vGgXfp8q&#10;7sn327iDk+3QevIdtKyP4Xnq3MBjb9AR3wey6OiAPPCmO7xpl/7WNzye43t3WHDc2iXs2bkB5NGj&#10;Av2AnV1UFjzpfdL9Gq7cAR0V91zZpbp9wp4Nx0ZPwLqDkyWwX8k9rV1U0FGWZ2Vu7EmAR84CmAXH&#10;CMijRwX6NVi3wawIfME3wZqbwH4d4BnlP7F2wWwD1oIH6zRGu2AtAXk1O3jPRrP/BLMA1omO6vIA&#10;1oEH60TabNYj3wXrGqAWHvH7g4Un8tyl98Q6mpFwspN9qI6eEVQ3mBHzAO5CHqeumudqHuqojOA6&#10;/anzJbaadBw18BCqW6vqUT0OrsNJq26tqufPj2AyOJ5J0vE4/JP1H34Ic37guvBAec8VcJmNXbI9&#10;+bMj6+gJe960y8ptnGzp+fjcE8KeF+3C71PFPfl+G3dwsh1aT76DlvUxPE+dG3jsDTri+0AWHR2Q&#10;B950hzft0t/6hsdzfO8OC45bu4Q9OzeAPHpUoB+ws4vKgie9T7pfw5U7oKPiniu7VLdP2LPh2OgJ&#10;WHdwsgT2K7mntYsKOsryrMyNPQnwyFkAs+AYAXn0qEC/Bus2mBWBL/gmWHMT2K8DPKP8J9YumG3A&#10;WvBgncZoF6wlIK9mB+/ZaPafYBbAOtFRXR7AOvBgnUibzXrku2BdA9TCI35/sPBEnrv0nlhHMxJO&#10;drIP1dEzguoGM2IewF3I49RV81zNQx2VEVynP3W+xFaTjqMGHkJ1a1U9qsfBdTjp/5+9N8qRJcmR&#10;ZTlv/3uu93Gy73SZiVYpQ2kW446U/nNQKSToyFOAB9Cu26vS/P4IZobE00kmngTH+g8/hNn/4Kbw&#10;QPOeK+AyJ3aZ7cl/O2YdmmHPm3Y5cpskW35+fO4Ow54X7cLvU4175vuduEOSVXg9+Q5eNifwPHVu&#10;4LE3UIzvA1l0KCAPvOkOb9pF3/qGJ3N87w4HHLd2GfacuQHk0eMC/YAzu7gc8EzvM91PcOUO6Khx&#10;z5VdSu0z7DnhONETiO6QZAnsV3bPaBcXdFTkOTI39iTAY2cBzIKjBeTR4wL9BNFtMGsCH/g6RHMT&#10;2E8Bnlb+70S7YFaAteDBOo/WLlhLQN7NNt6z1uwrmAWwznSUygNYBx6sM5HZWY99F6wTQC084vcH&#10;C3fsucvviXU0I5FkO/tQHT0jqK4xI+YB3IU8SV2J524e6qiM4Dr/afIR200mjmp4CNftVWlcT0Lq&#10;SNKu26vS/P4IZobE00kmngTXKn4Is//BTeGB5j1XwGVO7DLbk/92zDo0w5437XLkNkm2/Pz43B2G&#10;PS/ahd+nGvfM9ztxhySr8HryHbxsTuB56tzAY2+gGN8HsuhQQB540x3etIu+9Q1P5vjeHQ44bu0y&#10;7DlzA8ijxwX6AWd2cTngmd5nup/gyh3QUeOeK7uU2mfYc8JxoicQ3SHJEtiv7J7RLi7oqMhzZG7s&#10;SYDHzgKYBUcLyKPHBfoJottg1gQ+8HWI5iawnwI8rfzfiXbBrABrwYN1Hq1dsJaAvJttvGet2Vcw&#10;C2Cd6SiVB7AOPFhnIrOzHvsuWCeAWnjE7w8W7thzl98T62hGIsl29qE6ekZQXWNGzAO4C3mSuhLP&#10;3TzUURnBdf7T5CO2m0wc1fAQrtur0riehNSRpF23V6X5/RHMDImnk0w8CR0r/BBm/4ObwgPNe66A&#10;y5zYZbYn/+2YdWiGPW/a5chtkmz5+fG5Owx7XrQLv0817pnvd+IOSVbh9eQ7eNmcwPPUuYHH3kAx&#10;vg9k0aGAPPCmO7xpF33rG57M8b07HHDc2mXYc+YGkEePC/QDzuzicsAzvc90P8GVO6Cjxj1Xdim1&#10;z7DnhONETyC6Q5IlsF/ZPaNdXNBRkefI3NiTAI+dBTALjhaQR48L9BNEt8GsCXzg6xDNTWA/BXha&#10;+b8T7YJZAdaCB+s8WrtgLQF5N9t4z1qzr2AWwDrTUSoPYB14sM5EZmc99l2wTgC18IjfHyzcsecu&#10;vyfW0YxEku3sQ3X0jKC6xoyYB3AX8iR1JZ67eaijMoLr/KfJR2w3mTiq4SFct1elcT0JqSNJu26v&#10;SvP7I5gZEk8nmXgSOta/9h/C7H9wU3igec8VcJkTu8z25L8dsw7NsOdNuxy5TZItPz8+d4dhz4t2&#10;4fepxj3z/U7cIckqvJ58By+bE3ieOjfw2BsoxveBLDoUkAfedIc37aJvfcOTOb53hwOOW7sMe87c&#10;APLocYF+wJldXA54pveZ7ie4cgd01Ljnyi6l9hn2nHCc6AlEd0iyBPYru2e0iws6KvIcmRt7EuCx&#10;swBmwdEC8uhxgX6C6DaYNYEPfB2iuQnspwBPK/93ol0wK8Ba8GCdR2sXrCUg72Yb71lr9hXMAlhn&#10;OkrlAawDD9aZyOysx74L1gmgFh7x+4OFO/bc5ffEOpqRSLKdfaiOnhFU15gR8wDuQp6krsRzNw91&#10;VEZwnf80+YjtJhNHNTyE6/aqNK4nIXUkadftVWl+fwQzQ+LpJBNPQsf6n9r/+iHM/gc3hQea91wB&#10;lzmxy2xP/tsx69AMe960y5HbJNny8+Nzdxj2vGgXfp9q3DPf78QdkqzC68l38LI5geepcwOPvYFi&#10;fB/IokMBeeBNd3jTLvrWNzyZ43t3OOC4tcuw58wNII8eF+gHnNnF5YBnep/pfoIrd0BHjXuu7FJq&#10;n2HPCceJnkB0hyRLYL+ye0a7uKCjIs+RubEnAR47C2AWHC0gjx4X6CeIboNZE/jA1yGam8B+CvC0&#10;8n8n2gWzAqwFD9Z5tHbBWgLybrbxnrVmX8EsgHWmo1QewDrwYJ2JzM567LtgnQBq4RG/P1i4Y89d&#10;fk+soxmJJNvZh+roGUF1jRkxD+Au5EnqSjx381BHZQTX+U+Tj9huMnFUw0O4bq9K43oSUkeSdt1e&#10;leb3RzAzJJ5OMvEkdKz/XfvzQ5j9D24KDzTvuQIuc2KX2Z78t2PWoRn2vGmXI7dJsuXnx+fuMOx5&#10;0S78PtW4Z77fiTskWYXXk+/gZXMCz1PnBh57A8X4PpBFhwLywJvu8KZd9K1veDLH9+5wwHFrl2HP&#10;mRtAHj0u0A84s4vLAc/0PtP9BFfugI4a91zZpdQ+w54TjhM9gegOSZbAfmX3jHZxQUdFniNzY08C&#10;PHYWwCw4WkAePS7QTxDdBrMm8IGvQzQ3gf0U4Gnl/060C2YFWAserPNo7YK1BOTdbOM9a82+glkA&#10;60xHqTyAdeDBOhOZnfXYd8E6AdTCI35/sHDHnrv8nlhHMxJJtrMP1dEzguoaM2IewF3Ik9SVeO7m&#10;oY7KCK7znyYfsd1k4qiGh3DdXpXG9SSkjiTtur0qze+PYGZIPJ1k4knoWNfa5f8aaYZV8of9D/sj&#10;wGVO7DLbk/92zDo0w5437XLkNkm2/Pz43B2GPS/ahd+nGvfM9ztxhySr8HryHbxsTuB56tzAY2+g&#10;GN8HsuhQQB540x3etIu+9Q1P5vjeHQ44bu0y7DlzA8ijxwX6AWd2cTngmd5nup/gyh3QUeOeK7uU&#10;2mfYc8JxoicQ3SHJEtiv7J7RLi7oqMhzZG7sSYDHzgKYBUcLyKPHBfoJottg1gQ+8HWI5iawnwI8&#10;rfzfiXbBrABrwYN1Hq1dsJaAvJttvGet2VcwC2Cd6SiVB7AOPFhnIrOzHvsuWCeAWnjE7w8W7thz&#10;l98T62hGIsl29qE6ekZQXWNGzAO4C3mSuhLP3TzUURnBdf7T5CO2m0wc1fAQrtur0riehNSRpF23&#10;V6X5/RHMDImnk0w8CR0r1Y7/EIYk+I/mE8BlTuwy25P/dsw6NMOeN+1y5DZJtvz8+Nwdhj0v2oXf&#10;pxr3zPc7cYckq/B68h28bE7geercwGNvoBjfB7LoUEAeeNMd3rSLvvUNT+b43h0OOG7tMuw5cwPI&#10;o8cF+gFndnE54JneZ7qf4Mod0FHjniu7lNpn2HPCcaInEN0hyRLYr+ye0S4u6KjIc2Ru7EmAx84C&#10;mAVHC8ijxwX6CaLbYNYEPvB1iOYmsJ8CPK3834l2wawAa8GDdR6tXbCWgLybbbxnrdlXMAtgneko&#10;lQewDjxYZyKzsx77LlgngFp4xO8PFu7Yc5ffE+toRiLJdvahOnpGUF1jRswDuAt5kroSz9081FEZ&#10;wXX+0+QjtptMHNXwEK7bq9K4noTUkaRdt1el+f0RzAyJp5NMPAkdq6od/SEMS/Y/7I8Alzmxy2xP&#10;/tsx69AMe960y5HbJNny8+Nzdxj2vGgXfp9q3DPf78QdkqzC68l38LI5geepcwOPvYFifB/IokMB&#10;eeBNd3jTLvrWNzyZ43t3OOC4tcuw58wNII8eF+gHnNnF5YBnep/pfoIrd0BHjXuu7FJqn2HPCceJ&#10;nkB0hyRLYL+ye0a7uKCjIs+RubEnAR47C2AWHC0gjx4X6CeIboNZE/jA1yGam8B+CvC08n8n2gWz&#10;AqwFD9Z5tHbBWgLybrbxnrVmX8EsgHWmo1QewDrwYJ2JzM567LtgnQBq4RG/P1i4Y89dfk+soxmJ&#10;JNvZh+roGUF1jRkxD+Au5EnqSjx381BHZQTX+U+Tj9huMnFUw0O4bq9K43oSUkeSdt1eleb3RzAz&#10;JJ5OMvEkdKz/VDv2QxiW7H/YHwEuc2KX2Z78t2PWoRn2vGmXI7dJsuXnx+fuMOx50S78PtW4Z77f&#10;iTskWYXXk+/gZXMCz1PnBh57A8X4PpBFhwLywJvu8KZd9K1veDLH9+5wwHFrl2HPmRtAHj0u0A84&#10;s4vLAc/0PtP9BFfugI4a91zZpdQ+w54TjhM9gegOSZbAfmX3jHZxQUdFniNzY08CPHYWwCw4WkAe&#10;PS7QTxDdBrMm8IGvQzQ3gf0U4Gnl/060C2YFWAserPNo7YK1BOTdbOM9a82+glkA60xHqTyAdeDB&#10;OhOZnfXYd8E6AdTCI35/sHDHnrv8nlhHMxJJtrMP1dEzguoaM2IewF3Ik9SVeO7moY7KCK7znyYf&#10;sd1k4qiGh3DdXpXG9SSkjiTtur0qze+PYGZIPJ1k4knoWP+tduSHMCzZ/7A/AlzmxC6zPflvx6xD&#10;M+x50y5HbpNky8+Pz91h2POiXfh9qnHPfL8Td0iyCq8n38HL5gSep84NPPYGivF9IIsOBeSBN93h&#10;TbvoW9/wZI7v3eGA49Yuw54zN4A8elygH3BmF5cDnul9pvsJrtwBHTXuubJLqX2GPSccJ3oC0R2S&#10;LIH9yu4Z7eKCjoo8R+bGngR47CyAWXC0gDx6XKCfILoNZk3gA1+HaG4C+ynA08r/nWgXzAqwFjxY&#10;59HaBWsJyLvZxnvWmn0FswDWmY5SeQDrwIN1JjI767HvgnUCqIVH/P5g4Y49d/k9sY5mJJJsZx+q&#10;o2cE1TVmxDyAu5AnqSvx3M1DHZURXOc/TT5iu8nEUQ0P4bq9Ko3rSUgdSdp1e1Wa3x/BzJB4OsnE&#10;k9CxOrXxD2FYsv9hfwS4zIldZnvy345Zh2bY86ZdjtwmyZafH5+7w7DnRbvw+1Tjnvl+J+6QZBVe&#10;T76Dl80JPE+dG3jsDRTj+0AWHQrIA2+6w5t20be+4ckc37vDAcetXYY9Z24AefS4QD/gzC4uBzzT&#10;+0z3E1y5Azpq3HNll1L7DHtOOE70BKI7JFkC+5XdM9rFBR0VeY7MjT0J8NhZALPgaAF59LhAP0F0&#10;G8yawAe+DtHcBPZTgKeV/zvRLpgVYC14sM6jtQvWEpB3s433rDX7CmYBrDMdpfIA1oEH60xkdtZj&#10;3wXrBFALj/j9wcIde+7ye2IdzUgk2c4+VEfPCKprzIh5AHchT1JX4rmbhzoqI7jOf5p8xHaTiaMa&#10;HsJ1e1Ua15OQOpK06/aqNL8/gpkh8XSSiSehY3Vrox/CsGT/w/4IcJkTu8z25L8dsw7NsOdNuxy5&#10;TZItPz8+d4dhz4t24fepxj3z/U7cIckqvJ58By+bE3ieOjfw2BsoxveBLDoUkAfedIc37aJvfcOT&#10;Ob53hwOOW7sMe87cAPLocYF+wJldXA54pveZ7ie4cgd01Ljnyi6l9hn2nHCc6AlEd0iyBPYru2e0&#10;iws6KvIcmRt7EuCxswBmwdEC8uhxgX6C6DaYNYEPfB2iuQnspwBPK/93ol0wK8Ba8GCdR2sXrCUg&#10;72Yb71lr9hXMAlhnOkrlAawDD9aZyOysx74L1gmgFh7x+4OFO/bc5ffEOpqRSLKdfaiOnhFU15gR&#10;8wDuQp6krsRzNw91VEZwnf80+YjtJhNHNTyE6/aqNK4nIXUkadftVWl+fwQzQ+LpJBNPQsfaqf34&#10;hzAs2f+wPwJc5sQusz35b8esQzPsedMuR26TZMvPj8/dYdjzol34fapxz3y/E3dIsgqvJ9/By+YE&#10;nqfODTz2BorxfSCLDgXkgTfd4U276Fvf8GSO793hgOPWLsOeMzeAPHpcoB9wZheXA57pfab7Ca7c&#10;AR017rmyS6l9hj0nHCd6AtEdkiyB/cruGe3igo6KPEfmxp4EeOwsgFlwtIA8elygnyC6DWZN4ANf&#10;h2huAvspwNPK/51oF8wKsBY8WOfR2gVrCci72cZ71pp9BbMA1pmOUnkA68CDdSYyO+ux74J1AqiF&#10;R/z+YOGOPXf5PbGOZiSSbGcfqqNnBNU1ZsQ8gLuQJ6kr8dzNQx2VEVznP00+YrvJxFEND+G6vSqN&#10;60lIHUnadXtVmt8fwcyQeDrJxJPQsXZq69MfwrBk/8P+CHCZE7vM9uS/HbMOzbDnTbscuU2SLT8/&#10;PneHYc+LduH3qcY98/1O3CHJKryefAcvmxN4njo38NgbKMb3gSw6FJAH3nSHN+2ib33Dkzm+d4cD&#10;jlu7DHvO3ADy6HGBfsCZXVwOeKb3me4nuHIHdNS458oupfYZ9pxwnOgJRHdIsgT2K7tntIsLOiry&#10;HJkbexLgsbMAZsHRAvLocYF+gug2mDWBD3wdorkJ7KcATyv/d6JdMCvAWvBgnUdrF6wlIO9mG+9Z&#10;a/YVzAJYZzpK5QGsAw/WmcjsrMe+C9YJoBYe8fuDhTv23OX3xDqakUiynX2ojp4RVNeYEfMA7kKe&#10;pK7EczcPdVRGcJ3/NPmI7SYTRzU8hOv2qjSuJyF1JGnX7VVpfn8EM0Pi6SQTT0LH2qn9D+0fwrBk&#10;/8P+CHCZE7vM9uS/HbMOzbDnTbscuU2SLT8/PneHYc+LduH3qcY98/1O3CHJKryefAcvmxN4njo3&#10;8NgbKMb3gSw6FJAH3nSHN+3Ct/6fi57P+d4dDjhu7TLsOXMDyKPHBfoBZ3ZxOeCZ3me6n+DKHdBR&#10;454ru5TaZ9hzwnGiJxDdIckS2K/sntEuLuioyHNkbuxJgMfOApgFRwvIo8cF+gmi22DWBD7wdYjm&#10;JrCfAjyt/N+JdsGsAGvBg3UerV2wloC8m228Z63ZVzALYJ3pKJUHsA48WGcis7Me+y5YJ4BaeMTv&#10;Dxbu2HOX3xPraEYiyXb2oTp6RlBdY0bMA7gLeZK6Es/dPNRRGcF1/tPkI7abTBzV8BCu26vSuJ6E&#10;1JGkXbdXpfn9EcwMiaeTTDwJHWun9r9p/RCGJfsf9keAy5zYZbYn/+2YdWiGPW/a5chtkmz5+fG5&#10;Owx7XrQLv0817pnvd+IOSVbh9eQ7eNmcwPPUuYHH3kAxvg9k0aGAPPCmO7xpF771sKPOeL53hwOO&#10;W7sMe87cAPLocYF+wJldXA54pveZ7ie4cgd01Ljnyi6l9hn2nHCc6AlEd0iyBPYru2e0iws6KvIc&#10;mRt7EuCxswBmwdEC8uhxgX6C6DaYNYEPfB2iuQnspwBPK/93ol0wK8Ba8GCdR2sXrCUg72Yb71lr&#10;9hXMAlhnOkrlAawDD9aZyOysx74L1gmgFh7x+4OFO/bc5ffEOpqRSLKdfaiOnhFU15gR8wDuQp6k&#10;rsRzNw91VEZwnf80+YjtJhNHNTyE6/aqNK4nIXUkadftVWl+fwQzQ+LpJBNPQsfaqV2xfwjDkv0P&#10;+yPAZU7sMtuT/3bMOjTDnjftcuQ2Sbb8/PjcHYY9L9qF36ca98z3O3GHJKvwevIdvGxO4Hnq3MBj&#10;b6AY3wey6FBAHnjTHd60C9962FFnPN+7wwHHjV3+mvecuQHk0eMC/YAzu7gc8EzvM91PcOUO6Khx&#10;z5VdSu0z7DnhONETiO6QZAnsV3bPaBcXdFTkOTI39iTAY2cBzIKjBeTR4wL9BNFtMGsCH/g6RHMT&#10;2E8Bnlb+70S7YFaAteDBOo/WLlhLQN7NNt6z1uwrmAWwznSUygNYBx6sM5HZWY99F6wTQC084vcH&#10;C3fsucvviXU0I5FkO/tQHT0jqK4xI+YB3IU8SV2J524e6qiM4Dr/afIR200mjmp4CNftVWlcT0Lq&#10;SNKu26vS/P4IZobE00kmnoSOtVO78lf95f0QhiX7H/ZHgMuc2GW2J//tmHVohj1v2uXIbZJs+fnx&#10;uTsMe160C79PNe6Z73fiDklW4fXkO3jZnMDz1LmBx95AMb4PZNGhgDzwpju8aRe+9bCjzni+d4cD&#10;jhu7oKMiz5kbQB49LtAPOLOLywHP9D7T/QRX7oCOGvdc2aXUPsOeE44TPYHoDkmWwH5l94x2cUFH&#10;RZ4jc2NPAjx2FsAsOFpAHj0u0E8Q3QazJvCBr0M0N4H9FOBp5f9OtAtmBVgLHqzzaO2CtQTk3Wzj&#10;PWvNvoJZAOtMR6k8gHXgwToTmZ312HfBOgHUwiN+f7Bwx567/J5YRzMSSbazD9XRM4LqGjNiHsBd&#10;yJPUlXju5qGOygiu858mH7HdZOKohodw3V6VxvUkpI4k7bq9Ks3vj2BmSDydZOJJ6Fg7tSv/2e9f&#10;fwjDkv0P+yPAZU7sMtuT/3bMOjTDnjftcuQ2Sbb8/PjcHYY9L9qF36ca98z3O3GHJKvwevIdvGxO&#10;4Hnq3MBjb6AY3wey6FBAHnjTHd60C9962FFnPN+7wwHHjV3QUZHnzA0gjx4X6Aec2cXlgGd6n+l+&#10;git3QEeNe67sUmqfYc8Jx4meQHSHJEtgv7J7Rru4oKMiz5G5sScBHjsLYBYcLSCPHhfoJ4hug1kT&#10;+MDXIZqbwH4K8LTyfyfaBbMCrAUP1nm0dsFaAvJutvGetWZfwSyAdaajVB7AOvBgnYnMznrsu2Cd&#10;AGrhEb8/WLhjz11+T6yjGYkk29mH6ugZQXWNGTEP4C7kSepKPHfzUEdlBNf5T5OP2G4ycVTDQ7hu&#10;r0rjehJSR5J23V6V5vdHMDMknk4y8SR0rJ3alf/e7x9/CMOS/Q/7I8BlTuwy25P/dsw6NMOeN+1y&#10;5DZJtvz8+Nwdhj0v2oXfpxr3zPc7cYckq/B68h28bE7geercwGNvoBjfB7LoUEAeeNMd3rQL33rY&#10;UWc837vDAceNXdBRkefMDSCPHhfoB5zZxeWAZ3qf6X6CK3dAR417ruxSap9hzwnHiZ5AdIckS2C/&#10;sntGu7igoyLPkbmxJwEeOwtgFhwtII8eF+gniG6DWRP4wNchmpvAfgrwtPJ/J9oFswKsBQ/WebR2&#10;wVoC8m628Z61Zl/BLIB1pqNUHsA68GCdiczOeuy7YJ0AauERvz9YuGPPXX5PrKMZiSTb2Yfq6BlB&#10;dY0ZMQ/gLuRJ6ko8d/NQR2UE1/lPk4/YbjJxVMNDuG6vSuN6ElJHknbdXpXm90cwMySeTjLxJHSs&#10;ndqVdT/5QxiW7H/YHwEuc2KX2Z78t2PWoRn2vGmXI7dJsuXnx+fuMOx50S78PtW4Z77fiTskWYXX&#10;k+/gZXMCz1PnBh57A8X4PpBFhwLywJvu8KZd+NbDjjrj+d4dDjhu7IKOijxnbgB59LhAP+DMLi4H&#10;PNP7TPcTXLkDOmrcc2WXUvsMe044TvQEojskWQL7ld0z2sUFHRV5jsyNPQnw2FkAs+BoAXn0uEA/&#10;QXQbzJrAB74O0dwE9lOAp5X/O9EumBVgLXiwzqO1C9YSkHezjfesNfsKZgGsMx2l8gDWgQfrTGR2&#10;1mPfBesEUAuP+P3Bwh177vJ7Yh3NSCTZzj5UR88IqmvMiHkAdyFPUlfiuZuHOiojuM5/un7k7eAm&#10;E0c1PITr9qo0richdSRp1+1VaX5/BDND4ukkE09Cx9qpXaH98Icwe1nxP5pPAJc5sctsT/7bMevQ&#10;DHvetMuR2yTZ8vPjc3cY9rxoF36fatwz3+/EHZKswuvJd/CyOYHnqXMDj72BYnwfyKJDAXngTXd4&#10;0y5862FHnfF87w4HHDd2QUdFnjM3gDx6XKAfcGYXlwOe6X2m+wmu3AEdNe65skupfYY9JxwnegLR&#10;HZIsgf3K7hnt4oKOijxH5saeBHjsLIBZcLSAPHpcoJ8gug1mTeADX4dobgL7KcDTyv+daBfMCrAW&#10;PFjn0doFawnIu9nGe9aafQWzANaZjlJ5AOvAg3UmMjvrse+CdQKohUf8/mDhjj13+T2xjmYkkmxn&#10;H6qjZwTVNWbEPIC7kCepK/HczUMdlRFc5z+lj7wubjJxVMNDuG6vSuN6ElJHknbdXpXm90cwMySe&#10;TjLxJHSsndoVtd/2Qxgu2/+wPwJc5sQusz35b8esQzPsedMuR26TZMvPj8/dYdjzol34fapxz3y/&#10;E3dIsgqvJ9/By+YEnqfODTz2BorxfSCLDgXkgTfd4U278K2HHXXG8707HHDc2AUdFXnO3ADy6HGB&#10;fsCZXVwOeKb3me4nuHIHdNS458oupfYZ9pxwnOgJRHdIsgT2K7tntIsLOiryHJkbexLgsbMAZsHR&#10;AvLocYF+gug2mDWBD3wdorkJ7KcATyv/d6JdMCvAWvBgnUdrF6wlIO9mG+9Za/YVzAJYZzpK5QGs&#10;Aw/WmcjsrMe+C9YJoBYe8fuDhTv23OX3xDqakUiynX2ojp4RVNeYEfMA7kKepK7EczcPdVRGcJ3/&#10;VH3kdXCTiaMaHsJ1e1Ua15OQOpK06/aqNL8/gpkh8XSSiSehY+3UrvzTfn/7IQyX7X/YHwEuc2KX&#10;2Z78t2PWoRn2vGmXI7dJsuXnx+fuMOx50S78PtW4Z77fiTskWYXXk+/gZXMCz1PnBh57A8X4PpBF&#10;hwLywJvu8KZd+NbDjjrj+d4dDjhu7IKOijxnbgB59LhAP+DMLi4HPNP7TPcTXLkDOmrcc2WXUvsM&#10;e044TvQEojskWQL7ld0z2sUFHRV5jsyNPQnw2FkAs+BoAXn0uEA/QXQbzJrAB74O0dwE9lOAp5X/&#10;O9EumBVgLXiwzqO1C9YSkHezjfesNfsKZgGsMx2l8gDWgQfrTGR21mPfBesEUAuP+P3Bwh177vJ7&#10;Yh3NSCTZzj5UR88IqmvMiHkAdyFPUlfiuZuHOiojuM5/+k8fef8NN5k4quEhXLdXpXE9CakjSbtu&#10;r0rz+yOYGRJPJ5l4EjrWTu3Kv+33/34Iw2X7H/ZHgMuc2GW2J//tmHVohj1v2uXIbZJs+fnxuTsM&#10;e160C79PNe6Z73fiDklW4fXkO3jZnMDz1LmBx95AMb4PZNGhgDzwpju8aRe+9bCjzni+d4cDjhu7&#10;oKMiz5kbQB49LtAPOLOLywHP9D7T/QRX7oCOGvdc2aXUPsOeE44TPYHoDkmWwH5l94x2cUFHRZ4j&#10;c2NPAjx2FsAsOFpAHj0u0E8Q3QazJvCBr0M0N4H9FOBp5f9OtAtmBVgLHqzzaO2CtQTk3WzjPWvN&#10;voJZAOtMR6k8gHXgwToTmZ312HfBOgHUwiN+f7Bwx567/J5YRzMSSbazD9XRM4LqGjNiHsBdyJPU&#10;lXju5qGOygiu85/+20fef8JNJo5qeAjX7VVpXE9C6kjSrtur0vz+CGaGxNNJJp6EjrVTu+Ls9/+V&#10;lOx/2B8BLnNil9me/Ldj1qEZ9rxplyO3SbLl58fn7jDsedEu/D7VuGe+34k7JFmF15Pv4GVzAs9T&#10;5wYeewPF+D6QRYcC8sCb7vCmXfjWw4464/neHQ44buyCjoo8Z24AefS4QD/gzC4uBzzT+0z3E1y5&#10;Azpq3HNll1L7DHtOOE70BKI7JFkC+5XdM9rFBR0VeY7MjT0J8NhZALPgaAF59LhAP0F0G8yawAe+&#10;DtHcBPZTgKeV/zvRLpgVYC14sM6jtQvWEpB3s433rDX7CmYBrDMdpfIA1oEH60xkdtZj3wXrBFAL&#10;j/j9wcIde+7ye2IdzUgk2c4+VEfPCKprzIh5AHchT1JX4rmbhzoqI7jOf+p85FW4ycRRDQ/hur0q&#10;jetJSB1J2nV7VZrfH8HMkHg6ycST0LF2alfc/f72f430v+x/2B8B7nxil9me/Ldj1qEZ9rxplyO3&#10;SbLl58fn7jDsedEu/D7VuGe+34k7JFmF15Pv4GVzAs9T5wYeewPF+D6QRYcC8sCb7vCmXfjWw446&#10;4/neHQ44buyCjoo8Z24AefS4QD/gzC4uBzzT+0z3E1y5Azpq3HNll1L7DHtOOE70BKI7JFkC+5Xd&#10;M9rFBR0VeY7MjT0J8NhZALPgaAF59LhAP0F0G8yawAe+DtHcBPZTgKeV/zvRLpgVYC14sM6jtQvW&#10;EpB3s433rDX7CmYBrDMdpfIA1oEH60xkdtZj3wXrBFALj/j9wcIde+7ye2IdzUgk2c4+VEfPCKpr&#10;zIh5AHchT1JX4rmbhzoqI7jOf+p+5CXcZOKohodw3V6VxvUkpI4k7bq9Ks3vj2BmSDydZOJJ6Fg7&#10;tSud/eCHMPsf9keAO5/YZbYn/+2YdWiGPW/a5chtkmz5+fG5Owx7XrQLv0817pnvd+IOSVbh9eQ7&#10;eNmcwPPUuYHH3kAxvg9k0aGAPPCmO7xpF771sKPOeL53hwOOG7ugoyLPmRtAHj0u0A84s4vLAc/0&#10;PtP9BFfugI4a91zZpdQ+w54TjhM9gegOSZbAfmX3jHZxQUdFniNzY08CPHYWwCw4WkAePS7QTxDd&#10;BrMm8IGvQzQ3gf0U4Gnl/060C2YFWAserPNo7YK1BOTdbOM9a82+glkAs4+lbAAA//RJREFU60xH&#10;qTyAdeDBOhOZnfXYd8E6AdTCI35/sHDHnrv8nlhHMxJJtrMP1dEzguoaM2IewF3Ik9SVeO7moY7K&#10;CK7zn3Y+8q64ycRRDQ/hur0qjetJSB1J2nV7VZrfH8HMkHg6ycST0LF2ale6+y0/hNn/sD8C3PnE&#10;LrM9+W/HrEMz7HnTLkduk2TLz4/P3WHY86Jd+H2qcc98vxN3SLIKryffwcvmBJ6nzg089gaK8X0g&#10;iw4F5IE33eFNu/Cthx11xvO9Oxxw3NgFHRV5ztwA8uhxgX7AmV1cDnim95nuJ7hyB3TUuOfKLqX2&#10;GfaccJzoCUR3SLIE9iu7Z7SLCzoq8hyZG3sS4LGzAGbB0QLy6HGBfoLoNpg1gQ98HaK5CeynAE8r&#10;/3eiXTArwFrwYJ1HaxesJSDvZhvvWWv2FcwCWGc6SuUBrAMP1pnI7KzHvgvWCaAWHvH7g4U79tzl&#10;98Q6mpFIsp19qI6eEVTXmBHzAO5CnqSuxHM3D3VURnCd/7T7kfe/cZOJoxoewnV7VRrXk5A6krTr&#10;9qo0vz+CmSHxdJKJJ6Fj7dSufLLff/0QZv/D/ghw5xO7zPbkvx2zDs2w5027HLlNki0/Pz53h2HP&#10;i3bh96nGPfP9TtwhySq8nnwHL5sTeJ46N/DYGyjG94EsOhSQB950hzftwrcedtQZz/fucMBxYxd0&#10;VOQ5cwPIo8cF+gFndnE54JneZ7qf4Mod0FHjniu7lNpn2HPCcaInEN0hyRLYr+ye0S4u6KjIc2Ru&#10;7EmAx84CmAVHC8ijxwX6CaLbYNYEPvB1iOYmsJ8CPK3834l2wawAa8GDdR6tXbCWgLybbbxnrdlX&#10;MAtgnekolQewDjxYZyKzsx77LlgngFp4xO8PFu7Yc5ffE+toRiLJdvahOnpGUF1jRswDuAt5kroS&#10;z9081FEZwXX+008+8v4HN5k4quEhXLdXpXE9CakjSbtur0rz+yOYGRJPJ5l4EjrWTu3Kp/v9/BBm&#10;/8P+CHDnE7vM9uS/HbMOzbDnTbscuU2SLT8/PneHYc+LduH3qcY98/1O3CHJKryefAcvmxN4njo3&#10;8NgbKMb3gSw6FJAH3nSHN+3Ctx521BnP9+5wwHFjF3RU5DlzA8ijxwX6AWd2cTngmd5nup/gyh3Q&#10;UeOeK7uU2mfYc8JxoicQ3SHJEtiv7J7RLi7oqMhzZG7sSYDHzgKYBUcLyKPHBfoJottg1gQ+8HWI&#10;5iawnwI8rfzfiXbBrABrwYN1Hq1dsJaAvJttvGet2VcwC2Cd6SiVB7AOPFhnIrOzHvsuWCeAWnjE&#10;7w8W7thzl98T62hGIsl29qE6ekZQXWNGzAO4C3mSuhLP3TzUURnBdf7TTz/yluhHJI5qeAjX7VVp&#10;XE9C6kjSrtur0vz+CGaGxNNJJp6EjrVTu5Lst/xfIz0I3Hn/Rypntif/7Zh1aIY9b9rlyG2SbPn5&#10;8bk7DHtetAu/TzXume934g5JVuH15Dt42ZzA89S5gcfeQDG+D2TRoYA88KY7vGkXvvWwo854vneH&#10;A44bu6CjIs+ZG0AePS7QDzizi8sBz/Q+0/0EV+6Ajhr3XNml1D7DnhOOEz2B6A5JlsB+ZfeMdnFB&#10;R0WeI3NjTwI8dhbALDhaQB49LtBPEN0Gsybwga9DNDeB/RTgaeX/TrQLZgVYCx6s82jtgrUE5N1s&#10;4z1rzb6CWQDrTEepPIB14ME6E5md9dh3wToB1MIjfn+wcMeeu/yeWEczEkm2sw/V0TOC6hozYh7A&#10;XciT1JV47uahjsoIrvOfJh953WTiqIaHcN1elcb1JKSOJO26vSrN749gZkg8nWTiSehYO7Ur6X7P&#10;/CEM7rz/I5Uz25P/dsw6NMOeN+1y5DZJtvz8+Nwdhj0v2oXfpxr3zPc7cYckq/B68h28bE7geerc&#10;wGNvoBjfB7LoUEAeeNMd3rQL33rYUWc837vDAceNXdBRkefMDSCPHhfoB5zZxeWAZ3qf6X6CK3dA&#10;R417ruxSap9hzwnHiZ5AdIckS2C/sntGu7igoyLPkbmxJwEeOwtgFhwtII8eF+gniG6DWRP4wNch&#10;mpvAfgrwtPJ/J9oFswKsBQ/WebR2wVoC8m628Z61Zl/BLIB1pqNUHsA68GCdiczOeuy7YJ0AauER&#10;vz9YuGPPXX5PrKMZiSTb2Yfq6BlBdY0ZMQ/gLuRJ6ko8d/NQR2UE1/lPk4+8bjJxVMNDuG6vSuN6&#10;ElJHknbdXpXm90cwMySeTjLxJHSsndqVif2e90MY3Hn/Rypntif/7Zh1aIY9b9rlyG2SbPn58bk7&#10;DHtetAu/TzXume934g5JVuH15Dt42ZzA89S5gcfeQDG+D2TRoYA88KY7vGkXvvWwo854vneHA44b&#10;u6CjIs+ZG0AePS7QDzizi8sBz/Q+0/0EV+6Ajhr3XNml1D7DnhOOEz2B6A5JlsB+ZfeMdnFBR0We&#10;I3NjTwI8dhbALDhaQB49LtBPEN0Gsybwga9DNDeB/RTgaeX/TrQLZgVYCx6s82jtgrUE5N1s4z1r&#10;zb6CWQDrTEepPIB14ME6E5md9dh3wToB1MIjfn+wcMeeu/yeWEczEkm2sw/V0TOC6hozYh7AXciT&#10;1JV47uahjsoIrvOfJh953WTiqIaHcN1elcb1JKSOJO26vSrN749gZkg8nWTiSehYO7UrU/s964cw&#10;uPP+j1TObE/+2zHr0Ax73rTLkdsk2fLz43N3GPa8aBd+n2rcM9/vxB2SrMLryXfwsjmB56lzA4+9&#10;gWJ8H8iiQwF54E13eNMufOthR53xfO8OBxw3dkFHRZ4zN4A8elygH3BmF5cDnul9pvsJrtwBHTXu&#10;ubJLqX2GPSccJ3oC0R2SLIH9yu4Z7eKCjoo8R+bGngR47CyAWXC0gDx6XKCfILoNZk3gA1+HaG4C&#10;+ynA08r/nWgXzAqwFjxY59HaBWsJyLvZxnvWmn0FswDWmY5SeQDrwIN1JjI767HvgnUCqIVH/P5g&#10;4Y49d/k9sY5mJJJsZx+qo2cE1TVmxDyAu5AnqSvx3M1DHZURXOc/TT7yusnEUQ0P4bq9Ko3rSUgd&#10;Sdp1e1Wa3x/BzJB4OsnEk9CxdmpXJvd7zg9hcOf9H6mc2Z78t2PWoRn2vGmXI7dJsuXnx+fuMOx5&#10;0S78PtW4Z77fiTskWYXXk+/gZXMCz1PnBh57A8X4PpBFhwLywJvu8KZd+NbDjjrj+d4dDjhu7IKO&#10;ijxnbgB59LhAP+DMLi4HPNP7TPcTXLkDOmrcc2WXUvsMe044TvQEojskWQL7ld0z2sUFHRV5jsyN&#10;PQnw2FkAs+BoAXn0uEA/QXQbzJrAB74O0dwE9lOAp5X/O9EumBVgLXiwzqO1C9YSkHezjfesNfsK&#10;ZgGsMx2l8gDWgQfrTGR21mPfBesEUAuP+P3Bwh177vJ7Yh3NSCTZzj5UR88IqmvMiHkAdyFPUlfi&#10;uZuHOiojuM5/mnzkdZOJoxoewnV7VRrXk5A6krTr9qo0vz+CmSHxdJKJJ6Fj7dSuTO/3jB/C4M77&#10;P1I5sz35b8esQzPsedMuR26TZMvPj8/dYdjzol34fapxz3y/E3dIsgqvJ9/By+YEnqfODTz2Borx&#10;fSCLDgXkgTfd4U278K2HHXXG8707HHDc2AUdFXnO3ADy6HGBfsCZXVwOeKb3me4nuHIHdNS458ou&#10;pfYZ9pxwnOgJRHdIsgT2K7tntIsLOiryHJkbexLgsbMAZsHRAvLocYF+gug2mDWBD3wdorkJ7KcA&#10;Tyv/d6JdMCvAWvBgnUdrF6wlIO9mG+9Za/YVzAJYZzpK5QGsAw/WmcjsrMe+C9YJoBYe8fuDhTv2&#10;3OX3xDqakUiynX2ojp4RVNeYEfMA7kKepK7EczcPdVRGcJ3/NPnI6yYTRzU8hOv2qjSuJyF1JGnX&#10;7VVpfn8EM0Pi6SQTT0LH2qldObHf//0fwuDO+z9SObM9+W/HrEMz7HnTLkduk2TLz4/P3WHY86Jd&#10;+H2qcc98vxN3SLIKryffwcvmBJ6nzg089gaK8X0giw4F5IE33eFNu/Cthx11xvO9Oxxw3NgFHRV5&#10;ztwA8uhxgX7AmV1cDnim95nuJ7hyB3TUuOfKLqX2GfaccJzoCUR3SLIE9iu7Z7SLCzoq8hyZG3sS&#10;4LGzAGbB0QLy6HGBfoLoNpg1gQ98HaK5CeynAE8r/3eiXTArwFrwYJ1HaxesJSDvZhvvWWv2FcwC&#10;WGc6SuUBrAMP1pnI7KzHvgvWCaAWHvH7g4U79tzl98Q6mpFIsp19qI6eEVTXmBHzAO5CnqSuxHM3&#10;D3VURnCd/zT5yOsmE0c1PITr9qo0richdSRp1+1VaX5/BDND4ukkE09Cx9qpXTm13//tH8Lgzvs/&#10;UjmzPflvx6xDM+x50y5HbpNky8+Pz91h2POiXfh9qnHPfL8Td0iyCq8n38HL5gSep84NPPYGivF9&#10;IIsOBeSBN93hTbvwrYcddcbzvTsccNzYBR0Vec7cAPLocYF+wJldXA54pveZ7ie4cgd01Ljnyi6l&#10;9hn2nHCc6AlEd0iyBPYru2e0iws6KvIcmRt7EuCxswBmwdEC8uhxgX6C6DaYNYEPfB2iuQnspwBP&#10;K/93ol0wK8Ba8GCdR2sXrCUg72Yb71lr9hXMAlhnOkrlAawDD9aZyOysx74L1gmgFh7x+4OFO/bc&#10;5ffEOpqRSLKdfaiOnhFU15gR8wDuQp6krsRzNw91VEZwnf80+cjrJhNHNTyE6/aqNK4nIXUkadft&#10;VWl+fwQzQ+LpJBNPQsfaqV05ud//3R/C4M77P1I5sz35b8esQzPsedMuR26TZMvPj8/dYdjzol34&#10;fapxz3y/E3dIsgqvJ9/By+YEnqfODTz2BorxfSCLDgXkgTfd4U278K2HHXXG8707HHDc2AUdFXnO&#10;3ADy6HGBfsCZXVwOeKb3me4nuHIHdNS458oupfYZ9pxwnOgJRHdIsgT2K7tntIsLOiryHJkbexLg&#10;sbMAZsHRAvLocYF+gug2mDWBD3wdorkJ7KcATyv/d6JdMCvAWvBgnUdrF6wlIO9mG+9Za/YVzAJY&#10;ZzpK5QGsAw/WmcjsrMe+C9YJoBYe8fuDhTv23OX3xDqakUiynX2ojp4RVNeYEfMA7kKepK7EczcP&#10;dVRGcJ3/NPnI6yYTRzU8hOv2qjSuJyF1JGnX7VVpfn8EM0Pi6SQTT0LH2qldOb3f/80fwuDO+z9S&#10;ObM9+W/HrEMz7HnTLkduk2TLz4/P3WHY86Jd+H2qcc98vxN3SLIKryffwcvmBJ6nzg089gaK8X0g&#10;iw4F5IE33eFNu/Cthx11xvO9Oxxw3NgFHRV5ztwA8uhxgX7AmV1cDnim95nuJ7hyB3TUuOfKLqX2&#10;GfaccJzoCUR3SLIE9iu7Z7SLCzoq8hyZG3sS4LGzAGbB0QLy6HGBfoLoNpg1gQ98HaK5CeynAE8r&#10;/3eiXTArwFrwYJ1HaxesJSDvZhvvWWv2FcwCWGc6SuUBrAMP1pnI7KzHvgvWCaAWHvH7g4U79tzl&#10;98Q6mpFIsp19qI6eEVTXmBHzAO5CnqSuxHM3D3VURnCd/zT5yOsmE0c1PITr9qo0richdSRp1+1V&#10;aX5/BDND4ukkE09Cx9qpXbmx3/+9H8Lgzvs/UjmzPflvx6xDM+x50y5HbpNky8+Pz91h2POiXfh9&#10;qnHPfL8Td0iyCq8n38HL5gSep84NPPYGivF9IIsOBeSBN93hTbvwrYcddcbzvTsccNzYBR0Vec7c&#10;APLocYF+wJldXA54pveZ7ie4cgd01Ljnyi6l9hn2nHCc6AlEd0iyBPYru2e0iws6KvIcmRt7EuCx&#10;swBmwdEC8uhxgX6C6DaYNYEPfB2iuQnsR/wPe+z8TrQLZgVYCx6s82jtgrUE5N1s4z1rzb6CWQDr&#10;TEepPIB14ME6E5md9dh3wToB1MIjfn+wcMeeu/yeWEczEkm2sw/V0TOC6hozYh7AXciT1JV47uah&#10;jsoIrvOfJh953WTiqIaHcN1elcb1JKSOJO26vSrN749gZkg8nWTiSehYO7Urt/b7v/VDGNx5/0cq&#10;Z7Yn/+2YdWiGPW/a5chtkmz5+fG5Owx7XrQLv0817pnvd+IOSVbh9eQ7eNmcwPPUuYHH3kAxvg9k&#10;0aGAPPCmO7xpF771sKPOeL53hwOOG7ugoyLPmRtAHj0u0A84s4vLAc/0PtP9BFfugI4a91zZpdQ+&#10;w54TjhM9gegOSZbAfmX3jHZxQUdFniNzY08CPHYWwCw4WkAePS7QTxDdBrMm8IGvQzQ3gf0I4bDz&#10;O9EumBVgLXiwzqO1C9YSkHezjfesNfsKZgGsMx2l8gDWgQfrTGR21mPfBesEUAuP+P3Bwh177vJ7&#10;Yh3NSCTZzj5UR88IqmvMiHkAdyFPVKeeu/m9jsoIrvOfJh953WTiqIaHcN1elcb1JKSOJO26vSrN&#10;749gZkg8nWTiSehYO7Urt/b7q/76P/RDGNx5/0cqZ7Yn/+2YdWiGPW/a5chtkmz5+fG5Owx7XrQL&#10;v0817pnvd+IOSVbh9eQ7eNmcwPPUuYHH3kAxvg9k0aGAPPCmO7xpF771sKPOeL53hwOOG7ugoyLP&#10;/A3+h/PocYF+wPwuHQ54pveZ7ie4cgd01Ljnyi6l9hn2nHCc6AlEd0iyBPYru2e0iws6KvIcmRt7&#10;EuCxswBmwdEC8uhxgX6C6DaYNYEPfB2iuQnsRwiHnd+JdsGsAGvBg3UerV2wloC8mzXfs7/+as6+&#10;glkA60xHqTyAdeDBOhOZnfXYd8E6AdTCI35/sHDHnrv8nlhHMxJJtrMP1dEzguoaM2IewF3IE9Wt&#10;D36w83sdlRFc5z9NPvK6ycRRDQ/hur0qjetJSB1J2nV7VZrfH8HMkHg6ycST0LF2aldu7fcfz/+N&#10;H8Lgzvs/UjmzPflvx6xDM+x50y5HbpNky8+Pz91h2POiXfh9qnHPfL8Td0iyCq8n38HL5gSep84N&#10;PPYGivF9IIsO4n84D7zpDm/ahW897Kgznu/d4YDjxi7oqMgzfwORRY+L6Lkwv0uHA57pfab7Ca7c&#10;AR017rmyS6l9hj0nHCd6AtEdkiyB/cruGe3igo6KPONz//VPc66Ax84CmAVHC8ijxwX6CaLbYNYE&#10;PvB1iOYmsB8hHHZ+J9oFswKsBQ/WebR2wVoC8m7WfM947mI3IfMLWGc6SuUBrAMP1pnI7KyHbxM6&#10;oBYe8fuDhTv23OX3xDqakUiynX2ojp4RVNeYEfMA7kKeqG598IOd3+uojOA6/2nykddNJo5qeAjX&#10;7VVpXE9C6kjSrtur0vz+CGaGxNNJJp6EjrVTu3Jrv//2fP+HMLjz/o9UzmxP/tsx69AMe960y5Hb&#10;JNny8+Nzdxj2vGgX/T7Neub7nbhDklV4PfUdbhB4njo38NgbKMb3gSw6CMgK3nSHN+3Ctx521BnP&#10;9+5wwHFjF3RU5Jm/gciix0X0XJjfpcMBz/Q+0/0EV+6Ajhr3XNml1D7DnhOOEz2B6A5JlsB+ZfeM&#10;dnFBR0We8bmxnwI8rfwCZsHRAvLocYF+gug2mDWBD3wdorkJ7EcIh53fiXbBrABrwYN1Hq1dsJaA&#10;vJs13zOeu9hNyPwC1pmOUnkA68CDdSYyO+vh24QOqIVH/P5g4Y49d/k9sY5mJJJsZx+qo2cE1TVm&#10;xDyAu5Anqlsf/GDn9zoqI7jOf5p85HWTiaMaHsJ1e1Ua15OQOpK06/aqNL8/gpkh8XSSiSehY+3U&#10;rtzab/V894cwuPP+j1TG/4z35L8dsw7NsOdNuxy5TZItPz8+d4dhz4t2mX+fFAd6js+eZBVez3t3&#10;IALPU+cGHnsDxfg+kEUHAVnBm+7wpl341sOOOuP53h0OOG7sgo6KPPM3EFn0uIieC/O7dDjgmd5n&#10;up/gyh3QUeOeK7uU2mfYc8JxoicQ3SHJEtiv7J7RLi7oqMgzPjf2U4CnlV/ALDhaQB49LtBPEN0G&#10;sybwga9DNDeB/QjhsPM70S6YFWAteLDOo7UL1hKQd7Pme8ZzF7sJmV/AOtNRKg9gHXiwzkRmZz18&#10;m9ABtfCI3x8s3LHnLr8n1tGMRJLt7EN19IygusaMmAdwF/JEdeuDH+z8XkdlBNf5T9ePrx3cZOKo&#10;hodw3V6VxvUkpI4k7bq9Ks3vj2BmSDydZOJJ6Fg7tSu39iPP934Is8/C/wEQMd1P/GN/wMMMe960&#10;y5HbJNny8+Nzdxj2vGiX+fdJcaDn+OxJVuH1vHcHIvA8dW7gsTdQjO8DWXQQkBW86Q5v2oVvPeyo&#10;M57v3eGA48Yu6KjIM38DkUWPi+i5ML9LhwOe6X2m+wmu3AEdNe65skupfYY9JxwnegLRHZIsgf3K&#10;7hnt4oKOijzjc2M/BXha+QXMgqMF5NHjAv0E0W0wawIf+DpEcxPYjxAOO78T7YJZAdaCB+s8Wrtg&#10;LQF5N2u+Zzx3sZuQ+QWsMx2l8gDWgQfrTGR21sO3CR1QC4/4/cHCHXvu8ntiHc1IJNnOPlRHzwiq&#10;a8yIeQB3IU9Utz74wc7vdVRGcJ3/lD6+urjJxFEND+G6vSqN60lIHUnadXtVmt8fwcyQeDrJxJPQ&#10;sXZqV27tpzzf+SEMzrL/I5Ux3U/8Y3/Awwx73rTLkdsk2fLz43N3GPa8aJf590lxoOf47ElW4fW8&#10;dwci8Dx1buCxN1CM7wNZdBCQFbzpDm/ahW897Kgznu/d4YDjxi7oqMgzfwORRY+L6Lkwv0uHA57p&#10;fab7Ca7cAR017rmyS6l9hj0nHCd6AtEdkiyB/cruGe3igo6KPONzYz8FeFr5BcyCowXk0eMC/QTR&#10;bTBrAh/4OkRzE9iPEA47vxPtglkB1oIH6zxau2AtAXk3a75nPHexm5D5BawzHaXyANaBB+tMZHbW&#10;w7cJHVALj/j9wcIde+7ye2IdzUgk2c4+VEfPCKprzIh5AHchT1S3PvjBzu91VEZwnf9UfXx1cJOJ&#10;oxoewnV7VRrXk5A6krTr9qo0vz+CmSHxdJKJJ6Fj7dSu3Nrvnzz3fwiDs+z/SGVM9xP/2B/wMMOe&#10;N+1y5DZJtvz8+Nwdhj0v2mX+fVIc6Dk+e5JVeD3v3YEIPE+dG3jsDRTj+0AWHQRkBW+6w5t24VsP&#10;O+qM53t3OOC4sQs6KvLM30Bk0eMiei7M79LhgGd6n+l+git3QEeNe67sUmqfYc8Jx4meQHSHJEtg&#10;v7J7Rru4oKMiz/jc2E8BnlZ+AbPgaAF59LhAP0F0G8yawAe+DtHcBPYjhMPO70S7YFaAteDBOo/W&#10;LlhLQN7Nmu8Zz13sJmR+AetMR6k8gHXgwToTmZ318G1CB9TCI35/sHDHnrv8nlhHMxJJtrMP1dEz&#10;guoaM2IewF3IE9WtD36w83sdlRFc5z/9p4+v/4abTBzV8BCu26vSuJ6E1JGkXbdXpfn9EcwMiaeT&#10;TDwJHWunduXWfv/muftDGJxl/0cqY7qf+Mf+gIcZ9rxplyO3SbLl58fn7jDsedEu8++T4kDP8dmT&#10;rMLree8OROB56tzAY2+gGN8HsuggICt40x3etAvfethRZzzfu8MBx41d0FGRZ/4GIoseF9FzYX6X&#10;Dgc80/tM9xNcuQM6atxzZZdS+wx7TjhO9ASiOyRZAvuV3TPaxQUdFXnG58Z+CvC08guYBUcLyKPH&#10;BfoJottg1gQ+8HWI5iawHyEcdn4n2gWzAqwFD9Z5tHbBWgLybtZ8z3juYjch8wtYZzpK5QGsAw/W&#10;mcjsrIdvEzqgFh7x+4OFO/bc5ffEOpqRSLKdfaiOnhFU15gR8wDuQp6obn3wg53f66iM4Dr/6b99&#10;fP0n3GTiqIaHcN1elcb1JKSOJO26vSrN749gZkg8nWTiSehYO7Urt/ZzPPd+CIOz7P9IZUz3E//Y&#10;H/Aww5437XLkNkm2/Pz43B2GPS/aZf59UhzoOT57klV4Pe/dgQg8T50beOwNFOP7QBYdBGQFb7rD&#10;m3bhWw876ozne3c44LixCzoq8szfQGTR4yJ6Lszv0uGAZ3qf6X6CK3dAR417ruxSap9hzwnHiZ5A&#10;dIckS2C/sntGu7igoyLP+NzYTwGeVn4Bs+BoAXn0uEA/QXQbzJrAB74O0dwE9iOEw87vRLtgVoC1&#10;4ME6j9YuWEtA3s2a7xnPXewmZH4B60xHqTyAdeDBOhOZnfXwbUIH1MIjfn+wcMeeu/yeWEczEkm2&#10;sw/V0TOC6hozYh7AXcgT1a0PfrDzex2VEVznP3U+vircZOKohodw3V6VxvUkpI4k7bq9Ks3vj2Bm&#10;SDydZOJJ6Fg7tSu39nM9d34Ig7Ps/0hlTPcT/9gf8DDDnjftcuQ2Sbb8/PjcHYY9L9pl/n1SHOg5&#10;PnuSVXg9792BCDxPnRt47A0U4/tAFh0EZAVvusObduFbDzvqjOd7dzjguLELOiryzN9AZNHjInou&#10;zO/S4YBnep/pfoIrd0BHjXuu7FJqn2HPCceJnkB0hyRLYL+ye0a7uKCjIs/43NhPAZ5WfgGz4GgB&#10;efS4QD9BdBvMmsAHvg7R3AT2I4TDzu9Eu2BWgLXgwTqP1i5YS0DezZrvGc9d7CZkfgHrTEepPIB1&#10;4ME6E5md9fBtQgfUwiN+f7Bwx567/J5YRzMSSbazD9XRM4LqGjNiHsBdyBPVrQ9+sPN7HZURXOc/&#10;dT++Em4ycVTDQ7hur0rjehJSR5J23V6V5vdHMDMknk4y8SR0rJ3alVv7dTznfwiDs+z/SGVM9xP/&#10;2B/wMMOeN+1y5DZJtvz8+Nwdhj0v2mX+fVIc6Dk+e5JVeD3v3YEIPE+dG3jsDRTj+0AWHQRkBW+6&#10;w5t24VsPO+qM53t3OOC4sQs6KvLM30Bk0eMiei7M79LhgGd6n+l+git3QEeNe67sUmqfYc8Jx4me&#10;QHSHJEtgv7J7Rru4oKMiz/jc2E8BnlZ+AbPgaAF59LhAP0F0G8yawAe+DtHcBPYjhMPO70S7YFaA&#10;teDBOo/WLlhLQN7Nmu8Zz13sJmR+AetMR6k8gHXgwToTmZ318G1CB9TCI35/sHDHnrv8nlhHMxJJ&#10;trMP1dEzguoaM2IewF3IE9WtD36w83sdlRFc5z/tfHxdcZOJoxoewnV7VRrXk5A6krTr9qo0vz+C&#10;mSHxdJKJJ6Fj7dSu3Nqv6zn7QxicZf9HKmO6n/jH/oCHGfa8aZcjt0my5efH5+4w7HnRLvPvk+JA&#10;z/HZk6zC63nvDkTgeercwGNvoBjfB7LoICAreNMd3rQL33rYUWc837vDAceNXdBRkWf+BiKLHhfR&#10;c2F+lw4HPNP7TPcTXLkDOmrcc2WXUvsMe044TvQEojskWQL7ld0z2sUFHRV5xufGfgrwtPILmAVH&#10;C8ijxwX6CaLbYNYEPvB1iOYmsB8hHHZ+J9oFswKsBQ/WebR2wVoC8m7WfM947mI3IfMLWGc6SuUB&#10;rAMP1pnI7KyHbxM6oBYe8fuDhTv23OX3xDqakUiynX2ojp4RVNeYEfMA7kKeqG598IOd3+uojOA6&#10;/2n34+t/4yYTRzU8hOv2qjSuJyF1JGnX7VVpfn8EM0Pi6SQTT0LH2qldubXfJ55zP4TBWfZ/pDKm&#10;+4l/7A94mGHPm3Y5cpskW35+fO4Ow54X7TL/PikO9ByfPckqvJ737kAEnqfODTz2BorxfSCLDgKy&#10;gjfd4U278K2HHXXG8707HHDc2AUdFXnmbyCy6HERPRfmd+lwwDO9z3Q/wZU7oKPGPVd2KbXPsOeE&#10;40RPILpDkiWwX9k9o11c0FGRZ3xu7KcATyu/gFlwtIA8elygnyC6DWZN4ANfh2huAvsRwmHnd6Jd&#10;MCvAWvBgnUdrF6wlIO9mzfeM5y52EzK/gHWmo1QewDrwYJ2JzM56+DahA2rhEb8/WLhjz11+T6yj&#10;GYkk29mH6ugZQXWNGTEP4C7kierWBz/Y+b2Oygiu859+8vH1P7jJxFEND+G6vSqN60lIHUnadXtV&#10;mt8fwcyQeDrJxJPQsXZqV27t96nnzA9hcJb9H6mM6X7iH/sDHmbY86ZdjtwmyZafH5+7w7DnRbvM&#10;v0+KAz3HZ0+yCq/nvTsQgeepcwOPvYFifB/IooOArOBNd3jTLnzrYUed8XzvDgccN3ZBR0We+RuI&#10;LHpcRM+F+V06HPBM7zPdT3DlDuiocc+VXUrtM+w54TjRE4jukGQJ7Fd2z2gXF3RU5BmfG/spwNPK&#10;L2AWHC0gjx4X6CeIboNZE/jA1yGam8B+hHDY+Z1oF8wKsBY8WOfR2gVrCci7WfM947mL3YTML2Cd&#10;6SiVB7AOPFhnIrOzHr5N6IBaeMTvDxbu2HOX3xPraEYiyXb2oTp6RlBdY0bMA7gLeaK69cEPdn6v&#10;ozKC6/ynn358LdGPSBzV8BCu26vSuJ6E1JGkXbdXpfn9EcwMiaeTTDwJHWunduXWfoln/ocwOMv+&#10;j1TGdD/xj/0BDzPsedMuR26TZMvPj8/dYdjzol3m3yfFgZ7jsydZhdfz3h2IwPPUuYHH3kAxvg9k&#10;0UFAVvCmO7xpF771sKPOeL53hwOOG7ugoyLP/A1EFj0uoufC/C4dDnim95nuJ7hyB3TUuOfKLqX2&#10;GfaccJzoCUR3SLIE9iu7Z7SLCzoq8ozPjf0U4GnlFzALjhaQR48L9BNEt8GsCXzg6xDNTWA/Qjjs&#10;/E60C2YFWAserPNo7YK1BOTdrPme8dzFbkLmF7DOdJTKA1gHHqwzkdlZD98mdEAtPOL3Bwt37LnL&#10;74l1NCORZDv7UB09I6iuMSPmAdyFPFHd+uAHO7/XURnBdf7T5OOrm0wc1fAQrtur0riehNSRpF23&#10;V6X5/RHMDImnk0w8CR1rp3bl1n6J56/xH8LgLPs/UhnT/cQ/9gc8zLDnTbscuU2SLT8/PneHYc+L&#10;dpl/nxQHeo7PnmQVXs97dyACz1PnBh57A8X4PpBFBwFZwZvu8KZd+NbDjjrj+d4dDjhu7IKOijzz&#10;NxBZ9LiIngvzu3Q44JneZ7qf4Mod0FHjniu7lNpn2HPCcaInEN0hyRLYr+ye0S4u6KjIMz439lOA&#10;p5VfwCw4WkAePS7QTxDdBrMm8IGvQzQ3gf0I4bDzO9EumBVgLXiwzqO1C9YSkHez5nvGcxe7CZlf&#10;wDrTUSoPYB14sM5EZmc9fJvQAbXwiN8fLNyx5y6/J9bRjESS7exDdfSMoLrGjJgHcBfyRHXrgx/s&#10;/F5HZQTX+U/Tj68OiaMaHsJ1e1Ua15OQOpK06/aqNL8/gpkh8XSSiSehY+3UrtzaL/H8Jzn3Qxic&#10;Zf9HKmO6n/jH/oCHGfa8aZcjt0my5efH5+4w7HnRLvPvk+JAz/HZk6zC63nvDkTgeercwGNvoBjf&#10;B7LoICAreNMd3rQL33rYUWc837vDAceNXdBRkWf+BiKLHhfRc2F+lw4HPNP7TPcTXLkDOmrcc2WX&#10;UvsMe044TvQEojskWQL7ld0z2sUFHRV5xufGfgrwtPILmAVHC8ijxwX6CaLbYNYEPvB1iOYmsB8h&#10;HHZ+J9oFswKsBQ/WebR2wVoC8m7WfM947mI3IfMLWGc6SuUBrAMP1pnI7KyHbxM6oBYe8fuDhTv2&#10;3OX3xDqakUiynX2ojp4RVNeYEfMA7kKeqG598IOd3+uojOA6/+nEx9d/I3FUw0O4bq9K43oSUkeS&#10;dt1eleb3RzAzJJ5OMvEkdKyd2pVb+yWe/07O/BAGZ9n/kcqY7if+sT/gYYY9b9rlyG2SbPn58bk7&#10;DHtetMv8+6Q40HN89iSr8HreuwMReJ46N/DYGyjG94EsOgjICt50hzftwrcedtQZz/fucMBxYxd0&#10;VOSZv4HIosdF9FyY36XDAc/0PtP9BFfugI4a91zZpdQ+w54TjhM9gegOSZbAfmX3jHZxQUdFnvG5&#10;sZ8CPK38AmbB0QLy6HGBfoLoNpg1gQ98HaK5CexHCIed34l2wawAa8GDdR6tXbCWgLybNd8znrvY&#10;Tcj8AtaZjlJ5AOvAg3UmMjvr4duEDqiFR/z+YOGOPXf5PbGOZiSSbGcfqqNnBNU1ZsQ8gLuQJ6pb&#10;H/xg5/c6KiO4zn869fH1n0gc1fAQrtur0riehNSRpF23V6X5/RHMDImnk0w8CR1rp3bl1n6JZ03m&#10;P4RZO1bxfwBETPcT/9gf8DDDnjftcuQ2Sbb8/PjcHYY9L9pl/n1SHOg5PnuSVXg9792BCDxPnRt4&#10;7A0U4/tAFh0EZAVvusObduFbDzvqjOd7dzjguLELOiryzN9AZNHjInouzO/S4YBnep/pfoIrd0BH&#10;jXuu7FJqn2HPCceJnkB0hyRLYL+ye0a7uKCjIs/43NhPAZ5WfgGz4GgBefS4QD9BdBvMmsAHvg7R&#10;3AT2I4TDzu9Eu2BWgLXgwTqP1i5YS0DezZrvGc9d7CZkfgHrTEepPIB14ME6E5md9fBtQgfUwiN+&#10;f7Bwx567/J5YRzMSSbazD9XRM4LqGjNiHsBdyBPVrQ9+sPN7HZURXOc/nfz4qkgc1fAQrtur0rie&#10;hNSRpF23V6X5/RHMDImnk0w8CR1rp3bl1n6Jh5LZD2GoI/0HQMR0P/GP/QEPM+x50y5HbpNky8+P&#10;z91h2POiXebfJ8WBnuOzJ1mF1/PeHYjA89S5gcfeQDG+D2TRQUBW8KY7vGkXvvWwo854vneHA44b&#10;u6CjIs/8DUQWPS6i58L8Lh0OeKb3me4nuHIHdNS458oupfYZ9pxwnOgJRHdIsgT2K7tntIsLOiry&#10;jM+N/RTgaeUXMAuOFpBHjwv0E0S3wawJfODrEM1NYD9COOz8TrQLZgVYCx6s82jtgrUE5N2s+Z7x&#10;3MVuQuYXsM50lMoDWAcerDOR2VkP3yZ0QC084vcHC3fsucvviXU0I5FkO/tQHT0jqK4xI+YB3IU8&#10;Ud364Ac7v9dRGcF1/tPpj69E4qiGh3DdXpXG9SSkjiTtur0qze+PYGZIPJ1k4knoWDu1K7f2Szwq&#10;+fkPYbDj/o9UxnQ/8Y/9AQ8z7HnTLkduk2TLz4/P3WHY86Jd5t8nxYGe47MnWYXX894diMDz1LmB&#10;x95AMb4PZNFBQFbwpju8aRe+9bCjzni+d4cDjhu7oKMiz/wNRBY9LqLnwvwuHQ54pveZ7ie4cgd0&#10;1Ljnyi6l9hn2nHCc6AlEd0iyBPYru2e0iws6KvKMz439FOBp5RcwC44WkEePC/QTRLfBrAl84OsQ&#10;zU1gP0I47PxOtAtmBVgLHqzzaO2CtQTk3az5nvHcxW5C5hewznSUygNYBx6sM5HZWQ/fJnRALTzi&#10;9wcLd+y5y++JdTQjkWQ7+1AdPSOorjEj5gHchTxR3frgBzu/11EZwXX+0xMfX1cSRzU8hOv2qjSu&#10;JyF1JGnX7VVpfn8EM0Pi6SQTT0LH2qldubVf4vmn5Gc/hMGO+z9SGdP9xD/2BzzMsOdNuxy5TZIt&#10;Pz8+d4dhz4t2mX+fFAd6js+eZBVez3t3IALPU+cGHnsDxfg+kEUHAVnBm+7wpl341sOOOuP53h0O&#10;OG7sgo6KPPM3EFn0uIieC/O7dDjgmd5nup/gyh3QUeOeK7uU2mfYc8JxoicQ3SHJEtiv7J7RLi7o&#10;qMgzPjf2U4CnlV/ALDhaQB49LtBPEN0Gsybwga9DNDeB/QjhsPM70S6YFWAteLDOo7UL1hKQd7Pm&#10;e8ZzF7sJmV/AOtNRKg9gHXiwzkRmZz18m9ABtfCI3x8s3LHnLr8n1tGMRJLt7EN19IygusaMmAdw&#10;F/JEdeuDH+z8XkdlBNf5T099fP1vEkc1PITr9qo0richdSRp1+1VaX5/BDND4ukkE09Cx9qpXbm1&#10;X+L5t2T/hzDYcf9HKmO6n/jH/oCHGfa8aZcjt0my5efH5+4w7HnRLvPvk+JAz/HZk6zC63nvDkTg&#10;eercwGNvoBjfB7LoICAreNMd3rQL33rYUWc837vDAceNXdBRkWf+BiKLHhfRc2F+lw4HPNP7TPcT&#10;XLkDOmrcc2WXUvsMe044TvQEojskWQL7ld0z2sUFHRV5xufGfgrwtPILmAVHC8ijxwX6CaLbYNYE&#10;PvB1iOYmsB8hHHZ+J9oFswKsBQ/WebR2wVoC8m7WfM947mI3IfMLWGc6SuUBrAMP1pnI7KyHbxM6&#10;oBYe8fuDhTv23OX3xDqakUiynX2ojp4RVNeYEfMA7kKeqG598IOd3+uojOA6/+nJj6//IXFUw0O4&#10;bq9K43oSUkeSdt1eleb3RzAzJJ5OMvEkdKyd2pVb+yUeJ9n7IQx23P+RypjuJ/6xP+Bhhj1v2uXI&#10;bZJs+fnxuTsMe160y/z7pDjQc3z2JKvwet67AxF4njo38NgbKMb3gSw6CMgK3nSHN+3Ctx521BnP&#10;9+5wwHFjF3RU5Jm/gciix0X0XJjfpcMBz/Q+0/0EV+6Ajhr3XNml1D7DnhOOEz2B6A5JlsB+ZfeM&#10;dnFBR0We8bmxnwI8rfwCZsHRAvLocYF+gug2mDWBD3wdorkJ7EcIh53fiXbBrABrwYN1Hq1dsJaA&#10;vJs13zOeu9hNyPwC1pmOUnkA68CDdSYyO+vh24QOqIVH/P5g4Y49d/k9sY5mJJJsZx+qo2cE1TVm&#10;xDyAu5Anqlsf/GDn9zoqI7jOf3r642uFjmp4CNftVWlcT0LqSNKu26vS/P4IZobE00kmnoSOtVO7&#10;cmu/xOMm/R/CYMf9H6mM6X7iH/sDHmbY86ZdjtwmyZafH5+7w7DnRbvMv0+KAz3HZ0+yCq/nvTsQ&#10;geepcwOPvYFifB/IooOArOBNd3jTLnzrYUed8XzvDgccN3ZBR0We+RuILHpcRM+F+V06HPBM7zPd&#10;T3DlDuiocc+VXUrtM+w54TjRE4jukGQJ7Fd2z2gXF3RU5BmfG/spwNPKL2AWHC0gjx4X6CeIboNZ&#10;E/jA1yGam8B+hHDY+Z1oF8wKsBY8WOfR2gVrCci7WfM947mL3YTML2Cd6SiVB7AOPFhnIrOzHr5N&#10;6IBaeMTvDxbu2HOX3xPraEYiyXb2oTp6RlBdY0bMA7gLeaK69cEPdn6vozKC6/ynNz6+Jo5qeAjX&#10;7VVpXE9C6kjSrtur0vz+CGaGxNNJJp6EjrVTu3Jrv8TTSXo/hMGO+z9SGdP9xD/2BzzMsOdNuxy5&#10;TZItPz8+d4dhz4t2mX+fFAd6js+eZBVez3t3IALPU+cGHnsDxfg+kEUHAVnBm+7wpl341sOOOuP5&#10;3h0OOG7sgo6KPPM3EFn0uIieC/O7dDjgmd5nup/gyh3QUeOeK7uU2mfYc8JxoicQ3SHJEtiv7J7R&#10;Li7oqMgzPjf2U4CnlV/ALDhaQB49LtBPEN0Gsybwga9DNDeB/QjhsPM70S6YFWAteLDOo7UL1hKQ&#10;d7Pme8ZzF7sJmV/AOtNRKg9gHXiwzkRmZz18m9ABtfCI3x8s3LHnLr8n1tGMRJLt7EN19IygusaM&#10;mAdwF/JEdeuDH+z8XkdlBNf5T298fE0c1fAQrtur0riehNSRpF23V6X5/RHMDImnk0w8CR1rp3bl&#10;1n6Jp5v89x/CYMf9H6mM6X7iH/sDHmbY86ZdjtwmyZafH5+7w7DnRbvMv0+KAz3HZ0+yCq/nvTsQ&#10;geepcwOPvYFifB/IooOArOBNd3jTLnzrYUed8XzvDgccN3ZBR0We+RuILHpcRM+F+V06HPBM7zPd&#10;T3DlDuiocc+VXUrtM+w54TjRE4jukGQJ7Fd2z2gXF3RU5BmfG/spwNPKL2AWHC0gjx4X6CeIboNZ&#10;E/jA1yGam8B+hHDY+Z1oF8wKsBY8WOfR2gVrCci7WfM947mL3YTML2Cd6SiVB7AOPFhnIrOzHr5N&#10;6IBaeMTvDxbu2HOX3xPraEYiyXb2oTp6RlBdY0bMA7gLeaK69cEPdn6vozKC6/ynNz6+Jo5qeAjX&#10;7VVpXE9C6kjSrtur0vz+CGaGxNNJJp6EjrVTu3Jrv8TzSfKffwiDHfd/pDKm+4l/7A94mGHPm3Y5&#10;cpskW35+fO4Ow54X7TL/PikO9ByfPckqvJ737kAEnqfODTz2BorxfSCLDgKygjfd4U278K2HHXXG&#10;8707HHDc2AUdFXnmbyCy6HERPRfmd+lwwDO9z3Q/wZU7oKPGPVd2KbXPsOeE40RPILpDkiWwX9k9&#10;o11c0FGRZ3xu7KcATyu/gFlwtIA8elygnyC6DWZN4ANfh2huAvsRwmHnd6JdMCvAWvBgnUdrF6wl&#10;IO9mzfeM5y52EzK/gHWmo1QewDrwYJ2JzM56+DahA2rhEb8/WLhjz11+T6yjGYkk29mH6ugZQXWN&#10;GTEP4C7kierWBz/Y+b2Oygiu85/e+PiaOKrhIVy3V6VxPQmpI0m7bq9K8/sjmBkSTyeZeBI61k7t&#10;yq39Es+nSf1DGOy4/yOVMd1P/GN/wMMMe960y5HbJNny8+Nzdxj2vGiX+fdJcaDn+OxJVuH1vHcH&#10;IvA8dW7gsTdQjO8DWXQQkBW86Q5v2oVvPeyoM57v3eGA48Yu6KjIM38DkUWPi+i5ML9LhwOe6X2m&#10;+wmu3AEdNe65skupfYY9JxwnegLRHZIsgf3K7hnt4oKOijzjc2M/BXha+QXMgqMF5NHjAv0E0W0w&#10;awIf+DpEcxPYjxAOO78T7YJZAdaCB+s8WrtgLQF5N2u+Zzx3sZuQ+QWsMx2l8gDWgQfrTGR21sO3&#10;CR1QC4/4/cHCHXvu8ntiHc1IJNnOPlRHzwiqa8yIeQB3IU9Utz74wc7vdVRGcJ3/9MbH18RRDQ/h&#10;ur0qjetJSB1J2nV7VZrfH8HMkHg6ycST0LF2aldu7Zd4Pk+qH8Jgx/0fqYzpfuIf+wMeZtjzpl2O&#10;3CbJlp8fn7vDsOdFu8y/T4oDPcdnT7IKr+e9OxCB56lzA4+9gWJ8H8iig4Cs4E13eNMufOthR53x&#10;fO8OBxw3dkFHRZ75G4gselxEz4X5XToc8EzvM91PcOUO0jHrubJL/dM+g5xwnOgJRHdIsgT2K7tn&#10;tIsLOiryjM+N/RTgaeUXMAuOFpBHjwv0E0S3wawJfODrEM1NYD9COOz8TrQLZgVYCx6s82jtgrUE&#10;5N2s+Z7x3MVuQuYXsM50lMoDWAcerDOR2VkP3yZ0QC084vcHC3dac2MtQHU0I5Fku/us0DOC6hoz&#10;Yh7AXcgT1a0PfrDzex2VEVznP73x8TVxVMNDuG6vSuN6ElJHknbdXpXm90cwMySeTjLxJHSsndqV&#10;W/slns+Tf7z7D2Gw4/6PVMZ0P/GP/QEPM+x50y5HbpNky8+Pz91h2POiXebfJ8WBnuOzJ1mF1/Pe&#10;HYjA89S5gcfeQDG+D2TRQUBW8KY7vGkXvvWwo854vneHA44bu6CjIs/8DUQWPS6i58L8Lh0OeKb3&#10;me4nuHKHG45bu9SlfU44TvQEojskWQL7ld0z2sUFHRV5xufGfgrwtPILmAVHC8ijxwX6CaLbYNYE&#10;PvB1iOYmsB8hHHZ+J9oFswKsBQ/WebR2wVoC8m7WfM947mI3IfMLWGc6SuUBrAMP1pnI7KyHbxM6&#10;oBYe8fuDhTu35sYZiSSb7kPPCKprzIh5AHchT1S3PvjBzu91VEZwnf/0xsfXxFEND+G6vSqN60lI&#10;HUnadXtVmt8fwcyQeDrJxJPQsXZqV27tl3g+T/6v9+8/hMGO+z9SGdP9xD/2BzzMsOdNuxy5TZIt&#10;Pz8+d4dhz4t2mX+fFAd6js+eZBVez3t3IALPU+cGHnsDxfg+kEUHAVnBm+7wpl341sOOOuP53h0O&#10;OG7sgo6KPPM3EFn0uIieC/O7dDjgmd5nup/gyh1uOG7tUpf2OeE40XPhr7/COyRZAvuV3TPaxQUd&#10;FXnG58Z+CvC08guYBUcLyKPHBfoJottg1gQ+8HWI5iawHyEcdn4n2gWzAqwFD9Z5tHbBWgLybtZ8&#10;z3juYjch8wtYZzpK5QGsAw/WmcjsrIdvEzqgFh7x+4OFO7fmxhmJJJvuQ88IqmvMiHkAdyFPVLc+&#10;+MHO73VURnCd//TGx9fEUQ0P4bq9Ko3rSUgdSdp1e1Wa3x/BzJB4OsnEk9CxdmpXbu2XeD5P/t37&#10;vz+EwY77P1IZ0/3EP/YHPMyw5027HLlNmjXz43N3GPa8aJf590lxoOf47ElW4fW8dwci8Dx1buCx&#10;N1CM7wNZdBCQFbzpDm/ahW897Kgznu/d4YDjxi7oqMgzfwORRY+L6Lkwv0uHA57pfab7Ca7c4Ybj&#10;1i51aZ8TjhM9F/gG5Xswb2YJ7Fd2T97Hy9qgoyLP+NzYTwGeVn4Bs+BoAXn0uEA/QXQbzJrAB74O&#10;0dwE9iOEw87vRLtgVoC14ME6j9YuWEtA3s2a7xnPXewmZH4B60xHqTyAdeDBOhOZnfXwbUIH1MIj&#10;fn+wcOfW3DgjkWTTfegZQXWNGTEP4C7kierWBz/Y+b2Oygiu85/e+PiaOKrhIVy3V6VxPQmpI0m7&#10;bq9K8/sjmBkSTyeZeBI61k7tyq39Es/nyd3754cw2HH/Rypjup/4x/6Ahxn2vGmXI7e5lB2fu8Ow&#10;50W7zL9PigM9x2dPsgqv5707EIHnqXMDj72BYnwfyKKDgKzgTXd40y5862FHnfF87w4HHDd2QUdF&#10;nvkbiCx6XETPhfldOhzwTO8z3U9w5Q43HLd2qUv7nHCc6LnANyjfg3kzS2C/snvyPl7WBh0Vecbn&#10;xn4K8LTyC5gFRwvIo8cF+gmi22DWBD7wdYjmJrAfIRx2fifaBbMCrAUP1nm0dsFaAvJu1nzPeO5i&#10;NyHzC1hnOkrlAawDD9aZyOysh28TOqAWHvH7g4U7t+bGGYkkm+5Dzwiqa8yIeQB3IU9Utz74wc7v&#10;dVRGcJ3/dP0I2sFNJo5qeAjX7VVpXE9C6kjSrtur0vz+CGaGxNNJJp6EjrVTu3Jrv8TzeZK9f/+/&#10;Rvp/7P9IZUz3E//YH/Aww5437XLkNpey43N3GPa8aJf590lxoOf47ElW4fW8dwci8Dx1buCxN1CM&#10;7wNZdBCQFbzpDm/ahW897Kgznu/d4YDjxi7oqMgzfwORRY+L6Lkwv0uHA57pfab7Ca7c4Ybj1i51&#10;aZ8TjhM9F/gG5Xswb2YJ7Fd2T97Hy9qgoyLP+NzYTwGeVn4Bs+BoAXn0uEA/QXQbzJrAB74O0dwE&#10;9iOEw87vRLtgVoC14ME6j9YuWEtA3s2a7xnPXewmZH4B60xHqTyAdeDBOhOZnfXwbUIH1MIjfn+w&#10;cOfW3DgjkWTTfegZQXWNGTEP4C7kierWBz/Y+b2Oygiu85/SR1AXN5k4quEhXLdXpXE9CakjSbtu&#10;r0rz+yOYGRJPJ5l4EjrWTu3Krf0Sz+dJ7YUfwuz/SGVM9xP/2B/wMMOeN+1y5DaXsuNzdxj2vGiX&#10;+fdJcaDn+OxJVuH1vHcHIvA8dW7gsTdQjO8DWXQQkBW86Q5v2oVvPeyoM57v3eGA48Yu6KjIM38D&#10;kUWPi+i5ML9LhwOe6X2m+wmu3OGG49YudWmfE44TPRf4BuV7MG9mCexXdk/ex8vaoKMiz/jc2E8B&#10;nlZ+AbPgaAF59LhAP0F0G8yawAe+DtHcBPYjhMPO70S7YFaAteDBOo/WLlhLQN7Nmu8Zz13sJmR+&#10;AetMR6k8gHXgwToTmZ318G1CB9TCI35/sHDn1tw4I5Fk033oGUF1jRkxD+Au5Inq1gc/2Pm9jsoI&#10;rvOfqo+gDm4ycVTDQ7hur0rjehJSR5J23V6V5vdHMDMknk4y8SR0rJ3alVv7JZ7Pk//sXX4Is/8j&#10;lTHdT/xjf8DDDHvetMuR21zKjs/dYdjzol3m3yfFgZ7jsydZhdfz3h2IwPPUuYHH3kAxvg9k0UFA&#10;VvCmO7xpF771sKPOeL53hwOOG7ugoyLP/A1EFj0uoufC/C4dDnim95nuJ7hyhxuOW7vUpX1OOE70&#10;XOAblO/BvJklsF/ZPXkfL2uDjoo843NjPwV4WvkFzIKjBeTR4wL9BNFtMGsCH/g6RHMT2I8QDju/&#10;E+2CWQHWggfrPFq7YC0BeTdrvmc8d7GbkPkFrDMdpfIA1oEH60xkdtbDtwkdUAuP+P3Bwp1bc+OM&#10;RJJN96FnBNU1ZsQ8gLuQJ6pbH/xg5/c6KiO4zn/6Tx9B/w03mTiq4SFct1elcT0JqSNJu26vSvP7&#10;I5gZEk8nmXgSOtZO7cqt/RLP58l/9/7XD2H2f6QypvuJf+wPeJhhz5t2OXKbS9nxuTsMe160y/z7&#10;pDjQc3z2JKvwet67AxF4njo38NgbKMb3gSw6CMgK3nSHN+3Ctx521BnP9+5wwHFjF3RU5Jm/gcii&#10;x0X0XJjfpcMBz/Q+0/0EV+5ww3Frl7q0zwnHiZ4LfIPyPZg3swT2K7sn7+NlbdBRkWd8buynAE8r&#10;v4BZcLSAPHpcoJ8gug1mTeADX4dobgL7EcJh53eiXTArwFrwYJ1HaxesJSDvZs33jOcudhMyv4B1&#10;pqNUHsA68GCdiczOevg2oQNq4RG/P1i4c2tunJFIsuk+9IygusaMmAdwF/JEdeuDH+z8XkdlBNf5&#10;T//tI+g/4SYTRzU8hOv2qjSuJyF1JGnX7VVpfn8EM0Pi6SQTT0LH2qldubVf4vk86Xl/fgiz/yOV&#10;Md1P/GN/wMMMe960y5HbXMqOz91h2POiXebfJ8WBnuOzJ1mF1/PeHYjA89S5gcfeQDG+D2TRQUBW&#10;8KY7vGkXvvWwo854vneHA44bu6CjIs/8DUQWPS6i58L8Lh0OeKb3me4nuHKHG45bu9SlfU44TvRc&#10;4BuU78G8mSWwX9k9eR8va4OOijzjc2M/BXha+QXMgqMF5NHjAv0E0W0wawIf+DpEcxPYjxAOO78T&#10;7YJZAdaCB+s8WrtgLQF5N2u+Zzx3sZuQ+QWsMx2l8gDWgQfrTGR21sO3CR1QC4/4/cHCnVtz44xE&#10;kk33oWcE1TVmxDyAu5Anqlsf/GDn9zoqI7jOf+p8BFW4ycRRDQ/hur0qjetJSB1J2nV7VZrfH8HM&#10;kHg6ycST0LF2aldu7Zd4Pk/63uX/GmmC/R+9FP7bMe9hhj1v2uXIbS5lx+fuMOx50S7z75PiQM/x&#10;2ZOswut57w5E4Hnq3MBjb6AY3wey6CAgK3jTHd60C9962FFnPN+7wwHHjV3QUZFn/gYiix4X0XNh&#10;fpcOBzzT+0z3E1y5ww3HrV3q0j4nHCd6LvANyvdg3swS2K/snryPl7VBR0We8bmxnwI8rfwCZsHR&#10;AvLocYF+gug2mDWBD3wdorkJ7EcIh53fiXbBrABrwYN1Hq1dsJaAvJs13zOeu9hNyPwC1pmOUnkA&#10;68CDdSYyO+vh24QOqIVH/P5g4c6tuXFGIsmm+9AzguoaM2IewF3IE9WtD36w83sdlRFc5z91P4IS&#10;bjJxVMNDuG6vSuN6ElJHknbdXpXm90cwMySeTjLxJHSsndqVW/slns+TPe/wD2H2f/RS+G/HvIcZ&#10;9rxplyO3uZQdn7vDsOdFu8y/T4oDPcdnT7IKr+e9OxCB56lzA4+9gWJ8H8iig4Cs4E13eNMufOth&#10;R53xfO8OBxw3dkFHRZ75G4gselxEz4X5XToc8EzvM91PcOUONxy3dqlL+5xwnOi5wDco34N5M0tg&#10;v7J78j5e1gYdFXnG58Z+CvC08guYBUcLyKPHBfoJottg1gQ+8HWI5iawHyEcdn4n2gWzAqwFD9Z5&#10;tHbBWgLybtZ8z3juYjch8wtYZzpK5QGsAw/WmcjsrIdvEzqgFh7x+4OFO7fmxhmJJJvuQ88IqmvM&#10;iHkAdyFPVLc++MHO73VURnCd/7TzEXTFTSaOangI1+1VaVxPQupI0q7bq9L8/ghmhsTTSSaehI61&#10;U7tya7/E83my7x38Icz+j14K/+2Y9zDDnjftcuQ2l7Ljc3cY9rxol/n3SXGg5/jsSVbh9bx3ByLw&#10;PHVu4LE3UIzvA1l0EJAVvOkOb9qFbz3sqDOe793hgOPGLuioyDN/A5FFj4vouTC/S4cDnul9pvsJ&#10;rtzhhuPWLnVpnxOOEz0X+AblezBvZgnsV3ZP3sfL2qCjIs/43NhPAZ5WfgGz4GgBefS4QD9BdBvM&#10;msAHvg7R3AT2I4TDzu9Eu2BWgLXgwTqP1i5YS0DezZrvGc9d7CZkfgHrTEepPIB14ME6E5md9fBt&#10;QgfUwiN+f7Bw59bcOCORZNN96BlBdY0ZMQ/gLuSJ6tYHP9j5vY7KCK7zn3Y/gv43bjJxVMNDuG6v&#10;SuN6ElJHknbdXpXm90cwMySeTjLxJHSsndqVW/slns+Tn3mHfgiz/6OXwn875j3MsOdNuxy5zaXs&#10;+Nwdhj0v2mX+fVIc6Dk+e5JVeD3v3YEIPE+dG3jsDRTj+0AWHQRkBW+6w5t24VsPO+qM53t3OOC4&#10;sQs6KvLM30Bk0eMiei7M79LhgGd6n+l+git3uOG4tUtd2ueE40TPBb5B+R7Mm1kC+5Xdk/fxsjbo&#10;qMgzPjf2U4CnlV/ALDhaQB49LtBPEN0Gsybwga9DNDeB/QjhsPM70S6YFWAteLDOo7UL1hKQd7Pm&#10;e8ZzF7sJmV/AOtNRKg9gHXiwzkRmZz18m9ABtfCI3x8s3Lk1N85IJNl0H3pGUF1jRswDuAt5orr1&#10;wQ92fq+jMoLr/KeffAT9D24ycVTDQ7hur0rjehJSR5J23V6V5vdHMDMknk4y8SR0rJ3alVv7JZ7P&#10;k597B34Is/+jl8J/O+Y9zLDnTbscuc2l7PjcHYY9L9pl/n1SHOg5PnuSVXg9792BCDxPnRt47A0U&#10;4/tAFh0EZAVvusObduFbDzvqjOd7dzjguLELOiryzN9AZNHjInouzO/S4YBnep/pfoIrd7jhuLVL&#10;XdrnhONEzwW+QfkezJtZAvuV3ZP38bI26KjIMz439lOAp5VfwCw4WkAePS7QTxDdBrMm8IGvQzQ3&#10;gf0I4bDzO9EumBVgLXiwzqO1C9YSkHez5nvGcxe7CZlfwDrTUSoPYB14sM5EZmc9fJvQAbXwiN8f&#10;LNy5NTfOSCTZdB96RlBdY0bMA7gLeaK69cEPdn6vozKC6/ynn34ELdGPSBzV8BCu26vSuJ6E1JGk&#10;XbdXpfn9EcwMiaeTTDwJHWunduXWfonn82TmDX8Is/+jl8J/O+Y9zLDnTbscuc2l7PjcHYY9L9pl&#10;/n1SHOg5PnuSVXg9792BCDxPnRt47A0U4/tAFh0EZAVvusObduFbDzvqjOd7dzjguLELOiryzN9A&#10;ZNHjInouzO/S4YBnep/pfoIrd7jhuLVLXdrnhONEzwW+QfkezJtZAvuV3ZP38bI26KjIMz439lOA&#10;p5VfwCw4WkAePS7QTxDdBrMm8IGvQzQ3gf0I4bDzO9EumBVgLXiwzqO1C9YSkHez5nvGcxe7CZlf&#10;wDrTUSoPYB14sM5EZmc9fJvQAbXwiN8fLNy5NTfOSCTZdB96RlBdY0bMA7gLeaK69cEPdn6vozKC&#10;6/ynyUdQN5k4quEhXLdXpXE9CakjSbtur0rz+yOYGRJPJ5l4EjrWTu3Krf0Sz+fJzFvZD2H2f/RS&#10;+G/HvIcZ9rxplyO3uZQdn7vDsOdFu8y/T4oDPcdnT7IKr+e9OxCB56lzA4+9gWJ8H8iig4Cs4E13&#10;eNMufOthR53xfO8OBxw3dkFHRZ75G4gselxEz4X5XToc8EzvM91PcOUONxy3dqlL+5xwnOi5wDco&#10;34N5M0tgv7J78j5e1gYdFXnG58Z+CvC08guYBUcLyKPHBfoJottg1gQ+8HWI5iawHyEcdn4n2gWz&#10;AqwFD9Z5tHbBWgLybtZ8z3juYjch8wtYZzpK5QGsAw/WmcjsrIdvEzqgFh7x+4OFO7fmxhmJJJvu&#10;Q88IqmvMiHkAdyFPVLc++MHO73VURnCd/zT5COomE0c1PITr9qo0richdSRp1+1VaX5/BDND4ukk&#10;E09Cx9qpXbm1X+L5PJl5/8OHP4TZ/9FL4b8d8x5m2POmXY7c5lJ2fO4Ow54X7TL/PikO9ByfPckq&#10;vJ737kAEnqfODTz2BorxfSCLDgKygjfd4U278K2HHXXG8707HHDc2AUdFXnmbyCy6HERPRfmd+lw&#10;wDO9z3Q/wZU73HDc2qUu7XPCcaLnAt+gfA/mzSyB/cruyft4WRt0VOQZnxv7KcDTyi9gFhwtII8e&#10;F+gniG6DWRP4wNchmpvAfoRw2PmdaBfMCrAWPFjn0doFawnIu1nzPeO5i92EzC9gnekolQewDjxY&#10;ZyKzsx6+TeiAWnjE7w8W7tyaG2ckkmy6Dz0jqK4xI+YB3IU8Ud364Ac7v9dRGcF1/tPkI6ibTBzV&#10;8BCu26vSuJ6E1JGkXbdXpfn9EcwMiaeTTDwJHWunduXWfonn82Tm/W8++CHM/o9eCv/tmPcww543&#10;7XLkNpey43N3GPa8aJf590lxoOf47ElW4fW8dwci8Dx1buCxN1CM7wNZdBCQFbzpDm/ahW897Kgz&#10;nu/d4YDjxi7oqMgzfwORRY+L6Lkwv0uHA57pfab7Ca7c4Ybj1i51aZ8TjhM9F/gG5Xswb2YJ7Fd2&#10;T97Hy9qgoyLP+NzYTwGeVn4Bs+BoAXn0uEA/QXQbzJrAB74O0dwE9iOEw87vRLtgVoC14ME6j9Yu&#10;WEtA3s2a7xnPXewmZH4B60xHqTyAdeDBOhOZnfXwbUIH1MIjfn+wcOfW3DgjkWTTfegZQXWNGTEP&#10;4C7kierWBz/Y+b2Oygiu858mH0HdZOKohodw3V6VxvUkpI4k7bq9Ks3vj2BmSDydZOJJ6Fg7tSu3&#10;9ks8nycz70rzhzD7P3op/Ldj3sMMe960y5HbXMqOz91h2POiXebfJ8WBnuOzJ1mF1/PeHYjA89S5&#10;gcfeQDG+D2TRQUBW8KY7vGkXvvWwo854vneHA44bu6CjIs/8DUQWPS6i58L8Lh0OeKb3me4nuHKH&#10;G45bu9SlfU44TvRc4BuU78G8mSWwX9k9eR8va4OOijzjc2M/BXha+QXMgqMF5NHjAv0E0W0wawIf&#10;+DpEcxPYjxAOO78T7YJZAdaCB+s8WrtgLQF5N2u+Zzx3sZuQ+QWsMx2l8gDWgQfrTGR21sO3CR1Q&#10;C4/4/cHCnVtz44xEkk33oWcE1TVmxDyAu5Anqlsf/GDn9zoqI7jOf5p8BHWTiaMaHsJ1e1Ua15OQ&#10;OpK06/aqNL8/gpkh8XSSiSehY+3UrtzaL/F8nsy8ROOHMPs/ein8t2Pewwx73rTLkdtcyo7P3WHY&#10;86Jd5t8nxYGe47MnWYXX894diMDz1LmBx95AMb4PZNFBQFbwpju8aRe+9bCjzni+d4cDjhu7oKMi&#10;z/wNRBY9LqLnwvwuHQ54pveZ7ie4cocbjlu71KV9TjhO9FzgG5TvwbyZJbBf2T15Hy9rg46KPONz&#10;Yz8FeFr5BcyCowXk0eMC/QTRbTBrAh/4OkRzE9iPEA47vxPtglkB1oIH6zxau2AtAXk3a75nPHex&#10;m5D5BawzHaXyANaBB+tMZHbWw7cJHVALj/j9wcKdW3PjjESSTfehZwTVNWbEPIC7kCeqWx/8YOf3&#10;OiojuM5/mnwEdZOJoxoewnV7VRrXk5A6krTr9qo0vz+CmSHxdJKJJ6Fj7dSu3Nov8XyezLwK84cw&#10;+z96Kfy3Y97DDHvetMuR21zKjs/dYdjzol3m3yfFgZ7jsydZhdfz3h2IwPPUuYHH3kAxvg9k0UFA&#10;VvCmO7xpF771sKPOeL53hwOOG7ugoyLP/A1EFj0uoufC/C4dDnim95nuJ7hyhxuOW7vUpX1OOE70&#10;XOAblO/BvJklsF/ZPXkfL2uDjoo843NjPwV4WvkFzIKjBeTR4wL9BNFtMGsCH/g6RHMT2I8QDju/&#10;E+2CWQHWggfrPFq7YC0BeTdrvmc8d7GbkPkFrDMdpfIA1oEH60xkdtbDtwkdUAuP+P3Bwp1bc+OM&#10;RJJN96FnBNU1ZsQ8gLuQJ6pbH/xg5/c6KiO4zn+afAR1k4mjGh7CdXtVGteTkDqStOv2qjS/P4KZ&#10;IfF0koknoWPt1K7c2i/xfJ7MvP+E8UOY/R+9FP7bMe9hhj1v2uXIbS5lx+fuMOx50S7z75PiQM/x&#10;2ZOswut57w5E4Hnq3MBjb6AY3wey6CAgK3jTHd60C9962FFnPN+7wwHHjV3QUZFn/gYiix4X0XNh&#10;fpcOBzzT+0z3E1y5ww3HrV3q0j4nHCd6LvANyvdg3swS2K/snryPl7VBR0We8bmxnwI8rfwCZsHR&#10;AvLocYF+gug2mDWBD3wdorkJ7EcIh53fiXbBrABrwYN1Hq1dsJaAvJs13zOeu9hNyPwC1pmOUnkA&#10;68CDdSYyO+vh24QOqIVH/P5g4c6tuXFGIsmm+9AzguoaM2IewF3IE9WtD36w83sdlRFc5z9NPoK6&#10;ycRRDQ/hur0qjetJSB1J2nV7VZrfH8HMkHg6ycST0LF2aldu7Zd4Pk9m3n/jX34Is/+jl8J/O+Y9&#10;zLDnTbscuc2l7PjcHYY9L9pl/n1SHOg5PnuSVXg9792BCDxPnRt47A0U4/tAFh0EZAVvusObduFb&#10;DzvqjOd7dzjguLELOiryzN9AZNHjInouzO/S4YBnep/pfoIrd7jhuLVLXdrnhONEzwW+QfkezJtZ&#10;AvuV3ZP38bI26KjIMz439lOAp5VfwCw4WkAePS7QTxDdBrMm8IGvQzQ3gf0I4bDzO9EumBVgLXiw&#10;zqO1C9YSkHez5nvGcxe7CZlfwDrTUSoPYB14sM5EZmc9fJvQAbXwiN8fLNy5NTfOSCTZdB96RlBd&#10;Y0bMA7gLeaK69cEPdn6vozKC6/ynyUdQN5k4quEhXLdXpXE9CakjSbtur0rz+yOYGRJPJ5l4EjrW&#10;Tu3Krf0Sz+fJzOvwDz+E2f/RS+G/HfMeZtjzpl2O3OZSdnzuDsOeF+0y/z4pDvQcnz3JKrye9+5A&#10;BJ6nzg089gaK8X0giw4CsoI33eFNu/Cthx11xvO9Oxxw3NgFHRV55m8gsuhxET0X5nfpcMAzvc90&#10;P8GVO9xw3NqlLu1zwnGi5wLfoHwP5s0sgf3K7sn7eFkbdFTkGZ8b+ynA08ovYBYcLSCPHhfoJ4hu&#10;g1kT+MDXIZqbwH6EcNj5nWgXzAqwFjxY59HaBWsJyLtZ8z3juYvdhMwvYJ3pKJUHsA48WGcis7Me&#10;vk3ogFp4xO8PFu7cmhtnJJJsug89I6iuMSPmAdyFPFHd+uAHO7/XURnBdf7T5COom0wc1fAQrtur&#10;0riehNSRpF23V6X5/RHMDImnk0w8CR1rp3bl1n6J5/Nk5nURP4TZ/9FL4b8d8x5m2POmXY7c5lJ2&#10;fO4Ow54X7TL/PikO9ByfPckqvJ737kAEnqfODTz2BorxfSCLDgKygjfd4U278K2HHXXG8707HHDc&#10;2AUdFXnmbyCy6HERPRfmd+lwwDO9z3Q/wZU73HDc2qUu7XPCcaLnAt+gfA/mzSyB/cruyft4WRt0&#10;VOQZnxv7KcDTyi9gFhwtII8eF+gniG6DWRP4wNchmpvAfoRw2PmdaBfMCrAWPFjn0doFawnIu1nz&#10;PeO5i92EzC9gnekolQewDjxYZyKzsx6+TeiAWnjE7w8W7tyaG2ckkmy6Dz0jqK4xI+YB3IU8Ud36&#10;4Ac7v9dRGcF1/tPkI6ibTBzV8BCu26vSuJ6E1JGkXbdXpfn9EcwMiaeTTDwJHWunduXWfonn82Tm&#10;7QA/hNn/0Uvhvx3zHmbY86ZdjtzmUnZ87g7DnhftMv8+KQ70HJ89ySq8nvfuQASep84NPPYGivF9&#10;IIsOArKCN93hTbvwrYcddcbzvTsccNzYBR0VeeZvILLocRE9F+Z36XDAM73PdD/BlTvccNzapS7t&#10;c8JxoucC36B8D+bNLIH9yu7J+3hZG3RU5BmfG/spwNPKL2AWHC0gjx4X6CeIboNZE/jA1yGam8B+&#10;hHDY+Z1oF8wKsBY8WOfR2gVrCci7WfM947mL3YTML2Cd6SiVB7AOPFhnIrOzHr5N6IBaeMTvDxbu&#10;3JobZySSbLoPPSOorjEj5gHchTxR3frgBzu/11EZwXX+0+QjqJtMHNXwEK7bq9K4noTUkaRdt1el&#10;+f0RzAyJp5NMPAkda6d25dZ+iefzZObt8Ff9tf4QZv9HL4X/dsx7mGHPm3Y5cptL2fG5Owx7XrTL&#10;/PukONBzfPYkq/B63rsDEXieOjfw2BsoxveBLDoIyAredIc37cK3HnbUGc/37nDAcWMXdFTkmb+B&#10;yKLHRfRcmN+lwwHP9D7T/QRX7nDDcWuXurTPCceJngt8g/I9mDezBPYruyfv42Vt0FGRZ3xu7KcA&#10;Tyu/gFlwtIA8elygnyC6DWZN4ANfh2huAvsRwmHnd6JdMCvAWvBgnUdrF6wlIO9mzfeM5y52EzK/&#10;gHWmo1QewDrwYJ2JzM56+DahA2rhEb8/WLhza26ckUiy6T70jKC6xoyYB3AX8kR164Mf7PxeR2UE&#10;1/lPk4+gbjJxVMNDuG6vSuN6ElJHknbdXpXm90cwMySeTjLxJHSsndqVW/slns+TmbfDfzz/9UOY&#10;/R+9FP7bMe9hhj1v2uXIbS5lx+fuMOx50S7z75PiQM/x2ZOswut57w5E4Hnq3MBjb6AY3wey6CAg&#10;K3jTHd60C9962FFnPN+7wwHHjV3QUZFn/gYiix4X0XNhfpcOBzzT+0z3E1y5ww3HrV3q0j4nHCd6&#10;LvANyvdg3swS2K/snryPl7VBR0We8bmxnwI8rfwCZsHRAvLocYF+gug2mDWBD3wdorkJ7EcIh53f&#10;iXbBrABrwYN1Hq1dsJaAvJs13zOeu9hNyPwC1pmOUnkA68CDdSYyO+vh24QOqIVH/P5g4c6tuXFG&#10;Ismm+9AzguoaM2IewF3IE9WtD36w83sdlRFc5z9NPoK6ycRRDQ/hur0qjetJSB1J2nV7VZrfH8HM&#10;kHjc5F8///sGHWunduXWfonn82Tm7fDfnp8fwuz/6KXw3455DzPsedMuR25zKTs+d4dhz4t2mX+f&#10;FAd6js+eZBVez3t3IALPU+cGHnsDxfg+kEUHAVnBm+7wpl341sOOOuP53h0OOG7sgo6KPPM3EFn0&#10;uIieC/O7dDjgmd5nup/gyh1uOG7tUpf2OeE40XOBb1C+B/NmlpD9vJ68j5e1QUdFnvG5sZ8CPK38&#10;AmbB0QLy6HGBfoLoNpg1gQ98HaK5CexHCIed34l2wawAa8GDdR6tXbCWgLybNd8znrvYTcj8AtaZ&#10;jlJ5AOvAg3UmMjvr4duEDqiFR/z+YOHOrblxRiLJpvvQM4LqGjNiHsBdyBPVrQ9+sPN7HZURXLc/&#10;/QufVvQR1E0mjmp4CNftVWlcT0LqSNKu26vS/P4IZobE4yYTR0rH3KldubVj4vk8mXk7rJ7l/xpp&#10;Bv7bsf/jeoZhz5t2OXKbS9nxuTsMe160y/z7pDjQc3z2JKvwet67AxF4njo38NgbKMb3gSw6CMgK&#10;3nSHN+3Ctx521BnP9+5wwHFjF3RU5Jm/gciix0X0XJjfpcMBz/Q+0/0EV+5ww3Frl7q0zwnHiZ4L&#10;fIPyPZg3s0TYj/fx8xboqMgzPjf2U4CnlV/ALDhaQB49LtBPEN0Gsybwga9DNDeB/QjhsPM70S6Y&#10;FWAteLDOo7UL1hKQd7Pme8ZzF7sJmV/AuoYD8wDWgQfrTGR21sO3CR1QC4/4/cHCnVtz44xEkk33&#10;oWcE1TVmxDyAu5Anqlsf/GDn9zoqI7huf7o/+cP6cbKDm0wc1fAQrtur0riehNSRpF23V6X5/RHM&#10;DInHTSaOlI65U7tya8fE83ky83Ygz/gPYfhvx/6P6xmGPW/a5chtLmXH5+4w7HnRLvPvk+JAz/HZ&#10;k6zC63nvDkTgeercwGNvoBjfB7LoICAr+N4d/mfc871dat5za5cDnu/d4YDjxi7oqMgzfwORRY+L&#10;6Lkwv0uHA57pfab7Ca7c4Ybj1i51aZ8TjhM9F/gG5Xswb2aJsB/v4+ct0FGRZ3xu7KcATyu/gFlw&#10;tIA8elygnyC6DWZN4ANfh2huAvsRwmHnd6JdMCvAWvBgnUdrF6wlIO9mzfeM5y52EzK/gHXDjlK1&#10;4ME6E5md9fBtQgfUwiN+f7Bw59bcOCORZNN96BlBdY0ZMQ/gLuSJ6tYHP9j5vY7KCK7bn+5P/kAf&#10;J13cZOKohodw3V6VxvUkpI4k7bq9Ks3vj2BmSDxuMnGkdMyd2pVbOyaez5OZt4PyjP4Qhv927P+4&#10;nmHY86ZdjtzmUnZ87g7DnhftMv8+KQ70HJ89ySq8nvfuQASep84NPPYGivF9IIsOArKC791h3vG9&#10;XWrec2uXA57v3eGA48Yu6KjIM38DkUWPi+i5ML9LhwOe6X2m+wmu3OGG49YudWmfE44TPRf4BuV7&#10;MG9mibAf7+PnLdBRkWd8buynAE8rv4BZcLSAPHpcoJ8gug1mTeADX4dobgL7EcJh53eiXTArwFrw&#10;YJ1HaxesJSDvZs33jOcudhMyv4B1w45SteDBOhOZnfXwbUIH1MIjfn+wcOfW3DgjkWTTfegZQXWN&#10;GTEP4C7kierWBz/Y+b2Oygiu25/uT/6gPk46uMnEUQ0P4bq9Ko3rSUgdSdp1e1Wa3x/BzJB43GTi&#10;SOmYO7Urt3ZMPJ8nM2+Hf/KM/RCG/3bs/7ieYdjzpl2O3OZSdnzuDsOeF+0y/z4pDvQcnz3JKrye&#10;9+5ABJ6nzg089gaK8X0giw4CsoLv3WHe8b1dat5za5dhz19/ffMOBxw3dkFHRZ75G4gselxEz4X5&#10;XToc8EzvM91PcOUONxy3dqlL+5xwnOi5wDco34N5M0uE/XgfP2+Bjoo843NjPwV4WvkFzIKjBeTR&#10;4wL9BNFtMGsCH/g6RHMT2I8QDju/E+2CWQHWggfrPFq7YC0BeTdrvmc8d7GbkPkFrBt2lKoFD9aZ&#10;yOysh28TOqAWHvH7g4U7t+bGGYkkm+5Dzwiqa8yIeQB3IU9Utz74wc7vdVRGcN3+dH/yh3/6OPlv&#10;uMnEUQ0P4bq9Ko3rSUgdSdp1e1Wa3x/BzJB43GTiSOmYO7Urt3ZMPJ8nM2+Hf/OM/BCG/3bs/7ie&#10;Ydjzpl2O3OZSdnzuDsOeF+0y/z4pDvQcnz3JKrye9+5ABJ6nzg089gaK8X0giw4CsoLv3WHe8b1d&#10;at5za5dhD9+gop4+Bxy4z7AHHRV5+A6f95NZ9LiIngvzu3Q44JneZ7qf4Modbjhu7VKX9jnhONFz&#10;gW9QvgfzZpYI+/E+ft4CHRV5xufGfgrwtPILmAVHC8ijxwX6CaLbYNYEPvB1iOYmsB8hHHZ+J9oF&#10;swKsBQ/WebR2wVoC8m7WfM947mI3IfMLWDfsKFULHqwzkdlZD98mdEAtPOL3Bwt3bs2NMxJJNt2H&#10;nhFU15gR8wDuQp6obn3wg53f66iM4Lr96f7kD//2cfKfcJOJoxoewnV7VRrXk5A6krTr9qo0vz+C&#10;mSHxuMnEkdIxd2pXbu2YeD5PZt4Ojif+IQz/7dj/cT3DsOdNuxy5zaXs+Nwdhj0v2mX+fVIc6Dk+&#10;e5JVeD3v3YEIPE+dG3jsDRTj+0AWHQRkBd+7w7zje7vUvOfWLsMevkFFPX0OOHCfYQ86KvLwHT7v&#10;J7PocRE9F+Z36XDAM73PdD/BlTvccNzapS7tc8JxoucC36B8D+bNLBH24338vAU6KvKMz439FOBp&#10;5RcwC44WkEePC/QTRLfBrAl84OsQzU1gP0I47PxOtAtmBVgLHqzzaO2CtQTk3az5nvHcxW5C5hew&#10;bthRqhY8WGcis7Mevk3ogFp4xO8PFu7cmhtnJJJsug89I6iuMSPmAdyFPFHd+uAHO7/XURnBdfvT&#10;/ckfnI+TCjeZOKrhIVy3V6VxPQmpI0m7bq9K8/sjmBkSj5tMHCkdc6d25daOiefzZObt4HqiH8Lw&#10;3479H9czDHvetMuR21zKjs/dYdjzol3m3yfFgZ7jsydZhdfz3h2IwPPUuYHH3kAxvg9k0UFAVvC9&#10;O8w7vrdLzXtu7TLs4RtU1NPngAP3GfagoyIP3+HzfjKLHhfRc2F+lw4HPNP7TPcTXLnDDcetXerS&#10;PiccJ3ou8A3K92DezBJhP97Hz1ugoyLP+NzYTwGeVn4Bs+BoAXn0uEA/QXQbzJrAB74O0dwE9iOE&#10;w87vRLtgVoC14ME6j9YuWEtA3s2a7xnPXewmZH4B64YdpWrBg3UmMjvr4duEDqiFR/z+YOHOrblx&#10;RiLJpvvQM4LqGjNiHsBdyBPVrQ9+sPN7HZURXLc/3Z/8wf04SbjJxFEND+G6vSqN60lIHUnadXtV&#10;mt8fwcyQeNxk4kjpmDu1K7d2TDyfJzNvh47n4x/C8N+O/R/XMwx73rTLkdtcyo7P3WHY86Jd5t8n&#10;xYGe47MnWYXX894diMDz1LmBx95AMb4PZNFBQFbwvTvMO763S817bu0y7OEbVNTT54AD9xn2oKMi&#10;D9/h834yix4X0XNhfpcOBzzT+0z3E1y5ww3HrV3q0j4nHCd6LvANyvdg3swSYT/ex89boKMiz/jc&#10;2E8BnlZ+AbPgaAF59LhAP0F0G8yawAe+DtHcBPYjhMPO70S7YFaAteDBOo/WLlhLQN7Nmu8Zz13s&#10;JmR+AeuGHaVqwYN1JjI76+HbhA6ohUf8/mDhzq25cUYiyab70DOC6hozYh7AXcgT1a0PfrDzex2V&#10;EVy3P92f/KHzcXLFTSaOangI1+1VaVxPQupI0q7bq9L8/ghmhsTjJhNHSsfcqV25tWPi+TyZeTt0&#10;PR/9EIb/duz/uJ5h2POmXY7c5lJ2fO4Ow54X7TL/PikO9ByfPckqvJ737kAEnqfODTz2BorxfSCL&#10;DgKygu/dYd7xvV1q3nNrl2EP36Cinj4HHLjPsAcdFXn4Dp/3k1n0uIieC/O7dDjgmd5nup/gyh1u&#10;OG7tUpf2OeE40XOBb1C+B/Nmlgj78T5+3gIdFXnG58Z+CvC08guYBUcLyKPHBfoJottg1gQ+8HWI&#10;5iawHyEcdn4n2gWzAqwFD9Z5tHbBWgLybtZ8z3juYjch8wtYN+woVQserDOR2VkP3yZ0QC084vcH&#10;C3duzY0zEkk23YeeEVTXmBHzAO5CnqhuffCDnd/rqIzguv3p/uQP3Y+T/42bTBzV8BCu26vSuJ6E&#10;1JGkXbdXpfn9EcwMicdNJo6UjrlTu3Jrx8TzeTLzdvjE0/4hDP/t2P9xPcOw5027HLnNpez43B2G&#10;PS/aZf59UhzoOT57klV4Pe/dgQg8T50beOwNFOP7QBYdBGQF37vDvON7u9S859Yuwx6+QUU9fQ44&#10;cJ9hDzoq8vAdPu8ns+hxET0X5nfpcMAzvc90P8GVO9xw3NqlLu1zwnGi5wLfoHwP5s0sEfbjffy8&#10;BToq8ozPjf0U4GnlFzALjhaQR48L9BNEt8GsCXzg6xDNTWA/Qjjs/E60C2YFWAserPNo7YK1BOTd&#10;rPme8dzFbkLmF7Bu2FGqFjxYZyKzsx6+TeiAWnjE7w8W7tyaG2ckkmy6Dz0jqK4xI+YB3IU8Ud36&#10;4Ac7v9dRGcF1+9P9yR8++Tj5H9xk4qiGh3DdXpXG9SSkjiTtur0qze+PYGZIPG4ycaR0zJ3alVs7&#10;Jp7Pk5m3w6ee1g9h+G/H/o/rGYY9b9rlyG0uZcfn7jDsedEu8++T4kDP8dmTrMLree8OROB56tzA&#10;Y2+gGN8HsuggICv43h3mHd/bpeY9t3YZ9vANKurpc8CB+wx70FGRh+/weT+ZRY+L6Lkwv0uHA57p&#10;fab7Ca7c4Ybj1i51aZ8TjhM9F/gG5Xswb2aJsB/v4+ct0FGRZ3xu7KcATyu/gFlwtIA8elygnyC6&#10;DWZN4ANfh2huAvsRwmHnd6JdMCvAWvBgnUdrF6wlIO9mzfeM5y52EzK/gHXDjlK14ME6E5md9fBt&#10;QgfUwiN+f7Bw59bcOCORZNN96BlBdY0ZMQ/gLuSJ6tYHP9j5vY7KCK7bn+5P/vDpx8n6h54riaMa&#10;HsJ1e1Ua15OQOpK06/aqNL8/gpkh8bjJxJHSMXdqV27tmHg+T2beDonH/iEM/+3Y/3E9w7DnTbsc&#10;uc2l7PjcHYY9L9pl/n1SHOg5PnuSVXg9792BCDxPnRt47A0U4/tAFh0EZAXfu8O843u71Lzn1i7D&#10;Hr5BRT19Djhwn2EPOiry8B0+7yez6HERPRfmd+lwwDO9z3Q/wZU73HDc2qUu7XPCcaLnAt+gfA/m&#10;zSwR9uN9/LwFOiryjM+N/RTgaeUXMAuOFpBHjwv0E0S3wawJfODrEM1NYD9COOz8TrQLZgVYCx6s&#10;82jtgrUE5N2s+Z7x3MVuQuYXsG7YUaoWPFhnIrOzHr5N6IBaeMTvDxbu3JobZySSbLoPPSOorjEj&#10;5gHchTxR3frgBzu/11EZwXX70/3JH5KPk24ycVTDQ7hur0rjehJSR5J23V6V5vdHMDMkHjeZOFI6&#10;5k7tyq0dE8/nyczbIfH85f4Qhv927P+4nmHY86ZdjtzmUnZ87g7DnhftMv8+KQ70HJ89ySq8nvfu&#10;QASep84NPPYGivF9IIsOArKC791h3vG9XWrec2uXYQ/foKKePgccuM+wBx0VefgOn/eTWfS4iJ4L&#10;87t0OOCZ3me6n+DKHW44bu1Sl/Y54TjRc4FvUL4H82aWCPvxPn7eAh0Vecbnxn4K8LTyC5gFRwvI&#10;o8cF+gmi22DWBD7wdYjmJrAfIRx2fifaBbMCrAUP1nm0dsFaAvJu1nzPeO5iNyHzC1g37ChVCx6s&#10;M5HZWQ/fJnRALTzi9wcLd27NjTMSSTbdh54RVNeYEfMA7kKeqG598IOd3+uojOC6/en+5A/px0mH&#10;xFEND+G6vSqN60lIHUnadXtVmt8fwcyQeNxk4kjpmDu1K7d2TDyfJzNvh8Tzn+S//hCG/3bs/7ie&#10;Ydjzpl2O3OZSdnzuDsOeF+0y/z4pDvQcnz3JKrye9+5ABJ6nzg089gaK8X0giw4CsoLv3WHe8b1d&#10;at5za5dhD9+gop4+Bxy4z7AHHRV5+A6f95NZ9LiIngvzu3Q44JneZ7qf4Modbjhu7VKX9jnhONFz&#10;gW9QvgfzZpYI+/E+ft4CHRV5xufGfgrwtPILmAVHC8ijxwX6CaLbYNYEPvB1iOYmsB8hHHZ+J9oF&#10;swKsBQ/WebR2wVoC8m7WfM947mI3IfMLWDfsKFULHqwzkdlZD98mdEAtPOL3Bwt3bs2NMxJJNt2H&#10;nhFU15gR8wDuQp6obn3wg53f66iM4Lr96f7kDxMfJ/+NxFEND+G6vSqN60lIHUnadXtVmt8fwcyQ&#10;eNxk4kjpmDu1K7d2TDyfJzNvh8Tz38l//CEM/+3Y/3E9w7DnTbscuc2l7PjcHYY9L9pl/n1SHOg5&#10;PnuSVXg9792BCDxPnRt47A0U4/tAFh0EZAXfu8O843u71Lzn1i7DHr5BRT19Djhwn2EPOiry8B0+&#10;7yez6HERPRfmd+lwwDO9z3Q/wZU73HDc2qUu7XPCcaLnAt+gfA/mzSwR9uN9/LwFOiryjM+N/RTg&#10;aeUXMAuOFpBHjwv0E0S3wawJfODrEM1NYD9COOz8TrQLZgVYCx6s82jtgrUE5N2s+Z7x3MVuQuYX&#10;sG7YUaoWPFhnIrOzHr5N6IBaeMTvDxbu3JobZySSbLoPPSOorjEj5gHchTxR3frgBzu/11EZwXX7&#10;0/3JH6Y+Tv4TiaMaHsJ1e1Ua15OQOpK06/aqNL8/gpkh8bjJxJHSMXdqV27tmHg+T2beDolnTcof&#10;wvDfjv0f1zMMe960y5HbXMqOz91h2POiXebfJ8WBnuOzJ1mF1/PeHYjA89S5gcfeQDG+D2TRQUBW&#10;8L07zDu+t0vNe27tMuzhG1TU0+eAA/cZ9qCjIg/f4fN+MoseF9FzYX6XDgc80/tM9xNcucMNx61d&#10;6tI+Jxwnei7wDcr3YN7MEmE/3sfPW6CjIs/43NhPAZ5WfgGz4GgBefS4QD9BdBvMmsAHvg7R3AT2&#10;I4TDzu9Eu2BWgLXgwTqP1i5YS0DezZrvGc9d7CZkfgHrhh2lasGDdSYyO+vh24QOqIVH/P5g4c6t&#10;uXFGIsmm+9AzguoaM2IewF3IE9WtD36w83sdlRFctz/dn/xh8uOkInFUw0O4bq9K43oSUkeSdt1e&#10;leb3RzAzJB43mThSOuZO7cqtHRPP58nM2yHxUBJ/CMN/O/Z/XM8w7HnTLkducyk7PneHYc+Ldpl/&#10;nxQHeo7PnmQVXs97dyACz1PnBh57A8X4PpBFBwFZwffuMO/43i4177m1y7CHb1BRT58DDtxn2IOO&#10;ijx8h8/7ySx6XETPhfldOhzwTO8z3U9w5Q43HLd2qUv7nHCc6LnANyjfg3kzS4T9eB8/b4GOijzj&#10;c2M/BXha+QXMgqMF5NHjAv0E0W0wawIf+DpEcxPYjxAOO78T7YJZAdaCB+s8WrtgLQF5N2u+Zzx3&#10;sZuQ+QWsG3aUqgUP1pnI7KyHbxM6oBYe8fuDhTu35sYZiSSb7kPPCKprzIh5AHchT1S3PvjBzu91&#10;VEZw3f50f/KH6Y+TROKohodw3V6VxvUkpI4k7bq9Ks3vj2BmSDxuMnGkdMyd2pVbOyaez5OZt0Pi&#10;UcnthzD8t2P/x/UMw5437XLkNpey43N3GPa8aJf590lxoOf47ElW4fW8dwci8Dx1buCxN1CM7wNZ&#10;dBCQFXzvDvOO7+1S855buwx7+AYV9fQ54MB9hj3oqMjDd/i8n8yix0X0XJjfpcMBz/Q+0/0EV+5w&#10;w3Frl7q0zwnHiZ4LfIPyPZg3s0TYj/fx8xboqMgzPjf2U4CnlV/ALDhaQB49LtBPEN0Gsybwga9D&#10;NDeB/QjhsPM70S6YFWAteLDOo7UL1hKQd7Pme8ZzF7sJmV/AumFHqVrwYJ2JzM56+DahA2rhEb8/&#10;WLhza26ckUiy6T70jKC6xoyYB3AX8kR164Mf7PxeR2UE1+1P9yd/OPFxciVxVMNDuG6vSuN6ElJH&#10;knbdXpXm90cwMyQeN5k4UjrmTu3KrR0Tz+fJzNsh8fxT8m8/hOG/Hfs/rmcY9rxplyO3uZQdn7vD&#10;sOdFu8y/T4oDPcdnT7IKr+e9OxCB56lzA4+9gWJ8H8iig4Cs4Ht3mHd8b5ea99zaZdjDN6iop88B&#10;B+4z7EFHRR6+w+f9ZBY9LqLnwvwuHQ54pveZ7ie4cocbjlu71KV9TjhO9FzgG5TvwbyZJcJ+vI+f&#10;t0BHRZ7xubGfAjyt/AJmwdEC8uhxgX6C6DaYNYEPfB2iuQnsRwiHnd+JdsGsAGvBg3UerV2wloC8&#10;mzXfM5672E3I/ALWDTtK1YIH60xkdtbDtwkdUAuP+P3Bwp1bc+OMRJJN96FnBNU1ZsQ8gLuQJ6pb&#10;H/xg5/c6KiO4bn+6P/nDqY+T/03iqIaHcN1elcb1JKSOJO26vSrN749gZkg8bjJxpHTMndqVWzsm&#10;ns+TmbdD4vm35P/7IQz/7dj/cT3DsOdNuxy5zaXs+Nwdhj0v2mX+fVIc6Dk+e5JVeD3v3YEIPE+d&#10;G3jsDRTj+0AWHQRkBd+7w7zje7vUvOfWLsMevkFFPX0OOHCfYQ86KvLwHT7vJ7PocRE9F+Z36XDA&#10;M73PdD/BlTvccNzapS7tc8JxoucC36B8D+bNLBH24338vAU6KvKMz439FOBp5RcwC44WkEePC/QT&#10;RLfBrAl84OsQzU1gP0I47PxOtAtmBVgLHqzzaO2CtQTk3az5nvHcxW5C5hewbthRqhY8WGcis7Me&#10;vk3ogFp4xO8PFu7cmhtnJJJsug89I6iuMSPmAdyFPFHd+uAHO7/XURnBdfvT/ckfTn6c/A+Joxoe&#10;wnV7VRrXk5A6krTr9qo0vz+CmSHxuMnEkdIxd2pXbu2YeD5PZt4OicdJ/n9V4h97+g+XIwx73rTL&#10;kdtcyo7P3WHY86Jd5t8nxYGe47MnWYXX894diMDz1LmBx95AMb4PZNFBQFbwvTvMO763S817bu0y&#10;7OEbVNTT54AD9xn2oKMiD9/h834yix4X0XNhfpcOBzzT+0z3E1y5ww3HrV3q0j4nHCd6LvANyvdg&#10;3swSYT/ex89boKMiz/jc2E8BnlZ+AbPgaAF59LhAP0F0G8yawAe+DtHcBPYjhMPO70S7YFaAteDB&#10;Oo/WLlhLQN7Nmu8Zz13sJmR+AeuGHaVqwYN1JjI76+HbhA6ohUf8/mDhzq25cUYiyab70DOC6hoz&#10;Yh7AXcgT1a0PfrDzex2VEVy3P92f/OH0x8kKHdXwEK7bq9K4noTUkaRdt1el+f0RzAyJx00mjpSO&#10;uVO7cmvHxPN5MvN2SDxu8m//10j/y/6P6xmGPbj1sEMy7+G/64nnUnZ87g7DnhftMv8+KQ70HJ89&#10;ySq8nvfuQASep84NPPYGivF9IIsOArKC791h3vG9XWrec2uXYQ/foKKePgccuM+wBx0VefgOn/eT&#10;WfS4iJ4L87t0OOCZ3me6n+DKHW44bu1Sl/Y54TjRc4FvUL4H82aWCPvxPn7eAh0Vecbnxn4K8LTy&#10;C5gFRwvIo8cF+gmi22DWBD7wdYjmJrAfIRx2fifaBbMCrAUP1nm0dsFaAvJu1nzPeO5iNyHzC1g3&#10;7ChVCx6sM5HZWQ/fJnRALTzi9wcLd27NjTMSSTbdh54RVNeYEfMA7kKeqG598IOd3+uojOC6/en+&#10;5A83Pk4mjmp4CNftVWlcT0LqSNKu26vS/P4IZobE4yYTR0rH3KldubVj4vk8mXk7JJ5OEn4Is//j&#10;eoZhD2497JDMe/jveuK5lB2fu8Ow50W7zL9PigM9x2dPsgqv5707EIHnqXMDj72BYnwfyKKDgKzg&#10;e3eYd3xvl5r33Npl2MM3qKinzwEH7jPsQUdFHr7D5/1kFj0uoufC/C4dDnim95nuJ7hyhxuOW7vU&#10;pX1OOE70XOAblO/BvJklwn68j5+3QEdFnvG5sZ8CPK38AmbB0QLy6HGBfoLoNpg1gQ98HaK5CexH&#10;CIed34l2wawAa8GDdR6tXbCWgLybNd8znrvYTcj8AtYNO0rVggfrTGR21sO3CR1QC4/4/cHCnVtz&#10;44xEkk33oWcE1TVmxDyAu5Anqlsf/GDn9zoqI7huf7o/+cONj5OJoxoewnV7VRrXk5A6krTr9qo0&#10;vz+CmSHxuMnEkdIxd2pXbu2YeD5PZt4OiaeT/Ouvv9Yfwuz/uJ5h2INbDzsk8x7+u554LmXH5+4w&#10;7HnRLvPvk+JAz/HZk6zC63nvDkTgeercwGNvoBjfB7LoICAr+N4d5h3f26XmPbd2GfbwDSrq6XPA&#10;gfsMe9BRkYfv8Hk/mUWPi+i5ML9LhwOe6X2m+wmu3OGG49YudWmfE44TPRf4BuV7MG9mibAf7+Pn&#10;LdBRkWd8buynAE8rv4BZcLSAPHpcoJ8gug1mTeADX4dobgL7EcJh53eiXTArwFrwYJ1HaxesJSDv&#10;Zs33jOcudhMyv4B1w45SteDBOhOZnfXwbUIH1MIjfn+wcOfW3DgjkWTTfegZQXWNGTEP4C7kierW&#10;Bz/Y+b2Oygiu25/uT/5w4+Nk4qiGh3DdXpXG9SSkjiTtur0qze+PYGZIPG4ycaR0zJ3alVs7Jp7P&#10;k5m3Q+LpJP/z9+O/fgiz/+N6hmEPbj3skMx7+O964rmUHZ+7w7DnRbvMv0+KAz3HZ0+yCq/nvTsQ&#10;geepcwOPvYFifB/IooOArOB7d5h3fG+Xmvfc2mXYwzeoqKfPAQfuM+xBR0UevsPn/WQWPS6i58L8&#10;Lh0OeKb3me4nuHKHG45bu9SlfU44TvRc4BuU78G8mSXCfryPn7dAR0We8bmxnwI8rfwCZsHRAvLo&#10;cYF+gug2mDWBD3wdorkJ7EcIh53fiXbBrABrwYN1Hq1dsJaAvJs13zOeu9hNyPwC1g07StWCB+tM&#10;ZHbWw7cJHVALj/j9wcKdW3PjjESSTfehZwTVNWbEPIC7kCeqWx/8YOf3OiojuG5/uj/5w42Pk4mj&#10;Gh7CdXtVGteTkDqStOv2qjS/P4KZIfG4ycSR0jF3aldu7Zh4Pk9m3g6Jp5P8778fPz+E2f9xPcOw&#10;B7cedkjmPfx3PfFcyo7P3WHY86Jd5t8nxYGe47MnWYXX894diMDz1LmBx95AMb4PZNFBQFbwvTvM&#10;O763S817bu0y7OEbVNTT54AD9xn2oKMiD9/h834yix4X0XNhfpcOBzzT+0z3E1y5ww3HrV3q0j4n&#10;HCd6LvANyvdg3swSYT/ex89boKMiz/jc2E8BnlZ+AbPgaAF59LhAP0F0G8yawAe+DtHcBPYjhMPO&#10;70S7YFaAteDBOo/WLlhLQN7Nmu8Zz13sJmR+AeuGHaVqwYN1JjI76+HbhA6ohUf8/mDhzq25cUYi&#10;yab70DOC6hozYh7AXcgT1a0PfrDzex2VEVy3P92f/OHGx8nEUQ0P4bq9Ko3rSUgdSdp1e1Wa3x/B&#10;zJB43GTiSOmYO7Urt3ZMPJ8nM2+HxNNJrn8/lv9rpJPs/4hH4NbDDsm8h/+uJ55L2fG5Owx7XrTL&#10;/PukONBzfPYkq/B63rsDEXieOjfw2BsoxveBLDoIyAq+d4d5x/d2qXnPrV2GPXyDinr6HHDgPsMe&#10;dFTk4Tt83k9m0eMiei7M79LhgGd6n+l+git3uOG4tUtd2ueE40TPBb5B+R7Mm1ki7Mf7+HkLdFTk&#10;GZ8b+ynA08ovYBYcLSCPHhfoJ4hug1kT+MDXIZqbwH6EcNj5nWgXzAqwFjxY59HaBWsJyLtZ8z3j&#10;uYvdhMwvYN2wo1QteLDORGZnPXyb0AG18IjfHyzcuTU3zkgk2XQfekZQXWNGzAO4C3miuvXBD3Z+&#10;r6Myguv2p/uTP9z4OJk4quEhXLdXpXE9CakjSbtur0qzfsQ+gbuLIkmnbpfE4yYTR0rH3KldubVj&#10;4vk8mXk7JJ5Okv5+XPohzP6PeMS+x7xDMu+Bu4SeS9nxuTsMe160y/z7pDjQc3z2JKvwet67AxF4&#10;njo38NgbKMb3gSw6CMgKvneHecf3dql5z61dhj18g4p6+hxw4D7DHnRU5OE7fN5PZtHjInouzO/S&#10;4YBnep/pfoIrd7jhuLVLXdrnhONEzwW+QfkezJtZIuzH+/h5C3RU5BmfG/spwNPKL2AWHC0gjx4X&#10;6CeIboNZE/jA1yGam8B+hHDY+Z1oF8wKsBY8WOfR2gVrCci7WfM947mL3YTML2DdsKNULXiwzgSz&#10;/zPu4duEDqiFR/z+YOHOrblxRiLJpvvQM4LqGjNiHsBdyBPVrQ9+sPN7HZURXLc/3Z/84cbHycRR&#10;DQ/hur0qjetJSB1J2nV7VRr6iD2Nu4siSadul8TjJhNHSsfcqV25tWPi+TyZeTsknk5S/f248EOY&#10;/R/xCNxj2CGZ9/BdEs+l7PjcHYY9L9pl/n1SHOg5PnuSVXg9792BCDxPnRt47A0U4/tAFh0EZAXf&#10;u8O843u71Lzn1i7DHr5BRT19Djhwn2EPOiry8B0+7yez6HERPRfmd+lwwDO9z3Q/wZU73HDc2qUu&#10;7XPCcaLnAt+gfA/mzSwR9uN9/LwFOiryjM+N/RTgaeUXMAuOFpBHjwv0E0S3wawJfODrEM1NYD9C&#10;OOz8TrQLZgVYCx6s82jtgrUE5N2s+Z7x3MVuQuYXsG7YUaoWPFhngllwlKr14NuAB+sEUAuP+P3B&#10;wp1bc+OMRJJN96FnBNU1ZsQ8gLuQJ6pbH/xg5/c6KiO4bn+6P/nDjY+TiaMaHsJ1e1Ua15OQOpK0&#10;6/aqNOoj9iTuLooknbpdEo+bTBwpHXOnduXWjonn82Tm7ZB4Osl/+vtx+Icw+z/iEbjHsEMy7+G7&#10;JJ5L2fG5Owx7XrTL/PukONBzfPYkq/B63rsDEXieOjfw2BsoxveBLDoIyAq+d4d5x/d2qXnPrV2G&#10;PXyDinr6HHDgPsMedFTk4Tt83k9m0eMiei7M79LhgGd6n+l+git3uOG4tUtd2ueE40TPBb5B+R7M&#10;m1ki7Mf7+HkLdFTkGZ8b+ynA08ovYBYcLSCPHhfoJ4hug1kT+MDXIZqbwH6EcNj5nWgXzAqwFjxY&#10;59HaBWsJyLtZ8z3juYvdhMwvYN2wo1QteLDOBLPgKFXrwbcBD9YJoBYe8fuDhTu35sYZiSD711/h&#10;PvSMoDpzxiqRB3AX8kR164Mf7PxeR2UE1+1P9yd/uPFxMnFUw0O4bq9K43oSUkeSdt1eleafPmJP&#10;4e6iSNKp2yXxuMnEkdIxd2pXbu2YeD5PZt4OiaeT/Le/Hwd/CLP/Ix6Beww7JPMevkviuZQdn7vD&#10;sOdFu8y/T4oDPcdnT7IKr+e9OxCB56lzA4+9gWJ8H8iig4Cs4Ht3mHd8b5ea99zaZdjDN6iop88B&#10;B+4z7EFHRR6+w+f9ZBY9LqLnwvwuHQ54pveZ7ie4cocbjlu71KV9TjhO9FzgG5TvwbyZJcJ+vI+f&#10;t0BHRZ7xubGfAjyt/AJmwdEC8uhxgX6C6DaYNYEPfB2iuQnsRwiHnd+JdsGsAGvBg3UerV2wloC8&#10;mzXfM5672E3I/ALWDTtK1YIH60wwC45StR58G/BgnQBq4RG/P1i4c2tunJEIsrxL+fvQM4LqzBmr&#10;RB7AfcgT1a0PfrDzex2VEVy3P92f/OHGx8nEUQ0P4bq9Ko3rSUgdSdp1e1Waf/uIPYG7iyJJp26X&#10;xOMmE0dKx9ypXbm1Y+L5PJl5OySeTtL5+3HohzD7P+IRuMewQzLv4bsknkvZ8bk7DHtetMv8+6Q4&#10;0HN89iSr8HreuwMReJ46N/DYGyjG94EsOgjICr53h3nH93apec+tXYY9fIOKevoccOA+wx50VOTh&#10;O3zeT2bR4yJ6Lszv0uGAZ3qf6X6CK3e44bi1S13a54TjRM8FvkH5HsybWSLsx/v4eQt0VOQZnxv7&#10;KcDTyi9gFhwtII8eF+gniG6DWRP4wNchmpvAfoRw2PmdaBfMCrAWPFjn0doFawnIu1nzPeO5i92E&#10;zC9g3bCjVC14sM4Es+AoVevBtwEP1gmgFh7x+4OFO7fmxhmJIMu7lL8PPSOozpyxSuQB3Ic8Ud36&#10;4Ac7v9dRGcF1+9P9yR9ufJxMHNXwEK7bq9K4noTUkaRdt1elcT5ip7i7KJJ06nZJPG4ycaR0zJ3a&#10;lVs7Jp7Pk5m3Q+LpJN2/Hwd+CLP/Ix6Beww7JPMevkviuZQdn9vlf+Y9X9ulxj3z75PiQM/x2ZOs&#10;wut57w5E4Hnq3MBjb6AY3wey6CAgK/jeHeYd39ul5j23dhn28A0q6ulzwIH7DHvQUZGH7/B5P5lF&#10;j4vouTC/S4cDnul9pvsJrtzhhuPWLnVpnxOOEz0X+AblezBvZomwH+/j5y3QUZFnfG7spwBPK7+A&#10;WXC0gDx6XKCfILoNZk3gA1+HaG4C+xHCYed3ol0wK8Ba8GCdR2sXrCUg72bN94znLnYTMr+AdcOO&#10;UrXgwToTzIKjVK0H3wY8WCeAWnjE7w8W7tyaG2ckgizvUv4+9IygOnPGKpEHcB/yRHXrgx/s/F5H&#10;ZQTX7U/3J3+48XEycVTDQ7hur0rjehJSR5J23V6Vxv2IneDuokjSqdsl8bjJxJHSMXdqV27tmHg+&#10;T2beDomnk+z8/Rj+Icz+j3gE7jHskMx7+C6J51J2fG6XA46v7VLjnvn3SXGg5/jsSVbh9bx3ByLw&#10;PHVu4LE3UIzvA1l0EJAVfO8O847v7VLznlu7DHv4BhX19DngwH2GPeioyMN3+LyfzKLHRfRcmN+l&#10;wwHP9D7T/QRX7nDDcWuXurTPCceJngt8g/I9mDezRNiP9/HzFuioyDM+N/ZTgKeVX8AsOFpAHj0u&#10;0E8Q3QazJvCBr0M0N4H9COGw8zvRLpgVYC14sM6jtQvWEpB3s+Z7xnMXuwmZX8C6YUepWvBgnQlm&#10;wVGq1oNvAx6sE0AtPOL3Bwt3bs2NMxJBlncpfx96RlCdOWOVyAO4D3miuvXBD3Z+r6Myguv2p/uT&#10;P9z4OJk4quEhXLdXpXE9CakjSbtur0rT+Yj9Ke4uiiSdul0Sj5tMHCkdc6d25daOiefzZObtkHg6&#10;ye7fj8Efwuz/iEfgHsMOybyH75J4LmXH53Y54PjaLjXumX+fFMM9/zpxhySr8HreuwMReJ46N/DY&#10;GyjG94EsOgjICr53h3nH93apec+tXYY9fIOKevoccOA+wx50VOThO3zeT2bR4yJ6Lszv0uGAZ3qf&#10;6X6CK3e44bi1S13a54TjRM8FvkH5HsybWSLsx/v4eQt0VOQZnxv7KcDTyi9gFhwtII8eF+gniG6D&#10;WRP4wNchmpvAfoRw2PmdaBfMCrAWPFjn0doFawnIu1nzPeO5i92EzC9g3bCjVC14sM4Es+AoVevB&#10;twEP1gmgFh7x+4OFO7fmxhmJIMu7lL8PPSOozpyxSuQB3Ic8Ud364Ac7v9dRGcF1+9P9yR9ufJxM&#10;HNXwEK7bq9K4noTUkaRdt1el6X7E/gR3F0WSTt0uicdNJo6UjrlTu3Jrx8TzeTLzdkg8neQnfz+G&#10;fgiz/yMegXsMOyTzHr5L4rmUHZ/b5YDja7vUuGf+fVIM98S5K/QkWYXX894diMDz1LmBx95AMb4P&#10;ZNFBQFbwvTvMO763S817bu0y7OEbVNTT54AD9xn2oKMiD9/h834yix4X0XNhfpcOBzzT+0z3E1y5&#10;ww3HrV3q0j4nHCd6LvANyvdg3swSYT/ex89boKMiz/jc2E8BnlZ+AbPgaAF59LhAP0F0G8yawAe+&#10;DtHcBPYjhMPO70S7YFaAteDBOo/WLlhLQN7Nmu8Zz13sJmR+AeuGHaVqwYN1JpgFR6laD74NeLBO&#10;ALXwiN8fLNy5NTfOSARZ3qX8fegZQXXmjFUiD+A+5Inq1gc/2Pm9jsoIrtuf7k/+cOPjZOKohodw&#10;3V6VxvUkpI4k7bq9Ks0nH7G7uLsoknTqdkk8bjJxpHTMndqVWzsmns+TmbdD4ukkP/37MfBDmP0f&#10;8QjcY9ghmffwXRLPpez43C4HHF/bpcY98++TYrgnzl2hJ8kqvJ737kAEnqfODTz2BorxfSCLDgKy&#10;gu/dYd7xvV1q3nNrl2EP36Cinj4HHLjPsAcdFXn4Dp/3k1n0uIieC/O7dDjgmd5nup/gyh1uOG7t&#10;Upf2OeE40XOBb1C+B/Nmlgj78T5+3gIdFXnG58Z+CvC08guYBUcLyKPHBfoJottg1gQ+8HWI5iaw&#10;HyEcdn4n2gWzAqwFD9Z5tHbBWgLybtZ8z3juYjch8wtYN+woVQserDPBLDhK1XrwbcCDdQKohUf8&#10;/mDhzq25cUYiyPIu5e9DzwiqM2esEnkA9yFPVLc++MHO73VURnDd/nR/8ocbHycTRzU8hOv2qjSu&#10;JyF1JGnX7VVpPv2I3cHdRZGkU7dL4nGTiSOlY+7UrtzaMfF8nsy8HRJPJ5n8/Qh/CLP/Ix6Beww7&#10;JPMevkviuZQdn9vlgONru9S4Z/59Ugz3xLkr9CRZhdfz3h2IwPPUuYHH3kAxvg9k0UFAVvC9O8w7&#10;vrdLzXtu7TLs4RtU1NPngAP3GfagoyIP3+HzfjKLHhfRc2F+lw4HPNP7TPcTXLnDDcetXerSPicc&#10;J3ou8A3K92DezBJhP97Hz1ugoyLP+NzYTwGeVn4Bs+BoAXn0uEA/QXQbzJrAB74O0dwE9iOEw87v&#10;RLtgVoC14ME6j9YuWEtA3s2a7xnPXewmZH4B64YdpWrBg3UmmAVHqVoPvg14sE4AtfCI3x8s3Lk1&#10;N85IBFnepfx96BlBdeaMVSIP4D7kierWBz/Y+b2Oygiu25/uT/5w4+Nk4qiGh3DdXpXG9SSkjiTt&#10;ur0qTfIR28XdRZGkU7dL4nGTiSOlY+7UrtzaMfF8nsy8HRJPJ5n+/Qh+CLP/Ix6Beww7JPMevkvi&#10;uZQdn9vlgONru9S4Z/59Ugz3xLkr9CRZhdfz3h2IwPPUuYHH3kAxvg9k0UFAVvC9O8w7vrdLzXtu&#10;7TLs4RtU1NPngAP3GfagoyIP3+HzfjKLHhfRc2F+lw4HPNP7TPcTXLnDDcetXerSPiccJ3ou8A3K&#10;92DezBJhP97Hz1ugoyLP+NzYTwGeVn4Bs+BoAXn0uEA/QXQbzJrAB74O0dwE9iOEw87vRLtgVoC1&#10;4ME6j9YuWEtA3s2a7xnPXewmZH4B64YdpWrBg3UmmAVHqVoPvg14sE4AtfCI3x8s3Lk1N85IBFne&#10;pfx96BlBdeaMVSIP4D7kierWBz/Y+b2Oygiu25/uT/5w4+Nk4qiGh3DdXpXG9SSkjiTtur0qTfoR&#10;28HdRZGkU7dL4nGTiSOlY+7UrtzaMfF8nsy8HRJPJznx9+PDH8Ls/4hH4B7DDsm8h++SeC5lx+d2&#10;OeD42i417pl/nxTDPXHuCj1JVuH1vHcHIvA8dW7gsTdQjO8DWXQQkBV87w7zju/tUvOeW7sMe/gG&#10;FfX0OeDAfYY96KjIw3f4vJ/MosdF9FyY36XDAc/0PtP9BFfucMNxa5e6tM8Jx4meC3yD8j2YN7NE&#10;2I/38fMW6KjIMz439lOAp5VfwCw4WkAePS7QTxDdBrMm8IGvQzQ3gf0I4bDzO9EumBVgLXiwzqO1&#10;C9YSkHez5nvGcxe7CZlfwLphR6la8GCdCWbBUarWg28DHqwTQC084vcHC3duzY0zEkGWdyl/H3pG&#10;UJ05Y5XIA7gPeaK69cEPdn6vozKC6/an+5M/3Pg4mTiq4SFct1elcT0JqSNJu26vSjPxEfvfcHdR&#10;JOnU7ZJ43GTiSOmYO7Urt3ZMPJ8nM2+HxNNJTv39+OCHMPs/4hG4x7BDMu/huySeS9nxuV0OOL62&#10;S4175t8nxXBPnLtCT5JVeD3v3YEIPE+dG3jsDRTj+0AWHQRkBd+7w7zje7vUvOfWLsMevkFFPX0O&#10;OHCfYQ86KvLwHT7vJ7PocRE9F+Z36XDAM73PdD/BlTvccNzapS7tc8JxoucC36B8D+bNLBH24338&#10;vAU6KvKMz439FOBp5RcwC44WkEePC/QTRLfBrAl84OsQzU1gP0I47PxOtAtmBVgLHqzzaO2CtQTk&#10;3az5nvHcxW5C5hewbthRqhY8WGeCWXCUqvXg24AH6wRQC4/4/cHCnVtz44xEkOVdyt+HnhFUZ85Y&#10;JfIA7kOeqG598IOd3+uojOC6/en+5A83Pk4mjmp4CNftVWlcT0LqSNKu26vSTH3E/ifcXRRJOnW7&#10;JB43mThSOuZO7cqtHRPP58nM2yHxdJKTfz+aP4TZ/xGPwD2GHZJ5D98l8VzKjs/tcsDxtV1q3DP/&#10;PimGe+LcFXqSrMLree8OROB56tzAY2+gGN8HsuggICv43h3mHd/bpeY9t3YZ9vANKurpc8CB+wx7&#10;0FGRh+/weT+ZRY+L6Lkwv0uHA57pfab7Ca7c4Ybj1i51aZ8TjhM9F/gG5Xswb2aJsB/v4+ct0FGR&#10;Z3xu7KcATyu/gFlwtIA8elygnyC6DWZN4ANfh2huAvsRwmHnd6JdMCvAWvBgnUdrF6wlIO9mzfeM&#10;5y52EzK/gHXDjlK14ME6E8yCo1StB98GPFgngFp4xO8PFu7cmhtnJIIs71L+PvSMoDpzxiqRB3Af&#10;8kR164Mf7PxeR2UE1+1P9yd/uPFxMnFUw0O4bq9K43oSUkeSdt1elWbyI7bC3UWRpFO3S+Jxk4kj&#10;pWPu1K7c2jHxfJ7MvB0STyc5/fej8UOY/R/xCNxj2CGZ9/BdEs+l7PjcLgccX9ulxj3z75NiuCfO&#10;XaEnySq8nvfuQASep84NPPYGivF9IIsOArKC791h3vG9XWrec2uXYQ/foKKePgccuM+wBx0VefgO&#10;n/eTWfS4iJ4L87t0OOCZ3me6n+DKHW44bu1Sl/Y54TjRc4FvUL4H82aWCPvxPn7eAh0Vecbnxn4K&#10;8LTyC5gFRwvIo8cF+gmi22DWBD7wdYjmJrAfIRx2fifaBbMCrAUP1nm0dsFaAvJu1nzPeO5iNyHz&#10;C1g37ChVCx6sM8EsOErVevBtwIN1AqiFR/z+YOHOrblxRiLI8i7l70PPCKozZ6wSeQD3IU9Utz74&#10;wc7vdVRGcN3+dH/yhxsfJxNHNTyE6/aqNK4nIXUkadftVWmmP2IT7i6KJJ26XRKPm0wcKR1zp3bl&#10;1o6J5/Nk5u2QeDrJE38/zB/C7P+IR+Aeww7JvIfvknguZcfndjng+NouNe6Zf58Uwz1x7go9SVbh&#10;9bx3ByLwPHVu4LE3UIzvA1l0EJAVfO8O847v7VLznlu7DHv4BhX19DngwH2GPeioyMN3+LyfzKLH&#10;RfRcmN+lwwHP9D7T/QRX7nDDcWuXurTPCceJngt8g/I9mDezRNiP9/HzFuioyDM+N/ZTgKeVX8As&#10;OFpAHj0u0E8Q3QazJvCBr0M0N4H9COGw8zvRLpgVYC14sM6jtQvWEpB3s+Z7xnMXuwmZX8C6YUep&#10;WvBgnQlmwVGq1oNvAx6sE0AtPOL3Bwt3bs2NMxJBlncpfx96RlCdOWOVyAO4D3miuvXBD3Z+r6My&#10;guv2p/uTP9z4OJk4quEhXLdXpXE9CakjSbtur0pz4iP2iruLIkmnbpfE4yYTR0rH3KldubVj4vk8&#10;mXk7JJ5O8tTfD+OHMPs/4hG4x7BDMu/huySeS9nxuV0OOL62S4175t8nxXBPnLtCT5JVeD3v3YEI&#10;PE+dG3jsDRTj+0AWHQRkBd+7w7zje7vUvOfWLsMevkFFPX0OOHCfYQ86KvLwHT7vJ7PocRE9F+Z3&#10;6XDAM73PdD/BlTvccNzapS7tc8JxoucC36B8D+bNLBH24338vAU6KvKMz439FOBp5RcwC44WkEeP&#10;C/QTRLfBrAl84OsQzU1gP0I47PxOtAtmBVgLHqzzaO2CtQTk3az5nvHcxW5C5hewbthRqhY8WGeC&#10;WXCUqvXg24AH6wRQC4/4/cHCnVtz44xEkOVdyt+HnhFUZ85YJfIA7kOeqG598IOd3+uojOC6/en+&#10;5A83Pk4mjmp4CNftVWlcT0LqSNKu26vSnPqI/d+4uyiSdOp2STxuMnGkdMyd2pVbOyaez5OZt0Pi&#10;6SRP/v34lx/C7P+IR+Aeww7JvIfvknguZcfndjng+NouNe6Zf58Uwz1x7go9SVbh9bx3ByLwPHVu&#10;4LE3UIzvA1l0EJAVfO8O847v7VLznlu7DHv4BhX19DngwH2GPeioyMN3+LyfzKLHRfRcmN+lwwHP&#10;9D7T/QRX7nDDcWuXurTPCceJngt8g/I9mDezRNiP9/HzFuioyDM+N/ZTgKeVX8AsOFpAHj0u0E8Q&#10;3QazJvCBr0M0N4H9COGw8zvRLpgVYC14sM6jtQvWEpB3s+Z7xnMXuwmZX8C6YUepWvBgnQlmwVGq&#10;1oNvAx6sE0AtPOL3Bwt3bs2NMxJBlncpfx96RlCdOWOVyAO4D3miuvXBD3Z+r6Myguv2p/uTP9z4&#10;OJk4quEhXLdXpXE9CakjSbtur0pz8iP2f3B3USTp1O2SeNxk4kjpmDu1K7d2TDyfJzNvh8TTSZ7+&#10;+/EPP4TZ/xGPwD2GHZJ5D98l8VzKjs/tcsDxtV1q3DP/PimGe+LcFXqSrMLree8OROB56tzAY2+g&#10;GN8HsuggICv43h3mHd/bpeY9t3YZ9vANKurpc8CB+wx70FGRh+/weT+ZRY+L6Lkwv0uHA57pfab7&#10;Ca7c4Ybj1i51aZ8TjhM9F/gG5Xswb2aJsB/v4+ct0FGRZ3xu7KcATyu/gFlwtIA8elygnyC6DWZN&#10;4ANfh2huAvsRwmHnd6JdMCvAWvBgnUdrF6wlIO9mzfeM5y52EzK/gHXDjlK14ME6E8yCo1StB98G&#10;PFgngFp4xO8PFu7cmhtnJIIs71L+PvSMoDpzxiqRB3Af8kR164Mf7PxeR2UE1+1P9yd/uPFxMnFU&#10;w0O4bq9K43oSUkeSdt1eleb0R+xq7KJI0qnbJfG4ycSR0jF3aldu7Zh4Pk9m3g6Jp5O88fdD/BBm&#10;/0c8AvcYdkjmPXyXxHMpOz63ywHH13apcc/8+6QY7olzV+hJsgqv5707EIHnqXMDj72BYnwfyKKD&#10;gKzge3eYd3xvl5r33Npl2MM3qKinzwEH7jPsQUdFHr7D5/1kFj0uoufC/C4dDnim95nuJ7hyhxuO&#10;W7vUpX1OOE70XOAblO/BvJklwn68j5+3QEdFnvG5sZ8CPK38AmbB0QLy6HGBfoLoNpg1gQ98HaK5&#10;CexHCIed34l2wawAa8GDdR6tXbCWgLybNd8znrvYTcj8AtYNO0rVggfrTDALjlK1Hnwb8GCdAGrh&#10;Eb8/WLhza26ckQiyvEv5+9AzgurMGatEHsB9yBPVrQ9+sPN7HZURXLc/3Z/84cbHycRRDQ/hur0q&#10;jetJSB1J2nV7VZobH7HdXRRJOnW7JB43mThSOuZO7cqtHRPP58nM2yHxdJI3/n4U/xBm/0c8AvcY&#10;dkjmPXyXxHMpOz63ywHH13apcc/8+6QY7olzV+hJsgqv5707EIHnqXMDj72BYnwfyKKDgKzge3eY&#10;d3xvl5r33Npl2MM3qKinzwEH7jPsQUdFHr7D5/1kFj0uoufC/C4dDnim95nuJ7hyhxuOW7vUpX1O&#10;OE70XOAblO/BvJklwn68j5+3QEdFnvG5sZ8CPK38AmbB0QLy6HGBfoLoNpg1gQ98HaK5CexHCIed&#10;34l2wawAa8GDdR6tXbCWgLybNd8znrvYTcj8AtYNO0rVggfrTDALjlK1Hnwb8GCdAGrhEb8/WLhz&#10;a26ckQiyvEv5+9AzgurMGatEHsB9yBPVrQ9+sPN7HZURXLc/3Z/84cbHycRRDQ/hur0qjetJSB1J&#10;2nV7VZobH7HdXRRJOnW7JB43mThSOuZO7cqtHRPP58nM2yHxdJI3/n78h+WHMPs/4hG4x7BDMu/h&#10;uySeS9nxuV0OOL62S4175t8nxXBPnLtCT5JVeD3v3YEIPE+dG3jsDRTj+0AWHQRkBd+7w7zje7vU&#10;vOfWLsMevkFFPX0OOHCfYQ86KvLwHT7vJ7PocRE9F+Z36XDAM73PdD/BlTvccNzapS7tc8JxoucC&#10;36B8D+bNLBH24338vAU6KvKMz439FOBp5RcwC44WkEePC/QTRLfBrAl84OsQzU1gP0I47PxOtAtm&#10;BVgLHqzzaO2CtQTk3az5nvHcxW5C5hewbthRqhY8WGeCWXCUqvXg24AH6wRQC4/4/cHCnVtz44xE&#10;kOVdyt+HnhFUZ85YJfIA7kOeqG598IOd3+uojOC6/en+5A83Pk4mjmp4CNftVWlcT0LqSNKu26vS&#10;3PiI7e6iSNKp2yXxuMnEkdIxd2pXbu2YeD5PZt4OiaeTvPH347/5rx/C7P+IR+Aeww7JvIfvkngu&#10;Zcfndjng+NouNe6Zf58Uwz1x7go9SVbh9bx3ByLwPHVu4LE3UIzvA1l0EJAVfO8O847v7VLznlu7&#10;DHv4BhX19DngwH2GPeioyMN3+LyfzKLHRfRcmN+lwwHP9D7T/QRX7nDDcWuXurTPCceJngt8g/I9&#10;mDezRNiP9/HzFuioyDM+N/ZTgKeVX8AsOFpAHj0u0E8Q3QazJvCBr0M0N4H9COGw8zvRLpgVYC14&#10;sM6jtQvWEpB3s+Z7xnMXuwmZX8C6YUepWvBgnQlmwVGq1oNvAx6sE0AtPOL3Bwt3bs2NMxJBlncp&#10;fx96RlCdOWOVyAO4D3miuvXBD3Z+r6Myguv2p/uTP9z4OJk4quEhXLdXpXE9CakjSbtur0pz4yO2&#10;u4siSadul8TjJhNHSsfcqV25tWPi+TyZeTsknk7yxt+PlZ8fwuz/iEfgHsMOybyH75J4LmXH53Y5&#10;4PjaLjXumX+fFMM9ce4KPUlW4fW8dwci8Dx1buCxN1CM7wNZdBCQFXzvDvOO7+1S855buwx7+AYV&#10;9fQ54MB9hj3oqMjDd/i8n8yix0X0XJjfpcMBz/Q+0/0EV+5ww3Frl7q0zwnHiZ4LfIPyPZg3s0TY&#10;j/fx8xboqMgzPjf2U4CnlV/ALDhaQB49LtBPEN0Gsybwga9DNDeB/QjhsPM70S6YFWAteLDOo7UL&#10;1hKQd7Pme8ZzF7sJmV/AumFHqVrwYJ0JZsFRqtaDbwMerBNALTzi9wcLd27NjTMSQZZ3KX8fekZQ&#10;nTljlcgDuA95orr1wQ92fq+jMoLr9qf7kz/c+DiZOKrhIVy3V6VxPQmpI0m7bq9Kc+MjtruLIkmn&#10;bpfE4yYTR0rH3KldubVj4vk8mXk7JJ5O8sbfD2L5v0YaAPfY/0PhDPMevkviuZQdn9vlgONru9S4&#10;Z/59Ugz3xLkr9CRZhdfz3h2IwPPUuYHH3kAxvg9k0UFAVvC9O8w7vrdLzXtu7TLs4RtU1NPngAP3&#10;GfagoyIP3+HzfjKLHhfRc2F+lw4HPNP7TPcTXLnDDcetXerSPiccJ3ou8A3K92DezBJhP97Hz1ug&#10;oyLP+NzYTwGeVn4Bs+BoAXn0uEA/QXQbzJrAB74O0dwE9iOEw87vRLtgVoC14ME6j9YuWEtA3s2a&#10;7xnPXewmZH4B64YdpWrBg3UmmAVHqVoPvg14sE4AtfCI3x8s3Lk1N85IBFnepfx96BlBdeaMVSIP&#10;4D7kierWBz/Y+b2Oygiu25/uT/5w4+Nk4qiGh3DdXpXG9SSkjiTtur0qzY2P2O4uiiSdul0Sj5tM&#10;HCkdc6d25daOiefzZObtkHg6yRt/P4i/xn8Ig3vs/6FwhnkP3yXxXMqOz+1ywPG1XWrcM/8+KYZ7&#10;4twVepKswut57w5E4Hnq3MBjb6AY3wey6CAgK/jeHeYd39ul5j23dhn28A0q6ulzwIH7DHvQUZGH&#10;7/B5P5lFj4vouTC/S4cDnul9pvsJrtzhhuPWLnVpnxOOEz0X+AblezBvZomwH+/j5y3QUZFnfG7s&#10;pwBPK7+AWXC0gDx6XKCfILoNZk3gA1+HaG4C+xHCYed3ol0wK8Ba8GCdR2sXrCUg72bN94znLnYT&#10;Mr+AdcOOUrXgwToTzIKjVK0H3wY8WCeAWnjE7w8W7tyaG2ckgizvUv4+9IygOnPGKpEHcB/yRHXr&#10;gx/s/F5HZQTX7U/3J3+48XEycVTDQ7hur0rjehJSR5J23V6V5sZHbHcXRZJO3S6Jx00mjpSOuVO7&#10;cmvHxPN5MvN2SDyd5I2/H8R/rHM/hME99v9QOMO8h++SeC5lx+d2OeD42i417pl/nxTDPXHuCj1J&#10;VuH1vHcHIvA8dW7gsTdQjO8DWXQQkBV87w7zju/tUvOeW7sMe/gGFfX0OeDAfYY96KjIw3f4vJ/M&#10;osdF9FyY36XDAc/0PtP9BFfucMNxa5e6tM8Jx4meC3yD8j2YN7NE2I/38fMW6KjIMz439lOAp5Vf&#10;wCw4WkAePS7QTxDdBrMm8IGvQzQ3gf0I4bDzO9EumBVgLXiwzqO1C9YSkHez5nvGcxe7CZlfwLph&#10;R6la8GCdCWbBUarWg28DHqwTQC084vcHC3duzY0zEkGWdyl/H3pGUJ05Y5XIA7gPeaK69cEPdn6v&#10;ozKC6/an+5M/3Pg4mTiq4SFct1elcT0JqSNJu26vSnPjI7a7iyJJp26XxOMmE0dKx9ypXbm1Y+L5&#10;PJl5OySeTvLG3w/iv60zP4TBPfb/UDjDvIfvknguZcfndjng+NouNe6Zf58Uwz1x7go9SVbh9bx3&#10;ByLwPHVu4LE3UIzvA1l0EJAVfO8O847v7VLznlu7DHv4BhX19DngwH2GPeioyMN3+LyfzKLHRfRc&#10;mN+lwwHP9D7T/QRX7nDDcWuXurTPCceJngt8g/I9mDezRNiP9/HzFuioyDM+N/ZTgKeVX8AsOFpA&#10;Hj0u0E8Q3QazJvCBr0M0N4H9COGw8zvRLpgVYC14sM6jtQvWEpB3s+Z7xnMXuwmZX8C6YUepWvBg&#10;nQlmwVGq1oNvAx6sE0AtPOL3Bwt3bs2NMxJBlncpfx96RlCdOWOVyAO4D3miuvXBD3Z+r6Myguv2&#10;p/uTP9z4OJk4quEhXLdXpXE9CakjSbtur0pz4yO2u4siSadul8TjJhNHSsfcqV25tWPi+TyZeTsk&#10;nk7yxt8PYrXmP4RZO1bxf4QdYd7Dd0k8l7Ljc7sccHxtlxr3zL9PiuGeOHeFniSr8HreuwMReJ46&#10;N/DYGyjG94EsOgjICr53h3nH93apec+tXYY9fIOKevoccOA+wx50VOThO3zeT2bR4yJ6Lszv0uGA&#10;Z3qf6X6CK3e44bi1S13a54TjRM8FvkH5HsybWSLsx/v4eQt0VOQZnxv7KcDTyi9gFhwtII8eF+gn&#10;iG6DWRP4wNchmpvAfoRw2PmdaBfMCrAWPFjn0doFawnIu1nzPeO5i92EzC9g3bCjVC14sM4Es+Ao&#10;VevBtwEP1gmgFh7x+4OFO7fmxhmJIMu7lL8PPSOozpyxSuQB3Ic8Ud364Ac7v9dRGcF1+9P9yR9u&#10;fJxMHNXwEK7bq9K4noTUkaRdt1elufER291FkaRTt0vicZOJI6Vj7tSu3Nox8XyezLwdEk8neePv&#10;B0HW7Icw1JH+I+wI8x6+S+K5lB2f2+WA42u71Lhn/n1SDPfEuSv0JFmF1/PeHYjA89S5gcfeQDG+&#10;D2TRQUBW8L07zDu+t0vNe27tMuzhG1TU0+eAA/cZ9qCjIg/f4fN+MoseF9FzYX6XDgc80/tM9xNc&#10;ucMNx61d6tI+Jxwnei7wDcr3YN7MEmE/3sfPW6CjIs/43NhPAZ5WfgGz4GgBefS4QD9BdBvMmsAH&#10;vg7R3AT2I4TDzu9Eu2BWgLXgwTqP1i5YS0DezZrvGc9d7CZkfgHrhh2lasGDdSaYBUepWg++DXiw&#10;TgC18IjfHyzcuTU3zkgEWd6l/H3oGUF15oxVIg/gPuSJ6tYHP9j5vY7KCK7bn+5P/nDj42TiqIaH&#10;cN1elcb1JKSOJO26vSrNjY/Y7i6KJJ26XRKPm0wcKa75r0YtcWvHxPN5MvN2SDyd5I2/H4Syfv5D&#10;GOy4/4fCGeY9fJfEcyk7PrfLAcfXdqlxz/z7pPj/uXujHUmOHUiWe///n3UfqrWrE2k+cpYzmGiZ&#10;3gJ0GlmRUyggG9BwT5y7Qk+SVXg99+6BCDy/dW7g196BYnwfyKKDgKzgvXuYd7y3S817tnYZ9vAd&#10;VNTT54ID9xn2oKMiD9/D9/1kFj0uoufB/C4dLnim95nuJ1i5hw3H1i61tM8Nx42eB3wH5Xswb2aJ&#10;sB/v4+ctpON7z/jc2E8Bnlb+ALPgaAF59LhAP0F0N5g1gRd8HaK5CexHCIedfxLtglkB1oIH6zxa&#10;u2AtAXk3az5nPHexm5D5A6wbdpSqBQ/WmWAWHKVqPfhuwIN1AqiFI35+sPDJ1tw4IxFkeZfy96Ez&#10;gurMGatEHsB9yBPVnQc/2PlnHZURXPc8fZ582Hg5mTiq4SFct1elcT0JqSNJu26vSrPxEtvdRZGk&#10;U7dL4nGTiSPFNbt1iq0dE8/3yczbIfF0khvfH8SfrN/9IQx2fP5QuMO8h+8l8Sxlx+d2ueB4bZca&#10;98w/T4rhnjh3hZ4kq/B67t0DEXh+69zAr70Dxfg+kEUHAVnBe/cw73hvl5r3bO0y7OE7qKinzwUH&#10;7jPsQUdFHr6H7/vJLHpcRM+D+V06XPBM7zPdT7ByDxuOrV1qaZ8bjhs9D/gOyvdg3swSYT/ex89b&#10;XHCMz439FOBp5Q8wC44WkEePC/QTRHeDWRN4wdchmpvAfoRw2Pkn0S6YFWAteLDOo7UL1hKQd7Pm&#10;c8ZzF7sJmT/AumFHqVrwYJ0JZsFRqtaD7wY8WCeAWjji5wcLn2zNjTMSQZZ3KX8fOiOozpyxSuQB&#10;3Ic8Ud158IOdf9ZRGcF1z9PnyYeNl5OJoxoewnV7VRrXk5A6krTr9qo0Gy+x3V0USTp1uyQeN5k4&#10;UlyzW6fY2jHxfJ/MvB0STye58f1B/Ju1/4cw2PH5Q+EO8x6+l8SzlB2f2+WC47Vdatwz/zwphnvi&#10;3BV6kqzC67l3D0Tg+a1zA7/2DhTj+0AWHQRkBe/dw7zjvV1q3rO1y7CH76Cinj4XHLjPsAcdFXn4&#10;Hr7vJ7PocRE9D+Z36XDBM73PdD/Byj1sOLZ2qaV9bjhu9DzgOyjfg3kzS4T9eB8/b3HBMT439lOA&#10;p5U/wCw4WkAePS7QD/jrr/BuMGsCL/g6RHMT2I8QDjv/JNoFswKsBQ/WebR2wVoC8m7WfM547mI3&#10;IfMHWDfsKFULHqwzwSw4StV68N2AB+sEUAtH/Pxg4ZOtuXFGIsjyLuXvQ2cE1ZkzVok8gPuQJ6o7&#10;D36w8886KiO47nn6PPmw8XIycVTDQ7hur0rjehJSR5J23V6VZuMltruLIkmnbpfE4yYTR4prdusU&#10;Wzsmnu+TmbdD4ukkN74/CMfa+0MY7Pj8oXCHeQ/fS+JZyo7P7XLB8douNe6Zf54Uwz1x7go9SZb4&#10;P3bPvXsgAs9vnRv4tXegGN8HsuggICt47x7mHe/tUvOerV2GPXwHFfX0ueDAfYY96KjIw/fwfT+Z&#10;RY+L6Hkwv0uHC57pfab7CVbuYcOxtUst7XPDcaPnAd9B+R7Mm1ki7Mf7+HmLC47xubGfAjyt/AFm&#10;wdEC8uhxgX4A30vZ+WhGeMHXgWcPemI/Qjjs/JNoF8wKsBY8WOfR2gVrCci7WfM547mL3YTMH2Dd&#10;sKNULXiwzgSz4ChV68F3Ax6sE0AtHPHzg4VPtubGGYkgy7uUvw+dEVRnzlgl8gDuQ56o7jz4wc4/&#10;66iM4Lrn6fPkw8bLycRRDQ/hur0qjetJSB1J2nV7VZqNl9juLooknbpdEo+bTBwprtmtU2ztmHi+&#10;T2beDomnk9z4/iBcq/+HMNjx+UPhDvMevpfEs5Qdn9vlguO1XWrcM/88KYZ74twVepIs4ffbuwci&#10;8PzWuYFfeweK8X0giw4CsoL37mHe8d4uNe/Z2mXYw3dQUU+fCw7cZ9iDjoo8fA/f95NZ9LiIngfz&#10;u3S44JneZ7qfYOUeNhxbu9TSPjccN3oe8B2U78G8mSXCfryPn7e44BifG/spwNPKH2AWHC0gjx4X&#10;6AfwvZSdj2aEF3wdePagJ/YjhMPOP4l2wawAa8GDdR6tXbCWgLybNZ8znrvYTcj8AdYNO0rVggfr&#10;TDALjlK1Hnw34ME6AdTCET8/WPhka26ckQiyvEv5+9AZQXXmjFUiD+A+5InqzoMf7PyzjsoIrnue&#10;Pk8+bLycTBzV8BCu26vSuJ6E1JGkXbdXpdl4ie3uokjSqdsl8bjJxJHimt06xdaOief7ZObtkHg6&#10;yY3vD6Jj9f4QBjs+fyjcYd7D95J4lrLjc7tccLy2S4175p8nxXBPnLtCT5Il/H5790AEnt86N/Br&#10;70Axvg9k0UFAVvDePcw73tul5j1buwx7+A4q6ulzwYH7DHvQUZGH7+H7fjKLHhfR82B+lw4XPNP7&#10;TPcTrNzDhmNrl1ra54bjRs8DvoPyPZg3s0TYj/fx8xYXHONzYz8FeFr5A8yCowXk0eMC/QC+l7Lz&#10;0Yzwgq8Dzx70xH6EcNj5J9EumBVgLXiwzqO1C9YSkHez5nPGcxe7CZk/wLphR6la8GCdCWbBUarW&#10;g+8GPFgngFo44ucHC59szY0zEkGWdyl/HzojqM6csUrkAdyHPFHdefCDnX/WURnBdc/T58mHjZeT&#10;iaMaHsJ1e1Ua15OQOpK06/aqNBsvsd1dFEk6dbskHjeZOFJcs1un2Nox8XyfzLwdEk8nufH9QXSs&#10;f1l/CIMdnz8U7jDv4XtJPEvZ8bldLjhe26XGPfPPk2K4J85doSfJEn6/vXsgAs9vnRv4tXegGN8H&#10;suggICt47x7mHe/tUvOerV2GPXwHFfX0ueDAfYY96KjIw/fwfT+ZRY+L6Hkwv0uHC57pfab7CVbu&#10;YcOxtUst7XPDcaPnAd9B+R7Mm1ki7Mf7+HmLC47xubGfAjyt/AFmwdEC8uhxgX4A30vZ+WhGeMHX&#10;gWcPemI/Qjjs/JNoF8wKsBY8WOfR2gVrCci7WfM547mL3YTMH2DdsKNULXiwzgSz4ChV68F3Ax6s&#10;E0AtHPHzg4VPtubGGYkgy7uUvw+dEVRnzlgl8gDuQ56o7jz4wc4/66iM4Lrn6fPkw8bLycRRDQ/h&#10;ur0qjetJSB1J2nV7VZqNl9juLooknbpdEo+bTBwprtmtU2ztmHi+T2beDomnk9z4/iA61r9r//yH&#10;MNjx+UPhDvMevpfEs5Qdn9vlguO1XWrcM/88KYZ74twVepIs4ffbuwci8PzWuYFfeweK8X0giw4C&#10;soL37mHe8d4uNe/Z2mXYw3dQUU+fCw7cZ9iDjoo8fA/f95NZ9LiIngfzu3S44JneZ7qfYOUeNhxb&#10;u9TSPjccN3oe8B2U78G8mSXCfryPn7e44BifG/spwNPKH2AWHC0gjx4X6AfwvZSdj2aEF3wdePag&#10;J/YjhMPOP4l2wawAa8GDdR6tXbCWgLybNZ8znrvYTcj8AdYNO0rVggfrTDALjlK1Hnw34ME6AdTC&#10;ET8/WPhka26ckQiyvEv5+9AZQXXmjFUiD+A+5InqzoMf7PyzjsoIrnuePk8+bLycTBzV8BCu26vS&#10;uJ6E1JGkXbdXpdl4ie3uokjSqdsl8bjJxJHimt06xdaOief7ZObtkHg6yY3vD6Jj/Wet/kMY7Pj8&#10;oXCHeQ/fS+JZyo7P7XLB8douNe6Zf54Uwz1x7go9SZbw++3dAxF4fuvcwK+9A8X4PpBFBwFZwXv3&#10;MO94b5ea92ztMuzhO6iop88FB+4z7EFHRR6+h+/7ySx6XETPg/ldOlzwTO8z3U+wcg8bjq1dammf&#10;G44bPQ/4Dsr3YN7MEmE/3sfPW1xwjM+N/RTgaeUPMAuOFpBHjwv0A/heys5HM8ILvg48e9AT+xHC&#10;YeefRLtgVoC14ME6j9YuWEtA3s2azxnPXewmZP4A64YdpWrBg3UmmAVHqVoPvhvwYJ0AauGInx8s&#10;fLI1N85IBFnepfx96IygOnPGKpEHcB/yRHXnwQ92/llHZQTXPU+fJx82Xk4mjmp4CNftVWlcT0Lq&#10;SNKu26vSbLzEdndRJOnU7ZJ43GTiSHHNbp1ia8fE830y83ZIPJ3kxvcH0bGetfyHMGdVFf8Iu8K8&#10;h+8l8Sxlx+d2ueB4bZca98w/T4rhnjh3hZ4kS/j99u6BCDy/dW7g196BYnwfyKKDgKzgvXuYd7y3&#10;S817tnYZ9vAdVNTT54ID9xn2oKMiD9/D9/1kFj0uoufB/C4dLnim95nuJ1i5hw3H1i61tM8Nx42e&#10;B3wH5Xswb2aJsB/v4+ctLjjG58Z+CvC08geYBUcLyKPHBfoBfC9l56MZ4QVfB5496In9COGw80+i&#10;XTArwFrwYJ1HaxesJSDvZs3njOcudhMyf4B1w45SteDBOhPMgqNUrQffDXiwTgC1cMTPDxY+2Zob&#10;ZySCLO9S/j50RlCdOWOVyAO4D3miuvPgBzv/rKMyguuep8+TDxsvJxNHNTyE6/aqNK4nIXUkadft&#10;VWk2XmK7uyiSdOp2STxuMnGkuGa3TrG1Y+L5Ppl5OySeTnLj+4PoWKn2+YcwVEU/wq4w7+F7STxL&#10;2fG5XS44Xtulxj3zz5NiuCfOXaEnyRJ+v717IALPb50b+LV3oBjfB7LoICAreO8e5h3v7VLznq1d&#10;hj18BxX19LngwH2GPeioyMP38H0/mUWPi+h5ML9Lhwue6X2m+wlW7mHDsbVLLe1zw3Gj5wHfQfke&#10;zJtZIuzH+/h5iwuO8bmxnwI8rfwBZsHRAvLocYF+AN9L2floRnjB14FnD3piP0I47PyTaBfMCrAW&#10;PFjn0doFawnIu1nzOeO5i92EzB9g3bCjVC14sM4Es+AoVevBdwMerBNALRzx84OFT7bmxhmJIMu7&#10;lL8PnRFUZ85YJfIA7kOeqO48+MHOP+uojOC65+nz5MPGy8nEUQ0P4bq9Ko3rSUgdSdp1e1WajZfY&#10;7i6KJJ26XRKPm0wcKa7ZrVNs7Zh4vk9m3g6Jp5Pc+P4gOlZV+79/CINVzx8Kd5j38L0knqXs+Nwu&#10;Fxyv7VLjnvnnSTHcE+eu0JNkCb/f3j0Qgee3zg382jtQjO8DWXQQkBW8dw/zjvd2qXnP1i7DHr6D&#10;inr6XHDgPsMedFTk4Xv4vp/MosdF9DyY36XDBc/0PtP9BCv3sOHY2qWW9rnhuNHzgO+gfA/mzSwR&#10;9uN9/LzFBcf43NhPAZ5W/gCz4GgBefS4QD+A76XsfDQjvODrwLMHPbEfIRx2/km0C2YFWAserPNo&#10;7YK1BOTdrPmc8dzFbkLmD7Bu2FGqFjxYZ4JZcJSq9eC7AQ/WCaAWjvj5wcInW3PjjESQ5V3K34fO&#10;CKozZ6wSeQD3IU9Udx78YOefdVRGcN3z9HnyYePlZOKohodw3V6VxvUkpI4k7bq9Ks3GS2x3F0WS&#10;Tt0uicdNJo4U1+zWKbZ2TDzfJzNvh8TTSW58fxAd659q/98fwmDV84fCHeY9fC+JZyk7PrfLBcdr&#10;u9S4Z/55Ugz3xLkr9CRZwu+3dw9E4PmtcwO/9g4U4/tAFh0EZAXv3cO8471dat6ztcuwh++gop4+&#10;Fxy4z7AHHRV5+B6+7yez6HERPQ/md+lwwTO9z3Q/wco9bDi2dqmlfW44bvQ84Dso34N5M0uE/Xgf&#10;P29xwTE+N/ZTgKeVP8AsOFpAHj0u0A/geyk7H80IL/g68OxBT+xHCIedfxLtglkB1oIH6zxau2At&#10;AXk3az5nPHexm5D5A6wbdpSqBQ/WmWAWHKVqPfhuwIN1AqiFI35+sPDJ1tw4IxFkeZfy96EzgurM&#10;GatEHsB9yBPVnQc/2PlnHZURXPc8fZ582Hg5mTiq4SFct1elcT0JqSNJu26vSrPxEtvdRZGkU7dL&#10;4nGTiSPFNbt1iq0dE8/3yczbIfF0khvfH0TH+m+1nz+EwarnD4U7zHv4XhLPUnZ8bpcLjtd2qXHP&#10;/POkGO6Jc1foSbKE32/vHojA81vnBn7tHSjG94EsOgjICt67h3nHe7vUvGdrl2EP30FFPX0uOHCf&#10;YQ86KvLwPXzfT2bR4yJ6Hszv0uGCZ3qf6X6ClXvYcGztUkv73HDc6HnAd1C+B/Nmlgj78T5+3uKC&#10;Y3xu7KcATyt/gFlwtIA8elygH8D3UnY+mhFe8HXg2YOe2I8QDjv/JNoFswKsBQ/WebR2wVoC8m7W&#10;fM547mI3IfMHWDfsKFULHqwzwSw4StV68N2AB+sEUAtH/Pxg4ZOtuXFGIsjyLuXvQ2cE1ZkzVok8&#10;gPuQJ6o7D36w8886KiO47nn6PPmw8XIycVTDQ7hur0rjehJSR5J23V6VZuMltruLIkmnbpfE4yYT&#10;R4prdusUWzsmnu+TmbdD4ukkN74/iI7Vqf3f/zXS/+X5Q+EO8x6+l8SzlB2f2+WC47Vdatwz/zwp&#10;hnvi3BV6kizh99u7ByLw/Na5gV97B4rxfSCLDgKygvfuYd7x3i4179naZdjDd1BRT58LDtxn2IOO&#10;ijx8D9/3k1n0uIieB/O7dLjgmd5nup9g5R42HFu71NI+Nxw3eh7wHZTvwbyZJcJ+vI+ft7jgGJ8b&#10;+ynA08ofYBYcLSCPHhfoB/C9lJ2PZoQXfB149qAn9iOEw84/iXbBrABrwYN1Hq1dsJaAvJs1nzOe&#10;u9hNyPwB1g07StWCB+tMMAuOUrUefDfgwToB1MIRPz9Y+GRrbpyRCLK8S/n70BlBdeaMVSIP4D7k&#10;ierOgx/s/LOOygiue54+Tz5svJxMHNXwEK7bq9K4noTUkaRdt1el2XiJ7e6iSNKp2yXxuMnEkeKa&#10;3TrF1o6J5/tk5u2QeDrJje8PomN1a+EPYZ4/FO4w7+F7STxL2fG5XS44Xtulxj3zz5NiuCfOXaEn&#10;yRJ+v717IALPb50b+LV3oBjfB7LoICAreO8e5h3v7VLznq1dhj18BxX19LngwH2GPeioyMP38H0/&#10;mUWPi+h5ML9Lhwue6X2m+wlW7mHDsbVLLe1zw3Gj5wHfQfkezJtZIuzH+/h5iwuO8bmxnwI8rfwB&#10;ZsHRAvLocYF+AN9L2floRnjB14FnD3piP0I47PyTaBfMCrAWPFjn0doFawnIu1nzOeO5i92EzB9g&#10;3bCjVC14sM4Es+AoVevBdwMerBNALRzx84OFT7bmxhmJIMu7lL8PnRFUZ85YJfIA7kOeqO48+MHO&#10;P+uojOC65+nz5MPGy8nEUQ0P4bq9Ko3rSUgdSdp1e1WajZfY7i6KJJ26XRKPm0wcKa7ZrVNs7Zh4&#10;vk9m3g6Jp5Pc+P4gOtZO7fGHMM8fCneY9/C9JJ6l7PjcLhccr+1S457550kx3BPnrtCTZAm/3949&#10;EIHnt84N/No7UIzvA1l0EJAVvHcP8473dql5z9Yuwx6+g4p6+lxw4D7DHnRU5OF7+L6fzKLHRfQ8&#10;mN+lwwXP9D7T/QQr97Dh2Nqllva54bjR84DvoHwP5s0sEfbjffy8xQXH+NzYTwGeVv4As+BoAXn0&#10;uEA/gO+l7Hw0I7zg68CzBz2xHyEcdv5JtAtmBVgLHqzzaO2CtQTk3az5nPHcxW5C5g+wbthRqhY8&#10;WGeCWXCUqvXguwEP1gmgFo74+cHCJ1tz44xEkOVdyt+HzgiqM2esEnkA9yFPVHce/GDnn3VURnDd&#10;8/R58mHj5WTiqIaHcN1elcb1JKSOJO26vSrNxktsdxdFkk7dLonHTSaOFNfs1im2dkw83yczb4fE&#10;00lufH8QHWuntv73D2GePxTuMO/he0k8S9nxuV0uOF7bpcY988+TYrgnzl2hJ8kSfr+9eyACz2+d&#10;G/i1d6AY3wey6CAgK3jvHuYd7+1S856tXYY9fAcV9fS54MB9hj3oqMjD9/B9P5lFj4voeTC/S4cL&#10;nul9pvsJVu5hw7G1Sy3tc8Nxo+cB30H5HsybWSLsx/v4eYsLjvG5sZ8CPK38AWbB0QLy6HGBfgDf&#10;S9n5aEZ4wdeBZw96Yj9COOz8k2gXzAqwFjxY59HaBWsJyLtZ8znjuYvdhMwfYN2wo1QteLDOBLPg&#10;KFXrwXcDHqwTQC0c8fODhU+25sYZiSDLu5S/D50RVGfOWCXyAO5DnqjuPPjBzj/rqIzguufp8+TD&#10;xsvJxFEND+G6vSqN60lIHUnadXtVmo2X2O4uiiSdul0Sj5tMHCmu2a1TbO2YeL5PZt4OiaeT3Pj+&#10;IDrWTu3f/PwhzPOHwh3mPXwviWcpOz63ywXHa7vUuGf+eVIM98S5K/QkWcLvt3cPROD5rXMDv/YO&#10;FOP7QBYdBGQF793DvOO9XWres7XLsIfvoKKePhccuM+wBx0Vefgevu8ns+hxET0P5nfpcMEzvc90&#10;P8HKPWw4tnappX1uOG70POA7KN+DeTNLhP14Hz9vccExPjf2U4CnlT/ALDhaQB49LtAP4HspOx/N&#10;CC/4OvDsQU/sRwiHnX8S7YJZAdaCB+s8WrtgLQF5N2s+Zzx3sZuQ+QOsG3aUqgUP1plgFhylaj34&#10;bsCDdQKohSN+frDwydbcOCMRZHmX8vehM4LqzBmrRB7AfcgT1Z0HP9j5Zx2VEVz3PH2efNh4OZk4&#10;quEhXLdXpXE9CakjSbtur0qz8RLb3UWRpFO3S+Jxk4kjxTW7dYqtHRPP98nM2yHxdJIb3x9Ex9qp&#10;/SfH/xrpJs8fJCl8L4lnKTs+t8sFx2u71Lhn/nlSDPfEuSv0JFnC77d3D0Tg+a1zA7/2DhTj+0AW&#10;HQRkBe/dw7zjvV1q3rO1y7CH76Cinj4XHLjPsAcdFXn4Hr7vJ7PocRE9D+Z36XDBM73PdD/Byj1s&#10;OLZ2qaV9bjhu9DzgOyjfg3kzS4T9eB8/b3HBMT439lOAp5U/wCw4WkAePS7QD+B7KTsfzQgv+Drw&#10;7EFP7EcIh51/Eu2CWQHWggfrPFq7YC0BeTdrPmc8d7GbkPkDrBt2lKoFD9aZYBYcpWo9+G7Ag3UC&#10;qIUjfn6w8MnW3DgjEWR5l/L3oTOC6swZq0QewH3IE9WdBz/Y+WcdlRFc9zx9nnzYeDmZOKrhIVy3&#10;V6VxPQmpI0m7bq9Ks/ES291FkaRTt0vicZOJI8U1u3WKrR0Tz/fJzNsh8XSSG98fRMfaqT1Z+kOY&#10;5w+SFL6XxLOUHZ/b5YLjtV1q3DP/PCmGe+LcFXqSLOH327sHIvD81rmBX3sHivF9IIsOArKC9+5h&#10;3vHeLjXv2dpl2MN3UFFPnwsO3GfYg46KPHwP3/eTWfS4iJ4H87t0uOCZ3me6n2DlHjYcW7vU0j43&#10;HDd6HvAdlO/BvJklwn68j5+3uOAYnxv7KcDTyh9gFhwtII8eF+gH8L2UnY9mhBd8HXj2oCf2I4TD&#10;zj+JdsGsAGvBg3UerV2wloC8mzWfM5672E3I/AHWDTtK1YIH60wwC45StR58N+DBOgHUwhE/P1j4&#10;ZGtunJEIsrxL+fvQGUF15oxVIg/gPuSJ6s6DH+z8s47KCK57nj5PPmy8nEwc1fAQrtur0riehNSR&#10;pF23V6XZeInt7qJI0qnbJfG4ycSR4prdOsXWjonn+2Tm7ZB4OsmN7w+iY+3UnvxVf238IczzB0kK&#10;30viWcqOz+1ywfHaLjXumX+eFMM9ce4KPUmW8Pvt3QMReH7r3MCvvQPF+D6QRQcBWcF79zDveG+X&#10;mvds7TLs4TuoqKfPBQfuM+xBR0Uevofv+8kselxEz4P5XTpc8EzvM91PsHIPG46tXWppnxuOGz0P&#10;+A7K92DezBJhP97Hz1tccIzPjf0U4GnlDzALjhaQR48L9AP4XsrORzPCC74OPHvQE/sRwmHnn0S7&#10;YFaAteDBOo/WLlhLQN7Nms8Zz13sJmT+AOuGHaVqwYN1JpgFR6laD74b8GCdAGrhiJ8fLHyyNTfO&#10;SARZ3qX8feiMoDpzxiqRB3Af8kR158EPdv5ZR2UE1z1PnycfNl5OJo5qeAjX7VVpXE9C6kjSrtur&#10;0my8xHZ3USTp1O2SeNxk4khxzW6dYmvHxPN9MvN2SDyd5Mb3B9GxdmpP/v4cL/8hzPMHSQrfS+JZ&#10;yo7P7XLB8douNe6Zf54Uwz1x7go9SZbw++3dAxF4fuvcwK+9A8X4PpBFBwFZwXv3MO94b5ea92zt&#10;MuzhO6iop88FB+4z7EFHRR6+h+/7ySx6XETPg/ldOlzwTO8z3U+wcg8bjq1dammfG44bPQ/4Dsr3&#10;YN7MEmE/3sfPW1xwjM+N/RTgaeUPMAuOFpBHjwv0A/heys5HM8ILvg48e9AT+xHCYeefRLtgVoC1&#10;4ME6j9YuWEtA3s2azxnPXewmZP4A64YdpWrBg3UmmAVHqVoPvhvwYJ0AauGInx8sfLI1N85IBFne&#10;pfx96IygOnPGKpEHcB/yRHXnwQ92/llHZQTXPU+fJx82Xk4mjmp4CNftVWlcT0LqSNKu26vSbLzE&#10;dndRJOnU7ZJ43GTiSHHNbp1ia8fE830y83ZIPJ3kxvcH0bF2ak/++Tle/EOY5w+SFL6XxLOUHZ/b&#10;5YLjtV1q3DP/PCmGe+LcFXqSLOH327sHIvD81rmBX3sHivF9IIsOArKC9+5h3vHeLjXv2dpl2MN3&#10;UFFPnwsO3GfYg46KPHwP3/eTWfS4iJ4H87t0uOCZ3me6n2DlHjYcW7vU0j43HDd6HvAdlO/BvJkl&#10;wn68j5+3uOAYnxv7KcDTyh9gFhwtII8eF+gH8L2UnY9mhBd8HXj2oCf2I4TDzj+JdsGsAGvBg3Ue&#10;rV2wloC8mzWfM5672E3I/AHWDTtK1YIH60wwC45StR58N+DBOgHUwhE/P1j4ZGtunJEIsrxL+fvQ&#10;GUF15oxVIg/gPuSJ6s6DH+z8s47KCK57nj5PPmy8nEwc1fAQrtur0riehNSRpF23V6XZeInt7qJI&#10;0qnbJfG4ycSR4prdOsXWjonn+2Tm7ZB4OsmN7w+iY+3Unpyf46U/hHn+IEnhe0k8S9nxuV0uOF7b&#10;pcY988+TYrgnzl2hJ8kSfr+9eyACz2+dG/i1d6AY3wey6CAgK3jvHuYd7+1S856tXYY9fAcV9fS5&#10;4MB9hj3oqMjD9/B9P5lFj4voeTC/S4cLnul9pvsJVu5hw7G1Sy3tc8Nxo+cB30H5HsybWSLsx/v4&#10;eYsLjvG5sZ8CPK38AWbB0QLy6HGBfgDfS9n5aEZ4wdeBZw96Yj9COOz8k2gXzAqwFjxY59HaBWsJ&#10;yLtZ8znjuYvdhMwfYN2wo1QteLDOBLPgKFXrwXcDHqwTQC0c8fODhU+25sYZiSDLu5S/D50RVGfO&#10;WCXyAO5DnqjuPPjBzj/rqIzguufp8+TD+VKtg5tMHNXwEK7bq9K4noTUkaRdt1el2XiJ7e6iSNKp&#10;2yXxuMnEkeKa3TrF1o6J5/tk5u2QeDrJje8PomPt1J7Q53jhD2GeP0hS+F4Sz1J2fG6XC47Xdqlx&#10;z/zzpBjuiXNX6EmyhN9v7x6IwPNb5wZ+7R0oxveBLDoIyAreu4d5x3u71Lxna5dhD99BRT19Ljhw&#10;n2EPOiry8D18309m0eMieh7M79Lhgmd6n+l+gpV72HBs7VJL+9xw3Oh5wHdQvgfzZpYI+/E+ft7i&#10;gmN8buynAE8rf4BZcLSAPHpcoB/A91J2PpoRXvB14NmDntiPEA47/yTaBbMCrAUP1nm0dsFaAvJu&#10;1nzOeO5iNyHzB1g37ChVCx6sM8EsOErVevDdgAfrBFALR/z8YOGTrblxRiLI8i7l70NnBNWZM1aJ&#10;PID7kCeqOw9+sPPPOiojuO55+jz5QC/VXNxk4qiGh3DdXpXG9SSkjiTtur0qzcZLbHcXRZJO3S6J&#10;x00mjhTX7NYptnZMPN8nM2+HxNNJbnx/EB1rp/ZEfY7Dfwjz/EGSwveSeJay43O7XHC8tkuNe+af&#10;J8VwT5y7Qk+SJfx+e/dABJ7fOjfwa+9AMb4PZNFBQFbw3j3MO97bpeY9W7sMe/gOKurpc8GB+wx7&#10;0FGRh+/h+34yix4X0fNgfpcOFzzT+0z3E6zcw4Zja5da2ueG40bPA76D8j2YN7NE2I/38fMWFxzj&#10;c2M/BXha+QPMgqMF5NHjAv0Avpey89GM8IKvA88e9MR+hHDY+SfRLpgVYC14sM6jtQvWEpB3s+Zz&#10;xnMXuwmZP8C6YUepWvBgnQlmwVGq1oPvBjxYJ4BaOOLnBwufbM2NMxJBlncpfx86I6jOnLFK5AHc&#10;hzxR3Xnwg51/1lEZwXXP0+fJB/VSzcFNJo5qeAjX7VVpXE9C6kjSrtur0my8xHZ3USTp1O2SeNxk&#10;4khxzW6dYmvHxPN9MvN2SDyd5Mb3B9GxdmpP/vQ5Dv4hzPMHSQrfS+JZyo7P7XLB8douNe6Zf54U&#10;wz1x7go9SZbw++3dAxF4fuvcwK+9A8X4PpBFBwFZwXv3MO94b5ea92ztMuzhO6iop88FB+4z7EFH&#10;RR6+h+/7ySx6XETPg/ldOlzwTO8z3U+wcg8bjq1dammfG44bPQ/4Dsr3YN7MEmE/3sfPW1xwjM+N&#10;/RTgaeUPMAuOFpBHjwv0A/heys5HM8ILvg48e9AT+xHCYeefRLtgVoC14ME6j9YuWEtA3s2azxnP&#10;XewmZP4A64YdpWrBg3UmmAVHqVoPvhvwYJ0AauGInx8sfLI1N85IBFnepfx96IygOnPGKpEHcB/y&#10;RHXnwQ92/llHZQTXPU+fJx/+9FLt33CTiaMaHsJ1e1Ua15OQOpK06/aqNBsvsd1dFEk6dbskHjeZ&#10;OFJcs1un2Nox8XyfzLwdEk8nufH9QXSsndqTf/sch/4Q5vmDJIXvJfEsZcfndrngeG2XGvfMP0+K&#10;4Z44d4WeJEv4/fbugQg8v3Vu4NfegWJ8H8iig4Cs4L17mHe8t0vNe7Z2GfbwHVTU0+eCA/cZ9qCj&#10;Ig/fw/f9ZBY9LqLnwfwuHS54pveZ7idYuYcNx9YutbTPDceNngd8B+V7MG9mibAf7+PnLS44xufG&#10;fgrwtPIHmAVHC8ijxwX6AXwvZeejGeEFXweePeiJ/QjhsPNPol0wK8Ba8GCdR2sXrCUg72bN54zn&#10;LnYTMn+AdcOOUrXgwToTzIKjVK0H3w14sE4AtXDEzw8WPtmaG2ckgizvUv4+dEZQnTljlcgDuA95&#10;orrz4Ac7/6yjMoLrnqfPkw//9lLtT7jJxFEND+G6vSqN60lIHUnadXtVmo2X2O4uiiSdul0Sj5tM&#10;HCmu2a1TbO2YeL5PZt4OiaeT3Pj+IDrWTu2J8zkO/CHM8wdJCt9L4lnKjs/tcsHx2i417pl/nhTD&#10;PXHuCj1JlvD77d0DEXh+69zAr70Dxfg+kEUHAVnBe/cw73hvl5r3bO0y7OE7qKinzwUH7jPsQUdF&#10;Hr6H7/vJLHpcRM+D+V06XPBM7zPdT7ByDxuOrV1qaZ8bjhs9D/gOyvdg3swSYT/ex89bXHCMz439&#10;FOBp5Q8wC44WkEePC/QD+F7Kzkczwgu+Djx70BP7EcJh559Eu2BWgLXgwTqP1i5YS0DezZrPGc9d&#10;7CZk/gDrhh2lasGDdSaYBUepWg++G/BgnQBq4YifHyx8sjU3zkgEWd6l/H3ojKA6c8YqkQdwH/JE&#10;defBD3b+WUdlBNc9T58nH5yXago3mTiq4SFct1elcT0JqSNJu26vSrPxEtvdRZGkU7dL4nGTiSPF&#10;Nbt1iq0dE8/3yczbIfF0khvfH0TH2qk9cT/H8A9hnj9IUvheEs9SdnxulwuO13apcc/886QY7olz&#10;V+hJsoTfb+8eiMDzW+cGfu0dKMb3gSw6CMgK3ruHecd7u9S8Z2uXYQ/fQUU9fS44cJ9hDzoq8vA9&#10;fN9PZtHjInoezO/S4YJnep/pfoKVe9hwbO1SS/vccNzoecB3UL4H82aWCPvxPn7e4oJjfG7spwBP&#10;K3+AWXC0gDx6XKAfwPdSdj6aEV7wdeDZg57YjxAOO/8k2gWzAqwFD9Z5tHbBWgLybtZ8znjuYjch&#10;8wdYN+woVQserDPBLDhK1Xrw3YAH6wRQC0f8/GDhk625cUYiyPIu5e9DZwTVmTPWXyIP4D7kierO&#10;gx/s/LOOygiue54+Tz64L9UIN5k4quEhXLdXpXE9CakjSbtur0qz8RLb3UWRpFO3S+Jxk4kjxTW7&#10;dYqtHRPP98nM2yHxdJIb3x9Ex9qpPel8jsEfwjx/kKTwvSSepez43C4XHK/tUuOe+edJMdwT567Q&#10;k2QJv9/ePRCB57fODfzaO1CM7wNZdBCQFbx3D/OO93apec/WLsMevoOKevpccOA+wx7p+N7D9/B9&#10;P5lFj4voeTC/S4cLnul9pvsJVu5hw7G1Sy3tc8Nxo+cB30H5HsybWSLsx/v4eYsLjvG5sZ8CPK38&#10;AWbB0QLy6HGBfgDfS9n5aEZ4wdeBZw96Yj9COOz8k2gXzAqwFjxY52Hv8lfHI/IO5nPGcxe7CZk/&#10;wLphR6la8GCdCWbBUarWg+8GPFgngFo44ucHC59szY0zEkGWdyl/HzojqM6cEbMC3Ic8Ud158IOd&#10;f9ZRGcF1z9PnyYfOS7UTN5k4quEhXLdXpXE9CakjSbtur0qz8RLb3UWRpFO3S+Jxk4kjxTW7dYqt&#10;HRPP98nM2yHxdJIb3x9Ex9qpPel+jl/+IczzB0kK30viWcqOz+1ywfHaLjXumX+eFMM9ce4KPUmW&#10;8Pvt3QMReH7r3MCvvQPF+D6QRQcBWcF79zDveG+Xmvds7TLs4TuoqKfPBQfuM+y54OB7SHqKLHpc&#10;RM+D+V06XPBM7zPdT7ByDxuOrV1qaZ8bjhs9D/gOyvdg3swSYT/ex89bXHCMz439FOBp5Q8wC44W&#10;kEePC/QD+F7Kzkczwgu+Djx70BP7EcJh559Eu2BWgLXgwToPexesUwR58znjuYvdhMwfYN2wo1Qt&#10;eLDOBLPgKFXrwXcDHqwTQC0c8fODhU+25sYZiSDLu5S/D50RVGfOiFkB7kOeqO48+MHOP+uojOC6&#10;5+nz5EP3pdo/cZOJoxoewnV7VRrXk5A6krTr9qo0Gy+x3V0USTp1uyQeN5k4UlyzW6fY2jHxfJ/M&#10;vB0STye58f1BdKyd2pNvPscv/hDm+YMkhe8l8Sxlx+d2ueB4bZca98w/T4rhnjh3hZ4kS/j99u6B&#10;CDy/dW7g196BYnwfyKKDgKzgvXuYd7y3S817tnYZ9vAdVNTT54ID9xn2XHDwPSQ9RRY9LqLnwfwu&#10;HYY9f6nPLPBM9xOs3MOGY2uXWtrnhuNGzwO+g/I9mDezRNiP9/HzFhcc43NjPwV4WvkDzIKjBeTR&#10;4wL9AL6XsvPRjPCCrwPPHvTEfoRw2Pkn0S6YFWAteLDOw94F6xRB3nzOeO5iNyHzB1g37ChVCx6s&#10;M8EsOErVevDdgAfrBFALR/z8YOGTrblxRiLI8i7l70NnBNWZM2JWgPuQJ6o7D36w8886KiO47nn6&#10;PPnwzUu1v3GTiaMaHsJ1e1Ua15OQOpK06/aqNBsvsd1dFEk6dbskHjeZOFJcs1un2Nox8XyfzLwd&#10;Ek8nufH9QXSsndqTbz/H5h/CPH+QpPC9JJ6l7PjcLhccr+1S457550kx3BPnrtCTZAm/3949EIHn&#10;t84N/No7UIzvA1l0EJAVvHcP8473dql5z9Yuwx6+g4p6+lxw4D7DngsOvoekp8iix0X0PJjfpcOw&#10;B3epzIM9g36ClXvYcGztUkv73HDc6HnAd1C+B/Nmlgj78T5+3uKCY3xu7KcATyt/gFlwtIA8elyg&#10;H8D3UnY+mhFe8HXg2YOe2I8QDjv/JNoFswKsBQ/Wedi7YJ0iyJvPGc9d7CZk/gDrhh2lasGDdSaY&#10;BUepWg++G/BgnQBq4YifHyx8sjU3zkgEWd6l/H3ojKA6c0bMCnAf8kR158EPdv5ZR2UE1z1Pnycf&#10;vn2pVn/oeZI4quEhXLdXpXE9CakjSbtur0qz8RLb3UWRpFO3S+Jxk4kjxTW7dYqtHRPP98nM2yHx&#10;dJIb3x9Ex9qpPUk+x8Yfwjx/kKTwvSSepez43C4XHK/tUuOe+edJMdwT567Qk2QJv9/ePRCB57fO&#10;DfzaO1CM7wNZdBCQFbx3D/OO93apec/WLsMevoOKevpccOA+w54LDr6HpKfIosdF9DyY36XDsAd3&#10;qcyDPYN+gpV72HBs7VJL+9xw3Oh5wHdQvgfzZpYI+/E+ft7igmN8buynAE8rf4BZcLSAPHpcoB/A&#10;91J2PpoRXvB14NmDntiPEA47/yTaBbMCrAUP1nnYu2CdIsibzxnPXewmZP4A64YdpWrBg3UmmAVH&#10;qVoPvhvwYJ0AauGInx8sfLI1N85IBFnepfx96IygOnNGzApwH/JEdefBD3b+WUdlBNc9T58nH5KX&#10;am4ycVTDQ7hur0rjehJSR5J23V6VZuMltruLIkmnbpfE4yYTR4prdusUWzsmnu+TmbdD4ukkN74/&#10;iI61U3uSfI7l/yHM8wdJCt9L4lnKjs/tcsHx2i417pl/nhTDPXHuCj1JlvD77d0DEXh+69zAr70D&#10;xfg+kEUHAVnBe/cw73hvl5r3bO0y7OE7qKinzwUH7jPsueDge0h6iix6XETPg/ldOgx7cJfKPNgz&#10;6CdYuYcNx9YutbTPDceNngd8B+V7MG9mibAf7+PnLS44xufGfgrwtPIHmAVHC8ijxwX6AXwvZeej&#10;GeEFXweePeiJ/QjhsPNPol0wK8Ba8GCdh70L1imCvPmc8dzFbkLmD7Bu2FGqFjxYZ4JZcJSq9eC7&#10;AQ/WCaAWjvj5wcInW3PjjESQ5V3K34fOCKozZ8SsAPchT1R3Hvxg5591VEZw3fP0efIheanmJhNH&#10;NTyE6/aqNK4nIXUkadftVWk2XmK7uyiSdOp2STxuMnGkuGa3TrG1Y+L5Ppl5OySeTnLj+4PoWDu1&#10;J8nn+DfGH8I8f5Ck8L0knqXs+NwuFxyv7VLjnvnnSTHcE+eu0JNkCb/f3j0Qgee3zg382jtQjO8D&#10;WXQQkBW8dw/zjvd2qXnP1i7DHr6Dinr6XHDgPsOeCw6+h6SnyKLHRfQ8mN+lw7AHd6nMgz2DfoKV&#10;e9hwbO1SS/vccNzoecB3UL4H82aWCPvxPn7e4oJjfG7spwBPK3+AWXC0gDx6XKAfwPdSdj6aEV7w&#10;deDZg57YjxAOO/8k2gWzAqwFD9Z52LtgnSLIm88Zz13sJmT+AOuGHaVqwYN1JpgFR6laD74b8GCd&#10;AGrhiJ8fLHyyNTfOSARZ3qX8feiMoDpzRswKcB/yRHXnwQ92/llHZQTXPU+fJx+Sl2puMnFUw0O4&#10;bq9K43oSUkeSdt1elWbjJba7iyJJp26XxOMmE0eKa3brFFs7Jp7vk5m3Q+LpJDe+P4iOtVN7knyO&#10;/+Rf/hDm+YMkhe8l8Sxlx+d2ueB4bZca98w/T4rhnjh3hZ4kS/j99u6BCDy/dW7g196BYnwfyKKD&#10;gKzgvXuYd7y3S817tnYZ9vAdVNTT54ID9xn2XHDwPSQ9RRY9LqLnwfwuHYY9uEtlHuwZ9BOs3MOG&#10;Y2uXWtrnhuNGzwO+g/I9mDezRNiP9/HzFhcc43NjPwV4WvkDzIKjBeTR4wL9AL6XsvPRjPCCrwPP&#10;HvTEfoRw2Pkn0S6YFWAteLDOw94F6xRB3nzOeO5iNyHzB1g37ChVCx6sM8EsOErVevDdgAfrBFAL&#10;R/z8YOGTrblxRiLI8i7l70NnBNWZM2JWgPuQJ6o7D36w8886KiO47nn6PPmQvFRzk4mjGh7CdXtV&#10;GteTkDqStOv2qjQbL7HdXRRJOnW7JB43mThSXLNbp9jaMfF8n8y8HRJPJ7nx/UF0rJ3ak+RzPPnD&#10;H8I8f5Ck8L0knqXs+NwuFxyv7VLjnvnnSTHcE+eu0JNkCb/f3j0Qgee3zg382jtQjO8DWXQQkBW8&#10;dw/zjvd2qXnP1i7DHr6Dinr6XHDgPsOeCw6+h6SnyKLHRfQ8mN+lw7AHd6nMgz2DfoKVe9hwbO1S&#10;S/vccNzoecB3UL4H82aWCPvxPn7e4oJjfG7spwBPK3+AWXC0gDx6XKAfwPdSdj6aEV7wdeDZg57Y&#10;jxAOO/8k2gWzAqwFD9Z52LtgnSLIm88Zz13sJmT+AOuGHaVqwYN1JpgFR6laD74b8GCdAGrhiJ8f&#10;LHyyNTfOSARZ3qX8feiMoDpzRswKcB/yRHXnwQ92/llHZQTXPU+fJx+Sl2puMnFUw0O4bq9K43oS&#10;UkeSdt1elWbjJba7iyJJp26XxOMmE0eKa3brFFs7Jp7vk5m3Q+LpJDe+P4iOtVN7knyOhPhDmOcP&#10;khS+l8SzlB2f2+WC47Vdatwz/zwphnvi3BV6kizh99u7ByLw/Na5gV97B4rxfSCLDgKygvfuYd7x&#10;3i4179naZdjDd1BRT58LDtxn2HPBwfeQ9BRZ9LiIngfzu3QY9uAulXmwZ9BPsHIPG46tXWppnxuO&#10;Gz0P+A7K92DezBJhP97Hz1tccIzPjf0U4GnlDzALjhaQR48L9AP4XsrORzPCC74OPHvQE/sRwmHn&#10;n0S7YFaAteDBOg97F6xTBHnzOeO5i92EzB9g3bCjVC14sM4Es+AoVevBdwMerBNALRzx84OFT7bm&#10;xhmJIMu7lL8PnRFUZ86IWQHuQ56o7jz4wc4/66iM4Lrn6fPkQ/JSzU0mjmp4CNftVWlcT0LqSNKu&#10;26vSbLzEdndRJOnU7ZJ43GTiSHHNbp1ia8fE830y83ZIPJ3kxvcH0bF2ak+Sz1EBfwjz/EGSwveS&#10;eJay43O7XHC8tkuNe+afJ8VwT5y7Qk+SJfx+e/dABJ7fOjfwa+9AMb4PZNFBQFbw3j3MO97bpeY9&#10;W7sMe/gOKurpc8GB+wx7Ljj4HpKeIoseF9HzYH6XDsMe3KUyD/YM+glW7mHDsbVLLe1zw3Gj5wHf&#10;QfkezJtZIuzH+/h5iwuO8bmxnwI8rfwBZsHRAvLocYF+AN9L2floRnjB14FnD3piP0I47PyTaBfM&#10;CrAWPFjnYe+CdYogbz5nPHexm5D5A6wbdpSqBQ/WmWAWHKVqPfhuwIN1AqiFI35+sPDJ1tw4IxFk&#10;eZfy96EzgurMGTErwH3IE9WdBz/Y+WcdlRFc9zx9nnxIXqq5ycRRDQ/hur0qjetJSB1J2nV7VZqN&#10;l9juLooknbpdEo+bTBwprtmtU2ztmHi+T2beDomnk9z4/iA61k7tSfI5/onjD2GeP0hS+F4Sz1J2&#10;fG6XC47Xdqlxz/zzpBjuiXNX6EmyhN9v7x6IwPNb5wZ+7R0oxveBLDoIyAreu4d5x3u71Lxna5dh&#10;D99BRT19Ljhwn2HPBQffQ9JTZNHjInoezO/SYdiDu1TmwZ5BP8HKPWw4tnappX1uOG70POA7KN+D&#10;eTNLhP14Hz9vccExPjf2U4CnlT/ALDhaQB49LtAP4HspOx/NCC/4OvDsQU/sRwiHnX8S7YJZAdaC&#10;B+s87F2wThHkzeeM5y52EzJ/gHXDjlK14ME6E8yCo1StB98NeLBOALVwxM8PFj7ZmhtnJIIs71L+&#10;PnRGUJ05I2YFuA95orrz4Ac7/6yjMoLrnqfPkw/JSzU3mTiq4SFct1elcT0JqSNJu26vSrPxEtvd&#10;RZGkU7dL4nGTiSPFNbt1iq0dE8/3yczbIfF0khvfH0TH2qk9ST7Hf+Mffwjz/EGSwveSeJay43O7&#10;XHC8tkuNe+afJ8VwT5y7Qk+SJfx+e/dABJ7fOjfwa+9AMb4PZNFBQFbw3j3MO97bpeY9W7sMe/gO&#10;Kurpc8GB+wx7Ljj4HpKeIoseF9HzYH6XDsMe3KUyD/YM+glW7mHDsbVLLe1zw3Gj5wHfQfkezJtZ&#10;IuzH+/h5iwuO8bmxnwI8rfwBZsHRAvLocYF+AN9L2floRnjB14FnD3piP0I47PyTaBfMCrAWPFjn&#10;Ye+CdYogbz5nPHexm5D5A6wbdpSqBQ/WmWAWHKVqPfhuwIN1AqiFI35+sPDJ1tw4IxFkeZfy96Ez&#10;gurMGTErwH3IE9WdBz/Y+WcdlRFc9zx9nnxIXqq5ycRRDQ/hur0qjetJSB1J2nV7VZqNl9juLook&#10;nbpdEo+bTBwprtmtU2ztmHi+T2beDomnk9z4/iA61k7tSfI5Ovz8IczzB0kK30viWcqOz+1ywfHa&#10;LjXumX+eFMM9ce4KPUmW8Pvt3QMReH7r3MCvvQPF+D6QRQcBWcF79zDveG+Xmvds7TLs4TuoqKfP&#10;BQfuM+y54OB7SHqKLHpcRM+D+V06DHtwl8o82DPoJ1i5hw3H1i61tM8Nx42eB3wH5Xswb2aJsB/v&#10;4+ctLjjG58Z+CvC08geYBUcLyKPHBfoBfC9l56MZ4QVfB5496In9COGw80+iXTArwFrwYJ2HvQvW&#10;KYK8+Zzx3MVuQuYPsG7YUaoWPFhngllwlKr14LsBD9YJoBaO+PnBwidbc+OMRJDlXcrfh84IqjNn&#10;xKwA9yFPVHce/GDnn3VURnDd8/R58iF5qeYmE0c1PITr9qo0richdSRp1+1VaTZeYru7KJJ06nZJ&#10;PG4ycaS4ZrdOsbVj4vk+mXk7JJ5OcuP7g+hYO7UnyefocvyvkWbge3n+8PFZyo7P7XLB8douNe6Z&#10;f54Uwz1x7go9SZbw++3dAxF4fuvcwK+9A8X4PpBFBwFZwXv3MO94b5ea92ztMuzhO6iop88FB+4z&#10;7Lng4HtIeooselxEz4P5XToMe3CXyjzYM+gnWLmHDcfWLrW0zw3HjZ4HfAflezBvZomwH+/j5y0u&#10;OMbnxn4K8LTyB5gFRwvIo8cF+gF8L2XnoxnhBV8Hnj3oif0I4bDzT6JdMCvAWvBgnYe9C9Ypgrz5&#10;nPHcxW5C5g+wbthRqhY8WGeCWXCUqvXguwEP1gmgFo74+cHCJ1tz44xEkOVdyt+HzgiqM2fErAD3&#10;IU9Udx78YOefdVRGcN3z9HnyIXmp5iYTRzU8hOv2qjSuJyF1JGnX7VVpNl5iu7soknTqdkk8bjJx&#10;pLhmt06xtWPi+T6ZeTsknk5y4/uD6Fg7tSfJ59hh/A9h+F6eP3x8lrLjc7tccLy2S4175p8nxXBP&#10;nLtCT5Il/H5790AEnt86N/Br70Axvg9k0UFAVvDePcw73tul5j1buwx7+A4q6ulzwYH7DHsuOPge&#10;kp4iix4X0fNgfpcOwx7cpTIP9gz6CVbuYcOxtUst7XPDcaPnAd9B+R7Mm1ki7Mf7+HmLC47xubGf&#10;Ajyt/AFmwdEC8uhxgX4A30vZ+WhGeMHXgWcPemI/Qjjs/JNoF8wKsBY8WOdh74J1iiBvPmc8d7Gb&#10;kPkDrBt2lKoFD9aZYBYcpWo9+G7Ag3UCqIUjfn6w8MnW3DgjEWR5l/L3oTOC6swZMSvAfcgT1Z0H&#10;P9j5Zx2VEVz3PH2efEheqrnJxFEND+G6vSqN60lIHUnadXtVmo2X2O4uiiSdul0Sj5tMHCmu2a1T&#10;bO2YeL5PZt4OiaeT3Pj+IDrWTu1J8jl2+Kv+mv1DGL6X5w8fn6Xs+NwuFxyv7VLjnvnnSTHcE+eu&#10;0JNkCb/f3j0Qgee3zg382jtQjO8DWXQQkBW8dw/zjvd2qXnP1i7DHr6Dinr6XHDgPsOeCw6+h6Sn&#10;yKLHRfQ8mN+lw7AHd6nMgz2DfoKVe9hwbO1SS/vccNzoecB3UL4H82aWCPvxPn7e4oJjfG7spwBP&#10;K3+AWXC0gDx6XKAfwPdSdj6aEV7wdeDZg57YjxAOO/8k2gWzAqwFD9Z52LtgnSLIm88Zz13sJmT+&#10;AOuGHaVqwYN1JpgFR6laD74b8GCdAGrhiJ8fLHyyNTfOSARZ3qX8feiMoDpzRswKcB/yRHXnwQ92&#10;/llHZQTXPU+fJx+Sl2puMnFUw0O4bq9K43oSUkeSdt1elWbjJba7iyJJp26XxOMmE0eKa3brFFs7&#10;Jp7vk5m3Q+LpJDe+P4iOtVN7knyOHf72jP0hDN/L84ePz1J2fG6XC47Xdqlxz/zzpBjuiXNX6Emy&#10;hN9v7x6IwPNb5wZ+7R0oxveBLDoIyAreu4d5x3u71Lxna5dhD99BRT19Ljhwn2HPBQffQ9JTZNHj&#10;InoezO/SYdiDu1TmwZ5BP8HKPWw4tnappX1uOG70POA7KN+DeTNLhP14Hz9vccExPjf2U4CnlT/A&#10;LDhaQB49LtAP4HspOx/NCC/4OvDsQU/sRwiHnX8S7YJZAdaCB+s87F2wThHkzeeM5y52EzJ/gHXD&#10;jlK14ME6E8yCo1StB98NeLBOALVwxM8PFj7ZmhtnJIIs71L+PnRGUJ05I2YFuA95orrz4Ac7/6yj&#10;MoLrnqfPkw/JSzU3mTiq4SFct1elcT0JqSNJu26vSrPxEtvdRZGkU7dL4nGTiSPFNbt1iq0dE8/3&#10;yczbIfF0khvfH0TH2qk9ST7HDv/0jPwhDN/L84ePz1J2fG6XC47Xdqlxz/zzpBjuiXNX6EmyhN9v&#10;7x6IwPNb5wZ+7R0oxveBLDoIyAreu4d5x3u71Lxna5dhD99BRT19Ljhwn2HPBQffQ9JTZNHjInoe&#10;zO/SYdiDu1TmwZ5BP8HKPWw4tnappX1uOG70POA7KN+DeTNLhP14Hz9vccExPjf2U4CnlT/ALDha&#10;QB49LtAP4HspOx/NCC/4OvDsQU/sRwiHnX8S7YJZAdaCB+s87F2wThHkzeeM5y52EzJ/gHXDjlK1&#10;4ME6E8yCo1StB98NeLBOALVwxM8PFj7ZmhtnJIIs71L+PnRGUJ05I2YFuA95orrz4Ac7/6yjMoLr&#10;nqfPkw/JSzU3mTiq4SFct1elcT0JqSNJu26vSrPxEtvdRZGkU7dL4nGTiSPFNbt1iq0dE8/3yczb&#10;IfF0khvfH0TH2qk9ST7HDqcn/kMYvpfnDx+fpez43C4XHK/tUuOe+edJMdwT567Qk2QJv9/ePRCB&#10;57fODfzaO1CM7wNZdBCQFbx3D/OO93apec/WLsMevoOKevpccOA+w54LDr6HpKfIosdF9DyY36XD&#10;sAd3qcyDPYN+gpV72HBs7VJL+9xw3Oh5wHdQvgfzZpYI+/E+ft7igmN8buynAE8rf4BZcLSAPHpc&#10;oB/A91J2PpoRXvB14NmDntiPEA47/yTaBbMCrAUP1nnYu2CdIsibzxnPXewmZP4A64YdpWrBg3Um&#10;mAVHqVoPvhvwYJ0AauGInx8sfLI1N85IBFnepfx96IygOnNGzApwH/JEdefBD3b+WUdlBNc9T58n&#10;H86XXR3cZOKohodw3V6VxvUkpI4k7bq9Ks3GS2x3F0WSTt0uicdNJo4U1+zWKbZ2TDzfJzNvh8TT&#10;SW58fxAda6f2JPkcO5An+kMYvpfnDx+fpez43C4XHK/tUuOe+edJMdwT567Qk2QJv9/ePRCB57fO&#10;DfzaO1CM7wNZdBCQFbx3D/OO93apec/WLsMevoOKevpccOA+w54LDr6HpKfIosdF9DyY36XDsAd3&#10;qcyDPYN+gpV72HBs7VJL+9xw3Oh5wHdQvgfzZpYI+/E+ft7igmN8buynAE8rf4BZcLSAPHpcoB/A&#10;91J2PpoRXvB14NmDntiPEA47/yTaBbMCrAUP1nnYu2CdIsibzxnPXewmZP4A64YdpWrBg3UmmAVH&#10;qVoPvhvwYJ0AauGInx8sfLI1N85IBFnepfx96IygOnNGzApwH/JEdefBD3b+WUdlBNc9T58nH+hl&#10;l4ubTBzV8BCu26vSuJ6E1JGkXbdXpdl4ie3uokjSqdsl8bjJxJHimt06xdaOief7ZObtkHg6yY3v&#10;D6Jj7dSeJJ9jB+X5+g9h+F6eP3x8lrLjc7tccLy2S4175p8nxXBPnLtCT5Il/H5790AEnt86N/Br&#10;70Axvg9k0UFAVvDePcw73tul5j1buwx7+A4q6ulzwYH7DHsuOPgekp4iix4X0fNgfpcOwx7cpTIP&#10;9gz6CVbuYcOxtUst7XPDcaPnAd9B+R7Mm1ki7Mf7+HmLC47xubGfAjyt/AFmwdEC8uhxgX4A30vZ&#10;+WhGeMHXgWcPemI/Qjjs/JNoF8wKsBY8WOdh74J1iiBvPmc8d7GbkPkDrBt2lKoFD9aZYBYcpWo9&#10;+G7Ag3UCqIUjfn6w8MnW3DgjEWR5l/L3oTOC6swZMSvAfcgT1Z0HP9j5Zx2VEVz3PH2efFAvuxzc&#10;ZOKohodw3V6VxvUkpI4k7bq9Ks3GS2x3F0WSTt0uicdNJo4U1+zWKbZ2TDzfJzNvh8TTSW58fxAd&#10;a6f2JPkcO/zJ89UfwvC9PH/4+Cxlx+d2ueB4bZca98w/T4rhnjh3hZ4kS/j99u6BCDy/dW7g196B&#10;YnwfyKKDgKzgvXuYd7y3S817tnYZ9vAdVNTT54ID9xn2XHDwPSQ9RRY9LqLnwfwuHYY9uEtlHuwZ&#10;9BOs3MOGY2uXWtrnhuNGzwO+g/I9mDezRNiP9/HzFhcc43NjPwV4WvkDzIKjBeTR4wL9AL6XsvPR&#10;jPCCrwPPHvTEfoRw2Pkn0S6YFWAteLDOw94F6xRB3nzOeO5iNyHzB1g37ChVCx6sM8EsOErVevDd&#10;gAfrBFALR/z8YOGTrblxRiLI8i7l70NnBNWZM2JWgPuQJ6o7D36w8886KiO47nn6PPnwp5dd/4ab&#10;TBzV8BCu26vSuJ6E1JGkXbdXpdl4ie3uokjSqdsl8bjJxJHimt06xdaOief7ZObtkHg6yY3vD6Jj&#10;7dSeJJ9jh3/ztP8Qhu/l+cPHZyk7PrfLBcdru9S4Z/55Ugz3xLkr9CRZwu+3dw9E4PmtcwO/9g4U&#10;4/tAFh0EZAXv3cO8471dat6ztcuwh++gop4+Fxy4z7DngoPvIekpsuhxET0P5nfpMOzBXSrzYM+g&#10;n2DlHjYcW7vU0j43HDd6HvAdlO/BvJklwn68j5+3uOAYnxv7KcDTyh9gFhwtII8eF+gH8L2UnY9m&#10;hBd8HXj2oCf2I4TDzj+JdsGsAGvBg3Ue9i5Ypwjy5nPGcxe7CZk/wLphR6la8GCdCWbBUarWg+8G&#10;PFgngFo44ucHC59szY0zEkGWdyl/HzojqM6cEbMC3Ic8Ud158IOdf9ZRGcF1z9PnyYd/e9n1J9xk&#10;4qiGh3DdXpXG9SSkjiTtur0qzcZLbHcXRZJO3S6Jx00mjhTX7NYptnZMPN8nM2+HxNNJbnx/EB1r&#10;p/Yk+Rw7OJ7WH8LwvTx/+PgsZcfndrngeG2XGvfMP0+K4Z44d4WeJEv4/fbugQg8v3Vu4NfegWJ8&#10;H8iig4Cs4L17mHe8t0vNe7Z2GfbwHVTU0+eCA/cZ9lxw8D0kPUUWPS6i58H8Lh2GPbhLZR7sGfQT&#10;rNzDhmNrl1ra54bjRs8DvoPyPZg3s0TYj/fx8xYXHONzYz8FeFr5A8yCowXk0eMC/QC+l7Lz0Yzw&#10;gq8Dzx70xH6EcNj5J9EumBVgLXiwzsPeBesUQd58znjuYjch8wdYN+woVQserDPBLDhK1Xrw3YAH&#10;6wRQC0f8/GDhk625cUYiyPIu5e9DZwTVmTNiVoD7kCeqOw9+sPPPOiojuO55+jz54LzsUrjJxFEN&#10;D+G6vSqN60lIHUnadXtVmo2X2O4uiiSdul0Sj5tMHCmu2a1TbO2YeL5PZt4OiaeT3Pj+IDrWTu1J&#10;8jl2cD32H8LwvTx/+PgsZcfndrngeG2XGvfMP0+K4Z44d4WeJEv4/fbugQg8v3Vu4NfegWJ8H8ii&#10;g4Cs4L17mHe8t0vNe7Z2GfbwHVTU0+eCA/cZ9lxw8D0kPUUWPS6i58H8Lh2GPbhLZR7sGfQTrNzD&#10;hmNrl1ra54bjRs8DvoPyPZg3s0TYj/fx8xYXHONzYz8FeFr5A8yCowXk0eMC/QC+l7Lz0Yzwgq8D&#10;zx70xH6EcNj5J9EumBVgLXiwzsPeBesUQd58znjuYjch8wdYN+woVQserDPBLDhK1Xrw3YAH6wRQ&#10;C0f8/GDhk625cUYiyPIu5e9DZwTVmTNiVoD7kCeqOw9+sPPPOiojuO55+jz54L7sItxk4qiGh3Dd&#10;XpXG9SSkjiTtur0qzcZLbHcXRZJO3S6Jx00mjhTX7NYptnZMPN8nM2+HxNNJbnx/EB1rp/Yk+Rw7&#10;dDzWH8LwvTx/+PgsZcfndrngeG2XGvfMP0+K4Z44d4WeJEv4/fbugQg8v3Vu4NfegWJ8H8iig4Cs&#10;4L17mHe8t0vNe7Z2GfbwHVTU0+eCA/cZ9lxw8D0kPUUWPS6i58H8Lh2GPbhLZR7sGfQTrNzDhmNr&#10;l1ra54bjRs8DvoPyPZg3s0TYj/fx8xYXHONzYz8FeFr5A8yCowXk0eMC/QC+l7Lz0Yzwgq8Dzx70&#10;xH6EcNj5J9EumBVgLXiwzsPeBesUQd58znjuYjch8wdYN+woVQserDPBLDhK1Xrw3YAH6wRQC0f8&#10;/GDhk625cUYiyPIu5e9DZwTVmTNiVoD7kCeqOw/q83nZ+WcdlRFc9zx9nnzovOw6cZOJoxoewnV7&#10;VRrXk5A6krTr9qo0Gy+x3V0USTp1uyQeN5k4UlyzW6fY2jHxfJ/MvB0STye58f1BdKyd2pPkc+zQ&#10;9fzrH8LwvTx/+PgsZcfndrngeG2XGvfMP0+K4Z44d4WeJEv4/fbugQg8v3Vu4NfegWJ8H8iig4Cs&#10;4L17mHe8t0vNe7Z2GfbwHVTU0+eCA/cZ9lxw8D0kPUUWPS6i58H8Lh2GPbhLZR7sGfQTrNzDhmNr&#10;l1ra54bjRs8DvoPyPZg3s0TYj/fx8xYXHONzYz8FeFr5A8yCowXk0eMC/QC+l7Lz0Yzwgq8Dzx70&#10;xH6EcNj5J9EumBVgLXiwzsPeBesUQd58zvTcXt6f5zyoeUepWvBgnQlmwVGq1kPfzQHWCaAWjvj5&#10;wcInW3PjjESQ5V3K34fOCKozZ8SsAPchT1R3HtTn86JzPHt6qIzguufp8+RD92XXP3GTiaMaHsJ1&#10;e1Ua15OQOpK06/aqNBsvsd1dFEk6dbskHjeZOFJcs1un2Njxr5//vuX75M5+FXo6yY3vD6Jj7dSe&#10;JJ9jh288f/xDGL6X5w8fn6Xs+NwuFxyv7VLjnvnnSTHcE+eu0JNkCb/f3j0Qgee3zg382jtQjO8D&#10;WXQQkBW8dw/zjvd2qXnP1i7DHr6Dinr6XHDgPsOeCw6+h6SnyKLHRfQ8mN+lw7AHd6nMgz2DfoKV&#10;e9hwbO1SS/vccNzoecB3UL4H82aWCPvxPn7e4oJjfG7spwBPK3+AWXC0gDx6XKAfwPdSdj6aEV7w&#10;deDZg57YjxAOO/8k2gWzAqwFD9Z52LtgnSLIm8+ZPbcC8wDWmR7MCrAWPFhngllwlKr1sO8G6wRQ&#10;C0f8/GDhk625cUYiyPIu5e9DZwTVmTNiVoD7kCeqOw/q83nROZ49PVRGcN3z9Hny4ZuXXX/jJhNH&#10;NTyE6/aqNK4nIXUkadftVWk2XmK7uyiSdOp2STxuMnGkuGa3TrGxY+pI0qnbJfF0khvfH0TH2qk9&#10;ST7HDt965B/C8L08f/j4LGXH53a54Hhtlxr3zD9PiuGeOHeFniRL+P327oEIPL91buDX3oFifB/I&#10;ooOArOC9e5h3vLdLzXu2dhn28B1U1NPnggP3GfZccPA9JD1FFj0uoufB/C4dhj24S2Ue7Bn0E6zc&#10;w4Zja5da2ueG40bPA76D8j2YN7NE2I/38fMWFxzjc2M/BXha+QPMgqMF5NHjAv0Avpey89GM8IKv&#10;A88e9MR+hHDY+SfRLpgVYC14sM7D3gXrFEHefM7suRWYB7DO9GBWgLXgwToTzIKjVK2HfTdYB/zF&#10;tXDEzw8WPhmfu0QtzUgEWd6l/H3ojKA6c0bMCnAf8kR150F9Pi86x7Onh8oIrnuePk8+fPuyq/7Q&#10;8yRxVMNDuG6vSuN6ElJHknbdXpVm4yW2u4siSadul8TjJhNHimt26xQbO6aOJJ26XRJPJ7nx/UF0&#10;rJ3ak+Rz7JB48A9h+F6eP3x8lrLjc7tccLy2S4175p8nxXBPnLtCT5Il/H5790AEnt86N/Br70Ax&#10;vg9k0UFAVvDePcw73tul5j1buwx7+A4q6ulzwYH7DHsuOPgekp4iix4X0fNgfpcOwx7cpTIP9gz6&#10;CVbuYcOxtUst7XPDcaPnAd9B+R7Mm1ki7Mf7+HmLC47xubGfAjyt/AFmwdEC8uhxgX4A30vZ+WhG&#10;eMHXgWcPemI/Qjjs/JNoF8wKsBY8WOdh74J1iiBvPmf23ArMA1hnejArwFrwYJ0JZsFRqtbDvhus&#10;A0QdHtPzg4VPxucuUUszEkGWdyl/HzojqM6cEbMC3Ic8Ud15UJ/Pi87x7OmhMoLrnqfPkw/Jyy43&#10;mTiq4SFct1elcT0JqSNJu26vSrPxEtvdRZGkU7dL4nGTiSPFNbt1io0dU0eSTt0uiaeT3Pj+IDrW&#10;Tu1J8jl2SDx/0R/C8L08f/j4LGXH53a54Hhtlxr3zD9PiuGeOHeFniRL+P327uHk/2Se1+aucc97&#10;d1B3POP7QBYdBGQF793DvOO9XWres7XLsIfvoKKePhccuM+w54KD7yHpKbLocRE9D+Z36TDswV0q&#10;82DPoJ9g5R42HFu71NI+Nxw3eh7wHZTvwbyZJcJ+vI+ft7jgGJ8b+ynA08ofYBYcLSCPHhfoB/C9&#10;lJ2PZoQXfB149qAn9iOEw84/iXbBrABrwYN1HvYuWKcI8uZzZs+twDyAdaYHswKsBQ/WmWAWHKVq&#10;Pey7wTpA1OExPT9Y+GR87hK1NCMRZHmX8vehM4LqzBkxK8B9yBPVnQf1+bzoHM+eHiojuO55+jz5&#10;kL7sckgc1fAQrtur0riehNSRpF23V6XZeInt7qJI0qnbJfG4ycSR4prdOsXGjqkjSadul8TTSW58&#10;fxAda6f2JPkcOySev5P/84cwfC/PHz4+S9nxuV0uOF7bpcY988+TYrgnzl2hJ8kSfr+9ezgJHa/N&#10;XeOe9+6g7njG94EsOgjICt67h3nHe7vUvGdrl2EP30FFPX0uOHCfYc8FB99D0lNk0eMieh7M79Jh&#10;2IO7VObBnkE/wco9bDi2dqmlfW44bvQ84Dso34N5M0uE/XgfP29xwTE+N/ZTgKeVP8AsOFpAHj0u&#10;0A/geyk7H80IL/g68OxBT+xHCIedfxLtglkB1oIH6zzsXbBOEeTN58yeW4F5AOtMD2YFWAserDPB&#10;LDhK1XrYd4N1gKjDY3p+sPDJ+NwlamlGIsjyLuXvQ2cE1ZkzYlaA+5AnqjsP6vN50TmePT1URnDd&#10;8/R58mHiZde/kTiq4SFct1elcT0JqSNJu26vSrPxEtvdRZGkU7dL4nGTiSPFNbt1io0dU0eSTt0u&#10;iaeT3Pj+IDrWTu1J8jl2SDz/TP7fP4The3n+8PFZyo7P7XLB8douNe6Zf54Uwz1x7go9SZbw++3d&#10;w0noeG3uGve8dwc17/nrxt1AFh0EZAXv3cO8471dat6ztcuwh++gop4+Fxy4z7DngoPvIekpsuhx&#10;ET0P5nfpMOzBXSrzYM+gn2DlHjYcW7vU0j43HDd6HvAdlO/BvJklwn68j5+3uOAYnxv7KcDTyh9g&#10;FhwtII8eF+gH8L2UnY9mhBd8HXj2oCf2I4TDzj+JdsGsAGvBg3Ue9i5Ypwjy5nNmz63APIB1pgez&#10;AqwFD9aZYBYcpWo97LvBOkDU4TE9P1j4ZHzuErU0IxFkeZfy96EzgurMGTErwH3IE9WdB/X5vOgc&#10;z54eKiO47nn6PPkw9bLrTySOangI1+1VaVxPQupI0q7bq9JsvMR2d1Ek6dTtknjcZOJIcc1unWJj&#10;x9SRpFO3S+LpJDe+P4iOtVN7knyOHRLPmfz/qsQPMfpRabOUHZ/b5YLjtV1q3DP/PCmGe+LcFXqS&#10;LOH327uHk9Dx2tw17nnvDmreg7tU6IGs9JxAVvDePcw73tul5j1buwx7+A4q6ulzwYH7DHsuOPge&#10;kp4iix4X0fNgfpcOwx7cpTIP9gz6CVbuYcOxtUst7XPDcaPnAd9B+R7Mm1ki7Mf7+HmLC47xubGf&#10;Ajyt/AFmwdEC8uhxgX4A30vZ+WhGeMHXgWcPemI/Qjjs/JNoF8wKsBY8WOdh74J1iiBvPmf23ArM&#10;A1hnejArwFrwYJ0JZsFRqtbDvhusA0QdHtPzg4VPxucuUUszEkGWdyl/HzojqM6cEbMC3Ic8Ud15&#10;UJ/Pi87x7OmhMoLrnqfPkw+TL7sUiaMaHsJ1e1Ua15OQOpK06/aqNBsvsd1dFEk6dbskHjeZOFJc&#10;s1un2NgxdSTp1O2SeDrJje8PomPt1J4kn2OHxEPJ//lfI/0/nj98fJaytE0n/zUXHK/tUuMe/nc+&#10;6/gw3BPnrtCTZAm/3949nISO1+aucc97d1DzHtylQg9kpecEsoL37mHe8d4uNe/Z2mXYw3dQUU+f&#10;Cw7cZ9hzwcH3kPQUWfS4iJ4H87t0GPbgLpV5sGfQT7ByDxuOrV1qaZ8bjhs9D/gOyvdg3swSYT/e&#10;x89bXHCMz439FOBp5Q8wC44WkEePC/QD+F7Kzkczwgu+Djx70BP7EcJh559Eu2BWgLXgwToPexes&#10;UwR58zmz51ZgHsA604NZAdaCB+tMMAuOUrUe9t1gHSDq8JieHyx8Mj53iVqakQiyvEv5+9AZQXXm&#10;jJgV4D7kierOg/p8XnSOZ08PlRFc9zx9nnyYftlFJI5qeAjX7VVpXE9C6kjSrtur0my8xHZ3USTp&#10;1O2SeNxk4khxzW6dYmPH1JGkU7dL4ukkN74/iI61U3uSfI4dEo9Kwh/CPH/4+CxlcZtG/msuOF7b&#10;pcY9/O981vFhuCfOXaEnyRJ+v717OAkdr81d45737qDmPbhLhR7ISs8JZAXv3cO8471dat6ztcuw&#10;h++gop4+Fxy4z7DngoPvIekpsuhxET0P5nfpMOzBXSrzYM+gn2DlHjYcW7vU0j43HDd6HvAdlO/B&#10;vJklwn68j5+3uOAYnxv7KcDTyh9gFhwtII8eF+gH8L2UnY9mhBd8HXj2oCf2I4TDzj+JdsGsAGvB&#10;g3Ue9i5Ypwjy5nNmz63APIB1pgezAqwFD9aZYBYcpWo97LvBOkDU4TE9P1j4ZHzuErU0IxFkeZfy&#10;96EzgurMGTErwH3IE9WdB/X5vOgcz54eKiO47nn6PPlw42XXSeKohodw3V6VxvUkpI4k7bq9Ks3G&#10;S2x3F0WSTt0uicdNJo4U1+zWKTZ2TB1JOnW7JJ5OcuP7g+hYO7UnyefYIfH8KXn8Iczzh4/PUha3&#10;aeS/5oLjtV1q3MP/zmcdH4Z74twVepIs4ffbu4eT0PHa3DXuee8Oat6Du1Togaz0nEBW8N49zDve&#10;26XmPVu7DHv4Dirq6XPBgfsMey44+B6SniKLHhfR82B+lw7DHtylMg/2DPoJVu5hw7G1Sy3tc8Nx&#10;o+cB30H5HsybWSLsx/v4eYsLjvG5sZ8CPK38AVRsLPwAAP/0SURBVGbB0QLy6HGBfgDfS9n5aEZ4&#10;wdeBZw96Yj9COOz8k2gXzAqwFjxY52HvgnWKIG8+Z/bcCswDWGd6MCvAWvBgnQlmwVGq1sO+G6wD&#10;RB0e0/ODhU/G5y5RSzMSQZZ3KX8fOiOozpwRswLchzxR3XlQn8+LzvHs6aEyguuep8+TD7dedv2T&#10;xFEND+G6vSqN60lIHUnadXtVmo2X2O4uiiSdul0Sj5tMHCmu2a1TbOyYOpJ06nZJPJ3kxvcH0bF2&#10;ak+Sz7FD4vm35D/+EOb5w8dnKYvbNPJfc8Hx2i417uF/57OOD8M9ce4KPUmW8Pvt3cNJ6Hht7hr3&#10;vHcHNe/BXSr0QFZ6TiAreO8e5h3v7VLznq1dhj18BxX19LngwH2GPRccfA9JT5FFj4voeTC/S4dh&#10;D+5SmQd7Bv0EK/ew4djapZb2ueG40fOA76B8D+bNLBH24338vMUFx/jc2E8Bnlb+ALPgaAF59LhA&#10;P4Dvpex8NCO84OvAswc9sR8hHHb+SbQLZgVYCx6s87B3wTpFkDefM3tuBeYBrDM9mBVgLXiwzgSz&#10;4ChV62HfDdYBog6P6fnBwifjc5eopRmJIMu7lL8PnRFUZ86IWQHuQ56o7jyoz+dF53j29FAZwXXP&#10;0+fJh5svu/4mcVTDQ7hur0rjehJSR5J23V6VZuMltruLIkmnbpfE4yYTR4prdusUGzumjiSdul0S&#10;Tye58f1BdKyd2pPkc+yQeJzkzx/CPH/4+CxlcZtG/msuOF7bpcY9/O981vFhuCfOXaEnyRJ+v717&#10;OAkdr81d45737qDmPbhLhR7ISs8JZAXv3cO8471dat6ztcuwh++gop4+Fxy4z7DngoPvIekpsuhx&#10;ET0P5nfpMOzBXSrzYM+gn2DlHjYcW7vU0j43HDd6HvAdlO/BvJklwn68j5+3uOAYnxv7KcDTyh9g&#10;FhwtII8eF+gH8L2UnY9mhBd8HXj2oCf2I4TDzj+JdsGsAGvBg3Ue9i5Ypwjy5nNmz63APIB1pgez&#10;AqwFD9aZYBYcpWo97LvBOkDU4TE9P1j4ZHzuErU0IxFkeZfy96EzgurMGTErwH3IE9WdB/X5vOgc&#10;z54eKiO47nn6PPlw+2VXhY5qeAjX7VVpXE9C6kjSrtur0my8xHZ3USTp1O2SeNxk4khxzW6dYmPH&#10;1JGkU7dL4ukkN74/iI61U3uSfI4dEo+bPP7XSF2eP5p8GlncppH/mguO13apcQ//O591fBjuiXNX&#10;6EmyhN9v7x5OQsdrc9e45707qHkP7lKhB7LScwJZwXv3MO94b5ea92ztMuzhO6iop88FB+4z7Lng&#10;4HtIeooselxEz4P5XToMe3CXyjzYM+gnWLmHDcfWLrW0zw3HjZ4HfAflezBvZomwH+/j5y0uOMbn&#10;xn4K8LTyB5gFRwvIo8cF+gF8L2XnoxnhBV8Hnj3oif0I4bDzT6JdMCvAWvBgnYe9C9Ypgrz5nNlz&#10;KzAPYJ3pwawAa8GDdSaYBUepWg/7brAOEHV4TM8PFj4Zn7tELc1IBFnepfx96IygOnNGzApwH/JE&#10;dedBfT4vOsezp4fKCK57nj5PPmy87Eoc1fAQrtur0riehNSRpF23V6XZeInt7qJI0qnbJfG4ycSR&#10;4prdOsXGjqkjSadul8TTSW58fxAda6f2JPkcOySeTjL4Q5jnjyafRha3aeS/5oLjtV1q3MP/zmcd&#10;H4Z74twVepIs4ffbu4eT0PHa3DXuee8Oat6Du1Togaz0nEBW8N49zDve26XmPVu7DHv4Dirq6XPB&#10;gfsMey44+B6SniKLHhfR82B+lw7DHtylMg/2DPoJVu5hw7G1Sy3tc8Nxo+cB30H5HsybWSLsx/v4&#10;eYsLjvG5sZ8CPK38AWbB0QLy6HGBfgDfS9n5aEZ4wdeBZw96Yj9COOz8k2gXzAqwFjxY52HvgnWK&#10;IG8+Z/bcCswDWGd6MCvAWvBgnQlmwVGq1sO+G6wDRB0e0/ODhU/G5y5RSzMSQZZ3KX8fOiOozpwR&#10;swLchzxR3XlQn8+LzvHs6aEyguuep8+TDxsvuxJHNTyE6/aqNK4nIXUkadftVWk2XmK7uyiSdOp2&#10;STxuMnGkuGa3TrGxY+pI0qnbJfF0khvfH0TH2qk9ST7HDomnm/zyD2GeP5p8GlncppH/mguO13ap&#10;cQ//O591fBjuiXNX6EmyhN9v7x5OQsdrc9e45707qHkP7lKhB7LScwJZwXv3MO94b5ea92ztMuzh&#10;O6iop88FB+4z7Lng4HtIeooselxEz4P5XToMe3CXyjzYM+gnWLmHDcfWLrW0zw3HjZ4HfAflezBv&#10;ZomwH+/j5y0uOMbnxn4K8LTyB5gFRwvIo8cF+gF8L2XnoxnhBV8Hnj3oif0I4bDzT6JdMCvAWvBg&#10;nYe9C9Ypgrz5nNlzKzAPYJ3pwawAa8GDdSaYBUepWg/7brAOEHV4TM8PFj4Zn7tELc1IBFnepfx9&#10;6IygOnNGzApwH/JEdedBfT4vOsezp4fKCK57nj5PPmy87Eoc1fAQrtur0riehNSRpF23V6XZeInt&#10;7qJI0qnbJfG4ycSR4prdOsXGjqkjSadul8TTSW58fxAda6f2JPkcOySeb5Jf/CHM80eTTyOL2zTy&#10;X3PB8douNe7hf+ezjg/DPXHuCj1JlvD77d3DSeh4be4a97x3BzXvwV0q9EBWek4gK3jvHuYd7+1S&#10;856tXYY9fAcV9fS54MB9hj0XHHwPSU+RRY+L6Hkwv0uHYQ/uUpkHewb9BCv3sOHY2qWW9rnhuNHz&#10;gO+gfA/mzSwR9uN9/LzFBcf43NhPAZ5W/gCz4GgBefS4QD+A76XsfDQjvODrwLMHPbEfIRx2/km0&#10;C2YFWAserPOwd8E6RZA3nzN7bgXmAawzPZgVYC14sM4Es+AoVeth3w3WAaIOj+n5wcIn43OXqKUZ&#10;iSDLu5S/D50RVGfOiFkB7kOeqO48qM/nRed49vRQGcF1z9PnyYeNl12JoxoewnV7VRrXk5A6krTr&#10;9qo0Gy+x3V0USTp1uyQeN5k4UlyzW6fY2DF1JOnU7ZJ4OsmN7w+iY+3UniSfY4fE822y+Ycwzx9N&#10;Po0sbtPIf80Fx2u71LiH/53POj4M98S5K/QkWcLvt3cPJ6Hjtblr3PPeHdS8B3ep0ANZ6TmBrOC9&#10;e5h3vLdLzXu2dhn28B1U1NPnggP3GfZccPA9JD1FFj0uoufB/C4dhj24S2Ue7Bn0E6zcw4Zja5da&#10;2ueG40bPA76D8j2YN7NE2I/38fMWFxzjc2M/BXha+QPMgqMF5NHjAv0Avpey89GM8IKvA88e9MR+&#10;hHDY+SfRLpgVYC14sM7D3gXrFEHefM7suRWYB7DO9GBWgLXgwToTzIKjVK2HfTdYB4g6PKbnBwuf&#10;jM9dopZmJIIs71L+PnRGUJ05I2YFuA95orrzoD6fF53j2dNDZQTXPU+fJx82XnYljmp4CNftVWlc&#10;T0LqSNKu26vSbLzEdndRJOnU7ZJ43GTiSHHNbp1iY8fUkaRTt0vi6SQ3vj+IjrVTe5J8jh0Sz/fJ&#10;1h/CPH80+TSyuE0j/zUXHK/tUuMe/nc+6/gw3BPnrtCTZAm/3949nISO1+aucc97d1DzHtylQg9k&#10;pecEsoL37mHe8d4uNe/Z2mXYw3dQUU+fCw7cZ9hzwcH3kPQUWfS4iJ4H87t0GPbgLpV5sGfQT7By&#10;DxuOrV1qaZ8bjhs9D/gOyvdg3swSYT/ex89bXHCMz439FOBp5Q8wC44WkEePC/QD+F7Kzkczwgu+&#10;Djx70BP7EcJh559Eu2BWgLXgwToPexesUwR58zmz51ZgHsA604NZAdaCB+tMMAuOUrUe9t1gHSDq&#10;8JieHyx8Mj53iVqakQiyvEv5+9AZQXXmjJgV4D7kierOg/p8XnSOZ08PlRFc9zx9nnzYeNmVOKrh&#10;IVy3V6VxPQmpI0m7bq9Ks/ES291FkaRTt0vicZOJI8U1u3WKjR1TR5JO3S6Jp5Pc+P4gOtZO7Uny&#10;OXZIPN8nP17zD2GeP5p8GlncppH/mguO13apcQ//O591fBjuiXNX6EmyhN9v7x5OQsdrc9e45707&#10;qHkP7lKhB7LScwJZwXv3MO94b5ea92ztMuzhO6iop88FB+4z7Lng4HtIeooselxEz4P5XToMe3CX&#10;yjzYM+gnWLmHDcfWLrW0zw3HjZ4HfAflezBvZomwH+/j5y0uOMbnxn4K8LTyB5gFRwvIo8cF+gF8&#10;L2XnoxnhBV8Hnj3oif0I4bDzT6JdMCvAWvBgnYe9C9Ypgrz5nNlzKzAPYJ3pwawAa8GDdSaYBUep&#10;Wg/7brAOEHV4TM8PFj4Zn7tELc1IBFnepfx96IygOnNGzApwH/JEdedBfT4vOsezp4fKCK57nj5P&#10;Pmy87Eoc1fAQrtur0riehNSRpF23V6XZeInt7qJI0qnbJfG4ycSR4prdOsXGjqkjSadul8TTSW58&#10;fxAda6f2JPkcOySe75P/z2v8IczzR5NPI4vbNPJfc8Hx2i417uF/57OOD8M9ce4KPUmW8Pvt3cNJ&#10;6Hht7hr3vHcHNe/BXSr0QFZ6TiAreO8e5h3v7VLznq1dhj18BxX19LngwH2GPRccfA9JT5FFj4vo&#10;eTC/S4dhD+5SmQd7Bv0EK/ew4djapZb2ueG40fOA76B8D+bNLBH24338vMUFx/jc2E8Bnlb+ALPg&#10;aAF59LhAP4Dvpex8NCO84OvAswc9sR8hHHb+SbQLZgVYCx6s87B3wTpFkDefM3tuBeYBrDM9mBVg&#10;LXiwzgSz4ChV62HfDdYBog6P6fnBwifjc5eopRmJIMu7lL8PnRFUZ86IWQHuQ56o7jyoz+dF53j2&#10;9FAZwXXP0+fJh42XXYmjGh7CdXtVGteTkDqStOv2qjQbL7HdXRRJOnW7JB43mThSXLNbp9jYMXUk&#10;6dTtkng6yY3vD6Jj7dSeJJ9jh8TzffJ/vf/yhzDPH00+jSxu08h/zQXHa7vUuIf/nc86Pgz3xLkr&#10;9CRZwu+3dw8noeO1uWvc894d1LwHd6nQA1npOYGs4L17mHe8t0vNe7Z2GfbwHVTU0+eCA/cZ9lxw&#10;8D0kPUUWPS6i58H8Lh2GPbhLZR7sGfQTrNzDhmNrl1ra54bjRs8DvoPyPZg3s0TYj/fx8xYXHONz&#10;Yz8FeFr5A8yCowXk0eMC/QC+l7Lz0Yzwgq8Dzx70xH6EcNj5J9EumBVgLXiwzsPeBesUQd58zuy5&#10;FZgHsM70YFaAteDBOhPMgqNUrYd9N1gHiDo8pucHC5+Mz12ilmYkgizvUv4+dEZQnTkjZgW4D3mi&#10;uvOgPp8XnePZ00NlBNc9T58nHzZediWOangI1+1VaVxPQupI0q7bq9JsvMR2d1Ek6dTtknjcZOJI&#10;cc1unWJjx9SRpFO3S+LpJDe+P4iOtVN7knyOHRLP98mn9w9/CPP80eTTyOI2jfzXXHC8tkuNe/jf&#10;+azjw3BPnLtCT5Il/H5793ASOl6bu8Y9791BzXtwlwo9kJWeE8gK3ruHecd7u9S8Z2uXYQ/fQUU9&#10;fS44cJ9hzwUH30PSU2TR4yJ6Hszv0mHYg7tU5sGeQT/Byj1sOLZ2qaV9bjhu9DzgOyjfg3kzS4T9&#10;eB8/b3HBMT439lOAp5U/wCw4WkAePS7QD+B7KTsfzQgv+Drw7EFP7EcIh51/Eu2CWQHWggfrPOxd&#10;sE4R5M3nzJ5bgXkA60wPZgVYCx6sM8EsOErVeth3g3WAqMNjen6w8Mn43CVqaUYiyPIu5e9DZwTV&#10;mTNiVoD7kCeqOw/q83nROZ49PVRGcN3z9Hny4Xzp1MFNJo5qeAjX7VVpXE9C6kjSrtur0my8xHZ3&#10;USTp1O2SeNxk4khxzW6dYmPH1JGkU7dL4ukkN74/iI61U3uSfI4dEs/3SfaKP4R5/mjyaWSf8/Ty&#10;X3PB8douNe7hf+ezjg/DPXHuCj1JlvD77d3DSeh4be4a97x3BzXvwV0q9EBWek4gK3jvHuYd7+1S&#10;856tXYY9fAcV9fS54MB9hj0XHHwPSU+RRY+L6Hkwv0uHYQ/uUpkHewb9BCv3sOHY2qWW9rnhuNHz&#10;gO+gfA/mzSwR9uN9/LzFBcf43NhPAZ5W/gCz4GgBefS4QD+A76XsfDQjvODrwLMHPbEfIRx2/km0&#10;C2YFWAserPOwd8E6RZA3nzN7bgXmAawzPZgVYC14sM4Es+AoVeth3w3WAaIOj+n5wcIn43OXqKUZ&#10;iSDLu5S/D50RVGfOiFkB7kOeqO48qM/nRed49vRQGcF1z9PnyQd66eTiJhNHNTyE6/aqNK4nIXUk&#10;adftVWk2XmK7uyiSdOp2STxuMnGkuGa3TrGxY+pI0qnbJfF0khvfH0TH2qk9ST7HDonn+6T2wh/C&#10;PH80+TSyOE8j/zUXHK/tUuMe/nc+6/gw3BPnrtCTZAm/3949nISO1+aucc97d1DzHtylQg9kpecE&#10;soL37mHe8d4uNe/Z2mXYw3dQUU+fCw7cZ9hzwcH3kPQUWfS4iJ4H87t0GPbgLpV5sGfQT7ByDxuO&#10;rV1qaZ8bjhs9D/gOyvdg3swSYT/ex89bXHCMz439FOBp5Q8wC44WkEePC/QD+F7Kzkczwgu+Djx7&#10;0BP7EcJh559Eu2BWgLXgwToPexesUwR58zmz51ZgHsA604NZAdaCB+tMMAuOUrUe9t1gHSDq8Jie&#10;Hyx8Mj53iVqakQiyvEv5+9AZQXXmjJgV4D7kierOg/p8XnSOZ08PlRFc9zx9nnxQL50c3GTiqIaH&#10;cN1elcb1JKSOJO26vSrNxktsdxdFkk7dLonHTSaOFNfs1ik2dkwdSTp1uySeTnLj+4PoWDu1J8nn&#10;2CHxfJ/8s/f4Q5jnjyafRhbnaeS/5oLjtV1q3MP/zmcdH4Z74twVepIs4ffbu4eT0PHa3DXuee8O&#10;at6Du1Togaz0nEBW8N49zDve26XmPVu7DHv4Dirq6XPBgfsMey44+B6SniKLHhfR82B+lw7DHtyl&#10;Mg/2DPoJVu5hw7G1Sy3tc8Nxo+cB30H5HsybWSLsx/v4eYsLjvG5sZ8CPK38AWbB0QLy6HGBfgDf&#10;S9n5aEZ4wdeBZw96Yj9COOz8k2gXzAqwFjxY52HvgnWKIG8+Z/bcCswDWGd6MCvAWvBgnQlmwVGq&#10;1sO+G6wDRB0e0/ODhU/G5y5RSzMSQZZ3KX8fOiOozpwRswLchzxR3XlQn8+LzvHs6aEyguuep8+T&#10;D3966fRvuMnEUQ0P4bq9Ko3rSUgdSdp1e1WajZfY7i6KJJ26XRKPm0wcKa7ZrVNs7Jg6knTqdkk8&#10;neTG9wfRsXZqT5LPsUPi+T75795//CHM80eTTyOL8zTyX3PB8douNe7hf+ezjg/DPXHuCj1JlvD7&#10;7d3DSeh4be4a97x3BzXvwV0q9EBWek4gK3jvHuYd7+1S856tXYY9fAcV9fS54MB9hj0XHHwPSU+R&#10;RY+L6Hkwv0uHYQ/uUpkHewb9BCv3sOHY2qWW9rnhuNHzgO+gfA/mzSwR9uN9/LzFBcf43NhPAZ5W&#10;/gCz4GgBefS4QD+A76XsfDQjvODrwLMHPbEfIRx2/km0C2YFWAserPOwd8E6RZA3nzN7bgXmAawz&#10;PZgVYC14sM4Es+AoVeth3w3WAaIOj+n5wcIn43OXqKUZiSDLu5S/D50RVGfOiFkB7kOeqO48qM/n&#10;Red49vRQGcF1z9PnyYd/e+n0J9xk4qiGh3DdXpXG9SSkjiTtur0qzcZLbHcXRZJO3S6Jx00mjhTX&#10;7NYpNnZMHUk6dbsknk5y4/uD6Fg7tSfJ59gh8Xyf9Lw/fwjz/NHk08jiPI3811xwvLZLjXv43/ms&#10;48NwT5y7Qk+SJfx+e/dwEjpem7vGPe/dQc17cJcKPZCVnhPICt67h3nHe7vUvGdrl2EP30FFPX0u&#10;OHCfYc8FB99D0lNk0eMieh7M79Jh2IO7VObBnkE/wco9bDi2dqmlfW44bvQ84Dso34N5M0uE/Xgf&#10;P29xwTE+N/ZTgKeVP8AsOFpAHj0u0A/geyk7H80IL/g68OxBT+xHCIedfxLtglkB1oIH6zzsXbBO&#10;EeTN58yeW4F5AOtMD2YFWAserDPBLDhK1XrYd4N1gKjDY3p+sPDJ+NwlamlGIsjyLuXvQ2cE1Zkz&#10;YlaA+5AnqjsP6vN50TmePT1URnDd8/R58sF56aRwk4mjGh7CdXtVGteTkDqStOv2qjQbL7HdXRRJ&#10;OnW7JB43mThSXLNbp9jYMXUk6dTtkng6yY3vD6Jj7dSeJJ9jh8TzfdL3Hv9rpC7PH1wSnKeR/5oL&#10;jtd2qXEP/zufdXwY7olzV+hJsoTfb+8eTkLHa3PXuOe9O6h5D+5SoQey0nMCWcF79zDveG+Xmvds&#10;7TLs4TuoqKfPBQfuM+y54OB7SHqKLHpcRM+D+V06DHtwl8o82DPoJ1i5hw3H1i61tM8Nx42eB3wH&#10;5Xswb2aJsB/v4+ctLjjG58Z+CvC08geYBUcLyKPHBfoBfC9l56MZ4QVfB5496In9COGw80+iXTAr&#10;wFrwYJ2HvQvWKYK8+ZzZcyswD2Cd6cGsAGvBg3UmmAVHqVoP+26wDhB1eEzPDxY+GZ+7RC3NSARZ&#10;3qX8feiMoDpzRswKcB/yRHXnQX0+LzrHs6eHygiue54+Tz64L50IN5k4quEhXLdXpXE9CakjSbtu&#10;r0qz8RLb3UWRpFO3S+Jxk4kjxTW7dYqNHVNHkk7dLomnk9z4/iA61k7tSfI5dkg83yd73uAPYZ4/&#10;uCQ4TyP/NRccr+1S4x7+dz7r+DDcE+eu0JNkCb/f3j2chI7X5q5xz3t3UPMe3KVCD2Sl5wSygvfu&#10;Yd7x3i4179naZdjDd1BRT58LDtxn2HPBwfeQ9BRZ9LiIngfzu3QY9uAulXmwZ9BPsHIPG46tXWpp&#10;nxuOGz0P+A7K92DezBJhP97Hz1tccIzPjf0U4GnlDzALjhaQR48L9AP4XsrORzPCC74OPHvQE/sR&#10;wmHnn0S7YFaAteDBOg97F6xTBHnzObPnVmAewDrTg1kB1oIH60wwC45StR723WAdIOrwmJ4fLHwy&#10;PneJWpqRCLK8S/n70BlBdeaMmBXgPuSJ6s6D+nxedI5nTw+VEVz3PH2efOi8dDpxk4mjGh7CdXtV&#10;GteTkDqStOv2qjQbL7HdXRRJOnW7JB43mThSXLNbp9jYMXUk6dTtkng6yY3vD6Jj7dSeJJ9jh8Tz&#10;fbLv/fIPYZ4/uCQ4TyP/NRccr+1S4x7+dz7r+DDcE+eu0JNkCb/f3j2chI7X5q5xz3t3UPMe3KVC&#10;D2Sl5wSygvfuYd7x3i4179naZdjDd1BRT58LDtxn2HPBwfeQ9BRZ9LiIngfzu3QY9uAulXmwZ9BP&#10;sHIPG46tXWppnxuOGz0P+A7K92DezBJhP97Hz1tccIzPjf0U4GnlDzALjhaQR48L9AP4XsrORzPC&#10;C74OPHvQE/sRwmHnn0S7YFaAteDBOg97F6xTBHnzObPnVmAewDrTg1kB1oIH60wwC45StR723WAd&#10;IOrwmJ4fLHwyPneJWpqRCLK8S/n70BlBdeaMmBXgPuSJ6s6D+nxedI5nTw+VEVz3PH2efOi+dPon&#10;bjJxVMNDuG6vSuN6ElJHknbdXpVm4yW2u4siSadul8TjJhNHimt26xQbO6aOJJ26XRJPJ7nx/UF0&#10;rJ3ak+Rz7JB4vk9+5/3iD2GeP7gkOE8j/zUXHK/tUuMe/nc+6/gw3BPnrtCTZAm/3949nISO1+au&#10;cc97d1DzHtylQg9kpecEsoL37mHe8d4uNe/Z2mXYw3dQUU+fCw7cZ9hzwcH3kPQUWfS4iJ4H87t0&#10;GPbgLpV5sGfQT7ByDxuOrV1qaZ8bjhs9D/QdmB6Z/5Kwn95nkAuO8bmxnwI8rfwBZsHRAvLocYF+&#10;AN9L2floRnjB14FnD3piP0I47PyTaBfMCrAWPFjnYe+CdYogbz5n9twKzANYZ3owK8Ba8GCdCWbB&#10;UarWw74brANEHR7T84OFT8bnLlFLMxJBlncpfx86I6jOnBGzAtyHPFHdefCTxfPzgD1URnDd8/R5&#10;8uGbl05/4yYTRzU8hOv2qjSuJyF1JGnX7VVpNl5iu7soknTqdkk8bjJxpLhmt06xsWPqSNKp2yXx&#10;dJIb3x9Ex9qpPUk+xw6J5/vk997mH8I8f3BJcJ5G/msuOF7bpcY9/O981vFhuCfOXaEnyRJ+v717&#10;OAkdr81d45737qDmPbhLhR7ISs8JZAXv3cO8471dat6ztcuwh++gop4+Fxy4z7DngoPvIekpsuhx&#10;ET0P5nfpMOzBXSrzYM+gn2DlHjYcW7vU0j43HDd6HsR3kOZPwn7xPg4XHONzYz8FeFr5A8yCowXk&#10;0eMC/QC+l7Lz0Yzwgq8Dzx70xH6EcNj5J9EumBVgLXiwzsPeBesUQd58zuy5FZgHsM70YFaAteDB&#10;OhPMgqNUrYd9N1gHiDo8pucHC5+Mz12ilmYkgizvUv4+dEZQnTkjZgW4D3miuvNAZMuvpTKC656n&#10;z5MP3750qj/0PEkc1fAQrtur0riehNSRpF23V6XZeInt7qJI0qnbJfG4ycSR4prdOsXGjqkjSadu&#10;l8TTSW58fxAda6f2JPkcOySe75OZt/GHMM8fXBKcp5H/mguO13apcQ//O591fBjuiXNX6EmyhN9v&#10;7x5OQsdrc9e45707qHkP7lKhB7LScwJZwXv3MO94b5ea92ztMuzhO6iop88FB+4z7Lng4HtIeoos&#10;elxEz4P5XToMe3CXyjzYM+gnWLmHDcfWLrW0zw3HjZ4H8R2k+ZOwX7yPwwXH+NzYTwGeVv4As+Bo&#10;AXn0uEA/gO+l7Hw0I7zg68CzBz2xHyEcdv5JtAtmBVgLHqzzsHfBOkWQN58ze24F5gGsMz2YFWAt&#10;eLDOBLPgKFXrYd8N1gGiDo/p+cHCJ+Nzl6ilGYkgy7uUvw+dEVRnzohZAe5DnqjuPBDZ8mupjOC6&#10;5+nz5EPy0slNJo5qeAjX7VVpXE9C6kjSrtur0my8xHZ3USTp1O2SeNxk4khxzW6dYmPH1JGkU7dL&#10;4ukkN74/iI61U3uSfI4dEs/3ycxb/h/CPH9wSXCeRv5rLjhe26XGPfzvfNbxYbgnzl2hJ8kSfr+9&#10;ezgJHa/NXeOe9+6g5j24S4UeyErPCWQF793DvOO9XWres7XLsIfvoKKePhccuM+w54KD7yHpKbLo&#10;cRE9D+Z36TDswV0q82DPoJ9g5R42HFu71NI+Nxw3eh7Ed5DmT8J+8T4OFxzjc2M/BXha+QPMgqMF&#10;5NHjAv0Avpey89GM8IKvA88e9MR+hHDY+SfRLpgVYC14sM7D3gXrFEHefM7suRWYB7DO9GBWgLXg&#10;wToTzIKjVK2HfTdYB4g6PKbnBwufjM9dopZmJIIs71L+PnRGUJ05I2YFuA95orrzQGTLr6Uyguue&#10;p8+TD8lLJzeZOKrhIVy3V6VxPQmpI0m7bq9Ks/ES291FkaRTt0vicZOJI8U1u3WKjR1TR5JO3S6J&#10;p5Pc+P4gOtZO7UnyOXZIPN8nM+/fGH8I8/zBJcF5GvmvueB4bZca9/C/81nHh+GeOHeFniRL+P32&#10;7uEkdLw2d4173ruDmvfgLhV6ICs9J5AVvHcP8473dql5z9Yuwx6+g4p6+lxw4D7DngsOvoekp8ii&#10;x0X0PJjfpcOwB3epzIM9g36ClXvYcGztUkv73HDc6HkQ30GaPwn7xfs4XHCMz439FOBp5Q8wC44W&#10;kEePC/QD+F7Kzkczwgu+Djx70BP7EcJh559Eu2BWgLXgwToPexesUwR58zmz51ZgHsA604NZAdaC&#10;B+tMMAuOUrUe9t1gHSDq8JieHyx8Mj53iVqakQiyvEv5+9AZQXXmjJgV4D7kierOA5Etv5bKCK57&#10;nj5PPiQvndxk4qiGh3DdXpXG9SSkjiTtur0qzcZLbHcXRZJO3S6Jx00mjhTX7NYpNnZMHUk6dbsk&#10;nk5y4/uD6Fg7tSfJ59gh8XyfzLz/5F/+EOb5g0uC8zTyX3PB8douNe7hf+ezjg/DPXHuCj1JlvD7&#10;7d3DSeh4be4a97x3BzXvwV0q9EBWek4gK3jvHuYd7+1S856tXYY9fAcV9fS54MB9hj0XHHwPSU+R&#10;RY+L6Hkwv0uHYQ/uUpkHewb9BCv3sOHY2qWW9rnhuNHzIL6DNH8S9ov3cbjgGJ8b+ynA08ofYBYc&#10;LSCPHhfoB/C9lJ2PZoQXfB149qAn9iOEw84/iXbBrABrwYN1HvYuWKcI8uZzZs+twDyAdaYHswKs&#10;BQ/WmWAWHKVqPey7wTpA1OExPT9Y+GR87hK1NCMRZHmX8vehM4LqzBkxK8B9yBPVnQciW34tlRFc&#10;9zx9nnxIXjq5ycRRDQ/hur0qjetJSB1J2nV7VZqNl9juLooknbpdEo+bTBwprtmtU2zsmDqSdOp2&#10;STyd5Mb3B9GxdmpPks+xQ+L5Ppl5T/7whzDPH1wSnKeR/5oLjtd2qXEP/zufdXwY7olzV+hJsoTf&#10;b+8eTkLHa3PXuOe9O6h5D+5SoQey0nMCWcF79zDveG+Xmvds7TLs4TuoqKfPBQfuM+y54OB7SHqK&#10;LHpcRM+D+V06DHtwl8o82DPoJ1i5hw3H1i61tM8Nx42eB/EdpPmTsF+8j8MFx/jc2E8Bnlb+ALPg&#10;aAF59LhAP4Dvpex8NCO84OvAswc9sR8hHHb+SbQLZgVYCx6s87B3wTpFkDefM3tuBeYBrDM9mBVg&#10;LXiwzgSz4ChV62HfDdYBog6P6fnBwifjc5eopRmJIMu7lL8PnRFUZ86IWQHuQ56o7jwQ2fJrqYzg&#10;uufp8+RD8tLJTSaOangI1+1VaVxPQupI0q7bq9JsvMR2d1Ek6dTtknjcZOJIcc1unWJjx9SRpFO3&#10;S+LpJDe+P4iOtVN7knyOHRLP98nMS4g/hHn+4JLgPI3811xwvLZLjXv43/ms48NwT5y7Qk+SJfx+&#10;e/dwEjpem7vGPe/dQc17cJcKPZCVnhPICt67h3nHe7vUvGdrl2EP30FFPX0uOHCfYc8FB99D0lNk&#10;0eMieh7M79Jh2IO7VObBnkE/wco9bDi2dqmlfW44bvQ8iO8gzZ+E/eJ9HC44xufGfgrwtPIHmAVH&#10;C8ijxwX6AXwvZeejGeEFXweePeiJ/QjhsPNPol0wK8Ba8GCdh70L1imCvPmc2XMrMA9gnenBrABr&#10;wYN1JpgFR6laD/tusA4QdXhMzw8WPhmfu0QtzUgEWd6l/H3ojKA6c0bMCnAf8kR154HIll9LZQTX&#10;PU+fJx+Sl05uMnFUw0O4bq9K43oSUkeSdt1elWbjJba7iyJJp26XxOMmE0eKa3brFBs7po4knbpd&#10;Ek8nufH9QXSsndqT5HPskHi+T2ZeBfwhzPMHlwTnaeS/5oLjtV1q3MP/zmcdH4Z74twVepIs4ffb&#10;u4eT0PHa3DXuee8Oat6Du1Togaz0nEBW8N49zDve26XmPVu7DHv4Dirq6XPBgfsMey44+B6SniKL&#10;HhfR82B+lw7DHtylMg/2DPoJVu5hw7G1Sy3tc8Nxo+dBfAdp/iTsF+/jcMExPjf2U4CnlT/ALDha&#10;QB49LtAP4HspOx/NCC/4OvDsQU/sRwiHnX8S7YJZAdaCB+s87F2wThHkzefMnluBeQDrTA9mBVgL&#10;HqwzwSw4StV62HeDdYCow2N6frDwyfjcJWppRiLI8i7l70NnBNWZM2JWgPuQJ6o7D0S2/FoqI7ju&#10;efo8+ZC8dHKTiaMaHsJ1e1Ua15OQOpK06/aqNBsvsd1dFEk6dbskHjeZOFJcs1un2NgxdSTp1O2S&#10;eDrJje8PomPt1J4kn2OHxPN9MvP+ieMPYZ4/uCQ4TyP/NRccr+1S4x7+dz7r+DDcE+eu0JNkCb/f&#10;3j2chI7X5q5xz3t3UPMe3KVCD2Sl5wSygvfuYd7x3i4179naZdjDd1BRT58LDtxn2HPBwfeQ9BRZ&#10;9LiIngfzu3QY9uAulXmwZ9BPsHIPG46tXWppnxuOGz0P4jtI8ydhv3gfhwuO8bmxnwI8rfwBZsHR&#10;AvLocYF+AN9L2floRnjB14FnD3piP0I47PyTaBfMCrAWPFjnYe+CdYogbz5n9twKzANYZ3owK8Ba&#10;8GCdCWbBUarWw74brANEHR7T84OFT8bnLlFLMxJBlncpfx86I6jOnBGzAtyHPFHdeSCy5ddSGcF1&#10;z9PnyYfkpZObTBzV8BCu26vSuJ6E1JGkXbdXpdl4ie3uokjSqdsl8bjJxJHimt06xcaOqSNJp26X&#10;xNNJbnx/EB1rp/Yk+Rw7JJ7vk5n33/jHH8I8f3BJcJ5G/msuOF7bpcY9/O981vFhuCfOXaEnyRJ+&#10;v717OAkdr81d45737qDmPbhLhR7ISs8JZAXv3cO8471dat6ztcuwh++gop4+Fxy4z7DngoPvIekp&#10;suhxET0P5nfpMOzBXSrzYM+gn2DlHjYcW7vU0j43HDd6HsR3kOZPwn7xPg4XHONzYz8FeFr5A8yC&#10;owXk0eMC/QC+l7Lz0Yzwgq8Dzx70xH6EcNj5J9EumBVgLXiwzsPeBesUQd58zuy5FZgHsM70YFaA&#10;teDBOhPMgqNUrYd9N1gHiDo8pucHC5+Mz12ilmYkgizvUv4+dEZQnTkjZgW4D3miuvNAZMuvpTKC&#10;656nz5MPyUsnN5k4quEhXLdXpXE9CakjSbtur0qz8RLb3UWRpFO3S+Jxk4kjxTW7dYqNHVNHkk7d&#10;Lomnk9z4/iA61k7tSfI5dkg83yczr8PPH8I8f3BJcJ5G/msuOF7bpcY9/O981vFhuCfOXaEnyRJ+&#10;v717OAkdr81d45737qDmPbhLhR7ISs8JZAXv3cO8471dat6ztcuwh++gop4+Fxy4z7DngoPvIekp&#10;suhxET0P5nfpMOzBXSrzYM+gn2DlHjYcW7vU0j43HDd6HsR3kOZPwn7xPg4XHONzYz8FeFr5A8yC&#10;owXk0eMC/QC+l7Lz0Yzwgq8Dzx70xH6EcNj5J9EumBVgLXiwzsPeBesUQd58zuy5FZgHsM70YFaA&#10;teDBOhPMgqNUrYd9N1gHiDo8pucHC5+Mz12ilmYkgizvUv4+dEZQnTkjZgW4D3miuvNAZMuvpTKC&#10;656nz5MPyUsnN5k4quEhXLdXpXE9CakjSbtur0qz8RLb3UWRpFO3S+Jxk4kjxTW7dYqNHVNHkk7d&#10;Lomnk9z4/iA61k7tSfI5dkg83yczr8vxv0b6F3Ce5w+2eS44Xtulxj3873zW8WG4J85doSfJEn6/&#10;vXs4CR2vzV3jnvfuoOY9uEuFHshKzwlkBe/dw7zjvV1q3rO1y7CH76Cinj4XHLjPsOeCg+8h6Smy&#10;6HERPQ/md+kw7MFdKvNgz6CfYOUeNhxbu9TSPjccN3oexHeQ5k/CfvE+Dhcc43NjPwV4WvkDzIKj&#10;BeTR4wL9AL6XsvPRjPCCrwPPHvTEfoRw2Pkn0S6YFWAteLDOw94F6xRB3nzO7LkVmAewzvRgVoC1&#10;4ME6E8yCo1Sth303WAeIOjym5wcLn4zPXaKWZiSCLO9S/j50RlCdOSNmBbgPeaK680Bky6+lMoLr&#10;nqfPkw/JSyc3mTiq4SFct1elcT0JqSNJu26vSrPxEtvdRZGkU7dL4nGTiSPFNbt1io0dU0eSTt0u&#10;iaeT3Pj+IDrWTu1J8jl2SDzfJzNvB/8PYXCe5w+2eS44Xtulxj3873zW8WG4J85doSfJEn6/vXs4&#10;CR2vzV3jnvfuoOY9uEuFHshKzwlkBe/dw7zjvV1q3rO1y7CH76Cinj4XHLjPsOeCg+8h6Smy6HER&#10;PQ/md+kw7MFdKvNgz6CfYOUeNhxbu9TSPjccN3oexHeQ5k/CfvE+Dhcc43NjPwV4WvkDzIKjBeTR&#10;4wL9AL6XsvPRjPCCrwPPHvTEfoRw2Pkn0S6YFWAteLDOw94F6xRB3nzO7LkVmAewzvRgVoC14ME6&#10;E8yCo1Sth303WAeIOjym5wcLn4zPXaKWZiSCLO9S/j50RlCdOSNmBbgPeaK680Bky6+lMoLrnqfP&#10;kw/JSyc3mTiq4SFct1elcT0JqSNJu26vSrPxEtvdRZGkU7dL4nGTiSPFNbt1io0dU0eSTt0uiaeT&#10;3Pj+IDrWTu1J8jl2SDzfJzNvh7/++sv8Qxic5/mDbZ4Ljtd2qXEP/zufdXwY7olzV+hJsoTfb+8e&#10;TkLHa3PXuOe9O6h5D+5SoQey0nMCWcF79zDveG+Xmvds7TLs4TuoqKfPBQfuM+y54OB7SHqKLHpc&#10;RM+D+V06DHtwl8o82DPoJ1i5hw3H1i61tM8Nx42eB/EdpPmTsF+8j8MFx/jc2E8Bnlb+ALPgaAF5&#10;9LhAP4Dvpex8NCO84OvAswc9sR8hHHb+SbQLZgVYCx6s87B3wTpFkDefM3tuBeYBrDM9mBVgLXiw&#10;zgSz4ChV62HfDdYBog6P6fnBwifjc5eopRmJIMu7lL8PnRFUZ86IWQHuQ56o7jwQ2fJrqYzguufp&#10;8+RD8tLJTSaOangI1+1VaVxPQupI0q7bq9JsvMR2d1Ek6dTtknjcZOJIcc1unWJjx9SRpFO3S+Lp&#10;JDe+P4iOtVN7knyOHRLP98nM2+Hv5+Tf/xAG53n+YJvnguO1XWrcw//OZx0fhnvi3BV6kizh99u7&#10;h5PQ8drcNe557w5q3oO7VOiBrPScQFbw3j3MO97bpeY9W7sMe/gOKurpc8GB+wx7Ljj4HpKeIose&#10;F9HzYH6XDsMe3KUyD/YM+glW7mHDsbVLLe1zw3Gj50F8B2n+JOwX7+NwwTE+N/ZTgKeVP8AsOFpA&#10;Hj0u0A/geyk7H80IL/g68OxBT+xHCIedfxLtglkB1oIH6zzsXbBOEeTN58yeW4F5AOtMD2YFWAse&#10;rDPBLDhK1XrYd4N1gKjDY3p+sPDJ+NwlamlGIsjyLuXvQ2cE1ZkzYlaA+5AnqjsPRLb8WiojuO55&#10;+jz5kLx0cpOJoxoewnV7VRrXk5A6krTr9qo0Gy+x3V0USTp1uyQeN5k4UlyzW6fY2DF1JOnU7ZJ4&#10;OsmN7w+iY+3UniSfY4fE830y83b453Py5z+EwXmeP9jmueB4bZca9/C/81nHh+GeOHeFniRL+P32&#10;7uEkdLw2d4173ruDmvfgLhV6ICs9J5AVvHcP8473dql5z9Yuwx6+g4p6+lxw4D7DngsOvoekp8ii&#10;x0X0PJjfpcOwB3epzIM9g36ClXvYcGztUkv73HDc6HkQ30GaPwn7xfs4XHCMz439FOBp5Q8wC44W&#10;kEePC/QD+F7Kzkczwgu+Djx70BP7EcJh559Eu2BWgLXgwToPexesUwR58zmz51ZgHsA604NZAdaC&#10;B+tMMAuOUrUe9t1gHSDq8JieHyx8Mj53iVqakQiyvEv5+9AZQXXmjJgV4D7kierOA5Etv5bKCK57&#10;nj5PPiQvndxk4qiGh3DdXpXG9SSkjiTtur0qzcZLbHcXRZJO3S6Jx00mjhTX7NYpNnZMHUk6dbsk&#10;nk5y4/uD6Fg7tSfJ59gh8XyfzLwdzudE/yEMzvP8wTbPBcdru9S4h/+dzzo+DPfEuSv0JFnC77d3&#10;Dyeh47W5a9zz3h3UvAd3qdADWek5gazgvXuYd7y3S817tnYZ9vAdVNTT54ID9xn2XHDwPSQ9RRY9&#10;LqLnwfwuHYY9uEtlHuwZ9BOs3MOGY2uXWtrnhuNGz4P4DtL8Sdgv3sfhgmN8buynAE8rf4BZcLSA&#10;PHpcoB/A91J2PpoRXvB14NmDntiPEA47/yTaBbMCrAUP1nnYu2CdIsibz5k9twLzANaZHswKsBY8&#10;WGeCWXCUqvWw7wbrAFGHx/T8YOGT8blL1NKMRJDlXcrfh84IqjNnxKwA9yFPVHceiGz5tVRGcN3z&#10;9HnyIXnp5CYTRzU8hOv2qjSuJyF1JGnX7VVpzpeTN3B3USTp1O2SeNxk4khxzW6dYmPH1JGkU7dL&#10;4ukkN74/iI61U3uSfI4dEs/3yczbgZ4T/kOYZx3/GB7nguO1XWrcA/c37vgw3BPnrtCTZAm/3949&#10;nISO1+aucc97d1DzHtylQg9kpecEsoL37mHe8d4uNe/Z2mXYw3dQUU+fCw7cZ9hzwcH3kPQUWfS4&#10;iJ4H87t0GPbgLpV5sGfQT7ByDxuOrV1qaZ8bjhs9D+I7SPMnYb94H4cLjvG5sZ8CPK38AWbB0QLy&#10;6HGBfgDfS9n5aEZ4wdeBZw96Yj9COOz8k2gXzAqwFjxY52HvgnWKIG8+Z/bcCswDWGd6MCvAWvBg&#10;nQlmwVGq1sO+G6wDRB0e0/ODhU/G5y5RSzMSQZZ3KX8fOiOozpwRswLchzxR3XkgsuXXUhnBdc/T&#10;58mH5KWTm0wc1fAQrtur0riehNSRpF23V6Whl5PTuLsoknTqdkk8bjJxpLhmt06xsWPqSNKp2yXx&#10;dJIb3x9Ex9qpPUk+xw6J5/tk5u2gnpPnH8Jg3fMH2zwXHK/tUuMevr9Zx4fhnjh3hZ4kS/j99u7h&#10;JHS8NneNe967g5r34C4VeiArPSeQFbx3D/OO93apec/WLsMevoOKevpccOA+w54LDr6HpKfIosdF&#10;9DyY36XDsAd3qcyDPYN+gpV72HBs7VJL+9xw3Oh5EN9Bmj8J+8X7OFxwjM+N/RTgaeUPMAuOFpBH&#10;jwv0A/heys5HM8ILvg48e9AT+xHCYeefRLtgVoC14ME6D3sXrFMEefM5s+dWYB7AOtODWQHWggfr&#10;TDALjlK1HvbdYB0g6vCYnh8sfDI+d4lampEIsrxL+fvQGUF15oyYFeA+5InqzgORLb+Wygiue54+&#10;Tz4kL53cZOKohodw3V6VxvUkpI4k7bq9Ko16OTmJu4siSadul8TjJhNHimt26xQbO6aOJJ26XRJP&#10;J7nx/UF0rJ3ak+Rz7JB4vk9m3g5/ek7+9w9hsO75g22eC47XdqlxD9/frOPDcE+cu0JPkiX8fnv3&#10;cBI6Xpu7xj3v3UHNe3CXCj2QlZ4TyAreu4d5x3u71Lxna5dhD99BRT19Ljhwn2HPBQffQ9JTZNHj&#10;InoezO/SYdiDu1TmwZ5BP8HKPWw4tnappX1uOG70PIjvIM2fhP3ifRwuOMbnxn4K8LTyB5gFRwvI&#10;o8cF+gF8L2XnoxnhBV8Hnj3oif0I4bDzT6JdMCvAWvBgnYe9C9Ypgrz5nNlzKzAPYJ3pwawAa8GD&#10;dSaYBUepWg/7brAOEHV4TM8PFj4Zn7tELc1IBFnepfx96IygOnNGzApwH/JEdeeByJZfS2UE1z1P&#10;nycfkpdObjJxVMNDuG6vSuN6ElJHknbdXpXmTy8np3B3USTp1O2SeNxk4khxzW6dYmPH1JGkU7dL&#10;4ukkN74/iI61U3uSfI4dEs/3yczb4d+ek//3hzBY9/zBNs8Fx2u71LiH72/W8WG4J85doSfJEn6/&#10;vXs4CR2vzV3jnvfuoOY9uEuFHshKzwlkBe/dw7zjvV1q3rO1y7CH76Cinj4XHLjPsOeCg+8h6Smy&#10;6HERPQ/md+kw7MFdKvNgz6CfYOUeNhxbu9TSPjccN3oexHeQ5k/CfvE+Dhcc43NjPwV4WvkDzIKj&#10;BeTR4wL9AL6XsvPRjPCCrwPPHvTEfoRw2Pkn0S6YFWAteLDOw94F6xRB3nzO7LkVmAewzvRgVoC1&#10;4ME6E8yCo1Sth303WAeIOjym5wcLn4zPXaKWZiSCLO9S/j50RlCdOSNmBbgPeaK680Bky6+lMoLr&#10;nqfPkw/JSyc3mTiq4SFct1elcT0JqSNJu26vSvNvLycncHdRJOnU7ZJ43GTiSHHNbp1iY8fUkaRT&#10;t0vi6SQ3vj+IjrVTe5J8jh0Sz/fJzNvBeU4+fwiDdc8fbPNccLy2S417+P5mHR+Ge+LcFXqSLOH3&#10;27uHk9Dx2tw17nnvDmreg7tU6IGs9JxAVvDePcw73tul5j1buwx7+A4q6ulzwYH7DHsuOPgekp4i&#10;ix4X0fNgfpcOwx7cpTIP9gz6CVbuYcOxtUst7XPDcaPnQXwHaf4k7Bfv43DBMT439lOAp5U/wCw4&#10;WkAePS7QD+B7KTsfzQgv+Drw7EFP7EcIh51/Eu2CWQHWggfrPOxdsE4R5M3nzJ5bgXkA60wPZgVY&#10;Cx6sM8EsOErVeth3g3WAqMNjen6w8Mn43CVqaUYiyPIu5e9DZwTVmTNiVoD7kCeqOw9EtvxaKiO4&#10;7nn6PPmQvHRyk4mjGh7CdXtVGteTkDqStOv2qjTOy8kUdxdFkk7dLonHTSaOFNfs1ik2dkwdSTp1&#10;uySeTnLj+4PoWDu1J8nn2CHxfJ/MvB3c5+R//9dI/5fnD7Z5Ljhw5wseZNbD9zfr+DDcE+eu0JNk&#10;Cb/f3j2chI7X5q5xz3t3UPMe3KVCD2Sl5wSygvfuYd7x3i4179naZdjDd1BRT58LDtxn2HPBwfeQ&#10;9BRZ9LiIngfzu3QY9uAulXmwZ9BPsHIPG46tXWppnxuOGz0P4jtI8ydhv3gfhwuO8bmxnwI8rfwB&#10;ZsHRAvLocYF+AN9L2floRnjB14FnD3piP0I47PyTaBfMCrAWPFjnYe+CdYogbz5n9twKzANYZ3ow&#10;K8Ba8GCdCWbBUarWw74brANEHR7T84OFT8bnLlFLMxJBlncpfx86I6jOnBGzAtyHPFHdeSCy5ddS&#10;GcF1z9PnyYfkpZObTBzV8BCu26vSuJ6E1JGkXbdXpXFfTia4uyiSdOp2STxuMnGkuGa3TrGxY+pI&#10;0qnbJfF0khvfH0TH2qk9ST7HDonn+2Tm7dB5TuAPYZ4/2Oa54MCdL3iQWQ/f36zjw3BPnLtCT5Il&#10;/H5793ASOl6bu8Y9791BzXtwlwo9kJWeE8gK3ruHecd7u9S8Z2uXYQ/fQUU9fS44cJ9hzwUH30PS&#10;U2TR4yJ6Hszv0mHYg7tU5sGeQT/Byj1sOLZ2qaV9bjhu9DyI7yDNn4T94n0cLjjG58Z+CvC08geY&#10;BUcLyKPHBfoBfC9l56MZ4QVfB5496In9COGw80+iXTArwFrwYJ2HvQvWKYK8+ZzZcyswD2Cd6cGs&#10;AGvBg3UmmAVHqVoP+26wDhB1eEzPDxY+GZ+7RC3NSARZ3qX8feiMoDpzRswKcB/yRHXngciWX0tl&#10;BNc9T58nH5KXTm4ycVTDQ7hur0rjehJSR5J23V6VpvNy8lvcXRRJOnW7JB43mThSXLNbp9jYMXUk&#10;6dTtkng6yY3vD6Jj7dSeJJ9jh8TzfTLzdug+J8cfwjx/sM1zwYE7X/Agsx6+v1nHh+GeOHeFniRL&#10;+P327uEkdLw2d4173ruDmvfgLhV6ICs9J5AVvHcP8473dql5z9Yuwx6+g4p6+lxw4D7DngsOvoek&#10;p8iix0X0PJjfpcOwB3epzIM9g36ClXvYcGztUkv73HDc6HkQ30GaPwn7xfs4XHCMz439FOBp5Q8w&#10;C44WkEePC/QD+F7Kzkczwgu+Djx70BP7EcJh559Eu2BWgLXgwToPexesUwR58zmz51ZgHsA604NZ&#10;AdaCB+tMMAuOUrUe9t1gHSDq8JieHyx8Mj53iVqakQiyvEv5+9AZQXXmjJgV4D7kierOA5Etv5bK&#10;CK57nj5PPiQvndxk4qiGh3DdXpXG9SSkjiTtur0qTffl5De4uyiSdOp2STxuMnGkuGa3TrGxY+pI&#10;0qnbJfF0khvfH0TH2qk9ST7HDonn+2Tm7fDNc/KPP4R5/mCb54IDd77gQWY9fH+zjg/DPXHuCj1J&#10;lvD77d3DSeh4be4a97x3BzXvwV0q9EBWek4gK3jvHuYd7+1S856tXYY9fAcV9fS54MB9hj0XHHwP&#10;SU+RRY+L6Hkwv0uHYQ/uUpkHewb9BCv3sOHY2qWW9rnhuNHzIL6DNH8S9ov3cbjgGJ8b+ynA08of&#10;YBYcLSCPHhfoB/C9lJ2PZoQXfB149qAn9iOEw84/iXbBrABrwYN1HvYuWKcI8uZzZs+twDyAdaYH&#10;swKsBQ/WmWAWHKVqPey7wTpA1OExPT9Y+GR87hK1NCMRZHmX8vehM4LqzBkxK8B9yBPVnQciW34t&#10;lRFc9zx9nnxIXjq5ycRRDQ/hur0qjetJSB1J2nV7VZpvXk52cXdRJOnU7ZJ43GTiSHHNbp1iY8fU&#10;kaRTt0vi6SQ3vj+IjrVTe5J8jh0Sz/fJzNvh2+fk5w9hnj/Y5rngwJ0veJBZD9/frOPDcE+cu0JP&#10;kiX8fnv3cBI6Xpu7xj3v3UHNe3CXCj2QlZ4TyAreu4d5x3u71Lxna5dhD99BRT19Ljhwn2HPBQff&#10;Q9JTZNHjInoezO/SYdiDu1TmwZ5BP8HKPWw4tnappX1uOG70PIjvIM2fhP3ifRwuOMbnxn4K8LTy&#10;B5gFRwvIo8cF+gF8L2XnoxnhBV8Hnj3oif0I4bDzT6JdMCvAWvBgnYe9C9Ypgrz5nNlzKzAPYJ3p&#10;wawAa8GDdSaYBUepWg/7brAOEHV4TM8PFj4Zn7tELc1IBFnepfx96IygOnNGzApwH/JEdeeByJZf&#10;S2UE1z1PnycfkpdObjJxVMNDuG6vSuN6ElJHknbdXpXm25eTHdxdFEk6dbskHjeZOFJcs1un2Ngx&#10;dSTp1O2SeDrJje8PomPt1J4kn2OHxPN9MvN2SJ6T43+NdIvnj8IY3PmCB5n18P3NOj4M98S5K/Qk&#10;WcLvt3cPJ6Hjtblr3PPeHdS8B3ep0ANZ6TmBrOC9e5h3vLdLzXu2dhn28B1U1NPnggP3GfZccPA9&#10;JD1FFj0uoufB/C4dhj24S2Ue7Bn0E6zcw4Zja5da2ueG40bPg/gO0vxJ2C/ex+GCY3xu7KcATyt/&#10;gFlwtIA8elygH8D3UnY+mhFe8HXg2YOe2I8QDjv/JNoFswKsBQ/Wedi7YJ0iyJvPmT23AvMA1pke&#10;zAqwFjxYZ4JZcJSq9bDvBusAUYfH9Pxg4ZPxuUvU0oxEkOVdyt+HzgiqM2fErAD3IU9Udx6IbPm1&#10;VEZw3fP0efIheenkJhNHNTyE6/aqNK4nIXUkadftVWmSl5Mu7i6KJJ26XRKPm0wcKa7ZrVNs7Jg6&#10;knTqdkk8neTG9wfRsXZqT5LPsUPi+T6ZeTskz8lfO38I8/xRGIM7X/Agsx6+v1nHh+GeOHeFniRL&#10;+P327uEkdLw2d4173ruDmvfgLhV6ICs9J5AVvHcP8473dql5z9Yuwx6+g4p6+lxw4D7DngsOvoek&#10;p8iix0X0PJjfpcOwB3epzIM9g36ClXvYcGztUkv73HDc6HkQ30GaPwn7xfs4XHCMz439FOBp5Q8w&#10;C44WkEePC/QD+F7Kzkczwgu+Djx70BP7EcJh559Eu2BWgLXgwToPexesUwR58zmz51ZgHsA604NZ&#10;AdaCB+tMMAuOUrUe9t1gHSDq8JieHyx8Mj53iVqakQiyvEv5+9AZQXXmjJgV4D7kierOA5Etv5bK&#10;CK57nj5PPiQvndxk4qiGh3DdXpXG9SSkjiTtur0qTfJy0sXdRZGkU7dL4nGTiSPFNbt1io0dU0eS&#10;Tt0uiaeT3Pj+IDrWTu1J8jl2SDzfJzNvh+Q5+Tt5+Q9hnj8KY3DnCx5k1sP3N+v4MNwT567Qk2QJ&#10;v9/ePZyEjtfmrnHPe3dQ8x7cpUIPZKXnBLKC9+5h3vHeLjXv2dpl2MN3UFFPnwsO3GfYc8HB95D0&#10;FFn0uIieB/O7dBj24C6VebBn0E+wcg8bjq1dammfG44bPQ/iO0jzJ2G/eB+HC47xubGfAjyt/AFm&#10;wdEC8uhxgX4A30vZ+WhGeMHXgWcPemI/Qjjs/JNoF8wKsBY8WOdh74J1iiBvPmf23ArMA1hnejAr&#10;wFrwYJ0JZsFRqtbDvhusA0QdHtPzg4VPxucuUUszEkGWdyl/HzojqM6cEbMC3Ic8Ud15ILLl11IZ&#10;wXXP0+fJh+Slk5tMHNXwEK7bq9K4noTUkaRdt1elSV5Ouri7KJJ06nZJPG4ycaS4ZrdOsbFj6kjS&#10;qdsl8XSSG98fRMfaqT1JPscOief7ZObtkDwn/0xe/EOY54/CGNz5ggeZ9fD9zTo+DPfEuSv0JFnC&#10;77d3Dyeh47W5a9zz3h3UvAd3qdADWek5gazgvXuYd7y3S817tnYZ9ug7+L6nzwWH3GeQCw59D98i&#10;suhxET0P5nfpMOzBXSrzYM+gn2DlHjYcW7vU0j43HDd6HsR3kOZPwn7xPg4XHONzYz8FeFr5A8yC&#10;owXk0eMC/QC+l7Lz0Yzwgq8Dzx70xH4EOP7q5J9Eu2BWgLXgwToPexesUwR58zmz51ZgHsA604NZ&#10;AdaCB+tMMAuOUrUe9t1gHSDq8JieHyx8Mj53iVqakQiyvEv5+9AZQXXmjJgV4D7kierOA5Etv5bK&#10;CK57nj5PPiQvndxk4qiGh3DdXpXG9SSkjiTtur0qTfJy0sXdRZGkU7dL4nGTiSPFNbt1io0dU0eS&#10;Tt0uiaeT3Pj+IDrWTu1J8jl2SDzfJzNvh+Q5OZOX/hDm+aMw5py86o4HmfXw/c06Pgz3xLkr9CRZ&#10;wu+3dw8noeO1uWvc894d1LwHd6nQA1npOYGs4L17mHe8t0vNe7Z2Gfb8p+6g5j8f5IJj/h5EFj0u&#10;oufB/C4dhj24S2Ue7Bn0E6zcw4Zja5da2ueG40bPg/gO0vxJ2C/ex+GCY3xu7KcATyt/gFlwtIA8&#10;elygH8D3UnY+mhFe8HXg2YOe2I8Ah51lol0wK8Ba8GCdh70L1imCvPmc2XMrMA9gnenBrABrwYN1&#10;JpgFR6laD/tusA4QdXhMzw8WPhmfu0QtzUgEWd6l/H3ojKA6c0bMCnAf8kR154HIll9LZQTXPU+f&#10;Jx+Sl05uMnFUw0O4bq9K43oSUkeSdt1elSZ5Oeni7qJI0qnbJfG4ycSR4prdOsXGjqkjSadul8TT&#10;SW58fxAda6f2JPkcOySe75OZt0PynFDywh/CPH8UxtDkNzzIrIfvb9bxYbgnzl2hJ8kSfr+9ezgJ&#10;Ha/NXeOe9+6g5j24S4UeyErPCWQF793DvOO9XWres7XLsOc/dQc1//kgFxzz9wDZv9TsLtATmN+l&#10;w7AHd6nMgz2DfoKVe9hwbO1SS/vccNzoeRDfQZo/CfvF+zhccIzPjf0U4GnlDzALjhaQR48L9AP4&#10;XsrORzPCC74OPHvQE/sR4LCzTLQLZgVYCx6s87B3wTpFkDefM3tuBeYBrDM9mBVgLXiwzgSz4ChV&#10;62HfDdYBog6P6fnBwifjc5eopRmJIMu7lL8PnRFUZ86IWQHuQ56o7jwQ2fJrqYzguufp8+RD8tLJ&#10;TSaOangI1+1VaVxPQupI0q7bq9IkLydd3F0USTp1uyQeN5k4UlyzW6fY2DF1JOnU7ZJ4OsmN7w+i&#10;Y+3UniSfY4fE830y83ZInhOVHP5DmOePwhic/IIHmfXw/c06Pgz3xLkr9CRZwu+3dw8noeO1uWvc&#10;894d1LwHd6nQA1npOYGs4L17mHe8t0vNe7Z2Gfb8p+6g5j8f5IJj/h4gi44O0BOY36XDsAd3qcyD&#10;PYN+gpV72HBs7VJL+9xw3Oh5EN9Bmj8J+8X7OFxwjM+N/RTgaeUPMAuOFpBHjwv0A/heys5HM8IL&#10;vg48e9AT+xHgsLNMtAtmBVgLHqzzsHfBOkWQN58ze24F5gGsMz2YFWAteLDOBLPgKFXrYd8N1gGi&#10;Do/p+cHCJ+Nzl6ilGYkgy7uUvw+dEVRnzohZAe5DnqjuPBDZ8mupjOC65+nz5EPy0slNJo5qeAjX&#10;7VVpXE9C6kjSrtur0iQvJ13cXRRJOnW7JB43mThSXLNbp9jYMXUk6dTtkng6yY3vD6Jj7dSeJJ9j&#10;h8TzfTLzdkiekz8lB/8Q5vmjMAYnv+BBZj18f7OOD8M9ce4KPUmW8Pvt3cNJ6Hht7hr3vHcHNe/B&#10;XSr0QFZ6TiAreO8e5h3v7VLznq1dhj3/qTuo+c8HueCYvwfIoqMD9ATmd+kw7MFdKvNgz6CfYOUe&#10;Nhxbu9TSPjccN3oexHeQ5k/CfvE+Dhcc43NjPwV4WvkDzIKjBeTR4wL9AL6XsvPRjPCCrwPPHvTE&#10;fgQ47CwT7YJZAdaCB+s87F2wThHkzefMnluBeQDrTA9mBVgLHqwzwSw4StV62HeDdYCow2N6frDw&#10;yfjcJWppRiLI8i7l70NnBNWZM2JWgPuQJ6o7D0S2/FoqI7juefo8+ZC8dHKTiaMaHsJ1e1Ua15OQ&#10;OpK06/aqNMnLSRd3F0WSTt0uicdNJo4U1+zWKTZ2TB1JOnW7JJ5OcuP7g+hYO7UnyefYIfF8n8y8&#10;HZLn5N+SQ38I8/xRGIOTX/Agsx6+v1nHh+GeOHeFniRL+P327uEkdLw2d4173ruDmvfgLhV6ICs9&#10;J5AVvHcP8473dql5z9Yuw57/1B3U/OeDXHDM3wNk0dEBegLzu3QY9uAulXmwZ9BPsHIPG46tXWpp&#10;nxuOGz0P4jtI8ydhv3gfhwuO8bmxnwI8rfwBZsHRAvLocYF+AN9L2floRnjB14FnD3piPwIcdpaJ&#10;dsGsAGvBg3Ue9i5Ypwjy5nNmz63APIB1pgezAqwFD9aZYBYcpWo97LvBOkDU4TE9P1j4ZHzuErU0&#10;IxFkeZfy96EzgurMGTErwH3IE9WdByJbfi2VEVz3PH2efEheOrnJxFEND+G6vSqN60lIHUnadXtV&#10;muTlpIu7iyJJp26XxOMmE0eKa3brFBs7po4knbpdEk8nufH9QXSsndqT5HPskHi+T2beDslz4iQH&#10;/hDm+aMwBie/4EFmPXx/s44Pwz1x7go9SZbw++3dw0noeG3uGve8dwc178FdKvRAVnpOICt47x7m&#10;He/tUvOerV2GPf+pO6j5zwe54Ji/B8iiowP0BOZ36TDswV0q82DPoJ9g5R42HFu71NI+Nxw3eh7E&#10;d5DmT8J+8T4OFxzjc2M/BXha+QPMgqMF5NHjAv0Avpey89GM8IKvA88e9MR+BDjsLBPtglkB1oIH&#10;6zzsXbBOEeTN58yeW4F5AOtMD2YFWAserDPBLDhK1XrYd4N1gKjDY3p+sPDJ+NwlamlGIsjyLuXv&#10;Q2cE1ZkzYlaA+5AnqjsPRLb8WiojuO55+jz5kLx0cpOJoxoewnV7VRrXk5A6krTr9qo0yctJF3cX&#10;RZJO3S6Jx00mjhTX7NYpNnZMHUk6dbsknk5y4/uD6Fg7tSfJ59gh8XyfzLwdkufETYZ/CPP8URiD&#10;k1/wILMevr9Zx4fhnjh3hZ4kS/j99u7hJHS8NneNe967g5r34C4VeiArPSeQFbx3D/OO93apec/W&#10;LsOe/9Qd1Pzng1xwzN8DZNHRAXoC87t0GPbgLpV5sGfQT7ByDxuOrV1qaZ8bjhs9D+I7SPMnYb94&#10;H4cLjvG5sZ8CPK38AWbB0QLy6HGBfgDfS9n5aEZ4wdeBZw96Yj8CHHaWiXbBrABrwYN1HvYuWKcI&#10;8uZzZs+twDyAdaYHswKsBQ/WmWAWHKVqPey7wTpA1OExPT9Y+GR87hK1NCMRZHmX8vehM4LqzBkx&#10;K8B9yBPVnQciW34tlRFc9zx9nnxIXjq5ycRRDQ/hur0qjetJSB1J2nV7VZrk5aSLu4siSadul8Tj&#10;JhNHimt26xQbO6aOJJ26XRJPJ7nx/UF0rJ3ak+Rz7JB4vk9m3g7Jc9JJBn8I8/xRGIOTX/Agsx6+&#10;v1nHh+GeOHeFniRL+P327uEkdLw2d4173ruDmvfgLhV6ICs9J5AVvHcP8473dql5z9Yuw57/1B3U&#10;/OeDXHDM3wNk0dEBegLzu3QY9uAulXmwZ9BPsHIPG46tXWppnxuOGz0P4jtI8ydhv3gfhwuO8bmx&#10;nwI8rfwBZsHRAvLocYF+AN9L2floRnjB14FnD3piPwIcdpaJdsGsAGvBg3Ue9i5Ypwjy5nNmz63A&#10;PIB1pgezAqwFD9aZYBYcpWo97LvBOkDU4TE9P1j4ZHzuErU0IxFkeZfy96EzgurMGTErwH3IE9Wd&#10;ByJbfi2VEVz3PH2efEheOrnJxFEND+G6vSqN60lIHUnadXtVmuTlpIu7iyJJp26XxOMmE0eKa3br&#10;FBs7po4knbpdEk8nufH9QXSsndqT5HPskHi+T2beDslz0kn+VX99+4cwzx+FMTj5BQ8y6+H7m3V8&#10;GO6Jc1foSbKE32/vHk5Cx2tz17jnvTuoeQ/uUqEHstJzAlnBe/cw73hvl5r3bO0y7PlP3UHNfz7I&#10;Bcf8PUAWHR2gJzC/S4dhD+5SmQd7Bv0EK/ew4djapZb2ueG40fMgvoM0fxL2i/dxuOAYnxv7KcDT&#10;yh9gFhwtII8eF+gH8L2UnY9mhBd8HXj2oCf2I8BhZ5loF8wKsBY8WOdh74J1iiBvPmf23ArMA1hn&#10;ejArwFrwYJ0JZsFRqtbDvhusA0QdHtPzg4VPxucuUUszEkGWdyl/HzojqM6cEbMC3Ic8Ud15ILLl&#10;11IZwXXP0+fJh+Slk5tMHNXwEK7bq9K4noTUkaRdt1elSV5Ouri7KJJ06nZJPG4ycaS4ZrdOsbFj&#10;6kjSqdsl8XSSG98fRMfaqT1JPscOief7ZObtkDwnneTf+3zxhzDPH4UxOPkFDzLr4fubdXwY7olz&#10;V+hJsoTfb+8eTkLHa3PXuOe9O6h5D+5SoQey0nMCWcF79zDveG+Xmvds7TLs+U/dQc1/PsgFx/w9&#10;QBYdHaAnML9Lh2EP7lKZB3sG/QQr97Dh2Nqllva54bjR8yC+gzR/EvaL93G44BifG/spwNPKH2AW&#10;HC0gjx4X6AfwvZSdj2aEF3wdePagJ/YjwGFnmWgXzAqwFjxY52HvgnWKIG8+Z/bcCswDWGd6MCvA&#10;WvBgnQlmwVGq1sO+G6wDRB0e0/ODhU/G5y5RSzMSQZZ3KX8fOiOozpwRswLchzxR3XkgsuXXUhnB&#10;dc/T58mH5KWTm0wc1fAQrtur0riehNSRpF23V6VJXk66uLsoknTqdkk8bjJxpLhmt06xsWPqSNKp&#10;2yXxdJIb3x9Ex9qpPUk+xw6J5/tk5u2QPCed5D/3af4hzPNHYQxOfsGDzHr4/mYdH4Z74twVepIs&#10;4ffbu4eT0PHa3DXuee8Oat6Du1Togaz0nEBW8N49zDve26XmPVu7DHv+U3dQ858PcsExfw+QRUcH&#10;6AnM79Jh2IO7VObBnkE/wco9bDi2dqmlfW44bvQ8iO8gzZ+E/eJ9HC44xufGfgrwtPIHmAVHC8ij&#10;xwX6AXwvZeejGeEFXweePeiJ/Qhw2Fkm2gWzAqwFD9Z52LtgnSLIm8+ZPbcC8wDWmR7MCrAWPFhn&#10;gllwlKr1sO8G6wBRh8f0/GDhk/G5S9TSjESQ5V3K34fOCKozZ8SsAPchT1R3Hohs+bVURnDd8/R5&#10;8iF56eQmE0c1PITr9qo0richdSRp1+1VaZKXky7uLooknbpdEo+bTBwprtmtU2zsmDqSdOp2STyd&#10;5Mb3B9GxdmpPks+xQ+L5Ppl5OyTPSSd57tP4Q5jnj8IYnPyCB5n18P3NOj4M98S5K/QkWcLvt3cP&#10;J6Hjtblr3PPeHdS8B3ep0ANZ6TmBrOC9e5h3vLdLzXu2dhn2/KfuoOY/H+SCY/4eIIuODtATmN+l&#10;w7AHd6nMgz2DfoKVe9hwbO1SS/vccNzoeRDfQZo/CfvF+zhccIzPjf0U4GnlDzALjhaQR48L9AP4&#10;XsrORzPCC74OPHvQE/sR4LCzTLQLZgVYCx6s87B3wTpFkDefM3tuBeYBrDM9mBVgLXiwzgSz4ChV&#10;62HfDdYBog6P6fnBwifjc5eopRmJIMu7lL8PnRFUZ86IWQHuQ56o7jwQ2fJrqYzguufp8+TD+ZKm&#10;g5tMHNXwEK7bq9K4noTUkaRdt1elSV5Ouri7KJJ06nZJPG4ycaS4ZrdOsbFj6kjSqdsl8XSSG98f&#10;RMfaqT1JPscOief7ZObtkDwnnSTtY/4hzPNHYcxzljseZNbD9zfr+DDcE+eu0JNkCb/f3j2chI7X&#10;5q5xz3t3UPMe3KVCD2Sl5wSygvfuYd7x3i4179naZdjzn7qDmv98kAuO+XuALDo6QE9gfpcOwx7c&#10;pTIP9gz6CVbuYcOxtUst7XPDcaPnQXwHaf4k7Bfv43DBMT439lOAp5U/wCw4WkAePS7QD+B7KTsf&#10;zQgv+Drw7EFP7EeAw84y0S6YFWAteLDOw94F6xRB3nzO7LkVmAewzvRgVoC14ME6E8yCo1Sth303&#10;WAeIOjym5wcLn4zPXaKWZiSCLO9S/j50RlCdOSNmBbgPeaK680Bky6+lMoLrnqfPkw/0ksbFTSaO&#10;angI1+1VaVxPQupI0q7bq9IkLydd3F0USTp1uyQeN5k4UlyzW6fY2DF1JOnU7ZJ4OsmN7w+iY+3U&#10;niSfY4fE830y83ZInpNOUu1j/CHM80dhDM5ywYPMevj+Zh0fhnvi3BV6kizh99u7h5PQ8drcNe55&#10;7w5q3oO7VOiBrPScQFbw3j3MO97bpeY9W7sMe/5Td1Dznw9ywTF/D5BFRwfoCczv0mHYg7tU5sGe&#10;QT/Byj1sOLZ2qaV9bjhu9DyI7yDNn4T94n0cLjjG58Z+CvC08geYBUcLyKPHBfoBfC9l56MZ4QVf&#10;B5496In9CHDYWSbaBbMCrAUP1nnYu2CdIsibz5k9twLzANaZHswKsBY8WGeCWXCUqvWw7wbrAFGH&#10;x/T8YOGT8blL1NKMRJDlXcrfh84IqjNnxKwA9yFPVHceiGz5tVRGcN3z9HnyQb2kcXCTiaMaHsJ1&#10;e1Ua15OQOpK06/aqNMnLSRd3F0WSTt0uicdNJo4U1+zWKTZ2TB1JOnW7JJ5OcuP7g+hYO7UnyefY&#10;IfF8n8y8HZLnpJP80z7/8ocwzx+FMTjLBQ8y6+H7m3V8GO6Jc1foSbKE32/vHk5Cx2tz17jnvTuo&#10;eQ/uUqEHstJzAlnBe/cw73hvl5r3bO0y7PlP3UHNfz7IBcf8PUAWHR2gJzC/S4dhD+5SmQd7Bv0E&#10;K/ew4djapZb2ueG40fMgvoM0fxL2i/dxuOAYnxv7KcDTyh9gFhwtII8eF+gH8L2UnY9mhBd8HXj2&#10;oCf2I8BhZ5loF8wKsBY8WOdh74J1iiBvPmf23ArMA1hnejArwFrwYJ0JZsFRqtbDvhusA0QdHtPz&#10;g4VPxucuUUszEkGWdyl/HzojqM6cEbMC3Ic8Ud15ILLl11IZwXXP0+fJhz+9pPk33GTiqIaHcN1e&#10;lcb1JKSOJO26vSpN8nLSxd1FkaRTt0vicZOJI8U1u3WKjR1TR5JO3S6Jp5Pc+P4gOtZO7UnyOXZI&#10;PN8nM2+H5DnpJP9tnz/8IczzR2EMznLBg8x6+P5mHR+Ge+LcFXqSLOH327uHk9Dx2tw17nnvDmre&#10;g7tU6IGs9JxAVvDePcw73tul5j1buwx7/lN3UPOfD3LBMX8PkEVHB+gJzO/SYdiDu1TmwZ5BP8HK&#10;PWw4tnappX1uOG70PIjvIM2fhP3ifRwuOMbnxn4K8LTyB5gFRwvIo8cF+gF8L2XnoxnhBV8Hnj3o&#10;if0IcNhZJtoFswKsBQ/Wedi7YJ0iyJvPmT23AvMA1pkezAqwFjxYZ4JZcJSq9bDvBusAUYfH9Pxg&#10;4ZPxuUvU0oxEkOVdyt+HzgiqM2fErAD3IU9Udx6IbPm1VEZw3fP0efLh317S/Ak3mTiq4SFct1el&#10;cT0JqSNJu26vSpO8nHRxd1Ek6dTtknjcZOJIcc1unWJjx9SRpFO3S+LpJDe+P4iOtVN7knyOHRLP&#10;98nM2yF5TjpJZx/xhzDPH4UxOMsFDzLr4fubdXwY7olzV+hJsoTfb+8eTkLHa3PXuOe9O6h5D+5S&#10;oQey0nMCWcF79zDveG+Xmvds7TLs+U/dQc1/PsgFx/w9QBYdHaAnML9Lh2EP7lKZB3sG/QQr97Dh&#10;2Nqllva54bjR8yC+gzR/EvaL93G44BifG/spwNPKH2AWHC0gjx4X6AfwvZSdj2aEF3wdePagJ/Yj&#10;wGFnmWgXzAqwFjxY52HvgnWKIG8+Z/bcCswDWGd6MCvAWvBgnQlmwVGq1sO+G6wDRB0e0/ODhU/G&#10;5y5RSzMSQZZ3KX8fOiOozpwRswLchzxR3XkgsuXXUhnBdc/T58kH5yWNwk0mjmp4CNftVWlcT0Lq&#10;SNKu26vSJC8nXdxdFEk6dbskHjeZOFJcs1un2NgxdSTp1O2SeDrJje8PomPt1J4kn2OHxPN9MvN2&#10;SJ6TTtLdB/4Q5vmjMAZnueBBZj18f7OOD8M9ce4KPUmW8Pvt3cNJ6Hht7hr3vHcHNe/BXSr0QFZ6&#10;TiAreO8e5h3v7VLznq1dhj3/qTuo+c8HueCYvwfIoqMD9ATmd+kw7MFdKvNgz6CfYOUeNhxbu9TS&#10;PjccN3oexHeQ5k/CfvE+Dhcc43NjPwV4WvkDzIKjBeTR4wL9AL6XsvPRjPCCrwPPHvTEfgQ47CwT&#10;7YJZAdaCB+s87F2wThHkzefMnluBeQDrTA9mBVgLHqwzwSw4StV62HeDdYCow2N6frDwyfjcJWpp&#10;RiLI8i7l70NnBNWZM2JWgPuQJ6o7D0S2/FoqI7juefo8+eC+pCHcZOKohodw3V6VxvUkpI4k7bq9&#10;Kk3yctLF3UWRpFO3S+Jxk4kjxTW7dYqNHVNHkk7dLomnk9z4/iA61k7tSfI5dkg83yczb4fkOekk&#10;O/scfwjz/FEYg7Nc8CCzHr6/WceH4Z44d4WeJEv4/fbu4SR0vDZ3jXveu4Oa9+AuFXogKz0nkBW8&#10;dw/zjvd2qXnP1i7Dnv/UHdT854NccMzfA2TR0QF6AvO7dBj24C6VebBn0E+wcg8bjq1dammfG44b&#10;PQ/iO0jzJ2G/eB+HC47xubGfAjyt/AFmwdEC8uhxgX4A30vZ+WhGeMHXgWcPemI/Ahx2lol2wawA&#10;a8GDdR72LlinCPLmc2bPrcA8gHWmB7MCrAUP1plgFhylaj3su8E6QNThMT0/WPhkfO4StTQjEWR5&#10;l/L3oTOC6swZMSvAfcgT1Z0HIlt+LZURXPc8fZ586LykOXGTiaMaHsJ1e1Ua15OQOpK06/aqNMnL&#10;SRd3F0WSTt0uicdNJo4U1+zWKTZ2TB1JOnW7JJ5OcuP7g+hYO7UnyefYIfF8n8y8HZLnpJPs7vOP&#10;P4R5/iiMwVkueJBZD9/frOPDcE+cu0JPkiX8fnv3cBI6Xpu7xj3v3UHNe3CXCj2QlZ4TyAreu4d5&#10;x3u71Lxna5dhz3/qDmr+80EuOObvAbLo6AA9gfldOgx7cJfKPNgz6CdYuYcNx9YutbTPDceNngfx&#10;HaT5k7BfvI/DBcf43NhPAZ5W/gCz4GgBefS4QD+A76XsfDQjvODrwLMHPbEfAQ47y0S7YFaAteDB&#10;Og97F6xTBHnzObPnVmAewDrTg1kB1oIH60wwC45StR723WAdIOrwmJ4fLHwyPneJWpqRCLK8S/n7&#10;0BlBdeaMmBXgPuSJ6s4DkS2/lsoIrnuePk8+dF/S/BM3mTiq4SFct1elcT0JqSNJu26vSpO8nHRx&#10;d1Ek6dTtknjcZOJIcc1unWJjx9SRpFO3S+LpJDe+P4iOtVN7knyOHRLP98nM2yF5TjrJb/b5+UOY&#10;54/CGJzlggeZ9fD9zTo+DPfEuSv0JFnC77d3Dyeh47W5a9zz3h3UvAd3qdADWek5gazgvXuYd7y3&#10;S817tnYZ9vyn7qDmPx/kgmP+HiCLjg7QE5jfpcOwB3epzIM9g36ClXvYcGztUkv73HDc6HkQ30Ga&#10;Pwn7xfs4XHCMz439FOBp5Q8wC44WkEePC/QD+F7Kzkczwgu+Djx70BP7EeCws0y0C2YFWAserPOw&#10;d8E6RZA3nzN7bgXmAawzPZgVYC14sM4Es+AoVeth3w3WAaIOj+n5wcIn43OXqKUZiSDLu5S/D50R&#10;VGfOiFkB7kOeqO48ENnya6mM4Lrn6fPkwzcvaf7GTSaOangI1+1VaVxPQupI0q7bq9IkLydd3F0U&#10;STp1uyQeN5k4UlyzW6fY2DF1JOnU7ZJ4OsmN7w+iY+3UniSfY4fE830y83ZInpNO8tt9jv810hA4&#10;y/PH5x1mPXx/s44Pwz1x7go9SZbw++3dw0noeG3uGve8dwc178FdKvRAVnpOICt47x7mHe/tUvOe&#10;rV2GPf+pO6j5zwe54Ji/B8iiowP0BOZ36TDswV0q82DPoJ9g5R42HFu71NI+Nxw3eh7Ed5DmT8J+&#10;8T4OFxzjc2M/BXha+QPMgqMF5NHjAv0Avpey89GM8IKvA88e9MR+BDjsLBPtglkB1oIH6zzsXbBO&#10;EeTN58yeW4F5AOtMD2YFWAserDPBLDhK1XrYd4N1gKjDY3p+sPDJ+NwlamlGIsjyLuXvQ2cE1Zkz&#10;YlaA+5AnqjsPRLb8WiojuO55+jz58O1LmvpDz5PEUQ0P4bq9Ko3rSUgdSdp1e1Wa5OWki7uLIkmn&#10;bpfE4yYTR4prdusUGzumjiSdul0STye58f1BdKyd2pPkc+yQeL5PZt4OyXPSSSb7zP8hDM7y/PF5&#10;h1kP39+s48NwT5y7Qk+SJfx+e/dwEjpem7vGPe/dQc17cJcKPZCVnhPICt67h3nHe7vUvGdrl2HP&#10;f+oOav7zQS445u8BsujoAD2B+V06DHtwl8o82DPoJ1i5hw3H1i61tM8Nx42eB/EdpPmTsF+8j8MF&#10;x/jc2E8Bnlb+ALPgaAF59LhAP4Dvpex8NCO84OvAswc9sR8BDjvLRLtgVoC14ME6D3sXrFMEefM5&#10;s+dWYB7AOtODWQHWggfrTDALjlK1HvbdYB0g6vCYnh8sfDI+d4lampEIsrxL+fvQGUF15oyYFeA+&#10;5InqzgORLb+Wygiue54+Tz4kL2ncZOKohodw3V6VxvUkpI4k7bq9Kk3yctLF3UWRpFO3S+Jxk4kj&#10;xTW7dYqNHVNHkk7dLomnk9z4/iA61k7tSfI5dkg83yczb4fkOekk031m/xAGZ3n++LzDrIfvb9bx&#10;Ybgnzl2hJ8kSfr+9ezgJHa/NXeOe9+6g5j24S4UeyErPCWQF793DvOO9XWres7XLsOc/dQc1//kg&#10;Fxzz9wBZdHSAnsD8Lh2GPbhLZR7sGfQTrNzDhmNrl1ra54bjRs+D+A7S/EnYL97H4YJjfG7spwBP&#10;K3+AWXC0gDx6XKAfwPdSdj6aEV7wdeDZg57YjwCHnWWiXTArwFrwYJ2HvQvWKYK8+ZzZcyswD2Cd&#10;6cGsAGvBg3UmmAVHqVoP+26wDhB1eEzPDxY+GZ+7RC3NSARZ3qX8feiMoDpzRswKcB/yRHXngciW&#10;X0tlBNc9T58nH5KXNG4ycVTDQ7hur0rjehJSR5J23V6VJnk56eLuokjSqdsl8bjJxJHimt06xcaO&#10;qSNJp26XxNNJbnx/EB1rp/Yk+Rw7JJ7vk5m3Q/KcdJIT+8z9IQzO8vzxeYdZD9/frOPDcE+cu0JP&#10;kiX8fnv3cBI6Xpu7xj3v3UHNe3CXCj2QlZ4TyAreu4d5x3u71Lxna5dhz3/qDmr+80EuOObvAbLo&#10;6AA9gfldOgx7cJfKPNgz6CdYuYcNx9YutbTPDceNngfxHaT5k7BfvI/DBcf43NhPAZ5W/gCz4GgB&#10;efS4QD+A76XsfDQjvODrwLMHPbEfAQ47y0S7YFaAteDBOg97F6xTBHnzObPnVmAewDrTg1kB1oIH&#10;60wwC45StR723WAdIOrwmJ4fLHwyPneJWpqRCLK8S/n70BlBdeaMmBXgPuSJ6s4DkS2/lsoIrnue&#10;Pk8+JC9p3GTiqIaHcN1elcb1JKSOJO26vSpN8nLSxd1FkaRTt0vicZOJI8U1u3WKjR1TR5JO3S6J&#10;p5Pc+P4gOtZO7UnyOXZIPN8nM2+H5DnpJKf2mflDGJzl+ePzDrMevr9Zx4fhnjh3hZ4kS/j99u7h&#10;JHS8NneNe967g5r34C4VeiArPSeQFbx3D/OO93apec/WLsOe/9Qd1Pzng1xwzN8DZNHRAXoC87t0&#10;GPbgLpV5sGfQT7ByDxuOrV1qaZ8bjhs9D+I7SPMnYb94H4cLjvG5sZ8CPK38AWbB0QLy6HGBfgDf&#10;S9n5aEZ4wdeBZw96Yj8CHHaWiXbBrABrwYN1HvYuWKcI8uZzZs+twDyAdaYHswKsBQ/WmWAWHKVq&#10;Pey7wTpA1OExPT9Y+GR87hK1NCMRZPUukKdaOiOozpwRswLchzxR3XkgsuXXUhnBdc/T58mH5CWN&#10;m0wc1fAQrtur0riehNSRpF23V6VJXk66uLsoknTqdkk8bjJxpLhmt06xsWPqSNKp2yXxdJIb3x9E&#10;x9qpPUk+xw6J5/tk5u2QPCed5OQ++R/C4CzPH593mPXw/c06Pgz3xLkr9CRZwu+3dw8noeO1uWvc&#10;894d1LwHd6nQA1npOYGs4L17mHe8t0vNe7Z2Gfb8p+6g5j8f5IJj/h4gi44O0BOY36XDsAd3qcyD&#10;PYN+gpV72HBs7VJL+9xw3Oh5EN9Bmj8J+8X7OFxwjM+N/RTgaeUPMAuOFpBHjwv0A/heys5HM8IL&#10;vg48e9AT+xHgsLNMtAtmBVgLHqzzsHfBOkWQN58ze24F5gGsMz2YFWAteLDOBLPgKFXrYd8N1gGi&#10;Do/p+cHCJ+Nzl6ilGYkga+9SynMeCKjOnBGzAtyHPFHdeSCy5ddSGcF1z9PnyYfkJY2bTBzV8BCu&#10;26vSuJ6E1JGkXbdXpUleTrq4uyiSdOp2STxuMnGkuGa3TrGxY+pI0qnbJfF0khvfH0TH2qk9ST7H&#10;Donn+2Tm7ZA8J53k9D7ZH8LgLM8fn3eY9fD9zTo+DPfEuSv0JFnC77d3Dyeh47W5/3/u/mC5liRX&#10;lkTx3v//c/WAp7orPdSShjA4QoR6ZnHNXB0LcSnMvShSNe75bgc178FZKvRAV3pOoCv4bg/zju9m&#10;qXnP1izDnj+1g5r/fJALjvk9QBcdHeBMYH6WDsMenKUyD54ZnCdY2cOGY2uWWprnhuPGmQfxDtL+&#10;SXhePI/DBcf4vfE8BXha/QPsgqMF9NHjAucBvJey+9Ed4Qu+Dnz34Ew8jwCH3WWiWbArwCx4MOdh&#10;z4I5RdA33zP73grsA5gzPdgVYBY8mDPBLjhKZT3s3WAOEDl8TO8PBp+M37tElu5IBF17llKe84GA&#10;cuYdsSvAecgT5c4Holt+lmIE555Pn0+q/vN///cWt5k4quEhXLeX0riehNSRtF23l9IkX066uLMo&#10;knbqdkk8bjNxpLhmN6fYmDF1JO3U7ZJ4Os2Nnx9Ex9rJniSfY4fE876ZeTsk70mneWOe938Ig3d5&#10;/vJ5h1kP72/W8cPwmXjvCj1Jl/DP29vDSej47N417vluBzXvwVkq9EBXek6gK/huD/OO72apec/W&#10;LMOeP7WDmv98kAuO+T1AFx0d4ExgfpYOwx6cpTIPnhmcJ1jZw4Zja5ZamueG48aZB/EO0v5JeF48&#10;j8MFx/i98TwFeFr9A+yCowX00eMC5wG8l7L70R3hC74OfPfgTDyPAIfdZaJZsCvALHgw52HPgjlF&#10;0DffM/veCuwDmDM92BVgFjyYM8EuOEplPezdYA4QOXxM7w8Gn4zfu0SW7kgEXXuWUp7zgYBy5h2x&#10;K8B5yBPlzgeiW36WYgTnnk+fTyr+gsZtb3kI1+2lNK4nIXUkbdftpTTJl5Mu7iyKpJ26XRKP20wc&#10;Ka7ZzSk2ZkwdSTt1uySeTnPj5wfRsXayJ8nn2CHxvG9m3g7Je9Jp3prn3R/C4F2ev3zeYdbD+5t1&#10;/DB8Jt67Qk/SJfzz9vZwEjo+u3eNe77bQc17cJYKPdCVnhPoCr7bw7zju1lq3rM1y7DnT+2g5j8f&#10;5IJjfg/QRUcHOBOYn6XDsAdnqcyDZwbnCVb2sOHYmqWW5rnhuHHmQbyDtH8SnhfP43DBMX5vPE8B&#10;nlb/ALvgaAF99LjAeQDvpex+dEf4gq8D3z04E88jwGF3mWgW7AowCx7MedizYE4R9M33zL63AvsA&#10;5kwPdgWYBQ/mTLALjlJZD3s3mANEDh/T+4PBJ+P3LpGlOxJB156llOd8IKCceUfsCnAe8kS584Ho&#10;lp+lGMG559Pnk4q/oHHbWx7CdXspjetJSB1J23V7KU3y5aSLO4siaadul8TjNhNHimt2c4qNGVNH&#10;0k7dLomn09z4+UF0rJ3sSfI5dkg875uZt0PynnSaN+fp/yEM3uX5y+cdZj28v1nHD8NnynsnnqRL&#10;+Oft7eEkdHx27xr3fLeDmvfgLBV6oCs9J9AVfLeHecd3s9S8Z2uWYc+f2kHNfz7IBcf8HqCLjg5w&#10;JjA/S4dhD85SmQfPDM4TrOxhw7E1Sy3Nc8Nx48yDeAdp/yQ8L57H4YJj/N54ngI8rf4BdsHRAvro&#10;cYHzAN5L2f3ojvAFXwe+e3AmnkeAw+4y0SzYFWAWPJjzsGfBnCLom++ZfW8F9gHMmR7sCjALHsyZ&#10;YBccpbIe9m4wB4gcPqb3B4NPxu9dIkt3JIKuPUspz/lAQDnzjtgV4DzkiXLnA9EtP0sxgnPPp88n&#10;FX9B47a3PITr9lIa15OQOpK26/ZSmuTLSRd3FkXSTt0uicdtJo4U1+zmFBszpo6knbpdEk+nufHz&#10;g+hYO9mT5HPskHjeNzNvh+Q96TRvz9P7Qxi8y/OXzzvMenh/s44fhs+8cu+0f+Kft7eHk9Dx2b1r&#10;3PPdDmreg7NU6IGu9JxAV/DdHuYd381S856tWYY9f2oHNf/5IBcc83uALjo6wJnA/Cwdhj04S2Ue&#10;PDM4T7Cyhw3H1iy1NM8Nx40zD+IdpP2T8Lx4HocLjvF743kK8LT6B9gFRwvoo8cFzgN4L2X3ozvC&#10;F3wd+O7BmXgeAQ67y0SzYFeAWfBgzsOeBXOKoG++Z/a9FdgHMGd6sCvALHgwZ4JdcJTKeti7wRwg&#10;cviY3h8MPhm/d4ks3ZEIuvYspTznAwHlzDtiV4DzkCfKnQ9Et/wsxQjOPZ8+n1T8BY3b3vIQrttL&#10;aVxPQupI2q7bS2mSLydd3FkUSTt1uyQet5k4Ulyzm1NszJg6knbqdkk8nebGzw+iY+1kT5LPsUPi&#10;ed/MvB2S96TT3JjH/0MYvMvzl887zHp4f7OOH4bPvHLvtH/in7e3h5PQ8dm9a9zz3Q5q3oOzVOiB&#10;rvScQFfw3R7mHd/NUvOerVmGPX9qBzX/+SAXHPN7gC46OsCZwPwsHYY9OEtlHjwzOE+wsocNx9Ys&#10;tTTPDceNMw/iHaT9k/C8eB6HC47xe+N5CvC0+gfYBUcL6KPHBc4DeC9l96M7whd8HfjuwZl4HgEO&#10;u8tEs2BXgFnwYM7DngVziqBvvmf2vRXYBzBnerArwCx4MGeCXXCUynrYu8EcIHL4mN4fDD4Zv3eJ&#10;LN2RCLr2LKU85wMB5cw7YleA85Anyp0PRLf8LMUIzj2fPp9U/AWN297yEK7bS2lcT0LqSNqu20tp&#10;ki8nXdxZFEk7dbskHreZOFJcs5tTbMyYOpJ26nZJPJ3mxs8PomPtZE+Sz7FD4nnfzLwdkvek09yY&#10;5z/2H8LgXZ6/fN5h1sP7m3X8MHzmlXun/RP/vL09nISOz+5d457vdlDzHpylQg90pecEuoLv9jDv&#10;+G6WmvdszTLs+VM7qPnPB7ngmN8DdNHRAc4E5mfpMOzBWSrz4JnBeYKVPWw4tmappXluOG6ceRDv&#10;IO2fhOfF8zhccIzfG89TgKfVP8AuOFpAHz0ucB7Aeym7H90RvuDrwHcPzsTzCHDYXSaaBbsCzIIH&#10;cx72LJhTBH3zPbPvrcA+gDnTg10BZsGDORPsgqNU1sPeDeYAkcPH9P5g8Mn4vUtk6Y5E0LVnKeU5&#10;HwgoZ94RuwKchzxR7nwguuVnKUZw7vn0+aTiL2jc9paHcN1eSuN6ElJH0nbdXkqTfDnp4s6iSNqp&#10;2yXxuM3EkeKa3ZxiY8bUkbRTt0vi6TQ3fn4QHWsne5J8jh0Sz/tm5u2QvCed5sY8/zX8/ocweJfn&#10;L593mPXw/mYdPwyfeeXeaf/EP29vDyeh47N717jnux3UvAdnqdADXek5ga7guz3MO76bpeY9W7MM&#10;e/7UDmr+80EuOOb3AF10dIAzgflZOgx7cJbKPHhmcJ5gZQ8bjq1ZammeG44bZx7EO0j7J+F58TwO&#10;Fxzj98bzFOBp9Q+wC44W0EePC5wH8F7K7kd3hC/4OvDdgzPxPAIcdpeJZsGuALPgwZyHPQvmFEHf&#10;fM/seyuwD2DO9GBXgFnwYM4Eu+AolfWwd4M5QOTwMb0/GHwyfu8SWbojEXTtWUp5zgcCypl3xK4A&#10;5yFPlDsfiG75WYoRnHs+fT6p+Asat73lIVy3l9K4noTUkbRdt5fSJF9OurizKJJ26nZJPG4zcaS4&#10;Zjen2JgxdSTt1O2SeDrNjZ8fRMfayZ4kn2OHxPO+mXk7JO9Jp7kxz/8a/v0PYfAuz18+7zDr4f3N&#10;On4YPvPKvdP+iX/e3h5OQsdn965xz3c7qHkPzlKhB7rScwJdwXd7mHd8N0vNe7ZmGfb8qR3U/OeD&#10;XHDM7wG66OgAZwLzs3QY9uAslXnwzOA8wcoeNhxbs9TSPDccN848iHeQ9k/C8+J5HC44xu+N5ynA&#10;0+ofYBccLaCPHhc4D+C9lN2P7ghf8HXguwdn4nkEOOwuE82CXQFmwYM5D3sWzCmCvvme2fdWYB/A&#10;nOnBrgCz4MGcCXbBUSrrYe8Gc4DI4WN6fzD4ZPzeJbJ0RyLo2rOU8pwPBJQz74hdAc5Dnih3PhDd&#10;8rMUIzj3fPp8UvEXNG57y0O4bi+lcT0JqSNpu24vpUm+nHRxZ1Ek7dTtknjcZuJIcc1uTrExY+pI&#10;2qnbJfF0mhs/P4iOtZM9ST7HDonnfTPzdkjek05zY57ToP8Q5kxW6V/ux5n18P5mHT8Mn3nl3mn/&#10;xD9vbw8noeOze9e457sd1LwHZ6nQA13pOYGu4Ls9zDu+m6XmPVuzDHv+1A5q/vNBLjjm9wBddHSA&#10;M4H5WToMe3CWyjx4ZnCeYGUPG46tWWppnhuOG2cexDtI+yfhefE8Dhcc4/fG8xTgafUPsAuOFtBH&#10;jwucB/Beyu5Hd4Qv+Drw3YMz8TwCHHaXiWbBrgCz4MGchz0L5hRB33zP7HsrsA9gzvRgV4BZ8GDO&#10;BLvgKJX1sHeDOUDk8DG9Pxh8Mn7vElm6IxF07VlKec4HAsqZd8SuAOchT5Q7H4hu+VmKEZx7Pn0+&#10;qfgLGre95SFct5fSuJ6E1JG0XbeX0iRfTrq4syiSdup2STxuM3GkuGY3p9iYMXUk7dTtkng6zY2f&#10;H0TH2smeJJ9jh8Tzvpl5OyTvSae5MQ8Z+A9hKKl+uR9n1sP7m3X8MHzmlXun/RP/vL09nISOz+5d&#10;457vdlDzHpylQg90pecEuoLv9jDv+G6WmvdszTLs+VM7qPnPB7ngmN8DdNHRAc4E5mfpMOzBWSrz&#10;4JnBeYKVPWw4tmappXluOG6ceRDvIO2fhOfF8zhccIzfG89TgKfVP8AuOFpAHz0ucB7Aeym7H90R&#10;vuDrwHcPzsTzCHDYXSaaBbsCzIIHcx72LJhTBH3zPbPvrcA+gDnTg10BZsGDORPsgqNU1sPeDeYA&#10;kcPH9P5g8Mn4vUtk6Y5E0LVnKeU5HwgoZ94RuwKchzxR7nwguuVnKUZw7vn0+aTiL2jc9paHcN1e&#10;SuN6ElJH0nbdXkqTfDnp4s6iSNqp2yXxuM3EkeKa3ZxiY8bUkbRTt0vi6TQ3fn4QHWsne5J8jh0S&#10;z/tm5u2QvCed5sY8yvD8QxhMPn/5vMOsh/c36/hh+Mwr9077J/55e3s4CR2f3bvGPd/toOY9OEuF&#10;HuhKzwl0Bd/tYd7x3Sw179maZdjzp3ZQ858PcsExvwfooqMDnAnMz9Jh2IOzVObBM4PzBCt72HBs&#10;zVJL89xw3DjzIN5B2j8Jz4vncbjgGL83nqcAT6t/gF1wtIA+elzgPID3UnY/uiN8wdeB7x6ciecR&#10;4LC7TDQLdgWYBQ/mPOxZMKcI+uZ7Zt9bgX0Ac6YHuwLMggdzJtgFR6msh70bzAEih4/p/cHgk/F7&#10;l8jSHYmga89SynM+EFDOvCN2BTgPeaLc+UB0y89SjODc8+nzScVf0LjtLQ/hur2UxvUkpI6k7bq9&#10;lCb5ctLFnUWRtFO3S+Jxm4kjxTW7OcXGjKkjaadul8TTaW78/CA61k72JPkcOySe983M2yF5TzrN&#10;jXn+zfDPP4TB5POXzzvMenh/s44fhs+8cu+0f+Kft7eHk9Dx2b1r3PPdDmreg7NU6IGu9JxAV/Dd&#10;HuYd381S856tWYY9f2oHNf/5IBcc83uALjo6wJnA/Cwdhj04S2UePDM4T7Cyhw3H1iy1NM8Nx40z&#10;D+IdpP2T8Lx4HocLjvF743kK8LT6B9gFRwvoo8cFzgN4L2X3ozvCF3wd+O7BmXgeAQ67y0SzYFeA&#10;WfBgzsOeBXOKoG++Z/a9FdgHMGd6sCvALHgwZ4JdcJTKeti7wRwgcviY3h8MPhm/d4ks3ZEIuvYs&#10;pTznAwHlzDtiV4DzkCfKnQ9Et/wsxQjOPZ8+n1T8BY3b3vIQrttLaVxPQupI2q7bS2mSLydd3FkU&#10;STt1uyQet5k4Ulyzm1NszJg6knbqdkk8nebGzw+iY+1kT5LPsUPied/MvB2S96TT3JjnN8P/94cw&#10;mHz+8nmHWQ/vb9bxw/CZV+6d9k/88/b2cBI6Prt3jXu+20HNe3CWCj3QlZ4T6Aq+28O847tZat6z&#10;Ncuw50/toOY/H+SCY34P0EVHBzgTmJ+lw7AHZ6nMg2cG5wlW9rDh2Jqllua54bhx5kG8g7R/Ep4X&#10;z+NwwTF+bzxPAZ5W/wC74GgBffS4wHkA76XsfnRH+IKvA989OBPPI8Bhd5loFuwKMAsezHnYs2BO&#10;EfTN98y+twL7AOZMD3YFmAUP5kywC45SWQ97N5gDRA4f0/uDwSfj9y6RpTsSQdeepZTnfCCgnHlH&#10;7ApwHvJEufOB6JafpRjBuefT55OKv6Bx21sewnV7KY3rSUgdSdt1eylN8uWkizuLImmnbpfE4zYT&#10;R4prdnOKjRlTR9JO3S6Jp9Pc+PlBdKyd7EnyOXZIPO+bmbdD8p50mhvzOIafP4TB5POXzzvMenh/&#10;s44fhs+8cu+0f+Kft7eHk9Dx2b1r3PPdDmreg7NU6IGu9JxAV/DdHuYd381S856tWYY9f2oHNf/5&#10;IBcc83uALjo6wJnA/Cwdhj04S2UePDM4T7Cyhw3H1iy1NM8Nx40zD+IdpP2T8Lx4HocLjvF743kK&#10;8LT6B9gFRwvoo8cFzgN4L2X3ozvCF3wd+O7BmXgeAQ67y0SzYFeAWfBgzsOeBXOKoG++Z/a9FdgH&#10;MGd6sCvALHgwZ4JdcJTKeti7wRwgcviY3h8MPhm/d4ks3ZEIuvYspTznAwHlzDtiV4DzkCfKnQ9E&#10;t/wsxQjOPZ8+n1T8BY3b3vIQrttLaVxPQupI2q7bS2mSLydd3FkUSTt1uyQet5k4Ulyzm1NszJg6&#10;knbqdkk8nebGzw+iY+1kT5LPsUPied/MvB2S96TT3JjHNfzzfxrp/+X5y+cdZj28v1nHD8NnXrl3&#10;2j/xz9vbw0no+OzeNe75bgc178FZKvRAV3pOoCv4bg/zju9mqXnP1izDnj+1g5r/fJALjvk9QBcd&#10;HeBMYH6WDsMenKUyD54ZnCdY2cOGY2uWWprnhuPGmQfxDtL+SXhePI/DBcf4vfE8BXha/QPsgqMF&#10;9NHjAucBvJey+9Ed4Qu+Dnz34Ew8jwCH3WWiWbArwCx4MOdhz4I5RdA33zP73grsA5gzPdgVYBY8&#10;mDPBLjhKZT3s3WAOEDl8TO8PBp+M37tElu5IBF17llKe84GAcuYdsSvAecgT5c4Holt+lmIE555P&#10;n08q/oLGbW95CNftpTSuJyF1JG3X7aU0yZeTLu4siqSdul0Sj9tMHCmu2c0pNmZMHUk7dbsknk5z&#10;4+cH0bF2sifJ59gh8bxvZt4OyXvSaW7M0zHAH8I8f/m8w6yH9zfr+GH4zCv3Tvsn/nl7ezgJHZ/d&#10;u8Y93+2g5j04S4Ue6ErPCXQF3+1h3vHdLDXv2Zpl2POndlDznw9ywTG/B+iiowOcCczP0mHYg7NU&#10;5sEzg/MEK3vYcGzNUkvz3HDcOPMg3kHaPwnPi+dxuOAYvzeepwBPq3+AXXC0gD56XOA8gPdSdj+6&#10;I3zB14HvHpyJ5xHgsLtMNAt2BZgFD+Y87Fkwpwj65ntm31uBfQBzpge7AsyCB3Mm2AVHqayHvRvM&#10;ASKHj+n9weCT8XuXyNIdiaBrz1LKcz4QUM68I3YFOA95otz5QHTLz1KM4Nzz6fNJxV/QuO0tD+G6&#10;vZTG9SSkjqTtur2UJvly0sWdRZG0U7dL4nGbiSPFNbs5xcaMqSNpp26XxNNpbvz8IDrWTvYk+Rw7&#10;JJ73zczbIXlPOs2NebqG4w9hnr983mHWw/ubdfwwfOaVe6f9E/+8vT2chI7P7l3jnu92UPMenKVC&#10;D3Sl5wS6gu/2MO/4bpaa92zNMuz5Uzuo+c8HueCY3wN00dEBzgTmZ+kw7MFZKvPgmcF5gpU9bDi2&#10;ZqmleW44bpx5EO8g7Z+E58XzOFxwjN8bz1OAp9U/wC44WkAfPS5wHsB7Kbsf3RG+4OvAdw/OxPMI&#10;cNhdJpoFuwLMggdzHvYsmFMEffM9s++twD6AOdODXQFmwYM5E+yCo1TWw94N5gCRw8f0/mDwyfi9&#10;S2TpjkTQtWcp5TkfCChn3hG7ApyHPFHufCC65WcpRnDu+fT5pOIvaNz2lodw3V5K43oSUkfSdt1e&#10;SpN8OenizqJI2qnbJfG4zcSR4prdnGJjxtSRtFO3S+LpNDd+fhAdayd7knyOHRLP+2bm7ZC8J53m&#10;xjxvDP/zhzDPXz7vMOvh/c06fhg+88q90/6Jf97eHk5Cx2f3rnHPdzuoeQ/OUqEHutJzAl3Bd3uY&#10;d3w3S817tmYZ9vypHdT854NccMzvAbro6ABnAvOzdBj24CyVefDM4DzByh42HFuz1NI8Nxw3zjyI&#10;d5D2T8Lz4nkcLjjG743nKcDT6h9gFxwtoI8eFzgP4L2U3Y/uCF/wdeC7B2fieQQ47C4TzYJdAWbB&#10;gzkPexbMKYK++Z7Z91ZgH8Cc6cGuALPgwZwJdsFRKuth7wZzgMjhY3p/MPhk/N4lsnRHIujas5Ty&#10;nA8ElDPviF0BzkOeKHc+EN3ysxQjOPd8+nxS8Rc0bnvLQ7huL6VxPQmpI2m7bi+lSb6cdHFnUSTt&#10;1O2SeNxm4khxzW5OsTFj6kjaqdsl8XSaGz8/iI61kz1JPscOied9M/N2SN6TTnNjnreG//tDmOcv&#10;n3eY9fD+Zh0/DJ955d5p/8Q/b28PJ6Hjs3vXuOe7HdS8B2ep0ANd6TmBruC7Pcw7vpul5j1bswx7&#10;/tQOav7zQS445vcAXXR0gDOB+Vk6DHtwlso8eGZwnmBlDxuOrVlqaZ4bjhtnHsQ7SPsn4XnxPA4X&#10;HOP3xvMU4Gn1D7ALjhbQR48LnAfwXsruR3eEL/g68N2DM/E8Ahx2l4lmwa4As+DBnIc9C+YUQd98&#10;z+x7K7APYM70YFeAWfBgzgS74CiV9bB3gzlA5PAxvT8YfDJ+7xJZuiMRdO1ZSnnOBwLKmXfErgDn&#10;IU+UOx+IbvlZihGcez59Pqn4Cxq3veUhXLeX0riehNSRtF23l9IkX066uLMoknbqdkk8bjNxpLhm&#10;N6fYmDF1JO3U7ZJ4Os2Nnx9Ex9rJniSfY4fE876ZeTsk70mnuTFPYjj+p5Fu8vwlN4H3N+v4YfjM&#10;K/dO+yf+eXt7OAkdn927xj3f7aDmPThLhR7oSs8JdAXf7WHe8d0sNe/ZmmXY86d2UPOfD3LBMb8H&#10;6KKjA5wJzM/SYdiDs1TmwTOD8wQre9hwbM1SS/PccNw48yDeQdo/Cc+L53G44Bi/N56nAE+rf4Bd&#10;cLSAPnpc4DyA91J2P7ojfMHXge8enInnEeCwu0w0C3YFmAUP5jzsWTCnCPrme2bfW4F9AHOmB7sC&#10;zIIHcybYBUeprIe9G8wBIoeP6f3B4JPxe5fI0h2JoGvPUspzPhBQzrwjdgU4D3mi3PlAdMvPUozg&#10;3PPp80nFX9C47S0P4bq9lMb1JKSOpO26vZQm+XLSxZ1FkbRTt0vicZuJI8U1uznFxoypI2mnbpfE&#10;02lu/PwgOtZO9iT5HDsknvfNzNsheU86zY15UsPSH8I8f8lN4P3NOn4YPvPKvdP+iX/e3h5OQsdn&#10;965xz3c7qHkPzlKhB7rScwJdwXd7mHd8N0vNe7ZmGfb8qR3U/OeDXHDM7wG66OgAZwLzs3QY9uAs&#10;lXnwzOA8wcoeNhxbs9TSPDccN848iHeQ9k/C8+J5HC44xu+N5ynA0+ofYBccLaCPHhc4D+C9lN2P&#10;7ghf8HXguwdn4nkEOOwuE82CXQFmwYM5D3sWzCmCvvme2fdWYB/AnOnBrgCz4MGcCXbBUSrrYe8G&#10;c4DI4WN6fzD4ZPzeJbJ0RyLo2rOU8pwPBJQz74hdAc5Dnih3PhDd8rMUIzj3fPp8UvEXNG57y0O4&#10;bi+lcT0JqSNpu24vpUm+nHRxZ1Ek7dTtknjcZuJIcc1uTrExY+pI2qnbJfF0mhs/P4iOtZM9ST7H&#10;DonnfTPzdkjek05zY57U8J+dP4R5/pKbwPubdfwwfOaVe6f9E/+8vT2chI7P7l3jnu92UPMenKVC&#10;D3Sl5wS6gu/2MO/4bpaa92zNMuz5Uzuo+c8HueCY3wN00dEBzgTmZ+kw7MFZKvPgmcF5gpU9bDi2&#10;ZqmleW44bpx5EO8g7Z+E58XzOFxwjN8bz1OAp9U/wC44WkAfPS5wHsB7Kbsf3RG+4OvAdw/OxPMI&#10;cNhdJpoFuwLMggdzHvYsmFMEffM9s++twD6AOdODXQFmwYM5E+yCo1TWw94N5gCRw8f0/mDwyfi9&#10;S2TpjkTQtWcp5TkfCChn3hG7ApyHPFHufCC65WcpRnDu+fT5pOIvaNz2lodw3V5K43oSUkfSdt1e&#10;SpN8OenizqJI2qnbJfG4zcSR4prdnGJjxtSRtFO3S+LpNDd+fhAdayd7knyOHRLP+2bm7ZC8J53m&#10;xjyp4b/9y38I8/wlN4H3N+v4YfjMK/dO+yf+eXt7OAkdn927xj3f7aDmPThLhR7oSs8JdAXf7WHe&#10;8d0sNe/ZmmXY86d2UPOfD3LBMb8H6KKjA5wJzM/SYdiDs1TmwTOD8wQre9hwbM1SS/PccNw48yDe&#10;Qdo/Cc+L53G44Bi/N56nAE+rf4BdcLSAPnpc4DyA91J2P7ojfMHXge8enInnEeCwu0w0C3YFmAUP&#10;5jzsWTCnCPrme2bfW4F9AHOmB7sCzIIHcybYBUeprIe9G8wBIoeP6f3B4JPxe5fI0h2JoGvPUspz&#10;PhBQzrwjdgU4D3mi3PlAdMvPUozg3PPp80nFX9C47S0P4bq9lMb1JKSOpO26vZQm+XLSxZ1FkbRT&#10;t0vicZuJI8U1uznFxoypI2mnbpfE02lu/PwgOtZO9iT5HDsknvfNzNsheU86zY15UsP/9i/+Iczz&#10;l9wE3t+s44fhM6/cO+2f+Oft7eEkdHx27xr3fLeDmvfgLBV6oCs9J9AVfLeHecd3s9S8Z2uWYc+f&#10;2kHNfz7IBcf8HqCLjg5wJjA/S4dhD85SmQfPDM4TrOxhw7E1Sy3Nc8Nx48yDeAdp/yQ8L57H4YJj&#10;/N54ngI8rf4BdsHRAvrocYHzAN5L2f3ojvAFXwe+e3AmnkeAw+4y0SzYFWAWPJjzsGfBnCLom++Z&#10;fW8F9gHMmR7sCjALHsyZYBccpbIe9m4wB4gcPqb3B4NPxu9dIkt3JIKuPUspz/lAQDnzjtgV4Dzk&#10;iXLnA9EtP0sxgnPPp88nFX9B47a3PITr9lIa15OQOpK26/ZSmuTLSRd3FkXSTt0uicdtJo4U1+zm&#10;FBszpo6knbpdEk+nufHzg+hYO9mT5HPskHjeNzNvh+Q96TQ35kkNZ//SH8I8f8lN4P3NOn4YPvPK&#10;vdP+iX/e3h5OQsdn965xz3c7qHkPzlKhB7rScwJdwXd7mHd8N0vNe7ZmGfb8qR3U/OeDXHDM7wG6&#10;6OgAZwLzs3QY9uAslXnwzOA8wcoeNhxbs9TSPDccN848iHeQ9k/C8+J5HC44xu+N5ynA0+ofYBcc&#10;LaCPHhc4D+C9lN2P7ghf8HXguwdn4nkEOOwuE82CXQFmwYM5D3sWzCmCvvme2fdWYB/AnOnBrgCz&#10;4MGcCXbBUSrrYe8Gc4DI4WN6fzD4ZPzeJbJ0RyLo2rOU8pwPBJQz74hdAc5Dnih3PhDd8rMUIzj3&#10;fPp8UvEXNG57y0O4bi+lcT0JqSNpu24vpUm+nHRxZ1Ek7dTtknjcZuJIcc1uTrExY+pI2qnbJfF0&#10;mhs/P4iOtZM9ST7HDonnfTPzdkjek05zY57UQP0Lfwjz/CU3gfc36/hh+Mwr9077J/55e3s4CR2f&#10;3bvGPd/toOY9OEuFHuhKzwl0Bd/tYd7x3Sw179maZdjzp3ZQ858PcsExvwfooqMDnAnMz9Jh2IOz&#10;VObBM4PzBCt72HBszVJL89xw3DjzIN5B2j8Jz4vncbjgGL83nqcAT6t/gF1wtIA+elzgPID3UnY/&#10;uiN8wdeB7x6ciecR4LC7TDQLdgWYBQ/mPOxZMKcI+uZ7Zt9bgX0Ac6YHuwLMggdzJtgFR6msh70b&#10;zAEih4/p/cHgk/F7l8jSHYmga89SynM+EFDOvCN2BTgPeaLc+UB0y89SjODc8+nzScVf0LjtLQ/h&#10;ur2UxvUkpI6k7bq9lCb5ctLFnUWRtFO3S+Jxm4kjxTW7OcXGjKkjaadul8TTaW78/CA61k72JPkc&#10;OySe983M2yF5TzrNjXlSg+oP/yHM85fcBN7frOOH4TOv3Dvtn/jn7e3hJHR8du8a93y3g5r34CwV&#10;eqArPSfQFXy3h3nHd7PUvGdrlmHPn9pBzX8+yAXH/B6gi44OcCYwP0uHYQ/OUpkHzwzOE6zsYcOx&#10;NUstzXPDcePMg3gHaf8kPC+ex+GCY/zeeJ4CPK3+AXbB0QL66HGB8wDeS9n96I7wBV8HvntwJp5H&#10;gMPuMtEs2BVgFjyY87BnwZwi6JvvmX1vBfYBzJke7AowCx7MmWAXHKWyHvZuMAeIHD6m9weDT8bv&#10;XSJLdySCrj1LKc/5QEA5847YFeA85Ily5wPRLT9LMYJzz6fPJxV/QeO2tzyE6/ZSGteTkDqStuv2&#10;Uprky0kXdxZF0k7dLonHbSaOFNfs5hQbM6aOpJ26XRJPp7nx84PoWDvZk+Rz7JB43jczb4fkPek0&#10;N+ZJDf/WH/xDmOcvuQm8v1nHD8NnXrl32j/xz9vbw0no+OzeNe75bgc178FZKvRAV3pOoCv4bg/z&#10;ju9mqXnP1izDnj+1g5r/fJALjvk9QBcdHeBMYH6WDsMenKUyD54ZnCdY2cOGY2uWWprnhuPGmQfx&#10;DtL+SXhePI/DBcf4vfE8BXha/QPsgqMF9NHjAucBvJey+9Ed4Qu+Dnz34Ew8jwCH3WWiWbArwCx4&#10;MOdhz4I5RdA33zP73grsA5gzPdgVYBY8mDPBLjhKZT3s3WAOEDl8TO8PBp+M37tElu5IBF17llKe&#10;84GAcuYdsSvAecgT5c4Holt+lmIE555Pn08q/oLGbW95CNftpTSuJyF1JG3X7aU0yZeTLu4siqSd&#10;ul0Sj9tMHCmu2c0pNmZMHUk7dbskHrf5n//8Z+XnB9GxdrInyefYIfG8b2beDsl70mluzJMafusP&#10;/SHM85fcBN7frOOH4TOv3Dvtn/jn7e3hJHR8du8a93y3g5r34CwVeqArPSfQFXy3h3nHd7PUvGdr&#10;lmHPn9pBzX8+yAXH/B6gi44OcCYwP0uHYQ/OUpkHzwzOE6zsYcOxNUstzXPDcePMg3gHaf8kPC+e&#10;x+GCY/zeeJ4CPK3+AXbB0QL66HGB8wC9F68f3RG+4Oug7/4SPI8Ah91lolmwK8AseDDnYc+COUXQ&#10;N98z+94K7AOYMz3YFWAWPJgzwS44SmU97N1gDhA5fEzvDwafjN+7RJbuSARde5ZSnvOBgHLmHbEr&#10;wHnIE+XOB6JbfpZiBOeeT59PKv6Cxm1veQjX7aU0richdSRt1+2lNMmXky7uLIqknbpdEo/bTBwp&#10;rtnNKTZmTB1JO3W7JB63ufGzQ9Exd7InyefYIfG8b2beDsm70mluzJManP7AH8I8f8lN4P3NOn4Y&#10;PvPKvdP+iX/e3h5OQsdn965xz3c7qHkPzlKhB7rScwJdwXd7mHd8N0vNe7ZmGfb8qR3U/OeDXHDM&#10;7wG66OgAZwLzs3QY9uAslXnwzOA8wcoeNhxbs9TSPDccN848iHeQ9k/C8+J5HC44xu+N5ynA0+of&#10;YBccLaCPHhc4D4j3gn0T+IKvQ3z3EzyPAIfdZaJZsCvALHgw52HPgjlF0DffM/veCuwDmDM92BVg&#10;FjyYM8EuOEplPezdYA4QOXxM7w8Gn4zfu0SW7kgEXXuWUp7zgYBy5h2xK8B5yBPlzgeiW36WYgTn&#10;nk+fTyr+gsZtb3kI1+2lNK4nIXUkbdftpTTJl5Mu7iyKpJ26XRKP20wcKa7ZzSk2ZkwdSTt1uyQe&#10;t7nxs0PRMXeyJ8nn2CHxvG9m3g7Ju9JpbsyTGtx++Icwz19yE3h/s44fhs+8cu+0f+Kft7eHk9Dx&#10;2b1r3PPdDmreg7NU6IGu9JxAV/DdHuYd381S856tWYY9f2oHNf/5IBcc83uALjo6wJnA/Cwdhj04&#10;S2UePDM4T7Cyhw3H1iy1NM8Nx40zD+IdpP2T8Lx4HocLjvF743kK8LT6B9gFRwvoo8cFzgPivWDf&#10;BL7g6xDf/QTPI8Bhd5loFuwC/1FZ8GDOw54Fc4qgb75n9r0V2AcwZ3qwK8AseDBngl1wlMp62LvB&#10;HCBy+JjeHww+Gb93iSzdkQi69iylPOcDAeXMO2JXgPOQJ8qdD0S3/CzFCM49nz6fVPwFjdve8hCu&#10;20tpXE9C6kjarttLaZIvJ13cWRRJO3W7JB63mThSXLObU2zMmDqSdup2STxuc+Nnh6Jj7mRPks+x&#10;Q+J538y8HZJ3pdPcmCc1dPrBH8I8f8lN4P3NOn4YPvPKvdP+iX/e3h5OQsdn965xz3c7qHkPzlKh&#10;B7rScwJdwXd7mHd8N0vNe7ZmGfb8qR3U/OeDXHDM7wG66OgAZwLzs3QY9uAslXnwzOA8wcoeNhxb&#10;s9TSPDccN848iHeQ9k/C8+J5HC44xu+N5ynA0+ofYBccLaCPHhc4D4j3gn0T+IKvQ3z3EzyPAIfd&#10;ZaJZsAvIHHhk9nfsWTCnCPrme2bfW4F9AHOmB7sCzIIHcybYBUeprIe9G8wBIoeP6f3B4JPxe5fI&#10;0h2JoGvPUspzPhBQzrwjdgU4D3mi3PlAdMvPUozg3PPp80nFX9C47S0P4bq9lMb1JKSOpO26vZQm&#10;+XLSxZ1FkbRTt0vicZuJI8U1uznFxoypI2mnbpfE4zY3fnYoOuZO9iT5HDsknvfNzNsheVc6zY15&#10;UkO3//IPYZ6/5Cbw/mYdPwyfeeXeaf/EP29vDyeh47N717jnux3UvAdnqdADXek5ga7guz3MO76b&#10;peY9W7MMe/7UDmr+80EuOOb3AF10dIAzgflZOgx7cJbKPHhmcJ5gZQ8bjq1ZammeG44bZx7EO0j7&#10;J+F58TwOFxzj98bzFOBp9Q+wC44W0EePC5wHxHvBvgl8wdchvvsJnkeAw+4y0SzYBWQOPDL7O/Ys&#10;mFMEffM9s++twD6AOdODXQFmwYM5E+yCo1TWw94N5gCRw8f0/mDwyfi9S2TpjkTQtWcp5TkfCChn&#10;3hG7ApyHPFHufCC65WcpRnDu+fT5pOIvaNz2lodw3V5K43oSUkfSdt1eSpN8OenizqJI2qnbJfG4&#10;zcSR4prdnGJjxtSRtFO3S+Jxmxs/OxQdcyd7knyOHRLP+2bm7ZC8K53mxjyp4U3/xR/CPH/JTeD9&#10;zTp+GD7zyr3T/ol/3t4eTkLHZ/eucc93O6h5D85SoQe60nMCXcF3e5h3fDdLzXu2Zhn2/Kkd1Pzn&#10;g1xwzO8BuujoAGcC87N0GPbgLJV58MzgPMHKHjYcW7PU0jw3HDfOPIh3kPZPwvPieRwuOMbvjecp&#10;wNPqH2AXHC2gjx4XOA+I94J9E/iCr0N89xM8jwCH3WWiWbALyBx4ZPZ37Fkwpwj65ntm31uBfQBz&#10;pge7AsyCB3Mm2AVHqayHvRvMASKHj+n9weCT8XuXyNIdiaBrz1LKcz4QUM68I3YFOA95otz5QHTL&#10;z1KM4Nzz6fNJxV/QuO0tD+G6vZTG9SSkjqTtur2UJvly0sWdRZG0U7dL4nGbiSPFNbs5xcaMqSNp&#10;p26XxOM2N352KDrmTvYk+Rw7JJ73zczbIXlXOs2NeVLD237zD2Gev+Qm8P5mHT8Mn3nl3mn/xD9v&#10;bw8noeOze9e457sd1LwHZ6nQA13pOYGu4Ls9zDu+m6XmPVuzDHv+1A5q/vNBLjjm9wBddHSAM4H5&#10;WToMe3CWyjx4ZnCeYGUPG46tWWppnhuOG2cexDtI+yfhefE8Dhcc4/fG8xTgafUPsAuOFtBHjwuc&#10;B8R7wb4JfMHXIb77CZ5HgMPuMtEs2AVkDjwy+zv2LJhTBH3zPbPvrcA+gDnTg10BZsGDORPsgqNU&#10;1sPeDeYAkcPH9P5g8Mn4vUtk6Y5E0LVnKeU5HwgoZ94RuwKchzxR7nwguuVnKUZw7vn0+aTiL2jc&#10;9paHcN1eSuN6ElJH0nbdXkqTfDnp4s6iSNqp2yXxuM3EkeKa3ZxiY8bUkbRTt0vicZsbPzsUHXMn&#10;e5J8jh0Sz/tm5u2QvCud5sY8qSHpN/4Q5vlLbgLvb9bxw/CZV+6d9k/88/b2cBI6Prt3jXu+20HN&#10;e3CWCj3QlZ4T6Aq+28O847tZat6zNcuw50/toOY/H+SCY34P0EVHBzgTmJ+lw7AHZ6nMg2cG5wlW&#10;9rDh2Jqllua54bhx5kG8g7R/Ep4Xz+NwwTF+bzxPAZ5W/wC74GgBffS4wHlAvBfsm8AXfB3iu5/g&#10;eQQ47C4TzYJdQObAI7O/Y8+COUXQN98z+94K7AOYMz3YFWAWPJgzwS44SmU97N1gDhA5fEzvDwaf&#10;jN+7RJbuSARde5ZSnvOBgHLmHbErwHnIE+XOB6JbfpZiBOeeT59PKv6Cxm1veQjX7aU0richdSRt&#10;1+2lNMmXky7uLIqknbpdEo/bTBwprtnNKTZmTB1JO3W7JB63ufGzQ9Exd7InyefYIfG8b2beDsm7&#10;0mluzJMakv5/6j/uH8I8f8lN4P3NOn4YPvPKvdP+iX/e3h5OQsdn965xz3c7qHkPzlKhB7rScwJd&#10;wXd7mHd8N0vNe7ZmGfb8qR3U/OeDXHDM7wG66OgAZwLzs3QY9uAslXnwzOA8wcoeNhxbs9TSPDcc&#10;N848iHeQ9k/C8+J5HC44xu+N5ynA0+ofYBccLaCPHhc4D4j3gn0T+IKvQ3z3EzyPAIfdZaJZsAvI&#10;HHhk9nfsWTCnCPrme2bfW4F9AHOmB7sCzIIHcybYBUeprIe9G8wBIoeP6f3B4JPxe5fI0h2JoGvP&#10;UspzPhBQzrwjdgU4D3mi3PlAdMvPUozg3PPp80nFX9C47S0P4bq9lMb1JKSOpO26vZQm+XLSxZ1F&#10;kbRTt0vicZuJI8U1uznFxoypI2mnbpfE4zY3fnYoOuZO9iT5HDsknvfNzNsheVc6zY15UkPS/+98&#10;xh/CPH/JTeD9zTp+GD7zyr3T/ol/3t4eTkLHZ/eucc93O6h5D85SoQe60nMCXcF3e5h3fDdLzXu2&#10;Zhn2/Kkd1Pzng1xwzO8BuujoAGcC87N0GPbgLJV58MzgPMHKHjYcW7PU0jw3HDfOPIh3kPZPwvPi&#10;eRwuOMbvjecpwNPqH2AXHC2gjx4XOA+I94J9E/iCr0N89xM8jwCH3WWiWbALyBx4ZPZ37Fkwpwj6&#10;5ntm31uBfQBzpge7AsyCB3Mm2AVHqayHvRvMASKHj+n9weCT8XuXyNIdiaBrz1LKcz4QUM68I3YF&#10;OA95otz5QHTLz1KM4Nzz6fNJxV/QuO0tD+G6vZTG9SSkjqTtur2UJvly0sWdRZG0U7dL4nGbiSPF&#10;Nbs5xcaMqSNpp26XxOM2N352KDrmTvYk+Rw7JJ73zczbIXlXOs2NeVJD0v/f+X75Q5jnL7kJvL9Z&#10;xw/DZ165d9o/8c/b28NJ6Pjs3jXu+W4HNe/BWSr0QFd6TqAr+G4P847vZql5z9Ysw54/tYOa/3yQ&#10;C475PUAXHR3gTGB+lg7DHpylMg+eGZwnWNnDhmNrllqa54bjxpkH8Q7S/kl4XjyPwwXH+L3xPAV4&#10;Wv0D7IKjBfTR4wLnAfFesG8CX/B1iO9+gucR4LC7TDQLdgGZA4/M/o49C+YUQd98z+x7K7APYM70&#10;YFeAWfBgzgS74CiV9bB3gzlA5PAxvT8YfDJ+7xJZuiMRdO1ZSnnOBwLKmXfErgDnIU+UOx+IbvlZ&#10;ihGcez59Pqn4Cxq3veUhXLeX0riehNSRtF23l9IkX066uLMoknbqdkk8bjNxpLhmN6fYmDF1JO3U&#10;7ZJ43ObGzw5Fx9zJniSfY4fE876ZeTsk70qnuTFPakj653z/8ocwz19yE3h/s44fhs+8cu+0f+Kf&#10;t7eHk9Dx2b1r3PPdDmreg7NU6IGu9JxAV/DdHuYd381S856tWYY9f2oHNf/5IBcc83uALjo6wJnA&#10;/Cwdhj04S2UePDM4T7Cyhw3H1iy1NM8Nx40zD+IdpP2T8Lx4HocLjvF743kK8LT6B9gFRwvoo8cF&#10;zgPivWDfBL7g6xDf/QTPI8Bhd5loFuwCMgcemf0dexbMKYK++Z7Z91ZgH8Cc6cGuALPgwZwJdsFR&#10;Kuth7wZzgMjhY3p/MPhk/N4lsnRHIujas5TynA8ElDPviF0BzkOeKHc+EN3ysxQjOPd8+nxSjy8w&#10;urjtLQ/hur2UxvUkpI6k7bq9lCb5ctLFnUWRtFO3S+Jxm4kjxTW7OcXGjKkjaadul8TjNjd+dig6&#10;5k72JPkcOySe983M2yF5VzrNjXlSQ9Kn+cQfwjx/yU3g/c06fhg+88q90/6Jf97eHk5Cx2f3rnHP&#10;dzuoeQ/OUqEHutJzAl3Bd3uYd3w3S817tmYZ9vypHdT854NccMzvAbro6ABnAvOzdBj24CyVefDM&#10;4DzByh42HFuz1NI8Nxw3zjyId5D2T8Lz4nkcLjjG743nKcDT6h9gFxwtoI8eFzgPiPeCfRP4gq9D&#10;fPcTPI8Ah91lolmwC8gceGT2d+xZMKcI+uZ7Zt9bgX0Ac6YHuwLMggdzJtgFR6msh70bzAEih4/p&#10;/cHgk/F7l8jSHYmga89SynM+EFDOvCN2BTgPeaLc+UB0y89SjODc8+nzSeEXGB3c9paHcN1eSuN6&#10;ElJH0nbdXkqTfDnp4s6iSNqp2yXxuM3EkeKa3ZxiY8bUkbRTt0vicZsbPzsUHXMne5J8jh0Sz/tm&#10;5u2QvCud5sY8qSHpq/ngD2Gev+Qm8P5mHT8Mn3nl3mn/xD9vbw8noeOze9e457sd1LwHZ6nQA13p&#10;OYGu4Ls9zDu+m6XmPVuzDHv+1A5q/vNBLjjm9wBddHSAM4H5WToMe3CWyjx4ZnCeYGUPG46tWWpp&#10;nhuOG2cexDtI+yfhefE8Dhcc4/fG8xTgafUPsAuOFtBHjwucB8R7wb4JfMHXIb77CZ5HgMPuMtEs&#10;2AVkDjwy+zv2LJhTBH3zPbPvrcA+gDnTg10BZsGDORPsgqNU1sPeDeYAkcPH9P5g8Mn4vUtk6Y5E&#10;0LVnKeU5HwgoZ94RuwKchzxR7nwguuVnKUZw7vn0+aTkFxgubnvLQ7huL6VxPQmpI2m7bi+lSb6c&#10;dHFnUSTt1O2SeNxm4khxzW5OsTFj6kjaqdsl8bjNjZ8dio65kz1JPscOied9M/N2SN6VTnNjntSQ&#10;9P9tvuMPYZ6/5Cbw/mYdPwyfeeXeaf/EP29vDyeh47N717jnux3UvAdnqdADXek5ga7guz3MO76b&#10;peY9W7MMe/7UDmr+80EuOOb3AF10dIAzgflZOgx7cJbKPHhmcJ5gZQ8bjq1ZammeG44bZx7EO0j7&#10;J+F58TwOFxzj98bzFOBp9Q+wC44W0EePC5wHxHvBvgl8wdchvvsJnkeAw+4y0SzYBWQOPDL7O/Ys&#10;mFMEffM9s++twD6AOdODXQFmwYM5E+yCo1TWw94N5gCRw8f0/mDwyfi9S2TpjkTQtWcp5TkfCChn&#10;3hG7ApyHPFHufCC65WcpRnDu+fT5pP71CwwHt73lIVy3l9K4noTUkbRdt5fSJF9OurizKJJ26nZJ&#10;PG4zcaS4Zjen2JgxdSTt1O2SeNzmxs8ORcfcyZ4kn2OHxPO+mXk7JO9Kp7kxT2pI+r/N9z9/CPP8&#10;JTeB9zfr+GH4zCv3Tvsn/nl7ezgJHZ/du8Y93+2g5j04S4Ue6ErPCXQF3+1h3vHdLDXv2Zpl2POn&#10;dlDznw9ywTG/B+iiowOcCczP0mHYg7NU5sEzg/MEK3vYcGzNUkvz3HDcOPMg3kHaPwnPi+dxuOAY&#10;vzeepwBPq3+AXXC0gD56XOA8IN4L9k3gC74O8d1P8DwCHHaXiWbBLiBz4JHZ37FnwZwi6JvvmX1v&#10;BfYBzJke7AowCx7MmWAXHKWyHvZuMAeIHD6m9weDT8bvXSJLdySCrj1LKc/5QEA5847YFeA85Ily&#10;5wPRLT9LMYJzz6fPJ/XrFxi/4ba3PITr9lIa15OQOpK26/ZSmuTLSRd3FkXSTt0uicdtJo4U1+zm&#10;FBszpo6knbpdEo/b3PjZoeiYO9mT5HPskHjeNzNvh+Rd6TQ35kkNSd+Z7//+EOb5S24C72/W8cPw&#10;mVfunfZP/PP29nASOj67d417vttBzXtwlgo90JWeE+gKvtvDvOO7WWreszXLsOdP7aDmPx/kgmN+&#10;D9BFRwc4E5ifpcOwB2epzINnBucJVvaw4diapZbmueG4ceZBvIO0fxKeF8/jcMExfm88TwGeVv8A&#10;u+BoAX30uMB5QLwX7JvAF3wd4ruf4HkEOOwuE82CXUDmwCOzv2PPgjlF0DffM/veCuwDmDM92BVg&#10;FjyYM8EuOEplPezdYA4QOXxM7w8Gn4zfu0SW7kgEXXuWUp7zgYBy5h2xK8B5yBPlzgeiW36WYgTn&#10;nk+fT8r6AuPfcNtbHsJ1eymN60lIHUnbdXspTfLlpIs7iyJpp26XxOM2E0eKa3Zzio0ZU0fSTt0u&#10;icdtbvzsUHTMnexJ8jl2SDzvm5m3Q/KudJob86SGpO/Od/xPI+Xw/p6/SOcMn3nl3mn/xD9vbw8n&#10;oeOze9e457sd1LwHZ6nQA13pOYGu4Ls9zDu+m6XmPVuzDHv+1A5q/vNBLjjm9wBddHSAM4H5WToM&#10;e3CWyjx4ZnCeYGUPG46tWWppnhuOG2cexDtI+yfhefE8Dhcc4/fG8xTgafUPsAuOFtBHjwucB8R7&#10;wb4JfMHXIb77CZ5HgMPuMtEs2AVkDjwy+zv2LJhTBH3zPbPvrcA+gDnTg10BZsGDORPsgqNU1sPe&#10;DeYAkcPH9P5g8Mn4vUtk6Y5E0LVnKeU5HwgoZ94RuwKchzxR7nwguuVnKUZw7vn0+aTsLzAUbnvL&#10;Q7huL6VxPQmpI2m7bi+lSb6cdHFnUSTt1O2SeNxm4khxzW5OsTFj6kjaqdsl8bjNjZ8dio65kz1J&#10;PscOied9M/N2SN6VTnNjntSQ9Dvzjf4hDO/v+Yt0zvCZV+6d9k/88/b2cBI6Prt3jXu+20HNe3CW&#10;Cj3QlZ4T6Aq+28O847tZat6zNcuw50/toOY/H+SCY34P0EVHBzgTmJ+lw7AHZ6nMg2cG5wlW9rDh&#10;2Jqllua54bhx5kG8g7R/Ep4Xz+NwwTF+bzxPAZ5W/wC74GgBffS4wHlAvBfsm8AXfB3iu5/geQQ4&#10;7C4TzYJdQObAI7O/Y8+COUXQN98z+94K7AOYMz3YFWAWPJgzwS44SmU97N1gDhA5fEzvDwafjN+7&#10;RJbuSARde5ZSnvOBgHLmHbErwHnIE+XOB6JbfpZiBOeeT59PqvUFBuG2tzyE6/ZSGteTkDqStuv2&#10;Uprky0kXdxZF0k7dLonHbSaOFNfs5hQbM6aOpJ26XRKP29z42aHomDvZk+Rz7JB43jczb4fkXek0&#10;N+ZJDUm/O9/YH8Lw/p6/SOcMn3nl3mn/xD9vbw8noeOze9e457sd1LwHZ6nQA13pOYGu4Ls9zDu+&#10;m6XmPVuzDHv+1A5q/vNBLjjm9wBddHSAM4H5WToMe3CWyjx4ZnCeYGUPG46tWWppnhuOG2cexDtI&#10;+yfhefE8Dhcc4/fG8xTgafUPsAuOFtBHjwucB8R7wb4JfMHXIb77CZ5HgMPuMtEs2AVkDjwy+zv2&#10;LJhTBH3zPbPvrcA+gDnTg10BZsGDORPsgqNU1sPeDeYAkcPH9P5g8Mn4vUtk6Y5E0LVnKeU5Hwgo&#10;Z94RuwKchzxR7nwguuVnKUZw7vn0+aTaX2CcuO0tD+G6vZTG9SSkjqTtur2UJvly0sWdRZG0U7dL&#10;4nGbiSPFNbs5xcaMqSNpp26XxOM2N352KDrmTvYk+Rw7JJ73zczbIXlXOs2NeVJD0n8z38gfwvD+&#10;nr9I5wyfeeXeaf/EP29vDyeh47N717jnux3UvAdnqdADXek5ga7guz3MO76bpeY9W7MMe/7UDmr+&#10;80EuOOb3AF10dIAzgflZOgx7cJbKPHhmcJ5gZQ8bjq1ZammeG44bZx7EO0j7J+F58TwOFxzj98bz&#10;FOBp9Q+wC44W0EePC5wHxHvBvgl8wdchvvsJnkeAw+4y0SzYBWQOPDL7O/YsmFMEffM9s++twD6A&#10;OdODXQFmwYM5E+yCo1TWw94N5gCRw8f0/mDwyfi9S2TpjkTQtWcp5TkfCChn3hG7ApyHPFHufCC6&#10;5WcpRnDu+fT5pF59gfG/uO0tD+G6vZTG9SSkjqTtur2UJvly0sWdRZG0U7dL4nGbiSPFNbs5xcaM&#10;qSNpp26XxOM2N352KDrmTvYk+Rw7JJ73zczbIXlXOs2NeVJD0n87X/yHMLy/5y/SOcNnXrl32j/x&#10;z9vbw0no+OzeNe75bgc178FZKvRAV3pOoCv4bg/zju9mqXnP1izDnj+1g5r/fJALjvk9QBcdHeBM&#10;YH6WDsMenKUyD54ZnCdY2cOGY2uWWprnhuPGmQfxDtL+SXhePI/DBcf4vfE8BXha/QPsgqMF9NHj&#10;AucB8V6wbwJf8HWI736C5xHgsLtMNAt2AZkDj8z+jj0L5hRB33zP7HsrsA9gzvRgV4BZ8GDOBLvg&#10;KJX1sHeDOUDk8DG9Pxh8Mn7vElm6IxF07VlKec4HAsqZd8SuAOchT5Q7H4hu+VmKEZx7Pn0+qddf&#10;YPwXt73lIVy3l9K4noTUkbRdt5fSJF9OurizKJJ26nZJPG4zcaS4Zjen2JgxdSTt1O2SeNzmxs8O&#10;RcfcyZ4kn2OHxPO+mXk7JO9Kp7kxT2pI+sl80R/C8P6ev0jnDJ955d5p/8Q/b28PJ6Hjs3vXuOe7&#10;HdS8B2ep0ANd6TmBruC7Pcw7vpul5j1bswx7/tQOav7zQS445vcAXXR0gDOB+Vk6DHtwlso8eGZw&#10;nmBlDxuOrVlqaZ4bjhtnHsQ7SPsn4XnxPA4XHOP3xvMU4Gn1D7ALjhbQR48LnAfEe8G+CXzB1yG+&#10;+wmeR4DD7jLRLNgFZA48Mvs79iyYUwR98z2z763APoA504NdAWbBgzkT7IKjVNbD3g3mAJHDx/T+&#10;YPDJ+L1LZOmORNC1ZynlOR8IKGfeEbsCnIc8Ue58ILrlZylGcO759Pmkoi8wSpxJbHkI1+2lNK4n&#10;IXUkbdftpTTJl5Mu7iyKpJ26XRKP20wcKa7ZzSk2ZkwdSTt1uyQet7nxs0PRMXeyJ8nn2CHxvG9m&#10;3g7Ju9JpbsyTGpJ+Ot/rP4Th/T1/kc4ZPvPKvdP+iX/e3h5OQsdn965xz3c7qHkPzlKhB7rScwJd&#10;wXd7mHd8N0vNe7ZmGfb8qR3U/OeDXHDM7wG66OgAZwLzs3QY9uAslXnwzOA8wcoeNhxbs9TSPDcc&#10;N848iHeQ9k/C8+J5HC44xu+N5ynA0+ofYBccLaCPHhc4D4j3gn0T+IKvQ3z3EzyPAIfdZaJZsAvI&#10;HHhk9nfsWTCnCPrme2bfW4F9AHOmB7sCzIIHcybYBUeprIe9G8wBIoeP6f3B4JPxe5fI0h2JoGvP&#10;UspzPhBQzrwjdgU4D3mi3PlAdMvPUozg3PPp80nFX2C47S0P4bq9lMb1JKSOpO26vZQm+XLSxZ1F&#10;kbRTt0vicZuJI8U1uznFxoypI2mnbpfE4zY3fnYoOuZO9iT5HDsknvfNzNsheVc6zY15UkPSn5jv&#10;1R/C8P6ev0jnDJ955d5p/8Q/b28PJ6Hjs3vXuOe7HdS8B2ep0ANd6TmBruC7Pcw7vpul5j1bswx7&#10;/tQOav7zQS445vcAXXR0gDOB+Vk6DHtwlso8eGZwnmBlDxuOrVlqaZ4bjhtnHsQ7SPsn4XnxPA4X&#10;HOP3xvMU4Gn1D7ALjhbQR48LnAfEe8G+CXzB1yG++wmeR4DD7jLRLNgFZA48Mvs79iyYUwR98z2z&#10;763APoA504NdAWbBgzkT7IKjVNbD3g3mAJHDx/T+YPDJ+L1LZOmORNC1ZynlOR8IKGfeEbsCnIc8&#10;Ue58ILrlZylGcO759Pmk4i8w3PaWh3DdXkrjehJSR9J23V5Kk3w56eLOokjaqdsl8bjNxJHimt2c&#10;YmPG1JG0U7dL4nGbGz87FB1zJ3uSfI4dEs/7ZubtkLwrnebGPKkh6U/N1/5DGN7f8xfpnOEzr9w7&#10;7Z/45+3t4SR0fHbvGvd8t4Oa9+AsFXqgKz0n0BV8t4d5x3ez1Lxna5Zhz5/aQc1/PsgFx/weoIuO&#10;DnAmMD9Lh2EPzlKZB88MzhOs7GHDsTVLLc1zw3HjzIN4B2n/JDwvnsfhgmP83nieAjyt/gF2wdEC&#10;+uhxgfOAeC/YN4Ev+DrEdz/B8whw2F0mmgW7gMyBR2Z/x54Fc4qgb75n9r0V2AcwZ3qwK8AseDBn&#10;gl1wlMp62LvBHCBy+JjeHww+Gb93iSzdkQi69iylPOcDAeXMO2JXgPOQJ8qdD0S3/CzFCM49nz6f&#10;VPwFhtve8hCu20tpXE9C6kjarttLaZIvJ13cWRRJO3W7JB63mThSXLObU2zMmDqSdup2STxuc+Nn&#10;h6Jj7mRPks+xQ+J538y8HZJ3pdPcmCc1JP3J+Vp/CMP7e/4inTN85pV7p/0T/7y9PZyEjs/uXeOe&#10;73ZQ8x6cpUIPdKXnBLqC7/Yw7/hulpr3bM0y7PlTO6j5zwe54JjfA3TR0QHOBOZn6TDswVkq8+CZ&#10;wXmClT1sOLZmqaV5bjhunHkQ7yDtn4TnxfM4XHCM3xvPU4Cn1T/ALjhaQB89LnAeEO8F+ybwBV+H&#10;+O4neB4BDrvLRLNgF5A58Mjs79izYE4R9M33zL63AvsA5kwPdgWYBQ/mTLALjlJZD3s3mANEDh/T&#10;+4PBJ+P3LpGlOxJB156llOd8IKCceUfsCnAe8kS584Holp+lGMG559Pnk4q/wHDbWx7CdXspjetJ&#10;SB1J23V7KU3y5aSLO4siaadul8TjNhNHimt2c4qNGVNH0k7dLonHbW787FB0zJ3sSfI5dkg875uZ&#10;t0PyrnSaG/OkhqQ/PZ/9hzC8v+cv0jnDZ165d9o/8c/b28NJ6Pjs3jXu+W4HNe/BWSr0QFd6TqAr&#10;+G4P847vZql5z9Ysw54/tYOa/3yQC475PUAXHR3gTGB+lg7DHpylMg+eGZwnWNnDhmNrllqa54bj&#10;xpkH8Q7S/kl4XjyPwwXH+L3xPAV4Wv0D7IKjBfTR4wLnAfFesG8CX/B1iO9+gucR4LC7TDQLdgGZ&#10;A4/M/o49C+YUQd98z+x7K7APYM70YFeAWfBgzgS74CiV9bB3gzlA5PAxvT8YfDJ+7xJZuiMRdO1Z&#10;SnnOBwLKmXfErgDnIU+UOx+IbvlZihGcez59Pqn4Cwy3veUhXLeX0riehNSRtF23l9IkX066uLMo&#10;knbqdkk8bjNxpLhmN6fYmDF1JO3U7ZJ43ObGzw5Fx9zJniSfY4fE876ZeTsk70qnuTFPakj6N+az&#10;/hCG9/f8RTpn+Mwr9077J/55e3s4CR2f3bvGPd/toOY9OEuFHuhKzwl0Bd/tYd7x3Sw179maZdjz&#10;p3ZQ858PcsExvwfooqMDnAnMz9Jh2IOzVObBM4PzBCt72HBszVJL89xw3DjzIN5B2j8Jz4vncbjg&#10;GL83nqcAT6t/gF1wtIA+elzgPCDeC/ZN4Au+DvHdT/A8Ahx2l4lmwS4gc+CR2d+xZ8GcIuib75l9&#10;bwX2AcyZHuwKMAsezJlgFxylsh72bjAHiBw+pvcHg0/G710iS3ckgq49SynP+UBAOfOO2BXgPOSJ&#10;cucD0S0/SzGCc8+nzycVf4Hhtrc8hOv2UhrXk5A6krbr9lKa5MtJF3cWRdJO3S6Jx20mjhTX7OYU&#10;GzOmjqSdul0Sj9vc+Nmh6Jg72ZPkc+yQeN43M2+H5F3pNDfmSQ1J/9Z8v/4hDO/v+Yt0zvCZV+6d&#10;9k/88/b2cBI6Prt3jXu+20HNe3CWCj3QlZ4T6Aq+28O847tZat6zNcuw50/toOY/H+SCY34P0EVH&#10;BzgTmJ+lw7AHZ6nMg2cG5wlW9rDh2Jqllua54bhx5kG8g7R/Ep4Xz+NwwTF+bzxPAZ5W/wC74GgB&#10;ffS4wHlAvBfsm8AXfB3iu5/geQQ47C4TzYJdQObAI7O/Y8+COUXQN98z+94K7AOYMz3YFWAWPJgz&#10;wS44SmU97N1gDhA5fEzvDwafjN+7RJbuSARde5ZSnvOBgHLmHbErwHnIE+XOB6JbfpZiBOeeT59P&#10;Kv4Cw21veQjX7aU0richdSRt1+2lNMmXky7uLIqknbpdEo/bTBwprtnNKTZmTB1JO3W7JB63ufGz&#10;Q9Exd7InyefYIfG8b2beDsm70mluzJMakv7N+f71D2F4f89fpHOGz7xy77R/4p+3t4eT0PHZvWvc&#10;890Oat6Ds1Toga70nEBX8N0e5h3fzVLznq1Zhj1/agc1//kgFxzze4AuOjrAmcD8LB2GPThLZR48&#10;MzhPsLKHDcfWLLU0zw3HjTMP4h2k/ZPwvHgehwuO8XvjeQrwtPoH2AVHC+ijxwXOA+K9YN8EvuDr&#10;EN/9BM8jwGF3mWgW7AIyBx6Z/R17Fswpgr75ntn3VmAfwJzpwa4As+DBnAl2wVEq62HvBnOAyOFj&#10;en8w+GT83iWydEci6NqzlPKcDwSUM++IXQHOQ54odz4Q3fKzFCM493z6fFLxFxhuO/H8p+EhXLeX&#10;0riehNSRtF23l9IkX066uLMoknbqdkk8bjNxpLhmN6fYmDF1JO3U7ZJ43ObGzw5Fx9zJniSfY4fE&#10;876ZeTsk70qnuTFPakj6t+eTfwjD+3v+Ip0zfOaVe6f9E/+8vT2chI7P7l3jnu92UPMenKVCD3Sl&#10;5wS6gu/2MO/4bpaa92zNMuz5Uzuo+c8HueCY3wN00dEBzgTmZ+kw7JGzBB555iwre9hwbM1SS/Pc&#10;cNw48yDeQdo/Cc+L53G44Bi/N56nAE+rf4BdcLSAPnpc4Dwg3gv2TeALvg7x3U/wPAIcdpeJZsEu&#10;IHPgkdnfsWfBnCLom++ZfW8F9gHMmR7sCjALHsyZYFc4MOth7wZzgMjhY3p/MPhk/N4lsnRHIuja&#10;s5TynA8ElDPviF0BzkOeKHc+EN3ysxQjOPd8+nxS8RcYbjvxvG/+4Lq9lMb1JKSOpO26vZQm+XLS&#10;xZ1FkbRTt0vicZuJI8U1uznFxoypI2mnbpfE4zY3fnYoOuZO9iT5HDsknvfNzNsheVc6zY15UkPS&#10;35gP/xCG9/f8RTpn+Mwr9077J/55e3s4CR2f3bvGPd/toOY9OEuFHuhKzwl0Bd/tYd7x3Sw179ma&#10;Zdjzp3ZQ858PcsExvwfooqMDnAnMz9Jh2HNjlhtnAit72HBszVJL89xw3DjzIN5B2j8Jz4vncbjg&#10;GL83nqcAT6t/gF1wtIA+elzgPCDeC/ZN4Au+DvHdT/A8Ahx2l4lmwS4gc+CR2d+xZ8GcIuib75l9&#10;bwX2AcyZHuwKMAsezJlgd9jR2Q3mAJHDx/T+YPDJ+L1LZOmORNC1ZynlOR8IKGfeEbsCnIc8Ue58&#10;ILrlZylGcO759Pmk4i8w3Hbied/8wXV7KY3rSUgdSdt1eylN8uWkizuLImmnbpfE4zYTR4prdnOK&#10;jRlTR9JO3S6Jx21u/OxQdMyd7EnyOXZIPO+bmbdD8q50mhvzpIakvzFf0R/C8P6ev0jnDJ955d5p&#10;/8Q/b28PJ6Hjs3vXuOe7HdS8B2ep0ANd6TmBruC7Pcw7vpul5j1bswx7/tQOav7zQS445vcAXXR0&#10;gDOB+Vk6DHtuzHLjTGBlDxuOzVm2PA9Cx40zD+IdpP2T8Lx4HocLjvF743kK8LT6B9gFRwvoo8cF&#10;zgPivWDfBL7g6xDf/QTPI8Bhd5loFuwCMgcemf0dexbMKYK++Z7Z91ZgH8Cc6cGuALPgwZwJdocd&#10;nd1gDhA5fEzvDwafjN+7RJbuSARde5ZSnvOBgHLmHbErwHnIE+XOB6JbfpZiBOeeT59PKv4Cw20n&#10;nvfNH1y3l9K4noTUkbRdt5fSJF9OurizKJJ26nZJPG4zcaS4Zjen2JgxdSTt1O2SeNzmxs8ORcfc&#10;yZ4kn2OHxPO+mXk7JO9Kp7kxT2pI+hvz1f/t6x9/CMP7e/4inTN85pV7p/0T/7y9PZyEjs/uXeOe&#10;73ZQ8x6cpUIPdKXnBLqC7/Yw7/hulpr3bM0y7PlTO6j5zwe54JjfA3TR0QHOBOZn6TDsuTHLjTOB&#10;lT1sOD6dpZY8oePGmQfxDtL+SXhePI/DBcf4vfE8BXha/QPsgqMF9NHjAucB8V6wbwJf8HWI736C&#10;5xHgsLtMNAt2AZkDj8z+jj0L5hRB33zP7HsrsA9gzvRgV4BZ8GDOBLvDjs5uMAeIHD6m9weDT8bv&#10;XSJLdySCrj1LKc/5QEA5847YFeA85Ily5wPRLT9LMYJzz6fPJxV/geG2E8/75g+u20tpXE9C6kja&#10;rttLaZIvJ13cWRRJO3W7JB63mThSXLObU2zMmDqSdup2STxuc+Nnh6Jj7mRPks+xQ+J538y8HZJ3&#10;pdPcmCc1JP2N+ep/9vX//iEM7+/5i3TO8JlX7p32T/zz9vZwEjo+u3eNe77bQc17cJYKPdCVnhPo&#10;Cr7bw7zju1lq3rM1y7DnT+2g5j8f5IJjfg/QRUcHOBOYn6XDsOfGLDfOBFb2sOH4dJZa8oSOG2ce&#10;xDtI+yfhefE8Dhcc4/fG8xTgafUPsAuOFtBHjwucB8R7wb4JfMHXIb77CZ5HgMPuMtEs2AVkDjwy&#10;+zv2LJhTBH3zPbPvrcA+gDnTg10BZsGDORPsDjs6u8EcIHL4mN4fDD4Zv3eJLN2RCLr2LKU85wMB&#10;5cw7YleA85Anyp0PRLf8LMUIzj2fPp9U/AWG204875s/uG4vpXE9CakjabtuL6VJvpx0cWdRJO3U&#10;7ZJ43GbiSHHNbk6xMWPqSNqp2yXxuM2Nnx2KjrmTPUk+xw6J530z83ZI3pVOc2Oe1JD0N+arY1//&#10;/58H//v//F+ev0jnDJ955d5p/8Q/b28PJ6Hjs3vXuOe7HdS8B2ep0ANd6TmBruC7Pcw7vpul5j1b&#10;swx7/tQOav7zQS445vcAXXR0gDOB+Vk6DHtuzHLjTGBlDxuOT2epJU/ouHHmQbyDtH8SnhfP43DB&#10;MX5vPE8Bnlb/ALvgaAF99LjAeUC8F+ybwBd8HeK7n+B5BDjsLhPNgl1A5sAjs79jz4I5RdA33zP7&#10;3grsA5gzPdgVYBY8mDPB7rCjsxvMASKHj+n9weCT8XuXyNIdiaBrz1LKcz4QUM68I3YFOA95otz5&#10;QHTLz1KM4Nzz6fNJxV9guO3E8775g+v2UhrXk5A6krbr9lKa5MtJF3cWRdJO3S6Jx20mjhTX7OYU&#10;GzOmjqSdul0Sj9vc+Nmh6Jg72ZPkc+yQeN43M2+H5F3pNDfmSQ1Jf2O+gn39438a6f/j+Yt0zvCZ&#10;+HmljrR/4p/H///I778ndHx27xr3fLeDmvfgLBV6oCs9J9AVfLeHecd3s9S8Z2uWYc+f2kHNfz7I&#10;Bcf8HqCLjg5wJjA/S4dhz41ZbpwJrOxhw/HpLLXkCR03zjyId5D2T8Lz4nkcLjjG743nKcDT6h9g&#10;FxwtoI8eFzgPiPeCfRP4gq9DfPcTPI8Ah91lolmwC8gceGT2d+xZMKcI+uZ7Zt9bgX0Ac6YHuwLM&#10;ggdzJtgddnR2gzlA5PAxvT8YfDJ+7xJZuiMRdO1ZSnnOBwLKmXfErgDnIU+UOx+IbvlZihGcez59&#10;Pqn4Cwy3nXjeN39w3V5K43oSUkfSdt1eSnN+2XUDdxZF0k7dLonHbSaOFNfs5hQbM6aOpJ26XRKP&#10;29z42aHomDvZk+Rz7JB43jczb4fkXek0N+ZJDUl/Y74S+4I/hHn+Ip0zfOZzjgFH2j/xz4O9tPrv&#10;CR2f3bvGPd/toOY9OEuFHuhKzwl0Bd/tYd7x3Sw179maZdjzp3ZQ858PcsExvwfooqMDnAnMz9Jh&#10;2HNjlhtnAit72HB8OksteULHjTMP4h2k/ZPwvHgehwuO8XvjeQrwtPoH2AVHC+ijxwXOA+K9YN8E&#10;vuDrEN/9BM8jwGF3mWgW7AIyBx6Z/R17Fswpgr75ntn3VmAfwJzpwa4As+DBnAl2hx2d3WAOEDl8&#10;TO8PBp+M37tElu5IBF17llKe84GAcuYdsSvAecgT5c4Holt+lmIE555Pn08q/gLDbSee980fXLeX&#10;0riehNSRtF23l9LQl13TuLMoknbqdkk8bjNxpLhmN6fYmDF1JO3U7ZJ43ObGzw5Fx9zJniSfY4fE&#10;876ZeTsk70qnuTFPakj6G/PVv+zr+EOY5y/SOcNn4hypI+2f+OfxXvz+e0LHZ/eucc93O6h5D85S&#10;oQe60nMCXcF3e5h3fDdLzXu2Zhn2/Kkd1Pzng1xwzO8BuujoAGcC87N0GPbcmOXGmcDKHjYcn85S&#10;S57QcePMg3gHaf8kPC+ex+GCY/zeeJ4CPK3+AXbB0QL66HGB84B4L9g3gS/4OsR3P8HzCHDYXSaa&#10;BbuAzIFHZn/HngVziqBvvmf2vRXYBzBnerArwCx4MGeC3WFHZzeYA0QOH9P7g8En4/cukaU7EkHX&#10;nqWU53wgoJx5R+wKcB7yRLnzgeiWn6UYwbnn0+eTir/AcNuJ533zB9ftpTSuJyF1JG3X7aU06suu&#10;SdxZFEk7dbskHreZOFJcs5tTbMyYOpJ26nZJPG5z42eHomPuZE+Sz7FD4nnfzLwdknel09yYJzUk&#10;/Y356pd9/c8fwjx/kc4ZPhPnSB1p/8Q/j/fi998TOj67d417vttBzXtwlgo90JWeE+gKvtvDvOO7&#10;WWreszXLsOdP7aDmPx/kgmN+D9BFRwc4E5ifpcOw58YsN84EVvaw4fh0llryhI4bZx7EO0j7J+F5&#10;8TwOFxzj98bzFOBp9Q+wC44W0EePC5wHxHvBvgl8wdchvvsJnkeAw+4y0SzYBWQOPDL7O/YsmFME&#10;ffM9s++twD6AOdODXQFmwYM5E+wOOzq7wRwgcviY3h8MPhm/d4ks3ZEIuvYspTznAwHlzDtiV4Dz&#10;kCfKnQ9Et/wsxQjOPZ8+n1T8BYbbTjzvmz+4bi+lcT0JqSNpu24vpfm3L7umcGdRJO3U7ZJ43Gbi&#10;SHHNbk6xMWPqSNqp2yXxuM2Nnx2KjrmTPUk+xw6J530z83ZI3pVOc2Oe1JD0N+YrY1//94cwz1+k&#10;c4bPxDlSR9o/8c/jvfj994SOz+5d457vdlDzHpylQg90pecEuoLv9jDv+G6WmvdszTLs+VM7qPnP&#10;B7ngmN8DdNHRAc4E5mfpMOy5McuNM4GVPWw4Pp2lljyh48aZB/EO0v5JeF48j8MFx/i98TwFeFr9&#10;A+yCowX00eMC5wHxXrBvAl/wdYjvfoLnEeCwu0w0C3YBmQOPzP6OPQvmFEHffM/seyuwD2DO9GBX&#10;gFnwYM4Eu8OOzm4wB4gcPqb3B4NPxu9dIkt3JIKuPUspz/lAQDnzjtgV4DzkiXLnA9EtP0sxgnPP&#10;p88nFX+B4bYTz/vmD67bS2lcT0LqSNqu20tpfvuyawJ3FkXSTt0uicdtJo4U1+zmFBszpo6knbpd&#10;Eo/b3PjZoeiYO9mT5HPskHjeNzNvh+Rd6TQ35kkNSX9jvjL3dfxPI03x/OU8AudIHWn/xD+P9+L3&#10;3xM6Prt3jXu+20HNe3CWCj3QlZ4T6Aq+28O847tZat6zNcuw50/toOY/H+SCY34P0EVHBzgTmJ+l&#10;w7Dnxiw3zgRW9rDh+HSWWvKEjhtnHsQ7SPsn4XnxPA4XHOP3xvMU4Gn1D7ALjhbQR48LnAfEe8G+&#10;CXzB1yG++wmeR4DD7jLRLNgFZA48Mvs79iyYUwR98z2z763APoA504NdAWbBgzkT7A47OrvBHCBy&#10;+JjeHww+Gb93iSzdkQi69iylPOcDAeXMO2JXgPOQJ8qdD0S3/CzFCM49nz6fVPwFhttOPO+bP7hu&#10;L6VxPQmpI2m7bi+lcb7sSnFnUSTt1O2SeNxm4khxzW5OsTFj6kjaqdsl8bjNjZ8dio65kz1JPscO&#10;ied9M/N2SN6VTnNjntSQ9Dfmq8a+LvwhzPOX8wicI3Wk/RP/PN6L339P6Pjs3jXu+W4HNe/BWSr0&#10;QFd6TqAr+G4P847vZql5z9Ysw54/tYOa/3yQC475PUAXHR3gTGB+lg7Dnhuz3DgTWNnDhuPTWWrJ&#10;EzpunHkQ7yDtn4TnxfM4XHCM3xvPU4Cn1T/ALjhaQB89LnAeEO8F+ybwBV+H+O4neB4BDrvLRLNg&#10;F5A58Mjs79izYE4R9M33zL63AvsA5kwPdgWYBQ/mTLA77OjsBnOAyOFjen8w+GT83iWydEci6Nqz&#10;lPKcDwSUM++IXQHOQ54odz4Q3fKzFCM493z6fFLxFxhuO/G8b/7gur2UxvUkpI6k7bq9lMb9sivB&#10;nUWRtFO3S+Jxm4kjxTW7OcXGjKkjaadul8TjNjd+dig65k72JPkcOySe983M2yF5VzrNjXlSQ9Lf&#10;mK+a+xr+Q5jnL+cROEfqSPsn/nm8F7//ntDx2b1r3PPdDmreg7NU6IGu9JxAV/DdHuYd381S856t&#10;WYY9f2oHNf/5IBcc83uALjo6wJnA/Cwdhj03ZrlxJrCyhw3Hp7PUkid03DjzIN5B2j8Jz4vncbjg&#10;GL83nqcAT6t/gF1wtIA+elzgPCDeC/ZN4Au+DvHdT/A8Ahx2l4lmwS4gc+CR2d+xZ8GcIuib75l9&#10;bwX2AcyZHuwKMAsezJlgd9jR2Q3mAJHDx/T+YPDJ+L1LZOmORNC1ZynlOR8IKGfeEbsCnIc8Ue58&#10;ILrlZylGcO759Pmk4i8w3Hbied/8wXV7KY3rSUgdSdt1eylN58uut7izKJJ26nZJPG4zcaS4Zjen&#10;2JgxdSTt1O2SeNzmxs8ORcfcyZ4kn2OHxPO+mXk7JO9Kp7kxT2pI+hvz1Yt9Df4hzPOX8wicI3Wk&#10;/RP/PN6L339P6Pjs3jXu+W4HNe/BWSr0QFd6TqAr+G4P847vZql5z9Ysw54/tYOa/3yQC475PUAX&#10;HR3gTGB+lg7Dnhuz3DgTWNnDhuPTWWrJEzpunHkQ7yDtn4TnxfM4XHCM3xvPU4Cn1T/ALjhaQB89&#10;LnAeEO8F+ybwBV+H+O4neB4BDrvLRLNgF5A58Mjs79izYE4R9M33zL63AvsA5kwPdgWYBQ/mTLA7&#10;7OjsBnOAyOFjen8w+GT83iWydEci6NqzlPKcDwSUM++IXQHOQ54odz4Q3fKzFCM493z6fFLxFxhu&#10;O/G8b/7gur2UxvUkpI6k7bq9lKb7Zdcb3FkUSTt1uyQet5k4Ulyzm1NszJg6knbqdkk8bnPjZ4ei&#10;Y+5kT5LPsUPied/MvB2Sd6XT3JgnNST9jfnq5b6G/hDm+ct5BM6ROtL+iX8e78Xvvyd0fHbvGvd8&#10;t4Oa9+AsFXqgKz0n0BV8t4d5x3ez1Lxna5Zhz5/aQc1/PsgFx/weoIuODnAmMD9Lh2HPjVlunAms&#10;7GHD8eksteQJHTfOPIh3kPZPwvPieRwuOMbvjecpwNPqH2AXHC2gjx4XOA+I94J9E/iCr0N89xM8&#10;jwCH3WWiWbALyBx4ZPZ37Fkwpwj65ntm31uBfQBzpge7AsyCB3Mm2B12dHaDOUDk8DG9Pxh8Mn7v&#10;Elm6IxF07VlKec4HAsqZd8SuAOchT5Q7H4hu+VmKEZx7Pn0+qfgLDLedeN43f3DdXkrjehJSR9J2&#10;3V5K8+bLri7uLIqknbpdEo/bTBwprtnNKTZmTB1JO3W7JB63ufGzQ9Exd7InyefYIfG8b2beDsm7&#10;0mluzJMakv7GfBXsa+APYZ6/nEfgHKkj7Z/45/Fe/P57Qsdn965xz3c7qHkPzlKhB7rScwJdwXd7&#10;mHd8N0vNe7ZmGfb8qR3U/OeDXHDM7wG66OgAZwLzs3QY9tyY5caZwMoeNhyfzlJLntBx48yDeAdp&#10;/yQ8L57H4YJj/N54ngI8rf4BdsHRAvrocYHzgHgv2DeBL/g6xHc/wfMIcNhdJpoFu4DMgUdmf8ee&#10;BXOKoG++Z/a9FdgHMGd6sCvALHgwZ4LdYUdnN5gDRA4f0/uDwSfj9y6RpTsSQdeepZTnfCCgnHlH&#10;7ApwHvJEufOB6JafpRjBuefT55OKv8Bw24nnffMH1+2lNK4nIXUkbdftpTRvv+zq4M6iSNqp2yXx&#10;uM3EkeKa3ZxiY8bUkbRTt0vicZsbPzsUHXMne5J8jh0Sz/tm5u2QvCud5sY8qSHpb8xX4b7CP4R5&#10;/nIegXOkjrR/4p/He/H77wkdn927xj3f7aDmPThLhR7oSs8JdAXf7WHe8d0sNe/ZmmXY86d2UPOf&#10;D3LBMb8H6KKjA5wJzM/SYdhzY5YbZwIre9hwfDpLLXlCx40zD+IdpP2T8Lx4HocLjvF743kK8LT6&#10;B9gFRwvoo8cFzgPivWDfBL7g6xDf/QTPI8Bhd5loFuwCMgcemf0dexbMKYK++Z7Z91ZgH8Cc6cGu&#10;ALPgwZwJdocdnd1gDhA5fEzvDwafjN+7RJbuSARde5ZSnvOBgHLmHbErwHnIE+XOB6JbfpZiBOee&#10;T59PKv4Cw20nnvfNH1y3l9K4noTUkbRdt5fSJF92ubizKJJ26nZJPG4zcaS4Zjen2JgxdSTt1O2S&#10;eNzmxs8ORcfcyZ4kn2OHxPO+mXk7JO9Kp7kxT2pI+hvz1cC+gj+Eef5yHoFzpI60f+Kfx3vx++8J&#10;HZ/du8Y93+2g5j04S4Ue6ErPCXQF3+1h3vHdLDXv2Zpl2POndlDznw9ywTG/B+iiowOcCczP0mHY&#10;c2OWG2cCK3vYcHw6Sy15QseNMw/iHaT9k/C8eB6HC47xe+N5CvC0+gfYBUcL6KPHBc4D4r1g3wS+&#10;4OsQ3/0EzyPAYXeZaBbsAjIHHpn9HXsWzCmCvvme2fdWYB/AnOnBrgCz4MGcCXaHHZ3dYA4QOXxM&#10;7w8Gn4zfu0SW7kgEXXuWUp7zgYBy5h2xK8B5yBPlzgeiW36WYgTnnk+fTyr+AsNtJ573zR9ct5fS&#10;uJ6E1JG0XbeX0iRfdrm4syiSdup2STxuM3GkuGY3p9iYMXUk7dTtknjc5sbPDkXH3MmeJJ9jh8Tz&#10;vpl5OyTvSqe5MU9qSPob89XQvl7+Iczzl/MInCN1pP0T/zzei99/T+j47N417vluBzXvwVkq9EBX&#10;ek6gK/huD/OO72apec/WLMOeP7WDmv98kAuO+T1AFx0d4ExgfpYOw54bs9w4E1jZw4bj01lqyRM6&#10;bpx5EO8g7Z+E58XzOFxwjN8bz1OAp9U/wC44WkAfPS5wHhDvBfsm8AVfh/juJ3geAQ67y0SzYBeQ&#10;OfDI7O/Ys2BOEfTN98y+twL7AOZMD3YFmAUP5kywO+zo7AZzgMjhY3p/MPhk/N4lsnRHIujas5Ty&#10;nA8ElDPviF0BzkOeKHc+EN3ysxQjOPd8+nxS8RcYbjvxvG/+4Lq9lMb1JKSOpO26vZQm+bLLxZ1F&#10;kbRTt0vicZuJI8U1uznFxoypI2mnbpfE4zY3fnYoOuZO9iT5HDsknvfNzNsheVc6zY15UkPS35iv&#10;Bvf14g9hnr+cR+AcqSPtn/jn8V78/ntCx2f3rnHPdzuoeQ/OUqEHutJzAl3Bd3uYd3w3S817tmYZ&#10;9vypHdT854NccMzvAbro6ABnAvOzdBj23JjlxpnAyh42HJ/OUkue0HHjzIN4B2n/JDwvnsfhgmP8&#10;3nieAjyt/gF2wdEC+uhxgfOAeC/YN4Ev+DrEdz/B8whw2F0mmgW7gMyBR2Z/x54Fc4qgb75n9r0V&#10;2AcwZ3qwK8AseDBngt1hR2c3mANEDh/T+4PBJ+P3LpGlOxJB156llOd8IKCceUfsCnAe8kS584Ho&#10;lp+lGMG559Pnk4q/wHDbied98wfX7aU0richdSRt1+2lNMmXXS7uLIqknbpdEo/bTBwprtnNKTZm&#10;TB1JO3W7JB63ufGzQ9Exd7InyefYIfG8b2beDsm70mluzJMakv7GfDW8r+Yfwjx/OY84b1M14Ej7&#10;J/55vBe//57Q8dm9a9zz3Q5q3oOzVOiBrvScQFfw3R7mHd/NUvOerVmGPX9qBzX/+SAXHPN7gC46&#10;OsCZwPwsHYY9N2a5cSawsocNx6ez1JIndNw48yDeQdo/Cc+L53G44Bi/N56nAE+rf4BdcLSAPnpc&#10;4Dwg3gv2TeALvg7x3U/wPAIcdpeJZsEuIHPgkdnfsWfBnCLom++ZfW8F9gHMmR7sCjALHsyZYHfY&#10;0dkN5gCRw8f0/mDwyfi9S2TpjkTQtWcp5TkfCChn3hG7ApyHPFHufCC65WcpRnDu+fT5pOIvMNx2&#10;4nnf/MF1eymN60lIHUnbdXspTfJll4s7iyJpp26XxOM2E0eKa3Zzio0ZU0fSTt0uicdtbvzsUHTM&#10;nexJ8jl2SDzvm5m3Q/KudJob86SGpL8xX13YV+MPYZ6/nEfQbWJH2j/xz+O9+P33hI7P7l3jnu92&#10;UPMenKVCD3Sl5wS6gu/2MO/4bpaa92zNMuz5Uzuo+c8HueCY3wN00dEBzgTmZ+kw7Lkxy40zgZU9&#10;bDg+naWWPKHjxpkH8Q7S/kl4XjyPwwXH+L3xPAV4Wv0D7IKjBfTR4wLnAfFesG8CX/B1iO9+gucR&#10;4LC7TDQLdgGZA4/M/o49C+YUQd98z+x7K7APYM70YFeAWfBgzgS7w47ObjAHiBw+pvcHg0/G710i&#10;S3ckgq49SynP+UBAOfOO2BXgPOSJcucD0S0/SzGCc8+nzycVf4HhthPP++YPrttLaVxPQupI2q7b&#10;S2mSL7tc3FkUSTt1uyQet5k4Ulyzm1NszJg6knbqdkk8bnPjZ4eiY+5kT5LPsUPied/MvB2Sd6XT&#10;3JgnNST9jfnq0r7MP4R5/nIegbdJHWn/xD+P9+L33xM6Prt3jXu+20HNe3CWCj3QlZ4T6Aq+28O8&#10;47tZat6zNcuw50/toOY/H+SCY34P0EVHBzgTmJ+lw7Dnxiw3zgRW9rDh+HSWWvKEjhtnHsQ7SPsn&#10;4XnxPA4XHOP3xvMU4Gn1D7ALjhbQR48LnAfEe8G+CXzB1yG++wmeR4DD7jLRLNgFZA48Mvs79iyY&#10;UwR98z2z763APoA504NdAWbBgzkT7A47OrvBHCBy+JjeHww+Gb93iSzdkQi69iylPOcDAeXMO2JX&#10;gPOQJ8qdD0S3/CzFCM49nz6fVPwFhttOPO+bP7huL6VxPQmpI2m7bi+lSb7scnFnUSTt1O2SeNxm&#10;4khxzW5OsTFj6kjaqdsl8bjNjZ8dio65kz1JPscOied9M/N2SN6VTnNjntSQ9Dfmq4v7Mv4Q5vnL&#10;eQTeJnWk/RP/PN6L339P6Pjs3jXu+W4HNe/BWSr0QFd6TqAr+G4P847vZql5z9Ysw54/tYOa/3yQ&#10;C475PUAXHR3gTGB+lg7Dnhuz3DgTWNnDhuPTWWrJEzpunHkQ7yDtn4TnxfM4XHCM3xvPU4Cn1T/A&#10;LjhaQB89LnAeEO8F+ybwBV+H+O4neB4BDrvLRLNgF5A58Mjs79izYE4R9M33zL63AvsA5kwPdgWY&#10;BQ/mTLA77OjsBnOAyOFjen8w+GT83iWydEci6NqzlPKcDwSUM++IXQHOQ54odz4Q3fKzFCM493z6&#10;fFLxFxhuO/G8b/7gur2UxvUkpI6k7bq9lCb5ssvFnUWRtFO3S+Jxm4kjxTW7OcXGjKkjaadul8Tj&#10;Njd+dig65k72JPkcOySe983M2yF5VzrNjXlSQ9LfmK8u7+uXP4R5/nIegbdJHWn/xD+P9+L33xM6&#10;Prt3jXu+20HNe3CWCj3QlZ4T6Aq+28O847tZat6zNcuw50/toOY/H+SCY34P0EVHBzgTmJ+lw7Dn&#10;xiw3zgRW9rDh+HSWWvKEjhtnHsQ7SPsn4XnxPA4XHOP3xvMU4Gn1D7ALjhbQR48LnAfEe8G+CXzB&#10;1yG++wmeR4DD7jLRLNgFZA48Mvs79iyYUwR98z2z763APoA504NdAWbBgzkT7A47OrvBHCBy+Jje&#10;Hww+Gb93iSzdkQi69iylPOcDAeXMO2JXgPOQJ8qdD0S3/CzFCM49nz6fVPwFhttOPO+bP7huL6Vx&#10;PQmpI2m7bi+lSb7scnFnUSTt1O2SeNxm4khxzW5OsTFj6kjaqdsl8bjNjZ8dio65kz1JPscOied9&#10;M/N2SN6VTnNjntSQ9Dfmq4V9/csfwjx/OY/A26SOtH/in8d78fvvCR2f3bvGPd/toOY9OEuFHuhK&#10;zwl0Bd/tYd7x3Sw179maZdjzp3ZQ858PcsExvwfooqMDnAnMz9Jh2HNjlhtnAit72HB8OksteULH&#10;jTMP4h2k/ZPwvHgehwuO8XvjeQrwtPoH2AVHC+ijxwXOA+K9YN8EvuDrEN/9BM8jwGF3mWgW7AIy&#10;Bx6Z/R17Fswpgr75ntn3VmAfwJzpwa4As+DBnAl2hx2d3WAOEDl8TO8PBp+M37tElu5IBF17llKe&#10;84GAcuYdsSvAecgT5c4Holt+lmIE555Pn08q/gLDbSee980fXLeX0riehNSRtF23l9IkX3a5uLMo&#10;knbqdkk8bjNxpLhmN6fYmDF1JO3U7ZJ43ObGzw5Fx9zJniSfY4fE876ZeTsk70qnuTFPakj6G/PV&#10;0r7EH8I8fzmPwNukjrR/4p/He/H77wkdn927xj3f7aDmPThLhR7oSs8JdAXf7WHe8d0sNe/ZmmXY&#10;86d2UPOfD3LBMb8H6KKjA5wJzM/SYdhzY5YbZwIre9hwfDpLLXlCx40zD+IdpP2T8Lx4HocLjvF7&#10;43kK8LT6B9gFRwvoo8cFzgPivWDfBL7g6xDf/QTPI8Bhd5loFuwCMgcemf0dexbMKYK++Z7Z91Zg&#10;H8Cc6cGuALPgwZwJdocdnd1gDhA5fEzvDwafjN+7RJbuSARde5ZSnvOBgHLmHbErwHnIE+XOB6Jb&#10;fpZiBOeeT59PKv4Cw20nnvfNH1y3l9K4noTUkbRdt5fSJF92ubizKJJ26nZJPG4zcaS4Zjen2Jgx&#10;dSTt1O2SeNzmxs8OhWv+TyNLJJ9jh8Tzvpl5OyTvSqe5MU9qSPob89XSvv5T/6E/hHn+ch6Bt0kd&#10;af/EP4/34vffEzo+u3eNe77bQc17cJYKPdCVnhPoCr7bw7zju1lq3rM1y7DnT+2g5j8f5IJjfg/Q&#10;RUcHOBOYn6XDsOfGLDfOBFb2sOH4dJZa8oSOG2cexDtI+yfhefE8Dhcc4/fG8xTgafUPsAuOFtBH&#10;jwucB8R7wb4JfMHXIb77CZ5HgMPuMtEs2AVkDjwy+zv2LJhTBH3zPbPvrcA+gDnTg10BZsGDORPs&#10;Djs6u8EcIHL4mN4fDD4Zv3eJLN2RCLr2LKU85wMB5cw7YleA85Anyp0PRLf8LMUIzj2fPp9U/AWG&#10;204875s/uG4vpXE9CakjabtuL6VJvuxycWdRJO3U7ZJ43GbiSHHNbk6xMWPqSNqp2yXxuM2Nnx0K&#10;1+zmFMnn2CHxvG9m3g7Ju9JpbsyTGpL+xny1tK//znL8Iczzl/MIvE3qSPsn/nm8F7//ntDx2b1r&#10;3PPdDmreg7NU6IGu9JxAV/DdHuYd381S856tWYY9f2oHNf/5IBcc83uALjo6wJnA/Cwdhj03Zrlx&#10;JrCyhw3Hp7PUkid03DjzIN5B2j8Jz4vncbjgGL83nqcAT6t/gF1wtIA+elzgPCDeC/ZN4Au+DvHd&#10;T/A8Ahx2l4lmwS4gc+CR2d+xZ8GcIuib75l9bwX2AcyZHuwKMAsezJlgd9jR2Q3mAJHDx/T+YPDJ&#10;+L1LZOmORNC1ZynlOR8IKGfeEbsCnIc8Ue58ILrlZylGcO759Pmk4i8w3Hbied/8wXV7KY3rSUgd&#10;Sdt1eylN8mWXizuLImmnbpfE4zYTR4prdnOKjRlTR9JO3S6Jx21u/OxQuGY3p0g+xw6J530z83ZI&#10;3pVOc2Oe1JD0N+arpX397yz/84cwz1/OI/A2qSPtn/jn8V78/ntCx2f3rnHPdzuoeQ/OUqEHutJz&#10;Al3Bd3uYd3w3S817tmYZ9vypHdT854NccMzvAbro6ABnAvOzdBj23JjlxpnAyh42HJ/OUkue0HHj&#10;zIN4B2n/JDwvnsfhgmP83nieAjyt/gF2wdEC+uhxgfOAeC/YN4Ev+DrEdz/B8whw2F0mmgW7gMyB&#10;R2Z/x54Fc4qgb75n9r0V2AcwZ3qwK8AseDBngt1hR2c3mANEDh/T+4PBJ+P3LpGlOxJB156llOd8&#10;IKCceUfsCnAe8kS584Holp+lGMG559Pnk4q/wHDbied98wfX7aU0richdSRt1+2lNMmXXS7uLIqk&#10;nbpdEo/bTBwprtnNKTZmTB1JO3W7JB63ufGzQ+Ga3Zwi+Rw7JJ73zczbIXlXOs2NeVJD0t+Yr5b2&#10;dc7yf38I8/zlPAJvkzrS/ol/Hu/F778ndHx27xr3fLeDmvfIWRIPdNFDQFfw3R7mHd/NUvOerVmG&#10;PX9qBzX/+SAXHPN7gC46OsCZwPwsHYY9N2a5cSawsocNx6ez1JIndNw48yDeQdo/Cc+L53G44Bi/&#10;N56nAE+rf4BdcLSAPnpc4Dwg3gv2TeALvg7x3U/wPAIcdpeJZsEuIHPgkdnfsWfBnCLom++ZfW8F&#10;9gHMmR7sCjALHsyZYHfY0dkN5gCRw8f0/mDwyfi9S2TpjkTQtWcp5TkfCChn3hG7ApyHPFHufCC6&#10;5WcpRnDu+fT5pB7/6N/FbSee980fXLeX0riehNSRtF23l9IkX3a5uLMoknbqdkk8bjNxpLhmN6fY&#10;mDF1JO3U7ZJ43ObGzw6Fa3ZziuRz7JB43jczb4fkXek0N+ZJDUl/Y75a2hfNcvxPIw3wdOj/wLJJ&#10;+yf+ebwXv/+e0PHZvWvc890Oat5zZRboo4eAruC7Pcw7vpul5j1bswx7/tQOav7zQS445vcAXXR0&#10;gDOB+Vk6DHtuzHLjTGBlDxuOT2epJU/ouHHmQbyDtH8SnhfP43DBMX5vPE8Bnlb/ALvgaAF99LjA&#10;eUC8F+ybwBd8HeK7n+B5BDjsLhPNgl1A5sAjs79jz4I5RdA33zP73grsA5gzPdgVYBY8mDPB7rCj&#10;sxvMASKHj+n9weCT8XuXyNIdiaBrz1LKcz4QUM68I3YFOA95otz5QHTLz1KM4Nzz6fNJ4T/6d3Db&#10;ied98wfX7aU0richdSRt1+2lNMmXXS7uLIqknbpdEo/bTBwprtnNKTZmTB1JO3W7JB63ufGzQ+Ga&#10;3Zwi+Rw7JJ73zczbIXlXOs2NeVJD0t+Yr5b2pWaZ/UMYdDz/A6BH2j/xz+O9+P33hI7P7l3jnu92&#10;UPOeK7NAHz0EdAXf7WHe8d0sNe/ZmmXY86d2UPOfD3LBMb8H6KKjA5wJzM/SYdhzY5YbZwIre9hw&#10;fDpLLXlCx40zD+IdpP2T8Lx4HocLjvF743kK8LT6B9gFRwvoo8cFzgPivWDfBL7g6xDf/QTPI8Bh&#10;d5loFuwCMgcemf0dexbMKYK++Z7Z91ZgH8Cc6cGuALPgwZwJdocdnd1gDhA5fEzvDwafjN+7RJbu&#10;SARde5ZSnvOBgHLmHbErwHnIE+XOB6JbfpZiBOeeT59PSv6jv4vbTjzvmz+4bi+lcT0JqSNpu24v&#10;pUm+7HJxZ1Ek7dTtknjcZuJIcc1uTrExY+pI2qnbJfG4zY2fHQrX7OYUyefYIfG8b2beDsm70mlu&#10;zJMakv7GfLW0r3+bZe4PYdDx/A+AHmn/xD+P9+L33xM6Prt3jXu+20HNe67MAn30ENAVfLeHecd3&#10;s9S8Z2uWYc+f2kHNfz7IBcf8HqCLjg5wJjA/S4dhz41ZbpwJrOxhw/HpLLXkCR03zjyId5D2T8Lz&#10;4nkcLjjG743nKcDT6h9gFxwtoI8eFzgPiPeCfRP4gq9DfPcTPI8Ah91lolmwC8gceGT2d+xZMKcI&#10;+uZ7Zt9bgX0Ac6YHuwLMggdzJtgddnR2gzlA5PAxvT8YfDJ+7xJZuiMRdO1ZSnnOBwLKmXfErgDn&#10;IU+UOx+IbvlZihGcez59Pql//Ud/B7edeN43f3DdXkrjehJSR9J23V5Kk3zZ5eLOokjaqdsl8bjN&#10;xJHimt2cYmPG1JG0U7dL4nGbGz87FK7ZzSmSz7FD4nnfzLwdknel09yYJzUk/Y35amlfv80y84cw&#10;6Hj+B0CPtH/in8d78fvvCR2f3bvGPd/toOY9V2aBPnoI6Aq+28O847tZat6zNcuw50/toOY/H+SC&#10;Y34P0EVHBzgTmJ+lw7Dnxiw3zgRW9rDh+HSWWvKEjhtnHsQ7SPsn4XnxPA4XHOP3xvMU4Gn1D7AL&#10;jhbQR48LnAfEe8G+CXzB1yG++wmeR4DD7jLRLNgFZA48Mvs79iyYUwR98z2z763APoA504NdAWbB&#10;gzkT7A47OrvBHCBy+JjeHww+Gb93iSzdkQi69iylPOcDAeXMO2JXgPOQJ8qdD0S3/CzFCM49nz6f&#10;1K//6P8bbjvxvG/+4Lq9lMb1JKSOpO26vZQm+bLLxZ1FkbRTt0vicZuJI8U1uznFxoypI2mnbpfE&#10;4zY3fnYoXLObUySfY4fE876ZeTsk70qnuTFPakj6G/PV0r6cWfI/hEHH8z8AeqT9E/883ovff0/o&#10;+OzeNe75bgc177kyC/TRQ0BX8N0e5h3fzVLznq1Zhj1/agc1//kgFxzze4AuOjrAmcD8LB2GPTdm&#10;uXEmsLKHDcens9SSJ3TcOPMg3kHaPwnPi+dxuOAYvzeepwBPq3+AXXC0gD56XOA8IN4L9k3gC74O&#10;8d1P8DwCHHaXiWbBLiBz4JHZ37FnwZwi6JvvmX1vBfYBzJke7AowCx7MmWB32NHZDeYAkcPH9P5g&#10;8Mn4vUtk6Y5E0LVnKeU5HwgoZ94RuwKchzxR7nwguuVnKUZw7vn0+aSsf/T/N9x24nnf/MF1eymN&#10;60lIHUnbdXspTfJll4s7iyJpp26XxOM2E0eKa3Zzio0ZU0fSTt0uicdtbvzsULhmN6dIPscOied9&#10;M/N2SN6VTnNjntSQ9Dfmq6V9ubNkfwiDjud/APRI+yf+ebwXv/+e0PHZvWvc890Oat5zZRboo4eA&#10;ruC7Pcw7vpul5j1bswx7/tQOav7zQS445vcAXXR0gDOB+Vk6DHtuzHLjTGBlDxuOT2epJU/ouHHm&#10;QbyDtH8SnhfP43DBMX5vPE8Bnlb/ALvgaAF99LjAeUC8F+ybwBd8HeK7n+B5BDjsLhPNgl1A5sAj&#10;s79jz4I5RdA33zP73grsA5gzPdgVYBY8mDPB7rCjsxvMASKHj+n9weCT8XuXyNIdiaBrz1LKcz4Q&#10;UM68I3YFOA95otz5QHTLz1KM4Nzz6fNJ2f/or3Dbied98wfX7aU0richdSRt1+2lNMmXXS7uLIqk&#10;nbpdEo/bTBwprtnNKTZmTB1JO3W7JB63ufGzQ+Ga3Zwi+Rw7JJ73zczbIXlXOs2NeVJD0t+Yr5b2&#10;1Znl/R/CoOP5HwA90v6Jfx7vxe+/J3R8du8a93y3g5r3XJkF+ughoCv4bg/zju9mqXnP1izDnj+1&#10;g5r/fJALjvk9QBcdHeBMYH6WDsOeG7PcOBNY2cOG49NZaskTOm6ceRDvIO2fhOfF8zhccIzfG89T&#10;gKfVP8AuOFpAHz0ucB4Q7wX7JvAFX4f47id4HgEOu8tEs2AXkDnwyOzv2LNgThH0zffMvrcC+wDm&#10;TA92BZgFD+ZMsDvs6OwGc4DI4WN6fzD4ZPzeJbJ0RyLo2rOU8pwPBJQz74hdAc5Dnih3PhDd8rMU&#10;Izj3fPp8Uq1/9CfcduJ53/zBdXspjetJSB1J23V7KU3yZZeLO4siaadul8TjNhNHimt2c4qNGVNH&#10;0k7dLonHbW787FC4ZjenSD7HDonnfTPzdkjelU5zY57UkPQ35qulfXVnefeHMOh4/gdAj7R/4p/H&#10;e/H77wkdn927xj3f7aDmPVdmgT56COgKvtvDvOO7WWreszXLsOdP7aDmPx/kgmN+D9BFRwc4E5if&#10;pcOw58YsN84EVvaw4fh0llryhI4bZx7EO0j7J+F58TwOFxzj98bzFOBp9Q+wC44W0EePC5wHxHvB&#10;vgl8wdchvvsJnkeAw+4y0SzYBWQOPDL7O/YsmFMEffM9s++twD6AOdODXQFmwYM5E+wOOzq7wRwg&#10;cviY3h8MPhm/d4ks3ZEIuvYspTznAwHlzDtiV4DzkCfKnQ9Et/wsxQjOPZ8+n1T7H/1P3Hbied/8&#10;wXV7KY3rSUgdSdt1eylN8mWXizuLImmnbpfE4zYTR4prdnOKjRlTR9JO3S6Jx21u/OxQuGY3p0g+&#10;xw6J530z83ZI3pVOc2Oe1JD0N+arpX29maX/hzDoeP4HQI+0f+Kfx3vx++8JHZ/du8Y93+2g5j1X&#10;ZoE+egjoCr7bw7zju1lq3rM1y7DnT+2g5j8f5IJjfg/QRUcHOBOYn6XDsOfGLDfOBFb2sOH4dJZa&#10;8oSOG2cexDtI+yfhefE8Dhcc4/fG8xTgafUPsAuOFtBHjwucB8R7wb4JfMHXIb77CZ5HgMPuMtEs&#10;2AVkDjwy+zv2LJhTBH3zPbPvrcA+gDnTg10BZsGDORPsDjs6u8EcIHL4mN4fDD4Zv3eJLN2RCLr2&#10;LKU85wMB5cw7YleA85Anyp0PRLf8LMUIzj2fPp/Uq3/0/1/cduJ53/zBdXspjetJSB1J23V7KU3y&#10;ZZeLO4siaadul8TjNhNHimt2c4qNGVNH0k7dLonHbW787FC4ZjenSD7HDonnfTPzdkjelU5zY57U&#10;kPQ35qulfb2dpfeHMOh4/gdAj7R/4p/He/H77wkdn927xj3f7aDmPVdmgT56COgKvtvDvOO7WWre&#10;szXLsOdP7aDmPx/kgmN+D9BFRwc4E5ifpcOw58YsN84EVvaw4fh0llryhI4bZx7EO0j7J+F58TwO&#10;Fxzj98bzFOBp9Q+wC44W0EePC5wHxHvBvgl8wdchvvsJnkeAw+4y0SzYBWQOPDL7O/YsmFMEffM9&#10;s++twD6AOdODXQFmwYM5E+wOOzq7wRwgcviY3h8MPhm/d4ks3ZEIuvYspTznAwHlzDtiV4DzkCfK&#10;nQ9Et/wsxQjOPZ8+n9Trf/T/L2478bxv/uC6vZTG9SSkjqTtur2UJvmyy8WdRZG0U7dL4nGbiSPF&#10;Nbs5xcaMqSNpp26XxOM2N352KFyzm1Mkn2OHxPO+mXk7JO9Kp7kxT2pI+hvz1dK+kln8P4RBx/M/&#10;AHqk/RP/PN6L339P6Pjs3jXu+W4HNe+5Mgv00UNAV/DdHuYd381S856tWYY9f2oHNf/5IBcc83uA&#10;Ljo6wJnA/Cwdhj03ZrlxJrCyhw3Hp7PUkid03DjzIN5B2j8Jz4vncbjgGL83nqcAT6t/gF1wtIA+&#10;elzgPCDeC/ZN4Au+DvHdT/A8Ahx2l4lmwS4gc+CR2d+xZ8GcIuib75l9bwX2AcyZHuwKMAsezJlg&#10;d9jR2Q3mAJHDx/T+YPDJ+L1LZOmORNC1ZynlOR8IKGfeEbsCnIc8Ue58ILrlZylGcO759Pmkon/0&#10;L3EmkXjeN39w3V5K43oSUkfSdt1eSpN82eXizqJI2qnbJfG4zcSR4prdnGJjxtSRtFO3S+Jxmxs/&#10;OxSu2c0pks+xQ+J538y8HZJ3pdPcmCc1JP2N+WppX+ks3h/CoOP5HwA90v6Jfx7vxe+/J3R8du8a&#10;93y3g5r3XJkF+ughoCv4bg/zju9mqXnP1izDnj+1g5r/fJALjvk9QBcdHeBMYH6WDsOeG7PcOBNY&#10;2cOG49NZaskTOm6ceRDvIO2fhOfF8zhccIzfG89TgKfVP8AuOFpAHz0ucB4Q7wX7JvAFX4f47id4&#10;HgEOu8tEs2AXkDnwyOzv2LNgThH0zffMvrcC+wDmTA92BZgFD+ZMsDvs6OwGc4DI4WN6fzD4ZPze&#10;JbJ0RyLo2rOU8pwPBJQz74hdAc5Dnih3PhDd8rMUIzj3fPp8UvE/+rvtxPO++YPr9lIa15OQOpK2&#10;6/ZSmuTLLhd3FkXSTt0uicdtJo4U1+zmFBszpo6knbpdEo/b3PjZoXDNbk6RfI4dEs/7ZubtkLwr&#10;nebGPKkh6W/MV0v7mpjl9z+EQcfzPwB6pP0T/zzei99/T+j47N417vluBzXvuTIL9NFDQFfw3R7m&#10;Hd/NUvOerVmGPX9qBzX/+SAXHPN7gC46OsCZwPwsHYY9N2a5cSawsocNx6ez1JIndNw48yDeQdo/&#10;Cc+L53G44Bi/N56nAE+rf4BdcLSAPnpc4Dwg3gv2TeALvg7x3U/wPAIcdpeJZsEuIHPgkdnfsWfB&#10;nCLom++ZfW8F9gHMmR7sCjALHsyZYHfY0dkN5gCRw8f0/mDwyfi9S2TpjkTQtWcp5TkfCChn3hG7&#10;ApyHPFHufCC65WcpRnDu+fT5pOJ/9Hfbied98wfX7aU0richdSRt1+2lNMmXXS7uLIqknbpdEo/b&#10;TBwprtnNKTZmTB1JO3W7JB63ufGzQ+Ga3Zwi+Rw7JJ73zczbIXlXOs2NeVJD0t+Yr5b2NTXLv/8h&#10;DDqe/wHQI+2f+OfxXvz+e0LHZ/eucc93O6h5z5VZoI8eArqC7/Yw7/hulpr3bM0y7PlTO6j5zwe5&#10;4JjfA3TR0QHOBOZn6TDsuTHLjTOBlT1sOD6dpZY8oePGmQfxDtL+SXhePI/DBcf4vfE8BXha/QPs&#10;gqMF9NHjAucB8V6wbwJf8HWI736C5xHgsLtMNAt2AZkDj8z+jj0L5hRB33zP7HsrsA9gzvRgV4BZ&#10;8GDOBLvDjs5uMAeIHD6m9weDT8bvXSJLdySCrj1LKc/5QEA5847YFeA85Ily5wPRLT9LMYJzz6fP&#10;JxX/o7/bTjzvmz+4bi+lcT0JqSNpu24vpUm+7HJxZ1Ek7dTtknjcZuJIcc1uTrExY+pI2qnbJfG4&#10;zY2fHQrX7OYUyefYIfG8b2beDsm70mluzJMakv7GfLW0r8lZ9B/CoOP5HwA90v6Jfx7vxe+/J3R8&#10;du8a93y3g5r3XJkF+ughoCv4bg/zju9mqXnP1izDnj+1g5r/fJALjvk9QBcdHeBMYH6WDsOeG7Pc&#10;OBNY2cOG49NZaskTOm6ceRDvIO2fhOfF8zhccIzfG89TgKfVP8AuOFpAHz0ucB4Q7wX7JvAFX4f4&#10;7id4HgEOu8tEs2AXkDnwyOzv2LNgThH0zffMvrcC+wDmTA92BZgFD+ZMsDvs6OwGc4DI4WN6fzD4&#10;ZPzeJbJ0RyLo2rOU8pwPBJQz74hdAc5Dnih3PhDd8rMUIzj3fPp8UvE/+rvtxPO++YPr9lIa15OQ&#10;OpK26/ZSmuTLLhd3FkXSTt0uicdtJo4U1+zmFBszpo6knbpdEo/b3PjZoXDNbk6RfI4dEs/7Zubt&#10;kLwrnebGPKkh6W/MV0v7mp6F/xAGHc//AOiR9k/883gvfv89oeOze9e457sd1LznyizQRw8BXcF3&#10;e5h3fDdLzXu2Zhn2/Kkd1Pzng1xwzO8BuujoAGcC87N0GPbcmOXGmcDKHjYcn85SS57QcePMg3gH&#10;af8kPC+ex+GCY/zeeJ4CPK3+AXbB0QL66HGB84B4L9g3gS/4OsR3P8HzCHDYXSaaBbuAzIFHZn/H&#10;ngVziqBvvmf2vRXYBzBnerArwCx4MGeC3WFHZzeYA0QOH9P7g8En4/cukaU7EkHXnqWU53wgoJx5&#10;R+wKcB7yRLnzgeiWn6UYwbnn0+eTiv/R320nnvfNH1y3l9K4noTUkbRdt5fSJF92ubizKJJ26nZJ&#10;PG4zcaS4Zjen2JgxdSTt1O2SeNzmxs8OhWt2c4rkc+yQeN43M2+H5F3pNDfmSQ1Jf2O+WtrXjVme&#10;fwiDjud/APRI+yf+ebwXv/+e0PHZvWvc890Oat5zZRboo4eAruC7Pcw7vpul5j1bswx7/tQOav7z&#10;QS445vcAXXR0gDOB+Vk6DHtuzHLjTGBlDxuOT2epJU/ouHHmQbyDtH8SnhfP43DBMX5vPE8Bnlb/&#10;ALvgaAF99LjAeUC8F+ybwBd8HeK7n+B5BDjsLhPNgl1A5sAjs79jz4I5RdA33zP73grsA5gzPdgV&#10;YBY8mDPB7rCjsxvMASKHj+n9weCT8XuXyNIdiaBrz1LKcz4QUM68I3YFOA95otz5QHTLz1KM4Nzz&#10;6fNJxf/o77YTz/vmD67bS2lcT0LqSNqu20tpki+7XNxZFEk7dbskHreZOFJcs5tTbMyYOpJ26nZJ&#10;PG5z42eHwjW7OUXyOXZIPO+bmbdD8q50mhvzpIakvzFfLe3r1iz//EMYdDz/A6BH2j/xz+O9+P33&#10;hI7P7l3jnu92UPOeK7NAHz0EdAXf7WHe8d0sNe/ZmmXY86d2UPOfD3LBMb8H6KKjA5wJzM/SYdhz&#10;Y5YbZwIre9hwfDpLLXlCx40zD+IdpP2T8Lx4HocLjvF743kK8LT6B9gFRwvoo8cFzgPivWDfBL7g&#10;6xDf/QTPI8Bhd5loFuwCMgcemf0dexbMKYK++Z7Z91ZgH8Cc6cGuALPgwZwJdocdnd1gDhA5fEzv&#10;DwafjN+7RJbuSARde5ZSnvOBgHLmHbErwHnIE+XOB6JbfpZiBOeeT59PKv5Hf7edeN43f3DdXkrj&#10;ehJSR9J23V5Kk3zZ5eLOokjaqdsl8bjNxJHimt2cYmPG1JG0U7dL4nGbGz87FK7ZzSmSz7FD4nnf&#10;zLwdknel09yYJzUk/Y35amlfN2f5//4QBh3P/wDokfZP/PN4L37/PaHjs3vXuOe7HdS858os0EcP&#10;AV3Bd3uYd3w3S817tmYZ9vypHdT854NccMzvAbro6ABnAvOzdBj23JjlxpnAyh42HJ/OUkue0HHj&#10;zIN4B2n/JDwvnsfhgmP83nieAjyt/gF2wdEC+uhxgfOAeC/YN4Ev+DrEdz/B8whw2F0mmgW7gMyB&#10;R2Z/x54Fc4qgb75n9r0V2AcwZ3qwK8AseDBngt1hR2c3mANEDh/T+4PBJ+P3LpGlOxJB156llOd8&#10;IKCceUfsCnAe8kS584Holp+lGMG559Pnk4r/0d9tJ573zR9ct5fSuJ6E1JG0XbeX0iRfdrm4syiS&#10;dup2STxuM3GkuGY3p9iYMXUk7dTtknjc5sbPDoVrdnOK5HPskHjeNzNvh+Rd6TQ35kkNSX9jvlra&#10;1+1Zfv4QBh3P/wDokfZP/PN4L37/PaHjs3vXuOe7HdS858os0EcPAV3Bd3uYd3w3S817tmYZ9vyp&#10;HdT854NccMzvAbro6ABnAvOzdBj23JjlxpnAyh42HJ/OUkue0HHjzIN4B2n/JDwvnsfhgmP83nie&#10;Ajyt/gF2wdEC+uhxgfOAeC/YN4Ev+DrEdz/B8whw2F0mmgW7gMyBR2Z/x54Fc4qgb75n9r0V2Acw&#10;Z3qwK8AseDBngt1hR2c3mANEDh/T+4PBJ+P3LpGlOxJB156llOd8IKCceUfsCnAe8kS584Holp+l&#10;GMG559Pnk4r/0d9tJ573zR9ct5fSuJ6E1JG0XbeX0iRfdrm4syiSdup2STxuM3GkuGY3p9iYMXUk&#10;7dTtknjc5sbPDoVrdnOK5HPskHjeNzNvh+Rd6TQ35kkNSX9jvlra18Ys//yfRvp/ef4HQI+0f+Kf&#10;x3vx++8JHZ/du8Y93+2g5j1XZoE+egjoCr7bw7zju1lq3rM1y7DnT+2g5j8f5IJjfg/QRUcHOBOY&#10;n6XDsOfGLDfOBFb2sOH4dJZa8oSOG2cexDtI+yfhefE8Dhcc4/fG8xTgafUPsAuOFtBHjwucB8R7&#10;wb4JfMHXIb77CZ5HgMPuMtEs2AVkDjwy+zv2LJhTBH3zPbPvrcA+gDnTg10BZsGDORPsDjs6u8Ec&#10;IHL4mN4fDD4Zv3eJLN2RCLr2LKU85wMB5cw7YleA85Anyp0PRLf8LMUIzj2fPp9U/I/+bjvxvG/+&#10;4Lq9lMb1JKSOpO26vZQm+bLLxZ1FkbRTt0vicZuJI8U1uznFxoypI2mnbpfE4zY3fnYoXLObUySf&#10;Y4fE876ZeTsk70qnuTFPakj6G/PV0r62ZoE/hHn+B0CPtH/in8d78fvvCR2f3bvGPd/toOY9V2aB&#10;PnoI6Aq+28O847tZat6zNcuw50/toOY/H+SCY34P0EVHBzgTmJ+lw7Dnxiw3zgRW9rDh+HSWWvKE&#10;jhtnHsQ7SPsn4XnxPA4XHOP3xvMU4Gn1D7ALjhbQR48LnAfEe8G+CXzB1yG++wmeR4DD7jLRLNgF&#10;ZA48Mvs79iyYUwR98z2z763APoA504NdAWbBgzkT7A47OrvBHCBy+JjeHww+Gb93iSzdkQi69iyl&#10;POcDAeXMO2JXgPOQJ8qdD0S3/CzFCM49nz6fVPyP/m478bxv/uC6vZTG9SSkjqTtur2UJvmyy8Wd&#10;RZG0U7dL4nGbiSPFNbs5xcaMqSNpp26XxOM2N352KFyzm1Mkn2OHxPO+mXk7JO9Kp7kxT2pI+hvz&#10;1dK+tmap5x/CPP8DoEfaP/HP4734/feEjs/uXeOe73ZQ854rs0AfPQR0Bd/tYd7x3Sw179maZdjz&#10;p3ZQ858PcsExvwfooqMDnAnMz9Jh2HNjlhtnAit72HB8OksteULHjTMP4h2k/ZPwvHgehwuO8Xvj&#10;eQrwtPoH2AVHC+ijxwXOA+K9YN8EvuDrEN/9BM8jwGF3mWgW7AIyBx6Z/R17Fswpgr75ntn3VmAf&#10;wJzpwa4As+DBnAl2hx2d3WAOEDl8TO8PBp+M37tElu5IBF17llKe84GAcuYdsSvAecgT5c4Holt+&#10;lmIE555Pn08q/kd/t5143jd/cN1eSuN6ElJH0nbdXkqTfNnl4s6iSNqp2yXxuM3EkeKa3ZxiY8bU&#10;kbRTt0vicZsbPzsUrtnNKZLPsUPied/MvB2Sd6XT3JgnNST9jflqaV9bs/yX//lDmOd/APRI+yf+&#10;ebwXv/+e0PHZvWvc890Oat5zZRboo4eAruC7Pcw7vpul5j1bswx7/tQOav7zQS445vcAXXR0gDOB&#10;+Vk6DHtuzHLjTGBlDxuOT2epJU/ouHHmQbyDtH8SnhfP43DBMX5vPE8Bnlb/ALvgaAF99LjAeUC8&#10;F+ybwBd8HeK7n+B5BDjsLhPNgl1A5sAjs79jz4I5RdA33zP73grsA5gzPdgVYBY8mDPB7rCjsxvM&#10;ASKHj+n9weCT8XuXyNIdiaBrz1LKcz4QUM68I3YFOA95otz5QHTLz1KM4Nzz6fNJxf/o77YTz/vm&#10;D67bS2lcT0LqSNqu20tpki+7XNxZFEk7dbskHreZOFJcs5tTbMyYOpJ26nZJPG5z42eHwjW7OUXy&#10;OXZIPO+bmbdD8q50mhvzpIakvzFfLe1ra5b/5f/+EOb5HwA90v6Jfx7vxe+/J3R8du8a93y3g5r3&#10;XJkF+ughoCv4bg/zju9mqXnP1izDnj+1g5r/fJALjvk9QBcdHeBMYH6WDsOeG7PcOBNY2cOG49NZ&#10;askTOm6ceRDvIO2fhOcP0zCiAAD/9ElEQVTF8zhccIzfG89TgKfVP8AuOFpAHz0ucB4Q7wX7JvAF&#10;X4f47id4HgEOu8tEs2AXkDnwyOzv2LNgThH0zffMvrcC+wDmTA92BZgFD+ZMsDvs6OwGc4DI4WN6&#10;fzD4ZPzeJbJ0RyLo2rOU8pwPBJQz74hdAc5Dnih3PhDd8rMUIzj3fPp8UvE/+rvtxPO++YPr9lIa&#10;15OQOpK26/ZSmuTLLhd3FkXSTt0uicdtJo4U1+zmFBszpo6knbpdEo/b3PjZoXDNbk6RfI4dEs/7&#10;ZubtkLwrnebGPKkh6W/MV0v72prl5PifRnrD8z8gMvzzeC9+/z2h47N717jnux3UvOfKLNBHDwFd&#10;wXd7mHd8N0vNe7ZmGfb8qR3U/OeDXHDM7wG66OgAZwLzs3QY9tyY5caZwMoeNhyfzlJLntBx48yD&#10;eAdp/yQ8L57H4YJj/N54ngI8rf4BdsHRAvrocYHzgHgv2DeBL/g6xHc/wfMIcNhdJpoFu4DMgUdm&#10;f8eeBXOKoG++Z/a9FdgHMGd6sCvALHgwZ4LdYUdnN5gDRA4f0/uDwSfj9y6RpTsSQdeepZTnfCCg&#10;nHlH7ApwHvJEufOB6JafpRjBuefT55OK/9HfbSee980fXLeX0riehNSRtF23l9IkX3a5uLMoknbq&#10;dkk8bjNxpLhmN6fYmDF1JO3U7ZJ43ObGzw6Fa3ZziuRz7JB43jczb4fkXek0N+ZJDUl/Y75a2tfW&#10;LET4hzDP/4DI8M/jvfj994SOz+5d457vdlDzniuzQB89BHQF3+1h3vHdLDXv2Zpl2POndlDznw9y&#10;wTG/B+iiowOcCczP0mHYc2OWG2cCK3vYcHw6Sy15QseNMw/iHaT9k/C8eB6HC47xe+N5xP+PPXYf&#10;wC44WkAfPS5wHhDvBfsm8AVfh/juJ3geAQ67y0SzYBeQOfDI7O/Ys2BOEfTN98y+twL7AOZMD3YF&#10;mAUP5kywO+zo7AZzgMjhY3p/MPhk/N4lsnRHIujas5TynA8ElDPviF0BzkOeKHc+EN3ysxQjOPd8&#10;+nxS8T/6u+3E8775g+v2Usx//u//bpM6krbr9lKa5MsuF3cWRdJO3S6Jx20mjhTX7OYUGzOmjqSd&#10;ul0Sj9vc+NmhcM1uTpF8jh0Sz/tm5u2QvCud5sY8qSHpb8xXS/vamoX4T/0n+UOY539AZPjn8V78&#10;/ntCx2f3rnHPdzuoec+VWaCPHgK6gu/2MO/4bpaa92zNMuz5Uzuo+c8HueCY3wN00dEBzgTmZ+kw&#10;7Lkxy40zgZU9bDg+naWWPKHjxpkH8Q7S/kl4XjyPwwXH+L3xPEI47D6AXeGxgT56XOA8IN4L9k3g&#10;C74O8d1P8DwCHHaXiWbBLiBz4JHZ37FnwZwi6JvvmX1vBfYBzJke7AowCx7MmWB32NHZDeYAyP2H&#10;H/P7g8En4/cukaU7EkHXnqWU53wgoJx5R+wKcB7yRLnzgeiWn6UYwbnn0+eTiv/R320nnvfNH1y3&#10;l2JcR0rqSdqu20tpki+7XNxZFEk7dbskHreZOFJcs5tTbMyYOpJ26nZJPG5z42eHwjW7OUXyOXZI&#10;PO+bmbdD8q50mhvzpIakvzFfLe1raxbiv+6Xfwjz/A+IDP883ovff0/o+OzeNe75bgc177kyC/TR&#10;Q0BX8N0e5h3fzVLznq1Zhj1/agc1//kgFxzze4AuOjrAmcD8LB2GPTdmuXEmsLKHDcens9SSJ3Tc&#10;OPMg3kHaPwnPi+dxuOAYvzeeRwiH3QewKzw20EePC5wHxHvBvgl8wefyn/8M3P0EzyPAYXeZaBbs&#10;AjIHHpn9HXsWzCmCvvme2fdWYB/AnOnBrgCz4MGcCXaHHZ3dYA6AHDz6gd4fGf4n4/cukaU7EkHX&#10;nqWU53wgoJx5R+wKcB7yRLnzgeiWn6UYwbnn0+eTiv/R320nnvfNH1y3l2JcR0rqSdqu20tpki+7&#10;XNxZFEk7dbskHreZOFJcs5tTbMyYOpJ26nZJPG5z42eHwjW7OUXyOXZIPO+bmbdD8q50mhvzpIak&#10;vzFfLe1raxbif90v/hDm+R8QGf55vBe//57Q8dm9a9zz3Q5q3nNlFuijh4Cu4Ls9zDu+m6XmPVuz&#10;DHv+1A5q/vNBLjjm9wBddHSAM4H5WToMe27McuNMYGUPG45PZ6klT+i4ceZBvIO0fxKeF8/jcMEx&#10;fm88jxAOuw9gV3hsoI8eFzgPiPeCfRP4gs+F7129u5/IM0/AYXcZngc8BHYBmQOPzP6OPQvmFEHf&#10;fM/seyuwD2DO9GBXgFnwYM4Eu8OOzm4wB0AOHv1A748M/5Pxe5fI0h2JoGvPUspzPhBQzrwjdgU4&#10;D3mi3PlAdMvPUozg3PPp80nF/+jvthPP++YPrttLMa4jJfUkbdftpTTJl10u7iyKpJ26XRKP20wc&#10;Ka7ZzSk2ZkwdSTt1uyQet7nxs0Phmt2cIvkcOySe983M2yF5VzrNjXlSQ9LfmK+W9rU1C3G6m38I&#10;8/wPiAz/PN6L339P6Pjs3jXu+W4HNe+5Mgv00UNAV/DdHuYd381S856tWYY9f2oHNf/5IBcc83uA&#10;Ljo6wJnA/Cwdhj03ZrlxJrCyhw3Hp7PUkid03DjzIN5B2j8Jz4vncbjgGL83nkcIh90HsCs8NtBH&#10;jwucB8R7wb4JfMHnwveu3t1P5Jkn4LC7DM8DHgK7gMyBR2Z/x54Fc4qgb75n9r0V2AcwZ3qwK8As&#10;eDBngt1hR2c3mAMgB49+oPdHhv/J+L1LZOmORNC1ZynlOR8IKGfeEbsCnIc8Ue58ILrlZylGcO75&#10;9PmkHv/w3sVtJ573zR9ct5diXEdK6knarttLaZIvu1zcWRRJO3W7JB63mThSXLObU2zMmDqSdup2&#10;STxuc+Nnh8I1uzlF8jl2SDzvm5m3Q/KudJob86SGpL8xXy3ta2sWgtyNP4R5/gdEhn8e78Xvvyd0&#10;fHbvGvd8t4Oa91yZBfroIaAr+G4P847vZql5z9Ysw54/tYOa/3yQC475PUAXHR3gTGB+lg7Dnhuz&#10;3DgTWNnDhuPTWWrJEzpunHkQ7yDtn4TnxfM4XHCM3xvPI4TD7gPYFR4b6KPHBc4D4r1g3wS+4HPh&#10;e1fv7ifyzBNw2F2G5wEPgV1A5sAjs79jz4I5RdA33zP73grsA5gzPdgVYBY8mDPB7rCjsxvMAZCD&#10;Rz/Q+yPD/2T83iWydEci6NqzlPKcDwSUM++IXQHOQ54odz4Q3fKzFCM493z6fFL4D+8d3Hbied/8&#10;wXV7KcZ1pKSepO26vZQm+bLLxZ1FkbRTt0vicZuJI8U1uznFxoypI2mnbpfE4zY3fnYoXLObUySf&#10;Y4fE876ZeTsk70qnuTFPakj6G/PV0r62ZiGU2/xDmOd/QGT45/Fe/P57Qsdn965xz3c7qHnPlVmg&#10;jx4CuoLv9jDv+G6WmvdszTLs+VM7qPnPB7ngmN8DdNHRAc4E5mfpMOy5McuNM4GVPWw4Pp2lljyh&#10;48aZB/EO0v5JeF48j8MFx/i98TxCOOw+gF3hsYE+elzgPCDeC/ZN4As+F7539e5+Is88AYfdZXge&#10;8BDYBWQOPDL7O/YsmFMEffM9s++twD6AOdODXQFmwYM5E+wOOzq7wRwAOXj0A70/MvxPxu9dIkt3&#10;JIKuPUspz/lAQDnzjtgV4DzkiXLnA9EtP0sxgnPPp88nJf/h3cVtJ573zR9ct5diXEdK6knarttL&#10;aZIvu1zcWRRJO3W7JB63mThSXLObU2zMmDqSdup2STxuc+Nnh8I1uzlF8jl2SDzvm5m3Q/KudJob&#10;86SGpL8xXy3ta2sW4t/cxh/CPP8DIsM/j/fi998TOj67d417vttBzXuuzAJ99BDQFXy3h3nHd7PU&#10;vGdrlmHPn9pBzX8+yAXH/B6gi44OcCYwP0uHYc+NWW6cCazsYcPx6Sy15AkdN848iHeQ9k/C8+J5&#10;HC44xu+N5xHCYfcB7AqPDfTR4wLnAfFesG8CX/C58L2rd/cTeeYJOOwuw/OAh8AuIHPgkdnfsWfB&#10;nCLom++ZfW8F9gHMmR7sCjALHsyZYHfY0dkN5gDIwaMf6P2R4X8yfu8SWbojEXTtWUp5zgcCypl3&#10;xK4A5yFPlDsfiG75WYoRnHs+fT6pf/2Hdwe3nXjeN39w3V6KcR0pqSdpu24vpUm+7HJxZ1Ek7dTt&#10;knjcZuJIcc1uTrExY+pI2qnbJfG4zY2fHQrX7OYUyefYIfG8b2beDsm70mluzJMakv7GfLW0r61Z&#10;iN/cv/whzPM/IDL883gvfv89oeOze9e457sd1LznyizQRw8BXcF3e5h3fDdLzXu2Zhn2/Kkd1Pzn&#10;g1xwzO8BuujoAGcC87N0GPbcmOXGmcDKHjYcn85SS57QcePMg3gHaf8kPC+ex+GCY/zeeB4hHHYf&#10;wK7w2EAfPS5wHhDvBfsm8AWfC9+7enc/kWeegMPuMjwPeAjsAjIHHpn9HXsWzCmCvvme2fdWYB/A&#10;nOnBrgCz4MGcCXaHHZ3dYA6AHDz6gd4fGf4n4/cukaU7EkHXnqWU53wgoJx5R+wKcB7yRLnzgeiW&#10;n6UYwbnn0+eT+vUf3n/DbSee980fXLeXYlxHSupJ2q7bS2mSL7tc3FkUSTt1uyQet5k4Ulyzm1Ns&#10;zJg6knbqdkk8bnPjZ4fCNbs5RfI5dkg875uZt0PyrnSaG/OkhqS/MV8t7WtrFsJx/8sfwjz/AyLD&#10;P4/34vffEzo+u3eNe77bQc17rswCffQQ0BV8t4d5x3ez1Lxna5Zhz5/aQc1/PsgFx/weoIuODnAm&#10;MD9Lh2HPjVlunAms7GHD8eksteQJHTfOPIh3kPZPwvPieRwuOMbvjecRwmH3AewKjw300eMC5wHx&#10;XrBvAl/wufC9q3f3E3nmCTjsLsPzgIfALiBz4JHZ37FnwZwi6JvvmX1vBfYBzJke7AowCx7MmWB3&#10;2NHZDeYAyMGjH+j9keF/Mn7vElm6IxF07VlKec4HAsqZd8SuAOchT5Q7H4hu+VmKEZx7Pn0+Kesf&#10;3v8Nt5143jd/cN1einEdKaknabtuL6VJvuxycWdRJO3U7ZJ43GbiSHHNbk6xMWPqSNqp2yXxuM2N&#10;nx0K1+zmFMnn2CHxvG9m3g7Ju9JpbsyTGpL+xny1tK+tWQjXLf4Q5vkfEBn+ebwXv/+e0PHZvWvc&#10;890Oat5zZRboo4eAruC7Pcw7vpul5j1bswx7/tQOav7zQS445vcAXXR0gDOB+Vk6DHtuzHLjTGBl&#10;DxuOT2epJU/ouHHmQbyDtH8SnhfP43DBMX5vPI8QDrsPYFd4bKCPHhc4D4j3gn0T+ILPhe9dvbuf&#10;yDNPwGF3GZ4HPAR2AZkDj8z+jj0L5hRB33zP7HsrsA9gzvRgV4BZ8GDOBLvDjs5uMAdADh79QO+P&#10;DP+T8XuXyNIdiaBrz1LKcz4QUM68I3YFOA95otz5QHTLz1KM4Nzz6fNJ2f/wrnDbied98wfX7aUY&#10;15GSepK26/ZSmuTLLhd3FkXSTt0uicdtJo4U1+zmFBszpo6knbpdEo/b3PjZoXDNbk6RfI4dEs/7&#10;ZubtkLwrnebGPKkh6W/MV0v72pqF6LjhD2Ge/wGR4Z/He/H77wkdn927xj3f7aDmPVdmgT56COgK&#10;vtvDvOO7WWreszXLsOdP7aDmPx/kgmN+D9BFRwc4E5ifpcOw58YsN84EVvaw4fh0llryhI4bZx7E&#10;O0j7J+F58TwOFxzj98bzCOGw+wB2hccG+uhxgfOAeC/YN4Ev+Fz43tW7+4k88wQcdpfhecBDYBeQ&#10;OfDI7O/Ys2BOEfTN98y+twL7AOZMD3YFmAUP5kywO+zo7AZzAOTg0Q/0/sjwPxm/d4ks3ZEIuvYs&#10;pTznAwHlzDtiV4DzkCfKnQ9Et/wsxQjOPZ8+n1TrH94Jt5143jd/cN1einEdKaknabtuL6VJvuxy&#10;cWdRJO3U7ZJ43GbiSHHNbk6xMWPqSNqp2yXxuM2Nnx0K1+zmFMnn2CHxvG9m3g7Ju9JpbsyTGpL+&#10;xny1tK+tWYiu+/hDmOd/QGT45/Fe/P57Qsdn965xz3c7qHnPlVmgjx4CuoLv9jDv+G6WmvdszTLs&#10;+VM7qPnPB7ngmN8DdNHRAc4E5mfpMOy5McuNM4GVPWw4Pp2lljyh48aZB/EO0v5JeF48j8MFx/i9&#10;8TxCOOw+gF3hsYE+elzgPCDeC/ZN4As+F7539e5+Is88AYfdZXge8BDYBWQOPDL7O/YsmFMEffM9&#10;s++twD6AOdODXQFmwYM5E+wOOzq7wRwAOXj0A70/MvxPxu9dIkt3JIKuPUspz/lAQDnzjtgV4Dzk&#10;iXLnA9EtP0sxgnPPp88n1f6H9xO3nXjeN39w3V6KcR0pqSdpu24vpUm+7HJxZ1Ek7dTtknjcZuJI&#10;cc1uTrExY+pI2qnbJfG4zY2fHQrX7OYUyefYIfG8b2beDsm70mluzJMakv7GfLW0r61ZiDfu//lD&#10;mOd/QGT45/Fe/P57Qsdn965xz3c7qHnPlVmgjx4CuoLv9jDv+G6WmvdszTLs+VM7qPnPB7ngmN8D&#10;dNHRAc4E5mfpMOy5McuNM4GVPWw4Pp2lljyh48aZB/EO0v5JeF48j8MFx/i98TxCOOw+gF3hsYE+&#10;elzgPCDeC/ZN4As+F7539e5+Is88AYfdZXge8BDYBWQOPDL7O/YsmFMEffM9s++twD6AOdODXQFm&#10;wYM5E+wOOzq7wRwAOXj0A70/MvxPxu9dIkt3JIKuPUspz/lAQDnzjtgV4DzkiXLnA9EtP0sxgnPP&#10;p88n9eof3v8Xt5143jd/cN1einEdKaknabtuL6VJvuxycWdRJO3U7ZJ43GbiSHHNbk6xMWPqSNqp&#10;2yXxuM2Nnx0K1+zmFMnn2CHxvG9m3g7Ju9JpbsyTGpL+xny1tK+tWYi37v/7Q5jnf0Bk+OfxXvz+&#10;e0LHZ/eucc93O6h5z5VZoI8eArqC7/Yw7/hulpr3bM0y7PlTO6j5zwe54JjfA3TR0QHOBOZn6TDs&#10;uTHLjTOBlT1sOD6dpZY8oePGmQfxDtL+SXhePI/DBcf4vfE8QjjsPoBd4bGBPnpc4Dwg3gv2TeAL&#10;Phe+d/XufiLPPAGH3WV4HvAQ2AVkDjwy+zv2LJhTBH3zPbPvrcA+gDnTg10BZsGDORPsDjs6u8Ec&#10;ADl49AO9PzL8T8bvXSJLdySCrj1LKc/5QEA5847YFeA85Ily5wPRLT9LMYJzz6fPJ/X6H97/i9tO&#10;PO+bP7huL8W4jpTUk7Rdt5fSJF92ubizKJJ26nZJPG4zcaS4Zjen2JgxdSTt1O2SeNzmxs8OhWt2&#10;c4rkc+yQeN43M2+H5F3pNDfmSQ1Jf2O+WtrX1ixE4j7+p5EmeP4HiYL34vffEzo+u3eNe77bQc17&#10;rswCffQQ0BV8t4d5x3ez1Lxna5Zhz5/aQc1/PsgFx/weoIuODnAmMD9Lh2HPjVlunAms7GHD8eks&#10;teQJHTfOPIh3kPZPwvPieRwuOMbvjecRwmH3AewKjw300eMC5wHxXrBvAl/wufC9q3f3E3nmCTjs&#10;LsPzgIfALiBz4JHZ37FnwZwi6JvvmX1vBfYBzJke7AowCx7MmWB32NHZDeYAyMGjH+j9keF/Mn7v&#10;Elm6IxF07VlKec4HAsqZd8SuAOchT5Q7H4hu+VmKEZx7Pn0+qegf3kucSSSe980fXLeXYlxHSupJ&#10;2q7bS2mSL7tc3FkUSTt1uyQet5k4Ulyzm1NszJg6knbqdkk8bnPjZ4fCNbs5RfI5dkg875uZt0Py&#10;rnSaG/OkhqS/MV8t7WtrFiJ1D/8hzPM/SBS8F7//ntDx2b1r3PPdDmrec2UW6KOHgK7guz3MO76b&#10;peY9W7MMe/7UDmr+80EuOOb3AF10dIAzgflZOgx7bsxy40xgZQ8bjk9nqSVP6Lhx5kG8g7R/Ep4X&#10;z+NwwTF+bzyPEA67D2BXeGygjx4XOA+I94J9E/iCz4XvXb27n8gzT8BhdxmeBzwEdgGZA4/M/o49&#10;C+YUQd98z+x7K7APYM70YFeAWfBgzgS7w47ObjAHQA4e/UDvjwz/k/F7l8jSHYmga89SynM+EFDO&#10;vCN2BTgPeaLc+UB0y89SjODc8+nzScX/8O62E8/75g+u20sxriMl9SRt1+2lNMmXXS7uLIqknbpd&#10;Eo/bTBwprtnNKTZmTB1JO3W7JB63ufGzQ+Ga3Zwi+Rw7JJ73zczbIXlXOs2NeVJD0t+Yr5b2tTUL&#10;MeEe/EOY53+QKHgvfv89oeOze9e457sd1LznyizQRw8BXcF3e5h3fDdLzXu2Zhn2/Kkd1Pzng1xw&#10;zO8BuujoAGcC87N0GPbcmOXGmcDKHjYcn85SS57QcePMg3gHaf8kPC+ex+GCY/zeeB4hHHYfwK7w&#10;2EAfPS5wHhDvBfsm8AWfC9+7enc/kWeegMPuMjwPeAjsAjIHHpn9HXsWzCmCvvme2fdWYB/AnOnB&#10;rgCz4MGcCXaHHZ3dYA6AHDz6gd4fGf4n4/cukaU7EkHXnqWU53wgoJx5R+wKcB7yRLnzgeiWn6UY&#10;wbnn0+eTiv/h3W0nnvfNH1y3l2JcR0rqSdqu20tpki+7XNxZFEk7dbskHreZOFJcs5tTbMyYOpJ2&#10;6nZJPG5z42eHwjW7OUXyOXZIPO+bmbdD8q50mhvzpIakvzFfLe1raxZiyj30hzDP/yBR8F78/ntC&#10;x2f3rnHPdzuoec+VWaCPHgK6gu/2MO/4bpaa92zNMuz5Uzuo+c8HueCY3wN00dEBzgTmZ+kw7Lkx&#10;y40zgZU9bDg+naWWPKHjxpkH8Q7S/kl4XjyPwwXH+L3xPEI47D6AXeGxgT56XOA8IN4L9k3gCz4X&#10;vnf17n4izzwBh91leB7wENgFZA48Mvs79iyYUwR98z2z763APoA504NdAWbBgzkT7A47OrvBHAA5&#10;ePQDvT8y/E/G710iS3ckgq49SynP+UBAOfOO2BXgPOSJcucD0S0/SzGCc8+nzycV/8O7204875s/&#10;uG4vxbiOlNSTtF23l9IkX3a5uLMoknbqdkk8bjNxpLhmN6fYmDF1JO3U7ZJ43ObGzw6Fa3ZziuRz&#10;7JB43jczb4fkXek0N+ZJDUl/Y75a2tfWLMSke+APYZ7/QaLgvfj994SOz+5d457vdlDzniuzQB89&#10;BHQF3+1h3vHdLDXv2Zpl2POndlDznw9ywTG/B+iiowOcCczP0mHYc2OWG2cCK3vYcHw6Sy15QseN&#10;Mw/iHaT9k/C8eB6HC47xe+N5hHDYfQC7wmMDffS4wHlAvBfsm8AXfC587+rd/USeeQIOu8vwPOAh&#10;sAvIHHhk9nfsWTCnCPrme2bfW4F9AHOmB7sCzIIHcybYHXZ0doM5AHLw6Ad6f2T4n4zfu0SW7kgE&#10;XXuWUp7zgYBy5h2xK8B5yBPlzgeiW36WYgTnnk+fTyr+h3e3nXjeN39w3V6KcR0pqSdpu24vpUm+&#10;7HJxZ1Ek7dTtknjcZuJIcc1uTrExY+pI2qnbJfG4zY2fHQrX7OYUyefYIfG8b2beDsm70mluzJMa&#10;kv7GfLW0r61ZiGl3+Icwz/8gUfBe/P57Qsdn965xz3c7qHnPlVmgjx4CuoLv9jDv+G6WmvdszTLs&#10;+VM7qPnPB7ngmN8DdNHRAc4E5mfpMOy5McuNM4GVPWw4Pp2lljyh48aZB/EO0v5JeF48j8MFx/i9&#10;8TxCOOw+gF3hsYE+elzgPCDeC/ZN4As+F7539e5+Is88AYfdZXge8BDYBWQOPDL7O/YsmFMEffM9&#10;s++twD6AOdODXQFmwYM5E+wOOzq7wRwAOXj0A70/MvxPxu9dIkt3JIKuPUspz/lAQDnzjtgV4Dzk&#10;iXLnA9EtP0sxgnPPp88nFf/Du9tOPO+bP7huL8W4jpTUk7Rdt5fSJF92ubizKJJ26nZJPG4zcaS4&#10;Zjen2JgxdSTt1O2SeNzmxs8OhWt2c4rkc+yQeN43M2+H5F3pNDfmSQ1Jf2O+WtrX1izEDXfwhzDP&#10;/yBR8F78/ntCx2f3rnHPdzuoec+VWaCPHgK6gu/2MO/4bpaa92zNMuz5Uzuo+c8HueCY3wN00dEB&#10;zgTmZ+kw7Lkxy40zgZU9bDg+naWWPKHjxpkH8Q7S/kl4XjyPwwXH+L3xPEI47D6AXeGxgT56XOA8&#10;IN4L9k3gCz4Xvnf17n4izzwBh91leB7wENgFZA48Mvs79iyYUwR98z2z763APoA504NdAWbBgzkT&#10;7A47OrvBHAA5ePQDvT8y/E/G710iS3ckgq49SynP+UBAOfOO2BXgPOSJcucD0S0/SzGCc8+nzycV&#10;/8O7204875s/uG4vxbiOlNSTtF23l9IkX3a5uLMoknbqdkk8bjNxpLhmN6fYmDF1JO3U7ZJ43ObG&#10;zw6Fa3ZziuRz7JB43jczb4fkXek0N+ZJDUl/Y75a2tfWLMQt98s/hHn+B4mC9+L33xM6Prt3jXu+&#10;20HNe67MAn30ENAVfLeHecd3s9S8Z2uWYc+f2kHNfz7IBcf8HqCLjg5wJjA/S4dhz41ZbpwJrOxh&#10;w/HpLLXkCR03zjyId5D2T8Lz4nkcLjjG743nEcJh9wHsCo8N9NHjAucB8V6wbwJf8Lnwvat39xN5&#10;5gk47C7D84CHwC4gc+CR2d+xZ8GcIuib75l9bwX2AcyZHuwKMAsezJlgd9jR2Q3mAMjBox/o/ZHh&#10;fzJ+7xJZuiMRdO1ZSnnOBwLKmXfErgDnIU+UOx+IbvlZihGcez59Pqn4H97dduJ53/zBdXspxnWk&#10;pJ6k7bq9lCb5ssvFnUWRtFO3S+Jxm4kjxTW7OcXGjKkjaadul8TjNjd+dihcs5tTJJ9jh8Tzvpl5&#10;OyTvSqe5MU9qSPob89XSvrZmIW66X/whzPM/SBS8F7//ntDx2b1r3PPdDmrec2UW6KOHgK7guz3M&#10;O76bpeY9W7MMe/7UDmr+80EuOOb3AF10dIAzgflZOgx7bsxy40xgZQ8bjk9nqSVP6Lhx5kG8g7R/&#10;Ep4Xz+NwwTF+bzyPEA67D2BXeGygjx4XOA+I94J9E/iCz4XvXb27n8gzT8BhdxmeBzwEdgGZA4/M&#10;/o49C+YUQd98z+x7K7APYM70YFeAWfBgzgS7w47ObjAHQA4e/UDvjwz/k/F7l8jSHYmga89SynM+&#10;EFDOvCN2BTgPeaLc+UB0y89SjODc8+nzScX/8O62E8/75g+u20sxriMl9SRt1+2lNMmXXS7uLIqk&#10;nbpdEo/bTBwprtnNKTZmTB1JO3W7JB63ufGzQ+Ga3Zwi+Rw7JJ73zczbIXlXOs2NeVJD0t+Yr5b2&#10;tTULcdvd/EOY53+QKHgvfv89oeOze9e457sd1LznyizQRw8BXcF3e5h3fDdLzXu2Zhn2/Kkd1Pzn&#10;g1xwzO8BuujoAGcC87N0GPbcmOXGmcDKHjYcn85SS57QcePMg3gHaf8kPC+ex+GCY/zeeB4hHHYf&#10;wK7w2EAfPS5wHhDvBfsm8AWfC9+7enc/kWeegMPuMjwPeAjsAjIHHpn9HXsWzCmCvvme2fdWYB/A&#10;nOnBrgCz4MGcCXaHHZ3dYA6AHDz6gd4fGf4n4/cukaU7EkHXnqWU53wgoJx5R+wKcB7yRLnzgeiW&#10;n6UYwbnn0+eTiv/h3W0nnvfNH1y3l2JcR0rqSdqu20tpki+7XNxZFEk7dbskHreZOFJcs5tTbMyY&#10;OpJ26nZJPG5z42eHwjW7OUXyOXZIPO+bmbdD8q50mhvzpIakvzFfLe1raxZiw934Q5jnf5AoeC9+&#10;/z2h47N717jnux3UvOfKLNBHDwFdwXd7mHd8N0vNe7ZmGfb8qR3U/OeDXHDM7wG66OgAZwLzs3QY&#10;9tyY5caZwMoeNhyfzlJLntBx48yDeAdp/yQ8L57H4YJj/N54HiEcdh/ArvDYQB89LnAeEO8F+ybw&#10;BZ8L37t6dz+RZ56Aw+4yPA94COwCMgcemf0dexbMKYK++Z7Z91ZgH8Cc6cGuALPgwZwJdocdnd1g&#10;DoAcPPqB3h8Z/ifj9y6RpTsSQdeepZTnfCCgnHlH7ApwHvJEufOB6JafpRjBuefT55OK/+HdbSee&#10;980fXLeXYlxHSupJ2q7bS2mSL7tc3FkUSTt1uyQet5k4Ulyzm1NszJg6knbqdkk8bnPjZ4fCNbs5&#10;RfI5dkg875uZt0PyrnSaG/OkhqS/MV8t7WtrFmLLbf4hzPM/SBS8F7//ntDx2b1r3PPdDmrec2UW&#10;6KOHgK7guz3MO76bpeY9W7MMe/7UDmr+80EuOOb3AF10dIAzgflZOgx7bsxy40xgZQ8bjk9nqSVP&#10;6Lhx5kG8g7R/Ep4Xz+NwwTF+bzyPEA67D2BXeGygjx4XOA+I94J9E/iCz4XvXb27n8gzT8Bhdxme&#10;BzwEdgGZA4/M/o49C+YUQd98z+x7K7APYM70YFeAWfBgzgS7w47ObjAHQA4e/UDvjwz/k/F7l8jS&#10;HYmga89SynM+EFDOvCN2BTgPeaLc+UB0y89SjODc8+nzScX/8O62E8/75g+u20sxriMl9SRt1+2l&#10;NMmXXS7uLIqknbpdEo/bTBwprtnNKTZmTB1JO3W7JB63ufGzQ+Ga3Zwi+Rw7JJ73zczbIXlXOs2N&#10;eVJD0t+Yr5b2tTULseX+j/eHMM//IFHwXvz+e0LHZ/eucc93O6h5z5VZoI8eArqC7/Yw7/hulpr3&#10;bM0y7PlTO6j5zwe54JjfA3TR0QHOBOZn6TDsuTHLjTOBlT1sOD6dpZY8oePGmQfxDtL+SXhePI/D&#10;Bcf4vfE8QjjsPoBd4bGBPnpc4Dwg3gv2TeALPhe+d/XufiLPPAGH3WV4HvAQ2AVkDjwy+zv2LJhT&#10;BH3zPbPvrcA+gDnTg10BZsGDORPsDjs6u8EcADl49AO9PzL8T8bvXSJLdySCrj1LKc/5QEA5847Y&#10;FeA85Ily5wPRLT9LMYJzz6fPJxX/w7vbTjzvmz+4bi/FuI6U1JO0XbeX0iRfdrm4syiSdup2STxu&#10;M3GkuGY3p9iYMXUk7dTtknjc5sbPDoVrdnOK5HPskHjeNzNvh+Rd6TQ35kkNSX9jvlra19YsxJb7&#10;v5Zf/hDm+R8kCt6L339P6Pjs3jXu+W4HNe+5Mgv00UNAV/DdHuYd381S856tWYY9f2oHNf/5IBcc&#10;83uALjo6wJnA/Cwdhj03ZrlxJrCyhw3Hp7PUkid03DjzIN5B2j8Jz4vncbjgGL83nkcIh90HsCs8&#10;NtBHjwucB8R7wb4JfMHnwveu3t1P5Jkn4LC7DM8DHgK7gMyBR2Z/x54Fc4qgb75n9r0V2AcwZ3qw&#10;K8AseDBngt1hR2c3mAMgB49+oPdHhv/J+L1LZOmORNC1ZynlOR8IKGfeEbsCnIc8Ue58ILrlZylG&#10;cO759Pmk4n94d9uJ533zB9ftpRjXkZJ6krbr9lKa5MsuF3cWRdJO3S6Jx20mjhTX7OYUGzOmjqSd&#10;ul0Sj9vc+NmhcM1uTpF8ji7/+b//e8v75s58Fb4rnebGPKkh6W/MV0v72pqF2HL/r+Vf/hDm+R8k&#10;Ct6L339P6Pjs3jXu+W4HNe+5Mgv00UNAV/DdHuYd381S856tWYY9f2oHNf/5IBcc83uALjo6wJnA&#10;/Cwdhj03ZrlxJrCyhw3Hp7PUkid03DjzIN5B2j8Jz4vncbjgGL83nkcIh90HsCs8NtBHjwucB8R7&#10;wb4JfMHnwveu3t1P5Jkn4LC7DM8DHgK7gMyBR2Z/x54Fc4qgb75n9r0V2AcwZ3qwK8AseDBngt1h&#10;R2c3mAMgB49+oPdHhv/J+L1LZOmORNC1ZynlOR8IKGfeEbsCnIc8Ue58ILrlZylGcO759Pmk4n94&#10;d9uJ533zB9ftpRjXkZJ6krbr9lKa5MsuF3cWRdJO3S6Jx20mjhTX7OYUGzOmjqSdul0Sj9vc+Nmh&#10;cM1uTpF8ji6pI2mnbpfkXek0N+ZJDUl/Y75a2tfWLMSW+7SIP4R5/geJgvfi998TOj67d417vttB&#10;zXuuzAJ99BDQFXy3h3nHd7PUvGdrlmHPn9pBzX8+yAXH/B6gi44OcCYwP0uHYc+NWW6cCazsYcPx&#10;6Sy15AkdN848iHeQ9k/C8+J5HC44xu+N5xHCYfcB7AqPDfTR4wLnAfFesG8CX/C58L2rd/cTeeYJ&#10;OOwuw/OAh8AuIHPgkdnfsWfBnCLom++ZfW8F9gHMmR7sCjALHsyZYHfY0dkN5gDIwaMf6P2R4X8y&#10;fu8SWbojEXTtWUp5zgcCypl3xK4A5yFPlDsf/EvXzFKM4Nzz6fNJxf/w7rYTz/vmD67bSzGuIyX1&#10;JG3X7aU0yZddLu4siqSdul0Sj9tMHCmu2c0pNmZMHUk7dbskHre58bND4ZrdnCL5HF1SR9JO3S7J&#10;u9JpbsyTGpL+xny1tK+tWYgtN1ngD2Ge/0Gi4L34/feEjs/uXeOe73ZQ854rs0AfPQR0Bd/tYd7x&#10;3Sw179maZdjzp3ZQ858PcsExvwfooqMDnAnMz9Jh2HNjlhtnAit72HB8OksteULHjTMP4h2k/ZPw&#10;vHgehwuO8XvjeYRw2H0Au8JjA330uMB5QLwX7JvAF3wufO/q3f1EnnkCDrvL8DzgIbALyBx4ZPZ3&#10;7Fkwpwj65ntm31uBfQBzpge7AsyCB3Mm2B12dHaDOQBy8OgHen9k+J+M37tElu5IBF17llKe84GA&#10;cuYdsSvAecgT5c4HjW5xVkVPOPd8+nxS8T+8u+3E8775g+v2UozrSEk9Sdt1eylN8mWXizuLImmn&#10;bpfE4zYTR4prdnOKjRlTR9JO3S6Jx21u/OxQuGY3p0g+R5fUkbRTt0vyrnSaG/OkhqS/MV8t7Wtr&#10;FmLLrSzHH8I8/4NEwXvx++8JHZ/du8Y93+2g5j1XZoE+egjoCr7bw7zju1lq3rM1y7DnT+2g5j8f&#10;5IJjfg/QRUcHOBOYn6XDsOfGLDfOBFb2sOH4dJZa8oSOG2cexDtI+yfhefE8Dhcc4/fG8wjhsPsA&#10;doXHBvrocYHzgHgv2DeBL/hc+N7Vu/uJPPMEHHaX4XnAQ2AXkDnwyOzv2LNgThH0zffMvrcC+wDm&#10;TA92BZgFD+ZMsDvs6OwGcwDk4NEP9P7I8D8Zv3eJLN2RCLr2LKU85wMB5cw7YleA85Anyp0PGt3i&#10;rIqecO759Pmk4n94d9uJ533zB9ftpRjXkZJ6krbr9lKa5MsuF3cWRdJO3S6Jx20mjhTX7OYUGzOm&#10;jqSdul0Sj9vc+NmhcM1uTpF8ji6pI2mnbpfkXek0N+ZJDUl/Y75a2tfWLMSW+98s//OHMM//IFHw&#10;Xvz+e0LHZ/eucc93O6h5z5VZoI8eArqC7/Yw7/hulpr3bM0y7PlTO6j5zwe54JjfA3TR0QHOBOZn&#10;6TDsuTHLjTMP/vOfpT1sOLbeKXTUkid03DjzIN5B2j8Jz4vncbjgGL83nkcIh90HsCs8NtBHjwuc&#10;B8R7wb4JfMHnwveu3t1P5Jkn4LC7DM8DHgK7gMyBR2Z/x54Fc4qgb75n9r0V2AcwZ3qwK8AseDBn&#10;gt1hR2c3mAMgB49+oPdHhv/J+L1LZOmORNC1ZynlOR8IKGfeEbsCnIc8Ue580OgWZ1X0hHPPp88n&#10;Ff/Du9tOPO+bP7huL8W4jpTUk7Rdt5fSJF92ubizKJJ26nZJPG4zcaS4Zjen2JgxdSTt1O2SeNzm&#10;xs8OhWt2c4rkc3RJHUk7dbsk70qnuTFPakj6G/PV0r62ZiG23L9Z/u8PYZ7/QaLgvfj994SOz+5d&#10;457vdlDzniuzQB89BHQF3+1h3vHdLDXv2Zpl2POndlDznw9ywTG/B+iiowOcCczP0mHYc2OWG2ce&#10;8A5q3LMxS8l5hj3oqCVP6Lhx5kG8g7R/Ep4Xz+NwwTF+bzyPEA67D2BXeGygjx4XOA+I94J9E/iC&#10;z4XvXb27n8gzT8BhdxmeBzwEdgGZA4/M/o49C+YUQd98z+x7K7APYM70YFeAWfBgzgS7w47ObjAH&#10;QA4e/UDvjwz/k/F7l8jSHYmga89SynM+EFDOvCN2BTgPeaLc+aDRLc6q6Annnk+fTyr+h3e3nXje&#10;N39w3V6KcR0pqSdpu24vpUm+7HJxZ1Ek7dTtknjcZuJIcc1uTrExY+pI2qnbJfG4zY2fHQrX7OYU&#10;yefokjqSdup2Sd6VTnNjntSQ9Dfmq6V9bc1CbLkdy/E/jfTv8F6e/0EzT+j47N417vluBzXvuTIL&#10;9NFDQFfw3R7mHd/NUvOerVmGPX9qBzX/+SAXHPN7gC46OsCZwPwsHYY9N2a5ceYB76DGPRuzlJxn&#10;2IOOWvKEjhtnHsQ7SPsn4XnxPA4XHOP3xvMI4bD7AHaFxwb66HGB84B4L9g3gS/4XPje1bv7iTzz&#10;BBx2l+F5wENgF5A58Mjs79izYE4R9M33zL63AvsA5kwPdgWYBQ/mTLA77OjsBnMA5ODRD/T+yPA/&#10;Gb93iSzdkQi69iylPOcDAeXMO2JXgPOQJ8qdDxrd4qyKnnDu+fT5pOJ/eHfbied98wfX7aUY15GS&#10;epK26/ZSmuTLLhd3FkXSTt0uicdtJo4U1+zmFBszpo6knbpdEo/b3PjZoXDNbk6RfI4uqSNpp26X&#10;5F3pNDfmSQ1Jf2O+WtrX1izEltu12H8Iw3t5/gfNPKHjs3vXuOe7HdS858os0EcPAV3Bd3uYd3w3&#10;S817tmYZ9vypHdT854NccMzvAbro6ABnAvOzdBj23JjlxpkHvIMa92zMUnKeYQ86askTOm6ceRDv&#10;IO2fhOfF8zhccIzfG88jhMPuA9gVHhvoo8cFzgPivWDfBL7gc+F7V+/uJ/LME3DYXYbnAQ+BXUDm&#10;wCOzv2PPgjlF0DffM/veCuwDmDM92BVgFjyYM8HusKOzG8wBkINHP9D7I8P/ZPzeJbJ0RyLo2rOU&#10;8pwPBJQz74hdAc5Dnih3Pmh0i7MqesK559Pnk4r/4d1tJ573zR9ct5diXEdK6knarttLaZIvu1zc&#10;WRRJO3W7JB63mThSXLObU2zMmDqSdup2STxuc+Nnh8I1uzlF8jm6pI6knbpdknel09yYJzUk/Y35&#10;amlfW7MQW+6OxfpDGN7L8z9o5gkdn927xj3f7aDmPVdmgT56COgKvtvDvOO7WWreszXLsOdP7aDm&#10;Px/kgmN+D9BFRwc4E5ifpcOw58YsN8484B3UuGdjlpLzDHvQUUue0HHjzIN4B2n/JDwvnsfhgmP8&#10;3ngeIRx2H8Cu8NhAHz0ucB4Q7wX7JvAFnwvfu3p3P5FnnoDD7jI8D3gI7AIyBx6Z/R17Fswpgr75&#10;ntn3VmAfwJzpwa4As+DBnAl2hx2d3WAOgBw8+oHeHxn+J+P3LpGlOxJB156llOd8IKCceUfsCnAe&#10;8kS580GjW5xV0RPOPZ8+n1T8D+9uO/G8b/7gur0U4zpSUk/Sdt1eSvP/cPdGuxHcSrJtzv3/f/Z9&#10;qNlntrJWWMGOZAro5Tc6gotZLAtotQAnX3a5uLMoknbqdkk8bjNxpLhmN6fYmDF1JO3U7ZJ43ObG&#10;zw6Fa3ZziuQ5uqSOpJ26XZJ35aS5MU9qSPob89XSfW3NQmy5Ty2//iEM38v7A808oePPzl3jnr+7&#10;g5r3XJkF+ughoCv4u3uYd/zdLDXv2Zpl2PNVd1Dzzwe54Ji/B+ii4wTYE5if5YRhz41ZbuzZ4Duo&#10;cc/GLCXnGfago5Y8oePGno34DtJ+J9wvnsfhgmP83LgfIRx2H8Cu8NhAHz0usB8Q3wv2TeALPhc+&#10;d52dvSP37IDD7jI8D3gI7AIyBx6Z/R17Fswpgr75ntnnVmAfwJzpwa4As+DBnAl2hx0nd4M5AHKw&#10;9EDvjwz/ZPzcJbJ0RiLo2rOU8vQFAeXMM2JXgPOQJ8r1hYNucVZFO5x7r75XKv7Fu9tOPJ83H1y3&#10;l2JcR0rqSdqu20tpki+7XNxZFEk7dbskHreZOFJcs5tTbMyYOpJ26nZJPG5z42eHwjW7OUXyHF1S&#10;R9JO3S7Ju3LS3JgnNST9jflq6b62ZiG23J9Y/vUPYfhe3h9o5gkdf3buGvf83R3UvOfKLNBHDwFd&#10;wd/dw7zj72apec/WLMOer7qDmn8+yAXH/D1AFx0nwJ7A/CwnDHtuzHJjzwbfQY17NmYpOc+wBx21&#10;5AkdN/ZsxHeQ9jvhfvE8Dhcc4+fG/QjhsPsAdoXHBvrocYH9gPhesG8CX/C58Lnr7OwduWcHHHaX&#10;4XnAQ2AXkDnwyOzv2LNgThH0zffMPrcC+wDmTA92BZgFD+ZMsDvsOLkbzAGQg6UHen9k+Cfj5y6R&#10;pTMSQdeepZSnLwgoZ54RuwKchzxRri8cdIuzKtrh3Hv1vVLxL97dduL5vPngur0U4zpSUk/Sdt1e&#10;SpN82eXizqJI2qnbJfG4zcSR4prdnGJjxtSRtFO3S+Jxmxs/OxSu2c0pkufokjqSdup2Sd6Vk+bG&#10;PKkh6W/MV0v3tTULseX+1CL/EIbv5f2BZp7Q8WfnrnHP391BzXuuzAJ99BDQFfzdPcw7/m6Wmvds&#10;zTLs+ao7qPnng1xwzN8DdNFxAuwJzM9ywrDnxiw39mzwHdS4Z2OWkvMMe9BRS57QcWPPRnwHab8T&#10;7hfP43DBMX5u3I8QDrsPYFd4bKCPHhfYD4jvBfsm8AWfC5+7zs7ekXt2wGF3GZ4HPAR2AZkDj8z+&#10;jj0L5hRB33zP7HMrsA9gzvRgV4BZ8GDOBLvDjpO7wRwAOVh6oPdHhn8yfu4SWTojEXTtWUp5+oKA&#10;cuYZsSvAecgT5frCQbc4q6Idzr1X3ysV/+LdbSeez5sPrttLMa4jJfUkbdftpTTJl10u7iyKpJ26&#10;XRKP20wcKa7ZzSk2ZkwdSTt1uyQet7nxs0Phmt2cInmOLqkjaadul+RdOWluzJMakv7GfLV0X1uz&#10;EFvuxIJ/CMP38v5AM0/o+LNz17jn7+6g5j1XZoE+egjoCv7uHuYdfzdLzXu2Zhn2fNUd1PzzQS44&#10;5u8Buug4AfYE5mc5YdhzY5Ybezb4DmrcszFLyXmGPeioJU/ouLFnI76DtN8J94vncbjgGD837kcI&#10;h90HsCs8NtBHjwvsB8T3gn0T+ILPhc9dZ2fvyD074LC7DM8DHgK7gMyBR2Z/x54Fc4qgb75n9rkV&#10;2AcwZ3qwK8AseDBngt1hx8ndYA6AHCw90Psjwz8ZP3eJLJ2RCLr2LKU8fUFAOfOM2BXgPOSJcn3h&#10;oFucVdEO596r75WKf/HuthPP580H1+2lGNeRknqStuv2Uprkyy4XdxZF0k7dLonHbSaOFNfs5hQb&#10;M6aOpJ26XRKP29z42aFwzW5OkTxHl9SRtFO3S/KunDQ35kkNSX9jvlq6r61ZiC13YvmH/hCG7+X9&#10;gWae0PFn565xz9/dQc17rswCffQQ0BX83T3MO/5ulpr3bM0y7PmqO6j554NccMzfA3TRcQLsCczP&#10;csKw58YsN/Zs8B3UuGdjlpLzDHvQUUue0HFjz0Z8B2m/E+4Xz+NwwTF+btyPEA67D2BXeGygjx4X&#10;2A+I7wX7JvAFnwufu87O3pF7dsBhdxmeBzwEdgGZA4/M/o49C+YUQd98z+xzK7APYM70YFeAWfBg&#10;zgS7w46Tu8EcADlYeqD3R4Z/Mn7uElk6IxF07VlKefqCgHLmGbErwHnIE+X6wkG3OKuiHc69V98r&#10;Ff/i3W0nns+bD67bSzGuIyX1JG3X7aU0yZddLu4siqSdul0Sj9tMHCmu2c0pNmZMHUk7dbskHre5&#10;8bND4ZrdnCJ5ji6pI2mnbpfkXTlpbsyTGpL+xny1dF9bsxBb7sTyn+6PP4The3l/oJkndPzZuWvc&#10;83d3UPOeK7NAHz0EdAV/dw/zjr+bpeY9W7MMe77qDmr++SAXHPP3AF10nAB7AvOznDDsuTHLjT0b&#10;fAc17tmYpeQ8wx501JIndNzYsxHfQdrvhPvF8zhccIyfG/cjhMPuA9gVHhvoo8cF9gPie8G+CXzB&#10;58LnrrOzd+SeHXDYXYbnAQ+BXUDmwCOzv2PPgjlF0DffM/vcCuwDmDM92BVgFjyYM8HusOPkbjAH&#10;QA6WHuj9keGfjJ+7RJbOSARde5ZSnr4goJx5RuwKcB7yRLm+cNAtzqpoh3Pv1fdKxb94d9uJ5/Pm&#10;g+v2UozrSEk9Sdt1eylN8mWXizuLImmnbpfE4zYTR4prdnOKjRlTR9JO3S6Jx21u/OxQuGY3p0ie&#10;o0vqSNqp2yV5V06aG/OkhqS/MV8t3dfWLMSWO7H8d/f//SEM38v7A808oePPzl3jnr+7g5r3XJkF&#10;+ughoCv4u3uYd/zdLDXv2Zpl2PNVd1Dzzwe54Ji/B+ii4wTYE5if5YRhz41ZbuzZ4Duocc/GLCXn&#10;Gfago5Y8oePGno34DtJ+J9wvnsfhgmP83LgfIRx2H8Cu8NhAHz0usB8Q3wv2TeALPhc+d52dvSP3&#10;7IDD7jI8D3gI7AIyBx6Z/R17Fswpgr75ntnnVmAfwJzpwa4As+DBnAl2hx0nd4M5AHKw9EDvjwz/&#10;ZPzcJbJ0RiLo2rOU8vQFAeXMM2JXgPOQJ8r1hYNucVZFO5x7r75XKv7Fu9tOPJ83H1y3l2JcR0rq&#10;Sdqu20tpki+7XNxZFEk7dbskHreZOFJcs5tTbMyYOpJ26nZJPG5z42eHwjW7OUXyHF1SR9JO3S7J&#10;u3LS3JgnNST9jflq6b62ZiG23Imld/+/KvEBS31gHCV0/Nm5a9zzd3dQ854rs0AfPQR0BX93D/OO&#10;v5ul5j1bswx7vuoOav75IBcc8/cAXXScAHsC87OcMOy5McuNPRt8BzXu2Zil5DzDHnTUkid03Niz&#10;Ed9B2u+E+8XzOFxwjJ8b9yOEw+4D2BUeG+ijxwX2A+J7wb4JfMHnwueus7N35J4dcNhdhucBD4Fd&#10;QObAI7O/Y8+COUXQN98z+9wK7AOYMz3YFWAWPJgzwe6w4+RuMAdADpYe6P2R4Z+Mn7tEls5IBF17&#10;llKeviCgnHlG7ApwHvJEub5w0C3OqmiHc+/V90rFv3h324nn8+aD6/ZSjOtIST1J23V7KU3yZZeL&#10;O4siaadul8TjNhNHimt2c4qNGVNH0k7dLonHbW787FC4ZjenSJ6jS+pI2qnbJXlXTpob86SGpL8x&#10;Xy3d19YsxJY7sVD3x/8a6f94f6CZJ3TQNOmeNrMe/m9j1qEZ9lyZBfroIaAr+Lt7mHf83Sw179ma&#10;ZdjzVXdQ888HueCYvwfoouME2BOYn+WEYc+NWW7s2eA7qHHPxiwl5xn2oKOWPKHjxp6N+A7Sfifc&#10;L57H4YJj/Ny4HyEcdh/ArvDYQB89LrAfEN8L9k3gCz4XPnednb0j9+yAw+4yPA94COwCMgcemf0d&#10;exbMKYK++Z7Z51ZgH8Cc6cGuALPgwZwJdocdJ3eDOQBysPRA748M/2T83CWydEYi6NqzlPL0BQHl&#10;zDNiV4DzkCfK9YWDbnFWRTuce6++Vyr+xbvbTjyfNx9ct5diXEdK6knarttLaZIvu1zcWRRJO3W7&#10;JB63mThSXLObU2zMmDqSdup2STxuc+Nnh8I1uzlF8hxdUkfSTt0uybty0tyYJzUk/Y35aum+tmYh&#10;ttyJRXXhD2HeH2jmCR04TbinzayH/9uYdWiGPVdmgT56COgK/u4e5h1/N0vNe7ZmGfZ81R3U/PNB&#10;Ljjm7wG66DgB9gTmZzlh2HNjlht7NvgOatyzMUvJeYY96KglT+i4sWcjvoO03wn3i+dxuOAYPzfu&#10;RwiH3QewKzw20EePC+wHxPeCfRP4gs+Fz11nZ+/IPTvgsLsMzwMeAruAzIFHZn/HngVziqBvvmf2&#10;uRXYBzBnerArwCx4MGeC3WHHyd1gDoAcLD3Q+yPDPxk/d4ksnZEIuvYspTx9QUA584zYFeA85Ily&#10;feGgW5xV0Q7n3qvvlYp/8e62E8/nzQfX7aUY15GSepK26/ZSmuTLLhd3FkXSTt0uicdtJo4U1+zm&#10;FBszpo6knbpdEo/b3PjZoXDNbk6RPEeX1JG0U7dL8q6cNDfmSQ1Jf2O+WrqvrVmILXdi+bdu+0OY&#10;9weaeUIHThPuaTPr4f82Zh2aYc+VWaCPHgK6gr+7h3nH381S856tWYY9X3UHNf98kAuO+XuALjpO&#10;gD2B+VlOGPbcmOXGng2+gxr3bMxScp5hDzpqyRM6buzZiO8g7XfC/eJ5HC44xs+N+xHCYfcB7AqP&#10;DfTR4wL7AfG9YN8EvuBz4XPX2dk7cs8OOOwuw/OAh8AuIHPgkdnfsWfBnCLom++ZfW4F9gHMmR7s&#10;CjALHsyZYHfYcXI3mAMgB0sP9P7I8E/Gz10iS2ckgq49SylPXxBQzjwjdgU4D3miXF846BZnVbTD&#10;uffqe6XiX7y77cTzefPBdXspxnWkpJ6k7bq9lCb5ssvFnUWRtFO3S+Jxm4kjxTW7OcXGjKkjaadu&#10;l8TjNjd+dihcs5tTJM/RJXUk7dTtkrwrJ82NeVJD0t+Yr5bua2sWYsudWH7r/tcfwrw/0MwTOnCa&#10;cE+bWQ//tzHr0Ax7rswCffQQ0BX83T3MO/5ulpr3bM0y7PmqO6j554NccMzfA3TRcQLsCczPcsKw&#10;58YsN/Zs8B3UuGdjlpLzDHvQUUue0HFjz0Z8B2m/E+4Xz+NwwTF+btyPEA67D2BXeGygjx4X2A+I&#10;7wX7JvAFnwufu87O3pF7dsBhdxmeBzwEdgGZA4/M/o49C+YUQd98z+xzK7APYM70YFeAWfBgzgS7&#10;w46Tu8EcADlYeqD3R4Z/Mn7uElk6IxF07VlKefqCgHLmGbErwHnIE+X6wkG3OKuiHc69V98rFf/i&#10;3W0nns+bD67bSzGuIyX1JG3X7aU0yZddLu4siqSdul0Sj9tMHCmu2c0pNmZMHUk7dbskHre58bND&#10;4ZrdnCJ5ji6pI2mnbpfkXTlpbsyTGpL+xny1dF9bsxBb7sTidP/3D2HeH2jmCR04TbinzayH/9uY&#10;dWiGPVdmgT56COgK/u4e5h1/N0vNe7ZmGfZ81R3U/PNBLjjm7wG66DgB9gTmZzlh2HNjlht7NvgO&#10;atyzMUvJeYY96KglT+i4sWcjvoO03wn3i+dxuOAYPzfuRwiH3QewKzw20EePC+wHxPeCfRP4gs+F&#10;z11nZ+/IPTvgsLsMzwMeAruAzIFHZn/HngVziqBvvmf2uRXYBzBnerArwCx4MGeC3WHHyd1gDoAc&#10;LD3Q+yPDPxk/d4ksnZEIuvYspTx9QUA584zYFeA85IlyfeGgW5xV0Q7n3qvvlYp/8e62E8/nzQfX&#10;7aUY15GSepK26/ZSmuTLLhd3FkXSTt0uicdtJo4U1+zmFBszpo6knbpdEo/b3PjZoXDNbk6RPEeX&#10;1JG0U7dL8q6cNDfmSQ1Jf2O+WrqvrVmILXdicbvtf410i/eHpiNwmnBPm1kP/7cx69AMe67MAn30&#10;ENAV/N09zDv+bpaa92zNMuz5qjuo+eeDXHDM3wN00XEC7AnMz3LCsOfGLDf2bPAd1LhnY5aS8wx7&#10;0FFLntBxY89GfAdpvxPuF8/jcMExfm7cjxAOuw9gV3hsoI8eF9gPiO8F+ybwBZ8Ln7vOzt6Re3bA&#10;YXcZngc8BHYBmQOPzP6OPQvmFEHffM/scyuwD2DO9GBXgFnwYM4Eu8OOk7vBHAA5WHqg90eGfzJ+&#10;7hJZOiMRdO1ZSnn6goBy5hmxK8B5yBPl+sJBtziroh3OvVffKxX/4t1tJ57Pmw+u20sxriMl9SRt&#10;1+2lNMmXXS7uLIqknbpdEo/bTBwprtnNKTZmTB1JO3W7JB63ufGzQ+Ga3ZwieY4uqSNpp26X5F05&#10;aW7MkxqS/sZ8tXRfW7MQW+7E4nb/+eefjT+EeX9oOgKnCfe0mfXwfxuzDs2w58os0EcPAV3B393D&#10;vOPvZql5z9Ysw56vuoOafz7IBcf8PUAXHSfAnsD8LCcMe27McmPPBt9BjXs2Zik5z7AHHbXkCR03&#10;9mzEd5D2O+F+8TwOFxzj58b9COGw+wB2hccG+uhxgf2A+F6wbwJf8Lnwuevs7B25ZwccdpfhecBD&#10;YBeQOfDI7O/Ys2BOEfTN98w+twL7AOZMD3YFmAUP5kywO+w4uRvMAZCDpQd6f2T4J+PnLpGlMxJB&#10;156llKcvCChnnhG7ApyHPFGuLxx0i7Mq2uHce/W9UvEv3t124vm8+eC6vRTjOlJST9J23V5Kk3zZ&#10;5eLOokjaqdsl8bjNxJHimt2cYmPG1JG0U7dL4nGbGz87FK7ZzSmS5+iSOpJ26nZJ3pWT5sY8qSHp&#10;b8xXS/e1NQux5U4sbvc/d3X5D2HeH5qOwGnCPW1mPfzfxqxDM+y5Mgv00UNAV/B39zDv+LtZat6z&#10;Ncuw56vuoOafD3LBMX8P0EXHCbAnMD/LCcOeG7Pc2LPBd1Djno1ZSs4z7EFHLXlCx409G/EdpP1O&#10;uF88j8MFx/i5cT9COOw+gF3hsYE+elxgPyC+F+ybwBd8LnzuOjt7R+7ZAYfdZXge8BDYBWQOPDL7&#10;O/YsmFMEffM9s8+twD6AOdODXQFmwYM5E+wOO07uBnMA5GDpgd4fGf7J+LlLZOmMRNC1Zynl6QsC&#10;yplnxK4A5yFPlOsLB93irIp2OPdefa9U/It3t514Pm8+uG4vxbiOlNSTtF23l9IkX3a5uLMoknbq&#10;dkk8bjNxpLhmN6fYmDF1JO3U7ZJ43ObGzw6Fa3ZziuQ5uqSOpJ26XZJ35aS5MU9qSPob89XSfW3N&#10;Qmy5E4vb/e+7uviHMO8PTUfgNOGeNrMe/m9j1qEZ9lyZBfroIaAr+Lt7mHf83Sw179maZdjzVXdQ&#10;888HueCYvwfoouME2BOYn+WEYc+NWW7s2eA7qHHPxiwl5xn2oKOWPKHjxp6N+A7SfifcL57H4YJj&#10;/Ny4HyEcdh/ArvDYQB89LrAfEN8L9k3gCz4XPnednb0j9+yAw+4yPA94COwCMgcemf0dexbMKYK+&#10;+Z7Z51ZgH8Cc6cGuALPgwZwJdocdJ3eDOQBysPRA748M/2T83CWydEYi6NqzlPL0BQHlzDNiV4Dz&#10;kCfK9YWDbnFWRTuce6++Vyr+xbvbTjyfNx9ct5diXEdK6knarttLaZIvu1zcWRRJO3W7JB63mThS&#10;XLObU2zMmDqSdup2STxuc+Nnh8I1uzlF8hxdUkfSTt0uybty0tyYJzUk/Y35aum+tmYhttyJxe32&#10;u7r0hzDvD01H4DThnjazHv5vY9ahGfZcmQX66CGgK/i7e5h3/N0sNe/ZmmXY81V3UPPPB7ngmL8H&#10;6KLjBNgTmJ/lhGHPjVlu7NngO6hxz8YsJecZ9qCjljyh48aejfgO0n4n3C+ex+GCY/zcuB8hHHYf&#10;wK7w2EAfPS6wHxDfC/ZN4As+Fz53nZ29I/fsgMPuMjwPeAjsAjIHHpn9HXsWzCmCvvme2edWYB/A&#10;nOnBrgCz4MGcCXaHHSd3gzkAcrD0QO+PDP9k/NwlsnRGIujas5Ty9AUB5cwzYleA85AnyvWFg25x&#10;VkU7nHuvvlcq/sW72048nzcfXLeXYlxHSupJ2q7bS2n6Fyg3cGdRJO3U7ZJ43GbiSHHNbk6xMWPq&#10;SNqp2yXxuM2Nnx0K1+zmFMlzdEkdSTt1uyTvyklzY57UkPQ35qul+9qahdhyJxa3S3d14Q9h3h+a&#10;jnifMd/TZtYDz3vcoRn2XJkF+ughoCv4u3uYd/zdLDXv2Zpl2PNVd1Dzzwe54Ji/B+ii4wTYE5if&#10;5YRhz41ZbuzZ4Duocc/GLCXnGfago5Y8oePGno34DtJ+J9wvnsfhgmP83LgfIRx2H8Cu8NhAHz0u&#10;sB8Q3wv2TeALPhc+d52dvSP37IDD7jI8D3gI7AIyBx6Z/R17Fswpgr75ntnnVmAfwJzpwa4As+DB&#10;nAl2hx0nd4M5AHKw9EDvjwz/ZPzcJbJ0RiLo2rOU8vQFAeXMM2JXgPOQJ8r1hYNucVZFO5x7r75X&#10;Kv7Fu9tOPJ83H1y3l2JcR0rqSdqu20tp6AuUadxZFEk7dbskHreZOFJcs5tTbMyYOpJ26nZJPG5z&#10;42eHwjW7OUXyHF1SR9JO3S7Ju3LS3JgnNST9jflq6b62ZiG23InF7aq7Gv5DmPeHpiPwjOGeNrMe&#10;ft6zDs2w58os0EcPAV3B393DvOPvZql5z9Ysw56vuoOafz7IBcf8PUAXHSfAnsD8LCcMe27McmPP&#10;Bt9BjXs2Zik5z7AHHbXkCR039mzEd5D2O+F+8TwOFxzj58b9COGw+wB2hccG+uhxgf2A+F6wbwJf&#10;8Lnwuevs7B25ZwccdpfhecBDYBeQOfDI7O/Ys2BOEfTN98w+twL7AOZMD3YFmAUP5kywO+w4uRvM&#10;AZCDpQd6f2T4J+PnLpGlMxJB156llKcvCChnnhG7ApyHPFGuLxx0i7Mq2uHce/W9UvEv3t124vm8&#10;+eC6vRTjOlJST9J23V5Ko75AmcSdRZG0U7dL4nGbiSPFNbs5xcaMqSNpp26XxOM2N352KFyzm1Mk&#10;z9EldSTt1O2SvCsnzY15UkPS35ivlu5raxZiy51Y3O6/3dXgH8K8PzQdgWcM97SZ9fDznnVohj1X&#10;ZoE+egjoCv7uHuYdfzdLzXu2Zhn2fNUd1PzzQS445u8Buug4AfYE5mc5YdhzY5Ybezb4DmrcszFL&#10;yXmGPeioJU/ouLFnI76DtN8J94vncbjgGD837kcIh90HsCs8NtBHjwvsB8T3gn0T+ILPhc9dZ2fv&#10;yD074LC7DM8DHgK7gMyBR2Z/x54Fc4qgb75n9rkV2AcwZ3qwK8AseDBngt1hx8ndYA6AHCw90Psj&#10;wz8ZP3eJLJ2RCLr2LKU8fUFAOfOM2BXgPOSJcn3hoFucVdEO596r75WKf/HuthPP580H1+2lGNeR&#10;knqStuv2Upp/+wJlCncWRdJO3S6Jx20mjhTX7OYUGzOmjqSdul0Sj9vc+NmhcM1uTpE8R5fUkbRT&#10;t0vyrpw0N+ZJDUl/Y75auq+tWYgtd2Jxu7/d1dAfwrw/NB2BZwz3tJn18POedWiGPVdmgT56COgK&#10;/u4e5h1/N0vNe7ZmGfZ81R3U/PNBLjjm7wG66DgB9gTmZzlh2HNjlht7NvgOatyzMUvJeYY96Kgl&#10;T+i4sWcjvoO03wn3i+dxuOAYPzfuRwiH3QewKzwW/8N99LjAfkB8L9g3gS/4XPjcdXb2jtyzAw67&#10;y/A84CGwC8gceGT2d+xZMKcI+uZ7Zp9bgX0Ac6YHuwLMggdzJtgddpzcDeYAyMHSA70/MvyT8XOX&#10;yNIZiaBrz1LK0xcElDPPiF0BzkOeKNcXDrrFWRXtcO69+l6p+BfvbjvxfN58cN1einEdKYnnn6UZ&#10;vZTmty9QJnBnUSTt1O2SeNxm4khxzW5OsTFj6kjaqdsl8bjNjZ8dCtfs5hTJc3RJHUk7dbsk78pJ&#10;c2Oe1JD0N+arpfvamoXYcicWt+vc1cAfwrw/NB2BZwz3tJn18POedWiGPVdmgT56COgK/u4e5h1/&#10;N0vNe7ZmGfZ81R3U/PNBLjjm7wG66DgB9gTmZzlh2HNjlht7NvgOatyzMUvJeYY96KglT+i4sWcj&#10;voO03wn3i+dxuOAYPzfuRwiH3QewKzwWooseF7FnI74X7JvAF3wufO46O3tH7tkBh91leB7wENgF&#10;ZA48Mvs79iyYUwR98z2zz63APoA504NdAWbBgzkT7A47Tu4GcwDkYOmB3h8Z/smVc1OWzkgEXXuW&#10;Up6+IKCceUbsCnAe8kS5vnDQLc6qaIdz79X3SsW/eHfbiefz5oPr9lKM60hJPJ83H1y3l9I4X6Ck&#10;uLMoknbqdkk8bjNxpLhmN6fYmDF1JO3U7ZJ43ObGzw6Fa3ZziuQ5uqSOpJ26XZJ35aS5MU9qSPob&#10;89XSfW3NQmy5E4vbde8q/EOY94emI/CM4Z42sx5+3rMOzbDnyizQRw8BXcHf3cO84+9mqXnP1izD&#10;nq+6g5p/PsgFx/w9QBcdJ8CewPwsJwx7bsxyY88G30GNezZmKTnPsAcdteQJHTf2bMR3kPY74X7x&#10;PA4XHOPnxv0I4bD7AHaFx0J00eMi9mzE94J9E/iCz4XPXWdn78g9O+CwuwzPAx4Cu4DMgUdmf8ee&#10;BXOKoG++Z/a5FdgHMGd6sCvALHgwZ4LdYcfJ3WAOgBwsPdD7I8M/2Th3lTgjQX2za89SytMXBJQz&#10;z4hdAc5DnijXFw66xVkV7XDuvfpeqfgX72478XzefHDdXopxHSmJ5/Pmg+v2Uhr3C5QEdxZF0k7d&#10;LonHbSaOFNfs5hQbM6aOpJ26XRKP29z42aFwzW5OkTxHl9SRtFO3S/KunDQ35kkNSX9jvlq6r61Z&#10;iC13YnG7J3cV/CHM+0PTEXjGcE+L/xn38POedWiGPVdmgT56COgK/u4e5h1/N0vNe7ZmGfZ81R3U&#10;/PNBLjjm7wG66DgB9gTmZzlh2HNjlht7NvgOatyzMUvJeYY96KglT+i4sWcjvoO03wn3i+dxuOAY&#10;PzfuRwiH3QewKzwWooseF7FnI74X7JvAF3wufO46O3tH7tkBh91leB7wENgFZA48Mvs79iyYUwR9&#10;8z2zz63APoA504NdAWbBgzkT7A47Tu4GcwDkYOmB3h8Z/snGuavEGQnqm117llKeviCgnHlG7Apw&#10;HvJEub5w0C3OqmiHc+/V90rFv3h324nn8+aD6/ZSjOtISTyfNx9ct5fSnHyB8inuLIqknbpdEo/b&#10;TBwprtnNKTZmTB1JO3W7JB63ufGzQ+Ga3ZwieY4uqSNpp26X5F05aW7MkxqS/sZ8tXRfW7MQW+7E&#10;4nZP7+rDP4R5f2g6As8Y7mkx7+DnPe9hhj1XZoE+egjoCv7uHuYdfzdLzXu2Zhn2fNUd1PzzQS44&#10;5u8Buug4AfYE5mc5YdhzY5Ybezb4DmrcszFLyXmGPeioJU/ouLFnI76DtN8J94vncbjgGD837kcI&#10;h90HsCs8FqKLHhexZyO+F+ybwBd8LnzuOjt7R+7ZAYfdZXge8BDYBWQOPDL7O/YsmFMEffM9s8+t&#10;wD6AOdODXQFmwYM5E+wOO07uBnMA5GDpgd4fGf7JxrmrxBkJ6ptde5ZSnr4goJx5RuwKcB7yRLm+&#10;cNAtzqpoh3Pv1fdKxb94d9uJ5/Pmg+v2UozrSEk8nzcfXLeX0px+gfIJ7iyKpJ26XRKP20wcKa7Z&#10;zSk2ZkwdSTt1uyQet7nxs0Phmt2cInmOLqkjaadul+RdOWluzJMakv7GfLV0X1uzEFvuxOJ2P7mr&#10;D/4Q5v2h6Qg8Y7inxbyDn/e8hxn2XJkF+ughoAv8889f3sO84+9mqXnP1izDnq+6g5p/PsgFx/w9&#10;QBcdJ8CewPwsJwx7bsxyY88G30GNezZmKTnPsAcdteQJHTf2bMR3kPY74X7xPA4XHOPnxv0I4bD7&#10;AHaFx0J00eMi9mzE94J9E/iCz4XPXWdn78g9O+CwuwzPAx4Cu4DMgUdmf8eeBXOKoG++Z/a5FdgH&#10;MGd6sCvALHgwZ4LdYcfJ3WAOgBwsPdD7I8M/2Th3lTgjQX2za89SytMXBJQzz4hdAc5DnijXFw66&#10;xVkV7XDuvfpeqfgX72478XzefHDdXopxHSmJ5/Pmg+v2UppPvkA5xZ1FkbRTt0vicZuJI8U1uznF&#10;xoypI2mnbpfE4zY3fnYoXLObUyTP0SV1JO3U7ZK8KyfNjXlSQ9LfmK+W7mtrFmLLnVjc7qd3dfiH&#10;MO8PTUfgGcM9LeYd/LznPcyw58os0EcPAV2A76Dsfsa8g+eZ9zDDnq1Zhj1fdQc1/3yQC475e4Au&#10;Ok6APYH5WU4Y9tyY5caeDb6DGvdszFJynmEPOmrJEzpu7NmI7yDtd8L94nkcLjjGz437EcJh9wHs&#10;Co+F6KLHRezZiO8F+ybwBZ8Ln7vOzt6Re3bAYXcZngc8BHYBmQOPzP6OPQvmFEHffM/scyuwD2DO&#10;9GBXgFnwYM4Eu8OOk7vBHAA5WHqg90eGf7Jx7ipxRoL6ZteepZSnLwgoZ54RuwKchzxRri8cdIuz&#10;Ktrh3Hv1vVLxL97dduL5vPngur0U4zpSEs/nzQfX7aU0n36BcoI7iyJpp26XxOM2E0eKa3Zzio0Z&#10;U0fSTt0uicdtbvzsULhmN6dInqNL6kjaqdsleVdOmhvzpIakvzFfLd3X1izEljuxuN3krg7+EOb9&#10;oekIPGO4p8W8g5/3vIcZ9lyZBfroIaAL8B2U3c+Yd/A88x5m2LM1y7Dnq+6g5p8PcsExfw/QRccJ&#10;sCcwP8sJw54bs9zYs8F3UOOejVlKzjPsQUcteULHjT0b8R2k/U64XzyPwwXH+LlxP0I47D6AXeGx&#10;EF30uIg9G/G9YN8EvuBz4XPX2dk7cs8OOOwuw/OAh8AuIHPgkdnfsWfBnCLom++ZfW4F9gHMmR7s&#10;CjALHsyZYHfYcXI3mAMgB0sP9P7I8E82zl0lzkhQ3+zas5Ty9AUB5cwzYleA85AnyvWFg25xVkU7&#10;nHuvvlcq/sW72048nzcfXLeXYlxHSuL5vPngur2UJvkCxcWdRZG0U7dL4nGbiSPFNbs5xcaMqSNp&#10;p26XxOM2N352KFyzm1Mkz9EldSTt1O2SvCsnzY15UkPS35ivlu5raxZiy51Y3G5yV+X/Icz7Q9MR&#10;eMZwT4t5Bz/veQ8z7LkyC/TRQ0AX4Dsou58x7+B55j3MsGdrlmHPV91BzT8f5IJj/h6gi44TYE9g&#10;fpYThj03ZrmxZ4PvoMY9G7OUnGfYg45a8oSOG3s24jtI+51wv3gehwuO8XPjfoRw2H0Au8JjIbro&#10;cRF7NuJ7wb4JfMHnwueus7N35J4dcNhdhucBD4FdQObAI7O/Y8+COUXQN98z+9wK7AOYMz3YFWAW&#10;PJgzwe6w4+RuMAdADpYe6P2R4Z9snLtKnJGgvtm1Zynl6QsCyplnxK4A5yFPlOsLB93irIp2OPde&#10;fa9U/It3t514Pm8+uG4vxbiOlMTzefPBdXspTfoFioM7iyJpp26XxOM2E0eKa3Zzio0ZU0fSTt0u&#10;icdtbvzsULhmN6dInqNL6kjaqdsleVdOmhvzpIakvzFfLd3X1izEljuxuN3krv6D8Ycw7w9NR+AZ&#10;wz0t5h38vOc9zLDnyizQRw8BXYDvoOx+xryD55n3MMOerVmGPV91BzX/fJALjvl7gC46ToA9gflZ&#10;Thj23Jjlxp4NvoMa92zMUnKeYQ86askTOm7s2YjvIO13wv3ieRwuOMbPjfsRwmH3AewKj4XoosdF&#10;7NmI7wX7JvAFnwufu87O3pF7dsBhdxmeBzwEdgGZA4/M/o49C+YUQd98z+xzK7APYM70YFeAWfBg&#10;zgS7w46Tu8EcADlYeqD3R4Z/snHuKnFGgvpm156llKcvCChnnhG7ApyHPFGuLxx0i7Mq2uHce/W9&#10;UvEv3t124vm8+eC6vRTjOlISz+fNB9ftpTQTX6D8hjuLImmnbpfE4zYTR4prdnOKjRlTR9JO3S6J&#10;x21u/OxQuGY3p0ieo0vqSNqp2yV5V06aG/OkhqS/MV8t3dfWLMSWO7G43eSu/ptf/hDm/aHpCDxj&#10;uKfFvIOf97yHGfZcmQX66CGgC/AdlN3PmHfwPPMeZtizNcuw56vuoOafD3LBMX8P0EXHCbAnMD/L&#10;CcOeG7Pc2LPBd1Djno1ZSs4z7EFHLXlCx409G/EdpP1OuF88j8MFx/i5cT9COOw+gF3hsRBd9LiI&#10;PRvxvWDfBL7gc+Fz19nZO3LPDjjsLsPzgIfALiBz4JHZ37FnwZwi6JvvmX1uBfYBzJke7AowCx7M&#10;mWB32HFyN5gDIAdLD/T+yPBPNs5dJc5IUN/s2rOU8vQFAeXMM2JXgPOQJ8r1hYNucVZFO5x7r75X&#10;Kv7Fu9tOPJ83H1y3l2JcR0ri+bz54Lq9lGbqC5R/w51FkbRTt0vicZuJI8U1uznFxoypI2mnbpfE&#10;4zY3fnYoXLObUyTP0SV1JO3U7ZK8KyfNjXlSQ9LfmK+W7mtrFmLLnVjcbnJXnX/5Q5j3h6Yj8Izh&#10;nhbzDn7e8x5m2HNlFuijh4AuwHdQdj9j3sHzzHuYYc/WLMOer7qDmn8+yAXH/D1AFx0nwJ7A/Cwn&#10;DHtuzHJjzwbfQY17NmYpOc+wBx215AkdN/ZsxHeQ9jvhfvE8Dhcc4+fG/QjhsPsAdoXHQnTR4yL2&#10;bMT3gn0T+ILPhc9dZ2fvyD074LC7DM8DHgK7gMyBR2Z/x54Fc4qgb75n9rkV2AcwZ3qwK8AseDBn&#10;gt1hx8ndYA6AHCw90Psjwz/ZOHeVOCNBfbNrz1LK0xcElDPPiF0BzkOeKNcXDrrFWRXtcO69+l6p&#10;+BfvbjvxfN58cN1einEdKYnn8+aD6/ZSmskvUBTuLIqknbpdEo/bTBwprtnNKTZmTB1JO3W7JB63&#10;ufGzQ+Ga3ZwieY4uqSNpp26X5F05aW7MkxqS/sZ8tXRfW7MQW+7E4naTuyLEH8K8PzQdgWcM97SY&#10;d/Dznvcww54rs0AfPQR0Ab6DsvsZ8w6eZ97DDHu2Zhn2fNUd1PzzQS445u8Buug4AfYE5mc5Ydhz&#10;Y5Ybezb4DmrcszFLyXmGPeioJU/ouLFnI76DtN8J94vncbjgGD837kcIh90HsCs8FqKLHhexZyO+&#10;F+ybwBd8LnzuOjt7R+7ZAYfdZXge8BDYBWQOPDL7O/YsmFMEffM9s8+twD6AOdODXQFmwYM5E+wO&#10;O07uBnMA5GDpgd4fGf7JxrmrxBkJ6ptde5ZSnr4goJx5RuwKcB7yRLm+cNAtzqpoh3Pv1fdKxb94&#10;d9uJ5/Pmg+v2UozrSEk8nzcfXLeX0kx/gUK4syiSdup2STxuM3GkuGY3p9iYMXUk7dTtknjc5sbP&#10;DoVrdnOK5Dm6pI6knbpdknflpLkxT2pI+hvz1dJ9bc1CbLkTi9tN7koBfwjz/tB0BJ4x3NNi3sHP&#10;e97DDHuuzAJ99BDQBfgOyu5nzDt4nnkPM+zZmmXY81V3UPPPB7ngmL8H6KLjBNgTmJ/lhGHPjVlu&#10;7NngO6hxz8YsJecZ9qCjljyh48aejfgO0n4n3C+ex+GCY/zcuB8hHHYfwK7wWIguelzEno34XrBv&#10;Al/wufC56+zsHblnBxx2l+F5wENgF5A58Mjs79izYE4R9M33zD63AvsA5kwPdgWYBQ/mTLA77Di5&#10;G8wBkIOlB3p/ZPgnG+euEmckqG927VlKefqCgHLmGbErwHnIE+X6wkG3OKuiHc69V98rFf/i3W0n&#10;ns+bD67bSzGuIyXxfN58cN1eSnPjC5SOO4siaadul8TjNhNHimt2c4qNGVNH0k7dLonHbW787FC4&#10;ZjenSJ6jS+pI2qnbJXlXTpob86SGpL8xXy3d19YsxJY7sbjd5K7+jfaHMO8PTUfgGcM9LeYd/Lzn&#10;Pcyw58os0EcPAV2A76Dsfsa8g+eZ9zDDnq1Zhj1fdQc1/3yQC475e4AuOk6APYH5WU4Y9tyY5cae&#10;Db6DGvdszFJynmEPOmrJEzpu7NmI7yDtd8L94nkcLjjGz437EcJh9wHsCo+F6KLHRezZiO8F+ybw&#10;BZ8Ln7vOzt6Re3bAYXcZngc8BHYBmQOPzP6OPQvmFEHffM/scyuwD2DO9GBXgFnwYM4Eu8OOk7vB&#10;HAA5WHqg90eGf7Jx7ipxRoL6ZteepZSnLwgoZ54RuwKchzxRri8cdIuzKtrh3Hv1vVLxL97dduL5&#10;vPngur0U4zpSEs/nzQfX7aU0t75A+W/cWRRJO3W7JB63mThSXLObU2zMmDqSdup2STxuc+Nnh8I1&#10;uzlF8hxdUkfSTt0uybty0tyYJzUk/Y35aum+tmYhttyJxe0md/Ub//WHMO8PTUfgGcM9LeYd/Lzn&#10;Pcyw58os0EcPAV2A76Dsfsa8g+eZ9zDDnq1Zhj1fdQc1/3yQC475e4AuOk6APYH5WU4Y9tyY5cae&#10;Db6DGvdszFJynmEPOmrJEzpu7NmI7yDtd8L94nkcLjjGz437EcJh9wHsCo+F6KLHRezZiO8F+ybw&#10;BZ8Ln7vOzt6Re3bAYXcZngc8BHYBmQOPzP6OPQvmFEHffM/scyuwD2DO9GBXgFnwYM4Eu8OOk7vB&#10;HAA5WHqg90eGf7Jx7ipxRoL6ZteepZSnLwgoZ54RuwKchzxRri8cdIuzKtrh3Hv1vVLxL97dduL5&#10;vPngur0U4zpSEs/nzQfX7aU0N79A+Q/uLIqknbpdEo/bTBwprtnNKTZmTB1JO3W7JB63ufGzQ+Ga&#10;3ZwieY4uqSNpp26X5F05aW7MkxqS/sZ8tXRfW7MQW+7E4naTu3L43z+EeX9oOgLPGO5pMe/g5z3v&#10;YYY9V2aBPnoI6AJ8B2X3M+YdPM+8hxn2bM0y7PmqO6j554NccMzfA3TRcQLsCczPcsKw58YsN/Zs&#10;8B3UuGdjlpLzDHvQUUue0HFjz0Z8B2m/E+4Xz+NwwTF+btyPEA67D2BXeCxEFz0uYs9GfC/YN4Ev&#10;+Fz43HV29o7cswMOu8vwPOAhsAvIHHhk9nfsWTCnCPrme2afW4F9AHOmB7sCzIIHcybYHXac3A3m&#10;AMjB0gO9PzL8k41zV4kzEtQ3u/YspTx9QUA584zYFeA85IlyfeGgW5xV0Q7n3qvvlYp/8e62E8/n&#10;zQfX7aUY15GSeD5vPrhuL6W5/QVKHcyiSNqp2yXxuM3EkeKa3ZxiY8bUkbRTt0vicZsbPzsUrtnN&#10;KZLn6JI6knbqdknelZPmxjypIelvzFdL97U1C7HlTixuN7krl/a/RvoAPOP7g9g88w5+3vMeZthz&#10;ZRboo4eALsB3UHY/Y97B88x7mGHP1izDnq+6g5p/PsgFx/w9QBcdJ8CewPwsJwx7bsxyY88G30GN&#10;ezZmKTnPsAcdteQJHTf2bMR3kPY74X7xPA4XHOPnxv0I4bD7AHaFx0J00eMi9mzE94J9E/iCz4XP&#10;XWdn78g9O+CwuwzPAx4Cu4DMgUdmf8eeBXOKoG++Z/a5FdgHMGd6sCvALHgwZ4LdYcfJ3WAOgBws&#10;PdD7I8M/2Th3lTgjQX2za89SytMXBJQzz4hdAc5DnijXFw66xVkV7XDuvfpeqfgX72478XzefHDd&#10;XopxHSmJ5/Pmg+v2UpqNL1DcWRRJO3W7JB63mThSXLObU2zMmDqSdup2STxuc+Nnh8I1uzlF8hxd&#10;UkfSTt0uybty0tyYJzUk/Y35aum+tmYhttyJxe0md3VC9ocweMb3B7F55h38vOc9zLDnyizQRw8B&#10;XYDvoOx+xryD55n3MMOerVmGPV91BzX/fJALjvl7gC46ToA9gflZThj23Jjlxp4NvoMa92zMUnKe&#10;YQ86askTOm7s2YjvIO13wv3ieRwuOMbPjfsRwmH3AewKj4XoosdF7NmI7wX7JvAFnwufu87O3pF7&#10;dsBhdxmeBzwEdgGZA4/M/o49C+YUQd98z+xzK7APYM70YFeAWfBgzgS7w46Tu8EcADlYeqD3R4Z/&#10;snHuKnFGgvpm156llKcvCChnnhG7ApyHPFGuLxx0i7Mq2uHce/W9UvEv3t124vm8+eC6vRTjOlIS&#10;z+fNB9ftpTQbX6C4syiSdup2STxuM3GkuGY3p9iYMXUk7dTtknjc5sbPDoVrdnOK5Dm6pI6knbpd&#10;knflpLkxT2pI+hvz1dJ9bc1CbLkTi9tN7uqUz/8QBs/4/iA2z7yDn/e8hxn2XJkF+ughoAvwHZTd&#10;z5h38DzzHmbYszXLsOer7qDmnw9ywTF/D9BFxwmwJzA/ywnDnhuz3NizwXdQ456NWUrOM+xBRy15&#10;QseNPRvxHaT9TrhfPI/DBcf4uXE/QjjsPoBd4bEQXfS4iD0b8b1g3wS+4HPhc9fZ2Ttyzw447C7D&#10;84CHwC4gc+CR2d+xZ8GcIuib75l9bgX2AcyZHuwKMAsezJlgd9hxcjeYAyAHSw/0/sjwTzbOXSXO&#10;SFDf7NqzlPL0BQHlzDNiV4DzkCfK9YWDbnFWRTuce6++Vyr+xbvbTjyfNx9ct5diXEdK4vm8+eC6&#10;vZRm4wsUdxZF0k7dLonHbSaOFNfs5hQbM6aOpJ26XRKP29z42aFwzW5OkTxHl9SRtFO3S/KunDQ3&#10;5kkNSX9jvlq6r61ZiC13YnG7yV19wmd/CINnfH8Qm2fewc973sMMe67MAn30ENAF+A7K7mfMO3ie&#10;eQ8z7NmaZdjzVXdQ888HueCYvwfoouME2BOYn+WEYc+NWW7s2eA7qHHPxiwl5xn2oKOWPKHjxp6N&#10;+A7SfifcL57H4YJj/Ny4HyEcdh/ArvBYiC56XMSejfhesG8CX/C58Lnr7OwduWcHHHaX4XnAQ2AX&#10;kDnwyOzv2LNgThH0zffMPrcC+wDmTA92BZgFD+ZMsDvsOLkbzAGQg6UHen9k+Ccb564SZySob3bt&#10;WUp5+oKAcuYZsSvAecgT5frCQbc4q6Idzr1X3ysV/+LdbSeez5sPrttLMa4jJfF83nxw3V5Ks/EF&#10;ijuLImmnbpfE4zYTR4prdnOKjRlTR9JO3S6Jx21u/OxQuGY3p0ieo0vqSNqp2yV5V06aG/OkhqS/&#10;MV8t3dfWLMSWO7G43eSuPuX8D2HwjO8PYvPMO/h5z3uYYc+VWaCPHgK6AN9B2f2MeQfPM+9hhj1b&#10;swx7vuoOav75IBcc8/cAXXScAHsC87OcMOy5McuNPRt8BzXu2Zil5DzDHnTUkid03NizEd9B2u+E&#10;+8XzOFxwjJ8b9yOEw+4D2BUeC9FFj4vYsxHfC/ZN4As+Fz53nZ29I/fsgMPuMjwPeAjsAjIHHpn9&#10;HXsWzCmCvvme2edWYB/AnOnBrgCz4MGcCXaHHSd3gzkAcrD0QO+PDP9k49xV4owE9c2uPUspT18Q&#10;UM48I3YFOA95olxfOOgWZ1W0w7n36nul4l+8u+3E83nzwXV7KcZ1pCSez5sPrttLaTa+QHFnUSTt&#10;1O2SeNxm4khxzW5OsTFj6kjaqdsl8bjNjZ8dCtfs5hTJc3RJHUk7dbsk78pJc2Oe1JD0N+arpfva&#10;moXYcicWt5vcVcLZH8LgGd8fxOaZd/Dznvcww54rs0AfPQR0Ab6DsvsZ8w6eZ97DDHu2Zhn2fNUd&#10;1PzzQS445u8Buug4AfYE5mc5YdhzY5Ybezb4DmrcszFLyXmGPeioJU/ouLFnI76DtN8J94vncbjg&#10;GD837kcIh90HsCs8FqKLHhexZyO+F+ybwBd8LnzuOjt7R+7ZAYfdZXge8BDYBWQOPDL7O/YsmFME&#10;ffM9s8+twD6AOdODXQFmwYM5E+wOO07uBnMA5GDpgd4fGf7JxrmrxBkJ6ptde5ZSnr4goJx5RuwK&#10;cB7yRLm+cNAtzqpoh3Pv1fdKxb94d9uJ5/Pmg+v2UozrSEk8nzcfXLeX0mx8geLOokjaqdsl8bjN&#10;xJHimt2cYmPG1JG0U7dL4nGbGz87FK7ZzSmS5+iSOpJ26nZJ3pWT5sY8qSHpb8xXS/e1NQux5U4s&#10;bje5qxT/D2HwjO8PYvPMO/h5z3uYYc+VWaCPHgK6AN9B2f2MeQfPM+9hhj1bswx7vuoOav75IBcc&#10;8/cAXXScAHsC87OcMOy5McuNPRt8BzXu2Zil5DzDHnTUkid03NizEd9B2u+E+8XzOFxwjJ8b9yOE&#10;w+4D2BUeC9FFj4vYsxHfC/ZN4As+Fz53nZ29I/fsgMPuMjwPeAjsAjIHHpn9HXsWzCmCvvme2edW&#10;YB/AnOnBrgCz4MGcCXaHHSd3gzkAcrD0QO+PDP9k49xV4owE9c2uPUspT18QUM48I3YFOA95olxf&#10;OOgWZ1W0w7n36nul4l+8u+3E83nzwXV7KcZ1pCSez5sPrttLaTa+QHFnUSTt1O2SeNxm4khxzW5O&#10;sTFj6kjaqdsl8bjNjZ8dCtfs5hTJc3RJHUk7dbsk78pJc2Oe1JD0N+arpfvamoXYcicWt5vcVco/&#10;9Y/5hzB4xvcHsXnmHfy85z3MsOfKLNBHDwFdgO+g7H7GvIPnmfcww56tWYY9X3UHNf98kAuO+XuA&#10;LjpOgD2B+VlOGPbcmOXGng2+gxr3bMxScp5hDzpqyRM6buzZiO8g7XfC/eJ5HC44xs+N+xHCYfcB&#10;7AqPheiix0Xs2YjvBfsm8AWfC5+7zs7ekXt2wGF3GZ4HPAR2AZkDj8z+jj0L5hRB33zP7HMrsA9g&#10;zvRgV4BZ8GDOBLvDjpO7wRwAOVh6oPdHhn+yce4qcUaC+mbXnqWUpy8IKGeeEbsCnIc8Ua4vHHSL&#10;syra4dx79b1S8S/e3Xbi+bz54Lq9FOM6UhLP580H1+2lNBtfoLizKJJ26nZJPG4zcaS4Zjen2Jgx&#10;dSTt1O2SeNzmxs8OhWt2c4rkObqkjqSdul2Sd+WkuTFPakj6G/PV0n1tzUJsuROL203uKuU/z/H3&#10;P4TBM74/iM0z7+DnPe9hhj1XZoE+egjoAnwHZfcz5h08z7yHGfZszTLs+ao7qPnng1xwzN8DdNFx&#10;AuwJzM9ywrDnxiw39mzwHdS4Z2OWkvMMe9BRS57QcWPPRnwHab8T7hfP43DBMX5u3I8QDrsPYFd4&#10;LEQXPS5iz0Z8L9g3gS/4XPjcdXb2jtyzAw67y/A84CGwC8gceGT2d+xZMKcI+uZ7Zp9bgX0Ac6YH&#10;uwLMggdzJtgddpzcDeYAyMHSA70/MvyTjXNXiTMS1De79iylPH1BQDnzjNgV4DzkiXJ94aBbnFXR&#10;Dufeq++Vin/x7rYTz+fNB9ftpRjXkZJ4Pm8+uG4vpdn4AsWdRZG0U7dL4nGbiSPFNbs5xcaMqSNp&#10;p26XxOM2N352KFyzm1Mkz9EldSTt1O2SvCsnzY15UkPS35ivlu5raxZiy51Y3G5yVyn//Rz//Q9h&#10;8IzvD2LzzDv4ec97mGHPlVmgjx4CugDfQdn9jHkHzzPvYYY9W7MMe77qDmr++SAXHPP3AF10nAB7&#10;AvOznDDsuTHLjT0bfAc17tmYpeQ8wx501JIndNzYsxHfQdrvhPvF8zhccIyfG/cjhMPuA9gVHgvR&#10;RY+L2LMR3wv2TeALPhc+d52dvSP37IDD7jI8D3gI7AIyBx6Z/R17Fswpgr75ntnnVmAfwJzpwa4A&#10;s+DBnAl2hx0nd4M5AHKw9EDvjwz/ZOPcVeKMBPXNrj1LKU9fEFDOPCN2BTgPeaJcXzjoFmdVtMO5&#10;9+p7peJfvLvtxPN588F1eynGdaQkns+bD67bS2k2vkBxZ1Ek7dTtknjcZuJIcc1uTrExY+pI2qnb&#10;JfG4zY2fHQrX7OYUyXN0SR1JO3W7JO/KSXNjntSQ9Dfmq6X72pqF2HInFreb3FVKf476D2HwjO8P&#10;YvPMO/h5z3uYYc+VWaCPHgK6AN9B2f2MeQfPM+9hhj1bswx7vuoOav75IBcc8/cAXXScAHsC87Oc&#10;MOy5McuNPRt8BzXu2Zil5DzDHnTUkid03NizEd9B2u+E+8XzOFxwjJ8b9yOEw+4D2BUeC9FFj4vY&#10;sxHfC/ZN4As+Fz53nZ29I/fsgMPuMjwPeAjsAjIHHpn9HXsWzCmCvvme2edWYB/AnOnBrgCz4MGc&#10;CXaHHSd3gzkAcrD0QO+PDP9k49xV4owE9c2uPUspT18QUM48I3YFOA95olxfOOgWZ1W0w7n36nul&#10;Xr8wPsVtJ57Pmw+u20sxriMl8XzefHDdXkqz8QWKO4siaadul8TjNhNHimt2c4qNGVNH0k7dLonH&#10;bW787FC4ZjenSJ6jS+pI2qnbJXlXTpob86SGpL8xXy3d19YsxJY7sbjd5K5S6DnyH8K8c/qD7ijz&#10;Dn7e8x5m2HNlFuijh4AuwHdQdj9j3sHzzHuYYc/WLMOer7qDmn8+yAXH/D1AFx0nwJ7A/CwnDHtu&#10;zHJjzwbfQY17NmYpOc+wBx215AkdN/ZsxHeQ9jvhfvE8Dhcc4+fG/QjhsPsAdoXHQnTR4yL2bMT3&#10;gn0T+ILPhc9dZ2fvyD074LC7DM8DHgK7gMyBR2Z/x54Fc4qgb75n9rkV2AcwZ3qwK8AseDBngt1h&#10;x8ndYA6AHCw90Psjwz/ZOHeVOCNBfbNrz1LK0xcElDPPiF0BzkOeKNcXDrrFWRXtcO69+l4p/IXx&#10;CW478XzefHDdXopxHSmJ5/Pmg+v2UpqNL1DcWRRJO3W7JB63mThSXLObU2zMmDqSdup2STxuc+Nn&#10;h8I1uzlF8hxdUkfSTt0uybty0tyYJzUk/Y35aum+tmYhttyJxe0md5WinuP7D2Ew9/4gNs+8g5/3&#10;vIcZ9lyZBfroIaAL8B2U3c+Yd/A88x5m2LM1y7Dnq+6g5p8PcsExfw/QRccJsCcwP8sJw54bs9zY&#10;s8F3UOOejVlKzjPsQUcteULHjT0b8R2k/U64XzyPwwXH+LlxP0I47D6AXeGxEF30uIg9G/G9YN8E&#10;vuBz4XPX2dk7cs8OOOwuw/OAh8AugLn/YQ9mPexZMKcI+uZ7Zp9bgX0Ac6YHuwLMggdzJtgddpzc&#10;DeYAyMHSA70/MvyTjXNXiTMS1De79iylPH1BQDnzjNgV4DzkiXJ94aBbnFXRDufeq++Vkr8wdnHb&#10;iefz5oPr9lKM60hJPJ83H1y3l9JsfIHizqJI2qnbJfG4zcSR4prdnGJjxtSRtFO3S+Jxmxs/OxSu&#10;2c0pkufokjqSdup2Sd6Vk+bGPKkh6W/MV0v3tTULseVOLG43uauUf3uOP/8QBnPvD2LzzDv4ec97&#10;mGHPlVmgjx4CugDfQdn9jHkHzzPvYYY9W7MMe77qDmr++SAXHPP3AF10nAB7AvOznDDsuTHLjT0b&#10;fAc17tmYpeQ8wx501JIndNzYsxHfQdrvhPvF8zhccIyfG/cjhMPuA9gVHgvRRY+L2LMR3wv2TeAL&#10;Phc+d52dvSP37IDD7jI8D3gI7AKYEw7MetizYE4R9M33zD63AvsA5kwPdgWYBQ/mTLA77Di5G8wB&#10;kIOlB3p/ZPgnG+euEmckqG927VlKefqCgHLmGbErwHnIE+X6wkG3OKuiHc69V98r9a+/MHZw24nn&#10;8+aD6/ZSjOtISTyfNx9ct5fSbHyB4s6iSNqp2yXxuM3EkeKa3ZxiY8bUkbRTt0vicZsbPzsUrtnN&#10;KZLn6JI6knbqdknelZPmxjypIelvzFdL97U1C7HlTixuN7mrlN+e4//9IQzm3h/E5pl38POe9zDD&#10;niuzQB89BHQBvoOy+xnzDp5n3sMMe7ZmGfZ81R3U/PNBLjjm7wG66DgB9gTmZzlh2HNjlht7NvgO&#10;atyzMUvJeYY96KglT+i4sWcjvoO03wn3i+dxuOAYPzfuRwiH3QewKzwWooseF7FnI74X7JvAF3wu&#10;fO46O3tH7tkBh91leB7wENgFMCccmPWwZ8GcIuib75l9bgX2AcyZHuwC/6gseDBngt1hx8ndYA6A&#10;HCw90Psjwz/ZOHeVOCNBfbNrz1LK0xcElDPPiF0BzkOeKNcXDrrFWRXtcO69+l6pX39h/BtuO/F8&#10;3nxw3V6KcR0piefz5oPr9lKajS9Q3FkUSTt1uyQet5k4Ulyzm1NszJg6knbqdkk8bnPjZ4fCNbs5&#10;RfIcXVJH0k7dLsm7ctLcmCc1JP2N+WrpvrZmIbbcicXtJneV4jzH5w9hMPf+IDbPvIOf97yHGfZc&#10;mQX66CGgC/AdlN3PmHfwPPMeZtizNcuw56vuoOafD3LBMX8P0EXHCbAnMD/LCcOeG7Pc2LPBd1Dj&#10;no1ZSs4z7EFHLXlCx409G/EdpP1OuF88j8MFx/i5cT9COOw+gF3hsRBd9LiIPRvxvWDfBL7gc+Fz&#10;19nZO3LPDjjsLsPzgIfALoA54cCshz0L5hRB33zP7HMrsA9gzvRgF5A58MisAXaHHSd3gzkAcrD0&#10;QO+PDP9k49xV4owE9c2uPUspT18QUM48I3YFOA95olxfOOgWZ1W0w7n36nulrF8Y/xtuO/F83nxw&#10;3V6KcR0piefz5oPr9lKajS9Q3FkUSTt1uyQet5k4Ulyzm1NszJg6knbqdkk8bnPjZ4fCNbs5RfIc&#10;XVJH0k7dLsm7ctLcmCc1JP2N+WrpvrZmIbbcicXtJneV4j7Hn/9rpP/H+4PYPPMOft7zHmbYc2UW&#10;6KOHgC7Ad1B2P2PewfPMe5hhz9Ysw56vuoOafz7IBcf8PUAXHSfAnsD8LCcMe27McmPPBt9BjXs2&#10;Zik5z7AHHbXkCR039mzEd5D2O+F+8TwOFxzj58b9COGw+wB2hcdCdNHjIvZsxPeCfRP4gs+Fz11n&#10;Z+/IPTvgsLsMzwMeArsA5oQDsx72LJhTBH3zPbPPrcA+gDnTg11A5sAjswbYHXac3A3mAMjB0gO9&#10;PzL8k41zV4kzEtQ3u/YspTx9QUA584zYFeA85IlyfeGgW5xV0Q7n3qvvlbJ/Yaxw24nn8+aD6/ZS&#10;jOtISTyfNx9ct5fSbHyB4s6iSNqp2yXxuM3EkeKa3ZxiY8bUkbRTt0vicZsbPzsUrtnNKZLn6JI6&#10;knbqdknelZPmxjypIelvzFdL97U1C7HlTixuN7mrFPc5/sN/CPP+IDbPvIOf97yHGfZcmQX66CGg&#10;C/AdlN3PmHfwPPMeZtizNcuw56vuoOafD3LBMX8P0EXHCbAnMD/LCcOeG7Pc2LPBd1Djno1ZSs4z&#10;7EFHLXlCx409G/EdpP1OuF88j8MFx/i5cT9COOw+gF3hsRBd9LiIPRvxvWDfBL7gc+Fz19nZO3LP&#10;DjjsLsPzgIfALoA54cCshz0L5hRB33zP7HMrsA9gzvRgF5A58MisAXaHHSd3gzkAcrD0QO+PDP9k&#10;49xV4owE9c2uPUspT18QUM48I3YFOA95olxfOOgWZ1W0w7n36nul7F8YK9x24vm8+eC6vRTjOlIS&#10;z+fNB9ftpTQbX6C4syiSdup2STxuM3GkuGY3p9iYMXUk7dTtknjc5sbPDoVrdnOK5Dm6pI6knbpd&#10;knflpLkxT2pI+hvz1dJ9bc1CbLkTi9tN7irFfY7/SbU/hHl/EJtn3sHPe97DDHuuzAJ99BDQBfgO&#10;yu5nzDt4nnkPM+zZmmXY81V3UPPPB7ngmL8H6KLjBNgTmJ/lhGHPjVlu7NngO6hxz8YsJecZ9qCj&#10;ljyh48aejfgO0n4n3C+ex+GCY/zcuB8hHHYfwK7wWIguelzEno34XrBvAl/wufC56+zsHblnBxx2&#10;l+F5wENgF8CccGDWw54Fc4qgb75n9rkV2AcwZ3qwC8gceGTWALvDjpO7wRwAOVh6oPdHhn+yce4q&#10;cUaC+mbXnqWUpy8IKGeeEbsCnIc8Ua4vHHSLsyra4dx79b1S9i+MFW478XzefHDdXopxHSmJ5/Pm&#10;g+v2UpqNL1DcWRRJO3W7JB63mThSXLObU2zMmDqSdup2STxuc+Nnh8I1uzlF8hxdUkfSTt0uybty&#10;0tyYJzUk/Y35aum+tmYhttyJxe0md5XiPsf/Tv3XH8K8P4jNM+/g5z3vYYY9V2aBPnoI6AJ8B2X3&#10;M+YdPM+8hxn2bM0y7PmqO6j554NccMzfA3TRcQLsCczPcsKw58YsN/Zs8B3UuGdjlpLzDHvQUUue&#10;0HFjz0Z8B2m/E+4Xz+NwwTF+btyPEA67D2BXeCxEFz0uYs9GfC/YN4Ev+Fz43HV29o7cswMOu8vw&#10;POAhsAtgTjgw62HPgjlF0DffM/vcCuwDmDM92AVkDjwya4DdYcfJ3WAOgBwsPdD7I8M/2Th3lTgj&#10;QX2za89SytMXBJQzz4hdAc5DnijXFw66xVkV7XDuvfpeKfsXxgq3nXg+bz64bi/FuI6UxPN588F1&#10;eynNxhco7iyKpJ26XRKP20wcKa7ZzSk2ZkwdSTt1uyQet7nxs0Phmt2cInmOLqkjaadul+RdOWlu&#10;zJMakv7GfLV0X1uzEFvuxOJ2k7tKcZ9jT/3vH8K8P4jNM+/g5z3vYYY9V2aBPnoI6AJ8B2X3M+Yd&#10;PM+8hxn2bM0y7PmqO6j554NccMzfA3TRcQLsCczPcsKw58YsN/Zs8B3UuGdjlpLzDHvQUUue0HFj&#10;z0Z8B2m/E+4Xz+NwwTF+btyPEA67D2BXeCxEFz0uYs9GfC/YN4Ev+Fz43HV29o7cswMOu8vwPOAh&#10;sAtgTjgw62HPgjlF0DffM/vcCuwDmDM92AVkDjwya4DdYcfJ3WAOgBwsPdD7I8M/2Th3lTgjQX2z&#10;a89SytMXBJQzz4hdAc5DnijXFw66xVkV7XDuvfpeKfsXxgq3nXg+bz64bi/FuI6UxPN588F1eynN&#10;xhco7iyKpJ26XRKP20wcKa7ZzSk2ZkwdSTt1uyQet7nxs0Phmt2cInmOLqkjaadul+RdOWluzJMa&#10;kv7GfLV0X1uzEFvuxOJ2k7tKcZ8jpdr/GukW7w97Kfy85z3MsOfKLNBHDwFdgO+g7H7GvIPnmfcw&#10;w56tWYY9X3UHNf98kAuO+XuALjpOgD2B+VlOGPbcmOXGng2+gxr3bMxScp5hDzpqyRM6buzZiO8g&#10;7XfC/eJ5HC44xs+N+xHCYfcB7AqPheiix0Xs2YjvBfsm8AWfC5+7zs7ekXt2wGF3GZ4HPAR2AcwJ&#10;B2Y97Fkwpwj65ntmn1uBfQBzpge7gMyBR2YNsDvsOLkbzAGQg6UHen9k+Ccb564SZySob3btWUp5&#10;+oKAcuYZsSvAecgT5frCQbc4q6Idzr1X3ytl/8JY4bYTz+fNB9ftpRjXkZJ4Pm8+uG4vpdn4AsWd&#10;RZG0U7dL4nGbiSPFNbs5xcaMqSNpp26XxOM2N352KFyzm1Mkz9EldSTt1O2SvCsnzY15UkPS35iv&#10;lu5raxZiy51Y3G5yVynuc1SphT+EeX/YS+HnPe9hhj1XZoE+egjoAnwHZfcz5h08z7yHGfZszTLs&#10;+ao7qPnng1xwzN8DdNFxAuwJzM9ywrDnxiw39mzwHdS4Z2OWkvMMe9BRS57QcWPPRnwHab8T7hfP&#10;43DBMX5u3I8QDrsPYFd4LEQXPS5iz0Z8L9g3gS/4XPjcdXb2jtyzAw67y/A84CGwC2BOODDrYc+C&#10;OUXQN98z+9wK7AOYMz3YBWQOPDJrgN1hx8ndYA6AHCw90Psjwz/ZOHeVOCNBfbNrz1LK0xcElDPP&#10;iF0BzkOeKNcXDrrFWRXtcO69+l4p+xfGCredeD5vPrhuL8W4jpTE83nzwXV7Kc3GFyjuLIqknbpd&#10;Eo/bTBwprtnNKTZmTB1JO3W7JB63ufGzQ+Ga3ZwieY4uqSNpp26X5F05aW7MkxqS/sZ8tXRfW7MQ&#10;W+7E4naTu0pxn+O/pS7/Icz7w14KP+95DzPsuTIL9NFDQBfgOyi7nzHv4HnmPcywZ2uWYc9X3UHN&#10;Px/kgmP+HqCLjhNgT2B+lhOGPTdmubFng++gxj0bs5ScZ9iDjlryhI4bezbiO0j7nXC/eB6HC47x&#10;c+N+hHDYfQC7wmMhuuhxEXs24nvBvgl8wefC566zs3fknh1w2F2G5wEPgV0Ac8KBWQ97Fswpgr75&#10;ntnnVmAfwJzpwS4gc+CRWQPsDjtO7gZzAORg6YHeHxn+yca5q8QZCeqbXXuWUp6+IKCceUbsCnAe&#10;8kS5vnDQLc6qaIdz79X3Stm/MFa47cTzefPBdXspxnWkJJ7Pmw+u20tpNr5AcWdRJO3U7ZJ43Gbi&#10;SHHNbk6xMWPqSNqp2yXxuM2Nnx0K1+zmFMlzdEkdSTt1uyTvyklzY57UkPQ35qul+9qahdhyJxa3&#10;m9xVivscf0td/EOY94e9FH7e8x5m2HNlFuijh4AuwHdQdj9j3sHzzHuYYc/WLMOer7qDmn8+yAXH&#10;/D1AFx0nwJ7A/CwnDHtuzHJjzwbfQY17NmYpOc+wBx215AkdN/ZsxHeQ9jvhfvE8Dhcc4+fG/Qjh&#10;sPsAdoXHQnTR4yL2bMT3gn0T+ILPhc9dZ2fvyD074LC7DM8DHgK7AOaEA7Me9iyYUwR98z2zz63A&#10;PoA504NdQObAI7MG2B12nNwN5gDIwdIDvT8y/JONc1eJMxLUN7v2LKU8fUFAOfOM2BXgPOSJcn3h&#10;oFucVdEO596r75Wyf2GscNuJ5/Pmg+v2UozrSEk8nzcfXLeX0mx8geLOokjaqdsl8bjNxJHimt2c&#10;YmPG1JG0U7dL4nGbGz87FK7ZzSmS5+iSOpJ26nZJ3pWT5sY8qSHpb8xXS/e1NQux5U4sbje5qxT3&#10;OTqpS38I8/6wl8LPe97DDHuuzAJ99BDQBfgOyu5nzDt4nnkPM+zZmmXY81V3UPPPB7ngmL8H6KLj&#10;BNgTmJ/lhGHPjVlu7NngO6hxz8YsJecZ9qCjljyh48aejfgO0n4n3C+ex+GCY/zcuB8hHHYfwK7w&#10;WIguelzEno34XrBvAl/wufC56+zsHblnBxx2l+F5wENgF8CccGDWw54Fc4qgb75n9rkV2AcwZ3qw&#10;C8gceGTWALvDjpO7wRwAOVh6oPdHhn+yce4qcUaC+mbXnqWUpy8IKGeeEbsCnIc8Ua4vHHSLsyra&#10;4dx79b1S9i+MFW478XzefHDdXopxHSmJ5/Pmg+v2UpqNL1DcWRRJO3W7JB63mThSXLObU2zMmDqS&#10;dup2STxuc+Nnh8I1uzlF8hxdUkfSTt0uybty0tyYJzUk/Y35aum+tmYhttyJxe0md5XiPkcvdeUP&#10;Yd4f9lL4ec97mGHPlVmgjx4CugDfQdn9jHkHzzPvYYY9W7MMe77qDmr++SAXHPP3AF10nAB7AvOz&#10;nDDsuTHLjT0bfAc17tmYpeQ8wx501JIndNzYsxHfQdrvhPvF8zhccIyfG/cjhMPuA9gVHgvRRY+L&#10;2LMR3wv2TeALPhc+d52dvSP37IDD7jI8D3gI7AKYEw7MetizYE4R9M33zD63AvsA5kwPdgGZA4/M&#10;GmB32HFyN5gDIAdLD/T+yPBPNs5dJc5IUN/s2rOU8vQFAeXMM2JXgPOQJ8r1hYNucVZFO5x7r75X&#10;yv6FscJtJ57Pmw+u20sxriMl8XzefHDdXkqz8QWKO4siaadul8TjNhNHimt2c4qNGVNH0k7dLonH&#10;bW787FC4ZjenSJ6jS+pI2qnbJXlXTpob86SGpL8xXy3d19YsxJY7sbjd5K5S3OfopR6G/xDm/WEv&#10;hZ/3vIcZ9lyZBfroIaAL8B2U3c+Yd/A88x5m2LM1y7Dnq+6g5p8PcsExfw/QRccJsCcwP8sJw54b&#10;s9zYs8F3UOOejVlKzjPsQUcteULHjT0b8R2k/U64XzyPwwXH+LlxP0I47D6AXeGxEF30uIg9G/G9&#10;YN8EvuBz4XPX2dk7cs8OOOwuw/OAh8AugDnhwKyHPQvmFEHffM/scyuwD2DO9GAXkDnwyKwBdocd&#10;J3eDOQBysPRA748M/2Tj3FXijAT1za49SylPXxBQzjwjdgU4D3miXF846BZnVbTDuffqe6XsXxgr&#10;3Hbi+bz54Lq9FOM6UhLP580H1+2lNBtfoLizKJJ26nZJPG4zcaS4Zjen2JgxdSTt1O2SeNzmxs8O&#10;hWt2c4rkObqkjqSdul2Sd+WkuTFPakj6G/PV0n1tzUJsuROL203uKsV9jl7q/xj8Q5j3h70Uft7z&#10;HmbYc2UW6KOHgC7Ad1B2P2PewfPMe5hhz9Ysw56vuoOafz7IBcf8PUAXHSfAnsD8LCcMe27McmPP&#10;Bt9BjXs2Zik5z7AHHbXkCR039mzEd5D2O+F+8TwOFxzj58b9COGw+wB2hcdCdNHjIvZsxPeCfRP4&#10;gs+Fz11nZ+/IPTvgsLsMzwMeArsA5oQDsx72LJhTBH3zPbPPrcA+gDnTg11A5sAjswbYHXac3A3m&#10;AMjB0gO9PzL8k41zV4kzEtQ3u/YspTx9QUA584zYFeA85IlyfeGgW5xV0Q7n3qvvlbJ/Yaxw24nn&#10;8+aD6/ZSjOtISTyfNx9ct5fSbHyB4s6iSNqp2yXxuM3EkeKa3ZxiY8bUkbRTt0vicZsbPzsUrtnN&#10;KZLn6JI6knbqdknelZPmxjypIelvzFdL97U1C7HlTixuN7mrFPc5eqmfDP0hzPvDXgo/73kPM+y5&#10;Mgv00UNAF+A7KLufMe/geeY9zLBna5Zhz1fdQc0/H+SCY/4eoIuOE2BPYH6WE4Y9N2a5sWeD76DG&#10;PRuzlJxn2IOOWvKEjht7NuI7SPudcL94HocLjvFz436EcNh9ALvCYyG66HERezbie8G+CXzB58Ln&#10;rrOzd+SeHXDYXYbnAQ+BXQBzwoFZD3sWzCmCvvme2edWYB/AnOnBLiBz4JFZA+wOO07uBnMA5GDp&#10;gd4fGf7JxrmrxBkJ6ptde5ZSnr4goJx5RuwKcB7yRLm+cNAtzqpoh3Pv1fdK2b8wVrjtxPN588F1&#10;eynGdaQkns+bD67bS2k2vkBxZ1Ek7dTtknjcZuJIcc1uTrExY+pI2qnbJfG4zY2fHQrX7OYUyXN0&#10;SR1JO3W7JO/KSXNjntSQ9Dfmq6X72pqF2HInFreb3FWK+xy91JuBP4R5f9hL4ec972GGPVdmgT56&#10;COgCfAdl9zPmHTzPvIcZ9mzNMuz5qjuo+eeDXHDM3wN00XEC7AnMz3LCsOfGLDf2bPAd1LhnY5aS&#10;8wx70FFLntBxY89GfAdpvxPuF8/jcMExfm7cjxAOuw9gV3gsRBc9LmLPRnwv2DeBL/hc+Nx1dvaO&#10;3LMDDrvL8DzgIbALYE44MOthz4I5RdA33zP73ArsA5gzPdgFZA48MmuA3WHHyd1gDoAcLD3Q+yPD&#10;P9k4d5U4I0F9s2vPUsrTFwSUM8+IXQHOQ54o1xcOusVZFe1w7r36Xin7F8YKt514Pm8+uG4vxbiO&#10;lMTzefPBdXspzcYXKO4siqSdul0Sj9tMHCmu2c0pNmZMHUk7dbskHre58bND4ZrdnCJ5ji6pI2mn&#10;bpfkXTlpbsyTGpL+xny1dF9bsxBb7sTidpO7SnGfo5diwj+EeX/YS+HnPe9hhj1XZoE+egjoAnwH&#10;Zfcz5h08z7yHGfZszTLs+ao7qPnng1xwzN8DdNFxAuwJzM9ywrDnxiw39mzwHdS4Z2OWkvMMe9BR&#10;S57QcWPPRnwHab8T7hfP43DBMX5u3I8QDrsPYFd4LEQXPS5iz0Z8L9g3gS/4XPjcdXb2jtyzAw67&#10;y/A84CGwC2BOODDrYc+COUXQN98z+9wK7AOYMz3YBWQOPDJrgN1hx8ndYA6AHCw90Psjwz/ZOHeV&#10;OCNBfbNrz1LK0xcElDPPiF0BzkOeKNcXDrrFWRXtcO69+l4p+xfGCredeD5vPrhuL8W4jpTE83nz&#10;wXV7Kc3GFyjuLIqknbpdEo/bTBwprtnNKTZmTB1JO3W7JB63ufGzQ+Ga3ZwieY4uqSNpp26X5F05&#10;aW7MkxqS/sZ8tXRfW7MQW+7E4naTu0pxn6OX0gR/CPP+sJfCz3vewwx7rswCffQQ0AX4DsruZ8w7&#10;eJ55DzPs2Zpl2PNVd1Dzzwe54Ji/B+ii4wTYE5if5YRhz41ZbuzZ4Duocc/GLCXnGfago5Y8oePG&#10;no34DtJ+J9wvnsfhgmP83LgfIRx2H8Cu8FiILnpcxJ6N+F6wbwJf8Lnwuevs7B25ZwccdpfhecBD&#10;YBfAnHBg1sOeBXOKoG++Z/a5FdgHMGd6sAvIHHhk1gC7w46Tu8EcADlYeqD3R4Z/snHuKnFGgvpm&#10;156llKcvCChnnhG7ApyHPFGuLxx0i7Mq2uHce/W9UvYvjBVuO/F83nxw3V6KcR0piefz5oPr9lKa&#10;jS9Q3FkUSTt1uyQet5k4Ulyzm1NszJg6knbqdkk8bnPjZ4fCNbs5RfIcXVJH0k7dLsm7ctLcmCc1&#10;JP2N+WrpvrZmIbbcicXtJneV4j5HL6X5p/759A9h3h/2Uvh5z3uYYc+VWaCPHgK6AN9B2f2MeQfP&#10;M+9hhj1bswx7vuoOav75IBcc8/cAXXScAHsC87OcMOy5McuNPRt8BzXu2Zil5DzDHnTUkid03Niz&#10;Ed9B2u+E+8XzOFxwjJ8b9yOEw+4D2BUeC9FFj4vYsxHfC/ZN4As+Fz53nZ29I/fsgMPuMjwPeAjs&#10;ApgTDsx62LNgThH0zffMPrcC+wDmTA92AZkDj8waYHfYcXI3mAMgB0sP9P7I8E82zl0lzkhQ3+za&#10;s5Ty9AUB5cwzYleA85AnyvWFg25xVkU7nHuvvlfK/oWxwm0nns+bD67bSzGuIyXxfN58cN1eSrPx&#10;BYo7iyJpp26XxOM2E0eKa3Zzio0ZU0fSTt0uicdtbvzsULhmN6dInqNL6kjaqdsleVdOmhvzpIak&#10;vzFfLd3X1izEljuxuN3krlLc5+ilNP/xfPCHMO8Peyn8vOc9zLDnyizQRw8BXYDvoOx+xryD55n3&#10;MMOerVmGPV91BzX/fJALjvl7gC46ToA9gflZThj23Jjlxp4NvoMa92zMUnKeYQ86askTOm7s2Yjv&#10;IO13wv3ieRwuOMbPjfsRwmH3AewKj4XoosdF7NmI7wX7JvAFnwufu87O3pF7dsBhdxmeBzwEdgHM&#10;CQdmPexZMKcI+uZ7Zp9bgX0Ac6YHu4DMgUdmDbA77Di5G8wBkIOlB3p/ZPgnG+euEmckqG927VlK&#10;efqCgHLmGbErwHnIE+X6wkG3OKuiHc69V98rZf/CWOG2E8/nzQfX7aUY15GSeD5vPrhuL6XZ+ALF&#10;nUWRtFO3S+Jxm4kjxTW7OcXGjKkjaadul8TjNjd+dihcs5tTJM/RJXUk7dTtkrwrJ82NeVJD0t+Y&#10;r5bua2sWYsudWNxuclcp7nP0Upr/9hz+Icz7w14KP+95DzPsuTIL9NFDQBfgOyi7nzHv4HnmPcyw&#10;Z2uWYc9X3UHNPx/kgmP+HqCLjhNgT2B+lhOGPTdmubFng++gxj0bs5ScZ9iDjlryhI4bezbiO0j7&#10;nXC/eB6HC47xc+N+hHDYfQC7wmMhuuhxEXs24nvBvgl8wefC566zs3fknh1w2F2G5wEPgV0Ac8KB&#10;WQ97Fswpgr75ntnnVmAfwJzpwS4gc+CRWQPsDjtO7gZzAORg6YHeHxn+yca5q8QZCeqbXXuWUp6+&#10;IKCceUbsCnAe8kS5vnDQLc6qaIdz79X3Stm/MFa47cTzefPBdXspxnWkJJ7Pmw+u20tpNr5AcWdR&#10;JO3U7ZJ43GbiSHHNbk6xMWPqSNqp2yXxuM2Nnx0K1+zmFMlzdEkdSTt1uyTvyklzY57UkPQ35qul&#10;+9qahdhyJxa3m9xVivscvZSmew7+EOb9YS+Fn/e8hxn2XJkF+ughoAvwHZTdz5h38DzzHmbYszXL&#10;sOer7qDmnw9ywTF/D9BFxwmwJzA/ywnDnhuz3NizwXdQ456NWUrOM+xBRy15QseNPRvxHaT9Trhf&#10;PI/DBcf4uXE/QjjsPoBd4bEQXfS4iD0b8b1g3wS+4HPhc9fZ2Ttyzw447C7D84CHwC6AOeHArIc9&#10;C+YUQd98z+xzK7APYM70YBeQOfDIrAF2hx0nd4M5AHKw9EDvjwz/ZOPcVeKMBPXNrj1LKU9fEFDO&#10;PCN2BTgPeaJcXzjoFmdVtMO59+p7pV6/yD3FbSeez5sPrttLMa4jJfF83nxw3V5Ks/EFijuLImmn&#10;bpfE4zYTR4prdnOKjRlTR9JO3S6Jx21u/OxQuGY3p0ieo0vqSNqp2yV5V06aG/OkhqS/MV8t3dfW&#10;LMSWO7G43eSuUtzn6KU05DH/EOb9YS+Fn/e8hxn2XJkF+ughoAvwHZTdz5h38DzzHmbYszXLsOer&#10;7qDmnw9ywTF/D9BFxwmwJzA/ywnDnhuz3NizwXdQ456NWUrOM+xBRy15QseNPRvxHaT9TrhfPI/D&#10;Bcf4uXE/QjjsPoBd4bEQXfS4iD0b8b1g3wS+4HPhc9fZ2Ttyzw447C7D84CHwC6AOeHArIc9C+YU&#10;Qd98z+xzK7APYM70YBeQOfDIrAF2hx0nd4M5AHKw9EDvjwz/ZOPcVeKMBPXNrj1LKU9fEFDOPCN2&#10;BTgPeaJcXzjoFmdVtMO59+p7pfAXuSe47cTzefPBdXspxnWkJJ7Pmw+u20tpNr5AcWdRJO3U7ZJ4&#10;3GbiSHHNbk6xMWPqSNqp2yXxuM2Nnx0K1+zmFMlzdEkdSTt1uyTvyklzY57UkPQ35qul+9qahdhy&#10;Jxa3m9xVivscvZRGeYw/hHl/2Evh5z3vYYY9V2aBPnoI6AJ8B2X3M+YdPM+8hxn2bM0y7PmqO6j5&#10;54NccMzfA3TRcQLsCczPcsKw58YsN/Zs8B3UuGdjlpLzDHvQUUue0HFjz0Z8B2m/E+4Xz+NwwTF+&#10;btyPEA67D2BXeCxEFz0uYs9GfC/YN4Ev+Fz43HV29o7cswMOu8vwPOAhsAtgTjgw62HPgjlF0Dff&#10;M/vcCuwDmDM92AVkDjwya4DdYcfJ3WAOgBwsPdD7I8M/2Th3lTgjQX2za89SytMXBJQzz4hdAc5D&#10;nijXFw66xVkV7XDuvfpeKfmLXBe3nXg+bz64bi/FuI6UxPN588F1eynNxhco7iyKpJ26XRKP20wc&#10;Ka7ZzSk2ZkwdSTt1uyQet7nxs0Phmt2cInmOLqkjaadul+RdOWluzJMakv7GfLV0X1uzEFvuxOJ2&#10;k7tKcZ+jl9L8m+eXP4R5f9hL4ec972GGPVdmgT56COgCfAdl9zPmHTzPvIcZ9mzNMuz5qjuo+eeD&#10;XHDM3wN00XEC7AnMz3LCsOfGLDf2bPAd1LhnY5aS8wx70FFLntBxY89GfAdpvxPuF8/jcMExfm7c&#10;jxAOuw9gV3gsRBc9LmLPRnwv2DeBL/hc+Nx1dvaO3LMDDrvL8DzgIbALYE44MOthz4I5RdA33zP7&#10;3ArsA5gzPdgFZA48MmuA3WHHyd1gDoAcLD3Q+yPDP9k4d5U4I0F9s2vPUsrTFwSUM8+IXQHOQ54o&#10;1xcOusVZFe1w7r36Xql//UWug9tOPJ83H1y3l2JcR0ri+bz54Lq9lGbjCxR3FkXSTt0uicdtJo4U&#10;1+zmFBszpo6knbpdEo/b3PjZoXDNbk6RPEeX1JG0U7dL8q6cNDfmSQ1Jf2O+WrqvrVmILXdicbvJ&#10;XaW4z9FLaX7z/Msfwrw/7KXw8573MMOeK7NAHz0EdAG+g7L7GfMOnmfewwx7tmYZ9nzVHdT880Eu&#10;OObvAbroOAH2BOZnOWHYc2OWG3s2+A5q3LMxS8l5hj3oqCVP6LixZyO+g7TfCfeL53G44Bg/N+5H&#10;CIfdB7ArPBaiix4XsWcjvhfsm8AXfC587jo7e0fu2QGH3WV4HvAQ2AUwJxyY9bBnwZwi6JvvmX1u&#10;BfYBzJke7AIyBx6ZNcDusOPkbjAHQA6WHuj9keGfbJy7SpyRoL7ZtWcp5ekLAsqZZ8SuAOchT5Tr&#10;Cwfd4qyKdjj3Xn2v1K+/yP0Nt514Pm8+uG4vxbiOlMTzefPBdXspzcYXKO4siqSdul0Sj9tMHCmu&#10;2c0pNmZMHUk7dbskHre58bND4ZrdnCJ5ji6pI2mnbpfkXTlpbsyTGpL+xny1dF9bsxBb7sTidpO7&#10;SnGfo5fSOB7xhzDvD3sp/LznPcyw58os0EcPAV2A76Dsfsa8g+eZ9zDDnq1Zhj1fdQc1/3yQC475&#10;e4AuOk6APYH5WU4Y9tyY5caeDb6DGvdszFJynmEPOmrJEzpu7NmI7yDtd8L94nkcLjjGz437EcJh&#10;9wHsCo+F6KLHRezZiO8F+ybwBZ8Ln7vOzt6Re3bAYXcZngc8BHYBzAkHZj3sWTCnCPrme2afW4F9&#10;AHOmB7uAzIFHZg2wO+w4uRvMAZCDpQd6f2T4JxvnrhJnJKhvdu1ZSnn6goBy5hmxK8B5yBPl+sJB&#10;tziroh3OvVffK2X9IvffcNuJ5/Pmg+v2UozrSEk8nzcfXLeX0mx8geLOokjaqdsl8bjNxJHimt2c&#10;YmPG1JG0U7dL4nGbGz87FK7ZzSmS5+iSOpJ26nZJ3pWT5sY8qSHpb8xXS/e1NQux5U4sbje5qxT3&#10;OXopjeuBP4R5f9hL4ec972GGPVdmgT56COgCfAdl9zPmHTzPvIcZ9mzNMuz5qjuo+eeDXHDM3wN0&#10;0XEC7AnMz3LCsOfGLDf2bPAd1LhnY5aS8wx70FFLntBxY89GfAdpvxPuF8/jcMExfm7cjxAOuw9g&#10;V3gsRBc9LmLPRnwv2DeBL/hc+Nx1dvaO3LMDDrvL8DzgIbALYE44MOthz4I5RdA33zP73ArsA5gz&#10;PdgFZA48MmuA3WHHyd1gDoAcLD3Q+yPDP9k4d5U4I0F9s2vPUsrTFwSUM8+IXQHOQ54o1xcOusVZ&#10;Fe1w7r36Xin7F7kKt514Pm8+uG4vxbiOlMTzefPBdXsp5p9//ln5AsWdRZG0U7dL4nGbiSPFNbs5&#10;xcaMqSNpp26XxOM2N352KFyzm1Mkz9EldSTt1O2SvCsnzY15UkPS35ivlu5raxZiy51Y3G5yVynu&#10;c/RSGtdT7z+EeX/YS+HnPe9hhj1XZoE+egjoAnwHZfcz5h08z7yHGfZszTLs+ao7qPnng1xwzN8D&#10;dNFxAuwJzM9ywrDnxiw39mzwHdS4Z2OWkvMMe6RjyxNwY89GfAdpvxPuF8/jcMExfm7cjxAOuw9g&#10;V3gsRBc9LmLPRnwv2DeBL/hc+Nx1dvaO3LMDDrvL8DzgIbALYE44MOthz4I5RdA33zP73ArsA5gz&#10;PdgFZA48MmuA3WHHyd1gDoAcLD3Q+yPDP9k4d5U4I0F9s3s0C2VpjaCceUbsCnAe8kS5vnDQLc6q&#10;aIdz79X3Sh39Ipdw24nn8+aD6/ZSjOtISTyfNx9ct5ditr48cWdRJO3U7ZJ43GbiSHHNbk6xMWPq&#10;SNqp2yXxuM2tnx+Ea3ZziuQ5uqSOpJ26XZJ35aS5MU9qSPob89XSfW3NQmy5E4vbTe4qxX2OXkrj&#10;ev7Df/0hzPvDXgo/73kPM+y5Mgv00UNAF+A7KLufMe/geeY9zLBna5Zhz1fdQc0/H+SCY/4eoIuO&#10;E2BPYH6WE4Y9N2a5sWeD76DGPRuzlJxn2LPhqEueG3s24jtI+51wv3gehwuO8XPjfoRw2H0Au8Jj&#10;IbrocRF7NuJ7wb4JfMHnwueus7N35J4dcNhdhucBD4FdAHPCgVkPexbMKYK++Z7Z51ZgH8Cc6cEu&#10;IHPgkVkD7A47Tu4GcwDkYOmB3h8Z/snGuavEGQnqm914FrXeoZx5RuwKcB7yRLm+cNAtzqpoh3Pv&#10;1fdKHf8it+O2E8/nzQfX7aUY15GSeD5vPrhuL8VsfXnizqJI2qnbJfG4zcSR4prdnGJjxtSRtFO3&#10;S+Jxm1s/PwjX7OYUyXN0SR1JO3W7JO/KSXNjntSQ9Dfmq6X72pqF2HInFreb3FWK+xy9lMb1/Df/&#10;+4cw7w97Kfy85z3MsOfKLNBHDwFdgO+g7H7GvIPnmfcww56tWYY9X3UHNf98kAuO+XuALjpOgD2B&#10;+VlOGPbcmOXGng2+gxr3bMxScp5hz4ajLnlu7NmI7yDtd4L9/vlnYB6HC47xc+N+hHDYfQC7wmMh&#10;uuhxEXs24nvBvgl8wefC566zs3fknh1w2F2G5wEPgV0Ac8KBWQ97Fswpgr75ntnnVmAfwJzpwS4g&#10;c+CRWQPsDjtO7gZzAORg6YHeHxn+yca5q8QZCeqb3XgWtd6hnHlG7ApwHvJEub5w0C3OqmiHc+/V&#10;90p99Ivc/8ZtJ57Pmw+u20sxriMl8XzefHDdXorZ+vLEnUWRtFO3S+Jxm4kjxTW7OcXGjKkjaadu&#10;l8TjNrd+fhCu2c0pkufokjqSdup2Sd6Vk+bGPKkh6W/MV0v3tTULseVOLG43uasU9zl6KY3r6bT/&#10;NdIM/LzfHyrvMOy5Mgv00UNAF+A7KLufMe/geeY9zLBna5Zhz1fdQc0/H+SCY/4eoIuOE2BPYH6W&#10;E4Y9N2a5sWeD76DGPRuzlJxn2LPhqEueG3s24jtI+51gP56l7L4NejIHnz3YE/cjhMPuA9gVHgvR&#10;RY+L2LMR3wv2TeALPhc+d52dvSP37IDD7jI8D3gI7AKYEw7MetizYE4R9M33zD63AvsA5kwPdgGZ&#10;A4/MGmB32HFyN5gDIAdLD/T+yPBPNs5dJc5IUN/sxrOo9Q7lzDNiV4DzkCfK9YWDbnFWRTuce6++&#10;V+rjX+T+B7edeD5vPrhuL8W4jpTE83nzwXV7KWbryxN3FkXSTt0uicdtJo4U1+zmFBszpo6knbpd&#10;Eo/b3Pr5QbhmN6dInqNL6kjaqdsleVdOmhvzpIakvzFfLd3X1izEljuxuN3krlLc5+ilNK6HGP9D&#10;GH7e7w+Vdxj2XJkF+ughoAvwHZTdz5h38DzzHmbYszXLsOer7qDmnw9ywTF/D9BFxwmwJzA/ywnD&#10;nhuz3NizwXdQ456NWUrOM+zZcNQlz409G/EdpP1OsB/PUnbfBj2Zg88e7In7EcJh9wHsCo+F6KLH&#10;RezZiO8F+ybwBZ8Ln7vOzt6Re3bAYXcZngc8BHYBzAkHZj3sWTCnCPrme2afW4F9AHOmB7uAzIFH&#10;Zg2wO+w4uRvMAZCDpQd6f2T4JxvnrhJnJKhvduNZ1HqHcuYZsSvAecgT5frCQbc4q6Idzr1X3ysV&#10;/SK3xJ5E4vm8+eC6vRTjOlISz+fNB9ftpZitL0/cWRRJO3W7JB63mThSXLObU2zMmDqSdup2STxu&#10;c+vnB+Ga3ZwieY4uqSNpp26X5F05aW7MkxqS/sZ8tXRfW7MQW+7E4naTu0pxn6OX0rgexegfwvDz&#10;fn+ovMOw58os0EcPAV2A76Dsfsa8g+eZ9zDDnq1Zhj1fdQc1/3yQC475e4AuOk6APYH5WU4Y9tyY&#10;5caeDb6DGvdszFJynmHPhqMueW7s2YjvIO13gv14lrL7NujJHHz2YE/cjxAOuw9gV3gsRBc9LmLP&#10;Rnwv2DeBL/hc+Nx1dvaO3LMDDrvL8DzgIbALYE44MOthz4I5RdA33zP73ArsA5gzPdgFZA48MmuA&#10;3WHHyd1gDoAcLD3Q+yPDP9k4d5U4I0F9sxvPotY7lDPPiF0BzkOeKNcXDrrFWRXtcO69+l6p+Be5&#10;bjvxfN58cN1einEdKYnn8+aD6/ZSzNaXJ+4siqSdul0Sj9tMHCmu2c0pNmZMHUk7dbskHre59fOD&#10;cM1uTpE8R5fUkbRTt0vyrpw0N+ZJDUl/Y75auq+tWYgtd2Jxu8ldpbjP0UtpXM+/MfaHMPy83x8q&#10;7zDsuTIL9NFDQBfgOyi7nzHv4HnmPcywZ2uWYc9X3UHNPx/kgmP+HqCLjhNgT2B+lhOGPTdmubFn&#10;g++gxj0bs5ScZ9iz4ahLnht7NuI7SPudYD+epey+DXoyB5892BP3I4TD7gPYFR4L0UWPi9izEd8L&#10;9k3gCz4XPnednb0j9+yAw+4yPA94COwCmBMOzHrYs2BOEfTN98w+twL7AOZMD3YBmQOPzBpgd9hx&#10;cjeYAyAHSw/0/sjwTzbOXSXOSFDf7MazqPUO5cwzYleA85AnyvWFg25xVkU7nHuvvlcq/kWu2048&#10;nzcfXLeXYlxHSuL5vPngur0Us/XliTuLImmnbpfE4zYTR4prdnOKjRlTR9JO3S6Jx21u/fwgXLOb&#10;UyTP0SV1JO3U7ZK8KyfNjXlSQ9LfmK+W7mtrFmLLnVjcbnJXKe5z9FIa1/MbI38Iw8/7/aHyDsOe&#10;K7NAHz0EdAG+g7L7GfMOnmfewwx7tmYZ9nzVHdT880EuOObvAbroOAH2BOZnOWHYc2OWG3s2+A5q&#10;3LMxS8l5hj0bjrrkubFnI76DtN8J9uNZyu7boCdz8NmDPXE/QjjsPoBd4bEQXfS4iD0b8b1g3wS+&#10;4HPhc9fZ2Ttyzw447C7D84CHwC6AOeHArIc9C+YUQd98z+xzK7APYM70YBeQOfDIrAF2hx0nd4M5&#10;AHKw9EDvjwz/ZOPcVeKMBPXNbjyLWu9QzjwjdgU4D3miXF846BZnVbTDuffqe6XiX+S67cTzefPB&#10;dXspxnWkJJ7Pmw+u20sxW1+euLMoknbqdkk8bjNxpLhmN6fYmDF1JO3U7ZJ43ObWzw/CNbs5RfIc&#10;XVJH0k7dLsm7ctLcmCc1JP2N+WrpvrZmIbbcicXtJneV4j5HL6VxPQ7xH8Lw835/qLzDsOfKLNBH&#10;DwFdgO+g7H7GvIPnmfcww56tWYY9X3UHNf98kAuO+XuALjpOgD2B+VlOGPbcmOXGng2+gxr3bMxS&#10;cp5hz4ajLnlu7NmI7yDtd4L9eJay+zboyRx89mBP3I8QDrsPYFd4LEQXPS5iz0Z8L9g3gS/4XPjc&#10;dXb2jtyzAw67y/A84CGwC2BOODDrYc+COUXQN98z+9wK7AOYMz3YBWQOPDJrgN1hx8ndYA6AHCw9&#10;0Psjwz/ZOHeVOCNBfbMbz6LWO5Qzz4hdAc5DnijXFw66xVkV7XDuvfpeqfgXuW478XzefHDdXopx&#10;HSmJ5/Pmg+v2UszWlyfuLIqknbpdEo/bTBwprtnNKTZmTB1JO3W7JB63ufXzg3DNbk6RPEeX1JG0&#10;U7dL8q6cNDfmSQ1Jf2O+WrqvrVmILXdicbvJXaW4z9FLaVyPS/SHMPy83x8q7zDsuTIL9NFDQBfg&#10;Oyi7nzHv4HnmPcywZ2uWYc9X3UHNPx/kgmP+HqCLjhNgT2B+lhOGPTdmubFng++gxj0bs5ScZ9iz&#10;4ahLnht7NuI7SPudYD+epey+DXoyB5892BP3I4TD7gPYFR4L0UWPi9izEd8L9k3gCz4XPnednb0j&#10;9+yAw+4yPA94COwCmBMOzHrYs2BOEfTN98w+twL7AOZMD3YBmQOPzBpgd9hxcjeYAyAHSw/0/sjw&#10;TzbOXSXOSFDf7MazqPUO5cwzYleA85AnyvWFg25xVkU7nHuvvlcq/kWu2048nzcfXLeXYlxHSuL5&#10;vPngur0Us/XliTuLImmnbpfE4zYTR4prdnOKjRlTR9JO3S6Jx21u/fwgXLObUyTP0SV1JO3U7ZK8&#10;KyfNjXlSQ9LfmK+W7mtrFmLLnVjcbnJXKe5z9FIa13PCx38Iw8/7/aHyDsOeK7NAHz0EdAG+g7L7&#10;GfMOnmfewwx7tmYZ9nzVHdT880EuOObvAbroOAH2BOZnOWHYc2OWG3s2+A5q3LMxS8l5hj0bjrrk&#10;ubFnI76DtN8J9uNZyu7boCdz8NmDPXE/QjjsPoBd4bEQXfS4iD0b8b1g3wS+4HPhc9fZ2Ttyzw44&#10;7C7D84CHwC6AOeHArIc9C+YUQd98z+xzK7APYM70YBeQOfDIrAF2hx0nd4M5AHKw9EDvjwz/ZOPc&#10;VeKMBPXNbjyLWu9QzjwjdgU4D3miXF846BZnVbTDuffqe6XiX+S67cTzefPBdXspxnWkJJ7Pmw+u&#10;20sxW1+euLMoknbqdkk8bjNxpLhmN6fYmDF1JO3U7ZJ43ObWzw/CNbs5RfIcXVJH0k7dLsm7ctLc&#10;mCc1JP2N+WrpvrZmIbbcicXtJneV4j5HL6VxPad89Icw/LzfHyrvMOy5Mgv00UNAF+A7KLufMe/g&#10;eeY9zLBna5Zhz1fdQc0/H+SCY/4eoIuOE2BPYH6WE4Y9N2a5sWeD76DGPRuzlJxn2LPhqEueG3s2&#10;4jtI+51gP56l7L4NejIHnz3YE/cjhMPuA9gVHgvRRY+L2LMR3wv2TeALPhc+d52dvSP37IDD7jI8&#10;D3gI7AKYEw7MetizYE4R9M33zD63AvsA5kwPdgGZA4/MGmB32HFyN5gDIAdLD/T+yPBPNs5dJc5I&#10;UN/sxrOo9Q7lzDNiV4DzkCfK9YWDbnFWRTuce6++Vyr+Ra7bTjyfNx9ct5diXEdK4vm8+eC6vRSz&#10;9eWJO4siaadul8TjNhNHimt2c4qNGVNH0k7dLonHbW79/CBcs5tTJM/RJXUk7dTtkrwrJ82NeVJD&#10;0t+Yr5bua2sWYsudWNxuclcp7nP0UhrX8wnHfwjDz/v9ofIOw54rs0AfPQR0Ab6DsvsZ8w6eZ97D&#10;DHu2Zhn2fNUd1PzzQS445u8Buug4AfYE5mc5YdhzY5Ybezb4DmrcszFLyXmGPRuOuuS5sWcjvoO0&#10;3wn241nK7tugJ3Pw2YM9cT9COOw+gF3hsRBd9LiIPRvxvWDfBL7gc+Fz19nZO3LPDjjsLsPzgIfA&#10;LoA54cCshz0L5hRB33zP7HMrsA9gzvRgF5A58MisAXaHHSd3gzkAcrD0QO+PDP9k49xV4owE9c1u&#10;PIta71DOPCN2BTgPeaJcXzjoFmdVtMO59+p7peJf5LrtxPN588F1eynGdaQkns+bD67bSzFbX564&#10;syiSdup2STxuM3GkuGY3p9iYMXUk7dTtknjc5tbPD8I1uzlF8hxdUkfSTt0uybty0tyYJzUk/Y35&#10;aum+tmYhttyJxe0md5XiPkcvpXE9n3L0hzD8vN8fKu8w7LkyC/TRQ0AX4Dsou58x7+B55j3MsGdr&#10;lmHPV91BzT8f5IJj/h6gi44TYE9gfpYThj03ZrmxZ4PvoMY9G7OUnGfYs+GoS54bezbiO0j7nWA/&#10;nqXsvg16MgefPdgT9yOEw+4D2BUeC9FFj4vYsxHfC/ZN4As+Fz53nZ29I/fsgMPuMjwPeAjsApgT&#10;Dsx62LNgThH0zffMPrcC+wDmTA92AZkDj8waYHfYcXI3mAMgB0sP9P7I8E82zl0lzkhQ3+zGs6j1&#10;DuXMM2JXgPOQJ8r1hYNucVZFO5x7r75XKv5FrttOPJ83H1y3l2JcR0ri+bz54Lq9FLP15Yk7iyJp&#10;p26XxOM2E0eKa3Zzio0ZU0fSTt0uicdtbv38IFyzm1Mkz9EldSTt1O2SvCsnzY15UkPS35ivlu5r&#10;axZiy51Y3G5yVynuc/RSGteTYP8hDD/v94fKOwx7rswCffQQ0AX4DsruZ8w7eJ55DzPs2Zpl2PNV&#10;d1Dzzwe54Ji/B+ii4wTYE5if5YRhz41ZbuzZ4Duocc/GLCXnGfZsOOqS58aejfgO0n4n2I9nKbtv&#10;g57MwWcP9sT9COGw+wB2hcdCdNHjIvZsxPeCfRP4gs+Fz11nZ+/IPTvgsLsMzwMeArsA5oQDsx72&#10;LJhTBH3zPbPPrcA+gDnTg11A5sAjswbYHXac3A3mAMjB0gO9PzL8k41zV4kzEtQ3u/Esar1DOfOM&#10;2BXgPOSJcn3hoFucVdEO596r75WKf5HrthPP580H1+2lGNeRkng+bz64bi/FbH154s6iSNqp2yXx&#10;uM3EkeKa3ZxiY8bUkbRTt0vicZtbPz8I1+zmFMlzdEkdSTt1uyTvyklzY57UkPQ35qul+9qahdhy&#10;Jxa3m9xVivscvZTG9ST8U/94fwjDz/v9ofIOw54rs0AfPQR0Ab6DsvsZ8w6eZ97DDHu2Zhn2fNUd&#10;1PzzQS445u8Buug4AfYE5mc5YdhzY5Ybezb4DmrcszFLyXmGPRuOuuS5sWcjvoO03wn241nK7tug&#10;J3Pw2YM9cT9COOw+gF3hsRBd9LiIPRvxvWDfBL7gc+Fz19nZO3LPDjjsLsPzgIfALoA54cCshz0L&#10;5hRB33zP7HMrsA9gzvRgF5A58MisAXaHHSd3gzkAcrD0QO+PDP9k49xV4owE9c1uPIta71DOPCN2&#10;BTgPeaJcXzjoFmdVtMO59+p7peJf5LrtxPN588F1eynGdaQkns+bD67bSzFbX564syiSdup2STxu&#10;M3GkuGY3p9iYMXUk7dTtknjc5tbPD8I1uzlF8hxdUkfSTt0uybty0tyYJzUk/Y35aum+tmYhttyJ&#10;xe0md5XiPkcvpXE9Cf9x/PqHMPy83x8q7zDsuTIL9NFDQBfgOyi7nzHv4HnmPcywZ2uWYc9X3UHN&#10;Px/kgmP+HqCLjhNgT2B+lhOGPTdmubFng++gxj0bs5ScZ9iz4ahLnht7NuI7SPudYD+epey+DXoy&#10;B5892BP3I4TD7gPYFR4L0UWPi9izEd8L9k3gCz4XPnednb0j9+yAw+4yPA94COwCmBMOzHrYs2BO&#10;EfTN98w+twL7AOZMD3YBmQOPzBpgd9hxcjeYAyAHSw/0/sjwTzbOXSXOSFDf7MazqPUO5cwzYleA&#10;85AnyvWFg25xVkU7nHuvvlcq/kWu2048nzcfXLeXYlxHSuL5vPngur0Us/XliTuLImmnbpfE4zYT&#10;R4prdnOKjRlTR9JO3S6Jx21u/fwgXLObUyTP0SV1JO3U7ZK8KyfNjXlSQ9LfmK+W7mtrFmLLnVjc&#10;bnJXKe5z9FIa15Pw345//UMYft7vD5V3GPZcmQX66CGgC/AdlN3PmHfwPPMeZtizNcuw56vuoOaf&#10;D3LBMX8P0EXHCbAnMD/LCcOeG7Pc2LPBd1Djno1ZSs4z7Nlw1CXPjT0b8R2k/U6wH89Sdt8GPZmD&#10;zx7sifsRwmH3AewKj4XoosdF7NmI7wX7JvAFnwufu87O3pF7dsBhdxmeBzwEdgHMCQdmPexZMKcI&#10;+uZ7Zp9bgX0Ac6YHu4DMgUdmDbA77Di5G8wBkIOlB3p/ZPgnG+euEmckqG9241nUeody5hmxK8B5&#10;yBPl+sJBtziroh3OvVffKxX/ItdtJ57Pmw+u20sxriMl8XzefHDdXorZ+vLEnUWRtFO3S+Jxm4kj&#10;xTW7OcXGjKkjaadul8TjNrd+fhCu2c0pkufokjqSdup2Sd6Vk+bGPKkh6W/MV0v3tTULseVOLG43&#10;uasU9zl6KY3rSegO+Ycw/LzfHyrvMOy5Mgv00UNAF+A7KLufMe/geeY9zLBna5Zhz1fdQc0/H+SC&#10;Y/4eoIuOE2BPYH6WE4Y9N2a5sWeD76DGPRuzlJxn2LPhqEueG3s24jtI+51gP56l7L4NejIHnz3Y&#10;E/cjhMPuA9gVHgvRRY+L2LMR3wv2TeALPhc+d52dvSP37IDD7jI8D3gI7AKYEw7MetizYE4R9M33&#10;zD63AvsA5kwPdgGZA4/MGmB32HFyN5gDIAdLD/T+yPBPNs5dJc5IUN/sxrOo9Q7lzDNiV4DzkCfK&#10;9YWDbnFWRTuce6++V+r1S9ZT3Hbi+bz54Lq9FOM6UhLP580H1+2lmK0vT9xZFEk7dbskHreZOFJc&#10;s5tTbMyYOpJ26nZJPG5z6+cH4ZrdnCJ5ji6pI2mnbpfkXTlpbsyTGpL+xny1dF9bsxBb7sTidpO7&#10;SnGfo5fSuJ4EcuAfwvDzfn+ovMOw58os0EcPAV2A76Dsfsa8g+eZ9zDDnq1Zhj1fdQc1/3yQC475&#10;e4AuOk6APYH5WU4Y9tyY5caeDb6DGvdszFJynmHPhqMueW7s2YjvIO13gv14lrL7NujJHHz2YE/c&#10;jxAOuw9gV3gsRBc9LmLPRnwv2DeBL/hc+Nx1dvaO3LMDDrvL8DzgIbALYE44MOthz4I5RdA33zP7&#10;3ArsA5gzPdgFZA48MmuA3WHHyd1gDoAcLD3Q+yPDP9k4d5U4I0F9sxvPotY7lDPPiF0BzkOeKNcX&#10;DrrFWRXtcO69+l4p/CXrCW478XzefHDdXopxHSmJ5/Pmg+v2UszWlyfuLIqknbpdEo/bTBwprtnN&#10;KTZmTB1JO3W7JB63ufXzg3DNbk6RPEeX1JG0U7dL8q6cNDfmSQ1Jf2O+WrqvrVmILXdicbvJXaW4&#10;z9FLaVxPgnK8/hCGn/f7Q+Udhj1XZoE+egjoAnwHZfcz5h08z7yHGfZszTLs+ao7qPnng1xwzN8D&#10;dNFxAuwJzM9ywrDnxiw39mzwHdS4Z2OWkvMMezYcdclzY89GfAdpvxPsx7OU3bdBT+bgswd74n6E&#10;cNh9ALvCYyG66HERezbie8G+CXzB58LnrrOzd+SeHXDYXYbnAQ+BXQBzwoFZD3sWzCmCvvme2edW&#10;YB/AnOnBLiBz4JFZA+wOO07uBnMA5GDpgd4fGf7JxrmrxBkJ6pvdeBa13qGceUbsCnAe8kS5vnDQ&#10;Lc6qaIdz79X3Sslfsrq47cTzefPBdXspxnWkJJ7Pmw+u20sxW1+euLMoknbqdkk8bjNxpLhmN6fY&#10;mDF1JO3U7ZJ43ObWzw/CNbs5RfIcXVJH0k7dLsm7ctLcmCc1JP2N+WrpvrZmIbbcicXtJneV4j5H&#10;L6VxPQn/5vjxhzD8vN8fKu8w7LkyC/TRQ0AX4Dsou58x7+B55j3MsGdrlmHPV91BzT8f5IJj/h6g&#10;i44TYE9gfpYThj03ZrmxZ4PvoMY9G7OUnGfYs+GoS54bezbiO0j7nWA/nqXsvg16MgefPdgT9yOE&#10;w+4D2BUeC9FFj4vYsxHfC/ZN4As+Fz53nZ29I/fsgMPuMjwPeAjsApgTDsx62LNgThH0zffMPrcC&#10;+wDmTA92AZkDj8waYHfYcXI3mAMgB0sP9P7I8E82zl0lzkhQ3+zGs6j1DuXMM2JXgPOQJ8r1hYNu&#10;cVZFO5x7r75X6l9/yergthPP580H1+2lGNeRkng+bz64bi/FbH154s6iSNqp2yXxuM3EkeKa3Zxi&#10;Y8bUkbRTt0vicZtbPz8I1+zmFMlzdEkdSTt1uyTvyklzY57UkPQ35qul+9qahdhyJxa3m9xVivsc&#10;vZTG9ST85vh/fwjDz/v9ofIOw54rs0AfPQR0Ab6DsvsZ8w6eZ97DDHu2Zhn2fNUd1PzzQS445u8B&#10;uug4AfYE5mc5YdhzY5Ybezb4DmrcszFLyXmGPRuOuuS5sWcjvoO03wn241nK7tugJ3Pw2YM9cT9C&#10;OOw+gF3hsRBd9LiIPRvxvWDfBL7gc+Fz19nZO3LPDjjsLsPzgIfALoA54cCshz0L5hRB33zP7HMr&#10;sA9gzvRgF5A58MisAXaHHSd3gzkAcrD0QO+PDP9k49xV4owE9c1uPIta71DOPCN2BTgPeaJcXzjo&#10;FmdVtMO59+p7pX79JetvuO3E83nzwXV7KcZ1pCSez5sPrttLMVtfnrizKJJ26nZJPG4zcaS4Zjen&#10;2JgxdSTt1O2SeNzm1s8PwjW7OUXyHF1SR9JO3S7Ju3LS3JgnNST9jflq6b62ZiG23InF7SZ3leI+&#10;Ry+lcT0JjuP/qxIfculD+xWGPVdmgT56COgCfAdl9zPmHTzPvIcZ9mzNMuz5qjuo+eeDXHDM3wN0&#10;0XEC7AnMz3LCsOfGLDf2bPAd1LhnY5aS8wx7Nhx1yXNjz0Z8B2m/E+zHs5Tdt0FP5uCzB3vifoRw&#10;2H0Au8JjIbrocRF7NuJ7wb4JfMHnwueus7N35J4dcNhdhucBD4FdAHPCgVkPexbMKYK++Z7Z51Zg&#10;H8Cc6cEuIHPgkVkD7A47Tu4GcwDkYOmB3h8Z/snGuavEGQnqm914FrXeoZx5RuwKcB7yRLm+cNAt&#10;zqpoh3Pv1fdKWb9k/TfcduL5vPngur0U4zpSEs/nzQfX7aWYrS9P3FkUSTt1uyQet5k4Ulyzm1Ns&#10;zJg6knbqdkk8bnPr5wfhmt2cInmOLqkjaadul+RdOWluzJMakv7GfLV0X1uzEFvuxOJ2k7tKcZ+j&#10;l9K4ngTX8eN/jfR/vD9U3mHYgzOnDuijh4AuoN95r58x7+B55j3MsGdrlmHPV91BzT8f5IJj/h6g&#10;i44TYE9gfpYThj03ZrmxZ4PvoMY9G7OUnGfYs+GoS54bezbiO0j7nWA/nqXsvg16MgefPdgT9yOE&#10;w+4D2BUeC9FFj4vYsxHfC/ZN4As+Fz53nZ29I/fsgMPuMjwPeAjsApgTDsx62LNgThH0zffMPrcC&#10;+wDmTA92AZkDj8waYHfYcXI3mAMgB0sP9P7I8E82zl0lzkhQ3+zGs6j1DuXMM2JXgPOQJ8r1hYNu&#10;cVZFO5x7r75Xyv4lq8JtJ57Pmw+u20sxriMl8XzefHDdXorZ+vLEnUWRtFO3S+Jxm4kjxTW7OcXG&#10;jKkjaadul8TjNrd+fhCu2c0pkufokjqSdup2Sd6Vk+bGPKkh6W/MV0v3tTULseVOLG43uasU9zl6&#10;KY3rSThxwB/CvD9U3mHYgzOnDuijh4AuoN95r58x7+B55j3MsGdrlmHPV91BzT8f5IJj/h6gi44T&#10;YE9gfpYThj03ZrmxZ4PvoMY9G7OUnGfYs+GoS54bezbiO0j7nWA/nqXsvg16MgefPdgT9yOEw+4D&#10;2BUeC9FFj4vYsxHfC/ZN4As+Fz53nZ29I/fsgMPuMjwPeAjsApgTDsx62LNgThH0zffMPrcC+wDm&#10;TA92AZkDj8waYHfYcXI3mAMgB0sP9P7I8E82zl0lzkhQ3+zGs6j1DuXMM2JXgPOQJ8r1hYNucVZF&#10;O5x7r75X6uiXrITbTjyfNx9ct5diXEdK4vm8+eC6vRSz9eWJO4siaadul8TjNhNHimt2c4qNGVNH&#10;0k7dLonHbW79/CBcs5tTJM/RJXUk7dTtkrwrJ82NeVJD0t+Yr5bua2sWYsudWNxuclcp7nP0UhrX&#10;k3DqaH8I8/5QeYdhD86cOqCPHgK6gH7nvX7GvIPnmfcww56tWYY9X3UHNf98kAuO+XuALjpOgD2B&#10;+VlOGPbcmOXGng2+gxr3bMxScp5hz4ajLnlu7NmI7yDtd4L9eJay+zboyRx89mBP3I8QDrsPYFd4&#10;LEQXPS5iz0Z8L9g3gS/4XPjcdXb2jtyzAw67y/A84CGwC2BOODDrYc+COUXQN98z+9wK7AOYMz3Y&#10;BWQOPDJrgN1hx8ndYA6AHCw90Psjwz/ZOHeVOCNBfbMbz6LWO5Qzz4hdAc5DnijXFw66xVkV7XDu&#10;vfpeqeNfsnbcduL5vPngur0U4zpSEs/nzQfX7aWYrS9P3FkUSTt1uyQet5k4Ulyzm1NszJg6knbq&#10;dkk8bnPr5wfhmt2cInmOLqkjaadul+RdOWluzJMakv7GfLV0X1uzEFvuxOJ2k7tKcZ+jl9K4noRP&#10;HP/1hzDvD5V3GPbgzKkD+ughoAvod97rZ8w7eJ55DzPs2Zpl2PNVd1Dzzwe54Ji/B+ii4wTYE5if&#10;5YRhz41ZbuzZ4Duocc/GLCXnGfZsOOqS58aejfgO0n4n2I9nKbtvg57MwWcP9sT9COGw+wB2hcdC&#10;dNHjIvZsxPeCfRP4gs+Fz11nZ+/IPTvgsLsMzwMeArsA5oQDsx72LJhTBH3zPbPPrcA+gDnTg11A&#10;5sAjswbYHXac3A3mAMjB0gO9PzL8k41zV4kzEtQ3u/Esar1DOfOM2BXgPOSJcn3hoFucVdEO596r&#10;75X66Jes/43bTjyfNx9ct5diXEdK4vm8+eC6vRSz9eWJO4siaadul8TjNhNHimt2c4qNGVNH0k7d&#10;LonHbW79/CBcs5tTJM/RJXUk7dTtkrwrbvOf//3nNqkh6W/MV4v39VdsuROL203uKsV9jl5K43oS&#10;PnX87x/CvD9U3mHYgzOnDuijh4AuoN95r58x7+B55j3MsGdrlmHPV91BzT8f5IJj/h6gi44TYE9g&#10;fpYThj03ZrmxZ4PvoMY9G7OUnGfYs+GoS54bezbiO0j7nWA/nqXsvg16MgefPdgT9yOEw+4D2BUe&#10;C9FFj4vYsxHfC/ZN4As+Fz53nZ29I/fsgMPuMjwPeAjsApgTDsx62LNgjvifrG++Z/a5FdgHMGd6&#10;sAvIHHhk1gC7w46Tu8EcADlYeqD3R4Z/snHuKnFGgvpmN55FrXcoZ54RuwKchzxRri8cdIuzKtrh&#10;3Hv1vVIf/5L1P7jtxPN588F1eynGdaQkns+bD67bSzFbX564syiSdup2STxuM3GkuGY3p9iYMXUk&#10;7dTtknjc5tbPD8I1uzlF8hxdUkfSTt0uybviNtdm6QuHJP21Gb/ovogtd2Jxu8ldpbjP0UtpXE9C&#10;4mj/a6SbvD+8RuDMqQP66CGgC+h33utnzDt4nnkPM+zZmmXY81V3UPPPB7ngmL8H6KLjBNgTmJ/l&#10;hGHPjVlu7NngO6hxz8YsJecZ9mw46pLnxp6N+A7SfifYj2cpu2+DnszBZw/2xP0I4bD7AHaFx0J0&#10;0eMi9mzE94J9E/iCz4XPXWdn78g9O+CwuwzPAx4CuwDmhAOzHvYsmCOgWwd98z2zz63APoA504Nd&#10;QObAI7MG2B12nNwN5gDIwdIDvT8y/JONc1eJMxLUN7vxLGq9QznzjNgV4DzkiXJ94aBbnFXRDufe&#10;q++Vin7JWmJPIvF83nxw3V6KcR0piefz5oPr9lLM1pcn7iyKpJ26XRKP20wcKa7ZzSk2ZkwdSTt1&#10;uyQet7n184NwzW5OkTxHl9SRtFO3S/KuuM21WfrCIUl/bcYvui9iy51Y3G5yVynuc/RSGteTkDqW&#10;/hDm/eE1AmdOHdBHDwFdQL/zXj9j3sHzzHuYYc/WLMOer7qDmn8+yAXH/D1AFx0nwJ7A/CwnDHtu&#10;zHJjzwbfQY17NmYpOc+wZ8NRlzw39mzEd5D2O8F+PEvZfRv0ZA4+e7An7kcIh90HsCs8FqKLHhex&#10;ZyO+F+ybwBd8LnzuOjt7R+7ZAYfdZXge8BDYBTAnHJj1sGfBHAHdOuib75l9bgX2AcyZHuwCMgce&#10;mTXA7rDj5G4wB0AOlh7o/ZHhn2ycu0qckaC+2Y1nUesdyplnxK4A5yFPlOsLB93irIp2OPdefa9U&#10;/EtWt514Pm8+uG4vxbiOlMTzefPBdXspZuvLE3cWRdJO3S6Jx20mjhTX7OYUGzOmjqSdul0Sj9vc&#10;+vlBuGY3p0ieo0vqSNqp2yV5V9zm2ix94ZCkvzbjF90XseVOLG43uasU9zl6KY3rSUgd/+z8Icz7&#10;w2sEzpw6oI8eArqAfue9fsa8g+eZ97z5n3nP1izDnr+7g7rj2ZjngmP+HqCLjhNgT2B+lhOGPTdm&#10;ubFng++gxj0bs5ScZ9iz4ahLnht7NuI7SPudYD+epey+DXoyB5892BP3I4TD7gPYFR4L0UWPi9iz&#10;Ed8L9k3gCz4XPnednb0j9+yAw+4yPA94COwCmBMOzHrYs2COgG4d9M33zD63AvsA5kwPdgGZA4/M&#10;GmB32HFyN5gDIAdLD/T+yPBPNs5dJc5IUN/sxrOo9Q7lzDNiV4DzkCfK9YWDbnFWRTuce6++V2rk&#10;l6wOiefz5oPr9lKM60hJPJ83H1y3l2K2vjxxZ1Ek7dTtknjcZuJIcc1uTrExY+pI2qnbJfG4za2f&#10;H4RrdnOK5Dm6pI6knbpdknfFba7N0hcOSfprM37RfRFb7sTidpO7SnGfo5fSuJ6E1PGf9uU/hHl/&#10;eI3AmVMH9NFDQBfQ77zXz5h38DzznjcXHFuzDHv+7g7qjmdjnguO+XuALjpOgD2B+VlOGPbcmOXG&#10;ng2+gxr3bMxScp5hz4ajLnlu7NmI7yDtd4L9eJay+zboyRx89mBP3I8QDrsPYFd4LEQXPS5iz0Z8&#10;L9g3gS/4XPjcdXb2jtyzAw67y/A84CGwC2BOODDrYc+COQK6ddA33zP73ArsA5gzPdgFZA48MmuA&#10;3WHHyd1gDoAcLD3Q+yPDP9k4d5U4I0F9sxvPotY7lDPPiF0BzkOeKNcXDrrFWRXtcO69+l6psV+y&#10;/kbi+bz54Lq9FOM6UhLP580H1+2lmK0vT9xZFEk7dbskHreZOFJcs5tTbMyYOpJ26nZJPG5z6+cH&#10;4ZrdnCJ5ji6pI2mnbpfkXXGba7P0hUOS/tqMX3RfxJY7sbjd5K5S3OfopTSuJyF1/Hf74h/CvD+8&#10;RuDMqQP66CGgC+h33utnzDt4nnnPmwuOrVmGPX93BzXv+Wf++SAXHPP3AF10nAB7AvOznDDsuTHL&#10;jT0bfAc17tmYpeQ8w54NR13y3NizEd9B2u8E+/EsZfdt0JM5+OzBnrgfIRx2H8Cu8FiILnpcxJ6N&#10;+F6wbwJf8Lnwuevs7B25ZwccdpfhecBDYBfAnHBg1sOeBXMEdOugb75n9rkV2AcwZ3qwC8gceGTW&#10;ALvDjpO7wRwAOVh6oPdHhn+yce4qcUaC+mY3nkWtdyhnnhG7ApyHPFGuLxx0i7Mq2uHce/W9UqO/&#10;ZP03Es/nzQfX7aUY15GSeD5vPrhuL8VsfXnizqJI2qnbJfG4zcSR4prdnGJjxtSRtFO3S+Jxm1s/&#10;PwjX7OYUyXN0SR1JO3W7JO+K21ybpS8ckvTXZvyi+yK23InF7SZ3leI+Ry+lcT0JqaO3L/0hzPvD&#10;a0Q/ddWAA/roIaAL6Hfe62fMO3ieec+bC46tWYY9f3cHNe/BWWrJkznm7wG66DgB9gTmZzlh2HNj&#10;lht7NvgOatyzMUvJeYY9G4665LmxZyO+g7TfCfbjWcru26Anc/DZgz1xP0I47D6AXeGxEF30uIg9&#10;G/G9YN8EvuBz4XPX2dk7cs8OOOwuw/OAh8AugDnhwKyHPQvmCOjWQd98z+xzK7APYM70YBeQOfDI&#10;rAF2hx0nd4M5AHKw9EDvjwz/ZOPcVeKMBPXNbjyLWu9QzjwjdgU4D3miXF846BZnVbTDuffqe6XG&#10;f8mqSDyfNx9ct5diXEdK4vm8+eC6vRSz9eWJO4siaadul8TjNhNHimt2c4qNGVNH0k7dLonHbW79&#10;/CBcs5tTJM/RJXUk7dTtkrwrbnNtlr5wSNJfm/GL7ovYcicWt5vcVYr7HL2UxvUkpA5qX/hDmPeH&#10;1wg6deyAPnoI6AL6nff6GfMOnmfe8+aCY2uWYc/f3UHNe3CWWvJkjvl7gC46ToA9gflZThj23Jjl&#10;xp4NvoMa92zMUnKeYc+Goy55buzZiO8g7XeC/XiWsvs26MkcfPZgT9yPEA67D2BXeCxEFz0uYs9G&#10;fC/YN4Ev+Fz43HV29o7cswMOu8vwPOAhsAtgTjgw62HPgjkCunXQN98z+9wK7AOYMz3YBWQOPDJr&#10;gN1hx8ndYA6AHCw90Psjwz/ZOHeVOCNBfbMbz6LWO5Qzz4hdAc5DnijXFw66xVkV7XDuvfpeqSu/&#10;ZCUSz+fNB9ftpRjXkZJ4Pm8+uG4vxWx9eeLOokjaqdsl8bjNxJHimt2cYmPG1JG0U7dL4nGbWz8/&#10;CNfs5hTJc3RJHUk7dbsk74rbXJulLxyS9Ndm/KL7IrbcicXtJneV4j5HL6VxPQmpQ7WH/xDm/eE1&#10;Ak+dOqCPHgK6gH7nvX7GvIPnmfe8ueDYmmXY83d3UPMenKWWPJlj/h6gi44TYE9gfpYThj03Zrmx&#10;Z4PvoMY9G7OUnGfYs+GoS54bezbiO0j7nWA/nqXsvg16MgefPdgT9yOEw+4D2BUeC9FFj4vYsxHf&#10;C/ZN4As+Fz53nZ29I/fsgMPuMjwPeAjsApgTDsx62LNgjoBuHfTN98w+twL7AOZMD3YBmQOPzBpg&#10;d9hxcjeYAyAHSw/0/sjwTzbOXSXOSFDf7MazqPUO5cwzYleA85AnyvWFg25xVkU7nHuvvlfq2i9Z&#10;O4nn8+aD6/ZSjOtISTyfNx9ct5ditr48cWdRJO3U7ZJ43GbiSHHNbk6xMWPqSNqp2yXxuM2tnx+E&#10;a3ZziuQ5uqSOpJ26XZJ3xW2uzdIXDkn6azN+0X0RW+7E4naTu0pxn6OX0riehNTxb+3BP4R5f3iN&#10;wFOnDuijh4AuoN95r58x7+B55j1vLji2Zhn2/N0d1LwHZ6klT+aYvwfoouME2BOYn+WEYc+NWW7s&#10;2eA7qHHPxiwl5xn2bDjqkufGno34DtJ+J9iPZym7b4OezMFnD/bE/QjhsPsAdoXHQnTR4yL2bMT3&#10;gn0T+ILPhc9dZ2fvyD074LC7DM8DHgK7AOaEA7Me9iyYI6BbB33zPbPPrcA+gDnTg11A5sAjswbY&#10;HXac3A3mAMjB0gO9PzL8k41zV4kzEtQ3u/Esar1DOfOM2BXgPOSJcn3hoFucVdEO596r75W6+kvW&#10;/ybxfN58cN1einEdKYnn8+aD6/ZSzNaXJ+4siqSdul0Sj9tMHCmu2c0pNmZMHUk7dbskHre59fOD&#10;cM1uTpE8R5fUkbRTt0vyrrjNtVn6wiFJf23GL7ovYsudWNxuclcp7nP0UhrXk5A6fmsP/SHM+8Nr&#10;BJ46dUAfPQR0Af3Oe/2MeQfPM+95c8GxNcuw5+/uoOY9OEsteTLH/D1AFx0nwJ7A/CwnDHtuzHJj&#10;zwbfQY17NmYpOc+wZ8NRlzw39mzEd5D2O8F+PEvZfRv0ZA4+e7An7kcIh90HsCs8FqKLHhexZyO+&#10;F+ybwBd8LnzuOjt7R+7ZAYfdZXge8BDYBTAnHJj1sGfBHAHdOuib75l9bgX2AcyZHuwCMgcemTXA&#10;7rDj5G4wB0AOlh7o/ZHhn2ycu0qckaC+2Y1nUesdyplnxK4A5yFPlOsLB93irIp2OPdefa/U9V+y&#10;/ofE83nzwXV7KcZ1pCSez5sPrttLMVtfnrizKJJ26nZJPG4zcaS4Zjen2JgxdSTt1O2SeNzm1s8P&#10;wjW7OUXyHF1SR9JO3S7Ju+I212bpC4ck/bUZv+i+iC13YnG7yV2luM/RS2lcT0LqcNoDfwjz/vAa&#10;gadOHdBHDwFdQL/zXj9j3sHzzHveXHBszTLs+bs7qHkPzlJLnswxfw/QRccJsCcwP8sJw54bs9zY&#10;s8F3UOOejVlKzjPs2XDUJc+NPRvxHaT9TrAfz1J23wY9mYPPHuyJ+xHCYfcB7AqPheiix0Xs2Yjv&#10;Bfsm8AWfC5+7zs7ekXt2wGF3GZ4HPAR2AcwJB2Y97FkwR0C3Dvrme2afW4F9AHOmB7uAzIFHZg2w&#10;O+w4uRvMAZCDpQd6f2T4JxvnrhJnJKhvduNZ1HqHcuYZsSvAecgT5frCQbc4q6Idzr1X3yu18kvW&#10;Cj2fNx9ct5diXEdK4vm8+eC6vRSz9eWJO4siaadul8TjNhNHimt2c4qNGVNH0k7dLonHbW79/CBc&#10;s5tTJM/RJXUk7dTtkrwrbnNtlr5wSNJfm/GL7ovYcicWt5vcVYr7HL2UxvUkpA63Hf4hzPvDawSe&#10;OnVAHz0EdAH9znv9jHkHzzPveXPBsTXLsOfv7qDmPThLLXkyx/w9QBcdJ8CewPwsJwx7bsxyY88G&#10;30GNezZmKTnPsGfDUZc8N/ZsxHeQ9jvBfjxL2X0b9GQOPnuwJ+5HCIfdB7ArPBaiix4XsWcjvhfs&#10;m8AXfC587jo7e0fu2QGH3WV4HvAQ2AUwJxyY9bBnwRwB3Trom++ZfW4F9gHMmR7sAjIHHpk1wO6w&#10;4+RuMAdADpYe6P2R4Z9snLtKnJGgvtmNZ1HrHcqZZ8SuAOchT5TrCwfd4qyKdjj3Xn2v1NovWRPP&#10;580H1+2lGNeRkng+bz64bi/FbH154s6iSNqp2yXxuM3EkeKa3ZxiY8bUkbRTt0vicZtbPz8I1+zm&#10;FMlzdEkdSTt1uyTvittcm6UvHJL012b8ovsittyJxe0md5XiPkcvpXE9CanjpB38Icz7w2sEnjp1&#10;QB89BHQB/c57/Yx5B88z73lzwbE1y7Dn7+6g5j04Sy15Msf8PUAXHSfAnsD8LCcMe27McmPPBt9B&#10;jXs2Zik5z7Bnw1GXPDf2bMR3kPY7wX48S9l9G/RkDj57sCfuRwiH3QewKzwWooseF7FnI74X7JvA&#10;F3wufO46O3tH7tkBh91leB7wENgFMCccmPWwZ8EcAd066JvvmX1uBfYBzJke7AIyBx6ZNcDusOPk&#10;bjAHQA6WHuj9keGfbJy7SpyRoL7ZjWdR6x3KmWfErgDnIU+U6wsH3eKsinY49159r9TaL1kTz+fN&#10;B9ftpRjXkZJ4Pm8+uG4vxWx9eeLOokjaqdsl8bjNxJHimt2cYmPG1JG0U7dL4nGbWz8/CNfs5hTJ&#10;c3RJHUk7dbsk74rbXJulLxyS9Ndm/KL7IrbcicXtJneV4j5HL6VxPQmp47T94R/CvD+8RuCpUwf0&#10;0UNAF9DvvNfPmHfwPPOeNxccW7MMe/7uDmreg7PUkidzzN8DdNFxAuwJzM9ywrDnxiw39mzwHdS4&#10;Z2OWkvMMezYcdclzY89GfAdpvxPsx7OU3bdBT+bgswd74n6EcNh9ALvCYyG66HERezbie8G+CXzB&#10;58LnrrOzd+SeHXDYXYbnAQ+BXQBzwoFZD3sWzBHQrYO++Z7Z51ZgH8Cc6cEuIHPgkVkD7A47Tu4G&#10;cwDkYOmB3h8Z/snGuavEGQnqm914FrXeoZx5RuwKcB7yRLm+cNAtzqpoh3Pv1fdKrf2SNfF83nxw&#10;3V6KcR0piefz5oPr9lLM1pcn7iyKpJ26XRKP20wcKa7ZzSk2ZkwdSTt1uyQet7n184NwzW5OkTxH&#10;l9SRtFO3S/KuuM21WfrCIUl/bcYvui9iy51Y3G5yVynuc/RSGteTkDo+aX/whzDvD68ReOrUAX30&#10;ENAF9Dvv9TPmHTzPvOfNBcfWLMOev7uDmvfgLLXkyRzz9wBddJwAewLzs5ww7Lkxy409G3wHNe7Z&#10;mKXkPMOeDUdd8tzYsxHfQdrvBPvxLGX3bdCTOfjswZ64HyEcdh/ArvBYiC56XMSejfhesG8CX/C5&#10;8Lnr7OwduWcHHHaX4XnAQ2AXwJxwYNbDngVzBHTroG++Z/a5FdgHMGd6sAvIHHhk1gC7w46Tu8Ec&#10;ADlYeqD3R4Z/snHuKnFGgvpmN55FrXcoZ54RuwKchzxRri8cdIuzKtrh3Hv1vVJrv2RNPJ83H1y3&#10;l2JcR0ri+bz54Lq9FLP15Yk7iyJpp26XxOM2E0eKa3Zzio0ZU0fSTt0uicdtbv38IFyzm1Mkz9El&#10;dSTt1O2SvCtuc22WvnBI0l+b8Yvui9hyJxa3m9xVivscvZTG9SSkjk/bh38I8/7wGoGnTh3QRw8B&#10;XUC/814/Y97B88x73lxwbM0y7Pm7O6h5D85SS57MMX8P0EXHCbAnMD/LCcOeG7Pc2LPBd1Djno1Z&#10;Ss4z7Nlw1CXPjT0b8R2k/U6wH89Sdt8GPZmDzx7sifsRwmH3AewKj4XoosdF7NmI7wX7JvAFnwuf&#10;u87O3pF7dsBhdxmeBzwEdgHMCQdmPexZMEdAtw765ntmn1uBfQBzpge7gMyBR2YNsDvsOLkbzAGQ&#10;g6UHen9k+Ccb564SZySob3bjWdR6h3LmGbErwHnIE+X6wkG3OKuiHc69V98rtfZL1sTzefPBdXsp&#10;xnWkJJ7Pmw+u20sxW1+euLMoknbqdkk8bjNxpLhmN6fYmDF1JO3U7ZJ43ObWzw/CNbs5RfIcXVJH&#10;0k7dLsm74jbXZukLhyT9tRm/6L6ILXdicbvJXaW4z9FLaVxPQupI2gd/CPP+8BqBp04d0EcPAV1A&#10;v/NeP2PewfPMe95ccGzNMuz5uzuoeQ/OUkuezDF/D9BFxwmwJzA/ywnDnhuz3NizwXdQ456NWUrO&#10;M+zZcNQlz409G/EdpP1OsB/PUnbfBj2Zg88e7In7EcJh9wHsCo+F6KLHRezZiO8F+ybwBZ8Ln7vO&#10;zt6Re3bAYXcZngc8BHYBzAkHZj3sWTBHQLcO+uZ7Zp9bgX0Ac6YHu4DMgUdmDbA77Di5G8wBkIOl&#10;B3p/ZPgnG+euEmckqG9241nUeody5hmxK8B5yBPl+sJBtziroh3OvVffK7X2S9bE83nzwXV7KcZ1&#10;pCSez5sPrttLMVtfnrizKJJ26nZJPG4zcaS4Zjen2JgxdSTt1O2SeNzm1s8PwjW7OUXyHF1SR9JO&#10;3S7Ju+I212bpC4ck/bUZv+i+iC13YnG7yV2luM/RS2lcT0LqSNr//GP/Icz7w2sEnjp1QB89BHQB&#10;/c57/Yx5B88z73lzwbE1y7Dn7+6g5j04Sy15Msf8PUAXHSfAnsD8LCcMe27McmPPBt9BjXs2Zik5&#10;z7Bnw1GXPDf2bMR3kPY7wX48S9l9G/RkDj57sCfuRwiH3QewKzwWooseF7FnI74X7JvAF3wufO46&#10;O3tH7tkBh91leB7wENgFMCccmPWwZ8EcAd066JvvmX1uBfYBzJke7AIyBx6ZNcDusOPkbjAHQA6W&#10;Huj9keGfbJy7SpyRoL7ZjWdR6x3KmWfErgDnIU+U6wsH3eKsinY49159r9TaL1kTz+fNB9ftpRjX&#10;kZJ4Pm8+uG4vxWx9eeLOokjaqdsl8bjNxJHimt2cYmPG1JG0U7dL4nGbWz8/CNfs5hTJc3RJHUk7&#10;dbsk74rbXJulLxyS9Ndm/KL7IrbcicXtJneV4j5HL6VxPQmpI2n/5wqNP4R5f3iNwFOnDuijh4Au&#10;oN95r58x7+B55j1vLji2Zhn2/N0d1LwHZ6klT+aYvwfoouME2BOYn+WEYc+NWW7s2eA7qHHPxiwl&#10;5xn2bDjqkufGno34DtJ+J9iPZym7b4OezMFnD/bE/QjhsPsAdoXHQnTR4yL2bMT3gn0T+ILPhc9d&#10;Z2fvyD074LC7DM8DHgK7AOaEA7Me9iyYI6BbB33zPbPPrcA+gDnTg11A5sAjswbYHXac3A3mAMjB&#10;0gO9PzL8k41zV4kzEtQ3u/Esar1DOfOM2BXgPOSJcn3hoFucVdEO596r75Va+yVr4vm8+eC6vRTj&#10;OlISz+fNB9ftpZitL0/cWRRJO3W7JB63mThSXLObU2zMmDqSdup2STxuc+vnB+Ga3ZwieY4uqSNp&#10;p26X5F1xm2uz9IVDkv7ajF90X8SWO7G43eSuUtzn6KU0richdSTt/77CX/4Q5v3hNQJPnTqgjx4C&#10;uoB+571+xryD55n3vLng2Jpl2PN3d1DzHpylljyZY/4eoIuOE2BPYH6WE4Y9N2a5sWeD76DGPRuz&#10;lJxn2LPhqEueG3s24jtI+51gP56l7L4NejIHnz3YE/cjhMPuA9gVHgvRRY+L2LMR3wv2TeALPhc+&#10;d52dvSP37IDD7jI8D3gI7AKYEw7MetizYI6Abh30zffMPrcC+wDmTA92AZkDj8waYHfYcXI3mAMg&#10;B0sP9P7I8E82zl0lzkhQ3+zGs6j1DuXMM2JXgPOQJ8r1hYNucVZFO5x7r75Xau2XrInn8+aD6/ZS&#10;jOtISTyfNx9ct5ditr48cWdRJO3U7ZJ43GbiSHHNbk6xMWPqSNqp2yXxuM2tnx+Ea3ZziuQ5uqSO&#10;pJ26XZJ3xW2uzdIXDkn6azN+0X0RW+7E4naTu0pxn6OX0riehNSRtPsV/ssfwrw/vEbgqVMH9NFD&#10;QBfoD+z/8PoZ8w6eZ97z5oJja5Zhz9/dQc17cJZa8mSO+XuALjpOgD2B+VlOGPbcmOXGng2+gxr3&#10;bMxScp5hz4ajLnlu7NmI7yDtd4L9eJay+zboyRx89mBP3I8QDrsPYFd4LEQXPS5iz0Z8L9g3gS/4&#10;XPjcdXb2jtyzAw67y/A84CGwC2BOODDrYc+COQK6ddA33zP73ArsA5gzPdgFZA48MmuA3WHHyd1g&#10;DoAcLD3Q+yPDP9k4d5U4I0F9sxvPotY7lDPPiF0BzkOeKNcXDrrFWRXtcO69+l6ptV+yJp7Pmw+u&#10;20sxriMl8XzefHDdXorZ+vLEnUWRtFO3S+Jxm4kjxTW7OcXGjKkjaadul8TjNrd+fhCu2c0pkufo&#10;kjqSdup2Sd4Vt7k2S184JOmvzfhF90VsuROL203uKsV9jl5K43oSUkfSpisUfwjz/vAaAeLcAX30&#10;ENAF6IE9eP2MeQfPM+95c8GxNcuw5+/uoOY9OEsteTLH/D1AFx0nwJ7A/CwnDHtuzHJjzwbfQY17&#10;NmYpOc+wZ8NRlzw39mzEd5D2O8F+PEvZfRv0ZA4+e7An7kcIh90HsCs8FqKLHhexZyO+F+ybwBd8&#10;LnzuOjt7R+7ZAYfdZXge8BDYBTAnHJj1sGfBHAHdOuib75l9bgX2AcyZHuwCMgcemTXA7rDj5G4w&#10;B0AOlh7o/ZHhn2ycu0qckaC+2Y1nUesdyplnxK4A5yFPlOsLB93irIp2OPdefa/U2i9ZE8/nzQfX&#10;7aUY15GSeD5vPrhuL8VsfXnizqJI2qnbJfG4zcSR4prdnGJjxtSRtFO3S+Jxm1s/PwjX7OYUyXN0&#10;SR1JO3W7JO+K21ybpS8ckvTXZvyi+yK23InF7SZ3leI+Ry+lcT0JqSNpqyuEP4R5f3iNQHHqgD56&#10;COgC6oG5/Yx5B88z73lzwbE1y7Dn7+6g5j04Sy15Msf8PUAXHSfAnsD8LCcMe27McmPPBt9BjXs2&#10;Zik5z7Bnw1GXPDf2bMR3kPY7wX48S9l9G/RkDj57sCfuRwiH3QewKzwWooseF7FnI74X7JvAF3wu&#10;fO46O3tH7tkBh91leB7wENgFMCccmPWwZ8EcAd066JvvmX1uBfYBzJke7AIyBx6ZNcDusOPkbjAH&#10;QA6WHuj9keGfbJy7SpyRoL7ZjWdR6x3KmWfErgDnIU+U6wsH3eKsinY49159r9TaL1kTz+fNB9ft&#10;pRjXkZJ4Pm8+uG4vxWx9eeLOokjaqdsl8bjNxJHimt2cYmPG1JG0U7dL4nGbWz8/CNfs5hTJc3RJ&#10;HUk7dbsk74rbXJulLxyS9Ndm/KL7IrbcicXtJneV4j5HL6VxPQmpI2n/2xW2P4R5f3iNQHHqgD56&#10;COgC+oF5/Yx5B88z73lzwbE1y7Dn7+6g5j04Sy15Msf8PUAXHSfAnsD8LCcMe27McmPPBt9BjXs2&#10;Zik5z7Bnw1GXPDf2bMR3kPY7wX48S9l9G/RkDj57sCfuRwiH3QewKzwWooseF7FnI74X7JvAF3wu&#10;fO46O3tH7tkBh91leB7wENgFMCccmPWwZ8EcAd066JvvmX1uBfYBzJke7AIyBx6ZNcDusOPkbjAH&#10;QA6WHuj9keGfbJy7SpyRoL7ZjWdR6x3KmWfErgDnIU+U6wsH3eKsinY49159r9TaL1kTz+fNB9ft&#10;pRjXkZJ4Pm8+uG4vxWx9eeLOokjaqdsl8bjNxJHimt2cYmPG1JG0U7dL4nGbWz8/CNfs5hTJc3RJ&#10;HUk7dbsk74rbXJulLxyS9Ndm/KL7IrbcicXtJneV4j5HL6VxPQmpI2n/doX/9Ycw7w+vEShOHdBH&#10;DwFdQD8wr58x7+B55j1vLji2Zhn2/N0d1LwHZ6klT+aYvwfoouME2BOYn+WEYc+NWW7s2eA7qHHP&#10;xiwl5xn2bDjqkufGno34DtJ+J9iPZym7b4OezMFnD/bE/QjhsPsAdoXHQnTR4yL2bMT3gn0T+ILP&#10;hc9dZ2fvyD074LC7DM8DHgK7AOaEA7Me9iyYI6BbB33zPbPPrcA+gDnTg11A5sAjswbYHXac3A3m&#10;AMjB0gO9PzL8k41zV4kzEtQ3u/Esar1DOfOM2BXgPOSJcn3hoFucVdEO596r75Va+yVr4vm8+eC6&#10;vRTjOlISz+fNB9ftpZitL0/cWRRJO3W7JB63mThSXLObU2zMmDqSdup2STxuc+vnB+Ga3ZwieY4u&#10;qSNpp26X5F1xm2uz9IVDkv7ajF90X8SWO7G43eSuUtzn6KU0richdSRt5wr/9w9h3h9eI1CcOqCP&#10;HgK6gH5gXj9j3sHzzHveXHBszTLs+bs7qHkPzlJLnswxfw/QRccJsCcwP8sJw54bs9zYs8F3UOOe&#10;jVlKzjPs2XDUJc+NPRvxHaT9TrAfz1J23wY9mYPPHuyJ+xHCYfcB7AqPheiix0Xs2YjvBfsm8AWf&#10;C5+7zs7ekXt2wGF3GZ4HPAR2AcwJB2Y97FkwR0C3Dvrme2afW4F9AHOmB7uAzIFHZg2wO+w4uRvM&#10;AZCDpQd6f2T4JxvnrhJnJKhvduNZ1HqHcuYZsSvAecgT5frCQbc4q6Idzr1X3yu19kvWxPN588F1&#10;eynGdaQkns+bD67bSzFbX564syiSdup2STxuM3GkuGY3p9iYMXUk7dTtknjc5tbPD8I1uzlF8hxd&#10;UkfSTt0uybviNtdm6QuHJP21Gb/ovogtd2Jxu8ldpbjP0UtpXE9C6kja7hW2/zXSACh+f0A+A/ro&#10;IaAL6Afm9TPmHTzPvOfNBcfWLMOev7uDmvfgLLXkyRzz9wBddJwAewLzs5ww7Lkxy409G3wHNe7Z&#10;mKXkPMOeDUdd8tzYsxHfQdrvBPvxLGX3bdCTOfjswZ64HyEcdh/ArvBYiC56XMSejfhesG8CX/C5&#10;8Lnr7OwduWcHHHaX4XnAQ2AXwJxwYNbDngVzBHTroG++Z/a5FdgHMGd6sAvIHHhk1gC7w46Tu8Ec&#10;ADlYeqD3R4Z/snHuKnFGgvpmN55FrXcoZ54RuwKchzxRri8cdIuzKtrh3Hv1vVJrv2RNPJ83H1y3&#10;l2JcR0ri+bz54Lq9FLP15Yk7iyJpp26XxOM2E0eKa3Zzio0ZU0fSTt0uicdtbv38IFyzm1Mkz9El&#10;dSTt1O2SvCtuc22WvnBI0l+b8Yvui9hyJxa3m9xVivscvZTG9SSkjqR9coWzfwiD4vcH5DOgjx4C&#10;uoB+YF4/Y97B88x73lxwbM0y7Pm7O6h5D85SS57MMX8P0EXHCbAnMD/LCcOeG7Pc2LPBd1Djno1Z&#10;Ss4z7Nlw1CXPjT0b8R2k/U6wH89Sdt8GPZmDzx7sifsRwmH3AewKj4XoosdF7NmI7wX7JvAFnwuf&#10;u87O3pF7dsBhdxmeBzwEdgHMCQdmPexZMEdAtw765ntmn1uBfQBzpge7gMyBR2YNsDvsOLkbzAGQ&#10;g6UHen9k+Ccb564SZySob3bjWdR6h3LmGbErwHnIE+X6wkG3OKuiHc69V98rtfZL1sTzefPBdXsp&#10;xnWkJJ7Pmw+u20sxW1+euLMoknbqdkk8bjNxpLhmN6fYmDF1JO3U7ZJ43ObWzw/CNbs5RfIcXVJH&#10;0k7dLsm74jbXZukLhyT9tRm/6L6ILXdicbvJXaW4z9FLaVxPQupI2qdXOPeHMCh+f0A+A/roIaAL&#10;6Afm9TPmHTzPvOfNBcfWLMOev7uDmvfgLLXkyRzz9wBddJwAewLzs5ww7Lkxy409G3wHNe7ZmKXk&#10;PMOeDUdd8tzYsxHfQdrvBPvxLGX3bdCTOfjswZ64HyEcdh/ArvBYiC56XMSejfhesG8CX/C58Lnr&#10;7OwduWcHHHaX4XnAQ2AXwJxwYNbDngVzBHTroG++Z/a5FdgHMGd6sAvIHHhk1gC7w46Tu8EcADlY&#10;ehz0/nD4xca5q4rPSFDf7MazqPUO5cwzYleA85AnyvWFg25xVkU7nHuvvldq7Zesiefz5oPr9lKM&#10;60hJPJ83H1y3l2K2vjxxZ1Ek7dTtknjcZuJIcc1uTrExY+pI2qnbJfG4za2fH4RrdnOK5Dm6pI6k&#10;nbpdknfFba7N0hcOSfprM37RfRFb7sTidpO7SnGfo5fSuJ6E1JG0P7nCmT+EQfH7A/IZ0EcPAV1A&#10;PzCvnzHv4HnmPW8uOLZmGfb83R3UvAdnqSVP5pi/B+ii4wTYE5if5YRhz41ZbuzZ4Duocc/GLCXn&#10;GfZsOOqS58aejfgO0n4n2I9nKbtvg57MwWcP9sT9COGw+wB2hcdCdNHjIvZsxPeCfRP4gs9Fn/vz&#10;Pf1ZwGF3GT2PAXYBzAkHZj3sWTBHQLcO+uZ7Zp9bgX0Ac6YHu4DMgUdmDbA77Di5G8wBkIOlx0H/&#10;gtaAjXNXlf2OY9/sxrOo9Q7lzDNiV4DzkCfK9YWDbnFWRTuce6++V2rtl6yJ5/Pmg+v2UozrSEk8&#10;nzcfXLeXYra+PHFnIf5JZ4zaPonHbSaOFNfs5hQbM6aOpJ26XRKP29z6+UG4ZjenSJ6jS+pI2qnb&#10;JXlX3ObaLH3hkKS/NuMX3Rex5U4sbje5qxT3OXopjetJSB1J+9MrzP8QBsXvD8hnQB89BHQB/cC8&#10;fsa8g+eZ97y54NiaZdjzd3dQ8x6cpZY8mWP+HqCLjhNgT2B+lhOGPTdmubFng++gxj0bs5ScZ9iz&#10;4ahLnht7NuI7SPudYD+epey+DXoyB5892BP3I4TD7gPYFR4L0UWPi9izEd8L9k3gCz6X+NwE7kmA&#10;x+4y0TzYBTAnHJj1sGfBHAHdOuib75l9bgX2AcyZHuwCMgcemTXA7rDj5G4wB0AOlh4H/QtaAzbO&#10;XVX2O459sxvPotY7lDPPiF3gn3/EPOSJcn3hoFucVdEO596r75Va+yVr4vm8+eC6vRTjOlISz+fN&#10;B9ftpZitL0/cWYjPmw+J+4TE4zYTR4prdnOKjRlTR9JO3S6Jx21u/fwgXLObUyTP0SV1JO3U7ZK8&#10;K25zbZa+cEjSX5vxi+6L2HInFreb3FWK+xy9lMb1JKSOpJ1cYfaHMCh+f0A+A/roIaAL6Afm9TPm&#10;HTzPvOfNBcfWLMOev7uDmvfgLLXkyRzz9wBddJwAewLzs5ww7Lkxy409G3wHNe7ZmKXkPMOeDUdd&#10;8tzYsxHfQdrvBPvxLGX3bdCTOfjswZ64HyEcdh/ArvBYiC56XMSejfhesG8CX/C5xOcmcE8CPHaX&#10;iebBLoA54cCshz0L5gjo1kHffM/scyuwD2DO9GAXkDnwyKwBdocdJ3eDOQBysPQ46F/QGrBx7qqy&#10;33Hsm914FrXeoZx5RuwCPIvwUNbO9YWDbnFWRTuce6++V2rtl6yJ5/Pmg+v2UozrSEk8nzcfXLeX&#10;Yra+PHFnIT5vPiTuExKP20wcKa7ZzSk2ZkwdSTt1uyQet7n184NwzW5OkTxHl9SRtFO3S/KuuM21&#10;WfrCIUl/bcYvui9iy51Y3G5yVynuc/RSGteTkDqSdnqFn/8hDIrfH5DPgD56COgC+oF5/Yx5B88z&#10;73lzwbE1y7Dn7+6g5j04Sy15Msf8PUAXHSfAnsD8LCcMe27McmPPBt9BjXs2Zik5z7Bnw1GXPDf2&#10;bMR3kPY7wX48S9l9G/RkDj57sCfuRwiH3QewKzwWooseF7FnI74X7JvAF3wu8bkJ3JMAj91lonmw&#10;C2BOODDrYc+COQK6ddA33zP73ArsA5gzPdgFZA48MmuA3WHHyd1gDoAcLD0O+he0Bmycu6rsdxz7&#10;ZjeeRa13KGeeEbsAzyI8lLVzfeGgW5xV0Q7n3qvvlVr7JWvi+bz54Lq9FOM6UhLP580H1+2lmK0v&#10;T9xZiM+bD4n7hMTjNhNHimt2c4qNGVNH0k7dLonHbW79/CBcs5tTJM/RJXUk7dTtkrwrbnNtlr5w&#10;SNJfm/GL7ovYcicWt5vcVYr7HL2UxvUkpI6kPXGFn/0hDIrfH5DPgD56COgC+oF5/Yx5B88z73lz&#10;wbE1y7Dn7+6g5j04Sy15Msf8PUAXHSfAnsD8LCcMe27McmPPBt9BjXs2Zik5z7Bnw1GXPDf2bMR3&#10;kPY7wX48S9l9G/RkDj57sCfuRwiH3QewKzwWooseF7FnI74X7JvAF3wu8bkJ3JMAj91lonmwC2BO&#10;ODDrYc+COQK6ddA33zP73ArsA5gzPdgFZA48MmuA3WHHyd1gDoAcLD0O+he0Bmycu6rsdxz7Zjee&#10;Ra13KGeeEbsAzyI8lLVzfeGgW5xV0Q7n3qvvlVr7JWvi+bz54Lq9FOM6UhLP580H1+2lmK0vT9xZ&#10;iM+bD4n7hMTjNhNHimt2c4qNGVNH0k7dLonHbW79/CBcs5tTJM/RJXUk7dTtkrwrbnNtlr5wSNJf&#10;m/GL7ovYcicWt5vcVYr7HL2UxvUkpI6kPXWF538Ig+L3B+QzoI8eArqAfmBeP2PewfPMe95ccGzN&#10;Muz5uzuoeQ/OUkuezDF/D9BFxwmwJzA/ywnDnhuz3NizwXdQ456NWUrOM+zZcNQlz409G/EdpP1O&#10;sB/PUnbfBj2Zg88e7In7EcJh9wHsCo+F6KLHRezZiO8F+ybwBZ9LfG4C9yTAY3eZaB7sApgTDsx6&#10;2LNgjoBuHfTN98w+twL7AOZMD3YBmQOPzBpgd9hxcjeYAyAHS4+D/gWtARvnrir7Hce+2Y1nUesd&#10;yplnxC7AswgPZe1cXzjoFmdVtMO59+p7pdZ+yZp4Pm8+uG4vxbiOlMTzefPBdXspZuvLE3cW4vPm&#10;Q+I+IfG4zcSR4prdnGJjxtSRtFO3S+Jxm1s/PwjX7OYUyXN0SR1JO3W7JO+K21ybpS8ckvTXZvyi&#10;+yK23InF7SZ3leI+Ry+lcT0JqSNpT17h2R/CoPj9AfkM6KOHgC6gH5jXz5h38DzznjcXHFuzDHv+&#10;7g5q3oOz1JInc8zfA3TRcQLsCczPcsKw58YsN/Zs8B3UuGdjlpLzDHs2HHXJc2PPRnwHab8T7Mez&#10;lN23QU/m4LMHe+J+hHDYfQC7wmMhuuhxEXs24nvBvgl8wecSn5vAPQnw2F0mmge7AOaEA7Me9iyY&#10;I6BbB33zPbPPrcA+gDnTg11A5sAjswbYHXac3A3mAMjB0uOgf0FrwMa5q8p+x7FvduNZ1HqHcuYZ&#10;sQvwLMJDWTvXFw66xVkV7XDuvfpeqbVfsiaez5sPrttLMa4jJfF83nxw3V6K2fryxJ2F+Lz5kLhP&#10;SDxuM3GkuGY3p9iYMXUk7dTtknjc5tbPD8I1uzlF8hxdUkfSTt0uybviNtdm6QuHJP21Gb/ovogt&#10;d2Jxu8ldpbjP0UtpXE9C6kja01fo/yEMit8fkM+APnoI6AL6gXn9jHkHzzPveXPBsTXLsOfv7qDm&#10;PThLLXkyx/w9QBcdJ8CewPwsJwx7bsxyY88G30GNezZmKTnPsGfDUZc8N/ZsxHeQ9jvBfjxL2X0b&#10;9GQOPnuwJ+5HCIfdB7ArPBaiix4XsWcjvhfsm8AXfC7xuQnckwCP3WWiebALYE44MOthz4I5Arp1&#10;0DffM/vcCuwDmDM92AVkDjwya4DdYcfJ3WAOgBwsPQ76F7QGbJy7qux3HPtmN55FrXcoZ54RuwDP&#10;IjyUtXN94aBbnFXRDufeq++VWvsla+L5vPngur0U4zpSEs/nzQfX7aWYrS9P3FmIz5sPifuExOM2&#10;E0eKa3Zzio0ZU0fSTt0uicdtbv38IFyzm1Mkz9EldSTt1O2SvCtuc22WvnBI0l+b8Yvui9hyJxa3&#10;m9xVivscvZTG9SSkjqR94wq9P4RB8fsD8hnQRw8BXUA/MK+fMe/geeY9by44tmYZ9vzdHdS8B2ep&#10;JU/mmL8H6KLjBNgTmJ/lhGHPjVlu7NngO6hxz8YsJecZ9mw46pLnxp6N+A7SfifYj2cpu2+DnszB&#10;Zw/2xP0I4bD7AHaFx0J00eMi9mzE94J9E/iCzyU+N4F7EuCxu0w0D3YBzAkHZj3sWTBHQLcO+uZ7&#10;Zp9bgX0Ac6YHu4DMgUdmDbA77Di5G8wBkIOlx0H/gtaAjXNXlf2OY9/sxrOo9Q7lzDNiF+BZhIey&#10;dq4vHHSLsyra4dx79b1Sa79kTTyfNx9ct5diXEdK4vm8+eC6vRSz9eWJOwvxefMhcZ+QeNxm4khx&#10;zW5OsTFj6kjaqdsl8bjNrZ8fhGt2c4rkObqkjqSdul2Sd8Vtrs3SFw5J+mszftF9EVvuxOJ2k7tK&#10;cZ+jl9K4noTUkbRvXeHvfwiD4vcH5DOgjx4CuoB+YF4/Y97B88x73lxwbM0y7Pm7O6h5D85SS57M&#10;MX8P0EXHCbAnMD/LCcOeG7Pc2LPBd1Djno1ZSs4z7Pn/2fujZUly5FgW9XP//5/7PgSn9xChXq0I&#10;A7yaS0r5hjGDwgNRS6QzU4QTjrrkubHnQnwHaX8l2I9nKd3XoCdz8NmDPXE/onHoPoDdxqNouuix&#10;NHsuxPeCfQl8wWeJz03gngR4dJeJ5sEugLnGgVmHngVzBHRroy/fM33uDuwDmJMe7AJtDjxtVoDd&#10;w46du8EcADlYehz0P9AaMHHuqtLvOPZlN56lW1+hnDwjdgGepfFQVufWhY1ucbaLrnDuvfpeqbEP&#10;WRPP9+aDdbsUYx0pied788G6XYqZ+vLEzkJ8bz4k7h0Sj20mjhRrtrmOiRlTR9JO3ZbEY5tTfz8I&#10;a7a5juQ5WlJH0k7dluRdsc2xWdaFTZL+2Iw/6L6IKXdisd3krlLsc3SpHutJSB1J++YV/vqHMCh+&#10;/wfyHtBHDwFdoH9grp9x3sHznPe8ueCYmuWw5/fdQZ334Cw15Mkc5+8BuujYAfYEzs+yw2HPjVlu&#10;7LnAd1DHPROzVDvPYc+Eoy55buy5EN9B2l8J9uNZSvc16MkcfPZgT9yPaBy6D2C38SiaLnoszZ4L&#10;8b1gXwJf8FnicxO4JwEe3WWiebALYK5xYNahZ8EcAd3a6Mv3TJ+7A/sA5qQHu0CbA0+bFWD3sGPn&#10;bjAHQA6WHgf9D7QGTJy7qvQ7jn3ZjWfp1lcoJ8+IXYBnaTyU1bl1YaNbnO2iK5x7r75XauxD1sTz&#10;vflg3S7FWEdK4vnefLBul2KmvjyxsxDfmw+Je4fEY5uJI8Waba5jYsbUkbRTtyXx2ObU3w/Cmm2u&#10;I3mOltSRtFO3JXlXbHNslnVhk6Q/NuMPui9iyp1YbDe5qxT7HF2qx3oSUkfSvn2F/Q9hUPz+D+Q9&#10;oI8eArpA/8BcP+O8g+c573lzwTE1y2HP77uDOu/BWWrIkznO3wN00bED7Amcn2WHw54bs9zYc4Hv&#10;oI57Jmapdp7DnglHXfLc2HMhvoO0vxLsx7OU7mvQkzn47MGeuB/ROHQfwG7jUTRd9FiaPRfie8G+&#10;BL7gs8TnJnBPAjy6y0TzYBfAXOPArEPPgjkCurXRl++ZPncH9gHMSQ92gTYHnjYrwO5hx87dYA6A&#10;HCw9DvofaA2YOHdV6Xcc+7Ibz9Ktr1BOnhG7AM/SeCirc+vCRrc420VXOPdefa/U2Iesied788G6&#10;XYqxjpTE8735YN0uxUx9eWJnIb43HxL3DonHNhNHijXbXMfEjKkjaaduS+Kxzam/H4Q121xH8hwt&#10;qSNpp25L8q7Y5tgs68ImSX9sxh90X8SUO7HYbnJXKfY5ulSP9SSkjqQ9cYX8QxgUv/8DeQ/oo4eA&#10;LtA/MNfPOO/gec573lxwTM1y2PP77qDOe3CWGvJkjvP3AF107AB7Audn2eGw58YsN/Zc4Duo456J&#10;Waqd57BnwlGXPDf2XIjvIO2vBPvxLKX7GvRkDj57sCfuRzQO3Qew23gUTRc9lmbPhfhesC+BL/gs&#10;8bkJ3JMAj+4y0TzYBTDXODDr0LNgjoBubfTle6bP3YF9AHPSg12gzYGnzQqwe9ixczeYAyAHS4+D&#10;/gdaAybOXVX6Hce+7MazdOsrlJNnxC7AszQeyurcurDRLc520RXOvVffKzX2IWvi+d58sG6XYqwj&#10;JfF8bz5Yt0sxU1+e2FmI782HxL1D4rHNxJFizTbXMTFj6kjaqduSeGxz6u8HYc0215E8R0vqSNqp&#10;25K8K7Y5Nsu6sEnSH5vxB90XMeVOLLab3FWKfY4u1WM9CakjaU9d4fuHMCh+/wfyHtBHDwFdoH9g&#10;rp9x3sHznPe8ueCYmuWw5/fdQZ334Cw15Mkc5+8BuujYAfYEzs+yw2HPjVlu7LnAd1DHPROzVDvP&#10;Yc+Eoy55buy5EN9B2l8J9uNZSvc16MkcfPZgT9yPaBy6D2C38SiaLnoszZ4L8b1gXwJf8FnicxO4&#10;JwEe3WWiebALYK5xYNahZ8EcAd3a6Mv3TJ+7A/sA5qQHu0CbA0+bFWD3sGPnbjAHQA6WHgf9D7QG&#10;TJy7qvQ7jn3ZjWfp1lcoJ8+IXYBnaTyU1bl1YaNbnO2iK5x7r75XauxD1sTzvflg3S7FWEdK4vne&#10;fLBul2KmvjyxsxDfmw+Je4fEY5uJI8Waba5jYsbUkbRTtyXx2ObU3w/Cmm2uI3mOltSRtFO3JXlX&#10;bHNslnVhk6Q/NuMPui9iyp1YbDe5qxT7HF2qx3oSUkfSnrrCv+qv5YcwKH7/B/Ie0EcPAV2gf2Cu&#10;n3HewfOc97y54Jia5bDn991BnffgLDXkyRzn7wG66NgB9gTOz7LDYc+NWW7sucB3UMc9E7NUO89h&#10;z4SjLnlu7LkQ30HaXwn241lK9zXoyRx89mBP3I9oHLoPYLfxKJoueizNngvxvWBfAl/wWeJzE7gn&#10;AR7dZaJ5sAtgrnFg1qFnwRwB3droy/dMn7sD+wDmpAe7QJsDT5sVYPewY+duMAdADpYeB/0PtAZM&#10;nLuq9DuOfdmNZ+nWVygnz4hdgGdpPJTVuXVho1uc7aIrnHuvvldq7EPWxPO9+WDdLsVYR0ri+d58&#10;sG6XYqa+PLGzEN+bD4l7h8Rjm4kjxZptrmNixtSRtFO3JfHY5tTfD8Kaba4jeY6W1JG0U7cleVds&#10;c2yWdWGTpD824w+6L2LKnVhsN7mrFPscXarHehJSR9KeusL/zPj/fgiD4vd/IO8BffQQ0AX6B+b6&#10;GecdPM95z5sLjqlZDnt+3x3UeQ/OUkOezHH+HqCLjh1gT+D8LDsc9tyY5caeC3wHddwzMUu18xz2&#10;TDjqkufGngvxHaT9lWA/nqV0X4OezMFnD/bE/YjGofsAdhuPoumix9LsuRDfC/Yl8AWfJT43gXsS&#10;4NFdJpoHuwDmGgdmHXoWzBHQrY2+fM/0uTuwD2BOerALtDnwtFkBdg87du4GcwDkYOlx0P9Aa8DE&#10;uatKv+PYl914lm59hXLyjNgFeJbGQ1mdWxc2usXZLrrCuffqe6XGPmRNPN+bD9btUox1pCSe780H&#10;MvNc0wAA//RJREFU63YpZurLEzsL8b35kLh3SDy2mThSrNnmOiZmTB1JO3VbEo9tTv39IKzZ5jqS&#10;52hJHUk7dVuSd8U2x2ZZFzZJ+mMz/qD7IqbcicV2k7tKsc/RpXqsJyF1JO2pK/zvGZ8fwqD4/R/I&#10;e0AfPQR0gf6BuX7GeQfPc97z5oJjapbDnt93B3Xeg7PUkCdznL8H6KJjB9gTOD/LDoc9N2a5secC&#10;30Ed90zMUu08hz0TjrrkubHnQnwHaX8l2I9nKd3XoCdz8NmDPXE/onHoPoDdxqNouuixNHsuxPeC&#10;fQl8wWeJz03gngR4dJeJ5sEugLnGgVmHngVzBHRroy/fM33uDuwDmJMe7AJtDjxtVoDdw46du8Ec&#10;ADlYehz0P9AaMHHuqtLvOPZlN56lW1+hnDwjdgGepfFQVufWhY1ucbaLrnDuvfpeqbEPWRPP9+aD&#10;dbsUYx0pied788G6XYqZ+vLEzkJ8bz4k7h0Sj20mjhRrtrmOiRlTR9JO3ZbEY5tTfz8Ia7a5juQ5&#10;WlJH0k7dluRdsc2xWdaFTZL+2Iw/6L6IKXdisd3krlLsc3SpHutJSB1Je+oK1xn/9/9rpL95/wfy&#10;HtDXA0IX6B+Y62ecd/A85z1vLjimZjns+X13UOc9OEsNeTLH+XuALjp2gD2B87PscNhzY5Ybey7w&#10;HdRxz8Qs1c5z2DPhqEueG3suxHeQ9leC/XiW0n0NejIHnz3YE/cjGofuA9htPIqmix5Ls+dCfC/Y&#10;l8AXfJb43ATuSYBHd5loHuwCmGscmHXoWTBHQLc2+vI90+fuwD6AOenBLtDmwNNmBdg97Ni5G8wB&#10;kIOlx0H/A60BE+euKv2OY19241m69RXKyTNiF+BZGg9ldW5d2OgWZ7voCufeq++Ven0AuYttJ57v&#10;zQfrdinGOlISz/fmg3W7FDP15YmdhfjefEjcOyQe20wcKdZscx0TM6aOpJ26LYnHNqf+fhDWbHMd&#10;yXO0pI6knbotybtim2OzrAubJP2xGX/QfRFT7sRiu8ldpdjn6FI91pOQOpL21BXSjPBDmPd/IO8B&#10;/be3AbpA/8BcP+O8g+c573lzwTE1y2HP77uDOu/BWWrIkznO3wN00bED7Amcn2WHw54bs9zYc4Hv&#10;oI57Jmapdp7DnglHXfLc2HMhvoO0vxLsx7OU7mvQkzn47MGeuB/ROHQfwG7jUTRd9FiaPRfie8G+&#10;BL7gs8TnJnBPAjy6y0TzYBfAXOPArEPPgjkCurXRl++ZPncH9gHMSQ92gTYHnjYrwO5hx87dYA6A&#10;HCw9DvofaA2YOHdV6Xcc+7Ibz9Ktr1BOnhG7AM/SeCirc+vCRrc420VXOPdefa8UfgC5g20nnu/N&#10;B+t2KcY6UhLP9+aDdbsUM/XliZ2F+N58SNw7JB7bTBwp1mxzHRMzpo6knboticc2p/5+ENZscx3J&#10;c7SkjqSdui3Ju2KbY7OsC5sk/bEZf9B9EVPuxGK7yV2l2OfoUj3Wk5A6kvbUFXYzLj+Eef8H8h7Q&#10;Zy8AXaB/YK6fcd7B85z3vLngmJrlsOf33UGd9+AsNeTJHOfvAbro2AH2BM7PssNhz41Zbuy5wHdQ&#10;xz0Ts1Q7z2HPhKMueW7suRDfQdpfCfbjWUr3NejJHHz2YE/cj2gcug9gt/Eomi56LM2eC/G9YF8C&#10;X/BZ4nMTuCcBHt1lonmwC2CucWDWoWfBHAHd2ujL90yfuwP7AOakB7tAmwNPmxVg97Bj524wB0AO&#10;lh4H/Q+0Bkycu6r0O4592Y1n6dZXKCfPiF2AZ2k8lNW5dWGjW5ztoiuce6++V6r9ANJi24nne/PB&#10;ul2KsY6UxPO9+WDdLsVMfXliZyG+Nx8S9w6JxzYTR4o121zHxIypI2mnbkvisc2pvx+ENdtcR/Ic&#10;LakjaaduS/Ku2ObYLOvCJkl/bMYfdF/ElDux2G5yVyn2ObpUj/UkpI6kPXWFv5rxv34I8/4P5D2g&#10;33sXoAv0D8z1M847eJ7znjcXHFOzHPb8vjuo8x6cpYY8meP8PUAXHTvAnsD5WXY47Lkxy409F/gO&#10;6rhnYpZq5znsmXDUJc+NPRfiO0j7K8F+PEvpvgY9mYPPHuyJ+xGNQ/cB7DYeRdNFj6XZcyG+F+xL&#10;4As+S3xuAvckwKO7TDQPdgHMNQ7MOvQsmCOgWxt9+Z7pc3dgH8Cc9GAXaHPgabMC7B527NwN5gDI&#10;wdLjoP+B1oCJc1eVfsexL7vxLN36CuXkGbEL8CyNh7I6ty5sdIuzXXSFc+/V90r98gNIg20nnu/N&#10;B+t2KcY6UhLP9+aDdbsUM/XliZ2F+N58SNw7JB7bTBwp1mxzHRMzpo6knboticc2p/5+ENZscx3J&#10;c7SkjqSdui3Ju2KbY7OsC5sk/bEZf9B9EVPuxGK7yV2l2OfoUj3Wk5A6kvbUFf7TjP/zQ5j3fyDv&#10;Af1fe/8L6AL9A3P9jPMOnue8580Fx9Qshz2/7w7qvAdnqSFP5jh/D9BFxw6wJ3B+lh0Oe27McmPP&#10;Bb6DOu6ZmKXaeQ57Jhx1yXNjz4X4DtL+SrAfz1K6r0FP5uCzB3vifkTj0H0Au41H0XTRY2n2XIjv&#10;BfsS+ILPEp+bwD0J8OguE82DXQBzjQOzDj0L5gjo1kZfvmf63B3YBzAnPdgF2hx42qwAu4cdO3eD&#10;OQBysPQ46H+gNWDi3FWl33Hsy248S7e+Qjl5RuwCPEvjoazOrQsb3eJsF13h3Hv1vVL/+AHkP2Hb&#10;ied788G6XYqxjpTE8735YN0uxUx9eWJnIb43HxL3DonHNhNHijXbXMfEjKkjaaduS+Kxzam/H4Q1&#10;21xH8hwtqSNpp25L8q7Y5tgs68ImSX9sxh90X8SUO7HYbnJXKfY5ulSP9SSkjqQ9dYVmxuX/NdIX&#10;3v+BLbz/A3SB/oG5fsZ5B89z3vPmgmNqlsOe33cHdd6Ds9SQJ3OcvwfoomMH2BM4P8sOhz03Zrmx&#10;5wLfQR33TMxS7TyHPROOuuS5sedCfAdpfyXYj2cp3degJ3Pw2YM9cT+iceg+gN3Go2i66LE0ey7E&#10;94J9CXzBZ4nPTeCeBHh0l4nmwS6AucaBWYeeBXMEdGujL98zfe4O7AOYkx7sAm0OPG1WgN3Djp27&#10;wRwAOVh6HPQ/0Bowce6q0u849mU3nqVbX6GcPCN2AZ6l8VBW59aFjW5xtouucO69+l4p9QHkr7Dt&#10;xPO9+WDdLsVYR0ri+d58sG6XYqa+PLGzEN+bD4l7h8Rjm4kjxZptrmNixtSRtFO3JfHY5tTfD8Ka&#10;ba4jeY6W1JG0U7cleVdsc2yWdWGTpD824w+6L2LKnVhsN7mrFPscXarHehJSR9KeukI7Y/hDmPd/&#10;YEsvd4H+gbl+xnkHz3Pe8+aCY2qWw57fdwd13oOz1JAnc5y/B+iiYwfYEzg/yw6HPTdmubHnAt9B&#10;HfdMzFLtPIc9E4665Lmx50J8B2l/JdiPZynd16Anc/DZgz1xP6Jx6D6A3cajaLrosTR7LsT3gn0J&#10;fMFnic9N4J4EeHSXiebBLoC5xoFZh54FcwR0a6Mv3zN97g7sA5iTHuwCbQ48bVaA3cOOnbvBHAA5&#10;WHoc9D/QGjBx7qrS7zj2ZTeepVtfoZw8I3YBnqXxUFbn1oWNbnG2i65w7r36Xin9AWSHbSee780H&#10;63YpxjpSEs/35oN1uxQz9eWJnYX43nxI3DskHttMHCnWbHMdEzOmjqSdui2Jxzan/n4Q1mxzHclz&#10;tKSOpJ26Lcm7Yptjs6wLmyT9sRl/0H0RU+7EYrvJXaXY5+hSPdaTkDqS9tQV7swY/BDm/R/Y3gtd&#10;oH9grp9x3sHznPe8ueCYmuWw5/fdQZ334Cw15Mkc5+8BuujYAfYEzs+yw2HPjVlu7LnAd1DHPROz&#10;VDvPYc+Eoy55buy5EN9B2l8J9uNZSvc16MkcfPZgT9yPaBy6D2C38SiaLnoszZ4L8b1gXwJf8Fni&#10;cxO4JwEe3WWiebALYK5xYNahZ8EcAd3a6Mv3TJ+7A/sA5qQHu0CbA0+bFWD3sGPnbjAHQA6WHgf9&#10;D7QGTJy7qvQ7jn3ZjWfp1lcoJ8+IXYBnaTyU1bl1YaNbnO2iK5x7r75XausDSMK2E8/35oN1uxRj&#10;HSmJ53vzwbpdipn68sTOQnxvPiTuHRKPbSaOFGu2uY6JGVNH0k7dlsRjm1N/PwhrtrmO5DlaUkfS&#10;Tt2W5F2xzbFZ1oVNkv7YjD/ovogpd2Kx3eSuUuxzdKke60lIHUl76gp3Z/z4Q5j3f2B7L3SB/oG5&#10;fsZ5B89z3vPmgmNqlsOe33cHdd6Ds9SQJ3OcvwfoomMH2BM4P8sOhz03Zrmx5wLfQR33TMxS7TyH&#10;PROOuuS5sedCfAdpfyXYj2cp3degJ3Pw2YM9cT+iceg+gN3Go2i66LE0ey7E94J9CXzBZ4nPTeCe&#10;BHh0l4nmwS6AucaBWYeeBXMEdGujL98zfe4O7AOYkx7sAm0OPG1WgN3Djp27wRwAOVh6HPQ/0Bow&#10;ce6q0u849mU3nqVbX6GcPCN2AZ6l8VBW59aFjW5xtouucO69+l6p7Q8gV2w78XxvPli3SzHWkZJ4&#10;vjcfrNulmKkvT+wsxPfmQ+LeIfHYZuJIsWab65iYMXUk7dRtSTy2OfX3g7Bmm+tInqMldSTt1G1J&#10;3hXbHJtlXdgk6Y/N+IPui5hyJxbbTe4qxT5Hl+qxnoTUkbSnrvDLjB9+CPP+D2zvhS7QPzDXzzjv&#10;4HnOe95ccEzNctjz++6gzntwlhryZI7z9wBddOwAewLnZ9nhsOfGLDf2XOA7qOOeiVmqneewZ8JR&#10;lzw39lyI7yDtrwT78Syl+xr0ZA4+e7An7kc0Dt0HsNt4FE0XPZZmz4X4XrAvgS/4LPG5CdyTAI/u&#10;MtE82AUw1zgw69CzYI6Abm305Xumz92BfQBz0oNdoM2Bp80KsHvYsXM3mAMgB0uPg/4HWgMmzl1V&#10;+h3HvuzGs3TrK5STZ8QuwLM0Hsrq3Lqw0S3OdtEVzr1X3yv16QPI/8a2E8/35oN1uxRjHSmJ53vz&#10;wbpdipn68sTOQnxvPiTuHRKPbSaOFGu2uY6JGVNH0k7dlsRjm1N/PwhrtrmO5DlaUkfSTt2W5F2x&#10;zbFZ1oVNkv7YjD/ovogpd2Kx3eSuUuxzdKke60lIHUl76gq/zrj5Q5j3f2B7L3SB/oG5fsZ5B89z&#10;3vPmgmNqlsOe33cHdd6Ds9SQJ3OcvwfoomMH2BM4P8sOhz03Zrmx5wLfQR33TMxS7TyHPROOuuS5&#10;sedCfAdpfyXYj2cp3degJ3Pw2YM9cT+iceg+gN3Go2i66LE0ey7E94J9CXzBZ4nPTeCeBHh0l4nm&#10;wS6AucaBWYeeBXMEdGujL98zfe4O7AOYkx7sAm0OPG1WgN3Djp27wRwAOVh6HPQ/0Bowce6q0u84&#10;9mU3nqVbX6GcPCN2AZ6l8VBW59aFjW5xtouucO69+l6pzx9A/gfbTjzfmw/W7VKMdaQknu/NB+t2&#10;KWbqyxM7C/G9+ZC4d0g8tpk4UqzZ5jomZkwdSTt1WxKPbU79/SCs2eY6kudoSR1JO3VbknfFNsdm&#10;WRc2SfpjM/6g+yKm3InFdpO7SrHP0aV6rCchdSTtqStMZtz4Icz7P7C9F7pA/8BcP+O8g+c573lz&#10;wTE1y2HP77uDOu/BWWrIkznO3wN00bED7Amcn2WHw54bs9zYc4HvoI57Jmapdp7DnglHXfLc2HMh&#10;voO0vxLsx7OU7mvQkzn47MGeuB/ROHQfwG7jUTRd9FiaPRfie8G+BL7gs8TnJnBPAjy6y0TzYBfA&#10;XOPArEPPgjkCurXRl++ZPncH9gHMSQ92gTYHnjYrwO5hx87dYA6AHCw9DvofaA2YOHdV6Xcc+7Ib&#10;z9Ktr1BOnhG7AM/SeCirc+vCRrf+P8xiFODce/W9UtEHkNXsSSSe780H63YpxjpSEs/35oN1uxQz&#10;9eWJnYX43nxI3DskHttMHCnWbHMdEzOmjqSdui2Jxzan/n4Q1mxzHclztKSOpJ26Lcm7Yptjs6wL&#10;G/wV95O25yfdFzHlTiy2m9xVin2OLtVjPQmpI2lPXWE6o/whzPs/sL0XukD/wFw/47yD5znveXPB&#10;MTXLYc/vu4M678FZasiTOc7fA3TRsQPsCZyfZYfDnhuz3Nhzge+gjnsmZql2nsOeCUdd8tzYcyG+&#10;g7S/EuzHs5Tua9CTOfjswZ64H9E4dB/AbuNRNF30WJo9F+J7wb4EvuCzxOcmcE8CPLrLRPNgF8Bc&#10;48CsQ8+COQK6tdGX75k+dwf2AcxJD3aBNgeeNivA7mHHzt1gDoAcLD0O+h9oDZg4d1Xpdxz7shvP&#10;0q2vUE6eEbsAz9J4KKtz68JGt3n3YAnh3Hv1vVLxB5C2nXi+Nx+s26UY60hJPN+bD9btUszUlyd2&#10;FuJ78yFx75B4bDNxpFizzXVMzJg6knbqtiQe25z6+0FYs811JM/RkjqSduq2JO+KbY7Nsi5skHRr&#10;csYfdF/ElDux2G5yVyn2ObpUj/UkpI6kPXWF6Yzlfghj/2OcgC7QPzDXzzjv4HnOe95ccEzNctjz&#10;++6gzntwlhryZI7z9wBddOwAewLnZ9nhsOfGLDf2XOA7qOOeiVmqneewZ8JRlzw39lyI7yDtrwT7&#10;8Syl+xr0ZA4+e7An7kc0Dt0HsNt4FE0XPZZmz4X4XrAvoS8DJfG5CdyTAI/uMtE82AUw1zgw69Cz&#10;YI6Abm305Xumz92BfQBz0oNdoM2Bp80KsHvYsXM3mAMgB0uPg/4HWgMmzl1V+h3HvuzGs3TrK5ST&#10;Z8QuwLM0Hsrq3Lqw0W3ePVhCOPdefa9U/AGkbSee780H63YpxjpSEs/35oN1uxQz9eWJnYX43nxI&#10;3DskHttMHCnWbHMdEzOmjqSdui2Jxzan/n4Q1mxzHclztKSOpJ26Lcm7Yptjs6wLGyTdmpzxB90X&#10;MeVOLLab3FWKfY4u1WM9CakjaU9dYTrjf/iHH8LY/xgnoAv0D8z1M847eJ7znjcXHFOzHPb8vjuo&#10;8x6cpYY8meP8PUAXHTvAnsD5WXY47Lkxy409F/o7OOuZmKV+Oc9BJhx1yXNjz4X4DtL+SrAfz1K6&#10;r0FP5uCzB3vifkTj0H0Au41H0XTRY2n2XIjvBfsS+jJQEp+bwD0J8OguE82DXQBzjQOzDj0L5gjo&#10;1kZfvmf63B3YBzAnPdgF2hx42qwAu4cdO3eDOQBysPS8O/Q/0Bowce6q/zmngfqyG8/Sra9QTp4R&#10;uwDP0ngoq3Prwka3+N2DJYRz79X3SsUfQNp24vnefLBul2KsIyXxfG8+WLdLMVNfnthZiO/Nh8S9&#10;Q+KxzcSRYs021zExY+pI2qnbknhsc+rvB2HNNteRPEdL6kjaqduSvCu2OTbLurBB0q3JGX/QfRFT&#10;7sRiu8ldpdjn6FI91pOQOpL21BWmM/43v/ghjP2PcQK6QP/AXD/jvIPnOe95c8ExNcthz++7gzrv&#10;wVlqyJM5zt8DdNGxA+wJnJ9lh8OeG7Pc2HNh7A6GPCPzTDjqkufGngvxHaT9lWA/nqV0X4OezMFn&#10;D/bE/YjGofsAdhuPoumix9LsuRDfC/Yl9GWgJD43gXsS4NFdJpoHuwDmGgdmHXoWzBHQrY2+fM/0&#10;uTuwD2BOerALtDnwtFkBdg87du4GcwDkYKl/dzD8ZuLcVb845wr1ZTeepVtfoZw8I3YBnqXxUFbn&#10;1oWNbv35Ecyv+N58sG6XYqwjJfF8bz5Yt0sxU1+e2FmI782HxL1D4rHNxJFizTbXMTFj6kjaqduS&#10;eGxz6u8HYc0215E8R0vqSNqp25K8K7Y5Nsu6sEHSrckZf9B9EVPuxGK7yV2l2OfoUj3Wk5A6kvbU&#10;FaYzrjQ/hLH/MU5AF+gfmOtnnHfwPOc9by44pmY57Pl9d1DnPThLDXkyx/l7gC46doA9gfOz7HDY&#10;c2OWG3sujN3BkGdknglHXfD8dWFPIL6DtL8S7MezlO5r0JM5+OzBnrgf0Th0H8Bu41E0XfRYmj0X&#10;4nvBvoS+DJTE5yZwTwI8ustE82AXwFzjwKxDz4I5Arq10ZfvmT53B/YBzEkPdoE2B542K8DuYcfO&#10;3WAOgBws9e8Oht9MnLvqF+dcob7sxrN06yuUk2fELsCzNB7K6ty6sNGtPz+C+RXfmw/W7VKMdaQk&#10;nu/NB+t2KWbqyxM7C/G9+ZC4d0g8tpk4UqzZ5jomZkwdSTt1WxKPbU79/SCs2eY6kudoSR1JO3Vb&#10;knfFNsdmWRc2SLo1OeMPui9iyp1YbDe5qxT7HF2qx3oSUkfSnrrCdEYCfghj/2OcgC7QPzDXzzjv&#10;4HnOe95ccEzNctjz++6gzntwlhryZI7z9wBddOwAewLnZ9nhsOfGLDf2XBi7gyHPyDwTjrrgwf0q&#10;2xOI7yDtrwT78Syl+xr0ZA4+e7An7kc0Dt0HsNt4FE0XPZZmz4X4XrAvoS8DJfG5CdyTAI/uMtE8&#10;2AUw1zgw69CzYI6Abm305Xumz92BfQBz0oNdoM2Bp80KsHvYsXM3mAMgB0v9u4PhNxPnrvrFOVeo&#10;L7vxLN36CuXkGbEL8CyNh7I6ty5sdOvPj2B+xffmg3W7FGMdKYnne/PBul2KmfryxM5CfG8+JO4d&#10;Eo9tJo4Ua7a5jokZU0fSTt2WxGObU38/CGu2uY7kOVpSR9JO3ZbkXbHNsVnWhQ2Sbk3O+IPui5hy&#10;JxbbTe4qxT5Hl+qxnoTUkbSnrjCdsWP5IYz9j3ECukD/wFw/47yD5znveXPBMTXLYc/vu4M678FZ&#10;asiTOc7fA3TRsQPsCZyfZYfDnhuz3NhzYewOhjwj80w46oIH96tsTyC+g7S/EuzHs5Tua9CTOfjs&#10;wZ64H9E4dB/AbuNRNF30WJo9F+J7wb6EvgyUxOcmcE8CPLrLRPNgF8Bc48CsQ8+COQK6tdGX75k+&#10;dwf2AcxJD3aBNgeeNivA7mHHzt1gDoAcLPXvDobfTJy76hfnXKG+7MazdOsrlJNnxC7AszQeyurc&#10;urDRrT8/gvkV35sP1u1SjHWkJJ7vzQfrdilm6ssTOwvxvfmQuHdIPLaZOFKs2eY6JmZMHUk7dVsS&#10;j21O/f0grNnmOpLnaEkdSTt1W5J3xTbHZlkXNki6NTnjD7ovYsqdWGw3uasU+xxdqsd6ElJH0p66&#10;wnTGX/FfP4Sx/zFOQBfoH5jrZ5x38DznPW8uOKZmOez5fXdQ5z04Sw15Msf5e4AuOnaAPYHzs+xw&#10;2HNjlht7LozdwZBnZJ4JR13w4H6V7QnEd5D2V4L9eJbSfQ16MgefPdgT9yMah+4D2G08iqaLHkuz&#10;50J8L9iX0JeBkvjcBO5JgEd3mWge7AKYaxyYdehZMEdAtzb68j3T5+7APoA56cEu0ObA02YF2D3s&#10;2LkbzAGQg6X+3cHwm4lzV/3inCvUl914lm59hXLyjNgFeJbGQ1mdWxc2uvXnRzC/4nvzwbpdirGO&#10;lMTzvflg3S7FTH15YmchvjcfEvcOicc2E0eKNdtcx8SMqSNpp25L4rHNqb8fhDXbXEfyHC2pI2mn&#10;bkvyrtjm2CzrwgZJtyZn/EH3RUy5E4vtJneVYp+jS/VYT0LqSNpTV5jO+E/8zw9h7H+ME9AF+gfm&#10;+hnnHTzPec+bC46pWQ57ft8d1HkPzlJDnsxx/h6gi44dYE/g/Cw7HPbcmOXGngtjdzDkGZlnwlEX&#10;PLhfZXsC8R2k/ZVgP56ldF+DnszBZw/2xP2IxqH7AHYbj6LposfS7LkQ3wv2JfRloCQ+N4F7EuDR&#10;XSaaB7sA5hoHZh16FswR0K2NvnzP9Lk7sA9gTnqwC7Q58LRZAXYPO3buBnMA5GCpf3cw/Gbi3FW/&#10;OOcK9WU3nqVbX6GcPCN2AZ6l8VBW59aFjW79+RHMr/jefLBul2KsIyXxfG8+WLdLMVNfnthZiO/N&#10;h8S9Q+KxzcSRYs021zExY+pI2qnbknhsc+rvB2HNNteRPEdL6kjaqduSvCu2OTbLurBB0q3JGX/Q&#10;fRFT7sRiu8ldpdjn6FI91pOQOpL21BWmMxqW/9dI/4P2wn/IA/0Dc/2M8w6e57znzQXH1CyHPb/v&#10;Duq8B2epIU/mOH8P0EXHDrAncH6WHQ57bsxyY8+FsTsY8ozMM+GoCx7cr7I9gfgO0v5KsB/PUrqv&#10;QU/m4LMHe+J+ROPQfQC7jUfRdNFjafZciO8F+xL6MlASn5vAPQnw6C4TzYNdAHONA7MOPQvmCOjW&#10;Rl++Z/rcHdgHMCc92AXaHHjarAC7hx07d4M5AHKw1L87GH4zce6qX5xzhfqyG8/Sra9QTp4RuwDP&#10;0ngoq3Prwka3/vwI5ld8bz5Yt0sx1pGSeL43H6zbpZipL0/sLMT35kPi3iHx2GbiSLFmm+uYmDF1&#10;JO3UbUk8tjn194OwZpvrSJ6jJXUk7dRtSd4V2xybZV3YIOnW5Iw/6L6IKXdisd3krlLsc3SpHutJ&#10;SB1Je+oK0xkNf9Vf8EMY7YX/kAf6B+b6GecdPM95z5sLjqlZDnt+3x3UeQ/OUkOezHH+HqCLjh1g&#10;T+D8LDsc9tyY5caeC2N3MOQZmWfCURc8uF9lewLxHaT9lWA/nqV0X4OezMFnD/bE/YjGofsAdhuP&#10;oumix9LsuRDfC/Yl9GWgJD43gXsS4NFdJpoHuwDmGgdmHXoWzBHQrY2+fM/0uTuwD2BOerALtDnw&#10;tFkBdg87du4GcwDkYKl/dzD8ZuLcVb845wr1ZTeepVtfoZw8I3YBnqXxUFbn1oWNbv35Ecyv+N58&#10;sG6XYqwjJfF8bz5Yt0sxU1+e2FmI782HxL1D4rHNxJFizTbXMTFj6kjaqduSeGxz6u8HYc0215E8&#10;R0vqSNqp25K8K7Y5Nsu6sEHSrckZf9B9EVPuxGK7yV2l2OfoUj3Wk5A6kvbUFaYzGv7j+N8/hNFe&#10;+A95oH9grp9x3sHznPe8ueCYmuWw5/fdQZ334Cw15Mkc5+8BuujYAfYEzs+yw2HPjVlu7LkwdgdD&#10;npF5Jhx1wYP7VbYnEN9B2l8J9uNZSvc16MkcfPZgT9yPaBy6D2C38SiaLnoszZ4L8b1gX0JfBkri&#10;cxO4JwEe3WWiebALYK5xYNahZ8EcAd3a6Mv3TJ+7A/sA5qQHu0CbA0+bFWD3sGPnbjAHQA6W+ncH&#10;w28mzl31i3OuUF9241m69RXKyTNiF+BZGg9ldW5d2OjWnx/B/IrvzQfrdinGOlISz/fmg3W7FDP1&#10;5YmdhfjefEjcOyQe20wcKdZscx0TM6aOpJ26LYnHNqf+fhDWbHMdyXO0pI6knbotybtim2OzrAsb&#10;JN2anPEH3Rcx5U4stpvcVYp9ji7VYz0JqSNpT11hOqPhvx3/74cw2gv/IQ/0D8z1M847eJ7znjcX&#10;HFOzHPb8vjuo8x6cpYY8meP8PUAXHTvAnsD5WXY47Lkxy409F8buYMgzMs+Eoy54cL/K9gTiO0j7&#10;K8F+PEvpvgY9mYPPHuyJ+xGNQ/cB7DYeRdNFj6XZcyG+F+xL6MtASXxuAvckwKO7TDQPdgHMNQ7M&#10;OvQsmCOgWxt9+Z7pc3dgH8Cc9GAXaHPgabMC7B527NwN5gDIwVL/7mD4zcS5q35xzhXqy248S7e+&#10;Qjl5RuwCPEvjoazOrQsb3frzI5hf8b35YN0uxVhHSuL53nywbpdipr48sbMQ35sPiXuHxGObiSPF&#10;mm2uY2LG1JG0U7cl8djm1N8PwpptriN5jpbUkbRTtyV5V2xzbJZ1YYOkW5Mz/qD7IqbcicV2k7tK&#10;sc/RpXqsJyF1JO2pK0xnNKyO54cw2gv/IQ/0D8z1M847eJ7znjcXHFOzHPb8vjuo8x6cpYY8meP8&#10;PUAXHTvAnsD5WXY47Lkxy409F8buYMgzMs+Eoy54cL/K9gTiO0j7K8F+PEvpvgY9mYPPHuyJ+xGN&#10;Q/cB7DYeRdNFj6XZcyG+F+xL6MtASXxuAvckwKO7TDQPdgHMNQ7MOvQsmCOgWxt9+Z7pc3dgH8Cc&#10;9GAXaHPgabMC7B527NwN5gDIwVL/7mD4zcS5q35xzhXqy248S7e+Qjl5RuwCPEvjoazOrQsb3frz&#10;I5hf8b35YN0uxVhHSuL53nywbpdipr48sbMQ35sPiXuHxGObiSPFmm2uY2LG1JG0U7cl8djm1N8P&#10;wpptriN5jpbUkbRTtyV5V2xzbJZ1YYOkW5Mz/qD7IqbcicV2k7tKsc/RpXqsJyF1JO2pK0xnNJDj&#10;f/+/Rvol8B/yQP/AXD/jvIPnOe95c8ExNcthz++7gzrvwVlqyJM5zt8DdNGxA+wJnJ9lh8OeG7Pc&#10;2HNh7A6GPCPzTDjqggf3q2xPIL6DtL8S7MezlO5r0JM5+OzBnrgf0Th0H8Bu41E0XfRYmj0X4nvB&#10;voS+DJTE5yZwTwI8ustE82AXwFzjwKxDz4I5Arq10ZfvmT53B/YBzEkPdoE2B542K8DuYcfO3WAO&#10;gBws9e8Oht9MnLvqF+dcob7sxrN06yuUk2fELsCzNB7K6ty6sNGtPz+C+RXfmw/W7VKMdaQknu/N&#10;B+t2KWbqyxM7C/G9+ZC4d0g8tpk4UqzZ5jomZkwdSTt1WxKPbU79/SCs2eY6kudoSR1JO3VbknfF&#10;NsdmWRc2SLo1OeMPui9iyp1YbDe5qxT7HF2qx3oSUkfSnrrCdEZD55A/hIH/kAf6B+b6GecdPM95&#10;z5sLjqlZDnt+3x3UeQ/OUkOezHH+HqCLjh1gT+D8LDsc9tyY5caeC2N3MOQZmWfCURc8uF9lewLx&#10;HaT9lWA/nqV0X4OezMFnD/bE/YjGofsAdhuPoumix9LsuRDfC/Yl9GWgJD43gXsS4NFdJpoHuwDm&#10;GgdmHXoWzBHQrY2+fM/0uTuwD2BOerALtDnwtFkBdg87du4GcwDkYKl/dzD8ZuLcVb845wr1ZTee&#10;pVtfoZw8I3YBnqXxUFbn1oWNbv35Ecyv+N58sG6XYqwjJfF8bz5Yt0sxU1+e2FmI782HxL1D4rHN&#10;xJFizTbXMTFj6kjaqduSeGxz6u8HYc0215E8R0vqSNqp25K8K7Y5Nsu6sEHSrckZf9B9EVPuxGK7&#10;yV2l2OfoUj3Wk5A6kvbUFaYzGn7lED+Egf+QB/oH5voZ5x08z3nPmwuOqVkOe37fHdR5D85SQ57M&#10;cf4eoIuOHWBP4PwsOxz23Jjlxp4LY3cw5BmZZ8JRFzy4X2V7AvEdpP2VYD+epXRfg57MwWcP9sT9&#10;iMah+wB2G4+i6aLH0uy5EN8L9iX0ZaAkPjeBexLg0V0mmge7AOYaB2YdehbMEdCtjb58z/S5O7AP&#10;YE56sAu0OfC0WQF2Dzt27gZzAORgqX93MPxm4txVvzjnCvVlN56lW1+hnDwjdgGepfFQVufWhY1u&#10;/fkRzK/43nywbpdirCMl8XxvPli3SzFTX57YWYjvzYfEvUPisc3EkWLNNtcxMWPqSNqp25J4bHPq&#10;7wdhzTbXkTxHS+pI2qnbkrwrtjk2y7qwQdKtyRl/0H0RU+7EYrvJXaXY5+hSPdaTkDqS9tQVpjMa&#10;/snxDz+Egf+QB/oH5voZ5x08z3nPmwuOqVkOe37fHdR5D85SQ57Mcf4eoIuOHWBP4PwsOxz23Jjl&#10;xp4LY3cw5BmZZ8JRFzy4X2V7AvEdpP2VYD+epXRfg57MwWcP9sT9iMah+wB2G4+i6aLH0uy5EN8L&#10;9iX0ZaAkPjeBexLg0V0mmge7AOYaB2YdehbMEdCtjb58z/S5O7APYE56sAu0OfC0WQF2Dzt27gZz&#10;AORgqX93MPxm4txVvzjnCvVlN56lW1+hnDwjdgGepfFQVufWhY1u/fkRzK/43nywbpdirCMl8Xxv&#10;Pli3SzFTX57YWYjvzYfEvUPisc3EkWLNNtcxMWPqSNqp25J4bHPq7wdhzTbXkTxHS+pI2qnbkrwr&#10;tjk2y7qwQdKtyRl/0H0RU+7EYrvJXaXY5+hSPdaTkDqS9tQVpjMajOMXP4SB/5AH+gfm+hnnHTzP&#10;ec+bC46pWQ57ft8d1HkPzlJDnsxx/h6gi44dYE/g/Cw7HPbcmOXGngtjdzDkGZlnwlEXPLhfZXsC&#10;8R2k/ZVgP56ldF+DnszBZw/2xP2IxqH7AHYbj6LposfS7LkQ3wv2JfRloCQ+N4F7EuDRXSaaB7sA&#10;5hoHZh16FswR0K2NvnzP9Lk7sA9gTnqwC7Q58LRZAXYPO3buBnMA5GCpf3cw/Gbi3FW/OOcK9WU3&#10;nqVbX6GcPCN2AZ6l8VBW59aFjW79+RHMr/jefLBul2KsIyXxfG8+WLdLMVNfnthZiO/Nh8S9Q+Kx&#10;zcSRYs021zExY+pI2qnbknhsc+rvB2HNNteRPEdL6kjaqduSvCu2OTbLurBB0q3JGX/QfRFT7sRi&#10;u8ldpdjn6FI91pOQOpL21BWmMxqso/khDPyHPNA/MNfPOO/gec573lxwTM1y2PP77qDOe3CWGvJk&#10;jvP3AF107AB7Audn2eGw58YsN/ZcGLuDIc/IPBOOuuDB/SrbE4jvIO2vBPvxLKX7GvRkDj57sCfu&#10;RzQO3Qew23gUTRc9lmbPhfhesC+hLwMl8bkJ3JMAj+4y0TzYBTDXODDr0LNgjoBubfTle6bP3YF9&#10;AHPSg12gzYGnzQqwe9ixczeYAyAHS/27g+E3E+eu+sU5V6gvu/Es3foK5eQZsQvwLI2Hsjq3Lmx0&#10;68+PYH7F9+aDdbsUYx0pied788G6XYqZ+vLEzkJ8bz4k7h0Sj20mjhRrtrmOiRlTR9JO3ZbEY5tT&#10;fz8Ia7a5juQ5WlJH0k7dluRdsc2xWdaFDZJuTc74g+6LmHInFttN7irFPkeX6rGehNSRtKeuMJ3R&#10;sOOAH8LAf8gD/QNz/YzzDp7nvOfNBcfULIc9v+8O6rwHZ6khT+Y4fw/QRccOsCdwfpYdDntuzHJj&#10;z4WxOxjyjMwz4agLHtyvsj2B+A7S/kqwH89Suq9BT+bgswd74n5E49B9ALuNR9F00WNp9lyI7wX7&#10;EvoyUBKfm8A9CfDoLhPNg10Ac40Dsw49C+YI6NZGX75n+twd2AcwJz3YBdoceNqsALuHHTt3gzkA&#10;crDUvzsYfjNx7qpfnHOF+rIbz9Ktr1BOnhG7AM/SeCirc+vCRrf+/AjmV3xvPli3SzHWkZJ4vjcf&#10;rNulmKkvT+wsxPfmQ+LeIfHYZuJIsWab65iYMXUk7dRtSTy2OfX3g7Bmm+tInqMldSTt1G1J3hXb&#10;HJtlXdgg6dbkjD/ovogpd2Kx3eSuUuxzdKke60lIHUl76grTGQ27juWHMPAf8kD/wFw/47yD5znv&#10;eXPBMTXLYc/vu4M678FZasiTOc7fA3TRsQPsCZyfZYfDnhuz3NhzYewOhjwj80w46oIH96tsTyC+&#10;g7S/EuzHs5Tua9CTOfjswZ64H9E4dB/AbuNRNF30WJo9F+J7wb6EvgyUxOcmcE8CPLrLRPNgF8Bc&#10;48CsQ8+COQK6tdGX75k+dwf2AcxJD3aBNgeeNivA7mHHzt1gDoAcLPXvDobfTJy76hfnXKG+7Maz&#10;dOsrlJNnxC7AszQeyurcurDRrT8/gvkV35sP1u1SjHWkJJ7vzQfrdilm6ssTOwvxvfmQuHdIPLaZ&#10;OFKs2eY6JmZMHUk7dVsSj21O/f0grNnmOpLnaEkdSTt1W5J3xTbHZlkXNki6NTnjD7ovYsqdWGw3&#10;uasU+xxdqsd6ElJH0p66wnRGwxfHf/0QBv5DHugfmOtnnHfwPOc9by44pmY57Pl9d1DnPThLDXky&#10;x/l7gC46doA9gfOz7HDYc2OWG3sujN3BkGdknglHXfDgfpXtCcR3kPZXgv14ltJ9DXoyB5892BP3&#10;IxqH7gPYbTyKposeS7PnQnwv2JfQl4GS+NwE7kmAR3eZaB7sAphrHJh16FkwR0C3NvryPdPn7sA+&#10;gDnpwS7Q5sDTZgXYPezYuRvMAZCDpf7dwfCbiXNX/eKcK9SX3XiWbn2FcvKM2AV4lsZDWZ1bFza6&#10;9edHML/ie/PBul2KsY6UxPO9+WDdLsVMfXliZyG+Nx8S9w6JxzYTR4o121zHxIypI2mnbkvisc2p&#10;vx+ENdtcR/IcLakjaaduS/Ku2ObYLOvCBkm3Jmf8QfdFTLkTi+0md5Vin6NL9VhPQupI2lNXmM5o&#10;+Or4nx/CwH/IA/0Dc/2M8w6e57znzQXH1CyHPb/vDuq8B2epIU/mOH8P0EXHDrAncH6WHQ57bsxy&#10;Y8+FsTsY8ozMM+GoCx7cr7I9gfgO0v5KsB/PUrqvQU/m4LMHe+J+ROPQfQC7jUfRdNFjafZciO8F&#10;+xL6MlASn5vAPQnw6C4TzYNdAHONA7MOPQvmCOjWRl++Z/rcHdgHMCc92AXaHHjarAC7hx07d4M5&#10;AHKw1L87GH4zce6qX5xzhfqyG8/Sra9QTp4RuwDP0ngoq3Prwka3/vwI5ld8bz5Yt0sx1pGSeL43&#10;H6zbpZipL0/sLMT35kPi3iHx2GbiSLFmm+uYmDF1JO3UbUk8tjn194OwZpvrSJ6jJXUk7dRtSd4V&#10;2xybZV3YIOnW5Iw/6L6IKXdisd3krlLsc3SpHutJSB1Je+oK0xkNiWP5f43U0z8w+CDgOOcdPM95&#10;z5sLjqlZDnt+3x3UeQ/OUkOezHH+HqCLjh1gT+D8LDsc9tyY5caeC2N3MOQZmWfCURc8uF9lewLx&#10;HaT9lWA/nqV0X4OezMFnD/bE/YjGofsAdhuPoumix9LsuRDfC/Yl9GWgJD43gXsS4NFdJpoHuwDm&#10;GgdmHXoWzBHQrY2+fM/0uTuwD2BOerALtDnwtFkBdg87du4GcwDkYKl/dzD8ZuLcVb845wr1ZTee&#10;pVtfoZw8I3YBnqXxUFbn1oWNbv35Ecyv+N58sG6XYqwjJfF8bz5Yt0sxU1+e2FmI782HxL1D4rHN&#10;xJFizTbXMTFj6kjaqduSeGxz6u8HYc0215E8R0vqSNqp25K8K7Y5Nsu6sEHSrckZf9B9EVPuxGK7&#10;yV2l2OfoUj3Wk5A6kvbUFaYzGlKH+iFM/8Dgg4DjnHfwPOc9by44pmY57Pl9d1DnPThLDXkyx/l7&#10;gC46doA9gfOz7HDYc2OWG3sujN3BkGdknglHXfDgfpXtCcR3kPZXgv14ltJ9DXoyB5892BP3IxqH&#10;7gPYbTyKposeS7PnQnwv2JfQl4GS+NwE7kmAR3eZaB7sAphrHJh16FkwR0C3NvryPdPn7sA+gDnp&#10;wS7Q5sDTZgXYPezYuRvMAZCDpf7dwfCbiXNX/eKcK9SX3XiWbn2FcvKM2AV4lsZDWZ1bFza69edH&#10;ML/ie/PBul2KsY6UxPO9+WDdLsVMfXliZyG+Nx8S9w6JxzYTR4o121zHxIypI2mnbkvisc2pvx+E&#10;NdtcR/IcLakjaaduS/Ku2ObYLOvCBkm3Jmf8QfdFTLkTi+0md5Vin6NL9VhPQupI2lNXmM5oSB1/&#10;mR/C9A8MPgg4znkHz3Pe8+aCY2qWw57fdwd13oOz1JAnc5y/B+iiYwfYEzg/yw6HPTdmubHnwtgd&#10;DHlG5plw1AUP7lfZnkB8B2l/JdiPZynd16Anc/DZgz1xP6Jx6D6A3cajaLrosTR7LsT3gn0JfRko&#10;ic9N4J4EeHSXiebBLoC5xoFZh54FcwR0a6Mv3zN97g7sA5iTHuwCbQ48bVaA3cOOnbvBHAA5WOrf&#10;HQy/mTh31S/OuUJ92Y1n6dZXKCfPiF2AZ2k8lNW5dWGjW39+BPMrvjcfrNulGOtISTzfmw/W7VLM&#10;1Jcndhbie/Mhce+QeGwzcaRYs811TMyYOpJ26rYkHtuc+vtBWLPNdSTP0ZI6knbqtiTvim2OzbIu&#10;bJB0a3LGH3RfxJQ7sdhuclcp9jm6VI/1JKSOpD11hemMhtTxn/YvfwjTPzD4IOA45x08z3nPmwuO&#10;qVkOe37fHdR5D85SQ57Mcf4eoIuOHWBP4PwsOxz23Jjlxp4LY3cw5BmZZ8JRFzy4X2V7AvEdpP2V&#10;YD+epXRfg57MwWcP9sT9iMah+wB2G4+i6aLH0uy5EN8L9iX0ZaAkPjeBexLg0V0mmge7AOYaB2Yd&#10;ehbMEdCtjb58z/S5O7APYE56sAu0OfC0WQF2Dzt27gZzAORgqX93MPxm4txVvzjnCvVlN56lW1+h&#10;nDwjdgGepfFQVufWhY1u/fkRzK/43nywbpdirCMl8XxvPli3SzFTX57YWYjvzYfEvUPisc3EkWLN&#10;NtcxMWPqSNqp25J4bHPq7wdhzTbXkTxHS+pI2qnbkrwrtjk2y7qwQdKtyRl/0H0RU+7EYrvJXaXY&#10;5+hSPdaTkDqS9tQVpjMaUsd/t9sfwvQPDD4IOM55B89z3vPmgmNqlsOe33cHdd6Ds9SQJ3Ocvwfo&#10;omMH2BM4P8sOhz03Zrmx58LYHQx5RuaZcNQFD+5X2Z5AfAdpfyXYj2cp3degJ3Pw2YM9cT+iceg+&#10;gN3Go2i66LE0ey7E94J9CX0ZKInPTeCeBHh0l4nmwS6AucaBWYeeBXMEdGujL98zfe4O7AOYkx7s&#10;Am0OPG1WgN3Djp27wRwAOVjq3x0Mv5k4d9UvzrlCfdmNZ+nWVygnz4hdgGdpPJTVuXVho1t/fgTz&#10;K743H6zbpRjrSEk835sP1u1SzNSXJ3YW4nvzIXHvkHhsM3GkWLPNdUzMmDqSduq2JB7bnPr7QViz&#10;zXUkz9GSOpJ26rYk74ptjs2yLmyQdGtyxh90X8SUO7HYbnJXKfY5ulSP9SSkjqQ9dYXpjIbUsbbx&#10;hzD9A4MPAo5z3sHznPe8ueCYmuWw5/fdQZ334Cw15Mkc5+8BuujYAfYEzs+yw2HPjVlu7LkwdgdD&#10;npF5Jhx1wYP7VbYnEN9B2l8J9uNZSvc16MkcfPZgT9yPaBy6D2C38SiaLnoszZ4L8b1gX0JfBkri&#10;cxO4JwEe3WWiebALYK5xYNahZ8EcAd3a6Mv3TJ+7A/sA5qQHu0CbA0+bFWD3sGPnbjAHQA6W+ncH&#10;w28mzl31//XnXKG+7MazdOsrlJNnxC7AszQeyurcurDRrT8/gvkV35sP1u1SjHWkJJ7vzQfrdilm&#10;6ssTOwvxvfmQuHdIPLaZOFKs2eY6JmZMHUk7dVsSj21O/f0grNnmOpLnaEkdSTt1W5J3xTbHZlkX&#10;Nki6NTnjD7ovYsqdWGw3uasU+xxdqsd6ElJH0p66wnRGQ+qg9uuHMP0Dgw8CjnPewfOc97y54Jia&#10;5bDn991BnffgLDXkyRzn7wG66NgB9gTOz7LDYc+NWW7suTB2B0OekXkmHHXBg/tVticQ30HaXwn2&#10;41lK9zXoyRx89mBP3I9oHLoPYLfxKJoueizNngvxvWBfQl8GSuJzE7gnAR7dZaJ5sAtgrnFg1qFn&#10;wRwB3droy/dMn7sD+wDmpAe7QJsDT5sVYPewY+duMAdADpb6dwfDbybOXcU/lkAo1824EM/Sra9Q&#10;Tp4RuwDP0ngoq3Prwka3uVdYQjj3Xn2v1JUPB4nE8735YN0uxVhHSuL53nywbpdipr48sbMQ35sP&#10;idvy1//831dsM3GkWLPNdUzMmDqSduq2JB7bnPr7QVizzXUkz9GSOpJ26rYk74ptjs2yLmyQdGty&#10;xh90X8SUO7HYbnJXKfY5ulSP9SSkjqQ9dYXpjIbU0bX/1w9h+gcGHwQc57yD5znveXPBMTXLYc/v&#10;u4M678FZasiTOc7fA3TRsQPsCZyfZYfDnhuz3NhzYewOhjwj80w46oIH96tsTyC+g7S/EuzHs5Tu&#10;a9CTOfjswZ64H9E4dB/AbuNRNF30WJo9F+J7wb6EvgyUxOcmcE8CPLrLRPNgF8Bc48CsQ8+COQK6&#10;tdGX75k+dwf2AcxJD3aBNgeeNivA7mHHzt1gDoAcLPXvDobfTJy7in8sgVCum3EhnqVbX6GcPCN2&#10;AZ6l8VBW59aFnS7fKywhnHuvvlfq2oeDK4nne/PBul2KsY6UxPO9+WDdLsVMfXliZyG+Nx8StyV1&#10;2HbqSbBmm+uYmDF1JO3UbUk8tjn194OwZpvrSJ6jJXUk7dRtSd4V2xybZV3YIOnW5Iw/6L6IKXdi&#10;sd3krlLsc3SpHutJSB1Je+oK0xkNqeNX7b9/CNM/MPgg4DjnHTzPec+bC46pWQ57ft8d1HkPzlJD&#10;nsxx/h6gi44dYE/g/Cw7HPbcmOXGngtjdzDkGZlnwlEXPLhfZXsC8R2k/ZVgP56ldF+DnszBZw/2&#10;xP2IxqH7AHYbj6LposfS7LkQ3wv2JfRloCQ+N4F7EuDRXSaaB7sA5hoHZh16FswR0K2NvnzP9LmJ&#10;v3bOsy7UnsfQ5sDTZgXYPezYuRvMAZCDpf7dwfCbiXNX8Y8lEMp1My7Es3TrK5STZ8QuwLM0Hsrq&#10;3Lqw04VcEyU49159r9TVDwf/m8Tzvflg3S7FWEdK4vnefLBul2KmvjyxsxDfmw+J25I6bDv1JFiz&#10;zXVMzJg6knbqtiQe25z6+0FYs811JM/RkjqSduq2JO+KbY7Nsi5skHRrcsYfdF/ElDux2G5yVyn2&#10;ObpUj/UkpI6kPXWF6YyG1PFP7f9ftQ/s/+MPT45z3tHPc5sLjqlZDnt+3x3UeQ/OUkOezHH+HqCL&#10;jh1gT+D8LDsc9tyY5caeC2N3MOQZmWfCURc8uF9lewLxHaT9lWA/nqV0X4OezMFnD/bE/Qhw/LXT&#10;B7ALHk3TRY+l2XMhvhfsS5ov+QzxuQnckwCP7jLRPNgFMNc4MOvQs2COgG5t9OV7ps9NYLcBs4c9&#10;bQ48bVaA3cOOnbvBHAA5WOrfHQy/mTh31Z8fwfwNdQGepfFQVufWhZ0u5Joowbn36nulrn84+B8S&#10;z/fmg3W7FGMdKYnne/PBul2KmfryxM5CfG8+JG5L6rDt1JNgzTbXMTFj6kjaqduSeGxz6u8HYc02&#10;15E8R0vqSNqp25K8K7Y5Nsu6sEHSrckZf9B9EVPuxGK7yV2l2OfoUj3Wk5A6kvbUFaYzGlKHaf+v&#10;/9dI/w/+j/vznPfwC3De8+aCY2qWw57fdwd13oOz1JAnc5y/B+iiYwfYEzg/yw6HPTdmubHnwtgd&#10;DHlG5plw1AUP7lfZnkB8B2l/JdiPZynd16Anc/DZgz1xPwIcutuAffBomi56LM2eC/G9YF/SfMln&#10;iM9N4J4EeHSXiebBLoC5xoFZh54FcwR0a6Mv3zN9bgK7DZg97Glz4GmzAuweduzcDeYAyMFS/+5g&#10;+M3Euav+/Ajmb6gL8CyNh7I6ty7sdCHXRAnOvVffKzXy4WCFnu/NB+t2KcY6UhLP9+aDdbsUM/Xl&#10;iZ2F+N58SNyW1GHbqSfBmm2uY2LG1JG0U7cl8djm1N8PwpptriN5jpbUkbRTtyV5V2xzbJZ1YYOk&#10;W5Mz/qD7IqbcicV2k7tKsc/RpXqsJyF1JO2pK0xnNKQO24YfwvB/3J/nvIdfgPOeNxccU7Mc9vy+&#10;O6jzHpylhjyZ4/w9QBcdO8CewPlZdjjsuTHLjT0Xxu5gyDMyz4SjLnhwv8r2BOI7SPsrwX48S+m+&#10;Bj2Zg88e7In7EeDQ3Qbsg0fTdNFjafZciO8F+5LmSz5DfG4C9yTAo7tMNA92Acw1Dsw69CyYI6Bb&#10;G335nulzE9htwOxhT5sDT5sVYPewY+duMAdADpb6dwfDbybOXfXnRzB/Q12AZ2k8lNW5dWGnC7km&#10;SnDuvfpeqbEPBxPP9+aDdbsUYx0pied788G6XYqZ+vLEzkJ8bz4kbkvqsO3Uk2DNNtcxMWPqSNqp&#10;25J4bHPq7wdhzTbXkTxHS+pI2qnbkrwrtjk2y7qwQdKtyRl/0H0RU+7EYrvJXaXY5+hSPdaTkDqS&#10;9tQVpjMaUsdOe/khDP/H/XnOe/gFOO95c8ExNcthz++7gzrvwVlqyJM5zt8DdNGxA+wJnJ9lh8Oe&#10;G7Pc2HNh7A6GPCPzTDjqggf3q2xPIL6DtL8S7MezlO5r0JM5+OzBnrgfAQ7dbcA+eDRNFz2WZs+F&#10;+F6wL2m+5DPE5yZwTwI8ustE82AXwFzjwKxDz4I5Arq10ZfvmT43gd0GzB72tDnwtFkBdg87du4G&#10;cwDkYKl/dzD8ZuLcVX9+BPM31AV4lsZDWZ1bF3a6kGuiBOfeq++VGvtwMPF8bz5Yt0sx1pGSeL43&#10;H6zbpZipL0/sLMT35kPitqQO2049CdZscx0TM6aOpJ26LYnHNqf+fhDWbHMdyXO0pI6knbotybti&#10;m2OzrAsbJN2anPEH3Rcx5U4stpvcVYp9ji7VYz0JqSNpT11hOqMhdey2/+uHMPwf9+c57+EX4Lzn&#10;zQXH1CyHPb/vDuq8B2epIU/mOH8P0EXHDrAncH6WHQ57bsxyY8+FsTsY8ozMM+GoCx7cr7I9gfgO&#10;0v5KsB/PUrqvQU/m4LMHe+J+BDh0twH74NE0XfRYmj0X4nvBvqT5ks8Qn5vAPQnw6C4TzYNdAHON&#10;A7MOPQvmCOjWRl++Z/rcBHYbMHvY0+bA02YF2D3s2LkbzAGQg6X+3cHwm4lzV/35EczfUBfgWRoP&#10;ZXVuXdjpQq6JEpx7r75XauzDwcTzvflg3S7FWEdK4vnefLBul2KmvjyxsxDfmw+J25I6bDv1JFiz&#10;zXVMzJg6knbqtiQe25z6+0FYs811JM/RkjqSduq2JO+KbY7Nsi5skHRrcsYfdF/ElDux2G5yVyn2&#10;ObpUj/UkpI6kPXWF6YyG1PGl/T8/hOH/uD/PeQ+/AOc9by44pmY57Pl9d1DnPThLDXkyx/l7gC46&#10;doA9gfOz7HDYc2OWG3sujN3BkGdknglHXfDgfpXtCcR3kPZXgv14ltJ9DXoyB5892BP3I8Chuw3Y&#10;B4+m6aLH0uy5EN8L9iXNl3yG+NwE7kmAR3eZaB7sAphrHJh16FkwR0C3NvryPdPnJrDbgNnDnjYH&#10;njYrwO5hx87dYA6AHCz17w6G30ycu+rPj2D+hroAz9J4KKtz68JOF3JNlODce/W9UmMfDiae780H&#10;63YpxjpSEs/35oN1uxQz9eWJnYX43nxI3JbUYdupJ8Gaba5jYsbUkbRTtyXx2ObU3w/Cmm2uI3mO&#10;ltSRtFO3JXlXbHNslnVhg6RbkzP+oPsiptyJxXaTu0qxz9GleqwnIXUk7akrTGc0pI6v7eX/NdJN&#10;+EOEBH4BznveXHBMzXLY8/vuoM57cJYa8mSO8/cAXXTsAHsC52fZ4bDnxiw39lwYu4Mhz8g8E466&#10;4MH9KtsTiO8g7a8E+/Espfsa9GQOPnuwJ+5HgEN3G7APHk3TRY+l2XMhvhfsS5ov+QzxuQnckwCP&#10;7jLRPNgFMNc4MOvQs2COgG5t9OV7ps9NYLcBs4c9bQ48bVaA3cOOnbvBHAA5WOrfHQy/mTh31Z8f&#10;wfwNdQGepfFQVufWhZ0u5Joowbn36nulxj4cTDzfmw/W7VKMdaQknu/NB+t2KWbqyxM7C/G9+ZC4&#10;LanDtlNPgjXbXMfEjKkjaaduS+Kxzam/H4Q121xH8hwtqSNpp25L8q7Y5tgs68IGSbcmZ/xB90VM&#10;uROL7SZ3lWKfo0v1WE9C6kjaU1eYzmhIHUl76Icw/CFCAr8A5z1vLjimZjns+X13UOc9OEsNeTLH&#10;+XuALjp2gD2B87PscNhzY5Ybey6M3cGQZ2SeCUdd8OB+le0JxHeQ9leC/XiW0n0NejIHnz3YE/cj&#10;wKG7DdgHj6bposfS7LkQ3wv2Jc2XfIb43ATuSYBHd5loHuwCmGscmHXoWTBHQLc2+vI90+cmsNuA&#10;2cOeNgeeNivA7mHHzt1gDoAcLPXvDobfTJy76s+PYP6GugDP0ngoq3Prwk4Xck2U4Nx79b1SYx8O&#10;Jp7vzQfrdinGOlISz/fmg3W7FDP15YmdhfjefEjcltRh26knwZptrmNixtSRtFO3JfHY5tTfD8Ka&#10;ba4jeY6W1JG0U7cleVdsc2yWdWGDpFuTM/6g+yKm3InFdpO7SrHP0aV6rCchdSTtqStMZzSkjqT9&#10;119/TfwQhj9ESOAX4LznzQXH1CyHPb/vDuq8B2epIU/mOH8P0EXHDrAncH6WHQ57bsxyY8+FsTsY&#10;8ozMM+GoCx7cr7I9gfgO0v5KsB/PUrqvQU/m4LMHe+J+BDh0twH74NE0XfRYmj0X4nvBvqT5ks8Q&#10;n5vAPQnw6C4TzYNdAHONA7MOPQvmCOjWRl++Z/rcBHYbMHvY0+bA02YF2D3s2LkbzAGQg6X+3cHw&#10;m4lzV/35EczfUBfgWRoPZXVuXdjpQq6JEpx7r75XauzDwcTzvflg3S7FWEdK4vnefLBul2Kmvjyx&#10;sxDfmw+J25I6bDv1JFizzXVMzJg6knbqtiQe25z6+0FYs811JM/RkjqSduq2JO+KbY7Nsi5skHRr&#10;csYfdF/ElDux2G5yVyn2ObpUj/UkpI6kPXWF6YyG1JG0//Nv4fIPYfhDhAR+Ac573lxwTM1y2PP7&#10;7qDOe3CWGvJkjvP3AF107AB7Audn2eGw58YsN/ZcGLuDIc/IPBOOuuDB/SrbE4jvIO2vBPvxLKX7&#10;GvRkDj57sCfuR4BDdxuwDx5N00WPpdlzIb4X7EuaL/kM8bkJ3JMAj+4y0TzYBTDXODDr0LNgjoBu&#10;bfTle6bPTWC3AbOHPW0OPG1WgN3Djp27wRwAOVjq3x0Mv5k4d9WfH8H8DXUBnqXxUFbn1oWdLuSa&#10;KMG59+p7pcY+HEw835sP1u1SjHWkJJ7vzQfrdilm6ssTOwvxvfmQuC2pw7ZTT4I121zHxIypI2mn&#10;bkvisc2pvx+ENdtcR/IcLakjaaduS/Ku2ObYLOvCBkm3Jmf8QfdFTLkTi+0md5Vin6NL9VhPQupI&#10;2lNXmM5oSB1J+7//LVz8IQx/iJDAL8B5z5sLjqlZDnt+3x3UeQ/OUkOezHH+HqCLjh1gT+D8LDsc&#10;9tyY5caeC2N3MOQZmWfCURc8uF9lewLxHaT9lWA/nqV0X4OezMFnD/bE/Qhw6G4D9sGjabrosTR7&#10;LsT3gn1J8yWfIT43gXsS4NFdJpoHuwDmGgdmHXoWzBHQrY2+fM/0uQnsNmD2sKfNgafNCrB72LFz&#10;N5gDIAdL/buD4TcT56768yOYv6EuwLM0Hsrq3Lqw04VcEyU49159r9TYh4OJ53vzwbpdirGOlMTz&#10;vflg3S7FTH15YmchvjcfErclddh26kmwZpvrmJgxdSTt1G1JPLY59feDsGab60ieoyV1JO3UbUne&#10;Fdscm2Vd2CDp1uSMP+i+iCl3YrHd5K5S7HN0qR7rSUgdSXvqCtMZDakjaa//Fi79EIY/REjgF+C8&#10;580Fx9Qshz2/7w7qvAdnqSFP5jh/D9BFxw6wJ3B+lh0Oe27McmPPhbE7GPKMzDPhqAse3K+yPYH4&#10;DtL+SrAfz1K6r0FP5uCzB3vifgQ4dLcB++DRNF30WJo9F+J7wb6k+ZLPEJ+bwD0J8OguE82DXQBz&#10;jQOzDj0L5gjo1kZfvmf63AR2GzB72NPmwNNmBdg97Ni5G8wBkIOl/t3B8JuJc1f9+RHM31AX4Fka&#10;D2V1bl3Y6UKuiRKce6++V2rsw8HE8735YN0uxVhHSuL53nywbpdi1g+Mb2FnIb43HxK3JXXYdupJ&#10;sGab65iYMXUk7dRtSTy2OfX3g7Bmm+tInqMldSTt1G1J3hXbHJtlXdgg6dbkjD/ovogpd2Kx3eSu&#10;UuxzdKke60lIHUl76grTGQ2pI2nTv4ULP4ThDxES4NxXPG8uOKZmOez5fXdQ5z04Sw15Msf5e4Au&#10;OnaAPYHzs+xw2HNjlht7LozdwZBnZJ4JR13w4H6V7QnEd5D2V4L9eJbSfQ16MgefPdgT9yPAobsN&#10;2AePpumix9LsuRDfC/YlzZd8hvjcBO5JgEd3mWge7AKYaxyYdehZMEdAtzb68j3T5yaw24DZw542&#10;B542K8DuYcfO3WAOgBws9e8Oht9MnLvqz49g/oa6AM/SeCirc+vCThdyTZTg3Hv1vVJjHw4mnu/N&#10;B+t2KcY6UhLP9+aDdbsUQx8Y38DOQnxvPiRuS+qw7dSTYM021zExY+pI2qnbknhsc+rvB2HNNteR&#10;PEdL6kjaqduSvCu2OTbLurBB0q3JGX/QfRFT7sRiu8ldpdjn6FI91pOQOpL21BWmMxpSR9Lu/i0c&#10;/iEMf4iQwOc+73lzwTE1y2HP77uDOu/BWWrIkznO3wN00bED7Amcn2WHw54bs9zYc2HsDoY8I/NM&#10;OOqCB/erbE8gvoO0vxLsx7OU7mvQkzn47MGeuB8BDt1twD54NE0XPZZmz4X4XrAvab7kM8TnJnBP&#10;Ajy6y0TzYBfAXOPArEPPgjkCurXRl++ZPjeB3QbMHva0OfC0WQF2Dzt27gZzAORgqX93MPxm4txV&#10;f34E8zfUBXiWxkNZnVsXdrqQa6IE596r75Ua+3Aw8XxvPli3SzHWkZJ4vjcfrNulmO4D49PYWYjv&#10;zYfEbUkdtp16EqzZ5jomZkwdSTt1WxKPbU79/SCs2eY6kudoSR1JO3VbknfFNsdmWRc2SLo1OeMP&#10;ui9iyp1YbDe5qxT7HF2qx3oSUkfSnrrCdEZD6kjav/q3cPCHMPwhQgKf+7znzQXH1CyHPb/vDuq8&#10;B2epIU/mOH8P0EXHDrAncH6WHQ57bsxyY8+FsTsY8ozMM+GoCx7cr7I9gfgO0v5KsB/PUrqvQU/m&#10;4LMHe+J+BDh0twH74NE0XfRYmj0X4nvBvqT5ks8Qn5vAPQnw6C4TzYNdAHONA7MOPQvmCOjWRl++&#10;Z/rcBHYbMHvY0+bA02YF2D3s2LkbzAGQg6X+3cHwm4lzV/35EczfUBfgWRoPZXVuXdjpQq6JEpx7&#10;r75XauzDwcTzvflg3S7FWEdK4vnefLBul2J+9YHxSewsxPfmQ+K2pA7bTj0J1mxzHRMzpo6knbot&#10;icc2p/5+ENZscx3Jc7SkjqSdui3Ju2KbY7OsCxsk3Zqc8QfdFzHlTiy2m9xVin2OLtVjPQmpI2lP&#10;XWE6oyF1JO1/+rdw6Icw/CFCAp/7vOfNBcfULIc9v+8O6rwHZ6khT+Y4fw/QRccOsCdwfpYdDntu&#10;zHJjz4WxOxjyjMwz4agLHtyvsj2B+A7S/kqwH89Suq9BT+bgswd74n4EOHS3Afvg0TRd9FiaPRfi&#10;e8G+pPmSzxCfm8A9CfDoLhPNg10Ac40Dsw49C+YI6NZGX75n+twEdhswe9jT5sDTZgXYPezYuRvM&#10;AZCDpf7dwfCbiXNX/fkRzN9QF+BZGg9ldW5d2OlCrokSnHuvvldq7MPBxPO9+WDdLsVYR0ri+d58&#10;sG6XYv7pA+NT2FmI782HxG1JHbadehKs2eY6JmZMHUk7dVsSj21O/f0grNnmOpLnaEkdSTt1W5J3&#10;xTbHZlkXNki6NTnjD7ovYsqdWGw3uasU+xxdqsd6ElJH0p66wnRGQ+pI2ubfwoEfwvCHCAl87vOe&#10;NxccU7Mc9vy+O6jzHpylhjyZ4/w9QBcdO8CewPlZdjjsuTHLjT0Xxu5gyDMyz4SjLnhwv8r2BOI7&#10;SPsrwX48S+m+Bj2Zg88e7In7EeDQ3Qbsg0fTdNFjafZciO8F+5LmSz5DfG4C9yTAo7tMNA92Acw1&#10;Dsw69CyYI6BbG335nulzE9htwOxhT5sDT5sVYPewY+duMAdADpb6dwfDbybOXfXnRzB/Q12AZ2k8&#10;lNW5dWGnC7kmSnDuvfpeqbEPBxPP9+aDdbsUYx0pied788G6XYoxHxifwM5CfG8+JG5L6rDt1JNg&#10;zTbXMTFj6kjaqduSeGxz6u8HYc0215E8R0vqSNqp25K8K7Y5Nsu6sEHSrckZf9B9EVPuxGK7yV2l&#10;2OfoUj3Wk5A6kvbUFaYzGlJH0rb/FsIfwvCHCAl87vOeNxccU7Mc9vy+O6jzHpylhjyZ4/w9QBcd&#10;O8CewPlZdjjsuTHLjT0Xxu5gyDMyz4SjLnhwv8r2BOI7SPsrwX48S+m+Bj2Zg88e7In7EeDQ3Qbs&#10;g0fTdNFjafZciO8F+5LmSz5DfG4C9yTAo7tMNA92Acw1Dsw69CyYI6BbG335nulzE9htwOxhT5sD&#10;T5sVYPewY+duMAdADpb6dwfDbybOXfXnRzB/Q12AZ2k8lNW5dWGnC7kmSnDuvfpeqbEPBxPP9+aD&#10;dbsUYx0pied788G6XYqxHxin2FmI782HxG1JHbadehKs2eY6JmZMHUk7dVsSj21O/f0grNnmOpLn&#10;aEkdSTt1W5J3xTbHZlkXNki6NTnjD7ovYsqdWGw3uasU+xxdqsd6ElJH0p66wnRGQ+pI2jv/FoIf&#10;wvCHCAl87vOeNxccU7Mc9vy+O6jzHpylhjyZ4/w9QBcdO8CewPlZdjjsuTHLjT0Xxu5gyDMyz4Sj&#10;Lnhwv8r2BOI7SPsrwX48S+m+Bj2Zg88e7In7EeDQ3Qbsg0fTdNFjafZciO8F+5LmSz5DfG4C9yTA&#10;o7tMNA92Acw1Dsw69CyYI6BbG335nulzE9htwOxhT5sDT5sVYPewY+duMAdADpb6dwfDbybOXfXn&#10;RzB/Q12AZ2k8lNW5dWGnC7kmSnDuvfpeqbEPBxPP9+aDdbsUYx0pied788G6XYrZ+cA4wc5CfG8+&#10;JG5L6rDt1JNgzTbXMTFj6kjaqduSeGxz6u8HYc0215E8R0vqSNqp25K8K7Y5Nsu6sEHSrckZf9B9&#10;EVPuxGK7yV2l2OfoUj3Wk5A6kvbUFaYzGlJH0t79t/DxhzD8IUICn/u8580Fx9Qshz2/7w7qvAdn&#10;qSFP5jh/D9BFxw6wJ3B+lh0Oe27McmPPhbE7GPKMzDPhqAse3K+yPYH4DtL+SrAfz1K6r0FP5uCz&#10;B3vifgQ4dLcB++DRNF30WJo9F+J7wb6k+ZLPEJ+bwD0J8OguE82DXQBzjQOzDj0L5gjo1kZfvmf6&#10;3AR2GzB72NPmwNNmBdg97Ni5G8wBkIOl/t3B8JuJc1f9+RHM31AX4FkaD2V1bl3Y6UKuiRKce6++&#10;V2rsw8HE8735YN0uxVhHSuL53nywbpdidj8w/oqdhfjefEjcltRh26knwZptrmNixtSRtFO3JfHY&#10;5tTfD8Kaba4jeY6W1JG0U7cleVdsc2yWdWGDpFuTM/6g+yKm3InFdpO7SrHP0aV6rCchdSTtqStM&#10;ZzSkjqT95d/Chx/C8IcICXzu8543FxxTsxz2/L47qPMenKWGPJnj/D1AFx07wJ7A+Vl2OOy5McuN&#10;PRfG7mDIMzLPhKMueHC/yvYE4jtI+yvBfjxL6b4GPZmDzx7sifsR4NDdBuyDR9N00WNp9lyI7wX7&#10;kuZLPkN8bgL3JMCju0w0D3YBzDUOzDr0LJgjoFsbffme6XMT2G3A7GFPmwNPmxVg97Bj524wB0AO&#10;lvp3B8NvJs5d9edHMH9DXYBnaTyU1bl1YacLuSZKcO69+l6psQ8HE8/35oN1uxRjHSmJ53vzwbpd&#10;ivnygfEX7CzE9+ZD4rakDttOPQnWbHMdEzOmjqSdui2Jxzan/n4Q1mxzHclztKSOpJ26Lcm7Yptj&#10;s6wLGyTdmpzxB90XMeVOLLab3FWKfY4u1WM9CakjaU9dYTqjIXUk7a//FjZ/CMMfIiTwuc973lxw&#10;TM1y2PP77qDOe3CWGvJkjvP3AF107AB7Audn2eGw58YsN/ZcGLuDIc/IPBOOuuDB/SrbE4jvIO2v&#10;BPvxLKX7GvRkDj57sCfuR4BDdxuwDx5N00WPpdlzIb4X7EuaL/kM8bkJ3JMAj+4y0TzYBTDXODDr&#10;0LNgjoBubfTle6bPTWC3AbOHPW0OPG1WgN3Djp27wRwAOVjq3x0Mv5k4d9WfH8H8DXUBnqXxUFbn&#10;1oWdLuSaKMG59+p7pcY+HEw835sP1u1SjHWkJJ7vzQfrdinm6wfGu9hZiO/Nh8RtSR22nXoSrNnm&#10;OiZmTB1JO3VbEo9tTv39IKzZ5jqS52hJHUk7dVuSd8U2x2ZZFzZIujU54w+6L2LKnVhsN7mrFPsc&#10;XarHehJSR9KeusJ0RkPqSNrJv4WNH8LwhwgJfO7znjcXHFOzHPb8vjuo8x6cpYY8meP8PUAXHTvA&#10;nsD5WXY47Lkxy409F8buYMgzMs+Eoy54cL/K9gTiO0j7K8F+PEvpvgY9mYPPHuyJ+xHg0N0G7INH&#10;03TRY2n2XIjvBfuS5ks+Q3xuAvckwKO7TDQPdgHMNQ7MOvQsmCOgWxt9+Z7pcxPYbcDsYU+bA0+b&#10;FWD3sGPnbjAHQA6W+ncHw28mzl3150cwf0NdgGdpPJTVuXVhpwu5Jkpw7r36XqmxDwcTz/fmg3W7&#10;FGMdKYnne/PBul2KST4w3sHOQnxvPiRuS+qw7dSTYM021zExY+pI2qnbknhsc+rvB2HNNteRPEdL&#10;6kjaqduSvCu2OTbLurBB0q3JGX/QfRFT7sRiu8ldpdjn6FI91pOQOpL21BWmMxpSR9JO/y3IH8Lw&#10;hwgJfO7znjcXHFOzHPb8vjuo8x6cpYY8meP8PUAXHTvAnsD5WXY47Lkxy409F8buYMgzMs+Eoy54&#10;cL/K9gTiO0j7K8F+PEvpvgY9mYPPHuyJ+xHg0N0G7INH03TRY2n2XIjvBfuS5ks+Q3xuAvckwKO7&#10;TDQPdgHMNQ7MOvQsmCOgWxt9+Z7pcxPYbcDsYU+bA0+bFWD3sGPnbjAHQA6W+ncHw28mzl3150cw&#10;f0NdgGdpPJTVuXVhpwu5Jkpw7r36XqmxDwcTz/fmg3W7FGMdKYnne/PBul2KST8wtthZiO/Nh8Rt&#10;SR22nXoSrNnmOiZmTB1JO3VbEo9tTv39IKzZ5jqS52hJHUk7dVuSd8U2x2ZZFzZIujU54w+6L2LK&#10;nVhsN7mrFPscXarHehJSR9KeusJ0RkPqSNon/i2IH8LwhwgJfO7znjcXHFOzHPb8vjuo8x6cpYY8&#10;meP8PUAXHTvAnsD5WXY47Lkxy409F8buYMgzMs+Eoy54cL/K9gTiO0j7K8F+PEvpvgY9mYPPHuyJ&#10;+xHg0N0G7INH03TRY2n2XIjvBfuS5ks+Q3xuAvckwKO7TDQPdgHMNQ7MOvQsmCOgWxt9+Z7pcxPY&#10;bcDsYU+bA0+bFWD3sGPnbjAHQA6W+ncHw28mzl3150cwf0NdgGdpPJTVuXVhpwu5Jkpw7r36Xqmx&#10;DwcTz/fmg3W7FGMdKYnne/PBul2KOfGBscHOQnxvPiRuS+qw7dSTYM021zExY+pI2qnbknhsc+rv&#10;B2HNNteRPEdL6kjaqduSvCu2OTbLurBB0q3JGX/QfRFT7sRiu8ldpdjn6FI91pOQOpL21BWmMxpS&#10;R9I+9W/hH34Iwx8iJPC5z3veXHBMzXLY8/vuoM57cJYa8mSO8/cAXXTsAHsC52fZ4bDnxiw39lwY&#10;u4Mhz8g8E4664MH9KtsTiO8g7a8E+/Espfsa9GQOPnuwJ+5HgEN3G7APHk3TRY+l2XMhvhfsS5ov&#10;+QzxuQnckwCP7jLRPNgFMNc4MOvQs2COgG5t9OV7ps9NYLcBs4c9bQ48bVaA3cOOnbvBHAA5WOrf&#10;HQy/mTh31Z8fwfwNdQGepfFQVufWhZ0u5Joowbn36nulxj4cTDzfmw/W7VKMdaQknu/NB+t2KebU&#10;B8b/hJ2F+N58SNyW1GHbqSfBmm2uY2LG1JG0U7cl8djm1N8PwpptriN5jpbUkbRTtyV5V2xzbJZ1&#10;YYOkW0Mz/vXXXz/qvogpd2Kx3eSuUuxzdKke60lIHUl76grTGQ2pI2mf/Lfwix/C8IcICXzu8543&#10;FxxTsxz2/L47qPMenKWGPJnj/D1AFx07wJ7A+Vl2OOy5McuNPRfG7mDIMzLPhKMueHC/yvYE4jtI&#10;+yvBfjxL6b4GPZmDzx7sifsR4NDdBuyDR9N00WNp9lyI7wX7kuZLPkN8bgL3JMCju0w0D3YBzDUO&#10;zDr0LJgjoFsbffme6XMT2G3A7GEP5v4/9mBWgt3Djp27wRwAOVjq3x0Mv5k4d9WfH8H8DXUBnqXx&#10;UFbn1oWdLuSaKMG59+p7pcY+HEw835sP1u1SjHWkJJ7vzQfrdinm5AfGv8LOQnxvPiRuS+qw7dST&#10;YM021zExY+pI2qnbknhsc+rvB2HNNteRPEdL6kjaqduSvCu2OTbLurBB0q2hGZO7qo0ZJ2bpmHIn&#10;FttN7yvBPkeX6rGehNSRtKeuMJ3RkDqS9ul/C80PYfhDhAQ+93nPmwuOqVkOe37fHdR5D85SQ57M&#10;cf4eoIuOHWBP4PwsOxz23Jjlxp4LY3cw5BmZZ8JRFzy4X2V7AvEdpP2VYD+epXRfg57MwWcP9sT9&#10;CHDobgP2waNpuuixNHsuxPeCfUnzJZ8hPjeBexLg0V0mmge7AOYaB2YdehbMEdCtjb58z/S5Cew2&#10;YPawB3ONA7MS7IIHcx59N5gDIAdL/buD4TcT56768yOYv6EuwLM0Hsrq3Lqw04VcEyU49159r9TY&#10;h4OJ53vzwbpdirGOlMTzvflg3S7FnP7AuMPOQnxvPiRuS+qw7dSTYM021zExY+pI2qnbknhsc+rv&#10;B2HNNteRPEdL6kjaqduSvCu2OTbLurBB0q2hGZO7qo0ZJ2bpmHInFttN7yvBPkeX6rGehNSRtKeu&#10;MJ3RkDqS9o1/C/BDGP4QIYHPfd7z5oJjapbDnt93B3Xeg7PUkCdznL8H6KJjB9gTOD/LDoc9N2a5&#10;sefC2B0MeUbmmXDUBQ/uV9meQHwHaX8l2I9nKd3XoCdz8NmDPXE/Ahy624B98GiaLnoszZ4L8b1g&#10;X9J8yWeIz03gngR4dJeJ5sEugLnGgVmHngVzBHRroy/fM31uArsNmD3swVzjwKwEu+DBnEffDeYA&#10;yMFS/+5g+M3EueuvPz+C+RvqAjxL46Gszq0LO13INVGCc+/V90qNfTiYeL43H6zbpRjrSEk835sP&#10;1u1SzI0PjAk7C/G9+ZC4LanDtlNPgjXbXMfEjKkjaaduS+Kxzam/H4Q121xH8hwtqSNpp25L8q7Y&#10;5tgs68IGSbeGZkzuqjZmnJilY8qdWGw3va8E+xxdqsd6ElJH0p66wnRGQ+pI2rf+LSw/hOEPERL4&#10;3Oc9by44pmY57Pl9d1DnPThLDXkyx/l7gC46doA9gfOz7HDYc2OWG3sujN3BkGdknglHXfDgfpXt&#10;CcR3kPZXgv14ltJ9DXoyB5892BP3I8Chuw3YB4+m6aLH0uy5EN8L9iXNl3yG+NwE7kmAR3eZaB7s&#10;AphrHJh16FkwR0C3NvryPdPnJrDbgNnDHsw1DsxKsAsezHn03WAOgBws9e8Oht9MnLs9IxH041m6&#10;9RXKyTNiF+BZGg9ldW5d2OlCrokSnHuvvldq7MPBxPO9+WDdLsVYR0ri+d58sG6XYm59YLxiZyG+&#10;Nx8StyV12HbqSbBmm+uYmDF1JO3UbUk8tjn194OwZpvrSJ6jJXUk7dRtSd4V2xybZV3YIOnW0IzJ&#10;XdXGjBOzdEy5E4vtpveVYJ+jS/VYT0LqSNpTV5jOaEgdSfvmv4X/+iEMf4iQwOc+73lzwTE1y2HP&#10;77uDOu/BWWrIkznO3wN00bED7Amcn2WHw54bs9zYc2HsDoY8I/NMOOqCB/erbE8guoO/unPKPhHs&#10;x7OU7mvQkzn47MGeuB8BDt1twD54NE0XPZZmz4X4XrAvab7kM8TnJnBPAjy6y0TzYBfAXOPArEPP&#10;gjkCurXRl++ZPjeB3QbMHvZgrnFgVoJd8GDOo+8GcwDkYKl/dzD8ZuLc7RmJoB/P0q2vUE6eEbsA&#10;z9J4KKtz68JOF3JNlODce/W9UmMfDiae780H63YpxjpSEs/35oN1uxRz8wPj/8bOQnxvPiRuS+qw&#10;7dSTYM021zExY+pI2qnbknhsc+rvB2HNNteRPEdL6kjaqduSvCu2OTbLurBB0q2hGZO7qo0ZJ2bp&#10;mHInFttN7yvBPkeX6rGehNSRtKeuMJ3RkDqS9u1/C//zQxj+ECGBz33e8+aCY2qWw57fdwd13oOz&#10;1JAnc5y/B+iiYwfYEzg/yw6HPTdmubHnwtgdDHlG5plw1AUP7lfZnkB0B9gt3ydwT7cfz1K6r0FP&#10;5uCzB3vifgQ4dLcB++DRNF30WJo9F+J7wb6k+ZLPEJ+bwD0J8OguE82DXQBzjQOzDj0L5gjo1kZf&#10;vmf63AR2GzB72IO5xoFZCXbBgzmPvhvMAZCDpf7dwfCbiXO3ZySCfjxLt75COXlG7AI8S+OhrM6t&#10;CztdyDVRgnPv1fdKjX04mHi+Nx+s26UY60hJPN+bD9btUsztD4z/g52F+N58SNyW1GHbqSfBmm2u&#10;Y2LG1JG0U7cl8djm1N8PwpptriN5jpbUkbRTtyV5V2xzbJZ1YYOkW0MzJndVGzNOzNIx5U4stpve&#10;V4J9ji7VYz0JqSNpT11hOqMhdSTtiX8Ly/9rpDPwufnDirNccEzNctjz++6gzntwlhryZI7z9wBd&#10;dOwAewLnZ9nhsOfGLDf2XBi7gyHPyDwTjrrgwf0q2xOI7gC75fsE7un241lK9zXoyRx89mBP3I8A&#10;h+42YB88mqaLHkuz50J8L9iXNF/yGeJzE7gnAR7dZaJ5sAtgrnFg1qFnwRwB3droy/dMn5vAbgNm&#10;D3sw1zgwK8EueDDn0XeDOQBysNS/Oxh+M3Hu9oxE0I9n6dZXKCfPiF2AZ2k8lNW5dWGnC7kmSnDu&#10;vfpeqbEPBxPP9+aDdbsUYx0pied788G6XYqZ+MC4NmYhvjcfErclddh26kmwZpvrmJgxdSTt1G1J&#10;PLY59feDsGab60ieoyV1JO3UbUneFdscm2Vd2CDp1tCMyV3VxowTs3RMuROL7ab3lWCfo0v1WE9C&#10;6kjaU1eYzmhIHUl76t/C8R/C8Ln5w4qzXHBMzXLY8/vuoM57cJYa8mSO8/cAXXTsAHsC52fZ4bDn&#10;xiw39lwYu4Mhz8g8E4664MH9KtsTiO4Au+X7BO7p9uNZSvc16MkcfPZgT9yPAIfuNmAfPJqmix5L&#10;s+dCfC/YlzRf8hnicxO4JwEe3WWiebALYK5xYNahZ8EcAd3a6Mv3TJ+bwG4DZg97MNc4MCvBLngw&#10;59F3gzkAcrDUvzsYfjNx7vaMRNCPZ+nWVygnz4hdgGdpPJTVuXVhpwu5Jkpw7r36XqmxDwcTz/fm&#10;g3W7FGMdKYnne/PBul2KmfrA2M5CfG8+JG5L6rDt1JNgzTbXMTFj6kjaqduSeGxz6u8HYc0215E8&#10;R0vqSNqp25K8K7Y5Nsu6sEHSraEZk7uqjRknZumYcicW203vK8E+R5fqsZ6E1JG0p64wndGQOpL2&#10;1L+Fv+qvsz+E4XPzhxVnueCYmuWw5/fdQZ334Cw15Mkc5+8BuujYAfYEzs+yw2HPjVlu7LkwdgdD&#10;npF5Jhx1wYP7VbYnEN0Bdsv3CdzT7cezlO5r0JM5+OzBnrgfAQ7dbcA+eDRNFz2WZs+F+F6wL2m+&#10;5DPE5yZwTwI8ustE82AXwFzjwKxDz4I5Arq10ZfvmT43gd0GzB72YK5xYFaCXfBgzqPvBnMA5GCp&#10;f3cw/Gbi3O0ZiaAfz9Ktr1BOnhG7AM/SeCirc+vCThdyTZTg3Hv1vVJjHw4mnu/NB+t2KcY6UhLP&#10;9+aDdbsUM/mB8Ve+Nx8StyV12HbqSbBmm+uYmDF1JO3UbUk8tjn194OwZpvrSJ6jJXUk7dRtSd4V&#10;2xybZV3YIOnW0IzJXdXGjBOzdEy5E4vtpveVYJ+jS/VYT0LqSNpTV5jOaEgdSXvq38J/Zjz2Qxg+&#10;N39YcZYLjqlZDnt+3x3UeQ/OUkOezHH+HqCLjh1gT+D8LDsc9tyY5caeC2N3MOQZmWfCURc8uF9l&#10;ewLRHWC3fJ/APd1+PEvpvgY9mYPPHuyJ+xHg0N0G7INH03TRY2n2XIjvBfuS5ks+Q3xuAvckwKO7&#10;TDQPdgHMNQ7MOvQsmCOgWxt9+Z7pcxPYbcDsYQ/mGgdmJdgFD+Y8+m4wB0AOlvp3B8NvJs7dnpEI&#10;+vEs3foK5eQZsQvwLI2Hsjq3Lux0IddECc69V98rNfbhYOL53nywbpdirCMl8XxvPli3SzHTHxh/&#10;4XvzIXFbUodtp54Ea7a5jokZU0fSTt2WxGObU38/CGu2uY7kOVpSR9JO3ZbkXbHNsVnWhQ2Sbg3N&#10;mNxVbcw4MUvHlDux2G56Xwn2ObpUj/UkpI6kPXWF6YyG1JG0p/4t/PeMR34Iw+fmDyvOcsExNcth&#10;z++7gzrvwVlqyJM5zt8DdNGxA+wJnJ9lh8OeG7Pc2HNh7A6GPCPzTDjqggf3q2xPILoD7JbvE7in&#10;249nKd3XoCdz8NmDPXE/Ahy624B98GiaLnoszZ4L8b1gX9J8yWeIz03gngR4dJeJ5sEugLnGgVmH&#10;ngVzBHRroy/fM31uArsNmD3swVzjwKwEu+DBnEffDeYAyMFS/+5g+M3EudszEkE/nqVbX6GcPCN2&#10;AZ6l8VBW59aFnS7kmijBuffqe6XGPhxMPN+bD9btUox1pCSe780H63Yp5nd8YLzL9+ZD4rakDttO&#10;PQnWbHMdEzOmjqSdui2Jxzan/n4Q1mxzHclztKSOpJ26Lcm7Yptjs6wLGyTdGpoxuavamHFilo4p&#10;d2Kx3fS+EuxzdKke60lIHUl76grTGQ2pI2lP/VtYZ4x/CMPn5g8rznLBMTXLYc/vu4M678FZasiT&#10;Oc7fA3TRsQPsCZyfZYfDnhuz3NhzYewOhjwj80w46oIH96tsTyC6A+yW7xO4p9uPZynd16Anc/DZ&#10;gz1xPwIcutuAffBomi56LM2eC/G9YF/SfMlniM9N4J4EeHSXiebBLoC5xoFZh54FcwR0a6Mv3zN9&#10;bgK7DZg97MFc48CsBLvgwZxH3w3mAMjBUv/uYPjNxLnbMxJBP56lW1+hnDwjdgGepfFQVufWhZ0u&#10;5Joowbn36nulXh+c7WLbied788G6XYqxjpTE8735YN0uxfyuD4x3+N58SNyW1GHbqSfBmm2uY2LG&#10;1JG0U7cl8djm1N8PwpptriN5jpbUkbRTtyV5V2xzbJZ1YYOkW0MzJndVGzNOzNIx5U4stpveV4J9&#10;ji7VYz0JqSNpT11hOqMhdSTtqX8LNGP0Qxg+N39YcZYLjqlZDnt+3x3UeQ/OUkOezHH+HqCLjh1g&#10;T+D8LDsc9tyY5caeC2N3MOQZmWfCURc8uF9lewLRHWC3fJ/APd1+PEvpvgY9mYPPHuyJ+xHg0N0G&#10;7INH03TRY2n2XIjvBfuS5ks+Q3xuAvckwKO7TDQPdgHMNQ7MOvQsmCOgWxt9+Z7pcxPYbcDsYQ/m&#10;GgdmJdgFD+Y8+m4wB0AOlvp3B8NvJs7dnpEI+vEs3foK5eQZsQvwLI2Hsjq3Lux0IddECc69V98r&#10;hR+c7WDbied788G6XYqxjpTE8735YN0uxfzOD4wt35sPiduSOmw79SRYs811TMyYOpJ26rYkHtuc&#10;+vtBWLPNdSTP0ZI6knbqtiTvim2OzbIubJB0a2jG5K5qY8aJWTqm3InFdtP7SrDP0aV6rCchdSTt&#10;qStMZzSkjqQ99W+hm/HzD2H43PxhxVkuOKZmOez5fXdQ5z04Sw15Msf5e4AuOnaAPYHzs+xw2HNj&#10;lht7LozdwZBnZJ4JR13w4H6V7QlEd4Dd8n0C93T78Syl+xr0ZA4+e7An7keAQ3cbsA8eTdNFj6XZ&#10;cyG+F+xLmi/5DPG5CdyTAI/uMtE82AUw1zgw69CzYI6Abm305Xumz01gtwGzhz2YaxyYlWAXPJjz&#10;6LvBHAA5WOrfHQy/mTh3e0Yi6MezdOsrlJNnxC7AszQeyurcurDThVwTJTj3Xn2vVPvBmcW2E8/3&#10;5oN1uxRjHSmJ53vzwbpdivndHxgbvjcfErclddh26kmwZpvrmJgxdSTt1G1JPLY59feDsGab60ie&#10;oyV1JO3UbUneFdscm2Vd2CDp1tCMyV3VxowTs3RMuROL7ab3lWCfo0v1WE9C6kjaU1eYzmhIHUl7&#10;6t/Cr2b89EMYPjd/WHGWC46pWQ57ft8d1HkPzlJDnsxx/h6gi44dYE/g/Cw7HPbcmOXGngtjdzDk&#10;GZlnwlEXPLhfZXsC0R1gt3yfwD3dfjxL6b4GPZmDzx7sifsR4NDdBuyDR9N00WNp9lyI7wX7kuZL&#10;PkN8bgL3JMCju0w0D3YBzDUOzDr0LJgjoFsbffme6XMT2G3A7GEP5hoHZiXYBQ/mPPpuMAdADpb6&#10;dwfDbybO3Z6RCPrxLN36CuXkGbEL8CyNh7I6ty7sdCHXRAnOvVffK/XLD84Mtp14vjcfrNulGOtI&#10;STzfmw/W7VLMv+ED43/ie/MhcVtSh22nngRrtrmOiRlTR9JO3ZbEY5tTfz8Ia7a5juQ5WlJH0k7d&#10;luRdsc2xWdaFDZJuDc2Y3FVtzDgxS8eUO7HYbnpfCfY5ulSP9SSkjqQ9dYXpjIbUkbSn/i3804zb&#10;P4Thc/OHFWe54Jia5bDn991BnffgLDXkyRzn7wG66NgB9gTOz7LDYc+NWW7suTB2B0OekXkmHHXB&#10;g/tVticQ3QF2y/cJ3NPtx7OU7mvQkzn47MGeuB8BDt1twD54NE0XPZZmz4X4XrAvab7kM8TnJnBP&#10;Ajy6y0TzYBfAXOPArEPPgjkCurXRl++ZPjeB3QbMHvZgrnFgVoJd8GDOo+8GcwDkYKl/dzD8ZuLc&#10;7RmJoB/P0q2vUE6eEbsAz9J4KKtz68JOF3JNlODce/W9Uv/4wdk/YduJ53vzwbpdirGOlMTzvflg&#10;3S7F/Fs+MP4V35sPiduSOmw79SRYs811TMyYOpJ26rYkHtuc+vtBWLPNdSTP0ZI6knbqtiTvim2O&#10;zbIubJB0a2jG5K5qY8aJWTqm3InFdtP7SrDP0aV6rCchdSTtqStMZzSkjqQ99W/BzLj1Qxg+N39Y&#10;cZYLjqlZDnt+3x3UeQ/OUkOezHH+HqCLjh1gT+D8LDsc9tyY5caeC2N3MOQZmWfCURc8uF9lewLR&#10;HWC3fJ/APd1+PEvpvgY9mYPPHuyJ+xHg0N0G7INH03TRY2n2XIjvBfuS5ks+Q3xuAvckwKO7TDQP&#10;dgHMNQ7MOvQsmCOgWxt9+Z7pcxPYbcDsYQ/mGgdmJdgFD+Y8+m4wB0AOlvp3B8NvJs7dnpEI+vEs&#10;3foK5eQZsQvwLI2Hsjq3Lux0IddECc69V98rpT44+xW2nXi+Nx+s26UY60hJPN+bD9btUsy/6QPj&#10;ju/Nh8RtSR22nXoSrNnmOiZmTB1JO3VbEo9tTv39IKzZ5jqS52hJHUk7dVuSd8U2x2ZZFzZIujU0&#10;Y3JXtTHjxCwdU+7EYrvpfSXY5+hSPdaTkDqS9tQVpjMaUkfSnvq3YGfUP4Thc/OHFWe54Jia5bDn&#10;991BnffgLDXkyRzn7wG66NgB9gTOz7LDYc+NWW7suTB2B0OekXkmHHXBg/tVticQ3QF2y/cJ3NPt&#10;x7OU7mvQkzn47MGeuB8BDt1twD54NE0XPZZmz4X4XrAvab7kM8TnJnBPAjy6y0TzYBfAXOPArEPP&#10;gjkCurXRl++ZPjeB3QbMHvZgrnFgVoJd8GDOo+8GcwDkYKl/dzD8ZuLc7RmJoB/P0q2vUE6eEbsA&#10;z9J4KKtz68JOF3JNlODce/W9UvqDsw7bTjzfmw/W7VKMdaQknu/NB+t2Kebf9oEx8b35kLgtqcO2&#10;U0+CNdtcx8SMqSNpp25L4rHNqb8fhDXbXEfyHC2pI2mnbkvyrtjm2CzrwgZJt4ZmTO6qNmacmKVj&#10;yp1YbDe9rwT7HF2qx3oSUkfSnrrCdEZD6kjaU/8WdmZUP4Thc/OHFWe54Jia5bDn991BnffgLDXk&#10;yRzn7wG66NgB9gTOz7LDYc+NWW7suTB2B0OekXkmHHXBg/tVticQ3QF2y/cJ3NPtx7OU7mvQkzn4&#10;7MGeuB8BDt1twD54NE0XPZZmz4X4XrAvab7kM8TnJnBPAjy6y0TzYBfAXOPArEPPgjkCurXRl++Z&#10;PjeB3QbMHvZgrnFgVoJd8GDOo+8GcwDkYKl/dzD8ZuLc7RmJoB/P0q2vUE6eEbsAz9J4KKtz68JO&#10;F3JNlODce/W9UlsfnBG2nXi+Nx+s26UY60hJPN+bD9btUsy/8QPjle/Nh8RtSR22nXoSrNnmOiZm&#10;TB1JO3VbEo9tTv39IKzZ5jqS52hJHUk7dVuSd8U2x2ZZFzZIujU0Y3JXtTHjxCwdU+7EYrvpfSXY&#10;5+hSPdaTkDqS9tQVpjMaUkfSnvq3sDvjP/4Qhs/NH1ac5YJjapbDnt93B3Xeg7PUkCdznL8H6KJj&#10;B9gTOD/LDoc9N2a5sefC2B0MeUbmmXDUBQ/uV9meQHQH2C3fJ3BPtx/PUrqvQU/m4LMHe+J+BDh0&#10;twH74NE0XfRYmj0X4nvBvqT5ks8Qn5vAPQnw6C4TzYNdAHONA7MOPQvmCOjWRl++Z/rcBHYbMHvY&#10;g7nGgVkJdsGDOY++G8wBkIOl/t3B8JuJc7dnJIJ+PEu3vkI5eUbsAjxL46Gszq0LO13INVGCc+/V&#10;90ptf3C2YtuJ53vzwbpdirGOlMTzvflg3S7F/Fs/MP5vvjcfErclddh26kmwZpvrmJgxdSTt1G1J&#10;PLY59feDsGab60ieoyV1JO3UbUneFdscm2Vd2CDp1tCMyV3VxowTs3RMuROL7ab3lWCfo0v1WE9C&#10;6kjaU1eYzmhIHUl76t/Clxl/+UMYPjd/WHGWC46pWQ57ft8d1HkPzlJDnsxx/h6gi44dYE/g/Cw7&#10;HPbcmOXGngtjdzDkGZlnwlEXPLhfZXsC0R1gt3yfwD3dfjxL6b4GPZmDzx7sifsR4NDdBuyDR9N0&#10;0WNp9lyI7wX7kuZLPkN8bgL3JMCju0w0D3YBzDUOzDr0LJgjoFsbffme6XMT2G3A7GEP5hoHZiXY&#10;BQ/mPPpuMAdADpb6dwfDbybO3Z6RCPrxLN36CuXkGbEL8CyNh7I6ty7sdCHXRAnOvVffK/Xpg7P/&#10;xrYTz/fmg3W7FGMdKYnne/PBul2K+Td/YPwfvjcfErclddh26kmwZpvrmJgxdSTt1G1JPLY59feD&#10;sGab60ieoyV1JO3UbUneFdscm2Vd2CDp1tCMyV3VxowTs3RMuROL7ab3lWCfo0v1WE9C6kjaU1eY&#10;zmhIHUl76t/C1xnbH8LwufnDirNccEzNctjz++6gzntwlhryZI7z9wBddOwAewLnZ9nhsOfGLDf2&#10;XBi7gyHPyDwTjrrgwf0q2xOI7gC75fsE7un241lK9zXoyRx89mBP3I8Ah+42YB88mqaLHkuz50J8&#10;L9iXNF/yGeJzE7gnAR7dZaJ5sAtgrnFg1qFnwRwB3droy/dMn5vAbgNmD3sw1zgwK8EueDDn0XeD&#10;OQBysNS/Oxh+M3Hu9oxE0I9n6dZXKCfPiF2AZ2k8lNW5dWGnC7kmSnDuvfpeqc8fnP0H204835sP&#10;1u1SjHWkJJ7vzQfrdinm3/6BcYXzVei2pA7bTj0J1mxzHRMzpo6knboticc2p/5+ENZscx3Jc7Sk&#10;jqSdui3Ju2KbY7OsCxsk3RqaMbmr2phxYpaOKXdisd30vhLsc3SpHutJSB1Je+oK0xkNqSNpT/1b&#10;SGbEH8LwufnDirNccEzNctjz++6gzntwlhryZI7z9wBddOwAewLnZ9nhsOfGLDf2XBi7gyHPyDwT&#10;jrrgwf0q2xOI7gC75fsE7un241lK9zXoyRx89mBP3I8Ah+42YB88mqaLHkuz50J8L9iXNF/yGeJz&#10;E7gnAR7dZaJ5sAtgrnFg1qFnwRwB3droy/dMn5vAbgNmD3sw1zgwK8EueDDn0XeDOQBysNS/Oxh+&#10;M3Hu9oxE0I9n6dZXKCfPiF2AZ2k8lNW5dWGnC7kmSnDuvfpeqeiDs2r2JBLP9+aDdbsUYx0pied7&#10;88G6XYr5v/CB8ffmQ+K2pA7bTj0J1mxzHRMzpo6knboticc2p/5+ENZscx3Jc7SkjqSdui3Ju2Kb&#10;Y7OsCxsk3RqaMbmr2phxYpaOKXdisd30vhLsc3SpHutJSB1Je+oK0xkNqSNpT/1bSGb8i34Iw+fm&#10;DyvOcsExNcthz++7gzrvwVlqyJM5zt8DdNGxA+wJnJ9lh8OeG7Pc2HNh7A6GPCPzTDjqggf3q2xP&#10;ILoD7JbvE7in249nKd3XoCdz8NmDPXE/Ahy624B98GiaLnoszZ4L8b1gX9J8yWeIz03gngR4dJeJ&#10;5sEugLnGgVmHngVzBHRroy/fM31uArsNmD3swVzjwKwEu+DBnEffDeYAyMFS/+5g+M3EudszEkE/&#10;nqVbX6GcPCN2AZ6l8VBW59aFnS7kmijBuffqe6WiD86q2ZNIPN+bD9btUox1pCSe780H63Yp5v/K&#10;B8YJiduSOmw79SRYs811TMyYOpJ26rYkHtuc+vtBWLPNdSTP0ZI6knbqtiTvim2OzbIubJB0a2jG&#10;5K5qY8aJWTqm3InFdtP7SrDP0aV6rCchdSTtqStMZzSkjqQ99W8hmfE/zf/1Qxg+N39YcZYLjqlZ&#10;Dnt+3x3UeQ/OUkOezHH+HqCLjh1gT+D8LDsc9tyY5caeC2N3MOQZmWfCURc8uF9lewLRHWC3fJ/A&#10;Pd1+PEvpvgY9mYPPHuyJ+xHg0N0G7INH03TRY2n2XIjvBfuS5ks+Q3xuAvckwKO7TDQPdgHMNQ7M&#10;OvQsmCOgWxt9+Z7pcxPYbcDsYQ/mGgdmJdgFD+Y8+m4wB0AOlvp3B8NvJs7dnpEI+vEs3foK5eQZ&#10;sQvwLI2Hsjq3Lux0IddECc69V98rFX1wVs2eROL53nywbpdirCMl8XxvPli3SzH/lz4w/kritqQO&#10;2049CdZscx0TM6aOpJ26LYnHNqf+fhDWbHMdyXO0pI6knbotybtim2OzrAsbJN0amjG5q9qYcWKW&#10;jil3YrHd9L4S7HN0qR7rSUgdSXvqCtMZDakjaU/9W0hm/O/m3z+E4XPzhxVnueCYmuWw5/fdQZ33&#10;4Cw15Mkc5+8BuujYAfYEzs+yw2HPjVlu7LkwdgdDnpF5Jhx1wYP7VbYnEN0Bdsv3CdzT7cezlO5r&#10;0JM5+OzBnrgfAQ7dbcA+eDRNFz2WZs+F+F6wL2m+5DPE5yZwTwI8ustE82AXwFzjwKxDz4I5Arq1&#10;0ZfvmT43gd0GzB72YK5xYFaCXfBgzqPvBnMA5GCpf3cw/Gbi3O0ZiaAfz9Ktr1BOnhG7AM/SeCir&#10;c+vCThdyTZTg3Hv1vVLRB2fV7Ekknu/NB+t2KcY6UhLP9+aDdbsU83/tA+MvJG5L6rDt1JNgzTbX&#10;MTFj6kjaqduSeGxz6u8HYc0215E8R0vqSNqp25K8K7Y5Nsu6sEHSraEZk7uqjRknZumYcicW203v&#10;K8E+R5fqsZ6E1JG0p64wndGQOpL21L+FZMa1+f+r9gXgDyvOcsExNcthz++7gzrvwVlqyJM5zt8D&#10;dNGxA+wJnJ9lh8OeG7Pc2HNh7A6GPCPzTDjqggf3q2xPILoD7JbvE7in249nKd3XoCdz8NmDPXE/&#10;Ahy624B98GiaLnoszZ4L8b1gX9J8yWeIz03gngR4dJeJ5sEugLnGgVmHngVzBHRroy/fM31uArsN&#10;mD3swVzjwKwEu+DBnEffDeYAyMFS/+5g+M3EudszEkE/nqVbX6GcPCN2AZ6l8VBW59aFnS7kmijB&#10;uffqe6WiD86q2ZNIPN+bD9btUox1pCSe780H63Yp5v/iB8a7JG5L6rDt1JNgzTbXMTFj6kjaqduS&#10;eGxz6u8HYc0215E8R0vqSNqp25K8K7Y5Nsu6sEHSraEZk7uqjRknZumYcicW203vK8E+R5fqsZ6E&#10;1JG0p64wndGQOpL21L+FZEZq/q//10j/D/6w4iwXHDTh/wEPvzvf99vjsAdnqSFP5jh/D9BFxw6w&#10;J3B+lh0Oe27McmPPhbE7GPKMzDPhqAse3K+yPYHoDrBbvk/gnm4/nqV0X4OezMFnD/bE/Qhw6G4D&#10;9sGjabrosTR7LsT3gn1J8yWfIT43gXsS4NFdJpoHuwDmGgdmHXoWzBHQrY2+fM/0uQnsNmD2sAdz&#10;jQOzEuyCB3MefTeYAyAHS/27g+E3E+duz0gE/XiWbn2FcvKM2AV4lsZDWZ1bF3a6kGuiBOfeq++V&#10;ij44q2ZPIvF8bz5Yt0sx1pGSeL43H6zbpZj/qx8Y75C4LanDtlNPgjXbXMfEjKkjaaduS+Kxzam/&#10;H4Q121xH8hwtqSNpp25L8q7Y5tgs68IGSbeGZkzuqjZmnJilY8qdWGw3va8E+xxdqsd6ElJH0p66&#10;wnRGQ+pI2lP/FpIZuyb8EIY/rDjLBQdO+O/38Lvzfb89DntwlhryZI7z9wBddOwAewLnZ9nhsOfG&#10;LDf2XBi7gyHPyDwTjrrgwf0q2xOI7gC75fsE7un241lK9zXoyRx89mBP3I8Ah+42YB88mqaLHkuz&#10;50J8L9iXNF/yGeJzE7gnAR7dZaJ5sAtgrnFg1qFnwRwB3droy/dMn5vAbgNmD3sw1zgwK8EueDDn&#10;0XeDOQBysNS/Oxh+M3Hu9oxE0I9n6dZXKCfPiF2AZ2k8lNW5dWGnC7kmSnDuvfpeqeiDs2r2JBLP&#10;9+aDdbsUYx0pied788G6XYr5v/yBsSVxW1KHbaeeBGu2uY6JGVNH0k7dlsRjm1N/PwhrtrmO5Dla&#10;UkfSTt2W5F2xzbFZ1oUNkm4NzZjcVW3MODFLx5Q7sdhuel8J9jm6VI/1JKSOpD11hemMhtSRtKf+&#10;LSQz/qq5/BCGP6w4ywUHTvjv9/C7832/PQ57cJYa8mSO8/cAXXTsAHsC52fZ4bDnxiw39lwYu4Mh&#10;z8g8E4664MH9KtsTiO4Au+X7BO7p9uNZSvc16MkcfPZgT9yPAIfuNmAfPJqmix5Ls+dCfC/YlzRf&#10;8hnicxO4JwEe3WWiebALYK5xYNahZ8EcAd3a6Mv3TJ+bwG4DZg97MNc4MCvBLngw59F3gzkAcrDU&#10;vzsYfjNx7vaMRNCPZ+nWVygnz4hdgGdpPJTVuXVhpwu5Jkpw7r36Xqnog7Nq9iQSz/fmg3W7FGMd&#10;KYnne/PBul2K+b/+gbEhcVtSh22nngRrtrmOiRlTR9JO3ZbEY5tTfz8Ia7a5juQ5WlJH0k7dluRd&#10;sc2xWdaFDZJuDc2Y3FVtzDgxS8eUO7HYbnpfCfY5ulSP9SSkjqQ9dYXpjIbUkbSn/i0kM/5T879+&#10;CMMfVpzlggMn/Pd7+N35vt8ehz04Sw15Msf5e4AuOnaAPYHzs+xw2HNjlht7LozdwZBnZJ4JR13w&#10;4H6V7QlEd4Dd8n0C93T78Syl+xr0ZA4+e7An7keAQ3cbsA8eTdNFj6XZcyG+F+xLmi/5DPG5CdyT&#10;AI/uMtE82AUw1zgw69CzYI6Abm305Xumz01gtwGzhz2YaxyYlWAXPJjz6LvBHAA5WOrfHQy/mTh3&#10;e0Yi6MezdOsrlJNnxC7AszQeyurcurDThVwTJTj3Xn2vVPTBWTV7Eonne/PBul2KsY6UxPO9+WDd&#10;LsX8hA+M/4nEbUkdtp16EqzZ5jomZkwdSTt1WxKPbU79/SCs2eY6kudoSR1JO3VbknfFNsdmWRc2&#10;SLo1NGNyV7Ux48QsHVPuxGK76X0l2OfoUj3Wk5A6kvbUFaYzGlJH0p76t5DMaJr/80MY/rDiLBcc&#10;OOG/38Pvzvf99jjswVlqyJM5zt8DdNGxA+wJnJ9lh8OeG7Pc2HNh7A6GPCPzTDjqggf3q2xPILoD&#10;7JbvE7in26+fxfU1rec7/dk/gvsR4NDdBuyDR9N00WNp9lyI7wX7kuZLPkN8bgL3JMCju0w0D3YB&#10;zDUOzDr0LJgjoFsbffme6XMT2G3A7GEP5hoHZiXYBQ/mPPpuMAdADpb6dwfDbybO3Z6RCPrxLN36&#10;CuXkGbEL8CyNh7I6ty7sdCHXRAnOvVffKxV9cFbNnkTi+d58sG6XYqwjJfF8bz5Yt0sxP+UD41+R&#10;uC2pw7ZTT4I121zHxIypI2mnbkvisc2pvx+ENdtcR/IcLakjaaduS/Ku2ObYLOvCBkm3hmZM7qo2&#10;ZpyYpWPKnVhsN72vBPscXarHehJSR9KeusJ0RkPqSNpT/xaSGW1z+X+NdAv+QCQCJ/z3e/jd+b7f&#10;Hoc9OEsNeTLH+XuALjp2gD2B87PscNhzY5Ybey6M3cGQZ2SeCUdd8OB+le0JRHeA3fJ9Avd0+0Wz&#10;7HDBc/zsuB8BDt1twD54NE0XPZZmz4X4XrAvab7kM8TnJnBPAjy6y0TzYBfAXOPArEPPgjkCurXR&#10;l++ZPjeB3QbMHvZgrnFgVoJd8GDOo+8GcwDkYKl/dzD8ZuLc7RmJoB/P0q2vUE6eEbsAz9J4KKtz&#10;68JOF3JNlODce/W9UtEHZ9XsSSSe780H63YpxjpSEs/35oN1uxTzkz4w7kjcltRh26knwZptrmNi&#10;xtSRtFO3JfHY5tTfD8Kaba4jeY6W1JG0U7cleVdsc2yWdWGDpFtDMyZ3VRszTszSMeVOLLab3leC&#10;fY4u1WM9CakjaU9dYTqjIXUk7al/C8mMtvlX/TXxQxj+QCQCJ/z3e/jd+b7fHoc9OEsNeTLH+XuA&#10;Ljp2gD2B87PscNhzY5Ybey6M3cGQZ2SeCUdd8OB+le0JRHeA3fJ9Avd0+0Wz7HDBc/zsuB8BDt1t&#10;wD54NND9q/NYYE8gvhfsS5ov+QzxuQnckwCP7jLRPNgFMNc4MOvQs2COgG5t9OV7ps9NYLcBs4c9&#10;mGscmJVgFzyY8+i7wRwAOVjq3x0Mv5k4d3tGIujHs3TrK5STZ8QuwLM0Hsrq3Lqw04VcEyU49159&#10;r1T0wVk1exKJ53vzwbpdirGOlMTzvflg3S7F/KQPjDsStyV12HbqSbBmm+uYmDF1JO3UbUk8tjn1&#10;94OwZpvrSJ6jJXUk7dRtSd4V2xybZV3YIOnW0IzJXdXGjBOzdEy5E4vtpveVYJ+jS/VYT0LqSNpT&#10;V5jOaEgdSXvq30Iyo23+x3H5hzD8gUgETvjv9/C7832/PQ57cJYa8mSO8/cAXXTsAHsC52fZ4bDn&#10;xiw39lwYu4Mhz8g8E4664MH9KtsTiO4Au+X7BO7p9otm2eGC5/jZcT8CHLrbgH3waKCLjh1gTyC+&#10;F+xLmi/5DPG5CdyTAI/uMtE82AUw1zgw69CzYI6Abm305Xumz01gtwGzhz2YaxyYlWAXPJjz6LvB&#10;HAA5WOrfHQy/mTh3e0Yi6MezdOsrlJNnxC7AszQeyurcurDThVwTJTj3Xn2vVPTBWTV7Eonne/PB&#10;ul2KsY6UxPO9+WDdLsX8pA+MOxK3JXXYdupJsGab65iYMXUk7dRtSTy2OfX3g7Bmm+tInqMldSTt&#10;1G1J3hXbHJtlXdgg6dbQjMld1caME7N0TLkTi+2m95Vgn6NL9VhPQupI2lNXmM5oSB1Je+rfQjKj&#10;bf634+IPYfgDkQic8N/v4Xfn+357HPbgLDXkyRzn7wG66NgB9gTOz7LDYc+NWW7suTB2B0OekXkm&#10;HHXBg/tVticQ3QF2y/cJ3NPtF82ywwXP8bPjfgQ4dLcB++DRQBcdO8CeQHwv2Jc0X/IZ4nMTuCcB&#10;Ht1lonmwC2CucWDWoWfBHAHd2ujL90yfm8BuA2YPezDXODArwS54MOfRd4M5AHKw1L87GH4zce72&#10;jETQj2fp1lcoJ8+IXYBnaTyU1bl1YacLuSZKcO69+l6p6IOzavYkEs/35oN1uxRjHSmJ53vzwbpd&#10;ivlJHxh3JG5L6rDt1JNgzTbXMTFj6kjaqduSeGxz6u8HYc0215E8R0vqSNqp25K8K7Y5Nsu6sEHS&#10;raEZk7uqjRknZumYcicW203vK8E+R5fqsZ6E1JG0p64wndGQOpL21L+FZEbbXB2XfgjDH4hE4IT/&#10;fg+/O9/32+OwB2epIU/mOH8P0EXHDrAncH6WHQ57bsxyY8+FsTsY8ozMM+GoCx7cr7I9gegOsFu+&#10;T+Cebr9olh0ueI6fHfcjwKG7DdgHjwa66NgB9gTie8G+pPmSzxCfm8A9CfDoLhPNg10Ac40Dsw49&#10;C+YI6NZGX75n+twEdhswe9iDucaBWQl2wYM5j74bzAGQg6X+3cHwm4lzt2ckgn48S7e+Qjl5RuwC&#10;PEvjoazOrQs7Xcg1UYJz79X3Sr0+1NrFthPP9+aDdbsUYx0pied788G6XYr5SR8YdyRuS+qw7dST&#10;YM021zExY+pI2qnbknhsc+rvB2HNNteRPEdL6kjaqduSvCu2OTbLurBB0q2hGZO7qo0ZJ2bpmHIn&#10;FttN7yvBPkeX6rGehNSRtKeuMJ3RkDqS9tS/hWRG2yTHhR/C8AciEe9z/5/w8Lvzfb89Dntwlhry&#10;ZI7z9wBddOwAewLnZ9nhsOfGLDf2XBi7gyHPyDwTjrrgwf0q2xOI7gC75fsE7un2i2bZ4YLn+Nlx&#10;PwIcutuAffBooIuOHWBPIL4X7EuaL/kM8bkJ3JMAj+4y0TzYBTDXODDr0LNgjoBubfTle6bPTWC3&#10;AbOHPZhrHJiVYBc8mPPou8EcADlY6t8dDL+ZOHd7RiLox7N06yuUk2fELsCzNB7K6ty6sNOFXBMl&#10;OPdefa8Ufqi1g20nnu/NB+t2KcY6UhLP9+aDdbsU85M+MO5I3JbUYdupJ8Gaba5jYsbUkbRTtyXx&#10;2ObU3w/Cmm2uI3mOltSRtFO3JXlXbHNslnVhg6RbQzMmd1UbM07M0jHlTiy2m95Xgn2OLtVjPQmp&#10;I2lPXWE6oyF1JO2pfwvJjLbZOQ7/EIY/EInAc//7PfzufN9vj8MenKWGPJnj/D1AFx07wJ7A+Vl2&#10;OOy5McuNPRfG7mDIMzLPhKMueHC/yvYEojvAbvk+gXu6/aJZdrjgOX523I8Ah+42YB88GuiiYwfY&#10;E4jvBfuS5ks+Q3xuAvckwKO7TDQPdgHMNQ7MOvQsmCOgWxt9+Z7pcxPYbcDsYQ/mGgdmJdgFD+Y8&#10;+m4wB0AOlvp3B8NvJs7dnpEI+vEs3foK5eQZsQvwLI2Hsjq3Lux0IddECc69V98r1X6oZbHtxPO9&#10;+WDdLsVYR0ri+d58sG6XYn7SB8YdiduSOmw79SRYs811TMyYOpJ26rYkHtuc+vtBWLPNdSTP0ZI6&#10;knbqtiTvim2OzbIubJB0a2jG5K5qY8aJWTqm3InFdtP7SrDP0aV6rCchdSTtqStMZzSkjqQ99W8h&#10;mdE2f+U4+EMY/kAkAs/97/fwu/N9vz0Oe3CWGvJkjvP3AF107AB7Audn2eGw58YsN/ZcGLuDIc/I&#10;PBOOuuDB/SrbE4juALvl+wTu6faLZtnhguf42XE/Ahy624B98Gigi44dYE8gvhfsS5ov+QzxuQnc&#10;kwCP7jLRPNgFMNc4MOvQs2COgG5t9OV7ps9NYLcBs4c9mGscmJVgFzyY8+i7wRwAOVjq3x0Mv5k4&#10;d3tGIujHs3TrK5STZ8QuwLM0Hsrq3Lqw04VcEyU49159r9QvP9Qy2Hbi+d58sG6XYqwjJfF8bz5Y&#10;t0sxP+kD447EbUkdtp16EqzZ5jomZkwdSTt1WxKPbU79/SCs2eY6kudoSR1JO3VbknfFNsdmWRc2&#10;SLo1NGNyV7Ux48QsHVPuxGK76X0l2OfoUj3Wk5A6kvbUFaYzGlJH0p76t5DMaJv/5Dj0Qxj+QCQC&#10;z/3v9/C7832/PQ57cJYa8mSO8/cAXXTsAHsC52fZ4bDnxiw39lwYu4Mhz8g8E4664MH9KtsTiO4A&#10;u+X7BO7p9otm2eGC5/jZcT8CHLrbgH3waKCLjh1gTyC+F+xLmi/5DPG5CdyTAI/uMtE82AUw1zgw&#10;69CzYI6Abm305Xumz01gtwGzhz2YaxyYlWAXPJjz6LvBHAA5WOrfHQy/mTh3e0Yi6MezdOsrlJNn&#10;xC7AszQeyurcurDThVwTJTj3Xn2v1D9+qPVP2Hbi+d58sG6XYqwjJfF8bz5Yt0sxP+kD447EbUkd&#10;tp16EqzZ5jomZkwdSTt1WxKPbU79/SCs2eY6kudoSR1JO3VbknfFNsdmWRc2SLo1NGNyV7Ux48Qs&#10;HVPuxGK76X0l2OfoUj3Wk5A6kvbUFaYzGlJH0p76t5DMaJvGceCHMPyBSASe+9/v4Xfn+357HPbg&#10;LDXkyRzn7wG66NgB9gTOz7LDYc+NWW7suTB2B0OekXkmHHXBg/tVticQ3QF2y/cJ3NPtF82ywwXP&#10;8bPjfgQ4dLcB++DRQBcdO8CeQHwv2Jc0X/IZ4nMTuCcBHt1lonmwC2CucWDWoWfBHAHd2ujL90yf&#10;m8BuA2YPezDXODArwS54MOfRd4M5AHKw1L87GH4zce72jETQj2fp1lcoJ8+IXYBnaTyU1bl1YacL&#10;uSZKcO69+l4p9aHWr7DtxPO9+WDdLsVYR0ri+d58sG6XYn7SB8YdiduSOmw79SRYs811TMyYOpJ2&#10;6rYkHtuc+vtBWLPNdSTP0ZI6knbqtiTvim2OzbIubJB0a2jG5K5qY8aJWTqm3InFdtP7SrDP0aV6&#10;rCchdSTtqStMZzSkjqQ99W8hmdE2rSP8IQx/IBKB5/73e/jd+b7fHoc9OEsNeTLH+XuALjp2gD2B&#10;87PscNhzY5Ybey6M3cGQZ2SeCUdd8OB+le0JRHeA3fJ9Avd0+0Wz7HDBc/zsuB8BDt1twD54NNBF&#10;xw6wJxDfC/YlzZd8hvjcBO5JgEd3mWge7AKYaxyYdehZMEdAtzb68j3T5yaw24DZwx7MNQ7MSrAL&#10;Hsx59N1gDoAcLPXvDobfTJy7PSMR9ONZuvUVyskzYhfgWRoPZXVuXdjpQq6JEpx7r75XSn+o1WHb&#10;ied788G6XYqxjpTE8735YN0uxfykD4w7Erclddh26kmwZpvrmJgxdSTt1G1JPLY59feDsGab60ie&#10;oyV1JO3UbUneFdscm2Vd2CDp1tCMyV3VxowTs3RMuROL7ab3lWCfo0v1WE9C6kjaU1eYzmhIHUl7&#10;6t9CMqNt7jiCH8LwByIReO5/v4ffne/77XHYg7PUkCdznL8H6KJjB9gTOD/LDoc9N2a5sefC2B0M&#10;eUbmmXDUBQ/uV9meQHQH2C3fJ3BPt180yw4XPMfPjvsR4NDdBuyDRwNddOwAewLxvWBf0nzJZ4jP&#10;TeCeBHh0l4nmwS6AucaBWYeeBXMEdGujL98zfW4Cuw2YPezBXOPArAS74MGcR98N5gDIwVL/7mD4&#10;zcS52zMSQT+epVtfoZw8I3YBnqXxUFbn1oWdLuSaKMG59+p7pbY+1CJsO/F8bz5Yt0sx1pGSeL43&#10;H6zbpZif9IFxR+K2pA7bTj0J1mxzHRMzpo6knboticc2p/5+ENZscx3Jc7SkjqSdui3Ju2KbY7Os&#10;Cxsk3RqaMbmr2phxYpaOKXdisd30vhLsc3SpHutJSB1Je+oK0xkNqSNpT/1bSGa0zV3Hxx/C8Aci&#10;EXjuf7+H353v++1x2IOz1JAnc5y/B+iiYwfYEzg/yw6HPTdmubHnwtgdDHlG5plw1AUP7lfZnkB0&#10;B9gt3ydwT7dfNMsOFzzHz477EeDQ3Qbsg0cDXXTsAHsC8b1gX9J8yWeIz03gngR4dJeJ5sEugLnG&#10;gVmHngVzBHRroy/fM31uArsNmD3swVzjwKwEu+DBnEffDeYAyMFS/+5g+M3EudszEkE/nqVbX6Gc&#10;PCN2AZ6l8VBW59aFnS7kmijBuffqe6W2P9Rase3E8735YN0uxVhHSuL53nywbpdiftIHxh2J25I6&#10;bDv1JFizzXVMzJg6knbqtiQe25z6+0FYs811JM/RkjqSduq2JO+KbY7Nsi5skHRraMbkrmpjxolZ&#10;OqbcicV20/tKsM/RpXqsJyF1JO2pK0xnNKSOpD31byGZ0Ta/OD78EIY/EInAc//7PfzufN9vj8Me&#10;nKWGPJnj/D1AFx07wJ7A+Vl2OOy5McuNPRfG7mDIMzLPhKMueHC/yvYEojvAbvk+gXu6/aJZdrjg&#10;OX523I8Ah+42YB88GuiiYwfYE4jvBfuS5ks+Q3xuAvckwKO7TDQPdgHMNQ7MOvQsmCOgWxt9+Z7p&#10;cxPYbcDsYQ/mGgdmJdgFD+Y8+m4wB0AOlvp3B8NvJs7dnpEI+vEs3foK5eQZsQvwLI2Hsjq3Lux0&#10;IddECc69V98r9elDrf/GthPP9+aDdbsUYx0pied788G6XYr5SR8YdyRuS+qw7dSTYM021zExY+pI&#10;2qnbknhsc+rvB2HNNteRPEdL6kjaqduSvCu2OTbLurBB0q2hGZO7qo0ZJ2bpmHInFttN7yvBPkeX&#10;6rGehNSRtKeuMJ3RkDqS9tS/hWRG2/zq2PwhDH8gEoHn/vd7+N35vt8ehz04Sw15Msf5e4AuOnaA&#10;PYHzs+xw2HNjlht7LozdwZBnZJ4JR13w4H6V7QlEd4Dd8n0C93T7RbPscMFz/Oy4HwEO3W3APng0&#10;0EXHDrAnEN8L9iXNl3yG+NwE7kmAR3eZaB7sAphrHJh16FkwR0C3NvryPdPnJrDbgNnDHsw1DsxK&#10;sAsezHn03WAOgBws9e8Oht9MnLs9IxH041m69RXKyTNiF+BZGg9ldW5d2OlCrokSnHuvvlfq84da&#10;/8G2E8/35oN1uxRjHSmJ53vzwbpdivlJHxh3JG5L6rDt1JNgzTbXMTFj6kjaqduSeGxz6u8HYc02&#10;15E8R0vqSNqp25K8K7Y5Nsu6sEHSraEZk7uqjRknZumYcicW203vK8E+R5fqsZ6E1JG0p64wndGQ&#10;OpL21L+FZEbbTBwbP4ThD0Qi8Nz/fg+/O9/32+OwB2epIU/mOH8P0EXHDrAncH6WHQ57bsxyY8+F&#10;sTsY8ozMM+GoCx7cr7I9gegOsFu+T+Cebr9olh0ueI6fHfcjwKG7DdgHjwa66NgB9gTie8G+pPmS&#10;zxCfm8A9CfDoLhPNg10Ac40Dsw49C+YI6NZGX75n+twEdhswe9iDucaBWQl2wYM5j74bzAGQg6X+&#10;3cHwm4lzt2ckgn48S7e+Qjl5RuwCPEvjoazOrQs7Xcg1UYJz79X3SkUfalWzJ5F4vjcfrNulGOtI&#10;STzfmw/W7VLMT/rAuCNxW1KHbaeeBGu2uY6JGVNH0k7dlsRjm1N/PwhrtrmO5DlaUkfSTt2W5F2x&#10;zbFZ1oUNkm4NzZjcVW3MODFLx5Q7sdhuel8J9jm6VI/1JKSOpD11hemMhtSRtKf+LSQz2mbiKP9D&#10;GP5AJALP/e/38Lvzfb89DntwlhryZI7z9wBddOwAewLnZ9nhsOfGLDf2XBi7gyHPyDwTjrrgwf0q&#10;2xOI7gC75fsE7un2i2bZ4YLn+NlxPwIcutuAffBooIuOHWBPIL4X7EuaL/kM8bkJ3JMAj+4y0TzY&#10;BTDXODDr0LNgjoBubfTle6bPTWC3AbOHPZhrHJiVYBc8mPPou8EcADlY6t8dDL+ZOHd7RiLox7N0&#10;6yuUk2fELsCzNB7K6ty6sNOFXBMlOPdefa9U/KGWbSee780H63YpxjpSEs/35oN1uxTzkz4w7kjc&#10;ltRh26knwZptrmNixtSRtFO3JfHY5tTfD8Kaba4jeY6W1JG0U7cleVdsc2yWdWGDpFtDMyZ3VRsz&#10;TszSMeVOLLab3leCfY4u1WM9CakjaU9dYTqjIXUk7al/C8mMtpk4/oP4IQx/IBKB5/73e/jd+b7f&#10;Hoc9OEsNeTLH+XuALjp2gD2B87PscNhzY5Ybey6M3cGQZ2SeCUdd8OB+le0JRHeA3fJ9Avd0+0Wz&#10;7HDBc/zsuB8BDt1twD54NNBFxw6wJxDfC/YlzZd8hvjcBO5JgEd3mWge7AKYaxyYdehZMEdAtzb6&#10;8j3T5yaw24DZwx7MNQ7MSrALHsx59N1gDoAcLPXvDobfTJy7PSMR9ONZuvUVyskzYhfgWRoPZXVu&#10;XdjpQq6JEpx7r75XKv5Qy7YTz/fmg3W7FGMdKYnne/PBul2K+UkfGHckbkvqsO3Uk2DNNtcxMWPq&#10;SNqp25J4bHPq7wdhzTbXkTxHS+pI2qnbkrwrtjk2y7qwQdKtoRmTu6qNGSdm6ZhyJxbbTe8rwT5H&#10;l+qxnoTUkbSnrjCd0ZA6kvbUv4VkRttMHP/NP/wQhj8QicBz//s9/O5832+Pwx6cpYY8meP8PUAX&#10;HTvAnsD5WXY47Lkxy409F8buYMgzMs+Eoy54cL/K9gSiO8Bu+T6Be7r9oll2uOA5fnbcjwCH7jZg&#10;Hzwa6KJjB9gTiO8F+5LmSz5DfG4C9yTAo7tMNA92Acw1Dsw69CyYI6BbG335nulzE9htwOxhD+Ya&#10;B2Yl2AUP5jz6bjAHQA6W+ncHw28mzt2ekQj68Szd+grl5BmxC/AsjYeyOrcu7HQh10QJzr1X3ysV&#10;f6hl24nne/PBul2KsY6UxPO9+WDdLsX8pA+MOxK3JXXYdupJsGab65iYMXUk7dRtSTy2OfX3g7Bm&#10;m+tInqMldSTt1G1J3hXbHJtlXdgg6dbQjMld1caME7N0TLkTi+2m95Vgn6NL9VhPQupI2lNXmM5o&#10;SB1Je+rfQjKjbSaOlV/8EIY/EInAc//7PfzufN9vj8MenKWGPJnj/D1AFx07wJ7A+Vl2OOy5McuN&#10;PRfG7mDIMzLPhKMueHC/yvYEojvAbvk+gXu6/aJZdrjgOX523I8Ah+42YB88GuiiYwfYE4jvBfuS&#10;5ks+Q3xuAvckwKO7TDQPdgHMNQ7MOvQsmCOgWxt9+Z7pcxPYbcDsYQ/mGgdmJdgFD+Y8+m4wB0AO&#10;lvp3B8NvJs7dnpEI+vEs3foK5eQZsQvwLI2Hsjq3Lux0IddECc69V98rFX+oZduJ53vzwbpdirGO&#10;lMTzvflg3S7F/KQPjDsStyV12HbqSbBmm+uYmDF1JO3UbUk8tjn194OwZpvrSJ6jJXUk7dRtSd4V&#10;2xybZV3YIOnW0IzJXdXGjBOzdEy5E4vtpveVYJ+jS/VYT0LqSNpTV5jOaEgdSXvq30Iyo20mDqL5&#10;IQx/IBKB5/73e/jd+b7fHoc9OEsNeTLH+XuALjp2gD2B87PscNhzY5Ybey6M3cGQZ2SeCUdd8OB+&#10;le0JRHeA3fJ9Avd0+0Wz7HDBc/zsuB8BDt1twD54NNBFxw6wJxDfC/YlzZd8hvjcBO5JgEd3mWge&#10;7AKYaxyYdehZMEdAtzb68j3T5yaw24DZwx7MNQ7MSrALHsx59N1gDoAcLPXvDobfTJy7PSMR9ONZ&#10;uvUVyskzYhfgWRoPZXVuXdjpQq6JEpx7r75XKv5Qy7YTz/fmg3W7FGMdKYnne/PBul2K+UkfGHck&#10;bkvqsO3Uk2DNNtcxMWPqSNqp25J4bHPq7wdhzTbXkTxHS+pI2qnbkrwrtjk2y7qwQdKtoRmTu6qN&#10;GSdm6ZhyJxbbTe8rwT5Hl+qxnoTUkbSnrjCd0ZA6kvbUv4VkRttMHB3wQxj+QCQCz/3v9/C7832/&#10;PQ57cJYa8mSO8/cAXXTsAHsC52fZ4bDnxiw39lwYu4Mhz8g8E4664MH9KtsTiO4Au+X7BO7p9otm&#10;2eGC5/jZcT8CHLrbgH3waKCLjh1gTyC+F+xLmi/5DPG5CdyTAI/uMtE82AUw1zgw69CzYI6Abm30&#10;5Xumz01gtwGzhz2YaxyYlWAXPJjz6LvBHAA5WOrfHQy/mTh3e0Yi6MezdOsrlJNnxC7AszQeyurc&#10;urDThVwTJTj3Xn2vVPyhlm0nnu/NB+t2KcY6UhLP9+aDdbsU85M+MO5I3JbUYdupJ8Gaba5jYsbU&#10;kbRTtyXx2ObU3w/Cmm2uI3mOltSRtFO3JXlXbHNslnVhg6RbQzMmd1UbM07M0jHlTiy2m95Xgn2O&#10;LtVjPQmpI2lPXWE6oyF1JO2pfwvJjLaZOH7F8kMY/kAkAs/97/fwu/N9vz0Oe3CWGvJkjvP3AF10&#10;7AB7Audn2eGw58YsN/ZcGLuDIc/IPBOOuuDB/SrbE4juALvl+wTu6faLZtnhguf42XE/Ahy624B9&#10;8Gigi44dYE8gvhfsS5ov+QzxuQnckwCP7jLRPNgFMNc4MOvQs2COgG5t9OV7ps9NYLcBs4c9mGsc&#10;mJVgFzyY8+i7wRwAOVjq3x0Mv5k4d3tGIujHs3TrK5STZ8QuwLM0Hsrq3Lqw04VcEyU49159r1T8&#10;oZZtJ57vzQfrdinGOlISz/fmg3W7FPOTPjDuSNyW1GHbqSfBmm2uY2LG1JG0U7cl8djm1N8Pwppt&#10;riN5jpbUkbRTtyV5V2xzbJZ1YYOkW0MzJndVGzNOzNIx5U4stpveV4J9ji7VYz0JqSNpT11hOqMh&#10;dSTtqX8LyYy2mTj+if/6IQx/IBKB5/73e/jd+b7fHoc9OEsNeTLH+XuALjp2gD2B87PscNhzY5Yb&#10;ey6M3cGQZ2SeCUdd8OB+le0JRHeA3fJ9Avd0+0Wz7HDBc/zsuB8BDt1twD54NNBFxw6wJxDfC/Yl&#10;zZd8hvjcBO5JgEd3mWge7AKYaxyYdehZMEdAtzb68j3T5yaw24DZwx7MNQ7MSrALHsx59N1gDoAc&#10;LPXvDobfTJy7PSMR9ONZuvUVyskzYhfgWRoPZXVuXdjpQq6JEpx7r75XKv5Qy7YTz/fmg3W7FGMd&#10;KYnne/PBul2K+UkfGHckbkvqsO3Uk2DNNtcxMWPqSNqp25J4bHPq7wdhzTbXkTxHS+pI2qnbkrwr&#10;tjk2y7qwQdKtoRmTu6qNGSdm6ZhyJxbbTe8rwT5Hl+qxnoTUkbSnrjCd0ZA6kvbUv4VkRttMHIb/&#10;+SEMfyASgef+93v43fm+3x6HPThLDXkyx/l7gC46doA9gfOz7HDYc2OWG3sujN3BkGdknglHXfDg&#10;fpXtCUR3gN3yfQL3dPtFs+xwwXP87LgfAQ7dbcA+eDTQRccOsCcQ3wv2Jc2XfIb43ATuSYBHd5lo&#10;HuwCmGscmHXoWTBHQLc2+vI90+cmsNuA2cMezDUOzEqwCx7MefTdYA6AHCz17w6G30ycuz0jEfTj&#10;Wbr1FcrJM2IX4FkaD2V1bl3Y6UKuiRKce6++Vyr+UMu2E8/35oN1uxRjHSmJ53vzwbpdivlJHxh3&#10;JG5L6rDt1JNgzTbXMTFj6kjaqduSeGxz6u8HYc0215E8R0vqSNqp25K8K7Y5Nsu6sEHSraEZk7uq&#10;jRknZumYcicW203vK8E+R5fqsZ6E1JG0p64wndGQOpL21L+FZEbbTByW5f810iHw3PzBS8RhD787&#10;3/fb47AHZ6khT+Y4fw/QRccOsCdwfpYdDntuzHJjz4WxOxjyjMwz4agLHtyvsj2B6A6wW75P4J5u&#10;v2iWHS54jp8d9yPAobsN2AePBrro2AH2BOJ7wb6k+ZLPEJ+bwD0J8OguE82DXQBzjQOzDj0L5gjo&#10;1kZfvmf63AR2GzB72IO5xoFZCXbBgzmPvhvMAZCDpf7dwfCbiXO3ZySCfjxLt75COXlG7AI8S+Oh&#10;rM6tCztdyDVRgnPv1fdKxR9q2Xbi+d58sG6XYqwjJfF8bz5Yt0sxP+kD447EbUkdtp16EqzZ5jom&#10;ZkwdSTt1WxKPbU79/SCs2eY6kudoSR1JO3VbknfFNsdmWRc2SLo1NGNyV7Ux48QsHVPuxGK76X0l&#10;2OfoUj3Wk5A6kvbUFaYzGlJH0p76t5DMaJuJY4fzP4TBc/MHLxGHPfzufN9vj8MenKWGPJnj/D1A&#10;Fx07wJ7A+Vl2OOy5McuNPRfG7mDIMzLPhKMueHC/yvYEojvAbvk+gXu6/aJZdrjgOX523I8Ah+42&#10;YB88GuiiYwfYE4jvBfuS5ks+Q3xuAvckwKO7TDQPdgHMNQ7MOvQsmCOgWxt9+Z7pcxPYbcDsYQ/m&#10;GgdmJdgFD+Y8+m4wB0AOlvp3B8NvJs7dnpEI+vEs3foK5eQZsQvwLI2Hsjq3Lux0IddECc69V98r&#10;FX+oZduJ53vzwbpdirGOlMTzvflg3S7F/KQPjDsStyV12HbqSbBmm+uYmDF1JO3UbUk8tjn194Ow&#10;ZpvrSJ6jJXUk7dRtSd4V2xybZV3YIOnW0IzJXdXGjBOzdEy5E4vtpveVYJ+jS/VYT0LqSNpTV5jO&#10;aEgdSXvq30Iyo20mjh3+Ov5DGDw3f/AScdjD7873/fY47MFZasiTOc7fA3TRsQPsCZyfZYfDnhuz&#10;3NhzYewOhjwj80w46oIH96tsTyC6A+yW7xO4p9svmmWHC57jZ8f9CHDobgP2waOBLjp2gD2B+F6w&#10;L2m+5DPE5yZwTwI8ustE82AXwFzjwKxDz4I5Arq10ZfvmT43gd0GzB72YK5xYFaCXfBgzqPvBnMA&#10;5GCpf3cw/Gbi3O0ZiaAfz9Ktr1BOnhG7AM/SeCirc+vCThdyTZTg3Hv1vVLxh1q2nXi+Nx+s26UY&#10;60hJPN+bD9btUsxP+sC4I3FbUodtp54Ea7a5jokZU0fSTt2WxGObU38/CGu2uY7kOVpSR9JO3Zbk&#10;XbHNsVnWhQ2Sbg3NmNxVbcw4MUvHlDux2G56Xwn2ObpUj/UkpI6kPXWF6YyG1JG0p/4tJDPaZuLY&#10;4T+Wcz+EwXPzBy8Rhz387nzfb4/DHpylhjyZ4/w9QBcdO8CewPlZdjjsuTHLjT0Xxu5gyDMyz4Sj&#10;Lnhwv8r2BKI7wG75PoF7uv2iWXa44Dl+dtyPAIfuNmAfPBroomMH2BOI7wX7kuZLPkN8bgL3JMCj&#10;u0w0D3YBzDUOzDr0LJgjoFsbffme6XMT2G3A7GEP5hoHZiXYBQ/mPPpuMAdADpb6dwfDbybO3Z6R&#10;CPrxLN36CuXkGbEL8CyNh7I6ty7sdCHXRAnOvVffKxV/qGXbied788G6XYqxjpTE8735YN0uxfyk&#10;D4w7Erclddh26kmwZpvrmJgxdSTt1G1JPLY59feDsGab60ieoyV1JO3UbUneFdscm2Vd2CDp1tCM&#10;yV3VxowTs3RMuROL7ab3lWCfo0v1WE9C6kjaU1eYzmhIHUl76t9CMqNtJo4d/tty5ocweG7+4CXi&#10;sIffne/77XHYg7PUkCdznL8H6KJjB9gTOD/LDoc9N2a5sefC2B0MeUbmmXDUBQ/uV9meQHQH2C3f&#10;J3BPt180yw4XPMfPjvsR4NDdBuyDRwNddOwAewLxvWBf0nzJZ4jPTeCeBHh0l4nmwS6AucaBWYee&#10;BXMEdGujL98zfW4Cuw2YPezBXOPArAS74MGcR98N5gDIwVL/7mD4zcS52zMSQT+a5a9mnaCcPCN2&#10;AZ6l8VBW59aFnS7kmijBuffqe6XiD7VsO/F8bz5Yt0sx1pGSeL43H6zbpZif9IFxR+K2pA7bTj0J&#10;1mxzHRMzpo6knboticc2p/5+ENZscx3Jc7SkjqSdui3Ju2KbY7OsCxsk3RqaMbmr2phxYpaOKXdi&#10;sd30vhLsc3SpHutJSB1Je+oK0xkNqSNpT/1bSGa0zcSxw2rJfwiz7ljFH2qlHPbwu/N9vz0Oe9pZ&#10;pjzfOX8P0EXHDrAncH6WHQ57bsxyY8+FsTsY8ozMM+GoCx7cr7I9gegOsFu+T+Cebr9olh0ueI6f&#10;HfcjwKG7DdgHjwa66NgB9gTie8G+pPmSzxCfm8A9CfDoLhPNg10Ac+D4q8s69CyYI6BbG335nulz&#10;E9htwOxhD+YaB2Yl2AUP5jz6bjAHQA6W+ncHw28mzt2ekQj60Sy01kFZeUbsAjxL46Gszq0LO13I&#10;NVGCc+/V90rFH2rZduL53nywbpdirCMl8XxvPli3SzE/6QPjjsRtSR22nXoSrNnmOiZmTB1JO3Vb&#10;Eo9tTv39IKzZ5jqS52hJHUk7dVuSd8U2x2ZZFzZIujU0Y3JXtTHjxCwdU+7EYrvpfSXY5+hSPdaT&#10;kDqS9tQVpjMaUkfSnvq3kMxom4ljB7JkP4ShHelDrZTDHn53vu+3x2HP1CwXPOfvAbro2AH2BM7P&#10;ssNhz41Zbuy5MHYHQ56ReSYcdcGD+1W2JxDdAXbL9wnc0+0XzbLDBc/xs+N+BDh0twH74NFAFx07&#10;wJ5AfC/YlzRf8hnicxO4JwEe3WWiebALYA4cmPPoWTBHQLc2+vI90+cmsNuA2cMezDUOzEqwCx7M&#10;efTdYA6AHCz17w6G30ycuz0jEfSjWWitg7LyjNgFeJbGQ1mdWxd2upBrogTn3qvvlYo/1LLtxPO9&#10;+WDdLsVYR0ri+d58sG6XYn7SB8YdiduSOmw79SRYs811TMyYOpJ26rYkHtuc+vtBWLPNdSTP0ZI6&#10;knbqtiTvim2OzbIubJB0a2jG5K5qY8aJWTqm3InFdtP7SrDP0aV6rCchdSTtqStMZzSkjqQ99W8h&#10;mdE2E8cOneX7D2FwR/7gJeKwh9+d7/vtcdgzNcsFz/l7gC46doA9gfOz7HDYc2OWG3sujN3BkGdk&#10;nglHXfDgfpXtCUR3gN3yfQL3dPtFs+xwwXP87LgfAQ7dbcA+eDTQRccOsCcQ3wv2Jc2XfIb43ATu&#10;SYBHd5loHuwCmAMH5jx6FswR0K2NvnzP9LkJ7DZg9rAHc40DsxLsggdzHn03mAMgB0v9u4PhNxPn&#10;bs9IBP1oFlrroKw8I3YBnqXxUFbn1oWdLuSaKMG59+p7peIPtWw78XxvPli3SzHWkZJ4vjcfrNul&#10;mJ/0gXFH4rakDttOPQnWbHMdEzOmjqSdui2Jxzan/n4Q1mxzHclztKSOpJ26Lcm7Yptjs6wLGyTd&#10;GpoxuavamHFilo4pd2Kx3fS+EuxzdKke60lIHUl76grTGQ2pI2lP/VtIZrTNxLHDryzffgiDO/IH&#10;LxGHPfzufN9vj8OeqVkueM7fA3TRsQPsCZyfZYfDnhuz3NhzYewOhjwj80w46oIH96tsTyC6A+yW&#10;7xO4p9svmmWHC57jZ8f9CHDobgP2waOBLjp2gD2B+F6wL2m+5DPE5yZwTwI8ustE82AXwBw4MOfR&#10;s2COgG5t9OV7ps9NYLcBs4c9mGscmJVgFzyY8+i7wRwAOVjq3x0Mv5k4d3tGIuhHs9BaB2XlGbEL&#10;8CyNh7I6ty7sdCHXRAnOvVffKxV/qGXbied788G6XYqxjpTE8735YN0uxfykD4w7Erclddh26kmw&#10;ZpvrmJgxdSTt1G1JPLY59feDsGab60ieoyV1JO3UbUneFdscm2Vd2CDp1tCMyV3VxowTs3RMuROL&#10;7ab3lWCfo0v1WE9C6kjaU1eYzmhIHUl76t9CMqNtJo4d/smy/0MY3JE/eIk47OF35/t+exz2TM1y&#10;wXP+HqCLjh1gT+D8LDsc9tyY5caeC2N3MOQZmWfCURc8uF9lewLRHWC3fJ/APd1+0Sw7XPAcPzvu&#10;R4BDdxuwDx4NdNGxA+wJxPeCfUnzJZ8hPjeBexLg0V0mmge7AObAgTmPngVzBHRroy/fM31uArsN&#10;mD3swVzjwKwEu+DBnEffDeYAyMFS/+5g+M3EudszEkE/moXWOigrz4hdgGdpPJTVuXVhpwu5Jkpw&#10;7r36Xqn4Qy3bTjzfmw/W7VKMdaQknu/NB+t2KeYnfWDckbgtqcO2U0+CNdtcx8SMqSNpp25L4rHN&#10;qb8fhDXbXEfyHC2pI2mnbkvyrtjm2CzrwgZJt4ZmTO6qNmacmKVjyp1YbDe9rwT7HF2qx3oSUkfS&#10;nrrCdEZD6kjaU/8WkhltM3HsYCx7P4TBHfmDl4jDHn53vu+3x2HP1CwXPOfvAbro2AH2BM7PssNh&#10;z41Zbuy5MHYHQ56ReSYcdcGD+1W2JxDdAXbL9wnc0+0XzbLDBc/xs+N+BDh0twH74NFAFx07wJ5A&#10;fC/YlzRf8hnicxO4JwEe3WWiebALYA4cmPPoWTBHQLc2+vI90+cmsNuA2cMezDUOzEqwCx7MefTd&#10;YA6AHCz17w6G30ycuz0jEfSjWWitg7LyjNgFeJbGQ1mdWxd2upBrogTn3qvvlYo/1LLtxPO9+WDd&#10;LsVYR0ri+d58sG6XYn7SB8YdiduSOmw79SRYs811TMyYOpJ26rYkHtuc+vtBWLPNdSTP0ZI6knbq&#10;tiTvim2OzbIubJB0a2jG5K5qY8aJWTqm3InFdtP7SrDP0aV6rCchdSTtqStMZzSkjqQ99W8hmdE2&#10;E8cO1uJ/CIM78gcvEYc9/O5832+Pw56pWS54zt8DdNGxA+wJnJ9lh8OeG7Pc2HNh7A6GPCPzTDjq&#10;ggf3q2xPILoD7JbvE7in2y+aZYcLnuNnx/0IcOhuA/bBo4EuOnaAPYH4XrAvab7kM8TnJnBPAjy6&#10;y0TzYBfAHDgw59GzYI6Abm305Xumz01gtwGzhz2YaxyYlWAXPJjz6LvBHAA5WOrfHQy/mTh3e0Yi&#10;6Eez0FoHZeUZsQvwLI2Hsjq3Lux0IddECc69V98rFX+oZduJ53vzwbpdirGOlMTzvflg3S7F/KQP&#10;jDsStyV12HbqSbBmm+uYmDF1JO3UbUk8tjn194OwZpvrSJ6jJXUk7dRtSd4V2xybZV3YIOnW0IzJ&#10;XdXGjBOzdEy5E4vtpveVYJ+jS/VYT0LqSNpTV5jOaEgdSXvq30Iyo20mjh12LO6HMLgjf/AScdjD&#10;7873/fY47Jma5YLn/D1AFx07wJ7A+Vl2OOy5McuNPRfG7mDIMzLPhKMueHC/yvYEojvAbvk+gXu6&#10;/aJZdrjgOX523I8Ah+42YB88GuiiYwfYE4jvBfuS5ks+Q3xuAvckwKO7TDQPdgHMgQNzHj0L5gjo&#10;1kZfvmf63AR2GzB72IO5xoFZCXbBgzmPvhvMAZCDpf7dwfCbiXO3ZySCfjQLrXVQVp4RuwDP0ngo&#10;q3Prwk4Xck2U4Nx79b1S8Ydatp14vjcfrNulGOtISTzfmw/W7VLMT/rAuCNxW1KHbaeeBGu2uY6J&#10;GVNH0k7dlsRjm1N/PwhrtrmO5DlaUkfSTt2W5F2xzbFZ1oUNkm4NzZjcVW3MODFLx5Q7sdhuel8J&#10;9jm6VI/1JKSOpD11hemMhtSRtKf+LSQz2mbi2GHX8s8/hMEd+YOXiMMefne+77fHYc/ULBc85+8B&#10;uujYAfYEzs+yw2HPjVlu7LkwdgdDnpF5Jhx1wYP7VbYnEN0Bdsv3CdzT7RfNssMFz/Gz434EOHS3&#10;Afvg0UAXHTvAnkB8L9iXNF/yGeJzE7gnAR7dZaJ5sAtgDhyY8+hZMEdAtzb68j3T5yaw24DZwx7M&#10;NQ7MSrALHsx59N1gDoAcLPXvDobfTJy7PSMR9KNZaK2DsvKM2AV4lsZDWZ1bF3a6kGuiBOfeq++V&#10;ij/Usu3E8735YN0uxVhHSuL53nywbpdiftIHxh2J25I6bDv1JFizzXVMzJg6knbqtiQe25z6+0FY&#10;s811JM/RkjqSduq2JO+KbY7Nsi5skHRraMbkrmpjxolZOqbcicV20/tKsM/RpXqsJyF1JO2pK0xn&#10;NKSOpD31byGZ0TYTxw5fLL/+IQzuyB+8RBz28Lvzfb89DnumZrngOX8P0EXHDrAncH6WHQ57bsxy&#10;Y8+FsTsY8ozMM+GoCx7cr7I9gegOsFu+T+Cebr9olh0ueI6fHfcjwKG7DdgHjwa66NgB9gTie8G+&#10;pPmSzxCfm8A9CfDoLhPNg10Ac+DAnEfPgjkCurXRl++ZPjeB3QbMHvZgrnFgVoJd8GDOo+8GcwDk&#10;YKl/dzD8ZuLc7RmJoB/NQmsdlJVnxC7AszQeyurcurDThVwTJTj3Xn2vVPyhlm0nnu/NB+t2KcY6&#10;UhLP9+aDdbsU85M+MO5I3JbUYdupJ8Gaba5jYsbUkbRTtyXx2ObU3w/Cmm2uI3mOltSRtFO3JXlX&#10;bHNslnVhg6RbQzMmd1UbM07M0jHlTiy2m95Xgn2OLtVjPQmpI2lPXWE6oyF1JO2pfwvJjLaZOHb4&#10;aul/CIM78gcvEYc9/O5832+Pw56pWS54zt8DdNGxA+wJnJ9lh8OeG7Pc2HNh7A6GPCPzTDjqggf3&#10;q2xPILoD7JbvE7in2y+aZYcLnuNnx/0IcOhuA/bBo4EuOnaAPYH4XrAvab7kM8TnJnBPAjy6y0Tz&#10;YBfAHDgw59GzYI6Abm305Xumz01gtwGzhz2YaxyYlWAXPJjz6LvBHAA5WOrfHQy/mTh3e0Yi6Eez&#10;0FoHZeUZsQvwLI2Hsjq3Lux0IddECc69V98rFX+oZduJ53vzwbpdirGOlMTzvflg3S7F/KQPjDsS&#10;tyV12HbqSbBmm+uYmDF1JO3UbUk8tjn194OwZpvrSJ6jJXUk7dRtSd4V2xybZV3YIOnW0IzJXdXG&#10;jBOzdEy5E4vtpveVYJ+jS/VYT0LqSNpTV5jOaEgdSXvq30Iyo20mjh0SC/8QBnfkD14iDnv43fm+&#10;3x6HPVOzXPCcvwfoomMH2BM4P8sOhz03Zrmx58LYHQx5RuaZcNQFD+5X2Z5AdAfYLd8ncE+3XzTL&#10;Dhc8x8+O+xHg0N0G7INHA1107AB7AvG9YF/SfMlniM9N4J4EeHSXiebBLoA5cGDOo2fBHAHd2ujL&#10;90yfm8BuA2YPezDXODArwS54MOfRd4M5AHKw1L87GH4zce72jETQj2ahtQ7KyjNiF+BZGg9ldW5d&#10;2OlCrokSnHuvvlcq/lDLthPP9+aDdbsUYx0pied788G6XYr5SR8YdyRuS+qw7dSTYM021zExY+pI&#10;2qnbknhsc+rvB2HNNteRPEdL6kjaqduSvCu2OTbLurBB0q2hGZO7qo0ZJ2bpmHInFttN7yvBPkeX&#10;6rGehNSRtKeuMJ3RkDqS9tS/hWRG20wcOySWv/CHMLgjf/AScdjD7873/fY47Jma5YLn/D1AFx07&#10;wJ7A+Vl2OOy5McuNPRfG7mDIMzLPhKMueHC/yvYEojvAbvk+gXu6/aJZdrjgOX523I8Ah+42YB88&#10;GuiiYwfYE4jvBfuS5ks+Q3xuAvckwKO7TDQPdgHMgQNzHj0L5gjo1kZfvmf63AR2GzB72IO5xoFZ&#10;CXbBgzmPvhvMAZCDpf7dwfCbiXO3ZySCfjQLrXVQVp4RuwDP0ngoq3Prwk4Xck2U4Nx79b1S8Yda&#10;tp14vjcfrNulGOtISTzfmw/W7VLMT/rAuCNxW1KHbaeeBGu2uY6JGVNH0k7dlsRjm1N/PwhrtrmO&#10;5DlaUkfSTt2W5F2xzbFZ1oUNkm4NzZjcVW3MODFLx5Q7sdhuel8J9jm6VI/1JKSOpD11hemMhtSR&#10;tKf+LSQz2mbi2CGx/Kf7v38IgzvyBy8Rhz387nzfb4/DnqlZLnjO3wN00bED7Amcn2WHw54bs9zY&#10;c2HsDoY8I/NMOOqCB/erbE8gugPslu8TuKfbL5plhwue42fH/Qhw6G4D9sGjgS46doA9gfhesC9p&#10;vuQzxOcmcE8CPLrLRPNgF8AcODDn0bNgjoBubfTle6bPTWC3AbOHPZhrHJiVYBc8mPPou8EcADlY&#10;6t8dDL+ZOHd7RiLoR7PQWgdl5RmxC/z/2TuDJbFxZEli3///s/bA6Rk16ClFwsF8o971vsEi4EiC&#10;VQeWzJpnKTyUjXP7QqcLuSJKcO69+l5Z+qNW2jae8+ZD6s5STOqwGM958yF1Zynmn/TBuMK4U6wj&#10;bVuPITWnuYqJGa3DtK07xXjS5tTvDyI1p7kK8xxTrMO0rTvFvCtpc2yWfaGB6a6hGc1drcaME7NU&#10;TLmNJe3a+zKkzzFL1aQeg3WY9tQV2hkTrMO0p34WzIxp0zg6GMvP3f/8QxjckT+8KC57+N0536/H&#10;Zc/ULB947t8DdNHRAfYE7s/S4bLni1m+2HNj7A6GPCPzTDjWBx7cb7k9AXUH2F15n8A9s/3ULB0+&#10;8Fw/O+5HgCPuFmAfPDHQRUcH2BPQ94L9kOKPfAn63ATuSYAn7jJqHuwCmAMH5nLiWTBHQHc1+uF7&#10;Fp+bwG4BZi97MFc4MBuCXfBgLie+G8wBkIOl+t3B8JuJc5dnJERfzUJrFZQNz4hdgGcpPJSNc/tC&#10;pwu5Ikpw7r36Xln6o1baNp7z5kPqzlJM6rAYz3nzIXVnKeaf9MG4wrhTrCNtW48hNae5iokZrcO0&#10;rTvFeNLm1O8PIjWnuQrzHFOsw7StO8W8K2lzbJZ9oYHprqEZzV2txowTs1RMuY0l7dr7MqTPMUvV&#10;pB6DdZj21BXaGROsw7SnfhbMjGnTODoYy959/iHMvroWf9SyXPbwu3O+X4/LnqlZPvDcvwfooqMD&#10;7Ancn6XDZc8Xs3yx58bYHQx5RuaZcKwPPLjfcnsC6g6wu/I+gXtm+6lZOnzguX523I8AR9wtwD54&#10;YqCLjg6wJ6DvBfshxR/5EvS5CdyTAE/cZdQ82AUwBw7M5cSzYI6A7mr0w/csPjeB3QLMXvZgrnBg&#10;NgS74MFcTnw3mAMgB0v1u4PhNxPnLs9IiL6ahdYqKBueEbsAz1J4KBvn9oVOF3JFlODce/W9svRH&#10;rbRtPOfNh9SdpZjUYTGe8+ZD6s5SzD/pg3GFcadYR9q2HkNqTnMVEzNah2lbd4rxpM2p3x9Eak5z&#10;FeY5pliHaVt3inlX0ubYLPtCA9NdQzOau1qNGSdmqZhyG0vatfdlSJ9jlqpJPQbrMO2pK7QzJliH&#10;aU/9LJgZ06ZxdDAW6v79f430b/jDi4LswsPvzvl+PS57pmb5wHP/HqCLjg6wJ3B/lg6XPV/M8sWe&#10;G2N3MOQZmWfCsT7w4H7L7QmoO8DuyvsE7pntp2bp8IHn+tlxPwIccbcA++CJgS46OsCegL4X7IcU&#10;f+RL0OcmcE8CPHGXUfNgF8AcODCXE8+COQK6q9EP37P43AR2CzB72YO5woHZEOyCB3M58d1gDoAc&#10;LNXvDobfTJy7PCMh+moWWqugbHhG7AI8S+GhbJzbFzpdyBVRgnPv1ffK0h+10rbxnDcfUneWYlKH&#10;xXjOmw+pO0sx/6QPxhXGnWIdadt6DKk5zVVMzGgdpm3dKcaTNqd+fxCpOc1VmOeYYh2mbd0p5l1J&#10;m2Oz7AsNTHcNzWjuajVmnJilYsptLGnX3pchfY5Zqib1GKzDtKeu0M6YYB2mPfWzYGZMm8bRwViq&#10;LvxDGP7wokD7uYffnfP9elz2TM3ygef+PUAXHR1gT+D+LB0ue76Y5Ys9N8buYMgzMs+EY33gwf2W&#10;2xNQd4DdlfcJ3DPbT83S4QPP9bPjfgQ44m4B9sETA110dIA9AX0v2A8p/siXoM9N4J4EeOIuo+bB&#10;LoA5cGAuJ54FcwR0V6MfvmfxuQnsFmD2sgdzhQOzIdgFD+Zy4rvBHAA5WKrfHQy/mTh3eUZC9NUs&#10;tFZB2fCM2AV4lsJD2Ti3L3S6kCuiBOfeq++VpT9qpW3jOW8+pO4sxaQOi/GcNx9Sd5Zi/kkfjCuM&#10;O8U60rb1GFJzmquYmNE6TNu6U4wnbU79/iBSc5qrMM8xxTpM27pTzLuSNsdm2RcamO4amtHc1WrM&#10;ODFLxZTbWNKuvS9D+hyzVE3qMViHaU9doZ0xwTpMe+pnwcyYNo2jg7H8qrv9Qxj+8KJA+7mH353z&#10;/Xpc9kzN8oHn/j1AFx0dYE/g/iwdLnu+mOWLPTfG7mDIMzLPhGN94MH9ltsTUHeA3ZX3Cdwz20/N&#10;0uEDz/Wz434EOOJuAfbBEwNddHSAPQF9L9gPKf7Il6DPTeCeBHjiLqPmwS6AOXBgLieeBXMEdFej&#10;H75n8bkJ7BZg9rIHc4UDsyHYBQ/mcuK7wRwAOViq3x0Mv5k4d3lGQvTVLLRWQdnwjNgFeJbCQ9k4&#10;ty90upArogTn3qvvlaU/aqVt4zlvPqTuLMWkDovxnDcfUneWYv5JH4wrjDvFOtK29RhSc5qrmJjR&#10;OkzbulOMJ21O/f4gUnOaqzDPMcU6TNu6U8y7kjbHZtkXGpjuGprR3NVqzDgxS8WU21jSrr0vQ/oc&#10;s1RN6jFYh2lPXaGdMcE6THvqZ8HMmDaNo4Ox/K770z+E4Q8vCrSfe/jdOd+vx2XP1CwfeO7fA3TR&#10;0QH2BO7P0uGy54tZvthzY+wOhjwj80w41gce3G+5PQF1B9hdeZ/APbP91CwdPvBcPzvuR4Aj7hZg&#10;Hzwx0EVHB9gT0PeC/ZDij3wJ+twE7kmAJ+4yah7sApgDB+Zy4lkwR0B3Nfrhexafm8BuAWYvezBX&#10;ODAbgl3wYC4nvhvMAZCDpfrdwfCbiXOXZyREX81CaxWUDc+IXYBnKTyUjXP7QqcLuSJKcO69+l5Z&#10;+qNW2jae8+ZD6s5STOqwGM958yF1Zynmn/TBuMK4U6wjbVuPITWnuYqJGa3DtK07xXjS5tTvDyI1&#10;p7kK8xxTrMO0rTvFvCtpc2yWfaGB6a6hGc1drcaME7NUTLmNJe3a+zKkzzFL1aQeg3WY9tQV2hkT&#10;rMO0p34WzIxp0zg6GEvS/dc/hOEPLwq0n3v43Tnfr8dlz9QsH3ju3wN00dEB9gTuz9LhsueLWb7Y&#10;c2PsDoY8I/NMONYHHtxvuT0BdQfYXXmfwD2z/dQsHT7wXD877keAI+4WYB88MdBFRwfYE9D3gv2Q&#10;4o98CfrcBO5JgCfuMmoe7AKYAwfmcuJZMEdAdzX64XsWn5vAbgFmL3swVzgwG4Jd8GAuJ74bzAGQ&#10;g6X63cHwm4lzl2ckRF/NQmsVlA3PiF2AZyk8lI1z+0KnC7kiSnDuvfpeWfqjVto2nvPmQ+rOUkzq&#10;sBjPefMhdWcp5p/0wbjCuFOsI21bjyE1p7mKiRmtw7StO8V40ubU7w8iNae5CvMcU6zDtK07xbwr&#10;aXNsln2hgemuoRnNXa3GjBOzVEy5jSXt2vsypM8xS9WkHoN1mPbUFdoZE6zDtKd+FsyMadM4OhhL&#10;2t3+10iXQDt/4Engd+d8vx6XPVOzfOC5fw/QRUcH2BO4P0uHy54vZvliz42xOxjyjMwz4VgfeHC/&#10;5fYE1B1gd+V9AvfM9lOzdPjAc/3suB8BjrhbgH3wxEAXHR1gT0DfC/ZDij/yJehzE7gnAZ64y6h5&#10;sAtgDhyYy4lnwRwB3dXoh+9ZfG4CuwWYvezBXOHAbAh2wYO5nPhuMAdADpbqdwfDbybOXZ6REH01&#10;C61VUDY8I3YBnqXwUDbO7QudLuSKKMG59+p7ZemPWmnbeM6bD6k7SzGpw2I8582H1J2lmH/SB+MK&#10;406xjrRtPYbUnOYqJma0DtO27hTjSZtTvz+I1JzmKsxzTLEO07buFPOupM2xWfaFBqa7hmY0d7Ua&#10;M07MUjHlNpa0a+/LkD7HLFWTegzWYdpTV2hnTLAO0576WTAzpk3j6GAsne79fwiDdv7Ak8Dvzvl+&#10;PS57pmb5wHP/HqCLjg6wJ3B/lg6XPV/M8sWeG2N3MOQZmWfCsT7w4H7L7QmoO8DuyvsE7pntp2bp&#10;8IHn+tlxPwIccbcA++CJgS46OsCegL4X7IcUf+RL0OcmcE8CPHGXUfNgF8AcODCXE8+COQK6q9EP&#10;37P43AR2CzB72YO5woHZEOyCB3M58d1gDoAcLNXvDobfTJy7PCMh+moWWqugbHhG7AI8S+GhbJzb&#10;FzpdyBVRgnPv1ffK0h+10rbxnDcfUneWYlKHxXjOmw+pO0sx/6QPxhXGnWIdadt6DKk5zVVMzGgd&#10;pm3dKcaTNqd+fxCpOc1VmOeYYh2mbd0p5l1Jm2Oz7AsNTHcNzWjuajVmnJilYsptLGnX3pchfY5Z&#10;qib1GKzDtKeu0M6YYB2mPfWzYGZMm8bRwVg63R8/flz+hzBo5w88CfzunO/X47JnapYPPPfvAbro&#10;6AB7Avdn6XDZ88UsX+y5MXYHQ56ReSYc6wMP7rfcnoC6A+yuvE/gntl+apYOH3iunx33I8ARdwuw&#10;D54Y6KKjA+wJ6HvBfkjxR74EfW4C9yTAE3cZNQ92AcyBA3M58SyYI6C7Gv3wPYvPTWC3ALOXPZgr&#10;HJgNwS54MJcT3w3mAMjBUv3uYPjNxLnLMxKir2ahtQrKhmfELsCzFB7Kxrl9odOFXBElOPdefa8s&#10;/VErbRvPefMhdWcpJnVYjOe8+ZC6sxTzT/pgXGHcKdaRtq3HkJrTXMXEjNZh2tadYjxpc+r3B5Ga&#10;01yFeY4p1mHa1p1i3pW0OTbLvtDAdNfQjOauVmPGiVkqptzGknbtfRnS55ilalKPwTpMe+oK7YwJ&#10;1mHaUz8LZsa0aRwdjKXT/etu7v1DGLTzB54EfnfO9+tx2TM1ywee+/cAXXR0gD2B+7N0uOz5YpYv&#10;9twYu4Mhz8g8E471gQf3W25PQN0BdlfeJ3DPbD81S4cPPNfPjvsR4Ii7BdgHTwx00dEB9gT0vWA/&#10;pPgjX4I+N4F7EuCJu4yaB7sA5sCBuZx4FswR0F2NfviexecmsFuA2csezBUOzIZgFzyYy4nvBnMA&#10;5GCpfncw/Gbi3OUZCdFXs9BaBWXDM2IX4FkKD2Xj3L7Q6UKuiBKce6++V5b+qJW2jee8+ZC6sxST&#10;OizGc958SN1ZivknfTCuMO4U60jb1mNIzWmuYmJG6zBt604xnrQ59fuDSM1prsI8xxTrMG3rTjHv&#10;Stocm2VfaGC6a2hGc1erMePELBVTbmNJu/a+DOlzzFI1qcdgHaY9dYV2xgTrMO2pnwUzY9o0jg7G&#10;0un+fDd3/iEM2vkDTwK/O+f79bjsmZrlA8/9e4AuOjrAnsD9WTpc9nwxyxd7bozdwZBnZJ4Jx/rA&#10;g/sttyeg7gC7K+8TuGe2n5qlwwee62fH/QhwxN0C7IMnBrro6AB7AvpesB9S/JEvQZ+bwD0J8MRd&#10;Rs2DXQBz4MBcTjwL5gjorkY/fM/icxPYLcDsZQ/mCgdmQ7ALHszlxHeDOQBysFS/Oxh+M3Hu8oyE&#10;6KtZaK2CsuEZsQvwLIWHsnFuX+h0IVdECc69V98rS3/UStvGc958SN1ZikkdFuM5bz6k7izF/JM+&#10;GFcYd4p1pG3rMaTmNFcxMaN1mLZ1pxhP2pz6/UGk5jRXYZ5jinWYtnWnmHclbY7Nsi80MN01NKO5&#10;q9WYcWKWiim3saRde1+G9DlmqZrUY7AO0566QjtjgnWY9tTPgpkxbRpHB2PpdPe78f8QBu38gSeB&#10;353z/Xpc9kzN8oHn/j1AFx0dYE/g/iwdLnu+mOWLPTfG7mDIMzLPhGN94MH9ltsTUHeA3ZX3Cdwz&#10;20/N0uEDz/Wz434EOOJuAfbBEwNddHSAPQF9L9gPKf7Il6DPTeCeBHjiLqPmwS6AOXBgLieeBXME&#10;dFejH75n8bkJ7BZg9rIHc4UDsyHYBQ/mcuK7wRwAOViq3x0Mv5k4d3lGQvTVLLRWQdnwjNgFylnI&#10;Q9k4ty90upArogTn3qvvlaU/aqVt4zlvPqTuLMWkDovxnDcfUneWYvaPkl+RzkKcNx+MO8U60rb1&#10;GFJzmquYmNE6TNu6U4wnbU79/iBSc5qrMM8xxTpM27pTzLuSNsdm2RcamO4amtHc1WrMODFLxZTb&#10;WNKuvS9D+hyzVE3qMViHaU9doZ0xwTpMe+pnwcyYNo2jg7F0unQ37h/CvPfjj2chcD61X4/LnqlZ&#10;PvDcvwfooqMD7Ancn6XDZc8Xs3yx58bYHQx5RuaZcKwPPLjfcnsC6g6wu/I+gXtm+6lZOnzguX52&#10;3I8AR9wtwD54YqCLjg6wJ6DvBfshxR/5EvS5CdyTAE/cZdQ82AUwBw7M5cSzYI6A7mr0w/csPjeB&#10;3QLMXvZgrnBgNgS74MFcTnw3mAMgB0v1u4PhNxPnLs9IiL6ahdYqKBueEbtAOQut4xqcB3P7QqcL&#10;uSJKcO69+l5Z+qNW2jae8+ZD6s5STOqwGM958yF1ZymGPkp+QToLcd58MO4U60jb1mNIzWmO+PGv&#10;/77GOkzbulOMJ21O/f4gUnOaqzDPMcU6TNu6U8y7kjbHZtkXGpjuGprR3NVqzDgxS8WU21jSrr0v&#10;Q/ocs1RN6jFYh2lPXaGdMcE6THvqZ8HMmDaNo4OxdLrV3Zz/Qxjcjz/wJPD5zvfrcdkzNcsHnvv3&#10;AF10dIA9gfuzdLjs+WKWL/bcGLuDIc/IPBOO9YEH91tuT0DdAXZX3idwz2w/NUuHDzzXz477EeCI&#10;uwXYB08MdNHRAfYE9L1gP6T4I1+CPjeBexLgibuMmge7AObAgbmceBbMEdBdjX74nsXnJrBbgNnL&#10;HswVDsyGYBc8mMuJ7wZzAORgqX53MPxm4tzlGQnRV7PQWgVlwzNiFyhnoXVcg/Ngbl/odCFXRAnO&#10;vVffK0t/1ErbxnPefEjdWYpJHRbjOW8+pO4sxVQfJW+TzkKcNx+MO8U60rb1GFJzmiOm5rMe07bu&#10;FONJm1O/P4jUnOYqzHNMsQ7Ttu4U866kzbFZ9oUGpruGZjR3tRozTsxSMeU2lrRr78uQPscsVZN6&#10;DNZh2lNXaGdMsA7TnvpZMDOmTePoYCyd7q/u5uwfwuB+/IEngc93vl+Py56pWT7w3L8H6KKjA+wJ&#10;3J+lw2XPF7N8sefG2B0MeUbmmXCsDzy433J7AuoOsLvyPoF7ZvupWTp84Ll+dtyPAEfcLcA+eGKg&#10;i44OsCeg7wX7IcUf+RL0uQnckwBP3GXUPNgFMAcOzOXEs2COgO5q9MP3LD43gd0CzF72YK5wYDYE&#10;u+DBXE58N5gDIAdL9buD4TcT5y7PSIi+moXWKigbnhG7QDkLreManAdz+0KnC7kiSnDuvfpeWfqj&#10;Vto2nvPmQ+rOUkzqsBjPefMhdWcp5lcfJW+SzkKcNx+MO8U60rb1GFJzmiOm5rMe07buFONJm1O/&#10;P4jUnOYqzHNMsQ7Ttu4U866kzbFZ9oUGpruGZjR3tRozTsxSMeU2lrRr78uQPscsVZN6DNZh2lNX&#10;aGdMsA7TnvpZMDOmTePoYCyd7u/upv8PYXA//sCTwOc736/HZc/ULB947t8DdNHRAfYE7s/S4bLn&#10;i1m+2HNj7A6GPCPzTDjWBx7cb7k9AXUH2F15n8A9s/3ULB0+8Fw/O+5HgCPuFmAfPDHQRUcH2BNQ&#10;9/JDnrP4I1+COncF7kmAJ+4yah7sApgDB+Zy4lkwR0B3Nfrhexafm8BuAWYvezBXODAbgl3wYC4n&#10;vhvMAZCDpfrdwfCbiXOXZyREX81CaxWUDc+IXaCchdZxDc6DuX2h04VcESU49159ryz9USttG895&#10;8yF1ZykmdViM57z5kLqzFPO7j5K3SGchzpsPxp1iHWnbegypOc0RU/NZj2lbd4rxpM2p3x9Eak5z&#10;FeY5pliHaVt3inlX0ubYLPtCA9NdQzOau1qNGSdmqZhyG0vatfdlSJ9jlqpJPQbrMO2pK7QzJliH&#10;aU/9LJgZ06ZxdDCWTje5m94/hMH9+ANPAp/vfL8elz1Ts3zguX8P0EVHB9gTuD9Lh8ueL2b5Ys+N&#10;sTsY8ozMM+FYH3hwv+X2BNQdYHflfQL3zPZTs3T4wHP97LgfAY64W4B98MRAFx0dYE9A3Qt2GxR/&#10;5EtQ567APQnwxF1GzYNdAHPgwFxOPAvmCOiuRj98z+JzE9gtwOxlD+YKB2ZDsAsezOXEd4M5AHKw&#10;VL87GH4zce7yjIToq1lorYKy4RmxC5Sz0DquwXkwty90upArogTn3qvvlaU/aqVt4zlvPqTuLMWk&#10;DovxnDcfUneWYpKPkjdIZyHOmw/GnWIdadt6DKk5zRFT81mPaVt3ivGkzanfH0RqTnMV5jmmWIdp&#10;W3eKeVfS5tgs+0ID011DM5q7Wo0ZJ2apmHIbS9q192VIn2OWqkk9Busw7akrtDMmWIdpT/0smBnT&#10;pnF0MJZON72b/B/C4H78gSeBz3e+X4/LnqlZPvDcvwfooqMD7Ancn6XDZc8Xs3yx58bYHQx5RuaZ&#10;cKwPPLjfcnsC6g6wu/I+gXtm+6lZOnzguX523I8AR9wtwD54YqCLjg6wJ6DuBbsNij/yJahzV+Ce&#10;BHjiLqPmwS6AOXBgLieeBXMEdFejH75n8bkJ7BZg9rIHc4UDsyHYBQ/mcuK7wRwAOViq3x0Mv5k4&#10;d3lGQvTVLLRWQdnwjNgFylloHdfgPJjbFzpdyBVRgnPv1ffK0h+10rbxnDcfUneWYlKHxXjOmw+p&#10;O0sx6UdJSzoLcd58MO4U60jb1mNIzWmOmJrPekzbulOMJ21O/f4gUnOaqzDPMcU6TNu6U8y7kjbH&#10;ZtkXGpjuGprR3NVqzDgxS8WU21jSrr0vQ/ocs1RN6jFYh2lPXaGdMcE6THvqZ8HMmDaNo4OxdLqd&#10;u8n+IQzuxx94Evh85/v1uOyZmuUDz/17gC46OsCewP1ZOlz2fDHLF3tujN3BkGdkngnH+sCD+y23&#10;J6DuALsr7xO4Z7afmqXDB57rZ8f9CHDE3QLsgycGuujoAHsC6l6w26D4I1+COncF7kmAJ+4yah7s&#10;ApgDB+Zy4lkwR0B3Nfrhexafm8BuAWYvezBXODAbgl3wYC4nvhvMAZCDpfrdwfCbiXOXZyREX81C&#10;axWUDc+IXaCchdZxDc6DuX2h04VcESU49159ryz9USttG8958yF1ZykmdViM57z5kLqzFNP5KGlI&#10;ZyHOmw/GnWIdadt6DKk5zRFT81mPaVt3ivGkzanfH0RqTnMV5jmmWIdpW3eKeVfS5tgs+0ID011D&#10;M5q7Wo0ZJ2apmHIbS9q192VIn2OWqkk9Busw7akrtDMmWIdpT/0smBnTpnF0MJZOt3s3v/+HMLgf&#10;f+BJ4POd79fjsmdqlg889+8BuujoAHsC92fpcNnzxSxf7LkxdgdDnpF5JhzrAw/ut9yegLoD7K68&#10;T+Ce2X5qlg4feK6fHfcjwBF3C7APnhjooqMD7Amoe8Fug+KPfAnq3BW4JwGeuMuoebALYA4cmMuJ&#10;Z8EcAd3V6IfvWXxuArsFmL3swVzhwGwIdsGDuZz4bjAHQA6W6ncHw28mzl2ekRB9NQutVVA2PCN2&#10;gXIWWsc1OA/m9oVOF3JFlODce/W9svRHrbRtPOfNh9SdpZjUYTGe8+ZD6s5STPej5CnpLMR588G4&#10;U6wjbVuPITWnOWJqPusxbetOMZ60OfX7g0jNaa7CPMcU6zBt604x70raHJtlX2hgumtoRnNXqzHj&#10;xCwVU25jSbv2vgzpc8xSNanHYB2mPXWFdsYE6zDtqZ8FM2PaNI4OxtLpntzNr/8hDO7HH3gS+Hzn&#10;+/W47Jma5QPP/XuALjo6wJ7A/Vk6XPZ8McsXe26M3cGQZ2SeCcf6wIP7LbcnoO4AuyvvE7hntp+a&#10;pcMHnutnx/0IcMTdAuyDJwa66OgAewLqXrDboPgjX4I6dwXuSYAn7jJqHuwCmAMH5nLiWTBHQHc1&#10;+uF7Fp+bwG4BZi97MFc4MBuCXfBgLie+G8wBkIOl+t3B8JuJc5dnJERfzUJrFZQNz4hdoJyF1nEN&#10;zoO5faHThVwRJTj3Xn2vLP1RK20bz3nzIXVnKSZ1WIznvPmQurMUc/JR8oR0FuK8+WDcKdaRtq3H&#10;kJrTHDE1n/WYtnWnGE/anPr9QaTmNFdhnmOKdZi2daeYdyVtjs2yLzQw3TU0o7mr1ZhxYpaKKbex&#10;pF17X4b0OWapmtRjsA7TnrpCO2OCdZj21M+CmTFtGkcHY+l0T++m/ocwuB9/4Eng853v1+OyZ2qW&#10;Dzz37wG66OgAewL3Z+lw2fPFLF/suTF2B0OekXkmHOsDD+633J6AugPsrrxP4J7ZfmqWDh94rp8d&#10;9yPAEXcLsA+eGOiiowPsCah7wW6D4o98CercFbgnAZ64y6h5sAtgDhyYy4lnwRwB3dXoh+9ZfG4C&#10;uwWYvezBXOHAbAh2wYO5nPhuMAdADpbqdwfDbybOXZ6REH01C61VUDY8I3aBchZaxzU4D+b2hU4X&#10;ckWU4Nx79b2y9EettG08582H1J2lmNRhMZ7z5kPqzlLM6UfJLuksxHnzwbhTrCNtW48hNac5Ymo+&#10;6zFt604xnrQ59fuDSM1prsI8xxTrMG3rTjHvStocm2VfaGC6a2hGc1erMePELBVTbmNJu/a+DOlz&#10;zFI1qcdgHaY9dYV2xgTrMO2pnwUzY9o0jg7G0umau+F/CIP78QeeBD7f+X49LnumZvnAc/8eoIuO&#10;DrAncH+WDpc9X8zyxZ4bY3cw5BmZZ8KxPvDgfsvtCag7wO7K+wTume2nZunwgef62XE/AhxxtwD7&#10;4ImBLjo6wJ6AuhfsNij+yJegzl2BexLgibuMmge7AObAgbmceBbMEdBdjX74nsXnJrBbgNnLHswV&#10;DsyGYBc8mMuJ7wZzAORgqX53MPxm4tzlGQnRV7PQWgVlwzNiFyhnoXVcg/Ngbl/odCFXRAnOvVff&#10;K0t/1ErbxnPefEjdWYpJHRbjOW8+pO4sxZiPkh3SWYjz5oNxp1hH2rYeQ2pOc8TUfNZj2tadYjxp&#10;c+r3B5Ga01yFeY4p1mHa1p1i3pW0OTbLvtDAdNfQjOauVmPGiVkqptzGknbtfRnS55ilalKPwTpM&#10;e+oK7YwJ1mHaUz8LZsa0aRwdjKXTtXfz/ocwuB9/4Eng853v1+OyZ2qWDzz37wG66OgAewL3Z+lw&#10;2fPFLF/suTF2B0OekXkmHOsDD+633J6AugPsrrxP4J7ZfmqWDh94rp8d9yPAEXcLsA+eGOiiowPs&#10;Cah7wW6D4o98CercFbgnAZ64y6h5sAtgDhyYy4lnwRwB3dXoh+9ZfG4CuwWYvezBXOHAbAh2wYO5&#10;nPhuMAdADpbqdwfDbybOXZ6REH01C61VUDY8I3aBchZaxzU4D+b2hU4XckWU4Nx79b2y9EettG08&#10;582H1J2lmNRhMZ7z5kPqzlKM/SiZks5CnDcfjDvFOtK29RhSc5ojpuazHtO27hTjSZtTvz+I1Jzm&#10;KsxzTLEO07buFPOupM2xWfaFBqa7hmY0d7UaM07MUjHlNpa0a+/LkD7HLFWTegzWYdpTV2hnTLAO&#10;0576WTAzpk3j6GAsne6Nu/n7P4TB/fgDTwKf73y/Hpc9U7N84Ll/D9BFRwfYE7g/S4fLni9m+WLP&#10;jbE7GPKMzDPhWB94cL/l9gTUHWB35X0C98z2U7N0+MBz/ey4HwGOuFuAffDEQBcdHWBPQN0LdhsU&#10;f+RLUOeuwD0J8MRdRs2DXQBz4MBcTjwL5gjorkY/fM/icxPYLcDsZQ/mCgdmQ7ALHszlxHeDOQBy&#10;sFS/Oxh+M3Hu8oyE6KtZaK2CsuEZsQuUs9A6rsF5MLcvdLqQK6IE596r75WlP2qlbeM5bz6k7izF&#10;pA6L8Zw3H1J3lmJufJRMSGchzpsPxp1iHWnbegypOc0RU/NZj2lbd4rxpM2p3x9Eak5zFeY5pliH&#10;aVt3inlX0ubYLPtCA9NdQzOau1qNGSdmqZhyG0vatfdlSJ9jlqpJPQbrMO2pK7QzJliHaU/9LJgZ&#10;06ZxdDCWTvfW3fznH8LgfvyBJ4HPd75fj8ueqVk+8Ny/B+iiowPsCdyfpcNlzxezfLHnxtgdDHlG&#10;5plwrA88uN9yewLqDrC78j6Be2b7qVk6fOC5fnbcjwBH3C3APnhioIuODrAnoO4Fuw2KP/IlqHNX&#10;4J4EeOIuo+bBLoA5cGAuJ54FcwR0V6MfvmfxuQnsFmD2sgdzhQOzIdgFD+Zy4rvBHAA5WKrfHQy/&#10;mTh3eUZC9NUstFZB2fCM2AXKWWgd1+A8mNsXOl3IFVGCc+/V98rSH7XStvGcNx9Sd5ZiUofFeM6b&#10;D6k7SzG3Pkr+jnQW4rz5YNwp1pG2rceQmtMcMTWf9Zi2dacYT9qc+v1BpOY0V2GeY4p1mLZ1p5h3&#10;JW2OzbIvNDDdNTSjuavVmHFiloopt7GkXXtfhvQ5Zqma1GOwDtOeukI7Y4J1mPbUz4KZMW0aRwdj&#10;6XRv3s3zD2FwP/7Ak8DnO9+vx2XP1CwfeO7fA3TR0QH2BO7P0uGy54tZvthzY+wOhjwj80w41gce&#10;3G+5PQF1B9hdeZ/APbP91CwdPvBcPzvuR4Aj7hZgHzwx0EVHB9gTUPeC3QbFH/kS1LkrcE8CPHGX&#10;UfNgF8AcODCXE8+COQK6q9EP37P43AR2CzB72YO5woHZEOyCB3M58d1gDoAcLNXvDobfTJy7PCMh&#10;+moWWqugbHhG7ALlLLSOa3AezO0LnS7kiijBuffqe2Xpj1pp23jOmw+pO0sxqcNiPOfNh9SdpZib&#10;HyV/RToLcd58MO4U60jb1mNIzWmOmJrPekzbulOMJ21O/f4gUnOaqzDPMcU6TNu6U8y7kjbHZtkX&#10;GpjuGprR3NVqzDgxS8WU21jSrr0vQ/ocs1RN6jFYh2lPXaGdMcE6THvqZ8HMmDaNo4OxdLq37+bv&#10;/2ukf8MfeBL4fOf79bjsmZrlA8/9e4AuOjrAnsD9WTpc9nwxyxd7bozdwZBnZJ4Jx/rAg/sttyeg&#10;7gC7K+8TuGe2n5qlwwee62fH/QhwxN0C7IMnBrro6AB7AupesNug+CNfgjp3Be5JgCfuMmoe7AKY&#10;AwfmcuJZMEdAdzX64XsWn5vAbgFmL3swVzgwG4Jd8GAuJ74bzAGQg6X63cHwm4lzl2ckRF/NQmsV&#10;lA3PiF2gnIXWcQ3Og7l9odOFXBElOPdefa8s/VErbRvPefMhdWcpJnVYjOe8+ZC6sxRz+6NkRToL&#10;cd58MO4U60jb1mNIzWmOmJrPekzbulOMJ21O/f4gUnOaqzDPMcU6TNu6U8y7kjbHZtkXGpjuGprR&#10;3NVqzDgxS8WU21jSrr0vQ/ocs1RN6jFYh2lPXaGdMcE6THvqZ8HMmDaNo4OxdLpf3A38Qxj+wJPA&#10;5zvfr8dlz9QsH3ju3wN00dEB9gTuz9LhsueLWb7Yc2PsDoY8I/NMONYHHtxvuT0BdQfYXXmfwD2z&#10;/dQsHT7wXD877keAI+4WYB88MdBFRwfYE1D3gt0GxR/5EtS5K3BPAjxxl1HzYBfAHDgwlxPPgjkC&#10;uqvRD9+z+NwEdgswe9mDucKB2RDsggdzOfHdYA6AHCzV7w6G30ycuzwjIfpqFlqroGx4RuwC5Sy0&#10;jmtwHsztC50u5Ioowbn36ntl6Y9aadt4zpsPqTtLManDYjznzYfUnaWYLz5KEuksxHnzwbhTrCNt&#10;W48hNac5Ymo+6zFt604xnrQ59fuDSM1prsI8xxTrMG3rTjHvStocm2VfaGC6a2hGc1erMePELBVT&#10;bmNJu/a+DOlzzFI1qcdgHaY9dYV2xgTrMO2pnwUzY9o0jg7G0ul+dTfbP4ThDzwJfL7z/Xpc9kzN&#10;8oHn/j1AFx0dYE/g/iwdLnu+mOWLPTfG7mDIMzLPhGN94MH9ltsTUHeA3ZX3Cdwz20/N0uEDz/Wz&#10;434EOOJuAfbBEwNddHSAPQF1L9htUPyRL0GduwL3JMATdxk1D3YBzIEDcznxLJgjoLsa/fA9i89N&#10;YLcAs5c9mCscmA3BLngwlxPfDeYAyMFS/e5g+M3EucszEqKvZqG1CsqGZ8QuUM5C67gG58HcvtDp&#10;Qq6IEpx7r75Xlv6olbaN57z5kLqzFJM6LMZz3nxI3VmK+eqj5E46C3HefDDuFOtI29ZjSM1pjpia&#10;z3pM27pTjCdtTv3+IFJzmqswzzHFOkzbulPMu5I2x2bZFxqY7hqa0dzVasw4MUvFlNtY0q69L0P6&#10;HLNUTeoxWIdpT12hnTHBOkx76mfBzJg2jaODsXS6X97NT/8Qhj/wJPD5zvfrcdkzNcsHnvv3AF10&#10;dIA9gfuzdLjs+WKWL/bcGLuDIc/IPBOO9YEH91tuT0DdAXZX3idwz2w/NUuHDzzXz477EeCIuwXY&#10;B08MdNHRAfYE1L1gt0HxR74Ede4K3JMAT9xl1DzYBTAHDszlxLNgjoDuavTD9yw+N4HdAsxe9mCu&#10;cGA2BLvgwVxOfDeYAyAHS/W7g+E3E+cuz0iIvpqF1iooG54Ru0A5C63jGpwHc/tCpwu5Ikpw7r36&#10;Xln6o1baNp7z5kPqzlJM6rAYz3nzIXVnKebLj5I/k85CnDcfjDvFOtK29RhSc5ojpuazHtO27hTj&#10;SZtTvz+I1JzmKsxzTLEO07buFPOupM2xWfaFBqa7hmY0d7UaM07MUjHlNpa0a+/LkD7HLFWTegzW&#10;YdpTV2hnTLAO0576WTAzpk3j6GAsne7Xd/OvfwjDH3gS+Hzn+/W47Jma5QPP/XuALjo6wJ7A/Vk6&#10;XPZ8McsXe26M3cGQZ2SeCcf6wIP7LbcnoO4AuyvvE7hntp+apcMHnutnx/0IcMTdAuyDJwa66OgA&#10;ewLqXrDboPgjX4I6dwXuSYAn7jJqHuwCmAMH5nLiWTBHQHc1+uF7Fp+bwG4BZi97MFc4MBuCXfBg&#10;Lie+G8wBkIOl+t3B8JuJc5dnJERfzUJrFZQNz4hdoJyF1nENzoO5faHThVwRJTj3Xn2vLP1RK20b&#10;z3nzIXVnKSZ1WIznvPmQurMU8/VHyb9IZyHOmw/GnWIdadt6DKk5zRFT81mPaVt3ivGkzanfH0Rq&#10;TnMV5jmmWIdpW3eKeVfS5tgs+0ID011DM5q7Wo0ZJ2apmHIbS9q192VIn2OWqkk9Busw7akrtDMm&#10;WIdpT/0smBnTpnF0MJZOd+Jutv81Ug8+H38wus9lz9QsH3ju3wN00dEB9gTuz9LhsueLWb7Yc2Ps&#10;DoY8I/NMONYHHtxvuT0BdQfYXXmfwD2z/dQsHT7wXD877keAI+4WYB88MdBFRwfYE1D3gt0GxR/5&#10;EtS5K3BPAjxxl1HzYBfAHDgwlxPPgjkCuqvRD9+z+NwEdgswe9mDucKB2RDsggdzOfHdYA6AHCzV&#10;7w6G30ycuzwjIfpqFlqroGx4RuwC5Sy0jmtwHsztC50u5Ioowbn36ntl6Y9aadt4zpsPqTtLManD&#10;YjznzYfUnaWYiY+SqzELcd58MO4U60jb1mNIzWmOmJrPekzbulOMJ21O/f4gUnOaqzDPMcU6TNu6&#10;U8y7kjbHZtkXGpjuGprR3NVqzDgxS8WU21jSrr0vQ/ocs1RN6jFYh2lPXaGdMcE6THvqZ8HMmDaN&#10;o4OxdLpTd3P8D2H4fPzB6D6XPVOzfOC5fw/QRUcH2BO4P0uHy54vZvliz42xOxjyjMwz4VgfeHC/&#10;5fYE1B1gd+V9AvfM9lOzdPjAc/3suB8BjrhbgH3wxEAXHR1gT0DdC3YbFH/kS1DnrsA9CfDEXUbN&#10;g10Ac+DAXE48C+YI6K5GP3zP4nMT2C3A7GUP5goHZkOwCx7M5cR3gzkAcrBUvzsYfjNx7vKMhOir&#10;WWitgrLhGbELlLPQOq7BeTC3L3S6kCuiBOfeq++VpT9qpW3jOW8+pO4sxaQOi/GcNx9Sd5Zipj5K&#10;prMQ580H406xjrRtPYbUnOaIqfmsx7StO8V40ubU7w8iNae5CvMcU6zDtK07xbwraXNsln2hgemu&#10;oRnNXa3GjBOzVEy5jSXt2vsypM8xS9WkHoN1mPbUFdoZE6zDtKd+FsyMadM4OhhLpzt1N+v0H8Lw&#10;+fiD0X0ue6Zm+cBz/x6gi44OsCdwf5YOlz1fzPLFnhtjdzDkGZlnwrE+8OB+y+0JqDvA7sr7BO6Z&#10;7adm6fCB5/rZcT8CHHG3APvgiYEuOjrAnoC6F+w2KP7Il6DOXYF7EuCJu4yaB7sA5sCBuZx4FswR&#10;0F2NfviexecmsFuA2csezBUOzIZgFzyYy4nvBnMA5GCpfncw/Gbi3OUZCdFXs9BaBWXDM2IXKGeh&#10;dVyD82BuX+h0IVdECc69V98rS3/UStvGc958SN1ZikkdFuM5bz6k7izFTH2UTGchzpsPxp1iHWnb&#10;egypOc0RU/NZj2lbd4rxpM2p3x9Eak5zFeY5pliHaVt3inlX0ubYLPtCA9NdQzOau1qNGSdmqZhy&#10;G0vatfdlSJ9jlqpJPQbrMO2pK7QzJliHaU/9LJgZ06ZxdDCWTnfqbv6i/Q9h+Hz8weg+lz1Ts3zg&#10;uX8P0EVHB9gTuD9Lh8ueL2b5Ys+NsTsY8ozMM+FYH3hwv+X2BNQdYHflfQL3zPZTs3T4wHP97Lgf&#10;AY64W4B98MRAFx0dYE9A3Qt2GxR/5EtQ567APQnwxF1GzYNdAHPgwFxOPAvmCOiuRj98z+JzE9gt&#10;wOxlD+YKB2ZDsAsezOXEd4M5AHKwVL87GH4zce7yjIToq1lorYKy4RmxC5Sz0DquwXkwty90upAr&#10;ogTn3qvvlaU/aqVt4zlvPqTuLMWkDovxnDcfUneWYqY+SqazEOfNB+NOsY60bT2G1JzmiKn5rMe0&#10;rTvFeNLm1O8PIjWnuQrzHFOsw7StO8W8K2lzbJZ9oYHprqEZzV2txowTs1RMuY0l7dr7MqTPMUvV&#10;pB6DdZj21BXaGROsw7SnfhbMjGnTODoYS6c7dTc/0/qHMHw+/mB0n8ueqVk+8Ny/B+iiowPsCdyf&#10;pcNlzxezfLHnxtgdDHlG5plwrA88uN9yewLqDrC78j6Be2b7qVk6fOC5fnbcjwBH3C3APnhioIuO&#10;DrAnoO4Fuw2KP/IlqHNX4J4EeOIuo+bBLoA5cGAuJ54FcwR0V6MfvmfxuQnsFmD2sgdzhQOzIdgF&#10;D+Zy4rvBHAA5WKrfHQy/mTh3eUZC9NUstFZB2fCM2AXKWWgd1+A8mNsXOl3IFVGCc+/V98rSH7XS&#10;tvGcNx9Sd5ZiUofFeM6bD6k7SzFTHyXTWYjz5oNxp1hH2rYeQ2pOc8TUfNZj2tadYjxpc+r3B5Ga&#10;01yFeY4p1mHa1p1i3pW0OTbLvtDAdNfQjOauVmPGiVkqptzGknbtfRnS55ilalKPwTpMe+oK7YwJ&#10;1mHaUz8LZsa0aRwdjKXTnbqbnfgfwvD5+IPRfS57pmb5wHP/HqCLjg6wJ3B/lg6XPV/M8sWeG2N3&#10;MOQZmWfCsT7w4H7L7QmoO8DuyvsE7pntp2bp8IHn+tlxPwIccbcA++CJgS46OsCegLoX7DYo/siX&#10;oM5dgXsS4Im7jJoHuwDmwIG5nHgWzBHQXY1++J7F5yawW4DZyx7MFQ7MhmAXPJjLie8GcwDkYKl+&#10;dzD8ZuLc5RkJ0Vez0FoFZcMzYhcoZ6F1XIPzYG5f6HQhV0QJzr1X3ytLf9RK28Zz3nxI3VmKSR0W&#10;4zlvPqTuLMVMfZRMZyHOmw/GnWIdadt6DKk5zRFT81mPaVt3ivGkzanfH0RqTnMV5jmmWIdpW3eK&#10;eVfS5tgs+0ID011DM5q7Wo0ZJ2apmHIbS9q192VIn2OWqkk9Busw7akrtDMmWIdpT/0smBnTpnF0&#10;MJZOd+pudn6sH9k/hOHz8Qej+1z2TM3ygef+PUAXHR1gT+D+LB0ue76Y5Ys9N8buYMgzMs+EY33g&#10;wf2W2xNQd4DdlfcJ3DPbT83S4QPP9bPjfgQ44m4B9sETA110dIA9AXUv2G1Q/JEvQZ27AvckwBN3&#10;GTUPdgHMgQNzOfEsmCOguxr98D2Lz01gtwCzlz2YKxyYDcEueDCXE98N5gDIwVL97mD4zcS5yzMS&#10;oq9mobUKyoZnxC5QzkLruAbnwdy+0OlCrogSnHuvvleW/qiVto3nvPmQurMUkzosxnPefEjdWYqZ&#10;+iiZzkKcNx+MO8U60rb1GFJzmiOm5rMe07buFONJm1O/P4jUnOYqzHNMsQ7Ttu4U866kzbFZ9oUG&#10;pruGZjR3tRozTsxSMeU2lrRr78uQPscsVZN6DNZh2lNXaGdMsA7TnvpZMDOmTePoYCyd7tTd7Pz1&#10;HH/7D2H4fPzB6D6XPVOzfOC5fw/QRUcH2BO4P0uHy54vZvliz42xOxjyjMwz4VgfeHC/5fYE1B1g&#10;d+V9AvfM9lOzdPjAc/3suB8BjrhbgH3wxEAXHR1gT0DdC3YbFH/kS1DnrsA9CfDEXUbNg10Ac+DA&#10;XE48C+YI6K5GP3zP4nMT2C3A7GUP5goHZkOwCx7M5cR3gzkAcrBUvzsYfjNx7vKMhOirWWitgrLh&#10;GbELlLPQOq7BeTC3L3S6kCuiBOfeq++VpT9qpW3jOW8+pO4sxaQOi/GcNx9Sd5Zipj5KprMQ580H&#10;406xjrRtPYbUnOaIqfmsx7StO8V40ubU7w8iNae5CvMcU6zDtK07xbwraXNsln2hgemuoRnNXa3G&#10;jBOzVEy5jSXt2vsypM8xS9WkHoN1mPbUFdoZE6zDtKd+FsyMadM4OhhLpzt1Nzs/P8df/kMYPh9/&#10;MLrPZc/ULB947t8DdNHRAfYE7s/S4bLni1m+2HNj7A6GPCPzTDjWBx7cb7k9AXUH2F15n8A9s/3U&#10;LB0+8Fw/O+5HgCPuFmAfPDHQRUcH2BNQ94LdBsUf+RLUuStwTwI8cZdR82AXwBw4MJcTz4I5Arqr&#10;0Q/fs/jcBHYLMHvZg7nCgdkQ7IIHcznx3WAOgBws1e8Oht9MnLs8IyH6ahZaq6BseEbsAuUstI5r&#10;cB7M7QudLuSKKMG59+p7ZemPWmnbeM6bD6k7SzGpw2I8582H1J2lmKmPkuksxHnzwbhTrCNtW48h&#10;Nac5Ymo+6zFt604xnrQ59fuDSM1prsI8xxTrMG3rTjHvStocm2VfaGC6a2hGc1erMePELBUT7h+N&#10;Z0GkXXtfhvQ5Zqma1GOwDtOeukI7Y4J1mPbUz4KZMW0aRwdj6XSn7mZnf47lP4Th8/EHo/tc9kzN&#10;8oHn/j1AFx0dYE/g/iwdLnu+mOWLPTfG7mDIMzLPhGN94MH9ltsTUHeA3ZX3Cdwz20/N0uEDz/Wz&#10;434EOOJuAfbBEwNddHSAPQF1L9htUPyRL0GduwL3JMATdxk1D3YBzIEDcznxLJgjoLsa/fA9i89N&#10;YLcAs5c9mCscmA3BLngwlxPfDeYAyMFS/e5g+M3EucszEqKvZqG1CsqGZ8QuUM5C67gG58HcvtDp&#10;Qq6IEpx7r75X1utjTJe0bTznzYfUnaWY1GExnvPmQ+rOUszUR8l0FuK8+WDcKdaRtq3HkJrTHDE1&#10;n/WYtnWnGE/anPr9QaTmNFdhnmOKdZi2daeYdyVtjs2yLzQw3TU0o7mr1ZhxYpaKCbc1pH17X4b0&#10;OWapmtRjsA7TnrpCO2OCdZj21M+CmTFtGkcHY+l0p+5mh54j/kMYPh9/MLrPZc/ULB947t8DdNHR&#10;AfYE7s/S4bLni1m+2HNj7A6GPCPzTDjWBx7cb7k9AXUH2F15n8A9s/3ULB0+8Fw/O+5HgCPuFmAf&#10;PDHQRUcH2BNQ94LdBsUf+RLUuStwTwI8cZdR82AXwBw4MJcTz4I5Arqr0Q/fs/jcBHYLMHvZg7nC&#10;gdkQ7IIHcznx3WAOgBws1e8Oht9MnLs8IyH6ahZaq6BseEbsAuUstI5rcB7M7QudLuSKKMG59+p7&#10;ZeHHmA5p23jOmw+pO0sxqcNiPOfNh9SdpZipj5LpLMR588G4U6wjbVuPITWnOWJqPusxbetOMZ60&#10;OfX7g0jNaa7CPMcU6zBt604x70raHJtlX2hgumtoRnNXqzHjxCwVE25rSPv2vgzpc8xSNanHYB2m&#10;PXWFdsYE6zDtqZ8FM2PaNI4OxtLpTt3NTvUcX/8Qhs/HH4zuc9kzNcsHnvv3AF10dIA9gfuzdLjs&#10;+WKWL/bcGLuDIc/IPBOO9YGn3E/sCag7wO7K+wTume2nZunwgef62XE/AhxxtwD74ImBLjo6wJ6A&#10;uhfsNij+yJegzl2BexLgibuMmge7AObAgbmceBbMEdBdjX74nsXnJrBbgNnLHswVDsyGYBc8mMuJ&#10;7wZzAORgqX53MPxm4tzlGQnRV7PQWgVlwzNiF8BZfvz/fwTznzVazUnbxnPefEjdWYpJHRbjOW8+&#10;pO4sxUx9lExnIc6bD8adYh1p23oMqTnNEVPzWY9pW3eK8aTNqd8fRGpOcxXmOaZYh2lbd4p5V9Lm&#10;2Cz7QgPTXUMzmrtajRknZqmYcFtD2rf3ZUifY5aqST0G6zDtqSu0MyZYh2lP/SyYGdOmcXQwlk53&#10;6m52fvUc//YPYfh8/MHoPpc9U7N84Ll/D9BFRwfYE7g/S4fLni9m+WLPjbE7GPKMzDPhWB94bu9X&#10;oO4AuyvvE7hntp+apcMHnutnx/0IcMTdAuyDJwa66OgAewLqXrDboPgjX4I6dwXuSYAn7jJqHuwC&#10;mAMH5nLiWTBHFN20H75n8bkJ7BZg9rIHc4UDsyHYBQ/mcuK7wRwAOViq3x0Mv5k4d3lGQvTVLLRW&#10;QdnwjNgFcJbKkWYxty90upArogTn3qvvlfXLjzEJadt4zpsPqTtLManDYjznzYfUnaWYqY+S6SzE&#10;efPBuFOsI21bjyE1pzliaj7rMW3rTjGetDn1+4NIzWmuwjzHFOswbetOMe9K2hybZV9oYLpraEZz&#10;V6sx48QsFRNua0j79r4M6XPMUjWpx2Adpj11hXbGBOsw7amfBTNj2jSODsbS6U7dzc7vnuO//yEM&#10;n48/GN3nsmdqlg889+8BuujoAHsC92fpcNnzxSxf7LkxdgdDnpF5JhzrA8/t/QrUHWB35X0C98z2&#10;U7N0uOz58eODs+N+BDjibgH2wRMDXXR0gD0BdS/YbVD8kS9BnbsC9yTAE3cZNQ92AcyBA3M58SyY&#10;I0w3f8/icxPYLcDsZQ/mCgdmQ7ALHszlxHeDOQBysFS/Oxh+M3Hu8oyE6KtZaK2CsuEZsQvgLJUj&#10;zWJuX+h0IVdECc69V98r67cfY35H2jae8+ZD6s5STOqwGM958yF1Zylm6qNkOgtx3nww7hTrSNvW&#10;Y0jNaY6Yms96TNu6U4wnbU79/iBSc5qrMM8xxTpM27pTzLuSNsdm2RcamO4amtHc1WrMODFLxYTb&#10;GtK+vS9D+hyzVE3qMViHaU9doZ0xwTpMe+pnwcyYNo2jg7F0ulN3s5M8x/9Z5Q8hfzC6z2XP1Cwf&#10;eO7fA3TR0QH2BO7P0uGy54tZvthzY+wOhjwj80w41gee2/sVqDvA7sr7BO6Z7adm6XDZw+deak8+&#10;IwGOuFuAffDEQBcdHWBPgO8m6+ozFn/kS1DnrsA9CfDEXUbNg10Ac+DAXE48C+YI083fs/jcBHYL&#10;MHvZg7nCgdkQ7IIHcznx3WAOgBws1e8Oht9MnLs8IyH6ahZaq6BseEbsAjhL5UizmNsXOl3IFVGC&#10;c+/V98qKPsb8irRtPOfNh9SdpZjUYTGe8+ZD6s5SzNRHyXQW4rz5YNwp1pG2rceQmtMcMTWf9Zi2&#10;dacYT9qc+v1BpOY0V2GeY4p1mLZ1p5h3JW2OzbIvNDDdNTSjuavVmHFilooJtzWkfXtfhvQ5Zqma&#10;1GOwDtOeukI7Y4J1mPbUz4KZMW0aRwdj6XSn7mYnfY5/+18j/Qf+YHSfyx6c+bJjfePh98TsCV10&#10;dIA9gfuzdLjs+WKWL/bcGLuDIc/IPBOO9YHn9n4F6g6wu/I+gXtm+6lZOlz28LmX2pPPSIAj7hZg&#10;Hzwx0EVHB9gT4LvJuvqMxR/5EtS5K3BPAjxxl1HzYBfAHDgwlxPPgjnCdPP3LD43gd0CzF72YK5w&#10;YDYEu+DBXE58N5gDIAdL9buD4TcT5y7PSIi+moXWKigbnhG7AM5SOdIs5vaFThdyRZTg3Hv1vbLi&#10;jzEVadt4zpsPqTtLManDYjznzYfUnaWYqY+S6SzEefPBuFOsI21bjyE1pzliaj7rMW3rTjGetDn1&#10;+4NIzWmuwjzHFOswbetOMe9K2hybZV9oYLpraEZzV6sx48QsFRNua0j79r4M6XPMUjWpx2Adpj11&#10;hXbGBOsw7amfBTNj2jSODsbS6U7dzU7nOcI/hOEPRve57MGZLzvWNx5+T8ye0EVHB9gTuD9Lh8ue&#10;L2b5Ys+NsTsY8ozMM+FYH3hu71eg7gC7K+8TuGe2n5qlw2UPn3upPfmMBDjibgH2wRMDXXR0gD0B&#10;vpusq89Y/JEvQZ27AvckwBN3GTUPdgHMgQNzOfEsmCNMN3/P4nMT2C3A7GUP5goHZkOwCx7M5cR3&#10;gzkAcrBUvzsYfjNx7vKMhOirWWitgrLhGbEL4CyVI81ibl/odCFXRAnOvVffK6v1MYZI28Zz3nxI&#10;3VmKSR0W4zlvPqTuLMVMfZRMZyHOmw/GnWIdadt6DKk5zRFT81mPaVt3ivGkzanfH0RqTnMV5jmm&#10;WIdpW3eKeVfS5tgs+0ID011DM5q7Wo0ZJ2apmHBbQ9q392VIn2OWqkk9Busw7akrtDMmWIdpT/0s&#10;mBnTpnF0MJZOd+pudrrPcfuHMPzB6D6XPTjzZcf6xsPvidkTuujoAHsC92fpcNnzxSxf7LkxdgdD&#10;npF5JhzrA8/t/QrUHWB35X0C98z2U7N0uOzhcy+1J5+RAEfcLcA+eGKgi44OsCfAd5N19RmLP/Il&#10;qHNX4J4EeOIuo+bBLoA5cGAuJ54Fc4Tp5u9ZfG4CuwWYvezBXOHAbAh2wYO5nPhuMAdADpbqdwfD&#10;bybOXZ6REH01C61VUDY8I3YBnKVypFnM7QudLuSKKMG59+p7ZbU/xuykbcYIqcYAAP/0SURBVOM5&#10;bz6k7izFpA6L8Zw3H1J3lmKmPkqmsxDnzQfjTrGOtG09htSc5oip+azHtK07xXjS5tTvDyI1p7kK&#10;8xxTrMO0rTvFvCtpc2yWfaGB6a6hGc1drcaME7NUTLitIe3b+zKkzzFL1aQeg3WY9tQV2hkTrMO0&#10;p34WzIxp0zg6GEunO3U3OyfP8ad/CMMfjO5z2YMzX3asbzz8npg9oYuODrAncH+WDpc9X8zyxZ4b&#10;Y3cw5BmZZ8KxPvDc3q9A3QF2V94ncM9sPzVLh8sePvdSe/IZCXDE3QLsgycGuujoAHsCfDdZV5+x&#10;+CNfgjp3Be5JgCfuMmoe7AKYAwfmcuJZMEeYbv6execmsFuA2csezBUOzIZgFzyYy4nvBnMA5GCp&#10;fncw/Gbi3OUZCdFXs9BaBWXDM2IXwFkqR5rF3L7Q6UKuiBKce6++V9bRx5ifSdvGc958SN1Zikkd&#10;FuM5bz6k7izFTH2UTGchzpsPxp1iHWnbegypOc0RU/NZj2lbd4rxpM2p3x9Eak5zFeY5pliHaVt3&#10;inlX0ubYLPtCA9NdQzOau1qNGSdmqZhwW0Pat/dlSJ9jlqpJPQbrMO2pK7QzJliHaU/9LJgZ06Zx&#10;dDCWTnfqbnZOn+O//iEMfzC6z2UPznzZsb7x8Hti9oQuOjrAnsD9WTpc9nwxyxd7bozdwZBnZJ4J&#10;x/rAc3u/AnUH2F15n8A9s/3ULB0ue/jcS+3JZyTAEXcLsA+eGOiiowPsCfDdZF19xuKPfAnq3BW4&#10;JwGeuMuoebALYA4cmMuJZ8EcYbr5exafm8BuAWYvezBXODAbgl3wYC4nvhvMAZCDpfrdwfCbiXOX&#10;ZyREX81CaxWUDc+IXQBnqRxpFnP7QqcLuSJKcO69+l5Zxx9j/iJtG8958yF1ZykmdViM57z5kLqz&#10;FDP1UTKdhThvPhh3inWkbesxpOY0R0zNZz2mbd0pxpM2p35/EKk5zVWY55hiHaZt3SnmXUmbY7Ps&#10;Cw1Mdw3NaO5qNWacmKViwm0Nad/elyF9jlmqJvUYrMO0p67QzphgHaY99bNgZkybxtHBWDrdqbvZ&#10;Mc9x+18jfQl/mDoGZ77sWN94+D0xe0IXHR1gT+D+LB0ue76Y5Ys9N8buYMgzMs+EY33gub1fgboD&#10;7K68T+Ce2X5qlg6XPXzupfbkMxLgiLsF2AdPDHTR0QH2BPhusq4+Y/FHvgR17grckwBP3GXUPNgF&#10;MAcOzOXEs2COMN38PYvPTWC3ALOXPZgrHJgNwS54MJcT3w3mAMjBUv3uYPjNxLnLMxKir2ahtQrK&#10;hmfELoCzVI40i7l9odOFXBElOPdefa8s9TFmFXsSxnPefEjdWYpJHRbjOW8+pO4sxUx9lExnIc6b&#10;D8adYh1p23oMqTnNEVPzWY9pW3eK8aTNqd8fRGpOcxXmOaZYh2lbd4p5V9Lm2Cz7QgPTXUMzmrta&#10;jRknZqmYcFtD2rf3ZUifY5aqST0G6zDtqSu0MyZYh2lP/SyYGdOmcXQwlk536m527HMc+ocw/GHq&#10;GJz5smN94+H3xOwJXXR0gD2B+7N0uOz5YpYv9twYu4Mhz8g8E471gef2fgXqDrC78j6Be2b7qVk6&#10;XPbwuZfak89IgCPuFmAfPDHQRUcH2BPgu8m6+ozFH/kS1LkrcE8CPHGXUfNgF8AcODCXE8+COcJ0&#10;8/csPjeB3QLMXvZgrnBgNgS74MFcTnw3mAMgB0v1u4PhNxPnLs9IiL6ahdYqKBueEbsAzlI50izm&#10;9oVOF3JFlODce/W9svTHmLRtPOfNh9SdpZjUYTGe8+ZD6s5SzNRHyXQW4rz5YNwp1pG2rceQmtMc&#10;MTWf9Zi2dacYT9qc+v1BpOY0V2GeY4p1mLZ1p5h3JW2OzbIvNDDdNTSjuavVmHFilooJtzWkfXtf&#10;hvQ5Zqma1GOwDtOeukI7Y4J1mPbUz4KZMW0aRwdj6XSn7mbnxnMc+Icw/GHqGJz5smN94+H3xOwJ&#10;XXR0gD2B+7N0uOz5YpYv9twYu4Mhz8g8E471gef2fgXqDrC78j6Be2b7qVk6XPbwuZfak89IgCPu&#10;FmAfPDHQRUcH2BPgu8m6+ozFH/kS1LkrcE8CPHGXUfNgF8AcODCXE8+COcJ08/csPjeB3QLMXvZg&#10;rnBgNgS74MFcTnw3mAMgB0v1u4PhNxPnLs9IiL6ahdYqKBueEbsAzlI50izm9oVOF3JFlODce/W9&#10;svTHmLRtPOfNh9SdpZjUYTGe8+ZD6s5SzNRHyXQW4rz5YNwp1pG2rceQmtMcMTWf9Zi2dacYT9qc&#10;+v1BpOY0V2GeY4p1mLZ1p5h3JW2OzbIvNDDdNTSjuavVmHFilooJtzWkfXtfhvQ5Zqma1GOwDtOe&#10;ukI7Y4J1mPbUz4KZMW0aRwdj6XSn7mbn1nP8+B/C8IepY3Dmy471jYffE7MndNHRAfYE7s/S4bLn&#10;i1m+2HNj7A6GPCPzTDjWB57b+xWoO8DuyvsE7pntp2bpcNnD515qTz4jAY64W4B98MRAFx0dYE+A&#10;7ybr6jMWf+RLUOeuwD0J8MRdRs2DXQBz4MBcTjwL5gjTzd+z+NwEdgswe9mDucKB2RDsggdzOfHd&#10;YA6AHCzV7w6G30ycuzwjIfpqFlqroGx4RuwCOEvlSLOY2xc6XcgVUYJz79X3ytIfY9K28Zw3H1J3&#10;lmJSh8V4zpsPqTtLMVMfJdNZiPPmg3GnWEfath5Dak5zxNR81mPa1p1iPGlz6vcHkZrTXIV5jinW&#10;YdrWnWLelbQ5Nsu+0MB019CM5q5WY8aJWSom3NaQ9u19GdLnmKVqUo/BOkx76grtjAnWYdpTPwtm&#10;xrRpHB2MpdOdupudm8/xw38Iwx+mjsGZLzvWNx5+T8ye0EVHB9gTuD9Lh8ueL2b5Ys+NsTsY8ozM&#10;M+FYH3hu71eg7gC7K+8TuGe2n5qlw2UPn3upPfmMBDjibgH2wRMDXXR0gD0Bvpusq89Y/JEvQZ27&#10;AvckwBN3GTUPdgHMgQNzOfEsmCNMN3/P4nMT2C3A7GUP5goHZkOwCx7M5cR3gzkAcrBUvzsYfjNx&#10;7vKMhOirWWitgrLhGbEL4CyVI81ibl/odCFXRAnOvVffK0t/jEnbxnPefEjdWYpJHRbjOW8+pO4s&#10;xUx9lExnIc6bD8adYh1p23oMqTnNEVPzWY9pW3eK8aTNqd8fRGpOcxXmOaZYh2lbd4p5V9Lm2Cz7&#10;QgPTXUMzmrtajRknZqmYcFtD2rf3ZUifY5aqST0G6zDtqSu0MyZYh2lP/SyYGdOmcXQwlk536m52&#10;bj/Hj/4hDH+YOgZnvuxY33j4PTF7QhcdHWBP4P4sHS57vpjliz03xu5gyDMyz4RjfeC5vV+BugPs&#10;rrxP4J7ZfmqWDpc9fO6l9uQzEuCIuwXYB08MdNHRAfYE+G6yrj5j8Ue+BHXuCtyTAE/cZdQ82AUw&#10;Bw7M5cSzYI4w3fw9i89NYLcAs5c9mCscmA3BLngwlxPfDeYAyMFS/e5g+M3EucszEqKvZqG1CsqG&#10;Z8QugLNUjjSLuX2h04VcESU49159ryz9MSZtG8958yF1ZykmdViM57z5kLqzFDP1UTKdhThvPhh3&#10;inWkbesxpOY0R0zNZz2mbd0pxpM2p35/EKk5zVWY55hiHaZt3SnmXUmbY7PsCw1Mdw3NaO5qNWac&#10;mKViwm0Nad/elyF9jlmqJvUYrMO0p67QzphgHaY99bNgZkybxtHBWDrdqbvZ+eI5fvAPYfjD1DE4&#10;82XH+sbD74nZE7ro6AB7Avdn6XDZ88UsX+y5MXYHQ56ReSYc6wPP7f0K1B1gd+V9AvfM9lOzdLjs&#10;4XMvtSefkQBH3C3APnhioIuODrAnwHeTdfUZiz/yJahzV+CeBHjiLqPmwS6AOXBgLieeBXOE6ebv&#10;WXxuArsFmL3swVzhwGwIdsGDuZz4bjAHQA6W6ncHw28mzl2ekRB9NQutVVA2PCN2AZylcqRZzO0L&#10;nS7kiijBuffqe2XpjzFp23jOmw+pO0sxqcNiPOfNh9SdpZipj5LpLMR588G4U6wjbVuPITWnOWJq&#10;PusxbetOMZ60OfX7g0jNaa7CPMcU6zBt604x70raHJtlX2hgumtoRnNXqzHjxCwVE25rSPv2vgzp&#10;c8xSNanHYB2mPXWFdsYE6zDtqZ8FM2PaNI4OxtLpTt3NzlfP8fI/hOEPU8fgzJcd6xsPvydmT+ii&#10;owPsCdyfpcNlzxezfLHnxtgdDHlG5plwrA88t/crUHeA3ZX3Cdwz20/N0uGyh8+91J58RgIccbcA&#10;++CJgS46OsCeAN9N1tVnLP7Il6DOXYF7EuCJu4yaB7sA5sCBuZx4FswRppu/Z/G5CewWYPayB3OF&#10;A7Mh2AUP5nLiu8EcADlYqt8dDL+ZOHd5RkL01Sy0VkHZ8IzYBXCWypFmMbcvdLqQK6IE596r75Wl&#10;P8akbeM5bz6k7izFpA6L8Zw3H1J3lmKmPkqmsxDnzQfjTrGOtG09htSc5oip+azHtK07xXjS5tTv&#10;DyI1p7kK8xxTrMO0rTvFvCtpc2yWfaGB6a6hGc1drcaME7NUTLitIe3b+zKkzzFL1aQeg3WY9tQV&#10;2hkTrMO0p34WzIxp0zg6GEunO3U3O18+x4v/EIY/TB2DM192rG88/J6YPaGLjg6wJ3B/lg6XPV/M&#10;8sWeG2N3MOQZmWfCsT7w3N6vQN0BdlfeJ3DPbD81S4fLHj73UnvyGQlwxN0C7IMnBrro6AB7Anw3&#10;WVefsfgjX4I6dwXuSYAn7jJqHuwCmAMH5nLiWTBHmG7+nsXnJrBbgNnLHswVDsyGYBc8mMuJ7wZz&#10;AORgqX53MPxm4tzlGQnRV7PQWgVlwzNiF8BZKkeaxdy+0OlCrogSnHuvvleW/hiTto3nvPmQurMU&#10;kzosxnPefEjdWYqZ+iiZzkKcNx+MO8U60rb1GFJzmiOm5rMe07buFONJm1O/P4jUnOYqzHNMsQ7T&#10;tu4U866kzbFZ9oUGpruGZjR3tRozTsxSMeG2hrRv78uQPscsVZN6DNZh2lNXaGdMsA7TnvpZMDOm&#10;TePoYCyd7tTd7Hz9HC/9Qxj+MHUMznzZsb7x8Hti9oQuOjrAnsD9WTpc9nwxyxd7bozdwZBnZJ4J&#10;x/rAc3u/AnUH2F15n8A9s/3ULB0ue/jcS+3JZyTAEXcLsA+eGOiiowPsCfDdZF19xuKPfAnq3BW4&#10;JwGeuMuoebALYA4cmMuJZ8EcYbr5exafm8BuAWYvezBXODAbgl3wYC4nvhvMAZCDpfrdwfCbiXOX&#10;ZyREX81CaxWUDc+IXQBnqRxpFnP7QqcLuSJKcO69+l5Z+mNM2jae8+ZD6s5STOqwGM958yF1Zylm&#10;6qNkOgtx3nww7hTrSNvWY0jNaY6Yms96TNu6U4wnbU79/iBSc5qrMM8xxTpM27pTzLuSNsdm2Rca&#10;mO4amtHc1WrMODFLxYTbGtK+vS9D+hyzVE3qMViHaU9doZ0xwTpMe+pnwcyYNo2jg7F0ulN3szPx&#10;HC/8Qxj+MHUMznzZsb7x8Hti9oQuOjrAnsD9WTpc9nwxyxd7bozdwZBnZJ4Jx/rAc3u/AnUH2F15&#10;n8A9s/3ULB0ue/jcS+3JZyTAEXcLsA+eGOiiowPsCfDdZF19xuKPfAnq3BW4JwGeuMuoebALYA4c&#10;mMuJZ8EcYbr5exafm8BuAWYvezBXODAbgl3wYC4nvhvMAZCDpfrdwfCbiXOXZyREX81CaxWUDc+I&#10;XQBnqRxpFnP7QqcLuSJKcO69+l5Z+mNM2jae8+ZD6s5STOqwGM958yF1Zylm6qNkOgtx3nww7hTr&#10;SNvWY0jNaY6Yms96TNu6U4wnbU79/iBSc5qrMM8xxTpM27pTzLuSNsdm2RcamO4amtHc1WrMODFL&#10;xYTbGtK+vS9D+hyzVE3qMViHaU9doZ0xwTpMe+pnwcyYNo2jg7F0ulN3szP1HOU/hOEPU8fgzJcd&#10;6xsPvydmT+iiowPsCdyfpcNlzxezfLHnxtgdDHlG5plwrA88t/crUHeA3ZX3Cdwz20/N0uGyh8+9&#10;1J58RgIccbcA++CJgS46OsCeAN9N1tVnLP7Il6DOXYF7EuCJu4yaB7sA5sCBuZx4FswRppu/Z/G5&#10;CewWYPayB3OFA7Mh2AUP5nLiu8EcADlYqt8dDL+ZOHd5RkL01Sy0VkHZ8IzYBXCWypFmMbcvdLqQ&#10;K6IE596r75WlP8akbeM5bz6k7izFpA6L8Zw3H1J3lmKmPkqmsxDnzQfjTrGOtG09htSc5oip+azH&#10;tK07xXjS5tTvDyI1p7kK8xxTrMO0rTvFvCtpc2yWfaGB6a6hGc1drcaME7NUTLitIe3b+zKkzzFL&#10;1aQeg3WY9tQV2hkTrMO0p34WzIxp0zg6GEunO3U3O3PP8Yf5hzD8YeoYnPmyY33j4ffE7AlddHSA&#10;PYH7s3S47Plili/23Bi7gyHPyDwTjvWB5/Z+BeoOsLvyPoF7ZvupWTpc9vC5l9qTz0iAI+4WYB88&#10;MdBFRwfYE+C7ybr6jMUf+RLUuStwTwI8cZdR82AXwBw4MJcTz4I5wnTz9yw+N4HdAsxe9mCucGA2&#10;BLvgwVxOfDeYAyAHS/W7g+E3E+cuz0iIvpqF1iooG54RuwDOUjnSLOb2hU4XckWU4Nx79b2y9MeY&#10;tG08582H1J2lmNRhMZ7z5kPqzlLM1EfJdBbivPlg3CnWkbatx5Ca0xwxNZ/1mLZ1pxhP2pz6/UGk&#10;5jRXYZ5jinWYtnWnmHclbY7Nsi80MN01NKO5q9WYcWKWigm3NaR9e1+G9DlmqZrUY7AO0566Qjtj&#10;gnWY9tTPgpkxbRpHB2PpdKfuZmfuOT6ew38Iwx+mjsGZLzvWNx5+T8ye0EVHB9gTuD9Lh8ueL2b5&#10;Ys+NsTsY8ozMM+FYH3hu71eg7gC7K+8TuGe2n5qlw2UPn3upPfmMBDjibgH2wRMDXXR0gD0Bvpus&#10;q89Y/JEvQZ27AvckwBN3GTUPdgHMgQNzOfEsmCNMN3/P4nMT2C3A7GUP5goHZkOwCx7M5cR3gzkA&#10;crBUvzsYfjNx7vKMhOirWWitgrLhGbEL4CyVI81ibl/odCFXRAnOvVffK0t/jEnbxnPefEjdWYpJ&#10;HRbjOW8+pO4sxUx9lExnIc6bD8adYh1p23oMqTnNEVPzWY9pW3eK8aTNqd8fRGpOcxXmOaZYh2lb&#10;d4p5V9Lm2Cz7QgPTXUMzmrtajRknZqmYcFtD2rf3ZUifY5aqST0G6zDtqSu0MyZYh2lP/SyYGdOm&#10;cXQwlk536m525p7jfzwH/xCGP0wdgzNfdqxvPPyemD2hi44OsCdwf5YOlz1fzPLFnhtjdzDkGZln&#10;wrE+8Nzer0DdAXZX3idwz2w/NUuHyx4+91J78hkJcMTdAuyDJwa66OgAewJ8N1lXn7H4I1+COncF&#10;7kmAJ+4yah7sApgDB+Zy4lkwR5hu/p7F5yawW4DZyx7MFQ7MhmAXPJjLie8GcwDkYKl+dzD8ZuLc&#10;5RkJ0Vez0FoFZcMzYhfAWSpHmsXcvtDpQq6IEpx7r75Xlv4Yk7aN57z5kLqzFJM6LMZz3nxI3VmK&#10;mfoomc5CnDcfjDvFOtK29RhSc5ojpuazHtO27hTjSZtTvz+I1JzmKsxzTLEO07buFPOupM2xWfaF&#10;Bqa7hmY0d7UaM07MUjHhtoa0b+/LkD7HLFWTegzWYdpTV2hnTLAO0576WTAzpk3j6GAsne7U3ezM&#10;Pce/e5r/EIY/TB2DM192rG88/J6YPaGLjg6wJ3B/lg6XPV/M8sWeG2N3MOQZmWfCsT7w3N6vQN0B&#10;dlfeJ3DPbD81S4fLHj73UnvyGQlwxN0C7IMnBrro6AB7Anw3WVefsfgjX4I6dwXuSYAn7jJqHuwC&#10;mAMH5nLiWTBHmG7+nsXnJrBbgNnLHswVDsyGYBc8mMuJ7wZzAORgqX53MPxm4tzlGQnRV7PQWgVl&#10;wzNiF8BZKkeaxdy+0OlCrogSnHuvvlfW6yNJl7RtPOfNh9SdpZjUYTGe8+ZD6s5SzNRHyXQW4rz5&#10;YNwp1pG2rceQmtMcMTWf9Zi2dacYT9qc+v1BpOY0V2GeY4p1mLZ1p5h3JW2OzbIvNDDdNTSjuavV&#10;mHFilooJtzWkfXtfhvQ5Zqma1GOwDtOeukI7Y4J1mPbUz4KZMW0aRwdj6XSn7mZn7jm+PY1/CMMf&#10;po55n+W+Y33j4ffE7AlddHSAPYH7s3S47Plili/23Bi7gyHPyDwTjvWB5/Z+BeoOsLvyPoF7Zvup&#10;WTpc9vC5l9qTz0iAI+4WYB88MdBFRwfYE+C7ybr6jMUf+RLUuStwTwI8cZdR82AXwBw4MJcTz4I5&#10;wnTz9yw+N4HdAsxe9mCucGA2BLvgwVxOfDeYAyAHS/W7g+E3E+cuz0iIvpqF1iooG54RuwDOUjnS&#10;LOb2hU4XckWU4Nx79b2y8CNJh7RtPOfNh9SdpZjUYTGe8+ZD6s5SzNRHyXQW4rz5YNwp1pG2rceQ&#10;mtMcMTWf9Zi2dacYT9qc+v1BpOY0V2GeY4p1mLZ1p5h3JW2OzbIvNDDdNTSjuavVmHFilooJtzWk&#10;fXtfhvQ5Zqma1GOwDtOeukI7Y4J1mPbUz4KZMW0aRwdj6XSn7mZn7jmyJ/yHMPxh6hg8y2XH+sbD&#10;74nZE7ro6AB7Avdn6XDZ88UsX+y5MXYHQ56ReSYc6wPP7f0K1B1gd+V9AvfM9lOzdLjs4XMvtSef&#10;kQBH3C3APnhioIuODrAnwHeTdfUZiz/yJahzV+CeBHjiLqPmwS6AOXBgLieeBXOE6ebvWXxuArsF&#10;mL3swVzhwGwIdsGDuZz4bjAHQA6W6ncHw28mzl2ekRB9NQutVVA2PCN2AZylcqRZzO0LnS7kiijB&#10;uffqe2WVH0lS0rbxnDcfUneWYlKHxXjOmw+pO0sxUx8l01mI8+aDcadYR9q2HkNqTnPE1HzWY9rW&#10;nWI8aXPq9weRmtNchXmOKdZh2tadYt6VtDk2y77QwHTX0IzmrlZjxolZKibc1pD27X0Z0ueYpWpS&#10;j8E6THvqCu2MCdZh2lM/C2bGtGkcHYyl0526m52551h7gn8Iwx+mjsGzXHasbzz8npg9oYuODrAn&#10;cH+WDpc9X8zyxZ4bY3cw5BmZZ8KxPvDc3q9A3QF2V94ncM9sPzVLh8sePvdSe/IZCXDE3QLsgycG&#10;uujoAHsCfDdZV5+x+CNfgjp3Be5JgCfuMmoe7AKYAwfmcuJZMEeYbv6execmsFuA2csezBUOzIZg&#10;FzyYy4nvBnMA5GCpfncw/Gbi3OUZCdFXs9BaBWXDM2IXwFkqR5rF3L7Q6UKuiBKce6++V9YvP5Ik&#10;pG3jOW8+pO4sxaQOi/GcNx9Sd5Zipj5KprMQ580H406xjrRtPYbUnOaIqfmsx7StO8V40ubU7w8i&#10;Nae5CvMcU6zDtK07xbwraXNsln2hgemuoRnNXa3GjBOzVEy4rSHt2/sypM8xS9WkHoN1mPbUFdoZ&#10;E6zDtKd+FsyMadM4OhhLpzt1Nztzz/HXnt/8Qxj+MHUMnuWyY33j4ffE7AlddHSAPYH7s3S47Pli&#10;li/23Bi7gyHPyDwTjvWB5/Z+BeoOsLvyPoF7ZvupWTpc9vC5l9qTz0iAI+4WYB88MdBFRwfYE+C7&#10;ybr6jMUf+RLUuStwTwI8cZdR82AXwBw4MJcTz4I5wnTz9yw+N4HdAsxe9mCucGA2BLvgwVxOfDeY&#10;AyAHS/W7g+E3E+cuz0iIvpqF1iooG54RuwDOUjnSLOb2hU4XckWU4Nx79b2yfvuR5HekbeM5bz6k&#10;7izFpA6L8Zw3H1J3lmKmPkqmsxDnzQfjTrGOtG09htSc5oip+Yznx/8jMyZM/f4gUnOaqzDPMcU6&#10;TNu6U8y7kjbHZtkXGpjuGprR3NVqzDgxS8WE2xrSvr0vQ/ocs1RN6jFYh2lPXaGdMcE6THvqZ8HM&#10;mDaNo4OxdLpTd7Mz9xx/7/nFP4ThD1PH4FkuO9Y3Hn5PzJ7QRUcH2BO4P0uHy54vZvliz42xOxjy&#10;jMwz4VgfeG7vV6DuALsr7xO4Z7afmqXDZQ+fe6k9+YwEOOJuAfbBEwNddHSAPQG+m6yrz1j8kS9B&#10;nbsC9yTAE3cZNQ92AcyBA3M58SyYI0w3f8/icxPYLcDsZQ/mCgdmQ7ALHszlxHeDOQBysFS/Oxh+&#10;M3Hu8oyE6KtZaK2CsuEZsQvgLJUjzWJuX+h0IVdECc69V98rK/pI8ivStvGcNx9Sd5ZiUofFeM6b&#10;D6k7SzFTHyXTWYjz5oNxp1hH2rYeQ2pOc8TUfMZz3nww7g7Gkzanfn8QqTnNVZjnmGIdpm3dKeZd&#10;SZtjs+wLDUx3Dc1o7mo1ZpyYpWLCbQ1p396XIX2OWaom9Risw7SnrtDOmGAdpj31s2BmTJvG0cFY&#10;Ot2pu9mZe46Zp/iHMPxh6hg8y2XH+sbD74nZE7ro6AB7Avdn6XDZ88UsX+y5MXYHQ56ReSYc6wPP&#10;7f0K1B1gd+V9AvfM9lOzdLjs4XMvtSefkQBH3C3APnhioIuODrAnwHeTdfUZiz/yJahzV+CeBHji&#10;LqPmwS6AOXBgLieeBXOE6ebvWXxuArsFmL3swVzhwGwIdsGDuZz4bjAHQA6W+N35UYXfTJwbz1gh&#10;+moWWqugbHhG7AI4S+VIs5jbFzpdyBVRgnPv1ffKij+SVKRt4zlvPqTuLMWkDovxnDcfUneWYqY+&#10;SqazEOfNB+NOsY60bT2G1JzmiKn5jOe8+WDcHYwnbU79/iBSc5qrMM8xxTpM27pTzLuSNsdm2Rca&#10;mO4amtHc1WrMODFLxYTbGtK+vS9D+hyzVE3qMViHaU9doZ0xwTpMe+pnwcyYNo2jg7F0ulN3szP3&#10;HHMP/EMY/jB1DJ7lsmN94+H3xOwJXXR0gD2B+7N0uOz5YpYv9twYu4Mhz8g8E471gef2fgXqDrC7&#10;8j6Be2b7qVk6XPbwuZfak89IgCPuFmAfPDHQRUcH2BPgu8m6+ozFH/kS1LkrcE8CPHGXUfNgF8Ac&#10;ODCXE8+COcJ08/csPjeB3QLMXvZgrnBgNgS74MFcTnw3mAMgB0v87mCQmTg3nrFC9NUstFZB2fCM&#10;2AVwlsqRZjG3L3S6kCuiBOfeq++V1fpIQqRt4zlvPqTuLMWkDovxnDcfUneWYqY+SqazEOfNB+NO&#10;sY60bT2G1JzmiKn5jOe8+WDcHYwnbU79/iBSc5qrMM8xxTpM27pTzLuSNsdm2RcamO4amtHc1WrM&#10;ODFLxYTbGtK+vS9D+hyzVE3qMViHaU9doZ0xwTpMe+pnwcyYNo2jg7F0ulN3szP3HHue7R/C8Iep&#10;Y/Aslx3rGw+/J2ZP6KKjA+wJ3J+lw2XPF7N8sefG2B0MeUbmmXCsDzy39ytQd4DdlfcJ3DPbT83S&#10;4bKHz73UnnxGAhxxtwD74ImBLjo6wJ4A303W1Wcs/siXoM5dgXsS4Im7jJoHuwDmwIG5nHgWzBGm&#10;m79n8bkJ7BZg9rIHc4UDsyHYBQ/mcuK7wRwAOVjidweDzMS58YwVoq9mobUKyoZnxC6As1SONIu5&#10;faHThVwRJTj3Xn2vrPZHkp20bTznzYfUnaWY1GExnvPmQ+rOUszUR8l0FuK8+WDcKdaRtq3HkJrT&#10;HDE1n/GcNx+Mu4PxpM2p3x9Eak5zFeY5pliHaVt3inlX0ubYLPtCA9NdQzOau1qNGSdmqZhwW0Pa&#10;t/dlSJ9jlqpJPQbrMO2pK7QzJliHaU/9LJgZ06ZxdDCWTnfqbnbmnmPf89M/hOEPU8fgWS471n3P&#10;jx/VL8PzPbGLjg6wJ3B/lg6XPV/M8sWeG2N3MOQZmWfCsT7w3N6vQN0BdlfeJ3DPbD81S4fLHj73&#10;UnvyGQlwxN0C7IMnBrro6AB7Anw3WVefsfgjX4I6dwXuSYAn7jJqHuwCmAMH5nLiWTBHmG7+nsXn&#10;JrBbgNnLHswVDsyGYBc8mMuJ7wZzAORgid8dDDIT58YzVoi+moXWKigbnhG7AM5SOdIs5vaFThdy&#10;RZTg3Hv1vbKOPpL8TNo2nvPmQ+rOUkzqsBjPefMhdWcpZuqjZDoLcd58MO4U60jb1mNIzWmOmJrP&#10;eM6bD8bdwXjS5tTvDyI1p7kK8xxTrMO0rTvFvCtpc2yWfaGB6a6hGc1drcaME7NUTLitIe3b+zKk&#10;zzFL1aQeg3WY9tQV2hkTrMO0p34WzIxp0zg6GEunO3U3O3PP8czzr38Iwx+mjsGzXHas+576HTnf&#10;E7ulJwX2BHierOu57Plili/23Bi7gyHPyDwTjvWB5/Z+BeoOsLvyPoF7ZvupWTpc9vC5l9qTz0iA&#10;I+4WYB88MdBFRwfYE+C7ybr6jMUf+RLUuStwTwI8cZdR82AXwBw4MJcTz4I5wnTz9yw+N4HdAsxe&#10;9mCucGA2BLvgwVxOfDeYAyAHS/zuYJCZODeesUL01Sy0VkHZ8IzYBXCWypFmMbcvdLqQK6IE596r&#10;75V1/JHkL9K28Zw3H1J3lmJSh8V4zpsPqTtLMVMfJdNZiPPmg3GnWEfath5Dak5zxNR8xnPefDDu&#10;DsaTNqd+fxCpOc1VmOeYYh2mbd0p5l1Jm2Oz7AsNTHcNzWjuajVmnJilYsJtDWnf3pchfY5Zqib1&#10;GKzDtKeu0M6YYB2mPfWzYGZMm8bRwVg63am72Zl7juee7X+NdAE8C3/8Ulz21O/I+Z7YLT0psCfA&#10;82Rdz2XPF7N8sefG2B0MeUbmmXCsDzy39ytQd4DdlfcJ3DPbT83S4bKHz73UnnxGAhxxtwD74ImB&#10;Ljo6wJ4A303W1Wcs/siXoM5dgXsS4Im7jJoHuwDmwIG5nHgWzBGmm79n8bkJ7BZg9rIHc4UDsyHY&#10;BQ/mcuK7wRwAOVjidweDzMS58YwVoq9mobUKyoZnxC6As1SONIu5faHThVwRJTj3Xn2vLPWRZBV7&#10;EsZz3nxI3VmKSR0W4zlvPqTuLMVMfZRMZyHOmw/GnWIdadt6DKk5zRFT8xnPefPBuDsYT9qc+v1B&#10;pOY0V2GeY4p1mLZ1p5h3JW2OzbIvNDDdNTSjuavVmHFilooJtzWkfXtfhvQ5Zqma1GOwDtOeukI7&#10;Y4J1mPbUz4KZMW0aRwdj6XSn7mZn7jmee35c/4cweBb++KW47KnfkfM9sVt6UmBPgOfJup7Lni9m&#10;+WLPjbE7GPKMzDPhWB94bu9XoO4AuyvvE7hntp+apcNlD597qT35jAQ44m4B9sETA110dIA9Ab6b&#10;rKvPWPyRL0GduwL3JMATdxk1D3YBzIEDcznxLJgjTDd/z+JzE9gtwOxlD+YKB2ZDsAsezOXEd4M5&#10;AHKwxO8OBpmJc+MZK0RfzUJrFZQNz4hdAGepHGkWc/tCpwu5Ikpw7r36XlnqI8kq9iSM57z5kLqz&#10;FJM6LMZz3nxI3VmKmfoomc5CnDcfjDvFOtK29RhSc5ojpuYznvPmg3F3MJ60OfX7g0jNaa7CPMcU&#10;6zBt604x70raHJtlX2hgumtoRnNXqzHjxCwVE25rSPv2vgzpc8xSNanHYB2mPXWFdsYE6zDtqZ8F&#10;M2PaNI4OxtLpTt3NztxzPPf81bz3D2HwLPzxS3HZU78j53tit/SkwJ4Az5N1PZc9X8zyxZ4bY3cw&#10;5BmZZ8KxPvDc3q9A3QF2V94ncM9sPzVLh8sePvdSe/IZCXDE3QLsgycGuujoAHsCfDdZV5+x+CNf&#10;gjp3Be5JgCfuMmoe7AKYAwfmcuJZMEeYbv6execmsFuA2csezBUOzIZgFzyYy4nvBnMA5GCJ3x0M&#10;MhPnxjNWiL6ahdYqKBueEbsAzlI50izm9oVOF3JFlODce/W9stRHklXsSRjPefMhdWcpJnVYjOe8&#10;+ZC6sxQz9VEynYU4bz4Yd4p1pG3rMaTmNEdMzWc8580H4+5gPGlz6vcHkZrTXIV5jinWYdrWnWLe&#10;lbQ5Nsu+0MB019CM5q5WY8aJWSom3NaQ9u19GdLnmKVqUo/BOkx76grtjAnWYdpTPwtmxrRpHB2M&#10;pdOdupudued47vm5eecfwuBZ+OOX4rKnfkfO98Ru6UmBPQGeJ+t6Lnu+mOWLPTfG7mDIMzLPhGN9&#10;4Lm9X4G6A+yuvE/gntl+apYOlz187qX25DMS4Ii7BdgHTwx00dEB9gT4brKuPmPxR74Ede4K3JMA&#10;T9xl1DzYBTAHDszlxLNgjjDd/D2Lz01gtwCzlz2YKxyYDcEueDCXE98N5gDIwRK/OxhkJs6NZ6wQ&#10;fTULrVVQNjwjdgGcpXKkWcztC50u5Ioowbn36ntlqY8kq9iTMJ7z5kPqzlJM6rAYz3nzIXVnKWbq&#10;o2Q6C3HefDDuFOtI29ZjSM1pjpiaz3jOmw/G3cF40ubU7w8iNae5CvMcU6zDtK07xbwraXNsln2h&#10;gemuoRnNXa3GjBOzVEy4rSHt2/sypM8xS9WkHoN1mPbUFdoZE6zDtKd+FsyMadM4OhhLpzt1Nztz&#10;z/Hcszf9P4TZd1yLPyxaLnvqd+R8T+yWnhTYE+B5sq7nsueLWb7Yc2PsDoY8I/NMONYHntv7Fag7&#10;wO7K+wTume2nZulw2cPnXmpPPiMBjrhbgH3wxEAXHR1gT4DvJuvqMxZ/5EtQ567APQnwxF1GzYNd&#10;AHPgwFxOPAvmCNPN37P43AR2CzB72YO5woHZEOyCB3M58d1gDoAcLPG7g0Fm4tx4xgrRV7PQWgVl&#10;wzNiF8BZKkeaxdy+0OlCrogSnHuvvleW+kiyij0J4zlvPqTuLMWkDovxnDcfUneWYqY+SqazEOfN&#10;B+NOsY60bT2G1JzmiKn5jOe8+WDcHYwnbU79/iBSc5qrMM8xxTpM27pTzLuSNsdm2RcamO4amtHc&#10;1WrMODFLxYTbGtK+vS9D+hyzVE3qMViHaU9doZ0xwTpMe+pnwcyYNo2jg7F0ulN3szP3HM891HT/&#10;EIZ2pA+Llsue+h053xO7pScF9gR4nqzruez5YpYv9twYu4Mhz8g8E471gef2fgXqDrC78j6Be2b7&#10;qVk6XPbwuZfak89IgCPuFmAfPDHQRUcH2BPgu8m6+ozFH/kS1LkrcE8CPHGXUfNgF8AcODCXE8+C&#10;OcJ08/csPjeB3QLMXvZgrnBgNgS74MFcTnw3mAMgB0v87mCQmTg3nrFC9NUstFZB2fCM2AVwlsqR&#10;ZjG3L3S6kCuiBOfeq++VpT6SrGJPwnjOmw+pO0sxqcNiPOfNh9SdpZipj5LpLMR588G4U6wjbVuP&#10;ITWnOWJqPuM5bz4YdwfjSZtTvz+I1JzmKsxzTLEO07buFPOupM2xWfaFBqa7hmY0d7UaM07MUjHh&#10;toa0b+/LkD7HLFWTegzWYdpTV2hnTLAO0576WTAzpk3j6GAsne7U3ezMPcdzT9U8/4cwuCN//FJc&#10;9tTvyPme2C09KbAnwPNkXc9lzxezfLHnxtgdDHlG5plwrA88t/crUHeA3ZX3Cdwz20/N0uGyh8+9&#10;1J58RgIccbcA++CJgS46OsCeAN9N1tVnLP7Il6DOXYF7EuCJu4yaB7sA5sCBuZx4FswRppu/Z/G5&#10;CewWYPayB3OFA7Mh2AUP5nLiu8EcADlY4ncHg8zEufGMFaKvZqG1CsqGZ8QugLNUjjSLuX2h04Vc&#10;ESU49159ryz1kWQVexLGc958SN1ZikkdFuM5bz6k7izFTH2UTGchzpsPxp1iHWnbegypOc0RU/MZ&#10;z3nzwbg7GE/anPr9QaTmNFdhnmOKdZi2daeYdyVtjs2yLzQw3TU0o7mr1ZhxYpaKCbc1pH17X4b0&#10;OWapmtRjsA7TnrpCO2OCdZj21M+CmTFtGkcHY+l0p+5mZ+45nnt+1Tz7hzC4I3/8Ulz21O/I+Z7Y&#10;LT0psCfA82Rdz2XPF7N8sefG2B0MeUbmmXCsDzy39ytQd4DdlfcJ3DPbT83S4bKHz73UnnxGAhxx&#10;twD74ImBLjo6wJ4A303W1Wcs/siXoM5dgXsS4Im7jJoHuwDmwIG5nHgWzBGmm79n8bkJ7BZg9rIH&#10;c4UDsyHYBQ/mcuK7wRwAOVjidweDzMS58YwVoq9mobUKyoZnxC6As1SONIu5faHThVwRJTj3Xn2v&#10;LPWRZBV7EsZz3nxI3VmKSR0W4zlvPqTuLMVMfZRMZyHOmw/GnWIdadt6DKk5zRFT8xnPefPBuDsY&#10;T9qc+v1BpOY0V2GeY4p1mLZ1p5h3JW2OzbIvNDDdNTSjuavVmHFilooJtzWkfXtfhvQ5Zqma1GOw&#10;DtOeukI7Y4J1mPbUz4KZMW0aRwdj6XSn7mZn7jmee37X7P9DGNyRP34pLnvqd+R8T+yWnhTYE+B5&#10;sq7nsueLWb7Yc2PsDoY8I/NMONYHntv7Fag7wO7K+wTume2nZulw2cPnXmpPPiMBjrhbgH3wxEAX&#10;HR1gT4DvJuvqMxZ/5EtQ567APQnwxF1GzYNdAHPgwFxOPAvmCNPN37P43AR2CzB72YO5woHZEOyC&#10;B3M58d1gDoAcLPG7g0Fm4tx4xgrRV7PQWgVlwzNiF8BZKkeaxdy+0OlCrogSnHuvvleW+kiyij0J&#10;4zlvPqTuLMWkDovxnDcfUneWYqY+SqazEOfNB+NOsY60bT2G1JzmiKn5jOe8+WDcHYwnbU79/iBS&#10;c5qrMM8xxTpM27pTzLuSNsdm2RcamO4amtHc1WrMODFLxYTbGtK+vS9D+hyzVE3qMViHaU9doZ0x&#10;wTpMe+pnwcyYNo2jg7F0ulN3szP3HM89SbP3D2FwR/74pbjsqd+R8z2xW3pSYE+A58m6nsueL2b5&#10;Ys+NsTsY8ozMM+FYH3hu71eg7gC7K+8TuGe2n5qlw2UPn3upPfmMBDjibgH2wRMDXXR0gD0Bvpus&#10;q89Y/JEvQZ27AvckwBN3GTUPdgHMgQNzOfEsmCNMN3/P4nMT2C3A7GUP5goHZkOwCx7M5cR3gzkA&#10;crDE7w4GmYlz4xkrRF/NQmsVlA3PiF0AZ6kcaRZz+0KnC7kiSnDuvfpeWeojySr2JIznvPmQurMU&#10;kzosxnPefEjdWYqZ+iiZzkKcNx+MO8U60rb1GFJzmiOm5jOe8+aDcXcwnrQ59fuDSM1prsI8xxTr&#10;MG3rTjHvStocm2VfaGC6a2hGc1erMePELBUTbmtI+/a+DOlzzFI1qcdgHaY9dYV2xgTrMO2pnwUz&#10;Y9o0jg7G0ulO3c3O3HM896TN/B/C4I788Utx2VO/I+d7Yrf0pMCeAM+TdT2XPV/M8sWeG2N3MOQZ&#10;mWfCsT7w3N6vQN0BdlfeJ3DPbD81S4fLHj73UnvyGQlwxN0C7IMnBrro6AB7Anw3WVefsfgjX4I6&#10;dwXuSYAn7jJqHuwCmAMH5nLiWTBHmG7+nsXnJrBbgNnLHswVDsyGYBc8mMuJ7wZzAORgid8dDDIT&#10;58YzVoi+moXWKigbnhG7AM5SOdIs5vaFThdyRZTg3Hv1vbLUR5JV7EkYz3nzIXVnKSZ1WIznvPmQ&#10;urMUM/VRMp2FOG8+GHeKdaRt6zGk5jRHTM1nPOfNB+PuYDxpc+r3B5Ga01yFeY4p1mHa1p1i3pW0&#10;OTbLvtDAdNfQjOauVmPGiVkqJtzWkPbtfRnS55ilalKPwTpMe+oK7YwJ1mHaUz8LZsa0aRwdjKXT&#10;nbqbnbnneO7pNLN/CIM78scvxWVP/Y6c74nd0pMCewI8T9b1XPZ8McsXe26M3cGQZ2SeCcf6wHN7&#10;vwJ1B9hdeZ/APbP91CwdLnv43EvtyWckwBF3C7APnhjooqMD7Anw3WRdfcbij3wJ6twVuCcBnrjL&#10;qHmwC2AOHJjLiWfBHGG6+XsWn5vAbgFmL3swVzgwG4Jd8GAuJ74bzAGQgyV+dzDITJwbz1gh+moW&#10;WqugbHhG7AI4S+VIs5jbFzpdyBVRgnPv1ffKUh9JVrEnYTznzYfUnaWY1GExnvPmQ+rOUszUR8l0&#10;FuK8+WDcKdaRtq3HkJrTHDE1n/GcNx+Mu4PxpM2p3x9Eak5zFeY5pliHaVt3inlX0ubYLPtCA9Nd&#10;QzOau1qNGSdmqZhwW0Pat/dlSJ9jlqpJPQbrMO2pK7QzJliHaU/9LJgZ06ZxdDCWTnfqbnbmnuO5&#10;p9P88eNH8A9hcEf++KW47KnfkfM9sVt6UmBPgOfJup7Lni9m+WLPjbE7GPKMzDPhWB94bu9XoO4A&#10;uyvvE7hntp+apcNlD597qT35jAQ44m4B9sETA110dIA9Ab6brKvPWPyRL0GduwL3JMATdxk1D3YB&#10;zIEDcznxLJgjTDd/z+JzE9gtwOxlD+YKB2ZDsAsezOXEd4M5AHKwxO8OBpmJc+MZK0RfzUJrFZQN&#10;z4hdAGepHGkWc/tCpwu5Ikpw7r36XlnqI8kq9iSM57z5kLqzFJM6LMZz3nxI3VmKmfoomc5CnDcf&#10;jDvFOtK29RhSc5ojpuYznvPmg3F3MJ60OfX7g0jNaa7CPMcU6zBt604x70raHJtlX2hgumtoRnNX&#10;qzHjxCwVE25rSPv2vgzpc8xSNanHYB2mPXWFdsYE6zDtqZ8FM2PaNI4OxtLpTt3NztxzPPd0mn89&#10;x1//QxjckT9+KS576nfkfE/slp4U2BPgebKu57Lni1m+2HNj7A6GPCPzTDjWB57b+xWoO8DuyvsE&#10;7pntp2bpcNnD515qTz4jAY64W4B98MRAFx0dYE+A7ybr6jMWf+RLUOeuwD0J8MRdRs2DXQBz4MBc&#10;TjwL5gjTzd+z+NwEdgswe9mDucKB2RDsggdzOfHdYA6AHCzxu4NBZuLceMYK0Vez0FoFZcMzYhfA&#10;WSpHmsXcvtDpQq6IEpx7r75XlvpIsoo9CeM5bz6k7izFpA6L8Zw3H1J3lmKmPkqmsxDnzQfjTrGO&#10;tG09htSc5oip+YznvPlg3B2MJ21O/f4gUnOaqzDPMcU6TNu6U8y7kjbHZtkXGpjuGprR3NVqzDgx&#10;S8WE2xrSvr0vQ/ocs1RN6jFYh2lPXaGdMcE6THvqZ8HMmDaNo4OxdLpTd7Mz9xzPPZ3mz8+x/ocw&#10;uCN//FJc9tTvyPme2C09KbAnwPNkXc9lzxezfLHnxtgdDHlG5plwrA88t/crUHeA3ZX3Cdwz20/N&#10;0uGyh8+91J58RgIccbcA++CJgS46OsCeAN9N1tVnLP7Il6DOXYF7EuCJu4yaB7sA5sCBuZx4FswR&#10;ppu/Z/G5CewWYPayB3OFA7Mh2AUP5nLiu8EcADlY4ncHg8zEufGMFaKvZqG1CsqGZ8QugLNUjjSL&#10;uX2h04VcESU49159ryz1kWQVexLGc958SN1ZikkdFuM5bz6k7izFTH2UTGchzpsPxp1iHWnbegyp&#10;Oc0RU/MZz3nzwbg7GE/anPr9QaTmNFdhnmOKdZi2daeYdyVtjs2yLzQw3TU0o7mr1ZhxYpaKCbc1&#10;pH17X4b0OWapmtRjsA7TnrpCO2OCdZj21M+CmTFtGkcHY+l0p+5mZ+45nns6zf058j+EwR3545fi&#10;sqd+R873xG7pSYE9AZ4n63oue76Y5Ys9N8buYMgzMs+EY33gub1fgboD7K68T+Ce2X5qlg6XPXzu&#10;pfbkMxLgiLsF2AdPDHTR0QH2BPhusq4+Y/FHvgR17grckwBP3GXUPNgFMAcOzOXEs2COMN38PYvP&#10;TWC3ALOXPZgrHJgNwS54MJcT3w3mAMjBEr87GGQmzo1nrBB9NQutVVA2PCN2AZylcqRZzO0LnS7k&#10;iijBuffqe2WpjySr2JMwnvPmQ+rOUkzqsBjPefMhdWcpZv+Y9hXpLMR588G4U6wjbVuPITWnOWJq&#10;PuM5bz4YdwfjSZtTvz+I1JzmKsxzTLEO07buFPOupM2xWfaFBqa7hmY0d7UaM07MUjHhtoa0b+/L&#10;kD7HLFWTegzWYdpTV2hnTLAO0576WTAzpk3j6GAsne7U3ezMPcdzT6dJz/H9D2HeGf6waLnsgdn+&#10;xfme2C09KbAnwPNkXc9lzxezfLHnxtgdDHlG5plwrA88t/crUHeA3ZX3Cdwz20/N0uGyh8+91J58&#10;RgIccbcA++CJgS46OsCeAN9N1tVnLP7Il6DOXYF7EuCJu4yaB7sA5sCBuZx4FswRppu/Z/G5CewW&#10;YPayB3OFA7Mh2AUP5nLiu8EcADlY4ncHg8zEufGMFaKvZqG1CsqGZ8QugLNUjjSLuX2h04VcESU4&#10;9159ryz1kWQVexLGc958SN1ZikkdFuM5bz6k7izF0Me0L0hnIc6bD8adYh1p23oMqTnNEVPzGc95&#10;88G4OxhP2pz6/UGk5jRXYZ5jinWYtnWnmHclbY7Nsi80MN01NKO5q9WYcWKWigm3NaR9e1+G9Dlm&#10;qZrUY7AO0566QjtjgnWY9tTPgpkxbRpHB2PpdKfuZmfuOZ57Os3qOf79H8Jghj9+KS57itnUntgt&#10;PSmwJ8DzZF3PZc8Xs3yx58bYHQx5RuaZcKwPPLf3K1B3gN2V9wncM9tPzdLhsofPvdSefEYCHHG3&#10;APvgiYEuOjrAngDfTdbVZyz+yJegzl2BexLgibuMmge7AObAgbmceBbMEaabv2fxuQnsFmD2sgdz&#10;hQOzIdgFD+Zy4rvBHAA5WOJ3B4PMxLnxjBWir2ahtQrKhmfELoCzVI40i7l9odOFXBElOPdefa8s&#10;9ZFkFXsSxnPefEjdWYpJHRbjOW8+pO4sxVQf026TzkKcNx+MO8U60rb1GFJzmiOm5jOe8+aDcXcw&#10;nrQ59fuDSM1prsI8xxTrMG3rTjHvStocm2VfaGC6a2hGc1erMePELBUTbmtI+/a+DOlzzFI1qcdg&#10;HaY9dYV2xgTrMO2pnwUzY9o0jg7G0ulO3c3O3HM893Sav3qO//mHMJjhj1+Ky556tvM9sVt6UmBP&#10;gOfJup7Lni9m+WLPjbE7GPKMzDPhWB94bu9XoO4AuyvvE7hntp+apcNlD597qT35jAQ44m4B9sET&#10;A110dIA9Ab6brKvPWPyRL0GduwL3JMATdxk1D3YBzIEDcznxLJgjTDd/z+JzE9gtwOxlD+YKB2ZD&#10;sAsezOXEd4M5AHKwxO8OBpmJc+MZK0RfzUJrFZQNz4hdAGepHGkWc/tCpwu5Ikpw7r36XlnqI8kq&#10;9iSM57z5kLqzFJM6LMZz3nxI3VmK+dXHtJuksxDnzQfjTrGOtG09htSc5oip+YznvPlg3B2MJ21O&#10;/f4gUnOaqzDPMcU6TNu6U8y7kjbHZtkXGpjuGprR3NVqzDgxS8WE2xrSvr0vQ/ocs1RN6jFYh2lP&#10;XaGdMcE6THvqZ8HMmDaNo4OxdLpTd7Mz9xzPPZ3m757j8w9hMMMfvxSXPfVs53tit/SkwJ4Az5N1&#10;PZc9X8zyxZ4bY3cw5BmZZ8KxPvDc3q9A3QF2V94ncM9sPzVLh8sePvdSe/IZCXDE3QLsgycGuujo&#10;AHsCfDdZV5+x+CNfgjp3Be5JgCfuMmoe7AKYAwfmcuJZMEeYbv6execmsFuA2csezBUOzIZgFzyY&#10;y4nvBnMA5GCJ3x0MMhPnxjNWiL6ahdYqKBueEbsAzlI50izm9oVOF3JFlODce/W9stRHklXsSRjP&#10;efMhdWcpJnVYjOe8+ZC6sxTzu49pt0hnIc6bD8adYh1p23oMqTnNEVPzGc9588G4OxhP2pz6/UGk&#10;5jRXYZ5jinWYtnWnmHclbY7Nsi80MN01NKO5q9WYcWKWigm3NaR9e1+G9DlmqZrUY7AO0566Qjtj&#10;gnWY9tTPgpkxbRpHB2PpdKfuZmfuOZ57Os3kOf79f430b/jjlwLPcu6pZzvfE7ulJwX2BHierOu5&#10;7Plili/23Bi7gyHPyDwTjvWB5/Z+BeoOsLvyPoF7ZvupWTpc9vC5l9qTz0iAI+4WYB88MdBFRwfY&#10;E+C7ybr6jMUf+RLUuStwTwI8cZdR82AXwBw4MJcTz4I5wnTz9yw+N4HdAsxe9mCucGA2BLvgwVxO&#10;fDeYAyAHS/zuYJCZODeesUL01Sy0VkHZ8IzYBXCWypFmMbcvdLqQK6IE596r75WlPpKsYk/CeM6b&#10;D6k7SzGpw2I8582H1J2lmORj2g3SWYjz5oNxp1hH2rYeQ2pOc8TUfMZz3nww7g7Gkzanfn8QqTnN&#10;VZjnmGIdpm3dKeZdSZtjs+wLDUx3Dc1o7mo1ZpyYpWLCbQ1p396XIX2OWaom9Risw7SnrtDOmGAd&#10;pj31s2BmTJvG0cFYOt2pu9mZe47nnk4zfY7wD2H445cCz3LuqWc73xO7pScF9gR4nqzruez5YpYv&#10;9twYu4Mhz8g8E471gef2fgXqDrC78j6Be2b7qVk6XPbwuZfak89IgCPuFmAfPDHQRUcH2BPgu8m6&#10;+ozFH/kS1LkrcE8CPHGXUfNgF8AcODCXE8+COcJ08/csPjeB3QLMXvZgrnBgNgS74MFcTnw3mAMg&#10;B0v87mCQmTg3nrFC9NUstFZB2fCM2AVwlsqRZjG3L3S6kCuiBOfeq++VpT6SrGJPwnjOmw+pO0sx&#10;qcNiPOfNh9SdpZj0Y5olnYU4bz4Yd4p1pG3rMaTmNEdMzWc8580H4+5gPGlz6vcHkZrTXIV5jinW&#10;YdrWnWLelbQ5Nsu+0MB019CM5q5WY8aJWSom3NaQ9u19GdLnmKVqUo/BOkx76grtjAnWYdpTPwtm&#10;xrRpHB2MpdOdupudued47uk0O89x+4cw/PFLgWc599Szne+J3dKTAnsCPE/W9Vz2fDHLF3tujN3B&#10;kGdkngnH+sBze78CdQfYXXmfwD2z/dQsHS57+NxL7clnJMARdwuwD54Y6KKjA+wJ8N1kXX3G4o98&#10;CercFbgnAZ64y6h5sAtgDhyYy4lnwRxhuvl7Fp+bwG4BZi97MFc4MBuCXfBgLie+G8wBkIMlfncw&#10;yEycG89YIfpqFlqroGx4RuwCOEvlSLOY2xc6XcgVUYJz79X3ylIfSVaxJ2E8582H1J2lmNRhMZ7z&#10;5kPqzlJM52OaIZ2FOG8+GHeKdaRt6zGk5jRHTM1nPOfNB+PuYDxpc+r3B5Ga01yFeY4p1mHa1p1i&#10;3pW0OTbLvtDAdNfQjOauVmPGiVkqJtzWkPbtfRnS55ilalKPwTpMe+oK7YwJ1mHaUz8LZsa0aRwd&#10;jKXTnbqbnbnneO7pNLvP8ad/CMMfvxR4lnNPPdv5ntgtPSmwJ8DzZF3PZc8Xs3yx58bYHQx5RuaZ&#10;cKwPPLf3K1B3gN2V9wncM9tPzdLhsofPvdSefEYCHHG3APvgiYEuOjrAngDfTdbVZyz+yJegzl2B&#10;exLgibuMmge7AObAgbmceBbMEaabv2fxuQnsFmD2sgdzhQOzIdgFD+Zy4rvBHAA5WOJ3B4PMxLnx&#10;jBWir2ahtQrKhmfELoCzVI40i7l9odOFXBElOPdefa8s9ZFkFXsSxnPefEjdWYpJHRbjOW8+pO4s&#10;xXQ/pp2SzkKcNx+MO8U60rb1GFJzmiOm5jOe8+aDcXcwnrQ59fuDSM1prsI8xxTrMG3rTjHvStoc&#10;m2VfaGC6a2hGc1erMePELBUTbmtI+/a+DOlzzFI1qcdgHaY9dYV2xgTrMO2pnwUzY9o0jg7G0ulO&#10;3c3O3HM893SaJ8/xX/8Qhj9+KfAs5556tvM9sVt6UmBPgOfJup7Lni9m+WLPjbE7GPKMzDPhWB94&#10;bu9XoO6g7IZ9otzz96hZOlz28LmX2pPPSIAj7hZgHzwx0EVHB9gT4LvJuvqMxR/5EtS5K3BPAjxx&#10;l1HzYBfAHDgwlxPPgjnCdPP3LD43gd0CzF72YK5wYDYEu+DBXE58N5gDIAdL/O5gkJk4N56xQvTV&#10;LLRWQdnwjNgFcJbKkWYxty90uu/cjyJKcO69+l5Z6iPJKvYkjOe8+ZC6sxSTOizGc958SN1Zijn5&#10;mHZCOgtx3nww7hTrSNvWY0jNaY6Yms94zpsPxt3BeNLm1O8PIjWnuQrzHFOsw7StO8W8K2lzbJZ9&#10;oYHprqEZzV2txowTs1RMuK0h7dv7MqTPMUvVpB6DdZj21BXaGROsw7SnfhbMjGnTODoYS6c7dTc7&#10;c8/x3NNpnj7H7X+NdAk8y/sjW0o92/me2C09Cf+H9wR4nqzruez5YpYv9twYu4Mhz8g8E471gef2&#10;fgXqDky3QuypZulw2cPnXmpPPiMBjrhbgH3wxEAXHR1gT4DvJuvqM8If+VLUuStwTwI8cZdR82AX&#10;wBw4MJcTz4I5wnTz9yw+N4HdAsxe9mCucGA2BLvgwVxOfDeYAyAHS/zuYJCZODeesUL01Sy0VkHZ&#10;8IzYBXCWypFmMbcvdLrvHMUqOPtefa8s9ZFkFXsSxnPefEjdWYpJHRbjOW8+pO4sxZx+TOuSzkKc&#10;Nx+MO8U60rb1GFJzmiOm5jOe8+aDcXcwnrQ59fuDSM1prsI8xxTrMG3rTjHvStocm2VfaGC6a2hG&#10;c1erMePELBUTbmtI+/a+DOlzzFI1qcdgHaY9dYV2xgTrMO2pnwUzY9o0jg7G0ulO3c3O3HM893Sa&#10;5jne/4cweJb3R7aUerbzPbFbehJgvwKeJ+87Lnu+mOWLPTfG7mDIMzLPhGN94Lm9X4G6A9OtEHuq&#10;WTpc9vC5l9qTz0iAI+4WYB88MdBFRwfYE+C7ybr6jPBHvhR17grckwBP3GXUPNgFMAcOzOXEs2CO&#10;MN38PYvPTWC3ALOXPZgrHJgNwS54MJcT3w3mAMjBEr87GGQmzo1nrBB9NQutVVA2PCN2AZylcqRZ&#10;zO0Lne47R7EKzr5X3ytLfSRZxZ6E8Zw3H1J3lmJSh8V4zpsPqTtLMeZjWod0FuK8+WDcKdaRtq3H&#10;kJrTHDE1n/GcNx+Mu4PxpM2p3x9Eak5zFeY5pliHaVt3inlX0ubYLPtCA9NdQzOau1qNGSdmqZhw&#10;W0Pat/dlSJ9jlqpJPQbrMO2pK7QzJliHaU/9LJgZ06ZxdDCWTnfqbnbmnuO5p9O0z/HuP4TBs7w/&#10;sqXUs53vid3SkwD7FfA8ed9x2fPFLF/suTF2B0OekXkmHOsDz+39CtQdmG6F2FPN0uGyh8+91J58&#10;RgIccbcA++CJgS46OsCeAN9N1tVnhD/ypahzV+CeBHjiLqPmwS6AOXBgLieeBXOE6ebvWXxuArsF&#10;mL3swVzhwGwIdsGDuZz4bjAHQA6W+N3BIDNxbjxjheirWWitgrLhGbEL4CyVI81ibl/odN85ilVw&#10;9r36XlnqI8kq9iSM57z5kLqzFJM6LMZz3nxI3VmKsR/TUtJZiPPmg3GnWEfath5Dak5zxNR8xnPe&#10;fDDuDsaTNqd+fxCpOc1VmOeYYh2mbd0p5l1Jm2Oz7AsNTHcNzWjuajVmnJilYsJtDWnf3pchfY5Z&#10;qib1GKzDtKeu0M6YYB2mPfWzYGZMm8bRwVg63am72Zl7jueeTvPGc7z3D2HwLO+PbCn1bOd7Yrf0&#10;JMB+BTxP3ndc9nwxyxd7bozdwZBnZJ4Jx/rAc3u/AnUHplsh9lSzdLjs4XMvtSefkQBH3C3APnhi&#10;oIuODrAnwHeTdfUZ4Y98KercFbgnAZ64y6h5sAtgDhyYy4lnwRxhuvl7Fp+bwG4BZi97MFc4MBuC&#10;XfBgLie+G8wBkIMlfncwyEycG89YIfpqFlqroGx4RuwCOEvlSLOY2xc63XeOYhWcfa++V5b6SLKK&#10;PQnjOW8+pO4sxaQOi/GcNx9Sd5ZibnxMS0hnIc6bD8adYh1p23oMqTnNEVPzGc9588G4OxhP2pz6&#10;/UGk5jRXYZ5jinWYtnWnmHclbY7Nsi80MN01NKO5q9WYcWKWigm3NaR9e1+G9DlmqZrUY7AO0566&#10;QjtjgnWY9tTPgpkxbRpHB2PpdKfuZmfuOZ57Os1bz/HOP4TBs7w/sqXUs53vid3SkwD7FfA8ed9x&#10;2fPFLF/suTF2B0OekXkmHOsDz+39CtQdmG6F2FPN0uGyh8+91J58RgIccbcA++CJgS46OsCeAN9N&#10;1tVnhD/ypahzV+CeBHjiLqPmwS6AOXBgLieeBXOE6ebvWXxuArsFmL3swVzhwGwIdsGDuZz4bjAH&#10;QA6W+N3BIDNxbjxjheirWWitgrLhGbEL4CyVI81ibl/odN85ilVw9r36XlnqI8kq9iSM57z5kLqz&#10;FJM6LMZz3nxI3VmKufUx7XeksxDnzQfjTrGOtG09htSc5oip+YznvPlg3B2MJ21O/f4gUnOaqzDP&#10;McU6TNu6U8y7kjbHZtkXGpjuGprR3NVqzDgxS8WE2xrSvr0vQ/ocs1RN6jFYh2lPXaGdMcE6THvq&#10;Z8HMmDaNo4OxdLpTd7Mz9xzPPZ3mzefo/yEMnuX9kS2lnu18T+yWngTYr4DnyfuOy54vZvliz42x&#10;OxjyjMwz4VgfeG7vV6DuwHQrxJ5qlg6XPXzupfbkMxLgiLsF2AdPDHTR0QH2BPhusq4+I/yRL0Wd&#10;uwL3JMATdxk1D3YBzIEDcznxLJgjTDd/z+JzE9gtwOxlD+YKB2ZDsAsezOXEd4M5AHKwxO8OBpmJ&#10;c+MZK0RfzUJrFZQNz4hdAGepHGkWc/tCp/vOUayCs+/V98pSH0lWsSdhPOfNh9SdpZjUYTGe8+ZD&#10;6s5SzM2Pab8inYU4bz4Yd4p1pG3rMaTmNEdMzWc8580H4+5gPGlz6vcHkZrTXIV5jinWYdrWnWLe&#10;lbQ5Nsu+0MB019CM5q5WY8aJWSom3NaQ9u19GdLnmKVqUo/BOkx76grtjAnWYdpTPwtmxrRpHB2M&#10;pdOdupudued47uk0bz9H9w9h8Czvj2wp9Wzne2K39CTAfgU8T953XPZ8McsXe26M3cGQZ2SeCcf6&#10;wHN7vwJ1B6ZbIfZUs3S47OFzL7Unn5EAR9wtwD54YqCLjg6wJ8B3k3X1GeGPfCnq3BW4JwGeuMuo&#10;ebALYA4cmMuJZ8EcYbr5exafm8BuAWYvezBXODAbgl3wYC4nvhvMAZCDJX53MMhMnBvPWCH6ahZa&#10;q6BseEbsAjhL5UizmNsXOt13jmIVnH2vvleW+kiyij0J4zlvPqTuLMWkDovxnDcfUneWYm5/TKtI&#10;ZyHOmw/GnWIdadt6DKk5zRFT8xnPefPBuDsYT9qc+v1BpOY0V2GeY4p1mLZ1p5h3JW2OzbIvNDDd&#10;NTSjuavVmHFilooJtzWkfXtfhvQ5Zqma1GOwDtOeukI7Y4J1mPbUz4KZMW0aRwdj6XSn7mZn7jme&#10;ezrNL57j+T+EwbO8P7Kl1LOd74nd0pMA+xXwPHnfcdnzxSxf7LkxdgdDnpF5JhzrA8/t/QrUHZhu&#10;hdhTzdLhsofPvdSefEYCHHG3APvgiYEuOjrAngDfTdbVZ4Q/8qWoc1fgngR44i6j5sEugDlwYC4n&#10;ngVzhOnm71l8bgK7BZi97MFc4cBsCHbBg7mc+G4wB0AOlvjdwSAzcW48Y4Xoq1lorYKy4RmxC+As&#10;lSPNYm5f6HTfOYpVcPa9+l5Z6iPJKvYkjOe8+ZC6sxSTOizGc958SN1ZivniYxqRzkKcNx+MO8U6&#10;0rb1GFJzmiOm5jOe8+aDcXcwnrQ59fuDSM1prsI8xxTrMG3rTjHvStocm2VfaGC6a2hGc1erMePE&#10;LBUTbmtI+/a+DOlzzFI1qcdgHaY9dYV2xgTrMO2pnwUzY9o0jg7G0ulO3c3O3HM893SaXz3Hs38I&#10;g2d5f2RLqWc73xO7pScB9ivgefK+47Lni1m+2HNj7A6GPCPzTDjWB57b+xWoOzDdCrGnmqXDZQ+f&#10;e6k9+YwEOOJuAfbBEwNddHSAPQG+m6yrzwh/5EtR567APQnwxF1GzYNdAHPgwFxOPAvmCNPN37P4&#10;3AR2CzB72YO5woHZEOyCB3M58d1gDoAcLPG7g0Fm4tx4xgrRV7PQWgVlwzNiF8BZKkeaxdy+0Om+&#10;cxSr4Ox79b2y1EeSVexJGM958yF1ZykmdViM57z5kLqzFPPVx7SddBbivPlg3CnWkbatx5Ca0xwx&#10;NZ/xnDcfjLuD8aTNqd8fRGpOcxXmOaZYh2lbd4p5V9Lm2Cz7QgPTXUMzmrtajRknZqmYcFtD2rf3&#10;ZUifY5aqST0G6zDtqSu0MyZYh2lP/SyYGdOmcXQwlk536m525p7juafT/PI59v8hDJ7l/ZEtpZ7t&#10;fE/slp4E2K+A58n7jsueL2b5Ys+NsTsY8ozMM+FYH3hu71eg7sB0K8SeapYOlz187qX25DMS4Ii7&#10;BdgHTwx00dEB9gT4brKuPiP8kS9FnbsC9yTAE3cZNQ92AcyBA3M58SyYI0w3f8/icxPYLcDsZQ/m&#10;CgdmQ7ALHszlxHeDOQBysMTvDgaZiXPjGStEX81CaxWUDc+IXQBnqRxpFnP7Qqf7zlGsgrPv1ffK&#10;Uh9JVrEnYTznzYfUnaWY1GExnvPmQ+rOUsyXH9N+Jp2FOG8+GHeKdaRt6zGk5jRHTM1nPOfNB+Pu&#10;YDxpc+r3B5Ga01yFeY4p1mHa1p1i3pW0OTbLvtDAdNfQjOauVmPGiVkqJtzWkPbtfRnS55ilalKP&#10;wTpMe+oK7YwJ1mHaUz8LZsa0aRwdjKXTnbqbnbnneO7pNL9+jr1/CINneX9kS6lnO98Tu6UnAfYr&#10;4HnyvuOy54tZvthzY+wOhjwj80w41gee2/sVqDsw3Qqxp5qlw2UPn3upPfmMBDjibgH2wRMDXXR0&#10;gD0Bvpusq88If+RLUeeuwD0J8MRdRs2DXQBz4MBcTjwL5gjTzd+z+NwEdgswe9mDucKB2RDsggdz&#10;OfHdYA6AHCzxu4NBZuLceMYK0Vez0FoFZcMzYhfAWSpHmsXcvtDpvnMUq+Dse/W9stRHklXsSRjP&#10;efMhdWcpJnVYjOe8+ZC6sxTz9ce0v0hnIc6bD8adYh1p23oMqTnNEVPzGc9588G4OxhP2pz6/UGk&#10;5jRXYZ5jinWYtnWnmHclbY7Nsi80MN01NKO5q9WYcWKWigm3NaR9e1+G9DlmqZrUY7AO0566Qjtj&#10;gnWY9tTPgpkxbRpHB2PpdKfuZmfuOZ57Os2J55j/Qxg8y/sjW0o92/me2C09CbBfAc+T9x2XPV/M&#10;8sWeG2N3MOQZmWfCsT7w3N6vQN2B6VaIPdUsHS57+NxL7clnJMARdwuwD54Y6KKjA+wJ8N1kXX1G&#10;+CNfijp3Be5JgCfuMmoe7AKYAwfmcuJZMEeYbv6execmsFuA2csezBUOzIZgFzyYy4nvBnMA5GCJ&#10;3x0MMhPnxjNWiL6ahdYqKBueEbsAzlI50izm9oVO952jWAVn36vvlaU+kqxiT8J4zpsPqTtLManD&#10;YjznzYfUnaWYiY9pqzELcd58MO4U60jb1mNIzWmOmJrPeM6bD8bdwXjS5tTvDyI1p7kK8xxTrMO0&#10;rTvFvCtpc2yWfaGB6a6hGc1drcaME7NUTLitIe3b+zKkzzFL1aQeg3WY9tQV2hkTrMO0p34WzIxp&#10;0zg6GEunO3U3O3PP8dzTaU49x+wfwuBZ3h/ZUurZzvfEbulJgP0KeJ6877js+WKWL/bcGLuDIc/I&#10;PBOO9YHn9n4F6g5Mt0LsqWbpcNnD515qTz4jAY64W4B98MRAFx0dYE+A7ybr6jPCH/lS1LkrcE8C&#10;PHGXUfNgF8AcODCXE8+COcJ08/csPjeB3QLMXvZgrnBgNgS74MFcTnw3mAMgB0v87mCQmTg3nrFC&#10;9NUstFZB2fCM2AVwlsqRZjG3L3S67xzFKjj7Xn2vLPWRZBV7EsZz3nxI3VmKSR0W4zlvPqTuLMVM&#10;fUxLZyHOmw/GnWIdadt6DKk5zRFT8xnPefPBuDsYT9qc+v1BpOY0V2GeY4p1mLZ1p5h3JW2OzbIv&#10;NDDdNTSjuavVmHFilooJtzWkfXtfhvQ5Zqma1GOwDtOeukI7Y4J1mPbUz4KZMW0aRwdj6XSn7mZn&#10;7jmeezrNyef4+38Ig2d5f2RLqWc73xO7pScB9ivgefK+47Lni1m+2HNj7A6GPCPzTDjWB57b+xWo&#10;OzDdCrGnmqXDZQ+fe6k9+YwEOOJuAfbBEwNddHSAPQG+m6yrzwh/5EtR567APQnwxF1GzYNdAHPg&#10;wFxOPAvmCNPN37P43AR2CzB72YO5woHZEOyCB3M58d1gDoAcLPG7g0Fm4tx4xgrRV7PQWgVlwzNi&#10;F8BZKkeaxdy+0Om+cxSr4Ox79b2y1EeSVexJGM958yF1ZykmdViM57z5kLqzFDP1MS2dhThvPhh3&#10;inWkbesxpOY0R0zNZzznzQfj7mA8aXPq9weRmtNchXmOKdZh2tadYt6VtDk2y77QwHTX0IzmrlZj&#10;xolZKibc1pD27X0Z0ueYpWpSj8E6THvqCu2MCdZh2lM/C2bGtGkcHYyl0526m52553ju6TSnn+Ov&#10;/yEMnuX9kS2lnu18T+yWngTYr4DnyfuOy54vZvliz42xOxjyjMwz4VgfeG7vV6DuwHQrxJ5qlg6X&#10;PXzupfbkMxLgiLsF2AdPDHTR0QH2BPhusq4+I/yRL0WduwL3JMATdxk1D3YBzIEDcznxLJgjTDd/&#10;z+JzE9gtwOxlD+YKB2ZDsAsezOXEd4M5AHKwxO8OBpmJc+MZK0RfzUJrFZQNz4hdAGepHGkWc/tC&#10;p/vOUayCs+/V98pSH0lWsSdhPOfNh9SdpZjUYTGe8+ZD6s5SzNTHtHQW4rz5YNwp1pG2rceQmtMc&#10;MTWf8Zw3H4y7g/GkzanfH0RqTnMV5jmmWIdpW3eKeVfS5tgs+0ID011DM5q7Wo0ZJ2apmHBbQ9q3&#10;92VIn2OWqkk9Busw7akrtDMmWIdpT/0smBnTpnF0MJZOd+puduae47mn0/zfeI71P4TBs7w/sqXU&#10;s53vid3SkwD7FfA8ed9x2fPFLF/suTF2B0OekXkmHOsDz+39CtQdmG6F2FPN0uGyh8+91J58RgIc&#10;cbcA++CJgS46OsCeAN9N1tVnhD/ypahzV+CeBHjiLqPmwS6AOXBgLieeBXOE6ebvWXxuArsFmL3s&#10;wVzhwGwIdsGDuZz4bjAHQA6W+N3BIDNxbjxjheirWWitgrLhGbEL4CyVI81ibl/odN85ilVw9r36&#10;XlnqI8kq9iSM57z5kLqzFJM6LMZz3nxI3VmKmfqYls5CnDcfjDvFOtK29RhSc5ojpuYznvPmg3F3&#10;MJ60OfX7g0jNaa7CPMcU6zBt604x70raHJtlX2hgumtoRnNXqzHjxCwVE25rSPv2vgzpc8xSNanH&#10;YB2mPXWFdsYE6zDtqZ8FM2PaNI4OxtLpTt3NztxzPPd0mv9bz5H/IQye5f2RLaWe7XxP7JaeBNiv&#10;gOfJ+47Lni9m+WLPjbE7GPKMzDPhWB94bu9XoO7AdCvEnmqWDpc9fO6l9uQzEuCIuwXYB08MdNHR&#10;AfYE+G6yrj4j/JEvRZ27AvckwBN3GTUPdgHMgQNzOfEsmCNMN3/P4nMT2C3A7GUP5goHZkOwCx7M&#10;5cR3gzkAcrDE7w4GmYlz4xkrRF/NQmsVlA3PiF0AZ6kcaRZz+0Kn+85RrIKz79X3ylIfSVaxJ2E8&#10;582H1J2lmNRhMZ7z5kPqzlLM1Me0dBbivPlg3CnWkbatx5Ca0xwxNZ/xnDcfjLuD8aTNqd8fRGpO&#10;cxXmOaZYh2lbd4p5V9Lm2Cz7QgPTXUMzmrtajRknZqmYcFtD2rf3ZUifY5aqST0G6zDtqSu0MyZY&#10;h2lP/SyYGdOmcXQwlk536m525p7juafT/N98ju9/CINneX9kS6lnO98Tu6UnAfYr4HnyvuOy54tZ&#10;vthzY+wOhjwj80w41gee2/sVqDsw3Qqxp5qlw2UPn3upPfmMBDjibgH2wRMDXXR0gD0Bvpusq88I&#10;f+RLUeeuwD0J8MRdRs2DXQBz4MBcTjwL5gjTzd+z+NwEdgswe9mDucKB2RDsggdzOfHdYA6AHCzx&#10;u4NBZuLceMYK0Vez0FoFZcMzYhfAWSpHmsXcvtDpvnMUq+Dse/W9stRHklXsSRjPefMhdWcpJnVY&#10;jOe8+ZC6sxQz9TEtnYU4bz4Yd4p1pG3rMaTmNEdMzWc8580H4+5gPGlz6vcHkZrTXIV5jinWYdrW&#10;nWLelbQ5Nsu+0MB019CM5q5WY8aJWSom3NaQ9u19GdLnmKVqUo/BOkx76grtjAnWYdpTPwtmxrRp&#10;HB2MpdOdupudued47uk0/7ef49//IQye5f2RLaWe7XxP7JaeBNivgOfJ+47Lni9m+WLPjbE7GPKM&#10;zDPhWB94bu9XoO7AdCvEnmqWDpc9fO6l9uQzEuCIuwXYB08MdNHRAfYE+G6yrj4j/JEvRZ27Avck&#10;wBN3GTUPdgHMgQNzOfEsmCNMN3/P4nMT2C3A7GUP5goHZkOwCx7M5cR3gzkAcrDE7w4GmYlz4xkr&#10;RF/NQmsVlA3PiF0AZ6kcaRZz+0Kn+85RrIKz79X3ylIfSVaxJ2E8582H1J2lmNRhMZ7z5kPqzlLM&#10;1Me0dBbivPlg3CnWkbatx5Ca0xwxNZ/xnDcfjLuD8aTNqd8fRGpOcxXmOaZYh2lbd4p5V9Lm2Cz7&#10;QgPTXUMzmrtajRknZqmYcFtD2rf3ZUifY5aqST0G6zDtqSu0MyZYh2lP/SyYGdOmcXQwlk536m52&#10;5p7juafT/G94jv/5hzB4lvdHtpR6tvM9sVt6EmC/Ap4n7zsue76Y5Ys9N8buYMgzMs+EY33gub1f&#10;gboD060Qe6pZOlz28LmX2pPPSIAj7hZgHzwx0EVHB9gT4LvJuvqM8Ee+FHXuCtyTAE/cZdQ82AUw&#10;Bw7M5cSzYI4w3fw9i89NYLcAs5c9mCscmA3BLngwlxPfDeYAyMESvzsYZCbOjWesEH01C61VUDY8&#10;I3YBnKVypFnM7Qud7jtHsQrOvlffK0t9JFnFnoTxnDcfUneWYlKHxXjOmw+pO0sxUx/T0lmI8+aD&#10;cadYR9q2HkNqTnPE1HzGc958MO4OxpM2p35/EKk5zVWY55hiHaZt3SnmXUmbY7PsCw1Mdw3NaO5q&#10;NWacmKViwm0Nad/elyF9jlmqJvUYrMO0p67QzphgHaY99bNgZkybxtHBWDrdqbvZmXuO555O87/l&#10;OT7/EAbP8v7IllLPdr4ndktPAuxXwPPkfcdlzxezfLHnxtgdDHlG5plwrA88t/crUHdguhViTzVL&#10;h8sePvdSe/IZCXDE3QLsgycGuujoAHsCfDdZV58R/siXos5dgXsS4Im7jJoHuwDmwIG5nHgWzBGm&#10;m79n8bkJ7BZg9rIHc4UDsyHYBQ/mcuK7wRwAOVjidweDzMS58YwVoq9mobUKyoZnxC6As1SONIu5&#10;faHTfecoVsHZ9+p7Zb0+InRJ28Zz3nxI3VmKSR0W4zlvPqTuLMVMfUxLZyHOmw/GnWIdadt6DKk5&#10;zRFT8xnPefPBuDsYT9qc+v1BpOY0V2GeY4p1mLZ1p5h3JW2OzbIvNDDdNTSjuavVmHFilooJtzWk&#10;fXtfhvQ5Zqma1GOwDtOeukI7Y4J1mPbUz4KZMW0aRwdj6XSn7mZn7jmeezrN/6bn+Pf/NdK/eX9k&#10;S6lnO98Tu6UnAfYr4HnyvuOy54tZvthzY+wOhjwj80w41gee2/sVqDsw3Qqxp5qlw2UPn3upPfmM&#10;BDjibgH2wRMDXXR0gD0Bvpusq88If+RLUeeuwD0J8MRdRs2DXQBz4MBcTjwL5gjTzd+z+NwEdgsw&#10;e9mDucKB2RDsggdzOfHdYA6AHCzxu4NBZuLceMYK0Vez0FoFZcMzYhfAWSpHmsXcvtDpvnMUq+Ds&#10;e/W9svAjQoe0bTznzYfUnaWY1GExnvPmQ+rOUszUx7R0FuK8+WDcKdaRtq3HkJrTHDE1n/GcNx+M&#10;u4PxpM2p3x9Eak5zFeY5pliHaVt3inlX0ubYLPtCA9NdQzOau1qNGSdmqZhwW0Pat/dlSJ9jlqpJ&#10;PQbrMO2pK7QzJliHaU/9LJgZ06ZxdDCWTnfqbnbmnuO5p9P8b3uO8A9h3h/ZUurZzvfEbulJgP0K&#10;eJ6877js+WKWL/bcGLuDIc/IPBOO9YHn9n4F6g5Mt0LsqWbpcNnD515qTz4jAY64W4B98MRAFx0d&#10;YE+A7ybr6jPCH/lS1LkrcE8CPHGXUfNgF8AcODCXE8+COcJ08/csPjeB3QLMXvZgrnBgNgS74MFc&#10;Tnw3mAMgB0v87mCQmTg3nrFC9NUstFZB2fCM2AVwlsqRZjG3L3S67xzFKjj7Xn2vrPIjQkraNp7z&#10;5kPqzlJM6rAYz3nzIXVnKWbqY1o6C3HefDDuFOtI29ZjSM1pjpiaz3jOmw/G3cF40ubU7w8iNae5&#10;CvMcU6zDtK07xbwraXNsln2hgemuoRnNXa3GjBOzVEy4rSHt2/sypM8xS9WkHoN1mPbUFdoZE6zD&#10;tKd+FsyMadM4OhhLpzt1Nztzz/Hc02n+Nz7H7R/CvD+ypdSzne+J3dKTAPsV8Dx533HZ88UsX+y5&#10;MXYHQ56ReSYc6wPP7f0K1B2YboXYU83S4bKHz73UnnxGAhxxtwD74ImBLjo6wJ4A303W1WeEP/Kl&#10;qHNX4J4EeOIuo+bBLoA5cGAuJ54Fc4Tp5u9ZfG4CuwWYvezBXOHAbAh2wYO5nPhuMAdADpb43cEg&#10;M3FuPGOF6KtZaK2CsuEZsQvgLJUjzWJuX+h03zmKVXD2vfpeWb/8iJCQto3nvPmQurMUkzosxnPe&#10;fEjdWYqZ+piWzkKcNx+MO8U60rb1GFJzmiOm5jOe8+aDcXcwnrQ59fuDSM1prsI8xxTrMG3rTjHv&#10;Stocm2VfaGC6a2hGc1erMePELBUTbmtI+/a+DOlzzFI1qcdgHaY9dYV2xgTrMO2pnwUzY9o0jg7G&#10;0ulO3c3O3HM893Sa/63P8ad/CPP+yJZSz3a+J3ZLTwLsV8Dz5H3HZc8Xs3yx58bYHQx5RuaZcKwP&#10;PLf3K1B3YLoVYk81S4fLHj73UnvyGQlwxN0C7IMnBrro6AB7Anw3WVefEf7Il6LOXYF7EuCJu4ya&#10;B7sA5sCBuZx4FswRppu/Z/G5CewWYPayB3OFA7Mh2AUP5nLiu8EcADlY4ncHg8zEufGMFaKvZqG1&#10;CsqGZ8QugLNUjjSLuX2h033nKFbB2ffqe2X99iPC70jbxnPefEjdWYpJHRbjOW8+pO4sxUx9TEtn&#10;Ic6bD8adYh1p23oMqTnNEVPzGc9588G4OxhP2pz6/UGk5jRXYZ5jinWYtnWnmHclbY7Nsi80MN01&#10;NKO5q9WYcWKWigm3NaR9e1+G9DlmqZrUY7AO0566QjtjgnWY9tTPgpkxbRpHB2PpdKfuZmfuOZ57&#10;Os3/5uf4r38I8/7IllLPdr4ndktPAuxXwPPkfcdlzxezfLHnxtgdDHlG5plwrA88t/crUHdguhVi&#10;TzVLh8sePvdSe/IZCXDE3QLsgycGuujoAHsCfDdZV58R/siXos5dgXsS4Im7jJoHuwDmwIG5nHgW&#10;zBGmm79n8bkJ7BZg9rIHc4UDsyHYBQ/mcuK7wRwAOVjidweDzMS58YwVoq9mobUKyoZnxC6As1SO&#10;NIu5faHTfecoVsHZ9+p7ZUUfEX5F2jae8+ZD6s5STOqwGM958yF1Zylm6mNaOgtx3nww7hTrSNvW&#10;Y0jNaY6Yms94zpsPxt3BeNLm1O8PIjWnuQrzHFOsw7StO8W8K2lzbJZ9oYHprqEZzV2txowTs1RM&#10;uK0h7dv7MqTPMUvVpB6DdZj21BXaGROsw7SnfhbMjGnTODoYS6c7dTc7c8/x3NNp/rc/x+1/jdSj&#10;nu394S4HuqUnAfYr4HnyvuOy54tZvthzY+wOhjwj80w41gee2/sVqDsw3Qqxp5qlw2UPn3upPfmM&#10;BDjibgH2wRMDXXR0gD0Bvpusq88If+RLUeeuwD0J8MRdRs2DXQBz4MBcTjwL5gjTzd+z+NwEdgsw&#10;e9mDucKB2RDsggdzOfHdYA6AHCzxu4NBZuLceMYK0Vez0FoFZcMzYhfAWSpHmsXcvtDpvnMUq+Ds&#10;e/W9suKPCBVp23jOmw+pO0sxqcNiPOfNh9SdpZipj2npLMR588G4U6wjbVuPITWnOWJqPuM5bz4Y&#10;dwfjSZtTvz+I1JzmKsxzTLEO07buFPOupM2xWfaFBqa7hmY0d7UaM07MUjHhtoa0b+/LkD7HLFWT&#10;egzWYdpTV2hnTLAO0576WTAzpk3j6GAsne7U3ezMPcdzT6f5JzzH438IU8/2/nCXA93SkwD7FfA8&#10;ed9x2fPFLF/suTF2B0OekXkmHOsDz+39CtQdmG6F2FPN0uGyh8+91J58RgIccbcA++CJgS46OsCe&#10;AN9N1tVnhD/ypahzV+CeBHjiLqPmwS6AOXBgLieeBXOE6ebvWXxuArsFmL3swVzhwGwIdsGDuZz4&#10;bjAHQA6W+N3BIDNxbjxjheirWWitgrLhGbEL4CyVI81ibl/odN85ilVw9r36XlmtjwhE2jae8+ZD&#10;6s5STOqwGM958yF1Zylm6mNaOgtx3nww7hTrSNvWY0jNaY6Yms94zpsPxp3y41//nZI2p35/EKk5&#10;zVWY55hiHaZt3SnmXUmbY7PsCw1Mdw3NaO5qNWacmKViwm0Nad/elyF9jlmqJvUYrMO0p67Qzphg&#10;HaY99bNgZkybxtHBWDrdqbvZmXuO555O8094jj9O/yFMPdv7w10OdEtPAuxXwPPkfcdlzxezfLHn&#10;xtgdDHlG5plwrA88t/crUHdguhViTzVLh8sePvdSe/IZCXDE3QLsgycGuujoAHsCfDdZV58R/siX&#10;os5dgXsS4Im7jJoHuwDmwIG5nHgWzBGmm79n8bkJ7BZg9rIHc4UDsyHYBQ/mcuK7wRwAOVjidweD&#10;zMS58YwVoq9mobUKyoZnxC6As1SONIu5faHTfecoVsHZ9+p7ZbU+IhBp23jOmw+pO0sxqcNiPOfN&#10;h9SdpZipj2npLMR588G4U6wjbVuPITWnOWJqPuM5bz4Yd4p1pO2p3x9Eak5zFfZZJliHaVt3inlX&#10;0ubYLPtCA9NdQzOau1qNGSdmqZhwW0Pat/dlSJ9jlqpJPQbrMO2pK7QzJliHaU/9LJgZ06ZxdDCW&#10;TnfqbnbmnuO5p9P8E57jX8n2P4SpZ3t/uMuBbulJgP0KeJ6877js+WKWL/bcGLuDIc/IPBOO9YHn&#10;9n4F6g5Mt0LsqWbpcNnD515qTz4jAY64W4B98MRAFx0dYE+A7ybr6jPCH/lS1LkrcE8CPHGXUfNg&#10;F8AcODCXE8+COcJ08/csPjeB3QLMXvZgrnBgNgS74MFcTnw3mAMgB0v87mCQmTg3nrFC9NUstFZB&#10;2fCM2AVwlsqRZjG3L3S67xzFKjj7Xn2vrNZHBCJtG8958yF1ZykmdViM57z5kLqzFDP1MS2dhThv&#10;Phh3inWkbesxpOY0R0zNZzznzQfjTrGOtD31+4NIzWmuwj7LBOswbetOMe9K2hybZV9oYLpraEZz&#10;V6sx48QsFRNua0j79r4M6XPMUjWpx2Adpj11hXbGBOsw7amfBTNj2jSODsbS6U7dzc7cczz3dJp/&#10;wnP8Odn6hzD1bO8PdznQLT0JsF8Bz5P3HZc9X8zyxZ4bY3cw5BmZZ8KxPvDc3q9A3YHpVog91Swd&#10;Lnv43EvtyWckwBF3C7APnhjooqMD7Anw3WRdfUb4I1+KOncF7kmAJ+6++fFDzoNdAHPgwFxOPAvm&#10;CNPN37P43AR2CzB72YO5woHZEOyCB3M58d1gDoAcLPG7g0Fm4tx4xgrRV7PQWgVlwzNiF8BZKkea&#10;xdy+0Om+cxSr4Ox79b2yWh8RiLRtPOfNh9SdpZjUYTGe8+ZD6s5SzNTHtHQW4rz5YNwp1pG2rceQ&#10;mtMcMTWf8Zw3H4w7xTrS9tTvDyI1p7kK+ywTrMO0rTvFvCtpc2yWfaGB6a6hGc1drcaME7NUTLit&#10;Ie3b+zKkzzFL1aQeg3WY9tQV2hkTrMO0p34WzIxp0zg6GEunO3U3O3PP8dzTaf4Jz3FPxv8Qpp7t&#10;/eEuB7qlJwH2K+B58r7jsueLWb7Yc2PsDoY8I/NMONYHntv7Fag7MN0KsaeapcNlD597qT35jAQ4&#10;4m4B9sETA110dIA9Ab6brKvPCH/kS1HnrsA9CfDE3Tc8y2IPUfY3MAcOzOXwPMZjuvl7Fp+bwG4B&#10;Zi97MFc4MBuCXfBgLie+G8wBkIMlfncwyEycG89YIfpqFlqroGx4RuwCOEvlSLOY2xc63XeOYhWc&#10;fa++V1brIwKRto3nvPmQurMUkzosxnPefEjdWYqZ+piWzkKcNx+MO8U60rb1GFJzmiOm5jOe8+aD&#10;cadYR9qe+v1BpOY0V2GfZYJ1mLZ1p5h3JW2OzbIvNDDdNTSjuavVmHFilooJtzWkfXtfhvQ5Zqma&#10;1GOwDtOeukI7Y4J1mPbUz4KZMW0aRwdj6XSn7mZn7jmeezrNP+E5UjL6hzD1bO8PdznQLT0JsF8B&#10;z5P3HZc9X8zyxZ4bY3cw5BmZZ8KxPvDc3q9A3YHpVog91SwdLnv43EvtyWckwBF3C7APnhjooqMD&#10;7Anw3WRdfUb4I1+KOncF7kmAJ+6+4VkWe4iyv4E5cGAuh+cxHtPN37P43AR2CzB72YO5woHZEOyC&#10;B3M58d1gDoAcLPG7g0Fm4tx4xgrRV7PQWgVlwzNiF8BZKkeaxdy+0Om+cxSr4Ox79b2yWh8RiLRt&#10;POfNh9SdpZjUYTGe8+ZD6s5SzNTHtHQW4rz5YNwp1pG2rceQmtMcMTWf8Zw3H4w7xTrS9tTvDyI1&#10;p7kK+ywTrMO0rTvFvCtpc2yWfaGB6a6hGc1drcaME7NUTLitIe3b+zKkzzFL1aQeg3WY9tQV2hkT&#10;rMO0p34WzIxp0zg6GEunO3U3O3PP8dzTaf4Jz7FK/vYfwtSzvT/c5UC39CTAfgU8T953XPZ8McsX&#10;e26M3cGQZ2SeCcf6wHN7vwJ1B6ZbIfZUs3S47OFzL7Unn5EAR9wtwD54YqCLjg6wJ8B3k3X1GeGP&#10;fCnq3BW4JwGeuPuGZ1nsIcr+BubAgbkcnsd4TDd/z+JzE9gtwOxlD+YKB2ZDsAsezOXEd4M5AHKw&#10;xO8OBpmJc+MZK0RfzUJrFZQNz4hdAGepHGkWc/tCp/vOUayCs+/V98pqfUQg0rbxnDcfUneWYlKH&#10;xXjOmw+pO0sxUx/T0lmI8+aDcadYR9q2HkNqTnPE1HzGc958MO4U60jbU78/iNSc5irss0ywDtO2&#10;7hTzrqTNsVn2hQamu4ZmNHe1GjNOzFIx4baGtG/vy5A+xyxVk3oM1mHaU1doZ0ywDtOe+lkwM6ZN&#10;4+hgLJ3u1N3szD3Hc0+n+Sc8x18lf/kPYerZ3h/ucqBbehJgvwKeJ+87Lnu+mOWLPTfG7mDIMzLP&#10;hGN94Lm9X4G6A9OtEHuqWTpc9vC5l9qTz0iAI+4WYB88MdBFRwfYE+C7ybr6jPBHvhR17grckwBP&#10;3H3Dsyz2EGV/A3PgwFwOz2M8ppu/Z/G5CewWYPayB3OFA7Mh2AUP5nLiu8EcADlY4ncHg8zEufGM&#10;FaKvZqG1CsqGZ8QugLNUjjSLuX2h033nKFbB2ffqe2W1PiIQadt4zpsPqTtLManDYjznzYfUnaWY&#10;qY9p6SzEefPBuFOsI21bjyE1pzliaj7jOW8+GHeKdaTtqd8fRGpOcxX2WSZYh2lbd4p5V9Lm2Cz7&#10;QgPTXUMzmrtajRknZqmYcFtD2rf3ZUifY5aqST0G6zDtqSu0MyZYh2lP/SyYGdOmcXQwlk536m52&#10;5p7juafT/BOe4++S5T+EqWd7f7jLgW7pSYD9CnievO+47Plili/23Bi7gyHPyDwTjvWB5/Z+BeoO&#10;TLdC7Klm6XDZw+deak8+IwGOuFuAffDEQBcdHWBPgO8m6+ozwh/5UtS5K3BPAjxx9w3PsthDlP0N&#10;zIEDczk8j/GYbv6execmsFuA2csezBUOzIZgFzyYy4nvBnMA5GCJ3x0MMhPnxjNWiL6ahdYqKBue&#10;EbsAzlI50izm9oVO952jWAVn36vvldX6iECkbeM5bz6k7izFpA6L8Zw3H1J3lmKmPqalsxDnzQfj&#10;TrGOtG09htSc5oip+YznvPlg3CnWkbanfn8QqTnNVdhnmWAdpm3dKeZdSZtjs+wLDUx3Dc1o7mo1&#10;ZpyYpWLCbQ1p396XIX2OWaom9Risw7SnrtDOmGAdpj31s2BmTJvG0cFYOt2pu9mZe47nnk7zT3iO&#10;SRL/IUw92/vDXQ50S08C7FfA8+R9x2XPF7N8sefG2B0MeUbmmXCsDzy39ytQd2C6FWJPNUuHyx4+&#10;91J78hkJcMTdAuyDJwa66OgAewJ8N1lXnxH+yJeizl2BexLgibtveJbFHqLsb2AOHJjL4XmMx3Tz&#10;9yw+N4HdAsxe9mCucGA2BLvgwVxOfDeYAyAHS/zuYJCZODeesUL01Sy0VkHZ8IzYBXCWypFmMbcv&#10;dLrvHMUqOPtefa+s1kcEIm0bz3nzIXVnKSZ1WIznvPmQurMUM/UxLZ2FOG8+GHeKdaRt6zGk5jRH&#10;TM1nPOfNB+NOsY60PfX7g0jNaa7CPssE6zBt604x70raHJtlX2hgumtoRnNXqzHjxCwVE25rSPv2&#10;vgzpc8xSNanHYB2mPXWFdsYE6zDtqZ8FM2PaNI4OxtLpTt3NztxzPPd0mn/Cc0yTr38IU8/2/nCX&#10;A93SkwD7FfA8ed9x2fPFLF/suTF2B0OekXkmHOsDz+39CtQdmG6F2FPN0uGyh8+91J58RgIccbcA&#10;++CJgS46OsCeAN9N1tVnhD/ypahzV+CeBHji7hueZbGHKPsbmAMH5nJ4HuMx3fw9i89NYLcAs5c9&#10;mCscmA3BLngwlxPfDeYAyMESvzsYZCbOjWesEH01C61VUDY8I3YBnKVypFnM7Qud7jtHsQrOvlff&#10;K6v1EYFI28Zz3nxI3VmKSR0W4zlvPqTuLMVMfUxLZyHOmw/GnWIdadt6DKk5zRFT8xnPefPBuFOs&#10;I21P/f4gUnOaq7DPMsE6TNu6U8y7kjbHZtkXGpjuGprR3NVqzDgxS8WE2xrSvr0vQ/ocs1RN6jFY&#10;h2lPXaGdMcE6THvqZ8HMmDaNo4OxdLpTd7Mz9xzPPZ3mn/Ac8+T2D2Hq2d4f7nKgW3oSYL8Cnifv&#10;Oy57vpjliz03xu5gyDMyz4RjfeC5vV+BugPTrRB7qlk6XPbwuZfak89IgCPuFmAfPDHQRUcH2BPg&#10;u8m6+ozwR74Ude4K3JMAT9x9w7Ms9hBlfwNz4MBcDs9jPKabv2fxuQnsFmD2sgdzhQOzIdgFD+Zy&#10;4rvBHAA5WOJ3B4PMxLnxjBWir2ahtQrKhmfELoCzVI40i7l9odN95yhWwdn36ntltT4iEGnbeM6b&#10;D6k7SzGpw2I8582H1J2lmKmPaeksxHnzwbhTrCNtW48hNac5Ymo+4zlvPhh3inWk7anfH0RqTnMV&#10;9lkmWIdpW3eKeVfS5tgs+0ID011DM5q7Wo0ZJ2apmHBbQ9q392VIn2OWqkk9Busw7akrtDMmWIdp&#10;T/0smBnTpnF0MJZOd+puduae47mn0/wTnmOefPj3P4SpZ3t/uMuBbulJgP0KeJ6877js+WKWL/bc&#10;GLuDIc/IPBOO9YHn9n4F6g5Mt0LsqWbpcNnD515qTz4jAY64W4B98MRAFx0dYE+A7ybr6jPCH/lS&#10;1LkrcE8CPHH3Dc+y2EOU/Q3MgQNzOTyP8Zhu/p7F5yawW4DZyx7MFQ7MhmAXPJjLie8GcwDkYInf&#10;HQwyE+fGM1aIvpqF1iooG54RuwDOUjnSLOb2hU73naNYBWffq++V1fqIQKRt4zlvPqTuLMWkDovx&#10;nDcfUneWYqY+pqWzEOfNB+NOsY60bT2G1JzmiKn5jOe8+WDcKdaRtqd+fxCpOc1V2GeZYB2mbd0p&#10;5l1Jm2Oz7AsNTHcNzWjuajVmnJilYsJtDWnf3pchfY5Zqib1GKzDtKeu0M6YYB2mPfWzYGZMm8bR&#10;wVg63am72Zl7jueeTvNPeI558j/8z1q/+kX4/nCXA93SkwD7FfA8ed9x2fPFLF/suTF2B0OekXkm&#10;HOsDz+39CtQdmG6F2FPN0uGyh8+91J58RgIccbcA++CJgS46OsCeAN9N1tVnhD/ypahzV+CeBHji&#10;7hueZbGHKPsbmAMH5nJ4HuMx3fw9i89NYLcAs5c9mCscmA3BLngwlxPfDeYAyMESvzsYZCbOjWes&#10;EH01C61VUDY8I3YBnKVypFnM7Qud7jtHsQrOvlffK6v1EYFI28Zz3nxI3VmKSR0W4zlvPqTuLMVM&#10;fUxLZyHOmw/GnWIdadt6DKk5zRFT8xnPefPBuFOsI21P/f4gUnOaq7DPMsE6TNu6U8y7kjbHZtkX&#10;GpjuGprR3NVqzDgxS8WE2xrSvr0vQ/ocs1RN6jFYh2lPXaGdMcE6THvqZ8HMmDaNo4OxdLpTd7Mz&#10;9xzPPZ3mn/Ac8+Tf+dv/GunvvD/c5UD39IRr8X4FfFd533HZ88UsX+y5MXYHQ56ReSYc6wPP7f0K&#10;1B2YboXYU83S4bKHz73UnnxGAhxxtwD74ImBLjo6wJ4A303W1WeEP/KlqHNX4J4EeOLuG55lsYco&#10;+xuYAwfmcnge4zHd/D2Lz01gtwCzlz2YKxyYDcEueDCXE98N5gDIwRK/OxhkJs6NZ6wQfTULrVVQ&#10;NjwjdgGcpXKkWcztC53uO0exCs6+V98rq/URgUjbxnPefEjdWYpJHRbjOW8+pO4sxUx9TEtnIc6b&#10;D8adYh1p23oMqTnNEVPzGc9588G4U6wjbU/9/iBSc5qrsM8ywTpM27pTzLuSNsdm2RcamO4amtHc&#10;1WrMODFLxYTbGtK+vS9D+hyzVE3qMViHaU9doZ0xwTpMe+pnwcyYNo2jg7F0ulN3szP3HM89neaf&#10;8Bzz5JviH8K8P9zlQNeckPYr4LvK+47Lni9m+WLPjbE7GPKMzDPhWB94bu9XoO7AdCvEnmqWDpc9&#10;fO6l9uQzEuCIuwXYB08MdNHRAfYE+G6yrj4j/JEvRZ27AvckwBN33/Asiz1E2d/AHDgwl8PzGI/p&#10;5u9ZfG4CuwWYvezBXOHAbAh2wYO5nPhuMAdADpb43cEgM3FuPGOF6KtZaK2CsuEZsQvgLJUjzWJu&#10;X+h03zmKVXD2vfpeWa2PCETaNp7z5kPqzlJM6rAYz3nzIXVnKWbqY1o6C3HefDDuFOtI29ZjSM1p&#10;jpiaz3jOmw/GnWIdaXvq9weRmtNchX2WCdZh2tadYt6VtDk2y77QwHTX0IzmrlZjxolZKibc1pD2&#10;7X0Z0ueYpWpSj8E6THvqCu2MCdZh2lM/C2bGtGkcHYyl0526m52553ju6TT/hOeYJ9/84H8I8/5w&#10;lwNdc0Lar4DvKu87Lnu+mOWLPTfG7mDIMzLPhGN94Lm9X4G6A9OtEHuqWTpc9vC5l9qTz0iAI+4W&#10;YB88MdBFRwfYE+C7ybr6jPBHvhR17grckwBP3H3Dsyz2EGV/A3PgwFwOz2M8ppu/Z/G5CewWYPay&#10;B3OFA7Mh2AUP5nLiu8EcADlY4ncHg8zEufGMFaKvZqG1CsqGZ8QugLNUjjSLuX2h033nKFbB2ffq&#10;e2W1PiIQadt4zpsPqTtLManDYjznzYfUnaWYqY9p6SzEefPBuFOsI21bjyE1pzliaj7jOW8+GHeK&#10;daTtqd8fRGpOcxX2WSZYh2lbd4p5V9Lm2Cz7QgPTXUMzmrtajRknZqmYcFtD2rf3ZUifY5aqST0G&#10;6zDtqSu0MyZYh2lP/SyYGdOmcXQwlk536m525p7juafT/BOeY55881d3+4cw7w93OdA1J6T9Cviu&#10;8r7jsueLWb7Yc2PsDoY8I/NMONYHntv7Fag7MN0KsaeapcNlD597qT35jAQ44m4B9sETA110dIA9&#10;Ab6brKvPCH/kS1HnrsA9CfDE3Tc8y2IPUfY3MAcOzOXwPMZjuvl7Fp+bwG4BZi97MFc4MBuCXfBg&#10;Lie+G8wBkIMlfncwyEycG89YIfpqFlqroGx4RuwCOEvlSLOY2xc63XeOYhWcfa++V1brIwKRto3n&#10;vPmQurMUkzosxnPefEjdWYqZ+piWzkKcNx+MO8U60rb1GFJzmiOm5jOe8+aDcadYR9qe+v1BpOY0&#10;V2GfZYJ1mLZ1p5h3JW2OzbIvNDDdNTSjuavVmHFilooJtzWkfXtfhvQ5Zqma1GOwDtOeukI7Y4J1&#10;mPbUz4KZMW0aRwdj6XSn7mZn7jmeezrNP+E55sk3P3d/+ocw7w93OdA1J6T9Cviu8r7jsueLWb7Y&#10;c2PsDoY8I/NMONYHntv7Fag7MN0KsaeapcNlD597qT35jAQ44m4B9sETA110dIA9Ab6brKvPCH/k&#10;S1HnrsA9CfDE3Tc8y2IPUfY3MAcOzOXwPMZjuvl7Fp+bwG4BZi97MFc4MBuCXfBgLie+G8wBkIMl&#10;fncwyEycG89YIfpqFlqroGx4RuwCOEvlSLOY2xc63XeOYhWcfa++V1brIwKRto3nvPmQurMUkzos&#10;xnPefEjdWYqZ+piWzkKcNx+MO8U60rb1GFJzmiOm5jOe8+aDcadYR9qe+v1BpOY0V2GfZYJ1mLZ1&#10;p5h3JW2OzbIvNDDdNTSjuavVmHFilooJtzWkfXtfhvQ5Zqma1GOwDtOeukI7Y4J1mPbUz4KZMW0a&#10;Rwdj6XSn7mZn7jmeezrNP+E55sk3e/df/xDm/eEuB7q7pQXsV8B3lfcdlz1fzPLFnhtjdzDkGZln&#10;wrE+8Nzer0DdgelWiD3VLB0ue/jcS+3JZyTAEXcLsA+eGOiiowPsCfDdZF19RvgjX4o6dwXuSYAn&#10;7r7hWRZ7iLK/gTlwYC6H5zEe083fs/jcBHYLMHvZg7nCgdkQ7IIHcznx3WAOgBws8buDQWbi3HjG&#10;CtFXs9BaBWXDM2IXwFkqR5rF3L7Q6b5zFKvg7Hv1vbJaHxGItG08582H1J2lmNRhMZ7z5kPqzlLM&#10;1Me0dBbivPlg3CnWkbatx5Ca0xwxNZ/xnDcfjDvFOtL21O8PIjWnuQr7LBOsw7StO8W8K2lzbJZ9&#10;oYHprqEZzV2txowTs1RMuK0h7dv7MqTPMUvVpB6DdZj21BXaGROsw7SnfhbMjGnTODoYS6c7dTc7&#10;c8/x3NNp/gnPMU++oe72v0bq8v7oh5YY2K+A7yrvOy57vpjliz03xu5gyDMyz4RjfeC5vV+BugPT&#10;rRB7qlk6XPbwuZfak89IgCPuFmAfPDHQRUcH2BPgu8m6+ozwR74Ude4K3JMAT9x9w7Ms9hBlfwNz&#10;4MBcDs9jPKabv2fxuQnsFmD2sgdzhQOzIdgFD+Zy4rvBHAA5WOJ3B4PMxLnxjBWir2ahtQrKhmfE&#10;LoCzVI40i7l9odN95yhWwdn36ntltT4iEGnbeM6bD6k7SzGpw2I8582H1J2lmKmPaeksxHnzwbhT&#10;rCNtW48hNac5Ymo+4zlvPhh3inWk7anfH0RqTnMV9lkmWIdpW3eKeVfS5tgs+0ID011DM5q7Wo0Z&#10;J2apmHBbQ9q392VIn2OWqkk9Busw7akrtDMmWIdpT/0smBnTpnF0MJZOd+puduae47mn0/wTnmOe&#10;fFN1xT+EeX/0Ky0RsF8B31Xed1z2fDHLF3tujN3BkGdkngnH+sBze78CdQemWyH2VLN0uOzhcy+1&#10;J5+RAEfcLcA+eGKgi44OsCfAd5N19Rnhj3wp6twVuCcBnrj7hmdZ7CHK/gbmwIG5HJ7HeEw3f8/i&#10;cxPYLcDsZQ/mCgdmQ7ALHszlxHeDOQBysMTvDgaZiXPjGStEX81CaxWUDc+IXQBnqRxpFnP7Qqf7&#10;zlGsgrPv1ffKan1EINK28Zw3H1J3lmL+L3dvtFxLbiTL4p7//+e+D6WZkQDP7shyVFLcrjdYBBxZ&#10;KC7ZXqRZpw6L8bxvPqTuLMVMfZmWzkK8bz4Yd4p1pG3rMaTmNEdMzWc875sPxp1iHWl76vODSM1p&#10;rsI+ywTrMG3rTjHvStocm2VfaGC6a2hGc1erMePELBUTbmtI+/a+DOlzzFI1qcdgHaY9dYV2xgTr&#10;MO2pnwUzY9o0jg7G0ulO3c3O3HN87+k0f8NzzJMnf9d9+Ycw55d+f2v5R2C/Ar6rvO+47Plili/2&#10;3Bi7gyHPyDwTjvWB5/Z+BeoOTLdC7Klm6XDZw+deak8+IwGOuFuAffDEQBcdHWBPgO8m6+ozwi/5&#10;UtS5K3BPAjxx94RnWewhyv4G5sCBuRyex3hMN3/P4nMT2C3A7GUP5goHZkOwCx7M5cR3gzkAcrDE&#10;7w4GmYlz4xkrRF/NQmsVlA3PiF0AZ6kcaRZz+0Kne+YoVsHZc/VcWa0vEYi0bTzvmw+pO0sxqcNi&#10;PO+bD6k7SzFTX6alsxDvmw/GnWIdadt6DKk5zRFT8xnP++aDcadYR9qe+vwgUnOaq7DPMsE6TNu6&#10;U8y7kjbHZtkXGpjuGprR3NVqzDgxS8WE2xrSvr0vQ/ocs1RN6jFYh2lPXaGdMcE6THvqZ8HMmDaN&#10;o4OxdLpTd7Mz9xzfezrN3/Ac8+TJP3Vf/CHM+aXfP1r+FtivgO8q7zsue76Y5Ys9N8buYMgzMs+E&#10;Y33gub1fgboD060Qe6pZOlz28LmX2pPPSIAj7hZgHzwx0EVHB9gT4LvJuvqM8Eu+FHXuCtyTAE/c&#10;PeFZFnuIsr+BOXBgLofnMR7Tzd+z+NwEdgswe9mDucKB2RDsggdzOfHdYA6AHCzxu4NBZuLceMYK&#10;0Vez0FoFZcMzYhfAWSpHmsXcvtDpnjmKVXD2XD1XVutLBCJtG8/75kPqzlJM6rAYz/vmQ+rOUszU&#10;l2npLMT75oNxp1hH2rYeQ2pOc8TUfMbzvvlg3CnWkbanPj+I1JzmKuyzTLAO07buFPOupM2xWfaF&#10;Bqa7hmY0d7UaM07MUjHhtoa0b+/LkD7HLFWTegzWYdpTV2hnTLAO0576WTAzpk3j6GAsne7U3ezM&#10;Pcf3nk7zNzzHPHmSdJt/CHN+6RdZSmC/Ar6rvO+47Plili/23Bi7gyHPyDwTjvWB5/Z+BeoOTLdC&#10;7Klm6XDZw+deak8+IwGOuFuAffDEQBcdHWBPgO8m6+ozwi/5UtS5K3BPAjxx94RnWewhyv4G5sCB&#10;uRyex3hMN3/P4nMT2C3A7GUP5goHZkOwCx7M5cR3gzkAcrDE7w4GmYlz4xkrRF/NQmsVlA3PiF0A&#10;Z6kcaRZz+0Kne+YoVsHZc/VcWa0vEYi0bTzvmw+pO0sxqcNiPO+bD6k7SzFTX6alsxDvmw/GnWId&#10;adt6DKk5zRFT8xnP++aDcadYR9qe+vwgUnOaq7DPMsE6TNu6U8y7kjbHZtkXGpjuGprR3NVqzDgx&#10;S8WE2xrSvr0vQ/ocs1RN6jFYh2lPXaGdMcE6THvqZ8HMmDaNo4OxdLpTd7Mz9xzfezrN3/Ac8+RJ&#10;2m38Icz5pV9sQWC/Ar6rvO+47Plili/23Bi7gyHPyDwTjvWB5/Z+BeoOTLdC7Klm6XDZw+deak8+&#10;IwGOuFuAffDEQBcdHWBPgO8m6+ozwi/5UtS5K3BPAjxx94RnWewhyv4G5sCBuRyex3hMN3/P4nMT&#10;2C3A7GUP5goHZkOwCx7M5cR3gzkAcrDE7w4GmYlz4xkrRF/NQmsVlA3PiF0AZ6kcaRZz+0Kne+Yo&#10;VsHZc/VcWa0vEYi0bTzvmw+pO0sxqcNiPO+bD6k7SzFTX6alsxDvmw/GnWIdadt6DKk5zRFT8xnP&#10;++aDcadYR9qe+vwgUnOaq7DPMsE6TNu6U8y7kjbHZtkXGpjuGprR3NVqzDgxS8WE2xrSvr0vQ/oc&#10;s1RN6jFYh2lPXaGdMcE6THvqZ8HMmDaNo4OxdLpTd7Mz9xzfezrN3/Ac8+RJpxv+Icz5pV/LcgD7&#10;FfBd5X3HZc8Xs3yx58bYHQx5RuaZcKwPPLf3K1B3YLoVYk81S4fLHj73UnvyGQlwxN0C7IMnBrro&#10;6AB7Anw3WVefEX7Jl6LOXYF7EuCJuyc8y2IPUfY3MAcOzOXwPMZjuvl7Fp+bwG4BZi97MFc4MBuC&#10;XfBgLie+G8wBkIMlfncwyEycG89YIfpqFlqroGx4RuwCOEvlSLOY2xc63TNHsQrOnqvnymp9iUCk&#10;beN533xI3VmKSR0W43nffEjdWYqZ+jItnYV433ww7hTrSNvWY0jNaY6Yms943jcfjDvFOtL21OcH&#10;kZrTXIV9lgnWYdrWnWLelbQ5Nsu+0MB019CM5q5WY8aJWSom3NaQ9u19GdLnmKVqUo/BOkx76grt&#10;jAnWYdpTPwtmxrRpHB2MpdOdupuduef43tNp/obnmCdPut3gD2HOL/3alv8A9ivgu8r7jsueL2b5&#10;Ys+NsTsY8ozMM+FYH3hu71eg7sB0K8SeapYOlz187qX25DMS4Ii7BdgHTwx00dEB9gT4brKuPiP8&#10;ki9FnbsC9yTAE3dPeJbFHqLsb2AOHJjL4XmMx3Tz9yw+N4HdAsxe9mCucGA2BLvgwVxOfDeYAyAH&#10;S/zuYJCZODeesUL01Sy0VkHZ8IzYBXCWypFmMbcvdLpnjmIVnD1Xz5XV+hKBSNvG8775kLqzFJM6&#10;LMbzvvmQurMUM/VlWjoL8b75YNwp1pG2rceQmtMcMTWf8bxvPhh3inWk7anPDyI1p7kK+ywTrMO0&#10;rTvFvCtpc2yWfaGB6a6hGc1drcaME7NUTLitIe3b+zKkzzFL1aQeg3WY9tQV2hkTrMO0p34WzIxp&#10;0zg6GEunO3U3O3PP8b2n0/wNzzFPnrzp/sMfwpxf+r2y/C+wXwHfVd53XPZ8McsXe26M3cGQZ2Se&#10;Ccf6wHN7vwJ1B6ZbIfZUs3S47OFzL7Unn5EAR9wtwD54YqCLjg6wJ8B3k3X1GeGXfCnq3BW4JwGe&#10;uHvCsyz2EGV/A3PgwFwOz2M8ppu/Z/G5CewWYPayB3OFA7Mh2AUP5nLiu8EcADlY4ncHg8zEufGM&#10;FaKvZqG1CsqGZ8QugLNUjjSLuX2h0z1zFKvg7Ll6rqzWlwhE2jae982H1J2lmNRhMZ73zYfUnaWY&#10;qS/T0lmI980H406xjrRtPYbUnOaIqfmM533zwbhTrCNtT31+EKk5zVXYZ5lgHaZt3SnmXUmbY7Ps&#10;Cw1Mdw3NaO5qNWacmKViwm0Nad/elyF9jlmK+etf//sa6zDtqSu0MyZYh2lP/SyYGdOmcXQwlk53&#10;6m525p7je0+n+RueY548edv9mz+EOb/0e21Zi/cr4LvK+47Lni9m+WLPjbE7GPKMzDPhWB94bu9X&#10;oO7AdCvEnmqWDpc9fO6l9uQzEuCIuwXYB08MdNHRAfYE+G6yrj4j/JIvRZ27AvckwBN3T3iWxR6i&#10;7G9gDhyYy+F5jMd08/csPjeB3QLMXvZgrnBgNgS74MFcTnw3mAMgB0v87mCQmTg3nrFC9NUstFZB&#10;2fCM2AVwlsqRZjG3L3S6Z45iFZw9V8+V1foSgUjbxvO++ZC6sxSTOizG8775kLqzFDP1ZVo6C/G+&#10;+WDcKdaRtq3HkJrTHDE1n/G8bz4Yd4p1pO2pzw8iNae5CvssE6zDtK07xbwraXNsln2hgemuoRnN&#10;Xa3GjBOzVEy4rSHt2/sypM8xSzGpw2I9pj11hXbGBOsw7amfBTNj2jSODsbS6U7dzc7cc3zv6TR/&#10;w3PMkyemW/whzPmln7LQfgV8V3nfcdnzxSxf7LkxdgdDnpF5JhzrA8/t/QrUHZhuhdhTzdLhsofP&#10;vdSefEYCHHG3APvgiYEuOjrAngDfTdbVZ4Rf8qWoc1fgngR44u4Jz7LYQ5T9DcyBA3M5PI/xmG7+&#10;nsXnJrBbgNnLHswVDsyGYBc8mMuJ7wZzAORgid8dDDIT58YzVoi+moXWKigbnhG7AM5SOdIs5vaF&#10;TvfMUayCs+fqubJaXyIQadt43jcfUneWYlKHxXjeNx9Sd5Zipr5MS2ch3jcfjDvFOtK29RhSc5oj&#10;puYznvfNB+NOsY60PfX5QaTmNFdhn2WCdZi2daeYdyVtjs2yLzQw3TU0o7mr1ZhxYpaKCbc1pH17&#10;X4b0OWYpJnVYrMe0p67QzphgHaY99bNgZkybxtHBWDrdqbvZmXuO7z2d5m94jnnyxHQX/yHM+aWf&#10;s8B+BXxXed9x2fPFLF/suTF2B0OekXkmHOsDz+39CtQdmG6F2FPN0uGyh8+91J58RgIccbcA++CJ&#10;gS46OsCeAN9N1tVnhF/ypahzV+CeBHji7gnPsthDlP0NzIEDczk8j/GYbv6execmsFuA2csezBUO&#10;zIZgFzyYy4nvBnMA5GCJ3x0MMhPnxjNWiL6ahdYqKBueEbsAzlI50izm9oVO98xRrIKz5+q5slpf&#10;Iuz8VexJWI8hdWcpJnVYjOd98yF1Zylm6su0dBbiffPBuFOsI21bjyE1pzliaj7jed98MO4U60jb&#10;U58fRGpOcxX2WSZYh2lbd4p5V9Lm2Cz7QgPTXUMzmrtajRknZqmYcFtD2rf3ZUifY5ZiUofFekx7&#10;6grtjAnWYdpTPwtmxrRpHB2MpdOdupuduef43tNp/obnmCdPTPd/2P4Q5vzSz1lgvwK+q7z/nv/v&#10;vueLWb7Yc2PsDoY8I/NMONYHntv7Fag7MN0KsaeapcNlD597qT35jAQ44m4B9sETA110dIA9Ab6b&#10;rKvPCL/kS1HnrsA9CfDE3ROeZbGHKPsbmAMH5nJ4HuMx3fw9i89NYLcAs5c9mAPHX1U2BLuFRxDf&#10;DeYAyMESvzsYZCbOjWesEH01C61VUDY8I3YBnKVypFnM7Qud7pmjWAVnz9VzZbW+RNjpNKc8ROrO&#10;UkzqsBjP++ZD6s5SzNSXaeksxPvmg3GnWEfath5Dak5zxNR8xvO++WDcKdaRtqc+P4jUnOYq7LNM&#10;sA7Ttu4U866kzbFZ9oUGpruGZjR3tRozTsxSMeG2hrRv78uQPscsxaQOi/WY9tQV2hkTrMO0p34W&#10;zIxp0zg6GEunO3U3O3PP8b2n0/wNzzFPnpjuv/NvfwhzfunnLLBfAd9V3n/PB44vZvliz42xOxjy&#10;jMwz4VgfeG7vV6DuwHQrxJ5qlg6XPXzupfbkMxLgiLsF2AdPDHTR0QH2BPhusq4+I/ySL0WduwL3&#10;JMATd094lsUeouxvYA4cmMvheYzHdPP3LD43gd0CzF72YA4cmGuA/fue+G4wB0AOlvjdwSAzcW48&#10;Y4Xoq1lorYKy4RmxC+AslSPNYm5f6HTPHMUqOHuuniur9SXCTqc55SFSd5ZiUofFeN43H1J3lmKm&#10;vkxLZyHeNx+MO8U60rb1GFJzmiOm5jOe980H406xjrQ99flBpOY0V2GfZYJ1mLZ1p5h3JW2OzbIv&#10;NDDdNTSjuavVmHFilooJtzWkfXtfhvQ5ZikmdVisx7SnrtDOmGAdpj31s2BmTJvG0cFYOt2pu9mZ&#10;e47vPZ3mb3iOefLEdHf+9Ycw55d+zgL7FfBd5f33fOD4YpYv9twYu4MBz19/Dc0z4VgfeG7vV6Du&#10;wHQrxJ5qlg6XPXzupfbkMxLgiLsF2AdPDHTR0QH2BPhusq4+I/ySL0WduwL3JMATd094lsUeouxv&#10;YA4cmMvheYzHdPP3LD43gd0CzF72YA4cmGuA/fue+G4wB0AOlvjdwSAzcW48Y4Xoq1lorYKy4Rmx&#10;C+AslSPNYm5f6HTPHMUqOHuuniur9SXCTqc55SFSd5ZiUofFeN43H1J3lmKmvkxLZyHeNx+MO8U6&#10;0rb1GFJzmiOm5jOe980H406xjrQ99flBpOY0V2GfZYJ1mLZ1p5h3JW2OzbIvNDDdNTSjuavVmHFi&#10;looJtzWkfXtfhvQ5ZikmdVisx7SnrtDOmGAdpj31s2BmTJvG0cFYOt2pu9mZe47vPZ3mb3iOefLE&#10;dIntP430L5Tl/BKxgu8q77/nA8cXs3yx58bYHQx4eJZ13TMxy1ofeG7vV8D3EHpMt0LsqWbpcNnD&#10;515qTz4jAY64W4B98MRAFx0dYE+A7ybr6jPCL/lS1LkrcE8CPHH3hGdZ7CHK/gbmwIG5HJ7HeEw3&#10;f8/icxPYLcDsZQ/mwIG5Bti/74nvBnMA5GCJ3x0MMhPnxjNWiL6ahdYqKBueEbsAzlI50izm9oVO&#10;98xRrIKz5+q5slpfIux0mlMeInVnKSZ1WIznffMhdWcpZurLtHQW4n3zwbhTrCNtW48hNac5Ymo+&#10;43nffDDuFOtI21OfH0RqTnMV9lkmWIdpW3eKeVfS5tgs+0ID011DM5q7Wo0ZJ2apmHBbQ9q392VI&#10;n2OWYlKHxXpMe+oK7YwJ1mHaUz8LZsa0aRwdjKXTnbqbnbnn+N7Taf6G55gnT0y34vxDGGU5v0Ss&#10;4LvK++/5wPHFLF/suTF2BwMenmVd90zMstYHntv7FfA9hB7TrRB7qlk6XPbwuZfak89IgCPuFmAf&#10;PDHQRUcH2BPgu8m6+ozwS74Ude4K3JMAT9w94VkWe4iyv4E5cGAuh+cxHtPN37P43AR2CzB72YM5&#10;cGCuAfbve+K7wRwAOVjidweDzMS58YwVoq9mobUKyoZnxC6As1SONIu5faHTPXMUq+DsuXqurNaX&#10;CDud5pSHSN1ZikkdFuN533xI3VmKmfoyLZ2FeN98MO4U60jb1mNIzWmOmJrPeN43H4w7xTrS9tTn&#10;B5Ga01yFfZYJ1mHa1p1i3pW0OTbLvtDAdNfQjOauVmPGiVkqJtzWkPbtfRnS55ilmNRhsR7TnrpC&#10;O2OCdZj21M+CmTFtGkcHY+l0p+5mZ+45vvd0mr/hOebJE9P9O/7zD2GU5fwSsYLvKu+/5wPHF7N8&#10;sefG2B0MeHiWdd0zMctaH3hu71fA9xB6TLdC7Klm6XDZw+deak8+IwGOuFuAffDEQBcdHWBPgO8m&#10;6+ozwi/5UtS5K3BPAjxx94RnWewhyv4G5sCBuRyex3hMN3/P4nMT2C3A7GUP5sCBuQbYv++J7wZz&#10;AORgid8dDDIT58YzVoi+moXWKigbnhG7AM5SOdIs5vaFTvfMUayCs+fqubJaXyLsdJpTHiJ1Zykm&#10;dViM533zIXVnKWbqy7R0FuJ988G4U6wjbVuPITWnOWJqPuN533ww7hTrSNtTnx9Eak5zFfZZJliH&#10;aVt3inlX0ubYLPtCA9NdQzOau1qNGSdmqZhwW0Pat/dlSJ9jlmJSh8V6THvqCu2MCdZh2lM/C2bG&#10;tGkcHYyl0526m5255/je02n+hueYJ09M95/4vz+EUZbzS8QKvqu8/54PHF/M8sWeG2N3MODhWdZ1&#10;z8Qsa33gub1fAd9D6DHdCrGnmqXDZQ+fe6k9+YwEOOJuAfbBEwNddHSAPQG+m6yrzwi/5EtR567A&#10;PQnwxN0TnmWxhyj7G5gDB+ZyeB7jMd38PYvPTWC3ALOXPZgDB+YaYP++J74bzAGQgyV+dzDITJwb&#10;z1gh+moWWqugbHhG7AI4S+VIs5jbFzrdM0exCs6eq+fKan2JsNNpTnmI1J2lmNRhMZ73zYfUnaWY&#10;qS/T0lmI980H406xjrRtPYbUnOaIqfmM533zwbhTrCNtT31+EKk5zVXYZ5lgHaZt3SnmXUmbY7Ps&#10;Cw1Mdw3NaO5qNWacmKViwm0Nad/elyF9jlmKSR0W6zHtqSu0MyZYh2lP/SyYGdOmcXQwlk536m52&#10;5p7je0+n+RueY548Md2E5w9hlOX8ErGC7yrvv+cDxxezfLHnxtgdDHh4lnXdMzHLWh94bu9XwPcQ&#10;eky3QuypZulw2cPnXmpPPiMBjrhbgH3wxEAXHR1gT4DvJuvqM8Iv+VLUuStwTwI8cfeEZ1nsIcr+&#10;BubAgbkcnsd4TDd/z+JzE9gtwOxlD+bAgbkG2L/vie8GcwDkYInfHQwyE+fGM1aIvpqF1iooG54R&#10;uwDOUjnSLOb2hU73zFGsgrPn6rmyWl8i7HSaUx4idWcpJnVYjOd98yF1Zylm6su0dBbiffPBuFOs&#10;I21bjyE1pzliaj7jed98MO4U60jbU58fRGpOcxX2WSZYh2lbd4p5V9Lm2Cz7QgPTXUMzmrtajRkn&#10;ZqmYcFtD2rf3ZUifY5ZiUofFekx76grtjAnWYdpTPwtmxrRpHB2MpdOdupuduef43tNp/obnmCdP&#10;TDflP//TSG3OLxEr+K7y/ns+cHwxyxd7bozdwYCHZ1nXPROzrPWB5/Z+BXwPocd0K8SeapYOlz18&#10;7qX25DMS4Ii7BdgHTwx00dEB9gT4brKuPiP8ki9FnbsC9yTAE3dPeJbFHqLsb2AOHJjL4XmMx3Tz&#10;9yw+N4HdAsxe9mAOHJhrgP37nvhuMAdADpb43cEgM3FuPGOF6KtZaK2CsuEZsQvgLJUjzWJuX+h0&#10;zxzFKjh7rp4rq/Ulwk6nOeUhUneWYlKHxXjeNx9Sd5Zipr5MS2ch3jcfjDvFOtK29RhSc5ojpuYz&#10;nvfNB+NOsY60PfX5QaTmNFdhn2WCdZi2daeYdyVtjs2yLzQw3TU0o7mr1ZhxYpaKCbc1pH17X4b0&#10;OWYpJnVYrMe0p67QzphgHaY99bNgZkybxtHBWDrdqbvZmXuO7z2d5m94jnnyxHQ7iD+EOb9ErOC7&#10;yvvv+cDxxSxf7LkxdgcDHp5lXfdMzLLWB57b+xXwPYQe060Qe6pZOlz28LmX2pPPSIAj7hZgHzwx&#10;0EVHB9gT4LvJuvqM8Eu+FHXuCtyTAE/cPeFZFnuIsr+BOXBgLofnMR7Tzd+z+NwEdgswe9mDOXBg&#10;rgH273viu8EcADlY4ncHg8zEufGMFaKvZqG1CsqGZ8QugLNUjjSLuX2h0z1zFKvg7Ll6rqzWlwg7&#10;neaUh0jdWYpJHRbjed98SN1Zipn6Mi2dhXjffDDuFOtI29ZjSM1pjpiaz3jeNx+MO8U60vbU5weR&#10;mtNchX2WCdZh2tadYt6VtDk2y77QwHTX0IzmrlZjxolZKibc1pD27X0Z0ueYpZjUYbEe0566Qjtj&#10;gnWY9tTPgpkxbRpHB2PpdKfuZmfuOb73dJq/4TnmyRPT7fDXX3+9/UOY80vECr6rvP+eDxxfzPLF&#10;nhtjdzDg4VnWdc/ELGt94Lm9XwHfQ+gx3Qqxp5qlw2UPn3upPfmMBDjibgH2wRMDXXR0gD0Bvpus&#10;q88Iv+RLUeeuwD0J8MTdE55lsYco+xuYAwfmcnge4zHd/D2Lz01gtwCzlz2YAwfmGmD/vie+G8wB&#10;kIMlfncwyEycG89YIfpqFlqroGx4RuwCOEvlSLOY2xc63TNHsQrOnqvnymp9ibDTaU55iNSdpZjU&#10;YTGe982H1J2lmKkv09JZiPfNB+NOsY60bT2G1JzmiKn5jOd988G4U6wjbU99fhCpOc1V2GeZYB2m&#10;bd0p5l1Jm2Oz7AsNTHcNzWjuajVmnJilYsJtDWnf3pchfY5ZikkdFusx7akrtDMmWIdpT/0smBnT&#10;pnF0MJZOd+puduae43tPp/kbnmOePDHdDv/zHF/8Icz5JWIF31Xef88Hji9m+WLPjbE7GPDwLOu6&#10;Z2KWtT7w3N6vgO8h9JhuhdhTzdLhsofPvdSefEYCHHG3APvgiYEuOjrAngDfTdbVZ4Rf8qWoc1fg&#10;ngR44u4Jz7LYQ5T9DcyBA3M5PI/xmG7+nsXnJrBbgNnLHsyBA3MNsH/fE98N5gDIwRK/OxhkJs6N&#10;Z6wQfTULrVVQNjwjdgGcpXKkWcztC53umaNYBWfP1XNltb5E2Ok0pzxE6s5STOqwGM/75kPqzlLM&#10;1Jdp6SzE++aDcadYR9q2HkNqTnPE1HzG8775YNwp1pG2pz4/iNSc5irss0ywDtO27hTzrqTNsVn2&#10;hQamu4ZmNHe1GjNOzFIx4baGtG/vy5A+xyzFpA6L9Zj21BXaGROsw7SnfhbMjGnTODoYS6c7dTc7&#10;c8/xvafT/A3PMU+emG6Hf3+OzT+EOb9ErOC7yvvv+cDxxSxf7LkxdgcDHp5lXfdMzLLWB57b+xXw&#10;PYQe060Qe6pZOlz28LmX2pPPSIAj7hZgHzwx0EVHB9gT4LvJuvqM8Eu+FHXuCtyTAE/cPeFZFnuI&#10;sr+BOXBgLofnMR7Tzd+z+NwEdgswe9mDOXBgrgH273viu8EcADlY4ncHg8zEufGMFaKvZqG1CsqG&#10;Z8QugLNUjjSLuX2h0z1zFKvg7Ll6rqzWlwg7neaUh0jdWYpJHRbjed98SN1Zipn6Mi2dhXjffDDu&#10;FOtI29ZjSM1pjpiaz3jeNx+MO8U60vbU5weRmtNchX2WCdZh2tadYt6VtDk2y77QwHTX0IzmrlZj&#10;xolZKibc1pD27X0Z0ueYpZjUYbEe0566QjtjgnWY9tTPgpkxbRpHB2PpdKfuZmfuOb73dJq/4Tnm&#10;yRPT7bA/x8YfwpxfIlbwXeX993zg+GKWL/bcGLuDAQ/Psq57JmZZ6wPP7f0K+B5Cj+lWiD3VLB0u&#10;e/jcS+3JZyTAEXcLsA+eGOiiowPsCfDdZF19RvglX4o6dwXuSYAn7p7wLIs9RNnfwBw4MJfD8xiP&#10;6ebvWXxuArsFmL3swRw4MNcA+/c98d1gDoAcLPG7g0Fm4tx4xgrRV7PQWgVlwzNiF8BZKkeaxdy+&#10;0OmeOYpVcPZcPVdW60uEnU5zykOk7izFpA6L8bxvPqTuLMXsXwJ9RToL8b75YNwp1pG2rceQmtMc&#10;MTWf8bxvPhh3inWk7anPDyI1p7kK+ywTrMO0rTvFvCtpc2yWfaGB6a6hGc1drcaME7NUTLitIe3b&#10;+zKkzzFLManDYj2mPXWFdsYE6zDtqZ8FM2PaNI4OxtLpTt3NztxzfO/pNH/Dc8yTJ6bbgZ5j+Icw&#10;55eIFeBo9d/zgeOLWb7Yc2PsDgY8PMu67pmYZa0PPLf3K+B7CD2mWyH2VLN0uOzhcy+1J5+RAEfc&#10;LcA+eGKgi44OsCfAd5N19Rnhl3wp6twVuCcBnrh7wrMs9hBlfwNz4MBcDs9jPKabv2fxuQnsFmD2&#10;sgdz4MBcA+zf98R3gzkAcrDE7w4GmYlz4xkrRF/NQmsVlA3PiF0AZ6kcaRZz+0Kne+YoVsHZc/Vc&#10;Wa0vEXY6zSkPkbqzFJM6LMbzvvmQurMUQ18CfUE6C/G++WDcKdaRtq3HkJrTHDE1n/G8bz4Yd4p1&#10;pO2pzw8iNae5CvssE6zDtK07xbwraXNsln2hgemuoRnNXa3GjBOzVEy4rSHt2/sypM8xSzGpw2I9&#10;pj11hXbGBOsw7amfBTNj2jSODsbS6U7dzc7cc3zv6TR/w3PMkyem26F6jsEfwpxfIlawI++/5wPH&#10;F7N8sefG2B0MeHiWdd0zMctaH3hu71fA9xB6TLdC7Klm6XDZw+deak8+IwGOuFuAffDEQBcdHWBP&#10;gO8m6+ozwi/5UtS5K3BPAjxx94RnWewhyv4G5sCBuRyex3hMN3/P4nMT2C3A7GUP5sCBuQbYv++J&#10;7wZzAORgid8dDDIT58YzVoi+moXWKigbnhG7AM5SOdIs5vaFTvfMUayCs+fqubJaXyLsdJpTHiJ1&#10;ZykmdViM533zIXVnKab6Eug26SzE++aDcadYR9q2HkNqTnPE1HzG8775YNwp1pG2pz4/iNSc5irs&#10;s0ywDtO27hTzrqTNsVn2hQamu4ZmNHe1GjNOzFIx4baGtG/vy5A+xyzFpA6L9Zj21BXaGROsw7Sn&#10;fhbMjGnTODoYS6c7dTc7c8/xvafT/A3PMU+emG6Hv3uO//CHMOeXiBXsyPvv+cDxxSxf7LkxdgcD&#10;Hp5lXfdMzLLWB57b+xXwPYQe060Qe6pZOlz28LmX2pPPSIAj7hZgHzwx0EVHB9gT4LvJuvqM8Eu+&#10;FHXuCtyTAE/cPeFZFnuIsr+BOXBgLofnMR7Tzd+z+NwEdgswe9mDOXBgrgH273viu8EcADlY4ncH&#10;g8zEufGMFaKvZqG1CsqGZ8QugLNUjjSLuX2h0z1zFKvg7Ll6rqzWlwg7neaUh0jdWYpJHRbjed98&#10;SN1Zivm7L4Fuks5CvG8+GHeKdaRt6zGk5jRHTM1nPO+bD8adYh1pe+rzg0jNaa7CPssE6zBt604x&#10;70raHJtlX2hgumtoRnNXqzHjxCwVE25rSPv2vgzpc8xSTOqwWI9pT12hnTHBOkx76mfBzJg2jaOD&#10;sXS6U3ezM/cc33s6zd/wHPPkiel2+Kfn+Dd/CHN+iVjBjrz/ng8cX8zyxZ4bY3cw4OFZ1nXPxCxr&#10;feC5vV8B30PoMd0KsaeapcNlD597qT35jAQ44m4B9sETA110dIA9Ab6brKvPCL/kS1HnrsA9CfDE&#10;3ROeZbGHKPsbmAMH5nJ4HuMx3fw9i89NYLcAs5c9mAMH5hpg/74nvhvMAZCDJX53MMhMnBvPWCH6&#10;ahZaq6BseEbsAjhL5UizmNsXOt0zR7EKzp6r58pqfYmw02lOeYjUnaWY1GExnvfNh9SdpZh/+hLo&#10;FuksxPvmg3GnWEfath5Dak5zxNR8xvO++WDcKdaRtqc+P4jUnOYq7LNMsA7Ttu4U866kzbFZ9oUG&#10;pruGZjR3tRozTsxSMeG2hrRv78uQPscsxaQOi/WY9tQV2hkTrMO0p34WzIxp0zg6GEunO3U3O3PP&#10;8b2n0/wNzzFPnphuh+Q5Fn8Ic36JWMGOvP+eDxxfzPLFnhtjdzDg4VnWdc/ELGt94Lm9XwHfQ+gx&#10;3Qqxp5qlw2UPn3upPfmMBDjibgH2wRMDXXR0gD0Bvpusq88Iv+RLUeeuwD0J8MTdE55lsYco+xuY&#10;Awfmcnge4zHd/D2Lz01gtwCzlz2YAwfmGmD/vie+G8wBkIMlfncwyEycG89YIfpqFlqroGx4RuwC&#10;OEvlSLOY2xc63TNHsQrOnqvnymp9ibDTaU55iNSdpZjUYTGe982H1J2lmORLoBuksxDvmw/GnWId&#10;adt6DKk5zRFT8xnP++aDcadYR9qe+vwgUnOaq7DPMsE6TNu6U8y7kjbHZtkXGpjuGprR3NVqzDgx&#10;S8WE2xrSvr0vQ/ocsxSTOizWY9pTV2hnTLAO0576WTAzpk3j6GAsne7U3ezMPcf3nk7zNzzHPHli&#10;uh3S5wh/CHN+iVjBjrz/ng8cX8zyxZ4bY3cw4OFZ1nXPxCxrfeC5vV8B30PoMd0KsaeapcNlD597&#10;qT35jAQ44m4B9sETA110dIA9Ab6brKvPCL/kS1HnrsA9CfDE3ROeZbGHKPsbmAMH5nJ4HuMx3fw9&#10;i89NYLcAs5c9mAMH5hpg/74nvhvMAZCDJX53MMhMnBvPWCH6ahZaq6BseEbsAjhL5UizmNsXOt0z&#10;R7EKzp6r58pqfYmw02lOeYjUnaWY1GExnvfNh9SdpZj0SyBLOgvxvvlg3CnWkbatx5Ca0xwxNZ/x&#10;vG8+GHeKdaTtqc8PIjWnuQr7LBOsw7StO8W8K2lzbJZ9oYHprqEZzV2txowTs1RMuK0h7dv7MqTP&#10;MUsxqcNiPaY9dYV2xgTrMO2pnwUzY9o0jg7G0ulO3c3O3HN87+k0f8NzzJMnptuh8xy3P4Q5v0Ss&#10;YEfef88Hji9m+WLPjbE7GPDwLOu6Z2KWtT7w3N6vgO8h9JhuhdhTzdLhsofPvdSefEYCHHG3APvg&#10;iYEuOjrAngDfTdbVZ4Rf8qWoc1fgngR44u4Jz7LYQ5T9DcyBA3M5PI/xmG7+nsXnJrBbgNnLHsyB&#10;A3MNsH/fE98N5gDIwRK/OxhkJs6NZ6wQfTULrVVQNjwjdgGcpXKkWcztC53umaNYBWfP1XNltb5E&#10;2Ok0pzxE6s5STOqwGM/75kPqzlJM50sgQzoL8b75YNwp1pG2rceQmtMcMTWf8bxvPhh3inWk7anP&#10;DyI1p7kK+ywTrMO0rTvFvCtpc2yWfaGB6a6hGc1drcaME7NUTLitIe3b+zKkzzFLManDYj2mPXWF&#10;dsYE6zDtqZ8FM2PaNI4OxtLpTt3NztxzfO/pNH/Dc8yTJ6bbofsc/+0PYc4vESvYkfff84Hji1m+&#10;2HNj7A4GPDzLuu6ZmGWtDzy39yvgewg9plsh9lSzdLjs4XMvtSefkQBH3C3APnhioIuODrAnwHeT&#10;dfUZ4Zd8KercFbgnAZ64e8KzLPYQZX8Dc+DAXA7PYzymm79n8bkJ7BZg9rIHc+DAXAPs3/fEd4M5&#10;AHKwxO8OBpmJc+MZK0RfzUJrFZQNz4hdAGepHGkWc/tCp3vmKFbB2XP1XFmtLxF2Os0pD5G6sxST&#10;OizG8775kLqzFNP9Eugt6SzE++aDcadYR9q2HkNqTnPE1HzG8775YNwp1pG2pz4/iNSc5irss0yw&#10;DtO27hTzrqTNsVn2hQamu4ZmNHe1GjNOzFIx4baGtG/vy5A+xyzFpA6L9Zj21BXaGROsw7SnfhbM&#10;jGnTODoYS6c7dTc7c8/xvafT/A3PMU+emG6HN8/xX38Ic36JWMGOvP+eDxxfzPLFnhtjdzDg4VnW&#10;dc/ELGt94Lm9XwHfQ+gx3Qqxp5qlw2UPn3upPfmMBDjibgH2wRMDXXR0gD0Bvpusq88Iv+RLUeeu&#10;wD0J8MTdE55lsYco+xuYAwfmcnge4zHd/D2Lz01gtwCzlz2YAwfmGmD/vie+G8wBkIMlfncwyEyc&#10;G89YIfpqFlqroGx4RuwCOEvlSLOY2xc63TNHsQrOnqvnymp9ibDTaU55iNSdpZjUYTGe982H1J2l&#10;mDdfAr0hnYV433ww7hTrSNvWY0jNaY6Yms943jcfjDvFOtL21OcHkZrTXIV9lgnWYdrWnWLelbQ5&#10;Nsu+0MB019CM5q5WY8aJWSom3NaQ9u19GdLnmKWY1GGxHtOeukI7Y4J1mPbUz4KZMW0aRwdj6XSn&#10;7mZn7jm+93Sav+E55skT0+3w9jlu/2mkv4cd55eQ9/nA8cUsX+y5MXYHAx6eZV33TMyy1gee2/sV&#10;8D2EHtOtEHuqWTpc9vC5l9qTz0iAI+4WYB88MdBFRwfYE+C7ybr6jPBLvhR17grckwBP3D3hWRZ7&#10;iLK/gTlwYC6H5zEe083fs/jcBHYLMHvZgzlwYK4B9u974rvBHAA5WOJ3B4PMxLnxjBWir2ahtQrK&#10;hmfELoCzVI40i7l9odM9cxSr4Oy5eq6s1pcIO53mlIdI3VmKSR0W43nffEjdWYp5+yVQl3QW4n3z&#10;wbhTrCNtW48hNac5Ymo+43nffDDuFOtI21OfH0RqTnMV9lkmWIdpW3eKeVfS5tgs+0ID011DM5q7&#10;Wo0ZJ2apmHBbQ9q392VIn2OWYlKHxXpMe+oK7YwJ1mHaUz8LZsa0aRwdjKXTnbqbnbnn+N7Taf6G&#10;55gnT0y3g3mO8R/CsOP8EvI+Hzi+mOWLPTfG7mDAw7Os656JWdb6wHN7vwK+h9BjuhViTzVLh8se&#10;PvdSe/IZCXDE3QLsgycGuujoAHsCfDdZV58RfsmXos5dgXsS4Im7JzzLYg9R9jcwBw7M5fA8xmO6&#10;+XsWn5vAbgFmL3swBw7MNcD+fU98N5gDIAdL/O5gkJk4N56xQvTVLLRWQdnwjNgFcJbKkWYxty90&#10;umeOYhWcPVfPldX6EmGn05zyEKk7SzGpw2I875sPqTtLMeZLoA7pLMT75oNxp1hH2rYeQ2pOc8TU&#10;fMbzvvlg3CnWkbanPj+I1JzmKuyzTLAO07buFPOupM2xWfaFBqa7hmY0d7UaM07MUjHhtoa0b+/L&#10;kD7HLMWkDov1mPbUFdoZE6zDtKd+FsyMadM4OhhLpzt1Nztzz/G9p9P8Dc8xT56Ybgf7HKM/hGHH&#10;+SXkfT5wfDHLF3tujN3BgIdnWdc9E7Os9YHn9n4FfA+hx3QrxJ5qlg6XPXzupfbkMxLgiLsF2AdP&#10;DHTR0QH2BPhusq4+I/ySL0WduwL3JMATd094lsUeouxvYA4cmMvheYzHdPP3LD43gd0CzF72YA4c&#10;mGuA/fue+G4wB0AOlvjdwSAzcW48Y4Xoq1lorYKy4RmxC+AslSPNYm5f6HTPHMUqOHuuniur9SXC&#10;Tqc55SFSd5ZiUofFeN43H1J3lmLsl0Ap6SzE++aDcadYR9q2HkNqTnPE1HzG8775YNwp1pG2pz4/&#10;iNSc5irss0ywDtO27hTzrqTNsVn2hQamu4ZmNHe1GjNOzFIx4baGtG/vy5A+xyzFpA6L9Zj21BXa&#10;GROsw7SnfhbMjGnTODoYS6c7dTc7c8/xvafT/A3PMU+emG6HG8/xH/8Qhh3nl5D3+cDxxSxf7Lkx&#10;dgcDHp5lXfdMzLLWB57b+xXwPYQe060Qe6pZOlz28LmX2pPPSIAj7hZgHzwx0EVHB9gT4LvJuvqM&#10;8Eu+FHXuCtyTAE/cPeFZFnuIsr+BOXBgLofnMR7Tzd+z+NwEdgswe9mDOXBgrgH273viu8EcADlY&#10;4ncHg8zEufGMFaKvZqG1CsqGZ8QugLNUjjSLuX2h0z1zFKvg7Ll6rqzWlwg7neaUh0jdWYpJHRbj&#10;ed98SN1ZirnxJVBCOgvxvvlg3CnWkbatx5Ca0xwxNZ/xvG8+GHeKdaTtqc8PIjWnuQr7LBOsw7St&#10;O8W8K2lzbJZ9oYHprqEZzV2txowTs1RMuK0h7dv7MqTPMUsxqcNiPaY9dYV2xgTrMO2pnwUzY9o0&#10;jg7G0ulO3c3O3HN87+k0f8NzzJMnptvh1nP82z+EYcf5JeR9PnB8McsXe26M3cGAh2dZ1z0Ts6z1&#10;gef2fgV8D6HHdCvEnmqWDpc9fO6l9uQzEuCIuwXYB08MdNHRAfYE+G6yrj4j/JIvRZ27AvckwBN3&#10;T3iWxR6i7G9gDhyYy+F5jMd08/csPjeB3QLMXvZgDhyYa4D9+574bjAHQA6W+N3BIDNxbjxjheir&#10;WWitgrLhGbEL4CyVI81ibl/odM8cxSo4e66eK6v1JcJOpznlIVJ3lmJSh8V43jcfUneWYm59CfRP&#10;pLMQ75sPxp1iHWnbegypOc0RU/MZz/vmg3GnWEfanvr8IFJzmquwzzLBOkzbulPMu5I2x2bZFxqY&#10;7hqa0dzVasw4MUvFhNsa0r69L0P6HLMUkzos1mPaU1doZ0ywDtOe+lkwM6ZN4+hgLJ3u1N3szD3H&#10;955O8zc8xzx5Yrodbj7H8g9h2HF+CXmfDxxfzPLFnhtjdzDg4VnWdc/ELGt94Lm9XwHfQ+gx3Qqx&#10;p5qlw2UPn3upPfmMBDjibgH2wRMDXXR0gD0Bvpusq88Iv+RLUeeuwD0J8MTdE55lsYco+xuYAwfm&#10;cnge4zHd/D2Lz01gtwCzlz2YAwfmGmD/vie+G8wBkIMlfncwyEycG89YIfpqFlqroGx4RuwCOEvl&#10;SLOY2xc63TNHsQrOnqvnymp9ibDTaU55iNSdpZjUYTGe982H1J2lmJtfAv0d6SzE++aDcadYR9q2&#10;HkNqTnPE1HzG8775YNwp1pG2pz4/iNSc5irss0ywDtO27hTzrqTNsVn2hQamu4ZmNHe1GjNOzFIx&#10;4baGtG/vy5A+xyzFpA6L9Zj21BXaGROsw7SnfhbMjGnTODoYS6c7dTc7c8/xvafT/A3PMU+emG6H&#10;288R/xCGHeeXkPf5wPHFLF/suTF2BwMenmVd90zMstYHntv7FfA9hB7TrRB7qlk6XPbwuZfak89I&#10;gCPuFmAfPDHQRUcH2BPgu8m6+ozwS74Ude4K3JMAT9w94VkWe4iyv4E5cGAuh+cxHtPN37P43AR2&#10;CzB72YM5cGCuAfbve+K7wRwAOVjidweDzMS58YwVoq9mobUKyoZnxC6As1SONIu5faHTPXMUq+Ds&#10;uXqurNaXCDud5pSHSN1ZikkdFuN533xI3VmKuf0lUEU6C/G++WDcKdaRtq3HkJrTHDE1n/G8bz4Y&#10;d4p1pO2pzw8iNae5CvssE6zDtK07xbwraXNsln2hgemuoRnNXa3GjBOzVEy4rSHt2/sypM8xSzGp&#10;w2I9pj11hXbGBOsw7amfBTNj2jSODsbS6U7dzc7cc3zv6TR/w3PMkyem2+GL53j8IQw7zi8h7/OB&#10;44tZvthzY+wOBjw8y7rumZhlrQ88t/cr4HsIPaZbIfZUs3S47OFzL7Unn5EAR9wtwD54YqCLjg6w&#10;J8B3k3X1GeGXfCnq3BW4JwGeuHvCsyz2EGV/A3PgwFwOz2M8ppu/Z/G5CewWYPayB3PgwFwD7N/3&#10;xHeDOQBysMTvDgaZiXPjGStEX81CaxWUDc+IXQBnqRxpFnP7Qqd75ihWwdlz9VxZrS8RdjrNKQ+R&#10;urMUkzosxvO++ZC6sxTzxZdARDoL8b75YNwp1pG2rceQmtMcMTWf8bxvPhh3inWk7anPDyI1p7kK&#10;+ywTrMO0rTvFvCtpc2yWfaGB6a6hGc1drcaME7NUTLitIe3b+zKkzzFLManDYj2mPXWFdsYE6zDt&#10;qZ8FM2PaNI4OxtLpTt3NztxzfO/pNH/Dc8yTJ6bb4avn+B9/CMOO80vI+3zg+GKWL/bcGLuDAQ/P&#10;sq57JmZZ6wPP7f0K+B5Cj+lWiD3VLB0ue/jcS+3JZyTAEXcLsA+eGOiiowPsCfDdZF19RvglX4o6&#10;dwXuSYAn7p7wLIs9RNnfwBw4MJfD8xiP6ebvWXxuArsFmL3swRw4MNcA+/c98d1gDoAcLPG7g0Fm&#10;4tx4xgrRV7PQWgVlwzNiF8BZKkeaxdy+0OmeOYpVcPZcPVdW60uEnU5zykOk7izFpA6L8bxvPqTu&#10;LMV89SXQTjoL8b75YNwp1pG2rceQmtMcMTWf8bxvPhh3inWk7anPDyI1p7kK+ywTrMO0rTvFvCtp&#10;c2yWfaGB6a6hGc1drcaME7NUTLitIe3b+zKkzzFLManDYj2mPXWFdsYE6zDtqZ8FM2PaNI4OxtLp&#10;Tt3NztxzfO/pNH/Dc8yTJ6bb4cvn+L9/CMOO80vI+3zg+GKWL/bcGLuDAQ/Psq57JmZZ6wPP7f0K&#10;+B5Cj+lWiD3VLB0ue/jcS+3JZyTAEXcLsA+eGOiiowPsCfDdZF19RvglX4o6dwXuSYAn7p7wLIs9&#10;RNnfwBw4MJfD8xiP6ebvWXxuArsFmL3swRw4MNcA+/c98d1gDoAcLPG7g0Fm4tx4xgrRV7PQWgVl&#10;wzNiF8BZKkeaxdy+0OmeOYpVcPZcPVdW60uEnU5zykOk7izFpA6L8bxvPqTuLMV8+SXQv5POQrxv&#10;Phh3inWkbesxpOY0R0zNZzzvmw/GnWIdaXvq84NIzWmuwj7LBOswbetOMe9K2hybZV9oYLpraEZz&#10;V6sx48QsFRNua0j79r4M6XPMUkzqsFiPaU9doZ0xwTpMe+pnwcyYNo2jg7F0ulN3szP3HN97Os3f&#10;8Bzz5Inpdvj6Of6/taoP9vNLyPt84Phili/23Bi7gwEPz7KueyZmWesDz+39CvgeQo/pVog91Swd&#10;Lnv43EvtyWckwBF3C7APnhjooqMD7Anw3WRdfUb4JV+KOncF7kmAJ+6e8CyLPUTZ38AcODCXw/MY&#10;j+nm71l8bgK7BZi97MEcODDXAPv3PfHdYA6AHCzxu4NBZuLceMYK0Vez0FoFZcMzYhfAWSpHmsXc&#10;vtDpnjmKVXD2XD1XVutLhJ1Oc8pDpO4sxaQOi/G8bz6k7izFfP0l0P+QzkK8bz4Yd4p1pG3rMaTm&#10;NEdMzWc875sPxp1iHWl76vODSM1prsI+ywTrMG3rTjHvStocm2VfaGC6a2hGc1erMePELBUTbmtI&#10;+/a+DOlzzFJM6rBYj2lPXaGdMcE6THvqZ8HMmDaNo4OxdLpTd7Mz9xzfezrN3/Ac8+SJ6XaYeI7/&#10;8Z9G+j/OLyHv84EDn5f0fLHnBt/zXcdaPznLuu6ZmGWtDzy39yvgewg9plsh9lSzdLjs4XMvtSef&#10;kQBH3C3APnhioIuODrAnwHeTdfUZ4Zd8KercFbgnAZ64e8KzLPYQZX8Dc+DAXA7PYzymm79n8bkJ&#10;7BZg9rIHc+DAXAPs3/fEd4M5AHKwxO8OBpmJc+MZK0RfzUJrFZQNz4hdAGepHGkWc/tCp3vmKFbB&#10;2XP1XFmtLxF2Os0pD5G6sxSTOizG8775kLqzFDPxJdBqzEK8bz4Yd4p1pG3rMaTmNEdMzWc875sP&#10;xp1iHWl76vODSM1prsI+ywTrMG3rTjHvStocm2VfaGC6a2hGc1erMePELBUTbmtI+/a+DOlzzFJM&#10;6rBYj2lPXaGdMcE6THvqZ8HMmDaNo4OxdLpTd7Mz9xzfezrN3/Ac8+SJ6XaYeo7whzDnl5D3+cCB&#10;z0t6vthzg+/5rmOtn5xlXfdMzLLWB57b+xXwPYQe060Qe6pZOlz28LmX2pPPSIAj7hZgHzwx0EVH&#10;B9gT4LvJuvqM8Eu+FHXuCtyTAE/cPeFZFnuIsr+BOXBgLofnMR7Tzd+z+NwEdgswe9mDOXBgrgH2&#10;73viu8EcADlY4ncHg8zEufGMFaKvZqG1CsqGZ8QugLNUjjSLuX2h0z1zFKvg7Ll6rqzWlwg7neaU&#10;h0jdWYpJHRbjed98SN1Zipn6EiidhXjffDDuFOtI29ZjSM1pjpiaz3jeNx+MO8U60vbU5weRmtNc&#10;hX2WCdZh2tadYt6VtDk2y77QwHTX0IzmrlZjxolZKibc1pD27X0Z0ueYpZjUYbEe0566QjtjgnWY&#10;9tTPgpkxbRpHB2PpdKfuZmfuOb73dJq/4TnmyRPT7TD5HLc/hDm/hLzPBw58XtLzxZ4bfM93HWv9&#10;5CzrumdilrU+8Nzer4DvIfSYboXYU83S4bKHz73UnnxGAhxxtwD74ImBLjo6wJ4A303W1WeEX/Kl&#10;qHNX4J4EeOLuCc+y2EOU/Q3MgQNzOTyP8Zhu/p7F5yawW4DZyx7MgQNzDbB/3xPfDeYAyMESvzsY&#10;ZCbOjWesEH01C61VUDY8I3YBnKVypFnM7Qud7pmjWAVnz9VzZbW+RNjpNKc8ROrOUkzqsBjP++ZD&#10;6s5SzNSXQOksxPvmg3GnWEfath5Dak5zxNR8xvO++WDcKdaRtqc+P4jUnOYq7LNMsA7Ttu4U866k&#10;zbFZ9oUGpruGZjR3tRozTsxSMeG2hrRv78uQPscsxaQOi/WY9tQV2hkTrMO0p34WzIxp0zg6GEun&#10;O3U3O3PP8b2n0/wNzzFPnphuh+nn+G9/CHN+CXmfDxz4vKTniz03+J7vOtb6yVnWdc/ELGt94Lm9&#10;XwHfQ+gx3Qqxp5qlw2UPn3upPfmMBDjibgH2wRMDXXR0gD0Bvpusq88Iv+RLUeeuwD0J8MTdE55l&#10;sYco+xuYAwfmcnge4zHd/D2Lz01gtwCzlz2YAwfmGmD/vie+G8wBkIMlfncwyEycG89YIfpqFlqr&#10;oGx4RuwCOEvlSLOY2xc63TNHsQrOnqvnymp9ibDTaU55iNSdpZjUYTGe982H1J2lmKkvgdJZiPfN&#10;B+NOsY60bT2G1JzmiKn5jOd988G4U6wjbU99fhCpOc1V2GeZYB2mbd0p5l1Jm2Oz7AsNTHcNzWju&#10;ajVmnJilYsJtDWnf3pchfY5ZikkdFusx7akrtDMmWIdpT/0smBnTpnF0MJZOd+puduae43tPp/kb&#10;nmOePDHdDj/xHP/1hzDnl5D3+cCBz0t6vthzg+/5rmOtn5xlXfdMzLLWB57b+xXwPYQe060Qe6pZ&#10;Olz28LmX2pPPSIAj7hZgHzwx0EVHB9gT4LvJuvqM8Eu+FHXuCtyTAE/cPeFZFnuIsr+BOXBgLofn&#10;MR7Tzd+z+NwEdgswe9mDOXBgrgH273viu8EcADlY4ncHg8zEufGMFaKvZqG1CsqGZ8QugLNUjjSL&#10;uX2h0z1zFKvg7Ll6rqzWlwg7neaUh0jdWYpJHRbjed98SN1Zipn6EiidhXjffDDuFOtI29ZjSM1p&#10;jpiaz3jeNx+MO8U60vbU5weRmtNchX2WCdZh2tadYt6VtDk2y77QwHTX0IzmrlZjxolZKibc1pD2&#10;7X0Z0ueYpZjUYbEe0566QjtjgnWY9tTPgpkxbRpHB2PpdKfuZmfuOb73dJq/4TnmyRPT7fBTz3H7&#10;TyN9xflFpwafl/R8secG3/Ndx1o/Ocu67pmYZa0PPLf3K+B7CD2mWyH2VLN0uOzhcy+1J5+RAEfc&#10;LcA+eGKgi44OsCfAd5N19Rnhl3wp6twVuCcBnrh7wrMs9hBlfwNz4MBcDs9jPKabv2fxuQnsFmD2&#10;sgdz4MBcA+zf98R3gzkAcrDE7w4GmYlz4xkrRF/NQmsVlA3PiF0AZ6kcaRZz+0Kne+YoVsHZc/Vc&#10;Wa0vEXY6zSkPkbqzFJM6LMbzvvmQurMUM/UlUDoL8b75YNwp1pG2rceQmtMcMTWf8bxvPhh3inWk&#10;7anPDyI1p7kK+ywTrMO0rTvFvCtpc2yWfaGB6a6hGc1drcaME7NUTLitIe3b+zKkzzFLManDYj2m&#10;PXWFdsYE6zDtqZ8FM2PaNI4OxtLpTt3NztxzfO/pNH/Dc8yTJ6bb4Sef48AfwpxfdGrweUnPF3tu&#10;8D3fdaz1k7Os656JWdb6wHN7vwK+h9BjuhViTzVLh8sePvdSe/IZCXDE3QLsgycGuujoAHsCfDdZ&#10;V58RfsmXos5dgXsS4Im7JzzLYg9R9jcwBw7M5fA8xmO6+XsWn5vAbgFmL3swBw7MNcD+fU98N5gD&#10;IAdL/O5gkJk4N56xQvTVLLRWQdnwjNgFcJbKkWYxty90umeOYhWcPVfPldX6EmGn05zyEKk7SzGp&#10;w2I875sPqTtLMVNfAqWzEO+bD8adYh1p23oMqTnNEVPzGc/75oNxp1hH2p76/CBSc5qrsM8ywTpM&#10;27pTzLuSNsdm2RcamO4amtHc1WrMODFLxYTbGtK+vS9D+hyzFJM6LNZj2lNXaGdMsA7TnvpZMDOm&#10;TePoYCyd7tTd7Mw9x/eeTvM3PMc8eWK6HX76OX78hzDnF50afF7S88WeG3zPdx1r/eQs67pnYpa1&#10;PvDc3q+A7yH0mG6F2FPN0uGyh8+91J58RgIccbcA++CJgS46OsCeAN9N1tVnhF/ypahzV+CeBHji&#10;7gnPsthDlP0NzIEDczk8j/GYbv6execmsFuA2csezIEDcw2wf98T3w3mAMjBEr87GGQmzo1nrBB9&#10;NQutVVA2PCN2AZylcqRZzO0Lne6Zo1gFZ8/Vc2W1vkTY6TSnPETqzlJM6rAYz/vmQ+rOUszUl0Dp&#10;LMT75oNxp1hH2rYeQ2pOc8TUfMbzvvlg3CnWkbanPj+I1JzmKuyzTLAO07buFPOupM2xWfaFBqa7&#10;hmY0d7UaM07MUjHhtoa0b+/LkD7HLMWkDov1mPbUFdoZE6zDtKd+FsyMadM4OhhLpzt1Nztzz/G9&#10;p9P8Dc8xT56Ybof/huf44R/CnF90avB5Sc8Xe27wPd91rPWTs6zrnolZ1vrAc3u/Ar6H0GO6FWJP&#10;NUuHyx4+91J78hkJcMTdAuyDJwa66OgAewJ8N1lXnxF+yZeizl2BexLgibsnPMtiD1H2NzAHDszl&#10;8DzGY7r5exafm8BuAWYvezAHDsw1wP59T3w3mAMgB0v87mCQmTg3nrFC9NUstFZB2fCM2AVwlsqR&#10;ZjG3L3S6Z45iFZw9V8+V1foSYafTnPIQqTtLManDYjzvmw+pO0sxU18CpbMQ75sPxp1iHWnbegyp&#10;Oc0RU/MZz/vmg3GnWEfanvr8IFJzmquwzzLBOkzbulPMu5I2x2bZFxqY7hqa0dzVasw4MUvFhNsa&#10;0r69L0P6HLMUkzos1mPaU1doZ0ywDtOe+lkwM6ZN4+hgLJ3u1N3szD3H955O8zc8xzx5Yrod/lue&#10;40d/CHN+0anB5yU9X+y5wfd817HWT86yrnsmZlnrA8/t/Qr4HkKP6VaIPdUsHS57+NxL7clnJMAR&#10;dwuwD54Y6KKjA+wJ8N1kXX1G+CVfijp3Be5JgCfunvAsiz1E2d/AHDgwl8PzGI/p5u9ZfG4CuwWY&#10;vezBHDgw1wD79z3x3WAOgBws8buDQWbi3HjGCtFXs9BaBWXDM2IXwFkqR5rF3L7Q6Z45ilVw9lw9&#10;V9bxj98OneaUh0jdWYpJHRbjed98SN1Zipn6EiidhXjffDDuFOtI29ZjSM1pjpiaz3jeNx+MO8U6&#10;0vbU5weRmtNchX2WCdZh2tadYt6VtDk2y77QwHTX0IzmrlZjxolZKibc1pD27X0Z0ueYpZjUYbEe&#10;0566QjtjgnWY9tTPgpkxbRpHB2PpdKfuZmfuOb73dJq/4TnmyRPT7fDf9Bw/+EOY84tOzXlu7/li&#10;zw2+57uOtX5ylnXdMzHLWh94bu9XwPcQeky3QuypZulw2cPnXmpPPiMBjrhbgH3wxEAXHR1gT4Dv&#10;JuvqM8Iv+VLUuStwTwI8cfeEZ1nsIcr+BubAgbkcnsd4TDd/z+JzE9gtwOxlD+bAgbkG2L/vie8G&#10;cwDkYInfHQwyE+fGM1aIvpqF1iooG54RuwDOUjnSLOb2hU73zFGsgrPn6rmy8B+/KZ3mlIdI3VmK&#10;SR0W43nffEjdWYqZ+hIonYV433ww7hTrSNvWY0jNaY6Yms943jcfjDvFOtL21OcHkZrTXIV9lgnW&#10;YdrWnWLelbQ5Nsu+0MB019CM5q5WY8aJWSom3NaQ9u19GdLnmKWY1GGxHtOeukI7Y4J1mPbUz4KZ&#10;MW0aRwdj6XSn7mZn7jm+93Sav+E55skT0+3w3/YcL/8hzPlFpwbPLT1f7LnB93zXsdZPzrKueyZm&#10;WesDz+39CvgeQo/pVog91SwdLnv43EvtyWckwBF3C7APnhjooqMD7Anw3WRdfUb4JV+KOncF7kmA&#10;J+6e8CyLPUTZ38AcODCXw/MYj+nm71l8bgK7BZi97MEcODDXAPv3PfHdYA6AHCzxu4NBZuLceMYK&#10;0Vez0FoFZcMzYhfAWSpHmsXcvtDpnjmKVXD2XD1XVvmP34ROc8pDpO4sxaQOi/G8bz6k7izFTH0J&#10;lM5CvG8+GHeKdaRt6zGk5jRHTM1nPO+bD8adYh1pe+rzg0jNaa7CPssE6zBt604x70raHJtlX2hg&#10;umtoRnNXqzHjxCwVE25rSPv2vgzpc8xSTOqwWI9pT12hnTHBOkx76mfBzJg2jaODsXS6U3ezM/cc&#10;33s6zd/wHPPkiel2+G98jhf/EOb8olOD55aeL/bc4Hu+61jrJ2dZ1z0Ts6z1gef2fgV8D6HHdCvE&#10;nmqWDpc9fO6l9uQzEuCIuwXYB08MdNHRAfYE+G6yrj4j/JIvRZ27AvckwBN3T3iWxR6i7G9gDhyY&#10;y+F5jMd08/csPjeB3QLMXvZgDhyYa4D9+574bjAHQA6W+N3BIDNxbjxjheirWWitgrLhGbEL4CyV&#10;I81ibl/odM8cxSo4e66eK+tv//H7T3SaUx4idWcpJnVYjOd98yF1Zylm6kugdBbiffPBuFOsI21b&#10;jyE1pzliaj7jed98MO4U60jbU58fRGpOcxX2WSZYh2lbd4p5V9Lm2Cz7QgPTXUMzmrtajRknZqmY&#10;cFtD2rf3ZUifY5ZiUofFekx76grtjAnWYdpTPwtmxrRpHB2MpdOdupuduef43tNp/obnmCdPTLfD&#10;f+tzvPSHMOcXnRo8t/R8secG3/Ndx1o/Ocu67pmYZa0PPLf3K+B7CD2mWyH2VLN0uOzhcy+1J5+R&#10;AEfcLcA+eGKgi44OsCfAd5N19Rnhl3wp6twVuCcBnrh7wrMs9hBlfwNz4MBcDs9jPKabv2fxuQns&#10;FmD2sgdz4MBcA+zf98R3gzkAcrDE7w4GmYlz4xkrRF/NQmsVlA3PiF0AZ6kcaRZz+0Kne+YoVsHZ&#10;c/VcWf/4j9+/o9Oc8hCpO0sxqcNiPO+bD6k7SzFTXwKlsxDvmw/GnWIdadt6DKk5zRFT8xnP++aD&#10;cadYR9qe+vwgUnOaq7DPMsE6TNu6U8y7kjbHZtkXGpjuGprR3NVqzDgxS8WE2xrSvr0vQ/ocsxST&#10;OizWY9pTV2hnTLAO0576WTAzpk3j6GAsne7U3ezMPcf3nk7zNzzHPHliuh3+m5/jhT+EOb/o1OC5&#10;peeLPTf4nu861vrJWdZ1z8Qsa33gub1fAd9D6DHdCrGnmqXDZQ+fe6k9+YwEOOJuAfbBEwNddHSA&#10;PQG+m6yrzwi/5EtR567APQnwxN0TnmWxhyj7G5gDB+ZyeB7jMd38PYvPTWC3ALOXPZgDB+YaYP++&#10;J74bzAGQgyV+dzDITJwbz1gh+moWWqugbHhG7AI4S+VIs5jbFzrdM0exCs6eq+fKiv7xW9FpTnmI&#10;1J2lmNRhMZ73zYfUnaWYqS+B0lmI980H406xjrRtPYbUnOaIqfmM533zwbhTrCNtT31+EKk5zVXY&#10;Z5lgHaZt3SnmXUmbY7PsCw1Mdw3NaO5qNWacmKViwm0Nad/elyF9jlmKSR0W6zHtqSu0MyZYh2lP&#10;/SyYGdOmcXQwlk536m525p7je0+n+RueY548Md0O/+3PUf4hzPlFpwbPLT1f7LnB93zXsdZPzrKu&#10;eyZmWesDz+39CvgeQo/pVog91SwdLnv43EvtyWckwBF3C7APnhjooqMD7Anw3WRdfUb4JV+KOncF&#10;7kmAJ+6e8CyLPUTZ38AcODCXw/MYj+nm71l8bgK7BZi97MEcODDXAPv3PfHdYA6AHCzxu4NBZuLc&#10;eMYK0Vez0FoFZcMzYhfAWSpHmsXcvtDpnjmKVXD2XD1XVvyPX6LTnPIQqTtLManDYjzvmw+pO0sx&#10;U18CpbMQ75sPxp1iHWnbegypOc0RU/MZz/vmg3GnWEfanvr8IFJzmquwzzLBOkzbulPMu5I2x2bZ&#10;FxqY7hqa0dzVasw4MUvFhNsa0r69L0P6HLMUkzos1mPaU1doZ0ywDtOe+lkwM6ZN4+hgLJ3u1N3s&#10;zD3H955O8zc8xzx5YrodfsNzFH8Ic37RqcFzS88Xe27wPd91rPWTs6zrnolZ1vrAc3u/Ar6H0GO6&#10;FWJPNUuHyx4+91J78hkJcMTdAuyDJwa66OgAewJ8N1lXnxF+yZeizl2BexLgibsnPMtiD1H2NzAH&#10;Dszl8DzGY7r5exafm8BuAWYvezAHDsw1wP59T3w3mAMgB0v87mCQmTg3nrFC9NUstFZB2fCM2AVw&#10;lsqRZjG3L3S6Z45iFZw9V8+V1frH706nOeUhUneWYlKHxXjeNx9Sd5Zipr4ESmch3jcfjDvFOtK2&#10;9RhSc5ojpuYznvfNB+NOsY60PfX5QaTmNFdhn2WCdZi2daeYdyVtjs2yLzQw3TU0o7mr1ZhxYpaK&#10;Cbc1pH17X4b0OWYpJnVYrMe0p67QzphgHaY99bNgZkybxtHBWDrdqbvZmXuO7z2d5m94jnnyxHQ7&#10;/Jbn+PIPYc4vOjV4bun5Ys8Nvue7jrV+cpZ13TMxy1ofeG7vV8D3EHpMt0LsqWbpcNnD515qTz4j&#10;AY64W4B98MRAFx0dYE+A7ybr6jPCL/lS1LkrcE8CPHH3hGdZ7CHK/gbmwIG5HJ7HeEw3f8/icxPY&#10;LcDsZQ/mwIG5Bti/74nvBnMA5GCJ3x0MMhPnxjNWiL6ahdYqKBueEbsAzlI50izm9oVO98xRrIKz&#10;5+q5slr/+N3pNKc8ROrOUkzqsBjP++ZD6s5SzNSXQOksxPvmg3GnWEfath5Dak5zxNR8xvO++WDc&#10;KdaRtqc+P4jUnOYq7LNMsA7Ttu4U866kzbFZ9oUGpruGZjR3tRozTsxSMeG2hrRv78uQPscsxaQO&#10;i/WY9tQV2hkTrMO0p34WzIxp0zg6GEunO3U3O3PP8b2n0/wNzzFPnphuh9/0HF/8Icz5RacGzy09&#10;X+y5wfd817HWT86yrnsmZlnrA8/t/Qr4HkKP6VaIPdUsHS57+NxL7clnJMARdwuwD54Y6KKjA+wJ&#10;8N1kXX1G+CVfijp3Be5JgCfunvAsiz1E2d/AHDgwl8PzGI/p5u9ZfG4CuwWYvezBHDgw1wD79z3x&#10;3WAOgBws8buDQWbi3HjGCtFXs9BaBWXDM2IXwFkqR5rF3L7Q6Z45ilVw9lw9V1brH787neaUh0jd&#10;WYpJHRbjed98SN1Zipn6EiidhXjffDDuFOtI29ZjSM1pjpiaz3jeNx+MO8U60vbU5weRmtNchX2W&#10;CdZh2tadYt6VtDk2y77QwHTX0IzmrlZjxolZKibc1pD27X0Z0ueYpZjUYbEe0566QjtjgnWY9tTP&#10;gpkxbRpHB2PpdKfuZmfuOb73dJq/4TnmyRPT7fDbnmPzD2HOLzo1eG7p+WLPDb7nu461fnKWdd0z&#10;MctaH3hu71fA9xB6TLdC7Klm6XDZw+deak8+IwGOuFuAffDEQBcdHWBPgO8m6+ozwi/5UtS5K3BP&#10;Ajxx94RnWewhyv4G5sCBuRyex3hMN3/P4nMT2C3A7GUP5sCBuQbYv++J7wZzAORgid8dDDIT58Yz&#10;Voi+moXWKigbnhG7AM5SOdIs5vaFTvfMUayCs+fqubJa//jd6TSnPETqzlJM6rAYz/vmQ+rOUszU&#10;l0DpLMT75oNxp1hH2rYeQ2pOc8TUfMbzvvlg3CnWkbanPj+I1JzmKuyzTLAO07buFPOupM2xWfaF&#10;Bqa7hmY0d7UaM07MUjHhtoa0b+/LkD7HLMWkDov1mPbUFdoZE6zDtKd+FsyMadM4OhhLpzt1Nztz&#10;z/G9p9P8Dc8xT56Yboff+BwbfwhzftGp2U+zlvd8secG3/Ndx1o/Ocu67pmYZa0PPLf3K+B7CD2m&#10;WyH2VLN0uOzhcy+1J5+RAEfcLcA+eGKgi44OsCfAd5N19Rnhl3wp6twVuCcBnrh7wrMs9hBlfwNz&#10;4MBcDs9jPKabv2fxuQnsFmD2sgdz4MBcA+zf98R3gzkAcrDE7w4GmYlz4xkrRF/NQmsVlA3PiF0A&#10;Z6kcaRZz+0Kne+YoVsHZc/VcWa1//O50mlMeInVnKSZ1WIznffMhdWcpZupLoHQW4n3zwbhTrCNt&#10;W48hNac5Ymo+43nffDDuFOtI21OfH0RqTnMV9lkmWIdpW3eKeVfS5tgs+0ID011DM5q7Wo0ZJ2ap&#10;mHBbQ9q392VIn2OWYlKHxXpMe+oK7YwJ1mHaUz8LZsa0aRwdjKXTnbqbnbnn+N7Taf6G55gnT0y3&#10;w299juEfwpxfdGroNNbzxZ4bfM93HWv95CzrumdilrU+8Nzer4DvIfSYboXYU83S4bKHz73UnnxG&#10;AhxxtwD74ImBLjo6wJ4A303W1WeEX/KlqHNX4J4EeOLuCc+y2EOU/Q3MgQNzOTyP8Zhu/p7F5yaw&#10;W4DZyx7MgQNzDbB/3xPfDeYAyMESvzsYZCbOjWesEH01C61VUDY8I3YBnKVypFnM7Qud7pmjWAVn&#10;z9VzZbX+8bvTaU55iNSdpZjUYTGe982H1J2lmKkvgdJZiPfNB+NOsY60bT2G1JzmiKn5jOd988G4&#10;U6wjbU99fhCpOc1V2GeZYB2mbd0p5l1Jm2Oz7AsNTHcNzWjuajVmnJilYsJtDWnf3pchfY5Zikkd&#10;FuP5y85oyg3MjCnWYdpTPwtmxrRpHB2MpdOdupuduef43tNp/obnmCdPTLfDb36OwR/CnF90avA0&#10;0vPFnht8z3cda/3kLOu6Z2KWtT7w3N6vgO8h9JhuhdhTzdLhsofPvdSefEYCHHG3APvgiYEuOjrA&#10;ngDfTdbVZ4Rf8qWoc1fgngR44u4Jz7LYQ5T9DcyBA3M5PI/xmG7+nsXnJrBbgNnLHsyBA3MNsH/f&#10;E98N5gDIwRK/OxhkJs6NZ6wQfTULrVVQNjwjdgGcpXKkWcztC53umaNYBWfP1XNltf7xu9NpTnmI&#10;1J2lmNRhMZ73zYfUnaWYqS+B0lmI980H406xjrRtPYbUnOaIqfmM533zwbhTrCNtT31+EKk5zVXY&#10;Z5lgHaZt3SnmXUmbY7PsCw1Mdw3NaO5qNWacmKViwm0Nad/elyF9jlmKSR0W43nffJi6QjNjinWY&#10;9tTPgpkxbRpHB2PpdKfuZmfuOb73dJq/4TnmyRPT7fDbn+M//CHM+UWnBk8jPV/sucH3fNex1k/O&#10;sq57JmZZ6wPP7f0K+B5Cj+lWiD3VLB0ue/jcS+3JZyTAEXcLsA+eGOiiowPsCfDdZF19RvglX4o6&#10;dwXuSYAn7p7wLIs9RNnfwBw4MJfD8xiP6ebvWXxuArsFmL3swRw4MNcA+/c98d1gDoAcLPG7g0Fm&#10;4tx4xgrRV7PQWgVlwzNiF8BZKkeaxdy+0OmeOYpVcPZcPVdW6x+/O53mlIdI3VmKSR0W43nffEjd&#10;WYqZ+hIonYV433ww7hTrSNvWY0jNaY6Yms943jcfjDvFOtL21OcHkZrTXIV9lgnWYdrWnWLelbQ5&#10;Nsu+0MB019CM5q5WY8aJWSom3NaQ9u19GdLnmKWY1GExnvfNh6krNDOmWIdpT/0smBnTpnF0MJZO&#10;d+puduae43tPp/kbnmOePDHdDn/Cc/ybP4Q5v+jU4Gmk54s9N/ie7zrW+slZ1nXPxCxrfeC5vV8B&#10;30PoMd0KsaeapcNlT33u93vyGQlwxN0C7IMnBrro6AB7AvXdBGC3AfySL0WduwL3JMATd094lsUe&#10;ouxvYA4cmMvheYzHdPP3LD43gd0CzF72YA4cmGuA/fue+G4wB0AOlvjdwSAzcW48Y4Xoq1lorYKy&#10;4RmxC+AslSPNYm5f6HTPHMUqOHuuniur9Y/fnU5zyrPz17/+l5ClmNRhMZ73zYfUnaWYqS+B0lmI&#10;980H406xjrRtPYbUnOaIqfmM533zwbhTrCNtT31+EKk5zVXYZ5lgHaZt3SnmXUmbY7PsCw1Mdw3N&#10;aO5qNWacmKViwm0Nad/elyF9jlmKSR0W43nffJi6QjNjinWY9tTPgpkxbRpHB2PpdKfuZmfuOb73&#10;dJq/4TnmyRPT7fCnPMfiD2HOLzo1eBrp+WLPDb7nu461fnKWdd0zMctaH3hu71fA9xB6TLdC7Klm&#10;6XDZ88m5cU8CPHG3APvgiYEuOjrAnoC6G+w2gF/ypahzV+CeBHji7gnPsthDlP0NzIEDczk8j/GY&#10;bv6execmsFuA2csezIEDcw2wf9fz11+Nu8EcADlY4ncHg8zEufGMFaKvZqG1CsqGZ8QugLNUjjSL&#10;uX2h0z1zFKvg7Ll6rqzWP353Os0pz07HmydPOh6D8bxvPqTuLMVMfQmUzkK8bz4Yd4p1pG3rMaTm&#10;NEdMzWc875sPxp1iHWl76vODSM1prsI+ywTrMG3rTjHvStocm2VfaGC6a2hGc1erMePELBUTbmtI&#10;+/a+DOlzzFJM6rAYz/vmw9QVmhlTrMO0p34WzIxp0zg6GEunO3U3O3PP8b2n0/wNzzFPnphuhz/p&#10;OcIfwpxfdGrwNNLzxZ4bfM93HWv95CzrumdilrU+8Nzer4DvIfSYboXYU83S4bLnk3PjngR44m4B&#10;9sETA110dIA9AXU32G0Av+RLUeeuwD0J8MTdE55lsYco+xuYAwfmcnge4zHd/D2Lz01gtwCzlz2Y&#10;AwfmGmD/rofvZTkP5GCJ3x0MMnx2sSfl6IwVoq9mobUKyoZnxC6As1SONIu5faHTPXMUq+DsuXqu&#10;rNY/fnc6zSnPTsebJ086HoPxvG8+pO4sxUx9CZTOQrxvPhh3inWkbesxpOY0R0zNZzzvmw/GnWId&#10;aXvq84NIzWmuwj7LBOswbetOMe9K2hybZV9oYLpraEZzV6sx48QsFRNua0j79r4M6XPMUkzqsBjP&#10;++bD1BWaGVOsw7SnfhbMjGnTODoYS6c7dTc7c8/xvafT/A3PMU+emG6HP+05bn8Ic37RqcHTSM8X&#10;e27wPd91rPWTs6zrnolZ1vrAc3u/Ar6H0GO6FWJPNUuHy55Pzo17EuCJuwXYB08MdNHRAfYE1N1g&#10;twH8ki9FnbsC9yTAE3dPeJbFHqLsb2AOHJjL4XmMx3Tz9yw+N4HdAsxe9mAOHJhrgP27Hr6X5TyQ&#10;gyV+dzDI8NnFnpSjM1aIvpqF1iooG54RuwDOUjnSLOb2hU73zFGsgrPn6rmyWv/43ek0pzw7HW+e&#10;POl4DMbzvvmQurMUM/UlUDoL8b75YNwp1pG2rceQmtMcMTWf8bxvPhh3inWk7anPDyI1p7kK+ywT&#10;rMO0rTvFvCtpc2yWfaGB6a6hGc1drcaME7NUTLitIe3b+zKkzzFLManDYjzvmw9TV2hmTLEO0576&#10;WTAzpk3j6GAsne7U3ezMPcf3nk7zNzzHPHliuh3+xOf4b38Ic37RqcHTSM8Xe27wPd91rPWTs6zr&#10;nolZ1vrAc3u/Ar6H0GO6FWJPNUuHy55Pzo17EuCJuwXYB08MdNHRAfYE1N1gtwH8ki9FnbsC9yTA&#10;E3dPeJbFHqLsb2AOHJjL4XmMx3Tz9yw+N4HdAsxe9mAOHJhrgP27Hr6X5TyQgyV+dzDI8NnFnpSj&#10;M1aIvpqF1iooG54RuwDOUjnSLOb2hU73zFGsgrPn6rmyWv/43ek0pzw7HW+ePOl4DMbzvvmQurMU&#10;M/UlUDoL8b75YNwp1pG2rceQmtMcMTWf8bxvPhh3inWk7anPDyI1p7kK+ywTrMO0rTvFvCtpc2yW&#10;faGB6a6hGc1drcaME7NUTLitIe3b+zKkzzFLManDYjzvmw9TV2hmTLEO0576WTAzpk3j6GAsne7U&#10;3ezMPcf3nk7zNzzHPHliuh3+1Of4rz+EOb/o1OBppOeLPTf4nu861vrJWdZ1z8Qsa33gub1fAd9D&#10;6DHdCrGnmqXDZc8n58Y9CfDE3QLsgycGuujoAHsC6m6w2wB+yZeizl2BexLgibsnPMtiD1H2NzAH&#10;Dszl8DzGY7r5exafm8BuAWYvezAHDsw1wP5dD9/Lch7IwRK/Oxhk+OxiT8rRGStEX81CaxWUDc+I&#10;XQBnqRxpFnP7Qqd75ihWwdlz9VxZrX/87nSaU56djjdPnnQ8BuN533xI3VmKmfoSKJ2FeN98MO4U&#10;60jb1mNIzWmOmJrPeN43H4w7xTrS9tTnB5Ga01yFfZYJ1mHa1p1i3pW0OTbLvtDAdNfQjOauVmPG&#10;iVkqJtzWkPbtfRnS55ilmNRhMZ73zYepKzQzpliHaU/9LJgZ06ZxdDCWTnfqbnbmnuN7T6f5G55j&#10;njwx3Q5/8nPc/tNIl8DTnF+otvhizw2+57uOtX5ylnXdMzHLWh94bu9XwPcQeky3QuypZulw2fPJ&#10;uXFPAjxxtwD74ImBLjo6wJ6AuhvsNoBf8qWoc1fgngR44u4Jz7LYQ5T9DcyBA3M5PI/xmG7+nsXn&#10;JrBbgNnLHsyBA3MNsH/Xw/eynAdysMTvDgYZPrvYk3J0xgrRV7PQWgVlwzNiF8BZKkeaxdy+0Ome&#10;OYpVcPZcPVdW6x+/O53mlGen482TJx2PwXjeNx9Sd5Zipr4ESmch3jcfjDvFOtK29RhSc5ojpuYz&#10;nvfNB+NOsY60PfX5QaTmNFdhn2WCdZi2daeYdyVtjs2yLzQw3TU0o7mr1ZhxYpaKCbc1pH17X4b0&#10;OWYpJnVYjOd982HqCs2MKdZh2lM/C2bGtGkcHYyl0526m5255/je02n+hueYJ09Mt8Of/hzv/yEM&#10;nub8QrXFF3tu8D3fdaz1k7Os656JWdb6wHN7vwK+h9BjuhViTzVLh8ueT86NexLgibsF2AdPDHTR&#10;0QH2BNTdYLcB/JIvRZ27AvckwBN3T3iWxR6i7G9gDhyYy+F5jMd08/csPjeB3QLMXvZgDhyYa4D9&#10;ux6+l+U8kIMlfncwyPDZxZ6UozNWiL6ahdYqKBueEbsAzlI50izm9oVO98xRrIKz5+q5slr/+N3p&#10;NKc8Ox1vnjzpeAzG8775kLqzFDP1JVA6C/G++WDcKdaRtq3HkJrTHDE1n/G8bz4Yd4p1pO2pzw8i&#10;Nae5CvssE6zDtK07xbwraXNsln2hgemuoRnNXa3GjBOzVEy4rSHt2/sypM8xSzGpw2I875sPU1do&#10;ZkyxDtOe+lkwM6ZN4+hgLJ3u1N3szD3H955O8zc8xzx5Yrod/vzn+NflP4TB05xfqLb4Ys8Nvue7&#10;jrV+cpZ13TMxy1ofeG7vV8D3EHpMt0LsqWbpcNnzyblxTwI8cbcA++CJgS46OsCegLob7DaAX/Kl&#10;qHNX4J4EeOLuCc+y2EOU/Q3MgQNzOTyP8Zhu/p7F5yawW4DZyx7MgQNzDbB/18P3spwHcrDE7w4G&#10;GT672JNydMYK0Vez0FoFZcMzYhfAWSpHmsXcvtDpnjmKVXD2XD1XVusfvzud5pRnp+PNkycdj8F4&#10;3jcfUneWYqa+BEpnId43H4w7xTrStvUYUnOaI6bmM573zQfjTrGOtD31+UGk5jRXYZ9lgnWYtnWn&#10;mHclbY7Nsi80MN01NKO5q9WYcWKWigm3NaR9e1+G9DlmKSZ1WIznffNh6grNjCnWYdpTPwtmxrRp&#10;HB2MpdOdupuduef43tNp/obnmCdPTLfDn/8cn/a9P4TB05xfqLb4Ys8Nvue7jrV+cpZ13TMxy1of&#10;eG7vV8D3EHpMt0LsqWbpcNnzyblxTwI8cbcA++CJgS46OsCegLob7DaAX/KlqHNX4J4EeOLuCc+y&#10;2EOU/Q3MgQNzOTyP8Zhu/p7F5yawW4DZyx7MgQNzDbB/18P3spwHcrDE7w4GGT672JNydMYK0Vez&#10;0FoFZcMzYhfAWSpHmsXcvtDpnjmKVXD2XD1XVusfvzud5pRnp+PNkycdj8F43jcfUneWYqa+BEpn&#10;Id43H4w7xTrStvUYUnOaI6bmM573zQfjTrGOtD31+UGk5jRXYZ9lgnWYtnWnmHclbY7Nsi80MN01&#10;NKO5q9WYcWKWigm3NaR9e1+G9DlmKSZ1WIznffNh6grNjCnWYdpTPwtmxrRpHB2MpdOdupuduef4&#10;3tNp/obnmCdPTLfDn/8c/6995w9h8DTnF6otvthzg+/5rmOtn5xlXfdMzLLWB57b+xXwPYQe060Q&#10;e6pZOlz2fHJu3JMAT9wtwD54YqCLjg6wJ6DuBrsN4Jd8KercFbgnAZ64e8KzLPYQZX8Dc+DAXA7P&#10;Yzymm79n8bkJ7BZg9rIHc+DAXAPs3/XwvSzngRws8buDQYbPLvakHJ2xQvTVLLRWQdnwjNgFcJbK&#10;kWYxty90umeOYhWcPVfPldX6x+9Opznl2el48+RJx2MwnvfNh9SdpZipL4HSWYj3zQfjTrGOtG09&#10;htSc5oip+YznffPBuFOsI21PfX4QqTnNVdhnmWAdpm3dKeZdSZtjs+wLDUx3Dc1o7mo1ZpyYpWLC&#10;bQ1p396XIX2OWYpJHRbjed98mLpCM2OKdZj21M+CmTFtGkcHY+l0p+5mZ+45vvd0mr/hOebJE9Pt&#10;8Oc/x/9s+z+EwdOcX6i2+GLPDb7nu461fnKWdd0zMctaH3hu71fA9xB6TLdC7Klm6XDZ88m5cU8C&#10;PHG3APvgiYEuOjrAnoC6G+w2gF/ypahzV+CeBHji7gnPsthDlP0NzIEDczk8j/GYbv6execmsFuA&#10;2csezIEDcw2wf9fD97KcB3KwxO8OBhk+u9iTcnTGCtFXs9BaBWXDM2IXwFkqR5rF3L7Q6Z45ilVw&#10;9lw9V9bxj9IOneaUZ6fjzZMnHY/BeN43H1J3lmKmvgRKZyHeNx+MO8U60rb1GFJzmiOm5jOe980H&#10;406xjrQ99flBpOY0V2GfZYJ1mLZ1p5h3JW2OzbIvNDDdNTSjuavVmHFilooJtzWkfXtfhvQ5Zikm&#10;dViM533zYeoKzYwp1mHaUz8LZsa0aRwdjKXTnbqbnbnn+N7Taf6G55gnT0y3w5//HM+2+0OYcz/+&#10;srrDF3tu8D3fdaz1k7Os656JWdb6wHN7vwK+h9BjuhViTzVLh8ueT86NexLgibsF2AdPDHTR0QH2&#10;BNTdYLcB/JIvRZ27AvckwBN3T3iWxR6i7G9gDhyYy+F5jMd08/csPjeB3QLMXvZgDhyYa4D9ux6+&#10;l+U8kIMlfncwyPDZxZ6UozNWiL6ahdYqKBueEbsAzlI50izm9oVO98xRrIKz5+q5svAfpSmd5pRn&#10;p+PNkycdj8F43jcfUneWYqa+BEpnId43H4w7xTrStvUYUnOaI6bmM573zQfjTrGOtD31+UGk5jRX&#10;YZ9lgnWYtnWnmHclbY7Nsi80MN01NKO5q9WYcWKWigm3NaR9e1+G9DlmKSZ1WIznffNh6grNjCnW&#10;YdpTPwtmxrRpHB2MpdOdupuduef43tNp/obnmCdPTLfDn/8cuf3+D2Fwv/ML1RZf7LnB93zXsdZP&#10;zrKueyZmWesDz+39CvgeQo/pVog91SwdLns+OTfuSYAn7hZgHzwx0EVHB9gTUHeD3QbwS74Ude4K&#10;3JMAT9w94VkWe4iyv4E5cGAuh+cxHtPN37P43AR2CzB72YM5cGCuAfbvevhelvNADpb43cEgw2cX&#10;e1KOzlgh+moWWqugbHhG7AI4S+VIs5jbFzrdM0exCs6eq+fKKv9RmtBpTnl2Ot48edLxGIznffMh&#10;dWcpZupLoHQW4n3zwbhTrCNtW48hNac5Ymo+43nffDDuFOtI21OfH0RqTnMV9lkmWIdpW3eKeVfS&#10;5tgs+0ID011DM5q7Wo0ZJ2apmHBbQ9q392VIn2OWYlKHxXjeNx+mrtDMmGIdpj31s2BmTJvG0cFY&#10;Ot2pu9mZe47vPZ3mb3iOefLEdDv8+c+xbr/7Qxjc7/xCtcUXe27wPd91rPWTs6zrnolZ1vrAc3u/&#10;Ar6H0GO6FWJPNUuHy55Pzo17EuCJuwXYB08MdNHRAfYE1N1gtwH8ki9FnbsC9yTAE3dPeJbFHqLs&#10;b2AOHJjL4XmMx3Tz9yw+N4HdAsxe9mAOHJhrgP27Hr6X5TyQgyV+dzDI8NnFnpSjM1aIvpqF1ioo&#10;G54RuwDOUjnSLOb2hU73zFGsgrPn6rmy/vYfpf9Epznl2el48+RJx2MwnvfNh9SdpZipL4HSWYj3&#10;zQfjTrGOtG09htSc5oip+YznffPBuFOsI21PfX4QqTnNVdhnmWAdpm3dKeZdSZtjs+wLDUx3Dc1o&#10;7mo1ZpyYpWLCbQ1p396XIX2OWYpJHRbjed98mLpCM2OKdZj21M+CmTFtGkcHY+l0p+5mZ+45vvd0&#10;mr/hOebJE9Pt8Oc/x79v9/8QBvc7v1Bt8cWeG3zPdx1r/eQs67pnYpa1PvDc3q+A7yH0mG6F2FPN&#10;0uGy55Nz454EeOJuAfbBEwNddHSAPQF1N9htAL/kS1HnrsA9CfDE3ROeZbGHKPsbmAMH5nJ4HuMx&#10;3fw9i89NYLcAs5c9mAMH5hpg/66H72U5D+Rgid8dDDJ8drEn5eiMFaKvZqG1CsqGZ8QugLNUjjSL&#10;uX2h0z1zFKvg7Ll6rqx//Efp39FpTnl2Ot48edLxGIznffMhdWcpZupLoHQW4n3zwbhTrCNtW48h&#10;Nac5Ymo+43nffDDuFOtI21OfH0RqTnMV9lkmWIdpW3eKeVfS5tgs+0ID011DM5q7Wo0ZJ2apmHBb&#10;Q9q392VIn2OWYlKHxXjeNx+mrtDMmGIdpj31s2BmTJvG0cFYOt2pu9mZe47vPZ3mb3iOefLEdDv8&#10;+c/xn9u9P4TB/c4vVFt8secG3/Ndx1o/Ocu67pmYZa0PPLf3K+B7CD2mWyH2VLN0uOz55Ny4JwGe&#10;uFuAffDEQBcdHWBPQN0NdhvAL/lS1LkrcE8CPHH3hGdZ7CHK/gbmwIG5HJ7HeEw3f8/icxPYLcDs&#10;ZQ/mwIG5Bti/6+F7Wc4DOVjidweDDJ9d7Ek5OmOF6KtZaK2CsuEZsQvgLJUjzWJuX+h0zxzFKjh7&#10;rp4rK/pHaUWnOeXZ6Xjz5EnHYzCe982H1J2lmKkvgdJZiPfNB+NOsY60bT2G1JzmiKn5jOd988G4&#10;U6wjbU99fhCpOc1V2GeZYB2mbd0p5l1Jm2Oz7AsNTHcNzWjuajVmnJilYsJtDWnf3pchfY5Zikkd&#10;FuN533yYukIzY4p1mPbUz4KZMW0aRwdj6XSn7mZn7jm+93Sav+E55skT0+3w5z/HrJ3/IQzud36h&#10;2uKLPTf4nu861vrJWdZ1z8Qsa33gub1fAd9D6DHdCrGnmqXDZc8n58Y9CfDE3QLsgycGuujoAHsC&#10;6m6w2wB+yZeizl2BexLgibsnPMtiD1H2NzAHDszl8DzGY7r5exafm8BuAWYvezAHDsw1wP5dD9/L&#10;ch7IwRK/Oxhk+OxiT8rRGStEX81CaxWUDc+IXQBnqRxpFnP7Qqd75ihWwdlz9VxZ8T9KiU5zyrPT&#10;8ebJk47HYDzvmw+pO0sxU18CpbMQ75sPxp1iHWnbegypOc0RU/MZz/vmg3GnWEfanvr8IFJzmquw&#10;zzLBOkzbulPMu5I2x2bZFxqY7hqa0dzVasw4MUvFhNsa0r69L0P6HLMUkzosxvO++TB1hWbGFOsw&#10;7amfBTNj2jSODsbS6U7dzc7cc3zv6TR/w3PMkyem2+HPf455O/tDGNzv/EK1xRd7bvA933Ws9ZOz&#10;rOueiVnW+sBze78CvofQY7oVYk81S4fLnk/OjXsS4Im7BdgHTwx00dEB9gTU3WC3AfySL0WduwL3&#10;JMATd094lsUeouxvYA4cmMvheYzHdPP3LD43gd0CzF72YA4cmGuA/bsevpflPJCDJX53MMjw2cWe&#10;lKMzVoi+moXWKigbnhG7AM5SOdIs5vaFTvfMUayCs+fqubJa/yjd6TSnPDsdb5486XgMxvO++ZC6&#10;sxQz9SVQOgvxvvlg3CnWkbatx5Ca0xwxNZ/xvG8+GHeKdaTtqc8PIjWnuQr7LBOsw7StO8W8K2lz&#10;bJZ9oYHprqEZzV2txowTs1RMuK0h7dv7MqTPMUsxqcNiPO+bD1NXaGZMsQ7TnvpZMDOmTePoYCyd&#10;7tTd7Mw9x/eeTvM3PMc8eWK6Hf7859hr//MfwuB+5xeqLb7Yc4Pv+a5jrZ+cZV33TMyy1gee2/sV&#10;8D2EHtOtEHuqWTpc9nxybtyTAE/cLcA+eGKgi44OsCeg7ga7DeCXfCnq3BW4JwGeuHvCsyz2EGV/&#10;A3PgwFwOz2M8ppu/Z/G5CewWYPayB3PgwFwD7N/18L0s54EcLPG7g0GGzy72pBydsUL01Sy0VkHZ&#10;8IzYBXCWypFmMbcvdLpnjmIVnD1Xz5XV/kfpv9NpTnl2Ot48edLxGIznffMhdWcpZupLoHQW4n3z&#10;wbhTrCNtW48hNac5Ymo+43nffDDuFOtI21OfH0RqTnMV9lkmWIdpW3eKeVfS5tgs+0ID011DM5q7&#10;Wo0ZJ2apmHBbQ9q392VIn2OWYlKHxXjeNx+mrtDMmGIdpj31s2BmTJvG0cFYOt2pu9mZe47vPZ3m&#10;b3iOefLEdDv8+c+x3/77P4TB/c4vVFt8secG3/Ndx1o/Ocu67pmYZa0PPLf3K+B7CD2mWyH2VLN0&#10;uOz55Ny4JwGeuFuAffDEQBcdHWBPQN0NdhvAL/lS1LkrcE8CPHH3hGdZ7CHK/gbmwIG5HJ7HeEw3&#10;f8/icxPYLcDsZQ/mwIG5Bti/6+F7Wc4DOVjidweDDJ9d7Ek5OmOF6KtZaK2CsuEZsQvgLJUjzWJu&#10;X+h0zxzFKjh7rp4r69U/Sv+HTnPKs9Px5smTjsdgPO+bD6k7SzFTXwKlsxDvmw/GnWIdadt6DKk5&#10;zRFT8xnP++aDcadYR9qe+vwgUnOaq7DPMsE6TNu6U8y7kjbHZtkXGpjuGprR3NVqzDgxS8WE2xrS&#10;vr0vQ/ocsxSTOizG8775MHWFZsYU6zDtqZ8FM2PaNI4OxtLpTt3NztxzfO/pNH/Dc8yTJ6bb4c9/&#10;ju/a9R/C4H7nF6otvthzg+/5rmOtn5xlXfdMzLLWB57b+xXwPYQe060Qe6pZOlz2fHJu3JMAT9wt&#10;wD54YqCLjg6wJ6DuBrsN4Jd8KercFbgnAZ64e8KzLPYQZX8Dc+DAXA7PYzymm79n8bkJ7BZg9rIH&#10;c+DAXAPs3/XwvSzngRws8buDQYbPLvakHJ2xQvTVLLRWQdnwjNgFcJbKkWYxty90umeOYhWcPVfP&#10;lfX6H6Wr2K9iyrPT8ebJk47HYDzvmw+pO0sxU18CpbMQ75sPxp1iHWnbegypOc0RU/MZz/vmg3Gn&#10;WEfanvr8IFJzmquwzzLBOkzbulPMu5I2x2bZFxqY7hqa0dzVasw4MUvFhNsa0r69L0P6HLMUkzos&#10;xvO++TB1hWbGFOsw7amfBTNj2jSODsbS6U7dzc7cc3zv6TR/w3PMkyem2+HPf47v2/yHMLjf+YVq&#10;iy/23OB7vutY6ydnWdc9E7Os9YHn9n4FfA+hx3QrxJ5qlg6XPZ+cG/ckwBN3C7APnhjooqMD7Amo&#10;u8FuA/glX4o6dwXuSYAn7p7wLIs9RNnfwBw4MJfD8xiP6ebvWXxuArsFmL3swRw4MNcA+3c9fC/L&#10;eSAHS/zuYJDhs4s9KUdnrBB9NQutVVA2PCN2AZylcqRZzO0Lne6Zo1gFZ8/Vc2Wpf5R2mlOenY43&#10;T550PAbjed98SN1Zipn6EiidhXjffDDuFOtI29ZjSM1pjpiaz3jeNx+MO8U60vbU5weRmtNchX2W&#10;CdZh2tadYt6VtDk2y77QwHTX0IzmrlZjxolZKibc1pD27X0Z0ueYpZjUYTGe982HqSs0M6ZYh2lP&#10;/SyYGdOmcXQwlk536m525p7je0+n+RueY548Md0Of/5zNG36Qxjc7/xCtcUXe27wPd91rPWTs6zr&#10;nolZ1vrAc3u/Ar6H0GO6FWJPNUuHy55Pzo17EuCJuwXYB08MdNHRAfYE1N1gtwH8ki9FnbsC9yTA&#10;E3dPeJbFHqLsb2AOHJjL4XmMx3Tz9yw+N4HdAsxe9mAOHJhrgP27Hr6X5TyQgyV+dzDI8NnFnpSj&#10;M1aIvpqF1iooG54RuwDOUjnSLOb2hU73zFGsgrPn6rmy1D9KO80pz07HmydPOh6D8bxvPqTuLMVM&#10;fQmUzkK8bz4Yd4p1pG3rMaTmNEdMzWc875sPxp1iHWl76vODSM1prsI+ywTrMG3rTjHvStocm2Vf&#10;aGC6a2hGc1erMePELBUTbmtI+/a+DOlzzFJM6rAYz/vmw9QVmhlTrMO0p34WzIxp0zg6GEunO3U3&#10;O3PP8b2n0/wNzzFPnphuhz//OZr2w3/+IQzud36h2uKLPTf4nu861vrJWdZ1z8Qsa33gub1fAd9D&#10;6DHdCrGnmqXDZc8n58Y9CfDE3QLsgycGuujoAHsC6m6w2wB+yZeizl2BexLgibsnPMtiD1H2NzAH&#10;Dszl8DzGY7r5exafm8BuAWYvezAHDsw1wP5dD9/Lch7IwRK/Oxhk+OxiT8rRGStEX81CaxWUDc+I&#10;XQBnqRxpFnP7Qqd75ihWwdlz9VxZ6h+lneaUZ6fjzZMnHY/BeN43H1J3lmKmvgRKZyHeNx+MO8U6&#10;0rb1GFJzmiOm5jOe980H406xjrQ99flBpOY0V2GfZYJ1mLZ1p5h3JW2OzbIvNDDdNTSjuavVmHFi&#10;looJtzWkfXtfhvQ5ZikmdViM533zYeoKzYwp1mHaUz8LZsa0aRwdjKXTnbqbnbnn+N7Taf6G55gn&#10;T0y3w5//HE37//i/P4TB/c4vVFt8secG3/Ndx1o/Ocu67pmYZa0PPLf3K+B7CD2mWyH2VLN0uOz5&#10;5Ny4JwGeuFuAffDEQBcdHWBPQN0NdhvAL/lS1LkrcE8CPHH3hGdZ7CHK/gbmwIG5HJ7HeEw3f8/i&#10;cxPYLcDsZQ/mwIG5Bti/6+F7Wc4DOVjidweDDJ9d7Ek5OmOF6KtZaK2CsuEZsQvgLJUjzWJuX+h0&#10;zxzFKjh7rp4rS/2jtNOc8ux0vHnypOMxGM/75kPqzlLM1JdA6SzE++aDcadYR9q2HkNqTnPE1HzG&#10;8775YNwp1pG2pz4/iNSc5irss0ywDtO27hTzrqTNsVn2hQamu4ZmNHe1GjNOzFIx4baGtG/vy5A+&#10;xyzFpA6L8bxvPkxdoZkxxTpMe+pnwcyYNo2jg7F0ulN3szP3HN97Os3f8Bzz5Inpdvjzn6Np/yfP&#10;H8LgfucXqi2+2HOD7/muY62fnGVd90zMstYHntv7FfA9hB7TrRB7qlk6XPZ8cm7ckwBP3C3APnhi&#10;oIuODrAnoO4Guw3gl3wp6twVuCcBnrh7wrMs9hBlfwNz4MBcDs9jPKabv2fxuQnsFmD2sgdz4MBc&#10;A+zf9fC9LOeBHCzxu4NBhs8u9qQcnbFC9NUstFZB2fCM2AVwlsqRZjG3L3S6Z45iFZw9V8+Vpf5R&#10;2mlOeXY63jx50vEYjOd98yF1Zylm6kugdBbiffPBuFOsI21bjyE1pzliaj7jed98MO4U60jbU58f&#10;RGpOcxX2WSZYh2lbd4p5V9Lm2Cz7QgPTXUMzmrtajRknZqmYcFtD2rf3ZUifY5ZiUofFeN43H6au&#10;0MyYYh2mPfWzYGZMm8bRwVg63am72Zl7ju89nea0YJ9cAAD/9ElEQVRveI558sR0O/z5z9G0T/7z&#10;P430v5xfqLbAM8o9N/ie7zrW+slZ1nXPxCxrfeC5vV8B30PoMd0KsaeapcNlzyfnxj0J8MTdAuyD&#10;Jwa66OgAewLqbrDbAH7Jl6LOXYF7EuCJuyc8y2IPUfY3MAcOzOXwPMZjuvl7Fp+bwG4BZi97MAcO&#10;zDXA/l0P38tyHsjBEr87GGT47GJPytEZK0RfzUJrFZQNz4hdAGepHGkWc/tCp3vmKFbB2XP1XFnq&#10;H6Wd5pRnp+PNkycdj8F43jcfUneWYqa+BEpnId43H4w7xTrStvUYUnOaI6bmM573zQfjTrGOtD31&#10;+UGk5jRXYZ9lgnWYtnWnmHclbY7Nsi80MN01NKO5q9WYcWKWigm3NaR9e1+G9DlmKSZ1WIznffNh&#10;6grNjCnWYdpTPwtmxrRpHB2MpdOdupuduef43tNp/obnmCdPTLfDn/8cTZuBP4Q5v1BtgWeUe27w&#10;Pd91rPWTs6zrnolZ1vrAc3u/Ar6H0GO6FWJPNUuHy55Pzo17EuCJuwXYB08MdNHRAfYE1N1gtwH8&#10;ki9FnbsC9yTAE3dPeJbFHqLsb2AOHJjL4XmMx3Tz9yw+N4HdAsxe9mAOHJhrgP27Hr6X5TyQgyV+&#10;dzDI8NnFnpSjM1aIvpqF1iooG54RuwDOUjnSLOb2hU73zFGsgrPn6rmy1D9KO80pz07HmydPOh6D&#10;8bxvPqTuLMVMfQmUzkK8bz4Yd4p1pG3rMaTmNEdMzWc875sPxp1iHWl76vODSM1pjvjrX//7Gusw&#10;betOMe9K2hybZV9oYLpraEZzV6sx48QsFRNua0j79r4M6XPMUkzqsBjP++bD1BWaGVOsw7SnfhbM&#10;jGnTODoYS6c7dTc7c8/xvafT/A3PMU+emG6HP/85mnbN9ocw5xeqLfCMcs8Nvue7jrV+cpZ13TMx&#10;y1ofeG7vV8D3EHpMt0LsqWbpcNnzyblxTwI8cbcA++CJgS46OsCegLob7DaAX/KlqHNX4J4EeOLu&#10;Cc+y2EOU/Q3MgQNzOTyP8Zhu/p7F5yawW4DZyx7MgQNzDbB/18P3spwHcrDE7w4GGT672JNydMYK&#10;0Vez0FoFZcMzYhfAWSpHmsXcvtDpnjmKVXD2XD1XlvpHaac55dnpePPkScdjMJ73zYfUnaWYqS+B&#10;0lmI980H406xjrRtPYbUnOaIqfmM533zwbhTrCNtT31+EKk5zRH2OaZYj2lbd4p5V9Lm2Cz7QgPT&#10;XUMzmrtajRknZqmYcFtD2rf3ZUifY5ZiUofFeN43H6au0MyYYh2mPfWzYGZMm8bRwVg63am72Zl7&#10;ju89neZveI558sR0O/z5z9G0/55/+0OY8wvVFnhGuecG3/Ndx1o/Ocu67pmYZa0PPLf3K+B7CD2m&#10;WyH2VLN0uOz55Ny4JwGeuFuAffDEQBcdHWBPQN0NdhvAL/lS1LkrcE8CPHH3hGdZ7CHK/gbmwIG5&#10;HJ7HeEw3f8/icxPYLcDsZQ/mwIG5Bti/6+F7Wc4DOVjidweDDJ9d7Ek5OmOF6KtZaK2CsuEZsQvg&#10;LOT4q9izyu7gWto9cxSr4Oy5eq4s9Y/STnPKs9Px5smTjsdgPO+bD6k7SzFTXwKlsxDvmw/GnWId&#10;adt6DKk5zRFT8xnP++aDcadYR9qe+vwgUnOaI+xzTLEe07buFPOupM2xWfaFBqa7hmY0d7UaM07M&#10;UjHhtoa0b+/LkD7HLMWkDovxvG8+TF2hmTHFOkx76mfBzJg2jaODsXS6U3ezM/cc33s6zd/wHPPk&#10;iel2+POfo2n/M//6Q5jzC9UWeEa55wbf813HWj85y7rumZhlrQ88t/cr4HsIPaZbIfZUs3S47Pnk&#10;3LgnAZ64W4B98MRAFx0dYE9A3Q12G8Av+VLUuStwTwI8cfeEZ1nsIcr+BubAgbkcnsd4TDd/z+Jz&#10;E9gtwOxlD+bAgbkG2L/r4XtZzgM5WOJ3B4MMn13sSTk6Y4Xoq1lorYKy4RmxC+As5KDcamRxLe2e&#10;OYpVcPZcPVeW+kdppznl2el48+RJx2MwnvfNh9SdpZipL4HSWYj3zQfjTrGOtG09htSc5oip+Yzn&#10;ffPBuFOsI21PfX4QqTnNEfY5pliPaVt3inlX0ubYLPtCA9NdQzOau1qNGSdmqZhwW0Pat/dlSJ9j&#10;lmJSh8V43jcfpq7QzJhiHaY99bNgZkybxtHBWDrdqbvZmXuO7z2d5m94jnnyxHQ7/PnP0bQztv80&#10;0gvwjOeXtAa+57uOtX5ylnXdMzHLWh94bu9XwPcQeky3QuypZulw2fPJuXFPAjxxtwD74ImBLjo6&#10;wJ6AuhvsNoBf8qWoc1fgngR44u4Jz7LYQ5T9DcyBA3M5PI/xmG7+nsXnJrBbgNnLHsyBA3MNsH/X&#10;w/eynAdysMTvDgYZPrvYk3J0xgrRV7PQWgVlwzNiF8BZyEG51cjiWto9cxSr4Oy5eq4s9Y/STnPK&#10;s9Px5smTjsdgPO+bD6k7SzFTXwKlsxDvmw/GnWIdadt6DKk5zRFT8xnP++aDcadYR9qe+vwgUnOa&#10;I+xzTLEe07buFPOupM2xWfaFBqa7hmY0d7UaM07MUjHhtoa0b+/LkD7HLMWkDovxvG8+TF2hmTHF&#10;Okx76mfBzJg2jaODsXS6U3ezM/cc33s6zd/wHPPkiel2+POfo2nnvP9DmL+qCc8vaQ18z3cda/3k&#10;LOu6Z2KWtT7w3N6vgO8h9JhuhdhTzdLhsueTc+OeBHjibgH2wRMDXXR0gD0BdTfYbQC/5EtR567A&#10;PQnwxN0TnmWxhyj7G5gDB+ZyeB7jMd38PYvPTWC3ALOXPZgDB+YaYP+uh+9lOQ/kYInfHQwyfHax&#10;J+XojBWir2ahtQrKhmfELoCzkINyq5HFtbR75ihWwdlz9VxZ6h+lneaUZ6fjzZMnHY/BeN43H1J3&#10;lmKmvgRKZyHeNx+MO8U60rb1GFJzmiOm5jOe980H406xjrQ99flBpOY0R9jnmGI9pm3dKeZdSZtj&#10;s+wLDUx3Dc1o7mo1ZpyYpWLCbQ1p396XIX2OWYpJHRbjed98mLpCM2OKdZj21M+CmTFtGkcHY+l0&#10;p+5mZ+45vvd0mr/hOebJE9Pt8Oc/R9PO+euvv17+IUx5vvNLWgPf813HWtU8dz08y7rumZhlrQ88&#10;t/cr4HsIPaZbIfZUs3S47Pnk3LgnAZ64W4B98MRAFx0dYE9A3Q12G8Av+VLUuStwTwI8cfeEZ1ns&#10;Icr+BubAgbkcnsd4TDd/z+JzE9gtwOxlD+bAgbkG2L/r4XtZzgM5WOJ3B4MMn13sSTk6Y4Xoq1lo&#10;rYKy4RmxC+As5KDcamRxLe2eOYpVcPZcPVeW+kdppznl2el48+RJx2MwnvfNh9SdpZipL4HSWYj3&#10;zQfjTrGOtG09htSc5oip+YznffPBuFOsI21PfX4QqTnNEfY5pliPaVt3inlX0ubYLPtCA9NdQzOa&#10;u1qNGSdmqZhwW0Pat/dlSJ9jlmJSh8V43jcfpq7QzJhiHaY99bNgZkybxtHBWDrdqbvZmXuO7z2d&#10;5m94jnnyxHQ7/PnP0bRz/uc59v8Qpjzf+SWtge/5rmOtap67Hp5lXfdMzLLWB57b+xXwPYQe060Q&#10;e6pZOlz2fHJu3JMAT9wtwD54YqCLjg6wJ6DuBrsN4Jd8KercFbgnAZ64e8KzLPYQZX8Dc+DAXA7P&#10;Yzymm79n8bkJ7BZg9rIHc+DAXAPs3/XwvSzngRws8buDQYbPLvakHJ2xQvTVLLRWQdnwjNgFcBZy&#10;UG41sriWds8cxSo4e66eK0v9o7TTnPLsdLx58qTjMRjP++ZD6s5SzNSXQOksxPvmg3GnWEfath5D&#10;ak5zxNR8xvO++WDcKdaRtqc+P4jUnOYI+xxTrMe0rTvFvCtpc2yWfaGB6a6hGc1drcaME7NUTLit&#10;Ie3b+zKkzzFLManDYjzvmw9TV2hmTLEO0576WTAzpk3j6GAsne7U3ezMPcf3nk7zNzzHPHliuh3+&#10;/Odo2jn//hx7fwhTnu/8ktbA93zXsVY1z10Pz7KueyZmWesDz+39CvgeQo/pVog91SwdLns+OTfu&#10;SYAn7hZgHzwx0EVHB9gTUHeD3QbwS74Ude4K3JMAT9w94VkWe4iyv4E5cGAuh+cxHtPN37P43AR2&#10;CzB72YM5cGCuAfbvevhelvNADpb43cEgw2cXe1KOzlgh+moWWqugbHhG7AI4CzkotxpZXEu7Z45i&#10;FZw9V8+Vpf5R2mlOeXY63jx50vEYjOd98yF1Zylm6kugdBbiffPBuFOsI21bjyE1pzliaj7jed98&#10;MO4U60jbU58fRGpOc4R9jinWY9rWnWLelbQ5Nsu+0MB019CM5q5WY8aJWSom3NaQ9u19GdLnmKWY&#10;1GExnvfNh6krNDOmWIdpT/0smBnTpnF0MJZOd+puduae43tPp/kbnmOePDHdDn/+czTtnP055n8I&#10;U57v/JLWwPd817FWNc9dD8+yrnsmZlnrA8/t/Qr4HkKP6VaIPdUsHS57Pjk37kmAJ+4WYB88MdBF&#10;RwfYE1B3g90G8Eu+FHXuCtyTAE/cPeFZFnuIsr+BOXBgLofnMR7Tzd+z+NwEdgswe9mDOXBgrgH2&#10;73r4XpbzQA6W+N3BIMNnF3tSjs5YIfpqFlqroGx4RuwCOAs5KLcaWVxLu2eOYhWcPVfPlaX+Udpp&#10;Tnl2Ot48edLxGIznffMhdWcpZv/y4ivSWYj3zQfjTrGOtG09htSc5oip+YznffPBuFOsI21PfX4Q&#10;qTnNEfY5pliPaVt3inlX0ubYLPtCA9NdQzOau1qNGSdmqZhwW0Pat/dlSJ9jlmJSh8V43jcfpq7Q&#10;zJhiHaY99bNgZkybxtHBWDrdqbvZmXuO7z2d5m94jnnyxHQ7/PnP0bRz6Dlmfwhz9v7F+SWtAc53&#10;3bFWNc9dD8+yrnsmZlnrA8/t/Qr4HkKP6VaIPdUsHS57Pjk37kmAJ+4WYB88MdBFRwfYE1B3g90G&#10;8Eu+FHXuCtyTAE/cPeFZFnuIsr+BOXBgLofnMR7Tzd+z+NwEdgswe9mDOXBgrgH273r4XpbzQA6W&#10;+N3BIMNnF3tSjs5YIfpqFlqroGx4RuwCOAs5KLcaWVxLu2eOYhWcPVfPlaX+UdppTnl2Ot48edLx&#10;GIznffMhdWcphr68+IJ0FuJ988G4U6wjbVuPITWnOWJqPuN533ww7hTrSNtTnx9Eak5zhH2OKdZj&#10;2tadYt6VtDk2y77QwHTX0IzmrlZjxolZKibc1pD27X0Z0ueYpZjUYTGe982HqSs0M6ZYh2lP/SyY&#10;GdOmcXQwlk536m525p7je0+n+RueY548Md0Of/5zNO2c6jn+8x/CcI+/ABfw+e461qrmuevhWdZ1&#10;z8Qsa33gub1fAd9D6DHdCrGnmqXDZc8n58Y9CfDE3QLsgycGuujoAHsC6m6w2wB+yZeizl2BexLg&#10;ibsnPMtiD1H2NzAHDszl8DzGY7r5exafm8BuAWYvezAHDsw1wP5dD9/Lch7IwRK/Oxhk+OxiT8rR&#10;GStEX81CaxWUDc+IXQBnIQflViOLa2n3zFGsgrPn6rmy1D9KO80pz07HmydPOh6D8bxvPqTuLMVU&#10;X17cJp2FeN98MO4U60jb1mNIzWmOmJrPeN43H4w7xTrS9tTnB5Ga0xxhn2OK9Zi2daeYdyVtjs2y&#10;LzQw3TU0o7mr1ZhxYpaKCbc1pH17X4b0OWYpJnVYjOd982HqCs2MKdZh2lM/C2bGtGkcHYyl0526&#10;m5255/je02n+hueYJ09Mt8Of/xxNO+fvnuPf/yFM2Tu/pDXw+e461qrmuevhWdZ1z8Qsa33gub1f&#10;Ad9D6DHdCrGnmqXDZc8n58Y9CfDE3QLsgycGuujoAHsC6m6w2wB+yZeizl2BexLgibsnPMtiD1H2&#10;NzAHDszl8DzGY7r5exafm8BuAWYvezAHDsw1wP5dD9/Lch7IwRK/Oxhk+OxiT8rRGStEX81CaxWU&#10;Dc+IXQBnIQflViOLa2n3zFGsgrPn6rmy1D9KO80pz07HmydPOh6D8bxvPqTuLMX83ZcXN0lnId43&#10;H4w7xTrStvUYUnOaI6bmM573zQfjTrGOtD31+UGk5jRH2OeYYj2mbd0p5l1Jm2Oz7AsNTHcNzWju&#10;ajVmnJilYsJtDWnf3pchfY5ZikkdFuN533yYukIzY4p1mPbUz4KZMW0aRwdj6XSn7mZn7jm+93Sa&#10;v+E55skT0+3w5z9H0875p+dY/yFM2Tu/pDXw+e461qrmuevhWdZ1z8Qsa33gub1fAd9D6DHdCrGn&#10;mqXDZc8n58Y9CfDE3QLsgycGuujoAHsC6m6w2wB+yZeizl2BexLgibsnPMtiD1H2NzAHDszl8DzG&#10;Y7r5exafm8BuAWYvezAHDsw1wP5dD9/Lch7IwRK/Oxhk+OxiT8rRGStEX81CaxWUDc+IXQBnIQfl&#10;ViOLa2n3zFGsgrPn6rmy1D9KO80pz07HmydPOh6D8bxvPqTuLMX805cXt0hnId43H4w7xTrStvUY&#10;UnOaI6bmM573zQfjTrGOtD31+UGk5jRH2OeYYj2mbd0p5l1Jm2Oz7AsNTHcNzWjuajVmnJilYsJt&#10;DWnf3pchfY5ZikkdFuN533yYukIzY4p1mPbUz4KZMW0aRwdj6XSn7mZn7jm+93Sav+E55skT0+3w&#10;5z9H085JniP/IUzZO7+kNfD57jrWqua56+FZ1nXPxCxrfeC5vV8B30PoMd0KsaeapcNlzyfnxj0J&#10;8MTdAuyDJwa66OgAewLqbrDbAH7Jl6LOXYF7EuCJuyc8y2IPUfY3MAcOzOXwPMZjuvl7Fp+bwG4B&#10;Zi97MAcOzDXA/l0P38tyHsjBEr87GGT47GJPytEZK0RfzUJrFZQNz4hdAGchB+VWI4traffMUayC&#10;s+fqubLUP0o7zSnPTsebJ086HoPxvG8+pO4sxSRfXtwgnYV433ww7hTrSNvWY0jNaY6Yms943jcf&#10;jDvFOtL21OcHkZrTHGGfY4r1mLZ1p5h3JW2OzbIvNDDdNTSjuavVmHFilooJtzWkfXtfhvQ5Zikm&#10;dViM533zYeoKzYwp1mHaUz8LZsa0aRwdjKXTnbqbnbnn+N7Taf6G55gnT0y3w5//HE07J32O5x/C&#10;lL3zS1oDn++uY61qnrsenmVd90zMstYHntv7FfA9hB7TrRB7qlk6XPZ8cm7ckwBP3C3APnhioIuO&#10;DrAnoO4Guw3gl3wp6twVuCcBnrh7wrMs9hBlfwNz4MBcDs9jPKabv2fxuQnsFmD2sgdz4MBcA+zf&#10;9fC9LOeBHCzxu4NBhs8u9qQcnbFC9NUstFZB2fCM2AVwFnJQbjWyuJZ2zxzFKjh7rp4rS/2jtNOc&#10;8ux0vHnypOMxGM/75kPqzlJM+uWFJZ2FeN98MO4U60jb1mNIzWmOmJrPeN43H4w7xTrS9tTnB5Ga&#10;0xxhn2OK9Zi2daeYdyVtjs2yLzQw3TU0o7mr1ZhxYpaKCbc1pH17X4b0OWYpJnVYjOd982HqCs2M&#10;KdZh2lM/C2bGtGkcHYyl0526m5255/je02n+hueYJ09Mt8Of/xxNO6fzHP/zD2HK3vklrYHPd9ex&#10;VjXPXQ/Psq57JmZZ6wPP7f0K+B5Cj+lWiD3VLB0uez45N+5JgCfuFmAfPDHQRUcH2BNQd4PdBvBL&#10;vhR17grckwBP3D3hWRZ7iLK/gTlwYC6H5zEe083fs/jcBHYLMHvZgzlwYK4B9u96+F6W80AOlvjd&#10;wSDDZxd7Uo7OWCH6ahZaq6BseEbsAjgLOSi3GllcS7tnjmIVnD1Xz5Wl/lHaaU55djrePHnS8RiM&#10;533zIXVnKabz5YUhnYV433ww7hTrSNvWY0jNaY6Yms943jcfjDvFOtL21OcHkZrTHGGfY4r1mLZ1&#10;p5h3JW2OzbIvNDDdNTSjuavVmHFilooJtzWkfXtfhvQ5ZikmdViM533zYeoKzYwp1mHaUz8LZsa0&#10;aRwdjKXTnbqbnbnn+N7Taf6G55gnT0y3w5//HE07p/sc/+8PYcre+SWtgc9317FWNc9dD8+yrnsm&#10;ZlnrA8/t/Qr4HkKP6VaIPdUsHS57Pjk37kmAJ+4WYB88MdBFRwfYE1B3g90G8Eu+FHXuCtyTAE/c&#10;PeFZFnuIsr+BOXBgLofnMR7Tzd+z+NwEdgswe9mDOXBgrgH273r4XpbzQA6W+N3BIMNnF3tSjs5Y&#10;IfpqFlqroGx4RuwCOAs5KLcaWVxLu2eOYhWcPVfPlaX+UdppTnl2Ot48edLxGIznffMhdWcppvvl&#10;xVvSWYj3zQfjTrGOtG09htSc5oip+YznffPBuFOsI21PfX4QqTnNEfY5pliPaVt3inlX0ubYLPtC&#10;A9NdQzOau1qNGSdmqZhwW0Pat/dlSJ9jlmJSh8V43jcfpq7QzJhiHaY99bNgZkybxtHBWDrdqbvZ&#10;mXuO7z2d5m94jnnyxHQ7/PnP0bRz3jzH5w9hyt75Ja2Bz3fXsVY1z10Pz7KueyZmWesDz+39Cvge&#10;Qo/pVog91SwdLns+OTfuSYAn7hZgHzwx0EVHB9gTUHeD3QbwS74Ude4K3JMAT9w94VkWe4iyv4E5&#10;cGAuh+cxHtPN37P43AR2CzB72YM5cGCuAfbvevhelvNADpb43cEgw2cXe1KOzlgh+moWWqugbHhG&#10;7AI4CzkotxpZXEu7Z45iFZw9V8+Vpf5R2mlOeXY63jx50vEYjOd98yF1ZynmzZcXb0hnId43H4w7&#10;xTrStvUYUnOaI6bmM573zQfjTrGOtD31+UGk5jRH2OeYYj2mbd0p5l1Jm2Oz7AsNTHcNzWjuajVm&#10;nJilYsJtDWnf3pchfY5ZikkdFuN533yYukIzY4p1mPbUz4KZMW0aRwdj6XSn7mZn7jm+93Sav+E5&#10;5skT0+3w5z9H0855+xz/8z+N9B+cX9Ia+Hx3HWtVt3XXw7Os656JWdb6wHN7vwK+h9BjuhViTzVL&#10;h8ueT86NexLgibsF2AdPDHTR0QH2BNTdYLcB/JIvRZ27AvckwBN3T3iWxR6i7G9gDhyYy+F5jMd0&#10;8/csPjeB3QLMXvZgDhyYa4D9ux6+l+U8kIMlfncwyPDZxZ6UozNWiL6ahdYqKBueEbsAzkIOyq1G&#10;FtfS7pmjWAVnz9VzZal/lHaaU56djjdPnnQ8BuN533xI3VmKefvlRZd0FuJ988G4U6wjbVuPITWn&#10;OWJqPuN533ww7hTrSNtTnx9Eak5zhH2OKdZj2tadYt6VtDk2y77QwHTX0IzmrlZjxolZKibc1pD2&#10;7X0Z0ueYpZjUYTGe982HqSs0M6ZYh2lP/SyYGdOmcXQwlk536m525p7je0+n+RueY548Md0Of/5z&#10;NO0c8xyLP4Q5v6Q18PnuOtaqbuuuh2dZ1z0Ts6z1gef2fgV8D6HHdCvEnmqWDpc9n5wb9yTAE3cL&#10;sA+eGOiiowPsCai7wW4D+CVfijp3Be5JgCfunvAsiz1E2d/AHDgwl8PzGI/p5u9ZfG4CuwWYvezB&#10;HDgw1wD7dz18L8t5IAdL/O5gkOGziz0pR2esEH01C61VUDY8I3YBnIUclFuNLK6l3TNHsQrOnqvn&#10;ylL/KO00pzw7HW+ePOl4DMbzvvmQurMUY7686JDOQrxvPhh3inWkbesxpOY0R0zNZzzvmw/GnWId&#10;aXvq84NIzWmOsM8xxXpM27pTzLuSNsdm2RcamO4amtHc1WrMODFLxYTbGtK+vS9D+hyzFJM6LMbz&#10;vvkwdYVmxhTrMO2pnwUzY9o0jg7G0ulO3c3O3HN87+k0f8NzzJMnptvhz3+Opp1jnyP8Icz5Ja2B&#10;z3fXsVZ1W3c9PMu67pmYZa0PPLf3K+B7CD2mWyH2VLN0uOz55Ny4JwGeuFuAffDEQBcdHWBPQN0N&#10;dhvAL/lS1LkrcE8CPHH3hGdZ7CHK/gbmwIG5HJ7HeEw3f8/icxPYLcDsZQ/mwIG5Bti/6+F7Wc4D&#10;OVjidweDDJ9d7Ek5OmOF6KtZaK2CsuEZsQvgLOSg3GpkcS3tnjmKVXD2XD1XlvpHaac55dnpePPk&#10;ScdjMJ73zYfUnaUY++VFSjoL8b75YNwp1pG2rceQmtMcMTWf8bxvPhh3inWk7anPDyI1pznCPscU&#10;6zFt604x70raHJtlX2hgumtoRnNXqzHjxCwVE25rSPv2vgzpc8xSTOqwGM/75sPUFZoZU6zDtKd+&#10;FsyMadM4OhhLpzt1Nztzz/G9p9P8Dc8xT56Yboc//zmads6N57j9Icz5Ja2Bz3fXsVZ1W3c9PMu6&#10;7pmYZa0PPLf3K+B7CD2mWyH2VLN0uOz55Ny4JwGeuFuAffDEQBcdHWBPQN0NdhvAL/lS1LkrcE8C&#10;PHH3hGdZ7CHK/gbmwIG5HJ7HeEw3f8/icxPYLcDsZQ/mwIG5Bti/6+F7Wc4DOVjidweDDJ9d7Ek5&#10;OmOF6KtZaK2CsuEZsQvgLOSg3GpkcS3tnjmKVXD2XD1XlvpHaac55dnpePPkScdjMJ73zYfUnaWY&#10;G19eJKSzEO+bD8adYh1p23oMqTnNEVPzGc/75oNxp1hH2p76/CBSc5oj7HNMsR7Ttu4U866kzbFZ&#10;9oUGpruGZjR3tRozTsxSMeG2hrRv78uQPscsxaQOi/G8bz5MXaGZMcU6THvqZ8HMmDaNo4OxdLpT&#10;d7Mz9xzfezrN3/Ac8+SJ6Xb485+jaefceo7/9ocw55e0Bj7fXcda1W3d9fAs67pnYpa1PvDc3q+A&#10;7yH0mG6F2FPN0uGy55Nz454EeOJuAfbBEwNddHSAPQF1N9htAL/kS1HnrsA9CfDE3ROeZbGHKPsb&#10;mAMH5nJ4HuMx3fw9i89NYLcAs5c9mAMH5hpg/66H72U5D+Rgid8dDDJ8drEn5eiMFaKvZqG1CsqG&#10;Z8QugLOQg3KrkcW1tHvmKFbB2XP1XFnqH6Wd5pRnp+PNkycdj8F43jcfUneWYm59efFPpLMQ75sP&#10;xp1iHWnbegypOc0RU/MZz/vmg3GnWEfanvr8IFJzmiPsc0yxHtO27hTzrqTNsVn2hQamu4ZmNHe1&#10;GjNOzFIx4baGtG/vy5A+xyzFpA6L8bxvPkxdoZkxxTpMe+pnwcyYNo2jg7F0ulN3szP3HN97Os3f&#10;8Bzz5Inpdvjzn6Np59x8jv/6Q5jzS1oDn++uY63qtu56eJZ13TMxy1ofeG7vV8D3EHpMt0LsqWbp&#10;cNnzyblxTwI8cbcA++CJgS46OsCegLob7DaAX/KlqHNX4J4EeOLuCc+y2EOU/Q3MgQNzOTyP8Zhu&#10;/p7F5yawW4DZyx7MgQNzDbB/18P3spwHcrDE7w4GGT672JNydMYK0Vez0FoFZcMzYhfAWchBudXI&#10;4lraPXMUq+DsuXquLPWP0k5zyrPT8ebJk47HYDzvmw+pO0sxN7+8+DvSWYj3zQfjTrGOtG09htSc&#10;5oip+YznffPBuFOsI21PfX4QqTnNEfY5pliPaVt3inlX0ubYLPtCA9NdQzOau1qNGSdmqZhwW0Pa&#10;t/dlSJ9jlmJSh8V43jcfpq7QzJhiHaY99bNgZkybxtHBWDrdqbvZmXuO7z2d5m94jnnyxHQ7/PnP&#10;0bRzbj/H7T+N5OHznV8EawY8PMu67pmYZa0PPLf3K+B7CD2mWyH2VLN0uOz55Ny4JwGeuFuAffDE&#10;QBcdHWBPQN0NdhvAL/lS1LkrcE8CPHH3hGdZ7CHK/gbmwIG5HJ7HeEw3f8/icxPYLcDsZQ/mwIG5&#10;Bti/6+F7Wc4DOVjidweDDJ9d7Ek5OmOF6KtZaK2CsuEZsQvgLOSg3GpkcS3tnjmKVXD2XD1XlvpH&#10;aac55dnpePPkScdjMJ73zYfUnaWY219eVKSzEO+bD8adYh1p23oMqTnNEVPzGc/75oNxp1hH2p76&#10;/CBSc5oj7HNMsR7Ttu4U866kzbFZ9oUGpruGZjR3tRozTsxSMeG2hrRv78uQPscsxaQOi/G8bz5M&#10;XaGZMcU6THvqZ8HMmDaNo4OxdLpTd7Mz9xzfezrN3/Ac8+SJ6Xb485+jaed88Ryv/iEMn+/8Ilgz&#10;4OFZ1nXPxCxrfeC5vV8B30PoMd0KsaeapcNlzyfnxj0J8MTdAuyDJwa66OgAewLqbrDbAH7Jl6LO&#10;XYF7EuCJuyc8y2IPUfY3MAcOzOXwPMZjuvl7Fp+bwG4BZi97MAcOzDXA/l0P38tyHsjBEr87GGT4&#10;7GJPytEZK0RfzUJrFZQNz4hdAGchB+VWI4traffMUayCs+fqubLUP0o7zSnPTsebJ086HoPxvG8+&#10;pO4sxXzx5QWRzkK8bz4Yd4p1pG3rMaTmNEdMzWc875sPxp1iHWl76vODSM1pjrDPMcV6TNu6U8y7&#10;kjbHZtkXGpjuGprR3NVqzDgxS8WE2xrSvr0vQ/ocsxSTOizG8775MHWFZsYU6zDtqZ8FM2PaNI4O&#10;xtLpTt3NztxzfO/pNH/Dc8yTJ6bb4c9/jqad89VzvPaHMHy+84tgzYCHZ1nXPROzrPWB5/Z+BXwP&#10;ocd0K8SeapYOlz2fnBv3JMATdwuwD54Y6KKjA+wJqLvBbgP4JV+KOncF7kmAJ+6e8CyLPUTZ38Ac&#10;ODCXw/MYj+nm71l8bgK7BZi97MEcODDXAPt3PXwvy3kgB0v87mCQ4bOLPSlHZ6wQfTULrVVQNjwj&#10;dgGchRyUW40srqXdM0exCs6eq+fKUv8o7TSnPDsdb5486XgMxvO++ZC6sxTz1ZcXO+ksxPvmg3Gn&#10;WEfath5Dak5zxNR8xvO++WDcKdaRtqc+P4jUnOYI+xxTrMe0rTvFvCtpc2yWfaGB6a6hGc1drcaM&#10;E7NUTLitIe3b+zKkzzFLManDYjzvmw9TV2hmTLEO0576WTAzpk3j6GAsne7U3ezMPcf3nk7zNzzH&#10;PHliuh3+/Odo2jlfPscrfwjD5zu/CNYMeHiWdd0zMctaH3hu71fA9xB6TLdC7Klm6XDZ88m5cU8C&#10;PHG3APvgiYEuOjrAnoC6G+w2gF/ypahzV+CeBHji7gnPsthDlP0NzIEDczk8j/GYbv6execmsFuA&#10;2csezIEDcw2wf9fD97KcB3KwxO8OBhk+u9iTcnTGCtFXs9BaBWXDM2IXwFnIQbnVyOJa2j1zFKvg&#10;7Ll6riz1j9JOc8qz0/HmyZOOx2A875sPqTtLMV9+efHvpLMQ75sPxp1iHWnbegypOc0RU/MZz/vm&#10;g3GnWEfanvr8IFJzmiPsc0yxHtO27hTzrqTNsVn2hQamu4ZmNHe1GjNOzFIx4baGtG/vy5A+xyzF&#10;pA6L8bxvPkxc4V//+t/XWIdpT/0smBnTpnF0MJZOd+puduae43tPp/kbnmOePDHdDn/+czTtnK+f&#10;o/5DGD7f+UWwZsDDs6zrnolZ1vrAc3u/Ar6H0GO6FWJPNUuHy55Pzo17EuCJuwXYB08MdNHRAfYE&#10;1N1gtwH8ki9FnbsC9yTAE3dPeJbFHqLsb2AOHJjL4XmMx3Tz9yw+N4HdAsxe9mAOHJhrgP27Hr6X&#10;5TyQgyV+dzDI8NnFnpSjM1aIvpqF1iooG54RuwDOQg7KrUYW19LumaNYBWfP1XNlqX+UdppTnp2O&#10;N0+edDwG43nffEjdWYr5+suL/yGdhXjffDDuFOtI29ZjSM1pjpiaz3jeNx+MO8U60vbU5weRmtMc&#10;YZ9jivWYtnWnmHclbY7Nsi80MN01NKO5q9WYcWKWigm3NaR9e1+G9DlmKSZ1WIznffNh4grNfB2s&#10;x7SnfhbMjGnTODoYS6c7dTc7c8/xvafT/A3PMU+emG6HP/85mnbOxHNUfwjD5zu/CNYMeHiWdd0z&#10;MctaH3hu71fA9xB6TLdC7Klm6XDZ88m5cU8CPHG3APvgiYEuOjrAnoC6G+w2gF/ypahzV+CeBHji&#10;7gnPsthDlP0NzIEDczk8j/GYbv6execmsFuA2csezIEDcw2wf9fD97KcB3KwxO8OBhk+u9iTcnTG&#10;CtFXs9BaBWXDM2IXwFnIQbnVyOJa2j1zFKvg7Ll6riz1j9JOc8qz0/HmyZOOx2A875sPqTtLMRNf&#10;XqzGLMT75oNxp1hH2rYeQ2pOc8TUfMbzvvlg3CnWkbanPj+I1JzmCPscU6zHtK07xbwraXNsln2h&#10;gemuoRnNXa3GjBOzVEy4rSHt2/sypM8xSzGpw2I875sPE1do5utgPaY99bNgZkybxtHBWDrdqbvZ&#10;mXuO7z2d5m94jnnyxHQ7/PnP0bRzpp7j6z+E4fOdXwRrBjw8y7rumZhlrQ88t/cr4HsIPaZbIfZU&#10;s3S47Pnk3LgnAZ64W4B98MRAFx0dYE9A3Q12G8Av+VLUuStwTwI8cfeEZ1nsIcr+BubAgbkcnsd4&#10;TDd/z+JzE9gtwOxlD+bAgbkG2L/r4XtZzgM5WOJ3B4MMn13sSTk6Y4Xoq1lorYKy4RmxC+As5KDc&#10;amRxLe2eOYpVcPZcPVeW+kdppznl2el48+RJx2MwnvfNh9SdpZipLy/SWYj3zQfjTrGOtG09htSc&#10;5oip+YznffPBuFOsI21PfX4QqTnNEfY5pliPaVt3inlX0ubYLPtCA9NdQzOau1qNGSdmqZhwW0Pa&#10;t/dlSJ9jlmJSh8V43jcfJq7QzNfBekx76mfBzJg2jaODsXS6U3ezM/cc33s6zd/wHPPkiel2+POf&#10;o2nnTD7HV38Iw+c7vwjWDHh4lnXdMzHLWh94bu9XwPcQeky3QuypZulw2fPJuXFPAjxxtwD74ImB&#10;Ljo6wJ6AuhvsNoBf8qWoc1fgngR44u4Jz7LYQ5T9DcyBA3M5PI/xmG7+nsXnJrBbgNnLHsyBA3MN&#10;sH/Xw/eynAdysMTvDgYZPrvYk3J0xgrRV7PQWgVlwzNiF8BZyEG51cjiWto9cxSr4Oy5eq4s9Y/S&#10;TnPKs9Px5smTjsdgPO+bD6k7SzFTX16ksxDvmw/GnWIdadt6DKk5zRFT8xnP++aDcadYR9qe+vwg&#10;UnOaI+xzTLEe07buFPOupM2xWfaFBqa7hmY0d7UaM07MUjHhtoa0b+/LkD7HLMWkDovxvG8+TFyh&#10;ma+D9Zj21M+CmTFtGkcHY+l0p+5mZ+45vvd0mr/hOebJE9Pt8Oc/R9POmX6O7T+E4fOdXwRrBjw8&#10;y7rumZhlrQ88t/cr4HsIPaZbIfZUs3S47Pnk3LgnAZ64W4B98MRAFx0dYE9A3Q12G8Av+VLUuStw&#10;TwI8cfeEZ1nsIcr+BubAgbkcnsd4TDd/z+JzE9gtwOxlD+bAgbkG2L/r4XtZzgM5WOJ3B4MMn13s&#10;STk6Y4Xoq1lorYKy4RmxC+As5KDcamRxLe2eOYpVcPZcPVeW+kdppznl2el48+RJx2MwnvfNh9Sd&#10;pZipLy/SWYj3zQfjTrGOtG09htSc5oip+YznffPBuFOsI21PfX4QqTnNEfY5pliPaVt3inlX0ubY&#10;LPtCA9NdQzOau1qNGSdmqZhwW0Pat/dlSJ9jlmJSh8V43jcfJq7QzNfBekx76mfBzJg2jaODsXS6&#10;U3ezM/cc33s6zd/wHPPkiel2+POfo2nn/MRzbP0hDJ/v/CJYM+DhWdZ1z8Qsa33gub1fAd9D6DHd&#10;CrGnmqXDZc8n58Y9CfDE3QLsgycGuujoAHsC6m6w2wB+yZeizl2BexLgibsnPMtiD1H2NzAHDszl&#10;8DzGY7r5exafm8BuAWYvezAHDsw1wP5dD9/Lch7IwRK/Oxhk+OxiT8rRGStEX81CaxWUDc+IXQBn&#10;IQflViOLa2n3zFGsgrPn6rmy1D9KO80pz07HmydPOh6D8bxvPqTuLMVMfXmRzkK8bz4Yd4p1pG3r&#10;MaTmNEdMzWc875sPxp1iHWl76vODSM1pjrDPMcV6TNu6U8y7kjbHZtkXGpjuGprR3NVqzDgxS8WE&#10;2xrSvr0vQ/ocsxSTOizG8775MHGFZr4O1mPaUz8LZsa0aRwdjKXTnbqbnbnn+N7Taf6G55gnT0y3&#10;w5//HE0756eeY/yHMHy+84tgzYCHZ1nXPROzrPWB5/Z+BXwPocd0K8SeapYOlz2fnBv3JMATdwuw&#10;D54Y6KKjA+wJqLvBbgP4JV+KOncF7kmAJ+6e8CyLPUTZ38AcODCXw/MYj+nm71l8bgK7BZi97MEc&#10;ODDXAPt3PXwvy3kgB0v87mCQ4bOLPSlHZ6wQfTULrVVQNjwjdgGchRyUW40srqXdM0exCs6eq+fK&#10;Uv8o7TSnPDsdb5486XgMxvO++ZC6sxQz9eVFOgvxvvlg3CnWkbatx5Ca0xwxNZ/xvG8+GHeKdaTt&#10;qc8PIjWnOcI+xxTrMW3rTjHvStocm2VfaGC6a2hGc1erMePELBUTbmtI+/a+DOlzzFJM6rAYz/vm&#10;w8QVmvk6WI9pT/0smBnTpnF0MJZOd+puduae43tPp/kbnmOePDHdDn/+czTtnJ96jiv9Qxg+3/lF&#10;sGbAw7Os656JWdb6wHN7vwK+h9BjuhViTzVLh8ueT86NexLgibsF2AdPDHTR0QH2BNTdYLcB/JIv&#10;RZ27AvckwBN3T3iWxR6i7G9gDhyYy+F5jMd08/csPjeB3QLMXvZgDhyYa4D9ux6+l+U8kIMlfncw&#10;yPDZxZ6UozNWiL6ahdYqKBueEbsAzkIOyq1GFtfS7pmjWAVnz9VzZal/lHaaU56djjdPnnQ8BuN5&#10;33xI3VmKmfryIp2FeN98MO4U60jb1mNIzWmOmJrPeN43H4w7xTrS9tTnB5Ga0xxhn2OK9Zi2daeY&#10;dyVtjs2yLzQw3TU0o7mr1ZhxYpaKCbc1pH17X4b0OWYpJnVYjOd982HiCs18HazHtKd+FsyMadM4&#10;OhhLpzt1Nztzz/G9p9P8Dc8xT56Yboc//zmads5PPcf1r+fzj38Iw+c7vwjWDHh4lnXdMzHLWh94&#10;bu9XwPcQeky3QuypZulw2fPJuXFPAjxxtwD74ImBLjo6wJ6AuhvsNoBf8qWoc1fgngR44u4Jz7LY&#10;Q5T9DcyBA3M5PI/xmG7+nsXnJrBbgNnLHsyBA3MNsH/Xw/eynAdysMTvDgYZPrvYk3J0xgrRV7PQ&#10;WgVlwzNiF8BZyEG51cjiWto9cxSr4Oy5eq4s9Y/STnPKs9Px5smTjsdgPO+bD6k7SzFTX16ksxDv&#10;mw/GnWIdadt6DKk5zRFT8xnP++aDcadYR9qe+vwgUnOaI+xzTLEe07buFPOupM2xWfaFBqa7hmY0&#10;d7UaM07MUjHhtoa0b+/LkD7HLMWkDovxvG8+TFyhma+D9Zj21M+CmTFtGkcHY+l0p+5mZ+45vvd0&#10;mr/hOebJE9Pt8Oc/R9PO+annuP7t+fztH8Lw+c4vgjUDHp5lXfdMzLLWB57b+xXwPYQe060Qe6pZ&#10;Olz2fHJu3JMAT9wtwD54YqCLjg6wJ6DuBrsN4Jd8KercFbgnAZ64e8KzLPYQZX8Dc+DAXA7PYzym&#10;m79n8bkJ7BZg9rIHc+DAXAPs3/XwvSzngRws8buDQYbPLvakHJ2xQvTVLLRWQdnwjNgFcBZyUG41&#10;sriWds8cxSo4e66eK0v9o7TTnPLsdLx58qTjMRjP++ZD6s5SzNSXF+ksxPvmg3GnWEfath5Dak5z&#10;xNR8xvO++WDcKdaRtqc+P4jUnOYI+xxTrMe0rTvFvCtpc2yWfaGB6a6hGc1drcaME7NUTLitIe3b&#10;+zKkzzFLManDYjzvmw8TV2jm62A9pj31s2BmTJvG0cFYOt2pu9mZe47vPZ3mb3iOefLEdDv8+c/R&#10;tHN+6jmu7fmUfwjD5zu/CNYMeHiWdd0zMctaH3hu71fA9xB6TLdC7Klm6XDZ88m5cU8CPHG3APvg&#10;iYEuOjrAnoC6G+w2gF/ypahzV+CeBHji7gnPsthDlP0NzIEDczk8j/GYbv6execmsFuA2csezIED&#10;cw2wf9fD97KcB3KwxO8OBhk+u9iTcnTGCtFXs9BaBWXDM2IXwFnIQbnVyOJa2j1zFKvg7Ll6riz1&#10;j9JOc8qz0/HmyZOOx2A875sPqTtLMVNfXqSzEO+bD8adYh1p23oMqTnNEVPzGc/75oNxp1hH2p76&#10;/CBSc5oj7HNMsR7Ttu4U866kzbFZ9oUGpruGZjR3tRozTsxSMeG2hrRv78uQPscsxaQOi/G8bz5M&#10;XKGZr4P1mPbUz4KZMW0aRwdj6XSn7mZn7jm+93Sav+E55skT0+3w5z9H0875qee44PngH8Lw+c4v&#10;gjUDHp5lXfdMzLLWB57b+xXwPYQe060Qe6pZOlz2fHJu3JMAT9wtwD54YqCLjg6wJ6DuBrsN4Jd8&#10;KercFbgnAZ64e8KzLPYQZX8Dc+DAXA7PYzymm79n8bkJ7BZg9rIHc+DAXAPs3/XwvSzngRws8buD&#10;QYbPLvakHJ2xQvTVLLRWQdnwjNgFcBZyUG41sriWds8cxSo4e66eK0v9o7TTnPLsdLx58qTjMRjP&#10;++ZD6s5SzNSXF+ksxPvmg3GnWEfath5Dak5zxNR8xvO++WDcKdaRtqc+P4jUnOYI+xxTrMe0rTvF&#10;vCtpc2yWfaGB6a6hGc1drcaME7NUTLitIe3b+zKkzzFLManDYjzvmw8TV2jm62A9pj31s2BmTJvG&#10;0cFYOt2pu9mZe47vPZ3mb3iOefLEdDv8+c/RtHN+6jmu4vkcfwjD5zu/CNYMeHiWdd0zMctaH3hu&#10;71fA9xB6TLdC7Klm6XDZ88m5cU8CPHG3APvgiYEuOjrAnoC6G+w2gF/ypahzV+CeBHji7gnPsthD&#10;lP0NzIEDczk8j/GYbv6execmsFuA2csezIEDcw2wf9fD97KcB3KwxO8OBhk+u9iTcnTGCtFXs9Ba&#10;BWXDM2IXwFnIQbnVyOJa2j1zFKvg7Ll6riz1j9JOc8qz0/HmyZOOx2A875sPqTtLMVNfXqSzEO+b&#10;D8adYh1p23oMqTnNEVPzGc/75oNxp1hH2p76/CBSc5oj7HNMsR7Ttu4U866kzbFZ9oUGpruGZjR3&#10;tRozTsxSMeG2hrRv78uQPscsxaQOi/G8bz5MXKGZr4P1mPbUz4KZMW0aRwdj6XSn7mZn7jm+93Sa&#10;v+E55skT0+3w5z9H0875qee4/ub5/McfwvD5zi+CNQMenmVd90zMstYHntv7FfA9hB7TrRB7qlk6&#10;XPZ8cm7ckwBP3C3APnhioIuODrAnoO4Guw3gl3wp6twVuCcBnrh7wrMs9hBlfwNz4MBcDs9jPKab&#10;v2fxuQnsFmD2sgdz4MBcA+zf9fC9LOeBHCzxu4NBhs8u9qQcnbFC9NUstFZB2fCM2AVwFnJQbjWy&#10;uJZ2zxzFKjh7rp4rS/2jtNOc8ux0vHnypOMxGM/75kPqzlLM1JcX6SzE++aDcadYR9q2HkNqTnPE&#10;1HzG8775YNwp1pG2pz4/iNSc5gj7HFOsx7StO8W8K2lzbJZ9oYHprqEZzV2txowTs1RMuK0h7dv7&#10;MqTPMUsxqcNiPO+bDxNXaObrYD2mPfWzYGZMm8bRwVg63am72Zl7ju89neZveI558sR0O/z5z9G0&#10;c37qOa5/eD7/+4cwfL7zi2DNgIdnWdc9E7Os9YHn9n4FfA+hx3QrxJ5qlg6XPZ+cG/ckwBN3C7AP&#10;nhjooqMD7Amou8FuA/glX4o6dwXuSYAn7p7wLIs9RNnfwBw4MJfD8xiP6ebvWXxuArsFmL3swRw4&#10;MNcA+3c9fC/LeSAHS/zuYJDhs4s9KUdnrBB9NQutVVA2PCN2AZyFHJRbjSyupd0zR7EKzp6r58pS&#10;/yjtNKc8Ox1vnjzpeAzG8775kLqzFDP15UU6C/G++WDcKdaRtq3HkJrTHDE1n/G8bz4Yd4p1pO2p&#10;zw8iNac5wj7HFOsxbetOMe9K2hybZV9oYLpraEZzV6sx48QsFRNua0j79r4M6XPMUkzqsBjP++bD&#10;xBWa+TpYj2lP/SyYGdOmcXQwlk536m525p7je0+n+RueY548Md0Of/5zNO2cn3qOK3g+/2+t6v9c&#10;zy+CNQMenmVd90zMstYHntv7FfA9hB7TrRB7qlk6XPZ8cm7ckwBP3C3APnhioIuODrAnoO4Guw3g&#10;l3wp6twVuCcBnrh7wrMs9hBlfwNz4MBcDs9jPKabv2fxuQnsFmD2sgdz4MBcA+zf9fC9LOeBHCzx&#10;u4NBhs8u9qQcnbFC9NUstFZB2fCM2AVwFnJQbjWyuJZ2zxzFKjh7rp4rS/2jtNOc8ux0vHnypOMx&#10;GM/75kPqzlLM1JcX6SzE++aDcadYR9q2HkNqTnPE1HzG8775YNwp1pG2pz4/iNSc5gj7HFOsx7St&#10;O8W8K2lzbJZ9oYHprqEZzV2txowTs1RMuK0h7dv7MqTPMUsxqcNiPO+bDxNXaObrYD2mPfWzYGZM&#10;m8bRwVg63am72Zl7ju89neZveI558sR0O/z5z9G0c37qOa7w+fzHfxrp/zi/CNbgae566md91zMx&#10;y1ofeG7vV8D3EHpMt0LsqWbpcNnzyblxTwI8cbcA++CJgS46OsCegLob7DaAX/KlqHNX4J4EeOLu&#10;Cc+y2EOU/Q3MgQNzOTyP8Zhu/p7F5yawW4DZyx7MgQNzDbB/18P3spwHcrDE7w4GGT672JNydMYK&#10;0Vez0FoFZcMzYhfAWchBudXI4lraPXMUq+DsuXquLPWP0k5zyrPT8ebJk47HYDzvmw+pO0sxU19e&#10;pLMQ75sPxp1iHWnbegypOc0RU/MZz/vmg3GnWEfanvr8IFJzmiPsc0yxHtO27hTzrqTNsVn2hQam&#10;u4ZmNHe1GjNOzFIx4baGtG/vy5A+xyzFpA6L8bxvPkxcoZmvg/WY9tTPgpkxbRpHB2PpdKfuZmfu&#10;Ob73dJq/4TnmyRPT7fDnP0fTzvmp57gazwf+EOb8IliDp7nrqZ/1Xc/ELGt94Lm9XwHfQ+gx3Qqx&#10;p5qlw2XPJ+fGPQnwxN0C7IMnBrro6AB7AupusNsAfsmXos5dgXsS4Im7JzzLYg9R9jcwBw7M5fA8&#10;xmO6+XsWn5vAbgFmL3swBw7MNcD+XQ/fy3IeyMESvzsYZPjsYk/K0RkrRF/NQmsVlA3PiF0AZyEH&#10;5VYji2tp98xRrIKz5+q5stQ/SjvNKc9Ox5snTzoeg/G8bz6k7izFTH15kc5CvG8+GHeKdaRt6zGk&#10;5jRHTM1nPO+bD8adYh1pe+rzg0jNaY6wzzHFekzbulPMu5I2x2bZFxqY7hqa0dzVasw4MUvFhNsa&#10;0r69L0P6HLMUkzosxvO++TBxhWa+DtZj2lM/C2bGtGkcHYyl0526m5255/je02n+hueYJ09Mt8Of&#10;/xxNO+ennuNqPJ+/zj+EOb8I1uBp7nrqZ33XMzHLWh94bu9XwPcQeky3QuypZulw2fPJuXFPAjxx&#10;twD74ImBLjo6wJ6AuhvsNoBf8qWoc1fgngR44u4Jz7LYQ5T9DcyBA3M5PI/xmG7+nsXnJrBbgNnL&#10;HsyBA3MNsH/Xw/eynAdysMTvDgYZPrvYk3J0xgrRV7PQWgVlwzNiF8BZyEG51cjiWto9cxSr4Oy5&#10;eq4s9Y/STnPKs9Px5smTjsdgPO+bD6k7SzFTX16ksxDvmw/GnWIdadt6DKk5zRFT8xnP++aDcadY&#10;R9qe+vwgUnOaI+xzTLEe07buFPOupM2xWfaFBqa7hmY0d7UaM07MUjHhtoa0b+/LkD7HLMWkDovx&#10;vG8+TFyhma+D9Zj21M+CmTFtGkcHY+l0p+5mZ+45vvd0mr/hOebJE9Pt8Oc/R9PO+annuBrP539y&#10;//aHMOcXwRo8zV1P/azveiZmWesDz+39CvgeQo/pVog91SwdLns+OTfuSYAn7hZgHzwx0EVHB9gT&#10;UHeD3QbwS74Ude4K3JMAT9w94VkWe4iyv4E5cGAuh+cxHtPN37P43AR2CzB72YM5cGCuAfbvevhe&#10;lvNADpb43cEgw2cXe1KOzlgh+moWWqugbHhG7AI4CzkotxpZXEu7Z45iFZw9V8+Vpf5R2mlOeXY6&#10;3jx50vEYjOd98yF1Zylm6suLdBbiffPBuFOsI21bjyE1pzliaj7jed98MO4U60jbU58fRGpOc4R9&#10;jinWY9rWnWLelbQ5Nsu+0MB019CM5q5WY8aJWSom3NaQ9u19GdLnmKWY1GExnvfNh4krNPN1sB7T&#10;nvpZMDOmTePoYCyd7tTd7Mw9x/eeTvM3PMc8eWK6Hf7852jaOT/1HFfj+fx77l9/CHN+EazB09z1&#10;1M/6rmdilrU+8Nzer4DvIfSYboXYU83S4bLnk3PjngR44m4B9sETA110dIA9AXU32G0Av+RLUeeu&#10;wD0J8MTdE55lsYco+xuYAwfmcnge4zHd/D2Lz01gtwCzlz2YAwfmGmD/rofvZTkP5GCJ3x0MMnx2&#10;sSfl6IwVoq9mobUKyoZnxC6As5CDcquRxbW0e+YoVsHZc/VcWeofpZ3mlGen482TJx2PwXjeNx9S&#10;d5Zipr68SGch3jcfjDvFOtK29RhSc5ojpuYznvfNB+NOsY60PfX5QaTmNEfY55hiPaZt3SnmXUmb&#10;Y7PsCw1Mdw3NaO5qNWacmKViwm0Nad/elyF9jlmKSR0W43nffJi4QjNfB+sx7amfBTNj2jSODsbS&#10;6U7dzc7cc3zv6TR/w3PMkyem2+HPf46mnfNTz3E1ns+e2/7TSJfYLWvxl/mC+lnf9UzMstYHntv7&#10;FfA9hB7TrRB7qlk6XPZ8cm7ckwBP3C3APnhioIuODrAnoO4Guw3gl3wp6twVuCcBnrh7wrMs9hBl&#10;fwNz4MBcDs9jPKabv2fxuQnsFmD2sgdz4MBcA+zf9fC9LOeBHCzxu4NBhs8u9qQcnbFC9NUstFZB&#10;2fCM2AVwFnJQbjWyuJZ2zxzFKjh7rp4rS/2jtNOc8ux0vHnypOMxGM/75kPqzlLM1JcX6SzE++aD&#10;cadYR9q2HkNqTnPE1HzG8775YNwp1pG2pz4/iNSc5gj7HFOsx7StO8W8K2lzbJZ9oYHprqEZzV2t&#10;xowTs1RMuK0h7dv7MqTPMUsxqcNiPO+bDxNXaObrYD2mPfWzYGZMm8bRwVg63am72Zl7ju89neZv&#10;eI558sR0O/z5z9G0c37qOa7G86Hc/T+EIQt9mS+on/Vdz8Qsa33gub1fAd9D6DHdCrGnmqXDZc8n&#10;58Y9CfDE3QLsgycGuujoAHsC6m6w2wB+yZeizl2BexLgibsnPMtiD1H2NzAHDszl8DzGY7r5exaf&#10;m8BuAWYvezAHDsw1wP5dD9/Lch7IwRK/Oxhk+OxiT8rRGStEX81CaxWUDc+IXQBnIQflViOLa2n3&#10;zFGsgrPn6rmy1D9KO80pz07HmydPOh6D8bxvPqTuLMVMfXmRzkK8bz4Yd4p1pG3rMaTmNEdMzWc8&#10;75sPxp1iHWl76vODSM1pjrDPMcV6TNu6U8y7kjbHZtkXGpjuGprR3NVqzDgxS8WE2xrSvr0vQ/oc&#10;sxSTOizG8775MHGFZr4O1mPaUz8LZsa0aRwdjKXTnbqbnbnn+N7Taf6G55gnT0y3w5//HE0756ee&#10;42o8nyp39w9h0HJ+4Wyon/Vdz8Qsa33gub1fAd9D6DHdCrGnmqXDZc8n58Y9CfDE3QLsgycGuujo&#10;AHsC6m6w2wB+yZeizl2BexLgibsnPMtiD1H2NzAHDszl8DzGY7r5exafm8BuAWYvezAHDsw1wP5d&#10;D9/Lch7IwRK/Oxhk+OxiT8rRGStEX81CaxWUDc+IXQBnIQflViOLa2n3zFGsgrPn6rmy1D9KO80p&#10;z07HmydPOh6D8bxvPqTuLMVMfXmRzkK8bz4Yd4p1pG3rMaTmNEdMzWc875sPxp1iHWl76vODSM1p&#10;jrDPMcV6TNu6U8y7kjbHZtkXGpjuGprR3NVqzDgxS8WE2xrSvr0vQ/ocsxSTOizG8775MHGFZr4O&#10;1mPaUz8LZsa0aRwdjKXTnbqbnbnn+N7Taf6G55gnT0y3w5//HE0756ee42o8n7/L3ftDGLScXzgb&#10;6md91zMxy1ofeG7vV8D3EHpMt0LsqWbpcNnzyblxTwI8cbcA++CJgS46OsCegLob7DaAX/KlqHNX&#10;4J4EeOLuCc+y2EOU/Q3MgQNzOTyP8Zhu/p7F5yawW4DZyx7MgQNzDbB/18P3spwHcrDE7w4GGT67&#10;2JNydMYK0Vez0FoFZcMzYhfAWchBudXI4lraPXMUq+DsuXquLPWP0k5zyrPT8ebJk47HYDzvmw+p&#10;O0sxU19epLMQ75sPxp1iHWnbegypOc0RU/MZz/vmg3GnWEfanvr8IFJzmiPsc0yxHtO27hTzrqTN&#10;sVn2hQamu4ZmNHe1GjNOzFIx4baGtG/vy5A+xyzFpA6L8bxvPkxcoZmvg/WY9tTPgpkxbRpHB2Pp&#10;dKfuZmfuOb73dJq/4TnmyRPT7fDnP0fTzvmp57gaz+efcnf+EAYt5xfOhvpZ3/VMzLLWB57b+xXw&#10;PYQe060Qe6pZOlz2fHJu3JMAT9wtwD54YqCLjg6wJ6DuBrsN4Jd8KercFbgnAZ64e8KzLPYQZX8D&#10;c+DAXA7PYzymm79n8bkJ7BZg9rIHc+DAXAPs3/XwvSzngRws8buDQYbPLvakHJ2xQvTVLLRWQdnw&#10;jNgFcBZyUG41sriWds8cxSo4e66eK0v9o7TTnPLsdLx58qTjMRjP++ZD6s5SzNSXF+ksxPvmg3Gn&#10;WEfath5Dak5zxNR8xvO++WDcKdaRtqc+P4jUnOYI+xxTrMe0rTvFvCtpc2yWfaGB6a6hGc1drcaM&#10;E7NUTLitIe3b+zKkzzFLManDYjzvmw8TV2jm62A9pj31s2BmTJvG0cFYOt2pu9mZe47vPZ3mb3iO&#10;efLEdDv8+c/RtHN+6jmuxvNJcv4PYdByfuFsqJ/1Xc/ELGt94Lm9XwHfQ+gx3Qqxp5qlw2XPJ+fG&#10;PQnwxN0C7IMnBrro6AB7AupusNsAfsmXos5dgXsS4Im7JzzLYg9R9jcwBw7M5fA8xmO6+XsWn5vA&#10;bgFmL3swBw7MNcD+XQ/fy3IeyMESvzsYZPjsYk/K0RkrRF/NQmsVlA3PiF0AZyEH5VYji2tp98xR&#10;rIKz5+q5stQ/SjvNKc9Ox5snTzoeg/G8bz6k7izFTH15kc5CvG8+GHeKdaRt6zGk5jRHTM1nPO+b&#10;D8adYh1pe+rzg0jNaY6wzzHFekzbulPMu5I2x2bZFxqY7hqa0dzVasw4MUvFhNsa0r69L0P6HLMU&#10;kzosxvO++TBxhWa+DtZj2lM/C2bGtGkcHYyl0526m5255/je02n+hueYJ09Mt8Of/xxNO+ennuNq&#10;PJ805/4QBi3nF86G+lnf9UzMstYHntv7FfA9hB7TrRB7qlk6XPZ8cm7ckwBP3C3APnhioIuODrAn&#10;oO4Guw3gl3wp6twVuCcBnrh7wrMs9hBlfwNz4MBcDs9jPKabv2fxuQnsFmD2sgdz4MBcA+zf9fC9&#10;LOeBHCzxu4NBhs8u9qQcnbFC9NUstFZB2fCM2AVwFnJQbjWyuJZ2zxzFKjh7rp4rS/2jtNOc8ux0&#10;vHnypOMxGM/75kPqzlLM1JcX6SzE++aDcadYR9q2HkNqTnPE1HzG8775YNwp1pG2pz4/iNSc5gj7&#10;HFOsx7StO8W8K2lzbJZ9oYHprqEZzV2txowTs1RMuK0h7dv7MqTPMUsxqcNiPO+bDxNXaObrYD2m&#10;PfWzYGZMm8bRwVg63am72Zl7ju89neZveI558sR0O/z5z9G0c37uOebPJ80t9YcwaDm/cDbUz/qu&#10;Z2KWtT7w3N6vgO8h9JhuhdhTzdLhsueTc+OeBHjibgH2wRMDXXR0gD0BdTfYbQC/5EtR567APQnw&#10;xN0TnmWxhyj7G5gDB+ZyeB7jMd38PYvPTWC3ALOXPZgDB+YaYP+uh+9lOQ/kYInfHQwyfHaxJ+Xo&#10;jBWir2ahtQrKhmfELoCzkINyq5HFtbR75ihWwdlz9VxZ6h+lneaUZ6fjzZMnHY/BeN43H1J3lmKm&#10;vrxIZyHeNx+MO8U60rb1GFJzmiOm5jOe980H406xjrQ99flBpOY0R9jnmGI9pm3dKeZdSZtjs+wL&#10;DUx3Dc1o7mo1ZpyYpWLCbQ1p396XIX2OWYpJHRbjed98mLhCM18H6zHtqZ8FM2PaNI4OxpJ2//rr&#10;r7G72Zl7ju89neZveI558sR0O/z5z9G0c37uOeZ0suv1H8Kg5fzC2VA/67ueiVnW+sBze78CvofQ&#10;Y7oVYk81S4fLnk/OjXsS4Pn/ufujJWd6I1kWxT7v/846FxjN0hQ8pUh4dVKk6w4WUY4Eqmk/uz8z&#10;xd0C7IMnBrro6ADPBNTdYLcB/JEvRe27Ap9JgCfunvAsiz1E2X+AOXBgLofnMR7Tzd+zeN8Edgsw&#10;+7IHc+DAXAPsv+vhe1nOAzlY4ncHgwzvXTyTcrTHCtFXs9BaBWXDPWIXwFnIQbnVyOJa2j1zFKvg&#10;7Ll6riz1pbTTnPI86Xjz5EnHYzCe++YmdWcpZuqXF+ksxH1zY9wp1pG2rceQmtMcMTWf8dw3N8ad&#10;Yh1pe+rzg0jNaY6w55hiPaZt3SnmXUmbY7M8FxqY7hqa0dzVasw4MUvFhNsa0r69L0N6jlmKSR0W&#10;47lvbiau0MzXwXpMe+pnwcyYNo2jg7Gk3al7IebO8d7TaX7qLDvz5ckT0+3w++do2jmfO8ecTvaf&#10;9P8hDFrOXzgb6rN+1zMxy1p/4Hn7eQV8D6HHdCvEM9UsHV72/Mm+8ZkEeOJuAfbBEwNddHSAZwLq&#10;brDbAP7Il6L2XYHPJMATd094lsUeouw/wBw4MJfD8xiP6ebvWbxvArsFmH3ZgzlwYK4B9t/18L0s&#10;54EcLPG7g0GG9y6eSTnaY4Xoq1lorYKy4R6xC+As5KDcamRxLe2eOYpVcPZcPVeW+lLaaU55nnS8&#10;efKk4zEYz31zk7qzFDP1y4t0FuK+uTHuFOtI29ZjSM1pjpiaz3jumxvjTrGOtD31+UGk5jRH2HNM&#10;MZ5/fMuM4l1Jm2OzPBcamO4amtHc1WrMODFLxYTbGtK+vS9Deo5ZikkdFuO5b24mrtDM18F6THvq&#10;Z8HMmDaNo4OxpN2peyHmzvHe02l+6iw78+XJE9Pt8PvnaNo5nzvHnE72X+n9Qxi0nL9wNtRn/a5n&#10;Ypa1/sDz9vMK+B5Cj+lWiGeqWTq87PmTfeMzCfDE3QLsgycGuujoAM8E1N1gtwH8kS9F7bsCn0mA&#10;J+6e1LOAh8A+gDlwYC6nnucB5gjTzd+zeN8Edgsw+7IHc+DAXAPsv+vhe1nOAzlY4ncHgwzvXTyT&#10;crTHCtFXs9BaBWXDPWIXwFnIQbnVyOJa2j1zFKvg7Ll6riz1pbTTnPI86Xjz5EnHYzCe++YmdWcp&#10;ZuqXF+ksxH1zY9wp1pG2rceQmtMcMTWf8dw3N8adYh1pe+rzg0jNaY6w55hiPPfNjXF3MO9K2hyb&#10;5bnQwHTX0IzmrlZjxolZKibc1pD27X0Z0nPMUkzqsBjPfXMzcYVmvg7WY9pTPwtmxrRpHB2MJe1O&#10;3Qsxd473nk7zU2fZmS9Pnphuh98/R9PO+dw55nSyT/J/CIOW8xfOhvqs3/VMzLLWH3jefl4B30Po&#10;Md0K8Uw1S4eXPX+yb3wmAZ64W4B98MRAFx0d4JmAuhvsNoA/8qWofVfgMwnwxN0TPQv2AcyBB3M5&#10;8TyYI0w3f8/ifRPYLcDsyx7MgQNzDbD/rofvZTkP5GCJ3x0MMrx38UzK0R4rRF/NQmsVlA33iF0A&#10;ZyEH5VYji2tp98xRrIKz5+q5stSX0k5zyvOk482TJx2PwXjum5vUnaWYqV9epLMQ982NcadYR9q2&#10;HkNqTnPE1HzGc9/cGHeKdaTtqc8PIjWnOcKeY4rx3Dc3xt3BvCtpc2yW50ID011DM5q7Wo0ZJ2ap&#10;mHBbQ9q392VIzzFLManDYjz3zc3EFZr5OliPaU/9LJgZ06ZxdDCWtDt1L8TcOd57Os1PnWVnvjx5&#10;Yrodfv8cTTvnc+eY08k++cf6R/gPYdBy/sLZUJ/1u56JWdb6A8/bzyvgewg9plshnqlm6fCy50/2&#10;jc8kwBN3C7APnhjooqMDPBNQd4PdBvBHvhS17wp8JgGeuHuiZ8E+gDnwYC4nngdzhOnm71m8bwK7&#10;wD+q7B94DsCBuQbYf9fD97KcB3KwxO8OBhneu3gm5WiPFaKvZqG1CsqGe8QugLOQg3KrkcW1tHvm&#10;KFbB2XP1XFnqS2mnOeV50vHmyZOOx2A8981N6s5SzNQvL9JZiPvmxrhTrCNtW48hNac5Ymo+47lv&#10;bow7xTrS9tTnB5Ga0xxhzzHFeO6bG+PuYN6VtDk2y3OhgemuoRnNXa3GjBOzVEy4rSHt2/sypOeY&#10;pZjUYTGe++Zm4grNfB2sx7SnfhbMjGnTODoYS9qduhdi7hzvPZ3mp86yM1+ePDHdDr9/jqad87lz&#10;zOlkn/zzHP/zP4RBy/kLZ0N91u96JmZZ6w88bz+vgO8h9JhuhXimmqXDy54/2Tc+kwBP3C3APnhi&#10;oIuODvBMQN0NdhvAH/lS1L4r8JkEeOLuiZ4F+wDmwIO5nHgezBGmm79n8b4J7AJlbsIDDsw1wP67&#10;Hr6X5TyQgyV+dzDI8N7FMylHe6wQfTULrVVQNtwjdgGchRyUW40srqXdM0exCs6eq+fKUl9KO80p&#10;z5OON0+edDwG47lvblJ3lmKmfnmRzkLcNzfGnWIdadt6DKk5zRFT8xnPfXNj3CnWkbanPj+I1Jzm&#10;CHuOKcZz39wYdwfzrqTNsVmeCw1Mdw3NaO5qNWacmKViwm0Nad/elyE9xyzFpA6L8dw3NxNXaObr&#10;YD2mPfWzYGZMm8bRwVjS7tS9EHPneO/pND91lp358uSJ6Xb4/XM07ZzPnWNOJ/vkX8/x3/9DGLSc&#10;v3A21Gf9rmdilrX+wPP28wr4HkKP6VaIZ6pZOrzs+ZN94zMJ8MTdAuyDJwa66OgAzwTU3WC3AfyR&#10;L0XtuwKfSYAn7p7oWbAPYA48mMuJ58EcYbr5exbvm8AuUOYmPODAXAPsv+vhe1nOAzlY4ncHgwzv&#10;XTyTcrTHCtFXs9BaBWXDPWIXwFnIQbnVyOJa2j1zFKvg7Ll6riz1pbTTnPI86Xjz5EnHYzCe++Ym&#10;dWcpZuqXF+ksxH1zY9wp1pG2rceQmtMcMTWf8dw3N8adYh1pe+rzg0jNaY6w55hiPPfNjXF3MO9K&#10;2hyb5bnQwHTX0IzmrlZjxolZKibc1pD27X0Z0nPMUkzqsBjPfXMzcYVmvg7WY9pTPwtmxrRpHB2M&#10;Je1O3Qsxd473nk7zU2fZmS9Pnphuh98/R9PO+dw55nSyT57nWP9DGLScv3A21Gf9rmdilrX+wPP2&#10;8wr4HkKP6VaIZ6pZOrzs+ZN94zMJ8MTdAuyDJwa66OgAzwTU3WC3AfyRL0XtuwKfSYAn7p7oWbAP&#10;YA48mMuJ58EcYbr5exbvm8AuUOYmPODAXAPsv+vhe1nOAzlY4ncHgwzvXTyTcrTHCtFXs9BaBWXD&#10;PWIXwFnIQbnVyOJa2j1zFKvg7Ll6rqzjy1SHTnPK86TjzZMnHY/BeO6bm9SdpZipX16ksxD3zY1x&#10;p1hH2rYeQ2pOc8TUfMZz39wYd4p1pO2pzw8iNac5wp5jivHcNzfG3cG8K2lzbJbnQgPTXUMzmrta&#10;jRknZqmYcFtD2rf3ZUjPMUsxqcNiPPfNzcQVmvk6WI9pT/0smBnTpnF0MJa0O3UvxNw53ns6zU+d&#10;ZWe+PHliuh1+/xxNO+dz55jTyT6hc+R/CHPm+Jf5gvqs3/VMzLLWH3jefl4B30PoMd0K8Uw1S4eX&#10;PX+yb3wmAZ64W4B98MRAFx0d4JmAuhvsNoA/8qWofVfgMwnwxN0TPQv2AcyBB3M58TyYI0w3f8/i&#10;fRPYBcrchAccmGuA/Xc9fC/LeSAHS/zuYJDhvYtnUo72WCH6ahZaq6BsuEfsAjgLOSi3GllcS7tn&#10;jmIVnD1Xz5WFX6ZSOs0pz5OON0+edDwG47lvblJ3lmKmfnmRzkLcNzfGnWIdadt6DKk5zRFT8xnP&#10;fXNj3CnWkbanPj+I1JzmCHuOKcZz39wYdwfzrqTNsVmeCw1Mdw3NaO5qNWacmKViwm0Nad/elyE9&#10;xyzFpA6L8dw3NxNXaObrYD2mPfWzYGZMm8bRwVjS7tS9EHPneO/pND91lp358uSJ6Xb4/XM07ZzP&#10;nWNOJ/ukOsfzH8Jg7vyFs6E+63c9E7Os9Qeet59XwPcQeky3QjxTzdLhZc+f7BufSYAn7hZgHzwx&#10;0EVHB3gmoO4Guw3gj3wpat8V+EwCPHH3RM+CfQBz4MFcTjwP5gjTzd+zeN8EdoEyN+EBB+YaYP9d&#10;D9/Lch7IwRK/OxhkeO/imZSjPVaIvpqF1iooG+4RuwDOQg7KrUYW19LumaNYBWfP1XNllV+mEjrN&#10;Kc+TjjdPnnQ8BuO5b25Sd5Zipn55kc5C3Dc3xp1iHWnbegypOc0RU/MZz31zY9wp1pG2pz4/iNSc&#10;5gh7jinGc9/cGHcH866kzbFZngsNTHcNzWjuajVmnJilYsJtDWnf3pchPccsxaQOi/HcNzcTV2jm&#10;62A9pj31s2BmTJvG0cFY0u7UvRBz53jv6TQ/dZad+fLkiel2+P1zNO2cz51jTif75N+d4//9hzCY&#10;O3/hbKjP+l3PxCxr/YHn7ecV8D2EHtOtEM9Us3R42fMn+8ZnEuCJuwXYB08MdNHRAZ4JqLvBbgP4&#10;I1+K2ncFPpMAT9w90bNgH8AceDCXE8+DOcJ08/cs3jeBXaDMTXjAgbkG2H/Xw/eynAdysMTvDgYZ&#10;3rt4JuVojxWir2ahtQrKhnvELoCzkINyq5HFtbR75ihWwdlz9VxZ//bL1H+i05zyPOl48+RJx2Mw&#10;nvvmJnVnKWbqlxfpLMR9c2PcKdaRtq3HkJrTHDE1n/HcNzfGnWIdaXvq84NIzWmOsOeYYjz3zY1x&#10;dzDvStocm+W50MB019CM5q5WY8aJWSom3NaQ9u19GdJzzFJM6rAYz31zM3GFZr4O1mPaUz8LZsa0&#10;aRwdjCXtTt0LMXeO955O81Nn2ZkvT56YboffP0fTzvncOeZ0sk/+0zn+v38Ig7nzF86G+qzf9UzM&#10;stYfeN5+XgHfQ+gx3QrxTDVLh5c9f7JvfCYBnrhbgH3wxEAXHR3gmYC6G+w2gD/ypah9V+AzCfDE&#10;3RM9C/YBzIEHcznxPJgjTDd/z+J9E9gFytyEBxyYa4D9dz18L8t5IAdL/O5gkOG9i2dSjvZYIfpq&#10;FlqroGy4R+wCOAs5KLcaWVxLu2eOYhWcPVfPlfUfv0z9OzrNKc+TjjdPnnQ8BuO5b25Sd5Zipn55&#10;kc5C3Dc3xp1iHWnbegypOc0RU/MZz31zY9wp1pG2pz4/iNSc5gh7jinGc9/cGHcH866kzbFZngsN&#10;THcNzWjuajVmnJilYsJtDWnf3pchPccsxaQOi/HcNzcTV2jm62A9pj31s2BmTJvG0cFY0u7UvRBz&#10;53jv6TQ/dZad+fLkiel2+P1zNO2cz51jTif7JDnH/Q9hMHf+wtlQn/W7nolZ1voDz9vPK+B7CD2m&#10;WyGeqWbp8LLnT/aNzyTAE3cLsA+eGOiiowM8E1B3g90G8Ee+FLXvCnwmAZ64e6JnwT6AOfBgLiee&#10;B3OE6ebvWbxvArtAmZvwgANzDbD/rofvZTkP5GCJ3x0MMrx38UzK0R4rRF/NQmsVlA33iF0AZyEH&#10;5VYji2tp98xRrIKz5+q5sqIvUxWd5pTnScebJ086HoPx3Dc3qTtLMVO/vEhnIe6bG+NOsY60bT2G&#10;1JzmiKn5jOe+uTHuFOtI21OfH0RqTnOEPccU47lvboy7g3lX0ubYLM+FBqa7hmY0d7UaM07MUjHh&#10;toa0b+/LkJ5jlmJSh8V47pubiSs083WwHtOe+lkwM6ZN4+hgLGl36l6IuXO893SanzrLznx58sR0&#10;O/z+OZp2zufOMaeTfZKe4//9v0b6X85fOBvqs37XwzO/7Fh/4Hn7eQV8D6HHdCvEM9UsHV72/Mm+&#10;8ZkEeOJuAfbBEwNddHSAZwLqbrDbAP7Il6L2XYHPJMATd0/0LNgHMAcezOXE82COMN38PYv3TWAX&#10;KHMTHnBgrgH23/XwvSzngRws8buDQYb3Lp5JOdpjheirWWitgrLhHrEL4CzkoNxqZHEt7Z45ilVw&#10;9lw9V1b8ZYroNKc8TzrePHnS8RiM5765Sd1Zipn65UU6C3Hf3Bh3inWkbesxpOY0R0zNZzz3zY1x&#10;p1hH2p76/CBSc5oj7DmmGM99c2PcHcy7kjbHZnkuNDDdNTSjuavVmHFilooJtzWkfXtfhvQcsxST&#10;OizGc9/cTFyhma+D9Zj21M+CmTFtGkcHY0m7U/dCzJ3jvafT/NRZdubLkyem2+H3z9G0cz53jjmd&#10;7JPOOcI/hDl/4Wyoz/pdD8/8smP9geft5xXwPYQe060Qz1SzdHjZ8yf7xmcS4Im7BdgHTwx00dEB&#10;ngmou8FuA/gjX4radwU+kwBP3D3Rs2AfwBx4MJcTz4M5wnTz9yzeN4FdoMxNeMCBuQbYf9fD97Kc&#10;B3KwxO8OBhneu3gm5WiPFaKvZqG1CsqGe8QugLOQg3KrkcW1tHvmKFbB2XP1XFmtL1NPOs0pz5OO&#10;N0+edDwG47lvblJ3lmKmfnmRzkLcNzfGnWIdadt6DKk5zRFT8xnPfXNj3CnWkbanPj+I1JzmCHuO&#10;KcZz39wYdwfzrqTNsVmeCw1Mdw3NaO5qNWacmKViwm0Nad/elyE9xyzFpA6L8dw3NxNXaObrYD2m&#10;PfWzYGZMm8bRwVjS7tS9EHPneO/pND91lp358uSJ6Xb4/XM07ZzPnWNOJ/uke46Pfwhz/sLZUJ/1&#10;ux6e+WXH+gPP288r4HsIPaZbIZ6pZunwsudP9o3PJMATdwuwD54Y6KKjAzwTUHeD3QbwR74Ute8K&#10;fCYBnrh7omfBPoA58GAuJ54Hc4Tp5u9ZvG8Cu0CZm/CAA3MNsP+uh+9lOQ/kYInfHQwyvHfxTMrR&#10;HitEX81CaxWUDfeIXQBnIQflViOLa2n3zFGsgrPn6rmy2l+m/pVOc8rzpOPNkycdj8F47pub1J2l&#10;mKlfXqSzEPfNjXGnWEfath5Dak5zxNR8xnPf3Bh3inWk7anPDyI1pznCnmOK8dw3N8bdwbwraXNs&#10;ludCA9NdQzOau1qNGSdmqZhwW0Pat/dlSM8xSzGpw2I8983NxBWa+TpYj2lP/SyYGdOmcXQwlrQ7&#10;dS/E3DneezrNT51lZ748eWK6HX7/HE0753PnmNPJPrk5x3/5hzDnL5wN9Vm/6+GZX3asP/C8/bwC&#10;vofQY7oV4plqlg4ve/5k3/hMAjxxtwD74ImBLjo6wDMBdTfYbQB/5EtR+67AZxLgibsnehbsA5gD&#10;D+Zy4nkwR5hu/p7F+yawC5S5CQ84MNcA++96+F6W80AOlvjdwSDDexfPpBztsUL01Sy0VkHZcI/Y&#10;BXAWclBuNbK4lnbPHMUqOHuunivr6svUP+k0pzxPOt48edLxGIznvrlJ3VmKmfrlRToLcd/cGHeK&#10;daRt6zGk5jRHTM1nPPfNjXGnWEfanvr8IFJzmiPsOaYYz31zY9wdzLuSNsdmeS40MN01NKO5q9WY&#10;cWKWigm3NaR9e1+G9ByzFJM6LMZz39xMXKGZr4P1mPbUz4KZMW0aRwdjSbtT90LMneO9p9P81Fl2&#10;5suTJ6bb4ffP0bRzPneOOZ3sk9tz/J9/CHP+wtlQn/W7Hp75Zcf6A8/bzyvgewg9plshnqlm6fCy&#10;50/2jc8kwBN3C7APnhjooqMDPBNQd4PdBvBHvhS17wp8JgGeuHuiZ8E+gDnwYC4nngdzhOnm71m8&#10;bwK7QJmb8IADcw2w/66H72U5D+Rgid8dDDK8d/FMytEeK0RfzUJrFZQN94hdAGchB+VWI4traffM&#10;UayCs+fqubKuv0yt4nkVU54nHW+ePOl4DMZz39yk7izFTP3yIp2FuG9ujDvFOtK29RhSc5ojpuYz&#10;nvvmxrhTrCNtT31+EKk5zRH2HFOM5765Me4O5l1Jm2OzPBcamO4amtHc1WrMODFLxYTbGtK+vS9D&#10;eo5ZikkdFuO5b24mrtDM18F6THvqZ8HMmDaNo4OxpN2peyHmzvHe02l+6iw78+XJE9Pt8PvnaNo5&#10;nzvHnE72iTnHx/81kqc+6/MX2wr0vOxYf+B5+3kFfA+hx3QrxDPVLB1e9vzJvvGZBHjibgH2wRMD&#10;XXR0gGcC6m6w2wD+yJei9l2BzyTAE3dP9CzYBzAHHszlxPNgjjDd/D2L901gFyhzEx5wYK4B9t/1&#10;8L0s54EcLPG7g0GG9y6eSTnaY4Xoq1lorYKy4R6xC+As5KDcamRxLe2eOYpVcPZcPVeW+jLVaU55&#10;nnS8efKk4zEYz31zk7qzFDP1y4t0FuK+uTHuFOtI29ZjSM1pjpiaz3jumxvjTrGOtD31+UGk5jRH&#10;2HNMMZ775sa4O5h3JW2OzfJcaGC6a2hGc1erMePELBUTbmtI+/a+DOk5ZikmdViM5765mbhCM18H&#10;6zHtqZ8FM2PaNI4OxpJ2p+6FmDvHe0+n+amz7MyXJ09Mt8Pvn6Np53zuHHM62Sf2HF/9hzD1WZ+/&#10;2Fag52XH+gPP288r4HsIPaZbIZ6pZunwsudP9o3PJMATdwuwD54Y6KKjAzwTUHeD3QbwR74Ute8K&#10;fCYBnrh7omfBPoA58GAuJ54Hc4Tp5u9ZvG8Cu0CZm/CAA3MNsP+uh+9lOQ/kYInfHQwyvHfxTMrR&#10;HitEX81CaxWUDfeIXQBnIQflViOLa2n3zFGsgrPn6rmy1JepTnPK86TjzZMnHY/BeO6bm9SdpZip&#10;X16ksxD3zY1xp1hH2rYeQ2pOc8TUfMZz39wYd4p1pO2pzw8iNac5wp5jivHcNzfG3cG8K2lzbJbn&#10;QgPTXUMzmrtajRknZqmYcFtD2rf3ZUjPMUsxqcNiPPfNzcQVmvk6WI9pT/0smBnTpnF0MJa0O3Uv&#10;xNw53ns6zU+dZWe+PHliuh1+/xxNO+dz55jTyT554xxf+4cw9Vmfv9hWoOdlx/oDz9vPK+B7CD2m&#10;WyGeqWbp8LLnT/aNzyTAE3cLsA+eGOiiowM8E1B3g90G8Ee+FLXvCnwmAZ64e6JnwT6AOfBgLiee&#10;B3OE6ebvWbxvArtAmZvwgANzDbD/rofvZTkP5GCJ3x0MMrx38UzK0R4rRF/NQmsVlA33iF0AZyEH&#10;5VYji2tp98xRrIKz5+q5stSXqU5zyvOk482TJx2PwXjum5vUnaWYqV9epLMQ982NcadYR9q2HkNq&#10;TnPE1HzGc9/cGHeKdaTtqc8PIjWnOcKeY4rx3Dc3xt3BvCtpc2yW50ID011DM5q7Wo0ZJ2apmHBb&#10;Q9q392VIzzFLManDYjz3zc3EFZr5OliPaU/9LJgZ06ZxdDCWtDt1L8TcOd57Os1PnWVnvjx5Yrod&#10;fv8cTTvnc+eY08k+eescX/mHMPVZn7/YVqDnZcf6A8/bzyvgewg9plshnqlm6fCy50/2jc8kwBN3&#10;C7APnhjooqMDPBNQd4PdBvBHvhS17wp8JgGeuHuiZ8E+gDnwYC4nngdzhOnm71m8bwK7QJmb8IAD&#10;cw2w/66H72U5D+Rgid8dDDK8d/FMytEeK0RfzUJrFZQN94hdAGchB+VWI4traffMUayCs+fqubLU&#10;l6lOc8rzpOPNkycdj8F47pub1J2lmKlfXqSzEPfNjXGnWEfath5Dak5zxNR8xnPf3Bh3inWk7anP&#10;DyI1pznCnmOK8dw3N8bdwbwraXNsludCA9NdQzOau1qNGSdmqZhwW0Pat/dlSM8xSzGpw2I8983N&#10;xBWa+TpYj2lP/SyYGdOmcXQwlrQ7dS/E3DneezrNT51lZ748eWK6HX7/HE0753PnmNPJPnnzHPU/&#10;hKnP+vzFtgI9LzvWH3jefl4B30PoMd0K8Uw1S4eXPX+yb3wmAZ64W4B98MRAFx0d4JmAuhvsNoA/&#10;8qWofVfgMwnwxN0TPQv2AcyBB3M58TyYI0w3f8/ifRPYBcrchAccmGuA/Xc9fC/LeSAHS/zuYJDh&#10;vYtnUo72WCH6ahZaq6BsuEfsAjgLOSi3GllcS7tnjmIVnD1Xz5Wlvkx1mlOeJx1vnjzpeAzGc9/c&#10;pO4sxUz98iKdhbhvbow7xTrStvUYUnOaI6bmM5775sa4U6wjbU99fhCpOc0R9hxTjOe+uTHuDuZd&#10;SZtjszwXGpjuGprR3NVqzDgxS8WE2xrSvr0vQ3qOWYpJHRbjuW9uJq7QzNfBekx76mfBzJg2jaOD&#10;saTdqXsh5s7x3tNpfuosO/PlyRPT7fD752jaOZ87x5xO9snb56j+IUx91ucvthXoedmx/sDz9vMK&#10;+B5Cj+lWiGeqWTq87PmTfeMzCfDE3QLsgycGuujoAM8E1N1gtwH8kS9F7bsCn0mAJ+6e6FmwD2AO&#10;PJjLiefBHGG6+XsW75vALlDmJjzgwFwD7L/r4XtZzgM5WOJ3B4MM7108k3K0xwrRV7PQWgVlwz1i&#10;F8BZyEG51cjiWto9cxSr4Oy5eq4s9WWq05zyPOl48+RJx2MwnvvmJnVnKWbqlxfpLMR9c2PcKdaR&#10;tq3HkJrTHDE1n/HcNzfGnWIdaXvq84NIzWmOsOeYYjz3zY1xdzDvStocm+W50MB019CM5q5WY8aJ&#10;WSom3NaQ9u19GdJzzFJM6rAYz31zM3GFZr4O1mPaUz8LZsa0aRwdjCXtTt0LMXeO955O81Nn2Zkv&#10;T56YboffP0fTzvncOeZ0sk/+4hyv/yFMfdbnL7YV6HnZsf7A8/bzCvgeQo/pVohnqlk6vOz5k33j&#10;MwnwxN0C7IMnBrro6ADPBNTdYLcB/JEvRe27Ap9JgCfunuhZsA9gDjyYy4nnwRxhuvl7Fu+bwC5Q&#10;5iY84MBcA+y/6+F7Wc4DOVjidweDDO9dPJNytMcK0Vez0FoFZcM9YhfAWchBudXI4lraPXMUq+Ds&#10;uXquLPVlqtOc8jzpePPkScdjMJ775iZ1Zylm6pcX6SzEfXNj3CnWkbatx5Ca0xwxNZ/x3Dc3xp1i&#10;HWl76vODSM1pjrDnmGI8982NcXcw70raHJvludDAdNfQjOauVmPGiVkqJtzWkPbtfRnSc8xSTOqw&#10;GM99czNxhWa+DtZj2lM/C2bGtGkcHYwl7U7dCzF3jveeTvNTZ9mZL0+emG6H3z9H08753DnmdLJP&#10;/uocr/4hTH3W5y+2Feh52bH+wPP28wr4HkKP6VaIZ6pZOrzs+ZN94zMJ8MTdAuyDJwa66OgAzwTU&#10;3WC3AfyRL0XtuwKfSYAn7p7oWbAPYA48mMuJ58EcYbr5exbvm8AuUOYmPODAXAPsv+vhe1nOAzlY&#10;4ncHgwzvXTyTcrTHCtFXs9BaBWXDPWIXwFnIQbnVyOJa2j1zFKvg7Ll6riz1ZarTnPI86Xjz5EnH&#10;YzCe++YmdWcpZuqXF+ksxH1zY9wp1pG2rceQmtMcMTWf8dw3N8adYh1pe+rzg0jNaY6w55hiPPfN&#10;jXF3MO9K2hyb5bnQwHTX0IzmrlZjxolZKibc1pD27X0Z0nPMUkzqsBjPfXMzcYVmvg7WY9pTPwtm&#10;xrRpHB2MJe1O3Qsxd473nk7zU2fZmS9Pnphuh98/R9PO+dw55nSyT/7yHNv/EKY+6/MX2wr0vOxY&#10;f+B5+3kFfA+hx3QrxDPVLB1e9vzJvvGZBHjibgH2wRMDXXR0gGcC6m6w2wD+yJei9l2BzyTAE3dP&#10;9CzYBzAHHszlxPNgjjDd/D2L901gFyhzEx5wYK4B9t/18L0s54EcLPG7g0GG9y6eSTnaY4Xoq1lo&#10;rYKy4R6xC+As5KDcamRxLe2eOYpVcPZcPVeW+jLVaU55nnS8efKk4zEYz31zk7qzFDP1y4t0FuK+&#10;uTHuFOtI29ZjSM1pjpiaz3jumxvjTrGOtD31+UGk5jRH2HNMMZ775sa4O5h3JW2OzfJcaGC6a2hG&#10;c1erMePELBUTbmtI+/a+DOk5ZikmdViM5765mbhCM18H6zHtqZ8FM2PaNI4OxpJ2p+6FmDvHe0+n&#10;+amz7MyXJ09Mt8Pvn6Np53zuHHM62Sd/fY6tfwhTn/X5i20Fel52rD/wvP28Ar6H0GO6FeKZapYO&#10;L3v+ZN/4TAI8cbcA++CJgS46OsAzAXU32G0Af+RLUfuuwGcS4Im7J3oW7AOYAw/mcuJ5MEeYbv6e&#10;xfsmsAuUuQkPODDXAPvvevhelvNADpb43cEgw3sXz6Qc7bFC9NUstFZB2XCP2AVwFnJQbjWyuJZ2&#10;zxzFKjh7rp4rS32Z6jSnPE863jx50vEYjOe+uUndWYqZ+uVFOgtx39wYd4p1pG3rMaTmNEdMzWc8&#10;982NcadYR9qe+vwgUnOaI+w5phjPfXNj3B3Mu5I2x2Z5LjQw3TU0o7mr1ZhxYpaKCbc1pH17X4b0&#10;HLMUkzosxnPf3ExcoZmvg/WY9tTPgpkxbRpHB2NJu1P3Qsyd472n0/zUWXbmy5Mnptvh98/RtHM+&#10;d445neyTiXOM/yFMfdbnL7YV6HnZsf7A8/bzCvgeQo/pVohnqlk6vOz5k33jMwnwxN0C7IMnBrro&#10;6ADPBNTdYLcB/JEvRe27Ap9JgCfunuhZsA9gDjyYy4nnwRxhuvl7Fu+bwC5Q5iY84MBcA+y/6+F7&#10;Wc4DOVjidweDDO9dPJNytMcK0Vez0FoFZcM9YhfAWchBudXI4lraPXMUq+DsuXquLPVlqtOc8jzp&#10;ePPkScdjMJ775iZ1Zylm6pcX6SzEfXNj3CnWkbatx5Ca0xwxNZ/x3Dc3xp1iHWl76vODSM1pjrDn&#10;mGI8982NcXcw70raHJvludDAdNfQjOauVmPGiVkqJtzWkPbtfRnSc8xSTOqwGM99czNxhWa+DtZj&#10;2lM/C2bGtGkcHYwl7U7dCzF3jveeTvNTZ9mZL0+emG6H3z9H08753DnmdLJPps4x+ocw9Vmfv9hW&#10;oOdlx/oDz9vPK+B7CD2mWyGeqWbp8LLnT/aNzyTAE3cLsA+eGOiiowM8E1B3g90G8Ee+FLXvCnwm&#10;AZ64e6JnwT6AOfBgLieeB3OE6ebvWbxvArtAmZvwgANzDbD/rofvZTkP5GCJ3x0MMrx38UzK0R4r&#10;RF/NQmsVlA33iF0AZyEH5VYji2tp98xRrIKz5+q5stSXqU5zyvOk482TJx2PwXjum5vUnaWYqV9e&#10;pLMQ982NcadYR9q2HkNqTnPE1HzGc9/cGHeKdaTtqc8PIjWnOcKeY4rx3Dc3xt3BvCtpc2yW50ID&#10;011DM5q7Wo0ZJ2apmHBbQ9q392VIzzFLManDYjz3zc3EFZr5OhjPP+RZTv0s2BkTjKODsaTdqXsh&#10;5s7x3tNpfuosO/PlyRPT7fD752jaOZ87x5xO9snkOf7HfwhTn/X5i20Fel52rD/wvP28Ar6H0GO6&#10;FeKZapYOL3v+ZN/4TAI8cbcA++CJgS46OsAzAXU32G0Af+RLUfuuwGcS4Im7J3oW7AOYAw/mcuJ5&#10;MEeYbv6exfsmsAuUuQkPODDXAPvvevhelvNADpb43cEgw3sXz6Qc7bFC9NUstFZB2XCP2AVwFnJQ&#10;bjWyuJZ2zxzFKjh7rp4rS32Z6jSnPE863jx50vEYjOe+uUndWYqZ+uVFOgtx39wYd4p1pG3rMaTm&#10;NEdMzWc8982NcadYR9qe+vwgUnOaI+w5phjPfXNj3B3Mu5I2x2Z5LjQw3TU0o7mr1ZhxYpaKCbc1&#10;pH17X4b0HLMUkzosxnPf3ExcoZmvg/HcNzdTPwsTMxpHB2NJu1P3Qsyd472n0/zUWXbmy5Mnptvh&#10;98/RtHM+d445neyT6XP8t/8Qpj7r8xfbCvS87Fh/4Hn7eQV8D6HHdCvEM9UsHV72/Mm+8ZkEeOJu&#10;AfbBEwNddHSAZwLqbrDbAP7Il6L2XYHPJMATd0/0LNgHMAcezOXE82COMN38PYv3TWAXKHMTHnBg&#10;rgH23/XwvSzngRws8buDQYb3Lp5JOdpjheirWWitgrLhHrEL4CzkoNxqZHEt7Z45ilVw9lw9V5b6&#10;MtVpTnmedLx58qTjMRjPfXOTurMUM/XLi3QW4r65Me4U60jb1mNIzWmOmJrPeO6bG+NOsY60PfX5&#10;QaTmNEfYc0wxnvvmxrg7mHclbY7N8lxoYLpraEZzV6sx48QsFRNua0j79r4M6TlmKSZ1WIznvrmZ&#10;uEIzXwfjuW9upn4WJmY0jg7Gknan7oWYO8d7T6f5qbPszJcnT0y3w++fo2nnfO4cczrZJ584x/If&#10;wtRnff5iW4Gelx3rDzxvP6+A7yH0mG6FeKaapcPLnj/ZNz6TAE/cLcA+eGKgi44O8ExA3Q12G8Af&#10;+VLUvivwmQR44u6JngX7AObAg7mceB7MEaabv2fxvgnsAmVuwgMOzDXA/rsevpflPJCDJX53MMjw&#10;3sUzKUd7rBB9NQutVVA23CN2AZyFHJRbjSyupd0zR7EKzp6r58pSX6Y6zSnPk443T550PAbjuW9u&#10;b+rOUszULy/SWYj75sa4U6wjbVuPITWnOWJqPuO5b26MO8U60vbU5weRmtMcYc8xxXjumxvj7mDe&#10;lbQ5NstzoYHprqEZzV2txowTs1RMuK0h7dv7MqTnmKWY1GExnvvmZuIKzXwdjOe+uZn6WZiY0Tg6&#10;GEvanboXYu4c7z2d5qfOsjNfnjwx3Q6/f46mnfO5c8zpZJ986hzxH8LwWf9//EcDQ+l5mbc9bz+v&#10;oL6HANOtEM9Us3R42fMn+8ZnEuCJuwXYB08MdNHRAZ4JqLvBbgP4I1+K2ncFPpMAT9w90bNgH8Ac&#10;eDCXE8+DOcJ08/cs3jeBXaDMTXjAgbkG2H/Xw/eynAdysMTvDgYZ3rt4JuVoj8Q/XF/NQmsVlA33&#10;iF0AZyEH5VYji2tp98xRrIKz5+q5stSXqU5zyvOk482TJx2PwXjumz1vnjx5fun+KzrzPLlvbow7&#10;xTrStvUYUnOaI6bmM5775sa4U6wjbU99fhCpOc0R9hxTjOe+uTHuDuZdSZtjszwXGpjuGprR3NVq&#10;zDgxS8WE2xrSvr0vQ3qOWYpJHRbjuW9uJq7QzNfBeO6bm6mfhYkZjaODsaTdqXsh5s7x3tNpfuos&#10;O/PlyRPT7fD752jaOZ87x5xO9sknz/H4hzCQ4T8YWL7V8/bzCtQ9mG6FeKaapcPLnj/ZNz6TAE/c&#10;LcA+eGKgi44O8ExA3Q12G8Af+VLUvivwmQR44u6JngX7AObAg7mceB7MEaabv2fxvgnsAmVuwgMO&#10;zDXA/rsevpflPJCDJX53MMjw3sUzKUd7JKi78r6ahdYqKBvuEbsAzkIOyq1GFtfS7pmjWAVnz9Vz&#10;ZakvU53mlOdJx5snTzoeg/HcN3vePHlCX7r/gs48T+6bG+NOsY60bT2G1JzmiKn5jOe+uTHuFOtI&#10;21OfH0RqTnOEPccU47lvboy7g3lX0ubYLM+FBqa7hmY0d7UaM07MUjHhtoa0b+/LkJ5jlmJSh8V4&#10;7pubiSs083UwnvvmZupnYWJG4+hgLGl36l6IuXO893SanzrLznx58sR0O/z+OZp2zufOMaeTffLp&#10;c/w//xCGM+cvtTXf6nn7eQXqHky3QjxTzdLhZc+f7BufSYAn7hZgHzwx0EVHB3gmoO4Guw3gj3wp&#10;at8V+EwCPHH3RM+CfQBz4MFcTjwP5gjTzd+zeN8EdoEyN+EBB+YaYP9dD9/Lch7IwRK/OxhkeO/i&#10;mZSjPRLUXXlfzUJrFZQN94hdAGchB+VWI4traffMUayCs+fqubLUl6lOc8rzpOPNkycdj8F47ps9&#10;b548qb50v01nnif3zY1xp1hH2rYeQ2pOc8TUfMZz39wYd4p1pO2pzw8iNac5wp5jivHcNzfG3cG8&#10;K2lzbJbnQgPTXUMzmrtajRknZqmYcFtD2rf3ZUjPMUsxqcNiPPfNzcQVmvk6GM99czP1szAxo3F0&#10;MJa0O3UvxNw53ns6zU+dZWe+PHliuh1+/xxNO+dz55jTyT75bzjH//2HMJw5f6mt+VbP288rUPdg&#10;uhXimWqWDi97/mTf+EwCPHG3APvgiYEuOjrAMwF1N9htAH/kS1H7rsBnEuCJuyd6FuwDmAMP5nLi&#10;eTBHmG7+nsX7JrALlLkJDzgw1wD773r4XpbzQA6W+N3BIMN7F8+kHO2RoO7K+2oWWqugbLhH7AI4&#10;CzkotxpZXEu7Z45iFZw9V8+Vpb5MdZpTnicdb5486XgMxnPf7Hnz5Mm/+9L9Jp15ntw3N8adYh1p&#10;23oMqTnNEVPzGc99c2PcKdaRtqc+P4jUnOYIe44pxnPf3Bh3B/OupM2xWZ4LDUx3Dc1o7mo1ZpyY&#10;pWLCbQ1p396XIT3HLMWkDovx3Dc3E1do5utgPPfNzdTPwsSMxtHBWNLu1L0Qc+d47+k0P3WWnfny&#10;5Inpdvj9czTtnM+dY04n++S/5Rz/f2tV/6Fw/lJb862et59XoO7BdCvEM9UsHV72/Mm+8ZkEeOJu&#10;AfbBEwNddHSAZwLqbrDbAP7Il6L2XYHPJMATd0/0LNgHMAcezOXE82COMN38PYv3TWAXKHMTHnBg&#10;rgH23/XwvSzngRws8buDQYb3Lp5JOdojQd2V99UstFZB2XCP2AVwFnJQbjWyuJZ2zxzFKjh7rp4r&#10;S32Z6jSnPE863jx50vEYjOe+2fPmyZP/9KX7LTrzPLlvbow7xTrStvUYUnOaI6bmM5775sa4U6wj&#10;bU99fhCpOc0R9hxTjOe+uTHuDuZdSZtjszwXGpjuGprR3NVqzDgxS8WE2xrSvr0vQ3qOWYpJHRbj&#10;uW9uJq7QzNfBeO6bm6mfhYkZjaODsaTdqXsh5s7x3tNpfuosO/PlyRPT7fD752jaOZ87x5xO9sl/&#10;0zn+n/9rpP/H+UttDe7lCzxvP6+A7yr0mG6FeKaapcPLnj/ZNz6TAE/cLcA+eGKgi44O8ExA3Q12&#10;G8Af+VLUvivwmQR44u6JngX7AObAg7mceB7MEaabv2fxvgnsAmVuwgMOzDXA/rsevpflPJCDJX53&#10;MMjw3sUzKUd7JKi78r6ahdYqKBvuEbsAzkIOyq1GFtfS7pmjWAVnz9VzZakvU53mlOdJx5snTzoe&#10;g/HcN3vePHmSfOl+g848T+6bG+NOsY60bT2G1JzmiKn5jOe+uTHuFOtI21OfH0RqTnOEPccU47lv&#10;boy7g3lX0ubYLM+FBqa7hmY0d7UaM07MUjHhtoa0b+/LkJ5jlmJSh8V47pubiSs083UwnvvmZupn&#10;YWJG4+hgLGl36l6IuXO893SanzrLznx58sR0O/z+OZp2zufOMaeTffLfdo7wD2HOX2prcC9f4Hn7&#10;eQV8V6HHdCvEM9UsHV72/Mm+8ZkEeOJuAfbBEwNddHSAZwLqbrDbAP7Il6L2XYHPJMATd0/0LNgH&#10;MAcezOXE82COMN38PYv3TWAXKHMTHnBgrgH23/XwvSzngRws8buDQYb3Lp5JOdojQd2V99UstFZB&#10;2XCP2AVwFnJQbjWyuJZ2zxzFKjh7rp4rS32Z6jSnPE863jx50vEYjOe+2fPmyZP0S7elM8+T++bG&#10;uFOsI21bjyE1pzliaj7juW9ujDvFOtL21OcHkZrTHGHPMcV47psb4+5g3pW0OTbLc6GB6a6hGc1d&#10;rcaME7NUTLitIe3b+zKk55ilmNRhMZ775mbiCs18HYznvrmZ+lmYmNE4OhhL2p26F2LuHO89nean&#10;zrIzX548Md0Ov3+Opp3zuXPM6WSf/Dee4+Mfwpy/1NbgXr7A8/bzCviuQo/pVohnqlk6vOz5k33j&#10;MwnwxN0C7IMnBrro6ADPBNTdYLcB/JEvRe27Ap9JgCfunuhZsA9gDjyYy4nnwRxhuvl7Fu+bwC5Q&#10;5iY84MBcA+y/6+F7Wc4DOVjidweDDO9dPJNytEeCuivvq1lorYKy4R6xC+As5KDcamRxLe2eOYpV&#10;cPZcPVeW+jLVaU55nnS8efKk4zEYz32z582TJ50v3YbOPE/umxvjTrGOtG09htSc5oip+Yznvrkx&#10;7hTrSNtTnx9Eak5zhD3HFOO5b26Mu4N5V9Lm2CzPhQamu4ZmNHe1GjNOzFIx4baGtG/vy5CeY5Zi&#10;UofFeO6bm4krNPN1MJ775mbqZ2FiRuPoYCxpd+peiLlzvPd0mp86y858efLEdDv8/jmads7nzjGn&#10;k33y33qO//IPYc5famtwL1/geft5BXxXocd0K8Qz1SwdXvb8yb7xmQR44m4B9sETA110dIBnAupu&#10;sNsA/siXovZdgc8kwBN3T/Qs2AcwBx7M5cTzYI4w3fw9i/dNYBcocxMecGCuAfbf9fC9LOeBHCzx&#10;u4NBhvcunkk52iNB3ZX31Sy0VkHZcI/YBXAWclBuNbK4lnbPHMUqOHuunitLfZnqNKc8TzrePHnS&#10;8RiM577Z8+bJk+6X7ls68zy5b26MO8U60rb1GFJzmiOm5jOe++bGuFOsI21PfX4QqTnNEfYcU4zn&#10;vrkx7g7mXUmbY7M8FxqY7hqa0dzVasw4MUvFhNsa0r69L0N6jlmKSR0W47lvbiau0MzXwXjum5up&#10;n4WJGY2jg7Gk3al7IebO8d7TaX7qLDvz5ckT0+3w++do2jmfO8ecTvbJf/M5/s8/hDl/qa3BvXyB&#10;5+3nFfBdhR7TrRDPVLN0eNnzJ/vGZxLgibsF2AdPDHTR0QGeCai7wW4D+CNfitp3BT6TAE/cPdGz&#10;YB/AHHgwlxPPgznCdPP3LN43gV2gzE14wIG5Bth/18P3spwHcrDE7w4GGd67eCblaI8EdVfeV7PQ&#10;WgVlwz1iF8BZyEG51cjiWto9cxSr4Oy5eq4s9WWq05zyPOl48+RJx2Mwnvtmz5snT26+dN/QmefJ&#10;fXNj3CnWkbatx5Ca0xwxNZ/x3Dc3xp1iHWl76vODSM1pjrDnmGI8982NcXcw70raHJvludDAdNfQ&#10;jOauVmPGiVkqJtzWkPbtfRnSc8xSTOqwGM99czNxhWa+DsZz39xM/SxMzGgcHYwl7U7dCzF3jvee&#10;TvNTZ9mZL0+emG6H3z9H08753DnmdLJP/tvP8fF/jfQSuJfzl+eatz1vP6+A7yr0mG6FeKaapcPL&#10;nj/ZNz6TAE/cLcA+eGKgi44O8ExA3Q12G8Af+VLUvivwmQR44u6JngX7AObAg7mceB7MEaabv2fx&#10;vgnsAmVuwgMOzDXA/rsevpflPJCDJX53MMjw3sUzKUd7JKi78r6ahdYqKBvuEbsAzkIOyq1GFtfS&#10;7pmjWAVnz9VzZakvU53mlOdJx5snTzoeg/HcN3vePHly+6W7S2eeJ/fNjXGnWEfath5Dak5zxNR8&#10;xnPf3Bh3inWk7anPDyI1pznCnmOK8dw3N8bdwbwraXNsludCA9NdQzOau1qNGSdmqZhwW0Pat/dl&#10;SM8xSzGpw2I8983NxBWa+ToYz31zM/WzMDGjcXQwlrQ7dS/E3DneezrNT51lZ748eWK6HX7/HE07&#10;53PnmNPJPvmGc3z/H8LgXs5fnmve9rz9vAK+q9BjuhXimWqWDi97/mTf+EwCPHG3APvgiYEuOjrA&#10;MwF1N9htAH/kS1H7rsBnEuCJuyd6FuwDmAMP5nLieTBHmG7+nsX7JrALlLkJDzgw1wD773r4Xpbz&#10;QA6W+N3BIMN7F8+kHO2RoO7K+2oWWqugbLhH7AI4CzkotxpZXEu7Z45iFZw9V8+Vpb5MdZpTnicd&#10;b5486XgMxnPf7Hnz5In50t2hM8+T++bGuFOsI21bjyE1pzliaj7juW9ujDvFOtL21OcHkZrTHGHP&#10;McV47psb4+5g3pW0OTbLc6GB6a6hGc1drcaME7NUTLitIe3b+zKk55ilmNRhMZ775mbiCs18HYzn&#10;vrmZ+lmYmNE4OhhL2p26F2LuHO89neanzrIzX548Md0Ov3+Opp3zuXPM6WSffMM5/uP1fwiDezl/&#10;ea552/P28wr4rkKP6VaIZ6pZOrzs+ZN94zMJ8MTdAuyDJwa66OgAzwTU3WC3AfyRL0XtuwKfSYAn&#10;7p7oWbAPYA48mMuJ58EcYbr5exbvm8AuUOYmPODAXAPsv+vhe1nOAzlY4ncHgwzvXTyTcrRHgror&#10;76tZaK2CsuEesQvgLOSg3GpkcS3tnjmKVXD2XD1Xlvoy1WlOeZ50vHnypOMxGM99s+fNkyfmS3eH&#10;zjxP7psb406xjrRtPYbUnOaIqfmM5765Me4U60jbU58fRGpOc4Q9xxTjuW9ujLuDeVfS5tgsz4UG&#10;pruGZjR3tRozTsxSMeG2hrRv78uQnmOWYlKHxXjum5uJKzTzdTCe++Zm6mdhYkbj6GAsaXfqXoi5&#10;c7z3dJqfOsvOfHnyxHQ7/P45mnbO584xp5N98g3n+M/me/8QBvdy/vJc87bn7ecV8F2FHtOtEM9U&#10;s3R42fMn+8ZnEuCJuwXYB08MdNHRAZ4JqLvBbgP4I1+K2ncFPpMAT9w90bNgH8AceDCXE8+DOcJ0&#10;8/cs3jeBXaDMTXjAgbkG2H/Xw/eynAdysMTvDgYZ3rt4JuVojwR1V95Xs9BaBWXDPWIXwFnIQbnV&#10;yOJa2j1zFKvg7Ll6riz1ZarTnPI86Xjz5EnHYzCe+2bPmydPzJfuDp15ntw3N8adYh1p23oMqTnN&#10;EVPzGc99c2PcKdaRtqc+P4jUnOYIe44pxnPf3Bh3B/OupM2xWZ4LDUx3Dc1o7mo1ZpyYpWLCbQ1p&#10;396XIT3HLMWkDovx3Dc3E1do5utgPPfNzdTPwsSMxtHBWNLu1L0Qc+d47+k0P3WWnfny5Inpdvj9&#10;czTtnM+dY04n++QbzvFfm+/8Qxjcy/nLc83bnrefV8B3FXpMt0I8U83S4WXPn+wbn0mAJ+4WYB88&#10;MdBFRwd4JqDuBrsN4I98KWrfFfhMAjxx90TPgn0Ac+DBXE48D+YI083fs3jfBHaBMjfhAQfmGmD/&#10;XQ/fy3IeyMESvzsYZHjv4pmUoz0S1F15X81CaxWUDfeIXQBnIQflViOLa2n3zFGsgrPn6rmy1Jep&#10;TnPK86TjzZMnHY/BeO6bPW+ePDFfujt05nly39wYd4p1pG3rMaTmNEdMzWc8982NcadYR9qe+vwg&#10;UnOaI+w5phjPfXNj3B3Mu5I2x2Z5LjQw3TU0o7mr1ZhxYpaKCbc1pH17X4b0HLMUkzosxnPf3Exc&#10;oZmvg/HcNzdTPwsTMxpHB2NJu1P3Qsyd472n0/zUWXbmy5Mnptvh98/RtHM+d445neyTbzjHZ9P/&#10;Q5jnE9fiP0xY3va8/bwCvqvQY7oV4plqlg4ve/5k3/hMAjxxtwD74ImBLjo6wDMBdTfYbQB/5EtR&#10;+67AZxLgibsnehbsA5gDD+Zy4nkwR5hu/p7F+yawC5S5CQ84MNcA++96+F6W80AOlvjdwSDDexfP&#10;pBztkaDuyvtqFlqroGy4R+wCOAs5KLcaWVxLu2eOYhWcPVfPlaW+THWaU54nHW+ePOl4DMZz3+x5&#10;8+SJ+dLdoTPPk/vmxrhTrCNtW48hNac5Ymo+47lvbow7xTrS9tTnB5Ga0xxhzzHFeO6bG+PuYN6V&#10;tDk2y3OhgemuoRnNXa3GjBOzVEy4rSHt2/sypOeYpZjUYTGe++Zm4grNfB2M5765mfpZmJjRODoY&#10;S9qduhdi7hzvPZ3mp86yM1+ePDHdDr9/jqad87lzzOlkn3zDOVLT/UMYeiL9YcLytuft5xXwXYUe&#10;060Qz1SzdHjZ8yf7xmcS4Im7BdgHTwx00dEBngmou8FuA/gjX4radwU+kwBP3D3Rs2AfwBx4MJcT&#10;z4M5wnTz9yzeN4FdoMxNeMCBuQbYf9fD97KcB3KwxO8OBhneu3gm5WiPBHVX3lez0FoFZcM9YhfA&#10;WchBudXI4lraPXMUq+DsuXquLPVlqtOc8jzpePPkScdjMJ77Zs+bJ0/Ml+4OnXme3Dc3xp1iHWnb&#10;egypOc0RU/MZz31zY9wp1pG2pz4/iNSc5gh7jinGc9/cGHcH866kzbFZngsNTHcNzWjuajVmnJil&#10;YsJtDWnf3pchPccsxaQOi/HcNzcTV2jm62A8983N1M/CxIzG0cFY0u7UvRBz53jv6TQ/dZad+fLk&#10;iel2+P1zNO2cz51jTif75BvOsWre/0MYfOL5y3PN2563n1fAdxV6TLdCPFPN0uFlz5/sG59JgCfu&#10;FmAfPDHQRUcHeCag7ga7DeCPfClq3xX4TAI8cfdEz4J9AHPgwVxOPA/mCNPN37N43wR2gTI34QEH&#10;5hpg/10P38tyHsjBEr87GGR47+KZlKM9EtRdeV/NQmsVlA33iF0AZyEH5VYji2tp98xRrIKz5+q5&#10;stSXqU5zyvOk482TJx2PwXjumz1vnjwxX7o7dOZ5ct/cGHeKdaRt6zGk5jRHTM1nPPfNjXGnWEfa&#10;nvr8IFJzmiPsOaYYz31zY9wdzLuSNsdmeS40MN01NKO5q9WYcWKWigm3NaR9e1+G9ByzFJM6LMZz&#10;39xMXKGZr4Px3Dc3Uz8LEzMaRwdjSbtT90LMneO9p9P81Fl25suTJ6bb4ffP0bRzPneOOZ3sk284&#10;x3/XvPuHMPjE85fnmrc9bz+vgO8q9JhuhXimmqXDy54/2Tc+kwBP3C3APnhioIuODvBMQN0NdhvA&#10;H/lS1L4r8JkEeOLuiZ4F+wDmwIO5nHgezBGmm79n8b4J7AJlbsIDDsw1wP67Hr6X5TyQgyV+dzDI&#10;8N7FMylHeySou/K+moXWKigb7hG7AM5CDsqtRhbX0u6Zo1gFZ8/Vc2WpL1Od5pTnScebJ086HoPx&#10;3Dd73jx5Yr50d+jM8+S+uTHuFOtI29ZjSM1pjpiaz3jumxvjTrGOtD31+UGk5jRH2HNMMZ775sa4&#10;O5h3JW2OzfJcaGC6a2hGc1erMePELBUTbmtI+/a+DOk5ZikmdViM5765mbhCM18H47lvbqZ+FiZm&#10;NI4OxpJ2p+6FmDvHe0+n+amz7MyXJ09Mt8Pvn6Np53zuHHM62SffcI7/qdn/hzD4xPOX55q3PW8/&#10;r4DvKvSYboV4ppqlw8ueP9k3PpMAT9wtwD54YqCLjg7wTEDdDXYbwB/5UtS+K/CZBHji7omeBfsA&#10;5sCDuZx4HswRppu/Z/G+CewCZW7CAw7MNcD+ux6+l+U8kIMlfncwyPDexTMpR3skqLvyvpqF1ioo&#10;G+4RuwDOQg7KrUYW19LumaNYBWfP1XNlqS9TneaU50nHmydPOh6D8dw3e948eWK+dHfozPPkvrkx&#10;7hTrSNvWY0jNaY6Yms947psb406xjrQ99flBpOY0R9hzTDGe++bGuDuYdyVtjs3yXGhgumtoRnNX&#10;qzHjxCwVE25rSPv2vgzpOWYpJnVYjOe+uZm4QjNfB+O5b26mfhYmZjSODsaSdqfuhZg7x3tPp/mp&#10;s+zMlydPTLfD75+jaed87hxzOtkn33COSbP3D2HwiecvzzVve95+XgHfVegx3QrxTDVLh5c9f7Jv&#10;fCYBnrhbgH3wxEAXHR3gmYC6G+w2gD/ypah9V+AzCfDE3RM9C/YBzIEHcznxPJgjTDd/z+J9E9gF&#10;ytyEBxyYa4D9dz18L8t5IAdL/O5gkOG9i2dSjvZIUHflfTULrVVQNtwjdgGchRyUW40srqXdM0ex&#10;Cs6eq+fKUl+mOs0pz5OON0+edDwG47lv9rx58sR86e7QmefJfXNj3CnWkbatx5Ca0xwxNZ/x3Dc3&#10;xp1iHWl76vODSM1pjrDnmGI8982NcXcw70raHJvludDAdNfQjOauVmPGiVkqJtzWkPbtfRnSc8xS&#10;TOqwGM99czNxhWa+DsZz39xM/SxMzGgcHYwl7U7dCzF3jveeTvNTZ9mZL0+emG6H3z9H08753Dnm&#10;dLJPvuEc02b+D2HwiecvzzVve95+XgHfVegx3QrxTDVLh5c9f7JvfCYBnrhbgH3wxEAXHR3gmYC6&#10;G+w2gD/ypah9V+AzCfDE3RM9C/YBzIEHcznxPJgjTDd/z+J9E9gFytyEBxyYa4D9dz18L8t5IAdL&#10;/O5gkOG9i2dSjvZIUHflfTULrVVQNtwjdgGchRyUW40srqXdM0exCs6eq+fKUl+mOs0pz5OON0+e&#10;dDwG47lv9rx58sR86e7QmefJfXNj3CnWkbatx5Ca0xwxNZ/x3Dc3xp1iHWl76vODSM1pjrDnmGI8&#10;982NcXcw70raHJvludDAdNfQjOauVmPGiVkqJtzWkPbtfRnSc8xSTOqwGM99czNxhWa+DsZz39xM&#10;/SxMzGgcHYwl7U7dCzF3jveeTvNTZ9mZL0+emG6H3z9H08753DnmdLJPvuEcO83sH8LgE89fnmve&#10;9rz9vAK+q9BjuhXimWqWDi97/mTf+EwCPHG3APvgiYEuOjrAMwF1N9htAH/kS1H7rsBnEuCJuyd6&#10;FuwDmAMP5nLieTBHmG7+nsX7JrALlLkJDzgw1wD773r4XpbzQA6W+N3BIMN7F8+kHO2RoO7K+2oW&#10;WqugbLhH7AI4CzkotxpZXEu7Z45iFZw9V8+Vpb5MdZpTnicdb5486XgMxnPf7Hnz5In50t2hM8+T&#10;++bGuFOsI21bjyE1pzliaj7juW9ujDvFOtL21OcHkZrTHGHPMcV47psb4+5g3pW0OTbLc6GB6a6h&#10;Gc1drcaME7NUTLitIe3b+zKk55ilmNRhMZ775mbiCs18HYznvrmZ+lmYmNE4OhhL2p26F2LuHO89&#10;neanzrIzX548Md0Ov3+Opp3zuXPM6WSffMM5dpv/+R/C4BPPX55r3va8/bwCvqvQY7oV4plqlg4v&#10;e/5k3/hMAjxxtwD74ImBLjo6wDMBdTfYbQB/5EtR+67AZxLgibsnehbsA5gDD+Zy4nkwR5hu/p7F&#10;+yawC5S5CQ84MNcA++96+F6W80AOlvjdwSDDexfPpBztkaDuyvtqFlqroGy4R+wCOAs5KLcaWVxL&#10;u2eOYhWcPVfPlaW+THWaU54nHW+ePOl4DMZz3+x58+SJ+dLdoTPPk/vmxrhTrCNtW48hNac5Ymo+&#10;47lvbow7xTrS9tTnB5Ga0xxhzzHFeO6bG+PuYN6VtDk2y3OhgemuoRnNXa3GjBOzVEy4rSHt2/sy&#10;pOeYpZjUYTGe++Zm4grNfB2M5765mfpZmJjRODoYS9qduhdi7hzvPZ3mp86yM1+ePDHdDr9/jqad&#10;87lzzOlkn3zDOd40//0/hMEnnr8817zteft5BXxXocd0K8Qz1SwdXvb8yb7xmQR44m4B9sETA110&#10;dIBnAupusNsA/siXovZdgc8kwBN3T/Qs2AcwBx7M5cTzYI4w3fw9i/dNYBcocxMecGCuAfbf9fC9&#10;LOeBHCzxu4NBhvcunkk52iNB3ZX31Sy0VkHZcI/YBXAWclBuNbK4lnbPHMUqOHuunitLfZnqNKc8&#10;TzrePHnS8RiM577Z8+bJE/Olu0Nnnif3zY1xp1hH2rYeQ2pOc8TUfMZz39wYd4p1pO2pzw8iNac5&#10;wp5jivHcNzfG3cG8K2lzbJbnQgPTXUMzmrtajRknZqmYcFtD2rf3ZUjPMUsxqcNiPPfNzcQVmvk6&#10;GM99czP1szAxo3F0MJa0O3UvxNw53ns6zU+dZWe+PHliuh1+/xxNO+dz55jTyT75hnO8bdb/EAaf&#10;eP7yXPO25+3nFfBdhR7TrRDPVLN0eNnzJ/vGZxLgibsF2AdPDHTR0QGeCai7wW4D+CNfitp3BT6T&#10;AE/cPdGzYB/AHHgwlxPPgznCdPP3LN43gV2gzE14wIG5Bth/18P3spwHcrDE7w4GGd67eCblaI8E&#10;dVfeV7PQWgVlwz1iF8BZyEG51cjiWto9cxSr4Oy5eq4s9WWq05zyPOl48+RJx2Mwnvtmz5snT8yX&#10;7g6deZ7cNzfGnWIdadt6DKk5zRFT8xnPfXNj3CnWkbanPj+I1JzmCHuOKcZz39wYdwfzrqTNsVme&#10;Cw1Mdw3NaO5qNWacmKViwm0Nad/elyE9xyzFpA6L8dw3NxNXaObrYDz3zc3Uz8LEjMbRwVjS7tS9&#10;EHPneO/pND91lp358uSJ6Xb4/XM07ZzPnWNOJ/vkG87xvln9Qxh84vnLc83bnrefV8B3FXpMt0I8&#10;U83S4WXPn+wbn0mAJ+4WYB88MdBFRwd4JqDuBrsN4I98KWrfFfhMAjxx90TPgn0Ac+DBXE48D+YI&#10;083fs3jfBHaBMjfhAQfmGmD/XQ/fy3IeyMESvzsYZHjv4pmUoz0S1F15X81CaxWUDfeIXQBnIQfl&#10;ViOLa2n3zFGsgrPn6rmy1JepTnPK86TjzZMnHY/BeO6bPW+ePDFfujt05nly39wYd4p1pG3rMaTm&#10;NEdMzWc8982NcadYR9qe+vwgUnOaI+w5phjPfXNj3B3Mu5I2x2Z5LjQw3TU0o7mr1ZhxYpaKCbc1&#10;pH17X4b0HLMUkzosxnPf3ExcoZmvg/HcNzdTPwsTMxpHB2NJu1P3Qsyd472n0/zUWXbmy5Mnptvh&#10;98/RtHM+d445neyTbzjH++bm/Icw+MTzl+eatz1vP6+A7yr0mG6FeKaapcPLnj/ZNz6TAE/cLcA+&#10;eGKgi44O8ExA3Q12G8Af+VLUvivwmQR44u6JngX7AObAg7mceB7MEaabv2fxvgnsAmVuwgMOzDXA&#10;/rsevpflPJCDJX53MMjw3sUzKUd7JKi78r6ahdYqKBvuEbsAzkIOyq1GFtfS7pmjWAVnz9VzZakv&#10;U53mlOdJx5snTzoeg/HcN3vePHlivnR36Mzz5L65Me4U60jb1mNIzWmOmJrPeO6bG+NOsY60PfX5&#10;QaTmNEfYc0wxnvvmxrhT/vGPf6h3JW1OzLIa+yFMdw3NaO5qNWacmKViwm0Nad/elyE9xyzFpA6L&#10;8dw3NxNXaObrYDz3zc3Uz8LEjMbRwVjS7tS9EHPneO/pND91lp358uSJ6Xb4/XM07ZzPnWNOJ/vk&#10;G87xvrn5x/rH4x/C4BPPX55r3va8/bwCvqvQY7oV4plqlg4ve/5k3/hMAjxxtwD74ImBLjo6wDMB&#10;dTfYbQB/5EtR+67AZxLgibsnehbsA5gDD+Zy4nkwR5hu/p7F+yawC5S5CQ84MNcA++96+F6W80AO&#10;lvjdwSDDexfPpBztkaDuyvtqFlqroGy4R+wCOAs5KLcaWVxLu2eOYhWcPVfPlaW+THWaU54nHW+e&#10;POl4DMZz3+x58+SJ+dLdoTPPk/vmxrhTrCNtW48hNac5Ymo+47lvbow7xTrS9tTnB5Ga0xxhzzHF&#10;eO6bG+NOse9J2p6YZTX2Q5juGprx1+6LmHBbQ9q392VIzzFLManDYjz3zc3EFZr5OhjPfXMz9bMw&#10;MaNxdDCWtDt1L8TcOd57Os1PnWVnvjx5Yrodfv8cTTvnc+eY08k++YZzvG9u/jnj//uHMPjE85fn&#10;mrc9bz+vgO8q9JhuhXimmqXDy54/2Tc+kwBP3C3APnhioIuODvBMQN0NdhvAH/lS1L4r8JkEeOLu&#10;iZ4F+wDmwIO5nHgezBGmm79n8b4J7AJlbsIDDsw1wP67Hr6X5TyQgyV+dzDI8N7FMylHeySou/K+&#10;moXWKigb7hG7AM5CDsqtRhbX0u6Zo1gFZ8/Vc2WpL1Od5pTnScebJ086HoPx3Dd73jx5Yr50d+jM&#10;8+S+uTHuFOtI29ZjSM1pjpiaz3jumxvjTrGOtD31+UGk5jRH2HNMMZ775sa4U+x7krYnZlmN/RCm&#10;u4Zm/LX7Iibc1pD27X0Z0nPMUkzqsBjPfXMzcYVmvg7Gc9/cTP0sTMxoHB2MJe1O3Qsxd473nk7z&#10;U2fZmS9Pnphuh98/R9PO+dw55nSyT77hHO+bm3+dcf9DGHzi+ctzzduet59XwHcVeky3QjxTzdLh&#10;Zc+f7BufSYAn7hZgHzwx0EVHB3gmoO4Guw3gj3wpat8V+EwCPHH3RM+CfQBz4MFcTjwP5gjTzd+z&#10;eN8EdoEyN+EBB+YaYP9dD9/Lch7IwRK/OxhkeO/imZSjPRLUXXlfzUJrFZQN94hdAGchB+VWI4tr&#10;affMUayCs+fqubLUl6lOc8rzpOPNkycdj8F47ps9b548MV+6O3TmeXLf3Bh3inWkbesxpOY0R0zN&#10;Zzz3zY1xp1hH2p76/CBSc5oj7DmmGM99c2PcKfY9SdsTs6zGfgjTXUMz/tp9ERNua0j79r4M6Tlm&#10;KSZ1WIznvrmZuEIzXwfjuW9upn4WJmY0jg7Gknan7oWYO8d7T6f5qbPszJcnT0y3w++fo2nnfO4c&#10;czrZJ99wjvfNzXPG//t/jfS/nL881+DOheft5xXwXYUe060Qz1SzdHjZ8yf7xmcS4Im7BdgHTwx0&#10;0dEBngmou8FuA/gjX4radwU+kwBP3D3Rs2AfwBx4MJcTz4M5wnTz9yzeN4FdoMxNeMCBuQbYf9fD&#10;97KcB3KwxO8OBhneu3gm5WiPBHVX3lez0FoFZcM9YhfAWchBudXI4lraPXMUq+DsuXqurOOLRodO&#10;c8rzpOPNkycdj8F47ps9b548MV+6O3TmeXLf3Bh3inWkbesxpOY0R0zNZzz3zY1xp1hH2p76/CBS&#10;c5oj7DmmGM99c2PcKfY9SdsTs6zGfgjTXUMz/tp9ERNua0j79r4M6TlmKSZ1WIznvrmZuEIzXwfj&#10;uW9upn4WJmY0jg7Gknan7oWYO8d7T6f5qbPszJcnT0y3w++fo2nnfO4cczrZJ99wjvfNDc0I/xDm&#10;/OW55vQ6z9vPK+C7Cj2mWyGeqWbp8LLnT/aNzyTAE3cLsA+eGOiiowM8E1B3g90G8Ee+FLXvCnwm&#10;AZ64e6JnwT6AOfBgLieeB3OE6ebvWbxvArtAmZvwgANzDbD/rofvZTkP5GCJ3x0MMrx38UzK0R4J&#10;6q68r2ahtQrKhnvELoCzkINyq5HFtbR75ihWwdlz9VxZ+EUjpdOc8jzpePPkScdjMJ77Zs+bJ0/M&#10;l+4OnXme3Dc3xp1iHWnbegypOc0RU/MZz31zY9wp1pG2pz4/iNSc5gh7jinGc9/cGHeKfU/S9sQs&#10;q7EfwnTX0Iy/dl/EhNsa0r69L0N6jlmKSR0W47lvbiau0MzXwXjum5upn4WJGY2jg7Gk3al7IebO&#10;8d7TaX7qLDvz5ckT0+3w++do2jmfO8ecTvbJN5zjfXNTzfj4hzDnL8816BWet59XwHcVeky3QjxT&#10;zdLhZc+f7BufSYAn7hZgHzwx0EVHB3gmoO4Guw3gj3wpat8V+EwCPHH3RM+CfQBz4MFcTjwP5gjT&#10;zd+zeN8EdoEyN+EBB+YaYP9dD9/Lch7IwRK/OxhkeO/imZSjPRLUXXlfzUJrFZQN94hdAGchB+VW&#10;I4traffMUayCs+fqubLKLxoJneaU50nHmydPOh6D8dw3e948eWK+dHfozPPkvrkx7hTrSNvWY0jN&#10;aY6Yms947psb406xjrQ99flBpOY0R9hzTDGe++bGuFPse5K2J2ZZjf0QpruGZvy1+yIm3NaQ9u19&#10;GdJzzFJM6rAYz31zM3GFZr4OxnPf3Ez9LEzMaBwdjCXtTt0LMXeO955O81Nn2ZkvT56YboffP0fT&#10;zvncOeZ0sk++4Rzvm5t/N+O//EOY85fnGvQKz9vPK+C7Cj2mWyGeqWbp8LLnT/aNzyTAE3cLsA+e&#10;GOiiowM8E1B3g90G8Ee+FLXvCnwmAZ64e6JnwT6AOfBgLieeB3OE6ebvWbxvArtAmZvwgANzDbD/&#10;rofvZTkP5GCJ3x0MMrx38UzK0R4J6q68r2ahtQrKhnvELoCzkINyq5HFtbR75ihWwdlz9VxZ//aL&#10;xn+i05zyPOl48+RJx2Mwnvtmz5snT8yX7g6deZ7cNzfGnWIdadt6DKk5zRFT8xnPfXNj3CnWkban&#10;Pj+I1JzmCHuOKcZz39wYd4p9T9L2xCyrsR/CdNfQjL92X8SE2xrSvr0vQ3qOWYpJHRbjuW9uJq7Q&#10;zNfBeO6bm6mfhYkZjaODsaTdqXsh5s7x3tNpfuosO/PlyRPT7fD752jaOZ87x5xO9sk3nON9c/Of&#10;Zvyffwhz/vJcg17heft5BXxXocd0K8Qz1SwdXvb8yb7xmQR44m4B9sETA110dIBnAupusNsA/siX&#10;ovZdgc8kwBN3T/Qs2AcwBx7M5cTzYI4w3fw9i/dNYBcocxMecGCuAfbf9fC9LOeBHCzxu4NBhvcu&#10;nkk52iNB3ZX31Sy0VkHZcI/YBXAWclBuNbK4lnbPHMUqOHuunivrP37R+Hd0mlOeJx1vnjzpeAzG&#10;c9/sefPkifnS3aEzz5P75sa4U6wjbVuPITWnOWJqPuO5b26MO8U60vbU5weRmtMcYc8xxXjumxvj&#10;TrHvSdqemGU19kOY7hqa8dfui5hwW0Pat/dlSM8xSzGpw2I8983NxBWa+ToYz31zM/WzMDGjcXQw&#10;lrQ7dS/E3DneezrNT51lZ748eWK6HX7/HE0753PnmNPJPvmGc7xvbpIZH//XSC+B3vOX9DFvP6+A&#10;7yr0mG6FeKaapcPLnj/ZNz6TAE/cLcA+eGKgi44O8ExA3Q12G8Af+VLUvivwmQR44u6JngX7AObA&#10;g7mceB7MEaabv2fxvgnsAmVuwgMOzDXA/rsevpflPJCDJX53MMjw3sUzKUd7JKi78r6ahdYqKBvu&#10;EbsAzkIOyq1GFtfS7pmjWAVnz9VzZUVfNCo6zSnPk443T550PAbjuW/2vHnyxHzp7tCZ58l9c2Pc&#10;KdaRtq3HkJrTHDE1n/HcNzfGnWIdaXvq84NIzWmOsOeYYjz3zY1xp9j3JG1PzLIa+yFMdw3N+Gv3&#10;RUy4rSHt2/sypOeYpZjUYTGe++Zm4grNfB2M5765mfpZmJjRODoYS9qduhdi7hzvPZ3mp86yM1+e&#10;PDHdDr9/jqad87lzzOlkn3zDOd43N+mM7/9DGPSev6SPeft5BXxXocd0K8Qz1SwdXvb8yb7xmQR4&#10;4m4B9sETA110dIBnAupusNsA/siXovZdgc8kwBN3T/Qs2AcwBx7M5cTzYI4w3fw9i/dNYBcocxMe&#10;cGCuAfbf9fC9LOeBHCzxu4NBhvcunkk52iNB3ZX31Sy0VkHZcI/YBXAWclBuNbK4lnbPHMUqOHuu&#10;nisr/qJBdJpTnicdb5486XgMxnPf7Hnz5In50t2hM8+T++bGuFOsI21bjyE1pzliaj7juW9ujDvF&#10;OtL21OcHkZrTHGHPMcV47psb406x70nanphlNfZDmO4amvHX7ouYcFtD2rf3ZUjPMUsxqcNiPPfN&#10;zcQVmvk6GM99czP1szAxo3F0MJa0O3UvxNw53ns6zU+dZWe+PHliuh1+/xxNO+dz55jTyT75hnO8&#10;b246M777D2HQe/6SPubt5xXwXYUe060Qz1SzdHjZ8yf7xmcS4Im7BdgHTwx00dEBngmou8FuA/gj&#10;X4radwU+kwBP3D3Rs2AfwBx4MJcTz4M5wnTz9yzeN4FdoMxNeMCBuQbYf9fD97KcB3KwxO8OBhne&#10;u3gm5WiPBHVX3lez0FoFZcM9YhfAWchBudXI4lraPXMUq+DsuXqurNYXjSed5pTnScebJ086HoPx&#10;3Dd73jx5Yr50d+jM8+S+uTHuFOtI29ZjSM1pjpiaz3jumxvjTrGOtD31+UGk5jRH2HNMMZ775sa4&#10;U+x7krYnZlmN/RCmu4Zm/LX7Iibc1pD27X0Z0nPMUkzqsBjPfXMzcYVmvg7Gc9/cTP0sTMxoHB2M&#10;Je1O3Qsxd473nk7zU2fZmS9Pnphuh98/R9PO+dw55nSyT77hHO+bm+6M7/1DGPSev6SPeft5BXxX&#10;ocd0K8Qz1SwdXvb8yb7xmQR44m4B9sETA110dIBnAupusNsA/siXovZdgc8kwBN3T/Qs2AcwBx7M&#10;5cTzYI4w3fw9i/dNYBcocxMecGCuAfbf9fC9LOeBHCzxu4NBhvcunkk52iNB3ZX31Sy0VkHZcI/Y&#10;BXAWclBuNbK4lnbPHMUqOHuuniur/UXjX+k0pzxPOt48edLxGIznvtnz5skT86W7Q2eeJ/fNjXGn&#10;WEfath5Dak5zxNR8xnPf3Bh3inWk7anPDyI1pznCnmOK8dw3N8adYt+TtD0xy2rshzDdNTTjr90X&#10;MeG2hrRv78uQnmOWYlKHxXjum5uJKzTzdTCe++Zm6mdhYkbj6GAsaXfqXoi5c7z3dJqfOsvOfHny&#10;xHQ7/P45mnbO584xp5N98g3neN/c3Mz4zj+EQe/5S/qYt59XwHcVeky3QjxTzdLhZc+f7BufSYAn&#10;7hZgHzwx0EVHB3gmoO4Guw3gj3wpat8V+EwCPHH3RM+CfQBz4MFcTjwP5gjTzd+zeN8EdoEyN+EB&#10;B+YaYP9dD9/Lch7IwRK/OxhkeO/imZSjPRLUXXlfzUJrFZQN94hdAGchB+VWI4traffMUayCs+fq&#10;ubKuvmj8k05zyvOk482TJx2PwXjumz1vnjwxX7o7dOZ5ct/cGHeKdaRt6zGk5jRHTM1nPPfNjXGn&#10;WEfanvr8IFJzmiPsOaYYz31zY9wp9j1J2xOzrMZ+CNNdQzP+2n0RE25rSPv2vgzpOWYpJnVYjOe+&#10;uZm4QjNfB+O5b26mfhYmZjSODsaSdqfuhZg7x3tPp/mps+zMlydPTLfD75+jaed87hxzOtkn33CO&#10;983N7Yz+H8Kg9/wlfczbzyvguwo9plshnqlm6fCy50/2jc8kwBN3C7APnhjooqMDPBNQd4PdBvBH&#10;vhS17wp8JgGeuHuiZ8E+gDnwYC4nngdzhOnm71m8bwK7QJmb8IADcw2w/66H72U5D+Rgid8dDDK8&#10;d/FMytEeCequvK9mobUKyoZ7xC6As5CDcquRxbW0e+YoVsHZc/VcWddfNFbxvIopz5OON0+edDwG&#10;47lv9rx58sR86e7QmefJfXNj3CnWkbatx5Ca0xwxNZ/x3Dc3xp1iHWl76vODSM1pjrDnmGI8982N&#10;cafY9yRtT8yyGvshTHcNzfhr90VMuK0h7dv7MqTnmKWY1GExnvvmZuIKzXwdjOe+uZn6WZiY0Tg6&#10;GEvanboXYu4c7z2d5qfOsjNfnjwx3Q6/f46mnfO5c8zpZJ98wzneNzdmRvcPYdB7/pI+5u3nFfBd&#10;hR7TrRDPVLN0eNnzJ/vGZxLgibsF2AdPDHTR0QGeCai7wW4D+CNfitp3BT6TAE/cPdGzYB/AHHgw&#10;lxPPgznCdPP3LN43gV2gzE14wIG5Bth/18P3spwHcrDE7w4GGd67eCblaI8EdVfeV7PQWgVlwz1i&#10;F8BZyEG51cjiWto9cxSr4Oy5eq4s9UWj05zyPOl48+RJx2Mwnvtmz5snT8yX7g6deZ7cNzfGnWId&#10;adt6DKk5zRFT8xnPfXNj3CnWkbanPj+I1JzmCHuOKcZz39wYd4p9T9L2xCyrsR/CdNfQjL92X8SE&#10;2xrSvr0vQ3qOWYpJHRbjuW9uJq7QzNfBeO6bm6mfhYkZjaODsaTdqXsh5s7x3tNpfuosO/PlyRPT&#10;7fD752jaOZ87x5xO9sk3nON9c2NnvP+HMOg9f0kf8/bzCviuQo/pVohnqlk6vOz5k33jMwnwxN0C&#10;7IMnBrro6ADPBNTdYLcB/JEvRe27Ap9JgCfunuhZsA9gDjyYy4nnwRxhuvl7Fu+bwC5Q5iY84MBc&#10;A+y/6+F7Wc4DOVjidweDDO9dPJNytEeCuivvq1lorYKy4R6xC+As5KDcamRxLe2eOYpVcPZcPVeW&#10;+qLRaU55nnS8efKk4zEYz32z582TJ+ZLd4fOPE/umxvjTrGOtG09htSc5oip+Yznvrkx7hTrSNtT&#10;nx9Eak5zhD3HFOO5b26MO8W+J2l7YpbV2A9humtoxl+7L2LCbQ1p396XIT3HLMWkDovx3Dc3E1do&#10;5utgPPfNzdTPwsSMxtHBWNLu1L0Qc+d47+k0P3WWnfny5Inpdvj9czTtnM+dY04n++QbzvG+uXlj&#10;xrt/CIPe85f0MW8/r4DvKvSYboV4ppqlw8ueP9k3PpMAT9wtwD54YqCLjg7wTEDdDXYbwB/5UtS+&#10;K/CZBHji7omeBfsA5sCDuZx4HswRppu/Z/G+CewCZW7CAw7MNcD+ux6+l+U8kIMlfncwyPDexTMp&#10;R3skqLvyvpqF1iooG+4RuwDOQg7KrUYW19LumaNYBWfP1XNlqS8aneaU50nHmydPOh6D8dw3e948&#10;eWK+dHfozPPkvrkx7hTrSNvWY0jNaY6Yms947psb406xjrQ99flBpOY0R9hzTDGe++bGuFPse5K2&#10;J2ZZjf0QpruGZvy1+yIm3NaQ9u19GdJzzFJM6rAYz31zM3GFZr4OxnPf3Ez9LEzMaBwdjCXtTt0L&#10;MXeO955O81Nn2ZkvT56YboffP0fTzvncOeZ0sk++4Rzvm5u3Zuz/Qxj0nr+kj3n7eQV8V6HHdCvE&#10;M9UsHV72/Mm+8ZkEeOJuAfbBEwNddHSAZwLqbrDbAP7Il6L2XYHPJMATd0/0LNgHMAcezOXE82CO&#10;MN38PYv3TWAXKHMTHnBgrgH23/XwvSzngRws8buDQYb3Lp5JOdojQd2V99UstFZB2XCP2AVwFnJQ&#10;bjWyuJZ2zxzFKjh7rp4rS33R6DSnPE863jx50vEYjOe+2fPmyRPzpbtDZ54n982NcadYR9q2HkNq&#10;TnPE1HzGc9/cGHeKdaTtqc8PIjWnOcKeY4rx3Dc3xp1i35O0PTHLauyHMN01NOOv3Rcx4baGtG/v&#10;y5CeY5ZiUofFeO6bm4krNPN1MJ775mbqZ2FiRuPoYCxpd+peiLlzvPd0mp86y858efLEdDv8/jma&#10;ds7nzjGnk33yDed439y8OWPvH8Kg9/wlfczbzyvguwo9plshnqlm6fCy50/2jc8kwBN3C7APnhjo&#10;oqMDPBNQd4PdBvBHvhS17wp8JgGeuHuiZ8E+gDnwYC4nngdzhOnm71m8bwK7QJmb8IADcw2w/66H&#10;72U5D+Rgid8dDDK8d/FMytEeCequvK9mobUKyoZ7xC6As5CDcquRxbW0e+YoVsHZc/VcWeqLRqc5&#10;5XnS8ebJk47HYDz3zZ43T56YL90dOvM8uW9ujDvFOtK29RhSc5ojpuYznvvmxrhTrCNtT31+EKk5&#10;zRH2HFOM5765Me4U+56k7YlZVmM/hOmuoRl/7b6ICbc1pH17X4b0HLMUkzosxnPf3ExcoZmvg/Hc&#10;NzdTPwsTMxpHB2NJu1P3Qsyd472n0/zUWXbmy5Mnptvh98/RtHM+d445neyTbzjH++bm7RnzfwiD&#10;3vOX9DFvP6+A7yr0mG6FeKaapcPLnj/ZNz6TAE/cLcA+eGKgi44O8ExA3Q12G8Af+VLUvivwmQR4&#10;4u6JngX7AObAg7mceB7MEaabv2fxvgnsAmVuwgMOzDXA/rsevpflPJCDJX53MMjw3sUzKUd7JKi7&#10;8r6ahdYqKBvuEbsAzkIOyq1GFtfS7pmjWAVnz9VzZakvGp3mlOdJx5snTzoeg/HcN3vePHlivnR3&#10;6Mzz5L65Me4U60jb1mNIzWmOmJrPeO6bG+NOsY60PfX5QaTmNEfYc0wxnvvmxrhT7HuStidmWY39&#10;EKa7hmb8tfsiJtzWkPbtfRnSc8xSTOqwGM99czNxhWa+DsZz39xM/SxMzGgcHYwl7U7dCzF3jvee&#10;TvNTZ9mZL0+emG6H3z9H08753DnmdLJPvuEc75ubv5gx+4cw6D1/SR/z9vMK+K5Cj+lWiGeqWTq8&#10;7PmTfeMzCfDE3QLsgycGuujoAM8E1N1gtwH8kS9F7bsCn0mAJ+6e6FmwD2AOPJjLiefBHGG6+XsW&#10;75vALlDmJjzgwFwD7L/r4XtZzgM5WOJ3B4MM7108k3K0R4K6K++rWWitgrLhHrEL4CzkoNxqZHEt&#10;7Z45ilVw9lw9V5b6otFpTnmedLx58qTjMRjPfbPnzZMn5kt3h848T+6bG+NOsY60bT2G1JzmiKn5&#10;jOe+uTHuFOtI21OfH0RqTnOEPccU47lvbow7xb4naXtiltXYD2G6a2jGX7svYsJtDWnf3pchPccs&#10;xaQOi/HcNzcTV2jm62A8983N1M/CxIzG0cFY0u7UvRBz53jv6TQ/dZad+fLkiel2+P1zNO2cz51j&#10;Tif75BvO8b65+asZ//M/hEHv+Uv6mLefV8B3FXpMt0I8U83S4WXPn+wbn0mAJ+4WYB88MdBFRwd4&#10;JqDuBrsN4I98KWrfFfhMAjxx90TPgn0Ac+DBXE48D+YI083fs3jfBHaBMjfhAQfmGmD/XQ/fy3Ie&#10;yMESvzsYZHjv4pmUoz0S1F15X81CaxWUDfeIXQBnIQflViOLa2n3zFGsgrPn6rmy1BeNTnPK86Tj&#10;zZMnHY/BeO6bPW+ePDFfujt05nly39wYd4p1pG3rMaTmNEdMzWc8982NcadYR9qe+vwgUnOaI+w5&#10;phjPfXNj3Cn2PUnbE7Osxn4I011DM/7afRETbmtI+/a+DOk5ZikmdViM5765mbhCM18H47lvbqZ+&#10;FiZmNI4OxpJ2p+6FmDvHe0+n+amz7MyXJ09Mt8Pvn6Np53zuHHM62SffcI73zc1fzvjv/yEMes9f&#10;0se8/bwCvqvQY7oV4plqlg4ve/5k3/hMAjxxtwD74ImBLjo6wDMBdTfYbQB/5EtR+67AZxLgibsn&#10;ehbsA5gDD+Zy4nkwR5hu/p7F+yawC5S5CQ84MNcA++96+F6W80AOlvjdwSDDexfPpBztkaDuyvtq&#10;FlqroGy4R+wCOAs5KLcaWVxLu2eOYhWcPVfPlaW+aHSaU54nHW+ePOl4DMZz3+x58+SJ+dLdoTPP&#10;k/vmxrhTrCNtW48hNac5Ymo+47lvbow7xTrS9tTnB5Ga0xxhzzHFeO6bG+NOse9J2p6YZTX2Q5ju&#10;Gprx1+6LmHBbQ9q392VIzzFLManDYjz3zc3EFZr5OhjPfXMz9bMwMaNxdDCWtDt1L8TcOd57Os1P&#10;nWVnvjx5Yrodfv8cTTvnc+eY08k++YZzvG9u/nrG+h/CoPf8JX3M288r4LsKPaZbIZ6pZunwsudP&#10;9o3PJMATdwuwD54Y6KKjAzwTUHeD3QbwR74Ute8KfCYBnrh7omfBPoA58GAuJ54Hc4Tp5u9ZvG8C&#10;u0CZm/CAA3MNsP+uh+9lOQ/kYInfHQwyvHfxTMrRHgnqrryvZqG1CsqGe8QugLOQg3KrkcW1tHvm&#10;KFbB2XP1XFnqi0anOeV50vHmyZOOx2A8982eN0+emC/dHTrzPLlvbow7xTrStvUYUnOaI6bmM577&#10;5sa4U6wjbU99fhCpOc0R9hxTjOe+uTHuFPuepO2JWVZjP4TprqEZf+2+iAm3NaR9e1+G9ByzFJM6&#10;LMZz39xMXKGZr4Px3Dc3Uz8LEzMaRwdjSbtT90LMneO9p9P81Fl25suTJ6bb4ffP0bRzPneOOZ3s&#10;k284x/vmZmJG/ocw6D1/SR/z9vMK+K5Cj+lWiGeqWTq87PmTfeMzCfDE3QLsgycGuujoAM8E1N1g&#10;twH8kS9F7bsCn0mAJ+6e6FmwD2AOPJjLiefBHGG6+XsW75vALlDmJjzgwFwD7L/r4XtZzgM5WOJ3&#10;B4MM7108k3K0R4K6K++rWWitgrLhHrEL4CzkoNxqZHEt7Z45ilVw9lw9V5b6otFpTnmedLx58qTj&#10;MRjPfbPnzZMn5kt3h848T+6bG+NOsY60bT2G1JzmiKn5jOe+uTHuFOtI21OfH0RqTnOEPccU47lv&#10;bow7xb4naXtiltXYD2G6a2jGX7svYsJtDWnf3pchPccsxaQOi/HcNzcTV2jm62A8983N1M/CxIzG&#10;0cFY0u7UvRBz53jv6TQ/dZad+fLkiel2+P1zNO2cz51jTif75BvO8b65mZjxH//4B/xDGPSev6SP&#10;eft5BXxXocd0K8Qz1SwdXvb8yb7xmQR44m4B9sETA110dIBnAupusNsA/siXovZdgc8kwBN3T/Qs&#10;2AcwBx7M5cTzYI4w3fw9i/dNYBcocxMecGCuAfbf9fC9LOeBHCzxu4NBhvcunkk52iNB3ZX31Sy0&#10;VkHZcI/YBXAWclBuNbK4lnbPHMUqOHuunitLfdHoNKc8TzrePHnS8RiM577Z8+bJE/Olu0Nnnif3&#10;zY1xp1hH2rYeQ2pOc8TUfMZz39wYd4p1pO2pzw8iNac5wp5jivHcNzfGnWLfk7Q9Mctq7Icw3TU0&#10;46/dFzHhtoa0b+/LkJ5jlmJSh8V47pubiSs083UwnvvmZupnYWJG4+hgLGl36l6IuXO893SanzrL&#10;znx58sR0O/z+OZp2zufOMaeTffIN53jf3EzM+M/5/u8/hEHv+Uv6mLefV8B3FXpMt0I8U83S4WXP&#10;n+wbn0mAJ+4WYB88MdBFRwd4JqDuBrsN4I98KWrfFfhMAjxx90TPgn0Ac+DBXE48D+YI083fs3jf&#10;BHaBMjfhAQfmGmD/XQ/fy3IeyMESvzsYZHjv4pmUoz0S1F15X81CaxWUDfeIXQBnIQflViOLa2n3&#10;zFGsgrPn6rmy1BeNTnPK86TjzZMnHY/BeO6bPW+ePDFfujt05nly39wYd4p1pG3rMaTmNEdMzWc8&#10;982NcadYR9qe+vwgUnOaI+w5phjPfXNj3Cn2PUnbE7Osxn4I011DM/7afRETbmtI+/a+DOk5Zikm&#10;dViM5765mbhCM18H47lvbqZ+FiZmNI4OxpJ2p+6FmDvHe0+n+amz7MyXJ09Mt8Pvn6Np53zuHHM6&#10;2SffcI73zc3EjP863//7hzDoPX9JH/P28wr4rkKP6VaIZ6pZOrzs+ZN94zMJ8MTdAuyDJwa66OgA&#10;zwTU3WC3AfyRL0XtuwKfSYAn7p7oWbAPYA48mMuJ58EcYbr5exbvm8AuUOYmPODAXAPsv+vhe1nO&#10;AzlY4ncHgwzvXTyTcrRHgror76tZaK2CsuEesQvgLOSg3GpkcS3tnjmKVXD2XD1Xlvqi0WlOeZ50&#10;vHnypOMxGM99s+fNkyfmS3eHzjxP7psb406xjrRtPYbUnOaIqfmM5765Me4U60jbU58fRGpOc4Q9&#10;xxTjuW9ujDvFvidpe2KW1dgPYbpraMZfuy9iwm0Nad/elyE9xyzFpA6L8dw3NxNXaObrYDz3zc3E&#10;z8I//ud/t6RN4+hgLGl34l4q5s7x3tNpfuosO/PlyRPT7fD752jaOZ87x5xO9sk3nON9czMx43O+&#10;/Q9h0Hv+kj7m7ecV8F2FHtOtEM9Us3R42fMn+8ZnEuCJuwXYB08MdNHRAZ4JqLvBbgP4I1+K2ncF&#10;PpMAT9w90bNgH8AceDCXE8+DOcJ08/cs3jeBXaDMTXjAgbkG2H/Xw/eynAdysMTvDgYZ3rt4JuVo&#10;jwR1V95Xs9BaBWXDPWIXwFnIQbnVyOJa2j1zFKvg7Ll6riz1RaPTnPI86Xjz5EnHYzCe+2bPmydP&#10;nl9K/4rOPE/umxvjTrGOtG09htSc5oip+Yznvrkx7hTrSNtTnx9Eak5zhD3HFOO5b26MO8W+J2l7&#10;YpbV2A9humtoxl+7L2LCbQ1p396XIT3HLMWkDovx3Dc3E1do5utgPPfNzcTPgplvNWa0nhRjSbsT&#10;91Ixd473nk7zU2fZmS9Pnphuh98/R9PO+dw55nSyT77hHO+bm4kZab7/+3+N9L+cv6SPOR3ueQUw&#10;S+4x3QrxTDVLh5c9f7JvfCYBnrhbgH3wxEAXHR3gmYC6G+w2gD/ypah9V+AzCfDE3RM9C/YBzIEH&#10;cznxPJgjTDd/z+J9E9gFytyEBxyYa4D9dz31vQgP5GCJ3x0MMvXeH2AOoBztkaDuyvtqFlqroGy4&#10;R+wCOAs5KLcaWVxLu2eOYhWcPVfPlaW+aHSaU54nHW+ePOl4DMZz3+x58+QJfSn9CzrzPLlvbow7&#10;xTrStvUYUnOaI6bmM5775sa4U6wjbU99fhCpOc0R9hxTjOe+uTHuFPuepO2JWVZjP4TprqEZf+2+&#10;iAm3NaR9e1+G9ByzFJM6LMZz39xMXKGZr4Px3Dc3Ez8LZr7VmNF6Uowl7U7cS8XcOd57Os1PnWVn&#10;vjx5Yrodfv8cTTvnc+eY08k++YZzvG9uJmas5oN/CHP+kj4GHeJ5BTxL6DHdCvFMNUuHlz1/sm98&#10;JgGeuFuAffDEQBcdHeCZgLob7DaAP/KlqH1X4DMJ8MTdEz0L9gHMgQdzOfE8mCNMN3/P4n0T2AXK&#10;3IQHHJhrgP13Pa17wSwAOVjidweDTLx3zAGUoz0S1F15X81CaxWUDfeIXQBnIQflViOLa2n3zFGs&#10;grPn6rmy1BeNTnPK86TjzZMnHY/BeO6bPW+ePKm+lL5NZ54n982NcadYR9q2HkNqTnPE1HzGc9/c&#10;GHeKdaTtqc8PIjWnOcKeY4rx3Dc3xp1i35O0PTHLauyHMN01NOOv3Rcx4baGtG/vy5CeY5ZiUofF&#10;eO6bm4krNPN1MJ775mbiZ8HMtxozWk+KsaTdiXupmDvHe0+n+amz7MyXJ09Mt8Pvn6Np53zuHHM6&#10;2SffcI73zc3EjP9uvsc/hDl/SR+DDvG8Ap4l9JhuhXimmqXDy54/2Tc+kwBP3C3APnhioIuODvBM&#10;QN0NdhvAH/lS1L4r8JkEeOLuiZ4F+wDmwIO5nHgezBGmm79n8b4J7AJlbsIDDsw1wP67nta9YBaA&#10;HCzxu4NBJt475gDK0R4J6q68r2ahNeIfRTbcI3YBnIUclFuNLK6l3TNHsQrOnqvnylJfNDrNKc+T&#10;jjdPnnQ8BuO5b/a8efLk330pfZPOPE/umxvjTrGOtG09htSc5oip+Yznvrkx7hTrSNtTnx9Eak5z&#10;hD3HFOO5b26MO8W+J2l7YpbV2A9humtoxl+7L2LCbQ1p396XIT3HLMWkDovx3Dc3E1do5utgPPfN&#10;zcTPgplvNWa0nhRjSbsT91Ixd473nk7zU2fZmS9Pnphuh98/R9PO+dw55nSyT77hHO+bm4kZ/9N8&#10;//IPYc5f0segQzyvgGcJPaZbIZ6pZunwsudP9o3PJMATdwuwD54Y6KKjAzwTUHeD3QbwR74Ute8K&#10;fCYBnrh7omfBPoA58GAuJ54Hc4Tp5u9ZvG8Cu0CZm/CAA3MNsP+up3UvmAUgB0v87mCQifeOOYBy&#10;tEeCuivvq1lojahy4R7L/gOchRyUW40srqXdM0exCs6eq+fKUl80Os0pz5OON0+edDwG47lv9rx5&#10;8uQ/fSl9i848T+6bG+NOsY60bT2G1JzmiKn5jOe+uTHuFOtI21OfH0RqTnOEPccU47lvbow7xb4n&#10;aXtiltXYD2G6a2jGX7svYsJtDWnf3pchPccsxaQOi/HcNzcTV2jm62A8983NxM+CmW81ZrSeFGNJ&#10;uxP3UjF3jveeTvNTZ9mZL0+emG6H3z9H08753DnmdLJPvuEc75ubiRmT+f7nH8Kcv6SPQYd4XgHP&#10;EnpMt0I8U83S4WXPn+wbn0mAJ+4WYB88MdBFRwd4JqDuBrsN4I98KWrfFfhMAjxx90TPgn0Ac+DB&#10;XE48D+YI083fs3jfBHaBMjfhAQfmGmD/XU/rXjALQA6W+N3BIBPvHXMA5WiPBHVX3lez0BpR5cI9&#10;lv0HOAs5KLcaWVxLu2eOYhWcPVfPlaW+aHSaU54nHW+ePOl4DMZz3+x58+RJ8qX0DTrzPLlvbow7&#10;xTrStvUYUnOaI6bmM5775sa4U6wjbU99fhCpOc0R9hxTjOe+uTHuFPuepO2JWVZjP4TprqEZf+2+&#10;iAm3NaR9e1+G9ByzFJM6LMZz39xMXKGZr4Px3Dc3Ez8LZr7VmNF6Uowl7U7cS8XcOd57Os1PnWVn&#10;vjx5Yrodfv8cTTvnc+eY08k++YZzvG9uJmZM53v8XyM1Qcf5S38LzxJ6TLdCPFPN0uFlz5/sG59J&#10;gCfuFmAfPDHQRUcHeCag7ga7DeCPfClq3xX4TAI8cfdEz4J9AHPgwVxOPA/mCNPN37N43wR2gTI3&#10;4QEH5hpg/11P614wC0AOlvjdwSAT7x1zAOVojwR1V95Xs9AaUeXCPZb9BzgLOSi3GllcS7tnjmIV&#10;nD1Xz5Wlvmh0mlOeJx1vnjzpeAzGc9/sefPkSfql1NKZ58l9c2PcKdaRtq3HkJrTHDE1n/HcNzfG&#10;nWIdaXvq84NIzWmOsOeYYjz3zY1xp9j3JG1PzLIa+yFMdw3N+Gv3RUy4rSHt2/sypOeYpZjUYTGe&#10;++Zm4grNfB2M5765mfhZMPOtxozWk2IsaXfiXirmzvHe02l+6iw78+XJE9Pt8PvnaNo5nzvHnE72&#10;yTec431zMzFjZ777fwiDjvOX/haeJfSYboV4ppqlw8ueP9k3PpMAT9wtwD54YqCLjg7wTEDdDXYb&#10;wB/5UtS+K/CZBHji7omeBfsA5sCDuZx4HswRppu/Z/G+CewCZW7CAw7MNcD+u57WvWAWgBws8buD&#10;QSbeO+YAytEeCequvK9moTWiyoV7LPsPcBZyUG41sriWds8cxSo4e66eK0t90eg0pzxPOt48edLx&#10;GIznvtnz5smTzpdSQ2eeJ/fNjXGnWEfath5Dak5zxNR8xnPf3Bh3inWk7anPDyI1pznCnmOK8dw3&#10;N8adYt+TtD0xy2rshzDdNTTjr90XMeG2hrRv78uQnmOWYlKHxXjum5uJKzTzdTCe++Zm4mfBzLca&#10;M1pPirGk3Yl7qZg7x3tPp/mps+zMlydPTLfD75+jaed87hxzOtkn33CO983NxIzd+e7+IQw6zl/6&#10;W3iW0GO6FeKZapYOL3v+ZN/4TAI8cbcA++CJgS46OsAzAXU32G0Af+RLUfuuwGcS4Im7J3oW7AOY&#10;Aw/mcuJ5MEeYbv6exfsmsAuUuQkPODDXAPvvelr3glkAcrDE7w4GmXjvmAMoR3skqLvyvpqF1ogq&#10;F+6x7D/AWchBudXI4lraPXMUq+DsuXquLPVFo9Oc8jzpePPkScdjMJ77Zs+bJ0+6X0pv6czz5L65&#10;Me4U60jb1mNIzWmOmJrPeO6bG+NOsY60PfX5QaTmNEfYc0wxnvvmxrhT7HuStidmWY39EKa7hmb8&#10;tfsiJtzWkPbtfRnSc8xSTOqwGM99czNxhWa+DsZz39xM/CyY+VZjRutJMZa0O3EvFXPneO/pND91&#10;lp358uSJ6Xb4/XM07ZzPnWNOJ/vkG87xvrmZmPFmvv4/hEHH+Ut/C88Seky3QjxTzdLhZc+f7Buf&#10;SYAn7hZgHzwx0EVHB3gmoO4Guw3gj3wpat8V+EwCPHH3RM+CfQBz4MFcTjwP5gjTzd+zeN8EdoEy&#10;N+EBB+YaYP9dT+teMAtADpb43cEgE+8dcwDlaI8EdVfeV7PQGlHlwj2W/Qc4CzkotxpZXEu7Z45i&#10;FZw9V8+Vpb5odJpTnicdb5486XgMxnPf7Hnz5MnNl9IbOvM8uW9ujDvFOtK29RhSc5ojpuYznvvm&#10;xrhTrCNtT31+EKk5zRH2HFOM5765Me4U+56k7YlZVmM/hOmuoRl/7b6ICbc1pH17X4b0HLMUkzos&#10;xnPf3ExcoZmvg/HcNzcTPwtmvtWY0XpSjCXtTtxLxdw53ns6zU+dZWe+PHliuh1+/xxNO+dz55jT&#10;yT75hnO8b24mZrydr/cPYdBx/tLfwrOEHtOtEM9Us3R42fMn+8ZnEuCJuwXYB08MdNHRAZ4JqLvB&#10;bgP4I1+K2ncFPpMAT9w90bNgH8AceDCXE8+DOcJ08/cs3jeBXaDMTXjAgbkG2H/X07oXzAKQgyV+&#10;dzDIxHvHHEA52iNB3ZX31Sy0RlS5cI9l/wHOQg7KrUYW19LumaNYBWfP1XNlqS8aneaU50nHmydP&#10;Oh6D8dw3e948eXL7pbRLZ54n982NcadYR9q2HkNqTnPE1HzGc9/cGHeKdaTtqc8PIjWnOcKeY4rx&#10;3Dc3xp1i35O0PTHLauyHMN01NOOv3Rcx4baGtG/vy5CeY5ZiUofFeO6bm4krNPN1MJ775mbiZ8HM&#10;txozWk+KsaTdiXupmDvHe0+n+amz7MyXJ09Mt8Pvn6Np53zuHHM62SffcI73zc3EjGa+/B/CoOP8&#10;pb+FZwk9plshnqlm6fCy50/2jc8kwBN3C7APnhjooqMDPBNQd4PdBvBHvhS17wp8JgGeuHuiZ8E+&#10;gDnwYC4nngdzhOnm71m8bwK7QJmb8IADcw2w/66ndS+YBSAHS/zuYJCJ9445gHK0R4K6K++rWWiN&#10;qHLhHsv+A5yFHJRbjSyupd0zR7EKzp6r58pSXzQ6zSnPk443T550PAbjuW/2vHnyxHwp7dCZ58l9&#10;c2PcKdaRtq3HkJrTHDE1n/HcNzfGnWIdaXvq84NIzWmOsOeYYjz3zY1xp9j3JG1PzLIa+yFMdw3N&#10;+Gv3RUy4rSHt2/sypOeYpZjUYTGe++Zm4grNfB2M5765mfhZMPOtxozWk2IsaXfiXirmzvHe02l+&#10;6iw78+XJE9Pt8PvnaNo5nzvHnE72yTec431zMzGjmW/F/xAGHecv/S08S+gx3QrxTDVLh5c9f7Jv&#10;fCYBnrhbgH3wxEAXHR3gmYC6G+w2gD/ypah9V+AzCfDE3RM9C/YBzIEHcznxPJgjTDd/z+J9E9gF&#10;ytyEBxyYa4D9dz2te8EsADlY4ncHg0y8d8wBlKM9EtRdeV/NQmtElQv3WPYf4CzkoNxqZHEt7Z45&#10;ilVw9lw9V5b6otFpTnmedLx58qTjMRjPfbPnzZMn9ktpSmeeJ/fNjXGnWEfath5Dak5zxNR8xnPf&#10;3Bh3inWk7anPDyI1pznCnmOK8dw3N8adYt+TtD0xy2rshzDdNTTjr90XMeG2hrRv78uQnmOWYlKH&#10;xXjum5uJKzTzdTCe++Zm4mfBzLcaM1pPirGk3Yl7qZg7x3tPp/mps+zMlydPTLfD75+jaed87hxz&#10;Otkn33CO983NxIxmvn/yn/8hDDrOX/pbeJbQY7oV4plqlg4ve/5k3/hMAjxxtwD74ImBLjo6wDMB&#10;dTfYbQB/5EtR+67AZxLgibsnehbsA5gDD+Zy4nkwR5hu/p7F+yawC5S5CQ84MNcA++96WveCWQBy&#10;sMTvDgaZeO+YAyhHeySou/K+moXWiCoX7rHsP8BZyEG51cjiWto9cxSr4Oy5eq4s9UWj05zyPOl4&#10;8+RJx2Mwnvtmz5snT974UprQmefJfXNj3CnWkbatx5Ca0xwxNZ/x3Dc3xp1iHWl76vODSM1pjrDn&#10;mGI8982NcafY9yRtT8yyGvshTHcNzfhr90VMuK0h7dv7MqTnmKWY1GExnvvmZuIKzXwdjOe+uZn4&#10;WTDzrcaM1pNiLGl34l4q5s7x3tNpfuosO/PlyRPT7fD752jaOZ87x5xO9sk3nON9czMxo5nvX/n3&#10;/xAGHecv/S08S+gx3QrxTDVLh5c9f7JvfCYBnrhbgH3wxEAXHR3gmYC6G+w2gD/ypah9V+AzCfDE&#10;3RM9C/YBzIEHcznxPJgjTDd/z+J9E9gFytyEBxyYa4D9dz2te8EsADlY4ncHg0y8d8wBlKM9EtRd&#10;eV/NQmtElQv3WPYf4CzkoNxqZHEt7Z45ilVw9lw9V5b6otFpTnmedLx58qTjMRjPfbPnzZMnb30p&#10;/U905nly39wYd4p1pG3rMaTmNEdMzWc8982NcadYR9qe+vwgUnOaI+w5phjPfXNj3Cn2PUnbE7Os&#10;xn4I011DM/7afRETbmtI+/a+DOk5ZikmdViM5765mbhCM18H47lvbiZ+Fsx8qzGj9aQYS9qduJeK&#10;uXO893SanzrLznx58sR0O/z+OZp2zufOMaeTffIN53jf3EzMaOZ7Uv9DGHScv/S38Cyhx3QrxDPV&#10;LB1e9vzJvvGZBHjibgH2wRMDXXR0gGcC6m6w2wD+yJei9l2BzyTAE3dP9CzYBzAHHszlxPNgjjDd&#10;/D2L901gFyhzEx5wYK4B9t/1tO4FswDkYInfHQwy8d4xB1CO9khQd+V9NQutEVUu3GPZf4CzkINy&#10;q5HFtbR75ihWwdlz9VxZ6otGpznledLx5smTjsdgPPfNnjdPnrz5pfTf0ZnnyX1zY9wp1pG2rceQ&#10;mtMcMTWf8dw3N8adYh1pe+rzg0jNaY6w55hiPPfNjXGn2PckbU/Mshr7IUx3Dc34a/dFTLitIe3b&#10;+zKk55ilmNRhMZ775mbiCs18HYznvrmZ+Fkw863GjNaTYixpd+JeKubO8d7TaX7qLDvz5ckT0+3w&#10;++do2jmfO8ecTvbJN5zjfXMzMaOZj+B/CIOO85f+Fp4l9JhuhXimmqXDy54/2Tc+kwBP3C3APnhi&#10;oIuODvBMQN0NdhvAH/lS1L4r8JkEeOLuiZ4F+wDmwIO5nHgezBGmm79n8b4J7AJlbsIDDsw1wP67&#10;nta9YBaAHCzxu4NBJt475gDK0R4J6q68r2ahNaLKhXss+w9wFnJQbjWyuJZ2zxzFKjh7rp4rS33R&#10;6DSnPE863jx50vEYjOe+2fPmyZO3v5RWdOZ5ct/cGHeKdaRt6zGk5jRHTM1nPPfNjXGnWEfanvr8&#10;IFJzmiPsOaYYz31zY9wp9j1J2xOzrMZ+CNNdQzP+2n0RE25rSPv2vgzpOWYpJnVYjOe+uZm4QjNf&#10;B+O5b24mfhbMfKsxo/WkGEvanbiXirlzvPd0mp86y858efLEdDv8/jmads7nzjGnk33yDed439xM&#10;zGjmqzj/IQw6zl/6W3iW0GO6FeKZapYOL3v+ZN/4TAI8cbcA++CJgS46OsAzAXU32G0Af+RLUfuu&#10;wGcS4Im7J3oW7AOYAw/mcuJ5MEeYbv6exfsmsAuUuQkPODDXAPvvelr3glkAcrDE7w4GmXjvmAMo&#10;R3skqLvyvpqF1ogqF+6x7D/AWchBudXI4lraPXMUq+DsuXquLPVFo9Oc8jzpePPkScdjMJ77Zs+b&#10;J0/+4ksp0ZnnyX1zY9wp1pG2rceQmtMcMTWf8dw3N8adYh1pe+rzg0jNaY6w55hiPPfNjXGn2Pck&#10;bU/Mshr7IUx3Dc34a/dFTLitIe3b+zKk55ilmNRhMZ775mbiCs18HYznvrmZ+Fkw863GjNaTYixp&#10;d+JeKubO8d7TaX7qLDvz5ckT0+3w++do2jmfO8ecTvbJN5zjfXMzMaOZ79/xf/8hDDrOX/pbeJbQ&#10;Y7oV4plqlg4ve/5k3/hMAjxxtwD74ImBLjo6wDMBdTfYbQB/5EtR+67AZxLgibsnehbsA5gDD+Zy&#10;4nkwR5hu/p7F+yawC5S5CQ84MNcA++96WveCWQBysMTvDgaZeO+YAyhHeySou/K+moXWiCoX7rHs&#10;P8BZyEG51cjiWto9cxSr4Oy5eq4s9UWj05zyPOl48+RJx2Mwnvtmz5snT/7qS+mTzjxP7psb406x&#10;jrRtPYbUnOaIqfmM5765Me4U60jbU58fRGpOc4Q9xxTjuW9ujDvFvidpe2KW1dgPYbpraMZfuy9i&#10;wm0Nad/elyE9xyzFpA6L8dw3NxNXaObrYDz3zc3Ez4KZbzVmtJ4UY0m7E/dSMXeO955O81Nn2Zkv&#10;T56YboffP0fTzvncOeZ0sk++4Rzvm5uJGc18/4n/9w9h0HH+0t/Cs4Qe060Qz1SzdHjZ8yf7xmcS&#10;4Im7BdgHTwx00dEBngmou8FuA/gjX4radwU+kwBP3D3Rs2AfwBx4MJcTz4M5wnTz9yzeN4FdoMxN&#10;eMCBuQbYf9fTuhfMApCDJX53MMjEe8ccQDnaI0HdlffVLLRGVLlwj2X/Ac5CDsqtRhbX0u6Zo1gF&#10;Z8/Vc2WpLxqd5pTnScebJ086HoPx3Dd73jx58pdfSv+VzjxP7psb406xjrRtPYbUnOaIqfmM5765&#10;Me4U60jbU58fRGpOc4Q9xxTjuW9ujDvFvidpe2KW1dgPYbpraMZfuy9iwm0Nad/elyE9xyzFpA6L&#10;8dw3NxNXaObrYDz3zc3Ez4KZbzVmtJ4UY0m7E/dSMXeO955O81Nn2ZkvT56YboffP0fTzvncOeZ0&#10;sk++4Rzvm5uJGc18CfsfwqDj/KW/hWcJPaZbIZ6pZunwsudP9o3PJMATdwuwD54Y6KKjAzwTUHeD&#10;3QbwR74Ute8KfCYBnrh7omfBPoA58GAuJ54Hc4Tp5u9ZvG8Cu0CZm/CAA3MNsP+up3UvmAUgB0v8&#10;7mCQifeOOYBytEeCuivvq1lojahy4R7L/gOchRyUW40srqXdM0exCs6eq+fKUl80Os0pz5OON0+e&#10;dDwG47lv9rx58uSvv5T+k848T+6bG+NOsY60bT2G1JzmiKn5jOe+uTHuFOtI21OfH0RqTnOEPccU&#10;47lvbow7xb4naXtiltXYD2G6a2jGX7svYsJtDWnf3pchPccsxaQOi/HcNzcTV2jm62A8983NxM+C&#10;mW81ZrSeFGNJuxP3UjF3jveeTvNTZ9mZL0+emG6H3z9H08753DnmdLJPvuEc75ubiRnNfCn/9/8a&#10;6X85f+lv4VlCj+lWiGeqWTq87PmTfeMzCfDE3QLsgycGuujoAM8E1N1gtwH8kS9F7bsCn0mAJ+6e&#10;6FmwD2AOPJjLiefBHGG6+XsW75vALlDmJjzgwFwD7L/rad0LZgHIwRK/Oxhk4r1jDqAc7ZGg7sr7&#10;ahZaI6pcuMey/wBnIQflViOLa2n3zFGsgrPn6rmy1BeNTnPK86TjzZMnHY/BeO6bPW+ePJn4Urqa&#10;8zy5b26MO8U60rb1GFJzmiOm5jOe++bGuFOsI21PfX4QqTnNEfYcU4znvrkx7hT7nqTtiVlWYz+E&#10;6a6hGX/tvogJtzWkfXtfhvQcsxSTOizGc9/cTFyhma+D8dw3NxM/C2a+1ZjRelKMJe1O3EvF3Dne&#10;ezrNT51lZ748eWK6HX7/HE0753PnmNPJPvmGc7xvbiZmNPN1gH8Ic/7S38KzhB7TrRDPVLN0eNnz&#10;J/vGZxLgibsF2AdPDHTR0QGeCai7wW4D+CNfitp3BT6TAE/cPdGzYB/AHHgwlxPPgznCdPP3LN43&#10;gV2gzE14wIG5Bth/19O6F8wCkIMlfncwyMR7xxxAOdojQd2V99UstEZUuXCPZf8BzkIOyq1GFtfS&#10;7pmjWAVnz9VzZakvGp3mlOdJx5snTzoeg/HcN3vePHky9aW0M8+T++bGuFOsI21bjyE1pzliaj7j&#10;uW9ujDvFOtL21OcHkZrTHGHPMcV47psb406x70nanphlNfZDmO4amvHX7ouYcFtD2rf3ZUjPMUsx&#10;qcNiPPfNzcQVmvk6GM99czPxs2DmW40ZrSfFWNLuxL1UzJ3jvafT/NRZdubLkyem2+H3z9G0cz53&#10;jjmd7JNvOMf75mZiRjNfh3+sfzz/Icz5S38LzxJ6TLdCPFPN0uFlz5/sG59JgCfuFmAfPDHQRUcH&#10;eCag7ga7DeCPfClq3xX4TAI8cfdEz4J9AHPgwVxOPA/mCNPN37N43wR2gTI34QEH5hpg/11P614w&#10;C0AOlvjdwSAT7x1zAOVojwR1V95Xs9AaUeXCPZb9BzgLOSi3GllcS7tnjmIVnD1Xz5Wlvmh0mlOe&#10;Jx1vnjzpeAzGc9/sefPkyeSX0lvumxvjTrGOtG09htSc5oip+Yznvrkx7hTrSNtTnx9Eak5zhD3H&#10;FOO5b26MO8W+J2l7YpbV2A9humtoxl+7L2LCbQ1p396XIT3HLMWkDovx3Dc3E1do5utgPPfNzcTP&#10;gplvNWa0nhRjSbsT91Ixd473nk7zU2fZmS9Pnphuh98/R9PO+dw55nSyT77hHO+bm4kZzXwd/jnL&#10;v/xDmPOX/haeJfSYboV4ppqlw8ueP9k3PpMAT9wtwD54YqCLjg7wTEDdDXYbwB/5UtS+K/CZBHji&#10;7omeBfsA5sCDuZx4HswRppu/Z/G+CewCZW7CAw7MNcD+u57WvWAWgBws8buDQSbeO+YAytEeCequ&#10;vK9moTWiyoV7LPsPcBZyUG41sriWds8cxSo4e66eK0t90eg0pzxPOt48edLxGIznvtnz5smT6S+l&#10;N9w3N8adYh1p23oMqTnNEVPzGc99c2PcKdaRtqc+P4jUnOYIe44pxnPf3Bh3in1P0vbELKuxH8J0&#10;19CMv3ZfxITbGtK+vS9Deo5ZikkdFuO5b24mrtDM18F47pubiZ8FM99qzGg9KcaSdifupWLuHO89&#10;neanzrIzX548Md0Ov3+Opp3zuXPM6WSffMM53jc3EzOa+Tr86yz/8w9hzl/6W3iW0GO6FeKZapYO&#10;L3v+ZN/4TAI8cbcA++CJgS46OsAzAXU32G0Af+RLUfuuwGcS4Im7J3oW7AOYAw/mcuJ5MEeYbv6e&#10;xfsmsAuUuQkPODDXAPvvelr3glkAcrDE7w4GmXjvmAMoR3skqLvyvpqF1ogqF+6x7D/AWchBudXI&#10;4lraPXMUq+DsuXquLPVFo9Oc8jzpePPkScdjMJ77Zs+bJ08+8aW0y31zY9wp1pG2rceQmtMcMTWf&#10;8dw3N8adYh1pe+rzg0jNaY6w55hiPPfNjXGn2PckbU/Mshr7IUx3Dc34a/dFTLitIe3b+zKk55il&#10;mNRhMZ775mbiCs18HYznvrmZ+Fkw863GjNaTYixpd+JeKubO8d7TaX7qLDvz5ckT0+3w++do2jmf&#10;O8ecTvbJN5zjfXMzMaOZr8Nzlsf/NdI78CznHxcQ060Qz1SzdHjZ8yf7xmcS4Im7BdgHTwx00dEB&#10;ngmou8FuA/gjX4radwU+kwBP3D3Rs2AfwBx4MJcTz4M5wnTz9yzeN4FdoMxNeMCBuQbYf9fTuhfM&#10;ApCDJX53MMjEe8ccQDnaI0HdlffVLLRGVLlwj2X/Ac5CDsqtRhbX0u6Zo1gFZ8/Vc2Ud/3HeodOc&#10;8jzpePPkScdjMJ77Zs+bJ08+9aW0w31zY9wp1pG2rceQmtMcMTWf8dw3N8adYh1pe+rzg0jNaY6w&#10;55hiPPfNjXGn2PckbU/Mshr7IUx3Dc34a/dFTLitIe3b+zKk55ilmNRhMZ775mbiCs18HYznvrmZ&#10;+Fkw863GjNaTYixpd+JeKubO8d7TaX7qLDvz5ckT0+3w++do2jmfO8ecTvbJN5zjfXMzMaOZrwPN&#10;8vo/hOFZzj8uIKZbIZ6pZunwsudP9o3PJMATdwuwD54Y6KKjAzwTUHeD3QbwR74Ute8KfCYBnrh7&#10;omfBPoA58GAuJ54Hc4Tp5u9ZvG8Cu0CZm/CAA3MNsP+up3UvmAUgB0v87mCQifeOOYBytEeCuivv&#10;q1lojahy4R7L/gOchRyUW40srqXdM0exCs6eq+fKwv84T+k0pzxPOt48edLxGIznvtnz5smTT34p&#10;Tblvbow7xTrStvUYUnOaI6bmM5775sa4U6wjbU99fhCpOc0R9hxTjOe+uTHuFPuepO2JWVZjP4Tp&#10;rqEZf+2+iAm3NaR9e1+G9ByzFJM6LMZz39xMXKGZr4Px3Dc3Ez8LZr7VmNF6Uowl7U7cS8XcOd57&#10;Os1PnWVnvjx5Yrodfv8cTTvnc+eY08k++YZzvG/u+SZmNPN1qGZ59R/C8CznHxcQ060Qz1SzdHjZ&#10;8yf7xmcS4Im7BdgHTwx00dEBngmou8FuA/gjX4radwU+kwBP3D3Rs2AfwBx4MJcTz4M5wnTz9yze&#10;N4FdoMxNeMCBuQbYf9fTuhfMApCDJX53MMjEe8ccQDnaI0HdlffVLLRGVLlwj2X/Ac5CDsqtRhbX&#10;0u6Zo1gFZ8/Vc2WV/3Ge0GlOeZ50vHnypOMxGM99s+fNkyef/lKacN/cGHeKdaRt6zGk5jRHTM1n&#10;PPfNjXGnWEfanvr8IFJzmiPsOaYYz31zY9wp9j1J2xOzrMZ+CNNdQzP+2n0RE25rSPv2vgzpOWYp&#10;JnVYjOe+uZm4QjNfB+O5b24mfhbMfKsxo/WkGEvanbiXirlzvPekzX/84x8fO8vOfHnyxHQ7/P45&#10;mnbO584xp5N98g3neN/8jvk6/Lt5XvuHMDzL+ccFxHQrxDPVLB1e9vzJvvGZBHjibgH2wRMDXXR0&#10;gGcC6m6w2wD+yJei9l2BzyTAE3dP9CzYBzAHHszlxPNgjjDd/D2L901gFyhzEx5wYK4B9t/1tO4F&#10;swDkYInfHQwy8d4xB1CO9khQd+V9NQutEVUu3GPZf4CzkINyq5HFtbR75ihWwdlz9VxZ//Y/zv8T&#10;neaU50nHmydPOh6D8dw3e948efLf8KX0P3Hf3Bh3inWkbesxpOY0R0zNZzz3zY1xp1hH2p76/CBS&#10;c5oj7DmmGM99c2PcKfY9SdsTs6zGfgjTXUMz/tp9ERNua0j79r4M6TlmKSZ1WIznvrmZuEIzXwfj&#10;uW9uJn4WzHyrMaP1pBhL2p24l4q5c7z3pM1vOcc8eWK6HT51lnPnaNo5nzvHnE72yTec433zO+br&#10;8J/meeUfwvAs5x8XENOtEM9Us3R42fMn+8ZnEuCJuwXYB08MdNHRAZ4JqLvBbgP4I1+K2ncFPpMA&#10;T9w90bNgH8AceDCXE8+DOcJ08/cs3jeBXaDMTXjAgbkG2H/X07oXzAKQgyV+dzDIxHvHHEA52iNB&#10;3ZX31Sy0RlS5cI9l/wHOQg7Krf8vz+Ja2j1zFKvg7Ll6rqz/+B/n/45Oc8rzpOPNkycdj8F47ps9&#10;b548+W/5UvrvuG9ujDvFOtK29RhSc5ojpuYznvvmxrhTrCNtT31+EKk5zRH2HFOM5765Me4U+56k&#10;7YlZVmM/hOmuoRl/7b6ICbc1pH17X4b0HLMUkzosxnPf3ExcoZmvg/HcNzcTPwtmvtWY0XpSjCXt&#10;TtxLxdw53nvS5recY548Md0OnzrLuXM07ZzPnWNOJ/vkG87xvvkd83VI5tH/EIZnOf+4gJhuhXim&#10;mqXDy54/2Tc+kwBP3C3APnhioIuODvBMQN0NdhvAH/lS1L4r8JkEeOLuiZ4F+wDmwIO5nHgezBGy&#10;G75n8b4J7AJlbsIDDsw1wP67nta9YBaAHCzxu4NBJt475gDK0R4J6q68r2ahNaLKhXss+w9wFnJQ&#10;bv1/vB6vhR7IUayCs+fqubKi/ziv6DSnPE863jx50vEYjOe+2fPmyZP/pi+lFffNjXGnWEfath5D&#10;ak5zxNR8xnPf3Bh3inWk7anPDyI1pznCnmOK8dw3N8adYt+TtD0xy2rshzDdNTTjr90XMeG2hrRv&#10;78uQnmOWYlKHxXjum5uJKzTzdTCe++Zm4mfBzLcaM1pPirGk3Yl7qZg7x3tP2vyWc8yTJ6bb4VNn&#10;OXeOpp3zuXPM6WSffMM53je/Y74O6TzqH8LwLOcfFxDTrRDPVLN0eNnzJ/vGZxLgibsF2AdPDHTR&#10;0QGeCai7wW4D+CNfitp3BT6TAE/cPdGzYB/AHHgwlxPPgzlCdsNsvG8Cu0CZm/CAA3MNsP+up3Uv&#10;mAUgB0v8GYVBJt475gDK0R4J6q68r2ahNaLKhXss+w9wFnJQrvpMiddCD+QoVsHZc/VcWfF/nBOd&#10;5pTnScebJ086HoPx3Dd73jx58t/2pZS4b26MO8U60rb1GFJzmiOm5jOe++bGuFOsI21PfX4QqTnN&#10;EfYcU4znvrkx7hT7nqTtiVlWYz+E6a6hGX/tvogJtzWkfXtfhvQcsxSTOizGc9/cTFyhma+D8dw3&#10;NxM/C2a+1ZjRelKMJe1O3EvF3Dnee9Lmt5xjnjwx3Q6fOsu5czTtnM+dY04n++QbzvG++R3zdejM&#10;c/0PYXiW848LiOlWiGeqWTq87PmTfeMzCfDE3QLsgycGuujoAM8E1N1gtwH8kS9F7bsCn0mAJ+6e&#10;6FmwD2AOPJjLiefBHCG7YTbeN4FdoMxNeMCBuQbYf9fTuhfMApCDJf6MwiAT7x1zAOVojwR1V95X&#10;s9AaUeXCPZb9BzgLOShXfabEa6EHchSr4Oy5eq6s1n+cP+k0pzxPOt48edLxGIznvtnz5smT/8Yv&#10;pU/umxvjTrGOtG09htSc5oip+Yznvrkx7hTrSNtTnx9Eak5zhD3HFOO5b26MO8W+J2l7YpbV2A9h&#10;umtoxl+7L2LCbQ1p396XIT3HLMWkDovx3Dc3E1do5utgPPfNzcTPgplvNWa0nhRjSbsT91Ixd473&#10;nrT5LeeYJ09Mt8OnznLuHE0753PnmNPJPvmGc7xvfsd8HbrzXP1DGJ7l/OMCYroV4plqlg4ve/5k&#10;3/hMAjxxtwD74ImBLjo6wDMBdTfYbQB/5EtR+67AZxLgibsnehbsA5gDD+Zy4nkwR8humI33TWAX&#10;KHMTHnBgrgH23/W07gWzAORgiT+jMMjEe8ccQDnaI0HdlffVLLRGVLlwj2X/Ac5CDspVnynxWuiB&#10;HMUqOHuuniur/R/n/0qnOeV50vHmyZOOx2A8982eN0+e/Ld+Kf1X7psb406xjrRtPYbUnOaIqfmM&#10;5765Me4U60jbU58fRGpOc4Q9xxTjuW9ujDvFvidpe2KW1dgPYbpraMZfuy9iwm0Nad/elyE9xyzF&#10;pA6L8dw3NxNXaObrYDz3zc3Ez4KZbzVmtJ4UY0m7E/dSMXeO9560+S3nmCdPTLfDp85y7hxNO+dz&#10;55jTyT75hnO8b37HfB1u5mn/Qxie5fzjAmK6FeKZapYOL3v+ZN/4TAI8cbcA++CJgS46OsAzAXU3&#10;2G0Af+RLUfuuwGcS4Im7J3oW7AOYAw/mcuJ5MEfIbpiN901gFyhzEx5wYK4B9t/1tO4FswDkYIk/&#10;ozDIxHvHHEA52iNB3ZX31Sy0RlS5cI9l/wHOQg7KVZ8p8VrogRzFKjh7rp4r6+o/zv9JpznledLx&#10;5smTjsdgPPfNnjdPnvw3fyn9J/fNjXGnWEfath5Dak5zxNR8xnPf3Bh3inWk7anPDyI1pznCnmOK&#10;8dw3N8adYt+TtD0xy2rshzDdNTTjr90XMeG2hrRv78uQnmOWYlKHxXjum5uJKzTzdTCe++Zm4mfB&#10;zLcaM1pPirGk3Yl7qZg7x3tP2vyWc8yTJ6bb4VNnOXeOpp3zuXPM6WSffMM53je/Y74Ot/O0/iEM&#10;z3L+cQEx3QrxTDVLh5c9f7JvfCYBnrhbgH3wxEAXHR3gmYC6G+w2gD/ypah9V+AzCfDE3RM9C/YB&#10;zIEHcznxPJgjZDfMxvsmsAuUuQkPODDXAPvvelr3glkAcrDEn1EYZOK9Yw6gHO2RoO7K+2oWWiOq&#10;XLjHsv8AZyEH5arPlHgt9ECOYhWcPVfPlXX9H+ereF7FlOdJx5snTzoeg/HcN3vePHny3/6ldMn5&#10;lnSnWEfath5Dak5zxNR8xnPf3Bh3inWk7anPDyI1pznCnmOK8dw3N8adYt+TtD0xy2rshzDdNTTj&#10;r90XMeG2hrRv78uQnmOWYlKHxXjum5uJKzTzdTCe++Zm4mfBzLcaM1pPirGk3Yl7qZg7x3tP2vyW&#10;c8yTJ6bb4VNnOXeOpp3zuXPM6WSffMM53je/Y74OZp74H8LwLOcfFxDTrRDPVLN0eNnzJ/vGZxLg&#10;ibsF2AdPDHTR0QGeCai7wW4D+CNfitp3BT6TAE/cPdGzYB/AHHgwlxPPgzlCdsNsvG8Cu0CZm/CA&#10;A3MNsP+up3UvmAUgB0v8GYVBJt475gDK0R4J6q68r2ahNaLKhXss+w9wFnJQrvpMiddCD+QoVsHZ&#10;c/VcWeo/zjvNKc+TjjdPnnQ8BuO5b/a8efLkG76U3jc3xp1iHWnbegypOc0RU/MZz31zY9wp1pG2&#10;pz4/iNSc5gh7jinGc9/cGHeKfU/S9sQsq7EfwnTX0Iy/dl/EhNsa0r69L0N6jlmKSR0W47lvbiau&#10;0MzXwXjum5uJnwUz32rMaD0pxpJ2J+6lYu4c7z1p81vOMU+emG6HT53l3Dmads7nzjGnk33yDed4&#10;3/yO+TrYeaJ/CMOznH9cQEy3QjxTzdLhZc+f7BufSYAn7hZgHzwx0EVHB3gmoO4Guw3gj3wpat8V&#10;+EwCPHH3RM+CfQBz4MFcTjwP5gjZDbPxvgnsAmVuwgMOzDXA/rue1r1gFoAcLPFnFAaZeO+YAyhH&#10;eySou/K+moXWiCoX7rHsP8BZyEG56jMlXgs9kKNYBWfP1XNlqf847zSnPE863jx50vEYjOe+2fPm&#10;yZNv+FJ639wYd4p1pG3rMaTmNEdMzWc8982NcadYR9qe+vwgUnOaI+w5phjPfXNj3Cn2PUnbE7Os&#10;xn4I011DM/7afRETbmtI+/a+DOk5ZikmdViM5765mbhCM18H47lvbiZ+Fsx8qzGj9aQYS9qduJeK&#10;uXO896TNbznHPHliuh0+dZZz52jaOZ87x5xO9sk3nON98zvm6/DGPP/xH8LwLOcfFxDTrRDPVLN0&#10;eNnzJ/vGZxLgibsF2AdPDHTR0QGeCai7wW4D+CNfitp3BT6TAE/cPdGzYB/AHHgwlxPPgzlCdsNs&#10;vG8Cu0CZm/CAA3MNsP+up3UvmAUgB0v8GYVBJt475gDK0R4J6q68r2ahNaLKhXss+w9wFnJQrvpM&#10;iddCD+QoVsHZc/VcWeo/zjvNKc+TjjdPnnQ8BuO5b/a8efLkG76U3jc3xp1iHWnbegypOc0RU/MZ&#10;z31zY9wp1pG2pz4/iNSc5gh7jinGc9/cGHeKfU/S9sQsq7EfwnTX0Iy/dl/EhNsa0r69L0N6jlmK&#10;SR0W47lvbiau0MzXwXjum5uJnwUz32rMaD0pxpJ2J+6lYu4c7z1p81vOMU+emG6HT53l3Dmads7n&#10;zjGnk33yDed43/yO+Tq8Nc+//YcwPMv5xwXEdCvEM9UsHV72/Mm+8ZkEeOJuAfbBEwNddHSAZwLq&#10;brDbAP7Il6L2XYHPJMATd0/0LNgHMAcezOXE82COkN0wG++bwC5Q5iY84MBcA+y/62ndC2YByMES&#10;f0ZhkIn3jjmAcrRHgror76tZaI2ocuEey/4DnIUclKs+U+K10AM5ilVw9lw9V5b6j/NOc8rzpOPN&#10;kycdj8F47ps9b548+YYvpffNjXGnWEfath5Dak5zxNR8xnPf3Bh3inWk7anPDyI1pznCnmOK8dw3&#10;N8adYt+TtD0xy2rshzDdNTTjr90XMeG2hrRv78uQnmOWYlKHxXjum5uJKzTzdTCe++Zm4mfBzLca&#10;M1pPirGk3Yl7qZg7x3tP2vyWc8yTJ6bb4VNnOXeOpp3zuXPM6WSffMM53je/Y74Ob85T/kMYnuX8&#10;4wJiuhXimWqWDi97/mTf+EwCPHG3APvgiYEuOjrAMwF1N9htAH/kS1H7rsBnEuCJuyd6FuwDmAMP&#10;5nLieTBHyG6YjfdNYBcocxMecGCuAfbf9bTuBbMA5GCJP6MwyMR7xxxAOdojQd2V99UstEZUuXCP&#10;Zf8BzkIOylWfKfFa6IEcxSo4e66eK0v9x3mnOeV50vHmyZOOx2A8982eN0+efMOX0vvmxrhTrCNt&#10;W48hNac5Ymo+47lvbow7xTrS9tTnB5Ga0xxhzzHFeO6bG+NOse9J2p6YZTX2Q5juGprx1+6LmHBb&#10;Q9q392VIzzFLManDYjz3zc3EFZr5OhjPfXMz8bNg5luNGa0nxVjS7sS9VMyd470nbX7LOebJE9Pt&#10;8KmznDtH08753DnmdLJPvuEc75vfMV+Ht+fBfwjDs5x/XEBMt0I8U83S4WXPn+wbn0mAJ+4WYB88&#10;MdBFRwd4JqDuBrsN4I98KWrfFfhMAjxx90TPgn0Ac+DBXE48D+YI2Q2z8b4J7AJlbsIDDsw1wP67&#10;nta9YBaAHCzxZxQGmXjvmAMoR3skqLvyvpqF1ogqF+6x7D/AWchBueozJV4LPZCjWAVnz9VzZan/&#10;OO80pzxPOt48edLxGIznvtnz5smTb/hSet/cGHeKdaRt6zGk5jRHTM1nPPfNjXGnWEfanvr8IFJz&#10;miPsOaYYz31zY9wp9j1J2xOzrMZ+CNNdQzP+2n0RE25rSPv2vgzpOWYpJnVYjOe+uZm4QjNfB+O5&#10;b24mfhbMfKsxo/WkGEvanbiXirlzvPekzW85xzx5YrodPnWWc+do2jmfO8ecTvbJN5zjffM75uvw&#10;F/Mc/xCGZzn/uICYboV4ppqlw8ueP9k3PpMAT9wtwD54YqCLjg7wTEDdDXYbwB/5UtS+K/CZBHji&#10;7omeBfsA5sCDuZx4HswRshtm430T2AXK3IQHHJhrgP13Pa17wSwAOVjizygMMvHeMQdQjvZIUHfl&#10;fTULrRFVLtxj2X+As5CDctVnSrwWeiBHsQrOnqvnylL/cd5pTnmedLx58qTjMRjPfbPnzZMn3/Cl&#10;9L65Me4U60jb1mNIzWmOmJrPeO6bG+NOsY60PfX5QaTmNEfYc0wxnvvmxrhT7HuStidmWY39EKa7&#10;hmb8tfsiJtzWkPbtfRnSc8xSTOqwGM99czNxhWa+DsZz39xM/CyY+VZjRutJMZa0O3EvFXPneO9J&#10;m99yjnnyxHQ7fOos587RtHM+d445neyTbzjH++Z3zNfhr+b5P/8Qhmc5/7iAmG6FeKaapcPLnj/Z&#10;Nz6TAE/cLcA+eGKgi44O8ExA3Q12G8Af+VLUvivwmQR44u6JngX7AObAg7mceB7MEbIbZuN9E9gF&#10;ytyEBxyYa4D9dz2te8EsADlY4s8oDDLx3jEHUI72SFB35X01C60RVS7cY9l/gLOQg3LVZ0q8Fnog&#10;R7EKzp6r58pS/3HeaU55nnS8efKk4zEYz32z582TJ9/wpfS+uTHuFOtI29ZjSM1pjpiaz3jumxvj&#10;TrGOtD31+UGk5jRH2HNMMZ775sa4U+x7krYnZlmN/RCmu4Zm/LX7Iibc1pD27X0Z0nPMUkzqsBjP&#10;fXMzcYVmvg7Gc9/cTPwsmPlWY0brSTGWtDtxLxVz53jvSZvfco558sR0O3zqLOfO0bRzPneOOZ3s&#10;k284x/vmd8zX4S/n+d9/CMOznH9cQEy3QjxTzdLhZc+f7BufSYAn7hZgHzwx0EVHB3gmoO4Guw3g&#10;j3wpat8V+EwCPHH3RM+CfQBz4MFcTjwP5gjZDbPxvgnsAmVuwgMOzDXA/rue1r1gFoAcLPFnFAaZ&#10;eO+YAyhHeySou/K+moXWiCoX7rHsP8BZyEG56jMlXgs9kKNYBWfP1XNlqf847zSnPE863jx50vEY&#10;jOe+2fPmyZNv+FJ639wYd4p1pG3rMaTmNEdMzWc8982NcadYR9qe+vwgUnOaI+w5phjPfXNj3Cn2&#10;PUnbE7Osxn4I011DM/7afRETbmtI+/a+DOk5ZikmdViM5765mbhCM18H47lvbiZ+Fsx8qzGj9aQY&#10;S9qduJeKuXO896TNbznHPHliuh0+dZZz52jaOZ87x5xO9sk3nON98zvm6/DX8/z/1qr+g+384wJi&#10;uhXimWqWDi97/mTf+EwCPHG3APvgiYEuOjrAMwF1N9htAH/kS1H7rsBnEuCJuyd6FuwDmAMP5nLi&#10;eTBHyG6YjfdNYBcocxMecGCuAfbf9bTuBbMA5GCJP6MwyMR7xxxAOdojQd2V99UstEZUuXCPZf8B&#10;zkIOylWfKfFa6IEcxSo4e66eK0v9x3mnOeV50vHmyZOOx2A8982eN0+efMOX0vvmxrhTrCNtW48h&#10;Nac5Ymo+47lvbow7xTrS9tTnB5Ga0xxhzzHFeO6bG+NOse9J2p6YZTX2Q5juGprx1+6LmHBbQ9q3&#10;92VIzzFLManDYjz3zc3EFZr5OhjPfXMz8bNg5luNGa0nxVjS7sS9VMyd470nbX7LOebJE9Pt8Kmz&#10;nDtH08753DnmdLJPvuEc75vfMV+HiXn+z/810v/j/OMCgvsLuxXimXwvWbfFy54/2Tc+kwBP3C3A&#10;PnhioIuODvBMQN0NdhvAH/lS1L4r8JkEeOLuiZ4F+wDmwIO5nHgezBGyG2bjfRPYBcrchAccmGuA&#10;/Xc9rXvBLAA5WOLPKAwy8d4xB1CO9khQd+V9NQutEVUu3GPZf4CzkINy1WdKvBZ6IEexCs6eq+fK&#10;Uv9x3mlOeZ50vHnypOMxGM99s+fNkyff8KX0vrkx7hTrSNvWY0jNaY6Yms947psb406xjrQ99flB&#10;pOY0R9hzTDGe++bGuFPse5K2J2ZZjf0QpruGZvy1+yIm3NaQ9u19GdJzzFJM6rAYz31zM3GFZr4O&#10;xnPf3Ez8LJj5VmNG60kxlrQ7cS8Vc+d470mb33KOefLEdDt86iznztG0cz53jjmd7JNvOMf75nfM&#10;12FqHviHMOcfFxDcX9itEM/ke8m6LV72/Mm+8ZkEeOJuAfbBEwNddHSAZwLqbrDbAP7Il6L2XYHP&#10;JMATd0/0LNgHMAcezOXE82COkN0wG++bwC5Q5iY84MBcA+y/62ndC2YByMESf0ZhkIn3jjmAcrRH&#10;gror76tZaI2ocuEey/4DnIUclKs+U+K10AM5ilVw9lw9V5b6j/NOc8rzpOPNkycdj8F47ps9b548&#10;+YYvpffNjXGnWEfath5Dak5zxNR8xnPf3Bh3inWk7anPDyI1pznCnmOK8dw3N8adYt+TtD0xy2rs&#10;hzDdNTTjr90XMeG2hrRv78uQnmOWYlKHxXjum5uJKzTzdTCe++Zm4mfBzLcaM1pPirGk3Yl7qZg7&#10;x3tP2vyWc8yTJ6bb4VNnOXeOpp3zuXPM6WSffMM53je/Y74OU/Os8x/CnH9cQHB/YbdCPJPvJeu2&#10;eNnzJ/vGZxLgibsF2AdPDHTR0QGeCai7wW4D+CNfitp3BT6TAE/cPdGzYB/AHHgwlxPPgzlCdsNs&#10;vG8Cu0CZm/CAA3MNsP+up3UvmAUgB0v8GYVBJt475gDK0R4J6q68r2ahNaLKhXss+w9wFnJQrvpM&#10;iddCD+QoVsHZc/VcWeo/zjvNKc+TjjdPnnQ8BuO5b/a8efLkG76U3jc3xp1iHWnbegypOc0RU/MZ&#10;z31zY9wp1pG2pz4/iNSc5gh7jinGc9/cGHeKfU/S9sQsq7EfwnTX0Iy/dl/EhNsa0r69L0N6jlmK&#10;SR0W47lvbiau0MzXwXjum5uJnwUz32rMaD0pxpJ2J+6lYu4c7z1p81vOMU+emG6HT53l3Dmads7n&#10;zjGnk33yDed43/yO+TpMzfNP/uUfwpx/XEBwf2G3QjyT7yXrtnjZ8yf7xmcS4Im7BdgHTwx00dEB&#10;ngmou8FuA/gjX4radwU+kwBP3D3Rs2AfwBx4MJcTz4M5QnbDbLxvArtAmZvwgANzDbD/rqd1L5gF&#10;IAdL/BmFQSbeO+YAytEeCequvK9moTWiyoV7LPsPcBZyUK76TInXQg/kKFbB2XP1XFnqP847zSnP&#10;k443T550PAbjuW/2vHny5Bu+lN43N8adYh1p23oMqTnNEVPzGc99c2PcKdaRtqc+P4jUnOYIe44p&#10;xnPf3Bh3in1P0vbELKuxH8J019CMv3ZfxITbGtK+vS9Deo5ZikkdFuO5b24mrtDM18F47pubiZ8F&#10;M99qzGg9KcaSdifupWLuHO89afNbzjFPnphuh0+d5dw5mnbO584xp5N98g3neN/8jvk6TM3zr/zP&#10;P4Q5/7iA4P7CboV4Jt9L1m3xsudP9o3PJMATdwuwD54Y6KKjAzwTUHeD3QbwR74Ute8KfCYBnrh7&#10;omfBPoA58GAuJ54Hc4Tshtl43wR2gTI34QEH5hpg/11P614wC0AOlvgzCoNMvHfMAZSjPRLUXXlf&#10;zUJrRJUL91j2H+As5KBc9ZkSr4UeyFGsgrPn6rmy1H+cd5pTnicdb5486XgMxnPf7Hnz5Mk3fCm9&#10;b26MO8U60rb1GFJzmiOm5jOe++bGuFOsI21PfX4QqTnNEfYcU4znvrkx7hT7nqTtiVlWYz+E6a6h&#10;GX/tvogJtzWkfXtfhvQcsxSTOizGc9/cTFyhma+D8dw3NxM/C2a+1ZjRelKMJe1O3EvF3Dnee9Lm&#10;t5xjnjwx3Q6fOsu5czTtnM+dY04n++QbzvG++R3zdZia58nj/xrp34D7O/8w0UI8k+8l67Z42fMn&#10;+8ZnEuCJuwXYB08MdNHRAZ4JqLvBbgP4I1+K2ncFPpMAT9w90bNgH8AceDCXE8+DOUJ2w2y8bwK7&#10;QJmb8IADcw2w/66ndS+YBSAHS/wZhUEm3jvmAMrRHgnqrryvZqE1osqFeyz7D3AWclCu+kyJ10IP&#10;5ChWwdlz9VxZ6j/OO80pz5OON0+edDwG47lv9rx58uQbvpTeNzfGnWIdadt6DKk5zRFT8xnPfXNj&#10;3CnWkbanPj+I1JzmCHuOKcZz39wYd4p9T9L2xCyrsR/CdNfQjL92X8SE2xrSvr0vQ3qOWYpJHRbj&#10;uW9uJq7QzNfBeO6bm4mfBTPfasxoPSnGknYn7qVi7hzvPWnzW84xT56YbodPneXcOZp2zufOMaeT&#10;ffIN53jf/I75OkzNQ2T/6fDUPQAA//RJREFUEAb3d/5hooV4Jt9L1m3xsudP9o3PJMATdwuwD54Y&#10;6KKjAzwTUHeD3QbwR74Ute8KfCYBnrh7omfBPoA58GAuJ54Hc4Tshtl43wR2gTI34QEH5hpg/11P&#10;614wC0AOlvgzCoNMvHfMAZSjPRLUXXlfzUJrRJUL91j2H+As5KBc9ZkSr4UeyFGsgrPn6rmy1H+c&#10;d5pTnicdb5486XgMxnPf7Hnz5Mk3fCm9b26MO8U60rb1GFJzmiOm5jOe++bGuFOsI21PfX4QqTnN&#10;EfYcU4znvrkx7hT7nqTtiVlWYz+E6a6hGX/tvogJtzWkfXtfhvQcsxSTOizGc9/cTFyhma+D8dw3&#10;NxM/C2a+1ZjRelKMJe1O3EvF3Dnee9Lmt5xjnjwx3Q6fOsu5czTtnM+dY04n++QbzvG++R3zdZia&#10;h/hH9A9hcH/nHyZaiGfyvWTdFi97/mTf+EwCPHG3APvgiYEuOjrAMwF1N9htAH/kS1H7rsBnEuCJ&#10;uyd6FuwDmAMP5nLieTBHyG6YjfdNYBcocxMecGCuAfbf9bTuBbMA5GCJP6MwyMR7xxxAOdojQd2V&#10;99UstEZUuXCPZf8BzkIOylWfKfFa6IEcxSo4e66eK0v9x3mnOeV50vHmyZOOx2A8982eN0+efMOX&#10;0vvmxrhTrCNtW48hNac5Ymo+47lvbow7xTrS9tTnB5Ga0xxhzzHFeO6bG+NOse9J2p6YZTX2Q5ju&#10;Gprx1+6LmHBbQ9q392VIzzFLManDYjz3zc3EFZr5OhjPfXMz8bNg5luNGa0nxVjS7sS9VMyd470n&#10;bX7LOebJE9Pt8KmznDtH08753DnmdLJPvuEc75vfMV+HqXmIf5r//T+Ewf2df5hoIZ7J95J1W7zs&#10;+ZN94zMJ8MTdAuyDJwa66OgAzwTU3WC3AfyRL0XtuwKfSYAn7p7oWbAPYA48mMuJ58EcIbthNt43&#10;gV2gzE14wIG5Bth/19O6F8wCkIMl/ozCIBPvHXMA5WiPBHVX3lez0BpR5cI9lv0HOAs5KFd9psRr&#10;oQdyFKvg7Ll6riz1H+ed5pTnScebJ086HoPx3Dd73jx58g1fSu+bG+NOsY60bT2G1JzmiKn5jOe+&#10;uTHuFOtI21OfH0RqTnOEPccU47lvbow7xb4naXtiltXYD2G6a2jGX7svYsJtDWnf3pchPccsxaQO&#10;i/HcNzcTV2jm62A8983NxM+CmW81ZrSeFGNJuxP3UjF3jveetPkt55gnT0y3w6fOcu4cTTvnc+eY&#10;08k++YZzvG9+x3wdpuYh/tVc/0MY3N/5h4kW4pl8L1m3xcueP9k3PpMAT9wtwD54YqCLjg7wTEDd&#10;DXYbwB/5UtS+K/CZBHji7omeBfsA5sCDuZx4HswRshtm430T2AXK3IQHHJhrgP13Pa17wSwAOVji&#10;zygMMvHeMQdQjvZIUHflfTULrRFVLtxj2X+As5CDctVnSrwWeiBHsQrOnqvnylL/cd5pTnmedLx5&#10;8qTjMRjPfbPnzZMn3/Cl9L65Me4U60jb1mNIzWmOmJrPeO6bG+NOsY60PfX5QaTmNEfYc0wxnvvm&#10;xrhT7HuStidmWY39EKa7hmb8tfsiJtzWkPbtfRnSc8xSTOqwGM99czNxhWa+DsZz39xM/CyY+VZj&#10;RutJMZa0O3EvFXPneO9Jm99yjnnyxHQ7fOos587RtHM+d445neyTbzjH++Z3zNdhah7iaeZ/CPNM&#10;rcV/9Okgnsn3knVbvOz5k33jMwnwxN0C7IMnBrro6ADPBNTdYLcB/JEvRe27Ap9JgCfunuhZsA9g&#10;DjyYy4nnwRwhu2E23jeBXaDMTXjAgbkG2H/X07oXzAKQgyX+jMIgE+8dcwDlaI8EdVfeV7PQGlHl&#10;wj2W/Qc4CzkoV32mxGuhB3IUq+DsuXquLPUf553mlOdJx5snTzoeg/HcN3vePHnyDV9K75sb406x&#10;jrRtPYbUnOaIqfmM5765Me4U60jbU58fRGpOc4Q9xxTjuW9ujDvFvidpe2KW1dgPYbpraMZfuy9i&#10;wm0Nad/elyE9xyzFpA6L8dw3NxNXaObrYDz3zc3Ez4KZbzVmtJ4UY0m7E/dSMXeO9560+S3nmCdP&#10;TLfDp85y7hxNO+dz55jTyT75hnO8b37HfB2m5iHIfP5DGErRH306iGfyvWTdFi97/mTf+EwCPHG3&#10;APvgiYEuOjrAMwF1N9htAH/kS1H7rsBnEuCJuyd6FuwDmAMP5nLieTBHyG6YjfdNYBcocxMecGCu&#10;Afbf9bTuBbMA5GCJP6MwyMR7xxxAOdojQd2V99UstEZUuXCPZf8BzkIOylWfKfFa6IEcxSo4e66e&#10;K0v9x3mnOeV50vHmyZOOx2A8982eN0+efMOX0vvmxrhTrCNtW48hNac5Ymo+47lvbow7xTrS9tTn&#10;B5Ga0xxhzzHFeO6bG+NOse9J2p6YZTX2Q5juGprx1+6LmHBbQ9q392VIzzFLManDYjz3zc3EFZr5&#10;OhjPfXMz8bNg5luNGa0nxVjS7sS9VMyd470nbX7LOebJE9Pt8KmznDtH08753DnmdLJPvuEc75vf&#10;MV+HqXmIyvx//yEMps4/TLQQz+R7ybotXvb8yb7xmQR44m4B9sETA110dIBnAupusNsA/siXovZd&#10;gc8kwBN3T/Qs2AcwBx7M5cTzYI6Q3TAb75vALlDmJjzgwFwD7L/rad0LZgHIwRJ/RmGQifeOOYBy&#10;tEeCuivvq1lojahy4R7L/gOchRyUqz5T4rXQAzmKVXD2XD1XlvqP805zyvOk482TJx2PwXjumz1v&#10;njz5hi+l982NcadYR9q2HkNqTnPE1HzGc9/cGHeKdaTtqc8PIjWnOcKeY4rx3Dc3xp1i35O0PTHL&#10;auyHMN01NOOv3Rcx4baGtG/vy5CeY5ZiUofFeO6bm4krNPN1MJ775mbiZ8HMtxozWk+KsaTdiXup&#10;mDvHe0/a/JZzzJMnptvhU2c5d46mnfO5c8zpZJ98wzneN79jvg5T8xD/zvz//iEMps4/TLQQz+R7&#10;ybotXvb8yb7xmQR44m4B9sETA110dIBnAupusNsA/siXovZdgc8kwBN3T/Qs2AcwBx7M5cTzYI6Q&#10;3TAb75vALlDmJjzgwFwD7L/rad0LZgHIwRJ/RmGQifeOOYBytEeCuivvq1lojahy4R7L/gOchRyU&#10;qz5T4rXQAzmKVXD2XD1XlvqP805zyvOk482TJx2PwXjumz1vnjz5hi+l982NcadYR9q2HkNqTnPE&#10;1HzGc9/cGHeKdaTtqc8PIjWnOcKeY4rx3Dc3xp1i35O0PTHLauyHMN01NOOv3Rcx4baGtG/vy5Ce&#10;Y5ZiUofFeO6bm4krNPN1MJ775mbiZ8HMtxozWk+KsaTdiXupmDvHe0/a/JZzzJMnptvhU2c5d46m&#10;nfO5c8zpZJ98wzneN79jvg5T8xD/ybz/IQymzj9MtBDP5HvJui1e9vzJvvGZBHjibgH2wRMDXXR0&#10;gGcC6m6w2wD+yJei9l2BzyTAE3dP9CzYBzAHHszlxPNgjpDdMBvvm8AuUOYmPODAXAPsv+tp3Qtm&#10;AcjBEn9GYZCJ9445gHK0R4K6K++rWWiNqHLhHsv+A5yFHJSrPlPitdADOYpVcPZcPVeW+o/zTnPK&#10;86TjzZMnHY/BeO6bPW+ePPmGL6X3ze017hTrSNvWY0jNaY6Yms947psb406xjrQ99flBpOY0R9hz&#10;TDGe++bGuFPse5K2J2ZZjf0QpruGZvy1+yIm3NaQ9u19GdJzzFJM6rAYz31zM3GFZr4OxnPf3Ez8&#10;LJj5VmNG60kxlrQ7cS8Vc+d470mb33KOefLEdDt86iznztG0cz53jjmd7JNvOMf75nfM12FqHiIx&#10;/9//a6T/5fzDRAs0Z8/ke8m6LV72/Mm+8ZkEeOJuAfbBEwNddHSAZwLqbrDbAP7Il6L2XYHPJMAT&#10;d0/0LNgHMAcezOXE82COkN0wG++bwC5Q5iY84MBcA+y/62ndC2YByMESf0ZhkIn3jjmAcrRHgror&#10;76tZaI2ocuEey/4DnIUcVQ7XnwvVWsPzXHou/Bs4e66eK0v9x3mnOeV50vHmyZOOx2A8982eN0+e&#10;fMOX0vum83awnrRtPYbUnOaIqfmM5765Me4U60jbU58fRGpOc4Q9xxTjuW9ujDvFvidpe2KW1dgP&#10;YbpraMZfuy9iwm0Nad/elyE9xyzFpA6L8dw3NxNXaObrYDz3zc3Ez4KZbzVmtJ4UY0m7E/dSMXeO&#10;9560+S3nmCdPTLfDp85y7hxNO+dz55jTyT75hnO8b37HfB2m5iFSM/xDmPMPEy3QnD2T7yXrtnjZ&#10;8yf7xmcS4Im7BdgHTwx00dEBngmou8FuA/gjX4radwU+kwBP3D3Rs2AfwBx4MJcTz4M5QnSrP1gD&#10;8b4J7AJlbsIDDsw1wP67nta9YBaAHCzxZxQGmXjvmAMoR3skqLvyvpqF1ogqF+6x7D/AWciR5laV&#10;fS4U/TBHsQrOnqvnylL/cd5pTnmedLx58qTjMRjPfbPnzZMn3/Cl9L7pvB2sJ21bjyE1pzliaj7j&#10;uW9ujDvFOtL21OcHkZrTHGHPMcV47psb406x70nanphlNfZDmO4amvHX7ouYcFtD2rf3ZUjPMUsx&#10;qcNiPPfNzcQVmvk6GM99czPxs2DmW40ZrSfFWNLuxL1UzJ3jvSdtfss55skT0+3wqbOcO0fTzvnc&#10;OeZ0sk++4Rzvm98xX4epeYjU/I/zH8Kcf5hogebsmXwvWbfFy54/2Tc+kwBP3C3APnhioIuODvBM&#10;QN0NdhvAH/lS1L4r8JkEeOLuiZ4F+wDmwIO5nHgezBGi23jH4n0T2AXK3IQHHJhrgP13Pa17wSwA&#10;OVji9weDTLx3zAGUoz0S1F15X81Ca0SVC/dY9h/gLORIc6vKPheKfpijWAVnz9VzZan/OO80pzxP&#10;Ot48edLxGIznvtnz5smTb/hSet903g7Wk7atx5Ca0xwxNZ/x3Dc3xp1iHWl76vODSM1pjrDnmGI8&#10;982NcafY9yRtT8yyGvshTHcNzfhr90VMuK0h7dv7MqTnmKWY1GExnvvmZuIKzXwdjOe+uZn4WTDz&#10;rcaM1pNiLGl34l4q5s7x3pM2v+Uc8+SJ6Xb41FnOnaNp53zuHHM62SffcI73ze+Yr8PUPERq/mfu&#10;X/4hzPmHiRZozp7J95J1W7zs+ZN94zMJ8MTdAuyDJwa66OgAzwTU3WC3AfyRL0XtuwKfSYAn7p7o&#10;WbAPYA48mMuJ58EcIbqNdyzeN4FdoMxNeMCBuQbYf9fTuhfMApCDJX5/MMjEe8ccQDnaI0HdlffV&#10;LLRGVLlwj2X/Ac5CjjS3quxzoeiHOYpVcPZcPVeW+o/zTnPK86TjzZMnHY/BeO6bPW+ePPmGL6X3&#10;TeftYD1p23oMqTnNEVPzGc99c2PcKdaRtqc+P4jUnOYIe44pxnPf3Bh3in1P0vbELKuxH8J019CM&#10;v3ZfxITbGtK+vS9Deo5ZikkdFuO5b24mrtDM18F47pubiZ8FM99qzGg9KcaSdifupWLuHO89afNb&#10;zjFPnphuh0+d5dw5mnbO584xp5N98g3neN/8jvk6TM1DpOZ/zf3PP4Q5/zDRAs3ZM/lesm6Llz1/&#10;sm98JgGeuFuAffDEQBcdHeCZgLob7DaAP/KlqH1X4DMJ8MTdEz0L9gHMgQdzOfE8mCNEt/GOxfsm&#10;sAuUuQkPODDXAPvvelr3glkAcrDE7w8GmXjvmAMoR3skqLvyvpqF1ogqF+6x7D/AWciR5laVfS4U&#10;/TBHsQrOnqvnylL/cd5pTnmedLx58qTjMRjPfbPnzZMn3/Cl9L7pvB2sJ21bjyE1pzliaj7juW9u&#10;jDvFOtL21OcHkZrTHGHPMcV47psb406x70nanphlNfZDmO4amvHX7ouYcFtD2rf3ZUjPMUsxqcNi&#10;PPfNzcQVmvk6GM99czPxs2DmW40ZrSfFWNLuxL1UzJ3jvSdtfss55skT0+3wqbOcO0fTzvncOeZ0&#10;sk++4Rzvm98xX4epeYjU/Mw9/q+RLng+cS3+QxLA95J1W7zs+ZN94zMJ8MTdAuyDJwa66OgAzwTU&#10;3WC3AfyRL0XtuwKfSYAn7p7oWbAPYA48mMuJ58EcIbqNdyzeN4FdoMxNeMCBuQbYf9fTuhfMApCD&#10;JX5/MMjEe8ccQDnaI0HdlffVLLRGVLlwj2X/Ac5CjjS3quxzoeiHOYpVcPZcPVeW+o/zTnPK86Tj&#10;zZMnHY/BeO6bPW+ePPmGL6X3TeftYD1p23oMqTnNEVPzGc99c2PcKdaRtqc+P4jUnOYIe44pxnPf&#10;3Bh3in1P0vbELKuxH8J019CMv3ZfxITbGtK+vS9Deo5ZikkdFuO5b24mrtDM18F47pubiZ8FM99q&#10;zGg9KcaSdifupWLuHO89afNbzjFPnphuh0+d5dw5mnbO584xp5N98g3neN/8jvk6TM1DpGbKuX8I&#10;Q0+kPyQBfC9Zt8XLnj/ZNz6TAE/cLcA+eGKgi44O8ExA3Q12G8Af+VLUvivwmQR44u6JngX7AObA&#10;g7mceB7MEaLbeMfifRPYBcrchAccmGuA/Xc9rXvBLAA5WOL3B4NMvHfMAZSjPRLUXXlfzUJrRJUL&#10;91j2H+As5Ehzq8o+F4p+mKNYBWfP1XNlqf847zSnPE863jx50vEYjOe+2fPmyZNv+FJ633TeDtaT&#10;tq3HkJrTHDE1n/HcNzfGnWIdaXvq84NIzWmOsOeYYjz3zY1xp9j3JG1PzLIa+yFMdw3N+Gv3RUy4&#10;rSHt2/sypOf4/2fvjJYjuZFliXP//591H2ql2QY8pYiMnuxFi75vmIhyJFDkktY0k5ZiVEdK4uk3&#10;HyauMJnPIfH0mw8TXwvJfMuYMfWoJBa1O3EvFXPn2PeozVvOUU+eJF2HT53l3DkmbZ3PnaOOk925&#10;4Rz7zTvmc5iah1DNVa7/hzD4xPPDDoLvRetavNnzW/aNzyTAI3cLsA8eGeiiwwGeCUR3g10D+JBP&#10;Jdp3BT6TAI/cPYlnwT6AOfBgTkeeB3NE0DXeMXnfBHaBMjfhAQfmDLD/Xo91L5gFIAdL/P5gkJH3&#10;jjmAcrRHgrpL70ez0BpR5cQ9lv0NnIUcam5V2X2h6Is5ilVw9lw9V1b0w7nTnPLsOF49eeJ4EhJP&#10;v+l59eTJDb+U9puZ1yH1qO3Uk6Ca1RwxNV/i6TcfErdK6lDbU98/CNWs5oj0HFUST7/5kLhV0vdE&#10;bU/Msoz9EEl3Dc34bfdFTLhTg9pP7ytBPUctxaiOlMTTbz5MXGEyn0Pi6TcfJr4WkvmWMWPqUUks&#10;anfiXirmzrHvUZu3nKOePEm6Dp86y7lzTNo6nztHHSe7c8M59pt3zOcwNQ+hmv8u1/tDGHzi+WEH&#10;wfeidS3e7Pkt+8ZnEuCRuwXYB48MdNHhAM8EorvBrgF8yKcS7bsCn0mAR+6exLNgH8AceDCnI8+D&#10;OSLoGu+YvG8Cu0CZm/CAA3MG2H+vx7oXzAKQgyV+fzDIyHvHHEA52iNB3aX3o1lojahy4h7L/gbO&#10;Qg41t6rsvlD0xRzFKjh7rp4rK/rh3GlOeXYcr548cTwJiaff9Lx68uSGX0r7zczrkHrUdupJUM1q&#10;jpiaL/H0mw+JWyV1qO2p7x+EalZzRHqOKomn33xI3Crpe6K2J2ZZxn6IpLuGZvy2+yIm3KlB7af3&#10;laCeo5ZiVEdK4uk3HyauMJnPIfH0mw8TXwvJfMuYMfWoJBa1O3EvFXPn2PeozVvOUU+eJF2HT53l&#10;3DkmbZ3PnaOOk9254Rz7zTvmc5iah1DN/5Tz/xAGn3h+2EHwvWhdizd7fsu+8ZkEeORuAfbBIwNd&#10;dDjAM4HobrBrAB/yqUT7rsBnEuCRuyfxLNgHMAcezOnI82COCLrGOybvm8AuUOYmPODAnAH23+ux&#10;7gWzAORgid8fDDLy3jEHUI72SFB36f1oFlojqpy4x7K/gbOQQ82tKrsvFH0xR7EKzp6r58qKfjh3&#10;mlOeHcerJ08cT0Li6Tc9r548ueGX0n4z8zqkHrWdehJUs5ojpuZLPP3mQ+JWSR1qe+r7B6Ga1RyR&#10;nqNK4uk3HxK3SvqeqO2JWZaxHyLprqEZv+2+iAl3alD76X0lqOeopRjVkZJ4+s2HiStM5nNIPP3m&#10;w8TXQjLfMmZMPSqJRe1O3EvF3Dn2PWrzlnPUkydJ1+FTZzl3jklb53PnqONkd244x37zjvkcpuYh&#10;VLOS8/4QBp94fthB8L1oXYs3e37LvvGZBHjkbgH2wSMDXXQ4wDOB6G6wawAf8qlE+67AZxLgkbsn&#10;8SzYBzAHHszpyPNgjgi6xjsm75vALlDmJjzgwJwB9t/rse4FswDkYInfHwwy8t4xB1CO9khQd+n9&#10;aBZaI6qcuMeyv4GzkEPNrSq7LxR9MUexCs6eq+fKin44d5pTnh3HqydPHE9C4uk3Pa+ePLnhl9J+&#10;M/M6pB61nXoSVLOaI6bmSzz95kPiVkkdanvq+wehmtUckZ6jSuLpNx8St0r6nqjtiVmWsR8i6a6h&#10;Gb/tvogJd2pQ++l9JajnqKUY1ZGSePrNh4krTOZzSDz95sPE10Iy3zJmTD0qiUXtTtxLxdw59j1q&#10;85Zz1JMnSdfhU2c5d45JW+dz56jjZHduOMd+8475HKbmIVSzmtP/EAafeH7YQfC9aF2LN3t+y77x&#10;mQR45G4B9sEjA110OMAzgehusGsAH/KpRPuuwGcS4JG7J/Es2AcwBx7M6cjzYI4IusY7Ju+bwC5Q&#10;5iY84MCcAfbf67HuBbMA5GCJ3x8MMvLeMQdQjvZIUHfp/WgWWiOqnLjHsr+Bs5BDza0quy8UfTFH&#10;sQrOnqvnyop+OHeaU54dx6snTxxPQuLpNz2vnjy54ZfSfjPzOqQetZ16ElSzmiOm5ks8/eZD4lZJ&#10;HWp76vsHoZrVHJGeo0ri6TcfErdK+p6o7YlZlrEfIumuoRm/7b6ICXdqUPvpfSWo56ilGNWRknj6&#10;zYeJK0zmc0g8/ebDxNdCMt8yZkw9KolF7U7cS8XcOfY9avOWc9STJ0nX4VNnOXeOSVvnc+eo42R3&#10;bjjHfvOO+Rym5iFUs5pb8h/C4BPPDzsIvheta/Fmz2/ZNz6TAI/cLcA+eGSgiw4HeCYQ3Q12DeBD&#10;PpVo3xX4TAI8cvckngX7AObAgzkdeR7MEUHXeMfkfRPYBcrchAccmDPA/ns91r1gFoAcLPH7g0FG&#10;3jvmAMrRHgnqLr0fzUJrRJUT91j2N3AWcqi5VWX3haIv5ihWwdlz9VxZ0Q/nTnPKs+N49eSJ40lI&#10;PP2m59WTJzf8UtpvZl6H1KO2U0+CalZzxNR8iafffEjcKqlDbU99/yBUs5oj0nNUSTz95kPiVknf&#10;E7U9Mcsy9kMk3TU047fdFzHhTg1qP72vBPUctRSjOlIST7/5MHGFyXwOiafffJj4WkjmW8aMqUcl&#10;sajdiXupmDvHvkdt3nKOevIk6Tp86iznzjFp63zuHHWc7M4N59hv3jGfw9Q8hGpWc3/yz38Ig088&#10;P+wg+F60rsWbPb9l3/hMAjxytwD74JGBLjoc4JlAdDfYNYAP+VSifVfgMwnwyN2TeBbsA5gDD+Z0&#10;5HkwRwRd4x2T901gFyhzEx5wYM4A++/1WPeCWQBysMTvDwYZee+YAyhHeySou/R+NAutEVVO3GPZ&#10;38BZyKHmVpXdF4q+mKNYBWfP1XNlRT+cO80pz47j1ZMnjich8fSbnldPntzwS2m/mXkdUo/aTj0J&#10;qlnNEVPzJZ5+8yFxq6QOtT31/YNQzWqOSM9RJfH0mw+JWyV9T9T2xCzL2A+RdNfQjN92X8SEOzWo&#10;/fS+EtRz1FKM6khJPP3mw8QVJvM5JJ5+82HiayGZbxkzph6VxKJ2J+6lYu4c+x61ecs56smTpOvw&#10;qbOcO8ekrfO5c9Rxsjs3nGO/ecd8DlPzEKpZzf03f/+HMPjE88MOgu9F61q82fNb9o3PJMAjdwuw&#10;Dx4Z6KLDAZ4JRHeDXQP4kE8l2ncFPpMAj9w9iWfBPoA58GBOR54Hc0TQNd4xed8EdoEyN+EBB+YM&#10;sP9ej3UvmAUgB0v8/mCQkfeOOYBytEeCukvvR7PQGlHlxD2W/Q2chRxqblXZfaHoizmKVXD2XD1X&#10;VvTDudOc8uw4Xj154ngSEk+/6Xn15MkNv5T2m5nXIfWo7dSToJrVHDE1X+LpNx8St0rqUNtT3z8I&#10;1azmiPQcVRJPv/mQuFXS90RtT8yyjP0QSXcNzfht90VMuFOD2k/vK0E9Ry3FqI6UxNNvPkxcYTKf&#10;Q+LpNx8mvhaS+ZYxY+pRSSxqd+JeKubOse9Rm7eco548SboOnzrLuXNM2jqfO0cdJ7tzwzn2m3fM&#10;5zA1D6Ga1dxO/Ycw+MTzww6C70XrWrzZ81v2jc8kwCN3C7APHhnoosMBnglEd4NdA/iQTyXadwU+&#10;kwCP3D2JZ8E+gDnwYE5HngdzRNA13jF53wR2gTI34QEH5gyw/16PdS+YBSAHS/z+YJCR9445gHK0&#10;R4K6S+9Hs9AaUeXEPZb9DZyFHGpuVdl9oeiLOYpVcPZcPVdW9MO505zy7DhePXnieBIST7/pefXk&#10;yQ2/lPabmdch9ajt1JOgmtUcMTVf4uk3HxK3SupQ21PfPwjVrOaI9BxVEk+/+ZC4VdL3RG1PzLKM&#10;/RBJdw3N+G33RUy4U4PaT+8rQT1HLcWojpTE028+TFxhMp9D4uk3Hya+FpL5ljFj6lFJLGp34l4q&#10;5s6x71Gbt5yjnjxJug6fOsu5c0zaOp87Rx0nu3PDOfabd8znMDUPoZrVHMF/CINPPD/sIPhetK7F&#10;mz2/Zd/4TAI8crcA++CRgS46HOCZQHQ32DWAD/lUon1X4DMJ8Mjdk3gW7AOYAw/mdOR5MEcEXeMd&#10;k/dNYBcocxMecGDOAPvv9Vj3glkAcrDE7w8GGXnvmAMoR3skqLv0fjQLrRFVTtxj2d/AWcih5laV&#10;3ReKvpijWAVnz9VzZUU/nDvNKc+O49WTJ44nIfH0m55XT57c8Etpv5l5HVKP2k49CapZzRFT8yWe&#10;fvMhcaukDrU99f2DUM1qjkjPUSXx9JsPiVslfU/U9sQsy9gPkXTX0Izfdl/EhDs1qP30vhLUc9RS&#10;jOpISTz95sPEFSbzOSSefvNh4mshmW8ZM6YelcSidifupWLuHPsetXnLOerJk6Tr8KmznDvHpK3z&#10;uXPUcbI7N5xjv3nHfA5T8xCqWc0Rf/zxB/whDD7x/LCD4HvRuhZv9vyWfeMzCfDI3QLsg0cGuuhw&#10;gGcC0d1g1wA+5FOJ9l2BzyTAI3dP4lmwD2AOPJjTkefBHBF0jXdM3jeBXaDMTXjAgTkD7L/XY90L&#10;ZgHIwRK/Pxhk5L1jDqAc7ZGg7tL70Sy0RlQ5cY9lfwNnIYeaW1V2Xyj6Yo5iFZw9V8+VFf1w7jSn&#10;PDuOV0+eOJ6ExNNvel49eXLDL6X9ZuZ1SD1qO/UkqGY1R0zNl3j6zYfErZI61PbU9w9CNas5Ij1H&#10;lcTTbz4kbpX0PVHbE7MsYz9E0l1DM37bfRET7tSg9tP7SlDPUUsxqiMl8fSbDxNXmMznkHj6zYeJ&#10;r4VkvmXMmHpUEovanbiXirlz7HvU5i3nqCdPkq7Dp85y7hyTts7nzlHHye7ccI795h3zOUzNQ6hm&#10;NUf8eY6vfwiDTzw/7CD4XrSuxZs9v2Xf+EwCPHK3APvgkYEuOhzgmUB0N9g1gA/5VKJ9V+AzCfDI&#10;3ZN4FuwDmAMP5nTkeTBHBF3jHZP3TWAXKHMTHnBgzgD77/VY94JZAHKwxO8PBhl575gDKEd7JKi7&#10;9H40C60RVU7cY9nfwFnIoeZWld0Xir6Yo1gFZ8/Vc2VFP5w7zSnPjuPVkyeOJyHx9JueV0+e3PBL&#10;ab+ZeR1Sj9pOPQmqWc0RU/Mlnn7zIXGrpA61PfX9g1DNao5Iz1El8fSbD4lbJX1P1PbELMvYD5F0&#10;19CM33ZfxIQ7Naj99L4S1HPUUozqSEk8/ebDxBUm8zkknn7zYeJrIZlvGTOmHpXEonYn7qVi7hz7&#10;HrV5yznqyZOk6/Cps5w7x6St87lz1HGyOzecY795x3wOU/MQqlnNEf99jr/+EAafeH7YQfC9aF2L&#10;N3t+y77xmQR45G4B9sEjA110OMAzgehusGsAH/KpRPuuwGcS4JG7J/Es2AcwBx7M6cjzYI4IusY7&#10;Ju+bwC5Q5iY84MCcAfbf67HuBbMA5GCJ3x8MMvLeMQdQjvZIUHfp/WgWWiOqnLjHsr+Bs5BDza0q&#10;uy8UfTFHsQrOnqvnyop+OHeaU54dx6snTxxPQuLpNz2vnjy54ZfSfjPzOqQetZ16ElSzmiOm5ks8&#10;/eZD4lZJHWp76vsHoZrVHJGeo0ri6TcfErdK+p6o7YlZlrEfIumuoRm/7b6ICXdqUPvpfSWo56il&#10;GNWRknj6zYeJK0zmc0g8/ebDxNdCMt8yZkw9KolF7U7cS8XcOfY9avOWc9STJ0nX4VNnOXeOSVvn&#10;c+eo42R3bjjHfvOO+Rym5iFUs5oj9nN8/hAGn3h+2EHwvWhdizd7fsu+8ZkEeORuAfbBIwNddDjA&#10;M4HobrBrAB/yqUT7rsBnEuCRuyfxLNgHMAcezOnI82COCLrGOybvm8AuUOYmPODAnAH23+ux7gWz&#10;AORgid8fDDLy3jEHUI72SFB36f1oFlojqpy4x7K/gbOQQ82tKrsvFH0xR7EKzp6r58qKfjh3mlOe&#10;HcerJ08cT0Li6Tc9r5482X+Z+l048+z0m5nXIfWo7dSToJrVHDE1X+LpNx8St0rqUNtT3z8I1azm&#10;iPQcVRJPv/mQuFXS90RtT8yyjP0QSXcNzfht90VMuFOD2k/vK0E9Ry3FqI6UxNNvPkxcYTKfQ+Lp&#10;Nx8mvhaS+ZYxY+pRSSxqd+JeKubOse9Rm7eco548SboOnzrLuXNM2jqfO0cdJ7tzwzn2m3fM5zA1&#10;D6Ga1RxB5/j6n0b6i/PDDgKeJ3ct3uz5LfvGZxLgkbsF2AePDHTR4QDPBKK7wa4BfMinEu27Ap9J&#10;gEfunsSzYB/AHHgwpyPPgzki6BrvmLxvArtAmZvwgANzBth/r8e6F8wCkIMlfn8wyMh7xxxAOdoj&#10;Qd2l96NZaI2ocuIey/4GzkIONbeq7L5Q9MUcxSo4e66eKyv64dxpTnl2HK+ePHE8CYmn3/S8evKE&#10;fpn6HTjz7PSbmdch9ajt1JOgmtUcMTVf4uk3HxK3SupQ21PfPwjVrOaI9BxVEk+/+ZC4VdL3RG1P&#10;zLKM/RBJdw3N+G33RUy4U4PaT+8rQT1HLcWojpTE028+TFxhMp9D4uk3Hya+FpL5ljFj6lFJLGp3&#10;4l4q5s6x71Gbt5yjnjxJug6fOsu5c0zaOp87Rx0nu3PDOfabd8znMDUPoZrVHFGdI/whzPlhB8HP&#10;07oWb/b8ln3jMwnwyN0C7INHBrrocIBnAtHdYNcAPuRTifZdgc8kwCN3T+JZsA9gDjyY05HnwRwR&#10;dI13TN43gV2gzE14wIE5A+y/12PdC2YByMESvz8YZOS9Yw6gHO2RoO7S+9EstEZUOXGPZX8DZyGH&#10;mltVdl8o+mKOYhWcPVfPlRX9cO40pzw7jldPnjiehMTTb3pePXlS/TL1bpx5dvrNzOuQetR26klQ&#10;zWqOmJov8fSbD4lbJXWo7anvH4RqVnNEeo4qiafffEjcKul7orYnZlnGfoiku4Zm/Lb7IibcqUHt&#10;p/eVoJ6jlmJUR0ri6TcfJq4wmc8h8fSbDxNfC8l8y5gx9agkFrU7cS8Vc+fY96jNW85RT54kXYdP&#10;neXcOSZtnc+do46T3bnhHPvNO+ZzmJqHUM1qjvi7c9z+EOb8sIPg52ldizd7fsu+8ZkEeORuAfbB&#10;IwNddDjAM4HobrBrAB/yqUT7rsBnEuCRuyfxLNgHMAcezOnI82COCLrGOybvm8AuUOYmPODAnAH2&#10;3+ux7gWzAORgid8fDDLy3jEHUI72SFB36f1oFlojqpy4x7K/gbOQQ82tKrsvFH0xR7EKzp6r58qK&#10;fjh3mlOeHcerJ08cT0Li6Tc9r548+btfpt6JM89Ov5l5HVKP2k49CapZzRFT8yWefvMhcaukDrU9&#10;9f2DUM1qjkjPUSXx9JsPiVslfU/U9sQsy9gPkXTX0Izfdl/EhDs1qP30vhLUc9RSjOpISTz95sPE&#10;FSbzOSSefvNh4mshmW8ZM6YelcSidifupWLuHPsetXnLOerJk6Tr8KmznDvHpK3zuXPUcbI7N5xj&#10;v3nHfA5T8xCqWc0R/3SO//WHMOeHHQQ/T+tavNnzW/aNzyTAI3cLsA8eGeiiwwGeCUR3g10D+JBP&#10;Jdp3BT6TAI/cPYlnwT6AOfBgTkeeB3NE0DXeMXnfBHaBMjfhAQfmDLD/Xo91L5gFIAdL/P5gkJH3&#10;jjmAcrRHgrpL70ez0BpR5cQ9lv0NnIUcam5V2X2h6Is5ilVw9lw9V1b0w7nTnPLsOF49eeJ4EhJP&#10;v+l59eTJP/0y9S6ceXb6zczrkHrUdupJUM1qjpiaL/H0mw+JWyV1qO2p7x+EalZzRHqOKomn33xI&#10;3Crpe6K2J2ZZxn6IpLuGZvy2+yIm3KlB7af3laCeo5ZiVEdK4uk3HyauMJnPIfH0mw8TXwvJfMuY&#10;MfWoJBa1O3EvFXPn2PeozVvOUU+eJF2HT53l3DkmbZ3PnaOOk9254Rz7zTvmc5iah1DNao5QzvE/&#10;fwhzfthB8PO0rsWbPb9l3/hMAjxytwD74JGBLjoc4JlAdDfYNYAP+VSifVfgMwnwyN2TeBbsA5gD&#10;D+Z05HkwRwRd4x2T901gFyhzEx5wYM4A++/1WPeCWQBysMTvDwYZee+YAyhHeySou/R+NAutEVVO&#10;3GPZ38BZyKHmVpXdF4q+mKNYBWfP1XNlRT+cO80pz47j1ZMnjich8fSbnldPnii/TL0DZ56dfjPz&#10;OqQetZ16ElSzmiOm5ks8/eZD4lZJHWp76vsHoZrVHJGeo0ri6TcfErdK+p6o7YlZlrEfIumuoRm/&#10;7b6ICXdqUPvpfSWo56ilGNWRknj6zYeJK0zmc0g8/ebDxNdCMt8yZkw9KolF7U7cS8XcOfY9avOG&#10;c/zDmIdIug6fOkv1HFd4Fo4n4XPnqONkd244x37zjvkcpuYhVLOaI9Rz3P7TSDX8vPODkpg3e37L&#10;vvGZBHjkbgH2wSMDXXQ4wDOB6G6wawAf8qlE+67AZxLgkbsn8SzYBzAHHszpyPNgjgi6xjsm75vA&#10;LlDmJjzgwJwB9t/rse4FswDkYInfHwwy8t4xB1CO9khQd+n9aBZaI6qcuMeyv4GzkEPNrSq7LxR9&#10;MUexCs6eq+fKin44d5pTnh3HqydPHE9C4uk3Pa+ePFF/mUpx5tnpNzOvQ+pR26knQTWrOWJqvsTT&#10;bz4kbpXUobanvn8QqlnNEek5qiSefvMhcauk74nanphlGfshku4amvHb7ouYcKcGtZ/eV4J6jlqK&#10;UR0piafffJi4wmQ+h8TTbz5MfC0k8y1jxtSjkljU7sS9VMydY9+jNm84Ry1Vk/ZVPnWW6jmu8Cwc&#10;T8LnzlHHye7ccI795h3zOUzNQ6hmNUc45yj9IQw/7/ygJObNnt+yb3wmAR65W4B98MhAFx0O8Ewg&#10;uhvsGsCHfCrRvivwmQR45O5JPAv2AcyBB3M68jyYI4Ku8Y7J+yawC5S5CQ84MGeA/fd6rHvBLAA5&#10;WOL3B4OMvHfMAZSjPRLUXXo/moXWiCon7rHsb+As5FBzq8ruC0VfzFGsgrPn6rmyoh/OneaUZ8fx&#10;6skTx5OQePpNz6snT5xfphKceXb6zczrkHrUdupJUM1qjpiaL/H0mw+JWyV1qO2p7x+EalZzRHqO&#10;Komn33xI3Crpe6K2J2ZZxn6IrPv873fzbfdFTLhTg9pP7ytBPUctxaiOlMTTbz5MXGEyn0Pi6Tcf&#10;Jr4WkvmWMWPqUUksanfiXirmzrHvUZs3nKOWqkn7Kp86S/UcV3gWjifhc+eo42R3bjjHfvOO+Rym&#10;5iFUs5oj3HP8xz+E4eedH5TEvNnzW/aNzyTAI3cLsA8eGeiiwwGeCUR3g10D+JBPJdp3BT6TAI/c&#10;PYlnwT6AOfBgTkeeB3NE0DXeMXnfBHYBzP3foGcDcwbYf6/HuhfMApCDJX5/MMjIe8ccQDnaI0Hd&#10;pfejWWiNqHLiHsv+Bs5CDjW3quy+UPTFHMUqOHuunisr+uHcaU55dhyvnjxxPAmJp9/0vHryxP1l&#10;qoszz06/mXkdUo/aTj0JqlnNEVPzJZ5+8yFxq6QOtT31/YNQzWqOSM9RJfH0mw+JWyV9T9T2xCzL&#10;2A+RdZO2zrfdFzHhTg1qP72vBPUctRSjOlIST7/5MHGFyXwOiafffJj4WkjmW8aMqUclsajdiXup&#10;mDvHvkdt3nCOWqom7at86izVc1zhWTiehM+do46T3bnhHPvNO+ZzmJqHUM1qjuic49/+IQw/7/yg&#10;JObNnt+yb3wmAR65W4B98MhAFx0O8EwguhvsGsCHfCrRvivwmQR45O5JPAv2AcyBB3M68jyYI4Ku&#10;8Y7J+yawC2BOdKyqD2AOPJgzwP57Pda9YBaAHCzx+4NBRt475gDK0R4J6i69H81Ca0SVE/dY9jdw&#10;FnKouVVl94WiL+YoVsHZc/VcWdEP505zyrPjePXkieNJSDz9pufVkyedX6Y6OPPs9JuZ1yH1qO3U&#10;k6Ca1RwxNV/i6TcfErdK6lDbU98/CNWs5oj0HFUST7/5kLhV0vdEbU/Msoz9EFk3aet8230RE+7U&#10;oPbT+0pQz1FLMaojJfH0mw8TV5jM55B4+s2Hia+FZL5lzJh6VBKL2p24l4q5c+x71OYN56ilatK+&#10;yqfOUj3HFZ6F40n43DnqONmdG86x37xjPoepeQjVrOaI7jmWfwjDzzs/KIl5s+e37BufSYBH7hZg&#10;Hzwy0EWHAzwTiO4GuwbwIZ9KtO8KfCYBHrl7Es+CfQBz4MGcjjwP5oiga7xj8r4J7AKYEx2r6gOY&#10;Aw/mDLD/Xo91L5gFIAdL/P5g8OSPP4y9Yw6gHO2RoO7S+9EstEZUOXGPZX8DZyGHmltVdl8o+mKO&#10;YhWcPVfPlRX9cO40pzw7jldPnjiehMTTb3pePXnS/WXKxZlnp9/MvA6pR22nngTVrOaIqfkST7/5&#10;kLhVUofanvr+QahmNUek56iSePrNh8Stkr4nantilmXsh8i6SVvn2+6LmHCnBrWf3leCeo5ailEd&#10;KYmn33yYuMJkPofE028+THwtJPMtY8bUo5JY1O7EvVTMnWPfozZvOEctVZP2VT51luo5rvAsHE/C&#10;585Rx8nu3HCO/eYd8zlMzUOoZjVHJOeIfwjDzzs/KIl5s+e37BufSYBH7hZgHzwy0EWHAzwTiO4G&#10;uwbwIZ9KtG/iD2ce8Mjdk3gW7AOYAw/mdOR5MEcEXeMdk/dNYBfAnOhYVR/AHHgwZ4D993qse8Es&#10;ADlY4vcHgye878V7L7MblKM9EtRdep/ngS7laI2ocuIey/4GzkIONbeq7L5Q9MUcxSo4e66eKyv6&#10;4dxpTnl2HK+ePHE8CYmn3/S8evIk+WXKwZlnp9/MvA6pR22nngTVrOaIqfkST7/5kLhVUofanvr+&#10;QahmNUek56iSePrNh8Stkr4nantilmXsh8i6SVvn2+6LmHCnBrWf3leCeo5ailEdKYmn33yYuMJk&#10;PofE028+THwtJPMtY8bUo5JY1O7EvVTMnWPfozZvOEctVZP2VT51luo5rvAsHE/C585Rx8nu3HCO&#10;/eYd8zlMzUOoZjVHpOd4/CEMP+/8oCTmzZ7fsm98JgEeuVuAffDIQBcdDvBMILob7BrAh3wq0b4J&#10;fF4FeKz+K/Es2AcwBx7M6cjzYI4IusY7Ju+bwC6AOdGxqj6AOfBgzgD77/VY94JZAHKwxO8PBk94&#10;34v3XmY3KEd7JKi79D7PA13K0RpR5cQ9lv0NnIUcam5V2X2h6Is5ilVw9lw9V1b0w7nTnPLsOF49&#10;eeJ4EhJPv+l59eRJ+suUijPPTr+ZeR1Sj9pOPQmqWc0RU/Mlnn7zIXGrpA61PfX9g1DNao5Iz1El&#10;8fSbD4lbJX1P1PbELMvYD5F1k7bOt90XMeFODWo/va8E9Ry1FKM6UhJPv/kwcYXJfA6Jp998mPha&#10;SOZbxoypRyWxqN2Je6mYO8e+R23ecI5aqibtq3zqLNVzXOFZOJ6Ez52jjpPdueEc+8075nOYmodQ&#10;zWqOeMc5vvwhDD/v/KAk5s2e37JvfCYBHrlbgH3wyEAXHQ7wTCC6G+wawId8KtG+CXxeBXis/ivx&#10;LNgHMAcezOnI82COCLrGOybvm8AugDnRsao+gDnwYM4A++/1WPeCWQBysMTvDwZPeN+L915mNyhH&#10;eySou/Q+zwNdytEaUeXEPZb9DZyFHGpuVdl9oeiLOYpVcPZcPVdW9MO505zy7DhePXnieBIST7/p&#10;efXkyTt+mVJw5tnpNzOvQ+pR26knQTWrOWJqvsTTbz4kbpXUobanvn8QqlnNEek5qiSefvMhcauk&#10;74nanphlGfshsm7S1vm2+yIm3KlB7af3laCeo5ZiVEdK4uk3HyauMJnPIfH0mw8TXwvJfMuYMfWo&#10;JBa1O3EvFXPn2PeozRvOUUvVpH2VT52leo4rPAvHk/C5c9Rxsjs3nGO/ecd8DlPzEKpZzRHvOse/&#10;/hCGn3d+UBLzZs9v2Tc+kwCP3C3APnhkoIsOB3gmEN0Ndg3gQz6VaN8EPq8CPFb/lXgW7AOYAw/m&#10;dOR5MEcEXeMdk/dNYBfAnOhYVR/AHHgwZ4D993qse8EsADlY4vcHgye878V7L7MblKM9EtRdep/n&#10;gS7laI2ocuIey/4GzkIONbeq7L5Q9MUcxSo4e66eKyv64dxpTnl2HK+ePHE8CYmn3/S8evLkXb9M&#10;/RPOPDv9ZuZ1SD1qO/UkqGY1R0zNl3j6zYfErZI61PbU9w9CNas5Ij1HlcTTbz4kbpX0PVHbE7Ms&#10;Yz9E1k3aOt92X8SEOzWo/fS+EtRz1FKM6khJPP3mw8QVJvM5JJ5+82HiayGZbxkzph6VxKJ2J+6l&#10;Yu4c+x61ecM5aqmatK/yqbNUz3GFZ+F4Ej53jjpOdueGc+w375jPYWoeQjWrOeKd5/j/1qp++Dw/&#10;KIl5s+e37BufSYBH7hZgHzwy0EWHAzwTiO4GuwbwIZ9KtG8Cn1cBHqv/SjwL9gHMgQdzOvI8mCOC&#10;rvGOyfsmsAtgTnSsqg9gDjyYM8D+ez3WvWAWgBws8fuDwRPe9+K9l9kNytEeCeouvc/zQJdytEZU&#10;OXGPZX8DZyGHmltVdl8o+mKOYhWcPVfPlRX9cO40pzw7jldPnjiehMTTb3pePXnyzl+m/g5nnp1+&#10;M/M6pB61nXoSVLOaI6bmSzz95kPiVkkdanvq+wehmtUckZ6jSuLpNx8St0r6nqjtiVmWsR8i6yZt&#10;nW+7L2LCnRrUfnpfCeo5ailGdaQknn7zYeIKk/kcEk+/+TDxtZDMt4wZU49KYlG7E/dSMXeOfY/a&#10;vOEctVRN2lf51Fmq57jCs3A8CZ87Rx0nu3PDOfabd8znMDUPoZrVHPHuc3z5TyP94vygJAb33ffw&#10;OfSft1a1RwI8crcA++CRgS46HOCZQHQ32DWAD/lUon0T+LwK8Fj9V+JZsA9gDjyY05HnwRwRdI13&#10;TN43gV0Ac6JjVX0Ac+DBnAH23+ux7gWzAORgid8fDJ7wvhfvvcxuUI72SFB36X2eB7qUozWiyol7&#10;LPsbOAs51NyqsvtC0RdzFKvg7Ll6rqzoh3OnOeXZcbx68sTxJCSeftPz6smTd/8yVeHMs9NvZl6H&#10;1KO2U0+CalZzxNR8iafffEjcKqlDbU99/yBUs5oj0nNUSTz95kPiVknfE7U9Mcsy9kNk3aSt8233&#10;RUy4U4PaT+8rQT1HLcWojpTE028+TFxhMp9D4uk3Hya+FpL5ljFj6lFJLGp34l4q5s6x71GbN5yj&#10;lqpJ+yqfOkv1HFd4Fo4n4XPnqONkd244x37zjvkcpuYhVLOaI37HOcIfwpwflMTgvvsePof+89aq&#10;9kiAR+4WYB88MtBFhwM8E4juBrsG8CGfSrRvAp9XAR6r/0o8C/YBzIEHczryPJgjgq7xjsn7JrAL&#10;YE50rKoPYA48mDPA/ns91r1gFoAcLPH7g8ET3vfivZfZDcrRHgnqLr3P80CXcrRGVDlxj2V/A2ch&#10;h5pbVXZfKPpijmIVnD1Xz5UV/XDuNKc8O45XT544noTE0296Xj158jt+mSKceXb6zczrkHrUdupJ&#10;UM1qjpiaL/H0mw+JWyV1qO2p7x+EalZzRHqOKomn33xI3Crpe6K2J2ZZxn6IrJu0db7tvogJd2pQ&#10;++l9JajnqKUY1ZGSePrNh4krTOZzSDz95sPE10Iy3zJmTD0qiUXtTtxLxdw59j1q84Zz1FI1aV/l&#10;U2epnuMKz8LxJHzuHHWc7M4N59hv3jGfw9Q8hGpWc8TvOsftD2HOD0picN99D59D/3lrVXskwCN3&#10;C7APHhnoosMBnglEd4NdA/iQTyXaN4HPqwCP1X8lngX7AObAgzkdeR7MEUHXeMfkfRPYBTAnOlbV&#10;BzAHHswZYP+9HuteMAtADpb4/cHgCe978d7L7AblaI8EdZfe53mgSzlaI6qcuMeyv4GzkEPNrSq7&#10;LxR9MUexCs6eq+fKin44d5pTnh3HqydPHE9C4uk3Pa+ePPldv0ztOPPs9JuZ1yH1qO3Uk6Ca1Rwx&#10;NV/i6TcfErdK6lDbU98/CNWs5oj0HFUST7/5kLhV0vdEbU/Msoz9EFk3aet8230RE+7UoPbT+0pQ&#10;z1FLMaojJfH0mw8TV5jM55B4+s2Hia+FZL5lzJh6VBKL2p24l4q5c+x71OYN56ilatK+yqfOUj3H&#10;FZ6F40n43DnqONmdG86x37xjPoepeQjVrOaI33mO//WHMOcHJTG4776Hz6H/vLWqPRLgkbsF2AeP&#10;DHTR4QDPBKK7wa4BfMinEu2bwOdVgMfqvxLPgn0Ac+DBnI48D+aIoGu8Y/K+CewCmBMdq+oDmAMP&#10;5gyw/16PdS+YBSAHS/z+YPCE971472V2g3K0R4K6S+/zPNClHK0RVU7cY9nfwFnIoeZWld0Xir6Y&#10;o1gFZ8/Vc2VFP5w7zSnPjuPVkyeOJyHx9JueV0+e/M5fpv4bZ56dfjPzOqQetZ16ElSzmiOm5ks8&#10;/eZD4lZJHWp76vsHoZrVHJGeo0ri6TcfErdK+p6o7YlZlrEfIusmbZ1vuy9iwp0a1H56XwnqOWop&#10;RnWkJJ5+82HiCpP5HBJPv/kw8bWQzLeMGVOPSmJRuxP3UjF3jn2P2rzhHLVUTdpX+dRZque4wrNw&#10;PAmfO0cdJ7tzwzn2m3fM5zA1D6Ga1Rzxu8/xP38Ic35QEoP77nv4HPrPW6vaIwEeuVuAffDIQBcd&#10;DvBMILob7BrAh3wq0b4JfF4FeKz+K/Es2AcwBx7M6cjzYI4IusY7Ju+bwC6AOdGxqj6AOfBgzgD7&#10;7/VY94JZAHKwxO8PBk9434v3XmY3KEd7JKi79D7PA13K0RpR5cQ9lv0NnIUcam5V2X2h6Is5ilVw&#10;9lw9V1b0w7nTnPLsOF49eeJ4EhJPv+l59eTJ7/5l6k+ceXb6zczrkHrUdupJUM1qjpiaL/H0mw+J&#10;WyV1qO2p7x+EalZzRHqOKomn33xI3Crpe6K2J2ZZxn6IrJu0db7tvogJd2pQ++l9JajnqKUY1ZGS&#10;ePrNh4krTOZzSDz95sPE10Iy3zJmTD0qiUXtTtxLxdw59j1q84Zz1FI1aV/lU2epnuMKz8LxJHzu&#10;HHWc7M4N59hv3jGfw9Q8hGpWc8TEOW7/aaQ3gfs+P5BR4XPoP2+tao8EeORuAfbBIwNddDjAM4Ho&#10;brBrAB/yqUT7JvB5FeCx+q/Es2AfwBx4MKcjz4M5Iuga75i8bwK7AOZEx6r6AObAgzkD7L/XY90L&#10;ZgHIwRK/Pxg84X0v3nuZ3aAc7ZGg7tL7PA90KUdrRJUT91j2N3AWcqi5VWX3haIv5ihWwdlz9VxZ&#10;0Q/nTnPKs+N49eSJ40lIPP2m59WTJxO/TC1znp1+M/M6pB61nXoSVLOaI6bmSzz95kPiVkkdanvq&#10;+wehmtUckZ6jSuLpNx8St0r6nqjtiVmWsR8i6yZtnW+7L2LCnRrUfnpfCeo5ailGdaQknn7zYeIK&#10;k/kcEk+/+TDxtZDMt4wZU49KYlG7E/dSMXeOfY/avOEctVRN2lf51Fmq57jCs3A8CZ87Rx0nu3PD&#10;Ofabd8znMDUPoZrVHDF1ju//Qxjc9/mBjAqfQ/95a1V7JMAjdwuwDx4Z6KLDAZ4JRHeDXQP4kE8l&#10;2jeBz6sAj9V/JZ4F+wDmwIM5HXkezBFB13jH5H0T2AUwJzpW1QcwBx7MGWD/vR7rXjALQA6W+P3B&#10;4Anve/Hey+wG5WiPBHWX3ud5oEs5WiOqnLjHsr+Bs5BDza0quy8UfTFHsQrOnqvnyop+OHeaU54d&#10;x6snTxxPQuLpNz2vnjyZ+mXKmWen38y8DqlHbaeeBNWs5oip+RJPv/mQuFVSh9qe+v5BqGY1R6Tn&#10;qJJ4+s2HxK2Svidqe2KWZeyHyLpJW+fb7ouYcKcGtZ/eV4J6jlqKUR0piafffJi4wmQ+h8TTbz5M&#10;fC0k8y1jxtSjkljU7sS9VMydY9+jNm84Ry1Vk/ZVPnWW6jmu8CwcT8LnzlHHye7ccI795h3zOUzN&#10;Q6hmNUdMnuN7/xAG931+IKPC59B/3lrVHgnwyN0C7INHBrrocIBnAtHdYNcAPuRTifZN4PMqwGP1&#10;X4lnwT6AOfBgTkeeB3NE0DXeMXnfBHYBzImOVfUBzIEHcwbYf6/HuhfMApCDJX5/MHjC+1689zK7&#10;QTnaI0Hdpfd5HuhSjtaIKifusexv4CzkUHOryu4LRV/MUayCs+fqubKiH86d5pRnx/HqyRPHk5B4&#10;+k3PqydPJn+Z6tJvZl6H1KO2U0+CalZzxNR8iafffEjcKqlDbU99/yBUs5oj0nNUSTz95kPiVknf&#10;E7U9Mcsy9kNk3aSt8233RUy4U4PaT+8rQT1HLcWojpTE028+TFxhMp9D4uk3Hya+FpL5ljFj6lFJ&#10;LGp34l4q5s6x71GbN5yjlqpJ+yqfOkv1HFd4Fo4n4XPnqONkd244x37zjvkcpuYhVLOaI6bP8X1/&#10;CIP7Pj+QUeFz6D9vrWqPBHjkbgH2wSMDXXQ4wDOB6G6wawAf8qlE+ybweRXgsfqvxLNgH8AceDCn&#10;I8+DOSLoGu+YvG8CuwDmRMeq+gDmwIM5A+y/12PdC2YByMESvz8YPOF9L957md2gHO2RoO7S+zwP&#10;dClHa0SVE/dY9jdwFnKouVVl94WiL+YoVsHZc/VcWdEP505zyrPjePXkieNJSDz9pufVkyfTv0x1&#10;6Dczr0PqUdupJ0E1qzliar7E028+JG6V1KG2p75/EKpZzRHpOaoknn7zIXGrpO+J2p6YZRn7IbJu&#10;0tb5tvsiJtypQe2n95WgnqOWYlRHSuLpNx8mrjCZzyHx9JsPE18LyXzLmDH1qCQWtTtxLxVz59j3&#10;qM0bzlFL1aR9lU+dpXqOKzwLx5PwuXPUcbI7N5xjv3nHfA5T8xCqWc0RnzjH9/whDO77/EBGhc+h&#10;/7y1qj0S4JG7BdgHjwx00eEAzwSiu8GuAXzIpxLtm8DnVYDH6r8Sz4J9AHPgwZyOPA/miKBrvGPy&#10;vgnsApgTHavqA5gDD+YMsP9ej3UvmAUgB0v8/mDwhPe9eO9ldoNytEeCukvv8zzQpRytEVVO3GPZ&#10;38BZyKHmVpXdF4q+mKNYBWfP1XNlRT+cO80pz47j1ZMnjich8fSbnldPnnzilymXfjPzOqQetZ16&#10;ElSzmiOm5ks8/eZD4lZJHWp76vsHoZrVHJGeo0ri6TcfErdK+p6o7YlZlrEfIusmbZ1vuy9iwp0a&#10;1H56XwnqOWopRnWkJJ5+82HiCpP5HBJPv/kw8bWQzLeMGVOPSmJRuxP3UjF3jn2P2rzhHLVUTdpX&#10;+dRZque4wrNwPAmfO0cdJ7tzwzn2m3fM5zA1D6Ga1RzxqXPM/xAG931+IKPC59B/3lrVHgnwyN0C&#10;7INHBrrocIBnAtHdYNcAPuRTifZN4PMqwGP1X4lnwT6AOfBgTkeeB3NE0DXeMXnfBHYBzImOVfUB&#10;zIEHcwbYf6/HuhfMApCDJX5/MHjC+1689zK7QTnaI0Hdpfd5HuhSjtaIKifusexv4CzkUHOryu4L&#10;RV/MUayCs+fqubKOHyodnOaUZ8fx6skTx5OQePpNz6snTz71y5RDv5l5HVKP2k49CapZzRFT8yWe&#10;fvMhcaukDrU99f2DUM1qjkjPUSXx9JsPiVslfU/U9sQsy9gPkXWTts633Rcx4U4Naj+9rwT1HLUU&#10;ozpSEk+/+TBxhcl8Domn33yY+FpI5lvGjKlHJbGo3Yl7qZg7x75Hbd5wjlqqJu2rfOos1XNc4Vk4&#10;noTPnaOOk9254Rz7zTvmc5iah1DNao745DlmfwhzPo8/7BLhc+g/b61qjwR45G4B9sEjA110OMAz&#10;gehusGsAH/KpRPsm8HkV4LH6r8SzYB/AHHgwpyPPgzki6BrvmLxvArsA5kTHqvoA5sCDOQPsv9dj&#10;3QtmAcjBEr8/GDzhfS/ee5ndoBztkaDu0vs8D3QpR2tElRP3WPY3cBZyqLlVZfeFoi/mKFbB2XP1&#10;XFn4Q6WK05zy7DhePXnieBIST7/pefXkySd/mVLpNzOvQ+pR26knQTWrOWJqvsTTbz4kbpXUoban&#10;vn8QqlnNEek5qiSefvMhcauk74nanphlGfshsm7S1vm2+yIm3KlB7af3laCeo5ZiVEdK4uk3Hyau&#10;MJnPIfH0mw8TXwvJfMuYMfWoJBa1O3EvFXPn2PeozRvOUUvVpH2VT52leo4rPAvHk/C5c9Rxsjs3&#10;nGO/ecd8DlPzEKpZzRGfPsf+H8Lg884PZFT4HPrPW6vaIwEeuVuAffDIQBcdDvBMILob7BrAh3wq&#10;0b4JfF4FeKz+K/Es2AcwBx7M6cjzYI4IusY7Ju+bwC6AOdGxqj6AOfBgzgD77/VY94JZAHKwxO8P&#10;Bk9434v3XmY3KEd7JKi79D7PA13K0RpR5cQ9lv0NnIUcam5V2X2h6Is5ilVw9lw9V1b5Q6WC05zy&#10;7DhePXnieBIST7/pefXkyad/mVLoNzOvQ+pR26knQTWrOWJqvsTTbz4kbpXUobanvn8QqlnNEek5&#10;qiSefvMhcauk74nanphlGfshsm7S1vm2+yIm3KlB7af3laCeo5ZiVEdK4uk3HyauMJnPIfH0mw8T&#10;XwvJfMuYMfWoJBa1O3EvFXPn2PeozRvOUUvVpH2VT52leo4rPAvHk/C5c9Rxsjs3nGO/ecd8DlPz&#10;EKpZzRH/C+fY+0MYfN75gYwKn0P/eWtVeyTAI3cLsA8eGeiiwwGeCUR3g10D+JBPJdo3gc+rAI/V&#10;fyWeBfsA5sCDOR15HswRQdd4x+R9E9gFMCc6VtUHMAcezBlg/70e614wC0AOlvj9weAJ73vx3svs&#10;BuVojwR1l97neaBLOVojqpy4x7K/gbOQQ82tKrsvFH0xR7EKzp6r58r62x8q/wmnOeXZcbx68sTx&#10;JCSeftPz6smT/4Vfpv6JfjPzOqQetZ16ElSzmiOm5ks8/eZD4lZJHWp76vsHoZrVHJGeo0ri6Tcf&#10;ErdK+p6o7YlZlrEfIusmbZ1vuy9iwp0a1H56XwnqOWopRnWkJJ5+82HiCpP5HBJPv/kw8bWQzLeM&#10;GVOPSmJRuxP3UjF3jn2P2rzhHLVUTdpX+dRZque4wrNwPAmfO0cdJ7tzwzn2m3fM5zA1D6Ga1Rzx&#10;v3KO/h/C4PPOD2RU+Bz6z1ur2iMBHrlbgH3wyEAXHQ7wTCC6G+wawId8KtG+CXxeBXis/ivxLNgH&#10;MAcezOnI82COCLrGOybvm8AugDnRsao+gDnwYM4A++/1WPeCWQBysMTvDwZPeN+L915mNyhHeySo&#10;u/Q+zwNdytEaUeXEPZb9DZyFHGpuVdl9oeiLOYpVcPZcPVfWP/5Q+Xc4zSnPjuPVkyeOJyHx9Jue&#10;V0+e/K/8MvV39JuZ1yH1qO3Uk6Ca1RwxNV/i6TcfErdK6lDbU98/CNWs5oj0HFUST7/5kLhV0vdE&#10;bU/Msoz9EFk3aet8230RE+7UoPbT+0pQz1FLMaojJfH0mw8TV5jM55B4+s2Hia+FZL5lzJh6VBKL&#10;2p24l4q5c+x71OYN56ilatK+yqfOUj3HFZ6F40n43DnqONmdG86x37xjPoepeQjVrOaI/6Vz9P4Q&#10;Bp93fiCjwufQf95a1R4J8MjdAuyDRwa66HCAZwLR3WDXAD7kU4n2TeDzKsBj9V+JZ8E+gDnwYE5H&#10;ngdzRNA13jF53wR2AcyJjlX1AcyBB3MG2H+vx7oXzAKQgyV+fzB4wvtevPcyu0E52iNB3aX3eR7o&#10;Uo7WiCon7rHsb+As5FBzq8ruC0VfzFGsgrPn6rmypB8qK5zmlGfH8erJE8eTkHj6Tc+rJ0/+l36Z&#10;qug3M69D6lHbqSdBNas5Ymq+xNNvPiRuldShtqe+fxCqWc0R6TmqJJ5+8yFxq6TvidqemGUZ+yGy&#10;btLW+bb7IibcqUHtp/eVoJ6jlmJUR0ri6TcfJq4wmc8h8fSbDxNfC8l8y5gx9agkFrU7cS8Vc+fY&#10;96jNG85RS9WkfZVPnaV6jis8C8eT8Llz1HGyOzecY795x3wOU/MQqlnNEf9r56j/IQw+7/xARoXP&#10;of+8tao9EuCRuwXYB48MdNHhAM8EorvBrgF8yKcS7ZvA51WAx+q/Es+CfQBz4MGcjjwP5oiga7xj&#10;8r4J7AKYEx2r6gOYAw/mDLD/Xo91L5gFIAdL/P5g8IT3vXjvZXaDcrRHgrpL7/M80KUcrRFVTtxj&#10;2d/AWcih5laV3ReKvpijWAVnz9VzZck/VBJOc8qz43j15InjSUg8/abn1ZMn/2u/TBH9ZuZ1SD1q&#10;O/UkqGY1R0zNl3j6zYfErZI61PbU9w9CNas5Ij1HlcTTbz4kbpX0PVHbE7MsYz9E1k3aOt92X8SE&#10;OzWo/fS+EtRz1FKM6khJPP3mw8QVJvM5JJ5+82HiayGZbxkzph6VxKJ2J+6lYu4c+x61ecM5aqma&#10;tK/yqbNUz3GFZ+F4Ej53jjpOdueGc+w375jPYWoeQjWrOeJ/8Ry1P4TB550fyKjwOfSft1a1RwI8&#10;crcA++CRgS46HOCZQHQ32DWAD/lUon0T+LwK8Fj9V+JZsA9gDjyY05HnwRwRdI13TN43gV0Ac6Jj&#10;VX0Ac+DBnAH23+ux7gWzAORgid8fDJ7wvhfvvcxuUI72SFB36X2eB7qUozWiyol7LPsbOAs51Nyq&#10;svtC0RdzFKvg7Ll6rizrh8odpznl2XG8evLE8SQknn7T8+rJk//FX6Z2+s3M65B61HbqSVDNao6Y&#10;mi/x9JsPiVsldajtqe8fhGpWc0R6jiqJp998SNwq6XuitidmWcZ+iKybtHW+7b6ICXdqUPvpfSWo&#10;56ilGNWRknj6zYeJK0zmc0g8/ebDxNdCMt8yZkw9KolF7U7cS8XcOfY9avOGc9RSNWlf5VNnqZ7j&#10;Cs/C8SR87hx1nOzODefYb94xn8PUPIRqVnPE/+o5/vMfwuDzzg9kVPgc+s9bq9ojAR65W4B98MhA&#10;Fx0O8EwguhvsGsCHfCrRvgl8XgV4rP4r8SzYBzAHHszpyPNgjgi6xjsm75vALoA50bGqPoA58GDO&#10;APvv9Vj3glkAcrDE7w8GT3jfi/deZjcoR3skqLv0Ps8DXcrRGlHlxD2W/Q2chRxqblXZfaHoizmK&#10;VXD2XD1Xlv1D5X/jNKc8O45XT544noTE0296Xj158r/6y9R/029mXofUo7ZTT4JqVnPE1HyJp998&#10;SNwqqUNtT33/IFSzmiPSc1RJPP3mQ+JWSd8TtT0xyzL2Q2TdpK3zbfdFTLhTg9pP7ytBPUctxaiO&#10;lMTTbz5MXGEyn0Pi6TcfJr4WkvmWMWPqUUksanfiXirmzrHvUZs3nKOWqkn7Kp86S/UcV3gWjifh&#10;c+eo42R3bjjHfvOO+Rym5iFUs5oj/pfP8e//EAafd34go8Ln0H/eWtUeCfDI3QLsg0cGuuhwgGcC&#10;0d1g1wA+5FOJ9k3g8yrAY/VfiWfBPoA58GBOR54Hc0TQNd4xed8EdgHMiY5V9QHMgQdzBth/r8e6&#10;F8wCkIMlfn8weML7Xrz3MrtBOdojQd2l93ke6FKO1ogqJ+6x7G/gLORQc6vK7gtFX8xRrIKz5+q5&#10;slo/VP6J05zy7DhePXnieBIST7/pefXkyf/yL1N/0m9mXofUo7ZTT4JqVnPE1HyJp998SNwqqUNt&#10;T33/IFSzmiPSc1RJPP3mQ+JWSd8TtT0xyzL2Q2TdpK3zbfdFTLhTg9pP7ytBPUctxaiOlMTTbz5M&#10;XGEyn0Pi6TcfJr4WkvmWMWPqUUksanfiXirmzrHvUZs3nKOWqkn7Kp86S/UcV3gWjifhc+eo42R3&#10;bjjHfvOO+Rym5iFUs5oj/tfPsf5DGHze+YGMCp9D/3lrVXskwCN3C7APHhnoosMBnglEd4NdA/iQ&#10;TyXaN4HPqwCP1X8lngX7AObAgzkdeR7MEUHXeMfkfRPYBTAnOlbVBzAHHswZYP+9HuteMAtADpb4&#10;/cHgCe978d7L7AblaI8EdZfe53mgSzlaI6qcuMeyv4GzkEPNrSq7LxR9MUexCs6eq+fKav9QuYrn&#10;VUx5dhyvnjxxPAmJp9/0vHry5H/9l6mVzhe1dVKP2k49CapZzRFT8yWefvMhcaukDrU99f2DUM1q&#10;jkjPUSXx9JsPiVslfU/U9sQsy9gPkXWTts633Rcx4U4Naj+9rwT1HLUUozpSEk+/+TBxhcl8Domn&#10;33yY+FpI5lvGjKlHJbGo3Yl7qZg7x75Hbd5wjlqqJu2rfOos1XNc4Vk4noTPnaOOk9254Rz7zTvm&#10;c5iah1DNao644Rz5D2HweecHMip8Dv3nrVXtkQCP3C3APnhkoIsOB3gmEN0Ndg3gQz6VaN8EPq8C&#10;PFb/lXgW7AOYAw/mdOR5MEcEXeMdk/dNYBfAnOhYVR/AHHgwZ4D993qse8EsADlY4vcHgye878V7&#10;L7MblKM9EtRd/yf3eR7oUo7WiCon7rHsb+As5FBzq8ruC0VfzFGsgrPn6rmyoh8qneaUZ8fx6skT&#10;x5OQePpNz6snT274ZarfzLwOqUdtp54E1azmiKn5Ek+/+ZC4VVKH2p76/kGoZjVHpOeoknj6zYfE&#10;rZK+J2p7YpZl7IfIuklb59vui5hwpwa1n95XgnqOWopRHSmJp998mLjCZD6HxNNvPkx8LSTzLWPG&#10;1KOSWNTuxL1UzJ1j36M2bzhHLVWT9lU+dZbqOa7wLBxPwufOUcfJ7txwjv3mHfM5TM1DqGY1R9xy&#10;jucfwuDzzg9kVPgc+s9bq9ojAR65W4B98MhAFx0O8EwguhvsGsCHfCrRvgl8XgV4rP4r8SzYBzAH&#10;HszpyPNgjgi6xjsm75vALoA50bGqPoA58GDOAPvv9Vj3glkAcrDE7w8GT3jfi/deZjcoR3skqLv+&#10;r1g/4XnATTlaI6pcNOMJzkIONbeq7L5Q9MUcxSo4e66eKyv6odJpTnl2HK+ePHE8CYmn3/S8evLk&#10;hl+m+s3M65B4/jBmTDwpqlnNEVPzJZ5+8yFxq6QOtT31/YNQzWqOSM9RJfH0mw+JWyV9T9T2xCzL&#10;2A+RdZO2zrfdFzHhTg1qP72vBPUctRSjOlIST7/5MHGFyXwOiafffJj4WkjmW8aMqUclsajdiXup&#10;mDvHvkdt3nCOWqom7at86izVc1zhWTiehM+do46T3bnhHPvNO+ZzmJqHUM1qjrjpHF//EAafd34g&#10;o8Ln0H/eWtUeCfDI3QLsg0cGuuhwgGcC0d1g1wA+5FOJ9k3g8yrAY/VfiWfBPoA58GBOR54Hc0TQ&#10;Nd4xed8EdgHMiY5V9QHMgQdzBth/r8e6F8wCkIMlfn8weML7Xrz3MrtBOdojQd3180cwvxbBoeZW&#10;ld0Xir6YoxjxR5k9V8+VFf1Q6TSnPDuOV0+eOJ6ExNNvel49eXLDL1P9ZuZ1SDxOM/GkqGY1R0zN&#10;l3j6zYfErZI61PbU9w9CNas5Ij1HlcTTbz4kbpX0PVHbE7MsYz9E1k3aOt92X8SEOzWo/fS+EtRz&#10;1FKM6khJPP3mw8QVJvM5JJ5+82HiayGZbxkzph6VxKJ2J+6lYu4c+x61ecM5aqmatK/yqbNUz3GF&#10;Z+F4Ej53jjpOdueGc+w375jPYWoeQjWrOeK2c/z1hzD4vPMDGRU+h/7z1qr2SIBH7hZgHzwy0EWH&#10;AzwTiO4GuwbwIZ9KtG8Cn1cBHqv/SjwL9gHMgQdzOvI8mCOCrvGOyfsmsAtgTnSsqg9gDjyYM8D+&#10;ez3WvWAWgBws8fuDwRPe9+K9l9kNytEeCequnz+C+bUIDjW3quy+UPTFHMWIOnf+y7myoh8qneaU&#10;Z8fx6skTx5OQePpNz6snT274ZarfzLwOicdpJp4U1azmiKn5Ek+/+ZC4VVKH2p76/kGoZjVHpOeo&#10;knj6zYfErZK+J2p7YpZl7IfIuklb59vui5hwpwa1n95XgnqOWopRHSmJp998mLjCZD6HxNNvPkx8&#10;LSTzLWPG1KOSWNTuxL1UzJ1j36M2bzhHLVWT9lU+dZbqOa7wLBxPwufOUcfJ7txwjv3mHfM5TM1D&#10;qGY1R9x4js8fwuDzzg9kVPgc+s9bq9ojAR65C/xR9cEjA110OMAzgehusGsAH/KpRPsm8HkV4LH6&#10;r8SzYB/AHHgwpyPPgzki6BrvmLxvArsA5kTHqvoA5sCDOQPsv9dj3QtmAcjBEr8/GDzhfS/ee5nd&#10;oBztkaDu+vkjmF+L4FBzq8ruC0VfzFGMqHPnv5wrK/qh0mlOeXYcr548cTwJiaff9Lx68uSGX6b6&#10;zczrkHicZuJJUc1qjpiaL/H0mw+JWyV1qO2p7x+EalZzRHqOKomn33xI3Crpe6K2J2ZZxn6IrJu0&#10;db7tvogJd2pQ++l9JajnqKUY1ZGSePrNh4krTOZzSDz95sPE10Iy3zJmTD0qiUXtTtxLxdw59j1q&#10;84Zz1FI1aV/lU2epnuMKz8LxJHzuHHWc7M4N59hv3jGfw9Q8hGpWc8St5/j6n0b6i/MDGRU+h/7z&#10;1nJuBjxyFyi74JGBbulRgWcC0d1g1wA+5FOJ9k3g8yrAY/VfiWfBPoA58GBOR54Hc0TQNd4xed8E&#10;dgHMiY5V9QHMgQdzBth/r8e6F8wCkIMlfn8weML7Xrz3MrtBOdojQd3180cwvxbBoeZWld0Xir6Y&#10;oxhR585/OVdW9EOl05zy7DhePXnieBIST7/pefXkyQ2/TPWbmdch8TjNxJOimtUcMTVf4uk3HxK3&#10;SupQ21PfPwjVrOaI9BxVEk+/+ZC4VdL3RG1PzLKM/RBZN2nrfNt9ERPu1KD20/tKUM9RSzGqIyXx&#10;9JsPE1eYzOeQePrNh4mvhWS+ZcyYelQSi9qduJeKuXPse9TmDeeopWrSvsqnzlI9xxWeheNJ+Nw5&#10;6jjZnRvOsd+8Yz6HqXkI1azmiJvPEf4Q5vxARoXPof+8tZybAY/cBcoueGSgW3pU4JlAdDfYNYAP&#10;+VSifRP4vArwWP1X4lmwD2AOPJjTkefBHBF0jXdM3jeBXQBzomNVfQBz4MGcAfbf67HuBbMA5GCJ&#10;3x8MnvC+F++9zG5QjvZIUHf9/BHMr0VwqLlVZfeFoi/mKEbUufNfzpUV/VDpNKc8O45XT544noTE&#10;0296Xj15csMvU/1m5nVIPE4z8aSoZjVHTM2XePrNh8StkjrU9tT3D0I1qzkiPUeVxNNvPiRulfQ9&#10;UdsTsyxjP0TWTdo633ZfxIQ7Naj99L4S1HPUUozqSEk8/ebDxBUm8zkknn7zYeJrIZlvGTOmHpXE&#10;onYn7qVi7hz7HrV5wzlqqZq0r/Kps1TPcYVn4XgSPneOOk5254Zz7DfvmM9hah5CNas54vZz3P4Q&#10;5vxARoXPof+8tZybAY/cBcoueGSgW3pU4JlAdDfYNYAP+VSifRP4vArwWP1X4lmwD2AOPJjTkefB&#10;HBF0jXdM3jeBXQBzomNVfQBz4MGcAfbf67HuBbMA5GCJ3x8MnvC+F++9zG5QjvZIUHf9/BHMr0Vw&#10;qLlVZfeFoi/mKEbUufNfzpUV/VDpNKc8O45XT544noTE0296Xj15csMvU/1m5nVIPE4z8aSoZjVH&#10;TM2XePrNh8StkjrU9tT3D0I1qzkiPUeVxNNvPiRulfQ9UdsTsyxjP0TWTdo633ZfxIQ7Naj99L4S&#10;1HPUUozqSEk8/ebDxBUm8zkknn7zYeJrIZlvGTOmHpXEonYn7qVi7hz7HrV5wzlqqZq0r/Kps1TP&#10;cYVn4XgSPneOOk5254Zz7DfvmM9hah5CNas54hvO8b/+EOb8QEaFz6H/vLWcmwGP3AXKLnhkoFt6&#10;VOCZQHQ32DWAD/lUon0T+LwK8Fj9V+JZsA9gDjyY05HnwRwRdI13TN43gV0Ac6JjVX0Ac+DBnAH2&#10;3+ux7gWzAORgid8fDJ7wvhfvvcxuUI72SFB3/fwRzK9FcKi5VWX3haIv5ihG1LnzX86VFf1Q6TSn&#10;PDuOV0+eOJ6ExNNvel49eXLDL1P9ZuZ1SDxOM/GkqGY1R0zNl3j6zYfErZI61PbU9w9CNas5Ij1H&#10;lcTTbz4kbpX0PVHbE7MsYz9E1k3aOt92X8SEOzWo/fS+EtRz1FKM6khJPP3mw8QVJvM5JJ5+82Hi&#10;ayGZbxkzph6VxKJ2J+6lYu4c+x61ecM5aqmatK/yqbNUz3GFZ+F4Ej53jjpOdueGc+w375jPYWoe&#10;QjWrOeJbzvE/fwhzfiCjwufQf95azs2AR+4CZRc8MtAtPSrwTCC6G+wawId8KtG+CXxeBXis/ivx&#10;LNgHMAcezOnI82COCLrGOybvm8AugDnRsao+gDnwYM4A++/1WPeCWQBysMTvDwZPeN+L915mNyhH&#10;eySou37+CObXIjjU3Kqy+0LRF3MUI+rc+S/nyop+qHSaU54dx6snTxxPQuLpNz2vnjy54ZepfjPz&#10;OiQep5l4UlSzmiOm5ks8/eZD4lZJHWp76vsHoZrVHJGeo0ri6TcfErdK+p6o7YlZlrEfIusmbZ1v&#10;uy9iwp0a1H56XwnqOWopRnWkJJ5+82HiCpP5HBJPv/kw8bWQzLeMGVOPSmJRuxP3UjF3jn2P2rzh&#10;HLVUTdpX+dRZque4wrNwPAmfO0cdJ7tzwzn2m3fM5zA1D6Ga1RzxTee4/aeRPPgczg94LPCZBHjk&#10;LlB2wSMD3dKjAs8EorvBrgF8yKcS7ZvA51WAx+q/Es+CfQBz4MGcjjwP5oiga7xj8r4J7AKYEx2r&#10;6gOYAw/mDLD/Xo91L5gFIAdL/P5g8IT3vXjvZXaDcrRHgrrr549gfi2CQ82tKrsvFH0xRzGizp3/&#10;cq6s6IdKpznl2XG8evLE8SQknn7T8+rJkxt+meo3M69D4nGaiSdFNas5Ymq+xNNvPiRuldShtqe+&#10;fxCqWc0R6TmqJJ5+8yFxq6TvidqemGUZ+yGybtLW+bb7IibcqUHtp/eVoJ6jlmJUR0ri6TcfJq4w&#10;mc8h8fSbDxNfC8l8y5gx9agkFrU7cS8Vc+fY96jNG85RS9WkfZVPnaV6jis8C8eT8Llz1HGyOzec&#10;Y795x3wOU/MQqlnNEd90jn+sP/p/CMPncH7AY4HPJMAjd4GyCx4Z6JYeFXgmEN0Ndg3gQz6VaN8E&#10;Pq8CPFb/lXgW7AOYAw/mdOR5MEcEXeMdk/dNYBfAnOhYVR/AHHgwZ4D993qse8EsADlY4vcHgye8&#10;78V7L7MblKM9EtRdP38E82sRHGpuVdl9oeiLOYoRde78l3NlRT9UOs0pz47j1ZMnjich8fSbnldP&#10;ntzwy1S/mXkdEo/TTDwpqlnNEVPzJZ5+8yFxq6QOtT31/YNQzWqOSM9RJfH0mw+JWyV9T9T2xCzL&#10;2A+RdZO2zrfdFzHhTg1qP72vBPUctRSjOlIST7/5MHGFyXwOiafffJj4WkjmW8aMqUclsajdiXup&#10;mDvHvkdt3nCOWqom7at86izVc1zhWTiehM+do46T3bnhHPvNO+ZzmJqHUM1qjvimc/zT0fpDGD6H&#10;8wMeC3wmAR65C5Rd8MhAt/SowDOB6G6wawAf8qlE+ybweRXgsfqvxLNgH8AceDCnI8+DOSLoGu+Y&#10;vG8CuwDmRMeq+gDmwIM5A+y/12PdC2YByMESvz8YPOF9L957md2gHO2RoO76+SOYX4vgUHOryu4L&#10;RV/MUYyoc+e/nCsr+qHSaU55dhyvnjxxPAmJp9/0vHry5IZfpvrNzOuQeJxm4klRzWqOmJov8fSb&#10;D4lbJXWo7anvH4RqVnNEeo4qiafffEjcKul7orYnZlnGfoism7R1vu2+iAl3alD76X0lqOeopRjV&#10;kZJ4+s2HiStM5nNIPP3mw8TXQjLfMmZMPSqJRe1O3EvF3Dn2PWrzhnPUUjVpX+VTZ6me4wrPwvEk&#10;fO4cdZzszg3n2G/eMZ/D1DyEalZzxDed43877D+E4XM4P+CxwGcS4JG7QNkFjwx0S48KPBOI7ga7&#10;BvAhn0q0bwKfVwEeq/9KPAv2AcyBB3M68jyYI4Ku8Y7J+yawC2BOdKyqD2AOPJgzwP57Pda9YBaA&#10;HCzx+4PBE9734r2X2Q3K0R4J6q6fP4L5tQgONbeq7L5Q9MUcxYg6d/7LubKiHyqd5pRnx/HqyRPH&#10;k5B4+k3PqydPbvhlqt/MvA6Jx2kmnhTVrOaIqfkST7/5kLhVUofanvr+QahmNUek56iSePrNh8St&#10;kr4nantilmXsh8i6SVvn2+6LmHCnBrWf3leCeo5ailEdKYmn33yYuMJkPofE028+THwtJPMtY8bU&#10;o5JY1O7EvVTMnWPfozZvOEctVZP2VT51luo5rvAsHE/C585Rx8nu3HCO/eYd8zlMzUOoZjVHfNM5&#10;7g7rD2H4HM4PeCzwmQR45C5QdsEjA93SowLPBKK7wa4BfMinEu2bwOdVgMfqvxLPgn0Ac+DBnI48&#10;D+aIoGu8Y/K+CewCmBMdq+oDmAMP5gyw/16PdS+YBSAHS/z+YPCE971472V2g3K0R4K66+ePYH4t&#10;gkPNrSq7LxR9MUcxos6d/3KurOMHPgenOeXZcbx68sTxJCSeftPz6smTG36Z6jczr0PicZqJJ0U1&#10;qzliar7E028+JG6V1KG2p75/EKpZzRHpOaoknn7zIXGrpO+J2p6YZRn7IbJu0tb5tvsiJtypQe2n&#10;95WgnqOWYlRHSuLpNx8mrjCZzyHx9JsPE18LyXzLmDH1qCQWtTtxLxVz59j3qM0bzlFL1aR9lU+d&#10;pXqOKzwLx5PwuXPUcbI7N5xjv3nHfA5T8xCqWc0R33SO5JD/EIbP4fyAxwKfSYBH7gJlFzwy0C09&#10;KvBMILob7BrAh3wq0b4JfF4FeKz+K/Es2AcwBx7M6cjzYI4IusY7Ju+bwC6AOdGxqj6AOfBgzgD7&#10;7/VY94JZAHKwxO8PBk9434v3XmY3KEd7JKi7fv4I5tciONTcqrL7QtEXcxQj6tz5L+fKwh/4VJzm&#10;lGfH8erJE8eTkHj6Tc+rJ09u+GWq38y8DonHaSaeFNWs5oip+RJPv/mQuFVSh9qe+v5BqGY1R6Tn&#10;qJJ4+s2HxK2Svidqe2KWZeyHyLpJW+fb7ouYcKcGtZ/eV4J6jlqKUR0piafffJi4wmQ+h8TTbz5M&#10;fC0k8y1jxtSjkljU7sS9VMydY9+jNm84Ry1Vk/ZVPnWW6jmu8CwcT8LnzlHHye7ccI795h3zOUzN&#10;Q6hmNUd80zlWDukPYfgczg94LPCZBHjkLlB2wSMD3dKjAs8EorvBrgF8yKcS7ZvA51WAx+q/Es+C&#10;fQBz4MGcjjwP5oiga7xj8r4J7AKYEx2r6gOYAw/mDLD/Xo91L5gFIAdL/P5g8IT3vXjvZXaDcrRH&#10;grrr549gfi2CQ82tKrsvFH0xRzGizp3/cq6s8gc+Bac55dlxvHryxPEkJJ5+0/PqyZMbfpnqNzOv&#10;Q+JxmoknRTWrOWJqvsTTbz4kbpXUobanvn8QqlnNEek5qiSefvMhcauk74nanphlGfshsm7S1vm2&#10;+yIm3KlB7af3laCeo5ZiVEdK4uk3HyauMJnPIfH0mw8TXwvJfMuYMfWoJBa1O3EvFXPn2PeozRvO&#10;UUvVpH2VT52leo4rPAvHk/C5c9Rxsjs3nGO/ecd8DlPzEKpZzRHfdI5/5/jHP4Thczg/4LHAZxLg&#10;kbtA2QWPDHRLjwo8E4juBrsG8CGfSrRvAp9XAR6r/0o8C/YBzIEHczryPJgjgq7xjsn7JrALYE50&#10;rKoPYA48mDPA/ns91r1gFoAcLPH7g8ET3vfivZfZDcrRHgnqrp8/gvm1CA41t6rsvlD0xRzFiDp3&#10;/su5sv72B75/wmlOeXYcr548cTwJiaff9Lx68uSGX6b6zczrkHicZuJJUc1qjpiaL/H0mw+JWyV1&#10;qO2p7x+EalZzRHqOKomn33xI3Crpe6K2J2ZZxn6IrJu0db7tvogJd2pQ++l9JajnqKUY1ZGSePrN&#10;h4krTOZzSDz95sPE10Iy3zJmTD0qiUXtTtxLxdw59j1q84Zz1FI1aV/lU2epnuMKz8LxJHzuHHWc&#10;7M4N59hv3jGfw9Q8hGpWc8Q3neM/Of72D2H4HM4PeCzwmQR45C5QdsEjA93SowLPBKK7wa4BfMin&#10;Eu2bwOdVgMfqvxLPgn0Ac+DBnI48D+aIoGu8Y/K+CewCmBMdq+oDmAMP5gyw/16PdS+YBSAHS/z+&#10;YPCE971472V2g3K0R4K66+ePYH4tgkPNrSq7LxR9MUcxos6d/3KurH/8ge/vcJpTnh3HqydPHE9C&#10;4uk3Pa+ePLnhl6l+M/M6JB6nmXhSVLOaI6bmSzz95kPiVkkdanvq+wehmtUckZ6jSuLpNx8St0r6&#10;nqjtiVmWsR8i6yZtnW+7L2LCnRrUfnpfCeo5ailGdaQknn7zYeIKk/kcEk+/+TDxtZDMt4wZU49K&#10;YlG7E/dSMXeOfY/avOEctVRN2lf51Fmq57jCs3A8CZ87Rx0nu3PDOfabd8znMDUPoZrVHPFN56g4&#10;yj+E4XM4P+CxwGcS4JG7QNkFjwx0S48KPBOI7ga7BvAhn0q0bwKfVwEeq/9KPAv2AcyBB3M68jyY&#10;I4Ku8Y7J+yawC2BOdKyqD2AOPJgzwP57Pda9YBaAHCzx+4PBE9734r2X2Q3K0R4J6q6fP4L5tQgO&#10;Nbeq7L5Q9MUcxYg6d/7LubKkH/gqnOaUZ8fx6skTx5OQePpNz6snT274ZarfzLwOicdpJp4U1azm&#10;iKn5Ek+/+ZC4VVKH2p76/kGoZjVHpOeoknj6zYfErZK+J2p7YpZl7IfIuklb59vui5hwpwa1n95X&#10;gnqOWopRHSmJp998mLjCZD6HxNNvPkx8LSTzLWPG1KOSWNTuxL1UzJ1j36M2bzhHLVWT9lU+dZbq&#10;Oa7wLBxPwufOUcfJ7txwjv3mHfM5TM1DqGY1R3zTOaoO/EMYPofzAx4LfCYBHrkLlF3wyEC39KjA&#10;M4HobrBrAB/yqUT7JvB5FeCx+q/Es2AfwBx4MKcjz4M5Iuga75i8bwK7AOZEx6r6AObAgzkD7L/X&#10;Y90LZgHIwRK/Pxg84X0v3nuZ3aAc7ZGg7vr5I5hfi+BQc6vK7gtFX8xRjKhz57+cK0v+gY9wmlOe&#10;HcerJ08cT0Li6Tc9r548ueGXqX4z8zokHqeZeFJUs5ojpuZLPP3mQ+JWSR1qe+r7B6Ga1RyRnqNK&#10;4uk3HxK3SvqeqO2JWZaxHyLrJm2db7svYsKdGtR+el8J6jlqKUZ1pCSefvNh4gqT+RwST7/5MPG1&#10;kMy3jBlTj0piUbsT91Ixd459j9q84Ry1VE3aV/nUWarnuMKzcDwJnztHHSe7c8M59pt3zOcwNQ+h&#10;mtUc8U3n6DiOP4Thczg/4LHAZxLgkbtA2QWPDHRLjwo8E4juBrsG8CGfSrRvAp9XAR6r/0o8C/YB&#10;zIEHczryPJgjgq7xjsn7JrALYE50rKoPYA48mDPA/ns91r1gFoAcLPH7g8ET3vfivZfZDcrRHgnq&#10;rp8/gvm1CA41t6rsvlD0xRzFiDp3/su5sqwf+Hac5pRnx/HqyRPHk5B4+k3PqydPbvhlqt/MvA6J&#10;x2kmnhTVrOaIqfkST7/5kLhVUofanvr+QahmNUek56iSePrNh8Stkr4nantilmXsh8i6SVvn2+6L&#10;mHCnBrWf3leCeo5ailEdKYmn33yYuMJkPofE028+THwtJPMtY8bUo5JY1O7EvVTMnWPfozZvOEct&#10;VZP2VT51luo5rvAsHE/C585Rx8nu3HCO/eYd8zlMzUOoZjVHfNM5uo6XP4Thczg/4LHAZxLgkbtA&#10;2QWPDHRLjwo8E4juBrsG8CGfSrRvAp9XAR6r/0o8C/YBzIEHczryPJgjgq7xjsn7JrALYE50rKoP&#10;YA48mDPA/ns91r1gFoAcLPH7g8ET3vfivZfZDcrRHgnqrp8/gvm1CA41t6rsvlD0xRzFiDp3/su5&#10;suwf+P4bpznl2XG8evLE8SQknn7T8+rJkxt+meo3M69D4nGaiSdFNas5Ymq+xNNvPiRuldShtqe+&#10;fxCqWc0R6TmqJJ5+8yFxq6TvidqemGUZ+yGybtLW+bb7IibcqUHtp/eVoJ6jlmJUR0ri6TcfJq4w&#10;mc8h8fSbDxNfC8l8y5gx9agkFrU7cS8Vc+fY96jNG85RS9WkfZVPnaV6jis8C8eT8Llz1HGyOzec&#10;Y795x3wOU/MQqlnNEd90jh3HX38Iw+dwfsBjgc8kwCN3gbILHhnolh4VeCYQ3Q12DeBDPpVo3wQ+&#10;rwI8Vv+VeBbsA5gDD+Z05HkwRwRd4x2T901gF8Cc6FhVH8AceDBngP33eqx7wSwAOVji9weDJ7zv&#10;xXsvsxuUoz0S1F0/fwTzaxEcam5V2X2h6Is5ihF17vyXc2W1fuD7E6c55dlxvHryxPEkJJ5+0/Pq&#10;yZMbfpnqNzOvQ+JxmoknRTWrOWJqvsTTbz4kbpXUobanvn8QqlnNEek5qiSefvMhcauk74nanphl&#10;Gfshsm7S1vm2+yIm3KlB7af3laCeo5ZiVEdK4uk3HyauMJnPIfH0mw8TXwvJfMuYMfWoJBa1O3Ev&#10;FXPn2PeozRvOUUvVpH2VT52leo4rPAvHk/C5c9Rxsjs3nGO/ecd8DlPzEKpZzRHfdI5dx/9bq/qh&#10;+fyAxwKfSYBH7gJlFzwy0C09KvBMILob7BrAh3wq0b4JfF4FeKz+K/Es2AcwBx7M6cjzYI4IusY7&#10;Ju+bwC6AOdGxqj6AOfBgzgD77/VY94JZAHKwxO8PBk9434v3XmY3KEd7JKi7fv4I5tciONTcqrL7&#10;QtEXcxQj6tz5L+fKav/At4rnVUx5dhyvnjxxPAmJp9/0vHry5IZfpvrNzOuQeJxm4klRzWqOmJov&#10;8fSbD4lbJXWo7anvH4RqVnNEeo4qiafffEjcKul7orYnZlnGfoism7R1vu2+iAl3alD76X0lqOeo&#10;pRjVkZJ4+s2HiStM5nNIPP3mw8TXQjLfMmZMPSqJRe1O3EvF3Dn2PWrzhnPUUjVpX+VTZ6me4wrP&#10;wvEkfO4cdZzszg3n2G/eMZ/D1DyEalZzxDedY+J4+U8j/eL8gMdC3g945C5QdsEjA93SowLPBPgd&#10;1brxHuFDPpVo3wQ+rwI8Vv+VeBbsA5gDD+Z05HkwRwRd4x2T901gF8Cc6FhVH8AceDBngP33eqx7&#10;wSwAOVji9weDJ7zvxXsvsxuUoz0S1F0/fwTzaxEcam5V2X2h6Is5ihF17vyXc2VFP/A5zSnPjuPV&#10;kyeOJyHx9JueV0+e3PDLVL+ZeR0Sj9NMPCmqWc0RU/Mlnn7zIXGrpA61PfX9g1DNao5Iz1El8fSb&#10;D4lbJX1P1PbELMvYD5F1k7bOt90XMeFODWo/va8E9Ry1FKM6UhJPv/kwcYXJfA6Jp998mPhaSOZb&#10;xoypRyWxqN2Je6mYO8e+R23ecI5aqibtq3zqLNVzXOFZOJ6Ez52jjpPdueEc+8075nOYmodQzWqO&#10;+KZzTB3whzDnBzwW8n7AI3eBsgseGeiWHhV4JsDvqNaN9wgf8qlE+ybweRXgsfqvxLNgH8AceDCn&#10;I8+DOSLoGu+YvG8CuwDmRMeq+gDmwIM5A+y/12PdC2YByMESvz8YPOF9L957md2gHO2RoO76+SOY&#10;X4vgUHOryu4LRV/MUYyoc+e/nCsr+oHPaU55dhyvnjxxPAmJp9/0vHry5IZfpvrNzOuQeJxm4klR&#10;zWqOmJov8fSbD4lbJXWo7anvH4RqVnNEeo4qiafffEjcKul7orYnZlnGfoism7R1vu2+iAl3alD7&#10;6X0lqOeopRjVkZJ4+s2HiStM5nNIPP3mw8TXQjLfMmZMPSqJRe1O3EvF3Dn2PWrzhnPUUjVpX+VT&#10;Z6me4wrPwvEkfO4cdZzszg3n2G/eMZ/D1Dw7fxj3oOaIbzrH1PHH+Ycw5wc8FvJ+wCN3gbILHhno&#10;lh4VeCbA76jWjfcIH/KpRPsm8HkV4LH6r8SzYB/AHHgwpyPPgzki6BrvmLxvArsA5kTHqvoA5sCD&#10;OQPsv9dj3QtmAcjBEr8/GDzhfS/ee5ndoBztkaDu+vkjmF+L4FBzq8ruC0VfzFGMqHPnv5wrK/qB&#10;z2lOeXYcr548cTwJiaff9Lx68uSGX6b6zczrkHicZuJJUc1qjpiaL/H0mw+JWyV1qO2p7x+EalZz&#10;RHqOKomn33xI3Crpe6K2J2ZZxn6IrJu0db7tvogJd2pQ++l9JajnqKUY1ZGSePrNh4krTOZzSDz9&#10;5sPE10Iy3zJmTD0qiUXtTtxLxdw59j1q84Zz1FI1aV/hjz/++NhZque4wrNwPAmfO0cdJ7tzwzn2&#10;m3fM5zA1z45jdbI733SOqePP9n/9Icz5AY+FvB/wyF2g7IJHBrqlRwWeCfA7qnXjPcKHfCrRvgl8&#10;XgV4rP4r8SzYBzAHHszpyPNgjgi6xjsm75vALoA50bGqPoA58GDOAPvv9Vj3glkAcrDE7w8GT3jf&#10;i/deZjcoR3skqLt+/gjm1yI41NyqsvtC0RdzFCPq3Pkv58qKfuBzmlOeHcerJ08cT0Li6Tc9r548&#10;ueGXqX4z8zokHqeZeFJUs5ojpuZLPP3mQ+JWSR1qe+r7B6Ga1RyRnqNK4uk3HxK3SvqeqO2JWZax&#10;HyLrJm2db7svYsKdGtR+el8J6jlqKUZ1pCSefvNh4gqT+RwST7/5MPG1kMy3jBlTj0piUbsT91Ix&#10;d459j9q84Ry1VE3aV7jhHFd4Fo4n4VNn6Vid7M4N59hv3jGfw9Q8O47Vye580zmmjv9u/+cPYc4P&#10;eCzk/YBH7gJlFzwy0C09KvBMgN9RrRvvET7kU4n2TeDzKsBj9V+JZ8E+gDnwYE5HngdzRNA13jF5&#10;3wR2AcyJjlX1AcyBB3MG2H+vx7oXzAKQgyV+fzB4wvtevPcyu0E52iNB3fXzRzC/FsGh5laV3ReK&#10;vpijGFHnzn85V1b0A5/TnPLsOF49eeJ4EhJPv+l59eTJDb9M9ZuZ1yHxOM3Ek6Ka1RwxNV/i6Tcf&#10;ErdK6lDbU98/CNWs5oj0HFUST7/5kLhV0vdEbU/Msoz9EFk3aesk9/WHMePUPMSEOzWo/eS+UtRz&#10;1FKM6khJPP3mw8QVJvM5JJ5+82HiayGZbxkzph6VxKJ2J+6lYu4c+x61ecM5aqmatK9wwzmu8Cwc&#10;T8KnztKxOtmdG86x37xjPoepeXYcq5Pd+aZzTB17e/tPIzXYn1hyfpCkd4GyCx4Z6JYeFXgmwO+o&#10;1o33CB/yqUT7JvB5FeCx+q/Es2AfwBx4MKcjz4M5Iuga75i8bwK7AOZEx6r6AObAgzkD7L/XY90L&#10;ZgHIwRK/Pxg84X0v3nuZ3aAc7ZGg7vr5I5hfi+BQc6vK7gtFX8xRjKhz57+cKyv6gc9pTnl2HK+e&#10;PHE8CYmn3/S8evLkhl+m+s3M65B4nGbiSVHNao6Ymi/x9JsPiVsldajtqe8fhGpWc0R6jiqJp998&#10;SNwq6XuitidmWcZ+iKybtHWS+3KaU/MQE+7UoPaT+0pRz1FLMaojJfH0mw8TV5jM55B4+s2Hia+F&#10;ZL5lzJh6VBKL2p24l4q5c+x71OYN56ilatK+wg3nuMKzcDwJnzpLx+pkd244x37zjvkcpubZcaxO&#10;duebzjF1UDv7Qxh6InJ+kKR3gbILHhnolh6F/+NnAvyOat1sjws/5FOJ9k3g8yrAY/VfiWfBPoA5&#10;8GBOR54Hc0TQNd4xed8EdgHMiY5V9QHMgQdzBth/r8e6F8wCkIMlfn8weML7Xrz3MrtBOdojQd31&#10;80cwvxbBoeZWld0Xir6YoxhR585/OVdW9AOf05zy7DhePXnieBIST7/pefXkyQ2/TPWbmdch8TjN&#10;xJOimtUcMTVf4uk3HxK3SupQ21PfPwjVrOaI9BxVEk+/+ZC4VdL3RG1PzLKM/RBZN2nrJPflNKfm&#10;ISbcqUHtJ/eVop6jlmJUR0ri6TcfJq4wmc8h8fSbDxNfC8l8y5gx9agkFrU7cS8Vc+fY96jNG85R&#10;S9WkfYUbznGFZ+F4Ej51lo7Vye7ccI795h3zOUzNs+NYnezON51j6qja/T+EqZ54cH6QpHeBsgse&#10;GeiWHgV4XgG/o2IfuwbwIZ9KtG8Cn1cBHqv/SjwL9gHMgQdzOvI8mCOCrvGOyfsmsAtgTnSsqg9g&#10;DjyYM8D+ez3WvWAWgBws8fuDwRPe9+K9l9kNytEeiapL6wDPA27K0RpR5ZIZAZyFHGpuVdl9oeiL&#10;OYoRde78l3NlRT/wOc0pz47j1ZMnjich8fSbnldPntzwy1S/mXkdEo/TTDwpqlnNEVPzJZ5+8yFx&#10;q6QOtT31/YNQzWqOSM9RJfH0mw+JWyV9T9T2xCzL2A+RdZO2TnJfTnNqHmLCnRrUfnJfKeo5ailG&#10;daQknn7zYeIKk/kcEk+/+TDxtZDMt4wZU49KYlG7E/dSMXeOfY/avOEctVRN2le44RxXeBaOJ+FT&#10;Z+lYnezODefYb94xn8PUPDuO1cnufNM5po6/a/f+EObvnvjC+UGS3gXKLnhkoFt6FOB5BfyOin3s&#10;GsCHfCrRvgl8XgV4rP4r8SzYBzAHHszpyPNgjgi6xjsm75vALoA50bGqPoA58GDOAPvv9Vj3glkA&#10;crDE7w8GT3jfi/deZjcoR3skkm45D/QpR2tElVP3WfU3cBZyqLlVZfeFoi/mKEbUufNfzpUV/cDn&#10;NKc8O45XT544noTE0296Xj15csMvU/1m5nVIPE4z8aSoZjVHTM2XePrNh8StkjrU9tT3D0I1qzki&#10;PUeVxNNvPiRulfQ9UdsTsyxjP0TWTdo6yX05zal5iAl3alD7yX2lqOeopRjVkZJ4+s2HiStM5nNI&#10;PP3mw8TXQjLfMmZMPSqJRe1O3EvF3Dn2PWrzhnPUUjVpX+GGc1zhWTiehE+dpWN1sjs3nGO/ecd8&#10;DlPz7DhWJ7vzTeeYOv6p7f8hzD898S/OD5L0LlB2wSMD3dKjAM8r4HdU7GPXAD7kU4n2TeDzKsBj&#10;9V+JZ8E+gDnwYE5HngdzRNA13jF53wR2AcyJjlX1AcyBB3MG2H+vx7oXzAKQgyV+fzB4wvtevPcy&#10;u0E52iORdMt5oE85WiOqnLrPqr+Bs5BDza0quy8UfTFHMaLOnf9yrqzoBz6nOeXZcbx68sTxJCSe&#10;ftPz6smTG36Z6jczr0PicZqJJ0U1qzliar7E028+JG6V1KG2p75/EKpZzRHpOaoknn7zIXGrpO+J&#10;2p6YZRn7IbJu0tZJ7stpTs1DTLhTg9pP7itFPUctxaiOlMTTbz5MXGEyn0Pi6TcfJr4WkvmWMWPq&#10;UUksanfiXirmzrHvUZs3nKOWqkn7Cjec4wrPwvEkfOosHauT3bnhHPvNO+ZzmJpnx7E62Z1vOsfU&#10;obS9P4RRnriW/iGdStkFjwx0S48CPK+A31Gxj10D+JBPJdo3gc+rAI/VfyWeBfsA5sCDOR15HswR&#10;Qdd4x+R9E9gFMCc6VtUHMAcezBlg/70e614wC0AOlvj9weAJ73vx3svsBuVoj0TSLeeBPuVojahy&#10;6j6r/gbOQg41t6rsvlD0xRzFiDp3/su5sqIf+JzmlGfH8erJE8eTkHj6Tc+rJ09u+GWq38y8DonH&#10;aSaeFNWs5oip+RJPv/mQuFVSh9qe+v5BqGY1R6TnqJJ4+s2HxK2Svidqe2KWZeyHyLpJWye5L6c5&#10;NQ8x4U4Naj+5rxT1HLUUozpSEk+/+TBxhcl8Domn33yY+FpI5lvGjKlHJbGo3Yl7qZg7x75Hbd5w&#10;jlqqJu0r3HCOKzwLx5PwqbN0rE5254Zz7DfvmM9hap4dx+pkd77pHFOH2tb/EEZ9ovohnUrZBY8M&#10;dEuPAjyvgN9RsY9dA/iQTyXaN4HPqwCP1X8lngX7AObAgzkdeR7MEUHXeMfkfRPYBTAnOlbVBzAH&#10;HswZYP+9HuteMAtADpb4/cHgCe978d7L7AblaI9E0i3ngT7laI2ocuo+q/4GzkIONbeq7L5Q9MUc&#10;xYg6d/7LubKiH/ic5pRnx/HqyRPHk5B4+k3PqydPbvhlqt/MvA6Jx2kmnhTVrOaIqfkST7/5kLhV&#10;Uofanvr+QahmNUek56iSePrNh8Stkr4nantilmXsh8i6SVsnuS+nOTUPMeFODWo/ua8U9Ry1FKM6&#10;UhJPv/kwcYXJfA6Jp998mPhaSOZbxoypRyWxqN2Je6mYO8e+R23ecI5aqibtK9xwjis8C8eT8Kmz&#10;dKxOdueGc+w375jPYWqeHcfqZHe+6RxTh9PW/hBGfuL5QZLeBcoueGSgW3oU4HkF/I6KfewawId8&#10;KtG+CXxeBXis/ivxLNgHMAcezOnI82COCLrGOybvm8AugDnRsao+gDnwYM4A++/1WPeCWQBysMTv&#10;DwZPeN+L915mNyhHeySSbjkP9ClHa0SVU/dZ9TdwFnKouVVl94WiL+YoRtS581/OlRX9wOc0pzw7&#10;jldPnjiehMTTb3pePXlywy9T/WbmdUg8TjPxpKhmNUdMzZd4+s2HxK2SOtT21PcPQjWrOSI9R5XE&#10;028+JG6V9D1R2xOzLGM/RNZN2jrJfTnNqXmICXdqUPvJfaWo56ilGNWRknj6zYeJK0zmc0g8/ebD&#10;xNdCMt8yZkw9KolF7U7cS8XcOfY9avOGc9RSNWlf4YZzXOFZOJ6ET52lY3WyOzecY795x3wOU/Ps&#10;OFYnu/NN55g63PY//yGM/MTzgyS9C5Rd8MhAt/QowPMK+B0V+9g1gA/5VKJ9E/i8CvBY/VfiWbAP&#10;YA48mNOR58EcEXSNd0zeN4FdAHOiY1V9AHPgwZwB9t/rse4FswDkYInfHwye8L4X773MblCO9kgk&#10;3XIe6FOO1ogqp+6z6m/gLORQc6vK7gtFX8xRjKhz57+cKyv6gc9pTnl2HK+ePHE8CYmn3/S8evLk&#10;hl+m+s3M65B4nGbiSVHNao6Ymi/x9JsPiVsldajtqe8fhGpWc0R6jiqJp998SNwq6XuitidmWcZ+&#10;iKybtHWS+3KaU/MQE+7UoPaT+0pRz1FLMaojJfH0mw8TV5jM55B4+s2Hia+FZL5lzJh6VBKL2p24&#10;l4q5c+x71OYN56ilatK+wg3nuMKzcDwJnzpLx+pkd244x37zjvkcpubZcaxOduebzjF1dNp//4cw&#10;8hPPD5L0LlB2wSMD3dKjAM8r4HdU7GPXAD7kU4n2TeDzKsBj9V+JZ8E+gDnwYE5HngdzRNA13jF5&#10;3wR2AcyJjlX1AcyBB3MG2H+vx7oXzAKQgyV+fzB4wvtevPcyu0E52iORdMt5oE85WiOqnLrPqr+B&#10;s5BDza0quy8UfTFHMaLOnf9yrqzoBz6nOeXZcbx68sTxJCSeftPz6smTG36Z6jczr0PicZqJJ0U1&#10;qzliar7E028+JG6V1KG2p75/EKpZzRHpOaoknn7zIXGrpO+J2p6YZRn7IbJu0tZJ7stpTs1DTLhT&#10;g9pP7itFPUctxaiOlMTTbz5MXGEyn0Pi6TcfJr4WkvmWMWPqUUksanfiXirmzrHvUZs3nKOWqkn7&#10;Cjec4wrPwvEkfOosHauT3bnhHPvNO+ZzmJpnx7E62Z1vOsfU0W3XfwgjP/H8IEnvAmUXPDLQLT0K&#10;8LwCfkfFPnYN4EM+lWjfBD6vAjxW/5V4FuwDmAMP5nTkeTBHBF3jHZP3TWAXwJzoWFUfwBx4MGeA&#10;/fd6rHvBLAA5WOL3B4MnvO/Fey+zG5SjPRJJt5wH+pSjNaLKqfus+hs4CznU3Kqy+0LRF3MUI+rc&#10;+S/nyop+4HOaU54dx6snTxxPQuLpNz2vnjy54ZepfjPzOiQep5l4UlSzmiOm5ks8/eZD4lZJHWp7&#10;6vsHoZrVHJGeo0ri6TcfErdK+p6o7YlZlrEfIusmbZ3kvpzm1DzEhDs1qP3kvlLUc9RSjOpISTz9&#10;5sPEFSbzOSSefvNh4mshmW8ZM6YelcSidifupWLuHPsetXnDOWqpmrSvcMM5rvAsHE/Cp87SsTrZ&#10;nRvOsd+8Yz6HqXl2HKuT3fmmc0wdSZv/EEZ+4vlBkt4Fyi54ZKBbehTgeQX8jop97BrAh3wq0b4J&#10;fF4FeKz+K/Es2AcwBx7M6cjzYI4IusY7Ju+bwC6AOdGxqj6AOfBgzgD77/VY94JZAHKwxO8PBk94&#10;34v3XmY3KEd7JJJuOQ/0KUdrRJVT91n1N3AWcqi5VWX3haIv5ihG1LnzX86VFf3A5zSnPDuOV0+e&#10;OJ6ExNNvel49eXLDL1P9ZuZ1SDxOM/GkqGY1R0zNl3j6zYfErZI61PbU9w9CNas5Ij1HlcTTbz4k&#10;bpX0PVHbE7MsYz9E1k3aOsl9Oc2peYgJd2pQ+8l9pajnqKUY1ZGSePrNh4krTOZzSDz95sPE10Iy&#10;3zJmTD0qiUXtTtxLxdw59j1q84Zz1FI1aV/hhnNc4Vk4noRPnaVjdbI7N5xjv3nHfA5T8+w4Vie7&#10;803nmDqS9h/rD/hDGPmJ5wdJehcou+CRgW7pUYDnFfA7KvaxawAf8qlE+ybweRXgsfqvxLNgH8Ac&#10;eDCnI8+DOSLoGu+YvG8CuwDmRMeq+gDmwIM5A+y/12PdC2YByMESvz8YPOF9L957md2gHO2RSLrl&#10;PNCnHK0RVU7dZ9XfwFnIoeZWld0Xir6YoxhR585/OVdW9AOf05zy7DhePXnieBIST7/pefXkyQ2/&#10;TPWbmdch8TjNxJOimtUcMTVf4uk3HxK3SupQ21PfPwjVrOaI9BxVEk+/+ZC4VdL3RG1PzLKM/RBZ&#10;N2nrJPflNKfmISbcqUHtJ/eVop6jlmJUR0ri6TcfJq4wmc8h8fSbDxNfC8l8y5gx9agkFrU7cS8V&#10;c+fY96jNG85RS9WkfYUbznGFZ+F4Ej51lo7Vye7ccI795h3zOUzNs+NYnezON51j6kjaf7pf/xBG&#10;fuL5QZLeBcoueGSgW3oU4HkF/I6KfewawId8KtG+CXxeBXis/ivxLNgHMAcezOnI82COCLrGOybv&#10;m8AugDnRsao+gDnwYM4A++/1WPeCWQBysMTvDwZPeN+L915mNyhHeySSbjkP9ClHa0SVU/dZ9Tdw&#10;FnKouVVl94WiL+YoRtS581/OlRX9wOc0pzw7jldPnjiehMTTb3pePXlywy9T/WbmdUg8TjPxpKhm&#10;NUdMzZd4+s2HxK2SOtT21PcPQjWrOSI9R5XE028+JG6V9D1R2xOzLGM/RNZN2jrJfTnNqXmICXdq&#10;UPvJfaWo56ilGNWRknj6zYeJK0zmc0g8/ebDxNdCMt8yZkw9KolF7U7cS8XcOfY9avOGc9RSNWlf&#10;4YZzXOFZOJ6ET52lY3WyOzecY795x3wOU/PsOFYnu/NN55g6kvZ/u3/9IYz8xPODJL0LlF3wyEC3&#10;9CjA8wr4HRX72DWAD/lUon0T+LwK8Fj9V+JZsA9gDjyY05HnwRwRdI13TN43gV0Ac6JjVX0Ac+DB&#10;nAH23+ux7gWzAORgid8fDJ7wvhfvvcxuUI72SCTdch7oU47WiCqn7rPqb+As5FBzq8ruC0VfzFGM&#10;qHPnv5wrK/qBz2lOeXYcr548cTwJiaff9Lx68uSGX6b6zczrkHicZuJJUc1qjpiaL/H0mw+JWyV1&#10;qO2p7x+EalZzRHqOKomn33xI3Crpe6K2J2ZZxn6IrJu0dZL7cppT8xAT7tSg9pP7SlHPUUsxqiMl&#10;8fSbDxNXmMznkHj6zYeJr4VkvmXMmHpUEovanbiXirlz7HvU5g3nqKVq0r7CDee4wrNwPAmfOkvH&#10;6mR3bjjHfvOO+Rym5tlxrE5255vOMXUk7d39/CGM/MTzgyS9C5Rd8MhAt/QowPMK+B0V+9g1gA/5&#10;VKJ9E/i8CvBY/VfiWbAPYA48mNOR58EcEXSNd0zeN4FdAHOiY1V9AHPgwZwB9t/rse4FswDkYInf&#10;Hwye8L4X773MblCO9kgk3XIe6FOO1ogqp+6z6m/gLORQc6vK7gtFX8xRjKhz57+cK+v4ocvBaU55&#10;dhyvnjxxPAmJp9/0vHry5IZfpvrNzOuQeJxm4klRzWqOmJov8fSbD4lbJXWo7anvH4RqVnNEeo4q&#10;iafffEjcKul7orYnZlnGfoism7R1kvtymlPzEBPu1KD2k/tKUc9RSzGqIyXx9JsPE1eYzOeQePrN&#10;h4mvhWS+ZcyYelQSi9qduJeKuXPse9TmDeeopWrSvsIN57jCs3A8CZ86S8fqZHduOMd+8475HKbm&#10;2XGsTnbnm84xdSRtcr/+p5H+lvODJHieTtkFjwx0S48CPK+A31Gxj10D+JBPJdo3gc+rAI/VfyWe&#10;BfsA5sCDOR15HswRQdd4x+R9E9gFMCc6VtUHMAcezBlg/70e614wC0AOlvj9weAJ73vx3svsBuVo&#10;j0TSLeeBPuVojahy6j6r/gbOQg41t6rsvlD0xRzFiDp3/su5svCHLhWnOeXZcbx68sTxJCSeftPz&#10;6smTG36Z6jczr0PicZqJJ0U1qzliar7E028+JG6V1KG2p75/EKpZzRHpOaoknn7zIXGrpO+J2p6Y&#10;ZRn7IbJu0tZJ7stpTs1DTLhTg9pP7itFPUctxaiOlMTTbz5MXGEyn0Pi6TcfJr4WkvmWMWPqUUks&#10;anfiXirmzrHvUZs3nKOWqkn7Cjec4wrPwvEkfOosHauT3bnhHPvNO+ZzmJpnx7E62Z1vOsfUkbQr&#10;t/iHMOcHScXzNMoueGSgW3oU4HkF/I6KfewawId8KtG+CXxeBXis/ivxLNgHMAcezOnI82COCLrG&#10;Oybvm8AugDnRsao+gDnwYM4A++/1WPeCWQBysMTvDwZPeN+L915mNyhHeySSbjkP9ClHa0SVU/dZ&#10;9TdwFnKouVVl94WiL+YoRtS581/OlVX+0KXgNKc8O45XT544noTE0296Xj15csMvU/1m5nVIPE4z&#10;8aSoZjVHTM2XePrNh8StkjrU9tT3D0I1qzkiPUeVxNNvPiRulfQ9UdsTsyxjP0TWTdo6yX05zal5&#10;iAl3alD7yX2lqOeopRjVkZJ4+s2HiStM5nNIPP3mw8TXQjLfMmZMPSqJRe1O3EvF3Dn2PWrzhnPU&#10;UjVpX+GGc1zhWTiehE+dpWN1sjs3nGO/ecd8DlPz7DhWJ7vzTeeYOpL237mFP4Q5P0j6m+f9M2UX&#10;PDLQLT0K8LwCfkfFPnYN4EM+lWjfBD6vAjxW/5V4FuwDmAMP5nTkeTBHBF3jHZP3TWAXwJzoWFUf&#10;wBx4MGeA/fd6rHvBLAA5WOL3B4MnvO/Fey+zG5SjPRJJt5wH+pSjNaLKqfus+hs4CznU3Kqy+0LR&#10;F3MUI+rc+S/nyvrbH7r+Cac55dlxvHryxPEkJJ5+0/PqyZMbfpnqNzOvQ+JxmoknRTWrOWJqvsTT&#10;bz4kbpXUobanvn8QqlnNEek5qiSefvMhcauk74nanphlGfshsm7S1knuy2lOzUNMuFOD2k/uK0U9&#10;Ry3FqI6UxNNvPkxcYTKfQ+LpNx8mvhaS+ZYxY+pRSSxqd+JeKubOse9Rmzeco5aqSfsKN5zjCs/C&#10;8SR86iwdq5PdueEc+8075nOYmmfHsTrZnW86x9SRtP/J/Q9/CHN+kPQPz/t7yi54ZKBbehTgeQX8&#10;jop97BrAh3wq0b4JfF4FeKz+K/Es2AcwBx7M6cjzYI4IusY7Ju+bwC6AOdGxqj6AOfBgzgD77/VY&#10;94JZAHKwxO8PBk9434v3XmY3KEd7JJJuOQ/0KUdrRJVT91n1N3AWcqi5VWX3haIv5ihG1LnzX86V&#10;9Y8/dP0dTnPKs+N49eSJ40lIPP2m59WTJzf8MtVvZl6HxOM0E0+KalZzxNR8iafffEjcKqlDbU99&#10;/yBUs5oj0nNUSTz95kPiVknfE7U9Mcsy9kNk3aStk9yX05yah5hwpwa1n9xXinqOWopRHSmJp998&#10;mLjCZD6HxNNvPkx8LSTzLWPG1KOSWNTuxL1UzJ1j36M2bzhHLVWT9hVuOMcVnoXjSfjUWTpWJ7tz&#10;wzn2m3fM5zA1z45jdbI733SOqSNpK+6/+UOY84Mk4Xk1ZRc8MtAtPQrwvAJ+R8U+dg3gQz6VaN8E&#10;Pq8CPFb/lXgW7AOYAw/mdOR5MEcEXeMdk/dNYBfAnOhYVR/AHHgwZ4D993qse8EsADlY4vcHgye8&#10;78V7L7MblKM9Ekm3nAf6lKM1osqp+6z6GzgLOdTcqrL7QtEXcxQj6tz5L+fKkn7oqnCaU54dx6sn&#10;TxxPQuLpNz2vnjy54ZepfjPzOiQep5l4UlSzmiOm5ks8/eZD4lZJHWp76vsHoZrVHJGeo0ri6Tcf&#10;ErdK+p6o7YlZlrEfIusmbZ3kvpzm1DzEhDs1qP3kvlLUc9RSjOpISTz95sPEFSbzOSSefvNh4msh&#10;mW8ZM6YelcSidifupWLuHPsetXnDOWqpmrSvcMM5rvAsHE/Cp87SsTrZnRvOsd+8Yz6HqXl2HKuT&#10;3fmmc0wdSVt1F38Ic36QJD6PKbvgkYFu6VGA5xXwOyr2sWsAH/KpRPsm8HkV4LH6r8SzYB/AHHgw&#10;pyPPgzki6BrvmLxvArsA5kTHqvoA5sCDOQPsv9dj3QtmAcjBEr8/GDzhfS/ee5ndoBztkUi65TzQ&#10;pxytEVVO3WfV38BZyKHmVpXdF4q+mKMYUefOfzlXlvxDF+E0pzw7jldPnjiehMTTb3pePXlywy9T&#10;/WbmdUg8TjPxpKhmNUdMzZd4+s2HxK2SOtT21PcPQjWrOSI9R5XE028+JG6V9D1R2xOzLGM/RNZN&#10;2jrJfTnNqXmICXdqUPvJfaWo56ilGNWRknj6zYeJK0zmc0g8/ebDxNdCMt8yZkw9KolF7U7cS8Xc&#10;OfY9avOGc9RSNWlf4YZzXOFZOJ6ET52lY3WyOzecY795x3wOU/PsOFYnu/NN55g6krbjhj+EOT9I&#10;Mp53UnbBIwPd0qMAzyvgd1TsY9cAPuRTifZN4PMqwGP1X4lnwT6AOfBgTkeeB3NE0DXeMXnfBHYB&#10;zImOVfUBzIEHcwbYf6/HuhfMApCDJX5/MHjC+1689zK7QTnaI5F0y3mgTzlaI6qcus+qv4GzkEPN&#10;rSq7LxR9MUcxos6d/3KuLOuHrh2nOeXZcbx68sTxJCSeftPz6smTG36Z6jczr0PicZqJJ0U1qzli&#10;ar7E028+JG6V1KG2p75/EKpZzRHpOaoknn7zIXGrpO+J2p6YZRn7IbJu0tZJ7stpTs1DTLhTg9pP&#10;7itFPUctxaiOlMTTbz5MXGEyn0Pi6TcfJr4WkvmWMWPqUUksanfiXirmzrHvUZs3nKOWqkn7Cjec&#10;4wrPwvEkfOosHauT3bnhHPvNO+ZzmJpnx7E62Z1vOsfUkbRd9/aHMOcHSebzXim74JGBbulRgOcV&#10;8Dsq9rFrAB/yqUT7JvB5FeCx+q/Es2AfwBx4MKcjz4M5Iuga75i8bwK7AOZEx6r6AObAgzkD7L/X&#10;Y90LZgHIwRK/Pxg84X0v3nuZ3aAc7ZFIuuU80KccrRFVTt1n1d/AWcih5laV3ReKvpijGFHnzn85&#10;V5b9Q9d/4zSnPDuOV0+eOJ6ExNNvel49eXLDL1P9ZuZ1SDxOM/GkqGY1R0zNl3j6zYfErZI61PbU&#10;9w9CNas5Ij1HlcTTbz4kbpX0PVHbE7MsYz9E1k3aOsl9Oc2peYgJd2pQ+8l9pajnqKUY1ZGSePrN&#10;h4krTOZzSDz95sPE10Iy3zJmTD0qiUXtTtxLxdw59j1q84Zz1FI1aV/hhnNc4Vk4noRPnaVjdbI7&#10;N5xjv3nHfA5T8+w4Vie7803nmDqSdsf9X38Ic36Q1HjeL8oueGSgW3oU4HkF/I6KfewawId8KtG+&#10;CXxeBXis/ivxLNgHMAcezOnI82COCLrGOybvm8AugDnRsao+gDnwYM4A++/1WPeCWQBysMTvDwZP&#10;eN+L915mNyhHeySSbjkP9ClHa0SVU/dZ9TdwFnKouVVl94WiL+YoRtS581/OldX6oetPnOaUZ8fx&#10;6skTx5OQePpNz6snT274ZarfzLwOicdpJp4U1azmiKn5Ek+/+ZC4VVKH2p76/kGoZjVHpOeoknj6&#10;zYfErZK+J2p7YpZl7IfIuklbJ7kvpzk1DzHhTg1qP7mvFPUctRSjOlIST7/5MHGFyXwOiafffJj4&#10;WkjmW8aMqUclsajdiXupmDvHvkdt3nCOWqom7SvccI4rPAvHk/Cps3SsTnbnhnPsN++Yz2Fqnh3H&#10;6mR3vukcU0fS7rr/84cw5wdJzec9lF3wyEC39CjA8wr4HRX72DWAD/lUon0T+LwK8Fj9V+JZsA9g&#10;DjyY05HnwRwRdI13TN43gV0Ac6JjVX0Ac+DBnAH23+ux7gWzAORgid8fDJ7wvhfvvcxuUI72SCTd&#10;ch7oU47WiCqn7rPqb+As5FBzq8ruC0VfzFGMqHPnv5wrq/1D1yqeVzHl2XG8evLE8SQknn7T8+rJ&#10;kxt+meo3M69D4nGaiSdFNas5Ymq+xNNvPiRuldShtqe+fxCqWc0R6TmqJJ5+8yFxq6TvidqemGUZ&#10;+yGybtLWSe7LaU7NQ0y4U4PaT+4rRT1HLcWojpTE028+TFxhMp9D4uk3Hya+FpL5ljFj6lFJLGp3&#10;4l4q5s6x71GbN5yjlqpJ+wo3nOMKz8LxJHzqLB2rk9254Rz7zTvmc5iaZ8exOtmdbzrH1JG0E/f2&#10;n0b6D/3n/U33/MBKB7qlRwGeV8DvqNjHrgF8yKcS7ZvA51WAx+q/Es+CfQBz4MGcjjwP5oiga7xj&#10;8r4J7AKYEx2r6gOYAw/mDLD/Xo91L5gFIAdL/P5g8IT3vXjvZXaDcrRHIumW80CfcrRGVDl1n1V/&#10;A2chh5pbVXZfKPpijmJEnTv/5VxZ0Q9dTnPKs+N49eSJ40lIPP2m59WTJzf8MtVvZl6HxOM0E0+K&#10;alZzxNR8iafffEjcKqlDbU99/yBUs5oj0nNUSTz95kPiVknfE7U9Mcsy9kNk3aStk9yX05yah5hw&#10;pwa1n9xXinqOWopRHSmJp998mLjCZD6HxNNvPkx8LSTzLWPG1KOSWNTuxL1UzJ1j36M2bzhHLVWT&#10;9hVuOMcVnoXjSfjUWTpWJ7tzwzn2m3fM5zA1z45jdbI733SOqSNpp+7zD2GS55Xd8wMrHeiWHgV4&#10;XgG/o2IfuwbwIZ9KtG8Cn1cBHqv/SjwL9gHMgQdzOvI8mCOCrvGOyfsmsAtgTnSsqg9gDjyYM8D+&#10;ez3WvWAWgBws8fuDwRPe9+K9l9kNytEeiaRbzgN9ytEaUeXUfVb9DZyFHGpuVdl9oeiLOYoRde78&#10;l3NlRT90Oc0pz47j1ZMnjich8fSbnldPntzwy1S/mXkdEo/TTDwpqlnNEVPzJZ5+8yFxq6QOtT31&#10;/YNQzWqOSM9RJfH0mw+JWyV9T9T2xCzL2A+RdZO2TnJfTnNqHmLCnRrUfnJfKeo5ailGdaQknn7z&#10;YeIKk/kcEk+/+TDxtZDMt4wZU49KYlG7E/dSMXeOfY/avOEctVRN2le44RxXeBaOJ+FTZ+lYnezO&#10;DefYb94xn8PUPDuO1cnufNM5po6knbrX8YcwyfPK7vmBlQ50S48CPK+A31Gxj10D+JBPJdo3gc+r&#10;AI/VfyWeBfsA5sCDOR15HswRQdd4x+R9E9gFMCc6VtUHMAcezBlg/70e614wC0AOlvj9weAJ73vx&#10;3svsBuVoj0TSLeeBPuVojahy6j6r/gbOQg41t6rsvlD0xRzFiDp3/su5sqIfupzmlGfH8erJE8eT&#10;kHj6Tc+rJ09u+GWq38y8DonHaSaeFNWs5oip+RJPv/mQuFVSh9qe+v5BqGY1R6TnqJJ4+s2HxK2S&#10;vidqe2KWZeyHyLpJWye5L6c5NQ8x4U4Naj+5rxT1HLUUozpSEk+/+TBxhcl8Domn33yY+FpI5lvG&#10;jKlHJbGo3Yl7qZg7x75Hbd5wjlqqJu0r3HCOKzwLx5PwqbN0rE5254Zz7DfvmM9hap4dx+pkd77p&#10;HFNH0k7df/LrD2GS55Xd8wMrHeiWHgV4XgG/o2IfuwbwIZ9KtG8Cn1cBHqv/SjwL9gHMgQdzOvI8&#10;mCOCrvGOyfsmsAtgTnSsqg9gDjyYM8D+ez3WvWAWgBws8fuDwRPe9+K9l9kNytEeiaRbzgN9ytEa&#10;gbn/0/eJ/ROchRxqblXZfaHoizmKEXXu/JdzZUU/dDnNKc+O49WTJ44nIfH0m55XT57c8MtUv5l5&#10;HRKP00w8KapZzRFT8yWefvMhcaukDrU99f2DUM1qjkjPUSXx9JsPiVslfU/U9sQsy9gPkXWTtk5y&#10;X05zah5iwp0a1H5yXynqOWopRnWkJJ5+82HiCpP5HBJPv/kw8bWQzLeMGVOPSmJRuxP3UjF3jn2P&#10;2rzhHLVUTdpXuOEcV3gWjifhU2fpWJ3szg3n2G/eMZ/D1Dw7jtXJ7nzTOaaOpJ26/5vnD2GS55Xd&#10;8wMrHeiWHgV4XgG/o2IfuwbwIZ9KtG8Cn1cBHqv/SjwL9gHMgQdzOvI8mCOCrvGOyfsmsAtgTnSs&#10;qg9gDjyYM8D+ez3WvWAWgBws8fuDwRPe9+K9l9kNytEeiaRbzgN9ytEagbn/K9YBMYez0FmouVVl&#10;94WiL+YoRtS581/OlRX90OU0pzw7jldPnjiehMTTb3pePXlywy9T/WbmdUg8TjPxJPxh7FPNEVPz&#10;JZ5+8yFxq6QOtT31/YNQzWqOSM9RJfH0mw+JWyV9T9T2xCzL2A+RdZO2TnJfTnNqHmLCnRrUfnJf&#10;Keo5ailGdaQknn7zYeIKk/kcEk+/+TDxtZDMt4wZU49KYlG7E/dSMXeOfY/avOEctVRN2le44RxX&#10;eBaOJ+FTZ+lYnezODefYb94xn8PUPDuO1cnufNM5po6knbp3Xv/TSC7lXs4PrHSgW3oU4HkF/I6K&#10;fewawId8KtG+CXxeBXis/ivxLNgHMAcezOnI82COCLrGOybvm8AugDnRsao+gDnwYM4A++/1WPeC&#10;WQBysMTvDwZPeN+L915mNyhHeySSbjkP9ClHawTmfv4I5q+lfaGgzp3/cq6s6IcutfnHf/7Xpd/0&#10;5tOTJ44nIfH0m55XT57c8MtUv5l5HRKP00w8CY7Vye5MzZd4+s2HxK2SOtT21PcPQjWrOSI9R5XE&#10;028+JG6V9D1R2xOzLGM/RNZN2jrJfTnNqXmICXdqUPvJfaWo56ilGNWRknj6zYeJK0zmc0g8/ebD&#10;xNdCMt8yZkw9KolF7U7cS8XcOfY9avOGc9RSNWlf4YZzXOFZOJ6ET52lY3WyOzecY795x3wOU/Ps&#10;OFYnu/NN55g6knbqJvp/CFPu5fzASge6pUcBnlfA76jYx64BfMinEu2bwOdVgMfqvxLPgn0Ac+DB&#10;nI48D+aIoGu8Y/K+CewCmBMdq+oDmAMP5gyw/16PdS+YBSAHS/z+YPCE971472V2g3K0RyLplvNA&#10;n3K0RmDu549g/lraFwrq3Pkv58qKfuhSm4ljGR7CcevJE8eTkHj6Tc+rJ09u+GWq38y8DonHaSae&#10;BMfqZHem5ks8/eZD4lZJHWp76vsHoZrVHJGeo0ri6TcfErdK+p6o7YlZlrEfIusmbZ3kvpzm1DzE&#10;hDs1qP3kvlLUc9RSjOpISTz95sPEFSbzOSSefvNh4mshmW8ZM6YelcSidifupWLuHPsetXnDOWqp&#10;mrSvcMM5rvAsHE/Cp87SsTrZnRvOsd+8Yz6HqXl2HKuT3fmmc0wdSTt1V/T+EKbcy/mBlQ50S48C&#10;PK+A31Gxj10D+JBPJdo3gc+rAI/VfyWeBfsA5sCDOR15HswRQdd4x+R9E9gFMCc6VtUHMAcezBlg&#10;/70e614wC0AOlvj9weAJ73vx3svsBuVoj0TSLeeBPuVojcDczx/B/LW0LxTUufNfzpUV/dClNhPH&#10;MjyE49aTJ44nIfH0m55XT57c8MtUv5l5HRKP00w8CY7Vye5MzZd4+s2HxK2SOtT21PcPQjWrOSI9&#10;R5XE028+JG6V9D1R2xOzLGM/RNZN2jrJfTnNqXmICXdqUPvJfaWo56ilGNWRknj6zYeJK0zmc0g8&#10;/ebDxNdCMt8yZkw9KolF7U7cS8XcOfY9avOGc9RSNWlf4YZzXOFZOJ6ET52lY3WyOzecY795x3wO&#10;U/PsOFYnu/NN55g6knbq/jv8P4Qp93J+YKUD3dKjAM8r4HdU7GPXAD7kU4n2TeDzKsBj9V+JZ8E+&#10;gDnwYE5HngdzRNA13jF53wR2AcyJjlX1AcyBB3MG2H+vx7oXzAKQgyV+fzB4wvtevPcyu0E52iOR&#10;dMt5oE85WiMw9/NHMH8t7QsFde78l3NlRT90qc3EsQwP4bj15InjSUg8/abn1ZMnN/wy1W9mXofE&#10;4zQTT4JjdbI7U/Mlnn7zIXGrpA61PfX9g1DNao5Iz1El8fSbD4lbJX1P1PbELMvYD5F1k7ZOcl9O&#10;c2oeYsKdGtR+cl8p6jlqKUZ1pCSefvNh4gqT+RwST7/5MPG1kMy3jBlTj0piUbsT91Ixd459j9q8&#10;4Ry1VE3aV7jhHFd4Fo4n4VNn6Vid7M4N59hv3jGfw9Q8O47Vye580zmmjqSduv8J7w9hyr2cH1jp&#10;QLf0KMDzCvgdFfvYNYAP+VSifRP4vArwWP1X4lmwD2AOPJjTkefBHBF0jXdM3jeBXQBzomNVfQBz&#10;4MGcAfbf67HuBbMA5GCJ3x8MnvC+F++9zG5QjvZIJN1yHuhTjtYIzP38EcxfS/tCQZ07/+VcWdEP&#10;XWozcSzDQzhuPXnieBIST7/pefXkyQ2/TPWbmdch8TjNxJPgWJ3sztR8iafffEjcKqlDbU99/yBU&#10;s5oj0nNUSTz95kPiVknfE7U9Mcsy9kNk3aStk9yX05yah5hwpwa1n9xXinqOWopRHSmJp998mLjC&#10;ZD6HxNNvPkx8LSTzLWPG1KOSWNTuxL1UzJ1j36M2bzhHLVWT9hVuOMcVnoXjSfjUWTpWJ7tzwzn2&#10;m3fM5zA1z45jdbI733SOqSNpp24F/Q9hyr2cH1jpQLf0KMDzCvgdFfvYNYAP+VSifRP4vArwWP1X&#10;4lmwD2AOPJjTkefBHBF0jXdM3jeBXQBzomNVfQBz4MGcAfbf67HuBbMA5GCJ3x8MnvC+F++9zG5Q&#10;jvZIJN1yHuhTjtYIzP38EcxfS/tCQZ07/+VcWdEPXWozcSzDQzhuPXnieBIST7/pefXkyQ2/TPWb&#10;mdch8TjNxJPgWJ3sztR8iafffEjcKqlDbU99/yBUs5oj0nNUSTz95kPiVknfE7U9Mcsy9kNk3aSt&#10;k9yX05yah5hwpwa1n9xXinqOWopRHSmJp998mLjCZD6HxNNvPkx8LSTzLWPG1KOSWNTuxL1UzJ1j&#10;36M2bzhHLVWT9hVuOMcVnoXjSfjUWTpWJ7tzwzn2m3fM5zA1z45jdbI733SOqSNpp24V7Q9hyr2c&#10;H1jpQLf0KMDzCvgdFfvYNYAP+VSifRP4vArwWP1X4lmwD2AOPJjTkefBHBF0jXdM3jeBXQBzomNV&#10;fQBz4MGcAfbf67HuBbMA5GCJ3x8MnvC+F++9zG5QjvZIJN1yHuhTjtYIzP38EcxfS/tCQZ07/+Vc&#10;WdEPXWozcSzDQzhuPXnieBIST7/pefXkyQ2/TPWbmdch8TjNxJPgWJ3sztR8iafffEjcKqlDbU99&#10;/yBUs5oj0nNUSTz95kPiVknfE7U9Mcsy9kNk3aStk9yX05yah5hwpwa1n9xXinqOWopRHSmJp998&#10;mLjCZD6HxNNvPkx8LSTzLWPG1KOSWNTuxL1UzJ1j36M2bzhHLVWT9hVuOMcVnoXjSfjUWTpWJ7tz&#10;wzn2m3fM5zA1z45jdbI733SOqSNpp26VP6Q/hCn3cn5gpQPd0qMAzyvgd1TsY9cAPuRTifZN4PMq&#10;wGP1X4lnwT6AOfBgTkeeB3NE0DXeMXnfBHYBzImOVfUBzIEHcwbYf6/HuhfMApCDJX5/MHjC+168&#10;9zK7QTnaI5F0y3mgTzlaIzD380cwfy3tCwV17vyXc2VFP3SpzcSxDA/huPXkieNJSDz9pufVkyc3&#10;/DLVb2Zeh8TjNBNPgmN1sjtT8yWefvMhcaukDrU99f2DUM1qjkjPUSXx9JsPiVslfU/U9sQsy9gP&#10;kXWTtk5yX05zah5iwp0a1H5yXynqOWopRnWkJJ5+82HiCpP5HBJPv/kw8bWQzLeMGVOPSmJRuxP3&#10;UjF3jn2P2rzhHLVUTdpXuOEcV3gWjifhU2fpWJ3szg3n2G/eMZ/D1Dw7jtXJ7nzTOaaOpJ26Vf60&#10;/P0fwpR7OT+w0oFu6VGA5xXwOyr2sWsAH/KpRPsm8HkV4LH6r8SzYB/AHHgwpyPPgzki6BrvmLxv&#10;ArsA5kTHqvoA5sCDOQPsv9dj3QtmAcjBEr8/GDzhfS/ee5ndoBztkUi65TzQpxytEZj7+SOYv5b2&#10;hYI6d/7LubKiH7rUZuJYhodw3HryxPEkJJ5+0/PqyZMbfpnqNzOvQ+JxmoknwbE62Z2p+RJPv/mQ&#10;uFVSh9qe+v5BqGY1R6TnqJJ4+s2HxK2Svidqe2KWZeyHyLpJWye5L6c5NQ8x4U4Naj+5rxT1HLUU&#10;ozpSEk+/+TBxhcl8Domn33yY+FpI5lvGjKlHJbGo3Yl7qZg7x75Hbd5wjlqqJu0r3HCOKzwLx5Pw&#10;qbN0rE5254Zz7DfvmM9hap4dx+pkd77pHFNH0k7dKv9tqf8QptzL+YGVDnRLjwI8r4DfUbGPXQP4&#10;kE8l2jeBz6sAj9V/JZ4F+wDmwIM5HXkezBFB13jH5H0T2AUwJzpW1QcwBx7MGWD/vR7rXjALQA6W&#10;+P3B4Anve/Hey+wG5WiPRNIt54E+5WiNwNzPH8H8tbQvFNS581/OlRX90KU2E8cyPITj1pMnjich&#10;8fSbnldPntzwy1S/mXkdEo/TTDwJjtXJ7kzNl3j6zYfErZI61PbU9w9CNas5Ij1HlcTTbz4kbpX0&#10;PVHbE7MsYz9E1k3aOsl9Oc2peYgJd2pQ+8l9pajnqKUY1ZGSePrNh4krTOZzSDz95sPE10Iy3zJm&#10;TD0qiUXtTtxLxdw59j1q84Zz1FI1aV/hhnNc4Vk4noRPnaVjdbI7N5xjv3nHfA5T8+w4Vie7803n&#10;mDqSdupW2S38hzB76i/OD6x0oFt6FOB5BfyOin3sGsCHfCrRvgl8XgV4rP4r8SzYBzAHHszpyPNg&#10;jgi6xjsm75vALoA50bGqPoA58GDOAPvv9Vj3glkAcrDE7w8GT3jfi/deZjcoR3skkm45D/QpR2sE&#10;5n7+COavpX2hoM6d/3KurOiHLrWZOJbhIRy3njxxPAmJp9/0vHry5IZfpvrNzOuQeJxm4klwrE52&#10;Z2q+xNNvPiRuldShtqe+fxCqWc0R6TmqJJ5+8yFxq6TvidqemGUZ+yGybtLWSe7LaU7NQ0y4U4Pa&#10;T+4rRT1HLcWojpTE028+TFxhMp9D4uk3Hya+FpL5ljFj6lFJLGp34l4q5s6x71GbN5yjlqpJ+wo3&#10;nOMKz8LxJHzqLB2rk9254Rz7zTvmc5iaZ8exOtmdbzrH1JG0U7cKWc4/hKHUWvxhoAx0S48CPK+A&#10;31Gxj10D+JBPJdo3gc+rAI/VfyWeBfsA5sCDOR15HswRQdd4x+R9E9gFMCc6VtUHMAcezBlg/70e&#10;614wC0AOlvj9weAJ73vx3svsBuVoj0TSLeeBPuVojcDczx/B/LW0LxTUufNfzpUV/dClNhPHMjyE&#10;49aTJ44nIfH0m55XT57c8MtUv5l5HRKP00w8CY7Vye5MzZd4+s2HxK2SOtT21PcPQjWrOSI9R5XE&#10;028+JG6V9D1R2xOzLGM/RNZN2jrJfTnNqXmICXdqUPvJfaWo56ilGNWRknj6zYeJK0zmc0g8/ebD&#10;xNdCMt8yZkw9KolF7U7cS8XcOfY9avOGc9RSNWlf4YZzXOFZOJ6ET52lY3WyOzecY795x3wOU/Ps&#10;OFYnu/NN55g6knbqVqksr38IU6Xow0AZ6JYeBXheAb+jYh+7BvAhn0q0bwKfVwEeq/9KPAv2AcyB&#10;B3M68jyYI4Ku8Y7J+yawC2BOdKyqD2AOPJgzwP57Pda9YBaAHCzx+4PBE9734r2X2Q3K0R6JpFvO&#10;A33K0RqBuZ8/gvlraV8oqHPnv5wrK/qhS20mjmV4CMetJ08cT0Li6Tc9r548ueGXqX4z8zokHqeZ&#10;eBIcq5PdmZov8fSbD4lbJXWo7anvH4RqVnNEeo4qiafffEjcKul7orYnZlnGfoism7R1kvtymlPz&#10;EBPu1KD2k/tKUc9RSzGqIyXx9JsPE1eYzOeQePrNh4mvhWS+ZcyYelQSi9qduJeKuXPse9TmDeeo&#10;pWrSvsIN57jCs3A8CZ86S8fqZHduOMd+8475HKbm2XGsTnbnm84xdSTt1K3yd5ZffwhTps4PrHSg&#10;W3oU4HkF/I6KfewawId8KtG+CXxeBXis/ivxLNgHMAcezOnI82COCLrGOybvm8AugDnRsao+gDnw&#10;YM4A++/1WPeCWQBysMTvDwZPeN+L915mNyhHeySSbjkP9ClHawTmfv4I5q+lfaGgzp3/cq6s6Icu&#10;tZk4luEhHLeePHE8CYmn3/S8evLkhl+m+s3M65B4nGbiSXCsTnZnar7E028+JG6V1KG2p75/EKpZ&#10;zRHpOaoknn7zIXGrpO+J2p6YZRn7IbJu0tZJ7stpTs1DTLhTg9pP7itFPUctxaiOlMTTbz5MXGEy&#10;n0Pi6TcfJr4WkvmWMWPqUUksanfiXirmzrHvUZs3nKOWqkn7Cjec4wrPwvEkfOosHauT3bnhHPvN&#10;O+ZzmJpnx7E62Z1vOsfUkbRTt8o/WZ4/hClT5wdWOtAtPQrwvAJ+R8U+dg3gQz6VaN8EPq8CPFb/&#10;lXgW7AOYAw/mdOR5MEcEXeMdk/dNYBfAnOhYVR/AHHgwZ4D993qse8EsADlY4vcHgye878V7L7Mb&#10;lKM9Ekm3nAf6lKM1AnM/fwTz19K+UFDnzn85V1b0Q5faTBzL8BCOW0+eOJ6ExNNvel49eXLDL1P9&#10;ZuZ1SDxOM/EkOFYnuzM1X+LpNx8St0rqUNtT3z8I1azmiPQcVRJPv/mQuFXS90RtT8yyjP0QWTdp&#10;6yT35TSn5iEm3KlB7Sf3laKeo5ZiVEdK4uk3HyauMJnPIfH0mw8TXwvJfMuYMfWoJBa1O3EvFXPn&#10;2PeozRvOUUvVpH2FG85xhWfheBI+dZaO1cnu3HCO/eYd8zlMzbPjWJ3szjedY+pI2qlbRbG8/qeR&#10;Xjg/sNKBrrKbEnheAb+jYh+7BvAhn0q0bwKfVwEeq/9KPAv2AcyBB3M68jyYI4Ku8Y7J+yawC2BO&#10;dKyqD2AOPJgzwP57Pda9YBaAHCzx+4PBE9734r2X2Q3K0R6JpFvOA33K0RqBuZ8/gvlraV8oqHPn&#10;v5wrK/qhS20mjmV4CMetJ08cT0Li6Tc9r548ueGXqX4z8zokHqeZeBIcq5PdmZov8fSbD4lbJXWo&#10;7anvH4RqVnNEeo4qiafffEjcKul7orYnZlnGfoism7R1kvtymlPzEBPu1KD2k/tKUc9RSzGqIyXx&#10;9JsPE1eYzOeQePrNh4mvhWS+ZcyYelQSi9qduJeKuXPse9TmDeeopWrSvsIN57jCs3A8CZ86S8fq&#10;ZHduOMd+8475HKbm2XGsTnbnm84xdSTt1K2iWoo/hDk/sNKBrrobBJ5XwO+o2MeuAXzIpxLtm8Dn&#10;VYDH6r8Sz4J9AHPgwZyOPA/miKBrvGPyvgnsApgTHavqA5gDD+YMsP9ej3UvmAUgB0v8/mDwhPe9&#10;eO9ldoNytEci6ZbzQJ9ytEZg7uePYP5a2hcK6tz5L+fKin7oUpuJYxkewnHryRPHk5B4+k3PqydP&#10;bvhlqt/MvA6Jx2kmngTH6mR3puZLPP3mQ+JWSR1qe+r7B6Ga1RyRnqNK4uk3HxK3SvqeqO2JWZax&#10;HyLrJm2d5L6c5tQ8xIQ7Naj95L5S1HPUUozqSEk8/ebDxBUm8zkknn7zYeJrIZlvGTOmHpXEonYn&#10;7qVi7hz7HrV5wzlqqZq0r3DDOa7wLBxPwqfO0rE62Z0bzrHfvGM+h6l5dhyrk935pnNMHUk7das4&#10;FvhDmPMDKx3oOrs5gOcV8Dsq9rFrAB/yqUT7JvB5FeCx+q/Es2AfwBx4MKcjz4M5Iuga75i8bwK7&#10;AOZEx6r6AObAgzkD7L/XY90LZgHIwRK/Pxg84X0v3nuZ3aAc7ZFIuuU80KccrRGY+/kjmL+W9oWC&#10;Onf+y7myoh+61GbiWIaHcNx68sTxJCSeftPz6smTG36Z6jczr0PicZqJJ8GxOtmdqfkST7/5kLhV&#10;Uofanvr+QahmNUek56iSePrNh8Stkr4nantilmXsh8i6SVsnuS+nOTUPMeFODWo/ua8U9Ry1FKM6&#10;UhJPv/kwcYXJfA6Jp998mPhaSOZbxoypRyWxqN2Je6mYO8e+R23ecI5aqibtK9xwjis8C8eT8Kmz&#10;dKxOdueGc+w375jPYWqeHcfqZHe+6RxTR9JO3SquZftDmPMDKx3ourt5AZ5XwO+o2MeuAXzIpxLt&#10;m8DnVYDH6r8Sz4J9AHPgwZyOPA/miKBrvGPyvgnsApgTHavqA5gDD+YMsP9ej3UvmAUgB0v8/mDw&#10;hPe9eO9ldoNytEci6ZbzQJ9ytEZg7uePYP5a2hcK6tz5L+fKin7oUpuJYxkewnHryRPHk5B4+k3P&#10;qydPbvhlqt/MvA6Jx2kmngTH6mR3puZLPP3mQ+JWSR1qe+r7B6Ga1RyRnqNK4uk3HxK3SvqeqO2J&#10;WZaxHyLrJm2d5L6c5tQ8xIQ7Naj95L5S1HPUUozqSEk8/ebDxBUm8zkknn7zYeJrIZlvGTOmHpXE&#10;onYn7qVi7hz7HrV5wzlqqZq0r3DDOa7wLBxPwqfO0rE62Z0bzrHfvGM+h6l5dhyrk935pnNMHUk7&#10;dat0LP/1hzDnB1Y60O3s5i/geQX8jop97BrAh3wq0b4JfF4FeKz+K/Es2AcwBx7M6cjzYI4IusY7&#10;Ju+bwC6AOdGxqj6AOfBgzgD77/VY94JZAHKwxO8PBk9434v3XmY3KEd7JJJuOQ/0KUdrBOZ+/gjm&#10;r6V9oaDOnf9yrqzohy61mTiW4SEct548cTwJiaff9Lx68uSGX6b6zczrkHicZuJJcKxOdmdqvsTT&#10;bz4kbpXUobanvn8QqlnNEek5qiSefvMhcauk74nanphlGfshsm7S1knuy2lOzUNMuFOD2k/uK0U9&#10;Ry3FqI6UxNNvPkxcYTKfQ+LpNx8mvhaS+ZYxY+pRSSxqd+JeKubOse9Rmzeco5aqSfsKN5zjCs/C&#10;8SR86iwdq5PdueEc+8075nOYmmfHsTrZnW86x9SRtFO3Stfynz+EOT+w0oFudzdr8fMK+B0V+9g1&#10;gA/5VKJ9E/i8CvBY/VfiWbAPYA48mNOR58EcEXSNd0zeN4FdAHOiY1V9AHPgwZwB9t/rse4FswDk&#10;YInfHwye8L4X773MblCO9kgk3XIe6FOO1gjM/fwRzF9L+0JBnTv/5VxZ0Q9dajNxLMNDOG49eeJ4&#10;EhJPv+l59eTJDb9M9ZuZ1yHxOM3Ek+BYnezO1HyJp998SNwqqUNtT33/IFSzmiPSc1RJPP3mQ+JW&#10;Sd8TtT0xyzL2Q2TdpK2T3JfTnJqHmHCnBrWf3FeKeo5ailEdKYmn33yYuMJkPofE028+THwtJPMt&#10;Y8bUo5JY1O7EvVTMnWPfozZvOEctVZP2FW44xxWeheNJ+NRZOlYnu3PDOfabd8znMDXPjmN1sjvf&#10;dI6pI2mnbpXEsv2nkVzOD7ui3dDzCvgdFfvYNYAP+VSifRP4vArwWP1X4lmwD2AOPJjTkefBHBF0&#10;jXdM3jeBXQBzomNVfQBz4MGcAfbf67HuBbMA5GCJ3x8MnvC+F++9zG5QjvZIJN1yHuhTjtYIzP38&#10;EcxfS/tCQZ07/+VcWdEPXWozcSzDQzhuPXnieBIST7/pefXkyQ2/TPWbmdch8TjNxJPgWJ3sztR8&#10;iafffEjcKqlDbU99/yBUs5oj0nNUSTz95kPiVknfE7U9Mcsy9kNk3aStk9yX05yah5hwpwa1n9xX&#10;inqOWopRHSmJp998mLjCZD6HxNNvPkx8LSTzLWPG1KOSWNTuxL1UzJ1j36M2bzhHLVWT9hVuOMcV&#10;noXjSfjUWTpWJ7tzwzn2m3fM5zA1z45jdbI733SOqSNpp26V1BL8Icz5YVe2G3heAb+jYh+7BvAh&#10;n0q0bwKfVwEeq/9KPAv2AcyBB3M68jyYI4Ku8Y7J+yawC2BOdKyqD2AOPJgzwP57Pda9YBaAHCzx&#10;+4PBE9734r2X2Q3K0R6JpFvOA33K0RqBuZ8/gvlraV8oqHPnv5wrK/qhS20mjmV4CMetJ08cT0Li&#10;6Tc9r548ueGXqX4z8zokHqeZeBIcq5PdmZov8fSbD4lbJXWo7anvH4RqVnNEeo4qiafffEjcKul7&#10;orYnZlnGfoism7R1kvtymlPzEBPu1KD2k/tKUc9RSzGqIyXx9JsPE1eYzOeQePrNh4mvhWS+ZcyY&#10;elQSi9qduJeKuXPse9TmDeeopWrSvsIN57jCs3A8CZ86S8fqZHduOMd+8475HKbm2XGsTnbnm84x&#10;dSTt1K3yDkvzD2HOD7uy3cDzCvgdFfvYNYAP+VSifRP4vArwWP1X4lmwD2AOPJjTkefBHBF0jXdM&#10;3jeBXQBzomNVfQBz4MGcAfbf67HuBbMA5GCJ3x8MnvC+F++9zG5QjvZIJN1yHuhTjtYIzP38Ecxf&#10;S/tCQZ07/+VcWdEPXWozcSzDQzhuPXnieBIST7/pefXkyQ2/TPWbmdch8TjNxJPgWJ3sztR8iaff&#10;fEjcKqlDbU99/yBUs5oj0nNUSTz95kPiVknfE7U9Mcsy9kNk3aStk9yX05yah5hwpwa1n9xXinqO&#10;WopRHSmJp998mLjCZD6HxNNvPkx8LSTzLWPG1KOSWNTuxL1UzJ1j36M2bzhHLVWT9hVuOMcVnoXj&#10;SfjUWTpWJ7tzwzn2m3fM5zA1z45jdbI733SOqSNpp26Vd1kafwhzftiV7QaeV8DvqNjHrgF8yKcS&#10;7ZvA51WAx+q/Es+CfQBz4MGcjjwP5oiga7xj8r4J7AKYEx2r6gOYAw/mDLD/Xo91L5gFIAdL/P5g&#10;8IT3vXjvZXaDcrRHIumW80CfcrRGYO7nj2D+WtoXCurc+S/nyop+6FKbiWMZHsJx68kTx5OQePpN&#10;z6snT274ZarfzLwOicdpJp4Ex+pkd6bmSzz95kPiVkkdanvq+wehmtUckZ6jSuLpNx8St0r6nqjt&#10;iVmWsR8i6yZtneS+nObUPMSEOzWo/eS+UtRz1FKM6khJPP3mw8QVJvM5JJ5+82HiayGZbxkzph6V&#10;xKJ2J+6lYu4c+x61ecM5aqmatK9wwzmu8CwcT8KnztKxOtmdG86x37xjPoepeXYcq5Pd+aZzTB1J&#10;O3WrvNNi/iHM+WFXtht4XgG/o2IfuwbwIZ9KtG8Cn1cBHqv/SjwL9gHMgQdzOvI8mCOCrvGOyfsm&#10;sAtgTnSsqg9gDjyYM8D+ez3WvWAWgBws8fuDwRPe9+K9l9kNytEeiaRbzgN9ytEagbmfP4L5a2lf&#10;KKhz57+cKyv6oUttJo5leAjHrSdPHE9C4uk3Pa+ePLnhl6l+M/M6JB6nmXgSHKuT3ZmaL/H0mw+J&#10;WyV1qO2p7x+EalZzRHqOKomn33xI3Crpe6K2J2ZZxn6IrJu0dZL7cppT8xAT7tSg9pP7SlHPUUsx&#10;qiMl8fSbDxNXmMznkHj6zYeJr4VkvmXMmHpUEovanbiXirlz7HvU5g3nqKVq0r7CLeeoJRnVk/Kp&#10;s3SsTnbnhnPsN++Yz2Fqnh3H6mR3vukcU0fSTt0q77YYfwhzftiV7QaeV8DvqNjHrgF8yKcS7ZvA&#10;51WAx+q/Es+CfQBz4MGcjjwP5oiga7xj8r4J7AKYEx2r6gOYAw/mDLD/Xo91L5gFIAdL/P5g8IT3&#10;vXjvZXaDcrRHIumW80CfcrRGYO7nj2D+WtoXCurc+S/nyop+6FKbiWMZHsJx68kTx5OQePpNz6sn&#10;T274ZarfzLwOicdpJp4Ex+pkd6bmSzz95kPiVkkdanvq+wehmtUckZ6jSuLpNx8St0r6nqjtiVmW&#10;sR8i6yZtneS+nObUPMSEOzWo/eS+UtRz1FKM6khJPP3mw8QVJvM5JJ5+82HiayGZbxkzph6VxKJ2&#10;J+6lYu4c+x61ecM5aqmatK/w7zjH9AkanzpLx+pkd244x37zjvkcpubZcaxOduebzjF1JO3UrfI7&#10;LOIfwpwfdmW7gecV8Dsq9rFrAB/yqUT7JvB5FeCx+q/Es2AfwBx4MKcjz4M5Iuga75i8bwK7AOZE&#10;x6r6AObAgzkD7L/XY90LZgHIwRK/Pxg84X0v3nuZ3aAc7ZFIuuU80KccrRGY+/kjmL+W9oWCOnf+&#10;y7myoh+61GbiWIaHcNx68sTxJCSeftPz6smTG36Z6jczr0PicZqJJ8GxOtmdqfkST7/5kLhVUofa&#10;nvr+QahmNUek56iSePrNh8Stkr4nantilmXsh8i6SVsnuS+nOTXPzh//+d/vJjWo/eS+UtRz1FKM&#10;6khJPP3mw8QVJvM5JJ5+82HiayGZbxkzph6VxKJ2J+6lYu4c+x61ecM5aqmatK/w7zjH9AkanzpL&#10;x+pkd244x37zjvkcpubZcaxOduebzjF1JO3UrfK7LMIfwpwfdmW7gecV8Dsq9rFrAB/yqUT7JvB5&#10;FeCx+q/Es2AfwBx4MKcjz4M5Iuga75i8bwK7AOZEx6r6AObAgzkD7L/XY90LZgHIwRK/Pxg84X0v&#10;3nuZ3aAc7ZFIuuU80KccrRGY+/kjmL+W9oWCOnf+y7myoh+61GbiWIaHcNx68sTxJCSeftPz6smT&#10;G36Z6jczr0PicZqJJ8GxOtmdqfkST7/5kLhVUofanvr+QahmNUek56iSePrNh8Stkr4nantilmXs&#10;h8i6SVsnuS+nOTXPzpQ3taj95L5S1LPUUozqSEk8/ebDxBUm8zkknn7zYeJrIZlvGTOmHpXEonYn&#10;7qVi7hz7HrV5wzlqqZq0r/DvOMf0CRqfOkvH6mR3bjjHfvOO+Rym5tlxrE5255vOMXUk7dSt8jst&#10;//CHMOeHXdlu4HkF/I6Kfeyq/B9+yKcS7ZvA51WAx+q/Es+CfQBz4MGcjjwP5oiga7xj8r4J7AKY&#10;Ex2r6gOYAw/mDLD/Xo91L5gFIAdL/P5g8IT3vXjvZXaDcrRHIumW80CfcrRGYO7nj2D+WtoXCurc&#10;+S/nyop+6FKbiWMZHsJx68kTx5OQePpNz6snT274ZarfzLwOicdpJp4Ex+pkd6bmSzz95kPiVkkd&#10;anvq+wehmtUckZ6jSuLpNx8St0r6nqjtiVmWsR8i6yZtneS+nObUPDtT3tSi9pP7SlHPUksxqiMl&#10;8fSbDxNXmMznkHj6zYeJr4VkvmXMmHpUEovanbiXirlz7HvU5g3nqKVq0r7Cv+Mc0ydofOosHauT&#10;3bnhHPvNO+ZzmJpnx7E62Z1vOsfUkbRTt8rvtvzNH8KcH3Zlu4HnFfA7Kvaxq2J8sAlE+ybweRXg&#10;sfqvxLNgH8AceDCnI8+DOSLowgfJFfK+CewCmBMdq+oDmAMP5gyw/16PdS+YBSAHS/z+YPCE9714&#10;72V2g3K0RyLplvNAn3K0RlDuD+P/K8QczkJnoeZWld0Xir6YoxhR585/OVdW9EOX2kwcy/AQjltP&#10;njiehMTTb3pePXlywy9T/WbmdUg8TjPxJDhWJ7szNV/i6TcfErdK6lDbU98/CNWs5oj0HFUST7/5&#10;kLhV0vdEbU/Msoz9EFk3aesk9+U0p+bZmfKmFrWf3FeKepZailEdKYmn33yYuMJkPofE028+THwt&#10;JPMtY8bUo5JY1O7EvVTMnWPfozZvOEctVZP2Ff4d55g+QeNTZ+lYnezODefYb94xn8PUPDuO1cnu&#10;fNM5po6knbpVJizFH8KcH3Zlu4HnFfA7Kvaxq2J8sAlE+ybweRXgsfqvxLNgH8AceDCn8ccfxjyY&#10;I4IufJBcIe+bwC6AOdGxqj6AOfBgzgD77/VY94JZAHKwxO8PBk9434v3XmY3KEd7JJJuOQ/0KUdr&#10;BOWMPWIfwFnIo+ZWld0Xir6YoxhR585/OVdW9EOX2kwcy/AQjltPnjiehMTTb3pePXlywy9T/Wbm&#10;dUg8TjPxJDhWJ7szNV/i6TcfErdK6lDbU98/CNWs5oj0HFUST7/5kLhV0vdEbU/Msoz9EFk3aesk&#10;9+U0p+bZmfKmFrWf3FeKepZailEdKYmn33yYuMJkPofE028+THwtJPMtY8bUo5JY1O7EvVTMnWPf&#10;ozZvOEctVZP2Ff4d55g+QeNTZ+lYnezODefYb94xn8PUPDuO1cnufNM5po6knbpVZiz4hzDnh13Z&#10;buB5BfyOin3sqvz8EcyfxLNgH8AceDCnwbOs0BN04YPkCt672McugDnRsao+gDnwYM4A++/1WPeC&#10;WQBysMTvDwZPeN+L915mNyhHeySSbjkP9ClHawTljD1iH8BZyKPmVpXdF4q+mKMYUefOfzlXVvRD&#10;l9pMHMvwEI5bT544noTE0296Xj15csMvU/1m5nVIPE4z8SQ4Vie7MzVf4uk3HxK3SupQ21PfPwjV&#10;rOaI9BxVEk+/+ZC4VdL3RG1PzLKM/RBZN2nrJPflNKfm2Znypha1n9xXinqWWopRHSmJp998mLjC&#10;ZD6HxNNvPkx8LSTzLWPG1KOSWNTuxL1UzJ1j36M2bzhHLVWT9hX+HeeYPkHjU2fpWJ3szg3n2G/e&#10;MZ/D1Dw7jtXJ7nzTOaaOpJ26VWYsD9sfwpwfdmW7gecV8Dsq9rGr8vNHMH8Sz4J9AHPgwZwGz7JC&#10;T9CFD5IreO9iH7sA5kTHqvoA5sCDOQPsv9dj3QtmAcjBEr8/GDzhfS/ee5ndoBztkUi65TzQpxyt&#10;EZQz9oh9AGchj5pbVXZfKPpijmJEnTv/5VxZ0Q9dajNxLMNDOG49eeJ4EhJPv+l59eTJDb9M9ZuZ&#10;1yHxOM3Ek+BYnezO1HyJp998SNwqqUNtT33/IFSzmiPSc1RJPP3mQ+JWSd8TtT0xyzL2Q2TdpK2T&#10;3JfTnJpnZ8qbWtR+cl8p6llqKUZ1pCSefvNh4gqT+RwST7/5MPG1kMy3jBlTj0piUbsT91Ixd459&#10;j9q84Ry1VE3aV/h3nGP6BI1PnaVjdbI7N5xjv3nHfA5T8+w4Vie7803nmDqSdupWmbH84r/+EOb8&#10;sCvbDTyvgN9RsY9dlZ8/gvmTeBbsA5gDD+Y0eJYVeoIufJBcwXsX+9gFMCc6VtUHMAcezBlg/70e&#10;614wC0AOlvj9weAJ73vx3svsBuVoj0TSLeeBPuVojaCcsUfsAzgLedTcqrL7QtEXcxQj6tz5L+fK&#10;in7oUpuJYxkewnHryRPHk5B4+k3PqydPbvhlqt/MvA6Jx2kmngTH6mR3puZLPP3mQ+JWSR1qe+r7&#10;B6Ga1RyRnqNK4uk3HxK3SvqeqO2JWZaxHyLrJm2d5L6c5tQ8O1Pe1KL2k/tKUc9SSzGqIyXx9JsP&#10;E1eYzOeQePrNh4mvhWS+ZcyYelQSi9qduJeKuXPse9TmDeeopWrSvsK/4xzTJ2h86iwdq5PdueEc&#10;+8075nOYmmfHsTrZnW86x9SRtFO3yozllf/8Icz5YVe2G3heAb+jYh+7Kj9/BPMn8SzYBzAHHsxp&#10;8Cwr9ARd+CC5gvcu9rELYE50rKoPYA48mDPA/ns91r1gFoAcLPH7g8ET3vfivZfZDcrRHomkW84D&#10;fcrRGkE5Y4/YB3AW8qi5VWX3haIv5ihG1LnzX86VFf3QpTYTxzI8hOPWkyeOJyHx9JueV0+e3PDL&#10;VL+ZeR0Sj9NMPAmO1cnuTM2XePrNh8StkjrU9tT3D0I1qzkiPUeVxNNvPiRulfQ9UdsTsyxjP0TW&#10;Tdo6yX05zal5dqa8qUXtJ/eVop6llmJUR0ri6TcfJq4wmc8h8fSbDxNfC8l8y5gx9agkFrU7cS8V&#10;c+fY96jNG85RS9WkfYV/xzmmT9D41Fk6Vie7c8M59pt3zOcwNc+OY3WyO990jqkjaadulRnLyfaf&#10;RvoP0W7OD88q+B0V+9hV+fkjmD+JZ8E+gDnwYE6DZ1mhJ+jCB8kVvHexj10Ac6JjVX0Ac+DBnAH2&#10;3+ux7gWzAORgid8fDJ7wvhfvvcxuUI72SCTdch7oU47WCMoZe8Q+gLOQR82tKrsvFH0xRzGizp3/&#10;cq6s6IcutZk4luEhHLeePHE8CYmn3/S8evLkhl+m+s3M65B4nGbiSXCsTnZnar7E028+JG6V1KG2&#10;p75/EKpZzRHpOaoknn7zIXGrpO+J2p6YZRn7IbJu0tZJ7stpTs2zM+VNLWo/ua8U9Sy1FKM6UhJP&#10;v/kwcYXJfA6Jp998mPhaSOZbxoypRyWxqN2Je6mYO8e+R23ecI5aqibtK/w7zjF9gsanztKxOtmd&#10;G86x37xjPoepeXYcq5Pd+aZzTB1JO3WrzFiY8w9hot2cH55V8Dsq9rGr8vNHMH8Sz4J9AHPgwZwG&#10;z7JCT9CFD5IreO9iH7sA5kTHqvoA5sCDOQPsv9dj3QtmAcjBEr8/GDzhfS/ee5ndoBztkUi65TzQ&#10;pxytEZQz9oh9AGchj5pbVXZfKPpijmJEnTv/5VxZ0Q9dajNxLMNDOG49eeJ4EhJPv+l59eTJDb9M&#10;9ZuZ1yHxOM3Ek+BYnezO1HyJp998SNwqqUNtT33/IFSzmiPSc1RJPP3mQ+JWSd8TtT0xyzL2Q2Td&#10;pK2T3JfTnJpnZ8qbWtR+cl8p6llqKUZ1pCSefvNh4gqT+RwST7/5MPG1kMy3jBlTj0piUbsT91Ix&#10;d459j9q84Ry1VE3aV/h3nGP6BI1PnaVjdbI7N5xjv3nHfA5T8+w4Vie7803nmDqSdupWmbHUvP4h&#10;TLSb88OzCn5HxT52VX7+COZP4lmwD2AOPJjT4FlW6Am68EFyBe9d7GMXwJzoWFUfwBx4MGeA/fd6&#10;rHvBLAA5WOL3B4MnvO/Fey+zG5SjPRJJt5wH+pSjNYJyxh6xD+As5FFzq8ruC0VfzFGMqHPnv5wr&#10;K/qhS20mjmV4CMetJ08cT0Li6Tc9r548ueGXqX4z8zokHqeZeBIcq5PdmZov8fSbD4lbJXWo7anv&#10;H4RqVnNEeo4qiafffEjcKul7orYnZlnGfoism7R1kvtymlPz7Ex5U4vaT+4rRT1LLcWojpTE028+&#10;TFxhMp9D4uk3Hya+FpL5ljFj6lFJLGp34l4q5s6x71GbN5yjlqpJ+wr/jnNMn6DxqbN0rE5254Zz&#10;7DfvmM9hap4dx+pkd77pHFNH0k7dKjOWv+fXH8JEuzk/PKvgd1TsY1fl549g/iSeBfsA5sCDOQ2e&#10;ZYWeoAsfJFfw3sU+dgHMiY5V9QHMgQdzBth/r8e6F8wCkIMlfn8weML7Xrz3MrtBOdojkXTLeaBP&#10;OVojKGfsEfsAzkIeNbeq7L5Q9MUcxYg6d/7LubKiH7rUZuJYhodw3HryxPEkJJ5+0/PqyZMbfpnq&#10;NzOvQ+JxmoknwbE62Z2p+RJPv/mQuFVSh9qe+v5BqGY1R6TnqJJ4+s2HxK2Svidqe2KWZeyHyLpJ&#10;Wye5L6c5Nc/OlDe1qP3kvlLUs9RSjOpISTz95sPEFSbzOSSefvNh4mshmW8ZM6YelcSidifupWLu&#10;HPsetXnDOWqpmrSv8O84x/QJGp86S8fqZHduOMd+8475HKbm2XGsTnbnm84xdSTt1K0yY/lnnj+E&#10;iXZzfnhWwe+o2Meuys8fwfxJPAv2AcyBB3MaPMsKPUEXPkiu4L2LfewCmBMdq+oDmAMP5gyw/16P&#10;dS+YBSAHS/z+YPCE971472V2g3K0RyLplvNAn3K0RlDO2CP2AZyFPGpuVdl9oeiLOYoRde78l3Nl&#10;RT90qc3EsQwP4bj15InjSUg8/abn1ZMnN/wy1W9mXofE4zQTT4JjdbI7U/Mlnn7zIXGrpA61PfX9&#10;g1DNao5Iz1El8fSbD4lbJX1P1PbELMvYD5F1k7ZOcl9Oc2qenSlvalH7yX2lqGeppRjVkZJ4+s2H&#10;iStM5nNIPP3mw8TXQjLfMmZMPSqJRe1O3EvF3Dn2PWrzhnPUUjVpX+HfcY7pEzQ+dZaO1cnu3HCO&#10;/eYd8zlMzbPjWJ3szjedY+pI2qlbZcai8fqfRrI5Pzyr4HdU7GNX5eePYP4kngX7AObAgzkNnmWF&#10;nqALHyRX8N7FPnYBzImOVfUBzIEHcwbYf6/HuhfMApCDJX5/MHjC+1689zK7QTnaI5F0y3mgTzla&#10;Iyhn7BH7AM5CHjW3quy+UPTFHMWIOnf+y7myoh+61GbiWIaHcNx68sTxJCSeftPz6smTG36Z6jcz&#10;r0PicZqJJ8GxOtmdqfkST7/5kLhVUofanvr+QahmNUek56iSePrNh8Stkr4nantilmXsh8i6SVsn&#10;uS+nOTXPzpQ3taj95L5S1LPUUozqSEk8/ebDxBUm8zkknn7zYeJrIZlvGTOmHpXEonYn7qVi7hz7&#10;HrV5wzlqqZq0r/DvOMf0CRqfOkvH6mR3bjjHfvOO+Rym5tlxrE5255vOMXUk7dStMmPRCf4Q5vzw&#10;rILfUbGPXZWfP4L5k3gW7AOYAw/mNHiWFXqCLnyQXMF7F/vYBTAnOlbVBzAHHswZYP+9HuteMAtA&#10;Dpb4/cHgCe978d7L7AblaI9E0i3ngT7laI2gnLFH7AM4C3nU3Kqy+0LRF3MUI+rc+S/nyop+6FKb&#10;iWMZHsJx68kTx5OQePpNz6snT274ZarfzLwOicdpJp4Ex+pkd6bmSzz95kPiVkkdanvq+wehmtUc&#10;kZ6jSuLpNx8St0r6nqjtiVmWsR8i6yZtneS+nObUPDtT3tSi9pP7SlHPUksxqiMl8fSbDxNXmMzn&#10;kHj6zYeJr4VkvmXMmHpUEovanbiXirlz7HvU5g3nqKVq0r7Cv+Mc0ydofOosHauT3bnhHPvNO+Zz&#10;mJpnx7E62Z1vOsfUkbRTt8qMxaP5hzDnh2cV/I6Kfeyq/PwRzJ/Es2AfwBx4MKfBs6zQE3Thg+QK&#10;3rvYxy6AOdGxqj6AOfBgzgD77/VY94JZAHKwxO8PBk9434v3XmY3KEd7JJJuOQ/0KUdrBOWMPWIf&#10;wFnIo+ZWld0Xir6YoxhR585/OVdW9EOX2kwcy/AQjltPnjiehMTTb3pePXlywy9T/WbmdUg8TjPx&#10;JDhWJ7szNV/i6TcfErdK6lDbU98/CNWs5oj0HFUST7/5kLhV0vdEbU/Msoz9EFk3aesk9+U0p+bZ&#10;mfKmFrWf3FeKepZailEdKYmn33yYuMJkPofE028+THwtJPMtY8bUo5JY1O7EvVTMnWPfozZvOEct&#10;VZP2Ff4d55g+QeNTZ+lYnezODefYb94xn8PUPDuO1cnufNM5po6knbpVZiw+jT+EOT88q+B3VOxj&#10;V+Xnj2D+JJ4F+wDmwIM5DZ5lhZ6gCx8kV/DexT52AcyJjlX1AcyBB3MG2H+vx7oXzAKQgyV+fzB4&#10;wvtevPcyu0E52iORdMt5oE85WiMoZ+wR+wDOQh41t6rsvlD0xRzFiDp3/su5sqIfutRm4liGh3Dc&#10;evLE8SQknn7T8+rJkxt+meo3M69D4nGaiSfBsTrZnan5Ek+/+ZC4VVKH2p76/kGoZjVHpOeoknj6&#10;zYfErZK+J2p7YpZl7IfIuklbJ7kvpzk1z86UN7Wo/eS+UtSz1FKM6khJPP3mw8QVJvM5JJ5+82Hi&#10;ayGZbxkzph6VxKJ2J+6lYu4c+x61ecM5aqmatK/w7zjH9AkanzpLx+pkd244x37zjvkcpubZcaxO&#10;duebzjF1JO3UrTJj6WH+Icz54VkFv6NiH7sqP38E8yfxLNgHMAcezGnwLCv0BF34ILmC9y72sQtg&#10;TnSsqg9gDjyYM8D+ez3WvWAWgBws8fuDwRPe9+K9l9kNytEeiaRbzgN9ytEaQTljj9gHcBbyqLlV&#10;ZfeFoi/mKEbUufNfzpUV/dClNhPHMjyE49aTJ44nIfH0m55XT57c8MtUv5l5HRKP00w8CY7Vye5M&#10;zZd4+s2HxK2SOtT21PcPQjWrOSI9R5XE028+JG6V9D1R2xOzLGM/RNZN2jrJfTnNqXl2prypRe0n&#10;95WinqWWYlRHSuLpNx8mrjCZzyHx9JsPE18LyXzLmDH1qCQWtTtxLxVz59j3qM0bzlFL1aR9hX/H&#10;OaZP0PjUWTpWJ7tzwzn2m3fM5zA1z45jdbI733SOqSNpp26VGUsf4w9hzg/PKvgdFfvYVfn5I5g/&#10;iWfBPoA58GBOg2dZoSfowgfJFbx3sY9dAHOiY1V9AHPgwZwB9t/rse4FswDkYInfHwye8L4X773M&#10;blCO9kgk3XIe6FOO1gjKGXvEPoCzkEfNrSq7LxR9MUcxos6d/3KurOiHLrWZOJbhIRy3njxxPAmJ&#10;p9/0vHry5IZfpvrNzOuQeJxm4klwrE52Z2q+xNNvPiRuldShtqe+fxCqWc0R6TmqJJ5+8yFxq6Tv&#10;idqemGUZ+yGybtLWSe7LaU7NszPlTS1qP7mvFPUstRSjOlIST7/5MHGFyXwOiafffJj4WkjmW8aM&#10;qUclsajdiXupmDvHvkdt3nCOWqom7Sv8O84xfYLGp87SsTrZnRvOsd+8Yz6HqXl2HKuT3fmmc0wd&#10;STt1q8xYMsQ/hDk/PKvgd1TsY1fl549g/iSeBfsA5sCDOQ2eZYWeoAsfJFfw3sU+dgHMiY5V9QHM&#10;gQdzBth/r8e6F8wCkIMlfn8weML7Xrz3MrtBOdojkXTLeaBPOVojKGfsEfsAzkIeNbeq7L5Q9MUc&#10;xYg6d/7LubKiH7rUZuJYhodw3HryxPEkJJ5+0/P+f/b+aDl2HEuaRnH+93/nPhec/npEOloRcM1S&#10;UZLXHXcEHQtgpmVayqzy5JM3fJk6bzpvg/E0TeMxNNYme2dqPuM5b14Yd4p1pO2p9w8iNac5wu5j&#10;ivGcNy+MO8U+J2l7YpZVrIdwXdPOMefVNKfmuTPltZa0b87Lku5llmJSh8V4zpsXE0do5mswnvPm&#10;xcRrwcy3ihmtJ8VY0u7EueyY28dzT9p8wz5mqT22n/A79tHeIeO79rKxNtk7b9jH8+Y75muYmudO&#10;Y22yd37SPlqHaVt3yozFE/whzPPHsx38jIZ97Kb8/RHMv9GzYB/AHHgwl8GzLOkRXfgheQevPexj&#10;F8Bc6Fi7PoA58GCuAPtf66nOBbMA5OASPz8YfMLrXrz2bfYG5WiNhOlu54E+5egaQblijdgHcBby&#10;pLm1y94vbPphjmLEPvf8l+eVpT50pU3jWIWHaNx58knjMRjPebPz5sknb/gydd503gbjaZrGY2is&#10;TfbO1HzGc968MO4U60jbU+8fRGpOc4TdxxTjOW9eGHeKfU7S9sQsq1gP4bqmnWPOq2lOzXNnymst&#10;ad+clyXdyyzFpA6L8Zw3LyaO0MzXYDznzYuJ14KZbxUzWk+KsaTdiXPZMbeP5560+YZ9zFJ7bD/h&#10;d+yjvUPGd+1lY22yd96wj+fNd8zXMDXPncbaZO/8pH20DtO27pQZy9fwyR/CPH8828HPaNjHbsrf&#10;H8H8Gz0L9gHMgQdzGTzLkh7RhR+Sd/Dawz52AcyFjrXrA5gDD+YKsP+1nupcMAtADi7x84PBJ7zu&#10;xWvfZm9QjtZImO52HuhTjq4RlCvWiH0AZyFPmlu77P3Cph/mKEbsc89/eV5Z6kNX2jSOVXiIxp0n&#10;nzQeg/GcNztvnnzyhi9T503nbTCepmk8hsbaZO9MzWc8580L406xjrQ99f5BpOY0R9h9TDGe8+aF&#10;cafY5yRtT8yyivUQrmvaOea8mubUPHemvNaS9s15WdK9zFJM6rAYz3nzYuIIzXwNxnPevJh4LZj5&#10;VjGj9aQYS9qdOJcdc/t47kmbb9jHLLXH9hN+xz7aO2R811421iZ75w37eN58x3wNU/PcaaxN9s5P&#10;2kfrMG3rTpmxfB3/5Q9hnj+e7eBnNOxjN+Xvj2D+jZ4F+wDmwIO5DJ5lSY/owg/JO3jtYR+7AOZC&#10;x9r1AcyBB3MF2P9aT3UumAUgB5f4+cHgE1734rVvszcoR2skTHc7D/QpR9cIyhVrxD6As5Anza1d&#10;9n5h0w9zFCP2uee/PK8s9aErbRrHKjxE486TTxqPwXjOm503Tz55w5ep86bzNhhP0zQeQ2Ntsnem&#10;5jOe8+aFcadYR9qeev8gUnOaI+w+phjPefPCuFPsc5K2J2ZZxXoI1zXtHHNeTXNqnjtTXmtJ++a8&#10;LOleZikmdViM57x5MXGEZr4G4zlvXky8Fsx8q5jRelKMJe1OnMuOuX0896TNN+xjltpj+wm/Yx/t&#10;HTK+ay8ba5O984Z9PG++Y76GqXnuNNYme+cn7aN1mLZ1p8xYvpbNH8I8fzzbwc9o2Mduyt8fwfwb&#10;PQv2AcyBB3MZPMuSHtGFH5J38NrDPnYBzIWOtesDmAMP5gqw/7We6lwwC0AOLvHzg8EnvO7Fa99m&#10;b1CO1kiY7nYe6FOOrhGUK9aIfQBnIU+aW7vs/cKmH+YoRuxzz395XlnqQ1faNI5VeIjGnSefNB6D&#10;8Zw3O2+efPKGL1PnTedtMJ6maTyGxtpk70zNZzznzQvjTrGOtD31/kGk5jRH2H1MMZ7z5oVxp9jn&#10;JG1PzLKK9RCua9o55rya5tQ8d6a81pL2zXlZ0r3MUkzqsBjPefNi4gjNfA3Gc968mHgtmPlWMaP1&#10;pBhL2p04lx1z+3juSZtv2Mcstcf2E37HPto7ZHzXXjbWJnvnDft43nzHfA1T89xprE32zk/aR+sw&#10;betOmbF8PfCHMM8fz3bwMxr2sZvy90cw/0bPgn0Ac+DBXAbPsqRHdOGH5B289rCPXQBzoWPt+gDm&#10;wIO5Aux/rac6F8wCkINL/Pxg8Amve/Hat9kblKM1Eqa7nQf6lKNrBOWKNWIfwFnIk+bWLnu/sOmH&#10;OYoR+9zzX55XlvrQlTaNYxUeonHnySeNx2A8583OmyefvOHL1HnTeRuMp2kaj6GxNtk7U/MZz3nz&#10;wrhTrCNtT71/EKk5zRF2H1OM57x5Ydwp9jlJ2xOzrGI9hOuado45r6Y5Nc+dKa+1pH1zXpZ0L7MU&#10;kzosxnPevJg4QjNfg/GcNy8mXgtmvlXMaD0pxpJ2J85lx9w+nnvS5hv2MUvtsf2E37GP9g4Z37WX&#10;jbXJ3nnDPp433zFfw9Q8dxprk73zk/bROkzbulNmLP833P4Q5vnj2Q5+RsM+dlP+/gjm3+hZsA9g&#10;DjyYy+BZlvSILvyQvIPXHvaxC2AudKxdH8AceDBXgP2v9VTnglkAcnCJnx8MPuF1L177NnuDcrRG&#10;wnS380CfcnSNoFyxRuwDOAt50tzaZe8XNv0wRzFin3v+y/PKUh+60qZxrMJDNO48+aTxGIznvNl5&#10;8+STN3yZOm86b4PxNE3jMTTWJntnaj7jOW9eGHeKdaTtqfcPIjWnOcLuY4rxnDcvjDvFPidpe2KW&#10;VayHcF3TzjHn1TSn5rkz5bWWtG/Oy5LuZZZiUofFeM6bFxNHaOZrMJ7z5sXEa8HMt4oZrSfFWNLu&#10;xLnsmNvHc0/afMM+Zqk9tp/wO/bR3iHju/aysTbZO2/Yx/PmO+ZrmJrnTmNtsnd+0j5ah2lbd8qM&#10;5f+O//WHMM8fz3bwMxr2sZvy90cw/0bPgn0Ac+DBXAbPsqRHdOGH5B289rCPXQBzoWPt+gDmwIO5&#10;Aux/rac6F8wCkINL/Pxg8Amve/Hat9kblKM1Eqa7nQf6lKNrBOWKNWIfwFnIk+bWLnu/sOmHOYoR&#10;+9zzX55XlvrQlTaNYxUeonHnySeNx2A8583OmyefvOHL1HnTeRuMp2kaj6GxNtk7U/MZz3nzwrhT&#10;rCNtT71/EKk5zRF2H1OM57x5Ydwp9jlJ2xOzrGI9hOuado45r6Y5Nc+dKa+1pH1zXpZ0L7MUkzos&#10;xnPevJg4QjNfg/GcNy8mXgtmvlXMaD0pxpJ2J85lx9w+nnvS5hv2MUvtsf2E37GP9g4Z37WXjbXJ&#10;3nnDPp433zFfw9Q8dxprk73zk/bROkzbulNmLP+3/M8fwjx/PNvBz2jYx27K3x/B/Bs9C/YBzIEH&#10;cxk8y5Ie0YUfknfw2sM+dgHMhY616wOYAw/mCrD/tZ7qXDALQA4u8fODwSe87sVr32ZvUI7WSJju&#10;dh7oU46uEZQr1oh9AGchT5pbu+z9wqYf5ihG7HPPf3leWepDV9o0jlV4iMadJ580HoPxnDc7b558&#10;8oYvU+dN520wnqZpPIbG2mTvTM1nPOfNC+NOsY60PfX+QaTmNEfYfUwxnvPmhXGn2OckbU/Msor1&#10;EK5r2jnmvJrm1Dx3przWkvbNeVnSvcxSTOqwGM9582LiCM18DcZz3ryYeC2Y+VYxo/WkGEvanTiX&#10;HXP7eO5Jm2/Yxyy1x/YTfsc+2jtkfNdeNtYme+cN+3jefMd8DVPz3GmsTfbOT9pH6zBt606Zsfzf&#10;c/tfI/13+Bl9/viGYDfl749g/o2eBfsA5sCDuQyeZUmP6MIPyTt47WEfuwDmQsfa9QHMgQdzBdj/&#10;Wk91LpgFIAeX+PnB4BNe9+K1b7M3KEdrJEx3Ow/0KUfXCMoVa8Q+gLOQJ82tXfZ+YdMPcxQj9rnn&#10;vzyvLPWhK20axyo8ROPOk08aj8F4zpudN08+ecOXqfOm8zYYT9M0HkNjbbJ3puYznvPmhXGnWEfa&#10;nnr/IFJzmiPsPqYYz3nzwrhT7HOStidmWcV6CNc17RxzXk1zap47U15rSfvmvCzpXmYpJnVYjOe8&#10;eTFxhGa+BuM5b15MvBbMfKuY0XpSjCXtTpzLjrl9PPekzTfsY5baY/sJv2Mf7R0yvmsvG2uTvfOG&#10;fTxvvmO+hql57jTWJnvnJ+2jdZi2dafMWGaI/xCGn9Hnj28IdlP+/gjm3+hZsA9gDjyYy+BZlvSI&#10;LvyQvIPXHvaxC2AudKxdH8AceDBXgP2v9VTnglkAcnCJnx8MPuF1L177NnuDcrRGwnS380CfcnSN&#10;oFyxRuwDOAt50tzaZe8XNv0wRzFin3v+y/PKUh+60qZxrMJDNO48+aTxGIznvNl58+STN3yZOm86&#10;b4PxNE3jMTTWJntnaj7jOW9eGHeKdaTtqfcPIjWnOcLuY4rxnDcvjDvFPidpe2KWVayHcF3TzjHn&#10;1TSn5rkz5bWWtG/Oy5LuZZZiUofFeM6bFxNHaOZrMJ7z5sXEa8HMt4oZrSfFWNLuxLnsmNvHc0/a&#10;fMM+Zqk9tp/wO/bR3iHju/aysTbZO2/Yx/PmO+ZrmJrnTmNtsnd+0j5ah2lbd8qMZY7oD2H4GX3+&#10;+IZgN+Xvj2D+jZ4F+wDmwIO5DJ5lSY/owg/JO3jtYR+7AOZCx9r1AcyBB3MF2P9aT3UumAUgB5f4&#10;+cHgE1734rVvszcoR2skTHc7D/QpR9cIyhVrxD6As5Anza1d9n5h0w9zFCP2uee/PK8s9aErbRrH&#10;KjxE486TTxqPwXjOm503Tz55w5ep86bzNhhP0zQeQ2Ntsnem5jOe8+aFcadYR9qeev8gUnOaI+w+&#10;phjPefPCuFPsc5K2J2ZZxXoI1zXtHHNeTXNqnjtTXmtJ++a8LOleZikmdViM57x5MXGEZr4G4zlv&#10;Xky8Fsx8q5jRelKMJe1OnMuOuX0896TNN+xjltpj+wm/Yx/tHTK+ay8ba5O984Z9PG++Y76GqXnu&#10;NNYme+cn7aN1mLZ1p8xYZvn0D2H4GX3++IZgN+Xvj2D+jZ4F+wDmwIO5DJ5lSY/owg/JO3jtYR+7&#10;AOZCx9r1AcyBB3MF2P9aT3UumAUgB5f4+cHgE1734rVvszcoR2skTHc7D/QpR9cIyhVrxD6As5An&#10;za1d9n5h0w9zFCP2uee/PK8s9aErbRrHKjxE6v7XkMdiPOfNzpsnn7zhy9R503kbjKdpGo+hsTbZ&#10;O1PzGc9588K4U6wjbU+9fxCpOc0Rdh9TjOe8eWHcKfY5SdsTs6xiPYTrmnaOOa+mOTXPnSmvtaR9&#10;c16WdC+zFJM6LMZz3ryYOEIzX4PxnDcvJl4LZr5VzGg9KcaSdifOZcfcPp570uYb9jFL7bH9hN+x&#10;j/YOGd+1l421yd55wz6eN98xX8PUPHcaa5O985P20TpM27pTZizz/Nc/hOFn9PnjG4LdlL8/gvk3&#10;ehbsA5gDD+YyeJYlPaILPyTv4LWHfewCmAsda9cHMAcezBVg/2s98bn8q/BADi7x84PBJ7zutV97&#10;AuVojYTpbueBPuXoGkG5Yo3YB3AW8qS5tcveL2z6YY5ixD73/JfnlaU+dKVN41iFh0jdWWpP6rEY&#10;z3mz8+bJJ2/4MnXedN4G42maxmNorE32ztR8xnPevDDuFOtI21PvH0RqTnOE3ccU4zlvXhh3in1O&#10;0vbELKtYD+G6pp1jzqtpTs1zZ8prLWnfnJcl3cssxaQOi/GcNy8mjtDM12A8582LideCmW8VM1pP&#10;irGk3Ylz2TG3j+eetPmGfcxSe2w/4Xfso71DxnftZWNtsnfesI/nzXfM1zA1z53G2mTv/KR9tA7T&#10;tu6UGcv3sP1DGH5Gnz++IdgN+dffH8H8Gz0L9gHMgQdzGTzLkh7RhR+Sd/Dawz52AcyFjrXrA5gD&#10;D+YKsP+1nvhcMLcBsnCJnx8MPuF1L7d2ytEaCdPdzgN9ytE1gnLFGrEP4CzkSXNrl71f2PTDHMWI&#10;fe75L88rS33oSpvGsQoPkbqz1J7UYzGe82bnzZNP3vBl6rzpvA3G0zSNx9BYm+ydqfmM57x5Ydwp&#10;1pG2p94/iNSc5gi7jynGc968MO4U+5yk7YlZVrEewnVNO8ecV9OcmufOlNda0r45L0u6l1mKSR0W&#10;4zlvXkwcoZmvwXjOmxcTrwUz3ypmtJ4UY0m7E+eyY24fzz1p8w37mKX22H7C79hHe4eM79rLxtpk&#10;77xhH8+b75ivYWqeO421yd75SftoHaZt3Skzlu8D/xCGn9Hnj28IdkPgB74GtW4C77cDPFX/I3oW&#10;7AOYAw/mMniWJT2iWzxnvPawj10Ac6Fj7foA5sCDuQLsf60nPhfMbYAsXOLnB4NPeN3LrZ1ytEbC&#10;dLfzQJ9ydI2gXLFG7AM4C3nS3Npl7xc2/TBHMWKfe/7L88pSH7rSpnGswkOk7iy1J/VYjOe82Xnz&#10;5JM3fJk6bzpvg/E0TeMxNNYme2dqPuM5b14Yd4p1pO2p9w8iNac5wu5jivGcNy+MO8U+J2l7YpZV&#10;rIdwXdPOMefVNKfmuTPltZa0b87Lku5llmJSh8V4zpsXE0do5mswnvPmxcRrwcy3ihmtJ8VY0u7E&#10;ueyY28dzT9p8wz5mqT22n/A79tHeIeO79rKxNtk7b9jH8+Y75muYmudOY22yd37SPlqHaVt3yozl&#10;e3n8IQw/o88f3xDshsAPfA1q3QTebwd4qv5H9CzYBzAHHsxl8CxLekS3eM547WEfuwDmQsfa9QHM&#10;gQdzBdj/Wk98LpjbAFm4xM8PBp/wupdbO+VojYTpbueBPuXoGkG5Yo3YB3AW8qS5tcveL2z6YY5i&#10;xD73/JfnlaU+dKVN41iFh0jdWWpP6rEYz3mz8+bJJ2/4MnXedN4G42maxmNorE32ztR8xnPevDDu&#10;FOtI21PvH0RqTnOE3ccU4zlvXhh3in1O0vbELKtYD+G6pp1jzqtpTs1zZ8prLWnfnJcl3cssxaQO&#10;i/GcNy8mjtDM12A8582LideCmW8VM1pPirGk3Ylz2TG3j+eetPmGfcxSe2w/4Xfso71DxnftZWNt&#10;snfesI/nzXfM1zA1z53G2mTv/KR9tA7Ttu6UGcv38+EPYfgZff74hmA3BH7ga1DrJvB+O8BT9T+i&#10;Z8E+gDnwYC6DZ1nSI7rFc8ZrD/vYBTAXOtauD2AOPJgrwP7XeuJzwdwGyMIlfn4w+ITXvdzaKUdr&#10;JEx3Ow/0KUfXCMoVa8Q+gLOQJ82tXfZ+YdMPcxQj9rnnvzyvLPWhK20axyo8ROrOUntSj8V4zpud&#10;N08+ecOXqfOm8zYYT9M0HkNjbbJ3puYznvPmhXGnWEfannr/IFJzmiPsPqYYz3nzwrhT7HOStidm&#10;WcV6CNc17RxzXk1zap47U15rSfvmvCzpXmYpJnVYjOe8eTFxhGa+BuM5b15MvBbMfKuY0XpSjCXt&#10;TpzLjrl9PPekzTfsY5baY/sJv2Mf7R0yvmsvG2uTvfOGfTxvvmO+hql57jTWJnvnJ+2jdZi2dafM&#10;WP4Z/L8/hOFn9PnjG4LdEPiBr0Gtm8D77QBP1f+IngX7AObAg7kMnmVJj+gWzxmvPexjF8Bc6Fi7&#10;PoA58GCuAPtf64nPBXMbIAuX+PnB4BNe93JrpxytkTDd7TzQpxxdIyhXrBH7AM5CnjS3dtn7hU0/&#10;zFGM2Oee//K8stSHrrRpHKvwEKk7S+1JPRbjOW923jz55A1fps6bzttgPE3TeAyNtcnemZrPeM6b&#10;F8adYh1pe+r9g0jNaY6w+5hiPOfNC+NOsc9J2p6YZRXrIVzXtHPMeTXNqXnuTHmtJe2b87Kke5ml&#10;mNRhMZ7z5sXEEZr5GoznvHkx8Vow861iRutJMZa0O3EuO+b28dyTNt+wj1lqj+0n/I59tHfI+K69&#10;bKxN9s4b9vG8+Y75GqbmudNYm+ydn7SP1mHa1p0yY/nn8P+ttftC8/zxDcFuCPzA16DWTeD9doCn&#10;6n9Ez4J9AHPgwVwGz7KkR3SL54zXHvaxC2AudKxdH8AceDBXgP2v9cTngrkNkIVL/Pxg8Amve7m1&#10;U47WSJjudh7oU46uEZQr1oh9AGchT5pbu+z9wqYf5ihG7HPPf3leWepDV9o0jlV4iNSdpfakHovx&#10;nDc7b5588oYvU+dN520wnqZpPIbG2mTvTM1nPOfNC+NOsY60PfX+QaTmNEfYfUwxnvPmhXGn2Ock&#10;bU/Msor1EK5r2jnmvJrm1Dx3przWkvbNeVnSvcxSTOqwGM9582LiCM18DcZz3ryYeC2Y+VYxo/Wk&#10;GEvanTiXHXP7eO5Jm2/Yxyy1x/YTfsc+2jtkfNdeNtYme+cN+3jefMd8DVPz3GmsTfbOT9pH6zBt&#10;606Zsfyz+PC/RvoPzx/fELNj8ANfA7+2xD3xfjvAU/U/omfBPoA58GAug2dZ0iO6xXPGaw/72AUw&#10;FzrWrg9gDjyYK8D+13ric8HcBsjCJX5+MPiE173c2ilHayRMdzsP9ClH1wjKFWvEPoCzkCfNrV32&#10;fmHTD3MUI/a55788ryz1oSttGscqPETqzlJ7Uo/FeM6bnTdPPnnDl6nzpvM2GE/TNB5DY22yd6bm&#10;M57z5oVxp1hH2p56/yBSc5oj7D6mGM9588K4U+xzkrYnZlnFegjXNe0cc15Nc2qeO1Nea0n75rws&#10;6V5mKSZ1WIznvHkxcYRmvgbjOW9eTLwWzHyrmNF6Uowl7U6cy465fTz3pM037GOW2mP7Cb9jH+0d&#10;Mr5rLxtrk73zhn08b75jvoapee401iZ75yfto3WYtnWnzFj+ecAfwjx/fEPMjsEPfA382hL3xPvt&#10;AE/V/4ieBfsA5sCDuQyeZUmP6BbPGa897GMXwFzoWLs+gDnwYK4A+1/ric8FcxsgC5f4+cHgE173&#10;cmunHK2RMN3tPNCnHF0jKFesEfsAzkKeNLd22fuFTT/MUYzY557/8ryy1IeutGkcq/AQqTtL7Uk9&#10;FuM5b3bePPnkDV+mzpvO22A8TdN4DI21yd6Zms94zpsXxp1iHWl76v2DSM1pjrD7mGI8580L406x&#10;z0nanphlFeshXNe0c8x5Nc2pee5Mea0l7ZvzsqR7maWY1GExnvPmxcQRmvkajOe8eTHxWjDzrWJG&#10;60kxlrQ7cS475vbx3JM237CPWWqP7Sf8jn20d8j4rr1srE32zhv28bz5jvkapua501ib7J2ftI/W&#10;YdrWnTJj+Wdy+0OY549viNkx+IGvgV9b4p54vx3gqfof0bNgH8AceDCXwbMs6RHd4jnjtYd97AKY&#10;Cx1r1wcwBx7MFWD/az3xuWBuA2ThEj8/GHzC615u7ZSjNRKmu50H+pSjawTlijViH8BZyJPm1i57&#10;v7DphzmKEfvc81+eV5b60JU2jWMVHiJ1Z6k9qcdiPOfNzpsnn7zhy9R503kbjKdpGo+hsTbZO1Pz&#10;Gc9588K4U6wjbU+9fxCpOc0Rdh9TjOe8eWHcKfY5SdsTs6xiPYTrmnaOOa+mOTXPnSmvtaR9c16W&#10;dC+zFJM6LMZz3ryYOEIzX4PxnDcvJl4LZr5VzGg9KcaSdifOZcfcPp570uYb9jFL7bH9hN+xj/YO&#10;Gd+1l421yd55wz6eN98xX8PUPHcaa5O985P20TpM27pTZiz/XP7XH8I8f3xDzI7BD3wN/NoS98T7&#10;7QBP1f+IngX7AObAg7kMnmVJj+gWzxmvPexjF8Bc6Fi7PoA58GCuAPtf64nPBXMbIAuX+PnB4BNe&#10;93JrpxytkTDd7TzQpxxdIyhXrBH7AM5CnjS3dtn7hU0/zFGM2Oee//K8stSHrrRpHKvwEKk7S+1J&#10;PRbjOW923jz55A1fps6bzttgPE3TeAyNtcnemZrPeM6bF8adYh1pe+r9g0jNaY6w+5hiPOfNC+NO&#10;sc9J2p6YZRXrIVzXtHPMeTXNqXnuTHmtJe2b87Kke5mlmNRhMZ7z5sXEEZr5GoznvHkx8Vow861i&#10;RutJMZa0O3EuO+b28dyTNt+wj1lqj+0n/I59tHfI+K69bKxN9s4b9vG8+Y75GqbmudNYm+ydn7SP&#10;1mHa1p0yY/ln8z9/CPP88Q0xOwY/8DXwa0vcE++3AzxV/yN6FuwDmAMP5jJ4liU9ols8Z7z2sI9d&#10;AHOhY+36AObAg7kC7H+tJz4XzG2ALFzi5weDT3jdy62dcrRGwnS380CfcnSNoFyxRuwDOAt50tza&#10;Ze8XNv0wRzFin3v+y/PKUh+60qZxrMJDpO4stSf1WIznvNl58+STN3yZOm86b4PxNE3jMTTWJntn&#10;aj7jOW9eGHeKdaTtqfcPIjWnOcLuY4rxnDcvjDvFPidpe2KWVayHcF3TzjHn1TSn5rkz5bWWtG/O&#10;y5LuZZZiUofFeM6bFxNHaOZrMJ7z5sXEa8HMt4oZrSfFWNLuxLnsmNvHc0/afMM+Zqk9tp/wO/bR&#10;3iHju/aysTbZO2/Yx/PmO+ZrmJrnTmNtsnd+0j5ah2lbd8qM5Z/P7X+N9F8wOwY/8DXwa0vcE++3&#10;AzxV/yN6FuwDmAMP5jJ4liU9ols8Z7z2sI9dAHOhY+36AObAg7kC7H+tJz4XzG2ALFzi5weDT3jd&#10;y62dcrRGwnS380CfcnSNoFyxRuwDOAt50tzaZe8XNv0wRzFin3v+y/PKUh+60qZxrMJDpO4stSf1&#10;WIznvNl58+STN3yZOm86b4PxNE3jMTTWJntnaj7jOW9eGHeKdaTtqfcPIjWnOcLuY4rxnDcvjDvF&#10;Pidpe2KWVayHcF3TzjHn1TSn5rkz5bWWtG/Oy5LuZZZiUofFeM6bFxNHaOZrMJ7z5sXEa8HMt4oZ&#10;rSfFWNLuxLnsmNvHc0/afMM+Zqk9tp/wO/bR3iHju/aysTbZO2/Yx/PmO+ZrmJrnTmNtsnd+0j5a&#10;h2lbd8qM5R1kfwhjdgx+4Gvg15a4J95vB3iq/kf0LNgHMAcezGXwLEt6RLd4znjtYR+7AOZCx9r1&#10;AcyBB3MF2P9aT3wumNsAWbjEzw8Gn/C6l1s75WiNhOlu54E+5egaQblijdgHcBbypLm1y94vbPph&#10;jmLEPvf8l+eVpT50pU3jWIWHSN1Zak/qsRjPebPz5sknb/gydd503gbjaZrGY2isTfbO1HzGc968&#10;MO4U60jbU+8fRGpOc4TdxxTjOW9eGHeKfU7S9sQsq1gP4bqmnWPOq2lOzXNnymstad+clyXdyyzF&#10;pA6L8Zw3LyaO0MzXYDznzYuJ14KZbxUzWk+KsaTdiXPZMbeP5560+YZ9zFJ7bD/hd+yjvUPGd+1l&#10;Y22yd96wj+fNd8zXMDXPncbaZO/8pH20DtO27pQZy3v4/A9hzI7BD3wN/NoS98T77QBP1f+IngX7&#10;AObAg7kMnmVJj+gWzxmvPexjF8Bc6Fi7PoA58GCuAPtf64nPBXMbIAuX+PnB4BNe93JrpxytkTDd&#10;7TzQpxxdIyhXrBH7AM5CnjS3dtn7hU0/zFGM2Oee//K8stSHrrRpHKvwEKk7S+1JPRbjOW923jz5&#10;5A1fps6bzttgPE3TeAyNtcnemZrPeM6bF8adYh1pe+r9g0jNaY6w+5hiPOfNC+NOsc9J2p6YZRXr&#10;IVzXtHPMeTXNqXnuTHmtJe2b87Kke5mlmNRhMZ7z5sXEEZr5GoznvHkx8Vow861iRutJMZa0O3Eu&#10;O+b28dyTNt+wj1lqj+0n/I59tHfI+K69bKxN9s4b9vG8+Y75GqbmudNYm+ydn7SP1mHa1p0yY3kX&#10;//0PYcyOwQ98DfzaEvfE++0AT9X/iJ4F+wDmwIO5DJ5lSY/oFs8Zrz3sYxfAXOhYuz6AOfBgrgD7&#10;X+uJzwVzGyALl/j5weATXvdya6ccrZEw3e080KccXSMoV6wR+wDOQp40t3bZ+4VNP8xRjNjnnv/y&#10;vLLUh660aRyr8BCpO0vtST0W4zlvdt48+eQNX6bOm87bYDxN03gMjbXJ3pmaz3jOmxfGnWIdaXvq&#10;/YNIzWmOsPuYYjznzQvjTrHPSdqemGUV6yFc17RzzHk1zal57kx5rSXtm/OypHuZpZjUYTGe8+bF&#10;xBGa+RqM57x5MfFaMPOtYkbrSTGWtDtxLjvm9vHckzbfsI9Zao/tJ/yOfbR3yPiuvWysTfbOG/bx&#10;vPmO+Rqm5rnTWJvsnZ+0j9Zh2tadMmN5H/s/hDE7Bj/wNfBrS9wT77cDPFX/I3oW7AOYAw/mMniW&#10;JT2iWzxnvPawj10Ac6Fj7foA5sCDuQLsf60nPhfMbYAsXOLnB4NPeN3LrZ1ytEbCdLfzQJ9ydI2g&#10;XLFG7AM4C3nS3Npl7xc2/TBHMWKfe/7L88pSH7rSpnGswkOk7iy1J/VYjOe82Xnz5JM3fJk6bzpv&#10;g/E0TeMxNNYme2dqPuM5b14Yd4p1pO2p9w8iNac5wu5jivGcNy+MO8U+J2l7YpZVrIdwXdPOMefV&#10;NKfmuTPltZa0b87Lku5llmJSh8V4zpsXE0do5mswnvPmxcRrwcy3ihmtJ8VY0u7EueyY28dzT9p8&#10;w8YJRkQAAP/0SURBVD5mqT22n/A79tHeIeO79rKxNtk7b9jH8+Y75muYmudOY22yd37SPlqHaVt3&#10;yozlnfAfwpgdgx/4Gvi1Je6J99sBnqr/ET0L9gHMgQdzGTzLkh7RLZ4zXnvYxy6AudCxdn0Ac+DB&#10;XAH2v9YTnwvmNkAWLvHzg8EnvO7l1k45WiNhutt5oE85ukZQrlgj9gGchTxpbu2y9wubfpijGLHP&#10;Pf/leWWpD11p0zhW4SFSd5bak3osxnPe7Lx58skbvkydN523wXiapvEYGmuTvTM1n/GcNy+MO8U6&#10;0vbU+weRmtMcYfcxxXjOmxfGnWKfk7Q9Mcsq1kO4rmnnmPNqmlPz3JnyWkvaN+dlSfcySzGpw2I8&#10;582LiSM08zUYz3nzYuK1YOZbxYzWk2IsaXfiXHbM7eO5J22+YR+z1B7bT/gd+2jvkPFde9lYm+yd&#10;N+zjefMd8zVMzXOnsTbZOz9pH63DtK07ZcbyXp5/CGN2DH7ga+DXlrgn3m8HeKr+R/Qs2AcwBx7M&#10;ZfAsS3pEt3jOeO1hH7sA5kLH2vUBzIEHcwXY/1pPfC6Y2wBZuMTPDwaf8LqXWzvlaI2E6W7ngT7l&#10;6BpBuWKN2AdwFvKkubXL3i9s+mGOYsQ+9/yX55WlPnSlTeNYhYdI3VlqT+qxGM95s/PmySdv+DJ1&#10;3nTeBuNpmsZjaKxN9s7UfMZz3rww7hTrSNtT7x9Eak5zhN3HFOM5b14Yd4p9TtL2xCyrWA/huqad&#10;Y86raU7Nc2fKay1p35yXJd3LLMWkDovxnDcvJo7QzNdgPOfNi4nXgplvFTNaT4qxpN2Jc9kxt4/n&#10;nrT5hn3MUntsP+F37KO9Q8Z37WVjbbJ33rCP5813zNcwNc+dxtpk7/ykfbQO07bulBnLu/n4hzBm&#10;x+AHvgZ+bYl74v12gKfqf0TPgn0Ac+DBXAbPsqRHdIvnjNce9rELYC50rF0fwBx4MFeA/a/1xOeC&#10;uQ2QhUv8/GDwCa97ubVTjtZImO52HuhTjq4RlCvWiH0AZyFPmlu77P3Cph/mKEbsc89/eV5Z6kNX&#10;2jSOVXiI1J2l9qQei/GcNztvnnzyhi9T503nbTCepmk8hsbaZO9MzWc8580L406xjrQ99f5BpOY0&#10;R9h9TDGe8+aFcafY5yRtT8yyivUQrmvaOea8mubUPHemvNaS9s15WdK9zFJM6rAYz3nzYuIIzXwN&#10;xnPevJh4LZj5VjGj9aQYS9qdOJcdc/t47kmbb9jHLLXH9hN+xz7aO2R811421iZ75w37eN58x3wN&#10;U/PcaaxN9s5P2kfrMG3rTpmxvJ///CGM2TH4ga+BX1vinni/HeCp+h/Rs2AfwBx4MJfBsyzpEd3i&#10;OeO1h33sApgLHWvXBzAHHswVYP9rPfG5YG4DZOESPz8YfMLrXm7tlKM1Eqa7nQf6lKNrBOWKNWIf&#10;wFnIk+bWLnu/sOmHOYoR+9zzX55XlvrQlTaNYxUeInVnqT2px2I8583OmyefvOHL1HnTeRuMp2ka&#10;j6GxNtk7U/MZz3nzwrhTrCNtT71/EKk5zRF2H1OM57x5Ydwp9jlJ2xOzrGI9hOuado45r6Y5Nc+d&#10;Ka+1pH1zXpZ0L7MUkzosxnPevJg4QjNfg/GcNy8mXgtmvlXMaD0pxpJ2J85lx9w+nnvS5hv2MUvt&#10;sf2E37GP9g4Z37WXjbXJ3nnDPp433zFfw9Q8dxprk73zk/bROkzbulNmLD+D6w9hzI7BD3wN/NoS&#10;98T77QBP1f+IngX7AObAg7kMnmVJj+gWzxmvPexjF8Bc6Fi7PoA58GCuAPtf64nPBXMbIAuX+PnB&#10;4BNe93JrpxytkTDd7TzQpxxdIyhXrBH7AM5CnjS3dtn7hU0/zFGM2Oee//K8stSHrrRpHKvwEKk7&#10;S+1JPRbjOW923jz55A1fps6bzttgPE3TeAyNtcnemZrPeM6bF8adYh1pe+r9g0jNaY6w+5hiPOfN&#10;C+NOsc9J2p6YZRXrIVzXtHPMeTXNqXnuTHmtJe2b87Kke5mlmNRhMZ7z5sXEEZr5GoznvHkx8Vow&#10;861iRutJMZa0O3EuO+b28dyTNt+wj1lqj+0n/I59tHfI+K69bKxN9s4b9vG8+Y75GqbmudNYm+yd&#10;n7SP1mHa1p0yY/k5fPxfI7XAD3wN/NoS98T77QBP1f+IngX7AObAg7kMnmVJj+gWzxmvPexjF8Bc&#10;6Fi7PoA58GCuAPtf64nPBXMbIAuX+PnB4BNe93JrpxytkTDd7TzQpxxdIyhXrBH7AM5CnjS3dtn7&#10;hU0/zFGM2Oee//K8stSHrrRpHKvwEKk7S+1JPRbjOW923jz55A1fps6bzttgPE3TeAyNtcnemZrP&#10;eM6bF8adYh1pe+r9g0jNaY6w+5hiPOfNC+NOsc9J2p6YZRXrIVzXtHPMeTXNqXnuTHmtJe2b87Kk&#10;e5mlmNRhMZ7z5sXEEZr5GoznvHkx8Vow861iRutJMZa0O3EuO+b28dyTNt+wj1lqj+0n/I59tHfI&#10;+K69bKxN9s4b9vG8+Y75GqbmudNYm+ydn7SP1mHa1p0yY/lZnP8hDPzA18CvLXFPvN8O8FT9j+hZ&#10;sA9gDjyYy+BZlvSIbvGc8drDPnYBzIWOtesDmAMP5gqw/7We+FwwtwGycImfHww+4XUvt3bK0RoJ&#10;093OA33K0TWCcsUasQ/gLORJc2uXvV/Y9MMcxYh97vkvzytLfehKm8axCg+RurPUntRjMZ7zZufN&#10;k0/e8GXqvOm8DcbTNI3H0Fib7J2p+YznvHlh3CnWkban3j+I1JzmCLuPKcZz3rww7hT7nKTtiVlW&#10;sR7CdU07x5xX05ya586U11rSvjkvS7qXWYpJHRbjOW9eTByhma/BeM6bFxOvBTPfKma0nhRjSbsT&#10;57Jjbh/PPWnzDfuYpfbYfsLv2Ed7h4zv2svG2mTvvGEfz5vvmK9hap47jbXJ3vlJ+2gdpm3dKTOW&#10;n8fZH8LAD3wN/NoS98T77QBP1f+IngX7AObAg7kMnmVJj+gWzxmvPexjF8Bc6Fi7PoA58GCuAPtf&#10;64nPBXMbIAuX+PnB4BNe93JrpxytkTDd7TzQpxxdIyhXrBH7AM5CnjS3dtn7hU0/zFGM2Oee//K8&#10;stSHrrRpHKvwEKk7S+1JPRbjOW923jz55A1fps6bzttgPE3TeAyNtcnemZrPeM6bF8adYh1pe+r9&#10;g0jNaY6w+5hiPOfNC+NOsc9J2p6YZRXrIVzXtHPMeTXNqXnuTHmtJe2b87Kke5mlmNRhMZ7z5sXE&#10;EZr5GoznvHkx8Vow861iRutJMZa0O3EuO+b28dyTNt+wj1lqj+0n/I59tHf4nH/961/ftpeNtcne&#10;mdjHJZ/J8+Y75muYmudOY22yd37SPlqHaVt3yozlZ9L/IQz8wNfAry1xT7zfDvBU/Y/oWbAPYA48&#10;mMvgWZb0iG7xnPHawz52AcyFjrXrA5gDD+YKsP+1nvhcMLcBsnCJnx8MPuF1L7d2ytEaCdPdzgN9&#10;ytE1gnLFGrEP4CzkSXNrl71f2PTDHMWIfe75L88rS33oSpvGsQoPkbqz1J7UYzGe82bnzZNP3vBl&#10;6rzpvA3G0zSNx9BYm+ydqfmM57x5Ydwp1pG2p94/iNSc5gi7jynGc968MO4U+5yk7YlZVrEewnVN&#10;O8ecV9OcmufOlNda0r45L0u6l1mKSR0W4zlvXkwcoZmvwXjOmxcTrwUz3ypmtJ4UY0m7E+eyY24f&#10;zz1p8w37mKX22H7C79hHe4fP+d59zGmydyb2ccm9PG++Y76GqXnuNNYme+cn7aN1mLZ1p8xYfi7d&#10;H8LAD3wN/NoS98T77QBP1f+IngX7AObAg7kMnmVJj+gWzxmvPexjF8Bc6Fi7PoA58GCuAPtf64nP&#10;BXMbIAuX+PnB4BNe93JrpxytkTDd7TzQpxxdIyhXrBH7AM5CnjS3dtn7hU0/zFGM2Oee//K8stSH&#10;rrRpHKvwEKk7S+1JPRbjOW923jz55A1fps6bzttgPE3TeAyNtcnemZrPeM6bF8adYh1pe+r9g0jN&#10;aY6w+5hiPOfNC+NOsc9J2p6YZRXrIVzXtHPMeTXNqXnuTHmN5V9F35yXJd3LLMWkDovxnDcvJo7Q&#10;zNdgPOfNi4nXgplvFTNaT4qxpN2Jc9kxt4/nnrT5hn3MUntsP+F37KO9w+d87z7mNNk7E/u45F6e&#10;N98xX8PUPHcaa5O985P20TpM27pTZiw/m/wPYeAHvgZ+bYl74v12gKfqf0TPgn0Ac+DBXAbPsqRH&#10;dIvnjNce9rELYC50rF0fwBx4MFeA/a/1xOeCuQ2QhUv8/GDwyX7d5/fEHK2RMN3/Os8NytE1gnLF&#10;GrEP4CzkSXNrl71f2PTDHMWIfe75L88rS33oSpvGsQoPkbqz1J7UYzGe82bnzZNP3vBl6rzpvA3G&#10;0zSNx9BYm+ydqfmM57x5Ydwp1pG2p94/iNSc5gi7jynGc968MO4U+5yk7YlZVrEewnVNO8ecV9Oc&#10;mufOlNdYmq45L0u6l1mKSR0W4zlvXkwcoZmvwXjOmxcTrwUz3ypmtJ4UY0m7E+eyY24fzz1p8w37&#10;mKX22H7C79hHe4fP+d59zGmydyb2ccm9PG++Y76GqXnuNNYme+cn7aN1mLZ1p8xYfj7ZH8LAD3wN&#10;/NoS98T77QBP1f+IngX7AObAg7kMnmVJj+gWzxmvPexjF8Bc6Fi7PoA58GCuAPtf64nPBXMbIAuX&#10;+PnB4JN43Su/J+ZojYTpNvNQjq4RlCvWiH0AZyFPmlu77P3Cph/mKEbsc89/eV5Z6kNX2jSOVXiI&#10;1J2l9qQei/GcNztvnnzyhi9T503nbTCepmk8hsbaZO9MzWc8580L406xjrQ99f5BpOY0R9h9TDGe&#10;8+aFcafY5yRtT8yyivUQrmvaOea8mubUPHemvMbSdM15WdK9zFJM6rAYz3nzYuIIzXwNxnPevJh4&#10;LZj5VjGj9aQYS9qdOJcdc/t47kmbb9jHLLXH9hN+xz7aO3zO9+5jTpO9M7GPS+7lefMd8zVMzXOn&#10;sTbZOz9pH63DtK07ZcbyO/j8D2HgB74Gfm2Je+L9doCn6n9Ez4J9AHPgwVwGz7KkR3SL54zXHvax&#10;C2AudKxdH8AceDBXgP2v9cTngrkNkIVL/Pxg8Em87pXfE3O0RsJ0m3koR9cIyhVrxD6As5CnyWH2&#10;fuG/9O9AjmLEPvf8l+eVpT50pU3jWIWHSN1Zak/qsRjPebPz5sknb/gydd503gbjaZrGY2isTfbO&#10;1HzGc968MO4U60jbU+8fRGpOc4TdxxTjOW9eGHeKfU7S9sQsq1gP4bqmnWPOq2lOzXNnymssTdec&#10;lyXdyyzFpA6L8Zw3LyaO0MzXYDznzYuJ14KZbxUzWk+KsaTdiXPZMbeP5560+YZ9zFJ7bD/hd+yj&#10;vcPnfO8+5jTZOxP7uORenjffMV/D1Dx3GmuTvfOT9tE6TNu6U2Ysv4f//ocw8ANfA7+2xD3xfjvA&#10;U/U/omfBPoA58GAug2dZ0iO6xXPGaw/72AUwFzrWrg9gDjyYK8D+13ric8HcBsjCJX5+MPgkXvfK&#10;74k5WiNhus08lKNrBOWKNWIfwFnIY3Jrcz3tQ45ixD73/JfnlaU+dKVN41iFh0jdWWpP6rEYz3mz&#10;8+bJJ2/4MnXedN4G42maxmNorE32ztR8xnPevDDuFOtI21PvH0RqTnOE3ccU4zlvXhh3in1O0vbE&#10;LKtYD+G6pp1jzqtpTs1zZ8prLE3XnJcl3cssxaQOi/GcNy8mjtDM12A8582LideCmW8VM1pPirGk&#10;3Ylz2TG3j+eetPmGfcxSe2w/4Xfso73D53zvPuY02TsT+7jkXp433zFfw9Q8dxprk73zk/bROkzb&#10;ulNmLL+L/R/CwA98DfzaEvfE++0AT9X/iJ4F+wDmwIO5DJ5lSY/oFs8Zrz3sYxfAXOhYuz6AOfBg&#10;rgD7X+uJzwVzGyALl/j5weCTeN0rvyfmaI2E6TbzUI6uEZQr1oh9AGchj8mtzfW0DzmKEfvc81+e&#10;V5b60JU2jWMVHiJ1Z6k9qcdiPOfNzpsnn7zhy9R503kbjKdpGo+hsTbZO1PzGc9588K4U6wjbU+9&#10;fxCpOc0Rdh9TjOe8eWHcKfY5SdsTs6xiPYTrmnaOOa+mOTXPnSmvsTRdc16WdC+zFJM6LMZz3ryY&#10;OEIzX4PxnDcvJl4LZr5VzGg9KcaSdifOZcfcPp570uYb9jFL7bH9hN+xj/YOn/O9+5jTZO9M7OOS&#10;e3nefMd8DVPz3GmsTfbOT9pH6zBt606Zsfw++A9h4Ae+Bn5tiXvi/XaAp+p/RM+CfQBz4MFcBs+y&#10;pEd0i+eM1x72sQtgLnSsXR/AHHgwV4D9r/XE54K5DZCFS/z8YPBJvO6V3xNztEbCdJt5KEfXCMoV&#10;a8Q+gLOQx+TW5nrahxzFiH3u+S/PK0t96EqbxrEKD5G6s9Se1GMxnvNm582TT97wZeq86bwNxtM0&#10;jcfQWJvsnan5jOe8eWHcKdaRtqfeP4jUnOYIu48pxnPevDDuFPucpO2JWVaxHsJ1TTvHnFfTnJrn&#10;zpTXWJquOS9LupdZikkdFuM5b15MHKGZr8F4zpsXE68FM98qZrSeFGNJuxPnsmNuH889afMN+5il&#10;9th+wu/YR3uHz/nefcxpsncm9nHJvTxvvmO+hql57jTWJnvnJ+2jdZi2dafMWH4nzz+EgR/4Gvi1&#10;Je6J99sBnqr/ET0L9gHMgQdzGTzLkh7RLZ4zXnvYxy6AudCxdn0Ac+DBXAH2v9YTnwvmNkAWLvHz&#10;g8En8bpXfk/M0RoJ023moRxdIyhXrBH7AM5CHpNbm+tpH3IUI/a55788ryz1oSttGscqPETqzlJ7&#10;Uo/FeM6bnTdPPnnDl6nzpvM2GE/TNB5DY22yd6bmM57z5oVxp1hH2p56/yBSc5oj7D6mGM9588K4&#10;U+xzkrYnZlnFegjXNe0cc15Nc2qeO1NeY2m65rws6V5mKSZ1WIznvHkxcYRmvgbjOW9eTLwWzHyr&#10;mNF6Uowl7U6cy465fTz3pM037GOW2mP7Cb9jH+0dPud79zGnyd6Z2Mcl9/K8+Y75GqbmudNYm+yd&#10;n7SP1mHa1p0yY/m9fPxDGPiBr4FfW+KeeL8d4Kn6H9GzYB/AHHgwl8GzLOkR3eI547WHfewCmAsd&#10;a9cHMAcezBVg/2s98blgbgNk4RI/Pxh8Eq975ffEHK2RMN1mHsrRNYJyxRqxD+As5DG5tbme9iFH&#10;MWKfe/7L88pSH7rSpnGswkOk7iy1J/VYjOe82Xnz5JM3fJk6bzpvg/E0TeMxNNYme2dqPuM5b14Y&#10;d4p1pO2p9w8iNac5wu5jivGcNy+MO8U+J2l7YpZVrIdwXdPOMefVNKfmuTPlNZama87Lku5llmJS&#10;h8V4zpsXE0do5mswnvPmxcRrwcy3ihmtJ8VY0u7EueyY28dzT9p8wz5mqT22n/A79tHe4XO+dx9z&#10;muydiX1cci/Pm++Yr2FqnjuNtcne+Un7aB2mbd0pM5bfzX/+EAZ+4Gvg15a4J95vB3iq/kf0LNgH&#10;MAcezGXwLEt6RLd4znjtYR+7AOZCx9r1AcyBB3MF2P9aT3wumNsAWbjEzw8Gn8TrXvk9MUdrJEy3&#10;mYdydI2gXLFG7AM4C3lMbm2up33IUYzY557/8ryy1IeutGkcq/AQqTtL7Uk9FuM5b3bePPnkDV+m&#10;zpvO22A8TdN4DI21yd6Zms94zpsXxp1iHWl76v2DSM1pjrD7mGI8580L406xz0nanphlFeshXNe0&#10;c8x5Nc2pee5MeY2l6ZrzsqR7maWY1GExnvPmxcQRmvkajOe8eTHxWjDzrWJG60kxlrQ7cS475vbx&#10;3JM237CPWWqP7Sf8jn20d/ic793HnCZ7Z2Ifl9zL8+Y75muYmudOY22yd37SPlqHaVt3yozlj+sP&#10;YeAHvgZ+bYl74v12gKfqf0TPgn0Ac+DBXAbPsqRHdIvnjNce9rELYC50rF0fwBx4MFeA/a/1xOeC&#10;uQ2QhUv8/GDwSbzuld8Tc7RGwnSbeShH1wjKFWvEPoCzkMfk1uZ62occxYh97vkvzytLfehKm8ax&#10;Cg+RurPUntRjMZ7zZufNk0/e8GXqvOm8DcbTNI3H0Fib7J2p+YznvHlh3CnWkban3j+I1JzmCLuP&#10;KcZz3rww7hT7nKTtiVlWsR7CdU07x5xX05ya586U11iarjkvS7qXWYpJHRbjOW9eTByhma/BeM6b&#10;FxOvBTPfKma0nhRjSbsT57Jjbh/PPWnzDfuYpfbYfsLv2Ed7h8/53n3MabJ3JvZxyb08b75jvoap&#10;ee401iZ75yfto3WYtnWnzFj+WI//NdIB/Np6/mgYg/fbAZ6q/xE9C/YBzIEHcxk8y5Ie0YUfknfw&#10;2sM+dgHMhY616wOYAw/mCrD/tZ74XDC3AbJwiZ8fDD6J173ye2KO1kiYbjMP5egaQblijdgHcBby&#10;mNzaXE/7kKMYsc89/+V5ZakPXWnTOFbhIVJ3ltqTeizGc97svHnyyRu+TJ03nbfBeJqm8Rgaa5O9&#10;MzWf8Zw3L4w7xTrS9tT7B5Ga0xxh9zHFeM6bF8adYp+TtD0xyyrWQ7iuaeeY82qaU/PcmfIaS9M1&#10;52VJ9zJLManDYjznzYuJIzTzNRjPefNi4rVg5lvFjNaTYixpd+Jcdszt47knbb5hH7PUHttP+B37&#10;aO/wOd+7jzlN9s7EPi65l+fNd8zXMDXPncbaZO/8pH20DtO27pQZyx//Rv0hDL+2nj8axuD9doCn&#10;6n9Ez4J9AHPgwVwGz7KkR3Thh+QdvPawj10Ac6Fj7foA5sCDuQLsf60nPhfMbYAsXOLnB4NP4nWv&#10;/J6YozUSptvMQzm6RlCuWCP2AZyFPCa3NtfTPuQoRuxzz395XlnqQ1faNI5VeIjUnaX2pB6L8Zw3&#10;O2+efPKGL1PnTedtMJ6maTyGxtpk70zNZzznzQvjTrGOtD31/kGk5jRH2H1MMZ7z5oVxp9jnJG1P&#10;zLKK9RCua9o55rya5tQ8d6a8xtJ0zXlZ0r3MUkzqsBjPefNi4gjNfA3Gc968mHgtmPlWMaP1pBhL&#10;2p04lx1z+3juSZtv2Mcstcf2E37HPto7fM737mNOk70zsY9L7uV58x3zNUzNc6exNtk7P2kfrcO0&#10;rTtlxvLH/+b4D2H4tfX80TAG77cDPFX/I3oW7AOYAw/mMniWJT2iCz8k7+C1h33sApgLHWvXBzAH&#10;HswVYP9rPfG5YG4DZOESPz8YfBKve+X3xBytkTDdZh7K0TWCcsUasQ/gLOQxubW5nvYhRzFin3v+&#10;y/PKUh+60qZxrMJDpO4stSf1WIznvNl58+STN3yZOm86b4PxNE3jMTTWJntnaj7jOW9eGHeKdaTt&#10;qfcPIjWnOcLuY4rxnDcvjDvFPidpe2KWVayHcF3TzjHn1TSn5rkz5TWWpmvOy5LuZZZiUofFeM6b&#10;FxNHaOZrMJ7z5sXEa8HMt4oZrSfFWNLuxLnsmNvHc0/afMM+Zqk9tp/wO/bR3uFzvncfc5rsnYl9&#10;XHIvz5vvmK9hap47jbXJ3vlJ+2gdpm3dKTOWP+4c/SEMv7aePxrG4P12gKfqf0TPgn0Ac+DBXAbP&#10;sqRHdOGH5B289rCPXQBzoWPt+gDmwIO5Aux/rSc+F8xtgCxc4ucHg0/ida/8npijNRKm28xDObpG&#10;UK5YI/YBnIU8Jrc219M+5ChG7HPPf3leWepDV9o0jlV4iNSdpfakHovxnDc7b5588oYvU+dN520w&#10;nqZpPIbG2mTvTM1nPOfNC+NOsY60PfX+QaTmNEfYfUwxnvPmhXGn2OckbU/Msor1EK5r2jnmvJrm&#10;1Dx3przG0nTNeVnSvcxSTOqwGM9582LiCM18DcZz3ryYeC2Y+VYxo/WkGEvanTiXHXP7eO5Jm2/Y&#10;xyy1x/YTfsc+2jt8zvfuY06TvTOxj0vu5XnzHfM1TM1zp7E22Ts/aR+tw7StO2XG8gdR/yEMv7ae&#10;PxrG4P12gKfqf0TPgn0Ac+DBXAbPsqRHdOGH5B289rCPXQBzoWPt+gDmwIO5Aux/rSc+F8xtgCxc&#10;4ucHg0/ida/8npijNRKm28xDObpGUK5YI/YBnIU8Jrc219M+5ChG7HPPf3leWepDV9o0jlV4iNSd&#10;pfakHovxnDc7b5588oYvU+dN520wnqZpPIbG2mTvTM1nPOfNC+NOsY60PfX+QaTmNEfYfUwxnvPm&#10;hXGn2OckbU/Msor1EK5r2jnmvJrm1Dx3przG0nTNeVnSvcxSTOqwGM9582LiCM18DcZz3ryYeC2Y&#10;+VYxo/WkGEvanTiXHXP7eO5Jm2/Yxyy1x/YTfsc+2jt8zvfuY06TvTOxj0vu5XnzHfM1TM1zp7E2&#10;2Ts/aR+tw7StO2XG8seO6g9h+LX1/NEwBu+3AzxV/yN6FuwDmAMP5jJ4liU9ogs/JO/gtYd97AKY&#10;Cx1r1wcwBx7MFWD/az3xuWBuA2ThEj8/GHwSr3vl98QcrZEw3WYeytE1gnLFGrEP4CzkMbm1uZ72&#10;IUcxYp97/svzylIfutKmcazCQ6TuLLUn9ViM57zZefPkkzd8mTpvOm+D8TRN4zE01iZ7Z2o+4zlv&#10;Xhh3inWk7an3DyI1pznC7mOK8Zw3L4w7xT4naXtillWsh3Bd084x59U0p+a5M+U1lqZrzsuS7mWW&#10;YlKHxXjOmxcTR2jmazCe8+bFxGvBzLeKGa0nxVjS7sS57Jjbx3NP2nzDPmapPbaf8Dv20d7hc753&#10;H3Oa7J2JfVxyL8+b75ivYWqeO421yd75SftoHaZt3Skzlj/+G/EfwvBr6/mjYQzebwd4qv5H9CzY&#10;BzAHHsxl8CxLekQXfkjewWsP+9gFMBc61q4PYA48mCvA/td64nPB3AbIwiV+fjD4JF73yu+JOVoj&#10;YbrNPJSjawTlijViH8BZyGNya3M97UOOYsQ+9/yX55WlPnSlTeNYhYdI3VlqT+qxGM95s/PmySdv&#10;+DJ13nTeBuNpmsZjaKxN9s7UfMZz3rww7hTrSNtT7x9Eak5zhN3HFOM5b14Yd4p9TtL2xCyrWA/h&#10;uqadY86raU7Nc2fKayxN15yXJd3LLMWkDovxnDcvJo7QzNdgPOfNi4nXgplvFTNaT4qxpN2Jc9kx&#10;t4/nnrT5hn3MUntsP+F37KO9w+d87z7mNNk7E/u45F6eN98xX8PUPHcaa5O985P20TpM27pTZix/&#10;fEb0hzD82nr+aBiD99sBnqr/ET0L9gHMgQdzGTzLkh7RhR+Sd/Dawz52AcyFjrXrA5gDD+YKsP+1&#10;nvhcMLcBsnCJnx8MPonXvfJ7Yo7WSJhuMw/l6BpBuWKN2AdwFvKY3NpcT/uQoxixzz3/5XllqQ9d&#10;adM4VuEhUneW2pN6LMZz3uy8efLJG75MnTedt8F4mqbxGBprk70zNZ/xnDcvjDvFOtL21PsHkZrT&#10;HGH3McV4zpsXxp1in5O0PTHLKtZDuK5p55jzappT89yZ8hpL0zXnZUn3MksxqcNiPOfNi4kjNPM1&#10;GM9582LitWDmW8WM1pNiLGl34lx2zO3juSdtvmEfs9Qe20/4Hfto7/A537uPOU32zsQ+LrmX5813&#10;zNcwNc+dxtpk7/ykfbQO07bulBnLHwmf/iEMv7aePxrG4P12gKfqf0TPgn0Ac+DBXAbPsqRHdOGH&#10;5B289rCPXQBzoWPt+gDmwIO5Aux/rSc+F8xtgCxc4ucHg0/ida/8npijNRKm28xDObpGUK5YI/YB&#10;nIU8Jrc219M+5ChG7HPPf3leWepDV9o0jlV4iNSdpfakHovxnDc7b5588oYvU+dN520wnqZpPIbG&#10;2mTvTM1nPOfNC+NOsY60PfX+QaTmNEfYfUwxnvPmhXGn2OckbU/Msor1EK5r2jnmvJrm1Dx3przG&#10;0nTNeVnSvcxSTOqwGM9582LiCM18DcZz3ryYeC2Y+VYxo/WkGEvanTiXHXP7eO5Jm2/Yxyy1x/YT&#10;fsc+2jt8zvfuY06TvTOxj0vu5XnzHfM1TM1zp7E22Ts/aR+tw7StO2XG8kfKf/1DGH5tPX80jMH7&#10;7QBP1f+IngX7AObAg7kMnmVJj+jCD8k7eO1hH7sA5kLH2vUBzIEHcwXY/1pPfC6Y2wBZuMTPDwaf&#10;xOte+T0xR2skTLeZh3J0jaBcsUbsAzgLeUxuba6nfchRjNjnnv/yvLLUh660aRyr8BCpO0vtST0W&#10;4zlvdt48+eQNX6bOm87bYDxN03gMjbXJ3pmaz3jOmxfGnWIdaXvq/YNIzWmOsPuYYjznzQvjTrHP&#10;SdqemGUV6yFc17RzzHk1zal57kx5jaXpmvOypHuZpZjUYTGe8+bFxBGa+RqM57x5MfFaMPOtYkbr&#10;STGWtDtxLjvm9vHckzbfsI9Zao/tJ/yOfbR3+Jzv3cecJntnYh+X3Mvz5jvma5ia505jbbJ3ftI+&#10;WodpW3fKjOWPhu0fwvBr6/mjYQzebwd4qv5H9CzYBzAHHsxl8CxLekQXfkjewWsP+9gFMBc61q4P&#10;YA48mCvA/td64nPB3AbIwiV+fjD4JF73yu+JOVojYbrNPJSjawTlijViH8BZyGNya3M97UOOYsQ+&#10;9/yX55WlPnSlTeNYhYdI3VlqT+qxGM95s/PmySdv+DJ13nTeBuNpmsZjaKxN9s7UfMZz3rww7hTr&#10;SNtT7x9Eak5zhN3HFOM5b14Yd4p9TtL2xCyrWA/huqadY86raU7Nc2fKayxN15yXJd3LLMWkDovx&#10;nDcvJo7QzNdgPOfNi4nXgplvFTNaT4qxpN2Jc9kxt4/nnrT5hn3MUntsP+F37KO9w+d87z7mNNk7&#10;E/u45F6eN98xX8PUPHcaa5O985P20TpM27pTZix/tOAfwvBr6/mjYQzebwd4qv5H9CzYBzAHHsxl&#10;8CxLekQXfkjewWsP+9gFMBc61q4PYA48mCvA/td64nPB3AbIwiV+fjD4JF73yu+JOVojYbrNPJSj&#10;awTlijViH8BZyGNya3M97UOOYsQ+9/yX55WlPnSlTeNYhYdI3VlqT+qxGM95s/PmySdv+DJ13nTe&#10;BuNpmsZjaKxN9s7UfMZz3rww7hTrSNtT7x9Eak5zhN3HFOM5b14Yd4p9TtL2xCyrWA/huqadY86r&#10;aU7Nc2fKayxN15yXJd3LLMWkDovxnDcvJo7QzNdgPOfNi4nXgplvFTNaT4qxpN2Jc9kxt4/nnrT5&#10;hn3MUntsP+F37KO9w+d87z7mNNk7E/u45F6eN98xX8PUPHcaa5O985P20TpM27pTZix/nPD4Qxh+&#10;bT1/NIzB++0AT9X/iJ4F+wDmwIO5DJ5lSY/owg/JO3jtYR+7AOZCx9r1AcyBB3MF2P9aT3wumNsA&#10;WbjEzw8Gn8TrXvk9MUdrJEy3mYdydI2gXLFG7AM4C3lMbm2up33IUYzY557/8ryy1IeutGkcq/AQ&#10;qTtL7Uk9FuM5b3bePPnkDV+mzpvO22A8TdN4DI21yd6Zms94zpsXxp1iHWl76v2DSM1pjrD7mGI8&#10;580L406xz0nanphlFeshXNe0c8x5Nc2pee5MeY2l6ZrzsqR7maWY1GExnvPmxcQRmvkajOe8eTHx&#10;WjDzrWJG60kxlrQ7cS475vbx3JM237CPWWqP7Sf8jn20d/ic793HnCZ7Z2Ifl9zL8+Y75muYmudO&#10;Y22yd37SPlqHaVt3yozlj1M+/CEMv7aePxrG4P12gKfqf0TPgn0Ac+DBXAbPsqRHdOGH5B289rCP&#10;XQBzoWPt+gDmwIO5Aux/rSc+F8xtgCxc4ucHg0/ida/8npijNRKm28xDObpGUK5YI/YBnIU8Jrc2&#10;19M+5ChG7HPPf3leWepDV9o0jlV4iNSdpfakHovxnDc7b5588oYvU+dN520wnqZpPIbG2mTvTM1n&#10;POfNC+NOsY60PfX+QaTmNEfYfUwxnvPmhXGn2OckbU/Msor1EK5r2jnmvJrm1Dx3przG0nTNeVnS&#10;vcxSTOqwGM9582LiCM18DcZz3ryYeC2Y+VYxo/WkGEvanTiXHXP7eO5Jm2/Yxyy1x/YTfsc+2jt8&#10;zvfuY06TvTOxj0vu5XnzHfM1TM1zp7E22Ts/aR+tw7StO2XG8ofh//0hDL+2nj8axuD9doCn6n9E&#10;z4J9AHPgwVwGz7KkR3Thh+QdvPawj10Ac6Fj7foA5sCDuQLsf60nPhfMbYAsXOLnB4NP4nWv/J6Y&#10;ozUSptvMQzm6RlCuWCP2AZyFPCa3NtfTPuQoRuxzz395XlnqQ1faNI5VeIjUnaX2pB6L8Zw3O2+e&#10;fPKGL1PnTedtMJ6maTyGxtpk70zNZzznzQvjTrGOtD31/kGk5jRH2H1MMZ7z5oVxp9jnJG1PzLKK&#10;9RCua9o55rya5tQ8d6a8xtJ0zXlZ0r3MUkzqsBjPefNi4gjNfA3Gc968mHgtmPlWMaP1pBhL2p04&#10;lx1z+3juSZtv2Mcstcf2E37HPto7fM737mNOk70zsY9L7uV58x3zNUzNc6exNtk7P2kfrcO0rTtl&#10;xvKH5f9ba/dF7PmjYQzebwd4qv5H9CzYBzAHHsxl8CxLekQXfkjewWsP+9gFMBc61q4PYA48mCvA&#10;/td64nPB3AbIwiV+fjD4JF73yu+JOVojYbrNPJSjawTlijViH8BZyGNya3M97UOOYsQ+9/yX55Wl&#10;PnSlTeNYhYdI3VlqT+qxGM95s/PmySdv+DJ13nTeBuNpmsZjaKxN9s7UfMZz3rww7hTrSNtT7x9E&#10;ak5zhN3HFOM5b14Yd4p9TtL2xCyrWA/huqadY86raU7Nc2fKayxN15yXJd3LLMWkDovxnDcvJo7Q&#10;zNdgPOfNi4nXgplvFTNaT4qxpN2Jc9kxt4/nnrT5hn3MUntsP+F37KO9w+d87z7mNNk7E/u45F6e&#10;N98xX8PUPHcaa5O985P20TpM27pTZix/fAUf/tdI/+H5o2FMdfrgqfof4fcJcOzAPoA58GAug2dZ&#10;0iO68EPyDl572McugLnQsXZ9AHPgwVwB9r/WE58L5jZAFi7x84PBJ/G6V35PzNEaCdNt5qEcXSMo&#10;V6wR+wDOQh6TW5vraR9yFCP2uee/PK8s9aErbRrHKjxE6s5Se1KPxXjOm503Tz55w5ep86bzNhhP&#10;0zQeQ2Ntsnem5jOe8+aFcadYR9qeev8gUnOaI+w+phjPefPCuFPsc5K2J2ZZxXoI1zXtHHNeTXNq&#10;njtTXmNpuua8LOleZikmdViM57x5MXGEZr4G4zlvXky8Fsx8q5jRelKMJe1OnMuOuX0896TNN+xj&#10;ltpj+wm/Yx/tHT7ne/cxp8nemdjHJffyvPmO+Rqm5rnTWJvsnZ+0j9Zh2tadMmP546uAP4R5/mgY&#10;U50+eKr+R/h9Ahw7sA9gDjyYy+BZlvSILvyQvIPXHvaxC2AudKxdH8AceDBXgP2v9cTngrkNkIVL&#10;/Pxg8Em87pXfE3O0RsJ0m3koR9cIyhVrxD6As5DH5NbmetqHHMWIfe75L88rS33oSpvGsQoPkbqz&#10;1J7UYzGe82bnzZNP3vBl6rzpvA3G0zSNx9BYm+ydqfmM57x5Ydwp1pG2p94/iNSc5gi7jynGc968&#10;MO4U+5yk7YlZVrEewnVNO8ecV9OcmufOlNdYmq45L0u6l1mKSR0W4zlvXkwcoZmvwXjOmxcTrwUz&#10;3ypmtJ4UY0m7E+eyY24fzz1p8w37mKX22H7C79hHe4fP+d59zGmydyb2ccm9PG++Y76GqXnuNNYm&#10;e+cn7aN1mLZ1p8xY/vhKbn8I8/zRMKY6ffBU/Y/w+wQ4dmAfwBx4MJfBsyzpEV34IXkHrz3sYxfA&#10;XOhYuz6AOfBgrgD7X+uJzwVzGyALl/j5weCTeN0rvyfmaI2E6TbzUI6uEZQr1oh9AGchj8mtzfW0&#10;DzmKEfvc81+eV5b60JU2jWMVHiJ1Z6k9qcdiPOfNzpsnn7zhy9R503kbjKdpGo+hsTbZO1PzGc95&#10;88K4U6wjbU+9fxCpOc0Rdh9TjOe8eWHcKfY5SdsTs6xiPYTrmnaOOa+mOTXPnSmvsTRdc16WdC+z&#10;FJM6LMZz3ryYOEIzX4PxnDcvJl4LZr5VzGg9KcaSdifOZcfcPp570uYb9jFL7bH9hN+xj/YOn/O9&#10;+5jTZO9M7OOSe3nefMd8DVPz3GmsTfbOT9pH6zBt606Zsfzx1fyvP4R5/mgYU50+eKr+R/h9Ahw7&#10;sA9gDjyYy+BZlvSILvyQvIPXHvaxC2AudKxdH8AceDBXgP2v9cTngrkNkIVL/Pxg8Em87pXfE3O0&#10;RsJ0m3koR9cIyhVrxD6As5DH5NbmetqHHMWIfe75L88rS33oSpvGsQoPkbqz1J7UYzGe82bnzZNP&#10;3vBl6rzpvA3G0zSNx9BYm+ydqfmM57x5Ydwp1pG2p94/iNSc5gi7jynGc968MO4U+5yk7YlZVrEe&#10;wnVNO8ecV9OcmufOlNdYmq45L0u6l1mKSR0W4zlvXkwcoZmvwXjOmxcTrwUz3ypmtJ4UY0m7E+ey&#10;Y24fzz1p8w37mKX22H7C79hHe4fP+d59zGmydyb2ccm9PG++Y76GqXnuNNYme+cn7aN1mLZ1p8xY&#10;/vi/4H/+EOb5o2FMdfrgqfof4fcJcOzAPoA58GAug2dZ0iO68EPyDl572McugLnQsXZ9AHPgwVwB&#10;9r/WE58L5jZAFi7x84PBJ/G6V35PzNEaCdNt5qEcXSMoV6wR+wDOQh6TW5vraR9yFCP2uee/PK8s&#10;9aErbRrHKjxE6s5Se1KPxXjOm503Tz55w5ep86bzNhhP0zQeQ2Ntsnem5jOe8+blNe4U60jbU+8f&#10;RGpOc4TdxxTjOW9eGHeKfU7S9sQsq1gP4bqmnWPOq2lOzXNnymssTdeclyXdyyzFpA6L8Zw3LyaO&#10;0MzXYDznzYuJ14KZbxUzWk+KsaTdiXPZMbeP5560+YZ9zFJ7bD/hd+yjvcPnfO8+5jTZOxP7uORe&#10;njffMV/D1Dx3GmuTvfOT9tE6TNu6U2Ysf/xfcftfI5VUp//8cbLrf4TfJ8CxA/sA5sCDuQyeZUmP&#10;6MIPyTt47WEfuwDmQsfa9QHMgQdzBdj/Wk98LpjbAFm4xM8PBp/E6175PTFHayRMt5mHcnSNoFyx&#10;RuwDOAt5TG5trqd9yFGM2Oee//K8stSHrrRpHKvwEKk7S+1JPYZ//c9/p5w3u/ny5JM3fJk6bzpv&#10;g/E0TeMxNNYme2dqPuM5bzpvg/Wk7an3DyI1pznC7mOK8Zw3L4w7xT4naXtillWsh3Bd084x59U0&#10;p+a5M+U1lqZrzsuS7mWWYlKHxXjOmxcTR2jmazCe8+bFxGvBzLeKGa0nxVjS7sS57Jjbx3NP2nzD&#10;PmapPbaf8Dv20d7hc753H3Oa7J2JfVxyL8+b75ivYWqeO421yd75SftoHaZt3Skzlj/+Lzn/Q5jq&#10;9J8/Tnb9j/D7BDh2YB/AHHgwl8GzLOkRXfgheQevPexjF8Bc6Fi7PoA58GCuAPtf64nPBXMbIAuX&#10;+PnB4JN43Su/J+ZojYTpNvNQjq4RlCvWiH0AZyGPya3N9bQPOYoR+9zzX55XlvrQlTaNYxUeInVn&#10;qT2px2Adpt248+STN3yZOm86b4PxNE3jMTTWJntnaj7jOW86b4P1pO2p9w8iNac5wu5jivGcNy+M&#10;O8U+J2l7YpZVrIdwXdPOMefVNKfmuTPlNZama87Lku5llmJSh8V4zpsXE0do5mswnvPmxcRrwcy3&#10;ihmtJ8VY0u7EueyY28dzT9p8wz5mqT22n/A79tHe4XO+dx9zmuydiX1cci/Pm++Yr2FqnjuNtcne&#10;+Un7aB2mbd0pM5Y//q85+0OY6vSfP052/Y/w+wQ4dmAfwBx4MJfBsyzpEV34IXkHrz3sYxfAXOhY&#10;uz6AOfBgrgD7X+uJzwVzGyALl/j5weCTeN0rvyfmaI2E6TbzUI6uEZQr1oh9AGchj8mtzfW0DzmK&#10;Efvc81+eV5b60JU2jWMVHiJ1Z6k9qcdgHabduPPkkzd8mTpvOm+D8TRN4zE01iZ7Z2o+4zlvOm+D&#10;9aTtqfcPIjWnOcLuY4rxnDcvjDvFPidpe2KWVayHcF3TzjHn1TSn5rkz5TWWpmvOy5LuZZZiUofF&#10;eM6bFxNHaOZrMJ7z5sXEa8HMt4oZrSfFWNLuxLnsmNvHc0/afMM+Zqk9tp/wO/bR3uFzvncfc5rs&#10;nYl9XHIvz5vvmK9hap47jbXJ3vlJ+2gdpm3dKTOWPybo/xCmOv3nj5Nd/yP8PgGOHdgHMAcezGXw&#10;LEt6RBd+SN7Baw/72AUwFzrWrg9gDjyYK8D+13ric8HcBsjCJX5+MPgkXvfK74k5WiNhus08lKNr&#10;BOWKNWIfwFnIY3Jrcz3tQ45ixD73/JfnlaU+dKVN41iFh0jdWWpP6jFYh2k37jz55A1fps6bzttg&#10;PE3TeAyNtcnemZrPeM6bzttgPWl76v2DSM1pjrD7mGI8580L406xz0nanphlFeshXNe0c8x5Nc2p&#10;ee5MeY2l6ZrzsqR7maWY1GExnvPmxcQRmvkajOe8eTHxWjDzrWJG60kxlrQ7cS475vbx3JM237CP&#10;WWqP7Sf8jn20d/ic793HnCZ7Z2Ifl9zL8+Y75muYmudOY22yd37SPlqHaVt3yozljym6P4SpTv/5&#10;42TX/wi/T4BjB/YBzIEHcxk8y5Ie0YUfknfw2sM+dgHMhY616wOYAw/mCrD/tZ74XDC3AbJwiZ8f&#10;DD6J173ye2KO1kiYbjMP5egaQblijdgHcBbymNzaXE/7kKMYsc89/+V5ZakPXWnTOFbhIVJ3ltqT&#10;egzWYdqNO08+ecOXqfOm8zYYT9M0HkNjbbJ3puYznvOm8zZYT9qeev8gUnOaI+w+phjPefPCuFPs&#10;c5K2J2ZZxXoI1zXtHHNeTXNqnjtTXmNpuua8LOleZikmdViM57x5MXGEZr4G4zlvXky8Fsx8q5jR&#10;elKMJe1OnMuOuX0896TNN+xjltpj+wm/Yx/tHT7ne/cxp8nemdjHJffyvPmO+Rqm5rnTWJvsnZ+0&#10;j9Zh2tadMmP5Y5L8D2Gq03/+ONn1P8LvE+DYgX0Ac+DBXAbPsqRHdOGH5B289rCPXQBzoWPt+gDm&#10;wIO5Aux/rSc+F8xtgCxc4ucHg0/ida/8npijNRKm28xDObpGUK5YI/YBnIU8Jrc219M+5ChG7HPP&#10;f3leWepDV9o0jlV4iNSdpfakHoN1mHbjzpNP3vBl6rzpvA3G0zSNx9BYm+ydqfmM57zpvA3Wk7an&#10;3j+I1JzmCLuPKcZz3rww7hT7nKTtiVlWsR7CdU07x5xX05ya586U11iarjkvS7qXWYpJHRbjOW9e&#10;TByhma/BeM6bFxOvBTPfKma0nhRjSbsT57Jjbh/PPWnzDfuYpfbYfsLv2Ed7h8/53n3MabJ3JvZx&#10;yb08b75jvoapee401iZ75yfto3WYtnWnzFj+mCb7Q5jq9J8/Tnb9j/D7BDh2YB/AHHgwl8GzLOkR&#10;XfgheQevPexjF8Bc6Fi7PoA58GCuAPtf64nPBXMbIAuX+PnB4JN43Su/J+ZojYTpNvNQjq4RlCvW&#10;iH0AZyGPya3N9bQPOYoR+9zzX55XlvrQlTaNYxUeInVnqT2px2Adpt248+STN3yZOm86b4PxNE3j&#10;MTTWJntnaj7jOW86b4P1pO2p9w8iNac5wu5jivGcNy+MO8U+J2l7YpZVrIdwXdPOMefVNKfmuTPl&#10;NZama87Lku5llmJSh8V4zpsXE0do5mswnvPmxcRrwcy3ihmtJ8VY0u7EueyY28dzT9p8wz5mqT22&#10;n/A79tHe4XO+dx9zmuydiX1cci/Pm++Yr2FqnjuNtcne+Un7aB2mbd0pM5Y/voPP/xCmOv3nj5Nd&#10;/yP8PgGOHdgHMAcezGXwLEt6RBd+SN7Baw/72AUwFzrWrg9gDjyYK8D+13ric8HcBsjCJX5+MPgk&#10;XvfK74k5WiNhus08lKNrBOWKNWIfwFnIY3Jrcz3tQ45ixD73/JfnlaU+dKVN41iFh0jdWWpP6jFY&#10;h2k37jz55A1fps6bzttgPE3TeAyNtcnemZrPeM6bzttgPWl76v2DSM1pjrD7mGI8580L406xz0na&#10;nphlFeshXNe0c8x5Nc2pee5MeY2l6ZrzsqR7maWY1GExnvPmxcQRmvkajOe8eTHxWjDzrWJG60kx&#10;lrQ7cS475vbx3JM237CPWWqP7Sf8jn20d/ic793HnCZ7Z2Ifl9zL8+Y75muYmudOY22yd37SPlqH&#10;aVt3yozlj+/iv/8hTHX6zx8nu/5H+H0CHDuwD2AOPJjL4FmW9Igu/JC8g9ce9rELYC50rF0fwBx4&#10;MFeA/a/1xOeCuQ2QhUv8/GDwSbzuld8Tc7RGwnSbeShH1wjKFWvEPoCzkMfk1uZ62occxYh97vkv&#10;zytLfehKm8axCg+RurPUntRjsA7Tbtx58skbvkydN523wXiapvEYGmuTvTM1n/GcN523wXrS9tT7&#10;B5Ga0xxh9zHFeM6bF8adYp+TtD0xyyrWQ7iuaeeY82qaU/PcmfIaS9M152VJ9zJLManDYjznzYuJ&#10;IzTzNRjPefNi4rVg5lvFjNaTYixpd+Jcdszt47knbb5hH7PUHttP+B37aO/wOd+7jzlN9s7EPi65&#10;l+fNd8zXMDXPncbaZO/8pH20DtO27pQZyx/fyf4PYarTf/442fU/wu8T4NiBfQBz4MFcBs+ypEd0&#10;4YfkHbz2sI9dAHOhY+36AObAg7kC7H+tJz4XzG2ALFzi5weDT+J1r/yemKM1EqbbzEM5ukZQrlgj&#10;9gGchTwmtzbX0z7kKEbsc89/eV5Z6kNX2jSOVXiI1J2l9qQeg3WYduPOk0/e8GXqvOm8DcbTNI3H&#10;0Fib7J2p+YznvOm8DdaTtqfeP4jUnOYIu48pxnPevDDuFPucpO2JWVaxHsJ1TTvHnFfTnJrnzpTX&#10;WJquOS9LupdZikkdFuM5b15MHKGZr8F4zpsXE68FM98qZrSeFGNJuxPnsmNuH889afMN+5il9th+&#10;wu/YR3uHz/nefcxpsncm9nHJvTxvvmO+hql57jTWJnvnJ+2jdZi2dafMWP74bvgPYarTf/442fU/&#10;wu8T4NiBfQBz4MFcBs+ypEd04YfkHbz2sI9dAHOhY+36AObAg7kC7H+tJz4XzG2ALFzi5weDT+J1&#10;r/yemKM1EqbbzEM5ukZQrlgj9gGchTwmtzbX0z7kKEbsc89/eV5Z6kNX2jSOVXiI1J2l9qQeg3WY&#10;duPOk0/e8GXqvOm8DcbTNI3H0Fib7J2p+YznvOm8DdaTtqfeP4jUnOYIu48pxnPevDDuFPucpO2J&#10;WVaxHsJ1TTvHnFfTnJrnzpTXWJquOS9LupdZikkdFuM5b15MHKGZr8F4zpsXE68FM98qZrSeFGNJ&#10;uxPnsmNuH889afMN+5il9th+wu/YR3uHz/nefcxpsncm9nHJvTxvvmO+hql57jTWJnvnJ+2jdZi2&#10;dafMWP74J/D8Q5jq9J8/Tnb9j/D7BDh2YB/AHHgwl8GzLOkRXfgheQevPexjF8Bc6Fi7PoA58GCu&#10;APtf64nPBXMbIAuX+PnB4JN43Su/J+ZojYTpNvNQjq4RlCvWiH0AZyGPya3N9bQPOYoR+9zzX55X&#10;lvrQlTaNYxUeInVnqT2px2Adpt248+STN3yZOm86b4PxNE3jMTTWJntnaj7jOW86b4P1pO2p9w8i&#10;Nac5wu5jivGcNy+MO8U+J2l7YpZVrIdwXdPOMefVNKfmuTPlNZama87Lku5llmJSh8V4zpsXE0do&#10;5mswnvPmxcRrwcy3ihmtJ8VY0u7EueyY28dzT9p8wz5mqT22n/A79tHe4XO+dx9zmuydiX1cci/P&#10;m++Yr2FqnjuNtcne+Un7aB2mbd0pM5Y//il8/EOY6vSfP052/Y/w+wQ4dmAfwBx4MJfBsyzpEV34&#10;IXkHrz3sYxfAXOhYuz6AOfBgrgD7X+uJzwVzGyALl/j5weCTeN0rvyfmaI2E6TbzUI6uEZQr1oh9&#10;AGchj8mtzfW0DzmKEfvc81+eV5b60JU2jWMVHiJ1Z6k9qcdgHabduPPkkzd8mTpvOm+D8TRN4zE0&#10;1iZ7Z2o+4zlvOm+D9aTtqfcPIjWnOcLuY4rxnDcvjDvFPidpe2KWVayHcF3TzjHn1TSn5rkz5TWW&#10;pmvOy5LuZZZiUofFeM6bFxNHaOZrMJ7z5sXEa8HMt4oZrSfFWNLuxLnsmNvHc0/afMM+Zqk9tp/w&#10;O/bR3uFzvncfc5rsnYl9XHIvz5vvmK9hap47jbXJ3vlJ+2gdpm3dKTOWP/5J/OcPYarTf/442fU/&#10;wu8T4NiBfQBz4MFcBs+ypEd04YfkHbz2sI9dAHOhY+36AObAg7kC7H+tJz4XzG2ALFzi5weDT+J1&#10;r/yemKM1EqbbzEM5ukZQrlgj9gGchTwmtzbX0z7kKEbsc89/eV5Z6kNX2jSOVXiI1J2l9qQeg3WY&#10;duPOk0/e8GXqvOm8DcbTNI3H0Fib7J2p+YznvOm8DdaTtqfeP4jUnOYIu48pxnPevDDuFPucpO2J&#10;WVaxHsJ1TTvHnFfTnJrnzpTXWJquOS9LupdZikkdFuM5b15MHKGZr8F4zpsXE68FM98qZrSeFGNJ&#10;uxPnsmNuH889afMN+5il9th+wu/YR3uHz/nefcxpsncm9nHJvTxvvmO+hql57jTWJnvnJ+2jdZi2&#10;dafMWP74p3H9IUx1+s8fJ7v+R/h9Ahw7sA9gDjyYy+BZlvSILvyQvIPXHvaxC2AudKxdH8AceDBX&#10;gP2v9cTngrkNkIVL/Pxg8Em87pXfE3O0RsJ0m3koR9cIyhVrxD6As5DH5NbmetqHHMWIfe75L88r&#10;S33oSpvGsQoPkbqz1J7UY7AO027cefLJG75MnTedt8F4mqbxGBprk70zNZ/xnDedt8F60vbU+weR&#10;mtMcYfcxxXjOmxfGnWKfk7Q9Mcsq1kO4rmnnmPNqmlPz3JnyGkvTNedlSfcySzGpw2I8582LiSM0&#10;8zUYz3nzYuK1YOZbxYzWk2IsaXfiXHbM7eO5J22+YR+z1B7bT/gd+2jv8Dnfu485TfbOxD4uuZfn&#10;zXfM1zA1z53G2mTv/KR9tA7Ttu6UGcsf/0Q+/q+RPuX546R5evh9Ahw7sA9gDjyYy+BZlvSILvyQ&#10;vIPXHvaxC2AudKxdH8AceDBXgP2v9cTngrkNkIVL/Pxg8Em87pXfE3O0RsJ0m3koR9cIyhVrxD6A&#10;s5DH5NbmetqHHMWIfe75L88rS33oSpvGsQoPkbqz1J7UY7AO027cefLJG75MnTedt8F4mqbxGBpr&#10;k70zNZ/xnDedt8F60vbU+weRmtMcYfcxxXjOmxfGnWKfk7Q9Mcsq1kO4rmnnmPNqmlPz3JnyGkvT&#10;NedlSfcySzGpw2I8582LiSM08zUYz3nzYuK1YOZbxYzWk2IsaXfiXHbM7eO5J22+YR+z1B7bT/gd&#10;+2jv8Dnfu485TfbOxD4uuZfnzXfM1zA1z53G2mTv/KR9tA7Ttu6UGcsf/1SKP4R5/jhpnh5+nwDH&#10;DuwDmAMP5jJ4liU9ogs/JO/gtYd97AKYCx1r1wcwBx7MFWD/az3xuWBuA2ThEj8/GHwSr3vl98Qc&#10;rZEw3WYeytE1gnLFGrEP4CzkMbm1uZ72IUcxYp97/svzylIfutKmcazCQ6TuLLUn9Risw7Qbd558&#10;8oYvU+dN520wnqZpPIbG2mTvTM1nPOdN522wnrQ99f5BpOY0R9h9TDGe8+aFcafY5yRtT8yyivUQ&#10;rmvaOea8mubUPHemvMbSdM15WdK9zFJM6rAYz3nzYuIIzXwNxnPevJh4LZj5VjGj9aQYS9qdOJcd&#10;c/t47kmbb9jHLLXH9hN+xz7aO3zO9+5jTpO9M7GPS+7lefMd8zVMzXOnsTbZOz9pH63DtK07Zcby&#10;xz+Z8A9hnj9OmqeH3yfAsQP7AObAg7kMnmVJj+jCD8k7eO1hH7sA5kLH2vUBzIEHcwXY/1pPfC6Y&#10;2wBZuMTPDwafxOte+T0xR2skTLeZh3J0jaBcsUbsAzgLeUxuba6nfchRjNjnnv/yvLLUh660aRyr&#10;8BCpO0vtST0G6zDtxp0nn7zhy9R503kbjKdpGo+hsTbZO1PzGc9503kbrCdtT71/EKk5zRF2H1OM&#10;57x5Ydwp9jlJ2xOzrGI9hOuado45r6Y5Nc+dKa+xNF1zXpZ0L7MUkzosxnPevJg4QjNfg/GcNy8m&#10;XgtmvlXMaD0pxpJ2J85lx9w+nnvS5hv2MUvtsf2E37GP9g6f8737mNNk70zs45J7ed58x3wNU/Pc&#10;aaxN9s5P2kfrMG3rTpmx/PFPJ/hDmOePk+bp4fcJcOzAPoA58GAug2dZ0iO68EPyDl572McugLnQ&#10;sXZ9AHPgwVwB9r/WE58L5jZAFi7x84PBJ/G6V35PzNEaCdNt5qEcXSMoV6wR+wDOQh6TW5vraR9y&#10;FCP2uee/PK8s9aErbRrHKjxE6s5Se1KPwTpMu3HnySdv+DJ13nTeBuNpmsZjaKxN9s7UfMZz3nTe&#10;ButJ21PvH0RqTnOE3ccU4zlvXhh3in1O0vbELKtYD+G6pp1jzqtpTs1zZ8prLE3XnJcl3cssxaQO&#10;i/GcNy8mjtDM12A8582LideCmW8VM1pPirGk3Ylz2TG3j+eetPmGfcxSe2w/4Xfso73D53zvPuY0&#10;2TsT+7jkXp433zFfw9Q8dxprk73zk/bROkzbulNmLH+8gU/+EOb546R5evh9Ahw7sA9gDjyYy+BZ&#10;lvSILvyQvIPXHvaxC2AudKxdH8AceDBXgP2v9cTngrkNkIVL/Pxg8Em87pXfE3O0RsJ0m3koR9cI&#10;yhVrxD6As5DH5NbmetqHHMWIfe75L88rS33oSpvGsQoPkbqz1J7UY7AO027cefLJG75MnTedt8F4&#10;mqbxGBprk70zNZ/xnDedt8F60vbU+weRmtMcYfcxxXjOmxfGnWKfk7Q9Mcsq1kO4rmnnmPNqmlPz&#10;3JnyGkvTNedlSfcySzGpw2I8582LiSM08zUYz3nzYuK1YOZbxYzWk2IsaXfiXHbM7eO5J22+YR+z&#10;1B7bT/gd+2jv8Dnfu485TfbOxD4uuZfnzXfM1zA1z53G2mTv/KR9tA7Ttu6UGcsfb+G//CHM88dJ&#10;8/Tw+wQ4dmAfwBx4MJfBsyzpEV34IXkHrz3sYxfAXOhYuz6AOfBgrgD7X+uJzwVzGyALl/j5weCT&#10;eN0rvyfmaI2E6TbzUI6uEZQr1oh9AGchj8mtzfW0DzmKEfvc81+eV5b60JU2jWMVHiJ1Z6k9qcdg&#10;HabduPPkkzd8mTpvOm+D8TRN4zE01iZ7Z2o+4zlvOm+D9aTtqfcPIjWnOcLuY4rxnDcvjDvFPidp&#10;e2KWVayHcF3TzjHn1TSn5rkz5TWWpmvOy5LuZZZiUofFeM6bFxNHaOZrMJ7z5sXEa8HMt4oZrSfF&#10;WNLuxLnsmNvHc0/afMM+Zqk9tp/wO/bR3uFzvncfc5rsnYl9XHIvz5vvmK9hap47jbXJ3vlJ+2gd&#10;pm3dKTOWP97E5g9hnj9OmqeH3yfAsQP7AObAg7kMnmVJj+jCD8k7eO1hH7sA5kLH2vUBzIEHcwXY&#10;/1pPfC6Y2wBZuMTPDwafxOte+T0xR2skTLeZh3J0jaBcsUbsAzgLeUxuba6nfchRjNjnnv/yvLLU&#10;h660aRyr8BCpO0vtST0G6zDtxp0nn7zhy9R503kbjKdpGo+hsTbZO1PzGc9503kbrCdtT71/EKk5&#10;zRF2H1OM57x5Ydwp9jlJ2xOzrGI9hOuado45r6Y5Nc+dKa+xNF1zXpZ0L7MUkzosxnPevJg4QjNf&#10;g/GcNy8mXgtmvlXMaD0pxpJ2J85lx9w+nnvS5hv2MUvtsf2E37GP9g6f8737mNNk70zs45J7ed58&#10;x3wNU/PcaaxN9s5P2kfrMG3rTpmx/PE24A9hnj9OmqeH3yfAsQP7AObAg7kMnmVJj+jCD8k7eO1h&#10;H7sA5kLH2vUBzIEHcwXY/1pPfC6Y2wBZuMTPDwafxOte+T0xR2skTLeZh3J0jaBcsUbsAzgLeUxu&#10;ba6nfchRjNjnnv/yvLLUh660aRyr8BCpO0vtST0G6zDtxp0nn7zhy9R503kbjKdpGo+hsTbZO1Pz&#10;Gc9503kbrCdtT71/EKk5zRF2H1OM57x5Ydwp9jlJ2xOzrGI9hOuado45r6Y5Nc+dKa+xNF1zXpZ0&#10;L7MUkzosxnPevJg4QjNfg/GcNy8mXgtmvlXMaD0pxpJ2J85lx9w+nnvS5hv2MUvtsf2E37GP9g6f&#10;8737mNNk70zs45J7ed58x3wNU/PcaaxN9s5P2kfrMG3rTpmx/PFGbn8I8/xx0jw9/D4Bjh3YBzAH&#10;Hsxl8CxLekQXfkjewWsP+9gFMBc61q4PYA48mCvA/td64nPB3AbIwiV+fjD4JF73yu+JOVojYbrN&#10;PJSjawTlijViH8BZyGNya3M97UOOYsQ+9/yX55WlPnSlTeNYhYdI3VlqT+oxWIdpN+48+eQNX6bO&#10;m87bYDxN03gMjbXJ3pmaz3jOm87bYD1pe+r9g0jNaY6w+5hiPOfNC+NOsc9J2p6YZRXrIVzXtHPM&#10;eTXNqXnuTHmNpema87Kke5mlmNRhMZ7z5sXEEZr5GoznvHkx8Vow861iRutJMZa0O3EuO+b28dyT&#10;Nt+wj1lqj+0n/I59tHf4nO/dx5wme2diH5fcy/PmO+ZrmJrnTmNtsnd+0j5ah2lbd8qM5Y+38r/+&#10;EOb546R5evh9Ahw7sA9gDjyYy+BZlvSILvyQvIPXHvaxC2AudKxdH8AceDBXgP2v9cTngrkNkIVL&#10;/Pxg8Em87pXfE3O0RsJ0m3koR9cIyhVrxD6As5DH5NbmetqHHMWIfe75L88rS33oSpvGsQoPkbqz&#10;1J7UY7AO027cefLJG75MnTedt8F4mqbxGBprk70zNZ/xnDedt8F60vbU+weRmtMcYfcxxXjOmxfG&#10;nWKfk7Q9Mcsq1kO4rmnnmPNqmlPz3JnyGkvTNedlSfcySzGpw2I8582LiSM08zUYz3nzYuK1YOZb&#10;xYzWk2IsaXfiXHbM7eO5J22+YR+z1B7bT/gd+2jv8Dnfu485TfbOxD4uuZfnzXfM1zA1z53G2mTv&#10;/KR9tA7Ttu6UGcsfb+Z//hDm+eOkeXr4fQIcO7APYA48mMvgWZb0iC78kLyD1x72sQtgLnSsXR/A&#10;HHgwV4D9r/XE54K5DZCFS/z8YPBJvO6V3xNztEbCdJt5KEfXCMoVa8Q+gLOQx+TW5nrahxzFiH3u&#10;+S/PK0t96EqbxrEKD5G6s9Se1GOwDtNu3HnyyRu+TJ03nbfBeJqm8Rgaa5O9MzWf8Zw3nbfBetL2&#10;1PsHkZrTHGH3McV4zpsXxp1in5O0PTHLKtZDuK5p55jzappT89yZ8hpL0zXnZUn3MksxqcNiPOfN&#10;i4kjNPM1GM9582LitWDmW8WM1pNiLGl34lx2zO3juSdtvmEfs9Qe20/4Hfto7/A537uPGf8qssTE&#10;Pi65l+fNd8zXMDXPncbaZO/8pH20DtO27pQZyx9v5/a/RvofxNPD7xPPH0C3YB/AHHgwl8GzLOkR&#10;XfgheQevPexjF8Bc6Fi7PoA58GCuAPtf64nPBXMbIAuX+PnB4JN43Su/J+ZojYTpNvNQjq4RlCvW&#10;iH0AZyGPya3N9bQPOYoR+9zzX55XlvrQlTaNYxUeInVnqT2px2Adpt248+STN3yZOm86b4PxNE3j&#10;MTTWJntnaj7jOW86b4P1pO2p9w8iNac5wu5jivGcNy+MO8U+J2l7YpZVrIdwXdPOMefVNKfmuTPl&#10;NZama87Lku5llmJSh8V4zpsXE0do5mswnvPmxcRrwcy3ihmtJ8VY0u7EueyY28dzT9p8wz5mqT22&#10;n/A79tHe4XO+dx8z0tyOiX1cci/Pm++Yr2FqnjuNtcne+Un7aB2mbd0pM5Y/fgLPP4QRTw+/Tzx/&#10;AN2CfQBz4MFcBs+ypEd04YfkHbz2sI9dAHOhY+36AObAg7kC7H+tJz4XzG2ALFzi5weDT+J1r/ye&#10;mKM1EqbbzEM5ukZQrlgj9gGchTwmtzbX0z7kKEbsc89/eV5Z6kNX2jSOVXiI1J2l9qQeg3WYduPO&#10;k0/e8GXqvOm8DcbTNI3H0Fib7J2p+YznvOm8DdaTtqfeP4jUnOYIu48pxnPevDDuFPucpO2JWVax&#10;HsJ1TTvHnFfTnJrnzpTXWJquOS/Dv/7nv4QsxaQOi/GcNy8mjtDM12A8582LideCmW8VM1pPirGk&#10;3Ylz2TG3j+eetPmGfcxSe2w/4Xfso73D53zvPmakuR0T+7jkXp433zFfw9Q8dxprk73zk/bROkzb&#10;ulNmLH/8FD7+IYx4evh94vkD6BbsA5gDD+YyeJYlPaILPyTv4LWHfewCmAsda9cHMAcezBVg/2s9&#10;8blgbgNk4RI/Pxh8Eq975ffEHK2RMN1mHsrRNYJyxRqxD+As5DG5tbme9iFHMWKfe/7L88pSH7rS&#10;pnGswkOk7iy1J/UYrMO0G3eefPKGL1PnTedtMJ6maTyGxtpk70zNZzznTedtsJ60PfX+QaTmNEfY&#10;fUwxnvPmhXGn2OckbU/Msor1EK5r2jnmvJrm1Dx3przG0nTNeRmafcyTTxqPwXjOmxcTR2jmazCe&#10;8+bFxGvBzLeKGa0nxVjS7sS57Jjbx3NP2nzDPmapPbaf8Dv20d7hc753HzPS3I6JfVxyL8+b75iv&#10;YWqeO421yd75SftoHaZt3Skzlj9+Ev/5Qxjx9PD7xPMH0C3YBzAHHsxl8CxLekQXfkjewWsP+9gF&#10;MBc61q4PYA48mCvA/td64nPB3AbIwiV+fjD4JF73yu+JOVojYbrNPJSjawTlijViH8BZyGNya3M9&#10;7UOOYsQ+9/yX55WlPnSlTeNYhYdI3VlqT+oxWIdpN+48+eQNX6bOm87bYDxN03gMjbXJ3pmaz3jO&#10;m87bYD1pe+r9g0jNaY6w+5hiPOfNC+NOsc9J2p6YZRXrIVzXtHPMeTXNqXnuTHmNpema8zI0+5gn&#10;nzQeg/GcNy8mjtDM12A8582LideCmW8VM1pPirGk3Ylz2TG3j+eetPmGfcxSe2w/4Xfso73D53zv&#10;PmakuR0T+7jkXp433zFfw9Q8dxprk73zk/bROkzbulNmLH/8NK4/hBFPD79PPH8A3YJ9AHPgwVwG&#10;z7KkR3Thh+QdvPawj10Ac6Fj7foA5sCDuQLsf60nPhfMbYAsXOLnB4NP4nWv/J6YozUSptvMQzm6&#10;RlCuWCP2AZyFPCa3NtfTPuQoRnDuX/gvzytLfehKm8axCg+RurPUntRjsA7Tbtx58skbvkydN523&#10;wXiapvEYGmuTvTM1n/GcN523wXrS9tT7B5Ga0xxh9zHFeM6bF8adYp+TtD0xyyrWQ7iuaeeY82qa&#10;U/PcmfIaS9M152Vo9jFPPmk8BuM5b15MHKGZr8F4zpsXE68FM98qZrSeFGNJuxPnsmNuH889afMN&#10;+5il9th+wu/YR3uHz/nefcxIczsm9nHJvTxvvmO+hql57jTWJnvnJ+2jdZi2dafMWP74iXz8XyOV&#10;8PvE8wfQLdgHMAcezGXwLEt6RBd+SN7Baw/72AUwFzrWrg9gDjyYK8D+13ric8HcBsjCJX5+MPgk&#10;XvfK74k5WiNhus08lKNrBOWKNWIfwFnIY3Jrcz3tQ45iBOfyq+ZDV9o0jlV4iNSdpfakHoN1mHbj&#10;zpNP3vBl6rzpvA3G0zSNx9BYm+ydqfmM57zpvA3Wk7an3j+I1JzmCLuPKcZz3rww7hT7nKTtiVlW&#10;sR7CdU07x5xX05ya586U11iarjkvQ7OPefJJ4zEYz3nzYuIIzXwNxnPevJh4LZj5VjGj9aQYS9qd&#10;OJcdc/t47kmbb9jHLLXH9hN+xz7aO3zO9+5jRprbMbGPS+7lefMd8zVMzXOnsTbZOz9pH63DtK07&#10;Zcbyx0/l+A9h+H3i+QPoFuwDmAMP5jJ4liU9ogs/JO/gtYd97AKYCx1r1wcwBx7MFWD/az3xuWBu&#10;A2ThEj8/GHwSr3vl98QcrZEw3WYeytE1gnLFGrEP4CzkMbm1uZ72IUcxgnP5VfOhK20axyo8ROrO&#10;UntSj8E6TLtx58knb/gydd503gbjaZrGY2isTfbO1HzGc9503gbrSdtT7x9Eak5zhN3HFOM5b14Y&#10;d4p9TtL2xCyrWA/huqadY86raU7Nc2fKayxN15yXodnHPPmk8RiM57x5MXGEZr4G4zlvXky8Fsx8&#10;q5jRelKMJe1OnMuOuX0896TNN+xjltpj+wm/Yx/tHT7ne/cxI83tmNjHJffyvPmO+Rqm5rnTWJvs&#10;nZ+0j9Zh2tadMmP54ydz9Icw/D7x/AF0C/YBzIEHcxk8y5Ie0YUfknfw2sM+dgHMhY616wOYAw/m&#10;CrD/tZ74XDC3AbJwiZ8fDD6J173ye2KO1kiYbjMP5egaQblijdgHcBbymNzaXE/7kKMYwbn8qvnQ&#10;lTaNYxUeInVnqT2px2Adpt248+STN3yZOm86b4PxNE3jMTTWJntnaj7jOW86b4P1pO2p9w8iNac5&#10;wu5jivGcNy+MO8U+J2l7YpZVrIdwXdPOMefVNKfmuTPlNZama87L0OxjnnzSeAzGc968mDhCM1+D&#10;8Zw3LyZeC2a+VcxoPSnGknYnzmXH3D6ee9LmG/YxS+2x/YTfsY/2Dp/zvfuYkeZ2TOzjknt53nzH&#10;fA1T89xprE32zk/aR+swbetOmbH88dOp/xCG3yeeP4BuwT6AOfBgLoNnWdIjuvBD8g5ee9jHLoC5&#10;0LF2fQBz4MFcAfa/1hOfC+Y2QBYu8fODwSfxuld+T8zRGgnTbeahHF0jKFesEfsAzkIek1ub62kf&#10;chQjOJdfNR+60qZxrMJDpO4stSf1GKzDtBt3nnzyhi9T503nbTCepmk8hsbaZO9MzWc8503nbbCe&#10;tD31/kGk5jRH2H1MMZ7z5oVxp9jnJG1PzLKK9RCua9o55rya5tQ8d6a8xtJ0zXkZmn3Mk08aj8F4&#10;zpsXE0do5mswnvPmxcRrwcy3ihmtJ8VY0u7EueyY28dzT9p8wz5mqT22n/A79tHe4XO+dx8z0tyO&#10;iX1cci/Pm++Yr2FqnjuNtcne+Un7aB2mbd0pM5Y/fgPVH8Lw+8TzB9At2AcwBx7MZfAsS3pEF35I&#10;3sFrD/vYBTAXOtauD2AOPJgrwP7XeuJzwdwGyMIlfn4w+CRe98rviTlaI2G6zTyUo2sE5Yo1Yh/A&#10;WchjcmtzPe1DjmIE5/Kr5kNX2jSOVXiI1J2l9qQeg3WYduPOk0/e8GXqvOm8DcbTNI3H0Fib7J2p&#10;+YznvOm8DdaTtqfeP4jUnOYIu48pxnPevDDuFPucpO2JWVaxHsJ1TTvHnFfTnJrnzpTXWJquOS9D&#10;s4958knjMRjPefNi4gjNfA3Gc968mHgtmPlWMaP1pBhL2p04lx1z+3juSZtv2Mcstcf2E37HPto7&#10;fM737mNGmtsxsY9L7uV58x3zNUzNc6exNtk7P2kfrcO0rTtlxvLHbyH+Qxh+n3j+ALoF+wDmwIO5&#10;DJ5lSY/owg/JO3jtYR+7AOZCx9r1AcyBB3MF2P9aT3wumNsAWbjEzw8Gn8TrXvk9MUdrJEy3mYdy&#10;dI2gXLFG7AM4C3lMbm2up33IUYzgXH7VfOhKm8axCg+RurPUntRjsA7Tbtx58skbvkydN523wXia&#10;pvEYGmuTvTM1n/GcN523wXrS9tT7B5Ga0xxh9zHFeM6bF8adYp+TtD0xyyrWQ7iuaeeY82qaU/Pc&#10;mfIaS9M152Vo9jFPPmk8BuM5b15MHKGZr8F4zpsXE68FM98qZrSeFGNJuxPnsmNuH889afMN+5il&#10;9th+wu/YR3uHz/nefcxIczsm9nHJvTxvvmO+hql57jTWJnvnJ+2jdZi2dafMWP74TUR/CMPvE88f&#10;QLdgH8AceDCXwbMs6RFd+CF5B6897GMXwFzoWLs+gDnwYK4A+1/ric8FcxsgC5f4+cHgk3jdK78n&#10;5miNhOk281COrhGUK9aIfQBnIY/Jrc31tA85ihGcy6+aD11p0zhW4SFSd5bak3oM1mHajTtPPnnD&#10;l6nzpvM2GE/TNB5DY22yd6bmM57zpvM2WE/annr/IFJzmiPsPqYYz3nzwrhT7HOStidmWcV6CNc1&#10;7RxzXk1zap47U15jabrmvAzNPubJJ43HYDznzYuJIzTzNRjPefNi4rVg5lvFjNaTYixpd+Jcdszt&#10;47knbb5hH7PUHttP+B37aO/wOd+7jxlpbsfEPi65l+fNd8zXMDXPncbaZO/8pH20DtO27pQZyx+/&#10;jU//EIbfJ54/gG7BPoA58GAug2dZ0iO68EPyDl572McugLnQsXZ9AHPgwVwB9r/WE58L5jZAFi7x&#10;84PBJ/G6V35PzNEaCdNt5qEcXSMoV6wR+wDOQh6TW5vraR9yFCM4l181H7rSpnGswkOk7iy1J/UY&#10;rMO0G3eefPKGL1PnTedtMJ6maTyGxtpk70zNZzznTedtsJ60PfX+QaTmNEfYfUwxnvPmhXGn2Ock&#10;bU/Msor1EK5r2jnmvJrm1Dx3przG0nTNeRmafcyTTxqPwXjOmxcTR2jmazCe8+bFxGvBzLeKGa0n&#10;xVjS7sS57Jjbx3NP2nzDPmapPbaf8Dv20d7hc753HzPS3I6JfVxyL8+b75ivYWqeO421yd75Sfto&#10;HaZt3Skzlj9+I//1D2H4feL5A+gW7AOYAw/mMniWJT2iCz8k7+C1h33sApgLHWvXBzAHHswVYP9r&#10;PfG5YG4DZOESPz8YfBKve+X3xBytkTDdZh7K0TWCcsUasQ/gLOQxubW5nvYhRzGCc/lV86ErbRrH&#10;KjxE6s5Se1KPwTpMu3HnySdv+DJ13nTeBuNpmsZjaKxN9s7UfMZz3nTeButJ21PvH0RqTnOE3ccU&#10;4zlvXhh3in1O0vbELKtYD+G6pp1jzqtpTs1zZ8prLE3XnJeh2cc8+aTxGIznvHkxcYRmvgbjOW9e&#10;TLwWzHyrmNF6Uowl7U6cy465fTz3pM037GOW2mP7Cb9jH+0dPud79zEjze2Y2Mcl9/K8+Y75Gqbm&#10;udNYm+ydn7SP1mHa1p0yY/njt7L9Qxh+n3j+ALoF+wDmwIO5DJ5lSY/owg/JO3jtYR+7AOZCx9r1&#10;AcyBB3MF2P9aT3wumNsAWbjEzw8Gn8TrXvk9MUdrJEy3mYdydI2gXLFG7AM4C3lMbm2up33IUYzg&#10;XH7VfOhKm8axCg+RurPUntRjsA7Tbtx58skbvkydN523wXiapvEYGmuTvTM1n/GcN523wXrS9tT7&#10;B5Ga0xxh9zHFeM6bF8adYp+TtD0xyyrWQ7iuaeeY82qaU/PcmfIaS9M152Vo9jFPPmk8BuM5b15M&#10;HKGZr8F4zpsXE68FM98qZrSeFGNJuxPnsmNuH889afMN+5il9th+wu/YR3uHz/nefcxIczsm9nHJ&#10;vTxvvmO+hql57jTWJnvnJ+2jdZi2dafMWP74zeAfwvD7xPMH0C3YBzAHHsxl8CxLekQXfkjewWsP&#10;+9gFMBc61q4PYA48mCvA/td64nPB3AbIwiV+fjD4JF73yu+JOVojYbrNPJSjawTlijViH8BZyGNy&#10;a3M97UOOYgTn8qvmQ1faNI5VeIjUnaX2pB6DdZh2486TT97wZeq86bwNxtM0jcfQWJvsnan5jOe8&#10;6bwN1pO2p94/iNSc5gi7jynGc968MO4U+5yk7YlZVrEewnVNO8ecV9OcmufOlNdYmq45L0Ozj3ny&#10;SeMxGM9582LiCM18DcZz3ryYeC2Y+VYxo/WkGEvanTiXHXP7eO5Jm2/Yxyy1x/YTfsc+2jt8zvfu&#10;Y0aa2zGxj0vu5XnzHfM1TM1zp7E22Ts/aR+tw7StO2XG8sdv5/GHMPw+8fwBdAv2AcyBB3MZPMuS&#10;HtGFH5J38NrDPnYBzIWOtesDmAMP5gqw/7We+FwwtwGycImfHww+ide98ntijtZImG4zD+XoGkG5&#10;Yo3YB3AW8pjc2lxP+5CjGMG5/Kr50JU2jWMVHiJ1Z6k9qcdgHabduPPkkzd8mTpvOm+D8TRN4zE0&#10;1iZ7Z2o+4zlvOm+D9aTtqfcPIjWnOcLuY4rxnDcvjDvFPidpe2KWVayHcF3TzjHn1TSn5rkz5TWW&#10;pmvOy9DsY5580ngMxnPevJg4QjNfg/GcNy8mXgtmvlXMaD0pxpJ2J85lx9w+nnvS5hv2MUvtsf2E&#10;37GP9g6f8737mJHmdkzs45J7ed58x3wNU/PcaaxN9s5P2kfrMG3rTpmx/PHH7Q9h+H3i+QPoFuwD&#10;mAMP5jJ4liU9ogs/JO/gtYd97AKYCx1r1wcwBx7MFWD/az3xuWBuA2ThEj8/GHwSr3vl98QcrZEw&#10;3WYeytE1gnLFGrEP4CzkMbm1uZ72IUcxgnP5VfOhK20axyo8ROrOUntSj8E6TLtx58knb/gydd50&#10;3gbjaZrGY2isTfbO1HzGc9503gbrSdtT7x9Eak5zhN3HFOM5b14Yd4p9TtL2xCyrWA/huqadY86r&#10;aU7Nc2fKayxN15yXodnHPPmk8RiM57x5MXGEZr4G4zlvXky8Fsx8q5jRelKMJe1OnMuOuX0896TN&#10;N+xjltpj+wm/Yx/tHT7ne/cxI83tmNjHJffyvPmO+Rqm5rnTWJvsnZ+0j9Zh2tadMmP544+L//eH&#10;MPw+8fwBdAv2AcyBB3MZPMuSHtGFH5J38NrDPnYBzIWOtesDmAMP5gqw/7We+FwwtwGycImfHww+&#10;ide98ntijtZImG4zD+XoGkG5Yo3YB3AW8pjc2lxP+5CjGMG5/Kr50JU2jWMVHiJ1Z6k9qcdgHabd&#10;uPPkkzd8mTpvOm+D8TRN4zE01iZ7Z2o+4zlvOm+D9aTtqfcPIjWnOcLuY4rxnDcvjDvFPidpe2KW&#10;VayHcF3TzjHn1TSn5rkz5TWWpmvOy9DsY5580ngMxnPevJg4QjNfg/GcNy8mXgtmvlXMaD0pxpJ2&#10;J85lx9w+nnvS5hv2MUvtsf2E37GP9g6f8737mJHmdkzs45J7ed58x3wNU/PcaaxN9s5P2kfrMG3r&#10;Tpmx/PHHf/j/1tp9qXz+ALoF+wDmwIO5DJ5lSY/owg/JO3jtYR+7AOZCx9r1AcyBB3MF2P9aT3wu&#10;mNsAWbjEzw8Gn8TrXvk9MUdrJEy3mYdydI2gXLFG7AM4C3lMbm2up33IUYzgXH7VfOhKm8axCg+R&#10;urPUntRjsA7Tbtx58skbvkydN523wXiapvEYGmuTvTM1n/GcN523wXrS9tT7B5Ga0xxh9zHFeM6b&#10;F8adYp+TtD0xyyrWQ7iuaeeY82qaU/PcmfIaS9M152Vo9jFPPmk8BuM5b15MHKGZr8F4zpsXE68F&#10;M98qZrSeFGNJuxPnsmNuH889afMN+5il9th+wu/YR3uHz/nefcxIczsm9nHJvTxvvmO+hql57jTW&#10;JnvnJ+2jdZi2dafMWP744yMf/tdI/+H5A+iW9MnFHHgwl7F/zzMe0YUfknfw2sM+dgHMhY616wOY&#10;Aw/mCrD/tZ74XDC3AbJwiZ8fDD6J173ye2KO1kiYbjMP5egaQblijdgHcBbymNzaXE/7kKMYwbn8&#10;qvnQlTaNYxUeInVnqT2px2Adpt248+STN3yZOm86b4PxNE3jMTTWJntnaj7jOW86b4P1pO2p9w8i&#10;Nac5wu5jivGcNy+MO8U+J2l7YpZVrIdwXdPOMefVNKfmuTPlNZama87L0OxjnnzSeAzGc968mDhC&#10;M1+D8Zw3LyZeC2a+VcxoPSnGknYnzmXH3D6ee9LmG/YxS+2x/YTfsY/2Dp/zvfuYkeZ2TOzjknt5&#10;3nzHfA1T89xprE32zk/aR+swbetOmbH88ccT+EOY5w+gW9InF3PgwVzG/j3PeEQXfkjewWsP+9gF&#10;MBc61q4PYA48mCvA/td64nPB3AbIwiV+fjD4JF73yu+JOVojYbrNPJSjawTlijViH8BZyGNya3M9&#10;7UOOYgTn8qvmQ1faNI5VeIjUnaX2pB6DdZh2486TT97wZeq86bwNxtM0jcfQWJvsnan5jOe86bwN&#10;1pO2p94/iNSc5gi7jynGc968MO4U+5yk7YlZVrEewnVNO8ecV9OcmufOlNdYmq45L0Ozj3nySeMx&#10;GM9582LiCM18DcZz3ryYeC2Y+VYxo/WkGEvanTiXHXP7eO5Jm2/Yxyy1x/YTfsc+2jt8zvfuY0aa&#10;2zGxj0vu5XnzHfM1TM1zp7E22Ts/aR+tw7StO2XG8scfzO0PYZ4/gG5Jn1zMgQdzGfv3POMRXfgh&#10;eQevPexjF8Bc6Fi7PoA58GCuAPtf64nPBXMbIAuX+PnB4JN43Su/J+ZojYTpNvNQjq4RlCvWiH0A&#10;ZyGPya3N9bQPOYoRnMuvmg9dadM4VuEhUneW2pN6DNZh2o07Tz55w5ep86bzNhhP0zQeQ2Ntsnem&#10;5jOe86bzNlhP2p56/yBSc5oj7D6mGM9588K4U+xzkrYnZlnFegjXNe0cc15Nc2qeO1NeY2m65rwM&#10;zT7mySeNx2A8582LiSM08zUYz3nzYuK1YOZbxYzWk2IsaXfiXHbM7eO5J22+YR+z1B7bT/gd+2jv&#10;8Dnfu48ZaW7HxD4uuZfnzXfM1zA1z53G2mTv/KR9tA7Ttu6UGcsff+z5X38I8/wBdEv65GIOPJjL&#10;2L/nGY/owg/JO3jtYR+7AOZCx9r1AcyBB3MF2P9aT3wumNsAWbjEzw8Gn8TrXvk9MUdrJEy3mYdy&#10;dI2gXLFG7AM4C3lMbm2up33IUYzgXH7VfOhKm8axCg+RurPUntRjsA7Tbtx58skbvkydN523wXia&#10;pvEYGmuTvTM1n/GcN523wXrS9tT7B5Ga0xxh9zHFeM6bF8adYp+TtD0xyyrWQ7iuaeeY82qaU/Pc&#10;mfIaS9M152Vo9jFPPmk8BuM5b15MHKGZr8F4zpsXE68FM98qZrSeFGNJuxPnsmNuH889afMN+5il&#10;9th+wu/YR3uHz/nefcxIczsm9nHJvTxvvmO+hql57jTWJnvnJ+2jdZi2dafMWP7447/zP38I8/wB&#10;dEv65GIOPJjL2L/nGY/owg/JO3jtYR+7AOZCx9r1AcyBB3MF2P9aT3wumNsAWbjEzw8Gn8TrXvk9&#10;MUdrJEy3mYdydI2gXLFG7AM4C3lMbm2up33IUYzgXH7VfOhKm8axCg+RurPUntRjsA7Tbtx58skb&#10;vkydN523wXiapvEYGmuTvTM1n/GcN523wXrS9tT7B5Ga0xxh9zHFeM6bF8adYp+TtD0xyyrWQ7iu&#10;aeeY82qaU/PcmfIaS9M152Vo9jFPPmk8BuM5b15MHKGZr8F4zpsXE68FM98qZrSeFGNJuxPnsmNu&#10;H889afMN+5il9th+wu/YR3uHz/nefcxIczsm9nHJvTxvvmO+hql57jTWJnvnJ+2jdZi2dafMWP74&#10;43Nu/2ukT0ifXMw9f2jlXMb+Pc94RBd+SN7Baw/72AUwFzrWrg9gDjyYK8D+13ric8HcBsjCJX5+&#10;MPgkXvfK74k5WiNhus08lKNrBOWKNWIfwFnIY3Jrcz3tQ45iBOfyq+ZDV9o0jlV4iNSdpfakHoN1&#10;mHbjzpNP3vBl6rzpvA3G0zSNx9BYm+ydqfmM57zpvA3Wk7an3j+I1JzmCLuPKcZz3rww7hT7nKTt&#10;iVlWsR7CdU07x5xX05ya586U11iarjkvQ7OPefJJ4zEYz3nzYuIIzXwNxnPevJh4LZj5VjGj9aQY&#10;S9qdOJcdc/t47kmbb9jHLLXH9hN+xz7aO3zO9+5jRprbMbGPS+7lefMd8zVMzXOnsTbZOz9pH63D&#10;tK07Zcbyxx8Z+R/CpE8u5p4/tHIuY/+eZzyiCz8k7+C1h33sApgLHWvXBzAHHswVYP9rPfG5YG4D&#10;ZOESPz8YfBKve+X3xBytkTDdZh7K0TWCcsUasQ/gLOQxubW5nvYhRzGCc/lV86ErbRrHKjxE6s5S&#10;e1KPwTpMu3HnySdv+DJ13nTeBuNpmsZjaKxN9s7UfMZz3nTeButJ21PvH0RqTnOE3ccU4zlvXhh3&#10;in1O0vbELKtYD+G6pp1jzqtpTs1zZ8prLE3XnJeh2cc8+aTxGIznvHkxcYRmvgbjOW9eTLwWzHyr&#10;mNF6Uowl7U6cy465fTz3pM037GOW2mP7Cb9jH+0dPud79zEjze2Y2Mcl9/K8+Y75GqbmudNYm+yd&#10;n7SP1mHa1p0yY/njj5zsD2HSJxdzzx9aOZexf88zHtGFH5J38NrDPnYBzIWOtesDmAMP5gqw/7We&#10;+FwwtwGycImfHww+ide98ntijtZImG4zD+XoGkG5Yo3YB3AW8pjc2lxP+5CjGMG5/Kr50JU2jWMV&#10;HiJ1Z6k9qcdgHabduPPkkzd8mTpvOm+D8TRN4zE01iZ7Z2o+4zlvOm+D9aTtqfcPIjWnOcLuY4rx&#10;nDcvjDvFPidpe2KWVayHcF3TzjHn1TSn5rkz5TWWpmvOy9DsY5580ngMxnPevJg4QjNfg/GcNy8m&#10;XgtmvlXMaD0pxpJ2J85lx9w+nnvS5hv2MUvtsf2E37GP9g6f8737mJHmdkzs45J7ed58x3wNU/Pc&#10;aaxN9s5P2kfrMG3rTpmx/PFHx+d/CJM+uZh7/tDKuYz9e57xiC78kLyD1x72sQtgLnSsXR/AHHgw&#10;V4D9r/XE54K5DZCFS/z8YPBJvO6V3xNztEbCdJt5KEfXCMoVa8Q+gLOQx+TW5nrahxzFCM7lV82H&#10;rrRpHKvwEKk7S+1JPQbrMO3GnSefvOHL1HnTeRuMp2kaj6GxNtk7U/MZz3nTeRusJ21PvX8QqTnN&#10;EXYfU4znvHlh3Cn2OUnbE7OsYj2E65p2jjmvpjk1z50pr7E0XXNehmYf8+STxmMwnvPmxcQRmvka&#10;jOe8eTHxWjDzrWJG60kxlrQ7cS475vbx3JM237CPWWqP7Sf8jn20d/ic793HjDS3Y2Ifl9zL8+Y7&#10;5muYmudOY22yd37SPlqHaVt3yozljz96/vsfwqRPLuaeP7RyLmP/nmc8ogs/JO/gtYd97AKYCx1r&#10;1wcwBx7MFWD/az3xuWBuA2ThEj8/GHwSr3vl98QcrZEw3WYeytE1gnLFGrEP4CzkMbm1uZ72IUcx&#10;gnP5VfOhK20axyo8ROrOUntSj8E6TLtx58knb/gydd503gbjaZrGY2isTfbO1HzGc9503gbrSdtT&#10;7x9Eak5zhN3HFOM5b14Yd4p9TtL2xCyrWA/huqadY86raU7Nc2fKayxN15yXodnHPPmk8RiM57x5&#10;MXGEZr4G4zlvXky8Fsx8q5jRelKMJe1OnMuOuX0896TNN+xjltpj+wm/Yx/tHT7ne/cxI83tmNjH&#10;JffyvPmO+Rqm5rnTWJvsnZ+0j9Zh2tadMmP5448z9n8Ikz65mHv+0Mq5jP17nvGILvyQvIPXHvax&#10;C2AudKxdH8AceDBXgP2v9cTngrkNkIVL/Pxg8Em87pXfE3O0RsJ0m3koR9cIyhVrxD6As5DH5Nbm&#10;etqHHMUIzuVXzYeutGkcq/AQqTtL7Uk9Busw7cadJ5+84cvUedN5G4ynaRqPobE22TtT8xnPedN5&#10;G6wnbU+9fxCpOc0Rdh9TjOe8eWHcKfY5SdsTs6xiPYTrmnaOOa+mOTXPnSmvsTRdc16GZh/z5JPG&#10;YzCe8+bFxBGa+RqM57x5MfFaMPOtYkbrSTGWtDtxLjvm9vHckzbfsI9Zao/tJ/yOfbR3+Jzv3ceM&#10;NLdjYh+X3Mvz5jvma5ia505jbbJ3ftI+WodpW3fKjOWPP87hP4RJn1zMPX9o5VzG/j3PeEQXfkje&#10;wWsP+9gFMBc61q4PYA48mCvA/td64nPB3AbIwiV+fjD4JF73yu+JOVojYbrNPJSjawTlijViH8BZ&#10;yGNya3M97UOOYgTn8qvmQ1faNI5VeIjUnaX2pB6DdZh2486TT97wZeq86bwNxtM0jcfQWJvsnan5&#10;jOe86bwN1pO2p94/iNSc5gi7jynGc968MO4U+5yk7YlZVrEewnVNO8ecV9OcmufOlNdYmq45L0Oz&#10;j3nySeMxGM9582LiCM18DcZz3ryYeC2Y+VYxo/WkGEvanTiXHXP7eO5Jm2/Yxyy1x/YTfsc+2jt8&#10;zvfuY0aa2zGxj0vu5XnzHfM1TM1zp7E22Ts/aR+tw7StO2XG8scfjucfwqRPLuaeP7RyLmP/nmc8&#10;ogs/JO/gtYd97AKYCx1r1wcwBx7MFWD/az3xuWBuA2ThEj8/GHwSr3vl98QcrZEw3WYeytE1gnLF&#10;GrEP4CzkMbm1uZ72IUcxgnP5VfOhK20axyo8ROrOUntSj8E6TLtx58knb/gydd503gbjaZrGY2is&#10;TfbO1HzGc9503gbj+Vcx49T7B5Ga0xxh9rHBeM6bF8adYp+TtD0xyyrWQ7iuaeeY82qaU/PcmfIa&#10;S9M152Vo9jFPPmk8BuM5b15MHKGZr8F4zpsXE68FM98qZrSeFGNJuxPnsmNuH889afMN+5il9th+&#10;wu/YR3uHz/nefcxIczsm9nHJvTxvvmO+hql57jTWJnvnJ+2jdZi2dafMWP74w/PxD2HSJxdzzx9a&#10;OZexf88zHtGFH5J38NrDPnYBzIWOtesDmAMP5gqw/7We+FwwtwGycImfHww+ide98ntijtZImG4z&#10;D+XoGkG5Yo3YB3AW8pjc2lxP+5CjGMG5/Kr50JU2jWMVHiJ1Z6k9qcdgHaaduv9lPfiC/XrSeYjz&#10;pvM2GE/TNB5DY22yd6bmM57zpvM2GE/TnHr/IFJzmiPMPjYYz3nzwrhT7HOStidmWcV6CNc17Rxz&#10;Xk1zap47U15jabrmvAzNPubJJ43HYDznzYuJIzTzNRjPefNi4rVg5lvFjNaTYixpd+Jcdszt47kn&#10;bb5hH7PUHttP+B37aO/wOd+7jxlpbsfEPi65l+fNd8zXMDXPncbaZO/8pH20DtO27pQZyx9/fA3/&#10;+UOY9MnF3POHVs5l7N/zjEd04YfkHbz2sI9dAHOhY+36AObAg7kC7H+tJz4XzG2ALFzi5weDT+J1&#10;r/yemKM1EqbbzEM5ukZQrlgj9gGchTwmtzbX0z7kKEZwLr9qPnSlTeNYhYdI3VlqT+oxWIdpp+4s&#10;tecNX6bOm87bYDxN03gMjbXJ3pmaz3jOm87bYDxNc+r9g0jNaY4w+9hgPOfNC+NOsc9J2p6YZRXr&#10;IVzXtHPMeTXNqXnuTHmNpema8zI0+5gnnzQeg/GcNy8mjtDM12A8582LideCmW8VM1pPirGk3Ylz&#10;2TG3j+eetPmGfcxSe2w/4Xfso73D53zvPmakuR0T+7jkXp433zFfw9Q8dxprk73zk/bROkzbulNm&#10;LH/88XVcfwiTPrmYe/7QyrmM/Xue8Ygu/JC8g9ce9rELYC50rF0fwBx4MFeA/a/1xOeCuQ2QhUv8&#10;/GDwSbzuld8Tc7RGwnSbeShH1wjKFWvEPoCzkMfk1uZ62occxQjO5VfNh660aRyr8BCpO0vtST0G&#10;6zDt1J2l9rzhy9R503kbjKdpGo+hsTbZO1PzGc9503kbjKdpTr1/EKk5zRFmHxuM57x5Ydwp9jlJ&#10;2xOzrGI9hOuado45r6Y5Nc+dKa+xNF1zXoZmH/Pkk8ZjMJ7z5sXEEZr5GoznvHkx8Vow861iRutJ&#10;MZa0O3EuO+b28dyTNt+wj1lqj+0n/I59tHf4nO/dx4w0t2NiH5fcy/PmO+ZrmJrnTmNtsnd+0j5a&#10;h2lbd8qM5Y8/vpaP/2uk/wY+4c8fWjmXsX/PMx7RhR+Sd/Dawz52AcyFjrXrA5gDD+YKsP+1nvhc&#10;MLcBsnCJnx8MPonXvfJ7Yo7WSJhuMw/l6BpBuWKN2AdwFvKY3NpcT/uQoxjBufyq+dCVNo1jFR4i&#10;dWepPanHYB2mnbqz1J43fJk6bzpvg/E0TeMxNNYme2dqPuM5bzpvg/E0zan3DyI1pznC7GOD8Zw3&#10;L4w7xT4naXtillWsh3Bd084x59U0p+a5M+U1lqZrzsvQ7GOefNJ4DMZz3ryYOEIzX4PxnDcvJl4L&#10;Zr5VzGg9KcaSdifOZcfcPp570uYb9jFL7bH9hN+xj/YOn/O9+5iR5nZM7OOSe3nefMd8DVPz3Gms&#10;TfbOT9pH6zBt606Zsfzxx9eT/SEMPuHPH1o5l7F/zzMe0YUfknfw2sM+dgHMhY616wOYAw/mCrD/&#10;tZ74XDC3AbJwiZ8fDD6J173ye2KO1kiYbjMP5egaQblijdgHcBbymNzaXE/7kKMYwbn8qvnQlTaN&#10;YxUeInVnqT2px2Adpp26s9SeN3yZOm86b4PxNE3jMTTWJntnaj7jOW86b4PxNM2p9w8iNac5wuxj&#10;g/GcNy+MO8U+J2l7YpZVrIdwXdPOMefVNKfmuTPlNZama87L0OxjnnzSeAzGc968mDhCM1+D8Zw3&#10;LyZeC2a+VcxoPSnGknYnzmXH3D6ee9LmG/YxS+2x/YTfsY/2Dp/zvfuYkeZ2TOzjknt53nzHfA1T&#10;89xprE32zk/aR+swbetOmbH88cf/DZ//IQw+4c8fWjmXsX/PMx7RhR+Sd/Dawz52AcyFjrXrA5gD&#10;D+YKsP+1nvhcMLcBsnCJnx8MPonXvfJ7Yo7WSJhuMw/l6BpBuWKN2AdwFvKY3NpcT/uQoxjBufyq&#10;+dCVNo1jFR4idWepPanHYB2mnbqz1J43fJk6bzpvg/E0TeMxNNYme2dqPuM5bzpvg/E0zan3DyI1&#10;pznC7GOD8Zw3L4w7xT4naXtillWsh3Bd084x59U0p+a5M+U1lqZrzsvQ7GOefNJ4DMZz3ryYOEIz&#10;X4PxnDcvJl4LZr5VzGg9KcaSdifOZcfcPp570uYb9jFL7bH9hN+xj/YOn/O9+5iR5nZM7OOSe3ne&#10;fMd8DVPz3GmsTfbOT9pH6zBt606Zsfzxx/8d//0PYfAJf/7QyrmM/Xue8Ygu/JC8g9ce9rELYC50&#10;rF0fwBx4MFeA/a/1xOeCuQ2QhUv8/GDwSbzuld8Tc7RGwnSbeShH1wjKFWvEPoCzkMfk1uZ62occ&#10;xQjO5VfNh660aRyr8BCpO0vtST0G6zDt1J2l9rzhy9R503kbjKdpGo+hsTbZO1PzGc9503kbjKdp&#10;Tr1/EKk5zRFmHxuM57x5Ydwp9jlJ2xOzrGI9hOuado45r6Y5Nc+dKa+xNF1zXoZmH/Pkk8ZjMJ7z&#10;5sXEEZr5GoznvHkx8Vow861iRutJMZa0O3EuO+b28dyTNt+wj1lqj+0n/I59tHf4nO/dx4w0t2Ni&#10;H5fcy/PmO+ZrmJrnTmNtsnd+0j5ah2lbd8qM5Y8//m/Z/yEMPuHPH1o5l7F/zzMe0YUfknfw2sM+&#10;dgHMhY616wOYAw/mCrD/tZ74XDC3AbJwiZ8fDD6J173ye2KO1kiYbjMP5egaQblijdgHcBbymNza&#10;XE/7kKMYwbn8qvnQlTaNYxUeInVnqT2px2Adpp26s9SeN3yZOm86b4PxNE3jMTTWJntnaj7jOW86&#10;b4PxNM2p9w8iNac5wuxjg/GcNy+MO8U+J2l7YpZVrIdwXdPOMefVNKfmuTPlNZama87L0OxjnnzS&#10;eAzGc968mDhCM1+D8Zw3LyZeC2a+VcxoPSnGknYnzmXH3D6ee9LmG/YxS+2x/YTfsY/2Dp/zvfuY&#10;keZ2TOzjknt53nzHfA1T89xprE32zk/aR+swbetOmbH88cf/PfyHMPiEP39o5VzG/j3PeEQXfkje&#10;wWsP+9gFMBc61q4PYA48mCvA/td64nPB3AbIwiV+fjD4JF73yu+JOVojYbrNPJSjawTlijViH8BZ&#10;yGNya3M97UOOYgTn8qvmQ1faNI5VeIjUnaX2pB6DdZh26s5Se97wZeq86bwNxtM0jcfQWJvsnan5&#10;jOe86bwNxtM0p94/iNSc5gizjw3Gc968MO4U+5yk7YlZVrEewnVNO8ecV9OcmufOlNdYmq45L0Oz&#10;j3nySeMxGM9582LiCM18DcZz3ryYeC2Y+VYxo/WkGEvanTiXHXP7eO5Jm2/Yxyy1x/YTfsc+2jt8&#10;zvfuY0aa2zGxj0vu5XnzHfM1TM1zp7E22Ts/aR+tw7StO2XG8scfMzz/EAaf8OcPrZzL2L/nGY/o&#10;wg/JO3jtYR+7AOZCx9r1AcyBB3MF2P9aT3wumNsAWbjEzw8Gn8TrXvk9MUdrJEy3mYdydI2gXLFG&#10;7AM4C3lMbm2up33IUYzgXH7VfOhKm8axCg+RurPUntRjsA7TTt1Zas8bvkydN523wXiapvEYGmuT&#10;vTM1n/GcN523wXia5tT7B5Ga0xxh9rHBeM6bF8adYp+TtD0xyyrWQ7iuaeeY82qaU/PcmfIaS9M1&#10;52Vo9jFPPmk8BuM5b15MHKGZr8F4zpsXE68FM98qZrSeFGNJuxPnsmNuH889afMN+5il9th+wu/Y&#10;R3uHz/nefcxIczsm9nHJvTxvvmO+hql57jTWJnvnJ+2jdZi2dafMWP74Y46PfwiDT/jzh1bOZezf&#10;84xHdOGH5B289rCPXQBzoWPt+gDmwIO5Aux/rSc+F8xtgCxc4ucHg0/ida/8npijNRKm28xDObpG&#10;UK5YI/YBnIU8Jrc219M+5ChGcC6/aj50pU3jWIWHSN1Zak/qMViHaafuLLXnDV+mzpvO22A8TdN4&#10;DI21yd6Zms94zpvO22A8TXPq/YNIzWmOMPvYYDznzQvjTrHPSdqemGUV6yFc17RzzHk1zal57kx5&#10;jaXpmvMyNPuYJ580HoPxnDcvJo7QzNdgPOfNi4nXgplvFTNaT4qxpN2Jc9kxt4/nnrT5hn3MUnts&#10;P+F37KO9w+d87z5mpLkdE/u45F6eN98xX8PUPHcaa5O985P20TpM27pTZix//DHLf/4QBp/w5w+t&#10;nMvYv+cZj+jCD8k7eO1hH7sA5kLH2vUBzIEHcwXY/1pPfC6Y2wBZuMTPDwafxOte+T0xR2skTLeZ&#10;h3J0jaBcsUbsAzgLeUxuba6nfchRjOBcftV86EqbxrEKD5G6s9Se1GOwDtNO3Vlqzxu+TJ03nbfB&#10;eJqm8Rgaa5O9MzWf8Zw3nbfBeJrm1PsHkZrTHGH2scF4zpsXxp1in5O0PTHLKtZDuK5p55jzappT&#10;89yZ8hpL0zXnZWj2MU8+aTwG4zlvXkwcoZmvwXjOmxcTrwUz3ypmtJ4UY0m7E+eyY24fzz1p8w37&#10;mKX22H7C79hHe4fP+d59zEhzOyb2ccm9PG++Y76GqXnuNNYme+cn7aN1mLZ1p8xY/vhjnusPYfAJ&#10;f/7QyrmM/Xue8Ygu/JC8g9ce9rELYC50rF0fwBx4MFeA/a/1xOeCuQ2QhUv8/GDwSbzuld8Tc7RG&#10;wnSbeShH1wjKFWvEPoCzkMfk1uZ62occxQjO5VfNh660aRyr8BCpO0vtST0G6zDt1J2l9rzhy9R5&#10;03kbjKdpGo+hsTbZO1PzGc9503kbjKdpTr1/EKk5zRFmHxuM57x5Ydwp9jlJ2xOzrGI9hOuado45&#10;r6Y5Nc+dKa+xNF1zXoZmH/Pkk8ZjMJ7z5sXEEZr5GoznvHkx8Vow861iRutJMZa0O3EuO+b28dyT&#10;Nt+wj1lqj+0n/I59tHf4nO/dx4w0t2NiH5fcy/PmO+ZrmJrnTmNtsnd+0j5ah2lbd8qM5Y8/voeP&#10;/2uk/8fzh1bzSti/5xmP6MIPyTt47WEfuwDmQsfa9QHMgQdzBdj/Wk98LpjbAFm4xM8PBp/E6175&#10;PTFHayRMt5mHcnSNoFyxRuwDOAt5TG5trqd9yFGM4Fx+1XzoSpvGsQoPkbqz1J7UY7AO007dWWrP&#10;G75MnTedt8F4mqbxGBprk70zNZ/xnDedt8F4mubU+weRmtMcYfaxwXjOmxfGnWKfk7Q9Mcsq1kO4&#10;rmnnmPNqmlPz3JnyGkvTNedlaPYxTz5pPAbjOW9eTByhma/BeM6bFxOvBTPfKma0nhRjSbsT57Jj&#10;bh/PPWnzDfuYpfbYfsLv2Ed7h8/53n3MSHM7JvZxyb08b75jvoapee401iZ75yfto3WYtnWnzFj+&#10;+OP7gD+Eef7Qal4J+/c84xFd+CF5B6897GMXwFzoWLs+gDnwYK4A+1/ric8FcxsgC5f4+cHgk3jd&#10;K78n5miNhOk281COrhGUK9aIfQBnIY/Jrc31tA85ihGcy6+aD11p0zhW4SFSd5bak3oM1mHaqTtL&#10;7XnDl6nzpvM2GE/TNB5DY22yd6bmM57zpvM2GE/TnHr/IFJzmiPMPjYYz3nzwrhT7HOStidmWcV6&#10;CNc17RxzXk1zap47U15jabrmvAzNPubJJ43HYDznzYuJIzTzNRjPefNi4rVg5lvFjNaTYixpd+Jc&#10;dszt47knbb5hH7PUHttP+B37aO/wOd+7jxlpbsfEPi65l+fNd8zXMDXPncbaZO/8pH20DtO27pQZ&#10;yx9/fC+3P4R5/tBqXgn79zzjEV34IXkHrz3sYxfAXOhYuz6AOfBgrgD7X+uJzwVzGyALl/j5weCT&#10;eN0rvyfmaI2E6TbzUI6uEZQr1oh9AGchj8mtzfW0DzmKEZzLr5oPXWnTOFbhIVJ3ltqTegzWYdqp&#10;O0vtecOXqfOm8zYYT9M0HkNjbbJ3puYznvOm8zYYT9Ocev8gUnOaI8w+NhjPefPCuFPsc5K2J2ZZ&#10;xXoI1zXtHHNeTXNqnjtTXmNpuua8DM0+5sknjcdgPOfNi4kjNPM1GM9582LitWDmW8WM1pNiLGl3&#10;4lx2zO3juSdtvmEfs9Qe20/4Hfto7/A537uPGWlux8Q+LrmX5813zNcwNc+dxtpk7/ykfbQO07bu&#10;lBnLH398P//rD2GeP7SaV8L+Pc94RBd+SN7Baw/72AUwFzrWrg9gDjyYK8D+13ric8HcBsjCJX5+&#10;MPgkXvfK74k5WiNhus08lKNrBOWKNWIfwFnIY3Jrcz3tQ45iBOfyq+ZDV9o0jlV4iNSdpfakHoN1&#10;mHbqzlJ73vBl6rzpvA3G0zSNx9BYm+ydqfmM57zpvA3G0zSn3j+I1JzmCLOPDcZz3rww7hT7nKTt&#10;iVlWsR7CdU07x5xX05ya586U11iarjkvQ7OPefJJ4zEYz3nzYuIIzXwNxnPevJh4LZj5VjGj9aQY&#10;S9qdOJcdc/t47kmbb9jHLLXH9hN+xz7aO3zO9+5jRprbMbGPS+7lefMd8zVMzXOnsTbZOz9pH63D&#10;tK07Zcbyxx//DP7nD2GeP7SaV8L+Pc94RBd+SN7Baw/72AUwFzrWrg9gDjyYK8D+13ric8HcBsjC&#10;JX5+MPgkXvfK74k5WiNhus08lKNrBOWKNWIfwFnIY3Jrcz3tQ45iBOfyq+ZDV9o0jlV4iNSdpfak&#10;HoN1mHbqzlJ73vBl6rzpvA3G0zSNx9BYm+ydqfmM57zpvA3G0zSn3j+I1JzmCLOPDcZz3rww7hT7&#10;nKTtiVlWsR7CdU07x5xX05ya586U11iarjkvQ7OPefJJ4zEYz3nzYuIIzXwNxnPevJh4LZj5VjGj&#10;9aQYS9qdOJcdc/t47kmbb9jHLLXH9hN+xz7aO3zO9+5jRprbMbGPS+7lefMd8zVMzXOnsTbZOz9p&#10;H63DtK07Zcbyxx//HG7/a6T/QbwS9u95zx90c4/owg/JO3jtYR+7AOZCx9r1AcyBB3MF2P9aT3wu&#10;mNsAWbjEzw8Gn8TrXvk9MUdrJEy3mYdydI2gXLFG7AM4C3lMbm2up33IUYzgXH7VfOhKm8axCg+R&#10;urPUntRjsA7TTt1Zas8bvkydN523wXiapvEYGmuTvTM1n/GcN523wXia5tT7B5Ga0xxh9rHBeM6b&#10;F8adYp+TtD0xyyrWQ7iuaeeY82qaU/PcmfIaS9M152Vo9jFPPmk8BuM5b15MHKGZr8F4zpsXE68F&#10;M98qZrSeFGNJuxPnsmNuH889afMN+5il9th+wu/YR3uHz/nefcxIczsm9nHJvTxvvmO+hql57jTW&#10;JnvnJ+2jdZi2dafMWP7445/F8w9hxCth/573/EE394gu/JC8g9ce9rELYC50rF0fwBx4MFeA/a/1&#10;xOeCuQ2QhUv8/GDwSbzuld8Tc7RGwnSbeShH1wjKFWvEPoCzkMfk1uZ62occxQjO5VfNh660aRyr&#10;8BCpO0vtST0G6zDt1J2l9rzhy9R503kbjKdpGo+hsTbZO1PzGc9503kbjKdpTr1/EKk5zRFmHxuM&#10;57x5Ydwp9jlJ2xOzrGI9hOuado45r6Y5Nc+dKa+xNF1zXoZmH/Pkk8ZjMJ7z5sXEEZr5GoznvHkx&#10;8Vow861iRutJMZa0O3EuO+b28dyTNt+wj1lqj+0n/I59tHf4nO/dx4w0t2NiH5fcy/PmO+ZrmJrn&#10;TmNtsnd+0j5ah2lbd8qM5Y8//nl8/EMY8UrYv+c9f9DNPaILPyTv4LWHfewCmAsda9cHMAcezBVg&#10;/2s98blgbgNk4RI/Pxh8Eq975ffEHK2RMN1mHsrRNYJyxRqxD+As5DG5tbme9iFHMYJz+VXzoStt&#10;GscqPETqzlJ7Uo/BOkw7dWepPW/4MnXedN4G42maxmNorE32ztR8xnPedN4G42maU+8fRGpOc4TZ&#10;xwbjOW9eGHeKfU7S9sQsq1gP4bqmnWPOq2lOzXNnymssTdecl6HZxzz5pPEYjOe8eTFxhGa+BuM5&#10;b15MvBbMfKuY0XpSjCXtTpzLjrl9PPekzTfsY5baY/sJv2Mf7R0+53v3MSPN7ZjYxyX38rz5jvka&#10;pua501ib7J2ftI/WYdrWnTJj+eOPfyb/+UMY8UrYv+c9f9DNPaILPyTv4LWHfewCmAsda9cHMAce&#10;zBVg/2s98blgbgNk4RI/Pxh8Eq975ffEHK2RMN1mHsrRNYJyxRqxD+As5DG5tbme9iFHMYJz+VXz&#10;oSttGscqPETqzlJ7Uo/BOkw7dWepPW/4MnXedN4G42maxmNorE32ztR8xnPedN4G42maU+8fRGpO&#10;c4TZxwbjOW9eGHeKfU7S9sQsq1gP4bqmnWPOq2lOzXNnymssTdecl6HZxzz5pPEYjOe8eTFxhGa+&#10;BuM5b15MvBbMfKuY0XpSjCXtTpzLjrl9PPekzTfsY5baY/sJv2Mf7R0+53v3MSPN7ZjYxyX38rz5&#10;jvkapua501ib7J2ftI/WYdrWnTJj+eOPfy7XH8KIV8L+Pe/5g27uEV34IXkHrz3sYxfAXOhYuz6A&#10;OfBgrgD7X+uJzwVzGyALl/j5weCTeN0rvyfmaI2E6TbzUI6uEZQr1oh9AGchj8mtzfW0DzmKEZzL&#10;r5oPXWnTOFbhIVJ3ltqTegzWYdqpO0vtecOXqfOm8zYYT9M0HkNjbbJ3puYznvOm8zYYT9Ocev8g&#10;UnOaI8w+NhjPefPCuFPsc5K2J2ZZxXoI1zXtHHNeTXNqnjtTXmNpuua8DM0+5sknjcdgPOfNi4kj&#10;NPM1GM9582LitWDmW8WM1pNiLGl34lx2zO3juSdtvmEfs9Qe20/4Hfto7/A537uPGWlux8Q+LrmX&#10;5813zNcwNc+dxtpk7/ykfbQO07bulBnLH3/8s/n4v0Yq2b/nPX/QzV9xogs/JO/gtYd97AKYCx1r&#10;1wcwBx7MFWD/az3xuWBuA2ThEj8/GHwSr3vl98QcrZEw3WYeytE1gnLFGrEP4CzkMbm1uZ72IUcx&#10;gnP5VfOhK20axyo8ROrOUntSj8E6TDt1Z6k9b/gydd503gbjaZrGY2isTfbO1HzGc9503gbjaZpT&#10;7x9Eak5zhNnHBuM5b14Yd4p9TtL2xCyrWA/huqadY86raU7Nc2fKayxN15yXodnHPPmk8RiM57x5&#10;MXGEZr4G4zlvXky8Fsx8q5jRelKMJe1OnMuOuX0896TNN+xjltpj+wm/Yx/tHT7ne/cxI83tmNjH&#10;JffyvPmO+Rqm5rnTWJvsnZ+0j9Zh2tadMmP5449/Psd/CLN/z3v+oJu/4kQXfkjewWsP+9gFMBc6&#10;1q4PYA48mCvA/td64nPB3AbIwiV+fjD4JF73yu+JOVojYbrNPJSjawTlijViH8BZyGNya3M97UOO&#10;YgTn8qvmQ1faNI5VeIjUnaX2pB6DdZh26s5Se97wZeq86bwNxtM0jcfQWJvsnan5jOe86bwNxtM0&#10;p94/iNSc5gizjw3Gc968MO4U+5yk7YlZVrEewnVNO8ecV9OcmufOlNdYmq45L0Ozj3nySeMxGM95&#10;82LiCM18DcZz3ryYeC2Y+VYxo/WkGEvanTiXHXP7eO5Jm2/Yxyy1x/YTfsc+2jt8zvfuY0aa2zGx&#10;j0vu5XnzHfM1TM1zp7E22Ts/aR+tw7StO2XG8scf7+DoD2H273nPH3TzV5zowg/JO3jtYR+7AOZC&#10;x9r1AcyBB3MF2P9aT3wumNsAWbjEzw8Gn8TrXvk9MUdrJEy3mYdydI2gXLFG7AM4C3lMbm2up33I&#10;UYzgXH7VfOhKm8axCg+RurPUntRjsA7TTt1Zas8bvkydN523wXiapvEYGmuTvTM1n/GcN523wXia&#10;5tT7B5Ga0xxh9rHBeM6bF8adYp+TtD0xyyrWQ7iuaeeY82qaU/PcmfIaS9M152Vo9jFPPmk8BuM5&#10;b15MHKGZr8F4zpsXE68FM98qZrSeFGNJuxPnsmNuH889afMN+5il9th+wu/YR3uHz/nefcxIczum&#10;9tHs5XlzZr41+KxMzXOnsTbZOz9pH63DtK07Zcbyxx/vof5DmP173vMH3fwVJ7rwQ/IOXnvYxy6A&#10;udCxdn0Ac+DBXAH2v9YTnwvmNkAWLvHzg8En8bpXfk/M0RoJ023moRxdIyhXrBH7AM5CHpNbm+tp&#10;H3IUIziXXzUfutKmcazCQ6TuLLUn9Risw7RTd5ba84YvU+dN520wnqZpPIbG2mTvTM1nPOdN520w&#10;nqY59f5BpOY0R5h9bDCe8+aFcafY5yRtT8yyivUQrmvaOea8mubUPHemvMbSdM15GZp9zJNPGo/B&#10;eM6bFxNHaOZrMJ7z5sXEa8HMt4oZrSfFWNLuxLnsmNvHc0/afMM+Zqk9tp/wO/bR3uFzvncfM9Lc&#10;jjfso2lPzLe+YMaUqXnuNNYme+cn7aN1mLZ1p8xY/vjjXVR/CLN/z3v+oJu/4kQXfkjewWsP+9gF&#10;MBc61q4PYA48mCvA/td64nPB3AbIwiV+fjD4JF73yu+JOVojYbrNPJSjawTlijViH8BZyGNya3M9&#10;7UOOYgTn8qvmQ1faNI5VeIjUnaX2pB6DdZh26s5Se97wZeq86bwNxtM0jcfQWJvsnan5jOe86bwN&#10;xtM0p94/iNSc5gizjw3Gc968MO4U+5yk7YlZVrEewnVNO8ecV9OcmufOlNdYmq45L0Ozj3nySeMx&#10;GM9582LiCM18DcZz3ryYeC2Y+VYxo/WkGEvanTiXHXP7eO5Jm2/Yxyy1x/YTfsc+2jt8zvfuY0aa&#10;2/GGfTTtifnWF8yYMjXPncbaZO/8pH20DtO27pQZyx9/vI/4D2H273nPH3TzV5zowg/JO3jtYR+7&#10;AOZCx9r1AcyBB3MF2P9aT3wumNsAWbjEzw8Gn8TrXvk9MUdrJEy3mYdydI2gXLFG7AM4C3lMbm2u&#10;p33IUYzgXH7VfOhKm8axCg+RurPUntRjsA7TTt1Zas8bvkydN523wXiapvEYGmuTvTM1n/GcN523&#10;wXia5tT7B5Ga0xxh9rHBeM6bF8adYp+TtD0xyyrWQ7iuaeeY82qaU/PcmfIaS9M152Vo9jFPPmk8&#10;BuM5b15MHKGZr8F4zpsXE68FM98qZrSeFGNJuxPnsmNuH889afMN+5il9th+wu/YR3uHz/nefcxI&#10;czvesI+mPTHf+oIZU6bmudNYm+ydn7SP1mHa1p0yY/njj3cS/SEMv+f9//IfyxHRhR+Sd+zXHoBd&#10;AHOhY+36AObAg7kC7H+tJz4XzG2ALFzi5weDT+J1r/yemKM1EqbbzEM5ukZQrlgj9gGchTwmtzbX&#10;0z7kKEZwLr9qPnSlTeNYhYdI3VlqT+oxWIdpp+4stecNX6bOm87bYDxN03gMjbXJ3pmaz3jOm87b&#10;YDxNc+r9g0jNaY4w+9hgPOfNC+NOsc9J2p6YZRXrIVzXtHPMeTXNqXnuTHmNpema8zI0+5gnnzQe&#10;g/GcNy8mjtDM12A8582LideCmW8VM1pPirGk3Ylz2TG3j+eetPmGfcxSe2w/4Xfso73D53zvPmak&#10;uR1v2EfTnphvfcGMKVPz3GmsTfbOT9pH6zBt606Zsfzxx3v59A9h+D3v+WPuWs0rDvppF35I3lGt&#10;/Q52AcyFjrXrA5gDD+YKsP+1nvhcMLcBsnCJnx8MPonXvfJ7Yo7WSJhuMw/l6BpBuWKN2AdwFvKY&#10;3NpcT/uQoxjBufyq+dCVNo1jFR4idWepPanHYB2mnbqz1J43fJk6bzpvg/E0TeMxNNYme2dqPuM5&#10;bzpvg/E0zan3DyI1pznC7GOD8Zw3L4w7xT4naXtillWsh3Bd084x59U0p+a5M+U1lqZrzsvQ7GOe&#10;fNJ4DMZz3ryYOEIzX4PxnDcvJl4LZr5VzGg9KcaSdifOZcfcPp570uYb9jFL7bH9hN+xj/YOn/O9&#10;+5iR5na8YR9Ne2K+9QUzpkzNc6exNtk7P2kfrcO0rTtlxvLHH+/mv/4hDL/nPX/MXat5xUE/7cIP&#10;yTuqtd/BLoC50LF2fQBz4MFcyL92/a/1xOeCuQ2QhUv8/GDwSbzuld8Tc7RGwnSbeShH1wjKFWvE&#10;PoCzkMfk1uZ62occxQjO5VfNh660aRyr8BCpO0vtST0G6zDt1J2l9rzhy9R503kbjKdpGo+hsTbZ&#10;O1PzGc9503kbjKdpTr1/EKk5zRFmHxuM57x5Ydwp9jlJ2xOzrGI9hOuado45r6Y5Nc+dKa+xNF1z&#10;XoZmH/Pkk8ZjMJ7z5sXEEZr5GoznvHkx8Vow861iRutJMZa0O3EuO+b28dyTNt+wj1lqj+0n/I59&#10;tHf4nO/dx4w0t+MN+2jaE/OtL5gxZWqeO421yd75SftoHaZt3Skzlj/+eD/bP4Th97znj7lrNa84&#10;6Kdd+CF5R7X2O9gFMBc61q4PYA48mAvZdr/WE58L5jZAFi7x84PBJ/G6V35PzNEaCdNt5qEcXSMo&#10;V6wR+wDOQh6TW5vraR9yFCM4l181H7rSpnGswkOk7iy1J/UYrMO0U3eW2vOGL1PnTedtMJ6maTyG&#10;xtpk70zNZzznTedtMJ6mOfX+QaTmNEeYfWwwnvPmhXGn2OckbU/Msor1EK5r2jnmvJrm1Dx3przG&#10;0nTNeRmafcyTTxqPwXjOmxcTR2jmazCe8+bFxGvBzLeKGa0nxVjS7sS57Jjbx3NP2nzDPmapPbaf&#10;8Dv20d7hc753HzPS3I437KNpT8y3vmDGlKl57jTWJnvnJ+2jdZi2dafMWP7442eAfwjD73nPH3PX&#10;al5x0E+78EPyjmrtd7ALYC50rF0fwBx4MBey7X6tJz4XzG2ALFzi5weDT+J1r/yemKM1EqbbzEM5&#10;ukZQrlgj9gGchTwmtzbX0z7kKEZwLr9qPnSlTeNYhYdI3VlqT+oxWIdpp+4stecNX6bOm87bYDxN&#10;03gMjbXJ3pmaz3jOm87bYDxNc+r9g0jNaY4w+9hgPOfNC+NOsc9J2p6YZRXrIVzXtHPMeTXNqXnu&#10;THmNpema8zI0+5gnnzQeg/GcNy8mjtDM12A8582LideCmW8VM1pPirGk3Ylz2TG3j+eetPmGfcxS&#10;e2w/4Xfso73D53zvPmakuR1v2EfTnphvfcGMKVPz3GmsTfbOT9pH6zBt606Zsfzxx8/h8Ycw/J73&#10;/DF3reYVB/20Cz8k76jWfge7AOZCx9r1AcyBB3Mh2+7XeuJzwdwGyMIlfn4w+CRe98rviTlaI2G6&#10;zTyUo2sE5Yo1Yh/AWchjcmtzPe1DjmIE5/Kr5kNX2jSOVXiI1J2l9qQeg3WYdurOUnve8GXqvOm8&#10;DcbTNI3H0Fib7J2p+YznvOm8DcbTNKfeP4jUnOYIs48NxnPevDDuFPucpO2JWVaxHsJ1TTvHnFfT&#10;nJrnzpTXWJquOS9Ds4958knjMRjPefNi4gjNfA3Gc968mHgtmPlWMaP1pBhL2p04lx1z+3juSZtv&#10;2Mcstcf2E37HPto7fM737mNGmtvxhn007Yn51hfMmDI1z53G2mTv/KR9tA7Ttu6UGcsff/wsPvwh&#10;DL/nPX/MXat5xUE/7cIPyTuqtd/BLoC50LF2fQBz4MFcyLb7tZ74XDC3AbJwiZ8fDD6J173ye2KO&#10;1kiYbjMP5egaQblijdgHcBbymNzaXE/7kKMYwbn8qvnQlTaNYxUeInVnqT2px2Adpp26s9SeN3yZ&#10;Om86b4PxNE3jMTTWJntnaj7jOW86b4PxNM2p9w8iNac5wuxjg/GcNy+MO8U+J2l7YpZVrIdwXdPO&#10;MefVNKfmuTPlNZama87L0OxjnnzSeAzGc968mDhCM1+D8Zw3LyZeC2a+VcxoPSnGknYnzmXH3D6e&#10;e9LmG/YxS+2x/YTfsY/2Dp/zvfuYkeZ2vGEfTXtivvUFM6ZMzXOnsTbZOz9pH63DtK07Zcbyxx8/&#10;j//3hzD8nvf8MXet5hUH/bQLPyTvqNZ+B7sA5kLH2vUBzIEHcyHb7td64nPB3AbIwiV+fjD4JF73&#10;yu+JOVojYbrNPJSjawTlijViH8BZyGNya3M97UOOYgTn8qvmQ1faNI5VeIjUnaX2pB6DdZh26s5S&#10;e97wZeq86bwNxtM0jcfQWJvsnan5jOe86bwNxtM0p94/iNSc5gizjw3Gc968MO4U+5yk7YlZVrEe&#10;wnVNO8ecV9OcmufOlNdYmq45L0Ozj3nySeMxGM9582LiCM18DcZz3ryYeC2Y+VYxo/WkGEvanTiX&#10;HXP7eO5Jm2/Yxyy1x/YTfsc+2jt8zvfuY0aa2/GGfTTtifnWF8yYMjXPncbaZO/8pH20DtO27pQZ&#10;yx9//Ez+v7V2X5CfP+au1bzioJ924YfkHdXa72AXwFzoWLs+gDnwYC5k2/1aT3wumNsAWbjEzw8G&#10;n8TrXvk9MUdrJEy3mYdydI2gXLFG7AM4C3lMbm2up33IUYzgXH7VfOhKm8axCg+RurPUntRjsA7T&#10;Tt1Zas8bvkydN523wXiapvEYGmuTvTM1n/GcN523wXia5tT7B5Ga0xxh9rHBeM6bF8adYp+TtD0x&#10;yyrWQ7iuaeeY82qaU/PcmfIaS9M152Vo9jFPPmk8BuM5b15MHKGZr8F4zpsXE68FM98qZrSeFGNJ&#10;uxPnsmNuH889afMN+5il9th+wu/YR3uHz/nefcxIczvesI+mPTHf+oIZU6bmudNYm+ydn7SP1mHa&#10;1p0yY/njj5/Lh/810n94/pi7VvOKg37ahR+Sd/D7ddjHLoC50LF2fQBz4MFcyLb7tZ74XDC3AbJw&#10;iZ8fDD6J173ye2KO1kiYbjMP5egaQblijdgHcBbymNzaXE/7kKMYwbn8qvnQlTaNYxUeInVnqT2p&#10;x2Adpp26s9SeN3yZOm86b4PxNE3jMTTWJntnaj7jOW86b4PxNM2p9w8iNac5wuxjg/GcNy+MO8U+&#10;J2l7YpZVrIdwXdPOMefVNKfmuTPlNZama87L0OxjnnzSeAzGc968mDhCM1+D8Zw3LyZeC2a+Vcxo&#10;PSnGknYnzmXH3D6ee9LmG/YxS+2x/YTfsY/2Dp/zvfuYkeZ2vGEfTXtivvUFM6ZMzXOnsTbZOz9p&#10;H63DtK07Zcbyxx8/G/hDmOePuWs1rzjop134IXkHv1+HfewCmAsda9cHMAcezIVsu1/ric8Fcxsg&#10;C5f4+cHgk3jdK78n5miNhOk281COrhGUK9aIfQBnIY/Jrc31tA85ihGcy6+aD11p0zhW4SFSd5ba&#10;k3oM1mHaqTtL7XnDl6nzpvM2GE/TNB5DY22yd6bmM57zpvM2GE/TnHr/IFJzmiPMPjYYz3nzwrhT&#10;7HOStidmWcV6CNc17RxzXk1zap47U15jabrmvAzNPubJJ43HYDznzYuJIzTzNRjPefNi4rVg5lvF&#10;jNaTYixpd+Jcdszt47knbb5hH7PUHttP+B37aO/wOd+7jxlpbscb9tG0J+ZbXzBjytQ8dxprk73z&#10;k/bROkzbulNmLH/88fO5/SHM88fctZpXHPTTLvyQvIPfr8M+dgHMhY616wOYAw/mQrbdr/XE54K5&#10;DZCFS/z8YPBJvO6V3xNztEbCdJt5KEfXCMoVa8Q+gLOQx+TW5nrahxzFCM7lV82HrrRpHKvwEKk7&#10;S+1JPQbrMO3UnaX2vOHL1HnTeRuMp2kaj6GxNtk7U/MZz3nTeRuMp2lOvX8QqTnNEWYfG4znvHlh&#10;3Cn2OUnbE7OsYj2E65p2jjmvpjk1z50pr7E0XXNehmYf8+STxmMwnvPmxcQRmvkajOe8eTHxWjDz&#10;rWJG60kxlrQ7cS475vbx3JM237CPWWqP7Sf8jn20d/ic793HjDS34w37aNoT860vmDFlap47jbXJ&#10;3vlJ+2gdpm3dKTOWP/74HfyvP4R5/pi7VvOKg37ahR+Sd/D7ddjHLoC50LF2fQBz4MFcyLb7tZ74&#10;XDC3AbJwiZ8fDD6J173ye2KO1kiYbjMP5egaQblijdgHcBbymNzaXE/7kKMYwbn8qvnQlTaNYxUe&#10;InVnqT2px2Adpp26s9SeN3yZOm86b4PxNE3jMTTWJntnaj7jOW86b4PxNM2p9w8iNac5wuxjg/Gc&#10;Ny+MO8U+J2l7YpZVrIdwXdPOMefVNKfmuTPlNZama87L0OxjnnzSeAzGc968mDhCM1+D8Zw3LyZe&#10;C2a+VcxoPSnGknYnzmXH3D6ee9LmG/YxS+2x/YTfsY/2Dp/zvfuYkeZ2vGEfTXtivvUFM6ZMzXOn&#10;sTbZOz9pH63DtK07Zcbyxx+/h//5Q5jnj7lrNa846Kdd+CF5B79fh33sApgLHWvXBzAHHsyFbLtf&#10;64nPBXMbIAuX+PnB4JN43Su/J+ZojYTpNvNQjq4RlCvWiH0AZyGPya3N9bQPOYoRnMuvmg9dadM4&#10;VuEhUneW2pN6DNZh2qk7S+15w5ep86bzNhhP0zQeQ2Ntsnem5jOe86bzNhhP05x6/yBSc5ojzD42&#10;GM9588K4U+xzkrYnZlnFegjXNe0cc15Nc2qeO1NeY2m65rwMzT7mySf/f/beaEmZJEmadfnf/533&#10;XGSdne0I88EslHI6i9S5CzFD0z2BgvkQ6cRDIJ7z5sXELSTzJRDPefNi4rVA5qtgRupxIRa3O3Ff&#10;Oub2eO5xm3fYo5fqoX2H79gjfYTXfHaPHm6u4w57JO2J+eoNM7pMzbOSWJPsyl/aI3WQNnW7zFge&#10;Hr6L5T+N9H+wX3H7PwbbXfEPyR36/drsy65A5kxHdX2BzAmPzJm03fd67Psicw0iK47080cGd+zr&#10;Lv8xZU5do4J0k3lUTp0pVC64RtkXyFmUh+SqOXf7IqdiCp3zT8mHLrdJHBV4FK7bS/W4HgJ1kLbr&#10;9lI9d/gydd5k3gTiSZrEQ0isSXZlaj7iOW8ybwLxJM2p9w+Fa3ZzCrLHBOI5b14Qtwt9nrjtiVkq&#10;uB4F65K2D7lfSXNqnpUpL7EkXXK/CMke/eRO4iEQz3nzYuIWkvkSiOe8eTHxWiDzVTAj9bgQi9ud&#10;uC8dc3s897jNO+zRS/XQvsN37JE+wms+u0cPN9dxhz2S9sR89YYZXabmWUmsSXblL+2ROkibul1m&#10;LA8P34f+IYz9itv/Mdjuin9I7tDv12ZfdgUyZzqq6wtkTnhkzqTtvtdj3xeZaxBZcaSfPzK4Y193&#10;+Y8pc+oaFaSbzKNy6kyhcsE1yr5AzqI8JFfNudsXORVT6Jx/Sj50uU3iqMCjcN1eqsf1EKiDtF23&#10;l+q5w5ep8ybzJhBP0iQeQmJNsitT8xHPeZN5E4gnaU69fyhcs5tTkD0mEM9584K4XejzxG1PzFLB&#10;9ShYl7R9yP1KmlPzrEx5iSXpkvtFSPboJ3cSD4F4zpsXE7eQzJdAPOfNi4nXApmvghmpx4VY3O7E&#10;femY2+O5x23eYY9eqof2Hb5jj/QRXvPZPXq4uY477JG0J+arN8zoMjXPSmJNsit/aY/UQdrU7TJj&#10;eXj4TvYfwtivuP0fg+2u+IfkDv1+bfZlVyBzpqO6vkDmhEfmTNruez32fZG5BpEVR/r5I4M79nWX&#10;/5gyp65RQbrJPCqnzhQqF1yj7AvkLMpDctWcu32RUzGFzvmn5EOX2ySOCjwK1+2lelwPgTpI23V7&#10;qZ47fJk6bzJvAvEkTeIhJNYkuzI1H/GcN5k3gXiS5tT7h8I1uzkF2WMC8Zw3L4jbhT5P3PbELBVc&#10;j4J1SduH3K+kOTXPypSXWJIuuV+EZI9+cifxEIjnvHkxcQvJfAnEc968mHgtkPkqmJF6XIjF7U7c&#10;l465PZ573OYd9uilemjf4Tv2SB/hNZ/do4eb67jDHkl7Yr56w4wuU/OsJNYku/KX9kgdpE3dLjOW&#10;h4fv5Z8/hLFfcfs/Bttd8Q/JHfr92uzLrkDmTEd1fYHMCY/MmbTd93rs+yJzDSIrjvTzRwZ37Osu&#10;/zFlTl2jgnSTeVROnSlULrhG2RfIWZSH5Ko5d/sip2IKnfNPyYcut0kcFXgUrttL9bgeAnWQtuv2&#10;Uj13+DJ13mTeBOJJmsRDSKxJdmVqPuI5bzJvAvEkzan3D4VrdnMKsscE4jlvXhC3C32euO2JWSq4&#10;HgXrkrYPuV9Jc2qelSkvsSRdcr8IyR795E7iIRDPefNi4haS+RKI57x5MfFaIPNVMCP1uBCL2524&#10;Lx1zezz3uM077NFL9dC+w3fskT7Caz67Rw8313GHPZL2xHz1hhldpuZZSaxJduUv7ZE6SJu6XWYs&#10;Dw/fzX9+CGO/4vZ/DLa74h+SO/T7tdmXXYHMmY7q+gKZEx6ZM2m77/XY90XmGkRWHOnnjwzu2Ndd&#10;/mPKnLpGBekm86icOlOoXHCNsi+QsygPyVVz7vZFTsUUOuefkg9dbpM4KvAoXLeX6nE9BOogbdft&#10;pXru8GXqvMm8CcSTNImHkFiT7MrUfMRz3mTeBOJJmlPvHwrX7OYUZI8JxHPevCBuF/o8cdsTs1Rw&#10;PQrWJW0fcr+S5tQ8K1NeYkm65H4Rkj36yZ3EQyCe8+bFxC0k8yUQz3nzYuK1QOarYEbqcSEWtztx&#10;Xzrm9njucZt32KOX6qF9h+/YI32E13x2jx5uruMOeyTtifnqDTO6TM2zkliT7Mpf2iN1kDZ1u8xY&#10;Hh4erh/C2K+4/R+D7a74h+QO/X5t9mVXIHOmo7q+QOaER+ZM2u57PfZ9kbkGkRVH+vkjgzv2dZf/&#10;mDKnrlFBusk8KqfOFCoXXKPsC+QsykNy1Zy7fZFTMYXO+afkQ5fbJI4KPArX7aV6XA+BOkjbdXup&#10;njt8mTpvMm8C8SRN4iEk1iS7MjUf8Zw3mTeBeJLm1PuHwjW7OQXZYwLxnDcviNuFPk/c9sQsFVyP&#10;gnVJ24fcr6Q5Nc/KlJdYki65X4Rkj35yJ/EQiOe8eTFxC8l8CcRz3ryYeC2Q+SqYkXpciMXtTtyX&#10;jrk9nnvc5h326KV6aN/hO/ZIH+E1n92jh5vruMMeSXtivnrDjC5T86wk1iS78pf2SB2kTd0uM5aH&#10;h4fa/tNI/5X9H4PtV6v4h+QO/X5t9mVXIHOmo7q+QOaER+ZM2u57PfZ9kbkGkRVH+vkjgzv2dZf/&#10;mDKnrlFBusk8KqfOFCoXXKPsC+QsykNy1Zy7fZFTMYXO+afkQ5fbJI4KPArX7aV6XA+BOkjbdXup&#10;njt8mTpvMm8C8SRN4iEk1iS7MjUf8Zw3mTeBeJLm1PuHwjW7OQXZYwLxnDcviNuFPk/c9sQsFVyP&#10;gnVJ24fcr6Q5Nc/KlJdYki65X4Rkj35yJ/EQiOe8eTFxC8l8CcRz3ryYeC2Q+SqYkXpciMXtTtyX&#10;jrk9nnvc5h326KV6aN/hO/ZIH+E1n92jh5vruMMeSXtivnrDjC5T86wk1iS78pf2SB2kTd0uM5aH&#10;h4f/H/OHMPs/BtuvVvEPyR36/drsy65A5kxHdX2BzAmPzJm03fd67Psicw0iK47080cGd+zrLv8x&#10;ZU5do4J0k3lUTp0pVC64RtkXyFmUh+SqOXf7IqdiCp3zT8mHLrdJHBV4FK7bS/W4HgJ1kLbr9lI9&#10;d/gydd5k3gTiSZrEQ0isSXZlaj7iOW8ybwLxJM2p9w+Fa3ZzCrLHBOI5b14Qtwt9nrjtiVkquB4F&#10;65K2D7lfSXNqnpUpL7EkXXK/CMke/eRO4iEQz3nzYuIWkvkSiOe8eTHxWiDzVTAj9bgQi9uduC8d&#10;c3s897jNO+zRS/XQvsN37JE+wms+u0cPN9dxhz2S9sR89YYZXabmWUmsSXblL+2ROkibul1mLA8P&#10;D/8X44cw+z8G269W8Q/JHfr92uzLrkDmTEd1fYHMCY/MmbTd93rs+yJzDSIrjvTzRwZ37Osu/zFl&#10;Tl2jgnSTeVROnSlULrhG2RfIWZSH5Ko5d/sip2IKnfNPyYcut0kcFXgUrttL9bgeAnWQtuv2Uj13&#10;+DJ13mTeBOJJmsRDSKxJdmVqPuI5bzJvAvEkzan3D4VrdnMKsscE4jlvXhC3C32euO2JWSq4HgXr&#10;krYPuV9Jc2qelSkvsSRdcr8IyR795E7iIRDPefNi4haS+RKI57x5MfFaIPNVMCP1uBCL2524Lx1z&#10;ezz3uM077NFL9dC+w3fskT7Caz67Rw8313GHPZL2xHz1hhldpuZZSaxJduUv7ZE6SJu6XWYsDw8P&#10;Ky9+CLP/Y7D9ahX/kNyh36/NvuwKZM50VNcXyJzwyJxJ232vx74vMtcgsuJIP39kcMe+7vIfU+bU&#10;NSpIN5lH5dSZQuWCa5R9gZxFeUiumnO3L3IqptA5/5R86HKbxFGBR+G6vVSP6yFQB2m7bi/Vc4cv&#10;U+dN5k0gnqRJPITEmmRXpuYjnvMm8yYQT9Kcev9QuGY3pyB7TCCe8+YFcbvQ54nbnpilgutRsC5p&#10;+5D7lTSn5lmZ8hJL0iX3i5Ds0U/uJB4C8Zw3LyZuIZkvgXjOmxcTrwUyXwUzUo8LsbjdifvSMbfH&#10;c4/bvMMevVQP7Tt8xx7pI7zms3v0cHMdd9gjaU/MV2+Y0WVqnpXEmmRX/tIeqYO0qdtlxvLw8KD4&#10;Lz+E2f8x2H61in9I7tDv12ZfdgUyZzqq6wtkTnhkzqTtvtdj3xeZaxBZcaSfPzK4Y193+Y8pc+oa&#10;FaSbzKNy6kyhcsE1yr5AzqI8JFfNudsXORVT6Jx/Sj50uU3iqMCjcN1eqsf1EKiDtF23l+q5w5ep&#10;8ybzJhBP0iQeQmJNsitT8xHPeZN5E4gnaU69fyhcs5tTkD0mEM9584K4XejzxG1PzFLB9ShYl7R9&#10;yP1KmlPzrEx5iSXpkvtFSPboJ3cSD4F4zpsXE7eQzJdAPOfNi4nXApmvghmpx4VY3O7EfemY2+O5&#10;x23eYY9eqof2Hb5jj/QRXvPZPXq4uY477JG0J+arN8zoMjXPSmJNsit/aY/UQdrU7TJjeXh46Gh+&#10;CLP/Y7D9ahX/kNyh36/NvuwKZM50VNcXyJzwyJxJ232vx74vMtcgsuJIP39kcMe+7vIfU+bUNSpI&#10;N5lH5dSZQuWCa5R9gZxFeUiumnO3L3IqptA5/5R86HKbxFGBR+G6vVSP6yFQB2m7bi/Vc4cvU+dN&#10;5k0gnqRJPITEmmRXpuYjnvMm8yYQT9Kcev9QuGY3pyB7TCCe8+YFcbvQ54nbnpilgutRsC5p+5D7&#10;lTSn5lmZ8hJL0iX3i5Ds0U/uJB4C8Zw3LyZuIZkvgXjOmxcTrwUyXwUzUo8LsbjdifvSMbfHc4/b&#10;vMMevVQP7Tt8xx7pI7zms3v0cHMdd9gjaU/MV2+Y0WVqnpXEmmRX/tIeqYO0qdtlxvLw8PDfED+E&#10;2f8x2H61in9I7tDv12ZfdgUyZzqq6wtkTnhkzqTtvtdj3xeZaxBZcaSfPzK4Y193+Y8pc+oaFaSb&#10;zKNy6kyhcsE1yr5AzqI8JFfNudsXORVT6Jx/Sj50uU3iqMCjcN1eqsf1EKiDtF23l+q5w5ep8ybz&#10;JhBP0iQeQmJNsitT8xHPeZN5E4gnaU69fyhcs5tTkD0mEM9584K4XejzxG1PzFLB9ShYl7R9yP1K&#10;mlPzrEx5iSXpkvtFSPboJ3cSD4F4zpsXE7eQzJdAPOfNi4nXApmvghmpx4VY3O7EfemY2+O5x23e&#10;YY9eqof2Hb5jj/QRXvPZPXq4uY477JG0J+arN8zoMjXPSmJNsit/aY/UQdrU7TJjeXh4eMXyQ5j9&#10;H4PtV6v4h+QO/X5t9mVXIHOmo7q+QOaER+ZM2u57PfZ9kbkGkRVH+vkjgzv2dZf/mDKnrlFBusk8&#10;KqfOFCoXXKPsC+QsykNy1Zy7fZFTMYXO+afkQ5fbJI4KPArX7aV6XA+BOkjbdXupnjt8mTpvMm8C&#10;8SRN4iEk1iS7MjUf8Zw3mTeBeJLm1PuHwjW7OQXZYwLxnDcviNuFPk/c9sQsFVyPgnVJ24fcr6Q5&#10;Nc/KlJdYki65X4Rkj35yJ/EQiOe8eTFxC8l8CcRz3ryYeC2Q+SqYkXpciMXtTtyXjrk9nnvc5h32&#10;6KV6aN/hO/ZIH+E1n92jh5vruMMeSXtivnrDjC5T86wk1iS78pf2SB2kTd0uM5aHhweH//NDmP0f&#10;g+1Xq/iH5A79fm32ZVcgc6ajur5A5oRH5kza7ns99n2RuQaRFUf6+SODO/Z1l/+YMqeuUUG6yTwq&#10;p84UKhdco+wL5CzKQ3LVnLt9kVMxhc75p+RDl9skjgo8CtftpXpcD4E6SNt1e6meO3yZOm8ybwLx&#10;JE3iISTWJLsyNR/xnDeZN4F4kubU+4fCNbs5BdljAvGcNy+I24U+T9z2xCwVXI+CdUnbh9yvpDk1&#10;z8qUl1iSLrlfhGSPfnIn8RCI57x5MXELyXwJxHPevJh4LZD5KpiRelyIxe1O3JeOuT2ee9zmHfbo&#10;pXpo3+E79kgf4TWf3aOHm+u4wx5Je2K+esOMLlPzrCTWJLvyl/ZIHaRN3S4zloeHB5efH8Ls/xhs&#10;v1rFPyR36Pdrsy+7ApkzHdX1BTInPDJn0nbf67Hvi8w1iKw40s8fGdyxr7v8x5Q5dY0K0k3mUTl1&#10;plC54BplXyBnUR6Sq+bc7Yuciil0zj8lH7rcJnFU4FG4bi/V43oI1EHarttL9dzhy9R5k3kTiCdp&#10;Eg8hsSbZlan5iOe8ybwJxJM0p94/Vv4nuE43pyB7TCCe8+YFcbvQ54nbnpilgutRsC5p+5D7lTSn&#10;5lmZ8hJL0iX3i5Ds0U/uJB4C8Zw3LyZuIZkvgXjOmxcTrwUyXwUzUo8LsbjdifvSMbfHc4/bvMMe&#10;vVQP7Tt8xx7pI7zms3v0cHMdd9gjaU/MV2+Y0WVqnpXEmmRX/tIeqYO0qdtlxvLw8JCw/KeRfnBf&#10;reIfkjv0+7XZl12BzJmO6voCmRMemTNpu+/12PdF5hpEVhzp548M7tjXXf5jypy6RgXpJvOonDpT&#10;qFxwjbIvkLMoD8lVc+72RU7FFDrnn5IPXW6TOCrwKFy3l+pxPQTqIG3X7aV6Jr5M/c/P/045b/p7&#10;pBBP0iQeQmJNsitT8xHPeZN5E4gnaU68fygSa5JdIXtMIJ7z5gVxu9DniduemKWC61GwLmn7kPuV&#10;NKfmWZnyEkvSJfeLkOzRT+4kHgLxnDcvJm4hmS+BeM6bFxOvBTJfBTNSjwuxuN2J+9Ixt8dzj9u8&#10;wx69VA/tO3zHHukjvOaze/Rwcx132CNpT8xXb5jRZWqelcSaZFf+0h6pg7Sp22XG8vDwkLL/EMZ9&#10;tYp/SO7Q79dmX3YFMmc6qusLZE54ZM6k7b7XY98XmWsQWXGknz8yuGNfd/mPKXPqGhWkm8yjcupM&#10;oXLBNcq+QM6iPCRXzbnbFzkVU+icf0o+dLlN4qjAo3DdXqrH9RCog7Rdt5fqmfgy5c7SQdrU7UI8&#10;SZN4CIk1ya5MzUc8503mTSCepDnx/qFIrEl2hewxgXjOmxfE7UKfJ257YpYKrkfBuqTtQ+5X0pya&#10;Z2XKSyxJl9wvQrJHP7mTeAjEc968mLiFZL4E4jlvXky8Fsh8FcxIPS7E4nYn7kvH3B7PPW7zDnv0&#10;Uj207/Ade6SP8JrP7tHDzXXcYY+kPTFfvWFGl6l5VhJrkl35S3ukDtKmbpcZy8PDwwn//CGM+2oV&#10;/5Dcod+vzb7sCmTOdFTXF8ic8MicSdt9r8e+LzLXILLiSD9/ZHDHvu7yH1Pm1DUqSDeZR+XUmULl&#10;gmuUfYGcRXlIrppzty9yKqbQOf+UfOhym8RRgUfhur1Uj+shUAdpu24v1TPxZcqdpYO0qduFeJIm&#10;8RASa5JdmZqPeM6bzJtAPElz4v1DkViT7ArZYwLxnDcviNuFPk/c9sQsFVyPgnVJ24fcr6Q5Nc/K&#10;lJdYki65X4Rkj35yJ/EQiOe8eTFxC8l8CcRz3ryYeC2Q+SqYkXpciMXtTtyXjrk9nnvc5h326KV6&#10;aN/hO/ZIH+E1n92jh5vruMMeSXtivnrDjC5T86wk1iS78pf2SB2kTd0uM5aHh4dT/vNDGPfVKv4h&#10;uUO/X5t92RXInOmori+QOeGROZO2+16PfV9krkFkxZF+/sjgjn3d5T+mzKlrVJBuMo/KqTOFygXX&#10;KPsCOYvykFw1525f5FRMoXP+KfnQ5TaJowKPwnV7qR7XQ6AO0nbdXqpn4suUO0sHaVO3C/EkTeIh&#10;JNYkuzI1H/GcN5k3gXiS5sT7hyKxJtkVsscE4jlvXhC3C32euO2JWSq4HgXrkrYPuV9Jc2qelSkv&#10;sSRdcr8IyR795E7iIRDPefNi4haS+RKI57x5MfFaIPNVMCP1uBCL2524Lx1zezz3uM077NFL9dC+&#10;w3fskT7Caz67Rw8313GHPZL2xHz1hhldpuZZSaxJduUv7ZE6SJu6XWYsDw8PhOuHMO6rVfxDcod+&#10;vzb7siuQOdNRXV8gc8IjcyZt970e+77IXIPIiiP9/JHBHfu6y39MmVPXqCDdZB6VU2cKlQuuUfYF&#10;chblIblqzt2+yKmYQuf8U/Khy20SRwUehev2Uj2uh0AdpO26vVTPxJcpd5YO0qZuF+JJmsRDSKxJ&#10;dmVqPuI5bzJvAvEkzYn3D0ViTbIrZI8JxHPevCBuF/o8cdsTs1RwPQrWJW0fcr+S5tQ8K1NeYkm6&#10;5H4Rkj36yZ3EQyCe8+bFxC0k8yUQz3nzYuK1QOarYEbqcSEWtztxXzrm9njucZt32KOX6qF9h+/Y&#10;I32E13x2jx5uruMOeyTtifnqDTO6TM2zkliT7Mpf2iN1kDZ1u8xYHh4eKP/8TyP9N8Q/JHfo92uz&#10;L7sCmTMd1fUFMic8MmfSdt/rse+LzDWIrDjSzx8Z3LGvu/zHlDl1jQrSTeZROXWmULngGmVfIGdR&#10;HpKr5tzti5yKKXTOPyUfutwmcVTgUbhuL9XjegjUQdqu20v1THyZcmfpIG3qdiGepEk8hMSaZFem&#10;5iOe8ybzJhBP0px4/1Ak1iS7QvaYQDznzQvidqHPE7c9MUsF16NgXdL2IfcraU7NszLlJZakS+4X&#10;Idmjn9xJPATiOW9eTNxCMl8C8Zw3LyZeC2S+CmakHhdicbsT96Vjbo/nHrd5hz16qR7ad/iOPdJH&#10;eM1n9+jh5jrusEfSnpiv3jCjy9Q8K4k1ya78pT1SB2lTt8uM5eHh4R14P4QR/5Dcod+vzb7sCmTO&#10;dFTXF8ic8MicSdt9r8e+LzLXILLiSD9/ZHDHvu7yH1Pm1DUqSDeZR+XUmULlgmuUfYGcRXlIrppz&#10;ty9yKqbQOf+UfOhym8RRgUfhur1Uj+shUAdpu24v1TPxZcqdpYO0qduFeJIm8RASa5JdmZqPeM6b&#10;zJtAPElz4v1DkViT7ArZYwLxnDcviNuFPk/c9sQsFVyPgnVJ24fcr6Q5Nc/KlJdYki65X4Rkj35y&#10;J/EQiOe8eTFxC8l8CcRz3ryYeC2Q+SqYkXpciMXtTtyXjrk9nnvc5h326KV6aN/hO/ZIH+E1n92j&#10;h5vruMMeSXtivnrDjC5T86wk1iS78pf2SB2kTd0uM5aHh4d38fqHMOIfkjv0+7XZl12BzJmO6voC&#10;mRMemTNpu+/12PdF5hpEVhzp548M7tjXXf5jypy6RgXpJvOonDpTqFxwjbIvkLMoD8lVc+72RU7F&#10;FDrnn5IPXW6TOCrwKFy3l+pxPQTqIG3X7aV6Jr5MubN0kDZ1uxBP0iQeQmJNsitT8xHPeZN5E4gn&#10;aU68fygSa5JdIXtMIJ7z5gVxu9DniduemKWC61GwLmn7kPuVNKfmWZnyEkvSJfeLkOzRT+4kHgLx&#10;nDcvJm4hmS+BeM6bFxOvBTJfBTNSjwuxuN2J+9Ixt8dzj9u8wx69VA/tO3zHHukjvOaze/Rwcx13&#10;2CNpT8xXb5jRZWqelcSaZFf+0h6pg7Sp22XG8vDw8E7++w9hxD8kd+j3a7MvuwKZMx3V9QUyJzwy&#10;Z9J23+ux74vMNYisONLPHxncsa+7/MeUOXWNCtJN5lE5daZQueAaZV8gZ1Eekqvm3O2LnIopdM4/&#10;JR+63CZxVOBRuG4v1eN6CNRB2q7bS/VMfJlyZ+kgbep2IZ6kSTyExJpkV6bmI57zJvMmEE/SnHj/&#10;UCTWJLtC9phAPOfNC+J2oc8Ttz0xSwXXo2Bd0vYh9ytpTs2zMuUllqRL7hch2aOf3Ek8BOI5b15M&#10;3EIyXwLxnDcvJl4LZL4KZqQeF2JxuxP3pWNuj+cet3mHPXqpHtp3+I490kd4zWf36OHmOu6wR9Ke&#10;mK/eMKPL1DwriTXJrvylPVIHaVO3y4zl4eHh3fQ/hBH/kNyh36/NvuwKZM50VNcXyJzwyJxJ232v&#10;x74vMtcgsuJIP39kcMe+7vIfU+bUNSpIN5lH5dSZQuWCa5R9gZxFeUiumnO3L3IqptA5/5R86HKb&#10;xFGBR+G6vVSP6yFQB2m7bi/VM/Flyp2lg7Sp24V4kibxEBJrkl2Zmo94zpvMm0A8SXPi/UORWJPs&#10;CtljAvGcNy+I24U+T9z2xCwVXI+CdUnbh9yvpDk1z8qUl1iSLrlfhGSPfnIn8RCI57x5MXELyXwJ&#10;xHPevJh4LZD5KpiRelyIxe1O3JeOuT2ee9zmHfbopXpo3+E79kgf4TWf3aOHm+u4wx5Je2K+esOM&#10;LlPzrCTWJLvyl/ZIHaRN3S4zloeHh99A/xBG/ENyh36/NvuyK5A501FdXyBzwiNzJm33vR77vshc&#10;g8iKI/38kcEd+7rLf0yZU9eoIN1kHpVTZwqVC65R9gVyFuUhuWrO3b7IqZhC5/xT8qHLbRJHBR6F&#10;6/ZSPa6HQB2k7bq9VM/Elyl3lg7Spm4X4kmaxENIrEl2ZWo+4jlvMm8C8STNifcPRWJNsitkjwnE&#10;c968IG4X+jxx2xOzVHA9CtYlbR9yv5Lm1DwrU15iSbrkfhGSPfrJncRDIJ7z5sXELSTzJRDPefNi&#10;4rVA5qtgRupxIRa3O3FfOub2eO5xm3fYo5fqoX2H79gjfYTXfHaPHm6u4w57JO2J+eoNM7pMzbOS&#10;WJPsyl/aI3WQNnW7zFgeHh5+i/2HMOIfkjv0+7XZl12BzJmO6voCmRMemTNpu+/12PdF5hpEVhzp&#10;548M7tjXXf5jypy6RgXpJvOonDpTqFxwjbIvkLMoD8lVc+72RU7FFDrnn5IPXW6TOCrwKFy3l+px&#10;PQTqIG3X7aV6Jr5MubN0kDZ1uxBP0iQeQmJNsitT8xHPeZN5E4gnaU68fygSa5JdIXtMIJ7z5gVx&#10;u9DniduemKWC61GwLmn7kPuVNKfmWZnyEkvSJfeLkOzRT+4kHgLxnDcvJm4hmS+BeM6bFxOvBTJf&#10;BTNSjwuxuN2J+9Ixt8dzj9u8wx69VA/tO3zHHukjvOaze/Rwcx132CNpT8xXb5jRZWqelcSaZFf+&#10;0h6pg7Sp22XG8vDw8Jv884cw4h+SO/T7tdmXXYHMmY7q+gKZEx6ZM2m77/XY90XmGkRWHOnnjwzu&#10;2Ndd/mPKnLpGBekm86icOlOoXHCNsi+QsygPyVVz7vZFTsUUOuefkg9dbpM4KvAoXLeX6nE9BOog&#10;bdftpXomvky5s3SQNnW7EE/SJB5CYk2yK1PzEc95k3kTiCdpTrx/KBJrkl0he0wgnvPmBXG70OeJ&#10;256YpYLrUbAuafuQ+5U0p+ZZmfISS9Il94uQ7NFP7iQeAvGcNy8mbiGZL4F4zpsXE68FMl8FM1KP&#10;C7G43Yn70jG3x3OP27zDHr1UD+07fMce6SO85rN79HBzHXfYI2lPzFdvmNFlap6VxJpkV/7SHqmD&#10;tKnbZcby8PDw2/znhzDiH5I79Pu12ZddgcyZjur6ApkTHpkzabvv9dj3ReYaRFYc6eePDO7Y113+&#10;Y8qcukYF6SbzqJw6U6hccI2yL5CzKA/JVXPu9kVOxRQ655+SD11ukzgq8Chct5fqcT0E6iBt1+2l&#10;eia+TLmzdJA2dbsQT9IkHkJiTbIrU/MRz3mTeROIJ2lOvH8oEmuSXSF7TCCe8+YFcbvQ54nbnpil&#10;gutRsC5p+5D7lTSn5lmZ8hJL0iX3i5Ds0U/uJB4C8Zw3LyZuIZkvgXjOmxcTrwUyXwUzUo8Lsbjd&#10;ifvSMbfHc4/bvMMevVQP7Tt8xx7pI7zms3v0cHMdd9gjaU/MV2+Y0WVqnpXEmmRX/tIeqYO0qdtl&#10;xvLw8DDB9UMY8Q/JHfr92uzLrkDmTEd1fYHMCY/MmbTd93rs+yJzDSIrjvTzRwZ37Osu/zFlTl2j&#10;gnSTeVROnSlULrhG2RfIWZSH5Ko5d/sip2IKnfNPyYcut0kcFXgUrttL9bgeAnWQtuv2Uj0TX6bc&#10;WTpIm7pdiCdpEg8hsSbZlan5iOe8ybwJxJM0J94/FIk1ya6QPSYQz3nzgrhd6PPEbU/MUsH1KFiX&#10;tH3I/UqaU/OsTHmJJemS+0VI9ugndxIPgXjOmxcTt5DMl0A8582LidcCma+CGanHhVjc7sR96Zjb&#10;47nHbd5hj16qh/YdvmOP9BFe89k9eri5jjvskbQn5qs3zOgyNc9KYk2yK39pj9RB2tTtMmN5eHiY&#10;4p//aaQX6Pfr/R+iJbIrkDnTUV1fIHPCI3Mmbfe9Hvu+yFyDyIoj+UMEHdyxr7v8x5Q5dY0K0k3m&#10;UTl1plC54BplXyBnUR6Sq+bc7Yuciil0zj8lH7rcJnFU4FG4bi/V43oI1EHarttL9Ux8mXJn6SBt&#10;6nYhnqRJPITEmmRXpuYjnvMm8yYQT9KceP9QJNYku0L2mEA8580L4nahzxO3PTFLBdejYF3S9iH3&#10;K2lOzbMy5SWWpEvuFyHZo5/cSTwE4jlvXkzcQjJfAvGcNy8mXgtkvgpmpB4XYnG7E/elY26P5x63&#10;eYc9eqke2nf4jj3SR3jNZ/fo4eY67rBH0p6Yr94wo8vUPCuJNcmu/KU9UgdpU7fLjOXh4WES+4cw&#10;+v16/4doiewKZM50VNcXyJzwyJxJ232vx74vMtcgsuJI/hBBB3fs6y7/MWVOXaOCdJN5VE6dKVQu&#10;uEbZF8hZlIfkqjl3+yKnYgqd80/Jhy63SRwVeBSu20v1uB4CdZC26/ZSPRNfptxZOkibul2IJ2kS&#10;DyGxJtmVqfmI57zJvAnEkzQn3j8UiTXJrpA9JhDPefOCuF3o88RtT8xSwfUoWJe0fcj9SppT86xM&#10;eYkl6ZL7RUj26Cd3Eg+BeM6bFxO3kMyXQDznzYuJ1wKZr4IZqceFWNzuxH3pmNvjucdt3mGPXqqH&#10;9h2+Y4/0EV7z2T16uLmOO+yRtCfmqzfM6DI1z0piTbIrf2mP1EHa1O0yY3l4eJjG+iGMfr/e/yFa&#10;IrsCmTMd1fUFMic8MmfSdt/rse+LzDWIrDiSP0TQwR37ust/TJlT16gg3WQelVNnCpULrlH2BXIW&#10;5SG5as7dvsipmELn/FPyocttEkcFHoXr9lI9rodAHaTtur1Uz8SXKXeWDtKmbhfiSZrEQ0isSXZl&#10;aj7iOW8ybwLxJM2J9w9FYk2yK2SPCcRz3rwgbhf6PHHbE7NUcD0K1iVtH3K/kubUPCtTXmJJuuR+&#10;EZI9+smdxEMgnvPmxcQtJPMlEM9582LitUDmq2BG6nEhFrc7cV865vZ47nGbd9ijl+qhfYfv2CN9&#10;hNd8do8ebq7jDnsk7Yn56g0zukzNs5JYk+zKX9ojdZA2dbvMWB4eHj7Byx/C6Pfr/R+iJbIrkDnT&#10;UV1fIHPCI3Mmbfe9Hvu+yFyDyIoj+UMEHdyxr7v8x5Q5dY0K0k3mUTl1plC54BplXyBnUR6Sq+bc&#10;7Yuciil0zj8lH7rcJnFU4FG4bi/V43oI1EHarttL9Ux8mXJn6SBt6nYhnqRJPITEmmRXpuYjnvMm&#10;8yYQT9KceP9QJNYku0L2mEA8580L4nahzxO3PTFLBdejYF3S9iH3K2lOzbMy5SWWpEvuFyHZo5/c&#10;STwE4jlvXkzcQjJfAvGcNy8mXgtkvgpmpB4XYnG7E/elY26P5x63eYc9eqke2nf4jj3SR3jNZ/fo&#10;4eY67rBH0p6Yr94wo8vUPCuJNcmu/KU9UgdpU7fLjOXh4eFT/Ncfwuj36/0foiWyK5A501FdXyBz&#10;wiNzJm33vR77vshcg8iKI/lDBB3csa+7/MeUOXWNCtJN5lE5daZQueAaZV8gZ1Eekqvm3O2LnIop&#10;dM4/JR+63CZxVOBRuG4v1eN6CNRB2q7bS/VMfJlyZ+kgbep2IZ6kSTyExJpkV6bmI57zJvMmEE/S&#10;nHj/UCTWJLtC9phAPOfNC+J2oc8Ttz0xSwXXo2Bd0vYh9ytpTs2zMuUllqRL7hch2aOf3Ek8BOI5&#10;b15M3EIyXwLxnDcvJl4LZL4KZqQeF2JxuxP3pWNuj+cet3mHPXqpHtp3+I490kd4zWf36OHmOu6w&#10;R9KemK/eMKPL1DwriTXJrvylPVIHaVO3y4zl4eHhk7Q/hNHv1/s/REtkVyBzpqO6vkDmhEfmTNru&#10;ez32fZG5BpEVR/KHCDq4Y193+Y8pc+oaFaSbzKNy6kyhcsE1yr5AzqI8JFfNudsXORVT6Jx/Sj50&#10;uU3iqMCjcN1eqsf1EKiDtF23l+qZ+DLlztJB2tTtQjxJk3gIiTXJrkzNRzznTeZNIJ6kOfH+oUis&#10;SXaF7DGBeM6bF8TtQp8nbntilgquR8G6pO1D7lfSnJpnZcpLLEmX3C9Cskc/uZN4CMRz3ryYuIVk&#10;vgTiOW9eTLwWyHwVzEg9LsTidifuS8fcHs89bvMOe/RSPbTv8B17pI/wms/u0cPNddxhj6Q9MV+9&#10;YUaXqXlWEmuSXflLe6QO0qZulxnLw8PDp5E/hNHv1/s/REtkVyBzpqO6vkDmhEfmTNruez32fZG5&#10;BpEVR/KHCDq4Y193+Y8pc+oaFaSbzKNy6kyhcsE1yr5AzqI8JFfNudsXORVT6Jx/Sj50uU3iqMCj&#10;cN1eqsf1EKiDtF23l+qZ+DLlztJB2tTtQjxJk3gIiTXJrkzNRzznTeZNIJ6kOfH+oUisSXaF7DGB&#10;eM6bF8TtQp8nbntilgquR8G6pO1D7lfSnJpnZcpLLEmX3C9Cskc/uZN4CMRz3ryYuIVkvgTiOW9e&#10;TLwWyHwVzEg9LsTidifuS8fcHs89bvMOe/RSPbTv8B17pI/wms/u0cPNddxhj6Q9MV+9YUaXqXlW&#10;EmuSXflLe6QO0qZulxnLw8PDv4HthzD6/Xr/h2iJ7ApkznRU1xfInPDInEnbfa/Hvi8y1yCy4kj+&#10;EEEHd+zrLv8xZU5do4J0k3lUTp0pVC64RtkXyFmUh+SqOXf7IqdiCp3zT8mHLrdJHBV4FK7bS/W4&#10;HgJ1kLbr9lI9E1+m3Fk6SJu6XYgnaRIPIbEm2ZWp+YjnvMm8CcSTNCfePxSJNcmukD0mEM9584K4&#10;XejzxG1PzFLB9ShYl7R9yP1KmlPzrEx5iSXpkvtFSPboJ3cSD4F4zpsXE7eQzJdAPOfNi4nXApmv&#10;ghmpx4VY3O7EfemY2+O5x23eYY9eqof2Hb5jj/QRXvPZPXq4uY477JG0J+arN8zoMjXPSmJNsit/&#10;aY/UQdrU7TJjeXh4+Lfwjx/C6Pfr/R+iJbIrkDnTUV1fIHPCI3Mmbfe9Hvu+yFyDyIoj+UMEHdyx&#10;r7v8x5Q5dY0K0k3mUTl1plC54BplXyBnUR6Sq+bc7Yuciil0zj8lH7rcJnFU4FG4bi/V43oI1EHa&#10;rttL9Ux8mXJn6SBt6nYhnqRJPITEmmRXpuYjnvMm8yYQT9KceP9QJNYku0L2mEA8580L4nahzxO3&#10;PTFLBdejYF3S9iH3K2lOzbMy5SWWpEvuFyHZo5/cSTwE4jlvXkzcQjJfAvGcNy8mXgtkvgpmpB4X&#10;YnG7E/elY26P5x63eYc9eqke2nf4jj3SR3jNZ/fo4eY67rBH0p6Yr94wo8vUPCuJNcmu/KU9Ugdp&#10;U7fLjOXh4eHfxP/+EEa/X+//EC2RXYHMmY7q+gKZEx6ZM2m77/XY90XmGkRWHMkfIujgjn3d5T+m&#10;zKlrVJBuMo/KqTOFygXXKPsCOYvykFw1525f5FRMoXP+KfnQ5TaJowKPwnV7qR7XQ6AO0nbdXqpn&#10;4suUO0sHaVO3C/EkTeIhJNYkuzI1H/GcN5k3gXiS5sT7hyKxJtkVsscE4jlvXhC3C32euO2JWSq4&#10;HgXrkrYPuV9Jc2qelSkvsSRdcr8IyR795E7iIRDPefNi4haS+RKI57x5MfFaIPNVMCP1uBCL2524&#10;Lx1zezz3uM077NFL9dC+w3fskT7Caz67Rw8313GHPZL2xHz1hhldpuZZSaxJduUv7ZE6SJu6XWYs&#10;Dw8P/zb+X1X35X7/h2iJ7ApkznRU1xfInPDInEnbfa/Hvi8y1yCy4kj+EEEHd+zrLv8xZU5do4J0&#10;k3lUTp0pVC64RtkXyFmUh+SqOXf7IqdiCp3zT8mHLrdJHBV4FK7bS/W4HgJ1kLbr9lI9E1+m3Fk6&#10;SJu6XYgnaRIPIbEm2ZWp+YjnvMm8CcSTNCfePxSJNcmukD0mEM9584K4XejzxG1PzFLB9ShYl7R9&#10;yP1KmlPzrEx5iSXpkvtFSPboJ3cSD4F4zpsXE7eQzJdAPOfNi4nXApmvghmpx4VY3O7EfemY2+O5&#10;x23eYY9eqof2Hb5jj/QRXvPZPXq4uY477JG0J+arN8zoMjXPSmJNsit/aY/UQdrU7TJjeXh4+Dfy&#10;j/800n/Y/yFa4r57yJzpqK4vkDnhkTmTtvtej/47Ch0iK47kDxF0cMe+7vIfU+bUNSpIN5lH5dSZ&#10;QuWCa5R9gZxFeUiumnO3L3IqptA5/5R86HKbxFGBR+G6vVSP6yFQB2m7bi/VM/Flyp2lg7Sp24V4&#10;kibxEBJrkl2Zmo94zpvMm0A8SXPi/UORWJPsCtljAvGcNy+I24U+T9z2xCwVXI+CdUnbh9yvpDk1&#10;z8qUl1iSLrlfhGSPfnIn8RCI57x5MXELyXwJxHPevJh4LZD5KpiRelyIxe1O3JeOuT2ee9zmHfbo&#10;pXpo3+E79kgf4TWf3aOHm+u4wx5Je2K+esOMLlPzrCTWJLvyl/ZIHaRN3S4zloeHh38r4ocw+z9E&#10;S9x3D5kzHdX1BTInPDJn0nbf69F/R6FDZMWR/CGCDu7Y113+Y8qcukYF6SbzqJw6U6hccI2yL5Cz&#10;KA/JVXPu9kVOxRQ655+SD11ukzgq8Chct5fqcT0E6iBt1+2leia+TLmzdJA2dbsQT9IkHkJiTbIr&#10;U/MRz3mTeROIJ2lOvH8oEmuSXSF7TCCe8+YFcbvQ54nbnpilgutRsC5p+5D7lTSn5lmZ8hJL0iX3&#10;i5Ds0U/uJB4C8Zw3r+/NE7eQzJdAPOfNi4nXApmvghmpx4VY3O7EfemY2+O5x23eYY9eqof2Hb5j&#10;j/QRXvPZPXq4uY477JG0J+arN8zoMjXPSmJNsit/aY/UQdrU7TJjeXh4+Dez/BBm/4doifvuIXOm&#10;o7q+QOaER+ZM2u57PfrvKHSIrDiSP0TQwR37ust/TJlT16gg3WQelVNnCpULrlH2BXIW5SG5as7d&#10;vsipmELn/FPyocttEkcFHoXr9lI9rodAHaTtur1Uz8SXKXeWDtKmbhfiSZrEQ0isSXZlaj7iOW8y&#10;bwLxJM2J9w9FYk2yK2SPCcRz3rwgbhf6PHHbI7ME16NgXdL2IfcraU7NszLlJZakS+4XIdmjn9xJ&#10;PATiOW8235t/ATJfAvGcNy8mXgtkvgpmpB4XYnG7E/elY26P5x63eYc9eqke2nf4jj3SR3jNZ/fo&#10;4eY67rBH0p6Yr94wo8vUPCuJNcmu/KU9UgdpU7fLjOXh4eHfzv/5Icz+D9ES991D5kxHdX2BzAmP&#10;zJm03fd69N9R6BBZcSR/iKCDO/Z1l/+YMqeuUUG6yTwqp84UKhdco+wL5CzKQ3LVnLt9kVMxhc75&#10;p+RDl9skjgo8CtftpXpcD4E6SNt1e6meiS9T7iwdpE3dLsSTNImHkFiT7MrUfMRz3mTeBOJJmhPv&#10;H4rEmmRXyB4TiOe8eUHcLvR54rZHZlkPQkh/Yr6C9ytpTs2zMuUllqRL7hch2aOf3Ek8BOI5bzbf&#10;m38BMl8C8Zw3LyZeC2S+CmakHhdicbsT96Vjbo/nHrd5hz16qR7ad/iOPdJHeM1n9+jh5jrusEfS&#10;npiv3jCjy9Q8K4k1ya78pT1SB2lTt8uM5eHh4Q78/BBm/4doifvuIXOmo7q+QOaER+ZM2u57Pfrv&#10;KHSIrDiSP0TQwR37ust/TJlT16gg3WQelVNnCpULrlH2BXIW5SG5as7dvsipmELn/FPyocttEkcF&#10;HoXr9lI9rodAHaTtur1Uz8SXKXeWDtKmbhfiSZrEQ0isSXZlaj7iOW8ybwLxJM2J9w9FYk2yK2SP&#10;CcRz3rwgbhf6PHHbI7OsByGkPzFfwfuVNKfmWZnyEkvSJfeLkOzRT+4kHgLxnDeb782/AJkvgXjO&#10;mxcTrwUyXwUzUo8LsbjdifvSMbfHc4/bvMMevVQP7Tt8xx7pI7zms3v0cHMdd9gjaU/MV2+Y0WVq&#10;npXEmmRX/tIeqYO0qdtlxvLw8HAXlv800n/BffeQuf0fu1tkXyBzwiNzJm33vR79dxQ6RFYcyR8i&#10;6OCOfd3lP6bMqWtUkG4yj8qpM4XKBdco+wI5i/KQXDXnbl/kVEyhc/4p+dDlNomjAo/CdXupHtdD&#10;oA7Sdt1eqmfiy5Q7SwdpU7cL8SRN4iEk1iS7MjUf8Zw3mTeBeJLmxPuHIrEm2RWyxwTiOW9eELcL&#10;fZ647ZFZ1oMQ0p+Yr+D9SppT86xMeYkl6ZL7RUj26Cd3Eg+BeM6bzffmX4DMl0A8582LidcCma+C&#10;GanHhVjc7sR96Zjb47nHbd5hj16qh/YdvmOP9BFe89k9eri5jjvskbQn5qs3zOgyNc9KYk2yK39p&#10;j9RB2tTtMmN5eHi4E94PYdx3D5nb/7G7RfYFMic8MmfSdt/r0X9HoUNkxZH8IYIO7tjXXf5jypy6&#10;RgXpJvOonDpTqFxwjbIvkLMoD8lVc+72RU7FFDrnn5IPXW6TOCrwKFy3l+pxPQTqIG3X7aV6Jr5M&#10;ubN0kDZ1uxBP0iQeQmJNsitT8xHPeZN5E4gnaU68fygSa5JdIXtMIJ7z5gVxu9DnidsemWU9CCH9&#10;ifkK3q+kOTXPypSXWJIuuV+EZI9+cifxEIjnvNl8b/4FyHwJxHPevJh4LZD5KpiRelyIxe1O3JeO&#10;uT2ee9zmHfbopXpo3+E79kgf4TWf3aOHm+u4wx5Je2K+esOMLlPzrCTWJLvyl/ZIHaRN3S4zloeH&#10;h7vx+ocw7ruHzO3/2N0i+wKZEx6ZM2m77/Xov6PQIbLiSP4QQQd37Osu/zFlTl2jgnSTeVROnSlU&#10;LrhG2RfIWZSH5Ko5d/sip2IKnfNPyYcut0kcFXgUrttL9bgeAnWQtuv2Uj0TX6bcWTpIm7pdiCdp&#10;Eg8hsSbZlan5iOe8ybwJxJM0J94/FIk1ya6QPSYQz3nzgrhd6PPEbY/Msh6EkP7EfAXvV9Kcmmdl&#10;ykssSZfcL0KyRz+5k3gIxHPebL43/wJkvgTiOW9eTLwWyHwVzEg9LsTidifuS8fcHs89bvMOe/RS&#10;PbTv8B17pI/wms/u0cPNddxhj6Q9MV+9YUaXqXlWEmuSXflLe6QO0qZulxnLw8PDHfnvP4Rx3z1k&#10;bv/H7hbZF8ic8MicSdt9r0f/HYUOkRVH8ocIOrhjX3f5jylz6hoVpJvMo3LqTKFywTXKvkDOojwk&#10;V8252xc5FVPonH9KPnS5TeKowKNw3V6qx/UQqIO0XbeX6pn4MuXO0kHa1O1CPEmTeAiJNcmuTM1H&#10;POdN5k0gnqQ58f6hSKxJdoXsMYF4zpsXxO1Cnydue2SW9SCE9CfmK3i/kubUPCtTXmJJuuR+EZI9&#10;+smdxEMgnvNm8735FyDzJRDPefNi4rVA5qtgRupxIRa3O3FfOub2eO5xm3fYo5fqoX2H79gjfYTX&#10;fHaPHm6u4w57JO2J+eoNM7pMzbOSWJPsyl/aI3WQNnW7zFgeHh7uSv9DGPfdQ+b2f+xukX2BzAmP&#10;zJm03fd69N9R6BBZcSR/iKCDO/Z1l/+YMqeuUUG6yTwqp84UKhdco+wL5CzKQ3LVnLt9kVMxhc75&#10;p+RDl9skjgo8CtftpXpcD4E6SNt1e6meiS9T7iwdpE3dLsSTNImHkFiT7MrUfMRz3mTeBOJJmhPv&#10;H4rEmmRXyB4TiOe8eUHcLvR54rZHZlkPQkh/Yr6C9ytpTs2zMuUllqRL7hch2aOf3Ek8BOI5bzbf&#10;m38BMl8C8Zw3LyZeC2S+CmakHhdicbsT96Vjbo/nHrd5hz16qR7ad/iOPdJHeM1n9+jh5jrusEfS&#10;npiv3jCjy9Q8K4k1ya78pT1SB2lTt8uM5eHh4c7oH8K47x4yt/9jd4vsC2ROeGTOpO2+16P/jkKH&#10;yIoj+UMEHdyxr7v8x5Q5dY0K0k3mUTl1plC54BplXyBnUR6Sq+bc7Yuciil0zj8lH7rcJnFU4FG4&#10;bi/V43oI1EHarttL9Ux8mXJn6SBt6nYhnqRJPITEmmRXpuYjnvMm8yYQT9KceP9QJNYku0L2mEA8&#10;580L4nahzxO3PTLLehBC+hPzFbxfSXNqnpUpL7EkXXK/CMke/eRO4iEQz3mz+d78C5D5EojnvHkx&#10;8Vog81UwI/W4EIvbnbgvHXN7PPe4zTvs0Uv10L7Dd+yRPsJrPrtHDzfXcYc9kvbEfPWGGV2m5llJ&#10;rEl25S/tkTpIm7pdZiwPDw93Z/8hjPvuIXP7P3a3yL5A5oRH5kza7ns9+u8odIisOJI/RNDBHfu6&#10;y39MmVPXqCDdZB6VU2cKlQuuUfYFchblIblqzt2+yKmYQuf8U/Khy20SRwUehev2Uj2uh0AdpO26&#10;vVTPxJcpd5YO0qZuF+JJmsRDSKxJdmVqPuI5bzJvAvEkzYn3D0ViTbIrZI8JxHPevCBuF/o8cdsj&#10;s6wHIaQ/MV/B+5U0p+ZZmfISS9Il94uQ7NFP7iQeAvGcN5vvzb8AmS+BeM6bFxOvBTJfBTNSjwux&#10;uN2J+9Ixt8dzj9u8wx69VA/tO3zHHukjvOaze/Rwcx132CNpT8xXb5jRZWqelcSaZFf+0h6pg7Sp&#10;22XG8vDw8Bf45w9h3HcPmdv/sbtF9gUyJzwyZ9J23+vRf0ehQ2TFkfwhgg7u2Ndd/mPKnLpGBekm&#10;86icOlOoXHCNsi+QsygPyVVz7vZFTsUUOuefkg9dbpM4KvAoXLeX6nE9BOogbdftpXomvky5s3SQ&#10;NnW7EE/SJB5CYk2yK1PzEc95k3kTiCdpTrx/KBJrkl0he0wgnvPmBXG70OeJ2x6ZZT0IIf2J+Qre&#10;r6Q5Nc/KlJdYki65X4Rkj35yJ/EQiOe82Xxv/gXIfAnEc968mHgtkPkqmJF6XIjF7U7cl465PZ57&#10;3OYd9uilemjf4Tv2SB/hNZ/do4eb67jDHkl7Yr56w4wuU/OsJNYku/KX9kgdpE3dLjOWh4eHv8J/&#10;fgjjvnvI3P6P3S2yL5A54ZE5k7b7Xo/+OwodIiuO5A8RdHDHvu7yH1Pm1DUqSDeZR+XUmULlgmuU&#10;fYGcRXlIrppzty9yKqbQOf+UfOhym8RRgUfhur1Uj+shUAdpu24v1TPxZcqdpYO0qduFeJIm8RAS&#10;a5JdmZqPeM6bzJtAPElz4v1DkViT7ArZYwLxnDcviNuFPk/c9sgs60EI6U/MV/B+Jc2peVamvMSS&#10;dMn9IiR79JM7iYdAPOfN5nvzL0DmSyCe8+bFxGuBzFfBjNTjQixud+K+dMzt8dzjNu+wRy/VQ/sO&#10;37FH+giv+ewePdxcxx32SNoT89UbZnSZmmclsSbZlb+0R+ogbep2mbE8PDz8Ja4fwrjvHjK3/2N3&#10;i+wLZE54ZM6k7b7Xo/+OQofIiiP5QwQd3LGvu/zHlDl1jQrSTeZROXWmULngGmVfIGdRHpKr5tzt&#10;i5yKKXTOPyUfutwmcVTgUbhuL9XjegjUQdqu20v1THyZcmfpIG3qdiGepEk8hMSaZFem5iOe8ybz&#10;JhBP0px4/1Ak1iS7QvaYQDznzQvidqHPE7c9Mst6EEL6E/MVvF9Jc2qelSkvsSRdcr8IyR795E7i&#10;IRDPebP53vwLkPkSiOe8eTHxWiDzVTAj9bgQi9uduC8dc3s897jNO+zRS/XQvsN37JE+wms+u0cP&#10;N9dxhz2S9sR89YYZXabmWUmsSXblL+2ROkibul1mLA8PD3+Nf/6nkf4b8l1m/8fuFtkXyJzwyJxJ&#10;232vR/8dhQ6RFUfyhwg6uGNfd/mPKXPqGhWkm8yjcupMoXLBNcq+QM6iPCRXzbnbFzkVU+icf0o+&#10;dLlN4qjAo3DdXqrH9RCog7Rdt5fqmfgy5c7SQdrU7UI8SZN4CIk1ya5MzUc8503mTSCepDnx/qFI&#10;rEl2hewxgXjOmxfE7UKfJ257ZJb1IIT0J+YreL+S5tQ8K1NeYkm65H4Rkj36yZ3EQyCe82bzvfkX&#10;IPMlEM9582LitUDmq2BG6nEhFrc7cV865vZ47nGbd9ijl+qhfYfv2CN9hNd8do8ebq7jDnsk7Yn5&#10;6g0zukzNs5JYk+zKX9ojdZA2dbvMWB4eHv4i3g9h5LvM/o/dLbIvkDnhkTmTtvtej/47Ch0iK47k&#10;DxF0cMe+7vIfU+bUNSpIN5lH5dSZQuWCa5R9gZxFeUiumnO3L3IqptA5/5R86HKbxFGBR+G6vVSP&#10;6yFQB2m7bi/VM/Flyp2lg7Sp24V4kibxEBJrkl2Zmo94zpvMm0A8SXPi/UORWJPsCtljAvGcNy+I&#10;24U+T9z2yCzrQQjpT8xX8H4lzal5Vqa8xJJ0yf0iJHv0kzuJh0A8583me/MvQOZLIJ7z5sXEa4HM&#10;V8GM1ONCLG534r50zO3x3OM277BHL9VD+w7fsUf6CK/57B493FzHHfZI2hPz1RtmdJmaZyWxJtmV&#10;v7RH6iBt6naZsTw8PPxVXv8QRr7L7P/Y3SL7ApkTHpkzabvv9ei/o9AhsuJI/hBBB3fs6y7/MWVO&#10;XaOCdJN5VE6dKVQuuEbZF8hZlIfkqjl3+yKnYgqd80/Jhy63SRwVeBSu20v1uB4CdZC26/ZSPRNf&#10;ptxZOkibul2IJ2kSDyGxJtmVqfmI57zJvAnEkzQn3j8UiTXJrpA9JhDPefOCuF3o88Rtj8yyHoSQ&#10;/sR8Be9X0pyaZ2XKSyxJl9wvQrJHP7mTeAjEc95svjf/AmS+BOI5b15MvBbIfBXMSD0uxOJ2J+5L&#10;x9wezz1u8w579FI9tO/wHXukj/Caz+7Rw8113GGPpD0xX71hRpepeVYSa5Jd+Ut7pA7Spm6XGcvD&#10;w8Nf5r//EEa+y+z/2N0i+wKZEx6ZM2m77/Xov6PQIbLiSP4QQQd37Osu/zFlTl2jgnSTeVROnSlU&#10;LrhG2RfIWZSH5Ko5d/sip2IKnfNPyYcut0kcFXgUrttL9bgeAnWQtuv2Uj0TX6bcWTpIm7pdiCdp&#10;Eg8hsSbZlan5iOe8ybwJxJM0J94/FIk1ya6QPSYQz3nzgrhd6PPEbY/Msh6EkP7EfAXvV9Kcmmdl&#10;ykssSZfcL0KyRz+5k3gIxHPebL43/wJkvgTiOW9eTLwWyHwVzEg9LsTidifuS8fcHs89bvMOe/RS&#10;PbTv8B17pI/wms/u0cPNddxhj6Q9MV+9YUaXqXlWEmuSXflLe6QO0qZulxnLw8PDX6f/IYx8l9n/&#10;sbtF9gUyJzwyZ9J23+vRf0ehQ2TFkfwhgg7u2Ndd/mPKnLpGBekm86icOlOoXHCNsi+QsygPyVVz&#10;7vZFTsUUOuefkg9dbpM4KvAoXLeX6nE9BOogbdftpXomvky5s3SQNnW7EE/SJB5CYk2yK1PzEc95&#10;k3kTiCdpTrx/KBJrkl0he0wgnvPmBXG70OeJ2x6ZZT0IIf2J+Qrer6Q5Nc/KlJdYki65X4Rkj35y&#10;J/EQiOe82Xxv/gXIfAnEc968mHgtkPkqmJF6XIjF7U7cl465PZ573OYd9uilemjf4Tv2SB/hNZ/d&#10;o4eb67jDHkl7Yr56w4wuU/OsJNYku/KX9kgdpE3dLjOWh4eHb0D/EEa+y+z/2N0i+wKZEx6ZM2m7&#10;7/Xov6PQIbLiSP4QQQd37Osu/zFlTl2jgnSTeVROnSlULrhG2RfIWZSH5Ko5d/sip2IKnfNPyYcu&#10;t0kcFXgUrttL9bgeAnWQtuv2Uj0TX6bcWTpIm7pdiCdpEg8hsSbZlan5iOe8ybwJxJM0J94/FIk1&#10;ya6QPSYQz3nzgrhd6PPEbY/Msh6EkP7EfAXvV9KcmmdlykssSZfcL0KyRz+5k3gIxHPebL43/wJk&#10;vgTiOW9eTLwWyHwVzEg9LsTidifuS8fcHs89bvMOe/RSPbTv8B17pI/wms/u0cPNddxhj6Q9MV+9&#10;YUaXqXlWEmuSXflLe6QO0qZulxnLw8PDt7D/EEa+y+z/2N0i+wKZEx6ZM2m77/Xov6PQIbLiSP4Q&#10;QQd37Osu/zFlTl2jgnSTeVROnSlULrhG2RfIWZSH5Ko5d/sip2IKnfNPyYcut0kcFXgUrttL9bge&#10;AnWQtuv2Uj0TX6bcWTpIm7pdiCdpEg8hsSbZlan5iOe8ybwJxJM0J94/FIk1ya6QPSYQz3nzgrhd&#10;6PPEbY/Msh6EkP7EfAXvV9KcmmdlykssSZfcL0KyRz+5k3gIxHPebL43/wJkvgTiOW9eTLwWyHwV&#10;zEg9LsTidifuS8fcHs89bvMOe/RSPbTv8B17pI/wms/u0cPNddxhj6Q9MV+9YUaXqXlWEmuSXflL&#10;e6QO0qZulxnLw8PDN/HPH8LId5n9H7tbZF8gc8IjcyZt970e/XcUOkRWHMkfIujgjn3d5T+mzKlr&#10;VJBuMo/KqTOFygXXKPsCOYvykFw1525f5FRMoXP+KfnQ5TaJowKPwnV7qR7XQ6AO0nbdXqpn4suU&#10;O0sHaVO3C/EkTeIhJNYkuzI1H/GcN5k3gXiS5sT7hyKxJtkVsscE4jlvXhC3C32euO2RWdaDENKf&#10;mK/g/UqaU/OsTHmJJemS+0VI9ugndxIPgXjOm8335l+AzJdAPOfNi4nXApmvghmpx4VY3O7EfemY&#10;2+O5x23eYY9eqof2Hb5jj/QRXvPZPXq4uY477JG0J+arN8zoMjXPSmJNsit/aY/UQdrU7TJjeXh4&#10;+Db+80MY+S6z/2N3i+wLZE54ZM6k7b7Xo/+OQofIiiP5QwQd3LGvu/zHlDl1jQrSTeZROXWmULng&#10;GmVfIGdRHpKr5tzti5yKKXTOPyUfutwmcVTgUbhuL9XjegjUQdqu20v1THyZcmfpIG3qdiGepEk8&#10;hMSaZFem5iOe8ybzJhBP0px4/1Ak1iS7QvaYQDznzQvidqHPE7c9Mst6EEL6E/MVvF9Jc2qelSkv&#10;sSRdcr8IyR795E7iIRDPebP53vwLkPkSiOe8eTHxWiDzVTAj9bgQi9uduC8dc3s897jNO+zRS/XQ&#10;vsN37JE+wms+u0cPN9dxhz2S9sR89YYZXabmWUmsSXblL+2ROkibul1mLA8PD9/I9UMY+S6z/2N3&#10;i+wLZE54ZM6k7b7Xo/+OQofIiiP5QwQd3LGvu/zHlDl1jQrSTeZROXWmULngGmVfIGdRHpKr5tzt&#10;i5yKKXTOPyUfutwmcVTgUbhuL9XjegjUQdqu20v1THyZcmfpIG3qdiGepEk8hMSaZFem5iOe8ybz&#10;JhBP0px4/1Ak1iS7QvaYQDznzQvidqHPE7c9Mst6EEL6E/MVvF9Jc2qelSkvsSRdcr8IyR795E7i&#10;IRDPebP53vwLkPkSiOe8eTHxWiDzVTAj9bgQi9uduC8dc3s897jNO+zRS/XQvsN37JE+wms+u0cP&#10;N9dxhz2S9sR89YYZXabmWUmsSXblL+2ROkibul1mLA8PD9/KP//TSP/L/o/dLe67lMwJj8yZtN33&#10;evTfUegQWXEkf4iggzv2dZf/mDKnrlFBusk8KqfOFCoXXKPsC+QsykNy1Zy7fZFTMYXO+afkQ5fb&#10;JI4KPArX7aV6XA+BOkjbdXupnokvU+4sHaRN3S7EkzSJh5BYk+zK1HzEc95k3gTiSZoT7x+KxJpk&#10;V8geE4jnvHlB3C70eeK2R2ZZD0JIf2K+gvcraU7NszLlJZakS+4XIdmjn9xJPATiOW8235t/ATJf&#10;AvGcNy8mXgtkvgpmpB4XYnG7E/elY26P5x63eYc9eqke2nf4jj3SR3jNZ/fo4eY67rBH0p6Yr94w&#10;o8vUPCuJNcmu/KU9UgdpU7fLjOXh4eGbET+E2f+xu8V9l5I54ZE5k7b7Xo/+OwodIiuO5A8RdHDH&#10;vu7yH1Pm1DUqSDeZR+XUmULlgmuUfYGcRXlIrppzty9yKqbQOf+UfOhym8RRgUfhur1Uj+shUAdp&#10;u24v1TPxZcqdpYO0qduFeJIm8RASa5JdmZqPeM6bzJtAPElz4v1DkViT7ArZYwLxnDcviNuFPk/c&#10;9sgs60EI6U/MV/B+Jc2peVamvMSSdMn9IiR79JM7iYdAPOfN5nvzL0DmSyCe8+bFxGuBzFfBjNTj&#10;Qixud+K+dMzt8dzjNu+wRy/VQ/sO37FH+giv+ewePdxcxx32SNoT89UbZnSZmmclsSbZlb+0R+og&#10;bep2mbE8PDx8O8sPYfZ/7G5x36VkTnhkzqTtvtej/45Ch8iKI/lDBB3csa+7/MeUOXWNCtJN5lE5&#10;daZQueAaZV8gZ1Eekqvm3O2LnIopdM4/JR+63CZxVOBRuG4v1eN6CNRB2q7bS/VMfJlyZ+kgbep2&#10;IZ6kSTyExJpkV6bmI57zJvMmEE/SnHj/UCTWJLtC9phAPOfNC+J2oc8Ttz0yy3oQQvoT8xW8X0lz&#10;ap6VKS+xJF1yvwjJHv3kTuIhEM95s/ne/AuQ+RKI57x5MfFaIPNVMCP1uBCL2524Lx1zezz3uM07&#10;7NFL9dC+w3fskT7Caz67Rw8313GHPZL2xHz1hhldpuZZSaxJduUv7ZE6SJu6XWYsDw8PD//4Icz+&#10;j90t7ruUzAmPzJm03fd69N9R6BBZcSR/iKCDO/Z1l/+YMqeuUUG6yTwqp84UKhdco+wL5CzKQ3LV&#10;nLt9kVMxhc75p+RDl9skjgo8CtftpXpcD4E6SNt1e6meiS9T7iwdpE3dLsSTNImHkFiT7MrUfMRz&#10;3mTeBOJJmhPvH4rEmmRXyB4TiOe8eUHcLvR54rZHZlkPQkh/Yr6C9ytpTs2zMuUllqRL7hch2aOf&#10;3Ek8BOI5bzbfm38BMl8C8Zw3LyZeC2S+CmakHhdicbsT96Vjbo/nHrd5hz16qR7ad/iOPdJHeM1n&#10;9+jh5jrusEfSnpiv3jCjy9Q8K4k1ya78pT1SB2lTt8uM5eHh4eHi54cw+z92t7jvUjInPDJn0nbf&#10;69F/R6FDZMWR/CGCDu7Y113+Y8qcukYF6SbzqJw6U6hccI2yL5CzKA/JVXPu9kVOxRQ655+SD11u&#10;kzgq8Chct5fqcT0E6iBt1+2leia+TLmzdJA2dbsQT9IkHkJiTbIrU/MRz3mTeROIJ2lOvH8oEmuS&#10;XSF7TCCe8+YFcbvQ54nbHpllPQgh/Yn5Ct6vpDk1z8qUl1iSLrlfhGSPfnIn8RCI57zZfG/+Bch8&#10;CcRz3ryYeC2Q+SqYkXpciMXtTtyXjrk9nnvc5h326KV6aN/hO/ZIH+E1n92jh5vruMMeSXtivnrD&#10;jC5T86wk1iS78pf2SB2kTd0uM5aHh4eH/7D8p5Fe4L5Lydz+j+o6Z9J23+vRf0ehQ2TFkfwhgg7u&#10;2Ndd/mPKnLpGBekm86icOlOoXHCNsi+QsygPyVVz7vZFTsUUOuefkg9dbpM4KvAoXLeX6nE9BOog&#10;bdftpXomvky5s3SQNnW7EE/SJB5CYk2yK1PzEc95k3kTiCdpTrx/KBJrkl0he0wgnvPmBXG70OeJ&#10;2x6ZZT0IIf2J+Qrer6Q5Nc/KlJdYki65X4Rkj35yJ/EQiOe82Xxv/gXIfAnEc968mHgtkPkqmJF6&#10;HP4nuB6F2524Lx0TeyzocZt32KOX6qF9h+/YI32E13x2jx5uruMOeyTtifnqDTO6TM2zkliT7Mpf&#10;2iN1kDZ1u8xYHh4eHv6J/0MY911K5vZ/VNc5k7b7Xo/+OwodIiuO5A8RdHDHvu7yH1Pm1DUqSDeZ&#10;R+XUmULlgmuUfYGcRXlIrppzty9yKqbQOf+UfOhym8RRgUfhur1Uj+shUAdpu24v1TPxZcqdpYO0&#10;qduFeJIm8RASa5JdmZqPeM6bzJtAPElz4v1DkViT7ArZYwLxnDcviNuFPk/c9sgs60EI6U/MV/B+&#10;Jc2peVamvMSSdMn9IiR79JM7iYdAPOfN5nvzL0DmSyCe8+bFxGuBzFfBjNTjQA1uf+K+dEzssaDH&#10;bd5hj16qh/YdvmOP9BFe89k9eri5jjvskbQn5qs3zOgyNc9KYk2yK39pj9RB2tTtMmN5eHh42PF+&#10;COO+S8nc/o/qOmfSdt/r0X9HoUNkxZH8IYIO7tjXXf5jypy6RgXpJvOonDpTqFxwjbIvkLMoD8lV&#10;c+72RU7FFDrnn5IPXW6TOCrwKFy3l+pxPQTqIG3X7aV6Jr5MubN0kDZ1uxBP0iQeQmJNsitT8xHP&#10;eZN5E4gnaU68fygSa5JdIXtMIJ7z5gVxu9DnidsemWU9CCH9ifkK3q+kOTXPypSXWJIuuV+EZI9+&#10;cifxEIjnvNl8b/4FyHwJxHPevJh4LZD5KpiRehyowe1P3JeOiT0W9LjNO+zRS/XQvsN37JE+wms+&#10;u0cPN9dxhz2S9sR89YYZXabmWUmsSXblL+2ROkibul1mLA8PDw+a1z+Ecd+lZG7/R3WdM2m77/Xo&#10;v6PQIbLiSP4QQQd37Osu/zFlTl2jgnSTeVROnSlULrhG2RfIWZSH5Ko5d/sip2IKnfNPyYcut0kc&#10;FXgUrttL9bgeAnWQtuv2Uj0TX6bcWTpIm7pdiCdpEg8hsSbZlan5iOe8ybwJxJM0J94/FIk1ya6Q&#10;PSYQz3nzgrhd6PPEbY/Msh6EkP7EfAXvV9KcmmdlykssSZfcL0KyRz+5k3gIxHPebL43/wJkvgTi&#10;OW9eTLwWyHwVzEg9DtTg9ifuS8fEHgt63OYd9uilemjf4Tv2SB/hNZ/do4eb67jDHkl7Yr56w4wu&#10;U/OsJNYku/KX9kgdpE3dLjOWh4eHh57//kMY911K5vZ/VNc5k7b7Xo/+OwodIiuO5A8RdHDHvu7y&#10;H1Pm1DUqSDeZR+XUmULlgmuUfYGcRXlQrjt3+3tOxRQ655+SD11ukzgq8Chct5fqcT0E6iBt1+2l&#10;eia+TLmzdJA2dbsQT9IkHkJiTbIrU/MRz3mTeROIJ2lOvH8oEmuSXSF7TCCe8+YFcbvQ54nbHpll&#10;PQgh/Yn5Ct6vpDk1z8qUl1iSLrlfhGSPfnIn8RCI57zZfG/+Bch8CcRz3ryYeC2Q+SqYkXocqMHt&#10;T9yXjok9FvS4zTvs0Uv10L7Dd+yRPsJrPrtHDzfXcYc9kvbEfPWGGV2m5llJrEl25S/tkTpIm7pd&#10;ZiwPDw8P/53+hzDuu5TM7f+ornMmbfe9Hv13FDpEVhzJHyLo4I593eU/psypa1SQbjKPyqkzhcoF&#10;1yj7AjmL8qDcevCD3d9zKqbQOf+UfOhym8RRgUfhur1Uj+shUAdpu24v1TPxZcqdpYO0qduFeJIm&#10;8RASa5JdmZqPeM6bzJtAPElz4v1DkViT7ArZYwLxnDcviNuFPk/c9sgs60EI6U/MV/B+Jc2peVam&#10;vMSSdMn9IiR79JM7iYdAPOfN5nvzL0DmSyCe8+bFxGuBzFfBjNTjQA1uf+K+dEzssaDHbd5hj16q&#10;h/YdvmOP9BFe89k9eri5jjvskbQn5qs3zOgyNc9KYk2yK39pj9RB2tTtMmN5eHh4eI3+IYz7LiVz&#10;+z+q65xJ232vR/8dhQ6RFUfyhwg6uGNfd/mPKXPqGhWkm8yjcupMoXLBNcq+QM6iPCi3Hvxg9/ec&#10;iil0zj8lH7rcJnFU4FG4bi/V43oI1EHarttL9Ux8mXJn6SBt6nYhnqRJPITEmmRXpuYjnvMm8yYQ&#10;T9KceP9QJNYku0L2mEA8580L4nahzxO3PTLLehBC+hPzFbxfSXNqnpUpL7EkXXK/CMke/eRO4iEQ&#10;z3mz+d78C5D5EojnvHkx8Vog81UwI/U4UIPbn7gvHRN7LOhxm3fYo5fqoX2H79gjfYTXfHaPHm6u&#10;4w57JO2J+eoNM7pMzbOSWJPsyl/aI3WQNnW7zFgeHh4ePPYfwrjvUjK3/6O6zpm03fd69N9R6BBZ&#10;cSR/iKCDO/Z1l/+YMqeuUUG6yTwqp84UKhdco+wL5CzKg3LrwQ92f8+pmELn/FPyocttEkcFHoXr&#10;9lI9rodAHaTtur1Uz8SXKXeWDtKmbhfiSZrEQ0isSXZlaj7iOW8ybwLxJM2J9w9FYk2yK2SPCcRz&#10;3rwgbhf6PHHbI7OsByGkPzFfwfuVNKfmWZnyEkvSJfeLkOzRT+4kHgLxnDeb782/AJkvgXjOmxcT&#10;rwUyXwUzUo8DNbj9ifvSMbHHgh63eYc9eqke2nf4jj3SR3jNZ/fo4eY67rBH0p6Yr94wo8vUPCuJ&#10;Ncmu/KU9UgdpU7fLjOXh4eHB558/hHHfpWRu/0d1nTNpu+/16L+j0CGy4kj+EEEHd+zrLv8xZU5d&#10;o4J0k3lUTp0pVC64RtkXyFmUB+XWgx/s/p5TMYXO+afkQ5fbJI4KPArX7aV6XA+BOkjbdXupnokv&#10;U+4sHaRN3S7EkzSJh5BYk+zK1HzEc95k3gTiSZoT7x+KxJpkV8geE4jnvHlB3C70eeK2R2ZZD0JI&#10;f2K+gvcraU7NszLlJZakS+4XIdmjn9xJPATiOW8235t/ATJfAvGcNy8mXgtkvgpmpB4HanD7E/el&#10;Y2KPBT1u8w579FI9tO/wHXukj/Caz+7Rw8113GGPpD0xX71hRpepeVYSa5Jd+Ut7pA7Spm6XGcvD&#10;w8NDxn9+COO+S8nc/o/qOmfSdt/r0X9HoUNkxZH8IYIO7tjXXf5jypy6RgXpJvOonDpTqFxwjbIv&#10;kLMoD8qtBz/Y/T2nYgqd80/Jhy63SRwVeBSu20v1uB4CdZC26/ZSPRNfptxZOkibul2IJ2kSDyGx&#10;JtmVqfmI57zJvAnEkzQn3j8UiTXJrpA9JhDPefOCuF3o88Rtj8yyHoSQ/sR8Be9X0pyaZ2XKSyxJ&#10;l9wvQrJHP7mTeAjEc95svjf/AmS+BOI5b15MvBbIfBXMSD0O1OD2J+5Lx8QeC3rc5h326KV6aN/h&#10;O/ZIH+E1n92jh5vruMMeSXtivnrDjC5T86wk1iS78pf2SB2kTd0uM5aHh4eHnOuHMO67lMzt/6iu&#10;cyZt970e/XcUOkRWHMkfIujgjn3d5T+mzKlrVJBuMo/KqTOFygXXKPsCOYuLQ3TJAACRIElEQVTy&#10;oNx68IPd33MqptA5/5R86HKbxFGBR+G6vVSP6yFQB2m7bi/VM/Flyp2lg7Sp24V4kibxEBJrkl2Z&#10;mo94zpvMm0A8SXPi/UORWJPsCtljAvGcNy+I24U+T9z2yCzrQQjpT8xX8H4lzal5Vqa8xJJ0yf0i&#10;JHv0kzuJh0A8583me/MvQOZLIJ7z5sXEa4HMV8GM1ONADW5/4r50TOyxoMdt3mGPXqqH9h2+Y4/0&#10;EV7z2T16uLmOO+yRtCfmqzfM6DI1z0piTbIrf2mP1EHa1O0yY3l4eHg445//aaT/hnw32/9RXedM&#10;2u57PfrvKHSIrDiSP0TQwR37ust/TJlT16gg3WQelVNnCpULrlH2BXIW5UG59eAHu7/nVEyhc/4p&#10;+dDlNomjAo/CdXupHtdDoA7Sdt1eqmfiy5Q7SwdpU7cL8SRN4iEk1iS7MjUf8Zw3mTeBeJLmxPuH&#10;IrEm2RWyxwTiOW9eELcLfZ647ZFZ1oMQ0p+Yr+D9SppT86xMeYkl6ZL7RUj26Cd3Eg+BeM6bzffm&#10;X4DMl0A8582LidcCma+CGanHgRrc/sR96ZjYY0GP27zDHr1UD+07fMce6SO85rN79HBzHXfYI2lP&#10;zFdvmNFlap6VxJpkV/7SHqmDtKnbZcby8PDwcI73Qxj5brb/o7rOmbTd93r031HoEFlxJH+IoIM7&#10;9nWX/5gyp65RQbrJPCqnzhQqF1yj7AvkLMqDcuvBD3Z/z6mYQuf8U/Khy20SRwUehev2Uj2uh0Ad&#10;pO26vVTPxJcpd5YO0qZuF+JJmsRDSKxJdmVqPuI5bzJvAvEkzYn3D0ViTbIrZI8JxHPevCBuF/o8&#10;cdsjs6wHIaQ/MV/B+5U0p+ZZmfISS9Il94uQ7NFP7iQeAvGcN5vvzb8AmS+BeM6bFxOvBTJfBTNS&#10;jwM1uP2J+9IxsceCHrd5hz16qR7ad/iOPdJHeM1n9+jh5jrusEfSnpiv3jCjy9Q8K4k1ya78pT1S&#10;B2lTt8uM5eHh4YHx+ocw8t1s/0d1nTNpu+/16L+j0CGy4kj+EEEHd+zrLv8xZU5do4J0k3lUTp0p&#10;VC64RtkXyFmUB+XWgx/s/p5TMYXO+afkQ5fbJI4KPArX7aV6XA+BOkjbdXupnokvU+4sHaRN3S7E&#10;kzSJh5BYk+zK1HzEc95k3gTiSZoT7x+KxJpkV8geE4jnvHlB3C70eeK2R2ZZD0JIf2K+gvcraU7N&#10;szLlJZakS+4XIdmjn9xJPATiOW8235t/ATJfAvGcNy8mXgtkvgpmpB4HanD7E/elY2KPBT1u8w57&#10;9FI9tO/wHXukj/Caz+7Rw8113GGPpD0xX71hRpepeVYSa5Jd+Ut7pA7Spm6XGcvDw8MD57//EEa+&#10;m+3/qK5zJm33vR79dxQ6RFYcyR8i6OCOfd3lP6bMqWtUkG4yj8qpM4XKBdco+wI5i/Kg3Hrwg93f&#10;cyqm0Dn/lHzocpvEUYFH4bq9VI/rIVAHabtuL9Uz8WXKnaWDtKnbhXiSJvEQEmuSXZmaj3jOm8yb&#10;QDxJc+L9Q5FYk+wK2WMC8Zw3L4jbhT5P3PbILOtBCOlPzFfwfiXNqXlWprzEknTJ/SIke/STO4mH&#10;QDznzeZ78y9A5ksgnvPmxcRrgcxXwYzU40ANbn/ivnRM7LGgx23eYY9eqof2Hb5jj/QRXvPZPXq4&#10;uY477JG0J+arN8zoMjXPSmJNsit/aY/UQdrU7TJjeXh4eHgP/Q9h5LvZ/o/qOmfSdt/r0X9HoUNk&#10;xZH8IYIO7tjXXf5jypy6RgXpJvOonDpTqFxwjbIvkLMoD8qtBz/Y/T2nYgqd80/Jhy63SRwVeBSu&#10;20v1uB4CdZC26/ZSPRNfptxZOkibul2IJ2kSDyGxJtmVqfmI57zJvAnEkzQn3j8UiTXJrpA9JhDP&#10;efOCuF3o88Rtj8yyHoSQ/sR8Be9X0pyaZ2XKSyxJl9wvQrJHP7mTeAjEc95svjf/AmS+BOI5b15M&#10;vBbIfBXMSD0O1OD2J+5Lx8QeC3rc5h326KV6aN/hO/ZIH+E1n92jh5vruMMeSXtivnrDjC5T86wk&#10;1iS78pf2SB2kTd0uM5aHh4eH96F/CCPfzfZ/VNc5k7b7Xo/+OwodIiuO5A8RdHDHvu7yH1Pm1DUq&#10;SDeZR+XUmULlgmuUfYGcRXlQbj34we7vORVT6Jx/Sj50uU3iqMCjcN1eqsf1EKiDtF23l+qZ+DLl&#10;ztJB2tTtQjxJk3gIiTXJrkzNRzznTeZNIJ6kOfH+oUisSXaF7DGBeM6bF8TtQp8nbntklvUghPQn&#10;5it4v5Lm1DwrU15iSbrkfhGSPfrJncRDIJ7zZvO9+Rcg8yUQz3nzYuK1QOarYEbqcaAGtz9xXzom&#10;9ljQ4zbvsEcv1UP7Dt+xR/oIr/nsHj3cXMcd9kjaE/PVG2Z0mZpnJbEm2ZW/tEfqIG3qdpmxPDw8&#10;PLyX/Ycw8t1s/0d1nTNpu+/16L+j0CGy4kj+EEEHd+zrLv8xZU5do4J0k3lUTp0pVC64RtkXyFmU&#10;B+XWgx/s/p5TMYXO+afkQ5fbJI4KPArX7aV6XA+BOkjbdXupnokvU+4sHaRN3S7EkzSJh5BYk+zK&#10;1HzEc95k3gTiSZoT7x+KxJpkV8geE4jnvHlB3C70eeK2R2ZZD0JIf2K+gvcraU7NszLlJZakS+4X&#10;Idmjn9xJPATiOW8235t/ATJfAvGcNy8mXgtkvgpmpB4HanD7E/elY2KPBT1u8w579FI9tO/wHXuk&#10;j/Caz+7Rw8113GGPpD0xX71hRpepeVYSa5Jd+Ut7pA7Spm6XGcvDw8PD+/nnD2Hku9n+j+o6Z9J2&#10;3+vRf0ehQ2TFkfwhgg7u2Ndd/mPKnLpGBekm86icOlOoXHCNsi+QsygPyq0HP9j9PadiCp3zT8mH&#10;LrdJHBV4FK7bS/W4HgJ1kLbr9lI9E1+m3Fk6SJu6XYgnaRIPIbEm2ZWp+YjnvMm8CcSTNCfePxSJ&#10;NcmukD0mEM9584K4XejzxG2PzLIehJD+xHwF71fSnJpnZcpLLEmX3C9Cskc/uZN4CMRz3my+N/8C&#10;ZL4E4jlvXky8Fsh8FcxIPQ7U4PYn7kvHxB4LetzmHfbopXpo3+E79kgf4TWf3aOHm+u4wx5Je2K+&#10;esOMLlPzrCTWJLvyl/ZIHaRN3S4zloeHh4ff4T8/hJHvZvs/quucSdt9r0f/HYUOkRVH8ocIOrhj&#10;X3f5jylz6hoVpJvMo3LqTKFywTXKvkDOojwotx78YPf3nIopdM4/JR+63CZxVOBRuG4v1eN6CNRB&#10;2q7bS/VMfJlyZ+kgbep2IZ6kSTyExJpkV6bmI57zJvMmEE/SnHj/UCTWJLtC9phAPOfNC+J2oc8T&#10;tz0yy3oQQvoT8xW8X0lzap6VKS+xJF1yvwjJHv3kTuIhEM95s/ne/AuQ+RKI57x5MfFaIPNVMCP1&#10;OFCD25+4Lx0TeyzocZt32KOX6qF9h+/YI32E13x2jx5uruMOeyTtifnqDTO6TM2zkliT7Mpf2iN1&#10;kDZ1u8xYHh4eHn6P64cw8t1s/0d1nTNpu+/16L+j0CGy4kj+EEEHd+zrLv8xZU5do4J0k3lUTp0p&#10;VC64RtkXyFmUB+XWgx/s/p5TMYXO+afkQ5fbJI4KPArX7aV6XA+BOkjbdXupnokvU+4sHaRN3S7E&#10;kzSJh5BYk+zK1HzEc95k3gTiSZoT7x+KxJpkV8geE4jnvHlB3C70eeK2R2ZZD0JIf2K+gvcraU7N&#10;szLlJZakS+4XIdmjn9xJPATiOW8235t/ATJfAvGcNy8mXgtkvgpmpB4HanD7E/elY2KPBT1u8w57&#10;9FI9tO/wHXukj/Caz+7Rw8113GGPpD0xX71hRpepeVYSa5Jd+Ut7pA7Spm6XGcvDw8PD7/LP/zTS&#10;/7L/ozp612u77/Xov6PQIbLiSP4QQQd37Osu/zFlTl2jgnSTeVROnSlULrhG2RfIWZQH5daDH+z+&#10;nlMxhc75p+RDl9skjgo8CtftpXpcD4E6SNt1e6meiS9T7iwdpE3dLsSTNImHkFiT7MrUfMRz3mTe&#10;BOJJmhPvH4rEmmRXyB4TiOe8eUHcLvR54rZHZlkPQkh/Yr6C9ytpTs2zMuUllqRL7hch2aOf3Ek8&#10;BOI5bzbfm38BMl8C8Zw3LyZeC2S+CmakHgdqcPsT96VjYo8FPW7zDnv0Uj207/Ade6SP8JrP7tHD&#10;zXXcYY+kPTFfvWFGl6l5VhJrkl35S3ukDtKmbpcZy8PDw8PvI34Is/+jOnrXa7vv9ei/o9AhsuJI&#10;/hBBB3fs6y7/MWVOXaOCdJN5VE6dKVQuuEbZF8hZlAfl1oMf7P6eUzGFzvmn5EOX2ySOCjwK1+2l&#10;elwPgTpI23V7qZ6JL1PuLB2kTd0uxJM0iYeQWJPsytR8xHPeZN4E4kmaE+8fisSaZFfIHhOI57x5&#10;Qdwu9HnitkdmWQ9CSH9ivoL3K2lOzbMy5SWWpEvuFyHZo5/cSTwE4jlvNt+bfwEyXwLxnDcvJl4L&#10;ZL4KZqQeB2pw+xP3pWNijwU9bvMOe/RSPbTv8B17pI/wms/u0cPNddxhj6Q9MV+9YUaXqXlWEmuS&#10;XflLe6QO0qZulxnLw8PDwwzLD2H2f1RH73pt970e/XcUOkRWHMkfIujgjn3d5T+mzKlrVJBuMo/K&#10;qTOFygXXKPsCOYvyoNx68IPd33MqptA5/5R86HKbxFGBR+G6vVSP6yFQB2m7bi/VM/Flyp2lg7Sp&#10;24V4kibxEBJrkl2Zmo94zpvMm0A8SXPi/UORWJPsCtljAvGcNy+I24U+T9z2yCzrQQjpT8xX8H4l&#10;zal5Vqa8xJJ0yf0iJHv0kzuJh0A8583me/MvQOZLIJ7z5sXEa4HMV8GM1ONADW5/4r50TOyxoMdt&#10;3mGPXqqH9h2+Y4/0EV7z2T16uLmOO+yRtCfmqzfM6DI1z0piTbIrf2mP1EHa1O0yY3l4eHiY4//8&#10;EGb/R3X0rtd23+vRf0ehQ2TFkfwhgg7u2Ndd/mPKnLpGBekm86icOlOoXHCNsi+QsygPyq0HP9j9&#10;PadiCp3zT8mHLrdJHBV4FK7bS/W4HgJ1kLbr9lI9E1+m3Fk6SJu6XYgnaRIPIbEm2ZWp+YjnvMm8&#10;CcSTNCfePxSJNcmukD0mEM9584K4XejzxG2PzLIehJD+xHwF71fSnJpnZcpLLEmX3C9Cskc/uZN4&#10;CMRz3my+N/8CZL4E4jlvXky8Fsh8FcxIPQ7U4PYn7kvHxB4LetzmHfbopXpo3+E79kgf4TWf3aOH&#10;m+u4wx5Je2K+esOMLlPzrCTWJLvyl/ZIHaRN3S4zloeHh4dZfn4Is/+jOnrXa7vv9ei/o9AhsuJI&#10;/hBBB3fs6y7/MWVOXaOCdJN5VE6dKVQuuEbZF8hZlAfl1oMf7P6eUzGFzvmn5EOX2ySOCjwK1+2l&#10;elwPgTpI23V7qZ6JL1PuLB2kTd0uxJM0iYeQWJPsytR8xHPeZN4E4kmaE+8fisSaZFfIHhOI57x5&#10;Qdwu9HnitkdmWQ9CSH9ivoL3K2lOzbMy5SWWpEvuFyHZo5/cSTwE4jlvNt+bfwEyXwLxnDcvJl4L&#10;ZL4KZqQeB2pw+xP3pWNijwU9bvMOe/RSPbTv8B17pI/wms/u0cPNddxhj6Q9MV+9YUaXqXlWEmuS&#10;XflLe6QO0qZulxnLw8PDwzzLfxrpB/Ku13b3f7zvs6/Rf0ehQ2TFkfwhgg7u2Ndd/mPKnLpGBekm&#10;86icOlOoXHCNsi+QsygPyq0HP9j9PadiCp3zT8mHLrdJHBV4FK7bS/W4HgJ1kLbr9lI9E1+m3Fk6&#10;SJu6XYgnaRIPIbEm2ZWp+YjnvMm8CcSTNCfePxSJNcmukD0mEM9584K4XejzxG2PzLIehJD+xHwF&#10;71fSnJpnZcpLLEmX3C9Cskc/uZN4CMRz3my+N/8CZL4E4jlvXky8Fsh8FcxIPQ7U4PYn7kvHxB4L&#10;etzmHfbopXpo3+E79kgf4TWf3aOHm+u4wx5Je2K+esOMLlPzrCTWJLvyl/ZIHaRN3S4zloeHh4fP&#10;sP8Qhrzrtd39H+/77Gv031HoEFlxJH+IoIM79nWX/5gyp65RQbrJPCqnzhQqF1yj7AvkLMqDcuvB&#10;D3Z/z6mYQuf8U/Khy20SRwUehev2Uj2uh0AdpO26vVTPxJcpd5YO0qZuF+JJmsRDSKxJdmVqPuI5&#10;bzJvAvEkzYn3D0ViTbIrZI8JxHPevCBuF/o8cdsjs6wHIaQ/MV/B+5U0p+ZZmfISS9Il94uQ7NFP&#10;7iQeAvGcN5vvzb8AmS+BeM6bFxOvBTJfBTNSjwM1uP2J+9IxsceCHrd5hz16qR7ad/iOPdJHeM1n&#10;9+jh5jrusEfSnpiv3jCjy9Q8K4k1ya78pT1SB2lTt8uM5eHh4eFz/POHMORdr+3u/3jfZ1+j/45C&#10;h8iKI/lDBB3csa+7/MeUOXWNCtJN5lE5daZQueAaZV8gZ1EelFsPfrD7e07FFDrnn5IPXW6TOCrw&#10;KFy3l+pxPQTqIG3X7aV6Jr5MubN0kDZ1uxBP0iQeQmJNsitT8xHPeZN5E4gnaU68fygSa5JdIXtM&#10;IJ7z5gVxu9DnidsemWU9CCH9ifkK3q+kOTXPypSXWJIuuV+EZI9+cifxEIjnvNl8b/4FyHwJxHPe&#10;vJh4LZD5KpiRehyowe1P3JeOiT0W9LjNO+zRS/XQvsN37JE+wms+u0cPN9dxhz2S9sR89YYZHf7n&#10;53+fILEm2ZWJPdbQ84I6SJu6XWYsDw8PD5/lPz+EIe96bXf/x/s++xr9dxQ6RFYcyR8i6OCOfd3l&#10;P6bMqWtUkG4yj8qpM4XKBdco+wI5i/Kg3Hrwg93fcyqm0Dn/lHzocpvEUYFH4bq9VI/rIVAHabtu&#10;L9Uz8WXKnaWDtKnbhXiSJvEQEmuSXZmaj3jOm8ybQDxJc+L9Q5FYk+wK2WMC8Zw3L4jbhT5P3PbI&#10;LOtBCOlPzFfwfiXNqXlWprzEknTJ/SIke/STO4mHQDznzeZ78y9A5ksgnvPmxcRrgcxXwYzU40AN&#10;bn/ivnRM7LGgx23eYY9eqof2Hb5jj/QRXvPZPXq4uY477JG0J+arN8zoMDWLIjEn2ZWJPdbQLqmD&#10;tKnbZcby8PDw8HmuH8KQd722u//jfZ99jf47Ch0iK47kDxF0cMe+7vIfU+bUNSpIN5lH5dSZQuWC&#10;a5R9gZxFeVBuPfjB7u85FVPonH9KPnS5TeKowKNw3V6qx/UQqIO0XbeX6pn4MuXO0kHa1O1CPEmT&#10;eAiJNcmuTM1HPOdN5k0gnqQ58f6hSKxJdoXsMYF4zpsXxO1Cnydue2SW9SCE9CfmK3i/kubUPCtT&#10;XmJJuuR+EZI9+smdxEMgnvNm8735FyDzJRDPefNi4rVA5qtgRupxoAa3P3FfOib2WNDjNu+wRy/V&#10;Q/sO37FH+giv+ewePdxcxx32SNoT89UbZnSYmkWRmJPsysQea2iX1EHa1O0yY3l4eHj4d/DP/zRS&#10;SvuOuf/jfZ99jf47Ch0iK47kDxF0cMe+7vIfU+bUNSpIN5lH5dSZQuWCa5R9gZxFeVBuPfjB7u85&#10;FVPonH9KPnS5TeKowKNw3V6qx/UQqIO0XbeX6pn4MuXO0kHa1O1CPEmTeAiJNcmuTM1HPOdN5k0g&#10;nqQ58f6hSKxJdoXsMYF4zpsXxO1Cnydue2SW9SCE9CfmK3i/kubUPCtTXmJJuuR+EZI9+smdxEMg&#10;nvNm8735FyDzJRDPefNi4rVA5qtgRupxoAa3P3FfOib2WNDjNu+wRy/VQ/sO37FH+giv+ewePdxc&#10;xx32SNoT89UbZnSYmkWRmJPsysQea2iX1EHa1O0yY3l4eHj493D+Q5j2HXP/x/s++xr9dxQ6RFYc&#10;yR8i6OCOfd3lP6bMqWtUkG4yj8qpM4XKBdco+wI5i/Kg3Hrwg93fcyqm0Dn/lHzocpvEUYFH4bq9&#10;VI/rIVAHabtuL9Uz8WXKnaWDtKnbhXiSJvEQEmuSXZmaj3jOm8ybQDxJc+L9Q5FYk+wK2WMC8Zw3&#10;L4jbhT5P3PbILOtBCOlPzFfwfiXNqXlWprzEknTJ/SIke/STO4mHQDznzeZ78y9A5ksgnvPmxcRr&#10;gcxXwYzU40ANbn/ivnRM7LGgx23eYY9eqof2Hb5jj/QRXvPZPXq4uY477JG0J+arN8zoMDWLIjEn&#10;2ZWJPdbQLqmDtKnbZcby8PDw8O/i7Icw7Tvm/o/3ffY1+u8odIisOJI/RNDBHfu6y39MmVPXqCDd&#10;ZB6VU2cKlQuuUfYFchblQbn14Ae7v+dUTKFz/in50OU2iaMCj8J1e6ke10OgDtJ23V6qZ+LLlDtL&#10;B2lTtwvxJE3iISTWJLsyNR/xnDeZN4F4kubE+4cisSbZFbLHBOI5b14Qtwt9nrjtkVnWgxDSn5iv&#10;4P1KmlPzrEx5iSXpkvtFSPboJ3cSD4F4zpvN9+ZfgMyXQDznzYuJ1wKZr4IZqceBGtz+xH3pmNhj&#10;QY/bvMMevVQP7Tt8xx7pI7zms3v0cHMdd9gjaU/MV2+Y0WFqFkViTrIrE3usoV1SB2lTt8uM5eHh&#10;4eHfR/5DmPYdc//H+z77Gv13FDpEVhzJHyLo4E503TIrUDl1jQrSTedZUWcKlQuuUfYFchblQbn1&#10;4Ae7v+dUTKFz/in50OU2iaMCj8J1e6ke10OgDtJ23V6qZ+LLlDtLB2lTtwvxJE3iISTWJLsyNR/x&#10;nDeZN4F4kubE+4cisSbZFbLHBOI5b14Qtwt9nrjtkVnWgxDSn5iv4P1KmlPzrEx5iSXpkvtFSPbo&#10;J3cSD4F4zpvN9+ZfgMyXQDznzYuJ1wKZr4IZqceBGtz+xH3pmNhjQY/bvMMevVQP7Tt8xx7pI7zm&#10;s3v0cHMdd9gjaU/MV2+Y0WFqFkViTrIrE3usoV1SB2lTt8uM5eHh4eHfSfZDmPYdc//H+z77Gv13&#10;FDpEVhzJHyLo4M7UdctrVJAunUedKVQuuEbZF8hZlAfl1oMf7P6eUzGFzvmn5EOX2ySOCjwK1+2l&#10;elwPgTpI23V7qZ6JL1PuLB2kTd0uxJM0iYeQWJPsytR8xHPeZN4E4kmaE+8fisSaZFfIHhOI57x5&#10;Qdwu9HnitkdmWQ9CSH9ivoL3K2lOzbMy5SWWpEvuFyHZo5/cSTwE4jlvNt+bfwEyXwLxnDcvJl4L&#10;ZL4KZqQeB2pw+xP3pWNijwU9bvMOe/RSPbTv8B17pI/wms/u0cPNddxhj6Q9MV+9YUaHqVkUiTnJ&#10;rkzssYZ2SR2kTd0uM5aHh4eHfy/+D2Had8z9H+/77Gv031HoEFlxJH+IoIM7U9ctr1FBunQedaZQ&#10;ueAaZV8gZ1EelFsPfrD7e07FFDrnn5IPXW6TOCrwKFy3l+pxPQTqIG3X7aV6Jr5MubN0kDZ1uxBP&#10;0iQeQmJNsitT8xHPeZN5E4gnaU68fygSa5JdIXtMIJ7z5gVxu9DnidsemWU9CCH9ifkK3q+kOTXP&#10;ypSXWJIuuV+EZI9+cifxEIjnvNl8b/4FyHwJxHPevJh4LZD5KpiRehyowe1P3JeOiT0W9LjNO+zR&#10;S/XQvsN37JE+wms+u0cPN9dxhz2S9sR89YYZHaZmUSTmJLsyscca2iV1kDZ1u8xYHh4eHv7deD+E&#10;ad8x93+877Ov0X9HoUNkxZH8IYIO7kxdt7xGBenSedSZQuWCa5R9gZxFeVBuPfjB7u85FVPonH9K&#10;PnS5TeKowKNw3V6qx/UQqIO0XbeX6pn4MuXO0kHa1O1CPEmTeAiJNcmuTM1HPOdN5k0gnqQ58f6h&#10;SKxJdoXsMYF4zpsXxO1Cnydue2SW9SCE9CfmK3i/kubUPCtTXmJJuuR+EZI9+smdxEMgnvNm8735&#10;FyDzJRDPefNi4rVA5qtgRupxoAa3P3FfOib2WNDjNu+wRy/VQ/sO37FH+giv+ewePdxcxx32SNoT&#10;89UbZnSYmkWRmJPsysQea2iX1EHa1O0yY3l4eHj49/P6hzDtO+b+j/d99jX67yh0iKw4kj9E0MGd&#10;qeuW16ggXTqPOlOoXHCNsi+QsygPyq0HP9j9PadiCp3zT8mHLrdJHBV4FK7bS/W4HgJ1kLbr9lI9&#10;E1+m3Fk6SJu6XYgnaRIPIbEm2ZWp+YjnvMm8CcSTNCfePxSJNcmukD0mEM9584K4XejzxG2PzLIe&#10;hJD+xHwF71fSnJpnZcpLLEmX3C9Cskc/uZN4CMRz3my+N/8CZL4E4jlvXky8Fsh8FcxIPQ7U4PYn&#10;7kvHxB4LetzmHfbopXpo3+E79kgf4TWf3aOHm+u4wx5Je2K+esOMDlOzKBJzkl2Z2GMN7ZI6SJu6&#10;XWYsDw8PD/fgv/8Qpn3H3P/xvs++Rv8dhQ6RFUfyhwg6uDN13fIaFaRL51FnCpULrlH2BXIW5UG5&#10;9eAHu7/nVEyhc/4p+dDlNomjAo/CdXupHtdDoA7Sdt1eqmfiy5Q7SwdpU7cL8SRN4iEk1iS7MjUf&#10;8Zw3mTeBeJLmxPuHIrEm2RWyxwTiOW9eELcLfZ647ZFZ1oMQ0p+Yr+D9SppT86xMeYkl6ZL7RUj2&#10;6Cd3Eg+BeM6bzffmX4DMl0A8582LidcCma+CGanHgRrc/sR96ZjYY0GP27zDHr1UD+07fMce6SO8&#10;5rN79HBzHXfYI2lPzFdvmNFhahZFYk6yKxN7rKFdUgdpU7fLjOXh4eHhPvQ/hGnfMfd/vO+zr9F/&#10;R6FDZMWR/CGCDu5MXbe8RgXp0nnUmULlgmuUfYGcRXlQbj34we7vORVT6Jx/Sj50uU3iqMCjcN1e&#10;qsf1EKiDtF23l+qZ+DLlztJB2tTtQjxJk3gIiTXJrkzNRzznTeZNIJ6kOfH+oUisSXaF7DGBeM6b&#10;F8TtQp8nbntklvUghPQn5it4v5Lm1DwrU15iSbrkfhGSPfrJncRDIJ7zZvO9+Rcg8yUQz3nzYuK1&#10;QOarYEbqcaAGtz9xXzom9ljQ4zbvsEcv1UP7Dt+xR/oIr/nsHj3cXMcd9kjaE/PVG2Z0mJpFkZiT&#10;7MrEHmtol9RB2tTtMmN5eHh4uBf6hzDtO+b+j/d99jX67yh0iKw4kj9E0MGdqeuW16ggXTqPOlOo&#10;XHCNsi+QsygPyq0HP9j9PadiCp3zT8mHLrdJHBV4FK7bS/W4HgJ1kLbr9lI9E1+m3Fk6SJu6XYgn&#10;aRIPIbEm2ZWp+YjnvMm8CcSTNCfePxSJNcmukD0mEM9584K4XejzxG2PzLIehJD+xHwF71fSnJpn&#10;ZcpLLEmX3C9Cskc/uZN4CMRz3my+N/8CZL4E4jlvXky8Fsh8FcxIPQ7U4PYn7kvHxB4LetzmHfbo&#10;pXpo3+E79kgf4TWf3aOHm+u4wx5Je2K+esOMDlOzKBJzkl2Z2GMN7ZI6SJu6XWYsDw8PD/dj/yFM&#10;+465/+N9n32N/jsKHSIrjuQPEXRwZ+q65TUqSJfOo84UKhdco+wL5CzKg3LrwQ92f8+pmELn/FPy&#10;octtEkcFHoXr9lI9rodAHaTtur1Uz8SXKXeWDtKmbhfiSZrEQ0isSXZlaj7iOW8ybwLxJM2J9w9F&#10;Yk2yK2SPCcRz3rwgbhf6PHHbI7OsByGkPzFfwfuVNKfmWZnyEkvSJfeLkOzRT+4kHgLxnDeb782/&#10;AJkvgXjOmxcTrwUyXwUzUo8DNbj9ifvSMbHHgh63eYc9eqke2nf4jj3SR3jNZ/fo4eY67rBH0p6Y&#10;r94wo8PULIrEnGRXJvZYQ7ukDtKmbpcZy8PDw8M9+ecPYdp3zP0f7/vsa/TfUegQWXEkf4iggztT&#10;1y2vUUG6dB51plC54BplXyBnUR6UWw9+sPt7TsUUOuefkg9dbpM4KvAoXLeX6nE9BOogbdftpXom&#10;vky5s3SQNnW7EE/SJB5CYk2yK1PzEc95k3kTiCdpTrx/KBJrkl0he0wgnvPmBXG70OeJ2x6ZZT0I&#10;If2J+Qrer6Q5Nc/KlJdYki65X4Rkj35yJ/EQiOe82Xxv/gXIfAnEc968mHgtkPkqmJF6HKjB7U/c&#10;l46JPRb0uM077NFL9dC+w3fskT7Caz67Rw8313GHPZL2xHz1hhkdpmZRJOYkuzKxxxraJXWQNnW7&#10;zFgeHh4e7st/fgjTvmPu/3jfZ1+j/45Ch8iKI/lDBB3cmbpueY0K0qXzqDOFygXXKPsCOYvyoNx6&#10;8IPd33MqptA5/5R86HKbxFGBR+G6vVSP6yFQB2m7bi/VM/Flyp2lg7Sp24V4kibxEBJrkl2Zmo94&#10;zpvMm0A8SXPi/UORWJPsCtljAvGcNy+I24U+T9z2yCzrQQjpT8xX8H4lzal5Vqa8xJJ0yf0iJHv0&#10;kzuJh0A8583me/MvQOZLIJ7z5sXEa4HMV8GM1ONADW5/4r50TOyxoMdt3mGPXqqH9h2+Y4/0EV7z&#10;2T16uLmOO+yRtCfmqzfM6DA1iyIxJ9mViT3W0C6pg7Sp22XG8vDw8HBvrh/CtO+Y+z/e99nX6L+j&#10;0CGy4kj+EEEHd6auW16jgnTpPOpMoXLBNcq+QM6iPCi3Hvxg9/eciil0zj8lH7rcJnFU4FG4bi/V&#10;43oI1EHarttL9Ux8mXJn6SBt6nYhnqRJPITEmmRXpuYjnvMm8yYQT9KceP9QJNYku0L2mEA8580L&#10;4nahzxO3PTLLehBC+hPzFbxfSXNqnpUpL7EkXXK/CMke/eRO4iEQz3mz+d78C5D5EojnvHkx8Vog&#10;81UwI/U4UIPbn7gvHRN7LOhxm3fYo5fqoX2H79gjfYTXfHaPHm6u4w57JO2J+eoNMzpMzaJIzEl2&#10;ZWKPNbRL6iBt6naZsTw8PDzcn3/+p5H+wf6P9+TdVf8dhQ6RFUfyhwg6uDN13fIaFaRL51FnCpUL&#10;rlH2BXIW5UG59eAHu7/nVEyhc/4p+dDlNomjAo/CdXupHtdDoA7Sdt1eqmfiy5Q7SwdpU7cL8SRN&#10;4iEk1iS7MjUf8Zw3mTeBeJLmxPuHIrEm2RWyxwTiOW9eELcLfZ647ZFZ1oMQ0p+Yr+D9SppT86xM&#10;eYkl6ZL7RUj26Cd3Eg+BeM6bzffmX4DMl0A8582LidcCma+CGanHgRrc/sR96ZjYY0GP27zDHr1U&#10;D+07fMce6SO85rN79HBzHXfYI2lPzFdvmNFhahZFYk6yKxN7rKFdUgdpU7fLjOXh4eHhb9D8EGb/&#10;x3vy7qr/jkKHyIoj+UMEHdyZum55jQrSpfOoM4XKBdco+wI5i/Kg3Hrwg93fcyqm0Dn/lHzocpvE&#10;UYFH4bq9VI/rIVAHabtuL9Uz8WXKnaWDtKnbhXiSJvEQEmuSXZmaj3jOm8ybQDxJc+L9Q5FYk+wK&#10;2WMC8Zw3L4jbhT5P3PbILOtBCOlPzFfwfiXNqXlWprzEknTJ/SIke/STO4mHQDznzeZ78y9A5ksg&#10;nvPmxcRrgcxXwYzU40ANbn/ivnRM7LGgx23eYY9eqof2Hb5jj/QRXvPZPXq4uY477JG0J+arN8zo&#10;MDWLIjEn2ZWJPdbQLqmDtKnbZcby8PDw8HcQP4TZ//GevLvqv6PQIbLiSP4QQQd3pq5bXqOCdOk8&#10;6kyhcsE1yr5AzqI8KLce/GD395yKKXTOPyUfutwmcVTgUbhuL9XjegjUQdqu20v1THyZcmfpIG3q&#10;diGepEk8hMSaZFem5iOe8ybzJhBP0px4/1Ak1iS7QvaYQDznzQvidqHPE7c9Mst6EEL6E/MVvF9J&#10;c2qelSkvsSRdcr8IyR795E7iIRDPebP53vwLkPkSiOe8eTHxWiDzVTAj9ThQg9ufuC8dE3ss6HGb&#10;d9ijl+qhfYfv2CN9hNd8do8ebq7jDnsk7Yn56g0zOkzNokjMSXZlYo81tEvqIG3qdpmxPDw8PPwt&#10;lh/C7P94T95d9d9R6BBZcSR/iKCDO1PXLa9RQbp0HnWmULngGmVfIGdRHpRbD36w+3tOxRQ655+S&#10;D11ukzgq8Chct5fqcT0E6iBt1+2leia+TLmzdJA2dbsQT9IkHkJiTbIrU/MRz3mTeROIJ2lOvH8o&#10;EmuSXSF7TCCe8+YFcbvQ54nbHpllPQgh/Yn5Ct6vpDk1z8qUl1iSLrlfhGSPfnIn8RCI57zZfG/+&#10;Bch8CcRz3ryYeC2Q+SqYkXocqMHtT9yXjok9FvS4zTvs0Uv10L7Dd+yRPsJrPrtHDzfXcYc9kvbE&#10;fPWGGR2mZlEk5iS7MrHHGtoldZA2dbvMWB4eHh7+Hv/nhzD7P96Td1f9dxQ6RFYcyR8i6ODO1HXL&#10;a1SQLp1HnSlULrhG2RfIWZQH5daDH+z+nlMxhc75p+RDl9skjgo8CtftpXpcD4E6SNt1e6meiS9T&#10;7iwdpE3dLsSTNImHkFiT7MrUfMRz3mTeBOJJmhPvH4rEmmRXyB4TiOe8eUHcLvR54rZHZlkPQkh/&#10;Yr6C9ytpTs2zMuUllqRL7hch2aOf3Ek8BOI5bzbfm38BMl8C8Zw3LyZeC2S+CmakHgdqcPsT96Vj&#10;Yo8FPW7zDnv0Uj207/Ade6SP8JrP7tHDzXXcYY+kPTFfvWFGh6lZFIk5ya5M7LGGdkkdpE3dLjOW&#10;h4eHh7/Jzw9h9n+8J++u+u8odIisOJI/RNDBnanrlteoIF06jzpTqFxwjbIvkLMoD8qtBz/Y/T2n&#10;Ygqd80/Jhy63SRwVeBSu20v1uB4CdZC26/ZSPRNfptxZOkibul2IJ2kSDyGxJtmVqfmI57zJvAnE&#10;kzQn3j8UiTXJrpA9JhDPefOCuF3o88Rtj8yyHoSQ/sR8Be9X0pyaZ2XKSyxJl9wvQrJHP7mTeAjE&#10;c95svjf/AmS+BOI5b15MvBbIfBXMSD0O1OD2J+5Lx8QeC3rc5h326KV6aN/hO/ZIH+E1n92jh5vr&#10;uMMeSXtivnrDjA5TsygSc5JdmdhjDe2SOkibul1mLA8PDw9/l+U/jfQDeHfVf0f3HwhEDpEVR/KH&#10;CDq4M3Xd8hoVpEvnUWcKlQuuUfYFchblQbn14Ae7v+dUTKFz/in50OU2iaMCj8J1e6ke10OgDtJ2&#10;3V6qZ+LLlDtLB2lTtwvxJE3iISTWJLsyNR/xnDeZN4F4kubE+4cisSbZFbLHBOI5b14Qtwt9nrjt&#10;kVnWgxDSn5iv4P1KmlPzrEx5iSXpkvtFSPboJ3cSD4F4zpvN9+ZfgMyXQDznzYuJ1wKZr4IZqceB&#10;Gtz+xH3pmNhjQY/bvMMevVQP7Tt8xx7pI7zms3v0cHMdd9gjaU/MV2+Y0WFqFkViTrIrE3usoV1S&#10;B2lTt8uM5eHh4eFvs/8QBry76r+j+w8EIofIiiP5QwQd3Jm6bnmNCtKl86gzhcoF1yj7AjmL8qDc&#10;evCD3d9zKqbQOf+UfOhym8RRgUfhur1Uj+shUAdpu24v1TPxZcqdpYO0qduFeJIm8RASa5JdmZqP&#10;eM6bzJtAPElz4v1DkViT7ArZYwLxnDcviNuFPk/c9sgs60EI6U/MV/B+Jc2peVamvMSSdMn9IiR7&#10;9JM7iYdAPOfN5nvzL0DmSyCe8+bFxGuBzFfBjNTjQA1uf+K+dEzssaDHbd5hj16qh/YdvmOP9BFe&#10;89k9eri5jjvskbQn5qs3zOgwNYsiMSfZlYk91tAuqYO0qdtlxvLw8PDw9/nnD2HAu6v+O7r/QCBy&#10;iKw4kj9E0MGdqeuW16ggXTqPOlOoXHCNsi+QsygPyq0HP9j9PadiCp3zT8mHLrdJHBV4FK7bS/W4&#10;HgJ1kLbr9lI9E1+m3Fk6SJu6XYgnaRIPIbEm2ZWp+YjnvMm8CcSTNCfePxSJNcmukD0mEM9584K4&#10;XejzxG2PzLIehJD+xHwF71fSnJpnZcpLLEmX3C9Cskc/uZN4CMRz3my+N/8CZL4E4jlvXky8Fsh8&#10;FcxIPQ7U4PYn7kvHxB4LetzmHfbopXpo3+E79kgf4TWf3aOHm+u4wx5Je2K+esOMDlOzKBJzkl2Z&#10;2GMN7ZI6SJu6XWYsDw8PD9/Bf34IA95d9d/R/QcCkUNkxZH8IYIO7kxdt7xGBenSedSZQuWCa5R9&#10;gZxFeVBuPfjB7u85FVPonH9KPnS5TeKowKNw3V6qx/UQqIO0XbeX6pn4MuXO0kHa1O1CPEmTeAiJ&#10;NcmuTM1HPOdN5k0gnqQ58f6hSKxJdoXsMYF4zpsXxO1Cnydue2SW9SCE9CfmK3i/kubUPCtTXmJJ&#10;uuR+EZI9+smdxEMgnvNm8735FyDzJRDPefNi4rVA5qtgRupxoAa3P3FfOib2WNDjNu+wRy/VQ/sO&#10;37FH+giv+ewePdxcxx32SNoT89UbZnSYmkWRmJPsysQea2iX1EHa1O0yY3l4eHj4Hq4fwoB3V/13&#10;dP+BQOQQWXEkf4iggztT1y2vUUG6dB51plC54BplXyBnUR6UWw9+sPt7TsUUOuefkg9dbpM4KvAo&#10;XLeX6nE9BOogbdftpXomvky5s3SQNnW7EE/SJB5CYk2yK1PzEc95k3kTiCdpTrx/KBJrkl0he0wg&#10;nvPmBXG70OeJ2x6ZZT0IIf2J+Qrer6Q5Nc/KlJdYki65X4Rkj35yJ/EQiOe82Xxv/gXIfAnEc968&#10;mHgtkPkqmJF6HKjB7U/cl46JPRb0uM077NFL9dC+w3fskT7Caz67Rw8313GHPZL2xHz1hhkdpmZR&#10;JOYkuzKxxxraJXWQNnW7zFgeHh4evot//qeRQvTf0f0HAtE7uMiKI/lDBB3cmbpueY0K0qXzqDOF&#10;ygXXKPsCOYvyoNx68IPd33MqptA5/5R86HKbxFGBR+G6vVSP6yFQB2m7bi/VM/Flyp2lg7Sp24V4&#10;kibxEBJrkl2Zmo94zpvMm0A8SXPi/UORWJPsCtljAvGcNy+I24U+T9z2yCzrQQjpT8xX8H4lzal5&#10;Vqa8xJJ0yf0iJHv0kzuJh0A8583me/MvQOZLIJ7z5sXEa4HMV8GM1ONADW5/4r50TOyxoMdt3mGP&#10;XqqH9h2+Y4/0EV7z2T16uLmOO+yRtCfmqzfM6DA1iyIxJ9mViT3W0C6pg7Sp22XG8vDw8PB9HP8Q&#10;Rv8d3X8gEL2Di6w4kj9E0MGdqeuW16ggXTqPOlOoXHCNsi+QsygPyq0HP9j9PadiCp3zT8mHLrdJ&#10;HBV4FK7bS/W4HgJ1kLbr9lI9E1+m3Fk6SJu6XYgnaRIPIbEm2ZWp+YjnvMm8CcSTNCfePxSJNcmu&#10;kD0mEM9584K4XejzxG2PzLIehJD+xHwF71fSnJpnZcpLLEmX3C9Cskc/uZN4CMRz3my+N/8CZL4E&#10;4jlvXky8Fsh8FcxIPQ7U4PYn7kvHxB4LetzmHfbopXpo3+E79kgf4TWf3aOHm+u4wx5Je2K+esOM&#10;DlOzKBJzkl2Z2GMN7ZI6SJu6XWYsDw8PD9/J0Q9h9N/R/QcC0Tu4yIoj+UMEHdyZum55jQrSpfOo&#10;M4XKBdco+wI5i/Kg3Hrwg93fcyqm0Dn/lHzocpvEUYFH4bq9VI/rIVAHabtuL9Uz8WXKnaWDtKnb&#10;hXiSJvEQEmuSXZmaj3jOm8ybQDxJc+L9Q5FYk+wK2WMC8Zw3L4jbhT5P3PbILOtBCOlPzFfwfiXN&#10;qXlWprzEknTJ/SIke/STO4mHQDznzeZ78y9A5ksgnvPmxcRrgcxXwYzU40ANbn/ivnRM7LGgx23e&#10;YY9eqof2Hb5jj/QRXvPZPXq4uY477JG0J+arN8zoMDWLIjEn2ZWJPdbQLqmDtKnbZcby8PDw8L3E&#10;P4TRf0f3HwhE7+AiK47kDxF0cGfquuU1KkiXzqPOFCoXXKPsC+QsyoNy68EPdn/PqZhC5/xT8qHL&#10;bRJHBR6F6/ZSPa6HQB2k7bq9VM/Elyl3lg7Spm4X4kmaxENIrEl2ZWo+4jlvMm8C8STNifcPRWJN&#10;sitkjwnEc968IG4X+jxx2yOzrAchpD8xX8H7lTSn5lmZ8hJL0iX3i5Ds0U/uJB4C8Zw3m+/NvwCZ&#10;L4F4zpsXE68FMl8FM1KPAzW4/Yn70jGxx4Iet3mHPXqpHtp3+I490kd4zWf36OHmOu6wR9KemK/e&#10;MKPD1CyKxJxkVyb2WEO7pA7Spm6XGcvDw8PDdxP9EEb/Hd1/IBC9g4usOJI/RNDBnanrlteoIF06&#10;jzpTqFxwjbIvkLMoD8qtBz/Y/T2nYgqd80/Jhy63SRwVeBSu20v1uB4CdZC26/ZSPRNfptxZOkib&#10;ul2IJ2kSDyGxJtmVqfmI57zJvAnEkzQn3j8UiTXJrpA9JhDPefPyErcLfZ647ZFZ1oMQ0p+Yr+D9&#10;SppT86xMeYkl6ZL7RUj26Cd3Eg+BeM6bzffmX4DMl0A8582LidcCma+CGanHgRrc/sR96ZjYY0GP&#10;27zDHr1UD+07fMce6SO85rN79HBzHXfYI2lPzFdvmNFhahZFYk6yKxN7rKFdUgdpU7fLjOXh4eHh&#10;wf4hjP47uv9AIHoHF1lxJH+IoIM7U9ctr1FBunQedaZQueAaZV8gZ1EelFsPfrD7e07FFDrnn5IP&#10;XW6TOCrwKFy3l+pxPQTqIG3X7aV6Jr5MubN0kDZ1uxCP2/yfn/99gsSaZFem5iOe8ybzJhBP0px4&#10;/1Ak1iS7QvaYQDznTeZNoM8Ttz0xDzWQ/sR8Be9X0pyaZ2XKSyxJl9wvQrJHP7mTeAjEc95svjf/&#10;AmS+BOI5b15MvBbIfBXMSD0O1OD2J+5Lx8QeC3rc5h326KV6aN/hO/ZIH+E1n92jh5vruMMeSXti&#10;vnrDjA5TsygSc5JdmdhjDe2SOkibul1mLA8PDw8P5f4QRv8d3X8gEL2Di6w4kj9E0MGdqeuW16gg&#10;XTqPOlOoXHCNsi+QsygPyq0HP9j9PadiCp3bT/9Hnhb60OU2iaMCj8J1e6ke10OgDtJ23V6qZ+LL&#10;lDtLB2lTtwvxuE3ioCTmJLsyNSPxnDeZN4F4kubE+4cisSbZFbLHBOI5bzJvAn2euO2JeaiB9Cfm&#10;K3i/kubUPCtTXmJJuuR+EZI9+smdxEMgnvNm8735FyDzJRDPefNi4rVA5qtgRupxoAa3P3FfOib2&#10;WNDjNu+wRy/VQ/sO37FH+giv+ewePdxcxx32SNoT89UbZnSYmkWRmJPsysQea2iX1EHa1O0yY3l4&#10;eHh4+P95+UMY/Xd0/4FA9A4usuJI/hBBB3emrlteo4J06TzqTKFywTXKvkDOojwotx78YPf3nIop&#10;dG4/3U8uyIcut0kcFXgUrttL9bgeAnWQtuv2Uj0TX6bcWTpIm7pdiMdtEgclMSfZlakZiee8ybwJ&#10;xJM0J94/FIk1ya6QPSYQz3mTeRPo88RtT8xDDaQ/MV/B+5U0p+ZZmfISS9Il94uQ7NFP7iQeAvGc&#10;N5vvzb8AmS+BeM6bFxOvBTJfBTNSjwM1uP2J+9IxsceCHrd5hz16qR7ad/iOPdJHeM1n9+jh5jru&#10;sEfSnpiv3jCjw9QsisScZFcm9lhDu6QO0qZulxnLw8PDw8P/5b/+EEb/Hd1/IBC9g4usOJI/RNDB&#10;nanrlteoIF06jzpTqFxwjbIvkLMoD8qtBz/Y/T2nYgqd20/3kwvyocttEkcFHoXr9lI9rodAHaTt&#10;ur1Uz8SXKXeWDtKmbhficZvEQUnMSXZlakbiOW8ybwLxJM2J9w9FYk2yK2SPCcRz3mTeBPo8cdsT&#10;81AD6U/MV/B+Jc2peVamvMSSdMn9IiR79JM7iYdAPOfN5nvzL0DmSyCe8+bFxGuBzFfBjNTjQA1u&#10;f+K+dEzssaDHbd5hj16qh/YdvmOP9BFe89k9eri5jjvskbQn5qs3zOgwNYsiMSfZlYk91tAuqYO0&#10;qdtlxvLw8PDwsNL+EEb/Hd1/IBC9g4usOJI/RNDBnanrlteoIF06jzpTqFxwjbIvkLMoD8qtBz/Y&#10;/T2nYgqd20/3kwvyocttEkcFHoXr9lI9rodAHaTtur1Uz8SXKXeWDtKmbhficZvEQUnMSXZlakbi&#10;OW8ybwLxJM2J9w9FYk2yK2SPCcRz3mTeBPo8cdsT81AD6U/MV/B+Jc2peVamvMSSdMn9IiR79JM7&#10;iYdAPOfN5nvzL0DmSyCe8+bFxGuBzFfBjNTjQA1uf+K+dEzssaDHbd5hj16qh/YdvmOP9BFe89k9&#10;eri5jjvskbQn5qs3zOgwNYsiMSfZlYk91tAuqYO0qdtlxvLw8PDwoJA/hNF/R/cfCETv4CIrjuQP&#10;EXRwZ+q65TUqSJfOo84UKhdco+wL5CzKg3LrwQ92f8+pmELn9tP95IJ86HKbxFGBR+G6vVSP6yFQ&#10;B2m7bi/VM/Flyp2lg7Sp24V43CZxUBJzkl2ZmpF4zpvMm0A8SXPi/UORWJPsCtljAvGcN5k3gT5P&#10;3PbEPNRA+hPzFbxfSXNqnpUpL7EkXXK/CMke/eRO4iEQz3mz+d78C5D5EojnvHkx8Vog81UwI/U4&#10;UIPbn7gvHRN7LOhxm3fYo5fqoX2H79gjfYTXfHaPHm6u4w57JO2J+eoNMzpMzaJIzEl2ZWKPNbRL&#10;6iBt6naZsTw8PDw8dGw/hNF/R/cfCETv4CIrjuQPEXRwZ+q65TUqSJfOo84UKhdco+wL5CzKg3Lr&#10;wQ92f8+pmELn9tP95IJ86HKbxFGBR+G6vVSP6yFQB2m7bi/VM/Flyp2lg7Sp24V43CZxUBJzkl2Z&#10;mpF4zpvMm0A8SXPi/UORWJPsCtljAvGcN5k3gT5P3PbEPNRA+hPzFbxfSXNqnpUpL7EkXXK/CMke&#10;/eRO4iEQz3mz+d78C5D5EojnvHkx8Vog81UwI/U4UIPbn7gvHRN7LOhxm3fYo5fqoX2H79gjfYTX&#10;fHaPHm6u4w57JO2J+eoNMzpMzaJIzEl2ZWKPNbRL6iBt6naZsTw8PDw8/Df+8UMY/Xd0/4FA9A4u&#10;suJI/hBBB3emrlteo4J06TzqTKFywTXKvkDOojwotx78YPf3nIopdG4/3U8uyIcut0kcFXgUrttL&#10;9bgeAnWQtuv2Uj0TX6bcWTpIm7pdiMdtEgclMSfZlakZiee8ybwJxJM0J94/FIk1ya6QPSYQz3mT&#10;eRPo88RtT8xDDaQ/MV/B+5U0p+ZZmfISS9Il94uQ7NFP7iQeAvGcN5vvzb8AmS+BeM6bFxOvBTJf&#10;BTNSjwM1uP2J+9IxsceCHrd5hz16qR7ad/iOPdJHeM1n9+jh5jrusEfSnpiv3jCjw9QsisScZFcm&#10;9lhDu6QO0qZulxnLw8PDw8Mr/veHMPrv6P4DgegdXGTFkfwhgg7uTF23vEYF6dJ51JlC5YJrlH2B&#10;nEV5UG49+MHu7zkVU+jcfrqfXJAPXW6TOCrwKFy3l+pxPQTqIG3X7aV6Jr5MubN0kDZ1uxCP2yQO&#10;SmJOsitTMxLPeZN5E4gnaU68fygSa5JdIXtMIJ7zJvMm0OeJ256YhxpIf2K+gvcraU7NszLlJZak&#10;S+4XIdmjn9xJPATiOW8235t/ATJfAvGcNy8mXgtkvgpmpB4HanD7E/elY2KPBT1u8w579FI9tO/w&#10;HXukj/Caz+7Rw8113GGPpD0xX71hRoepWRSJOcmuTOyxhnZJHaRN3S4zloeHh4cHh/9X1f0fL/sP&#10;BKJ3cJEVR/KHCDq4M3Xd8hoVpEvnUWcKlQuuUfYFchblQbn14Ae7v+dUTKFz++l+ckE+dLlN4qjA&#10;o3DdXqrH9RCog7Rdt5fqmfgy5c7SQdrU7UI8bpM4KIk5ya5MzUg8503mTSCepDnx/qFIrEl2hewx&#10;gXjOm8ybQJ8nbntiHmog/Yn5Ct6vpDk1z8qUl1iSLrlfhGSPfnIn8RCI57zZfG/+Bch8CcRz3ryY&#10;eC2Q+SqYkXocqMHtT9yXjok9FvS4zTvs0Uv10L7Dd+yRPsJrPrtHDzfXcYc9kvbEfPWGGR2mZlEk&#10;5iS7MrHHGtoldZA2dbvMWB4eHh4eXP7xn0b6D/sPBKJ3cJEVR/KHCDq4o//+nz9eVZNV16ggXTqP&#10;OlOoXHCNsi+QsygPyq0HP9j9PadiCp3bT/eTC/Khy20SRwUehev2Uj2uh0AdpO26vVTPxJcpd5YO&#10;0qZuF+Jxm8RBScxJdmVqRuI5bzJvAvEkzYn3D0ViTbIrZI8JxHPeZN4E+jxx2xPzUAPpT8xX8H4l&#10;zal5Vqa8xJJ0yf0iJHv0kzuJh0A8583me/MvQOZLIJ7z5sXEa4HMV8GM1ONADW5/4r50TOyxoMdt&#10;3mGPXqqH9h2+Y4/0EV7z2T16uLmOO+yRtCfmqzfM6DA1iyIxJ9mViT3W0C6pg7Sp22XG8vDw8PCQ&#10;IH4Is/9AIHoHF1lxJH+IoIM7+u//+eNVNVl1jQrSpfOoM4XKBdco+wI5i/Kg3Hrwg93fcyqm0Ln9&#10;dD+5IB+63CZxVOBRuG4v1eN6CNRB2q7bS/VMfJlyZ+kgbep2IR63SRyUxJxkV6ZmJJ7zJvMmEE/S&#10;nHj/UCTWJLtC9phAPOdN5k2gzxO3PTEPNZD+xHwF71fSnJpnZcpLLEmX3C9Cskc/uZN4CMRz3my+&#10;N/8CZL4E4jlvXky8Fsh8FcxIPQ7U4PYn7kvHxB4LetzmHfbopXpo3+E79kgf4TWf3aOHm+u4wx5J&#10;e2K+esOMDlOzKBJzkl2Z2GMN7ZI6SJu6XWYsDw8PDw8pyw9h9h8IRO/gIiuO5A8RdHBH//0/f7yq&#10;JquuUUG6dB51plC54BplXyBnUR6UWw9+sPt7TsUUOref7icX5EOX2ySOCjwK1+2lelwPgTpI23V7&#10;qZ6JL1PuLB2kTd0uxOM2iYOSmJPsytSMxHPeZN4E4kmaE+8fisSaZFfIHhOI57zJvAn0eeK2J+ah&#10;BtKfmK/g/UqaU/OsTHmJJemS+0VI9ugndxIPgXjOm8335l+AzJdAPOfNi4nXApmvghmpx4Ea3P7E&#10;femY2GNBj9u8wx69VA/tO3zHHukjvOaze/Rwcx132CNpT8xXb5jRYWoWRWJOsisTe6yhXVIHaVO3&#10;y4zl4eHh4eGE//NDmP0HAtE7uMiKI/lDBB3c0X//zx+vqsmqa1SQLp1HnSlULrhG2RfIWZQH5daD&#10;H+z+nlMxhc7tp/vJBfnQ5TaJowKPwnV7qR7XQ6AO0nbdXqpn4suUO0sHaVO3C/G4TeKgJOYkuzI1&#10;I/GcN5k3gXiS5sT7hyKxJtkVsscE4jlvMm8CfZ647Yl5qIH0J+YreL+S5tQ8K1NeYkm65H4Rkj36&#10;yZ3EQyCe82bzvfkXIPMlEM9582LitUDmq2BG6nGgBrc/cV86JvZY0OM277BHL9VD+w7fsUf6CK/5&#10;7B493FzHHfZI2hPz1RtmdJiaRZGYk+zKxB5raJfUQdrU7TJjeXh4eHg45eeHMPsPBKJ3cJEVR/KH&#10;CDq4o//+nz9eVZNV16ggXTqPOlOoXHCNsi+QsygPyq0HP9j9PadiCp3bT/eTC/Khy20SRwUehev2&#10;Uj2uh0AdpO26vVTPxJcpd5YO0qZuF+Jxm8RBScxJdmVqRuI5bzJvAvEkzYn3D0ViTbIrZI8JxHPe&#10;ZN4E+jxx2xPzUAPpT8xX8H4lzal5Vqa8xJJ0yf0iJHv0kzuJh0A8583me/MvQOZLIJ7z5sXEa4HM&#10;V8GM1ONADW5/4r50TOyxoMdt3mGPXqqH9h2+Y4/0EV7z2T16uLmOO+yRtCfmqzfM6DA1iyIxJ9mV&#10;iT3W0C6pg7Sp22XG8vDw8PBAWP7TSD8k7+AiK47kDxF0cEf//T9/vKomq65RQbp0HnWmULngGmVf&#10;IGdRHpRbD36w+3tOxRQ6t5/uJxfkQ5fbJI4KPArX7aV6XA+BOkjbdXupnokvU+4sHaRN3S7E4zaJ&#10;g5KYk+zK1IzEc95k3gTiSZoT7x+KxJpkV8geE4jnvMm8CfR54rYn5qEG0p+Yr+D9SppT86xMeYkl&#10;6ZL7RUj26Cd3Eg+BeM6bzffmX4DMl0A8582LidcCma+CGanHgRrc/sR96ZjYY0GP27zDHr1UD+07&#10;fMce6SO85rN79HBzHXfYI2lPzFdvmNFhahZFYk6yKxN7rKFdUgdpU7fLjOXh4eHhgbL/ECZ5BxdZ&#10;cSR/iKCDO/rv//njVTVZdY0K0qXzqDOFygXXKPsCOYvyoNx68IPd33MqptC5/XQ/uSAfutwmcVTg&#10;UbhuL9XjegjUQdqu20v1THyZcmfpIG3qdiEet0kclMScZFemZiSe8ybzJhBP0px4/1Ak1iS7QvaY&#10;QDznTeZNoM8Ttz0xDzWQ/sR8Be9X0pyaZ2XKSyxJl9wvQrJHP7mTeAjEc95svjf/AmS+BOI5b15M&#10;vBbIfBXMSD0O1OD2J+5Lx8QeC3rc5h326KV6aN/hO/ZIH+E1n92jh5vruMMeSXtivnrDjA5TsygS&#10;c5JdmdhjDe2SOkibul1mLA8PDw8P7+CfP4RJ3sFFVhzJHyLo4I7++3/+eFVNVl2jgnTpPOpMoXLB&#10;Ncq+QM6iPCi3Hvxg9/eciil0bj/dTy7Ihy63SRwVeBSu20v1uB4CdZC26/ZSPRNfptxZOkibul2I&#10;x20SByUxJ9mVqRmJ57zJvAnEkzQn3j8UiTXJrpA9JhDPeZN5E+jzxG1PzEMNpD8xX8H7lTSn5lmZ&#10;8hJL0iX3i5Ds0U/uJB4C8Zw3m+/NvwCZL4F4zpsXE68FMl8FM1KPAzW4/Yn70jGxx4Iet3mHPXqp&#10;Htp3+I490kd4zWf36OHmOu6wR9KemK/eMKPD1CyKxJxkVyb2WEO7pA7Spm6XGcvDw8PDw7v4zw9h&#10;kndwkRVH8ocIOrij//6fP15Vk1XXqCBdOo86U6hccI2yL5CzKA/KrQc/2P09p2IKndtP95ML8qHL&#10;bRJHBR6F6/ZSPa6HQB2k7bq9VM/Elyl3lg7Spm4X4nGbxEFJzEl2ZWpG4jlvMm8C8STNifcPRWJN&#10;sitkjwnEc95k3gT6PHHbE/NQA+lPzFfwfiXNqXlWprzEknTJ/SIke/STO4mHQDznzeZ78y9A5ksg&#10;nvPmxcRrgcxXwYzU40ANbn/ivnRM7LGgx23eYY9eqof2Hb5jj/QRXvPZPXq4uY477JG0J+arN8zo&#10;MDWLIjEn2ZWJPdbQLqmDtKnbZcby8PDw8PBOrh/CJO/gIiuO5A8RdHBH//0/f7yqJquuUUG6dB51&#10;plC54BplXyBnUR6UWw9+sPt7TsUUOref7icX5EOX2ySOCjwK1+2lelwPgTpI23V7qZ6JL1PuLB2k&#10;Td0uxOM2iYOSmJPsytSMxHPeZN4E4kmaE+8fisSaZFfIHhOI57zJvAn0eeK2J+ahBtKfmK/g/Uqa&#10;U/OsTHmJJemS+0VI9ugndxIPgXjOm8335l+AzJdAPOfNi4nXApmvghmpx4Ea3P7EfemY2GNBj9u8&#10;wx69VA/tO3zHHukjvOaze/Rwcx132CNpT8xXb5jRYWoWRWJOsisTe6yhXVIHaVO3y4zl4eHh4eHd&#10;/PM/jfQK8W4vjuQPEXRwR//9P3+8qiarrlFBunQedaZQueAaZV8gZ1EelFsPfrD7e07FFDq3n+4n&#10;F+RDl9skjgo8CtftpXpcD4E6SNt1e6meiS9T7iwdpE3dLsTjNomDkpiT7MrUjMRz3mTeBOJJmhPv&#10;H4rEmmRXyB4TiOe8ybwJ9HnitifmoQbSn5iv4P1KmlPzrEx5iSXpkvtFSPboJ3cSD4F4zpvN9+Zf&#10;gMyXQDznzYuJ1wKZr4IZqceBGtz+xH3pmNhjQY/bvMMevVQP7Tt8xx7pI7zms3v0cHMdd9gjaU/M&#10;V2+Y0WFqFkViTrIrE3usoV1SB2lTt8uM5eHh4eHhN/B/CCPe7cWR/CGCDu7ov//nj1fVZNU1KkiX&#10;zqPOFCoXXKPsC+QsyoNy68EPdn/PqZhC5/bT/eSCfOhym8RRgUfhur1Uj+shUAdpu24v1TPxZcqd&#10;pYO0qduFeNwmcVASc5JdmZqReM6bzJtAPElz4v1DkViT7ArZYwLxnDeZN4E+T9z2xDzUQPoT8xW8&#10;X0lzap6VKS+xJF1yvwjJHv3kTuIhEM95s/ne/AuQ+RKI57x5MfFaIPNVMCP1OFCD25+4Lx0Teyzo&#10;cZt32KOX6qF9h+/YI32E13x2jx5uruMOeyTtifnqDTM6TM2iSMxJdmVijzW0S+ogbep2mbE8PDw8&#10;PPwW3g9hxLu9OJI/RNDBHf33//zxqpqsukYF6dJ51JlC5YJrlH2BnEV5UG49+MHu7zkVU+jcfrqf&#10;XJAPXW6TOCrwKFy3l+pxPQTqIG3X7aV6Jr5MubN0kDZ1uxCP2yQOSmJOsitTMxLPeZN5E4gnaU68&#10;fygSa5JdIXtMIJ7zJvMm0OeJ256YhxpIf2K+gvcraU7NszLlJZakS+4XIdmjn9xJPATiOW8235t/&#10;ATJfAvGcNy8mXgtkvgpmpB4HanD7E/elY2KPBT1u8w579FI9tO/wHXukj/Caz+7Rw8113GGPpD0x&#10;X71hRoepWRSJOcmuTOyxhnZJHaRN3S4zloeHh4eH3+T1D2HEu704kj9E0MEd/ff//PGqmqy6RgXp&#10;0nnUmULlgmuUfYGcRXlQbj34we7vORVT6Nx+up9ckA9dbpM4KvAoXLeX6nE9BOogbdftpXomvky5&#10;s3SQNnW7EI/bJA5KYk6yK1MzEs95k3kTiCdpTrx/KBJrkl0he0wgnvMm8ybQ54nbnpiHGkh/Yr6C&#10;9ytpTs2zMuUllqRL7hch2aOf3Ek8BOI5bzbfm38BMl8C8Zw3LyZeC2S+CmakHgdqcPsT96VjYo8F&#10;PW7zDnv0Uj207/Ade6SP8JrP7tHDzXXcYY+kPTFfvWFGh6lZFIk5ya5M7LGGdkkdpE3dLjOWh4eH&#10;h4ff5r//EEa824sj+UMEHdzRf//PH6+qyaprVJAunUedKVQuuEbZF8hZlAfl1oMf7P6eUzGFzu2n&#10;+8kF+dDlNomjAo/CdXupHtdDoA7Sdt1eqmfiy5Q7SwdpU7cL8bhN4qAk5iS7MjUj8Zw3mTeBeJLm&#10;xPuHIrEm2RWyxwTiOW8ybwJ9nrjtiXmogfQn5it4v5Lm1DwrU15iSbrkfhGSPfrJncRDIJ7zZvO9&#10;+Rcg8yUQz3nzYuK1QOarYEbqcaAGtz9xXzom9ljQ4zbvsEcv1UP7Dt+xR/oIr/nsHj3cXMcd9kja&#10;E/PVG2Z0mJpFkZiT7MrEHmtol9RB2tTtMmN5eHh4eJig/yGMeLcXR/KHCDq4o//+nz9eVZNV16gg&#10;XTqPOlOoXHCNsi+QsygPyq0HP9j9PadiCp3bT/eTC/Khy20SRwUehev2Uj2uh0AdpO26vVTPxJcp&#10;d5YO0qZuF+Jxm8RBScxJdmVqRuI5bzJvAvEkzYn3D0ViTbIrZI8JxHPeZN4E+jxx2xPzUAPpT8xX&#10;8H4lzal5Vqa8xJJ0yf0iJHv0kzuJh0A8583me/MvQOZLIJ7z5sXEa4HMV8GM1ONADW5/4r50TOyx&#10;oMdt3mGPXqqH9h2+Y4/0EV7z2T16uLmOO+yRtCfmqzfM6DA1i8I1/0+QVUzssYZ2SR2kTd0uM5aH&#10;h4eHhyn0D2HEu704kj9E0MEd/ff//PGqmqy6RgXp0nnUmULlgmuUfYGcRXlQbj34we7vORVT6Nx+&#10;up9ckA9dbpM4KvAoXLeX6nE9BOogbdftpXomvky5s3SQNnW7EI/bJA5KYk6yK1MzEs95k3kTiCdp&#10;Trx/KBJrkl0he0wgnvMm8ybQ54nbnpiHGkh/Yr6C9ytpTs2zMuUllqRL7hch2aOf3Ek8BOI5bzbf&#10;m38BMl8C8Zw3LyZeC2S+CmakHgdqcPsT96VjYo8FPW7zDnv0Uj207/Ade6SP8JrP7tHDzXXcYY+k&#10;PTFfvWFGh6lZFK7ZzXVM7LGGdkkdpE3dLjOWh4eHh4dJ9h/CiHd7cSR/iKCDO/rv//njVTVZdY0K&#10;0qXzqDOFygXXKPsCOYvyoNx68IPd33MqptC5/XQ/uSAfutwmcVTgUbhuL9XjegjUQdqu20v1THyZ&#10;cmfpIG3qdiEet0kclMScZFemZiSe8ybzJhBP0px4/1Ak1iS7QvaYQDznTeZNoM8Ttz0xDzWQ/sR8&#10;Be9X0pyaZ2XKSyxJl9wvQrJHP7mTeAjEc95svjf/AmS+BOI5b16vg4nXApmvghmpx4Ea3P7EfemY&#10;2GNBj9u8wx69VA/tO3zHHukjvOaze/Rwcx132CNpT8xXb5jRYWoWhWt2cx0Te6yhXVIHaVO3y4zl&#10;4eHh4WGaf/4QRrzbiyP5QwQd3NF//88fr6rJqmtUkC6dR50pVC64RtkXyFmUB+XWgx/s/p5TMYXO&#10;7af7yQX50OU2iaMCj8J1e6ke10OgDtJ23V6qZ+LLlDtLB2lTtwvxuE3ioCTmJLsyNSPxnDeZN4F4&#10;kubE+4cisSbZFbLHBOI5bzJvAn2euO2JeaiB9CfmK3i/3Ob//PzvE0x5iSXpkvtFSPboJ3cSD4F4&#10;zpvN9+ZfgMyXQDznzbnXAZmvghmpx4Ea3P7UvVFM7LGgx23eYY9eqof2Hb5jj/QRXvPZPXq4uY47&#10;7JG0J+arN8zoMDWLwjW7uY6JPdbQLqmDtKnbZcby8PDw8PAJ/vNDGPFuL47kDxF0cEf//T9/vKom&#10;q65RQbp0HnWmULngGmVfIGdRHpRbD36w+3tOxRQ6t5/uJxfkQ5fbJI4KPArX7aV6XA+BOkjbdXup&#10;nokvU+4sHaRN3S7E4zaJg5KYk+zK1IzEc95k3gTiSZoT7x+KxJpkV8geE4jnvMm8CfR54rYn5qEG&#10;0p+Yr+D9cptTsyim3MSSdMn9IiR79JM7iYdAPOfN5nvzL0DmSyCe8+bc64DMV8GM1ONADW5/6t4o&#10;JvZY0OM277BHL9VD+w7fsUf6CK/57B493FzHHfZI2hPz1RtmdJiaReGa3VzHxB5raJfUQdrU7TJj&#10;eXh4eHj4FNcPYcS7vTiSP0TQwR399//88aqarLpGBenSedSZQuWCa5R9gZxFeVBuPfjB7u85FVPo&#10;3H66n1yQD11ukzgq8Chct5fqcT0E6iBt1+2leia+TLmzdJA2dbsQj9skDkpiTrIrUzMSz3mTeROI&#10;J2lOvH8oEmuSXSF7TCCe8ybzJtDniduemIcaSH9ivoL3y21OzaKYchNL0iX3i5Ds0U/uJB4C8Zw3&#10;m+/NvwCZL4F4zptzrwMyXwUzUo8DNbj9qXujmNhjQY/bvMMevVQP7Tt8xx7pI7zms3v0cHMdd9gj&#10;aU/MV2+Y0WFqFoVrdnMdE3usoV1SB2lTt8uM5eHh4eHhk/zzP430g/wDIH6IoIM7+u//+eNVNVl1&#10;jQrQ/Z//gfOoM4XKmddY1fQFchblQbn14Ae7v+dUTKFz++l+ckE+dLlN4qjAo3DdXqrH9RCog7Rd&#10;t5fqmfgy5c7SQdrU7UI8bpM4KIk5ya5MzUg8503mTSCepDnx/qFIrEl2hewxgXjOm8ybQJ8nbnti&#10;Hmog/Yn5Ct4vtzk1i2LKTSxJl9wvQrJHP7mTeAjEc95svjf/AmS+BOI5b869Dsh8FcxIPQ7U4Pan&#10;7o1iYo8FPW7zDnv0Uj207/Ade6SP8JrP7tHDzXXcYY+kPTFfvWFGh6lZFK7ZzXVM7LGGdkkdpE3d&#10;LjOWh4eHh4dPs/0QRv4BED9E0MEd/ff//PGqmqy6RgXo6lnKn0edKVTOvMaqpi+Q8ygPyq0HP9j9&#10;PadiCp3bT/eTC/Khy20SRwUehev2Uj2uh0AdpO26vVTPxJcpd5YO0qZuF+Jxm8RBScxJdmVqRuI5&#10;bzJvAvEkzYn3D0ViTbIrZI8JxHPeZN4E+jxx2xPzUAPpT8xX8H65zalZFFNuYkm65H4Rkj36yZ3E&#10;QyCe82bzvfkXIPMlEM95c+51QOarYEbqcaAGtz91bxQTeyzocZt32KOX6qF9h+/YI32E13x2jx5u&#10;ruMOeyTtifnqDTM6TM2icM1urmNijzW0S+ogbep2mbE8PDw8PPwb+McPYeQfAPFDBB3c0X//zx+v&#10;qsmqa1SArp6l/HnUmULlzGusavoCOY/yoNx68IPd33MqptC5/XQ/uSAfutwmcVTgUbhuL9XjegjU&#10;Qdqu20v1THyZcmfpIG3qdiEet0kclMScZFemZiSe8ybzJhBP0px4/1Ak1iS7QvaYQDznTeZNoM8T&#10;tz0xDzWQ/sR8Be+X25yaRTHlJpakS+4XIdmjn9xJPATiOW8235t/ATJfAvGcN+deB2S+CmakHgdq&#10;cPtT90YxsceCHrd5hz16qR7ad/iOPdJHeM1n9+jh5jrusEfSnpiv3jCjw9QsCtfs5jom9lhDu6QO&#10;0qZulxnLw8PDw8O/hf/9IYz8AyB+iKCDO/rv//njVTVZdY0K0NWzlD+POlOonHmNVU1fIOdRHpRb&#10;D36w+3tOxRQ6t5/uJxfkQ5fbJI4KPArX7aV6XA+BOkjbdXupnokvU+4sHaRN3S7E4zaJg5KYk+zK&#10;1IzEc95k3gTiSZoT7x+KxJpkV8geE4jnvMm8CfR54rYn5qEG0p+Yr+D9cptTsyim3MSSdMn9IiR7&#10;9JM7iYdAPOfN5nvzL0DmSyCe8+bc64DMV8GM1ONADW5/6t4oJvZY0OM277BHL9VD+w7fsUf6CK/5&#10;7B493FzHHfZI2hPz1RtmdJiaReGa3VzHxB5raJfUQdrU7TJjeXh4eHj4N/H/qvsDIH6IoIM7+u//&#10;+eNVNVl1jQrQ1bOUP486U6iceY1VTV8g51EelFsPfrD7e07FFDq3n+4nF+RDl9skjgo8CtftpXpc&#10;D4E6SNt1e6meiS9T7iwdpE3dLsTjNomDkpiT7MrUjMRz3mTeBOJJmhPvH4rEmmRXyB4TiOe8ybwJ&#10;9HnitifmoQbSn5iv4P1ym1OzKKbcxJJ0yf0iJHv0kzuJh0A8583me/MvQOZLIJ7z5tzrgMxXwYzU&#10;40ANbn/q3igm9ljQ4zbvsEcv1UP7Dt+xR/oIr/nsHj3cXMcd9kjaE/PVG2Z0mJpF4ZrdXMfEHmto&#10;l9RB2tTtMmN5eHh4ePi38Y//NNL/In6I4P6l0H//zx+vqsmqa1SArp6l/HnUmULlzGusavoCOY/y&#10;oNx68IPd33MqptC5/XQ/uSAfutwmcVTgUbhuL9XjegjUQdqu20v1THyZcmfpIG3qdiEet0kclMSc&#10;ZFemZiSe8ybzJhBP0px4/1Ak1iS7QvaYQDznTeZNoM8Ttz0xDzWQ/sR8Be+X25yaRTHlJpakS+4X&#10;Idmjn9xJPATiOW8235t/ATJfAvGcN+deB2S+CmakHgdqcPtT90YxsceCHrd5hz16qR7ad/iOPdJH&#10;eM1n9+jh5jrusEfSnpiv3jCjw9QsCtfs5jom9lhDu6QO0qZulxnLw8PDw8O/kf2HMOKHCO5fCv33&#10;//zxqpqsukYF6OpZyp9HnSlUzrzGqqYvkPMoD8qtBz/Y/T2nYgqd20/3kwvyocttEkcFHoXr9lI9&#10;rodAHaTtur1Uz8SXKXeWDtKmbhficZvEQUnMSXZlakbiOW8ybwLxJM2J9w9FYk2yK2SPCcRz3mTe&#10;BPo8cdsT81AD6U/MV/B+uc2pWRRTbmJJuuR+EZI9+smdxEMgnvNm8735FyDzJRDPeXPudUDmq2BG&#10;6nGgBrc/dW8UE3ss6HGbd9ijl+qhfYfv2CN9hNd8do8ebq7jDnsk7Yn56g0zOkzNonDNbq5jYo81&#10;tEvqIG3qdpmxPDw8PDz8W/nnD2HEDxHcvxT67//541U1WXWNCtDVs5Q/jzpTqJx5jVVNXyDnUR6U&#10;Ww9+sPt7TsUUOref7icX5EOX2ySOCjwK1+2lelwPgTpI23V7qZ6JL1PuLB2kTd0uxOM2iYOSmJPs&#10;ytSMxHPeZN4E4kmaE+8fisSaZFfIHhOI57zJvAn0eeK2J+ahBtKfmK/g/XKbU7MoptzEknTJ/SIk&#10;e/STO4mHQDznzeZ78y9A5ksgnvPm3OuAzFfBjNTjQA1uf+reKCb2WNDjNu+wRy/VQ/sO37FH+giv&#10;+ewePdxcxx32SNoT89UbZnSYmkXhmt1cx8Qea2iX1EHa1O0yY3l4eHh4+Dfznx/CiB8iuH8p9N//&#10;88erarLqGhWgq2cpfx51plA58xqrmr5AzqM8KLce/GD395yKKXRuP91PLsiHLrdJHBV4FK7bS/W4&#10;HgJ1kLbr9lI9E1+m3Fk6SJu6XYjHbRIHJTEn2ZWpGYnnvMm8CcSTNCfePxSJNcmukD0mEM95k3kT&#10;6PPEbU/MQw2kPzFfwfvlNqdmUUy5iSXpkvtFSPboJ3cSD4F4zpvN9+ZfgMyXQDznzbnXAZmvghmp&#10;x4Ea3P7UvVFM7LGgx23eYY9eqof2Hb5jj/QRXvPZPXq4uY477JG0J+arN8zoMDWLwjW7uY6JPdbQ&#10;LqmDtKnbZcby8PDw8PBv5/ohjPghgvuXQv/9P3+8qiarrlEBunqW8udRZwqVM6+xqukL5DzKg3Lr&#10;wQ92f8+pmELn9tP95IJ86HKbxFGBR+G6vVSP6yFQB2m7bi/VM/Flyp2lg7Sp24V43CZxUBJzkl2Z&#10;mpF4zpvMm0A8SXPi/UORWJPsCtljAvGcN5k3gT5P3PbEPNRA+hPzFbxfbnNqFsWUm1iSLrlfhGSP&#10;fnIn8RCI57zZfG/+Bch8CcRz3px7HZD5KpiRehyowe1P3RvFxB4LetzmHfbopXpo3+E79kgf4TWf&#10;3aOHm+u4wx5Je2K+esOMDlOzKFyzm+uY2GMN7ZI6SJu6XWYsDw8PDw934J//aaT/H/Mvhf77v/+w&#10;wX28qiYrfiwhAV09S/nzqDOFypnXWNX0BXIe5UG59eAHu7/nVEyhc/vpfnJBPnS5TeKowKNw3V6q&#10;x/UQqIO0XbeX6pn4MuXO0kHa1O1CPG6TOCiJOcmuTM1IPOdN5k0gnqQ58f6hSKxJdoXsMYF4zpvM&#10;m0CfJ257Yh5qIP2J+QreL7c5NYtiyk0sSZfcL0KyRz+5k3gIxHPebL43/wJkvgTiOW/OvQ7IfBXM&#10;SD0O1OD2p+6NYmKPBT1u8w579FI9tO/wHXukj/Caz+7Rw8113GGPpD0xX71hRoepWRSu2c11TOyx&#10;hnZJHaRN3S4zloeHh4eHu7D/EMb8S6H//u8/bHAfr6rJih9LSEBXz1L+POpMoXLmNVY1fYGcR3lQ&#10;bj34we7vORVT6Nx+up9ckA9dbpM4KvAoXLeX6nE9BOogbdftpXomvky5s3SQNnW7EI/bJA5KYk6y&#10;K1MzEs95k3kTiCdpTrx/KBJrkl0he0wgnvMm8ybQ54nbnpiHGkh/Yr6C98ttTs2imHITS9Il94uQ&#10;7NFP7iQeAvGcN5vvzb8AmS+BeM6bc68DMl8FM1KPAzW4/al7o5jYY0GP27zDHr1UD+07fMce6SO8&#10;5rN79HBzHXfYI2lPzFdvmNFhahaFa3ZzHRN7rKFdUgdpU7fLjOXh4eHh4U7884cw5l8K/fd//2GD&#10;+3hVTVb8WEICunqW8udRZwqVM6+xqukL5DzKg3LrwQ92f8+pmELn9tP95IJ86HKbxFGBR+G6vVSP&#10;6yFQB2m7bi/VM/Flyp2lg7Sp24V43CZxUBJzkl2ZmpF4zpvMm0A8SXPi/UORWJPsCtljAvGcN5k3&#10;gT5P3PbEPNRA+hPzFbxfbnNqFsWUm1iSLrlfhGSPfnIn8RCI57zZfG/+Bch8CcRz3px7HZD5KpiR&#10;ehyowe1P3RvFxB4LetzmHfbopXpo3+E79kgf4TWf3aOHm+u4wx5Je2K+esOMDlOzKFyzm+uY2GMN&#10;7ZI6SJu6XWYsDw8PDw934z8/hDH/Uui///sPG9zHq2qy4scSEtDVs5Q/jzpTqJx5jVVNXyDnUR6U&#10;Ww9+sPt7TsUUOref7icX5EOX2ySOCjwK1+2lelwPgTpI23V7qZ6JL1PuLB2kTd0uxOM2iYOSmJPs&#10;ytSMxHPeZN4E4kmaE+8fisSaZFfIHhOI57zJvAn0eeK2J+ahBtKfmK/g/XKbU7MoptzEknTJ/SIk&#10;e/STO4mHQDznzeZ78y9A5ksgnvPm3OuAzFfBjNTjQA1uf+reKCb2WNDjNu+wRy/VQ/sO37FH+giv&#10;+ewePdxcxx32SNoT89UbZnSYmkXhmt1cx8Qea2iX1EHa1O0yY3l4eHh4uCPXD2HMvxT67//+wwb3&#10;8aqarPixhAR09Szlz6POFCpnXmNV0xfIeZQH5daDH+z+nlMxhc7tp/vJBfnQ5TaJowKPwnV7qR7X&#10;Q6AO0nbdXqpn4suUO0sHaVO3C/G4TeKgJOYkuzI1I/GcN5k3gXiS5sT7hyKxJtkVsscE4jlvMm8C&#10;fZ647Yl5qIH0J+YreL/c5tQsiik3sSRdcr8IyR795E7iIRDPebP53vwLkPkSiOe8Ofc6IPNVMCP1&#10;OFCD25+6N4qJPRb0uM077NFL9dC+w3fskT7Caz67Rw8313GHPZL2xHz1hhkdpmZRuGY31zGxxxra&#10;JXWQNnW7zFgeHh4eHu7KP//TSP8F/fd//2FD9JdHZcWPJSSgq2cpfx51plA58xqrmr5AzqM8KLce&#10;/GD395yKKXRuP91PLsiHLrdJHBV4FK7bS/W4HgJ1kLbr9lI9E1+m3Fk6SJu6XYjHbRIHJTEn2ZWp&#10;GYnnvMm8CcSTNCfePxSJNcmukD0mEM95k3kT6PPEbU/MQw2kPzFfwfvlNqdmUUy5iSXpkvtFSPbo&#10;J3cSD4F4zpvN9+ZfgMyXQDznzbnXAZmvghmpx4Ea3P7UvVFM7LGgx23eYY9eqof2Hb5jj/QRXvPZ&#10;PXq4uY477JG0J+arN8zoMDWLwjW7uY6JPdbQLqmDtKnbZcby8PDw8HBnrB/C6L//+w8bor88Kit+&#10;LCEBXT1L+fOoM4XKmddY1fQFch7lQbn14Ae7v+dUTKFz++l+ckE+dLlN4qjAo3DdXqrH9RCog7Rd&#10;t5fqmfgy5c7SQdrU7UI8bpM4KIk5ya5MzUg8503mTSCepDnx/qFIrEl2hewxgXjOm8ybQJ8nbnti&#10;Hmog/Yn5Ct4vtzk1i2LKTSxJl9wvQrJHP7mTeAjEc95svjf/AmS+BOI5b869Dsh8FcxIPQ7U4Pan&#10;7o1iYo8FPW7zDnv0Uj207/Ade6SP8JrP7tHDzXXcYY+kPTFfvWFGh6lZFK7ZzXVM7LGGdkkdpE3d&#10;LjOWh4eHh4e78/KHMPrv//7Dhugvj8qKH0tIQFfPUv486kyhcuY1VjV9gZxHeVBuPfjB7u85FVPo&#10;3H66n1yQD11ukzgq8Chct5fqcT0E6iBt1+2leia+TLmzdJA2dbsQj9skDkpiTrIrUzMSz3mTeROI&#10;J2lOvH8oEmuSXSF7TCCe8ybzJtDniduemIcaSH9ivoL3y21OzaKYchNL0iX3i5Ds0U/uJB4C8Zw3&#10;m+/NvwCZL4F4zptzrwMyXwUzUo8DNbj9qXujmNhjQY/bvMMevVQP7Tt8xx7pI7zms3v0cHMdd9gj&#10;aU/MV2+Y0WFqFoVrdnMdE3usoV1SB2lTt8uM5eHh4eHhL/Bffwij//7vP2yI/vKorPixhAR09Szl&#10;z6POFCpnXmNV0xfIeZQH5daDH+z+nlMxhc7tp/vJBfnQ5TaJowKPwnV7qR7XQ6AO0nbdXqpn4suU&#10;O0sHaVO3C/G4TeKgJOYkuzI1I/GcN5k3gXiS5sT7hyKxJtkVsscE4jlvMm8CfZ647Yl5qIH0J+Yr&#10;eL/c5tQsiik3sSRdcr8IyR795E7iIRDPebP53vwLkPkSiOe8Ofc6IPNVMCP1OFCD25+6N4qJPRb0&#10;uM077NFL9dC+w3fskT7Caz67Rw8313GHPZL2xHz1hhkdpmZRuGY31zGxxxraJXWQNnW7zFgeHh4e&#10;Hv4K7Q9h9N///YcN0V8elRU/lpCArp6l/HnUmULlzGusavoCOY/yoNx68IPd33MqptC5/XQ/uSAf&#10;utwmcVTgUbhuL9XjegjUQdqu20v1THyZcmfpIG3qdiEet0kclMScZFemZiSe8ybzJhBP0px4/1Ak&#10;1iS7QvaYQDznTeZNoM8Ttz0xDzWQ/sR8Be+X25yaRTHlJpakS+4XIdmjn9xJPATiOW8235t/ATJf&#10;AvGcN+deB2S+CmakHgdqcPtT90YxsceCHrd5hz16qR7ad/iOPdJHeM1n9+jh5jrusEfSnpiv3jCj&#10;w9QsCtfs5jom9lhDu6QO0qZulxnLw8PDw8NfQv4QRv/933/YEP3lUVnxYwkJ6OpZyp9HnSlUzrzG&#10;qqYvkPMoD8qtBz/Y/T2nYgqd20/3kwvyocttEkcFHoXr9lI9rodAHaTtur1Uz8SXKXeWDtKmbhfi&#10;cZvEQUnMSXZlakbiOW8ybwLxJM2J9w9FYk2yK2SPCcRz3mTeBPo8cdsT81AD6U/MV/B+uc2pWRRT&#10;bmJJuuR+EZI9+smdxEMgnvNm8735FyDzJRDPeXPudUDmq2BG6nGgBrc/dW8UE3ss6HGbd9ijl+qh&#10;fYfv2CN9hNd8do8ebq7jDnsk7Yn56g0zOkzNonDNbq5jYo81tEvqIG3qdpmxPDw8PDz8NbYfwui/&#10;//sPG6K/PCorfiwhAV09S/nzqDOFypnXWNX0BXIe5UG59eAHu7/nVEyhc/vpfnJBPnS5TeKowKNw&#10;3V6qx/UQqIO0XbeX6pn4MuXO0kHa1O1CPG6TOCiJOcmuTM1IPOdN5k0gnqQ58f6hSKxJdoXsMYF4&#10;zpvMm0CfJ257Yh5qIP2J+QreL7c5NYtiyk0sSZfcL0KyRz+5k3gIxHPebL43/wJkvgTiOW/OvQ7I&#10;fBXMSD0O1OD2p+6NYmKPBT1u8w579FI9tO/wHXukj/Caz+7Rw8113GGPpD0xX71hRoepWRSu2c11&#10;TOyxhnZJHaRN3S4zloeHh4eHv8g/fgij//7vP2yI/vKorPixhAR09Szlz6POFCpnXmNV0xfIeZQH&#10;5daDH+z+nlMxhc7tp/vJBfnQ5TaJowKPwnV7qR7XQ6AO0nbdXqpn4suUO0sHaVO3C/G4TeKgJOYk&#10;uzI1I/GcN5k3gXiS5sT7hyKxJtkVsscE4jlvMm8CfZ647Yl5qIH0J+YreL/c5tQsiik3sSRdcr8I&#10;yR795E7iIRDPebP53vwLkPkSiOe8Ofc6IPNVMCP1OFCD25+6N4qJPRb0uM077NFL9dC+w3fskT7C&#10;az67Rw8313GHPZL2xHz1hhkdpmZRuGY31zGxxxraJXWQNnW7zFgeHh4eHv4q//tDGP33f/9hQ/SX&#10;R2XFjyUkoKtnKX8edaZQOfMaq5q+QM6jPCi3Hvxg9/eciil0bj/dTy7Ihy63SRwVeBSu20v1uB4C&#10;dZC26/ZSPRNfptxZOkibul2Ix20SByUxJ9mVqRmJ57zJvAnEkzQn3j8UiTXJrpA9JhDPeZN5E+jz&#10;xG1PzEMNpD8xX8H75TanZlFMuYkl6ZL7RUj26Cd3Eg+BeM6bzffmX4DMl0A858251wGZr4IZqceB&#10;Gtz+1L1RTOyxoMdt3mGPXqqH9h2+Y4/0EV7z2T16uLmOO+yRtCfmqzfM6DA1i8I1u7mOiT3W0C6p&#10;g7Sp22XG8vDw8PDwl/l/Vd3/YbT/sCH6y6Oy4scSEtDVs5Q/jzpTqJx5jVVNXyDnUR6UWw9+sPt7&#10;TsUUOref7icX5EOX2ySOCjwK1+2lelwPgTpI23V7qZ6JL1PuLB2kTd0uxOM2iYOSmJPsytSMxHPe&#10;ZN4E4kmaE+8fisSaZFfIHhOI57zJvAn0eeK2J+ahBtKfmK/g/XKbU7MoptzEknTJ/SIke/STO4mH&#10;QDznzeZ78y9A5ksgnvPm3OuAzFfBjNTjQA1uf+reKCb2WNDjNu+wRy/VQ/sO37FH+giv+ewePdxc&#10;xx32SNoT89UbZnSYmkXhmt1cx8Qea2iX1EHa1O0yY3l4eHh4+Ov84z+N9B/2HzZEf3lUVvxYQgK6&#10;/WcZ0VdZdaZQOfMaq5q+QM6jPCi3Hvxg9/eciil0bj/dTy7Ihy63SRwVeBSu20v1uB4CdZC26/ZS&#10;PRNfptxZOkibul2Ix20SByUxJ9mVqRmJ57zJvAnEkzQn3j8UiTXJrpA9JhDPeZN5E+jzxG1PzEMN&#10;pD8xX8H75TanZlFMuYkl6ZL7RUj26Cd3Eg+BeM6bzffmX4DMl0A858251wGZr4IZqceBGtz+1L1R&#10;zOzx+t8pbvMOe/RSPbTv8B17pI/wms/u0cPNddxhj6Q9MV+9YUaHqVkUrtnNdUzssYZ2SR2kTd0u&#10;M5aHh4eHh29A/BBm/2FD9JdHZcWPJSSg23+WEX2VVWcKlTOvsarpC+Q8yoNy68EPdn/PqZhC5/bT&#10;/eSCfOhym8RRgUfhur1Uj+shUAdpu24v1TPxZcqdpYO0qduFeNwmcVASc5JdmZqReM6bzJtAPElz&#10;4v1DkViT7ArZYwLxnDeZN4E+T9z2xDzUQPoT8xW8X25zahbFlJtYki65X4Rkj35yJ/EQiOe82Xxv&#10;/gXIfAnEc96cex2Q+SqYkXocqMHtT90bxcwemcNt32GPXqqH9h2+Y4/0EV7z2T16uLmOO+yRtCfm&#10;qzfM6DA1i8I1u7mOiT3W0C6pg7Sp22XG8vDw8PDwLSw/hNl/2BD95VFZ8WMJCej2n2VEX2XVmULl&#10;zGusavoCOY/yoNx68IPd33MqptC5/XQ/uSAfutwmcVTgUbhuL9XjegjUQdqu20v1THyZcmfpIG3q&#10;diEet0kclMScZFemZiSe8ybzJhBP0px4/1Ak1iS7QvaYQDznTeZNIM+T/wlmnJiHGkh/Yr56w/1y&#10;mJpFMeUmlqRL7hch2aOf3Ek8BOI5bzbfm38BMl8C8Zw3514HZL4KZqQeB2pw+1P3RjGzR+Zw23fY&#10;o5fqoX2H79gjfYTXfHaPHm6u4w57JO2J+eoNMzpMzaJwzW6uY2KPNbRL6iBt6naZsTw8PDw8fBP/&#10;54cw+w8bor88Kit+LCEB3f6zjOirrDpTqJx5jVVNXyDnUR6UWw9+sPt7TsUUOref7icX5EOX2ySO&#10;CjwK1+2lelwPgTpI23V7qZ6JL1PuLB2kTd0uxOM2iYPimv8nyCqmZiSe8ybzJhBP0px4/1Ak1iS7&#10;QvaYQDznTeZNIM+TpDkxDzWQ/sR8NXS/pmZRTLmJJemS+0VI9ugndxIPgXjOm8335l+AzJdAPOfN&#10;udcBma+CGanHgRrc/tS9UczskTnc9h326KV6aN/hO/ZIH+E1n92jh5vruMMeSXtivnrDjA5Tsyhc&#10;s5vrmNhjDe2SOkibul1mLA8PDw8P38bPD2H2HzZEf3lUVvxYQgK6/WcZ0VdZdaZQOfMaq5q+QM6j&#10;PCi3Hvxg9/eciil0bj/dTy7Ihy63SRwVeBSu20v1uB4CdZC26/ZSPRNfptxZOkibul2Ix20SB8U1&#10;u7mOqRmJ57zJvAnEkzQn3j8UiTXJrpA9JhDPeZN5E8jzJGlOzEMNpD8xXw3dr6lZFFNuYkm65H4R&#10;kj36yZ3EQyCe82bzvfkXIPMlEM95c+51QOarYEbqcaAGtz91bxQze2QOt32HPXqpHtp3+I490kd4&#10;zWf36OHmOu6wR9KemK/eMKPD1CwK1+zmOib2WEO7pA7Spm6XGcvDw8PDwzey/KeRfkj+8qis+LGE&#10;BHT7zzKir7LqTKFy5jVWNX2BnEd5UG49+MHu7zkVU+jcfrqfXJAPXf9fe2e0o0qyA0H//0/f+wCr&#10;1elKL+kKSNSHisdSJoHdwNAS0rhN4qiBR+G6vVSP6yFQB2m7bi/Vk7iZcmfpIG3qdiEet0kcFNfs&#10;5jpSMxLPfpN5JxDPpJn4/FBMrJPsFbLHCcSz32TeCeR1Mmkm5qEG0k/MV6HrlZpFkXITy6RLrhdh&#10;skc/uTLxEIhnv9ncN38AMt8E4tlv5t4HZL4azEg9DtTg9lPXRpHZI3O47Tvs0Uv10L7Db+yRPsJr&#10;vrtHDzfXcYc9knZivnrDjA6pWRSu2c11JPZYoV1SB2lTt0vGcjgcDodfZf0hzOQvj8qKH0tIQLf/&#10;LiP6KqvOFCpnPseqpi+Q8ygPyl0Pntj9NadiCp1bT9eTB+RLl9skjhp4FK7bS/W4HgJ1kLbr9lI9&#10;iZspd5YO0qZuF+Jxm8RBcc1uriM1I/HsN5l3AvFMmonPD8XEOsleIXucQDz7TeadQF4nk2ZiHmog&#10;/cR8FbpeqVkUKTexTLrkehEme/STKxMPgXj2m8198wcg800gnv1m7n1A5qvBjNTjQA1uP3VtFJk9&#10;MofbvsMevVQP7Tv8xh7pI7zmu3v0cHMdd9gjaSfmqzfM6JCaReGa3VxHYo8V2iV1kDZ1u2Qsh8Ph&#10;cPhl/vwhzOQvj8qKH0tIQLf/LiP6KqvOFCpnPseqpi+Q8ygPyl0Pntj9NadiCp1bT9eTB+RLl9sk&#10;jhp4FK7bS/W4HgJ1kLbr9lI9iZspd5YO0qZuF+Jxm8RBcc1uriM1I/HsN5l3AvFMmonPD8XEOsle&#10;IXucQDz7TeadQF4nk2ZiHmog/cR8FbpeqVkUKTexTLrkehEme/STKxMPgXj2m8198wcg800gnv1m&#10;7n1A5qvBjNTjQA1uP3VtFJk9MofbvsMevVQP7Tv8xh7pI7zmu3v0cHMdd9gjaSfmqzfM6JCaReGa&#10;3VxHYo8V2iV1kDZ1u2Qsh8PhcPh1/v0hzOQvj8qKH0tIQLf/LiP6KqvOFCpnPseqpi+Q8ygPyl0P&#10;ntj9NadiCp1bT9eTB+RLl9skjhp4FK7bS/W4HgJ1kLbr9lI9iZspd5YO0qZuF+Jxm8RBcc1uriM1&#10;I/HsN5l3AvFMmonPD8XEOsleIXucQDz7TeadQF4nk2ZiHmog/cR8FbpeqVkUKTexTLrkehEme/ST&#10;KxMPgXj2m8198wcg800gnv1m7n1A5qvBjNTjQA1uP3VtFJk9MofbvsMevVQP7Tv8xh7pI7zmu3v0&#10;cHMdd9gjaSfmqzfM6JCaReGa3VxHYo8V2iV1kDZ1u2Qsh8PhcDj880OYyV8elRU/lpCAbv9dRvRV&#10;Vp0pVM58jlVNXyDnUR6Uux48sftrTsUUOreericPyJcut0kcNfAoXLeX6nE9BOogbdftpXoSN1Pu&#10;LB2kTd0uxOM2iYPimt1cR2pG4tlvMu8E4pk0E58fiol1kr1C9jiBePabzDuBvE4mzcQ81ED6ifkq&#10;dL1SsyhSbmKZdMn1Ikz26CdXJh4C8ew3m/vmD0Dmm0A8+83c+4DMV4MZqceBGtx+6tooMntkDrd9&#10;hz16qR7ad/iNPdJHeM139+jh5jrusEfSTsxXb5jRITWLwjW7uY7EHiu0S+ogbep2yVgOh8PhcHjw&#10;579GeoX6KyV+LCEB3f67jOirrDpTqJz5HKuavkDOozwodz14YvfXnIopdG49XU8ekC9dbpM4auBR&#10;uG4v1eN6CNRB2q7bS/UkbqbcWTpIm7pdiMdtEgfFNbu5jtSMxLPfZN4JxDNpJj4/FBPrJHuF7HEC&#10;8ew3mXcCeZ1Mmol5qIH0E/NV6HqlZlGk3MQy6ZLrRZjs0U+uTDwE4tlvNvfNH4DMN4F49pu59wGZ&#10;rwYzUo8DNbj91LVRZPbIHG77Dnv0Uj207/Abe6SP8Jrv7tHDzXXcYY+knZiv3jCjQ2oWhWt2cx2J&#10;PVZol9RB2tTtkrEcDofD4fAv/g9h1F8p8WMJCej232VEX2XVmULlzOdY1fQFch7lQbnrwRO7v+ZU&#10;TKFz6+l68oB86XKbxFEDj8J1e6ke10OgDtJ23V6qJ3Ez5c7SQdrU7UI8bpM4KK7ZzXWkZiSe/Sbz&#10;TiCeSTPx+aGYWCfZK2SPE4hnv8m8E8jrZNJMzEMNpJ+Yr0LXKzWLIuUmlkmXXC/CZI9+cmXiIRDP&#10;frO5b/4AZL4JxLPfzL0PyHw1mJF6HKjB7aeujSKzR+Zw23fYo5fqoX2H39gjfYTXfHePHm6u4w57&#10;JO3EfPWGGR1Ssyhcs5vrSOyxQrukDtKmbpeM5XA4HA6HP/F+CKP+SokfS0hAt/8uI/oqq84UKmc+&#10;x6qmL5DzKA/KXQ+e2P01p2IKnVtP15MH5EuX2ySOGngUrttL9bgeAnWQtuv2Uj2Jmyl3lg7Spm4X&#10;4nGbxEFxzW6uIzUj8ew3mXcC8Uyaic8PxcQ6yV4he5xAPPtN5p1AXieTZmIeaiD9xHwVul6pWRQp&#10;N7FMuuR6ESZ79JMrEw+BePabzX3zByDzTSCe/WbufUDmq8GM1ONADW4/dW0UmT0yh9u+wx69VA/t&#10;O/zGHukjvOa7e/Rwcx132CNpJ+arN8zokJpF4ZrdXEdijxXaJXWQNnW7ZCyHw+FwOKy8/iGM+isl&#10;fiwhAd3+u4zoq6w6U6ic+Ryrmr5AzqM8KHc9eGL315yKKXRuPV1PHpAvXW6TOGrgUbhuL9XjegjU&#10;Qdqu20v1JG6m3Fk6SJu6XYjHbRIHxTW7uY7UjMSz32TeCcQzaSY+PxQT6yR7hexxAvHsN5l3Anmd&#10;TJqJeaiB9BPzVeh6pWZRpNzEMumS60WY7NFPrkw8BOLZbzb3zR+AzDeBePabufcBma8GM1KPAzW4&#10;/dS1UWT2yBxu+w579FI9tO/wG3ukj/Ca7+7Rw8113GGPpJ2Yr94wo0NqFoVrdnMdiT1WaJfUQdrU&#10;7ZKxHA6Hw+Gg+e8fwqi/UuLHEhLQ7b/LiL7KqjOFypnPsarpC+Q8yoNy14Mndn/NqZhC59bT9eQB&#10;+dLlNomjBh6F6/ZSPa6HQB2k7bq9VE/iZsqdpYO0qduFeNwmcVBcs5vrSM1IPPtN5p1APJNm4vND&#10;MbFOslfIHicQz36TeSeQ18mkmZiHGkg/MV+FrldqFkXKTSyTLrlehMke/eTKxEMgnv1mc9/8Ach8&#10;E4hnv5l7H5D5ajAj9ThQg9tPXRtFZo/M4bbvsEcv1UP7Dr+xR/oIr/nuHj3cXMcd9kjaifnqDTM6&#10;pGZRuGY315HYY4V2SR2kTd0uGcvhcDgcDj39D2HUXynxYwkJ6PbfZURfZdWZQuXM51jV9AVyHuVB&#10;uevBE7u/5lRMoXPr6XrygHzpcpvEUQOPwnV7qR7XQ6AO0nbdXqoncTPlztJB2tTtQjxukzgortnN&#10;daRmJJ79JvNOIJ5JM/H5oZhYJ9krZI8TiGe/ybwTyOtk0kzMQw2kn5ivQtcrNYsi5SaWSZdcL8Jk&#10;j35yZeIhEM9+s7lv/gBkvgnEs9/MvQ/IfDWYkXocqMHtp66NIrNH5nDbd9ijl+qhfYff2CN9hNd8&#10;d48ebq7jDnsk7cR89YYZHVKzKFyzm+tI7LFCu6QO0qZul4zlcDgcDof/Rv8QRv2VEj+WkIBu/11G&#10;9FVWnSlUznyOVU1fIOdRHpS7Hjyx+2tOxRQ6t56uJw/Ily63SRw18Chct5fqcT0E6iBt1+2lehI3&#10;U+4sHaRN3S7E4zaJg+Ka3VxHakbi2W8y7wTimTQTnx+KiXWSvUL2OIF49pvMO4G8TibNxDzUQPqJ&#10;+Sp0vVKzKFJuYpl0yfUiTPboJ1cmHgLx7Deb++YPQOabQDz7zdz7gMxXgxmpx4Ea3H7q2igye2QO&#10;t32HPXqpHtp3+I090kd4zXf36OHmOu6wR9JOzFdvmNEhNYvCNbu5jsQeK7RL6iBt6nbJWA6Hw+Fw&#10;eM36Qxj1V0r8WEICuv13GdFXWXWmUDnzOVY1fYGcR3lQ7nrwxO6vORVT6Nx6up48IF+63CZx1MCj&#10;cN1eqsf1EKiDtF23l+pJ3Ey5s3SQNnW7EI/bJA6Ka3ZzHakZiWe/ybwTiGfSTHx+KCbWSfYK2eME&#10;4tlvMu8E8jqZNBPzUAPpJ+ar0PVKzaJIuYll0iXXizDZo59cmXgIxLPfbO6bPwCZbwLx7Ddz7wMy&#10;Xw1mpB4HanD7qWujyOyROdz2HfbopXpo3+E39kgf4TXf3aOHm+u4wx5JOzFfvWFGh9QsCtfs5joS&#10;e6zQLqmDtKnbJWM5HA6Hw8Hjzx/CqL9S4scSEtDtv8uIvsqqM4XKmc+xqukL5DzKg3LXgyd2f82p&#10;mELn1tP15AH50uU2iaMGHoXr9lI9rodAHaTtur1UT+Jmyp2lg7Sp24V43CZxUFyzm+tIzUg8+03m&#10;nUA8k2bi80MxsU6yV8geJxDPfpN5J5DXyaSZmIcaSD8xX4WuV2oWRcpNLJMuuV6EyR795MrEQyCe&#10;/WZz3/wByHwTiGe/mXsfkPlqMCP1OFCD209dG0Vmj8zhtu+wRy/VQ/sOv7FH+giv+e4ePdxcxx32&#10;SNqJ+eoNMzqkZlG4ZjfXkdhjhXZJHaRN3S4Zy+FwOBwOPv/+EEb9lRI/lpCAbv9dRvRVVp0pVM58&#10;jlVNXyDnUR6Uux48sftrTsUUOreericPyJcut0kcNfAoXLeX6nE9BOogbdftpXoSN1PuLB2kTd0u&#10;xOM2iYPimt1cR2pG4tlvMu8E4pk0E58fiol1kr1C9jiBePabzDuBvE4mzcQ81ED6ifkqdL1SsyhS&#10;bmKZdMn1Ikz26CdXJh4C8ew3m/vmD0Dmm0A8+83c+4DMV4MZqceBGtx+6tooMntkDrd9hz16qR7a&#10;d/iNPdJHeM139+jh5jrusEfSTsxXb5jRITWLwjW7uY7EHiu0S+ogbep2yVgOh8PhcJjx+CGM+isl&#10;fiwhAd3+u4zoq6w6U6ic+Ryrmr5AzqM8KHc9eGL315yKKXRuPV1PHpAvXW6TOGrgUbhuL9XjegjU&#10;Qdqu20v1JG6m3Fk6SJu6XYjHbRIHxTW7uY7UjMSz32TeCcQzaSY+PxQT6yR7hexxAvHsN5l3Anmd&#10;TJqJeaiB9BPzVeh6pWZRpNzEMumS60WY7NFPrkw8BOLZbzb3zR+AzDeBePabufcBma8GM1KPAzW4&#10;/dS1UWT2yBxu+w579FI9tO/wG3ukj/Ca7+7Rw8113GGPpJ2Yr94wo0NqFoVrdnMdiT1WaJfUQdrU&#10;7ZKxHA6Hw+Ew589/jfQP4scSEvUXzuz232VEX2XVmULlzOdY1fQFch7lQbnrwRO7v+ZUTKFz6+l6&#10;8oB86XKbxFEDj8J1e6ke10OgDtJ23V6qJ3Ez5c7SQdrU7UI8bpM4KK7ZzXWkZiSe/SbzTiCeSTPx&#10;+aGYWCfZK2SPE4hnv8m8E8jrZNJMzEMNpJ+Yr0LXKzWLIuUmlkmXXC/CZI9+cmXiIRDPfrO5b/4A&#10;ZL4JxLPfzL0PyHw1mJF6HKjB7aeujSKzR+Zw23fYo5fqoX2H39gjfYTXfHePHm6u4w57JO3EfPWG&#10;GR1Ssyhcs5vrSOyxQrukDtKmbpeM5XA4HA6HPdYfwogfS0jUXziz23+XEX2VVWcKlTOfY1XTF8h5&#10;lAflrgdP7P6aUzGFzq2n68kD8qXLbRJHDTwK1+2lelwPgTpI23V7qZ7EzZQ7SwdpU7cL8bhN4qC4&#10;ZjfXkZqRePabzDuBeCbNxOeHYmKdZK+QPU4gnv0m804gr5NJMzEPNZB+Yr4KXa/ULIqUm1gmXXK9&#10;CJM9+smViYdAPPvN5r75A5D5JhDPfjP3PiDz1WBG6nGgBrefujaKzB6Zw23fYY9eqof2HX5jj/QR&#10;XvPdPXq4uY477JG0E/PVG2Z0SM2icM1uriOxxwrtkjpIm7pdMpbD4XA4HPb584cw4scSEvUXzuz2&#10;32VEX2XVmULlzOdY1fQFch7lQbnrwRO7v+ZUTKFz6+l68oB86XKbxFEDj8J1e6ke10OgDtJ23V6q&#10;J3Ez5c7SQdrU7UI8bpM4KK7ZzXWkZiSe/SbzTiCeSTPx+aGYWCfZK2SPE4hnv8m8E8jrZNJMzEMN&#10;pJ+Yr0LXKzWLIuUmlkmXXC/CZI9+cmXiIRDPfrO5b/4AZL4JxLPfzL0PyHw1mJF6HKjB7aeujSKz&#10;R+Zw23fYo5fqoX2H39gjfYTXfHePHm6u4w57JO3EfPWGGR1Ssyhcs5vrSOyxQrukDtKmbpeM5XA4&#10;HA4Hxr8/hBE/lpCov3Bmt/8uI/oqq84UKmc+x6qmL5DzKA/KXQ+e2P01p2IKnVtP15MH5EuX2ySO&#10;GngUrttL9bgeAnWQtuv2Uj2Jmyl3lg7Spm4X4nGbxEFxzW6uIzUj8ew3mXcC8Uyaic8PxcQ6yV4h&#10;e5xAPPtN5p1AXieTZmIeaiD9xHwVul6pWRQpN7FMuuR6ESZ79JMrEw+BePabzX3zByDzTSCe/Wbu&#10;fUDmq8GM1ONADW4/dW0UmT0yh9u+wx69VA/tO/zGHukjvOa7e/Rwcx132CNpJ+arN8zokJpF4Zrd&#10;XEdijxXaJXWQNnW7ZCyHw+FwOHAeP4QRP5aQqL9wZrf/LiP6KqvOFCpnPseqpi+Q8ygPyl0Pntj9&#10;NadiCp1bT9eTB+RLl9skjhp4FK7bS/W4HgJ1kLbr9lI9iZspd5YO0qZuF+Jxm8RBcc1uriM1I/Hs&#10;N5l3AvFMmonPD8XEOsleIXucQDz7TeadQF4nk2ZiHmog/cR8FbpeqVkUKTexTLrkehEme/STKxMP&#10;gXj2m8198wcg800gnv1m7n1A5qvBjNTjQA1uP3VtFJk9MofbvsMevVQP7Tv8xh7pI7zmu3v0cHMd&#10;d9gjaSfmqzfM6JCaReGa3VxHYo8V2iV1kDZ1u2Qsh8PhcDi8hz//NdJ/of7CiR9aKPrvMqKvsupM&#10;oXLmc6xq+gI5j/Kg3PXgid1fcyqm0Ln1dD15QL50uU3iqIFH4bq9VI/rIVAHabtuL9WTuJlyZ+kg&#10;bep2IR63SRwU1+zmOlIzEs9+k3knEM+kmfj8UEysk+wVsscJxLPfZN4J5HUyaSbmoQbST8xXoeuV&#10;mkWRchPLpEuuF2GyRz+5MvEQiGe/2dw3fwAy3wTi2W/m3gdkvhrMSD0O1OD2U9dGkdkjc7jtO+zR&#10;S/XQvsNv7JE+wmu+u0cPN9dxhz2SdmK+esOMDqlZFK7ZzXUk9lihXVIHaVO3S8ZyOBwOh8P78H4I&#10;o/7CiR9aKPrvMqKvsupMoXLmc6xq+gI5j/Kg3PXgid1fcyqm0Ln1dD15QL50uU3iqIFH4bq9VI/r&#10;IVAHabtuL9WTuJlyZ+kgbep2IR63SRwU1+zmOlIzEs9+k3knEM+kmfj8UEysk+wVsscJxLPfZN4J&#10;5HUyaSbmoQbST8xXoeuVmkWRchPLpEuuF2GyRz+5MvEQiGe/2dw3fwAy3wTi2W/m3gdkvhrMSD0O&#10;1OD2U9dGkdkjc7jtO+zRS/XQvsNv7JE+wmu+u0cPN9dxhz2SdmK+esOMDqlZFK7ZzXUk9lihXVIH&#10;aVO3S8ZyOBwOh8N7ef1DGPUXTvzQQtF/lxF9lVVnCpUzn2NV0xfIeZQH5a4HT+z+mlMxhc6tp+vJ&#10;A/Kly20SRw08CtftpXpcD4E6SNt1e6mexM2UO0sHaVO3C/G4TeKguGY315GakXj2m8w7gXgmzcTn&#10;h2JinWSvkD1OIJ79JvNOIK+TSTMxDzWQfmK+Cl2v1CyKlJtYJl1yvQiTPfrJlYmHQDz7zea++QOQ&#10;+SYQz34z9z4g89VgRupxoAa3n7o2iswemcNt32GPXqqH9h1+Y4/0EV7z3T16uLmOO+yRtBPz1Rtm&#10;dEjNonDNbq4jtcfELqmDtKnbJWM5HA6Hw+H9/PcPYdRfOPFDC0X/XUb0VVadKVTOfI5VTV8g51Ee&#10;lLsePLH7a07FFDq3nq4nD8iXLrdJHDXwKFy3l+pxPQTqIG3X7aV6UjdTBNKmbhficZvEQXHNbq4j&#10;NSPx7DeZdwLxTJqJzw/FxDrJXiF7nEA8+03mnUBeJ5NmYh5qIP3EfBW6XqlZFCk3sUy65HoRJnv0&#10;kysTD4F49pvNffMHIPNNIJ79Zu59QOarwYzU40ANbj91bRSZPTKH277DHr1UD+07/MYe6SO85rt7&#10;9HBzHXfYI2kn5qs3zOiQmkXhmt1cx9+0R+ohbep2yVgOh8PhcPgM/Q9h1F848UMLRf9dRvRVVp0p&#10;VM58jlVNXyDnUR6Uux48sftrTsUUOreericPyJcut0kcNfAoXLeX6nE9BOogbdftpXrucDNF2tTt&#10;QjxukzgortnNdaRmJJ79JvNOIJ5JM/H5oZhYJ9krZI8TiGe/ybwTyOtk0kzMQw2kn5ivQtcrNYsi&#10;5SaWSZdcL8Jkj35yZeIhEM9+s7lv/gBkvgnEs9/MvQ/ofG6beFyowe2nro0is0fmcNt32KOX6qF9&#10;h9/YI32E13x3jx5uruMOeyTtxHz1hhkdUrMoXLOb6/ib9kg9pE3dLhnL4XA4HA6fQ/8QRv2FEz+0&#10;UPTfZURfZdWZQuXM51jV9AVyHuVBuevBE7u/5lRMoXPr6XrygHzpcpvEUQOPwnV7qR7XQ6AO0nbd&#10;XqrnDjdTpE3dLsTjNomD4prdXEdqRuLZbzLvBOKZNBOfH4qJdZK9QvY4gXj2m8w7gbxOJs3EPNRA&#10;+on5KnS9UrMoUm5imXTJ9SJM9ugnVyYeAvHsN5v75g9A5ptAPPvN3PsgNR/xuFCD209dG0Vmj8zh&#10;tu+wRy/VQ/sOv7FH+giv+e4ePdxcxx32SNqJ+eoNMzqkZlG4ZjfX8TftkXpIm7pdMpbD4XA4HD7L&#10;+kMY9RdO/NBC0X+XEX2VVWcKlTOfY1XTF8h5lAflrgdP7P6aUzGFzq2n68kD8qXLbRJHDTwK1+2l&#10;elwPgTpI23V7qZ473EyRNnW7EI/bJA6Ka3ZzHakZiWe/ybwTiGfSTHx+KCbWSfYK2eME4tlvMu8E&#10;8jqZNBPzUAPpJ+ar0PVKzaJIuYll0iXXizDZo59cmXgIxLPfbO6bPwCZbwLx7Ddz74PUfMTjQg1u&#10;P3VtFJk9MofbvsMevVQP7Tv8xh7pI7zmu3v0cHMdd9gjaSfmqzfM6JCaReGa3VzH37RH6iFt6nbJ&#10;WA6Hw+Fw+Dx//hBG/YUTP7RQ9N9lRF9l1ZlC5cznWNX0BXIe5UG568ETu7/mVEyhc+vpevKAfOly&#10;m8RRA4/CdXupHtdDoA7Sdt1equcON1OkTd0uxOM2iYPimt1cR2pG4tlvMu8E4pk0E58fiol1kr1C&#10;9jiBePabzDuBvE4mzcQ81ED6ifkqdL1SsyhSbmKZdMn1Ikz26CdXJh4C8ew3m/vmD0Dmm0A8+83c&#10;+yA1H/G4UIPbT10bRWaPzOG277BHL9VD+w6/sUf6CK/57h493FzHHfZI2on56g0zOqRmUbhmN9fx&#10;N+2Rekibul0ylsPhcDgcMvz7Qxj1F0780ELRf5cRfZVVZwqVM59j/a/pC+Q8yoNy14Mndn/NqZhC&#10;59bT9eQB+dLlNomjBh6F6/ZSPa6HQB2k7bq9VM8dbqZIm7pdiMdtEgfFNbu5jtSMxLPfZN4JxDNp&#10;Jj4/FBPrJHuF7HEC8ew3mXcCeZ1Mmol5qIH0E/NV6HqlZlGk3MQy6ZLrRZjs0U+uTDwE4tlvNvfN&#10;H4DMN4F49pu590FqPuJxoQa3n7o2iswemcNt32GPXqqH9h1+Y4/0EV7z3T16uLmOO+yRtBPz1Rtm&#10;dEjNonDNbq7jb9oj9ZA2dbtkLIfD4XA45Hj8EEb9hRM/tFD032VEX2XVmULlzOcouw1yHuVBuevB&#10;E7u/5lRMoXPr6XrygHzpcpvEUQOPwnV7qR7XQ6AO0nbdXqrnDjdTpE3dLsTjNomD4prdXEdqRuLZ&#10;bzLvBOKZNBOfH4qJdZK9QvY4gXj2m8w7gbxOJs3EPNRA+on5KnS9UrMoUm5imXTJ9SJM9ugnVyYe&#10;AvHsN5v75g9A5ptAPPvN3PsgNR/xuFCD209dG0Vmj8zhtu+wRy/VQ/sOv7FH+giv+e4ePdxcxx32&#10;SNqJ+eoNMzqkZlG4ZjfX8TftkXpIm7pdMpbD4XA4HLL8+a+R/kH80ELRf5cRfZVVZwqVM5+j7DbI&#10;eZQH5a4HT+z+mlMxhc6tp+vJA/Kly20SRw08CtftpXpcD4E6SNt1e6meO9xMkTZ1uxCP2yQOimt2&#10;cx2pGYlnv8m8E4hn0kx8figm1kn2CtnjBOLZbzLvBPI6mTQT81AD6Sfmq9D1Ss2iSLmJZdIl14sw&#10;2aOfXJl4CMSz32zumz8AmW8C8ew3c++D1HzE40INbj91bRSZPTKH277DHr1UD+07/MYe6SO85rt7&#10;9HBzHXfYI2kn5qs3zOiQmkXhmt1cx9+0R+ohbep2yVgOh8PhcMjzf1GyGCH53Q3LAAAAAElFTkSu&#10;QmCCUEsDBAoAAAAAAAAAIQAj1Hgcr8heAK/IXgAUAAAAZHJzL21lZGlhL2ltYWdlMi5wbmeJUE5H&#10;DQoaCgAAAA1JSERSAAAIwQAAC7kIBgAAACn37o8AAAABc1JHQgCuzhzpAAAABGdBTUEAALGPC/xh&#10;BQAAAAlwSFlzAAAuIwAALiMBeKU/dgAA/6VJREFUeF7s/Vm/7DqTp4fF0e8kc621z1BuW/JsS7Yl&#10;z7P9/b+FJXVXddX7dnVJLV295+w1JHNf+AJTIBCYSJDJzPw/ezMXiSEQAIIggESCRAAAAAAAAAAA&#10;AAAAAAAAAAAAAAAAANw5PxER/eUvf/kfSI8u/iYdiP7GHf8mXP7Grv5m/pogIY68Piy//x5O5Vn8&#10;J/gl7sFtOLbswyf3i2opLX9/ksRUXBagyNblMlcRQA/fwvKY+zPQOLypCZv7/Xdrytz9d3OqJc/s&#10;nqO7LiN3f4xMg9NkEU2BJCZSa1Q9f7qr53ebQCaYdG7VJctqAY1IxRtZGI0RS1gvbxAZRTLODBmC&#10;V6D0ezz2z+H+KTbh1NLu34UqL4wGimxVqoWHBHg4ots8uedF/984KWO32C21HuPyezht52/53pEZ&#10;jsS6RGH9dbjw/uzcyQnDm+BGPp3tKBZJqT1OSAOlLgW6AlsU5WMnJQAj8i0YiHdNT6L6lsROSgCO&#10;tJfkTMHqnOZDuOsBzJWe5SzL7JFH6qmhPhJZhXw3Y6P9Tso8iC1/dx7CiDqxAXhZyxD+KlMhuqsj&#10;55urrFz4OtmYWQ9JTqdb0Kw0AAAAAAAAAAAQkY5uo4md1D+zzsG5/Ufc71gkWdmOZbNOADwU/jbw&#10;t4PyJYnjb+xQnEcQN1z8Yht+Z4fKYh2M1KJsxqIy5BGUyLy6FO8UF4hH6BIAAHh0WtozcATQcD81&#10;SdUnDgDEVBv3aoBAR9Aj4RZS+Lulmo84QGa9RZHff18STx+9dIupcLNWY3RGAAAAAAAAAAAA8FQc&#10;eBEMeGhuNpsGimgLwhSnfWFf4O2kSzqdLBzUAGOJs9qY8cZgTXBZ3XJdnfFjP/ZPcScymco4M+oh&#10;ACihf80Gjg/ufQBuwWHayrtrAur9xrxPjf6YxXosei7HLYQ59DO3vyg7CTkPO7vIPV6sW+qYYXOl&#10;HxsUHwAAAAAAAACAOwSLYLQv/Z8clMiTwCta3gf+cpk1LItVYROhZZJ5VTcj7XRJApTon86Os9xR&#10;AH9beazC7CCUHuafC9NEZ/CtuHHyg3iMXIBj0NeSgbGkrWs4AAC3pL+ntwFrmoSRyo+QtSQPD0D8&#10;ep8noFbPaiGojgV6wwMAAAAAAAAAAODm1OYMKmARjEMuAtibGycPnouyucW+5bB5lsYr0f5rv43h&#10;C2F25SaJEhGxRSxrdXDx18p5UlYV26rI4EmRza68BkcF9zsAT8kRGukROuzYhI1Qd0uOrt925HKe&#10;cwcAAAAAAAAAAAAI/ERE9Ne//vVfSY8m/pAORH9IR3vp3f9gIf5mvlh17j64Pdeuj8Jvv/3Gr5g7&#10;czYu3juervk9cjBBWORETiNRUbEy5fwt7MdA5As5hLPX4VMwsD5SSczFnqZhKOuac+Y0BLk7Yrtr&#10;MJ7IfJn1hQ9mur9ZW/1NsW9iK0ISg+7kb/RbZlIzcv3tN6I/ZJ4DfxT8HN028IfIU5MAE2iPOXy9&#10;1AJ76DCKNC+Vyqwhoq+UpkpIXXZkQeILonSyfQpbcBytN9JkhdgVUcFilpQ6f1i5B5WUIx9g0h88&#10;AlEtKxfSKXHl4zXnFYY0jOBS63sR8bSYg7iMdJHXf3N9Gjd+ZH+8zn/YoUr4a7zNX/O7B9Yz4jIU&#10;fLZa8jeanFJ5D5VcaD1LumsWGzwZ5wqyUn9nNsScE53/lrhE/FHp7f6NvKFIL4tq4DYrIT9M3SRX&#10;v0VOmrAecnp2wEVU1DHelUAFajH/INdGiJD88rffzKUr5N9+Z8VpzkxNKOXOTqwUj0k2r2Heh6q+&#10;o+hK5TdyJcocB9jLELpyAgAAAAAAAAAARKSjWzv+lXOVzlesV+BzgXT7nWDKk1X3g1b04IigpvqQ&#10;5SWvVX6zAZsChzZg2JSZWSNTPLoZptw2lFrSkt99sKjGNiTVJ3UBAIBb0/LgagkDwAOAB/UxSdfK&#10;LKK2AOY2HMDofmNHE4tHSpvQrDYAAAAAAAAAAACAwo0XwYCjs/Xk09byQSd83jOZAzU/x00Xk7iJ&#10;Z/6r3L+ZI5HxLOyfcVviyXFv3KPOdJMat9wsYQDAvuBmB2N4Rkt6xjxz7m281V9fg1bTZGG900i5&#10;eESU6p2Omu6DG+hc2KnFkavlP+gOjXw3+Eqo1mMJa+ICAAAAAAAAAADbgEUwC9l5WmgcLd8w1+Yv&#10;GiapRjIqtbuts92RJcWv433s+dSuOeTSC7cQRjM86Zab2mSMMgZwZ0ibXM44SSlbygYAgH5KD82S&#10;H7h39Npd+ZRaGR2ALWgyy6ZAaxCDI5Wsh8CNqo7AOD30NmkbEq33TPwQjFrQslYOAAAAAAAAAABw&#10;W7AIBmhTReDAlKehyr5LSNewlO0lnbp1keWilxuQKgcenU3q+2CGdCBVAABbMPImxxdaT0Wz6TQH&#10;fF6eoohu2zbke1e66y744Ys5yY9mjI75PBDzLR234XYpS0bYYJwb+T5wSd6Hqr7HY0T5lZCLY9Cn&#10;AAAAAAAAAABwXH4iIvrnf/7n/6H0KJKZC/hDevxpPv5013YC4g/uZ//6TzNLYcP4mNth0yOiBTuc&#10;/Er0qxz226vfiH6N3E3YcGUvmJue+m85D0NU5GLCJ7pS6oNMGUfXvPwdlXoo+xZQJqQSnaV0e1lP&#10;M5X0OJQMogFvc7/Sr1zUrxTZrznjdhsb9a+p8TeRjRLJLp05jJJOnmJOO5EmWrfPGD287moolUue&#10;ILEku5VSyka+b+cG0S8tY22Ks+K0EWkuUpcBDBK6X7nQ7qn1MKg4G9k3NY9LVmseGlVqDLYpmvqO&#10;I+i3PzLXKKFnIO26F3oAfxL9wV3/IPrT9W2SwIZfI1NhbXfoRnp8LynpLjGHPxUN/eaDQRfjY/3F&#10;tfui240tc9dqWjvTe6fZLFT4U0jWrmlB6gIbPUjJy4ue6r8mLoWYKUn2/0wMKiGya0t6b1hyyvzq&#10;P8ylz0Kcl9+oIIOo5rkJI1PM9tC650+kDbHx5K+/2XJ0mrOxqj3R8xRcY3V+i8L/RvF8DCfjnKEv&#10;9Ah+jWz5V6Jfc4bs2F9HAAAAAAAAAABgDdFI988/zdD2T7JjXLGWwfKHmOj5k6/5wE4w4KYsmDMD&#10;+/DbHyQmz9LK+pP+VL7QqLMgSp747UyN9MfYH605X86fkcSlsn9lBzGp/IjRH0vHZD+ryJfXUAaJ&#10;/2PXsgEAAAC24FelJ/to4EvvfYl7R/W+kuwzy76gdK8d6/hT/DsKcTkyzRapWK+VxwRtAQAAAAAA&#10;AACA+2OL0SwWwYAH5fGnujelufj+JPpj0azkjXiuydB4mpxfyQUtoxgzMf9sbFZimwkGAABwPxQe&#10;BgWvu+a5unv7MbrbeBSa8qXdLMLQtCBVlvadXby2+CbU8kUvx7+lTJ7ED74AAAAAAAAAAADwxCxb&#10;BNP8BXkJO/mSm3TKzM1knPv5448BsySaNmtldrBhUkOquERme4E03ZyB1FCEPwxj8paWbFr6AVth&#10;dp41LJ+wZ50qZapfEDTM6mr//GFPf/tNy4ZLjafI3VoOSerXPg1tyIe3+/RzjyRwcODT2dJViZjE&#10;T1CcDIU4KsY2WkO30KtBL1pNb0O6AGmzvA0SmFr8FmyfwlIGFWOF1C52o5asZqDCrSZiBDzJ3FGi&#10;J+zj8Jy5fmbS172Eu1P3SlyX84fbTTDwm+KWkH9LSZFsnKQvqOVRc9uerM4FfvUfklIeft3s3td7&#10;MDFJFRAlz/g0lk5ruCa0ciwl8Kf7sC/5TLoqweEPMr8N8IcMuim8rs2RjhJKlG1Fr0+ycypauRTw&#10;SWiVkaMmnMliQXlutNdjOfI+Gn2h22mRa/P556/2XDsAAAAAAAAAAIA7x70q2Q2DI892fiIi+vf/&#10;1b//H0mPCDeWLqQS/aLoezjxp0REf7JQ7tz9/e4/zKedwXVhjsav/l3V3oXoV6Jf/HU4o1/4dIQJ&#10;F12zP5IknCdfJqqPKUhW/uL6Oyt75h9dcoT/WpKUmOg0lciqVCclxHNgzY5ZH4O5cnNitmxO7fUv&#10;7Dwx02DUv9o6MlGlnbYR6WsvjKT8HWAQSkQkDkRc1xXokvPE4a0G35mrKwBruNx+9bos8MsBboCs&#10;0mnJpy7L6JOjhFacHAWvjVCfJPvRmeHO4APYP0XOfqnvlxIRS67WwGnt7cIvsHuRya5lD53vC5TI&#10;I6APm4yj5vWniPDdXbPxXIA9n6IHVI/tKFp856l8J7LrgX1Yfh2czKfvO323ef8z+WuGOcGfonL6&#10;s9IA9uQtJhtTa0ezpAH1Oh6MUD5cZnNFxH3TE0/St/k1cTH8We7Qxr6sUNTTBYX2q/+ouv9KWsZ6&#10;qEeuhxhI8lxPyyF1qSDLjduIG1r++osdglpP+9cH/UVce+LS4Un9InPy66/BHDR1mugL3QZvi2LC&#10;zwoWKwwAAAAAAAAAAByeePbGXv35a7wGxfInxZNkfk7TO3zv2AkmlQ/Ak/KYN0NtHi3461OwI0ul&#10;pstSnI5/rjyW0x+7PP2v0B0BAAA6micZbqsGG2T4tXAAAJYjGzeQsnM7k1sc08F2Giv2sqoP/j1z&#10;6CE2R8nedmyZWLsF9GnRF3o47dkCAAAAAAAAAACelrZFMDce4wO6eSXsM89y2zy2cQ86NpDNRr6m&#10;oygsWFbUavK6BP4UGsjrkus+hHTt2ffY1VOY0S543RlKvo/CgVUDYDd674NdngUgUHsu1vwBuF+8&#10;dcPMd2d5kS+PeR+EEYZ/Bg7vtMtFMebg/+S19k/GT487wapaHdvtYnpFDQAAAAAAAAAAAHBj2hbB&#10;3JBd5i/uDky4gFHc/g6LfuO5/gefhyJaANM4x5wL0hj97kBrBsCdssHjw32plTtAC79uUzlNoLbA&#10;PXOr++bYoFQUkibOOPgWkC3U2IOW8YFc8iIPlSgD63Lzp/+QjsdiO5X48zF3lLjlsx0AAAAAAAAA&#10;ALhPfiIi+pd//S//sfTowfy6yF+k7v6PO7FndjbETBQZv+/mpe02vAmb8n3ct+VSfvyC+wq/KMF1&#10;N/+ea4d7z7XPiQlT4hdWvPw8iw9gy9ZdunL33sJflEm+HgJl3wxCv+qVfpp1SWgIUoJHr1TV9ngF&#10;Fmryi/nwtsqN9hci+zZ2H44onXf7JWezvxAR/ap6lYjCJ0kG3x65y6u8r7bDtGXRSIuE4C2ToMek&#10;XlKtgRy/2Ny60umKnNAcO23Es7SHHINJb+dUa8l9L4cpeG3Mvilvn9r2KXQhHgEj7tLOZnM1a3Td&#10;B6fh0tLtLdFe+ZK+ZyfYjrTbHo3WAt+FD7/+7j8UbE/RV3NrfSvyvnNXcyGvzZk9+ZONYrz3d5vn&#10;+l/zemAZv06Sw8ShH9ejS3p+RaWKnjGl/P1i/NMuT+LQRHhzkdZ7z2Aj1cL5PPwZXWX5Lkv0uyxj&#10;KcMWhr+saPSr+VB75JWoeULExSIGYbKfapG6KNTKzuH7EKwz8csvpmVxBfuLHU8yfXyZi3S8LHft&#10;T/2oNiIqbSWA4lShFkPaXB9JLmrJAQAAAAAAAAAAd0g8erZX339JZjbNNF9wS67t+eF3ggFHATMt&#10;j0Y0+ceJ2pLl9b5uqm8rlmj1PRsv/G4vH2Y8yVcl98VexQT2BfUKLK41XHIAAMAtWN7bvVM2y7C6&#10;LGQcv1Kj8mv0aJFvYD8pCax8mLWnvj8rs3ZXPFNeAQAAAAAAAACAR+U5F8GkP4+8C+5T6wJHnuV7&#10;ePRfvTkSW+ueS1YmhQsUVBmIy1WSu27UxS/8W9z1SQCgYkxrRwPruTkzamWcwT3TYxdgIShkAAA4&#10;bh/iT/rVLoQx/9j4YJHS35+u1V9UTC08W0ECAAAAAAAAAABAZfUimPzkBfPJTkTUviiX0t11VmAb&#10;bn/cXRbDaIsNulcUEIlcr9O8Vu6Bpen8UjlKxP5p6FSn1EUlFdVFq/6boSrwnR098P3R47hJEgrJ&#10;lsycXlU0EhnBoTXHsX8ttERabJzf+BU9gu9J8BTm35KXh6FWLv5FWuaIN9TnkftLrSHpwPfv7Cgn&#10;1WqPIzHp8ZQ3TL1FvH6beDLOO1BTfCyyRnaonf3INIcyjzJY7wFGI0t461LeKx1QQ3sjieLUTL0d&#10;q4cwCC0aozUGC2QimFchMewwLRM8ImnPtUiaWwPJyHBNZXG025Fdp3aSOHSSvnQoKbdO4iy0SevP&#10;xfeQUktkm03z51f/aiR3NMlQaMvdUbHl15sJX1ZidJkpQ3kLB0KEX3z6GSFSxV6dVbi1a0cPzurD&#10;4aXENwQAAAAAAAAAAPDA5AfAxifv7/iJiOjv//7v/xOib/RN+hZ4Z58eNr6P3s/0bj7eiYi+Wx/7&#10;8Z2I6N1K4+9rsm7SvURNf6FtESdLi/ONiM0a2pDfoqkX/8f4Bs1+8achTPjDKqxed2V8kYk3Zdmy&#10;9G7vtl6Yn7+0/pIQ3n+sRmiViA2XNvVULc1JYYy+t6HDKL6JAglmGi5+sR/OBo1hmwvnEN1UJqzU&#10;4lsw6hgmT8aJ+R6FUJJUyLsqVjyErCTFo80WOfKNdil6jo9An2YZa2kWUw9WD8HpC235ls1FRFuo&#10;8eTzlPdZhRQrjTnj/02635x9a2xc9sdJGsKaYqw1nk52a7hOFkbbGU1LVyCaH6dWcNQgA9wDcfc9&#10;XETN83fnY13fib67sN+Zu5WQWsYvyiKKNFRAsT++JpvpYUK+M3/rx65NHm0OrL7OzV27v/RO9B++&#10;u/RdOAfPc4EkrxKedyWvRETF8XYuDq8riaZ02hvOU82Uzi+lfGSkKg/9kowSpprb8uhtmqFGteN2&#10;FzrRzTskPoY0ewI9gOqaSSKBZ63F/AqErm0QpOombnp3JYtUxv1uWozYwyb1jdxEiq2EX77ZyxD4&#10;m7Af4x8XFF9G8419SF00olAiQkv87TF5VaoJAAAAAAAAAAB4GOIpDT9JmMw7vJOfECQiIjPtF2K7&#10;dSWrd4J5RhbMKwFwXySzfWZaMXEewjipsiHkfGeHRs0/yyr1F6V4EPotYtv52n59VoOHAQAp7ysO&#10;sJBtW1cA7powXj4wozTcuR8EOtD7++pIwJlD6dko3e/iWZrkVCD9+bX024/bpRyDJz0AAAAAAAAA&#10;gGdkzbh8xSKYQ8+wgEdmsemtuVXujMVlZBFFZX5tF7ttgTa5p9eaOmUsCP6lkJok58aPscRSx8vf&#10;mj5j+Jap2+W4BS/8AHWOY2nKD8IPwNqGE2zG+EbkDnCZ5pkvFULJzyFlagd4Jso1HhrqcjjQzpbP&#10;Gf5gPeRDNmK1Ta3oSJTSPkxLyE1Fmo28HsBokfkeZ97H2W2o2WV1fIj6G4axyMfKEwAAAAAAAAAA&#10;sA8rFsEISvMZd8royaCH4ib1/ew1sqLQW4rundalsQVVdZYtURm+uKVrHcb6VNdLWAIWnKi03FuH&#10;4jbWw1nxvdUO3F2FPj745seCggBgOUdr24+mTy+31X+L1rBNZibUin5Nc8/6nR0HojSeah1v1bKk&#10;lfp3/5Ei5WWCHZzCcqyMMwAAAAAAAAAAAGLGLYK5AzBfMJr7nFICffziP25Ac7p8mjWebvVntVlY&#10;Gb0WvovhAgdKcvBFLtrRT2H69r55fzcHAGBbHrIBkbiW8ikyC8CN+Y7H90PR0j9V2lYRbdXi3Grc&#10;fF86dTkW2bFG1mNfvv9SuZnf/UcfB8lflgVZAgAAcBv4GlbtuHdkfuQBAAAAAHBrnmoRDADgPpHr&#10;UlrnJpNwbrZZCksCMnL+3C0XZmPWJbl+kUsJ5SsHAABoB40IAMdnXUdEpXvCvKJDszzZLZIHeEhW&#10;LYAp8EvFcPI+j0tyqyY3pwnx3XuY6xAskfCgVDpAFW8AAAAAAAAAAAAYnm4RDH5r+6w8y6TZ9hzl&#10;/qnVaOT/fcBss1z0op3vwJjk1haGTlf7ylXYRh0AADg4zS0mAEN4mMdt8uX5PeIy8RCZ2Z1v/mMZ&#10;K6JWMQtg8muo5PUhaDXD7ytHIo3Rv/sPQ6t6ORqTBQAAAAAAAAAAwAPxExHR3//93/8n5vJb84SQ&#10;mYgQ0xFsduF7Mmvxbv58tz724zsR0Xvwc3xne1W/L5hsyeWjZQLFxS2F/faLm74yoX+JErR+v3A9&#10;vhF945NeIUz4w6bE1s6O+SJjNcFmk0y5mw+fT17+7sSGkbzHQlfjtVLEBSemh1Ap1VBDEX4XrDQG&#10;ZpuRPf5CZpqWi/9m3IJdGrvlgVyQFC2hxLKz5O7ZiBZBGkrVG5tRPCL0BGu6xvaYTyPv046u4RLy&#10;knryWwwrk3AFIN0FqXfqspR1kmxui5mueu+Cnk/ddRN4Ut+3++X1Nmxbg2OLYqy03ZFFLR/u3xpa&#10;zXcy5SBlNbAgSiNOcpIhcQ3AOOLX/oQL2YV/DyfhSgZKMG3NL+FUwG1b2j3Dd/2DDiH0e+xvg/hr&#10;H/bdDmHcq47C9ffvNkfvMowJtz/aWLtNjzD2okK9LEGtwDK+iU1zQ1xi5J2mo8duI1RjviyCj1LG&#10;31WV8nzzHzF+2NQj7Jh8Izvus4QcKXlTnFowbYaNzIvzF3tv2A7iL7/wiRNz8u1bOPc+8SSMX4BE&#10;PrxzV+qOkZpqOYNl3z50zeK6AAAAAAAAAAAAHhVl1sZgJ/HkzM87UfIjndyakqfbCQYwMLHydGQb&#10;k0byJsN8/OnI6cEVyBbSl4PikfBdDffODknslsZ15H3uj7xdPDrCAjSDAElTcF8LYAAA4BF43ic1&#10;2Irj29ShuhvHL64CyqhFceqG9ZvV4uFpyACdlRtesXQPyMwCAAC4J+7piQMAAAAA8Oj8RET0D//w&#10;D//j4GQG3aWht+nQ5b/8i/zfzYf9E/Ydcbu/2NU57+4vc+PuMb0/3Sogd5mJtsUo4X6tJNzENRH/&#10;FVL4RU9UyvEfQcOvgFzhas7RRVQzoQ7seXyqyMu4L+Gd+MSWWLFFFKcjkhS5iMk4cxqCHIpi9Wc9&#10;sx4Ga7z+y2j+rbT1cz+s+/bN2aAik9l25Ju/yLgESn5LYJYdud+CcL8lJylxY7KI5RKWxyzRLdVF&#10;cMWkCFCcBPUQkv4Ygm+iakVdrpY/iLoe9RCj4EUUFR07Pw77atWfWn+MwyBVl31A6a/h24uWwDH9&#10;MVpxkmWbv12KAFByC/F+v+L6zq7Ch/F6Z9bKTlK3DthOLvF1uOD+0Q4uzM+PT+w4M9oN5v175Pbu&#10;xqIs/+Kikf4M98fQ9ZLN4m5o9a7wLf5I/STfyvJCtZczzqzbOSRwe6pSeIZEY/vII76MKXpGtIfc&#10;DlOFsSatsyQBFkNG9lMcbK7jm7Uul64dg/JwmrV8U/vZ7JPVVxo7JvH3srnd8BTWoctw+ZfuAAAA&#10;7gH3xEAzDgAAAADQjjpbw9cwcGeK54mSa3aOnWAehoHd64GijoZ2w4AUOU/JjcJPJvr5udKEYt4n&#10;xzZ11C71PXOsxcswLTKRna6XR4gwItUl1OuMVX8zveHB9tzEwhRDkN8zOftSggIAspTuaPmkyR3g&#10;0fHtKhrYlfTfL/0xjlhJpT7/cxDyr3Reoov4SF3yx+PAdtSUO8cUbwjnKResJZed6JNnTUSPycVS&#10;PHpdM9fUEwAAwJ2x/mkBAAAAAADWgkUwz8LKiRTTeb99F/72GjwSemmmC2Bi9FiMyNbek4ndlabY&#10;gJul5EeZlpA1f41UrrlaIuso8Pprqc+WMOAJgCGAp0E+8b4lT4KxlGSX/DR6woL7Q2+Evavu/XB8&#10;8x+gmQcpL5ONlswUwlQNSF/w8gi4JS1yPUsdPUbyxHEOiQdHWcgy8IcDiaSBsnUUK3kUgwEAAAAA&#10;AAAAADbmncpjdyyCeQRGT5Tk7QU8LHZy0tmS/+tOhFHYy+T3oKNtcQe2MPf0a8fURSMpvncXTx5b&#10;oU/cK9OzEdK9Fh48GQVDkLvAANDNHk3jXZI+hQCowxvltQ302vhH5zZ31e7PzSg9ZQHCALaQuQWm&#10;KJQKsK/sKe+OeT9k88nQl7VsDDMUbjNV+6kGqJBMppXLpkQ8PmJynMdy0QAAAAAAAAAAABD8RET0&#10;j//4j/8T6UH0xj4NH8oZkTYhYR3ezYf3/vgwMd372D+IPuhDfVfT+wf5dD6SiYcUrmcPIidZOTzc&#10;m5vpcldRJDv5FU1gfKO36JrHsR7KhEesy5txkAqnDqmLrYfwyeqCwsSOCcbqgpywRCKRc2Wy1/Ju&#10;DEO4OawOQpVUszG6bI5TU6n3NhZEjAzqLdiknU03Nmnft86N2gaMbdhe2GDfcndOYt45vfvqTaaW&#10;2kGZxK6qrEjRJtaXwzq5koyIG6e2OBH9MZYiS7hIRa2Kd29qWcZIsfAbjJmXqMJNqJdXPcQwFiS1&#10;QxF1sK02C4qnk+1TKPKN4tZSNpyaejzMN+35qkXSaQ9ZQpMiM+JwYd8z8VrIFYAhlzJlU9RdwX3y&#10;7j+Ci79kJ/6x8/HB4pgAXEZ8W5krdtpO1OW3Z97NXn+4x+FH7Je4G893eqcPO24xa4jfE7cPG99J&#10;aBhiNtNcBK0BVd2EI7/kckORtqHqxOq3hA1gnn7hGZiPFyIsemL6+s/lLnSiciG8GTDicY7Cm6Lt&#10;N9KXvShB3zTHVcgcLKGuk5I73VVxkvgg39iVt4O3EODbN3vp5lxMoHDtCKX6TawOe2MB/ZkNnB23&#10;MrIhWCYashwRhxexe4UBAAA4LLnuGQAAAAAAKJPM47ynP8b6sO6OdzLzmf5c+D/MTjAjpoHuk+wU&#10;DbgH5B28JStvkg92xLTaYG74t74QWjVIaY2Z5rqJ3i8hOthCZkyuvgDYjtY7EgAipSGU13fBGqVl&#10;XHkNgATPdjCQsI6hj+4IPWwgXFsAk7uboqBv7BiNlNmaTrtOav42o3GsJR5zjbEGs2/JAAAAAAAA&#10;AAAAYBmFRTArpxQq8/Bu6iA//dKXfl5OH/qX/EG++VvJXIScJJESOmRxxVoz/O4/AnZVFNG2X9L3&#10;4NdzyeLq4ta56OAbOzTea9kpeubRjNuviispY/7kpkxVbdjW4IZqprLw6VotfVLClMLz4v9Gb9XD&#10;kF8GFOGyyLKaK9m1qKUZJRZ0bdehZJjbUSnVOqwwnKWp5UMk6lIebWh2tQhvpExbZrw8L+U8LWcr&#10;uQnxjace7TUQWFaDWzFWA1lE2yOtTTtWIDP0jYi+vYdDk68VQCZoRCVMooYMMBSZEk9xaeqFzGXQ&#10;UgcPTslMrBHwVksL/k1ztCyyI02edPO7faSk7kGL6Nn8LfaTyCR3Ia9OA0LjzTNQaURJesc9Iz1m&#10;XABpXdb5kH2mJTA13qiyCwzLlm8/v7mdR7SIoRNXGouMQUuBu2lHO/lSVmzDOSleKblyY5iNnsLF&#10;B5HZ2ykmxAo+xs1caymZva+WWJ9DalEn6GHtxhtTRkkAAAAAAAAAAOCJSEba7+9DxsuFRTC5SZLa&#10;hEGiapGaNLCMuPYGWAp4DHK39Uq8hbHJPOPmfEqzfJrbWNZmu2XbbCLR/G2fLZ2+JngRjaXRxRYy&#10;QTu3MlcAwBLaG3rc20/OKgOwkVfJAM9Dx6i+I6ikrb+4fyiivqAPf18pj6ngxDzF681i0lclO2dD&#10;eL0zf7VZdmHfCruzK5/8ePbRqw8AAAAAAAAAAHgEfiIi+qf/3z/9T/OTNtxDzBywSz954Xg3H2yO&#10;wkxUZP4SEX3Y2Yt3u1PJR5gVsfCLrMJ9uF1RvLg2uW8kX2T+Rt+iazM1Yn5ZZjzinZTtBX8PNvvD&#10;UZwS1DkdXrbeLb325678fYAgNVyqKfXzYTL2wXelSVOMkgunYjasfJmhlo+3hjBb0lLrDPmK9AjF&#10;x4m3Rmn+vPm/LsqbM9o3CnK8E78H7JvXs0nJ8nQR28u4s0Qi2lPRYXdJSsbgdOeCnIg1uVWrgXgD&#10;tU66jN2apxpSrk5bqAJMQLusLUIqaLdF8efJhnqIddTzVA9B1B5sL7ZVZ4z0MVJGs0IrNWqhDbF9&#10;hYRClITMayx01xFsJznQUwCGXFGmtIUC94Poasd9mg92Lc7Nbglphybu75ndLuxpnSA+OFj5IZl3&#10;q4v11875eOb9w8Z9N84fH/Rhx5hmLPlB7+9EH16uF+ISpA8iehPlFNGSNyIbsCTIYMRxoR/sWsTX&#10;ymwBpVisFtuQ41dBcLVnIljSb3nTl5uHatJ71Y53X6dlTJCGgETJs8OPkQRmR5gCb92lm4Hp3ZiF&#10;fvT6aqEtipg/eWO25/648Yrr/9p6MM4uvnF7I2dMcRm/qfZkx6rMg0lJSFylPURXJVwqrtJc/kII&#10;AAAAjwV/TKO5BwAAAABoI5nq+PggeovnNf0pnxe052EtSiypsBOMI0l6DKIn+FGe23oORveOk0me&#10;IzJes2/a5Go3G9n9gyCmGsNpdB+7UM7/jR37sjbVJdPXuh3ystiReIXeQnKlmHPvYW18AMDh2fM2&#10;j9L6wDNdFkmWtlDgQRHVn/ZhpNsN7WXvpA/VhOyd+dvx5j80axSM6I56gqCS2OwCGBdp2AIY4kLN&#10;goySYmvYQqZHu5E0N47mL93E9YdfwrcJ7UXUHhIAAAAAAAAAAADjaVgE45CTC/GlTmZiaAhNCpSR&#10;P40E+zFyTmhLMwMWU8hmztVW3pv/SHiLFsCU7jM9viSEWjfj62IvkRLy1Edqnk7KEmkLSBVYQIuu&#10;S0v2HijZMADPhltU0nhf3KpZSNJs1Hc1HWUDwB4k90KJOPCQLsQN6ck67toHoVrp1QAZ2u8NM2ZY&#10;Nm5oxz5c38SiGO1owck4HBWl7A8w+P2r38u6KwAAAAAAAAAAAB6XjkUwR2T0ZEZlkmUzdkw381qA&#10;R6Q0OQlasLbit6PmbqVZVekeruWcrDncNLF04VPItfTkkfOLkb4uhB46A9/yJWN0Gec7obkkFrK1&#10;/JSu+gUALOfWN9pN0x/dR3Xk5eZ9ADgW0a3Z3Ena9oZ+oiHS/VGpm8SEMuEzzoKwGMSHFxFNekmq&#10;REThVbK743q3yjFqocwm1BPXS7rOsGfi4jodpgEAAAAAAAAAAAAW8BMR0V/+y7/8z4ia5iACYkwv&#10;3y8fuX6aj08i+552F+aDPj7MO9tdpI/PTyIi+mS7tHwUdmzpUbnER48sNhHySvGvpt7olejVnHm3&#10;N3bt/8hrdiFOF+PKOHKz5WzP3V/vTURk64Bc1RXKn9fdGryWQhTTNuPnCDoXaQx2eF6rDjrert7i&#10;+bw3d/1mRLntu99eg/ubtXeHtHN/ov/yUXPLwa02SFtvZ62kKYl7ROOD6OPN/H2T991uxKUcXbG6&#10;l6Qu94NubQUqwSvejLZ7ri1UJ4XJ+LzPGNrkt4VqYomo1ptPyJYtzZKkdcZJouHStqambWtljYLp&#10;w27OUfep7GK0yW0LFRB9tBWUUy77gvuBdeuJiOiDW85H3OfyY64P/5EMA/xd9Bau2GkeJifqVfEk&#10;6YPo09n2J/M2J+l50Pnz84Po45M+KIwtPz6c/wd9fpLJu8uzV0JksIlaZnX6Yym6cdX3QFG61Pcy&#10;thD88y2J8Sl0aXQ+bD0WCSWkhhRlWLRfq6DPx2ucI5lfjr87dO9GnKZWyCq73ZK2fPogrsxstA96&#10;ozdXtG+v9Ooqxf4NRWzHqv5KpmtGq7xeeI3x8CGarrhxTQJrl1XS+8C6pB4AAADuDN7XeFWub4nT&#10;5dZ65FD7aRn2ysPnjmmB21KzP9gBAADsh9om2wlNPvthpvv87KB11K/Jyl22E8zR5lzAOjITd+B5&#10;iS0itQ+1USJjS2logZ+ZzBPvAjOAQWKKRHOkwzTv5Pka51stNwI7geq9Y27TCi4h+0wD4Om4h/v2&#10;HnR8cuTKqYemYo8V7zpCgL9sGFDtTWu1K2orTp68n1wAsyEib61ZBQAAAI7AI4x3HyEPAAAAANif&#10;ZYtgxGTDskmA1lh6uJHTPh+NsowmLSGXUJb7yo4m7K8eiUtOirLhi/okzoZk07JaCmXjy8bSaQx2&#10;aIboHwr7LdoFxmyX/fH2SvT2yn6lZ+64TyIT5jW+A110jgvxRq/09sYs+MNmIASIjywyYDFwjLvJ&#10;G6OlQULk1C/w5j/MSVjII4+tcLJN/WZvKcvW2hwSVyihifQcvize7Hb2BWp1voS65W5s372ZkurY&#10;401+VyJsQJqEvF7OGCkOp1fvsS1KgTexJM5CeEdKeY5+smMUXOZIuQ4lG0VkeLlDCHhQhM333Gmy&#10;7fBx38JVszwbUMqkN8WtCA/9YcV+JPat8uE/VtCc44Ox8KnQGVwyvJmRz/IKSZNv87LoySOMzA6P&#10;Et68n+K5CCHn7cMcHcjal8c62KuWevDh2e4ub698LxchVEkgUj7as1TAflzRkOEghxkMI5+OTugH&#10;CIvcqoMAAABgCHI8Jw8SLftnecg5HKmPPGTYI7GHPrmyqLEkDtgfae/yqMHvVe0AAABwY5TG+I3C&#10;XIscl8trIjOkX7YIBgBwO1p6cg3E83/uNUj+Kvor4e1PCBMWiAQ3FvKNHcNoFCaDyWuFhiDNpLJS&#10;l5ia/xga5oDvAuwG8+DsczuAVdzBPTjo2QnAI3P3ze2b/wAPjTITciB2eyJ6e6/bfD3EUtolt4e0&#10;dEe4M45txgAAAMBmYGgOAAAAgL3AIpiH5dFnjXacYHxwZDm+2R1g3qJdYAyvYrIuzL0WdkhhHm6a&#10;tnhkBfXAJWZoCJKjGk0JkDqlLjE1f3A7MGsNQIp8moCj0T7ZiDbusTly/ab9ntTlWUCbupydrObD&#10;f6SU/Faj5U9zi6mHWMFHObsh7Xh8E48gX03rxJzadZa7wJgr19q1y9mZIzfHAAAAwAa0j0kBAAAA&#10;ANaDRTB3COZKcqArvRQzZ1lYyOIRId4UN6KweaD1iqc7mX90BNxbX/jhhSTJSU8ZIH0hUULGQ3GK&#10;XHV/i5sIFoFSPYpSktBlKjPQBS8ADkmr6a9hl/til0QOwLPk8zGQC1vBs7JHQ9uHaprHUxOsZdM6&#10;zQjPOPdSEuP9Nl0IY4mGCXyUoY8fpK8eqhURs0VQS5gGSmLe/EeGyK8UkBr8+1BnK9QGDwAAAHg8&#10;1OcgAAAAAMCGYBEMAM/Mm32H+2s6xyenbOWXZSZ4WGASu4eTUVOHLh0/sVk4kgU0iSz2XvjYI8Gn&#10;mXHV/ZmHLEhGLIW7arjQOf8KBT0AOBwrTH0Rbv0Y7pMBDC5Mfa3kMj4H6fTQjChocCRW1+iebfHW&#10;3DAvN0wajOLTf4QnnPJYiZyGL4Tpfb7u1KHKJBGnHgfyY7FX+5GRkaMWPLR9LKQ9rcUFAAAAAHh2&#10;PitHDRleHgAAAECWT/OkUGc/PlTXLD8REf31v/7r/zxyfbVPI23WVHlKfTpHMePzYTxDCDsJZNw/&#10;7XcRH/RhM/Tp/tpMfNCnkt6HkeNnLlZMYUSzV30zIm9sRYDffPfNXLl5HOdLRPT26gMQvfGifRVz&#10;PkKBRn08UZ7YGa8H7xjqIgRh54oxfVg5Q/gg+lTM2LjYNOI/IV9pNE/qNUjfHnqT1O61KvlIfOFH&#10;XB7G4+3Vfry+0esbEb2+0tur8Xs1xmp4fQ2vRSKi18juTULSRE0IY9fUbML1AjO210JqAdmi+mR+&#10;Gfm6c+wapagkz9FsfltsvaZOFttGcacHoit3GTtpi52JrNAesgGvXFnLsm+dPp37QiesjF5Ev6Fj&#10;CumvLcc626VQyNaG9KaqVBAXoXj3E55POSreWWrq6XJ1V500hdSlTjnFsi+4T7yd2BM/IvgU/W7X&#10;N/8kMw6zbpz4sWPs5TWcFrHDDHdl/tihnb/wwz+jnBmrOG2Ymw9rInw6v88P+qRPM4xh5yZf1t3G&#10;j/UZS7Y4sh6WrE7CQ4azcmVdd5PRz45wsxhzSJ9hIVa6yCFc2rNcEp+UGqLHZJRVa5VSX/yV7A8E&#10;rGSvEjPycA+EHCSqV24KWVJ5jbaCGUiTrbC8sFOZj4D1UQL48eSb+QhDz1f7owtmK68mTDAt/gw3&#10;jq4auI36ca39DHXmg4jaiRWNalapRsWpEablciEAAAB2ovaI5E25C7tn817TT7KnbpJeXTV69edp&#10;tsZdEudRGVFnJdaWb02/tfKfHZQvAGBPkjbn85PoVc4jujnC4PhJ5NcxcD/ufrCdYBqaz/1niO4L&#10;ZaLpmYB5LEBs8eKbkFfxbnUWzJ1y/1fv3rsAhqr3fvsCGDKpvvJD+ttMOpn8XEGLLl2jfFYyLd9Y&#10;f3sKmQfD0e0JALAraPbAkyGfPf5aejBaeysFEQk9YSOaIrYEagmzITdOfnOO0La2Gm435cpLsv6p&#10;uno+xLEPbtBjV5pVxkBZPk0x54s6WkLCSu5VLKbKS1hCNSvZ5LIeAAAAnhj3Q12wHpQkAAAAALoR&#10;HYilcyc/ERH9u3/97/4X0qMFo4PVRCjEf2Horz7dX+tS2g3GBIrcOOVpqC0JX/C/EkULCPykDnPj&#10;O8CYHyQZvxCEC0tOo/Sy+OJJy8mVN6uR+PrD7gZDpn6Cd5Cllb/H1eVKeH3H7uGT+zPtgiO/5GWm&#10;yJU0BKkgJdQqrU6zhChgQ6xXY4Cvr6/srzNTt5OR+yXeW/i1nvEIQf2v9XiqafrRGhutfoicIfGr&#10;FayLzYkl5eV6HzVI6fem/ahJZIiL2Vyp07xJfSQOkUuPDobeGGn6nLJvndqvmRNY8LaYbaEcfaEz&#10;NAh5TW7BhkgNjJHCWSlxnbGmCHVeNZkrVY4ZKixiO8kb4xTXyn4p8h1/grKvTk09XabuqpOmkLrU&#10;KadY9gX3y6f/oGicFp+Hk7hv/hnZhj+TOwRGJ5YgPnUkN+Rgvi5ZMSb0Vy683CXm85M+rb8Zu4Rz&#10;L+Pz0+xw4ztmJq7arueQ+esk9MPcWaWXaHULoXqUDchi9oj89PSRop1OGZFVpN6xf8NQN8JmRMtK&#10;IPX9pHpRa7oSGTtPdNTcKNwTqt/BSEspj56fxHikC0N4uvLjbcirNyob3FaICcjMicuy5W3DOGcn&#10;O1wHuY5Y11RzppnmrTk1gJ1gAADgHvDz4B1jRvdcLccYS8+znHbWzdGrY4le/XnarXGXxHlURtad&#10;xtryrem3Vv6zg/IFAOxJ0ua4tSTcyZ+Ys092Lq/5nOaNdoLRFzxwMtNKN+RVad7j60/hJCcGeZZz&#10;2Q/RtfQUIkEujohnL3PScvN9JMVvilmQwVmV9ic7GpBlI6/r8LLvjy2pSfh8NUccsBTLFoY0jVfn&#10;xyaGfRhjGa65cb/dkwtgAsEhKQlXD1Jn8+2E8bd+jVW2C0HVsla+GJMyMbxV7rMS3JRL69EkqSom&#10;sjr/n9wvUaqJSzv9MYjKUdJ89WHiL8sNNccoh+L3x9r89GHuYnMnb5PyslLtRBagPJZXrw6Xp8kc&#10;XpSlxNqRxTJczT1ZXxwplQZVVnvL4SNmkOFNUOmSP1KXPowdSIt4GCsBGSJbeXUu/NrWe0f1f1Ic&#10;3p9qMjQ3R6wYI2Pdoivb2rcqxZEpR8hboxiYYunFm5RrUekl8vTXImVFcl3/oJFX16f8IPurFk/I&#10;drYALMa/Fop4u7dmrFAo5qKfMvlCrE2OnUOe+LEVS+UviVPErhMJcvnNEy8iefULYCjNgTclsQCG&#10;jUED5jxdACPnFdg5S+oz0jEmuMRn+Rg1Qg8cAADAcfFPpVf5LDkOa/oXS+Pl4Lrkjluy/LkNSOn7&#10;jD62Ymv5z4KsL3mAe+TWrTIAeUK7MqgH8RkkLl4EM0ANAA6FfIDL6z0ZdKuv55XKE4k1XNBcFDGw&#10;rHwneWxyecx79LNaVEMBNwRpY5ggcIeg9gEA4Kis7kw8LwMebupi5HtnB5PaIYkiXen7Ac0AgwGe&#10;YfeOrZauOh1AYg2JAwAAgFuCZhmAxwD3MgAAAM7iRTAgZe+JFDAeWYfy+th0dvMKmXt9Nf7u92ou&#10;qPuRJF8To4qx8ZvpCXsT6hmqhwi/9S392PQQJKuwpIO7Lh0AAAAAuGtqHZtHR+vWFLs4w76mB6so&#10;GG6uE95bdUU74JiAmiktIdfbbpUr442mUPL7km6AamgYsGnemhsAAAAAADgmW/Z3AQAAHB/+/TUW&#10;wQzjRlMjN0p2Ew6yDYgsUnm9J7USqfnHhJwkeSqVfRQ4iWnJuT8abuY0n199x9TUMTcHvwcfpbl+&#10;rmoyU544PACPlp/9GVOC9XvrsIwpAHALSs++JSwQ51pVfkhy7gCAG9F6Q2Yfadle2E1pzdZ9EBd+&#10;tiqaWBA7er7EJSvb/JZyd2+QLSFlasc4SuXbWF69CinhXUpJiomDpBqgMUwfSRaaK0bWpDwAAAAs&#10;4d5a0nvRE4BH4J7aBgAAeBzGj8NXLoLBowCAIxDuRNNFq96ZlbZEi+93gRHumks3DRO7t2JA7iyv&#10;ibTbLIQJBa1+BaPVw+49fz4VsWvC4CaMu8v2ABb5YBy8Qg+uHnhUkmZ50VfcB+L+NH5UxtREqxTX&#10;924Iv6RTbhvobDvNPSqrWJx3OD6jw/eJeaCjUCte6b9U90iOFGowr/GVrhbm3hBkMGFME3K/sBxU&#10;mI0AAAB4SNDCA3AbcO8BAMB9s3IRzHPTsNRgIdtNv4Bl3GONLJtgawjbMIG4NfpuK8fh9bWko5uM&#10;zwbYFXUhjESqy+dZtQM8Hcur/Rj3QS9JfhMHsAzePuaODWitvy3aOUWmO42SGZkmAIyN7qqYwvfS&#10;d0vpniz5LeBjsLwSOyZ1OzoWvLz6l8PqVJ9M8pmRrnaxi0Lk0UAUbyA9i1SSzAuHxH8AVmYQXUqE&#10;+VWyFUth0kviuzFKBFXcmax/efTQGx4AAMBRWfok2JIj6rQV8mksD/A83GN9S3uVBwAAHI2hQ28G&#10;FsGABrYyv/vi3kvBd3DsTB7Pj9b5ebUf5anfDC09KjbxWwtaZ72ELahPmr7SW1f5Ni1ZGU9LffYg&#10;e97yODh3oOL90nM7ADCS3htba69e7SHbNC1sBTX4QlkA1EHjq1G95bIe49hzAcxjs4WNH6ByvJHK&#10;RTUr6ZCxRck2EyUeLso6lX059bHcCNrLGgAAAAAA3Ab02AAA4D75iYjo3/ybf/5f9o7vo6+tv+Sp&#10;dbBBPunTnn/a+RS3rS/R59cXfblJls8g1/trEzBfX0QvL9K1D68zU55eiBrFvvqFBLbkXtlV+KAX&#10;X7BW8IvzMT+J9OfsTzgVteIulSIJ2HKLLpmbK3+y5ehKwJV35tzh6m81X0SfUdl7Z5PIa5yMyJWq&#10;QhJmK3ZIIkv2Rs16BJyNvhrDfH19oZdXoi8X9fWVXl7MFiav9Eqv/+olsnNjwa/0Ku6ResrpMpoR&#10;y14Co2SN0+rzy97ykYmn0tM7IObT3ChlZIUoyPLP8dIccmeSLAY9t9Q4sdxMYhnnDO2h20M2khH4&#10;khbwUDLJprhvGrTnPqf2jUQSPXHIUJHbQE215fQL7o9xBFq0bq3PVliatVtBa7RrcWqIbmiWAWmb&#10;4DySe1iBRyYxHdEHD01uGKfRJ9GX+bCktmKGYuH+8WfyNrby4zvXXNmhiMX0eYwKxt+d+ys3VrTx&#10;vnwcq7t7fQx9Wtlfdk1AeKWMy2OS9irkfZSWF6kuGmVdvqKCLLWHmYrwSP8GouYyzY33FraRXLGH&#10;pXZGr1JdqbsjGFcuhE7c509LwrqkHrG+in9CnHF+EdOagYIIqnuvxEgP8xucF3p9CdlQ61VcGjPg&#10;ZR3GqcbN2JgPZ/8ab9tLt7bmxL6Sn2yxf8xnZK2FH3kEVxtbDzaAF3rh93p6O61kuEAAAHhIyr2u&#10;OnJkJd3Wsla/HEt13EqfVpbq3UNPHvfQB+Sp1dXa+tHkr5W5J5r+nHvKCxiFPk8BwJEwbdcX2em+&#10;CH+trF/4ku5f/iMsgqFo0F+GiTKwVtUrSV4L98ecy79fX3Yyz0p1ioq/o3mNCtHq27Gwxi0O8FMo&#10;fDImfMSLYPgCGPtHXjuSiRl+WSwSNqkXhRP1QMEQjIGECH4CXCt/tlBpNcpCmC8nO002dlRUSMJs&#10;gRPv6mPj5IhabsxKAGlKr6/0+vJK9K+Yvb/aCcWXV2Pbr2aRzKudjHyhV2/MWmqJm/8yWzhbx8/X&#10;1I+TyFMI0bmgURWzzso/iz3NVHIuuLk/XtzNYrHXnIELYVLcAqgbkigQcrM8XzmCcRbbYUHBi9EW&#10;ytEXupGs0LiQkyJfSDa5TRnVDjj6crHdFyaOtgTaQt0ZrlMVfws8Bv1bvRitsR51s7Sgpc+p6KJ7&#10;667gcUjMpmERjB+bJZED6iKY3G2kLlIw8kMS8SKYoJYbwxiXTzJtgBtzRmNLuwDm85Po6+uTPj+/&#10;vN/6RTCt94qUFeK1SZDxY0LzJ0u0UPhq6Fz4Aj6KtgQm8k5tQ+IX2nsHPaCzRRVXnz3UIjAlNH24&#10;8/YP/DyVtMu+SzFS48dlbAnpkMQF/gznzunVfLhFLvZPtAjGuIV4L95OjNsrmfBWsyjfTm6kUmYB&#10;DJMW45Jm6m9BUmycF9EsaIGdf+KXOAAAwNNT7mn1IZtoyZpWuCR3FD367aHPXvTkuxdZTlumtRap&#10;62jW5v2e9Fsr6x559vwDALbDty9ffrUAEZ/dso5muiiEcJutfJITYiThdUgAPCODJ/GS6WTzbYP1&#10;CYf5p0V4LNIJYE5c+Ks79VpiQ8t3qDBwa3auzp2TA2A5qxtjAMDW3Mcz5YVNAyp9NADuksGDx61h&#10;C2WGcasGSPZP5DUAAIBm7qUJPZqeR9PnqKCcAAAAgOOBRTCe40xSDpuuGSbonni2TG+cXyu+pSM/&#10;al6wP0f9McqMycmr+w6EfxfSSfTbxd5simzwy94cttQ/uCN6DQCAZ+GrcnBWtO2L2Ts9AMAK4hsW&#10;t+8CNlk5n+tQv8Z+uWBHoVIsFe8dOY4mAAAAwD0gh5235mj63BsoPwAAAOC2/ERE9A//8A//K3Op&#10;b23MCQ9ve8bmNcypdfABw+t2PumT6Mtdf9pXhnyFbWrsvtTyepsJsF7sTJifELPb7b4YR/sncSeq&#10;vxLJlLkt+eQ7754ZOPEKF1kHZMqdyL2uJdSFDea3R8+5q3xSeI3RQj4p2g9dpBbvoa7qojiVqAdf&#10;l5+xNNqAcvNypy8ienl9sa88eqGXF7Od9BfZLe1fX8xrkqzf6+uLfQ2SsXBv0p/cfHXdFFU2pL2u&#10;mHVvStRkuTILPlkNVF8lsOIU0VT+yuvf9NrUqIUs1UktbkX/qDylOBOznkI/8Qbr3rGKEitDgzBL&#10;e8gKDcrl7vE1DNP/JtS1H1pianJDU/C4pFz7oiZ9K2SWS03MKiq5lnqMppYvnr4M26BbGiR1AY+H&#10;NBUS/XY3JiByr9oJYzQT1rjJJ2x4G0u4b17iS4NtVNK+C3v9EZnEfT/NuXe5mVcjfX19En1+0Sd9&#10;0tcXc3P+PlPuVUrjeLXlHd1Z7sKl1XrbRbqlimqv3iw1EYuJ6jPfKzDj3bjymbVIr3DJdjSUspM8&#10;aJn2JKETfGwpRtHtK3JmmkklFUIQLjjcdYteNLogSh9KxphTmvyLshllQYa8MV7Y2JJegyx74sap&#10;RG7+hL8uy7i5vrkR4eaxrI2+kJ/ZirRyr1QS6HWm40PUgzaTatRAV6SuwAAA8JDUewr9vFbk9ra+&#10;JVlbUNNvb332opZvh+y+lGgpq1ZZe9Gi8xrW5vee9Fsr6x559vwDALbDty+f8UoA4x7WEXzZMN7P&#10;rS9h7rRkJ5iBY31wMLbuXByfT3Y8Gy9+Wjt3j5vGw17YYgrLruJyk3PLYF++Wurg68s/GBzPav0g&#10;j1haCR6QF6Xdl9dgJ14rhwyrnQOwGTA0cN9Eixf4oYQJzv12XxsRfdKXP+4TbRlJhqMMLpoUvl3v&#10;h89CbFNc20oHAIAjg9YPrGGx/SyKBAAAAIDRdC+CKdE0t3AvhJ83DqJhUqUhyAjQD9N4hlLRDczs&#10;AmO9X90F48t/pIsr7EKYUHrhLAl7Y4IuhZnvAXz6D+4gHTtYoeLS8q9r6oaBuaNEzf9ZWVpbK0BV&#10;bMLQYr2BWaxocrZhdHfskdAWxzSzOCIAIINr/6PnQOGh0N7ett2vhaSW459DbTro1DVbI30E+qhg&#10;uVYhx6YAtRLgO8JUF8aIgZUm777I5HMly2vsWPSMrPoZLxEAAAzHa1+Op1Gee9KVHuiZ20pX/bjA&#10;IpJ8rsvnvTzAcyPtQR4AAADaGLoIxvBs3aARpFNum3ODJMGx4ItCzC4wdtPo8OEpdq6sZwgTh95m&#10;ipNznDZHL6eDd0/FbjCOA2sMwOG5l/sHXYGDIWc15DHsiXqc5ya4d9CK5IieA/fyUHgCpMXqi18y&#10;LG46Q9v9Si/+yFFcDMM4+AijTD17y8kXLQAAAHBIbvU8l8NNeeRY3CV6BmTByWvdCQAAAACcge8v&#10;/4mI6N/+23/7vw5O7u3JOmG+wp4xXcypdbDeX+Te0fRl3r5BX0SfdueIL+Nm/EwE/9dl8ou/tT7P&#10;iA7YZ0GO08H7v5hSeqHwvmq+gCBeR/Big1uHFyfHfCbvUBcVoNdIPHMUXYmLL3IZcOUeAoVyT92I&#10;iL5svAgbtqVeiri6j5zsFXM0pzY1JdHYKS6XZhZG2wquTlT7minojinOeF9e6fXvXujl9cW8j/3l&#10;lV5ezLkxZ/uedWvj1sW4KWlFLjaN+D6K46QSlqBX2Jci31q1cF2HdlsoDipSk/gOUEjuhbHI8vKV&#10;nSHvM5pgRc1puihJY96xbXsDQZ+MZsI5E6qB9pjtIRsRAuPyG1mahuH6b8o6bbtjJxESh0WMkbIT&#10;UtktGkMiJSFBxXs11Xx9WR2WKWJiLYsL7pfErNx4zF1+WUd2/uncPsn3+I3lhPY/bJoZbMqfuROb&#10;TKKDlR16Tp9WL6OE1Sa4fVotvtjSABfO/jXjly/6/CT6+vqkry8zvvw0mfFu5txJYWl0kruTvqSf&#10;CJi/DzNaRGWYCVPBjOcaEH0nSZovbWTA7UCxDe7ix8R10iwsrDgiUY6pZkR55xzJopbO+JvQsbOt&#10;UzexX6LYalMjUNxTOebaujiPVzI/xHAC3FjzhcJcy6u99unYPL04abaP/+qu9XFrbNqp3bKcVPGh&#10;2oIPQU1KdWxlVWQAAMggW//bs7ir0MhLJY2W0ijFPyI8T/emu6OlXiiTv1xcH1aLRGnEmu1QGmU4&#10;tfTXslb/e9JvrSyNWv63SLOHrfMPAHhevoj8D/d5W+NdrCMPZ+YMWRy7vuTrK7MTzFe1oS37LsE1&#10;lksazfbpnTLtcupahhJa0D1sCvbiZSfBa+pZfxePm1MiayTOsLyBaam96M4ZhiyAoYYyuxGRWuxi&#10;RU4ZbpKR6EvLP0/Ezz/KSvyKF3F8JpXiwwWLXQpPV5fmXHjI4KPH4SSql3h1jYaa6YhUn+Be04lT&#10;z8EAvuwHWwwnyfuMor01TkgWwATnci21k9QlN68X6Zmv/5EMTUMxspHlpzFE7zuB15V2JCQe1RhF&#10;au3IMqk74ZST95w8FnPDnDclnXtg1zFf+S2LCx4XbnZ5EzQPVePPngTKQ0GTkbqlLjlMyPbwkhd1&#10;HcByeZxEir3F/LoPecvZCKYZk7HltSXj3MOaBTDlpjVdSFDC5HsZrmsXVFyzAIaUXAlhzRkTcqTY&#10;W/P5GY4K5fox47hcvng8KcddZ6IqhNgvr3GsrH4+XLIUybquJ6rao9SxK1x5NNEcEAAAOjhC43hb&#10;ekvgHlvj7kfOAVmju5b/SN4LEb182SPfb+BxeLBClG5kF0EeWyPT6z22RqZXOyQj60pD2oM8bs2R&#10;dAEAjKXU9m1FlKZbzDKigXnJLIKpMyL1+2PEBEoTrHifs6RvwJ539IEYuz/GfVOfHlZomFRezUEb&#10;gUPfMjtUi+HQpbAJpmh3K2AAHpudRhUHfYwAAMABehQbN8CgmRcittsuI6mi9KmWumzEbgmtICmv&#10;HM0BAQAAgIfiHh7n4Hig5wQAAPfJwkUw4HnYcmoS3c5mhhdV2Fran8j1MMPTfDAGLIBZWsQvK+Jy&#10;lsi4907/+lpTuPdCkTxafkA3S9qGTem1ycNlwMIXvfTmCQAAdsE0oFs0o1vIXEemIc4455BDqGek&#10;sIFkG9w42Gu0OC/uVUjBpVL2RqlN+v4Pw9qKAwAAAO4LvZcBQBuYygEAgPvjJyKif/wv//E/1XsB&#10;8SSYaeRtUy9afO/H3L/YtTn/8u+aD3/NEaLbcNG1vdiTlxc2m2NLgJURf6d1OLdnPtyLncNJw4a5&#10;Hff+axaOeSmnRLnSiBxZbbHy8+UeLnz5czfu7jzTrbstTKbUU5KR4PXy1+yTR4rcxWmOrN53S6aU&#10;hb2E+jBXX0T08mL2aX/5uxd6+bu/M4b4Yt29vSrXkZ3qaDb8EjkFv5KcmL66i0Nn4gpnPZTu2ko5&#10;trBIV1HlSDXvIRTrhdcjV0ZEKsoYgmJjvUSR1snTw/cVSsW7gWUSumO5CK7+7XUqJ3VZw1hpezBO&#10;Y1WS6sipBuhmvMR7JGvwOmqjrTp2oijA703F29H38hLwCCQWZx1cT+SLfZg/1t25hQDevowV2c+X&#10;cM7hJplixnbBj1+7NI0STqfor+Zm/359ufHmF31ZWW6sacY11i1WIKtpnTTvJdpCF3Rh5dSLKadU&#10;ie52wY13FbxtsABx2HQwocWJCJUeuws3zZeL1PyJmEcmfd25oO9eZBaKUFbnBbA0ZD2+JI4NqUa/&#10;wbBnbn4kGpNaf5aIHKMGWU4XP8sSaeLlRRrGMoVr7GiJXPUgm7J5kkkCiQMAYCTZh5IFt+Aw+LT2&#10;NthX3ng6Km9z3ci8kqeInd/javMo1fgV+HsMOopmHFL/TiVkdIkXJwL6y8b0RLDGWAk1dcFYeuvp&#10;2eunt7zWUivvvfW5D6IHADsHz8belpDcr3y9And2LnxKLzNXaIMRfX2VdoIx2ctmMuuxAXumxZEz&#10;I3cF0/2eswEOgWkwwoVsgHJE8ZpjPTrKlwcNRZPE2ZsGHak92HPzYIWUZid1eS6+Ksd9cfO25+a8&#10;xKVQqsbNq7nSt9PcAADg8GzTaFab46KnoSrjYNzvY0Av5ZdoSibOnR4DqIiuTB2ULgCbcG8PFbAN&#10;sAMAAAAAgC5814n3oRpXOxcWweRoHT1nFGiN/hQUCqPgRXXvw9I9/0JahMQhi9hz4wFoz3s7VmZR&#10;tCnHUrtS8AIKmfncIh1Bu1ksGxW/jKHlNlRYHpmMvI4oeoJGUIpb4Hoi2iHR3CxDK0fqkTsAuCG7&#10;bn4x9Aa7EV/iWM8YKbckl4OCZRW8WktX9ZeO8vrI7PxDnX1Ti4mqRWxGeRNuWRhrcAXXpX/L3QUA&#10;aEa9nVRH8Migym9I10MQgNXwsQpufXBMYJngOcgsgkHH4EigNsCe3LO9jdF9vw5AVt+sh/FyB7g9&#10;I6xlhIxRUqrslAwAjwlvwUVrLp20g4sB4GnBg2gRRym2o+ihcWTdHhb3DJQPNm3rUecQe8Su438C&#10;IzW7W1zBdGdodIkCAMx9xVsvfg0AGE/u4cfvP+0AuyOrAFUBAABgJZlFMCvI9SvADbifykjmvUAf&#10;SfklDtpLeCz53qTm4900zyzyGzxQpKts14OaeRR2NhzG7VIGW4K2ocIaw3ePRfl4lJM9/JBhAXg0&#10;1txT4H65ebtWN7x6CLAWaQamzNOST11yjjm6AgekgjuyUOOUYYIAAAB0gzb4RtzwAQ7G4eZEAAAA&#10;gE5+IiL6x3/8x/9UerhOgpyX92fiweMnKZj7l7+2v8j5cm5f9rUqX/TFzomIvr6sv5MRvX8lTTeP&#10;7OQ0RzRUVmX4BQUvyrmP+mLFFML6cxYue/oia0HHe4Ry9+VL5N9pw+tA+vm6ssT1IGDyI6cOuA14&#10;N34d1IrDKQl9sTJjOfBn90vBJhUvY18u3y/0RV/G7e9e6OXvXoheXujlhZ0Tebt/8fbvbDjAbfyF&#10;F3ZhmU3uXe658Cl99Zetd0WMHja1oB7qsRJLjsl6xDQGS2gvdwavQ62oyk4bkbe5LGoEa/fSuZEQ&#10;ryCh4EV170aWSemOlYmQcS76rKVFsrxPWuLsR12bJETiIKkGaGacpC1hWnKFZcU3sSiSoLHUGoMl&#10;fBWy/MWf3wAEvGX7oRTr/djTaNwmxgouiuzPReMchnNJ76g0XaeU08u7u/Gg14WNDJif/8t0/7Lj&#10;GHNuD5JjUCfMXCfKJveSDEBq3kvUQ2tpMJT6a0UdyvHxaCtuzKBgrSLTRqWO0k8WeWQjKqHekhA5&#10;JbMyE6VUtDz2kCu9aNyrYkd2evSM1HXozxM3ZoxL0JdLCV7EL2w86c/N2JQFYu7GWY5VXXm68Wns&#10;ysMJFNvPhCTirrr34elWO4kgHaS9Sn8AgEfeLjUOfjuV5ob158b+xDrupJNNxqWW7W708rJagHTo&#10;pJb+WvkbEFV/Tf8KuY7XKDrFy+Arc3dMtEzJjIO7ZlR1aqaylFE6AfCsfH19reoHJvczn/9zTtZd&#10;uw79LjFXaM/H7wQDLMsrHRjkxFQry2I9H23lJJubGD4eKMoLrY7ufCPi9Is58Hw1HK20pZinJ/4L&#10;O56angq6Ox46cyrPl2PQzJLGbkWHvYs1yRTi7qU+eGIGNrr95spj9McGt2ag8bSwc3J1XhaPbZ+D&#10;Uukolak4gYGgfAEYw5PdS6UFMntxBB0AAAAAAMBxGL8IJj97sR9P8i1APZf1EOCZ0O3BjRHbh4rh&#10;V5dBoi47oj0BQV/EvtASl4+v1ZKGUSnal0IQ55fzB4/IgWz3oLgSQkmVeYh2Y0kD+GJ2R4tb0J5D&#10;ylOOAQwUBZ4Mbjf7t4ErrLYYVe7MsX/Ojs6w4fE9fbkkH/Ze9R3z4J8pBV5YuMyhSdDcxrGtdJWm&#10;JJPKbKIvNEhB7xmALnCrPDWoegAAWI/sfcoDAABK8OmF8YtgNqOxectOMuXcFbIy7oDGYtqaF3Zs&#10;yuYJPAkFu5Fe5jp1DZtMST/Gl/+InFKZ23drdMm6q6PsuwzVhBfcPPyeWxC9zFBhI9miRtZQ0Kfg&#10;RXXvBbTfP22h6uTl5H1GsK3023LYW++IlApLNo65Q4tTQ8qQB0cxVhm89dDJ+wBAdH8mkldXuZme&#10;gLvJ9V6K9qRTDJu3NE5bKAabU0ji1hv0GBG2Ndq+FAt5DNkkuEfufCHHLOzt6Sq6r8oBwJMAk7/p&#10;Tiy3TFvlYOqAA9JpI53BAQCN4N4C4LH5iYjon/6rf/rP0sH9mX0aLvxMtA7+C3Dm7t4t/0VfNvKF&#10;Ll/Wx76X6evri+hiJF/MC9y9rC/rTl9fLO0Yrt8+2IJ6ISI604tXILwf+0zu14hn98fHM3Nh6bmJ&#10;5wMH2OVLqVFWCugS1ZN7HxY//6IvVy/2OgQJKfl68A7+Q0u2DamXdDaGwK5sSizBcBoFHEL61rGY&#10;F3qphEluqIiybz4bzmS+Ihk1aYwz0fnlTC9/90L0u/1l4fkc/crw/HImOnuLDoZnE3epGdPk718P&#10;xNfBiL37S9Ga+4lEXUJCIol8iqlP6tJDJfaXfZUUD8YLrRJ98X3XSF+7Kmtfd6qxIIqK/lvZBjL1&#10;8dJZGqSWnxWWeqgszEEn9VSKIYqeKWnw1GUEWhHX7hctzn6UU09KKXHQaApUZL2EHTnvqC03Jq3q&#10;pLFpYSwFrxVsIxXcP5FpXsj3q7/8B9GF+LjNjCG08d1L/GHHM7HtuSt5Sxhs2l6mS9c4fhGRHTDa&#10;8ckl9mNjS+tDX18XP6650Bd9fV3MWPPriy5WlnMj+qKvLxtXV3A46p0pHRNdEgdDpLbScVH5qvg3&#10;8nJO1Hb4/pcNkKSmLggJg4icXIexBZ7fHHqYxLVSJLGXvSqE5/mr5WVzzkaDkro9RGNC5qoinN2l&#10;L25XTmeiM51D0b68EJ1f6OWF6MuW4MtLCH/mz3rr9kJn/95x/+nnVKzePglRJm7OhsElRbwQvTgD&#10;UrwfgazNao15FFgLoJFNAYD7p2b+vRz8drnI+eECZ/s82pqyTvvoYJ5rBq9NSa1WzmuFrM1/Lf21&#10;8gfgVEwqYED5XXbM345JHRqtylA2D4V2qx4BmBkAy7lcLqv6fUl7cHGzfQE3L+hwc0RROBePzR8S&#10;fY3cCWbwjIDLucwtY3mxLmVwHlewXJNCgYJmygtgtmd5/ZcwebrQhejC8hhNEouGhuLFSinhLt1G&#10;Z8sLWY2SJrORWLtilhK+lKOOn0x1tEddzPkm7SbwLDXPTagbWzFE0TMlDZ66jOBQRTyaTRvRwE7J&#10;jGHPBTAtuEY209gWvAawjVQAdmXhLb0w2uZsd78fGPVBfLAaWtIFOVgWIpyRnc/DF8CsZUlRB5Rc&#10;WKcXdk4+nXWpAQX+xaKzM/UeBwDoPPcNU16cMoY90ljEQdV6aO69zO9d/1E83eAJHAXcggA8LgMX&#10;wewLnonqtFDEZmVUS7gVRY7ilGWz/A3gpXIcgq9UFzd12Prgdwth9B9mFmpIDb8Cs6XRavrWofSF&#10;bkaKlJXUybZfuj4wsh46GGONd8SKsgLgsFyUQ/MfDm+15VEKA8CDc8+vq90EPHxruJ56VFIbF9vu&#10;rbFLkP3q6qZ3ysryddHj251f2POwHW+CezQP+dHKTQvzgOSLHQAQsdlAAQAAAAAbgSc3APdNbgbg&#10;bhfBAKCCiaqVuAUtbnlLKzJkYYbshZTwutNxGaPsUnOtfeWJr0UXMKZK6zxxj3qvIn5ulrYqd8jW&#10;DdzW8gEADw2aEEf9ubRFWY3tc4yVtiX10r4HxNbHzkDc+pf40mPiiLrq6ndLiQAAsISuhgc8Alt0&#10;ZMAy7v32u3f9R4EJbXBDcBsC8Hj8RET0l//6L/8bIjnuP9vbnj91bDMg5haiCQcb5ELkd2dw720n&#10;utDFvsf9cgnvbjfuVordytBd8/c4FRG/Dsx9z+7I/jIoeq+04esrdnhxZXKm8C7pF+Ng/4RQ9ldK&#10;4cdKL3b3/iCDv2fbuIonfcuDP2qhbRmSKwObW1vWxMo3lD8Px+OHcnJ1k2Dj9pBKsvXMPPz0FxP9&#10;FRlYnvStYZ2sjN7Fovk2EUkxGVdEZ+75QvRyfiH6/Uznlxfzq0H/15ux8bPxnO2efQBbPi/hTeoh&#10;hZfoh3lR2o28iOKPcmo9vR0oaMWpV6dxzUtyhBC6nAx1wSsImujJaKXA+WoI00d/TQsa3xvYp3Uc&#10;ui0FhjNGd2Mw5yVk05evdOGVmo0UWKpPHZN4gwoG3j5ItwL5IHmfPWnO/1DiVH1JFJXZvryKye+G&#10;eV6tRRPR1Z1RBChOnayXAICGN2t74vrJX+aCyLwMM7w39xLGBjZChHlkG3t9ISruypByEcM6M040&#10;6bvxgO3pibFkCGOvbQZcnL99GUcz3rzQ5fJFX1/hL9EXmSGoyxCTu5Izuee5G/dyD1uGrJiqd7uV&#10;kTZJF80xS1/e4nqU3ZMEFoAH9b0H66iLeWFdv5L9iBxcfI13osdKdbO6KCoFJzYmysDnC+4GOw9S&#10;VlnPV1wchcKxw05nHy9k7ejlHLUr9EJ+nGqaF2tVpsGhFzFucKNS603ERqEv3taMS2Sr2hwSy2O5&#10;LB6HbI1lPSj25I16MU4OJRK/YRVvAG6C9iAZhbBzl9SRzP9LnZevaRjHeenc2U+mKeOrKu2JUyen&#10;R/Ie9NH0lefDkFS8KAd/KcNJblx+XxUVWvxLlOLWqKW9B+gLgBsCkwPPxq2aXPVR9pV++/tFZq7S&#10;Ec1hWj8/08fWltDD7wQzqLY6++gAtHNo25JNjW1tQssS+ylc7D93FY48asPnKHoeiHIWh3KUydkd&#10;s/x4mG/xAAA7scWjdwuZADwL6ENsA8oV3A0Nr7Z1C2DAUciMX9x8QcYbgLsFNj0EuagFgKendkvU&#10;/J8BdP8AAACs4LEXwVDhQfn0K1sa8o/BybY0VMFWpAsn4l+VNn0n73dkMctczNTll/knfqTqlsLU&#10;l8CkyDm0kmpbFmkpXWDordv74rFzp/OMeQaPTvU58VIJJPxrwQEAT8RF7AIDMqxrNc/VLWpWkg6U&#10;Hp8jzI0o986LdU/3cJHEIzW+C8xT1ufevLyIo1JdCXLE3xsfgI3BZNDNeHl5iY6vr6/oAOAhqJly&#10;zt89b3PHI/Ao+XhGXPcudwAAwE4MXATT91TadS6iT7UiA0XdF8qk1MOyx4N4Q0Nafm/Fley2mHfO&#10;YRPxr+hVVV9yMczFely+6MseaaHyJTHakYY1qWr+S2mvBKn97Yl1X17n41lcO7nXrQ2kO4XBFd+d&#10;PrVFGqymoEEBh6aI5iZoCAKAZV1r197qZwILNy0IAOA2dDyt7op925k7KMUFj4F0I90nwi1KyCH8&#10;FxTvcr60PmDqQuf4Ruh6+1qFJ7aMNtwwPnv4yYD4iL6BK9hfgqj/3ugAbIHSLIF1yIUsWNACQENb&#10;U/N/RNAHuF+e0V4BAIflJyKiv/zrv/xvpQdRZhZEzBSYS+ZoTy9ktoL4IvLbSlwu5gvsy4XoYt/L&#10;/nUxX7Kb8HaK6uLe7W5fpMLe50QZtbaFpRidmhdF83d+u/dRu9kZ/v5pE9b4mx+w6WGYj7noICop&#10;U3jBxX7JbKrD7Nbh6sOHswOPL/5+Le3LaSm7F/8wtLbhr+yZzIZw19/q3v6QPf5kaL7uX2w24/nM&#10;hp6htbPzmej8+5no/LtxezkTnc9+QvH88kIX/w50G97auuNS0PDFyuD4t7Kb179nY+uuklzdtcRm&#10;dh25c7LWVYokyErI0ix6U1y9lfRvsLVO1Jpzjq5gTEMZuS2bBE8jpS4VRARv3ysoS2go80KQgtci&#10;uvPbEbwtaFuovRhdvjGFFjNxTBw2YZ9UKvD2oIPWWEl77Nuh6M8GbCcZPDfepn0/2vaumUc09vr6&#10;8uMDsrv78bbuTOE+9FbbtDuHk+tw40B7zsaOJnkxFvxyejp/83H5MmOXy+XL7D54udDXl7k20cM1&#10;H496nNwC9W53/f4th4gKJsUqGEJVNM6IS2J5pdwotYEXvScQ3My4IbpmpyEdO4rWhDlsPswfob2t&#10;xCRPWbRCiXXT8E9ixf9MRBd6aTP/kYjnoKLaUPh8h44oAHaZaHoOjueztaUXN6/yQl9nohc7PjXB&#10;X4h+P6vjSTdn8eLkeJsKNvpC5+RVSl6ns5+9id2l1tl8PwarsycLKLnVEoeYRIHEAYB9qZjsJmRu&#10;oyPdDerccFVDLU6es2xPBKkO5fCb45KXajnOOY9R3Dj/t6JmB/5ShpPcuPykelKdmv+WXHZODzwG&#10;0mZbOaCtHVAlADaF37572r/WbKT9PTLzmMw5msMkO4/pTl1869+4E8zeszpgKfsZaGqIYAylu835&#10;lX7Q106ow5fo0mzlzms4re3QwFx8I2RcvsjuBv/FJ+yDhJaJaiMzpOvSWLHsajndSbbkEFSR5a48&#10;/MxCvl4WRdqcslYNNlUIUvDah3LmFsBbCO3YjyFNMdiUMztaScJaAb1yAAA93Oru2ve5sZZbldJR&#10;uWUf51Z1oS9BOi61O6zk75eomBkuc34xYwD+o52ikCKLI4II0Rfnna9F5op6ATeky/y6AoMGtC89&#10;AHgaauZf8wfglqyxzzVxAQCgQuMiGBr/Vc9gcU/BogmE7cDzaTyb3BaK3RTrTp1N5qti3In/HbH5&#10;jNIxK2Au9OU2gvK/zL3YSUt3cG3iq+CWum6FSIdf7qUC2IHRlTla3njU2xqsYpP2+uAoj5OHZVle&#10;V33jAwAosOld9fL4bXq5H9CxC8wWHLgbddNyUbi3BTBVBtZ9SVTJr3xvgC7cYP5ifyDjjkUsjQfA&#10;XsBGAdgc+Txxx9nuGHd0/HMxc2jk3B01f3BfyPqU1wAAAFbTsQgGHII76OPdA0eb0KRD6GQGE6a/&#10;ZXaDEb4uiKBmlF90+TKH+xWfScWmdCErNDcK0NyOSn0aVcuN5gYUUuMDnIr5VbxBB/u01/ukAvLU&#10;nm4APB7Ht3rXMh5f02dFf23Qeg7ci8Hjup+kS584BDaxJzAUP54H4FmAvQMANqTWxNT8wX0h61Ne&#10;3wP3qDMA4GnIL4LJTTaIH7iaS+ugNnjxhFUa5Cx2kAjwsC7ZTNANGJ+iOj+miA9OaWkR6XE4Z+JR&#10;+e/FzrpEG8D8ibVUt6K0ThU1FvFC52y2OWd6CdsjL8JIOApGl7zNvSQ1w8n7eLxIu6NLVMbOwQa6&#10;8Ns23gHmkqgXhBnncuWZnWGMcBPTfKathD0u8XuZ0pJx5H1iauHO9OVsUMnKxe1ukz3SaCw33k9z&#10;OwZmB58yNf9+smVxEbfF2Tqebehzm8Y6SWp9MIXNn5XyqhIac1kpkIp3E+7VZGV9b0XtHl+Oa4cb&#10;WtwV6Klk7w/Pdvm+K5SCSsqtEf/jZbarf5kzU8ClmjRgANyEsvWJu+SLkjZIMuq5F7NEHtuV8Pyl&#10;Z1Qby0SESOVcM7oepKFdKD8529oJ02tuUEARp8a6dO4CUwh8oTRNyQtvIh25ODacHCnk4W0wP5yf&#10;JJdwoJ7yviPKy1nuvmndpcNgvs72aCqTNpJsXITsy4UuF/bDDOfpbdtJ4AuvXCAT6cV+JGkdAmmj&#10;t2OMBoVSPrN3SmpHlmOUD3hwtEdGlSYDbuPs5jeOiS+aCyk3b0v+Zfj6EW36EVXPiNetCVz55w6u&#10;gfTj/tLd+6/EPfj9ZKw8HhS544s8HN4tVyzSQx4riYxVOWRyPUeOmv8o1qYxwPyfAlmf/ProZcib&#10;yBGMkjMI8QQ4mnoADKflEbQt4W7TdQiuxTkJNwdo/56Li2A2Qs8A0DlAaWW3F8y5r6NowGAIF7Iv&#10;UnftCi90N3ggMh4XE94NPsPJOrgId67WvTCz3TsdIv3SwivtQbGrrrvipsC1Yx1JmSUO49khiUF0&#10;lG8laMW7kY6S6wgKCmzz6AUC11/uY1EkAADYDjRL+zCmU3VM5OBmNTWj7ClMI0uOzngKPdLAltTq&#10;HQAAaqAdAYAIt8LTgfoGAIBAz9wEW9ew+SIYOSkBtELpqb1HIykMsAcXsr+sM72pL61TFc0amsUv&#10;WrBAbZaU7XDwZXZNcVyMQvRl1+cwj8GrSuoCXkhkhaVfin1RDjAIFCajYzq/I+hRQFXnSdakyutn&#10;orZKpeINwLPxFLfExX2Mz+360crKBjv3PB+f1VWszGWB9TWwlNulfGNqw7oaOZttpRRfs3vpVh23&#10;AgAAuB/QogMQgVviuUB9AwDAqumJn4iI/s2/+ev/jnKCpKPS8Jo5R+PhP2048+W2PbO7Spj/5kvv&#10;y9eX/dL7Yl69c7EbRdu//nU8uS88zvx1P+04uefkWyWdiy8KFv5M5mVD1smdBze7b8SZ/BTa2Tm4&#10;cCYLidzwp00/A9tkmxWXrAPv+vVl5pdc3UVhQj14XL1JbPhWciH5q5eiM5mXOECEqh+n4n0YqtWe&#10;D5CadOJg7M9tG/nb2Zz/drbbRae2aM7Pia1K0w3u+pSxEtQL4X72brFXF+ZrK9BmMpWXuhjiio+u&#10;IpPKG0i8bKdGaeaWo5fTWno03ZNlrXWgrbSYfXYlpwfWXRVYwDhOswRPfwxaHEtGiy65IXWIZzUQ&#10;uWcp6bCI9RKWsj7lggTr5XdVjoIW4jVybmg71qcyEO0Gz9isErKI7HJqSdXRIt1VCYMHQe/z2F7P&#10;JTi608vlEsYOfnzH+2KGM5mbw7tWbxSeprxm524saB2Mt/j7daGvi+lrGX3tX3Z4P3F8kXnnysV8&#10;KLCxR8hc8F6B1my/8LTseehFCgXZZXXMk7TqJsHeMXCEqXS1NF7MIIIoyqc5M+NfiZUTPqyrtwbv&#10;Fi61XAeXCyldcDXtlDRPfHfMGJurrD/xMLHDtkRpxAmOS95KUgQqTsz1EpWZG1N6MzzzeRQzJjVj&#10;T2NX3v1M6guojDhe6sa+nJ2ffVsV4vozMZ8kwxkuy+6ZIklDc1N6tUhblwxFz1aGCAEgkD5Mboc+&#10;uDtMCyHHRbtTe6WQ9o7AHqry2fnKpBbB83eL9Etc7OuKtsAZ3lby1xCZTMV+jqj/XtiuH1iBNK+j&#10;lafUbxRHyyfjwKoBcLeEpoQ1KsqPWsw1X99g+gvuks8DSr/Nd4J5WEa1ehk5GeeH4JHzdpeYbxzM&#10;XzlxXOHiPzj52WabUhzl4hql8KXFl1904ps3GauD1nj5cPUFMEbjcNyOmqa3xNayZgVN9JburhM2&#10;LK04d/1K9MegJNW74k7V3hX54JTXKziPFXf3bNtuoKTBEdnPLofcXur2hQprb2ZfLGPKZ4yUHlbm&#10;/6kZVVuPWAcb5ikn2rlfwg97JLm3hreRytPc+AK7MdxnD+yilg4AdwIMGID1XOz88UPgGoXGw82f&#10;ozEBj4A0Z3ncilumDQBougXlj83ksZrBi0h/IiL6+7//d/855Ybg0lHJw4XId4AuxJfphJU5zv0y&#10;G4f58qePd7EdqIstQOMc7wqzPzLjFuscdnEJ4dwvmsz/sBuMc478iGg6ExFNRJONzz7jPxldiFzJ&#10;8suIC12IZnM+0+wqyxZp4S+xcmerpsx1fLKodqxO7sLJmCmtb58KcxYaNSuRxDsspToP5qS4lnFB&#10;zmc6T9YWz0T020TT2f3CzhxJGsZgRRuUpmnixe5pKB0ezt1PMm58PRGd/S1UJDI5CjZzSX2ElQg7&#10;X9keyfwQ5Rx10tS1yGkoz4UycTaGJ8nVY+5tWi2zLToHK2mOk8VIyNpdJoHgnAnQyLrYClrHgtXR&#10;2X/0011b4UfCK1gvYSnrU85IYM7nixYscWiGxyy0HESrUtkA+0zyzKJg2A2avVcV5vSRQFOPAKJK&#10;ikoCnlI8AJYhutxErO8TujSu728Hs2THbT6A+St7ZWF3BdKfJREhDXdt/xs/n1QYh1zI3dtE88WO&#10;F6S/G2hbGW7QPc8XulxmO6Yk+uPyRzzONGdru3VZktLg7Th311B08mMYxc9R8FpA0PJ8NrI1veXu&#10;GOYqjst9orOz+bB/UqLhH8udqXiR3xG5t0pk+yJZjzjfmTBDsQXrksrVzyoigbH09GmVukTw+Q6n&#10;u6t4P21ix6DnEIbsmJXI7lzq+vNsToXj7NGEMnHO5iykwz9dMkyWdsbtS9p8K6USKvUM9sHkb1LK&#10;lJPTs5S3smcrQ4SAZyVnuEdhcgrGdq677o82NtoVXz4KM60voZJ8EvazMqlFzCzRW6QvkQbRP1Bu&#10;w6WzlXxPpf45HUE9a/WfK/Ve06kUV0PK643PqekO6sj6oMFlqsnn1NKqxV9LLf0bcECVABiKu61r&#10;tj7L/oBg6nj+BUlxp+si0rCzefE8EVu3IOf7+GKcw+0EUx523xipHL+Wfhkag92cXfRsvxfAcFyz&#10;YSf/L/Y7BvPtgZ9Y1r4YMG5mOrEVRYyKVcWcK5HaU4xJmmUrW1sAY3CaCCU0pR6STP7XkBMpr7fi&#10;kqvrDajmqRrgQPibZRHd0bojPBf8C5sRDBS1P/aL8eTcu0mHOguiAHBoIpsebOCHaz8u7kNpDyKc&#10;/3YLYMA4jmlnN2bhIoxu3O00PM+dAlsbsuHlslkBHJbw06TnyTMA4E4pPA7AHTHP+jFN6xeQ3AMy&#10;3/KgG9v6XDnA/qDcAQCgm8MtgnluRk/cbCERPAIX4msCLvaCTXZd/MdyxJyhW1/TJjVMwLWE37oP&#10;aIqjpknbRGnZ9whIDeV1A26NlHYUaEupLdTNqapZDXA7NlNtM8HgWdEWvyiMekZUFroDcBe03TWP&#10;xuPn+vFzuDWVTioRSvlGhFIv7wzbUoOGdfW4ZHvn43+N1156XRw/4+DpQef+LkG13QYMhvdnwrMU&#10;KOBWBACALvzrkJJhb+LAkF9kR6/LsWfuj9t+xkYyr0OaaRZbWHsZF7uVNXE3JnA3bAGcRdLeOX61&#10;ET/3W+SefchwHi6i1yHZmCweP2UOCa58VWdTjvbhGL0OiUJZ82tTTaLcfX17oZaQqiyiRB+N2Xzw&#10;sEZVOcGluYkUmhJU4h0cbZtnIs0kEoc8LijbXprORGfzfiRz/R87G7VbT1P8ziFuxynGApKtoi+5&#10;KKZOTF7duUHeZ3F0q5CQKccHat/wQoVdYJjNueuLuc5bzyVfVwPgRRmXUAY5OcuD5zPRSCVtiRbc&#10;6aD55Z0VNLvgSGuw2Aj5eDVCzEwKBhcsa/uGUbYzTMpZsZP8GwCqxPGWSYmaE28/y2RtxRhtClKa&#10;66At1BK2k7wB8nVJJbTHwRTc3X3ugm33o7TNBIMnh5s431LUdm/COE38DWM83lcznCm0w/w8j5Xk&#10;2nAxfnTu/gtm9jqkmYgo8zok9/ojc21fjXS50DyTfx1SdLi8sTS3wpeIUjSKkyGjU9C7TEOQdkSd&#10;pjrHrzIS1mHOokhCHousmo8zhfRC6ZXH1+5KE6vDQiqRorwp/tQYZhVcps+gLT/mtTnnc+ZpJVyV&#10;QKbKrbZujOeK63w241NnF2eWv4mNCc/ExoHGBoM7+Vf6nPkY0r+6LZQUL7Nk3NpQpuezfU8Y1QPz&#10;osh1OSjj14a8HyRlBZWqiuB6+bC5SHPBbzHDBYJHZvmNdBsyr0O6Fen29sfQaztkfjPcrBhulvBj&#10;4KuX1XOuSBtNoYtcWp5qgG2p5fnG6j09I+unJuuo9ORxZw6sGgCLKfVK0z5invrrkIysWU2JiOZ4&#10;zQDxeSE+NcbmFZPXILG1JdgJZg/Kcw7PS8bGQS8dBuaCKlFco2Au3Jcf0iOesFZxXrKlUgmB0sns&#10;QhrOeFiQyR68OW5vmo8Nr47bcwwt7oIHK6pbZmfrLyrBk4P+CAB3TanHCG5IVDFPVktb9Fu2kLkl&#10;NxyI1ayt5t/MAkFuzMoPAAAAAAAAgOCG4wkAwOOw/SIYOzGwYH5gcaxjslVetpJLdzjTBpZh69m/&#10;Hyn8Qtb9qtZxZsGzuFV30t2bqlvOwULYyyROI72Th5fzrN46cW77WB6zEVFki1gbfwklvTPuGedD&#10;0twfL2TK/nZdOh8Eq9cB1HvqhTBKewUqNL4qyVP7Jsps3AfAY9F5m5QZKgzcIYst4EjPuCPporG4&#10;kPdg7ukZb4vYBcY7bsFGYgEAAICb0vKL75YwOdbEdcxz+bh1v8SpkD0UnSP9AVgBt7V75t71BwDc&#10;nMWLYKKxfs+Ovy3fIEhh8voRuHWeDj2Bth2jXjuyB8N1LYjzu0S5D3f460v/F4p2S3p3TmQW1cRy&#10;+2yxFtT1i9Q+nlfB+jBh8SIERalzLWXDLgsZXH2UDomSpRL1quEhtEMh5y2vLVrQfhIriFgvvwGe&#10;SCVTaxfDLI/JWbEabQ+OrBs4HvOSZ5eC67tOW74KCYBtiJ6E6mNxwD0CQMRz2lTItT174GJQmxIP&#10;81UDys5xZ1EpgRUnIrYApjAMznrmZDrCOPc+wU404GGBUQOwnp4FGD1hHUviLEakpSWtud0DbvKb&#10;H+BxkFsHyqOGDC+PewK2DcBzMXTy/UI/ERH9wz/8839BcvyvTQawcX405BfvdCcyjdNM5HeXuJD5&#10;Ys2/i32eaRbXdHHvfDfvaDfuRphMj784XFN1U2wlhHdYWw3OZN5BfSayZ0QT9zd+k3vSRH4uH+Ha&#10;kV8MoUwaiYuwuMGVJdFMpqwvZMvalrH5nsjKdOeuHkwQK2umM09q0fyPieSeYXISyfuyh1xkBTKf&#10;/NKhOkpygXJl3oqUK+XV/BWiIEr4yGY0mKtrR85EdA6NymTft+7er07niWiy72Y/n5k/F6Bxie32&#10;HK8jkbXNw7pb299lk0uF6elOlPe3R9KD2Qtcu1TH3TvtMdbj3mU/Cr0Mbkf6GBP5TQN49JIJEXR/&#10;SWybVE6ygXyqeR+BEjB1Sl1ytIfsYRrUBzHaLdWxOZ7aPijI27oxWol1xSRiC33a1GsL1cs2Undm&#10;quRCaTDb7H7SI3fRlBAAXURWORPZ0ZZp+uyHGX+FPs+F7LgsBCKa3b0Q7qGww4JrcjUbDhrwNEPX&#10;n/eziC1WNv17N0aY5wvRxY4G3DhmNrpfLrMZU14uNM8XI+Nyoct8odn6/XG5mLHEzNIwmqTPgQpJ&#10;K8KfN7zMKPxSJIlTJdVLjskSCs1QNYtK25i6ONw4IbiYmmf1L8e2zJtZjfKodg5M4+iUXbBFjnH+&#10;eCFoNmkpeMVq5X/xk4RLHZfDCmdKarAxEZfHjF1kEQ++fGp6nvXwoRyNeDPIO5PNqxt/2vHm+ey2&#10;YHNzKGc/Bo1ezzuZeG4e5kyTnXY5GzdlLCn1m1JDjEh8z8boeBtYomBqEb3VFJD2IYn1lPrMilsz&#10;MuIqYTmGCwTPxPIbax8mp+Ax7HxOFiccQ6/tkPnNcLNiuFHCzg5qA+HWcJKl8SSJvTYik10oZle0&#10;sirprQRPKMWnRhngfqnV/9E4mD0eTB0AhlDqlaZ9xDyT9syKMLJmNSXDRaRnRrxuntI5hhkiF362&#10;mwT4YPO8fCeYFvJZaMBNiKwScmxapkxawiwmN1eScz8wajmpjndKLS/MXw+quxLl6ztqT+wx24Zm&#10;vvBFU+6IsV9dmMN6ayHDAhjpkyc0gTx9lpY99KbZuLantj9z5nhcxtXGUkkjNotYhXJzpCqlLjkU&#10;cYfj6PrdNyjdLKWbfXFDu0dndbFyANycwl13ezqVS3rU2S/Bc+7LGS+RUWobj4qycKeZQrPdIzUu&#10;NXs1qijZDo+7jwU6JriI0jy3FUFnGh1EP8aYKapwrX5r5avm55xxPzg50y/lP0tOWDdT5QAAALAb&#10;vX0A6ozTE3YPDqZOlll7RZLrwUj3vDMAdwvsGQCwkL5FMNqMQYIIZC+5axSiSSbQUQpPcQKgiLMZ&#10;Pr8UzeGG6b3LTOwXs7OY+bskU4T86uJtMzddmP+VpcZMLEl7zHbhS62vn9PgUWgpgzy3Kh2W7jLF&#10;b8jAMhOiBkoewrzcsAA4DrN4ePgjpbp4fRfcTcdbd9yMoM4yC1kWy7Am7gZM5bFRZi/JcRTSPiT3&#10;uBDGsVlbXa/EzUvtVq/dUb9skfTo1hN2G2q1WcptTvuc+9MyoasCAADgTrjHZ1RT/4zRERQ8GI/Y&#10;F3ukvAAAFrFk6qdvEUyB2oTCWraWvxdLKmkzHqVQHycjh+SilK/70iCa3/I7ryyZCrwsqkbe96n3&#10;g4ymsXb5Lz6p6LM1ul71PKb0xXFppmnvjlRcXo/iAFmtsUbFNXHBLRC9hAXtIrgFWzVQtLFsAJ4E&#10;+0ratQwQ8fQML8PJvO7mONie1yN1wHq+aBlIUxH6uh9zjx+TppLYF2zQAgAAANyWpH8mrxkFL/DA&#10;POqmerBnAJ6CkcP7n4iI/uEf/vm/cA6R8FxK0dxO/KoTdxaexWa3CLd7hHmv+4Uus3mlyuVyse+f&#10;N+FmMu9zN8LsC1WSB3tKTtXx2CeHffe0+3DvpZ682+T+mO14nb9X1Lzj2m3VG73Xmp1a3+CeIH7D&#10;KC7CD8dMmRPN5lnh3ot1Sd3Nn1Cp2vvnL/KJ0z03YyJ4Kfw9XdyXJRMtX1AyraqgOrawNGKprvLI&#10;1LyUqrhgKNWgLMRlujC79C9Kp8kZqP2ywLyL/RwScCKc/RMRnado/jFQt17H2X+wJFx8K9xcmQvZ&#10;f9NbiNhVlnENb1WzsL2b0FKKawj5u2RT011HY+qWpSUrmxFCFQIx9BwIw2O0SeUoQhhlX4ESOHVK&#10;XWr0x5CYZxe7WkDQYr0+gfBGigVS+S2+ILpGWjapSxVFl3OuOVLCZhw3Y0RquexpLE7PPevcY6JQ&#10;NQWvDdBS488yzR+APEn/aCbfh3ddfd/HcX3+ebZ+ZjzG+0DyGX1mrwIyp5qNWgny5vZ9fz5uJLqY&#10;gYn3v1zMVn9mnOJk2bjzxYwnbTgX9k87xpznC10uM13s+HK+mH6dT4NsnqVuDLWdyb4CiRUs8cjR&#10;y1kKCEUSvdh4KancMokoSVR1ZX29LwtkojMhfmySBOIWpBTlOdXWXopRr/Fw5iJ8qg284pyo4mE+&#10;SqDUqRx+EaygFNXHI7ZBK2cjtgcZ9sLdbD6M+DAGPbuxJ53NM/pMZhDo51LcPItthc5nI9WLONN0&#10;NqPH89nPsJg4kz+zrgpBQbV8tTi8/dPQ5OSo386phdfh+sXx3Ti7m1ym5oLfIoYKAyCQ3GzDjbfO&#10;lChhifVwfaO9d6Wck/n3nRUYTba8j8Kdl28v0r6qBm7D91ajE9sb757RypLnX/G+ObX6OaLOIFCr&#10;v625sX1snfwNeig74QznMXN3z2iPjPg2Z1eV+3/SnkkRdi0Cme+VzflMNJt4ydoDMaKd5RoGCmtI&#10;Zjc3SOT7HT8REf3bf/vP/3sf2hKpqeTan9pJRJac0Zf5W5WI5plmNsE6X4gulz/CIozLxSjLJlzd&#10;tRy415DD+r7YdrJFxmNCz7YiJzNbY84mE8j+cb5EbPLGRHbV6+ZxwgoGJ9UT5oas0DgnF8oZnVvU&#10;Yq5MmVtXW55mAZIxBrP7tbu2H1E9eA8nMNJlljZTYXYR5nh5QbCb4HqJDMqQXxAjkfa5E2qdMHoK&#10;i8hHYPNzBYqeIW1nnBOz48m4+Um9yRqgm4y0BmmC8YVgIUPVNo7I63hmNWPulguRn7g0bm4RDEU5&#10;qyUSKiCt+0u1jPjCL9aCVTBpliXHBE1MfuqarYFLjnNTz5ukrGXZt52klqez2tjE6SWxEnT9mKs7&#10;5QVzJpoGVJA+td5IJmrvRHZf6Bzsnl8lMEReJYaMSpkiYmRC8DY7mijLhG+kL09tobs04g3oTrTl&#10;Qqe/LVqYniuW2cYuFFPBawO01MbZI3g+ku4oWwQT9f1d39wuGDFBwvjAxSVyba25d5KFL0o7bEUl&#10;rr6r7xa4kEuf9b/8NVsE48eSxu1iflnhF8O4hS+5v+4HGfEcvNK5cDg9FzU2AVX6RHQWZRPaQeaR&#10;NI7alEAZtu6HiIjOCx7eE0UDUyLtKZ6MXbV+gikNvnhVLR9fCqIA/PxC5MjsiDnXm3mGnjnneklC&#10;WKltwmPEAoolIjhubmIXqrpLlzkZIJ7PZkA5EYWFLdPZ/LhismnYRTDEf3A0kTUyO160cs9sEQwf&#10;PzqbNRpbezReMU5uUseZ8AJtQUxLPEd6P6cWLuHr7SitliJl3SqCtMg8A5p/N0OEAJCS3mz7k12U&#10;Eds9FsEMIlveR+HOy7cT+SPnev/F9gQ7q9FPg3TGk9SfxsciKc/hz2cAGCvvr9UczKZHq+OKd7Tc&#10;2/O4Obt3tEdGfJuzq8r9v8UiGO/CNtNw/daLdZ+No18E4/yHvQ4JrMdUcc1AHgSfTSW/ckbnHpkq&#10;xyFwC2DiuS5/WtMzWp/mmq10Yb/SZnUx3hrKE3v+y5907dUwLixf5lybzB/N9incijE5Y1LGCFTR&#10;HuJ7s2H2FnAsbQA4DvZBBMAROIgpmifGFs+NWqd3Haull7uuB2UDpbeo+lshxrsHucU2YJuccetK&#10;LG3RDWciSVmLRG3M5ZKYj3dvpdzDqAgqR677AwAAAGB/8HwG4FC4WzJ38HAA3J77tcSpaREMH/kv&#10;mQWQMwlgIa4g9yjQVqPeQxfQR2OdRMH4hbjJz5T+fJPNixmfOE7STCQOywlJt9poGxf2z4k2fyqT&#10;gAqXhqNEzf8YHFnLQbYhsxhM43ZkFFiyhKo/hiSjzArW6wSejcYn3sGYCoc25AXgfmmy5IH9xCPy&#10;4NnbnwtlSvUWT4Ro0NCPshBmsajkVwgbwvTWakJlU/XyOwltw1k5RpL2iN3Cl9pCl5YwnHyvo0FI&#10;PrIh5w7ALdm3sQAAgF1J+oNyumF0G4hnPQAeeTvwrrJ29NAbHoAlyEfEI9ldfRFMI6OH/ms4ki5H&#10;QS8T3RU8D1HjNtnN7b1ZTGL+SzaFnJIfZ8FEodtxxhLOl3QbAtHCF5Wc+0o2Ers/l0fKjKWen/nW&#10;i2FumniGerEB8ITI2Sb3nJRD36XDYAAAWM7FvOuqn85oci39PbNJVpRVC8/xNOg0JA4bq4Y68S9p&#10;8y5N41MWRNZvQ+wh1Oq7Z1HLGtKeiBvraUcB2e0BAADwtFzmOTrO0xQdYDyurIcgpyvkwcMAsDvS&#10;GG/PsbQBoB8+c52l6HlMhi2COQpy8uKQVOYN6izP5bAu5nIViLr1cO/sAWVWVorHyVnYokV15Ra9&#10;LFj8QhR2uFAWwoTrfj2TW1DtN/XrW4Qrrc4hJgrcCUlpbs/KYiprXPZ13LS2lIQfZTcYAB4H/mBp&#10;bTHkohl5ALAdE43v+hA1mv4DU8x+0fN4uLc2Z2lupmY6R7a2vkfyaFRKWmXYFx5701X9GSOz9pTx&#10;LeN+CNJEe8gWajXmF8C0JMvCKGurmmnrsaiDWUM9MgC3ZVFDAcDjcbf9BtCEXIC0CZiqAIdhIxtf&#10;yBbabCHz2Dxfjo9CsUm/02pZvAimWBgggzJJ8OxMbXM6YDTmDp4bSz+638/+I/IJZ1wmnyArTJYJ&#10;eAjz5b7ZfuNiD9fghnDOsW3argWTn7byqVLKcslvOLsmdmjKJVH2PSr+Xrk77lFnAAAAaL7bWNIz&#10;3eMFL+XdYPis9vLZ7fliDlBh6YqFu2FObwTvJD364SO25tFbwaQLXhsT7CAyiRbzuKSZX2NW7SNr&#10;N/4YlNgRDwAAeDA2WxQBDsumi2EAeEhkh1Ae+3ObVG/JkXN8OzvYn/vP5+JFMHnOt5w1AA/J/d9o&#10;RyW5VfnE2Y2LPZ1GCxNsFwr6peE62Tqf3Qou2dPj1uyhsZjV3breGvO0uRr3Qltx3RlJCwkeBX/j&#10;WsMt3MgFr0XMNGUPAI5A8xfImaZ/9D0DtuUyXzKLYZbVZI/9AMHDvRZpcA78Y9Ja2WTOo1dudT9K&#10;t9sFZnDu29Bu5bvkJqUHAABPARZCPDuzP2ALANwfz3fXPl+OwXh+IiL6x3/8x/+DNmPgXaaJyD4Y&#10;U7Mz7ykJ421z5p+js3mwmrm1C11movkym6+x55nmeab5Ynd5IHNNlwvNrmNmJ4Nmq4/bhnlS9N2N&#10;8zn8Om+yZ+egk3+vZTQxY9wm63d2kYhoMhc+fPi0lOZbMhMdpnzN+WzrKHZ3ZW9dmRuR+8VekHFh&#10;MgKmnhSjaMBEciJdusGXJeZ19xliWH3jywaSzETUxHDr08L2TKdRRgZF92DsrjhETopvzHkimuyC&#10;tbPV1tqmMUM3uTgR/conGoPkaYq38VFtmqiQO4MsKam7Ucu4yrABq7uMHGF+bjiTkog15ItIg1vJ&#10;rH5B0EZp+3hW6nns7G4lVBOJJrMVnHgwehN2sirxetvx7K+iM86keuWtyJHGUYhsvE491ThEn3QB&#10;ixxbjqzk/lRqMaZpCja1mFAW9XLrp253hQycqd3ALW2hqCtkiajMvMhxJTlGy+Wst2JJm4TzOTwT&#10;lpbm8qeIoS3dtlDg8UnszXfrjY/p+4c+ShgTzGaM5oNe/LjO3y1u/GPvjeQ+4pfypqU5/q5/9j18&#10;lq7pk83zxZ+7cGbMEMaf83yx48eZLvOF/rzMJt4803yZ6U/rf7HuJktzlK/RZFsV4ZG9WxW99HFQ&#10;YKY5eb6FoHOaeBMsjvZ22mgowHtpk3jdEfOLRNqLbEHwXWRYxpUyCGNHxTMiyQVRZNuxe8AqWdCV&#10;kuj2KiuzD570hdicQw85/ZMGI2aKK9S5hj8dJubmQ+hMdJ7ORG4eZTqb7vV5IpommtzqlvPkx51n&#10;E9hYjxsfnSc6h5kY30WfnI15OzUeXM3JPdxF9tLcljNXqwopTy9uY7sj2yWvVkW/tcT5Y4nJjJfQ&#10;C8XSI2hDDqIGGEzR9gZQtRunQDXg5lzU7aNur1eKpudaMg+CWlLnSoALk3ugopxtXevP93acHHA/&#10;8MXD86ViA1tXbyFp8AAc3n5GKrhamW72TxE8G+YOsfeJHDN33j7nwrMmiIoWmUQzO97ZT4u5uUOm&#10;pV1rQrZ/4two7ASz8agY3BStdgfOrTw9Wvkem5UaT/FM35nOZgLTtoTRr/GMi3ToII6bb1/lFwOz&#10;sHK2AKbChR2O3gUwpiEO/45Cokni8Az01WUW9+3hRoyXPl6iRlgAKzwAGMSaJ8oa7mN+L3kAgyfm&#10;sa3hVi1Bmemwmu3PfbSZ4CGIbC1neMe5M3UNt+k4R0Pj3dg1MQAAAAB0IKe3sZAJgBHgPgLgyLid&#10;YP6PpanSc/ZWtq78y+Vox5jZXrovoM3OLpfZuM800/znTOR/dWh+3TdTvGqHy9UIUxrLJje45ImI&#10;ZivGSZMpG/ez3+3C/5qJn09udw0yu4LYC7erRYgyhR00WBXIX/K1wcveVQ9/dUyoD//3wneBsQFd&#10;Xbm/VpY5Y5YgC8Y7lHQXUnga3okblP3dI0uW/V5U0YESRzXIaNYmUiqyiDhg/KuzRiFnF/RsfkE4&#10;kd/Vwpins2H7S7tpsr/Is87GqP1forBxDFH6OjR+Oc8uDeaYXibXLKngYMm3XG1E9mTxvya1XiGE&#10;tPE07hpCrpISMLgVRplkXdVFzWWDqgWvbjKaGwqe1bwXyO4QQ2VxPe1sMWS68qtIUVaBYj41Mmrp&#10;UnRXjXpIEyIJlzi00FNL44iLLno4swdSpoAVluWhP1YSwzskPosZJ2k5WhO3nA4JNmhHjIi1bW09&#10;3XoI8FxENue71/bT93HMyWU2jm68FhY1xj31yX741tmNdZowAwouz+8G6dIRu8FEO8BYv4vfxsbo&#10;6caOfMcXef3d/SrEuvn0wyCnSpLPjluurYTkrHR8WR8DpTQGUxu4bPamc5IfEzZsDRPiWkvx4rUE&#10;cinp+Y3HipFr4iZl13bsCGh6SmmctPxWE/3ogOeuLRH+y14Xuy1miZDPdllKAU5h59CzHXOasaXb&#10;9cUmMJ1p8mFdopP9AYaZe5nYHIsZ5ho7NDGcbJ54uB9zOximeUtdODW74t6pnZJ3LUx5rUOpgpGk&#10;MqsFmlLMe4uAHTiIGmAwRdsbQNVuxrXQa5E7dBtur1eKpudaMu1WLampEsB9wUBpErfE1TX/PmMJ&#10;us2Ae2AKL32w14otbF29SpLggbi5/WytgKSq0FD2TQ08I3aEGi640XXeXvIZM8+zdwuiwjyPFO+v&#10;Z/Mxu9kz+yDjax3MaVhfQmEnmIHc8R14x6o30p/D/q8fe8P3x4i+CO6NvBVH0WM1JiNa33dqtQfW&#10;SsnQ8jqHbOh0B3Nc7NGGi2coxrPtrgthvxay17EciQmr/ytR9l3BZoLvgELea/XBKYaUP6WoUJRV&#10;oGivByTRNnEAIzBtc3v7+gi4vD5TngEYge3l8QvQwZLH2Ll5AcwdkS0I7fW5aziAkfao0BNWwdmK&#10;P+ZwHJF2tdpDekRZSgmxmbEf8xyUmR0adn3edjAFNk3Hs0siAACwPXywrR0A3CmyP6AuaJL23nus&#10;RVEJPBDSXnqPwwGDBWB7lt1n4xfBPCCHbFeb2XPa9b5LajWHfQgzFHOIJhGt/rI58dmyeZyYo/pK&#10;t9wsn1JGuSKT0eW1xC2Gsb8XzsYw+c0vnHG/COa+PYsl6qyXNZkfSibH5hOoh2VNptfE3Z+c3Y5l&#10;wzQ2FP2M5NrPZ+AZ847bB4Dbg/uwn9l/rODBG31tODUSNwRzIyR5tLFPJbTpU1htlS3MjOR9srUK&#10;WV/yuDW6DkfRDgAADgaaR3AnuJ01c8dqZIdGHjwM2B9ZH/K4NUfSxXM4hQA4LN3PERu8MxbR+kUw&#10;2RmGLIXpirtg7BzJWGlOXqvUJQZzH7SWwEbcOPks0e1au3c1f7MPjNuq+uwXwPDfLNby76ZgFzBT&#10;vJVogQtb7MIP1/7k26HgY1Iy8dpSreNK8EgcpR3YVI9BwotiOneDOR4yd/J6GWOkAHAQYNDgnjlW&#10;90OlbyTzxKAt2p39rXL/FI/PMQ1f20G1h9LknxvF1mgNtyX59Nn2qvlAANwON0Wz8l4GoAm0g+DA&#10;lPokN+fAqoEbcejnNwwWgD5q90zNv8zKRTDPirZA4AE55EMEjGTp1/Z+7UvLveDbqPUGNU99bV5Y&#10;DNOSVxOCa8lf/7Skb2XfUu//3YSovOql8Jy0G1V7SAB2preBAgCAQ3E/DZjpCyh9KqWTwPuiAGg0&#10;jKbukt41D/OifoyeghSjh1rPkAUwGRlLdK7GsWXs6qa3jmo0yRqdKAAAgCxy5w53TNNE09qHGHhI&#10;Dr0QBjwXssMqDwDAY9FwXzcEUcEiGAAegg0GL1xkVbyb4jevEvIsbZkiWOLznG4G09AJWvPlQ9/i&#10;FaNEmMOVyhWU3Jz25UD3ya3KlbHTbjD7vBIpz21TB834pqunDQMt4B4A4EbcfLK+4Tk/E+sTN4S/&#10;K8LOjxfREIbLcgs59hWjB2KhaeoLYBYKOxguF8017gK6QskWQyyxKr8aYBlrm6PRC2AcxbiRpxux&#10;ZpQ4FMVcATCOe7gdwP2CpgzcCe0LYebKsZRMfMUJPDC8q6odAIAnY/lDwC6C0adfOPUQCopeZzon&#10;LVVuejCKXmjgwuM1/GuFh5wpvG3FJaU/dp3Gxif1N8ShODPF/QlbulFBpLHqlPXppiYoUx+GUCvx&#10;YfD2lMiQidqQXQY4RwaTJDECmS151Fj04A4BJ/NGonVMROeJ6HxmgrzuxhinyS4Bmc2HyZ55rdDl&#10;QnS5mEl+twQmIcpfXEB6DWUKxp1qec5EaSFM5YsrJqulOgOTyJ12UFIWIXaJM035uVIisjYhj4T4&#10;ZlKDVHE1nta6vBVmKumi01fmXItCzIxX0DMTQEGtPZ/HtEwkHUWxDr2KOnOqE/uUjS4vpYV1sZcS&#10;Fx0rxJmI5rM5OuA2o9qPigiRFm0cwgmNqkGJBAT1moiw5dwyL6TWN3OQd47cPUz7J2OU7j0Aitah&#10;2bAPeCaaiI2qzKf3ZnEnTY6KWcIZL2aOBc32L5FR4Uwh0YkFP3tNjJ7E/HLkyqFdf4d5QsxEZpGL&#10;O4gnYvuUE39WZB7KJYTCJt9aLvIZzDirTLY8WuK0PwVn3zsOLnqhxzJtQ8kvuVuLkvUAdWySusaO&#10;vnTciCPk18UXmXKXkfjGtM5Es7vnmDMXqYov4qQFieVyqcgXtwMvBcOZpslYUIx5La87n8iMgUK7&#10;wC3sUlBAJw5ezMFiZrI3mqygQSQi1co2iU92birXr8k4Z+FWErKnSEkDVShF0NwAWEBiRonDhtzW&#10;jtu/9N4bee/36skbwKQhDJOrhSBF5oltZaYcilN3GitwO77IA4AabW1CMGjXl4gO/j2dtP/i4b70&#10;kPd+kkD5GM3W8o9GUi/iqCHDy2NzZILyAADkCE2cvVemde2f24nOEfdHrHvvbenEzfxCF/MTEdE/&#10;/dO//J+kB0eoI+ALOswDyFwq57N98PFt+C4X+0sy7k7mEekENz14R6Pl2nZgiex0i6kwe2Jc/F/z&#10;ESZvz3YelMWbrBwrdnZSfRrsogqb7GEqm/KOz0252rInU76miG1tzaHMfZwgRMH4ck3bqsyl4a6C&#10;rizFWH/hJlwz+nHiNB2ylKX/bXHWJhUVWrNLY0+xM59ANIslwmDPmLG1uIlonuyXbZOxVfN9rxvA&#10;eetPF+JMFH014dwmZyBcKesmRUhq/gE2kzoJHeQsa3bq3uxkE+pf2Bcjds+FKsNqJHL3dSFcR7FM&#10;2zWI8nb17uwiS+xZDBphQuZq2ZMRmDqnLjmyIb1HNgRR1bcMayliMs5U9sqQxkhdOKlv0m40EEdZ&#10;IGAhISUlTcWpl7oIFmLSb95ERuSQ+K5irLSj0Z+7mi0r1UU0l+JlPQBYzWw/XE/YD7Ociw0w2wnF&#10;MG7zsaPnDJ9Ab5lM1/rxUd9/tiHUv+5L2pnoYpegzGSWZTtd5+9hfDnP9J2PN9lxucxmEYt2g/rx&#10;D7sbG/KWIxvTepxZD/Vs9cku7M1cujTS7PhCtsTayPD1bObGIwbzQxfjx70nmpIOmRtjsKsq3n6M&#10;UYTTiDnZfCdah1Qk1qJcHtaThSkGT0jjt6LXN5+jGEvLvZ1UeoZQ5UFZPyfiJsGmiaazHZxOoQL5&#10;uNTJOJP9Ms/6Gy/21ydnztJP6xfd8DIresaaiqVAbM8pGecuIhUL+k4U5m60fIniWUSIv1aSxMmT&#10;LeJGbCweHIARN5+kajcy0WqETfDz7wm30SeQ06sVTX8mU2v4etip+TkqebsBz4DrY7XaQVu/klGV&#10;W5FX8e5GqjNaPtgZWaGj2dZAtpUOnp347rBXA24Z7TmgjY1lUm7ukLuHOUwfIp5HDJOeW74OKc3Q&#10;ImSOH5FnyOOGDLI0kCExT98Jjb7OKOMqiVfWzSquMhse6ZWfmJ8yxzKaSxLchPb6qYcUT+wbcyBV&#10;wMFZ3r7dC9vfDROV5lmzHgA8BL5HxW61/l1YGG3fux8auUR7W0y/3R1EQzqwB2KNMcXk2+kRWOGb&#10;pjEGbYJqG4IhJiMvV63ceeI7wTg3/5Gy2DQy8lbCJ+O2pFV87fulbUphFBXlAQAAALAprQtgNOSP&#10;FeSxGj74aTl6kfHlAQAA4BBUF8FE8w3sfA/2Tu9p8AWbTB/VaayUEXNmWRE7dCSyaR+ZYeVipx8n&#10;pSJtGq4zOs1xz25qKTsWoBp2ODWbD79iDcol07G7ka1Sp19Tgd8zcQlkyyND9culLoFdgVNk9A0G&#10;RR3L0gAAG+Bua3eUm+qyLwAgA9tZU6fk5+KL/uCISdYBVPstCsfQ3FIp+hxb5aFtF5iFbfCCKAsj&#10;eWqxa/7b0JtqCJ/EnNJbk8PDX6TDjsjh8ZFR760NxiDtbJHwFjLB03JH9zdYAyoagBH0LlTpDX9r&#10;7k3fwyEnyFCcAIAbUVwE47uFzSN9Ea412q0Z2Qj3PCA7gh6KTL3KrE92J+NW4qAdETmN0SZxaM/k&#10;RlE3ZLwBqXkWXzZM9lWeecz7549HYVZV4OwiZLS2EIaVT+TeAy+1SglqBgvuE1F/a6tTXQijOAHQ&#10;w/J2DcTwngcA9030vJGDgBKbmf8d3VuyuMxbnmKHDtLQ1iX1ADeD2eYCMy1F6RlvtzJyF5iapJK/&#10;mU+wISKdtFjc4NUecULPlxu9cxsae+0Cw5n9h2DOuAMAwFOwskF3uO6na1PlAQCIGLbLy07cm76H&#10;J2obZYMpDwDA07DxLZ9dBOO7g+qkQ5n2kAvBw2dj0vKtLQFwzHNaPR2mM8Z4RsiwDBQ1hrRqVPRg&#10;phPRVR9EUSloZxFKwpmQWfcjMfkPczIV9c77tMML0JwrRfpkrCuB6q+qFfFaO2ZY2RHPRc25b8kt&#10;0lxBrO6dKQ8AAMD0QVf3ltbF3pNmTXd6pOV6levr5J65Qc4HJ+kWiAwWOwynV6LfJF1T2+wlKyFJ&#10;vJXZvrNtyfj5Xtkmo6v78duoBYDOCHtzD9cRssCGDKwgXucHqX98cQ+OzL3Z573pewxMP1rt+ylO&#10;AIDnY6+29Scior/85b/5P0sPR3VqYua/spnjLw6932z++9WT4j1/1ytdbUQfxsVlf1vwvxRqC+5/&#10;IzTR5KNokxxz0n+dbLgp+qWUOz/5xUMnE+8UwptwIq7/Y19wbxO0oY1nFldG0j02JHce1cH1Slfj&#10;aIuYhzGXvoYj+fk0DVkPjw/B07AOsezMdeQmsfnQndMilQG5v/QbABcpVSHKOTpiz2ky8mJbUVLg&#10;0SZjXNMUftLG7ZMma5vfnBEGu/TBoniOk49PNAd7TrROqfk7QrjGipkmOiXlEUosxYQ194VzuxZS&#10;Cz7+dtNE+2BSF3Zq1UoXndly3Yh83vJIDftIY0cu/EKtqtihXjpx+ERcA7Gdc7IeRFVfTgiZxEkc&#10;2kltSacaygfIh8z7UNXXMfmPOnow3XUtulThqgeq0h6tLWQUSo0iHWULIP3zyJBSkkSGPyYDtFQa&#10;JcVJoS0UAK1clQvXy5lFH382HzTbMQLZsZu/s5U+SjwGosL9w9PhzmKsyN3sXz4u9HrRTHS1vbOZ&#10;aJ6v9H3+Ho8v7fF9/u7z4o7r1aURlVBgnksP/iytMU4Tsfs9qhhBcIz7pSm6F3OdzVjX69ikLKvf&#10;5OQUt1ihy+8DTSwAHxMwl8jNjMdFTmKDkZc+gJ7/PPXqFQHsZT5alJEExamAEnriOVT8OWll1WJ0&#10;MU3ClrLkytDagh+Lkh97Tt+cBxHRiaZf5HzJ5OdZJjaXYs6tbCPOpaQsFIp7xyYo99WIXev2E+Pn&#10;VhpJQ0uXPgV6QpvyCuktbA6LpL2dwQl4RDu7mlRz8KistRlmK1WzCWld1ya7CdUMrOTGmT7F+ZtF&#10;JUzCP4eMl6NVXiut6QLwmIy9n+rtUV961d5Nn7jdGdm+VMtCY2V76fSfTqdM1aqO41infgPlBMq+&#10;I3Dlt31K26DV/5q8SHlrZG2P1DaFhagHHg4bjRLR5MfT3l3MYZIdtxKZNQ7Gz8z/TaWdYGhpA3Wn&#10;JBNuDwHPkztvyGdDENrDPloSaAkznMYCWko1T3H6S7WpJsOxgSd2Lk7vhHaNT9Sa1+AzTcWAD8MT&#10;ZPEGLL2Tx3McTcrcVs+974It0+Oy+9LprYPe8I/CsYc+ADwOWgvWuhj0drS1EPZnFeAZebSq782P&#10;6Dxk5+B26mT0LgjpXQDTxhYyAXhS2h7DHQwXCAAAANw16LmCxwf9vyMzeCcYce1W6LC/5rx9Jxhz&#10;7gSS12LzCU0h3qlgnO0uGu5qYj52VqS+E4yIq+3+4H8wV8srL3PhPjN/d87+ztd3+8tCVle+yOPV&#10;VKkBcLk9eOnsMrYjt5KLXaXXkZskeERB3IUr0mz8G1Cr5gRjUzwLiQ05pLPb6cW5T+7XmNYWp4nm&#10;aTJ2S84WQ3hffD6edSDyjT63dxY1Ieeew4TvrLiJP4qypUSUWqfnGjmF6dc0pLakTrowDeIKjE5i&#10;PR/pYZqvgaxP5KGHai+hsg1EuIC2nvSJb9UxoSnUZD9EWzXNrQJiijmddPtzPzaOVPBiCvKqvlQN&#10;ofomjolDRNl3PXznA6Ly7V0iDZa6LCGSoopUHW/K8TRqQdFabYT4bgnZr+4sqgAAFiMtzmx8YnaB&#10;8W4U+vthjMDGANaNPxT0MVA4z+PScJfxuNEkxf4yfWaKx5RX2zGb52s8rswc3+eZZrsrDI/rWdiW&#10;a5SjnuxOMBJNF3PifaSOGUT0PKoenDhAXMW5nWBCHLMTDLv2pyxkTYcoD7beEiet751HPsbzaLpr&#10;ZDyt82TVzIRSUEK27gSjlfFQ4kFdXb4LEbYTCbu/uD6V3cVl+oXoRDS7NuYXO4/ixqc+bbMbzGTj&#10;GZ+wE4yPY1PX2it5NrGOdj1Pmj0kDhGu7cqxxjePrpPuqpPmsx/eTshnkqOt9zNAmSbatAEPxEkz&#10;zsQhixbytOLX69eBv7wfw/K86Bwlf6fhWVuya0JuZxgpqzUcAKCGfi/dhvL9m7vvWzl6+7C6Z7ey&#10;fCrF3xKgj5Xq1okTqCVn3w2SDam7PhKyfh8/xzlMSRTK4+o/doPP/MxuqM7WLMxzcHCzQWZqyK55&#10;oDmaUyzuBLOI1S0Y2JcD3OB72syeafWydH5razILWMwEpcTa0+Q/wuWt6Ew8F/xk1gSxLexNXrXw&#10;qdsUDtdIk1Ln8hpsxtKirsxhr2dr+WA17gtVMA6UJgCghYlsg3GNRzBpvwsckftq6/e0qj3T2pNa&#10;vrh/+MVCLdbzcb8lsmymiY2b/bEn+07wggOAKgcDOPqXzQAAAAAAz8pPRER//et/83+RHg4+cNW6&#10;dNEv6IyDX3UTnOxqnOtMV/drPf8rw7ATjLk2K3Xm2bzr3cgXU2ZzfiyccZYSirCvqO05c3E7X5BZ&#10;NR5+WWRTtv5hJxgT1v8Szv3wyf7qicc98RenO04+lPTxOs2kVY5dw+Xrw3yEX1Tav9er3eEifKnn&#10;v9zju8BciWaeSFSg9dKNd9GgJI67kl8shl+gmrTDaQjntUrS4ATPmZVmMcoWuAS16qzCIiULUNjV&#10;iRWKYlI0uV+gst1gIvuczE83JyL6Fr9rPdF7mkxyft4y/Joib7fM1Z7ooXLUa02Tp//qliMDKOlY&#10;J3t3cSeLufJmPAWDk7adkikx9hO8cKZV7D7UclEjyV+CHiJy5Rfshl7/qgCtrCvYgHp43bVGGkuv&#10;795fZyblw9sKd03a88T9mttf8YsqaejUhZP4Jg4a9UD1EH34Z7a8KRoTSoOlLkuIpKgiVcdDcFzN&#10;cij3VAJ2ggG3Q1pcaSeYqxgf8F9NyHYu2dHS/jG9Qh0/jvCynHx3yXZ7uRp9aHa6il9zXK202cjl&#10;O75c32f6Pjv9Z3q/zjTP73EYNjBJxrILSdqvSXs+iN1TEnJjLT7ekULruGok0hR1BA9/xsOy/pZv&#10;15i/3HmutAuMlJ/0TxhXWRAsM7GPsCdLW18pDZSPZz2y/oa0nkWESnyOFjSqDqL1v4S0JLvdFWFh&#10;lWjcyetrx54TmcHjyY45p2mi6dsvIewUxqMTTUTfjEQnw+wEc/Jt0OQ+J2NPzv6MOxkr8wo5lwBv&#10;y5SsJKTFlDhE1MaBZV9qChGj66O76qR57EOzyFxrG4ddmfAQNO3Bc5Gz1hQtJHaCKXGU/I3bCWaL&#10;BTByB4gt0gDgORl04w/hue/r1T2+Fc9aopbirwboY6W6deIEaslhJxhZv4+f4xymJArlcfUfuxFG&#10;v2Ymwc1bupmgq91kwM9Z2k8/l0lENM/+7UPFnWB8Vu23x/dsCqsb1ogDlkRNpbEFcANqGawRCsCd&#10;9U4l3ZZU/z1JFsBMZqGXqxXzN9QRn3KUTO7DeuuhSpRjqL5TqcJzujp35mcv+W4wcUyWKZdmMW1O&#10;U6Cbw0sld+Qo+Y0g+aKkm7XxJaPlxVTm0x+Hpnw2BRrKVfvidGsjB3fN9WqOPEVPAHalu1VtidAS&#10;JsL/GmAbtHb8ppi+ZZaFD/7JfawpyzVxI9XtYidzWkX2tMeTyl/75f9I9lSlbwFMmX5JLIYS2Zuv&#10;4ufImVPqHruMzLdGbQHMeEJ+XLn58mtkbZEUWrE74WjPBrA/y614zQIYcH9gcQoAACxjdQ/5WjkA&#10;AI9PbZLAUlwEE1HfRqGb8RLL9A7+l7C1/Jg9U7vumlqRE63O++oH7T2gjr1VR0+2VO1OL67ojRRb&#10;ii6SDZCTod1/8norTrNMzGmja8B9TYg0/Cns2i2ksCVAuvjFtNrtTNfC8QAUM1H0bGBtfLCWu62B&#10;wff7M3Lrup+7degL7SjPlWLEDkAL5R4t6Ce0gPmWjZX6Vs+8qLvd3yofE1FYW5XdGrpXPeTD530Y&#10;0Q0sR1KCxKGV2HZKV1vgdp7aA3fbTGwcurTYuk3hYUF/DPT3NLAABgAAAGhn3WhPrnqRBwAAGLKL&#10;YHzXXSx+kV360rbXWW48sB6e/HCBfdSSr/mXWBMXjGd8fShdDSURc5dPZvtpPrXmwp6Cq4Z3Z4Fy&#10;YWsYEfJfJDqit4XSZMTyWYiJeOkwkpDF3XEMGT9RRaaDKBe2xMcRyeRuOYrpHpN+RftjtHFPS6AS&#10;TRMHjaZA4IbUWkFCLTKO2ZYDsDWlNiLnx9172pCesN1sKnwnOvIgg8pryeQ/pONtKS8AKHp2jzlq&#10;NNv1rb50dQrav/VnvPEth7FYYWnYdPYpDaM9QhMHRrF0F7HX4pdAvfSzsGhl+4+xv39J6kNet2B+&#10;brUiD5tSsh3w+NQt+nQ6+QMAAAAA/czKAQAAATFOFJe1NuMnIqK//vW//b9KDweXpwpz71iy+Hes&#10;2+2lZxuGaKb5al4fMPt3uV9p/m7Oia7mHU2zeQ+9eR28u2YJ+B1JNh5gZMXbEnHvm54ofAnuXhtl&#10;33Ut3flWu6fpFN5VPZm/RqYP4c+I3HvVU/K7eNs3u/l3YJkPE/5K15nsu7RMeZtqY79WsuFc/YVk&#10;XP1OTN4ShERX397Nv+Qr6OGjMH0io4xtMaHo2ZIRXgkt4fMUVbH4Kb7SXJCYqbKWFrkRJeZENJ3M&#10;+raTWdjiTNBNopr3sE80n4i+Td/Me9pPwRBnuhr9fFLBeK0E6z7HWgnVFE2bcFr0oKWv0xLI3QfB&#10;6oJFsLaPnZg/LTrb+ogQttAipkTPDOcG1FOvh3BI0yaKo6eS1BhVtFqJyIjVnSuyLE2h2MOhKTxj&#10;ySsGgun0x6Uoll4yJdQYqqOum+66kolocvfjyvtKzUrGtUSkhaqS6rgLPOVaM7a3llyfvrRZaLW6&#10;Tt75KraAqc+VVwMAUET2Vt04IOrus/fo+jHBPJv+DQsv2xbXTz2xH0zozwjWA+I32pWPL4JO8zwH&#10;v9m527Hj7MK6Mchsx5ZE83Wm9/md5nmm63Wm2Y453fm7lft9fjdy2JhVu/9lGxXnv/3ezIeUPYsw&#10;jpl8+tdIEZNlqdkyZpG6rN8UW9+k+08UxgLG2waymXFmIscP7lRrD635MdhYz9pCdJnUGokajTRT&#10;85FiFJvCaQaejr22TieRjaKYCK6glduivK+HkBK/29JlJO1M08RKksp6KF7+S+LJjjdPdi5kOpm2&#10;xDYi03Qi+ubGqJO1jxMbt0400cm6Bzua/Ot6T+SnZFyOTzykDW/tkdWypnZC2uWLHXoXwdRDl0PI&#10;fDVjo+VjO5+QvmY9zro0P458JgXWWOUe1LTL58xQiw+OTaV+tQfYCuR44faMzV+1PHfjNCRrW70O&#10;aRJ2tVU6ADwfA278YeC+LpHvnzZSez5Xi78aoI+KOuuJE6glZ785zobUXXvQym+91HFI/Y6k276Y&#10;kiiUx9V/7EYYfZrZh5mIrVGYzXyWW/dwjddBmDlFa+N2XJ7dCUZjdePzKKgFoTrqdAS9JdmplqwH&#10;eAT49J/5dBUeGr94Ajsghmn+TAm6mO0fScsMPOhlzmSe5bVOWyhwQLr6AstsTGX5SsS743lyOogD&#10;NicDLX8oUi95XaYWOm+5eR/HtSkUAOOwvZkDth81qneKDyAzl+u97o/U7PjoGkdl2FKgpc6992sR&#10;NJqSYiX0cqFuibfI8yDyRUBEtGDRRrnk0pKKF5DtSe8CmPX0liVjVgtvEeUaqlNtwwEAAAAAAAAA&#10;gE66FsGoqNvU8rF4ZlR9Cl78x3Q+dCI0fBFgwtziiwGr1EzKL+hFPu0vJuMfCpowfClBhPvBpZhC&#10;CDKmJM50kmkY0pIJv+bkTg7/6zz/syYT7ppM4vD07e4gK3DS87vAWNIMGYSdyVpp58SOHM7mcsq0&#10;yDC4mkxrtBMxcWUuZeHpeHMQdTxTUMrkxP48brJ5n66K0rPIdfi9YRTU3RfSvZu2PCaI8loGEzD5&#10;D6Ko5n3JRRmtvxLJyHZqZtWVBtR7JCn0Hv1EyQ8ie6d5NU80u2Nuuzdz2N/El3OvNA+1VqNENq1B&#10;hbn89Uj9CafqFkqmUE1JLH8yqFB6me3GaERJW9pLpjS6mMjoM0+lu3X9/byG1lRbwqylVZdVXM0v&#10;Oq/Xa9xNUO0855FYPgAHJm2HZ/9RZyKKX8dr2zMiM+j0Yk78jigIZ15uRxvWS3MJhkCKtChHtcGP&#10;aF7zd66Wilga4PsulTSJxHMwrQNHUM2Xqsgfv+BouRB5sEHkAgdenbOtBxk1EDRqyXUdnhjPeUkH&#10;R5OFWVwIblcGXnJaKZbh+tfrdyI3VItLz7zQ1hzLsLuEMpdQmqJCM+qdiIiublffuESdVhPfo4hN&#10;CVyJxC4w1v1qAvIk4zJ2PhNN11gxrSwyqptytRvVpLvAkF4OFj18TDmIlOlswBzluApx9EriJk+1&#10;lijnLsnJyLkfB94P044aMvxWB9iLLUsdr1YaC2+dZyKzM8Bp+S4w8/UaHVuxVzoAPB9btuAS+ZyW&#10;ByiR7103IotbHnuy8JmzlJOSXXlsDx9BHLm3f2TdxtNc/95YmmNshB2sRm+qcWNgMZB1u8oSJTqv&#10;XwQDwEOx5qbe91HiKU5cNZC0F8bBNP9mK+mY9MGQLgozbqZJst2V7KRhOyHlPkFR6L6oK2DlxNIM&#10;zXHuiNEmaMFtWdwBj1ghZUXUMdxcAdwVAADwoGz9hJln98X5/XEiWt+Z3oit620MouyqRYnehoZe&#10;bLqrw5fkqWAryn3ppJZq4hpt+pKVvp4NRZfhZVsu5yorowMAAAAAAAA6UcY5AID9KC6COdYYuTT1&#10;cUC6Cq8l8MDJjwL7b9/by5b6HeeJtNvChyiZcHFyH5qpJa9f8S9Sj10nHj/+hV5KLOCUOWJcAvxI&#10;8a75IJ3EQkw+g5vMSZQ+Oy0dPlx0wc4PjFRT5glsx5at4/F57tw/KvdTq1ZT+XgEACzj2n73F7/8&#10;vsU9eVedntb9I0eR9ubJ95bt4TuOsiDNtXRdwggZYCnypxPCAlcaZD563mck206lpJabulSYzcHu&#10;uH4ZAAAAAAAAHB7+Y3XtAAA8C8VFMJ7ats8346h6cfi0Qjh3Zwf9Md8TcpyH3y1Nwr8O60R2y2wN&#10;ucyjhtk6O0wK8hhheUu82CW/9KVMPJWn619HTgzyQ2Oyk4mOWHN9IUyJaKttmfCmk6vrkCo3ZveO&#10;KH7VViVtZZZIsayIOoY+BbpCpwUVEbUKvU0EuDu6bOemWE0V+23f1hyDcfBEyHfkVGkKBA5LQxuY&#10;6zg2RK2TE74/3a385D+OT0bNXJ4zwQNuQFSbNHEL57LNRCF+No5CT1hL68KY8tgp9imHtbhArAij&#10;MaZK0XMzlr+iFYA94HNT5nB9+7b+PQAAAADW8BA9xdyACACwOW2LYIgKC2FuM1A2yBV8B1jNl5lV&#10;iJ1zZVny2ZaOH1zenBvW7qaok1mJA6fo2YGVY43Pfycx8ZKe2QQed093gTEvQZpCD2UybhRNAroJ&#10;BO1M3gXGjb/Lns/p8cMxTZNd0MNn+yai2R5JTHl0MpkP+Vb2kBOxEEYenOhaloX0B/tzwMYy2Z0J&#10;gMdiPuadl4ffkkozDgDIod3pmttSBjwvXYNUU+uA/bWaynthu815Zv9xHG7VlpfK6cYkqiUOgWLx&#10;+fsp3plIipPXj4ocJmpHESVQZorK0ix5U64028Uw8gAAAAAAAM/OQ/QKb/y1NQDPSrIIZtHwtztC&#10;J8qsye2HxrdJ9RkplnTGs88kH+Pp4/LcmnfltrI4CWmI+H7jKemTZ8YllZNb7uLgv1Tja1iKh6ZB&#10;rI4SYDy1hTDGl5fAKclHDZn1zuibcMu075tMI9bCiqhjuLkCgqPpA0Cdx+iBAHBbktZfOshrTslv&#10;KRt2inJ959szqCBn/9HcPg5KOcuG1VnmZgn3Yl9jVSCqy0pYSWTzhdUcW9uBZ21C+SysZ5FsPUO1&#10;8fpWpPe9rh8AAAAAwDrSXgc4NrM47haYHgC78hMR0b/7d//t/016OPgLUfRtSq9Es2t4Zrq6m3h2&#10;oWeiK9F1vhLRTPP1SteZaJ5nmq/vdJ2N/0xXus4zze8mnPlzNWl6oe2ckuG6LoO7mhg23in2vJ74&#10;BIApk8nujmN2wJxMaU1EJ7eVxmRLz16bPye7qc5k53AmOvFddk6UfIlOQYSnvHOL/RXV1XyYsG4n&#10;D1srtk7m62zDOPcr0Tz7rM+u7FncqyueqEj18s0RdgQJMo17yNhMVybW6uS9jUdUDFkV4jQiiuW4&#10;FFdCJaw22R2WNKwduUstqrUx6WSyaY3o5BaVnJitTjSdTjR9s/Z4MnmYJrPTy2xt24UN2746O3aE&#10;u2gSRjvbtoDbuJYFh4/tTnhdeU++Qw3zkrfQTLEFFMtdtZQywp65SkGaYrPBOSZS75SGKanfgpTn&#10;WCVXFno7y2OWFU59RUrlyyZCGix2mnCEnk4lkoIuh+hU+IJAkg/Zpk/YATovSZKGbEvLEYVOhRUw&#10;gbuidKLmpHOb7Fi/BdpWotS1qYe4FZWsdZO0x4xlaentgOuTXrXGVzjVzaUaAACPtDizcZgbG4Re&#10;y9WOxWgmul5nO46z/TY3HiOKxoVhHMTsXvkufPYfEmXceHX9fXMd6WJO6UozzWYgY8aUVzuGpCtd&#10;r2Ys+T6/0zzbfM3vzH02+b9mdjiUAyw5ACvgFn2HUZRz54gR6pQrG/J6eWlCN9n/jRKSfkSKNTBN&#10;itlkz85I+bgtOhGv/yDQtGkmrHedzMeJiCbX6CX6S335xneslNlueFq24zRLhPwwlQukxl5NQuLT&#10;OKn51ZRwLi50T5+Pk8SqP3wYC/Ju9fT24ESc3NjT7ORJdKLTN7vT6PTNtDMnotO3X6wYXk8Tq/WJ&#10;Jvs639M0mb/O52RtTYz/ovbMOJj0WRhHkr/EwZDclxpc7Wauqj14MvpknBV4SKNcIbXVaNbO0dNu&#10;z00/eoqBmsZHoZYPMIwdivq6YB58G0Zndud8ieebn+O2+H5IIzI+AOAR6GsH2kF7sQfZHmKtWq/V&#10;ANJhLLXkuwkCT03a+xGlcDforo9EOf+PipZr4yYsxt8fdUvaAj5c9usWuNuViNxMpVvLcLXziLNZ&#10;T+L86KrsBANAC7cx/8F0Tz61sFPJdLTPa7Np4sf50nNplDrZyUbJRFPTlwmT1oEJ85uJp98ppsrJ&#10;LH4pLoBZS6qgTM34MteTEojDC7sW9g5pqrqdWHevrIt9/7Tl/0j1DTSO3cC0WdlxUUtXdQRgY56w&#10;Mdb7rnujaNFcF80BD8la7fdq/5+hSV5bF3vj6iTVW1iFcnuNYrj9pZkZztokNizOKnraw2uBoacI&#10;AAAAgGcA/YB7ZsseIgDgMcjuBFPfAcbid3wxXP1PC5n7dTa/fp1nuwOJ+XUe343kOr/baCbcu/lJ&#10;YvdOMD0TV1Iqj3t1vwI6mYAubNj1xf6a6MTKiu38YoKVd4Ix/yfvzhWQu8Hk1g7IHywGTPkS3wmG&#10;yP88yZe9LV8fxpZ1tDOM8fKPFV5u89WUBv/Vo1O16ZdQUczwq0y5ut5b02wTyP3qzzunicv6LsLk&#10;q9QWUqTJx2Tqs46NGJtLQOhl6sac+XphO8GYX98R/XKa7DXFO71MNq64pm/uV3JuJxh3v5hUtOxx&#10;zd5ptrY/eUOJ4mgCqtQKvUalzmuw5GeaeeETVaQnmpcCqxXfCZffJG9RhWQZJ62sfN6XaSCUWaJb&#10;mg6TknoSFdPJRFDIy+j/ZXA+tKIPc0pbnDxlX46SJiPxbRds0SPorv0k+jlcO+o7FNyzlH7eR6US&#10;PE42q+3DwosnaXvpav2XlouVzqNfkx8gLuSUeTgMEQ4eEG8tzGxcT/5qL+zoIPyKwu4EM9sdPOlq&#10;+sRXaWlujEONO8EkF/bEjbHETjAmfbYTjNPV7f5id3Nx8a7Xmd7nK83vs/nl9DzTPL/Tu83L+3Wm&#10;6/t7JNedR1zn/KBrAZqkEzmPUKJTVDSKXq4a2cBPtl8urXl2Al2tafJYbWpKqpjdOeI2MliG31xS&#10;CHQ7f/huidOP7wTDxgMBMQNhs5HMSxjDka4RNrlGbH7CqSC29xwFL4sQfpL1FPvXVMmmmFaVivb6&#10;Wh1f0QmKkyVuGE4nuxOMnyORO8EYg5omYxsm/GTDeyOMOCU7wRCd2LyL+cNnuJi7091WemtJFJE6&#10;lgx0AJ3d/ma4+fBribReSS6eoxafbB2X4YVcC9vLiBzsQU3PpdQs4N6pNJC+fS6EUVkaL2b7HWHW&#10;6Vdna/3zzNS/00sOOUcNABhB7f7c+76r6SPZWz/Qw+jeYErNXir2UYu+mEHjmc3Ryuc+NL9neO80&#10;rgFRH1vvBMOrWkmCj+zUnWCI2G4v5uPKdn/h50TYCWY8Hffq9o3x9pTy0DsZE80NiXLsKNanQWkf&#10;irjybamW8MoGM6FoT81kod2h2sxeuhhlZP35CXJtAcxi2qScFhxNsOQnIprm2K0kJ6e527gmOmQg&#10;jWvlcJSUelI2nqMG4GD0Pkken1u2AZhbBfdGVzfiljcXuD2z+zaK0p5vsgAGDKfrZt0a/WHnrCB+&#10;XdsCrD1d6ZpbUwYaOU7xtYyAJ3YA0MOhGkgAAAAAAACeg8qAs+LtkeHkXILdCeY//N+FezR0lJGI&#10;guTod1fX8NV5+HWdfd+72/GF3I4wV7q6d7izv2Tf4TRfr3aHErdTiE/QYMcp+eFK3scjv22orhAP&#10;peJ/sUR2Nw0Xwq4YcL+KdLvF2JBE0yl+N7r/2RzbecanFA/gT1Np5xeHCTATqw+2+wvR1f/a0/yA&#10;Mq4TImUXGOfuBc90pYlOfBcXUZRtmEiz2/HHXQev4MIdfV4c4aKoRr3wPEU5gyhZm0vf/+KpFJji&#10;bWGsBQYHZR5oOpndXMyv64x1nk5E18mscAm/yHP2zXaJoRNd3Q5Ifh2Ms3tzLpOU6geLMnY/Tayh&#10;iVZPZerMOys1JRNvJsg66ZKZjhl3f5nRW5FbykoWWaDUGd+WfRHuLWVXopaRhVenPUZdsXoI0x5L&#10;2nWQaSj3cKH4ne3F3pnArXqxZ1QvQT6TIG9RJYuBVEN+u0t3ikTqEiVJqMShFRNxcXRLmmOLa9ty&#10;7UgGXR/dlajsRWqyqcsjI2/FHJVizGBjiUSq3UuL63a1hjd0BQZPhLdvZuiu/+W61WYMYPotV+dm&#10;x2y+/+92hSGKenhhzCNsUJqkdqOxMaPfBYaPGYniXWGuxs/oa77YvpLZzcXt6mKGjma3l+t7GF++&#10;X12YDxbWNcRml5m1NLWifhE5RYUk4xp1bOkI3UwdtSlc7F/KOkowWkndfLzpFD3LvLP9DCYh8mk/&#10;Tt6L/UotSSzOP7MYmye+myjzkMUzkU2Mh2bpVsuCvM7XqA5riJDiUstukSTh4JDkrveXKC3YSnWS&#10;066MPbN/EnWJjKv1MJu+uF1ejJ/Z8GUyabkdYOyOMNHuMUo//cR3FrLpT3YMa4a3J2GbBtdDPpkL&#10;omQvo4VIFVNjHYrM1xZIO+uhpl5d7r38ovXWbFVKroa2kn9wsBPMSrbWP8+VlH7qQravBwDA7elt&#10;L9AuHJne2uynlkLFPmrRF3Mv/WatfO5D83uG907jGhD1sddOMBnxztnMDUazQcHdrRthayDMXOHV&#10;rzOx3ut3gkm/7gZbMnCH7lXs1STtlc4tkDfvWCrSpR2dFDfvGC+AMf95YFZLSrImrAtvzk0MF8/6&#10;T/Yg25LNRDQnShmcyGSblDaLOVUOGcbDs+KQk+12+tRMocrAQh4XKZXQDsdVObqQWggq3svQywM8&#10;H8ots4rE/BOHR2RkJkfXCAAAHI1Mmzmw+eOiBor1ZHLQwXoJfeQ7k2aiwn/kudtuYz7viyiIK3ht&#10;zrDqMTNb4TRiJqJrvAhqvqr5vpJYGmVPucyKxd0dp9M+C2DoxmW3UxYBCGhzMAAAAB6cW/Z2AAAA&#10;9NDTYi9fBHOrwcCt0m1hxExQpvb44pejLIS5Kxp/NflYZIzJki5gsz9vdLsXTeZ+O50oWgBDNAXJ&#10;rFjdrTldjWx3BOz55OTpt/PJ2rg/7KKZ9sOseC0dvcj4kSy3tkNZ42EuZTnrOkgxirjlGbgpak7A&#10;PZNpTsstzs5cj6bQ0XErD++dx8gHfmgIwBLYve+7HeZr8Rx5n354T6fc6zlAR+4WbYwrlNm001e6&#10;kR7dlGuzCaXKm21PiXs87NagA4pKE8HLyp1fG4rGLZ95VOqLX6IRKwCgBdwyAAAAAAAAHBs+MdDA&#10;8kUwIM+QVSojZPTSP9o7UbuxgZQtiq5fplbvJ7uTycna4imS62NEO6/Y5SqaODsx6uZHjXWns6Va&#10;VAOP2XJvrJ294JOGmqzgloQQ6hmNU52TeBlkzifqiLyEmsyaP5HUFjwizd/e7EO23ct6PAKZzF3X&#10;LAI6WMU24Ra+aF+TjWKrBheA42Msf+QzfVHjdN+4196uZfWi/q3LntuITMva0BQ30TJUK0vjbY+o&#10;6TUVvybubqTtwiZqX/2qlgjzdDY6mEUheuom2pzEPwy62lnKC2Aeq8/yODkBh8XdMjA2AAAAh+0s&#10;AgAAWMpPRET//M//4f8hPZph72SaZ3tm39Me/O375q+zfY/mld7fZ+N+vdL1/Wre6369Gv/ZhJvJ&#10;vnez42XtPeMW+Vjjca/ulS12os6FNetbzBf9k313tZnQs5ObJzsNc7K7V7hFAu791PbvZBfKBH/z&#10;4XQIawvSiaU85r1Xgav9NTF7LxbZOnHu1ytdbfn68rdhr9aNiQuySH7H1FhHUlywFGsP3H9mYq9R&#10;3rK/6spMDmdCG+JCG0TNEitp1l7r4+xHunu4XQn3iejbaSL6Zl9tdDqZd8efrJ1OJ2OfpxOdvp3M&#10;xOKJL26xNmzvhRORDeOsVZ/oF9EN9j1txjmkocWPqZRfhG4TMT3yKqEVz6y96sGLmHtYulLOUSUX&#10;Uq85hcZgOqsiR+Rbx3IaZd8MbHHjkvjFss1nRPGK5RSkBk4USWqKI+iK7e7jqwwu4vLnizKbH7uk&#10;JaGhhlIdNUyKqSZj8F/OuGw3JlRWv+yrUU1WqYvjkmvNqCWnzbRLsiF5tczhTX81eHe3Nc4SGwDP&#10;gTcnNyRjPr67n4wViObrux1/8bAmAn+WnexzcSLfAbQe7Jy02/QaD+2u8j2+dmxg3a/Xqxljsmu6&#10;Xuk6O/3tuHG+0sd1pvn9w4S9Xul9Nv7v1ytd302+vDyXfGbsUCPa7ZDnWbTxuTtUFpOGKZegnzmL&#10;x0slXJ3SJLrDqlKsbpMTzpQZptgxwWTOIx/2XPFJn8yV8XGvW41htWT/s0xYu2ytvSjLMiFB1GfL&#10;hrULeipkoxPFvideqca9Kj4SHi7UNCsPlSvNyi6hGkpF5dLkcBuYyMyVuPmRyfhPJzun4sadp8nO&#10;ldi5FztmNfHkuNHUx0Tk6+9ENs7J7GhqcneKd9i1rrFdFnvth+FQ3bXUfCNqluWbZBE3xFOEAoVa&#10;SS/FtbRbyb8x1Wwtzf/SeDFzx3z4MtbpV2dr/QNq96jy/Gtm83oAAByH1nYD7cIzwkY1kXtKxT5q&#10;0Rej/RT7iGjlcx+a3zO8dxrXgKiP2dWFVk9pn6t7tJYqQJTMAZ38d6ouqPd33ynPRHbFg50rNO7z&#10;PIc5xusVO8GAHkpf5TfC7ohDTdzcG60T9kqFxcXOr3jlsPpxf5ksvgCGzKl9TGUmDaUsOrFE1Bg7&#10;06dDX+gyvbK26g5kam4we6RRR7ktANiXY9wKKXgwq6DNAM/Hhm1BYxd2CacN+0mSbLuwYdEtYqcC&#10;ibOdLR3DiYj8Ahjy4fOxjlao/eTzdgyOV8INhisK1Y1FA8fL1VMwyNgbLACAnYA1AgDAY5LrtGw4&#10;YAV3T85qAADriO6twTfa6kUwqj7JfEPi4J2uRHRlYwof0u6oYufIBGqqEdfKQYpWXKr3c7vATPov&#10;2yRSVU1TGYaI6OS+gj7xJLSQ7YS03dfbWkFzd/vLKyK6Wrcp+k2Y0bLpy3JZ4Erh800AfBx/yjsc&#10;1oMlG2kRyZ7q5Sb7MvrPGVciMy2PtUxE5oewQlpkQCnT1QfxIZ2Mky0LZoin0zcmz7zuKFhLcFWq&#10;yOM3kQkfUeW73RH6SsVp73NRwOpXLXomqyFc9l9NnVUYxbyFR2nxRUXlQ3fpQJpzUr5pCuYYQ8Nd&#10;XqRbk5W7wCwlzuPaMpzZ0U+IWbmRSir6+942Xidrs5mbJp8Kz4s9nFFMIo9dhlLJ2yj07GZZVmN5&#10;ktv1MLRopDY4u5CmJtu39oqdZ/1owxt7r4GDJ8dZaGrLJOw3nEcbdoVTgS4xy8TGFm4XGAnbHYa8&#10;pUt7F51g3yyYPmXwUlPIIO8v7QjY5FKsm9SYE2nFAjp3k/+4YZh4gAY01fLEpVZivsqNNG0/fiK6&#10;qu2hfe6nrglOi7j+zFUkVSZRoFQPq2hutzV1rYtWXApKz0eQlth1svMszb+C1yXXOKn15ny0DDJ9&#10;JlL8KdHDx7A7BvvU7K+7JrtjjJN0opMd1k7kPjWcvnFqA374sxW5Iq3CIy45KlSCS9uVh4unt7Rb&#10;sm9q98lcLqeM87FQ2rVuY2sOyOhKACxEf/6QefY1P/8qtA/UAAB3hdJp8eC+BzrBapIerYB3NpRj&#10;Xnvkknb7YpSR2svjNtwu5WfBWWB7SW/Un21UwO8S6679WdLzM7CwVyI/D7V6EQzIk6mKA3N/GoPl&#10;+Nr2jQPbevp08gNG38zZcKfJLPbgmHVEWueRvfpD8XcufL4sDTWALqH6Nt/rcDnkOY1922gI2RAk&#10;pjsCeFKGdHmUL8HAgbhZ/bh0b5U+AODImPFx4yh5855NYRJAfAvTrvE2LG1Rl8YzZGInlcJKJ7MY&#10;9vBkzKCLTHH1c6dl2ALPWvYLTVGQJ/IV9MAlsxPDjBTcHQ1PsYYgtyfXbgDQABbAAAAAYNxHzxjP&#10;LgA4WATzwGDCB7QxmcnnyZy7zclj+7G/oBO75pxo8k6avZ38h3A98WU0SYAF1GRMJsiptbfiAmtH&#10;P2ms1KWXiczGPpFa7suXqqrr8pMUSSRuoUwAmrjPjvxdfb+3+0IYmZ5ryLSjh97wAIAj0NLK993d&#10;+V0g1nJPTXtESyEPh5WWb9J1RUaXa5RKRXi00D8bdoRF9VmxpHUj07HWnyYqXeT19tgai9ZUsR2F&#10;Kx2wxJdVy7oaOhqyPyUPjZIfeHz09hkAAAAA4NnZp4c8V44y8zwXDwCORjI2H4GdD8AimBvwMM3M&#10;yDk1wSZG/8Csevja9SFEE00n80qs02QWxkzWXl1Vm8lE81Kk08lHVGss3i0m9k983FtRmHsJ9xvc&#10;2ARrsW3oWrDVtCZw6ggrcFFPdiGMcNt0znKhyuBGDKqvxc39VnYoQQd+Ednq2W0hzF7pPBLtg14A&#10;Dskcv/TUMKAtaO1WnU7tKwhacKrzLDC39NVBR4cpW9F7db6U+ANr5n5QyoHusJW/Sd1lEzVj2dj7&#10;xN9wCrJsOZA8KjCMmHtrfTpBdQMAAGjiwZ+H4HHQTJV/eaYdANw1+kSAeXVyStMimLG/IBIIvfil&#10;dv+ORC+S+2bknC4Rs6doPrSh5PgX8sqRsccMWqY0AfhSSC+XAieyq0/EChT3q7nTyewM4/0ms7jF&#10;XptdY+RyF/m6JHPOTUBiwjsfk2Z85J/T8XUuBYeUJKUNQlEhr5nu2ozbxEe4rRWbsIVMoFTetmz6&#10;PAcqlR8hg17cdzPakaA6PhDP3ucBQ4E5dRE17bKpeYB2X2apCWtDzXGbyqkp0IMRSlAb3TaN94d3&#10;98qJln3XI8sgxmTW6BB2gXE6OV+5AAZ9Yk6xM/UkbDg3AADYDDlzeKLJvDpvnvFDGQDAALTeOAAj&#10;cLaVOwB4YsQEw9pRWnURzDNNDoydvDlCY9Wfo77FKWM5iW8Ka9rnVT1C2R8VV6puIYu9vyc2Xejf&#10;tW7D+j+hRtzwUkfUzDWtSzfFlB65FodPZabocVpZF1vlWtY3xYXXjjbUXPSJyDNCBtifpN5UK9me&#10;fGM9lnlG87+AbPVs3iFYKF82kf3NJQDgnmjYbqTp9o92MFyHFFPX8IAUn5csR0rmmhZhrGSTJDYR&#10;2iZWKcYHp6VUluJkszSsUcpU/ai2uwv8fDW2KXyNjXYcim5jeTCKDwdLS5iD8uzVCwAAYCF3/OwD&#10;zwFMFDwA0XheDu5X8BMR0T//83/3/5QeDvdF9yxHp/bSb2h9jfcH8VvPOPf5SvN1puv1Go75SvP1&#10;3V8TEV3fr3Slmebr1cS9kt955ET2/BoK4eQSbfmpNf9C56RsR1KVEfxPdueMiU7mtTBEdJrMjhpG&#10;TxPmZAKbsdZpshMw5pUzTuSJTjbpOH0zl9M6SpuVOWJTfr4EbXkSXek6E800Wzfm7urBrpifr67c&#10;WP2KdOQ2Qy7/ZWw6ZBrpeGP0K8uL052d++twEsLkiJ8EMqiseenfTe3B01qtlrgB0CKLHATz8nkJ&#10;Nneit28nI+fv3mh6O9Hp9M3Y4vRGp7eTtVGiKUrrRG9ugtEnF9LlGtg7wl5d/X3hkOXdjl4zwVX3&#10;1+kJ24e8J3RzCK4jNImSZEUvThpZXkMqqs1uh9z8vJVsLOGRXwBWJ43p7kvpbtCde1wZp2AKUdjO&#10;+klDM2nckxn+aWLX7rzhW7R6iJQ4b0skxCy1J0eczbT0WshrkPfpIStlQPnp9LZJaxiXh1hSQS73&#10;Mo/ACNn91JBx8jQHBE+G1gW4EoWxlD13fe6rH7OZsRldeX/GXPMF63zsYk4bbFGMF/01Hy8S0fVq&#10;xyjM73q9Es1E8/VK1+ts8xHGivP7la52XPlxNdcfbJw5zzaeG/tY2UTZjlpK1ISf4sLtuBu1fnQg&#10;1I+9ShcCXUmMncr4kNdMkkQ+c0kWI9LdNHigMLzlbuHcR3VjZ39tY/gHZlov3G79zERsTPwiJclL&#10;rKd1SIiW5yd5b4HniSWgpBXhy1KSupAve91vEZGo3I8U2svGiLM/wrDzH3Sy9jEFO5lO9jVG3+y8&#10;ijeqicjOoZhT+4OMk9HOzbuc6ESTm1+ZTJqmaOLee64vHxej1zqtv1vBVDiANu1Ubk+XmXye8j7r&#10;yMmtKXxUcvlpJZdvKfcg98MS7lBtObc0nq0LZX/9rycKfbyW/mmJzcsfAHA/yPYE7cMzI61Bcymz&#10;gf10qVAOXPYdQS7/26cMtNIXLldZD7G/jC9Dr8XM2Bmpbi7IpTkbR+ZufK6zme8jcvOGZs6QWnaC&#10;eVjWdGTX1Gr7fOVA8gqrpVDSUY0A7gozh8jMwp3k7YTsBGJU/ewijclckvexr0GXFGWnmf4YS9Hn&#10;hYPrcE2usrKGpwCGcH/1otsyY2YHAHuj9lFURwCelPb7oT3knnRodX+P2Buz74P77qqn2gFqocN+&#10;b8mtK2dt+koxrxV5RJRsgmE8osXUyFtU3gcAAAB4JvBEBACAe+QnIqJ//+//u/+X9Ggi92s+CqvV&#10;/eob9us786u9j/BLPLYyx63Ymd2uJPJXiJ54YDp2mKpIE07mV0knmk5mRw3n7XaDMWGIiO36kl7r&#10;fzn13WDMhGXyA0G2yEeem2tX7hT9kpLI7BJDNBNdze/snLv5b2SdXG140bIjIPMS+3uZ7tqeB2d7&#10;zeTzOHqy6eSt9068pL77kqgjiH6dpla/cNTs02WR+9lf3J1+fzNhTic6fXuj09s3c/7m7NPuBGOE&#10;WRHhF3WRWGWRS3Rd81+EsCflrExruDqiFXSOpUvVhXJ27W+21KudfCzNJ62xA6C0jxqbhxL1oQXq&#10;KT8ftiFKGqTFxcI9rP71IlUbn4yroyq0HKKuVDm+6i9c0gAxrn5ZuJ46rWNkNWS1i7y4vE+N0ToG&#10;XeKWRxZ50i6xfkysUlq3UlaeeghJMW0O92I7wbBsVNH6hCnXsh7gqYnMjf86wjldzZWzy3SM4H5q&#10;wX5y4XZw4OfcrQE+LvFjR/dX2QnGjxH5uR0f+l9+sN1FPz7MOPODjTHf3z/iXWCsDpEui8i1CvbG&#10;Z+JPfvtSSuIFXGVorqweTJEx3xPfHpV5xo2RltvmfojSn+eRTJMVh+HtmPE211E/wo2jFfleY//H&#10;jqCu0RWDhZfC5PiK9DAGt0trCbaYfUqqLBEt/VV8VcjYMbwss3hvc1IJXeYkyzSnIXPVAwTd3ZTJ&#10;6WTmT9zY0+4EQ24XmJOtC5vfkwnExqsTnehEbza9k90hxuXaJuXPJVpOWDbtnxNd6SpCpvG2hVmQ&#10;lhFl17l74rZl+0gsLLuTbKTMhfYkCeiuh+ZwKpdL2LG+r1KjnP5yttbbcB3d+G1e3gA8DrW7ZfDd&#10;CcBdcTP7X5Ow2P23hOuftIYHxyHbdmc9KOspXUdZg5PL+8Hejdw6BdNv43/dnKGZVzTn9NQ7wYzE&#10;rBo5FEvanwVRbsB9aHk3NLyO5DE5HdKWttNoO8lPxcGL8eDq3S3aFyTPwvg5wOECAQDgRjzvs2Ex&#10;4x8qOs9eNfeYf65zTn8xwRFGc3YCVkTMiXlU9rq9wAMS2Q4MCQAAAAAAANDK9fBjiHWLYDacWbj5&#10;IH7DvN2OEYWaK5iWmStJQ5yMMxiAm0h0M4haWS9ZTXU3jLgfFJrE5sv15D+Eo3QbxIaix2B/BQrA&#10;rsDkNqSpkQTNoDzB84KmGhyBIb+HaTTmxmDj2Sthv+OLSZMPAU5kNuBJdi9iY9potx+us6K/XDRj&#10;3OQJAAAAAAAAAAAA7pWmRTDaBAFYg/vCQn5xIa9vy7L5vEZbaQwWwWalMEHFWF0GjQLK70A5CI15&#10;GXSvXa9EdD3FRzOVsCd7uMWUVuXl60GcQF1A8NX9d8UtfMlkludEHnnaQjmSUInDrYkVOpx6S7n5&#10;CthHKswxHKFKAACgl6gpH77zYYM80Xju05bm9BqQeFMG9FcurcZmK5e7I7JJOXRzPyV2IjLvlQpX&#10;RKwcgwt/9Rf3i0JkxxAl9Bi66/6cwlEwrqbbFAAAAAAAALAZRxlB3DfiCzFwOLSa0dx2R5kLMItg&#10;GkbLh/hi1LOTLoVkQomVy46LKId8BAoFdiO8RnexgENhE73dJJptFMxMYfBWDbVQt9drSxPiKUhq&#10;pJbYgBTsK+OSw07u+0ewK0pWpH00RFJkV9aI3CebZUopwAp9ofch1mkPDfONz7IFkuCecW0gOCqo&#10;HLCMQ1rOkG01js6eJZ9Pq3d8n5PU23XL1XBOfjudiqwil4tANGZopLdO9ucG+vV35VNEJchyjq7W&#10;pvWE8PFyKyf2DxyB3tYKAAAAAABI0LPdAvRRwTqadoLJI27rphmwjX4htoJ4sN6Sh2fnqGWU/9IW&#10;VDj5jwTdtfz4KfkdAzebmh49k3cRPp6T1UoaVp0QzIhdtm6E5/kAdGSgLeTg/A0SczO69a+3pfWv&#10;fh6D5D58cha3j6CLU1ObKCtDXgPQQ8V+WkzywExEbJeJLZHlGF8/Yhtabq6UDA8rhGLCj02p0Ate&#10;R0Zahbx26Nm7FmIY9HgKUcDmWPtTyO6wW4yR/DBEHHFgca1y4LJ9SpoqDQAAAHgyXB8zdwAQgx7u&#10;luCeOya8Xo5bRysXweDmLtNaOgc0kD1Uai0eiwwur0Enk90Fhn8p4Ot9DwPIsMuXFDrJJN5iRgk6&#10;KZbu3OSxlLXxAQCgDfmliTvQCgEAwGMje8arFtN2PjCm3ggH5TFyUeA663bBjEfaUcTVfJg/xZAR&#10;J/fx8AUMAAAAAHBsruwAAAAARvATEdFf/vIv/+8TudeipPBfQst9XK58guEaJh3Sv1e6XsNB9u/H&#10;x5Wu1w8v6/rhwn7YuQsX3iThJyk4V0p+EcWv1Aen6sjFmJOQ35NIwl2f/C92T3ZLBuOc/vVhin+N&#10;TE7px165+Z1QL+FVNcbNXIdzW77O/2ry7OPba//XEaUb6idH6h1crmQyYrUwn947vTbhhX98KUgd&#10;U5f7wN2LV3Nh3eynYifcycQ50entRKff3+j0Zg76/USn0xudnPwTs2VrvzwNf27hZ9xWedryV+2K&#10;qk3I9idG8bumien3jOqo4MJpOQgyWqUl9puDBbieKKSvZ6ZKuRxrpHlPXUZRt+t++mN3x1DukxrR&#10;jiOFaLpX7KqHaUc+63pozXc2RNaD05qKISmd1oiMeEeYUjvQgtV/afQMeXF5n15G6Kw1W1JuEoRF&#10;SlWIXUwbaUjDcsq+GmmM1IVIdz65fCWZi5HPyzJSWE9c8OhE1sH68c7d3FZ2XODGC3bM5sZpzmiv&#10;drEakTEz1yZ6e2VuRXx/n50zNz9GZO583Oh05ddGvyt9uHHk9cOc28ONNf01k8fLpU7IHy+LiGvq&#10;JoNInL+qhWwwNX2VNEMZp67Oqa3fwfKchEnHxuEzjGnjIHGYZLychdsNuy7kj6J09HJyJKkn4WKH&#10;tCw6aRTAyylHS5gsWhRRgEnZcKzXiU7SKjOx3A8wrL8ba56cO7t+c2NREy8J5/7Z67erG6ey8au3&#10;N22Myj81hYPDyVpcHCSJsD9cBVEBS8yhhGyKStgqK5LalXrngm6Wlp1eweF5oaG7HprDqVwuYYef&#10;m92McvrL2Vpvw/WWDR4AT07tbllydx6pR5D2/yRlX/B8HMIi1ihxDWOoGq5/0hq+H62F2Sqt50Ir&#10;WaKSByWe4UpGMnW0tqacVN4P9m7k5vJMv42H5XOK7pxadoJJB6gMmUcf1v5tuQm076OuxuNkz09W&#10;lBOnDgKE25UdKk44P06VOAqp7ja2oqMvHVE8vpiK6Z/YMRouU0+9G6FmqnXqYjDu3HSsOSgYXSON&#10;mZ1EjopL6roQdkMlCBNLjqVoynfIdBOE5CYLrbucWL+6RsNex+Gsqy/Ma+TOJcl7VhZDo9r9cDvK&#10;VpPqmMFlVmofZPRIc/L4P7VymdPpyg4tbANxinHqddIc9tZhNqxv6Fk5yGLORt4ZWVX2+mTrSK3H&#10;DGrJs7yKEhGkrmuK6UQjylpWWCzMaWxaDNduqFkp0qpeEi5VKSbnPgyTuGkX5VHRbRFjBKbP1kC+&#10;fU1xtzk/1hHKTz7DUsp3Uz+i/gqivWYVFeTzsgwXlhE4jB69wKGwVRf1MWR1Xt2HG0mSCXsiP/Un&#10;o0QUPQONwQLR/RBs3Lhqg0iZRvqEDdehH6wKSgj3+vVkF9zJDLWIaUVrC7y+FhdEBI1Lyh3BL6lR&#10;JalyZnQ/52radRFmcWNvlWPZSNU1Lqk7Q0k+6f2qphA7LM4GJ64SFVOE9YdkEMXrmh8FuDcPbssh&#10;vXsY1suFcUWnFqEC/0rBPLutJCYgSHbhrLvX2z71r+aeNJ7OT1yyvMps1zDabU2LJgIeRVTAAmkq&#10;Pf07h6kT6erIWQjPQA9L4uzJXvotTcfd+MKA7OH+uVBpXLCOtnrziwDvBt1i7oLeBg88Pc7alx73&#10;TvrkiI8lrI0/kiPoAO6Lu7+/O8YRt+mf3H0JH5dikeY8rXvOu0ja0mu1q9mYOk/B+nDmLFaqughm&#10;cxYV0n3isvoU/eob5vGGSd8XV/5FRwvuF7coZLAO5VG1E4NSrolRHtDgjkD1qTxF3wWAZ0VfT3J7&#10;Fj1Pl8Tp53TdLak6R9HD8qjPi0XmCAKs/OKiPIXBZdF2ip4PwKPnDwAAAAAAAAAAaEMbIWtuNdYt&#10;grnlRNCS3A4nLQB1JVKGW04QPsYk3kNk4kYw42PbRun2G+8Gc0u7PTK8jI6O0zU+6nso3DeabYME&#10;XkyP8aBAzQ/E/SJYHg0/Vn8O8IAEYHfK/a/Qwz0ax9NoY9a2jw0F1hBkMc/2jNPHhDeioMqJTOWc&#10;ysHuiJX3yVF4jMoAAAAAAAAAAHBjekfJZvrJxLpeiX4iIvrLX/7l/+OnOsSA9UTsp4HyPeSZa7+V&#10;u/ty/Wq+Xv3x44d5VzvZd7bTla4f4R3tdL3S9ccPul6v9Hl1u1QweZ5rpOjwMXZ1lsts9/QzhUkX&#10;Ov1sfH42W4aamRjnx/5a2bm/LjM/G+keK56IiK4/uI/EeP7wVRDKzpezc7f1YtwplPWPH67o6Yep&#10;1FDPUVU4vyUEIwzSuZt1d4o4lyg890q1kKrGFAuxCye6ZjUlpHrWuoiI6Eo/zHWSAHMQp1e/ca3z&#10;cN9SGls7/f5Gp7c3ot/e6PT2Sqc3a7fWFoM9noh+JvqZTYXaUO4/d/EBgjrS72euahYexpRNob6E&#10;jUiY9UTuEu7LSq1CPUQraTun0xYqTxx/rTRHXKulOi6lKKylj0K0gpelHoJTCx35V58ngWz+T2zr&#10;d8U7JbQfTcEF8dPH0p2PfrQt7upkS61ACL0oSUscdbmgWAe292SnyHrweoilrClHjaSdYO1jKakr&#10;xcqkYVOXHppj/9wYMvNo+/ln9S68MT9yrQM4KN68mJ1diehKP4h8/930tf347crHC2wMwG7Kk/1w&#10;4x3+ZXmpHZdyojEJc/thBzHX6w87VnHjlqCb088MZ650/XGlH9crfVx/0PX6YcaZNtyHvf784dzM&#10;WDOkK8czvAUy+TmRff1RpR0o+Tlc+YXQhcEULy934eqkgStR1H7G8HrjScXuMTm/eB7BjylEwKgF&#10;cWMCN052yGZG2C8vr2vUiIbyIeKqMp39Wc7B8XM09m5DCMvKjmo+cVMKPaErbBSkHj5HkJORoeiS&#10;urBwbkx6MmPN0+lEdPqZfj6ZVbWnN/v35AaWJzr9TLbdMe4nIjqdfiY6nejNjZ5PZkx7cul7+zpF&#10;Kkbtlv/gxA5mXC1JIjFk+FJYWhCekQmacV5EthnJoJiDxXh0315ZnKRMh+rm7KXf0hJ1epXj/7Dh&#10;0lCpy6G5M3UlP35sZUejC2YrPXWuI8dNm5UxeFQ6H48J2cclOAi1GkYNgjw3s47Vj0X5rfStqD2T&#10;j6HlPaKWrOroSD393Iz74w3enNTtPx0naS3ulcxglPtdKZ1P5H+vVzM/6OaOrter2wkmnrjaDS1n&#10;d4yYwssgMy2vtyWakGhRV7IkzgYcRI0b0loCFfu6Xs2qqkowYpJskxL5SbK+5RVcEbapugn5tJ1P&#10;PkQ3XtSJHfdGe3ncY+44965/jRFdyDZLAI+I+UI6fzwNP65hNTIAd8KRn29LdPM9k+hWbO+HavgF&#10;qWtYkJnWRS+c/hidrE2gY0ywnFDYSbEnDmtYLuxee/4Ja+2B9UHzCyhMMtKb17L02xbXymiHRPrL&#10;YwUrowMAAAAAAAAAAI9K8XVI2jRC6iavtTAPzmGyayYTN//e5TD5BT3UJ9Br/mVkbHMtXcn8srdC&#10;GitDc8BRPMxU9dNQr616CEd7SEtpFn8HelP/OWfeC/Kx+615x+y/OGTAFy45+k0FAHAYwg28oNnf&#10;h4JeUavmdyUc19adruX0m0lUygl1bXUSoZ2GB0xfXVfkVbxHo6quOvbQsxw403FSnBzcKwnWVxm7&#10;0axWtf5Lgmy5l4KI3VxyuCBu96aqWhux7g5eFgsAAAAAAIzC9fVzBwAAgCPjvg8vLoKpgvZe5zDl&#10;gsmTZ2RprZfiuWUrUZhSBEFHUACGUW+K6yGehda3twDgv9LJjf3lvEAu3DOw+apkAB4IsWDjRNTx&#10;7TunLc4i0Rn6RYkYBWXuoxWRr6rVta4vgx9Evji3Z2naBRu4JbupdTKJsRcZxfSsTSJdxJ7od0Av&#10;Y6TszW42AwAAAAAAAADgaWgfIcch1y2CkWDAm3LkMslYTeJ88h+GJEAvqwU8FVUTUgP0lrF5R5r5&#10;SOPyeUc9REaNXdC0eVxuV87bMjpfdXn1EJzW0D5c5wxwX+gSvd8SVOjMh2NZrH1ZmLU7ZYPMsqa3&#10;tRVuDbeKhp0PdmXRt76LIgFQ5GB3xgbE983y/KbtZSIrcdBidbJaQA9bJ5aXv6Z1y0vNoVQULRKk&#10;oAhRnEALp9B7PbGD+Z+cH5ltniLvTDXfirHqjJV2FNa0AwAAAAAAAAAAHpmx4+D/iNh8gkR7fYp0&#10;U6IFR+0bJsVJw+mUamBQ50dGcb02yfWDd6ukLxuudJIBKdldh7jaV5jXH+EoEf/omKflPGT6ClIB&#10;kYcoew3icqTfU8kKdzNcLBF7nUQV+Ur9t2OZHf4cHdyejawfzMJkhQhEZlN9TIBTOPW4cFdrv1e6&#10;0oc9fNAfIQQXcKWrrcPY/XQNh0tBlg+XptZVzdA9MnaQqJ1plH0VUsPtJsr/yd5HUSFJi4itYw3j&#10;JC1H5ijWpaF800iJQeXr1UXUfSVaUhpxONmWtZBPydxLlqxc156UJMXwVigqv9MpHBqKDvn6bOc6&#10;4N5KUJQpZS2HlrcNtF2Fro/UegRMJrObK7eh3KE4XcnU/fVqnjtXIiOMH4wkbiy+i1a7df71NKRE&#10;K9U90uWR4ccPUgKvOUYxWh7Yk8jG5ZfIAnfb5W3exQ5STpmG1fUvC8IitF5vFNXeWua+t7J9JNsa&#10;2Agn/+H8QpjyI4fdv5arK5dr8Aqh+D2fxnX4XS5Y2pEMFu1qO4fuXy8novrz3OYplEWcG1ecTl9e&#10;ZHHxBQ3l31xbTlLGzyf9vYyRQfAxummLovJTaRvXOxQNMrCCcUXN4stDEsfuw5iGJjUlU/TNNMcX&#10;GS1qd6JgMT+brLgnCytR06aw24L3h69ERKefnbDI/RqdpHDddD2DK8+WE1k7eDxRLFk0Ga2+OZrq&#10;zSM1jo/TqXbUmpq0JGRPZVkPY1ms/Ti6fm248aJaT9pD+2iEYfKdkpS65bgZ62+xSvBZi/i4/jww&#10;/2YABkAX6RMzPu4d2QORRw0ZvvcA4B45/WyHKbci121o5UfbI/HHjx/0oyXgYtLnfnyANcQl+IPo&#10;Z3FwP4afg5N4J8VPpcNQ+QP1SpmBrnzqunk34z52JxgAOshPkoDtyU+nx+6mUck/08KXCK4R9O1L&#10;RwWv7eSGeO1proIrLA+wkq3r8M4raVDxrOouDtJBkvsCdSRLk7hfq7kzzdWOLFhP9iEOwENz9R9b&#10;s0siy2hexVBGSlj4OF3Gqk7LcZBlJq+fDq0A/HjKLZ6SARjOz/79IQNb+VoySxglZ08G3f4AAAAA&#10;AAAAAMBdsnoRjL7yR3EDu/Bzz+xMT9hNaVMkTGQ/gn3x39H8yKxm7J/xLZek9D0FN1+kJ/N7Sa2c&#10;/XdosvzlNSlpCfjWRi1bHHGuYUbvGs1/urNK2mtoadvsfG3pACtxBelMWB5PR19b0Rf6yFQqW3ib&#10;BTCVOAVw/+7E9RrvXtBzPBD5xadLGS4QgKdDtjL5Z0Lex2ODNIRcTku/dS92aaPXpcFeyrM5izVd&#10;EHHzopf9rfgyoak7xta/xH/l7JOwcXcZya8l1s44SYPZ+Fb3O/ZlDgAAAAAAAAAA4Ij8RET0L3/9&#10;7/+/pTkft2eEnHIgIvoRv3+Hrtcf/stpM3lhv6z+caUf1x92oPxh/v74QZ/XK9HHhw1/pY/PK13p&#10;B/1wX3KzL7vdpAM/l/hfkqeqxrhgbNBe/xV62G73ZzJfuJgoP5sy+jnI8LLsFrHkF6j8TCe7UsVt&#10;H+vg5y5sOz/Eq5AMLn/JX1cfrn7YBEYIY+qSf23iyytKq/IrLQVuS+7syr7x+RHJdPbE4ojJFuPP&#10;Xcpf9lTVLUcfT6GqU6v82esfTEaEOtnyEjZ9Op3o9Hqi0++v9PPrm7HPtxPRm1XgZ7f1tN3W2No5&#10;V+/Ethx1bYMP61zN7SBgth6555G3pLSDhpr09IRMqr898krqCZVDxJqXwzJaJi9lZRSJa78nps5C&#10;CZloGecMDV+JnJTC5m175FEnt09TvQpSTatRtFiJA6dFoqE9ZEr9eUw+hZaQVAqtOCXI+rWEhafF&#10;Qqtj5ZyIwnsGW/RSWBgtgybNP4GEewMmg9I1dVogWqLfR7GbDCHVcLhwVyVOTNm3l5E7fBvWCOTP&#10;lzVywF74GmNVd2W9HPPoNzv6mX63Ob/+uJrxnNvtT+kjnGxfj06s95fZ89f3qoSYZNxh/7qxpR9T&#10;2vHk1ShKP65GP+fmjh9W748PM8788eNK148f9GHHnZ+fNp4f89j8mdTcSRfhjtfufSmTtUr2hMcK&#10;qsh4pg6jcfiVlavFlb+pVj6mCug1RLqPliXrGFd1+iokbxdyHMLP3Fjh9LMZn/CAEdYewqkZKSbF&#10;ZO3HXnkVM4LVFBUnJylj3gsJcwrCNU+lX5T3znhIZ1eeJ7Iv6i1gy6LeQxZyXLbNwNGPS38+mXci&#10;uTEo/WzCuNfs0Mlq9PMpjE2NIHo72XkYMvJ+phOdfnb2F145HGnriz+9J5ULexUbXGJ+gkoJJkh5&#10;5fhlXyIbRAplSHtJ76c+pLyUagBPzaqAxtJSS1rMDCZc+jz52ZwkkycHo5a9w2PLPylnl7HEo5PR&#10;BRTvy9V+9+fI63fNe/WTFjAAq6k9XtffH9uyVv9a/Bo1+QAcET9uvPVjZekz8oft5VXiu1ch/VwL&#10;CA7HD2se+qyRc9INOd6EwJ5zJ3uypP1OR9wn6xbm7tw85g8bxKxtMH+vxNYzXNnaktU7wWirLpZi&#10;JznNufAD4ElZ0mAsIrnn4kVIvLm7/vhhGhQ/Ie+bIx+erqZ5+GG+r7DxXdgQSzs4tr0yfv4jTnc0&#10;SrOvILWWB7g5u908CvWZ4HYWijo1Rk26qomDo1XienoWwLSSDZ31AAa0ZwCAO4U3X22duxV0tpU2&#10;eBordRmle/bxviU2OyMetVJGrqvw89K8ZuTtRTH5XGardMbzwetjmiULYPxftwiFi9BUZT+skrTd&#10;Fm2haijJH5+K0n6MbQ8AHg73MKg1VQAAAAAAAIDDMXKY+hPR/5+9/+qSHdcVNVHUEWNFzlV99/03&#10;13tv//97b3fOPt390mPNzKigxugHACQIghTlwmTiq1LOEC0IGpEURQL8t//tf/e/uEBj8kFMchSv&#10;wnmljYQmKtLuMHdcAY5f7uWdYH7ffwNE3O3l9+/fcKffQLvD3Gm1zp2+RiwmMO53lPOeJ4QaYu+C&#10;d7uwlJ2+QAKUAcXAr5BCoFmd4oslckf/yh1h2Cz/k1MzvhuMvQsM8CopnkCCO30YiO7xS8jfwiyv&#10;juJdWThf0DcHe09y3oFWOaxCrSDjL1DpRiblDrjYIpW+O/7JslQ/8M7Uh2S10E/CyP+iwNNN8UHh&#10;pdSHmDi9BAC4/ILwT3+Hv//9F8AvALj8HaO5BAj0Vd490E4w4us6AICQwuLwL3AJXCcAgpC3lEfK&#10;OLoaUMcluRvm/enYfo6rMl4aK6N+SKCzaAVGdA1ql7VJh8JxvtEpa+kzVglEg5b77RpZ8mnE2PfQ&#10;ZcnraMmtoO1CWFrWsyF9hRVn/11IHWrXOVH7EugAZPnpC1Mx4npsEYwkS99NRyKHP/xlt64cDPkv&#10;JV4rfwZ9LvhfsB5N0jpkqFIZK2O7gK1M3YCZadQ1qEeWywwKAKzapcVg2N29Gx4s2q7l+A8q9gS4&#10;I9+dp5ByTGQd9p7QAMcONN4C7M/f73k8kPv4kT2mIn4B7CMCAI59mEtZs+4gF1ULYu5N4Y4v5BZo&#10;HEljSGBZ2P0ddwDh8UsE3O3lDrjzy+/fn7TrC/4rd4OJn3f4TWPRvJMp/rs8boBCkWaP09wFsY1u&#10;LVgE2d6kHV2EfGnMpJtCETmOn5fQElhVO7tJv9IP0esXffzSiW5nebyQHNB442Kf6Vulg+7vuRwX&#10;NjojU3k1wlZG5S3tbrCTIl5DhMRov0c5W9qxpe7jVAYCu40vRWsrbUkWAA4W8xznUMROMGk3UiF4&#10;wB1LcQdenp+h35cLzb3wbi/oP0AgJ6j9kHYZEn/RSVmGmYFkvAJ9Mfu2Z7BchBcdJKo8cQbYqjWu&#10;90v+qd8gTNDHi+4Es5Sct4P0X+mZE1pZrORohflOMM7PRvden0mr/r2SjI+gpQfHOQPfCcZ5dSIV&#10;j1xEjcL65J1gMB4O5Z6mhnDKh7ZHiACQ1kXwPCY6irQjzDE7wSge/hDVE13Ow9lSoJ0Rwsan1XiO&#10;5BcTVj3i7Vds25iaQFxYdaeG5vMeId6jeEkBact5SOuprBAtyF9lJMwNJ4dhhGsYOa/EePF/HNZL&#10;Hef1Mfp/zjORz0N+PlrX98LnYp1n8i2eXoP9zkPSuhxNwUrnr82exCy/PR/nkLBe9FmyMmnrFsBI&#10;srtRdQ4tgFkgLYAZkLOeUivvy7vyA5ufwZkDZMdxHMdxeuheiuM4juM4z+XQRTBrWV7DsugAYNjV&#10;z6Ovl77tueTJrVKKZ8r0c8lapy99BXgrXdyL7zryQhi+fsPveAc8LQn/g1TXKbS8vkZHl7EsafGL&#10;Nn4Uz4rX0TQmx99spNlIhYC/YdWm41wG3XdlGQngQKw0j9JNx3dhu3pOYIPGRxvSwt2aeMrFMGvV&#10;teR+yf4MfB2M46xkpNKsaVZWMBL1JkYan9QXH21oN3J08MsTAhVDPkZ0djoDko6uNBkIqs9ppXMF&#10;arlMrx7KXYSkJ/rNRrmv29Bj0tuAAhtBvCIDqVGuxnw4juM4jrOfN+pSOI7jOM63hxbBqEGxMUau&#10;txzWfvJ98QriDnBRbnNnwIioBW8rAcLbBW+O7lxsDk9O5PD21YsYszoHkDR7yZNraCblsvSvZBD+&#10;s9mmHFSQsu7pT76l8paPQlKWUsaGynBrbW0KxR4mrw3JeeE8yGnCZLGFNBMkx5dUd9hfANwO6oK3&#10;AED1+Q64zOU3bYlP29GzC/wnbe9CZpxT+QK4wz3gNvp3uKfFMJ+4aX3aNYa32sd7ikbEdgcQ7n6j&#10;yeUOl4twn9RgbkyfWM5x3UqV9OwsWH4bbiHxuotrHFEw6ty3yVnWpJSsRx1/372MvCMA0U+ZkZu2&#10;w2HacZXpXJZ8jL6uIEljxlcJWudaOz01vIm86Ytvi6yTjVE/Fh1y37X4CnismBDL2mSyDDlB+LJQ&#10;X0awCxWjFHdVAgyUPBdx7Qp3D7LedRQxwj3UV1WOpf24SovytuB+qTyuY6SEr0SoOUKAqPWzG6Mt&#10;7XJk3M4zucBYfcIiUi+QXlPSL2B1UgXcz9Ru9DYWtKsaNgX32kMqzmieauQFAC4XiAB5LJuO49FK&#10;4DFC62ogqz+eAIzXgG+reUv3eiypdQRQhYDLZ0eXk+Z++DAprfUxMsWCd2WXqI6M4jSSxBGEAu1Q&#10;smnOxWIcofonlTZkfgmjM8CcIR1byVnoR1WIMJZ2X9HFB2VplURZkrIbqVe2B6h12A5VQjl/wXTL&#10;pKN/1NEFIgVPR2ATONLD3ES/5dgv99L5cw26T2H09QVQKKG4cr1q/5eVgpf+bw/sW8eyjHQ15mMN&#10;5XBAS6evccbK07vwffpNdr6o+TrnYHo9iNdmW+1fB84XH6CfeFA4jqM4s/yPYnRrUo/pJ3B2O+Q4&#10;mm9R3kLEa4EQwpOPQuJ+0vv2l56FOScTadwS6TL0is8PblnF06RqbPc/adIYmndTSOSbPG0oHOiX&#10;zES5E4zt5oWpNOy8OaO5OerOgWoyONXztJYlV3yeby5O8S3aGiMcC/EMkpO/8Y6GOOGOAvCkebG+&#10;BtCswjB6ZR4l7mI8iw7enAel77u1O0svUCrWvqxZweXEsB1nlAc1JY7jnM4TJmN4WPomw1Nu7/a+&#10;oC/BsC6QFy6NQdIcmm1j8Y+5cl6BZ+TVK/RPua6u76Os9+E4juM4juM4juM434n6OCRjrNz7augV&#10;MER2NvGESZ4nRPmOWGqqzYQJrSSp3ESqzfFe1usIqSZFXLmSyO7uyc29CriEXd6BvkTknWV4oc09&#10;wv0e8wKY0oeq1biAJtlIqzdAp4ZXUdbm7wEWlXeU3JGsXgDzaF5cvMRrd4+cDqt2P/gBeFF23ovn&#10;1t9XHxs/DPGsHlorQDvkmLBFuDQW0Dwizw9dhVNiJWkNlwPC2IkdvW1aMqDXpexNQYj4xJdfS96f&#10;zYiWRlifzvU+HMdxHMc5Bu6+tS7HcRzHccax5p2CZaioF8G8E6/8IlZv430y5lzhBgbKzEE0p0AB&#10;AOzDbQ6RzQj3VemUIVbFGpWYtYUWpmA4dWh4JBLgghVeuHHBH/dLI8wOfPQIrYvBXWEoEDssy5TK&#10;DgtUmr4sSX+NVJ2WAjuy/ahwT5J+gf2x1qWeKW3a7t6PoQUw2smJD4fqK9vzotpPp8idVdVq+jF1&#10;RHQcoiwlXmacl0Of5dI4GmeRO+Tx4lnPlo2iPZOmyAc3Bi2V52hwrIPyKKnWDG4bTpd2uenb7uci&#10;riMZ6scdzPYY2+PZEQrfo0LI8WGzsC9T9U93clRZWJ+k9T6WOFg1zm4Obrwdx3Gch+CPU8dxnKPw&#10;/vB3Zs30kMUfAAD//M///r+spicWQo56RoFeksMd8FuciDfxHvHIE8AX4J+fnwAQId7v8PvzE+L9&#10;Dvf7He4RzYDMMY4I9/sdzQUBop4SqehLn+GQs/vW2fVkSP8ECACBToC+4O9Afi8Q8N+AUx30D05Z&#10;kR+4XDCM5I5CVXHjOghTIOJezRMDaljMd6AbPIqGjp2BOwDp/E75g/fk/k47hUTI+o/FITmIiKOL&#10;skaR0ZDjFndqwoqPzBG+UprJfXlbRyi43w2VWkp8BGKhixapSTHrVPpaPIrvEtB7+Dv8+qcAcPk7&#10;wK8Al1+XLMsl1//LBcs0lneOO+sWi3W9ZKk16YymWO7pF7rGStHwlWt7hHs18ZvCFP9IF+2SIO3q&#10;86zL214ojyLLMCLN/dQyrXOcaGWgou+sb6vJrhf8NUTWtJ1tqKsa5XG5xBvykBerFkgqfwW1e8kl&#10;qBIWc5uwhvU+qK3RDAeEDlvO2VzXn3oivzLIaM9QO+/k3hBV7NuCAeiWsS0cGdY5mKpaFNv0NcxS&#10;XeyjC5TwX4iFN6Wka9t46Zv9oll553wXUgmhH1zacDwAae+Ee4zo5A40JpPjNx7T0bjiknthgZ8L&#10;F9HS8DhIcGe/0ozGFnI8eb+jO4wTF0zf7xHd0O6B93jHQzXZbcRx4v0e4TPe4X7/hPiJ/35+3uH3&#10;/RNivMPv35/wSeHEiO7vwEohGUhPxmgnUfRBjQrTb3M5XHRz6cSTkPoRP9JONFJ++TATQbfTw/mn&#10;zRtPMZHJl2RZpxiNdW8d5StVhmOLC48DjPEEwrtY5nsA61uYhTaxSq6IzY4YQOZ5lSAoFW2iPbXD&#10;qowWB3UldV9GIxxIt2WxBCjUYRq2XGB5aMhxTzJeMGmXgEPPv/+CEHDMiYtOAsAv+por4Pj0EtAu&#10;XALGEQBz5pLz5wJ5zHoBLE8Xao0uqTxSGbuQ+0r+kjVn3OvSV/ssXWj3a6nDX2K9jz1UC4iMctbj&#10;sdKeCadkb46vYY32RnuA1E8QZB9Lfp/AC4q0DdVu6Ew4rHwdrbC98miyfOVTl+JZ0Vab1Ip1nKeg&#10;X7MBjD83HZudrYOziFVoX5EHV6TBx/PpUu2sAOb8/EthKfjVZX4tUIOkx4jzM/w68aL0S7Mw2mCR&#10;alzYoQjyDtVc1p1nh8Rr3DutbQDIa0nYPMa8LuW9d4IpuKhrHYP59pJ0Ngwx2aahR7FNsjUqWFH3&#10;Xo+G7GvSj23BHSIvcMIVUmip56twxRREnvioZ5zzEUsLXIAKq4gD/aXXMNSY4W9ZKyPgSw9jSp3g&#10;BlubfxcMvXc4dwFMh3ViHkwn8sEK0nbWtvlumM+TDQtgnNfg9Q8IcNawvWWXFbsMZXuYjvOCtAp0&#10;6xsHpuVPoQfhGlw2ZP/X5YjByUIUJp1ore7AEgFaHQkjPBoSDCV9MH/GEdJUgm2k0v9IwhrsfaH3&#10;JIbyciVVkIH+kEWa/BJOjmDNAhggseS1xIibHrpK6HvnJ+OlwXEc5x3xaTfHcZy9eD/423DkM/H+&#10;rRbBrJ/6WO/DGSXiR5zpejsuoX8tod3r6wD0ghA5V9ds8uXXv7T4JUaemrd9yYn7iAbCrs1d2d+B&#10;44/4L8mCYdLuQ7QbVPYrQzmy9XNOo1conJfmoKbp5+Fl3nkYEWLkCz9clNcyQ46cnwh20rTpAPVO&#10;IIdRiVMZ7GK33Jur07HpOJ7NCVuBHsXszo1T0FI+hJWLLx5Plq/QzhErYEarxnBUeTT5fI7PV11T&#10;9b3jOI7jOI7jOI7j/HTSIphq0FwZOO+K3hTiNSaCMhfYPy/07sV1eC5P0EtzU538ljvSdlH4I28z&#10;3yocd1h8wyZtZTBVkLi5DF60GCbSbvuRv5ZtClIz7vKRcAqPYCCcASeO0+NlF8CsbByXnP/EqrK4&#10;A8GPp/9sW8eBui7EGpNxzFXJq1Z9x1lPr/4tPR1OBDu4bbYuHugld4EdXg8mp93boh+KURj1qZwI&#10;lpCqttCupWmAaQRZ+XkaZSk/oszrpkXfOz8VLwnvQlyYY3Mc52fhu8E4juPsxftWTs0fAAD//M//&#10;+X+VTuG+8MxBbL8VS7tJyHJFR6LwGet8RModz2K6A57DdP+848Eq9zt8fn7C52cEuP8GAIDfn59p&#10;EPD5+Un/3jES/VJcTBhaUup+g54M6YGLMjBU6Q/D5P208WS0C51VHQB7KxfA7Xkv4QIAFzzKmvUY&#10;8B4Az7ZGI5rQ4Xu8QfdoY2bDPd6TuV7kInfYuKdtWHChAdCuH/EeAeAO9xgh3u/piJx0DwAQyQ/Q&#10;CgUKp8iKgW1etHgImd4BywZAymMZIp/zBXAXUYnNyJeO4qmU02c5NevRZXEEliOViioQUV6K8qEK&#10;S+WPgrvQWesQAH5d4PLrApdfvwB+BYBfv5I/Kp3kJ1C1uKCElwsKSm7Tt8CBa4eNJZIGo8EQL4B1&#10;QtUKcVdjbWFdlgS6E4Z13tcmFvUJ2cv09JNrb4NKrGxQWTXphJ/Cacu4pH9N9X4nFfB2HFuoQ1MR&#10;s4NoOgZgH1o9ptvS0HRioXWRjAwLgIXSkilVmcMa8Zu4YN2+yIJkilUamk5WUMlo1N8l+jpcR0A1&#10;dOjLl8v7dnnMGEzDLewLaHuqNOtDWiX5quBl47BEKcWqaIahUK0Ey36Xto/or65Co+mrPDpvTMpt&#10;+nEPkBY0R+p/A/C5udS7jrhAOcY7LlTGwQPc76KsXwAuEHCXDO6iyoeQnr3VYwUeKwJAJLt0jOP9&#10;Dnfq23P8kdxHFFqMXXDpNMsa4x3unxHi/RM+P8k+/ob/8TPC/f4Jn/EO8fOT/GFcUoZ+u6/g50RR&#10;VWW6e4Fd4BKEZwDZMcLfsn9KVmjD/VceOy00QkIMUyLMvJScZCRJWSv6I9RHz+BdUQzob9kHxHF0&#10;siP3OCYxGi/j5WAEKgcgDoI2m64yxYXE4mf2agbSNF4iRVH/KNFpVrCt1ISuYjYqh/rRNBPKWXPn&#10;PE5/ih8JawzGYFipAEC4BLj8ukAIVE4uF4AQsDyEC1x+BTxDPAQIf/8FFwAI4VLJmooPXOAX2V+o&#10;jFJLlfyxxKhDkSaDXlrWU5dlSct2RII45G7ZxZGsOfsddkln1RCnpqXhMb1ZrsoQW+E/kRcUSdN9&#10;hAEYmg9q0cxg+dcRVM61g6OpIlzF3ZIviD7C3rba6Gs4zjOwSuJgLXcMdrYMzhDmCPOFWNcffTV2&#10;S79UCawuhTCojJxvQ/VMqQygMsTavjTBJEgF2C7JF2MGqgjyfoeYJiPy573YbaM5Ql5LkOY5cW3D&#10;nf1HXJcC5nFISwk4mOEKtXIg7RzDcP5UVeNBLM0CLs/4ncqCdF32+F3iXuQXNRi0I0yIEeAONE0o&#10;XnCkhkY0EhuEHG5i9MI3p4trawW7m4WNAWyoL0/HC9ZTeMrz1BlgY913HGc7a/vyogFNi/lbeGNb&#10;UHVTVqq+ogrQ4OQx/oX+ezSp1N07RXDvi7uTOTlrTFgjMuoxLXWEXZoveGO8CXMcx3Gc78FYf8cZ&#10;wXXpOHvxUYbzvagXwTwDc4YFH1nF3JDp7rm05rTOZu188FoqTR8enxHgC+bvHg5LTSOgWoO1SRsM&#10;NNILgvv9jitcYl5Fx6U7Ry8egCqvisnlgedkbz5Yg+8vBgL9CVRKqwyIuHA5juN8Uy7t5+b7QG37&#10;UnO9ZJ8Yduj8KN6+olTEVHvyL76zEHtLjsNq26W+lueV8rSCOZ2VcgKgsHkTkE3wLjBjPE05iWFR&#10;34QjNbq0LkXqrlV/JXvK1bsyohfkJ2rHcRzHcZyfiPd6HMdxvhF6k4SNjfx/AgA8wgd/nMNwuMMO&#10;X5qlVCzZr+XsBTEWKQ1qBktPxuj7M3hC8hfZm8dL/ofS3AkEN5AXE4x04tj98w7wGXFBDB2ZlTOR&#10;j0Napj7bWN8ji5PD0kEhcJ8YY3WhDHTxT5PBSHqwrI0rdi5zwU+V9tLgAImdFgNlfsBJtz6+DLpj&#10;wVTGlcF2tPJGG5kfQNUSVAZOxTvUs2Gonsl818fKwJpyMezQcfYhy6lVZk9Fxi3NGWok1orVaVvW&#10;PbXsY25HWDgAdjedJL4uC7o0d4ARRgveDyH12NeWuV3yGeneSQrx+KDHEMc9r2GPuPV49nUYl2x7&#10;KXIc57U4pE06IAjHcc7Dn9r7cP05zga84jhvx9pCe4c/AAD+5V/++/81e8194ns6670gAkQ6lTNC&#10;npAAmtvJ56rTt3XpLPc7xM+I57yn+0/4/PwEiBHw2PdP7NjfAT7jJ55PHz8x5IGJo3SeuEXr5R4R&#10;oTwbuiYUurjABeASIASaXrvgidMh4G+gc87x/Gk0uwRAndJv4OVH+p7MMuWEKaq8kZ57LMY1d8qP&#10;SPmE95HOyGJzPC8LNwLB1RDoHN1xgHfAvElw2NlAWNYlCqAWG6WhXUiEdd6NhOIVk+hyPr2YEF6Y&#10;aDfHe9aCg2cwMCOeXBQLj4pCaf1MJveySMEl5HOOwq8LldkLhF8B4NeF7LFMX379Qrch4KmAHMFd&#10;R4Y3VfwUdzOVMVui33z2IFaNfK47Rl/FsIz0QkUF/+mXGxtR6ln2VE+WWSt9GaYVQ78cL1SNRLjo&#10;kJo51sT2sTbFyGXngojKd1MMZSH01XusZMqYqnhbsENR/q3SPXQSp/BU+i/vBkLqUoTWCGxIXuYC&#10;cGF9jym7SR1rbTLCRdRnmwU5Kdo69tpkCTMm03Ar6wNbn4oW60NalHZ9kASHvNRY2hKMRmsVq1G/&#10;sFguIYW2venc7NF5QVJxoR8xcKcFu7/4C8/IxeEX9vNjvMP9HnFMd8exG8M1gMc3F+q/pvEO06pS&#10;NI5k7vxim+K44+AE4j33/3HcmOVK9hFljPcI9xjh8/4J8fMO9/gJ8TPC5x1//4+fEe73z+T/8/MO&#10;AJQ+HvuMVTDF4NOOHcUVdTOmPyVynMf5SvoU0TTR2VH3OIgkZxY4/bqIlAcAiBRGALhAgMD6FMMF&#10;AD1OF2Pfi7yvuUMut4wcJ5KJuheoJFKJrQ0jOi3GS4ILXOgTgmVSlEXceMMaskSoKHRmxS3sRQB2&#10;rpoxJMoqbIQgysQFLCeVAQAABFXoU5IC5v0l/MK4A45D4QIQwgfAL4Bw+ZXGpOFyQTcXni9R4QY0&#10;v9CcDAaJv8KFZBZzLVjerJBKLjv7phkr/zIt21bs2n3LXc/mTHS+L7HOtYR9dtoAp6PhMb1ZrsoQ&#10;W+E/kRcUScN6bYuqnn1VRgyWfxmB6bQtwTGYkQ4TLfmCUMjK9qaiVqzjvAR38RTXz/2fwlIvRutl&#10;yb1zNK/efu58PjyZ3dIvBUDD9haDsx3OG1LV3MoAKkO8E2amH0EqPnY5olmRwr4IMka4h5D6aWx3&#10;pz+R1jMA5Pmhe+Q1DzRvRr/hfn/wcUjG04inJDZTeL+Lax87pdrA42M8FqvkK7NGtgTYMHB5d3Ud&#10;zaA+LuIqSHmDC5JizI1EBFo8ldyIfK0CQqpaSF5iXSqQ0LNkVpaRFpSURnEcRMlCco+GKVsq69Lu&#10;+nSVhrYy4xt59nNpK2Rs3vugcvkmWPX6EMaUvZIjBXwOZv03DbdyaGDPIYjrO/P+xdl5Wc5of49k&#10;X+VeO8R4HtwRtjrEvEPjc3gbFWpU0TbTYRoi0vv2BTCP7XyfF9P6B+3ahRC5T8Kr9Gir0qUXlEY0&#10;dzCq0Qbu1YKrFno0p6/jGA/tvNLgOM5jWWoGhzgiDMdxHoY/xdfh+nKclRhjKMd5FXA8v7PzSu+2&#10;gY9DejrdCZLgj7K3ZGchdQrsGmKb1rWlNgl38k2zaPwRZ4K+tL1H+RXuwCSkopikE14jnbjEF0CZ&#10;HDtlPYsBDp+DLIUpg9YTn+snQW2X2rSdH9UrlPudLmnoOM5b8sR6zG2Ldf1UOO1aH/pyHOdkLumP&#10;ouyzyTq7jfXfRXWHu4OMyHtANMRxIZWUu6uy0ZmE86MA0Oteyh9NHiHXkSynaD+pfq7q60jH/DvS&#10;75Ga02ZsIcwjNHNe94/rSOtyHOc88ryYPtJbzZc5juM4Jo/phTmO4zhH8sgu7n+CbzKw1btwH0Er&#10;yObW0QBCm4PZ2Nr7eSODsR7GOfGdM71zrKafxJEFPdqFXOdp3qp+ZBpx3UIPpjuwpx0iXi//LKG3&#10;pX+Ms8J9TYyi+VC2bkzylHK6UdYzWPtaMB2F9F1Yl/x9vL3urDZ0JYfpe1SZfXdbxDlAC46zin4p&#10;3oguyGd2hxqIQ2XflG3y795VVaPEsKTS2Q2pK0I2OoytnaoDsORfS3/sr0hObT/lwcUdNuhsvY81&#10;DMq9Cpk7eDx2E25Plhak3GNaPNML7h1ZSLnjOE6b79YgOo7jEOf2fx3HcZzvQNoJJsIdItwh0HRE&#10;gEtn1uiS+9CXkOc513yuIzvhMZIBPrrydsP37FBOBF3ExfeVpeJyaVzoHNcWZH8sQRGalNmIopB3&#10;NUJ31cIY1vAdj6XpTIFIn3LbZkwfb//BhuWaigC4QwjC6eA8KdMVdVgjiHzrpwIofr5q7ncssQUD&#10;C0SSyPdHbyuea9Z6xRFV+oR+SJmli1x6+Xx71nm8AMSysHCuAgDgi+xUnENSVbwDfMYIn59f8HmP&#10;EO84lauvoszCXWw9UxOC+Do2pD8FOl3L5afNVn8louwEEOk9Cx12u24wdUkrWrMm6I//q0vu0rWH&#10;SwjpOuKT6aaGUnbZ+tjw3iGh64Ipg1RWFA1jam9Lmi9Mkpc6jIegsmjtAhhTVJ343TR0t4vcvq2r&#10;AM0S0eXs1qVIz8rYViX/aA6PcDTdtY6kKFon1qXZVjLOQLde+nLemggAW5ZMVP3PZVpPo6LvKQig&#10;qlXheX3Z436v6dMc4kajpvauZZLrOOoDsq+qDxQMuXObrV3vIinNqPcXAJBP+4jD1kuAFfMAUWTv&#10;sh+MMqeQz3te5IK6jFW+CW1JxYVcbiR2z6yD5VSIwF3cQiLdjbvA4HO5tOu5XEcdr12nC4EN6mcI&#10;hnjJzcqFbeodggKQtzuVr086JunOFlT+hB+d/rsqxdQMFpjtxGp0zH3SBp10tahz4hx0Tulr/dFW&#10;BkrRumZugyV0xpE5+4158eSlKfBCTlkrRmpIqqH9K2ozja7x667l//BZvPUqRad45Vd0epvptddB&#10;c0+OcyZVT4vL77tjpGOpdykZcbOPus0rL8f5vuin+drSr92P+HHOZ0s+VH4qAwPKdN0Lzb1RfvOo&#10;QY8XgKp/di//tAkB4F4eaP0HAMC//Mt/+d+wQfEVnfU0Id9pAUIEfHVOkxEp8IguYsTFBnc+UiXe&#10;IcYviHc8auXzE+/hfocYI9z53xgh0m+eGeCwLbE0nIqRPJGk1Ku3oBxOoE54AFxAcwHsMIcA+JXY&#10;hbIvXCDQYhZ8oct+AlwCafkSigkFdJ7tJL3JnQQtSIDk5p4EjxELULxj3twB9XuP0o6Ov7ljTuLC&#10;B9yKE9Bbjj0pFt3fB/OFwcU8qHCMkuLguHJBS5GhPGieor+LslghzFtOGqx0XqMC2DSmSn4sz3U9&#10;xX+qGfKaCwrE5TRl3K9A5RkgBCyrELAuhA+a4Sb3GATeX3TdxJlwAK4vhBQrKjuQ5YfqCt/jJGlA&#10;syptOpQ2ZZasy+G6zul6ANQdGGVJ6lZYtSS1SzbJ+QAANLOvXSs5mpW4aWHST13fFoZcCFa+nFt2&#10;bce+rg63HbfjFzbiZx1So8wXesjlpPX1shnGIClEO+iWhF1MH2uUjo2KSS1mbVIQ8KXlEEWcpQDt&#10;WNo2W2gkO7M2um5nixZI8p3pZg2L0ldcYJO3k0AFrBWnVbzWhlODIaypOus4LWDnBFI5ox98f4cI&#10;9D/2XcR44A40DoifuNggAo4NCK7yeTyEDUGqCZ02AYdzZemPEeNAOaj3H+8QqX8fI48FcZeIeKcx&#10;jDD/RMfwGT8hfkb4/PyEe4zwFT/hfsd7dv/5GeF+p3sUILVpdQ8rc+k1jdw55fXel1YNr5E1Sj7G&#10;8HeWjc14oUmKobmgX4cM/aUylwtmECXO7Dsk7/kpz2NdyYUeDNQaqWIhFj9AfrF+UeGEcMGyIeCd&#10;KRE8JoIZbvNUsoxUbm/ngsxBMhI6MxECSJ2nstbwtgx5lLrOPxuU2qh1KgxCvue6YS8gt8IM6DZc&#10;8L0jjzchwOVywTHqrwvOn1xwjgXHpb/gEgKES0hzJknICwCNYukWyyi6x7s0/0LmGGOZyCrJA1xS&#10;wnstSH+hSxdTrwYi/JG8WAvXVZ6rWcJcNKOqiOHCOQ2t7bF8ZCzX+2vPA3hRsYC6H+MsOV6b0KXw&#10;1sGhhWbIa+VTsPd1Shsn0KT0N2Xr48d5AyIt4npnXj4NS23DK8v+CJb081zefafY3dLvDkCzrvdn&#10;lY4lP875WPmyZFj9Mt3bmOPCBhgs/r3Hso8WoVybcAeew8RnSQQcdFvrS0DuBFPRGidrc06HNteM&#10;p/dQWtG2zHuwn3V+17lONCc196K7wGfF00ZLYLFRa84O5LEkuLDNKhv5c7UI2PqY+XkHAAjFR6Ec&#10;mhVq4p0yXiSkm6an8ZpSOc4w33gy6i0wG/cX4J2eE47jnMOGx0MeKo9zUUPcargrVimsbZqW3fcX&#10;FRVsXy2RWYrL0rkaK1hBlGZj+tcLYA7BEs55M7C85dJRF8oqm62ilLxFM4yXwpLfcRznxTigF9Ln&#10;zHmBM8N2nDNZ8WLxZfkOaXAcx3EOZOVzYbAf114E06OaXXhtVqruIYxlj82bqf90zljZeXyIL4bR&#10;QJRzbFzKlHalNw6DvuKtuEeAS7k7euks322bu9/k6RhEQqykn8Nrz4IGcZ1OoDPs9m9D8QOwy83j&#10;yu1OjLbKKVnUkF0Extjj9wS2PSscx9nKizUBFSwf725zFHrxC5t1TbONCAAA//RJREFUSZ4e2FBd&#10;+Cwi9fuZrDr+6RU5sCCtQH9W8ApZuY/FGlNCzpffhRh1XZ66m3Y75XqRnbXRAb4YL9QQr/mSz3ll&#10;PB+d4zi9NPl8gOM4juM4jtNjYetVexHM0GTBHlZ2k0+X5xE0EvGIDv0j4hikXxxfi4e90N8LKTXp&#10;9qjs5tlXnEks7e5kVsVlaKxR9CsMr21WOT4WcwFMpYiDeaea4xzJ2SXL+R5EdTmPYPThNs6uvHvi&#10;Y9H5bvzAPgcd9WktfqlgB0euUuAX9y+AeRTSGk5IyO4SuTpJ5z9N7SNrfgaYn/h3q5bv0PgIA7A+&#10;/WD1Os4gbzPb5TiO4ziO4ziO06U1PQDNRTAVZwyQHjs1sUr6x4r2Y9g9gWnxgLxaVXaezpiWizQZ&#10;Xuo0x+SOVZ7cmC3M9q9Rt/l6LPXUOLeRR0ivFWpk0ItxRKqdnXSPDrDtdEl7WV5oIee7UGnMLgJj&#10;7PHrrKbKuxG8EXacZcxjPgc5c7xx9M4KG/vfi4T0J2PGJR8afZ3HRzzfd+Ud9/gj3MX13dlfJFcq&#10;nVU6EG/Sfhqa5vy4qCDC5QIBAlyC3Nk0DMXzctwXrgfiu8F8N35Wfj7kueNkvL1wHMdxHMdxnszA&#10;IphtndaY/ghWzYdsixc6PrW5vu+xxq3EnBt8MkvzJHHRxXNAXa4qRM4KbM3e8f2zqtB1sVZlpgos&#10;qOsYjgtpDa9ZPwr0xOgdKP+O1b9zEm9QxB6OT1g+Fy+TD8VLu+M8kKrPKrgoe/69c4C35HvJ/lBG&#10;tiQJ+OcZvcg7wL4FTM6P43LhBTB1gS2r7vFj03clBFzc0roc5zvhC2EehbcdjuM4jvOyxNC/HOdp&#10;LJe/tb35gUUwkmUBXp3HpGBgMvGprC0mzyHA66jyMeXmQLpZvJwaXPdCZ67f7/ibwHloIwwjTpxW&#10;NNyuQoewN7x1rH/3e6R862Nfxsgo5xvR2R7+3XlQusKD4jkTsxU6oTnZr6r9IThCjWbGO84gP638&#10;rG1+Vo1JnqzMQtYFWRbOTm4RNi0EKpV45Mv1tdm5B9wNZiHGhaT1tL5Jte9MN72rKp4Cj0XKwctf&#10;3Uh/IK4Px3GOxNsUx3Ecx3Ec5xzW9jT/EwDABQJePONyBwoK73OgebInuQWAEDAEOWMT0h8Bz/ZI&#10;c+0mEWnSIzvQH+OZXADihT4BkpdAR8/3AQYiCLQcQLizkhAuAAAR7vSVAYZN51PHO/nRk2cYKE+r&#10;RfHVW7WpwwIUvUGpU0QucQBSYr4L4su/ABRuCiKH1ZKvNLNcWFBuV07RIMlC9lw2yjIi0qmTvAGp&#10;g6VLG6Q8HbwAWvnH1D5SusO9Sm8WZXnKD+3vEKTuI23EQGXyEyJ8UrnJYt7x7p6PTpKCBNp9OusI&#10;DbjZSOZw0RkJABe6VWWxQeW90IG8s2mVZYijm6DL2KyL0fkYVaw6FUiZ8wLWva4QSSHkI5lFvNis&#10;SaUJACM1YzSl7xMu+dpBmbc6X9qpGf9gzA7DKpNdWOV3POkITzvCsNsaJE8sQlEdzRLdCMdmdRpW&#10;INMUIUCs8oUS1RN2TWIa2Lm3DVvjoErhlmsHOqjVQVKbwZcon90TubrszLQC3ejpa4kR99xrXmo1&#10;ltCZoK9t9N8p6zqlL+dHkKqc7K9lZFNa1AIxLtEjhxGqGtVoNDBkHb4qn3RbhZmwwg7kQ4ZFv+91&#10;DbyTuVkl7/SAFci7KPrI5aOJeuK47cJShUV6zRHLYe2UUjRnC/HQQhjubVdE/FPEYsUJQANxhgZB&#10;ANh2Cqu0AGZJth7UdMVGWQJo5B9R5negS5s3vefcDbEuowIuDwB2flZ6rwvOCsrKsaV1L/u8HIIt&#10;jK2bbMq+pQwXwOBkvUAdhFobIf0p40oByrGtjilzCaEYc2oss5KiQiXT+/0O9/vdsNfXexFjLC5t&#10;16O5uE0Z7yrmD6Ndpl4blrsn/74c2OZrKwux6eR2kv0quxut6Qacwb7ch0LRMeQrJ0zkgc6XtZez&#10;iX7/xXGcMXSDpK/vjnxaWNdrkmfsfjhL2RVoHNu6DH5S6f+ubM8/KhNG0ej1OXpjx76NIaUaVmsX&#10;wYiL0/sHAMC//ut//79lQ+BoAtQhy+REKKfC7niITpqEimh7v0d8cRwjxHuEe/r9CfcY4esT/40x&#10;Atzv8PmFE3kR0N2dzMsklHfLr/XXcwEAuFxyivkrucuFJlBoe1jAxT8XQKUFuKDuaJblEgKNAX5h&#10;oDTKSWdTX/Ig7GK83EWjkfTFai75TgZc2Fj/bBbvEe5wx7yK7P+e8wNv8XikCGlBT4ZegGWHGSmy&#10;9lYZ0QFMVGbYlqOLQDPTHFMlh56sA7PqFU5qa6IK6BQ4+irHFyaCqaQV+o18y+UyWxGhjihg4UrF&#10;64IDVSyL5J7chEvAXdAChX25AHzQJP4FaKryjovh0ii+jBN/sgGmXsoZ4JIM0BXeoDQ4aSkX2tVp&#10;HEeWMY1tekeJm2UG9GsBkzJnavdYhtG8NxmCzjrCdOBYO8ELRAYmD32fbKtT1/elabjWZbhD9TJh&#10;BWXstiyFqenENOxiyhyUMilYXZbS/QXv4U71TzQ0RuiVnGulrtwnMezY1lPFAAAAweqMF3paSldt&#10;wqyWvPCw7Lsd8xEspXsB9mCoF6ARoNoic+ER1mFZd1BnrcGSg1biGO3fcm89Z9dhhSrZFH7AP32/&#10;fduTJHOeRMpN+sH33Me/Q4TI47k79nb4hef9fgf4ot4NL3aI97K/dqHyxv1DYWcSIR+5KseRNIbk&#10;hcY4JoxwjziuxPEKjyd5PBOznfj9GT8hfkb4/PqEGCN83r8gft3h8/4FX193uN/5pe4dAKLYBKV4&#10;I19SpKlO4HLrFbFxvK9Zx2ssUOKF2GLQI53Ix75FK3mcpjplBOe3Sin3+bM/HhcwNCZOzVMZA35Q&#10;I9woez1Zgrcyhe0UJUSYIblXKeXbqH6XPzLJexlOuksKUJmtor0AvSTcTBWgNqll6ICqqkNgyuzR&#10;suebVvKRnN8QAoQLzpVAuED4xXMiF7j8wpeo4UJjyxDwm6aA/nEMSm4pwI+AC2nCBceoPHYMAXUt&#10;dy7CX6WAprgFWjdl2dDlV6PL85nYopiGCSm/JSvbW3YWS/rQrHP9SFiysXS/DiMaHU9Ty6WuVU/j&#10;ydHvZblaLTlYq4By9mqtb+3j9BMTlhXkGLjWHMfZz3u2JEuzYu/C4anYHeA6zVqlZ41/51yK/LEy&#10;SxjiL7o33LJRK39bY8Oo/MgYY6Q5hzR/SfZ0z+sYPiPu3BABcG0JueF5TR6/puOQZIS2WGs5JpRn&#10;sDwJ4jBGuXfeHVUBUh7L9wORvmlcWh1ScC/ctsrOaGhHY8uzvABmFNQY6U2a8y47hlm6SD5bRsd5&#10;LajWOA9HtS3F3QA/opFZ2zdd634/m2Lc5Mlxfga7m7UigHZDmXu5ys3q1YHGApgBNngZ5FIPDrZg&#10;qw2gMymyG6uTrfNH3raz19E8S0/4ZYYyDEYZ5Xvt1rHgBZC9RS49O8dxHMdxHMdxHMc5DRqOVqPS&#10;gfmktAjG5uDpND030SB9JTjAujVoL8p3m1A4I0sukAM+I3ynJAB+rQeATUukfwEg8s5MVGzvyT0Z&#10;XaxdYPbDteQx2Y+vMkYXwKxth+QCF8fZS/6aXhgOlFvdbfDiKF9gvivPy9PV73mfBr9Asy6LlnnJ&#10;Eboei0nQE9txfhj9fUN3ogMTHTh+3Db7u+m4onrXzu+AVo1NWHQpX8Cvfdmu876CvgziCzA3qoXp&#10;x6FKQ6udPip6cxeYdwB3gSloViTCSKie83qf/shBPCC9a+tkd1GNYeQ4q1nqvjsn4Qp3HMdxHMdx&#10;nk81vXZpTyYsLIJZQTqmpIysHXWLelRcmzyO1fL/kDGBOWl42CD0kEC+HbpuHUJIf9aRsh9/3Itd&#10;5POvJYmzS3WcllW+TkTHlr/mfQByAuewOuR8Z8z2FwBLslVwLbMGrZDX8v67wRyliZ/B93/hdEwD&#10;HenSTf66kLWv9SE4zru30E3iwIIIIh+FNNjkcwXugP1erosDHoYZTdXB6AUKh0NLT8WLcuuluWGU&#10;GNaMyA7pQ+7TiJf8bywXU+t7troSor1/WJzPoTpmI2WGkXA6Cgme8FSUiz6s6xQenciNnJZ+52fy&#10;JuX+++GKdxzHcRzHcR5IdxyJc0lV75SPRlL8AQDwr//6P/zvAli++uB56nJCSQzy6Xz3GOnspRjp&#10;3PY7xPiFEwL3O3x+fUH8jBDjJ53pjuboB+AzfmGirNlaY+6DGVowIGc/k/Ps72JNEtO50hBokiXQ&#10;bhkXnHK5hA9Aa5oGvaCnEEI68xrN8wQNBD4DG+CiJhvZf02ZndWXhZFeQYqMR91GfD0pJ2YAdYFm&#10;7Adfpsa0OCHiR4yA+ZJjx1/xbksJlaQECxy4PPP+PyRD8TsnDr3lEJNMipTq2qpLiruVGGYp3FH/&#10;S+5EGenC56MDF+HSfVmqAe4f/NKSdm0JtBU5nb8OZEUHrwNAgHgR25UH/OSQy/GF3GKdADyDPUVq&#10;1casAClpuqNoeS8aPtMdw7fC69ObIC+LEP6IYSCPrfJSVcQRBiIacgPJ3V3lf0YLnLF1Wrq7a3dL&#10;5XIDVKK08Wa2bLHf9lHb2ItMa3fj5ACXQrGSJosu1x5GVMkFtM92uSlM+Cbm32t3SSoxlQuXi1HP&#10;pJGdKQlbIil8bdozSTStskXTySpCJWdJHYvUSFWPR6mDBXwwaMM2y077LqwyX7Lo4BB0LO0aUjLq&#10;znRxEeW8kYENY8GSC6NuFSz5d16JlJv0g8tfjNwrwr69HL9FHg988ZgBsG8TcwiprxcuWCLkmIbs&#10;CjgY2W7ROBFIHiA5+N/7PQLEO+2ah+MSNMtjSxxXRojxDl/xC+6f9PvzCz7jZ0rDZ/yEry+0/yK/&#10;d96ZRTalvcFMoqwDi84Biop7gdKT9F+16rpPScLiUKhyXWDZWmbdZ3Ro2HK+8y3kxjm7D2kMa/c9&#10;sF8PkPtpPKaQpDLI96IcIkttFhFyA5pjIclYwObDsW54C0kbN3VyOMHavEXpcHk9Uu1g+ZkpEbmX&#10;fsoAYhqXUaYLOxl9p46QvxDo9yXAr0DzKb/QMIQA8HHB8kDzJyFcAC4Age1DSHMm4YJmvwDD+aDw&#10;0xjyEnAcKWS4xDoNlZxVhVHprR3shMPT8TTQzoQ4dr6bhg+jGI8ZSa1L76sgG4h3YkSj42lqucyx&#10;jMS3g5ODfzbFolyTJQdrFVTOji23Dv3wY996P8sKcgyOfko5jvMTec+WpDGKfTsOT8Xu53U5D7CE&#10;9fRe4985lyJ/rMwShtgSUHtgNAvG8K6g9W4uDcvFPf/SU14R8joA/Ic+WuJ+YsT5wa9qrQPOIx63&#10;E0wHO5nnsf4VOTPi76jUGCUGoJ7w/NGwri85b0ayyNlEo0Qi8j0nL4AR1nfAAPgFBsAd35ncsYW6&#10;F4ectWMqXpA8m6OquuM4zuGsa6B0z0Lf/xTCwvUaGJLIvo/3gxxnmHvqlw7Sc9uz6yLGMQoOcnPQ&#10;hyNaxEIoW/6EnqHokhfASPSClzXEJR2K8XXWOZndxUNR/l6NkagnYul4HZ0Auso+n7I0cpkVC13I&#10;rDkBHtIfx3Ecx3Ecx3Ecx3HeiO6UhLGA+phFMM+YQ1iYi3N6uPK+Hysq4QqnJdqjuBfbz+MXxfxl&#10;L5nSYhi8sjfymtAxvB3Ln2mezNtr0DmUJ5WHU6OtOzKW0etQKqPbSVuNpWjL7ABawbbMGyynf9nF&#10;s7GSbJlZjLorOPSxsrey7PXvOEs02oADil4j5JqWQ6MCS6e8EMP0Tn4PSMYiZvy7IcmNfu66+NB/&#10;e81M04Ko7XUeNBGZk901cmTXYphnUOfLVvYvnjmOTalK8m/8tMJIf+vLtafxYuKM0K7zjvO9uRuT&#10;8I7jOI7jOI7jPI7/BDyO3jGY5m2qJXdQM1Ehz2RUY+CLNeMSukeYSAIAbXOLVxOe0EoTW9Jt6a8T&#10;iuKuHPMMWx7scMpQJ+1B0AXsycVdsF5p5kEeUZOvjCwLkY6cyLt49PODU64vk3DJwhQiWN9siZnI&#10;tvoUddoWZSJ1VUXRQqrPurQS9FWLZ5KcRB2AcFCEEwDuIS84IVCDl3JON2Khw/taV9ks2+UkshnF&#10;EfCPzh60zTX5fqELoAg3S4pmQSWTwZ1m+LLdWHDrIFOQSGEIKSJdto/sjspLYUc75TQ9bWJNQD23&#10;tlB1qzPojvNiNe3Ms00VOmP09UDud7pkS7Xja2YOpUqGSmOrncp1t+FgCMwf/q80X4fuG6xDajW3&#10;XqzzJl3LXPpKyWoTaWr7USw6QHR4A14KLsUlez/dHtA4uj7tKUoGy+k2bEiOnl/+5rt3tfyO0lOF&#10;DL8XB4ahJLvIS2WyKP6XywV6/41R16l1aP97wnJeCT1ECcIwteVVpyfTLPcN91xiK2t6hlbhyaOQ&#10;atsc0AVSa3iR5ioiGUI64jcZlLeIXcesOl+ZiRtdU7LVcn3i3OC/8mKwLZSJlldJIWMQx9RQqDpd&#10;ZiEJdIyoMMzjTQoh2bfTlpEpKmUu+z72TEE67pe3wRWkpBEYE450876VQsY75MFLiySuzgkJCV5n&#10;wRDL0wNLOh2j1bdkkmYW3El6WgElOZc/VZyoTufyhn7uEC4BPgDgF/nt7P2ChACXSIGk4Og/Op66&#10;uk9K4ZQspWgrWS4Ttu44eU2y0GnIaKRD1jxVCzvIztJZjEnyOqzRx6i7umu6JpZN7IzolRaeXBaO&#10;6R1ihy6285RInQM46ynlOI7jvDm7u7V3+m+UOsJxv87juANc6FoxEtP0hql8/LpGj7SlDY7DaRxJ&#10;prJXquMrJK763xH+AAD413/9H/732gqg09+lUNPOD3KLYUoUn7fEL60jRLh/3vFcpvgFECN8ft4h&#10;xi88sz1+QbzfIX7R+U3s746TnRR6isea4qhNxpDj8cXZH0C9BPhFEzXilGk6szoAAFxwIjEAvq1M&#10;Eyh0hnVyk/yhfYqd7i8A9syXmoRMd6x/cR85P+48GZjPxMoX+or3O0AEuMMXrbugs7M4TDWgbJRh&#10;g9Jh+Y6Y5FKyY7z6DLA7ujbqIp8Llv92GBf8FHTsVanLBaE0J7B4KLv68Hm4pLJxKa2p7KZ/i3PW&#10;hd2FymoyQzdpspv8RTlhSeU7l1q0zNHjr1Q/ClPA+nQBCPdcRzB6GSK6znUvWVUYRUWVtZwb/IuD&#10;0/kkDeQBT2upY2yxZN9ijb+O8rp2mTFXgsJD33e2NdrBFWz5itP2YZuOcNkgA8gYpf9Y3pYUta+i&#10;7c+mrXkMqBmc8mg9t/eyKkQj4bXJEgOpqBxUBl3a+t7LupANdTUYdljR9qlsDIfaaCBnqjZes9Ry&#10;tvwxS+FnltOXEEItt2NLKbCQYW7xL1mSz3kkKTfpB9/nxQHYx75DHg/AHfs3ODbLi47vEIsnS+rD&#10;hbJcsllBil8KkhcocDwRsDN/j3eKtpQLxy60CIbGljFGuN8jxK88xrx/fsIXyf8Vv+DzM8JX/ITP&#10;rwjx/pXCgMhjDWap/OuEtWm6TOphFxhn7V5lWlKbXNhhyatCwmFdQvtIrnHACUG5qeQKoqWVv5Nb&#10;TCCXFe6753DJFXkM5NgsNwyte8+SRTEM1ilqE6D1GCzzIt0reYrbrARpCoBDF0LY1c4Kw3DBob01&#10;5LepHdqPB9MQYKX72q3WkSwX/ENDS9MulGAACB+00OSC/17CBYDMeC4FPgIABPgIF1JuHq/+Cr/g&#10;g+4vQONUAAwPMDJuq7CI42raovyxdE25kbKteAIL8smqYKfFNHwAdby2fDZ9p9L2yfnzMvQ1VnOU&#10;3tbGu8DO4GKMA33m12GxeQnCgel2bVrLRaK179qkR7kQ9gQWFeRIXFuO4xzHe7YoI3OD78Bpqdgd&#10;8JiGc2+jdD3i1zmfsnbTXaPKo3HbTRzI117f3AgSIHUB5dwh3t/pJkIep/MakhiF/RfOG8L9no9D&#10;2v469/1pZ8E6zHBMwwU6hcJxRrgY06O88KhV18WHcQbZomiYeHJdGtLMtFgax//ne/FPE5UAe+xL&#10;W7ZUxHRdxO982dE3k29w0J4LB1Gn7xiODMvZjawEg4XVykF+r+k4+xksiA+gnM59Dt3HqOO8C1VV&#10;qgxKFqwfR7t/ZzHq7mgeGe/auKT7oi07ZGyKYRRB0eKbHjS1ke7Elx/ZkcJaqB6h+oaEkOE/j/EF&#10;MGfRz4fTaT1AVdbk8jPg2HEcx3Ecx3Ecx3GcHw0tgiknDO5Qv4Au6NntxZrPGOSp0x6HTA4ew1P1&#10;0OR19PNqbNHM1jxun9KCUmjrAGpxjBaWt6ducE+LYfJCGIxDx7QW9G/OZQPUgsroigU5NdJnlTZl&#10;0DyApPJYsmD9YHragAF7Z5T7xpUnhS9xk+vTNjaKI9gdwGPZn+CNPCvefTxNXU/ktdpmgoTqrZp3&#10;nDNp97UaPLHtGD4B4YkyIusESK47G6Zom1h0+kfiW+pV0Jl01W8k3RpBRJKubMbETStRRlhL5EN8&#10;7cLAC2GWUrsFY1PORY5Y/HLm4+GYsOtAFsMN6U+N2G2o5eRb8RPS2KBfR/u2zpvyg8v7a+AZ4DiO&#10;4ziO8yN5kW5gS4zmfNIAaScYKF5Yr8D6pOqnj0c7szIHzHOt4rWyIpg6sdkq+Wj4z2eNNvZj1FMo&#10;Ww8pi9R+2uSMt5gOaCpneofTsTVbJZ0wujo9ara7GYGiKwxbdRw435L2QjQJF558RboARFmuyrS1&#10;B1S/2P+4hQ5PS2+VWc6LUte+xeb8ZMSRmo5zBqubptUevgnL6V5sK5aDUMdGPRAxVKjSMNxZMNzR&#10;48/cretODgyrLbQWvmhkdPx0zmajwqCWuOdV9756VBrezPjjYTRdO1kbzQrFFUkdTvcy4zp8MIsN&#10;ynsy3JwQK507jrOJb9rgOI7jOI7jOAu8Th9wWZJlFxbFIpg2GzvEG7wA7PBXDJJ3BLIWEdUDY31j&#10;jtDSEWE8j1OkN+Z9DSMAbd6ZfNSTTuklPO0AkxfICEetTxqLRJca4LsL4Kd9S/pBuUrplvxsxQpX&#10;T5Y2d4SBRgCEbcXp0tp/Jq8ky0+gre/yRY02w6WsfTc1LfMx9vl+NjH9eRS9nHAWEap7Py3aLX6f&#10;sbN2HWcVJxYqc6HDA2n0xBbhc4T3cJZaC8m660XaNudJN0L+zKZUc09eRrrpu08LYPgxG4XZIENP&#10;6ANV2RoyHU0etyymrkCPd7ZRB1Ka1PYAQtQQUI5LILc46tKM5vQxaXoA7yLn01lXpp0Xx8v9k3DF&#10;O47jOI7jOM/tFq6NmmcI2uSx4uAimPX0BdjP2CRrT4qeXQeerOp6b1iOzLqMuAHAWbNHzZw5L0mv&#10;DtS7Oi2UlZD+1MbVvXopRzcBsExqPwXSkv1dcFeZ2qe+v3fmubSFutdBHYBVVZsLYb4FWsfOVsZ2&#10;gxlyhJDTER/mC57KwNmM0S7YbFc6t+/W9SPYrronMlwwHOeplIsGjqtsvT7rccgzUiSv2zquaxmk&#10;FvFXvOcrubnjtZoL1H18g+Z6IcM8GjvGSv/8M8qbJqE/FFhEPClrsTZhFjeL7ULvYCknj2UoiZf0&#10;B0BKGAAuwhxLugxRaDp56mh/Rfm3xnPOuzGe347jOI7jOI7jOD+d7zgMNndRp7mfxiKY9x5IltIb&#10;id/N0EqYb8FrloQlvS/Z/1zss+prw9pEQ4uwAv7mxR+WP5xTzzbWLwByqOYzSxedyc4eZxZiK8EW&#10;o+4AhONVnpw3Y2x+vu2oZSPNW27AsNP3kiPeFb1UaRaJDenPARwVjtNmQce9cgzL3k9ia6xb/TnO&#10;URxQBpcq5R4aYWephYOo7rPhE8H4t2pZry8pF8McC0q6oK+hhLTCaJjTUazDNIIpOXYhTKIQtCd1&#10;z+548hDssfGa3NOfxIhU6bsfdhzwJ9+2y6fO5Ho5nr5/CUaU8ja8pIadV+RblXvHcRzHcRzHeVMe&#10;0C8/YjfmNVSLYEZfM6cpBbnzA8seyrnGlCQxCbN3kg6D6ikrisuiYb6UAXfSkExU14sqNXxrr0bA&#10;+JdkUBSqbEwWBshxjr18FaGoAAvNCruxLCWfgfyS/wAoe+GMbNg40jEfyoEBHtrTuiBqg8cSqcik&#10;K+QLQiA9LAhHHnpFBdeU8MqSnDu8m/QdSIA74HefSc/0+3IRcpJcv34BXPJ5RSFccJUdXbgcJst/&#10;IXNMWoCPECCED3tlXpdLVgvBSeeURfFfAX8YLNRaanhZFu0ilX8m3NMVAkCI5dWDtKONV7I2DKmB&#10;UX9td0V51pYm/bilTQ5zrIU5n5EUav2KixNGdVBeNm2tFqaFs+VQ14Ih2fnVlJCiz77I5cJDyNBa&#10;82rGfTAyzvdlQ3lICtaa36aNZd+GjbgNQI+b2lWCRW6VjZY/6Pgp0alYuiy/yqi45f8qK8fZjSzf&#10;rbKO5tm2PTasQ7BGIdwvq23WUMcFQM1axMAD3wPepyM8A/UhmZj+pFofgmgAGlEh0tGQh4JevcZQ&#10;IvYb6dijImQVjd4QFDcJzS1IK5426KOMBiUuWiQRsByHtFstY5V7BfnTqiyOf4oQjWB46BxoeJlI&#10;Qd7TGDJf1EcyHotdzSUr/JF6WoH/tHQg0YncTns4hePnNIamKAMdLWT7yyVO+835LNKndGEGCVCE&#10;W8I+qMynzEg1NxHvnNhy59CcnzLzc1wynHuyYntO4NjUC+oOr9PJCVu+XoIlQUr7Y1UoyqSzkqV8&#10;y+hit7r4cTb1rgPp1dMY48Mn3XezSek9ZF+hrStG57u+nOfi+eE4jvNinNC3eQjyBWXcn4BWT8Of&#10;V6+PtXtvi6a96utHMccVAQBCqMpC2Z+heTpRnVCu2J9dCuKcjpB3i64WwQC+btZGzg7q6r5AZ9Dm&#10;LNGsem1eSN3VAo4F9hSVZoMhwuQJBJwMpelt/k2TkcDT26JhoxOOBK3FYgHgLhovYzL6Vdih6h08&#10;J9ZXwCwu3wFOmJHAQ5auGOHW7IrhGBYWwjiO4zjPY7GFbjhY2499PkY/yzDqs9rD4egFMeczms+P&#10;FayQalTEh/DIMpI/IEkmj4x+D0aehaXyzTN0ht+fymPf7z8msviwmJz1vEsD4ziO4ziO4zjOT+QP&#10;AIB/+7f/+D/w4CUNYaqxTCiGnrzyBn+X/wIA3O8RINJXVxGHrV9fEWL8wtX3XxHi/RM+yQxoRX78&#10;ivAVv3BL53iHe4wA8IVRlSIAyKm1LbM7Miw9WQQYZnLCP9JiAIw5XPIXQbwjBvtFd/hp4iW5uQBc&#10;hBvhlmGz1j1Ant0o1KHNIk1Fq3/xnHjULX8JEWk5Voy0l0aMKY/jPb8wxfwQRDAnvJO0tfOK5F/L&#10;y7YsB9mJfwQoY2FcvOetPHRZfkXcDk8vIlsOq08q4+buQWJWUFhTaQNQa0+wGAWIaSELGYYA4cKf&#10;0eK/4SPQZ6VYPj9+fZDbXB5TlIZoF0q7nreU5Zm9yTshQnnMEtcXwYXMJdqNlVP4/t2ysVl2abjg&#10;Yg0kVKNwGj6Jjo2wCktbzWxCa5Fpma9DN2clusRkylKzEuGtLklbaIfRToFGhDHoqVXa29Is6bvU&#10;h+k0GYaiXGpZmn6jkqFulFbBbYvFmBrzblZQpWOEhr7WB2TQ0KOgV+OX/I64kOSsX+evxXIohotV&#10;eWW7sE1rWLd9933b1ajglktAj17paCHj2+Jfskd252hSbor+SAQxboO675/GBp8RW1qy5wC4KQj8&#10;oj3gnoMA+QsLJkAwxwhwx304mIiDviQbjkmw/5/GKRDz2FKay+vzCz7jJ403I3x9fcFXjBDjF3x+&#10;Rvj6+sQxpowDWD+GnBV1+S5MFqpS2YxyTTccAqC5skq51noAWtTB1AT8U6auTivnb7JR/XL8zWNb&#10;+h1UyMVPGiPTv2xtyYu7eLCNzLfixwLsTkRWiJTlADmeM1RRW2lHl/bCDe10kOSt+TyuF7/0EdIP&#10;+UNH6BbnSOinAbmtjEjGS6CPJ3BH0RCAdgrFCEIIAL8Cmn1caEz6kedTLgHCPbc5AXi3UaCxI/6+&#10;gJiPgZjKHN6r8mumwya1ia8Ay61EqtNTGRyAjHQp/Gxfy7aO0ntDAT+WNcod11nLJdVIbVwz4ORR&#10;cP3t7RbzaJablCUH56ZlKfaTox9R0I/GteM4znm8ZwujR7YP56Du6WmpaAWsd39pvm9ar2ErpLVh&#10;OMdT5ku+i2KjVWGqDYrbKj+1QSznW5aJEGNIMUSSK9tBmscEXrMQI84BAgDc7zj394XzieZOMAB1&#10;ggyDjQRDC9tozS29FDKpxyR7O88Y6On2s7xdD09+jQT0pAIiD21aM099JKl5aFTbrD+tSJocDLgA&#10;hnd8aV0Q8MgjPgYp/cZZTJx8VP8B4MocyslsBoCNWCEPYSyAWSI2Wi1cyGXZtGEJpaSLaIfF/VLh&#10;HJcPHwhHMx6/Det4bzjvyfiOLkI/g55Kjea7nqaPmzfaENCSl+OEezhn1LxXIj8mvntKn4ir1nlj&#10;uPVuPbYaPbqSxooO9DngX2J2rZak3M6q6qscf+f2dWWunQb3QvnaxKbsMQviLjaJMcjxRXBrgGO5&#10;ZI0IZVtThdL4YMdw+a04v3u9NoK17p1XB2tiXR9fGbmA7aUWszmO4ziO4ziOcxrFIpjDhzDNT6A2&#10;oIQ7MOTtGDtz1Cb7CHDK7NS3YJ1aVjnejXX6/AFTsdsxBvm0TqUiQP5KLgT6su6iF7xgHUyLXHhh&#10;DPsBgI8A9FWetMd4QytyYzplXT63NXynL5zfArWwJVIW8lWzUkm7MYVosMbt92N5XYtRYhc8lT7y&#10;nRFSwi43SPflwUGk+M+K4IG0Wi/ndfkGxc5xtjFa+C13llmTVY5tDgiiP0I8JIJ1mA+MymCcu7UE&#10;4Aj0MoHtumrK17Jome/Akt4yezgr02oWn0MYCXXETZsh3zH9GTEG4AUt3EdWfeVeXzcx4uab0B43&#10;Pot4SAbsD8FZS7c+c0PVu5yK/tyO4ziO4ziO4zhH0d4J5kFYL7i703sdq9PYMDIp0zAu9JDLtfJY&#10;St5Ib2q5yXHRr2eTwMvoI4+eQz9xWErUyNoqOqJ85LUpYhcYOvLrl9wBRuzrArSblbykfXHRQhny&#10;lvwLj/zPYvoAwC7bOo0nLH5RIrfRDor7dvpiAIgQ8NLzhTrM1CQYFhuIKbwlnS3ZS9a4XeLIsB6H&#10;3OjFXt/CGR3hfgG8tBNFqYl819LQsyfamnE3LZxncUxr8lq8XCl7CSW/hBDOO6ErktzJZemh1UEH&#10;m+Fnozatzc6lrCtDNWfJEdtbfVkY8P9wduq88J4ST//KPnG7f7yEXVpeHyurLbN1hMVQWkVvO+MB&#10;4tG0S5Aj+kfutirbgO7ckYD9DEXd4Xi9ncvYuG4NR4blvCNYBdZuaf4cXnHHl0qkEPuX4ziO4ziO&#10;4zirkOOAPwAA/u3f/uP/aE4fVAYZOZhOAYrtZvGsdbwvzmvns9i/8N+vry+I93s+t4nM8RZ/16OE&#10;WAjXEXMbvZkNPpYlfODUEm5rUfy+sLuA+2TAhbSLjtKOGDms/G+Opp0+rQ0AzBBtnvOF7OjfIj/u&#10;Ee5wRx1Hskt5xmHU4bBUETN5NYW0JKeUsUyPYYYG2YW6tyiL0YJbbaDQedJjKSyLInyzPCozcw4i&#10;G0b2EVQ5TPds9oHnrn98wMclQPj4QHcfuCjGlqU2xlv6K+1ScRFaUfYoZw7jAu36kNLEqLZii+5h&#10;k7+yHiz5l5O4BZZ+ujTc2dmUaXjrE5KqWc0638cxPAqji9gJ5w4RF50ZXtpw6WnQtEDSXNNwAkfd&#10;DVIFlw0qq4YZYjzXAT1Y5jqWwo3lgSitdCg1LfNs0XQBQLa5CKfMEn+XKBUw5gfpxtIwXkcjzwS9&#10;6rvkd5OL4XqwzHJIhotVedV30bfVpalF33aYRjDLJaBHr3RY6LjW+tfo8JxnEtOffB+B+/aQ+vBp&#10;TCDHbF84/sIwuHOC/nhMU41nyLwLhZODy2f5ghh7FLLQWDDZ3XFxcwQ641fIHOMXfH3hePIrfkH8&#10;ivAlzD7jF8A9QozUE5P9xlbxX0pTIjtseUF9aVNJY1wl5NT5mikN0x3/CKFOc8o7WBIsZ2+o2ykc&#10;+8pPBHKfMblNa1u43NAvIzymGg2qRC2N7aRJikFEhT+ToMLcLsv141Brr/bHaYvUuUxprcJaS9Zx&#10;Sct8hCW/lfJKLTb9khtqN/gmBIDwkcekAQLutEvmEH7BheyBx6TsDsrx4UcyD/CR2ie8DxQ3ShJS&#10;uZflrp9uDbZHLwHLPSCP1Nd2WhGNh32EHCLn6N+WXD+NNbpdp7O6Pa3bu1ckxpjKHPd/mCPK4haq&#10;9mNpocuC9dkZ8eToDYU5EteO4zjn8Z4tTGts+TAO6p6elopWwOpUgnb/ZL2GrZDWhuEcT5kv+S7y&#10;+9nSVBsUt1V+aoO4buyA/faQYogkl7TnecN0zxdAWnvC9k/fCeY9WZFjGzg3dKvZ2cqRYcFQeHt0&#10;c9QY96BgjoMEWtaegX6+BTQL6WaZ0pmecKQA+ZIvSsht9qHi18K9LJs03+Ho8BQnB38cfKSYs5Rp&#10;bdu2zTtTp2plizHssKQbS8P47Rl8DnwXHprauiA/Nn7n2xPSn/eF+4eHsCWgLX5enQe066dEYbSZ&#10;PVY6Pw25kMfp54u0w7kqNCn88KK5Q9gezill/GT0AgDH+Rm8YWV1HMdxHMdxHOcwxCIYMSheM+MY&#10;Ia//Yj9iNwf+ZzQ4pj250fhCroJj3XBR+FnmWvrKpDETwunQi+kqyH8QvwsCLiCAFLd2I9PQIFmh&#10;TCEAhAt/mEcrD4R3jjIAzkRFoB05IZQ5pKMUQZkSxZh39uTVWmzHjnNys3Ghl+wvsgNLb5rBLUW1&#10;/M20DLDFP6crQtZRCyvMyGWOAtFJDvQnklABAnykDMev8NICFhFBgFrNUWQCW6FXvNPpT1/xiTKN&#10;fvOCGKAdYC4sa3IloRALZaGLdCuQzvS1HvIZqT1SgXBaazoLOxrGCK1urP5roBO4L7EEr6gsmqON&#10;KKGqsFBQLgPUWOxNQELvMKyv9Rwrn1YPRIAQI4RIZW4FLaksc22Wog+G5QDZS+kxUttTXYWrUarC&#10;00cVXNt3aq2My6BhvB4MKOnduNhV6zqUfZV8AyK+VqIshRQsOlhER3ks22Q6Dq3ULM+zJXNOJIDR&#10;Y6BdYPq9iVQy2E2Asl+YaZmPwHGsA0szRZo8t4RABxeg3VCSy5Z7gpqS3Ncdo3TKnpcCsca48rlv&#10;yboQrjSmfkSI0QxpiQDAHXxthSdh8e46sPSyvbbDFJA5R0HjE6aKNQUj0y97yPnKua6hUEXgMs4+&#10;pTvsy6j6ROngXWBAprMlUoOkljSOarnYR7ur2QpbOJZZkUB/yTcFXpiKONk2BBwF3lM25oqIvvJX&#10;XXiXc5mdpzvRx8R/pZAYpik6JGsFHVcrTcQw2rqW3C5TCYFo+VJBUVeCPehrFB1wFcEiRfuwGP2S&#10;gyX7n8JSPggdpWwzCqK6WiUkcjgvTi1nWW7b7d2xcDzN+KSireunsagwB35w8XAcx1lieY7jZF69&#10;gW7Jt+KlyIgruQuH8+rkfNJDtYLKYHkUklBlqxhJcpmUF7AFG7EhOehFapQ73wnmwfTy5zgeFwu+&#10;m1aFuC5nL8FTH4AbeUxOjhMjTdCTYKmx4m2leXHLSlUfm871oa0U93hIgFYZtU2fxQttAe4M8H0y&#10;a33NVuwOwDmPn5I5/XR+n9rqvBL8zMZ/tpWyfsndzjZpRjlOauzratNH8JRI2zQ6gPhBRTrvaIHH&#10;pumxsTk1dplZRxmGXQzZMFvmBUemBx1qcbfE2mNU1i14sdjs8SXxCXHHcRzHcRzHcRznEfwBAPDv&#10;//xf/09ydq8YYjfG2zhu5a8I6TcNaNOgNuLkQ3EmUzqPCf/9+sLz2vmer68vWrVH/waayAjlO3jE&#10;mE3g3Up6VGNvCib5FeGyWzQKED4+kgzFzhbkiL+UrMzFYgFeOCD/xdDrNMk7LXbOA7oBFBizSKyT&#10;ihG1mPRsmfELbvo30vrJlKc5b8kVha5oGDNoLXxTPNKBvI8iHXwvbvCfbFLeLcjSopk22B4mw96r&#10;kmuUZSbZmG64jGlzNIpA/lKZBICPADGVSfr3g85cF+euA5mnsiri5/rAf9mO86f+YthKObuV9yJM&#10;Npb1Q1B/sVnnXF1CtB+NDkFhWBtGhalln4uxltByDQ39lSYtn1upY1pBpx1rU7uqTMw6YJHdjfqQ&#10;2H50mbboO+jlUd8nUrhhXeRqk63KWwAI9dfQ/PxRtHIOf6nIKpWwTBRXsrdiKmlnbdOiYNgVO2QR&#10;hzzajirTykBh5FWmaZFYdrHEWAiVq1TWVinNZNln20XbxqByXBl0Wed6C+fGMJpFslXoean6zQrZ&#10;J3hVFpLQ5bVTVhPpD/eKOO2yn899/Ig3ajzAX+DmgQbqgPqTgJnOY5ukoZaiOF71m+NBIzFGQYFw&#10;nMjyKvnK6wu+vnBs+RVxfPnFY022E+NNTu+2UtFKJGLbxrIPXdhJSB4lltabtkcDGWpMe2bgrfJQ&#10;NRDlfWkdMHzVZ5D9fJkybgvon7KvntxzOao6ESVyTEhpyCmRv6Te2NwO24pz1IxBY2VvuE1pN+wk&#10;lXWVPyVV7810bhomFqIQZIect6m0VWEkzWgjlJrV8SHGmakc0JiTzOV9dstjUWFG+sjlLsAHhcl1&#10;Lpc3+bvSYgXbV9XtIWyJVaVoIQG5DCxp4hxy9CJ+KSt/XSW3VW5XS6dB+XSgXyHP2WxFPtOeSTMV&#10;ZBGCfgSKZ0Rxv5W9etgb/xJavnXxrXP9/ahnFx+Nzj/HcZxH8ez277msa33XuV7D9pCX8q8V8kL/&#10;aMHaJKj+PJudyMnBvz0xit1UeMglHVQGlS0AhyPojg+klS4Pinoes3HP83vit5wjxLm/cM5OMNZ0&#10;Qm1yNnbGHMbSgPHABOug9D30JgJEweuVwSV2eB3GKje7WcimFs8f6DwWU/MjBYbUFIz8syeO0WXP&#10;hCckK6974Poa+RIvdszrCHI4OsQUPd6JvwZJpOyOXhtVzs5Aa2ZVPKqdXOXXaRJB9BVYx6FWcK1v&#10;o2WLrZdpHfBtxfGcEabFo+Jp0Y1/TUa8J93kvz0HPL04COtynDXsbE5SkdsZTot+sH1bi9bQbKQ7&#10;+1pQhX9FubnPwOWDZMyiKqEfnYxGGfjpWHXAMjuSIiu6+ZIX2fWwnGD/NZdJObbKP5Mtm2xAj3Jr&#10;aD1O89rGuQ//7XI9kXeU+aVwBe5rCxzHcRzHcRzH2cQTu+GnLILZxBuOwtfmWzeFlP6umyEohKP0&#10;uSaYuF4pa4J3iJU67rE8pdeefguA5aywozKQTElWDkOGlX/jspdWPADt8jwifxcusxvKrqT2mk1q&#10;OwnaajeFWIEuuW4n2ZeC63C2c1xImvNC/h5EAL1Kyka+M5ALYchOlpP97A8FQ+iEI6tyx1mPodbA&#10;cNRoXhxnB90nWh+uv9blOIO8fnGxJbRNGdoRZsHVOEeF87qsa4WooTGbr7autFN9bzPmah8PiOOs&#10;KNZ2TEznpiHAhuCPY1vtjerIb+z2ih2kuiV0LxSz2IXGupbYtyBmkyfHWWSk7H4HlobV56M79Ppy&#10;HMdxHMdxHMdkU2e+9HPIIpj3Gzo9WeItg81q1qQXRs8uUwUpzFcjy9WWcnkGG+QYefe8Jdx3IAAX&#10;Cvs+mdGESRALYMzFKDzZB6Eqk3ZJzothkkXYUiAb7kfyTc9HtK4mpYOuU7LtuklxKlfidiCUjSwm&#10;dgwtu3MoSbtSz1x3yGgxB9jvQVkOoOTZEuYWP0tgo6ZNHcdxfhh4tNAIQy3m2EYOw+Tn2rouhOwu&#10;Bsj91zVhvD+c2BMSTQNH2W8voXttLA2kXeUuY44rKE3NlDUtXoSOfHZ6B2l4DXyJbGmN/Y9jIHDR&#10;52yppDBn55F+RzQs/bZCEgrYwLoFAknji9fowpkSGcZ+Vkf/CryjzC9CpbrKwHEcx3Ecx3Ec52Q6&#10;Q/dhNoTxBwDAv//zf/0/40AIR0PFmKg1QCrO586/+Yx1oAnWCHzuOp7LPt9u6Uymry86m4n/5fOa&#10;bjf4B/lhvyriYuRui2ibDhMAJgCY+YbTGgJMNHmBtxOEiSYFeWIw0Kv8gJMnaSJWuMn+0e8EABCm&#10;LPWk0idnKmIUZ7xHFpLv6McNjYstgvmMLD4XyzLjiXH6d8b84rBS8GICC3N5i75JtiQjl6HGb+mW&#10;4s8SEUVZyRRTZRFE+bDdt2FlT8ocIMacESHU9gzG2A6HKTRqzlQJM/pZpCqEdIx2sgy5XMIHXgHw&#10;DPUwfUD4CAAfVwgfH3gBAHwEuFI5DQAQrmKpSlrkolSJhVaeGE/U+pa2mMxyYjPbW79E/InSf4Ry&#10;llVLoH2vIYdVhqrjSGaqfNrudJu3gEpAaIS7lSX91Pa1SW2EBpVxom3DbJs8Hgl5mfVxZ4byRjgq&#10;o8Ibtk5WRqZnf2UbE5o6yKYyzuxb6I/thSBlmNXB68KNHTsbB7ASWN2YdF0kS+Uqah33sB1WppXB&#10;WvoB9G1HGAuhcsWK4rwdV1zBmK+2q7aNQeW4MijQtrq+avsay4UORWK5386kuhSz6B+CYc9IZw0n&#10;AEZ4Ggy/F8LzWUhCl9dOWcmc/gBQLz6VxNzXxz5HGguIcUEaf6VxAoIllvqSgO1AGvNweW4V64h/&#10;8J9yfML3MUaY54h9ajFWAcBxJI4Zs0z8++v2BXNEf19fX3jFSONNHHPe5i/4+sJxTQobEy2ElLQS&#10;0rMhQv0sk35YdyVlf7W+l6KyHgvrLl2nShYtGYDq+xQL4cXf5ATHFgAAYnRL5YRqUho3k/vsSg7C&#10;Uz8eUzynhFAJSF7m0qJIBAeXZCn+scwAfYlKn2UtTOhXgEiDrsV6MOgGtHVVXkpGwyyRjmOZJjMc&#10;YZh+4g/bvUS44zmSKcAUeGx6TfMiPE7N9+z+g/yjOcCEfiHAR8Bx60RtUggAHyDmbChyjD63YfU4&#10;MhNC0Go5lKJtNbrOfVqOlbB8q5zX+VUZPIQUqxRIysqTGTENJADe7Hn8WpTtGgDAvNS56zC1OpYP&#10;ppkC00IbigfOZpb0sDf8vWj51snTam1+CuXs4jN4TvvsOI7z058A61rfda7XsD3kpfxrhcz9hkZ/&#10;YcHaZAKAWfVHdPfkYE4O/u2Z57nKy6rEFAaVLYAa0wKPoYfouytWC8j5Q/qT7I35Qbx4jhDn/g7Z&#10;CQZATSD00+DsVdBiYbILZU1su03GZzUZdrzrJn8eTbt1lwtgXoWilOgio+9rA0RPck8Bf/GkJNkG&#10;KpbpEjbavEW/WHcth7GKl2U2wmp/Q4V7xE2f/SGULIW3ZH8Gx5SGb0QvE4y2qed8NVZm6LKe3FiO&#10;G8aB//DVZ9mFTb/d+bksquVdFLeysK90brA/hCMZfzcx7NB5S14xfx/UhqQqiT96/dDXo5T1pVoX&#10;/ZxX0mXJj9b3E8tyJylaG4dzyjP3uDADrFXC2rjZvY6k7uMCua5jULWfgtIhPpN12bzK8fvzw5L7&#10;DrzKAhjHcRzHcRzHcR6PXgDTMnsWUhJcBBPSn+YUQyLSxX7oI7XsHkOw/KexK/3oDfSLr8YKyq9A&#10;SldBXGuwpJXTKsI+AswpMycACPiOMQJNCOIEC7qgr4f4tybgPhn4GweREQBibxeYZB5plw05HyjM&#10;GOF3rWayNvGbPZkn6Rf9kOEOx5F0ltFJLe7JqdRJ6dzORwDAr4eizI/Yd2+CWrAmYEOYiivGuXlZ&#10;L6U1wzpk1FnpgcyAky7sJHmnmBwA5zkaR7wLHxAmXNoSAANkv2z2If77byDAfxPw+gC8WL5AC2Mo&#10;ApEP+TfFItKUU1DrhvyFLJT0GyB96qfCzHDMy1f+r7TRdyX2A0CHIdyQoNrWDL9ruYX89TfXz6Xg&#10;S3P1rYyl8CatHMrkoiMePlo4YcYhLoe8DC/m6qFF0tc+ylB64absC1C0Oey29kcmqr2wWyuuUFmz&#10;+PQxtFy4USjn+FOGKx21Lum7c8lnQE9xXWxPVZDaoPbSJ7I2retESFWLcSxVgg7LPnW+lrRtjqJs&#10;4Zm+VJpe5uuyeT7TlC8yqS7+W/dutjB3rtem1kyv5/e6JE1PuQSmf4siqcsn3svSGdlgCB2exviW&#10;NhlQ33IGmFSfFqBRnYSBdh+4LdMWhRG3qWwyVj8rm8IbRVzJmkG5qlAAIvd+JfkefwlFRP5Nl/a6&#10;BrOfSlDnp8oC0Uckg0YwUYydIe1MJB1XorMTYZTGIHq3TR2nkX1F60N2hZNKgHq3hPJJLDykwnYi&#10;ql9+DGVY+outOqrSnrVQmKoiycUS3eQ+jPRjPhmkeoVxVQalPQmcx7bZJ489UxmibJNudLgAQOO3&#10;ekemw+CBhegrr0P6a/i3lJbU1fF3GqW8Eah9iajvpHOG++8PfB7Phr7entQZ1Baji1leu0fUlC4Z&#10;yL6o5VqbldeyjnR/V1/P5tXkeU3kXF857+c4jvNT0f1MfX1vxJDGvGrXr4bOL33ZKVnsLyxYJ6ru&#10;1lxeEnW71PNy9oP9W9J0S+EBivetGj2H0DIrWGw+yv4XO81ehDxCrLQbDN3PoqyHEOROMNmhnawl&#10;tvnay3NifQP0BOE3ZV3+r3P9bqxJXdOtboQaDRfP1cmlLaDn8QDU4qC8Kww2QOyfF8UstoIAPdnZ&#10;goJouWuZ13BrKC+btk1uhJWpNjiOXUHv8uw8ieVacwyr42m0Hxmu8/LawlZ/r4vZbDjeQjnO0bxM&#10;pXqQIGc+LiI13g9KylmMq2jcpfi+43jWhk35U2TTm+dZoqkLy8IyeyynqN1KlmU2zC7PXayQFycN&#10;D+JR8ZQ8I06nPavtjLLnyCjHcRzHcRzHcZ7L9uOQYvqzno3eXon8gkonRt+/Do+SbDieANVLUv3i&#10;r7zHGyx6w7GscTrEsUcf2WHFIT0KF6TGZT9E0yGvZMnTVFMKXu7gkuFszPsF0RUm+vKOfdNCmLz0&#10;JfkvYZPaxqKZFCJC3jEku2UN964xWi7lmXTJjOTpxTCW6jNoSVQy5so5jzNLyJlhK1RjYsdsm5aM&#10;uLGx2rMjOKqOHP3sQk5KtOM4L0N63SW7mL2OR5NNnmyevjak3mOlpG+7mZOCfSjDD6Oc2Fj8CZsV&#10;kXwNeD/qNS+mdm4N0V6Xpo6aFs9H6Xi0pJnIZPLvFUlf4fRQrNrxnAUqz2ZX7jsm8tPbn8O7Nd2O&#10;4ziO4ziO4xxLfp+NbF8Es4LvO4y3h1jdIXzXci+o6Wfo+9RkNajiJIPK/ECOXQDDnBEmlJqoJrD1&#10;ltrjZaeelxMGgRyoncF58cuHWBzDzgH2Z1ry3gqnOOKl5ahNVJc0t2gtfqnzoYZdDDg9kE5kg4KM&#10;uXLW0K1rXN0Kk2W67ruWK6mFz/TszmSLwjZS1YfKYIzB6ue8BQ8qfI4DumuZbwIY7VFxb2z/rt2/&#10;IqduNTKOpao1j55333Y/P94pJTI5hhLM1FbvbA2PG5lVjHgX8TKFeSFC2k6zYmmJV81a989jOVv2&#10;pCWXAIu0GGVPFBs5cyHMmWFvwfu6R/MzF7+A7vo4juM4juM4jnMa+v1ny+wVeMgimLN5DdU+WYpv&#10;Ps7V9efJ2t4PzbcukZxoBXSogjb9rpmSr4kUCYbM4c/0M5/5DkBHx8l7nscVZm2kq5wO63Revo/G&#10;PHZWgbZpw3ps+dDmyX2hb7Xvy1ii7SxzHGK09qY5bnE8HhattVOEI7EJV43Jddu0ZW6bbsJQWENE&#10;xzmJ1yhw84xburcu5xugsrFV8gKojszYOt0TODpSK7yWFpC+7SOxZH8RqHBYurLMkJyethsqe9qs&#10;GtcODxzGEBFWce8kjVCODngTpLSkO6ND9IpUuqvHfQgVlIB/JkpbTqFM68Z0D3pjzbauLeBRwnlX&#10;1b0cGdZ69sVbNQmOWOyir5/HXHd/VjFN+XIcx3Ecx3Ec53vxBwDAv//7f/2/aAvgb4r0eLWYNMJZ&#10;qzQtwTsHxwiRXohHoCNBYoSvGCHevmCOM8T4BV9fkf79AphniF8RbvELIrmFW4QYZ4jwBUCi8ARt&#10;CGqCJAQIfK9ltmhMfuG8QBl4lN9XBQCACcL0ARBQS+wnhABTCBACbrgTAkCY5PEyYiKD5/JCgClM&#10;6E7EIb/oaiWnmgyK5QRRnDF/ZhoSpuNZIn3jSfcxRlq/MMPM918YUiR/wPk4Q/6Ojv7k3+vgr/HQ&#10;f7msAfOZ7IvflBZ2W+xWTWYNWbYshDiD0dhzmbNKAJlJKzFoDzOkr2I5vgAAU5gwvA/6Cix8QLjy&#10;7yt8fHxAuAaAjw+YPq4QQoCPECBcP1AM2tEFQ8UDkHCXl4mKOcb5wREa3yamZSExQoy3bJEqMIiE&#10;qZlxHRhRx4LkNgrv8t/jsFY4ml+aCiOROkG+q0PUWC5sHZhIp4b8iyGpMmm7R1NzLsks061woLIZ&#10;dScpo2y7G6cTRsdqkTo7AADoubIeFIUESnIVT7Va3AnrNqNdZl1WPsmEE9GyV+b9W8IyLRuH7EIp&#10;sVHeJNu0u0ypyUYyNEYZ6Ol8HR3/ZFU0xZIBPS6xHMIRLhSFhyXfdtld8tVnn+81LE3eL61zOdv/&#10;eTVtnF4Sni/dAVACOZ3Y/yh7JZH73NQ/ijHm/j9EiDQm43seX5S7+NFYJvB4MZfzqt0DwHEh/kgm&#10;HDfKkYSBOGPcM8xirJLHMTFGuM0oF7CbrzzOvH3d4IvHnV9fcLt9wVe85XFnjDDfOH1argGaVZrT&#10;nUsZ6mImuxld0PPcDCZCVUplP5PH2WCIHLSZcqDdA+h8M2jYTzBxEcglAgtC6XbC8sF2WI6yg8Dl&#10;iP7lRQyg+9JyviGVFzlyBHx4RXIg0pt6B2YCbXuWp2WP92hQl3bDLRs1dizK5YQN6lArn9UzOd+z&#10;VdbBHqzjcCuDsX4K5/FE/VpuQz4CQAhp3gTnS3DMOn3Q3MmU51FwIQfa4+8Af1JbFNhdOoYXcH5G&#10;jRa1vFpqDHecEddmHVyBNeYcQdbN57EUf06blSONqnMKc3xsfNsQbUTdXKxmeSG0jmSGabnT9zCW&#10;pC87sLXcOim1OiqDH8W2lucYUr/hAahexQvxKA04juOs5VXbzcdQt861yRGcEyocNlpsUne5FMIB&#10;T5kIm729r8XoHdIxaZr3NqjI8zCa1vi0O5Zmq9hyU/fIOJ4obHm68gY0N0RuvuY53Uea64S4YycY&#10;FkYLdRoqooaOH8jTBdjMe0heS1nludUaajdE5fcNGBJZOrL0oZDT8hI7Lmo0pFG6If9GexXEH7ae&#10;cL4TJgC4Ak9g0sQnzneSa74aNBqeunkks2SMP2pX+9CN/dzLBpksSmY2yuEcLWOXh0bmDNEp/kdi&#10;1RnG7ihqwfT9i9LreD2Dttq7HPMMezFdnEDcrmLnAOqXBs5DMfRf13pdQ/T98aQFMMLk/FififUU&#10;1Tr4ASg1RLM8tpELYhJyMcxaNnp7STp9G23Vdvk68ATWUYT0R5k9GRr+Fdca8gKgMXiM/fZ8hzSc&#10;hfW4cZxvwoGPBcdxHMdxHOcH8wcAwH/+l//6f60Hl2igx1XFFF6M5cSm+JIv/TtHmCHiji7xC3d7&#10;mSPErxt+jXe7wUxfG8b4lb4+vIn78u1P/l1+z4Mm26in5XjCIMdGmpiAYsaX9xN9fRQC7YTBXzAB&#10;/juFKX1Nxl8moRXpl+xx85gsQ4DyfpFqsQLdz/RvnCkf8teUABHiTZqjHcyYXxwO2+MtxcLW7WVi&#10;XSg0DCbJTvGLAHO8clWamk7XaQcZRGUzhP3C0TTchAypyOVOniebgF9SSvNI/tq+kXAN+HXhB+1a&#10;JL+4+5hwx5ePD5iuuAsMml/heuVyjuWeYwoBp6gnKsP8lR27UcU6gcUsUjtB+RdyrqZysFC8Aojl&#10;oRQ/l6VcRvEvlrXOQkNCW5vxqwJSu8kmnJTMDAEmMkIhk3VUZ0cR+tXJFA1BD6WOoBkdWeTdI9gA&#10;jCcIktruZqAlLUns0KHyoTE+sCXYHyemH05GBTjqrYUuUJ3w6udgDbrgVVc5cOm3SAF9OZtuxe8U&#10;mjSMUqkzloXCU6kf88UWEaByTlh+cj6VtmRuNT4GY662YIfcFUvnvSakP11MFRIzfsNfEzB+M/Su&#10;0OMsh7LPhVlz2zcNqgIMYJrU2D6haXo0+ktWzcgilV4YI/6hG0bT4mH0kvB86XYiEsc/ZT8d/6Fx&#10;AOA4Dfv4OF7DsRr2y+bIO7LM6DPmsQukpmhK/b9yDFOW96qXnsYoGH/aqUaOUeRuMF/YX4wxQpwB&#10;bl+3PB4hOW8Rx5ZfMaadX3h3mNvtH/DFu43eIsSI7uaY+4rLja9kuT5bZUn2PVB/IhzZrywHOfkX&#10;j4Ugj4966KQVPlCAfkpI4DItPA5gLdAqd3FPQQNAgKlY8I07f7Br1kEgKxl2Aose/qAxIBUWMqfy&#10;HYSZpRodrpS/+mfKadIC6TogqQxUf8f8Sb+sAqODbHRe233qQvmIpRsihGp4o/KjDCzbleaVlGSN&#10;Q7UAMOGcCfB8SOA25ANCmHB8ehXjU9oRJlwxoInchZB3hwEI8CfPqYQAVypXvNMujlfVLodKfq2q&#10;Ku8XWOe6pJMtTZbagFr8yuDBLMWf01PlSG5mHsLb7ARzoFJ8J5jyvlZHZfCj6Lc25yDjfFR1rPqr&#10;L8OjNOA4jrOWV203H0PdOtcmR3BOqCDy76QY6i6XQjjAwWJhs7f3tRi9QzomTTffwZKpslwejzbK&#10;FRs3X9DWPTKOC88Twd8x4s+vmUwjvvtNaxxuNG9I857/Cb02U9knQFmkAv1ppYGoCyFJDSIFdE+v&#10;0YXbQFb4srsUO/sN5Kt1lX4sJjURlAtEmxyy9CqzTprXemjTlp/QBSuAiG1WnmJz3lVLnmEPWYIo&#10;nKDW+b9xJhUdhixTyb9x0UCc0Gxi/ZH/QjdJsDWSoB74siliMcws+5pm8AtwiqIREy9AKMK2IlL6&#10;TgTIsz0R6w+a46zTzG4EePI6/wWceBTueJlHdi//A7gG3Lr6Gj7gzxDgA650TfBRuFdR0xw6m4l3&#10;AlT6OgtgADM4FBfqjy8MIheGyg1gQ84TtzyBX8lJZLM5NSAoEb70YRn5F7uSl2YObbvjyDLVdwKy&#10;KFxaiiCwjBTKboXcIOb636QR9rJHopWbLVRu6ejXXiBEIDHK+iNrR5vkPcjnMprWfsULh8JUCpJt&#10;inZSvJgJMNG9vJCJ2ottZOVkaRpa4Lo5jE7j0tVj2Z181tjPHVkQFA1jjW5D5NWsAq2wV+lyFK3T&#10;vs4kurpYVWcfdggt9YCI3/YJ/Tw9gGmqJ/C3Ms/ta5xWY6tL4+PRrVPdUuHLIOt6KbQqZzYsHemj&#10;iVqlsF12AW0Dj78Ynb/Zshz3WDHasUmXccK+TgQcG6Md+ksvwEXNmrK1Am0DoHpwaT+SU8CL8Buk&#10;6jveThU5wY9FIoWQHgBQPskmWNVm6FyvzEhsWiuQBBhJSZnLJKUSK8zFOnYDXcOM57YMW1wYlbUo&#10;np/+emFNGXISi4YGUswIVLaEF4w2l5HxXACh3HwV1VNQhJtUU8fE8jXnh4D6d037TIDcPbIuMOx7&#10;5DqTU6NbBQCdWDC1kfJZ23DaJ2HL6RXjwT91+iZI49o6GeQr4r9afWmMp2B3rWsPW8JgOVvXsRIe&#10;ARcE+6oklWdzyvWKD+D1F8AQrQbmFGRkD4lwHVo8fS2g+3nYp14RwJOomldl3rKvsXrDEmm/5VpP&#10;1SbsQOujvtbOYh+Nbq/15TiO47wH+glzDDrU40I/+DmjH/m6P6avk3lwdG8H9n1JMycoqFlWK4M+&#10;EQCg2BAiFPN3oTEZzuY8u7P5OKQ9nKDXHRxY2VeyVQ8ry8pxLEb8PF0y3UnsDlv9reXIaMqwtoeM&#10;uSYbDJWPawpqAAjplYv8WrRVNoyvPgFnLwMYD1DI8siGNArzh/OowtPgWcnWVNnobOcAZVZByA6C&#10;NAdoLkxp11vH+Zk8t7V/APvnrB1nHcUi2u/DT64+u/Pz4Lm4EXbL7ADsGJO0srtlrqkWCW0V5Mno&#10;ZDhOmzct5M6L4+XKcRzHcRzH+X6ctggmpD8MznLiJFOvc33MzBe/IG9dP4354ES3g9ufd6McnaZ1&#10;cDnVJatdwmzTtvl50CIVziqdZfpj34rsYQL82i5M/CUdH4HEi1vqrzLRVN0HPJ6peGnAn80Wn2Oh&#10;ftOOL+KKgNvkl81LTkk1QQpgSIJUoYsvMYtcfvICGMdZJK9Ek//sJi9ee/SrvrL2O86jqZ4PVK+O&#10;qluOs4cZ5u4oKzWcsgF9bof6HB6cpEc/CZ/DVqV2S+ShyC15W7GWw4SxNCVXg+5X0RLUqRFfTkTg&#10;B2/99MVcOiGvHMdxXpDWuGTd+MQfRo7jOI7jOM6LIo7Itd41L3HaIpjU3bZmBas5CSH4+jQcwFGR&#10;Vgk7DA75qBh4Di8dyMIjpiGGHW4nyq3JRXwnjM3OmM/UDEexUph1rktw3nBgaGzU4cBeqeHhOUhc&#10;AJNNmyEXx66UfyfaTQadtfaoyJTrXvJmpqybmX8L3bI9u9b/VaQt65vnlzQZdLYOFegJ1aKJmZyl&#10;THoVqLDII7TegU5NWoUViqxh0r4XZ71704EY7Y3jOE9gpJ2Uu8Z43X1J6EBIE2nTc3cW+dCZ57P4&#10;XOs44KL/U6vB7lzMMxl2R+VsqE9vpqPTiW/b/ERyxo20JFvaG6tocB5Ydr0oePhr94Cfy+tI4rw+&#10;PAvSKewnMTW2HX93Xu7oywfBxwC2LsdxHMdxHMd5FGeMiTcvgsFhT0+kRnc5fW2o7XthvSY6BXsw&#10;w+pMvB2BfBF8bkzHctTQdMU6hseyKJRcILQD2r2lQO7GkiajA0y8qEUcPT9B3qwFJxLl7i+CFI5B&#10;WgiTbpPjwosxz5KmfEgXZbnAIbsuK0sDebbvuWmR/W3xvQFVgOUUmJwSW7oOJYTui6LnUedJfMPF&#10;MKMUOUBJt3KlWAAjHBgtQ6LM3rJitn2NkdoTx3Gew9qHw6g753nQM6DZPzGMTiWmPxto+9tXFHtP&#10;r7pfs2rt19QP/ZG0tddmn16XYd2cqSMrDZZZwaKDg9kR3yFjwg2s6u7rjmkhM1qGdJzuFiYdyQpk&#10;X3hrGMcSxOV8L/Q4fOR6BNM0pctxHMdxHMf5CfCbrNblOM/k2DK4eREMg4PzxmApGiM33OahGtrz&#10;9Me34Ng8ShwbbDu0eunAqxHFzu3tdPR45ITh2VEdHr5c2VK8JkezABNMYaIjkHhhTJ643FKL7Zfu&#10;1CpQe4FiWe6yEmTJ5d8RMMOlnuQjXV4Sbbd09RmoU8uB2OzcFeaRE2zOAKqI23Wjja6vtdl2znw3&#10;4AtgHOc10M+2xeecP0CeTH5VVmaFkTGUieaeF4ZRj2qssNK/9r7av+GhNtlL/dAbeVSNuHkao0o6&#10;6qE8Gt8T0EUwg2lH0esy8Io8clxbs6AjYV3s/qTXwqwg+UttmohnVaBS9oV0PInwspI5W9jSsrbb&#10;qnNYWgizZO84a1jVZDuO4ziO4zjfnJ2j38bkyO5FMC0wujpSTIYcOKlBVPRBFZia20Y1SV1g2BlG&#10;znZG83HU3SqMNkPWy0B/yh0g6F8yZDfsLvlRO8Nk6rs0eWfEY6JnNqVcyaSNXNQxpFfeBl1enf8G&#10;Q10kh3JMeKtoPBB2ceYKiUM4Ic1Hs1GFRT0bRC9vW48/qx3HIbzv+KZseC5u8PJdGHrqDTlaIK/0&#10;/4bs7XtsYwa77BZNl2G/jvUBmAvSvjm1zsd1UFWvpeK0oi7pYcxS0I7jfE9+6pFIz2C8hXYcx3Ec&#10;x3Gc7fwBAPAv//Kf/28B9NtsvNETANxRDTxxk77iwb/zjC9YY5zJPkKcAeZ4gxgjfMUI8xwhft0g&#10;3r7g9oXmcY4Q4w3mL/z9j3hLL6YxUAqXBdGyiZkL/FVNk9jQeRgpXerLtyK+KccxBXzlGMKECwYm&#10;wN0wApoBH/MyBQgh4M4Z7C7gAgIIABNI//UMjGVmEeVL7aSnCHGeASJ+eYXv+mMyn+VL/3kGiBFu&#10;kTMU8w1gxvflEZfT5HgiAAZNt9sGi1yGqLSQYf4dKe9nWpiQEOnFn3X8ccXE12ZEFMXXbSF0Fxqw&#10;TasMF0y6NEt3ZKO8BggQIabyk+ILADB9QPhvJrheP7DsBYwghADhzz/h+hEArn9CCAGuHx8QrlhG&#10;ryFAmK4QAPC32gUG40J5dErCRGnmbJro98R5LPOTTyXOptyeYJaqKWPOZ1E/RWhFvFSainyD5L7O&#10;L50OZGS77hxWmTpClt/CgrFNT6Uofzn+bNrSBpJ1ItyVBTz/6iqwa2lIUZssUe2uQrf9mGFFXMsh&#10;DVOJGsriQfZtyfiYskyVV9VxDUY9tuQQLKW4lq8K0DIdQsvSrz+ir5OaDiV913v9rClZ0oRNEoGe&#10;u4gR1gQbtYSgz3X+dflZ61+TU2Wk7yB6ZdcwOISxUMdcraXOozadrsk+Qq47+UiJpchWCP5Aij61&#10;4FWOygBg1ZZylk9uvOOkoHPqywP14XkMFCP1s7HvHCOOCWYan6Ej6rRxrgWAiY/VTEdbyrFk0agh&#10;JDOLznLMeIML99NiZMDxYpwh0thwjhEgzmLcGGHme4hwu0X4ijy+nOErfsHthmPO2xzh6+sfcIsR&#10;vm4RIN5IN5g+/c5ruHUqHNblPumFzJN6RFlKv9Q4F0g/6S5Coc+qnObAddEAoHFKBDCemZiI5ccL&#10;53eZrvwIpf5xAABeakvjBHaefk/kIpCv5AR/JE0U5ZfTLj7xoPJZ/FV6SvTSRjsb8Phc/04lPyeF&#10;LNolpd9c1H0zDQ5rbEdyTiKTZZFhY57vAX3nMMvQRPYLGjGy4wBpDiVcAwDPldC8CXxcMY0hwPQR&#10;IEw0X0JXmCacc4EAH+FKv1EvV6C5GJLiGgLpW5T8CcsnLwi38kIa7dfhfowq/a2o9BsAIApT+Xh5&#10;c7bk5XLaj1VQ9XwRvFRfiOiIS2gHnAZtjoQQujp4FVoSrs2hVjiZtSFq6hikyd7Ql6hj1yy7OJez&#10;NeA4jnMWz24/n8ty673sYg/7Q1/Kv5UxhIEgJZ1B69qgRliZmm9PjLHqEts6ty0X+8rWnJc0kGO9&#10;ijw3lmeBxDqUGWj+EOAGYnMDALjdaE0JAMTbDecR5U4wMf1pQHJl3UjH5e8I6LCVFJyWiGriMCcJ&#10;YIapkIUcismLVtiwkIxEnOnFeu0+mU04sRcm/N1eVFFOUkJDvuQ7/SgnzqJYrJAQBUZPs7GcMi8i&#10;hQMBaKq19DU2ZuUFMDygFJPmDNkHtF6BpXGBWYEsM6Q10dnOqw5ZoW1zfQkmCDSZ1l4AY3jLNPxM&#10;s5lEgjOqNOXbyH8ixhwBAALVPVEW8sQilR+YsQ5PE+AUI6YrkNsP/i2rsXiRbKWzKnoTNHcqSpOS&#10;dI+iBXNCOE4B4oSpy/FGgJnK8Qwwi2MCJjrOiYORvjRsU164SCe1HpTldQIzSuIivBxq/m+JLEF9&#10;oX0rRSotTbllopqOCOWu6QUlCkDFVl6KMItrUYpSmz3aYRyNTqCRSEYnUF8AqQ6mJ2Bl3wJtbO20&#10;fbUQUR4AShXStT3s0XqTYqgUovKqKIDq6qKf0roMoH/uV8grMQFEmOiiIOUFYCVAoAuQdbX82kTs&#10;Tx5G1oZsmY8ltQr0LrjUmDTR13b2+R5DvAMsLuWqe4WQr13ooE20o6bDIXRuLV0W2s2S+0PREa6N&#10;lCsj9ek0WbtoZ9XbCXjMgnUP+zS5rshmLHlPiw/mFEd2xiZy4KfbwowUqSoN6cMKEs9IplSddMLO&#10;MEwhk6B0U6IlXmyZijY5g6Wce81sku3wRy2XkdSGpEh7woH8ZAGUXWUoWmRaU5KEYfecqn2E6nFW&#10;p6H9PJ+F2kI1NgqAwWW1WA9YrWuSRC9koTCkHCkqS7SCfslJ2mwos1GsxHMTWTPOzVG18p8p8zvl&#10;u/mcQZKsDXsbTGWk+l4XZQxMGuc8Q6SOIsz5Y5+Zx2fcVlEayCWHEmZbzzLl2vzZnC1DnfNtfUha&#10;9tq/dZl0LdvIum1dFcrB0X3dHloP+rJYTI9MxLLjLtbz5bC+40Z0kvRVKVFfFX3lWDrosxjhLnR6&#10;W9KPxK7DwHC0/Praiw5Pzm4cEf6rU6f/WP06juM4zpG0nk/l88vsk7S8WugARECxiq2+nLMRmaM6&#10;nhEgvUdu0c0rFV5J7p2CHPvL+cKJZkakCDRO4fsg44hpEYwpztvyvVLzKFrLEZ7JC0jUrZTvQ10n&#10;aMAZxKEouCER/cbFL0ATn1MAXOITeKFP9tNSUh3nWuwQJmVTuqIGWmz2kl+y4r9pqt8WexUzgPFS&#10;CutSMVldetvFUk1VbXyfRQc/i75m92BNtS+DnQW7HixD/sp/MizSCtFi+uP8NJ405+043x/90O5d&#10;3523b2esxcw5A/dm4ep2eG+EI4g+xASch3kXmF6P/SFs3KmUke9BZ8hfSkXo959aeRXDwgdPp/ZF&#10;lziyodkTTtsv2tBIKGUOLoCBlSXseXreTliZxlfnO6Xl0bRrCdS2fccVz1ro8n1YqXDHcRzHcRzH&#10;cU4l7QTzchRjL5qmWL0iv8/zh3cnTr8cq6pTeHkRX17A7XDZL+tAgBkCfjQZAsAVF8rwdtOBjmUq&#10;57RFCK2JZjFJXHyQOc/1xgoR0kt//E5Q3um4M0U4an1LuavUDFO109Q+5IIXufCFSVHJr7NqW0qW&#10;FQIid3rpU7qJ6jqStEDDyJO3QihmRMNnEiBAiLRidSDDbNXrmq0wt9Ev6blYuzBnnevvANdjbMXK&#10;axz1AfvTOHsu/KzdYADG6tBjeTmBDqT/FYDNd9bHCk5Ww5bg61qJoYz1QwZYXVY6HBnWQQw+wjdj&#10;v6S0zI5jS3pYIlsy2/RRpLIsinRaqtRKrDC3hz344Da9DyRXBsm/zWhOxZS+zwYvLXJQVi1q35tV&#10;4psSxopTwVr3j2JUrlF3juM4juM4juM4zkHoIfirotaN6M/Q/gAA+Nd//e/+7+ldS/qBQ8004Aw5&#10;0fgP3fBZ7mQUAc9mR7sINzpXPsYItzlCpDPY59s/4OsWYf66wVf8Arihv9t8wzPeb3QOfKRtbdVh&#10;7c13Q7yl8Z4ZI6UDJGadhICv50Og6Hir4AkmPss6XLMGr4CLCT7wrGuAAFc+q5q22cCJm3xEC4sQ&#10;QG7PUZKykrZExiRTwiNmdoxsP8Mc+UupCPE2w43Py5rpfKwYIc60iTDnIYUDM0CMM2AO54UFc2M7&#10;5uVJ8inNHvJW7EDndaEh/57JGW3XnuQS4c8kY4dSzL7bIzgihlz3WtM+qrAkYzagxR50P8MM0/UK&#10;4SNA+PMKf17/pCBowcvHBNP1A8KfVwh//s/h+nGFP6cA13CFj8BnrAMEoNUwxMTlVIAih7IqUdmD&#10;qnrW2sKyRr8576kcy/KJQda5L8tfo4gS5JedJ9V1PVWLCMqWoj4eDc3tu6LejtITj4806CBypiCZ&#10;yvSRaL0X8iFQpEZRtbzp8lKTfZkuTUPJooOEKYthBI201Cy5EoG3nM6WvhtCdWymOhCARppDqqN8&#10;o8SjG8Nnw9xGu8tthC3rGnK6WjVAx04o44arwyh20xqhqRrLoh12tmlU1gb1I6gyOBQrVct0fAlx&#10;lyVfdtFjve91PvSpHTZDjgAAYFZ962GqKNhgBpgBpqagVnwttzWW7x5WyL0wUioaemmnaxA72AXW&#10;eZKuRVc+GcyAfX22T8eIQMShFo29Io3ZePHuDBGmGcckAbBhCBAgBDSY8E+fGXIPjcaMqQ8X8QhL&#10;lIfMZ+zvxTjjMSf8m+Qz7W5f8I/bDcc4Xze4zRG+vm5wu33B7XaDr5jHmZB2kGjsDjhUPWWis/Zr&#10;rxNM9HCv7QT2yoriaAbMPktgpLCJQNLUfWUtJedrC/mYnqggyP4E9/0DOsAyweOGFH76g6ZBlKmq&#10;AKUZhqzamHv4+rgKGi0UZlTShYmRvqLokj0lQqZZLzziI1rZNJLb5IoVIW81ylCWjtnQCABGrMNC&#10;USzX2WUnawdRowdKfw8tUoQpyxEAwjXAFK44P/IRIMAE05XmUq4TtjM0VzJ90BG9V3IXcLtSPLr3&#10;A64B4ApXHKtOOG4Fmq8JlF8YNetvKuZxSCSnQd1+IKwzbb9Zl9Ijb5s0+njpUPlXArP/ge8EHsJS&#10;ejRV+gr6tgC2E9kX2t3/2cE8z8sd4EWFLTp4aXT9ajFSfO2wFvR7Oufmj51mybKLfYzkjOM4zjty&#10;dvv52iy37ssu9rA/9Fb+tUIu+wvy3VsAZT30aDf6H8LIsC0YikKwFN5PA/vYfIP/6BkWw1DclvZ6&#10;/kLPn9S07MsY5PwP2uC8c5r9ibi+YZ5prjDinCfOEeIF8/zCO8EkrdkvlN+Kqk2J6ctntKocvBzL&#10;i1qOJWmEop0BC7WFNa0refQCmMNppNtMS6v9kEThFVsLuuHZwSAmCseCLAPNZjh9LY8K0mizuXqM&#10;BWoOcCIVp4cnPJyJxK0ngyUTHec00QRa+dDLk/WFReHJuAroZRFdVaufyqi8Mkc/hJvFZQ1Li4Cc&#10;U9EvDUZr4SE8MKqfyMLrz5qqLKwn7MjWxT7ry8DPjvoZUj1mXoqXFs55KkZZ3kOjc9BtkxpDMBkS&#10;/xbLFbrU4WH80jeadORa4oB2cw/1QmO+1+bHM5YLNWvb+lm71/cJkeamm8cS6T8bMjesdRXismw4&#10;HUvriJvdmNIdSD/8ODfXddlQcalCXdIVL8gKdNOAw9Xh67x1argvqa9o6PMwOBJnJ50+codpmp6+&#10;+KW1KPm7wfWodTmO4zSJvOP4ky7HcRznx/PSPXYSrlwE87wxzjGIQVqYrBeJT+ZV+gevUDKHZsQG&#10;3Aw4ybxKBoxxiLTFJ4y6QsxpsjAA13/8Qq+1rCRGwKUt85x2Z5qLATr9FcKX0y5iYYyZwim9kskS&#10;8C88kimwjPTlMdriv5QcWiJjXAGvci0L++X/RlBpQLEzolxaqSyZ1zW9KkCezO9P6o9RVKcDFsKs&#10;StdPRFQOLr91+atNRmjtAmOyLQpnJd2XzS/I2peizg+halqkQWVZwF0H0YX4WfTVo3pMW1mMxCSQ&#10;z7xod48MG1khepIudxFXg33VI9OJfU15vypRA/R2gbFNmbaC5M4cx6P1e0okw7T6yXat491IM3r0&#10;MgNmcaTdbMrUlXlvx1zSagFmDqpaiD/CSMzL7zKK1KwUQ+txibr/Ydcj1LladpY31iUoUSnzOol8&#10;O7jUVQozWHK7ZL+Tk4L9rtgl/iisVqbNMxbC/JTFL47jOI7jOI7zsuwYOuude89iNJbX3QkGvstg&#10;WWWFGM+9/NDOKEVHy5yieFDFcGS9mnDqMABAwG2lcVtqelVbFV004KyKAGkxTFkucJaxnmjO9/xa&#10;wLokLGpgO4oIpzvFLGcAnDGVs6ZkFvjKNik2uRAmz/3lBTXW1YUToBPS9L2yRgmV7ln0cuTOTml7&#10;Myt5zjZab0EMLLVPdQFMWO4TwrIIoRlcNzRHsGkBTFPv42yIFQCbwe/FtqbycPDp+Dz4q1q++Cvf&#10;4a99F5xMgC9LdDytr3kNo+/Pgg4P48CC1s+mxlFCJzPBjgbuJEpxyiNuz5AXj4bK1zoOFkYQYbHQ&#10;bGRd7xXdtgtn6kMLJ30/LXPFJtW2PaUFMLsYlP2JoAbkWE4chcSOKl1UBqtYU55ei9AtM8vs9b+R&#10;J0T5U5BDx9blOM9g3ZPbcRzHcRzHeVVeblZhxXqC5yyCSf3gIzvE+yZBzkOcK/MMjlDxEWE0sQpr&#10;NsNf0XbmNFjOsIkmGPnvFALtkkKTYpFq1EwDV8oC3sklis8F8e8MM9mm+COIL4rHM7BXkyf1BWSg&#10;l8vSFLfDNnZ1UYtbGOuYpN7pR4vVmQPSgQJ0fVdONaRC1GZPn5RZPScdzNLTEK6dGmc3ExXEDpZt&#10;yipVBnS579HI7hM5MsZWwR9N/YtwpEoO5V30aLZkp9MqfYytvSVfmb2LRup1LisDXOl8BGtxzLen&#10;yoeT0dvzCfh2pBSek1MYM9eNIdXYFWmRkTQehpZR338TCp3G0mTm/ug3RpbXGPAy2TgdUNe5V1To&#10;Spmkc+01KWmhJdiiTMegpciW+QGcGPR7s1DmD6BuT16TH9kvfADRaHLPxhfAOI7jOI7j/FwetRtM&#10;E4p+5kUwkzTRrgyKsesE1ebPAQIECivb0C+eHap64fhyPbBdgt5Q4xtBAACYorzP5vz+neXrfhSX&#10;vJEnmJNZ4DQAWIIqaCcNmEgznD7yM2FYFhPMEDjsGJMcUpdRjYelNGGmi+4n0g3qByBEkVcRdM7V&#10;4Pky4l78JpQ4HXT+6AsqveYFE1BNy+O7YNKkzNiOfkt6eVjDkrSuvXBJGZF8EVnOtYBxzuVDmuM6&#10;F/iCiGVsCgBXKQ0WHj5RJcININLiFxrORqDGLEaItwhxBphn/DfVKV4rEynSoYuOcsGzj8gkL2CZ&#10;aNUKuSyORSpDMRC7xaA7PiYJ76908RIa/u8aQl4QQ8dFcRuR4hNNSRGlIVf+LevDMjEF1ExhSafQ&#10;jk1KYIOC7VQZSJIg5kU3sv0ZT9UJpEVaRsIFmAahJJlJBn2NjeZllikVc+2NC1qDvu06AuCzYkFV&#10;XUZlye6s58E+AlC+t0h1R1vsS/sovIDQuiq6KmnprZU4C+VO6sYMomu5gKhfg8imdO3VJImuE6sv&#10;UDLra5kl11u0KNFHCtXvCrRWSg1NU75q9wOoIGWJbO34skTaLaYOfpV0x7csB1MlZm0K9zFDVkwu&#10;n/kX7+sXQTanXGKNkhsAA6R+2CKyIxpmgLSkNw9YshbIrayafA8AQT8nyXmtxdzOVhKy/Om3olX9&#10;i3uMMSQjkiC5obyNdKmgRqgnDlBYPuKTu7asEe6flkTda802sstUxSVIBWgqE0HBFT4nUQd53BbT&#10;H4TzMptUaDtZr0u7OucrIvV3CiMafab8EvqJJDu1aYX2OHIWSOi/tCBiXiSDfXkZGvvSqSVmgImT&#10;N0OeOyAavgAAirHMEmKIZFK0Uqm8GPnaIXAogeswpHsgrYVAzYpQy5zSSZZAwlIYKX0Rm5YsDUvM&#10;bYzU9/eB50n6Vwu2rzIVAABwFJhHgtqFjsWKLRWRMmiDXEl4fvG05zkJWpTrp1JLofs0fT1ol/Y1&#10;04Vw6ufi5yOVoncMbPYhhVx1qsjBVF5ytDWEDrSIoDJIdIv0g2jVu3xp+fV1DrkmL6Hl0Vcf3iG5&#10;9Z/WRn3tRbeA+nKcA+GOe+rAPxktzyvI5DwQ3d7p673RqdHXMkc9Z16FhU7ignWN7OCRxxV9Udmz&#10;HbmcleSXkGWJT10oHLfVWUUmrQmGxQqEllxzUt6xH71VbszvqYH+nfkHRJznjAfuBFMneByeuBia&#10;QF1B9WJxF6Oyndu4jUqxloUNB5y3xa4Ec8TChEcFTRA+1H4qO8rD1rZAt4G25AS3p8JIth8clrwk&#10;2k5OteFv2x8syWWhPFhhDhHU5L31IEnIQX2704WPCetaQ08Oi7XuX4fVeW/youl/UbFWkV4qGfhg&#10;fBXHq6uRL84htN4ZPILmCwtngVfRW2eLipY5s7ud4A8JliJy+nzvaR3+sAaKWqML33dIv07Tm7C6&#10;+o7klV4i3Gov2dWb6u4g5kOTX2bo6uzdTI7pu81LtUrvM6llqk1elaFu54gbzRY/juM4j+T4SRrH&#10;cRzHOZXqyVUZHEcKWjwvefbhDwCAf/3X//L/qFZo06RkMuUfNDhIUxPpnxkg8i4QAHOM6CpGiHOE&#10;Oc4QbxFu8Yb3Xzf4ut3gFr8gzjPMX/hvjBFuN9p1Yga4RfydMAYnuNhl7Wh5SeMUXiCnapJ2Clf8&#10;gj9MqKcJFxQA0JEyU4ApHS+DXzvh7haBN7jAI2nClL+EChNM5Dah4kXoaz7SS0rJnO8iAMxxBphx&#10;7TtE/L4z58eNfs8w8w4f8wwRIswRIN4o/zgvxbE4GEGpv1nPvsjipPIsu+RjdtBkhggQ86RXpDDx&#10;H0pXKmDkRoaWfipZFCmMHqzyflDHobM4kRUpnUS1AIJKGd6oqpyqbqAydv2A8OcV/vzzTwh/XmG6&#10;XuHjzw+YrlcAWhhzna4QQkA7AIAQYBLLTALgDBXuIkXLZ7gYA+3kkm0AWI70xV6PrPQ4y2938i/+&#10;KnZOrmcqkkXpKhEGstzYiLiSCZdBaYrkoof+ZiuBwstkxNCVyCjvwniIolio2UVLXMzT0iaHwfmr&#10;EYWgNlXYpqr4Via2L6JUrDDv+krk5Pbd1zJC07SPygcr2gjNFZ2W81bOSPHQFv8mY+FF2ZTIxVgk&#10;cMNlhSFVlmY0kJ00oxEC2HKeyUA5KLAc2CmzTRXakahD2/pXz0NpsvqJvawlrEaEGfGfGdfcuMse&#10;9XFH6xh6sXAmOxMw4ruXRPbfWtgz7ZSvjNyOYy/4HUw+xhIg99HxL4615tSfwb7FTGOwGOn3V0wd&#10;6xjxwMsp8qIVa/wDOGrsFWXRxweIgEOPSDIpszjjJhwxQowzjV3Ub8CxJZvfbjiWvH3d4Hb7gq94&#10;g9vtBrdbhBhv8I/bF9xuM8R4o7ENj5FgMD/s/A/8Jz0bs90U6+odAOp+iR5HGWOV1P+kj/btnqMM&#10;N/Ieq9SXEFZNSkfF/AD9xMcC5blwnkrBhK7YaqIdFCnh/E8OnY4rtUgppDLL6eeyLFVwq/ShF1IY&#10;GcRI2fBnYuLFWhPuupP8pwQWPgu70tQuP5LCfSVmNVtDYpcO091Cx0rLLLVV2BlyWJTRdeKmseaE&#10;BQPCdcI5kSuOPcMV50umKUD4uKadSsOE7nCeBedYJrjCB41Rr0BzLIHmYGgUOk20B1KYcIeRlDcU&#10;P8k6LTRfr8UZksr6IWsOxiXHoKtjD7QF7SC6eRyhbjFLWiVSN71b4m6xJJOkJZ+mHeZoCEy5+3SJ&#10;bOzPpdXfWkL3x+aZtohJBlYpHsRKt/7iVOTE8OO1w4rqYaLjr8PT8r8b/XKin/aPR+eA45yEeg/z&#10;FixPbjnfmjcss4Ljnp7n1IP9obbyZylk1Ix8Y1f4mBYf3TVT3d9ann7jSBYdOgZF/5lUWZSIqnhQ&#10;jqu8rcsB9Y5FBlY5FKBzljSoUDHECDPOWdNaggj4XExzmQAw32i9A61zuEXcoWyeWzvBaBkqSb8/&#10;Rw6Aezwomg3o1orvsdhJwWfolJGqYjjjtJRaUj1oyh8Vgf9MVNADLsYqLSxUZooFKlW+VgaEnmkS&#10;BJ0WoMVj6U7IFVDuKfnhI404FN7bBd1M7J2uMAW6KOl85RgSbMax430pbfpFM8B8LFBxCRGg+G2F&#10;aJPTh7RyykLX6ONZkl4y6rZM4aivx7MmJ5gyNc2x4cJLjBojoLVBOA5hvIf9vkR4SEvp9Pju+p/F&#10;dRZnhi2Q3Tn6vXjkgPF4Ysxn4J5nlxVegpfDdR2tg8b5ZpA0dFpF89kvI7Ai20MnPFMcXLR0BN1g&#10;jopkiWKRloDe37e0oxeT6Ns1mPELqhpm5suZjCaukrSPMcM5YwlbyH9hVweR6IXwnhyToolOlKrn&#10;vSqD1LzVNhLpaszHK1HrYRtbnvKyd2BdZ9AOvzY5g60LYGDJb8dqiEX/pYODis0ujC6Z4zjfBXqB&#10;1+8PvTDvLr/jOI5zPAc9EopeuXrOSLtJ7ATz/8TOO3XhA1uLWyIHR0FF/BNnoJ080C7OGPlMX+lF&#10;iDDfZtwJhr7Iu93+QV/nzbhSh75EvIldYeYb7k6SI464LXJnlGpZVe/e2Y1UEM3AyonRUmETcNS4&#10;Wwt9hTSh+xDoC6UJAOCKctCXSry7y0THzkwTANAuMPwFJdBOMPhH5IiRngk/hCvhLxrTLeoQZp5E&#10;ot1grJ1gxL8Q+QtLwN1h+Os7GmxGwJ0AMK6cN7pwaTM0KCRM8mIc2XXeBSa75x1c2I7B2yqmhHbf&#10;hdNi6FzSmWdDVkTZiquII91ox+XKjVRqJkx3+raS/X8ATNcrhH/6E67FTjBXmGj3lyt+1pt+T/SF&#10;5jRh2YWQ0xcwqqq8XmEqEsBycNEuv2XkvKtLTSrRVRnLZZHbHzQt3eef6EDHxFTT3sZEOH5zjIGU&#10;NW25DPbQYYGRTkCR8u/8swG70OUFab1bqb8x5Twrw2m6Swj3RTkYwQqdadsAi2kphwvmCookx8YK&#10;KaKZ9jUYDy5Ra5po2xyKCK8OOhkVO2MUeWV4AvJIOi6+ph3AdoWR6nSYcACxGdgiTW+G/lsMyboD&#10;3GGhx7isI26XXIztntJgh9ctlGmp64BZ2vRKn65C1iWoG1TBuMsexnvE1fTeK5xOJX9l0GXEdS95&#10;7L/1ckV/ebyaRrhHMkNuo2OKkntL6IL7+Hn3Thxr8TiAx1+QxgKROz9itxe1CyYa4e4OTfALDADu&#10;0/MiCjbHHWHSTjBRjFlmgBvt+IL29Rjm60Y7v9CuovF2g1vEXWFucYavf9zgNn+l3Uln2gEz9xtk&#10;/vTzukhlugm0Q2KfAPjMqWOoB3dz0T5NYkdMzk1bUl3SlqWClJAkmQo43YoOkuwrpR0jOW28+QtM&#10;EORuKVRY0K14wnAhYtLuL5ygtCdjShDas2lOdWTFiDFgoRNLaSytKsKBdoCZgD4cAJQ7wFx2qJPa&#10;VACMMA6xvG+Tw5fqqeJI3dTSvHh+D8XXxuzrFXo0lZrIZSXAdMV5E5gA4IPGntcAIVxhulLBoTkU&#10;uPKcSoAAE/m9AgDANVwhAPoPEGgeZoIrRXYFGtMCwHUK+HUh6QrzM6tF7nhKBi+OkR8r0OUcAHcD&#10;LsOVBXWpFakCzIQB76ZM4+g2T9PKTm4i9sQNA/Ev05IQwVnIXjx9/zVlSLXvci7nSFp9rK1M02SG&#10;KYvc6uzVaS++TK7j2stA9diJTtA+jtfAEksxnq/BPqtLmOP0+c4LRswvH5zvyzcuyyuoxm4HsT/U&#10;Vv4shYz9inoHEGIaeHRrJt3fGpnf5EgWHToGa3eCmY35qjxHg2A5oDFkkS14U+ZUu5xhqDMATDRv&#10;SWsaAP/wGpIIuHZA7vwSbzcU80bzijTgs3eCeRikkNBN9yHsHdgyy+G0GpAB9IsYZkeQz6RKzZrF&#10;KD8co51YpFU0rYdGgIletOIEh5Uz2p8xtwCg81kK0XAPEV9+4ES+dKTvIU+40j8kcVIJGosjxnj3&#10;l4AXAPaxeT8Y/K8m+eOp/4D6wZc9ObYJHVdMYc7tWCsjGpiTyokc2eJ78YTMzWhcbRa/4t5BL5Vj&#10;DCvgEEbHnYdI1Xyw9EPv2/YZTN5LMvvj5KHIBaqr2FNAH4XV71puKk9Et9d08ZZiD0A/+x3nDLCL&#10;xscrtZ6BG0j9QYNuNLot0PeZFAz3+VKbsa6OtmPoQSkr/3lrkh4ibbmS9En97kVFdTP2cHJ/XGg/&#10;5ccKWdYVlyKZlUoqgwdwUOGbIDUIANMMkBZj5EVPRfJm/HiGrOQ/yX61bt+S7YlsDTumaleYhsME&#10;N4INd9JKOjWulkzOYzi7CZnnOV1Hc0aYtUJmcf1sbA24fhznMEYnIt+V754+x3EcB3lEt7D1TIkR&#10;Jh4xT3jVi2AWBqCFdSOeV+W9BtfvpVxdrvX9j8OY3CmuR9Ar8GyFM4/ZgBqPEB6TiXFgV8RiIUxK&#10;Ul7Ogka4oE4vFMGFMOWXfiOkYIS/5L+hl31zwT3p9oVck3fOseladiXdj/VltLOeDbnkinc6rF4I&#10;8x3K08KzyXFejeVauuxiNfSyepSRRVYDTp7PhsfsFuyl23CaAK1dYA5lVdt6Tjq7GPItjVUWOSEZ&#10;47XuPQghpPI+6XFojHlHKkHum3w3bTyDpUIq7Wl83WLB2nlNdO368bgKKsZUMubKcZzvS1SX4ziO&#10;89M5sX9Iu8Do541+j1Evgnk2cWDebdFBm966gEOheOQuD5N6Q79HlO1FRxeJbchQtsuyn2fG/Zrk&#10;UtUtX5SBaSvoCZI28Uis7Gw+rNR0WIiglZZyIQzCu8Kw2QQUvtjFvA86mmRTI+ruNOFxaOX83opG&#10;yZgYHBKrFGMXvfgWssKkKRZZ9OLLjLlqsc/3a4FFpKnVJmt00HYb2rsTCeP8LG24PYstBXSJ9ar+&#10;NqzLvRd44i6IUBaPurAU3vurAV+LQVHP+Bj2ndib/L3+X4lc+ut6UJuMs+h3oxL7zXDf1qISozJA&#10;NvXjmqxrUbdwfgw7OUKNR9HaMm5JxgElh/Qns7gLTEOcPrngbvGui/1smD2W/lcJSbaUWNzCWLJa&#10;fgqr1p88Cs2RPGy+zBGsLtkKyz/XeHn1KVwsO39pDinGb6qDM8Q+I0zHcX4G3t1yHMf5jgz0DpWT&#10;AR/DrHm2BAhyEQwNE2I/lMIqoEkEnFDiyZ/KuzXZFOii1Ocv3SK9qc73AfjldRVyYhLXElPo7ywv&#10;M2QSR1jpFUQZOcTC3+gH38YXLxQbcQJA+w13AJVCcqdGdlF4l5Im88I9Z4BBssoncAFA/nwzYp4k&#10;40G9yz12F4pZoppQnAEAT2HPcin1joS7hNb2BLnMmOWGI5YCaDNtT1TxlNaY0FbRgxwe/kM3wn1+&#10;KRbzl4wBjySCOUJIC88mrG2Uz+wt0jbUEWas7Vb6mYj2KZkUCLUS3WS09MN2gS8o85x1xsVWVhf+&#10;zfV4AqBjjkr3qpRVJhjnBIHOnp8gwDR9wDQFsSAmH7fERd28GnmNSw8wXss+QTve2PJbylvH2OIL&#10;LpTzkOt+xkOlb5MwpyuAutgO2I32PIYuC7m+LFVCSa8g21R5ORcVN9EqO1DITS8Y2EAkqC4vAtFO&#10;LCEnx82w9tISlETjOraFCC1Finyb1fVqjGyhlajdtdQ7wsz/TXhca3Vx2zA3riIww37p0gXfoE6x&#10;IAK+UFtaABN4azF9HY3OCZk76prHckyrbMv1LOgJukHf+Zm0a1v8Gbr+e3avRK4DdW2YIxTjkiJF&#10;OnnW+2ptEGBlXjGWn2xWSS76Pdonm2F/TNtyWNg5DZDTWe9KM1r+Ah3dQ1eQq6x13S18VeorsW3z&#10;GBnLOKah0lBCZyNwyG0v4w/VodXkFJGKr5SLLKlO4V/2QM/idGVQh7pgspteni3nqo6LVRyVjJEL&#10;o4JboQpZNAguOp2k1hLHAJGuDJWqKTQea/zULmXje3n1CBDSWG4tRfWgMHBESf31KlNwnA8wkZIm&#10;mNIYaQKAmOZkpoDH+mLwpMQJcwkipp7DhBnouCWJTJOwK6vcsoIeAuV1cUkiTJ2rLmxWocth6iYB&#10;x7F85HA9vtXo1nTp2osOT18tWvKvR8eorxF0rczXWDHU/izQrpSu7H0VbntBNZBHH+UjkLQ+9HUO&#10;Vk0x6YmyMv0Wutbpay8zTMW1vT/dxg6JC8je+HTZ1ZfWmL5026ivvejw9OU4G+F5HXl9A3QNqWqJ&#10;TvM3SrvjWNR7VBzD/n6Erqm6xrZiwOez5SNZj6C7DtNcXLo3UAfb73dov/r68SjVVTlNmTsHfCMM&#10;gHmEd7YG0RWViCJ7jHziF711zOV6gErOHHshRcQdYSCixaTK5uvtBLMRW/WPQ88JHi/P8SE+hc6k&#10;7UvTE7tlVz0FtnFGzkd7prQqxxlMpO1rPy0VdlGyGs0pwETrF0ojhF9ymovPaolSdDpeET4+H6zw&#10;OjR1jujQknNtAbAc2BMI0JKVeT2ZH0lozbyqt3NdFf40Gio7hLMaue/G1sUAW/05jvMj4OZ9dV/K&#10;goI485FRU/cf34Kzm+ZW+NTXKXO7zLF6sdITaMlvUDl90yLxTKZAhUIWhVQQ8rFJUJUdq5/BE2vf&#10;PyNmcdGgNF9NpF6+v44cC11nJKlEDfEui4WbHCz+d2t5DlaP4/xsfNFHjevEcRzH6bHjMbFvEcyO&#10;iJfIY/XuqP18FtJYTbwwEXCYENPNgbzp8GPHApjWoo2X5xHFd0cc6Qu5pN4IoNeo0s4uMwDAPEMU&#10;+djO0XZ+tW0GkbsrBRC1ML8yKVQyoXv55fMU1BdPtDuMhazjOI+Yd5IBwK1dpolNpbv6KjANUdYa&#10;1dLwfFRKgAzK8v9gSK4AvQxvKECz5Kxn9xQOEGjzG591ccuXCNtYF1/NQPw6//dGCXkjEOsaYdDZ&#10;92frRPeztxt5KdpPUcc5HnsHi8RAk9ykF+4CO7y+KDvq9Z48ILYG8bB8COkPQCHvuRJw1zn9SAaS&#10;WGwCV1kDoOlCFldBR7tYFJu67MEW9GWxy6jolZKusKiIrWRoR81kp5jTSPYnwh3m1tWjUUCdb8sZ&#10;daS/AEY3vPp6MieI8d1q1MHqcZyfjS/2cBzHcZzdTLrPbTxe+T3rvkUwm8Bta9ssDdIZHqzT3ta0&#10;U/wc7ARLjurAt3fNOIJW4EL6Kp0tPy/AjgUwT8cSXRS/RXrZ0rPrllWx+qHFDH0BI69uaW1iBWkL&#10;bUwrboQ987FIbC7gWwyPFtNQ4EvbaI+qk0mqUzpEzfARRWTNizLS8UX5P7YGdYqMhLWdJl5pBxkd&#10;xzQFmNLni/rKbgNMuOMX0PFaKlItg87ptIENZxw5aMmPoK29yGYbehEFyoXhByD5hJOsDVywZF3J&#10;cyMxYcH+keh8KQVaEG7F/tt1POsZiwkx6+qaAJoUuVyYLvLM/DaeX6028zvzLml+VjHZTl2+HOcR&#10;dOtK1/IYHhCF4MjezwjL9Xro2Uf97kewLPEoUtNWKtle2C0Mqltrg9G473eUOv18pA6PUerxUvLT&#10;GHPx3MRMp/FYg510NNKPR2hX6ENm/QS4CiaUZywB1GpN+cfovPvu1F1X7kgHmGP+3epg1/4HqYNy&#10;XpQj60R/AczPY2v12cRJkc3qchznIHwBTB/Xj+M4jmNQPR2imJ+pLGv+AAD4t3/7L/+vah+EKf0p&#10;bHKYdEasnBCKeG72zJMO8wwx4rnN8RYhxgi3+QbzbYZbvEG83eB2u8EcI8B8g69bhDneIM4z3CLA&#10;fLtBnG8pbN6fYlId8ca82C4CBICAJygjc9YHveSeQoAwTfQek3/TJOs0QQj4QhxfmKMWp2QO+BJ9&#10;ot0r6EiWdDQGBlKmbQrNGQnUR/4yDdUfAWLeuWOOMwBEzKMIEGfSd2Sz+l+AGb+Op47IDJivAFP6&#10;bD69MF0xOkJZEPaP5SYvnEjm7FaacWTl/FZTP1BZrRD2GfARPZx2cWTPBACzenkuyxAS8PT2mOcI&#10;44TlKlz/hOs/XeH6558Q/n6F6c8rXP/8O8AUcIPpa6AyimWVyz15xwUmV2wxMF4s80XsxfbmVCfE&#10;13u61i7Nl03VGe5Inm/hzGUDDF9OV89oQJGJwpDK0GyEp8oXkcsSt0rZFVYXLa8KhYvvhL9n+pfR&#10;ixCKFyC6zAvWnDNZtfkMLQaqcytnoPaZwmKLOOm56UTDuGujKUtPi+xqBrXehNXUElIiIsuubQls&#10;0+U4gj6SS2ajkNEOHymSl/Kp9GHVukK6hqj80oHR5aPhLdGTGylDGMmWM7HlrU11th3FtKSAVH5H&#10;BVD6Le4OQIqhm76VtF50ZhYdiPTRr6JyjISwRrd91ut6vY9XYlrOwEW2FSHha+7L0Q1/Tn+a9MJe&#10;pAi6H88WOMQ8dxiLTZci9ydoDAAAcKP7OY0P8N9I5+nOEQOMc8xPDfqeIQTsN0LARcAI9Qisosx9&#10;fLwBmLGPH4HiABy7xDiLMQzQ2BDKcQqNb6TZjcaVt9sNbvMNvr5muM1fyWy+3eB2myF+3dAvQEon&#10;dHKkzPH2xxxWktGpCJnHe9kEgPrJZd9P7DZC3nO2Uu9Wv3Scpux4ebOSQrrk1Vicm0xUuzilP1Qy&#10;aKfG5GqqxwocBvo1zAjZz5ZEKjfJJo1F81/OTawH9LFMtgbgBSmKmFOSDbn7M01wDbwAYyr7Rcm5&#10;SEGpKoAqz9HEcJao61EZYdazNC2R/UtdHiz3xdjAcqCoj/TspWgGCBPNgeC8CYQA1+sEMAW4Xq8Y&#10;Z8D7KUwA1wDhek3zKWHCQcoUrjjvAgEwW6is0YcOU8DPIQJMcJ0CFesJrpRvrHkUJesz5QgnQxaU&#10;XtIegtb1AKKYWlMkZfblCrLstib5IXdPV9eDmRdTbLU6znfEqD7nICKarefzDsZLK7s8O8YlrS40&#10;UIv+l1gK33FW4Is8xlmaF3PeAC/vTPMdzAGcF7Lq4B/NYvehdlCbtFnqXawJ6ztSvGvszB+ldR58&#10;R964VGh/qbQUCs436VcRQF3GZrgBAK7NmGeeN0R50rwg8PqRmeYtaf6QpoHkaSaP2wlmVcladjyJ&#10;6wxQse3qUk4EqK8LG0LtmjiHxuzFCpYmL9rIEVZbJ0eiFwEMwYt9tPm70il/kuFSRcFl9/nzxhlb&#10;CVw0IqJt5oJ8kdF0xEFRblJ0Vqo6QZgsn6aBMQXRjE5UB7DdwOOLJsAvCXHiHidmpwnt0SdOoeY7&#10;Cos28ZgCLvbIrjD8QB8o5j679J0rY5jRQ2ONT6JYDleF/Vh0tNUCGEq/hW2sdNNCZ8KLMVwPFdUC&#10;GEZlcsNVk76a+rbPpFV2nk9dSQeb6O+P6+HbM01TupyjeA1d9pvc15ARYL8oRTqLm7P3WVkKPQvT&#10;z4v1jIY3gRBzSdyt8IS/1eE/7WHaiRPIvGUHgJa85maGYqE5j2dmwOEnpkCkw0rSDLRlbe7MWs4e&#10;RTfpD6Ks1mMSVU0B5WMkfeY5BDSJdMQVPFnfy4zW2B5Kh52xN3DZNa7NHJEEx3lD+HGyp/qs4sSI&#10;Wu2F4zgH4Atg1uH6chzHcRTFk0G8HMbRf3s1T70IpppZ6LO1k1wsyDAGzIZRwdZ4HwenYKVCX4zT&#10;5iWdHSzVDtBNApEzM5dKy51lJhBFemvxwFcOW31ranmn9B8ip5y19tANflnIS2OAF8PQJX1a/iey&#10;5q8JyRQAaC1Dci1861Vp2YspZ6F4mmXRCwbOXFm8l1oyO5UVg84exwPadJWxD4hxJeMSjbt03pqj&#10;mnPn5ZELYvTlvDKtSrox33QHZCt0tORrPeePo6X1FvvVsDE/H4Dsrc+Ab+CTmRpw6i7yWqo5c33f&#10;AJ1RJ1uyRa0q8+OUd4B0CDm0Yb2Q6tcsT0tu+Z/F/B4P+7HsLPi7/e/giVE7zk+Hp5H44pm2Y2bc&#10;dGjy4hgdx1mk6pw6juM4jrOG5gkYEbumU8MaqkUwD+m/0lYMHaEKqkn13I3vdeiPmpvdBm4Nnsk3&#10;+SX5sWgttcxendFi0eMd010hJ4OrnSJWaKkobpM2KO5xwpC2WKfd4bXrHkliIS7+VDslEbr+jqZK&#10;+8tYNupIMULLg8N3Wq0iFsPUG5WjT3JGd+hmAkwEbwUvTIXP8lea5dfRGBROdAIE/YUwpeTjlMfh&#10;ZOpwap3ZrrYywXrvtUSvQXMXmD2kII8JW5cnrXp9v4eTHo9vxoISRhvKZ2A1wa/GgnoTB60AfuXs&#10;WsPc33rt5XiWvIvxHtMsr6MVp1xlYNQLwyih+yOtKGqkSx2DvgfhfjyGBG1/yhei48AaOp3cfPGr&#10;onVsSLNkSn/OQwSvNSsp097+MqciwOo0YFwD2lYyyPcSsbgGhKXEYz5T3NO46APSnoZO3WNkEePC&#10;NcUh6bOhWBlQeExKjoUT0KtNGxhVsOM478FD6/SrtKUHt4uO82h8AYzjOI7jPJU/AAD+7d/+4/8N&#10;+lVXusEf5QRhPguKXpkjM243G2EGuOXzymOMMMMM8XaD2xxhjjPcbjeItwi32+/i/Pd4+03nuuP2&#10;tXgePZ7phBKIc6jojZnVJZbTI9u67vjyfOaAOJApoM0VIMAV55AnfO090fnWUwj5HHT+HUL6ShZ/&#10;42xO4PA4EXw+OqB9Nd/TSkwEOfWWzkyfASDSUTdzvKFd0unyvxBj2lkoRtJ/keVFqUiy2108YUre&#10;WGLeqpiP45EruzBeKl/JMAVgTlBKuUwMayuctXDuWWHJpSARYmNpCBJbE8sBRGEQNsJ9/km1lmYN&#10;Z8Cz0q9/XiH809/h+vcrTNcrwJ9XgKs45/56hesUIIQrXLk8E3z+OpD8fMZ6oLCxHgBcxTxegFVv&#10;SFTq5CIWzLQy66Ses81SdDr7UyjpSC0jFjVwkS4i+5nxrpCKyqIo0cIWke/NWIL8N9sknyIInRZJ&#10;HVNNqxRi3qItFiFZskpf8q5ozwSGkWLZxVbspVBWQVmWAdVSeSywbUU9Sr8Ml0NGtpzWAiTtVLso&#10;2iFlibfZ0IpVtg9LZPmsUovHkb0aZuqCqlzB1Hyb1D6u8lWRvZtSCtrxtG0ey1ELhKu6vjaBcvGn&#10;uRXBSKtaotvLPmsFfixjdXTIUZOidZhVcLrpILvUsoiHaWtnGh1EwZz+NGmGS3G37E1SVP04W7R8&#10;6bU4EfBNM42skscb9U+KM3XluCveYObxGOT3yhMOfoCGOPgcSWOWRp9P9e2Bh3PznM4YjkBjQRoT&#10;Qlw3ZrndIvy+3eB2+53GmTzmvN3+gf/OPAa9pTOEMzwGyUzpT/HDZKmmF/0qaS5+Z6g3yBlGQqFp&#10;Pt4lS2uHAoBOivG65XaCKgXpTjyrOI+LxxfdsBHeom/+iaNd4S/5oVi46yhFkMVFbO0xo0FhziUZ&#10;2Bv12WeYYUrjoLJiyLxPwXPxVfWYx/H8rJquJDk/J8zM13qelYl+OuQ7lEHaoQ7FTWEDynmytgJq&#10;QWe0Wq4xremXILuu/GmnzBQgXGk8ecWycJ0ChOsV82oCnOO5ThCmK0x/XiFMAa7Jnj83SMEBUG92&#10;ggmuVxqPTgGuQHMwkOdcQmqiyA/Pz3COSLlFuXg8lUZPYTiWYYfvSet5Wpbw0lXLj/MMegVUPiFK&#10;0Be2O9x3yiFZPmzGXW5ERBCn8nkQB5qosq9TEwbc7ONsDZ0dfq98OT+exeK36MBZw+hYOzXqg+6d&#10;k/Dy32PlTPJqzg19gFMEKHvnznb0vGE9X0L3hbFYl0GUPW17PgFgad6/9oWrSQBimtvBaaA53vJc&#10;Yow0v0fzinNeB6GHb/VxSEfRmAPtsrRwQfOdV9O2Xo41jB8CTTIdx8r8fnP0VLu+fx5lPoQkliHf&#10;jOZYCtA+wIwWc4Q43wBi2WxWoQxmOzdxsjHNXiP9l92NMYkrkyeLseGa6L/SUb/sT+mPYV7UnEY4&#10;Hb9Ib9mUzVr3+zESMcTjJX1JtqrPcTYy2nI6DuAY4wV5LaEWd4OpWOv+TPSzWL0Qnqif9ACOehzK&#10;nuJZBENzj+UobbU4qozKxdwiTLEApuh/N5W6Ux4Wgv41j87pRUHiWd5KeoH02e7z/ZDZrCfemF4J&#10;r/JP3M8A33u+yHkgdtl0Xp2cb9125Idnr7eSjuO8DT+9wXYcx3EAqJe/ZinJeYtgduCdcCehJ7IU&#10;r7OQZAwtr75fR+23N7iXdpO8p2ACTPnstBnNI+CqOojpk130krcHSmHwjif4zfBM/6FlnPO1hMxn&#10;dI3hZHOtNfy2GC/+1QfXuvBEO2qCX2KknWsm/DqQvlVEQkiLYdrvgtRiFXNBW+lxmhoFfAArdElO&#10;V/miRv6uaFrU8XWcJkbcODZa36/GvOnlwqunynGOo3lm6Zsyz+3rKcy48GT94pNtjMQz4gYZdXcO&#10;qidS/Ptuz218FpX65LtmDSwSqbaA2YIMT3Syij73MKM5sD7kNrk3DaA7ih3lxHlo9mGmPzo/ckpz&#10;WqqF6EQVC3XELdfsdo5ztUOolkGCLlttCvnU6W0GOBdS6xCb3g5Fx/pCiPIQAceaprTmWEryGE06&#10;juM4juM4juM4jvMMzNmCIQ5eBDM6YWexcfJi0wu4N8eaB9qj+qewstAWiyfI78ogXgW9hEPfP4MQ&#10;8egxhheyoN7loVURXzbxFvRWFaQt7yPQlvYxL4cBTu9sXTxXHHEbfJqIr/6bAWC+ibduZRh6Xjoj&#10;Ko6QGV9OlHu/FNWJdobhdwEBIC+GoXB4Cn4i92zG4Ux0TEDxPqFRabVpWd0DHTtQGJpNQg8dx1bK&#10;cETCV7Haw1OJ6c9eVK6tzUTneej8rxrB96LZZDqOM4T1stwykyxYP4YXfPxueRRyC6xVqvtPSNle&#10;71XBXv9jbNHK61Bu80x9dWECAOURwAYhrTrXudxDueWhBf/Ww0vIW/uyT7MeCyPpnYO3rzmNOPBQ&#10;pJxaDOPskmSkY4Cs94OZoa6LJOLEopK1lKCbigiQx6xLjk9Kl/Nj6BYv50Xo51LvmbPk96EoUbYc&#10;neAtnuM434qnf4XjOI7j7KacFklEmNVx3twdVm2+8SFchQj/DwCAf/u3//j/gO5Qp56y1WXOu0LQ&#10;Pwk8Xx1fnuP7afySKsYIt5nOlo83uM0R5ttfdD77DYDPbZ/pnPYZv9yKM5oD4Et3C5aw1Ju8q/3V&#10;Jkj2hWdOM5jSkM4VD1PACTs6XxoCQIArnhc+BfLKv/GcWT5PHIDPEg/5THGg3Sdohwp0tOL4kxlw&#10;cQGQzsk4znSC1g3zBVU4w+0WAUjfcwSI8l/ON4gQb6j7pPrIeY5xFYUQVZR/d0hnuE/YgcFii19h&#10;zlS+ihh4llLFz2at/NQWSUfvhDkBSeVQWgl3XI5n/h2m9Pv69ytc/+mfYPr7FeA6AVyvEK4BYJqw&#10;PNJh6dM0wTUECNMEUwiQSuaEk8JXwPIf0sT1BHyUeyaIs9cnmHjL84GSXYYDolBhmZRh6NAmqAQp&#10;XZvlFG+43BVFR9avoljNadGN9CF3x5C+uB7pcpiLMzqQKS0hGYWFlCVTaw+EjKWt7RYArUQLRX/y&#10;3jha7zC1X2JUbk9jKaYsYSVr12vlevHlQO2Da4JFDmsmB9pddqFtbLDe1pSmhj74xyw/vu1MuYkv&#10;dO0Ykab/BLYRy9Q1Yx1DkXTTUtHQtQlV8Lr4jMnFyLw5jr4Mfdvt9M8GHadqgdYKPAtt1hmkHxqr&#10;EHuKdVgr8GuB9XdfGvSztwhOV/0JmpNf3N/W2K6JOf3posM2X5Sb7opbFL8wscNhdIparnU8EXDV&#10;wcz9D7HpyU2MseYIMM83PHOXdtiJ8ZbSh7sFTqm5wz4g1buU9+JZIRKI/4j6MwP2SWjXQZhxmBvj&#10;DPNMi6hxYIJjGZIvzjiGQb8RbvNM48YItzjjuJKuv/7Cs4Gz2W/4a44Qb3/BjRZ/l2MOlk0oUOVh&#10;VYsLA/mctNoKdCy95DEflDmafoqFGTPpSpkXyMBjyDtRiYUnQUkXJr7PnssmGWXEv4GePZPZRKId&#10;WuBPtcCcx8GAkVwnLDNhKt0C4DwAgBgzioIbAdICVDTi/jj1dPXi1CBVOkNkJQhlzOSOZZgh12Ee&#10;w6O4OL6nBFGS8HBYjUwPSA3TA1zbMyInAOpiCFDsUskmEiNzqjBsMImDjkWgrT5ngpzikJLGlhPg&#10;OHLCsejEA8VpgukaIFyvMF2v9O/fcF4F0I9O40T5dZ0ChHClcSrAFSOB63TFEUzI2sOoKI9ZqzJY&#10;WWkezmge7GM4lmGH74lVf6GT7JZ751lYOVXnkjQRrZdhXvqtQ3oArUiH2+caq9twDC1hH8XZ8W/X&#10;ufMDWCx+iw6cM9jRVjpH4uW/R2eW/RDODX2AUwSQPThnD3reUL9dT3NPhXE9D4XW7KialU9U8/7s&#10;cJY3OV5eixGjMJlp7Qlt0DDPM8Qb/Utzm7yuQRKP3wmmz9D8wbdrH88bavwYuEzwAhhnkFazw5A2&#10;I75IgHmGMOP3iQD48iO1GxFSc4jmEW4www0i3OINbvEGM/wFt3km85n+w5cpeKQSLYibOW59MXiP&#10;6/7YHP+diyai5Z9otiWGW4OkPQpHLkmzNTtlm5CPTbIJZYuYfpYh1/HUYdaP/9oXM9F/Wda22yW0&#10;JHh01M+id7xXrYvaJKO1+RMZXQDzfMxc1y/cHEfhPZifR2txDNO3fRZTeiZVTXJIK5mfQJZm8WQU&#10;gR7I79X6s2vx09S/kwBgTkbL3KhtS6xeJvofyNM0nCC35fAi34iNKRchv+jeHpMMhTPAQlPyVth1&#10;aCCBOOOlTR3n4QyUVufpjOZS/VwZ93siLRGM5+ga2n0IfvK1InYcx3Ecx3GcExDdW70DzMi7lmLO&#10;r9OVPX4RjNWz3tdX/wZ0cuCnc8Cs3v4QfhAT5Eo6h1r/NHfLL/cjbS2ldYymuNLuNs/we57hHzdc&#10;EPN7zotdIn9JTO5xcrmcKi5DrRs3XAzD+cySZIkwNVbD06GKyoq3j27W8n05TZ8lyy/51RIYFdbS&#10;fgH4xaz9Esg0PJRpvbZXu88a2nI9nyNy4YgwHoZaYfsdeI2S5DjOu7O0ECYz6u4A6s3yVrPUU3kE&#10;caZF3ExThU2L1+ElRLR75yjcmIA0ekj33XKmo2lQ7Lon+tGJUfE6fZXWIsWi/haTM0vYLrRpW6Kf&#10;gcxHs6wkBWnNOY7jrMFsYRyTn/5kchzHcRzHcV4d2WOtFs8owimLYDrw9EVfLM061wCwe4X8lkFS&#10;API24vXR88aL80aLDh6IJYtlRnQmNH8UxlFIbSK9NEC9zhBptxfe/t7Sd117I/nN1w23pY+0+wvt&#10;BxOBFsWkO1w8w5PWWZKMvk+Ojeyu3a6lDKFVPfURRoyewGX9t/KhNBf51oi4FY5EuxltirqIo5AA&#10;ZCNXo498cPZhabNRPJq0XlDapkacRl1rYq/IWsFe/2tYjqulI6ZpbzcRp7Bb5S8GLrh8AU7W65pq&#10;5TyBk/J/eSHMkv156CTr+2XW+Gi2nohqBvA5NrX9VVYr9TiBDuAFEfIVqj5O7lWtb5KBjs8qbQne&#10;2HmhbASgxfh9CeSue9ZuMFImDe1hqY37yIGJEV3FQvDZegKACaIKtO+9rxuAMSer6QtVgSlaL0gc&#10;UnHeoWc11dAR76TZULjrk+Y4zgvSam9a5k+h1SidNt/SivAngc9nx3Ecx3Ec55ugXpz8AQDw7//+&#10;H//fqssnOtn8Mq36SoqOS5HGfCZTpFmHeY4wxxnifIM5znCbbzDf8Pz22xxhvv1FZngcy+32O5/1&#10;Tue+A2CYHCcA91FRxizpwoSgfLk/BXtLXXoTzWGmIUGQpoDnUwN+SnmdAkxhAqB/0ekV3U1TPkec&#10;zxAn9eIZ2CGfgT5hGCkVFGeVN4o0nUPJiYBpnYEm3mn74Eh6jLRThzxDq2UGM5/JXp+pxfFkGZBp&#10;aCiFYVNOA0ReIkGyy6yhBRT4k+OjGGSaQeXxAnzW/OGE7ZNlU6qgLFs+ozjZFIsTyq3p8WeAaTLy&#10;gI6rmcIE1//ZFcI//R3geoV4DRCmiY6zCRACQPw7vXqYrnC9XuF6pfJJecaoapFK6xWwXAOXdZIT&#10;y3mA60yuyW+gCfMwTVhcU7AYV5hYoTnuaabA+T79wrgDUD6QfpbqEUMlDaDIRlUmCWyndHZLDdF5&#10;deK+DocWIU1yY54y/uy/8pzsmu+QVXmU6ZNULU3I5Qnt8Y92V7gRZVFz3FmXR4XTAuvPGFb5qxVR&#10;q4XqhjZmh1GU5tqzGaKkDJfiqiLLyDzUTFx+ROehcklWumxY2C5yiGOLO1qFHSzpjidMkJoki1DX&#10;r8yUxK/ztjIwaaqol8mr2B7Odp8l1VmhA5hxb9aJHX/olj1o+mtRS1ebDMHeekXvREo1b0wDUSSB&#10;no3FvWSCekc7orU403atqd6cArAojXABRha7tP3alOHpNraOTTzhyTL1s/FG9d2xTxKpj4/9fxwz&#10;4NiNFi0DH5sJkJ+RE4SAep6AO3gI9/kSotqk8aGwmG+8YBrNYpyxv09jkNt8S2YznfU7z9nd7TbD&#10;PN/gdpvhdrvB7XaD+S++/w1/3XCRdrKbZ7jFG6aTlVUfbVyRkpR+iByZzAwp9JJ+kjt+9raKFOsD&#10;0j9iJM5j8B5p4UCdsjQEmiBLUjVfqsTRzRT4OUYeqL+IXQUaSxj9xTRGxhuYKE6sq7Ye8sJ8Kttc&#10;rvlcaDKIADDHG7mlupjyxF7GziqQvfZKiEBjpEBpmnArRqwCnIOQOi8cj0xnC/SR4wvilk2lNGVI&#10;5LsulInCJHc9Csq++SzGoUiVJc3+beWyMopSVxOQTieYrhjKNP0Ny9LfAkzhCnCdIPwNdT9dJwh/&#10;u8IUrnC9TgDTtdIfTAABAlwDlsEJJrhOE1yxkMHf4ZrLZYA0lg6A8zGBQ5NJjOmP1mjNgvV67LwY&#10;qPmVX4C6aA8FI9H+vxktdehkt9y9P8VD4Q3Rcpc51U6dNsn+js1rHU9J8Rwy2DuPYrX/6+jL93z2&#10;yrdPv873ZnF4t7v8OWfSmhNwXoWfXX/2Pt+X2B/6Uv70Y5C+p/SHWAoaFoOv5hvWwvN337WdaKrY&#10;tKhHmal/qi2oZ4lTNbYbrdOROX7ZX03BRZzL4fevM+D8X4QZ5hsKcYs4xwczTnTJj6hkWIfuBLPU&#10;eX95OhNVPfYNKl6sor15Fo5y6gKYR7OyAM6czawC4X/mieLU058hTR4XnhDxrr5gBmx4AHBx1W2e&#10;Id5mfFFxuwG+20A7ckxtVZKuEBCDsl9KPRWSZ022N1Q2yFhMIVgvMxAr/r0dhyXO7tg5fZa13ygs&#10;zksiW8nvyvN3hnl2/M5elhekrOf4ELdzqiyth8bUsSNe63nf0tLWbSWI1DyIfUb2hPdgzhoCPYpj&#10;nw9rlCHL9mP6TWukO53uPMnJkuLMFwDQZFuKLsebpEsFfKb/GJ44Q5OTJXYc5+3wVsFxHMdxHMdx&#10;viOHLoLZhTFneuQUF8DS5I0zxKur8Jl5/JSojcm/Vs2RC1tmchbnptg8xzjP9MVtsRcU/ZrL+YI0&#10;1RjwS8nSBv+L8ww3iBBjhFuM8BfQIhmKYQYAmPjFQl5aJ945dFCpaSXuIKYJv2ZsoywbWdOCxS9D&#10;KRPFdrzwpVr8EisvhyGDfWbVezm6ZbRRYAz9VXkJYDts0ohrlDVROQ+nW8xOhRt+6zqOQ1507loI&#10;cUD8C9TS1SbOa4F9Ivs6nrINr2va+vpX9SBUO5+e5Wb7bxr+GKJsFVSntKn9btaUO+isoRnkwVjx&#10;1DsaIrp01N8SPQdLXEuyGVYuniOnVvi7SWKskKfHQcGcw5gGIwDtDIyVqqhaEwDQEjx2NwM5oL7E&#10;rOtvEW1DBlmow8L1dHiV4sZGxXF+NC/dSDqO4ziO4zjOibznGHJ8zmnesQimEUd1ZNJurONDdnDo&#10;m9qGEkYYO/Ph6YwXppL2FAxNWW0LVkChH5mde3igHJZey+iXhYkzLkaJcwSY8+n0XD3miMeTwUzb&#10;TqVt6GXWYcWMU10VsoxyQi7Fko/fgvyic5659eAvdLni5+/4UlPA8a2ZrF6ASmaRGKlJu0zPdCxT&#10;W+u063e+scIhg/Ed2MoZV1s2sYii04ZWu8AcPJn7Wl+FPxCzaJY14wzMcE1DRBzA12bpeUVp3fq8&#10;cBxHwk8jr08OiCf8pMrGjvLRGAtZTf1ov6QIUQev7x+ArZ1OZ2gFxYt0gLH8mKnLuuCsxzrp6S1/&#10;WOeryw7ZiyJHRyFVqPDzUUh8X9wuM8OC1tYGSDJYQQ4cpzXEcCJH3b0PdorQVC55wRPbaJxqkIqa&#10;zJDkXQ5ks4MipCojn9CAAWipHMfZQWuuRDQOlenDaLRle6FeQN2kmbAeWpfjOM57cu4HK47zk7F7&#10;Vs5Poy4H+iikh9OY71y1CEac5J0Z61ULaIcIeS64pqerIxTJymgo5XGI+I9I11ae1hd4WsRvzaLW&#10;OkVpBqyzc7zBHG8AtxlivAHMM3njr1Jz2ZwjLpjBI6RwKJ2Hw7RgRcWZZcRfExXxtHOKOps+DbF5&#10;cU65L0zBYpMT1k9X1rFkAsfIzUaRXEoPBYBO1OR+L3CAanIVm4IcC9va2RoK/+wLW1eSpqGMif5L&#10;lEEdwKQ14RCVVgy9t/KtRxluFUtFdwFMx6qHL4R5LK+m7aPzf+1uMPnZJA0rkxWsi38Lfen6ts5P&#10;o+yBPAOM3R7DveQzf6Ln2cq2ZIkUmnjLtKb9C9P2XWDOwO5zYHrMdtViEr1K8mROOM9W7/5x5FTZ&#10;LXwpcyS3/C+54RHKMxOCqmzSsXohpAK13mv94rG5Aj7eaC6rU7dqScsIHAjQr5cFPwmZaexmXY7j&#10;HMHD2oGZV8cez3u0/47zuvjCie+J56fzajx3VLwHH3s4z2HPtN6qRTCbCXDagpOXq3Y7MuMVOLoB&#10;LvNnNOydZWWkrPEL/9a1hrXuD6aK3hhPy3zgSVvcjeUG818zbRs9p52cinybsVzjl3dzETb/5HcA&#10;ySzioplZTNrNeFPsJpNijXg80hwj/AUR5vmGjjpFpmO1Cjsc8VYD5Ie02XUx2Sp2e+H8SPb0Y1tb&#10;hb5kmHY4dQEufZaYu79sxXxzYkvpjGGq9EVoimZXJOdHwo33MYVi7UKY43l2/I6j4d6AvPYQzLX4&#10;ZXvfbP1LWs5a5icy8594bPy5p7XEMW1ghe7k9zD6r0exa/dXuXpjhjwCLR4fQsuzUUA3I3TRUYu2&#10;itpAlLEdmlhkzeKqR7Mm3a06004d25SxzBDzbjDC90xxTGECCAF4ndkUqH2boN9WtgQJz+yYt4Ry&#10;HOdIikfPI1jzHF/JmnbZcZwaXyjxvfH8dV6No9/Dnk9nPOW8DA9v6h5dLGYY6vVKNRiLYGiW4IHK&#10;ak4rLKflFB6dbyZNpZwI6bv3Vdlr8QI59Yx86rIsUDEHGGlWV6xM4aqfv+jlPVk6092qvYhcnMQ5&#10;7EALXgAwPlwYM0OcAW5kd4MZYlpAcwOYcowPbJJqWK18VkBDzXaJnJK3CUQYgkZwBLqXbqiVXmSC&#10;89rRvswOgC60Izl2FMtxFbvA6MzU946zmWNa7t0LYXaPAHbGvwBLR09Ix9nAcru/i/RcODmeFyZs&#10;ejz2a/WR2hwJy1rIsZ6tgZTjiBkiRN5BZ4Y0BVhpbGt0PVSY+hFhT5ALDcf1JWEYjluJcEzenQgP&#10;TviSmdmT3Xi8snPDigzRxRzxZ1ooJI6dDTBBSKv7Akw0HssfApyYh08Ad1x97ubCjuO8Ir0G2HEc&#10;x3Ecx/kuzMbGCON874GksQjmARw0i3NW1ixLlydNeEPw0s+CZMp6wfUOjJQooznilGNVQfT9CZgT&#10;W+/ECXNnS/OEsLe8zDhNyBOAcZ4hzrQLyw2PR4I51h+8zSrDkpDaIUkX6KM5EZBMl0xnXgyDC2L4&#10;N09sMrvSPcSC9jn9KUkzTFpAvsgRyiy2vuH7Kj2lHssJzOxZv4BJ0TVgn1V+Snp2mo56zqVQ7lux&#10;qN5FB8v0NGNNhlfHIB3VGD+tfLwLOTPqOlkZrMTI6FNYzuS6JV32M8LSQhgZixlj1dFZSz/+vbSl&#10;a9skBpycyW7VjrKymL/yDgpr6bXzGdtFMt3bzEj2PEakmJuyyE6niXDKUUlZ0Xqq0tOEO2LW1ZVr&#10;U0I3EI0O+564s989oWSOCaWmDFc8bQvzWSz65+mI1H6tEW20vKxG13Txu1e8GvTqJSYhJ9oKfkQl&#10;KY4Rx4qefEwKVoXf9hvwaK6JdoSZ7OPbNJFC3JCMkynr8OvJ5zivQLtmcA3qXQ/F6DSPtFHbqONy&#10;HKfkqe2B4zjOC+Nt4nthdDF3oucm3ps/AAD+/d//4/8HAPUJ75RO3hEibdGU/omiRuBUc4w4ucR2&#10;c6Q9JOYI8+0vuN1ucJsjwO0vuM0R5ttvuM0zwA3d3G6/YZ5n+H2LAPMMt3gTX0ThvzNEmCb8omeY&#10;TkFgq4n+zHJSNLlB0wlwb90Q8FOb6xQAAppP04Tm5GaaJpjCROe+T7gt7zRBgADTdUL5pwCB7OQx&#10;PgGAwl1mhjyTFzlPItrMM03p0KKCeb7BbcadNuJ8w3MuY6SjcfA36h3DiZiZMEcMNFcoio/vVy5s&#10;4m8B+Uu7SDqeeRsantma06nr2Q5ogURKZv2ag/WW/axDh/doinxPN7J+UglNdhOEkNVW1GQqV1Ga&#10;X7EsztME0zXA9fo3mP52heufV5j+9jeY/34tyiTXDS73GG/ALacTaseTFF9uQaRk8tQqqe8JxQOY&#10;AK6Ak5jXUIcxTeiRv/LLcU45HiGelDSTy0dRttmxEKxVkrITWZa5bZRlVe+2Q3UAjbIbXf4ahVEb&#10;i5QUdkUVCEC786i2vgPmk9KxWlmBd6KsdBQ/HjNj59y51FJWp6ylykYpbqg1gDgrC6B+zlqY+hXM&#10;wdpQiFB+jehKIyOv5vy7jqbpuyLtJqUc9fwAZJ0ewXEhCaYAQVfAAawFSZmu5QLZbz+O82G11GJU&#10;S682UT5zOkwAk5VHexU0Uw2wKtYBLEu37KLLkndLZyuYFvUrI7DdVs+/yplw0ZM3+SsDqIIrMBaF&#10;F/R9L6MDXxceq9fepSIz0x/ZL8C/Ex5XCQCROge8C8ccZxyf8cLkGGH+a07uYY5CWhrnUN8TxzNo&#10;PoGRrNT9ER0S2r0BTzSZqd+EfSbsL0X8TUd33ug4znmOuGPgX2yG9vGGY5e/fv+G33/dIN7+gr/m&#10;G9xuM9zmG/z+/RtutxvMN0znHP8iocQxPKXSbKqqnxOrk62RRTKI/RZtSJBiHTXpC1hnJRO6oLuA&#10;YZAj7Rah82KaoKWUO5kFSMqQz/oJeIyQW30sGmgYAGCS7eeEY90Qsr8CKicANMcA5dhO1gVexJDK&#10;LLpA0zQ3ke2SKpNJ7q+ltizgOB0AaOxO9wHSnAB5oB/kLf3I5oUL1sFceSV9ziprSIbyttkjm6AQ&#10;IplLdLxMds3KKP4pqZ7JdlwIzt8AUOQ4hQLT9YrlgOdMrhO6u+JOLsl+AgghwDT9DaYQYKZ8wnmU&#10;QGPGK1x53DhNyWwCgGvAf6EqswzGG0T2PAaWwK6lbYTkKhusR4R2028bDPffnJYegDTds3deC2w9&#10;H51jdYVZc7zB4riyDr5gqevy/dmpQOd70ykeHasVHBOK83yW5zKcx/Nz6tfS7MAezgu5xcL4ZsF6&#10;K7oO7w3+8Xo7lsX0Kwd6holfc/F8CkA5X5bnnopJqyofQv0VsAnORpbMMRabd6S5yhnNYsT5wJk2&#10;dUBZcyi4ngHfJTxnJ5it7Hkg7fD6loyVr29PMdH6zTiiSOcwZmy+btiQxPmGDcUcafvoSTyQy8Yt&#10;gzu5SERzqExwccYs19F1wGZsxfB+irQqQV4bOELJT6auApXBQ9mYE6/PUWodKHPVO4ejOTt8xzmb&#10;1mPqp3OyUpYWZ7wC2NtpXKeLP6nrXPY+K/YMu55JJXYUj+jKUrDUQTnqOT/EIyIb7IQXLHkwFpLt&#10;LYiD2BrrLz3WEz01OOlCP+U/CHu3gnlQut+J1scpS5qy7Mv2CT8sKplSqShtyGO1ACa7eGeq+ufs&#10;xlXqOI7z/fC23dG8w1yG4ziOsw1cBEPtfHlS91qsmQP7AWK5HGaX5+ORGnur56WeJ3J+LjNuDjLP&#10;Eb/KnWeYf/8F8JdawmKUGV5RJ0z4f4FuV2hRSuAwrUUq+v6RPK+ROXPlL8B6tRYf60oLk5WBOzVT&#10;+rOR0m/1PqDHULRrAnR+MvrJkNsHq71/ILVgL8WyeMsuFpk71wHginz7em+GGsm3IL8ars31r9au&#10;lBOIY92kA8vxI0kyWYJYqWZet3xaKVnLEWG0GP3aPcDJgqxmTO4WaVdT8fcIzF0hiWTGPwpHlo/X&#10;o0zdgQWiSL5qt9KCJCs+w+yJ3ZQ99B6zuJOWuEhlk60Bx3Ecx/m2dB6XjuM4juMQrzgsLp/h4xL2&#10;d4LZ0DM4/SUuwMI3XR14lH++iENI9c7a4ERy8l9EEYLNefvt6ellTz7ONN1Ki19uM8y3G24hFfGY&#10;MjxPhwonbXXOUfaOpuDJNWyOcEq3KOIx0tE8ySD/LIIV2/EDDDRwdkWqF/npe8E84bVLt1uxXzj1&#10;kCmxUj+FfK1HSbNWOEug70Kn/B+FjmFTFv5QtO6c55KOqng2/DB60bZpWby2jSNIalqjr1ar0TJ/&#10;LPjycjA9SyJzP046XPIDgE+hIXelI7x70BMsRU0/aPVFGftQIgYYzI+dbJZ2s8fM+hTiG/aXafMl&#10;5uKoNmXa6dguTByZ1Gl8UClfphbteKqPIdYRKTuWQsn2ssXCX3ws1UTDU53DfF80C2koq12/L6OP&#10;Bsf5/jy/MowuDnUc5/F47XR6DI+1HcdxnCdD7fVgs91fBKOQ5yd/Z9a/gj6J4sX/MvZclzEVVyTv&#10;RdJ6Iu94JNJSvk/pDzJ4vFrNTAWH1rpEiDihGfEzMTxX7Qa3v2hRjMBeAMOzivSZmYiCmdVlr30x&#10;ltPZBXxAWxbNwGpWTpivZTF0drDocIzR6tB0N6c/DnFI1shAqHLocDFLWhlTum7mX4GOocdQgAVp&#10;AvDBxWVamTLnGaxog3ewWPQWHTyXtnjpCeqsRXdC5FXxXVoTkQaz72ahloxUDxUMJ4+ZjH6bYXIu&#10;nIla1loFhWRm3q9hdwCJUmOjC46QrVK01zE0LV4Gfd40Y5tmYpxxjX/nUTRDHiMto2JURXBJnsRQ&#10;XD2sADqJfBJJyrkx12EqrK7X3Orkv1PhTs7pmPFI5pAc4T8c3lEcGZbjfC/mhWsPj24BfQGM4zjO&#10;e/M9drF1HMc5iG/SHP4BAPDv//Jf//8AeWxeTGOq+beU7kgdfKGIGSJOZkTAXSUAzxqfYcbJpr9u&#10;8NftL7jNEebbXxD/usFftxu6jfjCPd5u8NdfM9zmv2C+RXrwzBBjhCAGFfZUaz05skQ6m5omdyea&#10;A5l4tBQmPC88km3IE27TdIUpTBAmPkf6CtMEEAKeSz1NE9lT2OJ+mnJYAX/kRQVycnbCP2YeyDvO&#10;Cn5QR9Q7zPgd3jzTbhpzhBvpO843fLjHiHkgf/+Fep/pmJwqr9OM6dh58tUU15zzco74q3xhSnYz&#10;oA3FF8XCCvLMLtkE6Y12RWem56zHUpLr0lmi/ZvuRSEIIOf0qPwVlVOXED3DT3AYE8B0vdLvCcIV&#10;/52mgOXwb1ROrxPA9Yrl9O8TTPx7mrAWDrxMwSI8wcRyASQNYD1G84l+ThPAlZxNEOAa8BdJm+sf&#10;JYasy28Dq6ZgWU4A400Ah8PFHBshlX9cNqUJzprPZJ3KdmQ7dldSlWblAEOs09L0VzvVQZYY/ljb&#10;yli8R9N2VutceFikyj47xCZrJ59qiWsJap1I+ksnA5T10XxWSSP+NNZ8/1WaGCEhqZ7UyLxagutl&#10;azHYUgjJl5H/tQlRV+BV7PO9RFuve2io18BymFO8eUHkQchnqiVKKb2VlgVUWz+K0FBhvoVDSsBO&#10;78xBwQiOD1FSlnM7rqL1pkde+WgSLqpnJJJCrn9oLwVF+LMt33pkjEeE2U9B6m+nf7J7rp/YDaZF&#10;AAAQZxxv4XiNxl4zwBxpjEZB5LER1iTsjwXKV91XFXA8AChYGlJQXDSmnGcaNyZZ0GyeZ4g3HFfy&#10;779ox0JcrD3j2OavG/y+/QXzfIPbbYbft99w+4vsbzf4/Os33G483sQ48H/u2PV0C4v517LVxTCQ&#10;knRbRmosFpEjpLkZO5upne1MztY2UTgXmdQSmiwKaxIwP6Lxh/xIZuL+vEwnPf8nyH14AKCxBMBE&#10;Dy57QYsqL9zZnrMe5CT1DLSYH1C8GVB9PI7luYobiLFsABY+wbLMAWCCQGP9CWWdJlpIJfyEnG4y&#10;qPLdUrauLllTc/rdeq6bfUmQ7azQdW1UUIpeOsrB2fFBCr8feJzxd8DGA62uAaa/0bgy0NzJ9W84&#10;j3LF7V3CFedXpmmCEHAciovyUP/XcIXpb3+DK0w4brxO8DeYIExX+BsA+QGyZZFIqKnUYxDluyyP&#10;dY16JXCUvVbGXNogpTCHodsnfbsZLeZZ4a7E9H6UbC/Iw1/ume27ZEmevv+yHJdQ09PH8riCnd6X&#10;5VtwsDf+92dBAwvWzncnV6Ct8/99vIB9Z9q9X+dbsPB8XeTA6m93lUzDFbCAe8MpyaG1wu/1zJat&#10;t6LnE/YGr1P1biymXznQ48m5/CMMkfzuLRYP2KAmMHS+tJiN5zTODUaIOI0DADT3RwY4P8jzivwe&#10;Nub3p2kyc8KdYNI00qJ2ngDpqTUBtJf6y0aB8dIOAMxJx9rkbOYNsYr0dJL9HWjknCPRLQuIIjXj&#10;AipsgbDxiHNesLRE7SYFXNiOhbYBK21raNX9k6kXY2xkaleChjGiLOWt9qfXC70SAabu9RYMtNFN&#10;J4MdjEUOCubdmLr/Oe8IPxLizscDloBJPMv0tZOVwaxw6qzhkAUwVmbq+7Xs9Y9g6nppLJ/+hUta&#10;AOOcACu6eoYfofEjwuijpU40Ooz8YcNeqkkVow8/lPpBceqw6vgegXUUU4txlx141dzBzO0iYuha&#10;MNG4yVQ/9/ZTpSpsJUt6nOpW0HEc5+nMc74cx1mm/7R3HMdxHKfmBTqaCw9wvXinxarjkH4eagK7&#10;mImRN2PKBujOwWxnOHp0OAEXIBKG/cc6yY/CUguKsVDSG3SToCdLn8w6aUZcj7iBcd0KZcYZ0he3&#10;ccYvMssrOy/+TV9xlnYFcyk6f5l30pyrTZjMyfN1PFLgbQuJuinsWmpsx+slWoIbpuNDXkud4tpk&#10;NXqWn+4PCHk7MvKnCrIOrcoz+J/Y+/M9yUFlQRO0Izw8T3b19KPNvi89jz51b1Xdrn6BkxlyR7/5&#10;w8zAzDAQWnyJCL5MPCRWw0AIEEJfSB1vznOvZ2yZj7XPvZ3rVU6KBs6N6uHsknVXIOJI2AeB+4/Q&#10;LiSb6Wl9rJ98zo+FU8qywbTBEnvkNOxpmLsvVYzcE9+zU0TYktADOEG3uxB5PluEmtJrqxwANpVB&#10;LXoFpyWiXU+hlK+0MbAwe+p3E0yZ01+X/bGs6qFXxlrhRemmPXXFq9o4fV6HcpUyZ1PqieO70VPS&#10;X4+4YrTPwVemVoLPuJqfkcZgMNjH3bnLDwaDwWAw+FlMAJC3gRW9d9lJwEFiSBvzojsNM8gqf/rI&#10;Qp8SEk+yAwC+UWMXI5jAIVBw1Wvx3+QvbfpIn0OST9rveUIrkqzhkt8BKvMIECJol3Jknay9Dhh+&#10;Koa0LMKFWOYtsL1Jg/1K/3eA8vUAFWEqQO0QzLkhuTh59LBvUCkd0DY/FzGPmKLlbfAvFMbWmfQC&#10;mLA3Cubqc8eN1MkU3jbBeq4ZLhrP2PAuyUH60L6jKlpZEfJhFatHoYxID0ruAPAprjt2+4x3+PyM&#10;MMeIx/EOn4DmfmE5dI6trSUAAARsYXJtIDf11Sc8wt87rleRWWG/KXj2wEc96gEAWgxT15MEt/im&#10;WraaAL5GnfUg6mUUjaijKLyOpG51LLm2ryP14eRUgC5aHGqHlWW+gou4Ni4skjkpjaOYnfTsDJP0&#10;w20uAO4SkIyT31XqZcS7jfTEWYtlvUyZSgwiYO2aZSoxdGFrciudHs56DiUfUnv/3pn7kQI5A7pQ&#10;a2Vhy9uaKlShbV9iK9hK2VZlG1wLPLMJG1hGsDEyG03NrLM9xFZy7PqqUima5FX726Bs93I7DYBx&#10;clyewXS9OtanD5sn3Rqjkf/2UcYpc55+A44sZJhU20XS9MFTQ2kDEPWFbfuRsNIIp/5hyR04yRxB&#10;thOXacTjSFkokuMxwT39AFRKLwLroYhFUOq3zYU6rfpbhtxdYPBDtRxtqnj0GSrvte7iO5y49avI&#10;W3L2ygUAAO7olJxFG+gpqIr2mLrKHK/4fBYkFdMC8wBKWtU1rIkN7FZvq/NnPRw/XJH4U0hUHuCp&#10;guRieykS7omJ2+7iiwCYrtQGduFzXziGgAaC0gn7UDWv0L8qLC9nAJDzVKIVmtIqyhrTkXM83oKl&#10;0kbjXkU6C9UmQFfZ3Hr6oFsqKfy2ElxiwPksmq8p+/Z+nCF9DukCF7p02R5hhaGGpCmxPqx5HG2d&#10;1cB8yTsWANTvT1kVx3iQWqR4WlSbT22SP6wMD5HtUUT+nHnFtPxuxyrHmjV/pe5tSR3Bj0HEb5Oz&#10;5gRsjrcYK06PURH8eKxGhTmpfAfvTFnud2GOY68+awbfGTFi8nvd1bHX4EvwRpexnApwpwQUvYI/&#10;pqOQW0AzjgToS68mvm3ON7Kvj/uNsbermt4d65h+ckHcAeAebHtYtox382Cip1w8H3q+BY+kPxvG&#10;ngOIB3Yxwj8AAP7rf/3v/9sLhDSDEQAg8vA35TWForAUNeVLf2ubBcXvueP5J3ze8XvtMUaIn5/w&#10;OUeYP/8Fn3EGoO83ffK33GfaWSKi/0Sky0sLR+Rz6VIqAeNxSTcw4V7c1HCiBb9Njd8Ih0Dfsb7w&#10;N87pe9UBF9BcyB2/GR7gVwCcoqEwEGjCIRUDTqBiyrlsct0ShZ9ETdOqkCZHI30TK6JrpJZ0vuMC&#10;hvg5444ePCjGb97AncoPw+N35NU0OR9yhXQmzFqgb5InZSumRUkRcPHUHUQasvInf/SrPz+moTSk&#10;hLZEgXV1Fl4CANlBpFVs4y1kzZef9WO+ES8+62V9sk0UO0bHX5Ruqn8YR6rT11/o8RceX/6HK8pw&#10;Aay3V24fsH5zMheqtyAXBgQ9lYbh0I8IivY0eZmuD5pYvQJdZxeAy11mNwjVXPBYxMt+8i+yraRx&#10;shuPmFzbuG5yniL9BZqajiowXkWyGTe3htyBUELKEDYM2lD0SO/34+4AscOr1GAALFMWSJYh2aQj&#10;RhUHUPhDHAwfYyFDKTW46VibtIhUUljJeoooL8JR6rqOTqD0TbGUDgVuy1HI76UhKR83WPC+uE5f&#10;/ks6o384e+XvXyfmFI5Jr/WVx0fD64n3y+A+eklZrLh244vl2+7hqHyKE6Nitke5PUSTZnTCsXaT&#10;DqAda/4SIs7Q478GB2xmwNypT64PG5BSyL6t6GEDRDyK9zv1ccQDsjuOAyACxDincQDmhscn3A/N&#10;97fcDst85/STKPQ8Cu64ADjSNoLc9/+MbIfjks+IY5M54rgS5bwD3COOF+MnfH7i3399zjDP/4L4&#10;GeFf8yd8fs4wx0/4/NcM/5o/Id5n+JzvEO8zyhPvSieSTaUX0k9BtsUE0GvuPWR30xbZsQ6PxXhN&#10;jB23yBuhM/ZJNUBZ5vt3LPoiZZZSn9/0v/FXzh3g8YVuBgF0353+5zHzRcYg6gxAllv0p3lMmucj&#10;7tifTd+BhrRyDoNR/5vHnVS3ImS18zg8CZczA+FyQVkD6YDHTCkM54/z5t9XvDbB92n7NYFemMln&#10;Ek6aXdNvitxPpdV3Uj07zmO20YiXhWpEIPXwwDPQODMEuPyieZIQIPwKEMIvgABw+XUFuF4gXAJc&#10;Q8Bx5vWKLyeFX3AJAa6XXzi3Ajj38itc4Xrh2kRzLShi0gxLKz+LfRF5yGPzclqX0dcWtLRDlCHe&#10;kfWS7MjqC7DNYYbaClfsso5/Ndbmr7gur/lbZ01BvoYTPSuZmzTiriLSdBc4vw+r2nlv8d+Xw/V+&#10;8DXQF0g5V3qUUY8GGb9HPfjy7L3PPrh58J4XIpxwzf25aCnk2UYF2exsDA5GZzuCK6w4X41qN4gz&#10;JrvKxiKqUzxI91dlT7bm5nsxzyXrdRnhKGU0Ma05wFeS7jGktQoxRrjfaT3DPOPCGxI6xjQJhPHQ&#10;342fQ6ppbzvnd0y+OUNh34D2Bd/PWfHUr+cIgBORIeiH13fApVZO0NS8OTtjSO9O0HVkhO/a6+SM&#10;UaNbct5FfCnUQFPVpUMb/bKyC7rL32/Ays0XKf2UNg5b9P9ininqvdr7Ok5XcQ4GT+HEen5iVMwD&#10;ojyR95ZuD3ZRzHvSdyeotbMV6za7ArXpX0h4MuGM/GztvBGyUGoFZDjvVnwkIl4FxXMTR+LKBMCK&#10;EOgkPcxHB+V3L3aBgN5Hqa8MetFlpXWk2paAb2S1OW8MshcUkcphVV66qPMaIxq0cPmWA5gQ0jKs&#10;vgSEl4s4lSH5+JwaOnglHTXiS7I6oXxeo79CW47B4Ok8re4PBoPBYPAoYsWEN+l7sTzWbvAWcDWx&#10;xiu2L8E+oflK0YtgeudH9qXZiSeEuLBXBnovhTvaEU6bbFN4qqlS11Muvm0FKXNU5E7OPm+YiW4O&#10;3DmRhpczCbTog825+PF1pdPj52RyiqIQqLpc7tKO9sGCXJ0KaaP+xNereIQIMf2Ic/rFt3XZ8S4U&#10;c54k+jrMH/fxTfmPhZL+SrIfS3mpFy2DG+7dWJPa0w3qWoTc+QzrfKykPewJ8yjeSZbBYBvyHnAK&#10;J0bFRGEGPUhNbdfamQthIjzjZeZQ3cUCAJtoTwS7OCDj2weQ98zygfZe8GH2SZGtsSMZDLIjYIvK&#10;OOG8mpdJu7HA8edL6srqGOP6uSToTSP2k/1SbfYCX3gHmtdxJPm6+oWL0muHkh+Mqv/V3WNsexB0&#10;AQql8eeqkxVu0tNA1gyk5p3da3r2ZR98Hb5PCa7NJz1vIcxg8CaMOv9jeX1PZ/DdGXVsMPCw990x&#10;4zh4EraayXPz0NLdCSYWw8L2wAoAA+XvUlsJfhBn3hHTi3JWn/b8eXjPeVPtuNA3378Jj1kM04+f&#10;sm+7DxkXbRpNW3wX6agFXrQTTIS0NfeF6j2GCsoc1aEfmuPv4AWDYP1maA+yg2DD2nNNeU3aKxSq&#10;uqISUu7SpxvKtdzAwfpwNqW21uUrHhCWkbyIddmZV4h8j7G5I0ztcUiLN6tOgyOYT+d9bWSbvgUn&#10;3J5oOnlg1D5PT/BcsHTq/2qsuW/l7IUwXtddf+Ruyx3DiexEtkiyCSoe7hEFcTU6V+Vxzopwy03w&#10;rDQfyCnXiajQ6RNFHfSU86p8jU8hgRP/6rSBCGDDFhgPq/7hyUMkZ/cWsNe04w48LGVjPdlroFAq&#10;ZpJ9Zd8XTPvA/IUSa/B8djfQtg7p08FgMBh8Le7e7X8weBBc30adGwwkmzvkg8F25ASGOs6HNdxF&#10;ME3WIl1xd8ep3p3jqw1G3VfYdCaKfDfx4oPNsdSoxb5F7fUpvsqM+hfl6CKOmlaPx3sclEA/6uDj&#10;cLHTuFz32BbPL7JK8jF+1j3HSwe8/8gmOECtwkXIjiuXx4pzJ+LqKSIsLDKuk9siCnvPzedSGN6r&#10;BMvRM0ygspHgmfzVVbm8xMsCKry8QZ1nrA5YCwpvvt5m054/mUK+o7woP7b+9fBG1WlwlFGYBtP2&#10;b7sdvDffJR8vQF4mrYUwDaeXckiuyg40q+wKtIenJfRt2K2xgH1cADuWog5M8f3n/PmlGroPQp5N&#10;mNT7rw2iu4j62qVPGTWjFHLYbMjzu7IQLiryZkpPYK3U84WO44yOTqlUAhW13LHITdNY8WkAKPoj&#10;IaIZvBCr/+jYdRF04ZvTr8w7zCsNBm/BU1d3Dt6BV/dsBj+bsSBm8Ei+3i3tywn8rfm2o4MtF4Z4&#10;eLl9EYzkJ7fyjYHmulo2FFZiT5gXUz4lT7S3KoZ0qa56e3t8HaxNVLRdjyPjD4F+kqU5jjShTFWw&#10;Ol8kKr4MziH2POS2YH0Q8VSiVHOfDwcT47dD5SS5semjQ3Y3265lG3t98a4wGJX83Rf/u2Lz7eJ5&#10;8uy+IN8hGytN6GDwJnQ06FWOhH1zvnHWnklrIcx5yD7XY+8eW/qJ/T4JEQCHJ5tj0KjgfXHZnfcU&#10;FetdbJkUeBPOqVrOPowbu+BtysU0aTGOtt7OWgQi3SKPPZyqB5+mXD0F3NgNju3vYryFeLts0ejr&#10;HlPG7TWfjsQnmdy0bdQN+OqumcFOdHFvKhPN9y+FtfmlweDb8wX7P4PB4PvwhO724Afy9W5tX07g&#10;b813GB24Neq+vcVtL4I5QVN6jwkk2+iR7HbxH8n+aYuOaZ6duMVeYc3vFm03crQ22K4thNmSPLOW&#10;1gpHQm+aVEhe62G45q+VUhnFaogqVqwAAHC5JIsLBAiVSUq3uIwoet8Yff3obHB6Btp1g+1zGDpK&#10;QmzUgdHhxtB+3teQK2ESXSW+nyjVXlScKrYcvBLbw/EYHoPNL1JKm2sv4QX07ArCSnE0HTdwVjxb&#10;6VJCk/pjD5+2Pl/Ni4U7XhyHqNxC1nnSyG5Xe36Y7jv+S3hPqSp0CKu9dARo4D1e/Wq0+69bW981&#10;arGV9hE6LkgKJkMXQcqoM8ZNPwiPOrZWPE1qAcuak21KN8/KJ7y8ne+DM1SUGOZBlYXWYbcqdmBL&#10;a2tad2oXjmF2g/n2mAprr+uAn+SFojy21YsY7xAhqhch0mEtcOWtiSybth88GVk8flHt55uVbWQV&#10;Ne/5g8E35kljycHruRszGAwG351xi3sN8Zso/nuPDvrLaAJ6+J1IPQneT5aOvWkJmtPg964CP8Xm&#10;wdcd3SJ1TS6xoviLjL09sxe4AkbaoSKP+IzPFdYGiEFEmYSTlhmlGV5TUHrL1hFUPiO54ITYBe6u&#10;Dji0E7GDLjEdJhRiom9PJXZ6vOho9jQIlYUwQRR8zvFFnAVKi8KLctb5wyAc8kJ1jY2kX4Ml6kFC&#10;4O/9OCalICto3ZQ2VL1rgl4iXC5lWfAxZpkD09+QXRKBJqEDHV9yeWC5XzCNgGV4D2iXw+dDAAC4&#10;ZGmwWmRJLlQNsHwiXCIlTG0C7hMTRBj8TvsvszcJx5eI1sIDPaSsWucG94jtIJcLazmfy19yTWqQ&#10;JcL+8nH+m73ESKXKf0V6EnueiKTLpFffFMowSrHOMf1kVDugcqnPq7IqbIo7ibHZJuXaW2gku/An&#10;kMwFVvj2mmkD1+qSAHcZW1JUKc9pCLXYtsN1NAVc1+p27o0yapGa2DeD269aafeQn8OoO5lj2gRz&#10;7Xnm0fgLYXLdlteSMjXhQtbxXrL2sI/FpqVTeSk4l0QVq29t1v4Z/9QXaPYJTsCmq102UBSqKnqI&#10;IWQDpXEEUEQAiDEkk+ySOx7paEzu+NsWAc/Lf+xTx/AcjKyOsVrT+emBCkPWJxG03sbWr5USp82K&#10;9ntGVt6O+EP2FtPosk4tucpz76KFseeKFIcsH0kOLWsW/pW6cPIduR8o0fpryuYVYuTRuicrRR9j&#10;MlUuoRSNWtQUdwrPf+8Q4Y7ZwloLQH8jta02zr1tXhDxRADqFwoPjuYCycJqw3DsSloTbxoFCKjP&#10;GHEORMSPUZDfIIz2gPFSG6TcTBj2obIAqMd0zCovPq2U2zMAeRMrCtBF7atDh1YOHNyhLPhr+yzp&#10;glXVMgDW50ugwaEplpj6ineAO01AFolnZL+Sr6jLJdALGthWpElMkRbXWkWUepPj+31wXLZ4rXk0&#10;sq/a+tcFZ0qaGmvujI2vJ4ygrk9h43t4DRvzVyPGSNeHMA9hpVBkX8Qzh/ErxrsU5xq2alszWINK&#10;2ipOKdG2Au90wQ+OcKe5MzajfAfvDM8bSTP4xtjmyJqH8LCId1P2ZfDmbGfYLIWLPCm9d8F94zMW&#10;sLRfKPtaqJw49dPmNKQfo0dPrbsbOpsqofp2jPbrJ1kKF+80A3cJ8A8AgP/+3/77/85Gxqe1wXCa&#10;HI50TAte2HqOn8ktxghwj3CfP2GOEeJnhM/4CfPnDJ/zvyDOEYWKn3CfZ5jvd4hzhHucseLe+bsi&#10;NjNZNl/KPtKEJP1GgLQjhp5izW8qhQtOiFx4695wgRAC/LoEvEjCL4CA/vAcd9lg/9me7C44GSSl&#10;wHjRRk6RFgVNF7bUTqQJHPyMzR3u3AjcMb+pLOIM8S7cI5ZljJ/0BRweWJvva4vZyijKvRc5WRUB&#10;y5hzwenSabLHBQKYJx3eodLYndEI9tCbSlFvCwtAS2FfXJOyUb4A+rjjmhYuJbIGoPpzCReAXwHC&#10;9QrwC2tXCFgnLxAgXNEdQsh/Ay2XC7izxQUChF8hL35jN170RGLnRXZZK0li8oP++JyuEQgQLhf4&#10;laLLO2rk60FogxyNdvQ5P501BbT2KCXVRz6LQUWCi/3wCOssu1HtjfmYU0qh6brSKaxhcylpufnU&#10;0tMby9NePxeRCbGNOFPYCFX5/QfZuj0Sv35o9H5GiSJL7VgsKVYOxk929J90lGSoJmND+ISLyM29&#10;rWo3T44VFNH06LUkALgVorQROP49+nydBy7ZOw42Twel79TREVop6BZDwmfy0Z3EtwVAp6M6rqXe&#10;SNVtF1v+H4Ipz2elvzvVmldSZlypn2vPSaxzEHfbAHzvzWmo1NCDtnS7r7m2WNvS7zbcdlaxksJq&#10;8OxBxsR9X7ZLPe5IbvcIEXgsgA44LsMH/bZPzangpAD3zbiPKH1AUjLGkHtAmA6WGUd/v/NY5BPt&#10;7hE+I/X/Y4RPwDFkjJ84duQwM44p7zHCPH/Cvz5nmOdP+KS/6XyeIX7OMMdP+Pzk8U3RK9NI60L/&#10;hYWidMWVACH1eUlnlEZRx8zKEB5v3YHKSLk60IA/UYThMWz6KVFNrxyrcvnr9hltsE4kd/UyRB5L&#10;JP80/gjJb5kz/LRNrjMAZkwnF/mkz5Fy7579kw3p4VOGV9nPmQwhQLxAGuvgOB7HRig7jv8vNDYC&#10;8PvGPtoXa1Ofa3T/sJ4O29tsqVSSIx+gPpK1eYkle6/JKM5S3RAEYUHzInDlsWSAeCXdkU4hBLj8&#10;+oV144rjy0sIAOEXhgm/4BoCvTAR4BeQX5qPuYYLAATAaFFXIQQIF66zKCPXPa2rfJaPynqp0dpg&#10;OBQv/6rRdj1OvbacRC36rIA2JyqgGdWaHF+IZ81raSoKXOvAnUrZ8vipC9s9qypPxJdvA68V/w0I&#10;RV90G0fCDl6NHb8/n1F/Bsd5dS0erPCoAjqx+dBTaY8SeCs6g1aqchigfcjQRfbO0N3K/OMax0K/&#10;F646jaWdLYoAqv+VjtSBO6ma5oJq52SbIqOYEDq4k0y8ngFozhLXM0SAO85XfsYIMOO8ZgpOc2kc&#10;Z+CdYBxZm1ildLEjyGBQxbt23oiwYtjPYWQjImca7QIYorbUw2+MPCEr6W0gAMntpKlsnPi9ZiQ3&#10;kp6rH+Y4Oda8UMQu1hONb/ZBdpFcIkDagOcuzBFi2s2kZdbQC2DYrhSveHvXCfdaenPc4+dEHpyc&#10;WgAD/vX0HXmwWr8A73b99fA+pSZa5vegcl/7UogsPPUZyaALffXRmbAM5nwvW6KQD2t7w6UF2Gu3&#10;u94IGe5CbA3nsiES27ki9FAeF7ok88Oojl0ueVFpsy6sUIkdKRYYiVLpLotef2fRzNHzEeLE9GOh&#10;64DcUv2/AwR8s2cX/tUl8Cb7VokrZvAyZNUfRfHtKIt0XHPfju8wHhoMBj+a0YoNjqJvhaNGDZ5E&#10;bc7lFNr1uO0q6PQ45cPOEJKYfgan8gSdNupwbVcM/xMHL4TyUGSlob7qhOmT2StF/1tcurDk9tg0&#10;L9wEVUiz/sHuRAP6E2o1Ujmo2BR4XroEeouyqHLRlm+jsD3cLebX0GmsjcHRWXiidjI/uDARbBWn&#10;l4unwIzUuC0XRRIZ5VbLdLon+h983yzgOtWbaMOfcWr4dCl2gTHHW+ProVgA80N4hC4H/fS3BpJR&#10;alvYp+MHIptarygLgWOxQ/6pu+W/kg751xaJOj0EpKbfTrb0fTd4fShvIkaDoxKW92m37Cus+t3Q&#10;P3saa/3dyudzt+HFke3wyPNTR/rG3UorCIeqnwK+6jkE97LpE1LCsKsO2zr3bDz6fHVzpBFZqSP5&#10;qllrTRntqzeUZV+owbORVxJA4975iAK1l/IGdgR50S4w74KX9wMFMBgMBoPBExh3qMG5vF+Nej+J&#10;BmfiDavOQNUbW4nE+cpUwSpiEUwfmyYPHqWdd4A+YX0qG1R7Br1zVP0LL/o4WmnXaStyy8OAGnKY&#10;7ZlXYnNX0/c2Ncht7pG0TIXtqvHZGlQ7w6NqNIJanoC3xHpUSRQTTniOW/Ubp+RdLICxa3BSsGyZ&#10;z6u5bBJAzaHvwMkIsHV22xX1aYQVU/fdjQmwOfzgaYyyeR41PVdajcEZmPuOvMN55qnsSlBI+x1W&#10;wWxUfGz8y34MhcXJ8OdejN1+9gtca2M0fb4YvkfgGosc1pw+Hr2m/C2I+ucQtbylTxk9DU8Sz86n&#10;6rORDW/3xIdCydVSlfbWz6FLewPVdLYNQA1RDp6cnEqTRl/aXxrAWM0MjhDpy3mFCY0v0cjiOkgR&#10;RS3NvdjqZY3124EXtIefvQCGGToYDAaDwWAweDf29m8HP5yi0hQWAI7tlqmmfwAA/Lf/9t//9wBQ&#10;PKoGtFQTo2mXEEokAr8Slb/pDgAQ75G+LX9HP3OEGGeYPz/pm+0R5s8ZPud/0bedPuGT/MQZv0U/&#10;z+g3P9QGCHeeubCTtVn26qSLwZ2U43g4OvZiZkp/hWv6lnsIgb5hjQa/V43fsw6Aq2XCFY8v4QIQ&#10;AlwvuMMGbrKR7QHyugI8099fB1vgpPv0S+r5BPzOPTrzd+9RrzHKb2jNEO93uM80BU9+42fEKb0I&#10;cCf9q/E2nURPh4K4sutGjPh+G1Bd4jT4YQCHv9Ord9nepptfzYuypFjO5K/BiqzQGw8cmXjh2ntP&#10;W++keqD+4JfFPbfsHsmOfeGndwCwnsL1ApdfV4BrtgvhgmF/0ffXr78AfuVPF13o7zVQvea6nhKm&#10;+s+nkHd1URdTqtMxtTuXgF97DckdXX7RBcGxqnaK/Eku4O9aZP1J6uWaH0th05PravYiazD9Tc55&#10;AUxUfktq9iUXXdgOpau2sWnZq0TOD2c3jAOLN8eXVB2yhrNrKYkE40rfg1rzvhE/MmvbtauR9SIU&#10;uLaoLrmqN5ydCuokU4+7tFcxmnCl7xLfj7Gl0wBCB+xlg06Y4F2oNi+Sylvivu3zaLUtm0jRtONr&#10;uob0cyqtGG17wugw+d6Wy7da0gW9dapGrqY6HhtrLS+M9f80difczm+NzaG8olzvUpXh7tZCY8sn&#10;iEfPId1ps7xK8gvJJJNw16/muirB+A3WokNVvRRRtVWDSP1dcrc2Aqj+B4/d7vSX+9/Yp8fv6t5j&#10;TOMxHREKF4Db8AC4+Ri1hIXghOjD3zHxLBce4F8an9zvPCa541gl4lgA7T5hpm/+4njmDnGe8XvA&#10;nzP8mT/h83OGef6EeZ7hX58zzPO/4JPGnjHSmPM+o1wd/f8WnOUo6k5WwwUgYPxsdwHdr01uoj6l&#10;QyEb2kUa6HPZaVQ9ld9ETuQ+arp31QpO1Tk7HsUxLOWGfYi2msa4xX2bZhV47EBjZRyDGK8JyofI&#10;N9T61VH02wHrGZBvrveR67juzQNYnbBAF8zjnfR0YVlDwDEOjfkhAPYpk544QzKVaiYxyYY7yNAk&#10;i+fbbgbI8zhZv16oouuIdtIvqyPbqEA6zyXhl3xxgpTE403A8SSEABcad4YQIPwKEMIvPL4CwCXA&#10;BXB8GkKAa7jCr/ALAuDcyoXq0pXGsyFg7q8kZ4AA4XLBMmQbMeYsybaXnQs1eaqkuBQMx1qhdbrG&#10;Oweoyu/Vm32qbKLS97Lqpen5exJWnB5RyvkvH9+Xb5vpkcC0CYqV+GvBHokS6RUCZFa0s85rxX89&#10;hxV4OILBC7Hj9+cz6s/gXF5dowcOjyqURzQfQtZ6v+xZ9GUwS6nllaGVy8V27ndiB8YbORb6vXDV&#10;aSzlNyy0Q7ZJczLZxgngz+GHEPR4JgQV1s7OfKIlzgGSa7znNQ1A85UxfkKMuOt4ioHS4Sxetu4E&#10;YxfA7OVg8MFgczO/1f/juVTMPV+iK5Pyq3lSN0akdu3V4qr5R2qhkABiMUqgxo0mPf0bYDu+OqWU&#10;K6o7EZsQyxJFi0l2cqI+eNnFMF5+NqP0TQoXpki6icyTuve9MX05fPSE8ODxjBJ8PI/R8XcaTjyB&#10;3e3u7oDbsLdCe16j198gdw9b5gEEkJ259yFAx1NlRcNvw+kYWW/FTjs9VDqztZhC5xWP8xFbM90T&#10;8wp+drYjRXfqJjtfQG/bigst8rml5lSmUJInc9TMi6M3z+77s/UznX5Z1G19lwbdRXBGeZ0Rxzfh&#10;RaqoJll12E7vApUtpJfT0kuB6/T52g4uFMOXrLx/b8WL6tlgMBgMBj2MW9TgEKOfM3ggfVVr8+jb&#10;py+xTbQk27QIppe+gVDpR0+PnDVT9mC8lU3WwlB3J52ckPWky1LNJdaPPTesOCeOvlnZnVAHZ0R1&#10;RhzbMBOG1YpTSpZtcqB4Ee+5ybjMHsXxItyFCHI9SxeV+U4vfE6Sf1+/nrWk1HNGuDneIjgZV0Gc&#10;QIdpxynFsaLVqcQpdoHpIWCQBxCqubEu3QtgGt68la0uHQ/q1n28EZVqANCfkTN2gSltBq9gWzlc&#10;WqX8MGpVtmb/ljxR2F1JcZdva9dPLuK42FUdnmnRURvXogBwPe3SyZvCWrL3wQ7tCY5cx9tSgp4+&#10;4aqHV8D1yNGVqFBW9ORkHRToGITxqNXbmv/T8BJw1FCj0kUosWPN3n5ZCxGFFcOe4zYf9yK/Nb1n&#10;aj6iMGs8ZvSwnxN0XyjYKY+0U6pYWuaFI3qkWtcj78C0hx4JfgC79beRrdfiqod+eheq9LAnru0h&#10;JGuh19wHg8FgMBj0Mu6qg8M0K1HveHIw6OCMOZadnFmL24tgWnks3Mw2xhE3hU4Tc+SGU1WYhRDy&#10;pBEHlVF4Ou7PPKcciunzO/CnTbIfgABRflIpokmIhQIXaE87RQAI3N7wJ2MK77ZBuifdeBN/7LOI&#10;hrD2AQAucKGP5khbdEng3s6aAPTA8ZKmbyPgjhIRT04FP5+Dhh8qB9J3ANxF/AIAF9oIMQCYh+5a&#10;oCC0m75DbbKZ3B2/NWOqS9vsBnOKW0JLe3qzMGXVvnWjHLN/YUe7sbNrkwCoY+ZCX1aiLyf5k42p&#10;HNHdSgQQsFzFtZSiwgQL5eG1lgUvVFvJiH8N1d9WkkWX08j+9KfTdHg+0/EWkmpEOdr4tL3nBsY9&#10;myR/sorCrEQp2kphhVuQp/yI607Ek135uCxLRoWPQA8wygcI+0ChbHlqmXC79G6q+mqR0zqyfWv1&#10;zT/PTsJlzqfppw8rfTKR7m0eWdEJT378bIC+QKnVEw8z8BODygicpBTNav4VMOW3iZ3BtpAuXWMf&#10;+At8BU6D3ED21c7EysvU8vM1UVdscaVEUb1kvjHvNlwZfhW30GxKwsiL/0LhTXUpy6evhijJbRUU&#10;QcucevFWrsnNqtI5qVFEpRrIFqSXy11kI99jk5hJBB6r6Xt7sGMghiKQ8nWJlaCQSsWyv5trIsqV&#10;jSeOfiqNY5TCH+fbKJXzfQacbtKvra9ioQbqy9axrFhPfjdfZMNuvh+L8CGV61Ep2PU01og09LxT&#10;/z5CCGgY7iLkrgIKWRO1ng3+HJLuieVjHarIW/6aEgCrJMQ8tqY2oQhHrJdNdpX1JpsyhnQkIizj&#10;loWXv7Fcl6O8PgrW3AHK2Lndulx0LgLtUsl9OwpWkw14SIsFYP5RSyELij6jBhBzO6YiR7c93PEr&#10;bDuozEcJ82jwiqsLb+WxZhXZpkhD3AMZJ+6e+K1/a2x6TLK2cjkyusjKa42DHffUWBPBvmhR8yfR&#10;7ihkGovZia3C4LUD0Yz9yFBsKgWJVU1hqlMSlEIhzwFTSL+muXWK/Gw0uzlH/C8A3TCs4g4rcPA1&#10;0Ncr9rSyeTy2wlkzGDyGUdMGx7G1CM3z6pTtb1nTpuqzNjhI48v6fIXifk/GBu0KvmLenS2ycn0p&#10;yqL5fKJm74+JPLsanjyprjjPHgL4u/5yOd8B4B8AAP/t3//7/wH9mipAgfmBYRo4R3KLoHb7iICj&#10;mgj4XSagDOL3mSJ8Rvw2e4wzxM8In/StdjzHb75/zhFinGH+zN+Bv7sKL6TN2EzboIKiIlDYX7Td&#10;Z+FASg0gvgF+oe9WA37XGr8Hjm7oTg+S+Tzgt8UDf+uaC4rihRDwQWMqP1GQRV5IymRPeufKFfHb&#10;7xFw1uYz3gHo21lxjhDvM3ySnnGQDBSGGs3PT9QRT/SRfZ4ApBSL8vHJYmb/LHG8A06IRqpr6bvu&#10;/P36LIMKl6ISpZnFE4izouBdq4dRrbuM8kCFr/6QB1nX1WRJqjnKLZ1fg/gO+wXP6dv2lwAQrleI&#10;1wDw6xdcuW4HioflIP85YvrGeiCLVK1DSjfLwwd4eBFWKYkLhgt4SDGxv6wgPUeEJ95krrZyPChE&#10;HYsR51MipFoiay9eE2yDFwTXpVSD7960o752o3eZR5kXIXMUFaSaFc8hlwWIXMr07gHznJFtoQyP&#10;ArMkXBfKVDtslEXhugN9ha3FqLVi8JySOrSjqJXKXp6W0dX0ltFuNu4yZGmD8F1T1rXsVgNdqm2W&#10;E5D1yW21nMhNbYagtCG2OxCx6se33Uq+HjTNmrQOB67UL8a3FXirAA9gY5P3Sna7Az00F8+iatfD&#10;mvy69aG/FV1s51g8x0KfwKoAqx7q1depwY6XHZR3v4QtV750RZBGaOXVBNOy84n1YCKvp0WdXSvv&#10;ZqwAPoWLJ3+LAACRe+r6Hg+Q+/KcrwgAd+773+kBMp+zX9EvQHGwv5fGMGyXPWR4rMC/sh9PY5R7&#10;xHEKDl3uYgyDY5b7PUKc8Vu/bD5pfMnjxXmO8Pk5wzx/wjz/Eef/gnmO8K9//UG3OMP9k/OG4w6W&#10;qRebRQBTP2LMmiJroSbRPtpludTPVOJwweVeaBoXOWLroFLzFjcXxlp3GGTZp/ImLnDJ9uqv9CTG&#10;BOT4K/zKY+QCrqNZB2lGItVj9iqWzd/FGBL/0NEd6xhE+IwxaSbK3JDs+F/knwYrl0AH5B6uci4A&#10;xE4lBlU/pEN5n4VCu2SXrIwry5qgHBlPnDXGT5cQZaWo5Y9tTDnyaQQq84B/4wVwHBpw7HkPF4Bw&#10;hV+/eL6EdXuBEK5wvQZ8cSYEuIZfcL1c4RfPr0CgBdYBrpTOrxDgClyvAr1fcsFxLgpB4SCF68Wt&#10;qhXStbwhzCOplKqtkgV+qExc88BUEloLXgmWWYtgL7WETXremOcI9p4UGqJIsh9q28iiVu4J9ZbD&#10;it+jiOiTXD2ZeyEvE+/BRfE+BNvxOZlHxj04jq7ozy+t56c4GNT4Mc3+u/EoxT+4eal1OznZ1f7f&#10;w6H+cTo/KI8NvlG/tp++MXiBFefdWM2f8EAjB2td9M/yacw+KwlZfZfY8tDpR/q503PXCDhGip93&#10;PJ9nuEegNQ0AIc0BAUA0z2FjXNkJ5mwqSqlTD+BN2rwcNaCjUyMoFuC92lC9DQFQWvVX2A+eBCl+&#10;R33ZGsT6V2/10xxwqgbWc1HVcdJahgeauJSBi2hoohIAJ7DryMV3fWh/3FjXzH76FlP1p0HPgTaF&#10;aYGxmAcHTPCToWliKhkqI7kARvleYZPnN8ZcBD33pDLrpY1l3cegZGjt1fRcD4MX47T1luN3xJ+G&#10;7UtYY/36FC6FxQN5xcXbm79woX6kdYC+dj91MdUqlHPwOsZvQq96u3lBVp82gdeTDCuU1iD16DcC&#10;FBNIZ/PY2B8JS+6/4IQLVqQvBnc2+br5HkheXo58MVuT7hvrrE/0+tgFLx5rPlhcZWctunFis3qx&#10;Zgtb/Q++P/sr62AwGAwGPxbbHWOzofs6GLRxxzdfo99mJd+/CMbktz0FEbsfDZ+CFKUl1hGEJq1S&#10;AXxLfqsxUXmC7ATNNB3bbFJFw/MBEQ6FHdT1ZyeHPX/JLpiHHJ5nEPa8AIYePOQ36mghRMC3P9kf&#10;B7IS2XM2+A4sG8RWP7kexroBOJZ853es92PbMP8N3HW8QGhXERsA8mIYNUdQK7smZWsto9ET0OSS&#10;iiivhqo0Xwbj6nn27A7h5qCKrZlkaaukxu0EVKh6zQ5VLz8dW1EBhrZ6iPT5DbFT3zPxHmINTsK9&#10;JjZgwxc3HesBYW++6+ApnKH8d2k+t9xDG7yirSm6BmZxt6XhtJnzW/QzKpUk74P4CEL62VHyO8rB&#10;DSJ240kWkb6Rk3ZNyj6KdrPoyLfo9dfv1Xq7r9Qr638PzSwrB6mxrLmYvjHNYPlHGWQLrn/XcvBk&#10;bOnrmvBGmMYhwrkLYDw7D1c/dBLNZ4GsPq3xWfdxlPTGp/NVI/WFo8Fg8CN4XGszGHwNxjUwGDyO&#10;3j724H1ozVVsIoQDi2AA6FveyiI/XqU3dh5XvcSgTI/xioHpQ3E+7VBl1avwsOr3lRwT7ljor8Fl&#10;xZxCryK7J2XKKzbSV1hDAPrUES4ZCBex+IVyFOgn7xiCFt3JF/6kReFYaQpNi1NmaSOHAjvk+KL4&#10;wT9mlriVdLijSdPXa9PY68i9XgAALvRGZs0oqp9CahBsgMLiEGux2fweodCHg07pnHQ9HhfzO/C9&#10;c/cQXrQQZrCPrluW6P66pkXtEuoJS/QmNeihrsW6y1ZqhT7YSqHJVgfXujW8atZ6FGIB9imV5IlX&#10;s/MpJMUJk1JJe1vG59QnNBY+yT7lJDmpYlm9967rHX0YP+0gu5HSPigJRTONDe8YoD/eHLmPu02/&#10;P+jgofA1UTGBLreaOYqNz4vX2LF0Z8Gf+utB+xLbUhVflTlJyhDb5gBbrt/BYPA9cFr50RIMBsS4&#10;HgaDx7Glvz14M4pi44GZHbT5HFoEwxQDF+d0bSqoCLQWgt+88ybRJGoQa7tYntlAK20nKtzOt7aN&#10;9wY2h9fCOKI5pFfdtN1ZtHT3BbALAqw5h306KiZyK2hfWLYXc7nk5oQ/f4Nbv1yo/NRlKKp276Xp&#10;HUsbe1W6NbDf8gDFxdCBlcGeV0iLYTr9H8Zon8uZK0JZOAnlVKiojDf9KeIsLA6xFlvvNTL4XvzY&#10;Ul99GPdIfqzWT2PbnaDj6aFs243BoHz/WYuoRIbcHvqn8jhNcT/sS1yFT2umhDYCVD7A0sFaJ7fG&#10;5i8xYf1ofiG0xneZ3Nmr6gvAeo+PG0Bp0wqBy/+rNHTuu6y3mLjEo3QvbYyd+ITQlyCi/qTMXr4T&#10;dwAoX8nqpxH14OexOhlumoUV313INFfTF4hQ+Yz7cSqaDXF6O84+EdkdHQwG35sXNTODwZdjXCuD&#10;dUYt2cuWvvfgGewsjw2Dh38AAPzHf/lf/484EWhCpslTPEgTEekPTrYn+zvAnewg3tPqqgj0d44w&#10;xxni/RPu8wxzMhHg/gnzHOEeZ5hjhHmeAWKE+fOT0tPK2JDHhKtOWenFhGbOM3MRzvgpmEA7Y0DA&#10;3S4CXGm3DPo0TMAFA9ofxsx2l3Ahf5g+u2Eq9OtlNgnGu0hoh0jlEu8R7vGO5VSUB+o6fn7iN7XZ&#10;3RjWUQQAuN8hQn7ho7fRuDf8oTz5L1Uqypk4jpg2h8H6lstQp8ACFjbuWWHl6fyp5HKXtdI/NDPq&#10;IaSlOMla5ofqK1yvWA9/sZ2oo+EXxCsA/LrC9fcV/jfhCuEqBAqXMt0Ud0jXT0g/fIBKZneq9tlv&#10;+pv94bWVQ8nnDjl53Xr5zyaETGsErovAtS2BZzjLxDVSt4W6PvI1Iqdpc9Q5boq1gXDFmX1r69iU&#10;rh7O1dBAx2nvG77uoa1/Zen62Eg9jrpLxuZpFVEeUAsvi89xt5dSHRHavOlcxqph9yiuKetWx/dR&#10;L29RsWT/wviXunCjUpb9WrLsD+nB17KN1SvZI/ixNXVeZVcgACc971YZxaJJnVSZbmmj8eJfC7RN&#10;81v8trExbWtLPcRF4+DbZjA0+rLl1ksZrLRhrIvNP27A38AKyTdCEawVg/RqgmnZ+MR6MJHX06Kx&#10;jZW3oB7DOmXcpU0nAVJDz/3qJBmPBwBy/5nOeYxwn7HvP98jxHjPYyWh7AA8XsGPWvLPBZymkfvr&#10;AChLBOwTsWw83mAZxJjlfucxy2eSD8eTwp3c5ohjyvlff+Bf8yfM8wwxzvBnnuHzXzP8mT8hRhx7&#10;xlnEnWTZD1YnzjjmVpZfCBcAuBvV0NjSTfuuhqhcB/W4R5SLqePsw/lTASMIaeGEPecizj38dDlE&#10;KvJAdYH77jweUJkW4YD8hAC/QlAa09kRkkfqTYs6XOQr9cfpLy2WiKLuRerDJx3LflESIx9fLhe4&#10;c1ZoHBVFPpNekn5IeYIAot9mVm5on9JO6CTpUSzEwUTxUMpNO3lKGdpHgGE8mdmX/kMnNi4dXlkF&#10;zP8lcAMCWGfSGBTjC5eAY85roLHqBcKvK1wDzrNcr1egmgUAF7iGK1xDgEu4QgCAK8cRAlzhkuoW&#10;ixqAx6rchuHx1eS9xQavqo69A7X+UnEdGfxQme5P1lQTqjogW5S+A74H2WvgkXCaW+FQ6h5gSsi2&#10;jLtyJQKth1/3UaDizyeeVg5uNnOYlyW/Q61fkZ2XQhWrNns9DN4NW2KaR5fe6nh1MBh8ex7W/Xt0&#10;85I6SDoD+exRGeuF+tfp/KA8NvhR/R4s+GOhH8+qeoQHPJS/wk121GL6EfNSGamT9XGV7P+XceHc&#10;TX7eGiOuL0jzgp84XxnjDDFGCDRtSwGK+E7ZCWYVlLqwWqPlJQrzarDIqOAa5ZucVivBIzAaY8Xx&#10;JNyLFJqT5ITt3wq7X/v6Wrg1pbIuqo/+kDzBGPAk/U2z2fYhB00Kcwo6JWnbK4Pvb6VmnEMjEZSq&#10;4UG52gtN2pVxlDaPwaaDpZL/la4+dZcNnBLJmWwUyCyAeTRaulySG6V+HnIBjEHa+z7O4bklNHgI&#10;ttF6Ex4nlh+zb+vT088G8sfGJ1ZTrtui8d3PhdsOm5Y6t441uyqHOl6dlAKVNhs5GMFpWXYa4dPi&#10;9hCf3QHw9HBu6quxNTzUr7tOOLwbTyNhj56dQxwP/GnUlNr2ZA8RGnEE8OtfHZlBeUwLmEQm8RBT&#10;T9ZrBbph/NqKqR1NK6RG+ewp/z1Em1A5L4SwR5zUQiv6e0f7WjkjbqREy+0M2pK9E0VxdLInzFZy&#10;DSjNs9i7MOX58DVi7X2sPq15Ne8ky2AwGAwGg8HXYvSgBo8lgK5mPTWuNa7yFsjUffdjY5Xn7UUw&#10;lDqtr1F2a0TAN0JiAFz0wane++NAcFcV4DjF24KMP2DiKbFs1L8USPiJPI1Fa4ED4NtHnD4nciHv&#10;wmCS5CHcHbULYnQWwqRIMJ0IeaqnzJyA8iOiQ+/4G/T7YuQBE9DRsh6kDZ2Lt6R4klOq707FKo3l&#10;EvDNLzYZfPKSZC6ynNdl5zcsTTosZnLlM/GmmXG3nzEO8i12454yu8EUcRtTwoJmXWt/OhORfAXw&#10;doGBpKF7USIoYARwJ2oDvswI4Qpw/QXwP4QAv8gvhpI7InEYftuO6yK/0UdG5CcAwC98PmE3sUig&#10;VNlRPZwzYXLOSD5SMBeFZm3yVKJqg5RG/OEU6K9XsBGSlKgJ9jOnssC4I7nl1lbHJuQJoD5vkv1h&#10;Ch4yTiO1QMYk/3nnqoTSEYBbrYiKg2Od0nCuHTSRjLXP9axmLDpvmL9udiyAqcVv21CvHS24gyjV&#10;msmwTa6q2V+ueTVabhW8BTAUTU0PZ4CP47Lp5R7vhfGpxdyrI1srrWnTXrBQw68Tj6dMU0rimWP4&#10;yumPu98nc57sfVh9lelnG+4za5PrUKmq3BaUcfu5LP203BlT1/OAQXpyaV8pZfpbaMctba12WKGl&#10;dZdx491JITy17BRtBMBFy/SXnWpIfxYv3N1pGu+Qm0wVJkgLq195WmuLG9COhTHVK5lXHf/uTyIZ&#10;qQPcyeD4UVYm3g3Q5oS6yU65SUpNlzZUxM6lFGlxQzbO9V2kT5oSfSrWHbYbXJlEPqnfj1Gxvmkn&#10;lrvIJiUqxcTPPaGDFCUdU5hSf9l3kQWSmCUpIBn4WLWHSli2QsvUr+HxTgogwsiMJkN2tKAD85r7&#10;/8ldnNf6ZXlBDqZb5r0B5y0P01RcZYokTxJLBCK74OQkYeK/5815sD9KNyPVB2d7DKH0EeMMEWbI&#10;MVKNjmRB8zQcV/qUWEUwFq9wdkHful3hlORxBqtIX+xnIkc2QrOpPLms3DIDMK6s/4ops12n4ddq&#10;1Wr4kfD8hTchC009IYVOjFF+nflMr6QsGBfFaCKWvbdau9HEzN0AmMnOHVGuohRkNaaNFMMza1j/&#10;W83gIFahwpRjkT3oSO2/wWvJvZ2asSWozVHs/cSawWAweBi2wbHmKMWDaYYTsC2qNY8G5cARvpVx&#10;nUJSeXKG+GZy9Ozi+VqgQptqFUop9VPWqdq4CgDHQxbXt/S2UjCFBDyEobTUIpjRQXw8jbJ6Ifsn&#10;f787L78irAD2/NGICotJF9PP6jBN3URuevJk9sXuiA45+HOui22pbPOdeUwRiVj5cM9DIUGZv9Km&#10;Dx2ucY97O9pTje/KsRr2FXP8LC5mUZM9/z4cq0ODr06+P5fG+qudvSuNFu6RGTga99Hwr6ah9vfk&#10;CQIf7KNtIV29D65HrLVHau9V/bL07NfhIroCrpfCsrDYx4PL8+HxbySC+DyVoWKtCXDgaepja15r&#10;AvDL842z9nzq9Rdd6u5P4cXJD74fo0oNBoPBYHA+7/h8//0kGmzhO5RfsRPMu62WfuQzqEeO2R8Z&#10;93bMRCy94RFgrH9p8T5XAbjSHLlO3foZ+Ae/zy42NkcoOTm/yHN6yaf5YgBPKWI1y29YYQ3MRobi&#10;IxWPK/CT2a3ux19kVrSYDP7jN8u0ziWlzVZaDxA2wxmwQifDb6tZe3Lr4LHT3e+CzuNPyPFRLuGS&#10;zPeGL7LB+/IO5ePJkO8wpfk+PL29/ArqU0qxGrLn78nXkNJSkfrEOrNp7UBIP09B9tfSnbmzr9eC&#10;dya1Uem7P/thW/bs9CLNGAit8r/vjPcm12Yoikhbt/Avv1cR035KmZzqun4jRpLOFOvBvwHBGHv/&#10;tsb6d6hYN6lUFZu6Na9mTWvHwVi8uDwXz99TeFnCg+/GqEqDwWAwGDyOI88MB9+DPUO1r04rz3kR&#10;zLg2noedbXsA+4vz8bLdt0yUOV6f8XKlk2w/u1S4IcUNXnch5C+yEqFYVMXLK9QUmdgV5gL4BtxV&#10;rVmQk8I5lSI9x6bFlqq1Fz+NvD28knib+MJ7LAva/dxSLov9E9B9QuayI5O2jd7SpDndsO6w5/Hd&#10;H0Z8X57Q+P84iity8IPxbyOu5Q/G6OPd1PNu8uzC3KPXFiWuub+KJ5TFE5KoYzu8NWGc4sF+47G+&#10;2LHQhI3EdGhxF5gLehQr/6X83KdMY5qAf8u+JrkXxvp5MH5D/xxWu3EsG/2N/HOnoVH+9FyEirry&#10;15NcnJHIYA+e7lvEWrlUHb4ltfF6TQuunWd5kJpcLo7Xw9fVweCDr8Uo7sFgMBgMTuYL3Fy/gIjf&#10;Dm/GYTdfvACLnWBO5WTlnFZoT+PFErcmmkL6eRr3GLctgJHsDPZ0OlQa089J0LzgJtyVC2I5C833&#10;lmBKefEKesJtnrMJEOAiFsDkqLxJYRlTaVP6zjjz6hVMqlrc0mxgs+4lKa1aoiL2VHFMirtWhZWZ&#10;tSqwpgjriDJ4J8pSezbetb4JN/ie+j4YvAvccNaMxbN7LPyMUSfdklGQAn8Pyibo++Tt25H6oXVU&#10;t7ft9Tw6Lpte7kDX2E5y/p+V+TabFsKsF+9BROQ0DOIdMXnIhIbHMbiyP33mhoPTeQCg78BmEy64&#10;XkuaHNhWTor/sZnexaaH5QoZbiWOCBAoHauBHFIshgEA2kBGuq5w4sXZAZaqPw6uwf57/n09nqv/&#10;r4inHXv5nanFGOOB6xuO7yh+ZmYGg8FgMBgMfhpfoB81unuvYe9o8cjY4OUY0c9bBFN7LvWFdXUW&#10;r5yYWFN/4J8Hi7h78ctXYqsOC5Vki8KpwqGJBkKtoVh9m1ZnMkCeAGYXXvwCPGEsZMRj3C1Fmvdk&#10;n2RHS6RMtT/GGPdNPpVpCmxhWXOEInxhMdjF0ONgMPDgIWfNON7laaSfmvlpbMxyRctfC9rVjw7f&#10;jjO6Jg9hR8Hrteq4uHwVTmdzep0BzAL6Lpl2kD8/9AwwT5cgdUwrYdJbAbTUgBfCiAUwaWEMn/Oi&#10;F3YjozvP7Lc0WQKh6x517GiDdwQ5FfuBo9ZyjghZdVZsHPtYWw3HrFJI18ue0VMPMjf5eG3hypr7&#10;y9kjmqn+XGLrJfcV6MvBlklk6zM616v1cx4dMTe8HL6aDgYfvDejeAeDwWAweCBfpIP95uJ9S/YM&#10;4Uqw5N6t/HA+Jp95/AMA4D/+y//6f7IO6e0sGy7lEj//kQY5/IdGZ/wmQbzjxPg93iHGGeZ5pr8R&#10;Ypzhzx88j5/o/kn2M4ef+Y2ElAALkMh5dCY1OohWPTKegB44OjnRJSe2WF+/rjiyv4ZfGPZi/eU3&#10;x2w8nJ6a9gi1KRCdwQioG/wLEOOM9lRG6c2OSOUWhZ4/c/mkcqOH6XjMkeJfWQR5MG8U3qn/lAbc&#10;Id4B7pyOqlv0YD+VA9cJjkNg6kcpBsdp7Tvh+m0mgcHWoRU4+SKMrojyxHWjakdWwk5i6nOAAPCL&#10;6tw1QAgXCNcAl+sVrtcr2QOEX3iMdVZO+AaAcIFwvcI11WOKl+eMuemIeZJYiAChWQQRKDaAC0C4&#10;R5oU5uuszKNVDV812j7kLwrZCCyy/vGRsuNj8ct1I/kgX3fxySL2LTzlVNawQtu2Qc2cu/49W2sT&#10;Lrgwqv78oYyhtGvlRrZv2iXJ2FtOVdoBq67BmVlv4epZk3IrvLVDgPLh+VV23W2RtnWCEfzus0fp&#10;cimtEraGSlB17XxWqQsPsDWuk2nlObPmp+8CWFHDefQkJK8bx7tjZbA+sg6Si/UiyL6oo2Bk1hpt&#10;RNSp+/1saWCYM2XpSd/RklBvlzSVOpNt6SjFK/wH0el2JPZitn4Yz+9WdNwmpVrCFVYuE1fprr8u&#10;MCT1oFPiSQYaM6TxgTjO4wXuo6N/hiXDYs5/2dHKnNNEeVigCAAwo4T3O8t0F3KQTLMen6QxYoxw&#10;v0eI8yfazziumWccb/75M8Pn5x/48+cTx5w8Dp1xHHqPM+6mGCNAvG8qzpTHemepeEMkpJ4ahTG6&#10;4mM9lLnn80hLBkR5SfgsBBsH9TsL+wz34fks/+oDXeYX7ANEaoFzFcA+N9CCEI4/uXF6Oj41nhBw&#10;nVF9cM5I5HqjfOeMBu5zR5hpq5AYIdUzoFJKfRlKP3IRhYsYw18hAo1rAuYR/eSMp2hSGyjzUlF+&#10;xRqE3rRd/kmuxhs6k3zJUnsqYr4AXESVDaA7eXgklgnZdl6d2nDYzIcgMhAwjnAlOdN3c2kR0TVA&#10;uF5xrAoBwu//AUII8IvKIgCWy/WC51c6/x1+QQgBLiGgnaxfFD2HTfUQ2C6JXUHkq+o3XYmV8xKu&#10;wV559yKvAnDiKqtZaaOpyFKx3oJtuwDW47X5eRWl5KWNS6c3RnrP901pZ8/O0w9dKcaukgHyZl0P&#10;l1cRvJIQUXg3VIK9P2sZ+ypQATyuHB4X8+A45oPxT2c99VF/BoOfTr1f/2Ae3Pys52vVw0NZS12q&#10;R/kNj9GdHd+uJbEm/zui8iROeCxp86zGbTH9QIS8c6v8lWMAq8+S7O6lP0fIc180p5XmBQHXjNxj&#10;pPUMFJrmMyLv+EBzReG0nWCshr4TlLcgClLO1WfYkvwot8ci6uBB3Iw9DCV3bSch4aW8HJ5MmlCF&#10;x8mhojVp7Emy1uBUrGugd3EVyMVZYuKaLXg60aafz9CPP0GCW4YnnKfs21VRxnEEO9GI+GlI26zH&#10;Nbz4S9q+rKs9B1Mi+VlO85nOKl46DhU1VKwfTFlXV9no/SFslZmoB9tW8DXfAfAKrxFAC1H3uZ0z&#10;4xrAe2m00bT4bXJJn69Hskefz5Q6y+em2iu+94DLo9PbGr1iPZtojHVrgz7W/dXYH3JNoQdiLllJ&#10;6ziif2oE10s+a3e0Z9KpDF6vW/Hee/m9K4X4hYVEOtJxsspuaQ4k2WR0yctHvewSkrLl4haySV70&#10;2If+clBe8KHGP3TEXtNiG52CTAacHEdruZfGWLyLDhk8Wb36WlTtrPZWJxagjF6RysyLwrN7EvUx&#10;8ZvxSBFbBfe2PENoenzc1H3TcSc6b9Wcug7VJTP9bIxgo/fBC3hsGT3iGhgMBoPBYDD4XmzpMbkv&#10;LnwRvHxOAKAfHgTps3zrIEOenBUhtYcRni3OY8g3b/iNLUGZhCJCimgXRcioX3VFlegJkxgwn/kf&#10;ynAXc0iRw6VA2ZipMx+50KBCFD9abbWQlYmfBDk2/ZBzzJ+1kXlzC9qjKOgIF7KKKWL5Fx1TeVsZ&#10;0yIV/uiOcsw2keKUaThZKEwIaGzAlfAefgySdR81Uro2eMCfdMny3Czt3hIASId03cvy4Z1gAADC&#10;L9wx5nrFN/HCNU34Xrhmx4BvhorE5ISvfrMwT/2lXNNOJFkLmHgEoVSrXPJcXjUYFmVPEaYTnXqD&#10;EKvNTNq5xIvpIqfXKTdF/Y1puigAQIi0a43Ko7XAc7aNcBeGdaWVVE5JmdrMDRgZdstGl1M2KD9f&#10;HV2QkEEadlNCnUsA4KcNwjjqbUH1vUfI1DKLuHH1ar7cLP2xb6GS2BGM3rLM+dcz1QupF1KerTsc&#10;6wNyqsitRvnvmaQ6dDqqtA6xHov1gaW3R6PcF5PdUr8usK1nnoHUrzVriErvshaXTc+aCqKi0e3d&#10;N5Uwz8CXvjN/Fao5qFSX9dqkb3rRmJKVGL0sVbNrxwltsB9O90jRNUhw/EU6mpRmFGch/RC8jSDQ&#10;wgM3AymuIotpBW8Ok3JLaWU5csi8UR+eB+54riHqfJ07LbPJ5gIXtQuMJY0nE3oXGJHh5MPWDl9z&#10;JLMuDOFkQzRqinBKRcZ1ODutgn7NmJ/Kit2tSZiEYmoTWYOz6VT6lG8m0fnlAgFwN5EAuDAlEXEs&#10;gFZmwQopn7uIXBbZ8CIXDHcV8WhhKU0ROEYdWc4ta1KrZa0sZGo1eDccjRggeKmkAquMlqP+SC6f&#10;YH+Gx585Zlur8riSztVZSly5oSqplie1oquMvZB1I5hyHpdlXE2sI8obTa7nvpFBvfTq/j1s8m6U&#10;NWxS8q29at/AdiisKeNsZqXHzwbKaEyka2kpZWpqQRARkBsfake2YRVijfaZxseiAsjRvjLpvoqm&#10;kk2B9m/zlhtZYUoxC2yO/Nx9EdaV+GaYchJzHdy0Px6nXn09Rb4pVp/aFG3CvtnB3ZQS2dK3LYI1&#10;g8Fg8CJsg2XNQWxrV7Z41tWa11JVRU20wuM25HilPmbJWG1tNc9ma7qu7k0crfjk2Dj5qxSqGr9y&#10;APKn0nDCFhZyl2daWxFP2wlmJ+UDHMzJ5jHdm4GTnIidvGlCkzSncFI0g2NsLobNAY6AdTPSlCbX&#10;1Ah5oUwAnCSmKxM/g8QypgB4kCfD81uNXKc5SADc2SUAbpGOhgNTgIt4nsF2EhVZJyuXoXKOG6/b&#10;zZDg4kEM591m6Zy28JF5qXGK4Dt5ZdrvzoN086BoN/GKaj54AO9QmQYuz5vFHpyNLTf1+ZiDnBbR&#10;F+IVee5oGju8nAS2BXc63AQJmXq/QujaPFPrYW8lCFEP10KF4rTVXxzZ5DzgUUjeyC0teBGLWhIY&#10;D3lL4aS9pKaCcuSAwR3bTFtpT6QiiBA+589dkVPEEAB1ze9alHpbU8470xaca6VbJ4y798/6PISs&#10;yuHB4+qaqDX7R9OTrvHTE+T78LNy+6Oo3cQHg8FgMBgMBoMGDx0vEv8AAPgv//k//s84JyAGJXRY&#10;GwRjH1evjIo0KcbfZuJjoG8zzRG/wx4jfqc90nfbY5whft4hxhk+6bvvf+gvpNVXefI9xlhMiJVS&#10;ljYedmUXxxt5jiQ589sQ+AYT7oCB9tdrgABX/HY1+bvwN8QvNPlF9jwRdg3XdM6TZLIMMOqa9iEJ&#10;RsWgqws/xI/0vSwqp6xPgBhnmGOE+Bkhxk/6hlbFJN1jWFsWa7T8cPxR+eN0OB8iP2TLf1AcZUuI&#10;syxutkia1f5OpV54DdKFZ230mXLHRStcZyT2OgGqw7Le4TfY8e/1ekW331e4/sJvsV8D1e1wKcJi&#10;lPSXvr8eyE6mjLLZvHjkQij8Bn75nXZkYa8mXplynlRmN4PUj23L5BmlyzVNumc3aUdvoJJVFO9P&#10;K58rD6J8tyIXpR2vIqIIbD2wZ2WMpQ0odfnu4MlcWJTyMGjruymaXpqOAJUcb6MzPHlrpee51PTD&#10;ZFfhzz8UOKF8j/imbcUtgx6st6B/tL17oi0Kp620E3JszqZV2g9ipb5Y1n0bH+sB9HW+KXjpWtoQ&#10;VYcSLgWn+emMps/X+XgSg5BH7G7gbkMh7Wpx9ZNj47hWCtduvlC99wj7YPISdKfN5sImKSn9Wt/W&#10;R5vSN9mUDgB1a4FVkKaUN4MudXdF0KLmfgqFF32P3NdnezlmEO40hpBjExzfYDkr+aSYSSmchjg3&#10;45Wcvk43zjRmccz9HiHOn+hO/v7Mf2D+M8M8o/nDf//gmHOeZ/x+8B3HpzFGtc8NypROXbW3yoqx&#10;PmxTnR/rywf8Yr+dCHAXfVPWmT4W7o7M7L/styIB5P3e1DIsXD4Tp7TYPYVF+TkXqV5If5esM44H&#10;w+u4rF6F1HQi6xHVy+RDjhUz8Z7rFdBuiRhd9nkHlOkSAuYkbS6kF7EEyOMgEjyPhwL+YP5sTggr&#10;HICwDKpsKp6r5HEZnaOlsstkGy4PTE/7lGeyrtRiBSFHAekLj/E86SwAwJX1fQX4RePTK49Bf6Ux&#10;6YXmW7gsrhTmN59fr3ANAa50nv/ltHLpsB+Aa01uRfZjvduaV6kB/dSC16qF57/m12HVqxe/QF6L&#10;+2gnYPX9bMrcGZvy8mlTRqiwzvYcNut8za8WvriONwQv1RDWFdRwAuhI/7uxpo93wykfx+qFvJc0&#10;X492hXy1dtvSwRtIOBgM3h3b7XkbjjZfoex/bcvqNt9bOT127nKexYMrxmNjLylUIyx4LKv80Fgj&#10;2UX84fOg5l7wSI2BQ/rxTtU8sEqfIp0DypDnDfGvnCeUc4NJGDsnROcv3QkGpZNihXoVUNK/D+l6&#10;sH/fAjHZ9EKKQfRhyvj2VY99oVZpVOM2IpAQba+ULRGwcRAxB6zMEfBvuGAm8kSvXgBjK3xQG9jz&#10;BCN6xTU2NBnp/ssqK22FeDHLCZAnoLMEaEp9lTYJZ/LI2vBDBmu/H5bZHvdyQJIDQXsp8qOLEnH0&#10;3o2N6+k8VoDz28sdrIrQ8BDSz2uI2eRWwa+Gg04OXK6nMQrvJawWvbjeBp00deZaAjRdHMjzpjAb&#10;fQOIICk/O+Lo5Iwm4OW312q5+4hNXHeRu1rH4nHJa1I2kbsIXmGUdqVNg4osvC68RdqUUpD6Y/Q1&#10;FgAe3NChXNNBY5Mkb5IlBwhA4yMeSiXYT3ZDIxIzmpDjpTxuqlNWPXHWDnoaeSFSBbVDJohjVHQQ&#10;f/FYuAMqjxe0ZHf2y3FKyNJO7lXRkZR5cRN5LaL6cB2omTXsAkRr1uhN58uytfhF2byenUI4eShj&#10;YpvSZfB9+dbX+mAwGAwGXwp9Vx736MG78ui6+eJFMK+lZ8B+Nt4kVWlD2JVLgxN5gGa3TGTsSr43&#10;8k6EvDxZmBe94Ft1Aa64A4ya5ciTGfmMf8VkLL19l2o9Tehq49sxAbRMPjX7TsSCIPmLTtamt+ho&#10;xjyJVkytC6m9VgGp2a8SxZvED4GnMq1B+LP1ypjaY6nZJ1qB35iWyNbtrAUwfXXUp14bO6gErVgP&#10;3pYjNagMviW2UVfeD9xDgVv5fFzgWg6aGGXGyD+PwiyA9tJSMnnu/tjEs/vO+Fp4AKlR1Ol5RfdI&#10;QvqRsBDn9Tn3Zmu9PKzwnn/yI7vsNhh1RnNfye811btzGB5ofJPHQtqNE9ZDIO22Ccqul+tNqAj2&#10;xeaXValH7QvHVBf2RUMsDiVLROpJxZmGZTalc+AU+R/eL/O/RxNrxjT7VWT1qhkb9wbD2HOAhxXJ&#10;1+Fl+RcFO3gB3hXy9fleuRkMBoPBYDB4DY9dt/DIuN+TFy+CsQOvchDw0PI2yAeQdiqF2VsBeYcf&#10;d/f6J4FJv0aAsx7uPox9xZrZkj1Oay3NmrtIK0Dt7bYemchDWvSCnz8Kv2jhyTUAXM0OMLxIheMm&#10;u0vI1ww7o0Hb8pij8IXkiWHrzBOL+UgK04ecboiAwcuWp1ZMG9sn5Y6z6irv6bqw2jkABz+0EMZq&#10;ydOQRcjdc72vKk+gopN68sz7EHrU9iCekazVtj3/utg6Zc1PwNSgZ1SoGj9F5V+M3jvDoIM3UaQS&#10;ofPBaYeX4/T0KXaB8WL0drHyA+lQ2t3x01Mep7GichaF/27SXkw/Bs+OKQXyfHt2BZ4nij7f6Tm9&#10;QJ8RK8ckALxwX4xGog4rhk8Yhez6JyhF4c7xZmPdfBpOp+Kp8Cg2Tsp1yhTrNdBLFqS1dJz9lFoI&#10;xS4zDlYAhR+WF5g89drsIQrTicxL1Uj/8l+0S37q/3J4MjQOb9Gq81+Dd8zAVplMKTnBS6vSxmet&#10;BnxHvleedzQ5g8FgMBgMnoa+Q4/79ddh7zqENo+I8ySSaOfL+A8AgP/6b//L/wXnGMRAxUw4WLAM&#10;vG9xYwHJY4j4jaZ5jjDHGb/ZPufvss+z9KdgJiAAAP/0SURBVEN2vL3qjN9rT5mvFH6xyML31kUI&#10;ARer0O4FZAvAg/QAEMLvNEF1vQbcMYO+UQ0BR+v5DS+akjF22g+FoRRVbig8g1ljfeCPVBGWS/6b&#10;tqrFAoEYgcohYhnQzEaMMR3PcQYgfzbeGHE6UJV9pVxacJhI9SjVmVTMYrIkci6zn3ycLBL6VLv7&#10;kvq2/fjXSYlNR9WwBC+WsvUv2xkPpv4HtmPrmCzxf8BFLtfrFRe+/L7C9fobwu8r1sff+N11/A57&#10;rqsYPP8N6TNHGD1fh/xddS1etTUxZ0nYZMPo8NI+FPFwdsUfccR+y3RSLDFSO8D2Of5cL2UY6e67&#10;KQlTnbaSm3gMGLcU3eoVPwlV5lkFEXaOu4kxIZVqqIVtNQ252orQASCa1YK2ebdpnIMf5xbbGl4+&#10;XRtxYkvVQ4et+y9d0MYP0p+y9VfLp/XXsiicDsDt0XbWwjUqdZf+TmZjPvt9G5+tgFYljl/HqrBV&#10;Z36ALrgUrFjQHW2fr/PxJAYhj+iYuquqpV0trq3YeLx0EXxcLNxN3cxn0o/JS2j32eqpe36tb+uj&#10;TembbEoHgLq1YN1HgFJvTJmfNpxa7lObLNCuLukBphwz0HiAxwfsHwDlCyyPGD9yX8+vhjp94PSA&#10;06BxgUgvySLHhdYItzSGnGf4M/+BOEf4w+d/ZpjnPzgWpTFonGOWI+KxkRZA6D3a+i0JtPDV2KnT&#10;mO1IY/hLdlk/GFEqN1a7OJb2lpBjSH5kfsjClBXlTJynX2Mn7bEO8GKQFAsEwHtwUUfED/6hxR8c&#10;T3IXyDywTgAVlO3YnXOOek35jxFmcvfUxnY81iGhUE78riuOd9QYntxD7m/IPFHGNV7iOXVTptqz&#10;dLPRIvn+gHUt+woqFfz1mhllJcqtcCObnn4W+4lAkaTyhqTbEITerjj+5L+Bxqq/r78hhCvNu9A/&#10;Ko9rCHAFHMNewxWubE85yPWQ0kHJ0i/X1Xp2qg4JG9bWNKlLF+vs1pVQc3BsrY1NQGN9W2R+0vFa&#10;IEYkXeiBTnGhUgnrVdff51NmtbTx6ZTYNOg2dnsOwPetXqxfLZe9lm3c6KoK0js01F0ylI69gCxW&#10;/C+PzZB/XXwVNlXFl/D2Ar457Qr5au22pYM3kHAwGLw7a92Ql3G0+VITFGUmSxvLuo8jnB57OEFn&#10;kgdXjLXYuT9u++l7yaqhIzH+4vGdUp+YW8kHeVQY1NwKyVoMEvK5OS3Sp+iTzRxwQiemeUPyJ+YC&#10;5dxgylbM80IyyrwTDEf4JNLkkMi9kfEl1CuWnGzMV1XV+2Z0RDU11Ozr9IWIjk97XlLLvC5XDzmw&#10;zkftMCXsf2s4y3pO2/SmfzSdPrqkkdefXOBCE5I8WYgmxyinDVMpp2IgN/6rrIspryo1n6VtmgJN&#10;5+vUajraFbXSegWoWZ6I1HcDEqPpB+Ax8m6I8mgbeTR8H34ivu0ewqmxHQPl2K/XSsBkrd0rvgXr&#10;PvbxqHgHD+eEy2VDE/XFWFPMu+fckd+KbM/fCpLfyca5+Eo4e5xmez5euslGDtDSsf3bgdVdNahw&#10;cNYSJNIDbWPt2kIlQc/OC+/ZEXnMvZ2VgFubxJXoiL4Y1+LK9YNP/BBqUoW9CBH8UA06AuQq2+EZ&#10;qxLJxIK1Kh5j4k6dq7Tigo7RPqchyZaBvcqw7KsIV8euJ+jTQNtfy61FmpRKFtJV4OmGFUL2Sgds&#10;V/wq51w1G3DtPHceymbmXDhfNn84gYhXnDaenXWv/8tpUmoy0TWE3xS+B6PCx2r0EbyrxI5cpvI7&#10;Plx6/flsqAuDwWAwGAwGg8G3gkdig2egP4fUuRAmQsyrySojH/wMBMdlPeFOBUgeVFtvAfCBOlrX&#10;V8h4C1f4zaCtpFVWQnSukqwblkfP5+gJnkAqYtOEVv8kncWcInlIBt+yjawdcpfHdG51SVYyHzVk&#10;LmVEeXcGkiBof3ZJQparXg4x/ZBW/dlBB6mfWjLCjxCllKq02YYsL88wPJHnpBdoO2Ay2bWUC9Ul&#10;42XQb+R0BKLoIISAeqao+S08N/ucDMkdAN+wk2UdYr5Os1E+3Kh9ONe5rpcayPGX5HxEyE1GrUR4&#10;Wi/Z8/WHJ8m3O+FHkUurRCSdiRwV7sIW8+hd32Uuswu3s8YD6cza8W9k0SMARP3WKR6WoXWq2ouw&#10;JQqB8hy2MeSq/MYIEEIko5xORdZRpVObJ2sZQDTuhfiCIiYHEzE3AIB1rq+tLmldOwB4vRZpV30z&#10;2b3wmU50+FZsbaxMPfIx2V+6nCvGD7clDc+I66xRRl8DIX1NLZ2Z9IML2271W30bk26kpitFph69&#10;jeud0PIE0U5IcjF0FopVjmvA0Yu8P2vThsOXspdpZm97S6a8e/bT1qAQTFD3v4FcfT2NAACke8Pa&#10;/YHJvRwiSDu2132fpGvZUNZuyJ4Ynl2psuQxeaeEWQcsYwS3yitSHSkqCo7PuE+BhlIMUo9GaE5U&#10;JFyKkFLNrikR65cx/tkuZ7qkGlcN0pssPpluoUy6Wqw12WFskH6zX77KhB5FmlilTKZE8ly60keh&#10;BhktxcfuSRoZRvW90VeMyVuWOZKAhA3FZ6w3znNM3ky+6Jzls1JywHR10R9pMJzMC5vcaU6HrkE/&#10;2UKTbUs3gCxTFMExP1nrSj6AYreIHvL8jJQDe+N8J4nkD3d1+Q3XgLvAAITc/VZJ85gh13T9y+WC&#10;iuagqEv2gfg5kqWzxQdLE5Quc/0Q+BEY0EHKmo2O10Y3A8AMuCOSZ3r+pfRJhzJdmdYmWoFEOrJk&#10;PXjur2aOkkvSs6mZ7BOxpSK1qG2OU8bYGvdiEDlIyr6pBXQlK222ICSw4lrz5VnJkFsgb4QV35rB&#10;F8dWwGzkfblmXo+VyJrBYDBo488RfwPS/Gilr1VhxTmRRwH7wJDlvWd3h2i/KBU6FVbB5ibliipc&#10;7nqbl0ZSBDj4t1LsNfnEmxNyEPMQHtFayLSUDeVbRuUETn4Cpi3H+74UZT2JyRqffcu5J70IBkAM&#10;cgZrePXgyMXfy+NT+C64BfRkHBksHV562RwVNWjBNGw2HtusBMAto/EvTaakHz52IlqFC0hGsDmS&#10;VcpGGUyPx7mSySKC9dum3+ej6ZPEyXnGcXKs3p7u+1yntxJxLe2OY4ucIr30a8N6doPMV6zJT+SR&#10;6hnV8gX0FKhfML4t03Z9NM9JvUd3Z3BuOvyIzR1ce/T624mMvafcevy8A80+1JEOQTeN9B/K4/L2&#10;sBx1lwdKwJdEeWnYBUfJWhwUgQp4KJZ7axyOTNfgquW2gXVxT0EmI6+dAKwM0kR0dNhYa0YlZq0L&#10;MNp1f+9PzkOaxCejtoc+YkT8g350Ha3V2H20F/fYlFt+LZ5fv+0pbZi6y89jXDSDr8mouYPBYDB4&#10;NM35k7fjK8k6sPwDAOC//tv/8n9lizSYSn/KAUyqoPyGVzrFY/72Eg660WWOM363fY4Q4wxzpO+2&#10;/6Hvsi8L3Gb0EyN+w53jinHePOL25K6Bbwg6/oUd5lm8SRIChIDfnkYD6XwKuLYohABhKt9EkW+k&#10;eOcJ8daayo5RBao4W/J5TN9Kp6nvGCHOXC5cDhHiLcISl2SHxSf8pTLO5SkSqhQN6kuf05GSFcOn&#10;ukOaRj/oj/1rOwxNkcjYvT8CY9M+reLUFkUE3xNbyXRKb7oOGBuykH64luh6EsiNNIY+QgC4ognX&#10;K/z+/Ruuv/Fb6/CB7tcr1evrB9bzK9nTt9Y/aNELJkduZBEoXVWPidKGsVpHWRVm5xt3IxwADBts&#10;lHjiyQRu/c0aUxHFiCsIo7Znf0WSoazr2dMi7O1vSaT40rFBtXcqm8U6R+uBzpwWM1l4boXNBnJY&#10;TxJ7aH0xjlS7KeLaEvXa6tl0fdbRPsrtKgr5GHXJl35KG6BArVCItm+dZQsrZ+GPSQ41/9WQjauE&#10;aYXV+NXYtdzNubFV8DNSZZtv0CFs4FZxGL82qKg41qbBio+WPE1VVR2ejJcBLVuo+BK3iRW80JJW&#10;LN5OY0TAt0uSu1I2HlfDekzqVrkB777H9EVY15BxaZ86rPgoFJQtCieAos2VcEqyf03/sx9+OJqO&#10;hT/+vi46qr8BaPwCWM5culjkJBOLlhKkdOgnjU/IIo09QIxVgP7Oxj6K7/8uEW4xQowLjiuF+TP/&#10;gT9/ZpjnPzDPUblx+GVhHSwQo6w7sq606lSm1r5IaxUTXzPJg+yTYvpLBJhId4vQFVCZ1eFy9Ww1&#10;evygy09nKff/9fEEU8o/1wbudwegYbHqh3Oa6W8ISo5ct3OlVXU5OcWcK67L7DtllnwtMg7dFoQw&#10;UeHg20KYFewvhSBkdMbsaIdh/b+M0LNXEMbSlt0qTgCVPJeNlYmP7FjLhEY79eP6AaEbSZRtRqAo&#10;aJyJuiZdXq8Q/nmF6+9/Qvh9xR1gAsBHuMKV9M9/A+QyuYYrXOn8GgIEQP+QRBZtlZBRuuV6uYbj&#10;w7HSaP1O6wEKuNbmmESdN+XPZ3y91MpqC2UNA2Gb43dTIsuaHDX7HA6aHYNparfTy+KH24OvhxKZ&#10;I790hE1ppWg5t+8FSEW7gnUfCeG1Hqru8nNYL5eE02a+FStZWXF+A95fwtdS1r+vpLH13UgHg8Gg&#10;j7e7HT+6eavkN1tXPBBnjjOCO+dyXv99F55IvqVLzWdtXGLHM76vAzQi5PkRr8qlsUbEn+RHjUH4&#10;GOtCyIe5hshqErUFx6pipPkeTIbmdHg+kOcJI645yXOLWa4894NntfJ4Izz1vz/NBsDJUionY59Y&#10;9WAxHrvCdXl6KMckoNAiEl0Kx2LvJhQJu5TejI0bRxmqGxMsTeTyxGPyk/WETvgv+eGwaqKRJxT5&#10;R1PaPBhHTTHyAxdprD9uGqPSQwRaAAP6+2blZSmO5M1gdXIKhciimAz4h3RubSTeHc6TxbGT4kv7&#10;Dlj6mmE/VVYSbOd5G0Vc50XtXgvbacSR9FT6KW2IqkNGe1kJQM6FHr8sK5VvA99FIwqpno2q2uj9&#10;NNJt7ksWyNlCr5XCWnpBG6tcDq6UvRbnF2VNlXtoxNlwSsTCX15AsIXWA7UAtnz7cWNNdaZyLP1Y&#10;anJUrJ+L1/9C2+QS9cLtrB8/rMbV5gkUwpS03FpsDpcDbA66gqpevEqHz9WZxr80xMQML+ZS5xxO&#10;nnhGp1yr3lX4uiGjgtPCkzLOuo7F9JZDy60PjkHGFAEAppBfNBK5wKM04qRMykwLbVKk26WUE2Wv&#10;Z4EoDCJLTFUnmX/IY122FIcVs/avRtY/ePVWOB8fK/S0je9BO6dt163wQrxC92cgLzFd1I1c1F1+&#10;BuKiHAy+IKP2DgaDn4o/1hs8A/uSyvvCMzpfRd5vjBpy2BeQSvxFMCuBvhve20pnoQb7nY1p8tbp&#10;X7IjCCFDvvnA7Qmi2bG+NS5NR03prbRhsgsd1b12wwtgcIKRLTlqXhwjLOnPlE91WKCJF/5Ou/r3&#10;QkzibtURljwJmC3EBCLbu5EIunpNk9P8Ju0XdgpZBtbN5cCNWeRb5aqRR85F3XTKXU/iNIra2SVY&#10;J5vuK8KvmtC3Elq3rFN0tTaSPbOjpf/SZi9lzr4L9TL4JvR2EXr8kKIepbPNVX7QxDRPBWFXOzNQ&#10;9Fw3K7hRuJZIXvSy9ekvl/Xjyrwac6WeVazbBHD6ZEzN/jz4E91W97jzy7uAis0i5aO2hvZmYj1c&#10;67H8PmTlwWNVnSi53AXGg7TgQhViXgiT/JFLnXUfbUwDzU/F6aKox55dsrR83l7+UKO1kE6TFwZF&#10;kOPTieZnuF+bfwG8C120XZQ2xtjSvW/7DvDCF0nKDa16SfVOlFP657hJXSeTYj2uC1HVyEJfQHZE&#10;M3gM8rIvLpMeTDPiUXequ3x/zruWBoPBYDAYvA7VVR4MBm9FMdIoLOq0560GVZqDSmooW4P9altq&#10;Wll1Vg3USTX8gYfkh/F15NtKKDPVPD2ZdYEbOIEdK4DSvlXHGPRRBMwPswAnyNBeLnqht4r4n1w4&#10;I7aN5r8Q81858SjTTkmui30eK2nJScNsSW/QcdiAk6vRvEVHns3fLdgm2BO2p5TXqK9SzdJX5Jdq&#10;UfYV/7uo5JA23lHG+tkA1z+u04XjZsSKJGVtLfahYzFnJt2cn5xLZVKAHtl6/e3lkXEPzufMa515&#10;fB046TJ8Ic/OwN70am2LZ/cN0B2AB3NOQnx/l7H1P6Q+mZh+XOS9WdaePTWpuM830n0Mfr8LAGBh&#10;0V5VDk3eSCazLisdP1VEKURuALDo2EHbpUUIaQKVFnpY441BMAa0kx3gE8jSW4xtceqH2keZX4Zt&#10;8f7NV7C+l8ixJ9rm8kGdkrzO5DWVkrZ8GrY98rGLXxK8aCXkfIncJmdWR5FXVqM0mxAJ1GRkTNxl&#10;W/x87Pbij6Qvt32+jtK9GGalTrSrTd1lsHq1vC3yXjX4OYzSHgwGg5/Ee7X6X2c3mME7UYw1K4Of&#10;540GD/Jel2VG6bVHSMdPYZVmMZKFOD4Z0748MKXn8CYZkBMF0tiSdXGvVdcy0XYtCUC7vQDkicLS&#10;E/7Q5Ak2FtS08GIEkbD/4CLHmuz4omkKzZoiY063wAtXlN1KVMk+Ql4Ao708lFI1pc0j8CbiLcr1&#10;i0yKhDUNGkf2v8kceetuI89I4zvD5cQPp6QZ1Gi1mMd4XnV+Xkpfjz264dbPUrN/Bl9mWPMUHnPF&#10;al5V0h4oy1kSnVWXqo+080IYxXkTP1/tnrbW/zzMRLVD6N1+CqnFunzkrgYR5aGCb62RCoxMWvci&#10;TTUShFveWgvccttEW4xDBMiLtvl65r0z0/VdyYASy5PRs3simI+QjP7UUYdwot8KgPUxVQ2y0bbk&#10;QoXekcLp4EKlSoEZ1q6vM9qzZyyE6csts833s1lvM9quPx19fQ4G78+or4PBYPATea/WfyyEGTwK&#10;fq6NvHgMc3RYygPt3sF2k44oTlWbHNmH9CMtGsgGa224xW6lH9+l9HcuTvw2O9auh5bKtsa1Riut&#10;VUzgjXGlnUqgDKvcmGqlxVm1NAElHuin64k/f4SW7I0O9eIJ+0AZ5zOdFQKFHAjXYs+0YWkOYAMX&#10;C2DWJVqbyJPg9K6mPzRs9P2OnYlKJUiI/K15dSiD9NXBNrnm99D26btq23zm+d57z/NCeXZV0kY4&#10;m0INTuXZut/S3mz3fiZnPDB5Po8uT267rNlCvuqtWWNzkZS3x59BhEKrnn4369NyOIKjeLkqbflc&#10;dD8VpZasTWnvYbuoSH0nPUtdnU546TnW+5N92PB0bPLTTKHp6MNBnNxpHA/VfnLFejtuYW5gTRB0&#10;x/sM7fzCx+xO52gn3qiXRsBRSFPSdmlh47ZGRmDP91AEVxZe+TgXeBAXJu1ESpbSQ5EW5ol/2VX7&#10;8s5sPI+kvL2lklilvH7y0pcaVrUlUree2U5LHo8yX5pWv25Z3KamoLYQpmZ/FnUN1l2ehiOCY2VY&#10;9/GTaVTVL0HrWht8T0aRDwaDwU9m711g/zihxVgIM8gcf+LE4XG0R3U9RbtS92XyfByBd0sov1eR&#10;O9HsEAAiLVcJeI4PgsXFE4KatmhlGEO1fPQRQYrA8aEUxeIaFizpDs0kdEdTXtmiAiaX863zUstX&#10;TClgEuJYJukmby1J9+7sryhhSse6+xh7los/mRNQYuuIepTHHBOdUxC7MzS7Zf/aLR/RBJvVk6O2&#10;llE4jtZKhtPyFbEBiHxnv+V15ZcXwgtgsE6I1AsFUb2hN8TS1twRPV/DFa4hwEcMhb5F6ERkFYvq&#10;FNhBKkEpxebDnnv6MCgPAULENgYipM83sXuWVwuU/1lkqugqxccQ+dorwyOtT/l4C2EkGGfOZG6P&#10;OEaWpGfL2qXIQYlwCyDqEF6H66zFL2n7icDKk/5s/L6pyrpWoaoi1QPJlFdlkJZUVTnqMgU8K+0R&#10;eb/w3AvkzvqUx5w8pxWFke7Wv8bzW1B16MWmYk0/3E5JA4DtYKUCdKHrwnZSWJu1lEWT342JSfmO&#10;yspkafpi21dijtDWNJEeCqW+EW2Zatmsh1gj6yGA8+lD9RlEeeexOmTD7+37FMUlvfOxDC7trFsB&#10;L1hYACZxvGEhwyoPrTb5/m61WuoZbSMAxAlNk8A/3BGiB8d0nP7uZFtIeeciTMXWebaVRjBlnylS&#10;5U9qVFPsvhAXCICmrC+2LjlGdbnXK60cM1pRMnoKyO/imfogFwXIInfhUZdPtqejlJResLCwbF5f&#10;189+HTGc5fS93nmC+vy614L9f8x7IREATGgrsoUHMmVetIJaYg2rxSwch+o3sJ9Zf/qI/KgUIo65&#10;rNGeHFNYxCzKbiMFQLvkmHLG5PqWzln1qQh0XlVEiVw2eVhL+mJ5qCyLa1g2WzSvwOMgdRwjzCSL&#10;J0IEynY6l54wcqwtKnMOMrdRtwAURO/8kneFwZ1hdKvD1zHKJ45Zr1yfuH4lN/5nxDpMqQPbfy4R&#10;0tjg1hQhTG7IX86O08YuAIv8t+T2eVmy8SjtbfzZ6JJDwxSqFu1fkeV00QtdWj+JXAMAvEbDhswG&#10;LyNjrwoPU/LTZWy8nWz0/r4Y/RdGs6otbwD6QorqBKByYHNrzeDdsTVSm3cvw1JibQaDweBR+PfH&#10;J2IbPGuOkp6d2cg4AXvH1+YsMTxwFqTshxf9/wZFX6U/KOJM+TRNZ3CYJtcU/law2lDZsxHYc08/&#10;DjjmXEP6weNorfm8mqBTk5RVPklHRTy8ziSfs+ew+uT1JMp+fSHl92dDljd4PURPOmXZvT89+fI4&#10;Jasrkaw4PwcxwZKoLCBKmIkZtuuhKI/Cok1XMtU4c+itnZbcNrcCtdzOo0sH5I8/c+Wz5W7vs5bj&#10;NfetNLPToJgsfwFVCVhJlLmqv4bLXpQ+VfTnpzX4iQRdl15Yrfa2He/EM7LAJZbSyje/RoO+Jpkz&#10;wvpCrOXu4TxJgADiQnnRBYOp5sFplTX3HdAyiCdw/HpYqtfi+2L73O3+9CvA/jDXQbwEuE6kmrmN&#10;ItP2nOyUPR9nu2bzCzUPqw23w54wTr5ArCI5gc16d4gkUgSdvW1iou/jVzAil020sDLGgIulhA1A&#10;4GJgBxvqsbzolvH9MXrVLdI+irkBJzLHajAYDAaDwWDwA3m/cfvAwy6aSeaswes3Y//TULoe3AvD&#10;sUKqDl+E/gkeVy9Ey+1ZuBIUE1o97AlT44xh/jGkBC3jUnVAVpyfRpKDDtS58zbKpPzoQGqhgQin&#10;53e31Xj029S07xb96ljMNaOtOdfxWVe0w3xkN+HLC3AAJ3eDTk5b/FJEU1gouMayr7Zvfb2s0eOz&#10;6cdLi6wclz52Byw5MarBm6KvjaOVb3AGtd0xErLQFK6lYOOIa6P3Z+Hn0tj6nhqwUmumFqdr6aKL&#10;jY/6w9c4HoPDQyKV8OdT+Ox1eFv6ljbreLfzsyj7yj7oreK5ueuMCRbFCKEZyNKxaMoBg5hWT56k&#10;XWzEr02q2OlGjA04D7T6gu1bu8CIE/E3+5JjD2so+dJUHTyjvWdb4ZZOXRd9bqJ1LAwttwqsSwoq&#10;x5v8y/qW8VMoOvbS9W1tPLsJjmmS85OTP0GOwdtQLE5hjLVsl5RlJfhWTopmMBgMBoPBYPBNqI2M&#10;Bm/OnkkmCvQOJd4alxRubFE4+PwDAODf/u2//t8C6C1iEkFPFuUxOA3Mxd8IYpEIb8264GWzxBvE&#10;eYZ5xu2B5znCPM8wz3/Q322GGBe4zX/QDWaI5CdNBlHcQciB2+OSRW0gaRGzfKqAU/CcZ10B8rY6&#10;4XrFxwfX/H3qEK4whQn9hABhytvHQyBZk7nSegNcdJDyQQlkUWqPKEjv4icf03nMk0B8PPPWzDNv&#10;nztjGcUFbspehptJZZQmH5u0fDkR23imSSiuPwttSk4/C8WPp1y3cizFdkzCDUPh57Rc5KTrSdhS&#10;KuJv1E3XRVja61Ehz7lu0paWqa5G/twK1clrgOv/+E/4+P0bwpW2v7wGCB9XuF4D1u3rFX7//if8&#10;vv6GjxDgClesoxNKY+tqPiJrkf0kYZLV6p7rQrbR2bT+rb5Ld0aXg/WX67CoWeKXXKK0se4e2jWu&#10;3ICKulLEkIlxQYVKD+lNwHzev8mXUnShWQCAMAHAQrYpWu2rKGOTAVttM1UHgahXfM7xm+Cl9B4N&#10;P6Rb10c9EyvIcGUcylU555MyVCaECWUmT7W6w5A20zlv0d7C02uyKQ+q1FWoHareEus+mrSCi7rl&#10;eYsrwUtK36VNRpVfxaP8NJ2i2sZaKhF30qoPnvzWdwpvHXqUW2zTqanXMUu3x1NZS9U05YXdUTDO&#10;hhQNJ6iU/RFSbBONu3pvXSv3VQAR5wHqujcudFr330dZf7VF4cyw3pasQP7gBv/wMcuID+DRnvvU&#10;M/f/eQwn/FAgPlLjFlmv1L0aIGlFyiIPU/8+AkpMYxJMWoxVYqQxpDHzDLeFzxeY5xn+/Jnhz58/&#10;MM8z3G4zjTdv8GdGu5n+xpm0tDjjCvuxpNgqAKTV9yqCBvE5pOJizxV3iVy8UewGk/umtv+XfAhd&#10;S7vmNYwFKo5Tqfp23N8k+w+yx2hyvQiklkBh5HEAGlvLz92QPWAO0U5mhTJtx4bSU9IP+5Tni/YL&#10;NLZRtxeWQcgWWXzKG4/hUxCZNxFf8iH9OkfqrGwMCqo+OsIWYOWgOKlsIieCtuqliCmYvZQ4gMTK&#10;Icqadt0OIeAYNADA9Qrhn7/h9+8r/L7+E8+vAT7CFUK4wvWKY1EAEHMsOb+BTUBJryHAB+S5GJx/&#10;gXR85XxyrimvHCfHl7H5MZj8q91eWkEpGLc4qqoLi0j/kptw9MaSOWd01lUvevzsq2Kr6XtZYEQ5&#10;aZw9dSZx419wd3GAPW9E1ttzD7nQUcnU0ReJdP0VCJ3oeuEpy4tAkK7nzEqILh+ryCg8sb8MJwu/&#10;dj08Eez/vI88j+Hk8vtytMv33bXTlh6+QA4Gg8F34o1u4ec3f6/oK67QmmNZ62RL9QQw3ft20E6M&#10;bC1Rn4HN00p+s378RTDFHFnEn2Sb3MVEY0g/4tAfycn6483qREqC5Yhg5wLx74KeSDwaM+PXyjFv&#10;FOGri+f52AJs0O+zglPBLIfTOMir00+cVhPfJkfH2JmN1Kw4rUtqfHiyUPhJh4EmdHnGWpLnuZHi&#10;WqJGyVinU2qUZN6w4SrDaMrM8EQgNnGle6bixulSXJlAXzVM3gocKwJj20rtVlClIwlP7r2oRTwd&#10;bdqXJOSq4nZoXct1cNqd/+oJdXWsn6OoettKGSf6jd2KkRxeANNJmT9J1eFx8KXqGeNtsBMqVl2T&#10;vVp4nHTbOj/qp7OmJem+2QSOoY0Op/89jDe9t9RzzBoyp9L0sCdMN/RwUMabHnLTX3PRWDHYz7mi&#10;bYhNPpTfFnIFm9MONnrXLOVOMJtuMJ2eO7zlvnMNz82zK2FfPb5ZhiRNJVCqfRv1798PKDbVdcoe&#10;uVagYXv8GyHmNQ5SVhrEBGGfdJzO6ZD9soWT8eREEzt57FQqSEajjA3XMGkCiSLEVPCgTLG0U+cs&#10;QNUiH+t4xBmt9KrJUUzEGSKwqmhCjOoXl0kU8c06aFJxO4WDmMgXnJ+DBQBiGoPmOickp3Mk5TH9&#10;WtwLoAMvrsz+vlZQVW8zlfoIXObW8ouBC4SkYYfSCq07+2SsnOjF0cJJ9AweFO05SGV55vuR7jOD&#10;wWAwGAy6OdSnfXfeME84onvTCcMfyqbufMSfs6pWMQbaIEz5BG0DnIXzsvJgVlqoFed9PCLOE4j0&#10;BlaNfRMcJ+Cl69g5VpsoLpoDrMZ1ljJ3xBMAZ6usjJMTF9ukv8kPvylHs3Ty3qPewITqRIG13T7o&#10;LuVl9LSgtK+d8M44fIa74WQZ86Qw+U6/XjpNl5Pv096iB6hUjU3qJZxoSpw8paTk7PIpNCQyTraO&#10;+/T4OYeWPHUXUK5tf8foWwDzg3HqsWM1aPCMmuy1fd+asFGd7F+EkVaBdJhM4aOf9hsandePc395&#10;NVu0oPx6arTKLy2MR22zn+2ht4c4h3o9QZ207q1rtEKqtiSaXWAeTb0b+TD8nrPAc/bsahctjw9w&#10;szq00j4ciz3srRH5GpO/HqG2SYOQH8cMdkbUnrOt+BcpokqnnatGBOGv4Z+R4VqmIHXjXdfMkn4I&#10;4b8IalMrPABIW9Z3pB/Kqzdu1LGy5Pn6jQCwiEU+7A9tOLN12coUD2CSwfU+uS6gBx6DiqJO7hQ0&#10;haOIzpazEtv+/lYZ0CnKLspglfbny1PqzGN1MQw3c8aLH6Li+RE8IYlBG689HQwGg8FgMBDDkrdi&#10;LIRpEwEgTtr0cVSvXkXx7DQtH4eGCiH9FHSr5KfRKowuWhHE9FPyhgMSO7i2kyBHRF7dGveB2Hzt&#10;YTWOF+bPh+RZKTO3XFK7aALTZF0P/fdRbxKGz/0VXDJunQbnGT+j0ysriDgxiAyoXTaz0vKWucvU&#10;FsL8KFoKqlIJVLHeCk9Erk5IGvSl1h9O4l2udcJTF8Bsk+28dAePIz+yyQ9u1EMarxADmuTk+Rn0&#10;s1d/MhyViaaw6OKUBTBvTF0rdRdF0jUfoNFnyqNC2UyOSQuU6wPYHP/PIYT8KQyXkPbLeQn10npH&#10;+q7iVV9VD/pB/0Oga7C4ngqyn921ww42eFveYujAd1EKUxjp0wRv+N2HEwEKVlo1zgFqlh4yg/mY&#10;FxWxla0b+ClndhTh2J+jDoqRD1ZY9bCfFLXOFRejdMm1Iy+MyRGwH2k3+KqUbU1pU2PLuNPnaPjB&#10;YDAYDAaDwWDwCs4YCW6N4y1GDxsnbf4BAPDv//5f/+8TzgQC2IFU0Od6cgH3cF3wBFdlpXG52GI3&#10;AsQ4wxxniLcZbnGBOM8wzxHm+Q9+6/0WIcYFbvSd9j8Rv/MeY8SP+IoJDos3sRvCBHHjNgycgn1o&#10;l+xhwnQmXCQQAn6bWpopBAgwpe9c529W098rHV95hw6AKUy46IC+SY6JVY7tZEf6w7M9wnVBnS6Q&#10;y2Om72XNEXUbY4S4RFjiQt/SEvYUXzoHnrHNM0t9OjYzUYHqjJzc4nrC8tPkF/7HfABQnjieqNcB&#10;qjcaQtYN6MPizJ5207jIYtvZoK8357CsA/QUO/3axGihRJrbpVe8wxXr3u//9D/C9fcHQMBdUMI1&#10;QPi4wvSbvrn++59wna7w+3qFj3CFK9dfER3HHqSsAX+sONrWU7jRmBcBAABETDUGDFP1J+F2SdYX&#10;OfFoj/IspPzVcnt50DSaLIBg6quFL5kAajsZL4Rn583q23Ytox2wnGSsNiCe5/hseMfORgFQ+PGx&#10;aWn7dTxp+IkhHTtRpS3voQjsWVQpH66Zc+fSzWQX14+8X1Qo3Wv6LGmlnmyUU8OfpSKAb2sp6/Yj&#10;kQuGaJf+9UVEXH9C+lGUNplU9RqeVP2UhFBtETSNyHdQxpYrdq4rdCSb7TJgB7iYMZ3tigP2Jn6Y&#10;vammKiUj2FzU1Gao+mlxLQHIpZYkh/LcW82pPQfYcIn3dD9PxsufxT6s1ay325at/lmBKAXtiEAi&#10;4XGWkPv3kPra9PmQGAFoXKbCiH5L6hOmviH1CZPAulakkBGUXDh+yWOAOEdtFyMsy4yypDEMjUto&#10;nHijB+LzvMA8zzDPf+Dv35mOb9nuNsM8/4U/f+YUdlk4vd4xzRqyjyGJ5fg6VgpYFpo61OMmOpA+&#10;ldqVfbLwEiRMg4qnRmZxUB5PWAto7oDrB1lBEDdPdgspPI4z+JgiRDgjMq+pn54ziq4217l+4zkP&#10;C/A8SZfmQESWqW5HJVMpYypXKbN3LtNLbkYnlTOA2oIu1zLRukfaYYj0yy9DcB1IKskeTDnVE5Jh&#10;OO8hkOghwHTFeZB4DRCuV/j9z9/w+/c/MY2AdtMHjU8hQKB5EzSUghAlQICJZE7+pkBjWXT5YHvy&#10;j9GIukjnMlf6zMF0zsoxAIKtg2iH+TeGbBsBYijbXXTyzz35dN3U7qVvifHb9ryCH7iI09THAtGW&#10;lOQ5CZhE+7vk62bxmuUm7WvLImcZlIy1W0IDW8Lpd01HHV58/fm2p7AW9ZrAT+PJghQXwPPAJsXm&#10;93XyPAeb359Gu3zfXTtt6eEL5GAwGHxXXng7Rx7c/K3nb9XD6egX8NqdbKkeHCcIi3bQTsx4Ydvw&#10;4bk4+UX98Oi0pHhuafqQ6dl96l/KOiPGbvTDThyDHL+WY1wylCbPF0KMcEvrFiLEZaG5QQ5Pc2Z2&#10;DjPS82SJGkCbuiwH5h5cEWNV9EJfaOfFR5ZKd5VrC2PP/yDA7onMXFiTHlCvgaVR5I1Rnx9KpV7x&#10;3CCFMGkF4Bkl/p608bsTlczCNhmvQcxSoBGWAKGc/MEzE3PAH9RZAAgT+pkwkgUAliDzTMLQeY7D&#10;gqmEKIz1YmXxqAUis+LsIwLp8HiWwwUIC0BYshsy4fRzwElovrjl4hWyAYBcZUPAiemP6xWuvLDL&#10;TKXNgA8dZogQA35Hnb/Ll/LFZbWWT1c7oswCwBTrxiUJsehvEEVcAON9QdBKkS7HIg32ScIBQIz5&#10;2+bSnolAdZGdrAEsFx1GGBllwDIFN6XyvAbLy+WeHfBPGbe10ee5+dIKw7NCiQIbbw0vre14KeH0&#10;OE5P27ZA+S8CowVfX2vGEkLUpnql5IQLEQCvV2vPsktTutKvqmzKo6CMpZd2SJTdM3VaWn0sC21Z&#10;v0Rc/DIFbeeiMlR6igHb0cKwh7Yy6sh+SJnsQ/BEDVA8C/Lp8UOUdyW//1Fia9l6bXs7+HYSUGe2&#10;vWob+Y8b00onBaBZKOziaVFWOVkF67FVRNhyidsGd0tYQa+8kPK9llBZCrk0+vB07OLmH3s7OWxb&#10;Xl54YGxxC1U6c/XCfQnhGNQpHvl6rT0ermc6ghlLAQAEHicA9fLyhTFNACGQXZwpgOgJuulkRco+&#10;0zZsb5MRCfKh3dkvKSvrTllXSHWF4y08SwuOjew4sNGHal8d9zr5ZmbFsFKA7Y96pLjwvoly0D3U&#10;jCXROQua3JJyyJXWP6NPerlFegOtgBQnCR3SBAxb078oZyPM/VjpRHTGuU0uNGHPayxNE2PdlH5z&#10;rHlMhHnPTqQpqQPSi+yCZPSMAJYY/eZ3FFIY1rqcx4mAi9W8izGNaUTDEGNMn0Diibu4sGQLQKDF&#10;fiQHBqe5hJQE55trBi9QkQbhviE3UDS6yJqNADfIJsUQST5a8DfjKBsiRJjTApiUjJFYSpFrs0X3&#10;L7X8HJvOTY6L+x19fS2PulxHECoRYH2JABCXCWChtnUCWKhdnyY0/dhrpE2uKYS8L/ckK+7lOi48&#10;CiBfvDOJCTVLJ8/4yJq+z7hUHQRdEZ2Brv+leSaPyChVHpEl2Y+RBnma4gdPQZdnvu/K+2/dvBpb&#10;G60pJbZmMBgMXoN/j30itsG05iC2td1qHkF+Frmjf2679nIubY+BBRfg8yJ8Gt+ysd6teRrrqnKr&#10;i9KdKNDe8pWP6EGEa1VPL257bWF4HUNrzBoBx8RP1XmiIdhR7IPls/AnvW2xnIuMvSslWStMBe8K&#10;fwJ7tR9WKuyzOSRKJTBf5OYyVWdn4NXUGgFI8clAjoEKJH9ZHYnUInF1S99ejyCm0zZgFLNFfoBK&#10;crQYxp+2wgDF9RX0NeRF65FXRm4vy0e1V1+fF+jlBUkiKwmbC0K+Sf0obGdina3+B4Nj/Nimc0u+&#10;PSUde6I1IPwxwXfDWxzz1aDFNpvqvNNr7O0QbmXnCxvvyKNUdBZlFSgsXKsaa17RfceY6CE8YZqN&#10;s5nGhtbBkPzT9KXnTSyOKRIAUAtC2MW7VtNCGP4xfmwQvdSkdEdyDVDzqPSyj9J2UVl4Rychl3DD&#10;jPNAOy+MEa4VmX4OPyn/RfUBKG1/kkIGFcyLYIPBYDAYDAaDlyLX3Hjme+CNVjy7x7CakpgIevCM&#10;SMmqcG/H01X0fE6YTQlbyzaWb3WvkR46vGuRbFaC8FwNlx0KLx0Pw5s+AjcG9BkvMkWgYiYwvzuW&#10;JxvFQhjhXwcVZ6wrk1Z6ey5A3VBqC9BuDPImYvxi/OXEYVHdjUXh7sLCy0xY5Z3Ju1b896UojeB/&#10;/qjPrrBYQfv3H8AUlooAtmfk+/dtmbbrmnOVveE2M+r9V6avLe0nuNfSzyGAXLS6YnaxLZznm1s2&#10;z3wnagthbJ5fm/+6jC4h/eTTVeyj6HeH+rqMr6IC7+H648jyPTfdCoUMuDqhsM6jgYxcgLBlpseL&#10;vBu/5mKxy9Fn3gVG13v0g979uKrQIEOPN4SlypqwcPOrLbd/zuV8ygUiPa8/aFf0L+0oY1ppGVZT&#10;GmPilsfAL19E8iTCRd55Vhaf+Go3gAxicyUd2YdERGqqBxeRLCqMhnMtx84ydt7SmfPI/q3fA6xG&#10;sLGuNzkzrgG3R1KrqSWTjkPtP5fV63vwUxhVYTAYDAaDwc+lPiD6BwDAv//7f/t/4MQ66EldCseb&#10;VqeJrfSHJiGkHX9zaZ5x+E7b1y7xht9wn2eY5wjzMsMy32Ce/8A843cF5vkGt/kPxDnCnzjjd51m&#10;nARIMwb0xtAE7Ykpd4GF0yPUD+ZzGJwgRbcYWRcca4BwnQAgwPWDpspCgECfksEv9uA3p4NyDxCu&#10;+D3qib9DPaHbNeDINYlAB5isl5cyM+lNpwiYM9qWGWKkLYcjLDOW2RwjxDjDfIsA8YbbBgsz8+TS&#10;gnEscs9i8QfSN7boPCH1ylYkXxDhSO4IWJ/oP7lzfsRfMeGlyi6JZWcIyYGs2bWY8zb6XByVa1Y9&#10;tDECFPJw/GpNCvmiusi/MX0TnaC6FSFiHSTHOGG9Dr8/4OM/XSH8/g3X6wfW0esVPv7H3xCmD0wz&#10;0LfXA35DfQrcClBarK/0PXVyA1xnkDe653aFoWtIyuuhysNWrigrVeECrBfH3Z7n7bZtzRH+6Jsn&#10;2aYSpy1EWxUr6JyauNunRPHIwRHGIPUfub3LyPLSVFzMgiyuDx4hAESxbbnXvJXo/KT6tRq2JpfW&#10;mHu/sEhBjcLLPBQWwk/pZuH7sUoniE/MmE8orMcoMY9uVwJ7urFfcNB4Otc2pb5qdHt8GX15sZ6i&#10;Y9fP/pBMpQB3RFx8oo7iCOlzhiLagHvyq2Q2p7ktgFd/X8lmaUyAR+dnb/y2GvTgplSpmt103ncl&#10;VnZXLkUW0vYczmJdBsLqK4mDDpy3CAAQc1/B61fj50PoIewS6ZMpEWCm/jjv2EDgKIj7eDTGAezj&#10;Z/n5EyKi1RP9eCAZUvw0VolxwXFARPc5zhBn/CQKjlMWGsfguPK2zBBnsptnmOcZbrcZ/vz5m47n&#10;+QZ//vyBv3Qc5xnmOANESPFmsfSnYdrtvCyEZaXsJv6WaboTT0KrqjZhoUkbPE3jLqlZ7SUdpxMT&#10;D1BixWL6XHheW2D7MXgu+/kT9c9iqg8cKADvZJfPMRyPkYHGxnKsI4gAMeRVDAuVV5k30kqkOMR4&#10;U7kJ29QHtmmy7LICpMNc36sU0VLuUpUxWladK05bWFWpe1oL79Vzzm/qi5pjZgK7p3A+0V61IkLA&#10;sStg0eP8yQe1Ib8/4OP6G67/vEIIHzRvgu7T9QrXMKX5FuA6NoUkH0uAbRLAFaZUv3A8G/DTvxNA&#10;gA8IlF+ctUEZU52kOHKMkOuNUGw6Yl2KzFONw19xPfJhagsDtUGmTKpjU1sY3uXMOJXAkd7WRlts&#10;xZXWirWHQiybgIcJpM9M/eNtycmNXZfdq8nsDddi4rXe15K1/qEeRqqqmDuwtJyFAkOzMVvHTWZP&#10;lG5EZ/CwiHdQtqeHMdl7p9w+g7X80gfvvi34QbOvy7r037v8BoPB96Lo476SM5rPZn6ajiuuxzkc&#10;v9f/3sIi4qDPsUYR52H5zqI5psiORXXh8alwVGMP/uy4DUgZ188a87F3hKtINJFEWGLMKfM84AIw&#10;xxtE+hQyzltiqBgBYIl5vpbmII8VdylfPxzWjcO11DyxVUmTQtYh1wfnhChnNPu2qpRxefF2kSeZ&#10;62CVqHqjGnKsohA0YUUnxlFSlUZRTNZsIeKEezIsm5LxXCZhuvDE8Ox2kVoknOgLV7QLwk0S+YEA&#10;L65iezyWl3NRvaWHHhr1nR6ViHNtpH1B1NdDfQFMJgJAnIK6iZWQvhZxvadtaDyjKW220hTuIRyX&#10;+aGXmkstqa52pCFowymR/ax7Tj5EXQ0gFsAY1mMUBDPpthK40M1qA7YSYTfhxLgGg+fBNbdm3pkj&#10;8n2F/CU2d8bq1HaD+SrYBbCMZ1vrJ30pdnbzG91S0/kr+6MauxWFplWb2jKcz+qD1Q78GHxbJn1i&#10;dTdUuFzGqtuDR1j+woM4yrbYAyr6QUa4Wt8MyC14FUJcTNYpgy7byn2TZwDSRc/1kBZrWGTDIC4F&#10;zjblQsmW7GSUak1TXuyGQzfyxXY8GlQLnNDdtlMYXU5rAUiTZlzX0J4n1Si9nCQep4KgWpLs5WGS&#10;LBkAXsxn3XnRC9lxPJxMUqWODckFNoVsqiQBchwyNpdWfK8k5cNqHNp3qd0LX15Mpb9StlX5XwF7&#10;9syZ2LjPjn8Vea145ufws3I7GAwGg8F74XS9vzY/ryt1Hjw+rpmj2Pis+Um4a8zlIOrFs7df8xpC&#10;leYH6Bt5UCtYxlrabKGsOH30TaaxB9+jrZTugN7S4WUb543gnbkLhetWJFv6CunHp+EESyoo2ikm&#10;BIBpWgmlKWtYtslXR+lLIXsHlV6CN32B56VfjXCneCNduz3Xr4pdbQ3k6UjUlfWoqxR1vX36Rdmy&#10;Ewi4df8sCn1vZFs+MlxbPGNLuUijvQ3LKbgTqY9PdvDdcdr3Mynq7FfnQdmxbU5uewZ7ePFQ6jhU&#10;+NgD3HoVnXlNb0sZYL1NkbnxYt+S25WuatH5c70Iysf1PXCsXs9YIt1rfrbj5xupOon+dzPL1QiQ&#10;FWexA6WDWvwk/emdPpId6JcCbMxcb1gmXuwSyC8bCe+atq2W9CLj2Rdn0desxSQsi+VKlQEv18K8&#10;PETHoxcyUJVJp44UYlEJgFFqqqQ6XGQ3sXAGh4KL8BvVzj7sM+o1L6WxbQJlgBe3cFzpHwov3Dkm&#10;qkwQYUkrqCwooLvwhSu5V5hM6yJ2qMVUs38aJhu5VEVlaLU33wSvHHgMZ8dyNfvB14dfUBMtyWAw&#10;GAwGg8G5jE7GZuLUNl+f1pii5XYetXGNZ3uOymMl9i/P98jU9nZqe77X5lw8XO/FtxVKahX8cfSl&#10;x3N/qxcVeejxq1IWJ3JKQ0PnwXPTBODn6W1/kOaRts0m1XzjfJ+dMdTsH8iXISNNatbisnLGBd8Q&#10;LBwStZh6sduHb6OjaI+Bc7NVHpn0Mznajmxt73YjC+PMBTBb5D8x2cHgERy9nn8KXVrq6Zx8F07K&#10;Jy+EwY9q1M1LEfeP2g4wr+J50oSc2pvpgPFqSaO7/CK2ClT3jy74S18freO6izJVdt5xRo9beTEM&#10;1w3tz1i55zW85jStvSA4W8fK+VDgCnpAkBYa2KSq46WSqIKXAw5+lMv+pG7wC9u4kCS5VJRW2Kqd&#10;S3MckaKInI0ioLSTUpVGndGBXPTCBlMX4dKQOGIytvqKelosfqktfLHnkorOemnEPHgg0zTBNNnW&#10;xG8BJbVFL8WimNLL4AvAn1EbDAaDweCrYHvRg8FgcB7eyAf5BwDAv////tv/M33/WQ6a6ZAnbuW3&#10;lIA63bbjjVvM4mh+EZ9QmeMM8RbhFm8Q5wjz/AfmW4Tb/BciucV4g9sf/Eb7vOC36Jd5TtvFYgL4&#10;p8iQGex7aym65mgoGn6jzIaZ0mxYwG9VhwBhQgWHcMXvmQf8/jQE/P75NVzxOASYwpTCQAhwDTh0&#10;DVf6VjGXQ06wzKsgZZNmDlHdERZYcMKHJoxwkgXLJsYFblR284y6x7LK/maabcI/7IYpxAj5u6o0&#10;mVMoKpGmzArQnsqZ/dHklpw8Qgd832zhfNoBH7/ZlayFPuRRTZgVbDC3TKSlDKA8uyE1ch7C1odk&#10;J2xoNiykH4ApTLDIiVf2fg0Q/vkbrv/Tf4J//v4N4Z/0vfXrbwgfWDchBPgIuEPMdcL6nL6VTpHZ&#10;ZgLbjeznQ3jAo6kI06J8Q1aXJ6ZUlK5TUuJcVxCnhjjb1LOgVN+Ktx4BnDRl+1G6AVC8yslcJ5Vg&#10;jJTd97qi4cDXlS0ne84nfObHq5tfLnGJOAvpp0rTdQrY3kylzCWlW85J6VZFeiWFh+aClDJu/cZm&#10;Pil9QsXd9ymtKz4IuidxhXE8o5WTL+PX8UFoj04SSPH6aqbu8g440jlWkrKeNQqgk/0hmUoMFesW&#10;AUwjlOKgWkLn4vG7TmZzmn4AaeuK07B5V0L6yTZnSN+Oo+26hn8/quOmVm9g1rFdhxoyDXPrd2VS&#10;1ATkxGvu1M/oYF0Gwia1aEvOV/ordsHDMRy64jd20W6mcUKMEZY4p2/rRrNCIbCcEy7xyf2AxsM0&#10;Tkf84FcqeLyC6UZ+0B0jLEuEOS4Q54jjxQhwW2b0O+P4crnxmOYGc4yw3Gb48+cvzPMMt9sM858b&#10;zHGGv3//wh+2m28QaYy5LHk8y8OLnh0DvX5AKMo4dVYwzwE7MGyl+ulJxYt4IM8CsVuWFajMsosH&#10;LexO1AonL9DWPsQZHXJLhGWeyx5HstTXYO9iHBMmtKVgAPRQP5CO3LkIQao9qYzwIG+YgRm1Gin1&#10;EtWCG+ySZLmBTjWVem2qQOlFlL8k6PY8AECUYyelAy8C2/eukT3Z5+f2CzHWnctF2rCqlF1daQA2&#10;L3w40UkAnAMJAa4fVwjXK1x/f8D0cQUIV7hep2TPcywhXHHuJeCYNQQMn6IPKGmY6C8limPbCa40&#10;xsV2i9wngCuPdgNeoVy/WXA/dxKqVOyRrl+uanqkh8epHgZQN7CyzoKzkBITSl3qYjrGi4XBa0+W&#10;mVeMMtdKVJe6i4v1bsS1zi6urKin1BZPpNoJWyis97ad7sHq32IvKH1qnQusfwBlKZ2XZcn5Ilql&#10;vYmdEcldlA6xN/29AV9AgHCOvqiNQc6I8OuyVvqonTVfXxfM2detA+uSf9+yGwx+It4Vvd4OfFFe&#10;nDF3Y8mjqDy1M9h2Pc7h+N3+9wZwaoeO8WDLDi+H5e8dX1T8YfXQY1BVZeSzdzrMz+nZMjkgKVNm&#10;/OyeZMvUlxfxxAi4XiBmHzFGiAtO4vKc5YyTiWneK0ZaE4EnaZaIRolpSYPOsN2fx54DhmVo+YJw&#10;y34DlJUrBBIjQla6UApK5SjUK72ImWGjfJCM1XooZ8IiLqBZ6EvRE9D+xuyVhECrBQOk8CzrosLY&#10;QZmevMz2UuacVR2WSVpZcvoRRIQRsMLh/JCBJl85a/RWkTdHpc+xonNYFhInmkwIKogIgUJbg8j8&#10;U/QAEOBKF0tusFHmifxth9LUyXfjS29gnUTaOplM1ZPNSDNyggpJqAWt04+wZE+BwtFE3xVoQpL9&#10;B5woZD548pAtrJiejBF/2KtsCfBv/u76ujHXd6SKEeWxtBNbkUclOYUnA5CUlE6F3xBpoU7SC/0V&#10;lZTf566SvQII/9IA6G1pUDxOuGYsXg4yWp/aJA8mZMxL2+jco4wt1YcIXoUviUDlR4Zo5TbB7Yyq&#10;4qVMHTEV7XITE7334KufLFdbwj5y3bcuCF4Rtj0ta1hLFnlvXct5T3yw2Js00gxzEFtL2ib/82Mx&#10;Voas81aOnICdlPJqUxSsNWs42awFj+Dd7+jBmfV8CiqnBky0JmsfVpvWlHBa1440/T5ZRsoegD+x&#10;sV6btoDNbpFSlt5e8A2zrp0ObMPC7cMe04sJIzVg82RNmWiOCP3wCKI0Vts1U8WWQYGwtO4RxyYp&#10;H5QYq80vw5UKm+CBaYUI6X7vefPsgLQawXqgeHjMQG6pXtNgWEMLXYwtBHxMynmf6XOZPQtgAAB1&#10;Kg1AUUic9SwSFgyfphqUHmDTApgE6T8AAN+VyEpkucwbEZd67cphyJ4S1vG1YtfxyatAhgoA7uLX&#10;oopSgKL42M6IwlUzfa4mAETZKRKqC3zANgFfbJm4UTY61RQWGdEEhAVo8su/SGXf4KradpQwAI7P&#10;eGFGbvVl5rNJC8aSUckluaepXOAi7WvuAFbn1DMy6ThF45L9BbxkOAT/WfAlnD/zDf7SCzIzAMyA&#10;5b+koZ/oo8VI11+WIOlN1GfgoZcUMhWrnEvBvwtEfGGI04EZojEo2Wxyn8c3Oaxn7AKYwjk5pfpb&#10;gJ7FVNAmMExONPXlVG5aeVgzK6x4l33LGEAPeOpKyQXP1yBfk4tc+GWv0x5TorczN/4XkXYlvGRy&#10;//mhp4ld+6mqK0EFofScjS0uaw6zI6J8lW0M+CIC4P3GnS6xCu0xAM0W4iths7bVrIH+QtW8Htna&#10;l8bKa83XrwO2RK0ZDAbfibKV+8a8uDmz/WlrdqHyU2ZQlqt1bZk9lHHY/vuaWUGM9V0Dss+PBJoX&#10;oCUPrn1yP2o68ZZzAAAEMUeJ5N5FUSqt+iK9UlDlPfCPqRk8USYnGIpGIb+cop57CT8co4Ld06RR&#10;V4n7lBOMHfQUUCPalr4P4UzMvYrqzhFP5PUSfB/OqFnb4ui9pE3LIR/quxUgW2659vt91ltx7wYd&#10;jb0yq6k2NOrdFVZpxNdBX+g+Xy30fWQ9vh4fXc/GLDLMrghsdeGc6Ry+E/kWs6UEHsdetQ9+Lmut&#10;6vdh38WxL9Tgu/Ht64G3OMSx2sdpEXVj+7PlTgvH+d514tidYXuJb08vCiNJC9pFAfmLFAuLJsVC&#10;foGUoTrpSHXSH8vIvq5nLBjHoh7+78CLukLStRBLlYGYEAscgP7GNAkGtBstLXBZIkDkxSYyI1lH&#10;C8dhHojjDlZCl7W8iLkg1S6QPN7QV6QCMmWTootatOLEXxPzoVghXk1TnKbjm3L+/WUrL6lXD8Jv&#10;I9+bryjzYDAYDAaDwRZGb2fQTTn5spsAeoMHjxXnDjoHzH2+LDh7kt+EYo6L/XZ4E8vfHFuqj2Vf&#10;DTzCpvxt8rzZewGvnhMvP+o4+aRWLbuu+x4/dexEZkHsSaLUVDNOgLwQphJ/30I1bLv2GVfsXZhY&#10;G2gfPf7Le1WuTF0ttIigiOqb86z8FvfOvsqgeNgaUVNJHpXM4DwqTeIxTo/wDGTLac1zeF5Kg7Mp&#10;93/L5lvw4vEKP+zewkbvp/PK63ltIuAM1oYEEeRT/9VeeDcpnkaEaaMXLoRKYZSfYMI2vwjfoCHG&#10;LvZoiteRCJskGS+GqRlL9z2/y1NWPecrb1csqsdCu6hQRhb+fDMlI3cv4XymoNlJ2TOyCCenKuDe&#10;M3RMkS9p3Ee77aQEyE4lqd0AzNttZGV3bbFyMla+V1KT8X1xKvQj2JAM7rg0Vc2zeKd69SNZu2EO&#10;BoPBYDAYfHG+TG8HB3t1M3gQYkTSOdkifei51VrY0v70EVfx0O2LcbpCvhjtcZlYMXESKTre2dZu&#10;mXSAalaqDufRl4c+X1vpqcORf6IoVtHo4EQfs6QtqD0wGvaAvvIEX54g7H1wkvxb/TQFMJOMyU0H&#10;8ieUKZ1qcWQHzEFwPNvzbbihi2SkBR+7IRsuHtlnUAHppLgZ2QUw7E/aVUji93j+Hni7wLw3fddp&#10;Ca267WmAevy8CX6bMdjP99LnI5qyB0R5EnSB83afywRh4os+G7vw40stAplw0QDfCj3zIyme2u69&#10;TxxjU+tReObVAYWDYvfnDkPaW8SldHuNDh8FdrfpU04VFatqI/xEc96DClMqt425oPMCGO1wSvsu&#10;4gj8c0a8m9moYMLqoD3Pk9NozydksI+16LCAlSXS4BNd8uqeGMUCmhQIPznHMSX7Sb5MNaXPkdhC&#10;wDO89jms3BEmVV0x3EwWbMQh+rOLZFauel39XkNvwRU8SGirQOv2DrxwklwunpHVxzMSe/7V+PJj&#10;s93X2WAwGAwGgy/ND+oCvCKrrV1ZB89nSx1ozzMQ1ks61w52DoPZOdN3Du/e/5/Aaq6xEuCBvCBJ&#10;RbETgD3fQytTLbdOTojiwdSVmK/huh+AtavXhK1cbDH9oJ/JeItKl/wGHJ/W4kT74plJyDckjhcN&#10;v2PnlZvYR5vPe/AjI9rTQdaljo0nny+hbmoJZCfjofBvbw0cUhoP6x4gBO8tV+EnTRTbsFtoVtSD&#10;7JHnGLsfkD0ZW0vsaQ9F238GjvoekcyZfPnJ1jfjW+tTtKee4Ydn1l63we8GL3ARpxJ7/h0wWf4p&#10;rFVBdeWeeRnvjavSD22Rd5I4kTfpF7y8DfEqyI4yssgoqt37QIsOnPXwLcodYJCKdZUw4aJAXBjI&#10;lvxDhuLEZRnpRJjajQA92PuFNUfxdoORFP1KiaNwtNJhQnZAijTpO+TppZgZgMaJM2AZ54Uu8h9Z&#10;GhH5dOIF/IF1z9/ZDdTZ1dcwi4gLYdDgMhtMf6F6Keta9gkQ1QfLIS8QeyhKAqpztQqC8tmxuqTh&#10;ZLBxPxHO6iZ5vxfP3EXm1YirfTAYDAaDweBrIrvrg9PRo7YXwwPHNxDl/dgyhuzwG9JPlUOjJnu9&#10;NidHmJh+pAUeqQitaDRR8Z2oTAwuEJs59UMdY/V6bAkE/M3tjewIcphXpFlQV2bdBSfuSuiqCwAA&#10;k7pqag+w8RKkOy5tMx2rb/VmhS20hfOWyQd+2CAv+wgLvsKXDLnVDNDEccXwdIgKkshKQHupFKsg&#10;nigE54GG9SuxbvbcoAUswNAmk27Zt3AUBXIu1O7mIsPwaeHBYPwTuhYKSq8AdesVZNo2n/ti7GHr&#10;Aph9u8Bs8evTdS9+BROckr9XMCZez+U76HK1iTyDpyTSYlub9whe8bmAQQn3E+WVu+cqLms0xrIn&#10;LkaHNTFFemRuFkbIXR4OIfoFXTFW+9tfD1RhV64r2NUqrbismyn1uBTdwMi+3EUA56EWvoCUwY5f&#10;UA5eeyHt6vLlxS9rrEY1rZiVhTCs8Vr8qO/yakzlQK4YPNvmQ3EO/EkknBfhkR764GUwOhqg9yZS&#10;I8N9zkDlsNo7lrOUVJ9AL3bhfID8eBK5AwBtaUsnXMYrsyxtmUwBPYNNbWNb+qchq462+hHs6R89&#10;s+TOKAvbtnx5Nl1ng8FgMBgMBm/I6M4MDtAzHrGjnGJEb08ncEIhvu3D2Hp1lOooMvsIarM7xJ71&#10;Hl+B7zsWe6eMOXXLsWoRIBy7ckkdqR7HqOYTPXWpFZR2znoLewPGUkk8KblOGTbjubGdVvISN8jP&#10;fj0DQGnUjSfVUdrNmky7NYPOTr57dQGMA6f4Vdi6AOarU1tEt5ufpb6vDV+ctu3a0gZ+cxpN5M/k&#10;Qdf3ngc7h2g/qxyczOnqtp1C7ugaa+vtTHZH3dW1X294vLbpHbovqBcab6xqyXf3bfMCrTVwAXhW&#10;kD7WSuodY7gLYKgvzWsv6Cz3tM1qlewufZJ9EtEp2FVSin3hJzRJm7yoJJ+60XSoyQtWsKTFJrQA&#10;ZqblLxFgWRYsD7kahepSLf0AWAATAH6ST6rBCIRu9C08EPVB+cPFMXJMvAAtepGLXywBv7NH6i1x&#10;h11V36fDL7l8P/rahW8DV5macSiq3QP4llXrLHpuMoPBYDAYDAbvzBt3Z+SuMJ4ZvB45HuF5EBfp&#10;ZMc2jWASG+wQ9WmII+ic1FPQ/s7JmNWiPd+JnHQDULnCcWo9nXr+fbaPrTBAfT6xLltBNQ6Pspw3&#10;i14lCPNKNqRfzoYlVvUSoMeXuWIjRFjyW23JVsaEk39crBGcCtaTrIi3v5yFr2Ji2urKxrizZQqQ&#10;WpL1qmxlOE4RYzF7m88Lv0TypTzIsDLOdRrV0u5D1Jx1a0RTQci5XhhdNG+uBvtwpA3GuyWEpr+2&#10;9udgC9OOBTArARrKWAn5pvSX0dtxVPTVAqPC3pLOFr9vwKoKGrTaUAAT+arn/Zym8pPaYwC/nVjM&#10;tgRPWRSDXZ1z83YWR2WqFHzFOnNU7W5VxgUR1bSrDhKMuIje2bWwK7qTqKdFBVgZZPVXuyLHAGD7&#10;xppN3ZgaFL/Vrabvsy86Bjv66MALEH17u+uPXQwDIBfSmHrDCzOceIvrgvrpAWQRyd1g9GoHueAl&#10;+6EggXcvQUds+vxyL+GITkTJI0HFRKB1INZZIVyVTqOo+fnFjAi8kRO/fZH3g0EvXBPzUYLKRsvD&#10;Z6xz1v4kZJk29fknkFXGFGKDib/CpLy1x051vMoJDfsNnBDFebR16tPTGn0TZN/FMxWyVvfot81b&#10;VZ93xb25DJ7P+fV/MBgMBoMfw+jOfGleXXxn9MJ64vgHAMC//+f/9v+CSTwSTJMCACAeFfJEA4Ce&#10;UIo0YbGQXYwLAH+Xe5khAsASbxDnCPNthhhvcJv/wHyL8Hf+C3GOEBd0X+YZ5uUGf+eZ4ogA/PYP&#10;vQ0EAHBNqaO8Fi1zAznwkPGkCRAeNcoJiQBhAphoEi2ED/w7BZj4QfV1Snb4JhK+zTUFtL9OVwgh&#10;wMRvHZHOw4RxxijFyW+Csbgh2MkjPs+lFOmVqoW3MOdP3ywRblwecYZ4i1g+wj1GmsRM31enCSZS&#10;R+CyBkiTuVJmfzyXLeV0ZwSc3Jop/ggLLJGmsyIAwIwycJgIEMWDEbkdMf5xE0eMYE2/BygesJdV&#10;VKMmRTEryoaqHy+QWuiNMjwt3xQMAWOIECHQLFuEiHXv9z9h+k9XuP7zA8J/+g0fvz8gfFypjgYI&#10;VEcnqoucG0oKAkxUz3M+Q2oz6NpgcVjikP2CqglIdvHOy1IKgPVEY32tk6qDfHsvRr3xTPLkTOzj&#10;RaLtuiaqV2QtEtKUGmmDdSDT+uBa3QXBshXtoQlQ1H0H7aP0L+Urm3cTunDHOtqitdBQsSNvMpDy&#10;LcqgJxYm+y3zVOSjEbF80FL3hi6eTtuIvK2GLWrQ+8EPw3ofhKjLIaSrc1UVAh1mS8g69VgqLhVr&#10;C3ury6z1VtYJ1K9aOKciFQGKsD7r3nypC8z1YfsyoR4SIOB9dh/VWAFWXfegY0xnbpU3liv3p5KO&#10;AJxExatd/GIXx5yGm3/BsuZhjR65D6Qxmd4FJRcB1G4Z6CfSzgvYv8fxFvpbYoQYZxoTAMR4g2XW&#10;dXvivmH6vCLttADlliYRQG81gBZ6fBHRYaExSHKLM9zYbkY5l9sMc1zQ/RbhxuOX+Qa32x/4M9/g&#10;9vcPzPMC8+0P/J1vMM8z/L39hXmO6OfPDcetC4WlNEtYW3ydHL0aI40LRUxOlNgtZb0g2L6gXQT5&#10;KVqUXba1Mfr1CLutsh7m3S8kGNpxSHJjOasZAy5/Op5EneAw6nzCegSBxwq8ewqNm6X2aRyoiojH&#10;iun8hn8dsQGwrvYQzA4oyd4uwqPo+L4fQlJCspeypD6buvX55VTLQwtPZiZF19KBqUT5EA+KOESC&#10;suwZ225LFlaF0Fn4CHC94rzK9BEghCvANUD4+IBwDRD+eYUp4PE1XCFME0xX9Bc+AgTA+ZgPGs9e&#10;abx6hSuEKcBHwFYL2yysX5Oc83LEDXpEQr/ZowrSUC2IUaRqZ0yYehQTxNBz/2gQwUrsVwdjadWi&#10;XeWZF9l5rMWuxS59V6+1HZRzEE6KJrktu6XuwZml0Dj9F7vT7xGcTXu3Y2TY36d+BWco4Pvy7iV5&#10;vPTaOWzNvf0E8uzIYDAYDJq82e2ittElU/b/6iOFR/D4+Mv+s2al//1oesQzfvT7WOxI41Q6S8We&#10;Bq70l5/Nm3qxQITJjnGjmH9JBYUHdgyKyWTLPAYIea0JpTtDhLjQyGfG+cI5oh0ArU0x85xxWfBZ&#10;dkrhJLxB4dlYZb2WtxJGsU2ybb5fzuk19zz6HpT3cmZcyORcQyv3NQDjByfRZcNkHfNJBPLLDymc&#10;pwxRGM/ecno7w4k4skm6qt1ideARVkwbu6jlZRwW43AEg620q/jTWL1EvjjfvWa/STU6n70ZszfV&#10;wTa+e4PwpakVTuNiqQV5E3JXr1hW4bLuY3AUT8eeXZXK7jo1vLEI03ACMHLJBcZdeAMJ2fXvGwZ0&#10;UYwq1u5Ta+4VdgZz8XVPE1hLpAV6ZNJLM/QCD13NOgperEXHUtYuwbUfdyJ0Y5kFXOO1HVc3W3Bk&#10;H2ymuxi2NUmDbsUOBoPBYDAYDAY/gGnFbOWHjk94DL9HZYqeyUPNVv+aXZMGu9lWO/IbecfwJ4Ae&#10;jJzAmdLPbs4oJxXFCfE9mkD/zkDFYouifMl2nZB+koWSdRE7/tBE8gJopx4S5Jd11dWBk5Hst6Sc&#10;lGQbaUoXG8qJSIF5yKYf89pnEkJa1rReKfOuxTD7CRPuNFWffUX7tQUzMoa2T4J3x3A8O1YO7Gvd&#10;9xntyG5M2luv7W2+fVpxbNkF5l154OXxUvYURff1N3g48h7CD6uaD62Ew9Z2YiD4rg3Cd8LpXKll&#10;JK1+F/VFvCvkaddNzLuWfj2Oyv3VLrCj+S3hhS/yr16cnzr/IhRBuyxFrsOiyqY34Oy9gE4nCNhn&#10;U8MImrmSVb95GTQdAUQ/gs05nBeTj3f1c111yoHcPBcqVTqbAHiXXaDdhqjg0i4wMrAzxst65CPj&#10;p1D0Nu0HuyZHHGtEurKKWjN4OC01t9wGg8FgMBgMBoPBYBP8XLFm3oAdH7Y+BD7Nls8lecTOC11o&#10;VG3G2uh2BhsVv9H7G2PVeZxa1bHzzvm4FmIDfTMwyIYaUz4wKiwS1Vx4QTw7yPbedNojOXPxy6MJ&#10;IN6II5Hz2i08iLzDy5Lt8IgfdCzpXTveSh/D5YUwC0/u1ioMBjcTd8IiPYX0/OkWBL3ygh1NiqZ8&#10;blOcI7Yc7flU2UDL+hM8+OYUJl6XEoyxX3PJbtrXOlOYkgEoA3bHlT6b0OX7dRwUby24W/UMOg47&#10;Vb+WwtfhgZdGAW6Y98wUvyfV+vt9qmU/ZUdnS4s4+HHIvlHNvJ4I1P/aRT1guiq8y8Ozk9Sj7aYW&#10;RWwM3aW932/cif2Uzwroty8Eyinvddvue4+qhWURsw3L5+VvR11s+K/tAMNjmGQq/jQBIk2uyLzZ&#10;BTD60sYTvbCSY2iZHn9QrtxcXcXpI71LCWw8NtquusMqUVkzEYkqG+mHywYreC4vW7sXNXy08go9&#10;AdBkmZaaliyZkELEpE9rlG9zDjR+tEaGtm6lbGdiVf7dwXa+btboaRFSHWXeZdjxDjJsZNsdcjAY&#10;DAaDweAb8M26P98sOwVfKn9PHg/0fop6EyLKNEoOUD6TryT9DwCA//Kf/+P/nb7HDeg5n9mQWMT5&#10;m0xLKnX1NhV9Y33h77ovM8R4g9s8w3yLcIt/YZ5nuN1uEOcZ4rJAnGe40fHfecYJwoW++c4PxAkr&#10;FdoJWz6s1MjawCrFcRWTnQHwNS9yCgAQwgTThG8TAXzQfAjuujCFABDwu9RsBwEfJPM5u7EdQEgP&#10;svMki/+43WMBUFtBo+wRZlylAAsAxJl0CTPEW4Ql3mC+cTnd8htxC+4GgkFn1NRCGqM0QlpUQPUB&#10;BXBKxtdz0n9cYCYbnLTit/KkzwXwf17JMMvJyUj1UEKnq9PaNec1bDZXcQKIwrXTb+Uf8pHqRjoQ&#10;CyD0hNYUJljigvUooEqmEOD3P39D+J/+CdNHAPj9AdePK8B1AqB6OYWA316fsG7mVXR0dYQJgvi2&#10;W8DEAL+0jvYfevUF+ZM6sIrX+tFn1i80Wm/r19G7Sw6HRzYe02Kk+leT47HsSTVvCFOWTUFDbaLU&#10;G1R8TVQLVjIQYe2TT/U82FCTe+PNdp6rpfvmHQAA8PoocKNwLYvcaV+htPGjSaBzjnWyCRT4EXI6&#10;kXbI8FjXVele2pyLvHoxrZUU+fpezQshvBWdr12sFlAXm2NpXnNt0kO/iGfKrYgW9VvX1WbJO0Rn&#10;D1wXVgMAeLKba9u6e5f+OVhBfPp8QeEznbmqN5Yr7XfJ5gAFk2m0Fvre6+m4+Rcsax5eDO1WkchD&#10;tLTLH1njGAtoF0CIqNOIY7k5zhBvCwBEWOaIfe4lqnFG4HEj9//4YuBBqKhiSaZIP5QmROqn0xgj&#10;RhynLJRejAvMMcJyixDjDeaZxixLhHm+QYwAyxLxO8DzAjHOcLvNMP/9C3/nGx7PN5j//oG/8w3+&#10;3v7A3z83mMl+iTPu4hk57Sxzxlr2X2WWFDKrShxPEOk0wkL9CJE264xPFvQnx0u6ncty2o1KbT5t&#10;O6YvhOw4pc4Nli+34bnLT+dYMQCHvzx2SL7x7wQ4vqCTANR/SGMNXJ6ANY7KSGYPay87Ebd0tAup&#10;BzmZQvkLkHduwTqu6/mkbkS88wgYvZCNUro83k8sPsStkTa2VoMTIher3+5Z/zQKVA4hhJSWSp/1&#10;OOG8Rwyo2zAF+LgGuIYPgI8AcA0wfXyg8q5iDuX6AdPHFUKY4HoNEKYrTOGfEAKG/ZgC/A5X+Agf&#10;cA0BPkKA64RfAuc5GJQ2SyWLzy0dug9JN70oXWuVvlTu4ul/jdrcVcIWiCVdQEh53TO6vK0/46rO&#10;DmETMrhjK0GQ7dOZciVkzutly1gJbD/mbKr1LVmX6av5sxX9rjiXGd6KvU9Zi7fnqAK+N5Xa+TaU&#10;V8dW2vV1+eH1A3u4g8Fg8I58ofZppa/8CNb632Z40ewP1V0exzPTfGZaR9BFij0g+0w9+Yn4xF4G&#10;wmfzbE3hFpP/CfQGAskRD6yubDUTs45pnQmPDSLNB6c1DLR2hD+bDDSnyXOcaBcB/A8b92OVtIb0&#10;XX/48R6oCUJx/N5SN9jyrXSuFSFSG8sKsLW6h40BIoXYGOxgVe4jCNNk1cM6J0QBgPGsPRy0jQ1Q&#10;/Y8L/k0LicRFEYEaFX6TdZEPMXDxWzb8Vp74R22QnrzPRh5pl5bx/Mp/eIOOKRdn4Ne7DVfbLtbK&#10;VDJ11AEAXb9DdEx6lNGOjF0LXz1CTGjaC2C+KG7Fcy0PI5uqrMlH18r9PEYL7whV8CZr7oN3YesY&#10;NKYbUyiNc8V+R1gFg9fRuhNgT6kPu5AilSzbm9PdxPRTQa2CeGuSmFvl3eRfe7YLYNZ5n3tQq64e&#10;ghsiadhe+KmqLuAOMMZSHOsFMLS2Jy++SI4BpinANOH6ijWTuhAVk/voGH/rzuLZuVQWwByC1snk&#10;qHlBHQ4VAuRPR8ntjAuWiNNwET9JzfuUcs3BotVjwwVwnJqgMRIOOyZ8AcQYLIDkva5VYyWLx+KE&#10;fipb+y+DNcrWorR5AQ9rRB/Llr7IYDAYDAaDwY+gnID5Unxt6dd5RP7kONYz3x5V550BrB3U8jwN&#10;W9NLCByLNy7von8BzJYknAz9ZLYsXDHYevBteOuMnT+ltS8255qTenMiXWs8eSFMhFwvZZhI8ywL&#10;4E5Cc8wG3z7Wi2IkckFMXhiz0qSvOJcPFSnTrTAKq6TW6hlH30kfj6O1uIXdau6KtWrLs/cdoK+d&#10;Sxx9Nf44fqoaqpfXQd5nInWtZGuPSgbvSL1JXGtQB3Dgel+WBZZlgWmaXPOteWT2OjsrttwicFi5&#10;g2MfO3sKD6F/TPvubCyEDWB/8pll9qC8ULTyQyhsz8e5NuD52pADABeylIjdXS0TLvTYUvPkogo3&#10;OXEHcpN1HGt+a/EfxkuMQCexk4z5izvrBgjXCXd5nAJKSn8YWVY45qQrPP84k8i0G5F53yerLO/c&#10;qxzUsXXLQqlyM9EMngRfyDWzlxT2SCSDt8fWF2sGg8FgMBi8BQvtLMtmMBg8kC0TGocRo2exg7B0&#10;LcbX/BJSfs/mOOqtmk4CtB4sH6DIsaWeaN4zohe97e9xdNp765JfHGzpCSzsRKJuNCfC8ctlFc00&#10;PUcvO2ezmsaqh+OsJZHccwGm7adi9D8LQwN35RL5Z8G/RucYJE8dz7ylPi2AWSDCbcEt5uMSYYaZ&#10;FsPQ1lS7l4dwOFNB2Vhq9gX6LcGMoy9gTxU3hz053ULXQpcKAZwdX6QSvDpTIfv0lN4fz16Cl0ph&#10;8QS87DOFmxbQuyGvZWFDEQHA/k8hSUofrP3SZQuFel7CfimO5f7VnCv9OTXiERyUaCVTDaem2/PR&#10;d7x05N6wXMvD7L/SHvg5pAdF+w4EuaMD7+LXIuzZRcRwNPxJ9BTrq0XFx/TYt342ecy41kHo1BJ7&#10;k94jbGwFpV8aa5vk2Uf2uR4/a1nb5cUwPFG6AKZXZGEVuQtMRn3+yOu479hxRS6sqIbme5ZN0pxb&#10;Z4B9Mm3DpioXwPDnpfFju7yDzvU6wRSu9Fkk/sz01XxeCsFWjkqWx6p0eaWyFIUagMsGDU6WoRxp&#10;DG11WSabablBjmvNG9JX+86mT7b3IB6VNu5Qc/LPaesItkZ3jGZL8LV5riIHg8FgMBh8I9oLYQ72&#10;HwebaJXEd+D75a//+nh53p35AMs/AAD+83/+j/8PfxsZgPIY/UkcwHmEYjeIuODIkd+4Afque1zo&#10;++1xgfk2w22+4bfbbxGW+QZ/bn9hmemB+bzAbfkL8xzhFmeIywJxnunb8O1JQTnkC9MEccW/xfqe&#10;gLe+DZivBZUx0bercSXRRN+gRrdryG8mBZggpG9Uo3R4jpMq8pvUwHECoF86SeqfyvclWe8oHaSZ&#10;alQ/HqPVAnOkT9VQOQAAzLcZYrzBbY4QlxlixO9nzQuW3S3OOGFE35xfopgJjDFLR5/AwTInd8CN&#10;OOTDdBGCzrF+4CQjL6GgiapF3KTIDf8vAAvGld/ck/mG+gIm9l6UtIeVdgdOcJ1/a0c1WHhKh059&#10;SAT6EBR9Sx39VZa3Xa9YRz+ucP1P/4TwzyuG+Zhg+v0brunpeAD4jXEEqtPYPjiZkogsTPxGHQRI&#10;W1unVXq8uTX+ilQTMWcnc/hpjKDQT6Ne8Ey4hMJjuwelu0LEnapWIUAb670hrqTQoTfxLmi7Cmo3&#10;B6KsKzoD6sx67SIHUsGxgpnrSydgk+v6lJrxkrZnr9JOM8HXdtkgeKfpgcS6xLYEhL6KSCVNx/w8&#10;ZKGDdUES6zozNL23rjeHjd6ZpghCkcpfU8HstiZQK45+umMJU12kIpJFFXw64raF36Ku1Q3qS4Gs&#10;T4oiwSZNdQM0BGmTmkqhlxBg9SFLds0ByzG3iaMd5SZs61cihWE/okz4oFBbuvjz9U/WdtPCMuX8&#10;yDlozSTfZRgN7/JiF7/Y3V+s+yGsDlLU1iFTFPUO1nTRRF7K1F+WLNT3Btq5hctuiQv2wyNAjHP+&#10;xu6MY7GF++Kzri3Yv4P0ZkUA+p6JafPVooOkR+qxR/qcSaRRwBJhnmmMQGOXOd5QhhvuLniLczqO&#10;txlutOvgcpthnhf4e/sD898b3OIMf//+hT/zDW63P/D3zy2NRfHvQmMgHr+CM94Usts+lPW6wpR+&#10;ENSdrE+mv6gOoihT1Bnbd3WP5TDOXrMTuDUvt69G6GQjP+2D428AzMbEY1caP6RxrvhJ7mmcQLYT&#10;1SWOOsmOgi8qw7zAXoNWOqPpE0Y8/iRS7qgeK5eJ6rfQB+8IgtktP32U/aBdbqb04CYAQBRxO9lQ&#10;ePe7LWHW/EpSuJiPozgmX6bW4Jlql6Vu0jnfqTDC64S7u8SAu71Mv69w/fiA8HGF6TpBCFcIHxMA&#10;zaPw4hgIPK/yAdM1AADG9REwzDUE+IAPtLsGCDS39RGucJ0CTDQe5TFuGp2yPS2I4dzYxVNWnTlX&#10;tmGwPg1cn6eg5jFUqMpFruqxbZ8sS2V+gIrFK0sPXQcqEXrkCrCLyVcB4kRb5seJwH7XzImnio2u&#10;EpatbX/lbIpbVweqrtr8+FZ1KvkvcCK119Zr6M3AwOMdSvAIefxUY6V+rAS3Tc13Q71E57HqYTAY&#10;DN6VN2+/vAHiE2n2z+H18h3lqPTr4dfGBysd/LXgkgWKALMXvyjTJYCaRLDzLnG50YHJK8/vSOSc&#10;SAVbneS8Fbrh10VodhLizHOGCwBEmCOuJ8C1KBg4Rl5X0kp5MOim3C3k6/K4jDwu5m0sPGEsFk7h&#10;AqiFGhh2rwnNi5byPwBqUBdqpGiiPtL0SgSgBU2ADy0oHhDTL5xUFHElA8128nE49wPGPkR4N4qb&#10;7crkaNtV8MU7MYMvgtv2PI9RyweShzV7j4r3h3DqopcWT0rmraE2WTXNXjvd0pV188IPHH6wonZk&#10;vbrYo2Jvq2ULu+OIPC3vE+YzSdIvYIDghuvnSNhecJFaPlYOXZRCYv5pbMfOU9ZJ9hfMglkKxAvw&#10;aJFKAF60gmcYy1RpuAjP7gujF4dVcCp7pXRcnlHfNrMq06qHTIcKt7Ah5R/LeyyAGQwGg8FgMBgM&#10;Bu+MM5RdQY8zTnqsfNLg5aSR4tZdYPZRVx1O7BzLjJ4AGjyHk+pxg8enQFQugZh+hIcF7fBNX5yK&#10;iPzWb/LPh/ymcP68UWFw7yB8k5jiwneMadVg5Dh4/hQXwpAYIq1sYKFFOQ+hEnHFGqB3AQzn6gFM&#10;bfOQNiPgbj7vxtOuqbOxumyf1rbNeB3PEOeswi2U2Waj98Fg8EIevhDmwdG/FfKhNq1vf3T2sZ93&#10;VmPfSyW9tbq00AJyNltZuW/uiLGPh0XcB99TV7JfpS5+3aWK2gUmh092O6JEcs/BLpSxsGuUJ6Kb&#10;XTM1XLeABq+v7dmSC192Y+UK+MPWvFQl7epCnx0KE+6Wi7vjAgDvnpu2nuJYKCYRLx0W2KzgeXpj&#10;oxMdMacnJHkatRHmsuDbcI/ArWevZlUm6cEpbG93AsdqMBgMBoPBYDAYDN4KHhTWTINy91IHMSFg&#10;d4F5JjLl2txhYUvDwEXsgL13PsobRr4VaUvmHUzpp589EwO1glOo3Rt2JPJgOnKwzltk65ScdMEp&#10;tbKd3FoVq+JW1Cs5e0pbROVFHFjRdYMCNDHI+7igJS5yceIHgBhiNrzgBfDhVASAOUa40WKYGwDu&#10;BpNMXhyj22mOxUvxIMsijHOj6LgXtHEiOD0TGziyC8za7Ps78Uodb2FFn23XN2Dj/fEQZ5VpEGYw&#10;aGCby5XLdT+PivcHsiy48PZ0HhDl27Khrd3gtcID+nUbeeEY/nlwN/rVPLCtU+u2VhduSEc+Fkri&#10;wGnd/Y4GgBaeAGBfKcXAn0amU/4M0lkE2cepRd1yA+iuMC0dl598oc9dBToG+mRywB1e8FNE+Cmf&#10;KQS4BloAQ5+Kxs8d5dimlA3+NNKUdosJdP/mbLIkEbhi6PJcUm75BY5Gxii+SXw26VX01MrmYhgR&#10;gc6JX0Hqw0Bb1itUxNmNK5Ok5sEIEmK5GGaXrDpQLfV3oWvi+2yMXteuucFgMBgMBoPBz+UFvdWn&#10;8rT+uEnmaeluoDYqyPZZ5ghmUsIOvNxh6gL/AAD4t3/7j/9ZfkcYj/jtnGSN0JuB0XyPe4koQIT8&#10;SRWIEb8zHyPEBb+9Pt9mWGL+Fvt8+wu3eQZYIsR5gdvyF+aZvu++LBD/zrDQg/ucXPFR6oSbzwaL&#10;ncmheCegWRTApFnVU8DpF5yUmfB71RQuyIkbemsJPujNJn6L6SMAwISTNCHAdbrSnMOU46HJHEqx&#10;eCADoD4fTccoYfqcDaCeFgCIM+pvXkSZLDPc4gJxjjAvMyzzQt/Mwl084jzjlNCCb0nh97Mw0Ujz&#10;BXgmv0ufWWxZGE/5gzio3Blw0UWyT58VE/ZiAcZst+JYKgNpSje5pAMd3gnZxCkSzaoHLHOoeaVC&#10;n5IuRX0EEVZepFO6agG9mzA0MTldr3D95wd8/Kd/QvjnFWKYUj0FmpSMABDCBNNHgGv4AAhZhqJs&#10;HXIdzm/84bVDbuk64++uo0v+FaRPmOdSyrHuZUuJm4ZWEZPtIvzJ7yK6txYhPl35bbZmV6Sv6ohD&#10;4VJpW7fh58mbOC5tOinuWZlYq0sAtHG6sigo5Cz8FBYJdNFpFL6NCEV6BlvfV4so6ocGCrOjjF9S&#10;FShSK08Phd63UAR1r6rTmHqiLx70IAFC9bvfrLe1x7979OvRHUuQT+0MK5EEMLrg72z66qGio0gd&#10;P1vzXq3nCSeRBl5/S1px21Iju2aFFn2kdaF3k79pX0tDCsN+st90VKiNLRaARThO5c5oZcq5dxa0&#10;ZpLvMoyGH6w+ZKHLZgrlJGxR72FNF02o/8ZNpJVnibgvHz4UzhufxLjATP38BXDcdptnHIfNM/bF&#10;cSiRii0A0FgH08U+Io5/OBOclyQHHWDfHo+XheURuwfeeHfBBZZlhpnGK8sywzwv9N3fCPN8w+M5&#10;wm25Jbvb3xn+3v7CPN/g722G29+/8Hf+C/PfG/xdZrj9oXHojcaoNDZCgazWYr3IF8yhHEO3wbix&#10;nctjWamnfA2zdz6XC9gBr6vk1DmNsQQufYVtd+UY1JKzipUghU1jkNyjmdLnfnAcDIGlJD8UBscf&#10;GCde6livAqC89J/AOPIDfvqEqwGttFbQl9QVh6NyBMAySXmcUEYup5D7VljmJGeyzHrEuCif7J7y&#10;JHWcw8DKHabtuo2iFlQqkEwRy8zkURB4jkTe46g8068oawi0Ccz1Axe0XAOEjwlCuML0EdD+A+dX&#10;4APnS6YQIAT0D2GinWOuEK64GGYKAa4AME0fABDgSuUzwQTXKcAHLbSZwhXrJn9OaaLFNLwDDQBc&#10;J/Rh8ynRcw9lDZP2shZL0nVtEtKXe1lrtxAmuSIrl6NO0rYEZOtZWmG34Ee4ihxbA5jK6VDmZjbn&#10;xt123m1wSyFPVIHSEamqa7x/gK3do6Ke2vz4VnW26qu4fl7NWgYGLd6pJPeg+l4uTv1YCyKwzct3&#10;w64jLFj1MBgMBu/KF2q/dvaxj1D0zy0HZVLDF3H8LI5Jvx5eqs8fdW7s4Fs4yhQNWvA4wC0+YSn7&#10;6nLOJR0t6eG9gudyFCl7Xj6LKCCa8U2SmefvAMfRMS74ZZMYAWiWIy4LLPNM7jdc09CY1nsxa9Xk&#10;VRh1rYlJC1oYNeFEh8Uk1E9mTZ8P4hElsBqneRDdYu0BeS/5M2H8cAEniVFWkcYizhZ8CBEjNn7Y&#10;cKzmjhodrN/sW6SOdhHwYQssMC8pFP3mc+Cd5yl8joP/JZ8ibIt1H33keMyaQFgovz23K7l4BuCs&#10;6wAncnEimiOUx/aM71I9iffX3YdSPKj6nvSUyLen50J6BtNUXfwyGHTR1cYOBm+C6MBhb832ssrG&#10;WS5weSTFA7wOUldTYTpwLbYneRCWpyGXuwDG8U998i+DePFhK/4wxdbd2jGeok61ZuW4g90xVpLU&#10;6ZdaGx614BipzCNL6Rsb237UpFRZgeo4ecyY+9uEPxMfJmdaCDPhPTFMuLgFFw0FelGIF0KhH+x5&#10;YSD0wwtgaMcYjg6or1ZKUwHzI68iXhDXyikzvcHOMD3s/VS47rJwSR7sB/sX6DZWVb7qYb2EV5zf&#10;ia0LhL27xrN5rwUwg8FGRvUdDAaDwbtxRh/7DViEsfbfmYf1z020D0vnCFYke07wvEg+X4QtzbQs&#10;tChG+GMOjmL3U6wIegHFLjA1Noi6plD7xqxlQ1Lfkyc/IOqsAbt4ZNybMA9tl4gNxRJvEJc5V8pQ&#10;viG6AO76hG8J58cf/DCkZgAAokgWbcRyj0gpiYnmfG1QeD4VRyuXTze5iWRjc6BzwybXzoOlezB4&#10;m8YuIAAHWt8TJj4fxEPVOXgPzrr49zIWvwwGgw7K/kU2ryTtdNJBdXjE9lUPrwEHv0/iiUntwymb&#10;t5dZ8BBZs04wejpXaWEt4jGMVKO30wzumqSJZA9F1GWcAHl1f15c0/7HfmtEaUJp1lExOOYYC+SB&#10;VBAGgHaFSe6+sKkXRgc4mgnl2EQpn+LCTX3W2ZnNZy2E8cTjt+HOpj2WfCGrcq16EKzobcV5la5K&#10;d4ytC2AGg8FgMBgMBoN35Lv1au1o2pqHc5JCHzHWPELKFk2p5A0eLPgcmsV/6NBsEYXqC7PCrkB9&#10;+PVgw6DZ8ZomciqoR8+VSZ4HZllxNJ21cl2vWGXeAXSEfMhlVUvLp9ak4BQnVFzP5rQ0HHU5VjpF&#10;9kCTIyE9xOWtSnD7d9zdZdatBu9UQzvA2Jzg7jC+WYPbBTQ53ggAc3qBWP6Ko1KUzRwMXiB2ZN8W&#10;ec1vzf4Qfm1B+54dYNav6L08JLsNVHpOtouJ7MJPYfFmNBZBnfAppD3sD2lYb14O4+rELoCx5yey&#10;d4mapTuWR5XrE8rqIaw0SM08d7GSwGHWJFxzJ55Wftv0wZ9FGpyEUqd4qO9WE20puz6FpX9aZ0c/&#10;Sktj6gU/UO9mY4Vn7ynZNaFtxnz/Smbfy3Y6snYsqVZo6eYJ4hTUrkvcRiKpyMfi5GEhksY9vsQ4&#10;gaLzhcMnLOMIYmAgdxShxf96/khsHbkBTqs0ytMpNFIwYq8UXMBPFdEhwES75aZ+ad8qlVTSsshD&#10;tsAJOlOggFYLnXJ58Lh34XLYRamdYMwaPX562DY5WZboWXL0odOuFf0kDECPkKsettOt1py2J8Xu&#10;KtbgtPUv3XkcDL4r3lU7GAwGg8G4P7wTZ3V935XyNZv349iwwRn1HcpyGtzjWf7euyNnhH8AAPzb&#10;v/3H/zyBmJAg0hEfUAwRcHeITMT5nhhx5wSaZcBvMtH31pcZbvOCf+MC8e8Mt/kG8+0v3OYZP7sy&#10;L3Bb/sI8z3C7RYjxBvEmvtPOb0JF0N+bFjjqBHB1GjFjcsIg6OkKjmsJOe/4negA1w+euMGteKcQ&#10;4Bo+0gTP9eMD46PvnU/XCT9Pwt9gDvjNa97GlyeBphAAJvyeNcPfppb4uxHn3TRixO8eY1FgGcwL&#10;TvgscYF5mWGJC8Q54vG8AECE+RbxEzVzxPMlAsQF01vym2ipngG5CQppK5MyKGrEnUZoEnGBGSDi&#10;Ygj2tQDKnScZcRGGgrZqT1CaqQHJYnfS7zNdM36V1Dhl6Qab5NfgyvgDViw6wQOMGo8jfQNdkhbB&#10;BKDvrn9A+LjC9PsD4IPOf2OdjOQvpTPRds90iahv1Sm5qH4Ly1y9SU4A/V3swO/y5cnwjyRqoQWd&#10;IJ16vhAux47yjPI7UJPbamRyvLn+t/w7WFGFXpaYPtcuYIvohs3UHqNXNKhOWJMyL2Wd9eEwpf9i&#10;YckK3b6NkkIqGT+GdElE3Gbdo5C15rEBhqjXSrBacvKhKW2gVtLOMyUAcNue0sbByX9pA3XbrkQM&#10;PZfSnng7wGiPRW7LRb6Bbd32wPfBWly+rcApU4W9Z9t7iToDtShoWsDzkVlRbS1PkjXxkZWEKshQ&#10;fjqupUPWoVJnNXjVYRPbYkHfPWF48Yl643gqr1XManYIyS6K43yEUKk78THe4pddbz+X0Wi6oqxH&#10;0tHT2IZIKpVTS8Ypb+4nZUnjqIDtR0wPf3GgmL6ru9Cy5xjpG7oLRPoLEXfQTCKlvhvdT7mfCAAh&#10;iD6qlCUCZoAs8OEz9+8X6utHWGhMGAFguc24E+Etwi3O+M3fG/6dye88k+xxhnm+we02w+3vX/gz&#10;3+Dv37/w9zZDnG/w9zbD39sNbn9uMN/+wO2GYfA7wixgoxRNN6foLwA+lCyra1RXWjoKeC3IWIJt&#10;M4Q8eeyNYya0xINWtUgUX6qi/n46o79J/knJPYHsf4rdOyCPd+kMIGCPNgCOR9IYgrU2oc8Qcjgc&#10;A2PiUidZRlzJgHnFsrK6yufZl44BK75XymmsElImSBysz2jFC41xvI7H6I75FTrgsZzsCHFYjEoQ&#10;INBH1e0Q18PvWyXBFZxXdklj+UW6ZmpdgCDv0DyfIX4BsKxDCDBNEyypmANcQ4CZ4goTzaHQ8RQC&#10;hOtE+gzw8RHoc0gB4CMAXD9Ql9cAIXxgmCv+DRgh/qXvfON8ywQfgOkCfU7pChN8UJgQJpggwJXL&#10;GQCu0weEcMU5GiDZlD5LXZnaabA2WGctXpvtQTMiijwvUpa8nQcArgOyz0blKlzxKBd0sqvBQ5j1&#10;8bCJi3TPeCnpHMjcl3nz7aBDszvwtlYyVoUPL4OKVQ9tamonqpPqK+pZcc4UGdZ078D9MFYE/OG8&#10;unQGXxvdmzyftdjXru6j4ddYi3/wWo6W72BwjDdoIZwxwSvAnu65spjpmadzbm5Kzo0ftSTHBLXa&#10;mXzM0odYWJLGrwvGYiLiOZ7IeZgAYKGXXsSQhL8gwvnkmbE07zXxov88Dua5yxvNY+JSh5k+N41z&#10;ikuMNM9JY5AYAUDMZb4155b64+HJhbj/zaKeCbA6tWp8HkGYyZiCFza4arHGF6xKjyTGBSLQIrMY&#10;sSXaU2ed6man6RwvTfKEYIcwq5Gveth9wdkFYJtohC0XwEiajhX2hIHaFV1hi9/XU5uLs3W36rFJ&#10;Wxdt151wg/xm7Ly01nlUvA/GW4/8pSmf9j6cXZfk4EtjF7zY8+9Cq2q33BI9aumKqE5PEj8F21+o&#10;6+YNb84/kHr5rJWQDqnuQXSc74ROnSg6Qt5FGHHixnqtUPfrxY0oFzfsGjt6MLgGBQ8DWZC2ks7b&#10;yhdgOF6k0oTytyav6+4r9iSos76QjPL9iz1QBnqmWjq8AHTG9Vx4gMOCvUbAZt9TiCQlBWhNkA0G&#10;g8FgMBgMBg+m2Yl9Ho8cYQ3O453L6WhNfr8hGeeI3yhjCWk0GaD2mvtWOMJTInsofQ/aT6qmRh3v&#10;r51OvmBGukrUy5dnZ+C44yLe/qWdgvgirEZDi/y8aimnR2vyxzzvRxYYind5StYmguzEqfsSZHvP&#10;vZea9HAw3pOIgd5C88xZ7Lk97AlzPrVp+rQA9GxVCZrRehOh7RVP5+C/MrwbX7svoHWZDs7hTftI&#10;rxnHvacufgq88OXdF8DIHspWw+GrrGS9GVbCHlfi+3Z0K2jwDFSLekLz6t8XpKXrwSemH3EukVct&#10;7SSU/FAvlAbwC4De7oPi3vb5Gh9eDCPHTNH8sy57wZA6bwgmzrvAMLnnybsGBdwAJuRdSiYA3E2q&#10;VgEWABA7UMldS1QI0umS5MxHsvB07sW4c6KBAZ1jHqFY6PYoDg1Ldoq4PjLQPibc/KgwC27o9SR2&#10;a+kEaNcymVcqON4zSEnnjfm+MTy3UzODwWAwGAwGgxdxwrhzMHg24utGp1AMzY5MjvTQHgSZUaUd&#10;59J5daKkQjtNy2Pz/650PYcVW11v5uQHaXaHly3wJEUxWbEDpY8nVp2Y5+mQyVw9LX3H9APAnyuL&#10;EZY5f76MJ3r46mFt22sJfeq84yGmn6YgF3rrzWCteHqW7SNvZ5XcLZyPin0PZrWNnsiWZAec8HM9&#10;bcNEsRQaYRrlucqesPuvr3eh515WK+pi0tvz1Mke7W/mKYloSpWUNoxd0NZki1+o+PfsngjXq1r9&#10;+ja8YBeYRyAf5jDlLbSwGLyAd18AczoPzO7WqKX/rWEz+0NuotyRNVN1OIepa0DVixS2LviTtNqk&#10;Pj6Uoy15z6j5b7n0ghqpa2wP1DOUkabBSj7JD8nLhTAL9fIXDhOBxmAcDsdjNbPWu4gL7iaTE0ku&#10;2n9yc+JIVqWbZ+UiPr+bS5NfbBJ1YBLbxHSUu3T31najeHmVQgSVIQOWhef6lOupp51w8mhDpfG+&#10;l5EuKDwVRdn3KftHp9El8yMSLqlWk4LSozsn5Vg9BPd6HwwGg8FgMBgMDP0d3ocxuqyD3VD1jQfq&#10;0T8AAP7t3/7j/4vzFDjQtJvM8kSDfJC1xDmf8M4QC04n8HfV57jAssz0XfcI8TbDbV4gLjMs8wLz&#10;7S/cbn/hNs8AN/q2++0vzHOEG0SI9K32NOmtHs4jdmicHtbLUbx3oQetQLQysak48M90xRTCxxU1&#10;lb5nfcW3QK5XmAAgTPR9avoudno7appozidQOPJHk0OBvpE9RUw/SWBnH5xXblDtaL9QYeEiAlrg&#10;sKA+AQButxt9O+sG8w0/iZN2BYnoj8NCXPCBP59zYlE8KnbkqZGrES26AFxQECECLPkcgCYEKcQi&#10;0ogxz3CnRRLqjS0hT/LXkLHh1MRWGfobvVmk0nsJlXOeO9GLwQJdjDFdl+Lb9ORvggkWiiDFI+UJ&#10;AcIHRTAFCFeql7+vcP34gCl9fx0ghCsGnfjVPUh1FcEDO9fDNVe+6Yf2dP1IcdhW1HH8RnuOnV3U&#10;Nar8ZPtS9VyX8nEIgSaULVw7p45mNaqKs0QACBhmKjTSoJAXCsuibVohgFMoiuyovG1LpoJdoeUW&#10;isK62vMqhUfMDSdfOANo24nq3pIVYcO4k5sSE8DeP9mDUgEJWFus5tsypTz2oVvrTFJJXuM9aSDq&#10;LsfYWt8LQeSla91WoNKy1htxEpXVTtrvQLZSPm35/Xon28mM9RsAmotfpgXa6deDAmws+zIbU5d2&#10;JLZrla9NY79BLiQrUum0Gk3VYRPbYumv7ROVuVqEItVNYFazQ8g1SxznI4RK3YnvdNaqRVf69Uh0&#10;r+AYqVxEctTFqMJpSxl4PMBEoL4+YH4j8Ld0eZyQj2/zDLAsMM/+q/5XCHj/4TfhAwCwHUM7BSB0&#10;sOBxBICIgw3q4/Ni7BniDccCPJac5wWWJUKcb3Cj8UqMCyy3GeaIdXOe/0K8zfB3vsHt7wx/b3/h&#10;drvB379/YZ5v8Pc2w22+wd+/M8y3mxgLRRpElHmU8Dii3k5Je4pryvV9WkTdn8pY9DkuaMAvKXMo&#10;/K4xWvDox/+MqZuTYnEQpphaTRJASqb6QKbqo/+8+0fuLmAvOADeQyYcSKTrPMUfAsWBAXEI7LwE&#10;A1L2XIfS+DArRfhN2lHaWCr6QhEw7QkCLCFSXc4egtjBJPUfOdPB6I11Q37Zj1Sivv+EWqklyu6Y&#10;VhSnz7GwqOmc/gJWn0qKpDHSEY818y8ykTDBzFXgvMZVZHXC8g+4CwzrEQKOJSfSebjiN8JDCPAR&#10;rnke5SMAXHG8Ol0/4Ppxhenjg+ZVaGwKONeywALTkudgPkKADwh4DoDxhgmHv1Rv0X6CMF3hA31j&#10;HQgTXDlP6QLhjDJae2W1Km1sGOklTrSIiZm0O78oIWOIQIVpEZ0YPsrlhBmhEkR7U3/r9bSkbDa9&#10;fDNGiaazZVWsZSoSMtQEbYfz1OeTr6TchoFoI5182ww12eTZTa5F9RPTK/lfcU4sNfXDJiU/kJaA&#10;g3coocHXhfuqj2It9rWr+2j4NdbiH7yWo+U7GBzjzVqIcqLzyeT0N/Z8XarDtCfxTG0eTwu11Npo&#10;ILlw3115EE/VyWPah9VEFGhsGVnuCQAWHO/r8a8IA0CzxvhyDySvOAcWydPCLwktuFZBH6OUcVlg&#10;mSPKvOB8Izy1nhSDH3uuwUkA4Yf13w5WsjnAefBD9vruDjspZxsUK85t5FWlaoe+3AKlEcAbhLcv&#10;zdMqXTuZbWyNK/hh8BJ7PHIi1KbHC2Ba5MtCXmMR4i3CcouwzDeAW8QHEdlH9r5MKqGiChD5GqBz&#10;ZwIPWGa1yIns6Zdd1EImV7Dyko9262LHz3Z0BIeuuQj580bpM0eZ8jFJm3SDeRiVyv+GrBbLQjXS&#10;3Iglq3GseijByfuvocMWFZU9n5YgLbdnEvfVlcfAwqDBh8lntIuvZHuj5z7YwWd1peXg7eGFOoM6&#10;uNz84IWuntJG7KG1omy5PYF6v5F45OXtNjLb8cT+nvT0fz07QUNZtjvQ8LrOouPjcbGGah8PEvAk&#10;j25UGDcCRRSfPsrzJNnYq9ve1/mQ7coU0casmyvglhYntyCNC/LSJ/aEL/aAWNeUFsAkSilaxLRg&#10;ji2kK5gFHrprwJpSFtZOEMGpNErneyCFsJn0NivFQid7bq6AAFwQK9fFJnKiJzVhAqNQ2/Hcqda9&#10;Ytrk1ylTqi4uAXG5N7zs4uz4HgE3QNuVPBgMBoPBYDB4BG/UL/sK3dl34n1K7kS2VgJRfzlo3BCN&#10;M7SG8lMQr0Tl5LFybZoY7vS6Kc6jHGzMiokXd6j/BXEy4U+s/hRkPRF6iIBXf4wQF9wRCBaqVkuu&#10;X6qWietTXqr6oYOulxFwFV6ehMW3Mu3inXp1lnFX7Cm8v9tLD71N6KuZKuZRFFOvb08saobh0Aqm&#10;Nb6Gjr4FX+WSHQwGp/OtF8B88batEL+weC5rD/gfSWt8vfkZ9uYAj8UbQ27B5mbXOK2uXiJ7aHn1&#10;ywkrTh5X8CCG7NGR3JwxjFoIA5ULYXFMnXJRDLg5S/3g5vPoqgOAUz4I2k6T+AJSWvBiKsTk2PFC&#10;dEGrGi30ZhewfklkDsN/WdYkc1CCAZBme+dosox9/iXdI7MpVLW8RhFqa9tQ8X7+ApjH8Dwxcffd&#10;Yg0X7TzFVbJmikvbmsFgMBgM3hBeZl37NxgMvhj1AeGXg8dZtls9utcHeFH94FR5F5hHsDom302S&#10;3tgb8oNw+be03HVzbRWc46Qm3LZOIAC+3f84he6lnPFq1ifplncMSuyalDyV6BdeB1Z2e/5OuI11&#10;S9yWWxcLANCnxhbaamqhLcbpk1Q9mpdyb75mF1k562Gti6er+qXPirIe9C1yod3StUEtoDE31jR3&#10;2TXV+QTktKtn1uAMWWOx7p6fNttDEEXAnK/CSbQcXr1MJc9tnqpU/uOQGro++leNb/uGHH2qtZNc&#10;VhvRl7G2b51/Qc4qmXpb2egG9er50SjZ+xNPrWAj78epKa9GFsa2qFvMo1jO39Pw22LL5NTyOevC&#10;74BrpLpMOleQlHfNRose0086b7VLW6n39eOOW1xvSZ6YAYN8lt8vfltu3TOs+3MpvEupCseSiqq8&#10;vpqk7Yqgn7ZP7Sp2NbL1UiAX2C8AeiGMQEaFBnOVF3AssMQljznoq2N8i0WT/2mXOlZ3IaVXo+mo&#10;mABM31DURqe4+ROhKgXvAqfPMxkrc0Db78SFcmn1QKmllQoB5aLwOf70cV7KkSNjApVXtmmZZUFT&#10;R19hbawWclD5qV3rKwDOQ/EnnqRRmAWjUidIr5wn4tWHTor8NWn57pCBvvbrGmo6WrG03B5Jnrlo&#10;U+TpiMy7y9TW3jPNYDA4hm0dDrcUp2GlsWYN63+r+f7Y9tSa98aW1zDaDB6NvV6seRG7+2qDgcWr&#10;x/ZDiXvHmM4YZq3u4lSBi5Gi4gt65j2thwXCkqcWWCVWDeggZvRo8oetE2JStPpgxtLpEeUzful0&#10;imTIDqeepF/dcLEWIhRfNQFghZu7DR4aC/ONbYU9b5Qc20+B5qySTsTfgN/w1gqnYykrCR9izltM&#10;9gJ7bqbtUEdiotGF6oT41rITrXKHCWCaQppwa+GuWuai9IJLN8+9g9VgRbmK8wAAMKXikMXC31kD&#10;KCe3wF6ZPClIEzlYDrQTSwRa8AIQeIY2LrAsM8QZv1MeaVEMAF3cnNyy4HfWTDnnCd+8cIQCANB3&#10;3RBdFtIa18Xo6ccINFsayE+O0dEQFAW4pGsZ/v/s/VmX5Cyzpg3eL7gy36pf2fM8/d+uYe1dVV3f&#10;ea/eOyNwWH1gZmAYICGfwiOS63mIdCFGw0CAEDQv95I4r6hjb8M/y7xCNXoKsODbss7oQtCmcmB/&#10;SZZ2ZvmadI/MqzGyiKOt6fs4Un4yiXW2kpudQDQCzd5Hea+EWNm+Jd5NL4CxKlbp080UeUVEREdn&#10;RYo5xuqjp8PqpeKDEuo75kEZGOL2Cn3vnsK1qnQKacZHfcfmS1dbs9mfS4BLno3UwlEd6OPNf0c0&#10;rUwlCym8sZI0d1TVpDA9YmN6tfeYGD1iLCmml1P2P50nOQH1HnRqRymuJLhP9aiZqBymD6JTUH6P&#10;0qXiG5kBKSWk/beQY5rGq0TYSnMnEUCnNazNpNRbOG0RdVtozRQi/qG4SOfTnhZFk5dhxiIcIkuN&#10;O2v8O7IVIGmhcQFZjQLspqZL96WfB7yT3DHSp835Hf8nAqG2s669Jc0qjXZVg7hp+vsSpkic+tze&#10;5NhDHUfL/7pONlG1pzquNt6KqFthU+mMflEWSjw0T0Cv6RtV5LQ2pcdjg0YZlcOcopwwrUeGg+xB&#10;pKsT2NQdKQPGqoqm81WJ0hZ1zXUUERGfbPgoQkSKRE+0FDWoyOoUodqVQkykN7k+KdPMvzA5fcpO&#10;un+9bmAdo+fCpgUwdMznoBAS/cl9j0aYoD4a96PFiYjFJTpuyTsZt0pjwalv2n9ORyIdormBDR6/&#10;KB5s+OU3OP+LdIy3I9WpsikU0VrTU3qyqm90nHXxzsO7ur8KcBLVM3Yg6R0ckErfjVsU+OjVmMnK&#10;cZ9OFVA5HeU2S67Q0wdDr+ek+2pH8iDd850+8HHcAIbHFlukPlmj79UyEtNoVkWWaHurQn+yEyN/&#10;3dHNIt/wJwfNA/Kc6c1B7ct1sY/Vt7NmsdhDxqgj8/OxOf67zNF/1v0y1iwWb4ruFNed48dxEK7t&#10;/d5qvgrbn7Lm0ZwP/2hc1kG/DFBNmY5P5h/LMMK0e1UCaQzaJe+GWreXTbmasUpMaSpHzrTC/wCA&#10;f/mX//m/gtzgGQ9yRH+d14Nc+hHVZA39jLxrBLtIgV58x0STMjEghPJv+Az4TJ8In38QQ0IKATF8&#10;4s/nH6SQ8MkTHCFSOO3kRh/7iJlTCg2L0fFLMXiqsJ5fhDhaQPDLOzjQJIX3Dm77RVMs/PZItmb3&#10;vMDk1/aL7DyF6b0HnIP75fFLJkM93XfSncgl2ivaWh5SBhHIDUyKpBhinz4jYkqI8TOXC5VJQooR&#10;sSqzT2UvZZ4jAvIWxqrMGd+Tu1lFle+nT1AKaWIs4RMA8ElKxP9ToyluyJ/8o2LimySDnDq5Sf/M&#10;qVHzxVe7sKbJYU1ngrvVzr4VAHg18+hBekf1U3SF/nFwRT1UQ0UTkTU+71UNYCP3jvUQHoD/RSrI&#10;+kx2Dth+wbsN+OUpDM9+VR5FrGTlyiQ9JZqSyAuWPFh8MnfKus45VG45DEi9KG4yjl6+2irS5r4m&#10;sp7NQblTLZ6610Q9QZOLXeqinIut1VcmW1v9Le6riVfLXPSt/wN/5/bQosD1F5FEnWebBH27J5/W&#10;RqWrd5Opw8pKLVed3/XXst3JQl2XqxsDG/OmwkpmiKrDdahtHGfoND/3o/LYldkDuS/9fld+HjsF&#10;1GnLuuQG19hnhjemqHz7/IcvS++X5CSuDxNFGNEcuGbG8hTal3V9P31blYs2oIr9u8ygu5H96kTY&#10;FeYH8R9yU3gjqXTqgq573D2uEQ9yQzmIAwVnHWvi6tHEdxITR5t+1I6sg6NEWvcW7xu9GNGRVJP+&#10;Bq17/Lu8jqffsliIh2xApNdlnykBn+V3+KRxQfr8pDHYpwoUoGefp+eP5wXouU1QfTghIuXVBvSb&#10;7FPiPn6knndKvDggpvI7BAT+N8WIT74XAo1bYqDxymcMCOET4c8f/AkBn58Bf/78wZ/wiRD+IPwJ&#10;+MN2IX0ihoTwGdQ456D81O1ePxvobGehoN5fBGyvhy98pRw6LTT+8Wydy1TGYjLmEfkzTXbUdU8P&#10;nfeNkvX6oB4pv4x3vhS2TIXTDeqlec6r5zFudsH9DwcA3pVxAEdI9hxWzi6XE2ghDF1RTuhenWFZ&#10;nC/yYpdsR5TsObrnAAeHxONxUmdaECeyyGXvZHwjBZgDo5yrTFRyVL/bvuyo8jcl0/5qdLIOqNu9&#10;tzqSKe21HtJ6yhnl3fO8B5dqPpaOdYLckfzIixGCA/wvGp86/4vbEgD+F32c4wC//YL/5WjM+Yva&#10;Gu893LbB+w1u4zkVjsODxqfeO2z4xUkh/7/8xrrosYHGv79Eh+F5bocXoVBgdK0zP8GMM90uj+xS&#10;RGkUovoAqanYs1A56bEN/aKAS3eho1sdjlJh89Nix8Pt6KyeTpGLo3AVymmj+xm5M6h406jE2ozA&#10;jF1UXSj6ZfPVCcQ4sT7aRl+hw+84G8vnHJ2gJ+nkdzHN7XJfPJZVEovFYvGd+Prex6N6YI/i3v6w&#10;5VH97Nvoz9m8jme/uzhSYN/7FEaNF5IZXtnxW3Wl1mXkUqWX9/vv0LkMbFIj0J2vTjwvCKC8u+Xv&#10;oCJojkfmhT4jzW/GT/60J7H/+MlTZInXQtAu0G1sb4wV6nOoGyCrAJb9u8dYJdCUdxmvaBRfEcf9&#10;7MkLDygPwfFyDTHqm5opPXx7adoEqixF0EsI+XiV7OQ//ooPESEVeXBzk/2oJVIGG/GY1u9OfZwP&#10;dhTCkMS7b49I56K/AafMQjgl84OGo3f73MKcB9KbGM0Wjc3fx9kK/GZEqEbDmi9SuZ/JvKK8XOyR&#10;v/qPiRc/K/PtmZf7Yp/uMy4emJG/Iec9dUv4wL/0CW8iqt36ugvMiW66vhtVM1Dn9Uc9/nfK8buR&#10;wG06rBLyrixsmRedFSsAUEcdKaRPYKh1vFyNdb8OpBPkKaZKLTuSya6551pSR+9Sjmxq58IRdFod&#10;XztQRZJ7nq+RF/D1Uc3rITvBGCje1gxQt+yRR7NUbus1+9+I2ZL4Yo6URk0+y692/YoJxNxvnTc2&#10;NRLcgbN7eGLQi8U34UyrvFgsFovFYvE8fnzf3E4ZtBYVd4x/+15JwPuRvoL7xng3pL+/H+yTuCF9&#10;kzwiGw8I4kfQltLrJHP0lVjMfxrbhpyPyO/tQNvrRkR8pojPvIu3+Ccf+Utf2e6cJ4Bj5D3euzLq&#10;2w3RCnvC45FTOVrhzPEKqQrXTmqena68Y+HL3kzum9K+IBNp9kzr6tFUk/bPEOfoAfUNy+5lyKKB&#10;p5T4oovPfxpIVU+2T/2gvpSTOVjcSq+9+2IOukl9bvJ0O/e3dufSm/Kf2zgX241IOyJlsXM6TsOD&#10;Fl88+4uisrGIxHNjf/Bd+IIFfmNd7KWF7Xq39jCKl2DH0XyUrKQmH3/UJlAWw1SLYmzX15yapAOJ&#10;8mfUv+wx666i1f3aRi0osfLUJ4Nx5DclQZNGgahU6S595Hu8KaPj/kybqw7deAo0dtgz2q1FAi/H&#10;7TiP6qw72W7aR2kbyIxPsyluejGO6QZWceRi+NHKXZwMUzmffkbscDJ2Qupjz/NgIUzbzWgDaJxM&#10;4ZF2zL3clqbF4idyf31aLBaLxeJreESv+ftw9O70x/EV+f2KODtE2vT3Hm7zfs9c2MwuHE+jPsXi&#10;bvbnYr8wn0exP2KlzOIt2H+8ue4gLiVWgU9SlOxCAuPJunlkkriyUtTnWduJtfNtwsB9SsVYEp8/&#10;r7fHuQs7MWrNDfiyjfx3xO61NDL380Yy0hkyZdek8huVrUzivklf5y/EvjmbZ6/1kRe/p1Xx7PuX&#10;J/EGSfjLeMMG4BFtk27grDnEPtGsaTlTi6fcjip5P/oh3bhUGCeDex6+PWLjHp65AOZ5IX8NXqvb&#10;KzOnlNOOGWZx+c8kB4t0dTpGC2E0zQ4xOk9VNJ1wK+tBunbiHsOFKMdAVXbZomCibVNBX0fk/NyU&#10;JvbWDCQ1ND7y3H+hpLqyCwxfO0d5Ey+9LGHcVB8zO8TzKGcfSb2JnTFiTgvlozUd7pmEm8h+2Rv2&#10;i+EkDLT/ZvbzL3f7rrrpGPQbet2Kbsg9hwO68fdDXSwWi8VisVj8tUgPut97/GnQUdzftS9sx3/W&#10;KN4ojy9LiYnoHwDwr//63//XkG/f+TxnEhX9dZXqUwhlAibRC3HZxjaxmxjpHCY+zz2lgPCZ8Jk+&#10;kT4TPsMnQggI4Q/iZ0BIkf4Nf/iMdyClQOc6pYgUQ06Bxg7lpYiPBJoav0Y5vANiMjsCeESeHPnl&#10;yY1zdIa18x6/3FbOu94cPPjcaufgf3l45+FA52c774DN45fzNPHi6SwuB3JXUkP3bM7adShUICL/&#10;CCqTxAUVExDjJ52VxfafKSJ9hlJGkcpFu0Hi6YzIcUQ6KocCZV0A+gsHFE1yQRNfiV940zbIEUjl&#10;uuQDtFNEinlCMNfdhHoRRE4Tp0eSWhzkX2ewubN6t4/VrfZnBODNxFR25uQTNbbh8+rFkYdH1F+x&#10;yZnsiuocdg9go3C9p0lA7zwfxwDA0Rnr8Hx/Ix2PjusAp9XzdY4D/GWdd3TuHd/yoDTS7fr8b89p&#10;lVaHJic9gJi3ey731YsMroc6LMEBZZKvnikmvNUZciNSa31YnTHXTSJ8Ofdv+LKkLSONl1SoshyF&#10;ROzfFUoe4+CcdU7yaCHTXDSNiKb9TdKmTiLoRNQ6rqADz/o0d7oOa0tb1Yr2FlvRMad9q7I+SHIT&#10;J8xW7vbukFNx3olOoO58depIa1NTtyKPZ3+B6hGzkmwjyc2WvWFhBZp/l7HvcHjX5z906T2gFz5W&#10;PrVWK9psVgzjrjgIZCgLlfbKnuh5Sf2AMvt3GS5A+ywpftWdg/hOY595U+H3pEM03nXw1E3u4Nih&#10;7YClvgRZz5q4enTjO8dh/dJp7GfwdvxRFvaFsH/XhB3JRueXRmp0xmOMdI0IOt4yUt8/cl/7M9DY&#10;K4YAfMbS92ccwOMa6itSU+7hdAMqP3ObTxYJsqCYxheRxxuJr+lc34AIIIVPfMaElD4RA53/+xkT&#10;QvhEjCnfD4EWKofPgD/hD/78ofFkCAF/PgPCxx/8+Qxs/4lPvhdjRAgyxiR5jBnXFaD7OOuSy5G2&#10;esih1s82aUjo3wilj1J24DGZEm+V/HxB4dI4i626yvQL6OWSK2e2Z7/OU6aLe/7taJRCt4uOiCcb&#10;NemPr+9RQHxBiU5Ry4P/VTLhEST7kfyynJwSh62EHE3Oh+c/MiZRCa7GaqzrDkVGtfBkxxG25O06&#10;yrVy2iGP9RR1O1kH0F+gpdOr7Vv07ZR0F1GNx0QXeOzoIItJxA6VQEl+WoAiXpbdxu2HA5z/BThq&#10;S7znsejmsf3aaG5ko7ic9/Bug//lqL3xHoAjNzzH4t2GjedhNk/3fmOjsEFzM78kLE4vJZPySnpb&#10;00jXWLQ+DHKb50xsU6NqerZIssVL5VjpuHbeJLBAMueyi1I21d2hbskvm17L+cUvtjffjLrm++Oc&#10;p+q6U9X77DaKGZu72aQRHkDs5FCxc4uo02ePUctzDwNq1weOmTlXE6Qm+R0OBbDY4WFltXggq1QW&#10;i8Xi3fn63sdcb/XrOOzAHTDXz34W/fFxwS5+OXJ/lqP++d0cTaIezGcmM9Cz47nqSr33z6X6SS7s&#10;5gTNmKeaM1LhdtKfYgkt4lN+ILE/WbMQAaQQ6aQSWS/AC5rIDeia5zrxZVr4JuyrwrtzX+oP6sE5&#10;DhbAPI0vivZunt0IPhLXnpPu2bhEDbpTDYmXVgnjfA6sWzqrFFubHUZKntPX7Ct+G/FswhaHiExH&#10;ZsjuzVM0D+3FfdCbzm69PgsvzRz89134Pin9ifzVnd/Fz+d083JjX2jGm2nz7QB5mhu9fT+ooxMT&#10;yfew27OYY0ZXz7IbJi0IMUv/Ae7D8I/dwm12g4EdttSeH9C9upk8Vkz5j0oeKzMT0U8sfQCzK9T7&#10;8Pyn97FIa/V4shj0yJnJ4hiMPSrr4teO0S0yZm8sfxJWlfi6aFKtf18DJerm55/BtguY3qj2oNF5&#10;BpIwKYaRWSx+HD+tsX1fpL9063+LxTtj9dX+t1g8F9ths2bxpch7zZH5CcwOXYy73tuhO4b8ZxV+&#10;vhN4+8tHj8imDPt7pjv90KF20YrPwi6OAy4oEe576w1az8jf+i1E9HaWISql0W548mrg7RwHgeRd&#10;XY7oTKg9CtGXOb15IC+NDPQVpgegp2075V7byfW8/Pdclgki2nWGMILg5qcXDmnLWGdG93WLZl+q&#10;k5l9ya41duRaYmvb0V4Lxd8l7hhLSfXLeVaUKrut1AaRHtSf8VebtFtLFU9PzJpuUYzCN3funH0/&#10;mgRvyOpVpNjWiMXzGejtAd51F0wr5p9Y+3eJrmoDgzZM/e57egr9/n2Rr5W0bYFLLtqA5iTZYt2X&#10;kFWINmF3M1/2NzEZZCVFqwf2GqAnbCv6L0JpRDetz8WW4E2l2Ul3VjUjZ+pzmdB39fJkQXnbV+kk&#10;TqMX1uvByYE3DcWmPAyS7Ke3GXgVJb/djUUO2C02y0gm1gKoWsiGo81zmNwzHg04H4atKcd6cMjI&#10;n46q04CRlc6vfiYp+wOR2Enu8UIY2bn1OUh29/qcNvqy61OPCNrIiBzIrqW0K5Bx2lrsIq4da0BO&#10;u7LraXu26STb5o24qYUGALPbcH2n/1vTxmtd2uu+XWtD9HO7jzfmBXA56bKy18/CSih27Hqk6vBf&#10;i4TSM5Sz5oUXfeYIqkmPO1T4nOsBryiIN2BWVrY0HmkW78qL2sK/Hv1MvMUsFu+M1VdrFovFo7A7&#10;w9yPra8nzP6k/ySdcCtjOTeOOzPu6vZb5csvGefkiY7aZTeOiaKKPHoSOMe9V4GUabFv7yu83h9/&#10;lAprT4nw+Rcly4slQ5NE+Q6RElw+xKI/2Ka71ojLToHypFwVEm8rXURP2yp7RMRGIpJSDicmeM/b&#10;ZHh+W087kFMEjsQmvuhIKY67WrBF96yZRbYtjiS2PDnmHQaLRiT3iZJuJogTWBk8HcEDIL/A7YUm&#10;NCXFjh3nWcRU+6jJiisR2SLQs3Kl0OhW9atnLHv3zmD8TwbpR+0RRI+6TYB6mb6f/gTPSkj/RHZa&#10;NjAHoJaj0Vb1Jc5PAIF1KqnjXbLIq6j5Ryz7tOdwqZ1j/zx5G8lFZBWN1USkBMwOU2f2i6uzWJOp&#10;J4YiT9q3pl72Ut2Reqm+zBUDGAsfkTxN645MDUmxHINE28LvleE8dPRRCa5/FBJtP66selFXGTZ2&#10;vXuCebB1UWFE35qe23EZH9N76hXqTFG4nZSzPOHL0kt9a4Tjqtd3M7GqX5ePB5CXf/LzydGJViNT&#10;UySY8DUvfQXJzmEJirJ2zY7eTHL2OVtohHsbXAx9Iw+HsWltxqZHjiuab9ilj9ImqpiHcT7QzjvI&#10;qh4Pi1RHFQEXUzHW7V3s1uppbGuqTWZadH1H7UIrpTH8sydvaUkO6RbvxEKYowIxCm4fT6QDO46A&#10;6lmSwM9yNs/GSUdjZE4iKaZ/I3fjaiHmXDWqQFuI1rolvwZp0UE34Rlf7FZegCe6YMu+rJM46URP&#10;0XVuADqXhElbHuv0o1XsOyA1mlwyzXGWv9aIinrIf7bsGqJZHe7pT06PEk+C7tZLnCrtJikAeAvI&#10;voz3cis6lMs6yS/khobSp+wryM1u7vNxqlAu6ZrGPIyJIIrYct++Uw5wQKK5hALdyzbNJBXXulSk&#10;KkLK5WmjOUHdLFDKAQqrlAWniZs6OytijZRTQjkaiFLLeKfsfFUiuspaXUha96Rf4eWjJZiSreVI&#10;Mpc0tD13CdbXUrClTqmWaRkA3v+i32yHVOU0l5eWCdmjCNTMRN2CnacyN2nH1ejhournWmfe8fHG&#10;dXe4SpynuammcJTU2kcN23fKdIYysiVTCRLohCqjLWXTjPXE8H++2IQIBDW+L1BZmSd7NWqcMT3q&#10;+5SONvzaaLKtl90ym0ALPCnijOnRymuOUdRzdJROJiBmzDdlVlaz7hY/kU7d6JrFrZSn8m1msXhn&#10;rL5as7iPva7XHLbHddZ8d2x+rHmupnpPx9+OjjGKfDzOyPQ4un+G5G83j8CGaU15SeSM/lPf5LCH&#10;Ym5KGDTCUnH1apf41bd8saD5NHFUhxCzTcpXFkq9+KL5redp4tvRCuR+dlXhkMMJ0ml03uowb3uR&#10;91zOJqmZ8rpP7B3OpuhxPDvmpoI3sisNW4MsArOJtNc9ZtzcyDDoYRUf+hhw1v2IrlRfhDyq2ETO&#10;VsS5lQGPEsURE/Hk5E+4zQx14kGcScsbsZvs3ZvPRcpYfn8vmtZ2glIX9fuz5l3aiWHusYu/FZL1&#10;99OrH8i9haCrgzWK8ZoROzD/Tkymd1fGk2HcwhODvoUTvZ03ojwJY6OibybgBdE+tHepFsXs1tVj&#10;TkZ9gsfVHr28I//a6czrCUeuCVlMRzWgxGQF87j8vJQzyR6LlOCFMq9i5/Gcx6dHSR7DId4ewHtR&#10;r1EsHLQRXT83shPNYrF4CS9soBeLxWKxWLw1j+znvyVfMPhox6QZSs3DhW4y+QV5vpvxxPoJdsN4&#10;gFR2Jpfu4/Zwe+P4XTHcw91jCEmtTfF3RxZGlOuys0DZ0QWdnNvrdyFC7XxhbzJUkv2vsOqybkPI&#10;fvgL2Dj4CrbmFgXsTxM+B9GDnXS2omiZcbNHR+QRqD9HtKYpv9to9eC9eJUmWN5JKveq1+u4r7T6&#10;O260rw6sbc88i8FSyW9CnfZGrxqL5/JOdezRTOtgp+0XbJN/q5mDdvLKZpQo4Q2qQdkrjPbc0WZM&#10;na+nDRE0wzj4Rtpx8kRkh0wAiG/3pUBJj+hw2ZtlMq17Oqoq6HRdfTfyDjp7Gb0NU0uA/GKa/j6k&#10;36iamVymE03PFIMv4B6Piod/+moHmjlyKFWDzb+zlfxIXSFpPS6psukr17YEY8euoo3yReyU5aCc&#10;PerHmezeJ+Y2VJt08F9D84Dqp8b6bOqZ1I/GHPeAx2P/r2MvLcM7SkiVSA8prrXoFovFu3J7a71Y&#10;LBaLxfthBwTW3Mcjd21Z9Pkxko3tmT4/lPsr1iPZq5v61twkfnE0434wb/J0hlnmSbOE4fxFhg55&#10;OMFuXt9vKiCqApwpy1nkjPUe4zsKdaxIX1rW9vbE+0M1oDJrSk69yBAX9bScTZMt/zrEw0kzdTTU&#10;bdiJu/1cPxybfcCcmaPsR8y4GZHfUvaNtbmLnQCofHccaPYa7gfzCm14XW4OOJDr/t3vhp78H7e+&#10;tmX4ghbiW9L/In4s569kstX5lpzqq9nn0Etr/Pm4EtotRE8ZG+ATGfZfFNoFncRAMhlKpimvN2DU&#10;x9XWzqvjQt+fMgZ4jLCfsWDkJ3PQLbkZqj4ceP7n9sj6z7zHYjUnV7cb47b5zcGkVt33WjBpisQN&#10;HfVJR0zlnpaXDz0Yj9IOdNrjmKJZGHd72dyKlTfAlrx9c85Nt93ThcKuB2ehtsW3l9e9e4/BxjDz&#10;/ILSg9o/je1mw8jIkPDZhvM3Sp91bs0xx677clssFu9Br31fLBaLxWLxag4X19zbqT7w38wnGvMo&#10;RuOSHtnlkWwM3SORmPHIZexHOHZRaMfAA/qJuR16h/zoUC1jMU5xRpI9jvyrpOmjcMmb9nwuD0fR&#10;TrEXyLnknENrZHeC5+exJ+pn4eDKpLjvyHpH9HYCl/Qhtkdv2WuMw51uiAxVFDkBNuJjhb3pC3K1&#10;EMbGWBhk+LszzvAcvLAq2pOarLsbaR6us2U6AQWlUvuoRGdurQ3fmJOdJ3pbu2Neykx55Vcy6pp/&#10;Vd4PwnpUcyLJ6Rnr7ptw9mVgoyWNxeIeThbHYx8ADfYp89TIvg0x/wEvPa3vlmfdnTwgiNOYPu20&#10;Pn6jNu+I4cIXEca0UL4PTd/vJkZhtHWkYSDyR7C/uLB+gFfJ2PN2GopHwh8GbUUlJE6bEl39TYGR&#10;aeSw+F+5m70o5z7/2XihS5ECHcdUUmtLzk76NTtEWQ8vo69QLpLp4/ZK5g6GET6OVOtOUy6NEQ/W&#10;GOztken5fQYqmfqjm72FMUSV2A6De00+a0Sei8VisVgsFovFomZ6p5mek3YAU5ue20di47PmuyGT&#10;B1weUixkGxHVEbP24xsA+AcA/Ou//s//TR4u522GMRhEJ35JXAJLkYNOCUlSEBN9URMjQkpInwEx&#10;fSKEgBgT/vz5REgB6fMPPkNACAkpfiKGgJgSwmdECgGfKSB9ltKJSEACfOeLPn3m9DEiKREPh5dX&#10;o5SwjAvAA377TVMq2y/61zvAe/xyjnbecB7e029Kq4ffPJx38N7TIgTn4T19neh+1dOVLufP81yu&#10;zVtdmCR2skuJ5cQ3UgRiSojxM99LnxExBYQQEWNAilSu5CYhfAbyz2UYkZASKZQauSMBcIlji7GZ&#10;eM50GgwKKiACSDJ1GWkK4FPFkygDpMAJ5FLUjP80kwY8gdVO7DeiuwnZGeWISWfNF6qkhsq3fsPn&#10;QHojU5FZVYrOFF11AFJdXzwQN9I9t210z/Onc6y30QH+18Zhe8B7sgMQPS+g8Y6T7QFEkCp71lmK&#10;z+fkiX7zNK46lpzCKvXXZ3GIT3FHf50UYCVcfWEK2I90oKcIvHd0XgkzOD9deS0qXxyWtqgu15EV&#10;S81aF8wb3k4QN3P25bGDv/tFQ1NfG8aJ0lJq2nyf/wwR3czX1ZWgy9JQVSVTLiZ+XaZVPM5VE5Gd&#10;x5mioxlH+tB42IMc91P9RXQE0trczqBUGg7jnK48/Xhq77Opup/ZVI/yJ8+fLhElhh1nQj8GzHlm&#10;Bsk8DGN0ty6WXuAjn5AOSaZu6ZreJP3aC67DXuuZX4xNh9l32GZbLErs4wWjjt0pQeQ+neO/A3z+&#10;8wBue04NswU8MG19xi82mWb3goEkTb8474mXkHcdTOABfYo0BkBESgn4jPhEpHFZCoifn0BINB5g&#10;n15eK7uN+pIydvSu2yciyH/OYqS32gm8+0IExR8jPiPFFyKlKX4GRHX9+RloTBIiUgz4jAkpRIQU&#10;ED8D/oRPhD8Bf8If+jf9QQgJf/78QQgBf/78wZ8QkD4DQvjkMRKnbKzYA3mrfPq6AK0E6OlaxkoS&#10;Wq5vTdR6vJM4eBlzy9ir7pHRbyqHPPQy4ZaxUZ2f+tHLqdfZUxeUZvIgO05S9S3LNTw8vJM+Pkqf&#10;yfEvz704z2Fne+VWESE6Q/nPOiVlxvkliZBdlpWjf82GGFVxU57UuDuPYeivp0wQKg8AFWkpB5YH&#10;b6xYPjqw+qHGcIpmwYv23nn+lg9piuTlsurRtV5rJHk8JLRsbqO0eekH+EoPMnk8WMqXfnENkPAd&#10;98mdh/tF8yI0h+Lgf/H8yfYL2y8H5zZg8/C/wO5oscv26xe8o7kVuA3Oe2x+o/kYeGwyN4MNm6ex&#10;rwfNs6gUUtulsiBtGlT5iVXWzYGcbqVus+s7o8vp8Vhf1Qx1bmw/4DgmI42mPWMGCamG68qNyPs4&#10;/lp+veH/Hkfh99qkmv0IVfXqMwi+xLsffkXHaXcDcG01kP88w5z9aA7LlTnSr8WiZWnNYrFYvJqj&#10;53lLp9O1OMFNnc4vo5kL7z2qtRM7+XCWgwHN0fxhmpDv3vu5vJBEfbmSf/FaEK92lIbKvoPv7lbT&#10;vMeD2dWGw83jXJ7bjHBASmWOEED8pDsx8KoCXvOQ7WWdCqf/QBpjQcySEmVg0SJKoneBeS8eVG47&#10;5V/uaFV8nECaicRJovrv67gzbjt7VeFZ5rwAJttpdP2ntMwu/plnFOBe2nvHChwcfB6NaWSbb5gX&#10;IHp7GG1m2M9DTS/R70fvYfV4+nIbFe1Z9LFjN6G873UWFo/l7SS9275qzmtt01wtbuC83KewhWPN&#10;VLxvp81PYiyLM0/S8/zlNWc669MOFW2p2X7yLaHejGmGj1rlSiN5AdD9PCKMHTjRxy9gC3Zu5kdR&#10;vcx/bEafXJIVowUwZ5meQ5h193ZIqaTym76H6uDn5hNGclcKkB7SNtzOIOWEunk0LnO0tmyY5Ufi&#10;U20aHMpHAD2jMWOtmfFW1RV7Y3Q6q7QOspjzP7ifGclyj5Efe71YfDm25ljzE9lv378T6eC/xWKx&#10;WCy+J9+7DzIzxuqy857/EUx/6HESl//cSN75RXHqJeMJp3vcmgdaFTXnuyT1yP1ch7X6Okt203kK&#10;RsgxtnZ0w1qUZSA958zOrWMGs3d92/M0neo2i++PEoY/JZverEbBAfBIO0JhPff5T+9S+R+lTuz0&#10;16H2zix1E13lrjcO9mr/7AbrYV9emWYlp813TwYW8WP99rDxfQ0y0fqYh5G0u9rUkGTKf1ZeRxO/&#10;z8dVL6XaHMzR2fTkhXy1DJ+F1ZfZumaxOsrmAQtg6iDG7tBpqZ5Lr07WMtTpseYgKyd4TG7vKf1X&#10;kPCwrD4Mj96jsLGYrwYVdThtqPfyCGFarXmhBh1EQfLq1dExzejiII5WguShtX9G+Y2Yy+u8XGiH&#10;w1oYspVHp82fDvdGbRFBOtsn6IUidvyv2cFCM1oMc/sHAhPEZuQFqG1pn8NBfhwoEdaZSZRoOu0K&#10;RLklJ5PjgymkT9tCWmYTuY+k7DB1U4U3QtUBD4D7AcBMxJo2ETGi7PC5i5JLV0Qjybm2Hp1Kc8tM&#10;ah9BaUv6+nKEqH02XcYtFm/Wte9do9Skz/AGMBGHTkvPWOz9I3OELEYZmzbMmfCr+7pCGxMx+C5n&#10;qgG4gU74Nk+1oYWlj1lc+t70yrWVR9/dYnGOtm3+nugHRM8sFovFYvH+tMci3fecvnkRyhPp91/H&#10;z2orESFh5yZjP3Wgk2hq7PU9cC544i9SKsdFKEchncR7NQkhvxktRxlk8fbYgGwDXbLsR+k7ma6U&#10;ym4+ySnTEW9V1Dxv6rNnfUvyWJNDHKQxRdnVOe8NY50oalWMURZgkZ0ky/PNehzqx4nYJRm58P7O&#10;QJ2WNuvEYBaWytLBV5Kjv20p1Mh9z8FXR5wkSnFnGraooJgDzk48nQx+Go+Uw9Phts0D2fa2nNIu&#10;5XZRnVqvSr45Jzzv6as55KR2xGJ3XIfz/HH0AC8WIH9aMiqRrDzFhgLOLrU3sPtG4eo8UELUZabj&#10;ThLNpp7SEm+uLIDx8kdeCEsCKU0Jrh3biZnCeMjyJCNNZUfDGe0iDdPQe4lJpdWaRh4PpySuLHqx&#10;LqitGL/yOY8W7a6tll/qpUDpJHvVHaQ6xAQ4NoeYwjd0inCCvnwJG581z0dEY80co3wJ4/tFA01F&#10;EfbEVjHt0Lh7kIwl+pFpGgRtVACx5ENagtZ9x0xmX2K7h6YNy18hU6tsEbvePUiaPC90agI3eN6V&#10;TJljtJyJ4/b8GfQLqbIxjxHqOGsHI1Kty/mNjf47FdBJ7q87c6kybaLqO9ybhoRWp2r9OtBJg02N&#10;XHfzKcWWi5p7mFV3q+hvtIvYW3UiHPKCepuePdo0jiIolCyUl/R09AqdDUR2RYZUxf1puRJUh7yn&#10;43O8xHMEj4kkxuyDq0VKOi1aYnoALD/k37pdiTFlA8w/RNUut8PS0trf3NiF0yfHCI04EqFdUJML&#10;WltqOn1XFks15aIT5VHlVFos0S1AtqMspRibMUmbpKgWkQJFyan0uAw5+MoIejxt72WKJf0q+eg6&#10;16gwS9odnOMjz/Iwj+ZnuvulquNtG7gtkbvkm0frZoKJjmojuyaOnRorWXDw2PLvzjhSewDVmSOy&#10;Cw6rDW4Uyf3ojwI8WWTjkBugytjnR+LZBDFTaRXlnzGKKE2SNoLj1X4dE7VBbQCUCbyuGafnO1Bq&#10;6rH57BjrRhvAdRbtnDRWvj0jeeHFMHpRjLWz5l5seGfNEbU8F6/HNHCN+cnYvI7M+2IfB9YsFovF&#10;O1BaUtvB2TOLvxv7ROP3hvr94Q4HMyOHJLhd00P37y11PzeaYRYdbV87aXvHpc/MJ3bs4T25Losb&#10;AKDMJ+Qg2rwcBQ1wQuTVcAT+AQD/41//5/8258R5szmHjiipRRUyoCGPCZT5GBMNJDiGEAISn0Gf&#10;YsBn+ERICeHPvyGEiBj+IHwGhBAQUkQMH0gx0r1I9hKHVyuC7ERjIw718qK3GEIv3uoKztNZ0sjN&#10;Gnlw4LOqPeD57Gnv+BW/99i8g982QD6W2n6B5o02OD73+tcmReiw/SK3FCctB6GvAMmN93Ledp8y&#10;ZxOrxTAA6IysSEoLJMQIpBhosBcjQkpInwGfgdQzpIQUIhATQvxDisKTUCmHz+Ut8cZYKk4swjTH&#10;nrckrhAcYoyBdTMiJiDFxAeL0aA7caWIrL0xxWoXmcQ6l9OiBrO98j+kKNrzUJ971kWsZtZEj+Cq&#10;epl8WVYCJw0H4c2LibxASOkV/ulIdzfSSVboPMkJ5wBP56+TF9ZHR3obOD7vOBX8EiA3VY5+ee85&#10;m2Sf86myKHXZqbzmv3x2O3ykEKIomadC4kDqHPeUz+oAaVtlM2wU6tDJRpdYkUWDWQBWXNT2NoY6&#10;pE641csMe9/mtQ2f7JS/g/z2ZXoDHEznXUGFFwcH7jS1+K1MaurstpFY+XsYTxFwjT/Rg7oISvtd&#10;QtVV1D7Letj01Bat/9bG0HmotDZjZtJ8D8PwpxJ57Kh03Wq3Equ8KmpS0ViMmEjDdFgtg9QV9qJP&#10;GH4vXVBhK6deXizvRL1zq+LY3VEabZ1n9HvigZBVV6XBoV8/KlT7ZFtbB+oXCfX9NM4XBzm4W2Hj&#10;1OQzYUcZzPQd9G0NKpHj94bqmaEc1c4poCrPPv85yWOeUZS+o/hNXPpyJv17CnjIhIbIczb3fslC&#10;vupHHstx/54XbKZUxnAhBhoT8GA0hoAYaPTr82YQ1JJ45+G847FQqRvSx4i+6EAuf44fPM5ISECi&#10;cYaMXWJMnKaIFCg98ZPSHOInufuMCCkghogUA0ICPj8DPj7+IISAP58fCPl3wJ+PT2X/mcefMXEa&#10;ol1hMcZ12hey2dFFb6Y5HC3aK20Z/ZBxWxNWpJvZNvKoh+XLJc03aa/HLnyjUl2Thnyl+joSHg0V&#10;uP465JxrvYC8sHcAeAzjtdxkBxtPLiksX3/U0EEWK5CIeBlGnnbgB4DIhUaP/DeHkK9iqrNb0qN/&#10;yDgGAFw+B9yJZR7/UBrq5EtetZ1cOsCl6hMB2zee7gtxpK7xURyS2H2rU7tQ+eU8YyNryTqoMaAy&#10;LfkAWG84zpwmV/xIWqTMnfPwvxywyYIbalP8rw1u27BtHth4rmVz8O4XvN9I3zaPzW08Z7Jh++Ww&#10;YcPmSAc3CT+PpT1+8fhVS8zJmDNfF00mC0m6+FVEa3Ge3kRkH+Myiu4c+a8V587kFjhYt9fmZKzy&#10;niBPPi16HEn2fukdxXAfvWfqGe49wuwo/vvlt1i8gvvqwWKxWPztUG9nPfVfx3P7l89AxsYApha6&#10;3EX3jFnFyfiPxpvlLs8sNc7Zgue8Zb3GiN57Uj3iprnC0nfRvZgki/DzNbkNvE4hAkiB1gnIv4h0&#10;YhGte5D5RPrXfUttY35i925/6LWHLFCZo+dW623n9sOpvx3L05HK7gA9UL1z0PsldBqCr6aXIm8m&#10;/7IlzQFW1w0j+4dQrygsOs0Nsf16ie+QiT+8U9MrSWnuybSrTamkn1xo5ziRlDesTj+WE8Xy5tRK&#10;Y/Nlr1uLEa9Qxv3E2B10KmMdH1H1DXjPqzg2M+ynHi+S4Q6R95tve/xEzuzILDIvEcdLImm5p7jv&#10;8fsE6kUCN9DpVh0NsF/G6iAccrDuZII79UdR7chx8FLyLiQaq6ZR7+oi/0r/uaC99asz++1mYb//&#10;IdASn/Jfj/GiVrJ33opxFNsxOs/tOKLmuE2h+7JMiXLbFeQ+VTLUhfz0+c8pZAHMDGeT/DxET0fm&#10;QTilWM6zfCcWwCSecBqZxWKxWNzJ+efdYrFYLBaLeeiDLRoBtu8ea/N80oF5Ar1FBSOelITM7hC3&#10;Teeu83enzc553qabmL8sszfGuWzfz4zddukqLk1E/STGE4TvyFdopI3TAfnrzf7cmdwbS9aGeSNa&#10;R/Nvu6VWBEAPIf5o+TTtuX77HLvmSUHlkL55FTNmLNMzlEnP/kS1Skuzo4nlOLcP5yhJDSW/j5Lg&#10;ooWK5XThvBWkHXs6Yr+kPsNeuD+DvZdxMxzLdl+GTu2c/wzablVjs8s519+bsWhu14/zPDauQ7WK&#10;vOXErdFaf/eEdYJSVqXQIm9rWvd/Yr17ojqSpMfwzgvyBE7tHm15svt9bz+bN857lTRZuXHHQhhS&#10;Q1HG2cqm3PDPpOpAhFWs4zCrnr88vFz+U5AkHgcJADvjW+7pDEWnxyPa9Cj2vdjy7k89xeJ8jLPD&#10;jVDfdx+nZiokakmYEzu6Eb0fpHqe5kMQxYmiekvm0876US16OSB1zBF2UYw13x1dv3vmTqy4rVks&#10;Fn8LE230YrFYLLqsPtNilpn3iHZRjDV3Y4fz1qjRwHx8x/nqMhrTmGjveZ9wL50h/d/Dl3YPWQnG&#10;R/UUpei9aOjZafpzBSXM+j7bdypwa/MKuonvk+pqnF/4u++j3c9Ipi63/XPO+0skMnLsEZt6A+ji&#10;szoKqcPIfoZ9Hdy/W9NvkTtqfxIKYFfME7xMZQ8XvQh9eT2b2dQJeUv6xVM5Wy7ficO8HTp4We09&#10;5FWpuHcxzDsjw4TMUeP+NU3l20Ff9I8FcSDFN0Ly0TMHTDjpMhn80+BjayUJ/TFEYZjUZ+/MuNMW&#10;z8X85BbScx9rZBan0KW1N5aZK/sdOOgSzn6IkpRxihhb5Ka/OtRG5Y8Plbpree48Oo42via/rZMO&#10;SpYJNPnG7Z3cKeOwZPoVRUKHTcswLRRm4pQchnMHnK2heUdsGvvp5DvSOWoUgTm6/2RsPs6ae7Hh&#10;WXOI9XBkFovFYrFYLBYP5wu7s4u/DLsoxpq78VBz9z1zO/f5fi4j2f0DAP7Hv/4v/zuZ0PHOvMiu&#10;zrrSUxM8WcqzCUnupYQQIzxPdKQQECOQYsBniAghIKWIEP4NISSEzz/4DHQme0oBMQSkz4g/KQJs&#10;Xya+opqZ5YkR/syJT6nOJJ2JTsl0rCrKmdWETNB4Pvvaw8H7jc+y9oADnN/KudaeX85u4vZX7QaA&#10;dx7OO/jN0/ICRzHTeehJ2ZF9TZ0DEkuqjoVJebKJyyglhMDnYcWAmCJfB6SUEGMs/4ZAO2tAztCi&#10;8On/EneUT0lziicJnCbHOoMIRPkX+ETMjx05w4vKH7RwKLqi1CZNAPIMZdZYpf8JMS/XaPzdy/iz&#10;u4pKTmqhSaZyUM4wL/eUflZ6o8jO5Yfys/3CJvq5OXL8i11vHnAbHJ+9jo22OHYAx+HVsXOOk+9Z&#10;V+kGVQkPz2eug89ZV97IHf+V7Lmomxz26zzAx3CUO2RX02/kCO32jD9JpJEtQIfXcaLy5DSXQXc5&#10;kArCLj3quM50w6rOHencZ5o7HO3461Ecy+MObPM9Yj99hSZ/PQ5ePI0W0dT6Zm2UrbF2ztcizLpe&#10;HFZe+MJVRbqnH0XviDb9rY2h64ACtbkUipeu55dQnb05ZD99+3cFI/FDTzPpqpnKyoBR/ZgP8shl&#10;J/yOFYB++7TDfr4HkTCDqlqj6l6v3Eo129d3IQfRC0yi40DlkaDrct2aUu9DqOLmi34sNXstdI77&#10;KGMDB31bg2vXBUlfqkl/pLv9NJPryo/Pfyawz/LH0E8r04myY1WwCs/98eEL7YF1oZFwg36hnHvC&#10;nKkUy0vmJAtfUiR7+TdGhBQRYqBdYCKNvVKgfro+JsQ7j807ePjqWZrHRXBI4LGIRt5ERxqbRESk&#10;wKmNPE4JPBIICSHRmCSlhBgiwmfIdjR+JPuEhD9/AkL4RAgBf/58IIQ//PsPPj4C/nwG/Al/ED54&#10;7BkTPlOggrxhVXRVlgdnwtV13sNxWQz1gdMj8vOycEA+AMj3qUCpby5pMH0RRok+04wfGBmXNnCf&#10;HpCmsdRleU47OP5dxrLec+9X5hp4rEAeeL9E8a/GUwkq4awjAPIuRUmVW9E11hfVPhHlKsU6e7pF&#10;8q70tbJuy3hN8izp5/tS3bvHD1UilnHPTvl3ikSnT7x4NSbz3d4Bp7nenHIflos38xAyN+K8L6l2&#10;5I6d5PiKiPR8ipS/XLPt5uA8jUed3+A3D+foX79tcL8cvNuAf3q4zcO7DW7j+RT2590Gh1/w3mFz&#10;HtvmsGGDg8cvccfxe0fXNHdUejHeldGZ1ImcVC5UyV0r5wk6xVxhH6wWaV94PYpmumxPYh9h9/HQ&#10;wBpmvsbc4yh194X+OPrp7NtWTDjZ5yatn0a3+beQ7lzhdhS/rXOLxftzX51YLBaLv5fy1H9u72fx&#10;3SWcDjrY9+fu4Fl+NFg7HB/V/u07cj08TTHl+SvkORrlQG6pIKtRs50D6ORO97dpPYK+pvFe4DnK&#10;BJoPSnw8Fc0nRnyKHS2KQEgBKUa42CThG3LngOcnIAtgns4zojj63PROuhOLfwuDquHBRx3NiIZb&#10;iH5DIQtganp2j0c3vOlJyvlT6Zdm4ej+nTwo+Jeo2eI2/IH5UbxHhp6eCtXMOmWGD5rT7DcMUwtg&#10;voQEeDZ/y3NoNpuPUo0uNwYe066ZzRpkEGYtLYNB52gnJQlzZG7h6L0q7gi7QAtQXsbTG7zFEffr&#10;TJ97X2RPI9FU0cmDRitYz+4k+fmldgTy9Kcap9YPV2VN/52Hwt4bl3m4bJTlIR51OpuFbnvw47Ka&#10;ZLunkesQecMZgFaO6YVSpzl4OT6L7gb3zDsS+Zjhe8S3eCz9qtLaLBaLv513fbIsFovF4m9BZklH&#10;ZnEnerDWM0/iEWX3vNSNKdMybvih62nOdbfG2R7faSeJXlGB9iaRWiRxtVB7QbT5fHxO5GPONmx7&#10;/QLaDI95VPKMbr9CX6Y4p1QDJsKwddtmnmczpQ2wzuFd3gUG/GWfTrq4FyvnyF1l2bA37dek4Iux&#10;AttJOtCsniSo0TqzCwysru6JzNB1llw3K2eRNJ0yCScr/xjKmwhjxzykfvWgMrTBN1+RzarxY8Ry&#10;B/tyms3GT2S/X7Qvt2dw24swzTPSPKfA45jvzdMLKG/UDNSuS9t+Jifd4G5B3ojo0wruCvxMLgRp&#10;d/vshaifE3Pck7lSXl0zEbSIe5qoCsje0oXXuX87Is29MOclXjFYVdMrY1kYs68dln74LRKiCtlm&#10;l29Z6wwn2vbLzqA3lz2i52ZeLgrpa2jPVRb6oY4kO5wfGXoYxdCz7QSy8wEE7SLUC6dmlOR7SHr3&#10;pMqe7GYFNcxdR2WPqJ8qtZ7KAppx/YpVP1XcFWPDm68HIokzfmCWyuQ9WBIliMIcSK/JYGzcyr4/&#10;xUJKTuzq8iPb/oitZ6cZpPI+9jucuyXdt72FNMzdi+ZUb+Jli+feCHnuFNORga7wU3T6Rdkc0In+&#10;7RhmZVpAi8U3Y+n2YrFYLBbfl3YEf66Dv+9eRn7jEWDLrLuzzIbb5mIeMwygy5kxjHajj0Jq6Y40&#10;SrITAD7qpEz00JbbeaDi2Q6JPgfWnwQ7ule+qmSjR4UdKqGlmN8YVGqh/OpJJNpuU1nY5HBKyrZI&#10;dRE58DbLXeTooXnKMTS0MMFOeBG9spGIUpGvXGe5Ex45ogdAexAl14YpW/l7AEiOiiVCNjCmm/oo&#10;JIZCmau65Sidk4KewCU2uUT6pikolaIIfseQkHOGqBUQfCQUXcodOTYsq5beZhy0HTVdsUeT/RKD&#10;KpNEW0LTVvd05BGlP1X58Y6PK2J7+arQoY0H8EDq7NHDL/DycRGiIwAAjwivNLb8R9czJV/Qfuex&#10;MTQZy1ZF7gIvPmHvXpkedcj0tiHxzvYJrA/ZVI4zA+tJao1NoOY9ldPPDqi0WRm5V4evzeg1cisz&#10;Fa6+2TpUSDz7dL2eYRBNN1kslkqusjOBXO6Wp9XL8/XhHDr058Qwgo7JGEtihNawFqs0tFPWIxcG&#10;99jLRr9W7NWNNg9j0wTeGou5ZzWATJuhKmYVfU0vwvsZl12dkF4LNRZFuxAmu43mSLNDRlJrsbLW&#10;CY65u5vYlNvSte0viGkt9bEmvdyLH+tTtwIJdHxir4WgEFvpWvnvM+eqS0zd6tCgE2TMzbGPMqgf&#10;5R6No5nkamKUXYkkQt75D7R9qVAN1/jky7q0BKdi9oCn/kCLL2XaJLTvw+oHHPJILiGqbq+SiRwD&#10;km/KvxS3FbEHmr62IGuCJSjrKqWUzTEDBbE61MXGrMhp45ELXydIlqlfTIaPE9LnAUud5rGzA40F&#10;ekmRtqRGdzx9Nh4UKY3NVFvRyUo+SQiohFDFZY5C6sKDm70+QERRqpSAyJGXPrk6Con/BWxieBCX&#10;XymTAMqYgY4Xi/TTwG46x9WMYRkOxtj1WKWUQakDPFhKbQ+BxKkTKeVlyk1Z6Z1hqqOQeG1SNb5J&#10;KEd15fBqoURyBEQZp9J90tXig34mqvtsQ+2i7FtMflOkkqHjm3kOKiTEFKhsIvLRbinS0dCAHOHE&#10;vxtVlTLn0q6z2DlmRXSi/J4zE+x1QFmOUkqVPvQqX8Uo/pI+0fJRvmTqojOFQUj6hsasorHmDnbb&#10;ji+mleTt5hgjdP0zAohubJoW5CR3FkFK8S5zhMxhOdBHK7WxrheLd8M2qGe4s3IuFovFX0cZHNm+&#10;mDWLfdQws2v6Upwd36AzHjprjrDua2PzY83zadO0n7+9+3X/Qn/7JnOJss7BvLIiOwlOBcPTFDd9&#10;j3/uYxvKju0h5XE9z8+cDPEWzmbzgKnJyBMcDZoObn9HxvMEL1AH7Cbg7+EBEz7PwTQzDlSH2VIm&#10;vmSqNc/TeVph007B3kHuWdQDviOpPbiFOI7wB9Lt2J16itsHq/6yd9X/xeKn0S78+77Y9q9qB59A&#10;zH9a9uIdeMno+0ddXZhBTjN6YzMRzAF7OXoidoSGCQEuGBFU7MsR4FEl3+OX1F9V1IvnozRijHkk&#10;7Lq9g+5Swkb3Om6eggyW5JfaFbNDFtGOm9G46t6htNNte3XDXN9DUw7zJCCvzFJNy0NInbCGTZtm&#10;xs1b8l0SbktlcT+1TO1HZIvF4m9gta2LxWKxWCz2eE1f4atHIv8AgP/x3/6X/z1d9mc+5GOUahUQ&#10;AlsCMfHXMPxSPyb66ieliBgDf60TEUJCCJ+IMSCED4QQ8PHxBzEEpJgQUkD8ExBSwMdnBFJADBIG&#10;xZpTKD+MBD0v5T8svpHkcwRldsnDIZr5PL9tcN7DO4/NbzTP5Ry893DOAX6Ddx7OO9r1he9vfgMc&#10;aGcNT58keL/xFwj0pRU6X181s4mcw7KOos5xCGWKR+Rf/xuQkpSJfD2VqMwCfT2Vr2WnH9A1+MMS&#10;DrxMQCohHX0RTcVJhRBBX2zRl100QBd9It0qgUmaioXcpQn37u4eOXnKX8fZQ+hXoRY1e+lV6VWl&#10;LF8wsltSDdZvTzqU41MzqfZIFjrGCPX26Ru589sG94vvb6ybWYc9sHlg28gdfUAKcH2QOCUdnNpi&#10;53nqVnS7yl8RlPOpXnqTw6rlobPltX55TBao9jTjvtBu3FSnsF46VMqlTF6XAOYmrlVlmlCr4QpJ&#10;Y50vDxNxUIEP2ZPvIK2Kzj5BQ9y9n29pvcoa3tKTsa1rtl5r6uv+aw3rp6N4wMj3oEy7to33YtHc&#10;GoWR2b/7DJr8V0lo09PaaNoc36tS85Rnvq4z1fOz9zXwnYx3omPKFlzEQRLGt+t4+io69q2ZLhMW&#10;40hsvGfZkP27Hd0TtMdhVyOVnc7yHbr2/MeGrv1XrXJ1YdvbOhSdtLborYVazuRsuLQDgvVjXalO&#10;FwDw9zOVhudfMFnx3TTeSbO6p5fmwr1Pv9M0+TX1Rv2OOFqJxLvd8OAgwecFKfL1Ru5r864MCaBx&#10;WB4jAEHGZBF5LIaYqtVU3tET0/kNNJyhMRBAYpZdRzJRf4nBffdEaU2JxwCB94H45B0hEtvFiBBo&#10;LBgjjVtkvBJiQAoBIdG4JYSAP38CQvjDJuDj4wN/QsDHn4A/IeDPnz/44HuRMpzzt6cbPep+wG7h&#10;AKo8qW8fS7/DAalqe6l8SnVSKUvUmgBcjrxLH/fOAd6RqYsaw6UUqwrndDsdTflJOuWSG+Vc5I7c&#10;iCsa+vJ4gt3l1oV3fnHe59/khhZM23ZQSADA41KItBONWQXRfPobSW4p0mNN7VzC1aKQk6Zi97KT&#10;EtmRqJSdp/L3cDQukzDIsxGoEqfIRC7lVzW4aan7xpzO/I+H91HHQvaVMF1z/4iS/DK+zCUkZZrj&#10;UPnKsij3SUfJv2M3iedK4Dy2X4DfHJz7Bb85YKNx6rZtNKb8vdEYdXPwjudhvINzYr+xzm3YvMMG&#10;j81t+OUp7Rtox1znNnhJrVc6y/MzArVp+dLkVfIxrGkNeTw+oCr9iVU51kU1z5HRrnT81vfYZeYg&#10;/Qfqe8ih934nsvCWHxf1JH0f+6XQIjpdS+dsKMfif3fqtvB8Zh5djovFGWz7PjNXZv0sFovF4jw7&#10;o+opzve4/kaslPQz7uhZdvw83OfZ4b83adRfMGqvd5XWH7x5/cZejcVyP8U3nfCmtAVeZaIo7/8j&#10;/0ngNSi8TkGvcwiRvp6JspaA/w0xAoESPIr7TSkCffSGMJmdcDtqMaCtJDTpQ7R3H8tZ2TQvl+z1&#10;4i+GJ6ql7eKJS+89PGgRmMtHJMlxXLIrTMoVqmzYLtA9J3thi53oHnutfMTB1+w9uwfTjfcG5ieQ&#10;aocnq/Rfw90LYBaLL0MWwAgdXT544fAOnEnhm76f+CL2JZfkuaN2swf4R74oz9ia2t4+R2usBQ1i&#10;IlLe4pKMLIDRWL8Kc6v2Okr3EzCJPop5J0fP4yDSg9svo5FbY9FBEn9vJvJWEPVCeEnCXcHf4blZ&#10;CHsD+TODjjylzbwjiTW7Ae23SUInmQec9zGkbcAqqrsHbkfUx1/NhyGaQFLc0YvRAphTcFnlf2Zm&#10;GGQkp/Ad8yjmRZdJ4s1sZSy/E/pqKv6k5EbZKCVLvxJUJfsiYkzZVA/dk3QnL5u6l5R5PL0ULB6P&#10;LsWZEo38X82ej8Vi8Z3p1/nFYrFYLN6P79wjnTmO891p+gudgUWzAKaHGVNX7lKqJrs6UTTXPZtH&#10;0JlKaLlhLM7c7HGK3oThMzj7XWCeR+IPMh3M7My54G5koJiZqaJfvICjknoJ1US+zKrS147OufyV&#10;LwDA88IXtWMLTcGWGdRsr7/wlF/d2cm9SmHu3d4g3cVwEc4PRR5M1szjBuZ+nHNrAczih9DR43zO&#10;3OLd6O42d4Lu40+R21l+1kTPv8V0WmPbRtd3CP3oSryCvpgHPdhi/jPJfbJ8FJV4v4qDBBzcfiBW&#10;Q2MZz/JuI+WO+rVXlDbhX9SHm+Fsyh498XG2W3PL+/tcnA9OO43J62mReMPZz4/ksTk8pio+R+Ol&#10;6tosgMm/yvCpgT85UF99cyz5n4HHSp9qxaIPFtS1jl5d6F1g7mJPCey9qjlR8fI4NSov6aiMm2Qn&#10;RPmCLNvIbwp1OLHXxSZ+nrzw5U7e7WVnPCqTxdNIyiwWi5+F7gt43uVx9N9isVgs3gfdP+uZxfeT&#10;RUoxz6XI70fPrTyTM2nWC2B6HIegMIs49kN+Ds30QKFOzkG+p9ETfJL/M0HrLY+/gq+NfcR7puqd&#10;kTk+a142fRPjbbPXmp3aeyueN7mmnV7I5piyXbQsjpEL8V0mb0m8jnY8b8krBLWRAPm6eTlstox5&#10;MhPPiS7Hu8CI7vUjeF3HYH/Z3949IUVbRovF4qexX8sPG7y3RE8h9gwm28B5VGgSAf8btR0/AezT&#10;sZeWWNmXX9XTxTxmEu39kmOhf8VO7DUmAJ32Juwx2qkv7zkfw8HApZPU9+cgT89DaVROQ2+qnW0O&#10;jif9EuJzSvzMJMItPCfUF6Fkcu+Qp6NNzUTKw+FTsgaxq70yBY/k2mOQtJNs6/lQoZ02rxo7aTi8&#10;cozSfjjC7uIXez0RXgvJabqo9xxKYnwr5TEqwM7DJEoK+8XZ5V691VS7vjyduTiSMo/kgWJ7MVnx&#10;OubNMV9YHjPnarFYfHNWVV8sFovFN+A7PK725nx693p2X8XunNU9A8LBgLk3W9ibv5mx6TLpTDOY&#10;U7ghpIZOZhWdfB9w2sN93Bnd3gTHI7bPxkDPzstVeEyaFu/F0fnje9BClahUg7c2al4dSWtZ7L1a&#10;AHMTjowNw+3lp1Mfvg8vTrwswuoa6/g2Rs/WxWIxYqd9ezO+T0pvZb8Bu7mrdRMUm37K7hnwv4dp&#10;3M/i09jpHj+OnUi0nBZnyCsCbqIs4dKYkrirYbE9xvfjISlMeNzuTc/Cm5Lmd8i29EfMuuty+0D4&#10;broxs057WbKiV6I0ClEsmgUwLv+ZYrQLTAsPuA7cnd2l6BbqiTKSgAPy7nh6ZNnUAJ0+OpV3B/Kd&#10;w5AJlaYAG4tvwnG6e63xs7F9FWuejmR61/C2rz3zjsjHQ/nLwrOletb9YrH4NnxFQ79YLBaLxQNp&#10;uurWqA+SbjGv4Jnx2PxYo90MeWJfYSdW4LlRd3EA1GTabE9pxk2PcfbHdwx5VmPax3lSby7o1jx/&#10;BSWtp8fCk/isK7ESVZ5GO972YjjpYX02RWHwmCsenoNtwtfQlNuei+dxJtYqz9mjGy+wOhKiBOPJ&#10;bXFuDmbvQEXteIK0jp+kWdtNJEUhrtPOAhhlf5DWxzOKMNeElyB1aZSahyLzgeqJYc3Po1OWHasR&#10;vVrZk9N95ae14Jw2iLaeyNKXkY9lE3LD1W+7WxtNm+PHvujR6aoNpauNrMnfw9mXSJOmTnI6Vop+&#10;OQjt4t1eTWg525cZvav3nXpRa0+ddltymqrNM8H228KR5KgXHlHCKcFRKHVYtp5bUyi+SwiVq1Yc&#10;FbptKKm3qWvtR0RQQCUNdbr2xmbz9HfMScDBPmdvwFH+PUyOBuQ+uArQKrC9HtAJqUKnwmpgnVKj&#10;/+wx7xijPY7SxptsEDb/JQA9BCmuVC2uwtlnlO+zjLKkKe2czVufrA5Zur2WykI5qnZuBKbjnKH5&#10;EOSMEO9tBA4Ltm7NejTPG3sNXqUvwYjYq/FTgfd82S0aCUKOOqiQQF0yEegPFXr0UrNH0aJ9bK2f&#10;wCS9tAviP5Z8R2WviysvbuEf3mnLXZoyVXmwt3YPlCgJz5evRpIwTuXZct9DCuB8mKPUfRnns/C1&#10;SEEbnavtdPmwOa2Upz0sFot3Z1XrxWKxWHxDRt3fZ2Hj2zUT8xTWT7Yf+LXuz5ojRvE+g1F6mhS0&#10;A/MpEthvHI+Cj6DhYET/q7LOuGqcLSJyZto8iT0V1ehFUwLtRJBvO9D0kXN5eqgE3Ukz00wgodaU&#10;MtlUG8Qyp0QhsAXHVYXqPOAdookq+v0dOKwSjl2eo5a5JIrOvyZsTOJG7M19z1Y5KA6Ir33Oh4eT&#10;MovsoH3TlUkAvYjIOlWgS3oN6OB5R5EiYA+zk47IOf8jIYDSpHVJSrXRzZpS9jXJFTOE9UtUrUF9&#10;Aaj1K8fXkcmYcrC5fXFa8qBnHesFS5kIeL7nOInY6MIjYoMqe4C3mOY8eADY4JxM2zo2MolbJKmP&#10;QCrulAvHs8euCE+/sEox0Tb8dnIdkMT2Cw7I9beb/xvIaenB6bdxyUYrc9TtjqYfa6lP1UlEfcfT&#10;NJvERHVARqS2pZev4XFXk+yfaWwl+3hqsVF8OjXyu/fc9K3VkF7xzHin40rKoSUA14umfig9krrl&#10;+D2KMkdobZxJ36Nx6j+CK7vvV3qxbe/sM+qXnGccu76Tn1HNs+rJ6IdZ9WDjFChdETpWinMSt+1F&#10;vya0tP3KfUZNtEdUxt5Dfn7Ze4KtDxFAgPpg+MAtYRNH1+TG1vCImMgcrkBMnBDVioZsdJuh0lMl&#10;rlz0y7qOqjwAKGfRszEhkRHKL6LIInLyK2Ozt2t4SYVSySp7T6dNUW0mGD1Yhaq6TYaJBKjnqnO0&#10;Y1911zn+l+wcAM/Bq+5+l+iApLrXuR+i06r9ysaCHWL+o9DKyH1Twjq0SKJcNS6T/inZUBjszOgu&#10;Mas/1Eb1c2bDoON9O4IpUqQhQ3bVr5Fkzwk/aKnBeacYS6jax57qjeFU7qljt2Cz0Aqm85jA4+be&#10;BI55aFc+nRk9Jr7KBVHnnPJsZScfAvCL5U4SvC/K7MiirMJyqtw63xRIzluN0WmT9lPGOYmNeJQM&#10;Sei2RIsGWaJziDxuKGMH+lFc09isKVpPuprADUR++CXy61Ht3AK6BZ9TKwft8Y1K8jQXFFk9YpLn&#10;IedR7xTKqp/Yd5YG60tC5HhK+iRcz7rnAMTIT96cUUkdz6NECb2H1pnbqY8gbE1gsz9GIhJcx3B9&#10;Uu5qbSlXJM+T+dKqxib3CVr1axmrKqGfjT1zyJ2DU5u5CcPTnkB/2qtGF5AuJHt/hmqDmD2hCkeR&#10;t+I+a74C53w2ddm0FHktFo9npt3eo7T8k+Hoxn234VksFovFHmUuq2/aBvecafvrf5ehpxqNz4qp&#10;n3i7Ro1lbzI2vMao/6zfnmlSX/qjPbS7W2jit/my9sYASh1vJKmpllugtNbjkHocw474H91dpzE8&#10;2ecs8FxMlmqieYS0M8dNfOORwD1KNBgb/SXYzNtrhVTirxrZvpiZl8XfhVHF1y9FqHRL+Sd0Wpwq&#10;JPqdfSjVqdYtVQvE+FPUHC//y/8Ub8rPzgKzMTt6/Gi+Sk8m2utjF3NuevwlzQBwgwq+VDRnE7dY&#10;LB6CDDT0dU3dsUezYLYsfIEKL2LnoX1Im4pdTjqf59Yny31p+pueS5mveOOUMF51dpLd3hr3QV+c&#10;u2lGkxuLE/QWu4ww/d4TPk9hw62vJxrn3sCISU14NXlyqsNejbP3JjZonWaY3p20TiPplH8lzBgB&#10;+p8u+d/yy+a4MErvyP4Y9pkf5fQjL9K5gXv83sNYah1elcRXxfMC3uGZYD++m+OUZkzx6m4Jbs77&#10;YrFYLBaLxWLxGL5Ff/RM1/+M27t5rOz+AQD/7V/+P/8HsdAvwcnCDN7UCCbv+hIjf6VT7seQuKAT&#10;rcxJASEkhBCM+TeEEBBDRIoJ4eMPQgzZf4wJKQUONtj5rjw3IumWa/4OacxQCdnfZmTtwaHT/W3b&#10;4JyD97RLjfcecA4bXwMe3tPxNN5v9NVlvna8iwzg4OA3FUamHC9ji0AoRRFZLkU4MUpFk51gIlKS&#10;skiIMSCliBDkNyo75DKNVBagsshy48luWx49epKmLyCJCNaVyFNAib7G4mQjISAmNUEUU30tdmpS&#10;ynO45X75OZHkkk9eQXczpvDyVYzNvXrykPVZ7xqj66by6za2VxMt5XbZm1vCggP8ttH56s7Dbw7w&#10;Hm5z2LYN2NjOeTqCyNGORxxI0V8gn9HuAdZ70NVO1tqvWalE7G42QFLv8x2AVLKoCoUW1cyUaq0v&#10;FHjP31GJm3pKFRnI3zx6FrJ2VQvEiGc/zpMTaM6b3UhuXBRR1Z8TtOW7j33kAKVY/CjvN+ZJGPmu&#10;4lPZd6wq+flYJavOsefSJCflTp3PEsAgh0BT9G2qG78jeVW3XLtbjW2LTtOmTRjfmWO8H0cj1GmK&#10;L1Mvd6I6xzhdcqfJ19jLQ6F2dpDRgTX2b92U+Lbo9mMQDsvI6PZOlWCahBxy2L9ssBWuWEW0WS9N&#10;D//Sj67yE2i91lQ3KZ916ZdfIyn0mtoqDeYxkXfKax4f2lfqxHicFkBuWimM6fdR96Q2H/Zt7MXd&#10;oa0oNQkmzFgJP1/FyH1t4zIEBDWGi4H63yEEIJQxWODfSGX3JNoBEHB+41NJuD/IvwE0fR+gvMVO&#10;oFVgETT+y7+DHqvQvyEE+h0SQqIxY0BCCnocU35/fASE8Ad//nwghICPjz8IIeDfAl2HEPDnzx+E&#10;D/qdYlI7RxghKXqlMd75U8JxcKZC6LG2lpFXD+cyTFJ+E/fMIhCR4GVBUGRdHyWFkTyiV0UN1Lct&#10;AVYlyQ2xA+lovsc/RDfgHe0mCU/jYPB4Q5zT4Jjapdy/anuROa1mDkJ0W64FGR+SNtMvcqrdFKKR&#10;HWWPLfgh4jxZUXl7bM7BbTTeydLYarmIPJrnvS0q5/KuS3StfmvaYPIYjC6MXuX4i23FKB6TllzC&#10;1T/kmaIkm2wvZWjCL/dRInEOznv4bYPbHLyj8ajfNuCfnselPI+ybdTebA5u26jPzuXhtg0bHLzb&#10;sHmPzW3YPEC2HC6o/DbnZfRGSfAiw3rupbgp+cmy9A4uSqba2tRqcZ8zY615l03TxfMO1rLggWZv&#10;vB3nz8GdzORpuExuXbA5bOuPiTHl/mtTNsLwxmMYP6tGPE8Djro2j2Ym7/J4GY0znlw8ix+O9Eba&#10;+U6i6nsuFovF4tvQb9UXsyQEluKgA/bNcaoD2euPhmf1DyTeGbHudHLr+SNOS+We5hnZQRsdd/qb&#10;3KkON/muE2HnwhLPe9XrT0Bzg6B5TfLH84fiLkbEEPhUok46ns+OdBVtMctCj0JvANX6ezRz6Sd4&#10;wcAOw5e8D6CWz148gzSK9eD2jyNv56zKmHedflseVDZOdNH5PHFHf8t1gXXJq2ZaO+HbjhtymkQs&#10;hu7RL+2mwsmEuBi25D27vC9mHrUfc/bX879XVwa8k47YJuqGyb4zk7ItyZhvyCDZ+iULMdYVKgbr&#10;/hzDtZrfhF7tWlCr+kqcd9m8OOobiJ1G7LvSyQtb0WaM1EbS0XrUkZe/APfy2XsnpMpem+pmhtqi&#10;VLkrDnRLpX/Hs7tudJv9UyE8jKa5PuRr0vkVRNSL0W9iIN8IVhygWqw+tdPBhJPHcdAYdtJis3zY&#10;B3VN7/Z2eOeoEb0x8Xei7V89Ci7ITnmOaJzKSU/SgDIlxeqDg3Ib0M97fUMfrcsFt7fjyy7ysYby&#10;3y4+eyH3Ri3+eRGKQKKnJye1X7xwTcY4fJxRbvhTvXOMJrZF2RLRqfGKmCi+wUNyZhw14wZRmUka&#10;pxNt/bGLFzAhju/K4bPiLXmeVqQXHz2kF0AuFovFYrFYLBZHPHAmB3jX/ujzuvsP45FjBoc7x5wz&#10;fkuCz0o35ckOy95k30yabqKXEMVOkr6UaleQWbKf+dmsk3M078XB2+Z5KdT4WJtH0yvR0RcsLbJI&#10;S3YyuQ2KjgKQ3YzoYbHB83/kShvQZ5WNofUpfNR85X4/ift3BVpzZgU053eGJxTxY/jSh+047rYd&#10;V/rxphyV8dH9R9FI6YkLKs/iHlSrmsUijwr43Xhinty3nHjH2/YoqDWTtB0ZBVvJ4hd5xEnrSF0Q&#10;epkWxVQh0QJd8l0bS3WqbJUUilHizeHyryo94qW5eD5aNrdEff7lSqe8nsar4tE8J86iK/1xmjDS&#10;00wcF7Q8AfZasbYfsYNNhvNP/RjhVuyXLw0enQXqP4dBrjPPWzAzT15Tj46CjpTS9mEGznpIfJp8&#10;1MrOrqUdbw9luiRyg95fNDIiP6cS+Auu+skgQfV2cIqgxX60OEZFKulQdJPUsYx963JD3SyLXWsa&#10;+16gPbvF4g5um3h/riJKf+0NmvTF4qnIR3+0fLL9b7FYLBaLxfsgC2Dk+T36714kHNsvWP2D53B/&#10;iXV4h8mpuzkz3ptfdcCcdX+e00kCGnWoJ1ib15EVWlxnRPcWHCyAAWiu7Mt3hHlUvTLBOD/5hZJT&#10;R3Nl90Urioa4Vl944tc58HbVeneYsvQhL5iRRTHZ+572PQKb/zpVtfmmRP5ikV9H7Zl76Pt/kO5+&#10;FQfJP7gNPKT6lgC+sRYuFn8NVbuqNiJL8odNbnc7X62XxS68c4Dy17rRLbgshRm36ml4h9BN1n5I&#10;e5z3YZG8J3fc1p5vZ+9P33luk+TdnJZNn/IirV38srvYRZHQbmvShlZz5rknaxD2+ra+PbmzTDTs&#10;J2WO0UKIW3hQ2X0LJnatuIWzoUao3VnYM7WZg8LoDLy7u8AwNGnW3rA7wuhnh2WQkuoRUfLdxnUW&#10;CfesLIcJHeHr8ZYsCqXfkYbtfHRy1Z7mxaN8/FsOgex7yaCgJHQ5Ms7mcHwtMqnaPuO8XrZqUmGD&#10;HtjlZO2Znlddnw4XQTS+34h3Thtx2yKT13J7Gh8h/0eEcYS0qz2zWCwWi8VisVjs84jFLSNu74sv&#10;Km6cM/oHAPzLf/lv/0cnkzdq0o5s7MwLRRQBgM9XAmjhS4o8hZkSEOn4IjpPPiKmgGu48rnudL58&#10;CB8IfE57EHd//g3hmhBCQkJAymfSRzP1QumyqplT6+gUcqA+w0pZAnsTpPwCPvvlaw86TuCy/RNw&#10;Dpunc6bBZ1pvjs7C9nB0Jrrv/wvxJ2dOb56qWk6OWnBQ2RM0SVMqDxUDpbW8BEh8Hpb8BlIKZBcC&#10;QpL7Id8LgeyQEhL4DK3AvyN9SUUTMRxJinSGtFVAPRlo7lEpqoqfgARKg4RPDQP/5rTQ/+Qv8TbH&#10;KK6yOBJSde4a2SkLFTWURhWLlPWiuXeWgXo1eJoslclPvQDJwcjT0R+yot1THBwSqaEEBv5V1Wnn&#10;gQQ6bx3bhn9uG9zFw298hrvjM+094N0F2DztJMC6CvA57Ry647C9p/PVHafHV2eli+t+nT2ScgnC&#10;FBxTsle3Dd1wVd1oE6Ld9+MqaM9Ud4FyvJlDaX+yk/zTRrwfl637Ne1NFdWYzmR9jZGdFeWOiIX2&#10;4+raYtT0Akokyk3dEWkCP8Uw+xJFVg8uV+WkWpzliwxGzxKd7v2yJCh0FYe6tye08S3WyRxk+8nw&#10;UB4Ve47qyIdJuROpX/L4oSPTzjP0NSeIXUkQwxjgUNrCyvJJdHeCGb1RG1hj/9ZNGWiLTmLoNSol&#10;9sMiMt7bdsjSJGSX/daaaHKgBjop/wGgX/urhDYLCfYiNcm3uamyn4VXXJE+Zgf5l8blPx1M2tqk&#10;NtJgVzbAftwtvfDOouN6RHj3cJDvtqLUJBhZpqoUouhTlL60stfn5PK9GCJSTHS2bqCjRq4hICay&#10;x5VCBI9LvOO+38ZHZ/qyO4Vca6RvLotgIqct8XgEoN8pydgv0Rm+MdKYJQSEGGmMyOOZEGRskxBC&#10;wPUaaVwZPvDnzwc+PgJCoLHm//fPv+EaAo8zP8jdn0D5JaFQGgaTEyTpIu/cD7e42Gi4YOtkXQcF&#10;SkeMdC+PmfQ/MrbisbbQTzkRUcZKOoEybqzVzdd51amUDSSdLFHnez6W8pfxLTyH63iswE45sjz/&#10;ANCYwo+XvUeU9lTOdday0HJK1UKIIk/BflkVobIBhwjuc6jEOIc8ft9kXL/xCn+VF5ENB5bHd6N8&#10;AYDTyRnWe3bEz3UJrzi3ZUYFMQrNxiMfe+gxukc56qlkQJWjus+lLRFnN1rlPNRCH97RyG0e3jm4&#10;3xs8jzv97w3YHNy2IXF4l43mS9zm4N0/8/jU8xyMdxuc3/BPd8HGY9qNdyXd+Ahfx2UHRxrNI1fy&#10;z6kksXhsKH17Gd/qZ0apE2TXaO5egaMKiqiDAw7qs6XbtavmYGr9aYikL0IvuK9B8nBvijjfg/b9&#10;kJHcGGmHR+NBkb8t9szwxmMZp+9ejspHZ7B1O2z2TtMP6Gj8IFVl5O5FxbP44di+x2KxWCy+N/1e&#10;x2KWhKBGie/BmUUwR891+25asO+cj8I5zezwaZA+Qa+nSOjt6EpzLuygjU7mSay96nD3RkhlCEsf&#10;qWQ58dxliBGAL2scEs+i8+/A6x4iQP9eKZacjizuw88oOaHKWSMDYELSHapBaS/Unt2AVIzn1PRS&#10;dLQKq2yTreMmu154700tPzvYtOtYkBovHc5LQZo3j1qPxmR153/2E9VUrg5RmRpSmP6992Ym37q8&#10;yi/2KQEMy4QXbgH0wq4XoQ7KUynLf26YxlkdGjSeGVvLOzVfEuF6qdF+s8OOmeFIe1QDdRe3+tc1&#10;oGeM0x4je6G6X5fx1PybcnOmE3LEaHLrbBTHL9eJh3VmpoRmoUTOpnWfjm48FV1/VT3Oz/Rb5HG6&#10;mBuORXkyhpPOn8ZOxnZuMed1vO1qTurWoJkacdBdeCx8jJHedQuRWoC2tR/te6FsW083oupPhxLj&#10;nHCrkG7S35s8PYH9fD6HTpu2R1tRahw6/QnbV5mIR6E1s16QtSOvg2ROMZHMfjTadra3wHmpsrST&#10;vw7DvgQoSf20zrIXeIt+HtrSr9CJsmrzU7gnP1kFJJB6e67EVkNkIZe1Ntd3Y5rpNCjHCEpT5xZh&#10;bphgW0Y3q3CK7Opk5U9WChGA9JI9/YqoFXjXfwepObSoTULnC6bO9lA6FSn/UXUzHUisd0u87NwT&#10;uc2lzKIjsJHwmcPfCpuHeziQqn08WzPJ0dziAg8uV0tf/lH66IvFYrFYLBaLN+GLxyZf1DeMsfn0&#10;8a2wI8m991ozQyU9vh2HdJa+BPfCL9oWI5+bzMgcfhfOXuTfScWdkINtvyizFAe+ukrKvQQuiSHx&#10;jib5SkH1JwDyWNa7svIqpmwEvdqpOi++l40ZHO3+AudzTqLazeReyteI8sVdkZdd7DKHK6XiQF93&#10;ebFLZK/1g2eDZcFDHmmORpus+VIejr92FMpvisRFqK396Vp0wAPw9JkYF/lEhsVzo0hsIS+xOpVg&#10;RgVmt+7X0Beakb/EYwFBIlQZFvdZJi2ejxoCXH4XJziQHjonRw6xjPkrTe8Aj0txy2Xv4eH8Brdt&#10;cN7RF3ge8J70pHwP6uAjfR+3cQjHJSKaIGGkbIosKJ1aprQTjQ3dXsOEr81mFGFjU6cH0M5U+NXq&#10;gvI7IfGK1gh4W0ZntOI8uuWzMWesoz3Tw9obceVDrsw+7kaiY3pFWGETMMfuS6tKD7iUJB35FgVw&#10;66KSNPFi7LacjZssSuuhQE9wawrPJKMv4JI3Dsg2DwPhSlN3a7kJx97HGXTysbg1T6S7CwxMfZ2u&#10;lEfsFIDO/y6xk7CdxNm2aqCaeiFMgjOmVaE905CPXwDvOqAWvfDLrCp5iT0xbZgeLtGuAFZVHHoW&#10;FpJZ7ouJ/CoxtrEOREd3XMmBBOPzy79YHfRQhzQOtUVLqZKYweqG9HbITOnNMOw3JaViegz0IbJ+&#10;U1Z9diQ5L//KPXQHtxG8CwzAusMRmUoR5U8bROtYmCyGypkUrzQoqqg9KHlaFLrdEacx0q4yMVE/&#10;zR1oTO7zMqUv4bM+0U42klIP3r6iouwcoQNR+q5+wu4Ck90StvqXhTAR3tOmjsWG/tM1I9GQQ7WP&#10;PJ4vAmZbaUseQb/AnXN5Z8lDZGeOkfuBNXLea13UpZYtxK1VWamGslMR2D27o5ApgCxKsKMkpUD/&#10;FeGTSfozMV3nq/pPdTiTE08jJkqATTTKQpgmszb8Wja58rC1eHVqbG93KSqCSwACG3bPY2M0Rwzz&#10;aDZFIAUk/ZEZ54fGrOD8K30UcfCuqHmHUmm3UuSnk+wLRDtc1RWA7CvRgKpwnVNZoULx03SDrlUd&#10;ShHnPsHYRND3an1kSDUypnAJSZ6nJmc3tfuDpAlUZqeMxd6v3bQ254lo5WaGqjcjc4tHO62oIqlM&#10;Y2HNg7h9kY5NkDVHnHV/FmkfR/LnWjaYovRcR0bY1J81xxyl/zbKyGTxTETOR/8tFovF4rvxiB7o&#10;30s73qnNmZ7SUzBRz35SJTj+b0TiaaGueWb/YFas7K4dgdV6n/PYC5MLs3crYzrGtQ6Ig9a5TG3Y&#10;sOk9tLFVa1oSOarvP7yXvUuv0XhCQX8RVpCyHfTi59HT5G+FVVZQVUzyCourpePZMprLyWctVdD6&#10;jtLkZ63nbdDLpSzKOYbC0BMBrdETncRc2H0O6upo15uGgWYMrGfpzWfXHDp4LVac9vph3CnYr+Kg&#10;uJ4mrq9mqg4tHsVwAcxfSnnRe1ABb2XwUuGmVuoL+o/zMVZvzd+CB0p+8UweUSQ3NGu9PhSv3b6Z&#10;8vKsZKozxm5oX7MbZCzvOUA+Lma2/yzI0VL30RHck5Cjjd4Fkp4s67MfrMzuj9TJUyrW+XuNjrOn&#10;oHVinOiGntPzSW59tOFqN6nrYojUPS8Vvv2y7qbH1p6fNksPY9hO6Lf3PXMA6fN+tl7L61My0Uwv&#10;FovFYrFYLBaLxeKH8Q8A+Jf/+t//T0nmAx1/wcDjUpqLlyEjWeaJBD5zqXxpw7/ZEZ3nHhFjoDOZ&#10;QkAIASnQ+et//gSE6weuIQAhIcSAGP4gXK8I6lz6xOfSy6TAaACrzxX3nd1AdjYErvBw+YsQ7zxi&#10;Ep+0q4r3Dhf3T3jv6FxqeODCe2ZsG++astGXz97Ruefew11kNw36TFF+05njfLZ4zgKln97zu+ad&#10;CJUBparMHZb80ZlYbBeBoMoDoC8gU4oI8cpllEjmKZC7K03CpECTSYkCRUwJKdJ3SvnscJl4yUo0&#10;MTekJjxjpK+zspwTfVOcQBOPdLYXf8EVSQs8/SzBgbZYqCaOBi+liibtoLyO9G1ExOTkugq4+sqS&#10;v2ZL+l2YVgCvTh3PO1OQbonae7tghc+EJ110wG+Py7ZRXb9w3dm2oqu/L9jkrPuNd0ZhHaXIKXwP&#10;tstpAIANG+8eRG4OpG1ldTAZbp2LBcVGcY1jlLDdgZaOQ6j96dRIKdIOOZqyKI7r9W7c6OVyl5mX&#10;L7YdfyTNoj/OXqOHgpVPfWnYz9z+XQOnpxufFmKMgK+/fa79uLKjeFapcdjWjlat9hmFUq9pGPtH&#10;SQqlE5y33GC2ftvYDI0X66M4aJzCOD9SfaATfkG1fn06Xg98MB2PBqvmLf0wbDVog2lt7uF4Acx9&#10;8e377sedPyhX5W/lQuyHvn93grsDUInmKkX/UMa0endbWvMmLkmII+Wy7jsyO6wTTNvsdBawZsQm&#10;1uWkVvhLf6N9ZBe/57EpsWHY+z2sn3diJv079CtNQZWFSCHJVqvcx5YRzTVGQM7TTaBxQKLxWowR&#10;ISQgBVxDQOQxmWxl4HgMA+dw8fQvjWmkn6n00nFqEvsB99Vz/56eudSPj4gRSNdAaQ1XJE5LTIHO&#10;9pUzfq8BISY6EzjQeCXGgHSN+AgfCH8+8CcEfHz8wcdHQAhX/An/ho/A138+yrg0qTHIgfrslUD7&#10;bG8D0/6p71R2WHLY1F1Zml7KNY9jqUDl/xyNfvXvAN4dRI95aEzYVFlQ379Or1p6Y/TOA2VHFpT2&#10;y/mYddw7Hhc7j7xXJI9F5D5YZ/KidjW+sf1KGr8SpDPc5qbEzWTW+CIex+NWuWfWs6g7LfIcdaA8&#10;cXK8ozH5tm2UN5k3yRmTtJexu8ibZMUXndaAcr+nYYWiaix7uVRlZfWRJE7kfOuyTVy5FT4/pMCZ&#10;q8ORm5RXZ7ybHLJMPWiDseQBtwHYPM+fOPiLx7ZtwD8vcJuHvzjAb4DzcJsju+0C55X8Nxqj/nb/&#10;pDA86x48NjhsPDdDY1Pa9XRzG+sn24HHv6p/z7bVzh5FQ2mHVpKPZ4naEj3HeHaiKbUBbc2uuLNv&#10;uH93L/2PYpwCfed5qTiS3xEH5XPEIzO2owtzUn48R92bx9FGVA2TBzSP95McBP805Oti/XHa4jxP&#10;+Up7sVgsFt8AeYL3OwLr6brPd3t63tpf+q79hNw/bTqqbKGylfNYuaU5RWudR6/cwW/70Y1FFUJe&#10;ZpAnmyMSPK91oPnKxD7S9VrseZ6T1i5EIASElBADBXhb6Z6irwhloNG/fwtpZ/QyuwDmqdyUhHYB&#10;zCuQCcvudtP8ZWJl8UxMEp4cW8Ur45pmrOZzmK3ioVXTs7wdT5D4jY5AUgtg5KvUdgFM+V5VJgk9&#10;3SymRzJmQN4u3ZqqnDyQN2+X/8RWp73OR7GrQ+hrgAjISpGm//bbmoNMZmbdETtNn4JS9yqGC2AU&#10;PSnW9ORf85QctU9oBaW4WWPXvgnOjO/cylNyfRej2tKwX+C7Dsp2+O/O40t88WZUVbBT3tYqH7tw&#10;EvPsLE8f/eSaY/ScaENobbrICRovZZCJzNH9vxApzlEfjPstO8sBdrFjrzaUsuqi+5K08m/SONGP&#10;GLLzku+7kOv3XmeJxccbYGQSuN15Kar8krlGVzm+CWqnDW70yhFhaBp8diFrxmp7KacERHjERAbJ&#10;IyWe6BmZHXp3p3YEsuH34jK6hU5R9lWttpQgeN0dXyjDtuSLFmyRmEWiBlMnJJn5qCrQYk1p35Is&#10;GuO2KHFcdbip6d/PiHGKFBF3zJgsoC8lHvz3lXxt7IvvRdOSPK6OLxaLxWKxWCwWi7toX8mRRbbW&#10;Dk7MGVYu2yGBMD8y2JljvYuvGlzvTUrsv+weU0+cjRmV406SHooDHdRVXrqQwuljy5/Bk4Of5kmq&#10;fBvPKnSpsLmQeXci/uqu3JclIeTQgV5IO+/gvMNGS2LolRzrrZdwdfDOd4xd10KLXayxUHpKmgit&#10;rVprrelhwxHXsiBmBi4nU8f1F6znmGsrwBM47zKJs7sAhtcxjF0cldPrKWk1qbbFwzPw1vo5vMek&#10;OI5KalzQ00hb8TwekMjFX0m3HyhWiZ/dN7f/ivw8fnbb2IZt34d+PdL2PUCuPxhdkm2p3k8l/SSv&#10;k9E+GN9Of1gaDxSK9x7e05cpUwsPutyeoKfX0d7CiB4Rpu8t17rd6t3f7xWC+wH7HN0/R/9rrno2&#10;IrJ6k51yz7sK6RDkMVDZp9KW6XCT6xtNUTOjb6acrD5KjL3cVXTLXGUiU7tpvOj0SeSZnpTZUURe&#10;mEdZoN+Ney72siA00ZKXvAMWiVlHa5Kg7NQTvYloh0QSlaUgQ6NVvWdEOQamY1WZQ2IqZrH4q+nV&#10;GntdI/MsI7NYLBaLxWKxWCweA2843dKzbFfNdOn45EFyg+ndt7McNTG1foYchHV4v2C/SEQ9pfF4&#10;2uhmZf+t6CqKVbyuo5MM9Gp+EcJjeG1sLTItuP/u7PZU5q3JAUAWsPCOL97J0Vy0wEUWwNCe0bTV&#10;tSyA8XT4Ebxz2PhF9Sal5WhWr6cWMh1+j2npxYQd+xF8nJGXWUlif3cYDRdatx2do557PhfO956U&#10;OZJtn/fJZpnQt6Wmr+1LiRnG6nQ+rLsZJ6bmbNVbLN4e+jrdkqSOV1WjdjhZa94eeaH3HsynZt7l&#10;38E9zXPunwz67AAOd5bpvf7O6AUPDx1USR8Wu73JI7rrA57NrfFVi0fOlfqtUZ6Vat7mdl9lXoBK&#10;QCQdlbY9qdtJfvLiB7luk8+7wYg//buRr9pNo715F6PFWVXehtG2tnLVD/FE3SAh8s8SGsmTVn2U&#10;LZALbbxli9OU46dQwH/pWDgqL2Q3KiRRWpWmtg0zmt3tDsQdcxukh60c7mIthlkspMXIdb69nsfO&#10;v1ijQ+6ZxWKxWCwWi8Xi7+T8WNnZlQJ2jUKHfwDAf/2v//3/LBay44IEZYOQTrreISVFOkudLnjC&#10;KASAJxzy+fLXgGu48hnsfxDCFeHjD0IIQEoIIeEa/iDGgI9rQgwBKQY6511NXNDOD/vMbhFvd2iQ&#10;L80SQAsAmIQERAfn5fxpWTDgsTk+R9rRfb9dOH7aFWNzG7DxrhkiX3YPB2y86wbN89J9Cktit3mp&#10;01yyQPJJiSY3yJq2/40x0L8pAACu4QrESGWRqPxSvCKFiJASndWd6BwtyJbBkWZ9rzFQOrlcJWan&#10;RnBHkzURVcIR4pX0JsU8KRN5A2MkmsBLtJkxebhmrzRJxZOVJdpaRtHuzFFdUVwaK/GzVKF1J/Bj&#10;XV2VSudlI+q2dx4ReocND0cb9ZCu8MINulae8z+ka3SkkcP2eyMddg7YAPxzw3b5DfdPPmP9928+&#10;454WyEDOuM/HHlFanHN84nqBdJ8l4D0o5TX7NZgmjTW6LhbaUiyoNMyglbdDOwk7EzbtckPID2lf&#10;z9G2BTPx1/jDr2jvQJWPyzqwgynOA9cdevowslXsyKC547kmRl2F2xham2LZk4O2qZaI6fpuLZjx&#10;M72+UdJLPxw11/Rb/RXaYI2+24hLQ8NwitkqpoOTKGx1qjBp64Wz59+hKztNe7cXScuO+jDiIDYy&#10;0bRWrc09dJce6rTHw4zUGOf7vjtxq3LUTWm3bCfYj1/Tcdmx0hy2rBEqjyUz+VeyvYlaXfVOeglU&#10;URy02GwCbWj2/nl0e2aLoF1wXOJ3rq17/apIYbSSOMbGf0sY742Vb89mh6NKowpEJEfjF7pOifvV&#10;oH514LNyY0pI+jePD+I18Tgs8LcNvK0CPK2LBo97ePwD5+iLDVCfs5s3TmPkdMnZvbJqN5/xew1I&#10;AGK4InB6UkpIKSIEOvdX7EKKNFaMCSEEXK8Bf/584OPjDz4+6Pf1GvAnfiCEgI+PD4QP+n0NASFF&#10;xHAF4HZ36+xLn/JMdxNi1WdAzrCDQ0LKYUh/Xq7p+eJUlSN/1XiKdxgphUvx0c+YA9PpTPBUjyQY&#10;/rfKpQMAD4cSBhJnoqNzHnQ8KrVduqfDY1cnI3WHzbMPcqzyT7702BjcPu3t+iLjdso3y4gfLOVD&#10;GNIpnoUA/0+Ck4UL0i/iqHU/X+6Dx/ERpaJ6eLiNPhbYNvoIgPJMEgTnnxy3stM2Ktflr/HSttKE&#10;7dNTEdoQ5aaUhipefX+E9/Xur1TpKYvKDXJ8HA8lJnsRIt8vaUs0vtsc3LbBX0DtyLbRXMrFw28O&#10;2Daaf/l9AdyG7Z8bvNuwbTxO3Ryc508wOL0bHDa/4eJorgYAfmPD5h02J+5J17x3uPCg2vNCOSl7&#10;dpWLtFcaVG4p52/IlNCJ/jxKWezTp+enpvXe2gypVe42tD6dxfOfzoIugObWcEsUEl53vkYRT8iq&#10;hz8on0G+CgfpO8U4L2MxDG88hM6j5ot5bILkkTrDI2OWtmT0LFnM0W+TF4vFYvHzkf5Z/0G+nq77&#10;HD89j/q/R/TL5VZu7S99135Cln5TDGyhstWfJ4t5kl/fFSkmM+eVscXWxE/kuUuez6G1AaC1Cgm4&#10;gucOQ6D5n5QQYkS6XinIEOg60FqInA7XS9QUSaVWsjxI/Q6crcZGk5Kybm8/jX5BWxyX4jkp2gn/&#10;Y87I1pZLnY+YXeyHqX3NSGIeynsOk49eIkqaxqkrOah1b+zj2zCpFlUDreauLUOJ8ISSg6cFKw7N&#10;ggaNz5MU0mKUhPJhSMpxPxM2zBbagUabPtZe4tP/ijnA7jNurxsmw30Qpd69oX5z+YhGvC07L1W6&#10;3CnqGVmkQVdpFG1xK9LuSJ3rtNbPZg2XQR6tU+F3qVM8rLIvYb+c27tziT2nPnN7RhFz8c8zCE/0&#10;eaRcT+ZIBx/LvPQth74OHbT0S2QkEF1QzyqsvXrdxpldj5K8uItW4jtMVKSu5ojejop9CnpeUQqa&#10;GABbPY6T2nGShmH3oRh1vMMPJZT1XjW+ZeKDUtzmRmOf9vSRQfE19s01MIFzt9O+NYG08hlnbyD3&#10;PPhuAm+RiPSHMgCA2N90wmSjydVOVoV2kXqfYbZ3UXuBaPGo32VZmaAS3BFpkaZHMhmM4kBhQxfm&#10;FwiK7hBHJVndyy/lpVUpvrM7dqNTQ0XC9s1uKYknrTicXDApT25RdOb8HyZLK/tzcPJ2WZcLr4cR&#10;r7r8szO9UG9PKAeQdG7TsJbRyACUSJFdz0ww5+pNiVonW8Z3DvA0B3KMVshbzBHSHozMPTxKP38u&#10;bRVqLO5C+tIjk5vZmxV5RI5hsVgsFovFYrF4HAmDvmbPTsPjm6f0fQu2N+/yH4UeZlkPGQdzl363&#10;W8cKNiTfiRkAEpL6Skvby6VMHNqxpbyE731938PuAmNJMTULYBLvbCOTpL3J0uqrqZvRu2HcEqD4&#10;Seq3thvjHJB8RHRA4szUPl17xFSiSRv5bwiXFX0ME1UBShVJuR5knCilVCKXU6Sn5HtyipG+DBVo&#10;LxmaqqKSU9tPK+KBAVTSjWkmemUfVGtt4nX8Xw03DIlcRBU+6Yd84agiFdl68MsAyakE40sdg4fb&#10;NuBygXMOERtQ9nqhVHmpU2J3oS8f+UVvjoHnkLynEDxokxmqk/KvndARM4Eu/spS4zt6YK8HJDVR&#10;7OSa7BzvetPiuXhrPYucpzKhQj9oylu0cN9Y8XRUbWh6xBRPmV1MkbWS6daYQpNgXbhtaC02gL2c&#10;z6FTSakoYZbqa+MrLZCO3WWLNu89ydhQyV35T4uldWvrUq8+UQC0+1jJWQ5Dib67/iuhNztoGJR1&#10;RkXSiWNU+ofRCs7nlSpWGo1kvFNm5KgwvwCGZFA5ZyHX+Rvl9lXsl1Vux+W9QE9pG47zkxL1L8Tc&#10;RO8ZW2ELS8t6LlKrDrVqyFuzkgidnDiIKlux324WBi9hbHl473ZNm+di6H4/HsmJc1EZulPLgZ5j&#10;PUhF+v2qPYp8/05GVatb9eyLz8FLUN0f12HXfZlaUSNrQXFPO8SIvdxJKO+oNaJp3fLkuit5SSBH&#10;0UF6PTnuhNQ8izzQjL1qO46ziRjZ0icHnzwcHLy7lBRHVLJw4MQYoy+rZ4gqo0E1zliZAfSFeGvP&#10;acsR8hhBFrwnyn12LQ+qrApyTbufVMnKGWT4GZWgVMnFYmoNrKBwpeRLqPRv0Z3ErUJy2H2oSo68&#10;V6P6sfNMt9uaqMz1tf5txSB4Y5+jlzg8ADiaR0iitLQrLDWaRR5abPVQsOg8FS/1jaLeDIjpjq87&#10;6S567KqRrvyj4xsZ7Q4A4Gk8SXnOoxtOVU3REvOUSKD0pNJoUD5V2YgoI18AVKgRQAykSeZjD70x&#10;h4+elaBIT7dcgKO8OM6L7oqqjZKqCOriA6CGhtJfVmIujgbmEHEk+ahNO1K0bvrkZCY1PtGFc5TA&#10;3Bk0pom+48a6fzK7UXTmY3QKD+lk6ZQ5RCtUz9yDLd+2zHMxN0xnYBebG2u+mnZc0ljch60vxjik&#10;bOy9fcXeZyRf/VxpW/Pvx735sPKw/y0Wi8VicQu6p/03mmNsh/ms2Ufes87+dyv3+n853L/0Yux9&#10;ZlSWCeqcZ2ZfjqbcpH87UYz78/+MGsTk2PW4j+/3UnZPP7tL5/0/c5CTg9uWo0Utwqy7PR7VGT77&#10;ouAdeYwk9qnimH4rSpOomtkFUu/MQ3ZZkO3LebJWpOLFiudxS1SOjvDK3svW5j2cl4ZPDMUw0b4B&#10;nMfGTPu3Luz1JP2svQx7hNerOVwIsxii1k+9np1i67wnfSi3quzdVW3nhdqrOb+72/eiP0E+zzP1&#10;7zU8MQOdukvy1k+/49rSLprRLzdKAR6H9Ermnu4/nY4KPJzZnTO+IzH/2WPg4GSFsB9JnCa/cdsP&#10;p78Au9Db+UYfJ7R3tNDrkUUQ9eh3RifvffYMy/0ofjmua4II+lAnG7FTAdiFMIJNw2ycU6RDNRtj&#10;EtIdG/Qmemx8OzLu3smW/KNX38SqnKSsPhSp3d/bN8sfnuxxIGf7UrX9Txa2zLMTXUaSpRcb5hsz&#10;dBaPNNfflJ+Ri1tpnx2Ld2CVy2KxWCwWi8Vi8WgcoM/Q3md2rLzLVFwlprNx7i1wSSnu3n8WNOXw&#10;GnbmmG6GJPaEgGf5wqh30Ws8rLmB9PKMckL1Szbv8y4vgHzhSueiix9ySRkt2fXwXLUc6Pz1YgDv&#10;HIXLRr/Saxa73Ci/t6OTj9e3Pu/AfRPPD+EFL4E6xf01PD+rvc/lMt0XJA2lLZDdaUaN505U1e4v&#10;D2Mm+SfZzcODeURU8r5DTL2I4n5kMVbPPJ420HiHsbShz9BfG0+Up6P38rtG73pozT149HdpGnNb&#10;7s9w74vL74jWt6qvZB2eoae8d+AgC6Frnq8Rx3THXB3h5V1F/0LKgoszMugI0TKpZzn6WMY+dhEI&#10;Bs8zWdQjz6PeIqEI5C+TIhKQulohMVd2eTdG0M60CSXBCaDlO6N82jmOROEACVHtNqJdVYseUv1F&#10;VRTvCj1W7Pa31JahnbvPQ+U9L3Hq7BZVU+62iz/6eeiFJ8uN6OOBpOTSc30nprPSKaIu947x93zn&#10;e6I/Ro9qSFZ6sf5sHqqOYQ/bebTm2dj4rBkwvrN4JFrXemaBwVOPsPKyZrGPXXJo/1ssFovFYrH4&#10;m5mY7fn2jHvaD6Izp8XQkLO5PRiJjsNpsQtdeotf7PUhR87V/RNJ7TDyTZMWY0b+Zun579m9Ho9H&#10;HTFF3PuiCKo0euYMX7oTkHrf5fgFJ127vAuMzy86aNmLdzQB7bjxIPee/Hp+tcd+ixH3dEiSh69e&#10;gNN/9kWeNTX1gpmZZqwNo4udTLeX9v6A3sshmaY4U+JrN5j35J2kMqdRX6tHtzKsbnctfuGzBkbm&#10;wQzz8ED2tx1cVPr/iDJ+ULvs4IZ9m3bBET1Fj0rYwVenmDRGPZcFOb7wDG2y51qiHkexH91f7BB7&#10;ZXUPN5bFY6qMoZeWujFPkCNT+lJIkXbsII5q130c194xuu95Tzh77I+ze7ImiqQLvaCkzSnLUbhM&#10;+kVjOJPnXuzFuo6udquXytAve60pbV7kV2gJ9GFRimopjSzyZBfkpn4n3+7QwYsY5Gik6uaY6kWe&#10;WgiTozILOBp2bmn02KD2Uq70+HYyWE6bPpuI2FeRfcclu9wYDhKzr2EdT0aOUkS1ue8Fqw7riK6b&#10;vUUxHbtuGH8J+zr2E9nX+MVXcF+ZtO3PuTZksVgsFovFYrEgxvM/35mp3na34yxfRalZHFlY0nUP&#10;qDudQXdMdiye3d+yUEAWvpxd7DLjXuevmtgYZ3yO46gfzCDBqZ+WWydxbqFX3aaU9bvCoj2aKusv&#10;rrgBETDv/ALwbgxOdn8pi2JkEQvRJoDcsUtXv7Dy2dBCmRz2jgHHUpuy8MYyv3uMikFeotuI6Kby&#10;017PvdSOdupZsVfCi4dz82KJPlKi9G9RhiQ/p/RjsUfeHOYG+qXdVPIHY1swop+HruXNPOuF6M8j&#10;AfLScueL4EP2vE70Hwv9cmt33LlBb/XWPdZYp4Ma80xueQLKAtrFPmc0kEdxld2UhM88U28p7DMM&#10;kkJy4FVfFc9OUI/HLFC0i7D7z5dbOJLJQMgjRAkH7eHJ0G6WXKKphSp7dYp0DVAObdc98bhssHik&#10;LIUp94t3CixKWoAcV2oeRWUhTHHKC2GMEPRIURakSPIq/2rBZhXV3mKYnn2nKGOKZS4oW2oXnHOV&#10;rgq2iOB0WgciNI4npojEx0zJ4rWBimXodkRMZSZpf5QNCtdaMpVs0ZOjuGhcdu8emXuwYQ3DrRbJ&#10;8CKtjlm8A3osc4twfvMaAAD/9ElEQVTRYSy+G7Y0zxq9KC8hVR9QPKKP8tVIPmw+5b/FYrFYLBaL&#10;hWF3cmb35rdk2OO1OwDc23XszamMoAkRjl/5q7ZKPhHeIbeEpfyYOSzFLQF/PTel+nGzsRUuoRJq&#10;+5rxGzH94i2pLM/6uRNHL85oQYyS8E65ikvHF97JTi6A9w7eq6G3DhJQJSlG3LZ3bHmPUjR/nJIN&#10;8YDD8J7L2g3mjTG6IVuLV3Z6Evmk6s0ytwdDlZIfxait+CruWcSzeBEH2+OfZradHDirl3ioZ6ei&#10;PCEfw62LStos/Lw25TsRlemWRVtgj9X9ik78Hatnkfhd+uhJJ7k+Mya9l6lHgfTznlUsL2NGsLTb&#10;5Pm2rB5LZLubUOnUfWwtf944JIIUZli/DBJE1P7FTg/v+LWcLXKJIcfEz5boxtFTP70OKTs1xyNV&#10;rs5UBJtQgYOo4rOkcdqbNKRBGFQQJhcdd0wUp4Je3JLDGrBzC73bzWKYgmS9f3cCyW5TeC2zcWl3&#10;lZ+k8mLycxTm4jtwa3u5+Hr44XGPWSwWi8VisfhpDPo5P2WR70to5lh+Lv8AgP/6n//1/0Ivv/lN&#10;MkiJ6GM/Kw3SriQTKvIVUIzld4pApLO0Y0xIKSKmgGu4IoRAv/8E/LkGXP/8O9tFpHBFCH8Qrld8&#10;xAiEhJQCf+0TqhG4KHN3En+k53oEryaT5Psgj3weDMuheIgAPC75+vL7n9jcBd7L0S4e8A6bc/B+&#10;A/jYGA8Ht9E9t9GBMM45eP6S0nk6EsZvXk0Mqnz5YqcpcxM5E1W9TylQznhWI8WEFCJt2Zxowuwa&#10;rogxIAT5uiqSOyo4knsiP4i0CClFvk7IE3OiC1lcexN1+kYUG4oHrE9Jfa2dIIufImJEXskfr6GE&#10;QzmkNGopmDSMFhNY2+iRJ+D0Hii7GDXstMFA64zgKKoGWtU9D/Bb1WIHSP1k/VArP7zzpK9KcaIn&#10;nXKbg784uH/+E+5ywT//+U+43xe43/+E/33Btm2ABy7wAOtpTpd3gPPY/IZN0utAOg8P5x1JrFf+&#10;zmxvXYmVv/TrYINB7H3L0dr0Q+thXSYScfXZZdbIiqzLeqIwe6MfurxJPrPUmnLKK2AF3LB/t0Nn&#10;BwEbhtLMyt5+vdzjfP6OGKVmP7LendwWq5uiDSIW27mqpaXuOVnYV1nxj1bGYtPKcOwWcL2gDLaM&#10;qstelQKQqjZljLQFFqPT1ZWpis1NSwm/F1OLyW91VdPL+lS2GXrGW1vN7s3TVH0g32nSdplLy7E+&#10;YTqsI/ZlVwqoq2LAofJwT6O27LRvQ0ZdDOkP6XT1lMmWj3Q7+ZjBxM9RzTCrd1LHEuF4EV8THz8W&#10;oZ97+ZbLGY2tzy42jm4/fsAtO0O+F/N5xaTrViL0JSxAN3WJRXB/X/WvaYxFff5r7vsnxBBwDQEx&#10;hOyHPFFYnuurdxsuvIjaeVC/2aF79KjuS0WyoB6W7AQReUxw5fFKTIghIl0DUkwInI7rNdD4MiSE&#10;FBBDxDUFhHDFRwgIbD4+PvARAv58fOAaAsJHQPigsea/f3zgz8cHQqCwOYGk5SlfVFSPKd1YyZjO&#10;eHH2vDOj/FpCzgM+tjKr4PQhUV2U3VhlrFc6J1ARFfuryhMtnKD4uu2psXTOIaW6vRI3efzM+SM3&#10;MjYoOgE4XHIWWWcAeG6DnSv9Ha/Hv6p4KMs8VgXNOcj4jsas7JLHCzS+7OzXEskt+2zqUQKQcvvM&#10;CfH0fN/8Bn+5UN4c4PwG5zy1/zl/5Ccp76X4+a8qbvkpWc52ypHca/qczsMlef7oGOpy9Kr8jx+2&#10;FMbo+e+dpwh1XVfxc4myY7nty3jQkb1zPN70HtiAzV1wcZ4+pNg8cLnAbQC2Df73b7htg/u9wW8b&#10;tm2Dcxs27+DclnfOkQg377DBY3MXbM7j4h02t2HzG9zF4Z80S0MS9eVJ5MDj37zTqeiwkp8pK0vt&#10;cg77fLV4ub0XscYEZ3cUsqgRf5e5McAbI3290SLQM33BZ3BUQE9mVNfrJ9XtVP3jDmWW9V04SPDL&#10;2G8XCvvpTbkBIfZr+/elN1O4WCwWi8XtVAPshqOn6f1PpUG/NdNP11/DoHi+qp/zbfohVm58nXyt&#10;ctVH8eqdekK0Q+Mu0v/vzQ0CADyHP1DzgLJjbALPX0LWoAApBiTwWgKZK+S5zMBrG1IgN0g0ew3o&#10;+AYLBb4GWcQxhjcZHktMOAjnkVSTGINyrth1Q4tWKpu78xJ3BCL2KUsXvPgk+1BeR6HMklQYUoIU&#10;Z12e1WXCjtB8uWfavLIzyQG6jk/k8GjOWrOnqb3G0mMuyUecCcc2TjpV5aU//ZFFQs472gVGPtQU&#10;UbPxoHlYMXX50eKaquzKnYbGe9fVLLbw3LiAhtwTfw+bJsEI9Y54pd7tmUwnOb2Ye7rdLt5o6QT/&#10;RMbp6d9RR2bVtk9O90E5t03FC+ik4xQ9DekwJdhGS09itb2Ye3P5Ss4sHvguHPZvuIBEm6w5Zs7V&#10;aeTtwVH6O4iX4vVcjs6y1345HOXhnhoidayOoO7HH5m/i9tyrOQ7KuhTTAYy2jmgepRNhgXOvARS&#10;vZ2jXQf5JwWs1dKRfYL0zzkQlbwqpeM3f/vo/FYLuVlXe1WlZyecKWwJp+qU71Tujp18jIGJqNu+&#10;XO0jH3vDznRbliKmxlKa5mW8XJiE9p4XkqvOra7dLnkRmfZpZUExigtSheLGutYhVXNKYqfcRG2x&#10;k/iYaglXceaPOuQOm4MwMyPlUH7zEqJEf4pm2UiaVXnsNwFqGWVSTwVLQrtLCbnr1zkty1Sv46vu&#10;23kHstMX7ZFNVnwStrXPJLXLSs/MMuN0xk1DNdvTIGXSM9+CXhkvXoZqfbpm0WNcH8+y5L1YLBaL&#10;xeL9sKMKaxbvyKP6kp1pqgz1gvdj0jMPhFz3/f0DAP7zf/7X/6sHqq+F6Gud1pt0xWXnDlTnMvOi&#10;iUQ7O6QIpHBFRES4BqR4RbjSDiTh4w9C5H/DFekaEeIVV77+SBEI9FUfKb5MPtB0yQZ0MmWvC1Ys&#10;uSpJhtirB6oJUV3lPMpZK5fLP+G9w7bRC3znNvpyaKOviZwD4Bw27+CxQT59u2wXOnYGNKlIXxo5&#10;IH9BqXajkV0+dvIlGaC5kzJQojkvtbMLQLu+XCOAK64BiLGUC+3Wk3ANvAsMAlICYqB7FBxPS6US&#10;VYo89XVm8oYRHUrxSiWceHUWf53HjspKL9B2N3oCTC+Skvv0u7rBlNK0u8IkqyAH6I87T/nliWRn&#10;00ilDXjRVQ6U9ShrQPWVktIPx7qj67t3cPy6yQHAhaaV/ebhfl/gf29w//wN9x9+Y+Mv6rbLRvq4&#10;0aIW+ZITjha6eEdf2/0G4EBf6m2OF8D4snym/iJcKUxG7tdSkK9aW/e1Xejdrmpr60Dfbdm/24Qn&#10;+sMZlnRnWQNwoy/K1MuEw52GVBB2cVKhTbvN/UEsu9T62A+ptu3vhHGYV8W8S4MRUR1nJcxdyiOg&#10;dihXbUm0AVY26qIpR1cKrHxlWdy4XnzetQtW+dlkVzz3ymKI42UVVoEMx2E2uSS876nrLt1dZQ7C&#10;6Po5RZv6M0E2ZVAFdyKgk9CX2Yfi6eRuP03H5d2G+AjOyLxC6e9e2snZjoMKCbS478rZ9IW6VUlb&#10;SnCqb1B/ud8ym+IuB56nVvNbi6Y3o+gKSdHL4C4HGehxlIZHIPmQuHbztXuzYSbHWf7Sh/JA5BXa&#10;8kIZrJ7Sh47cd0kA78hJ/e0UI+L1iiBfTVyvtBsL7+zpOE2yiOLiN94Ng+7QP7yMwWaVE5I1hnfu&#10;oK82yC4FGg/EJLuKJoQUkUJCjLQrTQoRIV3zrjAhJhrPhCs+Iu00+vHnAx8fAeH6geu/lZ1hQrji&#10;4+MP/w4IOa/XStZUlXsFahVK+jxObdWg745x+X7pz1flnfIfulQ7YgK8+EG1OVLSeoFkhNkqlOWN&#10;XA61htkFL/Xzq1zo41OzD9u/9SgL5HlMQk48N3P1DhyXiyv+eFyTx50siXYnGOQykd1nAf4aCKna&#10;AyayU5GhiC6CMpH9ig+eB0mee5OOdhLx3sFdeNzuPOA3OFd2YqEs0r97ux+044TIsii9V92PdS5Z&#10;DQG4LrpclKr/Zed1DG3aKOdOu+9UYylx21cuXdjWR84H7xyT+DcAuA3w7oIL75zrL47C2Bwul7Lr&#10;S/x9obxuDttGu8L4i8y78G4ypGUUdKRdhjZ3wWXbsEWPbXPYtg2/ZQcZdlt28eOxLsvA+/JxhJP6&#10;besI/5uq2triUuq0HwNuWZxXLcZraWu7wcRp3Zb5Dq1Xmv0067u9lA59246c6Wf1wsJeeCNsPILE&#10;N7r/KNoKaZB8H7mb59lZqtkvkZv7/A/jyxPwQtqWStcj+nDwvbBzt4vFYrH4S5CdIp7FUfD73ZfF&#10;EUfy7fRJaujt/yP4iv7Nd+y/6D1yq+TrMdhMvjztUN2bvxA8UtkMk4OsokTRoci7WtNHVrR7c5DT&#10;ZCLN5dD6lITEJw5d05XWlsQyj/liJgT1FdyYrKwaN/r/jkhWD+ZaFu+MBwA6xot+qsVXB60CNRzU&#10;E8hO88NkplnR9+vmsJ0QflO8nRVmeXj6OczHkWg0gyAWA4y8ziy6WTyeRz0e8jEV34S9Dt57cm96&#10;V0P1aPgx8jTJylO6Z86zswDmHXhUQ3TEq+J5EBF60fHjeMa8QtGvzqj4y9GLfidWIAqz7n4C7lbF&#10;6LSAXbmR5ewEU1mA1dyYwjrj2I3t87i1xdWTWU+n07aUI2QpLepzl4zkLII+1EGUBVuRrhvXtSxq&#10;J75ajJMiLYhKKFU1Rjo2i8JRnlWwXb3qLHatU6NttLF5eC1na2En5w0zbhbvyWsXwCwWi8VisVgs&#10;Fl9Hd1y3eA48//NO70eSHO09S1YX+dFToGpigH6buYIv4dS0Q7O6w16/OY+S9zsU3A/l1CRmOuX6&#10;PC4fatSdc4bMYZsJNO9lByPyL9uXi9ti6MtOMUfc8vFbi6SkGO+KOY2jvGZDllkitPjlga8tHxTM&#10;K7hBmo/HyGtGzxaLh9MsjntUezbPUW+lTs5715NeF/OdmClaK2HX6XjrJ5UHf3UupuP2R9HJ47fl&#10;SXl582rwVrRFsL8wRcv2/h3EmJ34XodpRFRjpXeOOU/JXEy06+sedveRw5gT1GKJOuzi9zCUU1As&#10;MS8SqRZG2BNwTNT6Uqfv/hTqvM+Fpl2NSuWlC2E62NjpjPFiS4tU9NFA9G/pCyRVYtpK74hUJEHj&#10;VlOvZTcW3uU2Qb4mU9Ga06KKS0XqHWGkffWoR8c9k8T0gn82ieSi657kaC8pe/c0UtpWD94GEbo1&#10;1dh/sfj5xFh251ssFovFYrF4Hno2tGcW345HzasJMxPvir3Yx/fGd4acHtTaySWN6XjLZcSJ0bah&#10;GXxPhTORqxzOXobmmIit4eWTJA8gH6fVQ22N/ffC8nlm2dLsIFV1/i30J7wcAE//8TbfpZzKNKME&#10;NXpsyVSfpnbDR4Tt0KxHeTH1Igv6XWxs7hjXk8Yc9kXCOzMqk/xiAzDTqj2z0Oy0lm9Nk+7mS945&#10;qt1gJoIg97eaG+m0WS9fALP3XM2MWuZbeH4Gf8IcbCVpvuiVAEnzyRl+aPAPCmxGbW/hWeF+AQ+S&#10;9DlufQl70PCNlgi8cnva21VDfPZ6sgo92JTfO5FSv6l5Xf9AUnNU0zN2WcshqgWhx3kqgiH/5fiZ&#10;HZE9kBKLfulHj1O5Vj1YOcIru5QQyrFNdMmazna9utTbjam1abF1KD/7bRydMqaFJgP3N9MJqJM3&#10;SP6U83LdhtGEIE4SG/acQPGlFEu0DnREkvJb6yLN2USZuuHjnXOwBrGTqDPVggnlQJtJku6esbkh&#10;mHM4X4xmqj9ZeFr67uBcDv4uRmP1r+KFj//FCWQxzFoQs1gsFovF4iew+jRP5p5O/R1eZzkfxR36&#10;0psAmqGno7eGlVH+9dbIewPmeKLC2EUexy+n6Eukc3TS0rG6iSKS1j6VuRGaf2pcfX/igflB2NLL&#10;19I68OR8D5mnk6mz0SsBO6+HvDNM7UbL1nlHpnLRT8dX4GF3hdG/VG7Vap3Z3XA0ty2A4YqazYuw&#10;k6gG+ZryoexHufghpEhnO7a63TPNx6wvpfc+4ZXY3bfO7MQ1x8EL4Acz2e36EmalMHp69exGbWTf&#10;7TkeEcZTniuP7Fs9Mqw34hESr3dZeDGR47+HWe9V+df6Kr8iy2I2yB6HLxKNHkZt9yU6ek9uhUHC&#10;XWcRT2MhxNKu6+BUUSVz/Wh0sCkejO9VGvOZ1aBJg2Z3lZxwZSV52oliil3/nA6OJKdqkC9K96As&#10;8/1RnGRp+1iyFiTTXQijC9ig1pFYqvJC4hrMC4/EHy88qvzzxx5SV4uWyriM0RN2ORP18n2NxKMN&#10;HfLUOepJpfEu9E4tPXOGXkdVL4ix974pouUnpfNj+coPiEbcM1d+P9I7/9JEvB0yytPm2egFNz2z&#10;WCwWi8XiL+HJHZBX9i28d3eZxTmOVOZQoj21aCZ8drAud8foKf9RjD00WzpbrxPI9OfxNGibjoiy&#10;aqaSSXfSh2jS/DCeFS6HXDUQ8vv+OKdCMKP1zjTr92VKAI9HR6uluaO6wJlpAj2n0HioLZpGSs9Y&#10;ReQSL0EZfWjCf65QPUy+1EIYZxOjLqdfQHtUr62/DV8xYfoFUX4VB1XzbXl0us/W7t0+x6NYndOn&#10;E+WEiiNm3Hw1jbrstPSsv42Xe0g7Zo+YJvrKd3Jvfb3X/6FARvaLXe4ul0JCzHtZJAl6ZmyVOn0G&#10;XbFOVjLb3RslYS/rAy/fljo/3OuV5yMLopZTXwIRAKLPnvqubFgnEH+Rz8GpYig7pSToSOSonuJe&#10;7qS8pKSUdoK0mTU2zb3dYHbJkdqQW3LIew/QWxdRNAzCryA3dkF8/tWpg4nt863EGZMGQMIigdNu&#10;MHxN4To452lE5T0tAtANgRsPX7Ko+V+9yKX3n67slb2izvkE4uERi2gmF7jIENea746ozZ75ydhn&#10;1jvwtcOnL4387Xjy+6bFYrFYLBaLY17YEXnVQpi/hkd07M8G4c6NVKdd3qIaZX7mFt8tcWLC5xHk&#10;QfDdE0LP5PmyeHnue18R/mXU7f0TS4Bne9TcWpkftf8yd5WNfHpEs4/DCbWDeTlFz/croYTm5OqZ&#10;pc4s0/QCmMU807pyjnkdXCxqVi1fHNGbYC7XrQY5AO6JXYFpXjlAtG+l3vIN1Qvl8UTeLhfPTlAZ&#10;4NFlE19bB2cow9N3UNQmUw/jeFhcFn10usITyIhEmBsVPW4CS8dQFjXshf6aqYmTkahEjWT2HCje&#10;oUxsYlLZOkZu1WqjV7/0iZBoeelSXvATASTWQwfnPRzKF3Xe0YIYwNGnFqrzXyef6nRS+rCLNAHK&#10;bW8xzCG2KryA0di8IC4kcdaczOMb8p1zUE21dMxisVgsFovFYrH4PtidYax5G94pLTv8AwD+83/+&#10;1/8bAHj4PN+kdzTwelAoW0fTTANPPiQ6/id/8ZQQr/R1U0pXxBRxDVfEGBGuASleET4CrteAjz//&#10;jnANQEwI14CPjw+EGHC9XhEDcI1/qkkSgM573rykTENp1n97VN9l6dGup6kQcPnpWwmAcz6Hu/3z&#10;Nxw8/OVCH9Vgg784XLwHnIN3Ds4D3m3kz9MuEfQVEu8Y4YHNbUXWniZlAMeDVU85tNmEnVzhv9VX&#10;QonngOjLtZQSYopI8UpfSaWEa0iIMSBcqeyuKSGGwO4jYroihZh3r4myzXCKcHL0+Wima2BNUBlK&#10;OdAXW5JOvoakHRw/5UcmocqOOpx7lkcu26qIWzs7zdEmt7XR6OU61mUaq16jlQkphyVlXuHpBumB&#10;1mzPPxxZe/UaTfRJz3jw12+e/gD/YcPl929s//E/YvsPv+G2C/zm4dyFvpjbaELwAnK/gfR28w6b&#10;27A5hwvA+rzRxGKJrc2oocxXl7IpX15qibbTUTH7Un9zgK37jCSwO49Zl2JT5RoLyWD1vWghVkVi&#10;cK37iuNJ30N0vZwMS/RQfBZvfEerU+eX0F3Kppx17hqOXcw9X3WdAIWbJHgt/zqw6qpTiK2NDYGo&#10;Fj5VDkx8ntWWKrm9243PQtnrSr5Z1bMbnndTL9yPFwp1UwLk+A8D2GUcutC6mNMZjNPWmUEuNvRL&#10;5OJ3ZVj6Wc+g7Jt1O43vxuILOVA+32laO0UHVK3AwEFDbkA6zxDFqF/ESJUvwVGbX+eMdUou97M9&#10;zWxOa9RxnZ107OZ2V1A3cFSRJ+Lbd9LLjY2T3NjWuqIjp8LuzV2MVij02KzaRANJHekRE/X1EWn8&#10;ltgupYQUIwL/RggIISKFD4QrbxebZDxA/VbPYxXvPC7+Qrm60ItmyHhKksoJsOOvPA5IPIaJeryS&#10;KG0xIl0DYky48r/pmhAQkcIVQcaWISGEgGv6wEe44s9HwEf4wPXjAx//HhACXX980Fjzz8e/4yME&#10;pCvFQQmk8WbWkSh/pMxURVBNudUprablp2v0y4H65fwafoyRXwIN+CKnW665RDlSTl1SR7rIBqZZ&#10;N4i6WW3103MjGlMqY5Lc5zA7vvC9zUkNIX3wEXDeszMZ55ImeQqGxsfi3rEuuTK4TVDHKIGOSEwJ&#10;eRAoOU08L0HXRUZV3hPZ0Niy1J8sLa9X7EsDTeP+y+bh/QY4TrO4ZdnlPGb7PjTmrxHnIrvsQoZ9&#10;TQsgpVCSSv+YsKnQKttytFPRZM5BFVatHpIyofPLoUpwCd3BI2V5xgj4DaRLm4fbHPzm4NwGOJ/H&#10;ptvvC9y2ARdazOLdhdxfNnjP7j2Q4HC5OHi/4Td4rOo8fvvf8BeH33Bwnuydp91hLgDgPOl4KmNo&#10;ul+zmWuLbikyqrD6tVw7KO1DrxvhSk2+iWa3UsPuMw0lc6NFZ4f+NZ3x1dC3TbcRTj8191HFaON/&#10;FnsTSIBusY098fRkOj+zEvIAU+7PTvMOp/T1x9HWml7JVs+L/KvITVfjnv9TDNqVxWKxWPzl7E+u&#10;3s9R8G2XdXGGI/la7BjhrP+zHM0vvjtP6D9VJ91w8DT84ouofgP7Hfq9+uMcnHkDDPCcE1OGHmVm&#10;J1wTzwUBAbRGIaUrTQmliGtMiNeAEBPS9QMp0hoIpKRTalLGDsTWix1nL+Z818l1kMkqralNlpor&#10;scnv7wH4/DZO+/dcJ3qSZEE08RF0p+TBFpO+pmkgawp6DOhQJnpSVMmNPv92lHKKVyWPJuoSBy9x&#10;5ABILrbS80v8IrfiQPKV60FOtk6YnxzDUqpLqPwSmQN1UAV2SJ1igJRPYkCea+Q06u2h64KhMsx2&#10;PT0Af7Olp/73cWChZWOSbM0N6GyQpipbhzovrcrlQs05SvSnSo4UUXFAxMgLjAxRK7ND4gVbdEVp&#10;EA3QyaFpVLmTLdXP8X9S0pVxgOMJ8wtokRipVk8QgGP9yXjUBeN9a+CzEwmVDLVz2sDzYiExNr0Z&#10;kUSx86DVmq0f7dfamfuiILcaG53BlolDmex3ju6ri8N5uRyd5xcFxhwk5zjBU9iIidJEJW586Skg&#10;xlLZxdicEdbUIevnFnJybYslW+zbpqfkwGWxcbu4I8IilQEPO+6kDcPzfxOpOMSq+155CvJMrJr5&#10;jumXMHKfCI2m7gi8i3mAH5kOurZYQ1ipHEmn0M3N+WC+kFZwvZdJqOSWstmnSKfVZFUCTtpOWzrl&#10;BaQHvVj2vJBVtVg5nG5Z3Av3EciUXnHie5Z8zwOJu7TWVEzo702IwG341uxAfUIpOJuLbm4Y7qNz&#10;IXleANLFo/Q3hqZFac8BI1d1/2qYPgnBTC4kER9Xlp4o2+Nc5Xoc1xTcB9XjM2/+zbBl2ydRLvlR&#10;7wFs/Luu34lWy3nQuIy9iX5UeefylBFF6VOKn76sIrjjlEqZEE3C53AAcr9XSityOqz+Wj3r6Fxv&#10;tWCmzVFMtCApX/O/oi2J06FDTXrxDUiO7QIYTt0oueyu5M53F47AU/kBPKYG+RWXicd1lc+iLkiR&#10;XuzrFMsCm1R9YCLxIO/skVtRCUjphfgr6d+nHSPBjEOKy1qvFBxR1XvMGa/Hxj5XhciGsKFWem7H&#10;ogav1MtqYkUEPEivIhKlitbnIZWiB5wjWXICcpWqoJsOOmHytQ5B3jZuGz1Lm1OoCihJoceIyIsF&#10;RQD6iKOyu0tdXxobCVt0KUH1OJqMZHQ3YtCdAKrneW2suz23YqQOtYbJ6sR9F2NuQSdxSBZc6Ye/&#10;lK+Kt+FQUt8A1S5BHcU2NzF5F4/Q159Dm39pr7XpQfNmZKriPMIOuK1ZLBaLxaKH6To83NiHnzU/&#10;HSuPR5tDjMBP+7+T794Xse8uz5o95NU7z6fVZfKgcUlqB6n0ARaZPPXD85cy15PQqZ95/okS6QGz&#10;ZoFmW56ETc09mGQ+tSK8l+L7/Ke2tFYPh8Ug0rCvZiH33mJSYFFjCm8XfiGbpMWhr2+fieN2uosb&#10;nVVe7OhXCaD86vl7BaPMvCfdZr9jpe16t5uSGBbq+9KVxdvz3Pr5k3ly07ZYnGC/7dm/+0repNLc&#10;2e/v9WFP8eTG47mh34hD1a862kXgUbylLP46bqtwhxryRYXrdvunMv6ZJ9kXtjeIq7uYZzIdvcXK&#10;cdr3CR4eoBbVfuD5bmeeoRW3lqX67fKfQ+0cHrltFsITPpuydOgEo7hO8qBgJjhfRxY/ENvuLRar&#10;XVgsFovFYrH4i9kfYw/Rc4sn5hnvnZM89D2cFHgIKmz5EnAyurx19QTlW9cb+bJB3/7Eil0W8DCO&#10;RPVV4jjBl3/hManIOpXVni6HMj50cAwvfMkhxch2XBe1W8WjJFsvPKxDdQlwSb4WFayelyUMDo5v&#10;y8Tkq9FfFj1KQjfi5A8Z+1/jtvd54WEWvkLG52mfj7VMfhrtl/qLb833qGZvSv2MfJ+q0WmDDR2r&#10;J/M2wtkn4qa03r0ARvgLF8I8oKdJGKU+GlZFlseus2j6rw+hXwrObst7xFManOe1DEfl8WieIp4e&#10;jchqi3ioZHVCzd6btzZJB1CAEuzo6Jl7eVi7+AyUgmiJk21TqAUn4xeXO1BVzT1ZjWfZVaHFYrH4&#10;0bzxs2SxWCwWi59OvNMsCt95R5gRduc9awx2vuMd6H47dCP/AID/8v/+1/87PGhbWJ5bqKYY5E2i&#10;mpS4Jt5BQkSUEu8nzFurJyCmgBQTndUeE1IKCOGKcA24hoTw8YGP8IFw/QBCxDVdET4+EPh3DBHX&#10;cAXyud4UH+T0IKBKafXCs90ru0OZaFKhcDgUQ84xT6qQ8B28+w23eWxyLjVvae/cBjpR5kLnWXvU&#10;bi48MSNnnzsH7z3cxVH4El+zbXRNKQr6EVkm5Xz4cj+lhJhI5iLLayh2MdHuHyklhBB4K+CIGBOu&#10;10Cy52OIaN0EVwquML2FUlpHO/UKCUH9Jkc5HXmTacpo4jhk4VPirZOLZwCI1SRuXvSk4q4m/B44&#10;49tTNYmpuSUWxkE5JIHxKAt5xI/Tr+3pbvKsH6IkPFHvQfpFW5QTpG8e2Db43xe43xu23xu237/h&#10;fv8GNpfPV7+oc9Y3BzhcsHkP5xw25/Abv2nTFj5H/fSSAi9HE5VyIJGkqtBSkvzHSo/0orby4l/p&#10;zRCORRz6Yqfp5sVso0WordfZuuvXoqOsjrDKVnMMHO4/IwaeRpjAHJBLO986DHKcokOvhvHKz5F9&#10;Qd5jWT2hY3rG2CiPtJ1CK26sf01T99lWQ8drCe0G6rVM6vA8SgKsvxFH+TuieV8Y/cGX2I/jXE47&#10;yHq6iqoh1SVb7MGdM6tcd+AbQRL7udu7u3ePOHYx6+hJHPSAffVsb93u1UV0a9c+JTbxZ1vz2qpJ&#10;UY7uQHMbj7fhnPQfbTq5LzF4ztL1BA/U/zFDKTW0L3q5gvc6plP0W+yKQb19DPuts+7byMtz6TFH&#10;gPrU0q+OZB/ELkbEdEUKESElIARcrwkxBKRwpdFeojAc64t3nvuH1B+Ec9TWcyLtbhex+eAhIXH/&#10;HwAQSO/SNfCxKPSbzvOl8UgKCSHR+DCmiBSuNG68JsT4geuVxpofIeDj4yObINfXYh/CFdfA+U48&#10;juiMaXYZNCruUFMTPBwuHtQLqRyXck5ydnEEkqexGaR+JiAlObJFNzQqMGWf/VBgVXWVMWcP6WNI&#10;SA6k5+Sl+KGta6mWOK5rNEYAAI+N4yD/9K/oiMQhfQXvaMxhoT43jwn4CEeSAect51f0Xo4yiXyA&#10;A+lxBJDiFSHRMTxJLFllo8jDcZ3ma+8cLpsHtguP+yWvMg/gkUDzBTn9ORulPtQ1Q+Smr0o5ilun&#10;78mPVIq78W/qX/OBiLrdtCw26SjhFW9qi2IbhgmOjhVrreEAGmh6+I3GmG7b4C4bsDn4bYO7XLBt&#10;HvhNcysX7+AvG5y/wF08jVfhgMsG5x282/DbOVywYfMOvy8bNr/ht7uQbvJRhBc+Ei0nRfeV+bfv&#10;yXXUxEd1o9Pnrbwp3S7lddT2qLp84LRTdZjhjZ07s0w8H8H1ibk/Ti2Vx9FN11ioj6E3oXSCZyfv&#10;6Rz07++hafsWp2tONXXW4SXd/8VisVj8hTz5CTN6sH0Xniye5/PuBXBvH/Kgv9UZMz6Uk/OeeREM&#10;e3N53Jlueo0eeyfZ6HFwUkMgHuDSPIykgewSaDMUmq5LNF8ZI66cxRRoXgdQv1PCNQbE65XWE8jx&#10;TlMcjba71Fk9lL0SKE+N2SAUrlVGOX/9hkGkTto4q3uF3vNEjqP213N2F+fz2ocXMVU2D0/s7dD8&#10;WP5dUy+A+Sm0L2/uVJ/Kc8oWkSfRWzd40hNVFsDUSI2muk+FrF/K6WeDrv1lkpymModNhsLxqUsl&#10;ztrUjuUw9h60kC2noYh1HxPZbvw9dhy2+T8dOjEUJk1y5lsngpxFZNozt9J7L+n5v59Fp3L9RVD1&#10;k4o4Mvdysi7dwGgBzOIMz64LvRc+tV54fnaJ0dzRnN3MuH+r7sX+VwEAi3TPLGhXkj1zD5HGEyPz&#10;CAYlP8382IEXHZwhuy9xtLG1tXJxzKjK90hgPe9i5J/DnVmo/nz0Bz8jIrqKVRNp0c3YXT+SYdda&#10;UURGv7Tc8j354dpqVNzUd3rjSmG+3j6fBFQfcWDi8VKmfuR1N/Xu6SndL4v7kJLU5gR7D+Mdkqzp&#10;upldpb0TWnK5p2ePXgCzWByxFsAsFovFYrFYLN4SmXu91XwhM+vXJ5yMOerC+/0xeE86R0ESZrTd&#10;nIV9C9NhmCSm/sun3a+PGP5ejCd6KE+tUFobtCKomc1K5rQHzlTJ2Fe8PLmFu+rkrtDH9Cby6l1g&#10;9J3n0kSlLSbL8BZt6ZG1PkXAAT5PpEWSGu/CA97N6Rl47+G93dmiR9F30nVq3MqLRLovoeiFMA9l&#10;qqJJOnmRxpSfx1M3/yK/ybTYedyOGOk7y8nw3pzvtvjl7u3wb2xLfy7SGr6nXNYCmB0O+o77d495&#10;VQtXPyZeFesMX1snDl+gneCWcF7SKgwXD7yYUTPD9gmkmqmzW90hOx72H0fHb3gTHlDR35Teoz73&#10;b0fl9QJGRy32bXc47eFB9JrYnrAxo1vFH42eyAMVD/3tRTfHIE0mWT1Xh8lmzraL51wfEOkLrj16&#10;dxP/kSJLcMqdjHV4x93h2Ke1SxHjpVlK58svHiBF/pjDmhuZlfGgGt5IG5ieJ0vsQpszdPXsC9uw&#10;xd/JWgCzWCwWi8Vi8WbsvHdavBdH48+8wcBsWe69L+3e69ndzmNDm+BIgH1mpdmnDOfPcd7Ha+nq&#10;x0/hNkVpeUcZpfvStS+Z+Vk4cknHmsUoXzQenADnaKLxEXhPR4H1oCnMMpE5I65n14czz2j9TO+Z&#10;R7Mbpo3cOrbXZ3iyzBeLxaLBbn/x4K0wdEfemsfTaURte+3vf8n23ei+QDvBvf7v8z3BwYvgp7Lb&#10;WeJ7e06eBXdDp0kYL2RY3ETveNufxK7qA0CzCM/Kg67pY6BnfX3FccilikPPZTwk5i9shu6hO6cj&#10;z/8ydJxryF4ogxdG9QBSo2ViMzKLxeLnYocj1iwWi8VisVgsvi/2KKQ9enPjPbvHwO+FB++PzzAx&#10;O/BkBi8tSObmXi6InRLp5Khj1UWHuhODYd5l4f6CeyxtHrovEPQsR7/YKsZzgxOeLe1pTSdQCRmm&#10;qXB7PI+nlxTRZ8rKOEPjO3TTN3VDxZYiIu8IEzmsCB2onYK01wX9Hq+glUmjZy/l/l4N1nuTuLxr&#10;zP01rJpFrezKV0WSh7189MyduPb9aOOg+t0x1fkcrXG0WVDe/aWWsv2h6aXIXhMS22OYCWkssccz&#10;k56z9HXtniOinkHplyh5v0LkE7TSw0E9bulJO+tyr8E+yWhh4P30Uv7zaKVXF0r9jrdu97KMdmZ0&#10;WymW4+F03G06CrrKtuG1KXI4CPAhkGAOa8PT0zHDMHVcdOP7e34xKI9vSUd/Z4suy0CfXLnrOdG5&#10;vR3h6XFAJ0ldUnZLu8Ls+WtLs5OICrqv9Vz6uI9iIIoB0ne2ubwzRcMBGKWsd5CbMFoIM9oNpvfR&#10;QmVzIIzYG3Q5P+jb6JDtBy499wo9K9MmuSbL7yBMheRC9KqU7QyzLvfTU0sHRxV3n9kknWQ/By1Z&#10;O6qKxfVYl6n85rO+1V6hxY2hvXNvpiWRbch9RFtYlw+i16F3DW9GSlWnudsxdbjarlDSeBbpSnVq&#10;+GLxeM6r6OIEqy4vFovFYrF4DL0Z1MU7k/BORdYbs8qpIftMOGlxdnmPTIBFIOUgU+4qe8db1Drf&#10;DLxHyCS2QwJcO7VkB9Z5qqk7Ti97SujYrbMqVXJTbQPemecDgOa7McCxjd6aV6UR5sUl/3QoSiVH&#10;vpSJDP3Xys/By5ngQ6UUf1QG9MscbuI8fe1s7DwcZT5RziQ38o+XSzYSfa2AtsRaklNngJdZHJZl&#10;x9+gPChXnBguNAo2ki65yJNl1rD/rvxqVHbrCzZOmW46R/YN+45c5KJRdVBkVeqQWsQgk81ZmTmz&#10;iSa+E9+SqeWIhCuHmFOSgJDoC8iUIvljI9RSVVd7atCRu1Yhvfl1tYYDfAwRu6LfHt7R8UkZvaW/&#10;w04hSF2RcwDYVFybQm81aYQKf2Q6VmL64WtHyGXuoFReTBtkxzi4yIth2Gwg4wFE5xElt0kbSc++&#10;NCiVI5yR7NjoPNfo+Hu61+aYc21bxS5SP3ra08/xWWxOezHNoasahVT/14/ntjhp/Uav3OsyfT42&#10;T2QazWpUgFJXN1OcF/VM0rQ2x9CRcGJ8ZWY4v+nJLal8Hp3aecLs/0euiPIeuBZWGhyr2WDbTm47&#10;uGVVDstvSgHdLymp1czSs7M4cN9EK+cpHdB1b1QL2V6JsVtvbaHcgBx7ZM2QJq4dtx2qPAwXCBDd&#10;ciodjm+ByLLJqW7DYqdc2R7Kr3ZjF0hE1LpCUEsrN6KIvEnMPtpL4sUwiW/ouCS+6MAPIY5f0srl&#10;Vp54jTLx/TGz1U36/F0dAijeHDX1alPWx1ipmM67yMJuIJSXCPV0OtY7laQsOE6dSWBPvXO+B88/&#10;jXeUHzleJvk2TVQ6aHpaMcUqn0MSKIaeo6TlUATl5d7xSVtVGUsx1ZrCusRjLyGBZB1TJJNH/HVP&#10;i6RT/tM4n7iXQnFU0uaylDqQo9b54d9yP8GTVUIpc6Zqb6WQI+ejQ9+W0H2REneHKPMH9JuSRXol&#10;T29X6YiCdSmBTiIqqiiSlhkNKi0PD+cdnKdxoCOnbcK4DyZQvJwDB5agntk6aAWkaWmbl0yuU0CT&#10;oAQZ0/eNIPLJRo7jxUWZxtXwv1ri8m8hp6EaOxg8cEXCtdJ3/rUjj3sY6toAm9M9qnCl/bMFYgvm&#10;i7HJsubHYwp2HYVksdpvrxeLxWKxeEd0B7tnFvdwtj99hIRnTVVmavx5P/V4pzX3YnNy1pxEv+zs&#10;TdAc3b+Ltk6Nxn6jdxKHO6nfMigx2dTpcSnSVIF3Je15AkDc80U7BbY4RafAp9CK0FOKjqUUVCkw&#10;+nUwJ3kX9RSlxNWm7VtyQ737qVCTxhOSMclMKDXZRk4plXnEW9X/1eTnQrKLz+YrT/tscR3zVZyI&#10;e6b6dgp28t38FCdS++b0GxESX//e4o2YqP9Z7dntsY/F8+k0UG/LCzRmUhxPa5Em4z/LennxNXg8&#10;+IH/LrA6lUX1VnHdVAfJ+rqXsZ6P7J9Hd2HJI3hWuKjHqTTvITY0gZPv8kts51SXverYTyQy5T/7&#10;2KKz1w/Epuasfu4uPHwyU2LhuT0HmrHa9cMfCcg4z+c43G5NexjtQHGSryuDMXVeet3lZkL0rPK9&#10;ac6FTpYXi8VisVgsFovFSfZ2oV0YnjYp8yb0Bpb30F1pM+YfAPBf/tN/+3/Q5EKZYbDB2LFtSikv&#10;+0n8dRKuPLnIXxOllBADfaUTrgnXEBCuV1xDQAwfuF4D/u3j35FCQAoJMQV8hA+k6xUfIQAp4ZoS&#10;EGi3CSCVI59VAntTG9amq0ZWuXgCwwFIcHDwZQOIxLuHOMB5h4v7DTiHzW9wzsE7B+c83OawOZ5w&#10;2dje07bO8ntzF2CjDDjn2B1N15A+OM4fT+Y59EuEk0//iGz4SibrEhARcQ2JduyI9LUdUkCIV4Rr&#10;RApX2tEjUpmFxHaIiFee5AiJw+QpsyCyS40Y+9QadK0mThIi+CtAXnUR+XPHxLpG5R/VRibsjvMo&#10;4ZeVaFkq+jJj9RmwbrouMs3GIAdY5+K/eRjUKzbICtRQ6DCyP1nhphsST1/U0YRvvXWIgwcuDv4/&#10;brhcLvC/f5MuXhywXXDZfsNfPC6/L/B+Ay4OF79hw4aLc9jchs1dcAF9PXcRvQawgeLSBwZJrBrv&#10;uOqxdd5Bhj+yAlB/7uohmkC3qnKme60Klm8sE+pPoJKZSE3N8kWbfiPfTmyWxr/i2DcO9M+kz6pQ&#10;fUmcfNDwhhh8oX5nu2JZucXAvaKbvopjF5muU9rBxk5IV1cDeUhw9sXAeG6bbtjb7fVeIVnX/Wzp&#10;BVx1XspPrvnWBV3ptsXeG9i06SgSsndL8myI9rpn81qofbS2GsobOSkrrHuSaWV0TK1+uwnpI01m&#10;12vPcj6VUy57UZzgTu8HuCygVB6jJlbpY82hndIOWLYW7UMxj9r0Ojy329603dbMjp+2OR+lpWUU&#10;XebQQY08re0i60PEeRVfW4h0u82f2LQ+JhGF4V0+HkK/Au+TsF/YjMiZe8ZZbAnUv5b+dgCQIu/o&#10;BxpvhUTjtZgSPkNAvF6BEHgcQLs5UBtKuy9ceAzj4ODyVxcevpO//GzNnXlKXeJdNJBoTHnlMWZM&#10;CdeYEK8B15iAa0KMAddrQogBISUkTnNKPJYMAZ+fH/gIn/gIAeHjA//+8e/4+PjAx0fEx/XKvz8Q&#10;QkBKV4QUgZiQrrzSu8FaFk2q2hJ2NlpHRM9xkQEVpdT5UidU+yRiyn1YLkuWHx1bSuXCt1v1YK8x&#10;/xHrXuW1nhnOUHVXxij8r4PsciNjV9rh4+KQe600jJYxb8E51h3+7bdmr1I4ONpngscH1BbyTpR6&#10;x5vcp5exo4ig9Owi61hMEdd4pZ1oyDOJUHTXcZ6co7EDrbShrG8O3tEcgPOcJ0dunafxV9OW+3Z8&#10;YXMp/w5UiGXLu42awMgPlxU7rJ2QBKpUqIj0PBBdG5z0MulOKUa+bjxUjngAxqXAbQWJlOZc8Btw&#10;7gJ/2eB+bzQ/sl3gLhu2zSFsG9zFwXsak7pt4zK4wG00v+Kcx29/weY2/HYXbLwrzOYcLrIzMdcx&#10;5zyNXSWpoqucZNeURJ3Bqoy6md/HHQ62auo9thSsaNI/GbF/F83uRLnx6F6NEa0r6uGp2FknNce5&#10;Ltj4rV9732LdY+CncjdTrnkeY8LtHnk75OfQtEfvxoMTaFu/hcjDaj1dW9vFYrFYLL4Hdz7Bvrq7&#10;cGfy7+XueTKDHU20o99HcxT+Fwv4FvSYQr3LBG4Yb1j/O+Syq3YThn0BW4n0KDlN7HYeKJn36yma&#10;aypimde58g7R1xAATmqKvI6B54ViirjKOodwxTVFIF3rnWkzTQpbJQZ6Quh4/GnwBG1fIIUsiY5I&#10;Hjog6wbVtQRUo3akpN+VRiV7BTDihNNvidXZGNtM88sIcHWWBUaJ1rUhsaFlbWpreo2Nx+jj7fMb&#10;rjKu2lqrH6hn41ArvV200RzvZnmHClOdn6Lt1e/2ktJ+T/q7XruWRL3mqkLK42UM3xY/kkfEMRdG&#10;eQn2DsyW5I6uvBDRvUoHpUFLfRc55eyhzknT0C1+MI8p7Se3gFmXW+uHYQOz19+Ax5TlA7jnufwK&#10;lKo+UWuJFxSK4/9GlMNYnkuSdftcd+oYb69Q4yUTDyLGcoSNIB8jDPomuynqezlg7EkW0NBF+eGd&#10;XtRxoNTdfJByyh0aZ9pl0iyHys6gmn8bi70WdsMDn9Rq7CJQjqPiv9YNOjmo2Ln1eBzXTjmLuVMH&#10;HXjBDE2hdmuqsiBX8lHRWcRT3R885LbIjKxfKvgubW7P56vbzuZFZvYGWY3MWajkx6aHdVO5u7Vc&#10;F4vFYrFYLBaLL+ZoPHkvzw7/ryXxh/zd+YkvwC5cuXWIdPTuFZNugPqUjxM4APQ6+4xsv7Ag6pff&#10;74Cu9kdNwCjhPXtdoL3757hRP+7w+LX0p/2I9kunv48o1ZhWu8gFEEFfRPKuQfJ1cOKdeurJ1Ui/&#10;vrA9GFNPXjrcoMvDBSQ9u3lO+ZaFLxYzN9tM1Q7TfgzJqk6ovEDqTm6idW/p5OClVEm7US73wHul&#10;/VhakR4oxIto6kWPTodiLuX0umnxd1BKm17miIZb8yPRb6TueUP1JkhZ9sxLaBvMt+XZKX0XNXr5&#10;uEA1GLcvDr+fZ8+vPCNrrtcnthxF3C1u2WejR1m9lN3weKnYdgPtYuMZNam9EDkZ6qKDq++Nwj/i&#10;Fj9HjEqvX2TFtpEF34qddI7iuI86hY+II3EdfBS3pqk0R7QcsDa0c07em0k9MMVfMf1SJLgETzQ4&#10;ore36u/NdMbQt8p2sVgsFovFYrF4Jc+e29Lhq6EBYjOOWCxweiFHGX3O+5nlHwDwn/7Tv/w/HXhb&#10;WvqTh7HNoJO/rs9bDCcAiLQVcQLAx+PQdsRJHcMTEK4B10BH8FzDJ0L4wMfHvyFcExCuuF4jQvjA&#10;9XrFR/gAeFubmAJ9BT+oxVv+tTf4bnKyAw/nlbwlatnu+OJ/05a9G22vS1+b0dExjn97D1wuGx8X&#10;I8cjbVT2fFSN8w7+QsclORVnczxSSYrKiS4DOZaIUkrzcnSEUUy0ncc1JqR0BRIQ4gfSNeYjkcDb&#10;Bl0TbSV+TQFgv1S2tN12jjtcgaIOeXtqoJ6gLPa1/O0ilZgirrJ1NW9HTTfIHqnkjzbkkYhRHYlU&#10;doMZxJeti0T7X8T17O7g6KUHz4KL5KJWP3sUkifdKBZcd1nu2a8ch5TxcJ63Lv9N20hffv0Gfl9o&#10;ocXFwf8mvd42D2yOtpi+bNj8hou7YHMem6fjkLZ8VJLDBtBxYChxlqNZGKPEMTcyXGj6OCRZlMP2&#10;RCmpqnQSuam/Ri2/ZQFCrifmfg+Pi7U6piri/fAPOVCX9nZts6duj3+MwDyc+CVxFVG5sGnrzYXu&#10;T6Qqus5c2e0n3y/x779wclx25mGz89LFdZNRbFTOy6/Ww8BlS31sQl2gxd7oQ3VlMDc9kLfkbtPZ&#10;WACNO7erZeM7j6OfSkObuY4/spG2dUTrbw/7hfI534BqGrteu5anULWlshdy2z2g76tw4P1OXBZQ&#10;etBxSJa0s6mnPu0B5fGksB1ZSohusvbaqMMNrpTfnlO6bdMwptc+34P0xbptvFj14uzeawuRWu/5&#10;/M2Sj2+59zikfqWdJ6HRqB6yW1+5Iq6gfnXMxyFxnzolenJfE64xIqQrriEi8hG2uF4RA40VwJKn&#10;/p6ncVDedYOPjUU53kZTjq3hNPEOm3nBdeQxJB+lG/m4o2u6Il4jUrxSWkPANSWEQAu0wzXQGOLj&#10;Su6vH/j4+MRH+MBHCPj4lOOQAj5C4t//js8POvYppUDjpUhjpIZeRXBmWO6k75GGZaSL3/Mfh8Su&#10;eRxIPwkVbYqJPPERSPw/wMfZknM6zFejxz85eVJPbLZGDaNKuD3mSo5Bco6mKsiSUuFk3MGpyuMD&#10;FY/YOThg87zpxyVLo24zOO/52GXOv7LLYwUZH7J/PYYVfaM5Chof01hSxiOcPj6yJzkeWCn9hnPY&#10;NgfnNsDT0Udu2/ge4C48CvL2ma+xpdV36FU5lbA8nD0Ah3dLyZd8VewooOyKj6fK9H6qsvJcp4sz&#10;vlZpyr+6WSHZACJbkg1NedAR1G67kOx+/4bbHNzlAr/R0UjuN82pwG24bPSvc3Q8krtcsPkNv2Ss&#10;6i74zZp32S7wAC4bjVkdWM8ctV2CV8dVOUdb7ZR81Bkq1t2M9pF2JPupK+DRF22+qbCElCF13Qd1&#10;uMlBe90s2DeX5UkyoF/oAMd1aiLzQBbopP8mJuI5pCnXG3nycUiPEdiYu1O/oz+3YFvXRb/dyc9I&#10;Y2t5RM/6bh1Z/FiO9OtId478LxaLn8zRE2yfB3c/TnM4v/fNGc+cPoqj8H+YgM+ON3rzWIru89Me&#10;h5QvyHXuUXaOZ7ak0fwS0xyHZEhyPBLnI8iGDaA5zHSlOR9a78DznJHnB2NAvPI6CD4Svh9VVwpz&#10;6Apsj6f5Mezr0CH3Dsrmfc+7/G6ckeHhpM3fCDcgiX8n/k1fNfI0mJofV65z+yDVO6nfUirNApgX&#10;I+sGNXQ1rzfTuCcEKwXSMzlCbV4DTWDWZXtmUrP3gOzZPQxT9b+6g7t4FbZ+9Ezro2e/OE/cMeCP&#10;gEfmp/FVGvXtRKkFZauq08+/xVcx/6R/Yxy9/KbMiNLxBwOQVSL3ohW2NqM2rrJ+QaMR5XjfhsHA&#10;fZRwDZ/PTL/rW8JRMM/SMfowh8i/VFZpoc4BA9E0OFTHrD6iOKMri0+LDDsJ+sYTLw4wC+d0XhJl&#10;ja2sTKM6GqocHaqO7RW7M+J5ZqU8qggvoMkRf7BVYSuFd/vmkTxbRo4WYS0Wi9dxpgleLBaLxWKx&#10;WLwv33EoNUyyTNnt0dx3eyFqGp+MtlcBjZwzr+xQ16v0egkrdtVkgvrZ8/Vo9orhSF7e24kQk+Jm&#10;qaINUWaqrL2moyw22Dx5ZW3P0olrj7vjezIDscYT3z9Hs+23Q6QvWCNNPNFXh0m5Ul9Qyq9b5ZTQ&#10;15Fc2PypNRu2QcoLMGh5y2yJancuV0UVQROSve4w8vpszK5APXr3i+Rup4RrtaxTlhUHsd6qRzP0&#10;hLHLXGJuK/4SNs3t6lI5kJFB6oTmWDNOUtW9Gc5L5OXkgtMl6Fh2kva6dI92gfmJjGpyRimF1eIj&#10;8yoVSSg6nHlBUbr8xzJqI/t70T2LM3E94x3Uw9upFyHHnkCpf8+8PWrXxga1BsSbFhE43gFqik4d&#10;3EnRDnuJqUsju+TjO5BUpCo9naTdwXz6Gr0RC3ODFgg0rhvswv9c5/aSJOwFv3cvYxNfl+5uEnQB&#10;KG+HbUa9cSvFnBc1dRY28XW25uCj/Hb5KruisRDvFCMR8N/yGUGxt/mexyb2mDqmWoutLgj6qTNy&#10;k9ELa/KOQ4+Cdzdyao8TVdyJd+yhFPDvBDqiN6LJvVyXw3sluBKoTXs//1rnWv1rbV6BTacoa9bO&#10;zp3a6H6IDY0e+LHN22Mbxl36aXoktTQWizNIPRuZZ2Pje7R5FbbVXiwWi8VisVh8H2wfcs88Dhm/&#10;1eO46TlKToxyLsk7kdRqIkIF1U0EhSk7TZRtdNo9I5wDLvwVFU128FFIyuH5Yey8SyDR3sORJl6k&#10;s+5RPnTJ3xdFOXJI+2/RUk1InS1vZRbP7844lHBKhBQUbcWc/eYgSkmXD9Pq4cc4NqLE1HMpYRU1&#10;T7GYOuf7ONRbPstkvQMXCSg6KzlNySNpRxVzKloTSXPHr5900vfMLOngM3dWINE3kgOl1RmvSdyr&#10;beWzZ5ivO6u0tsPOlKLMewFI8CnByed2idN9pfrn8lQkf5GHNkiJmhbk8E0ROyc5ciEWbSqJlLKl&#10;qc6BiNVu2nKNhGrnl1JvHegOx8Z1RUP1mrbyJ1PdJorqWO/TODkCTdV9bTdlqhBb5N2+5ybMS715&#10;GO0EaaViXilE9GyU2wSqh9rwIgT9H5V/t/RrhkpiIY2gaiO6uWes97hrkjbWazfEe0uFYkkYffir&#10;S6VnjFNFBH91bNJNPqVU6gqR9vav62Llbc0Etk5W9dPkN9u3FGt59np4X0yPJrqTyOOADB1Los07&#10;QCXR/8+L6Yh4yvAHuD1znjr0quXgr5OTVw8cDzidcGNaGzKlsO0eYz0i4MjonkZOl6K1i/yidWA4&#10;3KHhknNs2rpV0nJknkX3SWYjt6ZC6mqPyfbjBmLiDuiOaZIqzCp4QvuMNM/Lc5T6IP+WoyOdkaN6&#10;mdrNiFfxl3S4SuTlohx9VDN14sORm3yfjjICOn1iB1y43yRLHUvmyA3t2MFuYida23dXjVXPbV1c&#10;rjH6rLRYpRmAU20Xr91oJGjVu98BGGK1R+Ko4+qFWXzqo0flKKQaG2osvzkYvahME1PkM7uUe0cl&#10;lHh8qZM3qlLkROqc6Dm13ZJc5+m2B/9o4DaTdYBCStSuJgDpipiuNI7i45RoioMKT8azcly06GHO&#10;lAjDXNq8S2uX0y3OcplpF9JO1G6lT12Xsy7qynaILrXsI7d7fJZ2lRdxQ2VhrYUELQ6fj13KN1lf&#10;Uoq44srHWdFR2Qn04YYDz8nwQhk1uKVw9VbMjtIkztrck/wpGSK1Uia5OZ5Bd/iazo4WGAsyF5K+&#10;kBQaAeui99IN6NctoKh0HrtUsyGDfoqub7bLYXPQ6dPl7E7Iq3Fi6qWNb4oqEUpYqWNupSrTHWx8&#10;1mRyQRnT4bRAduip3BG2gboHmdsamROQOG7J0PfF1uZ502pazzySZ4W7+L6Yx1ljFovF4l2x3ZWz&#10;5mdBnVI5mWFm5vSI6NyueXdseq35VhwcbfQUnFfdeJYXv6dxzgEyLvdqTKSS6Z28YwSQxvMRc9zn&#10;+wt41wQ/M13PDPv9GMyrzvPjHkL7DLWD5ViJQ19wo6Km7Lui0y/TaYVeKaAI1C8XBmE0TDkaQ23i&#10;4x7Kszz75fZXPz/r+eUveDhmWM5defCs7ZdNvMzpgN66fzFgTpSLp/GVdXyC7mrG19Jr8jtW78m3&#10;Seg3oacM352nVLE7A3V1Z6iW+p1h/3CydHqqauT6VB4QzZc0/wkALySgX83NasyU74y+kWDLmd7g&#10;yE0vWEH72XP3SKYXjgD9PgbNczF5IEoL27tC5Lz14h24fzgPqTePCMPQEW+X3htIY+eek8L7eYjs&#10;35wXqfGQUePzxXy1WBaLxWKxWCwWi8UXMRgGDqwn2BlYPu4Fnokjv5i/J/xxuhvsoP9ByE4Q9dnX&#10;BbLu32ttW5t9HC8BGPuL32A5Ym8icZcZ5zNuvgtpkJ+o5iv4R94vR/0TkeiLzCj1LSEh8td3yjG7&#10;lasmWt0WqN+xM+sr4Z4u22m4Qo9Vf5q4Y/Z41k4Pw+Z4ZP9gqgWhtt20169AfW1d0X+knMZ+vFcZ&#10;1uIxXMOS1Zw5LfoGzfPr+KGyeEYb8Vi+olLP4ZA/376RO2WvPvoe8bAu8rPYSfviDvaU4rtwT9V6&#10;Ae/bMh1xLNjRzjpH5P5Id8eLAbqRcm4qfYcMO6rMg9tFrQslZn+YjH32PFsB1xkqt/ql0G0eUgLU&#10;F/sQ38qtzInQ3/3eJwY52JsTeDSnYuoWFn3AUGml2gTV7bYDI+mM7HE2xX26+fgieotaZhB/ZsOf&#10;nLOv+DLwxyFjQCXsygzYU99X8OC2e4j9dNqaxWKxWCwWi8UX8UbjncWCZw0s57X0rpcLz4Ymi45H&#10;g/fm4V7/c9CcSTs1Va7VL+vo29KWXWszx/FUoOKE0+8ELSnZWViSePJC364mM2hS185vJNkNvLhS&#10;R52ZYz0SH+NQfKvfOpxiL3aDVA/xXBHkX4J+/5w6MkE1M/leDHXxQXBpW2uio1RWt0d2FTJPuevw&#10;OJ97L8sft5j0hzOQ33fn/RfCvCltP/cGbpf97CLtt63et2f9y6g3dX9zflC9TqBH7dfkSCq649+9&#10;kdEIdvGQtuIsJnWTY+pbF8DMMpeKgj4S6VbkSKTRs64d/e6hy79smeshW4eMQuvbniMBagcY8JE8&#10;1kVdU5Ix50imKanaPlMnbVoyvffqVZjPR4/LkrUQOD9zrbtTZVqHVfKjFivlcWq+OUCHeyO9vE1x&#10;q78OtrwNkkttevfpwtfmgGTXiB1xVl7Wvb3+6ZwS7hOYq6Av5atFslgsFovFYvF38Jf1u/9mJsZ9&#10;78w/AOA//ad/+X951JNxebpI63KeK6AfMfKL7jzKiPTyO9KbvZiAFCNSuiJeA67xio+PgHANSOGK&#10;6zUghE/69yMgpCtS+MA1JIQr+Qsh4Hq9NkMZW8Xawbp1UXM0MJL8V+6coyk1B3h3gfMO28XDud98&#10;tvgFfnO4YAMu9CL+4jfa+WVz8M7DOYeLu8BvpDjucoHzns6pcnp3GE6Bw2DWwow2E5ULzSlSqpMq&#10;AyAhXBOfXX5FSgHxmnANdJ55iFekK+/0EROuKQHKnoJMeZeYdA05jjPkyTg6GweRDn/nl8GBz1Xn&#10;iVG+kRJP7+VdSFivikJS2vjfXpKqCcLOQL2dJLTXfUbTqqeOluaJmiokpw7qMT+ozaHfHnTGHBzg&#10;pTHylK7kTPqcYz31wO8L4Dy23xe4y0b6ybroLg74/ZvdO/jLb1w2j+1ywcU7eGz45S7wF48LHDa/&#10;wQHYnCP9VnFSu1KSALD8tV1MiMZNT/q1pFkP5VL0sgq3/CzlT+5qFUjGxjexWaU62tL74HbBymaS&#10;0TFOtMtUGm6EMkU/6MpaB9+dZxQB9e4BExmX8jhyR9j3SMNoBePBuq/yp37P4Sh4DkR2/kIayApc&#10;JzWSAOW+KnNTtx0Az+ciztAko0lYHXaN666otWWwx5HTkv0jl4xJjrNtfJO4vfxht2PXaR1OMu87&#10;646FBdRkC2iF8QR65TJK6vNpI+41f7lIy4loXepnt9IT/tnrXxyjPHHfBxx6Ql1ke2kDjh3clr7v&#10;jc7ys7N/qOdp9HQeYANMOC7kQ6hHS7JIiBE0PmM7WcCQEnBF4n5/xDUBMV2pf329IqaEawj0OwQa&#10;3wVqXB3oueXhcPGOfnMfE6C+IKD6pUzkdLgkfXUac1AXLtJYICYeo1BOUrgiBBoTpmtEjDT2uF6v&#10;+IgB8XrFNdL4EykghCs+Pj7w8fmBa7gifHzg4+MDn58BH+GKj+sH/n//9oFw/UBICZ//9oGYrkAC&#10;LT5VC06sPlUl02mAW5saFk8OmLvvWQ28ab9jIj+yYISQkpXxNqd7B71oRZwmNV7KapgkE2ThvOwV&#10;SXpNvyP1ATjtedE5/yvjWMfGO4+L4+NHXbsTqYMDBefgLx7Ou/LbObWgHkqD6FrGbinS+FXbkb3I&#10;qowBYkq4Jh5ppoQrEkLk8XGiMWlGCggOznuki7IH4DYHGiuR/sPRmP+yOfiN+0qOJEdeSJ5WBsLR&#10;09upB1RpOkpospNs3uHTyz1digXnaIWJboaq/h0VjbouDnW5sUUdeqcf5XWdycrvgY3CcReSG7aN&#10;xqKbAy4bnN/gLoDfaMzqnIPbNm5zyM47h19+w+Z+Y3MOF3/BBo+Lu2BznsoENEbN7RXng+qlQy5e&#10;Kc9KupRHjUv9fN5DjsLbcZAdPLdNUB776QKtKHVDGLnsMgyXaOdSiNzODDW/g4lrKGXtLu0MtNDN&#10;fs2O14dwFP+zOaur9rly4P/Z4jtmnAI9d3YrR8V3X+jHHMU/qn8ZGX/4A3cv5tly+y7cWyp/uxzv&#10;ld9isfjO3NcC7HUdZ3j+/Jt9V3WEnRc48mPdn2WzFg99JqWDAjp+93Xo4Kkcp/9k+g7CazgIP9+t&#10;1KD4kffzQ/aDP1QGn6op8ob0/2fvT9dkV500X/D9m+Sxd5677eH0PF1nn8ysrurqSzi1V7hLPP3B&#10;zMAwQLN7eETwW4twidEwBgFCksvCIwRZx2LLT1kHnB+BH4wMgfc6zA+ESdY6Px94zBMQ5jVxHM73&#10;IFZ7y2AL5+M8HUHOeYGqUNYltdMYNr3hXz3UPa6HP8fq5GsHm2MK/GdpA0xGpf1eKfe7UM9TzY7x&#10;l0VaqU3BdIbxVdyBN7+l2y/soirX43kAb3yZ5dltu75nXmnt0VjbPhwmU7Wb9jlr7nupVLQn07xh&#10;fgGtmOtJ6sK2t39flmrUklsduzGUb9al42RvCaHxFoOG/46jorqfwN5Npq9gxy2Mjrlq5Xb+aAeH&#10;Al1DfVzxYlz1ewOJCt5RpudQ63jb/UO+keP9uHoUuIjfMCB2Na7UWq1uZuM4in8KOGwpTWljiSsF&#10;3mGZBe9+I4endo1anwOcp6oHQrXPl6Wb9I9473g1DoPdgJ+GB6ln1v1b0WnLG4SKN8esSXEeOzcs&#10;kDwGW45SL5thIrKxRRc85GdefGNVWT6HuaCPOy3DRna1SuLNXkc4NIw9sgGmdv6ToG1v3Hkmq4vg&#10;b8wFTbPT6XQ6nU7ni3n/Ac0PHo13auiksmXejKZIb7HYfZpm9rbzxAl1+6Z1bQmPObKR5UCQt2dP&#10;/Vxa0NsTz7diXl9JG+CuoSEUF9Uhdl78/JY+pap60yTsb6gsemWxznI+mJVQ8bDrDTo7IZiF0ZfQ&#10;rndfjr8wWSPdnjW1TqTZfX1TVppLRqznFbNG5sfpPd821tlFV9vL8P0DEff5vt//KvRegTXFV/la&#10;ZH6OZmitN1hye0++xVhpS/m+iG+grR9LY8jSsHxHvKDPq9h+HEeQN0YO/CbIxAUymBu42ebgJ7QW&#10;ldzmwGs10XbZiuZgaaPXYi6XLqB2gJnvsTbwZhpQ/tYfdqlQyXLVn8VXlmegVSQ24uxpBgC8adzD&#10;W614q5OfRoa20p5DRb53otk/erJJoKD1tGU6z8FufvnBG2FcV7fbdDqdTqfT6fw+7E21WWZD1nQ6&#10;v4CNVX1hHtx2am/RENyN5rkyQWlPVjhs6b6SJoAAiiaxHq7K5lWCZQLcp1Noe+G0uPI+fgB/1qpA&#10;XwkenYyfykLH9kVMVix3z1vDOPjd7qdZllkrQM28OZWbeM2cDuAA0QNXzuSfz32uCcmTfdU+Jx1Y&#10;u/pWGFu/Znbj42QN2A0wGqZu8ryY+GqYthYwsM/h3DOhC6l9GbxGmXRRam1VU8scDniEfe271h8u&#10;5nWh8HMNlvaL8R6hFVmluzncX54gVy0LVFH3brw+vXk+nEo7L34iYc3raG+UfT/eXdRd9w0qxVwZ&#10;9iyQN2BfvzkqE2ElvWewKwvvjDzV7/Pjz78aX+avk881xg11f1/9Xkejy3pOEYt/jnUYeVPxrzPV&#10;z+Fo+qn9OV8pnBmf2rh9mCq1udMZKtHx+KZdgPGKvLGD26T1GXVhPJW9BRp/6v0MsjkgBN6sodhR&#10;xWJXaCLN3gbTmBNqPYs+F3bZexefr+hBHbTByI/Nq5+lKMHUzbqPNULUkBcjQ4SpOWWaovjRJCFp&#10;oRbWUpTtQWYyyfpIA7zEFcn0zZPpu00zTNtc2pBSKM+fn2Ap3UVib3mI43XL8cQBnW0D3gBraWsn&#10;cPDNNCZ41bwjtb69ZvdCWhthfHl689XwqlT731lpfQxXm06n0+l0Op0zc4VjDCsm8a7D6c53ol2/&#10;DmMq5r8A4D/+3//1f4Piu86SmK3FMgIPSDfN+Xvb/J0lAPEJnSnwjezH9MAUAubHhGnib7WH8MD0&#10;D3+Lffr8ZLvpE48Hf7PpMU+4Tw/+plN4YJr0G90BmHnyNWDI9EEzsruh+l1nT7ku4acVEsdNfmOe&#10;xZUIwAAaCbdhBBEfDxgx3gYQjfKNav6W+TDegIHDjbcRg/gnCTsQQDRiHAggec8GJTmI+Kk8T8qH&#10;fgIoCTqLhwD+XnwIAELAHGZM8yTfxXpgmic8phnTg7+NNYfA7mEGpgnzHDBN/E0tIMg6I383HUEW&#10;MmMd8Cx3f+mGrnyHHRzfLN9jD+CFTbVn+SU9AEEWPQN0FTZ9Egmc3YLqG2GcFU+CTVtoYhIoyodi&#10;PLltijPbGFXRFmmhk4SLabBPriepvXIlS7JoWkRk0uLvoNONgL+0Lo7AX2o/YhhvoBsh3EZ8jDfc&#10;biNo/At0G3AjAhHX2xv4KVECcTwA2xGbm+Zf2iQBi68jT7VBC6TUn0WzXpazWliN1kreB0w+wgxg&#10;YFm1nnliKu0s7cKXfylfonZjfNgsiOTH3QyoRFlno791b+s+tlC005gtq78yreXX6af6UttgwzQd&#10;mnXd6ngxfaJMfpvHIr8AaND3M6mFPSz9oyV9UQl86JRKmbs8vI/pLF6SNUrf3iawXT6MAKSFpO7W&#10;u0pMrgMvVLdI27O2bb221to60OjmMkq5tzKA428lzRzPf9lnM75Pb8WZb3JepyjC2UvfhrtJ55vA&#10;WnKDyUa2ijGG75uy2L2sG7G6auk3Vtn8/vPLWe6Z19F8tPL5bFr1MrFSiF7/PsKAZc0sftZDvolM&#10;3IcEM9ZOY2YZa8vJFCY85llu0PPm5fnB864QAuZ5RpgmTI8Hj8OnACDINYwwEuEm40qCvjmAc9Ac&#10;lwTwbTTJSAg6V2GLOfC8Izwm8FTygenBc5NHCAiPgMcUEOaHnLO8aY7Dc83P+wP3xx2fn5/4vH9i&#10;+pzwz+OBz/snPj/Znueld0wPngNxxWJ9LJRCjslnI8cRLu4ZpKMAIgwIrifgs1TOZp5n+h0uQy1f&#10;uYmngUx75580b7dTNnNY5jcrP3EtPIHnvODrKdcKDjuAr2E6T4DmbJDckv6aMczAdYrGGwZZlwhz&#10;MG+lCaICzs8ctN7ILczZf1PVfC53DuCPsMrfwHqZAzAhxPUJ9q1lJfmiIbVVYw8i4DZgoJHrPQ2g&#10;gXAbR9BN1gGI0vyUzM17Kbu8zqSaEIsylqHWE9Wl7T74gNXEx2TLo/CDFA8l0SwppZSQloONMwvX&#10;ags+coggo7iJroiI56jjgGEYgVHc/hoxEgHjDcPA9WO8jQDdcBtHjLcbBhrxQQOGgTCCMOCGEYQb&#10;ET4k3Ae4PEjmrVw3wUcDYVSppdzUj1LJRc6qhwqLjZCRKanXKuBUWx8/WflTYtF2PYKEu/DmZ+W5&#10;J6/6ZRpjI91B7G3fldcvOSsX+RI01AZk17KmgK9ii34gm9JOUdZPy7LrOmviBWQd3G7IqCd1ZSm+&#10;Zxdvbe3wN3G85F7Ds0vn3fP/bNb0u6aftfCdTuc3s9xDNIafka9ad8pZHsM9lbkygjPjrRX1nSas&#10;FdAKOpdus+rhFKvySwVr+toYfg/VEKaK5Q9gP7vuVeqXQe/OaTYfshdB178esnYXwsRrQzOvJT6m&#10;CdNjBoKs80wPhLD3bsI7saynH8q24voRqmlsPvgeVLuUU5PblXWLdRaSthcFrWG2ppHdg9MicEcp&#10;y9BFN1m3ZTT5lnsN7uS8LUTybe2kyWpmt8A5XlS8YYsvXSDuMPlNoyW2aPe1+NfV5yy5dTqvYbGK&#10;Ovb4bXFFHC8hoLggN0Xffkk7xbfRnWFr7915Z0zFu7iubxkvr/t4Aa2NPovUwlycmwPRHQjyjWn1&#10;QGxfHWovdLSzbCxTH7NsQuNj4xESz0JcX0V4hzpQaxqLiMT6E/b1RYFy71+e/wppA0yd9aq06qFk&#10;PdIjsV7GikpKDvXTnW9J0eEe4/S6W6fT6XQ6nc5lvNFY9sSG407nCBumppspa29p8+VUF6O+hNcK&#10;sjXf7G+j5+/GlbX9DdiysL+ZrbpZ9MaOWnuWN6KkOqbbXfikfkNwRr4YESR+tpkzs5zuM/DtZd+g&#10;ggY2YZYdiM7kcM7X2Obrerb2M+/E9g0wX8VKfd4h/qV9Rqezg62XGIjfLWaJNfcj/JaF7C36fQdo&#10;X/fXeSOKoc2T2ZTckyr9M8dFtah9Lvz5JuTNJvb82egbGl7C1r682clQe6wvusqzIyf8AFGbWba/&#10;hACEWZ5KYnt+I5P+Q3xDkxpGBeb0cjceA+o4cEmMGj6uJibf6j8sqDyTr5FAK+xx5NV9RdmyfvRN&#10;skufDs31KsJn3pelbsd8grz4D9Eqg0TpIdq0BmgVO61PZWzb0ChJXxrmzBYaLbhN3wDz+3j1YGUj&#10;9mpQ+9fpdDqdTqfTpo9pO53DyFCbp5xPakvLT7vvZ/HG5wt2o/EE/UnKWkXzx7+113RexrXFdpir&#10;xcg+UaL7Lxz84u7654yaVOJZYlfchf99YXNS2GEOGwUfxOT1zIbk5V+77Jgm9DPyxQg+4tDB+MyX&#10;1s7ksUarjfhVR83rFpbljIvgue0mUwt57RtgUh4vjfZFLF4HmpQ6bbGlVWwjj8lfDuVjb2y0Kh7J&#10;WqfzRHy9/Y48cyNMoR4dW1TSrPXtnc6X8t0GAf5rN1+J+/TL1tFjm2tytrSpvHCZ+dPF6dy47ek4&#10;5dM7V1NsKl8RqfYpyowB1YGW7Zt5vG38SJS10smuj/I5YrbizzAFVDa+FJsL5LgUq3oBtuWbnEt/&#10;Skq77WcVTciXh6flrOEr+dmLrQJZaQfzuWYniD3jMkrz0Ph3LW9C1dcbjN/XVcubtGy71rqxiNZX&#10;SUDD1MwzsBvtVlp3Sd8A83vZ2J6X4KZyPp5Op9PpdDqda/jisa277/7F05/Ob+DkUFw/ua68vM5u&#10;3qtCVH8FbM3uWayvKGTs9P5WxCWRN8/DFvGuKoe0QePdOCMTf7Souo6s0WbR6928WppJP7pOMIfA&#10;+hfvMa3ijTBntdsOWbuns6/b2Oe7JEgUNpdL5pVw3vY8dffV6MY0/XecpG9+91DdvBJtXVdvGO18&#10;Z75DXfiq/us47t7PJRS5b8R/9mp3Lem6VPvX6SBuBKhxVR05O85qNLZL2Cdb5tu/2sCbd8H3hxfc&#10;MLwcI19tg8JV47WtsVRLz1rqRohB56EB8zzL/CjfRBCxJ8H4M/5blK5qU0nH4FtOzZ+Nyfs/jOZH&#10;Ph0FG3dNiMKS5698DdNjt/9E0yiEnpt1nPPYCve1VNfBTsDaA0KYecOQt99gSuJMxjt0Ot8enjvU&#10;a37ne+H7sr2m0+l0Op1fy0DZzfxs/rWCv5560zmJX2/yppMRNXLu5mKFiycMtuwGt0B5uewrqCxf&#10;Nyl6Tn6/Lj/HsDdsWPR1+QnD+pOCjk03hl6w9uNv4OnC6pZiy/KgezQK9LXQrQhb9ozdQhCQNsPw&#10;cqXtE0qNHtuIIAkIy31802HFbS8iz5w/Xbucozwf3wEd9FypOcs1m15avFLXeaNduafR+RUsVYIl&#10;tx3ojg9/0TjIcr3d23/t9f9+FDkw93/8ppLyavdFvIkYS3wDEX8sPHbi6219fHg9xUMR/vydkTcM&#10;RF0tD0AXOdtLH5+7uXASz9HYcFERbkp/kyfwrM8IRano9tHIGEF3KmjbGTgNykWsbhHILqzFVWUR&#10;+yjD+vXZnEk+ClmURj4BTqhMqrSpWW0hBJ43cSqzzAcnzLKBhd05v1F+AkgLWN4SZTd3eDhuredt&#10;f0BSbC07md2Szi7mYBeToNzUHgNomTKftVqtdt5+C0UC5zjU0Je5WMLOszl8bSw5fp3tdDqdTqfT&#10;uZLrx7iL9Le/dN4E/1aXrdj1gS+qv3uT3ev/xRwrh9M8YX6/grxq+NUUFd3L4N07NYLucfG07IVs&#10;wdFouxomcABeNEs+gt0IM+uvMQ6/LFcu0b0LKk9Drs0bYdCO4825snfetPFlWDBH115fSNGd1djk&#10;qdN5HetVcm//tcfv+/CeUvvrkN+GI3brhfhlvK9knWUuKrkN85nKUPG1vH7S5VgZGxmaN/hXdLji&#10;vMxZ/WwO3sibZ01dhfvMny4K5bWMgMUdCPxwHIEGmM8p1f1724WpEOO79wW8Zla8RzJ/KqD/VSqC&#10;ti4tXp41AiQyjS9wJDqf5HrNb8kJCEa0WepPQ5AtbK5/V2MnMUuw+0I1jHvxgnuhUM3sJYV5xkRr&#10;IVMWkn7GG7/p+2xftMBGSTvvgu2v/NqTN51Op9PpdDrfgueNdTudn0w+l3vZzM6ubgDg53ycXQ6v&#10;iYjbSnsns1bkjadw8+sQsqJQvhqc0tNHG4jhiyC8aHYZRfxo5NyTygIAZre+4c/PUI0qbrSoZiD/&#10;XIiNYEvWHM3F4QXshg4+25MwlaZVIReoa8Y1B5c1TqaRUJQhgOzikT5NZ7wCpg0ahyJ+EhEkAok+&#10;+uals4B5QDQPPGHxoaWsSOkhSL5hVVNFXeWVOnHh1RrDqbz5vsculm5dOL2IUmVAmdvDbN78sojo&#10;f38T/3piHxeauv5aFha+CfW6fwGsikbbqrBNddSsSw3rC6lLGG3Xs3geo8qiJzmd/ukIAFfi20p+&#10;Oz7elqlRlJ5rEoW7I4+7eXU+TU2Omp0nbZmpmy9ngxC0YNbw/r15OmcTaYTPrb2nPb1eqYl5W7Ek&#10;CG7e55BroU1F48/T4bPSbchC5xKbGHS8WmWPTnIIwRkvw37iMFB+23Kv4ITI2rYZY0W74LaeLxW0&#10;+E26k1zbSe5QiJDinI2ebDHF4Npf1ssmqSh3rw3Bcx/b5yCZL9K8qdTmeGOBp96WWS/XlacWYhx5&#10;nvJULOsptqjH14IV0k7NuvhKHmSDg930El2qdYLtKj2TvknGKCT6kPSC/JmNY1t/z4XXXkzDFIol&#10;qSpzxSTqG2JKfzlLbp7Sb71Z8OyvZj8UGa23/QzCYr6vwEv1nfCaeZ6WrkfbYcs02di/P596Te90&#10;Op1Op9PZz4Zx8SF07lGZg2RnL+LsTv7Om1LWr2NoHGZxL/C5ra+6kvQvAPiP/+W//m9B4IUj8RW9&#10;56HSkr3cNOc6GBDmkG1UuN8f0f4xBYTwwOMxYZo+8Xg8MH3e8ZhmTI9/8LhPCCFgejwQpjvmecZ9&#10;CsAj4BEemKYJ8xwAzPwppMHM1iS/FM8XmmVlEmRtCHl4AgAaASA+Qcs3pAcQjRiIMN70GKDhBiLC&#10;OBIwjCzaOGAcR9BAuI3sjoFwowE0EmgYcSPRu7jpuxA4ffn4k4rlsjCDy4Kt5e8MhDABYcasb+WQ&#10;VwnP0wNTdjzhMT0QpglhDpjCDEwB8zxJH/NgvzO/BSbdp9W0kkAqBQAMYL1ZO69s1SnHq2/5YI9T&#10;CMAsi6/S2Wn94vxI/eNKCcB+Fkjj1XMU0/vzL7TJIne0b7AWmOpqay7Jqm8gaYsDMMgCYozaLg5J&#10;HYo2Uo91A0UAJ0BEIBow/DUCNIJuA+ivke3HAcONgHEE/u3fMN4G3D4+MA5/gUheKU4EGgaMGCWb&#10;xOvAGDDG146TlD7iRrFYh6VQZqKkQ1VlFN5qolSliGFIPkhfQb5QPIFri7NxG60KcrdyI1VyD8HL&#10;V0PLx9sD0Beq2+L1FcWL6uKpRmtYc19NYA1faBn2FoUbVO1MBr4sMrEbQsSLRRt/E8Vnf0lMQpKj&#10;XMAVjL33kZ+nvkRl4r8mvPYR0SIdptMi1pKWrECmy6EWvnhFYuEjx12/S1iB7Xgq9mrlq24tGbfz&#10;tBJbTqEbkcyklfnw3iPsUMjjSMOZhs8gV4JWotqXFXKzzFR2uqvUoqpRUX/O0hjNsd2n5VgopXVt&#10;gYg++3uQRYZT/xLkpl3hRSDk/TzbNco8ko2qIq1w5bWqLc8W+JOSX0dYkX+LbLlOyr5gKQ79nEib&#10;FQ+6x3GhQZW3ehPqsqQDgPsA1pUZI4vTNPMZ3wjm8TZvRuYx/zRNCPOMxzQhPHgO8JgmTCGAeGoH&#10;0My6ogHDQBiJcCN5DQENcdyqfXicO/KkRc7SjutZ3sChc5U4f5lFvs8HpjBhlnnI9OC5yzRPCFPA&#10;HGZMYUJ48Hzh8/HA4/6J++cdn49PfP75xPS445/PBz6nCf98/oPPz0/cpwfCY8I8PYDJyplvUPN6&#10;jyWkY209BzBUS8f4kEO1ib9cMeSsUshBS1TKCvrZUS7Z5TGs5o1kjijzKqQks/FK8HVU8lkMjQaQ&#10;vAUl+SeMg8xjST8QxDEQjUXVt9e5ceD5CIjtSeKx9YezyZ/LYWvRg1EYq4TrCvtTtweCzD8fUven&#10;OWCWuW5gFXEc0GPpp+O8iufvnHGeC4GGOL8fiOdFoEH2yHAOOCwlXYpEGUUREgZvp5cNkk8vaUyU&#10;d2c8VivnEhqWmVnPyQtgZFNJbbHrvC77GwNwqvA9q3oI0gGSjG2lrEHE81Ei0E30NBJ/amokDH+N&#10;oHEA3T54fjyOGP4aMd7+wo0IRDeMAAYaQcMNHzTiRjeM4H7pL7pJnZT1GumjWBd8VRsHSZ8FFvF4&#10;zuz1owz1y+4OWjFroScZybQD34YS2hb2045zL2VEMW65gEa1FYkmhUaX2pixsp4H+EqXiMk7+/NI&#10;zCpPTVZLS27lyeHzq9oevAaX0znKWqxr0se+sMmmBZrDrKdPfO0lk5MQ/zxVtu8GgYrxtlVbnVUP&#10;T2Ut9Xcv3e8u/xpr+et0Oj+Zn94DXJy/YOf15/v/i6UTeZJUfrywl+ePL5YFjPO7lr+G9Wac+M35&#10;QDY8tX4a/jezPQMEytOeAx7GfcIMhEHWBAMmfU/sHBCmWfYR8D6SMMl+lPDAdL/znpLAa5hPI1fV&#10;WcX9csI2FW7f3LHZ42Hqt2oY3QBTY8FpIUZlg4/nZ/0067l4JU6aeZaOiQ27sp0+M6q2yZUX6OdY&#10;82Tx2kYdj1Pc70rrhiOuWsO4Io43JWmurcPDkDVz3Xw1CwPKYuAjKlqqbx3hvbuMN8TXvs4aa/cf&#10;NrEayRv0UYu8u3ydn0Ls0qXJfO8ey7T7tS6gSamB0mYHpwILRRyFhSPfRdjc6HkCneNxMhVlV6wW&#10;obTxQ8+B/IZztLInBt5wkTtsFWO2wSpxf2tkAxyA5c8tR6c0u+QNqTqXrGizYvUbODIHPRKmzS9V&#10;fOd7UOsrXsTS2mcnp3mDptPpdDqdznO5dmLQ6Xwx+Zjye9buhXWSt6KiXat+nQsdzc7RcJbafKzY&#10;vHIgoSKOJ7A0Qarlq5PIi7ShrNk6yYFZvy6fsDRPXUr5hPibpxFk8TL/VxMlbaxJ5hX4xuvPz9Mc&#10;Wzh7v3BeqKAVz2Vcl0B6nvL6Gx/vRvUtMGJHTqv5DRJxjTdYvp+ufIv15pUU2nvCTbfvRKqB78+r&#10;60rJgcHPJeh20dJ8vU70qlw3nV8K+avaMfTFmBEZX6Y3arT773KbwV7WW9c18Zfp1IYLng1e1pmR&#10;p28iXXuTjCduzqX8abGMytcp48YFQzYGij/JzpasVrX2+znwlL6bgPiWTn1jCGd9AIgw8CtGAAAh&#10;jjNE8qgjk494ZNC8Occ5D5odb3367Xz7cJuBLqHdJnLYnb+KZK6DcyppfrsR2/HN5jxOiSGz28qx&#10;UF9HqznW2OO30/kR7LzWbcWvavl/nU6n0+l0Op1Op+T8SsU2XpPKQd5juf8JzPzq7oxKVgN4sccv&#10;5fnzo1SSfB5HE6tOVI9rwKv9O6Ht4fIs1CK0ep9nQJ66S8uIgf+KtxD3wvDr7eN0f9YjvxDgbTVW&#10;fRV+Xu41Ea+Du8G0aUFfz+2M4/K3c9CA+PmzE1REPcE1sQ1P/IjG5eVQw3VDXHcL60ixAcbcJCq1&#10;UNrYLFVc34/Vt1tci+01lihqxi/fAAN8lwr1TOott30f97lXn07ne1G2B7954Qr4C7hlOwX4daeH&#10;54e6b8Pb7+BM2L1sTWttA0v9erkQe8WJNn77pblRot7Bcv0ZpGzES/sNMS6OepQNdN6xDY7aJGA2&#10;wAD82aOBBv6FXEBkHE+qB0r55k/rJBMvOqRxcTz6kSO2S6qJ4hCK0c3WjTBAysd7kkqnKCexCECc&#10;dMaZpH4SzHo0lL3WdpbeUCNfZn5LGs0tY4ufY+RlYLunLbUvE6txHeh0TrFyzXwZT2uDP4B3KaNO&#10;p9PpdH4N+cCkD1PegF82Hnr2Zpjnxl5ZmFtYS1jhcMAvoTbJr74G00zuk654UafGU7RQT2ohtWaA&#10;Oju9AysrSwtOdXYHeAuOqO0cZsNV7BlYCq6aIlEAeEvODCBgloVI3sACBMyYw4xZb1TPcZmy8i+m&#10;EM8BXtANkM0w0i5UttfrRYiLzzWaDlW2LjyuXgCc86r/zSxmdhfP2vxi2b8RRmtezXAdPk47v8lF&#10;9ev8Znc7avmqhHkXZm7rp1S3g6W67tQYb0x1vh/P6+/3xPyiSr1Tqp+I7429WSPon4Y517d3uAze&#10;TIftS0HBDq/rVDZ7vPtVRkfZOgY9Ky+ZOGig5gaYwraw4Gv60nXdkvvyYXz9LHuP2nS8BQ0Ux2JE&#10;LOcwaLI8JqOBZD+L5kHsaWS7G2EYhqYhNfneGBVAo+NT1bjLdkAl68KiXo8vzACik2fBxbTQa5ty&#10;9EXqSjw76xxDp+Qts0ThfqTi6DxjkNcledPpfEeOtIXfwpbOpdPpdDqdzknMZLM463w5P3wstLhW&#10;cTH/AoD/+F/+2/8OsrCT0uYDu0DGixCifCkEfUImBH6DgxbN43NCCDPCPPFN8vDANE34/OTf8PmJ&#10;RwiYPv/BY5owzQFhemB+fGKaAj6nCZgDpmnGY7o3FzD8DdYl1dVjsLZO9XExS5bQQpAFLYDoBqIR&#10;w0AYR14Nu40EGm4gIozjKE+18ZNi4ziCBj4GASONoNsIogG3UbqYQRbQiEBBMzMszuvTHhp9AwcT&#10;woQwy1s1MPO3s0PA9JgQQsA8PTDNEx7TjGmagHnCFGbMk4SbZvYXAsIsZRkAQN7+4RrhjH03P5Oc&#10;+jaRBwJ0I1DAJJtg9K0gXIc4VAAQ1D3WR/6T9JHkS6K2Bdy7Brh2PzW9CrsFJ5jXtxQmNUN5DNDX&#10;dTNhJhoQtOmKPVed5IefEpS6dRtA4wiMhEGO4yLtOAC3EfRvf4HGEePthts48tI0r/4CwyBPQvIb&#10;L9htwE3S0teEa3sqF8XzupPg+Dmf6kfisFkHP3mZzg2SVlh5ciwv7pDZcMih8FWvU2qf+r5klyg6&#10;dS+/yK1/12pPwvmM0XrZE4RCvIxL1mJadVlppK/1ap1GBBFTVpn9Vmx5WOvCBnClYMs6K9WsqCr6&#10;sSSlRSvb/m0YbpbGxkXIKa3XqHqXpZHlaVdljmzzsYyUWkPfltq7k4pQK/Esu9bCi8ZN5cqk8N4j&#10;pawW8vXVxcOpmgt9Jpc51g6qkFt8NRtFjNjZV6Oq0ow6sjEiQ71utliL30rIfrfmDTG0EWhh8BAQ&#10;uMQyL4HTHaQ8bdritCROS7+tMDX/NbuttNJR9ly9amyRrfRjFByWZay/MSHvj6tehHp4y4oHlW+h&#10;0nGtqaMupQ4cMh/jzcTyC1bVQz8yGXjMHULApG9VmGeekz0e7DZNmELA4/FAmCZgBs9PMGOgAQTC&#10;eBtB44DbAKnAMncy1yY/VucflYnnAXPgeQfPQR5JvpllCNOMR5gwPQIeMocJE79ZM4SAaZ4wTwHh&#10;MWOa7vj8fOA+/YPH5x2f90/cHxM+7w98Pu748/mJf+6feDzumO4PhEcApinVJMljolKvTTGpayzW&#10;VgGJu3rjumBiH1INJBnHxu4cMifCHB+aCPK2xRB4DjhbSY0sNl9RtFhHEqlaigzxdACXpgrDLnEO&#10;IBs4rFJ0zEJEGIlAQ369JqR5hdYTGon9mPkwYye4WoNmhBlcm1UfZq7I53OqbwDmeYrnUwACHvic&#10;AsL8kPmjGcuTzsv5c0cgLp+BbhhH2aUyjMDIc6JBz03hEg2yQUbz6cgnE2JnD0Tjs5S/Ka1iXgHw&#10;5hyB9Sv+xKvtn3Vq5mMhTohllv0G8Vz9aHlpm49hrQA+Zs1SEN2JXARgJAADbjcCjZLWjdh+GDB8&#10;jKAbASOvvfDxX6DbiL/ohlH0T3TDiBG3G+GD/sKNCH8NhBE3jOOIAQPXRbO+M4Dr5kg3eaOP6M7k&#10;R/M5RP3neavkdBs1HcHUC51Py6+WfyuYqTzJprQCFuNo04pLKePMLbJ5TOl5x/ihDAsAGOoCqu+6&#10;6wlmH3NDrsiaBM8Nb/uPXWhnoWsrxbrONVB7OA0ACCvVo9Yn5lTyX6mHT0MHkDyI6uzkUPm+kLXU&#10;16T/ar67/Gus5a/T6fxkfnoPcDZ/eQ+/fr3dx1npPCxdknF9fW6Z9WHZqocVlgWM87umP5P+kXGr&#10;E785HzDWmZ+Ve6vrNGSWcX0t37wuyb9pejBjYkc8AoAQMEFfxBAwPwImWRec5ynuafgMd4TPB6bH&#10;BGpL03kJcdHOO+yFFz8T+yPcH+I8dqGyypq7EuKfziEquos3OhLx1FQ37pBC9tmuYG6+hEH9sk08&#10;m0ujbnJ7JpqAfFE7vzFxjI1vdX9zjmeCaGiaM/F6WhcYvbnhjb+BcQUtGU5xsYwl+eX5uhL5GQzm&#10;X1SVmGJcWFh06jy7Tnc6nZ/E+ZHYAmTffqF9+Bv1UWuXlZb7gSzULmHFJxdbLKVHfleGPpTwfOzG&#10;DMhI38KbEPTfFmq+jtdQ3iTh4U8VqX18+4sdo5HWXTGymYc9JhM/fzSObGjEjXd/8MYP0oIXHcSh&#10;OW8eiVJcO2Q/xdYqmZD5ILY86V93V5Uou0X4BdTKpWYHmdosmXeHW0xpdEWh0yn4DhX7p+A7FG86&#10;nU6n0+l0Op0n0pgG48CUUaea7Z1C2dOw1ZRr4Wp2V7CSv8oKQe2plRZ+QS9nJZ6loFuohXcTjNxL&#10;LQDWdSTwpoW92DAcg74Fxj9YvX8Z0+Rzg2g+vS9hqUosymdXP20kaxGyYrjV6hJRguTPoFUHYD9B&#10;wqtiQ/SdEWOb9UlVqU1mw4v+y9J2p16uy5j9urGuJA8LT6KZPq5C28VhPJYltjWWloyMSlozy8xr&#10;Fa5B0l9dtvWUlT39bJs8t9vzn9jjN+FD8Xn+Jgt+FrIpj8s/B636bFpfDSFEs43Y4itmC03t5LWr&#10;7iVxRV2qxuHztDVfbWqpWNbcz8myL4zP+b6U13yVMe67Rq/FfwXaT64LVkqTSpJv/mWOYu81cJz1&#10;erOPNXlCsY11n2Gsfr3x1OzO4WUq5TvO2fI4KkN+S9+/Q9PIpQnEncLJZ9YrZxFIPZ4Lh0htS4H6&#10;jUEvxOqJjzV9eeuMnrUUWogrITIlJLR2ZtFV/FXtLAtVPYvbya3j1mL0tZZexppnk2hFcdbG1p4Y&#10;6wz70VWhjKfMBDbI1oZTCJW0/AMkOU0nQjYu8HlV53EgjJCNMsRlNBAb6KZzdxw3N6VAeXqaWGOo&#10;nbSb5Ev5yAPENpDZOguNhl8KEynC1Kh5oviHCQAFzmSZHXkTjRyncUDgPkyjcenkLYH4WDyblHPi&#10;IF0j019bX9ufZarVrqvZFn9WC6PJ3uLTVMILMGJty08L1bhUkEZ76HQ2oQtdK6ZsWblps+6j0+l0&#10;Op1O56u55l7M1dgBmbXr7C+tI3pbS2X7iDhSm7dtDMr4+lCn5qNMxsWVb3CoRcHoek3rPMgiB79t&#10;gDDrS2V1kQe8d4bX1drpWMplXKN2L0A1s5a6X6/aPEp20bXA7FM8IV87CXbVtZpDcS/U3VpyscgT&#10;kwolYbIySIdtZGEiUBJHw+Xla07igq3XlqL21ig2lSCfOeI8Z6+1koKtxS4F7i34KKsGqaXlbyDZ&#10;T/kWk7OIbJJPFTpuFJFXfnNSVFnx0UxqBK5GB/3DGrR/PQRevKVYtIE/ryWblGK8IWQShKwqpE0u&#10;AbyxKch6c0AAv5A8heOy5w0zmPmzVtleuiwzOan2yIabxia8Grq4avXGoZcK1QuT65xN/vwqb/bJ&#10;g6ZDklcq+3gPkCmjZQbz4M2cm5h/u6q4xTgkIu4bJV9WhgbXD7rK+GixbJkyFHwHCLjcZyUev1Fv&#10;N8Cw72rckDhNGrlmWXFZLWlGdAzbj9GsJsRPMiT8ucdXOE+Q1+GrkbxYgzJ/8c0vtr5Voq9YrVKV&#10;uDKGKDAyz1TEUCFd31rYFK2aOOr6ponrKfOR7Xs8jdf4ku7Ybt8118dZi/cCjkbru0wVkSpiu7V5&#10;31Rsk2mx1d9WKiI6w6OV48bHl8f9THx6haJ997XTbOpXFrGbh4N3XGW2dc+JYd5xwYYIgWTrY5zD&#10;yMXBImJsl2ZH/jnxdqM3Uan8LIdu2Rzica6x/BOrMDVL/ZRhtqHbRQPK+pO1QyN7ujKUG07TvFjs&#10;wiBFIbHJ/DrrWBZUHJ0qG1kAlO8UznfxZsxxrJ82lLBv+zaTXI8zZgSyacvYpiFz8pniAlpVIqSZ&#10;S4BIZnuWnBSFvnlI3kpo7IO22YEKXcTxnzgRBRDNGAd5ocvIb3y50YCb3dOi4fRYDogG3MabeVNM&#10;HojfUGNjEKJYhFn1RFyTgAFB1lxivihTbEUzHqN7GdsivumTKatTfvFSEXmjj8pfBIqZ5SS4/QKS&#10;bhBX+wkxJQyxLWhfkP6yHjJlDoRh4LfsqDR8oD2szNxcQlK7cstn45Sb5nC5WYLfuOltc7SqHzWp&#10;wHO0Pmf6N741RBkSrsykPIzZsknfp9wymGU+vtXsxqfozV58eKvRmjmILsro3PZJhGHZrOG1sc+k&#10;etQyhToL09CxuseB4A+l0IczFa1bU1VN1sH4CL35Wsoc5WYNn5tXmzW8f2/W8P73mk6n0zmO75H3&#10;mnfHy7tHbr1zJfOnAx2u76+9uZoU7zNiv54gyzUtE3W/BTfpq2qgmCAmE/2vTCAzeQa2aRo/P3Pu&#10;PEczxo3po1R1UXLvsr4DyKKAC5RqvswMg35WSd7iC8K/AOA//5f/9r9PwqbAeqAKCJyiIKLKDTL9&#10;Pvkk310K4AnTY3pgmvib7o8pYJoeCPOEz/s/mB4T5ukT92lC+HzgMU0Ij09MU8BnmIAHME0PzOGO&#10;IN/DBnIt+DmRrzylHkubHFEZkVQIzbvYRfcbiAi32ygbewAi/g41QCD5RjjdRhARBtn8o+ckT3yN&#10;eg7IU2CaDsvCizN5niwpN/oGFbYJ04MX9+TzItPMv3OYEaYJk3wj66HH4YE5BCmrwOFDwBQm1n2Q&#10;BUVtRKYezP679U7cWruSWsNxImCOmyyYadbl4MB1y6QdAmSzjMYl4YJZmMrSNFoycl+Ly3S7yIRc&#10;WYTUATaRhQdeSOKaz8GJIzCv7+Z1WrYXrXHcJHXzL8JAI+h2A33IU2I3wm28gW4E+vg3rqsjf+9+&#10;ACfJTzUSwjhKkgMvInJtVUlNna483RdK/XD45JNoBsyTfoNZdCEQRozxXCz3YauJCRtCvTNlt3hU&#10;da/d3LYLpfn2h3zjmmqQj9fzs1hPgMXFwDxy4091bU/OYjqDLMbT36MqdW3Jpc91wf3FWv5K90pN&#10;Tr6kCXLUcTU4C5G1D2Mf8R1nxV8mQ1ZexrqyQFnaKLmLnpX+c5vNn2IAKhIW0WUWhZPQrPMV67iQ&#10;tkvORAy1EL6Sq1TVFm4atmNMeYzRZK4VKmUNSPNouBFqzafVX+RxkLvp9ToaealbN9AysZlnu4aq&#10;qmSqW1FGvK3u/Zn0ija94BetereDuZLE98MqxeVGL+EN/P19pmoJ1OpYOW9z+ACOIsISvYldx5de&#10;w6/5LKUG0Zu6PGSXzcgP+W6u+J8eE0KY8Qi8+Xl6BDzu/yA8AjA9EALfVmcIo8xvxhuBQDxmJKRP&#10;1XlElllnozJHCZANzAEIYWZ5QkB4TJjCjHmaMM0BUwiYpxnTY8I0TTynCUHmNLyBeno8ME0TPqdP&#10;TJ93fH5+4vP+ifvjD/7588Dn5x1/pk+2/7wjTA+EieesQeYYmbAwG5hqZO3ZXqlM+HhkGAjDDGCw&#10;/vIYAC4w9mHKUoScZXc5z7nlVzzpWMBuDNcjDm62lEnUhDyf/lofZZNGoGN9fpOJfi6IB0TqlwCQ&#10;jPl0jsth1J39DyDQwHNrqD9Ki3GxLusaQyyrOc5/Z/BiTtzgFOY0R7R6A8+LJ5i6Jm2AYxI9iKEB&#10;/MaWUT7fOfAGFX2wh4YRNJLuhOF5EfGnjTibMgPYcrGJ5Q2WVPMfuIR0fBN9Jc+p5qiOIXIbD9p/&#10;eUlE7UBIZQM38rXjy1hTNRwgFcOcZYkkj3H/wMAJDzI3xY3THseR533jAIzAfBuBD8JtINB4A/31&#10;gdv4FzASxuGGESMGEEa6YST+xNTHMOBGhJE+8BcNGGnECC0bKbeoI6m7IpfmjQbdhhMdIkU7reh0&#10;lVafooVu5vXs1xR2hfXqtRz+PBp/1CwTBUu1yYvKIbytuuhhKX8txFH4gb0j2Hw/E59/n553z1l2&#10;3UCrvr4JvDK1xFkNLMcf+2SvJ61Xlfr7oziZPTKqSpbJgsw68U/ku+fOF53nbP7W4l/jbPqdTuc3&#10;8117kDW5uWetj7+3s5bKeWwKZlwgf4uxw07Wh2erHhYJflzoOJx+K96F8VLmYuabpaMZ1yaLOl4M&#10;5498TBW5fR3UdR9d9VHbxwxe8ZF1G17HIT43ex6mEGS/yQNTuGMKARK4ELdTQZWui2dKpeyeQquu&#10;JcpPCDVZaBBH0L0oNtrdSWzyv8lTR9hcH2rMHIFdTNd1q6DlG3ihGWFONw7sP12kDv7pS44zf9bb&#10;2s6yPK2dG4fSjVbfF9tZ+A0wyrY8+gvEXgbiGxvpV0x1m8cJXtVBvoCLNXOI62XIy+edS+tsnT/M&#10;7ovZOfJB3gnW74T8CM4Vz9XtqfM1/I66/mqKq8M3bC5lzUg37deRziUbvm7rcHj8mvuthqyMazeJ&#10;tkgZp6eVDdZNWwLSeqAbYM5Iu5DOKnZjgKeRt81I+DJ+1wCIZCxP7FsDiDUy67QBRjf2eJMRHyyQ&#10;sOKsmzZS3PLPbeZY1E9BOVks5GlSaSOLpE1cvO9rc8CID6E6GKIu1V71t0cX7w/P29rm2egLQVqm&#10;0/nZ8NW9bYy3TqfT6XQ6nbflBROHznNpLeoskJX65jm/sNX7Vn+voPJw8pPE21gY1Rl7WsTYhF+/&#10;0beSNKVISyOLHKhQJRvSOUEpoeS9dPgy2rL4gks0gyyxIVBblvfBL5yfYyUuWz1N3xBUV3ZFq/L4&#10;u7axOczxCVQNoce8IYa3tcyQzxyJS3o9ufikZCKVJqTxFpZ7kHgr0V+M72/KTnirFLrYu4g8uNrC&#10;P9X7NF6VzleiWYxZ1c1E17G3Wm/n+5TPap1/NrULR83uMp4Zdye7i/vufHHV/z4kRf2GS8/LKa51&#10;cvqVuj7QhGviDoO8dcQ7WA52yT6YP4cfWm8kewuMciSiFV42XszQOYHH2enmE6RN/14FYcvTAJJc&#10;7ZKuKaTqL0da99RhkBN+XUx8Gw4R29HAb44hiNzWaFR2UwzkjSsaRjbCaJZJ3uwSz228RqzlSl0h&#10;4ECgGhVlWrxzTflNdIcRF4LRNkZZ5JImbUvsonx1DnGgr87ZUz86T2VXW/3ldFUdw+ut17lOp9Pp&#10;dC6mz4t+DH6c5M/X2Lves9W7rFMU/vemdwl5mpdIoJ9C4p+tSr8k6ToXPo7SimlL2dW9tGLcxzWx&#10;nOUKKVbiWHH+9mjb8farbFjcrSBrss3aqejmlRD4bS8zNEmRNLZ53o4y88vtJaR6MRthJEjcKMMO&#10;gNkUY38UfpV5HY7LuGqc9rhl0OiUN3M44Cq1/K5uBFjJS/oe+5NoLOxHZ2/xhazqsrhIVlZw16L4&#10;ZuzNzque/Fwvq6+DP9P3ZAU8g2OXjrflOxbBItqXv2/Vf1OM4hauRZ1lljVWeWsFW6eb/l/Fzn5g&#10;r6Rbo/cbtO2QU89bHNWfT1MJs3xi6gLy7QT8zxJgO2P3WxlCMTYe/7Yh1ZzVoP0Ul+d4Pm1I8haK&#10;fLM733kiDnoun0HiLkg2s2ic0h8NOh7X7ZjmbYx+HE0km2cGknHoYDbADLzBhr+ZzEE0LRULiE8/&#10;RS3W8vZEyurnLEoPy4ieo04H7ed5c0zUunzGyAYr2Zn2L8C/2cWbr+NLE+9YvuvcZwOatZb59eiF&#10;pGU6nU6n0+l8O/zlfK/5cvyAzZufznfO68H1rzP8CwD+/d//2/8cFxQEu5CiNwEDv+5BkJvkc6r6&#10;/D0m+T5TgHyXacJjCgjhgekx4TE9ME0B0+MPHtOM6fMPHtMDYZr4W/TTJx5TwP0xAWHmb74/Jvvl&#10;8upiRr7csQV/J8iF17fUWG8DL67w01r83fLxRhhoBACM4wCiMS5cDaN8u5pkyXAgDKN8U3wgEI0Y&#10;R8IgT4/xIha7AXahJ89d/lIO3XrAlZ9LgvXOVjNmLYtpwqTfyZoe7jtZk5TXA48QgClgmib5rpaW&#10;u3xnPfBKSdz0EOClEn3mdrZNRjkl3lni1iccJ6S3iyDIDUfjPwT9BrzGJ3JBN1VEB0M6ubp/8G13&#10;+btveeKpraUwAyjPxyCtMPrJX5Ed7OuvBwIhaOMFNEUiXkAdCcNfXP/oduP6OAKgEXTjOjrTiOE2&#10;Yvy4ATep07Jgy083amJcP3mR1iz+SvIAf3Yn20gQZiMa28e8iBdtA/ole02fWwhwo5v4PIbebNB6&#10;qMwBAPm6zKQ6Y8svPy6qla1otoyyvtYqk224rJ31ApS95msuvyuYxdXsTRapbgbZSOzTrmIlujz/&#10;tgwgPcRaXmz5VNDyC3qpiEvvsa2xbY7q0NsDLcvUBjxWp9ZHWZ8qUbv+qXB3tGSIVF4zp1RDFv1j&#10;LnUtD00qXmP5F+lso5obm0f3hHlsfxvTTf1jC3Zc9AIs+GjZs4Clfn2HoZT1JKCloGfi5S1ZUXmb&#10;hbq7ysqbBqqXDOTZycQ+I8sOvDh1WnnbIqOG3eL3CO3CLlzcYK/+zeCqJVCrV6vK8wFy1jajsuaW&#10;/HgBGn7NJmQNYjckAwGPmT85qWPvGYjzhCnMmMOEaZowPR6Y73cOOJt6L3OTj2HEbRx5jEOpHhPc&#10;xgYd0wtxbhGCzB/ZLcwBk3zPFyrP9ECYAh7yvd9pkvnkzHOXxzQDIWB6cDzT/ROfjzs+pwn3z3/w&#10;+ecT0+OOf+4P3D/v+Gf6xOfnH9zvPDfF9MA8iY4Cb7awG0hin1mp0vXNK3k5DZCist8hNhsl1JJg&#10;xs+x3FJ5ahnE2Z7RW3ozTCgrrurWiKWHUh0YmYemY7U3YxcXt9ZpAoH3ZKR5AgFxjgsAo27usOOK&#10;QTd22HByPBhFmOzF2i35DwEI8yx+VR9c4/WNMEScf7YDHjLvvc+Bt/G78ToA4DYg0AgaZbPFAJ7b&#10;0wDSuRHxPOoWz7kdDDQAw8j5UR0RpX6+cv2IZazneqxlDGAwwWbj5qocQPrZodxOS49LIcSsEmRc&#10;OSOugXDJ5eUNzYdUs+SqaxUmwvyAz7iwuQyJ3elGrOObrJGQnA8EfAzASMBtxPDxF8bbB8aPEcPt&#10;L4zjiJFuuGHESCNoCCDccKMRH1IWN7rhg0Zeg5k5j+PIb5CJdVfbouSb3zAjc16rA5OVql68xRqu&#10;LUW0TO3bJYn85OYAK+FXnFcR+UzPpg78Y/pPtkkWmZ5bVJwrVocJ9QHCBlRxR8NvxReQT8+75yy7&#10;HqBVf7+IsdCHZ1kD9hJQYy27KbjxSEgDz9Pt94t5svhkk/C6JgKtFdA357vnzheZ52z+1uJf42z6&#10;nU7nN/Nde5Ca3LXetGb3Tth8JFn5SOaUS6wM4NaHZ6seFlm+N7yeflh8EOgY1SSd5aJe60VShXQd&#10;y+tBz0Mo5oC6hqnrlwCvzc36CgVd6wwBc6C4JhT3O8heEt6P8uDjMIH4VvT1/PAxalqUAtZL/AUE&#10;vKPSy8W9JXKdLrHV3xcTzG68wnjP57g4OsAsagfMshEqpVLW+BlhfiBgkk5Kuyo2M4L5+NGMwGun&#10;IjfXk83F/ytoK4P0yU9nt0hZYC/l8g0wK5D+qZkr8Bfvzmm+hUYrN6xO0W7mT8ImmPpnNs9oKK+l&#10;X0M6nReyNu54Ja7tB9nQwyfp4Y3ozXVx2enJfiSNbX8oG8c/tUWTjUEvh8fN3raUT8k3/aZjLdsZ&#10;NjO64SV6S0H4CYBsk1R8kwukDTlD8P7lWH4HSGJmk0qUVyOOCazR0IGJu0XanONdnkvsduLGKv3V&#10;DOfbL5by0Ol0LqZY79pp3hwvrjdVWvbviM+QN1/JV6ff6XQ6nc63Z9MEsfOGXD0K2rxc0OJU4K/l&#10;sOi+ELLbQ4SKD8uSW2Kbr9djF6iSpbeosMGPLrKdgxMKq6+vDa7k7LLlYkD7QF7EH3uTk9tsUE02&#10;/9l/P7KU4J3Jsre4iSC5reUwiyV6lk0o5q+14Z+8FGvp5G96kR/1aN7kkz4hkm+TsUFTSr52pr9c&#10;AazZgPT0ccNhlpLSiCvzZjW5Uf+2zyiK04csPKywoItqVI08LnDmLTCXU81TwmuzBmEWE6tFZpI/&#10;T26jb4H56TRq1yXUtWd7Am8MlcDRqnadjvg4G/F7wrx+8SFU4twY/2X4NOvpLtuW+gv4YXeVzt7I&#10;Pxv+x7PSVg5Tr7mJ5XpfytXy91X4truWnxVSp5jb78KGNU/vy/jUa3QL+imXdM7vMFzKJXtPPuxT&#10;I3xjnt9skbVMK7q8NYStyD11kqeun6LJ3Zepa1hfl1F39WgqVprFlDXabdEv4p/C2Q+XYZWmg8fL&#10;IG8nceT35nIP2dzXKDJIOPUdNLWAmG6MyU1rqPYUVmHB9ZCT04T5zA9JyBhPts7gNsJEBq7oM6UH&#10;F+A38dQid6S5de456Wi54JZdkfJvUsgefMkaK29a4/ybt+bE0COIRgzypqD4z4iea93nyiEeozi+&#10;non9eh5fBH+Tay1XF2M1WjOWmmz+nLduacHXQjTxye3G6q9iNgvSAdA3JjTxerG9UcXUmlKVXa3l&#10;27FJBZ1Op9PpdHbys8cPq7SmLd+MZ4h/qlZsCJzeplrxnBZyNuQuuRNsfJV4V1gOUXNVO5VhSJZa&#10;rwgkeWFPeX7zzDXvIQyI74/Qm+QxlVdMunQFzTxxVdtRkqTLcxb8WorNZ+GYrNnIklNcSMu9t1SW&#10;Y5Re6GtO71wiLLx/qWZPhehcSnpcDwVoWo16ZSw5vM+lxjzXlWdYWgDUdkZmM0TOYg6aeBXzYmnN&#10;5CJVRQAKGbw2LBqHjYtDpzi07ZCNS4QOIfjkgBBAcwCFAAozSF8rlWonk71aW6qSUQYvBrNOtfnM&#10;JE1JX2POrrFsAoAJ8ior86ks9s9xPsCvxY+1geZVo7rn9GyGOZb4Knn2kJuCvCTZS6VkXUVLb1r2&#10;Eesxe2jVcH6te8t1O+nNPGVWWRK7SLlU+9YJM3++YBeq3prZQMrLWrqqz1ynFGrdoiRe2AsbZbuK&#10;lk5dCxW7Zdbco0aJ22/BwsaQpbjzFiR3JmvxZ0jhcGdTMdLumhh/Vey2vJ0sJRsJ/DYsWfeswzKW&#10;JenxeV/LG5OuRjYl/VfGFmM91xWs4Bv6cqPXrtWa3SzU2824QawvhZZYBMgmAGOukOc0ZX+YY/vM&#10;lnkFtXqeNlGw4esczJvoAH0HppezFt+1rH0KCZUrb2ECMAQyRu0qnz5x9S8dG49UOR/ELgTQzGMn&#10;+Ps0JgiPa9i1IgLj1W2h9FkSwPUzhc40BZELlUZGAMYUD5nPnkwmF/xBFMZeTovoBn7NbjNvinRE&#10;HJ6PB/kkqMbKn8Ox/vJPdAU5n4xGA/jaGCSaIPnSc3j1ep35CYqgvqJ41sLeD5Y+jiBxqTEQ/M6j&#10;xGw/AWXt3blujKAg8UE2v8xRGXEOEFIxclgTWbEBBuDKYMNkmwkoVpaYrYHzHa+IYSryDHCAYPIy&#10;mTdizpj5k0zy+l2W2+XaiyGK4rLlE9JjkkKJ/mSsIu2VlyvYzxA/6LN2cUwRhqB6TIpSaf3oQOe0&#10;JSYtM6SzflWN5mvaCaueWGQEYMSNbvzJI3kLDGGAfjEpdo7gBHWuOst56hxZviiD2Fq7VJE1LxJG&#10;nYUNPUKJHbDUykXblnGPMqqAVm96HNR9xdjTGjq2tmaNit90lOeR5iFOy2PhzMYssuZ+HpIi2o/W&#10;9LNUyiwzms6x9Hxobw7RuCYc4qp4GlhRa+Y0pqjsmh8b1/6sWSgBs9XP+L+YQo6WeSFeR0vq6wCV&#10;0nq18eXizbPx6Xnj5fWm0+l02vge42rzLDhuO5ao/Xt7sg49DdrYylxh/DwrzqdSBH6aQ4HjsP/2&#10;48vTm2XivYGG2R7TPlQrkSMJVML4urX2OShEOWxB8zmB00hy8qoo62NbvLxykFgPdZAN+ex8My6Z&#10;IH4xz6yXR/RzIIjjWDe9l5SGdk+S7pHEA/c8s+vJ7Y2AYnX8JFveZLL4wp3OaVqbNt6DtfphKkev&#10;Jz+E5fp4cRfUZFmKV/XwNb4q3W+Gv6nZeSN4krTevz+fLRtg3oZ5PjagfSLP0d75PGZv7LjsTtpJ&#10;3kEGU2I6trZl2JRQHAr3C9pPEWcF3qTkbUtqn/DVa7W68aVhLsYSIaQHRxCMYAGxr4rTI8m3P2dL&#10;ntkMECXbSYwGUCtZBMyzJnFHP7arZEvbc/rQpQbQtN2EVUqQ1/XIRpph0LJJ5aOaoUEX2bIMRILG&#10;ZZQd3zRjkTdRfRuOCOvrRYH1ICbqvRIo6jGP1NeVKrsm3eJ3T5BO5wupXCIO8XVzwE6n0+l0Ot+f&#10;Hzh4rs1JOp2NVGtP1fIynht758lcPBd7ev91sbxrXDXp3UU4mPCq8iXOACDIc3XB2MvUPJ0dgWXg&#10;aOf4doRoZk6DU48+LyYtmuo68q61uQwb8HAkpwn40uSbvPdGGMcm/W3y9H4c6S8OUmjI3NSp8jrR&#10;VhPzN686P5C+ieUHQkUPk24XD/IqDX+ztNkj/SpWLw1r7s8iFqleP1L50aZtzsymm7MV9LNIdgxT&#10;/TRuja/S2QY25iCxdENcWXACbCUrFaNjfz5x7ktpniI0r/bVFI1YLK9sGpNNGwBvvAghxI0w0b/m&#10;KeibqdQBgH6m0yRKLtt8bi1iw2AqDYG9J80S8aeE8m4ynZSlsrHd1AJmmHKv+A1I8gerK8injyTf&#10;/AYn/gRStu9H38rmykd/AwLHr2E0vGwOcpr8HljBG8KnZ/FKD9at9q/Atv9Ge6yG20DzzdAH4+t0&#10;vp5KR3eAvhGm0+l0Op1Op4HOS0LlNX9uPeH42146R/HTVW9ezVPS7JXqTWksWBSEtPjEC0d69Bo2&#10;SrmTFOtWNRzFr9tuZiFgbXnWe0+n7Xg2YdZyy5jks0bxgqK1QyXU957XQpd2dhk4EPgJyTDLArF6&#10;8vGs4Lxvvz2Sc3wjzBvgNxM585Vs+jxSY9DyHHz98E8Cp5PBvPHffnbt2X3KUygGhNdTqEUUVdgr&#10;pk9ZZLUy+xq/FKBml6j1vVezLAG+cEyVp3vFfhHp3t+LowIdDdf5Epr9zoLLFXyrt8AY9HOV74a5&#10;8ub2DT2v5mLFWdGNMC2Kt4P48wtYjtKPZZ7PpXXbRrWc0cRWf3sIwGA2tCATLVmGWcepbJs+MCru&#10;+imkB/izSDK+4U8j8eeV5OOuAB5SU5O/ZOxGFobcxg27bcF/ZS/6b25cKO20zZiZXZvCsbCo0PAj&#10;ehe1MkTycSf+BfK3v6h9mQuIjkWzs+an0k6qevkCGmU07xyLpvqQx2XtvVuNLf63+IHUS8A8bWLs&#10;z2yAadSkTufLufLytDqOWeNKYTqdTqfT6XS+gso86Qi6Geb0+KrzElqlvmd+rBRxFRZ76XXo/bio&#10;o+g8h11NZsskdmdPsFw70qUhzLMsTAbZvBKXFsXvLJHZD8GzH29CtodG4gs2TsSNMDbHxbnoYw7J&#10;KLwo2lxZ28TKPY8GhwL9OvgtP75EUZ5vqfOHGNxiuFZaSzq3dWEgv1GmYyk02VjYb2EHpbV/y2id&#10;WjLvx5pk2/L+fK7a93FVPJexZ3fOHr8XcukN547QdbpKHLC9GUuX4ZCPheeG/HHjCvF1qrWRRlna&#10;CFMLm0RY6+EvohRhw7V3/Qb2KgPHcpYYw4Yxwx5thlZ/vbAhuz17CJglPi7VtGNjnqW9TGYnRwjx&#10;E2NhkjfEqHHnGk/mJ26gkRSb7THURl8FRUiTUb20cfbYp+bU1uD0y0dFnEIpZmHhGPIYSTack8tX&#10;LM52XlXeWd9kCn7CQ2eacO1zTbK3oFSo4Vw7poE3Fy3hN7xsSSvb5OIa1XrobSxppdP5Sor++9XY&#10;64V2it6sXzY6nU6n0+l0vo4NawOdzhb+BQD//u//7f9A4JlqVq3kRO3i0D2kBSVd/Akh4DHrk03g&#10;G9gy8J8eAXP4xDQFTNMd02PCY3pgmiZMj0887nc5noH7HY8w4f6Y8ZjYnleVNGE5dA3AN4elm98B&#10;M8guJFS+A53Cc8wx2WGUG6AEogEjjfyE1UAYiEAj2wUCxmHEbbyBRnmVrzy5REQYaAB9EMaBw3Oj&#10;5vTS/dUBA9mFVZtLloizIW/nANJyVbaoJss/c8BjmhGmCVOY5JzLIYQJ0zxjngI/pTZNCPOMaeLN&#10;CVKoPJfiV4FIOmYJKaRiWVynEfnMGeYw8VxM5ZZy4gUrzsMcpjSPkwMbTfZqaQ1nqcqUW6oeV9aB&#10;MId1P1VaYVqRiUK5anCd5ONUJ4iAoN96l3i4Rud3CIgIGAeuv3+NGIlAHyN/bH0EaBxBNwJoBBEw&#10;jDc+l3gCkdTlofp04SDHVtaYdnYGBGPj3TQHBGCQNjPqU4806HOAIpb5NRGMRayJajXg2u2tmNjt&#10;1N3zcHqs6Ru3XESD1YV1UU3kC4fk0lxchFxwWqLxTGVkyVV1VbshdIZj8bE0eUhpGxn+XJEy8M56&#10;LsWgr2EnrSviXisb04ozlp6ELH0z6kLxj3dZp+x6moKIHoj3tnmMkooonQIL950UuTOnXHdrAq5h&#10;41zQgbdYLLsa1IiFabskivwXbHXfqidXfmvRL+CGXoZdSqzU24tYy9zK4Mbfah1q91n1jVI+LTuI&#10;cmj/l4+djuFlzDkff049P9fg46ZSfvkChjJnndd6+KKerarHtxUfwUnsBaZCUKegI2Kdk7H1hDTG&#10;nnWs/Xjw2B7AQ+cDD54bzCEgyPEUAmjiCkRDAHRsNvL4byQZnQ35+EzEsNJEO74xHeQtgCoTbw5g&#10;+4ApzAj3CQ+Zt4QpYJoeeIQJ0xx4njI9eF7z4DCP6YE/n3/w+ecT02PC/f6Jz887/rl/4s90x+Nz&#10;wv2ff/A5fWK6c7yI8ybWnLaTWH9sXuS4mGtmRTMbd44te2NFjMPiyta39zCL3tgtQPoE6WR09uSv&#10;ETyPqlff2acp+E13BPMqPD2XciZCMUcZwPWf/4k/7vigURHxGz5SPDwnHjAAQ9JGAKtwNnPcOLcN&#10;nGdWFdcjIGCOHW/65foP3ggRgIeZK2vdJAAYeV6jn2iFzOExAoEGjOPI8t4IkHnRQJw/zofOjVRP&#10;Mp/XDkV0u6l/kPzo3yxErUAdvhTbZ/nF6qZlZf7qakk61zwCwNB4Q2KeCuszGSIC3UbW8QheixoI&#10;+BhBf/2F28cHxr/+4jnqv32AaMBtHDGOHxhvN9ykzoA4chK9cj0CRrphHLgO/kUfGInXZW6cuIhB&#10;oIGlJ7DwAwijxKX44uLQidVRjI/gIDznmGOCnNPlKztiuOP47mgpzXpaUcNRc22NVFyqk49ELcWc&#10;SpwVijHby1hLeE3+tfDLnAt9IQfbyW1FP63NsK8iyLWhjb5NuYEO8FbaQaTIbyNytfbe342G+Ovt&#10;/nvQ7k238dV6OCv/Gmv5W0v/bPhOp9N5HtdfgLM1rLhAVOfb9386tirGPTJ3ttbLqgDi/QRLGW+O&#10;958zLzuvMlTydQXVcjdJ5fc5t+Pnx2v6U9esyiKV50R8rOuV4BUfTA9gAq+NPWRtaAq872EKaX0Q&#10;jwmT7HtYG2qvsksp1cnw68k2SvxwmoXbdHgd5RywsDjFrrp5kDOLJGdq4Ylk9yObiWKachCcEa/Z&#10;+RKydI0QF6V1IbsWXiTYWkXKCDbBy7npn3FYpOpMFfNqnpimL39fF4BrbtY+h62K2ervp3Gmd6pQ&#10;dvaneU7//ow4fyYyxqyaPez1/1tZXjT/bdgrjb/y6O+SvloXZX/eeSvMfprM8ixH+iCTrL4X8Vtw&#10;gboAlGPkDTT9O/2TuVGhIQJ0WCJ6fsKFoxVjWjTjfib2NDpfsd0P0hsO9R+HDECYMQdxlw1XvJiT&#10;m+KCmr1Rpny5JqdhzRrJj8qSmSh3kOePNA/8dzGFRcc2AUmflljP5PoXkD6lGh+kyB54cXUsxql5&#10;Uy2xPr9Jq30x9vrYaLMZQ2aIktmPTW9L2p3O96PW12WsOHc6nU6n0+ksUTzE9UupDql0Qtj5tZxv&#10;HnERBjsmzQZXCfNFCb9jfmfcjnyhkmW1b6RILtsm7xT/5AQsvzK7rqa0WJPwSzRpCSe3g/j1/hOB&#10;38ScLR7mbZ+KpcczfUM1i5YYeco3P4l3AW01XM6ZjTCnWE1Xta8lIecm3GoUZhFXz9lun4Kr9UCr&#10;sRq1jk9jym9LwTZ7O9kWJO8ZaOGpm5BV9uqdmk3kwcyZ647akiRWNvtWdrdeSZJwdbHn6XA+G9Ut&#10;89Oya95/lojsYm+AqwsV9rWeN6RWpoSokCzXTeU9k4p8u9Hr6cHSKoJrJ3FeH82biRm+xvvaX28J&#10;bXwcbbMea8v/Pn23Lg3nsfLV2KL/xGKOfFva0F76hpgt7ahVdsXltCC/pdeKyrZnb3KOXAPzFuJq&#10;JK35EBNf2lHKpHZJF3yeSUrp5nO0Mse1udMWiv6LH97Iaex5LvwhgBp+LSHw2zI1fOZfTtLIcyM1&#10;z4UgtrbZcYL0Cj78DlJSSZD4N5uXK4VwBu93vZ20WEplL7lU+g6Y62jGFzPBEpCptyQbUVKLERPm&#10;9NbU2Tql8giyEWYGb0B56Lx3yaz8A2qfMMpN9m82G3FaxH03tY0wa9R8VexUvE1wTu3mq/L9vaJr&#10;eyp+J6uNEGLe1Jf+ZnNbXjCJGozWyUf1vFmnLmZ9Hu6vZPGKJvV5mynOysvCBlIceWweq81YYs50&#10;Om30U90t8y6sjgtbzu3GU7KWxnekkad9s8dOp9PpdH44ffj8W7P9w0jzx7UBsF+7qvqWSWzVTQfZ&#10;1bG21iZ57XUQu6AJS4CszalE+lphOQ+6GGSzRcTvCyJ9FTPx51qEYNLMGvVCQ689qRco3SiWtY4Y&#10;rvArv6qL+DpNEtfBJBg0QvCSinwWKqKRkCzGgF89ztjMWGym+FgXyJjK0F/civJDEVUs8FgKQcoB&#10;Q1rx0LKT0rJG47HHivcbw5hf/lq3Yo898sptOYaKaamooo4TVBhoeefkvLAvYw++kVYjrTRSqz8W&#10;f0Vfmf+Bq2p8nWpZFWxcSaS06hsQgGA/UaaLimzi6/XDnH0qq0SnrGziEoWIFnPF3UymBBtrlnfx&#10;R0SLWoGJsmbyWI1WjKdAIZpIjIAq2syp6Tu5JEy2V9E+Lazsw9ENMIO8mL+2Iaa5WJSU5FjIkV/U&#10;d+YI+8L7EiaEkMwSRf+ihHxROSL+156TjgtylShqbMnlNk/nUHUH+efLPN6YWFkpr9eUNnrzw/5r&#10;kfcs6ybBcZa1hT8WoaZG1tXNkHGKmJnKRGv9vRDQFHAx39ux5cam9s/7yUyppGQqbbxor5lCfbou&#10;0wvo9diq06v6HHo3MN4VPE/+RZHmoq7F93PxUxtvz7Nk9JUupRN75hDk1aGu3ppxXm4ChtZmVxvN&#10;0/LEsAQ+b8lEEVomFzYjxD8K5yXQINap5afBVwNpXGUqKxCq/ZhVbem6gghNcy0sxeZrXQfwwwr8&#10;gU3G9z/F5dmrlsAjKP4GTkGZz8F8zqjdO60OCbScTfQsO38yVsXz4jKxoqS+0wxF1Pj+hUA87JG0&#10;OL0cKtKqM1A+bQY4oMrKmtHP4cpxIzdAGmrkIqd8MmW4RUxSBJkCzQAF+XxTABCC2PGxli30MPCn&#10;uvjax3qb8MAUZnyGGWGe8Zj5s03zzGPCh38zyxz4E1/WGDc/lmC7yoUwXhCtHvNrfQiTXGv0nPMw&#10;z1JZIk636kSpTnNZqD+tGbbWyFFwo7oYl/oyn3vWuY2ISAgYwBUnSCNnJ0mTgIeIPgGYZuCBgAkz&#10;v4GUArhmC/K2GHPKElvLrC/hkKoxJVO3JxtP2FBb0dRS2PTglm3B4qZLOHEpx5ZJzeRQCMYYex+v&#10;id//G4FoOJVshOySXx5f+n7Km7NUmtRObPkcMWepKC1X8HujFekgXpuFMeskp03l3+kyXCmqaj0v&#10;Mqli+LJvRAob5qvxmchNAGK/OWA9Wx5/OfTmt+P14c0avj/25ixeHm/W8P698fJ60+m8M76+evPT&#10;eff8evm8Ka/X3qyR+5+d8fj+7+2pzJsyHbpb8oB5cCUU6llVaXkvzAd2+pYtDC1znjLNzZnZTRp3&#10;bY3dz/1KvLy5SeHYRO2LlRZ9/Pwx0v0XAnhviswfSE4VCuB1N/kEMgj4FwD8+7//f/6PBF7EI/7T&#10;RiQIQPyGuy48QG90yGIOL/zwJpAQJnx+3uO3mKbPCY/pgfv9jvC4I0wPzCHI+YO/4RQC+318RpF0&#10;McnOkWqKju6+/jq8swYjGmSR0najUjgDgUbi738TYRxv0W2U71oP4xBvVIzDiHEcox0AjDee6I36&#10;3eqRMJMuxxJG2YlBWlh8kuk/ovoH4ux9En+zvAJmCgFhmjDNXC78fSzWb5gnfkJtEn2HCWF+IARg&#10;nnhRLN6EechET07tRocQQrFw6m/eKGrPoWX6KHICM8I8SPfD9YDT4wVeQBfnYmxyPOc3Ix1GS2XB&#10;b6TsEFHdRND6Xq+WZtU1q2q23PXHLLQHtZSNQW7hgMDfps8aM3G9HkYC/o0AGvkb6yN//J1GAtHI&#10;v0Nc0cIwDphH2SwxSJTyDfZYPwn8HXdwWLbjpTlfJxACHrlNxqCLZTRK+wAGuqWukQhjzFfKp6rP&#10;J3eEvHzkdkVWfaolaFhzTxT6cRtTCmfAxa91obC5HH3rydIGpyNp1/NoGwSj/ny3Ug+/gIQvde9w&#10;7kmidjgCt79F7IVZ/DZDiAxxAGed8lMMjVeQL6VQV0HVEnAu8Vhl1L/1SAu2+cImn0ubF7dC1ZRq&#10;Oi19wdj6tyTUfaPpUrfNWXzb3E5azblRnRCw0HbWur5GMGW17bRoCbsTr9b8hkgq4V1YBRs5B114&#10;a+nSYXXeGlut0Shqw7F462zL136W4x2AtFnd2hNx/heC+wl0yULgBs22UoGTX/Lve5ecYLdXyDhR&#10;x+xB6k0QuxB4TDvNM8LE4/Bpks3MjwlTmBGmO6b7HfMsG/r1tQrgbn4gwjgOoIHnM4Bs0CIAoNie&#10;tB0NpMfp5jXLxDfvQwhAmOMcECFgekyYwgNhCnhMAQgT203ib5JznXNOAY/HhD/TP/j8X+/4c7/j&#10;8/6J+zzh8/6J6X7H/XHH559P/r0/EHSuo7tCNmD7qmZ/bDoQ0gaPAAwyZiWyU30d5UYZdM4TifFJ&#10;+ckcT/uDENIE2Utko+JjjSvN+2OeYmB/bp1kpEoyHwZvQNf5B0ldIKQ2MABxHEmSLrtxePZP/OyL&#10;xK81mtu0bCqNo3BdazD5N3NCawfw3CO2Af1edOC5JqtO0mChOf2BJScCMPIcX90HmctzFoa8DQCg&#10;G+c0hZFzDg6OWa4JnNl4vSAa2lVRwspPtMzPHepo4oz+K+lIFgFo+XIKGkaP7FyT4jjUPrSSqprk&#10;LM2RZf2DbqIznvyBxhvorw+eo/51w+3vD4zjX6C/RhCNuI0jxtuAkcSPJkZDrItWTho4/r+IMNKA&#10;UeL4UDcRjgYNL3JoeCq1W+vX945CanEso3rz+ocdUUTfPnqfh03EfiItPbSoxV/aOLyQT2UlrUo7&#10;2MfpCFZYkX+VZfmWXV/AS+vCBZi2gax06vmwo7dq22+sHSaoLKW1IN+K5cwE1Wzs741Dp9PpdDo/&#10;lrULXWVM8ZPQ8VZt7ASsj49awRbZEWiH10OsFf+6h+24sS02xF6b/53B32vVvQ3gHQG8BjbLup/I&#10;FwIQpgmPIOuHc4h7T+Zw5weJZI3xWmmfTKU8qsRMbfS/G//klROstgjiCxJWzmZjbrM/xHvSWjeu&#10;3aphNZd6/G6ExmYaT9VH1fIiTNw+GVkDjmTF1irDwEvXvn1AolJTJYtTF8w7JT9ZK/U+oFKdDlFd&#10;gLI492Zd/aX469eKNn8FodJ3LrPPt2X1kwYbaW2AwZqb3RzbeQn5jd5Op82AtLHhnTjbZdWvw27j&#10;JRmPcZJhb4ufpxVX9paOws3b7GNT+C++Hrf0skipqsro7zlQfPunbtpI8jdzYi/02Qt55MGg2Efr&#10;ZhwZuIa08Yvd+HwOs2xmYqNvo9A3albNNANTOmeZ0oagmkkyJBPdVZ6YObVL8svVJ+Y2X9fwhahh&#10;7Zjd+6mQeWn5d5820fwARc1pliGQcjDLZ6LEdq6lzEX1Daj3kEzqG1rmSlbjpO0b5jud78Wzeotn&#10;xdvpdDqdTqfzXenjo8529s8+L5qw1h7atQv7evN872J/lG5fsP0ciH9eWcG8/lb/cnrfi20Kr9Wr&#10;d6XYCNMqrm1Z30eMMy37ZVYNWewCtx6FGAsvHQaYp2ntRhhddEXej9SLLG8HenZogV1IH/9ZNk1M&#10;0qRvwbmoP/wuxAX3BY5UV7suD1OnuPYspwcJv4fVcltzfwI7s/AlEHE7iNr5Aj210BtHlXuPu9hb&#10;l85zLsHWDdctrDRlYIOf3eO0HV5/AwtXnCq7dL2bZ8bdeQ3pTXIDn54aNzFnw78GuTzVaTpsIA1I&#10;dnG0X1bWm7rpnFvX4pb9QdK1f6Xnyq4bdvBc2ERqD4tY4huziqSXw21B5dE6REjRZvXKJMWfW8vr&#10;B4fTuY5siAqcN7sZpbY5ZZ7kbTfxnN+GZO3sQDloHQkwm2HqJuYnmtIPb+JRYxKQLyzpsSeNEdjR&#10;VnsRNbo1KcYZ9bSsXZhFr2qtssYNO4msDKvEWAAVJwnPb0Ax5+zsU6lkYzcqR8tsJ2/6y7lXqr50&#10;s4pOABbNiq6zuDodR6VNvTWL9XgtL75tr/mvcCBIp9PpdDqdzo+mj486CyyN3ndxWURvTb6wcnJ9&#10;8zQtnV8lVrFJ4yuoiLA2R15bm/32rOSfyT35JcFioU6cdUGxCckGgnzNCyim8nZpUj6PZu1cIQ7G&#10;QKP1FVwWG9INHe+hZVXZ3LK4SufZ7PHFvKtcvi7kZg3fvreGN/cGzlFZ1Hpul3KF0M+nUIux8E5f&#10;ylsJ8zqW3kDgife8DtCKPW2GWTPLrPv4GcQ+pWhYX8G2sum8AYGWzQLLroJ4ip8IacDVln3EjbH2&#10;rRhaneTXjvFq11MNt5TmFmIt9v3bJYODNtrvNj+LtItS1ry/Tm/ZWOQZfQshn2RV06BkYp3kks/G&#10;4rWgQDX/JRI4U8SWcEu0BKrVWEE+MQzIN6flOETRdCOMMxNv2MjtzeeHXQHzFhVj1E80nGirXmRv&#10;kZE31sRkjEl2ZpBg00DKo5zxzwyQqaPcHBrCIMV1hCgzzOtbZONLilaP9JNGXIokn+0tMW+Kkvwl&#10;tUhZUUVsr3B//gxq4rs6mjfLaoAmqq8apmU3Teed8aXlzRsQO6Fvwp5NXRSSOcsFUXQ6nU6n0+n8&#10;KPr46Mejs3vi72/vZlMQfaowEm9G+xvLm6KLLHp3E6BiPmTOV27bF+zzXUl7Lc2lfD2Txs0vta27&#10;fg2rb2JY03GV9kJlFtfeaJ9IsdHIL9y/CNfaChvuamyZUeEjrpFKPeSn9BDjSgu4ZhEgM9x2tGqQ&#10;/MnuKaxXG0D6purmF4+kuZmK3y11+Xp8n1w9fEt8valR9rlae9Ypw+7gS8oycUb0l/LFelpG+6+6&#10;mRFal8odnI7AcXV813J0w0znO/Deda/knfueN0bV9iz1uT5CN7sQ6vd7hsAX6zgEmw+I1goQkG5c&#10;63gUYrdCEWUlSP0mer4RRs3aEHSdigAr1KW7nmY6A5a+dbuMDuBmvvAs5f5gChV4AWVxWFO4JckI&#10;LLfWL/t2l3g88+tU0mbR5C9tfEnRBomzbWKlVs/RcHyVIGKsUmO2KptvAiCbZvhEH2ZQ/0pswxHb&#10;GaQE83FXdsI2spFliVy6pCf7q5vy1C8NXLjx7Z2lwBF++yQf1WnZJ2ajm0tQeRsye5Y2wGyMAnDJ&#10;bjVVdJPAYgPrdBxXt6NnU63fF+dBu9OLo+10Op1O50vxk5W9pvMz2Vq+fXzU2cG/AOA//uO//p+g&#10;y3rklvfMq7R1UZGPgRAC5nkydgFhms1TTWLA/u73T0zThGmaMD8euN8n3O9/ED4fmAPb36c7wueM&#10;h5xP04SAAJplUSNo6kkuPsa2V4Do3Rz16+/uiD0Nuo5DZuFUFjUBEI2gkTDQiHEcQBhBN8JIIy+y&#10;jIRBFtbGccQ4sP+RRoCA2wcvD9NAGHVhZkzLCKNMpgaTJ6JGHxBmFlUctWygC0Kiw+kRMAcun2ma&#10;EKYJ0zwhTDPmEDCpfZgwzQ/MU+CwGq/GOfPCtSa59nmUGjFOAMCEh6krqa8LvCAlC4fAFJ8us3qw&#10;dSLZJw/WPZ0/l+pc2JCJUPGbbaywr7Pnip6fE+8UkZqZghHXH64bsiZNBBoJ+Deuj6ARNA7ADaCR&#10;Yr3WBcPhRsA4AKNZQByAQCyDyqkPe+o5IbCMBN6MUsmjEl9xziecpVnaBrh9DHRje82l6adSmppe&#10;ZeOehfSPqwhyypt0Uh01ThnZcm12mNrHJkTmrOzscVV5TqKYp233XNYWabMyOcRy/OtI+pXMmNp/&#10;iELX8bAda6mOimACLcZk0D7e27vQMe1QrwvWpuaOSp4t9SClZdZMK+6JYdOlmKnHU7fdw1L9S7H7&#10;mqRnddsKdeUVb2RoeStZKqntrLXfo5uABirudResF/2WHdsH9LCS5634aPKuUh33KdBeS9L1KlpE&#10;t1fgJV+/7Xgc3742sRpk2YNuuLA6V4hk8+5CFLUNGzkLgRu0+uUanPyCf/u2lQrBZSDEOszzt4eO&#10;seV3Ar+VYp55vD0FPtd5wvz4xHTn+QLPAVLcpGYk3GTuw0auEH7+qGg0coNd5xaQ41nmA9M8sazT&#10;g2UJAeExyVzlEeV8PGS+GGb2NwXc5zvufz7xz/2O+z93/HP/xBQm3D/veMhc9I8c3z/vMveZofOm&#10;JKurEMUcOS8NzreZtxXzI1PC2TjWOmt4+SxNclDFJTnj3Intw2yTzyLNprv5vCjloairbjOLdU9j&#10;bvkliqMDAklQqROSCpHKl4/kOCzPm/kwhYMbj6f6ExDCzGN2pwNANnWonbhO+qkf2e4QtK5F/cpv&#10;lF2F5r6D5Fh3eBEN3K+INWjk4CRrB4Pohy2zoUHSkbXJYTHyq6o2cVtn9NhoqYqNPx7bQNEyyTLE&#10;spD1CrYUd/7lIlU5RW9Zalo6xPYmEzQS6GY2qIwE+riBbh+gjxG3j79Af31g/Pjg+erAaym3ccQ4&#10;jrEMAEIYAKIRI3GfNILdPrSPGjgfRISRBoxSY2Nds38p5VddU9OyvrkeAKmRxfMVNnqrojq2uo51&#10;IpIsBtpQQS6k6EveghWZTurnmeMpmHr4LJ4t/27esg4t4McLgpZbPjX8Znl7CXX9eWLfIj/ZZfsE&#10;tXnDK3nPPrPT6XSez9n+9+f3n2v6+Zn513qh5duuJ8v5P1Y9dgTa4fUQrWxHVj1spq3jJa5WQC7D&#10;w8g0IQCBeM1S95qAH0YLk6xlinlME6bHhCl8AhPvdwjTVJd2MdsuRHYzLIBn9LqQUY2d8WmEJYVn&#10;a4jJD0/W1GygWIxcoi18TE0OAtS704W18tGJu1pz/nM7z8Zc5tR0WrELah9kAbH0krFD6ytcE0tb&#10;azmVrL89qzlbyNPcKqjAq8i+2q4iC3YpnEvAKNgmWxeD39Wix3FxEsTdiCxM+hu62WlciNyYiRVv&#10;vO9N33JD6wEy6rncRkonSzHTscZdSyOFWuvl1tx3ZfnZNIU9oWt7fTqU1/VV61XpFkdiiyFfhlWR&#10;lXZ5A8yeRf16PHXbZ1HXtW1x3mzDhHhthp5Kszka1v2s+1C26/s6npEmxc0BqTI8Ix3F19lW/X27&#10;Gx7QJrP0r+ybav1UbTEkzjHii+fMv8DmPRpsrbQE+SRHyxSed7KugTK1TO/m2MIlZ8+RHjrIXA4g&#10;GxIUX6/jmWzgt5conTxH/CYXj98kU2Nxrsmxh/jH4Tc8xE3SS4GuY1vsXEvUL//mWgv2jWuNiVde&#10;gyR87ZMzFZuylIXijUKlr9Q1lG4lKTaus9aNibGE1MfEvmZmSYPaydwrBZAIAp9HP5YwRw3FvSMS&#10;XOMK5ngV8WvFMSKIMXLW4jZfIopULZKldzalDkDbYh31592t/PnfBIfVv/k1ZG08q2XRloxJb5DR&#10;81cgstvEXMKDMd6t8/PQtnDUvB2+L/ymuFFGtO0cwfTZl1dce3U4YGjFeP+F6XQ6nc4RmveRO53O&#10;27N3BLSrtVcij1bxwC7AxAGbJmRWp9SPLD7GAf7C4h9RbXVLUxaH2e6U59Et6fer5Vx/i/wE8w1r&#10;j7dv+c3sXQqDSZ34XRezqky86DejAwHyfpZsjK5582rgc/GpatKnru3Y2D+JXXkLjHjLzvfBofgN&#10;wlL+spsK4FcLB33oCU6+rZgwMT/Efyr3Lip4T/btMLVcc4JxHoL5pFnGfn+9hmbf50JUkJ/7QlWs&#10;v1kn2La2cRnyG2BEarNjTkMQVCf8lGKAfJ7I3VhgCESjXUUWW2vksUTxEiCrpdnaLm+A4afvRoyy&#10;AWaMhp/kY3d+Wm8UOWt6A6yl2+RgTSTpaEZ8U7lxySet+k8jKZcz0jmZUmiZRQjmm9Ha21n7pXwx&#10;vrYWNdeHX4jrqXjFxMwaLRVNyGqwps10w7lmPClZo9uCbCl5kSwr1bhy6j1KVMSL1wBTTbc5ZmM3&#10;rdWhYV0/zHI8ZYXYZ3yVbpk8LR+LetTPtbGJZVqpS5EsEdvfcjp1SolaZo1Z3qagxqPXhZoplFQq&#10;bBmXdtH/EJq1vsZq3tNF/RrszcEiwaYUx7hSbmFJulQT0/X/1aSraftfUeh7jE2r0uenZunS2VXJ&#10;6/hrTS39fbgMKb5dZm00O8lY/LjMIH+cl6ia+GMVHUDE14Z6ihV8GZljL53UhkWyT7QQuI/2NZwQ&#10;Y+chFPE4NXBoZfRXuLIDYBZu1kftBN0lkK6gKQxrK8DOW9IVlmgGke0fAyhwzGv6qJNrmedymnAZ&#10;Y3S1rykx4+HMDrb/5et/phvRVTD+Q9xAEzhHZs4L6C4WDuXfbMRh1G6O42R1W4MltZtTzVhb57ji&#10;5ptuOpd0NGldBJBjnS/nmzpE7gBQCElsW8dMtNFeRRX/zcudzDfdcKUwPIAxJsrBJh89adtO/TJf&#10;F0WAWQUZMLuxsb2GZm1R0E2HqocwA5M6epljmHQc5NOW2o1jAAIvWkifG0vapK3yUqyrM0nBVq/3&#10;EjYWhYxnSDKoOSP1I69hko1slegK/FKUK53CqK94nVQXk9EhbBuvX4W/3i1d97T+tszLUb3lFaVN&#10;XhBArAX8z45jnvHPplW2qkqF2WveEduZrLHFz5dRk21vBfzu+Px6swz3Ld72uurr+6O9Zg3v35tO&#10;p9Npkc0tfqA5S2vc+TrMtcxPvuwEZidX6ee7onOKlh7SvKO8plrj61strhJbppUx8yvHzz49b1bZ&#10;FoDV4v22/T+HVDbtOwZcLv5emy3VpRJ+dY6+HdVJ5hI7vT+LK8Q4+smErWzqey7l5Qm+LfPM6oj1&#10;W364Q9BuYVlfpJ0ipQUansXlsZAujppJXn1xrrSLy6oEScfgzzs/A4p/3obWZrbvTj5fSCdbt7L8&#10;ai6/gF0dX6K2EearePa4olNn91j2B1FfGLlWH/U03ojLsvvafB4Ve7nL49aw6GUDAfWE0tjX2y9c&#10;WfOh+AX41N+DgOAuAum4ospTnGuTjbBRRidsMD2scbKxZDFKZmdzXFCxD417wfxJoIX6FTGBaxE5&#10;Ztnfc4oDERwIkiPKjgug3l0J8c9FZFt+O7+AvhLxZmzo1zqdTqfT6XQ6v5NzawSd7857lP7Kws2X&#10;zGfedP1izw0k9VoNYpSqWQ0tvy+CRfpKCd6PTBtnVOPD6g7IyoJq6hR892BdZFWR/DEvxPJiv/7a&#10;RUjzdJqPfoHMq6xqqp2mzyLsiPRSfLramlpmKz7eK1hP/9xNc34N/pKJapB6k5kFtpTvuo/vwitz&#10;spLWhoHi9rfAPJd1SWscC1V0nqe5Or6EfztMy1yfp5I945jOed5pA8xXybL0dDqz99qcWI73tdin&#10;W3SM913ZU1cCuD/O+5Z2+Nq+1rZvg95VFzRd+CEMf9Nz07hG2ZT+CkvT6SW3Q7hrxVb5A/gioP6f&#10;O/fbqHwd5qx6Fzml/oT4xp/cGTYqedsH1zm7WcZ4XtWlJsgR2Y3ZqyJ7lq7zZjNPlq2qf/l8crFg&#10;UvFbscoo3IOx5OOl/oCLIUBnCTwv1AovBSunAfLqGRN9O2Zh1cOrWCjtF1+H1q+pv4ctc9PvQHqk&#10;qf7vy9G+q2Wsv68g7rprmE6n0+l0Oj8bncJY0+l03oZvNCK/tve4NrYdZBOzbVJcesNo88Rwqz9m&#10;c7Qv5l3lanGduFtjCpUFTADxdeVDWkDUFWLSTSeyKEKIm1/kNBpkr6aOL3s3PQ9VFuY5DeNFlmbS&#10;aTrW9PlscG9w38yRMJaz4Ve4bu1ka704uxFmmV3PSRb1o80zF+nWPnF2LfV81G9EHGNzndrscTva&#10;hmvmGq6LaZULy4S5Or7Ob2bpxuEzeWZffB3ndfOuNwHza4U5bmW5ejN7O61oj9Kqt3VbZslN4Y+o&#10;eDsNW7o1qd14ewHLqe2ti3v9lyzLs5frYtucs+gxD9GwZlpimrpAYH/6Bmw7vrFRZsPbWKfk7dls&#10;ydEGFDu3/Fh0U1fUkt2i+Qjyp1LHrVXpChW4tDIHFR9tNnsUdC6aPTCRw+lrxHsT+BpsPcoKfFPh&#10;nye9dvw16X0nvseY5xdR6bc6nU6n0+l0roTXXHSE3jKdd6HPYTrvVwPk4bnqgsTFE5pdCzA1Gtqr&#10;Lt4a2SuuQt5JcpDji9It7JJPFKuh2ytvurbwaTwnyadE+hyygjlH463j0SIurqJMMy7o6KLXoAuK&#10;ZvOLvoI7bn7RTTL5Rpb4fXJTxfMFI3+mmCVis/CWySA2A/9sZLPHKq9Z7LoyDVvQz4V7LE2vZtao&#10;57uucyl9rRs1Lz8M318eIR/7pZO4Xy2zWOdd3gLDqMw+My22+OlcDV+brh/fdL6eel/9TiwOjDpA&#10;cb3eVKIvVKWO/2qf1qzOwaqoz63+6wQAkDdoRK0d2Sx7ToyNLH03u9TlJi4Yk1yFvoCnCcU/xkJ7&#10;rPRr/dmNFJbaCMPa6XiKVK7KMMlvNucgUitX1Fqkr/5tRfSmQs25Ns5MdqUb9GpedyqoxY+WfcXK&#10;4mWPxILgn/S2mBxtqfyumdK9tNmKbvc/0BdU8HWtZdfpdDqdztXomyZbptP5zfj2sNd0vh+97F6H&#10;3YRvzZ4y6Jv4fx+1eT3eef68VJevFnohqYxw8pUsWegDC6Qnkz/AyxO8lKU69O04kZmipgXdWsIt&#10;KYSAMIsvTWbQlVtdMNdNJySbXuRTR7ophkaARrNJhoO3N7/wSW1ROCKbGgh5o4/L0XHPw94NMIoL&#10;sDN8sSy+M/x3wC/Qb6a8u2KM92xZdBS2+OlsI+kyGxNqWX0z6huhCovr2dVOwj7vX4CfmO8xv51n&#10;TrD26rg18H8mxXXx7VCdWN0c09OzyvmlVLIeap8HybJaz3cR5lnYhEjqXJilH1ZH3Y4rnz6R4wDt&#10;r0MxNo7RLpWrbX9ynYy+jVsA0qdyAqdWpig+xZ2p+TkGNUvqayHwHENlY3VfLS3HpUW5GnP0sOZT&#10;4o3naTbF4w+d4fDcZxAfAwiYpa4ahqW6hliRvG1bytJrE9tathLCvo1jXOuN302JlikEb9FkyVOI&#10;zWvJV4n43hRIM+g8DzObnWirKMrb1pu1OnQSu9h8hi3ht/jpdDZT6Ts7nc7X4NcLvOl0Op1ncXVf&#10;4+O5Ov7OtfT5xW+k3Rb/BQD/8R//9f/sF2Z0MQcy+Y5RSMOOCyHa4GdZ6AjghcYws/3E7lO44/GY&#10;MN0fmKYJ9+mOME34/Hwg3O+Ywh3T54RpemAOAff7HdN0x/R4SBpI7xXWQ7sGgNEclxQq8B2Uaxix&#10;odjFYPVCA8bh77QwMPLvbbzxOQh0Y/2NRKBxxI0G9jeI+8hu48gbB4JsNhhoAGXfc2F7j6oigHfH&#10;pNxo+cyYQzngnKYJIUyYHgFzmPl8mjCFgPCYMIUH5ilgChN34jb8bBeT0x9WZW3VvE1ckg7y7FX8&#10;Vft0cQmYJe3AZ5r3mJ6RwdnHo0w2jucclULJsPG3/RKVkgRd1NeQbhU3biLR9smeZC02pUU0xE8D&#10;6dLbQHKT+EPq7l8jaByBEaBxxHi7AeMI+nsE0Qi6EYbxJnV8BH1IfRWpSdIlpJvP/BPikUpEZsdL&#10;crWfL4o5A2nbIcIIwmA21/Ais4tb3xgzbLyHIN79XrTaTQpfPshuLVrXvB4uY8uJz5MNXB+QU7uI&#10;+wGX9ePdtpCnUKZnRSijX7/1Wsao5drGppnpyu+kClReIDYS0wgrYSvOtSfSierVoVaGCru4EnDx&#10;2PC5LurxFnHKYaY5eZsLFanXcPJlZwton7WkX0JdaStkeS+CWwuftj9P1NVJdiiSUw8QUdcg+V/x&#10;3qRW166k7AW3U+xr9O3TUslGugrUKVyOKvFJ7Ol7W+21Ri2uWnj1td4LH2O5l97GFXEcZ6kv2IK2&#10;3SNh1ylLbV86tXpix9azDNXVbtK5QZA53GPGNAVMmDBNbObHA5gmQOZzSFoAT3V0AzQwjjd2kTHM&#10;UnvQBwt4jsG3yuN8Y5owm7nHND0whYDpznMYhIBHCJjmCdM0436/43G/Y5oDpvDA/T7hcb/j/jnh&#10;z/0Tn3/+YHpMmO6fuE8TPu93/I/POz7v//A86BH4DRwiYpDj2pgQgGwC97YJP0aFlC0ZS0KQoQpb&#10;DCBgCDFMGp/y3Kt4ECJwKw9B50ep/nA6EpN1kzAJnwlzLnMRnpO03OVNkGZcDplrkOiBwPVB6wii&#10;aHpjPc1VSOc/RZxaV/jY/vJngcwcNPDmC/EheQ4AAiZ2xITAc0v1G8SvyCwHmklmkD/GnudUZv5D&#10;Y5J9SCKpezDtIR5ZO1M4SVfpGmqSUhvzt2xjBVSZdFrsODzo8xBpE0QqQ16b4DWNIV33U6b0IKF6&#10;49DxNIwEjLwOMt5Yd+PHCPr4C3QbQX9/4PZxA90+gI+PuOYyjgOIPtgPWPaBRowj4YNuGMcRN0lp&#10;BGE0dZDfYkq46dxSdEKjnKvIJr/Qek35FIOGgTc4DXCjp9pIrbSBsfWXFe879g7iUfONOPaSOuwj&#10;OsHZuPLwS5UPMcer9fgwLi9Hk2mp5Gh8Gyl771yQpanVFppzG2F6dgafxNk6/Dq+i5xHOVd/3r0c&#10;13L33tKv87x+eRvvXv6d78271++vlu/d2aO/Nb9b2FIeV6azHtWqhx9J0s+T8//s+M+yWh+9/HX/&#10;7WiaDoKPfx+UpcBHNkX7YP4U138CJrDQIQAPBISHrCkG3s8wTRMeU0CYP4GJ1zvDNMXZNEJMSBZ0&#10;DGtZPkqZPbHPFukqCo1KIGNOUivxilXEfuh7IzE6DSNrUT4Zf2O+hg1nw9fia8O+W+Vgab0Fp267&#10;hXbItgui8nye9TfZ12LZp50zaErN1KTa1tw3VSnvyd1n1CY8h5U3CJnNRnwqx4GXAXlpkwCkt7xA&#10;lggJaVOXvhkmPfd4y879RoVcfI1TT+0SpMMuomcOc6GDJpm/2ZmtLJbuOlL+rWzuYWkQtuS2m4rM&#10;wdpHf7JI3DAaLgvr7b1ut+rpxArg+bFNpU5U1L83GYKLpyVoy94j3rJm4D5npDmpiH+eoH8qpsjs&#10;GqkvilSDu4qW2TsbsdqqzowN7Y19cH7Xfb+eLb3galfbUvci2wIUOtug8+vZJusaW/vnwp8knW7t&#10;JqP27wzLbf/l8n8d28qU+wav+TfJweL8zeePXQup5Ua7mqK9+/qYseTGrPtow9mj1E9ZtVc77eQh&#10;tQutdWVvx76thEXuAY3RZ8Sfm9QrToBsMEmonLV5YON7OorkPeuZsrH9VoxP3VfSChzgdGg96nEl&#10;sJQhi5w2wBjHyhwgy1mdwnlJ80ib52PAMtVo4b1W4LlQ7oWgGy/SSIVNvqlE50tk2p6fO9U1IJt8&#10;xDAplcLU1ZGI8ax5bBBQlRIoo/QpkAnO9U58hIAZc3GlyI8kDps0R5KfunQ5CRl7NsTOkYU3ayNv&#10;UmW7ciy9RivZwt5kjtJ2GAwIjV5qH/7a0bKzmlda6iuvlWuwv2qynS/nuxZLMYZ+W76LnJ3Ob8Re&#10;y2qm0+l8B86OCerhdSRsTafz/tRq87vRnucek55bp22jxI02EKoL6YHSfcasaQ+psftlJBtPWvJO&#10;NvpIDT85mAYTAbwapG9JIZinFBZmyF5qfw6R0csZEetAAYFEHvt4RJj5SUR1U3ntgqPrHHWZkJ81&#10;lHxFfeT+ZoTKAqhD1B3AtUKlaKE5jTk2G3CiBIP8ZotwObb8i/vNGqhiyq0GqlcTNsZJrCkfv/Ec&#10;VBZdFtPw8TjljuNqayfIQ5TWrKELjmnh0RvjFyHqLZqm79wia4f5T+NIGaQmySvYxYO+kH12aYdA&#10;Jt+yuEYA7NN/aoYB4+2G8XaTp+luGLVFxUXddH6juLxbNbDVwGxyEVEiabHYLiSnsLF2DZL9lgGS&#10;Xox9ML0rGb8pjaQxb8f1QM/L+p6ZWD8t8o2qdg8fKeteyZIbVJfGeGJO8xX50t1S8adsa1uxNppf&#10;7Xt9T5kKLsZZdEgq5WKigGRzHxKvz1CIf9JpFSsbtzerPn/usbnyOfTnamdtl6pZLlkZ1ymkr4zj&#10;AJtRwsbUTP9iA8eL0x5TEsKR+mDwdcIQXWLy8QrWNl7kyvX0SrOG1h3frcbui7zrBuxFsVEuFq+l&#10;SyFwn1MdM/h6w8e1vnSp/z1FNkbXGpT/u5K8ta2XzTGulXkZzYPPS1mWdeOCFVydl/3x5dd0HZvo&#10;GdeZVrTR2jeyIHMX9RAy34xx9mh7SMErPhttJveru2mJv4AEYAIwF22T4RGvyYh4CTBjKJMntpfx&#10;SoxliDHYfi2IyDF2QuwjYlgRS6XTdqvhrcwz5HMtM2/ySYYwk+4kjt6Zhs4i9qGSEJJAUeh0Uz/l&#10;MYeQrq/eDx+rjhH7TrYRu0GzKXOhTFeJuGFfylf1uCRbjVn67hQunfvZA5G+xcSMJ9TZyMe+Wtcz&#10;zbsX0vedenTDaB4ckJmQGN74wiaPA6hMHt0Qwcp8DNGYyQcXfUoB0DESVXTiZMykM7K5/sDEbLZ3&#10;SKWQBjmD3wIVpE5PAMIg1zyZayqB2D6+EdcWTGyDUUi1zrSXa9JMVCW2ybYtUUOYgTAPCLNYLAyq&#10;cs1kpZynrW3fHHJtDGYDWb5mcmT8EUIorncFprPgkpI3aAmxm0oi7yKf29bMk8kLpTSKF+uEeFw7&#10;t/2z/QnXlhwdurbMaZbqxptj69ZWc55WBVrCV6qWyXlNkXgZ9po1vL68eW+8tN6cxdfPV5uvxsvj&#10;Ted34+vDXvPVeHm86Szj9eXN6vh2B7V4/Pj3ZBKVcvdXFG9+N8fbiujPF543746XtzApqzyjyEdm&#10;MtX+MvKkWdCsdhM/uhR0Hgq3ppeFFySDA/I5UH0G9cOoKuRLeT+JmA0bb34o36FfewlRD7lCtN9U&#10;F68uH4xUp7L5RTvfOFjwFxT9MQXBhzYlJ1N2VlmHPcrSOvcupNdVhVnzBviBYY2zA0TLhVF1WteQ&#10;Rjn+XH5Jpfp15drpdH4t0t09bzriptlvPjhZHY46+a+4Wvg4/LnliPY0jI+39hXQ1s1ey+4iXFUq&#10;ZFuKt0NjIG9k9E6KbmyRt71E6xXhl13fEVeqm8YvS37ELeR7rVAp9yyWRpQN6/fFZ9Ky5PZkvjDp&#10;H8da//aurPVdndeyqavtdDqdTqfT+aH0sekxfovaNJv/AoD/+C//3/+LrgwQ8ffcQbwEyXtuEvH7&#10;6BMHiDdSzTEAhEm+uP2YMMmbU6Zpwv1+528zPR6Y7hPu9z/sN0yYPh94THfc73fcp8BP/DzkrSsB&#10;vIVHtikRfVixyikk0eKMQP1Pzi5QWs7S0Pr0RUB6CpRuNxCNGEf5TAwRCCNu4w0gboB0I/ajN/9H&#10;/lY10Q23kVf8CCR2upuQE9AGzD8pXUvKXsiOpTDyG90AwjwhTDMeYYrfyFIT5hmz6nwKbGfDz7LD&#10;SnbK8LEkGndktdHvs0ckLH/Ty9Qf8RekfnHeZnnik9OZJQy7prgKmQqSXensLSoKz1j2719KsRZb&#10;UcBaz9zCajof+UfqBzfTej0BkF6jTgSMAEbCbRxBNwJoBH0QaBwxfgz8ffWPvzGOI4aPEfTXDSON&#10;oA+uyxj5uS+poTFaIx3/kp7zU3oD8u+5pTj4bNA6DwINSE9HEmEk/qY7STx5uh7KYi6p7xe0N10G&#10;Pbd1KxI4DmMZ620AQCn2phRRN0mPMS/BnUcKixOU+bdoWST8+RLLcWsdKNOwpDj8YIZ7TReWXKNz&#10;j7wV/j3e2Tdgj8RPgcsSGkXQgxTex+Scxc7nceEujfGafIkMLpiN1x6Vqi8sIkSFOouG1w69jC/b&#10;LXCe9ofbw7JYFF+a1mQ5gt34z8mtNLGX4eutWG5APKlfaW9H6oNyJmwGISm46Af8OaJfn35rc6HH&#10;h2sR4xP/tWvYM6iW8VOQOuCtn0LsqA1aB531IY5HUi/V/fGlMXIaqwSxn8Fj6YCAKcgbDcRMYeJh&#10;/vTAQ+cHd54zhDkA0yxP/vN1ZKQhfhaTiDCYzc4Eo1AzluLQKgO7zROPy3iuETBN/D3fEPjbvVMI&#10;mGVeMs0B0xQwTQ/51q/OYwLu06fMa+74vN9x/5zw588/+Lz/wfQ5YZoeuE93/PPnjj+ff3C/cxzz&#10;FDAEeYPJxrartNowD8ulXrkuRd+eQBI+vU3BxBXFMPIEngOr3gLs52q5rGvicJZmAIO8ccXM5cyW&#10;D50DR4iq9W+AzmE5Qc6DyS/XEB4/SN1IfjiGQe1NvCPxnBqAvB3WIfVD88q/aU4IACHOU0M250hh&#10;tF1ITDZ8HOzo7n/7FIA5FvtY11Xpg4yvaMh1YrMSdST2mg91V1GiGyPTvIy1sZlnvW6nxOO/WHau&#10;PMFC2fFqrElGDisRv1EmVyNGAo08t8SN4x7HEeN4A33w2gn9xXPQ4eMvPh4/xKj/G0aMXCYD4QbC&#10;SB8y3R0x0oBbLCcJQ8AInl/yP52XJBljuaq4Q749yvrJfUr5evuKXrIY/dxloTytmx4Hedr1KOth&#10;s/f0GMS27riZ9fp5MgEf3ie3Fr33fyFB1hqfSTGkdRT9icOHXy+v7816e1jDh79SXz7uV3Cl/DWW&#10;83S6OL45P729neV8e11jTf/PTr+zRG8fnSWe1T9ovbs6fl+fr47/p2D1dExHEuZI0G+Kr1tw2a84&#10;f9H1L6UZRO6ga3WybpLWMCm6TzPvHXnIOmEIAdN0j+54tOayHtqfL7OcswtfKFtjKfzVS2+R/SFO&#10;IguXcVEuYJMU7axJfIVNYsvTlT7Ms8jrSDp+Vfo5Oyv4d+RAO4YG0XBmgTC6y6LoqEmQvQHCi4q6&#10;RDrITRJxiugiIIE39NhF1UqKnGZmqb5aGQzGbKO1DSG4NpjV41byByjbeb29XM+Fmahg60CH2XW9&#10;XPI655389ni3+utsomy8p9Cbet8e2+5dF3Bs4pLwY8dXY9N/hixkb7S+iGffkOm8lm9XmsG8m3Vj&#10;m6rlUceoJTKQNGPU74jP2UZVHRpRDgtj49Ns6d8GzW/ut9U3FmNNe5pdj/S4Hk9OPU7SDTBiRSIX&#10;xQ0kafMIwW6u4fTjP7NZQ8fLg9TTGK8mGw824vVRYIU6wWIlrL9zWa1SltRf+gRPlbhJ2HuI26WA&#10;4kUy5uEdH2wvIvieaKJ2D46JWm4t+6t4buy/m/o16r15dn3rLLGnx+l0Op1Op9P5mfTx6Da2rFF/&#10;C1XqveYdWP97w+4jPp3WIq1ArPn07A9RsqEO7GbetM1kC+eEK0OXNh1PWnpbR/2qCc68M1vzCAAD&#10;5yY1VaASA0F6TLNIO9CAAQMwGCPYhV1e3JUFILMBhiAXNFkMzlaXI2WZcZCQmYLV3l3KMXrj87Lf&#10;Sefe5fkcrWt7w6zpyrPX/+8ia0+XsSfC9DR05wja7lpGvdVv9BwlhJk3w1wX5euI/XiDBac9bBnY&#10;P5O4w/wbY27FeqfON2Wp6b0lJ5uQZrccHQoSv+2xZ2LznlwlmIzBa9FR+ZT/bmxFkzcNtZEtCXHn&#10;g4TdIcN6vS49lDaGGGHpKy2u8S9f0swGF/PWGqIhXfNivkjCyqYr+VxsnAe5DS83MTEN3Rhj0zT/&#10;Rnlj5vq/KHzVxHzFzMRsbWJ9BWSpThiKYZUcBE6E7PTMBgnpzbX2UhzfYpws4s9GiZj1DB7DKDyW&#10;dYWamz/vPBHTjKvmF1Krk51Op9PpdDqdznvgB+xqds8Evy3ffY26xtbpl/fjzzNqz8bV7M5xvDD8&#10;AtvWmAp/rkL4eM9QV/DxVRQVNYl8QNYDQX4X9VL7/nC+1luwWQAFV9cgHWdAfpOPOx72bTuhwX2+&#10;I11qhmofQijfALNM3uX59WZP1d4F0CdcCwmyTTRyoSQ2QcTQ39S43Cs5DlJeqyT9wm4LtbDISgcg&#10;5G+grymubd3ZgSuKI9edfJ/pvvD1uvXe8E0gb2tp1fEvpFT0Ka6N7WJqZeM730oZ1oIdRTei/MSB&#10;/rNwt0g7Pw5Trr+kiMlcCnQIR3qFkLGa7lWAeRvht+DA0y+KjkqXesclt91siEy9HM1Ti2Z8xH1e&#10;Oi/1GS9brulQdPMhdEphNvGLPW9sSZYDC5BvZpHror88mmBixFUsvP91OIaWsZOpeGObHfJompjt&#10;Jpuvwckf5ac5AfxJZv8F5jDznuNsFC3zVQ23yh6/FYJs6FoKL/qMmsz0yyXjh0trvH7zwavTy3l5&#10;dq/mu8u/wOvrYme5w+l0Op1Op7OFs+uGZ8N3Os9kvX7+ojE8Af8CgP/4L//9/8ofgQeIbuxC9ltJ&#10;esTKCwAwyXGQ77aLclXB9rtLYQoImPB4TLjf+Xvt9/sd033C5+MfYJowTfzd9/v9D7uFgGmeMd8n&#10;hDCJBPED8gBGFklEG7Rc1yZhIh8vA7HcumAzIIUnorScEjQdignSB4Fww3jj75ezGfl75vKNaiIC&#10;jTcMupg08HeuiQjjaJ64km+gs2FJ4o3oQZe88jJQ4pncDU2fhpdykYUZPZ6miXUbJkyPCXOQb2VN&#10;ASFIOQQ9FzMHTGEG5BtcHL+WfwCtPvFXiI0A/lbXJA5TCGqbFpPiYapXATPCDMyxbEzK5pjCpLaR&#10;vO2vyLuTLG6q1EPf8Tj3otZWFsfSuX3qkLeNzGTqDMr42cqsmH5IffsY+RXeI39vffzgOksff4Nu&#10;I8aPERhHDOa766CUPsk31XXBNBMBujor3ygPfJz+CgHythZpEyavgz7hKIvErFrKP5dUZnWRENwT&#10;r9L35UWY6lIA9ztW8szOxJUuMEv1Ky0up1JMK9l8w8ZEuiF/ueZLau0zC+OCr8UXnctohaZD1aVM&#10;LflSXcVz5OUvlr4AM8r4Hb4S1YS02LKS4wESriJvCSdQuA0ANR5Ht08aq3jWJ4mujEhs7+padlQk&#10;VVhwm/T6KPJ4DF+2ixi/Q+WR9XhNuOKG5kJwwob64ernejZXPWQU9eaLWOpDIuuZl3jW/R1hVx2D&#10;K+CinvlzbKkMi+yVT1Or9elHeJe6pLp9jTS+l0RK31sf4ngk9VLdF5+d6HI94e/kAjzm5jE195kh&#10;2O/p8twgTDLunx4I04Rwn/AI/E1dTFO87pG8vWKM85dkoONBVWgcw6v20xgqyDyRx/ABUwiY5Ru+&#10;PP8ICNMjyTnxXOah85nHhEndpzum+x2f04Tp8477/RN/7nfc//zBY5rw5/OOP9Mn7vc7/rnfcZ8m&#10;hMeEMM1x3lNF7SsVJLNx19vSd4LEe/ITKn2h6E2Th+qJLYM9zjy6lKP+eXRbZNP6zw5zeWx/RfKH&#10;85HGtcld57kDz4PlXOMTG9mMpOElRdWjizPo3E7yG0KqN7xhP2WM88k1jvObj/UfrLBMhyxaSBmL&#10;v6IjW74D5w1EwMhb/KHzeNce9FISc270wIhUplzynFuSpyhudGmHguhkkRg8XRmICDwL4y8PEcBj&#10;cN3QY4ihrJ5MGQZieTkOOR8JNBIw8vrJSIRR5qUYAfq4AR8jz1P/+gB9fOD291+gjw/gRnENRVPn&#10;t+KMGOmGkQg3yPnIv+pT+62bqXP8T7IwmNyZ/CQfMrfVfGb5t/4qn+WS9ODjLAbbOb49+POzrMXX&#10;dhW5V8Kv0ex/BS3nNX9tnHw+mnPib8en+yKKIa1jpfqthj9eLu/JWntYx4d/hn58Gs/kGfJblvNy&#10;uji+OT+tfV3NWns9q7+V6Ffrb2eZtfJ5dvl2fjZb68+aP4+vd3vDt3hWvD+N7eXWchc9r4b/3vj6&#10;5LFzWyUPshy+rd8zGFkkDyHIfgECZl0HCwFT4LlhkP0OYdbjB0IImGVvyhQCMGX7XIaF7yq/hmJx&#10;ZlGMUPcQGvYoSrLwlb23wfr1ZUocuGa9RL1t1Sxrb5Dw0p6F40vq0kVC/pUlRTE1eZia9NvQkO0Y&#10;fI79eW5THif5y7DezZs1Cv9kzAGyNHfG0bhnfgJZEJSzeHM/88EmLSfmfkj+RNfopjbmnywW6q96&#10;S7eRbW3MqbepFXwY99YamJQC4u6XaGu7mCyqSp9QoovfTEonVSaNvsztNajejcVL8cn5c4brSc3V&#10;6ucaHbk0ViLleiqhvHj+vLQQXBkora/dDKV9JXRen67iUGS2/Gpmy2B1CS792Ziae9u8lpVx58u5&#10;XJwzRRn5mrIpWKsmvip7swd7aTT42loXySd8RIB3oszhdrwOloz693Da79ZW67LuoRF+wbrQkh4s&#10;jXHW+vPC3Z9vZK18ApbjpvgHqF+F6xTyJzKRVuaZFt2kkfy002iOG8U+xhH7FJeyDlz4pMyOlXtJ&#10;6NhOjdxk07WWkBmETaxIOB2ZwfWiCB6bVMTnv2JrXxFkf62Mcsjq40UTgtsAI58zSo56kOLhszT6&#10;Tr/OrbKhzBve4DHWw7jUC1OJLw/P/8ZMXtmoZPSrevRjr3iW1Sc+psxDUUJA4C1a64T4ABZmDqfJ&#10;aQ2qxuIseX6n80trr3DuAjQP7MIhqilkLtZPexVFaUrdhIpGfARfQ06yLwsHCWX/9d14U/lt+6mZ&#10;NXxt8qZzjvcbn3Y6nU6n83NY2yywhs7rvek8B52/dq7C6PKFA/hzSWwJnWckHkVrQqOpsp11yTZH&#10;hPT2jrTg0RbIurD3FH9aiOFuw77WGn6hTRYmZkpmC7o44RcmdEHnIb8qCeJbVmTnkCYjb0JhGXkB&#10;h7LFn9l4BqdsFlNk/Sy6MeVN+W2Fm9Blx3ooTad8A8YSabNFqG6MWESFsUIRxbxnfRcRgliE7FMz&#10;kuQADJq4LEyqqy5SanglmLhai1eXou3BtosVknwlqcbIua+4G7HLczVC0LrHtX6QX24F7EbgqhOX&#10;YEXXyR+XK0m5bjZcmABJ/WKJuL3IQmWQ89rGLK0mxMFyU/G7hF3krEchKSWR8/Szs9zFp87x867G&#10;lJbaxi7uFLFcVnPO2PxHbDa8TEU2vYXXgT9bKKzYMLQzyJ9GizqySdjoAioyOHkayXufXNdN4gI/&#10;L5rc1rRd2ufhoyiDvRxIfaiGL4sj2kv/U8meoxbrNvJ4y3hs/Ut6PM5Mej3yBc3Gbo4pzQZsdBex&#10;fDnYl9h2nyUByK6xOftiNk2yTTvTkbyvWfbLFSh9kq4wl5DaorUK1fht25ULwgIh0xt7tna1FCzr&#10;NWVZgLwtLvs9itPILrOWu5K9eVjyz9rVJwlqhvFSe3OWE3EF83SDC67SWw0XqSyo38ZL/CdHB3P2&#10;3MIDvUWK5OX6F8B5497C9Bjx9Zc860m5b+lQZZTav6iMHN1ksIrWFz3NjErPrvYvH+UpZOJp/5D9&#10;ygxI7PLjlBKbmv5NClK/CXl3ylqtbFAQDzHdaC9zOxKho2JT4oRyfBNjUW+FrExcYDRjG+dD7KzL&#10;nMenG+11DG/79ngo45VMbvmMFoCB+A0fN1Ovsze7mj5Wj+xiHQ38Vk0aCOMwiiGMAzDKppP05hU2&#10;ZusLb4QRoz6yOVXFjPJOlzXD8cvbUrIiMYUmempuhFk5tnN76GGIf2TskOZAfCq1OgQgTNzW1L/E&#10;lVqeHe1xJFnd0TbKyYgbh5Uk85GjpA+ourVsTRJyYPOqHqpjT148SgXcoNisJGnvxcchtSbVVTfX&#10;UrHYZLlqk5RXmhUK+ZzJr8VrZgN5Bl+LT3uLOYkfLntTpOdNZycH6uQpfHpXm69Br19+PH61+Wq8&#10;PN50zuGvJ96s4ztEb56Lb43evCu+HrfMGt6/N53OEr6+eLOvL6iQdQW+de6vn4fl+K34CW9hKl02&#10;mXA/HH+988bqpF5jC8U5cz1ZC9I+noiLK5jVKZf8cttheZd8nMYuA7zy4uQXZADIKsoxgl1nfUcW&#10;hGu7/Fx+V57DmapdUO8QbMcoHUfcK5MW0dQP96PSQWXLa2ahregw+ZiXV5N95ivmUw/yJcWmGiqZ&#10;avr1FGkadNG84mR5Zd/3VC7LRu3CU9p0nkUqyJ9SNZ/Km+rotFhvVvjuttGvIMvz5uyHDabTeVN8&#10;9ZSb0enc9U3VO8dtaiMJHorWXN4MXYRweJUtU4nA8OxuP+D5iejixvIixwlkXrNE9vnZOFfRcCY8&#10;ycKTlVs2vqhPgp0/uYUppI0y3liyhSyNrGqeQ3XdxZLVicp1qmFVJQTMIcTPPmM2i9uQjTNydWU7&#10;180EToxPNeGU2uGxiKr34np5bT13eaOKXafTeUsu7Qp+IMX105lOp9PpdDqdzvdCx3D27xn+BQD/&#10;+Z///f+mcRH4e+FxUcbYAWmuHGRFIQCYZz0OCIGflpnk+/EhyPfbwx3TNCXzecfn/YH7/X8gTBMm&#10;+cb7NP3BdJ8wzUCYPvGYJoRJvgFuJup51ktFrC9hSR6U6J1v3ofAyh6I95hwTnlBaiC+0090wzjK&#10;gpQMsEfib1oTfQAE0Djyk1TyrWsuwAG3EaCBv1HNT3Jp2py+ymF/mXyxgrMgSznmGPJt+7QwBIQw&#10;YXoEzOGBKZiymCaEKbC7+QUCwgyE8JBvbnH8IQCj6sT87kF1P4HTY/l02SotXCGTX+uZeyJrdgtw&#10;EncmkinrLaJWH/g2+B1nh3BxZHXWtL2MuPDJdRMAZhr4GVid4FEKpdmwbhj5G+zjqN9cH0E3wvjx&#10;wfX044aPjw+M4wj6GDHcRkDr9chPOfK31IdYX6NUOtlEMHUXkqFKGchiZO43cB7EE2m8YPkHbSeq&#10;psFpadZQ7bK2i5zWT7KX35C/OSL2GTZB249IDDGWwHZeF+VcnC00J96Zn1j1tucp6pcnvZJnER+P&#10;1e92Uhiy3/gqZCj1p6dejkTLnvHxSZFl5HGb/LnAVPgtKV1LG5RRR3+FtZAPEHK7eG7+IkujFWtZ&#10;BKVcyHyt5d93sKv+0RDvSDXbmp7FZJiwJd3l+Ov6w2q4hJNnB9o/leHsOwhK1wKvkzXamc4wPXud&#10;tQJwF2df/7dAtRRkZ/x63VkeDwXk2VuPL+dY35rYm94RzqewJ4Y9fpXjOuT6dCTNbbBkJ+K341+Z&#10;y7C1jk3ke7hqF4BJbirzfI3nbpMcT48J0/3B4/QpAGES6XTsJ+NBGRuyHb++olbXVAZtxvpZEx7f&#10;53PHycg0iVyz2E+PCdM08xwmBJ67TBOmieeaj/sd98cd9/sn7vc77n/+4D5N+Od+x/0x4c/9M9rp&#10;PNPKgXOlAJi+J4uHUhnp+U015a/Vdp4Tg4oGA/h3ljFq4/WQ2fDUEMMHFdDIasTQsrQ2eh5DDPxG&#10;FC1vzQuBx+qj/Iq1cYf4MbHFN6mktmaTD1I/+FjrelqPgMwnbTsIgdcQoi5DukxomQfRRcyBvhaB&#10;RGj9UblkrgORVz3QKB8Siv4kj/LamVjEZLb7mzlbgSs/QqqfmZMr/2qx16tIOcAzcNGYsZ2po2yb&#10;zomQ3iBi/NnjTC5Wo+hN5nUjm5F4Xko0Ah834INAHyP/jiPG8QN0G4HxA8M4AuMNNHI6/AabER/y&#10;2ajRvNXmNvJ7biBv1RkHrqcjDRi1zzLl4dswaT0Xv1Z1JPnLw7j6bf0T1zOS9aYWqe20/WwnNnhD&#10;Os9qoozTk00trKIl23IXVpzX0Da/jVpiNbtvxJ7sH+Ds2tba2pn0zt+Ga9rcs7Eyfi/9ltT1/S2K&#10;4QL29W8dz9n2uqb/s/GfZVm6Vuv5etb02um8A0fbd6zfK8EXZnpNbNs5Kt+voevnMqp9dsXqSqiS&#10;hF/z1rNJ1nziOiGA2e99CLq3ZMI0TwiTWW+c/HuX99KqbA3rayFjriWVuy8Ki0t3weuCk6ALmkuE&#10;xZjWwxt4vXCB63VaUEuiZtcgNorWot6zWVbgNlwUvqGv4V8AtC90gtWe/hKkbfNBXjCujNhVFxHF&#10;2OP4/Xp9rbb7JwvJnJz9V5Lyx21BW4TNt+zBc4ivISCIsS4pvjLkKmYRPsUg8QUrnZWW23utCh2S&#10;4SB1LX8lWpvWEC1VVNUuxbptk3UhGHcN3BrsWVQHLZs5E/aHY/V6gZpOFZPjwqi20xr7/QDePWdb&#10;eshO5zvgP05nr967+rXAnaoP0xpLvoIrFqv8DUmfvy9BZNqWOyfxhgxsUdvypgApc+OWNiUsCZ9v&#10;VgDsHMhGZz4Kk23kyY85nMxnzAYYfnhAPqCp8x977I1uDhHDcqVNOCk8x6vfUMrSUWM/sdT43JI3&#10;ugEmnheYNhuSxzgWj8dl+8xoOAbTT+i8iRe80nwreytMFjZtcNK4EDeWSRxxIj1z3DaCBks50bom&#10;Z+b4neD8189d3tpZ7XQ6b0FvpJ1Op9Pp/CSKOc2Vi8edzjdEZ9XV5Z+dXBBF+q52FT+f3rrK4Hc3&#10;rIYplm52sadfWX/trz1OJ2UahcUuyviEmr2Vo259KWnRq/7PootGvOC2v+wynpWhGroi924ckClq&#10;3TzxZ9sRr7nKuf6IXfq1G2DkDUjZd+XNsQ1nblWQxis2fF7WCc6h1KRZ3lhku4yBN72QbngZfLPQ&#10;eqi2emzsCj2ac1P2eX1e2OCy0e4MVpdLbPFzhlSqW//ZnnuDbL7YMrZsKtwHS2gt5EaEnm6T+uXU&#10;2o7nal39WKRhp36jZbbR6ifenkqd+o7Z+ApqE1g/HtqC7S9Ls/yvs4y94Vwzna+l1oZqpLLqZXYl&#10;p8c6WnxFOfrzVirO3py2QgCloz3leUibzJUQx398mM+BEPeoiL2E52N9e2bqS7J+RceVxgyIkQDE&#10;b9xRk2RK/mP8UVS/46VhYly5vcazFV+s+Xks/HjM7mLvw/Irjgp7aLigbia8jqvc02C6GWaW+NhP&#10;jE2CyiTSCF30NxVZnomtJ9fjM7NlNKKK82ZvTel0Otex3nI7nc53x193vflaijGXmGyc2+l0Vinm&#10;HoK2qU6nc47DV6RWwPzlsHX8NDtry3q8u33vDrAJ/7aNRZb87uqwWtpdg9OoqbPGLpHemNVNSc/m&#10;jCJdUN82nkUxFrXnZkF4GNRNFuJkoYvMoikv8KZXnvMCbDoeAAwg3OwCbdzoosfW2MVlL2ixPQ4A&#10;EAY2QOXV3sUGmPK8xLciKRkVMnPTw/pibR2Os07L/idTlvMyuY5qGiubZWHRKeg6ugZt3y1zLVfG&#10;uChlpT/eTTPy92f5VukyS5PWXdd9km92tMyeuDqd7wh/o/ZtqY1bM1ac11joSt6S0Oj/ShtmTX1w&#10;Om56N3MZPi/78KKsyIbj+UkNF4vpgu28Rj+XDNkAI77NXEgseGOLzJWsgWyEseeK3RCTNsWIJGQ2&#10;xmT/0qVCDQfLN71kbmAZm8pwpKLmg5Bt+DWlHty5sS+uic7vmiTqXbct86eXWQ5eM2AXPiql8OcF&#10;qx6YjSqLFPVxA0V92kWZEa/7StN9W47poPMqeuk8k2/UUDudX4jdGPJT+Il56nS+gj1taYufTuen&#10;obX+bPUP+ln2M5yOIMK58Xl6ViN/WrxFDnL2JLvH7xYan4zvvBlrdeg6jrXeFEo3vOiCadoAM1Ba&#10;zOUFWfbP5+rXhIuLVxtlkqf6THfIxnzqSG1L6rY1lpuMjUf7r9mF0vP0Om+f/tXt/BJ4NT4XP8/K&#10;STaW8wJZO/lCHZ7PyXNoLQZrTe38LPaWKHdFclco6NPRx28u7w62O8BXU29PW9gy3ky35Dqv5txN&#10;xB9MQJ847OSKOrStF+A3IL49q5nhzQlbOapenmXYYxeRzFGq0aubTzzbGMJx6jSGoJ9BAm9tifGb&#10;OCQ8v01X4/LGuOl8q9FX5RtijDHhMyNkqXk/zu9WUpGaI1fOm653zgvLKf9ErjSvVHhMEyDjmaCz&#10;Rf6rcapd0JNoWxH2DWnVg2VEBz+Y/TrpvAwz1qqZTueZ2JuMNdPpdDqdTqfTyfHLAt68BL1nAT+V&#10;DbuF2Oe7IF/CiJFVx5Hqyr/8hpWqR2ZBMpv/wyzEv44EprScEHhlhv/ErHKtWEyquh5hLcoFwi35&#10;t9FWkzgBubj115pVKk96BXDmNoV/N9YK5BlQfT9CUQbyTXbEOiruJHVUFmrzFqrxSyDxq0FSVNzp&#10;2Ko/2BPtHE3E+nKZmA4kUo3bJqCe5DjJbQOnjRmc73J7jCePouZD0RitVTqL6QWkV2kDjd0icyk3&#10;VJAlGZJ+trDWglZ6pIQX/+lU5PJv9dlDJbpVPVco9FWN17LqoYLWWGtqrPg5knRBJd7dLMho4HZ4&#10;QOj1qN+cJPyVl449UdW1bsYvB1hMv+ZYsztLIf9Km3HUfJxdnL90kb8m4JvhNb7HvAbueZL5SZj8&#10;NBRazXHFb4BRUXSvhD5QrzW6SrINXBqLSeoNDTaEhoxr87NnYTKdD3HYIckk43aHZkU3WfAmCusj&#10;Ucs20Pbvy2PtPFKZ0wHgN1dlpZ374bMUMm5KKGxMWJXd5sFlNJ4Za1/aDRWAJJ169MTGphet2M6H&#10;Y+u0QWaAffNLLrv6JzcNSslbv+1rCs/DVrCJXYW+qcyXdJYJtSpyB8RwPDcNVhF6oHay8UddtqC1&#10;aF4IY2trfuAo7MsYCy8Gu+k4SJ9lb8S2yvYarGQ1KXO7skV8FbbO1Iz4eqruOs/iN5dar7Pn0fXx&#10;lin7C286ndfwEzZd/YQ8dDqvRuch3uxC7+11Oj8VNyTTIRzXelf3gwwAG+TrPydntAEyebffCyIC&#10;MC80Sk2O/eXWSRQbmkiXo8A7TULKxkJeN5AWVmrR8Fykoh4JU8ulLRx1jbJCBwvGfq5lQje9ePtE&#10;Pk/K/Wt02aYHI9OMerZUsiThAlZvfmOCmPikVi0xAAFTmZquBxU68Qz1eFfDbUBmSlLVmiZfqdy/&#10;iMjLurGwSqWLXVbL7KpmIzkbTUCaVKf0aq9/SjZahDEeAjASMJqndSDftbchdTE21gF2sYucbB1A&#10;su8mboYhXhwmE2EKJeqN52nRUIl5MxthrMEcnNFkcsXHvOj7XMQixeX/geuKBPbpxtjlNeN6x0L9&#10;s+H0kxQoSii95nydrL4Y1tpjwdoGGOduNBLPl2m5Synbz1tFokarBFs15MZLXY7SrtV1FPqqqI+D&#10;2hp7FUVtMy6arhxJ0jZ1v6BeYsprwVtRDLsJcmMkGT1s6ctqMxoTxVlyzXo9V1bOvFlES6dlrD9P&#10;zW4fazFktdRfw2wnXItra/5bhdSwvhZX3wpqdjnqI7vJGPPua4yvP/U6rdS6c98/F3U/K7fKgCQf&#10;nLjYvwIv9Xbjr391fDvyZap2peFq7p8+3mveGIKrZOk6QHyq1hEK0s9bt8Dtx2q2lvtafYbMAdbw&#10;pWbJNZ5i87+MlG1WF3LZLQFz6sdcBvQe/rr0ibwulWQ1MFOoppTk5hageVFMDNKnaVI8rFwesGXd&#10;OxDjyvWj+jBWNFQVkaRtUAkDCghSnwJYKPUWc0eQccuUhzWy+t+CatrlceFNyr0GQYSTmpH3Gcbf&#10;KBtdVHWUZjochHCTuqwhtW5XjbMgnQu5upbXu1Q6AyWzWmp5BWmzdv2XZFIe5Si4ViyZibLHY3YL&#10;RAgYxd8AYMRII4ARAIEwYsCY1BMCKMwiAMdBSWExZV2H0c1HUSpqqyhItjnrNh/a8lJuM8SKo00j&#10;BP2Fxrui1ma/UnmLAXvVjNQMmaGsnSPwtTH+apLmeEHESjotcw5/7fYmCVy6sbuXZ6/5YvIs7jdf&#10;jJsKFkbb7ZJ5JbU2tkTdiy+EutH+Zdl0ltDL2FHj8eW/Ztbw/r3pnMPrc685i4/PG8+a+7uztT++&#10;Kn/+WuBNp3MG3x69aRHrnx8uOqOHhYMaf7lfMnJgY/idZErpXITvW0n2YyyZtfHUUk3V5qPHGt72&#10;7QTkK30mjXmtjQ4cOoQJIfBKc1XE17B8a02XCJYyBLQmHNtZDi8ywN5dNbz5u6iX85bY6u8Ifpm1&#10;cwK74ewqTC/lY7fn1Y6i3sMV5B2N9mr8R/qkl1Orl4XNhoax7uM88wY51qjl9zQr3d9T0nQUaVS6&#10;6sLPDyG2KTM4eAYrxdy5gLyJv3l93djvf3f6gkqnc5Bw4rq7o91t97mDp0R6ggvGf4eROe5uCXYH&#10;qHCmHIo65M7jNMT7q7HFT5tCFMO29Lexdr3as5l+K3vGhq3ks6pC4jGufkE2wJBZEMv1ZsPThtJK&#10;fmTz0cBHlDtmRCtKcmxhbf3qatYW6rdyRRydzrNY6+u+kjcWrdPpdC7nnfvjTufn0sfpnfemfmmo&#10;Wn7JUlddkl/BsrYvKYxweBn4W+IXTi7N/SUFsoNQefp/j/litCxCpQ768wivLnK3sNAzkAx67UJi&#10;De+SzmTJUdLa9NruKksBA5vGxiFxzc4zW9Wf9+Gj8yJQxW43PpFr4KcPnxN3i1enBzxNfW/F6Sp2&#10;kqIdvJAvTDriu3tvfgpFPauPaB1b/PxkflAF6PwAajduC4vOm7G1F3nGsxhb097EwchqwWp26zTq&#10;urMuFvL9k0xy7L1ZeN6V3i5CyIW2j/7E+VH8iVsxNuNl9ueegeQzTCv+NhPztqdk1tMm8FNbUY9l&#10;0SRlriRtdZpKxUa4Lk8NX1b7YjEyaeb2RXCKtXrS6bw7X1WH/ZPh3nQ6nc5v46v6406n0+l8F664&#10;TmwfZ9sxeajcD/4XAPznf/73/7tdiAkI5iZ1sgNS2iFMQEgJBAQgAFOYEKY0IXjMExACpjBjmibc&#10;73dM04Tp/gf3+4Rp4l+EgGm64/75icc0YZomBPmdpikuW2h+8uutXVCQgzKvGUYtxpYDp7h58TgE&#10;zh9h5NcBEUDEx+PIvyC+mT/SDTQQRvoARsJoX9M2EohGjCPhQ8KMRKCRX/nL/lK6LAvn3I8vUrkG&#10;OZZyMOWj9iEETBO/AmiaAgDWtep2mvjVQNMUEOYHv1JI/KWwep4L0Jr4Vb9CEElh4uuvETDpRDJ6&#10;S+ch8N1FzpLczLduQLEanIlgThZvzF+1oLz8oqOYTObNFLJUAzkWX+YJuJAqiPh1FSSzZ31pPaSR&#10;gI+R6240BLqNGP/+wPjxAYw3jB8j6O8PjCP7vWmdJ8LHbZRkUh3nX5XR1OEoVK73VHZanuLgsuKx&#10;+bVe/aLkErYO2PajR1aeeJ75kKPUICq5g5Ewl03bOf9VRaU8USjbvI/DU/rfxh69VdkQfG8aqs08&#10;lNWw06c7q+kil6H0sB6mGgyoWKfzekdAWzsa+YSWhW04hSRzfk7BSKR2hZRObt//GCR2Z1vTWcOn&#10;s4jXhzICoPTu2tZzIWxJ0EuY08iWYB2Nzpthag41u8SyK7OaxVo8bSEB9a8KtHUwuZY463SjqoHG&#10;v5FavV+MX/CLOrGvN69srOHHPiHwtTdSCe9lXJLOh31PlnKwznroUPFlz5e0JOPxN6V25TtCHGO7&#10;8ymO42V8HxDnbDwG5zncFCY8gswP7myHR0AAz8cg9ZbnO3xjPc51zPjTl4pe2+O4S+aRs47xQ0CY&#10;5TfM/DsFnquoPCLrpPb3O+4SR5jumB533O8Ptpd55/3PH9zvd/yvcv7n8x9Md45P56UBACtkqf5w&#10;vrLT7GydeJ2WPzyaNvGQTDwdQV7hymWnv3ycxqLLxHB6HLKE43Eal9bPo52O+d2vLf/RtDlSd6kn&#10;KS7pc2M9GrhOQQSt9ccy54t1R/1qLQv8ads4Z4TkV+OIejBzUttfs7BxHo74xbk091e/I438VpHx&#10;lrcFQc+LvocVZY4dtWJdKGtfD/w5ERV2BVFVy/6kRPlvJjvrK9mlc9avCRD1yWshcT6qx0Sgv0bQ&#10;eOO1kg924/krgWjMPtcbxG4gwgjCOOi8deS5q3zOd4yG7UXCrHxi/TP26jflT8MKmR7EytYDq6+g&#10;dZ71THpeC+frTZPlMlNsHdC4uW4kP7U088+0HaAS5z7OhV+t+6ucS//LWcl+MWzfiR//7mVv+ufL&#10;81rKNuPPz/Je+b2eur4Ktb6IvfWrLP+cvfF13otnl+9q/Gvt340hXs3Z/K+xlrdnp9/53ZyufzH8&#10;ir9dJJmWpfupmFz/TgW8jLX6zfPbtp+V4BFtJta7pq1rmHwtpLR3QNYE1S+fT3iEgBD3Odx5b0kI&#10;/AllE//L0Uyu9Ckb2KjVk/CCWZ5Wq0J4f8r5vF6DF9ufKy37M9QqNbTvijW/pcHfTVkDRZ+uoOLi&#10;rvHP52xiNaS0sJvdNye9kZEWF4l4AXAkkq7OXHidUHFRTf9KfLbRU/SnduVhzVwJq42FV93Ek4jX&#10;uOOkYClNV4bFvZhMwgL1H2xBt71Hav3aV6O1K2VD67MvLeMaK4nZUNW5kI0V6mJen+LXULZ3pWp5&#10;mrVuq3BbGLysxfXdWJvobqU1Pux8LTpBqpmfSr1O1+zO8WUalA6U+yI7Or2Yih4vz3OjHtbL8DXs&#10;GyOu+K5dMGp2Ouqo2FesSrsVfWVzGJ2zrISppNKk2p8ENz4N8Y8d0prhltkc1h4kNKnlR+d0VaI8&#10;5pvZmTxHSBti7JxPj/knbYDKyk1eFarWFDehrJeE9RdTzaLn+W/uewvb/Tb1XHPz5y+mWl87nU6n&#10;0+l8C376XLbT6VhOTc46nYuJs+2CNI/3LhdhIl5vEU9cJ1znOUmfu+4fC3xkYWoNje7iaIEdcbb9&#10;NR0u4Tk1o6O09Ws3qXBnoouO0U2P1buNrXYdlviyLtH1fuxm/m3sHb2vlWX3Oj4SF8+hOKvU4qnZ&#10;lZTtsKboHPURJHwZR4luhtmd5w3ed8d5gHSTQC2chx9GtpBfNqsnYtpHoePCorOTUqd4ql5r1aZm&#10;12KP399KtiD1vKLsdAps++QbyMst9lnVcylear4z7Yt4+kx9G0s6Q/VaUVgcJo7ZjkQZx2Bl4GBM&#10;zT6yRfU1P85OT2O9r7gvzzmW3CroG4kk736TndjmNyqC6srsZI+GvdB+SSKLm14K8pKpFGGVtr+0&#10;AYbPtGnJBhTT1tROy0Q3vKSNM3IeS5OSzjT+qhx244zEoPPbaN/Qr9Nd1Y9i/flw8WGSXB/iavIk&#10;Ns7TV9zYenV674DXe+e9ee/yemfZOp3OT+Y3Xr87nd9Lb++dd0Jn1dYY1wPD40M13K4PZA7l+fuS&#10;rXOEhQWXLyQgv9l7oZA2qgujLVj6SMcV6eYbDDpbCFoqNYWZQlm60WZP+TgtMDL5amB0k15qkA0v&#10;BP1We4p07aaK7ejioa9M0j9yusvxIZM7Z8tmC/VR6mRb+AwvSOVTF88jlAW9QNi4GeZZ7NbtFXxB&#10;ks+ntoj+TjxR6V9diV/EL8ji2/LsRfVetJ23xs9jKgT36dEllmO6nlenp7wyXb4+2BRfmfoKTxIl&#10;7Ix6sReX+cZRTl0jgqxfSGaW5m0Q9z1mCZW75bdmt86eMHELitmMIudZmRj9yiFB55Kl7vOgfERI&#10;b5HJcBtfVBof7VApY9afhPLOmm5j80uJ8ZPZd55J2ohUN+qn833o5dXpdDqdTueZ+PmWN51OZ4k0&#10;hy7Z0372+G3zLwD4z//87/+PtNBghDN2/qmwECZeLJVGH2Rjin5PXjuEKfB3mMJkvr0e5Bvu9zs+&#10;H5/8raZpwv0+YZr+yHfe7/F77UFufKlkIS1DiE1lQcLmo9Yx1T+5ni2yaJwh/pFJshhy3wXPzz9A&#10;o3w6Rr9tToTxJt+nHmUJKH7XWifgZPLCx2mCZzUgRyJcyouWQ5BjKYcpcNnE8zse84zpPiGESdz5&#10;+1nsJy9HjSumGY/zX6UoDiF5m2IuQuDaxb+aJjhNCaRu/N/KwrLJf4PViafwHGlY76elAEUTMv7K&#10;tmds5IBA8k360Xl1CZKxI1G8/e76h3xT/WMEtA5+fGD8+MD41wfGvz8wjiPGv//i33HESCM+tK5L&#10;mvzddT4eSeorpH1EEVgO/Za4/rV1Vstac7F2EybFeQyNX6pZkaKtz3rkfOR24r9+a4ilzJ50lrJJ&#10;JSznoi//NKPV4xY2+dRyXKXmywpYiaewOIKvA/48kUvg5KnmM9nEo1gmbbYsti1IUqGVJ21juZ3+&#10;rdWHKJr5dkDurcxfHr0LZ3Ap5WfeMyr5NqcEyXYtoBCz4uyVdsh2mK1E+Q5jr+Etah6sXajEY09q&#10;4RPLrnU0y650a5aRhjU7FDps+HbWvk8saFgn8oSLuljF+NFrmCNeE9Y2OsqX2eSwrtky+mqa35fj&#10;ebkm5FIJLaewpY9/Jiz5GRlMrRM1qE2Qoe8k4+YQ+FjH+hNkDjDx3I2PeX4AOZYJANdYmZ+MNMpc&#10;x85l6rqMYy8VUOYrOpbXuUg0MnfJ5WK7xxQwPdhtmh7ybWAz15R55v1+x5/sd8Kf+x98yjzz/rgj&#10;TDPLEKJwIm+izE2FSp49JJ+a0bGJPc+oTmJ4Pqz6C9l8T/20ZMh1H0xnpsOGrB/ydr5vjOP99Kv+&#10;bf5GmQOzlfwO0Veyl3jiXDq6VtDNWlp3JPNqJ16kvgWkfVu5TgPm2C4Q4iMHgG6EUCGGAQQgEAFx&#10;bs950HZAKnOcJxmd2LkT2+T6jQ5lmVerwQoaXTWolnnNNVo5PcmpH5PEUy1X/cuKEGvTJ4gbkc5l&#10;je5GSush42jseK5KNIL+4jUUjASigXWtfogQiEA0YhylXwKf36Sf+ohzVf6NfiQPmh/bh6kt6Xw3&#10;ukvZS84kikiMLbPLj8iEiW65km3wZFezXCGEEPOl54h5UVza2SkB2lcdphG6YV2y2eNp7DpA4nXp&#10;P4Valgy1T8/twa9d7OVM+vXyei1rbem8iKcjeHPqFeBIf3cFe+tUXv4le+PrvBfPLt/V+Nfaf8V5&#10;Lc4rOZv/Ndby8uz0O51TxPr7nHpqZ5g/E6u3yljrp2f/i1nrX7fXvzyeGK0rRusr6F4B6Hohz0aD&#10;3WsS+JztZO+J3dsw3eMxmbV6XsiBzOYreSgyJgsYahgRsAgf4j+ORrPlNyPwCU8UnCxkz014hTUD&#10;ToK8RWkyykLVfipoNKobtk0eW6Q1oPxhpJUKhKSFuHjE2EiKDAj1uOtJ6uKnVUjukbNu7axSljHa&#10;z0xKLuVBBzVh7eYSUMiocdk6xw3E+ClIngv5rsJH7A3KYiwHt9rgrY3GkRZ6gXbHlLVbp98Yt68K&#10;Wsz668IUdkS88kEA4g0Q8ZGJxZGzTLpwrOUflyHFZ/4vCivGiLmJPLjeOBBHkdv6pSScScj6kf5M&#10;AxTSqITeXtzyjjMqivubss9y2Tc9au3fRuIFpTRJvpr8pbsPrxehVr1ch8NxOWlc6dw3cE4TSR6r&#10;s4ocMZ+ZZWFT4ONZo1UiSXOuoMUkred2eRhHUad8uZQ1pBKkSgqxwXNNt5AuQoVZm8i24lAJ8oxl&#10;5uwi7DZsop5U97m+bDEcrv6r6Pmy7lCJ3Zsaea0yZ/Gn/GfrZ2Zi32BNhYY1gFRhvPGZ8UYiTTKu&#10;QC6trM/Z2Y+Jt1zPLv8NkXwvvvXfd8PXCm+Os1bD11lbYPsOsAa8HtKY2NcZin+8ZbKmBc3apqH+&#10;g5zorx5XwyP3U1QELxt4XJbdiiXw2BMqaP1GLUctPZfOO4ydHYV6eQmcxqrxpIGLKEtiNXNEzdMm&#10;akqsUIq0Ni8ysKJiH8rjBNb5UhSb+ltlNnXRKt2cWp1o2bG3sge05VWOa4h3oQ98nOJx6iTCoF4l&#10;bU53wJjUkqY7MRYhNTJArxtaFwNkQ5dWhVQn7HHVREnVzlpV/Jsxc+5XZWSjcmVGDnyU0UNAVDCP&#10;taSWxLUX0ZvoCNC1DIGk7cW5ogmjsUlbtsFUtvgvBH5LauZJQtl4Y1yVOO0ZqW4Q6x3LYY9zbL5i&#10;WxM1sZPVmeZBsScsWdC2lnu0Ko8R7R6bSB78ubezwhZOkpdUJyyqXWtqWGUYU+jn61H9WANMpeyd&#10;t8CXVctcSTvuMp2yzXQ82o9681W0y7fTeS5+DSKEoKOt+G/LpejIWOFd8frwpvO98f2tN89mLZ3z&#10;8iw01Av4ve3gN+b59fj6700xBfQmxZQZ355qrYQozeVT2JpPY2NlilYcQ9jyQEc57X8Nrb5lS+Pe&#10;4mcZDn82mhD/XM1TIn0x2/Ow3ec3Y1PGvCd/XrPZTmzfJL2E/oqrsimNIAtZm6k1ctdbqW2rQzhD&#10;LUpJXrORL0baY+cRwBxlr0W8Rq7rfPE5c9lQGiz1Jt82IZOYLrj6eKJx7ldT5r3CkvuS20nOX1+W&#10;qdWemt1xro2t89z6cDXfpvRPqtXfSHo6L06ucy1PGWP8aK6r8JdfUr9JWQbsHTOf45uoZddFas2r&#10;X8Og7JWMxwlm8FsOo0P8jX5jQacCT/We/UcjvkwSLkDVtUIzJnYtrNiiZe8P1/BlU6t/FG90Vhy3&#10;YuetMZpafOzP3ELKXVWY6Hcd0nAXU4xfduj9a3h7ATsd4EnttdPpdK6k91OdTqfT6QgXXxPbsbVd&#10;LuaaifOxWOzCUH2R6Arm50T7YygWeyzlatyvpKmGloNU55puMxtewUs7+LSPkZ1yfC7HyYs42BPF&#10;PpvZhlxwPff2lmy34Q6q0rgoAvjRvapfd58iHhvd1z+DlKituy9nI8WdFtaPI9WhMAVxBd6t6p8Q&#10;Iu7Sr6RfNQfTOcqzUyuX2lNefb3P21cZDvCe1KpiidJv01/nx+Drkze72B3gHEX9PNk4t1yLLuFF&#10;yXgKfX0DvkhVi+wdU/wmlurYlZfqM3HVbmgfYosQfkzkzVYyrzvCPZHdOnRiX9Xf1mKp2R1G3gjD&#10;fwd3gTQbIQqFqIWO4HRyYM7NBphUJbxd7lftor2vU9GoP2vtn4atBMv8pvOEyuPt1W0frEbVL//N&#10;u1hpsapvab9b++GleqZ9gTX6Oepsj0v0n/2pEufAh2iFTPab5zwNb7b8v5ZUr5vCfnta5dn5Tmzt&#10;azqdTqfT6fx8dBxt7zcdvffU6XTeE53RH2/RdrJ98cS7Fp2f3Jslm2Q25iYtQEUbc+7dDlLLRINt&#10;Xq1817It/ScS5I8IUsspe/Hv5VgQXFe/HLxFYyHcq3GibJVtmy+h4jkAvBqoT+DpRX6wC8Du2PzG&#10;sUBFxxFXXjUI+hrtZpGdoky/lCkYEy2MT/0bF47dCnKxASaLTMlzuDSWSk55RJrspva60XNV1CUa&#10;cZY2FaxMSyYPZH4r0hanabPNIYr0z3F46dxUkCyGU4vx3wlb3o2yfyvasl1cpRbZXDeWOqAKT6l1&#10;LsonpHCMvYK8sHwhZaH/OufpCxvvw+a+sjpWkH7NFqcdw6pVdpZTifHl+Ov9Hqz3mnqW4KDEWpCw&#10;cbS8EFc5on4e+omjtIEiUW3HFauI25nuvVK0G/K3x9jPOga2yM+Tv2gpxyFowfiNK3YDjPgxJkxi&#10;Qs3de6/EuWpalG4Bmoc6Rf2NTVA1mnwQzMYU/mND70OC84/Gm66Uam88ZWF8VPZIz7WOxUVxYwck&#10;ddWq4maMao+0LV/+3uxhzf+K84/kVNl23orqNaPT6XTehN5HdTqdTqeTuOqyeCia1Yn5ZTPjXLx8&#10;Qi6LN3b9Icgt0GxFKhm7CJCiqst6WRbWWEhowQlouNfsvgOpODZkQMv5h7I1b97X2oJVFkAW/Ot6&#10;hQAA//RJREFU/+IiH6/mpUVBc6y9Tbzp1uh9siZl01qTS9PS0/g3CrkbLwJrtdRsdm4CtRf/A2bZ&#10;+KLGOZtj/WaQzcNynkrVFhYVPws4z7XU/TmMKmqmGsD7OUm9tBLVTzFFudrhEF3bflbb0QZO3aQ2&#10;ZZbF0Cj4ZjrOuumvcxFFjXwZtXa9CpU3iDMWnM6xpKeKfcVqD0v9SB0ZQ7ZMp/ODedWi69OTsQn4&#10;zaPR7dlCHOM5Uu2JdWc/t9P7LhbEbo1pCnud0zhoYDtyO2JKn4i2Rc2JeZfrWgBILCm6J/sQ1yJ4&#10;asTjTTZ+w0Jas6j7UTsyxvrN/Wt6Km86z91s+NLfKjKuoExjabNLHHZUlbwlgZI8Op5P2hG4jsfJ&#10;bpKJoYrQSV7jQsSTjrj5JYbI1VWpZpEltxb7xy+vZVOd+GHoJqhOp9PpdJ5Jv950Op1Op1Ny5tp4&#10;POSFpIWXg7hc1CblNbsam/zFxY4V9W2KLFH3bi2rHp7As9PhBcElMl3UFcMsOAF53XjbxaSKWEtZ&#10;LtjjOTj/JCtzxIt+cYkwLvSJva4ImoBDudRcy0oVHw7wK6TOrRKiRty84yjl0mVqQTaqBOeXj3kB&#10;eZYNMIzKxCYuEpuwJRXBgNKe9E+yb6qmhfFsJY3OFbtInrXCqI5apsYWP4rXvzeePdU/53DA59Eq&#10;4JZ9i53evxvtttCqJa+kTP94HX0BdUU+kbLwViU4qb+nXfufFG3nNayO4b8jK53N2Rz72Per0AbY&#10;HXgTzVhrwlasfjqshu+R8QC3j3wvJiy397QFwsOu5sS/BSai8ST/KVaeL7R+k9Gxit+k4v3lJo1x&#10;fLg1Y8NpXOuU/pJF4SRw9WLNpCan2io1r/KxjCss+ElbW1KpDPGNLWJvkreSFF2DJqMOQeNI1404&#10;T/ZhK+R+ygBZ3rWo4ml6KKCd++ewpUxsPftN/Mjxwy+jl2Gn0/kO9L6q0+l0Oj+Vq65xaQXArM1U&#10;ov4XAPznf/73/2dM2Hjyy0QBAfyfZ7tBJ8gy8w0hYAoBYZrYXwiYwoQQJkyTNXdM9wn3+x/8+XNH&#10;CBOC2N/vd4QQcL8HhHDH/c5uLE9KB/7JvmJZwbvWZ+d20m4Xa2xBhMCOVok0foCIMI5j3KVrz0H8&#10;OxKBjB89H0kWUIiAccQ4SlGRpqVy2N+cJLtfbNOFC15UmuQ1yiFMcaEpLw8tI/Zj/U8TP12WxW/K&#10;2/5uIfoNUywRfjIOmEReyMKe1LRk5+td9IFUL5XsMPkp2CG75dSibIWiNku5x1N3nlUIObZ1logQ&#10;ZNGPZeW3JpHWx78/8PH3B8a/P0AfH6CPEfQxYvz4wDjKrxzTx4iRRoxSf0ddaDS704n4leCxLWiO&#10;tC679uq2oGjLjufTYrnU3VQWrU+J2i1QfiYTpgrkvqwbx1ddhGzIKVrhvzHjvjwX7KWCle0+enD2&#10;OVH/0aKIaJHg62ORnndPkCtfH3IdHyI/J/1jGqGt+9HO6tX4sbF5P/G4Ep9lyZ3z33a3ZL5cnC03&#10;H3ORlvcgVPMqBxSW00h2pUtdFb7+uZdo1AMZfB1gNFYNXTY/aaOr8bchNJM3rHko02+1+fycsrjL&#10;ekZFWO9jEz7eTJHlYDErzVzE/VQE3pwjytt9FUJTwKKtsOVOpHerJ7HO7vRyqnl4O5ZlXHZ9Npx6&#10;2bbeA65Wx2ULgedLtq3YMVGI4ysZ18R5W4hj8DgvmCa21znafQICz+9YfYRxpDg+JEq7ddVd1ezH&#10;ZGqncxI1LFf6/Asfqzwsa5y7qJvYqb8pTJjuPJ9U8+d+x3S/4899wv1+x/+43/Fn+iNzzDvCneNn&#10;ucoxI2eH4hykRfSn+IsUcQ9CfCBjNRlxmXFyDOXDm7KzZWh1muq4CcJHeoCQomKkvKKFBGbp7LmG&#10;ZreYBzLzY+2lZC4Q57vG/+Iv8ZyYSHZdC0m6fC2Cf9RFMmXC8exRZVY7EyaGZUzpmbocLWJeUx9i&#10;5u5RD2Ub0JhjOlm8EM0ZwTeTImqF9jJsI48tBJZQ8x3L2JxrH2CPkw4p00vQb+GCQCPb63yTuNIA&#10;4wj6kHnrOAKj+tXjkees4wdA3Bep3QdkzkojPrI+imUbtX6qTPFNLylPGkZzKMFzHQgh9otKOmnp&#10;Pz9z4b0jAPL9QYVUL0uW3FpkYdaTj+xLSjyvhln18GRCJgP3HV8t0w5Wym9teL3G2Zclnk3/KHoN&#10;2Eu7PbXsz3JMzu9CW5/vwVo9WZN/LXznvXl2+a7F79mb3t7497JXnk7HslY/X1W/1uRQdsuzLdrj&#10;iDhb5f9+WH37POrcu/O2rDUXKb9WuwoAEHStkv2HEHCfdH8DyW8ycc0wTAiyxwSyrnmuuhghw8rC&#10;YAn7Tu3ULNJyLpO7eAob9FdnKZTGmvvRM1sOKYfraqPMl4mE+DymGgs8eTmPzw+fL6WhOk9+kuea&#10;ZqJ+Mrc9GA25SLK4RaDF9KqWPwGfsVaZlCR9pU1qvlZGO2ljgdJid7yA6sJ18u0OYpUu4i5lZBv2&#10;lcuiZymuJXweRH6XwjI+EX+upJsN8W/QhfdWGLAMsoYbzzWPFI9yHRh7ysJa/9uJ+tgXrBHAyltz&#10;T+jthlQe+8nD2fQqaVNK01I7r9nVaF2At7IldF68ph54N1tHMvsK2pwL0w55ZtGyHetCpNVAtsbU&#10;w9o8RF+VuOqhd7AawaqHxXwsk8KUc5jComKzgTLi3K7inHEkW7tYSGDBKbLmxzeOKt5TK8BaYr8V&#10;25ZLY68ROV6/nf2IDjPlWr2WW1yBjaqn+CdGH+dtyclYLAyTxL7auqph7BhvK7U22yL350MFcGZa&#10;6efyr40RfezCQvw5aaOFnqp+LFFfMTk+yPw1RCnQ/QorhWCjSzqppNvExOAC8GkjlpV8ZOWjdpVr&#10;YWajJzbJqIS6JMHMGbLfAKkPKVSyT6HTr6lDxuQLPGptIyoi5Rhjday7l5ThAZv/vK5GvemGEV68&#10;USuv2UiSSS045jXpuEB1rqpz15QMO5u5rFoCvMkl/kuOZDZqQcJ7oo0I6DXpz639FjJ/WwM5/Bws&#10;l+9gpK/GZyCask1kpgzQ0MQ11OpI5/vRy7HT6XQ6nc535zmj3U7nNWwejwet58VN0xLTIIKsA/wL&#10;AP7Lf/n//b/8+oRdCIjI4gQgiy66EAPwE4PePsjTfEhvHLnf7/ImmHs85yfx/sg5v5WE3wiD+DYS&#10;fnNIzC3n17VwFtcL3SIFDuapRl4ISQqyvoMUDJE+ifSRnhIiAo3pfJSnmMi+DUafbIO+MQb5E29m&#10;wWaMhekWcSIsoeZDF5J0YQyYRH8he8uLui+9CSboU5UxfFpc4LilnM0in61cW+DwXJ+4Dpk6I/nR&#10;J1pTWmlpTMPbOpl+nDA1+1V51zzUyuQkWZTpJBW/8aCW8qt1RN/+QnKc/HNd0zpI/9MHPv6nv4G/&#10;P0D6NpiR6+Xff/+Nvz8++A1FH/pGI3kTjDxZF2unphcXPjV9bqBxkZGI3xaTQvKPlqNgakVmb+ve&#10;PtVrjM7WpKtHPk1tK7H+VeJRqiIRxT4qFpf6rLRp285L1xyntoI8ej6p1qMq5c2USIh/FiHfORuZ&#10;SUzpQ2FdeymT7rQkrA/No9i5JzJtX84W6QnjWDYhU5IPwXaVcrNkZagZbMSvZDambdWouRZ1q0am&#10;C2eR2Xs7p4+ap2raeQH4PBa4Cl3G5yMxVCqSrx1b0XAadq2dNdHCDzyeEEvjwZLbs3/v18UT65b3&#10;V2ebL4sLsT+CjKw8j8QVWuOgEu2pU3+R3Ci+GS1hrwWIsi6llTYR8JVqyW9C5dHrTLWOo5G0FbHm&#10;/i3JM5L0vlWjZ3h+CsdZuP5uJISQxoR27CRuahcgb4HRt8EEyFtf/NtgdK7AT1DE9kXgMaG8kSHO&#10;dwB7YcpRWWSsr786/od5o6iOweJcxb7xZeV4ut9x1znmnz+43//gPk3484ft/9z/4M/9jru8mTRM&#10;E6Bvn8nkbZSG649Sn1CGyXyauTpJv67uNVWR6MajdlFvDX81kn/nUOTJrgMQ958SiEjyIn5I58GB&#10;HbUOEMRN/PFbN1LdiOHVncZ4TlY5Cis40zPXG7bVN2X48bx4yPr/mt5S/thjcd0Z5TeO1dK8Xqyj&#10;HrPxYNYe8jjzJLzcTBLRu3PaGkfuatPPHAQjczy3uoiHiaxIdO7H7R5aByCVXPLKdUPrczoOgA6M&#10;49yU+xL/5hc+ppGADz3W+Ww6h7yVimjE3+OIj1HeKhPf9qJvhpF+ikaMqkEpw3Ts3wLDoqZyzBWq&#10;Z/H6XlG4jatEysKWoCaVbLaxEEBKJ7eryHqUulaSump1qpZ8zd8WanFZzo8uVsI35F4d970JZb/5&#10;Xry3dNe2pd/JV+vv3WtYp9PpdL4jr766FMORVwvwInTc9UOzF/HFuZfvqp9sjYYt5G0wlL4iQ8B0&#10;t+uZcmzXMgPvLZmmCQhrs8F309a7yfNEti0A5J62hXkzNsq80dsPZ78Wqgsu8apoFvdI/pgFvhTS&#10;xCGH+yXZH+I8J9KMQfkgrMRWdZNOObPKT59CMej5AoLsm7Mmuh3UQ1ycC7hgKLDOERn3kuXiHQrO&#10;Y0TapY9n5GWjAOpto/eI93/V9fSqeDrboNZ1T/lu5fHd5O18Oa++EXOoip6VsdWxtuxfBMGMpSvm&#10;ZK6fS0117oLKGxquzcWVWgn5F5QyWvaWK/NX3ZQU9E9y82Plmlmj7qdqucBe/zVquvMb8axbSeD9&#10;ShvIN0n5ehRV/QZcVac28SZ5tiyV+ZJbp9PpdDqdTqfT6XQ6W2nOvLNbtHsmoXv8HsYvZjw30Usm&#10;4T4Sf36Yo/GEXWFftUZTXRhcoxakYndNPZEnUxfMGvKs7eK/rRxRV0atYEkWD3XB1z6xqf6JikVG&#10;T10fySbmVBdzbc5dxsp4zmBl2M+RMDVq8dTs9lK5txKN8+ktXoDNodYQb1qk+lHzVW83a3n07u7a&#10;Uovy1ZQFt5u6bl5B+kzFqgRn8+kTcOcrzk28v1N1ovIWpG/NiSLjp45PRHAx3EbSDvEgb8ywptPp&#10;vIZaa/O9pz8/RC2hsyyMX2XkXDXPEeY1HJq7Vbh0rFIbeJg3jUiPz14aqt/a72/1VyO+dUaqDpvK&#10;bpcVo4c1rFdjG91KSrd6HDVSrd6nlzxin449rYpAPCdN8x09ycs3yJ9Y14qp7LLM1TxVrF7Bofay&#10;I8hV7XqNpWSW3DqdTqfT6XQ6nU6n09kKLxWUE3hCY4Id7dSp9LKZV02wt5PkqYnm7Wr62cO50HX8&#10;opVPxeeBcatEGWrfcrdUIz9NrGqV/GTUnGp2LVb8rjgDUieW/m2h8JedBm9h7K2u5DwrcD72Nx8D&#10;Qj1KrRnyyupaRxGRKLx0/jxaVtm0wvrFyGKz6K2Utm5T6CEE92RqGQ6tBdcLuTb6csG5JGkiuHV8&#10;65r0W285hT4r55aQBVgQshWJq5fe29q1bM3d0pDsFKUGzxGwJuiiI7DJx052ZnGn921QaJsKO6rF&#10;G2BK7EDh6cYXf/25Ct28sonniPA6atms2XU6TWRc93RaFVOvww0hVoVrxbvCarzX05RU79jrzXrp&#10;J6sYufXo2ePDt+BgFlXnduyz9fpg9VrTcdu9Xno1O3vxr2162SqrJw8Witpnx9tLdkrL3iOPS/Bx&#10;phLr0oaT8XNRl7iLxLpKytn5WpoRN3XJY9EmamJzZb4tpXJTkD8/wqGxfS1Io6DrawlnKevlEpcm&#10;3el0Op1Op9PpdDqdH0Ftqrhl/ujnt4sz8zjp3hDxEWoC81rBolgn2DIhT3nOFh1qwSoZKGyMn4r3&#10;g3BESwta15O/zvgIizevsqq2Ia01dyXGux6gfhv+PVjVR4WYn5B2rsRzS7ZAz6uE4j3qI0CenHfh&#10;/ZEP512DenBUrL4MVVcLrSVL9aWWTX/+fJ7Uj9bWha0Rog6cGL6mHCFVQS/MVhbS9e3D0ezDhDV3&#10;eEntjRZrf5BWndxDMGUZyzAX2lskGtaX35R02Tya6/3h9oeA1IsNVeM9WCjed2FLO/uWbOkarR9v&#10;Op2CCxvzYlRrlXAx8DqtNh9kQwGecJ1ZoiWPZaM8+eV1W5insCFL74UT+IT89m1grQ0wcXunvErX&#10;moiZc1XPHTo39tc0a19391VQE/EJleHMWcN+G7uqqhetkV7ylkaz+jCB2pd+a8TQyYpMaeWNzp44&#10;m9KtxS597ETnnEtzzy3U6pLaL7lvQcsjN+dl7nQ6nU6n0+l0Op3OL8TMTYs5pa7f5LYZdm5b96cz&#10;V5dAkdgJDs6vT/DyBHMWMrzg9CZYASvCVqw8RxdULqchxpV1ew9FuoUYpv2teUWyDO6YDS/EluGS&#10;Tf4EP9sHublgTR7K2ifbINFoHvVvmf7VGBmswIbmk3lB/siGoTyP3ia3t/+iG7EQKkYZ+geSvfkm&#10;2ZV3ChK6mB+Ni6GmO98e9sBBTQQLcS04neeCDTBn9LBEXvfrZVDD+wmU+oKt+PIvWHH2tLy37Nvs&#10;D+F5Vnm9NSvt/3JemVan88uovwdjG62hV43VrlI3vuxhR/pHKORZ6vCfLEsLP/7NJUxnu7W7lNcL&#10;0VRqqdXslvC68HY1d8R6XHe7ilbaHh03O9vots4mT4xcWxdFW3RMY/w0MzJuSJkppKLc0tbUHLMp&#10;TmCxbbn6A8Ty3FL+WzkV3mfLsal9LnhZW5dZcz/GM+LsdDqdTqfT6XQ6nc6vRObcslSxuB6Ru5Tr&#10;Ece5Mq4Xkeb72wXf7pNZW1PYvuiw1d/zOSrJ9ry2yTYcHJbkzSiyUVhUUV8h8J8AeZorGtVRvvwY&#10;i6HRTwTESGO8uXtbPu/iz6+Gn2BLWV5iaXHS3rTnaFYiW8IlcyKmHbTz9k5k9U8R0Wv1qrQRmg6d&#10;qwnSPlomw5/voFb+Z/Cx+fN1TIiwYn449pNH/p/zeKoOHOPlCXY6nR08rYVuGfidYGvM/jIQx+Hf&#10;BS/rDtHXvC65F9ePJbyMDbZcmpfmAmdJYrZSX8a+nWaNrXMfVNXnNVV4iNSkIWBxsSnRiNcL5M8j&#10;MpcNNsNiXdsUV1iUGaiJvVXn34KaDr6UtxOo0+l0Op1Op9PpdDo/BflcsyfaxVvb9qZFc55acTAL&#10;BhXXBvp5AL9wEWJ06n6OA+GNtrziorTewRDgPimx4NeutVhvKrWXPp23fOQkHVp/Pow/X0MWnjaE&#10;W9/sIrVv1d9ONkbna987s6gi7yhFnmpJOiGof7bgRXr1ZTa6hACKfqxKbVq21uYVnZuANoIUTA+N&#10;VaR2nmXNezCYJreKLXfVTZRHF1Ml4YUkd1GL5/rFVhffzuiX20OlxMypbkJaI4tFC61SeM2oCNWO&#10;U23aOmV7rpME0idaM6N+KiJJgLZc5oZFFrjy6Kw7b8bZoipghcK9sMjhL6IVN6RWQmXEvGSF3GCh&#10;wizXxcQ2X7k/q75MlVsja7GQ1fORXxPFs4nt+ypZSeuCfIPC2GXXKwCg9UTPlnfM33JhZ6iMvl1d&#10;zoH85PgWsdccg8U+LfwGjsv4fdijR9GHVupK0IpVhVQHlvxnSdiiME17HVPfsnGpqYOFEPtir9Gy&#10;b6EixHByrfv/s/ena5a7Tr4v9lUsZdav2+fxPXue7fvz6d4+vW/Bj/e/ci2E/CIiIAhAwxpyqOKT&#10;RS2JmWAQIARFn7jAhOD7Cw5Cdq82t10YXLiluz1fOoWkoOw/cx4VGdWkbMetiaWSamnXuet64yBK&#10;HR9Rvi/X6MMJm/MUxc6IHTsHOLoYZt9GZqPr1SciCUnLsQ3zmJdsqxtXSWt+VuY8zyPSpJU8Mpel&#10;udftRjLmPE5ldzuuzTCFnv4+Mau7MqmBJsdr7+xUumd+P8/1bfB3oPXtiNrC2z3iZjAYDAaDweAe&#10;fH/Dq8FgcBIzlOzVIwLMy77MBAD/8//nv/43kBeCakGtWesRPCGg4enXbUk/RoQYEUNI5iEExBjk&#10;N+J6vSKEK65XVrfbDeF6RYgBCAHXa0AMAUHcXK8BMV7NAD6nVt91pIkhKwgnhf48ghpk4RABkSj7&#10;r7ZEPxLwTjOIZswzgeg9TVDNRKB5zpM4RJhnwoUuoAvbBwjzPMucmvqhE1wSccrpak58pfTwhZ+E&#10;CyGwtGJECBExsvxVhRAQlgVLYDmzHbYXApur+yhmfK/B5jOj9fcMya3GUcNyfmY9edElk6kpTJ1c&#10;9deKuS3KDqi0m7zgi9aLKu/+ZVRe53Kp99GUCS0fkXK81DTKDRGnl2jG+7+/Y/6f/gG9z5j//R/Q&#10;P++gf3vH+/s/eH9/B80Emt8wk5ZTnZDME7EzuKxPaiYvMOZUjnkykUu0TC4bcTfLdCHjnKeWiCjx&#10;kPtkLvlGxGUmuehAUrYkXlymwCFEIIgPayqnivi9E0CrLZ20PqtMjDwBL598fQznYMN9r+zuJKkk&#10;repTWVvXLZ9aen16cQQ4bdZcr1J7WeiKmf2fanMLqWkjE0hTIn54G9W9raeFSct1ttR9j7/hH8Dm&#10;BIBsm1ylo7z3xs14Va4MzgN7x9cuzmlBg+j10ir04qPsOK8g3OGoYMNxL6puFWzZ/um1kVMSCjn9&#10;1lljgs/IA7RdSHt9kCJ/CIhbK36xn+E7rgF5CcbPlW2/Wnj/ffliH72tNtWThiPWxYfV56i9Frbu&#10;W/0+Nl7nJdrijC9lJOmElO7jtb4/zvYikn3ENXG7w3e57x5iLPo7ISL18WOMuMpYIQQZi4WAcM1j&#10;uPRSWMr6DB7zzDr+IV1MYMaURuS27w5In17GGbBjAQkvyriSxykyVpExyu0aEBYT37gWY04eZ/7G&#10;9XrF7+sV4fobv68Bv+X+I/zG9RoQwhXxFoGw5LEHRzZHHJymPVo2WE/zRcq3yA/abwYAmpIbAEBc&#10;U583yQ1Zdpwd0eQv522Ji5GuRSnGS2LHWU01UcoSvAi0LyZjDGtfr4kmrtNEmDStk7hRt2IOgMcf&#10;4lcqS7ZPn4pPHg+W5iyPbDXfl2j5rMcRGZ9mKuyk8p3M5Mf2046UmcKOj0MJl4aM996al/Gu7ZbU&#10;hqV98UPyhZPuriFzJ8lhbgOyrKPcs0akKPksfr0T6H3Gu4w9QYT4Tpjf30G/3hHnGTRfeGw665wL&#10;gYjveT5mxjsR3uYZ7/SOd+L2CQTMNHObJeHNMp6VJOSyJ/mSUy0SsHmbruQ+mZX1KvfnUPUFPYVd&#10;y4azVO9aeCMWf5fkl7OTJOGi58tUJ/aJOuhSp/Jvz8OT7Pm/V199/dvF+V+3z8xmHn4ivfgpe/Hc&#10;c/+pbEWlk4wtJ2fYK0eDHt9dbs8qIYPBPr4dKcYBg8Hgj+KZtbvuglDd4f3D8O2l57unfjv2r+fr&#10;5RObUvDzckH0ovsF+B2wzlfaOcQYeO5P5zb5k5pP5NjDWyPt9b85D0T4AadNnu6f1/gDODtQP2v/&#10;Ie4Marcyc+vBv0UhoeRaG5MjJHvGAXstfmjDJGHG5gR91i/M2GEFgSdFUbwoMlcHC38KK02iy81T&#10;Kf3TBTXe5GicT6Hyk8VJVjG7peUQHPO9+O+ZP5e90Fjce7aSxQ32zLdp1YUzbLnW7G9n85ZLHDDf&#10;pnbtdGoLd/NErx6nKevz7PThn8bTgxEP9+O/a2GXvYn4L2MjWt82zk9oiwaDV8GP67z4pnH7dF7o&#10;dZtXJuYv5bxEj7jIdsrnnL05187vTdrV7MWzrCdW72wxO2v/qZiwddxHldzZWmRLYlmetDJOZEd6&#10;eVbWx6nz0d+/js3nd8uopedxdlIYXv46pVBqn6B0acvcl5a/wc/n86rgYDAYDAaDwTdldKgHfw9a&#10;2iN4MNkq/XcNEQ47aoW4gR/w+vtE1+A17L6k7prX+rXVSuOPp5anv38+7eIvbBj1sAs37vl7Jkme&#10;Mf1nDZszVEUW6MeW+hfll9yRXk4BwFrIQsyMfbVo01xKoiELs2CmMDdxsb8+Xg0fC3w8VQ9Quez5&#10;cA7vWwrLmx1uWD1th6TrhUpdd11Z2IWLVJk3nBb5KwqXT73YNSs0WwuvvP8FTptvyx0yvGyjWIH9&#10;rWxlCvsH9L8TKY6durG39jUCrQfVl+HLgk3Lt2FbpAX9l2fe7HU8K5juSyVtWlrqD6KbfsdRe1+J&#10;r2eDH84fkJXNJDQ172CvSsozsAjuWc/F5E0Og5+7q7GTr58U6uvZk+kGRdsjlxG6QF31j0jieCsW&#10;G4upSj3JH2en9Zxu97fPo2Uhq7KvfAx1Xaflfo66f0wIERzpFJoKdsqCJ+KRZ0Y6F8UCmDNRMbI6&#10;msxNcsDPKBNH2Cz1rXT5+xbOTuohaF9OVTLfp21HI5jz4XBRP4n6rUqL17Pq7x7U+Rv9r8FgMBhY&#10;jvf5BoPBYDD4u8nvxGVEZX49nzDke5Qc6XsHiI10d2hZbOkpW2ZKa1ebPNhPOmnQX1negO1a/+uw&#10;vhef2qE7EpSVXcdBT/8RdMKj53cppjKfe24AsZoLU6GdzeWi4Q07jQBWE55YLSa78rb1K4BF4xWz&#10;vzwZmd0ohO7beYlWO24WLUe5PFlPDqJhnaKRoAY5JvZ/3g1mlUVGrO/SId4/Uk3ak3lutrKgp1/D&#10;8eRY2xKcr+U+TdrnMsWLXUQy1SSq90HCs34W8XD3au4slm4k3IpS2LrwK6cre1vaZPMt9tq7yn0r&#10;kA0qq5I/+d4uDuqUgcoTodeGeBppPKJzlnZJ+FnU9fIP4XS6fANwRn0v9ha47JkPBq/j57aVZ6l3&#10;Ytimsr0hqsIod2qaz76HsQthNOS7w6lS2dETdoIpZFxctv3kFrtt1kWTnCLjIrXlXWNB9RmsmHP2&#10;suZWdp8seol+mY1GmUdfz7qliGeOu72/n333OYr9yLaSTZU+h8XjGT66KKpFPsnb2FIDOYr6hLju&#10;xfrdz8fPZbf0e2N/36KyU2mcw0wTWDUYvITvUTUHg8HgLvJ86nhSDgaDY4zmYvC3Ub0b3lgAA51J&#10;+J//P//1vwXy2c36vx87WI+iBmJX2phzlwA+Zz4sAUu8sZmc0R5jwO/fv/n+9xUhXBFiQLwGhNsN&#10;SwgI6Uz3gBivxSg5Isq3EyXlvb0rEx/l649SJpJukUGU3TGg7031pSixwUzvfJ70PPNZ1ES40AXz&#10;hUCzTMSkyZsZ8zxjlrPOAXUHMcvnU6d8MJMqzQmWIu52oY0WgCCTdhExBoRQfk3G52WxjFmJ2RKw&#10;xEXM1R/JZ85omcQoC5rtnNn4bnXaorwUL381ztkd6wcJ2oUv9/maJ5CrUK1/hUHGHlczERX3n8Fk&#10;5LYW03x1GYh0ySW8U1bIppX4SyMiwvu//4P5398x//MO+l/9g/nf/wH98w68v3FZnGfM7+98Vrr8&#10;EgjTRSYXiUCR/VIzriN8tjrriz2JCRWRqSmNuLz5NOf7nPepnOiv2LGtg9q29zpZGMFuk4/qnbXf&#10;1NtIjCXJQG7NnaaH5eTtJUtGt01hI6V/i9q0lxqbZr208isMjFyOh+CQcpKk4cuA/q/GWae8dxHI&#10;/rl7xdyWPrbSAoC4dlLLLwMhR4ZcnVZa7msdwSesY7fysylHc+2ta3ZtuCvoxUuetRWq11uXtMt9&#10;rmDidT/O8W5UqtwQR062haBSBhT2iModjwqagm6zafOgP75OWZNeFI/g20JP4fcdmen99qH1WrA9&#10;yjYx4/0/xj1uFBOPu7zZcdROZiY1Hkcpw9vL/8d5re+P81j98RnEO3/lvk1I/W02DZHHatrvvkqf&#10;X8/NXWQcpmfsIkaQrNMgADTxeOai/UGS57OMgYD8vAZM30nCh45TAvu9SL8uLAExLHwt8UljleDu&#10;zThnCQFhkfFj+MD1emX1+zeu4Yrfv6/4CAHX62/8j9sHjzHDFfEaOA4SxyRF17dsUZg0n5k5T1q+&#10;cD+6dsth2/w04x2RH6ddr1v1r/RTvSz6wIZkO/VbVEfuXRQ1vwk6hlWDrEdqL6U1u/G/yT+64OKe&#10;idGM3VdwYiLW3IeXsl3iZaj4nMhyZLJ5Kscu/Vlfyzq4vhV2XDgT/9fqCwLAKvtrdiEqepKTS4fu&#10;zpnyTX7UXhUfIcVfgs7WSvs5/3Le6jVbL+Xhr6OO7VSPrbNfNAPvwKxzJr9mnk/55w14n4F5Br2z&#10;PSIz1zLPuMzvmN9mHrdCfucL3mlm/yQeM80g5LbqQoQ5RUTSZ8qsSE2jmQSTot+Rp8LGJj/tFqQN&#10;qKq/wrazJqkMbLFhpeXe6rTT3tKzdNInlNJ9PXUSKo2CvZ00q+R5695c0HarJfOfRN3+fiNs1Dpi&#10;flbs23VjsM93l9uzSshgMBgMBplnP12qbsizA/hm7PW7vnvyt2P/er5ePrEphfzOH0CMCKIX/a/M&#10;J4YQeK5T1CLzlzpvGEMAtUdzOyLYKWBnqQdMdlKvpra/R2m/7a/X9Pc9dx2qiUtIupyW4PU1E49h&#10;7fH1Yae7tD1q69ZspcGb9W0+l1Y4ujuH1/tsNB4advE9qItPUQuNmVZ4SFq9u4TxILkxE/9lo8IT&#10;y+tiG5z6L09Am/CTf/ne2tJ7e4fOgyzFRV+a+LQ13JzBxpEFpErx9weoynm+L+NvTQw+jVuYydm2&#10;0r/HZeXx+WHztpXf9Z+Y+eRKuUy35v+WjvXLku7lgm0dY89mVQ5PciYuLR5zLfQ8qcpvhw0ZNI1a&#10;mWRR8y0734HnVqOv52C70JqoN63L67mjKX41rfT7+x9B+bCu1WDwk9mpkkURbz68HiP5aL1+QTif&#10;wo4sz5J7gyyTR/tWx+XaGp97DW4AOU5slt3ouMTa7zEBBKwdxc82XmTSVN3lM5n03JEfv1DmHD5R&#10;tV+1Th/bxWg9H61eBHjBuewCE6GLwPJukryghtzSIS1Da7Ke8qhKzzk0i45wsDt1jhPRL+pTjw3j&#10;Pbd5foC92bZ9Buvjc33+cl5RJgbHGLIfDAaDwWDwF3BsTDoY/B34OSVizULvOdzp5yFnnxXhhlaN&#10;tVQ6aEWz1qs0vjHH4+oL2pfSiItfcPITKBYaRFbd2Iu9YswvlnkSj03sBJZFJ8/KCa4ImVI09vJv&#10;vtbFKj1lXfiQ98lx42TGaD6uOzFDWYV80N0RrN8+nNa0JN973WfSSNyZGdoiana1UCvOPm/tvaRU&#10;ylXPjXW9RdtOr0z7e6PjDbc4IbavIpJT3sIDPNMvHPGvmZmm8n8VB8vBQWtfz5n2YLBL6wXft0Xr&#10;2BdWp8Ggy8G2ng70/3aM98M5GJdNknO+SFXvUX/vIW4NJE6wK9jnQUTbS0F282g7stmp5I/ziu85&#10;1/JY1/8+ztRQh5Ek5h1gvsMj/qBspB4TbKR1hyz+P1X1tBuN5EgankhYKa8EufcjkHtofayBz5D1&#10;yajrmLmLNXLWvLtqbEEH/Ddw1bT15ihn7X9jXlk2BoPBYDAYDAaDweAvpDcdaMeexlxfTlsdGXbq&#10;WcxG/xGODZZ1kFyG3ErQNj0xWLbNfWzrlxveBsO2ats9vPyPUjlLAXr5Wb38ojjbiLzMwWe290Lo&#10;aO9STxr2qcsAGveamh+E3eZlg5a1nHttdGKwhO2TzhTKHRvlCWOKep8nqmIMYs76CyIC5OgzPQIN&#10;QCSeCAtAOs4sxMDb6yOkibIobU1SJgpWT2PN9kWpSSoXrGxqt2vcllmLLOfSpbYrpa7GqNSsdBzZ&#10;PNdKoRHdMq35qo6NYmyJpRx7/b/tEihXUNiY6rb75WTmXloljaRXtcSaPngZNi31cGkr0pNKlNGr&#10;0VimxVY5CZtE5LhHqc9eHaaXRS2cvLxTm+pWEpKed3gnKj9/vWVe2HtSPD4HW7taEa/16pcp6sfz&#10;YV9zHIFzb2yKNHWcccr7f1X4hdqmtnHc7WeQ0zjos5Vn+anQUoMz1PLlqm6PKGG25Jtf6vZsGP06&#10;yKJxbxknNg2Z2grHPKJ67BXhAtyXyb1Fki6MWwRiBWOvtXO6xxE7R3iWP3v4gnCGJDqVbVaFTMW8&#10;lXtd7BE7WUsoZcPhdeTV1G5qAjI2wYZ3Co9TCJDFGaxKRz7+rOk1MhMIk/mrl8DUy2CqfiRHydxs&#10;h6n49Pr7s2T35dxSI+ckenUkozkaiBBBUWRcLKLXa9XX3Oj/n8l2rZku0q8W67v89PmN2oqgmdI0&#10;ZHaME0ftNWjFN2GNnLXCnRWZg6WvFnoKKRFch7bVj8Nm9VY+bZkNBoPBYDAYDAaH+ZG95sHgFDp8&#10;umcYVUzxWQNAJy7MNIJ85cG/Wa+JOR9avxBZJ/B2tq5q6uQQ/9aV1g6meaAsw/C0C64bKtdeFMRI&#10;iDGPTPN1B/VP4hlEK7vaDpDybr0gI9dMXgig10V6wBMw9rdAPE4mNn8a5ElsnbzzFlgvnyfekg5P&#10;WrCN/Fv5tUG9AIYFpWE10yrYiZhcPgyRpwL7PmQmIkyt2apqRvGFHAzLWyHRW3op1XoYo8n0sszE&#10;KAV05WuSMotgV6DIpKIuhFGPYsSyRCwx4hojroi86EXuQ+CFL7oAhn8jQrEQRhfG8Dlt5R9HIUQg&#10;RjVnuxwnro25Dcg/ac7UVr5CI1/n+VXWJ8hZ8K5YlA0mO0q+pf9EUR0ORN4aW/bBpFcbAq3vKHfw&#10;iCJza25D4ZizQdbPcdK6z21t/TJaX9havaSi+mWKRdYyuvk6LViyqsjdEm6L22Tb1o63n+XC5MaQ&#10;231jVdOSxakSznrpeVPHlxeJAYS1SLqmswX7zebpjMJKcqXb6ktLWxacXTR1AIr80iAvbHNhmPRZ&#10;KxEiwp0wK3bLcX6Oqrkn6dkiaNw3Y2LDdXFoUcRLVFWk2iEJNmItlaPfZ9u0EECBZKh2MHYoa7up&#10;39b7k/6IRuUugvsxPjz/17JxCvKurR8tv7bykuPt6dX/nw7LyZdXXxhaMnwm2/5zbvXlX+sMSnw+&#10;1hLLOeDyYjNryhaYrVqfcs41/Ynpv6ZxW7NFjkdELJ4PC8oX7mydPWb98oMOgvQDVUlnz3uhJH3f&#10;SXTws5eV6Lg8eRQb6dZ9xvfF2LazJ9FK7UMVT3tv7Rjh67W3I3pp8VEdxcSRZ4E+3nlXSh0d9dMP&#10;oN2JiPmGxdIoOw0iUocacDMRdrxVpKSzhoUXvWTFzp18jbKpzfpMOk7JYvQ2pJNop589sHMIaYzZ&#10;hT1q+8emBFtP5J7UNPICGIIshGFF4A4qZ5eOnYKoyD3MyKNFmwla3m2s21W4E2FIhDVBhehLyWr5&#10;rCnzi7Vyf45Nmw6fytaztdAqk1W4i5oJzg5bbIz/rPJdjySXhnxMEKzafxvO76AM0Ss+R76vvP1a&#10;mWAMqR/rxeHVDl42SUafhO+X+78vQ8V/UI6PYp+3gyN8UsYMBt8YnoMe9WAw+I5o/XxVHfXdPa/2&#10;qW3pmORv6I748cZPw48WKvXidPny5tWrSaOEND/DaU6Ya50vIdj3uaX9yBpZ3yzOiH6eZmBRIfrf&#10;bWQdRpNOPhb09O/l2f6VaPF5aSBMLxv8/QYnrH4urTKzkXF9k8y2HZ4SIQA0cQPCD8iFXaYHSOlP&#10;jBFxZYWJfVljRJSFLiEEXMMV13BFtC/8oyySCfwbxeMo8azj2svsnp7lRJNmrJaTM/V17u+UEzmk&#10;grT3lX930BZMk62+mI13CzupnfTSlc7zF6XAXNtiejCyTyBN6D01yHs8a1Xcc8TiNc49cehzt28H&#10;HB6w8vVstKGD78W59nIvX71f1ND7O3l2GzP4e/nSkiTV+b6aHfux/5HPjJ8X5wg3uDjIj8keux4I&#10;4NUv8jHQHlv9eT7aqPEyecNNhVnD01LJ2hk/T8ByqceXCeLAqzSiLAB6ZX/XVdLXcutC+zFl6YU8&#10;0h94xK3F+3OPr6+cFB4MBoPB4LMYz7PB4Hsz6uhg8D05s0DtuM2XIQ1JNNcH+F7tT73Ezt71TSw9&#10;/T5bjTAvasjXXu84px1sxusZbPm+Zfap6C4vPfUIvAYlfVTIVSenfFP+URXbSW2FLlYJS1q40iow&#10;Mcp3RbIYJq4By8LqtlwRlivCwrvCRPCvLnzR3WKCfKmn4cSoO8T4cDSqPGEKpI96+Tpf3km/+Ssb&#10;UZ54LkizxmJirPR9PYDPuxOJzFHmKWDd+UVjlO9ceroR9oFrHnn9jI9+k6JxqrU8EVtx7JO8M261&#10;TJ3jvIstDvl2yNLr6OWF5T5ZfjJHEvJkTvS/gFRPP5GTwbVfKHnSZ713w6+99vxgc3kKFX+l+54/&#10;7fJQPn1Ktsy+Pa2ot/SeSn7StNXgz+HlhanPve2mi/J+m/Mz+IJH3cNstq1Hv3g6YmcjHHaexxi1&#10;XX/fDlKf45XRZJo9moqdX5SHFqD07IonOk5MXzAWlmp8XA7TEsodpKe4WzPU9t5q+ordSERDa/AE&#10;mnlzHO3D8c19nh1qK/4CtB/s/woZDwaDweDbMZ5jg8H3ZtTRweDPYAKA//d//tf/biKkGQKeO7DX&#10;TDFJFKUhiBErwLtDRCDEBTHIESZpN4iAGAKuISBcrwjxitvHDdfrFdfrFSFcEUJAvAa+vi34CL/Z&#10;7TXwUSyRwyWJh33hm/+3V362o91o2bbMpps1eEBph45pGyyaMc+EC80gmkDTDJpnzGarLHuPWfXZ&#10;ndqZ6IL5YrfXki2RJYE6sWZflMUYQURFQ1w0ymYHjqTWBascVWN35OB7k19yT0tEiAuWEHmKQuTP&#10;9vhaw42NLYU0Pj7e+VeuxaxcFGHtQY7MWTldbIBlFZeRJ1Cqa8WKxZuxpruVeFcpOkczrB1smOra&#10;l/N0pwbEG/By0SX+4DDZZxOiXIaJLnh7nzH/T+/453/6d9C//YPwTsA8g+YL5nnG/D4jzgS6zHh/&#10;n1lvdsdHyfbNHJKEKJEmIsw0S5yMuXwJSUR4T36JqTniglEJaH7of/JTdEJ4JcoEAl1KOQF+dybi&#10;3WvEX/0/yg2/x7UT4kfu6/zmVrHExyzJQ1JNkg7+zbatuyQfo0kTYVrth6ZZjrb+Zeym2xxzvV9T&#10;wpx8pL4luSUP9N6mP9dhZq0TX3ABKvm04i9to5UDJN0ryyHD15NM+m8F7+sY5Uuvm65acU133cAa&#10;rkQr5Vdhg2nlYa0DF0eVv7UpYbQdF6iVIuziuVtjX+oA2PnyeXWvgc5RbE50hK2Ia3oLP1vy22cn&#10;GCvZrFM58veZ0qr73LzyJ5cro3GaXT/c4hftx/Q4knV91wwfkVCi8SzbYm+PF8ts0z6UYN/dM3kk&#10;rEbsrXcPLlba5cnet+Re65zhMdevp13+7sU/s6P0X/Q3xIgYeKy2ICIGWawceNwWbwEh3tLYACFL&#10;kMD9y5moGNeAJv6dyvwr6qYcxYkIIMriayCNHzle+Tpcr1hilPjwgu2rxJHvjZsQcAsB148rQrjh&#10;9+8rrtffuF4D/hX+B663gHC94ff1N49BrwGLGQeV/ZdMXKPrZzC+Da9tlNgcnqTPR0CjDferg1Mm&#10;sjSjjr1XLNaeeNNOhhs7FiYmfNM/VVO0oij9smnSsQZb1TRpmaBUXsQntSMaxP+VemlczIlJcU3p&#10;17577tO3Em3HnAVESY751xhVadbI83WyY8UmljkNuc8KiYFvz2p51vgk6W3TbUPTls/adAMp62RW&#10;pFzS2C6XWfsbiYxs2LWVJecTYRaxRQA083wJzQR653Ecvc+g9zfQ+8xpmsXD93fQTJjfZlzmWeZW&#10;ZmC+gGjGO/GY9Z1mzDRjBrdPbzSDLpTuiS4gIrxLedPokkvfTPmoKoqar5o2e2k0m9kgGkUhy9ci&#10;vWzmqfx7Hr5MVmwY77r11IIpyEfIleX2KGfjcz6IbQcbOShoOfD6wrb3fXc7aPt4Vj7Pxs+VfBqp&#10;0XT6jmfH7p4y/HfyU+T07BIyGAwGg8E+jz59fspT9ln4/tej8vtyZHzk0/VZvFp+mqoYdWFBe61D&#10;lLFEjGwe0+YKwKLzl6pvrq+3D74OfHTy95Cin+EpLHizz0LD9b8b+HQUGdfUfgm5iMivvsC+M9yj&#10;7rYmjy2PVd59/1s8e+DNU679v3vYdtvR9wuQ6rUXgpN5lAl0OY89aSMfY8R2VPECiVV/kfM6xZns&#10;/E5ukHhXmIgYV1FL2hUmyiQ2/5YSLH/5KqsaLVa7pUsmaQGepC6uI4BYTlyjmNDN98kp61gL5ltP&#10;3cB8L/aZPfMW5QIYuXL1TF8oaNzZmO33ZbYVmy2zBlKm6gZFc/mgj1H8UrplnsvqYX+FmP67j2YS&#10;G1grHMt2sEfa1DM82bvECm4XVk1FXP0KNAfb/hPI9alHu5bVbiqN53GH175d87cNjYfZ85FLl8rT&#10;KqaMs/fN3x8nP4d+IEW0f2gaBt+HVxYh2yj2rlVLL/Ixv/s1PL7wIfgZ7NTliNxv/wnc26YedbUt&#10;hy0zHDA/RnQ+lX3wfQr7Tbf90p/GAbp96ETHFVAsgHkFdYw3IF6AUi94Z8VyoarfwvLPOcBX3Pes&#10;c7jWSUj4fxq2b3O2Pp61nyrDAWfbdfeHomm3VbZffWu8fa8Gg8FgMBgMBoPB4C/DDoX8u1AL7wTz&#10;3/6X/z1AaWcCWEd2/kPeV+mL8xgXHsfKi0a4r/ei2QlmCQHhxru/hMhf3l2vV3x8fCCEa/p673rl&#10;3WKu643d6E4wQv5KJCeKCMXXrRz1MtH9sbQ1yC+7I3i3FSXodvvpS8eZv4i68NdERDNIvoikma/t&#10;PQiy64vYm3nEyl9PZvspSA1nJwPtJEG6LhYv6GSofCkZWJ63hb+81BVS/heB8y0svIOMeGv8s2HK&#10;15yGKLvVeLJb8VNffpvyYu3x78JfgMpuQwAvrlD3/C9pJIrJGRc/pZrA0ds66iUd/55GEb6WA3vv&#10;9LysteyY64DI5W8mvP3zhvf/Ne8EE99n0D9v/EXdRcsryQ4wM+Z3vp7owv5NAGjhr33lyziCTE7q&#10;l3LFNKRciwbXI00Fl/OJ+As9/qcuzWoCnfhVH5P8VQ5sQeORK7x+cxuT3ZiyT9stthlNuUoBpKLd&#10;vtdX+LZOZNP2ncJyYy5WXnYSN6XZ/s920qXIMWsTSHZXsXp6Ha14kjxyHWaprEY+Wktz2gv3rk6X&#10;erzUoScDjlxOC2RHkaL0mPjr1aZ8nJ/pSsorW7GLLxrPPb1Pv239dO/rn+LeH7T2PrFOUz5mrYQN&#10;o2VeplnlbW0a87YHicKVWnZZuO2Hk1fHrtfWe7s+19sB6rgcoRcHaDbd4afSzf8mNh/IFZJtf8pg&#10;Tu4EUxvv4st9cdvcUST3W3qkKHesNTZ5Kei5L54bufUq9FA7a7C9E0clk5fwSBhbsVce8X+HJ3vd&#10;knetc4bHXL+e7fJ3lvTsFk+1n6O//NWEjNVgdoK5BcRwQwwRt8i7daadYNKuYDzGuVQ7wehYxoxp&#10;TBzkju+jWXANGQuEwH3+GBGWgBiWvGulxDWEgNs1IK4BIUDGLmuyF0LA7ca7jV6vH/j9+4pbuOJ/&#10;fPzGNXwgBBmD/r4i3GQ30rhy38VEtIwyJ7wqQRvPZn/PmPZI+rwsLm/br6g1/TQWnogvX9cBlhpi&#10;la9TPMSOsZpTyb+9dl31Ne8j2Insn8Hpkz7thLyhB/EWOGInd+7VH9Un+5iTBHJ/1fVPzX1NOW5N&#10;EGW5yW9OpqYrXxsNV77t4CTrs2zYQEOfO3JUvLGPtk+Ft19rlHlXm25h3Mkl6WhlyjstwtYJ4vkO&#10;Lz91H8SEc1jqExHwTrwTzJv8zrwLDL3zLru4yCDwnXeAmecL6+tOMBfesfSd3nlnKiJc6A0E2f1l&#10;5h1K804w0m4RYZ5SDeSdfaHjSc4vvpc4GwFSOXrIBs1sEA2bod9kJ5gWJkdVY5fKTZOGHStTX+BR&#10;lt89jsUhc8JrYdtBHXuH9pu3vXmMRiS0rT8rn2dT9ss/EQ12J/nPjt2Zsvt381Pk9OwSMhgMBoPB&#10;Po8+fX7KU/ZZ+P7Xo/L7cmR85NP1WbxafpqqGM/tBLPo/GXa3dpstLBEhHBDjBG3cE1zjPiynWBe&#10;TGMM/fnYSBQROh655qRdh6KQFCZ/Hpq+ewfT97r71tTrkBii4qu5okzp5Lk2qtocaCOjDYgoxIg4&#10;SStFkIUSKzc87Fm+1nwinjy070u5ocp2I3iHGfaDw2c7ZZrSvVoT3+6n0fwlLY20auR760onQP0D&#10;6dDzydXZR1LSo5iwLa77EeyboBFLf1+SdgXpIflda76I7cR10TL9El7o9SsxTceP4FVx3apLW9zr&#10;7i7uCGp7srxl1tLrcMJql538LOP/jAAHg4Hyqvb0PGfrdtGBPNZX+yq6Mu4a/HE8I6X9sto12OAO&#10;N7J+Q8uaXreUp6ePZtmtNO7sZ1DTr0/DiJggu9LIgqgkD1FEcuxaIVvi0VnUiu7zzN//Qdgkt9QL&#10;uXuc9Alx+6v4wqo7GAwGg8FgMBgMBt+VNFSyYyZCHpCauYbC3I5Zy7Fredcciz1xsNv0v4mfCWiN&#10;uv19hsxb/Gi+6M/yMSuKOjNuam6Fzjb9mTbH2F4kU+bOpk31p7CUpzOiJIl1rKUtX8/hfc66J47L&#10;MB7sT8a0Q/zOtLLb6jWLUJQddACzyEWOieHPZ4EY5esrm8Pqcf7SdMGKdTUvv80ilbycxcdTfbSa&#10;dpFLvSAmwgTgXHoi8gwxpf8UL5GOT8Za4YdUbltfk96BieVsvbZrYlwQ039Or4P1P00CGzOlvrYr&#10;IMvr4ogak5mpmWhGyNgTH8oFMBrqdnr24RRnP1TKx4hg6604UM9gEy5/mi6r8ieiGkdqtmY2SK5B&#10;bTn5hY4tOyV9uWw/O55PLziv7dPUT8F99OJxiJyNRtV5X+MdPYl2YIlWu3MM6ruN4MWAVdgd+w0I&#10;7I+XSpLOjleFsfEnR2rbgyrqFdwe9lSZ2y31DLyfZ9QRvJuz7j8PbRMHr6TMe4L2J8yztqhrRrP4&#10;NTS0mmhzcqBPBZQLqgsnhJSOVE+rk1wkBeru7ELO1i4wwKYnfZNtRPw7lAKoRVhpMEnb5aiJbK53&#10;/Mv3rdTY8Sub8y3vJpi1W25N8N64GfWmZoJl1rLjPRdM/ke0vS9caqb4R2DhTm9MwjrBnyEtADH3&#10;JZVGe5ySPCJx01K1kwL5GII/gUAuLYU9NRHzSgx6FxHNjigRfrMMPtJZW6Jy5xW2Qbp7kEQ0+Zzi&#10;I/pprGltSZhVJvn7Y7QliBRKx7BP38M2ar+n7uU+cTQQOSRVGjV0P3288lIeyYMzfFY4P4VHy/9g&#10;MBgMBoPBYPAljI5sDx0lNqVTTWLwPQF5R1Yqxud85JG8zQRWEb0di6bJS3WnHum1qBhlLUNreNtm&#10;jXZKgiceTZTLYhD1v5jndkz45QBa7JnrpAgyQZKP8km7YAAAyL6bb2D9QzExOmkQapRMzLUeVWLM&#10;IHHwFC9EG9cRZf5AfwkAES6XfFxKy0r2kXWiJKfwb4PW5FuRDpOBNnXJlRY+4w2BC1prGlrN1Ihf&#10;4xWOzWV+cVkjJmqhp1po+HX0HiQHyCJsRYTj7IO3NkjyJcaIEBbEa0D8CECIQFzk2DGuQ4h50hFS&#10;h3iL+Rtu64IlAovGIgJsu3whDJj6kyYfQ5qE5Ds+pinEK24x4CNe8ZHseN/spaRUE5smdNVOTwql&#10;f6R1UspVLjUm7KpNEbdSxu1uMGki1gbJpg2V45peF5BOsIsHyZ/Kw01S6n3S9TfmC05aBGEBYjrz&#10;zrwcyA7Lpsia8N0iC2AiRX5XbpVJd4pCSqdLn82+8ibp2VY8ZxIrJ+UCtj8hRlaVTRMVGyuflghK&#10;6wGswsRfrqodT2shjCVL1cpJ7ovnkegVV3xX1UVCLux75800wgWMmOokHcJnsRL1P6MeCGaXXjx6&#10;rCQKcEJox5C937YDuOfhQaQplTa37771jOyR2z3b/vl09tPDbV5u/1r4l1QEm9eNP2ffU8SmKDt8&#10;UZdfvbMC7Khkv68iR7ytXMg/jnY2P5laplk9RquNHHikj6sy93ku4osELBQR5N5+DMBV02xVauqP&#10;924Xc4yO3iejpk8mzhPyeCGlR/qxkpAYc6RIjjeJ4C1UU2JdW+NL426aJP3qzrtPbHpShmOt5uR4&#10;X7WdFCU7Fh4JiOS3oBVxspreUPSkX0Fil71dgagjhSxiexSSxz6FKjraFmul1xaU+aNjjWyWEM8K&#10;+z5T9JmmzyyTTovNkeJRU9Bw6EnjEbkpfBb5NZ6dLb3CeekNG6ewjIUL9+9r91L2G/MY6Trqfyp5&#10;S6cdihGIPCYEsV4Kh4A4EaLU6Zm0UMdyMT+xN2l7ZBNwBNKHItAjwTUOZg4licEkOWPuUh97QxX9&#10;cPaNTWRMYdSnI9Eq+pd1gg/BNcv/BTMPoDKpibhTBhrXnnLYrl+7TnrKvNQ2ptfW1Eg5LtiKoFM9&#10;9sz/Ery4zqpn0WxvB4PBYNDFt8deDQaDPr6769Ufj3vPcbxf/jPIY/Ln8l3klNp5mdOq4pQ+PDbj&#10;eB0nRp0cSNq5zKc1JVk3toZiX89jmeAF5uX32ZwJ3sf9Ue71705nu/gB4avC+RN4pmxsOSiu0wRO&#10;QAzceNDSaDisYodqlD8JjKqf85itSWOTHQAxN7iqQowIMfB9kPPdNDydZFaPW0SZUGvIrT2pniLc&#10;0G/jy6/Vqz44dtQumVZoqqdNdqnXotTllFnX+V6fEaXvaidH1Mchu1PkARSzne7iDrHXIhkZAa2Q&#10;8qF2fJveuQZ0wlTSas1dBnh3Pb2CVqVsaemEut4Xd21aXt/PMc+8XAc/mEbb9F2x7WirTX0dzy3v&#10;o/48Am2oxxgvH34OD2XTyfqnfU2LOSl0l3OhvZKdSG8Y+/S/krqHucNGvH827YQ9VPY7yLzRYzzq&#10;/iRcJHOfXUnRMONGb0byn4+yWuWPqfxoiIlbY5YBcE8dPsQzCumfxivkXFLPgQwGg8FgMBgMBoPB&#10;9+KeudwzH06csNrimPOjidibn2Njs/qng0707dlT0hzLQQcx1p+MHHXb44z7M3Z7eD+e4OUhjpaF&#10;H0k06oU8nlcSSV2MEoIcjbSw5xFF3U4vD6wS+Ntbvldd9t3+GX2zmILvdbFLXgjDincVSbZl3oyM&#10;/8kTvTMLMlrTbPKNZloSQ2oRchyU2SFDzb0/hVvVa5Rpki9CSz35dfqW1Hbpvb0p9LK9ZNfZY2lw&#10;e8lmaruc2uQweTq49FtsFZHQhUtyK/p2MjlyRpSRK8x9DLKe19+lSEitBdgvU9fi61B9UNowvdtK&#10;zxbgByiPiqo5LYfBj8C+oK/bDX+/Td3CfD51Gkp6CxJ6+k/hE6uO70cNXsNoDx/jkWKqR78+g3aV&#10;b2q2aXuwQyPxxS4kbT/bun8QDbEk/vjE71ELwBe97vOL0n9Zq3Jb3jNNzQ5U2Kedr8O6cW1AlX/7&#10;bv144Bim362X0ShnB+55q2JO9Vh+orivY6K7Qw1OUwuzi47jnvLMvsOLNKfQUd+DVjxaes/lO4wZ&#10;BoPBYDAYDAaDweAeqvE88U6qZzhpfR/18MykC/pzHomOdpe9sW562Sz29uw3OeGo9cXRmQF5ju9x&#10;N/fwYu+BO8rG38qr8kK9XWPEEgOWW0S4BsSrLITRve/lpzlxkk7NWe0m9DzRpHF3ayF6yYn6nyzW&#10;4C2reVeYxRoamnGChsl2I3RGNysteqmdQm5Jyx2+dbmL0Uu7dYt96w8RJr8jjH/RGyUoo2XRNiLV&#10;dflfU14t1jD2Upp1YVNcWYlZhJ0ITN5IWCv4ICz2wPqn8vRx0Tt2ne8iO3B2yj/vXm4KVlkootqp&#10;3XP2DuHcRKx87FNcmw9MlYMVlA9W4852nWGLxgOAl+SYMMogC1k9Sq8tefXz5F6+a7yexaPPwK12&#10;pNs2PpF6EYtpK3eOMno1dckp69jgZ/LM9nBwjNfW4Pt8L1xFfrZuNIfCgbJzsHFIz/0vheoJgDNs&#10;JeARf/8A6uTXOtts2W/l237pLSnt1v6V3P8cLuNFUz4t6Hm0CiLrxchjiahaapXAIy05AomjWaYx&#10;Qj+u0DFQXgzfE3crJsdoeDbYQDOA5ZZHUtst6/PGBM/y51Fa6fX3DzKK5mAwGAwGg8FgMPgbIH7h&#10;uzeimgDgP/7jf/k/8IRCOZng7wHkl6T6clQGphTlFWfgXRwQI5YlIsYFIfAL7ev1N67XK5ZlwfV6&#10;Tep2+0i7UVyvV4RrwDXesCysx5MhkpTI/7Ve9ByZ7FFvKA03jYhs2r1fkVcYqf5lfgfRhPkyFy99&#10;5pnvAQLNMy50wXzhzJiJ9YgImLMbIsLlcileHPnfHnZioLxmua3ral5+x5QXen273fg+BISQFx/w&#10;tah14W2FzQt0gl7L78kJCp34sOUoStlifd4HBJH3boiLvHa25S4VCVs2zL3Rq/Xb8W3rfiW2TFo9&#10;LR/Zjr3Wn+jKEJdhgN5mzPOMOE+gecb8bzMu/7xj/ucd869/A/59BtEMmgk0EzBJWZ0voJkwEWFN&#10;28lr25GvZ/DkpC29ZfSsCQDEpENifiHCfJkxE2GmSZalaA7NbNeGb/6fJM269mAisw7BLJSRW/61&#10;9SddlXdlseGb5D5p8+Srp3CridWFMYURT/DyterZyfPsgFDmr7pK8nV+t+D6ZO80rtKmI0feSiil&#10;McnT2zGkuq1Rsgl3pUEntwH5Dl1SRXLwXypX5TXLIvkilBrJXCKjstO5fWs7XZeRy2E76nzI+HuP&#10;j7eVCJGKy76B6IelTO6shyIMk0lbzxjqmRfurYHS1OzYLTZhKmiGjV4hO07LWxuHwvvCbsOhg23U&#10;LVwzUOHsbgtJLlHKhNw3QmU62ui6aekx7TzJem3z+7Ht8hEiTHQi7/Bl/aDN1G3nk+JjVKS5iMAP&#10;JJUtb3CQFyfdPh3u4zHXr2d/4HaG6vkuz+vF9KV5Fz6xdwuIccE1RtxCQAgB4Xrl3QKXiBhXIOYx&#10;GNHEfbSLjGVkjEMAItUv/X0fKkY5tkTVwuO9EJc0/gsh4KbXt4AYeFwZAu8euISIIOPFEBbEGHEN&#10;Abdwxe9/XfH79weu4YpbCLjefuN6veHj+hu/f18Rbldcww0hhBQPzYAjbc9ee0emP8r36jnkoaN9&#10;F5GotuWuX8U/+V6jlsdlEXHl39U9/1c5ojElxySrSmF6lpT3gCyCWPM9hxE57pQ7/GX/Rca+0PGu&#10;mBM/9VQ2KkeScsR2Sr/AqQT/43ISAWCVeQK2ID9cTnWRtsXf2fsiPM4QvpRFFESEaeLnboqz+/Xu&#10;gHb/PZt7qlxJlCOljPqjLn259Pc9alvenzTwk7GK2uKLiebsxuafxo+47bD9LXoHMM88P/KmcykX&#10;nk95J+BtBt5nTDNhfv8F+vUOep9B7+8yp3JJZQwAaCIAhAuAmWbMNOOdZhBNeCMSPf7VejfrXIzx&#10;g2TcyX5z4tlnE/dKPv28QyNnvftuZ/gTKUcaPn7l7Xm8B3V6fR0sysrBctzD5VZxdw8+Orl+HmXH&#10;fi2eNlveHPXjEyhb2+fzWt+P82g5/fv4KfL6LiVsMPjz2KtdP6WVGAxewagfOxQT+Vka2h/bk993&#10;51X5q/Mne/3Wr5SfrhGI6aQQAKBiDhORzYPMJcYYcZP5vRDl5BP9XW4vk+ddHJhv3EQnUY9zxi6T&#10;J9qOu+WJyb+LvYrU5B43fzzHy9lZeBKZF0lhiUCIiNeAeOOFaCEELueprZGpschqisCaHjKyQCEb&#10;S2OUnUe1oy9f5E9tZHsMV5sgtlYAS9ojhGQxz9YjwVa7VYNpiDOlgOQm+e1tsH42Y8tVDIhAmHiC&#10;uNTOYSTNOkrFkT36W9grr2ybZ2XIZi2lL5z46Cl2z/e2DfXiUt0I81LN5G+2AywxlirlHOeixjs1&#10;pzY8E1dLjFl2ET7rc0kq/CpiZ/xVfyQQjZuxmf0pvHjNFJ5Pa8GW2YaxvvhSemGce2Z+Lt85bltU&#10;bcIr+cTn5l3P9a+mUYS0bj+Ln1pOvw7zsK3U4FncXy7dlg93Zsudzmqe0O6s0vf5W/nMpL+ml/Tz&#10;2BqjlGOJpGt+95Rx5fzxz2l/v00/nFfh+9iwIUexUBUpXZCiC+VzXGPRoS8d2n5+5eUWLRm29H44&#10;frOfr6jLnxfmZ4Vj8WHGht6T+dzqPBgMBoPBYDAYDAYPszePoabVaGpj7NPRPsD9Lh/EvIDtoC9X&#10;W6o18aT+feUE6SozMz4O/v4nsVdgFZvCYy6+KTqXcUR9Ir4M1UWKK0cMAbhG4Mo7NemXtjFGnjmM&#10;azP+a0RazmKprca0mCMttpC5zUo0JPbZcrYPyDRdbtW0zKS6TfxlsTgulC5t8O2Afp1ry19ZfMuS&#10;WbapeQrWl9/WYpgj+DyrM62QVmFflqls/KmtnA9RV1g6W+K5cWNmlzsLYHxMW6yU1ZLC9qliirgY&#10;KhlxVMv7lKaG35JZ1p8lmxa2K38bCy79/Tbbdm2at20OBq+HzC51Wxyx82lIfXS1dOPuMc7V/7+Z&#10;vTKyZz64j59TPlvPfLubyn0YP+n87ls9Pr/e+3j7+3oXuLM85vo8z35ulLvA3EcxPjgdvdKBd+/v&#10;mabmLm2/nouOl4jyLjAvI6b/HI2FMI3E6+Z4ETxuVSeRxL4shvNe+fvBnUSjTtFx1ND6+bQS1dIb&#10;DAaDwWAwGAwGg0FJngc4O4qqZxBOoHMKyZON0LsThcWLCn0pLi/dW3S8OYq+G6+nQPpw3DluKa2N&#10;yZc9cR4P8ROwkTkdMXXgfy0ss6aYgMKNLb4tnwZMqwolLbtTSFfm1kEp/wjdkl52gFkWIFwRg2yD&#10;r3UAEZEi74hOvLzjIltek/G2WkihmPouvuX61SwTUv+MO7v3CpX/mfotyt2rH8heCs5Pc63KXrVQ&#10;E7bVWG0nVLoaRxNXQHbosfHWxX2FtLKUVeZFsoxtlXVMRx+wXWNatI/JfuGLmq8mvGx3iZEXIFWh&#10;lzEpPDM2eTGScb+xjda57e3YViX7pJHD5dTkuxrxi/K1N/Ok5LqQCjvOKcdCqHYMaoezRYruSadV&#10;vPN/p+hUh13Oh3QfRRof4mxCT9qXcy4jaqdadh/jZHyEXB+2YnDe77PlpmwVeHP6LS+q8v2386gQ&#10;dt1vW+D86v8NjtNaXNCTfnkcXOu5y35lH3UxcT7qxeZPL5w96hhv0Do6hLgdLGJgPTVGWVtbib3W&#10;4k4afSLGR8z+9vDm/l5Wput65dUvG880XNbYuFfFwg6Ka5KReJH6fo7u/EAXY3/V26qTBEiYKvNS&#10;9j3YRo6SLMbvYdK///TtCaun38KkpOGM1IreN9qAQ9iFL5BvDyYpW0K7nUAhaV8XKRbCbRdMtSJj&#10;niIYiZA+Dco2h8+9Vd8XaHlzMtPjuRrBm5i5gBuUlqUI2lGMDcGH9HMoyrVP81m67o/JZ7+OneUx&#10;/zbbhk3udjgYDAaDwWAwGAwGD3Js/PXVaCzLrQX6YylzIhanjlDY76a4aWBGeyTXOgGhg3457dk4&#10;6UcuuSomCGOe1cqeZiXOolMlcu54lQjrUWWYZMO/HP4EnkTyEzk1Igf7IptncVg/+XBsCL8tN+aI&#10;HUULTpE7kr4ebRkKUU4+1l9JnbrRl+3lAoesbL5R+k/92Zl4UsRNOQl2XCZPJwt5X3mRNFHL+T7q&#10;kUP5ZKFikpcPDyq9LCZB5TLZoSlN2gU9qiZGzCGCPhbgGoDrFQhXPjKJlvzigeQc9SKO7DEvnsgx&#10;yf+LckmzRZkATIj+MCGA3gBc+DqVO3CZZi2WRlHmBHdpy4l9gUPZQuGGzVXliFs9Ap9zT2LAv+nz&#10;ybLZ9mFkj9g4QhbCLLkuSbztwpSgerZOyWImPd5Iz8qLMSAgIEop0YOmAvKiGNVTd/lvQcCa2jb2&#10;xR57lGttimeRyDLBbKbwkprWbjyeI20ey0HrCvvGVzkOvm2y9+bdUYqt+psoXr4Zf9JvmWKvsit1&#10;I3rN55m6WREjq6zLJunKFbPiSKSNZrUn1yhm1jzHV1LQcfs0Gguxivoiqixzd5DaUxdWA90ZpaW6&#10;BbgsQGWFP4i25SsmrJjy0WJFfBuxbmgpOT/78fFlwGJfgmdadtVSZXkX9n8rRxS2Q9G+iuJGi2LM&#10;1bZRfjaSf4i7XzY+Ga0Hvb99tAP7ALZANlWlUYg/PU+bf4N74SrMxxM2McOu4nERAVo5X6D1UdQs&#10;i6CV9pqEfuUi6ev5/C9wi2stta9sj4sZL9oGNNJIpSuFWJ41+XSi9KttXwkwg/NinHUsIpqPXiQ0&#10;acLFUlK5a1DJthGqetFkkrNQp9pGUUtFvHVoGbu7T+/5UpHSp4VN5BBRlIbcf0OjDbQqlz0Tm3Tl&#10;qeOZ04pNl8zeYyKN7ayycS8i69PSD139QqPPUvVfNC1TVoWB7Ve6IFfpzxfxs9dqX7wrJqlUtpH/&#10;47uYj9LV8ElqsKlE7LuxI5RPvTV7o4t8gFQnosS/kGRqHlqyNXoabEQStvqT/Svj16qL35WiDPqE&#10;WdHomFcLekTZFvEqqIZDJrUfhsK2zi8YdQYfeoTJliOqdl0kr2x3WZGMbwml7LzXrRJTWiCbFBev&#10;n4F9RrT+9jhq77Op2tFBh7rU/6gCXMXbq8Hg6/BPEK++Gh8fr3xt8mow+Jvx9cGrwZ+Nby+9uhcd&#10;snn/vPoWEL9rRUQek8LM9VmrEcWYQetIXCMIE78u+4//+F/+jzqpoIOsVJlsZ14GmxFmIkhfUMkk&#10;ZVx0kLzIcSryIjYE3G4fSe96veL28S/8vl4RrleEuGC9Xc0xLAvCErCIe5KBL+dCBOBfvOQbkq2u&#10;V5dldqxMZO/ZP9WHvkckFlzU750i8aTdTJjpDXSxg54ZRIR5nmVib8I8E+gyYyZCJOJ7mjHPBNAF&#10;l8J9OXjq/cLKfuM+xmCueSAeY0RYFiyBzTUvQoiIy4Il5uNv+AV69isuKxYe4SNGYEaefPDhHyFI&#10;/CD5EsH5HKPuMCFH2qxSyCXvdQImha15bMwsyRwoPmMs9C0d7Wfjg/EPr0hsqRxM66sC48DWV2PX&#10;37NmdktvXI5pnkHzxNcXAr3PIJoxvRNoJtDbG+b3GfTPO+Zf78B8Yf35n1R+oemJ0cSXU0hEmMEz&#10;jcZmjovkI4ldAnAB4Z3A6SXCDGCmGTNx3ZrFBcnErPOKG7dJl1QwZGW+MzEfY5TJVE/20X4R61/O&#10;RM0/cKSsaa+utHRtDFI7wDdZXxY8aAOv6x/4XupRsm3CkUnsdO/jWf2f8zjbMS7YsNZvsqbE5ZTw&#10;4QQcb7lKaZZfErNJ9JIfZdrZgO/Yi9XlZo4fUfkCjFSgep9+c4RLv9wdsd7+JJ2JQ0p9JlfVrE+U&#10;nZXtQibpF2mSi6o96dO2JzLFyu+/khUX+/TCpKTppdDou5Q4xz2vYloc17PB9OLSqp6lXfG954HQ&#10;TU9ydyw9FeLetk+123bpm4qyvboaQ02fPK10t/QYr2/vewJqcfZFR6ONMu0TqKrEBW3plbRiU9a9&#10;fT9eyVYbfCR9nxJ/F0TR1nnDgn7ajrHl93eg7Ls8Cvef5Sry7ghaHbRvHWJEDBFhBdZwSwtndYyw&#10;3G7Alfvo3FfgGM5EeJNxEogw04X7kpP2+Rp1LVVJM55bdKyRF/2GGNP4LywyJgwBMQQsgfViCAhx&#10;zfEMEWG5ctyvN3xcr7jervh9veHj9xXhFhCuV1yDmH1c8fv6gVu48thnjUAMSTb8L/egCFO6L465&#10;9GkUeuWY5AGh8plFKDTxAZqZmBayThFYZWlHzk9y9/y7RYz6UYeWAUGCLeK8oZf0JZ+JuL9unwcX&#10;AJh4DEDS7rJd/S39JSIQXXAR/eazJY3/OL0rFqMHgLj8sChyWdV0NnxsQgT+qCc5MH1OGz/SsYha&#10;m1L8kdyr/WRJL5y+lLsGzfg35FPmVX1du+jTkz+Sd+LnpP+pgYmF7BiabpOdbA4Cz4/MM49DZy4H&#10;80zAPIPeZkz/zMD8hvnf3kHvM97f3zG//WLzeeZwKE/saCxmaZfe395xIcIMnpN5pzf8IjYnEKKW&#10;P3HH0SJciNuzWcajbG6iX8jbVb+G+NRC4c7S7Tx+Dp1YNShttst23SY1y1TBtvnFawj7/vY55bbq&#10;i+67Lep34dy2L0zpu/e7mLhMWqfw0f9m9No/RetNz15b9/WcKkN/NX+6nL6qBA4G+6Xvq2vfd4/f&#10;YDD4wdjxk/nCQvtne+3PT+fR9vO7y0fndpYQECWL05whImIgxMjzZiGY+cS0HiXgttwQrzzP96i8&#10;viU8MXY2K9v2ewOt74p/WeTv7QdcX8t+0bNfCXYnjDwHrf2V+MmTFpH/W/ldh7yU4HIUQkCIC0KI&#10;CDHgtgTcYshfuMr201G9kbwQL5GnozWsVnzuzcDSXVyjbAnPSkOKvWB3Oe7obAp6Pic5ut/IGcL3&#10;8n5GU7imL2A5P/T1DcuefYyrvCSwSvyN9qgkc906PimR8rbK4V3YNk+R571gzpLTPvgMJnnhocrx&#10;hRnBHd2zNXBwhJ8wydttP75/1J8Kv9Zr/w0GryTNQZhfbZWPlr5uPXZErO0OnV3c8WR4mcr+Ahj4&#10;ftJfBncRpMVpyail902oH3WVRkF9TNQeZbloFWHPkfpTmNeJ+FHY2E9QkfE4BDImTSOSnV1tAR4T&#10;ZjdItZNVIwMaWoo1KqxtuMn8Lc9hXQADXzJfgp/rOkM1Ht5Q96BD9judDwaDwWAwGAwGg8HgCdQj&#10;051R2rZp5t7BYpOOV2eCOGP3CBErv2i/k2lvxsah8jwj1zN2mfqrlNdyILCWnMxs4J8+mVTmYTut&#10;bd29Ql+bVToRgC5M0AmcGBHTQpiIsESENS+A4COVsk8RPMFoJxnZm+a0I1MlqNJIcHllc/uS1k44&#10;lXGQu45sevpb2MVaZ7FSaf0lO2YRiupFSWRceRI+rrLAZeXtyPU6rMbOkv1J+WD81nD1uKPKTlIq&#10;SSCS8Q+QzdC3FIp91vNW59kPSfI2e+avoAqz1OA6UsrsEXKOP4dH49PjNb7eyf3VcfANaRXZdEyE&#10;VWqWfhsOB4NBG97u0uvehXbRU1ddH+wt72W3x4pWxd9F3dhdH8twm742NX8S3Cf7LrgN9RJHxmsd&#10;pwW235815fdBOex15+vFoGWAfle/l0C8A026raVRUMf5AcQrm+qWyK1etRtl4YBvWF/GPa4wl+4j&#10;704LO56x+zWVRFUxYlll7FKMpez1PrXdZuvFNAyemBMv4Xg7UlpM420zRizZK6WP86rxzSt5OMqP&#10;uh8MBoPBYDAYDAaDH4qd6/AnO7TojkjTuGprhLZlZrh7YGqcWT/a3jU1gY79rNcw/OP5TmlubJc+&#10;+HwalYQI8tVrhicQIcdlmUURSzkRuKpd+2cmHo9yV9GYsisNLy8USUYn2qXanm9bzy6EiclXvrIh&#10;qJma6CSt2re2o6ZDZKsqrCYMm0/qg79PecT+FaqKU+lmkZ231vSXd6TpqWrK+pz4Pg2VtJX5Pmfs&#10;nuAOb1vF8ni5/540kjR4MU99iXaCVlnVNq1Se+9YvigNg8F3pq5hD3JnNdM+wV3x0Y6JvdS2w3jo&#10;n+Pl/V0h7+LD/FOx7XLuZ7827a0mvZWjRSxk/UhPWYv2thUW4Dz3A4NNXFk8KioXkXa02rpPQ73X&#10;zQDPBCfjQnNbyCJ7xSvtKcZsbu9jAOT4NL7Oi2fYDxtJdc5uNbRVwmAzpZGYFcWuUxojmwq7EPen&#10;Y0R5CnZTSmawz73yTliR28LZUoPBYDAYDAaDwWDwB1EuhGmM5w2FaRofHRmNWTtH7Autlxot0i4r&#10;lfVSo+edDip75j1a9ptfGLUsvgArr6Oy63E0y3bKTGKvcD1C0+emZiZNWe7Y+yM5mBf1hHxENCtD&#10;dCEEC1H9lOu0siUCYQWFyBOSUphoKavnCj6NKMo8Y5QybGOwVQ772HjVkIrjwvOfNojV3e/Xr5Ye&#10;Q3oqjDDpmfTtaHUp4mOu7X1acpLatbxIJdnLhtUiluSHZkbyW6aFI2twKJnkptrPJZ82le0eV8VC&#10;GFcmPFtmnmZb/WTqYlJpFLTL1Xme48vr0Lz97hxsKgdfiG3batz5KulRlUtgt0UZmT8YfFs6tfYc&#10;2pk5im1num1Oh4PNSbc9ejq2j9hWp2TzAHEFVlmMrUHeKwcyC9vv475wOX/7YfefUfdx1rt+zDYg&#10;AonaYs/ck/vz3uQJtPyU8QrkmCNE3bvSsxbjp0XGNDGuDXlXGpnG4CJaF7FzwPiGlxUt919ILR/P&#10;lgVvljpqgw778t7hUfeDwWAwGAwGg8EJzo4ZB4Ov5niJ7YzO2ro/nxVl4pqTXS2tlr07eJY/35X6&#10;q7s+9nu84tu8g+7/ODTdBwT4eDnKYeiEX4xm8UsESFWa5iL5Kk6XVOhiDInL0Tj10nfkY0szaa6L&#10;VdYj7goOxvNJ2NDsS2CVO1/bu2xX7dlfRReySHY1fMhHiqR7DT8Cq6x/skiumj9v4zw+TpBJ6010&#10;Tc+uxc/ju8SkV32eQ67tbfW16POlpQaDweBvRA4jrHnB83NrQiT1BV+FeO/7Rk/jjsfcy9P8TUj9&#10;MVOm8ljgOFvl5xAPlekybI1KK0YvKmElRzswdK5gPizjZ7L3gYTV0AUwMevHCKwxSurrDGNrRQid&#10;WlnqVCObKmKGnQX9m3yjrHg+f3TiDsBlzZetwWAwGAwGg8Hgp/KtxpKDQYNWGa11jrA1CbALJefW&#10;F6pmGnpRO6u/xYF0JCt2NiVfHuGk9Sehk2Ecbz/1o3b0WsXfH6bHZJtkHcJDCyzMHOk9OfcnE2WX&#10;jVegi4ha3nNpIRDxJio2Z6L+t6gfYtvlIW++EmVRDP+VZZGg05TNSDSo5nWTcGoPrDW7YIo3u9HS&#10;HRHXPFlZLNBJvpZ+Z5fepI2Pco3Ew9wZ7WxLXybI5GovDlwX9VWD2QUm8kSxt5/tWq3aFu/YUquW&#10;j+eYsGJCrDKXKX23dy50ddp4uG3Bod6/f3mWRTv+tcdZcrXZSaq0amqyPj/sndp9kWLsVZxeQfY8&#10;mvHZpiyvDVl07Lfpu+tRhi9+H3fejk9DDrXOUVr52Qz1G/C5cdoLLZu7MpUM7s+Vn0tR0o/hrPpn&#10;cE8N7qc83PIx1CdtX8vDY1x1eEawqX9id9ubijLRLx+29OQ+FWT5btET6nvyMDmcLD29p4marbJt&#10;Y6bi7JmOUK2xVZ+ODVSuY/ov31psNrj+aLUbTMN7/hUpky+RglsM3lLeQaNrXBFX/c92pdUta9T+&#10;VBptaocbNOxa93Zs0KE1WdTC79i7tRg+mWhR0PB9NGxUEWH3dyliFXV8pMcU6ThJRjakLvL2nxGy&#10;ol8e1+pvCrIIW36TnyZ9Tnb+zvrdRm2IOibuz8HWJaqSeh/2K5mD6ElbXv1MNPFHBXDG7mAwGAwG&#10;g8Fg8LkcHS9+Dmf72oOfD+d3Z8anwH8IyC5kssg7zxMDfBXNdUXUF8tuhqmoID6EPjzhxS/MYwRP&#10;XkRZhlFUOEK0WxgkYZRVwSvI5JRVdtpiAqWjP8rJItbzFHY6EyQaRoQs+qm9aWndhW53XLwMJZLz&#10;W/g6hZWs5IxrLV9glxFEW1NdZ+FYECDxw6GCfIRyYjvH+JCMd18Yb5Ml2VYeb+bnewvUkhTcCFf+&#10;YOLfMOvZt+WFQJgx8T3JwrUIUCTQQiBcUgkhcN2kCGDh+n8RG2yLMNMMwpxLUzTXigYSY5ruUlNJ&#10;iVm2xdh6SzDlXsvqqotmArBGTFJ/+eSmiKATlhsT40t1FFDkeVdRqzSsa2QFM6dpy7KWxzIFGZ5s&#10;hUz6WnfiRvNb8s7HM0RWMXK6rPJ/OrGcF8qIHCTMRVQrruxmdSpFr1L1NCa3JJNrx02ucTisna5z&#10;fZa75Nwuz6OibRJRFbAzG3bGpinppV/jmW6dY8qNFWCKr2yTlOtbI0JA6biFa4rKhR3m/6gybPnI&#10;ZqTPVZU1XUTp+V5+qtnfP5/iEb7DhpQyKX/KPOqpRBKpyKrT/vsynsu6YLNHVBVWB2snEmXVim+T&#10;nk1uqRrfNju8u22qZwmQSmRJL14lbf8sNm974djbXiYpPrPKmHqVwq8Qfe+dVzvYdvpbUqXDx9Pf&#10;H+dImvdtDBR+tmNTagRU/VyfxZP6EAHIbgsEWbShXtPE/ky8EyCg1YRtp+qqffyY89v2k7poHNVP&#10;GSNCys1SpDHX1qQj9Z97CDxeDXFB1JXca+5fRo5c8VK/WKLSF+cuMszJ98XVDGgLvYK34SuSQqn/&#10;tEnLmDhdyask/wcS04N4Mf00Sc6a+EgRkqa4budWzasGNLHwTC6Zq9qvDKUyUYbfpiWVZN8Y6lhD&#10;73k8ILHzHnT01bsIzaN2+JXDTTv6vMuip8gfJ1h6ctZxQU8Vdv0XG77sOftq3Mxnc68zLVEWoawA&#10;EFcedyEixiBmMsaTuN1iyG0BTTIUlnEoCBctk+D2aJVmJOmZdsmWpzjJmC9ptGXHRHZNcPMqauaQ&#10;AunHt1+GycNOF9iQ06cSixCHItvS3jZTjJjSM6ZWW/T668+kTC2n2P6luZdD6mgCjaH3w+P98+qH&#10;k+Q8GAwGg1PUz69S7eHtn1WDwaCPry9efUd6Y8MvoSGszxgXfBd8eTmrviu2fK0xyrtp5Ln4znjI&#10;lskY+d0tIPb17dZ//Lf//n+qnIoFqx+BNPBf1OM0IaEvRmUyIvAERYgBy7IghIAQAj6uV4RlQbj+&#10;xvX6G7ePD1xDAEJAuN1wu14RQsA1RITlhiUExMD+U4pEJqdZEqTy2KmMC1B7BgLPsalwWTeKoDks&#10;NqP5DTQR5nmWF+/8e5kvfD8RaJ4xEwFzXmBwoQvobeZFAQRQcn/BNHGCNElace1vq5HxmawsS0SM&#10;S9KLMaZ8iDFKvrC8Of9yXlHMhS6EiBhvPNml3svk02r8PkOMeXZOw+FypOd3i9+mfEEnpyRugLlP&#10;mcUlPLLHGlyR0xrnJjqhZ1eh7L0zbPDwIH2SCXDIe2m4Cp4uZWKe8hR9mph16SYyLydm4P1tBr3L&#10;YpT3C+ZfcyqPb/Mb8DYD8wy8E3Dh8Gcp35ilDF8I0yx1QhslksUzGm7RikhbZSoYIYIm3kWGiJfK&#10;pPoBwoUIs05iyiIuraPqN1GaGQdE/lym5JpLlHmhL+7YsXEonnTqWqZME2PKmxZHRESsPEdr7OTy&#10;oS+3tRzbYittngRlQ7TybdMqASVl8sq4B+uuIZ4tfz0+rukuLVYqTYr/JY9ZDhOmdM0urduyzGWK&#10;a3lr58tkE7FC4EWRWdu51fY5Z2khHy2b7Swrv81Pfhc/+uwBpqjhlbFQe/anNMtX5HKvFa+GVqJK&#10;f8N+y8/aVubAa72CbbsHfJsa5XfVhl7bmA06qxTb6bakFsvpZoqYdT1s+ZLJ+uaqsNxzCQBczyy+&#10;Dntqc39/nLrdLe+jfST7t3rglyj2oe3f0YGgDYHRyFiTNnXaitJSG5f4+DTQ58NOKXwhG+Gq0eaz&#10;YMO9pWHNPxVq7BLRe3jM9et53qtQrUvppbA826Ncaz8pxIjlxrby2C3iGgJutxvrXQOvsl0DgLwg&#10;gTBjnmdc0kJqrl/aJugOHv5lOY9NJDckvCgLiWOMCEtADDx+CTFiCQHhluMWwsLjxYXHNCEsbCcE&#10;hOWazH/fAq6/P/BxveJ6uyJeF9zCFf/j4zf+df3AVfzAlcOKnXFN3cbdB3eliTtTpn9Drt+uTVtu&#10;C+Q+RtaVTIzRXmcXPr4xRnnEib6kNaH5ZfUk7+zjzrd1xP8VvynvSXpsos9DXDG7cMrJ+MPlh0Cy&#10;oMraV2KU5RExL5LgtOgvpw0iR9ZR2Rx7DmY7mo58X5jJdYqj5q26m/i/ov/o/PaXVXvq0t+MsbVj&#10;Fmj6sKgcJole08dDeLfcJlxyHDWvjR39wCiZEzARgWSeZH7TMnABZp4/md/ecXmfQe9vwK8ZNBNA&#10;BHp7w/z+jnmeMc08D7NMwIXeMMv8C+niF/HznQgzZry9sflMl2QP4A84OFqso2USAGY7RyTYtNHk&#10;eg9ERWvO7nj2yUPSJ6k/MfI9Em++hXd7BNsP7pS3LsTld6NM9U0Y4sar0DuSCl8WvwoiXsj4GK20&#10;tPRyW5foWEv4BuCb4Z5Kp3nM9f18l/L3/fnT5fRVJXAweLz07dXOR/3fYy/8weBPZq9+jfpxH9o/&#10;25Pv4Huic3H245mAiBiJ5zFl7LAEIC68niHGNa1vuIWAuARcwwfPmcmuAak+2YIRkQdW37fA+Jix&#10;CM7x9c2JnWT926knf7Z5dLB8iHNR+nJODcSJuA4QT17macCaUtLmYWIcqB3rRzFZyPOWh2B7MgmZ&#10;NK0Fc93T8/eAZGjO1KLdS4tm7qmX2T77oX+6AEZ1vSzVRelDbtS5KY66QMbr9ZT1w5uJymE7eyke&#10;mdLNcXx5NKWh0K/v+9hoFNf3RLDHRnRe1e70a9/rqOtjpSF6Vv35fHYqbd3+iTy17hV4f3u1X+8j&#10;VqyplU/vfD87Q7c4EJftp/FgcI70Er5RpHwtOk3Dz3vZXKDe4XxdaYehawfuicNpIr8o7sW7pRvF&#10;WY8tM0t/+d/nc3/42eX9frwGzgeTGXEtdo/t9b27OEN25Sg66JVpohWOf3bzoqq+8naL+zWnSSzw&#10;j7FT7KQbOwMOpE38anyGa9pVMLJbSyz85gUw2lbI2pt8L57yoivreUmURbU6VlS9ZJ4WUp9DF8Aw&#10;k1O2N3PW/3vc3ANLky83BHiEO9z7cebPp1XyW3qDwWAwGAwGg8GghR+rDv4cIvJcwzlkEYyd9LvH&#10;m4cwX7/xvb3Zhsw2swqnZTsV26YHMcdlvAId1H+nwT0hf/n2LbG7wDxKZ+4oLy34PpTHyhyAeKei&#10;dIvJ5Kte6ISW6mtZtBr5Em1xAbLwZS+KxNFiLyWcdK11wfxfQMjtAMW8vX2H6B6Ircnd47gFK6yF&#10;BSsWswDGmkfkydlUlsRh4U/yW1zJ166H/uzE9eafhGfmkFPkhLtF00XyMAXuZ7tb+T2Za/19esS6&#10;bL4YS88cq6y5sVbRrDVfDNe/rP4S/Fe8L6JTSpgjjeWL8bvAHCW3Od7kGGU77CVk7/WYMWMWYz6f&#10;rkM6jmWDe0pA70X2Jj+tev20+A7O0RoD8kaMJRv5v2G0A/dD0t1OAxIBqeulvTPhW6e+lfkKmk2+&#10;1/uqyL0Sn8aD7LbTRqB61ZTxSzFb77rFH2XR5Zu4tdC8YRBbRaJh7wh7de4eko/i91YIvLNPFoC3&#10;e+TZbUf/6UgqmeS6yO4tvPOLHonET24tF3aE0Uf8Jx4TaDx9fM9QLoB5Ffcuotmj0SnQgildNK/a&#10;tG3oMqAtvtMc2XNp1XAj3Kb5YDAYDAaDwWAwUF4xzh18b/bGh4XpVvFomj04nt6PXMNctLacVtvf&#10;GzaMEuWU7KtohOEXBH0TKln7+yfyObI/T14yUN73/r6cKtNqeBKQtx3nBU7qRjdwlkkp2Q5aUxVR&#10;+r8/taaTW3WcCLpluAnLGqZrStNhHLTEprXgpaGFxpRR64FYLB7pKUSEpMrpqBhZH+lrwVwa7J2N&#10;i3cPmcRdOnaAPF98tzL+hWqhTMZen8W373Xub5HLS8SUDsDYLmefSZFrrNUu4g9K8XXUTUSl8ffB&#10;ZxJ63ZLOUUhnqIoKff3iFwCYyC6IvB/fZm5R2/H2uU3S1qloA2KUhS/7LUOSeeOl05GXLS2qHlu6&#10;1dBaytHR/jZ857gNXgL3EWyP4xhHi8pem/BKIo5F9N44TkSbysNaon8yyFYUG1r71NF6KXYR/tmw&#10;U7+y0Y57Tnr9NKp8kdUwfiFMlIVmhb5TlQPneWXvTurncBtvx9/byKRLsbPvu0me97eJXfpSt1g2&#10;/0nKTt4PBml3mL2S1ExjYyGMD/97YhfEtNQe2mFp1y7tyjaaug1K6d3bHxsMBoPBYDAYDAaDwZ+M&#10;GXGny41RuDOaAOB//s//+j9X0wDy5Ywngt+gRuQv8aJMEqhaYwSWgBgXObudz2lflgW/r1e+vn3g&#10;ev2N6/UDtxufNx/CB8It4BauCCEiLAtu14AY5Ax6iXxMr0QzfsC9N4DWob6d2yDKX0HzS38rLR70&#10;EwGR+OxpognzZQbJ/WWeMdMFxIe+8znT8wwQ4UITn4FOfJ71TOJunnBJfpS7XpS7wWiKZNJnZyLK&#10;5oeaLUtECLekF0LA7cbnY+m5WTHesCwRCN6PgLguqQCpn+vBiTNPNJNHQESIC+utXH4iccFK5S3K&#10;63nRi4HP1c5lPr8c4y2Zy8Je5GV0hoa2bu1Xq248lcJ7Ww6YqGVjEnMx0nhdaMLq0kPqjgDMhLdf&#10;fJY65gvojcsqzYRIwHx5w+V9Bt5n4I3t8MwWx2N+0/LL20xHid90KcttKtfgPMpx4QzW6PCXeuI3&#10;gLfLDK2Ns/gxi6v0IsG1UXrFwXD9XaSc2f/ZkqQluRZtteANHL7I+/Kl91pKI7jqJu9NAxVX/i+w&#10;FBFjxIJYtGEpOinOOxG8g149TnE+FWRp2Tu1ZZkwufcZBEhby3fydJIFUiTXapNtGP/cy5HkJq1f&#10;WA9Me2equOdMMHr5f+To5XvrwAV9qVz79Jk6xRUteWLdpDB8hAU11yajxsS/0C/xZv4eOfqOpiaw&#10;abJt1qZ2UbbXdheRNlPvs+OOtrL7XJCyWdnzC2v0Geb1E6y/bequCsttl7mtduYHXjgqVdoc9kWw&#10;32GJ72xbulYLHSMk+jHdFWbboVeC2JFki6myf0S2Je22Vuk0xZ+ISGUjKTmOrchuODS0/OenfsMg&#10;Uff/z/GY69eTFxw/SvmSlq940StnYASwRB5rxcD3IQTEELGsAdew8P01YL0FQPrplJom4jEPzZgv&#10;OobhdkTNU5Niyks6IlLrsPTxw8Ln+CJGhBix6LhExi4hBImvjisXLCEgLDzG5Psrwi0ghBs+rgHX&#10;W8DH9QO/P34jXANu4Ybr7Yp/XT/wP37/xu3G/iLIWGaJJm6GnWKz9/xVCLk5ZXFxbyQ7k/6FkQ3D&#10;Fzq+4bEX9/J5jMZ21LrtYwG2f5d33jO2ix+llaaifScZMevidSLQxG186pWlhe16DA1xH40IF7vo&#10;HTBlSFy7Pr7C+SO9ehmfYs0ygClvK5ayf15Q+w3JF6S2iNOZf7JMChnLdday97keZKxbo9141NZu&#10;ldqAMLnFVi7svmen8WWM7zXdYiY77KlNkrGZWEpypJkXidGbjBvnCzAT6DKD3me8vb+B3mbQPzPr&#10;TwSa30DzjHmeMV0IoDesM2GiGTMR3mnG2+WCd3rn6/mCf8Bj18tMmCeZk9FyzKeUpdheTDqISPrf&#10;nAZNlPbJU/qoHF3Uos9lsVgMJtQltdTZ2Oyu4kS3rYGk22tv4MtDmzqFlhkXr9XnUHjneNTHiWav&#10;dRIpZBUtvYY4O9YS3v43ozgu7Q4ec/0ALyiLfyKt5/mfxXYJ3DYd/O3s1Y4/vfw8mv5H3Q8G35m9&#10;8v0otn68OqxXMBFV88oFo5/2rdGcs7kUgTSho+ZRNhyIkd+z6pqCuPC8GM8LscpzhAs+rr9lTnEB&#10;ws5ccn/iKEeour4TWy4/o5N875b/mzxBDt+H7bT0pNd7kf5ZpAUwz8QW9R25fCZ+gutovWFbOsnc&#10;rglRFBEvckkVVA3uwVRy4nluwLznlfnQ0l66KlkbBs1oGXu58cz5qMnJSv5MA6oq+aMLsYxd60lE&#10;xLoCyxp5Yl4+sItAd9eCFDeJmbyLkQkh0XN2t/Bxr5SG1Uhfj8jvHUQ1/DzoT4mfpZXS2chfmHzy&#10;fKd6CZHV3fQS/43g1kPakKb6A3lVshovQn4ye3VxlYXS/hjOwpUebdTa6atBdn/M/nfHPh+/E+3e&#10;wuDHkfoAlfZd3FtWI/Iij2f03Q9Ho5V4oaO9y16710YXC9VY7crvezNK6YT5PfjWkbubOsuyRmlW&#10;F87ardI28FWp7/4xtvr7yWyVD3dK46diJFl1Q+0tSVulH13ALcLawqbV1kddL3w2fa0FMM9m54TI&#10;p8HzBI+n55QfZ+z+OFqlqaV3B1WFcGowGAwGg8Fg8KPwO8969QiPuv8sfko8B1/PwyWlmHzQN6Qb&#10;g7VqnNUdoOev1XJ5Zr/5VsOJ7Rclu5WA3fSslT6KpRylg6jn+p2f3utvxNSYCCGcnAw4wLrGtC9F&#10;yitNTXciy8gYMmljo+XdyReiR4XESYyVNyxoCch+ka7z5ZX9z6GaiH4VT8j6XrUiKY0X0vSsLGIT&#10;pr7aBghxSpumJA/8JgGQ8uqXM1g0iPzinK8vJLryWy2AcZNrkXLa/E43AHHrQLybTZZBsXpDbDUS&#10;0TnDXJUGVlVNMdQ/AIhTrNZ3ZL+yAX/0LF/zQsMo612eQraLTLKd6q+uUAXZFctTlUYwh5x/25QS&#10;6k2EtnUmYLI7wCQpOxdyLf7WfjEpP2lqxlnT1KsXW3j/IsyipyewHydJ29Hwduy1l2FlyfZkDGO2&#10;E8QnkMtdrbzNWm+TuxO3E05rF5jG8z/RNWP9nuk+bZdl3dUCrrvmaKlplx5PbgmPYsJLLbv3wdhp&#10;9jP13uvvoemejHodNpSWsjSa00/FP0oe/Ur3OLY8lOqYSGx74NV3wMfpRfHreacvf6vszHXI5/1O&#10;c9TF+2PRttD3WTacdKhlmP3gXfVo2o9rLmdH7DLapyW48dEh8iKgQg9mXNvyttvfZoly3lYevwQf&#10;ygQdKGuflm2kNEhG+PJHoObq9s0nSfI757tyrO3c8PsAZbn1fvn7VpYYDb1Mj9fScu32Tp7m0X3k&#10;0iAZpN3pKIad6KlYknvyO4awn5Otj7aWEP8Xm2PHDRpZ1Neon+E1vIvNy9iQ4UtwFU1zNrVBMi9U&#10;19CS1P8k8bNXgbfMjvDy8v8s/4/6Uy/8GgwGg8FgMBgMHuWnLSz5afEdnKMYHT0wpiP+T4bttsyI&#10;n90JKJItu+WLQtYDu1jlBWthvV8g2cSY+zGu3uuLezvgkxRUNITiX+FMUHs2tu6e0idDYt72u8It&#10;2MivjdgfTkcZ7ygTBum6Cb8q8S+ct+TLlFNIAB9Grq54YUArTNZj77mctF5wbU8GNnDRlWlqYJIt&#10;kcUSsaGI5cQqpJ490Y8dVWE0i8nuPVLZbOPD3YxDItvwu8AAKHKl55c6M6WQF7pEvr9E4A28pe9K&#10;hCXVc1MN7NyjBDKBC4mdjNYrVllyaQ5LPOSyJRq9iBvtaF7Q8GSmlF5d0GHsR62HLi8I/I6hUEU8&#10;3R/pVu6i9F781YVBKx8UlwzixLqqiPLCD5brigjd1otr1mqauJQIA9tTo3KBD7fHxryhIEcg+C3j&#10;TPPD99bQYdPPKklGpGjSULnVN2pit5gQLq+pMalMyCt3YmtFlot7PigN6agF3i6to3bSDkBknBfD&#10;sP1anul6MspaahGRpVcsBlSVJdL1q2Hg24fWcgaVZksGpaRbT4E9+vY1vJaNWq+d5xZbd2vMyq+W&#10;arrx2PzIbnppqBrsiZ91FbJ7VNPMhNMybdOMzT5FsmzuiDr0ebHWkv0/LomLKG0AfbjsZ8tfm06+&#10;8u72cPnj82sH2wTv4pPllA/Zd+3sc6ePL5tFhp6i8Yhx6fT+HwvDp2GSF5ho+HbSZ6/xzfj8+HEd&#10;8XCHJq75aFvAVhnum6hVhfTxDXvMynZ9O1QvPC1HvtBYIlwP19rVF7HSbokxd1um7K1v1jYKXnq+&#10;qF8XOaIFjb6lUYxPm5FfEZbVq+Wbj35sRBAiw90d+jpuFWNMIESasirs8VFIiWjyUH7sUzkdOWj6&#10;NpzCOq65nec7/b+wafqUJVmvLYamZkb67OkopFYQMOnd8a5uP83YW7uUqRyWnrXb3xrffbDVhqO5&#10;48EddOcg3HFI0DjI2DKqhiem7TP5trLLFTjfcj3OJeySxiVsJ9uNWtVlvKSanAQbU71uZzqhWKvW&#10;sJETxuOeeLJrUQuGIoF8n7XVd42cPqgoV5mb6+4OY91nf1TuSf5qTZUrS0W/TOwUeh1i2k1U/LT+&#10;aqdH5oa21C69cioUab0D7sLXux0eZys1Pjf8s+Ge8L4WnjPJ6sdyV17/PfTH44PBQGm08D+4dT+P&#10;T69Xe3j7Xg0GfzK279lSe/R6n0fdfzV7aZ121OBrsWWvaLM3Jr7tvDH/X+ZkRO6el97wygP853/+&#10;1/8lmbqBpw8ygn1jT2WCTUxWPVte9UUtchZTCAHX6xXLsuB6/Y2Pj3/her0ihgVxCbhdfyPcbggh&#10;4hYirrcPLCHkiYrAITWiicmX946wWgMVnQ/gOS5xJ7/ZF0I0fs70BroQ5pnPl57kXOn5wveQM6kv&#10;8wW4zCL4GfPMx8tMFyS3WU2Ypry4xf+2sJNZ/npdI0KQ/ADnRQgB67IihIAYA8It4BYWfg0fI2II&#10;CHEBFsnPoG4hvyviYvI9Riwarpm/1fnNHlpmYgRPjcTIL6sjT9ZoA6blTBUAxJjPeF8jL+YR31KN&#10;KSZbissc1yNsTdpsoTXnvPtacDn7tWwCMOdOE8ysZ/qp/QGBF7wRYXon4I3PWqe3C2gmEM14kzPY&#10;Mb9h+WcGfr3h8k6YwS9t48wRep/lHPWJMEk55iDlxQhxuaVpwkz6dZ6iBUUmtIh3ZhFnAIC3tOiE&#10;2L28XAAgE/98x7LJLnPbIGUrRkQsWHVhXpSwNupUxZT+S+jCigie9dJynM3lN9olGCWpbJtfLsIx&#10;v6xRXHR73wFn+unjuEkMtY05U0wbXjfLm1CZpMVScmuuUzEu2l8uZ/neuadsAuOH1bVx6O4EpDSM&#10;qNIu7/LCvZKynOU8I7JZYNPGV6V8kHYMo9Ki6Hn3BlfOtdxEra5Jv+k6QVUNUP22O+oWqLZ9S8uG&#10;T8UevXg9QinKc/6XZZLcSkJL3PA76++9SCHbfGjZSc7b/p9qE/UBf8LJNr68+PusFzumHiOtQr+u&#10;E3qvQpXVwd1A8vOnxa4cI9Der4ppbIZQ9Xdb+iUNTxJdR4Yt98+hFhNrbEv3CI+5fj378TuSQ1uY&#10;ZZ9V3ySYvsYCGbOFgCD9pSVExIXHAbcYEENEvAXEsAAyHoP0zSD9PO6vyUtnHcOoHYf201N/fdX+&#10;PZ/ju0pfPywyJokrYgi4hYC4RIRwQ5B4hltAiAFLWPk6BIR4wxICrrcrbtcbrh9XXK8f+JDx5cc1&#10;4Pct4OP6gX/dfuN6vSGGIGmMWKLumLmN1vNJ2w1JKmEnA2kFpA9C5jjSJCkrsoicm2n8kw21j8vX&#10;amADb3zasOYzsysz3zZOeYKBNdJ/WUvymfO8PDBNezITES8Skv48JO3sXnol2ociAl2AmeYcVJkk&#10;QMeEcu5P7vNHrHZnRbkqZVPHv4Y12Swv9ppAqX2eZHGHktp9IyN1n68t7XikmBsHlVOUnYrSbwLZ&#10;/oWJO8zzZacL0aX1fLN6fG3uVU5qZ5GPA4i4dBJfzzTjMgP0xrNUNF8AGY/S+4z51y9c3mcZt14w&#10;z7OUFcJl/gXScejbG8+10Iw3IrzTBTPN+HVhvV+UPyKaiXCZZH5GJKeSISLk6HHcJdqpXSOTrpRq&#10;cw/EPEFHfN9qEy384YTgz7UCUt/LmvQXD/iylOODFEfDRDlMv5JKqLI/+jLRi8sxuJVwpdOWr8Kg&#10;5rHQa/bCq3EuKoE9H9cSFXdnaRW51/LcAJ/r2wk+IZ9/Mnvt3p/DdgncNh0MBoPBoM3f8hR9GaOf&#10;9mNo9ZV0LofnMSOWyBaDDFx4HpPXPSw6l3gLCOGGJUaE8BtR1kAghI369JMLylbct8yEfRsDfQdW&#10;vKrnOaPdBTAegpvksJMv/bc8fyAnBfdSpGUBUrx08i9nlW4lZOx2Xn4T2eQVN7vpVh/Tr0xyw70E&#10;0PukL9PJybZO/JPbmWNPaUQ0fHfPL31ENjtpYThmeeGLxFTvPUe8fIBOlpVoljXispXmymSj/c3r&#10;uPp2WlGVXE33rUk8r+U/oCyUs6twCevwB7dT/dwY3EMury31ZGl3XmQ8jacUe++Jv+/pbXPehUEd&#10;6xYAVn0BvWazpz8Y7JMXjfPtdo351kVtJ+6fgo2C7S955V/w9rgzSbrTg+7+UCHBq0lh4wE5pt5r&#10;LD1Nl3awSLEcP/C6h3yv1rRP/ZTCd3/a7mG/bS7jU4neaHgjoOzoVm4/mbzIqI5LXMsF/RFmXVdh&#10;gp1Whm03R0mp7PANifxVq1iv1M2Yhr7RmlIwDXufRDQKsvilvwAGOQE8UG4JvMS2F622o5G/n42V&#10;QUt9K7pl7QG+OgMGNa/I58FgMBgMBoPBYHCenfFS7rl/o078mahUdiuNBg07B6clX0Lry6ofg4+6&#10;v3+A7aJb0pwYcxyx83U8UXCGKs0Hy5ouZEoTf+krTp4E5N00yq+29ZtTGyZ/HdoOk+Q/cqnnulhO&#10;2OlEn2rlo2t46ou/GNbFJTkOK2T7Z3XZjsouOsGmvjZJfvtATNw0xlF8MwtfeM8YSadblFErv4mw&#10;V/Vfi7QARjPBZoa/N+jLid6EcOVsoxxs87yWuZBAmhRuy2WLMy7sy4EvwYW/N2XuuSfHBt+Pu6re&#10;p3CkNEqbmVvHHfUok6hLY4Vc1bJ9Gnc3oRW+sW+pwR9Nb8Ftj1QsjpWNCLPby6vRIww/+Vmr4a29&#10;/uC9NJLx6rQ9zff2OSsn0dhIe56K3B3t+47cntOePo8qupWGo7NQocW5nt9jNMtr0pNWoWVng6j+&#10;dhfQcPPEWSq7j8ruVPnPjye2CwBhY37m1Y9Kl7f5rn10jNYOVZkykraGNmVo6ZQvn3XN/H6Aav/U&#10;E/77noxXZzkeMnIn7XmdtTZOHs9odZVXr5v/43hlPg8Gg8FgMBgMBoMdzNjowLhxs/e+aXiQ3uC4&#10;mFjoBFTsCDI4De+Yodd2CqWdJ3fzidlk09E7823A+HzWCcDj1Sp/Skc6vwM97qj0RO/IFgeZb+Qf&#10;mYRkTwr7CgFybBLrRlWRF7Ks4CO+ltUu7CgXffDLnYgF4K2wxKwIzHwJWyk9N93p8zSTquyejeSq&#10;FDcgtmPksNXY/hZOjuaLWb8RK0/6ZJm1HXDeifxNXDRP7VTyKTYnibbMzq6BqdMVoRmwQRKk0dL/&#10;RHvHhx/GgSnToiIPPLkFqv++TWk53tA/RjO5KoeOajZcbb2s0zJvsWFnsy06hn/P4dUxcqtaq3Mc&#10;D3Mw8JR1ZY3pv0I/lcsvLmvaGqxR+oVbdf1Oui+9j/Cs6CR/fD58B9ov4XskabodaPp05H9vvuwH&#10;aLgzjAO0u6FNzSZ7Ntv+lw5XOQN7ciOaenTzSsoRRNkVMB8/8NcLu6gV62t6HoPnkfj4I9MlonPP&#10;2gneUzXhi+M+PY7Po0J8QIqN6lfmrbHOH4RPt1f3sOv2XOfv2zPZujIYDAaDwWAwGAwG35yj6wMm&#10;APjP//yv/2sawKlDPZ9brlU/ip0ogcRVJy0iYlz4nCZ5qbgsrBdjRAgByxJwvd4QQsDt9oHfv/8H&#10;bjc5jz1E3G7/4vPZl4hbCLheA8LtBiDwvKzEgSdwyrON4SciTJz3iDGmASxBJ0iEJBf3Ynh+A02E&#10;eZ5xIQLRG58x/SbnUuOCi55nPRMAwjxf2O5lBs082TrPF1wuswQliwTkOv9O1fg6J20tF7iYa5Y5&#10;D981HzQv4rJgCXwdloA13tgsRsQQgIX9XWKQsPLRM3Fdkh4iLzbQ6xatSeWQ4mmOrpFFO3Hls7y0&#10;nEHjlY7BAZY1pPCihJ0mxE08iklyuygo62ZsefH14Sw77q1uSz4tKB3F4CZczHXTL3GmX8SBJuCd&#10;gDfC5f0deOOv5eZZzmW/XLC8z8C/zZh+vWGe3/FOhAsRME9YLxzmJOU1hXmRNoOASBfMYnYhwjxJ&#10;nJcITDnKXDM4inqdzAggECbwGe5qn2EJ5vSKOfF+NFym2F4qn4mGjMBWoppWVkoNbYMSrvhHcB3R&#10;1zRrjGl3nVxMIxCJ7UjRVD90Vx1l62XP3qKUTfOibGS02LaK0z6lI+8Ht9uyNIry6qBszx65VcaL&#10;XZoy17BjjyyhCcC6gtJ+6KvIdiNhBF4wZkQ+0Vp+RRrLukYoE1rGp6FPlHbhaR0DRbiYa7GfdIw+&#10;2AOtP118JkjdMrfmmlJZ9UdlUVFGkQuQ82MiP1WvGBl2aKWj1GvZKKml9ThWhP3aqLFzMS5upcz7&#10;PNmUTpnDDacF5PwvT/FpO24+O3qkxsyQtLak04PdxNwVc62evfL+N+JS5IKYd9KXy4o3r3Oj44Vj&#10;35KvVxYW7YaFDmVXYz8OX00ty5xbteTPUHn8zdiPX6/1PEpRW2zfWPre3CcCwroihsB6QewuATEu&#10;uMWIEAPiEhHDAoSIeAtADABye0EXwkyEC8nYRxobIuK+nklvhNnJQQts5LHGKuOTuMg4JS5Y03gl&#10;5jN9bxzfEBYsMn4J14glLAhLQIwBt3BDuAVcrx/4uF1xvX7g9nFFCDf86xrwcbvi9/UD//r4wDVc&#10;sd4CYlgQg4xfT1L1BXaJYPGwdAj8H5m8IysjdlJcsBHLawUQ4yL6Lv6+ouUhu5QLMU8/xj65Ubb4&#10;ZeNIRKBJ+nXSr0huiDBr/524nzKLfe7T5EX1xIUFAFJZootouDTFNY9HoX1xKUd5HMhXeq92S3Hk&#10;G9Uvn0HaF2UNMovZ/fMy3V+mYm7Ci9+XEG+e4r9XpjrmdJkrF0XflbSguXKi+Ag5LkTVBNMkblgG&#10;Pn3eP+nLTCi2opxnnhe5vHFZofnCY8p5Br3PmH/9wuV9Rvx1wfz+jvkyc/mcCZe3fzDPPAdD8zsu&#10;lwve5xm/6B0zTZhpxtvE41sel3IezcSKdFyB3CFnMSVd9rvbXze/KgsAQMz2iO8v7dxMRNqewGs2&#10;CabcmBbF2eB7G3qdN200fz08vrL3hLiGhz5gK+Xq/Pmi4ygtVcoq2fj7J2MLgG+DzP/PYqMoPonn&#10;BvBc33ao8n7Qo6rLfyzbJXDbdDAYDAaDNn/LU/RljD7bj6HVV9J5nKAbHkQeg+qaghBX3gAhBFmv&#10;YOYKY0S4fWTzW+jXp2TwwgJzdADewi+AaXLU/2LS4rP5mlAfhhoT9Z2kVJOyPXru3b07YvxH80gd&#10;eC12okWVHoFUbyp9FJqKKXLAvvDKjQ4gMeD2rVzopbq6AKyYFOSZ8RT7bKbfrvJCKrFmlE6e8683&#10;z7FhxZPuRqtA3zI0tL2Rpnkq3/yVoW0jMfbahyGYmX3JbNr9sC0VioYytpwfvXbb23sIuyW/vnBz&#10;jYY/4aQ47aRHXA9/nToY7HL0uXgPT61QB7k7Obm91fuuZ0+QmbRw6S+39/YFeP2EY5E+LlcCLyDt&#10;qXs56lTb9p4a/EVU1anSKPiWxUOivNsHqqv0S9iJxSEbOGzr+8HNpCxk0Gtd+lA1MCaVYlT0EcsH&#10;w/EGqnpO+PuSo95+KlUaHHvmhup4mQd55DkFyAIYhz6H+2waArD9dzvOlEVXL2q9nu3r1gIYi7Vl&#10;2z7bl4liL6v7Yns4TrIrqv4+nTQGe0D9wbxI6oMWD7WBg8FgMBgMBoPB4CvIvXg72fSizr0Mj4uh&#10;mg3JTn6lMbeLSgSwnJnSOZGWiHP2t8gfwnBCSm95KsIvBmCT56Avc9IGCE4/yy/qd3QcdtT7VgaY&#10;2EXeVvmeGLdcRKxABOKa87a2pzp+JcEB9iY/Dk7yPJN6QrhP3gXmJG6FiU2lhk4xX0cAi3yhigjQ&#10;ClCMuGh5ndghkd2tw3hAkJrMJbxUBiduki9IbUWx9YO/dJWJvZjLayoR1YQf29XdWqIx5KyOvFsL&#10;FtklaUWIC0JcEbAiYEFQc/BORFbpohldfmJDd0ljJClZErqIxtjm7a6MnyYtcr2I0sU+ltKV129D&#10;8h+LPedaC31p3LdR4ot3vQDGLr7pUaeJlzFZHS8xtaXKxng6NhHs4sUbnpUrlezCrMga6b6gpV80&#10;YV6mrq53omt9VZkUqLc+I1JOt8i7wPQoY2vkTKsY9traO9uwiiqld2DLywFlZPKM0O9D43MCKbLZ&#10;5U7mHqYho1Nxc25SWa1MzNVWS3YAqYe1H/syKb9wN5Ftqmfg/fRqD58vWbWao6/gu8Tju9FrPZ+B&#10;FTkvDGWdolRtFK/s3ixM1qKFMlNb2UvYfwxIKeXrw4WkHy4vvLZ4Gy2dY7Rqo79nVEhnQzK+EUr3&#10;2n1K3SixWzQV7dgAar02L1rZ1E8RD6vos/uo5db0a9hEMlt2hawQPZu0hq2CLMUyMoUMkgCUPV8z&#10;rWgqh4pj1BG13B5xs8MZL3iom6WU9BtX97DKrk0tuL72wjVII1d7459PsmuNzRNd5OFKmqWV896b&#10;1n1PX8suD3/tAps9vD2/x2cNj5OsytRuy52rKnPRaPt2pn21+Z7V1mKXdLTwhp09bGhH0RF072/X&#10;0y0zwEnTS7Sl87PZag//WoZQBoPBYDAYDAaDb0t3TtWesJDGfY1jF4Dc6Se5Jp3eijroLIPRMWQx&#10;npzMy+uo28TyUUCATi5c0iSIvhhPLz0lYjGuuy/qjuLHutHq2BfyNrzDA6AIrDpJkVURhqH1YrvH&#10;0Sjklzc2LXydYjKVYdo7PcXGQpMc5SGKYK5lstOrvICB01guolB00UJDBvqCFXyczmn2FpGQ+xR6&#10;Ly+s/Zbacc9JETsb9u5GXn4SNE659AWsiDo3rfmneaGnwKSP9XTBFnghzkzADNCseSuGsjgGYkeP&#10;QlJt8crstmG33VBPrHaecOeflXeE0RISJ8TIvqeiKHKMMlm3yC4xrM8C4Xte5BJlu3/94/rAv0HU&#10;FcAVa6ECVm6DRNXltTgoicUjctZ8jwu3zHmikMNdYsAag9m3hlvWvJwDXE9oRaQViEtWvboj+V60&#10;O1I+LJqNE4ALqFLZbBtbjRS/AKY/jay6KVeNWZTt07NsrL38TOB7atQtzoOdtsCEkCM58XNIy2c7&#10;8qk++5hrPLx+BPHap2TWyBShTEmtZ+MX/Ysxg9cp7r2hQpMsxLMNh5M/4kZ3Y1/mSkQdj1pu+c/G&#10;oS0lj6mMR9VmeF69AtsKuJ1TJrKrbgEAcRJV6O6U3TNp8PIxcmIvTEGsyPHXNBBiUs5mGSsqW8LT&#10;mPYg5WczuTkMbsu8bHzCTTqlaqhqtaPbeH9VzaJceKcp5e/V4PXY2uzVo5RZyH0/gnYATflP/XG+&#10;596UPpm1nOZdG2I1ymO0JBYvxqnf5JPxExLfsr/Adb5J5PbO9h8igFWrhO+c2H4/r7PnRQISgA03&#10;QsRlNFsvcW2NZI3zdbEQj/Esinw0D3Ig2W50eZzyZOOZXyDx1fQCub/QlHvVhmsMjT/yywcybZOP&#10;QiqZpJ+cMZmkcV6kv6xhEbgfaN1V8VXa+mX2aWaw6mWtX9BT3K+840Tuo95JL/Bd+HjVuCLXJOKj&#10;ppJofEOvMj4Qpi8nR3aFSf0RW+9XQHKvKP/82YHEXL2euHVSSC1j5WN5OdWcD67dEWv5Oko5I81n&#10;pF89xoek6pFcXKRp8SlVH3Se44j8UPR2agXfdEo/KsKNiWNE0O6WPrsjEG3nI/XR+6TnwEF0MYyq&#10;NG+VlARplF0QU27KkiSYVOnU9gAZ1es9JXLr1P6z/vt4FmUsUlN5vHk7Vs9Exy8mLpv97ccpmwcv&#10;tDJ/zuPLwA/gRH0Z/G348uzVYDAYDAaDT6car7j5g8GXYkcTRY8pDXKzmf7yehIgYi1m2OOaneSh&#10;Ea8xYX2eO3gqvpvXCkDHbhy3nChbDu34Tl+gpug2PfUahkMTEzt+NPATYYcoXla5mnfCv1eOwbZf&#10;06xpUrjI5xNxfya9iZC7eaVgvzO21dGJLkQAK2sRgS480TfbvKb8pS1Pkkgt1U1jSN9DSNNmWrhD&#10;RUYbMLnNL4t4VtNP3kVdgJC0+SIvWMnaWnY0SkkVflamxkxsxHJJBpJNDZtfHqme/gazw8wSI26t&#10;xRMb8O4kJen+aDm271nslkA72Ekxrzx+AYyn5eYoB1PJ9uRIpAjzZNwhRrsQRjbrUf9cvFs+tvRO&#10;4Tx42L9PYOvpMXghbiHMWQ5WiXNQ7WkdTqUBdHVfwGNiq3nQv3ud13L93jzS7g8ehwA3BMzXZ7Lm&#10;fLHbc2HioS+X76F4EHk/Wst5jhGdega+7j7L3/vwsqrppT1llSbIeJUWqWetu6GDiy8Gwt5OqK/m&#10;CcEX7/dJBy5cyct3/3mhA5PHXGdKn58H+ZLSJtGNqBuJ7nqHrXHhBjp2PssjC738AsMttha+PA3f&#10;EH9XvjSavYI3GAwGg8FgMBgMBt+bx0cz5CdSt9F5q3piU19QuqnYZN9qve41W15o4+P3KPv+EV4R&#10;bp+0k8dG7Fa3YO7LOBp4z9qRScCjYUDsbqlvwn5M6oklkgUs/O3dBBCBaCq+diMtP1Pe7WfGhb+1&#10;Iv7ifS7aBmK1ys4yqdy5kqcfr9m4x3LxjF7w3jC8Lb9duMJfJOvBQbqXSqaaTDNftUEX2fAmToXK&#10;1tUH+UsfWevRShxZ1tMFMPIni294AUzADQtu8YagbjW+doeXSsknzRLXLBb+vC6lzZVFX8eLpsYb&#10;bmHKR09BFr9UC2AIxdFeZXN3JhINTB4BdpKYDThXrIV2Xa11SoqyYA0a988gQuL6anrPnr1dtOCz&#10;7oD9b45fXPcd6WXXIzw32S3Par1ap633TCJ4J0L+076QvnC3rZhHha6tiVXUeqLdCftVKhvWz+YV&#10;ZXdwFskEzQubJy5/bInThcgWa+77W012rNTjww2c1RMun8Jdz4qNSBa+3eH1q7HptdHjcUNOWDfq&#10;G3l/Kt9/JK9JX1PWvUfYC+H8O5rGKAOY8gOCXZL3Mj/k2y+jx6MuOWqZNXZDuqsI3tMGdEjtq3jJ&#10;P2WdK8avLenpVITRUDdqu+EKOLAQpjRnYVu/9n3YprUwJqpQXNuh4+qWXu/vy9Fx573K+vNlaCWz&#10;qlmiBoPBYDAYDAaDweDbcG64vzE7cO/ClDwYz1sH8/+8QIMmnuiYQHw0TyvKDa2KjbifQvzRbXM9&#10;1YSosXfmy7X01Zz377th0vTMCcx6N44NOsanJjy+u5zvZjtdhanNSznuiLeeh1luITNrxJOs/OJw&#10;AtEFFyJciI9/IJIXjLpIRqdKXL3xrUa/BElMG/lUL4bhmbI86eWPbmGilDOTMrMVt584swtlkq/J&#10;jxj1OKXSzQLwAUtR7IG3hF7kL4g769rGMce1/Qe/EAbgGcO0FXYbzeqyPU2aFfYl8ZG/1uIXr1Wy&#10;aXgQk14Ro/9aMq6N7xb95CJKd343mKSf8uUgjbJbs/GGSDjiyzMg4NgCmD+Ub//sfREPJ5vQ2FWq&#10;3a4pfZOvpezSNBqBL8O1V18sQGrsCLalBl+Al7t5JpNckLxX3iKP1NyzNJ/W0SRCXno3eKT8kiy4&#10;LTQ26Bo3mijfX+3x3GfFM/16EbbPZKMr4spamuGHlkb9cVT94Gfz1HJ3nr05jd6cgMY6xd4lI5eV&#10;ckTEv9t+WnLp47anZede2rG4D91LNLWoxU/+v5BFZF2rVyHD9Xxb26x0ZBzN49WGuTu6CWZ9iupV&#10;4dSeJNqLXuzxSdzW5PF9jR8TH+Wc7TZnw3wqDXlo09wwGgwGg8FgMBgMBoO/mu1xfGcCA9DZUn7J&#10;7fWSuxPvz4rxWhHsHSO5XryPzsA7K/sutm20gswD1GPpswPao4Pb3gTUIeLO4N74fSKbT9Ob9Nhj&#10;K+59k7+UYnaaMBFhlqOPiNfBAHZypZIu4WIXSRDxt2ETQLIQwzYNRABhwkVKTq+Ulvpyt1GmdTFM&#10;l47TdnmIhfIp9mbe9gI+4igiiI78rmK/88WdRlF9zb63UXO/ECYd/1SdCc/5UtxLoFNKQUbz826o&#10;L/eetz39Hn3pMGy+Zwvl7GGUHX5S2ZeFMJ30bPm+ZaamjXngT6GRFABcP7stu3XU8oBgdtNQpdPk&#10;qgZP4eBL2oJPL2u6CHC771K3PlvYsqQuz/mwxdGu4v3YxqSlfgavl9PgFfDLa+1/cQayjs3MMmO5&#10;puX6xa14vo8A1kZZ2Oy/tHZo7Dx2LK1e0UP9FO/ZHegi5z2IOp+MbDWODfzYKN+f8+cIm1GzYld7&#10;Liui6B2RT5MYm5t51mX2m9BcPPzaeO5KtiXAO2mlZLf+3Rv8hrfR9ADSLpg8SOU2InLfA5B2hWjb&#10;w0TOv8L2Vho3K0mfalm+3PIP1xhOny4CyWmyLrX10TGhMVCRpPvsKctDF7XYhS1sV8ZC1ok1dvdV&#10;Wg6SFrskDWvq2CtHe+aPshW3b8adRXIwGAwGg8FgMBgMfgT6udXRoc/GiD7jLfn7WqPUIjQmD8xt&#10;jO2vdGKs5212J9F8OC0admqdBg13E219Otk12KYKJwvhnkHtZObjdieqduCvcrzu17NbLoSmrXuE&#10;+gcg82l2GlGmxOSvesElDpy87HQvu1Syn5BifQErnrjmPUPyXSZdEzss5y6PlWFNh9Osq5fS0ff+&#10;+NeuMLvErDFiUTGpqUzgc1tmGjVZf0IAZiM7Gw0bTktle9z0L17fN6CSDykgAmCmPpP2Cxa/8P4w&#10;E6e0MMs3jwQJkQNgdnIRYWg+AQDWg62FTABr9NLCos4862E/d+DvQY29fSefzFTWK7ms6tofgH/R&#10;+CdQ1IUXU7yEYp0XhL069QhTpw0qNV9dLNpxaFPHxcvDK5h8aKlttF9wJo6D70LOOJpMm03pP1lY&#10;x/XgSBYfeZoesbPJkYi8EPuCtqotZNShGnQ/dV1/Ic2FHDKGFGWzhYfxktMST5ZRvkmt86cm5JNx&#10;Yvv8dlLOK23RGA98KisO1ZAIYGkuqUi1jn/jCsTIxzZLsYorl8PsWErg2WdWKt/SEGq7udUcnSzX&#10;rRQipdCYyaJ8UA4iahqdF/kJ7wzMYpikjsZXx0IN+7UO0wp/j9TOegH7+72unu/ubHAgWjVV0u7y&#10;5TnERiEwNLLsIU7VocFgMBgMBoPBYDD4CjrjoAkA/uM//+v/poPF6WImtsygH+qHjKgigHXRHQ0i&#10;jzZjRJCvVZYl8EvDEOQ+4ho+cAtXhNuCEK74+Ljh+vs3brcPhHDDskTEK5vfQkCMAeF2Q4hBvpTn&#10;EXyUl7Y6z2OmKk5h06Mzvs0XeSRbAhgjurxhnue0AwboApoo6818T0TAPOMyX9LuGiDCTIQLXUBv&#10;c/HCmeiC6cIzHVmvESeDn8hgeS/FfQgBy3KTl1KsbrcbQggI4QrEFcsSOP9CRFxuSdarcRMXnuYk&#10;nWOSr4T4mJjjcA7m8hPjiojAZUqyRdPFdhYgRiwySRJ1Nod9MddSkE18ipi5eB6YI/kU/Jzlqgus&#10;GhBdEI0Zsaa1UpSZ6BdBEYB3KY/zjGmeQW8XzO8z6O0Nl/cZ779mxJlAv97wNs94f3sDERDeiKsC&#10;zZjnC4gIl8vMCzh0sUoKjF+WTzKZSBM1Bc5OzEKMqUw7nziekVpR6FmktDTI/ly1bPnjcURWfd8z&#10;uqilSBJXipw/+hWdKcsAsGApC6YLsEyxFtvSgQaRvytmDV5mYrykcnmNNEFiV/RSusW1+aS7ehfS&#10;KZeWelLQ5mfr3vqb3fqQLsRnLkRMXN6cefLbeZWjTFV5qjxxuCUffC07cNBaVl4iSqdQFZuklZYK&#10;H8sXkfxjzWXZUBFP65+t61VSbDyTXq5fWSyly8of1Yt8QY08tnH0J3H1S0MHyWfenchoy6+rCeZO&#10;9S5eyxCdQGrsY2K7uPvKofFx8ixuzbkhB+Reo0Keqq/gtTWz+kX9FbmSvmzo7CSz1+c4Stk3KXMt&#10;X5Z5XLhp5pMvTR6SpZYaiktLKvtW38irFJi5zthuY0b9tS/gKkuq6TVKxLjsruhNLGTQWui4T11u&#10;M9txaybnFD0POE2t+rwV25ra/XdifXH8opEAl5Q8btJSs8SIuEi/O/XBgSXwF/khLLjFgBACbsvC&#10;47hbQAwLEAOgYcjY5Y0uoLR7oF0gMRV5p/Fa5PjKXKQ1PhEBC7/UDiHrxQXLNSAsga9DRLgF3MIN&#10;IUaEJXDc44JwC4iBza4fV9zCDb8//oWPj98I1xv+9XHFR7jhGgL+9fHB+uGGGCJ4BTMLTttSX9db&#10;rY9tLy9VGfZHw5nbtBDJjmmz5RWcHyk/TV0vxkd2vBNt+1AvZlarOpZCRDmemDgG+RniI09sKa7S&#10;x9dfNZbUE+EyyWJ6aJmYMMvxxlxM9MhVa2+Sx1IeU2j/N0rhXiWdJDIpxoNrMO0ml222v7KcTXIm&#10;CU+p+rqSqqqdN/devmmMBX6+al+t86it5LvK87COitiLsYiQ95ZoLiPsPCKq+0bej01c2H6cyvLI&#10;ev5IUoocfgQAWlhGJP15AuiN50xoJlze3kDvM/B2wfz+jsvbDLy/Yf4185zLTDyHMr/xDqZv75jp&#10;DUQz3mjG++WCNyK80zt+zW+YLzPewOVsni9ydC/fk8T9on1mgizcZztprGQT07hX+ah+MpcL2zb4&#10;PrQ01an+crGXXSmN1dw2mWd/XXirGKsNl2WFncZ+MAU8FVbasHfl+Kr2yZeXPTRvnkftG9kvxUSk&#10;u0fhOWONpS/vFWWn7g6kESwgo1ebnxT5IepkqMajgVUen+Ix1yd4hVD/YJ5di38qVZs/GAwGg8EB&#10;xlP0FZRj+sHX0RpF6DjYmsfIJ27EBQgxAlgRwKcqhMjzgzFGLHHhOcQQsKwR8XrD9cbrS9bYmY09&#10;0kUj1JMr23hfyy4xYcIUOZ3y2lj+92wP0DN2UPgAOtDRFzWFt2XsyjHRXtgN4ckkxtkFJS00Ln6C&#10;VPF6hazVrcwHRCl/971s6eFz18hX78no2wUrdXIAwC9H2OWc7deyOrVFPvzGytDL8xhc4sRdmrBm&#10;dDIckHIEfidZTkpp/bB5NwE8vZgXwOgk4wTMEzBPJEqcSnXwtcbeH50MIyJcCE2VJwHZN5omzNMk&#10;ceIdWWbZscQqFoYoAJDNo/UakMZLh7hcYcSGsWcSMMlRU9PGh5sQ2dd5m+u1niaf94Ex8XAT1jrh&#10;qxnGsp9AuIjK+VQkNzk+lgclNkSF41j6VabTxRwA5RdSyayFl5UlP1dSaF5DnUdgShaYFK5U0piu&#10;JY46iS0varQuFzHaih6wmzpral/AVK50Mt/rC2f1gb4h4VgnUnPyCL06UeZGzzefoVbttLA+f+Ik&#10;sVF1DxpXswDmXghAYwEMwC9qWvpMT7+FlZfHy9Pb6el7vB25J3AeNRfAnKOMQa+8WL2iwTP6R+DQ&#10;asnsyaGPKTUuPq04fweOyc2mq52+ksdLwmfjU1em9JX4EOx9sd5sKqOUHmOOZuky/jScmDdkdc6p&#10;iX1mlPXF2mrcmuup6KA0KLQlsdTIh+Rn7U8eS8l9KTYxLJ8OnBaz7GgjOSWN8OU53hjGJWyvjK9M&#10;LDvu0kte36dbgchLW7DKb4UsgGFsCZG4yp3uDBOtZsKGaoQreLkDeeG3Ft3az0ojUS5uNJwd19o4&#10;Wv0n0etlUBo+bIfal4DQSO+umxP4cqrxVqVFkvMvfxjB5YQ/sgCZuh1RtCMrgKiW1DMXJrtkTTL3&#10;E3Scpuh1QwLOWrMv3yCls4JNttyzWRlwvuOElrknpaVTtr1/OiZZ3DrdLKvsoqU0Yf5FbhljY9/Z&#10;g4lDTwGQcaiORtW/3KJ6tU9RArfpVcAdTGv/YnppsNI4J517qNeAHJTvYDAYDAaDwWAwGDyAvgdb&#10;eQGJmeesxz8R5XA5j1hk4KdHerBt/j00lIqQV5qs0vA1zVr5iZfso0bCDp90qJv1ePJiktfrmobu&#10;K9k0HstxggzxI2zwYiYGVTrlZTZbtaa6i0m+vwe7GMWmRDPVf2XWom9HU8tqmvhrq0NMhLU1v2S2&#10;UN/yaSJeANH96kcKK18b/SlPjCeXT3gZBkiYAn9JtaW20XmSntrDh+YVtEK3iFG2gc7TcqkkErcA&#10;fpFTE5s38m5gIkkAATNd5KtW8EILidycztwh3rVIFkeITtodaSLiRSWy4IUkawl5UQoRQBcuw2SE&#10;p42Zz4o8LSYetRSAWXZbUsVGsgMTgBmEmYB3IlEXvEMVsbm2Y6TXSDIntDM6fwVW5qZ+XUfgNF9o&#10;SpPydvLPJ5nv7ZntzlwzJbFixcpf9kpcSP/TBTCiP2ECJln4Yr7gBvQrXaMk/Zo8K+62sn9tWL+U&#10;UzKLsvtW5doUksYCv+Sb7lwlOuk+ucnK/wHlg4DYwxyA/kim+WurgAkrJqxAykOId0eqaA8vmXRt&#10;V1ZZTOOkC9POwtHNLrdyWLNP64ONr28rW0odtfwGgNV8bqlyToqmtDCsrY6Q/YtwCbJba1XT94qm&#10;WFRZKLrU5cch7Wx/oUsPsa+etsqIQcsnl9E6VqV5aac2E0RM/KJLvm5OoolmMd9aV/sHSNGQrCjL&#10;bA5Iv0ZvBe7TZB55DrXgs75qYboK4MV3vAAvw97x/xwXkpeBaNWep9NPs2INjQCc6nmxbfqT+OZp&#10;SBWTpL3UfoUpm5IEWu3Ldy2fJj+j+GFR7135hewAs1ZtZVk/iopgbMh2oK6mlNKu2pyExnHiS02f&#10;9AVTi0ASVB0BwPhvd4XwEihlyb9sYBoRE1G2YRYvmop2rEb7/NDeq/Za7bMrS2uCLIRxgUTI8MJI&#10;etXNAYnyU7RYTCHhpLJkhOVEWeSReQax9iRjRlWe/CxNUU4eiqxlrNHi8PgXSOFnJxynMnalf4X/&#10;G8/XLaz/uYclfskmMGUcJJKm3OR+bkn2p66Dis33lJcNTqVOPCJQsYyDZ3JMf9t0lXKqI0i29uQy&#10;OMtOn1kKOqbTvjohYp7yrkzE3uSdZhF5v1Bi+zmNfMVTDqah0IgVtsRUMqTIj2QuukW5M21dJWf9&#10;X8yj3MUoLSePw/OzX1TRPy1V7iMwkQiRCGv0C3LK+Bjx5mBExmlMVLRjhYiSnk/hEbKE8t8iG3VZ&#10;vWxf1IQ60pIrNE1dVSD1qCHKUjVT5Nr4lnqAvmsrY7/q7OFgu9hmxzQ/d2Dj7/POqy/iOQn947HP&#10;LPs3YHxpPqsGg8FgMBg8i0Y//Qn99cF5bD8njbFcPhRzG9U8C7tif1zPU91RDqUw7y5YeDGaHB7U&#10;xvZIr6X3THzSv0gWW5ybwNvmmX5t0VvIUYT/pKgUR478IfTkdw9n85wn3rbIcSMARDyBTZITVRMT&#10;jw+FeSGNOjdNGQfE8xB6W6h2GGXaedJU9z7hRXVUrB8o5juSq3L+Q8PMLy+qkz1yXDqy91+nelsa&#10;pnkclObewSbZsuYPrV42LT8rjYc57KNL8tp9PfU8rP++/Ovk5z76ZklLSZ3iWs7olF7P17Rzx+L2&#10;fOpwua5+L74mTz6Dpz2CPjXTJNLRXN+JT7+//048d7e+wUDYLPOPl7m6jS+pzf39cTaryG6f93N5&#10;ZVzU7/sl2eBA47gVHkt/34/BCR4sRFv5dRdnslfGk7jwlqGTHHPIvS32iKyXOj6TgVpa2C9d8EOL&#10;hzvyst0X8e65SN3JqeIQ8ucTbrVak7gvYGNlddNtxXXTm6bmJqWL/fh1xN/ELoQBth3HdcPwB7At&#10;NUc7874xT69Ng8FgMBgMBoPB4A+i9ZHPYYzbCQD+47/91/8dZqIxIqYXo/5c3Ji+xuNIxLDw4Ey+&#10;plnlDPcY+az2GCOWJSDGG27XgOvtxufM3z4QrgEfHx+4ffwLIQTE24KP6xVhueEW+TyneL0hLhGL&#10;nEN/iW7WQ6LnJ0ltWgoacov8fQuivvA2X8rbYKLuVgGA6A1EhMv8zl8QTzzhcplZf77wudxEhGm+&#10;YL4QiGaZlJnw623mWM4EogsuF5mwMeHz/QQiYJJ8WI38UeSlnIue9OU8rIXPw2I9zY8FIQQ+I2vh&#10;/IgxIoRF8kq+IotrukfkL7yByC9aZD4hmaWQGZtFLXRxRxT/AgLWVcMAguR3jCsQI5YYuexFyVOx&#10;x9fmxXgxkcSkhSRmDqSO8Xcjl+dqp2Od1OMbTLKj9ER8frnqF/Zh5s+IQO+E+Y3PVAfNuPx6w/xv&#10;73ibL8Abgd5n0NsF8zxjeptB84XL9ZucNz9fQJcZl/cZdLlgBuGSdl3h3RM4Lly3LjbKBZoPOQ+J&#10;UyU3uSare60LXYh982LTr+iwus0cILOBhnQ3yfUa5evDuvxp8UqvT1wZ1JTZNrv6ii2a/bYBrBI/&#10;bW/9q5ksAbZIE+XNtiZtO6QdgbRDuKSiIFPLuZ2ncnVHLWIvsG3OTjf6yWnfnltI0ltoNCj94MR5&#10;q72Fn1ZX/SkXLGUbYuomydVNLgipfZeveTFxqifkypHc8W2pJ5qpljs3PnGtRYHJrjHyi6DQyG0v&#10;y8pFpZHpLgzrYp7Fya31xPtQ3vvvW1vU5dsQAXtSpJcFUAVZwEvssoUNqzlTO1SmWl9rkz40FT6V&#10;d8fwzyD7Irkyw3YDEAHZ5sRbKvPNm2a28ze3JYR1Be+Ah7x6sZSdySeulMaMse32EXayVMLsW7Km&#10;VdCyu1VPUtrXOxaHHrUM8LCfmWO2ao67O27zNWyHX+XpC9GwuJ+S+8+L1OEYV74PgcdrC4ozdOPt&#10;hiVEhCUgBL7Gwu3/BG5IuQtJuBD3EWnixpvrXFnfipJr+vJxzWf3IsgYcomIceG+/yJn+oYbwhIR&#10;YsQSFoRbwC0GhLAi3AKWGBDDgrBcsYSA68cNH9cPXD+uPNYMN/z/Pn7jGm643a64/r7h4+MD4Xbl&#10;cOLC9f1kpW89QznZ3P9l0+yn9Nr4f0J6VqvM1Hrqdab48G/qc8YIgNIOF6XdNmxqFxNz2HkBHe8O&#10;BFuS3Zi40J/YZu6fqBHvrEVidgGXDZJdJvkZrO4IdOEwUjtMspieKLVrSK1dHvdx3zmPT5FEELFK&#10;+c6u81XOspx3Nhvz4nbJm9QsevtucKOya/nfalqdJu8bKEaVAzkuqNK1N+R1muXTz+0UGdzST7cS&#10;p0YZcTZEu/RAd3G5aLnDwtuCzhOIZuANmGfC29sb5nkG/XoD3vn38v6OKOPR+TKD5pl31Xzj65ku&#10;uFxmzPMb3uYZ/0xveKMZM5H8XlIZu1wIM82gyGPnWcqilNh8lK/0H8r8jLIcR9Nt+8QqF5PuQgRG&#10;wJEX1vO1lN1kFrEQyvmNbK2kGL+awFzxIdKxOeT/xZUx7fmyntZRC/kIVGXLjw/KHldt39FK36az&#10;0oBzuI8vjxV+Z5gddnx7Cp3c3UbTKQVsL9nPwhePc+TS2Wc7gG3TB/gsAf5wXG0fVDxWQh9zPRgM&#10;BoOfyni6fjKj3/dl2LGw1Ysx8nqBCYgrzw/FuOAWeT4xxIhF5g9j5PnC2yJzgyHwuobAZil3bcf1&#10;GZ3YMx21rt00KdCx8UA0H3CaODdUzmzWKZ1Y6ljaXQAgqPvWEUhTZ5BPZMNdAUT3sjDyJMmBKHRy&#10;bJsdR1ouW+XT6/j7n8zml6sn4UnpM5Dsk8KT1CBdtDXjQjNokhe+RCJ1tjunXVZm3tXF/snisDxB&#10;TumQM4IcE8SFMcX1AsI0sdLgukrsF+GBcMEFF5pwuQBvNCU104T5wkc2zZNM1KcjnGRhz0S4TPp6&#10;WyZEdcJUItmaHFaJqHa2m1F7tkHRS52obi1o2GqBWhNRGmYKL91vL4DhfJG0HvybJHaqtvALYE4T&#10;67aDterXxWpVdYvj/wzWjvrxrF0WiE5OtBbiaRQgh9ajUo//PP7ZcD9aqh71r+e+p19T5+aT0crf&#10;VX8eZ4t+nPpqt0F4EH1llF8dmZeK6eoYjabhSex7XNnYiYx9UcyDAln4MPhrseWdIJ2jA7UgyqLz&#10;XulplavWMUeWvm+OVicp0dRkjFHrWdeDaKo7PSfYeoaeiQdURrbzgf16fxdypIldoNqNqUtfuttI&#10;d98zNopYi/f26pVPOjplLbFldhKbnIf7pEXUjsfRhttaANOirfskXuq5kAuU/jNmxLWI+CML8IYw&#10;yQ4BWOUILkD6F2b8tVlGd2iNCyo6/h+q9ynSdTlekRfA1GgtkSPi3AccRXlzzmO0y7vZHi+EtL5O&#10;Ij0+Muk8+fhezSn1+zXY2OP4c+aH4FPj77u4MnWkOH8995S3wWAwGAwGg8Fg8LeyNcxpmb18xHFo&#10;IgH9yYQuG9Y3jJrohEXLXR7GH6Q5aWEwE1uaZP8+NIdX7gKTdM29FZufjPX357D5phMMO2l7EmkS&#10;oyXLO5KUdnswctZ87amvJ0/qPAU/n7qLSOJCAM1JEb1husyg+Q00XwBZzJKIPJF7ka/vVOmil5kI&#10;b9OMeZoxg7/Emye1N/OXefoni1EuyGcU6YKWOse84rphF9qQLlopl8jI8psJE7G60MRfN8uELCsN&#10;lRfC8BUbsv8qNRZ0Eon4YcXPZhp61iSUq0Z0Zxe7ECYvcDDtyOkXOCqfnIZJlO7YU4aV3RzFylfT&#10;b5XSe9mw+eLD1I5C8aZUabIvm7WnRW0N6y2GUSILpelPjU2TOOyk8yi9pjyVoPTjKrpmbKEned/z&#10;1GFKadKpVJER3v4RjsioqDFJ75VUzeZBmSmVbW6UvO6PIK6ivL5TL2dFfvnTUgX+/hi2HTnLcXfP&#10;kFijj+TYa0sHfxafldu9kmd3CwX4+WuxLT1BPJKqkPRTh6rXQxAqw0pjA//G/TxHn6GMLidu0ZNm&#10;Gw33XPhtqoUwJ7zUXWC2oKqfZ68bpbWhVeF2xxBNr/E41S4wj1ENaY3H/bJxkheIQan6l0+EGuWP&#10;wN2laSJEGZClpkFWcU2686V8PFFI0T/7niabsh/XK93HKCPFzaEONnjnlsqCqgbclBpXzu6Rxfz2&#10;A4KqS3UC79TfP5+8S+ufDOfxeXx1GAwGg8FgMBgMBoM/ieJ1FNWn6Zwfrz9A+S7OTCDoZELehbmN&#10;Dt43BnJbzg+RZ1i8ySlaUZQ5nG/Pg0nfZetl8110ZihfnIw/mwvvIDRBtjS/EOZZju2a5ViviUTK&#10;PLmv/5MsbtEX7fp3mWZcLqz/RoS3C99faMbbhfA2sbpMM2jKe8NAdmTh6U1W+aqjqLaX7nWBizHM&#10;sWQtXqwx4SJT06nuSlGTqXF2YRbCsHsx5UABijyRK7eFWYoZxznHlQNhN9EU8Y3ZT6VpXNaR/PKE&#10;Y2sX1+irmqxqeYvVvkrTdFzXObQc9xxKn95OBrVOAzNLqPZbO8Owfsa3TelOjnyLxTECWxQ5KRQC&#10;ErIdlvKTMItfbHlyxWCXu+JknNzhepecqlf4fh/1orE/GDlOLu3s0uBlOXPwjUyqpSl+pkHYodHk&#10;nOaRRTRoxXTHs1Y7OfhT0bavp16NKWu6W8xO8Sueu1IVSa411hfpF9QpyMfQtuB+xIYFxXis9UW1&#10;yjHPTmIO4tOxFcNW9W31VZ5C9RK8sbLxmaggVABy74/4BI6374+yNcbd65e+gjJM2Q2zoB2nlu6r&#10;JPjKvk3pt0uVDKxWAIs2NpNNpV5zS9JMf5TxxMO1iuNmy08rDwq8BWn/PKodkzmnx44bWu2Exaau&#10;SqkZOupCmIjWmvVGvSyoHGzio7y/S11P/zjb/v8c9lKwZ75bYL6ArbZ3MBgMBoPBYDAYDDx7I1RP&#10;HlvX46EJAP7jv/33/wdB9pmF2JZrPyVZDLLjihgCVsjXfzrREBeEGLAuEUHOZFriFeG24Ha9Iiw3&#10;hBBw++Dz2K/X31iWBfF6xfV2w+0a8LF8cITl3Pc1RkQs6RzpIl5kvmbzIyyXZo2/ui8mCsxXRPqS&#10;uHBOSC8WZ3rDRISZ3viYGHFzmd9ARJgvM58pTRfQG2GeZ1zoko6UmYnPssaFzXjBAG/LPZnw/W8r&#10;E61evo5Y1xUhhDQhYO/5XCw9H4vzI8bI+RAjYrjxhJGcrYUQ+dWS+p+OqtdJ8DpeLXzhDZKvMUYs&#10;q0xRRfBZXmB/o7yc1jLG7lIE+Mdc2zDSV6np51g896w1J3BPcXxCkbM+l2siIOoLbjUT47S4Qd5O&#10;TkRYSSZZ0yQ0Ae/A/MZlFTPh8usN77/ecXm7gN5n0L/9Ar294+39DfOvGfT2hss8Y54vwGXmukL8&#10;9Z3u1jIT4Q2Ed7rgMs8SWN4UWReK+J2PVNi6Qi/Gdj5lCfCOJV0m5FKgk8ky6ZeXMJhyY9E4GK2I&#10;XM5XqQN6kpzGM0oZVRdaT6KxY18+LKsKwcQouSljZe/zOwIOv1hYaJzpIqAZsphp4qUsupjokr6w&#10;1l1sypa+Ld6sW0+cenJkDjYNJTYAFxZBvvo8CKXaVtdZfdlQJccvIEkyZfjc+dJOfnFhzMyzSXek&#10;Kv2UX7u7F4DJtA+6OEpNKbnLuuo82TSB1KGifOnQECWtvnBlCHmXIqB2b8RUQUiVJWs2wonapLmy&#10;ozbNSY4Ntk2BShwlEZBGs8KWAaW2RvCvtRKpfZaENfyzVKapDFUmfVwYHLv7qWpR3aBn1sq2wZYB&#10;d4/Gu9rCfKtRsenl9g4TYSJ9xV6apyuR013t1QbHXmiaeBT6gu3jIVb9D9sH1OeozZa63Pr7fep0&#10;eI75ecxWzXF3x22+hu3wHy9ee/6X7V8UPf4XsUYgrNy/jpF7ICEEhCViidy/0fFBDAHhFrBEHivE&#10;hcdkiNqsTJiJZHF07l9MJMewNooMadHVfl6EHI8jL0cXGXfI2DEuETEE3MKCsAQsYUGIMV+HgNui&#10;aViwhoAQbgi3gI/bB27XG64fV3x8fOAWrvj//utf+BDzcLvhdv3A7RZwvd4Q5azhOpNM/UtpJ0yy&#10;ADrbivl+4hU++vy3Tb84Z325mFTLPyMkbFvHkZrWyP1ls0WX7z9WLNqXdZjncEz9QgCY8m6aQrqz&#10;fZP0bIqycF2OJZWyQNLreLeddyLMdJGxssqWF90TOv28uHIaV047y4DLdbKCFTx25L+SmFKQk5Xj&#10;VCbV23NPdkor1flWLTp/W34W+kX/z8c39x2Rh94A2m2y1v7sdRF441nAaB/U7uSU+qUNJ6kPmfI9&#10;m9gE2xgSEW5S/ieR5EIrpssEzASiGfSL7b29vWF+fwf9esPl1xuWXzzufPtFoPkN8zxjuryxu8sb&#10;aH4HzRf8As+/vM0X/KJ32XH0govsOHqRMjdfeMdSkvpMuMhOmFL2JL58nK+kV8o1rHyBVEfr/kV9&#10;65/lih4nF0wG+5LA9usVtmVdLgOseqL2NjU6mo8xH5Pm81XK2sW3HC6Sra5zbwFVsyymtJVmanWv&#10;fzZbdw3/Lw29R6Ct/u8DxM2+c2Y/fJ2LYZ6c/LvZy8cuOwslewvzH+a7CO6bY/tDgxbb5XePx1wP&#10;BoPB4Kcynq6fzOj3fRmpr2MGCwvA85Bp9EwIMl8YYgRAuC2y7iEsCIi4xYjb7YYYAuJN1hvc2E6d&#10;uy/rYZVBleMYnrCqiOWLkOzD9iC8ujfk6Y1jFHbNV4seIuKJvJMhHLfJNCcNOvhJU39v6fq79uPY&#10;962NH9LXk5PHKNz14v0iuOp9HTm5NhZ6TVyNzAIYJS21SAU4m5EskABdgHkGLm9y9NHEk9H0xpOT&#10;lBfAsG8SjvGWiBfT6X063EhelFzcYgz7N02sLjIBXvzJvCrJkT0Vk+yGndbyTWn6L8Ur6bLJJEch&#10;WaVHMOkf9H+ZCOWdcS4sG/fdcp57cW71nvhbZ53+1RipD/m3lcCa3gIYSyqvvvI5rFft0I2uyd+k&#10;qwH5CmLazML+BuyFfYFRJq7ZbqSzWkQlVn7BVi6Ny37Ky6OqaXSLocjccBp8SmwtqPEvIjLWTS6d&#10;tcTMNbXC0TK3Tz0hnct7KqtuUY5VE1xU70J8ayyAQSN1lpwzPfUojVl8lM/IveRvxb8ubN+b1amX&#10;4AN5UUB9ycuz8wUcOX6gLsNO2QrYKl+isaJdMOu+3zPrS41vM1z07+I1Mf3zaMtYdeV3kh5IstzO&#10;nVMyP1mc0jpX2eWhj3vii7s6tpn8LKSyMugiC7ldoQspct+616YzedHwPuX5iSmcpJHNIHV3S3zF&#10;GK0Q2Gpikwf1mqNHYgrkPs8Rkk39CKLCJzbDxURXuWa/Io5GWNJoFiRAFiTt047ttn4vjU+kkH2d&#10;g9l4u3Rqz/Ee/DFmZ2HX26HHyLtiglMFYJUUSRl2zqMkaCWtHUVpMb9qLov7wM/dRRdCmYUVOYgU&#10;kR1cGLtiMhZ2/WZWGaFHtLI4j4VYYhEr8WITVSnN3qnY79qwjU7HSsGWmaDRz6W3T90vsWyZ9SlS&#10;yxMihYq62HIz7K/l6AIYHLLrZfA96A6JB4PBYDAYDAaDwUCYUH4bxSMaGQP5MYUZ4vthNd+bRTD8&#10;5RT/Rqz5ZZgj6fMI0xtX6CDYfo0SNZzNgSjbj2YQr1/H17FCDkm8069Z7EBcVdcHE5XIkbQa/Lti&#10;f/Qm0rZDU/VOvSy+4DLh+Ixq0VuwYmW5bgyMSXfxyDpJf0pffuWYxJTkI7Hry2cyyspXJ+ML33Wn&#10;io5fvADBxUfsWl3/JVvxotejGRTFviirzbnal23Gpral1B+v+tSikK9A+VIuGmeIS/lbdJKTZO/5&#10;yPLgHYpm4I2AX2/AP++gtzfg/R2Y34DLjIkuAM1GkFJmjDR96SBwOXu7XPB2sQtHJlA01/I3pyUz&#10;HL2k5IvSZHvi7fEL5WTYymFKC2lIFrIYJX8XzJgwS7nhsNS3GTPv4ARKbYvYBkuGF9KwHLSOqc/y&#10;JzJUE7arrWOul1r8RFeueM3AROWE/xpdCSreveQFhvryh6UoFlG2P8nbLCxRZaTKOmHMRLXa38Kq&#10;K8yFf27i0v6fQuwuehEKfXbHTzadSAa/AEPMdxGIkRD17dzKXxurD5CvJBFNo5Dqc5keJcberjlO&#10;mOuUM09KM5Kc1INcPiIoKZBmeC1tvnIRELvpzxYcpwi864ttuThI/wwxSBa1SNHkglyFZ8Ml5OJX&#10;uH81Llk+rb6dO0W3v9OmZ1uLn1fWvH2DUylo1CxmmrLaomvOkSrjn8s0d019+fL3Flt+sh4hL7Qq&#10;3/F5u0zOHi/ZPbVNjGtSe/a9z15x1Gu5rpocAqb0OXcNt3PWrG1P4Z0cbHhW1rXca6neg/ebVWvd&#10;/vfD55hXr8bLrUb7FISDUZKoR130UK7vgGiJr2XZNE8aEIiPUROz6Ha2aMF2ZfcPITfHNixbt/iZ&#10;bJ4kheJFqfUxQOpt7l/ZPON+l/a/1E5+Re08W22lZGLUyGdpJXdUJMxcZz0is2IoylciEVXZYhc5&#10;nBRa5MSRlZx1Ko0kcUdHbZyj6g6ZfhjlbllaCEPF0oViV7yCXl/PBMZOtRz4+Ot9x/9EjkspOKtq&#10;6v6Qvz+GSMH0uFitbosDvwuMb6G5nOY4+H5Mi+YuMA2qsXcWVFmGU+86K7idPJNLyh8xEGnZmIr2&#10;AjEiLuUzjL2KAEKSHpvLTrMxppDZbhm/9p3kfS+v5ddLIaYyo8/flhK7ZcAZAuIUESdz7JMWA8Sq&#10;n1Q/E8vwfBzr/CAzpuH2JSLLN8U4riCsWKTNTu22ZqCoPDdjVYmWxWZ51E6/lgFB87QwbijOg6x8&#10;u2zT/owFMXFdDyxEYY7ao2lK6ggah7b/pjzIbluFcn+fic+7VnFI43AzHh8Mfipl6zwYDAaDwTHG&#10;s+PFmLEDYAYeg0+lkLgZIJDeA/I2b+FpNhk7RCDNbyZN2cyDZwRlTDWxeWvI8RQIOhlmB3FRIv11&#10;BeozQ24NX18m8MEpjg72X9P2tSYq2jQnBRKyQwpfprq26URYZEv0qI0HIU9MXQhvv2bejnqWY7tM&#10;RAiyoEV2d+EtpmfeYjptHy1xm6YUI+JANhOVXpWYSTK/6KVN18BwxE5NcVRN5DhOZKeBZSGPWLPN&#10;KpmvjtNvIUtr15qzym5NRjk25qqZprxZj4OS62TUsl9iY9OO1TaPTDqeg8PphdZ+GtU6L8MGZTKy&#10;LqlnJdyG5L/n+NbhpZ4P/iTOF5XzLuzEOR+r+R24NxZuNfWL8S9aB4Ovxh4VqH3pM6VUW5D6Rf4+&#10;T3kX94jbTyA2xj35qM8j+B6hyrndduedssRdb3j0hW1RO+ZPZLcTf8jKt0AfT+kxpcXBF4tOegh6&#10;Zi5bSNZSGbRlURYxSEc+LdLTxVzGZs2ZMv192E5Tif34rEX66KnQ9BptvEvO3n3HzYUvT+Re7x8d&#10;k7YXoHwzHkzjYDAYDAaDwWAwGPxkJgD4j//23/+fkEGsDpFmuhQWPVHOa19WnpSPMjkf48Jb0K4B&#10;iGv6Eme53fARfuP68YHbjc9xX243fHx84Hr9jbgsWK5yRnu44uN243Pfww24BQCL+bA1ytEiDMVy&#10;5OvvE2YAmL7CsWNCkgkYd21fm9CFALrwa2/is6lpkhf/cj9fZjnjnBcK4DJjni98zAvNAAG/3t4A&#10;8eMyX+TYGZn0Sb88ETRN9cSBDtjzufDlADxGPu8KAJaF8yoE1lvXleW/cD7w9S19EbMscnZWXBFi&#10;wLpETBGydTjv4MN78Ipk3IslW4566KRqVD/BZYknsfgLR/V7ibzVRcuM/TCTtCKGIkZyWerVExZ7&#10;cYaR+6vw+azkl1G5fKZZ0VRWy7fbBF68kqQkC1xAQCBgfpvx9usX5n/7hbd/fmH+91+4/POO+dcb&#10;fv3bv4EuM5dNKcM0TyCacbnwQpaZJtkZhReKvBFhBpf5NynnBF7Akqc0lSzHehtuXirn9RjNYO8G&#10;7st3CU2/pKtKZaMBSGWnzGe90vKzSvnTey6efJfK2KLuYpGaVfxOfpoybOOyAKmMFv5Gjnq2KVh5&#10;yCIknQKdSY56ojeQ7KozT3kxEgG4SFnR+zbZpKzxHVwe6ZFErJsnS/lezDreltWCFx2V2Hsri/zT&#10;m561qc7+Sn2RO/2iliYAK+8cpPDxWXqT9VONpRxfNbXuJ5T1nuz9hFSPJ/kKMtuSKyqfeQSYupCn&#10;pW0I1WR1r91pfGeKKdeV5iS6uNvEfSHvoVRvm031Ltu+bxQGgF2bMFtfRNc6lrzX0i4HXuwVPqV8&#10;avuvutJMZF1jnVuHnfwRmrY6ZWWTXsVO5BbFpiFj7/b8UrQd1DjzNU18HJ3aydjro2Eox2VSP+P3&#10;y0BRICP/Z2OY9slY+ZmX8tfUM62r2mcs666PE1PHFbvxbbk4T9+X/bLbd/sdaLSoJznnXnrNQJRP&#10;EFbpq2i/O0SEGHFbYh7XLQEhLLjpGboh4LbcEIN8FSNfVkwTj1tmmvA2y855+oV/bzdHO16QOCAC&#10;WGT8IXGI5j6EgLAELGFJ+rdwQ1gilhAQFo5rCAvijccM4XbDx/WK28cHfn984OPjA7cQ8K/bv3C9&#10;8tjz4+M3brcbj42WBYumD5DdUU1Z8+kAmnXBW6OGrWTF2CXi7TDJPu+krtv6H6PIC7zjBaCLADiu&#10;bJM91nDVddGvNf1LwlTvTJH6E2LgEsaPLh7noujv8H/8Q7hM4of0g0j6U2mce5EF8zKm576qmDWe&#10;vXm8kNO/aLpSeRKZFP3yLMOi/yNhFMnTJKf7bJj7btnSZHds0LgXUTfuG/q+zDClpnYVounbWdSP&#10;CJajj3vOn2Zgm1T5YG5JwuOb1grrdjxNFw94I9B8Ab3NmGcC3i64zDPo1xvoF8kxvReAgMvbDJov&#10;mN/ecXmXHUrfLphpBi6EX/QLM814my94x4zL5YJfNOOd+MMOApe3N7rwXI3EkPW5b3yRiJLIK/X4&#10;xdx22zg5XLYm7rBvI+nmKZRUM1ObGIsyzhqL+tnpR2k9QC3t8o5QPH9aRcG2VZrvao1lYK6Fw/1d&#10;4PzCWpfkVpz3yHWW7+qrmv4Rttv06pe2vT3zLc7MO+377+Vf2j+bPc+mGu+dSDuwscPSo/g2cNCk&#10;rGsDj587Oyutc7VhMBgMBn8iZ58dgwPY94i2M7nbrx48k24/J0YsAOKyIIitRcZIIUaskRCXiKBz&#10;mTHK3CHPF8brjTeBiDxf2M3V1mvoAsovUVt8eke4KzHh5ECqYCOd56j9eY7XeSKy0N3xvJi4+xOQ&#10;IusHGUc462JPtp8Jpf9OQgBmYnXhX36hb/Z6h0yaSSC6WItf8/Lk4HyZiwUwaUHYRKBpwgVTai4o&#10;RVWvZKLRqgm4VIpwmQiT/JUuFKMXeaqHN2bmKe/WJs1qXrz0BoqKqVfapk0k6dE/Yn80NQRe+DNP&#10;ukAiH5I0AbJTjsRUZKWHJGVfZLJQXiRp2EVyLU8ojxqnp+HiVH7Bbdl51jSa71gp+2dtGBfJkyjb&#10;7yeT4jrdm5d1adGeebEC5PlEF70an4AtVG49cRmSiKv8L3OTr7QkGY93nuNViTgQp2dSTYgOvo7d&#10;srLBrrvUcppyakuxdW9NWqqBq356LFq79p+oq09h3WgDW2aPxY9PserICfmZ9J36OIPvTGyU0fuZ&#10;GmOZFoRyvqJX+4vYxcitjPZHTV+srFZr5VfP/z0eq61baGzycYjrma6GyNmmqUif9nncfYuUYwfb&#10;jFZpOfOi13PmJfxncEwMW5ZKs4NVIrHl81fSkstabf4jI4W0nqbhCLxQZJWjYNPiJ+tRTP/xUz19&#10;PGDKWfLgcfrjmw6N4t7QqkjtUMxK9bKk3J3putmjhvXEJauSG7cAhj0w7aXg654en9hTX0KnbVER&#10;tlhjbKo9onxM5pU1P8tz+2T+fNuvR0+6G+O9wWAwGAwGg8Fg8Eo2R1S7C2EM6SXtLkft7fDtR0vl&#10;6PJVY81717E8ZzD9d/O8SYkncGpehWcXJ7qA5gsub2/A+ywzZVyg+GthaQGkjJGeMU/8XdxFFrpc&#10;MGEG7xijX8yR7GChX3WWy0/cpN0ki24m/hK2NC2n3HhhDWGiySg9nsioRr5k3xoTeRMVLwZJ0qsz&#10;h2qiL2onTJANccQufzl2IZ5cVLdEZBbD5BheZLHQbL42tC9kNE0E8EIY8xWtjc9D2Mk4K6+G7HyI&#10;Kocco8fZmxuMso7F73q1iTjK61944hyyelR9OrNwLnnV+LUTnPnFW9IydnfCu7dd14uod6ou5ayn&#10;nRU/wefMm/JX3GeyefBi7igrFafLnJZdvcpt5F3oS11TMflypy4+mf5LkLWh9lllZ4/B4LNZq138&#10;jnF3HVbsM91z2vPTDroQb5BZxU13wVNi6i8U2gfJ7SJAqT3jH9bvtzEtTjzRT/nbw8VRhdFDkyvq&#10;Ge/R/dzG5mPJjAG2rAHSj/eawGYC67ArjVMUrsXzJ4jsTkxs5LKWRLYTy1tDe4eV1B/V3RbF2qXw&#10;Jtc+W+b2it2ryWXwvlj0y01pUNs7wIRGvEqJpQ9IhC9d5HKEjbZLU3ZEnVkQ08MvjDmDXRDTUvtE&#10;YF10S8AvZ4zzBoPBYDAYDAaDwTPZGhVtmQFANVl0lPxFfv6KXgfMTxsn+9FTb0x552DzO3NssFtD&#10;RM0dYO7178vQF1pe/w4e9eNzZWdiKy8gou6OfoL5MoPeZuBt5h1gLhdMF05HlEkayG4q/O7ykiYY&#10;CcAMAmHmLaVl8oUXwOjCiPq7OEpfrPEOJ/ZLVDOVZlwcxYckyDE1pf8l3mzSxTjGXF/eklyCAJIv&#10;hZN8gHx0jOwMkyZi1a0s4LEhsnu+Z//1RS//2aUvvJAoH8Vj491iy9w3nfBHmlWTa7Wskl2T65W5&#10;qxt8EEknv56GLt/qqBQlTnM9FR3NcXn1c8zSbIUqe17YfXxb8qisJutHM4N2eCz4wQ+lKsLPRNrT&#10;pDyFOcpCG9l8y/kmkWv8910Is426u891j7NCHAyeTVmiiXRBtLl3mMd4eRLmIYgfbtLHtbrK2Tra&#10;iOIBjvcNSjRuZRx9nLd899Et0u4uTkoiX0Z3n/CdEcmFQwG1/Hsi4v2RUDY21NrhuMOnzZd8EtGo&#10;hCTX6lUnYnZO4CZft+TBr0ev8TiP+wqpTyCO8ocNvOhgxRP6Nk333yWTSqHe0ybxByxyrTlp/PGL&#10;XwB878UvlgOZz3OXPO7rKaU1JjyDb69fhS66qcL74oUw1TzEYDAYDAaDwWAwGLyQO4bIJdVZ0UqU&#10;89TdoIsnKD5xwOwHfSfpJe8Z3DNBYfETw3sTEd5+i1O7LHxDnvVNtJ00sEoXBXwteZImbWuhOn6W&#10;poXuAkMEogtoloUwpC8duazwfV4EcVFzuZ6nSRbAzLKryYyZCBe6uC/x/EuKNS3k4Bk3vhavD6EL&#10;SrLic9oL5R1Z0myp3Pr46hod64/MrhKkrslRRRN0AlbkBZYX0iIWdqthsMqLQSaUdZOv5H/Z4UZd&#10;s26u5zbO5+DdNu5pH/th2jge4/AiyzUa5eqnm7BU/D0vgYk7r4aEKMdBusRULiuN45xpq7iMeN07&#10;OejRzuNk8BfC7eyTC8ZmedRnTt/OhtEmdiHM45z3o/lSosMZu4PBVyDry+4j5ufh2hmDaM+i8VgG&#10;TK+oZdbC26OdV9mP1j+/G8yj+Og8Gr+HKRpizSU960ZGBJtR9DnyFbTjUOs2dHYfRJuJF/b8+LPQ&#10;hTCp3hGLaYW2CRkSGRP42F2+TsMyWQjDN+ytXbzRGCUcyY4Ovonaaje+EzxitXJoqXOkeaf7nH9j&#10;jsnl0YUwr6b/XFD9nvkX0I3rYDAYDAaDwWAwGNTkeUA/Km/PrVS6Mp+wDSFNWMZ0b85c1vvm8MpG&#10;zdvw93dQOO/71UtjGRs5OiNGIxn+NgbAgbcv8pWSs1YuVikzan8irce97ko4bsavYrKH9HWs1TyP&#10;DHS7uRNFxjoJtnJe9Hj6JETkHT1aqsf9+XYvGl75G1l86bp3pQtgLrL7CyAv2sh8kUcAn/mjS1oI&#10;FC+gSJgvchySPdaHgMuFF6MolNfVGA220FwuoV/zef1d1MXk6pTPOb2OGyUw6xPyQpis9H8WVl6m&#10;In/mvS3ZGmOimM9b57hOMGWIACLZVQaQlsj+ZtK9rQMRJlTTKO+wb4PRuGzLsM1auDjxUkizdQLi&#10;BERas8KKiCXFp7ewhk1pY55NJ8oVzXGNc/1YRUMKTe+3hKtmpnycwTvnG1uyRMvadYvFWgrYzqJe&#10;NLeSmjD5icmWpab0PgGT8o00K18VyyPsx23fBlrvK3njhG79eogjz09928U3hSpdFyW4QUwFuzxK&#10;pErxp9B/ScF4c77jVm+F28oC+gaxJSulJRsrz31K6Z91/Rj2ych8dgyO4OP03eK3g5SpCTnKvfbe&#10;k1K4XawzR+15JKB206HPktxWRVPfeVG2XdDOYw7bsrX69L4utvD9V77mh13dcrJUk/3agqAdH6+f&#10;8fHlBcJ9L7NXtY0y/tGOetP4KDkTI93pUf/nHJDdN7TVSs8V1dejV/mjGc01AKBLFiTZOOUhRE0y&#10;qPPuGHnlBf9whNN1w99eVNpsZGBCpdCzW8fh2xBje1cmLSPpVmVp0iKbNNr+hZra7mJ2MiHKeJLA&#10;cy0XXDTLAJhvRIS4LvxrMnmFfBAg9+angtJ/mdisQQ1Mllr7rZz2OWzrVlE6rBidOLU5yLITDW/f&#10;qwLWTMaujSnmspruvwfpgwaCkZ5R0agu2b4fifMcVJEzhznyTAHOeFvUlp/DQTl4SXs1GAwGg8Fg&#10;MBicozsYGnwix6WfB/z+TUCXCWkUnlwQILN3+nJ3g/xBPt9OMiyMq3zZo2+Bxc7KceSv8HlGqZpf&#10;LMZrKyb5yieTj08BYLZqcBSOiCfdGorF1XrbLgsBNKrmOAxO0PZEJMBuRJQyaaCBtB0m0xNf+1q7&#10;j36Ynd69y0XbPyuopoVj6AKYasJB5SThRAmjtR1Da8DrZ6FOjIor33Pm1Qo5DZ70dZpRZzmW/1lW&#10;bFvDyeU5AFLxyknJJJILTzITAIoRMYT0Qi1SPd9O04wZF7xhxi+a8WvmY5AmExtbKpLIjAal3VCM&#10;HHXHqOwypSenkt3Uf95O/kJwt4ym8scTWvrXKjCEctFAnonVlPDk64QJF0zpwKIZWQ6TOSqpTlOO&#10;K8uI2G1RiPlFAV+lltRgJcH32Vz12nhTf59I3mdJcRhlPAurhhW2OvsKC5npZVX9ESUFMvmXyk7k&#10;hTBU+1vLykbXm+i9WclpU8MrcPbbajFLL3qskbmGsWNJ0XN2vD2goUmEi920XKOf0uKsN1UEre7l&#10;F3j37HWVKuC2STNSOkCZwqjv+Fz9aqt9rO9ePIAItKcccY1JFfobimvoAeJaf1bsKHyK8kauKv9i&#10;XNwptW7D6UG24/oQ9hlbGmRFriyowBtPBG2dGZs7Lc4u7fFl0sd7L7wSbU9aysNL/sr2EZBOOcBx&#10;WUWBj4TgYyFsPH3cJxCxKl+i1Mqn9D58+F5twy1TOoDwm/Ed41QS44qoi/ybmH4skMoytd5wR0jZ&#10;yHnXzEXT6EQAkDhE6K503gF7MplxXupTp3Yimqcj/0YEQBbF2hqyAogTIQa+0YUwGtNeFI7gmy3t&#10;plQygIqSWxtrR7s/AC+Szm7tisQD40+XDr33ehqHpC+WNE7k0lXUOLF3MTnPdmpiBNZ1layn1L9D&#10;6smyf7oQZoVuHCNtkjgDcRxyjDm0KAsZlCy5vHyHNxHURUjmSM7mVq/FREG+t+aF01w+E0bouZ8v&#10;zyQWvnfRlB5VC4TLtCd7tdOkOUHGFXeOSavdfisv6vhJdhWk+yTLicvPZFrxqGVD/YiYoowTRTM9&#10;5ynb0j7vLD5pS6B+aejR+N8eRzGtvoDKrp564tU76ZHb8jQCK1Ys6yJxk7rnhaQU9V+evLEh1BZV&#10;N0pkBG2X2n9a5gu99Ay4yAG/jbL+anQuoUpXD01vqVLrZfvOqqzVqjyz8v2xXL5YrVHV+Q+ziv5e&#10;HTQraHwbZhF5d9nCTVn3WX5FYnPhUvVdMP2FgjprqyQNBt+VveLaqNq+Sg8Gg8HgL2Tr2TF4Ar2H&#10;ba8/OngZ5pVgUitkQieds6Fj0vb8BkHzU96F24m2p8wg7/lgzJ81ff4s8gRJg4NRpakt+D+GT5rz&#10;8C8YP5tTOfjC/H6sLJ2T4aTziA2ICDTLkUkXwmVWPcI88VYxvQex6nEDVeoV90SNvTVaT5+TPPig&#10;8jHyFGlJL4nK9NbUKS0nUqfKPKb/PPrawSqLvy/JL3v0aKHS3L943Xspe5qdl/6PwPE711nZtWn8&#10;eijmJ+L0nZkgjccTea5v34PDC2EGD1C2g4fKUcqWujb3X4udwbtXP60aDAZo1Fq76OUwjX5zr5aV&#10;VtnWt3w0f2Kczi4BfCkxSn704lTntaUltokIE9GB3v0fhCnUT+m3fxqN/G1Gn9JQiFBVbCYVoaYH&#10;G/qvY6uuNVLQ0exjrds5t5Z4EhOP88nsDFuGW8d57/jtp/HqLNoUTKa1COeYy2/OWuatrsvvqWfx&#10;TL8Gg8FgMBgMBoPB30Hv+PStcbalO4bTrwrqV7dM6x1YGhQTzIva4/gB5pdzZ3yI6iM3fHYU5io2&#10;IwCV5TSV+p4ts+9MM95eaI/Q8P6705RJhSkjhX4flWqSrnwRRHLNmBJKHJfLhTDPFzn2iH/naeJ7&#10;aRmoE4/mAhidRRKl4RfpPlUENHRxT/KVV6LddnnaabB+14rkGBlrO5MXtKi+/l4kmiof/qowS0vd&#10;2VT4tuMsMalauGq2Ym1OlDf1GvdeL+Hddx5Yu1h/vJ+90GO5GCbLAdUD0t5Z3yJ85q714oYVVRwi&#10;fJyNYaIudcAdGe7ajVapJ9T2ekwT0u4RLdV6+Nc6A4yFME1omjbVPqYtrso0P5uoqu+unUp1czVN&#10;Uqtl6OF9rULYYcuNN/NqYBkS+ftIea71n1dmZgsneLSNrlugx7n3o4DNMUTVbzrAPW4elGeE7QPl&#10;1niSxSw+hUWS7+1fNrD+bol18FyK4WA0/WtXrCaxyyWizCDeo0OXtOa9XyyP1vuXY/vZNnkHC+Oh&#10;BTDSnydpO4gFmsLLeylFTFjTgW6ftgDmLji+fbWN9iBzT9KbFyJ6AT6+ql4Yqm7x+QT8ohmv1M5g&#10;MBgMBoPBYDAYbBFR78hvibqT8AkmAPjP//zv/y9MPMEEyE4xO2OtG3hSIq66QwC/HNSXpuF2wxoj&#10;QgzAsiKEgGX5wMf1hngL+Ag3hI/f+Pj4wO12QwwB8XbDx+0DSwj4HRYsS0S43hCXKw//ZMtkHpTz&#10;bhSeNGjV+PflBYhQE5p+4w+biw7x6+1lAi7zjJkIdHmTRQK8UIAuM9/PF9BEuMxvwCwvzWnGZb6A&#10;LoSZCBe6YH6bZeKBeNqC+AWkTmb6hTFxY/Rod2pY16XawWFZWA8Abreb5MmCEAJivGFZ1O6C5XZF&#10;iBExLFzoZBy+RL2QKaQoErSTpeQXI2RUV7eLZd9WxDViKXab4O2z11WmsKL+crhL4AN/2DOTjy7Y&#10;qkq4l+KHaKSlnwsltcs+tsppXfRoeYhUln/dsjrv4F1ODUa2BLzNmN9nvP1Pv/D2b7/w/usX4kzA&#10;G4F+veHyb78wv8349c8v/Pr1b3j/9QuXyxtmmvGLLnijGfOF8KZHD5mJaa09BOCSomemkey29hqn&#10;yOWLN8ZXjm5R5XOhtcwDjVzgCdJN9DiuDmk7a7niIpLLdPpf6oe0jvbdq7EFPt4ismBijFiwIEb2&#10;P0YxX7P9ukhajTx5R1JmLhMfX1XmF6U2R49wwqQLpOxBOHJVBnEIH0+fQzrvFiek4zyiC+ooqXjx&#10;7uSOLA/r90UnmtOuSPq/+iBtcmVqQiCA5BgsYynblXiRPEOgE9Q0pWdtNmMLaRGVvvSZOAyFQGmO&#10;3Oa11ntL88VR4VdpwhLarh+Fm2rhwrbbXfS4pS685XhjLU6XbatkJL5NLUmhcE71qVw7ke0094ly&#10;Fz0X147jQtf2I5ArQcdpXf+4EmR8+k6w9/5ko4vTxzc0VUuTKeuukUsqx3qO5wPs5PddmPbRFwHA&#10;5okrpS4utVMu/72y4DlobYfn+GJ5vo/3sh2TXrk8zrb/Huk55z73GhHSeI37G7cYEWR8sEQ5/i0s&#10;uN0CYrjhdvvgMVqMiHzSUIrFTITLZcYsC6WJ+KhNQOqXWnQJ576RjC1WPkpCxzcxRoQlYI28ODfc&#10;Am7hhrjI+CQEhFvAEheEJeAW+HcJS7J7vQV8XG/4+Aj4+PjAx8cN4XbF7XpDuH3gFgL+9fEvfHzc&#10;0ngIiMDCh41pnPXaP/PzpWsbd+BnAz/AtFkl5Lao+PDk/8/en65JsippuuCHqFl47qzq033pPc+X&#10;ltl5qp66hFO5l4cqQv8QERAGHczc3MMjFm88hJuiKDMoCKJg+eHGxKzzbmiZ+vmS3LfOvY5z1SOq&#10;H76bs3dMCu36u5Wl/bHBfRmz2N8Qgh6JLPixpijWBwBJ02tzCFWot/QHwu3HgmWxw20sfyTxnMp4&#10;m/XoEYZYSnbZOFuPjfMvFN0Gt0RRftXp1fxXSz8uK9fOzv7ojdCNhxosnY0/5drKyUXKMxR9eLfB&#10;1aXicX67Xe3odzg9HomWQZqQ7RhaH0SagrRoPbktoLvMRW+0iIzlvgD3G8KPG/C2gO430O0NdL/j&#10;/nYD/biLHS1Y6IZbkHE1IHOaG91wpwW3QLjTDUQBb/QDdzI5zA0LyTFKi9bRPF6nRT9aILnv8xRw&#10;495Up9OanxvoMKcip3D5J0dv1x2jr67W+mHtvs3rAQQfh2Kf27fezHMaaXyuGEt8fIrtflv8hZN6&#10;n3lwcFVnz4cVcKoT/Z5oC6dP0K21qTiL/b7/+3fg8iW/KZir44HlvcDa/o/8Oo5h1/4bnhq/w7UD&#10;K5NuTC/E4+A/DTlSdHLG7hx5oozrtXF8dzKZTCZ/V+bb9RfzxJxh8iRuMGTyq2hycIaukxIYjE3n&#10;CzGq/JCjyIYiY9tWrHETmSb/BMcI3hgxbp/Xnqye2ID40wL6ZAhOiFvZH1BN0sczQrazrSbnWENQ&#10;BZhXcSYKyNDoi/MPcqDNtkcRXh4LKSpGJ8PoLiYE/S948bgISux3UAF3FqACWMQWcIK0gi25lOsR&#10;DC3PVIRy3weXQbtGDoYvAnzkm22OlJzSBaIshCpu7Z57IJPsv4NsSqBsxqiCmeuR8hVLGTCkXnK0&#10;MhTDWoeKzUU6h53FS6m+NOtC07Q0TcdeqMjpk2v/rPTVlU1TxxsObsHaDGnL2SuuB9nzZk+Zrsfq&#10;5DmVq7MFnycwUe6+ERI/1Y1OfnO0620sr9VduDYuF+U35y9hGQgH5gpWOa+aEUdu0sCE8ur6O1L3&#10;DpNvz9MVNcjDZIq66lGQ//p3c3ut5DbV1Jy2bxnRevnFk7nDrDu8OYj7gLa7OfVzB1O86tCx8yto&#10;1ybrIF9bMA+8ZoZcU0C5Pha7xF4ZPAEFEgW5roIIezsHP0KXcv1IQuotD6bjQWZX2v4NtjmPCltK&#10;v2B7xHxPurGNQmNR1BCfR0H3dIb6bdd5HGUKMMUi/5PfEm4YbwL5e9JXoiGWdm8+Sjtsa81n10yZ&#10;z5vy5Ig2Rq2ZTCaTyWQymUwmk8+jl+k16O1Ls5PGq1fM6QCdUyJPmYXRhPkVQpJXcZSxo7jv4ibT&#10;tuhYzS93J5sGnUpe7SuPj34F8wiPZMGrOc2yi3T1bSD4aIUcvQvFBCcDP55iR5D4esqifY55TmgR&#10;DNafSAEAgexrTRXAFeFY8WuUZ3k9MZWvVrOWghrbAQZW3mZO8EK95xDVFTMfQoWGKkss1mbUsoSi&#10;eZeP/vD3vdjRoyoplXUOocv91LltUGUYvRCRMMuChSnKcFRlmJ3yyIoxO/dH5fj0F2IfoItG6itZ&#10;yvWz/LF88K9VE1Da0+37Y0+w/up0E8ouML8MOTOptX0NQdLo+5ojvqwbPeKsjL9FJL8Hz7QHW5/x&#10;w59uKHTl3Zw7rHF5FEWYDxDQK86cKdG0Ci+zvkz+Blzp3y+h3ti4h9kWzXuqLsK5Oes6Onb8/2qu&#10;KVacszd++XKoHCdacIPNHM2iOF7G8SUNeU7xAV6UtcALy+kSg4H5R99sZztAfHguNSDvVdQnRxSp&#10;dDel426kVWFveGZA8snUY5s6cYdJre6XjPFjJ6/8Aq8AY0/ZYzqc+m7KL8zp0Jxy0g5d8sfYOLM1&#10;r6KroE/i4rSn8HKsDDOZTCaTyWQymUwm3wWZ67XrcEMG8zNZ7zyY533K5O434+GJ/0PuvfRV/zz0&#10;/OeSdxD4JXG6IMj4CN8po38BV0WVJiyTo3JUZUR32ib1h7AvtEmyAzQAUYQxZRj7bZ3QFRlMUVkp&#10;ZTcSlY/RrWy8qe72yjB+EX78z7st/4/IR9po7Anl6AkK5YvYM3+MC9kljpxXbYvqFTqcoNgUYeAW&#10;Z5XRK+FqGX4VbVTa69aOB/kDeEWYbDN0pxnV2g45yifGiYNP47zOTS5wVgWmYkOm0YesTEun7OI6&#10;8nKE0QVc25Jfe+UxiMQH4ZSK2Q13H+tjf0n3MJl8NwavrL5p9DaGV0j4W7WtD6axHScPeSKMXkGk&#10;KN57xjuQtK5wGImR647B5L+L4uTz2SlGmXtKBZFdTWRm1c55RMUf+x6djAR+Jf24p6CpHRr/K3jF&#10;YS/T80cYDwIisB6I2xo0E2lv0qeMnX45Tb7tcnTvQb76XfSlyjD+hevNWf5OJpPJZDKZTCaTPx4v&#10;L/ebtbeczTxFXtDPdQMA/Pu//6//R5sUC4RgZ7qrxkzLZgvazEi6csGsZ8kzgzki8YYtRmBjrHHD&#10;tr1jfV+xbquc276+4/39HT9/rohxA68r1p/v2NYN/1xXJGZsWwTHnwDrSbesy7dUDsaWDSw0viTX&#10;TJLo3QUHZ83gLFABZDJbL3MbmokBuN9uABGW5Y4bkZwfvRDodpdnFzlDmm6LfK10IwRacFtuurNG&#10;wLIQbrc7luUmXusEUP7KQrmdQ9sKCUcT1pTK+efMG5gh+cpJy2RDSvJ72zbEGPNf3jZsHBGjuGNe&#10;5fcWwdGXte4OkfQMdrlR5TKN66ig8TYBFQBsnBBzvZG6gxwEizuOOawE2akiewnOq2fDcAd51dv0&#10;jOq9MVqs6zl4Xuf8hbp8K8GVUpovIeXPutxzVAtvRVAosNWv+4Lb2w+8/e/e8PYvb6Afd/AC8A/C&#10;7e2O5e1N7r/9K97+8Q/8l7d/4H6/YyHCD9xxJ8J9IVASxZKsluKiETRabRvKcdH/pTy1PTtH1OVG&#10;T52zlY9jKg+l7vaID+L0OAZSQzVcLmGLt4zkumQGywJvtinBJ6gikN6NABgRG2+5nm9IiLmNqWiy&#10;iX5bHaXsVemGZOnipv0aBV3KsCN5IGVlv+XZ0h9mJR2yu21ohtXQ8X3WzM1R10Tw4IlR6QDSH0DT&#10;5Gwr9/v1Z2wreeFra1FMklu604/1xSC3GGTHhZUn6rhJHgfXHkgu5Lfa5vLgJi5EsDed/xI3vysA&#10;3Qw+36hS6ePSx6q3L+yVgLofP/QSCKPga4u2/n9MdloeLvnSRQDQ8jqFAqjdiqm6rO8NxmUD2nDL&#10;Q6Mjr+rgBmV98v6Bz4H+1pfSB1/bdP1+rhzNHbPv8qMXvh9d1aH5lmTUvVkfP8rlNyi6IVV9JzRh&#10;tBWoraV9IHWdK/cHa78dF5ycIG+Yz+LzfL7KcQzGPcujHIfhYV0IZi7HgmycdOwh44+YZK4VWc7W&#10;5RQRN8a2rojbhm1dweuGyNEGPABUQZoCbnST+Q8R6KbHk1B+8fnIyLWOeWyMLwMk8VR2oGNEjtji&#10;lueBW9wQdT4S89xww8oR67qVc39/rljXDe/rip8/V7yvP/H+vmJ913nnz3es64qf7+/4z/d3vOuc&#10;U+YUco4wdFwmf6WtjXfhlMRZOx71Bj06l4U8TtZiQ92XExelj+Rauc1LZCwku/gxVFmZdWzK0sG3&#10;We87Erl2PrdRd2OMuqNS+6AjDz93NX/dNYUFi7oxdwEALTKOMrvFnlkIt9si8+dA2tVx6UddAzL5&#10;g8kdsh0g815IWe5RkuXyXcdzcqH9dC762l22q7Kn7X+VoP/pTQujj4Mc+XMEW/vS1I37c8rhlSB2&#10;4tZC+b9M1je1V0+uNs5dNy8t96yc2dVNAsD6YUX4sUiduN1AS8D9/gN0C8CNgPsNy9sddL/j9vYD&#10;y483kM5X6X4D0QIiwgLS6LG+ZW64Lwt+0A1vtwVLuOEHFix0w4/bgmW54QbCQsANizzj6iEhYCHC&#10;DVJ3uzcXkZaGb6D615eJ2jHXHtjxrHk3ygGlyXYjiSGjspay68teirm2LcovQt+ntdeCfUbRu695&#10;dMcp2zyvnSOiyWKjnn/1nCny9eX7AFq3jzm+7zfkrcdjJ8/pban5hggeHs3zIwLdD2NyGpJ7B1U0&#10;+bYnf2unVl9F33omI0xmPdljXK+NV2xGOplMJpM/j0e++5t8Aqfj+8nL4DI3tlETQ+SFDCCCsbHI&#10;FGRNFhARpcgPOYo8M3LEpvLLbf2nrKeuG7Yt2qg+NQOzepA2WmQppLJdqnNGIpkTQZ5zXfssD9WP&#10;LkAWZEAXam12tzM6pMHKuQoGafAPjdOrkxu3dpFJ3W4BNT5aPpRybJII8IyzCTxgws8z6lC9ABIs&#10;xgQ6kiQR+BAsoWY0wS7I8xgeQLLgZGGW6q2GEoiaicBBco9zX7mQpyOG9T6J8TkEiOzPm49w9ryI&#10;dr1UrS8U74WUvV2IIQCUFclMwUzMApVKWl2LjBuLoBA6STPhHSNJddFoBCQNos87K2VYFUMCU1uC&#10;9vT+vx6rR75UzCiuiomYbtG+xsHUnwg1oNTZPQhAcOkd7ydd+jgx4lZs8z1VNFpMgUW/0NNmlE3Q&#10;MjcjlEZkPTxDd+FJ+iLRl4ktMbC6je7afklVU/fsTHaX6h1lRtipWyd9WC5B87xBFu/KIl6Lxa2x&#10;daYgueQWWZDAiMiv1caf3odzSv6XkOx3hq0tlfvQBR257d0OE9jh3xXeuS+lc1++H239N46zpekT&#10;MqVEpXvf9UDLbv8+IOUI0opuBvrCDdg/EueQZ57ZR8YCg37SsX8HXZ983D/XtO7P/tXxLP6fl0UT&#10;l7ayeJpKYzVCTP2v6vy0n6hN4/6A/bpaU9f1ujfx/bzh746oh9Jnriffj7qGPgKjNI3y9KhdqL9W&#10;3QA3utCFepIxe8gvanGYqIwRz+j6GRtbauNo20h9SfqA/tWbthAbCW7/NgaxTnq5tFSLgNjXY+dj&#10;+jw7encYdNAPtXlhiq9tnCyUEpqOvmwAe1XZATIWrxYWXfyGfuh7jLWc0cbHPzuS2LEbJboAbNGT&#10;1HNmGfNwALgSMEg9kw9t/EhV7kl11Xdwhblr7QvkFWCG7D/ryaF0g/K+rxbqMKtXzACCG3gPoaIE&#10;n62O0lVgnYtIvhcjYyMg1ZOMLldZ41+uJDYlQzT+dlcjKcVFAPtlfL2pAVD0fvj0lPywuwmU423u&#10;b/kRi5fp6dlT6jboyOMkz/zwLmeQy5+8w51Lq89TIwTKpsWXof0+MvaD9PjFoHpXee6YjflZ20v0&#10;pfYctwWhnfXZ9Z55lESln2kZ2ddzw2KKg+OtB6sY+oZ41CCNk/pyBZOnPqIAAxfVOn0Acpn275ER&#10;gejQQPNoz5ziB7PeKHkUre+l1nw1ZR4yOWKv/5pMJpPJZDKZTC7hp2ze3tFNx5LI9BJ044885xzP&#10;UOiqnGxPI/8ZiHC+yv+JnC1K/J0YfXwkRa0CJeBAaDfZo8hV9pvXR2UlZ18zXUMimovalGVUKEEw&#10;xSkTWQp5ccL+qSIF5EPjqtsZwzmTxHflcqZcdbeHieLaur0f454q5sM4mRgxXwfbtluS2pag3z2m&#10;0ErD2nDV9oE+1VLZf31YX+cvjt0dexVUgqnGzYgXvkIeYj/c8Y3+/aAvUl2QMbvKhX5pV/LI3x+V&#10;aQ1fcnVMG+srPCOQ/nX0df5xfnF6u/YmDOTwky+iKpH9zmLMK6rkE8F+FkOl38nkq/ni/vBK83tk&#10;fHUKjxt9tQtM/q8ownwbLpYPAx/6rHn0ZBljjUfLnjyX/S14Pp5fXTtsvGomT0lMz0VdlSruRtVn&#10;g51Bu+jQOlWP1W3uOspKsaianZuAHc2la+WJzuPBfOHj7C0kXxTXASgitn0llj37CUZV6BEG9eRj&#10;zLKaTCaTyWQymUwmfzCvnkIdMGdXX8Hu4kJvXy+gfg07a3PA19bFXXaz71fhP6vRnV/2Pyx6LPJX&#10;ZO37gq0T8mMSCGchnkgPQ5DMFmWN9kukUhcYsn1+FoJmfTtRBfCad+2/Hg0kb49dK45c5aEcaaKR&#10;YztQ6hjFuCMHXgSx9YJikx7LWOckK5eo8LjPgYBAVunGEIVmsWbfraUtAUDeDabc08KoFCWsBJn3&#10;v4pr827krH/qtXThDeIglFRXm6ygfFXqH2ubttzTL8kru1/Tj+/xneLy6/nFeZFUU/A35pHFmF/N&#10;w3G90la0b3wlZ8EydNeufoAxmfxetO/n3mqXq19uXFHwbF3s7VzzUgUYG19UlAX59k4eHtvOFN7y&#10;AzAwmqwIZ51RjmX9fH6qe769bqnvH+8XYblgZdLmhV3v+/ByXBTOdg7xE7yjVD7Ea6vnLtdjW+pF&#10;qQo6d8h3erp7e9UTzRyEdedhaF64nTGze33Gz0IDbPsnADbrPCu/QTz9vBGHsoDrVIow1c/SC+xx&#10;3l0dPX907/tjOx6PTLcjzAnXXQ7Yn3T+Al5dpt8lXZPJZDKZTCaTyeS3x00v+g/1X8/u7CgxZ/MV&#10;vDyU3ZR9DUfBf1SoeipoewBfvFeFNvyBr/s+m1flzG7df6rozmJ1dv8AXxec4MwWC2zJoFs6CM1R&#10;QMsCusmZ7CBCoAXUuEmNQHHTraciRMRpChzZjbVrX8cGSwCiAOPFlp+JpULo4jKgS89Frn9Zb756&#10;rQtRB/LlSJDtiP0256MQsjLM4KZUaZd+95KR9Lly1OikXMZyv6ISRheT82u0nfEgXi+D90upjaa7&#10;A5h+gj7e+mLZFhNX/aR3Y4saOd3u2t/vcfYDJ2eC23S147bscezH6TtyVOu/llfn2gNF+MuwPmjy&#10;OZQ+N+VetxzL1hyt9UHaIej1d9Vk8iQfr7YdDBszmed9PZau1b2bkxy1sEcavCcLX/QOahvoQxz0&#10;EdVuHcrByye73ckQdsc1Vnj3frw08oYHN2wcyfp8JwyhShGGjwr0U9kPtyvCzkIoSW/TeMR+uACe&#10;+pAg05/FknkkhhVPPeiOs5HLbJ+s3XME4lYeGUc7z2ti0it3JJfUYP2/rYc7VK7cxUFT+hguXfLT&#10;90Niyvis7qPqLGmuqku5+KwkAG3GfZCmrF8pFzOG0fWTyJEZuX2aV6Wp1IkP9AzCR5IzmUwmk8lk&#10;MplMJr+QV82w/kBenTUfnnp+MjazdcvcH5q8f4zRUfKGv5UX5XYEjI/w1YpfLS9IwhC/cGm/RGYc&#10;5O6NsNANRD9AtIgShXuG7YxmTvJX6wizfvEGRkosiwsmYOSUDdO+4CSfPO6Phn510xsgX9WXSEm5&#10;13Ugm7wsWYz6Uv1pE1nqUS9WZA2L4R/bS7hkimVNu2Cp6jLjNVLnNkenKYskZ/1Ut6yUzTvOe/0A&#10;0Zlyvza7QkG792qasEr89V+riGOPuPQZUsa6rxEn9ba4SBBFQFMGFEF9fjyT8wLmhz5bO2vo64rH&#10;Ky2JRX0Jq1MHjOI6eZxSvk/wmxXC76z8chbz8xbz9QzjZBVucOsRPmucMZkMeaK+ZuVM92zpg+oW&#10;fei9vzn4bVby99CnQx7tzh90/hw2IKwGhjqCzeO9EpMqTicJ6hb7R+7dWGRvKOjJt9Vvi213/yk+&#10;9nTLaL39NYvwV+J5FE4zgcpN5uiZx/GxbKvCUNZxFPxO3RArqwycT9bKO3pwBKI8zByHnsgHRxI4&#10;27NJjtKSa3Fnu5g+QnG9k4AP0h2L5IrWfnrTFr1ZyQ+bXLt71aW7ICAdmKfgi1X7T8U6QL6aEYPC&#10;fBUkH9PsmUtc6dAnk8lkMplMJpPJ5CJfsQsMPm+WtUcd3NWvbl7OLwrWc7QQ8cvyxfjFwX+UZyr1&#10;5yu+PBOr5zioWo2wi4CFQHTH7b7gdl8QlpvuzCKIyEYURsSoYoveEaGiuKsF1vIPEIWYQ0UYQi30&#10;2XF3zBP5S0XhoSWLqrK3ZlNMkQNl19mp1afhd7Kp3vC9Cl136LYSCBDhuvQX7ls/3e2l2lXqVIDl&#10;wtStwc02AZUiTE6R39WlSqsYXVKpTIcXAA7aGdWbGH0OTRzYFGNcrlid7WNYcopLRnQueFCXev/0&#10;OJyBHxW5/oyxRajW910OnR3e/C05y95XMgrq0rE1XxnJySGvKonSQx9wcruKDDvjrV4V4YFS5WTy&#10;cvbqa1ORH537yDxZlExzn1t1vef+mYu+xz5/9qMQ7OjRpg2WF7xe+jf9a+J1eezwAIPuapize0e6&#10;JlUoZnc/KxnrTn2PxtqGfV8FYTC/7yw+A8mzcc6+mEahPI/9ZfIiNTvrXWTLIcOicZYyV2lJohDO&#10;2laiKMJEX9Du2FmG7JjIOoZniDKM+tT1AZWyeRO4n+uM6/sx+znR0ynCjGiy1zbyOXp0VwHmM3gk&#10;c67SRLlWQHttW2uj78t8zxzCGHZIpRg/uTxeySAdk8lkMplMJpPJZPIIX6UAg8+cbTGGsq8OWUT/&#10;ugQ/xiuy5+N+vOYLs9+Z/ium35NRGkZ2n4wGyVq3wiK7wQQ9O7uLE0tbLkoCsmtKln84RYmkwvq6&#10;RQ8UYVjE3EVIKv8v50uIwAfbBEO/astXGnijFAGV8YzkPGInrtm5M/u8b0o+H153ysmCWzMDz3PS&#10;BmWR7feuPOM7jP7WXh8syVHFEdKfnQtvinD42+MKt0uTWuylxRbr2qPhWIXqw4eUC6/FY57y4CBC&#10;fyijpvWV/JGKMCEcb9P2HXjy3ZB7sCfLpN5xbf/f+SKNe0dMJn8gjLKzg9l8KTtdxHGPvfOQ8mS3&#10;0ZG90R/tkZWfwpV31VfT9IE5htmu7UuPy+c7U9edo1Juxv5PJLnd+aE1H4VyvCjH13496vsoX6Ra&#10;yP+JuewGAwYndzRSU4VEASaV8bk9Y47yxx3q3oVtP9uPZZLNJQmyS2rQB93cYoTPj9a0hED7yjCN&#10;deeOcmEUqx2vACB8ibLWBzmIf+G16dgvyTG+3k0mk8lkMplMJpPJZMwrFGAe+ZguAMC///t//J9A&#10;Sz23PJopayAMIHHMc31OdhRKBMcNzBHbxkiRsXFE3N7xvv4ErxHv7+9Y13e8v79j+7kixg28rXh/&#10;38Drin+uKyIY27YC6yZTShXUERjAkuMiMR3Ed2AlM1PWmxLxnF1uBwwRBlERepD+pwtA99sNRIRl&#10;uYNuCygQltsNN7oDC2EhAlHAbbkh0ALcCBQIt9uCZSHQ7QZCQCDCbbmBbgEAIQRZ4LdFfr+db01d&#10;yO3xLjGKgAdqHyODeQVvshC/bis46t81IvIGZsa6rvrlXQQnRtwYiFFlRip0Ypal3iQCH8lSH5+S&#10;t3uoD2AGNkStI2qrR9Bk/xkAotqXelY8q9QZ1K7Jn+qqF2adSL93Kb60ITxKX8aVPKppj2z1A6Hc&#10;0zpqa5RSg+VZJpartwW3tx+4/9d/wdt/+Qfo7Q30jzvu//oP3N9+gG4LluWGH7c7lvsdt/sNCwUQ&#10;brjfCATpJxYnbCPbvYTkvGkCcFukfcq1tisCiNUxWA7xIXPlcyB15ddSFGrEndScfFf/bwvV7Nl5&#10;4MMpQtDypM9bxYULNB/tarztbtkzpzhiV//knhe9im3U3XXMPSMhseST37qbzWfngfdLol3OAfd1&#10;otwPeceZFu8WKHWy9JQ9VbXtbI6wXA8lDbZ1uXlRFWmbb4qvO4M0tZR2VlLFCPqGcX2xy037kpn0&#10;nUHk253W+hx0Wfr2/TppG1qa/LQ8L2Um7xKfktJ29D6QP/0k8jleflU54d510HtXS0ni19q+DkJT&#10;iYfUZW/RabuNC8XvaMrgQfa+bm/zGghNI9Vyc1ZDqgWOUtY9dUn6hS0LafhYxt09djhkp1VmzkK/&#10;ylk4uQPNbn3n0fdS1a9xxir9vd7mmBzzYRL6N8IIgr1LfejS9xQ37f3BpgRNWmsfPoPPDeHzfL6K&#10;zFC+nlHKGdF+sexCtoERZXCNTY+B5MTYNtlJYUvyl7cN6xrB6ybzgk3G4IgyHyPILiZylCbhTgtA&#10;AC2EPJ/ca0d53qBjGQaQ548J27bp/EPCzL8jY902cEzyl1e8r4wYV2zbhi1GxJ8rtnXD+7bifX3H&#10;+/tPrO8r1vd3bDq3fP/5E+/rir/e3/Hz/R1R50Nl8VrnNy2hGqYMad/VPeLBAmmMVLXlAkH6h1KX&#10;5IIhg0OGlKfsfiEL/Nldxnuqc6lUjz8z9h5y6copUUvSkrcLibftVChPlNuqWA/gRoQQdESVjz61&#10;gzzVvUx+ZV5NJCrxi7jLuBe8zAFlRxCp2pY/cjSOKQ9J1YrV6zOPrtyYye74LNO7gBtTkabD3arr&#10;+aDOd32u4W6UWsONF+WCVFHf2eTdWJC98w9LBMtochy/ipPbQDsWKc+Qjo77MY39orrWkVYZIiy3&#10;ACw33G4EWgLC7SZ9yW0B7jfc3u643+/gtxvoRrjfF9zojuX+A3RfgNsNuC+44yb9D8nImBZgwYKb&#10;fmTxRnfc6Ia3+x332x33IO4WAggLblpnre5SIJ0Du5FLm4fucjmbf+zVBaXRq+/I/WUXBbUInO+V&#10;VmtuenJJ5ZtVr9DDJR8GvUjN6NYoElcwv9p0c8nnMrKQlFcyAM0zauPUNc6TAniY2v+ce206nMXZ&#10;G+RZiOQY4w+RJ+OFVyjPGSJt/D74cpkc0L4TJjuc1O9Xdz+TyWQy+TPoh1+TL+RsrDtf38fsVd+s&#10;+zJQgvE2Mv9NiAC2LEcE1sQAGOumJ5ck0VfYOIFZZZm8YV3fRSdiFdkiyfMiWZGASIz4JzZBFDg0&#10;BgDLxIDYzbcT56PHA8s8iUFyhnCRi1WLh/mj4moSGtUTFTSZsA8oghwv9dkbUrb11KWn+KRpNVvn&#10;kezjYInrlyTaawBZQEcYCBnb1TmowzJrP/3Aur5f4n7pi/NBjGV5GS5zWOYxKgwSwRCVsgD05k3K&#10;LKAT8sjjLPaDzqIqhiGSIblaEADq03c4MR3k9YFroc379rqhT4eVx7OmZqQAEw6iFSDtThbUpX0Z&#10;BFe3S1EDIPCdwPcb+EamloIb6kVadSq1JXgPxHD+ok4e6lOjllxuBlqklKWjKIGAXKNojfNOm2Yt&#10;OLL8ae8USgx96SVt8bpAIKnSf1tOWzbaH2jqgeBsNLMTMSKiOzDIXBd3PgaZpMflBE1BFiaLogpU&#10;oH3T9kn6K6hRJy4HKvG3hEvolHUAW1TIzsb5ZzvbHPzzQixJre6KUyK2Q1PDW2mwuxwuM+byKVWq&#10;KrfG5DzouxcAhAjKJQctPflbek5bzGNuv2wf4/PYFmmi+s1w5fMgjDJ44JzjDBkqxPxGK5loIYqR&#10;Z67BkHRfNg/CKFvt75v6/dKGMnr9PBQtX1dHZkDJ88bztk7WdzOtm87dYHDYs/eGeBAK+hLaMU8E&#10;I/3VTuZ9BpT/078W6fJ+sRjlYh1VnAZxaz2umDp/zpEQdMDcGGuLe6Z6Xv+WNKSmmh6nZZTW3uZ7&#10;49P7HeJ+pZV+DtprUPktcdH3nU4S3dsLpG9Strr1ZAbaY3me6LCuJHcp7X3XK8gOgyUH5cjH4ieb&#10;gkBgkA5q+xBlwkkAbgi4VanMoxFQVkDVxNu7ATIWtvYWdUiWIEOS6reatv2LH2JGLXhxlTX39fmH&#10;oX1R5U6et5LNMEr49pLE4uzqd96RIGc8HhKsPjURbZAStV521McAYy9ql/vLtfao/bV3LltCdbgJ&#10;9dN2uBglrUSvjyd763YXNFcu+W/vxbDOfxSGjIFGY0V5g/hYcal7Vu+OzIMQyusrJ1WD7WtKU+gu&#10;06xsfIwBlT+RKp7nJARtqzZ+VrdRlMIYUVofiQIMAfI8SYv39d+ikOAVQcZY3PIcorvhHDf1/sns&#10;HeM8slGMVc8g3WOZqjuay2xXzwZK3zUy5Rn75fxqh//V3Q/gPXK/vQJMvi5SEJVjqaEFNyxaB7Rf&#10;1PpQm3psV8Z4EnbJJzE2wzLT3vezMem/9Y7WH2s75Qnpz7p5xEWOnjud91RvsTHtzlFH75IrJP24&#10;zsyvxtqT/Zs0+PPWvJlcpO1vGuOHks+YyWQymfyteMVYbDIe375qrDupSSqWTOwuBmNJb5PH5DZ/&#10;gszbTc7SygwLsrEGQRez7TSS1tl34EvnQV8a2DnjwvsFXFpw+304TU0rHW2vvyGNesNDdYduBCzy&#10;1WV+yitmDNYCg1NmK+L8Y7KbtgDa6w9RdutANQ+8MCN0+n4JQBo+MopsETVXiwYsX6V6xbTR0y1t&#10;ydWdfvND/xa1l1JWYlO6dksOufIk94CvQ4/Un2e4pqynNetEo8TKzFtcyWePCXRru+/L5bg9kRfQ&#10;Gv0pfJN3rK/en1zV/x4M+0p8L8Gx7/NAftn7l1EvUlY3Hmy4vzYdk0lhpzP4BK6NIx7DWtLee+GR&#10;V5i4tcY8bOluevWxtBwuGj6aT84vezQvqD7ql3IQu9+Czx4Tj9nP66PiHirb/IrofwR++CUo7lPJ&#10;HFGEApjL7Ia0LLMJQXbrtTmtBflo0M+wX7wP89Kx1lHlGvKo+w9wNZkH7qpbfkJs9SMbtTc3aghF&#10;udKb77YGXaQCk8lkMplMJpPJZPJN8covA0WYz+LrQsqooOLhCfdreaEcYvKLGAqAfnG9ejmPCmE7&#10;KczgeZL/iAIWWhBs22jntihTtIzsahh6ZJWzYdSP+q+Rn8JJobJyhwo4H8EWVOT/I0moCWfdEqbq&#10;a0D7M9uF5EME23e9T4eK4QaIW0u6F8h5WZ9kl/1fvm4TdyW8KuQH8/N5SmYO87CpLllWbgZwleKM&#10;xh0DSLbV0SB8fkyrJNeiwTOP1M8zPcSR/2cPyd39tne4qPYH0Mi+HUPLP4pPSeG4Q8rvE/9vV/nj&#10;Qcyf1n//r0IL3Fq9N5WbccV4GOmS9v9V/ZY3Geo+svSmpGbEToEow4VSx8ntyeTzaLoG2RWmPua1&#10;3NR7+6+yX0jSeIu5xiCNZ+x4zWd+fXojPwn/y3iuj3wUG9PthfYoCcj7QBzm5Khd5HfbIDZnnf83&#10;pUvlIGkVSXZwNAhAoBuIFixEWBaSI49oQdCcIpsHuecyO+3sI/hdpFrzS9mpUz29u71HO+vO4iJW&#10;OMNCOsY/YuXtTblpWi6lXmQ3qgjTzsKzm35Tv6F5hI/sCLNHOPlXpAeTyWQymUwmk8lk8om8QPnF&#10;PgLoZSDNtcptAgD827//t/9zUMt2ggcqnmUBvsIcEVOxYzB4E7uNo57HtAExyfny8R3v7yviuuLn&#10;z59Y13e8v7/n8+bj+o6f60/EdcX7BmxxxbqtwLppVFKZaftFW3ZbVEC3gW0WNNqJZNDLSuZAJQO9&#10;fwmWU6IwAD3jnJYFy+0HbrQg6K4at+UuRwhRANFNBC63BRwItxthoQW03EC3BYvtxEHlNxBABASt&#10;DFcWTU1InNwC6LbpoSTMSImxbRExrgAzNmbEGLFtm+b9hpjkfCzeIiH+RYgAAP/0SURBVGLcwJtI&#10;oZkTIm/gKL9NwCqLpSxl6xb/bZI/2qa5glm3jpUz3WM+pqSIAFnrFkPCSOzOeTfhslc8YNssvMae&#10;KRbt5eipX420w1z8TefA0jABa+wkNTdv1xWk4sqRUgSAEQkI9xtub294+z/8V7z9L/+K5b/+A3i7&#10;4/Z2x7LccCPCne64v91xu98QbotuR02404Kb9hA+NgQCLYwAOYf9hhLxReswQfZplo2p7bnyv7nN&#10;l0OJmrV9CdML+6XWmLNSTwHtt6x9aPfGyZ6w+iQurado+wtPdrqDLnW6WqUx0Dorj0pEYkpAcB/a&#10;arrlf0ljUmsfJOc2WK73Fj8Gy8JVOZSq5MqmfaDjWEhWDlBTn1v/rD63bROSmNa22hi/qRtt+22f&#10;HVFFh0K3rbb/mk7qL0B5K3zZYFt+iTIZAOn3s5061XSKuF3CINdOzZn5Y0EQdOt3eTHrM/YL5T2t&#10;ZWfCfLNzt/VvSY96KWhm5YUcn3nNoknxAXpYxIN8xiKMW2QklHfhlfdmoY/X6eOnlaz2oI1P8C/I&#10;g3zpopH90fLqHu2eyPWzOO37g5ojhZCgLxaXAad5IVj/dBb6GY/40/WJzH0enXtTob1Ba52RMA8y&#10;5eCWcdS6cjnmKLQ9fOmnPF2RNmMKu+qq1Muhl4bSJutXM9ph7Eshyu9IGeXINqDWV66Q3eqgf1cb&#10;529y9OMadS6wRqzbBl5XrOsG3iJSYvC25hIkkjHfPeg8hsgGfVIndVzqkaB1jGZtITHixmCO5Szf&#10;rf4do9zf4oa42V+Jr8xl5MzfuK7Y1oh1+4n39zXPM2Wu+Y5/rhHvPzds64q//vlP/FxXnQfJXMnm&#10;IGVMaLQpEbp21UB2zKxdu6oveSTdaRkTNC9vnQPl+U3SuNncx/IyyZjQ93Dmp9ln8rWNdP3bwdGM&#10;U3Jis3Mtc+eOdZxi46XFdt9QXxbSsRTJe7FK+6IjK5KjeImKPwYDQCrKUQn13BGRc7mxtQHWEaRG&#10;P+eP1lG4crF8ymOipoDJSoiaYwGze2cnNq1FpnKrlSS/36rHyoW9z1G9C5zjQf3KvwGwTAqLI4d5&#10;M5x+OUbxhvlKZfQ/kqfYT5/PcirNAloIy42AJYBuNyx3lZf8uGN5u0n9+McdUHdEb+LmLjIVCjcw&#10;iZzlx3LH/UZYcMeP5Yb7bcFCN7yFRee5N9yWBQHATfMn92kaL8kpGc9TIDuUtqKvH1Z+tb09uX/I&#10;1zV8S87v/SqouvDaI+r6FDxGW3NaPb90EEb7LHDg+AKUSv2j7JU/vnsQZt9AG9wb3DWInKtNgrsx&#10;Jo4HcFV52NwTPqLH8bsy7m3x27inixm+p8Dp+59X0IZzKjv8ZDoZ+KTmtP1MPsagP3mEDz4+mUwm&#10;k2/KzuvXxpXdeufkIdr50qPM3D+mzd2daYbQrfWZdURkRtEMYWxZXyGIHDEyIkfVd9hUhriBucj7&#10;kD5DWks0rERH6fxu/K5jfFOceSXDCf4AcpX7I/n3ygk2p6I0IxZ1D1XOaP5uSB5cyUe/0FApwMB2&#10;FCnlIpeqMBZaYYwJssuWvwaj74z2aWsMgdnK9EKCDKtQIzMI5WrsWrhJGptQ3d1rjQjE9v/B93c8&#10;0OhwNPL9QaGXay/8soUDr0whywyjfzWBtIC1yMWF87t9YEg6MTVd9bHz/wZUtpbn+bpcSBmVsKzM&#10;rtAK2uS6PN2n4El20vjVtO2lJ9d4Z5WqEcoj+Tuk8e970DbAP4vXvU/Dfl5d6i9+DV0P6Pq+ptv7&#10;Vlhujwzg493375PJl7A7UNizH3OkcFwjyg71K3X0PtkPv1XJ+Yoznnd6zee5ml0Q5ZdHd3c7dK2L&#10;wf41PiqBTxlLfYBRMVeKzk0htQoMnuz05QVb82Cxdfg3w9lbIk//muuReRk76RtZc/7vHDm2RiPK&#10;JeUEkU2RfgRAFLAAuOkYIZgb75knAemXb9XycT6aApsH5PlA0w4YjKgmoZ487+3q9XSknpB50cC0&#10;9+VHfad1Z9gY0/4Bg0FbN4D7TErKAi0ItDwUAdvBjCgMzWQymUwmk8lkMpk8yyNTir052Ef4DD8B&#10;yOKL/3J9n2dnv38isgvMd2GkIHJWns/G/8pjD7SVXhuyu+zTVlFpPXwV14QUwEGG2ePD+2rJsjjP&#10;SVvfoNBMwJVYdlBhQHbraTNyDwYAyl+9MWRnCwY1X0p3BfMY+7oUuzAADiUoS2tEygow2RLolFzY&#10;Vw/nrzGy21/8lwKrXgS6Wwi0xIIroixoI91eGfWuIjln9cKeM4UZOfrK+ePK4uVCbqDKjStNKbtx&#10;+d/f9LekzXROO5uWAKYAhlUEqZf+qbbEZPegK9hX5K/ipZ4B0IUxtkxW4TRrhWr37O7qbnv9IJ1/&#10;r2cobK94oK+dnOP7jbpb+VrI/mv6tn6ZYpfa7ZnrJxjl1aMGEM097bsK4wFA16/v7AIzmfwKqjHc&#10;WdetJP8K20Hq/XntNhedUnJFH1DXrkY4RxRIXn8feAX2sejZdXP6XhSyK3V/+pT3V8tkd7x0mMc7&#10;XMroIz76vJCVYx6R3PxK2mQPdoH5cNY+QVddzivYhTqo9Y2seMqExkrrhiBlSPoOJNnlRXKl7Or4&#10;O7A/NtmzL+y0zIewbiwBSEGM7j+cOS0zT+Vhe/OYvRSP7H2ctKuqaPu+Dgq98bdP/j2FRXQnSp5A&#10;IZvJZDKZTCaTyWQy+W7sTKVOhRP97daD9rqn8+JXk75ggcz4upC+js/YDeaUviZ+EPFvtKPQyO7T&#10;GQhDZPvtffM4jSDlZckceyTylCvx1DQl1p0c5OvSMxjjfLvElcdagZDtMnGp/+jd7H2NnPPICaGY&#10;gURqdHtrb7LvVxcQlPoF4MuNRLTWFqW79l802y8C5ARzf88iI15mxZfspM3Xl9B76LKzmN5Zwd2U&#10;X5qAbEKn2FBUlgYw6fYvZg7gXttpx9eKw/Q8SZced/mK4K70Xazt5ch8B66k5e/C+VDwiItPt82o&#10;vf5sqvCsLxhFol2WeMEixaM03c7D4bdbWQGunEb3HL9iDDWZnNKPyzouOCn82nqex1W66+Ivmbt8&#10;Bhfeq3suvr+SwQN9sONo55iP0I56AXTHh4wYpuHb5/2rIDkSJ2eBlGl7FO+ifwPsWOo/I39EmKi7&#10;3gTKO+K2O+Oe16J9Rs92Hx4pqamKl8flo0AeYNACMnzQR2HnntkRD4zMtF9/lM5ZRD+FF6dhMplM&#10;JpPJZDKZTD5CI28JoIfk2l4+EgDg3/7tv/1fQDJx7qY/FPIDDF0IV2KyL8jlmpHk7PHIWHnVxfMI&#10;3hhxXbHGd7z/XMHrpuezr3h/f0dc37Exg9d3rO9yXtP7xuC4Yt1WIOrJT6zLa9zmQbWxsaShyY92&#10;fh5QFvNtPYFAmo+6zYJ6ksDgIIIUOxP6drshLAtutzso6PnltwXL8kOFKYTbQlhucqY1KGAhwu1+&#10;Q6AFt0UEL6AFy0K43RZRYLGdGnIC+91hWNNfZAlSJl64IGdfQc7GYjnrfttWcGQkTti2DTGuWNcI&#10;5g0br0iRsXFEjAxsUo5yxpYKUOxcdVWEYMg59LAz6VVAoE4OYV0sZU7YkuxMwDkNCZGlzDklQBVL&#10;JCipbwy1h2SI1cqsrOEYxuVEEOPvjprW2bneXTs64YoQ1eoVAmQ3FVdvpZ2KMkSC7HSyQKqGPRYB&#10;hDvh9o83LP/Lv+Ltf/kvuP3Xf8XyL2+4/+MOohuIAu7LDff7Xc5YX24AIHWXFtlGGsB9kXO3rc0Q&#10;aTyCdTDSUsjtPLIQclslAkJuYpKQnAN6YlON1Av7lUlaZ9wDXklHfln9lP/NF6k7/ts1rdNarb0U&#10;zgv4OMfb0Ra4PipPWf0sD/nq59NjCgTt/coNN/Hx8cy/fGgSuZK/RaGmRLsuA+9Pzf4dTyuEr66o&#10;3nEl++ktd/IHmrWtXckP6nNsuOtBY9e9VMsv0vvk3jREIlIPur167rflrgapz0LzO4iN+FfOrTd/&#10;JQoldhajgCALaGoh7yGXAhKbfN0k2dvLQpzLG+sfXJqJbIcJh4ub/God7OFDL1zo7k5pu3CC7MDT&#10;ev3MkRdtfahoA+4oZWt0/umg42jc1o3GWj9AB4pz3nntj9TB1i9HVdZtx6bQzgoFY7CTUH35UfJY&#10;w/3vGoO8/CqS3D8tt31q5bPD3FOXx2Ed+3D2dO1A6lab5r26MK501W33+3n6MAqvCcE4CulX8Bmn&#10;zD6LvCtl1z8bF0cwNgYAlnN1ExBZ5mmcgMgrto0RY8QWN8SfeoZuZGCLgI7N8zvRxoYLgbDI+2gB&#10;YGPDJj9k7C/tUeIlY3Y5w5fzmEzmMDJHWNcNW1wRNwZHPQ94WxEj61m/jDVavFfwtun8csW6vuP9&#10;Xcy6vuN/vq94X1fEnxvedc65rauGlzRMHYuNujlXfauZ56DYzY5kzzlAzy9G0woot2N7Hzd5pvMe&#10;QMe7NudKNhfT/BTH4rBd1Oc0WASve1NPtrH+ovFPdhUsu2rIMTR2t9QNooB70PkuCEQs76BQxkHF&#10;reVBAN1s58KlZFaS/xh2LJZ9eJBkd0tYPtmoOGm33/eopbxsvKZXfjsgi09TuO01Qkl7PRIbZm1G&#10;fW8t8iusetTiAi53dN4Hq08Wr/x8GTdm3NhTLZrrx6iqRX4XaVz38qRKg0aJCLQsWG4Eui8gIoT7&#10;DXRfgPsd9x833O534O0OustRL7f7DWHRuer9BqIFy/IGIsKd7rgvhDst+EE33Jc73uiGhQJugXC/&#10;3bVeSj5JrpTEWBnL0UkW1ZK/Od9tgq2IW5c+s9e/fU18DM7ShzwbaYIqIZgSjOczlPHaMFraISG0&#10;vRuHMWq6sfZ90tpJaTQPedq2C+k7M7msa8zFKC2P4OfroFB/mFL/GFeWwTvVI8cf7TN6pXlGQT7D&#10;fgxrWqW+oX73F3JYdybj9jN5IR9sgR98fDKZTCbflJ3Xr43rz8bik2M+Oj+auX/MWe523/g0cnvW&#10;OZSdTMIgJAY2sOowAKx6DMwREQxeN6wxYtsiUvwpMsN1AyO5+OjCavKTpFaI5uzMTRayUDN5YAYl&#10;v/OA3ktyVrBB1REdNxGEgPQgFRMnt9mmgq7sTfkGXbJHBGTejMibAbjrBAuu3CgCHEZCRDpVgXic&#10;XM5OGcQUQtq1GyJdfFXlg05KgHpHGNuVmkj3/XX0TxqqWTXIemRBg900IRCBScwuInHqKnZLOeKl&#10;iaHLp0NGdZe5mBO0SnfJN8LAvBaJo1ds4lxZB+WiT6Rcb7Qtm2C8gRYAvCFsGygxEPWgogAwGJHM&#10;BxPeAxtHrCo0z4KLLJDRCKXyEk5w9RmMyFDhvYqnrb0pjOOMrDd6kSNwGBK0V3yxupOrivYXbH2B&#10;mk6YZf1FbvMSGUuPpQNUdvzJ7dQ6TjUcVJAdLB9UsYDlN6nAXxaSSv4FVWewf2jqIkHXJELRfCQE&#10;EcIHU7rQbb/NBMLNfRlYBNPF9zYM61sqoy4Hrp1RBi+ucsGgygzKAuKd759t9x0QQNQUpGuEI68e&#10;pdRLX0PlTVN+2fFZJS6yuYy8g0qFsPvIf327riluvYv6t7VMsxAb7yY18X4E1sFFX6wlnX3lcKbC&#10;PVOZjzHKPkZfZ6B94KO07bsyrWOPNZSG/fKuyW32qCPM6CLyAFGYbN9MUpi+RlYlksuPBs+qD+bE&#10;OrjWINT9AFwdqurSNaQm1v86nJ/jfLO4LUMFpcdpY9TGbxDHBylvgP6feW/vD2GnImiZtXygSC7g&#10;68/IvIbPifufw36NkDpRuiR1aZnJxSrBbZh2gnk3qm8GuyVARl8d5PJCHbExV7HIETh+mqQvZvlA&#10;w7+fTQHmUerX3lmrEgWQcRx1/K1jaG98l7Lv8w46cPbz+wTNw/ahQfqPezS7w6oY6QplL6IVOsev&#10;+rIyXE6oC7TUHrmqf8u1xELKQJLDJ2XSkJDd7z1hoTHGrzyPz/PWiJTDGU0SJdMz9fXJ+s9xYD5n&#10;YLFvnQ4Lc2h5Cvnti7uxH4MIeTRTx0PLY69IVB4E1zpbIY7kk+SJ7DSinuU5kSpZ6b/FlNWrIGXM&#10;LN1BUS05Qspb0lbir4KuaiLTJ+xKLo/GN/34wrC5dATYm7Ir6mcLxHP/VCyyLI7h4pHjWn4nlo+f&#10;OhmFZZQaawulTcBlPqn6UhlfSM63Lc2bAb48dVDdRONl+DF+Ne8dBeTjletbiyiEmfmuBFbjunSv&#10;ANPKY7+a6/OuyWQymUwmk+9BNxafDPG7ZI7MGe28oDWTY9r8ak0lVwB2BYo2+5NMl5wPeRnKrXOy&#10;utYlLVlHX2SdePDR9GUenirYZOeskn3TWnQS609BhIL9TjCfzcNl+wxtotrrjzBSgPkCPiPU7ovD&#10;Bi+mrV3K1eEuCAxZLFfJK5uINT9TUlQWBxpBnC2Yf6Dd1sv3Y9g0uQbYe98WuxNMGUGuoGlrfRDX&#10;llZLlVxfiZPHL574J1PirmSeYdcHE/pa4oIXMdX9renNFBf6rOaVD8PLdLM5ikfGPDt36elye7AZ&#10;SYFHazUf4pnFr1dzFoWz+y0fUYTBN8mTyd+bvWVI7bla64s8/txePJ7h0C/K/+1SK78Y49FH52wy&#10;+aO5/s7yAo/rT/XUr8nap2deoS+bvuxpSO7xTGQfpgnDXc7xxt+XvaLPTaGRGxGVXfBGzSVAXn4i&#10;EDNbkjt5V6LvxZ4CzId4tA94gD9W4P6yDvhzOBw/TiaTyWQymUwmk8lkl0+bTbW7MVzBJvyPPPMl&#10;NHPiSrHACxnc7z0Zy56w5zOwOPjdnWsoT/j7iTW7kuBGheALE3EFOv5+o8jA2jS+nkYF4QP0cSXq&#10;hYEjzpMpX0sxRINEvsqS8q1FZrafRakH9uVOhGw1xVn5pP1K7Rj56ta3HW379vGY1cBq95cCIwG6&#10;FbwnsVPI2YmOj2n+235YbPZqWbzaPwjGdopIkOPHRAFmPx4f4bCIrQKagkx3XB5lH6q6YhLjWnLc&#10;YU8fmZaRHayMW0tvpz+sbCSP7eYIu+lik9QDNeyvB09e4jgSl/jook/q4jyqwZ9DtTNKa1rHk8kH&#10;sK+5y3X5vyCfkV5uUm1fd6nf27/3cSzsK2HYKMObi7gv4ieTP5Gzt+BBEz/ngaZWkE7pLF6eK18k&#10;XWI0eB5yteN8juSHTC6odvz30THR5LvQ1N9HivVgDLlnn4PTr8Cgu8kELKr0ErAcv94rxkoyI7vX&#10;4FMs89Pr8+lTV80k+kx5pd2Fas909JPlLm7t9efQjo1a8zg2MrtUA7zjkfnmtNF91Ewmk8lkMplM&#10;JpPJr2V/5nk6Z6kXH06dA82EHrow7W1sw9Lfmf0svUqdB0OZyy+Fm2VWFjM8t+RBGi8uCXwtg8yp&#10;Xh8++Ulf9LwgB87pEvZIWpq61f5wt0V/RUVu2k4lffZLrpLeB1iPAxNlDzncTH7JU8e50941RRjZ&#10;0rrc7ZRh/KkbkKpptdPEhVWM1SvzcbSzi2zPLEoVTkQo/6eUd5+xQ9nktx61pkfzjEyh3d+XurI5&#10;Z9999s3tBkOp2JE2E6k5tpRc7H2TGvbtBwvDFvaVFLX3q3IakMtPHWgp7S6QZGutL6VejA38tV8j&#10;qur/k+zE8ZyT50ZC511KouTApsJIeH20TraX55PJLoxBD3G1t9jH9V7eUvdRf2SBY3CMU3Wk07jP&#10;g8ahT09tzv6JOzuayUx7pNSRKbHZM123bduATSZ/e0iayaMcdC/1a3L/nXnwqn0po/d8RfteP3H+&#10;FVzJG9r/omPy2+Aa397HB2qSlxYNy16Od4S+touLIMdsm1LMUYP3t5pd1kShxt3/BM7mzB06D6+s&#10;OpsBThnmUJlllM1HjL5UcRGyn2wXDzAehrnyeTiy53Q7oLZx7odblWnHe+2/j9QnGT/WhAflXI+5&#10;nkwmk8lkMplMJpPvzfnH8oUAAP/2b//t/wqUCZzdCe5sZoNVqQU6kQaXSXzihC1uYE5IcQNzRGTG&#10;FiPiumHjd7y/r4gcsf71jnVd8fPnT6zrX4iRwe8r3td3xPcV79s7ODLWbZXdKhgi7tCFSotXG8PL&#10;E8KR8IXqXV6q7bKbjLjRHcuygG4/5C/J10b35U0EJwthoYDbcpNzem9y3tjttmBZCMvtLjFfzO4G&#10;UMjpCaF8jTT+KqlgC5X2V9buZdeOqOXBzIhxlcoRGXFbsenfdY1gbOAYEbcNHBPitonqQGREVj98&#10;eTMBzEjJrrvcHJLrJW9g0joDRoq6AM0MICHypovakg4wI6q2gpw17URHrOoMqY+Hd1Ndn9DuMNJx&#10;UiaP0tZa8Z7AzK78F7EPbjcS32Z93V/UPjLCIsLACCDcCbd/vOHtf/+vCG933P71H1j+yxvo7Y7l&#10;fsftfseyEG4/7nKO+m3Bov7LFtQBCxFuIO0fREi52BbTBBAWLFZ3IdtWB0jdtpRYkgKVQqmEj/mX&#10;UcrDflldUbEe0OSjKEOUtsHNATEiAMy9V65HcLbyW//nVPqBk+ohtAuW48uoflXCUBNW+sWBpC4C&#10;wMllnKXV8tHy1cot2C+NTxWVIkbs81wYJfW0fdjxVUPBNVQBSX+fdB1VmelfawGioGRl7O/sk+tg&#10;ZSnxzP2v/qc5CCKUdqA5ZvU1ALgtlPPX13356+0g7VjfLcG1X9IAQ/Ns/p8AaUlqE0iOwdJ3RbYH&#10;JE+qMFEpn5JJdq3ONG49YacMjxj54zl7p50xrn7FMh8PZjQKAI+nqGY39pYu7kOo0qwdSZ8NnUWm&#10;12Eo4wW59OXbOa5S3Y6bgHrsswdpO6l28XqKYQE+wXmcX81Z33clH4/p607Nsf9d8E3FaW+POIvB&#10;MfRhH65wJR2/AraF2W8Cg+Udq2026kgjbgxOESt0fMSMGAHeVsQYsTFjjSvWbQOvK3iNQGQkjvqu&#10;kaNaKRAWkjmQjRkBqYjSXfiSKqMcm0+AExB1fM9RL1l2GlT7bVsR44YtRqRN55Q2h2HGukZs24Y1&#10;RjBviGvEuq5YV5lzvr+/4/1d5pz/XP+J9/cV6yr267pi/bmC4wZmOcJSmniq3jNduwK6el71uwEA&#10;GEtTG0b+LJZL5N7ivptxEeGUyocl+W9CzDsPil0bTHHf105vIyOMQUTdtf2ipZQ1tKuRsY2kg3Tc&#10;RDpXCABI5yP2DpKxUdCkyxxiIQJCwI1ug/5UFNGRFaNlniqK+joggr6jEoMrNXZ5Dij9onjv0kZu&#10;rCSTlxp33rRaNGdYdw801w3N7XqcVoYSZZ5X6gKBqvDsySADy+49z2CAcm2r6LL5FBdPl2SGyEIA&#10;al89QP0UrDYG0nqxLKAfhGUh0O0Oui8I9xvofsfydhc3b29Y7oveJ9ByQ7jdcbsvCLcbbuGOO93x&#10;dr/jjWQ+ewfhRgvudMOCgNtCMo8lGdVrbZVwc/yC1lsdaeUb3H24U8mNugpzzKg9tlRjjqFWRmGU&#10;5562ThgW7yvxqWjGQ7G6qpsPuY7Jx8PGlYCd4W725bfa1DWozWoKWNrsaek9rWJdZW8XwDl7+WtU&#10;8/wh/fOHfpL2wQf4VDxYug9jqetiPLjh5xGtjPWrebTd/m0Ztp/J6zjrH0744OOTyWQy+abM1++H&#10;aOdujzJfr5+LlU61xODlX7rqa5s2RBZZomosgBkiv9xEhpgSY9si1nVD5Iht3RBVTsgx7jenXvBU&#10;OLrXIoLOkoDdR83NN6lhzzaUWoAw9sMX7vHC/0d4rW+ewwn5VXK6ZeI5rFNZ+Pc6XubXyULYqxgv&#10;ZiqDWwTLN7kZDuoxVYI93bGJoyikqYITvLJYqBuwCOLlblJh8x7JPGvtndXRrhPsDFq37rfFdRRa&#10;1afmgDU9DCRVoGBAj9ZwChUMsFXI1uMhlejP/f4AfpE7/6/lrEVD2Upd5GjIl5GBTG1J/trtoxi2&#10;X8URS3s1MySEXQUYQPpAM1cp2X5eAEn3JxrtAGSM7hzV4RZfByUd2haKk0schSl3du67gIZtp7E7&#10;zIvR84q03cnkRVgfVbqv5+4Pb4am730colAtyrTs9nkXMf9bU+7rovGuKX39yFQcvP8nk98Vaf77&#10;bfSYUUNR+9ZGrYrz4zDr9+jeO/XYj4yG6ccHVxao90L9DD6iDDkc97AoRrUbVPxWO8B8IE/+PvRt&#10;DShjWkY9j60wq+6WfKRRta/Wze44t5VqFD8erXlX2qhx5jYxnyrdtiRtP2auYjOmy3At20Pue7gY&#10;jX9Jx/UI9V10bdF1/53Fk1Ao5hvQ1syKg1vG90jFZDKZTCaTyWQymbyeViZ1NH1OfGkK9SQHM68z&#10;jfuDOP8aruTSUU5/N/aES78ZV1KQ3fQSlY/zTcv8SkqDZonfS4ABVYCJIr/K3+kVxG1RDhHFmaPl&#10;9THitzxVKac0grVjsVlC/phYv2QW2/oZ2wUmX/t7+p88U4ebf1S7DjVCVg0veeFjZfsxhmWp3g7v&#10;dbEb97dBnzdzyImjQ2WYIdfzxVwOSmbnuqdVhmnLv9SaF3EepX1On61ai/utNr3VgEuOJr8Tf7Ky&#10;wyhpw89GrVc7RpROll3j3e3hlQBbc4R9IT8yEv5+mK/gOHaTye/GczX6uaeeY/y23WnnL1SgGIf7&#10;eiSck9BObv9t+MqK94s4SuIjShmA6dEf+aj37DUK1GPkJjw/1t/3Vdpm+QDFfSwSqoB2KSr4vfFu&#10;9nhM+eXYXZ/nnUWFzc33/omj3o/e5u9Jm1/tv8lkMplMJpPJZDKZ/BrOZ/NnEESoYMflADvTYV2t&#10;BoqQghkpyYK7uGB91tRzvD9p7G2FFyyasGLPjChCjyPahYrUSxkU3YZcGa6P8K449INonE4Wxxgl&#10;uclyX9dpXGl8KiWG/NBiNEPrkLf8Rl/wXGUc21G5WUkMSkTTvFdepZyDO1Bl0dBDfrCEINtNiZJL&#10;yWNWUZ6JcxhA9PsHq/KMUKeh1Cfdbt4UWCqxJIH9jiwwBZei6CLxiboTTZ1aUXgpqbCfVR3R9srA&#10;UJjX0ruQY5XM5HSRGnevPoCpkO+r52069iAtLsHn0qD3C8gKMEG39T7rAQ+51j2esp/SWlQsOdeU&#10;Z+W6ZIEvxj2VrFImVn/1YS0zf3efcWs9o0+BhF2/Onxdqcu23qO75I6PTqrSUqiflKu22pvA30L1&#10;BlXefZzDLxufpk3159HHvmlV9gJ1ptvRa9gIO4uMvMat8Uuh53w8ece/mlbT+sO00W8rYFu07TXw&#10;dLsc48uu6nCfptrt5dC7NjOegeRfeEGfv0vrc5tnZ/gepTW/A22aPyeXX0spF2Yrqnz4zS5ytJyk&#10;S0onABykaXK9CxrSqH12Fh1W6mzdZ8XR83LPHsmlcFYMIYCCHOEElDndXu0r78s9F/IOFf9GnVYD&#10;l/msRTU/YT+6+yVsG891CbWIti9486d1f0TrR6Oc3v4a2+yEx8j3cpSBfHCRnOYjR/oAcgRUhdrn&#10;96odI+nmfu6Wo4lvO17Kjvt0ldrVc/xKdH6x/efNPnbXmpVcWzxo0NcSEMpxbH6eVp6VO9moV8cx&#10;OUbKTY3LwzZbwiAcnwKLVX4uSTkSqR3J3DBZGAQE0gOkmPMxrDLHjGDIdsjmnzzW5tk5uerb3LGR&#10;+VxXWDnnlX4Z9nFG6Z4/Ekb5fM7KK6rfu6Iw7Ncx36KCWYyb2Wvo8re93udz5i77DEMjaQfSwdUu&#10;bLTqze9Cn5rJZDKZTCaTyWTyd6eVKcDPaY8FMTpBjVnKEEziNFr0sy9R2js2SWES7Q1zkWArkUnc&#10;JAlIxDFiL5FkiPgU+ZqT+sLuXF73lzmB2KbbXihL1XSvXgs6m1LZcSDmTpeL2U1z7Ra3X+aoIAbN&#10;hFoLwPJEFosYsSm2BJ+3XjlIeGTn571jLEpuAUCQXT+8x5Z1ZxA6wWlfK86p49MkWTIy1x1COXLg&#10;qtDBC6XOjrI6vquYkOHMPMkzQgoJzp1PNCoGlSItrGdr5/KTun7DTfNU94CJAG9SjTnZmd0Lopby&#10;lhhROw0TLG5YEZnFjWYB511kxKPITllGj0pKKSEiIooKCzZVtLG6YQoQQFF2qeu3iPES23P25Cgj&#10;xM4UU2pbazeMpHEpdVrjnP9BMzG5f4VRyHCxYkBTbLHXLli7y73njf6+1rsw0p6TvpXQK8AUtIX5&#10;CLbmiJ0q3wpuvTpLNk1ZeEzxJedLLn+Ll9OYsleNs7J0HUe/uC51Tfz2T+YlhLrbvozVGquf3OVP&#10;+9sbEye394t/Od5I4PxCF7vcfvLjPiwhdx9cqsMRbQyvZIt3L0hAV/vzl2PbNNllY/boj6Jp+/+S&#10;Hh5nty7UtUbIeeTaqH99BVnT0o5dlRtAZXenk3fdHn35lDFO25Y9ZwowrYKwpz32p6LKmjavRqYl&#10;aZGw/u2PG6rDb2u19qdd9Cy8pRjpXPeNPenDtIIMBEr9I715/t+iJ9H5Mcaj5hgaPHH9aWlxg/zP&#10;5riO/XpcIf92lNmXYGVpq8y26izlSCy13nQwq2cZWes3v6eBwdK32DZPV3DQsYFGw5SJWypdUPut&#10;f61dWf0h3elQnBTl6tLKAECUYYAynq+CGEUio3lk74XdZtC0Cd+H5myRh+zIzZxOHffkPB1kra+N&#10;jNNIl3eHewEGZy4helCaVxce0kgWl2pBC5KNiVOTmPxMGUWO0fqrRorR9zFwcwWNtz1i+CphYaqM&#10;o3ZD1WO1J2bV94FuRCZlSc7kuDECiYKHGQTNM6Jip3XFH2Zq/0KgPM7Oigkoii4SXVfwTdnt5TCs&#10;KjLEk+Dru+aBfYBCKGkbeJhAedRaco/k3ZrrVB01BoEXIFLQeRlJOea6zmA95xua3gjGyqoMY2M/&#10;WkbF05GV49obwEkuwUmWxsa7M+qx15k5xs9d954SuzLDfYTsv/bVUkzWT5V6Us0vNCNTNRdVSBQx&#10;2yZZx3vw3EVSSpUBmki2Y1reP6dXat5JXOz5R0ztQZf6DAEBi37KZP/qV04+trh5FF1rfwzm1JkR&#10;rrhrBjeq+cBOkiffhDznnXyMtmduzQmt89ZMJpPJZDJ5mPZ12prJF6Nz/FIGtsplcqMyj7PykUeS&#10;fRNTCFRmxuovyX/jge3Z1u7HtFNa5OsuYkP8jMn8GsyifhHfIxZFWPNqqsbeCFX36svk12Kl0qzN&#10;7sIqWs9qHdaJaB+ROGnZi0u/4xEnUUSBV5TTZsqAKMtsK+K2YuUNzIyNN3DcVCApXVlEEiElR2wQ&#10;E3O8ihBXVFXkeiTgywK9C+kWdlZZrnswfvyX0sa97mglvhpr35225rMYCvzw0pzcXyj5Tvhd017B&#10;KE8fY0+Z8o/iSYWRx/mqcD6HZ8d9uwouvzFPZYUq4UwmvzsylustP/7G+c480+g9H33+98PXkTr1&#10;beUZW70Si0tXbz+RR7r7o9pRlCCeY39X2k/iKDFP0uUl638JbrZa0plOy9pLLNKnd15jJcCeq+6u&#10;cZgBLyXPy62dufn4OcWVV8CxnLjmxxcxnKvW8e7YeeaQrsIL303ONse0k8lkMplMJpPJ5HejnVed&#10;zrJOHexiT44nTsNFt99xkvXUKsk5ZZvux/0f7yQz9ucZ/yefy+UyGTm7+ixE4sQcwZGRoii0UJR2&#10;ycntwpK3LlGBFzMiMzhFRJav71ZEbClhjYzIG9YoZsOGjSNWlj1gIqLs8JH1IUwZxo48gnxllP9F&#10;/epotDNMT3+fRZlnl1FjOc/DNpSPcChUe5g27qna2UFL193fwaSae8bR7xxxlN8tRRTc+nJEGw2G&#10;fPn5JyCKrY/kYc3zT/7BvFoBxjorQv4OM+/64YLa7csP3NjiQhvlHZ+G9P3gNb5CAUZCoAPzvXj8&#10;A8jreTGZfDXtJHBIVoDe51PfM1XYugvXQbz37xjHafGc+/UYZ/75ft7SOIyty/B+THfOVXcfpRq6&#10;WKCMcY35wDjnmOPUtu/clmffg5d44F05QSlLbsY1+iHGkTLJqBSPa4a+8J+gbpN+/6KxGT33MbhJ&#10;Xe3vXjCPzD+L4os814bW+jQKs7Vqyy8Ne4r2qRez5/3uhxsNV91dpLzr/Mvh14+Px7sqTiaTyWQy&#10;mUwmk8nvQZlRnc2tHpzw1IoY3nMaTowrzuLyTXgsRz7O2aTzTLB3dn/E6wQ0E2OvFPO26gNGZT92&#10;6ThyEFMR/DDLUWRJFF0QI+ImW0gXhRQRVqUIpBjlkB+O2NKGlVes2ztWfsc7/4X3+C5KMYhYYxSF&#10;GdhuMHa8kgbtBfsqHmSoIow79qgI3fTKjjfRXWVGyE41jWX+UtLf6PP2iNbLKzwiaHylME2o/Xsg&#10;Jqd0/UNKp9Ev9xsFGNY6e2La+LPWnd+dkoJBWtp8NlxeP6P48MQjL+GZuP5OHPXlV2gVYJ6hz+OT&#10;hvkko3fTMXosAGtVb82vZic5pgyjB08cGEc5z2oy+U04boT18ZLitu1ZGPJyORsL9MjxDrs0fWrd&#10;1spPVh1FG0+qbf5VPZf00eNkf+BdSVXkem/k3p6ST7dI7COyF6nu2J7vwWHZYpg5H6b1ss2X7j2t&#10;l01PPuDs/uux1tGG3KbxIzzj1+NjgAuceNl2LdzYBSIEknc1at3kD0K7Ry5386EB/uijK+47nnjE&#10;2AvubH6ap9qdH3IhdmM/rC9mV0bmkqlctOX55WgELZ5m5N7gCCNvnmXQbjoFGJL+XBpE734ymUwm&#10;k8lkMplMflcuTalsEjqecj5EAIB/+7f/9f+Wz4DXiVcWDIXyVVSesCdgwwYg6Ro0g6OevQy5Tomx&#10;bRExshyLElesq5ht2/D+/o64/sT7z3esP1fEuIHXFe/rO+IWsa0bYoxY1xXMXJ+RbpFAPYn0QiuL&#10;/96k31wys56zLc9nedhi7uQMKVu2X4hU4HPDsiy40R1h0S8VKeC+vIGI1C6A6Aa6L1gWwkILaJGV&#10;lPtyBxHU7ga6iRvkuAcQAcEJW4hosLAlpCQ7aVi+bCy7e/gyiVHyPkbZjcPyV8pnA7OUF3NEXDdR&#10;Qkiy6we2CCQnLNlUoKGKE62gtqOJt1yp0kNM2MBIHLP/Ud1zlPizpUfDEQUHuZIzwVz4FOqdFMyv&#10;YvOc8OkRWsHqCSPRRieczQRguclPXZTL7SBI2As0wVmAom6XBfe3N9B/fcP9X95A/7iD73csb1I3&#10;6XbDcr8j3YFAAff7Dbdlwf12A4V9SWJo+o77/Q6txSAE3EhOQCcAtBAW3NUtAD0dnbykMpefJcKX&#10;l0qqLO1QJ5CIEEr3YAo09jiDVden1I8iAJR7gAnnShw4MRCuHuU2os44tgJv/BsJI6t6m+0souMI&#10;LWS57XELIztCXEAlnie0Ltr25BfKxKL9Kf/bLj2tf1fh/KxkqPg2zhOPZT9ZLpHU1HJPfpMK0a1+&#10;WzPLbknqLWn9trZGQaJBQZ4m9Qv51WL+y/P27mr9J3LvtfyOzk8Due2J4/K8W0wcLIhV1wQEPupv&#10;aryrvcUAT0jIWrEEyRcOpYyeWUDpuu+mYdaxOvd/Nwp7eaIRCES5spdxRKlLQ+xWm+cuTW2wwQYk&#10;maSd3UE4u+WTawzQ5lXj3162eNp6szdGad0Ze+73sJJu47bn/3W8j61fbRyP+pg2ZjWtzy2Hdedb&#10;8Ir4tfnpueZ/GG95+PlYQ98hqX7XL6cZA/l3rSgmi5JK5IhtY0RVeo68gdcoO/ltEWmN2OKGuK3Y&#10;oswFSP2nQFgogG6E+0IgWqTPsfcW9aoEljcJstsMS+R0TC+7CTJHnb/ofCQyeFvz/GSLjLiuWLcN&#10;HBPWuMm8MUas2888t3l/X/H+/o5/6l+bg67rT73/F9Z1E7ttlfkGSyxlWlGXpO9Py0/5UXc/5Tlp&#10;z94fLu9795z57V6NSP640XYeo/OzpPeYGezfg23z0FvZz6rfdZH36ZABiKN/59gYhRbKgVofJvNl&#10;YAlLTjERAFqwaD0p/izyZloINyIsy1Lm8eB6rF+lIclulrB3iR7Vmqzei10pL1GKkDBLBMpvlpAk&#10;oq6fceHbbW9hV02+51zON5qxSv24Ez7ojeq1pHM7Z1miYe5duaqdD6Lb5aadK+y+j9WNG4pImVAd&#10;H/Lpa/zW/CASbfZgMzECwn0BFgLdCbebyEiW+wJ6uwP3G/B2B+4Llrcb6H6X+kKE2/2OZSGVodzw&#10;4/YDy3LDG93xttyx0A1vWHBfCHeSeelCC24LSf3U8doCqXuBrK5KzAnU7NbU0JT30Tjk0ljnZP6V&#10;545KG1z/dO2A6mZ3ShvlIg0LVVRtKtrW/5bF10kCFnZyt4ZqHqM2FvvuGS2kqvphkIDuwT7HWqqh&#10;RjrOPx9cF5QxHJcL1sKLRVN+bYVrCK4guqxorq/T+vQ62uLpZAdfxC8K9huyU792K/PkMZ5vhYDr&#10;aCeTyWTy9+JsgD055Ey+2s6vJp/M0XDGTQ5szTaqPdteDsyInAAwNtnDQe3klBPTdRA9B8a6vcsp&#10;JutWZJlGJWTC/lj4GmWyWq4fwZ5vP/1v/f0YuwKLQcFIdsj/O0+dK4M8icVzN76ZjxSa+j3YQOMR&#10;zibpV2kF0C/yFlBBYCcMhJb75xRhTTvzf4RBtOGsd25nGPkzWQBubpsA3hiJZdcWsCq5QToV7Wd0&#10;d5jaJD2ORtSYGMyb7PrCGyIiNl5lxxiWxZXIK6K6Yd6yO2YxUY9ciizxrf+V+lnZav2ocvahbG5y&#10;7onBRonhL4RkgalVTKliZ5/2jcyr6bysLbrbF7A64J+V6vwVjff17O1kwwf3Rjn3EfnIJQH9J/Do&#10;0U+PRfPxNvwRroUmY5jzd/nH6d6hgLQRZ59/PRGfr0jD90DKrLwjwoGZTL43on+w03YPuuPEMtbj&#10;JFVd3k+G1P1Rj2PYPfFljyMfrnDk91XGeTPuT48Y+9MyVlZ8Da+aj40Ydf9iZaMzyy9bOD8YHT84&#10;DthnN4SXMUr3p5MDLeX5K6Jh7PYfn4B8UCRKK5L+Jmy9JAqqYFDuj+r/cf/zWkSRT5X84GQM3nwA&#10;1un8Z1D7K+1ZoqxKZ5XtY7D+x62I75DrLl9JSsVA89ubPYb3rvb11Hc0o7r8Nczx7WQymUwmk8lk&#10;Mvk+DOdaF7g4G3sCHk3YPi+4j9J/r3hEOzH9eo4XnzTf2+xX+mdFwPQIT9a3D9PXqc+BBzveevNZ&#10;kB6jcVQeV4SPhOPPvVi/BDZI7ZBkZx77shJgt8tCki9NU6uKYgKbIt+JKSHqv403rMxqNvzc5Eve&#10;LUasccWqOxOJ0owL18RrapeNBnvW6X31ov6BeH/Mk/WIoTsfcRJFncbkYqe0q0AhB1qNzfiJfXpl&#10;m318HtmX6W09LSW/b8xdzZMZ+nenz8jvj5dKpySfaprJ74iveVcA2ve1dgNosCvP78rRO+qcIlQn&#10;WsoL5DfJHR/bkTmjdf/Is5PJ782z7+nro/+yOPn8y+3qWuUrCfm/ZlzVjrGaScheKq/n2HXOsmUY&#10;Fxfds+eBepz4FLoLzBH+/VX9RvlA4tHdpp7Qm5+0JPcVjs6F5aMVlVMcjDvI7TiK0Mt1zmvFGfth&#10;X8U+Rfh4XGrOFDI+Ru0xA1kdJjduP/R+lIfi/ZDjlzN6e7087wfV7DP68ucoY/fJZDKZTCaTyWQy&#10;eQkfmlBdf3Yw1aoZ7pbh2J8GcT1BbiJFJMcMyYW5cFse6zS72tqX1Q7cTMLoSlIGeEGE+TtGtqi+&#10;HsZootwjAp2TLO7YW3zy1mS5o1K5lL9gNEfFMRHV9c3pT6TR7F4vbYG9/iaovd7LV7GvdgHQbZmZ&#10;NQNZUzF6/IjP1FK5Ugt2yqfCufG1+ApeeNaXplDcuDtaFGmLoszCqiiiW0vlesWiZMHM4Ly1lH7N&#10;1rUYvWrzXMuQE5CSbNuOJMcKJbDuCrPqtvwbYor5OKyNtxyOhcgSkdwHdCVsdUaNVVnW/zTp8lyb&#10;Wdp/iJ8j5SG5j3RV9NN5UMEYdxC+XC+xI3GvfekDSiVXh//6J0ZYjo7jTNVtcZPTx6k+Bsl5Mfbt&#10;nM/4srMrxSa7x4tk+3myZz/K8bHLR7DGgJf49iz+aIdjywc5WJySZrF/v2WnGZ30424x5siZR794&#10;fbQ02oUcs/0Q48pb8cEQOo6VEn1ox3Hbi9ex/4+xWydOYydkncTy9shmco61k5H51aRQDTU68x3i&#10;CPiGcqZ4N7ortZVcejg1TrtuvLMA/PPZpm9cUrYyoxjFBhjcCJA+mLyXPjQZcTAgAxI3KDGvGNCd&#10;De25urcd7dBiu8GUTWH2S7x9WubTNtZs7rXXuvhPGHjk8f1ecEbzNJdLyLkhfys/99NQI37lR3ce&#10;a61Tkzi5tK0U1FKG2PnpUiZNDW48r6aQmr8I5QnJ8yZj0PjTRhg4yfTrmC+EpEbsHvU9lM0uK3yp&#10;HpFT7/McloHmywWfusrLVQ945oOkexyW3BOFFzsWhQnSzu24GwBEQdrGQqAFckZTIOfj/pGUbagm&#10;r2jtxwxclaQDOvfMuenb5uADGtdDObtj45W/kzv+LLf0LoqdxSVK1OXIumI0gXHs79C23UplQAnP&#10;t9W2xRy0nFR2t63onHc52nMylhwFg53HxqH5NLampyjAdInpSLkffZaPPT2ZTCaTyWQymUwml7GJ&#10;5qPkqdH42fGsRmdW//b/++//9zzJcnMs203CCwJNAMjbKn8hihKs58mnqEup24qUErZt0/OY5O/7&#10;+3s+r/1//s//DTGu4MiI7yvW9V3PbRJ3iWW3CF43WTRN7BZvymQxn6+eo3k+UQS2/Iu5fpZ0scrO&#10;tofoBMjCm+3UAciZ5bc7lmBfKy24LXI+tbhb8lnVtBAWWkDLTc65BmG52bnUehY2kQh3TNijkSJV&#10;DhlTK5KY0CUlE1xExChKBPaXmbGuqyg3xBXrKnm+bRuYI1JibKsqKEQ5mmZhEW9xVIExQxbMOYlw&#10;p6l45C6HVVIVLxJEQYKDyEckDkk3H7EthBNiFBFC3idk23Kl5qRKG85vzyj8/JWlEyJ5Rs9cgQ4W&#10;Z/c4UzQbKj0tdm60KVFRXrkjINchqECkCmMJuP3XN/z4r/8q563/yw/c//EDtNwAYlGKWrTO3hYs&#10;9xtoCaCb/AUB/rRpOVMdQJCz0wlap6taW0SS9jdAzmAnBD2bXb/2q8SXKnDTNufTpa0juyQ9PzzX&#10;CxfHtn7Gto5U1cDqmbYltTNHYjuuIWbbCmBb1+NaV6iEp84rZhFytXj35PrEPdKoTilHvU2hhDd+&#10;X/kcBAAVUNv7wz3TpWfoX42VjHda52nfDr1Nrov6I/e5+r+9D6VO6i8qdcyXL+V6r9fmHkBAkMVw&#10;falY+wAt0kfqQ/JGyB4Wf1OJOOW2Lu6FUtLWxql4Idek61+uzMsvcZz765N6gfZZs2sXC5tjI3K7&#10;dRwENSy/FnvvWRduXa+8L8t9WJxdBTntp48jl/skw7sOREjuYNFB0lHXIMU3+bqA9O9+nE/fIVUk&#10;pI9tmxlBAg6Ae4G3e9WbP+3T5T11powyep+dPfMRRuGNGfUQA4WYhEHufSVX0/NZfCx83/SKcnaB&#10;xw0mY33wryL94tI/hVDaJ5f3rpybC2w2MmJgU/t128D6e4uMpLv1xW3FFlfE9xUxbmBeq+3iCMBC&#10;hGVZcLuRzIVusiAtzU41wRQG6sGWHrPJHGVMHvt5i8xlGOuqR2WuGzhGrLxhixFxk3nM+xqxbit4&#10;XbGuG9a44v1d5jfv7+/46/0d67pie4+I64r3dcV/ru/45/s/EVeZhxLLeyNqmO2ooqDvaOtb3K4T&#10;REXJpuBtWAzL80E//pDfTYh5x0ZRSgfEQd4N0fpOVkXzPCriQTsdzBWTKOTkd7vOcTPWpxcb8dW3&#10;UQoyxiDqxgF5bE+EJchOHja6snFfAGm4Et4NUp8WnTfLu6ppccyiyI8ylyvvkLKTZVuG5CamAW7O&#10;lDuUMsZiX76oMqkaX/fv6jqu3fvDIYoeTTnpfD/bElV9ZjVyoJBDG73mLOwyohViq+vvHrbeNe/U&#10;aPaNHIKCxb/EKde6bG/zVDfmz/ccBIT7DbQsoPsixx69LaD7D9z/5Q56+4Hl7QfoHoA7AXSXPud+&#10;Q7iJXIW0zrzRG+6BcKc77vcFd9xwowX3IPPSG+RYpfuy5DZHINysri4SMytlGa+XqJax9w7uwy2f&#10;hTZbkbLc61eAlEqZOtvy0zKyy8CRtVhW9RXjumKUoZj8iJw65Z1cx117z3XBTj5z+OCkqZfdh6UM&#10;ysdOvs2NfuVm6Dz18qY+cXoz51t7/2tZQmkTxmA2oEn2OSA1lfPRcsfULb5wWLc0m74yi4ok9muw&#10;94WfM31hcn8DxvXmSyvF35q+hVb0nfFkMplM/g4cTSgnpwzH2g4nup98NjaUOZH/+7VcW7tlABEM&#10;TiS6IhzBAFKEnCqiJ4xEjtjihrhFkWHGFesWwesqc2EXzqfTLnT8zmPq822STSJx5u77s1tM3M2f&#10;h+w+/ywnDWZyDAEIkUHRtmpRZSbSRhlEqG0Fl1iUQliF6NXuPeKiuRabVE3nihibXdVh2ZDG2dk+&#10;JfKE2dvzftFsVAtynzqIU6Z5cOSP4Gsu7QsH/kB8mZyZ9kl/XvwZuZS4nDVmX4QfmSJS/k4cxOjg&#10;1i4HVfilPBO3F/D37cZf/kZ8mO+U9e248NfxVQ1uguZdPvmV/GnlUCveHGNpLw8w1At6bMx3PCIZ&#10;32v7vod7oG/Td/a0o+dXc6rIOvn9sIqif2vxSfkIptXVAmxnIyotkdBqoTzTwp6mmyZndm/s0Lvn&#10;rukf9wNt38TVzi61qdzVlw4VEPiomeNLzbI8yM0GLr5PHP0aQpAKcSRUPLo3yfwdsunso4HJZDKZ&#10;TCaTyWTy69hT6P8o3G6I7DnTlvoIreDP478CMVetCMB/B9rvAnOF/fCfYidwsg+IAh1IBvbsX8ez&#10;skKJe2tb8Kmy3cbzruNn7OTZd4FOzK/loFCuwAlpS+Btky2NN5F+McuOPLiVVDLrV5VR7/ut4HM5&#10;h+w+6cYthilDiJ1XapG/chxS0r8SRuSkOxapwk27GYHDfyG6r/hSP9256ix8Cbel/Xjet3Hvgvtm&#10;pFMjOZ0NiUamGF/eBQaq3UHkWfVBpcWj50aYkoznV+fpUfii6NXG+IAsPe+f6V+dJeS8u9XDHMX+&#10;c3k6yhewHWFavnLxrN/UorP4Bfy68v4VHI03e/q82V/M+hysH9w3j6Tn+yGnIvzeafjt0Z0c/0Qs&#10;VflvMyY1ZLzpbQjQwzf2OX53JMnYHXZvCA/1U6e+DWnfiX3Xdpz6fDfJ8aa7qMeVb+nJSI84mD/6&#10;/to78zuqjndKHNl9nM96f9j7wF9f5XNS+gFC/i//lB1YbIcg+TiitJG91JY2Xbk4apYP5Me43jQM&#10;jj16JVWZm/IKIDvqpnqOXc0PdN5W5mrFrTdG9E8HZ/TzlPzPHXMsH8z053Z5f/Uk5ur9w5wQkfKx&#10;tqzyiMNCq7hQLjjuN76MT6wbk3OmAsxkMplMJpPJZPKLuTAm/yxFmPOQfzGMEstr2xR9YZKIhsc8&#10;wMo00JfEpxVsfjpngolBhe5t9mlPKHpQNvw3os/V3qZHspORYgJvEbxGcCwCRnaifhU9gll2i2Fm&#10;cBS7pI6zAM2VGzuJWnLybxOcbfkXZNv7lBA5YmVG5CKkSxABmQYl/jWaNpUwLYv6Rnc1HqeZxM1C&#10;+ekDu/y6qvs1IWdh5QEMXTSxOiAW1X1fN+Sf7QjTG4/VrWdpY95eX8bXR/YWH4md8owXfoHqkUSd&#10;lOVn8JlBEgV5P1IABTGTY56pbs9y1ne8io+G85mLWs9Q+syxmUz+toyGa9ooihrEuKGMuwl7Z/Tv&#10;jtyvNP2DLU73DC0Bf8ceHntwyEe6qbN34yhbhzSRsOe+Zjasgduxfhf4iunz/vtjlCP1UUgt1sd3&#10;x4gOatd+uJ9PWwKDpGTkSCy9yB8PlfZqt1j/S4DMBbovbuQOoDuYymnNfaV0SG6/7oi9NkZXEMVQ&#10;UxCxWY2ZAnM7G1LDalA+VLF6Us+bym6uzAmJY+eXKcdIeKn8BhCTfOjQxjCh/EhJFXJyDMrzdpWS&#10;+V3nlpZcbfdMhn53murY5sPfhe9Qtgfd0mQymUwmk8lkMvksjgQESidTeMHoPQDAv//7f/9/mN9y&#10;7rPznMrvPFFjIPIqv/Urd+aku0XYuUyr7OoQI7ZtQ4wxn81udv/5n/+bnMXOCXFdsa7v2FY9w31d&#10;5ZyndUWMDHA5B3dBQNKV7KKDIj/O8rFMuvzsi5vnVQqjXyMxGIgEXvSMaJIzy+XvXc40Jjm//EZ3&#10;hIVwuy0IYcHtRsCi9wPlc85vtGBZCMvtDgoEugWEIGenF6UWOQu8nJ0cBkfRCMzslEdM0MFISX7H&#10;uGHbYr5e159gjrlcrIyYV3AE4ib5zjEiMiPAhEriL7HWhpT065+CFUE3v21mvAwgcpQ6FETAInGy&#10;r7nEPXNU4VAENCyLi/krzsV9m0MmFGos5U9r/0VU1XQkhXXKVfbLf8GSaHE7/Ng59v0Z9wFUnf+e&#10;/fgR8PaPN+B+B73dsPzrv4D+9Q3hbcHtTeoka9sPSwBpPSYKUr8XPdc6n6kOFw9ggbSPTI6PkCB1&#10;irR3keZW6vlidT4QyM5qz175NuLzsrjRmpPvcFPW9sWZ3ByIoKiuryJEZNUtECWNMZxTs0cX1oDk&#10;NMG88h+n/is7qFDRCKgDaftEhhx5tYcPe8w4BXsLzWJLmm+C5WP5v8AYNOId0m4y6kSXOlpDrk3k&#10;+7TkehkgbVHOsNe6Vz0vbU78T3khKbj3JkH6cHETxD8iBEs4ia9VrXH1HRZOsHA0rhpvaYkalraL&#10;Ban0BeYJpD0ZPuvq0JqHslV5os32qq0DXV/f3W9pPRxFoMWE/RpUDmKgmBoA0MU61cdlQJJyNKoQ&#10;Sbeuavr19iviLpa7bdYuuicyZ4qwbdhWa0pDCxLdPNbIlbNpoOZP22pLO3p+RyLh7Ok2JY9y/iWo&#10;tbIxBIBOY/k8++8W4zh+Zzz/pPFxH45KWd5PrW2hnQh9PZ9Z+i+AUPKXNa5JdthD3n3PFiplF741&#10;6jyBWcbfm4zDt7jq3GwFbys4yhgcLF0HBRmL3W8yJ7oRISyk79D8IswwtMN2cxWvXA1OsqsAs5uv&#10;MDgmrHlOsiJujC1GRJZzfrc14ue24mfcEPXM3/X9He9/rXh/X/Fzfcf6LunY1hXrzxX/+f6Ov97/&#10;wntcwRuD14gUtxxPZjmcs4PrJuDHrQBATfttj84l0jmUOqMgfRKpT32IcraxDMu4lKnOgcS6zIFs&#10;rNq+c218Zv7IXDJoetxopWnerPFv/cuQzVODuNEE2Jhd5rVB6gYWecX4d3SeZ0BykwgLLbjdb1jC&#10;IvGpMkUyTnaf0DQzA0lKy79/mG1vQmihcfdutajkfqVYFFdU2ry8J0uZ+ndr8bsvxYLz2F7DGTvS&#10;xeqSWbtnfHXy9lb/VFaS33NB5RbqzOaEHZZslki17yFCaIZWrp9u/JNxMQD1q8AlzroVMQNYFgBv&#10;C+h2w3IXGQnd71jeFtDbHcuPG9JtARbCcr8D9wX3+w10WxCWO8hkKcuCO+640Q0/lgV3uuNON/wI&#10;C+60IBDhLWj9MjkOCIumbyEZm1u65K7sRtONkXcZl71XRMlZMHDKkPlxZ5l/1ve6chrI8Go6i2o6&#10;aHe56ivK/TZ8sSxxkPwqYfjQrIcjaH8SCKGZVdmvYqvHM+tVvp8fOSuZQXx/IfpmbBpyPTcTi/yf&#10;XgYApPutnrM3TmrrSxuPy5PvJ2nr/EiZ76toUz7Bfq7svf8nL+akv9pZA5hMJpPJH86JrHdyzOls&#10;YWbv1zEayrQThIbV6YJEAFsCkm6gAIiqSGSRDyb9G3nDGqPKNVdscUNcVzm5xvmdFWAyx3XlkFbw&#10;N4JIBT5NuESh5I0OvH222L12znjGSd6+HJFl0XBS0dtcIws42rIaQAc71ZwjYiGJqflRp4UgBROc&#10;68W5uBzyQVL2lH7+bpwv3F0nAYikaxkcwesGXiOwbsAagU0U2ZD7BBMKloKSYhGBt5SQtlMWdwwR&#10;uldfyupXeVaiSbdm3sDY/DbNuhiTuCgwcaWooos4+Wpk723b/uNCnWI0Ndi3g9+LK/1eSikbuDzb&#10;NVq23lRQrh7KuQJM+WLxvHxS6BVgLG71lTcXebTPedQ9HovOGX1OKifxOr77xXxlZMKJeQUX3s+T&#10;5xjU9Iewr6af5yPPTo6YOTv5OP2cESwDjzyKY3k/juqb2RHJ8uxV6h0Li8/nSsWFUXxaTt2MlP4b&#10;juZV50+f0779rufiFYrvbThjdDD6zeindLVFd/tBqnfcfnG/nErIaDo9B7S3rbRC/uFuMutMIoGT&#10;zG0Sx3wcT3aWZxKlNZ7W60FEPyvbZO7d2hrNjc5dvXeL2BTDLOcxyQdpUY8WNuXFZs7GkjN+J5qo&#10;JisgsuSn/YtISNwYqMKM7mQjYfrwJB2yW42WB0tfJWGWY5V8Kmva6xqrLt+ztY+oa9fwY61fwqsn&#10;Q9+LPzt1k8lkMplMJpPJN2Y0CB/Mw6/w7Bq5PDWKyCez91XZFeWOHvFrx8vPY0eJ55X4XWCK3eeF&#10;5znSnxkJG/LOBo4DL4YcCoYqRYjJ0wSASb4GtN2bsJkCzAZeuQjS80ddbrcZxQttfLnIF7SipcdU&#10;FCYAk9TVSiyyy48/z5ybrZJrYZHI2sr54TXe557xM1d5XbtrlU6+EwxtiLum6QBGpmnLoxIRux1h&#10;riq57JlHSV8kZLTdqRKk3g+5WORSDs6irSsD/48Wt474Fj3rc1G/BGFKPs9gqbSt9bfEevmRucrH&#10;FGEmr2aWxtch78KPjYa+La6Pl/GE1KzTrv/CZCWg3ynFI+9fq8mfUaMPAj9hb849mji3Md99tsG6&#10;1Mq1VbLW02e5FpULFI/2dk34W5HL53W9wqWiGjnSZkZOpcbUX5Bkt6iiWaEx5iQ71cqEMidHUvOq&#10;yneOxKpWVGEk3enphfVMOjeZP3slEj2KSObRmhEsfVNRQRH0llNx8Uoy5kZ264oQY3nLcOFGeSbq&#10;7sM2Cypzu+K/FlmHJmd88wlG1eq78xVz1Md4YX2dTCaTyWQymUwmkxEX5U2v4OtCaqgWCN3CnS3i&#10;5V1pWParIZLdJQCNdXUWdJnK+wl+zxU32L0/Pk6BASSQ7Jgr20K3ThQayU8D5DgNp3EiobeHT4hI&#10;qJhzOB+HNEqPioaY69OwuezC08/HNa17OXktWkqdXtajkPbyvsUfhfR3xKlEFeUU2yUo3yQkX+dc&#10;+ZAJuiBZnmLU3WDEbJttwS75XPokOxIITjwpG8CLdaiUwhKLIoyhYrBaaCdyzcreVGDMX6uTVtrt&#10;enZbC3z9tHvas9RPP6xYZe3P++NjIrThV3FplRkaEpJolAUGh/rpV+i/EWTrePt0T8rYCSlPckQE&#10;pdL0jkxxL0ho+ryG7UPKuZI0j3aMCbpN1Hoe48KotIelUSXCP1Pnkf3Oy4m+fAb9YYmz/iL4XHF2&#10;Gob5EXTLre4lVMdN3ov6ZaY+m13oyQfu0jGI7AFWlkNyINJWri6gFa66N/+Lot7o2Y83mbat10ch&#10;CRZ2ay+0OwqMXSmHN1+JlWCbQ30beQyfF4+bcfKtzZ3H7dxFYawII+2xN4YcjXFkPsb+e+UVfDx+&#10;r6At90fY7XkmHYMVR7KjF8b1K0DcdF0cUCv8B+dOrTmXzuhNe62krfX5VlgnwdcZjYS7I9rX8lAA&#10;5aM1I+R4IwYQicu4VCOa3MK5x/fd/e4EY476AelyCJy3urC0jnxvC6/OQ1+KBMiLcFhwNh+U33IA&#10;TF3+Gq3q2uIz7CY79Pgju8weBjAIXM0TGghdfIaMk1Y+FunsG4sWKvUMOI4C4fx7F8mnYQo76jzV&#10;iLp8yPlviRi+Evqwcr32aXdjv75GORhuJOprgNTPdPg8NRXIyWwy7r77KWNV2XG0kgKEuv1ZeVXi&#10;H1i8JVNJP9zIT7H2gSRyGpjSjD6XQxtU8i67L2C50JraxZiu1+yjJFauEPIzWlwRqoiihSXlqf+4&#10;fGDi7XJR5/JnROhxc7pjVlaOaRRfRL5UJn7MMo+v41AibEmKluU+jVaOCQBID02W35ZvbTPYz83j&#10;e9+D/da0H/tnauVkMplMJpPJZDKZ/Hr2ZjnnwhubPg0myQ8QAODf/+O//z8piNKFTclMCcUvSTA4&#10;K6wk6CQYuictdEvTLSImBnQ71Bgjtm1DjBHruuL9/d39/gvrz3fELYLjhnV9x/r+E8yMn3oO/bqu&#10;EnhCVpIgWnI8TIGjzS4i2lH+uIYI1eSs8wQJjqCLXzc9S1rPlF6IQMsdRAHLcsONFsDuLTfZuWWR&#10;c6hpuWGhAFL75X7Dsiy43RaEUE6TX+guaSI9Cbg5Xqo9F1iEmyLggAosUmJsW1RFmISou34wb1jX&#10;FTFGxBjBWj5bZMRtrc/S2hicoihNgJGiipFFKlLOpD+jKQsRim5IDGyISJGxQbbsTQA4Ui7vlFQA&#10;o/cBIEZJf/ZVn2upvqzxylbFVi0aG2uArb0yti08svA7dFktNpRWWLZ80rPWF0grlcpSKcLkOPq4&#10;kLb6u9Rb3BfQXc5fv+cz2G/Y/uUOui+4v4k93e8Ii8mmCPdwRyBpA5CaJ/4HXZRmq7sBpIpTxV12&#10;LaIt9aOIuwh3iCRTmg7hDgmLgrT5/fPOMbRsi7EsN8jfce1pMbdQEZ6QGm0xHoT3GNydk13v8NEL&#10;wdrg+hxwqGOvnCTLQ46DBOzfcWgCSklrP2oX6v/Ir92SsDzwCpFK1d44/5fxgnSfN/bc4vpX0joI&#10;zWkiqo5GoFBFBQTSdacg7wTUbXaxupzDNvfSr7fL/ou6FeQN59NHIATm2i6Qe2cjt/kSps8D/eWq&#10;ERENd/ICnAeVlY9PjVeqfKAbHPh0ROt2L/LnC1eo+lX1KrdpGra3NvwujKq8HiMAgy+GfUn29Pnc&#10;Pm+Yw/KAd0mqxVv8q84005+kaiCONv88beZc2q3I9xzc9AqSQ/u07lHvnuc7vhF9ZgIAgr1zT5C8&#10;kfD7cjxHxkb+HfUoEv9W8cqQ5eiP8LGnP50LR7F+jK72fy8I0gY4AUnelQkpv9Ij3EIlEjYGYmRE&#10;nbOt0c3dVjk7N65lXoB11TYm86MblTnNonMdeTcFEKE7klXmI/lK5hFRjsGEKu1Hjmqnc5rIcpbv&#10;FmUeExnrpvMX3rCuMqeMccX7GmUuua5YV5nr/PXPv/DPv/5T3PE71p8r/nqX+ei6roirzH+SnTes&#10;8cu90F6XNahqllpJdvt2l3wz8jKvc1S5Z/vPzV3s0uZKNpZSDRddss7u8zNIYGYQFrlr7gOqt7aN&#10;08q4XMqyjpj2b9rWiAhBx+dIMvlYFpL0E0C0SK+t8wOQhEjBtvxw4yWdW9+Xe/VeLnNg2QkkISdM&#10;8iBJyr1io8whPfUh0O08LYRQ9IwtburOfK1eZ+27Dch5096xd5CN5eXDHvlQwdpI0jlT/Zz+2FFu&#10;ynHMCdOY6jwsSCP0TitOX4ftUxZekPehzPBsDLX31ikwtH+wciIW+YjORXkh3O8L7m9vuL/J3JPv&#10;AWkR2QuWBffljuXtjuV+A2xueF+w3O94ozvuYcH9dsM9LFiw4EaE+/2O+3LDPcrc974sIFqwALhB&#10;jo6+Uch1joKO5akeoze5PKCtczUM9SR7ID+kVhS1j2SyHHMG7dL92Mh9xGGSmGp2NBzLlPpVla1a&#10;+/BsblulVZVoVN++YsltRj0jC6OEFILOh1juL00NW0gO1yZImw/Wh6irZVwdC775NPET+pLrbT6P&#10;Or6lvYtiqrpwjs7GkKz5WCiJHj37eFrrTPSigWH1GuCfaWUbk1fTl3nNsFE4xs8/u9385FEeb6Ee&#10;e2/skT8w3uHs+clkMpn8Gvb6bxsfe8np5Jx2fsvj7J18FW74UX+kWs+Ho36QEU3ipfKwLeq9GEW3&#10;JDFWjojrho0j4vqOGBN43cBb7OeP3wUbcH9k4N0KuF7C2QRcqQW/VLskmdR/JG2TL6BqgL8IV4+6&#10;+vJ09Wm7felAREEqgTdGWhlYI/g9Iq4R4Ahi+apWBF21oAYqCLX+q+ScfXVWv5w/Os1iUnNhytgX&#10;Y2fxQZrcfLX3T8Dlw7zeaP4ZiXUbHv/wgCt5XbNf3uaX1RlvhpxMzD+i8HgGA9UxBydReZjjLbBH&#10;gY3dXxdeqDvvfOzlwwTRCpo4XpS1v4ZB5H/H4n32mDDPM0op15QrWx4PZ8Qz8Z1M/lx2eq5PHDt8&#10;OTbIe4Jneqo9PmXujf0i/FP5rGz8NTRyEONI6CiD72rnlwCZe4pPomiHIB8oEVSZQDNOXvtasxn6&#10;4ZaO4+HuKV3LaRRgMHLzIATR+2lzIljadrg6hKmcdZM/UTY0s3JE1GOMYlSTimFOMnZSwxyr/DMD&#10;SAKSjnjyp1HOQZVvO5n4mqO+JSeBcFkhdj/XP5dW4e2UBzuE58af17galSdfR5PJZDKZTCaTyWTy&#10;cvanMfkrlNfOYIbCsZdMfMcMwztl/xmbXl+DOtevmeSf81y6fy0W40dyyKfykedO+cDM/SvyPvVV&#10;q+JS7C2aLJIzTiIE4xiBdQWvG7BuwLaBVzlrnJjqr4u0QcjXpOqd+ceywXvSfsTiZH/FvigwfERc&#10;U6dXrsbrAZ3Fk4KitieQzPwMZYynFnDpxKjSRPW1ocswHpjL5C248yXg/VCNzUupMgGst3omP3bY&#10;K69s65pyG+pLuvLWU43TTrQq9uL+HB/zK1DY1VD/9bSVf2SsPT+ehm+b7A9gix9FgVFMuyCUeaQu&#10;/qIMyws6H+AZxZLyFqyv98wreSa+356gi1t7ZvIg7cIwdCcsrl5QKR+l8TtgfTrGL1nD9VsU9r+y&#10;2uXA6x4L64Ec3Oluz9jrjodzk6tpKJWjtj/lwTx9BjvnqWGUXGOYF56T2yPCcO8Fwb97vBzAfu2+&#10;Ww+4/ITlzzibDnm5DKi1aPD3Xe+TfxHJbol596Cgu/KS7DCSc1ZPQUraHjh5BQ6udwzKv67BGs+x&#10;2asBPUd5cdoXufi3+/FaurOCizMyvyhm41gZ+RjGTONed+HiqEci6ciwUozJ8/m+srHcyOnujrUC&#10;upYg39v0OWX5XTF6/4d2XN89BTRl+Ev55RE456zrnEwmk8lkMplMJpNH6TZ++AQeD+FsYn6RLIBS&#10;70aT3LMMuPoVxamwq+Gq81How0fNcsfjR+N3nU/ydyi4+BhlJ9hPivMZLwr388rymK5IvPzJhGVt&#10;1FQilUVWDDDLlveBAVqTHH+1JvCqW0sxg6M8k3TjZzuYysRhYs+iv6BBZ6Fcs8yXmrj3YrPrSPgm&#10;iNu7U8IU0d2TISZS095oMxltzPJyZ2vv45ifPFu0HSr6HOOVX6D5YOG2Mcjnvz9i1IckelMSR0Al&#10;0RdE6u7Lw0cwQW2bh3C1/BHaJxii7PVYrM7c79/1becUt5uMz2v7ib08UM8Z/bFevzfkjAnBj4x/&#10;VI5pEBPkyKvRy36PwTvgT8rZXVydO+WhDH0tpYd6jmE7usBnKLk8CzvzWzFa5Jq8joRhrehtvjf+&#10;+Ng8/LU+55Ob4Mfzqn9/eI7vlvCvdsWAHGsLNzb2VNnV3jzBvwrLcR8nnITByaqpOLRF9/Fj1/uL&#10;YHUm+AnpAc07zB83uRfqcDy/59gziI+3GclP9nim33/kjTn231cE/d1G2a7tr47lGVIJAyDz0sov&#10;8W4hOWIphFIuDJl4WO1glrkPs8x1JYhKfaP4+xHI9TUXaLNhxKjaoIlxrdgipkylkjP1bi+dsR1h&#10;ml1hYpJdZBIgf9WYDGBLpZZYm4TF8UJnJEfOumqgRyF55L6pmnmzAEGOUQoJvdFWGRBK+w6kobWm&#10;vfp8LvWNg3nFFV495nwkGheKfTKZTCaTyWQymUwGXJ9TP8ID05nXcyQoyBPhxt5s9sVMH6MoMahA&#10;pVyVi0uIe8pHnpfnfbKP8uAR9tYGrihlZAELpzxp/faT1wvpehiyY34e95tUCPcZjHwt5T26e4YX&#10;aZaKk8WBDFCuE6LYEJmxxog1rljjhhjlfLWi/JC9yYuMCbVSRL7P/VfvXmg2Ekbm6JiFLbia8bCE&#10;7UPxpvf9MeocX9xvd4e4GIeIEMXYvxHHuxbo8UUHCTEB5cgY4oWWufPOK7QYptDyiKnCcAsV41Tp&#10;zhMv+NKc839jDm51VPWORYCMqg+/0v6cNhgAgL3Oiti0FhWpaR8PcOWxcYFMGkbKMO310btD2sLv&#10;wBdViFGGXqXt/6t3wbX475bHhbZWv19q8+pFh49y1qMe3/0mzF1eXsi4jxq9Y2S89L3q8xl5Bhco&#10;pyBYd5MXyK+180scZs9eGHv2wplSA4Xjd804UuP2cxwTXHLhoWBzZ4kf+d05jqLcID3pKOyR3T6H&#10;2TTk4Qce4qNzfmpieDm2zW45u++/HWQmd/0J85/hIu0iO04D1SEk5MkEuR1EPAEEWmQXGC+nkZYv&#10;kxHW7xU4lTpl4Yi7AaPAHoAojMt6MO5py/QIBqq+K/n5QaP0Eu1ftRuMm2tVRnZ/aXeGWZ2JkJ1j&#10;GIxNDXMEVDnGz2OYeXd+awSX7uAqpFditL5Q3NoTrbG6Iv1Pa2q3oRi/g1wOsy6JR8rm1TwudxzT&#10;yls+mzwUn0wmX4rtyrtnJpPJZDKZTL4bx3Ot149fjsPbXYT9GvLk2L7w+QAfUlC4+GgruBwFWZLR&#10;fuPyHHW69nys7StZ2DeYqLb59hSjzP4MnlSSeYrdr4Mae5L/mAAOYnBYtOV5ylnXnH2uD5sfDMYW&#10;GWvkIhCLjMhRjP7zojlWuVTkIkBlQBRDVEIyEpNlP3akKKY6UhmW7a2THsFkmFzNm5fg+iNTyBst&#10;Inn6lAqt/djV6yj54P8vyi/AWKFFsBw/R0q7hMHuyVIetnRslbGv3uK+qkHXaJyOF1QE+xK6QuNx&#10;9FyH5Zd9FTnw1kj2lerBe/akSp1i+VVk5JLrnVBUf6bED+8I80cKVmyhYlAX/8TkVjxW/H8mH2l4&#10;0sSK+QY81Id9Nz46+J88gNQTWVgt16/i0XfLs9gyZx5SUDPCbaIh66Q7g49vzFnLOOvGqiNhRmMg&#10;pR2jPsWTWSu7sTUpPUvYCR+SB6AfBDw9mz947FIUL9RZX8ZHY81fwWka83t0UN5mRfKfLxGG7oSS&#10;660ExDrmzuNitHnysfyR3YuPE2UuRgoyx08qmu4uRzTqEbHMqjT/8uyJ5W9Ee0zS1h2btHd8ktkn&#10;m8Oo/xYFTm02WoRdjJP70Malm4hy0wqgXD+kL+/zyxMCIXQKL2K8QsxhWw1up5hP5jAeLacN5Rqf&#10;rQjDU/llMplMJpPJZDKZPMhrZjvXeCisLEIcTN4f4ZIA6oNhjLgU7ifyCUn6FCo59RcJrWsultOg&#10;PD81iwfh4RfVq1bO5GNwFpuz+2jkjvnIo1AEiKwKMBxNOCbuk225DFQxjP5DfQYi1UIxCe+orh3d&#10;69FgdhFRoKkEeHP25Ah6/JFPJAGiELVjznKnNHkTpXpjT7f2rZve/1r81tbgfXq/+GCXnI/DGDcS&#10;JlxYRGjj+jgSwnP++J1+Jp/L7/I+//b84ozcbWmH76MHaL0pnejQtM5fhb2VgRembfI34fd6r5Dq&#10;qtuY89dX99dE4HiM/Lk8pwhjK9puQDUYW/1q8lFIX0pRynooS6xyv2re+euq1CXI6l3z+uKdl2WC&#10;HaUqO2ay5m9bwtzU6NPafZLde8d3j5RdjPG9sT8FnxG6C0zOoqL4Ij/lX7lOWbFlSzEb2eVVTH10&#10;kpgRplAzvvsY7c7OrYKIKcCMZC1F+eUipB/WqdnlET8n3+AdO5lMJpPJZDKZTH53DudoL+CC76nM&#10;qMGDxUv5RkMgFexc8NbDqVroTAllkdMJCcYCg8cYTaKvoQcLKwRTCqDypWqQO6+YC5L+FywLJGv1&#10;Ri92EDkFN3l0HhPJ93IMkpFzKUhpMq7pw4SBsGmMCbCkfkmKfNnsBfZk+TXHwDzMTr15vj4dMKjn&#10;o47gsKT9Jgbu2fKrr0PZl+qWlP8CQkpaB6LmZ2SAo7iPDGJGMC0XBoBQijiVniNClEYYlFMxio3/&#10;ypFxfQFAXGk8ds0wRN/IGkrYbSyqxUWgpN+MptzaRl+6NWf3AVRKJyVn1bAev7NnKn/KX/OBkbAh&#10;YRvkWk7SAzzqHhfDOlWEGRVjY23tt/vSWOnCpwBUb6vyqwuujV7n2WNY/a/Lqthdp8TUi7CzH6H4&#10;3yeqyT/3u2XQZR3wkOMTrF8Jp1+PQl5xD1K+Vq2tnUdnlfeQkecHPKWDd6WFHWH95Mg0WDuVffov&#10;KJKN8L3noM+rzBnScvbTfpCWK2h59Dms8R/c791+DjbSlndvwezE/sz86bTprc1nl9GHYWhcH+xH&#10;MrqlIHyFNL/MwupBqQ/mguCcsWuSbgo17iprFeQcdKqu1Kpt5/X9HMumugZ/E8jxT4xubLSH7YhQ&#10;Yl4WoeFzPnu356/Nvnr2nhi1Pz8Hqf2SqzpZUgIEyLy1yaD9cAVRMGhtRzVNzwE28rZ3O4GYXY5T&#10;72OhVgAhyBy8T4nkLoujKuDDuQTV2ZzHiMPc/whtHBiBXTjtbaOte51xTjXCVi/sumPfi13sNW7z&#10;nyvyAUECYVg305YngKTnF0E+sKgRC9LnKPi6Jj9sJBDBMl3VnUvkbvHQgs/4sBiaui4CwPVsAoAd&#10;2ZVkYC9DMJ9TGZvms4LY5VUqx+0GVXZBOTMqzw1Yj0VKETExOEXEGJFsV5dta3Z6qXeFScyIUZ6J&#10;MSImqEmISfJHPnKJOifVf0n8k9GWxoY1jpbG3NbtOGm7lluVLLHNpozLG7gGtOPen1RMLLKNRQ82&#10;XjR0M7pFmNa2vX+nQR4ixzX1XJm7wLKw4tpzr6Rqoy4zrB16M5lMJpPJZDKZTCbP87H5DkEnYeZN&#10;nvzZZBLI05e8YMYsX2rk2VdAAsmkEqH7isPwk/0ihBK7mO8AACNFuW+TYP8xytHiJ5FNpsccCb/8&#10;cyFImMnm6wG6f6vudUD5+yQkqBCGoKfPC+2aM6sigEfOYpadDaoPbpxwQ7LATSOpxJWZh3kzSufO&#10;Oq/Gqbi3OTkBWMhPxkkywsIeZLMJFrqg2jJhtwxjeYxQeSqCo3IUlogq5JdzVK40jC5sR58rO5D7&#10;2q6Nu8agt30OL8IZr6729K44Vxm4+Pk4Ug5EfmTxHmMoniCSlhyYQEmqYogANmmwgeUvcZIyTwCB&#10;cWMrOyFHK1fhACRRqkGWjde5mTQrJOvFrwSIYC3HXuLcf9Hl2squGdOWaRbo+TKC94LlQh80N4To&#10;jC0vinG+7LJ7nrzFppHk+eOgTPh5yGgtI+/0A6di05vBkx1dfjXIptTOuORoBjpTcq31086z72gK&#10;0kL6MJpHKbH72NSUniQe5VpeAGKd5E6bIe7ajqJyNs21Q/PGp7x/Xnkg2ex3e6pUZGravqVl0GUq&#10;VcFe8Okq3i85+CKLp1NjQAgk77kd+fO4sl2FXf/g/LC6btYj2i9idxlknY/yfvR7W1vEAqBf/eqZ&#10;eizv35rexw7So6Q83PQcXiFm1H4rXGLNg7b6VPnR5kBr4N4DbXqoxJ+CvnvMXCMhIFFtGEt+A8TB&#10;/co0ZfJqEqQZ1G8l1bjW9v+tsIH4zhfpn0FbY9ra8+1hKWR2XVF984zycpF5Xd0CxAf3AiLS/q30&#10;F9UzCfo+zLcrrCX275yUfWS2DyRsXiVPlGqhOxLutGyghC9xK8dtMPQ97RLJUOUWH6EAEGkLtQEA&#10;kgyEkxhV/TZPcnzbeJcUF/cURu2QACyQWbf4zpafnqyc4+lL3xWRzq3UImjM3fwSuffjbCxmpjhM&#10;OkeSLl9cJMtX7bJ9edhfU16wNzVU2b7IEFxE7ZITKAQsWMQNu/jmCa6F6NOuldh5+SFO31k1Np4n&#10;CjKKJjHQjxWsDpxFT+6XytSO9dnS6DxikkJMai7RVKN6yb+mrXGeI3lMHmvaa50JHAFEjaRWtWTt&#10;WncchcoOFiIsy919JSTygaB1AgQwsR7UK7Pd0t51XkYisSGU6uKPj6qG1IOEequUG/jAoasD9XxF&#10;fpc8in3dzRP74rft6CmupNeUQ478fXGdtG9bs1KL3VOlF6TacNJjjsX9yowNxTASmCM23sC8ISZR&#10;NZLQGapyo3FiMEdVWiz1tc4hk7EQKEjbb6uMpKevR0E/0vKmYnCD9Cim2lAxqhZDWORfKCYM/y1V&#10;QBZUG69h/Fo04VcVYPbRl8jAnMfHv9eu9XNeVFY92QY2DnDyUtrya42nrx9+l6RLOyZNJpPJZDKZ&#10;/GbIrGQ8Z5u8nn7uVZvsTv9Wxzl341eISxYdlG6CobIBm0JTAjjFPGdOSTU2/uM//sf/q59zcR74&#10;mrcWFYkUlS89TLvDviRJCczviDHKdYzYtg0xRry/i/37+zvW9Sd+/nzHuq7Y1hVpXbGa2VZwYsQt&#10;gtUfOU9eMmGpIjwSzXyMZVmysMIEegEBRAQOwO3+hkABRDcsy4IbLViWG4gWhEC43crfZVlESLgQ&#10;FlpAy4L7/SY+LsWtCBNFkLwsmveNIgjg1wJUoOCEKiYETUkUa2IUIYTl37pGMK+IMUq+a7nE1cpq&#10;1SNuIlJUP5ilDKAClMT6fRWAjfN2uSmLoVohh+Crr8WTwYgxIcKEerIrjcRfRTjuWtLKSEnCz+Fw&#10;3Y3lhqNx8+5egfmyV+/aUFpBoKW/tTeqnSnIqSGpew6a0ypEtt9WUaoWYT99WD+AcJO6iDsBC4Fu&#10;C5aFQPcFYXkD3RbQfcHy4w683cCL1n8i3JYFCxFoEU0V+YBThVeDL0z7nFLho8Y/oCi9LAi4g0Ck&#10;8dFnF4gjcy+XTb6qhO9U2DvqS6FyAM+eYoF6YLUYAKLWV7nee05ov8Tv0NttdbXF0c533wcAuu/M&#10;Din/Bzi/rEUxS7vcQ6J2Ev/m/pF/GGRzp2DXZkQbflPdW4WX1rtcg7Rt2f1cn/RPUek0wWxxb88E&#10;BDlvHmXHJrkvYQRV1CPtx61Pd8F079r8bCgCYYIsGsnTpXzb9iDuy/2FZJXBN0mfP86605TM/RPX&#10;ypHD/kVp41doHH6IY7+KwuSAALew0HNy+zjsnF/qQdMP2pV53/pkSjCtveV6dXmIrx8NbJblTlUf&#10;mnePR646H2tMAaZZKNxL85hBj5HzdK/zNronG3wMpLa61Jf4vxjL489UcBGu5XDXR1qyi07n92JP&#10;i/vl/Aa7vVxBFTRtdG7NJ9o7PjESkixyRp1rJZZF0JWxxRVxXXUOtiKuG7YYczu0kZmNA+/LDQst&#10;Unnce8jebXlMrpXLK+zbXNHmLYiyAJt/x4htWxHzb9udYMO2RcS4Yl3t74aNE+K64q+//on3979k&#10;Tvm+4v3nO/5a/8L7GrG+r/jr/Z8655RdEnK89COMVqmEiHRRV+zbNgQAN033HiHU/ZeMgXUc7ewT&#10;dEFfw0qcEOxDChcvZpmDpawEI4vPRjvHYJ26yUhVFINYHMocLqB+fzTPGzauQZB5Qb5G0PKXq0Xn&#10;zeKUQMQyZiEZN1kWZjudR8vUwrmDpNNyKXICR7ZMcnlQf1KD/DbRetu+05rroOlpyXMvu/aFVV30&#10;76fqrvNajmGSfJfxlR/NAZyVixSSfKhoolqNzQznRy076bGx994Yr9hLOZf7lGUkV2AtX+grN9wW&#10;Gb/eFyw3wnK/43ZfEHROirc7cCfcf9xB9x+4/+MNy7+8gZY7Ai0y/0TAgjxIBgDcccfbcse/0II7&#10;3bAg4LYQ7ssdP24LbrhhkadkvkmSQ2VMXyv3tfg7AUA6HjyCOekcwM3B2OpnGR3YXdb+WuRfUKVV&#10;2cnFnjWBntxXn6wviGU3HEFiLDKX1A7TerS62EcZTCZUFP8Wbfciswr5mrQcFkjZWK270V3nVSLn&#10;Ir2/QMaeXgkm9yhaBm0pmBJM1SaO6h9D3u4HabZN0I5oPziodyY7Lv/yzpCAypxT/g7nTj5N3Vz4&#10;LMQen0P9sweZc4G+9518Twb1DEUWMflV9C3yK5lHak8mk8n3JOzIJ8tI+Ne+P35Xcv6Ns3fyIk7F&#10;944yjzXK/Diy7DYaITI5m3esUfVQnP4JbxFrFF2Hdf1PMEN0Htatm1N+Ga2gpF3MHvNA7n02L45K&#10;mx/X6J/Z82fP3mizv5rjtyvUreMnuOLDKM4DqwksQ633PsmkYP+ZAFqEhwEEkHzVdOKDo3Upu7zU&#10;tNfKjjXvTAPrrlDt2rr5B9HKul63eLrXeYmwdZz7z8H674jTImwz4pfy8biYIt+zpOzHRU6COrn9&#10;BLYC0Zq/AZw/9x+y17d9J0yp9Wl26ubX1YCvC+kRUt5Ja/IwX6YAM7nOtbpcT2LPeGTseUYT7qhb&#10;Gk0o9DFbNPYLnGYXQEMFmG+B7oxiRj4eKAaWFQ+Vy9dBu8tzBxy9s2yjiQHjOWZv9xDc5+1e7I6i&#10;vRvp78LF6aaHghxfZAom7oa/EiuXjz43SRUtfMA+Gxmy8wn7wdZRPg94xPn3bEWCzwJB5h4yJzNl&#10;OZulyV4yZtq5W951s9mBiFWJTorK9ZWDkIcKHg9jZT+oeAOrCrsfDsyB90YrrzTldcF70Bjb6Uvd&#10;t/7s8tK+2kaij9TyyZ/FK9rhZDKZTCaTyWTy+3E6A/MOTh1PHs6lSuB28sWR0a4HjI9NOULC2Pvi&#10;7Qo5nu3zO3P1o+k2HU7J9u/scSh0pwOJ6HfExfWsrPLdUaPdfVa/utIvDgmqCKPO27o2hupAg7fb&#10;C/cI2zxZvl6u5JhcvnJt61TeBaax/wraL4Y/you9K+xI3R8JTtyK8HRsilj1jN9LAebVlBw67LMO&#10;bhnVIgCbjdhaKEdBZJr68bp67fuDfWMLJK19b/5M6i9KP5tXle2ADyrCdDF7uB629eU3qjv8yFFR&#10;fwOuDUImX40tflprlQFa40io3m/c9A8JqlJiS6Ruh4kddoezSr+fwpjsjf7YWxh8Vb8cAl2a07wm&#10;tCf5QODj0n8UzR/trm2h2FeZh5SAFVMKOkJ2ZunxzxGGOhtPIul4mXe/kLM09Av+7bWSmopkfYdN&#10;Bn0Zsrhvw06wnYO9VzvhGRa/wVgjj6F3avjYdp9n6u9TDDY9kcOJ5BhuuZYjjGQ/3mLKr638Js59&#10;pDydkGSfmbxbb2LdeUZul9+7+dTYNp3y3k48dVM1uU7vrsfcjY2EpcbkRQNvy1xFsMOReoJENgQA&#10;QXa+qZ69KJMa1MuPImVpZvL3YFRHJ5PJZDKZTCaT34+8XmXz6wvz7Aszry/kYGy+s3b7S3ndtoFS&#10;DLkwDvLhCkeCvh0Z32t5/Vz9mAvCgf0c+cNoyr4tbhHDiDsT9Yj4BrondTnSSi3zs1dpwxwRVK40&#10;Em5VECCiR9a/gv+i1StcvKpFXoHR173zmvgcH95BIKWLnegHw7lI4hMFGD7eUeMrGAs0y4LeKHp+&#10;sW+0oGZFUITgD9Yf52AoSD/MVIVPlG4u1ZNHOGnj2vW8bmHpO8EDc8ar8/+crw9xn72Fpr8tXTsv&#10;X/KOzGTy9Txe73Rod+Ht8By7vUh7wy+e8sjBxwmBVAHmUSQur5tr7qDzhvwKfvkY4Bmeya/rHM2T&#10;H2ZUPs0Yq3bR1DEfFVt4H+XA0bjtm1Bma619Y9clrqYaB/gHNQ8CTMNDlGNIVQz2+Oi44ux57sr4&#10;18A6D/H7zkmZ1LNIBhCT2ut0i7NiIzQ1CZzkwxOGKrkAbrxhfomblESlhlmOa2LYRM98lBzKf79B&#10;fQ4UKiO1qBjBKcQ0tMpdpgxT/gEhFVPRKdicTIJekV9WHJ1XUt6fTVXXhqbetWwymVwncTo0k8lk&#10;MplMJr897TyhTEp38Y8EAPiP//gf/+9WdpAv2zmZjqEYMllJUSa/aoGY5AuTGP/Sv+VcJjl73Zt3&#10;vL//xPrzHZEjeF3x8+c7eIv4ua5yljFHbDEixa1a9LOF+rwLCl8Tah1NrPzzISw5sRZqPottIdDt&#10;DgqEhe5YlgV0W7AshCXcQRRAdMOy2N9FnqGAZblhuS24L4soIizyHJH8BWRiTAggsi8H+7S16ZCv&#10;cMo1c0SMcj663RO7iBhXbJudj7VKGa0bIkesawQnRtpW3VK4+AOW5RcA4CTXcOfRw1cXF9+RoCPX&#10;U46ISb5GYo5gf/Y1M4CEGO263GfEXJPNr8SpWwSurlw8PjoVsCMjaEerqE1xWzPtfmvfnsebBSzk&#10;luSJkOwqkCqUqDBF45PPXQsE9nIW8/9HQLjdQPdFzltftL7e73IGOxGg98L9DroT4n1BIEIKcPVe&#10;dpCRtkGgRc4I705EcvgsM2cLAoiSHssk6VkWOytc24A+vFDd3n2e5Xp40heM6iSq5+T+vk6B1ckk&#10;+3ZrF5hSBAL3wi6HCBFrvCCtrtVq5/wbed0KaLmpWXvpBZAXTuWMPbUcV2thFIGOJvwuxftwl/pz&#10;WmWqrMhluErnapP0sf55/RMQSpkkVdCw+sby3iE2ZS7ZTckE8ARRJqMk/bfIOa1m13LU/PV7kPeD&#10;2Fn2lzgSqHylTLpVPKQNBFa77D81bUzjna/LVfteMXz7oVDK3Po7a5NiWX7KZUnB0aKEp43GQXW9&#10;RFsfKkr0hhAu1HG2jBlRHh6/HkKVaZTq+Ej02vjXz3S3O5z/lb3F3VuI394ql3+TALHtfHwpbV/W&#10;LciGD1aOija3xwsdL+WZyl3FqcuhCup7vyFtG8mvoE9UTHiYzy6LIeEwf38bGPLFv15YtYuQ93zS&#10;XfVWZsSYsMUNiRNWZvDKiFHmaRwj4rqCN5k7+AEMAVgWOZ7ktixyTMkibWohPf5hhNulITGDOek8&#10;pYzxt6gLqTGCN4lPjBHbJvGNccOmcVpX+7tiXTdETtjWFX/99Rfe39/F/uc7fr7/xF/rP/G+ytzn&#10;fV2x/vyJn+sm6QPr1gXp5KjN/XuLvvMLbR7UzxJJNytj+NAoVOhCv3+Ey/YOjDL34hglP8HVA72y&#10;bABY5jB2h/PYou0VyrugtYfbSXShJb/DxG6RsZEeexPgxjeWXiIZ19h7VO2W5S7zYXte79s4VYfb&#10;4CiptTusc1Gp6CX9ZS4iz7e7vbRjoDyvGL+8d/sks/Zz85FTO3Nc7pGYHBZhceOKNPBAnLoG6Eom&#10;+X7c4Ut1J1WZZMXh4lHVCptvmk95jip/GWh2p7X8dFepzgdaCKBF5p63gGUh3JY77vcF4S5zUdzv&#10;wJ3w9i8/sLy9ge53/btInQna/7jSJyLcseBtueMHLXgLC+5EWGjB/X7H23LDggULVAZjxzSRjAkW&#10;qnf7EEra2ryUZ9v2VmP1wxetKJfUDd1+iXKJKKqYfVKFFCBJX67yEwBYtXu1/iufl64eSPemfa69&#10;F3SMVcqkTZmQ24ZdI2AJBIBzfc55CakbNxK5wRJkR5c77gDJHIIogMINC8mMQvI7uLmUhBkQpN6x&#10;2Pq8C1xP+Kyu7o2SfPH0ZQuwT7vrO4t//fY6Z4vLvi1J5vXhSsxD7qceYZzSHZr3moW21909itTC&#10;MVInR2n31PEbldHkI+zn5167n3wlj7d/T7s20NKOd1rOnp9MJpPJr2Gv/7b1hVftWvt3I+ffOHsn&#10;L+IR8b3IdXx9LrOwqHPYyCLT3HReEzcgJpUZpqJ/EteIjTes638ixgReGSlGNxr2EXsgkp9FJYD8&#10;GwzKcr826OD2Or2WPWf9F4jPH4PUL849R/blKyddT6b5u/GaVNS+iFxG7Ii62+4VcQaJ27BvetGh&#10;wED5kj3ATQblzp5Q60jBY7KXP/VAqZaLydbWe+bRF8QjCjCTC3x1dj45pr76rhh1y6S6CHvmW7Ar&#10;+A4Iuvu5bcBUm73nJn8s7D51PeHxHvYP5ds09MkzMLqBxUN89tRAVDAaUv5vFwqqnNHNqyav4qty&#10;9tl58IgLXfspl6JDboAEynty2H4dX0pWgKmtW8WreoH9SiJHs8QEgipvsR7Bw6LE0XYzPgS5pf/v&#10;jb1U6eWXsxO9hzioApxUAUYDkjqbwKEowCQAkRMi17u9iHu58tHMLlg8TPbBlRYM64Am74Kp7veS&#10;2pd7jbTZprQGng1690zbf/t9W6qn9l5CjXWl5OIou8sco+qArfWX0s9TxuZZjpVKJ7+aqQAzmUwm&#10;k8lkMvlt0HnJlSlG+8HC/iwxYxPOZuIpn484dzax1hlvCOre/jouhArzyaWqxEI/VXX+PCrMOnTt&#10;FuC9CCBh8GD11Yi/8TEeTM7XwxbBUsYiPjATnPH2ZDVE/t9ZSBRBScn96iscw2VSW7F3eWHG7u0C&#10;07IX4p79PiX/XoIK80OoBTAitGrSZgLXAC1TFY9lya/uiCLfptbPtlSSFNnxCCQCTiDo9hpyxbLn&#10;Tyn9JJp/DBHIZYGankV+CUZTJ4Vg90798XWw2BFYoq/it1H5Wsr9vUcXU67VOikLMakzVlLyJbHk&#10;syvJQ87ue75CAWYk7PSp7RH3XVfQXiuuiGUXGP0N57/PZc/ovs+Rj+ZOrspVibMILL2bUfi0F/4o&#10;I9q+3MFmN7h3QmkpR6ZhHOmvoyrAtsSRS31PYCztV0qKrozaXk2Vpdd6k6+lKXPTKMoKlIM68Qcx&#10;TN3pO8mzU/F+K6gZQ3rzUVr/avNITn93/KJeed8Na5iiys6NE3/Zvr/a648h8Q0s1Xj/qxF/w+8M&#10;0PcPdi/Bbslbh6E7h6BdpBeujctoYNr7Y0auwbrtXJ5XmgvLaU13gJ6tIdcMGXsWN2U0cmVxi5KM&#10;vx+ZXRCkXxLfZcAhdloKFo0GKSECYalU682uyxMl54T90L/tmKotjhKCKeF/FF8WtWm/omabq5ip&#10;gq9TWq40Iy0zoQNP66IOyI8cMCiSXFv8vaM5tc3PR1IngrU5e14kQ8U3SQupY8sb+0V6T5R6ZLeS&#10;NhhO+T+bsMoNl6Wy05BYMatih+5UUWIm2I5Z7XyFdUcVPz/yKRnmEMtOS5UZYFVFwlUG5duG0V5D&#10;gwNC2SFWkR1m9Hd1R/3R/E/uwwffdqTcLN/kL+tRNZL7clxS1LmkqWKJ3xpykrsW84R2tyYnR2CN&#10;1B7dpM2+3MwNpksn3F3Ceb8u/ZP3UfLUlCblb68E6RVpgIHyS7Cd0ern+vnroBJ8BCnEYn4BUwHm&#10;e3NljDCZTCaTyWQy+ZvSzm0fNS/Fy48GM6dhmLUrAlCm9+Y4L46Zt97IJC5PrYMdvKFbq4JlppX3&#10;FNK/JMcIiZftpK+HQTLxZllSD3LCBAKJ0K2SE7JMzI2gOjgjeReRHPUS9K+n/hrGpvMlfzRl6jg/&#10;ptc6+XcO7GuoiPpTpdFctF3j8NetYG2P1plP3kB2MMSKpjogwOWjCYlEacIc65bWzhCXIzt8/WEK&#10;AMnetdXtDi9RtZy3g7+lzg2TlAUNQudGM0mCbKUD1yUFZwowFr8ufGXPPrEqlwy83617Iywf5LOs&#10;+pHg2jxJm7DthBll8Vbi6LZeIHm4yn1fsQKk0Be136l0hABKQY9toFIBQgCW0nWIwE2OV0u56Bic&#10;IpLeF4WYNkMIicO+6cRVPrtdO2291d5AfsVGPUfqjaXISt++OKNA8h2jE4S1X6MxOX2ChqZ5DeLt&#10;4EFdJskn+2fC4MiMzeWgte8i0CzG04bQG63HDj7YDKG6N7j/KAzty5sMGmTtLpXgLmn11t/eH62W&#10;1XvCI6e5cc7HxGVrc8lp6BeTSUx+sv413EGEpSwlzyViloWcgJikLOSf+gOfEcU+N2vtNiT5AQxV&#10;TKtS7RyLN8UMe1et/9ov2L/u2aHxiSoxOMReQCNz2RPHYeVNjRkrwHg9DkoJlCx36u3Vucs7M641&#10;PqL01yC5Pmgcjux38/mn2Lo68xkQ3PujNilAzmtI+qIw02BHKn4LniinPkWlDp76xgxwFDOoRd8f&#10;skHK2BzU26u0Xlbe/8HsDMkA1IuDNKwve7kjbTPfHTmrXhcjBw4LUp3tRzkN00MoK92yuFM7KlME&#10;XYy16PhTaXagQFVX7+3LOG+vyZca5mN0EmR+Jo/DCADJWz0BWdskX0PGzHZcCiD5YKbNj4phvGso&#10;hH7+w+UATh8CNekT+1wRmrFAUcWXUU1LE2YAQKq0Zkchmb0Vspqg5jDtH6btZ10Fya9bkTsU2YMc&#10;/0IWZcgcN+m/7A9pOVM7Kt8psFLVeoK+Qp15JbV3loYocadmvNm4reuLjlxZ6j4xsFiatGqH6Leo&#10;kK2PDWJkJStR1GCsYKwMbCzj8oQg7RUoY2SNl7WqPMurxhRN+SqWNtZxc/ZX26PErxiuxnEBwOLv&#10;quyoCcf3WVUsSh9c5i5WQ+R/yVF1Y3Y2vHbyrx7rU+TINQBgZjlCFwxOjDVZq7XYS9wk/eX4arFp&#10;8669NnyNsApjOeTI8SYLEQwuCivun5/9FylATYDKEU2ckU397xZunR1UvgjUfVC+76iuSyD9hL/C&#10;OpNi5BM0MVX3k6y+FNPefhRrbnvGqN+TPnHXaOUjk2eoKpXUODcWKGOCyfehb9+1+Rj+XTQyk8lk&#10;Mvke2Hyxnjf2lDnj5Bks/2zcv2f+dNr0tubT2a3jJfBhLbcP1PW3zXbliOwy3wXqr7/bGZn7uReR&#10;L+LjY72XoNOG1vrDfFXyjjrN74qXr35m7EfCj0lh3N/JV7dEEEWyAIRKuO72lBl5YL2XCjeq8h32&#10;bCPOaoWJ347MMQ+voX6xIOEwuLPseZITsfshD82tPyn+r6JbAHo1F/Kq/Uj3wiOnjMoofw2sf+zy&#10;2pd9V9xcRLqWdvzyW9GuZUwu0PQFAdWn/bv0R0D+DfkNx36T789X1arz6lsWle3d9VS733lk9I4b&#10;2b18oa56uXOOoO21eYUzgVnmQl/62Ty88PKg8z0u5c9lXvhyf1H6HmJQD7qdLC4yzFbn115OBUhV&#10;l/uSCSkxYtIdZ5IqC1v+uIV9ZlHEsE+xKkzHmFlCT/oXTumcofeO83/U/o951L2SejWRQ2o96ozZ&#10;1bEoovI2dtfaxCgkwY5aykWUlfwlrPP8e67OfTZHsqLc/7dZt/8IAHxArrif/z1n+T35c3m2fk0m&#10;k8lkMplMJn8uw1Hy85OzE04nwN+YQZbYsr9B5/PeT+WS/EJjeCR4NHmVl4F9pE7kLy9PvSgBtk7b&#10;61dxJNz4Iwh1xbDUVvlpdUG3jzZhZAshIBCwUL8Q6WuTCBydhZKrQLNoIO1Id5vgV52MzSdGhKDD&#10;iA656g4A9EvZJiGfrTtRuBhQ0wc8sntCm5uHZuBt83FaVqy61od9E0j+K1HOraegeer/h9U8vWRr&#10;Mzv5L+76e3mtzGXw0Rb2+zR+90HVlidB2A5oH6GqP7rIaeZ3Jlm3M7lO1yd0FhMP1e/8q+x0P5PJ&#10;13IyfPHjhJT8rmr77DaHnRvni7X7lCH32O9LNMqnxauTzHmWJ72VHQ/283GMvdn9+HtkVzNSC7Dx&#10;TvVE76zhkbgeYS/z0wB3KPF4RI+q3vehN08TxvXgI3P/IbpjRN9uLXBRoijKLPLXaofUELkb7Qaz&#10;bHsY+6OTuuizHgGbq5uE5p9rx7CPKzDv1Ys2cidowH1eCYzSV1l+2TyukvGw2DPkPc+6o1zSHV6A&#10;0obbnQHMmGKd5H9JW5tKibLscGM7uZpqTEICO10jhkQox7Qtq5adfKghrbWtZ1rB5fa+MZrH291j&#10;vOzIK8JQ047aHWDa60PaLceylRxDNTJASWpCvWHiYNPEyR/JLOjJZDKZTCaTyWuw6c2z5pS9ye4H&#10;yDPMwdpUN1KuJme6avuIgOYz+cptG0Pe0lSvR8VnM3l//YdxNFl/VF0hYGd3V8dlWappFFx+YJ9h&#10;2f4xSP4QSl7J0VUl30QQ5Tofyw5qegiTHwXJM6L2a0EVvhXJZPZE6lHehz57LZfmRoN7og88Uuoa&#10;k0VwF6jd7T5llTvn2X696hRifD6jlNURR+2opcsff930W6PFBo996XfZ6DFPR8c9/RosMhah+lWd&#10;BZtVPvt+x54jAEveSzzl/8YwmmA9+StVoy63lFSCrPh3enbJwxWGCjt6qUUeO37WuLZQ2MRfK0VX&#10;RxrzUU6SP/lV+BXsHYZ3W8ugnWg+Y6p1cJ3nn7zAL6mIxymSrmfs5lKTnkwUAkD6GrFX2gPDklNO&#10;ugoAtugrFfeK+1cy3AVmYPUIsmRsy/yO865zwH5p5B3tQv6vmvNeZfyEjS0sDTweFA36m9bKls/9&#10;TcbO1hcaypFCt7yC+lhf3j2H0zgtF2ljNsqZ1s1XEiiMd4GxBp7fH3ZM5jEhlBm2KOlcT52vPUNU&#10;gQUpqdKF/GYwWM9jzn1SW7aqCcMQLwYp1nu7oe+Q9En/XHsttOV+RO4TiPWQJtn3BgCiXo926rR+&#10;pOSl2FQKMJXLcySFEntRbSkpYajyi3OXYHMO54kpxTyYD+fosUCNsV8PcVK9W0UYeR+YmssDyi4e&#10;U3wZzM+ukMBISczk78gTdW4ymUwmk8lkMvl2vGZcG6jWJSH5j0TAZoF0K7SXZB1jeq8eYiiMeVgo&#10;8RqIntxue4dR0q6m7ZKw7hHarVrIBFYf4OnH6wfbrw1HglqrJ7sCvMkhudbZIqXLQjtpnEBYiFQB&#10;RgQ++azCcNM6KWcOl2fr0rTr4PoU+UMIyb5k7Mv311G3R5G5XhNOnabCkuryoUq9lcUF9oRtIzmY&#10;j33+4Dh/TWiCzcb4nTi8xW9Lm1/hUEsn9/vNrY/0kcm+ZDWhdBDDO+VmiEi5qYNHZZGdHrg5vPda&#10;LPZH5hX89lX0T6Lty+x6ZEAgWeupTds//obM6jj57dnpVF856vZdRQhyBKfR9ut+Tubtj96hxl5f&#10;MlRucZQFzxGll6J8VKjZn7M3lsPl/uNCSWiGXnD5OASJKSUNwGLND73dEzdH2+jPbqm+KvNy8VmL&#10;wEnDMfMMo6ckZ/bL/lcwqosjuz1CliX5XWoIof4O45CcVzo2bss/6ZnfVuXYdnXJzggUAhaNxUIL&#10;FgrSfnX3U3HV5P7FeV5PW7rt9T4Mp+Suf9sqxkgAaT4ktq9OJN0alvwuCjHmpbnoFWAMVS67MBhP&#10;ACLsvHX5nTS1MQHMUeMBbBz1uCpTwenD7m1ex4f6ua5i1JRdYcSYczMLQmU+lWGZTiaTyWQymUwm&#10;k8n35mDq+TLygR3/8R//4/8DU4JpJnv5azHIFpw2U428qp3MgJkjYpIvQJKezxw3mfjK3xXruuLn&#10;umJbI9b3d2zbT7y/v2N9/4kYN/D6E+/ririu+CtGxMjY1vf8Zbt8cRhla9ZFI5qWJsq6P4lGe08Q&#10;FkaZnOU1hIWC+1JebiQS4Q0A3OiOQIT7/QcoEAItoIVwX+4gWsSPJWBZ7sBNBKbLbcFtWRCyu4Cw&#10;EG63RQW9C0AiYA2AKhXojhsDgWvZ9jbbZMFG0rKIkcEqJImRsW0rYoyIUcojxoh1XQFmbDEirhsi&#10;JyCqAMPsY1RhhwiYQoKIU2y7W5eZXmbAoZYlJROKxqiikIQIRooqGmERo8QkcYZ+3RV1/2SGCjqT&#10;Cni8nSNvC4taMFB+daXf+NHn92VeoIQj1bvEQdqhW0jMt+RrvKDtl6UKVbv0MKROE4CwiIN0J2Ah&#10;LPcFy7IAtwW433L9xH0BLQtwJyz3O+h+R3hTOyLc7wuwaJ0FKo0W+9rP14O2/hYBqLg2AanZBy0p&#10;2VhF+qWFxYIg6TX891bDnB8o9dnXywh9PQDG8s/6Gzv/u3dsIUpt7uuf5FCNtA27cL+1nezBXN8V&#10;f/X//MFsqnbuiJZj9iWk0iw7AHXzceyVp+Cfae8Bsqjt8YptkmeP0JcvNFzrbrzSoLaE6ilSwTws&#10;vurcXFoNs//taVsIy/VPw7mBi9DfXquh+FPqbx0b0nasrQoIJG1Z09IuQJRwy1e5BCC/FfMrXfwP&#10;QXyofHF5o66qcCzvchyb53M6XYbWSpoS8+fpa8OjvvWvz84iM7zz8LtBz/gaQHVWjW36CHdugLrs&#10;ULko9q1P1OXoqGbVfvsulBC0d+/9HrKTD0+Ty8KWWPIN9/sa1vq8zcvi245J3O+PhMA49mBQkpky&#10;Lth389HW+nHaMmkg9C/Ih7DRxZ9Ned3Xb/WVgZh07A7GGhmREzgyIkdEZrDOC9Z1lbH5+hNrXBE3&#10;BqIMKuxdshDhtixYiLAsC4gABoEWfZsQNWMbXTVVmGVskjhKk0mi5RKjzPViTIgcsa0bYtT5yxax&#10;xQ3rKnOTGBnruoI54ud7xLbJXHNd37GuP/H+vuLnT/29vuPnuuL9/S+8/7Xi5yrzoW3bZJ4R5fi9&#10;El0eKt7vcSPrL/0z4mFKpfZVfXw/9QasFbDtpVDsZH4HKVuWr/7tuu8HqVnwJiBJulqX1vcx6rm/&#10;3JJ7i7ljeceR7fRhCgWqYFDZIWCRSYqO3wNoKaOqAIiykM6TRUEBWEh/a29v2SBxtwV4txOIujSs&#10;2Or5h+b/SZnu3WfsbBui+KcCERLK0agSDXVBlvJ8I49TcmmTuLD28+gHHvld4CI1Hlv0+LCqd4p5&#10;GWSUyvl+SUM+diUPqvUa5QUWACSdCCyBsNwIWALoTlLuCwE2B13uuL/dQfcb8HZDWBbcdV66hAV0&#10;v+kzC6L2Q/dlwUI33GnBPUj/dKMFP8Id99sd97DgThLWXfNlIR05u/KQ8TfJ/LOtF8HNJbOdb1Vt&#10;C0vWqgGonEIvy5yTAZWLQJp/UW5hgCmqjA2i6qLHDUXIUUNgOyZK9ovhJP2q+bFq27HjkToauVfb&#10;hkzuZNf2kYz1kVITAgIRbiAAAQsIy0K40w/cNZ9vC2GhOxYEEG5YlgU3IixBVEVIXiTVRzULaoXI&#10;jKvTMl+ryfMpokGZPErj+3iCvItIttpKgyI3GggfqpJqzjTqZF9t4htObn8Y3RB1lIyLSHqu9lOT&#10;lv18+8rd1CefxXHDGis3TiaTyeR3Y28eOvksTsZIf3pxfMPhgz+1wKT+rDKvyEl1T2TevLLoOsQY&#10;sfGGFBM2johxU30H0SkRnZO8EvoYO1PnjkcEh9+R7z5haBULsNNhPpQO87N5xitVjKicN07p5Agk&#10;DOpKJ4A9ef4VtHE4wnacGZrW8XehS5/EtJ9S+SN9FBVe2w4wJZFZKi39ghO2jShfxu67eT1pYPbQ&#10;dDQcpelR2qz9ZTwxWU4pQU7k6ZefzbfWV67XvP4YjoR08jruU93XLbGxRS7mXohhiz0jKusdhc9T&#10;TupBG5/JRWa+fTpn45LvivWXz5hn+V3zavJ7EAbDxtdD8o7UwYftPmjIPPgjrUTmQH4e9ci8YJ/r&#10;foRAzdxOxwZJPi75NB5N58j95YlaPXosY6Vx+vy4qV30/SV8tBwGWXcwnPylHClVYpwUQefwViMC&#10;yJm6+rAqZUkxF6Uh8dwECKVuVcrnVFcnmcFpjdGPJojkg40QSBRfguxqKkpckvmm+j0s2ZfUuf15&#10;5xWFgb0otNZHXjGXArM+xo5G7Y9IPfLJ7x6q17ozEmuLTvme+JNYd47xPtvDV7uNjzDqr16B1qPL&#10;/pP2k63h/ggkV5OvY01lz0z+ljwkB55MJpPJZDKZTH4XusllTbtud2HWlpwRLjyk8GAiLVPjlNx2&#10;rAcetrcenhBmqDF77NzbsR7D3eYTRGEoH2yFuPjgPNXyVP6IOAJ5h5hYCy7IuW9Kypa4LbePdqIw&#10;fEosZKOWrXiBgX21I67NutrJZcBhLUjptJT3EIH38ZOPfo33Mo6j1ZHLwG357E/vllRoWVRJUhf2&#10;JaamN4Kx6S5Pq359y6znf3OSz1ytHLNfJtBXCUyJVHZxnJviLgAq0BxxWBs6sh87u8AIFtG2Jht9&#10;v3iVkW8VAy9FRFu3sXKvzsP2fsDAz06i6hcinK1aSUrNE3HJYCSS50wAGtWfpF+D+hzay8mPUeeL&#10;N3ZnpBjY1bmhhZnyvO2A8WEY7uglC0ch+bbSvqjzWL73OVnXDF/crUtfq+v9mvpqApTbWVGnMX0r&#10;8GkaJOJh6jx/pgQ+tGY1aCuX6Z69wjMp/BiHIeYilPJ8qA0M2p7g68eDJvspdbfe3cQd0bcbNrr2&#10;kq+PHvkgPkT7vW+e/9flV1529DH5vrT9y5g+jVfNvp9/KiGX+bg7cvVBf4qz0obk2uoQDVfs3Uah&#10;xan+9pcjsmLDlY46By0/ZAcRf4OG7zEfB0tPcVfyaA9rmy11u72AKpGPUuqVX8pvUawn3XnnVRwp&#10;9/g7ki7pQcKgTXL3/u8Zln/lkZblTgpz3zb06ArnPUqLLT+3JpP0OJoG71byZZA7/WO7dE+3ETrw&#10;q7v1QP6lXc2Mtqbbbxea7hZrVJujEOQdzrK7p7W8vfxqQ/NpyN5mOx9QGa8CwBKAOy0gWnAjOdJ3&#10;CbbPox7ju3fMGenYoL21l0WZ9oExMsWua01uE60XXO4hy09kslWc6vmRcBkMt4tKeXywOG4tvbUX&#10;pF/SEcUo/YOXjEWZdXcas2PYbjXOcdIv/dhclJsM+fqvq/aDdmi02fdx9sOq6smOGVhpHPv8HvaH&#10;zlnCIIGjMoHa7937BLpqdZGcH18Y1z+dvo1PJpPJZDKZTAo2UJ4D0N+NeubcT41GZDd5spVnlzoB&#10;1a/P5As0lnMsnCzKti2G7hBh26CCk85L9ZmKunLZdrNnsDsapbKvL6X62pq8TqlCkA+TzLiplqP4&#10;zbIjtwgZyBYXehLHKgaSTy59e8ocw0n7jtuGlGT765RYtiQfRk1EDUUZp2wX1JdHQ7N4nUZ5HOB2&#10;jdG/+iUoJfnN6D9uCbr7bwB0oUrFOAEqujbhzQA70qdJcGVn+a0FTdD4jTNpSKDjnV5eQpsxvunl&#10;+tfmOhDAjy3juHSztmcLl6CT40WO+hJHupcya1szl9oeIiesbAowSbbOr8TFEpL8JC1pzTNNsgRf&#10;7C0X6iKiUhERrNtR+3Hz8SXjvzlUn7IRx6O25jy16OVoWvo4t62rZAG+R4WtXuAaUt0+XM6Zi2zK&#10;95RdxgmD/DEk5ZKWuty01XPK/Z/s/CKdKetuP/JM1KPpIhhRttxOUQs4V2DxOzmppQ/ukDYX6rSX&#10;M9bbuyV3Sr6LIdmUW11ZD5eKAJrKu4qYQExub+lSe1j7P/9ltjnzXykzdOfqZiccllClHNivhpUw&#10;UpDY2Zbo0DpvO/BINmrYvj1Y9ptSk+a3PCVboKcEcCI1Gry6gy4M5sumalmu+bceg8EaX6PvujqL&#10;Q3x7tdIbtqMHGPUZIyQ/tP72CQEsze5fybGcc87x2I8j+n5S23pL47eVz25cniQhaJ29kP/2vh31&#10;S8B+WhRf1uMy1/Ei2XiNqv7eM1aIkd9lWdestbYdlPtD+HxwRqLc2xez9F8Jt2bQ643qScm/szL5&#10;Oq7UzNI7S9/qTdfUWjOwuhLmn0K1Ni9DNwD6Ppdf2W3XwcM6ENuxz9Un52c9qjLELUMXlGFtaoA1&#10;NZSOOTe5USEl+XAi39SJjTTVBCR75y/ySg3mhqo0BIQ8LIn5heVH1MXfGs5vPVVRLaZpvoBNQzpP&#10;3HxMKrLLUllcHmWXeipJGjk4ZjSPsIjk4mnKiXTuJKOlkrcyfpLjldgdp8TWVitfCllOYNgDWhFG&#10;+2e2fbnYiSe2Ox5DKvXoaCefpNE0fJgvKHVTaMq6C8U1ON/w1I+dJw4hX6Eakn1s4AyhDF1J23ge&#10;B1ifmZty7+dlcr40/YIi82ZJbQC6+S3YHaJojdDSGyS9uX+vHtU4658AETRIE7PclcQzUjkKNNnt&#10;Es4CQmBRylnsKDc9/jqj6ZQqK2MNyzX3Ni3ZcZlxvj1US3QnTqQSFzvsZwnSPi0EaRGphEmo6pTP&#10;YtuhVUzdn/U7UwXd9cvyQu6NU6fpytMcPcbJ5pewemLH4enMJckHWwxpp6YIk3ROFFnmNlUT1vnz&#10;Y2XyLFZmI3OM1b/WLIArvYLkc/mXoPNDy/AsgxVDEBlca06jNy7ADzESl3VD2ZaclVynoWl3u8an&#10;eQJAx0iTP4Tc8IfGz3mfMZPJZDKZ/D3xY3mbSc/x06+ijF2lTKp5KyhPIqJ+nE95GlMmRFmWNJhv&#10;BAD4j//2P/6/ZZqvnChKxC3mesFgJD1Tnlk2PF3XFZwYkVewnum+rivWn++I24r3v1as60/8/PmO&#10;uK7YYkRcf2J9f8e6rvgrRnBkJD3nPc/eUgQYcl40dDYokeiUIzzd1z2RwdQsjC1Q4a4IBVqYij9E&#10;dywhYLndQMuSzy5fbnIu9bLcAcjZ1OWMazmXGsuC+3Jzbk1oTAj6m1AEnjIw9fHx1SAAeacXUZAR&#10;AcOq13IvxihnZG0bEhLWdcUWN2w/NykrFWqmGBFjwsYbEOXcrMjqv+a9FzemKBINs7GJZ97FYHfl&#10;sZzhzhxFsJF0yVfjC+uGmGVnGAunuQ91g1T2siB3zyQl4pdvUEfs16WXoAIeXy/9Wc7WaEMufxFM&#10;mxArf41Pag9CIFFm0atcBgTUAtUFoPuCcF9A9zvw4wZQ0HoodZR/LLjd7wj3O+i+gO+EtCzAQggU&#10;cMt1Xa5F+iQTsBAIlEJOWyAqnZDlvykbBBGASxz1lqvtlJ9nEESZzfATNi880tzK12d9WaG0q06k&#10;Xl1e9a8m2V4rg76lExg3tPFpXduChCwUqZ37P7L8tleIXJtdvUjgQzIhY9kFpomL1U2zymkr+R+4&#10;l+e3CxzW78LSNsgij+kwdf26QfkUeLk88JJUcFjiUOouVFDuX6uwOpnTLG3Qx8mW1YjsXPvytLRP&#10;jZ+FrQqkZudjTyG7Lvmd7+pX4hKJfC8EU0ZU9/pAfr+5EKr1KXPvckvulxANyRW113eWj11ot0MD&#10;qpgfceyKBy3gIppHvr718GmX0e6M1tbnDtcA+pA1v6peT3/t1W/PoD/xT7Vppa4Hc3WvsnbP5QVl&#10;/T/5Bd2GtrEPGT88qmdG6XeasncLagB2pd9ltwnN7yoBGi7ZAt3VdHwW4/x5hC4v/eVB/S4l/Tm4&#10;bnMIg5Ca/sdz1jbhFD/+jlRD7lyddbydpB1FiBJBBLBFRjTFZkTElRFjAvOGdf2JuK5Yf66IWwSn&#10;FeAAilYojGUh3GnBstxAFGQOs2jguqgKN5ao2i9zVqhOyRQPky6UbhoPRowr1lXmMJE3rDGBVz3n&#10;d4s6fxR3f60/sa4btnXDtr7j/ec71vUn1r9WrOtf+J/rivd1xc+//sL7umJdV8TVFLujjIXyXCPl&#10;GpurYVO/5E1aV9LR/LFQ/IS1t6BzQN//wJyVubY9Z4IBZvkYwq5tp8/ygCr9dEg4rC672FbjDNf3&#10;E4GrbT3ELkDeEfabbMwf5P1DuqtkfiaI4kF+v5HOA0jnzIsMShZaSuSyskurAJPkd+631THgUiZ5&#10;7ucM7fjE7g2zq+LEhdX9ko3lWrQHAHsvW/Ihu5Bk6uoEmLwD/euvfQ/r602RmyYbIVVeuI49L1fl&#10;WeoUqcpYUJ0ASOqmls1oXGxeTiLPYZLtWu53nYfeRbZi89T7j7tc/+Mu885lAS13LPcFt9uCsNwk&#10;8xeTtdxwXxbc6Y5/WRb8C93xttxxh8hf7rcFy7Jg0VRZ/bMqk5Vp3NhWlMFO6F5Q4/EItP2ae5NN&#10;2NOaOwAgH5sk+bDMz7+iyn4SRCkfAFaVl9k9TgRtIfl+1LaT+w2926evbSMAq6ZSNcOiVCWbFvkY&#10;jhA0H7VdA3jDm+Q7iezrhgULFtxJyvSWZRiQGAUq9VftDCsj387kWRfv0uQQiPI4sB1XfBW7IjGl&#10;nVu0MEZKfSee4uuGtW1Muqg2taq9HzSir1iQb+MCdFX6D2Scb8djksmfQ9uiHmNXOXgymUwmX8or&#10;xkGTR/DvP5/3On7604vjm73+sxKMTpzKTqIMMGGFyO5k3isOIstpJcyiVxC3iDVu4BgRo8j7mCN4&#10;3T6nOK+cW04kgjFjNGwb2RlXwvg7s9dxiv34Ewy/gH5EKyY5ZEfScHquu3uuiunJc/bUnquX7eTy&#10;qzhJ/ykPJJ+1DcbcFhkhMYjLEpX9JTWBd9cgBZHCys8ssCoFJ3b2OZN/sKau33Winsuhg0g/5+GA&#10;cbv7bA67yi7ZxcKq2q4CDF5QHyGC10ehvW3Lfzdc9mXh50NZ6gqwUaQSJTjxrJRl7/lh/dAQnhGM&#10;jN8nj/vzGciOOmMzOaddePsopP+OKG6awP0LBEdV7OSlgtf0Zx/nOHMtH87+HWJZMTKfzKPBnPVP&#10;k18BNw0tuetiT/XlkECiABJOa/4+CX1FsR0T8rW/eUAbB07i9/+fvT/bcmTnsQbBTVDyc77M1VXv&#10;f9Hz9FJd+Wd2rX6FPz1kItgXAEhwsEFy+RBxbPtihIxG4wCCEwiCxepbVx6J15VZ53h2TWi5LnQG&#10;FxdDIh+o2H26GtcX4PA8wFlveBjaOZSNbK1HrwCziYY+xgRWd/Xjfn5yuGwH0SvAfD2EfluHg+aw&#10;llhbgjWtYf7v8NlzJ0YlJTfNwkYUya88VaUyKb6NibK27Nv4MTxKx+9BVUpSOZu94NqpmK+uthHU&#10;So74jvVPVOOds5Ou66ld43o6m8zHZcM9O+4xpR5AuErbvoX1NW9f1aYr38qpQA3nmrmXO+X5bWa/&#10;AcKgwPe78KbBeuXccVuAMNia/PLEiRMnTpw4ceLEiRMngOeVvD+20ujS5Ga79Dh6YVm/APJLXo+n&#10;FWGeyaSiSXNtofaNQspX4mVCrUc3q9fo+iL8/oowvcerUOleTnWFYhNdTolNbquy5+6AaMFoZSAg&#10;BrHq4t/RJOQRXpiHWMnMFL69ikiueSx+3btXYocndzc1XwwrpVGG9W+KFe91bJd1kO912FWa6V7v&#10;hP5cPEybCcrVOBBpr1rtcq+bZBh1g2ct+c36/AD6faRynVaD16d74gvxgQZF3XhwSGGjg3zhOwk7&#10;US+xA3ofSu9M6v4DYTmvbv3vn4hnp/onHoTcMrEDa0izxqQXpvWv9iN9Kfo15Zav562c+6xzMxvi&#10;rFZJvXfB4NF9/1EcjWdWSo/jfcg0xSZ6iyu43sthLyszWFQOhxVgjOLdHMljzR/lXe9mWOP/dYjF&#10;zmPYSvlZ7CwxdjEoDdgc89UZ7dBTWZ7bwrRZMMshNk+o8wX5t1pN3MXRcD8IQ44Hj76J2YoqDIG9&#10;8kvv3zwHNN+KRRl9tsrJasGJxHpVgvyPLP2yqK2o1EkVYcze71wRRsKOcqoawnp83ug6jK/tus+e&#10;316BksZaJg7iaZnnb4QJu504ceLEiRMnTpw4ceKfhqB3FB9Ev0Y1NFaUTV75YXyi0ocXW4qZ6tmi&#10;d4RZCjDHepKP88c3/162EP1s6VGH8fSI+M38fwR2GH6Nettf/T7oa4WHzeQ5Mh5tk2oGukuTmn+8&#10;gMuJu7mtCKO9WemYnUIkSCbbzdCxvB9Hl7kpPJ0srJnlP/L9C2Gn6LrTdM/B591+dzyx2o+JMqOY&#10;VW+/EdFjj0k8q31bq8LSK7SQHiiU2+3nbuQox5CEhpMs7OjzVfB0kN8yjK3RZ4Z52OlmjhxbB+AV&#10;YSTcJPSHIBylsTb9zZGUjCfX3Ik/CaVplucNhQ7flleCSAzRjSG6W0P6+zfBZhE/EWHDfUd+juAV&#10;m0gnZuP3R6CLsg4zvu6fvwKWM/bKPWVup7871HHVDK9inWrDcFWvJjqKWegxV8cQAmnxRAmEOZeN&#10;7LUN7cfRd86+1/jovLWy1FxlaRtmtac8ryjDmN+ooDvDUMkOs+9fQuTfElkq7uNww3qB/q7R1+uk&#10;3H1N5Tppu6YsBL1mjALIXTr5Y+UeT8JbxizXkSmx/LqpIWl5EFoQyfWv5oRizpU0hPZi0Vn9tshp&#10;CiyZkYsOYXb9sqxSRDpXFWHkjUahijCZ9cpvwK9AulZqb10/oocJLNzgrK9wCiuvmG+8Ig5glDuO&#10;/PvP7XdW0U9ue5KdOHHixIkTJ06cOHHiR2G08NKu9CrU+qtbCR2Rd5Ugj23KjegXaA/DBFVHcj2B&#10;32z/na/JmNjC+Abw7NLhj2FSJ8LKc74xay3jVyc+GxTkHFeRmkdplyTdTJH7Bq0fky2YHahpnZm1&#10;ZPvOCXCIMChDwNLq8Cq2DKG3OKJ8qAK2z8CkCWxj6PwfhQ0W2QnrxwGk0nROXGuj/q2PcRWfRUgP&#10;Y6pD3qPP5+CJch8YPx/ZW5OrkNyzFr1PZa3/bTag5kFW4fcYDXOLMCf+OEzmb6PPBmaB541Z0b/o&#10;n38GrAi9+w4EFktva+47YaPVid8Ee0zc8dNe8CMhHodxlGy6GnzWZFZkPhmMBLCtaytHkkx0m/Uu&#10;D8O3V4SpLb366Sauz8uB8X+G2ZA66YJ/FGhvL5LdnLOfSGjZ2nlLS8ysdPG0EXq3cT2mCIPCJVs9&#10;lNH+VXXwHFdgj8I7GMtnh7COrGGarw/TdgTDzWNLcfxdRgFARC7rJAJCrBwWYrNGna0nh/5mQrbZ&#10;V78LgtMT6gtiCi22zC+8O6q+VJcDAoJacW0jJGyf3zBetlYEu2qZ5cojBpC03absLcLkqsiv7NQe&#10;hMtiVUaf6htt30C7nsk9k34enuzWBxwfH35nbj1x4sSJEydOnDhx4sSJbRDCh3Q+AgD853/9//6P&#10;8iCr14y8K+xI6S4/GEic9IRHBicGc0LKIghMaUFmxj0lLMuC+/Iuv3/dcbu94/39HWlZcE8JeVmw&#10;LAtSWvA/f92R0h283KrwKmcAd4AziOScj4k47KkVkjisLHqbxXQgV26JxF/N5DcWr5e/QCEgxggi&#10;QohXEBFijIgUQPEv0R+IEYgRMV4QL1Es01wCYlC/awRRRIwqkIgRodzjHERBYK8yAORsm/dZzPxk&#10;NSTLjJwz7vc7UkpIKYGZsaSEVOgt/vf7HTklcMpY+A6kjMQMzkmEkakKI+y/nOTkjgkhSencb8Ia&#10;6kauxCkCkYyEO5CznL1kRmJRxGErQ0pgAJmlXPckJ4IKTGhicO/sV/a7yIeFCs/hmdiz0qwI7FSa&#10;VER8hRcDoPwC6ImsoOI+9Q7G8oEQ9GRckXIFANeAeL2A/noD3iIQCZGEl2OIoCsBf78Bf1+Bv64I&#10;kUAs7YwA4C9CoAiKEr7snkXStilpxajn8Yia65JIwzujya25cGUkKVUAITs6hEYaW9u+QFtSee6b&#10;jzxK+vVfSc/YYk054CgsySYW15ccsWZlqKxc+bfn7mTtzgT7kPainsiufVhpLd6ZkoudgRbhZIm8&#10;hCk15foqoApAWczIgAIQMorGkQ/dVYvA8/gGpt8W+BOLBq9mlRsKEhkPWh6BUMYXUaqsudJyUT1l&#10;2StxEYAALu2V4Pvwlg4AEIvCn9JGFcYsiJziVHqony9dCATyrcBtVtQcaF0AoKxtUgMFHWfktyuH&#10;b46QfqSHjz+SkbXW7nQzaKibFvL1mFZFW38PYZqhFoT1q90MffudKfE1cLQbQxoV7U0NO7OkNWBC&#10;qpZ+NQ6rmTb3vhf23i7tQJV3aYU+K3kdfSt/FIyB1jGkrXOQ8jgEAFA3O22Yyc0coJavDEMr5XkU&#10;j8cyoY/HxqtNWH81Z5lvh9Ug7+SwH+8HVD3dfyQa9id7zjLfzkCy9sIyzqfEWDiBU0JiRkoMThmJ&#10;E9LyC/dbXSdkXoDk2r9aDriGiIutXSLpmEYgArg0KKkV9nONLCfvmRNSkprnJGsYW6vknLAsCSkt&#10;uN8ZKScsi7xP9wWc9HmRdcyv5Rduy4K0JCz3d/z6dcNt+YXl/YZl+YX/eVtwW2749esXbrcbluUu&#10;66G7rGM5pbL5agjg0j/7/IdJz99bRrAQ7QxM32UdGnQeFWzX2oKUCam3SjNb76F8xF3YscOQuQtn&#10;KSFPQngNccm/C0E2QYHQJOh8CCTr2MxlrmHlikHWFoAccCCQhNF5FhGAoHwTqcw3KNaxyXiW9foU&#10;8ZTyyzVVnsP6vr3WWgjV8mUJ0ff1691P2ZAuQ7r7NgDIFBoFAw1UwpS5sJ83EtpyunAgr8kwUVTs&#10;8s5q+EQgcfj5cFfSTQhdNI5JWcq8wc/pSpFIlK+tGOUHASxtqjwHAi4AYkC8EihGUIyyRo0R4a8r&#10;rtcr4ltEvl4RYgRdr7heImK8ShiVxcTrFTFccblcEUPElSL+jhF/0xV/xSsigGskRH1vq9XYzflL&#10;1jTf1v73x5++gtZHI2ZGLkITbb/6Ttqm+iVVBfEKYtqj5NyuVhNLD8+s3yR3rRBnLMZhfm2nkDra&#10;5hDLpYUKABBykf0AAEXpGQnKkMpLAYQYr7hQRKSIGAgRUZ4DIV4irhIaFITyBLE2U+qhJOxzO1qz&#10;1RrUJ0BUoibovPvS7yxXNjGImXLuT98MsNr1aOaqoXLg3Dpwn6jA5gV9V/dq9KnPcujRU+OV2VuT&#10;Q/7ZmFNwPFF74s/EXovbRq8sfOLEiRMnvgb9WrTvj/v3J14NT29P67KQ/bPxQ4d/O0SWsuieMIDM&#10;BAYj5YyFWeRhi+gGLNnpOqSE5Z6Q0h1puYETI6UFvCSrTrYoy9K7InTuY5CMr5++YuTWnLQx3Ep4&#10;9Dz58SwCulD0nY0IGve5wy+8RfDkcuc6s9nmFpEt+l+LvhPdgrKRzqMDKLf5EfHkRg7D9sJzbR1G&#10;We9iZggFNP3CmgewkasvxcHsDqgtTIWHiqFVehoSP8fznv+4KpgUBqQApmpBghJLGALChRAQu7pU&#10;Xs8i4OzfzLLo+Uhk6MpsnQJMhVGoren1nsFgTORd+y9KPPK+a7kN7N2687/8X4WVpNZ5i5mfoecv&#10;K39VgGlhvOObUu0Sxm9KGOfnUfI26cM8Cn90CjDye4Iq3exetJh+6yBft/UtvYs5dDXW14LL54oE&#10;dK9LfWSiWuqvezZI/fW+PfbeCyQuXi0XfH/TRdkoEU4wGx7bWrAyTgI6eH6dw/qAx5xdn0PsxhUG&#10;iN1JV9gAtudqvKIa2L2nvavNfN7mCJgQr3cYq349RkUTnlreJ/tnHgthpWJW+F18e9p1GD71tBle&#10;Oq9KhCbUSl568/GjolwH7gldXuy4MfSPgBaXXRt/xn0e1ml44knwtAVVNJ22Kt2XRq7vCKqM4ECo&#10;Gu8baGtS2h/5nsAFmK0rcmO9RduvlmkITZJn0p5cgxbU37p5POU2KVNG+9LCrsNypNcRwSKpMw/o&#10;dRx6zyQsCGM1o2seovg6EGCGSSDNn689KyojQGf6CkIGSZanRLe82cEZWY9I/LYWsPik1sl76fcW&#10;i3W5JX+Mbu7DTUdWt/99nnt6taXNWRVn3CSOmUVxwOhgV6dM3BGYwlM/z57BouTy1WSMLBnbikkw&#10;VNGzKEu52iYKLyv28gKuyzr7stLE6rG9d2ZOYq7WPooSVq0v1/zkH5JrniMRrmTXqOpqksjxuKbr&#10;GpP9oqIAo1f+HCVsKcqMWtWxEecgAqTN9/1kCKJQNqYneXfNpc5FNZj1lOImfOf6anPk1FQjZI10&#10;cfNnUV5xeSRHXxXtMIwRpE65HKRLSCzvTMFDFHpEKdHGA5F3ikzOeNTatFFA/D1fyZueSpUW4uoX&#10;+trEYV+KeV0A2JSF/g7o+enEiRMnTpw4ceLEiROfiHYZOrofCqIgrtGrYFnA+YM/1O6f74GAerIp&#10;OzEMuGozNFu45q8Em27OEenp+aAn1H2ObPncofeigEAkpwiJgGCL7CLK0G+6D/OKXKFfcZUoJG8B&#10;JBYLrFxcH0RYViMlIhWabaF7W06vdf6JB8namtLK1sZqv6FjGz5rykZSn/U+Zzkdh1JOYglh9IlQ&#10;yyTqLDU5uFg5kMnZ1V2ByWGqxRtFoz0j+evrt97ovaJIVH7Ud2Mozbi5Cfp+oXc9tt4dRra2JpDW&#10;WFtlNhKRvH0kNQmt4YtcTNpxhBdUWlupdAmcEFkP6oHkpKY7DmdWhwyWK6ufwi0WpRPklSZckhP+&#10;Ey9X16UfIYk/1+PecyrUGuk35yvljKpZw4y7K/bo3fTFEMI6HOdYNuCJUfpUwqg0FFAL5buCmm/v&#10;I0Xo+wxT45FejEoepLQ1lFFAILwm5weT6wt0f4lswz92bbxto4AJZdG01ymsv9horwOpO4Qgll/M&#10;IZRq1TaFhh/0K+nHKOip9q0UahfdtsYmRPdcwcGf5JPvSk5IxhqLzUIx1UDWbhnuQvsOIlJPK4Nf&#10;h0mVGPtI2cYE1iYVErr+m8TGlzRPbaK9k41A3fgw16EIvB2tvBvaVue8UotwrXBiUJ1B/w7mb67L&#10;ywxqFH7O3+Rb9/gnld5/VOsZTRX1Je+c/kc67zlS/QCARMiZ2isjLFulrmuboCwKsZD55gFYXdR+&#10;e2hjK82tqZs64HWBuOOqLtQwD5Fw/SHc2m8AIWSE0HErW5vTnRfb4d7cDR0r19faw5iQbuCDoylo&#10;HEzsnNb9QbdV8kMo5ejzXetyhqFK/1j0Ff6oewyeY9q5mliOKXGWtrNdT9uw/rlGwZy1X5GtaWos&#10;WaDj67Uyap70Nen/HIDUdbdZSiZhXffCuhwT2EtLXuZSMiuSfFrfzxa8mcvIVrFXnri77qPOX3Pp&#10;gxl1npB1g7cmcAzNARJPJ0azpjfi93QBZP5UKF7IHZDVTcnfwMoPR2D5SNYE6wo8Gda1mrUaicXm&#10;PrV4YwTlla7fWydz5KIortczJhblCobNgazkW26EjXYeRZayBzdPKhF5KzA9uv64ftPy8yqsOvac&#10;RlT4wKHkd0KROs+RzwLE4pE4z5/7sDmHGVextLwsJBd/m5yInOgC4IqAGAIixOILHGlt0is6aa72&#10;VMEsQDoi+a2O0LbzSf0wjP9aRavyXpuhzHA1H7NwVlr3qkpeOuTcxqP91ciVkFppvKV0wt1t/Rg7&#10;iZM5WWUzkfNFUvqGiAi1KFvm1jWhEG1tJvlkZKQs5ZR+1RQe5TmxWP2S+q1/XhkGkL6y2oFSK2La&#10;0fo2zZaGW+cWdGwpX1RXG8EK/RWTpUyLYHRecdawMsQ0cA7D4TsJl1eswPhMOy/WIWc7+18DzV/l&#10;q9btoYigD7ifib7EvfvZGHi2cye+G2W0esoRyb7Amjtx4sSJE58DWzesrR/WYX34iY/h95mL/RMR&#10;SAwwyKFsL4WQlaLcqCL1l4GyTrU9bmshUev3rOXvBtGPNFNZ5rrDvQcPHId7EDOllj08881H8fUp&#10;rvHH5+WkTVEE3wGdLWhVpilCxVgP6a3VCxUFHP1uIlMPQKMAYwJVfXBPxzqxUc/Jluuejzs+J+eq&#10;VMq5PfThj39b9j6aLPXfycuse7RoYu/DVvScRI2f/BL6o9Ko75/cTntbTy28gkBTh8Vz9PPxyfMc&#10;yjpzobArfp/1gsln34K+ezWs+R+CKXWtQ8TJD+ChwCcO4YU0fWit9Jvg0TI9GPz3wcMF2/tg7/2J&#10;Pw8yEFKYjZl1wFyfOXwuZJzu8/U9WKWBazZ9mEf7qi30m54z1OuQ1tDRcnUi1OKw4kaBpWPxH6vD&#10;x4R7M/CkFgTzmOe+fRwfztaJlyFADueECIAiQpAFZuFkx3oUjMerAk6AbtzZUmNcCO6CJmumPdRU&#10;VtLL64eTDOVtx4+z9tn3F3s8TFCFJLeOMv+iFK6ulqClgm/1TSl7LWMHn88mizlDViS2LpFnaFmK&#10;socWrK5cvJUw+cLHaxcC1zDtmoeBRhGmHnQYuoVD6Lvt/nkXT6R54sSJEydOnDhx4sSJE382XrtQ&#10;CgDwH//5X/+nYZNS750VSx/yjp1VBU43QLPDWe8fTgxmPbmRWO4mTnLXe+IFy3LDr9uClBYsvxbc&#10;bnJfe7ovch/7Ine0p5Twvtxx54S0LEBKABiUIWdEWFbeFAjIepLfbagS+pMuFfU+byq/LT7zlx9o&#10;Fv6yMJc7ygEg0hUUgtw/TQQKEYEirtcocdAVMUbECwFR/CJJeIqEa7wgEOES5eQMYkSMXiFGTieL&#10;5rWaKQ80CDwMzBDaZ5TlPTMj6X1YplWYUkLOGcsid2Iti9D7fr9r2AWcErCoEIFz+d4sIHBmPYZm&#10;J0UZmeWt1cI8lw56X5eJP3LKuJv4gzNSknu/gIyUWEQaan0ncwaX9yLIKHo5RVBS0VzjMaHf6PMk&#10;TNoy2dx/GJGQNT5RKFFLPXoPNgAQyaki4dkIshOvRIgsJ2AJahXI8qRx0F8RMUbQNSK8XYTvYgRd&#10;LwgxIMYr8l9X4O+IeL3iLUZcAyFfAI4RFDUfJKfuEEl+2yaLmoohkLMypMmX/JsPEMDDRkgb1jdo&#10;6ZEkuJz4Kl+5pl8/mXWaba17wdsW8vRKb+mHHoEPzrmaV8i5Gur2uWbfuGCbCBIiM3BXvu5LauWS&#10;diU+1oZqmFFAabFJqFAFiR1r2+OwsabjR+er9XZE8a//su3Sx7cdNuP3gnK0ijdB/bo2LPmu4Uy4&#10;bghBjvNasjpMABq/eFdPcve6+/QknbYLCUHaWJNek0dpd8CofEYkJ6rN39pYLDmq4Yc47YW2qRK2&#10;I+20fN5U1ATj2zbfhlk1BkwYvcMQW99o+02I/v0HICQeclBgp5rlwf0uNJ7al1mBp7n+0DquqLER&#10;ZAMkczUZKH12KKdEA3QgcWXo20iPnu8s0DCvJNfN9p8UqAmH8jjrmxuzAOYzhYyjPcOshfaY01CQ&#10;EWbMWbBaOGD3bZiHaLw28v+wknKX3iRpj2dvYGxAZUBqICNOBM96COPP8bMWr7BW863YqYAdDAoG&#10;MlUX2jIjZeCu66iUGQvLHFvWbnaHLoOXBcuSkNOC+3JHSgvScm/4iwBEioiBcL3IRjURgWJA0Gt0&#10;eiuVcPONMo9JotQhm8OSF1mjJGRm3HUdkxIj3ZM+S/5SkrXLsixInJBu8vvXsuB9ueF2+4Vfv96x&#10;3G5Iy4L/vr3jv5cFt18LltsNNy0nazw6IXJ0rPQk0rladm2m9LfbrcKoIKFqn0aQcTcEDAOeGLzy&#10;lhaNblIHVRlmll9H91yfs66juPSNArEY2M09bB4/qUNA5hcy35c5TWmjFheAGOR0cYhy9qaZGwXS&#10;flTXEJC5QxTBA4iC/Ias3aV/CABnmcmqtRjjbSGF8PEInc36sd7Piyb9+TCvhVUKmvlQM1+0n5qO&#10;zHfra0As20KTZ/0xSX6cCQzj7ITt/Lg9iXTWHmeo0XQ8KRwrb7qyAh0tJjTMuh6NWn8AwBe1LnrV&#10;tWUMuF6vuF6voLeIcL2C/roiXK7AXxEUpZ+J8Yp4vRS5CoWIy+VvXMMVf10j3uiKayBc6YprjLiS&#10;WISJMarcRq5Mioi4aP6CXv0WEHFxWXclrJ6YjGPlkID41zYm/jbvKmjaoPUM6pdFoV2e5N+k7d/U&#10;RZDll6WzsHxn3ySofE5jYHA7/e3z39RtNaNl2U5msctkcEYbjbNZCtu6UuUWsh4RmVmMERe1LkoA&#10;riHKWOLaQkTUbkHqJEonCSiflRZGlRlVcilhHP9VtmwrQMLUTOcgc2SgVrp9IfPcnl5TsdIqpkE3&#10;JixZ7dwYrJ9ehdVnF8xiGWdWr0Wb2xE2f5t1ZUfwcy28HMVewacc8gDm8c/Ggmewl7t56id+H2x0&#10;RpisL06cOHHixJegX19V2Pi+3X+feBbdYuB3xYeH7z0CfDiBTSTkol8CTS2BkVRmlxIhMYvuieo8&#10;cEpY0oK0JKT0S/RNUkJa7ruleTmk/X55sh9Ga/HgycXEauf1GtTO8Ug6G4waxLWxMGAKMAdwJAd/&#10;HGhuHvlZBKLJ5qJgc0E7l4EcgoiYVGir0gpSXiCCbnLocKAKMBRJzB8XBRgRO5EqwBjMSDLUxLTl&#10;MGga9kwqKC/6aKWsogpAbri38NB4S8gAnQwcmxDs0UrKA8RQc1H/pOx77iFsNDOvAIPtoApfOqVg&#10;l6G5YNyZvjbW7swYB6tT52e10MdY6v8ALF3vfLqb2CF2+70Lu/3ZgE1ZwNa7A+DyT+PTwAsjyinG&#10;PlPjZw386yokt6cVTF6Jl8uPu4rgGHYy2uOFSiufAbtCbOYaDNXFwAFLPhWHA34aVseovqXOg404&#10;UqSDCjBT0IYtdoJrBbU1TJn+A9jPb58Hte3PPk+/Mfp+SjFs+p54GivN8im8ivuba34maBQUXgJN&#10;60AB5KoM+VVhihcb2Hl9GDvxtHYMWnx0Y2Lt642qmqC1zDBAd963gszAmbt1Z08opwBjigGHoV9l&#10;+6eFXZ7S+okrV26onoC5xzFvqENf+IIGPZ/nj/hQUkeJMAunRfaCXlEiEsUh0oMdFbrWCAAFuUKb&#10;UNeXFOylhO6TnPU2oudWZy91jVMmCI9h65NOAab5laviiv+35zP/HqjtDK4t2BpaSkCIquwfdP5m&#10;15QBsu5WHTS51I1aF3UtSKrYok1gWHZxrsp20OvAkzNhnfVglq1Z2K5SZQYnOWDFyHpFnYRJTnvH&#10;DlHJ79pZSQryL5d/PVoqSpix7c8wrK9qss/jWNInTpw4ceLEiRMnTpw4ceKD2Fqefxx/wOKuX9iL&#10;Z+/xKKpAwmAyn+Obho/BC5Um6/gOfQF3P5jiSZHRLgI5yyYnJlipLyXZlHJh2LJs2i9FApGcvgtB&#10;LHkQhJVFkCbCtCqkrAowDR/49yZACxZKFW1IikAIKrwzZROBNUmJtyq/lBNGEEGgiC5b8WV1vrRS&#10;UMrrrsbsv3sMRRmm61OmfYxD3157TeCtHJlCSkDbZKTOJENWqhCkbgUmrKzfY4ijPvR5cDcmAaoA&#10;Y9hS4BLySNhaV2P8A4y4K3EbB/l6D0GZF2OdvBZFVFt8Vu9zn2DPdPr2QCvviqB5CNpurbUnwzUw&#10;66ZPz4iKR7edMOHppxDC88ow9q25nFv3jTDSZH6BgP1PxIPMc3DfbwJLp9SIcx8HNz2Ch09n5k6c&#10;OIbpNDnovGD27hOwpfTyFRjHp+0xoxkP3W8DZ1PydCEzf9K48fo4h9rY7FbkxXj4QWZqrHOD6odh&#10;tjb0c1zrZJyPHEAXWY2CNb99XlHLwdzOp7j8UxVhevdSVCswn42tefYWpn2GQtYeGwEMsyqAKKoA&#10;cEpLEp2si3Tmr9ETyV3ePrkh2mKNRBQ5yroUtGLxYoihXRPoWvJACVdhzckcQw3nqiuYKsB0v92D&#10;cbc9KUcDqjQt6lqS4pbCnFBL70kvz3LwJJq/acLob/8czQnVlc+kXo3l+tQZVSkmmXUatVbDZrW4&#10;WPtV2yfMSGblxuKAWC+zZimKMNa2pR8WpTmjlSnC1O/N1ZwVKhbfgonXj8dHmPfEiRMnTpw4ceLE&#10;iRMnfgg+rB8xkb182nJpFDz+c0EYBVJrp6c/ikkdFxDpiaoVzF/14ozHMY32GXRXkDyF53fEfiS8&#10;mfKHamq2kegYoFI6I5CY0A2B5BQYigxcTBWrENP8RZnCKZ9YVCRCM7gzjiIU1RN+rmpa6y8lufpd&#10;1bYpIBOIBjFzLZj1QyIGk8/de992fILFv35XFWysnO3fFqw8FfI02yyaVZPAZawIgvt4PQiBK40t&#10;lwEYFEekPAwq4kOBhZKUaxnLrxBAIWgdlNerCjA9iYPW66Rq10EihJU8V1der9TH5onzeUe4DRPK&#10;enZbrbsRg4KJPTrvcSOq/c7Snp1WbJBZTlw6L//F9PuJ1xxjwLWJy5jM4HEMW3X5O2Cn2JNqn2Kk&#10;5/dhaHNPNKkpJmWceL0Qnxv7iX8i+tGqdx/HM0NYjw9x/kQhZDa/qeivjHlNGQawTDSG/mkHZaO1&#10;8x/G7U9SpNza1O5RsyBWd3KWa4yzs7rwMYSRX8vu/hG6trRprqvdQBuqLwcPIQxcjGjVb9YUi9f0&#10;X0ZrEsfg58mP4DutwKxhS3ZwBLYm265uqiuNELorB+uVP/pa0GRLrhUbFGBY2hCjRu/RRBEkD0RS&#10;fx2nvwZ+3t68kAac1QqMwOwDlkf3poVXfxnIrLQsay3IurE4ZTNfXquNZo1WaCHxEUyuNBK2tj0t&#10;so0B+l9mFpPV1vYgz8xVEUYvPmvaYMaGIoz86kMjK03M9TUgaQxU28TmkDZD3+8cSu4JznvikxMn&#10;Tpw4ceLEiRMnTpz4KVjbRxrQ7QftiT12Xn8cj64R/3R8OsE/iH1BGb+sVhuh2ig/2UcvlDsq4N0t&#10;428KX/yni1grIqiEhhhqBcZJwVz9UVANmCDWRcgUWjrFFkOAKKmYULRng3oWT140rDFR5AoTVljH&#10;Go+s+bc4tnnSXbcxiN+2YSG22LnSwCsUTejVwSvC9KWx7G5+b5JQRflelZ76b5v4d06m9vXawFt6&#10;oYBoTtP0DlqyY3XV4lHlRC90fRQzazC9YLbgGdlpiUVCe7Pj8n/hNP1/RK/MWjaSdjOwHueJPxtm&#10;ferl+DaW4k9N/OGYDy0GLM8zd+JPxoND2A7GK26OclCzabm3W7iS59eWBZJ7bT6vintQhDFMxveH&#10;MYliXxiw9x4AXqUQ8xiqhYaP4DX57hUNHsXm7GmqmNsynOc/PzUeFGC+FV+XlzL/X0mSsxCdm3VH&#10;G2ZK9qJGoQpXMwY82BccDLaNjXbn+0kfbJZlg1iBQVH0ANaY0q2jJmumcg+SQ09OeStfDYeqyN6t&#10;g0tepUycpT6sT7P8ZzDArQWYvkh5Oylgj269xySNLewNaQP68WCWAQC5+wvlYJG31HrixIkTJ06c&#10;OHHixIkT/0wQPW9h98euqBjri0RAt29X3z+6OlXs0bAsQJXgG5ZJyBQAdismyALfskxB4zcp2WvM&#10;lrPev8zMKnxridcnkcnM0qoom0w4R5PQgrmvYHwn5TaYUERFI+pbBfAMT6TjmJ4y9IKm5sXvjObe&#10;nk3My8y1FiLAUZRbota68IBdn+MUHlQIFkCI03OPEjoSgRDKyTp5I1ZCJEb5MyPLxmViRUQaE7n2&#10;5gV45D3Ke42X5DThvuxIA3TxGI4qVYgcsebfqONdT/9e0QCAnILzmCTtFWHsfTFdPUPNUBNd0HyX&#10;93pS2kpcnCbj/QHhE/2sxFei0h+1z5Gy9iQeFGCahNtXGHqvHpMPHAYuLVd6iX//tZStzbH1iUNg&#10;Dcaoh6Nr3+bBKouWNxLUrO8Ih5Q0jEfCvO2K35jCEYiYWfpcf3bSp2O/LQUGjxXY5MC+sLIYBWr9&#10;ZwCZZuUZfQ5hd5x9AKVeNlwtysfR8xAwpreJjmZ7wTcwtI0dHFYa81nc+4TQlV13ThrU/nQvOoHj&#10;D7Z/1twxAk7nFk9iKN53Yi8zOvVed7TjtsOYjbZV7Lx+Xa38rpgNTIqhvVLTNsZm2rcbRdc8DX3s&#10;nwOxDjCFWhMwCCVCb+yuoGZf/qW1TfIBswhnefKE8n4r8H0K23Uhzsv9rk82WxSrL7LOk7VTcUoV&#10;+6KJZ1aUAnu5VrN9mfsct7BYPN3ZKGJFZ7nSZCueWg6JyeZaEoXyP9N0ydgqLclVMrIkFL7yVOdm&#10;g36cqffP6HI9e28oqVBvdWby1awgK9ho/TsvXwNGe+2Pcb9R1rfF5nogpUiArCkK57GU34KWTygg&#10;EgEU1RqkviF/5Y6j24SsBfMp7TFQZz5lpw3MkHFAURDCkNXuCVSxggeuyRBvH6PNmMiuGlZ/glp6&#10;VVcOGFAEUcTFOaJYVoYWXtbaGtMwvli7MWd+GXf37L/qqWAk7WMOxlgFYwXXuLrr6zYQyj9z1P7i&#10;OJpeZcj3NlRP6NHPBlh9fTv6ijxx4sRvBD/YzdyJEydOnDhx4svx+PKzQz+e924PffiPOI+NFUwp&#10;r/um/3wFJP+o0oV3GA6FtCCxE8F6DIWgO4nmN0MniQxBTWCvlGsLgYM6DAvvPnW5I3gUiJTN4vK5&#10;3etSieCFU7LUjyWBPts+G3Zioyeh5aCcwivlz1UI0kcMqYys/yPIVmk5uRPs/hBRzPHfE8nVNMDM&#10;BLQ8hyD50P9Alk+Lh7Rw7tqVZzB8qfFLLlhvi95uwYz55pPoDlUhTOY8Dfew9OKbsGq6XPNPrMJB&#10;k4yIpFAUYUoFdpj5eQTZaAeksiIRrirwYmSkIC9CuJRPjH2Nb0q+yltjySD3jWtdmfJLlR8SLrg4&#10;ARshUBSlGwqIQfg0BCAGgIJeS2T87/NQcge9iF1+moKK37g1FRzNzerfGmqclg3pO3ysKznbxt5n&#10;XV1GpbOFlVxol1DElBJA3jGIRCFOth5d1RMQQkAIATEI7eUOeHNQf3GFpsW13VJV7DBX2+VwmtD8&#10;B9dvo/pCtl+Yd+t8fWgz0abSx+AxezY/Rk1f+ubqn3Wj2G1PaVMVGkgc8jsjgckasqdOa9pcQrd+&#10;WfsK8cvFjL/vP+ydRxkTh9gSQDXO/lsrl69NaClqGcWnvq1KmEqdQkSLq4X7rruWYBPWQcwwjH0d&#10;7Nu17z2y/ZOly+wc8sYc6BA8dR3NHHXXUDY9E4OTWj1wV3RYTJ8J4YWd8vcNq4EOIuaGqPreofay&#10;FbUeS1Vke5BTxqtuhjVvnWdM5xoPwmr6EPo8Oyfx2IV2M3cgHc96s1eyxzx3ABhhw8VNJ2jp6YeI&#10;DO2HVtz3o+fP3n0uahemSgCMYWOdkaWieh377OvcX1Fk23iqa114QxLzccxKuHWCnTDjs9p+66cs&#10;awTd+JXxrf2wWEnRqUgoatXQWWyWNaM6P8oFHS8JMlattmhN0uYujQWLwK3T+CXE2H9b0ZoNWtcP&#10;NYoXk/6pWoVh5OyfNyBaMQ0o1OzVrPSXythsqq9LK2cuMx7jFQbasTfoPzo0ddlQ8ugb1jJ7uKxz&#10;oc2kXTXhfJ+ofixzH872XpRhjDSpqy0rYY+GrSfZKP72IkiDc8uSKcwKxAxG23VYPTmfQNo36ljp&#10;p+tDnu37Gsdsjr4KDVpoplFl7bejNs4yl7QGilxSLFzm6t+mZ8RSCiICYpS+JYjsRlo7wJyQ0oLU&#10;0FCu9pX3DaM3aEraknEDVvk2vtY/aVSpTs4cGKL8wmBwEF40PhzANq9SLQyVvVl60O8klKVdI6rs&#10;WTlbnvVwS7laVv5ipxxTXFnb6do4BD2uMq6VR16VZ4bMnWo+BWvkJmh3qij84Z6PwPezPj409NFf&#10;ocrSWFmx745mGOZDltHSDrb/jNGt9nzaR9JfQy3f94Iw63Pm4DC63x9NzU5c7Uvm7nvR56Z3J353&#10;DD1+48o4serqvHjmTpw4ceLEc6iy9BNfCy8R+A3QTyvN/VZwiygjv8npSNadKIYFSPxM3qRlbbZi&#10;skTS7gH/ZLxowfMRxY3DODi5OxbqxCHMBgL1Mwsgfxw2edm92wqGOb+aYEnkiaJQJf8pHYswe0J3&#10;D43a4mJWgZfVjQZos1AfAlAU5nwQAlTFQZ8cLXy4odanZV1TljjiJIWxKoaUgUny9mihrUzNRtE8&#10;qg1UO02eGCHXuBplGKrlt+BUgooocyhej7kEvXw7vmmxtiC2fOy5Z+ckhYfcf2t5+Sww5nnfaVmf&#10;guEEapk8fEduXoAjiixfgMOKMAeDndhGS0ZpXC0Pn4T+PVB6+BOvhuyS/liMivrP6a3PhETFazo5&#10;MYUKnr0skPnV63mzzD8mB0XWUhNShaZAMldfz3/BgSBfxyhrJXwEY33vgvUfZbANtadjeCILW+it&#10;Dxps/TTDs/PYJz/7FKxlxbqGYMo7Qe2Edh+0tehVLFYwUUwpeIIl1vK/hnbdN6/zNTyRPdfe6jjr&#10;D3w8OvqaAdoZv854dVTOEeGldX3lC/1hIX1Zy+8myTH9p7BG1EcJY/iI5sqJEydOnDhx4sSJEydO&#10;/FOwu3hX5McEhX5fIADAf/7n//5/HteqJBvhupAtJ7uynCBkJOSkpzh0kZcyI90TOLNseidGSklO&#10;5eQFy7LgtixIS8Jyu2FZ3vH+/gtpWbCkBF5uuN1+gZeE95SQ7glL+gUkObUji205URPo6nI6Qb9D&#10;3a1DaUbfiLLKjZGGw+OsQpdABIoRkQgxRjHdS1dQJESK4hevcgVMjAhXFdbEiBgvoEvAJV5BgRCv&#10;YmJWlA0iKMoVLlDhAIKm162+GbnxkxNEIuCWOknIWRQPUkpIKeF+vxe/ZVmQUir/c1qQWMIlX2+J&#10;wSyn+ygBzKlY4GUI40myBxf6ynycAYQkPAOJN2WpWwYgPyUhMfGdxJ+zpml2BzQui1eTaU5mu8Yx&#10;1PlEWP4K7FHD12ZWnvIwCxKk9S8IReAXlb8ZKviWo1nyDEJERNKwFERAlfVkLCJA14gQI+h6RXwj&#10;0DUKL8aI+HZF/Le/QBQQr1eEi4STbyxSyAVIUfk2iDUUaVkBGYQYxSKK8KVQ5BqviDEUCkmIFqQK&#10;GujadqiflZokjIIpoZGvAR5rvuePPeFWn8nBoz81K/AiWH9K137ZRrk2qfKmza1/055g6/nM0rPN&#10;JB+PsLqJ+uuFSyWMnn6WbPrvxepXRV92g1gDC32mFI0yYi+5BqoyUP+iQ3/acMAQ93iP0KAJ2vNQ&#10;kxcJ28SqD3Ju0qChtTkaSN/4kOUXqfKS+0A4SdPUsaD/vnCbjtG2+VHajS9fMS1vcZZXrv1REUKL&#10;TxtvSc/GJpdfT7q+bnrBuETXhqEhlPg2T12AsddoQbMJUT8nWMXkWw/H3315ZzBLbJvooqnWtMyj&#10;T6eNc40ew6ZYCGrJgcoJ1WF8gJKgaSMuPf+zj7+gbRnAWMbD6GkxgFc3MOtkV+YNALQDnYev6Oos&#10;t0qXM7RKt9tht/D8l4JdcilqOmE71Y1XUzCN9PsgVtnsR+LnZNaUQYpFBGakDNyRzJAAUmIsKSFz&#10;wl3XcCkn8MJIacHy646UZJ2WUgZSNbMRSSwGXK+67iFCDFFJQGK2T/uhuWJKBpU1BIOTzIRSSkjM&#10;YF27yFpFrDssS0Liu77LSHfGkhYst3ZNsywLluWG9/dfuN3e8evXDbfbDcuy4H1JeL/9wvvyjtty&#10;w3JbwEtCTnfpG0sG3cWUatnO3vVrsvW+sG0OPlTIXMZSorohboqpAVJn1l9l9ZM1kfgwmxWYandO&#10;4FLKKJnInKt1Ag0qKdRMlqshQ23LfiypI7ZYjyQSi4DSBco3RNLVCk/ICeEaRkFQfpE1MjRtikCk&#10;qHHr7KNYwlBeKbIIRk5Sdln7akws40JjYZWMnp48jk46BpY82jU7rm6MDwC4+Zd5yPcWQGQotjYC&#10;CARWqyh1nd9FIMkOMJr31q6asT/UeipcIAN8yXhvAaPHnI27Siu/5Lef48hQ2ebJIHM9s+Uo11hR&#10;AMKFRH4Sgq4zL7heL7her0Ak4BpBf1+BGPH299+If11Bb1eE65vKWiJiJFxIzMoEBMRA+Cte8ffl&#10;DTFEXLVv+otUdhPkOqVrkGeC8PAlaC6lYoaVXW2Na1gA40Wghp70fxaPWSuCtX0WMtuaLUF5Pesa&#10;TeU9XN6KVaMM6VMtqZ5XAClAZYcJoyns07W5ZYVahdbSLJzUuo1rgz40XUFaP0QBb7jiqrIzCrE0&#10;01InkXBFdPUhCyyyJk32q4hBfGKu/qytKs+y5/U6W52tRoC6CBrm5h1K31o8Wm7p5YoDtC2JxbNn&#10;sJPBT8ZwlXOHvj1t4c+w/PIoegbqsVe/8+/LYbYTJz4V2/3WbB1w4sSJEyeOY5Dtlnnrdv974oP4&#10;6fOoDw+vPV99I1xZyl5pSLrWZTATEuRZNASAZclIqvfg9R9SWnBPCWl5Fx2HJYFTWi+tKcD8MThc&#10;nCc6EBMYHmwfIahigMPYob0eX5HGZ6AhVVEaeKKe/oHw/LgvzAJCFEF1JBE+oZjLF0WklETAVaUT&#10;BBGlkTOeXMRNmyn2CjBEhKgKMBKrhVJFAS2Pd9auyU4HqgXj1kn+vGs6hKCp9Zm1TPT+EG2jGr/k&#10;z8xHeyFPo/gw6RxsA6SW2XLsk5e/YmHfoZBAkylh3XVGTVxEkGqtf6WIukkR3RVKtWblKiTxab+v&#10;f60CDAVqnEdbPiDa9+X9+t8UngEexVgtH0MeBZ+rYOnJvNUQ/6VXnPIKVQXF9Jv1i/ZYTSbWr/TZ&#10;ReP70VmWhzhmgRymefwpmCnGfAFm1g0GfE/W/gisKcA0+Ka6P/FxPNOln/h9hc2lqWa5GmQPnNet&#10;2/Tf765r19L7Yh4UCzBlUlf9688XYBYbyaxgjQ6KcnWH99v5ZoDOQw9hZ96Bh+YeWVyJk+u3qoy1&#10;hc9mhcky4Rie/e7HIrfzX6sWVwG2fugh3Mmubh3/6AemnNG93ccDN2ceRxfZrFAHIPSSaykGsN6X&#10;VK4NNDPSAlt/mwvk+iCjtS6T7bf9CIBTqJGn+pWt7MQNp/D8r1x7lc06MSWb6mHeO633Sayd7NjD&#10;gX7rxIkTJ06cOHHixIkTJ05UHLWqf0TkOeheQIUBa2i3qTtM1tkDjoT5Ktg6vJN12nK6J+AjQo5G&#10;UK9UbbBxiljS0ZNz6mebvTMrMEfhT2cdOo3+gzC7276x7vIINmj/+6Crvy1SzARgPfQk1ehHhZfb&#10;93rMDHoCdWVnSuRiwrMRVbAWgqlJCKLrWUbll1axoii8eMWMyT2zQZU1LA6vxNEj9Af7S2ac62Dd&#10;R+hYahbcK8N45Q27N9fiQW4VYbZqri9zKbsp/ri8e6URU4gxASbQfm/1Usuhii5BDnLHICdjqwuD&#10;gsvMDbC8UVXoCYxhI2TCmdvogjf1NHPKL5WvWlh/W6lSMQl+GF5sOxurzU9Ho+ZFPwfYav7Du5yH&#10;04f9WNePiCUWsmefn7wzKdl6983YzLdDVqLP3GfByPyJSfyzYIQUawWA63R/MM7qr1iZZpx4BmOn&#10;/yF4aw8l6k/ahJT425hlT/fx1KT187wf0CL9BLareZjlxvxCP2vr3u9gNgFCGGj9OPz84XHYHMzP&#10;Bfttb8N0SGa1FDN9KXAsO4An7yfc8nJMq2MD89XN7w/ChOCT+ddq3ZmVFGWB3PGPtX6GKClL+F6t&#10;ax9bYpVhHbMzmB2V88zKPMNUEQbSNgA0pbU19AB/tsCCuN/lp67fo8mxtgjToB4+KXWUs1gHhtQJ&#10;slgyk1yrH4QfajiLQQjkh4VH63TggkcVYIzxnpVXnThx4sSJEydOnDhx4sSJCXTlx2YZ+XGsrHyf&#10;hwlGjy6Bj2Jtjf4UnshcKBYx9rEVbiaYWBVA9DgY7LfHA8zs5Qz+s0Chu57g6/Aq0ccz2T/MS+gb&#10;lYrsaDziVmQ6pgBzoIRRFWoCAiJFXOgC0quUfD35/JoQP6C1IiJ5c+LeSRFF+cVe9AGqtRNz5Y0q&#10;w0jK3mV11a9CSmBKNiVGkxa6Mq1ZhTGEIOT0SiPyzXble5PMjcJLVw7/3luHEaPh+l4VYYoyDCn9&#10;HbWsPfX024MniX1bSjbRQpnRaIamnF6hhqV6qgKU5tkrDmnSPWp9vgg7QtBShWoNphfw1xA1Hi/I&#10;L75ZBcRuFmDvxk1CJZAL3igclp+shq1z8dRthRJ0WxHmB+Mb8n3IGsyJh7G2MQrIlZzNWGWdw2+A&#10;aS4n/eWfiMkw+sNgI9ma+1mY8tIn4JlutVkPrfSRwxC2gWK57NBHMp9lrgcRtpQKCA8sAjexHYmf&#10;h0znQ9kqVe8/zeHFPOjmG5nbPvQQrJ+1/td+u/63yWKb370uLqNOrdb7f0GT84yhNdiT0VluctPr&#10;eixbVCetj1JiDx+tqYIdmr0UrhoHvKpARuhSZzVBVl0Ym38OWbG2XypLrtESZRjlGKMXVxWKI9gP&#10;uRNiZ1DbWn/YVUgzLtxJtelEGdo/uiulwTydHhFEocU7Q3k2r1I2+X/ad8EpT1b9F6kjFg1KU4Rh&#10;VV6Sk3t6xbr6iVKMaDglKZD2+SNtZl57KHRpFGCyc1vYe3/iWaxMEU6cOHHixIkTJ06cOPG7Y2VR&#10;u7WtNhxgWFlye/FgAID/8Z//3/9LvZ+6XciWDfGs4oMiX0jgzGUDLevqNHHCPSXRzMnuPiZesCx3&#10;vbd9wfJrKfe0p/uCZVmQlxtutwX3JHe2J05IywLofd+UGYwEMBD99vKklFNLBB5J7qMuhC6CLrmn&#10;WIpN9W72QMgk9xUDwCVGBCJcr1dQCAh0RYyEGG2zPyLGiHghUIwgCx8jECX38XrF9e0KoihKNrL7&#10;DAoqCrH7yDXRQO4apdwJvlRJoW6oyn1Y7Z1Y4pdzxrIIze2uLL7XMCndsaQEcEZK97pJqvUt1+HI&#10;hdXyyjac9lF4LzM4ZOTESNCrdrLe6sWMlCQ+Zrkjm5GQWe7+AoB015uHvSBskodyfshedcLxWaM5&#10;gklSLdZlWUBtXYDmvRd+mTAWxppUGNTLZOW+dAQgSttlkriC3btuVkaoCvApEugtIlCU+9ffLrhc&#10;I+LbFW9vb6C/IvAmVyIhXkAxAteIEAHonevXt78ByJ3qFOUudWlzchIsBrH1QkSlD+GckFmy9Feg&#10;RklJv2yasvgZ8+eOZrUeG3oUT19BPJjAQs7j3UIF2XPqBNK+PQLNb7q2dL21rRK78a4K9uxfx9HO&#10;t4VlPes+yBSN4LPj9MxNnuw+vdq/d7nQy+U5WH58bQhMKG11OYNdR8Cd4k+P9TeC3npM88Xw8ZRD&#10;GhCkj+/R+0Q1Ia7kQHQh7JcOHeKnydZwPc/bg7w3v7IJZmMBdHxQ1JGovgsYi0nQtul8gFoPgVSh&#10;qrMIVPMv8dbc61PJb02w5NP/2+VH2nzNDYCpsLyv336In33jEfr23qOPsIGMo+uoedvLx4ADwX39&#10;V8/+w56GXXiFt9ZgIASAZayQZ2ME1LJx+20Ti++3h3wZKj85r+ewUpW1R+sDsPRgpQrt/Vr4GbrM&#10;ctjhGU+WkcefwVCjlj5v2W48Ds/Fk9QqHi2KMdaTmCmK/yx8rHxfBdsU7OcbiSH36Go3lzhhSYzM&#10;CSkzlpTAnJCXhCUlpNuCZfkla4HEwL2dXl0DEC9R1j/B1joQOkWpSyKaKKZoJElPcuj8kHNCSvX6&#10;zZQS0p2xpAVpSVjSAi5rFUa6Zyxp0bVlKuuaZVlwW25Ybgve39+xLO+4LQve3294vy14X254v72X&#10;8Lwk5OROlGShXGaWvtCzZR6bzOZY4Hi6zhQzwFyt8WkXo6u+Ose1NZfBluFZN4YhfQJnq+27BrT8&#10;6HqtPjUo/AEAIHBmza70C5YnWQD00Pyb4rS/4kiXHJFIRoNIIERdssh4Y/MToK4TIukapXxDujGu&#10;fEJCE1NsqLIJXRMiIKeJ5QgpHUCi3muweV+GzE8KpXx5SKwhAoTgNNBLnTvlgEIvCaBzLXkOpDpL&#10;5Vnbh73Eev9X1uF+/C3J1/otqAUBBVsbUncJjmHyvYPPk7UPkgoEIAoRRovUNZVmjkABkQmJULiO&#10;osw1KAIhRhARYoy4Xq+IMQJvsv6kawTeLrj+/Rfi9S+Etysuf70hxitCjLjGiEhRlCKQESni73jF&#10;3/ENRBFvgXC9XPEW5WLXCFmzRgp4I+27KOIKUnmM1JvneuERKaC1ybZbY1Uet6e2dQF1TSgPUqfl&#10;dmEAybV1WRsqryfh5RIjiyUU5CT9eQlfUWJycQp9THQgtSbrCfm9Ou9bha6JlEcXMFIWOV0SAU5T&#10;PqIoFmMiIVLEFbGsjwJEnkD6O1JADISLyt6kvmqNWDiRlQnfXZTfepmmtRHjZVJZhMU0LavzDLro&#10;JmHeVey87tlhhH4/DJeH8fSHL4HvW2eYjSJrsHU2fL+zR9/fHnsF3Kvf+ffd2bYTJ74FzVz2xIkT&#10;J048jOma78TnY2V9/mNQBN/P5vOH8JVbyPo1811XGBkZnIBFZXRmLTQliHywyBQZyyJ6DiklLL/+&#10;J1LK4CS6ET+ktFubKSugrK5/MfV6GP2Jg4y6ChNlFRHacb8k0cQtiAnAZAFfhQ4igbAJocXQMq2V&#10;Qz6Tpylbd3mFi9GfQC+neMpi0lKoKbEKQySYEyA2E1d7r6/cmy0MU9+dybDIT1hSeEIisH23e+7V&#10;Al6HaSWtY9jAJOGTNSgXahj7VsK3W9aCRtkkqNZEMn6U0GIdJCCTid6t7pU/mUW6waw8rR8GaF4i&#10;QBEUCaEowABBr0WKBFxDxEU35O+lFCJk9JZJNEaJuiRltkp0G95f52NC9AaephbGYbOOxpcB5Jy+&#10;12Slqnw7tt+1hfjU+9hVplqfy7/yS0nQuJK20s47st8kdSBBtR7UhSB1biWKIHH6TcAFAZfiT0ES&#10;k7j72tB8O8s9PeQKpTbsGtbfCJQDOqfY+3jyJSk9+nqbRcWQMUfoXkPMwu6BAeSOdxlQ+0NduTps&#10;9Ww9RjG8w+qLFkaVh/rMsBZ97+vpXtuMuTkV+m/K3VryW8mXycfkx6rJ9036R9F/u/N9H/TgZ89g&#10;6PM86JMSBTb59nm0tWgG84+XwfPtE/kjHEyv792fxwMt7QUYW4iBanM6RrlDgU58LiZ8qqxZ9CEK&#10;T9cqK/ML0cJWXwthz5VX3P7+FIVnmI/zDyBtvLvWwr6W7c4utqzv7TBBB1LlXS5XbWBOI8CVT95v&#10;9qMOXjF7H9rOStTyPM/X7FnGukAQxY6mhnpKH8u/oSrArMGupan5sl6DfQ9idcL6f4lT/69naoDg&#10;arWbGxa6BlWWUH9R6JAQLY1GuYDYjZCYemoa/Fx2HWtfe8gBBNnADRDOF9TedT2e2VXAgFdEmfXT&#10;VrL1eCUXa+/X/EdIPY384fnf506Koz2LWmOxMaW+tzBo1sPNJjgkYtbri5BZlJ21b4Hd2Itcegmo&#10;1RAAyEo/ETu0M9lCUVOuKvUgiiYWtvLbFmqm5+vxwukqQwqiGZWlkxLajvSV3X/Ho7a4C2SrunLV&#10;bgOVs8y4Zo6+fFJ3QWUEkoJ3LSQ3VdFIBonqhEtFOiPVVyU1GYykz0L3XA9JQQ5aJL3qCtp/SGj7&#10;V1QAGdg9mCXhCxdqvsbSF2SpF9Yubc19GC+J5HkYnzzrejhun3H1iRMn/lHoe4TenThx4sSJEyde&#10;j3687d3PgijAjCuMqUpAvwCZLsq0jKobQYCe4NcFYxU4ddei2Emfz6CRyQlITuCsIdgVKagyg3J6&#10;Si3F2yZse1VDu1jnzABRFcRomchEOwwAcvouBEIIchKNc7cFSCiKFiJk0zrwJ8FUPCGQPASoQCtU&#10;IUBfdz0Ki66c+PcCKHvvKSDXgJjoigeztqCoQhbLf55xj8JZQ9BomNoDwF4oMOVDVE+JQrbjtTbn&#10;DO5QrjsKooUg9ViYoA9eoWXco/cefFKD8/W14jbp4njH0HYEJiCycupOLyLAg0oNMIuRE0AEjnKK&#10;KhKpXlZGQqoEUnqF0mGoQol8JhFHVbYIQKCocVE530WqMBCJ8FeMeAtXpAxkyKkuAoFYLDCJskSV&#10;m9n3khVTfGkVOkizWeirgnKvtkKafqSqyNIqtgjd2p5C2rG1ZSIRMhIBgURdrNaAiNOoiLylrgLl&#10;os9U8mf5Lkojkv+qVBLkNBwFLdjotv6EopJOgDSRSJBTdVJdooxEpKe3SRRiVCkmIkpYCiCS05FB&#10;r7USF3ABiosQ4WhxFpdze6i0rVT1ijb+T5ivI6g5H2f5s/oRB928866HbCw5p/GLUkXWWC2soOcd&#10;jzoelYbVZXjGffKdfbG9hbMBtRwhX0ocnDPYTqFmCyN/DDE7Dq7pD/2lbj74tzWfbTFmhiGIubgR&#10;He3LNkR1IkTPA9kCGMHtKSAATLlxGVkK7V2PoVPvx5YpVRSzMu3DX+f1KCqX7KPQznGFvgAYzdzl&#10;GNpGWNvpB1FoIfmstV7zzFksDrbOWYGZ8heGPI+uw9A8vYe5Mhq13zp8iCqrZdlHn9M2H217m1LC&#10;BVkvnYFVc2bFdfB9f93oPfE8zEKn7xOU7gHafyp0jtVWKmnArqbLR6Iej8AA6Sx0qLbWqp+H95Yh&#10;yLVn2LUWc5gShMQRZBjKXHxYN4Nl5ll2xfWde9RMNHxObrGWnfVAazAZyElNLQzlFawqwrgxpo7G&#10;mu/SICWMvNXrW8SQQvlS2lYGUV+/Dq6tFjeDkoeztvksc7kKZwWmR5D0ax0rTygkZ7IuYbM9otmV&#10;UFZoqmchikK7Q1/EIPkpoex9X8YAgGx+UpGlasfwxgfmr1ZgZrD8llzoBNKm5wyAKQAhIuv8nonE&#10;zWg5AXNunEH6RyuAnxc5FIYWGtsao7BZw/Ul8MAsQ59cInDzb7jDNavo3uu0DS5lSVYiFa6o3l4J&#10;xbKYc5LxMCsTlwDyo1gbglZYM8fTa9Acz5qlkvKsMZkijGeXjDUrMB6VtrKCLMcMpIzN4Y3qMsQK&#10;caGLA3vCuAAMlYOUeKQwjMqsWRUKjczeCoytqSw7Qik97BICYhCDXjVJn5ZWQ3kHs7FT+g3736op&#10;syiymJWvBSzWyFS5hbOd6hMFpJQzliyKMBkQORyLBWFoOZOuXziIJR3OEleWDLRWYIqwytQHDcpc&#10;/pf9ML2/LJKxbGvBiavRGdE758jnom9dm7ED8F9/DENeHnReNiOjcev2MKUlav/656OnaO+20cs2&#10;1mQcJ+Yo/dSKO/Ex9Hw5OtlzWXMnTpw48U/HaVHrm9DvHfTus9FPB3t3eKb9w+GLUNZLDNKdPC8r&#10;ZmSELPtKra/sB8jnuialuu4zif0fga/gvd8ZM0FVf8dzD9tAHqDE7r+c7G88DIuiXeyqMsA/BY9L&#10;QBTr3/VvAkVof9BUpIUTkZILq1d6yf9BBEtERUECer2RippUlGmKMearIIBClKu6OAEQhaYQTBlF&#10;diIsDkCsmlSQSARZNb0805RwPb+EssOh/ekmS3nlF8CEzxVVucJS6t+3z/3aTUop4sdoyn2qTBSp&#10;rraNIoTg9hEnG/ON8+l0OSURTYmgUuK1cAG6yAz2VaVBT6t+fPoIetpCFYJWsZNgLfMcW32eq9Cv&#10;RTeA9e21x2y4m/ntIWNg3SGeVqH0CXzw82cQrFh6KLxtqx9FT6EvwBN1MFwB9zuhy/qM4rt8+cPK&#10;v9HrHMcTZXpJuif+WDzOUY+hn0t9Pma9xQxfmadxjN9DmTOWBvwJ+X0sS+vYUBop4+5s3mX9WRZr&#10;n89lZyXhPcbee/9DMMyPFTOLRxXb648RuwG+DBmSnb3qyTlroN5SbPulKNWJIoyYSIaoAcoPgUW1&#10;gXyouczo2Pr5tWEgu2ZLnzWsNJW2TclP/VczWz7t5kLBYjIFKDs/YatgOzjkcidzZumr7W3RrTFM&#10;WHGLDWe8yzkjZamXBFWG0et5E8vFTmyK+6Ves3QRLo5iEcj89KpvdFZ+Sn0Dq1aWjmLPuswjeGIq&#10;t4KXRXTixIkTJ06cOHHixIkTfzQCAPxv/+M//68U6iksWaTritlDT8/IiYikv2VRyFmOmdjpDtbF&#10;LXNGSnckvmO5Lbgvi9zf/n7Dstxwu70jLQkp3XG/3XBbbkjLgvdFT4mkX0DKIDACQ8zg57oYD4j1&#10;fnpb8Jtsw8LoQrwsYPUk0rCcdeEzMgJFkO6zZwDIJHdfEyFe1EJCVMsU4Qq6RFyiuBCu5W7rGCNw&#10;qb8pEOI1ynfxAqIgd2GrIgFsY1w1FIhEO9qQ9ZRLAaOceLONL7kLK4GTCAZYT96w0johY1n0jiz9&#10;v9QdJ6TlF1JOercWQHrRL3NCMsIZP2SVNHjsrPAluAk85FdWvmEAacmAxi2CizuSCkoBIJW61PKi&#10;TTPDnQbv3jGAXO6PfxZ94/gAJoKiVvCkfF09lDcIFIK+lvZarW7oHfDlI3kIQYSn8RpB//4GXOX6&#10;or//iqB4Bb+h3L8eY8T17S+E6wUULwhXUYSJpgwDKm0kqiUhCqJe8abpacpixUlzwgASGDklRJDe&#10;5e5aZAyNopUJ0iw2icfqc2jFCl/fwkv+nYjJ1nh0653BjgzXfHm0uerjqmG5nKLTNq0fmglvDeV+&#10;o01r1s42Xvcnr+VJ0upLbb2MfFLNTffw+Z697+FrE9CT0B4bkVR+7j861h77zYD62L7wsfcKTYBE&#10;RLlTqMnQU7dyWlsD2mjaphaEf5p0nDTZvhH+N89gZ0W7GNVnIo0mbXvyIIpUQnKXF1U6IlQCWdqW&#10;OPWparmLZTJFeXKErt9JfAGdwuSk//MlGU6HO4yfiodZrtrTk/AoWe5OtvZoyztDU+IJ9EhuV66j&#10;ZS456Ji5fdIwXTwDuXTLw++4BiJk5iYPTSyO6LPrz1YV2LaK5DHUmdgn8thWgOk2xUj9HsKkDObl&#10;TeA59Nd4ePjQH83JR7/fg5xW38CBDcpNTExDzTbLfi7G/P8sSO3Yhp+M69KpyUl52QwGZL1wTxkp&#10;iUJyyoyUsqwD7owl3ZBuC5blhrQk5HzXS3d1YzWIxb+oax0i6BonlnmptwTHWRZf2bdhFosOiRmc&#10;sqxbsm6O3uVeX1mnJMmnrVtszXJPWBK7dcwCvt1xW37h/XbDsiy4LTe8v7/j/faO27Lg15Jwu73j&#10;pu8lbkk3L0nnO3LqpPR36qelEr9mbnoM5PSUy9BcXlJrjYVtVlZbvW38yrpLTrrYmGXv+uWYR9ki&#10;1vVbhbb7mhkgWNs0Tyr8Bc0/hbr2kPJEmQLpPOMCIEThEYIozFt0AfIdmWWMIOvdKBGDMI6FuVyH&#10;kpDKRnhdz+Vslj7EYgSM/2WCViOyeuzW19XyiV0Nqs82F6qv9bnUpgsnBwXksZtBtqwj8Zd51gT9&#10;uNKdNunpgyDtUH5LIl4pvI9uHWNACgFcruxRuPYdiiWRSi+ZIzv6ajX4YYAiIcSAGEnWmFfpT3DV&#10;teY1Il6v4vf3FfQWcYlXXP96A8Ur4vVN+p14ARMQg1itvCIiBsKVIq5Rvv+bIiLEQk6kiCsRYpD/&#10;AwKuMVbLIRALmppL+dflu19fCcyza4RWb65x2i9Wns5ZyJmRgSyWUKyNWz9usg/Wlds9qYUUv5Lj&#10;2r/Ku1zm5lZdVodWvqhtQdquHEoZINlyPYD88uvVVPSLxCJZKpZdpJzWJs2ql1mDjUHsd0WVq10p&#10;qgUava6XVHam/ZFxlfQ7jr8gfWjUK8cl/ooY3Pk/AmLTB6rn8Mth6jnBnDmAwQLNR/Ha2D4qGduZ&#10;Pe6itwBz4jFM2+2Jw9iYOgF1lD/xTTgtIJw4ceLEOdb/SHy2LPPDw99vxDNZdRp0P01kPaRrFJVV&#10;gnHnVORhCYR7Uj0HTshJZERLWpBTxq/bO+7LAk5iTXabGh8h9pYU7oWopqIP4nB4x8iHv/kafLjj&#10;O/L9JEinelMx8+4FcytohGkDtq/H+gjMHPEgQPwO7LSVoI6cO4o+6qIEEUVAbUJnoFdGsDt0Aihe&#10;VMBoCjCSi77aiV2D1IGA1LqIJCGWSogirhR1212tlwT9HcQ/QISYYmmmnk4byz5hEGr5r/+6CMka&#10;I9UiVAvOTkrvHzDy+iR1wIUXJzlowDUui6PoTZQ8mxtzalcP1SuinHOc4nlGKdyaFg0kaahVqBKv&#10;SzdClZ1UeCwWbHzptLpV7r/nrISFk3PnOijbtHOLXOkqbpaGQIvZbDjVmzlcPiy8e/8K61bPglUg&#10;WLMwKiLJuwnRZnBlsQtx6vMYh3QVPvV97J7llt2pL8GjspJsJs8nPLvGWzOoEb6NPwvYZvDB7A4F&#10;nH7fpbFTOz8SjynArBHiAXgLY4zaR8xstB9AzzP98x4+UmePpnXiz8PqvH0Ne8HLdK22haross1x&#10;R65G3EfbIjg3dwZV/96DRCGhH+89jp70n9HUX2+5ibUkbM7q5zrlx2N025LDrCopPoitolpRCF1m&#10;VpIeqbmPpqrs/sOMsX7X6P0IOgWYz8JAhy0idyjXj3rPp8q+3kbsCs1dPLmu9tFn+yf3hBGNr5yt&#10;vcpVOXaFjv8MYLdpphM81hAlgfJWIVdhm197IGGYUg2wtaat1Yya3t9mk9YWyxtdK4sinK6RiWRd&#10;XK4kl28JEcgo8elKTpWqpD+CpmSKdXYIRpTORAEmQK4JJgJikGtv21zLOhDwytJb6HiwQ0IWRcyU&#10;kJixsP6f5WokhijKiGUX6Hwata6U/k3z36uUh/DKuEa8NvbXxnbixIkTJ06cOHHiZ+NUCDxxosVM&#10;Nmdyi9m7rbXqKg6tgxWvXZw+ABVWmWWVR9GXcXfj5XfBA/QIUCUJFZ4Ao1IF3P3eKKIdBakAZ4LN&#10;bPwhpP4IAldHuVWQ8JD7saHmnb2Qcp2IDKjagKurphJJTt+FiEDi7Fnqsz/rU+s4slmMkD8Ruqny&#10;ixOn2ek8U0ISvrIrldT6kWZLRHH2ZGoP/k8UZiIFcSbCa5RC7FsT7NmvCnuWb0M5EVrTUb0gK8Pw&#10;zcS5916pxqS0lKG7720erLR2H3vvLICIUce/ohrSZYj0FHLNkyrFWBl1IyeES8lvVYapAtLqq0JX&#10;S9M2cDad0LXQ3Sm5zNyI+SlFX66p4os6wNFkD10GyvewE67u3SRPH0UxC45O6tshA3KSfjLe1oly&#10;H0EbNoU6SehjWVNusfwNH2yMl71SwxZ6JcV1nvCQPnELAbzqjsB4iSfuFch6YvYz5k/zmvyZ6JWz&#10;/pR52NAlOjfDo3W2FddPxEevKTixAyOvuwHkWfRbnH7Y+yyeO9QN2pXMkwL6fIUy9L92vP5pfdOx&#10;sXID+m3bNrmZV81QX60EWvE+CgbcQrQvYP/cgbfv7bZ10ZfjEIOP8ox+flSgkxGCrDH2xpdHsTbf&#10;ycDmvLp5039sUMVvtnmQBbTwbPRicDbrUawK1uqyhDEFlqL7YgSYpG15s1dewCyx1GdLZljv2cTQ&#10;QCRX0PpFka6FbQUaIGvssmYr/vVf669CkEMJNgENxVoRlZ5ZfslCr6xJgi671NqNHfMIMEvGEUEt&#10;pNgasOZHi6K/t9q+xzqvSd1lcFGGuZtVYORaZ101rbfaz8CEQQwbr14D4/4j7sSJEydOnDhx4sQ/&#10;DacizIl/Eja53cke+r2D2UE5dMv1BkVjZjPFx/AhgdwRfHJnUDb8PgvlZNOLoATvN2v3YcoC9XmA&#10;kroJtWY9YUMoNgXhS83jD4LEF1bBYTxV7z2hBUURZhCs1jT8FTgG2RwQIV0MEYGuoHgFYlRBnlzG&#10;AghvkZorl//FXHEkwgURQZU17J2I1OzTICb01boM6/VIUH4qiiJF8CZP9QSbCfJM/cJkgvWvf18V&#10;OoIofrgqN8FhFUy6dw0fWsiWN+0rbz2kOPdVDS8CSW+W2otALYykZP7OOeWeXmHEZK3VnHf9UgSw&#10;VpfVkVl5IatDUSgqCjFF4UepRErDQnvJv6DW1xoIXX4PoNan1KlhRl9M6mI9ZIvKMRsI5Z+Xwiuw&#10;5K5t+t/cvRdxaAbUFP1MEWYNraUZEzx337v4jsRcRslPHo9XsdOV7iu67L1/Ibq6mqW8qQzT0Xga&#10;au3bH4ysfwbOsuG1i51x9JG2AeDxuUuHV/YSfZ+whlem+Tl4sA6+HH6smLnfGd1VYa/GFzPfw+15&#10;E8fims0Ty1icZfTba6dHLGqUuVFJ6rOJu58njEPOCtbbic2w+nncEdRxUL8u/f3RGBQ748RPxJYC&#10;zHMWlvp+7Vj/ltFWIlN1WxhfqybJGsq1z1nbi4b1bUeVZDiLaZhs1waxKFTwrFWTNi6bxwfLnKxn&#10;ATeHdc/SrofYBtgaTdap1epmY4FTFz+eJvYNQSwa2XpL1iSxWLGiskaWtVhRhCHSSpEwpfsI2mPp&#10;9UO22hR1GlWqKas4s/Mpa7yIPbZYfXEQtb8UBRihr9SbUTsgA0KHlbz4thDIrNv26/dHsVbXncJV&#10;7z6Ej37/MbxU/njixIkTJ06cOHHi05CzWLw8FWJO/FPgl1p157RDFuuww0Eah8lycgWTj39XDJt8&#10;34Zj5J9ZPdjDh9b+ilXBGrcCTMPjuTyGD+5DTbHaaI4iq2nlNfddmCQtco3uRTU+IgIwElPaCCIs&#10;QySQaLE0Zt4tFoJepRNVeUKvSorxqqaV64k3mGhOzXXL99A72oN0UV6YzfKF1JEJ6HomUKFesdii&#10;WiX6s25UtIIzX+uBQudq3B6WRnXuXRd2iNMpbVg2yMUZo7gQzYqKmMQO+n/7jTqz4FKoJM6kiaRX&#10;djRC10IR/euUdCR/oiZkpbIykB799bUBVHpY+UwwK3E1ajuN6+m7hVHtBSUHh2Ixou1gms5KJ2p1&#10;8dXgYDsQZva9bdPMogjT+On/xbx7v/nmZxL9uxchlz7oMQzKiQ9Au4Gp++mYdOEAdpRhHPZD/KHY&#10;YbLHNsy3ephjXHQs1DegDCQr7qOwrmnNreC0BvO5YB7ORjT4KPk3WWerOe3AT6e3eWTr3Ysx0eDV&#10;6Vfz/Aq0c8zHe5WVacyXIWxUPYmpSBnr+6t8VnEs1KPYWxN+Oh03xqdeAcZjdZ2umMsPZn6vh2Tt&#10;Y2mxi4FgTUAs+rD1CWYFkRn3lESFNtt44+k65qWZG05oZdWyM3wJAtVrqcr1VMLX3hVO7xRhDFan&#10;bdtRC6naTry/rRUbxSi4ta9PRBVmynCvVl/QWTeVsHVNJ5BwY19feXBCwgaBqC5g0f3vvm1SJp+E&#10;+Ep9bfM+IAdFoAdDbC18FF8rK/zKtEacCjAnTpw4ceLEiRMnTpz4mRjXSrtLwRVMV4P9KZh1TD9/&#10;GHoLcDn524gsdEOXbdPespZR0q/hj+Wn37heAwURDEuSqhxQMF+5izjBPc/W3LqRXWLQkzoIeorF&#10;pTUKGwSzaBtkFKl21s3NYhFm80MHPY0k5XHl1P12ZNZ6yYCaGz4kKNqEKEEID0pMjwoitkX9B/Bk&#10;YyrYkwIdPdV+EBZTngneWf6xPwTZKDflhaB8lwCkCwHXCMSAeL0gXK8IMUpYAgJFFbZF92dP1dKK&#10;nCETnpY0AqCmltG1j0gXXPUsGkOEmEzytfEbuX8kvwSK7r4bcyCnHiJo2jpBN/pE2af9FpJTU4ZR&#10;Rlb5mXOSB/urUci3VsbW1dN18ieU6v/KdU6dpZXi3BVZsKIUKjkhn89GeeccRBBZTiqWs4H1U7go&#10;pE8CoIowAWj6Qqnz+k21CvMxSJwjVx+NXco2oeMQrvUhoNnx8DVZ4mDLl8+f7/0qNXNfGe730F47&#10;ZFARwmfpZgt49n2j3Fa82ufOow9vmMUvvbK9MafaVCsILTmBjlI9hOfGCPs4+mdBXxczdwT9N+P3&#10;2zH1/OHcB4XNe8LqkXIzVP6s7C+bJhkb9en9g1FExxZ1Hx5/G/CEXBOaGh/O6phzowAzV4bxvUNX&#10;yMGN6K9Cq9tUa24d8xR+EJhAxT1SMsOxUCeehdWEcZLRWxuso/+oFDk0ttKa6jg/az9wbWfCwWuf&#10;QLtERqOEOW2ik7ZdSsJ3AAxCAjjryY9x5LW5U3n2D77oToF78JsPPA/DrjLdQx/E5n1jLvqQx+F7&#10;UYEs8sj0ao9ErV2wBB3rqs+xV97IzHpqpw/VQuYFLt4yN3WB3HtRrvHvJhDDG21u99ZwgNAoULlI&#10;cWC2gp4Orikazd23k9BFOjK2zkkb/mTskXNExwuu7AKbP9TncnJLeV0UpJRApcJrTsisINrd3yxp&#10;SjwEECuJq7WOQIQoWiAlngrxK5SdVUoDPbjQexdYBUsZKKDOEfQqpJIPIrGqY4u15q0qjQW5njiq&#10;hRiCWG+9BLHkaWnpJbZq90WtfLqeTWRPJeaumJpXO+BQ6kK+sH5I0kEZHQikEkk9DBNIZE8hlLyW&#10;sgezPSOljCzPpOtq0gMttqa0NHyN2VqhUFgVXgR+/uhobGCUclZYTILdqu9RPujj3cLDqazC9+Vj&#10;vz76Z4j8p2ulq2D2h5ZGrL85ceLEiRMnTpw4ceLE61FWQivuN8V0rTaBLmK6lZ7IBzo/WIy2JLaT&#10;xkdOG8umNgAEWWQyaQLk3s0RUE2zHoITkFUiEJBt0a3/mgwhVEsMmXNxQLsO7okEyIavgbMK55j1&#10;NIm8Y+ZhQ1LulSCNtS3Z0UVhNCHrLGMdbMPbUQOWevl8lvBK3M23GQhspnGrdQgAIniZ1q8InDIJ&#10;KaB0K27AzM9nzjbiZoVYh9+AI39Ys9m0l9x6mFLAKnqpQa9EMShUrMBJvQdFmE6wYE+2aWdCioFy&#10;OSuJRZiYtL1IrYlUWhShhKYUzOyymTsOuEeALxG4XhEuV9D1CooiaBOBVQSFgCtFXFWQdi0CNuMe&#10;gaQr6h7ynaQVINftEElfEQBcEXCNEqfUi8VR/0ToBwSnAeIVSrwrLcGYOQjPtqfzRBBn5p+lzfn6&#10;EyFdgLPzrU58xXJLiKZVEt33HW9odsqxO5Uc9uwiwSrvjNZnWtczgo9+NVlzs+brID2Y0l7/DZa2&#10;ZroJoxZ5fN9jlJ05CSMFcNU0uB52HVZXvcVFMWAkznLfX0/V0W1QgNHHQr8+Tyvtm8h2jHTXqLMP&#10;X5Ocf29gO9G6glz+MbRhzbh4HwdDrcEEyHv/JYsyYwOzHNN5AzLs+k0LEYgeFKMqE9pYwYSh35uh&#10;33ekYGl5pwjVxPoR9zjqqeM15/ln5pqNq/576cXV9fQU/smcdF6jddWPJbOScVBzQgFZlbOyp17H&#10;mp5GpQtE30Ar/WstmEpzlwfLYl9tnfPfCWv4sunES+mk6pviSFyl3RoNazuTenT96Rh0CrOO5q+M&#10;q67rNWwi0kxIttHG95j7LMznSMoUzklf2DF8+zCgjGvfhu38/U5Yo6K0qvp2bZ0XINMse5tVSQBG&#10;HXvo+xyGju6Vho2VinlyHeqmJfP2Br/MIqWHkh6/9gXMSVphAECiFCPXIuocIFn+60wHPe1m7bV/&#10;nmC3LYZ1uthBBfa6kgPd7BSCPgW4QEIHzrnE0Q+v1jv18N1f0xIyRM2DxcFVfVH+Y4lRlhnJMckI&#10;+3Zat86PtM/pIT7+2zbMwNZ9FFqvMnd1AQ5c6SMw6gRkvapF1pdRXAAQcp2PA9Y4RuKTKs94iusw&#10;zaH1rqPxCKlvuzZoGzbur7ld9Pm3n867hcUsHCbtlkViQPa+glM5eaTkqgpGEr5QVMKQEUrGdVGo&#10;StInUEbWEwUBQHSsKYojwgelB9D4be1j4eTrpjKkyllCSzzilAsaqyr2TuKqb2WuYJGRrcjlN0nZ&#10;QqjzDTmEIowViBDjRa8ulhVPhKzPYhQ/8dc1K4nsxliutxBUZDcKQrUWKs+i7CIk0nVcCS8Ui1o3&#10;Ri1Z88vaLQJACIh0QUTEhSLeKOJKhCtFvIFwpYAYL7gg4uIkUCJlEKXbGSQbQsNKc4eHGHyEcazM&#10;JX0Ko2Ptgyq3t67/wgWe9PWPw0flnY2OvX9JUvtFU3JZcyWdFX/8AIPIJ048C+vt19yJ74W3cP2M&#10;O3HixIkTJ16Lc4bwCtgOYQMOZZ0iOhkqWwl1B09kTyxbcKzyPnd4hss+uK1Oxf/TZwQzIdYh7H42&#10;IZTiiCDos9ArV/zR8BPKZ+t5BbPYDsifPw/fmfaLwY0sSBViwhUgudKILtey4UWkHQmJQAsghCjX&#10;IInyg5h/FhGcnvCyA2wN9FRYeVIXVGFClasiES7KS/5KoaOQ0DPu2UIX/2Sh9Pwm3RjXFkwg6/9m&#10;KLQpQvTHMJjs7tzMaJSV3vz6Z6PPHpUIwkuP1FNrhWvEzuspHuGr3xG9Isy3oJeEHsjT87WyH/dP&#10;gOXy6Dzl0VI9Gv51OJDyTpCqANOL6HUHoyi/mJ+GVkWuA+x1HCv9fW/15cSJPwnFCkMe1NgE82bx&#10;QyCZ25sv/AQURZghq4NHi35InVXSh+poJ/09zPLzBJpi9uUxheyX4JWDxmOwzePS5j4Am7v/0xEA&#10;WbOGMDIOqUIJxLKJKJP4D1+LrSitrmwdZF1WKC1wjb/bWCNZecS/KIzo0jCqxRubzgTUzcAicHQH&#10;Czxe1sQUUct9iRFXd4WyHYQRJR+hSGFlKv+8oJV8P/zMdqag/RH0y60TJ06cOHHixIkTJ06cOFHx&#10;4iXuMTwl8PmNhDsZYokDaDdl1k5e/g7IWxZMDJ8keG72oj4pjYfwG7AiY2eT1WRfFEAxIl5EGEUq&#10;mBLrKSpOE5U7Oc0V5WRZMOGa+oslEBW8lQozwZtc9eMTFwGk+FEMRVB3iREhxMYik8CrhYhSzjYr&#10;jN9XBH2ufmanxEJ6qysz5Zdq+IPc74nrcj7r+sLEsolH833xq7k3mzj2JbmzhhHtNUrF2XVIE2cR&#10;1y63pmz1UtNuQxi9tsrzCKSe12OY88Hg0YDIBMWVjp6eq3i1RPgnYqvPeBK536jbGAc/TuHJfVDf&#10;AG9ppHdNuOaIqnct1in2Mbx+WtWK9Ve20Qe0lmPkusA6z/DWX1A61zWavgQbfc6JEyd+AqibYUxG&#10;8a77IdsZXsH0FMqLQTqVMEeQSUkIdU4yx3xsMNTT+CQjRpiH56mvYJxLPYGehGXeJNZpbNRbw+q7&#10;Pt6512No1ucu5ckad6ps9Ag+Y5xSzJRf1ubNc98fhElZ8OAcqCrBVYaWX9LCQ1QrboCsXUJ4jvkP&#10;fGI91KyXqvWmuSP5IhSbMAQiuzCoorUsI9MVUkUY0hgiTKlEYjdLnP57fUBQOlSKOOWgtWKaIk15&#10;WUMVmYGmFdlidXZwzAJMjLiGKLIHiuWdxdkcl5hmpMWce34auHK0VZA6s6Ky5mbYenfixIkTJ06c&#10;OHHixIkTPxXb0qFnsb5wDADwv/2P//q/EVrhYL0GRb/XBZYpsHCWTYicctn2yAxwSkg5Id0XcGZk&#10;zkgp4Z4WpLTgdrthWRLSsuB2e8ev93fclztSuuN+u+G+3LAsC24pY0kL+JaQeFEjoyLXy0hqdNay&#10;p4txXZSHXAUpa5swQb0zczGBLGbtq2AATiDHAWWTPBCBrm+IanaWKCCEK+KFcI0XxHgRs68Xfa8u&#10;EOEaIxBl4U9R7iaR0zARMZaMlDKJnwo6aCZH03ooxdT64YSUErLWk4TJWJYFKSUwM+73e31eElK6&#10;I6WExAmcEsCQ55yQEoNZ/AAgpyTpZEmrx5zqDlm+SXq1ROKMlFkFuYyUE8ByrYKkIbyELNyWNc0i&#10;mHRhByjRPOns+wGz7w+gr5a1JteH6zGcblRBZgCQjT+Ayv+Od4EAVqF6UecIQa4dQRIh05UQ4hXX&#10;v98Q3yLi33+D/vWG+Pcb4r/9jfh2xfV6RXx7U94WHkYkuX/cC6qCF7pFMXtcTpiZwoRwcgidJRhO&#10;aoFG/ExhJ0YNk/qKqJSTaCcUbhoHS9vI9tvBGj/g3hVG0scV/tiFlPkopopxXldmytCCPHmtVukb&#10;pbU5tvPYXCLC0AtO9MGlaxsHZQyon1QMG/+1Xw7duDNHG6By2Bwf2ciq4lafZ01xZVMBKF20ol5X&#10;YNcbWKwWf8++1t8bvNBbm5H617hEPGy+dd9ewrj4SOIj1IRrWKOmKqa5by0PFEQoXXKkwm0nmgYV&#10;S1HQN236xFWBqqBck2bB6vveglxHrp7DRvQNYwNj3AegVzG+Cutmej2FpG68mkmhszJJoWVA851M&#10;HkoFl3de0U2C+XK19Wswnl6HbXf0mH031pMov7j+l6XHMKwpUdfJs+fMfRg3F1D33GEYowe03/fB&#10;pc+cl+Er0LetHmSDSAf7bhxaOg/KetGdw849I5t965dgO3+/E4LNDWxODKm0pNWUkJEgZpM4Z+QE&#10;LFzn+Omu8/GUsKQFS7oh/VqAewI4ISeZHcj4I9dZxhgRcUGkCIiRQFkDTXjNWrYor2Ug6TosJyRm&#10;cMrImZHusoZhXX8syx0pLUiLWH1KSdYv97vmc1mQOeN+X3BfZL3569cNt/sNt18L3m/vWG53vC8L&#10;3m833N5/4abrzeW+IC13oVvih8aPBgf4OPopT9mA1o15azdu/qsrnjqPKnMvOWyRlI6sFWxXmrTT&#10;LlcPth6qt85oCiS6AG72MbWoQ2bqUS1FWh+q44KsA6QfjbD1sY4IJLHb+wDIGsBdjyxXuWg/a+sL&#10;l4/EUj+ctcfnVGQNUHoxcplbM4Ds5/OuimyNAsszAKgygfySDlzmN+pX1mH6kX5X8yjXIRqN7MHX&#10;OTCO+dYH9v49ZlXSfFPkB8JoVgYrnqwH5+jXYzOQuw65GWk9zRR9vgCZC5ZrMCkAlEExIES5Ojde&#10;Zd0ZLhF0jeJ/jbherwhvV+Aqz2ZFhN7k/0DyPa4XeUdXxBhxjYS/6Q3/Fq54I7E6cjELJBREUYTU&#10;minp1YhWNkKdDxt/uzqoc2WUefEjMDrXdqg865p66cU1UHKyC+NwhvTj8ivV+nWyIcl+yXhBrU0r&#10;z5w7GBJfQi5x1vxWfvEr56RXijOsn6qxR4q46FXH2isAQLkaOUCtzFo/orKBQATi2mCjWpM1XKPI&#10;J+y9tYYivxvaHboy23vxq7Uqz/O5bcWcehVr89eCndfAkMUGO1OtXTTKgA+g9JkzUm7A+iWDv5Lr&#10;xBPYGT9OnPhHY1zAnjhx4sSfgXP8/xaYfOCz569hZ/jKRybdPxh+PWBXHBn8OhKqD3HPos+QssjI&#10;UpIwnBIWlQstKRVdh6y/OSUgy7XpFTvEPQSRSE+WAAD/9ElEQVQSQUpQE60enzH3+B2reybE+go8&#10;fWJ68pnf0JxtYIQdVzCJ+8RnQqkfIK0nAvESQfEqg6cqaZEqwNRN/ADYFTzBBNVWk1UYrrFWgbH5&#10;qTDbToGJYCsgZNFJieV+dhEyEUJ1QYTm5kS4HuR7TUmKQ+osJ/Zt3+C8hRdJsXKmPZecTlzDwTOu&#10;PozeCksgKbXloi14m0ZQAWB5JfJkKc3m/bdSr2sOQQSSpQcnqf9ao2rxJ2g/UITuImj3VCTYRkrN&#10;i1BX6o+g984/4Hxc8uR45cl6WMcaDX8GvAjdyy5XrXU5rInsX22i+2F88QDJTzih+Zp7JapVOXl6&#10;Rd1IG9nVZXk5hD7cuBlttYzMAKfSqdUv9DXQxFVjSF0arTtx4sQ+pj2Naz5eURNA2XQ8gqfXIhso&#10;CtgyhRmwNt69BGWO9iA6MjCcZorv71fIteIN6DBah9KtkIIZzZ6BJdlHx9A+fQN7Cnr4lBmZjjqO&#10;7rON4KIGPr4awKZL4TJro9Ma6tVIj2Gc56uCAEklFJ1GEjfLQ3+Vkj3P3LeCeWQsD7cWQfk36i9b&#10;22hQ1D7D4JU5VtGReys7hn6NZzB61jxJ3q3tBp+cBrJVb0BApFCsmIolKUIIUazAIILo4taCen2x&#10;yuZIv7TvRUmkpmgrqplQvbKB0tn1fXUVGERBRdfrV9IDNOpklQ9QtgucSoryXOrKKZqVutU3wb7Q&#10;cF1tSDyD98+DdQ6zxtmBtRkwt58d/PzEiRMnTpw4ceLEiRMnfhw2zuFsw9ainSypeXS/y0+/OdAL&#10;Br4LtqG5mRuX1yMbf18Jy8535Wp6iu8HoReE/3Q5xW+NpgMQAaloLAZpQ2SCJQKiExQWBQYzH63X&#10;I9l7U4+YMLmqUBQhrbVm+6bGXGW2RcJjqBkpzm++yPciPPPX/Qwd4NCnaZlWlGEoaHk7V7+dweJZ&#10;x/bbChMHNgogrqx+06VJtWtEJgDVr4rbhI4+Soni3VJe/cqh4FJRGrKmValb/7odmn24+oejg40R&#10;r8WEmX8g9hQi2vHw2RnFc2jytp3NFkd5YmjPPwmP07q33FSeLaqVGWH5Sq2LzEONWNvLYs6HNoLy&#10;Sn4+jMxSaKf8It6VPlzK7fNgOwL7zLYfYh3jOHLixD8XP22NMVgb60ATaw0fLsNOmgO6rnOni2/Q&#10;hPHKkfoz+4cBrudbC/IihDL7b/FM3ztVjFmh+TPxN6PIJ9PFox/zPbLlSybOrVuBrWV6cs1rouLb&#10;FVseBE3mL7bGkN+e+1zZTZ9jhRzrtYHBoqPAPbkM9QovM/71/qMijNVZtUBULJ0EdGuhem2RHVqJ&#10;RKAoyh+iKCNXDUddO/s/gi7gVHEwlMcxz4dhijakVzmFgBhrHq7qRIFH1pSkNJE86gGZUqYjedH6&#10;IX8IpqKXRXw1WrXvCpuy2py2zm03INU+dWuWr/eQORd34sSJEydOnDhx4sSJE98Gt34+ut83W3Oj&#10;jar6odtgOPEYVhVvjkg0f1eslfkFaKzKNMx/4qMo8p8AFSKr5knRQCEVofTU7jue7rkPjnZjgVAt&#10;eJBaGxk/6XxMMKf5lkcT3M0xWCQqgkIVkJkySxOD/PbKMEKK+cleiaOROz3kJH75dQRbglSg5rPf&#10;/KHcuZKyxJNzXnU9RGnFfotwUmpBS6T11NK/LfWq7LER6K5g49WzqCo0rVuzFTHw1onvxypTfT9M&#10;mWTN1W2u6uTKhioGz3bdgyG3VgK+G7O+4mlkbucVrmrH+WnZImyPxO5vH+xjox/6XRRg+g243p04&#10;8SyyqjduzWHW3yiGZqrXMg3+B/Ho0Kybr98NzlmuQ7Hua2fZ6N+NfWKPGrht8nvfvQa7PPACNErp&#10;L+2bK40YMjYZuZ/dZP4WOBZ/KXm+Cducq4c5YMuO0QKoqMZQQxiL065h/jB2xldybgZd9rocWsi6&#10;8h2/rVcNi5UXuSw5kK1V3QrHJVB+11jk70nLP5aH3l5qowwTAqJeGR6dtVIrXQyS/wG0tfL/vcDN&#10;LL9jCpKO3saGmZvhVGA5ceLEiRMnTpw4ceLEiX0EAPj//Md//d9lI1N2d4ugwBao5PYn9Afrndsi&#10;vFS/nOUe+pSQOIETI6W7OL5juS+4/bphSQnptmBZ3nF7v8l97CkhLTfcbjekZcG73t/ES0LKCWC5&#10;ZztkICPpMl8X8xmNaCBA7wnRxeEMEk+HqDSARUJyWitAhRt6pzCAeH0DBZK7py8RFK6IMeAar3KX&#10;ddCTLfECihKOot5jXe6sFhrL3dYRRBFE7WkVER7Y7zCc0pY1MQ/+KSW5HzolMAM5J6TESEvCPS1I&#10;nJDsnqy7/E4pld+cZEOu+Fs8tnRPEEErs56ee0SAlJGS3BydVAK8IAHlfnsgpQXQWHOSO64zJz3w&#10;rvd/QX5LOBWid5L0yraNBLn+dtizrFDxAWGM5jerkGoPRZBnmgby4BQ0ahulEJCUP4lElGTfMzGy&#10;8mF8uyD+H/4GXa94++tvXP/tXwj/uoLe3hD//hvXtyversKPsVxtZnewK69q2pGgwkVAfslpskjq&#10;p8KrSwACSfvR3qWBUYKZWzliaQu1bgLkhFzdB+AqnDa2sIvzsvO0OPrEfU9QeFlvNg/ta8dRj7F8&#10;l+jQ9wCrvoY+OR/av5N27zwm6OOaIQ/tx7WQXIvEuRiKr+9ZFErE16Py/wwm5Gtahl7PtI8jYQwD&#10;EyhcwXyMG1G3eWvj9ZuF0h7LiwJpD/67+pKsCdgY4ML6uCVcm0lTWEKoYes+gRvfLUUTpGuZLLYQ&#10;qpAdmo4I1StC6Eva0kXi79LzoUp25E1bkp4+HiuctLdJuPLZUfT567GX/H7XX6jfPVcUKvsxQn7o&#10;nMHVCQWALVwb1tcFYIeaq+9uXocdNrnmrnnXj7nOX4LaB67vhe0Ot5XF8FdEeb5wfsW7z5tATP97&#10;CFfWorTfPbIZZPNEQ08eIcUWA24zz7wvrN8Q5qehK3bKspE8EXW8PQ88+m5m6AcoGW7n73cEs8yL&#10;GNXqhMzhM+5gZJ1vc5L1QuKElBm8ZF2zJdx0XXa/L8jLHUh3ICnvBsjVFoHkf1vDaAffjxsGtvlE&#10;1vkCMzhl5MxgTsgJYLg1id7ve18SlrSAUy5rmZQWLCnhviy4W/jljpQW3G4Lfi033G4LbssNy+0d&#10;t2XB+y3hdrvh/dcNt9svLLcbbvoNJ7lD2K9pXE+IAAyn+R+1LkAEBN9ey1xdaGXbwGX+lPPYF7Ic&#10;wMhQ2omHfVHiHvg6Sxq5hPXzPKk48j0Eib9Uo8al/wWpZPHSdQAAXKO+JcjFl6FajwwIoCgzE+ET&#10;TU/XwgQgxFBpEuO0h5fiSrmZE5AZSXnKeN46KrfSdHXqytIWtrWECVlrkatnW7eXT3qFi0IffQg8&#10;sTYkb+va3r1X2QV8Ph3krYuzjE2qPkDyTxmzXN2gH3km7XMfNS4/LDbKC5o3H33Ng9RBLuEYIcYi&#10;JwlReISuESFGIBLi9Q3Xt4hwvYL+vgpfFFnKFZcYEa4RFC6I178QYsQFhEu84koRf8cr3uIFb/GK&#10;N4q4REIMERcSXpMLk0K9NkhzHFQeRkZ3tbSCQgXhFav/Sv8WE6/a/tyAKm09lDmRD2NrI9//2C+G&#10;9OtgMRkqVnbbOUbWf+wbX6YmUJm81SgyczkeIJIlncfkmhupSccHoc1CKUvvAZVfKJViUDmByg6s&#10;bykWc0y2oBwVdb5blHCCzu50nSJxOGu1XVt0za2DfCCvrXSCWbs09LXT1oL4cNOrFe9S70rIWShk&#10;+Pmt1EGDh+aqk++ncKXSn0JGRwerHxfdke6lDyIWik88jQfnIydO/KPQyyJOnDhx4k/BOf5/Mvz4&#10;UWltUoMPz1/74amLz7Y2K9oAR2bzPxm2HmiWJW6NnIosRw7iLro2TYkBMFICEouOAbPoMCxJ9B44&#10;JaRFZIb5dgcgeiW6uAxCTCZJwBb1Sl/frhhirj4gl715VkUVIAPBWUghbldFkIwWWLxmjMKQsxJD&#10;MikLYUMNKQowcPEychAh35oCTEG/+lIGyqhCqfbOYQeWFStpbpqoXLqTL8s1QDu5U3Bhhl7RxWMU&#10;Nmt9lpyJMECeHP2UsNQbviARxGRHWUldSzwrmFa3Wf14BBK63PkyCCpW0YfbGwAOToBF8LX257LZ&#10;uYG/e5BYveg3rI8gZHXwPDZJS+vUlIIKB5scnfTkZIzAxThC7uy+kmzh+VgJpIIlu0Mcjpes3CYo&#10;9n6QPqKIfFj6C8dvhe/sO8ubOnsl6fm22F7L1CivBYAyibO8BOUN5Y+23rQ0TTcVxE2bnHpqBNZO&#10;vBvRhgg0czV06P5qOx5DjByg7dO5aoxZhJaFLhvwKVodVMF7fSfC4yB1ItwCooBIEdC736UmJHSl&#10;eJdJEChEFVxamgFhmFX0z2t+z0ALplU163KN940m/s0e2OIctCQ8f9SxrLREl4+jFjg4lD2vgubL&#10;g32h5ag8a7ZYHSCNoJStp8u0aiQSsk6t5Kwvu7iMhIxUaETF9Ry0kpxBk2rHO5/+McHtHrSb7+q1&#10;pmO0K/Qbcm8Ut2/GupI3GZxVEbUyl7zTTWbW9FriaHk7U+zSCW1ScETurLjIXmTJg1m0aais32TW&#10;q4+YAb6737KpC+2vxMkfckLGXVcDlScE1n51R2HC41UBprZiwMZk0qzxAWsLc7jha2M64tPuXc8P&#10;rau9p3d+djI0n8fcBmTuuh2YXeusrm0BhQ++BSNNfxT8FYgT9xGQcZh0E+psVmCQGmxryj5w0FdN&#10;fQYGk4RskljhGCtPmcoxWu7oNvR0lgkA1huIfzOfDjoOiQUCsf7XlSDIHKXWf217LFGUd6zO4m7H&#10;fNfHqTsC316Drn19TlDK2nOo5rMErAvjMWWXz4x2MtAWoQFbr6pzW+j+8Wod2ia1RivvjaNqXZY5&#10;uqFsZst6fQ8ZmE/IgLZAHEAcAFW69+9lxlB5x5eFUfVEjaftmYPSY+/KEZJ/hB4yl90kNqqs4QhC&#10;MZyo3xgPkMz5ZarsFGBmaBZejyPoGq6u9WxG7NCNnQF6cINkTZUdf6Ovf2OkXM/aSI21dJIn6anY&#10;grk2HXQdcg2moGdfVF5suDMYwztoMQJQrlKz2O0bGZFru/Vt2/5qoWoZ7Je30kZBBGp+HU1a7zGK&#10;4lgs19sKh1m4CF1zQfijnyNEBIQgSiZRQut6y/0FAuFaXRC7LgERolYUEfWdxNL+XYMqRQaRI1wD&#10;4RrE/68Q8Ve44hKiyBLcNU1CI8g6UteNNqtRuzZKrUp7QKaAdRTINWRpU1Lba1O5sNO3AdYZtG9s&#10;Ljr7s5isD2ngDnkQAMq5WGuFXeVsAUJAnjhpQM49Cv/t9PueImIJq65X/DdcOwONL+u6Mwdpv31s&#10;J06cOHHixIkTJ16MXh6r8GuUE5+B2Vx6RNB5/pqr0gdx4/t/ILyMRLc3cxYlF5OJIAJZpTO2JrS9&#10;MlkFGoy2EsbF/Fr0pmgLnOCrx0vqdy3dF2HWiawtsP+xaAQQ2+gFylNM6vSo/G74chKXYZ0zfxgm&#10;A9wxtN8FKD1i28n4UEEk3J8MFdOpeWQTqX4o2fLxB+t0IHXbnX4Ghs0CRRU0B82HumzUepxqe9SZ&#10;vV9rJ6II0/nBN9bxu/GLNc8tjPFu43gCMo49Gv8PwKQujmOthkc8soGzhf46r++BTJhW99l+OJp8&#10;62+/KWvKt4/iyc92YdalBNwtIrQuyvOYifmGs01wP45nFFWPYGMKouj78979bOwW77coxT8Ps9b0&#10;5+MTSv3pU4bX9G/fhsmA8srxf+xf1+gl+ajjpj2vhffg3RNfjAzWYo1jr6ThR8AjyHaQ4XfEKyZW&#10;OzQ3EGRJGyHW3YIp6tNjg0+fnMwJHohgB7P4za9dT4mvtRPfXEwRxlBmCTR2RLK63taB6mcZolek&#10;6eubCLX26hWDgirbkLyLRAgUGyWfSHrYJo7uLV5wpahxS5LSluWw3TomfDW0tzmmTf11U8gWJTEt&#10;zDRxvJS/BqymuY6DpHwaj+foxIkTJ06cOHHixIkT/xQcsbx8fAerXyEfRN2M/TysbQR/Jdb2QGYb&#10;f+1Jyp8Nn/tROPdBDLTpn3F8kT/E9TyOClntRNRPwHjNhcOGYsEqvLSB5FSZaNBFwN2WMSrZ2MlB&#10;iMhWzZBDH2eml/dB2pOQnq1t3TMwyyjOY5ToPYzZx1T8e1Kxuoyw7Xju5MoooY05b+/CDHdvQd62&#10;YYg8fVv0zx7B3iu/Bbsdzn8XqkWuXhHGn1xfS8dXk7gu5KQKrJ1aax35Z8ud2MJTFNKPNk8gK6x2&#10;VxVlvwiv2JN5BZj52Dhcj2I28CfTpUxtwebKIg47r1+NjDUFmNp7TmEnTb1X+eZ16JVftnm69s1d&#10;r7iJ0FmLecT9Duh73N6d+CHom9pqUxprrR/rX4nSZT2xafddMCXuguPdwRTNtSer9bL64vvwgSwd&#10;Wqc9GX/PSTIOSWRcDIfZs4Qu18DkulZmd2GfYXUUynWcszAlbBD+yHZuacIvdqKp8/z5WFu766Rr&#10;rZa5WIezYprp0xGeDAzUdQMFsSASCAgo10wfXdlLGLkKCXZVkl4LPMVK/o6ij9UUYcj1sRKm5AxB&#10;r/Gx5uIVYayctlarq74Jg3Urpwi5OkiuIqo0FVmBWAKNupaE5jWGiBiqskukODixMhsR6YJIhAvF&#10;6qK4GC/q1NpNoKKs084d+pa8jU3LTXVaWVD4Kovb/voJ9AnWF5XfnWWVwe1hFubot89iI+71NxVH&#10;wpw4ceLEiRMnTpw48afjJ+hB/InweyIBAP7jP/73/4c82cJWBAfQxa9B9i1kuZJ4Ec8MJE5y/RGr&#10;KZos9zCle0LKeg9TSliWhPvyjiUl3P77hmWRO9nlDveEdHvHr9uC+3LDsiz1TvgkIqfohCRRpBs1&#10;czX7AABCLHcYz0BZTRz7DaJA3UkbKkviBN2s1zRjvIACIV6viBQQgtxLHWNEvEQgEGIMiPEqd1pf&#10;ImIIiNcrSP1jFIFD1O/q3emaBzKtJ7tffYTI5aScOYvZUkDqBBlKOwaz3JkltF6Qcio0XpYFOSVw&#10;ynpvltYf51J3iVmuvDIkTYhzy1D6sz8l1wtxMxKQRfyXmJGQAM5IGpfd784AMidw0rveNV17D62h&#10;Yk7Z+RXou0aovLcx+CzKzup251VCrVVsw8sq/HKNMeu92SbTChCBX2mwRCBmBBAoBrlQhAB6i7i8&#10;veGv/+XfEf6+4vrv/8L1X38j/P2G6/WKeFFB1F8XxEC4xgsCEa7hWu/ojvq/ph0RhN813RjEgLE+&#10;IkKUbIhEdEbuXnVAKqu0O/VK3IuZO9j3MwWc3AuPRbBkfGo3rleIf/WV9tKAunR6fl7hpyNaiw2s&#10;y+nvsVGYtz+tOqHAkEHf/ixHDYXI826LYlpsGqSKGJn1OjNGY7o8Z9a+tniNHUKDPpGeFuvXsb0E&#10;RRvM2hIQ3JV+wsVr7bzPmLwP/RvK9Y5774/a3mHv9LEIni2MfhiybtS7NlVLoAJxOwVb3sm/gcrW&#10;QeFVsjYNlDhjgMupiNkDRLnKUPIFlMGYSjZr3mRToTwKHHGkd1mDptt7d1hTKsl6zSKFUDe63Ps+&#10;W2vYS9+wko1dCNmtF1XYsXKPUudWI1KI8cSyzDVg9Uwa0Hid7B9RjpyktDoHqfABZjEoGgUY++2f&#10;NVj5lVzfYb0d1/Rs4tdPOgDhpq4PrtchtfldG4s9Xc1nC+PVlK/FaBKz7y+P4DPzKFdUHMWhje+X&#10;Yrv+vh06jK6hDE87sA182eBXpmG5VI4z6725emcuJ5l7qx+nhHtKWJKuw5YbcEtgTmXub1epRpJN&#10;0GuUjVAdLGS+N1GUydCdRZY705hFqZpTRk53WXfkJHljWZekdFfHWJa6LrT1y/C8LLjd71iWBbfl&#10;htvthvfbO27Lgtst4dfthtu7+N2XBcvtjiUtQrNk4wLXtqZ9g/zbzi6H6ljpR2wwiLHeEExBwhNX&#10;BTebF5Q5XjfHtbkmcwazXJfL7PtImzs72ndM42Pk7BIv39TwVpwyKruxHZA6Jv1S1q8MitZrypU0&#10;dW0LGd+jrBM8XQMFUBDLHTafifIg6bJc/WfjVIbyo8ogkJ0Si5ZOWkASliUIbUqd6v+A5F4y4T0R&#10;o4wVopig5S5lE1oQyXhaFRY0jp6k3k/pWRQsydHX8UD1qD+bWUHJcyiByOVFgvTz5baMj0PWe+Wp&#10;679bssqTJyslgLUQVkuIJHIQiqA3QohBZFAXQrheEK9XXN+uiG8X4HoFXaLIXuIViBHxqlceXd/w&#10;Fv9GjBHXeMVbjPibLrjEK65RruF5o4BLECslMah1EiGk/KuZjdI4ByUYq98yn7JqOLzWGwbwBn7s&#10;ZFX67eezttaSrsD6eCjHi5/HyvK0oOO2Won+O40yOcmaXyfX+aXnga7+OSB1ChP98L8r+HXXnEm/&#10;mRGDKDqZEk+AJGpzPakja2v79SQh09hSVrLmegTA9T8F3eMMVsXZinfgm89BrfR+/WKrfasjGwMM&#10;zFzmBR6+Tndnhz1DnHgQA9d+Lfaqb6f6T5z4XOwMhidOnDjx26OdB7hl9ImPILi9yTJZN/qGXtQy&#10;4KNXmg/o5N6zbYLfCXagfiCTyXYoI6u8klmKz8hYmJFTQkoEZtVhSBIu3RPSfcGSRP9hWRZgScjZ&#10;LsieQVvKZzSY9UTnmG5OzPw62PmWj6Eu4r0FmF7p4k+BF8RtyXSaU/xbAbcQRJjmN3134/L1vhf2&#10;O0F2T/vc2ampPTS0WcFsy3j06WCC5kjgKEpb0nmqchHXUXPNYkMvIHkIXJ1txDepeHpNUO7I0zW3&#10;ZX1rgS0ndZXvNkEW48Sv9Zck1wmRMzfuECZFtju2K5qS76Ihp8bvaR6svknjLL+NB02BqZdRVfEW&#10;EenIJRsGRWkjECh3ZO/bxE8CoaHrSOENJvsOhDnPANPMvwzPbPavZdOwKwA/hLV2pvXmkviumrS2&#10;V5z1XTYBVAtbZfNjrUiuE/aC961yZbBMW9biXIHkqfddQ9bN2JmzSLIbCGadt7xrFWAm/1uAYHGt&#10;Z/TR+eCj4V+HgUOc+3PQb6CeeA1MGaABb81UBNKS+naoKAN95//bYaV8D2DWGm1OH9zMrHEH5/xb&#10;qAowrf8zY/ERWHZna4xPw4GiZIi1kB4rSxWBDQs21DTfq02xbo4+uxppUEhonuqINkX3YhY/Zv7u&#10;u/LGlXUeyydiZS2zRf7PQklTlR+kXTplabMoMs+yfi9MF5TnpT3pyie43923z2E7Fs/+FLRMXb9B&#10;JHKTIBkEFWspJk9pe5/QWZPrHVHbpxGr83669otBlNOCKgqZC9B3pFdQkVxrZJZjCKIwFkNoXP9n&#10;VylFtTzj3bBW3CbliiWliV+HDFlvDwLl2TQVEGVT557DZs9RYOuCLfdR9HP9rH/+eRM7r0+cOHHi&#10;xIkTJ06cOHHiI8h5It9068O1ddnOEnKCg8I2OdEl0Wd2MpNBEDjP2KObo1v72s9sZLRCh+P5+N3A&#10;zMi9wM0kGDhe3w0m5Oqrso91S9kjYJ8X+s2U7dDrih1/FiZl1HYocj2SmiCt51ldlzAqjJsEWYNU&#10;2SQPHYpC2RoO9gUhaLnCx+qXodkmo429qQ+ZVAFT9T5YBWYcqihLnH0jLnurxtNiayS7+ffxVmFn&#10;bVltuq4QQBey+HnFIv1dFWHkX/uu5YNWEcZXVa8IEyfpAqh1bPy2CpXWfiOGgfZb0OciHxKiWj1+&#10;BLOvA7DZh2/iyc82QXnidljri0BwwvTSDzDIXL8Rx6Mov9kkcy/N8gNYLOb5vrW3brUryF7BC2Ts&#10;E2UYgZSU9X/fSfbP9QsAThGmedngUTZr5o0b8QIoVwi8ZjPaBpUV93BJfhYCheJO/ED0Tcxhbfw4&#10;MD37Odjrv1bKYt42BzJXNmw1jE2ly3PnHsJeXj8FD+fyGCYDxyeltII2fe6zVA7+jPnskaFK6a4A&#10;ubuqj/UsgTiJ08dso5n59dvnU0UYDezfbDTXL8XhutRufyaXmYixgI24mQC2cUT/M0qTrkwC/DSi&#10;3LMEdPGW4cjWPm7Yrzmt1wUB1eqJtwKzfuBBegzpB9b/akiBV4QpyiD2rq6wav51/Ut6wEjSs0MJ&#10;oyv+peNqnR+vg12VRKrwolcoFcUYXZ6Zf4BY36mu9perzhRkIBZlbc0Ypn3oGmcoXONoWpdpeUz6&#10;pOJfrOtMYI13NYDDkTAHcVTBpVeKOfodtPgez64Tnv3sxIkTJ06cOHHixIkTJ7YwPfS3A1vX7Kwg&#10;PwtVpGAYt3m+H6/Z0PiJ2C7XmkB7JrTqYSeUZliLdxW7igAHsVKPH1GU+Ap4Ou5uGPWv++cBJq0i&#10;IMTtnmDybk1YuYUAVG01J0AKGDdod7N/ACII/Ghks4+r3yBcKsWo4jqTXXtXgpqJF3PsxHzKnys3&#10;Iz0Bi7ut0En1FoyKMOo/NCv/sH59GzQeq5ap89mk0CrIGGlU4ak6uUM+eAW+F+CFUf05OGnyYhzr&#10;Sznn4uy5vvRxzHrn0afBzuvPge8NbQ5oZZL/+33AOTSOY4Efx0b/+zrFlwrpA8fNp1Nx5MRr0TX6&#10;MgcTBbot2JUHVf31z8O69ZMVf5vArD0/gEEBAutXbv5EcF47dzNihZqrOBrvU1hRhOmFLH1NtCPZ&#10;HPbewjbXjK58P+MDj+23PxezOu9p3qBvRxqBKHdUr7XhkSDEmpOzzU2ArDkIutAoiv2zXH8uSnFC&#10;KFdcBet/FYS6LqKgSiNZnfZjjeqNKcio68tVDkOo8wo6pHGJVRdRvCFT+FOLL9HqYogZLjcBMcg1&#10;er0jIlxI1u71ijH7+gFs8ZNHv4b3mBucajHlqXUwB3WmbyNKKv0Bkh6DrOFBPKoM8yg+M+4TJ06c&#10;OHHixIkTJ06ceArdMkWXXObrV3Osz97Png8sdmwB6q4sKWB/CliFHxNTNnU9yJ1scW0pvL707hU4&#10;+rTg8jh+LTChFamhhnaDlFdinYPw+OJ5C2sC0tZCjp6GL/mWHyZoUPFfOY09A0HNCvfpKTEYjLTy&#10;LTBRhFEaWDbL/06aZZyxVu99lIbefybUfrkijEmFPoKAVUUiwzqFISXPLQHKT2UBICCEWAVWKgxL&#10;JvTRD0RwosZwS7G00kgZbELDDKhCh29VAZRVIOc6hawPZjVF/t8SePn0fBoCeVrj4TGvPcYQofR8&#10;pQfsBUquq5SU6988H1Lm2gVI2Qe0GiHTcEaB6qSlrDmrczjKDSnPkxry0bYfS6FFOavowvalKea3&#10;GSAmV4IhA5MkujB93/QEAtR6CFAr9hA+nvYMEyoARiGyX4IS1rwGegl8H+vrRqD1W+pPRN8Eu/Jq&#10;o6QmuC5Ryo8+hR4r2XTYi2ECa37OGl3Osrk0q9WZ3wwu2qkDtmXrFWOg0QfrvrarMyGN32SrfnCB&#10;1yne93cDGNq/P4PRCkwtXWhLGqCaeNNcOCjlc+rC5hL7nIIVfqOzny+2vdUr4OPr3Vegr+E1t4Y+&#10;z1+d/z8XuxTcY2RmBFd9Pr4MADMFBfUIwwuD3Zch7aL2LfpByVObuXkvK9AW+yS0VGy/nfWk8r5t&#10;w+TLx9a3SH/DqMErvfQ+kPKBrUNXcr1W1L4r2cFc8SFMxugWzVrvIeLqeqFg/FBeyzygh1kSzcBk&#10;7cf6xvxZ1s/lSfzDWF3yOFlLWY35gzMEF6mGKuiy1JOmf5YHoXVm04uhLhyDs1mxrNZFpnWn33v4&#10;njJAopDnnn5z2DfABt/9JLjrdaQGA1BWfsp/wWisBQvyD2lR7TJFKW6rEE/RuMKoSmAEsdhZVmET&#10;QvX81bWxvsX554A57YNeFbQOa0drrk3V+6wpwkSQzufFUTBXi9inEgBEtc4pVlt0ba7x9lZnDOS+&#10;N0YO7jqkoAo7IQTEAHVq3SVWqzHN2QYCLqr8YpZf7DqkGCNgZXF5AKB9gayj2Xoab3lay27VJDww&#10;c9a62d1NWr+1GWvbBzhM+GANVNaVggxqcjDiMeWVNvcjJK4111NmKyZb48i3E1Zx8LGe+BxoY/xu&#10;nFV84kfjB7SREydOnDjxG8KvoHpkERhsudV5sMzf9q/MtnneD5nvfQnYrUh0LdSs1W1Vil7pQdDI&#10;ZbIP7SgYZCET3ALQzPMHZATk8oyOBUKzKG0Xqj47BACJkfWESlOEbpHnv80mPMkmSGkrXoSDdkZF&#10;XH9H7yAACXPFEbs32rJjp3wzM7Ip73R8x6xVMxOAbWGysB19nkOpYOopLc8ihJI7mstdyyal4k4h&#10;icSyQ1dskMbv6zhbsUxLaCK4JTI29HGKtIYg3/ZfSTHUsscKAk21k3bRnooqvpuuhB06uOcUa0xY&#10;5QU9AIoiRX+1hVcayxDTvXA5ZIhQOGtYIFQxLhGSq8+YIee3GMofYsIYnJGQkTLjjqRtiBEYYCce&#10;qfmo/2tKgMmHzdN+U3SORBDUWKoW/rQ/QOp/yogzlOoRm8aztu7hW67ku02EudYFs9pJ9s6XufVW&#10;2FsJIf9KbZkQTOpqGvUAzy9ozulZrN4ItZ0D9KSrprVrX1FejaAgZsetP9T6KT35hOetugCUftlb&#10;bGmst/gMkpSoyUjTn/ROsG6GfESffuOAUlfSAiROXye1Nmc15PMwey8wqx5W7x5G2ZnfSOkKCq2C&#10;mdt5AFzOTAGmj0uerb3J1VyVe6QXsd8+yxlyi1evANOXYQ06/Wj60edB5W6y3F8/plFvpeCDrjoO&#10;m46FGCtuHTYlkDznxjX3lbVfKS+OvK+jhyu6XpekkbQjvfjNyC99FEl/jVhngk0/OaYPLRNzBnMS&#10;p3kS579q27Ogj7N/nsE2MiSsv+5x3l4rQUURJkz7GH/l0YcswHB73VEd5bz64vPIqoj8rLOr/sTp&#10;HMA5P171zgal3nrNP8qSTaPQ+bjbA2H8pvk+o9aIY3cGgKx9RdfICUA0vit5kB/ybwBru886r7Rg&#10;1mLL+mfWxFbQXynTFH/CKpJvkpdsCnNyB6U1KbOmZ+tCgYQnCA0A4dXCu0HCmKK8rXMFtlpB6UF8&#10;ERuF6LWyN92/pjGZM+1ByrSDkvU2M3J1jLs+BijWNzK8nMDX7jEw0rB5DEhRg61pdGoiD+zCypgm&#10;JbO6OVDOjr+hVduwryYT0BRQIX2VSDeqqzyjfKYo53pKNJV2LWa0M16sa1uZEdc3M5AJdOrnZQ6W&#10;IRXKXNte7iIaV9LTZtVc51rMK64hYDrfH+DClH1/BphkrYcEULIQERnQMaYqHUguZLxBMP9KcUZW&#10;XiE5qAFGUoOameQ954zE7TweCI0VFHnTlUmtwFgeMKHdKhU6+vg1mK/LmZPiuMWTpluDSC6CKorU&#10;NOQ6oTY+lau49aJcMyTOo/lsq/0VOUUu1xVZ3IHkW1NosWKUq47U+Kwp3rSrVJv/lFgL/0YiyXGI&#10;1pjbWYhmV0a3OqudlqIpqAVycVmYDu7tHD6KLroeRLlWsRBcg5N0NNk6L56JCRvoEaXyZwmv/QE2&#10;Jx9d6TC3Mt/B56+yjeVf/d11rw9EfWKKnnkLE/8c9G3gMZY6cWIdYccdQt92fmg7OnHixIPo23Pv&#10;Tpz4ALyA1GHQcVlxq1sc+r63OtujrgzUubU7Hx7/fj5a6joDHkq8AFunkhv4qZXzzEiZTEgk3/yG&#10;PcJvmOUvwCHh6KtA5Z8TX4hmA8kJKQNMujzH2A8wwLoZqgotBK6bel1cGSwymaynH03SPEbcYNbP&#10;GwZLKl+MdlwS+q0VKVsH3KCdWLEblbwehqkOtuEFw2CGV1x91KaxCheESO5yl99jTt3wMoexzYE+&#10;yJRherTfSuqjYso2jqSPB8J9BSioitdaAUtWbcDWmjlQBgvio55tihiaN3ub1Z3yY5goLs6wEysA&#10;PK9c0MErP/xO+PxcixLKmFL/7CE9lCgC13Cj4o3vzUxAvhXvOr66+gKJFn7Dx69hxd8Kz47L/wgF&#10;lz8I0r6qIpptkM0UEJ7jiA/ii9v/V8Nf/3JgOD8OgnRcvj2Wed0L2mhTLxPOmMw7fiRWrMEBUiyp&#10;nzZEUYSx/7P98xhM2arggfr3I7enfobXABKU8XlSTT2eUez8jD6feZy7BcickyIVzmK2w0l6OMER&#10;JjOr0q2+zxDuNx0Kw5Nj3SN4uM15pUbHGHbFkTTtGmevsDLwFnQ+b87BLLY8gkAyV+oVpewEY5+6&#10;XJDk0Sr42JpQ+if/va0xuhhnE8NJPWagUZgy9pgEfQwvlF3sRbP3fqMHW8XWN3vpnThx4sSJEydO&#10;nDhx4sRPQ852xHYf/Xr1U7G5cPSbDxMh7KOoC+u5A160GboZhwoFPkFQ9Er4etnTQjuCR6tvk4T/&#10;YIwbjB+EyUNZLTJxEkEvM+QeJDkyScoHGU7qK2c95ZsNIYqHt0KAIpRqxcrrfUIrDnuEFMdy17bJ&#10;NTl2dl2pWDMQ5SHWLCUwktLKXAvpjOflHP3W8vFq9E3O25DxbgyHgXb+2RRWzEH7g75P6Pti2LeB&#10;RLbaJ3EQjeLMivvJaCiuP41GY22so9DentYMKIVxHDShOqEKtvUN4OrW3tTfls/qb0805Gn28Jqx&#10;kpmHTZTfCmO38GJIT2zJlB6OrXfO4HKt0Nir1W1z+a52bfqt9ZNlV6qG3Yfkoam+L6jLfROUFb58&#10;M/cnwJRUmevm6NYm6Wdshp74HNgVLsKv3UsuR8K7zvln8PUa//2xON4tFQQEXVORc/LmlWh5pxv1&#10;J/OsI6k/0g+/BAf669wpxPRfyJuqgNK/bwpOMlsqo6pex+Vh75qR0wUyv/47+KQeHDO/mOrb8KcI&#10;FP3c12zJwarQl1etXSHL7YhmJUco79vDa9DPnz+Mro8rZQ/i9L9y5VFAqwhDUysrdV02K76/wiho&#10;nObKVUbqjIIB1ISv/uZCpwBTF4L9+k8Ua6qra0ZJDxCrMuJT+bzUes7ISeYr+5xvc5u1dfkxfOT7&#10;ZpidYO+9t+ryDD7y7afjQJ984sSJEydOnDhx4sSJE1PYemImNDHD+v/xH//1/7SFsQmvAuQKHKAu&#10;8u2qCVmcZeQsi07mhJzr/wAjpQTmjPv9hvv9jpQS7vc7luUdKSXc3m9Y7gve399xX+7gtCDdF9x+&#10;3bDcE+7pDk533Jc77inJqZgswg90QpFyIOURAakSxmQnPg6C2Gu1cyhZTfRKuKB3FV/ld7yCKCIE&#10;4BIjLtc3UIwIepdxjBEUIxAI8VKf3/Se43i91HAqIIMKOuxZrPLOy2abLkZ385O6kXcpSX1Incj/&#10;95SQ7guW5VbepZSkHjghJVGUSCkhcQanBGS5lkcTcWvV6m9+PruzNS3r1VJZr/XJzEhijF+UBrIq&#10;XCRGsgiy/ObMyElqpPA0e3UFl6ZKEooZWJfnKUqAOb0LSML2sRC08P2LPfTC3+AlPPJMCHoCC0hF&#10;3CSfmqioMLKGo8zyLorCBiLh+q+/EP+Xf8Pbv/8L8d//xvVf/8Lbv/4GYkSkgOv1L8QY1G5xRIxB&#10;hGkU1UhxQIhXUCBEkne1+Uj7gIVTCxGRxPiyfeOFdt6mxJzNpc6BSpeWWrkVRhHk2pCcnXl0bmnM&#10;XAjst4Mb9iAzrmzskuS/PBEidRIrNl5ArdvA5idmtj1auxprdNjGrO1V/2J3HNC8+RxntCzv22xp&#10;O/aF6kzV9yO7W+nWFLkYbSLll/5gqFUcl46PqWstrwdzc9MLdRckDOk3NA+NqbxyHYCDyc3N38Yz&#10;O5Xp2aOKgeWdP4BZBcNVSCzP+pW2vyqmFhC5tJy/WMKQrzVHrm1rXCV4/b52O/pDieUta0gOtFJL&#10;pPpOw6+NcxVWnnXIyd+ufR6FteO+P+5AiJsC8K2vg3QgijaOzFmusltJX04AU9MuQiBkpdswDqCW&#10;RYzRa/01dV95o9/PaTcza5wj/aUXIKIVulR1yPFbFDoMykvaj1fM4q5gznUexdDrmyBm9BVGh1pL&#10;Oq4W30oPn1njzT1Fl10edh3Lc8ojuRtvcrNxmPFKs5g0lqe7KvC5Mnwn5m3rZSjj/PfANuz9uJxU&#10;6SXrHDrp+iAzY0nSX+aUkLTvFP+EJS24pzvSksApgRLLWgBc+v0rRZnfBcKFdN4YapvyVgt8v2z9&#10;NAGyoZgyUkqyFsiSXkqytrinhHtaZD2yACklLPeEtIjfkrrf+ny7/8Lt1w232y+8325Ybu/479sd&#10;t2XBbbnj/faO99uCdJN1EJiBpOsQyypzHceCm5N0bF/sFqz03RWpVIyNwzLqKqjt5srqc2X9DZ3/&#10;ljXgbCLIVJqt6XNwWbcFtVbYDzuyyV2etC/1g08IIico85kyR5DrZoL2hwEk62AAMRDMkhwF6V8C&#10;REuXlG9IFr2IHe/UYbPyKSCjCzKQuJafc1lNln9lxVYLyRjrEU0fTojRwqtyURmehT5EutaycjTr&#10;db37xfFHvRvIt42ap2EMLmORfT9mmWBtTn6TC2584Od5XRfezBfs1docitxYWsvUR9iyX8h1LpH0&#10;m5CFr7PyAy4AR0K8BsQYcb1eRS5yjQhvV+DtAnq7AteIy0XfUUR8e9PfhMvbGyi+4RqvuFDENUS8&#10;UcTf8Q1v8Yq3GHFFRIyEQAHXEEWeAyAGXaPqfMDWslLlkvdoBQuuGovMbIRr1ebxGLq5hl9P+Tfl&#10;Oqzi0c6T2qc5rC3NyuEhVe0UKKULKTzvOcnzXHkzoUGvSJTR9ndVuiOHTnx5PTeKfKGslEBRVjPG&#10;/ZzZqu8w+v48TOe3Y7g19PPj/gqzlegLBtlDj16JrO9QJvDyh934u/AYmj9VjtO0YzOgaeCVStgp&#10;/jgf/cdhvz5PnPhjsdf897uvHez1QCdOnPi52Bsf/yntu6WDTZt2xJcnvgheLgb4efE2f5qs5k+F&#10;E4+4llr3LxPXvf+c5U1ixpJF5yQlRi66CwmcssgxbyY/vAE5I90T+H7/TGo+GXVZTenFzgM/0PNx&#10;e9iCfWNCdWQxaPhJC7Pn86LEHmiuCO2Gx9PJ7OSxbOQdwPGQvxl2WW+dfgVVIrZepyxCE2+aXSy4&#10;oBV1kPjLdWprl9q1KDG6Jt34Kx5pZ7Oge0KjGRgAQ05hltvFXTzyXpNjACqEy30WLKDjRItGXmkf&#10;xkCmIGlOmNbiNcf+7sBJmWeg0dq1858kuoFZPM9ARI+jIxCIRIgtYkr905OFJf3gXInzz8CRctS+&#10;cH+88tiK2zbe9uH7eomxspG8o5kCjIWYKsA4dJnsv5/jicZ+BLxz9HKCo0Lvn4yq5idl7+XnflyY&#10;d0RZJ6gSzgv4s24+ZqSdPl6UYQcFGKwkOcGeFRZT4J5h2jV2fc7XYewrR9ehK7YOV9vuxD8avvv3&#10;bD5eB0Y1RK97NUGZDnm/Wbv+B2OThkb8vplv9F/fg0fy0xfGKYR3+rCPdrk2wgC6ib8xBqxi8okf&#10;S/wYaD99HbaKCToOmnNFzxg3vB+CVyB7oitvFNIfqb4vBhGtzq1KXfTDoRHiA+USpamPgRAa516U&#10;vAbl/1VXv9KFWPXRlRPQTVG8VZig/bh3UZVF5BDLfCZhYY3+vasgsTVDUVILQX9Lqf1f/URPApAo&#10;wfWup1uEHKABdL2iNmUIYiKGgoUzCCWC8nmpR61TOVilzKE66EfbUG/xZS28ty6z5Qbo0mNrCZLd&#10;3xRZ72GejRNr/g678Tv0CjDo+sOPwvPnzJ04ceLEiRMnTpw4ceLEGjIYWfetGVnWiFzXRC9ZU4wC&#10;i/65xd6Cqd0LC3KsNbfCgFdith84y2OYlnWOQcvrS3Asb0/BVcrs5O/M77vwjBz0d8UeO874GNaS&#10;WAUkRrBcxUdttAQW+wWAKsII5AevCob0tGonmMosJ1enAqEpQpOjschdPAfizaROnxm56NwlNamc&#10;5YW+78rI2i+p2FEUVghcIq4JsIkmuaaZVCRdnQrzJ82I4TN8wKmgsIdXhNmnUG3yJvQaYxSEoc9u&#10;sS+86gWnJKl2kRYlH3M/CfMGcBBCnV4xxVv1IJE1H4RVnFDTf9Y/+5oZrWFsY4xLECDC9PrcIewy&#10;xCbWrAu9FHtSacXR+cCrwNlbkXkMRrfM0A01H1EuvUIvL297Krkmqf7ZJoO5qvjietEGvc9U+aVg&#10;651gS/nlEZSNq6lWzOvR929PNYpN2m2grbTWPYCxDP9svOI60a+CWUyiYuVER5xiiXKNI10ZVxRj&#10;vJUO73fiC9HXS//8YhxRtO57i5etkz/KWjvf++uQnG/92b8aMDEHOMEBEg5YS7paMloL8THMNsM/&#10;H3Kl6dr8VMhnRAxiqdQRNet8plXufQ3W8tTXO1mfu+YwKsW4YwI6w/brJRe3KsN4Jy/qHUNBLaUE&#10;pxjj3UopSv7sW+8H87N0oNZ9yqJNrL2IYovFUJ1/MpBThDEEJScRaX9Tv4qhLuib2lW/Or3J0jge&#10;VCrzMoutcI9A+HEdu4opBxRcCryijHcnTpw4ceLEiRMnTpw48ZuDkcE5qyGBujC0/Yayhq2ffA76&#10;jb0fhacF+PPvjm8I/NyFZy+4/jI8yonPSAv/dDzU1rjlw2J6BAAXtY1aLRq1nGyUjc4tCU4jtrEw&#10;7jqzPXhLKJxNuKeCr81iHot/hEQ6kwkxnCWBbvOYMdvcsY1g/015VbJY3juMcX0ARSA5gVP0sRSN&#10;1shivhy57yJX4lIUmacTTXrn37cfrkcdaFSGKVjx/u3Ql8Nfb/YExm5AWrLVyysgcdU82q/Bb2Tx&#10;l+QiM6+6h/HMN9+Io33oNrQDaOIrPYEosdguzJCePc/82/6xfeed95/ggALSIbwijt8IM8p/Flb7&#10;5X8onup7vgW13vw02isuPoo9RbSXzmsmUT2f8x+EA4U4zGJZenGzkMVZrkuazW+/A8JqBwr8lZjw&#10;FSCniCraTemZAmfvw6hFrUoAHi0dNutIrw/mJ27c/V0wHpAQ+sj6T5X3gipZOAQNKusNWS+WcNrR&#10;zZWZPoBPkkM4nZURhKbse2uFPaWYWSJCw+pm8P5Ce4unNUlalV8qZvEXhRoamoRCQpqNHalaCWgK&#10;MJ4lso9jrcoPtN81rM10j2Dv25cqv+zhRXEdHptOnDhx4sSJEydOnDhx4pORGdM912ap6ZawB2CR&#10;5W5jw35XE/ntaWn9TUBmXej517aSsuhI7oyX7G8sCl8Bt4Lu5QK2/BZMV+iHIEnI9yJ09mIAQYAK&#10;eiAbmseuiagQgbRSbUXoM4/RhCJC/2KdwjFOhtTbAJYT6r38YhYU4Co0HzKiFkcYav2Hyokzq//D&#10;1H9qVT7WxxSTqLVWe+999MzWIygVunD2tJ4iF2GzVQMhIGQ9Q0ZSWwwgZUbKjHtOSP4CC7s/O9Ur&#10;kKw9VxsA0uZ93fs89Twxh8TNxjOOviP7S54ZfvPF+hzLk8dYWQGEwORy6n8rms/slJnwh6VvQjRJ&#10;lZHApedj9QNkE2jMxbxT3kJJd4aedV3gQh0TRk4qpK0ne/I1Ku3RU3lG7X3MTzHaI+k/h/hm4I1X&#10;wZdf+G0fSiNHkFEhRaLsWPypclh3EECuC7HT/GuUq/VoNRAARKJiCUOyIoUIqO2v7X5K4oq+AMp8&#10;9XCmxGnaVY43d67AHLBWsqewOkb4+u/Rl/UxGD2EEtQ43eXpvliBsdte8FJG6aGE8FWZsG2HXHI4&#10;2+CrsDitItfoiO5dG+c8CctD/3JMY7b5LsWtZX4VZmnNcDTciLF8u9DuJjcz7o+i5X32VfyaBD4I&#10;K/Ga+waUE/s/B2t5sd5f3muoZqAKyCCZ0alxOvkGDX2LZSnkYuFuNdENCFvJfDPPbsBVBBj/WQgh&#10;emFLIiDW3iwja19Qc+/7c5ZVMUijs6zLTNYVpMx3VVHY/fYw7hubS+uj025xnl5WrEMYrSRsI9eB&#10;VvNNqIpsR2Jq+zWfeUJmUnoYt3TF0crLWG+i7YEZCSTKU7Vd9+zlrW+05Fsj5k5Ja1JNea1e5aEt&#10;X61zXS+T+hLc5EbeZbiOYjo5HMs4VXpdoaHtZRu3ueI0/lvYe1/hY7eY5ylk307tu8K/ltPaLMi8&#10;ASAGUIwABUSyC3D0it+gz1HCyfENiS9KdyBX7mhSs9rPRenmQSt7WlGV49dRqhyY0mcL1OmqlHhI&#10;fpFcTlSUQ3qrLgGuqhpxm6uvQvQ59soHoJlndi+AlS4PcMovCisHtH2HIOsbCWJvJXzQ+tUPC2UJ&#10;0vQaflPnSu3etxh91tHGfsxtYVP5Bdjln758R510HuXpKbRzb4uzS6e88w8PgP0JqT7SEydOnPgI&#10;NgbCEydOnDhx4hBsgpqcM0wmwLKw23EnWKnnp/5GmQwgoRp0ACckvgNZdy6ZQVoNRQ76n//5X/8v&#10;H01QwXogMbvqwWBVgki6WS3ZSCnJpok+/1oW5CzXnqSUcL/fsSwLbrcbUkpYlht+/XrHr/d3ZM5I&#10;9xuW2w33ZQGnhPfbDTkxlnRHXpIILJklPy5LXhDoBWJH4RVrCNVMQYixU/bQzSm9d5mIEELA9foG&#10;CoRAETESYryAYkSMEYEI13gBIiHGCIoRlxiBSLiShDGHSCAKCEHiMZjJcli9aJb8b3ilElSrFcwZ&#10;KSWkxGBOyFnqIqWMlBYsy13/X9Q/IaU7cpJwnDJSuiOxHCFkZGQGOCdEO0ieGcyycA+JizAjWVW4&#10;EybtfqNwoTByRgIjJ8ad9Qod/R8QHso5iZ+yfUrKf5CIM9TskT7PFKaawy4fPPkyi9/jGV70sNwV&#10;E+N6L7b8JmQVoNopMCKVCNl3CJrHACK9uQeEeI24vr0h/q//wtu//w38+18I//oL9CZ8Cgp4e3vD&#10;29sV1+sbrjFqGizfx4AYIpCBq/I9Bb1zXIWUZqbY8hZJTuUJJ4syT5wIgBtlOZb0qJS7pXcuPG91&#10;nWq3QAAhivCYhWPsayNRFoJUwbTCnoN+kDkPlhJq+/JfzXmiKhUYLcTfh5z1YXEY7Kzu9XGDfUPV&#10;Y9M+TEpgm+UhAJT9YNxBlYP8N9bGOYuiz1QRTqE9ZO+9il4RSJ4kfs5lz+FTTJgbhvIof5RHVxz5&#10;OZZv5GjrvxWd0D9SldrKeCLFpoYnlB+0QksT0ffWpiw7xjeV6zS3AQgUNY66gUaFXyyfTsQcNCaS&#10;eGpJZKwqQVD7KQklPNdbhWksR/iyKJp20LNX31/MtScKjl61Nlf0aNPq6wLT2l8HZ1PkdX4H87eG&#10;0leGUlsKfW4S1LpydRTipbydjlUWfZdzOUm8Y1LAopvSdoY+rlnfJG0G2hcdQZ07BRAuwsuBpEPx&#10;vEZ1rAJQN9bWYIrFhSf72m0xKDH7zqRvF8BKfLXQskkiz2Xet6LsPEXfljrIaG6b2iP67A751z21&#10;zwIPncMMfRlfmKNPLt9H4cdJm90kZlmPOb7JAFJipJyxpCSbwSlh0fn1fUlIaQHf70hljbAAqfZn&#10;AShrGIoRlyBzSHJrJY9Sc9o3MOvcydLPsmaxvOSkc46UkBZZQ5Y8LwvuKWFZEu73BOYkytzLHekm&#10;a81lWXCztef7L/y6veN/3m64pQW/3t+x3G643SzepOsMs3I48pnveqY8QHp1YePZ9v+u63F07Hta&#10;AcPW1GNeZJ0EzbP8j9IncOn7DETS9zCgfECN9SJT/iHK7jtf0/pLxx5p9lLX0qXYb8mH9asUIMoL&#10;QXRgY4ggkrUE/FwimJ9MeKgm0kLn9DIMCc/Y/4D6Kd2YtGukjMTScP3Yu65AKi+EnZWOGjaGWEgr&#10;r7QMOmzYmqkdZuT7DNm0b0vV1n1whxYK/JBEAYH9HKBdL1TFJnvv6678LO+5P2iThtRbaHzD/E3j&#10;E+6Rwg9LOgcrUrbJ4DUAl4jL9QKKASFGxLcr6O83xLc3xLer8Mf1ClxUdnK9gmKUsNeIS7zggiuu&#10;lze8Xa/4O17wF11xDREREZEIVwSRzwTCNUZVFhHejQiiEB5EfhOD8jQg8yYGyMlnxF9hNNR+o6nT&#10;GR8/jRpz5nau1JG4UaDKpVlrP7FazW3FPmrhLBAVxUJQ0PVmZb5Y5mXrsDRtTc3a38HxkVcWSa6c&#10;ohBU6d3wabAOQR99g1D0Pn1rnfXFH8UjFJ4qxTkcnnavoJ8eNjJgqkqjhn3ebim6M7tWbMXZFtDk&#10;A/v5+FPQc2iHPTJ8kD8+jJ+evxMnPhXb/ffvj53+6Y8v/4kTPwl77fHEp0FlIQLWyflb8emvgw5E&#10;SGf3WGFzwZDcjUaMlDIALru+SfVMlpyQEpDuCem+YEmib5IWkR+mvAD/bboHQuhvbx3NPeKOIWbz&#10;4F4h57vRbNpXX/errM7q698BB67jmNXPukBRMCXXH4hRaPJi7HaSXfp9dsjYVIV6k8rMWaRkJooS&#10;yP+2cczWkagVmZQyEovCWoBsxFL0kmDfvuufoZjBNinXKr9UJSdTP+leTwVFs2Y48SqYnchKGrOX&#10;C46hKvpc5En4ctXSEehB0nLKceKKGfA1ZMhG7JobGMagVH8gu0ew19cMBOvHjZdjkAJ2GDyAeTY/&#10;YBViH6Hra4yOrdqVBCwCQvvfZ4uD8rMvVwAgmzl13JWOo9/Ur3Ux5gX6VS+g/KeMBb8DZsp7hkFB&#10;LT94WvqH4aG+dg8f3W04jBfm+QC+NrUTXwLRSXkReDq/+mrM119+3Ju/nypWHMBuiQ/Gm90cdzfO&#10;JyBkoXEeY4k9uKn9CNaUO1/JL4djcvyxlq911PDl11oUVNc4e/PS2aZ7j6Ojii/TjL7F78vGqVeh&#10;mPAAjIuNlcldh1sburY9nfdGapp+XSFu02Gr9a6t6ddqc83/s9Gn+9NkZh+BV9yHW+dgemhkBa+c&#10;/70ID+Uo12tMPwub3cVDmf0I8oY7ceLEiRMnTpw4sY6D8+ITnwS/bqSdA5b0E5cnPwbb8svtdUHT&#10;CjQe26P6lBZydN/PF2o8M/iF661/LFqatzJlVqciJDONYbWiYfs6YgxGFBqsyK03ebhflB/lr88E&#10;Iay6V8FbgdlCS1NJXz4dpIUFzRtThMmsZ8ABsCi2cErl+htALGYIV4j1HhabLAAYHORXDnrcJ6Dy&#10;D0ESITmbzPV2pUYhJus5NeMrS6uCkdQ6kFztITFY2Bmo0OM4SprlO5cLV8W19PI+D/xq30nubP/D&#10;6/poMCBLPIBcT9VbPjHdFqlafZi5D0O3vi0qVr8vane+BOROVfcbDBRo8HsZSO1vEwGqCGJ/WzAe&#10;+Az4dt73MmFCN+EHDEorFpL0qgvxET+JRzZ1gkuzThi0fxnyUNVemlOYGBVgZtjcHNqe/Qx4fMNr&#10;HZv5+iasbf42eB0JJtiJ/LMawE9EPzmZ4DMV4T4FWfp60r3F3n0/9jKx9/6fh7UeQ+Yu9fcj84fZ&#10;xnsPz/mf0Qqsptsh4tiVcv31oq8C535GK7TappejTj+PO5hNb7GMSCxAipPrRnhyreOjNDgSvpzY&#10;2en3bHpbw4m1olpgmY00ri/ADvZzu40MyWhRFNVrgn0+ahryi9EbGwtyQEQ9eDJP3CzWkUK4yH4H&#10;QVrDRla9QX6U/JPMXSnI3LKsrY2vodZ5ypXZArU/1M5RC30qcXZZ+cl55F60r8Rsbv3q9I+0+Vej&#10;pinlq01JD9cYy7ixXizAtH5/DLIcNoL1HXndvQI+nu1xS2RC29j+/lXYz8eJEydOnDhx4sSJE58M&#10;Wfg7twY1E3tOYTdhcr7JsreCZSHkZTZrEEnBCzC/UuA5DGULoViP76zIb+ORsC+Dz/23ZOB1qFIG&#10;VV5QxqPccpVenWXI3fMMazKVeiJ9L4Y/GCoAf8Xm/ooYSZ9UpJhV2MdZzNwyEFJGymLVJXMGJ29s&#10;GMhIciWOU/xgaMUq30gXJIL/jKyqK/IdQ0yTJ2akLNa3i9MvPZexWmBJSHI1l17NIyHlmq/xhL9m&#10;hOQu+XYgkiuZjsA21CU/NQ3Jj/nU/DJECcwLpKw8vt0Yh5sFjsLxOYiySZC2NCuVKChs/1UMPepu&#10;62INk/XBPws99mKYo27KDOw4WIPxymSkZvTl99g2Zn6PYiZM/rHQshaFFLL2LH++KHIlgYQWsqty&#10;S+EMvbrCHbAV31YBRr61LypsCmHUb99N6Dq5SmRT0eQBBZhiSepTcDwfR3BIkWWCh77rSOH7yL7P&#10;fMgaTPP0c+E3YfcE+Z+NvQ3hdTye79J3fwGG9v3ZaDbH1tyJI5hx1p41xxlm12XIlUKfxIWP5JHk&#10;Op6HkDFo2vclHLLQJeKVvBt/H9OEbj3qaD2D+fs2MQnL2D6Z0KHNVn3wc+bjNB3L2M7uJ5gUARgy&#10;Jl6+pzsyVxijACD9sznnCzjDC7KiacfDMv+x9fEEszbF6rrUxuxNvoVeZbaFYTnUYVP0c4SOL0bp&#10;vUnKLAYpTeu/aL20mHgZjLZZ2cbWojtkeR5rlf8FY+Qs/jW6PItAVNyXwiVXfqoijNW/X/Nu8vUP&#10;xC4/OuWXr8ZrFWG+Bpnzj8nLiRMnTpw4ceLE10Enx7/ZXPiPRabqnHyyXoWkCjAnRoxL2wHMZlSh&#10;PZwkSyc5ICMW7J3lARdvAID//M//+n/LozSaoIoMgcpWeQFD7t8Gkgj57K55/R9JNrnvSe5Wz3rH&#10;+7LUO9pTSrjfb3h//4Xb7R0pJcDe3+9IKeHX+ztY73lK9zs4yY3lAJoN02b97x5sMby3eGsklVT1&#10;gkIMZetawkUwCeOaICDGiBjfEGMEkT1fEYLcT032f6z3S8sd1gGXIP7yTQT0jvQQCETVZFKMteEQ&#10;1Tr0v4Fc7oe3ZwBISejHLIoCKWUwJ/W/435fsCx6Z1Zxi4apLusd4QxGTgzmDMqhnIjjzLLwzKP8&#10;bC4HZ7DeZZ1JBJBJ40hZ4q/3P2e98/4uag/Kc4mVqQtPVslfee5xcNPvu+DbmuW02dwvP90xQwrS&#10;HhqLDxKTCGvFNLTcmxwQrxdc395w+V//heu//kL4+y/grwvorytwkbvSL9crkv6+Xq9yxz1FxCCb&#10;sAzRzoiRhPcBvW9dvomBqpWJoHeso252R4RyM3S/qVuFWfpcNvyVIlnEmbmxAiPXLxHEbIi0z5YR&#10;12o7sajzAMIfElu9xy+zqfEIn6uvu7fPTq+2Aq3aV9V/vcnm5h5rVQxoNhkcLSJIrpWyLZGgHYBh&#10;tjlQbi0RBabMXJUIOU+vwDIwKvmEHrJpzqXcY3otRlFkL6j1yQ8bxMNjVTbCgdQ3iraJqkAxTkqs&#10;vo6iKu3oh9SNpIHlhLYmKWwuI5tvAeSaurQba0viR5DTsHXkIoShL6h2XIBgLU8UZILEWPJGmodQ&#10;6zBoGmDXXo1/S05LSHnuGKzmoUOnANPGt4Gufnrll/1tIsVqsOYod1t3R/OoYNEhXUWf9xn6frIg&#10;9BTrnqUy6tugnDKZK4V+8O6SrBzBAz0GBKwN/hP05ff3qBqsJ3psTyCQ2TYLIOX8gNjUrSiKucJu&#10;mqy0DPiytbyyB8tH9dilZodKi9J3ujz1VB9i7+u5RyYZddaCrb4QhImi24fh+F9Gokfxuhx9Svle&#10;CG9BTjhFFIZlng3IDEfmyPdyjSUjZVF6tnXDsiSku6wPeFlwTwkp3YGUCk8RZH4XLxfESLiSmgAs&#10;87A6BvKkP8jMYFO4TjLOc0qyblySzPWzrEN4SbJm4YycGIuuDW9Lkt/pjmxrnJusJ2+3G27LHcvt&#10;F37dfuHXbcF/Lzfc7jf8en/Hr9sN99sNt9sdnO5InJFTGhqRX0eOs5tZk9LwRJAZcxthiUHXk8Ru&#10;Su9abF1vd9fQid56qVfYGqzLq0AjVr7IPB4oyeUGGip5tzFHxgVqepL6DtK3+vlNYG2uhBiASBGw&#10;/81IZIggXfNqjDofUT/SNU1HC0BJwVrKLPQZfstCEQw5pCOz4DqXr3EOVS3QZIPJBFzxIyJCJFCU&#10;NT8ogGKUmPTqSQq6YrE6dQzSKxK0lIXQs3KQerUaH/Ub+Zd0nYcmLa0jlVuYXz9UlbWIhu9eb6DL&#10;tX6YmZQG6GLzJaqjIIOlvi8RuEZcrkC4RF2r/oXw1wV0fUN8i3Lf65vKTa4XxHgFIulv8X8LfyPS&#10;Bdd4xVuMeEPENURcKOIaI94g69bistAvBpkH2HyAgq5nqeZV6O7kM4WslRYE479x3fMazGk62/wX&#10;/pcwddTUfsCFa7HNAXvzVSJCsCAEXYHoA6BtfjsNQzl+o2XL5Z+un9tQDNuqg2lf3j37titYS+k4&#10;JlXlsE3f9IL0H4Hvg/26cA8j3bX+O98R2+XveefhtfmQr98NOzWwV7yvZZ8RPz1/J058Kvb6t98d&#10;O/3TH1/+Eye+E3vt78R3Y0sB5oHzSv8g1D2BlIHMCZwZCYTMjLvqmdxNv+Eu8sucqn7DsizgdAel&#10;Vkb6dGvpF3GPWoPxm3i2RDZBN4XO7npwd2IEemjRc3zJ9hjGhXFF2SfcOKn0W2NmlZoOLG4K/kiq&#10;fCs2KbpSLwEQBYqc5f+UEZL8zjkh5yRKIjmVTkgET0n+bHMiM5a8IPEdKd2x3G9Y0oJbWkTZKtVN&#10;ipQZKatAP4tAzTux8CLqOybAy1k3QnJCYhH2ix2WenFSLgVqfoAgVkKCuhna62IqZ5vyRduzeasu&#10;NWzfHkr+gfKvqdv4+Lzg0p+olm/1nWYvzOrZJ2yR5/U6F2y+HKEKlrXcexDNzKMYrusZsmellheE&#10;oE7e9G74/CBWFQ1meKB8hic+UcxLVKnSKcCU8F4BRsajQJCNOd1wsjAgVcoMJBtUCACCCvxJ/jr6&#10;tPxoIUdMFWBKZpxX87SDjcDr4vDXYCjLB9HT9aXommtWJULffRUVs34O13ZxYP37OKT9DuAV8wm/&#10;A37TbD+Mvq/+Cnxm+/jTUarLRog5q878tjBa3lsH5zxVgJniaLgvxF6ft7oUNEWR8q+5oVvexVoS&#10;mIxHpErndUZU3kxCr2O21016tRIm5X5dzVkeg9LJVOAPmBk1rBTz6Oc+oI16NjSxHjoptWLzGKOH&#10;WXDs8iB+zuqj99/zWymPx36TPBDJl0LbA+l/qpsrc1gdavQ3SOx+mvCKsyiAmmJHViUIW6nKGlIO&#10;ACVVGGvTXQFNzG82qN+uDYUBstH+1ZvtluZnp/up89U1uDJZL6qrkvL+s8v9KnxkijtTdPpKPDLu&#10;P4+8406cOHHixIkTJ06c+EkY58gU9FrfEDcVYE6sgFQnZGWNl5n1QB2DdVuYIMZZABNm2c4yGuMS&#10;37CarWg2P7uF9aANReN95ic+FyZgWBMubNVH1utgggq1endiH3MrMHuQgG1zmhA8q/KLWm+S31aj&#10;KnCE+PXn8jOjXG2U8oJ7EuWX233B+/KOW1pwU7+UEu5pQWZRYslJFFmSblVbFmwsmCvD6P8smymc&#10;iw/YWbhaRxgVLRT9qUwP5kp3E77mju9lU7mC0V7JUn9JCW0j2e/31q65VYSZIkC2kFlOpGtlfMpg&#10;OkSpWRs2yx8CHWNmk3QWgad/4X/P6/WzIdy3j8Obf7uYlLOLOkz8WhhBTQFGrcvolRGirCIKK/VX&#10;35cIQsdzNXdt4FEBZq6MNindU3iZAswkjxWvyu0xfMumw28Mr+X9pXgR670aL8vWyhj69Tjbw4kR&#10;pEqgDYJYpZgNYltzvw+B6qDZ/PvktY1HP2nXaevHP47G1+PZcWhPiWgOm/VZmva7r+AWW3V6zH5U&#10;m1dTrjCwrVUYpWetuXJ5c9mgIMo8nn59Tvpnj+mhnw2S1jnnRqAJ2pXM16JVilVlDvNVsmW1duTX&#10;Yhm2AFSLSMVyLJclLnK/gu0wo+8/GGHHQXn52f7gVSh5cY1tTVb1u+Oha35scbrm9nA03MNYj9SE&#10;2LvyjxMnTpw4ceLEiRMnfhrsGgDFqtLLMJ33K6wTR9Hvsckxo6oAs2u5dPrzACx0Tb9WdM3SLE7J&#10;oEd/NopzBoHkqhxNgIowSAUgPb8MSdWCt69WThv7QKFupomVmjCYjxaZXL2buJxsd1JY24sppmEV&#10;PtuB5L7rQXjboZc37NSrVjzLqSqC0txWt5Py9yjXa0nCDHc5uivBajb6+nHI2dHOcUS1u2HMW38P&#10;2NnoelbQ+13oT8bvKsCoVpyYbdZnhf0qQkRtQ5HU7hIzcBdz+FnN6yYWhZKcGPnOoARRjuEMUuGi&#10;mMsXyzCcEzLfkTgh8YLECxa+qeWXGxIvuHHCLS+48R2/8oIFdyxYkLAgIemzWHSpai+ClESZJHFS&#10;4YiYNE9Y5CqkokUiptdLmUtDITG4bQ2LhcbVfojDCisR1t8BozIIs1pY6KJfa21eXlcVfmp4hvVF&#10;qFcaZBUGA9tCa9dWpXsiuVap70u0nbIegGzThFjugVyTwKhXP21Cg5T4Boy+pNfwTGpHMfcVdG3H&#10;dT8rXdDqW8Ix7dysNEqQqwW8axDarEu9QTzLFQQ+4JwC4tNGJJfSmJ+YbxcraqLAEotCS0Qkud7k&#10;EqIz7d4qwEC5xautFF5R7cWAgBjE1L1M7sSPJELAhkF905TEXnT1YxZk5iVfh/EXTywsfQjdYOyf&#10;HskfMJ9q+JxXZyVondC/D6soGevjMQtZvRNI2+4pZlccjXl4GnuTmlIApaqOaXMq1/axtdEJdGMn&#10;UMpuFJBRptKEm43OsDu3+CiGTeE5kzyNPaqP1jZ862vnsDXIxO9ZdMntuin6QL17Hr5vmrmPxf75&#10;MP7vaxmQAsxqMqCy/Tb329tyx6Z2O6IdIOsSUVZe29AqNcSlMwIZbYOOWVyvTTC6A2iuY7D/pU50&#10;BPNdlvYTmUvG5DkngOWqpRKHfTxp+6M6ifUdtQ+ZoXwV+j6pHRfX6MTQOfrstRKpXLOk8QegKAVY&#10;sEJvh0J/VwRnV0Ge+o8egGV5lnUEjdsbdindjijdy/W6UvgmjkBzeijWaHkM3bclcz0vy2/OUIV2&#10;eQ6wTfiWcF5I49ueb5/csG7bckPWOnV1xTpNtZGLtZItjjkV7OPO2yUn9lPGII+gHX59TO5FYUqX&#10;/75nIrTzARZ6izKAzleUcHK7cle+PJiAAUCtMpT+tJRJ/3HHEjphywp1y3q0r72vgtW8rqJn1npf&#10;BOuPA6oyjHevRB9bxyFfgl7I+lHsT6XaUj+curWtmTuCLlyvPCj9XuuAPo31Qu6VJ+uotuZ6lAMZ&#10;6oJexb2egz8cMyL9JPz0/J04ceLEiRMnTvQIE/m6WxSRXiVfxNnNt+gnyieOYFhsYKAhQ5b8SQ0N&#10;FJgl6tTqJ9mhNI1FlDDMZV1EyEv7SlcYbMoQdmWCeMnp7qgWXIQbiKD3ibewdfL4xsAIuogveTbh&#10;bZb3xkftxmNdCcnCTahmgtMSrOhfiLBAY5TvglpqMBqGXj1BwOikAd27rP9MZXJFn0T+HeNfXyWo&#10;zswU1T9YLrqwFu8sUy0s5MyCBkHoIpuo4hf0d7Znqs/ml9XqBwBQ6C/PkHoLVrfPQKVvso0bil7S&#10;DA0/TOBPpszdinD6CRQOK4pULmfup2w3163lbotZ/SpK3bNYfAgASBsVJdv0tE5DKohTQloSOCW9&#10;fE0bOBhg8c8smwicE5DvELsu4uxPbLUkLHzHHaIQc0+i/nLLd9zTgmSOk5zWyzVPbHe/ZYlHcmjG&#10;rlNniUJ5EVAKkKOE1bS4slni3h6DhlRSbCqDHOKLMdCa8NL6E9mste5dQ/k+yLvyU2hhFDAlhxCC&#10;9s0BbG1cv7WeM2VRLxBZ8rYCTM65uuIp/0n+276nz26A9BnSb7ga0pcBbtCaNmr3zW77DjUEmwaQ&#10;uEFmfgDWF5hjqJKMo2W/8W3+QOiUWea9f9/WfRgZ3bT8quhm7SHoZpaohEX11euQuoGkefIE1DE8&#10;wGhPCBQRSBQSSP+X+YNMCBtVmr5PA0Bgdc9BaMzqAJCO5SSnrntXe46xfc3g+RIDP+UuxMy16PPD&#10;nBu3DuvovNNJd/fe+lyZwdiz9BgJkLmNmI9CJgbbYFC4yTFxk9s+/a38dvATy+LU0l9w7wuFjZej&#10;c4URixP+a11fS4ArAqA0Mk9nfqy8dV7ZxqSJ6z9EV+17pJr5bcE22NxG24jWf5sb4SZjYwskqGJt&#10;8ZjGcBw2aW0mrz2R1tyz8Pw0lnELzZc8ut8BdkigtwpRalLHdHTVK35Ge29BwT9bAwaQ1UJnoU0/&#10;0q2AofO9LC0+C99Jy7dfOmdFuxgsPJ013VAVZtaQkUvTYWYkLacNTcYhhDxvL4ZyBYs4U9xonFv0&#10;9etfzixjaOn35rB5l/THWdbkzSeOIKscLjOLmopTpPCVlFFmDEGV5W3tLvmfxy4IMv5bOmG0upPL&#10;P5qf8rqWoeliVPHlsOUDQGjkF9uHmPAgGMJBxeSuHBzIzEi6IexzurY+B4Q+TVHd77ZajMf84/+f&#10;vT9dcCRVtoXBBUiqve/t93+G7q/nJ7rnnPsKX5+qkBzoH8sMjMEHKRSZkZm+sqiQ4ziDYUyGYbSL&#10;Tg2ffW2SZVztSND3A3a+OnKhlZ7MSNlyFZo6FUW2MVKBjgGcp0XNDyRKkRusQskiYoJQAgsfgesI&#10;9iBCGHmvT1q2QpIZm03Yvjw6wBelYYFOP2WMfop3X0LPLXa2N6uzio6zJrA13ztp4+KUE6wDdPA0&#10;UfbEbOC6+Z6BHXc147Kuqhxt6JBycy3UuyzD6JV+71KI6Ze5FiybLy4BSJ7r9LJWfwEZ0ldMqnRA&#10;V112PZHBK6rt1UipyC0aLhAoMzDShERrwMb1WUqyLp65GQb+mzD5O/mhLVPvPos+vt4dgJZ/5j6L&#10;vsH37gj6PL0zf386+vp4t9tDH753e+jD9+7EN8fYm+8POCdOnHgdT84PTrwOD9G0Nq6ZohkNGF3P&#10;etSFTDfPqdtPGcllbmVsuD8OGVWRQJQJ3CD0476j86CBBmSONSoXSgkuJ/h6ekjqoN9ZO4gN2V2D&#10;tLJZnBIzsCYomG9yflH7fnFMHk8HVjRKDc0Led6Ukv0esGerfz/8+PprRafbTZcyRob32gFbmHbn&#10;GkEiBYN6ijenhBQjUk6IMZZ+ozSZVM8I2WaURLipqjAp0kT1I0XESPcQp9ckxUirLzFHxNJncENX&#10;lSvmLCV5P9gn/Sj0JrhmWf9p13bsQLpn8zzJpx1IZDBRV6rC1Mn7hE9b+BFpHMSswp/FE8WxQW1z&#10;51YAlZ7se+0/bLWUPsX+ke8Yy7vxeoyqzvApvKOOfnWYfuqt5Oj7h6avmKCZVPaDljN+6zwzCrk1&#10;rP3GZMBhZQK4lskNPPnJMPUdPARr/qAi1YkvxIw1ThRw+vJzicT2PjFv062xHOrGvO1FyhRsYy7W&#10;zH/EYt3nsJ6Wrh1ViX9YQ/4GqDSvpGi6MpEbOe/G8m/U05cg2+Gj7W9tTlKq65PNHFolcfXqnt+B&#10;MZWK/k3/zPxvlqJBX0WfAdvmqDRN5SrOV52j4lUXoPxStinsI68SUOaNpcwy/+lp8CthTY62hr6r&#10;PAJf/nWYCAPbGdj4fkCq9bCGdymfnPhaWAXReoVT6pwZhGfui/BsO9lGX6aufCdOnDhx4sSJE1+K&#10;L5w0nRjRT/H83hGsE1+Ntal98S7rx3E9+kTrGT8+gpR4rck6utzLlQvt0aIum0/kWkFLNRV1+/49&#10;6Dd5Nbk+689g69utd98R+zKMJ/mrF5JtoAR96huxbjB1fejXsSkkWktn4xOFQ73WQO+ko/yY1wrR&#10;PBRNwiMmBGmiSQWFcuopp4QY+TdFqrXYNssoTeV2eaZsmPe1x5ywpCinf2gB5pFFMQaRV+8k/qZl&#10;mZLb5nxbcmIE3gjgEr5ho5B+r/Z+242g70N+GMwIor/0RLj8GYTqygXqeJJYT1+a+6lGlngNh0lz&#10;JKCUpRuX3iVo7U+YqvCtVybKK2m68r8RlZZdAEf+VxUkp8pthvismbHHoeUYHbCMLPKAAozvclK+&#10;Vax2lmv+n8NhxYCDweboKfjr493zoU2sJSWni2tPMrcCU7lszkMOaqVItfDX6qtmpM5R1zJ3ANoZ&#10;9uj9HNgbZB3XBKmz+LLGy4njacEbN4Znlv/+SLyPpH8ILB9b/x+AeTcA70ZrAB4Y5om5uZbwOcwO&#10;eVjY968oPdtN/Gfx4mcvoZRyhx6KOvWSXDakWanQzKtwVqcUFkfCrKKrp+aRlhDKBa5Jrp+RNwB4&#10;gGAyHMhUegrr34ZZ++IgjtzuucIob1E03sG0LtUYTJl/isURxzG/KMDo+C5NWmepTq74hE5/5Xqj&#10;XFaVOoayfLv0+U1gZ/52NtW7qvAyV31hLVTHelphogkG5Uk93ign9vRVY9npD0ZP/7fjSTLbtUKx&#10;BrMRR1WG+fn4Lvk4ceLEiRMnTpw48YvCKMCU9dCJL4as24elRze3z5n6JysyKT0YPq2zyeGOt4An&#10;eFq/jbUTsLK0fsdZvHdha4FaBDy+KiJ8FXolny1QiOR4TVRfIV+BvUoWePBE5ys5mhV/3O79xugL&#10;MCmPQjtb2+lSDCXcKPS2ijCKlBMQM68hWiLiUq89KmasnS8CKbXcskRRXslqFFcj5FUbDWySToW/&#10;vJ89iSnxenkS1Vz0CiWax+YFHgmRpuvl+iWriFEUYQqdyNOfxwbhX8EgyGs75Fc2Ro5gtpe5l1LO&#10;kj3VfNFvJnFt4tnwb8eBDAz18knk/ioZ9dfXSk95p7RehQqWe0WAwE1+p/c4KN+3/K/jkoeMu9If&#10;OFTm8A7lcjX6S0qijMAUxxFOU+tbXE1xcq2bQL99K1YmOV+DA7x1AL6/HeYPQ2/icc3coyrDtJsx&#10;2ja0fRiXChOXGCq0bebGlLv6Kb6Em5pIjRlN2VId7tyZuDImviuH3dygKMBYks0Gkp8M7XfUvRvv&#10;Hhp+fRiO22C9BCpPv7+Dfw5HWHZzDWle9YqrPxK6fnHe9U31G4GChlfA3lhm9Z2yxqAQ/kXz5BmY&#10;L/kn6xd1EUAsG6k1T6rOmGWNYw//aPmUm6yzsLHq9HCjuT2F1Xg2msERTKZ4HXYDANqPS9De6qnm&#10;ndaR+rbgEJyHc1UB3Pf8k8hnCawT/mOsGXKf1XBg4dfAdFN/xlwCzqe8UKm6VuHFjq6js2rKDp7z&#10;thJ3q8gMzGRTaiXEZrRye0arALMmxPwsxpXN98BP6epX+GUNq4own1AoVXwnpZkTJ06cOHHixInv&#10;h+85h/0T4H1oRLR1jTSurxqn+yvfV6jzy6IsRfSWElk7pvYm6QYOAP7jP/73/7XfjKkLV1tRdfOA&#10;a9TMa1KMX86RVh+ibqDfuZEdI5Zlwf3+D69Dedxx/7jjn3/+AeKCGCPu9zuWx4O/5TktiyyIM1Jk&#10;SYLziB7FegUAwHthRKIIQdrsD4urRsjpPU8PykLcwcMHJ9YsPFJKCIGaX+Ea4F1AuN4ohPEOPngE&#10;d0MIoXXeA8HBh4BLCPAhwAEIIeB6uyL4AAQ2niB/ndNNCft7REq8L16eil+MDwA8iaj0VwcAyxLx&#10;eLB+Ho8HcuY3jwfrYln4fZIrbHKU26YlrUydBjH1wXSVtko/GPr2m1vJAcgRMYGqEJGbPEgZMQMx&#10;Sp0rTyHK3jwFWDlKWdVaBWoLsGxR6nt4J/4vCnC1OKvC9JX6Kki5CTPE0guOJCz/Tz7lT4ZzMIpW&#10;wm/NSfKSFq10uH853P7nv+H/+gvuXzdc/y//hv/Xhe0+OGRkuEC+DNeAEDz8JdBP9hmZHE1TM31p&#10;BwBCuDG5kgeH4CV92cqH8wjewYFtxDsn251iCh4gpRMQ1Ly1pKdw+o0PJT8o4i0HN5z6Fb4ywreY&#10;eT6QQmue9EygYlAWHs5JzkVmdq4pVdUffoVmMz6lVPI50zi0ArjaV9HPK30AnmospaLiGgCEPf4y&#10;vG9aSnlnWSNCG7OWV/wyhf7S0DvhVkvXvn+yb0ch6DE0d443b9jHbcGeYq01bSB3Cxbs9APJBFca&#10;ledJXrS+CiFc7SsKb8pvPbnKehb+le8Kf2s0ph37hv+5GQBRB3DQrkGUHTVHXr511v4L25vNHX+1&#10;Gw6+fJ+62md6W7DssRf2COqVaSi1sTbJQcfvpPMWTP9awvYl3oGOib0/ACDDdRy9lvd505mXIBev&#10;7r33SGakco6dqQfgUmEU1rd+Y6Pv+tB56r3PNONAxwu7aAgzUrPvlSryJE+EaU2FwE5azWtKwW6z&#10;vD2OrH28d/t9XHmdprTZA8elmu/ah89r+Chc6qgx0PSZ/M5p29f60diOYMj/LwgqE3MDkbRJZfM+&#10;Zf6mQjOQYsaS5HrKnLCkjBwjHssDyyMixQXx/sAS70gxclIgFeDhEALncVzbeM4RAbYlWU9ZeLDC&#10;UuJcCwmIOQKJecsx13VHpiXCujZJyDkixizrlwceMWKJGfHOtaO6x+OB+/2O+/2Of+53fPzzgcfy&#10;wH/f/8b9ccdD3tF9ID6iWD8U5WSdE2XTZr2bctvAL67OPb3l98TAvQFdByfz5+4FODepFmWkXsu6&#10;LwHRlzkqk7Fq6Ww/5T2Y/4SapZy0XBwbdHZc5q/aBicdl53jlr7TJcBn2S73CI7zluBkng6uFeAl&#10;5sALWZVvgg+AzFksPepQINwtlir1d9Q5nM5XxYIhZ/PK/+2IYaeB2t9m9BXquF415YWs38M1IFx0&#10;nU/ycq7IBx4Ua2lnox4pCsoLBpjvHeeMFs18pfCdfiW8VQPDmz7UO3KozViRpZgqBcZ5fs/5zIY5&#10;HTcUxSEhMx7LhFeHcLkC14DLjf1ICBeEW4D/6wZcA1zwQAgItwvC9Qqv8pXLFe4qcpXg8O/wb1zD&#10;FQ4OV3gEHxBcwC0EBB9wcwEBAVeRx/Af6/Mi/AmA/RoCgnNcn2oJnIPP3bqmXc4Tg8cb0c8NjPAr&#10;2cUK2nXUHl5dq8Gmo8W2NDLZHcliPSxncvwa4Fq9d9uic8qjAt0EWwowe18fiP4w+moEagb6oluZ&#10;xSvQr7Qtr2KdNANMr2Lq2iTgDKXLjx0C9kTpCC6zi8avR2HBWVJ7Fdin/yz24t/FWLbPxvhOTGlq&#10;4D5JvhOfw179fBZ79buX/ld//93xIyzsnThx4vfF6r7jiS9HMf5SF9D6Q/7uQIUJ4CTfPgLjXnmP&#10;Pvzvjn4dFPEAUuaBpJjwUEMNontyvz+QckS8L9QneSxA5E0mjNDUVHihJb26SPbew7m6ievBzXhv&#10;4stl/bHOBTb8KziyQD6KWVZmfor3pdxiIptcxWyTx/r5N51OT/LvKLbotodnvn0i6M9DX6BXeLbZ&#10;9R076ZwychQlthiByM2ILK3PtpOc9AolIBplor6VJglbar3JgxVt0RpMyhExReTEvzFGPOIDj7wg&#10;JroM7kjlYlGmP3nqkUELQvr8baAnQbNsTvQE+wT0tNRMAUOx1dfNXmlMWQaemOpAT7WH6mpxXNuz&#10;udYCyKvjBbpvPdpkRmH81+F4L1aRlcfN91nOzx2NT5WnyrMts/xco27tw1sFGA9umFgFGIay/3cM&#10;Y+mtCjCJvy1mNeFd647iXePPl6NtDq3bwYwcn2gmTyM/w4SH0JdoLAytjNE9Be1PnG4ktt/77l9N&#10;+0g6QojShfZjy1E8R9B+Uj/DlgJMzsfi2ELft/zI/vQ5jLz0M/FVltt+VyhXzdYdPwNqYYD54v9t&#10;m9dc6hjXtDNfR8134DAnFR2Ko1/Ytvy+/BZ8tvMBLGd0f2UPVQ87mCLXMXJeprkvYS0XNFghqR0G&#10;7LfWwouuSADSJBmfDBaxRlPMZTRJlrBfAJM7QH8LkWwekvHfwt4Y0Q/tY5Pf/h4ljgwkVV1SRYiW&#10;SlR+YikcZE4bHLwLXCPGCM64Ew/XyP8zEsfPpq6yUYb6qtp4I1Z4tmI3QIFTKzriIKyw5pBnnm1c&#10;8GIHZmVSuzG1KXlPch3zV+CdffhvCe3IDrBRbxGGilDW0qGxctj0kJ9AAjvojbn6J1PYxsRKY3ck&#10;+K3Y7zVPnDhx4sSJE787Xti2P/FO2Llxt7f69FytWzR/0ZLnt8SWLFZfcR2ZmrB96/HATFjxLjBh&#10;PcXWWHBYEahkMNNohF5fg2eUNJ5Fk/deOvQyjhHkSH06V60NVAwePwefJFdDeuWzr2amZ7HC/+9C&#10;yr2wyZSf+mcUIsSElCJSjEixtj0vJ3io7sAIY6IY0fY9qpSiSemrGCOidD56qpZhGIKiyYSYI2KW&#10;65Zi5Ink5SH5KOaGGpaoFk3EtwiWv5amL6EIaiTPBwa5ry7FlhAy5d5uGAXR4+kF1+WU3FLeGqHq&#10;V2FPKP8ZCPeVUitZlC3X0QYo1ngKzbWt1ErIyW7EHwHbpg4r3k+qQjAbelzfR5rf3lGhTG5qqWE8&#10;i9XTnE9tPb9a6+N4dASblfEmvJSxDfQ18JOgpNsQJv8oNLouoHUwHgnrGFuVYWaMXXqhqg4zUlnt&#10;HBg42JbevnsKu52DgJsFa26GvffPoFeA+W6gsrw4M9LQyXULP6EMW4uu3xfW0qT6fH8kmSfqMEYr&#10;Kay/Nc5RCxpfNm15kn30SpG6aftCxtYK+1Nhy6OaIjom8t1aU9O68cDqGDBdW0l8CZRHqAMyUqLz&#10;3jXzmyRXe8z4venppYGUKVMq/0MGT24lULFxVbmxMGpV1HoHDsX0Alv1WKuKV1DrPsnvNJ+iKC09&#10;rS55F2SempBTVXbJiX0BWpshNR6DWTK/HHI7X+gVXXqlF8A0PS/tp2ivq5Ngs+uqB499qHyCVdjW&#10;xVcpv/zq+CnKOwcaxFTBcOKlYN/JIyEzN2CtzwTb+ho2vjpx4sSJEydOnDhx4ik4L1fzAnDwtCR6&#10;cCm0K19S+faaOzEij7KVXTmK0HKvOjYxW2Sk4i8SHfUXSw+QtIsFA7kLPJfldjXd62HNCHP1nTpj&#10;z69jJNCMGDZUUeLxxtqBIbw1/D0I8fodPjnyzgUh8Sx/95WuYN2rRMP+9kWgsb6ZIrUg5aOcUL+T&#10;CpBKZgjG01ukmJ3NbpABJHlf5NNilvmTqHGopYy6sS+5LSE+j3fkuIflih4jNRu2MXzmnf7PQB69&#10;D0DOcDHCLwn5sSBFmplKtK0iQV3Ji89AiEBQWpYmLmlmhrfU7Slta0ERqQ6DB0QhJosyTM5YhNls&#10;PDVHREoq7expk5ERqxMlHopCuUVSrg1Qpq6fVpTEbKqGzvrDsd5U1GprkVwogp482YiVQGoKrQiD&#10;SrDaJldhFDXU2fShddbkqyooDTnyAId4/T+fLWcArXLjD8XmtRXa81gnyDC1Y2tpjp6HAfvpjFFI&#10;MXWz71PhiTnqWDKWsPpIn2zqQusMCIArFyPJtVoevDzJfj9NwlYzvBdVuFm4zrMt+dztYkaUXF0r&#10;I59m6nPQTSvwaoOhW3kBbflnHDGBmRv1rgdNCCufOyQv1zKIhpT+n67D29qvpt/57kxsRlUHxuEc&#10;8ztyjaTjgkyaelfDtKw0oZx42R6QV90d7x8IWzuz763ra7N3e+nN4nsWtq70Do95/T0NG5XHgfy2&#10;9VcO/vfBAHqqUr1xfe2fGGGv0gOo6NzTi3MMOzthCFsV/TfI1U9VNpSLZhyVICZdOUEF5LuCIQGJ&#10;t5/LSi5Z/22bUZ5oct58Lilm5tjBlzUb5018aLqutDJvAzoOlJQ3FuHrb4hKDV4HWjNPinqdIXRX&#10;nxBjw/HgVaUN5LGZVpZ1oc2B9El5GHzXkYSuDoBc6JizQ4qc2XJZ1lGB2gqAZs3wlc1Pya/pB8bF&#10;c08XvlfKldCmOKqkYnNVeCIDGR65i5eKMo49voRN3iOV4wNevhW+8OTU3kXHMbxavDTftIwLZOHV&#10;klEnkxRxDVkdIONgglh37CEZt92uzRuYpKxf+pA9XPelBb8pFNQsB6lUr1GaVpZ5J6svBU4lXe/l&#10;el4HoQHgU2AozyvVCr9m4d8k/obKDSxPJvmf4XlSc6wSNFZ/vhizDDTjN/v1wjmzajLwaiGyzA5N&#10;XCKngg/VlZlkDWnRkwZY8yRYq+SthO2wEJZYw9DHTbDehx/DitjtfRC2nJXkM4owJb5no3iSXIU8&#10;GQBcUSakezZxgSG67QmYtY0MzuqqCK7W3B7atja692HGAz8bv/p1NCdOnDhx4sSJEyPM7LKbgHmA&#10;0oNxEvoEMpyv8007c6QYo5+PVjdVEv/DUOUQArMgzEXAQb9BBjchnwOA//qv//1/W5u8W9lSTYv3&#10;tCfYe8hB6w4xyjUrd6TEZ7oFMT6wLHz+558Pcxf7ghjviEvE437nPU56r/uyME4ASJF3xifem61Z&#10;m+XcKqTMwBul0AoRPXgCGfVa60qzwBO03sM7IFwvFMw6uZdanb/Ahep/vfIvQoDznmGcQwh6h7X4&#10;hUAhr0j4gtdNb0edm24DfKbEkhKQM8ulCjIxJuSsdcA7s/ibNF6WBYvQWP/2DjEhiQWQlCNyApyk&#10;nxOth7RqCoDerN0r6rQCjET1hEg1CKRcr9tJkTKrlJEz7YbkFEV4WsPp4jiD1/XUxbLkT5804b5R&#10;dJi0kSk0vr0NPojIaBe98MZlSkTFm8IPnnjjM184B1HK4rNXli780sUbGP564/3pIQT4W4D79w34&#10;H/9C+J83+NtNeNYBgRIy54Cr5x3qPjjEQHMyDg7eXwA5tU2FCIeL4VfdvFBSaQnmSAA8LnAInve2&#10;hxAQ4JkdLbvnne8Q0jkfEJIvdPQrK3U9zZ3lfXlOkTyu/Kf5S+TthIRslVcMG0UP9k3yfUytoKC/&#10;ws15FSDSX0/mU0AvBdKqktONVF2wnJTJD1r/kDxlZ9qilkXDSzuRt3wWSz7aPCScKgcBvgwkSeq2&#10;kQL2fCs12/rO6npshxrVKGQcPGqe9FX5lnQp4covmyJrdBWpfthc3wgpinmvYdTaGVH7cePTbOI5&#10;OVGpImXvdeTxCM4VxaKWxwuHFOWA2kRlWywAAWwvjI3jCMOYbyUrXiJXzqr7pK7cHV/zYmsylaf6&#10;SaWpVbWZmYjux4Ue9l5M0te+rXU5xLLSvw+nS0vZrKeUxNV+RH2HIuwpjqTeug+3tOpTF2FHj+ne&#10;pgF1zxUtvyXvylYT60z+7wxdS1H5rnw9Gc90zFH0WZOevzwPY+JQSUQ/pyndWE9rgfbNztVLPSfT&#10;IPEkhdlPMAPcZ7N5NfVdfCxdLUa6ALVtvBfbCo9Ssp5lCta/JJyrZfReFWAMJn36MwhrFb6Kln/2&#10;oLkbUjHj1PDuCbhN5cpfA0W5N+tsoI77MWZEcB4fs1jtS7TcF2PGQ9YGOUY8HgviEhEfd8T4QI4Z&#10;KSZuTHuOJcE5XIPH5RoQXDBzMFG84P50wdAXR+aF12NKv1nWKREx6jqyXZ8sywOPhz5nPGTdqOud&#10;f+53fNzvuP9zx/1+xz/3O+73B+7LHctjwT8f/5R39wfXn7GsMdt1bbP5aJqH3XStYWqfo2Ao1oB3&#10;ot0ImQfIZ7pm0l4K/TihDT4zT5pH/V3nshlAMv02Y6vh+9yVrPGnr4q7s37Iy6XYzs5TdA7rfYnM&#10;OZnXdMpWXOt69raO8XHIJQW8DyXdEOyXMj9XRZFYZ6nImVfkCG/xuhxdR1pld/CiylS7HKWHthCr&#10;6GJp5YJD9h4hRUDKFa5XhMsFLgA+kN9z4IKp5Nz7ZkzUarTdbE0xwzWqykJXy3ZCc43TGT/1XwsL&#10;ADo7KN1+P14LbA4s/zszGdJ5SOUTZylWw9XPkcwYm13k2i14ykOcA24eITihbYC/BrhbgL9dgGtA&#10;uNzgrleEv24Islb14cq1KS4Q8iMg4IqA4D1uIeDqLgg+4OI8bj7gGi64hIAQrghC8wDHegQPYwUv&#10;/iFwru6o3NXDNpOW22cYv29hGuMeJpOAidf6kN7Mc/fyRQxzV7SJKl9N52avwpSpj3aaH4PVoh8s&#10;b48+vmG+O/auDWb1M8NaMF7stY617w5jhZyToaBgk+f7tfBePEcItMrQxIyXi3xB6Dcq1Qr6+XCP&#10;te/ehFneT5w48Xtgb7w6ceJXxt74dfL/57BG3zK/OTB9OrGO7Or8OvjQzIddBnJYkxG/H3a3Tg1N&#10;rMuofxEMmykduvl3t6WHe7wDQNEFeUx0Fx6PB+73O+KyUC4cRXZk9ZoowFxpTUfwteuAVfBEW+/7&#10;deiL+SOS3lPgsZgJKV/FdzeT/90wCj9+MLrNBYz9xwrkKiI5sx4TN0KwROAhfy0cRbPJ6Rl3e0xp&#10;lmCnZCCdd1W0YOc+/1eRIZvlItTXo5Jp0i6PoL/OwG4aJNRN1hpqp7Neg7HggEm6ira0R+vuc3CT&#10;GvNeT+z2YMiqeCXOO07FijIPXShKHXtYocdwhdc+ennUO9ukVYABRsIlbqe0CjCO7aNcA6Y8tlrq&#10;Md4BDs0uArNlM+f57Dg+WvTkGCbQdhOv/Kwj0FwBBsOTRU+2z2CoA4MnWaVBFgsv1mYHyNa/DYai&#10;KMHkxREFmB+JNeUXxTvmOq0m/chBVI7eyYhB2sv0S+CEfc0hryvA/NH4EoWk3wvFMuIOesXdI8hF&#10;7+84cw4nNQQzJf89eDFa8AyOnqzp52qfwdp88H14Mv4ng381qCA7z9SRIarwVLFw2MY1r/F5ekNY&#10;Ua7RDphXHVW1c1Ztl0lRzumVv2wfXlPnt0O6E4t0TXwr7agoBvaKZ98Zk6y2HEGlIq+zUNHp9nAI&#10;MhWu30wi+80xronaZ+Izk91JJytrQhunMwaTTzyPV2vnq7A1bD3Tzt4Sz84EeLbR1n+ydxDjxIkT&#10;J06cOHHixB+IYRr582blR6xcnngeZolqa3uo+Sdx7PtVTfxP4ogSSdlQeWWRvrZ28rLyP4LulN4r&#10;GDeFmLE1edivhMMyuy/ioT0c3WwfNp2fgSRRLIZYCf8s+cJSK7wl3hnAA5mnf1NEzBmZR4KBjwh8&#10;8ERtiqYSgkeGKya7caCdZaoDHOwNLFSsHGkFSDT+qqi5Sjq9WMjYQ7/x0CjA1N0bk1f9ZRlRTwGa&#10;9MxPWiyST0UeOGNje3VYgi2XWJVpyrmONRZ08m/ve3R1yC+Y8XIqUpzzPB0pxSo1YB19O/rIb/um&#10;V9TYR01hiu7VO7qE3gKMrcekyi+db0JCzOT5mBgiikIMlNf4S6wKUQmj4ZGSrlIbUiusB31GKSdr&#10;wtbJLnVF+7VYaGrP+UocvrFyYd9btDmaEOsTmCnApNJm3oNJEl+OUUDblmZPGW7z1CUAn/JwPUjh&#10;C8f/DRPqlc7kSN/6TuzNXdQ6Xnl+IXutsmW5i9EgNyNB9ZsjpdQpwyiXbrk9aEMa3ZGvj+KVjQC3&#10;434qfjC//orYq3Hb6z+/RnsDdz4RBdv/WOd7/ch3wldlda5g9Fx9vqKMNEAYzvt2TjFCOZNpatDX&#10;lJsEM2bvijQGYX+eUiIjCR113t6EHz+GqwY8a6+dEnJKiJlWbUtJJ98rP9tXWpW9IswaptGuYWWx&#10;/YaaB3a65L31sVquIz2pJe/EMqbS2IvFoQK9tatYwarYLdMrE4qnsZMLPQ1wxK3A8+atlbWQmJ/y&#10;XnhN3TPovzVXJ3UzAucn882jsI3lD8SLVPsybA0HXPlOKmvy0cTreey0gdlMuQ/+yvz3xIkTJ06c&#10;OHHixO+ImTST1kF/JHxnlfrlddQ3wmTl+PIqdIaU2iuM99ClmfYX6BvIKZuNvtdwPOtET7S9jfmj&#10;sBtNs+awhb1NqhHPhp8pwLwXzrni4Oo1HOXvhhLRu+pgFd6tCHcOYEsi92bsCfi20RfQPJsNS92k&#10;LO1G6oXKCy3Kc6JQNvK6dW4KxoR4j8A9Ah8L0v2OvDyQYqyCKFGEgA+ljtfIaeUTGakIG7IIKHs3&#10;Qi6SlqRTFjvuL7WvOawyylxkQl5TkOyijODlInVB+605qS+KMIMSzuSXYkqOF9BSyZRDr1oyb72X&#10;662c3ILl2MZc8dOTl/ynm0/tP8er3ooSDY2lk1vsv3bQm7k53FCqt0KYltdatbyZUPdDeuUXtaqk&#10;vlF0qmJKiHqd1qAIY/hetD1opF6pA/511raOF1N4VFtxoLn2ErajHBX1vLRRqtFAzb/1CjBytZmD&#10;8IKBGLwv+dBwTqLRLLiVe+xfQaOEZOpAu6Jn0Lewte/bk9VroQ5guvlI9L0MBcdUfFG3hef6Pl7q&#10;VjiqfFrL1ifnvG9cj9HnJ2AvEwdJVGuiU4Tx4O7bYLZxm/t04zSlvOu2kMwm7MyNHN1i++17oL3N&#10;zP1sKM/XHusEZOx5Bj+Kdll4vsdRBYwV/b2K7b2yKfQap3ejClHGsk03EL8ak7FqVB2omAwJBf28&#10;gWDtbkHLnTKQc16JB6LoUEfA2fi0BZ0/jDAjQarrjBaqKF9jYHy11hIoscpyk5ZNKxmrm0mWNuU7&#10;+THr2ed10Yf6btjueZtam1Yhy1deJR6CUFKov1+Zo5COMtPKVHld5cIvlqOsQ2t75t4MqxHjzf1r&#10;Bm1t2dFzdOs1Szx/yKGDNp4Z63fo59NvgVF8+yOxU30HqmVEFquoZkyfeL2GtM4sK2o5J06cOHHi&#10;xIkTJ04YUM7QToTn66avQLN69szHj0n5GLw57zB1hnozN/r07jnoTQyvWmV3APCf//lf/8eoVMFq&#10;sPVe08g88a5WFMQ/yl3sOWWk+OBd3OWepgfvl5f75j8+7ng87uVvjAvyXe5xihEP/U7uesopwUka&#10;SKRVSG0GfXpCU8pFbq4lj2TufKfwk1uM7fIpAIEbwQnA9Xaj/MQF3hcdAq7hihAucD7AO959fglX&#10;hCDfSjjnPa6XC5vaVfwc78VmYwOCnHj2HnCO25Der63Nmc8YE8VmOdWTYzkiJVsPCTlHoXm9Q0ud&#10;3q2VUip+OUauM5PWeyR3ZNnUNRu8hf6GVyysYJsbypF8kzItKYj1kRj1Sh71i4g5FYlh1HgSr97R&#10;/M2EImVzU0/0ta8bvMds9PNKOoPKSgBNrkg85E9a5ABQJf9e3slzNQIzb8/ZywbzlbzrrwHuwjvP&#10;r9cLLpcrws1h+fcN7hZ45/q/Avzlisv1gnARPi2bBGwrgBFKS16Emxmi7JTzTw+bWwfgKgo3wXlc&#10;/QXBBVx8QHC84x3O8S+YngfgMtsduuL3mz8JCRGi3CPvKSit10A5wycpsyqsIg75rP4/5YycIlJO&#10;iD0Les++qTw7hPoA74tKEbzj7yDUI6lplQU9+TzgpW8AmOGhf/C5ORE8ioTWbxiXJlUSzbP4DezV&#10;OdtI4HlY67URcYes3Ytpq6wfE4doE5Sw9Cy/bF1Dy2lQuhfLR2AUthch51RmycjSr7nCg96Rl31p&#10;I7X+AwKCB/maoRGCQ3nyVHgU9bPyDduUNkONu6albUP5SWOw8UHrSvqQ/jo8bb/aOrV2HToFgaKt&#10;XInYjMOu57njG5xJ/tfW4waEJ9RalaJXQtPITPXKA0ttP6/UehJNkqmhz2yc2kM7RrQ57Aec7Jjn&#10;wjdeuYuM0pTQ8Moa1t+QPjbEsDG1UtTnrUwI3MgNbftlR5Wh4znD1uQ0f/Souah0LGGz+G9S4POw&#10;8++xdM+hq90BXnjB+LRfDHOHFuFTuZvhOfpq7rZy0fc4W2F7+Dcq8/0s6Pia9foWWbMBQDRzZr0K&#10;M+aIJUakBMS4IOaE+IiIccFyf+Cx3BEfd7EYyA5ZrTJdPXCRtU1wXtZJnPN55wfFPp2PJEh/nRJy&#10;5Dqiril1zcL1SowRj4esR5rnBTFyrXK/23uBH/i43/HP/Y77xx33f+74+37HfbkjPiLui/h9/I3l&#10;seBxf2CJC5XBs8wNROHVjh06vlYP83NFwcUB8IYjExJ5rEwQqCgM6Xeafr7bNJRfZd1d8pdkbQwA&#10;ibXvgNLv059/uMSq/GHbH3tNh1yXFE0hi/W4siat84Yy/3O2/FTUDWKtQ3mmmdd49jlKA11P83e1&#10;8qHXJGn/yHVpy+c5xsJX9JM1qx1xUwKQuRZKnLzYObudGTazRMmnR4ILXDP5cEG4BoSLrHEc4ENo&#10;5BIatebA4TqukUyVh07/qp1/yFyvvOSHOs/r/fiFgfel/+7nSCUT0j51HPdwjaJZO3rU+tS3bpjv&#10;1Y+9B5ILZp6W4Lyse7Ter4APHpfLhTS+BuAW4G4BuATc/vU/cb1d4P66IVxvCJcAH664eIfgrhAO&#10;gIfHBQ7BB/wrXHELN1xcwDU4XHzALdxwDbKmlBl38AFOrhV1wrcBjjwpPD4bXZvprm2/M/Rz0Seg&#10;nw5D9OBhMeZXMf+qnx/06NZOzdMIq8g1zMNn2AkyrB13MC8jpvUIsO9oMFkXWQzz3Z0CHCFBD/tJ&#10;v3bt8UL0z6EjzziN31kveezy5PpbSX4rwKwNmkz6Cf0a+ffQMXbYbGufxw71Tpw48QtjlMGeOPH7&#10;YG/8Ovn/c1ijr05LXplfnqiw8qoiNZc1QMhAnJP/bQjSPLKbz+X75cmPxsY2AbGXv73v4Qc9AZ3O&#10;55TxyI/yO8ZUdEWWZUFKCcuy4PF4UJfh8aDAK4shhpga+YiJusXRDaqfAe+oauSBVnKEbuPtCXAT&#10;Z0Tf2ahpXg29RaZ+UxWm7rc2m1ayUoo6rLeBI1z1tZDkX6X/OtKXNPh359LCiwWNH4liNcGz/9kj&#10;mQf3sEOhBf+fEhWo8gKk+0KrMPcF+RGRRBmqRC5pKjuOgiARVANUMNEGoRnsXJLw2qRc+Z9+xFHe&#10;g71wf1p0EHoIegWYLWgcQ/UVD1ec/t+mqicOB6SEJHXD586WSPdcIJGvCutWytzD1s1s4zmsxORE&#10;IK/vg/MIns4D5bc6tRzFNrDu4Cj0bvx8r05q3BqcmKkReOdlI2rjG8EavyiSmQxlOa1W/Vhb5G3+&#10;yClTkU823/U7gILfKFsgMVGJsPZrrHt1e/Ceg19tt/LLAxyxTP1ujTP6zUQBxgtP0IdEYMxzTuwp&#10;OQvzGRyhS4MjGZCyWwss7H+016qYWSn47miuQxKe9aCwtyGPVJ6dkyhXWfcjccRayiuoUepI06dR&#10;lWyT3jgg9d9bcjlq1eUock7FtaPhzL0ZXxDlV+IXy+63QMP6wt/dm5XnA0gc//KKEvoz+Exf672b&#10;zm+ewcpM7A1Yy1db3jd1J3P0A3WHfvb6FWuvLXSpy99KHy9j9holCyTjCSA/rhFVot5ax9Osi/2+&#10;zhCyoZnl2wQq16ijNYIuEYmgfl8xy46mZ5979H5FQajz/1nYmsprmfVU1xQSqEST2WD4R5XCbN1M&#10;FPxlnjzDLl/9JOj6w/LpJs92szdpNsbVf/2bNdq0mMW2BZuX7ZBryObfn4jXqDYiZ17Fu4UjYSx0&#10;rmx8kD0PXM0cO0idYE/SMfw+c/r5Fob+di0twXeWeZ84ceLEiRMnTpz4kXjXzPt5uPwzU/8E+s2D&#10;3h3AaJSFMsY16HrFrluOWoYZU3oLjiX+KUyI9Cx29ggHpEQ7x7PPZov7jTo7jBkzbAmTfmd4p/+b&#10;nT75+dhUbnoFe9Gt8MGMZywcgItcVUOaiuDQ1w3IEBO8nPpN9wgsVIRBjO2xyTUYQfQMumlSPcQp&#10;urLzkcoSs7Y2w1anCdQ0nK8qEVVkOOJwunLKNPfBzbN0JQOF7JPHk/2coZkqS8zQbhSxvD2rUcmo&#10;OidhVGmlnBK1yixGeWLL6WVajZ+Tq5ScptRkZrvT6zP/GaRMAbMkN8jGhKcyKGSvvyl4U/+kfvp9&#10;TogiXExmLJlyaOPpTQHNb+FZh5EvR0pRhaWSsFqp6VFT0Lpvc0CP+tRH89aq6D0KzF1VvXPKUd8J&#10;6yX5Wph0D5LkYLBPQTere2WSXqnkXQomPao8nK22ezvxU/85+nz25Zm5z2E9L0fw+fR/PrSLnjms&#10;XJPxR2MYyA7Mj1bxedqOuXkvntjD+4b4auqM6BVgWoz5ecoErQQ5EpTgLIpNWHjtybsWi/XDrWIN&#10;5Wo32YeNYFGymEIUofnbxFFDAODarPWj1Z0+K/13FetvPo3jFfQEVipta608ZCPD6UGBPAmgAjDA&#10;Trjr+4Rmrt6j5MQPK49fEsN4OEDnyGtuD314B9ourRfg1qMT5mROlm+TVOGaM/gWii99P/CTMK/L&#10;47D9mSq6zNws/BHovDqhVQLs3YA6IX8Ke58NijA7OBVhTpw4ceLEiRMnTgDdWnVt4+SLMBhV/Q3Q&#10;r097dxT9gTldW9g1xpEZfUnTnkTd20SfIUNWP8BmUZq9quJJ4UXaWYJvLYbXU1xBWZQr5gIAikXE&#10;3zskB0RJjEZp+M95110BQQ7WjVG7iZtyZozebC57/UjLYjctW4zrSFrwUNT6W6fXLvpP9ZRnkryL&#10;0C9hRzJofumilItk9Z0JnpJh3wzISbqUZeWrf7ZWwD0M0Z746iVo7q3bxkpFC3STm9Vq79Wp0DTm&#10;bVf5t/cX8ZVGqacW5aqTlGlmPucoFiyAJWbci8l51n9ERkwRS4qIctVQBs3YQxRCkqd/RERMarC6&#10;3YjxvAlMIIopjcJGDWvVKPTqIC+m5KtFF7Vd0TtptRpd4nf1S02DYOygdQUvHjZgpEl/D8BJ+1BX&#10;kIQTfLk7ZoryShMVDPF5P1UEq/oizI+izYt9UNQTffw/N6prD0Wnv1Rhpb7xrAlPFzadxxUBVzFC&#10;rv9ELQtOTJA3aSdnCN8T0FK8UupoO7fk0N6GDVd7LenFpQ+MSDx5KmNZSjRQncRQuE03lb6PT0nG&#10;gyxhSx+RYSpdasFXeywNQzjPGMoMKTF8GVSl/sz/Odbw2j1SzxfBNS0aUYTN8DZd1N9eVZMzre50&#10;LaZ8YaunyePxHlGhw1pfRz0yaD5woGtD2+rapxF9GjqOq3929YS3qDW1Ttv7pKx5DD11LWa5BP0n&#10;+wzypoWDib2WkOFkXD8MpWPPK/solLRXahXU9rsO126ylBHSvJcNLSro1bezKcPEa4KGqQfX1Nus&#10;Y+6wp4jS8+fAq3mbW1r0MXT5a4n3y2C11Intz9bQmrWz3xO0+lTmvDlPSz+33Di2P1e+1rZeJoy8&#10;5sdGbTtJRVdRGt+YIwwtGfZz+Uif7ZoJAODYG+us1Cp2UCG59N6165FrFPWKDYe2v+iR5GqdshZd&#10;ZcJKyRobfTxozoQxaIHKU0sZkxfXWIDrYYmu36yUo5OsVJVdwcpnLRLpaOiqMRSdVHjmVa0g+nGU&#10;SRClYx3o+zqVKAr65aYVJGxt2qbaL7D2ehGKkS7YzWBZE0Vkrmo6xeXZ6jVLbNkkC7Ac9EsSG0Mm&#10;KZPWQsycw+hc0taOPuvvngEzbIKUNTQQS4WtLxtWgpdPtaGNZRvRh8ldNdSHWg7NQZt3AIBcpaU3&#10;amUpjlzADMhzKjvgCc6aQnVema9h45xohTElVVEnXGIiDlzDaW4b7jARUcDW0fSnQerJ1aMHM34c&#10;8bX577uPo7n6KrQzgZqTVXmizWz7yU8Hu0O7Iv8J+GSi7XrJQGV7K24NW1NppmWQMlIx+yntx7i+&#10;uzxx4sSJ9+KTHeiJEydOnPgS2Blh69/7fA10dawOXZ7mq5lfCH0Be7cHK89vXozPbY3NqVXCiHxI&#10;MA9MSC5Nahlyn7u846nzej0GXbVAwA0AVqmmVISS/WkcEXKlHJGibD524BUbXZ53uCQnjyz3XVCB&#10;xdA2J9lC5iaf7v158H/RoRGwTuG5AKMIrV+I9c/1514zaz+dcc1aodf8VyDSPpufutjcyyV5oufr&#10;BJGrOYYocHKfOiqPMIlMKdV+cgW6db6Gnlo9mitankTKmUJHEcJZZxfzvUMbdDePQFcFlCJvtt9s&#10;ruPJQLNFwLOJ/Fi3dbOngkrOIjSQm5TvKeFjibjfF97DFiNijrjnhAcSFWFyRkqaAttASTtZ8XCF&#10;d1V5JFh/1D6gfqM2ccGBKdsNf7E0IAoZ2oYbZFcOlqpOCr9n3xVQK0H5ifng9UDeUQkA4KYI27dK&#10;x/l9PQuXiysNSIpja4m/JR7j5wEEzaAYd/FeFR7Gei5E7F/r6fiGR1rn4OCyl1+BztOpigz/aXb4&#10;j4otTq5ECnCOCjqrDo5qL6IUQ6s1zJ+K97yrajB18lHzqQoz1bXIkljHZc0T+aL1q+GpSqF9d1V+&#10;kaqW64+iKH4xTG3TummSpV3qRkcG2UA3ODKcuYRSGWNSrxY5Ac4I831f13LaMvMFKcgA/BXgk4MX&#10;5S/WSMs0rBK5XsLDlI50sQeznfdytZJUMJyc3FZebmvhCFLyM+MFgHBAdqL0Ii6VA6akas6uOrSO&#10;MZC3Co+pfppWYKkfIqGOXdnJtqHqZk2qizXf/7Otm2jbVf0Hw0vKo/o9yyFxSb+eXC4OugkONFtp&#10;2g/TJSo1JaY0KcIqlJ+6mRogvFAybmjZwvJuKnxG1/HeDKUQhgFMn2PBx5V4TMOpddM3plqGpj30&#10;rkNbprlbQ0++3jGjMs9ovtqCMuqYLtv+90FP2t5Z9LRJK+EgJZ/5F+jc7RcH9aOUH6Q8WsUDASrf&#10;zBWoFeyV1MJO4RifeCuh8POMCz2D1f5V4MQfqN87SBv27OOYqOlnV1lV11mpqGGrSgzvVmYfCGT4&#10;3PZ3pFCCy4lqPhI0y7q2h/qxN10ptCAYq0QOtTraiqCC+XMY64okzJJSGDpD0dsVrCVYv6nTEF/6&#10;LPpl+atxyN8kNZAg62dGkOGR4OTvCLuW9i40RauxVAUkBeeL8q74mue+f8yiYZLrPK5q7Nj7NuxV&#10;RtqU+hQ4D4WX/NvXziG1FxJSwcSUPwGAKNICGcmPii8587uYK3fX+EicjJU20csYDEpesjgwv7WB&#10;qVuD9rB2paZIrNHSRthOtN7qfept/rxHuW+62MrJbMH1SiMPn7wcwEi0SCovQ2IDSDLnZwlkbSE8&#10;xiMYZh4mTOBZBSWcYbEp+jJBo6pP9mEKy26960HZFPsR69jx1lWMlzaxB8aX192EE2ZuE1YGAgDw&#10;cFy2yATPZFrdBNO5ST/533OFK8easXVY/eynh0r7EzAnXF8+i1Yee8ytomeGw4wB03pG2rMAyjjG&#10;mWtrZ1CduNTJ2tZQxiddxBm31g6/GmtrqmfRXPE7cSe20dOrd386enr07rPo43vWfRZ9fL37LNhr&#10;9xKo6v509PTo3YnvDd1DWnMnvgY/a97yu8H2Nu1ejK7Xvxb9lBRmPpswzrf7HY53wzkeTFe3hnE1&#10;Mkdfvt7tgWNAe9WGc9Q5scODzPCbZxoPoK/u1R/J8xfh65mpYIOw89OQ74HryXtAQHFijoGWMxyo&#10;y/0QFa8ownwPbHeEDuTF1dLJSTtuVUrXW4QMESnxtF+MFCanRuIgXY/wegaQU0JK0Vh9WU2Z6Kq6&#10;ht7I8xMgm7AjrX26dKz6m7v65RunW9MZcHDTzZGCA3wI7O+38fXnpo09D5drjEYyE07o4NpqavtJ&#10;0q1Yv3IQySrD+ImSQeOcfK9xm9ZtNzb6vCvyp6liUeuxvx7imRSYJws+8f/zmLbefRpmrOmqche6&#10;cXAcG23hFaTyvymmwlMDtqu84zaw1353Pv8s2u2u8XkNVUhQ8283RWzvuTGXBYBBKcf+W+OmIxsw&#10;A44V7TXYsu8VeLVU3wz5AP9+Bgfo9NtiZbz5XdGPdxVr/t8LG/v82yjftRveWa6qydAp0LZVmB6z&#10;OWG5lufN8OV/O+BErfd9Gf2cVdcCr6MVbPfzuj3y2dev0Ppo1ku4lTaTAVH00Tz5zrWb8gP6uWen&#10;V0N08wLz2NOtx/bb96MXlg1ylp6PoAvJdbQx6CywKi6qdRjvZO3QysR4rifSuimtN7bpSSx91oi8&#10;Nuuc+GaMmi2dlstzTbILLMovPYqy3SvzsBcw5qBiunb7Qfl6F6YKOCd+Dlb63a/EZDgnVl+cOHHi&#10;xIkTJ06c+KUxW8N8R3xxPn/pa0Iny4beOu5PWZXWU7BCXHl8W2YO8sQgmPkqbC3+dwQ/n8MPKt/P&#10;wjP1120KH8VUmPMLoynOBltqx8dNAC/HOyObbJa7nXNGjpkn8nIEImkrojgATqzjqJCY/lsCQL7S&#10;ACZgsRJisNWuOgxKVE7/V0/qchOZpxuLykY5/U9VDe+kY01VDKv5TPUnkVDoUN28Y1bMNlJ6aXgf&#10;49RZQxwdnChAOWOxpnH2oJ6x4EJrL3TeBfo5vQme11JVV2zJTB2/9whiwYEbTqTPZ4S4VlY2Xjky&#10;0jZhVh99OFFDkHC8Bg7d6Vz+0oPF1S/JYdVqEaZEJAaNYK6uOq6AojWkv4W3TAsqJ/lWoix0Np3C&#10;8fQ3sMZ4L8LWxtpWBMx1jkr3LZeTcUjtCdtPYn1zuUIVSlTR0P77ofh8cYHPttkD9Hoe2sPpqPHc&#10;hva3Q9uxtP5P4hNV9fvjN5nvDb3I82xSsPqpL/9rvd6AI33oq0jejOWGVjo6TKh3GEmtjBi8opyx&#10;C2HTtY3ad3d1fR/ddztlXD5Q1ixzIYCWv5w3Gc5lUmTCC8RfXytdLX33UzdI1DRJctWrzs9s0Up8&#10;Yo1F3yXNV5enBDXPUrlpDT2fDHBMU2F5dcAsrgN1Qcw+fh29AswhTLKaTc6o+2kDJaQcOedLvJ4X&#10;oJKJ2OjheK/9eU4yb8/Vkkxn9CXljJiwSw9757jN9259djhGJjNHnyi/rEVh57O9eyfmvQ8xlZ2Y&#10;Qw5HMfRxk2g38Wy9FA468a0gSm4/EjNxDCAv1tyJEydOnDhx4sSJb49hfTRbu5z4Niiyn14Q9QKe&#10;XY8eRkppmsEik+hevbo4Hxbaa7zbB3tGgeIFvBb9SK8eL5KpEyl9Db5ScL2H1+h9DAOP7eLZ8K+j&#10;X3O/V2vPw4FKDxDFiHJEMUax8CLtfE14mBwFzQ377TDxUARfaeqcmHrfiUNhGGOqCOMcxV7mlUco&#10;B2j5Vvd7alxRxdOO/jQibZD8vJzJlGULEwG2Lwo7B74XuLzCv77cOzI473qFFnGitFIVX0JVbPG+&#10;UZLhc3W+c8GTt/T/VIQBQp/X/nmKkVb9ps0Mc9N23OjIJlYbU5avhs0J2aNO8l2vDKOKMAAH8KLs&#10;ZATxWtIJ1xSQLfQKMOVM/nXlCoTejB9/e0dqA+14u5XeNrS0BgcUYPqxfws29pkCDDcd2zzoZlZV&#10;OhrRmLhFZz19rQwrQs6UOfap28Krii6b38gVY0fR9nXjptWz2xSvzt0sjrTXz4PKd2i7cnmD11pC&#10;GSiqeyGWFk2Hs6L8soLawl/AsV25n44judSe8YRC+o+NbmQLSa66AXYI68xA9gbktH89yVPQxTMy&#10;Yk5GrcEWar2AvSJdVf5ovIfTJuiaNaRP7/3eQrr17L8Rfc5nPnPYrt5pvznAS1UlpEhFegC1d5vQ&#10;9yhSsplgxdXq0yttRcBC7YumenUtk+Q7M5XjdzwfULB19R1s7JKnJi20TKGzz2egvFi+WpsUfQEc&#10;WllLX9PznMg1U4nzO0AWkInxZYj1IZ3jZaFJjDyo0dOnJEolaYbW61i0X9OciIJWZn1kUCkro63U&#10;VhHG+D/ZXU2mDwL16BVfeqt8dI4Xub2rB3kbpmtP97xC8jCrmUT7nXHqSPCAxVsOWfyQtcKJEydO&#10;nDhx4sSJ3xFT8cNszfLdoevEL8q7HjB+7/7yaygr9U6Owb3oMX9lhZ/n1mb76v/xcFzWw7mymfJl&#10;S5yjMoKhVbyIDeFXX0atm0kdDfjcOrJP+XV8tSKRWt8wj5s03YUhnLLCq7F5R8sVc9eH/tWQ4JwX&#10;Kyikmd6b7pN2GnLiUYSRGSi7yIOyia9tHJPOa0DzuXnw/F9L3m1i902lqg6Y++wdGK/Xa36AAA/v&#10;6Ep/kKjqUjZmcipyUZZZ4twp3gxtq+TTsJGyXdQWJuxMEWbk2erYLrb/qaKLKrQUSzBFUcY17tI9&#10;O+cQQoCTb53Zen96I1fItC0bayulV4DZUl5IYBpWASaVGOu2RFWfyar7NSjCaByENJ5nsdN+LO3K&#10;PYmNp/lt+OI5AWWXh870kJ00cS8pF3cUfY1Z9MoveUPpZc1/E1oeV+uUdd3lXzbJ9vCq8ovFWhy7&#10;bWV1Ymz9+ZutkNecrTvz2RuRkloI+Bya8VeUwlqvNxRgunoSrJH7MDItq2U53d45tWD0DvQKUL8K&#10;/IZb6+q2/H4v7PDGZKEI6bP30PPdp1n9RTzD/rr4tb10+TyB7a0wRX5DoWpKT2STXdWTCo3Y6s/W&#10;/F9EVVSclEpe7Y+Ebf+8znMaSMpgg9k5hP5+Yl5hUaM143hq54O5CTjmN0nyymepKFJIb2Q/GT9v&#10;MVGEyZNni3UajijfDg2oj/VNeGExnDy0IbAuMuAMBRij1FfmNbs5RiBTOSZnbev8hu2Ko4PmJqlT&#10;9kmyfDXfKUW0/vuDXWuKMOSfdbcLp2vldiTj0QP1p9N/gCnUD8ZeDfdrT8Vqv7WCpqz0mCY+VUb/&#10;IvY+gkN1fuI5JLEK09fzF+CsvxMnTpw4ceLEid8UX6hEcuJ5WNn0sJ7rMNtXstP2Qdxh4ADgP//z&#10;v/7vGsh7wMlpWX1WMAwTizFxQ0/NzJq/SECMd+SspmcjYnwgxgX3O//+888dy/LA437HsizIjzse&#10;MWK53+lXvot4xIgcF6ScysLZydkXi2fO4I6bSfy2iEl84C8ts5gqiIH3xt/CBS54BH9BCAHhEvgX&#10;V/jg4IKHDw4+BIRw47sQmIpzuF2vcCHA62Zw8PA+wDmeHFMGsH4W413sqTlNTfPAFAjFaOshAoh4&#10;PB6IMWJZluZdcUtEThFJvxWzw5qET7IVnIGYmNaeoMEycqLdYcDz+4iIHHk6E8iI8cFwyMiRgkW+&#10;kt/yvYq77Ds+m/rtGkhf8+jDr8HGs9NZ9m12U+AzedXWeeV5SFzJk/szEhzIkyG4JjKbxWx4Ch7w&#10;AXCXAB8c778JAVC+vQa42wXhEuBvN7hLAK4BED5HCAjeA8EhOM+2EUTx4XphWT3pWRRiHCAtqkBa&#10;A/scYwXEq2KE8wg+ILiAS7jg6q+4OAoCVWHOO6vkQb/Q0VNrthVmkM/4iy9qRyr8XJ54EjFpe0oR&#10;d2lfAJA8eTPnOHa2vQTF+dKnOrCSrAKI83wKDnA+IDiHKzz9HRWPSKZt/tP4mGcp1/ST0ZN11vqP&#10;ChJUlFJUqyRE3zcrSGvP/YGUEEGFopii1EhCzBlRCJn01CdECN2IqYmceUTUnnjtyd7297nEkLMo&#10;pSTGk8CiM4TElx3zoV+JMFxjzMIxfdVDKEJKVnrSkk5A8AHX4HBxATfh8+ClHVl6i2UejcXD4SIW&#10;exzIT660CxGXizKT954KR3JFFcSiU22XtbbbOm5L45JowAmG+u2sp4wbM/b9yHMWSZTqmhhyppUW&#10;UAGmQRNe01lPQ/ubxm+jfx4Mw6SG1QE0pJmin29oi+/9D2RfvhauksKoJarSxSd5B9Yxv6KFqxrQ&#10;wWedbGoY/t6z7qLj5TTcDi2AokkpYW0cvCLjabiWY5rx12zeSos2lWi3VZR4HfEljzoeJ8dnC7tx&#10;7Zr+xQQ6CLUbNQPnUCYtNn55Il+MrFPrF2jn9M7RqtQzG+Zhv4KfRJe/5t3z0JhqrVc0bGF+W/h3&#10;6EH8RGQZS7XPTJnjagILHXOkQqbM4WOk3xIjUspce+WE+FgQlwfiI+JxvyMuC9t9jkDKZa5ycVSW&#10;5vrHybqG88Iw4SvJnTzI2hFAilwDAAkxmTVLjkgxYYkLUkyIcUF81LVKihGPFLE8FjziA/dlwf3x&#10;QFwW3P954ON+xz8fH/j45x88lgXxznXm/3n/G3//c8ey3Es8cZG2l1DWtyW7ts8yxbJjh4NDlvYb&#10;+vaZxXxIN1h4p2E5yrNNmjDmJ/MkniaPXJtJ78YOqmnSLIZwf+b1P6i9FNirOEDWEgntmnO23NG1&#10;KVGtM6oitVoVdABCEAtcXp5lHswrG2X2KOuJ4AOc8BQmaecs88aUkLLMy2Jk6dSvXH8DZMi6VSx7&#10;iORC6MjvI1KZu2v5m98BrHS5CjQEjxC8rKE8607WTxmcj8EDQf5qXAAahQ6tpKZPtn2hq2oPGiaI&#10;RRTWDz3LfMwcJkJ52xKxrJ3kWdil1rdkj+EiPNp2rDG1Mgnz3qxdS9zyPnrAJRjOg8g+UOUhN64x&#10;nacMhevOKy63G663C9ItwN88LuGCEG7wl4BwveASrgjhghjYF12DrB0RSvsKLuDqA24h4N+XG27+&#10;gpu7AnAIwQNwuIBWLb3zCMGJxctabuVllgt1Li1l3psLTrrEFlb+Bgyz7a45tPBeaKvc9gK00p5E&#10;5e/22SLljOxq/pq5/A7dFMPsqEtI5UzDIa3Ci+0HsxnTKqpoo2CcA9cA/VLlHSj9uMAeq/iC5N6C&#10;Zm2p8kK2uuovPkOF7mGlntG3zw7PKpvutlvF4YAtns3PGqhEuI6ef0+0OOm3ja+mz178e/jq9D8b&#10;/x76/v1Pw14/+KfT58Sfjb328bOh7bPPp06LvmJO/AqaaZpZc61Bg3+T7G+g0n2mHPJZ9PIYxfvo&#10;0+af+0G1HA8k5CIbrHLCx+OBJUfKBpcFj8cD+U69ERGCIqc0rNd2hvv3YfPEqZstJHfwZPAj6Bvt&#10;74pho/4deH9bewlH6vBl1llr/d8EVIJ6T+VmrdIcacEhUikq5wwvHWszbAhTURGOXg7coPVBrlRa&#10;gSv/g5EG++JZ1UTmcfQnzdb428nh/doV8TsV0Drn5gomNj4pnA70zYJJPltvCnPOs0KsPRxhQQ9b&#10;gQbNs2vKSSs4ct2SKErY64s0uBMXHDdc1en/nbk+a+Z8UdpgXatiFGMgzxwoYsGobPF1SKjMpakO&#10;LS61JklSIbshfl8vB7BZyiNM8QS4MfUEBi2RN2AlykEBpoH5yOd1N0Hq3DsxKLqsYZ61H46tqZrF&#10;+pytp2bvvhhZ7rlS2M3c6vtDMGtKtHiz7maYnm5WfMFC53fCGpeu+f+2EGXBr8X3oupaeZP5X0Lb&#10;Rwx4okh2sf5VPd1edtwTffhn0XQ9axPvDiOpzXde7sXcwDuE4LYrTckoOqG9z0a9bTmTzNiTELlR&#10;MhM8Oy/dJ91ugG0cGCPWxp5n0R/Y+Qy26JK1vWUeAFKVJyQKyZpvRXmJB4ycHPQirzU1N203B1do&#10;ZW34Aszi1C6ZVjI0wst1ttAOwCzWevdF6GPunxXWf0v5/DDWEurxWfZ+Q1bf0Xf9bFirnjP3FcjS&#10;6x5siev4RN/0ZJd+4sSJEydOnDhx4ruiW4PY9Zd16dW13Ym3QdfqWg+NNdYnoQd537Csm6NfDPVC&#10;oWb/RDR0ZkjIRYDDs+4JDunrMg6higMz5ilcya7aIGAewA1g16/q+Y7hJIw8AwnoTmqtYWsteVRY&#10;lUU4VO0U0PV1sQ4lBEvksqcWtJEZHsvJCqZk0CsR2PX0WU1qEWYFR4QM88/7Ls86A9dX+D5eEfRQ&#10;FaCmr6c0a360PjN5zZk21WfPWoEZSuTNBzztzn9FnogUE1LMSGKhIyYKIyLE4rdGIzF5RCQ9b5Wd&#10;bEiqkI5Of3pPmnpvC6CyOpvTBIcsuc3wzsrLKQ4Fkr2vaQc1kFIx6xaGoZ/ySgR4OpqHl+UdzfEW&#10;fsxU/mjIbzVvpAoTVLhb6T62J0dhrpwrlvOu5W0t88jvGnVS894lQ8q7NV2YHsr69HWhX1WlF7Uu&#10;QufFAg8tmdjrkLpUJdrmtL2hiwq5aE2B9Q0RVNsNJqAdU/REsIZg66j/emR4OZhdOYijCv0r4Uxt&#10;SjRMo9p7yKrzsjKGDXAowrim3sncjX+TvilfSdsDMBYgvJwSdqin7/h/UreBsQJj0Y/dtt66n2Oc&#10;Xb20qPRk/cxdCWqgVmB65GIFhvkoVTeNlFBKjDlX/ie62q9oCdA/HsaML4G1RFskMGHSZfKBR1Pw&#10;ajsGZSblgYkVGEG/cdJtorSnKzeIvQcbjRC/j613FaYGSwNieewpecKJ2iYvXxPbC+b9Ri3287Ws&#10;jMccsfdWjtKW+Qn0nycUBcMyNq9g7CXX4OUU7hibUnHNfR59jGMePoNZ+TXfq236N0JZHelc1RS4&#10;L3vtNTtUTWayoxj8A8SaCSqfbq5VBmZ+B7QWrROY5sc1pW2TulEe+dcytFrW7DqZMnd/kfEzDIFm&#10;pNAsgh0fSdwF7NPuKxEw7cjJPLarFC9zKZMJ/upDzjI5R4KZxJWm3H7vMCpF1LFDJqi6iEheLANx&#10;DqK8o1bOtCbbRKfEMND8sHLtl2tIyECUDd06GeT/k9LR1JOrZcqJuebaQOZCHUkZo2U+rX7lZX1n&#10;x2wZGOUnJjVJtPdeH6lN1Qv20A9UWXj+tfLLmhxizb9FLSPn4TAb3EJLZ4bpQHNJSUkklOFjnd3E&#10;xGuRHExGwXlOEAtEN3/F1QczC+I1uBD2rbVCa0F9H2ZLp/kufom1W7fsWzdFmYON9b/P35jPTz6D&#10;LrpncCC3ACCzmL6878VUadgMX9VrEm4GNuwD2CrLUQp9X7R1N3MjWmF1DcvWYl1dx1tn0beqMXT9&#10;orZPCWus0OjXM7eGfmie4lCgEa999Tz2LF386fhqSx+/Ok76nDhx4sSJ3w2/19Qol727Xwv9PD53&#10;M3O+0yf7pt+CW5uqWH0TD/NhXUv3yw4LIannYojmel8hc7sx36BZ1LOITMtV4qTI7eGN091b8PKv&#10;IpW4dXmWXaLp1sD3yVMopl/pUs4DNBGu2aBHiUvjLovyp8iVKCTSU0ZmYb91qIckVOax+1eWudbB&#10;EFrXHl5OTqlNDg2jVAModNg6sey8KyZqvVibWEO5kkt2Pz141Qf91lh7BRNCKRXUNboKnWuFUuq5&#10;7byr7iX4jRYM0w4A/tWVictwnkoxiqM5oCwu8MQcavVTMJEo4M00T/9A1q0EwFWRrheFHEirramz&#10;tYRm661I/SUMX5Ssl4zbdpfgPeCQEGD0ajQcxrsM+tohUtdv5EZlIjknyidA8tzmjIkKMCkBFKmy&#10;TBWe/t4he8r2B9ek2G4gsQaZjyYQKEinogeprvJ5fj+2t6o4I++c1IVkxKoRMgkHn5xInX2z562K&#10;L1UkL32nENR5Wn8hv5Mi3G4GIIqCRWmp7qMzB94K+tv+RGFqApAaahRgtKSyL82b0pSas3+UVRel&#10;l+SQNOMOgCol5ZZj9FfKQHbebKlI4hvIqOzC8rFN6bskm410VKwq8ee6UZBUIWtiFlzPkLYU1cQ1&#10;vaikGVAFlX0Apb0g2b6eGz3WEVpn6mqe+thh6i7vWCvo+1OlCUourY9BEq0wIXTSrkegNe1ydaXS&#10;bGMQ17YJw+DqmrjHf/3GioWl2iotjLJIRh2rlPzJydBZsiLWmZJcuWGUIArX2PF5YkCnOI00YZx1&#10;whDTuKb1tVVoiG87/54K1SUXARdlw1UpJAU22lKsn1CVMIsLpvY87wY0dccasip+qlQjSFR+9EIn&#10;ZkuVo9u+uenfNyy9EFqjYslGXU/MZm4idCvfr8Or0mny9coDZR4N06nbOLimTbzD6JNtO1IDjVMq&#10;rLkjmGVT4+/9ev761WDn3TmxfWlJlF4N3Rw7j4QkDOoayjjTCSfovIUeHNPnNOr0Hwq0r6uzq8+i&#10;5ZhETepuvqmwXJPAkvAvAHhk9sZZTKbuIU2SmMC2yAwAmekybcm7ZKsdLfrKqtA62ETJX+oarSiI&#10;F77ItPI4Taz1q2sJybeSXiucE3J2n7PyCFplmKoc75z00zK3VkUSvc4Inte5VthUDlRGRjNO6ddK&#10;phqbMj3riRZidP1N/q01wFlnURi2NJKkslzPG+W6rwrSKzuY+QLn3XZeruMs8+oAI2kphw+Uw1wC&#10;HFtARivkmaGnGpdCErvo66+189Gbsdm5/dZYp32+FBmAmT570pngWKzCgszFiFn0Sc0FKxuQvxJF&#10;Elp5AAEBNwTcyhVJMr4HueJK89UTJ7Pt2VWInXsrjyrG8a26Oma3g7gtEamvToJbHx3Iy4Deo190&#10;ds7E26BUYBf/s24D9driOkh5yLxcV42VEMcwZ7NNpKGXqzgaXbGcOsV4gIu+78W8//56WH7s3RpS&#10;kj614Re2971/9hurAkM2Yt9XXGmhZDAbXi7NMxAm7FzfY1s0a9U18veBdj8gc9hp/6rrykT3HIY4&#10;n3B/Aryep5u4nh69+xPQ08S6z6KP71n3WfTx9e6r0c8Zeve7Y+zbWnfixO+Mvr337mejkT0exF74&#10;H9m+67xdXaWpzh5n7lcBZVqGjg5wyMV9Fq1su8rdU7vh8B64uredkBHLrrPO8esMv6zJRSaT0cou&#10;teQqG3GeO2YOAP7X//rP/wcAI6TiJmjrVxUwuCHHO7eRefom5YQcc/GPyx0A6r3ucUGMD9zvC5bl&#10;gcdjwbLccf/njvtyB5YFy+OBx/2OJS54LLyj/vG4Iy+RhU6o7Cj5KjlO9e7tp2C5W753cECYLGI1&#10;fudwCTeEEOiuAXAeIVyKnwfvjr5cb4APCJ73hYdwk7vPA4L3cBo+0ESv9yins/vfM1RZF+9Br36k&#10;O+/USshyd9bj8Si/yz1ay2LqKSLGjBgfQARijsgx84TVEpGE6ZJu1OaInCg4t0LaNcWoEkY4ljFF&#10;xJSZVgaSnNaIkWUq7J1EoJjkjnfxg+ZJd4olZpsfK48b6nUPT3/wXKfZb+zCqzCRNOQGJcoWBJwr&#10;ChzljjMREFalNBsnT9EVeA8fAOcDEBx8CEDwcFePcLvCB4d0qfexI3ikEICLg78G3t1+u8I5h8s1&#10;1LvThZddcMi4AgD5Xkw8Q/o0IJZ9Yuc56KtCnPcOLgHBS7xwuLiAiw+4hhsuLiB4oYlju0iyZ+NY&#10;tMk90y2y9mU+laqN4AlCRZIa1LAxJ7YnkD9LSLFAUuubfKffr8FnbdvyLNUKT0WzKwKr1LM0wXH6&#10;Q0s9qLxQvq9xaRsdUbp8wPadko+yAd6EKhJxTsDqo6So0zJX61j+KqrAWNtqS98YObTFlBDlBHBO&#10;0tfIcwSqcl1OZbOAPgmx9ANaF9zgqzXa5kv99XqdRjhmFDGUihHsQ5N0B9HzZRJ/iHDEotWFECrJ&#10;wBsQEFzAJVAof/UBF+fgfJD6Zv2qNRetdU0iOCotXF3ARa6V8o68E7wKm5lekLw4qWPNge4p2PgB&#10;lWNbylVecgB8v7kxSAa69wVMg/zZoYvTxtiH1TrLMHMSeZeL6lBbGT1PQkNIeyp9cJ8Y7CbgQRid&#10;xDXM+gdrgUd1FGrrsvBlU7D0rQ2zUQOcXCH1Lf2KhwM6xWVVgKkQJcgNcI4h+fXoamwObb9tWqh1&#10;pYTO5X9zOLNVuLWpY9BuyBkO7PLi3X6cGldv4QBSBKv40mNtY/ApFObq6GZ65DZn2pfocxeiGYf6&#10;bzEWyOFQfa+BPdI69mLe48099P1Pv/D2eUKDb4xe6Tz5utDTnjLmapEiImOJHFVzzojJyd26D865&#10;4wMPmfMvywOPuCDe78ASAVkjQPsNR4tw1yBrHBfq3NIJPwl/lfWJEjdz/Uilh8z1Y2Tt6HwrxoiY&#10;uAZ5LA9ZW9q1iqwTY8Ryv+MRI+7LHcvjjvuy4H6/0338g49/PnC/3xGXBf/cH/j4546/7x+4L3fE&#10;O9NIUeZvZs7fTv/z0Df003eYbsW2zK7VyrtMGvl6xaRyp+XCPk9Ixi9xnVb8JCW7ZmzWiZFWDdHN&#10;WXQOSZuLhJ2X0wNN38nxR6ybmn6orEK8ztMrHwQfEBwjC+BGKBVh+N4FXqHqwDVIkO/K9E8pKfNy&#10;JN4NnYQvc6YMIoFzwGivyoHMHxLbgVKrzO2FLROqPmUCkDmp4rgaAoIPnFtdPXzgmigE4XPleS/z&#10;OG/7aKkYeSy8YMaSQgcAcEnUMFu+8QxIyyWW9ND+tXroRn1/bax9h+Z9bJgnQK+JJTzQzPY16PRQ&#10;k34or9h6AtNwXtb31ENVGobLRdalHu4agEtAuN0QbhdcwhW4XVgHIeAi73zgXJppiRzmcsNV/P/C&#10;Fbdwwb9cwF/hRh4Mgf2W46WsejVrUJ6VeZEv6y/+dpIO6SBJel8auMZj0ZBmoFOlJjGOj02Ma8Kg&#10;w6htoUGZf30yfqOANUmljLfNQQbbx3qzYrT+gt6rn54AprOYztHqB7WkYzgL+7Zw/k497CmivQo7&#10;X+nX+Ss1+17sJdCRsqesrmkVR02a63cqH6SfxN4nIuhbFmTtfRS6/trC0Jz3sPXBhF8HTNcQtaS9&#10;HOLd2Fvb/u7Yo++fTp8TX4t+vXrixInfB0fmHD8TRVS+Ms5p/9SX49Xv3o1m3j5ZE//qKPPAzr8q&#10;h7yvzM6VU93Gs/d4HSrjosgmcx/O6JWkCCxZ5IAP6o2ojPJ+v1NWGSO8HGSyi0Xul9k14JvRL3Re&#10;hfe6wBHtrSOLhK/EJxtNTnpF0TtxPL5j9aLNR+OVZ6e/t9Nb20Jot6Q7eLuMO5LHFRz4dGsNOmCt&#10;x/5Z+CT/KUqpRHZnF3YJLDfDqJil/j+DVyTlTIE6RJBcKSWCba8dor4VJ8oDU6x4W1guUdG5EwMD&#10;M6HHPlq+pBKGVH0S5TJts4kbNxZ9jdSudd0ltELAAhHYU7mCfYVkoySrQ1mbERvXJF7A1N7YDm0Z&#10;mHv9R6FukI0afaemxCkYlmuPHBCChw8SUFztsumh2/G65SOMMnQ3UxiaMXhdEiqnAaoAQ35LOVJZ&#10;D6k49V+jh3JrAylHkv9ZBZijyCnRolCS0+eobZA5mfeSvR+VATM3LxOVhJ7IxqQbUTr0J3g1Vsnd&#10;MHYdTXVIsKKLYivGdiOQeak54rsM4ZOOV9Zynm28yrcGslfbus7aR+MM/6y5IT6b4AapjsGZjRRp&#10;W6W16fakvrUKMF4sgel36857CqC9Z/v3sJbPfInfgul8unCr8RMezlUl7uIreZUHdkrdxmPN++t5&#10;nG7IGMwUZ56H5NOZo/dCk7Z20SnA8Ls+hAVVADqG1nSa9H4ffPWi+3dHWVLskHG6ST7BrAnpfLHp&#10;/y2Mv82OG551wktebyGzx967wU4hvwgOtLT3Ljhwjv40mnMGvEIqQTZ8tfMzdTGvrbnvEVDJtWbc&#10;wXMakFibm1W3Bsk3x2XOEOm/ntMErgsonAG/NMrTin6TGniNhXKhmv1/TW9r3CkKcVuBnsDaGmu6&#10;npliLR/0rzTT8YYEc5MvedJrhMak8KpkpVbfxJof//Gwhve64tlGf13oFpyugw+jDVxL/2tiK+9H&#10;xoNZkN5rOiXp5ncnfh761mKVXo4qwEDCrobvExHM+t+Z3xrGOcKIw93eESRamdx0J06cOHHixIkT&#10;vwj25kmnHO6LMV0o/dqws2E7Ne4PIDSHdjv068kvw3uE/7KoPhDXlqD/HTimTLKNUk1dhR0VJs3W&#10;gzO/r8BaFr+a7oq6b7ee3qfzslbIr8YPSNY7YwbCsLJ2E/PuQvKWeEo4pUQLHhI+i9UPVTJoRbXW&#10;dfE1j/OUi8KE5NXWrfO8hqfFfvvU6rWdZ6Ock3PbsdafFY4mNmr6XpxrXU8CsQCtcSYmx+dyojcD&#10;Ykq9KG6IIKTSmDEw15bma2AYSy7bpyrVHByco+OGt70chGXyTpRfgud7T8sTDg7B08/LdUehk0n2&#10;6euzO1RzLZJuxqjigyjApJwbwb/+7v0HdBmwdQRAjvpU2le6W9fDVr5+m5FzlAE7lc0cG7oK/agc&#10;Y1OImcpSMcvbnFc3BQDTVzoM+e0FgxQ4xsJvDCb5bP6R/q2rAktm39Y2TBupp2eVC9pcrGNUxjHV&#10;YV8pT5hX9rW1JNNssJqmO2T/AHoL9L2bwdzWVP3Wa3PFCgxEJcUZiy7aZkM54cx/QRRTqPxiFSq0&#10;7a85KldoPTLVch2RcxKfDUO3d3q2ouVPWxdNDMrSEx2N/hkQZRjIVRyJNCgn57vrlL4KRXmoc3vv&#10;S7ihYKzvcREptU8mqQxmMdtlWme53xYj7U6sYV8ZY4eWeX8juVzttIOqhFChXYWaL3fGjHnNeRe3&#10;vHCdVY2vXALM1F23+vtnMa4Fx7htTc4U06t10fbbGrb7xsyxxtR67Ic4BhPPSoUNHGkKrl9zDkWG&#10;Iu/JnApoy5mzsbRUNyZT1vnORsn2mo6hbc1XTTvJc/byYKdQJswa+nlvLyz6IdAkV+qqlF5oVRVT&#10;OuJ1lZohQZyOawzgEQAv1krFcpVa1wF0TsDn3a5NMO2/vCr6EsfiUpUiXzKv/dfAsycEo7JSP897&#10;N7R2DlXpJzBvEb8++tayqdByEHbO/CzqYZj3YKUrO3HixIkTJ06c+OOxN0/6IXK4mbD4T8Gbyzxd&#10;B/8ErC4l+vxNAn71mq4DkztyAkQxyfNhfFYJ4olstpjwxZpwsxVCzcMcwVHFmbeiS9PSe19Qvg+v&#10;5qd1A907HuLqAx7A0+vln0FPg9c54ThoFquK4GBoe5xcVDaI6sC/STcxZnQ0rJGhSgyTcAADm/Am&#10;twO4wUoeIebhpjhA8BKt83A+0OQ/vGwIzzYh95GsZRKIPF067qzZstZgioUefZ9K5hmLQr8usQzw&#10;XTtVI+oeVCryahrcKL4ofYMT5SO5ikfbvi9UV3UYB+8DvKc9mVCsRdRvlLLN+DzPMiBl1Nf6t9KE&#10;Slm0aFB1INQ1mwBCsFXWmyCDVoFqf87c1HPINf6iPzKUJVN5BaJIlq0iWcuzGaMiDB0jzYklpkIa&#10;kCKvkVrHkTZhKWz9joO3UvJmyph4JQGVY+SaQT6U8GwFfZoC8Z5ZAShfiLJYyoyHdKn0kkSb7/Tb&#10;qlgmG1kT9168Hl8v/F+HhqOii3d6PYm2crnCAqr8UhVCjsybaG1FlWKCuEnv/NKku+UD9kWpOEs/&#10;h/aqBvWtPZFahqFT9IonKGUarcj8KMzyNIOlL7eD+m+kXq1/EkteR9nnD0RRJOrJeeIpbJFvde3X&#10;NHnTT4uCq8Ve77nXXSeA18mpUqImr79XhqF3ofRgfTp7Gcd71lXPwirCUBlmP58FqixiJ0FqNCZj&#10;fSPShO/nUPab1e8nKPPRQkPhVI1ClFh0Pg6xLsN3zEgWfWAUhX+6KFZgOD+vChzJ8NbW0N0rfJVZ&#10;vkmvCZHMOkBonFWJPnfzXBPmvSD9bNTr67gRPfsXqDU9BxJNaGfD98rCBc6J1qf2QrSEJjVfL3r0&#10;bEulSrY6LYNpmoL1eZMMvM0A7Eyimt+1798MJ3TqXRbLb5ulfB5HSrWlG73W5akqt+Kr5Np9+s5T&#10;mTunNHWvQHqc3xraV34eK5W8EvnWGLH1TrG6Lu3QyxpW3YE0T5w4ceLEiRMnTnwOw/LrxG+DuuR6&#10;bRXlAOA//uM//58A5IQvKA6Wn1YoX05Ni/AqiUQo5sg7uM196jkuvLMp8W73nBc8HhGPB+9put8/&#10;cL8/cL9/YLkvSPGBKHe4L48H7gu/X5Y77/pOFGdwu7CinCxOFHIoZvmewS5Iypkc70prsafjcrkr&#10;Ggjhxnun5T5w76qfCxom4HK9AT4geAcXPEK4wQeHiwu8S9x7hBB4B7oLcr+33CkOcPPYjacebJko&#10;72I+ax1F5JwL/WHu0VqEtmvPMbKekIEco1zdkZFjBCTOBBFMilWK4Rowza7xbwR9KlgFkFNEREbK&#10;kcJEuQam/NU6z4mbqTny86IsIFYUoJlq67UIBI2AouWiUT65wTLvx2RN7z3k7nS+p7BHNy6B7Cr9&#10;PAAEUVRwkPvJa6TOO2TT+zsP4OYAvcc+BCA4uEtAuFzhg2NjCwG48h2CBy6hhIXc3e4ChZQhOOHn&#10;gOA9gvPyl3lm6qVElTEcr9uBWAzxelLP02pBAO90vyLgFi64hFDO7sPr1R2VDg4AXGg2MmYnXGPO&#10;hQtyAqhCUPlGeYbvyOMxZiqtZCUikWQDXpNhaD6Uc6QqHNashJrBkm/2vHAAguemdRB7DiHQ38uz&#10;C5Zp2o1QTZmYMBfVUfhT+Ck4TVufK695oJEu2vqs+SZNHEDlKkP/qA/S/iKAlBdAchkREWPCkml5&#10;JOaIJUXA8xNR86ASkDTMBCdCNb0zkDTXWsyIQMZw2kwteEnzEc8mu9In1aoqnJIj/4riCsNppWca&#10;waC2Xo1sBcFR2eDqPS7uhlu44BoCLj4guIAgUTA2obLwnKW5E6s7Vxd4bVUIuDiPi+dmj/MyFqnS&#10;ktSZbgQ5GFYx8IZApLR51zyKlY7WZ4JtmmxtntR6qAlrvcbiJUosq6m36Ze5Tu4M5FieX8GsRT2N&#10;STbXaOCcLzR3jrWRtC5dzbOCdUz+Ig8Euf/Sw/vaA6PQwfYfLY/N0b5Vylsf1kStr3ZPLhmmq+2F&#10;VSKbMdKS/eauhpa7hnEIM3Z+EqY83WaiIqWB7AXaJay9t2VuvbfKamFpZ6E9gvHxAJL29fyzqogg&#10;8LmLechXX9/PQUbvVezFvJ37fVjum8FhJ8A3w7CB7uu4xLLWe3Xpl7FEXgeYkXk9XwZifCDGjBwf&#10;eMTMu3YfC5b4QLzfgWVBksBZrqXxAOdkTtY4LvA6RFVgx3iFbeTCgQ8ZQMqIOQFRx3+56i9GxESX&#10;ozzHiLhwTRNljbnEiEeMiMsia8c74mPBfbnjfqf7+LjLmvOO+33Bx/LA3//c8ff9b64175Hrm5gR&#10;uQhp8ryJSfvQJqb9lwOGUzMuJVnvUfUQnMYXeKejda1DgKQrz4nxxsQ8s9et6ZRhLsuHABVRsyrz&#10;tqzuvBsUceWN+UklD44vtLLB3xpAFA+853xe1s0A17EXx37Kw8N5zoUg614PD7jEb4Mr7wpM5xBz&#10;FN6JSFFmmWUuCEDWibRXiVJSpRsV9hN5LEZEsfqiSRS6BIfsAvVF4ev6R9b+9QrQAOcBH2TuLmt3&#10;rlMq/Ur32/XDdg6PQvHMq3pMDWhU6mff0V/oX2QIXbydf3lbIm45wMEhmLzW7Lepll/WW9Ypuq6I&#10;Xqwzye8ClxCChwsBuAT4a0C4XBCuAbhcEG5XhEvg8+3Gtap3CJcrwvWCy+UC77huRPir1M3NBdxC&#10;wL/9X/h3uOGvEHAV2ctV+qwga0rNtv5yjtc+cjZVZ5AukL4BOn/iukLbqlBXQtcwMzDU9ngIGDnX&#10;O9Asfiq0f6orzdewpwhS1oNge1WUz3wvnSFq0DZvMyX1rd7brmdKTCt1VPpxm0SROY7pAgfed+hl&#10;TXt60FbBrVeoSG4cZ96PnQxuUn+7PRyBbxegI1bir/JhKylG21a9GytE0PfPL6M099fa2DwXtUz2&#10;avOvQNMW/kDs0fdPp8+Jr8VRpbwTJ078enjbPOOrUCYanb9A+6e1ciTk1Xdfgm68dm5/vfUrY6d6&#10;nhJtHULqZAGDMsDryCKjgezDRuEuygEXxAgsKeKxRMop6YEYI+536pogRniKu4CU6h4guFbYmc69&#10;HyvrkzmK8oI8Im+fGD/xZoi0ymepBP37Zky4cEvmU149xUw/GG7HHUC/ufFOQdjQgiRPxd9TQO0c&#10;KAmyfRxEWGkQExWwco6IoLJUTJHKU0mFWtm4dazIIAZ4Q05foj1A3JwPC6jgjRC52S0/kA7QbUkq&#10;Wgs5Nie6hZHAU3lJ3luajDnXttn7jSFn6LnKOVqA8Upjx1IET8UmTmCqqNQ7qthym11KrBXjGNJB&#10;Tmh6iui943VKDY5ld4o5BdS3OlHfk4ybwpv88lsio4ZZzd7BWUWWk2AE88a9q4ScpY0oTSQceaGF&#10;zZMiyQnklOJUKPw+kH71H3nTuqEidrCm/IFJ2S22yN7SuuZ4gJF52uiES6aOJ8B1JjK67Vz/KKgi&#10;r25O+mYzTK24YFCAsQ1hzWlYiQuMp4VvrM68D306BHue+btPoe+jBF4U9GZOcWiIceYk9mF0NPX6&#10;vzYOKsAITb6ANCdOrMGtKMAcBcfEIw2oxdoXtdcy96lN2kTCkwowPxCvWoEZitM/H8L4kVW2gcwD&#10;+KLzP9QRHoe9znJYK0xpNPMbITEOfmTDmpD+ovI7Z+zNV6qApuU+2AS25Br1TENP9V8fvdJEX75p&#10;lU6ggjjnqJDknVoRNRWgSSWjTGD8VjuQpzDPsJ++GX0s1OrIr4Sn8nu0cjeCzvrFd886C54p24kp&#10;XlHSyTkX9ypKLz21zrqPrf75Nbylszlx4sSJEydOnPjpoCTWTSTjdPiSudQJhS5jdb3Zu98aKhfq&#10;ZAqc78/n25+giTIx/zpobKpy04KbfWJOOKmN3yJOagOrf7MxoBuYM7xvuUsrMCh56gnkGahJ0XeL&#10;bt8JL+ivoebQU0fP4qU14daGi+q96KNoYanoLUnt2DCrse3kbajNrXzNlAYOFL43C62wHcILZP8c&#10;bJYmRWZ+qITSvmf3ZkWuHigKCOqTkqsb0n1ynnTW0NHRab0WmMphWP4/mOupKGOUDTxvWmhKYr0n&#10;I/PSF5621N8mXXiHVBhfuMrV9L3KMT0khzyFmgGkYvmj20ecV7mBMZldpMuVfpYj6luP4ICrF2sd&#10;ckLQyWlY56S+fKcVCYbzLvClNxtDhacT+ktspNlJiSloJzUZntC88pIQi5yBnDc4Wz4VdhDlFeW8&#10;CrV8RZUYJzZkfPm/E4sm9WvwiiTpI6VG5WsNMLK9VpmtOo4ZkZqgQ51mAFT4oLIYqZUzT/UWrwZk&#10;9JQoeI/q0F59ExM34FShgaesI5/VapW2QzWbUAqUgUTLZTb92X6ecDMiIh4p42GEfEnKj0RluFSZ&#10;gd8mV63hCHmiWEbRYKnRtdL608RFS6TQVTNMV5RapOen49R1UpQBK93uYXTkKxtNpEufDzs6bUPn&#10;EGvC1DxoNPQOu+nMY97DRpwyXUpqYEn7RANdeLAdl9bJ09XgiWf9SpVftFVrDMrE/H+t9R78MrX9&#10;hHH2Sa9YouWj6tTGlS0Jq2RM71nYvsXmq83jExjmJRKLlw31DZdsqkXhRbRLh3hfRKp1t+9Pek+y&#10;WpwbiGV54UgP0MfYuiNffzX6IjbFXcW8PfxcTPLTLADH9xy3el/7jY72WFVisb41hUnH9FkkTcD2&#10;wbUeCjfquK3flReu4ahB+JL5rY1vhwkOoVjikXFmrIWaLZ3P65RUUXO1DR3TZuHbYc7vHmPOaUtB&#10;vI9dymfm+8CEfp4Tdg9rhCLDQa3IqadU2lYWy/RZS9vl1cypx4yof/2dJRYtWQKtn+YYa1hjeSB7&#10;zvyKglaiIwtpeClAqVCdLWYkL/OpUobe2RwxXV4rq8q3LBPf8MpJ/au/FVXkOEexGqseK3MidDlS&#10;CnJF0mHlmqLC4/Iyo0akOgy1xBWWrIBMy8qHQZiB1otKOM95rlzAioB6VWOW6125DFP+sCvqY9Av&#10;SfGu4a5gnsb2d72CEEqar7uByAJSTfPT86V1n4OuF6uHB1DOSJh54ejWFJ3nvpa6bZtSlNJs8D4g&#10;3eZaIgMk1kn4noIJkknjnqNwTSRhKN4XwdJy5t4Paz1m0iQOIyNNTqpW3s6psVM0YLtHfQXPF2ae&#10;g7o+/mr8iDS+M05LLydOnDhx4sTreP9cah97VrD/BGyvOA/gJ81/Rm7pS+JHvz6vk3Weh1lgrG0M&#10;zeAAeGQAieIXsRLMmJI5adxidqd4z5epWRPW0zx1GcyrOqySiV0c92zemwOGWVaPbwjmkDbv7VYR&#10;hF4evVVZewWIxmwWbsV/KH6DGc0+CzX/o7DKFb3GlKNnyWqGMcPtHLKjn4btaQ2sE9UqB6SWPAXb&#10;dULrGBQKHufVGXTL0Oa/bPzKFRmfcYNcwLoNqP2NshElHyRws59C6nbByzrj11JB9TvZyG6sQ3R5&#10;0Gyl0n59EWlr0JIdGv1ggg5wYjq70jEje2aHpsa5sV+UX8SkVURCknC5WFcQ+IAktLDtmqJ2ipOT&#10;MaucQd6snLPWwCSnZe9SaA1XBNYqnLOWSpyECgi85sl5OMer0Kjwwffe8T3N29d/Wg6N07sgG6G+&#10;KiJktNJerWFjDSaKMD0WobeWmU55FxnF5Fs9QdU3GQZ0jpvZbA9KQQdIH86+Q2nDkgQpZ3DsG71e&#10;X6WuKMXwn1aNUHoVCVS6yxBWlqsakpq3L+FkS0GsDJEbyOMpRjH1r3R1xSkNstApi8JIjLm4JWbE&#10;TNWtmPk7qXUjuapBr5EoHKtsJddQZECUZiKFaokbKglmD0ry8EDEPWV85IglPfBIsVFkiZpXGOFf&#10;U4/cVE7wyLJREpM48Bq7okCTUDZKuJmAymcl4s4VZRjJvyiwTUI2Dqi0prM12GI6Me0YJUFom9iP&#10;JA1jht31FFpYRZicqcRk+/4ucONU+aPXleldT4/WdZFCrlhbgWyfAQwpi4ckvSZBUlDphP2U9E0I&#10;Mv+pV1wiZ/ise3uW0H0Ncu6kmxNlk8K46u/gfeD1jaYvqbFr3ydXNDkq0PUgHdLcUhT4roUNY1Mb&#10;WKigJ7XNq9JxC8kBSftvF3acRxJXFX9kvFlxOjdZd61CkY5a6qRHlnSkrsB25pzo7W24njdHdwQj&#10;VW2t7MXWsVnj+tz07i1wGFqt9j8jB/1otHmaUYBU1s36OVV4gl5CDh3fHjh7KuuVGtU2kvZdI5K2&#10;/1RnNlD2zaJbGjUkVaBTogZCTnZDXjOjraGWNauyKDQvGb4sd0RTgw+bKBvxHexQ1ijC5FzWxGVt&#10;bANro8RIR6WYpmgpqJzA30kHawnQtbtZlqfVTgUV16RKjIKrZCLh7+TnjFB8syhQioXRjFwX08MG&#10;JUq/Z+FlrTJLKmFeLlrLIybqGyOEV5mElpOaxcJ2EiwDaskPynaaQfHzSXbPEpLjGM71S80Hg5Lu&#10;lva2BvibTKoKlppDgl/axjPW2Qa6iQj5lPNWddDfJZBotWt5bdgOlZa1fHC8Byz59uLNWg7Wg+2i&#10;MiQtJ4km8XABvoy0slaRdQstxKjyqcqVDiplSvmcHCBh0vzlROmmoG/nBgko4/PatYC99Rcdd+r4&#10;81l4IE+ctjOty87pQYyWI0fs5VGLputEPhTBgrCQHFDpXflKvi1NSPp5oLZTca6ojhmeM5j7zuWS&#10;CVZBfg4Nl9C2m6TX7nZtaXBi6WrNmSWtNihRkNf6mVRe4z6HlNIgN2wxS0NH3TjoflsrL72zsO1p&#10;Nfk+8gk8AO9aHmnd6NO+rdD12Mwdh3LgGieO6PNEN1VLfBpZz8fIAZzeWf6dua9Gn17vfgR0OJ+5&#10;z6IvT+9O/NnopQG9O3HiM+j5qXcnvhavzyN+EA5OU3q+mbnDMPPjVdrUBUDzTLkn3VNp/uLoZ5Xq&#10;gkyTresEwPvopqvPyw/3YWNkfXOfhPKWvrK1Xn2zNvHNCZr5+uBbT6neT9bj8EBdrVef4zC07r98&#10;ylzsm9AvKC22F7SfwMhvI46EAUaJxEHMN9LmmAlUf11IYZz5XTDhBdkv6/2aL+1Dx8MpsaMCVEDM&#10;NHJOSInKBEh8lyDmzA3btQplCb6Ix+RFyhz2ci4nGDXsHKaHHkv2KXAA73yMh1d2FT8tSfuVEwKv&#10;9zEZhubSRinsEAGbKGnM2rb6qcCqpVnlgPFLGLHKNpx3xc1Q/Wu5WK9+UMzjuwmrQjbYO79slIJo&#10;LUYUUxzfZjT6L8hOB1K68pyrOgtP5xr6yj+lRMQ8f4oq/E0lLoW2DYj1mSVlLIhYcsQ9RzziA/cl&#10;4h4j7mkpyi/KJnOQKjqx064uI5Meps3E0nZEkC4EbWt5NaEW+6wxxZYizHfCpDm9AO1/Zu6TKApM&#10;CjKJAxXt7JCXyv8sJMBkbLTqFDPl4SPov9uKpd8komfvMUPfIxyHjX4tKVqr0U5clF0KbY6nPV/w&#10;+XFzp9vo2XITvZnGnTjxNnzB4var0W1Jb+JVoQi3XEdwiBs63F0cGhoPBdrG0eq0CvcWvvzv+4Lz&#10;yDGT9tqUZ3jEUqCpATOH4shuVAQSFdC4DhrpWDHmYxZy7kffkqYJNyiMvIiytvikjGCcwVtYBYb6&#10;g3+8LMxFOcND1FuEbnay5lEX8aJIQmt4PDRV1pRdVup1t/VdWyvUXniGZz6DPSWSn4XpXO0LcWQu&#10;0+Zp+4NtHvx6aPf9hm684tnIVvuhin0ll1dg66nlozW+WvNfxbPhP4lhE6bD3vsTJ06cOHHixIkT&#10;GzDT0blMtSzCNdCJp/Bj585bqPuZ6/Pnso+1sqTJOC6z+DJWmW3MVuwnO3ztq/LIz1hczHI8W6QP&#10;G8JGvvKzUQVa/Zs34oW2dPST2um98SqBDsWSy49Al86aYP0VaDnshiSvjunbljKo7qJRG6YK/EQ7&#10;xlzXZWWGa/Wg19Qk0CIMhcK0qpGTnARVqx8YN057UiQw40mFyztMLBfFAM21HdvfKGxOijWYEok8&#10;SxaDvPc8zFhOqHlHbtXvaB8BZehWKynkZf09IkkpcunsqaARowwCIrCKWc8B8Z8qcBQUM+595LnE&#10;ewhCnKGfW4PwE9AS1qaWVTEKAOC5D6wwZGHWVZ2EylAxRjxiRBQFq6znzURByDqlY5b3+puxkr56&#10;nrelZb2GSpVmeoyC6zpA10GaKWa5JKxcx5QiFlD55SPescQHYuIpd2shieWeQNiolEXaXswJMWY8&#10;QItMEQkxRypPycn5hKr8s46h0yC9NtwaZoowM78filmF/kBsTpWm0Arz0pPwt3e0xOR9YB8+WFrR&#10;k5RyInp8W37P5jbPoFdyc03zb9N2zw7nWY/U8iPtWZ9Bm585tC8vocW6yx5pVhdpBibWcghaXa/U&#10;0rtdkC2GMfRXQd+X9M4Wb+a+Cj9Def1noJk3/KKYWhdbQalX3yoQrkI7LHW5MXnWhy7YXhPrPEHM&#10;vv1I9OlxmtJB+8CRQI2VyVeRZdY6pIsDc/3nDjtUjDyyfqJpPvtKufqXL43FGc5FhaSqWGTotZWa&#10;RTKWjiw9hhyphQiFCoqMl51vDVciqX/3/E4UZQRpd6UWZM1U+MzLO7UQ4unv21sU2WMxoPznEZyj&#10;MZ7Akdg7N9OLmsKBafqynjPJ+W6lJusg73xx70BOqViE6d0erBWamXutrRBl/viDcKC4HbY/+FmK&#10;MH0XmRtrG617CX0D7tEuRFdhlV/erwyjM94RvcJL//ydoAdpjuBouBMnTpw4ceLEiRMTHJ2Kei/r&#10;AHU67/y+c8rvge9Dnz1Z2RRH+aPDl64IZwUZNrvXYBZs3q1tEf8gHM1zv3CbfPajyjGjvULfrPPM&#10;C7mclBUY/dc2z9f8B1hhlqF3+XwrnuclKi/Dm6uRZq6ny7tRrHR0/tYkOECauFBDFUGrJZXj6XPo&#10;JqoXgZrQ04Eso+odCt2Mhwhek/JcphWYapxM/y8xJL26w1hKUQUYqFUTWpZRhQ+AprwKfc32JZCM&#10;kknL9Q1LlAcnwjI6X6wAmKDi40QRRrc99SsqwgQqw+gGp1xeoWcS+czTiswyYyw5TCqwrmLvlFGU&#10;MyIyFlHQyMXiiyq/kEZCqRKhmk2eNf71HoNgrslblTrVBdQrkiDxNUIgSTaDCjxJLJTUrExyoGR3&#10;KHTIEAWPnLDkxCu2Mi2rbN/oXaG8mMSiTLmiy8TBd4a2KwowM9B0tZqAZglzTk07yMiIPiN6Kqks&#10;OeKRM+6ZFmIeWk61QqNxm9+z5yyKZ6r4YhViYgIWEeOx9ShPHUDLTC/DbsL8dAUY4D2F6iD6abvK&#10;yBvD9A6aHojXC3kq38G5ogBT+2T9yw2hHuNI8VnU65FsL6GbEFVRxPaZ2sz7nqV32lfWtJ5DHx+d&#10;5nemwNOiKrnMXI8+ROivmBpLt4P+i95N8mA355TQa+5Px4YyA+c8fyiRdvqyV/EWJYpDYJ3+sOQm&#10;2FqXNXjTZnpBUmXnGUYl1xmcaugZ/i8zovXIn0KGXOkEzbPUmTLfM3Unc2+Y0e1VqiYtol53aQjG&#10;uVyF8pdVMGmy3XUfq5TTwcFA41J6DDNSpVd3+xXXSeb5BzSC2TxDUeYBjpWiyiZ814YEIHdtc4zm&#10;tUbiALnik0GdD+bgQuCIG2jXDbJGmaHxtQc+5A3XvXV0d3JVrAPlUxbrpf4+qFdT/gq5/bXxA5pa&#10;1w+Y3zPlly4/1VrsPKNb794Jq6i1h0GUd+CbEydOnDhx4sSJE78gUifqbF6Nysn9XPLrZ7G/Or7/&#10;PNoeOK+/a71nUA7Cbeb5XmdBLtKDz6FntLfBCgzfLRT8NGqZHdBsnAwKHUWg8n0wrIvtIvdoRvtq&#10;759XMNDnk1CBWkEX/68g6PnRal4ZUl8OUuH1lGfSd7BCWMc79bzerQdRjqFg3Bd9FaG1Y5stdS3t&#10;tymlY7lFVKnixnlT76qQGye6e29OV/psOkR+pKXihqukYnlC8t9C1VT0hYfztLSghGOu+VR+y2k9&#10;r3fvgRvTqgwDkP+D53sRow5CHNs8WdJ6J3MSBZCYqfCiCjGN1ZBiLoy+VRDHEKp6sjU+bKHf2C1t&#10;MEOmI/p/Gai6sagolCReZ5QjQ2fw3r+YJI9SIG5A8DGpgkdiubXGUxblDyndmiNFquIL4+C/CKZd&#10;lF9iLFdO2TpRaJ6h8cu97W0YllHT15w0fO7py3xlPBKveFJFFk7w2tOCVf2LSi6qIKWTQY2LNBFL&#10;MPIu5szyVaoX3vgRUIWg3xdKz/76NuHj9X32Q/DsWUo/5VUBpvhr31KxRu9+/Kw99Wecic/r1Up0&#10;7C9sl679qfm6km90TV9p0+ImWZ/+HEIz49p37ZVtbX6PwIvKoxkvSjo9rWhh5rAruVlzFXoXbuM3&#10;9Ii9+7k4UnsnvhYcV0a/YeHwWbw7vhUksTqo3O0chnXCYXym4z6CLltWsLPShY94pWw7xcpZ7+Hb&#10;CbiHtay9g67D4kEV+CtKF9xAZ1Mo/SBzQ2V7DaNvMyDXTbbUqDOy6q/FTZ5uWkp5N61eyWuZRxhl&#10;cpj8lG+L4pD61Vht/DofGKzBTDOBqUZvoUVHB4t+fqFQX2cflG+zeHqVF8ha1PELXXXA0fqLFyUV&#10;CAt4UdR3vq5PjjQJj2q5Uld/HigKMB5fKO86CKssMHPP4rsrw/Ttt0df5n7e+8chYa78IkgwB2Ym&#10;bXoNz4b/Kuzxw3dDvzFz4sSJEydOnDjxp0H3J9bcqyhrwhO/F2TJcVg8lPP6OmUSiQOA//zP//3/&#10;UoEIBeZVcGQF6FVoAgAROfM6CkVKCTFW//b3HY9HxLLcsSwRj/sdd3FLfCDfH3gsizzfcf9YEFNE&#10;XCKQJI3MvznlRpEiVFGFQd8YxsIDJLC+0U187zxS2f9nPNxUBFwICM7h4m/wziPcLnCiDBDChe8v&#10;AUFOLIXgEUJAdgEhBFwC/8KLyd4QiguhloO/AecCvG/rAUNdwJwwpFhK6yWl1NRHjNxcXR4L4hLx&#10;eDxKvaWUEJcFOUY84gM5ZSzLYq62SciRFg584tkqa+1jC/1pT/tNytFYLIhABq/ryAkp6fa+bJxL&#10;Xm11JrvJLz9i3whM+vbNulB5v0zb6PlvBx37Njoaeo7NhtEA5XRaoDBQ2oXyi8oS2wg9cHHAJSD8&#10;68rfwpfBObjgkUOAuzr4S4C7BOAa4C8O7kr+Rghwgefqokbt5U4g2fqDmKb2YmaeG7dM/wqHEDwu&#10;4YLgrmzBmfl0AK5gu7noJi/AtuQCgqcFFeectDPQuoqnCWygdhmAl5pMSghpIVK/ujniYukfh01r&#10;YRKrBuFEWULfZ+FDhf6KiTveTBOG+7Jc32PSRQYc8+lzKlWmSjXaOzjnGp5g/8c6VxZxYLtXlKtR&#10;hHa0P0O2CD7wKhUjrr4EAGA/pghOLCU4IJSzlSjCeAUnM6bNm6t3ACDniEeSsSFF3LOMG6KokZCx&#10;iBJIjZN9RowRS074BxE50mpLpWjtF/v+coa67SHXRLlWbliVRNZh3/Z9HCTPhCvWXLQe4b20nYCQ&#10;gYsLCOGCGwKCv+LiPG7aLkHed5n7BEHbOcTUO6iI6aTteZHlex8QHMcTKptRAYt8xDHIecAnKmVN&#10;4dGVdB8so+lznkRydkzT+id92ZZsRemfSn9VRFoT7s82ZjRk311aaP869BEDRl4oShUswA4mGRCe&#10;5gnnC/s9TyswwQe2aEdLIzV5SdOLEmOJDI2Cn6bHLHpWwAwj2UY4mEoZ6UDoRJXKWvSSb3ri9xNX&#10;V1oQH0veKwenOgAMsOGOYKxrnQ3OURVfiFFo/1z6PY70bVvwSDPueiMqPx3B50rzPGYcedhCB/BU&#10;2b4GJq/9PNeOs6IAqeOaNsWYxdpZotLoIuOqWgvLcUGMCY+yTnggLg+k+wOIETlK/+7I3ME5ztXE&#10;CoPzMia50ZIFEi2vAdKus4yzWRR8Y0LOkVbLYuT8X+YHy7IwnykjLhExPnCXcMvywOOxYIkRWCJi&#10;XPCha8zlA/ePO/77nw/c7//gY1lwXyLu/3zg74+/sdwfeMQFOZJe+dGuL/YwjiVSPsMmTY9VOoQE&#10;l/io9HS+nVvB+Tr/THVcy6BCCukWpX75F1o3BinLN4bPsyoaIyNLZrUsGQlO586ihODkysW+e4ZY&#10;geTVMw7ZXeGyXEcjvBDgEDzjCF4UFyQtihzq7DOEAB/47INDMNf6tdcPCb8gI0Wx32ct9tl1K7KU&#10;SjWpQSuKmWvie4yIwmuQa1xLhXggc7AFAhCd4zo/yLw5eM6rL7K2D9Uqm/N6UKAUoazt1VOoW963&#10;byuqv3xX5n0OrtpDMeGqJU2lIK041phrXdb0gx2ehFeVnxyqsgkkD00+nUfomGRtuMp6SMKBVxxJ&#10;wrrGDJcAf7vB3S7wN/72lwB3vcC7gMvtAh8CXLjierkI3wTcwk3cBX+FG24u4OoD59dwuASugC6B&#10;68fg2OLUSkwIuuYUfoW1+iLtRGhQZE9OrkVTGm2gruYMJp/Mrj7Suf5nsN+1ibyl91Y0ZmJHjFfD&#10;CjTh0A5b7di78q30V1sohw+cyAn3C9qg79fWrFa7nXxY8oxzxwPIY9u3KFNzQ5DGAupG/rjOHQP0&#10;BzdgeH0NM/4k3AqXMV1a1n0NTLOf22/ns8eaNaiCnfy5WdEE3rkpLWHpuR39pOd/Dp89ZNi2s7Es&#10;e/H7kb3eCl59t46vTv+r8buX78TXYk9meeLEFvbktid//Vjs1cevhiP883SZzZhZ9rpOTBEmM+im&#10;RvaqZ2X+UQ0e7EWwjbIedNxTo5wqYxHZTERCXCj3yynhrvLCReSV938QY8RjWZAXltQlLn6yXDNs&#10;1zY70633oT+t8RSEuJrx2WbjV+Ez2bZYXzB+LZ4T7h+HXQitCblewShQnqGaQl7D3kIti0UFZywr&#10;t06uE1px3x15pS9rdCULCU151E/+9iXlBhyJ5MHKd17MpFOeyTajAnCrAKPhJGLHQCJw5Kk+1wsp&#10;JC4N52TDAJBObVpKyf9KGfYwWAcQXlPxowMHgqDFkbvsvaGuhnGggNSXfGjGRLnN1IdHK2Dum64q&#10;beRMoVXKspElNKhX7YybtKMViP65RU17Tl/q7Kq6y/CyUYCJmppeB6T7EInWbLhzw9IlSbF+T4Gp&#10;WsBhGUWBRlKvvM6rspLu+M2chGsUYCR/a/LKLAaH1trUFK4NzYmfPOcMRJq7cVG0qaQgXtJKiVZb&#10;FnBzkN9JvoWGpCM3fZBF4TGxTVQOII1SOT1MCzqydUQLN4lmSdaEd6uE2cGRye7viq8adyG9B/fk&#10;5HI1013WQKYDhK3DVkHDYhqPxd77GTbGaVUKKmP+4clWjbNuCbXpqCWXmZvCDv4dOA5YJ2PRyj+l&#10;fFsDtMjiZKywTq+RU1fCrbgTJ344ZOjUMeVrMJlLfEPo2Dvs9bpqmeIt+IltvfTJJgsy3RzmpX8S&#10;+irvn1vSiHU2T/nHYUsdOjC8iCYPw7yf64MvxUbe1RqnVcThL/Os2fPVKkudG7hSpAyuR81tviw7&#10;J9CAxpq1ovTDDQaWxasm6wGgU4AZoP5r79+E1fS/CD+v95ljrzv0nUWbH0yuAasKMHnHyUp47d8r&#10;yCuWJ2eWSxVb756FdygWcV/FURmqprPmvgp77fNdtDxx4sSJEydOnPgdsbV3MLyTKV2Rj2a37U58&#10;u7XdO9Aa1jA8Intia/gkLVRas85YakJzc1Mop5Gx7QkjKZyWMZiFzPECdHlNVSbShvHGuy2XFWBl&#10;Jys76GaOCWuKoosuj1Q3zb0smIyJ3Wcwbmj3YF5USDsIa/dUzYFChwRXTtNV0I+wV63Msa20ZIVV&#10;WZ43eAUiDNmMU2Hrb+SZr1sPr7eH57GWSWEkYDW9acv0naBemCN43U5Uyyn82J5qcuHKjddw4am9&#10;EABPwVOQU3VerLMEuY+dkVYu944n7xyu5WoHTc81CjA15957tp1SYdJGJUjlRNnsV4+GRcb6VzgA&#10;Prebk0/DbG4WRZjuILRv4k9yHp80ck5PeFHwm+Q5AzwpLfVUy8oekye6VSFELSmJ4kNPAvmyUVyR&#10;k9hUsDBvhNa1JQpVEtO18dPJlUzl2iDmq+aEll5Syoh6RVMhDpU7WBY5/S2xJMkxT6xHPJBxFwsy&#10;SftCUY6xY4wOe71jOWu8yjNMjFdI5ZSKXopiJs+ceNWURJnFgrWdDYPVnCS5mumRFjxixJLpol6L&#10;JP9YS6xn0pNfR+gdiFVQqrFr4jU10bvJ1KrNWa+IAmImH9m6BeyP5zCNawes1556FuZdE0z7RLY0&#10;nji0/eR7sCrcLjha0mfAMlAB01VrJnKC3vMlOUyTL+RwZa7CvHm1F1RptUeivfdbmA60mh/9K2HK&#10;HMvU5XAFUMX65NaG710ftMvfJMgufRrYCHjPhUNdhHlwo88n1M1A6TYginCm9IPbg0fadN8dvcLx&#10;zL0T233Nr4nPlGiLuqrO24wtsAl2KT/FbmM71GahzwCauX/fHpq8G0VhfUelY4bqNxT759dhNbUr&#10;ZmPgZj1N1jjFEsVQcqI0jS5i1hoVsnswKCmtVje1s+lDezt9KXAMLMrNyMmsIrQMhmMSOmsS8r0g&#10;C6FYU0F1pCVyk/qwsF2HftVSbc5HNTeWy1keDUdK5d4GQ03H1etPgVof7ThS05/xRrIG3UyVathc&#10;FKaBnBwS6ACHbCwPNt8IIfXS0DrjFwL79RH1OEYOmaGEMgObC66zlGAUYRTe6PKad4VWTl94xGL4&#10;h/PcEkRmTVYZp4X6ty3NYbIZrxXR8+cm9IN86ORcu8Fuvn3BsffechVr1PkUekb/Qky6u1X004D9&#10;ef6L2M3TDtUn40KDnj0B0wNIg1i/LekwVi3+dDz0DHh9mbSz4sROWdE+nfNQ6UZeT/4Qpvso0ldP&#10;svUCPhfLHns8h7E2fjZ+d0sov3v5Tpw4ceLEiS0MOgEGXLnW93o4kLPHfj3TuxMYlwnfB2aKqbVl&#10;a03XaXmYKXMG/qyyOdcMMmuup0znkRRG8zAkLEsPeTf/beFkLr2llU8ZBwUQufCuhJf7nr2EIWj2&#10;u87TNUTvwABbbaKhLrXLqr0G/URPDTPB2gjrt605VQof3OZZ7B4jffYVYBQqSdKUNGXx92KGWE9j&#10;N9IC2ZWf5NKJmedPw0N3gURwm+GQ4HMu1lqZJV/EUDQFfDxtZlPKYQRjQCegfAUN/yit5jR7CdmL&#10;61+gS0PL1UJD0FR2NdUMB/jA674A5t8BcMlIvJWtQwCcF2Eqrz8Kl7/gwxXuWhVhnOc1LpdwwS1c&#10;cHW8osO5AF7kIuJsR5P5ITC8QzBlbAs6UpFWYDxcEdyqCXew66PShTiChWyUPgRFZCxRODiE5BES&#10;BaPqP7cG4+ZV49gnsEa43QIPBC+bD0axz3Qv7FC1r9QX8pwgMtYsMv9EhYUEJZIqPURVQxElk8qe&#10;Sq0aub4RMbkqlWReRcDYKERPiWoXUIURZMSo4nPrJFYHZGnAGZGKFplKGjV34idWYlSBByliyVTw&#10;UHmXKsDcEfGRM+45ylVJoviSxLJJokIIhKQkVZ/HjOzor6J+ZZUsyj2wdQMvvZL4Z7Duq1gO9JHQ&#10;ZA3SQepKUXse4cog8WamkME6WHLEgoV0sgowohiUk25eyNUNqIowfFKFlvoMqRv9q9mKMIowALdF&#10;ytBY/0UVmKpmlinXGhjHGJdGsQbmRHO7Atk3aPcO2ki3xqiN5HdRBeNawTPXj6fyhSizJUvKFddS&#10;kJnmNUiqFNKiqDCKlm1pldp9lauQlAOEWY8owDyBVUsl0je2Ay97SuZef8P8NRi+75mwf57AxjHE&#10;16GSp8B207Y1ey/XxImjv861qIDU1qZEtEX4tgE1buOrQxg58+dAKQjgaQWXXilm5np0XTKANyrA&#10;qPbtZ3eWnkG3CaXlsz1Ui4YDBb7pR0eqKZxcwSiKzba5CuxJjCnGDFXYhEv8dQM8a/nK8JOYd4CD&#10;beJ1MN57wGXkLLMkUfCF8lu3fvGgNUJApsh7ZUBtukPz1YnapKC2CUe7mUfdkRaWFmIOdnPZ1/F6&#10;ny2FN1HnBM4bZQPfsm+G2WhMKzTJtoMU+tlLeVyS+01RrjHWWiz8mVGUMXVeXXgs296hZqWOYpM8&#10;bUJLrso6+j39eaVxt77UxqR/9Ro55clMi4TlkIdWv1QYg+nVc/W6oh7kizo/akrWzZf4jrRKYD3k&#10;DCR45OQlFXV15ZMBwHOtYH1ZG1yHw6zFZ6iylhVMxlLrNSiceFcncc4BQa+O4m+YdRj5EgByXbNJ&#10;A9S5LgAgiGKLpzJwzFxzkEZELlUoMhD1lPxqKZ05K1KVULiaLeu7UiauCNYopHrIXCOk1nmI5isd&#10;pyUjLSuaxvmSqypTo+uh3PQu2BS2rkLSfs+6NajVkpkAVJbehxRi+s8/owgzWJS1UGZZdTtz1C1i&#10;oFYa23q/XreUHhJuooHQdg16aGQPunaexQ+Q3yvP59ZlqZjiJJgUxPKntkpdH84cXNh2B9AfLmZO&#10;+W8Ne5ZiWtj2+iyqHOy4q22sZ73efQeUQwQT9zugL9Mz5Us8d7HqTvzaaPvy0Z34Wtj538z96uj5&#10;qXd76OnRuxPH8LvSq+eHvoxr/hblfRnPzNyyn8727g+HroVXpxIriyUVW0WVWenE+8CcYhbU+rXv&#10;ufBOFFIhUTJSvkvwRfxU5ttFxrSN/iokHMv+57GmDLNtIWQPpAJJ0JF3tZ/+THoWmddydPnXptsX&#10;18tVLlPIAtnWy4T/ClY3mXbx6nefx9aGZIUU2k1OfgltX8GhpD+Drcr6NhgbRFHrcnxi21Cpnyqc&#10;UDgcjOIK/3oEyF3qQZzzYuElUKFEnQ+4hICrhgsBF3/ps9N0cYqGsn1FHiI745oNpzY2VqHuLo6C&#10;wKkQy6Bv7zav+mUv1PSTFtk/98ilRKzPlFMRDkeT5dxY9BDhOlqBYyoiJnv+mRpRGRkpR+QcGY9c&#10;s5Myry/KyEgxrroYqdDxyJkKKylhiQkPVfKIEY8oCh5xKVZelpyo+JG4iRUz/ZYUkSNLryVQodOs&#10;R5/5KZIRolV9Bn5RJ/l8kV/QKj2OGm8vOEsgHZQGMcp4I/msfGA3Bwy4JyihhGa6WSOWcPjaLmnG&#10;uAu22f9tOLLAAmbCRBlDNzNqW9fY0ra+/G44nteppt60/O/AK3MT27e2ijDHsF3nHQ7PN7V3nvXS&#10;mme6vbFh8vkfjXWq/sL4xEbZ74oka6RXUL56la7mM+9lPubAtdarcb4RzbWgT0LnI83M5xuUqcfR&#10;LGVQ0PE2ZbRuZlV/ZaTsDuUrr/TpDg1zyn8tj9tn/XVkk1hBpZrJsG1g3/VzR8lWwdRqQZedWVpD&#10;vCt+n0fVNNE1PhV2PeBEvpNQcpmERk7pmnROr/PcRKUXWa9UghgtGGh8Up4d3lMS9mu4o1hhJ+LF&#10;OE88B9Wf+Bn4jCLNEay1y/V+Zx5+C+9YB78jjj3MJQICnbafOHHixIkTJ06c+OkYd+jWMYY911Df&#10;HRuz8p8OBwD/8R//+f/mY2WmUC5a7hmMxYmyKcm/4Hn+nBFjREoJMdZnujuWJeJ+vyPGBff7Hct9&#10;wT8fH1iWf5AfEY9lwfJYcF/uyDHisUQsjztiighKRc9NWZ4YI1R4srUhMawHe2GiKKqoTCI5ILhQ&#10;iy8aUB5UDPD+hsvlahQDXNnkdy7ABw9n/IILcN7hernS5K+/IDhP6xohwAfH7yQ9JycSWA/zOoAI&#10;hNCUj88xJgAZy8ITkSlp3bA+HmlBXB5Y7oupo4i8cBOam68Ry3JHigtjTtx4z5D7MwCkKM976IJQ&#10;MMBMZ2TkmJCw8G/OWOCQZDM8qWWLBD5HmqAui2qxhADj18jf5cFusq4LCA7iQJG30Kc+KAqZx3LK&#10;34RJgfzh+UICVmWr4PmsiKD1ieA8EBzyzcF5j3AJwOUCfw1wF/IiApAuDtfbDe4S4K8XXG43hL/+&#10;hctfF8AH5AvTcY5KX43dISf0kYfAnQge/PPMY06Z7U2y6cu5earnhEDrShcfEJzD1VPRRlItcVHl&#10;RnqA8t7IFssxSkO7XljSKYdArGKU11aAmvlc37Y1aViy7ARk4WC7gaGCMWmt5GegaDQWWy4p0QS9&#10;FMN7P1iZ4PlboYznd3ai4MDTzwGsczgg4FJphSC6Z76coGeNBaFz4LfFmoRW8ARC5giIIgfKxkCU&#10;dh7F6knOYr9Gr/1BQoqkrl7vQ2sotFbySDKmSNzAJBstaQgyR+OlRuxtP8G+DV1/O7RU85uc5Jwz&#10;mziiVpQka33+JsjwSMrT4DjhQaWym7/gEgJuLuAWAuvNewThASpdOgRzLY4Ti/J66j14hwD5xsuV&#10;YxLGeZ7FDlK3bf0byIk7bgRUCyPPQvuw3gJ8L7zsqZ5N+wFs/+2RvL2er+fNZOqM39is29pUONt/&#10;rOJAxa5in3hqDY3gyWbvAhwA5y7lOiTOGTwuCICTa5JMkbXt62+gVcidl1PuY+u8ttAqwOyoM+XS&#10;26lHUfDi0+bXAhayLcuxU5yDQuURPLWhL3WAOd3qlX+fwCYLbed189ND2Mv/mMLuFxtz91dR+wRi&#10;RpXXNt+7vPabXF9QlhaSXjeH1SfNTVFEEUOAZc6hltlEWTLK9XsxRuQExIVrggciFl2D3RdgiYAo&#10;umqFeudwgS9rnOAd4ALndPxfmbvUuRFbuEtyRYlsWOdIS2cxyxpA1is5cu2yLA9ZpyTEhevMZVmw&#10;xIi75DnFhOXxgbg88PHxwPK447E88LEs+Pj7b/xz/8DHEvFxv+Ofjw887nfc73fc7wvisnD0FiMy&#10;R9H3obu1L3r+DEfl6wCHIEZpfKpv0Y97mjHZ/Gd++ZeKwvJSoGvjZn2UZP4jVmb6FVyZA0g/Wa7t&#10;FHAOWvnMcZIoDzrfl965zD9krALgAq9KdeDEv1j4lHS5Lpa1c38y34OztxRFWYRz5EgGJ03EQmAC&#10;++0yXzfz8ZQ5A9S17pKomF0su+j8zYNlC6Ks4R3iRcoaHOA9gr/AhSvC1fPAi1H4d0FqIDCyEICU&#10;6hWwkOgtypVXWXmltdakdeFBC54ypQecjvAMLM0PoB1PoLNfyKLxY3KcvNX5gpkLWr8mu86sGfRz&#10;jduGnJQxgXTxwdOiqExcuRa9IIQrcAvAxfEq3tuFa9Qr5Sj+coEPF7jg4f2F8pjLBTd/w81dcAlX&#10;3MIFNx/wlwu4hBuuLuDiHW72AEdmnoMQ7CrraE6Xyc/BydpJ+Bpd+UbBbMWgs23Rdx6lHlp/q/jd&#10;XnT1fjSsZlB6leYqsxGrshWJ2CpmtYoR7XdHplxTxQpX6TN7vQe2pdavly228/MWPXkGJZghT5PI&#10;tFPYIYL23DZUiV4Pd3REyOV/KzAWkLYwHEaY8vKI4TtBUTKLHX/PgzdolenHfAA2noPrhBehBtB6&#10;FLnN08mvlOetMPT7ZHJHrJWc+DrsWXs56+fXxo505cQXY2uuh7N+Tvq8CXt0/B2Rur2rTcg4p3vl&#10;6nUOb9vweRTvty1SXnbrBl3WZS8GTO08I1V5wbC5Y9B9MgW/FpmgWO2N4IF/pIx7BuWEUfYNIw/W&#10;x8eCxxKR7ne+WxbqCiRmSdMuRZf5+HS65Nxk4Waw9W4Lr353FC/Fv1YTT2NKynaT5snVxWRNKVh9&#10;McBumOtCsXq1G+qDueJ3Yqdfe5I0AHrB0H4EjWLAOnF/GWyVgApDZO48dHIE6ddVjANQlLgCrtcb&#10;LpcbwuWG2+WCW7jhFlTAeOUmvbsgOF6HFMINV3/DNVxw9Rfc/JWbI3K6zyUHn9guvCRXy6HiWwMR&#10;AqMIZqoCjA3TM1BS57NY+Kh+Q6Nv2oD+ZWvwIkC2lHJi5Ybv6z+NisJTFKmwE5U979xwpZelvsTA&#10;hwSOVNkjmfEoicA/i4MI/fVKIVpSkauG5IqgnMyVRKJ8kjOvKuIAo8olcopSri6SoQcQpRSqqSUq&#10;rWRunN3zo3UxFrdk2UhDxpK4qXVH4vsccQf/PvTan8g0oqT/SBIuPvARFzzigo/IDYucIWVqnfJ6&#10;BJUWo5ffEicVaICcHLLMBFIGYoYxJa9VoDTjt6TEsQGj8LEyjlPfWWtMxo+nWKPQ+aGDfU6I0Sjv&#10;NN+bDTF5GeFovk6vjIJuFGVex5DZKoopZCQkeYbJUUlHTODFxnrMD0YjPNW6qq1y/O06iaPtabb7&#10;z33YNGZuC89TkNbkhAZHMi59bIVr6OVfN0YwYLQA4+GMa9g+w+RFIdcglKf23xGsWRt8G4YyTuCM&#10;vfAVBhtp1cI5Nyg5Djjwesu9B32s8xRWyNDgKxRgfhheWXN8YzS9+2yok9dre3P0/nqa1DYy4Z1M&#10;5Sbn5Fos0zdQ6UbqrdygW1cGk9g28Y5uZ2w1c1gFmALlP5kgJuxbr+vf9s/vxYRR1hIsc4/JNx2e&#10;Xr8ZBZj1DFSUELZi1NP+FUWycjVnlrlV5jUhop5kIhlTl0/q8Kj+omiUZJ6rz/r/BHaupUS6JtDv&#10;DXskcfZtw0aTfM3QKxbOMNRM51EUYKQOSz4knHMybygNg9c7Jl3JJZnpstBybkAqQ/4wm0JYxsrZ&#10;T5+5XLmtpcgc/ef0W2+906FcJ1/P8vAJAFzrqNvC2mttC+O8xfTE3be9bLHcVj1xFv13h6GdwgZ6&#10;ZfGs2U5pUJC17xPG61fbq1hNXBsY6mCS7l4cFkevVtrDtB3P2uGJAUP/eOLEiRMnTpw48cXYWksV&#10;FKFi+VGQpqZPTzwF2Vfs8Y4l62RmPsGYdg/KXEa/VzAUabpo38Ba+H5Tos/ws1Di2RPDiumix2Dy&#10;yRQZ3DQ+gmYje4UG64oZfnczxHsV9DKcbq5/FhrntLPxs1UQzRK/BUbGsI2dQM+2xKFMhGvuIf61&#10;sJbrXjBCVLHPAOeHthq8gwsXWjm6XHC5XnG7XHG53ujnA66g4ksIgdcl+YCAKy4uwLuAS7iKC7h4&#10;Oo/AUzIZPF3nPbznxUnBGaGnoyC0DHF60lEUYCr4YHOfrQC6ES6rGoSKpFXMsyXuKTkod3vbdthv&#10;1koJi0KMl+8YloowDqIMY+4Kt1u9s/3ALLUXxQBTTrwaJ6VUlBJKueV0LE9TU6klQqxzZXlKolwh&#10;yic50woLLbKIkoQokqhCjCpRPFR5JVHR5eOx4G9x//1Y8N/xjv+Od3zEO+5xwV2UV+5Y+F184A4q&#10;s/wTF7kiSZRrRAUnAvTLtFh1TwvujzuVZ9KCh5xSr4otqrSjCi9ABpVcRif0FAEelV8gCi+jQg1Q&#10;GYwqQ6staRsrAyBPHksOMuO3KkjFSk4iXZJcAZgK59KqUGZkyEg8J5qzXGVFZaGc5J2wO83Fa8nt&#10;BKJVhNF0gKY5vBV743cDZzoJM05Q/4CZ60M4cDOUji10Ezuv3wOpiKmzMMe5X4IXCvyQQk3h3Gy+&#10;Q4sRldi0YuP9OB49owzzHowcVPLrgihWef5VP6e9+zyfcxpU9Mov+jx1AJxc2zdzPxvaTayXtuLX&#10;VIChMuHLq65fCUXJgoNBMx6oP+ygONJkZeh7GlvtBwAgSgfaBHPOw6b93lJmZ99xF0f72ZINv95n&#10;QOYpM6jS6xrWvutxNFyP3N8uI2Df3c8c7N95elXBZ/5+Btt16PhAxX6OeR6QtZ9rFNIPJbHWgWnR&#10;JohibYnK57V2MlkTWP+UKGRrM6hyvZSpCMJwDEOlkJbaJQ3VEwHmc9fJbYn2eYhv5XmEKLH0vnII&#10;oPOtP51K2WZfC5Q2yfKS3XynH6tP1lyJ/soZ5ZtCNUu9gUoDinJv7y9rQ+tOfA+w5Uj7KX5VGmBR&#10;fCyLgW37WfcVYFuucSfTzns827/3wZUE1vUY0viEIsyr6Gm9NTaemGNvenXixIkTJ06cOPHzwNVd&#10;IzPNbuXu3xO/A+z03s7ti7zuE9P9A9NeG3v9/foC3yzenpQ4VjFHv6wyoo0uyv7Zojl18FReVDHE&#10;HVo4cBPOPleotxXw9sLeV2jd7iPxyoy+uu1Ts/F0oEyfwkZ51DwzShlcsbRBPQlmTv96d/BkvGCm&#10;/PPLKcLsZJficbECorv+aE/xOVHEGsz8eifmvK8IIeASAq4XUYgJASF4BB8YxgfoP+94bZH3jubP&#10;naeSjLvgKu7i1VqMXq9DE/BkTfnh5Z4WiB9zJW3OZHSTjURNMEdzzFJPVum73r862l6x8IXovTJM&#10;K+yUPkHarPpbRRhf8q3x6beT8oiChvwsv1ULkq4K3BhGr0CgGkXOcp2QKlNEsbqSIx75IQoxGTEv&#10;ohAjihd6dVoGlhSxpAX3+MASF3zEBR854u94x9/pjv9e7vj/Pf7Gfy9/4/+8f+Dv+wc+lr/x9/IP&#10;PpY7PuKDyi9xwRJ53R2VYyIe4v+IYiEmRixxkXzJVQdiOSZmWqaJoImz3lGgKXVXCTRK9mQEYWhV&#10;eCnUM5Tuv1P0/LEDk/5c7Iqam8whnqdeRcFHFVpKqIFTAM2VbI5pKWLmtRcx0/S/ljJJE4hZfTRu&#10;xtRvHlokkO/egZeElU6VXmxfKOOC50bK8C/RDPCaKWBViORYsNPB/iwYk/x7aJQLSlXN+eYz6Ocq&#10;WxgUQbJ2lMaCivShvSLMDKulaeJ7AdoY1hxQU+/f5VpO67ZglV9+d1RlNLHS8StipQ/5ffBaAdXy&#10;IKQpPLu+O4LD/Z9tU1uLQJ16ejxd7j4rs43xVfQfNxjbxdY4+eq7BpO6mtXfkX65KigkmfvobCZN&#10;aTxsoj6BqXJkGSfl+iXnZZ0oY8vkE5R5utMhqFaDCV9+ksHlZ+38myEio8gYKhX2pxcJmMxZK5o3&#10;SepY9EBiQ96R1k3+wAKtpqTK1Su8cAiTsiaZo1U684fNR0L3rY6hRegpj231AEhwNDVKf/mO/2cZ&#10;PLLcWaKRZGRH1fkZzTbxB43d3xvat1DeYZuPVXw5CuWO1bbxg8GVqa5PK8rQVv7Wstp+dasc/TI5&#10;ioLjmtuKq2CiCHPou0/gKxWPfn3YGhyxs0Q5ceLEiRMnTpz4HD451+gPDJ7KL98Ln9kbmn1bZA9f&#10;NLd3APAf//Ff/x99bDZlC6OpJzOjGU2JG65c78iVGpEbqADvmudd7gtivGNZIh4P/r3fP7DcF97H&#10;vnwAS8TyWHBfHliWD6QH73t/xAVpiXC6qPI83efypZE/tJv5bX6niO1JLYg8oyiLOMh93io+UQEW&#10;NdBu4d/czL9cEALvxQ4uwAcH5wLCVe6b9nI3uJc7zi/04+lhh0sI8IFKBd5YfwmBmgA1TxWke3kq&#10;fpAFrfrHmHntSQKAjBgTYlywpMj6eCyIi2yMq1sWxJi4ES11hxR5rQa4Ok5ZTFKAgu+tDdM1pEy7&#10;BgCVM3htB61XZLXoEIW/sMhH4EZ9jFyMlwqkgDXltqFYAXBrtrX8r6AXLuyj1slLQtxOeNY3/mDu&#10;uav7g6Y9Cn/wSfxNlA7kVfXMjgfXeU99QL45XC5XuItH9rzzPtwCrb3cbnD/vuH211+43W4ItwvC&#10;7SaWYByy90juAtSr7kXYXNMPjrlw3st99AwjNY4lPZoNDat44uBxFUH2xQWE4HBFQPCg0FuuBmHp&#10;eGd7gdRtW581Y65cudTWf7+BkbXNSdvpe5ISeyccVmUUcqhALHzUw4oZi4jmMiKg/M+XyEiI2s4K&#10;b46qD5UtGI5UycIv/G2h1zoBvlyv4r0XmgapSz096XgllhdtHlGaUGsl0fH6okWVavSaHFFUuynp&#10;nGxoO4eUeR3TkiPuLHwpm9JYN9IWRDxUISZmRJekwJWne3irJNBfetiAVlX4qw6ylWfq1orlIwdX&#10;6VZ8E5z3stkhfNKd0tZ6t23cOVf66pQysq91A+eQvVoWcrjgitvlhn9f/oVruFLJzFDCOY5TzpMH&#10;nFhR0jIEOI5DDnCBcfL7DB8c1dgcEOQjtleWUPseeZL/8+Io4zVgujkl/AbwdO7Yqir6Ny1FgWwm&#10;vqlru0jamoXAXttCaYCtkLbb2HP6ycvQzb9PoPCv1KsLtGLjnNSecIvzcKKM6BytqaDcz8lysYVL&#10;GZ1sDK5pAwH8rm8/HYkB7Ch3KM1HkDQm/f4OUd5vwJ8rQn0gyfWSwpOlDkWpRjHbvNvMN15aVG3T&#10;ooXvivu8Eozl5Z+BSvcZppT4XIN6Dd28dEaxft51CLOILL68rGXgaHy1uMq+OeeyAZhBpWj66zV/&#10;bIsxRjwy79VNMSPHB5ZIq29cIzwQ7wuwyNw7LoCsS5xYWwjhQsVnz7mEC3UsgoxLdYZDEvok1s8y&#10;yxJjBtQanSji5kgLdClFLEtEjFyzZF1bPjIeiyjYLgtyTEhxwbLc8fHPBy3IPah4+/Fxx/3+gb/v&#10;Cz4+7vi4/4PlvuCxcB26LHcsMQJpYiJjgr7dtsPIegScR2gL4mXFOia7gCb9MuqZqi5WYMr1O7zS&#10;MOm4o2ElP17mXvyYiq8ZiXUtgZO9i7vpV4FsrhS0Zc6e/Z6H8Lzj2tjnzLWAzkfgEQLnM4DDxV0A&#10;L4opAMcmk1enliVDID8ZOOeR8SBlZP6YoqjYiNwhy/9IE64zqeyr5V+41hSLiRkZd7lfOmehqUDb&#10;EvmYDzE4+ntPY2DuAlwCx97g4S9cv5dDA8EhO1KCy7rt/kFlDhqq8FXJlszVbRjhK4DzOI5HsdSp&#10;cx5exvyqjK+FE3UhKV8jV5n403qn/HY2HmY0eM42mjVVG6n4eSAkrmUdJ6AhOOAaEFyAuwXS9Rrg&#10;LkLjEHC5sb+5XG6Uk4QA5wKu1wvC5Yq/wr/wV7jySl53wc0H3FzALQRcwk36K8prLj6wDFnW3B64&#10;uQvtespaJjjKblyhs1Bf6ZHHvmAT3XyzR7/CgK0rAK6sXr4Ga9OfOlRu539mrRmoXaKNv5/TWazJ&#10;laz3fA3RflfGQEnLGdmKoj0cNUm3o8kKiQ5hnHLMyqAYAgMdDQD2gz107tzH3ofs4+pD9NabSttv&#10;fO0c3HqO3/bxDegItBe8hz10VNDEMdb/O9HP7xWlHHvzw34t0a9h+vd76L/HGEcvY/4MaHnrxM9C&#10;fyVbj7N+fm28tGY98TbszfX+9Po56fMe7NHxl4WOTy+OQ87sfQIYFyy9PPlEA59H8X5DsR3yRfAw&#10;cTOFLHsOdU22xr9r1V/6BflMdUt4gwVlXABwzwk5Vl0TuoX6JXFBvj+KLkNeuBPraRegiV/3oobp&#10;kmvWC1lcEqfPKn/VYqhfLfy4EC4rgMY35QwKrKgAoUI8PfleId+lCdMDJm9ZqqlPfx1a5oEYGbKE&#10;VvGt5+bwGLKAAj9jtcIGVT9J0Hm+d6BcRHmGfxNce519Q//nwfrLOVENYIU8jL2m4dyapRXLE/r7&#10;GOypMirA1FhKypSMV86VTVOth33Y/HQ0m34+46l9vKQAAzZ4bfT9pGCt81AI24ibh21iNEGGWvIe&#10;Lji44CkcEisv3olQ11HASKUcB2QKuokkwniNLCDINUlFkA0qU6hQ+BoYV/DXYkXG2JORDfmqPOO9&#10;tDePUpBanHWLAUkVqbJYw8i0qrHwciBa3DB071uWS5nOmNG2TvuMhpkS68OGt+8IXnPTQr/g73ZT&#10;n9J8lofKG7wsh/1jEeRn8mLKvCKJV+jotVB09eog8ztFLKAlmEWsxSwxIuWIJSYsKWOJGUtKWLJa&#10;ZrnjY7njnu+45wfuKWLJCx6Z1x/d453WYopj+I/44HVKMWNJC5bM2og58/qjyA2we1IFGL0GiO0+&#10;A1iQsCCKdRqxbqOqNDmXa7BK+fzEgQOsXhlFanKTUBUGmV7DEbZGpAb5/2akqt0V64wHE/seqKSQ&#10;oEIL9an9gcbBstFCT6NcA244ZnCjIstlKDKEtmk6SUuVGeX7kmYJb3lxIj/TTG1g3iMplMhbkbRW&#10;XLTFeXHceRJrH46KIY0r2a/XIEA2ZJ1uRmlsnjFa90Z54IuoPQj33pjjEdoTrUMpB2hQpb3SdeK2&#10;quYQKs1njsOHpgeZz/VuxOF6GZi2Qzbmo6boW2uHPqsOhq50E6qaEks4xzle2wKPuLV8vwt9jnt3&#10;tCJ+FmpvZlFLUGnpijLCE2Al/kRIjlfmPlr0OhNp0fa+qoxbUVQczQuNJSEjy/yPiveGF73j4lp0&#10;OPS3ftejRO8kFul6asiq1KpTtZoPqk0nqHIshrlwUeA1/jqG6Eaz6pswes4/532tae79SaSnocfu&#10;mWrJoWvJOVKsQlMP7YIYSwAA//RJREFUELPAVY9kQIlS5iIKjiv6lca43b5zubJxBVpRwgBOFHlV&#10;LcKhJsHVQ5ZZLa13aJvcw2YPWJb/dSbt+diAOdWaN0hcl+qVkQmcNyl6CpW5nMvF5o2lEj9NPMAj&#10;4Zt/shZUR4mDUoeCoFacIrISUw+23UhuynwQ8JwTlmuTeHFehhGlGALM6vYYd1QkOQjQpIGe0MbD&#10;m3eOykUUgEifAlApP7h2096z9bCb4NxOL7x0LDkgZYpCF6ASLKvwQSAsKKFbDHSpVfwcEvO87gYi&#10;/VhkrYzWNUoFX4hC1klyCSTRPumTccRWnz0bnxqU14xD05+7tj4pRTiSZ8V26FFpBSVfBQlzAsr3&#10;1rUvMcSVclui4m9+A1XppvVsE8gS3zMYg/ftpXVF2dfmsIlDB4hX3U/G6rrldcyq7sSJEydOnDhx&#10;4u2YT083577oViUMZufL69/9EvgJ2X82ybVqq9SXdY8srXtXZtHGk3P8foWxDquVUf3mJVFZwBpM&#10;eVSQwIy068WWufiuOUvfbOrPN6Zlkx1uQsY+i3XRWODlf1klpiScLpB6IdERlIZkG1SRxfGkHStI&#10;Eooa3ubX5NIpcfryrEG+ra3ZKL5IZkq4mo4qzNjNpGOa/Kmtx5V8agjvqdDjQAsIFqWKy8FrE++K&#10;ufskm84Sqn0Hkb0U8lGA6TA5OdI/W5g0+Ut4cvhEa99ygSY+BB7QK1E8DekJ1hRg9PTSHA4uUz/I&#10;5tTmPIliGfp2JM8O9YSfBzeTebKRgkfnL6a9yiZsMQDkSvtPjADOOQq75bokVQaBbDo33ONpLQmi&#10;XBPAU3nBXXARdRinfZBsUjEufl5IZqutQcurKbHLpAIJKkVqVyKP87pXdZPq+qTtxrG0YyM0LC05&#10;Z0Sj8EVoGAfAU75hrMAAlJlSXJ5EtaMqxbBn8FI+ETpLn5X1Gh0RduWUSItUr9iJchKcyiQRS37g&#10;gYgHgEeOiJnXDy054ZGiKKBQ2WWJmoOI5FTxhGHu6nLEPzHiH1GIuUcqIRXJfk7ILkkZmRaVc7S0&#10;tUpiApJqgJYNFP2Ov9kuo/i3+93FGUWiDCq/8FS80CxBth9GsA/jNVP2dLUe/1K+0LQtLAdFAHF6&#10;jSXrtl5vRR89Hb/kaNogU6tWP7zwAhPX5LMnjchBLANjB3LSjRKIrSHP+E3XmIveiubIyWk67R8I&#10;6SUEpQYax41Tpq2trW5Lqmv/6dYGT+DWPmnWVgH15q6gjpPsViUFF+D9Bd5T7a44t35VwnPQkUuc&#10;9HWNa8rQhYNc/ScKMJWrCK27TfQb1KLLqptCSG7drdG1g90YbDHWewtuInOsk7I1QZV++ruC9WPT&#10;ZdzMism3NnagbGjO3NA5ALaFyiDbObPNoZm2/8pNC2tOq7uk9az7EZjwpyn101jbdel3ZF5xPZLE&#10;OxBeHVUo6IhSuv6IxBpM/zi4HwLNMRO0ZHAYD8OUjSFdmCb+L4GWSAq0C2Bo0krWREo9/T8knkJV&#10;tVrpUBYyluo6/1IO1lgSOEYlGQ9VMcU7c5gAUsgscbvGHllThDpyy3jS1YkqZXC08kiuXpWjG+gV&#10;bHNK6SCzOu9HV9ERf4Bpx2ItpTxkoZlVzrJNPrPUHmqlT35bhRbLh84BYimGc8F53oqyqVlbVbr1&#10;33Q8I2hbjmO+hHIso4d3QQLW/iwBOns71Lsx/Bw5psppVgpjIp4Vy26Qc57Ef/odm4vmsoKKJTpb&#10;lJzlCIjCss7V+Y2UVMQJxekrcc3cXfiZc1yhT1YFHcmJlENndXVeDGkjTnw9cpLSO4/kPOC57ssw&#10;XUr5tsLL/MHO8Jq5klyt28shkmPATNZm0CaEQvLpZe7jPOAzvOnISva0Ary9brBawuPsyiHYihKQ&#10;/9sXKWXxSvBwslIEKdBltt8snjSDYzD1PbifDumIe1fm4WMNcl1J570fZYBrDbagFpzcLi3Kt67y&#10;5Tqx2HJrHBZ7ijAJ2XBa5/LW3WEWXIepY6YrHbVvqf86FphMcbamO0WHXNHM4dmv1/5gnPI2rtDX&#10;ln2UUyl6+q4qwnTfq/xs5maw/WUd4NZcvRap4YCGCH0nbF7O/Br3HOr6cwXlQIe4IxgqbsP1WElD&#10;RTJ77rtDx5o196ujL0/vHM9XrLoTJ068jl5pvXd/Onp69O7EMfy2NLOT3Rl8oivP6ihoaT6fTNO/&#10;HP26qHeCflaqbghvXE7b75FF/jRxfbpriE4V8+WI/5PTWzebQrJgYwR93FU80k5RO55QKzAD78/m&#10;s9B1AZHqQgHoWKLfOzFSs++LUpZ52VfwY4o1LrE/j0F4sIN+cdU/fwWey2FFr0jzIzETHvwW6DuJ&#10;F8GaobKThxFwSpVlgJuGSSQlPlBJytNctAM3LIryi/28aybaSdPAtF4xQzG5E6Uq7uv7YTMH2B7o&#10;avMxg5FvrRuUcUY6Re17y0JSws3FaCiCqyzxADyNPIZun5he9csgPcmbs4KCii05A6LUUPLaCNgp&#10;ukMzlvAdNJ0uN9U6jCid5Mxrh6JYU5FwMfHaI15jxL80IU9+oEKNTNhQpWi0TpPqtQXGdFlWs/VC&#10;a+5XkjL8yZxqrrPJe0s/CkbpxfLGVUpWWEtUmiZg9ADMJoJNTf3WQLoLHSyxX0CtMdlaz1SEeSQq&#10;AdFUuCQif1TY5pW3pZ6SnGjO4NV1+iXT4FOhvaYv/LFbjoEgG41TYEolaa4n0tbBUZTerBmtxtGn&#10;y2v2xo9906dxdMyz4d6Q7O+BnhDdoNT4wXJvcWwn6xje95Ps/llQuffE0+hpfuI12DHgB+NN086K&#10;NZ5Q76TaAvTLWeaiO9hcTnlM+phj6DeGfvQmUZ3d7eDtFfUalC4JW3liZfVv966ae4/iKlO1c8On&#10;UNiT3yfIvAvCq5mKSLzed2vG06IXAvVzy3qNqjyXclTfWVq9AusszAx93byC/ThaISibqfZ1GT5Q&#10;Udi2XVWAoZKD+CvbJNIl5bGBNvWdWWfqNVoznk4in8Nmh0RM0/1G2Jv3qDLMO1GEpfrwEtr1wMvI&#10;h5iYeDmvT6LpJ9q2f7y3UYwF3IqhfzdVhIHkMe9xzz6eLc/h8GOxx+cTJ06cOHHixIkfgC3F7d8T&#10;Zp7+hun6z8LBWWeByqIHmfRXYlUW82cgN0fp3oh3L4B/Wez0XfUEIDs629ntdXz9iSsL/ZQWY7ar&#10;eCsdFSgNyisb3+yhjUtOM34RPr/c/rNQqkK0UJQ/M/SUDq/dgdpjcCgKMN45BLlahOJJXmXi5NCo&#10;iiZrEnWLWq0GBTlBxnOjenq0Q8+LK+hDZcAIpBJVEcu7DIAWUlRwracuW6fKBEY2InHqySOLnM0g&#10;I2bOyztKXOW3+KVWGSEiI2fI9UYUiNPVU2FUhmH+VAHEOuablrVgyyLXQzH7FMvr2VVeHcVrkpac&#10;seSIR14QU8QjRyypKsNQIYZXMrFItOJCRxUbWmbRq5gkXUmLuefVTVTGSUCi0kcGdxZ0/0sF+8w/&#10;paJZ6isl0pTpUAlnzTFtxpOhpwy1XoUWwgtZrMTUmlJuUfrKF7Vqp7CbEvUX+WKE8GdSKzVUVnpk&#10;WupZpB5oHYZKUinVtknrPULrrOVJSDEjS7yseFoJytBNEWnjhvdVgKhlHsHW3aq+2da+5looJ9DG&#10;BsxEuG/JhNh0WXFqhYyOPYqNz8bZ58ezd8uldzLvnsDRU30Hws1O3v5QbGfvS0HStPXFcarPFK9B&#10;09ZVlLhqj2dci91FR7MDc+It0AHsHfhkPIOlwV8BpsyfLP7L4HjzvsT7Df+fAW3lW+uiL6P3wT5m&#10;pgDzDO10TN/DZnaOEmErDoOG3itR761lt9/OoUmtky81L+tsqM4MmG49fRT1hFPm2JLAsajOEznH&#10;5UyLaJLvaZbbk03lG6mDGT/AhmusOxl/+Z3BwmT5bfOiYWt1rxLqcxDLR0nysQkHWiw19abWcb3z&#10;rXgio5ED6JpiBktF257a2eG8X9htf6O5qE30MjRbhj8Jn5t69fP6Y+BK5ACaxuKMeznDr6HLLrM1&#10;9vJrU67UOSS1xN0UEHFDgaVPq86/JzAylDYFIqEjZ+8y16trrsRjCjtS4wkMmfxEXN8BrzeoEydO&#10;nDhx4sSJr0GxSG7B+fuWXOY7osypd9DLoLNaKp+gn6+r0x2LExOIHKBfV+O70WxQtvjGKJuDcsWP&#10;7CGWtxbUKWjLpo9bOiBqFUYVZKqiDD9qFWH6K5G2aWlN1vIUVZvWzCLNuzbjelq8KdoG68v1g73S&#10;bw4RzfbeUhWOZqZLNUkFGbOuHkCQz9X6i5radMXkvIN3rmxkUu1F39f933quzyE4cZ5xBrFMo989&#10;AwdrU15gFHmsXa6qPqFqDbN/avlFIhBhQq8AQ5kJr/jh+1aOksQzQYVStL6SKN1BEiUGWv8QBZIs&#10;VxalNm9q4j7niFxMqGfE7OXqJQq0EoCYUfsFV/5nuEDKIwo4TC8ipgeWyKt4lrgwLznjASrLxFwV&#10;iKpoP5YyJ6em26tL4KnMLMo3LG+kEo0q5IjyR0Y1L8/8si4iqAyjtEio1z1VikttqIJT4nVHNJhP&#10;ZZ2cIoV2whs5K58wfaZQr3JgV8/cVNpBhHvtlgTD11D8pbskNuQI1iv5YkkZS+Q1VB/pjo9lwcdy&#10;x8eD10w9Mq+nWhZa7lmiVSwSXgFNzGkONXVu1HCDJovVGP2GZZ/lsx9rxvFiC+R7jcOXa47ow96g&#10;Oo2fjtcXjaov1XFcVRP+NZ4KNaNfnYyv+q/85jVM5k3J5adwQPlltjm/Zi58gMwFpn3gM9jO4hfB&#10;ZniWeY4r4zsK3leF7wXjey44dpy143jiF8ZPYer3YWVx/LNwtDUcofrR7m0LOs98N2q/P5p4tu4z&#10;+NzXgv2pBZBkfnG49gw0k3YCJL915G6DmjQG+vhndAMAcO3q+oQE7tnIwA1b/ujf7CDV69Sg2Uks&#10;Y5kJivAlylwOEIswSpOieJ/b6xpSJVuhnkxOOWeWpKQviKbCbTEyqI2T0V4pY2tdV4KaZJK5LlAb&#10;7bOkOYomXp0PTeq1geeVWmrNk3IPyj+2DtWscrusIVZLOZmH4WB/BuAp5ZdfETPBYoMVsu5htw8z&#10;0FV7XWvZOnue/mN8Fjr3FKeMqGuULJmfFGAe32dR49SDNJqycrxOGbgOLBfGrR6cEZOoQ257U+MW&#10;tv9Q6Hx8mJd3cWja+qRXI1l3FDbo2xRh0BPq2Br+2+JXzfeJEydOnDjxB+BXU/p4G2QqrQ917/vn&#10;QxVUVl12jUN2SMb1WFN2gU1rmCN/AjqHf2JO/Stir3S6bn1+dbiC3YXwFka+eApal5/Jwo+CFdDq&#10;ybYNuc0U7AvkW+8aGc3MQkwvg1mrq5niS4G+2gjyDAZFGIONPuHzKKfDf2VQaUKFCs8LVqT8hgxO&#10;lE4g/BQ87yUqW76OFhXgPU/bJd0i9ggA/3qHUGIUiy4+gP+4Qc3wHOFc2c4OCC4wXk/nRQFmhsLh&#10;VbLTwPu9jRBRhChWPqikkUjZNsJG8EGXMpUvkihSTIIYIRShz5pGgoxD8j39q1AqiaCb1xSJ1Y/I&#10;UCnRskdU4VKx4kLeprCdrijJaPzFGgrbcpKbojSfDCdpZiq+3GOi9ZGoKilUqFBhfKWBciKfq48T&#10;c+ZdGqjWVqgAAyqeZH3LmBMyouOXsSgqaTwQpRkqImo+bP3G1G5SpRwbxZeYhc7IeMgFUaVMWeOT&#10;OmtKZy2pqC+f64aDxCOyUuWEWkOjU5CDRREmRyyJ10nd44K/4x3/He/4O93xd3zg7wf9PuKCe1qo&#10;oFR4h2WUHFNZKqEI/1MWeZ62gSTCVCUwS1Tylcs4QSEwewgnOd5qdxVVwaP2MXXkqnGx16kKLnUj&#10;UtPacyasaMbQClXvWnsxLTQ/1mfr3+fgMFeAeRYevKKOv5/EnBA/BkkakGSAG1uT+hxQGHZAL1BP&#10;mRaqUq6qbb3Afiq8B5jGry4E/0J8liJ9f7jmPoeWf97R3v4YzJvY03BqvqHH0N4OQOatNrpeaFIf&#10;abnwGGb9zBzvEdQcL/uW8OTLkdtRUX9vl55lywll0U4W2P6qQVcdOtryr8azE99KelnzdqQOdL6X&#10;dWOYcyadL6pytioeA+C1ojmW2HXuvgnp7NLkuq0y3zSKMDpTo0+ds8Jc84oyFwVnp3NyGPDLku/m&#10;3WvIMAo/xm/kISGAHfqd/qiByUP00/yRVi19S5JaefZ5sulvsUemzyrA9ejlNHWF8QvhXVlemW+t&#10;K6oojvffa9hPQzDJn+JwHE9C2347T9XU+Mw1qq5EMVRKDU3HVSKQ4JCSM0ViH5uF17cUP6XVDq7I&#10;Lbo4FHnIXcUzyjBWxq+HXwCs9rctBSR/G3lpsFLn3x4b/HrixIkTJ06c+PF4jyzhF0UzZacCzLeC&#10;ip/XXDN7zGXvp+4B7aCPb4jzxKfQkfDzK8Q34egJrpy4aVfRc5UVhn0tegsQgKy+DsA/mUe13EJF&#10;FaVVTzM+zxRhnoV2PH7/wPqn8cXRf61SzU+GLdpB1htQxxip8/LEq7Boe4GbkR5ydVGg4srFBVxC&#10;QPCh2GgI8LwmKRgbCk42KaR9Ot3UdrzegoYRRFHG0RKNcroDTyXN0AsKC/yo1FW1NVEULIqSgvzV&#10;LdHZeFPuOk96+EsC6OGv8ZMCFb5k8Bqktq4oeqp8KnlKYiEmJ15jgyzWXWpqCbRmol8lUUqpdlMS&#10;zaHLs36ZMhU7MjV65DvGGFPCEiPuURRfxPKLKr/QSXgtiBWyq9CrkN/SWMVM+oZKLAmiAFPCiLKR&#10;0i7Xb1QNJmktSqGiWsLJ9X0CrwSq+aaAq4QFLcFEqdssGw1Zzddr/FpHkgdr70XzSUs0LLzyWgMR&#10;OCWYSZGpE3UQuygWzHPCkhfcY8Q/MeIjLvg7LfjIC+75wef4wEd+YEm0IqSKVEkEj7WeWSfMEVNl&#10;WclvyKJoV8II32x21jr2asudO7ZsFLUWQAYaHwAfZJxzxTkfivP626Q2OvtkMqyZT5iMOpPwDbbe&#10;9ZAyPYFWhaZ+X5T5Ds6PtrB1Svr7QU1i9uW2z/a3bWu1NR0RnO+9B+omw6gQU9v1iQrpBlfdO/Cu&#10;eH5l9EPMj4NQfy19GT969K35R6O9Uudobvpwpn9uLHS+joaMazQ1sHOL1vZc/fw7dkvrRetpvI/y&#10;xZNjo8Nra1paM5TJXv+u/OqvxpQ5lUwMObWiNQbtC8tMvczjW/TP3OHlN7F7xTy21wrZ7Ni4rAI8&#10;/4opHw07tRrzfhTBYEk70xXFecmFF3/OtGUmz8pUFqB8iGsaezUKZI4FrFvGG+i8gTX2mSkEWDwr&#10;9+lR1pzfBNP1t1bTJ7LaVF1Xj3Ztt42+ltq59bOw6W6l3YfbCvsWdFVgU1MFGEhdpWIpZj1vpS9Q&#10;zNb2ndP1tDrLAjN2KHmR/Nhv+tz17hnG2mmOJR0Llqn+6zcxvlsbPHHixIkTJ078+visLOH3QacA&#10;c1iL5JtBNbInk9FhjwjDcmfA3hrzp8DJCbRvyLtTegoJU0pcEf6v//Vf/1/nXGtBQe82mSDLCXNF&#10;jJGbbFI5+r53y7Lgfr9jWRY87h9Yljs+7ncs9wVpufM6h/sdDwmXYkRcFsSU4fQak0QBkHNXAKrw&#10;kYeN/F1YRkqpCNK8o6gku3oCuS6SPJwLQHAI4YYQHC7hinAJVTHAB4RwgQseIXj6iXPO43q5MOzl&#10;ChRlAgdI2Kp8UjsA+1tRya801xNnfI5RTvxHittiXJBzxuPxQIxydYrUSV9H+pvxLIjLQ+JLFDIh&#10;AUvmYlWUkkgj0tDBlYVi2eTsoFuwKXI7NiIhx4WUzglR/BNUcBil6iX9WLekU6Zig9YpvzH1a1pB&#10;XcC2+TqyEdZgvXkcgp4H1A1hRSOc1fpXuioPeLTb5A71+gvnWcKcAEfrLLSiAcDzGSEAt4DLLSDc&#10;bvAXD1wCLrcbwl83XG5/4fY//gcutwv58hJwu/0FFwL8JeByuSD4gIsDN6VFucWjdi5akCBCRz5S&#10;gKzKDkHK45THlSYOct6oRfC1fSAzXIAX5RlCi6rNI8ZITkuVX8itUQSS8qXXr7kx7yF9zQQJbjjF&#10;2PMDra/QM0a1nEKfbJQSIAKgvi3dsSCnjJgeiIlqCwBYBwP3OgQVGHcb3eSSqmzQZxvCM1bpIsMV&#10;yyEYi1aEU70/QJpJqy3tLnepllpwTCJCrZPwO24SJCS9CkrDl3pNSNl3RS21Bo5iNU2K2SpyoTnL&#10;ov1mYV3lWy8conzqeYKc76U+JNVSm3Iat+ecXmGymr1v64t1pX1DADx4Gk/4HE5V0gJccLgg4Ooc&#10;Ll751uPiHG7B8yIf73Bx9Lt62mO6BYfgAoKXa8uk/p1HaZPKY7TORAtOdY5Ay04KflLLty/oF9oV&#10;Cx/Kto6EcdUfXf2VVHoCd4hNlbeB+9j79y1sRHWTaCr8X8Ge0HQ2Rtb88ZfzxsaWk/qHKAk5zxpx&#10;Dt4HIAmvQjdn5aoA6KTbwdrsmmLWUUywZdGtxVhGSD857UmKVwZ8N54PGOtwezyf5+VZ6xCNUpGh&#10;Q8gthw2QufXR1H48tPV/PWZUmnDDKsr3ti7SrAeeIQ1ltZtGr+OLaTfZ4J0hgQqxEEtmGSRLFAtx&#10;kKsHl8x5UowROWU8UkR+cC3wiA/k5f/P3p+mSbPqWoPgElhE7LNvZj5V859F9TWa795BVJ4T7gbU&#10;jyWBwLDGo3m77csfItzNMAyEACGEyEj3O9LKI/eQElAK+xsAMaohtP4HdKHZjZcjjMK5FJTEsT6V&#10;gpL0f86QQu93Ka1Y14R8TyglYU0F96O5y8o5ZUp3vL/fcbvf8P7+jtv9htv9hvt7wr/fb/g/b+94&#10;X2+43Vast3ek2wrJjlaeE0vzTLjtbUYDw50+TRGl1DFSRGXfzDSCsaRBjy2CXs4qK1nyBVkX/cm3&#10;OWndKqxP8/KopVmgxq4CHRMmrbHOOebjhYgew2tzAJ1H8zHKDTZGNfmBxvU80igixp5DIl7q3Fli&#10;77VHEJBwbzWgc9JUWPaS1JRbPbNoJMqNVR5VT4pFPSwWev5bjZcKW42+kH/Ma1GACUqkpgSUKBS0&#10;df5eQoAs0c3/la4CSBQUlZ4C2EasHSlHbJRlW8pH8onx3SC/S9SNBZX2+pTmfZwLiDrJY55qLgCV&#10;NFHncXzCjqq13+0dWveuLVS5TlHnp9DoEcBCWTZG6lbCAsRIGiIuwBIQXxbI24IYI8qyQGLEEl/x&#10;six4e33FEl8RI/2KvuAFrxKwxIiXGLHIK5ag32PEm+hGDT1WiQdesh5ioD4mar3E+EK5WfuxJmXv&#10;o9PVOAMto+0DouNmIwcACPpjuL4aecJxHn58nMrBY+c4wOuxrW9rc3Prmxz0HdfHZYvnXgS4ljSa&#10;jn0O4wh3ns+T+xfGdsAbzTF+6+30frHv1DfYvTIoL8b5cdukYH01aIAmonZpJ/lXXJWn/QZIPtPX&#10;z7hBMm7mzMfwUxTOV/zzfVmy6s1GdGWpj/T9miEM5NmQYdDRzN7X4SI/fApy3OY9Jl1Sh4Olgx+C&#10;jW5uwM/O32fxp5fviWP8kougTzzxxJdgXOv9x2EjD6JOGuQXMEI+VEVfQJsHzhPyV+eiIWOM8vXI&#10;NfPUP5//KTr5+OQFZ/JJtI1DulaqJ11wjT/jpvYNKSUUpx+s+r/bTfWAKxeCvL5M9ZZA01MoibMj&#10;Wb6Qy4ZxEmwLvKfoFFv7yGDBO7JKcPnsWMZ9/wCsvXUXrSxNeTRWsldIc+e6TjZdWgWc/GQ0zg6i&#10;71QFYUcT/T4zgOF1DHXW/+b9RiNTpjRvMsdoyVPlUxeCyaOnYNG2+e5w1BpPHt3DOKH3aG/rEz9e&#10;MJtg/xWfQtfhTeq84uD9tSTCrnYbNTTtpyE3ihhLVq4XXfK2RQ6JWEIE9das4QjBCyIWRLzJi4YF&#10;/4oL3paIt5eI1xjxgsgjk0xpW8w6sujCf9k1gCFoSFJblh5LVDJNTPxdY39T6IxFxkibrPyYE0pe&#10;kTP9k/hPOygnufga9P0Mts/TzvMzYw5VuGfz1bKiYKXSJyegJAT10wFLXlNqNm9MuxS/g0nFAlfI&#10;MJTZL+uMoZSM1QW6bE/OcwpDowNrotZDDfQ/Q0MWxls77zEtvQTWnRnAcEdY0Xxaibd80AxERnBR&#10;hzRpuTXjo6K0X4t6ttF7jA0kTTlDkCBImoOO9oDjWbaUogY1Rem4zfFc2BEAMijzan0AAILu1G3G&#10;OLzqYhdyVVIDIubCeI2CA3/xHnNH2gNcAOI1UoK1yL+WGts4F4A4Auoip3GYBDVyomEGW7Zx316g&#10;xxd+FzXqWHi9GngEXZQT719KzW+aJ5g9xOADjYEshMBjkRjaMUktjKmh50XtV44+R7C8M2xL0Z7m&#10;t25RiVfqkqXVBO/p1u56x3/X87n2Fjs/gOsGMPtg0Sbp1Essx74XG+sD3ZWCDZV7bNsjQDlgDHPw&#10;nTTM2cbZXpnDnmZgOxoNBv90bGvvHJ7q9flNHzvW/yz4dvIFqIPqmJevxjHVLBseZgQ3L67ltwDI&#10;uuh1LIIC5mqC/Grv7I0P9yHm6GGMH9SzCnTtJ5sntrlnihkY3aRIK0QrjD0vsLrSmG5SLBx5K0iL&#10;WsF6P9cxJgCI0kLQdGbB8lLTtwydFOzkdvUCgioH7c9tfI1DPedt5TTO5wusr9uHqAGMqDEFipkK&#10;cLxpo461O/vuRCpHoQomVkNBGmIEVqHpHNzcelw83YWxssrUvqRW43toC1ICgEaoMcbOGytzzlTq&#10;RiGTL3XzUK51sqXz9so2T/3voGYSfQPO6F062DO8JHUW1q5dZk2gUgA7OXbQ233uetj7BEUX3hMN&#10;5HJqHnmk1BVnE9tEvWdS7rV8lFaTKiezTto8jTOBEaRXztkV6Uy6m6FR5sdg7HH6kKfB8/pJ/R3h&#10;yqMX4rTuttXLdSruxWxc9ZVofPazQI4kT7d6tDlfylDZEkgFHa/P+N6uMT1tJVmqUU3RvsJCo6d9&#10;5++tDG053MdsvJp5lLuMwLI33t/HjBaGWb48joySTx79MUYuZzjN5O+DP90I5E8v3xPHmK0HPfHE&#10;E0/8SeiNPApEzuXHXwImgO8gY7Im5KdoVU6enCYAVBnb1gcNP406j45H2ynpl+ORHOnrS5022RzG&#10;H78zM5ywgfhTVqkD8Wz6tEcT0Z1UCPTE0Bt6PEbT0YrKqGapSRAuYNeFwgb/y5RbBkGoi0P2nKPu&#10;nFE1w2LfLxRAbP3OntXfrVnwTVZM+aDL7gDUpc+6V6AWeT+jtoS5Fw4hqlWW2Z6rq7ugjJuMo+yp&#10;ngZ1cuuqccMbcIxx0Ll9F6pSougZyke8NCIPrrjCSAEtkt7m8jOqolAQuEtPhAr+oMcVdRQNiIK6&#10;0+41RrzqzrvX+IrXZcGr3lvUO83Y9qGqCtF8sgl5ousyfaGhBdUZNJTIunOYcdTMwtUT21V7H9c9&#10;qPnOevzLGFj+/mP3UAqkJKBk5JJqUDMXrSO2+qxmMxkaL5spzVqvQT292MKKAOohRM/frrXMcgts&#10;BYnvMA7xcSXrZNnRYSyPfVzOm+GE6n3NGISKMB69VDLzXCzoUwkFWZXSZsLCEk3cJRelkxpw0BhG&#10;aTpwtm+5odAIz0xWehgFSA3SggYepHjhEUG5L3+2jjREIHAhWk2TrOUx+axnJZlSnOxIWjkPMEYr&#10;fxb5BqMBTKCSkup4NcwAAG1bNEAL1RSTd9XKFdyZX+kRyL8pkJa2JFZNW3TXfeNOo1ozDmqwdwoX&#10;lTKPPeNgbDlhMA812x5G4Q1NEFGwABKV44N7tg1udgySGdnQ0IaGM0GasYxADUD2wgDL/t6YKHoM&#10;oATuWK/2HjWtvux96OUnpV79kFY115tAdFzPK6IZ98joOKKHOxNB4zQjps/hKwxgCNHxdksB/mzt&#10;Z98QBkOZZMKH9t0q0FrrLDTsG8TsMJZeHReU+8XlZvDSAmod/SxDmG3pP4eRr4favYwq92io17tY&#10;4MC+199O0fMT6/jK89be9JhGxwp1McTyMsvP6F5/CLvYS2+EZo3jX8+jTN7K6e9Zunvp2zPJRQkb&#10;GsJmPQdeYAQmmxSEYQHIjsEUgEYJ9b4AumBb/PXs4xgoN2WYsDsYNhoPucwNnFBbZdRgozOGVivI&#10;Oo7YPXC8lNCHVi0OzNSMRnvYqx3DbD6+7bsUejnr91LMaNau98uCc4XMCJaySSp2DXV2UY1psxkZ&#10;wPHSlhrMh+XE8YM6G+xyFbAdI4d+R4QbVVSSqe8kzxDZTuNzsJKZtN33ZW00l2jHvAYABTl3ZtSA&#10;0tgCtN6Yql7LLeTc5GmAPL8HyjPsSHx5jL4mXQP0ytPoRR7dQPQ+o1TscYIlGaQg1OOMCJFQ511S&#10;3BtrJZKmVd+ijvcCgJwon5aSgHTnZoHQJHtoVtmf9CYwCGzPbMeWvkm5Q10I1LKJ8llFLgDU443K&#10;jXthA1ePB1VXsadz83DsoaEZtLR2dC2w7L0s0s+Q+o8/yqaiEvAcWefse/1SgDGuzm9qgOb5cTTJ&#10;m7ON+cj0cXj6HOHovVW/cIJhCgqocYvBz6uLHr1cSh+n71O3sHvF0tNmmoyHXWCyLFcT0WfltId6&#10;jEYu2xjbOA21x2mhzucDN1WIoFiomoM2L7ZQwO4pCOckFgyNZ63t9NjKIQ07rN5Q8n4Yo05kxkfC&#10;FtrPGKP8ATD91yycoYTj8FmM6Y3hCsYyPVK+78ZYnjGcYYw/hicelD+eeOKJ3x8m4vwpqCJbL7ON&#10;chdAceuBKcb3YpB/xxB0o23T8fcBcBNbC7YrTOj53Idxda5DgduSxTCj074e+3F0YqmvJ5MfjQ6T&#10;sgfQs+QYEHRDy+hGcQJuM+Z7Odfp71tybSoide3Aj4+mz9ptUpe8uTjseSz5HswJ9ViOvwdcWvzz&#10;YZPdtjDVWOlMEfDL4Z9QYY9gaMbNEKndCCFygdg8RAQe9xWqMM5OUOwpvc4dyYHeZPQosBg46FUF&#10;426v1MAqY8QgVGoDAHQRxaMAdfHIBgEbKGYDRgGQSt4Ei5vBc6KhChMboLs01NgiFY4apVCRUxW8&#10;M+hqe1MkzeKG+eUOqrSq4XEGL+ZUAkq7ekQAfyZb4wOQU1ZX9Ayp5HpvXLj0KNnGmfn9z6Dm1ajh&#10;XlHQ27PQoEcVhlXDp5HQxnXWvfKHKQT1mg9Q+s2C7bC2fMzQ+JeGZ1D/JyHocXuB7trpG8WpVY3H&#10;c1HjKl1hKkpsbYulkO6lJCo2zYCLFVbfzhZs38K2Y9A7svF+YnGtkXjPLzxSsPURQY1nmLYENba5&#10;iI2w/C1gea70S1+D1t8aLdgnyMAd34QfVs4r6EtJ/mhCbZ/ZqxQZW+wY9lrm9+K3k5s+iM+zV08n&#10;63N/BXi3+Ltoew2mYYrBAEGqEV8/D91DPTqhS0bz2s31LiT2FbhAplO4fBcKE9NFo4fwkeK7d9ro&#10;3hQeCscXjxb9x4xx+ziyfbGFv9Z39ZFDcIZIH8Qo0fsaNq8gubg8HOT3Kja6GFHlkhYj52qnXjFS&#10;oOZTx6rx/hSuCF28CXvPOP0o7SMjpumoZ2Xz5Pfzgi/EofmAFXqIYEdCofJBM1w6Mybo7o4vnrBq&#10;AVrnqQZjPwu9wcrWiPYRHFD9h2Gcn2Y4nnusOFPsGZ7sXf9OHNH7o4bludCVr07Tz2ER94JFc/Uy&#10;Gh/vta7+/SN9w+XRb5a+GcL0RZzFdJi209m1ho8uFFyS/X5JnNDwiSeeeOKJJ5544olfCxfk1Z+t&#10;Q/qVIQDwv/7X//q/cYHaLbAMvwFbOCPB7XtKzTLJfvt7KXHH//1+x7quuN1uWNcV6/qO9bbiP+/v&#10;yLcbUlqR1jtu64r1vuK23pDcOU8AEHUSlEvRIxQaqr7mcLdwg+Q2sctoCdjzIrFOlgrAnWuBVkwZ&#10;wPL6hiB6REyMCFGwLC9YIs+tTlGPfVmWej/okTJR40QRIAYsy9KMiCKNBMJQB2ZgNFO+jPUCjbdX&#10;Hyk1utZztIbrSHqkSS5ASkhFr3PVlIu5WZWPhfWTs1f0HtcDfRIwvZKZXjJFtnqOKOB59yVnpEQr&#10;s2T3M3d/ITclCuPqCxyd6q6W2VxP3wMAYhN0ke75UUnzFeiUBY5UXuHbGZVZ1vRLETOh6yffHf/r&#10;dct9iIK48Gij8iqIywvC24IQF8QlIv71hpe3V7y+vQF/vWJ5fcPLErG8vuHt9RUhRixLQFxe6iJk&#10;RMASA14kcJFeeL66ZgDRN9PMI2kKMm4oQFLPFJrV2O0cbHVqsI5chIv/hhhQiVjrUDeRgfsHkQoN&#10;Uyp7DBaVfuF9f9dRQ0R0aRm0NCUjJ76hICOr55GkRwQBxT3dYOmkUvDvZEY09B4DdQPPNQVz9U+I&#10;hOoRylbEWh3McaQAtLSNR0lG15504cHnwavMik/jRCuXCusiw7z5AAja9knKWlPegMn/t7pvFKUh&#10;kb1aU+/KM19MaDShBw+SM+idCBo8RUC9k1g6pUuFOCh3d4s71YC+jcfcDMZCpKmLINY2kHQhlY8E&#10;LGZ0FoIalmnbFKF3pnqMmTvQKLCPieZtRo8qkxCxyIIQgCg85ixKhARrXdL3OR3lHBwLeiGMqVh7&#10;ZUbqeCH1j9KJxMr1D6+NfbIfFzcGvAEd0XuB0D2nTMFsz+qP9czkj9tXt0ID7Y/0qwC94DoVUEOT&#10;RWBxjPp23IIaQem9KLVmta70u9CAqtsldpL9I3xMWT8rY49e+Ty2p3E3vcHG/BY/1+1iWXnFMGun&#10;M5A/xxzPJhIcNwbLzfl2y4oz+gngDqb4cWj8uduiH8JxKRvOSrqRedXo1HZ3G66+bw/j+LKPgTYn&#10;Y5yzan0Mh+nuU81aSlFvXwW9EUxCUnmI99eUsCbzdEfPFeu6It34P6eEtN6w3jlHsxcE0EtWFEGM&#10;ATEukMjxR6JKILM2U8B2yYypfFZQ9CylnPTok5R49m+h/J9SQl4T7mnFut6R7ivW3OKt6709kxLW&#10;2w03nXPe39/x/v5v/v7Pin+/3/Cf9YZ/395xv92Q1hVpTcBKL3eHxsoOledcHc8Ww/wucXqNgRqJ&#10;l2oszit9P9N4sj1fUuvHcqGFblKD1qwe9oAJ7fV6yqjzLvaQjZuK2qzUEujY4lvaqCcA6KnO/weE&#10;MoPGp5zBflKClVRpRUvfmm6QUPkpDg69RIthvAud1xbQ4DfrJiubNxqfZZ2v8gXqfTCtSCXzUNKS&#10;cL+vWIsedWr9QFAaqDGPBEGSwmsx6llYgiKcV4UokCXWMknUo4SDltXSUwqb500rIjmi8Z4U3vTz&#10;aeoHKBuSzmD+9PnACZGO+4WSo6ehxDpfEGVdzuf43lqD6omVkmdDVNm3pUl5sJbDFSgEZ+AsAEpE&#10;Son1GiOKFD1DDJCFuhEsBRIFL5E0xRKBRYBX0jW+vlCvsrwivvD/W/wLL/FFZduIKAFvy6t6IF3w&#10;ioi3SDk2BjUqjxFBgFholB1DQAwL5V2VlUV3JkbQg2kIcWogtQd6T9y/P8Ood3sUW8lli3H2dgYv&#10;U2+e3Fw4xti3jrJ8sv6rHvH6OZzR4yve4VG7md3XnrxvqqhqqEcOWn+u9LNyVB1ZjUNpsr51lKcm&#10;8LqnzghRL5uqhn1Hu73HuVNSDO2m6mCkyfozPWLseqOG080T9X2jFy/CNBij0WWnhwOm8n03H94j&#10;rz0W/I8P4BOPAr7+x4TauHGEUzIfs+8vjzNvI58t33en/7Px2fJ99vl/Ojbz5SeeeOK3we74a/3i&#10;n9L/1X6+7/BnetZfCRvHriP2BX/FpH92a59HHgUBADluN+R28vokfQX1SWf5O4ZlT0L/3ipX6v1d&#10;W4zBQyycngtg9krhOovpMDP0dI+ScQN1YHu2C+l2A8x2JOtxys5GAq6NhTBK+9+Ahyb0R3GdAcwG&#10;B4/tY5LOJ2GLaGPKdbfceOMHYLdDPcGsIe4qEzYt8nF4fX8uTjHislGX2b+bkN+c/mZtY/yteESY&#10;vRpzW6t72B6cUb8X0CDKFlacMt0QVPFKbxUaguA1Llh0YV3M0KAA0hHlJJcDbx6V3e7ZsnnR7yN6&#10;TyCoMfdCAr1t5JKQSkJKK1btjO+pYAWPCkrmcUMNR3icQLXQUXA3XwYdeadMmrKcGQimpLawRcs2&#10;vZ6MxzuNoFnO/JOLMxjJbXdYrh5xGgWZZ5roWBkKuOhWDWDUS1pRDzLmlvkKe4seSdNd637N0V7d&#10;c2aBnbNYqkvkkRp9/Pa/aEGSGttNyKpQzzN7AdBSNAMYARBzQFSvLzFweSTKom2JCvwlaFDDsyi9&#10;AYxRR7g5sC6VjCgqVBQzAtR89X0Te3wu4uxTXaBjcBh93NEQgwarQX/RoIcLDjScC6A7A5Go9723&#10;I02HzcDUdPbCdkVa+wghdi7lA5qLxSMBO4gdZagLF5vFC773kkyTQx9q+TV9OXLj0AxgADDOmWbI&#10;o/YVfPRSfi/izIDjM2h1hFqvDV7x7e9t6XfAql+KsV/6Oux2LP8QtM6SpqQ6Dm6CuQdl3Oar7Qfj&#10;UYazMfUs7CGAc6UD/pvJjpNLCpeOiSbfyYLmOU+7cYEfr7Yt3zCbk3wUB6QDDvKwi6P6AhfJLMz6&#10;rEew+/SghJihknDsx/eZY4ONkSlUTqzgymh9lY5x43BKoxBe9Js9OELaOPDz4F9vZWmlVLmiyi7m&#10;zVLHdugZiqLMJraJhoYlTOG8gEX4UsrkE3fGEy+UG2ziWGlGc4RZXGJ27dugTFq5rFhgLkSvpZIp&#10;h4MjBflyoOkPzfivgX42M/9cwfTYoxms474aHDrjPp83ZwBzNhweYa6zYg/TwkEGP4ErQ/lV5PE4&#10;LW0LowHMrKr6S9cyY5voAKgSWlPRtljAvimbmkKRN+87gCkF7GenfyEmPdQuZs93qO+zEvUf69Ef&#10;xczo9RzXy/Uo/FgxC62Wxjwc0O6JJ5544oknnnjiiQOokLwb9nFVx7VZfxpk6T0crX/8KrhCg6tz&#10;WACbTRYjptL7nuFE9VbilFZHCyz+3lG85tr+GF4BxEnZbMo1MtxO8HPfLo1zRh3RT+Q1T0cz38k9&#10;o+t8yfI6juhsmCnID7GT5NV624MpKMYavAz34EY5eAXDM7PGMl67qtQY1zNGhUjJthjfo1M4nEGf&#10;96l0nje0M7Hl/ivYVulcjVRAT0Gd0sFZ24nYIiEVxEukR4oFEa8h4iUKd9pBj0HawazTLrpbrCpp&#10;zGjE1ZdRIdv3bOqU4q764NH/tvHFB3poKUi6E3k1Y5iSkPLK60U9HaHU8+xD0fcN1ZGdt5LqIUnz&#10;0SjQFtSPMZYHG6OYowDdNWs09cYvRmEL9oslpNcbz4NFFWao8feHLwm6U3YHM144BltS0abS3mxt&#10;zIJdTbUfqW8qLD+qsY9xjP+YYZB9ziCsQ2HbioAeL0YTEBrCRERZ9Ngj9eISIr2PScSLLIihBR5H&#10;pt7HEPCinsaCqOGJLsAAjX0KrFJYhpo1EfUSEyx3mmPm1pR+dvYlAg1GTInoP3yKH6NqCGr8o4HG&#10;L5qmmoq0BUMN9Ugl9ZBTDT0qBd0zAx5lG49x5U7fWc/9nIRJJzpBKxuNdnxoz6sZUi2Dp+P5Wxot&#10;zuMeoxkI/QgYr47vYz2zTvR7hdFTf+0VeOh3P4rOAOZBusyMEn8kdATaBOMsZ6r1qeB72G1vuw+T&#10;V/o+yYUBLa6F8x74y7HLcNdRSp6GDSaXDCZePIazvD+yFHWONgq32gpDnA4H5f04zsrc+PgyJvL8&#10;j0Y3t9uZE1mZxvnbw/NCBwnmkWwgbWj7ksKJfDd9fta3queSakzi4n9BM9xFhu8kBRIZotAwVqJ6&#10;tQlm/BKroTM9ivA35TR3/Cvg5CF7iYO9Uy+XsUlMSITBmMXa2ax7yHBGTO6fxdu875M4liNa7vr2&#10;53KdwSNMk/b8GUiZ88GMNre6xM/lsd6tbKduPxwZziii9qMDkzwIb/CyZ/hic98zjIvuY5hhb9Y0&#10;61JtPnHlcwVbaecYoz5nDH1LY+hpMKY44LB9sCKs3qG0M54w5KGy2Bb0d2Oa46DPjcYwVT+lc/uM&#10;UQ+0NcY5LPLAEyOLjO1zSHqDQ0MYnGXmR8LVyU9Bnrz/hHZPPPHEE0888cQT/0B0uv4vwq6u7wSb&#10;R0bh+Q/BTKSfrpWfTJ1muPTInlHMiKvxZhgVckco4MZoX/wS9NqEWD8Cu8d+2K6mndsen6Hfd2Cc&#10;fPa4xDrnOJvw7+En1fO34YjUil0DqU1P+DHscd/srYLm2ryiGsmp0te8wQQaMNBtvhrDxBe8SMCL&#10;xuOAYmH2xh7FDByqgob7wkseFvTV1T6vqOFOocqtD70Rgw9QpxC50w9llGCmK5YHGsUUcHuipTt2&#10;1PWklFrnagCTMnJKyMlMLfxzbQGBjzWGscHT931mxEJ6bMt0FgAu1uaJ8Qsm8TMfaBkYFLIZ5kW4&#10;GT1JdRhCHiDCnAcuGPf16Hsv/30LRzj1tdoUaZk73qpBjRr7dIZDVGz6UGQ/kDTCYwECjx8y4xcR&#10;Pc4oNrftMZrxi6inFPWtJBGLGsVEUcOZwOPJFjuqz45AEjVksXYW9JwnsylQg5NQjzyih5ag+SRt&#10;Qq27XgAcvaPwHaI7pO1FEmI9RsqI0fdpLe42DUWw+8xy639aHK4ntWf5MfOaMfhyWAKDkcPGEOYY&#10;AVD67hvEXBGkmbeWD/tN20I1ohLw2hXZwZP6N8DcEEb5FlYvPPqpYYzvUNv02HuNoe+vR3yFB5if&#10;bQjzR8IZGf8UHLT3XRTQ4PWAH7ZGMf22cFvvavNffuHiFInS7rlz2Wbj7B4y8/nV8NU1Um42/+iu&#10;nbXDB+pCJu//EDJlzGNsy7WHS/36FVxVjuRhlX/y3LjRwowaghl/6LiqNvDEJ8phMsJ0/mPzDajx&#10;yQcw1lblhWZ7WpFBvgrC/6LHR0pk2+e8iEclifDIHeiROhJR41kIoXmDE/VcR2PeJru0HDVDZhup&#10;RozXMvo5krWf0aPzSAMDy8vvJVzvLk4xEnZEoYdQ5ktzl3k96H3ALOy5LY6zMXt8pETDXllnCGqo&#10;juG5Lo1JG/lOFAhK0AALVr+PYc/gxbAdW+Y4M3KZoc7TjT9t7qT1mKHTBK3uj5TvKs7Y8RF4r7Kc&#10;R27Dkfw35mWsnkaX/oYZA/s6YAz9Xf+df+rDtYqaMQxvtXfb5VZe32d9DCMbsWS8WNyGlJmfQAx1&#10;MIUx1XV2nWK66eK3Qv48EZ544oknnnjiiSf+QTjS31/FwVTgEsbnH5mD/Q5oG3Q+SagdCAD8r//1&#10;v/7v3suL/R+VXQAnzdBJUUo8f9xfy+oNwu7585pWPZ+d//+DtK54v70j3Vak9abnuN9xW2+431bc&#10;1zvWdUVJdPoZtXJLzjyPWwsw5lJzP1ztIfCTcD9f43MxhmrYwnPS7diGgByA1+UNIVLJFYVngYcY&#10;8bq8IsaIFNtC5qJnhYcY8RIXSIxYFi5iisXTYPmgEnFbJ7PdTZ7uhrEecs79uVkpIeeM+/1ev6eU&#10;cL/fqRi58wiXjAKkhJxWLohTS6GeMHRCndJm8aEtas9hao6SaaRA18Yra6RkrJmaFyrygVIScip1&#10;kp9SU+OVjDprtjrtOoJazX0jsji+bfk57bTNWbpnSt1JPXmYG1sAnXJ39NYArfuA3uAkCfm/0nlc&#10;uK0XdYobAFF+lBdBWSLia8Ty8ooQA+T1BcvbC17f/sLr2xvkX29YXl/wsrxgWRa8vb5BlogQI5Zl&#10;Yf4EWBDxEsnjUUTPU9fjW0AlQQzKzy5bKwpu2uaTqTU0zVKaYs4MSnyR2ldtq3YxmPpdf2TSmcfX&#10;JCT1BmLmDB5XFhv2BpeSR4OcgpKaQrZ+cwwVMqrSPgvoSSZlpER1T1JVVEZGUnYQsO0FNcrwrns3&#10;2f/M4JzRHb+irdD9dsqmetUv7I58yDQsrgCIEtTAhnUCuHGkUsCUov07kbVOxVLr39fVbiH9mKbr&#10;P51yLCOgOHoxRR1fxGLwHfa2znhCysaWrxo6YVsXNHehEQPT4hmPaqaCRQQRC+MKPYWw/UTNDxeY&#10;NGtEoIFKgGAJAW9iCnweQ7YIEAPHF+Ym67tZ0hiFhjMhYpGFBjjCtrxIZP/jFgR6byWkzkjB9lMX&#10;xOrdNjqw3Xn6jLzjCFm0bQF6DEpDp+ssZkTm0FeBQ+MW37wtevPWpecxXYTPjsHSkg39ZugpCtCr&#10;D6AGw6ILjQBlk9B+QZS/QCOZoB50xOfhgf7B9zMfx/X3jWhLIltYL7kRQGD9teu5jC8Eu+kRumN/&#10;uFp3sE/a8xbj03PMaCvCtvld2BvHbAycl+dx7LxmM1aN8azH3oXKNJOjZZVu7C+n8JeH523x54gz&#10;iJ20DSMvjm3NBjX+6G6VUqrN3Z4MbfTrF6Ua7GpGmxOkGqFgLSqv6NFH97xizQkpsX9I5Y60rljv&#10;CWldkdKKpPM2HoPJ8U0CMxMlYNF5jMRIg+eo7WcsewWPFMylAMnmFQkooByUM9b1zrlBSigJuKcV&#10;ebUzgFes7ntKCbd1RU4JSa9znvmO27ri/f3fuN3ecX+/4XZb8e/3hP+s7/j37R33243lvK3AmpGx&#10;jpndNWzZWwSbX1XoTVHySO3trf3RaKLOT6x263zFLXTqkYYpZ+RC7xiMb2OFPqpJsOYDoHM5Hk1Z&#10;3LEafD/Q5pwcq3pvZKYbEPM2p55gQtQxyBnCiAS2SKdXqDGE3lO6uS6g8+GF03ypGatfUcirueix&#10;o6VUISAXyt8Ajb8oV1pZAUjTTawl4abG6+uakDJ50DJSN9uIWfMDWDiXl4VzeUhAiRGIApGIYpb/&#10;wmMfoQYw0M0AovmH1btjrViPFKVvD49SitJN+2cxrUSTr0hDlQUDqSXQ94bAg0tFZUswm8YkUXnA&#10;6t8MoG0ktOuLSRrV+EnlDOuxjAX0KfshEoAiKCg1fykWes+RgLgI6bmoPBo534Rew2sElojl9UUz&#10;/4Ll7Q2vr2+IWDhPja+ImXLr2/KKtxjxEl/xIgGvZlguEQsEMVq5aVQetQ9bsKhhOevPaE6vP5Ss&#10;fOkA7PZzVuZHcOwpB0gbzugRx4FtgiMjjCbz7sBlr2AzhF1GNaTQTSmWTAH7s00xtNh9DXwEB/Qr&#10;mJiI9Tgrbsnb8QOYy9wz+Y9obxk9qyZLRjeosL/Qm2g6Wkuh6pD1d+sIz2F9cs/02u4BHbNIr2hj&#10;Qu0/woaWArZ/fh9Q39XyN1JHRDvlEU6onEqvfgKaNU96qY5Lm7cRm3rLWr7xusL35x0s+elj04tz&#10;nESd6Yg9pGqUPNrvPZnGsFfuir3y/y44Lv7ny/fd6f9sfLZ8n33+t8dx+z3FJx9/4oknfiJ2hleT&#10;Q07l898ETa7qO/w9vdevgz5/owOMmXh6iAwgHM85PHKabHp17+SWiH06Xn/TDmz81XVdQ5Xr9f6+&#10;nLjl3359UecvunkvlUSNsNL5VjJKKrinuzoOyFjTSr1fSUjvN5R7RlL9IRL16SkVAIV6Ks2brV19&#10;CkywJVOGHQM9sgvukk7I+WxuOwuMMMKMsgioE5oZiWfXZmiKxfGOV9aRWKNCPYhsDCqouAx1sTdo&#10;Xqb5Gfl3Y7zw9djWSzHiu+/2O2u5+ZNPSS1VBvWNBQUoeaPzv4YtZTLIC2ZoAwgnnH6H7+gCyKE2&#10;Hl/OWs39Q3sLQYYDHVE34f4sTGEA5asrsJx7A5g5/GKLVhq4eiG2GF6yLqBrdxBYv8HnLLRjYOq7&#10;clBvFNo+Mv+HQAOHqMpXW06M3BypikYej/QWF7wtr/hXXPAaF7zKgkUWXYzn4j0X5Cbto6BWbu0n&#10;MjvTyir1bjtmKCPRO4oqioItmenOQxS39a00CwwpUI8a5ouDIYDGRzHQgwfpSCJZ+2/1ZOUIQKCy&#10;OyOz49aFoIKsxjoNAYBYXsC2MHbdPTvvMsQcuXdjUkpBcp9ugNKvLBPpZjSC9oHzsc+e4HeASjLb&#10;9QqIHnljnh2Un+qOWMcFurDQ+qQdaCMOthDQsW9ABsOYBIto/eG2IzCuq4HdYOszMpCtn4S6EEJQ&#10;4xcah5GPgBDUaAyqnBc9BilGxPjC4470Q95SgxQEphkCYqThzIsdmySCGBcsIbJdxYglviLKggUL&#10;XrDgJbxgCS91AcCWU4IuZJkBTFRju6oM5S+lpgV/3deJplfvtPq2dwE9KY2IlpKA/b+xIKkIHqGk&#10;xyiNueGxAy2FWulTaO4KecyCoQrqXzBGk6Nb/8BrXc5dYBz7FbUY9iTTmWBmGYAMYH783hn4Dt8W&#10;tu1hBk9LBrbBkb6fResZhjoHtI8wCoL9b+Vjd30Dx3AbjLkff1vKZTf8qjiTib4Km7d0g8ge7R3/&#10;7UWp3HnAozvPofLSPlc07CXSMtbFsHaX3fd6wYMGWvZ+P+56UDRp93wq3liD4wTbg+f2nmM5fgmA&#10;IEVHLV6gkUuN1WDXsmbGob7RLo9FNEyuWw0XqDcV7XPb7E/zNnum2Ltb6eorqoUk+wN7R6Vwq7b6&#10;xS61W0bBRslxscjftXxZ6OBvdO+eY6enr8hQayZY1o7j1xy5+jX40brhOL2jBXUDi9kzBbtnEiHn&#10;XI0U/fhIGml+iqp3zACmUrbVey7WBvRdAiAUVUwlFCQaxnjTyjx6YrLculmjVayOKWKe9fhLze7U&#10;GDXyl5WCbEJZigZBgXMkk39jC4hAUGMMxIAQ6R0mgDJZEHeUpOVWvfllUW+YVjbta2o5mZv6zaPm&#10;dbgOnVNZKtZ64Nj2vPYdhHIA4Rhf6VoAhGLfg3p68LN30T60mtzwaiSNCqyeyLPMteqUtJ+rT2Xj&#10;HL1i7j5R1Mi6caxFKcVvX/ElcGX5NLpcTmD1MQ/z+rA02cP3vdUQjpt797bcHcnkgp7cOwstFlMx&#10;ji3aPnPOczG2vrhzqekiWLr+3oNBpM4LW+jL5tFo0T579NO7Pf3006P9zpqer91Q+pwUUHZrVGXb&#10;GSFw5Dkok0fbNOKv8gffVZRvlBdsYxw4LnAerC8cMKtiYHzXUD97KwzWwHfDrLRM0xdxjAHMFp0a&#10;pachTH7vZPtngLwx8r6/f4xx0eePw8gAX43vTv9n47Pl++zz/3TMu9snnnjiiV8YW1nk10ST7Wyo&#10;8hLfQ8izpzTt3IcaT+Dm5HptIjN7eXZPtv1OjO89fv9cFt3Dds5EeDVOAeo675HMOhXNbeJz5CYV&#10;aMYboyHMHJbWfmawQyRRxRKVPHlzOoE9c418hsZAsxw1onFhFwAZT6mcizHmDDrty7OpKME5W1/a&#10;nGlQspus0noGv5PuCnx1NYV6qevLlpJF4zEWAuwu41xj9X30qbYFCc1J5sSNLCmgymtL3ZkBzIhx&#10;scfrsrvF7BkeoPEj2BjAODIW7xFHr/ULqRqva6+iv+mlosbWxYIQ3GIsq5W7FYHGv2B5kwhWKc6s&#10;hQ+1BUimFEtbhqDxi26IBGjQIuo+HAELBK8xqiHMgrdI45dX7ulzR7zQ8KQVUgOLNuEAtlMqT7mn&#10;N2d+a4tKupN2Us/C2zU0Z9PNIMbiWWhthMYwrWZa3EZrEiSrO+M1F6xqAGMWjz6BADWAgeNnt9Vo&#10;o0QLXEWTWgZn3OJCb/RiC2sMVBonlEIq+iBip88XhCFf3vilVyPaEnWAZO5jbe1br4saRQi5R5cK&#10;1DijeSEx7gtG64EBsjYSKcbDTekumsdmdNNcio8wIaP1jaMqr6eLNc5ia7QFKObLG1ylsLIG4d5a&#10;UYOIagCDyMWRQKOXRdgORAKNx9RAqG4uVW8vUY1flkgjGprNaLohIsiCiKDXzduLLsQEXba0fGou&#10;2e6Yz2oI05XfgwtA/vkAGr4J2C6slVi9Z6FyNEPqAo6FxuiaejWWYoDYIpMSATQGsl+8YjxkJkM+&#10;aHu09lz9/M9LKGoI603f/LtmCDlsQgzqiStEILPmWyot2J16V8cGCQwR3WbJhpoZW7xRS+o07+sM&#10;Npa2DxfEg1kGbsJBYgc06TrQC+DiV9nwwwb1duMzu1RNb+qKvlK1ZsWe8aEvAw379Hk1zPS8MMO2&#10;VlvYk6B+BEbZ5+egLXi1kZoGqvQCA9e3Ji5e+7Fr0xdvYS1gigM2tP7pHLXzaEFXgabHhmRvVJvZ&#10;hmRMp/Gd9VVztMyPLYOeB1qS1XuURSD5NHtMZ8PxY6IOu9O8osbEOnrDpVj7bcPBBGc8vqCt9+ea&#10;+QwgF84FSlLbCW1ZrR8fjeXbYlf39irsc+DmW1prrXKRryVROm96DVQhyF/nPZ9Z4+39rvS4nbad&#10;QLMNJ5XumikrYoYayxTKD/7VNir2EPUi1hKt4/dQT0WNp1Fc3tULDADK5DWrxoTeK5dr9+rRDtla&#10;saNkdYMAoNCbUK3Rypz8XblFihrAsAbNED6jHbdSEVgpnHEpz4kSU3QcUdoHk1QLW2oQ6imC0INJ&#10;CGq4rJ6Rgizq3aYPwQXExXYLUE6UCBG7vlRDcQs5Un6qvOlaSi2XNodi30GZrPIJSO9G2ZEpLSWm&#10;WkxOC+iE/vZeQSkMUwizb29pPZ39DVW+sXJYUpYijY2UT4z2ok9oNXG/TFHPFwUQyt4BUJnPTNKZ&#10;srV1y1hRLuAL9LfyW3atuNQu1/h5H2deXgA/NZNp4CRD+5JpmD3b0i8QFNkPQN/kLFSe0oKzD5iH&#10;oN7CZsHkugKd8+qxNSkXpKydrdb1LJyBcrLshq2RSx844/chVLubokaqYy16eaYYT4xBecQ+NieH&#10;9VONo5THrMdijMSZOa8UpqHcyatZULKnVGj1XpNW3lX9g3Hy7GPoDGFq9pwySgts7ScBte/2w1Pt&#10;YWxQH3mvlpUdDDUFIyPCZo3boPP+KbKlXjr6WCgu/54eR8j1KLE+FPCo7BqgY1ANrfwtTBh9Lwyw&#10;DY7bjY49LIdoGi0XnIWg0wXtYVyg2S7WHIXfANtqbWFkyTFcwZimD38CxjI9Wr7xmUef/6dj7DMO&#10;+o8nnnjiF8IvMkSOcrOFrwJFNTdg/ob9e4FtsCHUSaC7cBCQ2qQIqPJRNSYfjkG3uWcIGcFPqNCT&#10;cZS2xvBpODmnm88o2nxn/rHy+UGJ+h6jCxO3FKsaIYAy+YxHCt/HeRHtRFL9zZQ4teU832TVouuT&#10;vxR+boYef/venOt3gxn0nNg9fSGOmuO1jvZskvo74VjpfYyPPwnyvCWg5Bx+IgDdkrO1E1HX2BE0&#10;qomiXmDUe0eM3riBPWfX7dkxKQEQ4S5KwNLgksrUuM7ymYFUMgN4rBIXysjItROsixsMbcghB9XO&#10;ti7JtWAecBhah8r4RE3PnUEtgQvzhmpAVzJKSigpIeVCo42s56nX2KS3oRpITUjhQQWuGbZYrjXv&#10;vd0LUg2j6kvzr3V4BLFd68Go5W/qir2oFZQpD/Wn8VT3iI2vttagmxJ5XY381BOPfYIZWiltbMFa&#10;2aq+YyRdu/8RDGX1MCsY+wnoTun+YnHvF6FnGB5XRhMIiVHXOdSlvm876kklQmhUEXkkAZfljV+4&#10;g7G2thA0LS7MVApU1mI8M/hoMMK6K12blN4YUUQNjfS3xr3CTx/BZ5L8Qnn+FOPkYfy9Cy2g9SV0&#10;ktTqbR8jj46/G756HG395X74XjR+nPPH2Bv8avie/J3JGBtD3B+Es3x9FH6s/qFQG5cOPiunZD6N&#10;8A34PK3MyHjv6KA/Bo5UG8ln18DHjCiGup0IIXspNOgbT8h8WA0qjh6udH0SYy8W6p92tF+753+P&#10;Tx6jLfTasnG9A2gRPz6vpeHjJnsmpEL0OCceNxSEHiyj0NulP+qYHl4EcVGD5Z0gyhIS9N1ujXTk&#10;n7H2ut9bO7CKkq21Ej3lRvq3B8/IeHb/MnwxN92hSai+QBqy8rbeDVAjJJWXjY48gak9H4DqpXAs&#10;fgF56wqOFqEBmwt8L/ZyYHO/XejKt5GyCy7blwwEDj4Y5tGMf5QxIkw4s8fx3avYzlPG378Ozqn2&#10;K+BrcvnpWjhm2UNsvcE0XOwafjrOWses75pceuKJJ5544oknvgvPcff3xwfkwt9FlvyTcCYXP4Sv&#10;XOjaLsbp9clOmu2VJ84wa2z9Nao/sp2fW9Uhupvwi9Dmlq2uJ1X8rfgBeqnvxcPVoQ+YjtU2l9Va&#10;sL3qRR3wBPUQxIX0UD29BB7nEoWeJYKetW4eD/SaRC6xj/t6zBAmavpB1HNFEET9HUT0uBgyRc62&#10;f0mDWvSlRBf6NIhp5irZKcbbzp0e2e1JT7ntSS/QHWp1PzrHtbantKnyqtstVSL6BcUWh0Y6GWp8&#10;omd6FxJj0PLYfmSWm4vfqKtrGVQ0Gpp6Ud9nu0PN8EVjkWr08sLQ7yKa7ybytWaNUzMrlsfWaAXA&#10;UoO0UI/7oQcF8/VCfuLz1utXHx6BXoRioLFFDNxV3nzFULVNgxAaxETl2daRME2Sme8zUgdTiG+H&#10;moqiBkp+ca/xwH4YYU/TIAoA7PgoegeJoPeVGGlIxl2rQY3LuNNefbm0NuZoQCMhoyhqKWlAZLuK&#10;zVTGFgTYRiFmtMV3jlv+BTTIaec8sqai7cXVBT7SNuiOZX2PI25gq6+/vx2Hr6LBzuMwbmJgiTy9&#10;XFv4kPU8a8Z6zD7tK2k1TjNOvLLI0MPyMAmPJvXF8F5BSi7Xdyr4W3VB2i6yR/3QzOUL8VXy84gz&#10;Q5MfagBznBWHyxF3MS62/QjYgRPDxTl+JN1/AI4Wix6Bn+eNRjX9yPRjwY3f/Q6dUih7dcEMGGpo&#10;adh4Ecyjm17lv3DYBxkpfHu2aya3XauB41izfqgaFAce0bOHvTuCoWjTd4R6RFLbIeUoO3WBdtDO&#10;SzmgZ2+wvMFQkGLXzAg1CFBPJ6J3HlHj/yWGavyyRDuisl0LByEu9l03EAR6hkE0Gc+sYhr99ko4&#10;oqOGGsn49rUhx87pOBZv/O/hq9e3Z2OdWboGk063HMIH2W5MTo2ANjGLb0aIAhoQi8q3PNKWRuZR&#10;Wn1AN2T0xlgDYXUu2Y7bYqknU8qKse/6Gsyo7ZAzSk598LNiNXbZBHt8FrrjjBoszUc+NvfN6jmT&#10;6ViClFRnwfJyDPPksn2+1dgZJl6Vp+7d5rCdjnthxN6YWa/OHjpBmZR0O6+/hg0tHM6NurbvZMve&#10;D9+Ks+wO8DqWvXrCUEWzeu76gZN6GHUxY/gMzjiY6feZH7qHJ5544oknnnjiD4TpUUc9q4XvRFtf&#10;+M3xqJyZzcso8T3zxj8Yn2CbM5n4MmYTpdmCM2Bua/exd7+6vj0t8QPFOlkAvYoCTup/D7Ajy9kU&#10;OuOMDcO1NjGi8nVWTk/za/QfO1T/lE3iO2WvKXm/sB/+lip7IIO9/4+LcC6FPwYyvIDHqwCO+ALE&#10;aMs43LEp1QDGFBVqmCKCRWgAswR+5xFGoOJXz0Ki4UHfyGjUwCV3QTOEoRcZvQYqJfl0rxCtiw8l&#10;1ZBy866SlHdKoSIj6c5HBuUtM3rJGWvOSCkhlYKkygb7npKlnbDmxLhac2Y4k+05l8cOymi56AAn&#10;qO0QaPpcOdAEUQ1nyjim1ytH2nFqqRq/sH0XdQ+W1C19yvuh58ijttyMS+z4lgjWYbRdr5FefRjI&#10;M13Qo7HMqMoMY2gEwvvkAWAJfkcnP6EahtAYpBqEmCcZMc5rRLU817UEPbbbjE0Yc9g2WZRzivkG&#10;am2QgXRjyNWwalRHMqYOOgE9DdUIbBHBos6g2Z70I6q417IGpSnpEIHSq/CjtiNt6Vx4079R1G2/&#10;ruLQdEaPMKoWV8xf+2+8Z7+UtjqAhoF1m1Gs5cGbwX0D3MJcWyvyOZrjY3J3K5eFjjvPDDIOwJ7R&#10;6Kzpm3vw0q2cDgYyBuvpoBxpRlfqfhHbsdcre4HRj3sfGo9f+2yx20ueYsz3FDOSGMiwfaQCXeS4&#10;hg+N2ROMC24zGfor8CsZwHAUbvTbz9ve9R+Br6BHPyIAdA8TNi5ifg5sajZvn9fAde2voNXnMPaz&#10;1idSoTLm73p5xwUno1kBVLhqMoI3iKnx6zdFoJDn11Mtd9n/GFDAjQezucqV+us2FXykrT/wiJ/z&#10;168qX81A6W7se9vRDHS24o6SGHA0586g2D1VQ2yT6lDFMzAfpf7XIzRFZRkKmYDo8TxujiTqFRMC&#10;xMgNBAIK+aPhppixlFAIlajzoBgQFxrrBgkIMTSrbWNvDdrLdBW+LWa7UtyJJvD8OjQbz5s0ymHR&#10;j3j2Gq4+PMQTAAgq43GuYB/eYT00+Vk98oDeehBAWTeQhiJmKNPLbBsPjtj+tAs9j/WRDmaFl9Ep&#10;oQd+tnqswRqcDyjDVg57lhs9fOjS99YbGvzBPxneqyh0zpwOg89rLjpP0gvM6YRe7jgilsXHaY1g&#10;HAtmOLDfc7CNA5aeZeDSw4eY9kdXsCcr7V03fOB92z75QQSwjrrqsHqzAXA/jEaW57X6ffBjLOcf&#10;c3qPxi/WlOxSKU1rNxq2jLLGER6J+3FYzlsY5ZsnnnjiiSeeeOIbMAzzl3SfvxH8SQnA72cA062/&#10;+qJUGXEv9LBTWI4wc/7xxNfgWyj7sDJfK3h8LgTurgq6w3yG7fXtlRnq4tJncM67vxFskjNVQWxg&#10;sbYd8zX67+JSYy91YvrROdmoAHwYZbKTysIJriiuvx+qlFUvFDQ8gS6Ws2nQgMC8UzAuF+rN8CVi&#10;iQFLjHgRNUQwQw6FgEex8Hgg3mDLo9twUcMJvsd5/tD71VhCDRpsoCxCbxx+mk4jFO7Wy6WoFxee&#10;M05+Zcj2rTN2yViRdkM1iLG4KWFNCSmpN5VWZKAOkFX94TqL+vamu/Nxg/1mXPqn8albabfKEDOE&#10;qUoLzUXdB1gNY7zxxjZ4WvWKUx98mZpO3uqqM2gJQAz04tKCejKJujNTaPzBMYB9QND0qOiOdDUv&#10;+rx+D+YlRY8I4jID3wvtTswQpqWsixylqd0EgGj7pR+ksZytrPMmvo0HpRwczwFW53yrtQgBFxdE&#10;aNQTAkijKAjRu9ancdGihisMajADXStSw6AAXYgJ1ra1noRUEpC2PiXzPsJcRf3WrlluzdjIGjvf&#10;ptTcEWat3/uK/s/qrfKIkXWC8Wiya7AUj1L+CvTvCcJdzUAvD41K4RnGBdjaK4kZ3aEz7Bot+0fj&#10;lb3Po/BPjr3TLMww5vUM5xMqaxEOD+z29Tl+4hy+bjO4+LVvAPO1NN2Ozudgb8bwFfDjzIbDHp0v&#10;fQl04fE3hZcFe8yufT3mo327Z9ijcHHShV0pxSSF9n9EBg2ugV7+G/vl8fcZfJ4/y462EBjAhD2/&#10;WxuYwsY90Ij5KzHKyiPoYdJo1r+8AMgC5BD43wxORMdtoXFTgB3Z6VIJMEmp0XVrV1qHnixQD5jm&#10;/YUe9SRaoExXPe2FiGIGNGYcox47rMTGZ54jjMtg3mC669vvAOdc4zW7fhVHYkxmA7gAclEIOjcN&#10;6l0ymndE/biNFRFqSAStD+k3aDBb7pjJgV/GsapfEB4yndEb0OeZnuQIrleYyD0FvfGKvrALG8MY&#10;F1IudfOHe8KN0Vu3JZwV2kfzoB/zncqNIlnT3w829mebNzvvLyYjHI3ZWUyatKeg3rZE/aeeQ+0R&#10;d4OLOeglr6V/htEQZqzjMxzFPqLdFRwawExvTXuFLpdXqGa0171TXXgER4aRH4UfTz3v1xah/fcm&#10;2PN+3GiXOzxiDOONZ2yziQ+fw3EeLmbxiSeeeOKJJ574IjwqJz7xExDycXjiy2AraOP3I4zi8XRK&#10;85WYe4PZh1k8/Yjdqd/1hiuWXT8bbcH8Ql5L/rU7XzV++JXRFgL38zkq2q5gb9HwDGbUYi63A1SR&#10;pDsbbdE16K5EM4ThRkS6kX6JQgMYVSpKZNp+1yfVlQ2mdOR3U7fYIjavWHxv1sBjXlTB7BY/CppC&#10;EMbRmf1O0kUFy05WowRyvu1mS1hLQioZ91SccQuPWLJg12so9hyDrztTJPKKV643ZJgSIyEjqwJx&#10;RckrjymqB+5YfPsUqmD0feNGPTPISaCScTR+KaBxkN+5PGs7nYJHr3j1jx0XBWSI7m6nFxEzgHFm&#10;FWqkYoHeg6isWRDppjwIj9YKoTPwEGeaYcrtekRWkGpUI6EZxHDsMEMY85OuO3CdSQcNQlg66qwm&#10;w6jyVRn69XLd5o1QxZxRmjuce02ZnQKAWlbS0nzcLML29hojXiTgRQKPl4qCUBdJIkLgDkaJZghj&#10;peaW5qALCCGYqVLNED+nSl/dAa35pwmOLsT4tjlR6s3awqMQdOwI1PqjsZUATZPdyHtoCNOvp5J/&#10;+qBlrOEMPq7RfxbaO4Jb+Ts0gLnyek/nUv9s7+HrJ1a+avow72u+G/uipNWzi1Ds+vdiXGj4vOJ6&#10;jjOZ4kfI2Z/FV6xp+LH0Z6Atte73Qd+Bbi22lO3q22+Oy8YSj/RxZWs00e3wdoELr5vhqC5eFz3+&#10;ckb1otftmVnvuL2i2LlMHN7coC2FX8fpYlvJtXfdgsbuHkceHDZSmczj5zJ0FrbQ7uvyKM+4QIag&#10;ct+YJ2QmreWyITuCckcww37rC/zxlPWYyibLInLuxU1AKkQHAQLnbHFhkGg6E5UhRlnBwfjNOK4r&#10;qhoidNCkOiMXl/w145dLkSomuZhA54ES6/BthjARzkBeZw9m4mI5IZ3JV1acjld3eIBjad7tQjfX&#10;R+OViWvxeWhxpwh6LJgL7DuahOX1DeOHmPVa/OY9vXiPL62X4MaIDB4/zDkl57IM2+Pixvmmzym1&#10;NwxXUJT36hFN3V03N9kLF9Abw1x75iux4aUz1HnqNRp+CHtkGPO6x7c72Boe9ZAhXMF3GcK09tNj&#10;bMNnaG3pe3A0Nl9797Zv8HhI9/HEE0888cQTTzyGrxpjj4fz6/js84px/v5Vm81+BHbnKmFfRDac&#10;2Qb0myvQEfxIRn7i4wgAF1mOhOarODsr/CpqgxB1X6sYs/j5Nz0xxUlDrdhMNL+4Rsbkn6joO8rH&#10;IaLupMHz0k29EAOPQOIP9SQhUQ1jIo1RqkGDKhqlHXTSKSoGNgrCpT+Baq5cEQJc/AxEnh6AAC7U&#10;iUYS0NjBjwiWVAFn57mm1ZYQ6n29V3RbXElUYKyZCrykhiPc27Yf7no8UqpKS+7Q5W7GTAVB3jfO&#10;MmVgzgVrWmmwUmgMw/PSm9KFipdegsnOoIeGLwWlkpWqsCKMwKeLurrW/AxapW5HKnolkjeIMYVl&#10;QTs2CnUgaR5CpPJYc3hvQZzxSjBe0l4/gvds0dC8EUFoDFOzrF+qYQy42CChvQtuqblyuA4iXj3u&#10;x5UzYYxnN/aMPVMI+Z99zRkc8Q2ltQnjfdhCitAwjWr+BUtgiJHK/yB69FSkEVGwHbHBWqYVtJWf&#10;90FjOG3H4+K8gVf5vKdRNRyyV9hvB79rbWYY8xEcugesBjAHcSbwRihz+PtGSx/2cJbuaISj12by&#10;1CgE7YLMZErxAvYpT4y4Ss+vxI95559gAPOV+NYFogNs+9Tx91fDyxxz+ePT+O4i7OCzpbn2/DGf&#10;cNGOhqQGk3XquOToUzI5L48Wy2qMnNUAoUCFCXtuyG1dgBsL4dv5eM9hy4fH8GPPdlSfw8b2MXaT&#10;C47zwD7JymNU8fVxXDf7OCDMEQTTPNvISk9/GRBKxkCh8bUeKyuRspl5HoGA3lxqoC2HRDV0UW8u&#10;IioDBy7cB533cJ8CJVfKx2rQzCnalvAens/QijVSdPxtMMXl3n2P2dAyijKGAp0vPYyAIJSBJQbK&#10;vNE0kTTSiiL9e8/Y4GI+bBp1Og//AULX1mDCtxsNNknp+pdt2LvuQ9bA+PY3D4Y4+2H8PI7hmVq/&#10;Owz2MLYN6Sv0o2cY55V6EUDrV3GBhQ3dHP5jDeyD5fY5HN6rG64sjFsLro4zV/AdhjBXsTGE2SH/&#10;d+bwrO6uv3sn89jqPZ544oknnnjiiT8MXzTWjwYw/xTM5Pt+Y/V1ieyJHZzIvDMIAPzP//zP/2Nv&#10;5/EoSDcPBDw6x/7bNQt2TMi63tSbwop1veF2u2FNK27v/P3+/o70viKlG1JKWG93rOsda8q4r3es&#10;66qLyUDWXSYAuJuny9mjU+Ck88uWCoutCivYd10YTkoH4ZncMb5AgmBZFgSJWGLkguSy6M78V4TI&#10;HUoSdbFyiVjiAkTBq+3ajwHLstRFTirAOBm0eqj3FN67jp/cpkSVnF1P7rgW1smKdeVi//2+IueE&#10;221FSmuNm3NCTiuQMlLi7p6UCkpOyIXvKCgoq6r/sqoDLRvCzvJoMlt0txFKQs70VLEiAfqOgoKS&#10;qFSBvjPpNYDxU06gwQNd/9psbFQcA8NikN6exbuCs4WlGS71bVq9Y3szxTXtVNq9gth+hmBNuS2m&#10;BkFOBVEAxEgllQDhJWJ5e8XLX294fXtDfFG32q8R8XXBy99/4eXtDfLyhtd//YW3v/7C2+srYlzw&#10;JgteXxYsEvEWoy64c+HdlBmmAEagH44I5juEAKmqM2GBc2K7BvkMur8MudDLipY0FRqcrCjIiUYi&#10;NxTyQhr25ij/QVkiQfsoU7cF5QEyDVIClLsApxhwPYB+6yFoi+bqo4bXgrA8xmfGoyhIBUA9U53t&#10;krytxjSwfNGQoXLapGMzSnZK1hrP8UlG5XY/yGbXYMla9ACEqpja43Pls/qrHWMVJNLABVD/IpoP&#10;0fruwIpi/TOjSemWwT4KWkZySaubklm39bdSw2jC6qVRUdEDpSx9e749C+1H+j4hwb0A2rD0d9D1&#10;jBFKSQA0QBIlYQDorj3E6pp9ia8QBLyIYNFdrIse87SAv6Hu3gXCcURooBYDTY3G91p/EAqzEUEj&#10;0qjfq5cUHV8qtUpBEFGvMhFLEATQMDYKPeqQ1Y0/dJyC758aX2R4vrRM6U8l5Qhe8mU6Rh1zLOKg&#10;3Pc16WEeo9yV4ffH1y1mCv29/sNjpIdweWu7abXGM2q1Vhi4OmYRtG7sr4uvx4Zt2qMeTecudL96&#10;jDTs0ehQK8fd5fVjqpCr+JbBC92YNLaTqtqXeznJ+GXgDrsL7W8A1HHW2hWTd/1ZRxrWloeLuYMJ&#10;/aHjJuCOY/sc9mUV8tdeJs9q5xFYFtp4w19bnvBQmZJfNxDI/oqq4/sZrpZtm7vtFYzZ2/QtRBhM&#10;K4u6RO2id/3XWR77vIxvLTbAKQlsLEuFhrBZeSMjI+n1nNQAuBr3JqQ1YV1XpNuKNd2Q1hWFAlPN&#10;QgQX9Rc93tCO7EM1XtVjN7t2CY61ZrCcOIcsKSHrPMZko6LzkpQy1vWOtK5ICfTWtyasaUVaOUeh&#10;Bz+dy2je32/vuN1veL+94/39Hevthn/f73i/3XC/3fDv93fcb++431m2lFo+PLzs1Ivohe2pztUY&#10;18jf5pJ5I1N5DuXRoLwSuvGZ/1JWoQdASUpHnftwXsw6tncXFPZM+n4a2nj6sz8smg5KAVTmtGMQ&#10;RebtTKL2H/UCcxujzaVNJuT7BTREoLcTTjcoD7U+T9SgQ4Ig0n0KaSKxGx9tKChKB8u7zUuzzRGR&#10;URLnDq6UfFZlQ+P3tSSsid9NXg/g8RUlRGCJyFFQYqQHilf1OhIXnfcLZNG5/4tuFIhAXNgegggQ&#10;9ThYAYQFbIVyKCgqsjR+49CkbcVYSG/X/HLaBKB0epE2FmnPx6zUEVaM9hDEyMR5vKQ9FRBithGD&#10;1yRCCg2WrKdlHWsbQNOhVEMxYVodRKhbWThHlUh+Ca/0bBgXXiPNA8KyQJaI5V9/IS4Lltc3vL78&#10;C2+vb3iNC17V105EQYwBb/EFb+EFb/GV98OCpcq1EQjt2NTKs/qL/Eqj/ug2Y7FdkMIStETW19Wx&#10;Z6zdsQ3N6/4ayNve3aofR/oehld6CVjryv0e5d3m4WebGnSO3hllOB0gOs7dltxjjwqm2evG6k3k&#10;wk05yqME5du9fHc4jcJ0et0NN7rwbdr3KArWFmscPHawq78MPg1KTlk9vHqwp+OfNZdKpCb3MZGC&#10;YS7rntvc6OjZ073K2blshoWxrqJF0M0rNZbo/LFlt8L6il5W1Hvu+6DxmaC11fEd7ZJ6iN3BoIbr&#10;cGZMWnMXWn8ADLQc0uglxMcx6g0Nvl0+im2K/krLf3s1v3D+coRtyr8Vjqt/1qSeeOJBnLWhT+Ab&#10;k37iiSe+GJ8dLsf2fpaek/O+BXVC7+Zbp5n6dTAO71sqjVe42d1QLRdCu04xbS9lrvU2mXugVVaP&#10;qL8J9urc5H7OdHisLtQ2oNoF5Ixbos4r1xM7Vupx7qr/u1NXud4TsHJeZtPlnJ1OAtTPTUlniwcz&#10;wdpf88YZfiLsdzAzem4VHAoXTGsqPTz7BPUUUACgUDFVlYo+a9J+y4mbZrtf2a3oQclKoHr5kuVC&#10;s/gv4D6XrgRZWHn1kqt+t2D16JFRHrOyluGcWL0KaH2wQUXNB+8GDfwp250MQF2YRk9ySNl+Lwef&#10;bScxg8Ux2rjddnr8ygi/iG1eOWYGMI9imtYJjK322GiTnsYrR54S9q7nxndZ9R1sLQq1GqDClEYh&#10;IajiXQAgsf5M4RjpnzbGgOWFikhT2y4S8BbV6MuYx/hCdCHWN+7aeTfVBrkgq+eS4ojUFgoa2Yxh&#10;zXOHGgLoQoFEfq+v1JcUVXBnVWzbjtusy+I0RPG50jFfQ9bAeO1wIosd6o5D33nzey3OYABTkJFC&#10;QVIdUELGCi7k1KOVGBulrIAFzTGfoNEMsobat2YUv4BVz1+n0ZClbWEtGasahiSowYi2eVs2mAc2&#10;cOtHIrsRlWuoiS8ZKFaTItqzjOC7RJWBdGHO47ZogMEdsKLXoW7hba2/PgcoV9hf7cdCM+Dw6fPe&#10;mJctAnSHrYaSC0pgSEqD2untYOYunk2YGWj9rfKyU8LzGmFjKZcq7EOFPw1maDT1gojXwLa5BAZT&#10;QFr16JtIS6VWME88ji57xWvXyA3mG6mYEWNui06Ac9uOUutvD6Jcsz1gYhZcZly/WNQIFzXUWwCg&#10;3oK6K5uSHuXxCK1u2mcPRgv/LglcBMQmj4ZtXndRmjKcPRdrq+ixaHXAt8Aa0kA6+jAScnT/7YOL&#10;xbcODhDYR+wHIKuie8cAxsEbwPj3U6Ri4UqBNkYLI3EFRTj2bdtscXNB5T0bHPSalzsqsswDtMMc&#10;EOCayheBR2lMgvU8VuAxfAOC9s9XUHQMGsViKc2w8ArGtnjUHkd4bmHYfrBtQrym8586D3Je1szT&#10;GlAQhsomd53n0fJk6PJAq4ieT3PfdNqEW+NNepXZ1LB0vYA+qw/6JlbFH+kJI+bdb5t0RUBjzX14&#10;CUUZw8oz8EdNRo8BZAXwKo9hDJAylNb92LqnRUfx4grJuRbbd0Cbq7arrVD+faIGMFW+qfHaSNhB&#10;56923f+3nIrKyQCaAUztxr3MbQ9YOSicikbjLTePPKwXQ5N7czHZFU0myMzTHkpmvilHQl+qc2nL&#10;1oYo7DCC8O0mE5CWmmltD5TFbVTcJkU6BgCUn9jnME/JGJSWxSgRSDGgSKB1iUTyr6ZjddLqS2dS&#10;EhBibKHyihoGqfxrj2Rjuah1ZZMeq7dA4yLoOFaLbW3Junel6xX4hdrihjQmoCWyfIVtSSsOeIZZ&#10;Yy3R8NfmDbzOawGAIAeg6NGfMb4gSKR8DkBKhJSIUDhPNCP8UA8T5ZFTkEWVkHSbWblEAnOufXRW&#10;umbQSDB1gxHdNG7paHolk6OaPNXoBHaAh6E/6qj/gDLy5t2N6rXbL0AugqI6qBaSzgsZSu4D5/Nt&#10;bml9oAWjhwXTV7Tapy6suDjJCYD2vWTOnMtAHuOJPZBMvN/6JTPMbykcBpvA+qN3O9XSwMMAOVQi&#10;MkTNxzi7aj3JVmaZwaq5XdCgoD7QaK8eV130TSvL0HIRlf4+jiewylGkhElmLVRU0uq8hBTYjN+8&#10;w7eFwQBGawnQNlYL2rILoNXnHjqyTqqzC/aMsJ7GQDoYdebB9HAzXZw3wuFMpf9UWU/1TFX8t4eK&#10;lysYbB4NlQBnoa/QHj6/e3mvOuFJ2hPyzajieJ35tuYH4w3ogswkWGmf+MmY1E0XfneM5Xk0/BIY&#10;W+Uj4Yknnvht8dnmPPRnowqySR3zUEf8sV+09CbP7IXx2b5/bTJqpyL9xTFKzDZvqPOHkeCgfGuh&#10;niehOuQmBxpMxiIDNBnrowzxq4Hl2PBKLZ+jhdQ/l1Fl1JJUN99kczi6G37AkD+84oOc7lnks6iT&#10;gyFr4+TuDH+uO/mdmdYT34cHee9DMHYNoIIi6rJ60M5cqJ0J5spb1N026LWI3ijMd/cOxnKMv3dw&#10;1JLEsgwuXABtjO47hjZdN8My//ogASHXocXdoVKoLkr7W5akDtlU7TP9nNWVfdGdzKVwl25RD0rO&#10;AAZQq8/MxdoMt5Cqxhn8rnptB3bafRhbaOmWYgsVmaWa1HTxvRJnBBeRx9Q9jmqKsBj+vyerKb3H&#10;6xG6S1P5sXnY6ZdPyb5jPkjBUBXqqrxzuzRF0w/Q3bDmDMGMY64yq40hA5n2qeZKPmablwHNM3NA&#10;RmQZ+qgogDoSOMTVRStSdnzJGU4ysKMJPjMiPL7bcDXeE3OUYor27monjm76m9zu94Yu34fveY/v&#10;cfxVG2G+ETsCZt+7/dl4pKwbcl1/9KfAe2v8Tuy1iiPDghFn/D5LS/ArzHk++X6ZGPh/okx+MwPh&#10;+9BzeCO+EVsp7zHM6vAMNJ7R71q2cTHtETCFkUZX4OUSk4zmtGrGMo+jwKprTqvs2tvZOyqZXHHp&#10;hXIHozLGDGGCLdSiCoBBzDime4R7DswQxvpM/3w1rB3ytU1qgzHftXxnD55HqPDjwewp81UDCIIs&#10;kBixRHomXeILJAb1sKhG9KJzVCXDUfsCrNq5SeIKaqxBfmJbHSnWcDH5DWbP+bdYNnjN8tBCcRsl&#10;bM5a9EhXC+PCOTdFtNDi6qaSrEZmGh7r8Ry+YbycGiRfxJkhxh5GXcJvj0k/A2BqGOujdbKBfrcn&#10;qmeoFqNipPsszofwiXHrDE2pPsHYNziDlJ0nKrIuDH0vJpX7QXgSmxHPE0888cQTTzzxz8ZGzfzE&#10;Bbg58Ua/9MQjuLKmdx7jQWwXJ2V4je7MvYDtQo1iVGJO4D2h+DBV6DlGq7v3TpmP5TxVsuzgqtLl&#10;ERjtt3XwIKprZXdpQrZfBrM6HeHI/Yii5Gzh9jP4sQsKqqoRsD2aBYBwtxo3X7bdUaKuqAUBMfJs&#10;9bhExEBvHX4e7ZVgo2KgDBP/Rk0q1qYIzcuH7autShQzYtAsREzm3frbsijanu03U6JBim/ldad5&#10;0dHbAsytj94rTbFB4xM9sqmoa/WiRwsUuvGHemYBaByDklH0WDLkUndlsbxz3tzrCi0flZSWv+o3&#10;hqY77ZeaxOgD3n1+XTQx7w91Rxphxit73gp8T2876niNZiw0R2H98Xfkbk5pXoXMEEaC7m4NfCbW&#10;pwU2tJmHmKgV21iS3ywvxq7kGzOE0XSV18w4xrH1Kfy+qP66B3f9SuAO4Xqpi6FtSr/XIaXms8UP&#10;+sfT2t0hun5F2/0h3E5vh1L/fB3O+lPXxHbDHrZHHf0+OJUjJvXzOdiixtg771PYe1o5hEvyI1Vy&#10;6T1Ht4d3zmW58Rp7Ju+8/VROOMujxyMLPgWav73w++CjbFu7QHWIUKtw2/H9UvgKQxgztt0Ln8Ws&#10;Tk665U/hK/Lco8lytSiTMnn0srbLkfCoP1FPI0D+UJ8FfM5Y5BCWn1nFnWBmCONzyeY041np5qh9&#10;2Wbxd/B4ls/hs1Lzxf8Us8d6GH9bufpnL2Eg50jdAnRSYVGZp9LS6FFl7fm7q9QWdO4i3LAQ4A1k&#10;GKR+p2DIJ3nT58+iIKi3N9gzfChrebLdC+atcwRLmPcMYnfq/HQ8VXSPV0823IixyBuPnVpeEWJA&#10;lIVHU4no0Vn0VMFjRHUsr+xaS72vf9m5vIecW10aJcY5sKG9svfguQ37sKX34o7MGQ1wOi9+AA1Y&#10;EuebxTyO+jB8Ri+ALa4axTjDFxZ/9Bp4gKCefdw4ucMuu/CvqP3SXn0+iNEgYyo6HuALhv9vwGMU&#10;1m4FAqj33XmP71OdGcB093XT0tWc2Dt9qK2jjHfG4LAZCz6P0WjMG7lUdPojYhZvfIwXeX0Mqu74&#10;IvhaHsMj6Nsddzj3xbcwNPsnnnjiiSeeeOIXwjhuj+GJJz4Drpvtfz6FC49v5ngA8D//8z//T4AL&#10;gYYQuFg4Qyn0hGACfUp0d2xnudv3ddXz2ev3G+73Fff7ivX+jtttxfv7O/LthpQZ9/323s6it+dy&#10;0sIVlERb+ShSXaPXHVSlTcB2YbMO4dEAHgI7U5gI6kmgAMjqnzsIgBgR4oIgPHqCZ1nrETGLnhP+&#10;+gbRIydkiYgvC5blBTFSCfAaIxDUsCBGiAjPVNcVXVusZT76uhgnUraQNdZL0bPSWS96Xpaeo7Wu&#10;Vi83rOuKnFasGjetCWVddZcQ3DErBUXrurpyyjwn2b5XTx36ew8FQV1l8yiWnAt3EuixLJWnmAGs&#10;erRLyVzhL+B7S4ZeH1/QaOSVb2eLsDWqzbo/iLPGPCbd7YjzE0XjAZ3cGx8kpXN9zu96q1pRulYN&#10;IlxACYC8RMS/XvDX//Y3/vX2BokRSYD4uiD86w3Lv96w/P03/v77v/Dy+op/vf0Lry8vWELEW3zF&#10;myxYItMOoGeLGAARdR0euIgvNF2h0xgJ9LRClVk3kDZlZNHAv3c9YolXuQNtTTQiSQCVcrlQaZeK&#10;nlPOlDK4kGrIdk+0VgqfRyZ/lY3asmx41/O1R72qHmbsB5WUxqvkQOPDXArWvCoPW17VZbwl6F/v&#10;Xl3slvOmZenb/Rqv8npb9PHxRPlKQCW48ZJUwxB7cW8gIqFyYzuWCnqsTmBsuiPncWsBiz7J99e0&#10;XKIFoMccrdNUkssz6yPB+r6m3C+FdWoKeXO8b5RIGtNc4KOmo+kqnQoy+xKlpz1XUyt0a2xoS+VK&#10;M6VkhfFLVs82EiutX2LEi0RECMcKRLzGwKONYoQI6ScSEYM9JRC9H0XUUT8hemwgxz/WR9A2B2QE&#10;Kfo0DYtYZ7FjshjaEWNRoF6fQEfybNB8l/ZEIvStX7scX3aH/XbTx58/fRWsa2uzrEN3b5MFPRqi&#10;w+bCRj74KkxFlG5RwJtitKsjTO4B1GjMJdxkI6ZkXGqNrpcD9XnDlhRbbAbchnKycrA50mZbtDkm&#10;z43HIdXv9RvRLwaXIUbrNRoYv4272xoBoA2A/V+9BLZ7w14bwKQdXIM7f/IjOD5rZs6fn4RvS2c7&#10;Rjkel02zNcPKEoyP9XqLAlSa6rj2jTiT8fbReqisfNJkespqRxjpgoG/x4XpbrzLHPVyAVbocQsZ&#10;SKsugeqcgeftZqzrHem2Yl1vnD+UAqyp1kUM7GN4REnAose8iKg3Mz83MwiQKLiTL0y2T0x0LRkp&#10;ZaS0Aonzg5RWrLeEtK7Mm50BnDPWnHBfE++nlWVaObe53W54f7/j/XbD+/s71vWG/99//oP/3N6x&#10;poT1dsft/Ya7zkc5Txr7ihl63vKGdqUkyj06fwSyHYpSbR7McBdQmTm3fsK6tFzQtE51jtXkFajs&#10;aPOfet2y7xlF7wNQ34DoysBnW7ux/BWoYUUb6LW/a7D56ThPDXqNBs40prenacAQu/5bROWWoHNh&#10;oTHDrBy+/EnPh7b2WBKPAKW81/obFj9jLTwq1OaQt8RjYZKm1TpAE5Yi0osgBW4WkJcF8SXSA0kM&#10;PJI1LpzLLwunX1HLHSNls8jjZeNiy8qsaHtV5bKR3WyerZWa2ZAbivYWGi8XL5sSYRguqkQgRTcT&#10;qPwOlj2GNipRlizqLZR8Hkqbh4otlLtnojR532TR+tvXpQjPcFoALMZDEbIAYRHI68LzVpcIeX3F&#10;619/Ib694u1ff9MQJkYssuAlvuI1LnjjoUdYAhBC5BGhccFrfMWrRCxxwVKlcB47GUHZ1uokcsLi&#10;jOI1jsrI9brydND2SxhlfRuY9daPo5NfXGdadT2OKUw3Y1JNsbbA5vNppIlg3M2X1aLf9/mhHo1D&#10;Fvf8SDp7jBzc+I0oKi4bvY3G25SuYHxbm3kSo6jLujC688x5L0NOyNPBilLpo79tc0n3fp2vethd&#10;y1ZJvQTL8b3PdCerlJ4RRhY1fvfoDclb+TvjFx2/bEML/2obAY1NR4wbwQSBR+tOUMs7XD/DqMeO&#10;e7t4djDK6Gfy2aEAHXgY24g+j3G+0Uin4UadCTkPUd8xS9vhTK71tUvQe/QZav1/wBP8L4Uzwn9F&#10;J/ud+N3zf4az8p3hdy//Sfs9u/3EE0/8RHx2eBz6v1F+/RnoZT8vAak04cXIX75/GuTBQd/WjjzX&#10;sST08uyon8M4v3Po5847jJEHHclvD9KLjgOoDyylVP3lWmhfQh1hrrYj601tGNZ3lHXF7bYCiV5L&#10;PXn61RWvuf8WjJX2ydcdGFV8BEdzlX18vAymKDibJD+Kr9h9eoSxzY6/9yC26+cXwaEBTB6E30+y&#10;GtVsqmx7ADNFwYcweS31drxRCo/pqRQJ3G1oil0Enn8N9crBCbQmqnTM4BYV83KStINPiQpndlo0&#10;YirISJkGMKXubvFE1m0uqiyL2tJ4zp4AoHLcKBolYAl6ZE5UTyGaRNABw0IMAUvk87Y0JvVYJIao&#10;XmEYVBHswhZkGH7oYcXtpWtGYhqzKintgiKYEZHltypoLUKLWzpL3FI/TL/tSLLdeqwBKtEssKYs&#10;BZZAaw45MDC3uiCA7J4kfwbl7z0DGNKYRhUxRG421WBlDVHUq4/ViWDRxZYYYtvdqfUhqjzijs9W&#10;V8YvAIkpXLOxWgZNT5qBB0JQgw8qtyNMQRtc2+PvGYx3jZ51cUopSZBCrRFaWixzu06ymkLdLtsi&#10;rvEiL9tyPL8b5rzpIPVPBfkFldu5gGFbbu36HvY6xoO+9Vvxfe+1/uQjsGdnYYOzOhzq7yPoqaS7&#10;eetFXRz3VVvM+9UkIDe3WbOwyyM78J3SB1EnFn5Mc9guRlk7FB1tjmm8u3Nc4RehrsD6vY9B2+oH&#10;w8iPY/gO+HTHmnji18IJq/80BO0qJUBl1X5EFPUc9wi4QMwCP/asykPqpeMRnL0mu5MyL0Eb16YP&#10;mtSjGY/UrlphMhC/t+uzRE6y/2G0xTdzP9LkJmB+jPJGeVR4ROmIvalfNZzNlIWvgIZj/hhU5r3A&#10;DHSYLudD6kUj6fwnUa4upRmBWd6YDpS3NATjT/4e7P8A9XBp8we1yXSyZD/UiQBZpN6vJXbk7eYK&#10;eq0aGJnnyBlB3Xv5kz96A712f4NNwwgoElBADy8xRrzGF4gsapTKAgUIQm5zuxDsIFUlVFGjqJI2&#10;xu0Gazt+A9FMkBjvc3rbR/SLyDNefBSbNCq/GLcYD3PeWevPjurVGFmZbU2JykJ35JEFx3koavAy&#10;BssCw7n3l62hg14fWPkRdBtpuoqaVNonMXbvW1ny18OYRzdL1v6ihSPMxrcgrNNar6G5+BCdj/NO&#10;M4AZ0T0PqDSsaUzifwabvuqYXatsboE9cAt7uCTTc6DZ5KHPIzfcjIF3GibJfAmu0d96AADgmPuQ&#10;zPLEE0888cQTT/zxqKpjYCvUAL2O8g/HrjGLQ5CwkeGfeAxenzeXaW2WsoPRet7j6F6DaPI+7pXn&#10;vgan60p6v0289h6QLt/2jTvW6uVd7C1Sni2qfAR1d9al+tnBOGH8AuzR4EegKoi+ulxh3nrMMMFj&#10;3gAbTifOj2CXKR0PS+D4oyFQqwFZAsISEaMqGTWpVhrbdUrlGqohgHmDsrI3kwBTEpaq8L0wdVcF&#10;CXcGsm2awQK9ZND4JUqgwQSasQuNeVzZIqrBBb1a6NnxMSKE5lUjBk1VdzWHaG62XbD3zqo/eMWg&#10;UxHMqjawzpki22sQM3oAAgrL4F5ARSuDfUwpY0csJTXJQTV+4Z7fgsTtYuoOm/FZq8XXhjPcqW8p&#10;/CXIkGAWlRlBlK9FvZAEei6xeotiSnnZ0lFGNRM9nwTzQmIGNebhRNuI6G7TgMbnAuUXbUXBjJmq&#10;gq8ZkUThLjf7BAn6rdWTr9P9MaH130lgNV1p6bmbhk3oUp6xhMWx9QnRIvK6KhbFjHnOIUGVlWS2&#10;AygFPrgA/lHF15Ey8VfDR+jyy0My++laDYV7ULMuuo2GLZ2RyzfVXeviLmNcgDpCm1iMFSraPsfr&#10;n8dM9vnS8V4hE2OWvfCz0N6/pckTH8dmkfRRTGRjGsnRQ+NHUMonBoc9fJRtRqbXRbyK0rwTipj3&#10;lt8bdb4zCiQDOkMY9QJw3EXIpe7ZZMIj7POt9semFMuBoQAo+n5vfKAnlXoLiwLvMcVy7N/nTV70&#10;frEoQwmLzl9sLqnXABodlLoricYtCWpQYEfIZH5nyEBCM4bJPBLVsltNFiRX6d3MYLqqDC7U1Wwa&#10;+usqNUJsx0BXOW+sXRGSmT9qGytOR5kDX7xXW5Vsj2Bskw6UyjkeZwjzESNEFizxVT1NiM7E1BuI&#10;yso8Bqk9X2rdaV0V89zhcIWhgc0mLOOHGTgPJvb5/ByzZ9u8jHnYM37RmJS1bd7uymC//dI++/0W&#10;ZiiVjTQtz4tDk/f9rL897xkm/HkIfX/+qBz4eZz1lr8LzCiF83fdEDWhkZuBb41fujat15U+Pqlu&#10;7AW282xhel+JK4Ywl4xYBngtRruodNkLhiEPtomJerLr/Pw4xgY7BKX/tk4NHPu2HacZw8wNUZ94&#10;4oknnnjiid8XfoyfhSOc3P7zMIi2Nk8ZDWH8fOSr5iZ/Mmx+P8Oj1Hs0/hTmiWR0hzzHfua/Gic6&#10;uIrNJGyALSh+CcZdQ3qE0VfhEa8wfPd4dcRphG/DnhKmw5U4HnlSpPH3PwAh0AWJBJ61HjUsUY1A&#10;dMWKCk4q1JAyXe8mUyiSmAU8bqjoIJj0SKusu2yz7pijz5TmjH2cSJsulwrNduxKsPk5qHSANM80&#10;3A+o7lht0h54LnywHcO6azgKn+d3ljHGqG7MI5ZFjzSTiCjAEoXeZiwIj6oRiVX1oTmvZTA01SIp&#10;WGOojtrKWfMJVT71yWxR6A7GWNaMMRoVTfFJStueTvt0Kk9nCFON8rJXiQ7QKMwnC0EDJBoWhcDB&#10;PQZ6F6FCui1+Mpgyvr8OsTrXu6J1q4YwsLoPTuWkhkOWFkS9BalHHdY1Kp8E0MhEWZ9xqvGR8G81&#10;PDmHdT071HLQHA8JswzDbwXLfNyXny0yfQ2u7o/uIepBqSrahwBtI1+Fs92ovxO+q1bbwow1ZPbr&#10;V9YP2L9fC2dj8vFdhXWdPmg/8TUYE7JOub9+yv0Ht39M+9xk+Ylvho2lHGW2n98NTZb4eiXFVCly&#10;qQP4KmzboK8hlWzdpoRt/BFjfzmubX0Z6pj2GMEuzZsewLYO2yL8VTzmZecMLT/e2ADYLoZnXVSc&#10;Qq/v3d6gRqTkkmzOYzeLvj9nAJnzpJLrUUs5tWOYADWG0aOdkk6SSub2AaNvL9boc+M4aPMj8T90&#10;fmKTJ5twGEZB1x6DbtI7oot7bjfOJcyFbYGSUz2TMF/0BMPjsSICIqDHhUo1rlfj+0YMwNq4dm5j&#10;fv2VI6MWj91Yw42RNxu0HnfDPnyaPr9DK6hXaABjR71y7t29yVhi6zBuN1SMPDXCxZ1U84DzGCNG&#10;kb/43aYXsK9sPs9L7c5q1PNnfjb2ZJPRKGWGztAjoA543lCidSH+b4/ZtT2c65Ifw6Nj1h6MFkYP&#10;bzQkTidxCQf8ejW/B0n8AOzncSs3PPHEE0888cQTT/yZ2JOzn/g5OJvfCAD8z//8z/8LbtLhDSnG&#10;iUhTztAVMEAvEGbMYdfWddUz5VfknLCuaxdut3/j/f2O9XZDuq9Y13ee67SuWG833Fae81TPgNfJ&#10;vOUmiu4M0wuik5MGK0MviOdSAN3wlNHL8P3Co57XHUQn1jrpC4IiAcuycME30otEDBESBcuy4GVZ&#10;EOIrd1XEyPPBI71WLC8LJAS8Rsan8QHTCsHODLfJFa+dwYxojPa+LoymObOO1jXpeVpWJzektOr1&#10;VUNBWXVXW8o8FiWBB72oYi8krfvM822MjDJMi6xG7JrVBvPKXUylACvcue6FSkFfjoKMnLj4kPSc&#10;LwDMW94qnGwCVudhRhvNwZivR2EGEJcVZ0cTWj1n3HNwpae1PzXo0Kst32ZRoZ0vlTMBOQpCStWI&#10;IANIsSAsAcvbK17/j7/x9vYGWRbE1wUvf/+Nl/96Q3h7w8vbG15e3/C6vGJ5WfAaF7zEiFdZ6k5R&#10;iTrZD3p0kXnjUGOIoAYGEvszptnCzNSBpQjq7aNpD8i3vEtzjqLum1VFrK7GuZsyOX4xd9cjP1Rk&#10;8obdL3XDaB+/5FS/c6NmSzdnwN5kitpc3EnewpgVThlQj0mqxivKxyhAstz3ZkL2Hk0AOQQUo5/u&#10;grUn2+ZY5r+y/1C+6M7FE5AH/aJtQO687ogExEAFc1APPKL1HatXHt7nb9Y0+VaGcyAHBY80GmVo&#10;vSJp3bC22eSt9nu60DU9a6gvpY5TgWnW+9Z3QPvIzL6Nx4OxZu08wkr2atLUv0Gs3dn4YGUNZtJD&#10;/o8SaXCmRzotEvESBAsilmXBG6jIX4LRetGjnwIV/uAxUeLSqr1Ba141L3aUFAAgFEhWYzLNcz23&#10;PdCArLbreowVfwfRo8EsvrZfvkmT1y9SWmbMAGaG0TjgfIQ7x2hIWutpmrjfJQ7XSo7R8ewBRplp&#10;Ds1Ylz+lub/UUZoIEjgGOyW+BB5dV38XVlYbUdrYgVZNROFiVC8/eXCBr2EvHmHU3BU+Kx2Np4bF&#10;sCMyS8vObvLjhQFNOTvGLDQMUtmkQVu31D/9QltgrTVKsxXuYZ/OH8MeHX5VsK9u4+sI1kqjfy2e&#10;qxJ/7i7vtwukL3+Pbecr4MeAefojX43QgujYbePYcJfYScrbFIyLDYUX6296B7CxlAbKSY2ScylI&#10;CZwDqBy1phU5Z6z3FSmvKHedH6yrzgUSkAr5XMf9ZVFDagmQaAMNZYoZv2dwwR9qpGCyf86ap5KQ&#10;7+pBY01IqSCt9zZXyUXnL5y3rCkj1d8ZJSXc7jes64r393f8+/0d99sNt9uK/9z/g/fbDbf7O97f&#10;3/F+u2N9v6nMWZDWJknMu3xX/weNz24ZOQCtF5WPXXdSOdbzU+Uz1x2Z0QTU4CIjA8mOMrHrlAbH&#10;5bhq0FdKt1icLZoeO9oZrKhBhM1DZ+WNUY9N1Xh+UVREEKP2iOrJT3S+Q6+LfKeATE2Z54VeTEKs&#10;ceHbSaZ8nIsajaiHlToXVdmdcrv1M5z/AsBdDfjXzPkj+Z48Y/oBzSBKCMgiKEtACkARQV4iEAUh&#10;av6WCHmhHBd0/i6RMhjT4RwsxIgYBUEiJIKm2ZHl8yOSefvzvOeNNeq4OjKnZr32iJqor7Gx9rxU&#10;HoLaxTq24RGkJscqfwoQi9UjDc9tMwIE9QjSbrdb91UN25XGiIAsEYjkB4kAlgAsC+T1FfHtBctf&#10;f+Nff3POiuUFEl+wxIC38ILXEPAmEa8hYpF+XmNHsi4iusFB8BZeIVgQIvMNt/nA5i1WJtYSjWP5&#10;Ww3tq7ykf0VpE9iKPaxNV3nNKmYArxa2Q9f0+0GgfecoSlmWbaNxUW0fNpfRx1JfvdpHab6dnf60&#10;21OMPLSFlne4Nj7X35+NEj1a32O5s/cYzfW+He+6Ay8355KHmWnbNrJBV20cpxjTxouzcYOwYngv&#10;XBAg1DrqH07ee08pjCx8SQb1k5bflgP7Mppx97L8KKNbb9tx8RjHMlrrkPmxWHUurFcq22ObFtFz&#10;Ajshh0E2OiDtJUSfhcE4s++NCaNti6l8542oRnu+TTHdhSPmAFxcbtrxCKAub4aBilu0CoV4AXpA&#10;OaD/PkbqjKCeQYLJGb859sk3ss8EV+h5hC+g36fy/xvgqHxn+O3Lf8JfJ7efeOKJn4zPdPFD3/fV&#10;tqijvmmDwbh82xUvYxQnr9tpA78PttRgWdocouk6Sy51Xjxu2DnD6D2GCJSnfjeiHYL04pquW6cD&#10;NxithY4YaMewImXaDtxutF8o6011gSvymkiaTt1MOtp6egB6BezXgsd6BPUM0CvQAtkn9JqYjdBf&#10;FT4aPVPJAvQdRT+F1rQn7MnFetGpYbu/mQzaT6dAEK7p8sWqhCxZmXPM+AjH8CFIVVhspv72rrP0&#10;DjB/VtjVdIoEX+961EGAEpmTLaMQdwCxnN1uoAGWoj1bdw+pMpVxtDIrcntSvYggVDI3TBq6KdNE&#10;P7vQcrP2A4p+Gh3GcA2W3hhGBOdudnNdvx/kfg7tFP1z1/tVnUwHofLxJUKWBRCpijXoAr6dgJFQ&#10;kELBioK16Fn3meesc5eZXaNiSFV0pHNhCKpoDNJoIoF12+qQ90kqMwGg8oImAdphBNFdgM3wgnsE&#10;AxZIDdGUubogwfj8vQjwKsCrSBdeIsMSBS+LYImhKYMDFatVqY+s7NqOC+n4UdpOzBBY34IC0QFf&#10;m4fye79bUUrh8Uh0DK59kGsvtSvkl1AT6253bYPfaFDYrnLxgAsIZmzCvJBP/NPG4+R20jzSoKMa&#10;adCrSlRFefB1oDzQdm7qgKRuqmOk551FjTOiHhwVJSDojs+gSmkLQcgfi/43ngkIkEylqOXBaBGh&#10;feWkAQbQZUxrrts27aI3qGIUep+B75fa3jmQZLDMov/tFWwjYDpazaPQiOnoZsZxVNAWr+8Mff/L&#10;Mb/WrvIs370Zk7KVi/QkGpd2fY7Gu2oAg2k55rAxZRasNAw2jo0pePinG4q6pJ5BnIvoo0BYBvYC&#10;XGO1cA02CdlMRrSPRSkcdwHkceevUUjLWYoafmh/PQ8ZWXzo0xyDwVzqb0KNy1U7yytJs/WY1KE0&#10;eaKv8xauY3yRtgDRBldD2x1vpnD12W4MtnqcM55JB5+F6Nho4UfDsVkXvgqkYpOl7OPbjvDEEGPd&#10;sWV9G8bFMZMj/WfTIDbBHe+ifY4hg4thFrbPgoawB+5nPUtY3TSzXyZh2J8rkJql2ZsDAEoyAwqL&#10;057vJPATA5gO2gdkT4tuXG7ptvolcUSKNlFtl1KAkpALlzJhS5SZ/VGDWgzYayIT57yQ8Sy6PxKq&#10;kcsqQ9/bhR6l1pvdY2FLe1V9l9XSyGfAkP9cmKhe62uiUck8442YyRMFoKGx5lO0K/ZRrX725jNE&#10;QkBqdaJ0ajNKK2xCTpZvxzs6F/CovJGzK6mPY9/H9sB25uuS5TEpmkYuAGhZZ+3OQ7QSc4agkFWK&#10;1YEeG5ML1pxwLzS2Keo1E9o3CYBSuPHklm9YU8KKFTmtSGVFSRrWO43NMnk46zyLsjgDDf9p/J8L&#10;j2FKSediOQEWNnxZWEQNwWpCO85M5zQ0Cs88Rijlwk0GarZYhA/ZmO1rIBhdlO8qBH1/7nim9fE2&#10;9Iema4DK/xLxopuGTJcVIXiRgJcQsJhR/sCLBaz3lM3APWMtrKeMlXUn5E/2Esbs9JxiXSv/FWTl&#10;mZq43rWvBWqAld0Y4FDlNoRp4Du9AYzWGaA+XHo+sOTZNsjNRc2+shpPpESDx1UYvO5G+JL6neof&#10;na1MTsG00GryKHSzPQABnMk2uSp3gUfL8njZOXrZvEVslDA+N0q4MfkB7MbXjpDjLoA637Ie0vW7&#10;j8pn7pVj3zfFkEWrm2IkcPe1easw4B5S2LM0XtN2KK0QEgKPkdZQ+35yjXqGDYiFodN9dC+yay6T&#10;gl6YGw0wBlhfehTOoJoU1YAYdRiYqwnviKDUoPKKinFZ59bJ69pr8Ro1TDc1zhfHYA+LCbcuHBmP&#10;G1xv3dPZoUjeDR9Dz3hTGgIXa+iT6Kt0G74C26pp4QyeVB8JX4Exz4/kf6TnGH4FjGV6JHw3RnqN&#10;4RQjQwxhcunL+eczGDvsMZxhjD+GJ34uxvoYwxPnGNvsJ9rvONcff484u2/yz26wo39tnqLyUe1e&#10;O723pmkF+w35Y+y+O5nnYDyppxZcDAbaHVj6vyHBpthj8Nyu6ZpStl1bg16nxef1nKmn4lVdzRR9&#10;EIUz5cC12x+CUUFBuNfPbo/wuR1p1eGA874Zxpwte9wxWRdLJj3MlDQ/EW2h8+vRT4i+EDtZnpD7&#10;p+NYgXzC2icIQlqcFTuXAgT1UrTQG1GMNOygv4q+zfZdzPeCw6Mg1LZBj0kSIpYokGocASrs0Hab&#10;mjGMRB7zhHp8UfuEAF7TsJXSqMSjwUX7LxF6JJLSR+sS0IVTl/cpXMV6haGYQUawUjvoAtDounn7&#10;BlczpXTpzHhh854O1zjQqAX4dsYrQQ1dPFU9/G9TpnkIyMzsNls6rC01qoQqjnSxjc8wtvGC2ZYI&#10;jL6mbJctZdTTUIV+Fdu0WnPiyu1S6cvEqwGtnYeaf163OmfazG970zlmNbj35LnVsb57p0/6bpz1&#10;K2f3f0uc1sl17BkdjW+Yx3oQY6KfgF/Y5RrRFyb+bfg5beRXwU/qItyRM6ELe94Sd8fhD+JLZddq&#10;yDbeuIB5cb8Xe/ncu/5Z7KSbVVrQeSyDzZN1Me9XgbdZ2cOFKPNOeyYr/kHwbW0sflMwsdLtd4Au&#10;sO/Ahsjs1oIz1B2Tg38f71v62m6LrtfW5zKDGsPkTO1M1kXnXPS4WPXYkHLGLZvXIg3m/cg8n6qi&#10;q4a0DfDKMJCZSqGxAN9v2xNaoIGG5lOv0uBlJENWWTiTbkWvKS342i/qEbWbbjK1k6ilH25FoHM6&#10;m8P18rLWRK3DpPVbQG9SGVm9YLWdZs2MpRmAwcxiHH1Vjabf/XN9P84nSw2kEkNGaoxo8d0RoTNY&#10;6XzZ+AbzSmq/WrmLeijdQ6WYG8y9PsLrKMbws3GlXx0xo8bMgPQQD0b/MA5IvNWj9uUa73phYbfu&#10;pNcvtFijJa5B40rTZwb9PQqHB93xJu6fiN7A+TEG2tuMcYZmNP7z8NWy9x+FJ2meeOKJJ574CTgT&#10;e8/uP4rZ3OZjks3vj25zyCfwVen8LvAb0TDMtz+Lb5eU9xTUe1AVJ78fzqC+DruTw88gqxJMIRLc&#10;LvjHy9V2CXwcn31+RFW47Fx/4jFURaVScL++Rop/cNIpghgWyLLQHbWY+YBfcFL10WYgGzol/+Mr&#10;RtGgLqkDPYBAjSqi6PFjCAjg8TEvQl8hMQa6vA7tfPhY01BDFj1epl4PgkW4m7CGGLBEwRIY6D1G&#10;PZIEKhmkusNuhg2MI4goDKUgltwCMmJmfHuXqKt0GkHoUTTq5aTVqBlvkA6CQI/a2epFNdilX1Q2&#10;MxufClM65pVZ9XXXXNWTFs2YJwg9wDRDITNTMsMlNU7RXFgI7r5APcKI8oAAIehxQlZvjh6sZ+4G&#10;ZR2187kjWH807gpcPAqCGNWAZlukbQfmbnrqsbxCpbxd0LII6Gab5QdiNKMg8ubijo0SUcMs5Ssb&#10;J0gJS1Np5pWO6PWI7qtD8+oEoFPcj+V6fFT6WrSe7/jaiJmQfYgHo//p6HfYnoPj1Mc/R5j1PT8e&#10;Y+80hp/dUn4+ZPBGI2ILsGPMr8XV6UTr2b8GZ3z7EPYG098c54aWF+AMZ+sYN0SByUwH80Pe3zxZ&#10;ISDpawo20AwMbJPvdoxld3uC/p3T+Ho0IzGL0GAk7bzAuK9+7jp9l8NXLoyZV68RpHmoUhAAPbts&#10;cn0CelVR6rjjlT3MjsO+ewRQvhuvb3AmM2SQ0GYckjXXuf5hO05AKDR2kaJuVArPpymFBi5Fj23N&#10;JSGnjHVNWO8Ja1qx5hWrGcLosVb3elSxHUOWkCchOSMaWnYYr6rBTabnpmxBDW0slKSh0LtMrvmg&#10;UU5JhUcjQ41t1JtKRRn7sk/Ad+wCrcl2QVTOBoAl6FFUgUbuUc8bsyovGqpHFDVusTIVNUQq5rW0&#10;QI8T0zZUClB4NBrTMs8fBVWC1vGOv/RvFbVL3WVmOfCyD8lGw5eZ7Gr598juuqWVnOGSlZfZb7U0&#10;pgPf+myOpt49vg5f18/Mse0XOipOaAqlG8DjvL/TAMbkIAujnHQFR2PXBt511cljVs/eoMmPC9r0&#10;amCvbemTnwXodAvs0XnVww/PPX89QIhvxniMLmopB0zGoasYDWFsvrUX9p69DqsLH574pTBWzyPh&#10;iSf+ZDx5/Ikn9vERkeArMQq4Y3jiW/FPM4AZYafofIrTHAm/dbZ6NJHr7h3EA7Cv7Dykws4zHb56&#10;8t9QSltunL2Ci/GTGx+Enyx9fOLkQYVBmw72aphsArnqNG3iuJk8zrBRQHgF2AU3JgMu1+HVeBta&#10;fD1MiTAaKjyEQdM79o1tMX2OEAG88Cx2RB5h0xQaHvqeTb0RGfv3PgdqYsSUoIoogkUEL0IDmUU9&#10;xCxYEIXnv9djkYTnxFejFzU8UHMJNZoYgpofsF5aO43ab0n1NsKjkUQ901iTAIweqjDKPGpGlL29&#10;izPmK6iBhPD8ej06LnTGMPo+vhwAjWp4B4C042xG2HW7x/++xV6rO1MiAnoIvUK7gNq+7D1eSRag&#10;SmwNwRnEMK4GNS4yOkY4QxiakFTDGjraNuMQ1utixk8aKwrfshj9lC9Yrwrt2lwPClg5XBOzJ6zu&#10;DfY9gHVmeROwTUporqajoPFhpDFX5blaxlZnEOUVfw3Y1BvzYPVjMaxQjHd5kXLGRD8Qj3DlbBHh&#10;EFdp8KMw5GeWO1s8meGKMv/oeY9RGbsXvhqbMnz9K74H9Sgk6+d+/g7M3wK+8/wkZkYxH5andnC1&#10;/Xw1Hu3afjT80UH1n/UPpaBk+qG4AnpEa4xh68eCx/uDo3knYIRVLrETGaA/PkXzk/d6DEYkZ1k2&#10;dEYIu2hxLo/5E7TstfZ0RNu64cX8Itv3Spf2vaVS2lEumu3ijFz4W8edTONLgOOmKUM+irOhrGjJ&#10;a17dacGhtP/IUCMUPQpHz6sumfnmUUUFa3LHyJaElDLuavxiRx/RUCbxuKSUkArPuV4nIRU9vlSP&#10;LColq1GLe4cZvJStJxl6n3HX/Dif+Bz0e4YeU1yMMh/H1HhK/1b2EgrOATqPDSpfq6vTWOVtlZYF&#10;5KHK+7QCol62gFnncUj3kvgfpBmPkDI/L85fQ0lI1YClGcJkNZwpHQ/x6eK6kM5ttcngo6LYfvvA&#10;lGoUM27RB/S4KmiamfWodM36nXJxo4Z5LRJjaCX0RwxgrBXvhZ+CjqWsLZoZVAvX+s8BH3jkK7Hd&#10;SNjzB3BG/P75vr55b3zcfre7/GvzWEMM42y4TfMNG/7azecfAmM3h++YN12G/BItFNA+8YknnvhG&#10;/Nwm/jUYu6xfo/t64olfA188jB4dr40L96c4kXnGuwXdIsyfgVF0/w78iHf8IpjpDh5hSWA7hvxS&#10;5KveAyZGL+M8asSMOKqyGi8CsAWLT+AkP9Aoptjde9esrEcQ3eHolZHbSTJxpLAcC0Cd0yx+0Rmd&#10;0fdRjiNmcx/v4khgR5/w+4irCxvTZyePcuq+9/lenJeFRhDuJwB8WunbIAiy0J10WIBlAYKgQCDa&#10;Luz9GbpmMLQvqmGGQavotS9AVwfqfcW8ZoiYsQiDeYhZomCJzetLFBoXRAiCqHcRNXSxuIzfAj/0&#10;tBLM8EW9txh3RXDxLQrrkvRqvY03iBEJkBgR1bOJhZof3dVshjA0ChF6LnHGMKSH3gNUCw9EbfuB&#10;Z/wwfo2J2l7td9vVdQFVIesuuS/2Hlg+0bzA1IVhUQW1NsKqIHMGMVavpqxhPpUWooo3rbMoTJPX&#10;6MWHpkxGczV+UQ8+ol58RAJ5ZNrCx3bVYpgCr9GvjRveWCcIj2Xi+emsJaOP5Y38xzQWiQjuWC8z&#10;ioyBVlUcN/gm8t4IGj1NNW4HdUzl+M7ipBp4/Qgc7YS9goefzcPK2i+MB0q1j7G//rKxA9rRfzy9&#10;2RjhJ1jbu5/HhyZxH4T1QWPgEsx3lO73g+1E3iyQXEAIHO+4IDoLvwdm7QBe5vpVUfqcM6vqeuJR&#10;VNlmuOyP7x1g46rJWyZz0fB1H7S1aAmatzhsustZjvr5yhbzZwArw86zOyTzVLEodQH34FXYTxJQ&#10;+eVn4ygHlYUyTQ92G0LY9wTUL7RNnt9Lc0RXZfwhxpu58H8pEFodqOuRot5gCvKaUbIZoKhBih1v&#10;ZMcfqWHMXQ1lUqaRBo1j+lASjSSaoQo9taRMjy7m7WU0dqHBS96EkhjM+KZ7n74jFRp/FD0qtGRv&#10;aPLF0Oq0qUEI7B/spuhNPxvyyNqnsqY40ykoSBBkddKTAXq8KSu9w0CPooLWkz5h5hMoNmY3Q5ji&#10;jk0q6uel5YB9SVZjmKz8yBTMCMMbvBD2Zsu/BRrAtCtk3QRYvjXPuaSafkFGCTSG8USqzcWMdyd6&#10;o1G3NIPvd2fh+Omvw2hYMO2epxd/D5zVQ4eAyn/zx6x2xmuuvnQOLl1s3o3CzSMC8k/QDTyWjJvO&#10;V8zluzEPPx8zbzCYjRxTHfMWJWhrHY6Ys377UXzkmYoN/Z944ok/HnIQnnjiid8fNi34BGY6Uf97&#10;dr+9eBsyZx0bXM2mzd7+LHyjzPuNSf8qmIm/be1n5M3rMHuHn0pCLpYyI3NV6BabifuEQFt8XzFn&#10;ejgzyAm6+OpddHAxaltxoyHLpyY+F9C/blKIb0BBWzw7VigTI090E+q6OP1g3n/SpNAvh83QLZd9&#10;Io8S/NL8FtU7TBQg0vgFQZrSr6pAPE5OM75Qlw9jeCHl94AQaIZAwwYaOISoxyJFGr60Y4zobcMM&#10;IAJoRBGlLYCIhHrMDj2OaNAdTqKGCUGNFQKiKgpV+SN8Tm0XaqCRSzPC8R+7Ztd5DJIzhNHjdUT7&#10;BbG+pNLCjEZACx2LUxXHnm59XfKN13Glarn4RAOYAPbJATCVGQA1RtH7wTzoVKUZ69WMSKDGRaJH&#10;BoEsWg2KFq0b1orWKbmiGheJKssjaNhhSjvR+wYrnmc3u71PJzuOQb+7O0ZfqwYepWVHNll96z3N&#10;bzXgGduubXCdtgWFyZ+KofpN5d4vUOrXC1X7Q3DFoMUbzZzF/e1woZFdmRxs6DIutOhu8S+jXvng&#10;wreWZ1amC6R4GNtJ3Bmsl5oHgVo8uv7V93V/PFRm+C7MF088rIfdCwfPHtyaYcajH4K1FeXFL0v3&#10;Z0H7lQI2WmtiZy3NG4Ft5nIK81pgcsQRBP1ARrmAaY9zquvYrxvOW85K2SM3cgHaD++lMZfO+vzM&#10;YlTsdKDdBofDtrWPz8xLptikx7wbj9Si5Nx7gXEYuyHPX7P40Lcw7fn9Hjpn1Wr3vImseTOrh0ID&#10;mAI1hAE9kGQ1NKHRSkICvY+segwRPb2kdvRRUqOUQi8x9B7CcaykzPSSen1R45hcCkpJgD6bC723&#10;0NyZxjjMTAtmNmHGN9W4phSUnJCzGr0UfVYNYUg2RzvHc2aE/zmwUkVDMN7Tulbzjmn9WasqEBXk&#10;+VCxkDN9u2T1soOCAh4JhZzcZqpm2mLPkKNau/W81hvCqNmM7hEhm9CDDLkj850u2HNARs6JBjqZ&#10;Bk45Z+QMPcIpI9HZUJWhkqZqpXSmNgzmmKlmvR3N7cdZ377NGOYjAW4ePAvfCc/i3cWL2HiqmHfT&#10;PxW+nrZghvdp7eUkjSOtLzZvwASvcbNPa5DcLkXusveYSBh25bf2ziPsyQQe5zG+ERf0shlADhqq&#10;yVrvIO1RPKQP/lGN7YknnnjiiSee+G1wZUPg2X0Pm2ceapb3xJeDR57YQy/D/1PQ5ub8P7MheEhO&#10;VnwbFY8navvY2931O8D3GUflmFXeET5KyzNQabGfz5+J7ST6MfiF7l8RftdWh0+W+xICwB11QIkB&#10;RVSFprsvuxwMzl4qxgVXB68c/Ayk6QW7a9TFNOOBoL9FQjV0EFHDAnXZG4MZl5gBhYXm0UVUOSh6&#10;5ny0IJHGNzFiAfRAHfN+YkoheiaxYMYONlR13mZ83lgqQJdRLVSlFNBZrFnd0ABEDUVE67Ma9XQ1&#10;WBdqe1CJBRTV7Htij3W7X5/sQ1hI0qL7w+RtYWr4WK6sqbbfqkzVvJuxUDDPPMIyC+gxB2AeeNRQ&#10;S0vUyqZ6W1Eq99RpxeN9fgwy9EW+aJUsQb3A+DK48rbfLb0QlD8CS2a8CFM4uvzAeZZBZYdNKYZc&#10;T2AGiOP1ATtPfzv2DFxm1x7Cg+PtH4ex+BcnN5fx1en9bBQ0jfUsPEGMK9BfjM/KgBs8mNzeIvpn&#10;8V3p/iyMpfmM16lmBPsN9a/guLq9hsn1a2j5PMryZ+jyzwEnHO3c5567cnE2eEGqlAVVxkE9l1SU&#10;cWH7sTrIbngT4/UyzJEsTTWWyeZRpJjnFB6fk5HVuwrNHlLOWLMdfbTirsYw1aNLocEEDVkoq/vc&#10;m6TOY5AKsnqGKWZrp0awdkyOn3MWpZUZxpaS1dhCQ1KFUqEBBsviXu7y8B1oQwv7gw6pIPM8oC4H&#10;VstZvBDdWjRjBmTdr5jRZMOsBkv9vLYvHWtAvwdX7Xqxiy25TmArvXc6l2ogo4GGSFRCN8Mk/e4+&#10;gPE8v1u91/r3F7VvC3bE3NC/2nwrfMp48NfCo2L/r2wA8711wrrfGqCokQuMedoAWQ2eRmwuuYdO&#10;sH3/Pnx2xnCGjyjKvwIb46wHcTnfF6N9F0z3OtG0PPHEE0888cQTX4WfPN4f4qrM8gfhKfV8Flsp&#10;vumDDvAAr1UvMLoOjv/+7//+f4vYgmJvdDFOdEwQL6Vwp5D+TonuZO1aStyts64rUkpY1xW32w3r&#10;ump4x/v7O27vN5S0Iq0r1tsd68pwW/lMuvPsaySmK0oim5/aRF5Kr/CY2UBUZVYAlRMZU4IjAFHs&#10;EApBKk25GSQCIUIWPdokLliWCIlcrl2WiBgXhLggLhFLXBD0fhSNJwHLy8KjXPQ/V7Khniv6uphN&#10;gEcXnp7mAJBKYRlTqXXAnV2ZZ42ntdL6fk/ImXF4nf+pUFNXzLlUpQy1YvqepAqZmYYMSmy9541/&#10;KlNnKp+qO2J7D1QBmOg22pR6qSQgg/9dnUKVfIZMrWOFKY0MWZ/fw15x4BrQEUaFin/G3/PXveGO&#10;f73fZS7qajXrWegBypvBjlEhchBEfY8EQZGAhIzwGvHy1xuW/+v/gX/9b38j/NffePn7DcvbKxY1&#10;+HiJEa9vb5AlIsaghiABL3HBEulRRZD0yCEBAs9oN3U02wWVJCHE2mYFaogS+iNeqgKu5b52d616&#10;tb6UFJIshvKJ9Uvk+mqVymZC/rR7pV4aeYJxBKXuNqw5ybrjrjCNe1lrX1eyxaWykom7hGfs4u6b&#10;kpu7MXWnaFVsavmqIr1dqxxcuNMIbkdicgxcMrdU2yu15dX7AarpMsKY+kIEERGLGtaEepxQxEug&#10;h53XJeJFtC9TTqXXGvIF+dM4gK8J6p68b5NWP5YNpam6Eie03NU1u/Z79a6WrRQk7R/tWaNnQsZa&#10;Ct7zilIy1pRxLwmrvSfYjkvGb/Wv6dUmagshNLoilxufq+FOiFhEsAjHhIiIGIBFFrxigcTA45yE&#10;R3SJUj6Yp6Nq4MMUCW1b9Y3OmEj/NHMc5tm6FYsZbJERoLEXaJy1BDWo0vpn3bG1s3tppjjG0gIa&#10;8vTwPVaPILJzdGEPr6DfxK+32ji0BW/s3u56WH9Jn9iU6RFUJrmMUZ9s/eX2KjHeq/SayAqT2JsF&#10;5vFNR2D7HJ6R+kcxy4dhfHcfd2qo5uH6sit4zHvDNuWO49Xjl41gre2JizmWqCGjHLSOaxh55cux&#10;l/kOmolRq1821TvFKI91P/3z7HzdBVzI4A7/2MVtFW+wyZ/DNG2P8dFRVte/dWwZ752xa0B9cjda&#10;5h96DGB5GJfjZ9GuM5WClHROUMzzAOcS67rinm7I64q8rki3hJzuSIkPC+iBTSK98C0hcmwKOoex&#10;McwRrGMPk8mSyj3ZedNQuZ9zkoKcEu7ryqNMMv+vK40G0qqGBOtay7Lq/PH2/o7/vHOu+e/3G+63&#10;O9b1hvt9xf3G6+/vN7yvdySdJ7EOCko+3NsEaHd7tpGAI3Wr1Fz7dyKofNV6kAYuipNWAGW5xsac&#10;HxU9tgZZF8+VN2o/Y/lTL2Am91rTLdDMVGZsmyNCoKwGcQuxXQek8k8QwOREK5vQ250Ij6YMOqcO&#10;cRjJhE+IphEgkBiZTozd6ygKsOWwyDY35fzR5sBVDs+cW9ZWUDLWRDnZZEHK3Rk50S9IbVsClCos&#10;MW8AUJbYhCgRYKG7P4kqo0WNay4UgqDEwFxL5j0jgBpzA6Ap9MAHYnMmX58DvIE0QC+fPqZS110Z&#10;oEze0mD5JYCyazAZljqMRXUUEbbpgPUctb5sxlffaPPS2hW0lfUQBVgiJAKyLCTra0RYFsgSIa8L&#10;4l9vePv7v/D299+ILy+Q8IIlLnh9WfAWFyxqJh+0P4LOSUUNZYyeop4qJDK/SxQs4Bx2iZTZF0SE&#10;aLI1IOrNE4HlhQARi/Ik+zfSjXSovN/ViP2c10Jtdork5jy58jIAacZUEDaG2hwsvl2TlnAzcGEO&#10;SIuWUxaL+R3lwl2MMnmHi2nswRnqXEEIojToWgH/1kvGfMaB7Q01is35lHZ7JRyN6trMFa3/8Aqk&#10;ncJI924/jlgPTtjc1csR5Ate73gFBXkw1J7pskT5AbB20XohS4nzPY3j5hXxlEccb80Q5pQ1Pt0Y&#10;e3T5nxRmwLFmrx0h3aErU5OWppK8i3pFFzhikuJ1CCBYgEk6LSdeuzbBDv138eAmFE+zno6qR9Ar&#10;34qj5B8s/tfjsxk4KtwPwlEWPlu8fwI+Rb/TCOd4rEn3GDueGYb0fY4FF9P4DD5Tvic+j6P6fdbN&#10;96AKa8N1bMX1PUcMHK/3ZprWjpuE5ddcG9r8CVBBM+uoH4AglF8AqEfBXvaipLCXg18fZcric3p/&#10;DL8vbY7haFRynQev5hEXCbkAawbWld5uS6JX3ZwTbrcVKa2A2jWkNdFlqtpBQCkXTE+jfBYwrbBr&#10;CKEd3SJ7OwMURXe0QOPy9Ra/FT7r5MtgCoCoO+2RNeOjy81BEVn8bhiF0DEAAKjaSA00VCNceAOA&#10;dK6gRFwnYspI1DM/ULQEEkHlWEDzriClLvm2cIzNJPACNvT3X/UeDVjslmhhxzrz10Unhww1V9NJ&#10;pF7zREajF0BlhQU/SvZU6e8hNOOQeYfbsJmwup/bTrWVq5bP7aISPR5nFjxK1jPehzDG9/eAlr6H&#10;d1PmhyEadTgKSasL4yxDo5BumdSLot4wLIIZNyElSMmq4FM6i0YsVB4n0DBjBTsbgIZIAGk8UtZ2&#10;aHI9Q5XVGln7pCm459FuRlVpqjJcIoPWZNG2Ry8c2uxUtxpVLRwQeByNGnDQgwiVmqL86OupWgXy&#10;DUpzdf2rx/ksEXiJghcJeDUjh0jF8GsINCRCrMcuRQEWyCaINi0RNRrShYKoyuUXNXNYgiCoilmE&#10;R/9IYNdt3k2YY+Y1ICOA9WlHA/HsbvYBptgKkBoAZaIMCiu5dl01fRq22I9MmSYq55lmQ1CVSVWU&#10;EdG603fr/SCtX2K/ZYp+9fai/ltCoOEIWVPLLdAFAx6PFNXohjzOd1BBT08+Etqif1D+Zs7VqNKO&#10;KlI6BagnIVvIszJ2sAJz0QaatrDDUqNHpm1eXxZdVDBF+6LGLeZFhqXjf/tmaO2fO3PtimYZ6JxU&#10;FORgytnW58B2UNsPN14Y7fma0cJBuwM1PmopO6OgbvzdaeBoBi2PHG9kY30NAHRJSZmUoftkQcmi&#10;/DwGaGldqFlQYuazbXvD8124gMwjHgzjkJ/VoK3SmbW6OwZWQ6EhXULrswYaDfrQv2ceku5iz4Xp&#10;dQ5SgJ7+O/mcoYQ+fCUeMYBhvo3OekxB4A5uCYVBoGMS+07rp3y9s/T9mG3Yn142+LFhFr4EoewH&#10;eF6ZBGC/fVzMX+ux9ePGAvuwQ2s0brTmdR2mNmEXxsgnIBccYGwYYzhDoJHyGLUUGoEImhg9TGuA&#10;Wk5BRhurNwHsU/w7AjR/en9Oq1C97cGi1/Gydbd2T6uI3arLazhiBROyc4FkSgqw/GW/pHgNHPc8&#10;8TOAgpwpt9Z42ivlukbJzFcaiQBiCpwMARBQNsHeMzOAqQvWjnPZZvlr28HZ2O+8NPh6tKFYOIdo&#10;Y28z/J4hQJpnwK4u/DNWFr3G4l/oY6TK51bTTMEoBxSxOJpYlr67EPKvFhEAUEyWGmjayalgBVbD&#10;l648jmtcO+hNRJwIUDmAoaVk77K665GRdUak/bzqD5KOoynrxg3dGJTUqKykBKzMtx1pBPO4orA5&#10;Ys5q8Z7VKKxAG7TVfpufMEftA+cNpvCUH5RU9oOm2+SBxPdk5WerOJ3H8adOuoSDNnNhlCS9C1jP&#10;+mi7ZrMzR1yWRKUG07EGbR36etFjTyFSZV3SW9tzJi/mArdJyMmyhUZTKECGHk+VeRRSUV5KWHnP&#10;HilK+8wNXkhsgayywmOjlIuLZr31aA7KdL5eLNhxVDUofyUk5HJHQsKKlcrATKOvonVsXoOaHKeM&#10;X9iZiKqjqhG7VRFAgoSh2bi09iBgWv38bbhvY7i1w0dC5YfjYLBjpiiraZihTfy6fqPGVgErKFlG&#10;UwKvv9kiaE+lfZ7EFnbB2bqA/XTriVwVdVcVOhc1uts95lk241UM2xBUljX+8BolXte07YhitHnY&#10;GZhf6k1mYQ9VRzzO1zoKTNrWCcy7kYWRdylz9tQfZc0+NOzzQw+v/0u5ttLLwb/a5ikGnyvOjscW&#10;8iBsDjmdS/IdR6GNTrleI3Rc0+/74QswJvlI8mN1j2GEzYXqnOg4bPQZD4YxvW34ARhf6cNIrzE8&#10;saVZV33jhTF8AThczcMZxvocQsFEp6MqttqbdD++AY+U54mvxziAdYPZN2Pk5zH8qRjoa9PFmSi/&#10;3bgKm30BQ9sd27Ef3z8GXUOs/ji3fdupDu4Xxpwqk47yw+EPhS4mlAQUncsDgNj3Yoobzl2MX0rx&#10;Yqro9SZ1Am1jUAE2x3x9qksYvZH8apgpkA2HWT/is6NEHYp5M7H/plA6wOjxZaNcuDAB/R3xVaX6&#10;eKe8hZ+0jsHHuYLR2OUKZgtoHmzSj2BIr46QRrNGu5q2M7YpABWB6h577Dmy3i+HdJnXz2j0NY/V&#10;wxQ4HBd0B2UQxCgIQmWQmlEwPqCKdIGop40ogqUeUdTXU4QeX2TpiHpyUjVT1COXYtQdhVEgkUY2&#10;7HD1I7Ff0dL+g6kw1DIp5QWASFPd9/9pXAE1hAlKi1AVOZRU7DcfMSWb/nQLjQKpnrvru8H0z8Cn&#10;u6GmfQusB8t1cJtfUetjRFOY2OtnubBrwefX3mWeS5QP2vPksVwKpLqzd6vKpvRTPmj7O9tRVjRW&#10;US7KcBxlebG6te+kj3lTMWOdlqm2QMbUoDwy0n9sT+33blM7gEDU4IulNHMzvelo9gBOxrZHMRpp&#10;dOFC//hEj7GPHXG08HF07whfOR57XM3J3m6HEVQqX4v7x4CNqAtNjb21i+lsZL6nWv9MTCYa+XAx&#10;rcEWSXdxIY1vR2Gg1PErIFe5tu+ydOwdYOPJnrLoDGdzus+Cix6/IUrfUYyk3WPd2bjeDD5+FK69&#10;y8fKYFvPhQYShbYo9MSkEa2rpR0GP7nQssQbGDe66XwK1PLY1Y7jys7YXud3TKGpLbcB9cidtlEp&#10;w7y+6sjo3lGM7zNOOqjPokrpFXzbpLwAc21zUGcAOKePGaywrDlrmcGX1O++NgLtbPiMGcK0NPyc&#10;msYzLSjVulDU1HZbI7yWSuL9TIMkb/CSSqKhlT1TEr2l+rIWGmfVn3qvn7PNcdTvWF/vU5kZwwCc&#10;S31E//FpbLxdWB00fIXMN/ZL3z0ejBgNYeyaDzPsXffYcIkzgP1nY39T3B7GeKNOcQyHOLhd6viR&#10;ucg0Cu+bdjFBCMfhiSee+OfCiZazsIdn1/HEEz8OF0S8H45HxOOvkM+f+P3h941d4QjGOY7pDWE+&#10;PCx9xADmysTrq3DRVqXD5WdsMfMLOpqrz4+0+53Pbm6LUy3/VxQzM1yusy/EpYnqD8K1OfiQ12x/&#10;qHBDUmUo9Nzy0LQqdSMO1KArF90115IqGHaMqOEXv7fLBtUT9tf6n6ewBTsaHHDXq2VegtQtywJg&#10;Ab24iHpziZHGK/TAQiMF2/MTRY0YzABG1JhCFUAR9OwSA41iaBZj3l8ilqAutvVoqag9hZhhjcur&#10;7dSlcYQatOhROgDUEIaebphO9YvTeYSx6gp1VxPfGYt9Z+visxY8MdVFiA9AdzzXCL+/h79pEBIC&#10;0zMDFBG6wDVNMq/RElnUMCYM/ZulHCyyqElJUGVSqL2vXlffDPZO5Yy66CW2A1CPwFM29+9j3fOb&#10;KG1j0B2rmu9qDAPujrPfvM+/jd7kCxrUWC1FBCHP+v2Bxm/WmYWA6oankWWrxK3XJs37sH9yRmNi&#10;L7FCMkIfH1uW+akYOw/tU347fGL8Pi3uZBffdDFowMbg6MIzR6BS9gRDPm0ZiJ/JboRLSR7nu3/D&#10;PxvNO981UBf+2DP/SIztr+M3jlR6g/2X7nw+N37BvhWBYrYYN+6A+Cy62i9mGHoMAcef70LRYKQf&#10;x0HPs61va3FmdMOEdgWlvaMudFNm+06YnPUj4Gl1ba4548ntNdbR9nrFTh18cii6hNwNL83QwaMz&#10;BNT7lTo5c/GxKCfmDKDw2CoNnADxdkFvCGNeWUrJPOJKjbQAtOO5Liw4fAY+2fo+bS9mGGPx5jX1&#10;OViJW1/R+klmzmY4XirmUy1n/nd7vP+utAbLRU93PGa2oKhBEr/bsywzDU+S8YfqA8yIye9zbCFP&#10;QwENVWjY0oxb7Mg65HavGrzY0dE+OK98R7gizx0ZwIwYewXO47bPP2o0cAVjSXqZLwNhlO9GjmDd&#10;fhX2xo49bGXj47yYVxbR/nhD++G3YTSK8XPt1rr6a0Hf167V2fQ/Eh39RsI7DCqUDh3/m5A3C9jq&#10;GHPrdvX5Y16pmMwDfyaec4Ynnvi9cbHnmeLSNOKr8TPe+cQTvwCORPlxLO5XdCa4KEscvHIH+2l+&#10;pXz+xO+FTc0fCd4G063YzwPegvLXhVS/BqMRxxS/kIDMBeCWn3n2dfqoi9Hu0qwKt7Dyjp3R/GXA&#10;5J5XTl5TVGLopq4+83lkc/PsMFWKyDnzHuGKoudH46sVQEe4RLmsHYaetda0qlSowfUl9j/bkRha&#10;O9zFxrsFqgRy9ct76rZ9yFQOzes1sJ3Um0KRn6aYoVECFTIWeL1dgzM44ZE0NJBYxhDUmMWOIRI9&#10;dk3dbltaosY2lgemT8OZ9t8ZqpgnmmroYWYW7MdpIGHxASlqhGPGIdUwhosqAd4Qht5txBvChEg3&#10;v5o/M+iBGvTwGqlDujDdWZhi5zLAd1S6uy6QpW0Pks7tODSahfAadIORV9AZxWovrMYmlf565JH1&#10;vEafAHanUejWmXT27tPIk8yj1Z3lxt5pvGR5jYjKeXEwhtFSQPSYqxgEIjSAkqi8B0EMVgPmRl7f&#10;qX02v5thCjSPvk2YUp7K8D2U+mcfxiPGG42qfHP9t8cP2j5/FfyC3f05Lo/V+xiLPR33xoX4ulP9&#10;/BiqI3yFgUyHYYKVa9jKDHkbvcPedcN0YtUpoSf3wT7oT4H1w+NE+M8A5ZJpPR/gI8/sYmx3XbpK&#10;cz9hm8hHXbC2UMew6/iyMjkY14z/fwmoU4b286BNO4z9jGE0gDEU0BDmrL/5Ktj8YZ5L4mjM/nps&#10;C75Dqh4HkazeRuMlj9md4p+ZRRjQpPuPgbKcougYZU2z6PxFDRhy6f1FFOhmAn2moBnCgCfu1FVP&#10;GlwwTkHZHbe9F5dmLOHCxDuJBea1BStEhhpo6H3A92tWWMb8DPzTtd3qf1F5Xlyu2jxAa0C9sxTY&#10;MaBeUmbqVgOeT6xeeCpVRk4Fay567BDjcbuHpaJvqd4ImyEMZSo1htEzyn3YGK1UI2MecZRz4hHF&#10;mcYv5vXFjF9YAn5SAVLOSGoUZezSgTsGth2zl2Gq/qldmsF4vfL8xJDiJIkfho0hzIY3x98fh58D&#10;PWoAs4+xIudGSXYloNcJiquPs3oJNR37a5ts2ryU8bgxxHd6nCvPw6+E6zrRRi9Rms6MhoCercbS&#10;eyu0sGMMA+CaQt/1VYZNO59yzAQmqEzGju/CyAt/1FzDrJJy6S2f/qQyPvHEn4KzwfCJJ57YjNkV&#10;Xyg3fKne+Ik/Ena0egHnm3XeMchXve5hn0dLoRZ0xnsCAP/rv//7/xNE6oShm+AOkwhThqTUlrBt&#10;Up9SQs50o5vsPOyUsK5rF3LOeH//D+7v73h/fwfyivW+4n6/4X67I5WE+23F7X7Duq5ALpBi7nkz&#10;JMTNjhe/sx5HjRmoxCJR3GVp51SLIzjPp9IoUYC4IMSIGCL/x0DPD+53kIAQI16WBcvLQsWBxolB&#10;EBa9FxeEhQexG61jjG0xWK/7OjFll8Fobvdyzk15kgrWdUVKiXWiipp7urs6udd6snjruqKUhJQK&#10;SlLXu0mVdQD9PAMoJVXFQylNx7Lltf6CKQ1yZhoJhe9CBlCwKn/lonkuBSk17XYqqfK8KRFnSlDf&#10;SHwDmOostpn+GMZJ80cwYV/RhXMIkELjEYvadRC6+I6SEIXnqCcAZQl4+/svLP/7X3j9r7+w/Otf&#10;WP73v/D299/AsmCJEcvLgrf4AlkiwivPtY7Cs7IjAmIULGFBDIJloYGAFCBmto8IQYhRyUDPJmak&#10;APO6IgDqdctzX54GO76m/W4gv9Q7hfclU8FZm67Vd/B9pXaMYPsppahisQApdV4HCk2F9If2gaW7&#10;SnVzshPlk/I232CsZYsUKaVaUG09bJ/gbkR9Snd/qqK1tg7uNjRX5Yyv98y9f3b9RX3Oyu/Vd9v+&#10;xIMebdQQRA1zYohYZEGMEW9xwSILFmG/ZoYpIpGGLbCjdyw/9q72u9WBXi5ulzUK4DwLKTWoKLYU&#10;itWC1L6gppsTcim4l4Q1sw9LANZiuzNV2ZyVpi7N9j4wPUc0nnYNVRaqYRFAYxYRbQdsG0sMeJWI&#10;EEjDCNJPAugtSGhEEwNgI1e3mFV43SASEcOibYnX6/hQaNmaq4cahXquEYDvV2OrgIyodWWLDTTQ&#10;YU5YJrbTcUwNuivO8lCRjS77GBdyzuL3aPywC8f/W+j5HR4b7aLmbzdfR+l/DLNhgzXQw9fsmLuN&#10;wtYwlmOgz0h/q5/x+gwzJf1In553ZvE9ZqX26O+OWWTWfX32vGY9Th9nDvFHo9XxqZoZbtqEwXJ4&#10;VpIZpuT8Cqh8EPI4njpYcXqSdaB7ypbCnvHAZ1HHzPG6/reeecRYI23s2cdpf+KweyTAjqJgTNvG&#10;mVL/HJJ7sxByCjdQJfd+k91zLsj1OBDK2illrLY4e09YC+cAt3RDXlfkdUV5X5HSipK4OA5wnFoi&#10;ECNlx2jzHBFA5y0FfSWSfqUtHGZd7E08AgSJY20qCWm1eeSKdU36fs5L0rrivq641znmHWvOSPcb&#10;7reE27rivt5xe7/h/f2O/7zfcFtvWN9vuN9vuN1ueP/PDf+53XBb37HquwQ05jZZwtNfQm+aqhfV&#10;YHa4rOMtR9mMUEj7QnEcQedLweIWGs2ORjeUgcgHGc7CR+XLjEwvI1a/msOx76E8yYbF3s+/RzMv&#10;5jWP8gEAlKCLoDB9gNQn2feznoMaMtubTf6L7jhIXkxNLgz8j+IWG1VWgQQaFUedIeg8t0nH5J1c&#10;MkpZOX/MSRcijecp/VLqo1xJ2Y/PpazeN6rszbQBrRwJrfwqICUJ7ANF6FoSQneTmv8UIvmdVuoo&#10;UStZ+aCEJn+0OV3zMMAUVZYWUtPGYdKN8ey38dgetrqRs/6w6ByN3hAXoRH3Emit/rosCCbvS6yj&#10;YYwRi3AB3XLTyyO8GqHW6QAgUXckABIjjc5DRHyNiH+9IbwuiG9vePvXf+Ht7zdIfEN8eUGMES/L&#10;K14iDdFDUTo4uZk05FhXZyBS2uYDncvESMN25jTgTV4gkfUSg3lv5H+mG1tdqTG8l4G7Ig8IQap8&#10;Yv2INsnKs0n5z/czSfsAwCY+zIBfWLb3cu5lea13G580p5MAoPJMQ+u3esxky/ncsT099mXAB8az&#10;EcPjY7bYVPxFP/9UnhvQzWFcmbo54cYgwerJlTFP5hb9dp8NlvEBdanmabulImFyetG+zr4/Autr&#10;6m9HHvZFjFWvXTTg2INTp86xN3erAuEeNQhP7VF/zf52C//GMjIUrs2DKkTHD8XYRKbysm8nE/p2&#10;7Vzbq2j/Y98v45GyTEDy77+xaWP692z7pD2cx/hOjGsLG6ju2zAuzJy1wPl8+TpmCzk9Ppf+Z3FG&#10;v9350xOKn0ugyZDd43PdRzeYTbq6b8dp+Z74rXHGU398/W/F28MuZZRH/PEzADZ6Lb/mNYPJJxUh&#10;dDKdnzt5mLwwvh6gjPq74Jg6T+yhqbW47gmd9xZdL+U6X8a65rq5hPYKXDu932nHgPUda0oo9xW5&#10;ymq0hSiqp4DjqRm/PYT5JLjHbPI8YitIfg9MhQadr17CB/Im5vHABH/1RiGB30cF5SMY6TkayWAn&#10;y9XIabyhGNP4Tsx2LI6d4jh7nDyyxdU6/S6MZfgshgGbyU92pwwYyVAGcor34JHUKCMXpGoooIsA&#10;Gj8PkxseiWS74jSWHv3SV9RW4mhXtIOrP5nB7RMTFNu5rz/NkY12buY6mJ5aAhf5LVs1e2yfdpQR&#10;F3QiXsyYTSKPTtK2vFiIPO5oCRGLaAgRLxLxsvC3oHlnAZy3FaV5qMfkmEJWPbvYooF6k6FCmUp4&#10;qlvtL+kt4GIFr7Y40W0CrM/V8lNJbcE8mzQPJ+cwt8wMpG/lJ01X3P/6XP3YdX6P6kGnPq95Ff1j&#10;/G7piTOeEqqlNU0ngg3CW4BaeoDpRZ+eqoKDHtEUdQcYlfxBFd/qqSWoZ5dgHmAs/xESjaeU91SB&#10;bnnk9wgE5ofFtAW0UW2kEExa9OdR60atZGFvORnTN/30BLZjeS88scUJ2acYKVncjvAOJzTfq5e9&#10;64+iX3D9eSCn529pT780OiX6HGJjxklV7T0P/J5k7ZcbP4idNrKXtl3NB+Su3iIewY/W8BQGzxPj&#10;GHbILx/C+IYtNnOFQo+ElFmHe5s6Gn+f4EfT/AeCnvB6fKq0tZ2Qxr59HI5dO+3rpyPrWFIwDODS&#10;S8HZfbchSMtshk02pUH1QkLD8FyaUqioAdv3IteNATQ84tVaN11VfFFmnFOsaZpDezZJ2Xgzq+1W&#10;LrkG+LlpB+M9cENB4qahVPS3bvhJ5qWlAAk0pqf2qBnEm5FVdpolm4t2Qd+X1LjOSJmM7/kGvrt+&#10;kl5P9NoDGm3NyNNEcvNe2WZZnHlwYxbG6fkExrndtR2Zf369PR1E3/vD4YmU6/Gy+5gQ9QAz457v&#10;bJhXKBhE1Cir/xxBhjmnVWfw80P9y2tXckL95174UZgZwMwwXhWofsOFSxBxDbGlOr526oVRQgsz&#10;3noA1m+Y4ec2fBYjxXqYZsvjj/IC88QTvzmq+nwSPotfWVx/4ol/JD46/P4iDXlPj/bEn4e63jCI&#10;3UecONUbncB46qJ0/3UYJyKb+fE3Css/ZSHGzYuq4ctBGUf6PApxHmVm12perk7svgQnDOqYYJw8&#10;beDpcxL1h+OTdXcV194y43VfD8WZ5PM/d1Tqfxdzg6w7KTN3Vha0TImb8Dad6fY4pK/C3qJGQIYg&#10;Q8QCq8c2ZQYUGjwIEKIaVZhhkDiDlxARhQYOPiwxYokBS1ywLPp7oUeoJXK3poBKqRnEBRoOsV8w&#10;QxjRSDReUXWURYN5V2Eb0Ls1Yftuhin2PprKaNpH7X8nzyNqChp9k2KGGrsxgk+VddDfEVOx6fvH&#10;LI6GMAhq8KJ129FhIrxVunQ50TuBLxSEuhhc86gGM2bYYkZI1cCqM36hERNToHtcESrVrJ+rd4Vx&#10;NOaWfh5jlr8Cfsbbn2R23g/vgIu2mwb5xEVs+7KP4SNCIVQAnRm9zK4ZznemEdflL11qCvMw4iBr&#10;HdpEaj+/H6Xb746NHH6Ci0PEEwOurJN9yPgFQ38+SIDTRbtPYmSB3Q3aY8Rvh46mjqdJTQqrGTyq&#10;ZhdH9xz88a7Wt3x2/varYLpJYRTIdnFCQGd0+wh+lb45HGRjP48UzG0+wKNjxziEXabnnwY/Brfu&#10;Ye99+2hGFvwAg8VGF1fzY+8evEh+C3wWpPd8U8b7AIoeHDrzD6il215UZKNH5tNJDV2aIQy4MUQN&#10;YXiElCbjCGE1tTtztozoVDiLOhSoRjRqDJMZuaXn5tHq+bNuRtFj8mDOm5THBGrpohsvgp3SocYx&#10;X41frc9rzWSsi/G3g9bFo6gt9CPj9YOw+WjIDIDOK0+G2L06t+vVoEyjWS8/PmXz3jP8SEOXb8Hl&#10;cc5h2gZm14hK69EYxjDKcif8tXf3+pzriSee+CfgG6aCUxzOsZ544okfi4mY8Sj25IyvwJmssp3d&#10;PfEnY6zt8fd1HPNVwNe0jQ28wswUQ5vJskZJsMUzhS7Ew00WCiyjYaMg9qnOrNANdk92CBo0rQ09&#10;JhMQLmy6mEpnvoHukEVf5OfWNo2k94adfDo6zby8HKHocUgobXLb3QcXkuoZ38BeqRUtntQqY4F8&#10;pzTqD8TKz1/bd0wksQztCIuvcLrKnmKbxOfQZ7qH3Rvv713fw0goB78ZpFIskB/E3GYXVPqbUmRT&#10;e463igR3mFAzgqBBBD1SFHU7tequsww7AiuzmlrF91UI0COMuqPifVWopALJ5MEIcwfuEDTXan2e&#10;MroX8bx0MgJfWSkCQLRcqlCsu/AKIAmQTO9rmtegHuIsBNMRqsGImDcUdcO+CI+pEfUOw2PM6F0l&#10;gh7Q+T9gUU8xuteOXkEk4CUueq8dIyRwu7VcZYu5xq+mFvwrUI8w6o48Bh4xJeolxryUBHVLHszP&#10;iPKLCOjq214lBVF4XA4Jo+5xZkofQeVpNrO+sRnfAZUd61WxagzanuvBC6wjz5EtAdYkWLut7pwh&#10;j14BtBePoBXTmHvj51RoIGXOeZk3t7NLjVUESs/aPtSTj9ZqDDR0ad5haKzEQC8uiz4RxHy9tGOk&#10;AEHI1vIqJ2ge7Gs7YqAvr6EptlFJbnzO9mXdZtI0M3hkV9KdxNzpaiQsyMIasV2/JduRdL7/NQ9C&#10;fG8A+7Bd4y7TuGv9t+B4bawwNOOLS6Ex3D5COQg6pvsworYLX2c+fBLG7pNwMEQAvrkpJkkw3riz&#10;3rboZFjv3YKnz+YNxFgPHtZfnxnEuJ565y0Gd4b9EGzxrvUofRTym7aJ2i7821h/xdHI04rpsteo&#10;R5B08CXI/ep/PUogIyDvltKLDWOwtchHwiECaPSpYYaHd4IVLj1K5tEZfmwFxrY/hIuo9BgoTnAc&#10;GwMmbaHnl+1nizGFIQzdgPF0239bsGpIOvpZKFq/s26nM345qYjNQtNJ/BlmVTGmUuO4NXu+2XOS&#10;kHfqb4U94O2tfT1W+rUF/q5UO4xNjwlAgiCLjjei46OOcUkznIseeVifNvmH46LJvHBVavnLANOs&#10;Y5po/ZDbQuARh/zNY05SslVuzX8BgIzgyGFltCj8T17MJc89J0gBAtMZh5+RTD7/PgA7le7ApNsL&#10;stUVgvavlNm7MtYd5xipt/2uZ0D5hdmxHdh813h8M44NKHBHVY7tQhgD6F0ys8ZaHKO5He/Euy2W&#10;laqoFSbnNq3Y9n5Ro40Q1LMggIiMiIJYGET0iCebA/W50TRHGlln38a/ZJfUjMI+sA0AGjKad5SZ&#10;MVyB9ksWaq1JFcBzCOq1xOrDOgSTWwXINEaxW9s38WoBtC50AgZUxsyaFwCQkhFTgWjnaZ6NQ5XM&#10;Dcwx81xrir2veoPJNGEBSvMaAzS9Uy70egM9fjZDPfGoB5hmCMP0itZHyXw2lYJcEnJhf7L9tLGh&#10;lIRcOEIkJJ2naL0GzrttfPBsT8/CdCpUgsod2rGK9n8CnVM6ziJk30gRltYgyyjm+if2gQDJ3c9u&#10;ev4TZO0+C8JHz8Jo1bqBdbM7t3vMiqI8V/TovuLG6xky2Pg7tZSbfxE+R8ed7kb5r4/ZbHScOXrS&#10;A2geS7ri+fdzvt3ftzhwnVlLt8UbUtyhn0cvXdmn9S+fxij7FnRW8gFharBp44j1TRY6Sok4Lyrz&#10;9gBtE11w9DVtkGkpvGZBoPoRUGQxdMYwbp4/9Rqj7+8S2AXlNJXWyQlZ+9+DIAfhHI0Sm7zXrz3F&#10;+vCTUdAz2Bi8njbUB1ygjm8vfBZjetvgxaCWrw8b10/QyQtDEJX398JXYHynD08cw/PuLNTxZS+c&#10;4EitDPRptX73Wv19Rft54s+G12XNwp+Asc127Xccjk763lG2OIKO6pAydgqm8TR5gwGAKmU3Vze6&#10;YpvRpTqL7eeRfj78K4PUUAlwVKuPsusEZ/c3yxmj+v43xSjSVtFbCTGvffKMyeEAUIoof5o8GYFM&#10;DbVAkHOuodha5H//93//f0djC/s+TibMeKJOKNxiSEoJOee6IM7zmnheu/23c5vu9//gdltxf3/H&#10;bb0B68oz6N/fsaYV93t7JqVV2w7PdYLLHyyPmg0KpeeonWHTngECiJ5RbspIgVTlj+jiOOICWSJi&#10;pOcHLoy+YHlZEJeFx6UsumCqR6fIsvBcbVV+Le63REHQdETotcXKZ+dXnaGUZoiQsypphjqxUErB&#10;7XZDzrnWjdHa6L2ud+SUkVNCKlQmIQElU2mDkrkzqQCAKsWA6Q5Cu2fImVoLa68JmQuwhed7VSWb&#10;xi0lIYPGFpxOA2ltqm0qsFDveUXfRujXnxvFw4Cxgx6FL7s/Xj/D0XPb5fy+5beFj8Bzi/V3o7m2&#10;WdMthoCSM4/UEaGCMAa8/etfeP2//Asv//U34r/egL9fIG+vwCKIS8RLXPCv5Q3ysmB5fUVcAs9p&#10;R1vsh4BGHhK1mxEsEvEauTAQMhV29Jyi3ky0zKJ5BLoxke0LZjDD+olonVuVmpH13HRVqIJHOUUl&#10;g9SuUX+LAKXnzVr/IeggzTaUAUB33FVlp2azesgxnnJNkzsHqW4tRR3RZrraXostszioYQKUJwrY&#10;FxVVv5S8dhzKZYaihklsH5rr/p61gboopWVx3n3KoOBrXaHFyCgBED28OwahWUc0Q4+A1+UVC+j1&#10;5lVe6RWHtUfeDmrcAxW+at3bCfSNsWuea31S2QySiffM+IGE0lhUWlKxzN3d3MmZsJZUd05a/82+&#10;hG+523OpuSBv9G4cZAucBqN5G2Jp/GQCGn/RcIqCEI95ovcgNVPSdiHQ8UEsFU8Va9v6s5sdsj3T&#10;OIvGWoxDngOAGANyYt6tNBIjFh2TXuxal2++MAawLkUV7+LuW86sPgN3JW4WZUf4caEog34Yasjy&#10;GYzjwoiz8nwWR8rEwAUDw1b4Py88W2LDbFzuMJb3KH8Oc1fhnADsY3hmMhYewrmD8XJgRYDrI9hf&#10;digqJ1kfo2MkAAQIMpJO5SiThcD2KWK9V+t/uvap7VDUE1lFFcgVkyx3OGHNKTbJt0TGSe6OXv/r&#10;YMO06y87cpwSYMCGHpsLHc6KN+PYHvnkHVJTMVlzNOI/enqWv/55jbHTZqtxwOwZBxvTissnwHHQ&#10;FpRTKVhTwmrydwHKumKtc4I7bumG8r6irCtySnyVy6KNKTFELAGIcVEjX6GXPeNInaZZvkXHXxTK&#10;TzyztyAlWgKuKSEnyv+rzQXXhDVxPrPmxHnDynu39Yb1tuK+rritK9b1hvf3d7y/33G/v+N2u+N+&#10;v+H+/o777Y7/8/2G/7z/B+/3G1LKKGsCEo1mKGts6zYXk91ZN/Nxr1SPfnBNs6ZSq5UL74LAIzer&#10;TYC02EXfHzjfqte0AjMy50Uq1wBOeTJmzR43w74xYjeP0GtVbp/zImU9M+zg3NmXO8LmsyrzaCEt&#10;Do1PBBLYdwYAYVkom6gcuQXrnTJtAWzeiMwK0mJRrmb/X+OqPJgK01hVbk6p1nqdR1vZsxVfO/sQ&#10;lY8FKJHlLTEAOucvkYbPEmnuLZHKgwISZY2BhhhuzswxRt+h9UIJMSBqh23zwxCVvtLmNV5LEBu7&#10;XoYfR0spfLfJi4H/RY9xptdL1XNIxBLsGFUap5g4SpLRqN9gnCHsGFAWyqWIgiARWDiMxmXBsrxi&#10;eXtBfHtD/PtvhL/+wvLXG/4V37AsC16WBTEy/Zr/wndUTlZaRFWwBeVHWP50Gid2/KwEhLCQn4G6&#10;iSFCN0UAeAmLysQq++u7ba44k0l6Nq6ai3qlznfyblMboPmTAOiivwjLH4X5q+B0vT43jk6jLoJm&#10;/IpJWXyNjkZV1saOUNJ8DDRw7ukvuO97cNkM2OmXtX/jAbYjWvypwZ0bA7rZvJ9zV14bn5dhxt2j&#10;9XxE2w7RY0bb8QoNtubPzxDUeMbzgH0b5x1T48wJVG2wgb1j1K1tMJl79HUylm944ZnKdOBp+1Vp&#10;oCsJLVaf4FnyM/Ts3PPCCTU2WE5z4N82VoY0fcEOxic+ig27KH03zeMXw2a+OGBTrgFjf/qzMLaz&#10;Nq34XP7ODBW+u35/9vu/Hz+3AD/87UN97tXf5fHjBJOp8hNP/DY4G39G/h7jz1pPp+Nw8cfNjrw4&#10;S6FJuJ10MRkLo871gX6uZPNbmx3Zb5hMP3YUvyxaPse5RM69N/MJeSp5Z/fQxNNdTMTn3wqr6V/q&#10;2h51gfydsa4ZpZg9A+0ecl5xv1MPWO53lLXZO4jSrNorSKoyUJCrB7z+BBgDiCnMfmDFjhN7HDDk&#10;V2BvwWg0QJopVzzs/vjcd8EvrpwusjmMizJ7oNKXddErorf18534UZOaM8OcKzgmrasva/ql/mHn&#10;mnjXclLUqKNkaq5KVi2jKZzdztpSaDCVcwJCoZJYrTppTJC0W2O8ZLvm1MgplYS16LnnCj5rhlF1&#10;L516IyhApgEMoMczTVVFjT9DsF29NFWvinb9HkAiSqBnGJEIqEI0SEBUzzCmWDSK2iKpvqx1rHZE&#10;jg7kFoD5ArLoUM/3t3Tsf9R7VEj390J9nt5JWGRTrquSVLvSUcBglH3m2dwqqG2TCyrD/X1ZqYKL&#10;DozkDWA2iU0EMatpe4p8so+WfVLJvvEeFzKifutrpb9i9ccUqtofABd5zDgl2KIBid8IGFAHkwDo&#10;ok0BuO+2ou4bLRy4jVb8ZE4EE41QuZDIXaxaxch0rUS+BXlt0f+itMomZGiaEBqujRSw/NWf3c2L&#10;KH+QGf4PxrxHewx0439A/+w944w39zHzCgMAeWM+9j1g+xjfM/5WTHjQ8l4NEveeVYz3N6/+GRj7&#10;ZoerstZ3gX3cePVB/NwiTOG9KowGMI/iTOk+onzRjk62m6FyJm15Hz4P5WOF99B6fqS6PzIX6HLZ&#10;BvMeH0h3Dxuq1KRtdL6AL6hvg5lPX4PFfeQZj/18X11U/TBm9Qr0eXJNoOCagj37FAoXZUbqZMdC&#10;1jLyEE/0uJozqP+fjpJeF1B3mV3npg1sHLWxNIOyQNH/VEZhW59ufLFsdE3nAj1HuFkiN+bopqg1&#10;cZOO91jK/9qXFZpXGg1oBNXXdYbNHTONBcx7HKATJmHtFZqllEyaZNDYqpSMlGlkv6p/mbWsWIvl&#10;KnGe6gLAObEdn2b7HK0fTypzFRakfp+IKwpnABNs04jdUsNcm6g4A5hQvQTMPRPMZj+P4pKiOlAu&#10;2Qtfgen4aOM1jNdJboae/zvM0sLI6A3bJDYXJpin5XGFtp/VVX3u6WNc6VtnmNbJF+Ej5WXr3Q+P&#10;YpYH2bn+KdSO4Yl/Ii6IGk888cQTTzzxQ/Cdst2vCNtTZGEPR/ee8GgS90d56dvFoo9mzMN2l1Fp&#10;9Ctxhyvbhcm7CaEfKcKvVe45rij0fhfMlEQ/Ag8ZwuwpZy6ilqwAIWd1mUHPDkXbblKLOtulCwCp&#10;0CNToZaQOS78w12XVE1SRZiRsWLNZuRix9Sowkn7B/tKTyqqgNRA1/d0SZ2y5qcqGfX89pKmtJu1&#10;mwA9YkiNVey7qNFLM1qhIcqi3jZEPTVFM3io5hOt+fMQHfZTUb2AcKemmqdUgxo+YF56hD8A3dVp&#10;ykhRJadYfQnTRDWEUYWo9o9R6KlF7NiewLg0qFElp+bHSmA0uYJqKNSR1ddWjxmLMiZv2GIi2YdM&#10;4JWT/VM9cmU7fmsedSyGmQTR8odeTYwOvBtDQIi2O8pq1ChljoybgtiukuJ2PBU9gtF4KuqO7vaO&#10;1i/qf7Mjs+8ZCKVMVWhm7DMbRktxu7n1UdV7VxKEsar0kYSCtRT19OVcteuzRtusmeV3fjroz6nS&#10;eYbyUVXhH4TceP1Hw4xhDg1i4PI3CxPYwtJoEHPJGGYnzV141/0azJSrLXplFPUUARjfkbsv5ekQ&#10;O7R7tByfgQ0IXeNu+MoFpc/iS/LRlfek8F8C/w6GXCxoP1oXLrWDNFYbk/qJGPNSctlefBiusF+E&#10;63OH7XtLNbVuMM7gWK6/SzvT6agER3PWq6w89hB7KR4m5x4a03sYxpvTcbre3F77JAroxc9jbzF3&#10;jwNM7n4E1ttXuMeL0oH329iB0rwzHmFGGeOLAifzKuOJqOW5GttDZVEfBHCKAcqWZvzCh2l4X0XI&#10;bizmiAa1Yb2CMxmgaJxcuPuKrxpbWUN//WImZtDuKSFjLZnHyqWEe74hrSvu6YZbWvFeEm7pjjVx&#10;/pcTPXFCbXgtP+2/8ThpZ/Rr8pDyf2gcgWKzWM5peYBRpsFLSljTnYY5upnDpGhu6XBB57x140fi&#10;saOZdux9fsBNJ95gYKwmMQMYBeebbFeCviEZX9X5ZrtVYfOaKxg3bswM2dqsa/Y27OSi4fjudUyN&#10;Reugvekh5hie55xrUikdZjJ2mYQRnnPnGGk6o1UI9Ax0JQicLsKlMb4H6A1/P4qPGsI8hM9l8RSs&#10;/v5o2L35j2HbSnrIEPaub2vlIh4cPz+LSbdwOH/8HSC6Oe53xrRennjiZ+L37RKeeOKJL8K4frf9&#10;/ft1FI/qLfDjRbVfAifLC4DOvUw3N4rZ42+PUrj5xHQYI35hkcgWLL+HI6owWC1T/N0eH8/DQY0a&#10;HhSqP9KoZqD73GPl4hUDkAtRThXc1rlVZRCc62/H4AV0a/2nY+z8vw0ZVOYkVfbk1hMl6NFZKQOr&#10;Xk+ZUXOhIrAkJN0pl8R28DHZNa+4F+6Yu5UVqazVjX3OqcZLUPeWGlj7QNIz26pyUY1oUlmRsFbj&#10;mlTW1s5OlNh+MY6v84YNagyjxiU0ejFX2DwSaAkRMYR6BBTjsX+gQQVTFTMwiXSjzTQjFmkGMuKV&#10;T94QBmxUQaQqOs05tZpdQMy4JuiROHq0zuKUjxFR32XH7TB+VM80lm9vcANs+6N+0u/7ypkij+pj&#10;KrpyC1181ly3kx5t9LMnW5Iax73O4hSQfwt096RG5BN2Lnjt6Hk1kL6kD933L8KjHKIaOrEOlUdc&#10;/QLNhJe1YBAAfJ71qAZI1Ey716u/m57ErTyOnI56LE+/ztqeybbj1ajLQKpS+b6qi+w1Faw5tR21&#10;acUtZ9ySLiIU7qrlHtvWC1m+XPYq/DVTOvvw02D92V44w9V4n8WR1OdQF+oAtrMTgfGKoYc3iDla&#10;ENvAS6xHmXCw/Ozm6YG05mithcpol1ZhbzG+v44V1vccjB0AmgA+3vD4VBkuonrzmodfUar/PqOc&#10;WupPo41JNm4wbLoCsz20MOHpsf/2wbDpI+sCHTgvsd9jGDG79kOxLf816DGZE/gisfmW3deMcwJy&#10;A72i6XA/3LN62CY4XvnoGFbUm8UG1j9kMJZ6RWj3+7J+9P2P4LvYZ5rzsal+Q5+wKY47ng3oM6ZD&#10;AzB77gQFW9fDGSxj5eoQ6CszcguYHWPbfPapAbZEnrMUVAY1wwVjXmNk8V46+beNaexhpnR38GP9&#10;0bifoXIcmXK8PYXR4yN8y/HZGqy5zM7IJaGkFbnckNMd93LDmu64l8yZYG4HjBSzUWjJVsnJZKis&#10;c5RS26hRssmtSctdih4nnZvHl7WsuIP/b0WPj056rHQ1dLGjpxPz74xk6OGR/5kDlpwzoyM+JL80&#10;DzD07AI1gOFBrOQ80+0E3bTAaBzP+nlv3/9yrqMYlDt7ffXMEKaIHVthfN5wRWf0Y+Aa/wbKMdp3&#10;WB2Rvzk/8jL5Hrsfy9Yjp17FQM/u1zVYrVw1gPEwOWkvfBWaPvAxFJ0DPIIrus6KB9M2WCuhfqYF&#10;qwsfju4/jEfK9gWYdAe/PX5345cnnvilYUPh4939E0884aB7qWs4Ux/9aByJT2drn17uNtn7V8fR&#10;GvtHkNV76V743bAn4u/L/izkkY7hjOb+2R8urp5l7quwN6mZdgITqd2fbf4d2Mneh/G1dG3eCyak&#10;Ibobn3/3D9kh8gRRBMjCzicXICXkVHi0UOJRK/TaQkVezvS8At3ndseKW0q4q6HLLXNH3F2Vgres&#10;/9Md7+mGe1pxS2o0A/4vWZV/QsMADmgMxZSUha9NOSGpsQMVI+YFhirDfSXTHGwqvbLQFrxEaPBi&#10;wVSIdpyRgLtBFjWOMQMa3gs0OFGlZESgICIRMfI5CXpde5fo2m3QNKmKbGkgN5Uw38V8RfUKI4GK&#10;UXt+AdQDjRpjQI1sLG+BZeS8flSDAmVH2dnDaM4FG6ubqljMflbDetLY/CsFRQOvtJ2TVRDSEX3W&#10;NxQUQD3I6Bv1evveYHVLWttfGghFRCzqCUh4vJG5qbc+UEjPaIvPXLvSdNpOcwus94GGRiNwcLcd&#10;pqu5U09m7qWf4kW9phzP1VU8281aEg1bCnekboJ6T1rTivd0w3/u73hfb3hPd7ynO+753rzBlIKS&#10;9Ngz6O7Y2rRqzW1wIItsF3q/E7ZafeF9u33GqOy6kNanMeHvPYyi/9mjo+FHu74NqWQNtjwzDwVt&#10;kYNOMNoHWucfRhkMbM7CFHq9zvp6GvBXLYk2ZP3e9SZbGN/s74mHbzQ/FNWzwHjjR2PrqKcGU+p/&#10;PVoP/JHy7y3ezK5rL15D/+ta7W/aiH/PrtCtuKDV6HsJvVbfaTn1j8/TOcZxW7mMgSF8irv9NPh6&#10;K1MpOs6Eedm3YLrsBVodGj49bqlsYovzFRvm1wv67xNv3GLDYtvUjbz13hG9P8QjFzCOudD57ChD&#10;fQTDEURGAVvUkibIPQapUwiCYrpKmky4zi2i9k0UDikhSoREBsRmJCMSm3eYwGcDhXmdDcT6Wuvx&#10;ek0F5w5HyJz+1WC87wPcd6PflnsIkwHaBT4xcotU4hzDyBQRKGsXQEpGvq8o9xVJN1PQA6jOGYIg&#10;h6i0BgA7jld7KY2XeQsA5xVWxpSzemVp/WpSY5hsHkz1CKVbTrip4cu9MKx5rUf5FjV+KUU9l2ad&#10;+2oo0LmP63m8WcVIOQ4HtjmDBjDKGnUe2Ru/ADS9YtqiRxYHZA39Ivu44P4RBPVAGty8CXBM2umn&#10;WI5ani/GyHfbvtwbxKd2pLKGcTww/5d77cAnXXJRZXQf61BcfRRGT0dTIzMqDxwHnHgH+hQ+rYn/&#10;mPHLiEcNYS4jcH6/F44w6wK3ZmmqpJnc/zS+IIl/Gp4GME888cQTTzxhc47PjYlXRbMrRjG/AzrZ&#10;+xP4ArH4l8JZec7uA9T9zb5fxSiP/0LgRKhfvHgMZ4Ywj86/A7j75rT977wXwFTh9yj2GhI9H3wO&#10;e2l/FqOy41pOzf1R6Sr/UE/7m2C2sP/l2K1L1ciY/icVlJSRdZWzpIQ1ZeS0AiUhlLrPDqXw+goa&#10;trynd/xnvePf6zv+z3TDv9MN/2e+4bbecF9pCHNLt6oozIk742gIk4H/P3v/miZJynOJoktgEVl9&#10;+ukhnjn0+Pa5z6Tfp8ew95cRbqDzY0kgMMwvccnMqvIVRaWbGYZxEUIIIVTj0n9QFNILjBsE9D10&#10;NJOAFFojeLDB8lafPquSge7d2MH6PGnXlY0WUoaYsrYZwgh3NvMdvpElU8cd3fLbQqUrHf09y4il&#10;2fNF5bEdaZR4vblHFySyJDPYSabckmQeaCwNft+PT7KSJWmK1K5Gvc3eIkjG/ZiBYdSye31g6h2X&#10;wg0DTTpMUdnCY52csd1cJLRnGnmNCHk4veOYYVJG9/qTjM9bPbClmIK3d08vBTdGlr6/W/0579eq&#10;PNar0jDlvVS8mXHYWym46I63suNt33EpPMalFHtHaezifWBXxUUV71rwpjt+1h3/VfZm2PJWLviv&#10;Yvd0EQq9Mu3Wr7wltLrrd2+vlUr+eA1TBHtY4aiI/mJ8IO3TBdZ5jP5A2g/jE+PBPa9GY5hqLRuV&#10;/Y+E0nruMRT7xpX1+a+FnqwutI/3cmt1AzuPP5Us+b0VYmHGOKvP/0p8n5eV78GNIfqXY2XogsX9&#10;xsNMHD3rC7dw4IMn3/8qzOX4/Ncqz8xMdpZfvP878MBn4/Imfy3M2R6UPW4htja/Obb/KJNqsG9i&#10;vDGHn2M2i9JegdXW5z55E9c4V5TLH5mbeh23rJvBQ0X/oAA0VrEb9/OlsUKqGcAAsOOOXGbn0Uci&#10;ZpVux25K5nNpHgjdoN1k+WCELbB/2zO+l4RmC+bPEPA0LBv3K91S51suyi5eaSUO+g9FiKukrda7&#10;Jp4zzssWNT1YEjCIsRmpPDco7QW6X1B3Gm7XsvNYIZNkigBlzns7osTpoZqHkhAFpI9aaQDcJCOt&#10;ZshCTzA8Amn0CFPqBReT6UdPpfxzWbqlKvRmG3lyz52D8zi0euMctBm5tvz7D4srdEEU53HSaltD&#10;886VtMBEN7cW9wckxn/ona/EyTxkGHeHrDXOMKCaN9qGJmsynXm+09O355VuuCM8ichT5/GgGRN9&#10;AN7e9wSP/9VQUNb+KL57vHF8tOy36vjT8La3MSDis4Ywd/X9Jxr+rgYwVbXpAufwxBNPPPHEE38E&#10;fpXA94fgo0bN/4pqWk3crmA0erE5x4MyzpfI7N+N6kdehDOh/nTMk9978RWGLF8Gn4v9Pcjkb4eP&#10;GsKs3+od/xoLaB6OKlWf9KziHNY1NECt5eCOtppyoyiwA3hHwVsp+Fne8V/7O36+v+H/2mkUcyk7&#10;9vLOY1cqXUaXQl8fagvtRalU1GILS8p+oxUoxRmcf18bk1tbhx6PmbkOOiSHKpLvNoRrcBhDvC5b&#10;FZhRiStCbIKc7IlgNGhxQ5hmyGKuqfms/Tq8h3YED7/dzVNcAcPvSvLvUtkOM4QReyMh0RAmUUHq&#10;BjukATDnptSWpRrwHhhvTv3tdft0RPp1+lrT9B1gQRodH1IbsuK1wvr0KzFPPwLzFjMdUSAAFzRu&#10;8WZFaB20hYDmPaIyj0XVPCXtuBQzfqn8l56Volv1nTtLi6LuBVq4u5TGM/ZO2fG+04DmbS942wsu&#10;+47LXuixqRTsWnswDzIUOILvfiuforZ1wOstuca1oY+GTvPdfx+uVNG3wheMOj6Wk3uHrm9e31+j&#10;5a1zor4QZg+NSK+7qw+4I8rvwN/J+OWr8OAc53EozLgx2Qp3Ih2b6yM1cvhDSeKwqPYI7nrTBZMB&#10;31Ab8ydWOInTPMOYgfCMk9e+oxQNq3Y5SBQtA8e4H8aUVJQnb6LimMAX4KOLvI9D+4KskYGAx2C2&#10;myZH03jlvnxxg479DveryZEwuZ/yNb0LJvNUQuOU3I3XzSOM5ExaDQYsKfOIpOYZJglyZnjZMrKH&#10;zLBtG3LOgx7h3BCmx/Eu4t4qWx48gohPOK5Tw72CwYT2VlWkQu+kUDs0SgEpBXUvNIB5v6Bcdux7&#10;wT7IuTvezNhpBZ9rxD5Oj6NmoKLKOaqSu7vhCi3SaNCiSu8wbsy+l4qqO488qublpfV1pafTZIa4&#10;J80Q8yvSjVxmAxg+t2ce3zdX2Byz3x/x0OL3Kb18D+YNUl+F83nIavQOkSsNYAZMdH2e9v1oSZ6k&#10;dReP/ERbrd58iE5u4DOGMH8y7miVPweBPu4d2544x1198jfjo3rlJ5544oknnnjiz8K/Ykj/iknV&#10;B5AB4H/+z//5f+9KE7Ggy51EIjIsjsd/feI43+sLDYp95+J6rXRrW21RT2tF3fnb3+GiYW27LwG1&#10;RWWbiQiQJA/zWVEuKNvS7IC41iHSr32ROJY1CrvVlzaF3hP4jrstTsiJSqctZaRsCgtXcNniaQpB&#10;hMYuIglps10/rvSynWS5LaTb90LevH5XaM8SJ9dxN4uqQnxHXKUBhD9f/UZV1GJ7B4PGj01B7w+H&#10;iby0/x0m91ywF3AZoT+u4O4o3vO89hjDb8tAXGgPj3scg8haa+d5WD5sioDjMyfFtOgb7l55vh/h&#10;dCbCHMzxacRg1zEZp7sW3+rSNF/+FvuG0Rn8BqB+NnhKSFkgrxnb6wvwY0NJtt5j3kkAQdkEUEWC&#10;UMEq3GImMKM0KaEtY32zXZK4M2bWC+uNRy0xhqAovbhUsJFFrW9bwVWV11Ih3t5SWF7t9SMQJGRA&#10;WDdu2ACvHzcGETINxmYc/lm9WrsmkU5Dovy2HJWYAoGaAYm/wTZg3Ym3rz1Vi5wALqiJINkOPTUe&#10;0+jVFdBM0HaC8h1/psxey4tAw3P7M7fsvvvRPSFU0BCq71RkGWJq/h0azvQ8JAiSks9l4YKCgGVW&#10;U+L6jhO2R4R/I7HGqqCa33LvW+7G3ENrHHu372bmNxSwuvXW9Ke9Pm24IFu0/IkYn7a88+0EER/7&#10;QJq0j5AEWPO+0JGFfdPriLXlOQPrPwtUuL27asVeK4ruwddRxV7JAy+2N72asYyqGYwJt8a2Y5TM&#10;S1oFFfI0mlE7zmZnEPeqBFtQYJmyKD3aZPZTtqEgJ9JPArhb2dtvMN5iGVv5WIFDsGo9QFKv89vB&#10;+ttZaMTC4FR1N7wvxVvw9MQlDVvEGuN9GkdWQvh3lPyajuyPQeD1E0KojNgHPo7zNNgEfO60PgcW&#10;spcnjnGeyzHXPZx/+RbI25xDKGwBNMpL/oF2y39YvTWe5+AvetoKd619/N74Fn/3e6FEZ4ULWbyJ&#10;0L80VHN4zOOHJhJppPKbIYn0TR4bxrwhzvh8iOtt5Lzm0EVZ97H2xatYq/WtTm+klPF9xWQ4xZdb&#10;jEeqsc1f+gcnzDdPI94Fp8kuslv5rCK8O0iQWau6jEJrZAV3sVdb9FUtqMX6UphIZTF/dIlHCyab&#10;w4i454ueH1gz59YYBpeV4pxS+W//3eeD1Z5xvuJjpM1divd55reWHWU3Lw6XAq07Sq08frD4O5VH&#10;flZ+B3JrQGFFroxrGowgRzrsf10o6s9VAE0CTfZva6uQmebGwtu40+ZANU5zlg+tyj5l77PGmQzb&#10;XsgbOBnuxJJMZm5F5VeSKIQv8D8xr3pBBuup2FwZnPuKZEvFvglQTrIviM1dhA+GsUPEDfiZZ8IM&#10;+T0vLTZpJfJ/sZqqWgFl/alw7tH6iergmdGd/fETlAkENDpQoddFenrZqHvICSKZskM2zy/ZjkeC&#10;NJlcMo1j6MvFgrieQOjt0eWv5inGjbaD/J3sWFSnDRFUy6cHkX5cB3VN/J6I0KtMSvzXvM5kn0Mm&#10;oX5DBHlL9D6z8RnCnIQqj07tpHHWqQjprjWj8wTpHnNE+C9Aw04x3YrrQ7xcMh1v5bK3smGhWpBU&#10;kNRoMVG+BUnG8uJHBTFd78ZOgZIEKsmka4W22adL3KQ8MXLgkbO8YHV3WobwqFq2O+slWfuj1ZS3&#10;vc8d7H2rJ5+reDU4BfA99icx76K8trb1Nm6+RS2IdZKzANYbvzn2P+C2DDHKGl5Cr+/2kSCvcZ7P&#10;eZfxpviN8fMjP3S0uptend9VOKOdHrSH5KnxVvtpc+fF50fvbmMEG1JbIJ0yiDfJJMeR7hYfwqI+&#10;rA+2y6mWVzg+84wwKafR0zzcRJ8Fc3oid4czuiOG1jG47O6fjI1G/jOg9b14a6h8BudTi9qiBuV4&#10;f3XrCDnQyAjPgIcZkTOtPuh5jnTBo+U8g4d5m7HZRo+fCLewzvOfg/OysD90frwOvxu38kGKWtGV&#10;4/xdzHSzCN+N+Xtz+PtjLtEcfgFufSZMjQ/h1rs3cPb6GTd8FDO/msOXfOSJJ74L1hFmFu/jklro&#10;RD2xD1eJxhAiqJjuK8ybAfTrK51kyaEOGe1rlv6GcDLN68MEg5nsf6P+TqYyHr7/h2FujkNQ/htr&#10;Iepzb+KkAtr86OT5r8JQhKHgpFdVbdMzBWmxAqjCo2YB20xu+j/qecyDsipQC9ScLjAFo2VORFr9&#10;NJkNAP7X//pf/0fO7kjX/y0QU7BEuEFF3CnhhhOluIFLv661opR3KiH3HW9vF3qH2He8v7/j/f0n&#10;Lu879v0Nuhe8vb2h7Dv2QiVmqQVl9wL13PXT1rls7+gOgQdVid1ZUxA741jOLILaGkIBbL2hAGyv&#10;r3RnnIW7r7YNW+YuLBEqv7JQ+bVtW9uhlfOGLHxHct/F5Q2ScoZkKsZgDXXWBhGuQPZ6QgL2C+su&#10;GrcU8ybwtl9am+xWv/F3sSM59p2eCCoUqQJFC2pRwI7IIdGNHnrECPka+Ladu608rbuUAvjib2EZ&#10;mbwdj2PPAWD3clokN7CwZNmcoZriZJ4GN7y+ZxP4gGEgmBCLvHi8hL/jHTNRSVa1TrsOeoLcqUc6&#10;T+C57k2BaPlKOY8DmVChnUUg24bX//EDr//jvwP//Qfqa4ZsGyCCl5yRtw36KkDKeNk2vP7Y8Nfr&#10;D9IpgIICTWwLsV1qXh1UuiVs+aV7yk/uDdyUqsjY8gYRwYsZD2zJjqMRfqMqVY8CFj2lEoY+qgD5&#10;yPqKmIGPKQaTbPY89CFjeJ2HnIGLPjDdqfM0JDLaIabSaIFMmXQIWzhiSt3Fdin83aUQgOtKTgTu&#10;Jwcodbf37UkzEuNzX7ziAOH3bIBTHjAE2M5N8/5RlB5FCip2S1ih7Iu1H2UC658JrpyjG+4sGckW&#10;vn6YcdSWNyp+YcrelPGCrpwfJuMt+d4KrA3rnY2vaeO9cZ2pKpWNqhXV1NgWG5HUvQ75jqdtcdUX&#10;yPm+X9EZEUeIij6gljDADmg7M0lzMEEuWR9IMINJy7+7Rnf+XFWDMEI1MX8mpAS8yNaEFrq870re&#10;AmD3+AO6SZUI+2cGsCFjE8Fm488mPE6LCzBsw00SXoSLVRkJ28avZnCRJFt7eHsOu8mnrAjMs9LM&#10;I+/eidb58ynm9vhyWN7vzvMDqFgOPDTSuwOpDv1iBVLLGW68DFyNI3P7z5mxosVF4mTjlV3dTP82&#10;In2MdenHq51CyfcOx54Ew2MvnUC4az8aJTfa9r7PeFGGZAkXHWOFK1ldQvryL3D0BjOcUPMnIiEs&#10;YBO1dp591bhgqGW+F3EUO+fnlRp/w3xU0ICQ9pzulbcG3JKDARzp8AsQx8Amo9h1LW40AOzVjsUr&#10;JodXRa0F1TyIXYrN1y7vqO87UDkfgPGYDMGWKRtsOducyBbrs2sVDXY6oIB1q2a8kqwduRnC5igK&#10;8x5IWWy3+QkNWrh54rKbNwgd5y5133F5v+Cyv+P97YLL5Q1vb2/4+faG/bLj7f2Cn5d3vL2/4efl&#10;gvd3eizUy87yl7Jc6BxBOX0FCV7xAJcRwnWjfbaSX0vi4qOjajUHe2Hh1Y1beJe8zOZQ7T4FJU+m&#10;0aqnTc+qTKs22rY8SIImYS5DXgYeMyuaBEhu5GHzFy8Tl9/N5DyZjGhzkfa6L2DbPDjxJrLLj9MY&#10;zPmoK+poSuz1ALDtuhxuHi2hrSZ4LKWaXF5RrM525XzZMsVvpYQajMjbeZgC1CyAJGjOwJYgG48p&#10;Kkb3khLSlpE3jiH+Xkk04GFdsC59HKmqdkTpyOdiHDGjsWzfB8D2LiYbC6a3R1TlBpY2ytnmhtz6&#10;KgnJvymmy6CeAtRzCI9bfbFjRCVlZGOt3QhEIKLI4ehW+5y1KziP3Wgw52WRV6adcoZsCci2MWij&#10;t5zyYwM2Qf7xAy8//sLrj7/wkl/xIhsEgh/ygi0nbGK6FaWBG1DYJi6fGF2z2NqOpxXThfGgqM4I&#10;vE2q14sk5ExZP4M8EEmw+dzT50A0HQqdpv3g1UTfPocXsE5Yp37PZtjCrLVvCA3KkgCiQdaaZXDg&#10;0J9mHOT2CekmbzwijtMH+5Np/FNNJzou/itN9zei8zfm/0yMqPdoAIZxe87fcHmQQUrI36quPFtJ&#10;aJgI55P24CA3TjhVYs8ZM8x3D69P7c1ZPnFVPjqBTrznFj1dw6odVq0/jsXT+DvTe+tLHbOOdcCh&#10;fnoODvMskdN2+Cpw1CYO37e7/WejtkZX8xsnYsy34RZ9/35cbz/nxX9XND35Kf7e5fvn41b7fQ5t&#10;fDn7zK0h4ZP85HdT3weGvCee+OWYx20flw7y0cTvb9F3NaH14MmvCeDWQ2+OI4Z5vEycH0U50/Wq&#10;vDiUYMBK5olj8l2GIn8wvFrn6v8sXMSlfuD34VbzlFK4EaxyXa5qwW4b8ajmKCg77QFq2bnxO1zX&#10;yzs06AMRaMI3g8HmDF0rcZhs/Ar0Fo5CPa+/Jy+umvmViN/8qu9fnbDdgasLRH8TzAPAHwEJ4Tej&#10;GcCILUREgwRVLoRU2zVbOQht2XeMdctDKLcs7e7+2f1wBBLqBgjSJeDqimd2dTe2UOvvuy9WaEHV&#10;ghqOgKlmFOUqalUuhhTf5bs4a9sRx9uvaIZGZnfQG2uPCtu2aBCz2ZSZ/cx3uADQohiDtvPfnc67&#10;kseWW82gR2zXKONYmYWKWd9ZeKgI9bY3y8oaecI08s4CzITVOK220e7wrCUVrDJBAzdUUkc9jAbE&#10;0NzCEJUptHGyXayuzLZ6yjLuiE3SDaJYq6ZUDkvabMYeR7jxle0RiSLkK7XWIXx3oMJ2tBuq1ZFF&#10;YnvYQo0qDRAv7XijHW/lHT/LpR1/9FZ27PuFoVQLyt3tutNIbdk95rY0uolFcvhCWcQZLRwiniBK&#10;dbV+vZT3N8ddx/LA+qt5CDqD96R14CL4ldcbpz6HMY7Qd1tIdL0Ud8dey+tHMJbH+pj93cI9ce6F&#10;95KvTPMRzAYw/3acsSjHXYZm1dySGSLpOtXfg18/p7oDp5lf8Pu7cbtODwtRvxk3yOQunC0QaiXv&#10;a/zPPMB5iLyqaiCwep5mxx05v5nGr4fc2/cM1+ilos9v5pKeTAuWOP/CCboIbjK2yeFCVUqc3zeP&#10;m0ITCArnlEGz0LOmH4GUMzfEJNuAkPOGlDdI5m8PPQ4Dj1mifCuSIVumh1pJLu4ug7RvC8QM2JJ4&#10;emFDjri87AIwC++lXFGi3kXDK8nCKndulGNEmjAUoLztuLy9Yd8vqLXwKFHd8a407Nuh5mnR36Mx&#10;VkQNfLqA7/BYIxrSVnRRVSsVzD7is6Mj+IWZkSAVwWDY43GzgIdkde2BbcDNUG4AI0g0pBKfqyw+&#10;ebgeb5zl0uHtfhOe0LXwSax0XLeydg/d3YOzcTvKzDQWHfUQdx+tGRBl5D8N312fM9Q9v4XrexHH&#10;13twg5TuxmEE0qBzOwt34Dhn6+EjODM8eWBIfuKJJ56gbvRKeOKJJ/4FuFOWOUM0dH9E1lvhlj78&#10;ib8XPjMvekQXrweTfaCpee+aDH8Squ7epl8/hjH7s4JjhXvi/Cp8+/qFVc+vaMs/Cguq/mPxBU1j&#10;a44DYl9y18ZoSr8C1IJyuUDfd0gtthPJd5gpsipyUSTbdcsdwwWX2r2VxOCYp+jDwqR54ShQlLqj&#10;1B172XHRil3psWjXnbtaoXYsjO3YVFNMPswjRsz1tMaoDJSo/54EfX8mwg6dTVcs6LsMeR0MM9rL&#10;Mm3K4wXjpaZYd8OLZC7RXaHRDGH8uCcznOHGSY81EhiP07mFanxyfDfisJuvtT0X07izv9NKgyWr&#10;6kcB9QXHYXnI74X1SL/HOvTSmYLY3MOzzs3jUVugEPNEZMf8JKsbU/KHbAETjdCF/6Sktm+6q3o0&#10;A6gj1Ha7Iwh9CvOkZfeVPYLeuCy86Y533fGmBW91x1u94L90x0/dcbFn71qw684dzLr3elssDrkL&#10;whnfOR7OSk0AR+OX+fqfAi/XKhxbp+FRJfpnhf+o2F9j5vAnGMoHvpPCQjBHnun3OtzzNyJem/mk&#10;G5Ytwoy2/H+FDlvftfdX6Xw7jEkJyOf+UQYwHyzL7Tq49XzClcnXOXUQt+jsV+HYPx5H7K13YdJ+&#10;rr35LISG78CthgLH/q/Iz61FNzeGGQ0CfcHO4gCAGcHewq0cf0Z5MBqpqFWkBw3hAzjJuMvZH5+j&#10;dm84t9riIejUGimyEvdiwiNikwiSeTKRRCMGCv5WaBcuw7PmXUUEOdPLSsr0XJI3aUEy03bDl2ye&#10;YpET30kZkjeknCmrmmFNCzYviIEeafv33BhGTEhOdryzZB7zJOB7DjXvJLAjbyuMb5608YzW1j45&#10;Gh+2Nm1gB+F3tNJ9Zt1ttxc9Ob2VHZd6waXuuGDHeztq1Dwu2hwqY7QIooHP/DlOOlrfNXmiohs9&#10;OKWNIoMXhu08zyw4T7Gji6JR0uGP+aSfRvpj9Fj0gMogYPvH7x4rlIh3/e35L3X75avhLkzZuDpO&#10;LwxeABrCzMYwt9jEfTwg8jLTLYTQ4bxvlJHnDTgH4xeNc59jcM7yCVb9EG5U2QHUu9xTj/fjmlw0&#10;35+vvxqP1kebJJ3kaTHb/hA+a+jyCGY91pejs6ljeOKJJ/62eHbhJ5745+OwEWUlfK/uzTiRm4Cu&#10;Vx1wHv0mPqMLf+L34zOy/73v9bVF0t53isGfwqpAg1pK1ot69+A7F/4cZ7xhdf/jCsBz+Bx2ViLQ&#10;Q8efgAXzcwiWpLlWrHf4gvTfAdfKco8CYjZ84Y6zMc1VO6sqSrWje/aKuu/ATnfinp7Cmkc5gNWi&#10;KOWCS6n01mJH8IRUw+/xSbtrN9V2T6n6rjoe1VVg7sgrTQKoDHCFkdeHTMdqnKAZgPB3PArJbk4B&#10;XtgQgrMSfnlQAjYFgu3S63Dn755y3yHqOwJpmMErMUMYMYUwXef3t5shDBMAgrtxMZqnsQc9nLiR&#10;THbLfEtjpIyOVVt5Kf2dY09ke7hbNW8hT6uqtW9VqLJtPVChbMdAdR2jtfaIaws6LLv/ZilbnSRz&#10;z55s76c0h+X0EiOuVubb1hKmkPa67d5g2ALe+qznyGu8jnuNdVQrR/Hj6AZ67t54/Cgt1hePAdxr&#10;QUXBDhqhXbTgTQveCz0nufckHnYFmjclr9S+Z5UZrOE4sW/AlaRXY/kBg6GIFeFaWMCV0Y+ED2M2&#10;bJnDJ/CRfLkxzH2TgHDAqIX4t4Y38NnzgFgHqb/DhV8aMvZdmx8N9ilPy8z71qPPjDp4niI8n9Xu&#10;/2GIrOXIkP8RuCYTXcO8wHYUAw831jgsbvX5+zV6+MzE7Stxvf8ecReb0XsjnldzU6acPH8Uaot0&#10;jU9O7bbmAVFOG8fuX4XZGKbhpHr7sTLXbcTumS+MuJeBOE90vuhhUYZHMM1JD7k5duC7cVfOPPkP&#10;fKdSSLQJgBu+2DFgyQylXVQ0GTJmKll/aAbafoSYG8QIZVdJGUjZvMbQJELgQj3fiYY2nD/Qo0s2&#10;I/DmIca8vPjKJ79txRfWg+sgaPRt6cHm1JneYCTRsAaRKqwKFZRhHeybdh3IMwmlUMdgTO+/vVvD&#10;eZp/0NOrSAWAVuhecLlc8Pb+E2/7G2Vl0BBmB72KjlzRy8eyx57TyqQ2z9XCcpic4jJjrTqwRAF4&#10;DHfKENlY/2A7pkS/lDSKoRFLbob0YgYunKN4SJoBTZAqrGAl92IGk1VamMFYYYYZ6jQ/caR4ZHAM&#10;jRZC5F+JlA584Rz3xjvD2J5HOJ8jOLbbMYG1DO+O7zMeqY1puEFJDIzpcX4NHmra2EG/AS4v/Sly&#10;00FHeg1K720e2u1PGLB89L2bOBnfvsT4xZnoMsyRn3jiib8NXBCKMsHvlg+eeOKJ348TmeImXJmm&#10;x01BDU2oum10fE1muq3LfuJPw2ouQBJZtKHFU5PFeU1aWJHVLQgA/K//9b/+H30iQCWH6ToOBhqq&#10;imoLeg6/LsXO3w6/Syko5R37XrHvO97f31Hrjre3C/b9HW9vb7i8XVDKO8plx+VyQbnseN93ngVv&#10;58Crne3dFpSzfb9mLlbHSb9eOTfXESt80bG3lFv1F1QIMtTOPQeAvL3YGdmCbXvBtm3Yto27tsSU&#10;RUmwpYxt25Bzwra9IGcqOvye+O4uW6yXZLvEgoJjNUmbLei8PfwMLIV50NhZhwBQ7HcpOz0OhHOz&#10;4r+18nwt3QsuZYfaWeMCO5JGC+DfMa8D8fw4Sel4ntyE0giZu7X2uhtR1+ZOvFY0ZVqpO3kjLE6x&#10;9/26WVn0b0QmGRcHqYfw+NfzOcMV7OmOc6WvQvrZwXbAEJVYkY5js4f7VGN5B6UGSwRIkFZiBd2y&#10;5kxKGniDANt/27D99Rfw1yu2//4DL//9/4b81yt3/knmWeeS6D5jE7ra3jLS64Ykgi2rGQKwT+TE&#10;hF0V95K3ruOxYiUwP5YFZh00bMkCy6sgS8Jm3jqyOZtOALZsfc9SEDf4AOvH097sTQA0CjHFtS+D&#10;jEYrMAY6c0/z1mFPjMVarP5/0qhfOyNWaFFTgVmfQWV/hClR7XM0iiAd8qmTpJkCaf+a57CC9F/B&#10;itHq3l0sjidpTr13VZRa6HGnFFxKXPrlMVXhNUuXGmKnckmJbWSHDf2wnawpb0i2c1EkmSec3DwL&#10;zfzLuNqh2zW6tYppSvjQVLGu42ystw/veYxYH62FK1C01a61ifEbawMN52rW2lqoQRWo9q2231N4&#10;BVfR2qoVPeIUlJC2K+YZwfIf2rn2BK383gPsd+13uPOYe0ZZ190YKCNhs2POXiVhS5ljjwg2a7cN&#10;G7acsdkiTnZlvY1jm/VH/w77T6/7M6y44yxLnGOu8duYBahHsM6X3VuMvYAR40dxR1bHXfkzqhmX&#10;fBznZnFwyppvNgzUeBpNQt05xXjksWwr49W7jXmAVqGdQ8ZnKxhDmOim0YHt2O+0bt6grDytNGaQ&#10;2evS4rYanMp1LCZxq6hzMnRAcAq5VvQ/AQk2qnc8kuVrZYfxXMeRjCYq8UWpefYULmPeVPXQHgcc&#10;vnkDn+Elhpn/1S5e2kjXZWRVjoFoxsecN+w2d6vBI9llv6DY0Xt62YGyoxYqKBIod26ZYwgX3t3D&#10;hJBww5wptArlnUJVRgLnM7UWykqloKjavE/tDGCfo3AeWW2uctkLdi2opWLfLyh7xb6/oew7Lu87&#10;3i9veHt750L5209c3ne8Xd7x8/2Ct8sbfr694X3fsV8uKO/0BODy2jmOFDj29bEtGjc90I1JLWoG&#10;L4s5d/KJPijnic2BeIN0W5RG7C7DzN/3K8+jggJHlzkc9t3GYHo+IotOtIjoNyCQDGTJgFAm6X4w&#10;fNGfx77klMcxI8oVwjHDvfj57xmuW2BJOS8sxeU0k9xM2UYjYUDbkX2AQkhfZtBQbA65K71eQjl3&#10;qgDUPLxoFvYpYYOKeUyRnCEbPbFgEwgE+5ahIjT+SjQeSe6BMNuRNjYvk8y6GsqZgvGT8/OhoSrE&#10;DrlOkDZWpkay3ZtFnxaH3qc4UCzvmFE9yONIl9YO4HgnyY1r6H2yyYiBWjhDoLFJysGrCT/QvyeZ&#10;gqLpSiwCktn35G3jM6u7/ELjIAWALNAto+SMsgnytuHlxw/8ePmBLb/gdct4yS/4kTdsSNhs5rKJ&#10;tMqMdQxo73fmibTNfYT5Eqvg1I5czdgkYcsbsrxgSzRQesmUoYWdwWrD5qGtjgMELRdA7LCMJe0Y&#10;XZghFL2D+hv+HVeJ8V5HezfIY/GfCLb+yBU+hSkprYp6ZJ8DBmcsAV3nxfHjHPzASq6Ecd15vFwh&#10;GrgMMkWsuMiPDf0ALgxt4hCwUQWVfD+5DoPPXfd3Bjc8m3FPmVaY5z+fnFqgLsbHr0DTr8wPJhwM&#10;Rqc5HA0NP5PHMvSdmZP62HcN1+WL+3HUZfEu/wn9PhANdXWfwEm/6rhOQHJTOf+7cT3/Z3zl74Lb&#10;c+u/d/n++bjVfp9DS/2EDEz0PMWNxzdx8tlfhquixRNP/CGYVcQ+Lh3E54nf36LvOgmAt9ZygeM3&#10;rkFlAzijavdS4tGxvJhKcMd4G+Wgo3hz+/0/ClaV91T7I3CR92z+8KuwopQ4dymlQMXXxGhDsiuP&#10;Ka4K2oWUgrKbnUK4rqWgXt6gpVCnR0UnMtKwWSz55qETCfrLMBtqIDREnHhJ4gPuhFnNYh7HzCD+&#10;NviCss+YJ7mYiG7Gqt2+A7PyYJ5MPoKP7iL+UohvMbsTj8Q9w7Qmk6ZBoNoi/4xalFx2L9D3C7FI&#10;V2kAAP/0SURBVLTsUFt0YIIJNdN4pLpBlSqkGR8JF1Js/NMqAOgeG5Doh4IL/XZR3BOMhQJFBY90&#10;eS883uW9vmMv76iVTq3VTQ4qw4o8XakR62K9kLy6d4KmeAy3Ap2K8TPvX9yt6RFN8YnRlTjf4eIR&#10;r+fUybskmYFPIykqVVnL/J/p2Kmkth1+VIjGtHueaq0ovkgSF6iTeT2x4I9WeiI32Cq1ogQFYAUV&#10;k6WCRh/VDEzMELJWNpxWX4zroYKGdXRFzUZ2/mSvLdv8Nla1Sxbrqmku0FhMSe2dFndKA2B707eM&#10;0Zy1D+AKxP4GDW1YT7roj7yKd0hFzdNThVlIe0XQO4y7ei+ggaLCF/Bi/Z5VWijRXLgr6LVzG6sv&#10;xzFHF5a/vwu/Jx+f+yYNRee798Nt6T8O0th5OxrN2m/GWMU74raSDgOFWU6mZ94HFsFeXef7fvgi&#10;yefq8Qbu625P3I07OFhozti2A/+6Eq7iYwPZVVyj45X0xzE85mOMM/MVPj2m83eBT3gjbtLAg5jr&#10;OcXjTqJAMcDyNduUPIDHvcBMWObrF8Ar5wzhCNcD7FmUR9yw4EtUGhW3lXrWZjT+seOE7CYNwV7M&#10;O4wZwIgddeQbE4QGMUl4rJH4UUgex2R6SQmSE/LGsG0J25aR84acNz7LNDBqR32aJxlJvpnB8uh/&#10;ZmQUQ25eSxKQzRNNzt0gR/w8UQDCo0fPcB9FdkMrjccRCVoK8f8uP6tWOkORhJrRLISq7tCyo+zv&#10;0P2Csu/YywXvlwsuZcdbueCt7PhZONf0UNWM7ODeXzoXH8qRaMQe+aAbasENXMTqXFLzwJPdI2Um&#10;XWQxk6Hmncfbqh9X5XqENh8TzlWiAUzLwyzL9+kfYP0C6PNjXhz7vdPGd+M+Pc0ig6CiHMY1Vzz9&#10;XlwbLx0rAxil7WejgmKePX00LXEBwiJXUN8RQ4ti/FvrV5lEfD983nAtfBTHlMbQ+sAJyCNuf/8e&#10;AxjqKU7CHDdwBoZj3ufw7TgbO5944oknPgOhXHEWnnjiiX8ZPtDvoxz+2TXnXyZXPfFLMO9J/GoM&#10;BjHDkwmnSqgvgzALpqChYuXrpuKfmCd/Pf6gzMw6AGdG5wtavw6fUW78Mfj2foNRRTfzfhk9yriS&#10;JkJhq6haUHdFudATUFXzuJxNSQPTUFY7psTODScPSc0jRh02Z7ENa4oqQypQPFJTPFbfdVyx1x2X&#10;fcel8Kz3ve5mhcpz3RX8/mdI9KNNM1OlwHxpW5k7rwxH5ZhinvFdrZd6Y3g0+I7BEVTWmLK/PTSe&#10;GeP5v3aGejZvIPEZTHk33DUlO+/cb8DVlU00wGjHH1n71upxaAgD4y3tyJZWceYrx3ZeAn48i33n&#10;akMfnzX+paOfAaEO+9AJWOO9LlnbGP9vbTAoqcfu1ZB0aCgqPEM2++K+1V1UiEpsLL+JpnVtdWdl&#10;VKWXH63KI8TUjY7MBbyXNR3L2TF/8Gsx8xws2nS+/gi+Io3fg8/n+7NroEeV7lciph1/j5lmv4jh&#10;Fvr788LUR4wM3LBvjXvy8+sg6doywBMzVnx6xuAFJpJSuPgSHvMB2vw2fCArM684Vu3xznfhfuOP&#10;Y54EyQwwjs8+A1+ASxJkhQW6LNFlNntC4447FumgE91+GjGvLiw9wpNHjG/cUR7DPToHNz5g3ASI&#10;1aM81qbXcuWl9/+36xSsDMRkZlrCcxOPeXvJOdHTa070dJkFIls//ijReGXLW/stOSNtG9K2NYOY&#10;LWfkzZ6ZYYXkTIMXs5B3gxrkDGx8xu+BUq7RWzPKypn5sjzm3OPQmGe0USI9H+cnn0Krw+l+ROS5&#10;iqYZo4EOvUn6/CJBgFLNAOYd+/6O/cL55Pu+42JGMG9lx37ZUS70hnsxj1daeOyvavf8OMrkdtfo&#10;02dYNCLi9yXRGImbEsxTkC0M0fDFjY5sim7B4YtIOdN7YzSa6cZKnik3WkkMraquVSjzLxhPwzTT&#10;pxbm53P4dbhelg/rinoVhk84zxuPOIoGMA02D4sYruKzs2FKO4cBrsT7gzCP/1+Jzy5g3GP8ci/u&#10;2fl8FAcPN/5I3CNaPPHEE0+c4YslwSeeeOKfgDvm7h/CUdg6xWflyCd+Pb7KGOqjbX8qEvsRRzGD&#10;K0XwKt41zLv62W20TSJiN2prIwb2selmfzAgVUGqNuGfJvV8PcyC4zdMGVRQ4UcyC9IwyUr+SQFy&#10;7ruieGQQd/XA40RtUkvAtVHx3pWdbwucKUrb/UU1jZP/47fEFCQJaK7KHRVqHg3ABFKCmhEE7/lZ&#10;1akZSBxCO8+6H1fVXDMp02l6XQFXrq9oXa5NfD/aIToW+QcFwFMhUH2r0Hm+Vkj2ByyI3qFA0hDP&#10;/p1pxr2fiBk4RMvsWCMK8Jicoij7Dn27QN8uyJcdeac7cLaB50Xpp7gWs3jhjvoEmDPsZIpiIU2Y&#10;jU2nj/aKKZnE1/dRzYNMrWrHdNErzKUo8wj0RX6U0IlNkSTovy2v7mLd+57Tda/aGsKivoGQdn+/&#10;uxw3XhH2JomYUhqpKTcTeIwQbOOjoEISFY88H97vA9xF6srq3m7+DbpAp4EHFaSmUBfzGANujJTa&#10;WY6aoYRCIVBk6e7GxSJ7/vkxlokOvQ2pU11DYtr07ON+SRQ7FFV5/M9uz3Y/8sx6pSo9C9mpClZ6&#10;C83aiW3jYwuDxyViTxmTaa0dbtoV10zavj1x582JlJtAb2SuGBaQp/Y+mo7WXZFILFc8Bqk2YyDP&#10;K9sD5jmJoYT89Z8em0dqxbL603bDMpqaHVNzEdRjawWqslx2u+eAL5P/u9L+yOXYU/jH1o5/M1pp&#10;hwAc5YjYxlPF3gVfIPBwD26+k4JLpC+G15fVBm866VujsIbPwlR/bs/oodX+OsyY24g0R49Dx7f5&#10;9Wp83kOxI1a6jOCJd4bpb9MLmB1xaaFqbYHmdNfCOdV1WEVGNu8BaDXhBjA0xuvpjR5B5zHCfosa&#10;R/PnCqDYSHiGBa31jrh8HHHXruGvIFtjdd8RtHKsH3ZHB+9wtzA35xxScoN6YtW9J2Igpk9HDjjw&#10;CO+oU6gq7YiZuUcpzINB6sk0OK+5k+couihdoG2e0gK6CEqJfoHVMDagPxG7THM3EMpAKyhu0HJV&#10;iC0eM78h4TZA3a6LlIDUjgFyLDqTX3qZayRKRuB9f6E/FySI9jBj/BrlLHpvmw/9IrqnNkLa/3iv&#10;li739FJRboT0NK0443Wos/ErCDxz1eom63qiJ6BNcBroytsR6HQibjQ/wWWAs60+jQ4+oQwZ4B5j&#10;UqLxRMh3+4Kyblb5BUAe3xvY5jQZimT/9hbIQrl+A3jMZMr03pI25Cx4yRmvSbBJxqswfmpHiZkx&#10;ghnEMGwMiceMJfMek4RGMTm70UwPSTKqZCBt5m3khSFtQDIDGzOs6R5JusEO7CgogMc1uZEP4AYx&#10;Zshh+oKZnjibK5znhUfzMTL9N+P5eB5lzwoaeVcBShboxiN6RXjU9I+84YdseJGMLdMDC0BPp3sp&#10;uNQdP8s7fu47fuqONy34qYqfymNhL3WnVKEm71RKPx2t0flbEzZsyGL1LRk5mdcfER775LM7m0cI&#10;3FALSEk5PrnBSwtm4CQZftiSOD2Zp55snnoYo/OuTpqWV5uHcg7pGx1cvre5Z/g233fNBo++yub4&#10;ZxU+i/4lo/c6BhFlaETiY3U9DI/sCwwDhMeErUJMj2cvUaZ06bL67zpyS+efM5tYczJCMaqDKJd4&#10;qkOrtYRGqWEa2+31cV581L+ezmsWuJZOzEuEl2AdFrLPjeCIlNEpxL/Z48Y5gPONEXyvqo0lodEO&#10;86X2rPekM7gx4LpqWfp5thJDoLxDaHEGWl3B+76P/lMQ8olWf5VR577zYahCVqHl4PrfTC0xUFd1&#10;EK2HcA/md47vh+9NATbOnYW/O+byzGHZJg/Mz+7B3CbH9nniHIs+/6XBMBvAAtZ/b+AkuXtx4ApO&#10;F4Izxns3hmniE0/8TRCN5j0c+fZ9mNPx4GiSg8vjJ/LYDAnzxGugvMDfUd481Y8BFKJP5aERVUfd&#10;9N8Ns43EV8HTfaAqvw2xVXyesjKAiRsSAHAOYLeS9LUsL1Ck4zj/OabcIQDwn//85//ZX6ASQeyA&#10;rjQZZ6hqM3yZr9WOvoCf62TXpeyodcf7+47L5Q37vmPf7frtDW+Xn8C+Y98L9vcL9v0db5cLr/cd&#10;qEzLzCT42w9Qt8XkjsQONnfGRau7xb+fUZyCck9FBwWvVqAmKjokZ+SNSq2UXpEylRgpb3jdXpBy&#10;horSQGbLeMncAUaF2MadWrbbS8w9crb7XLzvTG2u/xneDrFNALDe7F9vo1JYn7VW7KXgfb9gf3tv&#10;cUop2C+2U2rfoWZ4UMoOLUqvD7Bv2DWFZNuZGb6/YspxUld8AckMMXiuV2/fCjuaR+k1hMnTfTGq&#10;33NO6v9YXZiL2QHhkvF6t1hPNo/5/0rMSpt5ZytJr9Mj4TQPZNNGkTZsZd+Uk4jFnRcphHH1B5Wv&#10;KW2Q1w0//tsPbD9e8PLjB17/218o/+MVsF1pkATZbHdhNmWc0TyymBGM9bnsSjrPEsvp56n3I2Qs&#10;/75eDy6MwYwSXkD3339tG14y1YJUztHojGfUixktcIectLPagZxeLE9UWjiP6EckTcw1kIBAkYQe&#10;Ttrz/ni4rt4HZTzCR8GFGS2KAh7z5PSslgB7D1+gGs7XBhRqjpVZI7z27LT3Ami0ZnwYQBG69t7d&#10;044yH+rmH8WUDbbQ4grqOV2EnuAKXbY9fydrB3qf8eug/E1sj2TxOY26Jkql5uKccXMgEFhu3CCm&#10;I5bBqCLct8haocLdowq1drK6dzsRrwO1+rT0ix/1Zf1Ubxxs7wuMXOB3JetxUAd4RBjAoqN/Ami8&#10;iWXpPNX6EABJ7IfeHzLsjHlTrG9JsCFjs0WDl2Qu98GFmC0lbMKxaBO2D+/TqmoDjTrJbiwfofe4&#10;eRQfe/0r0qKcEeujygwzz/oIZv4/48Y3unyxxqod78JZvhKPBYDV37IjfhHEDO/uxVHxQTo5gxvk&#10;dbjnhdiHr2A6k/YhVA3f0kCpDqY9HmXkdM2xRPxoudDfknCnd0Ojda8NGyfVR+1xwTW+c7Nx/fFJ&#10;NcUxcwXBotiP4KpxxL04yTw4zl9L/8yw4l604SL0tXG8ID+uYF23rrzIFHPK/Lg8sDJtGNhBWtFd&#10;B5UJ57i5Ezm0TyyjI03r+SyryQbBe4KPR3tVaFFc1M7UtfnBXgr2ejHPCe/Qyw7YXIDsWyiPQfCy&#10;bUi+WLtxXgNJTU6NqKq9jLb4XcN8UdWOmigFuu8oRekZcN9RS8Vl39s5wJxL+r/mWfDC+eW+73h/&#10;e8Nlf8Pb2xt+vr9jf3/H26Xg7W3Hz/d3/Lz8Fy6XC/Z3m/PsfiRKzPBIzRqtgRbznMGAeImeoBi7&#10;khx6dOz/ZSROcVr2Y0ltjubjis/RTJq0V4/8WqvSYEtIvNXGfk3kZWxeH9v5rndLSbair9Xka2EZ&#10;7L7L4ADHec5hKaMA9ERCedBgsjtA3pk21qAI4/J+p2lVHrWnChTsgNGTH2WjpQTJzYzn21zRTTvN&#10;4F4pmRU1nYXTIgCkBBVByQA2gUoGzBjDdQDbtkG2rhdIOQObtCOFcuZvCL2s+HFH7jUGIki5z/EV&#10;XOhma6y5fO62+YbR2KSUztQip3UeJbnTSjvTFpQfxd+xb2Rh+8R52ya5eZvMJAFug2i2QjYPMMNq&#10;GooYTzBKzBl+lhRpMAnQ5pXWH3KGZquMbYP82FjnfnyUedDhToJMOsoZKuD4K31DEg2GSIcvNpPO&#10;pkR7lYzN5tQ0da+cS+Y87MFxmvwhP7DlDSm/4MWNkZIgy4YEwavpdfwtgMYPvEXe0DiEy0rDmDe1&#10;+8RjxivTCoQ47t2z6cXsn94v13TVEfjbAsNRx/fgSuSDniYg6kQGieHklZaWlX81NgJo8mUfg2xu&#10;1iJYhfl4b9Gcp/icJ95rUFgNGXv0LIm1iwi4+aKnk0A6bDQTGnh1dM8t+SC+cyvuCoLzOgbuWKg+&#10;Xcm4D73vEFGvCQDlimwFgDwh0oPxIvY1jlUj+qYlXKmzVq/SDr36IA4ZGKkvFHelR416wNXTJNt8&#10;ayjfZ3E2M57b7QxzezpatS9kxohb08O2sfIEyb5/0sxLmfXfhLl95nq6dhTiPbjdPvOdJ34t1g1w&#10;b/826bnhpLvfhfmTCfLhBJ2OF0PqgJnen3jid2Km11v9cJZOZn5+Cqd7/96J/Hwmf7kDhmo2AOfw&#10;/CcgrHU3+epaB0yJ8vO1OtC8kPEo+92Hdbm/Dj0fS03orer7JLq9w/zk1yCq6OHFDTrBavMx/i50&#10;jqC0ESiF+pkKhRYeYey6vrKbUf3bG0qp7XQTHy9mtk+d/fH+p3GVOCd457z/jd+BR3K3IOjfhEfa&#10;AVN8STd6yI1iridu5/e/Eq44eWQh5Vfk61vxaPZnt8bVGIwq6m6uot/eofsOVOWCOtWcSKDyVNWU&#10;qLZey+DGCX7l7dEHtWqTID6lcrpY4E4f/r/Dhwm/f1A7LUEFiNpOrxqIdszPNXwfXcRVFeatCTrN&#10;5J4RxAR/vyXN48e00yv8ruACRy+mK16zqUJpSCRNMOjvziWerwFPly0F2BhTOYhVWpa0luR9W/iy&#10;snLZ4RjYMnWQvdRoRH2HkJLGONz11pxpot+3J2YAEw2bWOdmMGPrOqPA+bHhseWnsixGiZ0CZy8I&#10;Bg270nwnmPcJv+fwdqHSnnds6aH9n3HMQO4MEs3A5QFB8RyK4+7FYSfjrU+cCN8PIVlHOQs3QB53&#10;Hj6EK+VSXNv598XojgruQutDd+LedL8cn/hwXNg4w6AcX7XVsGiz4Eqrd74DHyTPJ85x6JvOx1yW&#10;SSHcbIAKrefhJnyMOKH3O1I44CSpvy2+Yhz7bXBBD01IIRY79WHR17jN0/7uWBX9Mwt+VUcD1OVs&#10;wxezoyyTzNBT7KaYNyqPZ7ImH9E4JtkGGBETPs0bC9NK5li1yyxiobnkEIGKJS62uUFo3OGeQ3La&#10;kNNGDyNupGMZFzGjzziXSLSwpO0Ov5uE5RUxsxzbZKLV5nsmbPcR7zoH0gzm28pBYxkzJEECcrK8&#10;shySaWy0+b8WXl5fsb28YNtesb1s2MwYKcGPnGJ+uXBSUd31pPchdSHIJBybw6zgBjBZeJSUSDKv&#10;mtwAkIWGXfTo4g1OYy7foOFmKG6M0snHr5kmL5x2OoVHcnOkOY557WxGNn5/8e4p4ve/GY2mF4gb&#10;hX4tPw80soCpWkfeQDLql2syAqZ2OCu7426ZYIEPv4ejd4YWYP0m9qO7YYziBn9wcK7/6Dcexzxe&#10;uBflOXymLa7j+8v4REcF19lsmD2EJ5544s/EUh5/4oknvgE+axhDsiOc51B9/eezmAfkxeB8SzZc&#10;6bMe1WP/Dqzy/cRHcR8tXhX5bh658wkc+0qfDB4Uzo9M4B/AapfF/WAe5wUxLlx+Htc6+HdjnsDP&#10;CpWznKU73HJRaTPf/RhuKRDO8GsVKl8Ey/LB+MFhdaGxfeb6mWf73te0ou5qu25pVXd5u6C876h7&#10;aQmK/U+aom69wK6N/bAv0BDA+gu4iMzjjWjJp1rMWMU+pOgpKAlS1U1gvmikoKawBer86IaZZfK6&#10;4sDP//fiDsVe1MFt2LlF0MCFvYTmxM3aWVofjNdEpAVFV1RpNWtK8yOZTDlLJXEsxXG/KU0hjr2k&#10;evrJ9V9qVsF+tJF5A2u7dLsRBzedKoq6x5xjiH9cpKc3nR7W7d7vejr2zUZPNICJYL0dywjIqpsQ&#10;M2NcoBl92c7kVh7w/eZi+0E9YowmYN+WZsjE3VkCQbYdhfScxPaOsGY7wKOx6E5nt81k3XU8051b&#10;Yh0qOG7OY+eAR6w0/g64VRarinkR7hReP6twA4zB1nBjq7lvzcm0vgR4C54GDYZt7a67Uk4YDQZW&#10;4SOYM/xNuF8J7nxo2jd9b4e/hnCc0O/CbMg3huvPfzW+osoHtOMYPRjPb+EG7oiyhA0YinvqsY89&#10;vFpguMkx+zbGXdMjosz0Z4DzERvPVnLzJ+Gp93F4ni19BkE+iW2jLjM6H/bf8dqR/qj2uIavrLlr&#10;ac3Too+ABir0DqhwMdtcouREI2QBJNEbCY1QhN5JssnYOXOBNdMDihu25GjwYs3nZJx8/idi36JB&#10;iYrY8cQ0IkHOzIeFnOnJM2fzsCOwBCclozCvPCqJxyP5XMB7t4LHB6l7HXKFpIkfKz7ifc/l7pIz&#10;DWHsOCaWK2HLG5A31Jwg2wbZNuSXF+TNjF22V2zbC14tNEOYZEYy+QXZvYfaEUWAdw0F5l2KCkDt&#10;0F71GwE2X2Lf3pDSRk+JmZ5lsmRssiEh0ego0wgnQ5B9AV38gCQaKLUGMO9ykvx4K9aN1ze/2YNN&#10;VZuepR1l5N9BMm88gW+YuqV5hbkl0M/oxDLeHr9yHXdEc3qfdTqzx1zgvvQ+hUACbVPCTBcOZwB+&#10;aZs+xgjx8iSdG3jESPbeeAdcm5C2Z4vyzO858Vo7RZOhHrop0fzOrQWOW2hzjT8WY01cwzwvu4lF&#10;X/0qnOoe/274QNf4N+NTyyRPPPEJPMr+nnjin4Q/kvfOu1o9XDnPaC3tcCB2Gcdl1puybvimaoL6&#10;d6fvr9ThiiCv/kbmEnVzOMnrE1+P5iQjTCLXFPsAHheKPyhIf+Sdj0LcwOL6N28rov8M3Krvs+dX&#10;j6z4FKRPfr8Rs0LlGu4x4HkE8azqVRgX9+v0fE5tAWGfGCgwvndHImxdMxjQYsdl2ZFZF3qE0Z1u&#10;4lF4XjpguxJBYwFBUOCay2eB0BiieQThwphCByONagqjYkFdDynT6F9dhRKO3DoUz2ui/9sVIfau&#10;2MCTgFR1DNCuZLS3gN4mg5bGPn7IwhcgWtYCbGP+67my69jw0l2cFWUz+dKr2qtUqJtyHqaUT5m7&#10;QduRcr1sLeEAq0W2h+8CbccGuekJlVjNEMYMX4q1Bz3/0PjpGHYU5VEHqnSq6cICU6bJRfyafXHI&#10;44BgADMrlETYT5qaW0i/Drb6kQdqZX1XO267oLbg9E0DGIL6dxrAtDTi32w4GeyiYqs4FcIW27Ik&#10;U4SzPbcEa0u7n7kU1I6mChCMHlGiPxnhjyNMcKShRs+xG8K0OA/gLmOYfyCuyeCKIBWfhWuo3ifO&#10;w2qCMRrEuCFafz73xdPgPN5cHcanpV0synRvmLG69wGcyUG49onp/ijXeC18B8gVaHAyP/te8HuR&#10;M83hOr6iRpongkX4KmObzpXXad3kXV+JM2ZxLzTacLpRsR0bOqU9FKnONwje4ns+jCTc1fwcfT6h&#10;3aE79rs+dMSNOQ3HvrBQvUCk9Cgzfq0BjOGQoBtP10CXLjCc0OshjSfWmOotMtZA77E+nRUW+DEh&#10;1G/kzY9HsuOAsnk7ySZhCY1kUrLjOYTHJSFnHgsUQs48ajllHr1ES+d+LEk1Kwn+W3mEEC0uWj4H&#10;I/DU52qR1n38c4N7N/5wONUVm6gVVeN/1WTA+3iUGjtrR4y6rCob85I3IG3A9gLZXpC3V6TXVxrC&#10;5Bfk/Ipt+8GQf2DLr9jyK7K8IsuGDRs22bDlRIMVSdgSkH1stnbts+e5vxxl5SwbkmzIQs86WcwY&#10;BpsZ22RskiF4QbJjmrIINulH94qQ78UQ9Q7OU6Lhi99r7wfDF1gacB4UjUjsRabnrdjL5d9dhSUG&#10;ntjj2OxjiLrE+NpVrIxhMH/rgfRWWMm/Mw4GMGquOtWJOMYdDS9WhuV/LObJiF/HMOF4p783bHJq&#10;c/bzUBA3RV1rF3/jMUhiRxCYV6t2v/efvyMO5H/Wd78A1+ZGT/zz4TayTzzxq7EYfp544h+N38pv&#10;XcyKyo0YPolrBs6zXL40hombNgwLkfwU0bPh/W/dQs9BzMs6jN/7AlXlE5/ATZI+E37P7t+L2BF8&#10;F1B71n79Oix3nEQsHiefiJjziC/iEV+KVTtRmUJl1+p5RHu8UEp8HL2FV3PeG1n6GO5M03dj/V6s&#10;qGhsq0O1xSyv2mpB31LtS7ZAokVRSkEpO7AXqJ+1dnnHftmHxe8k5j4lz2lTtcjFwL5cqvGou5C9&#10;YVk1Fso6VkWhkUDlNRCrJ6aOqVYKD6kf/BHYkmx9/NC9aKQ0VHX4/VksmqijdZTAN5V8VJVKuG42&#10;Mu5b8xy7MpRlMB6QxGJYEP+97gVek2wvr1k3hEE3hIGi1IK9msmKFhStPNsP88Jl0C9WT6PvLvXC&#10;eLoKt5gaFyFjmT2x2QDGHOO0ejvFCRPS6pRtAtrUE30XmyettuDoHmBoFEQPOoOCcFA4KhV2gB13&#10;5C7U2VY5uXLdvb2YAYwINmF8Sam9cyiJd1tyleaePduzFRkuq+qsAtXb5yzML6AtKC8XlZdSolPo&#10;d4VPIiSj0MFQPZamNXlAxWjYfghj9AUqtJbT4Iz2psW99biVMt96qPX2K1C27XTrjwG53XCjNdy1&#10;ydo1jNzXeMDsEeYTYKuMwY1hTpvyCxCNS+bvPxKGBD6AuNj0OG5S7AGHzy1o+ssRJhOKbjzsRmWP&#10;gLsfWIhVX+7wZ/aF2TjzF4DyyH04LtNfw2pUW2EyZLFF5wHTYucvQcvEgWP9vdGOiiFOxK4jmgLs&#10;3FjpOh57Z9XKxWTbZnCegBLnQ25UbaF5gJE0zNEqxMZ1ey8DujE0Y5YNDAmAVG54S9IMYLroYgYy&#10;nic/wsSg1WRKy4O4bYM97y0Rzcy7txdVhZaCvRTOOSrl2S4JrGqKEKErbbAILcspJ1ZOBpAzZMtI&#10;r+YF5vUV6dU9wdDLy7ZtyHmDmFHKho1eUKxvZDPwpyHMhk3cK0zGBrchUgBmgGSl9/w4ejenBJ6T&#10;GddIxpZoALNJRko8tinZ0UfRqIU/7DoarATuNX7XrlrDdPoeDGi87pqnGuNTITGZDGBIMlcMXQy3&#10;joZcsegFl1wjFvjOV27q5h5FHECNf89UexjeDzeIo/HLymOpHU98L9TydUjnG/DAN5ynuAxSQvBn&#10;eod8cvfcoaHeker94KYgGBNahfmNr8GtJj17fqSnX4tbOuIn/j34bQuzT/yr4bzxN7PCJ574dvzp&#10;PPamOD7JC6suO+tWRxmHM6QYtEoI12XBWT9Yp72T8XeXW1e5vBcff/ehecETd8M9vsx0tsItcv7l&#10;mJXLKwF8de/DuKsGFlN87z2w+Vm4PsT9g3DvUVafqWJfUL+JiUC/tF0Nqx1Ft/CBV34tpqq9b2F0&#10;QuhmfioPF6EVWio9v+wFuheUS0Up9AhTSoGWQq8XMAMGrW2kUbWjMCp3+LhBQFUFKv9dD2FKb9yw&#10;HW2obbCt6G5i7iunf8MVLWaaobx3D852owH3SAH3wBhG+0RkJuFsResjXh6/VZt3HDNGseOiXDHv&#10;4NFVdMndVK7qik67Y/2uudwWIAffIDNa+53UT4UZ5lh9l1rpnaYqtJbuHSYeiRX/aquF6figXi6r&#10;Pf5WN7QhGaraoqEYvdl7bhDjyVSn2WC6M5DHNX40WyzbAgFC/agdCRNj8itsq/6bMTyeoO9c68pt&#10;a8fENhWh8Qs9wNhuY3D3qQdJvujQ1drMIsvlIib/F8r6IfKe6iNYWx/CUMlHzDIAgD9PWnRiW4VA&#10;n97+c5hRMerZ5/jzu9Fo6BB6Mifo1OdhNJQ5Gsc8tLN11X7fhS+hi1sEz/Icyj8Yu8VnbhLosDpm&#10;K4f7X4e5Rb8a0bOK+v/Owi3cE+dbcP+Hr/Mob8ez8EmYPKcL/nETiiYrfQRtrJyT0GsZmMbJK8Pm&#10;Cj36gy+uEESqYdZ22sXPpJyAWd4eL9eYF7GnBe37wEZou9XD+7MhxU08EPV3YDI9ugqXV9dV2Yn0&#10;kTSvomJodVVb/FZ6XlRV1FRRhPXcZh9KA34/ApRG0z4OeP9G4DUuC/agUlFQUJVBUaCJXl8qXYww&#10;JEHKDO4tGmIyugjn401+pFSZJHWjM48v0jt78FSqNu/TUposziORzJB9GvVcCQUc5+AJmSc2JUHa&#10;KMPS0GcDtoz88gJ5eUV+saOOtle8vLxiMwOYbXtBShtyzq38Jv1ia0cPuVkMjy56yRkvWbDZcVDe&#10;pc1miJTSNgUEqMvg9K6Y0wbBZrK2HWVkxx8JMrZBahezaKIRjTeMoHt18a93k3bLUMDKY8XgQaYn&#10;w2szfpkNYNjudyBRT3SuK4oeUj+JkO8ZkW6+5FuGMw2EY5TDR26vtRu+HI1fxnTj3O4e9Plt+CY7&#10;W7/+LGJaU7p6EtzQxbnS/DzGuba9yGb3N+91+Be/BkmSeYXRxZGWMTw6Tt/GtSb8SBMfcvfF+XV8&#10;h072T8a/rbxPPPHEE0880eBi0HzcUZtYfnwJ7KBDXaBy9W8KozQ466dnzIYwwKgqDqr6PwqrfD/x&#10;jQinLtyN7xAS5wn+Gfjt++Lei1vGGt93JNCvx7lS4+sQ6/NW3a7xkXc4mf63IE0K3vOh4AoO1eUj&#10;H2flSu0uUMzAQiuKKvZSsRf+ZpRCDzKq2JWeZLQwLTXFaPyYWvp+lExUHNn4+tsRlW/9WLQY8Eml&#10;Q6x8V8jMKibWU49t/4+v2it8m4vUajtTl3nmiVBtcchLwB5nV4pmLUJjtjVmxbZDjTZdeahWnGjo&#10;QQEmFqQrEasZtLiyEZgWYG1BYZZ/4qX/jgKX/+ItNSOjSUk5L/yd4nasvtTRW9TzQ4UiVaQtX6te&#10;PJNc6js/m9rdjWLghi+58fnkr65Y6leNa1YmUu6iDB/E0hDmbwOrkzsE/gaLek+xb0Z54LNrhH4z&#10;dTQawwy3jIpjOBbkW9pzzsgncK9cW20x8zZmQxh8RcP8GfjKYnxlWgs80gXvAdv+ixO9B/d8MsT5&#10;EC/+wCuO03HmThwWnz+A4Vi+ByBxVfxOzOxsmOvcyUtOoe1/rUnNBjYM26RDfirS5BVC+WS2vgwn&#10;/PMj1XZoNit+r6c7j5d9CNWGHgVAr36kB+P4ChqIFHpDVJ8XmeFIf5f/KijrmokL9qrYi6J4CIvu&#10;pXl8NLhX6JzoRSXTC0rKdA8jQicrzVhmIfelJC3A5mXNuKVyLljb2B+Om1OwzMpJyBXKA0z/IBC8&#10;iDSPKkkyj0LaNuTXDfLCsL2+YPvxgu11w/biHmDs2KP8ipz9aCIeGeXlk9R9JtJLonlNFLHjQ2ka&#10;A6uS5MZAEo6IAmhUZB2G8jb/T+PzfiwRhPyDMjhjjyEI8A5p2w2a8ctB2PeoV4xfcIjNa9/uQHhZ&#10;55j34VfojB7FYMrzsWLdhSa/GbOfeb5jNn4BwvgbOkWUG2952/kWXBGG4pMawuzl5TyF67ilnxuf&#10;+9e/Dneaf434YJ+ZcaXal88WtwZ8Ta4+ht9Ct78IH+WRTzzxxBNPPPHPgM9D5rmMB4v1oChwSx/e&#10;N2BdjxdxTRc7rzH9KkT5eRVavCl7vyu//3YsyJhNdTb55QIkFyI/g7grRasfg7BK0+7FGZgt5Lqy&#10;wx+y6/qZ6ROaEmgUdKOyeJ4oCRBmvq6q8HpxRrFiBswo2chKsO73UuKufgGrPg1Pz+HVcRDcYz09&#10;gNiekizfUXsYOugqf3MV3NoF4+v+4smystdtdwurDBkaY/lAnVxDPB5nFe7FHL/ToFGCk1kcg2J5&#10;TYHXbt2r8bU0BYk7C8O31fqSFvPeocrz26uglIr3veDytuPytuN9L9j3HbWU5tGjNDWtG2WQFgro&#10;DabtpmJHboQfVYEJPM1oHHaPYI7j//mL7ziPoPKV/53Xz+j9pVf43JwJk49xu67o+v2qNPSYPV84&#10;Z/A9oTADI3I/1kcN/ZHdhC3iXdTjsm67FxjG9RrEUHMKAHYGPUyJm8BdmJIEuSlzqQhWEbOFcYIb&#10;Fej+PX6KLebfpuKM/1YARVgDCrpxJ5UI6QCpB2EYFW8sWzHvMLA6bvcqUJEOyqSC7g1GLftznOnS&#10;EO6qtu+rtWfLW3APX8y7UXcNrWx/LVSQGg9SG5uSfYO1yVL2GqQ7ZqfFnAQ5Z2xZ8CIZm+1szRm2&#10;q9XMYYRHIPFoQQGSK9qtFyTGFct70UJ6tTywpKG5LUeobCdf8/BQrA3U6glWB6yv7pXHg0d2fu8L&#10;Ph4qFFV6gLQcnSDmZkZklifBu8mjwWtrPqJoOq5oMMBqPM9CKH9F2LXd4tuu8ZMA1INxfqy72gbV&#10;Nfg01t9Ul1NVKUZPPsDRK8zyixoH+HaTNbhYOHgYyWSUOVS1I+9W32Bl05uSB3vU2Nuc57N7t8Ae&#10;EaEoHFitzxyqP0af78/PT+BfbVEX5H8taDhaycOhE9yDOd8eAk+OyQnOjSsjZJFngh+If23Xb6PD&#10;iSYkvG/5UYtFnm7min6UWDJPZVdDXyiOR0g1pOPiZoMtPg/vXWvzWK8OEQAZVYV8u5KPM06XVVCN&#10;VowntbrR9r+hPm+jz8huo1e8KscT4qReDuAoylyRCHyBpo33AGry5yNS+7wf32lozCBWbDVhlGE0&#10;RjHDOKcTuNfCK8GSFw3VEAcIBL4AGN+3R7GJrHUcik7Dh3lhi7CGd6PsR6Regxc+VoKlfWD3PUsd&#10;Z7R/Ao89v6VOxwZ+I62+aHxlNR6cII5vRicIfMGTZzPxrxmtCGXPYrK/t1G1zQWq9I7Im6SXqgoU&#10;S1YV0ALVPla4rAlPo9QWyCsKYDxKYIEW70RWIBWoHfeh3lD8IADjOUWRnDH4I/AIpPZNLSTGYpsl&#10;wEoR5TyLxyN5qr2fepGR7PSjLSPnDciZYduQf/zA6+sPvGw/sOUf2NIPvG4/8Jp/YMsvyLLZxqTc&#10;dgkC5Kcu/+YU5tT2cVJE+PNjhMToxURCNY2NYPS2KJmGMBkJOdBvMKkhWTey8+/QyQ2PTGLAkHOr&#10;JdEmvvg3cko00gnBm3Sm8Pm692gazngbxLhnYRYuWcb+J+hDqtcJW6T7s4lx5rDEmPmb8Ha0C/7j&#10;83ebdLRW8qow+fw2/znLpCfdN2y4AUynd/R5i+pyY4/1MP6unEvEp59GrGtlPgZ+Fq4jXcSL9jO+&#10;fxrCC4ogMfS/ezC/c/Z3K2b1Y4a93YNMp9Cja1JDp6ng1yYck8Rx/76yRETV8zwsz8/8eatOy2Kb&#10;K06lXyK0b+/T6+Gv63zG4N5kQ9exqqyHuB7uxc34yqO+z8ItMN5MoyG44eiENsb+yzG36xwOHd7C&#10;cq6zwNyec3jiz8YtDozAgh7pTiv+uEI9iih3BWdizgrPwhNP/GokG5NW49LjGPnyPX0KiIO8CY9B&#10;5xGD1iZVjLoQ8R6UuH5kupUutzB4fyS34GqQghObCuUaSJv7rsywR6kkHpUE2IYmC4pxHSj271nV&#10;OHKw+8Fy9nALbU1kwrj++H3wpvTqvGt+9gCOXnzGwHZmoL+EvrF03Ljefw8bP8w+oamhbHYMMK2+&#10;+ZRz+HnjyIxFl3NC+3rEDp5tVztawe2bMrqDTeCL1uXao9gNGu5tyVghJ6NerLK2WGJVrUrt2/pV&#10;BVBN2XEytw83JZyT3SaUJzibOHgaZ8+BvqPH4yh5zuj21r7davssOVPquAJJjBAB3Fi4JLzdDsmb&#10;gvn44BzONJwyHjFAuYavSucjEGMUM5QPhxpeRFvjbNGRjceOILAWLNY3+TFfoKgAdgX2XVH2grIX&#10;/nYDGDsCiXF5ZjyaEQ0XPrkTsqCCgYxOzQCG/+Zm0Ea6EkmmWIt/DldazmxL7HhnV9uxXl2R9zic&#10;R3mw/mQhfjoy786QO2gmQJBb9HfKxAL4TEKPoWDBVJi6Lb1Qn5PootvhabX6MmWx75Kk0YTvILWB&#10;pQXSYed/PZ1iozhVueedVu1/XuY22LmaqXYDnj5p6gY0sS4VXGDstW7vVUZ2g7dYfw6m619aQ/2b&#10;lS94j6HxVr829t/KwFT5V7RgVx7jVCr7gKKPcV3Jwn97rVneQjUmsO43ABsSNknYRILLdbpoh8zC&#10;MxPpi9e26uDPfA0eXAwppjbsNcN31MoHsG6L1YG3i1831mJ1xkuva6bqURyzqDnGjnfnN2+h95Pz&#10;MH7vkRCVkdeC44ztOlzo1vnBFcx5msM9sY534pMZYyFcb3yXIcwKtyrl07gn/SNNjLijNNLHoTgi&#10;HTHXsA4mYN8Bp0NN4wTNJ6bXwrXau0up5Qmd4PQbqU1l7sCcax8xrgRbAMYtKdUWTRQ09qf3BR+v&#10;TvL+EE5Kuarcxa2Ga8/gxTZ+FwwG+sJ07+11aLYY2bxeTIWmnD7RvHUlsQirCf1q8l/BDC4+074x&#10;Gotbuopel9PCioZolqH2zEGDYKumyjicYGOinUhnxwJcm2A7KKu5pBZzY+k5iQZ5VuAZ6xpltXry&#10;NysEigSIuwxubz6OWDyr6z6v8tvrtAXsXueS4P1oBpLTnHUF7zJuAEF6SVeGmGP7HWFxQlRxSlDz&#10;UujyE2hBVpqhSoE2bkRvmX60qdaKqoq97MGIGqjRuKSYRVhYh+U1gx9VOxxP5EfUFs6tWkMm5sTN&#10;bYsoSiooiRKfn4NL+ldTOFoelON7LQV1L1zgck8wCvMQWixOr6ukTJGXnRb5JQEkQyQhpYy8vWDb&#10;6OUlbxuPP/rxF162H3jdXvAqGa95w5Y2bHlDFvdySB2Rwo+kIeWTNJWLdY0KI1F3dIqyXxXsR+1e&#10;P2KpHTGaGXr69m5KEHNGAxQIuKkgCY98ogF6d+XUvx3z3RXKkvos178SvnbA8X4fX2bedKyJezDl&#10;YpHInE872GkZPgrn/3EsaO0cihmq2vrAGI71FaBOT37tfTctx66BunwC6+G0vo+tWe32Ov4D0Ll8&#10;xxQ1sBYbdhh8cSJW1wJukMmqOdbmlVfvwiFfU7iVtiIQmtO/8B5b80iRkV5nemlBxvn5d6HV3/St&#10;Xq+xNiYEi6pbWT0bV2e/VDH8CnyGRxBGITPhWPh8+k888e+Fz2LOwmoa+6X4KCMyJrbg7EN44olf&#10;ia8xfPlCNEFo7hmxh5xl2tc7Aj8A5809BoPPkbn6wLXBpWZaCxJqC9ekkvN5PxH790qeh933dbh7&#10;wvzuIcIc/hR4A30T5mKvwlwhw3z1VmMarmlz7+lbAgD/+c9//l+zQJyzL5odoeYNxuGufv2+Bve/&#10;+75DdUcp9Bjx9nbBvu/Y93dc3i54u7xhf39Duex2/4LLfsH7245aC0rZoaV0u5a6QxU8RzoiYViI&#10;SKb8PUNzveQ3pCv4UlNUWBr+qZqBRA8JyZQy28azqSULlTXbBsk86zpLxvay0UVvFuRsz313v727&#10;bVubkHi9z4Ytft0Uap7zQENqSitY+ZoLZrvnbbAXr+sdu9W7Pyv7Di2KvRagsv12bweNnIPKP630&#10;evCQ5FOBXXeWQmkKUdxoQqm2093yrLaQ7OUwJVs1ZSQAQMlIV15f4qJedFvb4t7CWbTr5HUbnu6U&#10;jtOgigLqhkZoqnG/ds2ZANDsNELzjno2RBkt1QTgJeFl24BNUATIeUN63ZA2ACnj5cdfQBbklw3y&#10;1w9sP16Alw2aASBh2zakLdm57BkpU/mITKWh75gRiNlSGH1bzth9KxfyUe0sd2YxJ8EPydzVlzM2&#10;ATZl30iS8JITDQEkAck8NIm7rKaSsu1YS+H7ZkxzhrbGAplq8Hh8DzdAGo3ClMMeT0l3RekTR2tp&#10;x0mhcgHUhQPSLmla+SV2LVtpVmPxHpffc48QzEc1c6KiYdxIygWSaqlY9v1bNEqyfNpu1K7Ltrz6&#10;9TzGWNVkAVXFoX1hteft3DAtnkgNxn/xfhiHxLxvuQGHJKEFa/M6c0Ryd+7zgwnqBhzGT7h0Adoh&#10;B97iHlOK8yW7H+uT7/W2gbqRkAt1jN+/YhBu0G08PiWkajzAvLZk0F07FePsEwJgk83eMffnA23T&#10;sCl5HabEXabsjcigF5ktbXjJG7aU6Soe9DiThfs7YULJNfvmaJELkAeRintJnTbG1taBZhpsEbXH&#10;Za7t5wJzX12kuUDbCf0AVm7Pr2HmGQPmR4dszxFugXRHKK3pT3DbwJNehZZwWg3Zm9dF2V5zm5CO&#10;AUC8Hm/mY42zhdgOXTCtjrld5vQ4dtg9L6/1piShboQ7s9silr2zyt1oeBljsE+u3/ogFja043Ez&#10;12mrRlKKWN58HL4jYy61mBHMWcu1dksYMxPmIvdAg4EjrwdGzp23dpNzmhD5DnBsYP7meVVKRiVz&#10;mlFJYPVzJlJ7kmfPAStHG8OsLD5GKSUQrX6kpWIvhfdrge4Fe1HsWlD2N1z2C8plh+zKBXiTe9wI&#10;c0sZOSXzUMYjQyT3sSoiZpnj7DhfhM1TqirqvtMT4V5Qqs1d9p153Tk3KT6X0e6R0ONd9h2Xtwsu&#10;+zvefv7Ez7ef2C8XvL3t+HkpeNvf8PPtHT/f3rDv78Begb22uUnPaP/pWLGuecH5HON4KuJTzJHv&#10;Nle/qpafnhGnS9aZ1+FMEP5+72mR91FUjYWzeBKY+rTYnOzZUNJmpN7nqQi0n4VzXp+7ZKHVLuV0&#10;ixfmus5jGY/yiJtVNAOZSg98Wug+pZoCTYt54fP4KKwXJc2S8mkEtu+FNA4aU+xKQxKf46oAhW48&#10;oFn4G8D+QosH2ezYoZwgW0Z+yUhm0CEZ9LSYbcywfuGbTrL1FfimBqvXLBklSOJskZmuQjsHXu88&#10;Po41Iw3xTfEfcGZvGj+bu6DNs9nfm2KvauNffc5Fz4RbSthywmaUnLMZuli5c+6GLNsm2H78wPbj&#10;h80pBdgE6ccPbC8/8PrywrmezSWRNzM+yRDp3vZgfSdc8dtzdcF0FIZkwoukbEblQM62QcIMXDjv&#10;zHiRF2wpY0sbXvMLtpzx4scwmacYys98TywNR5Mthnk8aRFwedlwU64hxDY7noG+WM750fpuR6Cu&#10;UxwNoBdMEp3uIspJBhZRg77pCOcF0Xx/znwj8+nB3C/29sB3JdLoReG6LZ9LdxzrwNHbF7aBgX2/&#10;bxwDU6Ruwto9tuuhik7acoDlx7WXhzLbiHBeo4ZDhMONVQ47rjwiPMIq3RGrpG6+FWT0JoPEcWmM&#10;DUjBFu7ut7/wvfDPTxn1cWDUfHd9MQBAO/efZc+ZaRyeGybN+rfB5T2Hd8nPH41J2ehsCnsLZ/Xy&#10;BDG3WwTr/Vl/f2+s29f7xaTFPOAKedyEuBHmb8RHDiN44omP4tFx6tb4RDlvkv2+sE9pdfmqy7la&#10;wfUNVUDyQTaPY0bM/0oi87WHMyRb+zhHWeuvF/V2vDOyv3uHsivTlIfBNa5fh1mXFZwjfgjRx+ka&#10;4YnrJYKSlWupXHvjM9uEWHcU23yjlc/LXrGXHdVOJClaUN/eUEtF3d2brn2vAOrrTqGMC0o54lan&#10;+xROeicnjOvv8raM4YbRy+/ATFy3sFoU/p1YHllwL1e4hlbMYNRhiIunfwS+oLhLOOlOUD8m6Juh&#10;7sp38SlxNiWJRg7UfAO2E7BBqVWJA5m0+72ArltFcwMc/RP6v7dBZfl0b/i9qNAJs+Lqu1Dhvs1j&#10;HzIXc+3S8+L3bEBo//df/rsGNRZtaFtptO/gAUClD5uQNWNKWtY4l3ndeCUn7iTOTQFCRUqy65zG&#10;wJaVpmylrzn6mhYNnnaSbYc84Rm11sGYEpgn2P7bqQeUGO8jlwFaudDhgTfnWCO07U5n/UeDot4S&#10;5s9BK4raYhRsoLadvox/5KVzrXhvgNW7F7Op102hN9D5SDod6jTjdOORLOd2i9zGaSrUjaFaHZwp&#10;uUdzF/KVOStn4Len2Pe+/ItxjwHMksbuRWyuR3HCx88wu3Jfwyl8ClGoPMEZvfg3r799DnnIXaRz&#10;sGPwdM7Ts3smf0YDmAHBK8Mt+G4Hd9XeEfvf92E8nme+HsMSJ7dXUHT3oy2Y8qxEyrgzzdP+xILM&#10;dz8O+8TqUzOcr69CLNisMK7mGWwgyam+akvn86C888E6ukbf1el2vj/fOGLV4xwfkc+SyTqP4fgd&#10;3jnen7Ga1x14wy3Mn0lULD2czoNY8zvHtWe/Bl61bRtKqOzlfPQq5nFxrvQThGowZyn2mz9EFaJq&#10;TiY8Aj2kqNLgRnelYY55UIFvEipuEE8DrmLHHrXjNtW9xDDvdfAy4+n4rjm6Y1CtlDELt7BF7zD+&#10;XQVQfPxVM6I3AxhV47HKOUWx4zLp4ZNl0sJ8lsIyFTPAqlDUarJu8TYa6SglHpKTJENyQn59bd5f&#10;tm3Dy/Zi3l9+4NXubdvGI4Hyhm2zI4nMAy3sC/0rvBIs9ZwA0LyHjEcPx7a1m04ilSkm69vZDP1o&#10;IM40mo/RZgDTZ2CDbDEYwNgv867Jyz5HEnNmdC34V5ZBhPV0VhFfhDn9Uw782XxcmT/GDUKtbmNl&#10;hJ9pcom9VJKHsWeWAZz1VNOBPDpOeXT2D/ILNVnQZRsdvLVNuPW9mPdRMwDYckU3rVuAWTqJwHpr&#10;R7KeeBNk1HVbzVDF9XQ83nAvNOwTT5zgK6cETzyGFVt94ol7cWuYe+KJfxK+i1/2uQZxtpY+g/OH&#10;++Ke4ZF5+irmSg6MqH6axPKoJL7psuoAmz8PtxYhYp4HzKg2R3/i92LWqt9EaLO7u2DsGJ/tJIAR&#10;5AnmxewHi/dbMSu9D7ijx3xJ/X4QM/N0DPdPlBKPYCjileQGpVWiBdeZwqUrncK9k8QlnmV3C+sk&#10;vg+PEnygqbtf9cWYCDHaa7v9zP1zW6lxTUptRwYCrhTuo4jAaYQhiS/p87rl0Q3XTjK9MgqjAnLc&#10;UcV/j3EPsAI/qsC6CzUos/xDTfPV/hcUXsUKTjMCtQVIPp8D462G6VgDAL3ouKGK95RoHOOtSbXh&#10;0RBGzBjG1bqrP1NpW1q8knCOtOCouIxK3Lk7zYYwBxyaS2gLswiV6wI3DRJoADALSeNle6q+1sGF&#10;goqC3QIdy3M38e5HBpWCHYq9HfrlbRfLbtfC3wKFVFqUeR0JuvcMp3a6beY9QV8UGKlfbbc+v0tV&#10;I0vDPdALhNtrSkNTrTKMatYh7vTigtMMmJ+fds8bZPIIoiHIHB7FGY19GPckRSLv2vkPYl3m835D&#10;jPFPo30hri/ezmDvOQ/pEJJwkY5jVUQcZ9bw8pOO76kMWzwM17xzz7v3offTYyDmOunhkIvDjRsI&#10;Z75WuOeRk9o53BhxoEG1Cr81ZnwKx0y1RWj7fazVGDD0kcXce4jthkEejl//PJy2qh6675fiy5M+&#10;8KavA+s/pP/Bip8XhB+BtDH8aADTPU75nT7Kz3PER7rDY7z0ezDnf77+Eiz63COIVSp2upDAztSG&#10;zXvg1m9uINo9GrEzM5WokFPQ4MU9z2hVzgHUDFfMC6vWAq12bdzBDSYTyFi6cQxlATcybbxlIdfU&#10;wkV8VXrT4VFH9K7qcyOtaok4r/Xas+OQ7LbztuqhWpxK4xofU1KW5iFXts1CoiHMyyu27QVb2pCz&#10;edY1wxPJfN/JYzbStNkG2+W4R+IU7HF91ANAHYcACQk0dbFjYsU8vYjdsw1anP+Yt8q2fWDqXwsl&#10;w0DqIW6874YdqxDhSusWvBy3cBSBevgT4cYwMQCDMVGvIzsFKTSuey6ceSwWfKH1gYOcO8ckvK/d&#10;wky7kPkbXcZ4CFfe0dn4xTusZ/qQeVba+JjSQ02JXoRDvBgUYknPx29OwXjO8dvn6Pm484VPYNZ3&#10;zH9/BxzG0z+1Xz/xxBNPPPHEvwi+XvGnwOcPZ9dfiVnGnQ22R2mv/83PAW40oTEM58ezBmptDDOF&#10;B9Hmuh94FziuTc3hievQej4X+wj+iG64KtDc/xpxtMX1Jz6MY3UDNvm7F4K20v5hImIb3/fNVd4W&#10;+qWH8RVp/E6cNOVtuEtzM4KQpkD0drUJvxubaIUWi1NT06zw1COuegmkHUPmyikeLdaVB13PZqYZ&#10;wWNMR3cX357EAdr/P7TdnIbziogHVgoeQfT0cWgQ7d+1wXhtShAV6TGfizwLpSjfOSy2gOKKWjdk&#10;yVb3MOcpuRmh0JBlZQgj5pbe2+880BjDaSe3nY8M81/SENDdwns4w8eUXl7nPUTrYV8QYMq9ftXG&#10;ovjFpgAMqZrjfdsxy52ztRaaxbh7/fYuU4tpUhXoTvnHrwG2smD9pNconQSKdYXYP8R/BMy9hep7&#10;F267Nx3vl2dgnXSK9fr034pJudsyNKPvoFyN9+ftTO86vxKzUch8DYyC7MPQkTaO6Itap+GLcWYE&#10;dFbG+f5qUjAr+D+K5aLt2L3HcBPWo2x38LwwIt7JjL+hLZ700esU2g0mzunWMzoawrA/OXe59rfw&#10;tBJC66wnn1eEtZBF+DRu1MHZ/Zv4wCu3oGrbrw9p96OQYl7vy7e36tSXfMHYOsrseefL6v8ehKy5&#10;juCgLPhDMORKcNIHez/mMug9CJX9QMXPLPjauHaKBUtzzPxoRC/bWmx6tA2XifwyiMhZQdaYB5kF&#10;yCE/AV24BLZqTZXH+YlaxymAlGoeWCi+sxuZ3KL0zlLtt5pR4K484quaDOn0415fIkMmH4qB3/CA&#10;Cn7fxuRaSgtaeETUEIyPFVU7jszGnApo0btpqJM7539M1++HCvTxVGhUgi0BW4ZsGZLdI8wL8pbp&#10;NUboFUmE88gZTK4raVOY6onNa0WnAMq6/ueSL+0pzL13Mz7n0ySCDZnGOMg0jEn8doLlz56Jz2ht&#10;Wkp/mAlJbe7VvmolGAw5+vQ2tblZzMsYgG708iEcq/RDmPnUKd99MJ8Ceua5Gaw2oPx2D6wbO5HZ&#10;K63RwhIT726SmbJfxLFCp3ALUcqr1Q9D7i/XE551uPPA+OJ5Y9p+M5Rh8tKn8HHNeEjkMQNHoDff&#10;kR9NwXjLaQAdx/rBip6+h/tL+XvQecgCf0DmP8wXnnjiDjzp64kVfun89Ykn/qZ4ZLr7GczG8Gd8&#10;++w+bjz7EEzHNOsAub3Dr2eJkMF87rd3IqIOpnmcTlyq5HIlNyMf5vUIwrICgBz0qXNOrmE2aFmF&#10;Jwyh/ZeeOW/hiwYbAYD//Oc//29MBJ8zd7bEe5FoS7HzmnxHUbj2Yy5KsZ1OumPfC0rZ8fZ24Xnt&#10;lzfslwvPY7+889z3suPt7R17uWC/FJRSsV/eUPe9T/5bR5l37I6dfkXrEV6WWis0Udni74u4osBS&#10;aYoYTn5UgJxfIVnMba8pSvxaMtLLhpwTti3zTGvhLqicN+SNih53+7ttGyftfk66EYTXfXzm+faJ&#10;tLvx9fu6sx0KxnYAgH3fGUrBXneUfcf+znu1VhQ7V0uLna9VFaWyXbSoeUHwXWicCDf3rhNvurVY&#10;4Oeeq1Z6UNAdiomOzEV0+118CQgoVk4Fn8EYkJNHVCrEhb1TJnRYWDx2yqjMOFX4fBWycdyw48lV&#10;PQ5XEGq2KXnTpM3Dn8GeKwBswPayAVsGslAR+dfGnXcpY3v9C7JtjPOaob4rb8vIWZDTBsmZtJuF&#10;2fRz23NGfrF8xwVM30GZWBY0U5iCTRTZjCmSAD8k2xnygi0DSRO2lHhWO2xnnq3li+TmvQTB+KM/&#10;9zzQbwlCVQ1oee35I9R2Y3YUdRpzIwhFDQv2ikKDiKpQpbJbK5XNNLQwmgV3VvJ9p7H+fdVOdf0d&#10;igT8LVTUgfIFzYf8SB5vb37D3/W3a+1KeYogngfea5gWx8gBzGNMkm5sEzDV3gGr6p/hqYrkdp56&#10;/w75/7jQjlYXpbZT3hcQwExQyDJqM1yB7VQrlbWkWunVRck7qvHAHdbeYCKl1a+G0vWSkz57SzpE&#10;qCAnbRoNp4wMjgmSzCOTdI87TV5oXntYL51qaLzGtkHoL54O09y2jC1nbLKZ8p3xUub3OxQJdbkg&#10;AUTPQ1agYMQW0ZTSAOMsOyHTyvEZB+j+fMgG6268vg61HnINjbcexgUiLl4/gt6t5vdjvvUOcXtG&#10;TI9GVmdox5VdwVnbuFwkfUvo4QxwvhrvmSxp9xqdLulpxMoAhqPbtXf9KLqPgflkLj2ZBFvE40Wo&#10;b4ttEc8WWU7r00wJR1wvX8XCnVaAeywYEG+c5LHBP28LmzPOyujovPQ6fLHP8yaJPKxxydjHJt5x&#10;rf+e1zUxjKmqNMS19PsYuDaCuQ9z3+ucGVjLHvd+YmCL195RirQua3iLVBvHdhSocoyrpWK3OVxR&#10;5VxMFXvZse8X7Ps7yr4DewEKF81h9ZwlY0sWshnmmpzGtp0Kq8p7LrMoj1op9m+1dlctnI/48SuF&#10;8xTOURTVr2vBXirnNPuOUnfsFwv7jrfLGy7vO97ef+L97SfeLxf8/PmOt/cd7/sF/9fbG36+/0R9&#10;31H3nTRf94Hc5GpFG07Hp46+aDyOj10GsGsb4JtRkqp1AJP/2tyVv3lMDZ9HWm39QEf6837lsk8H&#10;4ynGPmk/+I/xnlhEGh6kNmb7d33OKiZXOJPcUqYRvs25RchAfcxNoNcQEUsz8Ywwp9cEIUUb3Zik&#10;BhgNNxm8libDUQa2OafQY4HTDWXlil05V64mzGm2smfKU0prcRSxe1uGZpalbhlpS21OhEy5mP9y&#10;7kSvIoLi1sxWVznnpm+pRZEXR567fOfwVhtblpiv4eNXQIUd52TfbMy+KrLdL6XwnrrbF97Pksm7&#10;E9tnE5cjE7ZEWd31HJsde/Sy/cD24xUv24b81yu2lw3bj7/47+vG+eTGOWXKRhNWNwB/L7XHIkBy&#10;fmTPy8h/0yh4AvZaBpAkY8u+aYC1vIEeaV62DS/5Ba9CGfklb8iyYctswE0ycqZ5uW8kSEhj/5/5&#10;H0bVVXzc9E/91hKrJGH9DcDVo8HPeFPEici7xMrw7zAnc1jccpI9TyqfvH4NMR/x+6raqsOjtLGw&#10;dn65+8PK+by3AuWD/u59Wes6LBFhf7K5axKgZp+r9TlQCjqb7ayBDVG+uSabaMhviyftfw3GQs8x&#10;958qV20RlwsNM5JYDolY5NA9lriZ/BUdKlbvS8EW7p5LliMOUu6VOhlwyMAET2eK57ORsX5sbuUV&#10;qH0cbjjp82dy8q36/yrMtOvizjyffBQ+N18PF12HfoazenlixHk9Puvv7411u3q/KIvnp6Swgg8e&#10;n+zn34V2NOYTT3wDVuPSI7g1PsWu6OtEkSfPfPtmelN8rbZpIEhKWsFVFNVBu8H5d3i/1qECVt/2&#10;+SeA5WTHfW+e4SB/TnyGq4XnWHwSiDW44HWn68ofQNQF/QrMc8JD/T2I6nOn+UGDPTnQFRlvNf1s&#10;MT2jVmp790o7BNfxFOUmn33fcdl3bvxRRX37iVIL9LKjaJi8Fdi3mT9v5092x+9DXHD748ek6Ani&#10;Hw5O1T/ZSxoBGjFSI3CKthRliqbfhW83fPmVEPZ+SbYNzetW6O4ZM3MwzZi3v++uA2pXmvkkFgBS&#10;ZmjOpW2XXwoa4AGre3fgbMQ6QRcKvhPc2Unc/l6PMfGQMEhExZ7AF1RMNW67AnPiMUWwdjKdfVO+&#10;+bveiu0oHSExuKJdTCHcginpc85c4ErdAMa9wkD6O3OLzNf343bdfWef1EUO1FqJyys2QJtBlPqC&#10;yyxkDjUwMTuLyjv9/x4jYRwLY2lv1Su/ZERghp7+Dn+zzXvsKzj9mC0ad23r9Pwccz1FXHv2q3Bm&#10;APNRXC/S1Yc38Ni7n5JV6pFN3YuD0vgDuE9vsnCPEsMVsD+0ngMM/PEcH58DNVO6PwbO90po7hh+&#10;eW6nD54usn0SX0Gf34kHRZ0DPk6jhlW1hzQf4tkLOSHi03m9ieMHeOd4fwaNinrgzeC9Y4HoNSGW&#10;u98+f3fGSnH0xPeD3icCFDzCUkEByNqvaAEKlTTV/qUXFhrtuEEXN5/sKKUHLRfse+GmoZ3HI2kp&#10;qB5n57/VQkzLNx3VvQf3/lJK7UHdoMgXDI2GrdMpaAxEcnZvMU3C7eUXNLkxztHbfME2REjm0Ufb&#10;ls3rC49Eyu16QzJjmbzRwwrQjcEgNIAR++vweShl2dQ8k3asvEzadMUWxn3Ow9lPTjS6EuGdvqFi&#10;7HMUCfhOxyTbL/rpuu8fpQsv0yqssCrnjFnZ+cuxqI9HIFeOsJ690jge4pXzZo+JH6+Gv1uY03B4&#10;WvE5x5L7pcGztB2HbyyqQkP3P8VkVMVNM/PfWrxW5SJIDIBtrx3ijddPPPHVeIgXPHETz/p84lP4&#10;/kneE088cQX38PB74qxwkGQn+Rp3yLArwfCzerpSGaJOM4YznH31Kw1g/jVYtOtHvMF8Zi3DszB8&#10;1QkyTqhvEql1kmNHaVOwdueetBxK35xAUxBQ/aGW+XmBypUIruC4CY+YeLzHAcLdX/OsW0WBvC6z&#10;X7tyZXwWdr3ZInPDolrGtI75o0KE8HpVpWVCrPlVPjNOejur+epU3FW/MxRkTvx3/V0HPWagF9xc&#10;265jj1CYV5hZIeewRGJqKbThrMxqmGngLNoVRdQZZqX5QYG+gj2yJkGaVWySoAnQVXlqpeLCjxoS&#10;hpaGGbwI6PI5Z3NTbd4obJ8f0M5xBiA5WHgmKjzsN6tDINl2fko85sjeWYwwyR739hH3R9F3uKQE&#10;AXdQ+pEufHnRRsJ+xkTNlVnf5N0jNR7SAwAK5dW8vgyBGXfa9uD3mGrPjGr8pkw9I+JIAdxlXy1u&#10;tWNz6pHmAi9tz4SVmlM21mVGLMYf3UhlE/PYI1T6SuNH9Dbi/LZTCf8ybLenCDZTcpNSaIAjdpwS&#10;FeDBiEYEG8bQnnmPsmNJ2M7uEtx2C4eie6nbO71FWc+iKOBO7ti+ZQpqTc30PBXSeiPVeFJGhXmU&#10;cq6TbKe93dHavWJJHZaQ6QC7HaI0UEMP7kfdOLuAHlasPtivLKsGDR4NGoR1thlV0PzMjKSsprbm&#10;vcV7OevT2TXpN9KqoGoK9Tl9dc5EpH/7wTL1clwbHwDSp1UIGVYAP+85n8EPHuvXgjdu9JVYE2oI&#10;QDqW8QpmXuJdc3XPntii2exqw3MZf98TZggUqYUVavh7HGpjD0MczSqdPASF95hHtbiKBR3diSoJ&#10;VeRKyNcDNlRs1hPGwHGnc3NfXBlIsPoKYr+VMHpIcfpe0bnLLpEPlFB/RCPUQ0i2i/8s4Mzux7rT&#10;stsYvN8v5quNjqtxt7OA0Dt74FjmZeBvqwGrBPXjga64DfX8zfV7VtcRwyIMnCz5W4Pb0wVXDTi2&#10;Bw5yXf8Wv8dUPYy8YOYN5xj5yXk5AfskvHjW6E4PsAIDJtPZXMKO7pihCOl53XmRYMTS+jKf0wNN&#10;KJwlrNILMhdbwnju+XD64W9BkoQkZoC7kn0d9mg0PrHUWqIVSZU9Xk26FY7BEZSBewAyagjtmVhw&#10;uwiA1wCKH4njFGyFH9r+Cu06Ok05Iq265xWKII0Gwb7VOY75CWuf87GCNwTz0SGp9RXest6srSJb&#10;ecMbLfkkvCFCBypoKUUi4jU9zjEDnRZJmGIiUgWNjdEpF7AhNTRu/+1TfUlITa4A5R+bhFSYtxOg&#10;9efWOM1QhB5PW4lrsThWewpIUaSiQNlN0CxA4TGcRelVlR6XCgoKLlVx0YI32810MW+oWipqoTEM&#10;DWIq9r3Se01lKP6vybTV2rtE19D+XQt7ZX54fFNpRtv09AqoHc3EorsHmNiyhmZtwjpT2FxNBBmb&#10;eYfZ6EFFNv7OZgAjCTlxnkGvL9nmDz156Y6DALCPJiiyqM1S3HuLz1o6/9/MMy+PMeLMRZBtzkOv&#10;Lpu80PsMch/30wYI85zTZrRCDz4iGUk4r2oFdpolcZGsvF6mvjxTZbaoSZl/f86w4sLkZT4Pnv/4&#10;nv2Z2moOVxGHswcQ522OqzqSKzyO8wLjFYsw49qzFdqnq6BW+9DQKqnxhgbjo53DMRz/3Ak798lH&#10;Hu1DNWOhTUBbFGcvNTOEL61wHANGaJDDFKHgUX4IR7c1tYeFea5cFChVLMw14Q3Xvx+xksda/iPN&#10;GZtRBXYLba4O2NjEcByPxXqUhzVB1EGo9fdgnMTbPoVf63CKnsXFeWw9HG/pEFySHuKE7/d5XdOG&#10;WSUx7/ei09Ec/g5gXg9HcVVFSn2z+WpeMM8X5vDE/ZjrjvU301MPH/Wg+0+Dq+dX4U9AZ5WB7xp/&#10;nhjdUjxcoskX8f0/B03+uIUwGEQ9mAcY//lTwxO/Fl9d/21efxJ6z4p6Qm1hlRYvSMADx17ImpLQ&#10;3CW5GrvPGTmXphZswknhm0za+MutCFxTOQvzsCNVx2CSY6rrML8/ZMU0F8Nj2zjRwsQfb4ZJWTuJ&#10;xd8TwvLHrL+6hUNaU3DcTmmEe4JhCzuh2RrbQBiKimJ6GcZOUoE+wwJsXuMEtfLuJYK2CeaAjwiC&#10;0f0kfy8o6AwibfA5GnyYMQqfdm01cL6Icnf2zydvR1Qe4ZP6K6sphwiVIW3euaiCWm1RW21C/AHB&#10;kGPt8ftIzGD1SFOdstuZ6vCk+mKdsDiDRmrdrCl8M2TrlJYCeUgrS1dsu8L7qqL7DPZKX8oacXea&#10;d0b7ZQj1Vb2+l3kMDWBHEEUkADlReyTCs9mRWf+9f7EhNSWoZGgGIDwPGgBKogay6cE5Mrb2b0xL&#10;MEmW3vBxsPbn1rmkJdrUg80swhQCc7k7KfsDfv9AqsdNSID10zGMCgIXbivQdkIVW0L2b3iZ2yKv&#10;3fN2UvjiEGOof5hP+K/YMGuu2/3eSa6H+wqYxsTri0YpYgYrWzBaSW4IZX1MzBCGfzREan/CQGXn&#10;hg0bXpDw4i7BzTxpMHwJiuicuicZeo6hElzA38wDA6z5/X6jg/abaBQiQBJvayr9Abq+d2HMj+cI&#10;rdk8ucAXiYUKpao8A14VTeChIs7ay1HFZjyEgrtq2RquGI1fnEQ1o8OxBSX0XS4GZXBnrCQgJXuj&#10;mhAw9QFeUyWe7eijDBpkbqYwy8K6THaEGJcibPw1QyYA5p8ilngUzvpd5rgronufBQRJaIaDphjn&#10;wsIZRMj3QwvPUQzWIQ/czXAy7niLjOlb57SwMgCIiIqc1fiOK/cbWkWuPra69yh63d3Oyue+1+p0&#10;XeVWnlDBofj9zhHXxumY2j3h0N6H0JfWyB/HhZ3xqx0eI06NDq8tMPIT1obfMzOK00DTpdHswpZt&#10;T0MYTRjivAs0wmmGOGMRAYz0fMzRGGY0wxC7lrOIqzSG7/Lijuo9YJ7Id8GlmyvGbx/iA61fzuVl&#10;vYVw+q6HjmXUuzHTMIMNh1M8N3KgAYNx7VDgs3rl3UitUsnhyXknJYkcCzXWU7/mWDvWBxEWIw5l&#10;ub7oKcI5RPNwOCCxT0vqoiZ8tlynkcSeHtfqpha06yCzFjWDjOH73gO93KZsuYVWl93DXK1umxDa&#10;5FDWAKvjOe/j580sbU6mvRAeeAMCffx1eWZ6n5ekuD7y82VSJCmC9MR/kexfqWZUYCHpWpvhgrky&#10;lSNO5AlBowWEoh6aJWQBJvvzPttQtFLsrkDWyoVMVUhxAxiFKg1birrLaKprqipKUexa8I6KiykT&#10;ix3JWapi3xV7taCKvdg77d+CWirKXlEKAPMeo7VCyxxoAEPjnLbCbUbclrdVFQ9w63CTsa1eKLDy&#10;yE7OCRKy2BG2krFJnFm4ETx9Vyrc8JHjJ5uk04a4cRTcyagZ0LicKxmcmQTDmznYsy2/NAOdTRIE&#10;G7K8IAsNYXP+gSQbxIxkEtwAhvKsDCYegd5O1EnzPe8HEzUCwKnxyGhkcgzHlB5FJPLvxbqEHfeU&#10;5NoYcAtNd2r8wrgN0Bb07Np4bDcWZzhKWpN0NfFlUrGzD+P7TegQGjQox1T77JByR2+fVR3505ib&#10;+Vmtlft6jMc4L2p/SknQ//p9H+ePX17LStfA3PQ0DVboVldeHmM3vVBpCmOPOqiQDxjLQLu1/n7s&#10;V6sA5n5I44j5rR769gQzpPQB3YIEoz8PsYQcTT0nPvYvtcG3O9vfEqz7peho9dENMp74U3DWXv82&#10;/CmGLmcYDWC+CKu2/7vyJmO/ZyPA37VYT/zDcEagC3TZLvT5M7lOrjy7htMBYJT4JpuQYwh/a9CI&#10;GCi2ljYHWoDzeORZll/kscmdd/LDWTydww2MtfFNoaK190mpPw2dbzgWtBP1gOOch6gw1z125f+S&#10;bj29vmHnzpYC7muSr8O9QunsReWfijur427cW7+fxsln7m23k+na3UjmovgRRG8wvxpniq2z+78e&#10;53UpbiwBGkK1nZczTorSbtuPVMHlcKNVb0ku3ZMpD5g/xwx9HEf+ezfiwsO8cOwDsqoZV6COrsZ9&#10;h6WpqKoNwio1mmQExZBdmxKI6cdwhnp4zupiPkRs9aft+uY+KDdd8Pjia0ih/ZOphJvhinmSocFF&#10;jyegUYU3VQwe33+nds0YYubSyZ6lZHm23DmLa4q5YUi0Z6fC1gx6b3FL01hrTLcvVLm5U4/DVQ+F&#10;r3h1xEXQs5byhcpIygJaT4rgxDWc9ZEkbfenG7E0oybbUStu8JTdqMQMYFLwrCP8n/Pj1RenEg/l&#10;EWWO+g2jITtqKabo7UvEL827iFa5oNK7h1hrV/DF46HvNHMsZLkPIRrzflGS/0jc2+wr3J44nePY&#10;F51Xjb33S3Bn9rwvjuF6+ZqeHbbI6mExuszzxtuIucBkmnOMCcA8a/kbcwZCxE9iXqQ55miNcRix&#10;vNrYHI1eHGd1dVjsuRL37465nL8Sv0vEn43lktnZjJhuTJf3VJvP7w7s6FcgFPFWVnXRx9hrbr35&#10;p8Nl+cXtykZUNcZh8wDnyTSQruaRh2ufKJwHtOOSdnp/ededRjF1x3stuNjvvfK+H3/EwGOP/Kij&#10;Wnnkkk4MPPIgeqTp3mH8mY8PjR27NfgE1TD70fa/hpwSJCcg0wBG2pzNjjrKLpolkJdWflsrtFha&#10;RuMi46K22Bw0S2rGL5R/KT/mLMjudcYM/zfZ8LIlvGwJP8L95BsDcsaW7TrT2J9GNTTUoVGPyaie&#10;j/jb/m3Oca5g5hURZ/qAa+8AnxSM/mGY5Y3IcyIpR1nJ34hj133jGHv4Ac4PQjpRXxDfoDGkbTk4&#10;kbn6T8qd4z1Cx8/2+61vV9TFsWaDJKP0V+oepWD57kZAY3mGMgUeMwfH/I7jLH7EcN+3H/vlVBvX&#10;pv+VjGa8N1zdh977P4eU0mHjJ+fUMy/o35ufRPwyHfBvRq3HHfYennjiiSe+EyfD1BNP/G0xeF++&#10;RuDTs/WmL+JMnruGQTdpm8jPQtxYrEu5+FwPCcu7B5fnJ/GyYxbMvwJfnNyfgs8Wa5bpVzijLdcr&#10;R4xR+0WtZ77y/8V4ZA4RJ3SfNez4DOaJzzypOuCOx6fGDn8QfCL6EQOXD7zypThTeP0pUIR5t6AR&#10;jVN8e9QMGBaoaDHF6lySLfJb+/FfhtTiJcZt/oFw7Jja1Tjh1sh+m8Im3AJC7m9DYUd+NAMYVxiN&#10;SptBuVPJXFU5/CqKKb9pADP8mfK5pRcG7dKMY8Yw8HPwnREVWehavpU+9R2vCd1tfgYbJiUaLmSh&#10;9Yr/ZQhySsgpISXuhtySK5u5szoJY3bFdOr7PYOBwxxo8EF6yC2Y4tlpQZxSOo1E3lSVR6uxLsd6&#10;8Brzq7kW+zO+515guPvb4/uuV75XQGFRQaMmT7nCrYrG1vHnK6lq4AB2kQEauTi92z/eD5LVE3fV&#10;WhuZW7ecsj3L2ASQzMUCxrHjqqzO7S4gptBPTg1sFw007bTqcIM1zyN5qbC/Co9f6j41+GfJWpDm&#10;mp4GTqQthr6TP4bOJUgFTner8ED3vguz8QswC1X3IlAki91qlccSVDvqL9LpWbjjL2TyQ9n9bbB2&#10;dvblXce3Anx1Ax/gjUOzP1QannV6HA2x+s/H86aLltFhL8Mx8J25csL7i4WIOYyIaRmzezjM6a2h&#10;Spcj3pTuTa1NYh+rvg+C+dXavR70OmH/q/D+aXHB3zV4kvM5sYeGsLE3otf9rfA5fD6Ffw5mOZtj&#10;djBdat4m75PHH6pbIwxpY2TEOaFrraeGvPNc79txyPcDiHkNnu9Waf7Sdfw7GvFo+NhfG7LqHn0U&#10;lMNN7ufittKhYzFDk6JQM0DhUUR2b680SikFZd9xKQVvZcelWlD++6a8vw/HKlWGWiztHdXS2neL&#10;UwqqBzOa8aA7vcmUYrxp4E9XONI8hsRKMUEv+/FIWZBSpuCa3KAkk79qGK9iDQslSMq9lBWzGcDQ&#10;iyGN97Mf72nzlATzOCMZW049yIYf2ytetg0vOeM1b/iRX7HlV/yVNrxsr/iRX/CSNmw5Y8uWRqKH&#10;S0k0OEeQe91zJssUZiWP9NFH4n4nUnTn/WfjyEvX0DAz7uQa6eyIlZGGY5SbztMw0ZFoO1eZdrWZ&#10;pZo2wEHDMptHet+z7tj45oAuazLtEd6nBuMXyz91CxZmY2hfAIg6CU8r/Hla8d6tP8fZ/R7Bj8UM&#10;Iqm33LBQ098d25Rljoht57UQfzXDwTtgs4NhnvtIWMGNYai7nQl8/c5H8Mvlh2/AiWj0xBNPPPHt&#10;uHOYeOKJvx183noLs6HIcQ1qkpfjoO3KsbMwYZZD2zR1gsvP/jejr63RbKbLgAxHY5iPhZvwAoRv&#10;jeHXgHkdy89/bQ3sJMy5XYVHEHVddBTwaAoE1++Y1kh7/kPHDccWZZa2fwkW+qV/L36T0uGaocyR&#10;DX0ONydeX1QHKw8BXD5f46BMOdz4Opj6br79R4MGK6YYo6sPs2Q5LjYP9Vzb/+wZd7MlvzAkriay&#10;+U3ROBiTedyzdjGmzOGPN9Rd5w7xjky12rEA62C6F1+HNRe9MAZfpo9QAU0Gy8U8H2RtaU+54xNQ&#10;U1oXc3V+NK5BGKa7qqyEIb6CS4dxwBmHnlZtQacpfr8dA8C7/M1/zbTBHYBTsZt4l7si/TgdHq+z&#10;2U5MhnGB2I0t+nM/NsncpMdvIAdzCftzA5l2mA6D05kr0FotmfVKqb3urPUaffSrfpcpsNYdbRC2&#10;Ha/+jQpQQddqP4Kp+N0uUMUogWgCZi9IIlSo9zsWrxkH8S8jsU3syKrN2iVnaUdgCboBDN3P9/pm&#10;Sjwmidtz7acJaKr0UVRxNI1O1i0lkdBo+MR8DZk3wxf3+uNnMM6KwfjHF73FGZLt3GWItXIDU9wz&#10;VjKCXpxWxi8fgdOP99IYHE6T/vsWjrS8COLchF+avxkxK6N9wvG70OmAYeQC3w3rGwPthLxIRrIj&#10;xaKxmvOs3pHuQ+ca472zvyPmlr8Hx/htkhmWYu4PcXzqmCew8V6LY98r4GLM2V/nD/fRwPydVlqd&#10;dr00MO99TCDI8W10jvPX9to4S4zng8/90fvkdRxrdwwn8IxZ8tzRjevvfAI09L1Vlm9CG3zO4Y8l&#10;cez0el+xNe/GsW3m8Xvx2nIsWmWrGWiGcfwzSOnavMqM9oyH0ajcDQjO3jmip//AOyZw+vxyrjOX&#10;1Ff4fK18DVYGMA6nDxlow/pdcUUaWUH3tqI0SikFZTeDeFXoXhhKge47tBZopSHMvu/YzZBlDqVU&#10;7M5TzchFi3mTKYqy2z09Kui0hEVvM8pRLX3lG2ZUU8oo+0zN1i6F/3Nay+LW7Nm8wWQatGQxL5Q8&#10;njXBTraq1URLHikFNeL2MdikQ/+/H+Ppo6zTDCUEypY05ocZ5SdsdvxqtuOQXuUFL7LhR37BX9sL&#10;fuQf+JFf8GN74b9i3mL8aKdEWRrgfEbATQHAY6qLQ98L1yvdQOQZS3yT0Yqz1hUf+7uAUoz9tjFQ&#10;oSi107maIUjD4ogDl4uj7HKMRTTZwK/Hp230pjTBtNqmChtLVdkfemyO4fQGG4OVpxlGh1CAWgW1&#10;BFklyC1u8KF+zpAFGukFWS08w2QUM18/EmZEgxibbQJeRo/vayQmuzX5bTKEYb11rL4H23ygsLLZ&#10;7+q6nRvovOdj4XhnDuPXxnH+vFMe5IEp6uE5DtPjJ5544l8O19NFHdhX6sOeeOKJvy+iymfWkSyV&#10;K5NhS9SPrcIto5guF6/lShdZo5eYlaeYqLMc9T48pSGGuA1xfjYHn8efhYNgPQc7runDYZopXA8j&#10;fjV7d6OVs/WytZ72iMO73r4r8gGGsp9L1F+EWZ80X68m/78CLvxHrwIrrCYO34HlZO0DeCS/p4Yw&#10;lpWmRLYfIlyuPXnrQ/C0P4o/RXF6L+4yhvldRRJvD07GVQBNPPaGeVpMxsWMWfx3KJtP6bnw7t5H&#10;4qK3GUykdgg8xPvkXXXwsT4zK0pWOMQxgwA3gFFQEeMGMABQhGqpClOGQwF1LzA01FBfKNO9BTeW&#10;oQLIVTldpaMWIw7Zo+qrZfJQJwLQK4zVp4BNRwMUIsEWcJMdVxSME9z4RURANbJ5e8mCnIDNPMNs&#10;iXHbrszsBjFBmeqGLULLCNJDM3NofeNa07OuR8GH45wpFKlBHN+xOEOdBqVi/L8v0vixVv5uj8V3&#10;aRHr7c3BnAP6LFAFregE71JeByLsD8kMV1wBzv+3SoSYxxVvk2R1n8wYyXfKirertbXXK1MKxyL5&#10;k1U+rZ5NVAEsB907i3n8QXPzQgpInYpG3zD2bA5D+x89vXwlbg45q3oIuD1Uzz14fhyMbAJ9hQiz&#10;WHwITWF+Ehz+K+aD9L/I1wL3xvtKfG1rfwGS8Slhv5seQobe9TF0Xn9CMwEx3urvSC3HML+jMC8n&#10;zQHPo3+BNkP+WpohtHIMtHWk2WuYJ8CrEBHTnGt3jtsiTEYeqrznJWwlPUzim3XuGDN8Zu6vq777&#10;EOYyNHAc+2Cqf1sc+ylGuTtUyFeuI9OAggm2prx3/Dptw2s4lrNh/uwoANyPOZ0HUTGVbSLG1eaF&#10;X4KPVLdXX2N0Jm+apbyWSmWXHTMEVd5T8pJSlV5czFClqskBqqiFoRuz1OalpYT7e1vAp3KP5VC6&#10;AVbj7WZ4U0oBYtD4m+mScXOlXYsvyLPJfC4zI+pPXBTMOUMyvfuJyW2SLYidgeRiore5f4gfa7Iw&#10;P8LOSY8rybwf+gOfSdp8JBjeJzEZFQJJGTn5sUg0En9JGS95w0va8CNveNk2/CUbXizQE8yGTRJe&#10;ZEMymbsZlYdv+dT4jILX960S2lXvkPfJvN9j/LLCgo3+cdDKeZbPUjhXtmfWN7SieQdR9W0lFgdd&#10;auK1v8tfB/lggpPvCuN9balTYmLaxZ+acUdVGrEUn8qaLNG9ttAoxjUAUKajwauLKsukZvTim25K&#10;Qe/nQVYq6tsd+t8sH0Y0TzdnqOdhTtdrpQWXg+yTMZ8xHytDmIhr3mDavdQXWnrrfBbJfFStQ+Md&#10;t/r4wD2ShfGdlsa1pB7Ade3LE0888cQTp7hz0faJJ34XroodN+CiVjRaaNJ2kJeXspbdn43q5qBp&#10;DNEApUvuNlkMocmTJ/J4Wzs7idBX146eYry8q7nwjBh3Fb4dpgc4DUPUX5CfiA+Un21qtNNmaR3x&#10;DueBOt29DgGA//znP/+fdkMEOfvyaL8HI2JHKZy6+T01pYv/3ve3ttOIrnmr7WR6x77vuLxd8HZ5&#10;w+XtgvfLT+juu54ufH7Zw46oHVI4hVBTzLiw3jq0KQXcqOLW+cxVONnihR7eh/AsahGxjgtoBhUh&#10;SSDyYovB3OW0pY1nS28btm2DbDQeyFkg28ZzqlNGzjwv++XlhQqkLSPnDZJY717X3gYi0oxVPC8R&#10;fWLf7yuAfaeqDKaA811kuhcU9Os5lFJQ94qy71TaKZV23EFWOg2Htq6LHaErPjvksSit6oRtumPn&#10;rjZQqVfMeKD9LiTuSGN+9pfHg3UYAMO5YENHbz9jfa06DOt8db7Yd6Ir76tNScMkV40+Ujg2wBfK&#10;Sax2k0vTDWJl8FVvAWQT5JcN8uMF6WUDckbaqChMeYO8vEB+vCL99QL5sQEphz4C5JcN2+b0nCEC&#10;JFN2ShYoEg0jMhcIPWcZGvJMjxBSFTkV9hcRbMmPdJHmljqZ2+stm98MK56AXijQliJ99563L7+d&#10;RQYlQs/RCqOyhXdIh67EicxYVUHKNYVSLVBl/1Mtdl3ttwJasQ/013/TpGLUMNGhfgTLwhzw2Zhb&#10;L11PJ6ah2nT2gBn3qN8PaYnRo8CU1+AuAQHGBaUFen5qG49m3gV3kT/dxlAnc9l5r4R+XEA3aPQi&#10;4MKLt3es05CWxqM3hMpCUFlaVLEDgNJoqUDpgl7JS6gupLikWqA2+DKpSkMwDQoqfqH9ThD2IXAx&#10;ICMjyUZPLYneJXiMkXMA3hczeunvmlI+eOKhop4UkMDxjO/bWNJ4Cg2ZaDDDsapxG68qbWwIsD7k&#10;ixFb6v3aFx1g34qUEZXojOsJP4ZIBbfeJg1PdDMR2czWR+G0gtuSR6zo9AhGuhrVjGAQ4vmikMpI&#10;K2scx9szkAT7uZeN71lhZkXs4IkrYI6HNMqICHGi7MVbMvAi5yAw/uIxVs+Bo7FuteO6Hkar7NA/&#10;2sOu/h08NQS58FCHA9R8iN2GT9bGUuNQT2dYfSUqry3H4WmHKo8jmtO4RtuHtl8g8vaz6I1FTqWc&#10;0xf0torGDB6L8tqVDE9YltWS4GjhN0yuRJcZ1Y4p4Dt2D1hOxhzkpPHGonz1uCHAwfo4eQhYCiHN&#10;ufEsaxwPOVtiKRh3t0FXzajXjXlLoSRQdnqv2MuOy75zLne5IO0KFNsZU5WygHla2GzuQw9k9ETm&#10;/UiFMqvzPOcPVc19qS/c2W9VoJoXjFrMc95e+Lu6Rw3OYS77hdfVjoHZa/egcelzzJ9vb3h7/4nL&#10;2wX/5+UnLm/vuOwXvP18w9vlgsvbxeY8hfYBvTaJWMfDuN7RF667siPZQnm2R+2+tRFFVxtHF722&#10;UZz6UinBqiIltqNswLmei/ttobIy9dquSddw2ldBlWQcaeKLAuP1IWfDT0ES5fhl8jsfd+9zMJrO&#10;NkfZQPqAy+V2JFUz1BbzJDLUKUElh3Ah13QBqhVaXB7joqaCx1V639bQJtVkRUCxa8VeK/ZasJfd&#10;5rNeN3CXO4CE+tx4XQXQRE8nvMd8q1dX5ljlBKCwdVDv3ywg4PITSBCaYAbVXBB3sIotPat7l8I2&#10;G7kFArG5SIbNxwDkkE48ck5MnneewWNRLV417yyAyYjWlpnfyyLI2YxH8oYfP37g5YUeVbbtFdv2&#10;gu1lw/ZKncj2skHyhh8vL8hb9xCDjf9m1528bEimCxEIPU4mQMzzmlg5kazMTiOeP2SkpO3+BpO3&#10;k8vOG+st96OTqNPxPsheEGVqN4BBYlMDXRdEI3BDRe/sRgaY6Njnru3aeP1M62f41YYpd4qaBwXv&#10;Wq9CnrN+QkRavQcajWBUUawaPTuK0KfNiGT4hOmgmh6LjMVkAfLUAVP69yI2r/d3lyq91yUhXTIO&#10;/5eSqXCaHNE/rMbP2h3jj16/Le+hPDMYYy7MSIv3blZLSdr4c4rj1GGC9+MR1AKFurMIzaAu6M68&#10;rpMdyRYhQafqjC/OWrebBTiDpzHnfMY4liO204Se915pHlPCc240CZiaK9aBf2tmN06Dt3L/VZjL&#10;7DZLaZKXZzQ5ckGSc1s/8esxt6vj3vb9pyNuBFnh1trVr4L3swOCfIMr7T1gxVIX/fd3orGOI3se&#10;cGoAavWV/3D6nmxDn/hmrMap74SPgWf90vnP4XE1GSOtO0BfLu8vDpK83Y9rW5HYPD+3+N8six7H&#10;i/l6kk8XZ6pHseCm+LlIH4OMuH7umKt1xnbj/W/HJMvfKdo3LKp3wkmCjW74b/QC0+8a/YS1/aJc&#10;f6OOp0LLjqKK6sc92+/3fUe1oDt1gWp6M7FpXZSe2xzB7vwRuHei9f242cr/bCQcFPffj8e/t9rt&#10;+XfGH1WeZE3iwSH837XWOitFAkcjL+YQr/ZPNpwlZMzRfk1Prkl4155dx6A8CjuvfGCnst2M0kw5&#10;D9B/bxv8K1PyuPE9PvFvkHnT/KIOZayWQsdcfr9n3x/uEeKKNbtwRZzzX29yGsDYOybcC033yCLq&#10;OsQ0onIpkpPA7AwW2Y91ssKsbCVW93BQt64/Ocfyu1aDxxcM01vibWUD+DKfU5eak/Cul4ZYA6ik&#10;9zbiFddZ2F5D79RjN2q5GkmLz8L1EO+QVX6FazijAYzMHoAA0lmTRKV5hVlQxaHcvbSH0v0ynDTl&#10;hLsizU0OYDTUvC+V+/CVaf2t8UUV0alvpkK5PmA9iKr1NKwwjglrtHFouHebts/4mOPWc9zdf4hH&#10;4n4IA98L/S5OxhJHhSGqudFfLSQ9BOenn0zmiQUeXQT5Ipl7WOQOxy9VpTnmaa5OH9yPr1ayXc3S&#10;lYfOG73/zJi79S+fYt6AYNqdf6tiyQz4P7Vr5Y8K2zijZihdzNyuHUdEw3hfkXeZN4GMQVQhJrt5&#10;EPuee3jhUUjuIaagmoeXgR/rvOLfIam5/Wqo5tGwn9N9fJn56UduIQkS3UVas4d6S9Ynrxmu+oMg&#10;H3qeks9OgnfDLXPDUbbF7Lb5KPMII24mojxKT5bRG8xm9kpCY27JSJm/za8MjxQ1Yxs3fmE5XcFs&#10;nhw8r44P8PPRZPyJL0GQaWYDGHs8wuOeyFYH3JCZfEfrjHFuxQuXJfzRcb/WMU8KoNSKUiv7q+kh&#10;inILSOu5/sHJAEansKiR4SmsbmI4QzWvt1E/4uHzqHdaZF3/lhqfGzFfP4rv7McPpv1g9H8KngYw&#10;TzzxxG/BYrx/4ok/GY+Mlyuxa2UAc4bPyH8rWXrGLdlUTWa/LxuzhMxgs3rKt1f+5vfmoFBO5n9X&#10;mBfsXEHl4TtwX8UTJ214DY+/0bN0EJeTjhmOHeWeTqO2k0o8vuXu+GYniizcUTgWRe0l5iWZAhqr&#10;TLf2S0jKMswu2OdwC8nzHNpOVCBmBpWQhowsO7ktZE77QlttjNZr/efsiWeFtgNgoahj3TN7hwno&#10;lBU+8wD7l+1Q4Ue3DK980YBfj+2Qcjczq9HdSS9j2/XxAM7e6aVOi0D4EQifCddwHo/XraYVgHQG&#10;fAtk1mZIcejP3H3oJCytq1VaOQsAJGgSO2IGEK3YACoLt8SdefZer10vg+2+Mfp3WrQrepxIaG8m&#10;WNt7as5nKlhwtaElqS1MKeOZTiToeqxmYv0oj3UK13b3Rl0yL2qeRLwOPQcj7Jm7QDdTcvXdabBB&#10;GqasAgDQZbqfI0ileFcY1aafZgrVvLQ45hyMFH6kd7avKcStyG4II74bEoJNErLRI1OhqYLty+Xu&#10;z2Z4sQ5UJntAV/SaMrwpxc11+Qhvj5GyYGWu/sgKUip3kLNoVn/WTqX752n9gfTEdNyt9G67AIuf&#10;OQ749sLe/nBDBbZjbW0doOCuagUNYsS/2R10D7082Y5nWzwQJKuahFRt0zDc+wtduXNXbKbnMUmm&#10;sDePSrZIkGAGMeaWnonzCUdmwn3mFCuPK1GLrc24QhNW5TzWjG0M694Cjt05mbcZ/5bYDmnJEPEj&#10;k3pwGoiU0inGv9j74Bi8rOu/xL3Alt9O4/fIL/djzJHXlIeIiorKw9RQ3ffEQiBXuKRu/1wJA6LV&#10;kY8jPkYr68skMii441+tYua6PfI24kDrn0BMqXlzi+09HS9TMcpud+VkLtjhcUJFsvrwsVbCLlrP&#10;T+IOdKMt4pgJi+nmgVM4IqY2otoZtHMBxlaav+AlQKPD41/jn2d0FOGRLcSxaQ7HuMfAAczkydqn&#10;k/OUEuBETS2Qh/sfexA/Q5q+HXq1tbyo3SJj6GVu0xXlAlOrzdDkiTL3Su52UELpoWXAyz/Tdgy2&#10;K/32otPciL3/jCQ359PKG4pd1ca3dmd+Z/Rt06lwhKLf1EoDkPCkI3QjmJiv9jvmK5mHEIEs5GPm&#10;QmxnTzNCsTrhVZh7qVWu8J5CUa2bzSkfEDtKoBex784eHLy5fCwb69a+Z7IS0T11AfYNS3NM+ZMY&#10;jBvAOnAPeIHGFJ2UppZb3EBrSPVuDspKGuRmgN+Hy2d27IdCj0qP5mXM3K/E4Jkyzx0zOKd2ty0h&#10;ggJaZfgUc6YALK1FevGeR6GjAJpntMcVTKvy3JFkE5PBqYBywpKK0ljc5wcmdLI9uvcV+PeMgFRN&#10;BjUdB1Tbd5wV0KOSZcX53NBsoVHryEOSeeGgroz3vY6qtaWqBhktAX5MkMt4duyRis0xTe5s3wY4&#10;v/EhDoxDj4QmMzZG0GU2rxNJlCQ32JFFyY85okHLJpnzVJP/upGLe1qkF6KczagmUyKF2Dgvdi/R&#10;Qy/MiAbNAMbk8yadBxJJ1DVQiui+CNnNFZIYAEyybuBfAY3epvArYKR66JrXsOKFA4ymPMkE0nEM&#10;17zAKMZdiJ6/5gUmxAPcwxk/631h3uPqfWNWtCtCZTda7vea9FYZaggAB7R4zwOrgM/5mx5dPR8K&#10;8zhrhVMTEhTSjkOrxea7HjzD7R7jodLjsgaPNur9eggYjl0bEXMW7k7ySQxF42yny2y+rWfI+xTa&#10;N6N82e9CJVFSFLalp8s6cIINdWsnwPVkrN2a/EYeNkoB8/WMZFJHDGYYJxxL+u9Vf+jzDp+PQQTV&#10;AkTowUt62hHjXLeZCV5FbG8n47nvrdr5VyIlb5ZIc8fQ4z3xd8K97Xs7dBF5FYj5ncdCPJ7jzKjx&#10;o5j73Rz+FKQkyzCPH3dhxWb/MLQxKOR1nn5oipP18HIyhWib00WB4dHwvfB+eBae+Htj1S+jPNLl&#10;ranvxl3Mhihje2j6mtCZ/d7BS4gR1FoOOsp/DEeZcubF18LMy+fQjhM9Ccc3PFh9qQuV6zBrIOdQ&#10;w9pTOZR9HWJG5mdzWGR8DBPm92NbrsIhvUMIk8cmk9sxy1V5XHRTAGhYA1TWoSTO3WzDELQeZGl1&#10;j90TrYtttmGwUyhs3oWm+mA6IjbGtbcHrAn2IbRdQeFW+zeFDXjVFA5deSsxcvxpnonb/ZhN8yTx&#10;YQxCjrK2Ij9QQapmiTNbb1i8uIDUJmZBeTsoGuPnrOMemFLAioms7jmyHZUB9F0PwlZvcebveXIx&#10;1Zjn5MpCoHuNMEJ63ItP/7YKaYJIlgNpvxOohHBl+GzU4ouyEUeluaHFO6+7r8ZpXu5CWxqy/89q&#10;nDOERS9va6cDmNDW6oBfsOk433GGYX0umxfwl8zjUMSWs/sLU3/x5Ic1GU7apVLZ2D5vCkbSc2qD&#10;Kxmc9Stza6VUFbOLNhIil/M6UlvUaXDlsMcdn/bBrYEZU4/NTKBUX9Ka32fBOQB7z7d2Uo/BfDMm&#10;mTvveZl4JEG14GW3CPzfcO3odByq/ByRKExGySb8ZqF7em9fWH8X6a7tmbYMRg7H0JXDVNQAkhKP&#10;7DKoN/PUd1m0Ywm81VrxxWuayr0CNeUba74Zv7TB3SdtNIwp6IpJN/pQZ/sKW6hFa20fHrzqZxog&#10;Ou0CaMugLWFgoC3uVuV7nfJdvQUANHhJCc0AZstU7HNHa6YdTatl+0JLjJ1vqDtfpLL/77WgNhfh&#10;bqDBncWxhD6a0BOqf4vtzSOySBNuAsWW72YvvUWntiWBDYO5LxBcC72uj8FGDOZ3MktoxzP06gKw&#10;XoSIOD4ejXMQulZkg0CIsEJ8tnx5heO3l4hEq7BZvD1qRlDHFM4MYb4bCqPZiUbUxqKb5XXcimQJ&#10;qk1C6rBkBft+Oh4D4lTlxp9qfSL0iBZnCCOxtR7uxqcNd54Zq1wsPfcKM4bV5M4NMk7DELvf94UY&#10;LTwSZxm3ZSSmF1E5EWo5nN/3EXF8r9/lk/uCL0nGdNDMUyJaTuYHCxx3EvcxBnP913qa5iG/yrzN&#10;iHI4EMeTCOdysbykMAUTV4vGOuioPSoAjn9DGsYwK6xd+ZkFTgoaUBGM2fo+CbbrnK6s5GfPfaX4&#10;4F7tGigPeu/rSH00KoBqGXvpkclHIXM1CBwQ+29cFGY38GdxPPTGsbze8Y2Pwr8eSUerCQQRgd/e&#10;B2s05zEhyZb0wNeOKUdPaACaGWtvHTNom3ipS1BztbGGPV+pE5zydotvxsYJ8YiMmMM5YUtPLV/m&#10;HbHBhXYreCNndWYQRprK+Ko8dhMup8b68Z/GR2spNFQpYfMCE2rRq5o+zuxroD4b6bGLzy8c5nnG&#10;LoCYb8tXkwu87KYHEQiybDzayOqEgmkcGU1uq+DCtH/cj/KUBMk0QAHYp/34k4ZmgM+8bSbPJfC4&#10;oihrij3LdlxRFtcT0HRJxI5sA+9JsuOvASShJxnA9BrBAMZNn7wNR51xa1lDV/BFFjbQywnmlH4l&#10;zsaqr0bcROPhGnxjiLoBRApzwEFicCNWGosUo/fi/aKTdVOc9/GVaUTz1SOMritzfSoCzfeUtA/X&#10;Cxsd9DmZvWbGKOQJlTKqKX2LskxQ8hItVkBP04LLIqwFzpH9Wak8VjyGcdGBeZrDoTAnYf7jm5Z2&#10;qPO+aNGhahOTJQ2yvorN/RG+Os5WU69b44eNcEBlR+yBcey4plPtOMbhe2tKntN09tmDH21NcNvR&#10;Oh2RvsHDOZHNJojbrCXUzgSvzCee+INxu4t+jogXU7snAj5Xu38DGOu9Wc4lE8WBbz/xxO9Gm29d&#10;hcmcfnWDD9rqBmWsEAZ8ETMd5dO4ruOyaUepBcX0i8vgxhgnf64vjWXyMMqZa0Q94ApeZx5c3F3W&#10;n6GLZtSDXAuTcLkILgGeSIJzBudwBXGTVQTvM8w6bm5iMCOi8AEF5z/Auk7b9fRNX/9jpJ7k/L5D&#10;AOA///nP/9dvZFAZoSZ0zzseo/vNeA3QTW+bfBWer77vO0qh8mbfd7xfLqil4O3yE28/f+JyuQCl&#10;YN8rLpc3vF3eoHvFz/c3nv/+dmH6pTevqpqVPBGVEg2HG0e0OoQelWlm2JHshG2z1OB3M8/Cznam&#10;tf+72ZnWL9sGTRlpS8i2W8njbRuVRdu2HZ4x3YyUkpWR9T9Pomaoed/x3w7WfUE1t6m1VhRrhznU&#10;emnPyq6oOz0D7PtOV8swpVmlK+ds9dcVCKNS7exY3UYr2Nu9HVRa74WL1NwxQ1pqv8FFH1cW7sXe&#10;b7TOhaFBmTr87Bdx8WhWvn4bzj5zvWmbZXE0MkoQVPMW5Ep2YaQWZ2XSK6ZERALwkpHt/HV5tYVs&#10;o828bcjbD5S/Nsh/+4HXl4SXnJuiUzNpUrIgJZ6LDhEgJ+SUIDnRy4fTfKL2KoPKxgygmMaV6qRq&#10;fMcW2wV4sQX3nEEX1QJsvmsPNMQBqNjMrrA0xacA/Wz7Vj++NO9x1xXvCy5FK3ekx11UAAD2NdWw&#10;gqkFOyoNLMztecHOAbqahw3dOcCacYEa/bPn9H5BsSIaBVDpPi7QiPkCsOcTnJexocXShKVlpDi9&#10;ppDhbL64l7obv3gtYz14NlAp2WDsE23A699XpWrd+3VHzyBFk45YZzwP3Y2Kaisr31jMZCqgKYPL&#10;X4T6OBqysKupVyvoJcWEIw7XO2o1IydTsI5Qtp/dlzBGsf+x/2RQ4Z6V1LnljM0MQrdm2mK7ZBN3&#10;uor95pJCp3ExXuCGRl1p38vZle+k/wSOZ24wmcXbl6sBAj8Cyz0EcXxi3I0LFc1dvFOb1+HYw5x/&#10;JaC54JuFIcct4fthTN9RAMXGnBlaYdtxjpk4KGzb/+w6FNgXlDrlOtXalSnjHW7YGdM4wPMrGD/c&#10;bxq68DjUuzpdKNQG6LbwZQZZvhNpKXO0Ls+dijPWHImUMaSnpPsWoxm19sX2iJGS+t0zjNxiBfLU&#10;3kd6ak3msjscLv3K+lZ7h3U5CztRBgt35xuBWxGjjBIeTOBYcF5PuqTejmX2ljhGHGg2/G53rEqu&#10;gzmMtLlu44D42Bcz7saxfYZ5U+L4w7HIJtg2znv8+O6M2SCmdSlQDvHfgGWl0Tsxd7UUmMBoXD7X&#10;UbyOVMytz2obIdTGKC6jpSZvq8nyWnjmblEFakXZFXvdsZc+P9B9B+ys3ao7IOD4I0JvDInjV865&#10;GbwmN2xOACQNC42wMfcg56tCii0EVl+g4zxk35mnshfUUnldC8pesJeKy76jVJ4JXPYd+17w9nbB&#10;+9tP/Hy/4O3tDfu+4+fbT/yf//VfuFzecNl3XN4ueLu8oewVtRQU7Z0kTup9bPV7kqZdGYb54Bca&#10;XvZeyZHbkCqdxnl9hfc8lapmcBafKdNT9d37/F1r5+Ftr4Yi5Ertt3liqUrPBMFIgLF7TmZ+0/h1&#10;+6d76mEa/IbLE9nlHee3iYYPMHnFyy02p5FErx1zP/E68C7Ivlqbt4NihvJsQI7x2mi9mpymUGEb&#10;O+0XKHYU7DZXpgwPZ/6kXedt4MSk0kqDHk+s3pQF5tHqic98LsRry/eQLliROcpsI29rpvMuT9pC&#10;KODzpZFuOEciTbX5EFsJAtjYr3an03U0Vo7zYjZnP8b2h7zQm4pQj/HX9gOv2w/8eHnhUUUv1INs&#10;ry94eXlFzonXKUPyxnlcypDtBdvLBrxyLrptG+QlAeLHGlH29fH3ZdsgInhNVkL3YDlWFyEsXYYg&#10;ZzOyMZoEulH/Jpy/NrIFsMnW5Btu8On1LSLY0Hl4DrKN110k25a3wCfyJDst838FC5bzpVgMcXdh&#10;lttX8r0rzhHqyzFfz2/H6zbPU/IFH1t85qm+U9DE/DgzdDQ+0vjKcbyfnxHdmBw4Kn5nQ8gzxE0h&#10;URZl33S+GvgtjAeG69ZPkxm6WVaGMtjYYBfmjWVqrIB5Q1u6Ia+s4F8fOFMbW4jTdEPdLnmiG8pN&#10;cVofnSip1aHxAGQggfpVR8tT+z0+HzGlv9C1zYgy4u35yaIMkVZ8YF989jzPHceZ24xFwt+Ccxr8&#10;GH5Vvp+4jq9u1xm32vlz318MW8CCL/5bUT5dv6zgzqtOKvw3IQ068yO06dHWOBhvP4zP1e9nsdJx&#10;PPFxXKOVX4+07L9Dm0tfuwCOcn1x8l7Kxl0257OQruvT7P1Zn95xdp/QQT82PAIWcqWj8e+T5O9t&#10;p2veKoGeqWNqXnHHJxEt1km0m5+fb8yY6+fhcW3xhYF+4v0FrVm7t+aI3jxVsYsAsI0A9n6BHyVt&#10;x0AH24S9Vv5r9g4XszHBpQKuy7F6U9U2J3PnHcfSzxX0B0KCyxvHLcK4hrhQyBvndZAsiCl4Y0Do&#10;SLO3kmsYFirPKP+XwUnCapi+ka3M+PQA3epnrvPfhEfa6Xdgzt2BVr8RAtgBKtxpx43xPLIF3g+S&#10;KYebjth6otKiILr2dnAOL+0P4HEvQ2n9p8KG1WOf98cDHzDLUBpH9HzAKNdUY+GNEW2HvRnAjOgL&#10;Y3YJmIEEUG2Mp8kGX+22sgoqyzh+Uz1PMwtfnFJUuPXq8agduqIbbhnmGmBtFai5IrZve5iqeQVG&#10;4ZFI0QBmfLFeCfehCU/rgrXaiU+99ajkpMrTm7g/A0qpdKdWPXSPL6V2LwYK3wnoX+IRHGwPXjXF&#10;qlh+qrmLt/id7kNbTO0Xq73/K7ZgRWVnsrWRDC4YZeHiUs5mbCI8ciiZHtC7jNiQJQkQqRDz3JSM&#10;FiroYaL4sVtGFVSGmtV0dQtoPonCC/PGnbNcSGjLLD2Olaf3awqdHpILHbZzWpS8bBVkOt3nVvgw&#10;xCsx3EpeAqvBGgKEHWjYyreGU4IfyVKNk3oPmSm+UfrMc5yhxfvzy8CR/iZ4a5LOb2PmP78T9+X4&#10;AbQuyh+RY91b7s4VzTNAfDbJhPcglvGEHTZwLODSaAxOQysOfCAj43/L0KkRCnoy8TAYVNsY28Nq&#10;zFx8y9AXru5o4/ghYCr5HB5DG4ZwnwFMnepE7ZkH+G9QDml15TLJ1MCxbVSBKnYcoiBIEJgr4By3&#10;oqzayNDKcAM+/h7AxrwJGr0c6/brYAOiY5HVz0JZiKv1eQvT+uld+HBdcVCe7y6HsbP+eG2+dO3Z&#10;gDuiqR77yd2wcb357DBjm86Tb2dAvS/MDwB76vOL+dkJ4ict3cEorNLwy/tV/OMr44ecy5NnGd9q&#10;wXhQ8/LAeJypxA5q/zYi7DsBh7YMPwcPni6x2YYHnwtKzgy26NzkwGRGKBRUfS27G/KIQDRhC0eq&#10;ZtCbkh8R7ZuCRBhjhla2v/jRrWYA4/I0khnAhBEcaHZbp2N25HWKTpsVa2Pq78CjMsWvxELXucSq&#10;zR6F9bwDj/D7RekJxo/JRaP0HnduslmRfw6bbJ5gNvyhrLYOWvs5ST7ucsNMtXka5/yled+zft7c&#10;ivM55RGOcZ6G846CbgCjlXxd247LORDcbcvjmn1jz+g1JvKadehJhrS1ArabF+AiSPQG0951iOXX&#10;hm+XiWZ03sj0b+GMq49YfOhOrPqoH6Hpm7Ouh/7+8ujNFNS0hnt4A33HfL7/PfHEE0/8U+FyxBlu&#10;8dknnvhzcZSP5rnlQTieMenx2u2mrVogKDpWHgBh+WCIXl+OIcqs/Z2ut5rlyp6+vx9CELxc6znL&#10;snOgp5Ex+LKAShdk1ef5LXgNcQ1mlL2PYVU23JhTzPOPNaZvzUc6xfpZhpjULLRjSutYrhbtVFz3&#10;Msf3cfw2Ou0en9yPv5VEPE6gY4NYJcWZxN0lOzYOwAW8weDgZNxL4Kqk74qcMdxaKQn9XnimCy8w&#10;90xyvgytHiv/sfU/wA+tnIj+QfRihDJXtPY8MOVvxt3K278x7qadtnDAAUHAE27cq0s2l9dULmZA&#10;OGlvOzqtLqmGNLI+cKgxL8n+F++qksp4VIXfDD2+8UWdOGmnz2YIMzFLxnD1ygqdsfddVMeFMRU7&#10;H7GlR6vDprhuqfGrFRxw+rf9HaqrFH0Rkt859gUqvXQxIPV4Z6W6hb5rzQwwZkVx+N0EhpO/W7il&#10;dPRUPKXqwkarNXNrp7QSbaYqasdWqaJqsUAXbFXZBqQte6vSFTRrtXChQO3rdm6hUwKUZkUOiRkc&#10;sC5b89RiXmBg/VIEkGR9zY1EEndQ50x37psINlvW8cUDMRuOlL3bMjPeg2UaBj27VLSynM0QptFl&#10;KJMZewgyJJm7ecmNEvyp/9vvcfx0dOMXgwiPTjoJuTl8Pgsj/7hpFHOL950895J54PEMpoH087xa&#10;ffTgiumxd7LXqp1XfxUuWC4i3ug2BzTBf0jKXBLG9INyut2avx8ez4L5d2PmK53THP8+C/L583Rm&#10;+mO7G21MCuu7x90H4P14nhzONIdASg02vmiq52EydulpHds8xvPANujhcKZ2G4V7GXhn/XfE6t4K&#10;Y414/gc7VuObkfbr5O0S9m57Fp57mCfF/k4MzI3JJK5ImENrs/EdhBr9CnABjXyheUb8iEXGhM+n&#10;8EU46XbepFzM//ycqnkB+AAvZL0//t5XQpIbnVo9XBlgVvOkUUK8jej94GEsvn8Nc+yUzILYspBo&#10;8crfh9iGVh2Ldmq3Fs8g9iGTC2bDWVfQeX07v7GF7Dk0VmbPq5JnKdAkCw/dzJlxS6XHG1VgV/7r&#10;oSnNqhvx3w+x474kUW5LQk9Q7huQRtzunZNGaaShIFNmvrf5OxDkSjkvC72PbikjS4Kn7A3Ib7fM&#10;8B/zTpgzj0JqhjgwQygzjlk1tzQNEx+2HYXTOFB9TLUj41atf4b4hVN5dcIv1f18AFdYxhKfKYnP&#10;6CO7pfzQ7ztPVjaSjZ+xDfmvK8r72D+25tELzLGloxeY+xTQ/SvVDFbYv7tBDCYJCr3rM5iowA0L&#10;zgs4p2NNUAZTGP+AHYGkpR2nVPzIpWGqMX91jWgQExccVuEs7YPsGt/xmCEbij4/aQscXiGwtr6e&#10;7QNIH9cQefbEv208GTy0hH56rc+mlG+EbjBzD86+E/E0fnniifvAqUHfwOXBedUTTzzxxD8demqk&#10;0PExfhhlQW3G1i7Qjdq/1Z/PcHugO12u4UTM8uggXy7kUFVugL8WohG6p+NHKJkT2o4oYHdhmI+a&#10;rM7gcAP2QeY3efW2zNrjnQZr19P2nfN7CLcMZqbkpu/N86SqyvJfKdtc9lU9HL98HxJcORT+/ZMw&#10;uBOdZH0xJRZ3Bxwr5ZbcP88d+vWc1vkkwyc7YjvP7sGscKOQdd9k5p44f2c8qoj7J2OldL4Xj9GJ&#10;KSmHLtNYr+mNBTnT0MUNYPwYryTBlbuYC2qAZ6sH5aODQ4fDVvLtX+abealNr8F3OeAYwzRe3WDK&#10;nnZpV31Rbv4u4cPqClF55jGc+RbQcIAu1t3BnKWmzCkX03xYdzWd12of+DgIBC5emZajLaC7Lt3u&#10;MsQOE99Zl/cWkimue/odTO94/zNwoSQmOX+htwLrvyqJQ7E2gFGlqQqH6PUZii6wsDnZbu26Wtu1&#10;70YR5Q5M1ePHEzicwjPXBZCb9xFAzPCMphXejwTJFOZsGyr3YT1j7unx2g11FNScqmlQ/bgJNcMg&#10;QO2IJy8rnXpmW4xgv/Rc8Ss0CvHxLHEhBFzUSElasCy3MOf3AFs0OfsDyG8G2SDgnoWFA07SehSz&#10;gEcwzwNitPlRsConjfdQk1HrwwqZYKjQ7hhdjLGG61tYCaPfiXNufQdah7ZFh2v5f6QaGum4MDo2&#10;6C3SiiXytdEZceJFJnaM2CZysajt27yjiQs388RwCDaGzaF/5/gsPq+Tl5gZ/X5Mc23EA6sf/+v3&#10;zoNz+fF+964CO80gOvBhX/BvdagZDVbQ+4sCTfDw/HqeYz34fTfcjM/7QpWHaCAUv97p89F++Shm&#10;cmrHLPwL8KicLXbc0wqPpfT1SGndh1Z4sNi/EPeW4HFQXureLG+DY+2tHLG3xD4Tzj+yGVQPJggF&#10;RB4xMJbIYCKqLdI35d3Eo4fIx+uI/h4/1MYZoBnKQe14NVWonciSEjdHNEMX3xCRbY6YzHugHzcE&#10;M4SxzRK+uOQGLv6XEg1oNmzIiYYwGZxn5nCYx2wAY0oUSPMuQwOYFIZklxl5SwCtSI2BH2ljRSdq&#10;MnKrNYsz1/Ehf36Jg4hwQNQrfQdmHZTjTBz6E+Az6EjlHE2NREPcOA6P9/lvvWHg4s+v4V4DGM/b&#10;mEfKGeqyffMCY/3fxvwo+wx/poBm+bvnGE9VbS5bqx3BrL2WYtmi3LcyjGGx5tz36+4xZrGYENI/&#10;T49pzu+N6PmNz1nWzh/b9fT80JSHT8wRrmNloHLWT2M/vr8/zzPe8W+IeUd69+qln3jiCdwenJ/4&#10;1+LKMA88ee0TfwQ+ToPXjCN8I7EjymIum0fE+ej94Nzq0RDl59lApoWk0LTQd1roMu1Rlj0LzSI9&#10;hFiH1+pzxqAPHK5dzl+Irl+AR/N5lN9D3fm86kZ6TkfzvMnjx82XEYOOw3+fxL0XrbfMQv3vxqyY&#10;jDvLV9cnc/rP8IOG03mGK1ZgO8w+OggutJHzDoOI+fo7MFdvxJkCZcCV9/9EzPT2J6EveD+Wx5lO&#10;0sREBky70twhtQKAqiks6ZY6JUHeqKiUbAFcIxe45xieGS+J3isO7MWyQa8XNJJh3+kRFWgaDJ0G&#10;gDjoRh7oP9UX/u25x9Y2nIzoCqTxLhB5i1oBfZ8l71EpZd9CBUADgzYwwMvhKqqO2QDGc6HAtBDV&#10;89yet/hxYI7Lbl259Dh8yO3l6OGz6Iuwt8DaJLyO1fyxuM2vYjSAie3IX5H4vDF7ecz/Sxdi2ntm&#10;cDOXPDkdeGoa6musa7pZZ/9w3zqem2g2GXyM0DhmMoQRsfutMoJTLvukWNag7j/JQuWif7GjvspQ&#10;R2N+FXQRKMY/fGGDOW+RjD/Yv81IZgTT6FXOMq3iLZR8/t4ixE+dGcIcMI+hqwFqkdY8Dt79vVDO&#10;RjcAGVPr6xZCE6hYr3PL8hhvbG7Gv7N/j3mIFzjwvcgfD+PF7U/9mYjF8DKEgWMqZbtmc801ZJCJ&#10;GPuD+cZdOGOHpwYJcfI1YLz2MaUdZ7QuTYPCzzHU40QSvthyhC/E+rPoHWYFxluldA7/9jg9HANz&#10;3sH7MQ37f+P3dXwjenax8sTd5fx+jD4vQPc/WNyYH20eXjz0euIxDp1HfDUeqe1H4nZ8U8a/AK2J&#10;3PvJagx4AIMxjI3xHB9u9//mfWfC/XXO90+61o0+3p/RMcc6v+tefkSaB8kFxOrrLtz32esIfOgR&#10;uBwT++dNVP7vrriOJgQe66Tx0ZOAMJ9x3u9fj3zI5WNgFIFP86mkyxjIxfobJFt+gzVF42fOA+3f&#10;tnu6e25xuZf/2mYKSfTykjNSprdD3s/YEq/pTcb+DZ5xW17sWpDsmE56m+Gc2YxvzLsiYJv5Wo48&#10;IZbn2BLn0DA34DUrpG9SOKLxmxsfWsnSX4kzPcIs6n0Eriivdvb6KnwIs7K0yQEjn1Kwj3jftdGb&#10;z2xY9Xlnl5vD+zoawKziAPQG165OKq5/eb7vubIYU/92QxiWg0caRa2yKv3GNqW/fz8YmnTjE9YC&#10;oO3ZkJegN4jHH8XFAX+P7/J6Npjppe2ljnOTVXohF0NNRd1Aj9eftzaZysJqcsnL3j9EArnl2cB5&#10;Ays9+aP9VdA2LvdgvDHMgG9i9d1Z/zxfP/HEn4H0ifAVmNP86vSf+KdhHjtnPHntE38O7qPFOF88&#10;UUkAV2RcUBqeb92NUXd9XzouLZ6FbgwzPWtenN3zzBhjXpOKMmsMQ14W+nfXktbETase+prVIWd3&#10;BddwHoXHMdz+G/WlSFOgMHoeFvDpCSy3hzRjMJzTVCizz2+akFwHmp0x0PO5pmOAAMD//t//+//X&#10;b3DhS03InoX+2VW4XwN0k9kmc2VH0YJ9323X+Y5933F531Hqjre3n3h/f8fb2xtQFLUWvL3/xOVy&#10;QdkLLvsF+76jXPhe2/9jmh21BfeIOH2ICs6rlRErNChUku1WAmxhqjC9nAXIGTm9IG0JOWdsabPd&#10;T/03toyc6cq3eczY0nBv2za8bi9Imx3xkG2XVDgDe9UGsHpHaPTYHn7NyWxt7VIK22P+d9/fUcqO&#10;ffe49nyvqIUeL6C0cCtO7SVxQm6TYk5uez3Tj8CZapDnlWsyRgPQq0ZRY1BKwwVVslgl/cAMG6pW&#10;1GKTa/umVlMmhK8MVotxwetKJxoS+EKsJ+MjzR7gj5wuGx0I1O/FZ2FSnO23l1XEtu757x+CvG3I&#10;Lxtk2yAvGXnLQBZsacP2+oL9ZQP+2vDXf/sL/+3HX/jrZYMKUDLPfU/iK/OWLngtIty9l10JOpZd&#10;bIk+A9gkI2X+hhsVqGKTyimJwBSiLFPK9D8Rz3Snu226yXADAvX8CL1ZUCfKN7KmOxT3fcAgGSro&#10;c4RtWUy5xHY1w4LC4a+oQqvF1Yod5IEVpO097A93+nVabTUlm10Ij50yrJWIcdepKf9ETBCK8cVr&#10;5QD6+zkixk3oRh1rao4I+VEeGwWwgL3+7JbxgHZt3+BvLkhGFCh2LcxDdYGnWr3zOauTacj4P7Zb&#10;KIB/2+UbBXpbV8Xe8hGWWNW9/9jgH3hPBZqimTVuNJqy0Se9Kokdi8TjfwSbZGw54UU2bMmOH5NM&#10;mvddrVY3vqQAq6oUvolEl+/MlkKrYIc2fs0cML2chW7sZWseabJseJEXSErYJGEzgzY/iMjjSAKP&#10;L/IFwEZbah26Iz5XcvVTZbz3rGuYqWIWqJYCfehjre1W49MdaanSswR/WwRxfisg9/L6RvhqsGyJ&#10;xbfmbDR0pfgJav6NJgSeJotMtx3PrSPHLHgb+lVIa8VzUtiRbc/7uxHW8jENBVLgad0AtY8l17HI&#10;zy3E+qzoadjCWuSUvDbqTJSHo/kad5nHPEyNlexekzm6vBzB0aXT+lmbH41gZPBiwjvxguZzMDoF&#10;ulxIrPMT0bnbCrG2ers7xPjBjC7HWj8wxNjNuF3r6RjNQzrPMfOVeZLu43m7trEDYQ7TDCy1t2Or&#10;y/hsRq2Us6QXMfaPmLNlvwJMmWa1ktDGwkh/RHw/pG4TfK29pn2MVE30AAbK60Upi+/aPYOVvaDU&#10;ir0U7DYP030H9h0oiqI7gNoWs7e89TEiZ6S0IZlhtORsY3+oEJPpXcZXLYO8j51GrXuxuaPNR/Z9&#10;R53yVvaCWhR73fG+75yv7BeUneV4e/+Jn2/v+PnzDT9/vnEOul/wXz//C2+XN+yXC97eLnh/e8Nu&#10;c1RwqGROQxM7m2rzwvCQC+8ZSYBqu/IdlFUXtAIAUOMnnR5czh+O9dA43rH/znMk7+KMb0qDA9Wx&#10;FeYF/DhcDBsCmjeNsS/Oxj9AkE0Tj/MV0CukCLDlbiibZeEdxLx/MM3M+YWlPAwdZpTI39yJxYXg&#10;CjVfxNUakO1Dum/G5mb0XGEeEirl8aKKS9mhqpz7tn5s+pBmWEErZZ5uJNDMOFUAtbmP30PmnB7C&#10;+NWr0I0lnNXZPW+nmV/N6HIWeULgFoDrKEBeKs2I2oxIKoBU6YHFPjOPfw0hG2LtK0h42V6wpQ0v&#10;24YfP17x1/YX/vrxAy/bhk02bC8v2LYN27bh5eWFRyTljG3bSBe5P3t9ecH28grJCXlju2/J9Crb&#10;RsOaQABJ6L0FoBcaSaSTFiUJNjOAEXA+CPBoUf4SbBPfzUjtuF/SOhtHSKAQ7WVnGoSn77TayNd7&#10;XWtvaw/n336e6QnOxoWO6/RxC96vZjpbDWe3EPnGLIOv56rU9eiC3ubrITVVFIug1pej7tHvA8Be&#10;mP4gZXBIIaodBdge2RP/JyrCLd4wH/GMGGIerklNDuafMVtKFU0/AynWb7tOR8hWGXWaW2ntvITX&#10;vXwPlS0UMTZG5C3zOACE8WJ4p//iG0Eqi/Q/N7qND1ikO+ejbQgRGrVmq3wx3amDfZr3BQKVwvps&#10;RnXa0u58MN7hzdb7gyIfuKe/TpgVGhjb7x6svumLsFHnOi/MisgkS6zwYGY+jHt6yyP4Vfl+4jpu&#10;tet3t9P3fN/1PIcN2P8yXNcN3IaPl52Hjfz0T0QUba7xXvTh6hP4XP1+FlGeeeLzWNHL9yLypyMt&#10;DZoEa+uFunjAsJYqnRcCx3mEo9HRZHBc0t5+N3k0JNGfnmH9PUeUE4HjPOTQGtP6urhifwE1GxFH&#10;1DWejguTg4XtPPm7cJOebvXfxfsrG4MzzPV7oJ1JPnY0HfSsvAaomzT9TcnuvbLbFBTTZxYt0J06&#10;n931fYU6wRpsGrRW1LcdyY5aTUlsozuQrT3aRhnEzFl2VK9XtJihBj7BMG0YBCBUUlVt121SYkkn&#10;W3RVBTQpmvbG4G/xBYZo67SGx51hE09bV447e9TcqAOhJ0ngOe23K6ZIIQmc0EVFyUERYZ42PoPZ&#10;QAnWVreRLAjr2CrblYdnmGuQSjeG5nq+pe2BrRsZT+0fZWiLiUG5GwxgjotCHbG0M/NznNbJUJjw&#10;+xtAFd2Vj1x5xBrswTMea3mgAwmLZtatqPhgD7HKtag22xfgRYC/RLDZNwsUNVscMQ8wfuQReL35&#10;ufDZlmpMERv/wENT2qDRmt+U+1ys8YWoBLUlbyq7Wfpqg7mKMchEIrHlH8uxN6j9a/VRhc/in9dK&#10;rJ3hVRMnSKZsHEutGb2o7c7yulKtKC5ypMp35biE5wr69k2gLWQxL3v/WuwnLcznGKL1tQ7/qn3L&#10;6rzX/TUIAEE14yuvi7NAhPwNBR4VkBEtPyAdlLgYaXW7KxfAqrls74t7VkOt2MY0hvIaffk3wihh&#10;y4L8jnmG8T+2RWlHFYkZpqZY4LgY5Fk4IFQ0k2y32GQjZajzu1Y4fofPiomLFBYADJa2Xnoclt8s&#10;n2J2DD7Mqm2TlC7WJTGjBIF5fOF1ktzW2VP4EuDWvu1jDePCjS8M9vGCFObPaBh09kcukoeQ/Sgm&#10;CzlFfsOsOcecCNIQ6PUeCI96YuVkW/Hg7mci1gusHWi+0oWDDgU9v1QL11AhKEIvXWOuw27RxV9N&#10;FqBmSNBHEQBQJFQLTu0KaXnq3xJObMIirQ67b338Zqowfh7HpGERIrKDJW+I1OHtacLZXWGsp1Zf&#10;Rqee9/ZMlf3KxhTPAeBj3zTYBnDXuY+jyeQcysuUO460JyBPyTbapXbT8ykWwjvTBoDOeMVowM5s&#10;rRWIXsmM/x3rtAeWmIVjfRzrjuM0/5yVtWyEto6h2ISFOyo6CWlvES5mo9q4boaok3cCtCMapxA2&#10;Gqxr+jjWqXYZt9NsL0Ok8SN9807bYWJHL3I8snIEmZzjV6+v3XbMe5t4sFRZL9UboH8v5nFsHLs2&#10;uhlo2ojWF0iOSgy+2/JT3QiZxgnZ6XGid6u5wcg85lHZwC1mhx3xJ6ORrzeBx+4pWQbEDBOAMKIQ&#10;CYCotpanv7gRnhWOIBzEWs6qcPSxRbX+hge7Y8YVYt4TGZc9oRtbdLAtGeP4dEWlfdFdwONZ+twK&#10;VnI3XGCe3UQ1qY16wlG011Lv36QEYydGUvHp/5+9f02QI2W2RcFl4CFV7T73DvL2CM4dYj9n0X32&#10;JPorKRzoH2sZGLh7RGQqVaWqypVCEeGO4zwMwzAMo8Wj1xqpY50Hzu19hjYo0BBqwb8P+gT48gaJ&#10;1guNOTwLsSb4mxisWSlfpAOA5QpilX+WWplQN5rQPUOXFgfIH3wOzxwNSccQNjCpNbxPWWKbQeMC&#10;valkmI6cTTZLR9mC/NOLTl7TFz37GONyiC9ACz3radJTxbbol/WlafBvfhQSaFlnMizJkr0Al4MA&#10;k+GPZW9M1oDLHMkyzDbkJCOXbNhyZpAhnS9k+1y902vv3wydLJuMzJFhMr7yFjQkjTV0s8dHPEW1&#10;FyeFrItY9n5NfN07TNgA1FrYLKFnu8HTBEpXZ9CUWm3rCZ2F17D2kQiVgPXnGoTXk54Q9b6dbp96&#10;fGHu1g56VcLONX24qwiK9aEBKTBNqUSPHprcK3oQa+DbWz8yFuB9w5hKew6nZjlt29C9FqxyEFC7&#10;3EZxPcgatQKFz+xupKpxuU8ZA3/m5jPNhV2+CvK/57nHlyfQ4vyP2UHbKS6WXcci1RFqkAtK9WOg&#10;PXDjXCkFrfCYXebfaYq9Buo7lIni+BLqVcHlvCkOcBg/XbwHWI9eP8+RxI0dK60GyUINleDsYrwf&#10;GPzpgJNy9bDigp4O6EwCh0SZBAk8zoRDL9BjbeJ95+EVXFG7sL54ygT682vVnFWPY/QfnOT51Xx/&#10;4udjbZc1/Gys71vDWzAGjjE+/73RmuanF+FHQZ/uz+t5jIljvGD3PmUYfyLW93PdzgOpKPw1THTy&#10;41jpdQ2vY5U9Xgmf+DG4rm/o/P5k9G7TNTsh6P+1rYOnDtcTc0u31kYsyG/Swc0jdnjDmvaKRRbH&#10;IgbO65on4eTSo9suv3ooS5j0d12Hp79D36CBfU971EqXiQ/8tJYpHNMMCWLus2dYnz+EICmfheMV&#10;OiHxRnnmJXF9OtIOUuterdfQsSivOadWPbaCVjhJH2NRAqqxbEXlqlU6MuVJ+llgrM81n9Yn7wnn&#10;OHBUFuz6gUc4syYyJE6UDxIEGUSy3N/m0/bGu72Ak5cLY1GnTvIGPuNqpUljMUXgKHdFBn7d+y8i&#10;MWAwICpWeNXAdMeiP3di8XuYlwixA7RGorqCM9mV2cYOtN47x/L88unwVvEyH3I2r9X0+vAQcgXT&#10;Ql6Htqofc7vm4gJeF+GSK2NedsUdcczIuxGm1e9GVDx7laaFUZ69xdRO3P/I/u3t14aOAQCFOzND&#10;zsCWDV9zxs2YAp3wAi2NBViA9JWzFktkCMPymnbrJC5M+58LCD23cjNWXSs0lBm1UTHdmd88dob+&#10;2MRMuXQWK4IKlfHbY8c/XhnpNr3bF4gBdI2L16HXZKtyIywVnAsKbpKDxoU/fneFxdJSh47UhqVE&#10;a8GF21go9zBqwgMChfj3CG+5eOmQAeAk5niDp38M1ymNFmuuaQYm4w9vi9J2NOxocgddWsNeC3eA&#10;N56Bzh2FVOaxZkzFsOld4918p39j7Wp4bByMh/nLnIKJRcea9Gvjwht7eePiwnTJqbO2YXhQRz5V&#10;eyOYX2WeCe/n/MbFQBpKmT+T2EfYYiNlE1+W7YumXb7glpFT7rv8XdXMQqwa44G5Vnwit/LjeD0Y&#10;1p38+cKLB6YfJh6KlRKXnbQXutPmOX0i1Ol6/QQygEkyevDf/rAbMxyTkiHME0z94wQN3JDq5anw&#10;MV886eQVzctmTICvYJ030MLXDV/aYthQQSOdQ97DmORyCxdMYy2vv88Q0uXKQAijaRiWgi/hEL0X&#10;WkEGJW15rSfh3xVDCEbKKUqfI866c3UG3800RgRd1a+R0yUC4IvEa7eZoCfj4BAmB0Qs0xX4QheR&#10;ucDSgqKKXGUozbwm/O8xKHOMeN1OIuR5TOjWtsQYF+PV8NLT6td7599avMSQs+M7VwOY8f6mUQpc&#10;hAp/RfXVgyaYMXChigYTRSau0eiSb5MfupNdFVdTF0fML0AlAHrenE/ARz40SMYCZcwxAnZK6HWq&#10;teIJh3qdf55gHSiCQSEkZvmtGNWOwwZ3ps/9hp+xBng1zrl8lGCCbhHK6wNtYiw1Giaf8efWhsz3&#10;TliiEQQgG7pDuebPaHLR57aqjVHGWCaP60zOhQx/4nH23zWPWpJsOBRCNX394pXGAISdV3OrOdb6&#10;8l8xqWFAMvJYMRSZwJHmmstRnSH6KDqTawJ3HSWYvOz5FJVtRCVOlucbKdqTHyu0hESjkpxpfEK7&#10;E+av+4JJPFao6wSg9EOexmcYFXzcnq/2RfO1WYYxTsaWNx19K5ktZ3ppyDSWlqsUeUni9ySvL8i8&#10;nnWcpplhkzedWP9J7RHB3yq3aF/+WPQ/DW2GlMrnG9lFJ8LRPyiXqTlnQ3197YZgKy3W1scSgF6D&#10;XIaKuOo5L6lnOtZUj7gyfnF48XtKz5P8UHiNMxxrJebNR8OJq040mWgU7u1WAcBQZUovDegYMxsW&#10;2ueHTZfn+ktgvEFFxzzHfhMR9XAdUycbssvQ+0l7W4FWKkqpKI1Gs3tr3Yhld0MU+Fx4/HlZo/GL&#10;G8f0jt5AT2sliF6ej1IYauP7S8WuEA1kXN7n4gLzsTc+1+qQGSUxhoKrzG7oEq8p3tQHj48e0Jv3&#10;BJN3s1OqC7w7Euh6M2DlSR1XmfgBcF57zNZfgytqF55k0Cnh/dV00hif+MSH4wmdf+JfhMF9fZ1y&#10;4sXO0N7P1H4KLseoT/zjsZIiZbAjXN4CQB0YqAcagqLrxYZeqMefvnl4Bp8pc/6GoJefn57zcBbj&#10;FH1ezrzGrnnWRVcjGconHlzXeKJznCXuHuLTVZu3p9A3A+oI9FK4hliKTsUZZTydP/Q3rXnz4PV0&#10;nucrxOOeTo1XOl5L7wrT05qY9c3sGO02P6T1sEZv3Y8QpUOvv5MUOzi/O3vpX4xOWI2WWq4wdiJ9&#10;BlcIrsFJ85mgfgrf4fLCwGKWuEAmTxgAgO4NZjTTVVJx8DozLvoRPErvZw6aZ1bG/W0/77W/DM5V&#10;tX8B7HE70xCGysyIqh0+1DQNnhF39DJdm+67vtZDTgzJd9KCu4IBdM8TjutsKv0PZF3rAO9Xj1iv&#10;zb95xBfV60ex4YiTbiHlULhQwdROeDUVWGEQD+FNOMvIRb3E4X/9O+Ls2jW4yMqBsfpZ5X2BspGH&#10;hzKWsOhYm7/ujHDOrq288CwOTq47nQvhvbGf98sTeMWvlyZaKXTLT0WijKs02jUJda25CkltpUQq&#10;RDN+UfVGC9/xbIPowjWeUfmn7znx+AMDjwQ0cDc63OCjLzTol8a6nkgAn+YTsa7XhY4V8f4aICNT&#10;w9it2U1hlsr2fJmxDAl0je3tN6tDL/KyksiChtAcF33uvF8QoTXn62cLrR3eWus14cwK5qJ8H4+z&#10;0hwxlNxHRfiM5d7DuLwfz3Bdwxliu7XjGwHxnHfhVN6y2YVup8mLZmoH86N34aq/rSCPoPGotxLH&#10;NYVQl9OuBxl0HCZ+MYALOewV4mnReGk4GVKdL1af3YDrFZxFnNt6/V5Vduj9zKnH4ILnunjjWYvf&#10;Y4iooncaz456qH2YX/O8/F6Z3CUHiaiaEK+X17QELVz1nxfRzvAKhV26jn3x+Yj5+B7W5hFst0uc&#10;TvbfiCkb489ngP77RzCNV4vnOGLmK++Bs4h54ZB47gHGYRqfujuruYLaeStd4YxteXtOt07irXgh&#10;ylN0XqHEet/1qk8sf4NeqMmPYd0lMuQLV62byb9d98JEvUPfPKDNQznRe4rlJOMT0tgRy7VaUQv1&#10;KqftedEw3TtRdoOcTUd8BgMd5S9nxsuWkRWfRjPymqe6yJkypsubkMcjp5Yc3tu945jBdJQJjxfl&#10;8Z/wakbwFqV5ZtKc03vkRFBnVSa0OnsUov4p/A7fobHvkqf+yYj8+++KtX5/tG4P6V2h91fR40se&#10;bt6GVZ50HhLnth66l5iwU1XiyGkY8+Fh/NKf6fLH/P5B2TH+apA+e3KZ9Q4uJ1C+i95c/B7juke/&#10;a7xtdBh4IFb8ekgnU7gTPJPZOW68FU5tZ+EZPOPrcwrLTug1vBfP6uETn/jEJ342Vn5G3eIIn/jE&#10;r4ynupyzOeGCVyWFn4MTmeMquEfsGI7i8hQmoxi90eVXhjNZJqbwGO4NOq7VuV50b/QUE41QpnkA&#10;8I7an+vkMLd4gtWjy7Owpv8wLBscGsZJHXz3MAqadBVqH//ODz3zQhsMSK/+v/7X//q/5fUcVT9D&#10;ehE8mxrIv/vZTY5954lerezcGbBXtFaw75Xnsd+/YS8F3/74jvv9zt/7HW3nGe/fvt2x1+/Yv1fc&#10;79+x79+BNt5laFKC9Fcyr0u54w6oCKdb84NK4tbaLAVL2GHW0Xiut2UpfTaedb1tG1KioielDTkn&#10;bBuvA4Zty11ZtOnMazNg2zYpiBLSlpE3Hjrj9c3nRzus8DZwOFHF9vC2qrI223VmVtN5Wvf7Hfu+&#10;9+DWafx9V7vtQHCF3IpPeOnpprUKQ5sYq7XjGlwn2HGBjrZaw47KHS/aSYLqxO+ErZ0uVYu5GNZg&#10;nfb6hzpCYFB9sh+ycDbJjs+4AcizyfpPQyDwOMnt3TEs7jZIYaPF6DXHycbyh5kBGUg37eDbNtht&#10;w7Yl5K8b0o3ntW+/37BtX7B9vcFuG9KWYCkDG3ctti1jywk5kaazUem5JS5HtyZlJKSoTK7gVHkY&#10;AeAhO8xbaBM3nMmJPTkB2BKw5a0rR81PFklgn5RGwVC7i24qsaRI7XX2fKGA7S5VUKd/1mJBo2EG&#10;eI19apefHNJxLTSEaaBSwHdNSU2qlNh/SjdeGGitBd7bfW7wO7XdE6Lym+6gyT8GVn64JBBwrkh/&#10;HSnQqXdPr01ea3Q7L77WULmjvvHX3gr2ebwb9qxN9ao+zRpnnMhi1j4Q0cDiN7IhXWudAtmqSqGp&#10;/fVuQi0tXgSMAZp8ztDUf61V7jH1cUP0lxOV/qnXFx25b8aFg5vip3zDzbbeDwz8j/3Ix+fM38lY&#10;78FjUV+oVj47kntskgt6JGx5k0v6DZttMNtwcxf1aYP5woWMYvooGQxgmK9BP6NPivewerpdwLW8&#10;/YgG59L08U5txpFKsbx9VQ+87i8dNNd3hDuVrhU2KYwNTWWu0fAIToMNUO/3X1NyDbCQnjarhtt1&#10;et/ZvNrH17EePjzP+CXl0COEa2FsCfKdtWO1r7yAi1Uz1sXS4etGVo+dDka8kcoib50svKqHLNfC&#10;74qphtemW7Hmd1UjJ2U7QZ5+1De9DGbDuApo7pww9IOQl4kpzW3Be7zvJpPQ/zoeVb/nsl2eWevv&#10;PyxuLPT1pIJaH+MGn+25S3LGqDTWqux1cNKvuxcJJaBlTyG0gVfjQq39vifTIy601cbP6us+5nlW&#10;bcqwnqTD8aiJn9fGBWL4vdgGkgd9AcjxrE5DN5tk44wol7BgbtDnfZP1Nq5Nfam/1xNNY3zyxSd5&#10;Uiu9SDS0ZHU07GXn0UyF3mn2fe8Gma0UlH1H2+/Yqx95sMMkn2SNI9u20cODJR1z4mWi1fNp9Yi+&#10;KNYXeRuSpXVp2DVXiXOWfd9RdhrF9rlL0eedZwTvO+ct3+/f8f1+x7dvO/74/h3f//iGb/cd92/f&#10;sO/fcb/v+OPbH/jj+3d8+/YNZd9RWusua/vO+YAzftjveSMHfm3TT6bl/MIx5FcSSu8najDmoYy2&#10;9jF92IRx175kjzHuLLUefg6Zth74a1P3pchuPObmUHKXqYdBQb8vNm6JcnY3jFDcTsf6ncN3g47L&#10;STJ4BbqsPsZo8c4+P2Rf9jOlG3YUZ6BqQ871ea2goFbSfGkFVWdN3xtpqsTObF2oGcjyFmugx4ls&#10;aJZhG/UHNfNYoJTpGaUlzrnQHZixrDWJf0qYGjwivqw31vgprz38l8hHO08cYLYNpvGoj2FSBPr7&#10;KD2KEOHDF/lhf86NWczw+/Zf+Hr7gi9ff8Nvtxu+bl+x3Tbcthu2bcPN55Dbhm37gpwzUqJsmbcE&#10;yxu22xfcbjfcNs09pTOhQQ03U7h+xCx1HtlqAyTnsjRubON8EchZ82Gg16U3ISls5q3jGhR3PJ/C&#10;u71uvb7MVPdO615/mmvmSgMays2pH4XkRz054tjwZ+BgTvts8HqC96hIVn3QkMnDtUaPhn2O1vne&#10;MOasyNxworGbOqKhAyGfGLTMJuHzs5HngzoI4yYAHhUa44f0VxxLFd4V5MEWFO44cgBAdAXgcCTP&#10;ilaj8r5/Cx/StFRe6PWr/2P9OtUfabSFHsG+4Mga+6G+FPsQAGR5XetxRsfTR+hfXTYaEcxGX5vi&#10;69IWjleE88As/RgMNQO5qh69n4fSnBk6nelgh35mwePmeQmXaQvH3Aw4H7zGGVVGPHvecZ7Ojxb/&#10;ccnxhvx94hM/gnP6/rvT3zNDtGeGHF03eoEzeT3iaqx0HHnf4/gfjVn8X/NyHH6f1dfH47xeH+FZ&#10;nX/i43BGM38qLB36+KMNTa4n8DXlA3UdZPUzBJk8rKmfbbKIkq6vr86GC8pPiDfL2+c56FiVkges&#10;a2HEVbslaE27v3eWN1fE473P0HxBCaBOZJV5+tyVmHT0yRWwD7A2MJjm/Psi88Bx8T6Ac9nHWOd2&#10;K87ulqITL0QLTbYGAI8WrgVdP+e6Lv++u22DH2f1/U7PlbUAshOwQEPUZ3j5n0vLPxXJxiLJirHI&#10;MFMIK+ljcDKvOeCqY7yCODjGSeBxGek1vJIXk8Lxrbh65ur6j+KqDlbvI+/Fe9J5zzP/DLBHmdol&#10;nRiJ9OWAVg9CIgPp3RIV2lIPdgOYbAmbdjcm9f00VLgalkx5WXr4Oamc8npHGGan6y/DWlhEaGGQ&#10;H2y6SfnGawzNjbhQO7s/z6YYPXynYUgDDdW4lFVABT3tRMHPcK5gT02/ee3sjV6vz+vjsHjyg2BN&#10;rGlysWmYt/AaDQBUzsZjI3YU1LajtB2lytWynixNC31cE0FVnfl54WfhnJ7iRfYEZmu9bhSimpRr&#10;/VoCIBfwJJ9+FFiF8ZgJV9Rq8amioFQeleXHae2tYm87DYFk8FOxowUX1FA7V6gvRoO/BtXttdcL&#10;hFK5YQ37bEayEbbEHcl91213g8/FT/Z1LcYYhQvn6967TX3der/3dxqsjljH8OiPxglDQSoexP3T&#10;bqYjYYcF9Lwy39oa7Pf1Pq+ZUzEvXRloDExy+oHeI9j+xYMLb74ze2m3JzqLJwh8vC6//0LQPJC8&#10;alLUV+dfMYDXe+CEpAdxlxD7jThWcNPxBhVcZXbB3N/wyKvMnBl3bS++0U06o6zm9J6R1DtmUhs/&#10;DM5q/FinELx+ntDpMzTMtFxkhN7EZNVqaD4+xaA2ObYh66/BdwqQd+8a2fi/32egFzB5BDtp357y&#10;IpPoJIHQWvzidFIr25b3PF+Dihqtr4HFAKY1HhVUqud5zpOncfqnMYr5HYHpace07zBRml7uUATJ&#10;G6E2elP7U3yeY0o9VVnGVF1JET97ufx7azTKEr1fkObpBTfoOOWppyBfRnx2maidcTAutg0Dktj2&#10;vf0ujnI6U9RczXs8rRVrfPbqOa9+DPIrOObprNQBJxtWZjy6d8QPspAnMFl+6iX+PSpfuoHL+xDn&#10;2+Mir2nkJ80EyrTobetQ/4LSmHIW1BjVaTWp9X1eZAmwxDmmjGio3DJY4rFAAD1wjjmVyyJJx3Wx&#10;jjzn2Q8AkvPMqcTyWkEdhJ4xWdoov2kxgDFQPkoGSlk+Pk0Je39OSCpbhCEQzwU9ehmT+myOxynJ&#10;yNaNAxM0p3SPONqo5EdipkzDcTfScUMdlyIzjPNO1QHg9T7zlQO5uEIuGIJ2vnio7CNf+bURBqAf&#10;6GM/grR4VfH2OkDZGwrogYse2q9f8Q/KBuPeFO8qURx5/A/hwgCGc0PKFyNQtvLjkHZX/F6E4t5T&#10;dXyfy1utUT4r7hURHNdJ1/q/VRoFFmbR5dxSRhjp8ZP5drkNIR7TLU0bhSQbuieYv2yDWccHtucH&#10;IPL9RzjpJf8IjDnhJz7xiZ8Fl0evwicGrmSIvxteGVc+8c/AagDzECdy9YSF/q9i+9j9dPx+R3+a&#10;5fOgS7sIs674LJTT4DLzrLcL3qvhcivXpSYddAxB/j4LQKMlXWooVlGtooXgXvw9D9W90mhD2KHA&#10;S2jBcWOoxHF/ktfnAM0F1j9XMHidPAyik6vgZRlNutKE9K++OliBcUg739HnS1ho6pDWgpOu8XTE&#10;iwT40wYELaKfoissGMcsHJ3yCJcJCg/SeJWJnL3iPUIE1T6PsQ5gKaXT3Qk/go9Oz3Ek8ojnZf9R&#10;rDtNHiG5ovIfjYuK6IJwlrJ0ieeMtEKawASpS/s+Q4DPZrmqTjKAMRnAbKCHC18O9BBT6wvSB83k&#10;Ed5Tn43lEQ/JEeCQ7pFk0OKPsAqa3qzPzpQZa02+l0J1elWqyHfGwMRBJR4nUTE8PHHgmZI5ZuCA&#10;5/ytD37vQA2kcsB6ccrKGPygPBTQtbIPgbyqwVFxW1jWO2+BgDMN9gFtkiCojI9dgkr3Lhl0HuPh&#10;yD9qAyBDGF8sLtXbtGCXZwGe8y5Fp5SH3LG89zqNO/rH8m3wPKKF6hkSvPod9knTDm03UMveT7XD&#10;P2X23+wLFjJi6UXVGomPYd2MpS/C8Hry6Mm0oJOBlLkAtAaldhmSeBQSUspIWiDqSkRwEWSUMjwc&#10;x9tLQ5gH4ArRQ1ztgIHGwuqehUJr+HcG5W/CoRYu7p/hSYZ/EGcLFCuGGcMMX3IfvO9EiI4L86ep&#10;EH2OA1mPX4TD81Xv6DshAh+u6Hnq18L3c4w2Mi3mTUg2zmgQ/UX5zp9M7lHB+Bs4GZOv4A+Dzd9f&#10;h1eT4OIfjfFH+X2i4wZc6wSoymBiDWxHN1piiq3Se0NTHF/kiQtAfWodjWF6I6vBmbPDXGj8HmMZ&#10;d7v4ZI2TzdKpioaJAHegT20uo6iedy+Tj82aJF+FHTTmLK2htoLS9m7k0+utkAa7lxavb2cYp7QX&#10;DWH0+xAr1tGYCHsF+d0up4cFutq8b3pcfpo954PrnOVa8oEMBNaL1xztGZzfjJIfuXKLO+b1GfPc&#10;j2h5ByjLDrxq/AKcGcAInpWzihLinUPeX+v4l9FWqnoMC6M+gqELluvutcFfemKpJDwdn68yfoE1&#10;dn/tZf3ziYvsDZiCPJI4E6fsIxklbfR4Io9/GYbN6FkzZxpDMgSZJtHwI1sOhhwqBwcRvsdchqJc&#10;lC0hZ3qQNMl12Wh443nYUqKBMIbRczA5XpToejfcU9ooOozjKTD4y0oKyeT5yJj/CcnlMx1xZMov&#10;KPNF45ecwPpAxiaPK0lld3No61Xjc1KVLwyGMf9Tn3E+KV7hcG640kENRb/Ce/RDH441438hoiEM&#10;gHNDmIgXdXNnGE14UQFnSYdrPt/8SHAON77Tq8waVkX6LHMdwzBEKWUcXemGsS4bRfmI72dOGthX&#10;ncbXQOOYYSQzGb34MUgteneda5zS2LjyaP5waWguuGz9rm511e//ZMy89RqTbuwEv9YitktAZ+GI&#10;ySjtqn9+4hOf+MSfjJ8x7v9VeGWc+cQ/C08NU+B6sYBZQOyy34rVoCHioMe4iPcSgq7P9xRehZYU&#10;TmRXhpO/1PoMbjZYkYFMdb2gdIPG7WWnoXDd5jLEmpTMXoIRUdd9Ntcq+lZBhlK5BtTDshEx6rrX&#10;e0X0cGW0RD3nXKK1TmYN7TFEo52z0FDRbOQj6up8PQuAzuqRztKnYq0wtutFPwDnEulfBCqHxKSN&#10;bmPdTTIg7clbGPnDeCx6n4Q/jDtPmP5KrGWPhit+b43zFnBC9jiNt7CyKwb5Z+CvNGb5K9/9Lnhz&#10;a5G3AnIXq8t1RBmUYaDKku7LAW7BTo1KiSwDmOQeYdCYkLrbSmem5d+elX7nDKIrH7vgizXXjHEo&#10;W9rDXUjxDhmyv8vZNL/XJqtLZ91yrQ40KSuoVIbc+vaSXnetrkQaQ7Z/xxjCQp+qlZ4j2mL56Qqx&#10;Szy6F+BCwopFhJj+jlivHes+DnSeSuEdXvWF6skk6Yi+WHwGN9w6PL7GX3+fwQ1h2M7xGS0bAHDa&#10;IBoSy+CLvTJi2QEKF1ogpuhBkYJGMbvEoL17KPK2HsYDg1qMm47Dwncwq5Aeit08aRGFCwxbUvCj&#10;m+TdhQYwWiQJi+sm07duACOeN/XhNGooLt6N/t8vDfg7rgKoodWSDdiq46+nDSoFfSnTMDJHviNj&#10;BLzREOYBHtFmROuSuisG1+A5ZmAzh/stzTvnO+bnBvzZXwMzn2i84tboR/bwEJMthKcWrOHX8KiN&#10;2D8ZpzXGXHP6HljwnMSWCfS3GHH1hUf9sf85TS/N+kaMtb9HicwlJl+Z/wa/nv/GM/OIME3EKr2f&#10;FD3ju4S9IX3+3eQphSkybX/vVTv4c+FKj1u7Z5ORXgUJiJM/xVUd+VjEUupeWNjhzzl/U+ZjEFxW&#10;8DryI0B9gsn05jKq5CONhoWoOVKi9gKppkfZOZqEMgtdPl8+q75zoumy1RlOeMrh0gWtyXNgGBb6&#10;/ONlmPelgTWnvbpC3ca7Xge9T8QMvQPr0wcDmEfpR+KaWvCI83oi97jE+UMHOK9acZ2bCAtjmP+O&#10;36/xUGYVXonzCMwNifRHFg0rwhAch+xEmX8qsu6bAcgZkNEGjVESUs6wvMnwKiFlD5nHVFqWUXJG&#10;yjekvCHlTRsWZPhhkt2y8Rgh94ySqUPJxr6Wc8Km0A1DZJjSf+s503FEHDdkDAPSkR9bBB/TsvGo&#10;k+R1EAasUC+9ypPfn8F6MZbJPbu40Us3fqHBS5RTt2j80uVLmQPJ8MUNpnuEF3CYKwb6W7u2w2X5&#10;Ge+ntY/CD3advwR93r62wyt4oig95SU+jurRp3PpD0BrbgDTUIMBy3k4Uawr0CilLEY0IxzBcvm9&#10;2o2Ur8MVurGNy33L+/ovb85VD/MoceCVCAejql8ZLu8/w9/J+OVqXhD/VhzmY+2iX37iE5/4xA+i&#10;nUzPY/jEJ/7VeKETPDJ++ZngK1eJdA5RDo3BdW3zhnKJ+sGoJKZRKmX/V8MraLX2TdC+MZAyj4Ku&#10;FYSNhMHMxD3RPPVI42GpoRVrPa1Y76/preElLHOSpnbw57vet401z9b0bq/nblTD729BnJv8ZZLz&#10;08mKFCjRxXXqypg34Nl7hLcm6/DkV0Uslopu6pQQUa0Lhx+Fn+XNZcZxInOGv4JJ/kr42xnC+GKw&#10;3F4heJSI1J3CBN74I9wl+k4/AMkX4RNgtcHQtHhOsA8sSsmTNN+KZ/R3UG6eYo1DVu89+cj2W1fW&#10;HVo/0YsFMbN8tBLO0KES6Rw+OIzBqGL2ctAX5OKAcYZH9xZc5+cMF3Hf8D6vPC+jt8NZjZ9q0g8g&#10;JR6xPrv+fgYDDsYwbpgxRoWGsVDf4Ja1VAo1SODR9wZZGstzTC2jHRsqkDiGeD1Ub2ctWK5IMh7p&#10;fVYLh77YEBdCaKzFBQjzRQuVBYAMS/h8XGwzI/GZeMPkeQKYFv5WxZ+9bU3iBNG4wOt9LKa6IQxj&#10;eguHxVYZwvw0HJtkopVh+jdyd4aj5fNJvmOUNfpfgZM+v/KSYzblLceDeHUPzu98qX897uyHMefQ&#10;89fzGW4emuQlsJ0fZZUtmzrPYn9zPHpyQTS+7FAPeNDhKK8SUXHdnNfocx1fathD0Dw+jvEcnYe1&#10;So9fTceBBaumI70415QNmd8/dJ/AIxdvQn43ptz0n2fB7zbOUac88afue/1clBHwRIaWje8a8ce7&#10;SPBRdol5vrqy/o6/Rt23QcVt7KQYa4yBmP2ZNo79OiueiY6uKWnGazHDxof3Qpkl71gybv2/0zI9&#10;w0qP78KJgcmboOd/NJlz/JREfzlE1gGcGCs9wDrOxB4Z77VgGMwvbqCRZbArYxP1IXrbCyElHiW7&#10;5RA2bNuNRizymJJlNLMZ04LshZmuy3fWvb/kbXiiGZ5huJhK7zTDwIT7kEahUqJxDY1luFHJn/F3&#10;DCtspSt5s2+WeAKfOpvEsyn/8gzjnl7owYYjpqdukgMTxpyry+NPXl+WkaG368L/obY+Xj3Hj7K0&#10;H8V7eN2fgTNd4EFeCHP11ej5vZjesfT9rnQNca4W8d+LJiW8z93GHO8RnNOcBcoPpN7rv5EKf/l+&#10;z4ImeerHcVVL3bDycSEBleUtOKOjN+Mj0ngBj2TviEfGLwDntr8KnH7f1mrXOPCAT3ziE5/42agf&#10;yMQ+8YlfFS8K0WusVx476qrfhygDDJXU6hlxDqMDM4zrQ04eaR51k2vW/dRmMLVJs7mGV+Tv1oYh&#10;SzfMCYbs42VjojNPVWajFG6ie2DovupTnxj7+f1HcR7Bvapfh8cJr60U51zeNh9FX+ga9gOZn8MF&#10;92eGFitRHaAd8L24OiKCUzI921oX/73AVIJYT99/O7oSxycGj1rS0IvvkyeqUdAVKgDT4DW9ywzF&#10;0PMZk09dwcNn4wTFQvrZ09bi5IpHE6RY9lfQGo9OeRs8beW66Xv3MTWWP/un1u/N66O5EsoDnYB4&#10;eIjH5DVo5AkeGTnMLYUD4/QwmifQa0e8Nt8/O/P4I45a6vSmzK81sZZ4Ja+U6CQ7gc87g7cGZMgi&#10;EQB8sdFfSI0qFZ1SouZtQ06bjkyREjRJUUnH1Vp85ktylWeJRLoyOexOsBCT/WzTLsNsUndaBrAB&#10;SyusLcJrgWaR0F7sK95mVEp5ZTbWeSsofWmvANgDv4q5MPEgfrLPj+9HyBIU7i6sAt1zR9OQd3Q5&#10;1lCkGGz8XekdpPTF49L7PXnGXFN90fhQe9eIA/kjNFhXqrlCufkRGrWgTAuc3EHGcoZ062waQAaS&#10;2LYO0b/TfF8EP2vukDRrYkScS6MO4FZF8HfG3NiozbN3GdDkir61TH7Z5JGkZVhNsEqa8MPAPA9c&#10;siBSoIBWXVHJYwU41hBjvA3jVshXrSyBDiHSblkvSeYu2jT68GZGF/qWeUxSVr9G4iKNXNL7ggT7&#10;+zj+yHu2By6EjPAIWr95Hs6MZjSemnbDZxiSiGLwI+Y1q1V9IcXfzdTpGYd51RttvL3BugDKmudn&#10;FLNbMwW1oeTQVvn8pdGG2rKns9BnkzckU4h3K9woIC7o9dIBSe8NtDuNFyEvpMOYOQ7uw0eReFBn&#10;lKP0NFFQzzc963xqemYqWTcA5MgTS+5uKP2YGvK6fvcNFvls3YhxPmsPsSpa45mxjXyMvZBjgr/m&#10;+m1HJB0T5mHUc+idGj+6cVroS52KjSHKvJOnmWl3qN4S5NzUxC3Ukby2m3YfQEVvJ/ULBIK+3CkR&#10;zWHk26rtaG2nwadXoOp1/FXsjUfBtbqj9Z0bYRzs6XOsc6rp+evn/FagFlS5MkVrMI2FTTssUJmN&#10;ovKSx5LGWAek+Fb1jI6t8x0IWsbiE06b0FF3ld8nqD8Yqjqp1zqvex8A6rzLQXmFjMKasS+zsRNg&#10;FS0VtMTd4J4e5RUeTcDcaeZlY7E35tHf13PVs6N4TRUmT1wwA/K5ZOMYnHOE8/vR0OsFrAl1SO5R&#10;iZ0HGUgPlJt47BRQOg9unTeM+rg6EsnrzWX8yHO6HOZZTDYEbpDptjp49XgSgLEWDHTn5tyBfTd4&#10;F5ngxNEAI/UmlYXjm9LocSOCzDBdCteavA15GDd6XTuY8zE/dPKJVNagVyYN9qH+1nmtS82Ddym/&#10;4bVjJFGbIKZPg6qeqvjd5JmxQ3KYW/AeIwSwhslidXxsysHnnqGaAdk4/7CMZBs97elIWHpaYesk&#10;4zFIfiRkSvT6sinkGLrRsIxjcqLMJrllw4YbNv7Jg8yWMnLasKWEzehBJtuGbBuQN/bhqI9INHBJ&#10;tqFaGJeyjGfcg41kxWQ0jpbLT68C8jM1WTNZSbsDPG97kwG/sZcClHHZ5kNCy6BsurlBjDzPMC+U&#10;aTM0boqbGGgtOygy6Cp6K66gdNV7yuT62mmsaQ7m/YF9IS39Id77s9AwDa89/CjaiVe9RcXR4WNk&#10;DGeo0gW6XErZ0WlHtdbpRz28f4f39oWr8Q6MbmnHaMY2a6BsDnlY9CGNuy6XHaIhXFELsPCtMF1g&#10;7PF+oHAc6l52Rz5ZXs/n+KPmgcpyHpGLHs7at8BOQ1WlFmuoRkncNRq9Bi/a02HBgeUhhHZgf0uH&#10;BYVnCvB3Qe8ec7KLxQDFOQNpBJR9Tmj1TId6lHmPz03Q2ENSiTTB55y6EhAOw+tdIQTyNfOCr+Ep&#10;qNMYYU3Ca5JhxYgzp+HlG3HOw7FfrSX8N2CthblGPvErIPbIGI4etshvPqb91v7y9nCWp7fka31u&#10;LefxjXPAY2NR5xNxzAxYeepRjln5xRy4zXYJJ+PkI6zRYn4Ox690XjlK/yPhnKZqyM1Kj28LXJu4&#10;Ds+wxl/Dr441v2v4++DYtgzEoMql/7jeTnJbXyc6o/uZMilfhSOBhizu+m6jzDBlhyl73HFUD4/F&#10;cf2Lw43NhzxF6SyWJ+JR+53LZK7l81AXIxoi9vmxlsW4s4Q0h1lDfgxrXKaqMqNhbxV75AFdzzq3&#10;YyzalGZb38jg5e0eYkoIJ/Rx9c7oSecsHMeDOVSUvo7RQMOY2grPRGhukk+arFAetB6Yk9h80qyu&#10;0ns2v9dOJ5A2XQ2J1lpfE7FK3YljfPtARDK8tM7vZ3ARvT2Nikf4rvJFKG6Nu4RXYj/FkzjrbcPI&#10;SEzfFwyyqsvz2hoVzj7hMvN2ToFAbbxH6ZwhdtZnRkaOszowMySd6b3e93sr4jPh6rwIqGtsESqr&#10;acxwDn9qhOu4Z2CeVEaniROsZXyKk+gnlyYci9lOrkWMtjzDVVmu4J3aEVnK4bqUDP4Z1d8DCdY6&#10;qQJiGKb1AbrfkjpPi3WwjJw3JBm/bDKAsWwyUuECHBfRuYDui+PWl9rp1WmzjJx5Tn3OmxS+CTlt&#10;yJnpbrZhkxrApNg87iKMNeDXnUvyt8d4k+6luxBr4lBRJUWNmS8qRR7mNOsK9jW3M5wGhgAy0osm&#10;GvE6Q8U+Fpr7giIXP0Za/DYbwpylJjoI4cfh9ceFtqFs4/WI2sg/va4Zo3bdOZb+ErtOr/3mz13B&#10;lqEuRQmtV/Scglqg8rPGZ6Sc9brrT3TemoDsz0CzJVe8G3Iz5JaQ27Lo12R8Ba0IgC+h4EEaDs0I&#10;dEW9Tzmd5k+orrLDm8ax5IYvcLf2WQYuXFhIWT3WFxi04OF0OdRwbvTCOynpCMOpB5zk5wF8zfBR&#10;cJyyfxnCaFlI+WPdkxfNykVfMPE6j3c5Bnq7U9kX+0xv4qldRg4bjIpgV7Yf6CzAG/ckwnTJif4k&#10;Iung5EJvBi1S9UUE53GvY+YdMR/jagX6Iv/4mxF/Mw/HK1eIE5QzHO7N9gXXMF9IntHc2qKXLpRb&#10;5OFv80nGiqMsvPYPfU80HHOKdZp3+o1/Odx3I9tH8sUsL6VJHmwy7QSq6JmTM6ddn5o0NLRUezhO&#10;KjXZktGLh9L2sIzolBEnarsC4xTQ6KRVTh2LxjrWbOsTVhp9NtTKnRQxdW/q1sa7SqM70lZc1iG8&#10;VaHxyhc9URuqJn9jqklad8ou7p4UBaWOMvnElgSoxCO0c8V03wx9gjcj5o7jJjoVjsmfv21g5JGT&#10;d8oJVXWyNxpYxmcaWKl8h9rLI1S+CQANsVwmC2VbZfKJb1/0V1/qjuP+ezD301BjCd0joXV6ayhG&#10;w7euiBnFezOc36yyFl866uT4Ct0z9nYtb4U+fWI4KgUF2yjyo7l+zUZagIT+eH/+OTC1U0yb/WhN&#10;yDp/m734NFEQvMy6Nb4zZxUu+xyx0lMvTSN/Yn1THnZNR6/3U2LiCN/5rSL2dvFLV7WjowgTeExk&#10;yuNoIE5XeQYk202uVMSrN9v6UUU0IJHxiyxbKGvRlqTPnrqCj1VricqgnA0pc8MA51Kcf2w540vO&#10;uG0bj1LKmk/JyJl0xjm/B7MM2AbY1o12YDR4ydsGbBssf+EcDTr+1o2MVJ7+OzkjYyC1kAacirh4&#10;wKsTZ+v1zvngJmMbGvjQk8QwBpKeQ7THOmLvSSkjJRo7RYNxT900543kwZRGhDoZWyjfrrzT2eRA&#10;Qw0GDUzBYwconTNcsMT346PTw7WxyxmuDF5WeLzBvcZL1hr072s2nH4Ayl00SvTgT4lPON/S5aBf&#10;pmzTOM63J2FqsBPjCBuDnYTOkacGLiIQfs/7QaOcE54o4m/Uew7j7wblOxjE7HvDvvNulzmwTBpd&#10;7wMcatN05LVhNhSLoT/SmVHoWyp3ahzH9IRez3l+f+PcJU9hfox0j8svp/Jt6Ke92cXpD8PHC7ia&#10;VzzCcZwKCHPnM8x86KR8H4i1ZLHHnIVASaLTsyXuLrEc0v/EimPtfeLvA/KGs/CLQPl7xI7eCqb1&#10;ejmvtnxiGU8e8syPwht5+dtiDz75cfj49vvEJ57hWe9+eP/yBiSNDj65pvNM1mqLHLLioOt9M0be&#10;gFWvPCQhGsmoNI06yTkohckzDfU0a4iIspZrR5s0VBXQBkCMyUrAWXoNJ8c9SZfKTXzc7O+et0vj&#10;kfR+LP1UG24wE0LPx0W4+nOvN9Ashxv1Xcvqpd97KTpqQ617nx/6p+s6aURzrIiJfYpBn7HU65Hq&#10;R/CMe8f7awv+1TibYC3Q5rJTHBc6johWSCt+plCwGsC4cu3NeMcjH4murPqL8UpbR6yeYX4Wzhbg&#10;VjQAaHJPhdbPnkNzhReVmkm7//LmBjA3pG07doAG5JrkYULnzWfrLrxTTlTGJp5zH3c2btuGLW24&#10;bRtuicGX+BD0SQO8CymIaZHkk/C3tcmKWHdnU32yXeFEAfYaPI8/lld/e8/Rk2a/YrXrUN5wMmq/&#10;JQAaqvx7XTLX+iIh1Y8iPDTWurwxnBXoI9ygPav1+IbhHpr01mBhG2vQvPVtASsN0qIjhV3Pntpa&#10;Ow1AC2UnKbJOHFUiQ4F70AnoUY/11t1Q81dfdoyLLr75eVDnrI67qre4mLLCFj0ppJh8FBAWfl7B&#10;i9GAR2XwvJ7FOLn0ClpoI2/fU0z95mdgLcD6e4WdiIbnz7x+9bRmJ1RfB31SFW50HOGW9OOP6BOa&#10;ZRFqCPWLoK+0W+dfLmp7erzifZKLE572NDq8CXP/FNSfvB/4CLeCo+H4Q4g3eYRR5ii/nqUUsGSn&#10;gg3UKg0r+7m73eNJpPH4a70jri/vLtMuAudraGzBbvCid8ONHPz6SDeiIvJt0YDasUDtPHHVMQrF&#10;i55yf4PqpLWGUhhqmDzWwtCjn7UpwJfEPq/8QRPm0QncEMWpUKOz8ni22Bi7xvGuw3eZCSEfZ2k6&#10;PkJ+favMfIaei+usfjiec6/HWJU0J0Plm/EBVXmOH23mBzREDN7pvd1/r/V0BtPwZGb9SCHYODa5&#10;4zKtBwVsIVyhr/9SQuIURN69Mo2Jk+XOZ7scI2MYylzD+MV/b2lD3obHPBqZyYtL9wo0ZKOcZo98&#10;KW1IaUNOY1NLTpneUlJG0hzODUZmI5hgZGM0cqEBicfJyJu8AmYbdi69QhLQPQJmGdGwPZINw07W&#10;2flMbUh/4p0GzkHDuJancWtNQePlJd/9IIh8WlDCOSLZ1LWPa+flqsj81fFWtt/7whIeeYT5K7Hm&#10;iC67R1jRALe85e/At6rq66kORgZd5xizcUcc84eCu2FHOQTfMFF8Sl7JC5t2sSuD43ULTDyW8yGG&#10;nOjBN/uxumHGFhjHMigF41m/8uC9h+78N8GzuarzvCuQ6/19kPS3zrjmmdcnruEzuavwiV8Z3t/X&#10;8Kr8+mfgET96L96a5iNDmE88xlvr+hMfh7VfvzX8fPg4US/CjPeypPjYpWbzgSzZjSYCautHFUzX&#10;HedXiWd1+3H8d65LTzdmu52+76z+199EO1k280D9MkMDd0/7qk+De7kOAcNwx3Uq4z1rHn3e6lbu&#10;c6go3Ujm7DSTl6DjXnwboQd/xyE/yjPrWPeli5+jXrRtXzN7HXEeYgDwv/7X//f/njOPGuk3Tr2D&#10;eIa1I6Y1KoBDTkvRMRxtH0riVlD2in3fcb/fse87vu9/YP9+xx/fvmHf7yh7Qd3v2O879v2O/V6w&#10;l4q9fkct8i8NaDdoxbbsjlu7R9LRKQAOgnlrDabdGHSLSpgZuIwP2GZOkaz7vAEGtGyolvB122Bm&#10;yPmmM7rp0WLLNwCGfANS3qjEyjwze0sJecv9umWjRw3fTWVSMqnOr9pgBYknuo/itVIK9n2f2mnf&#10;937dP+P3WmkVFq+3SmJsha7pUX1m7e8evx0+SYo4ED94NEppDbXtdONUG6AdLr1zgHlCd7dUudig&#10;5BqCW/LIdKev44cfORPxtK8veZ8m++s94IQi34j18agwMVDJCNczSvG4wIw7FFsoP69RmVG+ZOBG&#10;2v26bdhuN6Tfv/Lab1+wfd3w9ctXbF+/ICtevtF1dhP9uq+WDYa0USl72xK+GvufKXCB3agwdsU1&#10;1L4N+k61T4Pc0UBtbO4Ki1qZrOpIvfz8nnsVcdcly8tjIlJVXO9b7bijqNMQuFwGBKaMIitNLlbt&#10;9T4oqPm90C9Eh3RNxtSg7xXatV4b1VjNd2OrzKHxuaY2E0M8noeeKuA1AMY2+vtIGNc6vRqAxPxc&#10;TLlX0ns7gitx9WAf5Aa0cAjXCbNmWEPq/2jcI998cdS7WjgIpjgVqeaM92cEzyqC/ySLZ77GYgyw&#10;x5pxZWfPw8x7EGmn+lZ2E5/0MvsBSU6XBU3HSLCU2lmftVvYqPjPiS7gb8Yxg7uHDVvK3LmX6KXF&#10;IO9L4A5hz6DzNZOBSzKDIeMGjVvZDc9u+KKFmJQTNvmY4HhEV/Rc4FD+V8rxMjtlLk2wKvrWFnqG&#10;deyI53SuaG0ZB5wClUYD0LpvIl7w+FVeidjWMb7gadjc5k2eIgaclpRuTAOd6C8QYge+H4t8qT/3&#10;+l8vzm/v8HSsjUYzjd+ECCi0qdO8s0+nwxWDv3aqj3enO4R/96Moxr0GdFmNvWUG21FlDOVAKIv/&#10;ppwXEeomse5NR1y4lyA/lggAUvaFOSiv/O5GZFHsWetlNQJYF4UG/9D1sNDiqKK/jvOm7dQbsqN6&#10;VCKqhOKyvNq2NY1N2iXQqu9QYEp89fzSebe9WzPNGMOtfKKuvULl5lileu8yg+o7DU9OrHcbBfFk&#10;zGCJvM/lxQItyNRG70xeD84JmibsYu01GqaEdCADnsFffCQVWqFsJnmn9wALroJMRjBeRwmir7Fw&#10;DUipIs8g/K6yNdHcwoK7DNvEv8TLfMHMd0w0ZOxlzN/gi2qFXmxqobzdWkPZ7yj3HbVwHmFyn5PM&#10;kPOGbaMXiWzQ0SSG20YPEhxrjugGRwC/sYJ7HhDmkSMfO+6aj9Sycz5Zds4bC7/fv3Nuue877uU7&#10;vu13/OfbHff7jm9//IH7H9+x37/j/u07vt3v+M/9G/7zxx/4dr+j7pyjopD++7ge5ZaVpkP9n83R&#10;6L1i0KI7ABh9t8FapTeRRGPUQTXzyyQVsQ00+DXt9GmqIyfJ2DMt/G6tAbWiIXXa4A3Ka24Y16DV&#10;zxNMMjTkHc4y4Dv2G5/1x5Pk7y7PZJdHIcMNeckDdDQQvQtZ5pFBkHfJuR0M0LyhtKI+3ehSt6mu&#10;Gs+eZpf2cvp51H5ES8H3yjnt3nZ83wu+F7nDdLbCAo+2ToaWeASYmQE5A5uhbRsssR6aGSxvwEZ9&#10;gSX21019om3ujYVjiYF1mPydRR5FVppq5Mm8JR4QPCd5dIOuqz0N6zjU5OeTBjxg0sEtduOcyVMW&#10;vXG+l/H7tuHLdsPXL7/ht69fhhx5+4rbRrkyJ0PKG7ZNnlw2bXbIG5Lmkj34sU7phi0btvwVt8TN&#10;E9tGeskyGjDjfBZerjCmclSWJ06pb66wVm3EenzualyVUeVxhn3WLPH43n6fRkGmo4dJxspj4vFM&#10;jlU+iO0Rf78FD0XLM6x87SfB+6/zSv/N48XZP3tc57+h/7pBSpSzfSyvbShOHRzrNKZ3LzFAow94&#10;fRcP7bzltcro8YX4VOqeXohVkdzL04ZOrbkeTWX2J6IMwnttkehI9wj9oIQRIMdj3zqDED03TDnP&#10;J3QzjKUDIT6jyZCO+eYKAyA5xueUutLHCI4bvNF5l657XL/X+81yDwA2fR/jE/l2L0s25NpVI+QZ&#10;etaW4q3y+soLzjoo0zheH5gr+jg3Xt7xwVibedXTrrhazL56rp30j4i1Tlek8OyZXLXK+5/4xJ+L&#10;C7rv49tRF/8WXPec18AR8Qyv9pur54nn+Zvfc8UnIiK/eJb+M/4Rn3/Ehy7h2b2orqv3Dz3T8/K+&#10;DxcZejN+Vv6Id9X5n4jzMeXvBKeD83ZsQNddA8d5UNddpSFTI2qy9IA/FuVJ3jh/r2M1fAGG7A3E&#10;tZc53siz3u/yOob8CwClureQgdika/886FiX7K3ksN7ntePF1+nIXuy7TG/McCVLLu8Z65ygXBt+&#10;AoiKVr+w/D6Hv6Y16iSusKa+ovq5Q8Kx6tqSJ87b+vxHUfrcrHCzpOuvdn0vpaLuFaXuaIW/W2uo&#10;9500WGiDAumOfIaekESDrlv2bCw5PdvV7Tg7H/XPwErM78Uz2u33H0R0IolRfGJmOi7DmUELoepz&#10;xUro6+9X8J5n3gLuahvf+TnHQRAG1snTR+RvYnDh62rQ8KfiA8r1NrxY1os6SfovyYkKjxpKsNuG&#10;tCXkW8b29UajGHl+yXnjbj7jogfZJD+zFOF09514Jn3OuOWMLW/4kjfcjIvtX4yK0L6rCBnJPPC8&#10;9w3cvZiRkC3x2BbvW/obuwO5+4jtzzD65nn5H6F1DVTspRQDxJLFofsDId6PwdJRKRpBlV4L+200&#10;MDRopBn8Bpj1efMko4oTzTt4/C/ef1/gopsHxAUMYw7cAIaXWSoXtsg2KZLxOVkbq65nDyjx+1sQ&#10;XUOIjhAWKhcoF+O3Hq++oKqjcriScWzDTqvAyHPjHf9aoWI2LcqyYQEtZJbq7vUaF74uSs9qWvPh&#10;S8rBAwwMm8k407TQmrjQYb1PHbEq6Sx5r9RbtWgdQ793WjvPYZ4/u16gc5gvmPS+pPEo8GkzLS6D&#10;GfK4LLO+n73oJV6v9hPNs0c41Iu1K7iJ5KLN9NSmhwmFY/C7wffYvsPRf2ynY74nPfJluWIag79e&#10;kMYJPN2YvnPveO3q/ULr/wF9EXME9hf1Fl9U8E/99fqVHS8DJ2g9dJmN7l2cf3Exhhyg6Xo0ipyy&#10;+QDPZNgD/w/eYLr8tFaVLWG67EuDS9RTPsXF41qh4x5Y+r4DoTXA65pfe3BXm6Vqx8QyBlSM+5SL&#10;514BiNbd4LpxYtTAd/VeIU80wyMMe4+Drd1QZLji40rTQph7n3H+WiDDkGDI5gtNrXk6padzUAjg&#10;rJsFOtV3TugVOq0q/3UsbrVGYxU+4zkc9F0ar6BRMRCDHppyyPfwtXwH2xMyAvA6bLXQSDe4FuVn&#10;HPUcpJuZZQT+fIar6wsunxdaI3313xCdhIsPd5vH2mm9dh6i52llqS/iYXaEORcvPIAxTsXvz0tD&#10;JC3in2Pw1YjO85/wsGegYTnbiRsovI8c0430MNOG0+CLDXLSCFVF8Z45eo4+10d8oVYeXTR5AjR3&#10;sTS8wVBOkWGMMR5lqjBKd7kpdSOPZJlzsI2GFR5y5uaFtGVuNthoMJ31O2lzTcoyQHMvM+7mz9gH&#10;kwLzlngEUub3vG3y0rnJwwwXjj0dg75bQs48CpfGIO6NhnMxM4O59xqjkbbLmklG3J6PBDfiNuSE&#10;bgyUlTbU0qRVjmR6DeVM0YQlbXYIx6fEeBOWI47W8Ay0CdLY5M8Fvts/qxuWLuO+85FEmmvQfMLz&#10;FaKKFf8cOOH/grjmTR+Bi0L7GOKVfhbU1tNj068ZqwHMinjX5wPkRZSaoHG+NroT7zJCCD5np7tx&#10;jYcK7qWPL9C3LjBc5426Ph9X2Kc8RK8wZ+Gy3wm9f75iAOPPXNGDFyn03N4nO1+fr08R12tPMHkG&#10;WgrImnqQ1wU+N/6nYe0fn/jEJz7xCA/njgvW8W8NMc4nPvFvQ9eVneBooLKg64hOMCma4mXpz049&#10;vxxl4LVvun7wEa6m+Y/kTMdqFBPlU9NmiUXEF1gTPHbd5eUR5mOP1uD8yMvr16+fox6Teteos175&#10;m5/aURp1KVH36psXY5gl4hhmjPK3E+2t5iNG/eOjcKzP+b3+//gbcnoNWau9jkUv2qzZGo9RamH+&#10;UnsKeviETq9wQVrn+NmDyroA8FiZGfCsExyKeXzgegB+3svmjvg47l+FR0ZNPwrqc5j+sa4/8R5c&#10;dTUqHQdiF3mxtwhaELcNtlHxuW0b0nbD9uUrthtD3m7IaQOSPMAgc6dokm8IoweknDI20OiFHim0&#10;yO4L7XnjTkjfIVwTrHK5lsGVw64kpUKWCuWNilctXMPo3pvutf2poFmEK3BO0NpgsqHyat8lis5I&#10;uSAar/F7ZL5+50eQLJojXg/4EU1DZtVnzKnfb8mHVCpuixbRzugkDrKPhs3XwhAUKCw0vsQad8r7&#10;onJDV155nsag6VcpHg3RTOmeFeIJ3OjrjEVHJdqEyveP/IV4K88/NNyQtCiIxTBQtS+XQgvz4sIP&#10;BQtea2jY686FXBnGuBCxYsir/j5XaAImIzPTYk22jM0ysm1azNACjRuGKE0u9KSFVkdZfBz0N40w&#10;983XwiMM45pnWGWK5DsDQV4alwJ7XBvygN+fUnn42sBT/IQs/V4oGKVWhk7j4/4jnBknHRWvnusY&#10;d8RZbS0eY+WnaRSuxvect9/IG+9R+T1+MYy/FbHLuUFAsGJ5GBq4gNAF6dCX+OeLWfprw5CjG0ZM&#10;fWy0VUQjqzhgnRSuWCdopwiym/nCYQiGxatljzw+Rj0/MKYRZo6iCaomc+Uq9AmYjyXzRGxamJFZ&#10;6fj0IIMV1VkDjVbYLmGM0rKPj2RsjzEpch7aFgOY4eXJ8yCDj2AA0yd8TgetYFfqsY92HDqS2ioY&#10;p8Rjoxh0TX099nt+xjpgCzjdeyjNJ4TH627Q5aXxNDzfTFpKCxR50GDNoNEgpoELPq3y2QkWPf8c&#10;++sBg+EeLr0PKsnUEJThXKZbuyLLNq4eyrQm9gNwPvNWeIs/epp994U6fwdenm8Lax0+KraB4y0w&#10;PHWMmwsx6Aic6dLTMse8rLI8exYXML2WH8uQ5oVpgU/2T+Vfm0Jo2EGPfVkebHJOtJmxDGR6Q2lG&#10;Xm4mWUPPDc839HGVTfOkLY2QM3Li3Conymkp651m/fjZvNErE/PHLzS+yVxwNh5va1n5yuMacoZt&#10;kgFz7vE450z0WuPHOCnvKuR4V048Csrfi8wy611ZGyrMNG4Z5QM3wt7kNWgg8gzK0QYZHOmee9pZ&#10;pY7pV9DRON+9CisOR+KMKaTiLz3Bxh3eDVS4ptVjjG9n3ehR33oXTrLhY8gVnt3/eVj4w49CZW8+&#10;121UsPo1b4OzcNYQK2ei6PnIlfixPNGz5aCmYczrEo/nz1XmO4C9VNxLxX3fcd+/Hwx16yH/Gusv&#10;MBm/aOdphhu5yLtZOIZtDTkn8j8ZpY10rzdWOA4GMEtV+f1ncjUwDMvq0RGscExjvbIagl5hTT61&#10;JWgM499xfPs3Icqrn/jE3w+PedjfHx9bvuey+8D1Otzr+OQrn/i34hHtrzLTYS5y8uyZ/NNs1tvV&#10;RBkrBpdPu3G/udQ50pOmbUo74moNL0w3J42zhzP0TRdv4i+Mu+bD813B40UPofKkhxHG0fFXAVEu&#10;8j/VPdcHfHa66v3YbB4YP7SNNZTw5zXOMP85rq7jCX2tiClw86HCyZ9rZht4bBK1wywytbVhHTGg&#10;opzOZV9FC550PxyX879nWGh07bg/EwnD00m4uGap43LAfuKKF8ClwjGm+cpRSM/wI89fPrsq/vti&#10;6ZGc1muXab4BVOYpHSnR/nKs5fqALD2jofeDropozAIACZZobJJvX2Db1pWVadukIDWaq3h88NOP&#10;b9mSIW/bUFA2tosfl5TNkBtd7uYmw5dpB5Hv5ktIoHLXj4XJpqNeunJ2KHf5lvFpLykYwkC8Kqs0&#10;mIyBye8NxVRHvxeuXQzcz/H6c2MQg5RjwSCmLwDGQS0OfLMS4kwZ0dYFzjeGXisx7dAkDQ3NRgka&#10;hrUnly2VQvM44/mK+q4zAFeW9bhz+SI/5Die4lWD9/Mg2Tmixs3bMiHQ58oTEqBjo0Ipu4DJVvO2&#10;5C/foV9qOJprHUbYwMvFGX3xoC/WaNEiaVE92YGOY9a9j68GMOhpm8oX6uLNuH425uVKoTixY/GW&#10;8JNPqJpoGMDvlshBoPo5x9V1omEotWNTuCgLnExAJizt90MykLdF/P0s/wm1rfHWZ0b7mo5vmUOv&#10;5QWmf6sinfycivLx3Fx/ujYudfgkoGmBqnmRgzEM4/mCwuh3hyAeOreQewjhd49H4V09dXjZ/6lY&#10;a9oNRz1MNa9Ih9bUtYgmYxFGGPXMeuW0JEz/lsD4pTXs8rYSJ2MxoE/e2mIgw+s0SNW7Q7uPcYUt&#10;4OmNtvNrBbuOKITK1BeRlE7zSVUwdPLWbHCDHu6sLqUwaIKK2oKFS+M40cdSGfpMu0HWyepcbhHS&#10;RJsV42jQmGtHw+xiFmC9jftz7Nh3aPzC99ILDoDmRyVVsIjKbEiFOErbh+Hikm/y3jwWO6+Y0eUG&#10;MC9rLtZ54ZmyxjHd62WLMd6I66Hpw/Awez/53d4/EOruSqz9kaHJdAyUk8PK+x+DXMfl8+p9C4Nu&#10;a9/BNdPxI1q5RCdaHfUp4w9DpnFIAo3zdc3Mj5L0MtHjQTU/SolGL/SyQsMZ9/Sy5ay5D+O4kfKW&#10;jUfxJR2jZHyWhipagDYeU8b5m3uR4XtSTjJ64bNZBi099DwlJEv0xpm0qL0lzg89v8kNaGjkAqMc&#10;QENpgL5uOOowXZZnS36MNN+5wbjI7mU0bnDoVKG2cj6KFuhf88UhvPnX0VbrKPcyeT3EzE8AynNO&#10;ZZ1TL32m33smJFzsqvwwnLw+8tsVve6X31fhw/njh7TZc3gZ64Mg1exhbjCkYU/hMabajrKWG+N0&#10;uUZjMihDFBnPOq1F+LUEDcgmd78h//NzzitnDI2KS/HcPUIek8TfhrweAz3B0BPluM5U13eEH9Tb&#10;rAYwvzJC+8fcmlH3FeFGhEdu9M/DIz7yiU/8c/CRA9xHI45GMfgo8Ao+tnzrOtBfinVQX8NfjrXd&#10;3tN+j7Cmu4Z/O9b6eGv4a3A29p5cehmz3mTQHfVgQ5Y8hIVE+9xA94fG8EVI1nIdRNR1rvLnKpe/&#10;B3MSenf3jLiU9Wz+M+H4e9L9CatBDMBXU/5f9Kd9ta8GLzLMEet5/NXu2ZoxXD8avc343zBImdnh&#10;QX/7JIx0RprNhqZ4raPWGlBHOVorynOIq3qpYB21FvWTo+4r4gaokP4DGAD893//f/4fZtt0Y9v4&#10;OxKVJ1ZrRUqpn9vez5JWRkopaOU+FMmFZ73vO89n3/cdf9z/g/37Hd++fUPZd5Ra0cqO7/c7yr7j&#10;2x93LvaVu86tB9AaWt1RG7CFg7GSpX7eOjzPi+n/2jGRlGcdSGxS3sDPc/SOpzl91cSyZUPLwJd8&#10;kyLnhtTPr96Q5cGiWkHyM69959S2YUsbUnYFlHZGpdzdJbtyyPMUPyPWho1t47+9fYrOjPff+842&#10;WIPHjWHfd6Cw45bW0Ao7r2lSToKUIv8Ka917/rSEUVpBLVo4kHKfntq1Ixs7oAV2383XKsCuTeX/&#10;vGBATIsCsWOc5DU+d4Z1weFqR4vHS6Kjdylc1bUR2t7f5r9LonUjACocnUbC8QlJn02MzK/nrPhf&#10;N9jvX/H16xf89uU33H7/gvQ/fkP+8hXbb19w2zZsX2+wTIUqssHSBpKn6dz2DbdEI5UEGqxsyXAz&#10;eYNx19Zd7eEli1vW/Xqs4yyaptqphfgGaPGbdwyAoXZB20C3XT2lBFhFVwgx/rH9mtxtAQ3NeO5g&#10;FU06tQJ+jncYxp1u/affaUXuiNV3lA7QsIvxO83TeMWHHciYgry/wqb+zlqRIVjjudeQYkrbTbvE&#10;wAVqIkW+uJxbDjDh6rR2ZDlvw8R/2XbeFxp4fEEfnOXZBNAYYlrU4HocSrNQc8ph487aWhqa3sWP&#10;cF54B1u8owJFq+R8Kxc/ofp2SiSnGeB1X7BUer1M/rye0m0ag/nTpMPEFkXLRg5oTMfMsGUKeQmJ&#10;u3xTxiaPJexhgLnhmW00FssbNrV/buIRi+cvMy5LAIz/m33F7XbDl+2Gr1lpYeOuZo1XUJ9NABJo&#10;kHZWv2PT3rh+1r8i1hZaMdf7yQBygjMe7u3Z/w+7wSmQMX3vzRSkqGzWA73dIytnr2a+WuN4xD6u&#10;a50exttj7iZhN6C1quWjNng6aMSzjgFX8DabMb/PlnM75/Yyyj3hNX2482shuemM0oBOD+JTnm8e&#10;/TDLmwRzTk8UDYD1RdbWmji9RgTxh1PIpXw6oTOOi7Gsay9XtZvxWLDkfYfjmYmP+uKbyQiFi4DW&#10;vZtN6R36y5qrVU7gSHHAs8WzAKfjhU3xuz6r4hXxYspXbpdfsMtTSCkcB51HH2t1xUrtM83mvkDa&#10;lAsHn+OCwVggZ/2TfpJp6PJ1HvO0BuqSrI8dTjCtyfMWGTk9s/SJpPpxoYemWoYHGXi7l1Xejd/5&#10;jlXpxxzqf8P0jBvhWdLxAHBPSTxWhHTmxk3OxQcde91GGcH3Vngb7358nmTqWjkv8/mZzw9aLdhL&#10;5YJbKWj7jlYpm6OwfXIrMMvYckJKXBj3I01S5lwoW2YbndC6U3dngU3H+2nCXjX3aHXMDXyOUmpB&#10;3QvKXrCXHXUv2HfOU/Yy5jL3suPb/c7wxzd8//Yd3799w/3bHff7H7jf7/jPtzv+c/8D3+53lHtB&#10;LQ3Yizj74O0dj7rfylKSjhkNN7wmRoqUA0xysyXxEsdUdWwrALCaOfeC5NXShmegKqFDMAuyY5dv&#10;dYQjqEhodZxinxJlEj3MD7iMOTDGA/LFZDY8CEx2Cby3ZfFPN3wx3XW60essy+A9k7555E6g724z&#10;xvpoRaN3qzzSC/SwphhAG3O/3o+ZGPZScJcsvteCvdxxL4MPAMpUHmfHNgPqxjm8WYLdZOyy3WgE&#10;kg3FtGlgM9SUUDOf2wzqH5vGjDHnZ//nUUCmpo/GvSwvje4KBr05vbiCjrU5Y02raCTt45ju9Tly&#10;qz09Y1UBip9zwm95w5f8BV+3L7htN+Qt47bdcNt+k0ypY48ydSFbTrh9ueHLjTKnbYBlyrVfUkbK&#10;CbftC75sG27dQ6E85JiR5xh5SzY/3mkcXdrlCv481MA6ls6/znHgW0GezpqTms95dVRUcnkgqbYT&#10;W8NPo/JO0fO5euf1d5bQf4PscJjWXCA8fo4TPhb5XCz7xP9ehEWBMI7DSmsdr6SCOwh03m6l933e&#10;dyU8I7FvFU0Wo57H+3trHGxc6VzckqVJhxX6ludJLPwUlq/uEHGOcQaOycpbafSA1/TuWiV3gTXQ&#10;dWyl90PPvrmMIP7hfdznMlAZjmTDK37d+4vTJeUzkaN4xNA16b8rYvSBoVXKFWga5yC9E/O5HoPU&#10;x4+QrpNh5F3TrlzX5+j2KIfiSKfLfimeAemjNE6uvAMn7X4Y+6Sf7b/12esokvGpnvCkAwY8mzv/&#10;KFbKfDa/vsrP+lyc6z7CSjmH+o08Z+XDD/LziU/82Zj6gNOtryH9RTj2GMLz+pb+s/bx13Cd/ivp&#10;lScyx1X5HI+ffsp+By6KMXsqHBj1+uoLznHVPu9pv/fglTZ6iCft95fjov0cP1q/P1x/T+D5O+U9&#10;mJdepmXP+ce6RN77ncfq47lRXu3xLnrYanzQIb1F//mUPsb9oJk/vX+GmNczrLr3NT9n858Yoyzl&#10;OeAwAbNrZiJEGcgW/c2KOLoc7p8q7cOlhXueifHcAIuDDtNx8siEZqN+ukrhpM2Mq2D8oTX82hqS&#10;2Vgb3FnfcVPI3gp1mK2h7DvnULWiSY9Z79pAWKkf6nozlWeDTXOoDAD/5//5f/4fsWheseuno/mE&#10;bfke76NRkQo0VkRr3WCm1oq97qhVhZByjopZKTpVICq3ZPVTGswakoE7kaREsgagDoXaWTMZdU49&#10;cCY6l9ksEo7IRbs0mvmMUjvmU0ZKSd5agJQy3X9qctcUb8TRd91PmfEtKd8pLj56fs7r/xHO2ib+&#10;doOY2BYe4nUqpaVIqIMVSaPQa9jb+CHCbc+LH/KBxkUG6jcalRrV+kOMTqbWvC5aX9nU9fn3dH38&#10;+CF0Wgvtcga/X5cscZLP0F7ITnzPgRWJtgDv2E7UInQJaqRf1peTuh+BUjfuCty2G/KXDduXG9Jv&#10;X2C3G9ItIye64G6J8ZoWPDa5y74lHqF0y4lnveudOVGh/wV0B86z3dm3GMLv0Fv5PYUgOpMCsfds&#10;Oa/px0CIEslQqVgytF4duslBxkAlipk0Fd4SDPROgumelpHQVUvibZjoi5+jTcfWLmvQMgdjG0gY&#10;JHfmljEcuhkU9rxblW+Px1oyGCrEuwKldBpt7GNmTCeUNnwfASfX1jDabG3DY4CzWsiATfnhmOAx&#10;lKq8BwFRkejLRM4LmHJzruDXfAEGgDXVU5XRT4P6xegrjauMgi8KUaHauqLR399fxDponssB/z3T&#10;treLx1An0PN+kgw/+MWLk1wIkaI89WIwDfITaJxJXFY29jnAUI215vFZei4w3dKGL2nDLWdsScac&#10;SMjI2LToCtPRKuZ05orQmf+5EDVqxKmyl1ihIltDsoaEx4EGICPwedb/wMjDuOJ/w8ZrilU9HY27&#10;Cz11euxGTiMsIg7TaKRNN9biqGikEinX0SnHldneBXqvmHuiJZZZ9OotZ6aSqS09zbmm/VpPTSHy&#10;F8WZjOCGmtnr5Yks3V856OP455HMkgy7RLfa6T3n2hP1gZN3vAwOcl5xUz9uqlE+qZAsoUVRt4Kv&#10;kl9a54MVzSJ/nXmhcs1+5rykLzLIEKMvEnp/5y+mx7L1Kz4W+zX9nkIfF+Oz+quktc6/4N/XIH4H&#10;Y3/VWOqp9feH0MD6Yx0U8WZSbq8d02dPQUQ8UVj4HQurh8azbDty3DAGH4wyucjJcVvUIr7jee8/&#10;phc6YyWajIH0q3/61WYN1WQMI/opdRxQRiNVptPcYKjvciCtOc2J8np9VO1+YHnn0XeUHaQzlSFp&#10;4dRsLIBGfttkOMHv85+/i3/TGzipVF+gDO7zAv9NWavVyh0pfd6lxUX+Bzi1GY88cKOGZBwfcuJC&#10;lpm8apoGs0BwoxUCxGBjXft7/bfPHVqfM1QZGavdZAhSatFRcwV137GXirpzM0UtdFG7Vx0hUWn8&#10;X5sWWTXRZg0uOLnUwSpl6F3Olnaf6dTHIo7dzncHv5nh3IBnOzDKyKVJxg+kwuviKfrRk43l6yfa&#10;NY1zHqn3N+U0JN6/as493tOZofiiyyB+PJB7CGDKyccP0bsvhlpSebshhKBsM08uPat+G5Un1vmz&#10;Ivs8NrQDv5nGjUDz60BvwaCYBUBN3Ajj3lKSeyRJQOteUXQEUOJ4kc143KwlbInuZXlkCBewuyEM&#10;WFdmkkUNaDIq4NyF+gT2t/EuFRot6wiSJA8tOfXvTcGkixjPqdlcH5GYb5OM7PGpx0jY3EPolmFb&#10;Qk43Hqd727DJAMbkCWeT0c+mjRQ5Jc4Rc6K3m40y6ZYS55wuH0jGhck7oTzYJKMxkhOZGUe4KKKo&#10;l6j1l/YUwshzGgLFAf5bwltzliYa5j1esDC/T+A13vK+x/pu0GKvjN8nqNwI/RUxb2vmVhjfdwmv&#10;PtNY7QU23zyiI0/pDLPTIetsyK1z7pS0qXAelntX+eLV5QGhXzVj/Y8ChDgsS3+/XxsRRkrex9Vw&#10;fY4fZJCYy5VWEh+7DkCXw9ZQJT8yImmhmpF/Q2Ofy+sNKGVnHrvxagXEU8mOvO9suG0b8nZDq/Rd&#10;auBwttb4WRMM30uU1c1GRG+3/pjXsTE+ebx0m15Wzx+cz7nRuAzZlC6rIIwfIXP+la/y66G/9HT0&#10;U3HIQ8dn/zBPTZJ8rIhAtuGq7omjaIDtj/n7O/9ZekR/3xqeYY3/c4OqaMp7nNWNXK09IfQN0e8r&#10;WOv3wBNChk55zMm1Fce8/lh45Z2/Eh6V/5WyPHr+Z4dX8vcjeFa2V98fZ5ZHBdEx3ZeDnVx7Q7jK&#10;/9qfX4E/E/+mDnoarsEUBs9hnhf4eLPyBYc338XtJ807diZehKZxyWEccid4UnMevf6vca0tG39X&#10;eHb/VTyn/+d5NJjie6Lh+zP4OL+M9y9jfX4Nb8XhmWOdvCW8Wn9Xf0znAVw3jjYIU2VvS1kaZJzC&#10;L7ySo+ZgNiqPbzazoErjnYbG0mmqUKWnYTjP92qU8pj6MGuy+vwoBiy/3xZYVZqraY0jhpZGWboY&#10;HzC1Vm1xqQIW9FtHHEvqIf4Z+iLBCW2SP60pOB+iDB12IT3FMa2R/zlf/jfrGc/+5pIdEfLm6yDy&#10;cAlt2urPN9Z3axzXzAy11dF2ilsr100NFVapy2tgg1jzfgXqOzstsJqkO3i1wt4AKYx6Y1Bzqk8R&#10;npSpK9zih5MoPs9rc2ea8dYyHKmb7eHvUB7gCgBvXi51kUbr1KVbX/iqYxcrQrZbSL8rFdB3HTo4&#10;4R0KuYNi7gSXAsN74a88efWjVngV3jnmtLwM52WJ1nKvINKWLyjwx9vS+Wi8tRxHnDTKA1ToESfI&#10;bGg5wbYNacuw24b6ZUP9YsDGOL4owz4rZagWPTaj96IN0FnzdE22SYmZLSFv2iFnJqXD3M+1bN/V&#10;BysSs4nsnwZ6vaAz3l4UU3OSrUTbxRhjrG9PsJnNcxWi9J20ZMrrQ6O/sxnrIQ5/6n/qu/uVUQ+R&#10;8jkw68Adpt+bmBwiwpRKfC2FEX+uyfqW+QScfxbfVxeefDtGDYx+vFR3yNvIQ7zCIo7rvTzVvaVM&#10;yYVvbPuJSw+9JwCjAUM8ZB16wAMwFMAJGqdC7RvmPItX81Eft5S/3pcjTZLeeyuNG8xrMpTE9/nw&#10;POXWPeAA9EhQuVu5ukeDSutY3z3oRgDQ9KaovecqYGFJO35eu9znT9RkahztKn8B8TVeFg3zCrXv&#10;hjWI/T4LXN9hXtRWr7NNRpzz5b+0+IPhvh8w8aPU3fiPGmEL0aBgZJD68pDZnv5You6IdDf1nfHL&#10;pQte4RFcFSI0wekvKtj5zFwxMf2Qi0v0nOtdWsfrgTfniabTN3eie8hTMBldZVg/rmFL/O3uLGc+&#10;phz7O/tll7y8IvmLYZwnyvNGtbMfPJZnbzt20HNXhXb8d9eLuxw8RuYwpLFYf3yDv3tgrV9/pud0&#10;KUuKiwkBsRYhSuxB7cL7MdYK7yQjiFtNtE2MnLINVIthUsun3deAP0tmG8dN1mAIjYsvpdBpSqn6&#10;3pPW7mc9u7YAoCyf1C8QL9IArV+uNNhen2JSIWJoVacnlp1jI6tAXtoSDWW6i8+2w/8KdtS2o6Jg&#10;rzv2uqPVHaXs2Msdpezawe2U43Ue80f+PXq/XzYahntxwsSQ4wBrTin0tGN7NOg5HdXBnw2QgRjk&#10;djS8ZLyBVqp6KtYdF7xWGMCFf/1w+9O1L6/l5NxmpO/HQUScUrvzInl9mms0fGkNOZTLt2nzikbN&#10;SX64gLL1ylwsYs3bCgO60UesqgOXaLwKBKMiVQO/LJ94NCcUvRzG+Ec5vcLaXo+PcWmNBifjQrh5&#10;mV/Ve53r3+mQUr8TnMfvXwPGxWocW9d6HrKQuF9LMN+vYYZqCcUXTE1xtOALl+kyjVo4J+LRRjzi&#10;SB5xEnS8UEJSXFfAweRpIGcgb0DOnGPJq0resoxPRuA9BcvMgM/bjN50+iTKvTadhJ6GjsPlhgnK&#10;SyllCgPJ0DLf0VxAyDRSyTKSAXTkU07IW+Ycc2PekQ3JMjbweCf3+tPHLVYkv3eaHpuDGo4kF2wX&#10;gInlnBCB7zHosvMS3GuueHZnwSEOQhbaMTvsV0qDyrh51tWunsPVxYHXdAevxAl1kzC9uIqnOu/y&#10;8Cxz1/zmMSiddO72GJLdgeEJCHHhTx/0yPkM3gqcY/DXqBevAyztXy5Cp48TsnPMPH4mc4ARxm+X&#10;RwqKPDAXcPxuRZ7L/NjFyk+0oueVj+oeoIer9a4qUMPyuZBpl/H9eOpLmZXjvcnLaG9Hk5xr9OoE&#10;8SSXP7uBnQGGcy8wUD7fA5fgXdYIrdybxn8z6iyZxQAYWqC1tSYsTFf6nZcI+VcFF/FWaIkCCP1i&#10;6hv97l+PmNd/I360/D/6/L8Sbxr7Vi6zhMigz8JfDGdv7w1vwXtlih9B5G9nPWEeH17HGV/9x+Av&#10;aKd/L86p7+kofKK3eSuq/jv05X708BzcC0e86vqqy78gS3fjjol/POMmK8dZw4DrVg9IrlsXQrQp&#10;tdWb5yVO+PxFcA88QNRphpTCPHRt8bFx7SSc4FD3IR9Xf5xzlOP1kzTPobxrs2U/4tXbvcdb22Zu&#10;w/G/r88waV4P73ZdYajliFdb8E/FZLDwJ4ITs/MqOcvTmTL4slN9YsI6mXxFuVObH4f098IrZXsb&#10;Xk/PmeUKMxqp5I079qJLe3MFiAxaeNa8FjQt8XghA3dCgrt/sxaUt0TlZlfq9v3oWnzvO9R5h4oT&#10;iocxUL2sXaP9L7LA92EYrr2A7s3Kued5Xa44Dk/+vnjtPC2u0ayasRk+TPjioeNQsjYf28Cx8Py9&#10;b0UUagoWZWD4q1gG8kblHBfwPAUO/A0A0vXQCaOx0Io1fl02I47gpiIagBtfz8GX+RgJzpTW+3Co&#10;YGf10RDm2HCk5gnGZ/zsdF3ot5kt5rSAStC98JiKvRXsrXSZhrFYZy5UAHLlsSyumtF1dtKixxla&#10;czdFz6WDMdTxy/Uk7+r6c6zjrqlrBBOBQ3gvBp9e2/A5ouCKtR8OyvpJ+JHUWV/dAMZL74KjwvqX&#10;JreMzsWdrhmo3LZ+ZEZO0PjihjI0zEiggYwHYHg6O8eo3d4P+qRAPKXzeSqOGsbxa8/qS+L0X4ZY&#10;h70u0wiP6+Yx+f5I/3gF5PW+EM4J0zDI9H7yuP7fgjgJfX1CegH1/7MxZkJQSMbFpeS3PBp8h4IM&#10;2k91mFwAonQzXx9WJOR4b8HhNQHN28k/fXHPj0zqT9MaswLdQ8rbcvEaSBLnOW46GsL7d1zcbO1o&#10;cOF5j/yHPIfeaka8GaxhypsHrMz8J2ItzyleifN3xAUNXGHdYebWEOxqLhWF2/qLrb/GOUUfFPk9&#10;ZY1piVb6NWdA85+c6eXEksE2emnYNmBLlL04V9qQQKOYbPpMCtmNROmRwb0yMJCOeT31kLIh5dRD&#10;zvTWwsCjybJl5LQhp02bH2jkkmWckjceP0RPnnxfTobUjVgMSXNFMxqrZPfc07mXvmfxK6PnC/Us&#10;GFjenLOMgGgAw2tezgSzOp3muagjD0d9rnBjTMSWbgxtuhhANxvT96hsdGmCvFDJOb2G9IaMcQSl&#10;kTF2eLxJp/GgaB+nR7jK4YyXeNEHIm5hgaipfw9lT97VAz9/UG0X4JyP7dXQ2nCT3ttZbdxlS81j&#10;u7J2CT7/jbSyDh1ejrPNfx2i01H7sZzG95RKj2b7ju/f79j3O759+47v3+/0kFbc67Oorsk7ouQV&#10;D61ygKeXyibiFn2e6dpcRrrogxa82iHw3M4h/NYbSTkaJ42LapfeDY88/1fFOmd9S/hZuKq7f7tR&#10;xM+s85+BlV7W8Axr/DV84gKvjs9DoHtf+Achjg0vIymsA+3ZgHsC6sE1lp+EU1xcfhX/in7zXtp8&#10;73O/KDj7eH/4aMwOAF6nQ9dpH+bZArVFQ1B1+SvKxHhn1/G57hkshP7NBWYZQTwKK6JuNa7fd2Pt&#10;fuE8gStZ+EdQ5cXcccab+vwztBUgndlJOBjFvDeMF02/X5W/fS4CjDlXLMszjM1PJ3gDfTtOn7gi&#10;vo+EEw4J7TQbl3i6CAC8zFgfdbaOt2XvIa4WH39J/AlKkEe1YWbP9F2/LJKU8D+quFqLT6X+a7hq&#10;PTMgb3I7vW3IN7q25g13q8LdfAhud80HDEu4+e5Gne1OZa5c84rGTeYurlT1vmYS5lmWpLHlrFS6&#10;1m+dxXkN0yDhg/bKeANDH4t1Td4GAMB3SC9Y0/GReL12AtaUv4c4PBotxLw1AAD/9ElEQVTQB4/+&#10;VO1Dj4falrJJqdV/1sqdY5fhODE4hhF/nYXQ54I+qy+AMpe+S1056YOm/98QJjkpTZThfaHhMP4C&#10;/vYnCkm6vsfY7tj8SQAIx96QKPlVFUtKZT660YDHmfr52oIsR0Rs7eZeaCTLVZVvd+8VjV4u9iZD&#10;GFBpW8o4Sq75EU6h2QEuGjotJD8mTe71exygt4UfhYIlxyzn4EavDMGOl6MmHv9kCUh1hO75qTuF&#10;eSHFF/juKlRGkEetmV+5sWOkswqBrdIbiNdqOyPcgKsJx0eCRXJvLfxL/su4u5seQEagxy+Frgxj&#10;cJ6ejLy+p2zGvfXJvYL5jlBXfIxxwEcBeB4eIRgfeG2zK/P/6c8Xm1ojT2oNTV42BktkOZIMcn5F&#10;xLHT+c9hkhYRLjvf+jCE5JxaW40TeHHbyRvZGAsi7zvpZM/xILql447i98Dgx7/p98pPfEABi5e8&#10;mAgLoYtcMDgrjuW2eV7jtdSPJXoBz2LxKIUH8OPDmvKuI2lxzO1PwWpIeOClun9Wt1Bd4aytAvpc&#10;s+KkxuZSHuTDN+L4/JP6v8KaTIC/Yq27n4GomDkbpt4+dq3tfY5jPXpf4vV+tC4gqnGFz4i/Ljo3&#10;4OV+RZIgXcgpL8wkt+nYopo4vvkYl2TEQu+ZNPzYdMQsPVpCB1D68T8KStugY4N0TNA4RkhHCfnc&#10;y41c0gh+nNAafD5qUeGnuRhyRjsJyPLmkOU1NCeKVsZh0yg4IGV6nKHDGBrV8H2Dt1mmUY3piKuc&#10;Nf9L5Lfst0rYq37++Sb01g1GBRXh2FsxcY5dR7nhzBgmpktqd0qkfBHj+DwkYuoh4ai+R7Lon45w&#10;/voVVoMVqLxnffUtOEvXObLzdSeJ1QOQnVw7A/nDepXgRoJZiY+lfVopxxDmxlXehNa6GOPS9fiE&#10;Tl9uXGsoenWn352eovd9x34vuH/f8e3bjvv37/j27Y79+4593+U9hnNF7wFUQGsnZyt9fkhy93JP&#10;2TlgMjyWPOrfeZ/yvPdmD1QtaV4FKMZjxLz4MlFUoq+GMD3um8ai5/n4CPzKhgSrrPVvx6/cVp/4&#10;hdH1Ros73Rg+cYDrhFwXFQPl4TGO/DAaqJS7ClfyD8XFN+NfxUN8PuHhVbznmX8zFvL8U8Zv9YnS&#10;tDkXIx8++6ngJuQavOdT8mQcytaU367CI/3Nis4Xwjz3GVbdttU0h35dR9G7LNB0LP2fSKurXqfF&#10;zRpT3Q79zFXoBjHLc28OK39c1zT891UA5xqrAYynP9KZfunSfM09VQJB7ftiu3i0v5Q7TwYCJwYD&#10;x3Hojdl9QKiPZJF1cnaeAkF3wUuMNXFNCq+Q/q6WHh+EwbhYD/+G6lgVlGv4UazMc4YBlnlO+yZ3&#10;1OEW3cNrkDN05SaPTqHL8C2NXYyb72bMCZtxIZFLiozvPYjKzqU/Ta/+sXKz7i528y48dWWmESz3&#10;eszRMf6Z0v+5MLI+w72SM5jGRTG6YDEhxG0SRFwx27Ae8SMfvlcBY7fiaVjevlqcttpQpoFSOWnM&#10;+XClRni0EZsOjdcyRoGK8cZ3KvPmZUbA2zxWjjOXcQbC2iLAOC3JH/VpWErusn1gZf8ATg6TTMvv&#10;cRYjr4/7DcAupeTeKvZaUQp399VW0Yo7yh4K29oV/aMG1rpAEq8Nxz+wTmehildPCnXCl73P+kSP&#10;fc+v8e8pZPwSLnRX3J5ahu+A1sLKA/RJpybP3VDpwYNTy+jxR2P2K2iR3BZ6fWro8QYwzUNrHzDa&#10;g8c5uUERFdaJbsu1NDdNE8yf1F9vYy2uLUYv3f15yjpyy1PiZCKBO+EztqBsHDFCi/ff5JIJrSW0&#10;yr7jVNtk4NLkkcqV5bU1lKqFA487cRam6WVxXI0fRGVfO1u0OhkP3ouHWVjYdTSImWjcv9p1mcyc&#10;3lXT4g+voNe/6qJVnxz7XzyAL1LpXN+EXzu7d4a57SJNTrFU7jcrokw9wxa+EeqxD4eSt6p7U6k6&#10;bshps3FXddOO61cRebkuhA8b42E4CeaSAj2jD+SejtrkqU0t2NygoI1M/CQ8ksuu0GrtBj61jTPZ&#10;zY2TImVcVhDhbPk9+XgN5xlYla6Htl/Q+hGI6/Vx7VCGM571AqJ88KFox7SrOlXP++mr23LD6fI0&#10;ckDox8eq64hcpKdoQNUExt/mR7pVnB39xScT6FFFI2w4kE5evYw6CtM7YIaWEo/MNKC4QjEl1GSo&#10;zrD1XNRx8OtIE0bDE3NDFslZLScUhZoTas6oxrQ9lPAdpo0ROQNbQpOlaz/yzAw18XsxAJvGpJyR&#10;shvu0EtoltcbyhvS+XTeTczzfzaUSY4L7PcS3j7+wynDFbecJ/CYUbpinj1Z1uqygwzIV2MYVyj2&#10;94Q+J0Pb8HryfjeMXPLXFkMYKjl1IWDVjX0kVlnmQdcQ3jiWfiB8nHe5c0LI+Gr0BmCSuSe+E7zA&#10;+O+IqX5WnupwYeDifpe/XJaIXt7MZATHz9EVRpu7t9XWuDliLw17abiXir0UlFJw3yv2O49mrDry&#10;s+gePcPQg8z43tBK47GPGIYwNDRhmaayBxp0PuM1aubHZosXpTFf6x6t4PIpv0N0/WwutFbpwRim&#10;8vzNB9V/Ci9a7Fo/o5f5HOejMOZM5+GtuJI1fCZ1hi7XvqXC/ySs9fGe8AxO/8/CPxFrXX10+NlY&#10;37eGH8dHpPHvxdoWSePEz5SBIrpsti72fuLteE+bhfnLafi34x0k+Uj3/Vb0+Yvy4XOYKAK3vh4x&#10;PQHgbTowRzxFYv1bsY7BazjA5VaFzn2kv+5X+kaVAKXn6xUfgbm2hm5xuu/Cq+aVVyGiG8T84J/j&#10;wB9XY5gLXLV/rNe5/M/T9HaN84ozUD847qXlGHIgJPZXYUyInhf8ZVyUKc69ViZheL7Y9gzpp0yp&#10;/kk41s8r9PcLzrt+CtbO+UrdvArLgG1jUGgYCykAUKScQTaZvfhuRVrebbbhllcDGA4XvuPHlOec&#10;ZDQDHomR1PfY/35csEl9EewZXiUcDiGks8iHeL0GheY16slwNNIKta4rLTzzDsS8GvtI1RVfEO65&#10;aWMAOw2ihcvQXxjyn0KYwPRqizu4+ExXZllDM3qUGYtvACoXGeKbvO/HWjqrtVOhpyXV/EwrFKSY&#10;cTPSbQIX0CzQpz9pNXGsb4baTJ53phhqhPVdaSyDsHP0tmqgorxwAz6KDGH20rBXeoPZm5ShIUV/&#10;x6jWB/2guvJK75tbkNRjYD49f9DvN4C1/CAfEc8Ex5P71g3sGJZaXyPPeDKoU3ha3mnXvLe59VFA&#10;NLoAhtDnRnMrrQ44cb9D9rlOFLhoDwteReBH4Z3Ew8HF5Ohb3dRRRi+WDEk73rNtUn4nfZdBTOib&#10;2ceW0JojD2qLrmwfefPittZQ1Hdqa5TDfRJWGbN1QxhSe4P4YxDGvcV7Oz9RzP8M2Ivz/JW3Offy&#10;MD0eflzRcMez+xGK65MxLtKwXiMPc/5SoY1WqKeL92+D6EKFY7mWvK/N92rRbPU+OD9ocD7qv6OR&#10;y7jhC5+MPhGk4DXj4yJ5iXviYjA0JFQ3mDS+cUL46an32lW+okHOip7HqvdWefBpvdWUcPT49uO4&#10;mAc/Beso8NeQTp+QewVG9EpV/hOOdRluX+FpH1pwVudX6K9+8IjLZ9O1NdPvNHZ5FZ2eKkhj8dqa&#10;l7fAx0n/+QKtRWloKIrGc7MSe07/Jbi868xV8PFk70Z+QHO+jDG/IZ+Wfk1GvTAaiPAGtwnQsCQB&#10;m0cGJ2kp0SjGDC3TgAXZ0PxEwaw52mZoecTpoXurMbTEEAcapotDsOU3shvl8B0lATUD+wbsuaFm&#10;Q9mAsrHOLBvyZv2opZQzLDOr5h5pQC8wR9Q+FE3HSxtk1XZCF2eNKtGMXEwRakUtNCpvbvBSx4Iu&#10;FbpjzsF5ixZ7ZQwT6dLjVvFvvXaak8Tc+r1435XIU6lOivjvwSAKlwUnrruQxNs4MjGpPm3QGTfR&#10;zHx+Um6/kf87+jgwzRcsyDGxJPw+ZKmiUyUbapGs4fO4RtrmvJCyVTR86TRdyyG0VlBaAaq828Dn&#10;hqLrnuW5c0W5s/+e6k/H7frCgsPj9J+v16WXNcLlyD7muDHMKTP4c7Eu5P6d8Mj4BZGW/2VY512v&#10;4C1xP/GJV/B35i0AgnD8PP9rGZ+NGVGOuwpP8SNzmAVr/v+VeNJmn/gxvCrvrGvcj7DKfBNcSAxz&#10;lzm6b33z4LMbhmlOJ0xyY8CVoUvEI4OYM8Rx/Gx89umxYz0mCV1LrWtmkmrp1fXKYK+FOd8rWOO6&#10;EcsBuubpPw3ret8bg+ejz2P93vqei7DW5zTX6t8eI9JJXx04oauIK5n2Nar5k3G2i+NPgRaCrsDO&#10;kZ6to33iBfQWVgc4Nvnhwr8KP7v0aVmjb6BCpIFtwp188vayJZ5tL6OXnDO/Y8NmZPy+Zz9heNEw&#10;44Iov3uJOHjQvlImAeGIE88SVRkSWlv/xfxF+EunCw9QnRWfXV/BuK2BOwHfpKVc05t/J7Tu38DB&#10;Ja8Z435bFhjW9I9g1Y14l4PoAVyMuwpsnTiwzYNkTKfpvSPvuibhiAoX+QqwZWCFC1sy2WgahEM1&#10;MDcRupm0wNC9jGjRYapwpza/yHhmvl/XkJomm06/NaG5PlwV0Ks0VopjMoTx70zLFZkV9OTCReQm&#10;V9XxSCevocqF0U4kIV8JgI5VIr3GTPD9fEcb7rpD7fF/GkMciPACY6zkA12YedIFr3ApmJ4awozg&#10;vMTD/DR/+ZhtwCzhnsDM6eexYHW11nhKBuH7rwCvYzeAcRzr7xo9rllf8NuMY8YwZ0lItvE9iV7z&#10;aCzDgL5IyNYc3l+OcF7mym/Iqh1azHIW07TDuzjvbrzni+eni6snhk7M83Tpp2ElyZfYtNpxzfcj&#10;AfUQ90eRyNE9v3Fk8KWZBvIbGh2txiDvRKC5cekHyjY9G9LU5zonIbX6ipET3qBL0uQwhIHXihu8&#10;TIs6GpebG3kA9GeiBewEemXoEgJztebpEfxVTeMx5LUGQPdeU0pBqeodlccwVczE+Pobr3Eqaj1A&#10;l1munluUm4doLj/q2BN4c699Dkxn2nnyAaR6xPsS7bLVRf95ScH7TlwpEIgfe++pTLq+bmoSl1s8&#10;DPQ6WPqGt+mQKZ+DSjUSSX+T+R2TTEmvLc002uUNycAjkCwj5WEAau4VwY8W2uhZBbcbkDdg2/SZ&#10;+f1mvL8l4Ev4rvtt29C2jLZlXcs0ogmhxZAZkN1DjMKiFMwpI6WtH6/EM45kwZINJdHjy65QErBb&#10;wy6vNUjhHVtG2pQW/Cgkeh91LzCUr6kcG2w4NJIBsLY26Uv8npSitMSna5ez2aqUt8X/SgFKpVGA&#10;ywsLffIa+SPvdImEfdT4Tuedns4covSt/JyQ/TmGEvbs7y1YvcAQJy6sW+0LVx8xBrTWDnTXZZmL&#10;IpywbPVEejZ8FQbRnTb0GCSD+jFhekvPDzA8U6YTL0xLWHeEeg0PmiPIXcYy2eA3xrkgwLlaocH2&#10;XunlhfNC6muisYrDN5u0Gj3BKOz7bCQjTzAUzZTTi/EFqgcEOcBsNoDhPdZh1/kkxvFFjoTzRYJX&#10;sMpOB0OYgKsdpFfj5PtydMTfaeGz88ZPXCLygU98wo3EojFKDD+KNb01rHH/1pBM8RG44usrVs8G&#10;6x8wj4Gvprvib982F3hG///Ucv8T8EiffYbJwHhBcwOYIeFeBpd91750NHxh/h4Ztfg84Cz4ORSP&#10;worD/KNfZ3D4/CCuD43wOo61M4c17hWuPFS+L1evo+dV7Vk1x/ENJc+CIxrDnNX/M0zx9fFG8gY+&#10;SKf5LvRJ0BsL/m5cvOODxt+X4FlIP408fzJaXMz+GPxNa+LvD6O6rAF0Ce0LBaASL2e5Assbj7TI&#10;PD5p05n29ArDQdW9MZBjL4OcmBWkFOE3v8fnUlcI8RoaFRgukvZkyXkfDgxM7EmnfpmEx+DOdwYj&#10;koeZePaC9eF2/cyDDnKWylntrH324k0vY1UKr3CV7zHWfO0Qy6s2yF0ucDfRA6OtKftv3SFhBmmA&#10;i9kpGxLdFA2+33WXC2WaU2Ws6OHM3tHz0vO+GgI5ludUh07fowRuP03RQsv8xGGwCmka/3MleGtB&#10;cO3eZlpX7neBJL5cyXXFr49VCw0mUz91PKDR9+IgEzzr0z+AWN7p+uHKn4Ez2vkZMCQdbud0kzr9&#10;nAXvDwzk12wTN0bgnnZd8zQti2z5hmTRUt7T7SOIoCPtHjX5srDUL8cpmXjGoxodvDHS83ixQcL2&#10;uPvT8YS9nmLtL2+d7P4ITkbJ4NHLQx/JeeU9hfyJIDWGdk8YAvtVVbYwET0pj19x3utX4kRwPCaD&#10;mWMyb0J/fM1P9FJTio5WaNj3HbXqSIVaUQu9wLB95vw86o6/FrhKRiMelbnNcovhuFgZafSXwbPs&#10;nMoaM9a+9l75z2Wxn4E5i5LzFqXZ9D3GC98h5ewZVrlxWiR9Nq+lkEjZ0WjISY8sNBJJOQN547xo&#10;4zFAtsmgZAtHxWbet5SB7QbLG2xj6MYvbuiSg3GLG6NsGXVLqJv1QC8wNIaZDWKYnt3yHLaMpDDH&#10;ZbAtMY9b6gGb73JL2K1iz2CQQUyxiqrvbvdNQyB6CHVjG0iUc0OYbBk5GVKmu2kqGSVDdL5bJ33R&#10;JSeKzdtFW10UnxY36IYCpRTUqqNhJuMYPtPl9JUW+zd9vxojhNkgcjy9Uh3z/BhPXvXjeJaBH8TK&#10;j1as5Vv1ZS6erTLPq0gUYQ+IycUo63uiQcxZ8Gfic/WkrZ8hjl2lFRp2F21ikAFLKzSEgaRyM3qQ&#10;gdM+iVpjOr3CtUZZgH1AixN6Z5fhukHMsa3O6mXemTkke1/koPGL2jJU57wA8jasWYt6jpXXf+KI&#10;zzp6jrXvvwcfkcYnPvFvxZU8H/FMpngXns0JHuCVPP+T8d7yv/e5T/z5WHvHOncJoucB58YvHCev&#10;jF8cq2z94fCCKFidA4Lc+mdohk+q7xxnFb3gp9bbi1jbvm8+eFln/Wq812AA8N///d//T68cc+8N&#10;0wSH31eFVOkLarPSitepYGitYN+rPu+43+/Y953fv9/x7ds33O931H1H2e+433nv+/cdpfB72Zke&#10;F1nc/TF/mXHRvC/BhMX9FVEJmtSJXalnyPRMrGJH4m7geeDJuPsUZti2r9zllTZsW4bZhi0nbLcN&#10;ljfAgC1vyCkhbWFX2LZhS1Qw0dCAn2aGnEeZ4vcrwl3bA0HZEtsnttOunSCjHXbc73egNeylYL/f&#10;UUvBfueOk7rz0xXnXenqE2lw5yrKWY0Tq+KUky/PEyf7PIu7SFff0BqVU03nd1d5MEADvZb4+/qH&#10;H4ewsOZYR9Pl6VCRN+EFvTNwQYMdtT00W8txgPC+qZ8NoIK03zZALvM9ji3KhpaAZg22bUi3DV/+&#10;t9/x+3/9F+y3G1pOsC8J+esXpK9fcPt6w9cvv+H33/8Hvvz2FbftN3zJGZsl5JTwJSd8wUbX1jrn&#10;nZ5NuJwJA7KJfv3c+5A3UkQjDcnjR5VCxu9HpTafnXt1jgsYsndAf0eb4qZeO0eYufKEbv+dNgvu&#10;2unnSiYZY5RCPuJu0jv96VmdHtDgrkKYfhHfamioKKht7/RPLzxaYHDLyjpKUOQa2dVPzOEocevG&#10;GdZL6zXB/2c14qqIOsMjQ5dnu7gMEG2rTuXtxPmA1zGQeu2qinWfx2u0xp3vviuuAGjNVL+jflrV&#10;kURqE0sZm209N9Z30IdKVRFao+Le38/jJ447+BnXAD9aRRddkcT64nORXzfRSqwyUpXTQ7jqdGjs&#10;EwQXdTYYbjnhZjRGu1nGzTK+bl9wy5nHkjUaGPQ+qHHcx7LNMjalcbMbbtum5zd6eMKGlOndCW6a&#10;IO9oPNZm9OlsCD2a5hRXAuGRXNrQpArrGOfjsyO2R2zGjkkBCtTeV1inLfDthgZUeb1S2zWMoYKU&#10;SoptDShVV3VUCe8wT6VqjA15ZA/3Y0QaypI3dGW1HzvC67FKDZABCWu9109TzRzqNIK82NO0Li2x&#10;MbgjWz8xdmXSDMbzOC8mxvbp/DRYcdN/y/jN4/PojcmMPMffMsD69f7MBqrYm7tbpBzQuqFmAUUA&#10;ySSq24bhBcZb29sd8jKWLcEya+MGjlm+K93HMc9ZQhyz3OCHfcoAPTvks3Gf9TfKysqa9sYojVgL&#10;6yJP/+kkNGHQCzGe7ddEUxUyyusxGKc2P2SOv7nAUrkY2PQJylpVvlxaGzIXn2ZfYB/Q/dZ6Ltb+&#10;nP13Uv2NWuv3vZasSY5PfGATDzLNTZJodtTqQlNe9t7vxjXyjrDLX2UpTcaLOnKuiZfTJqTwWmGp&#10;S90BeVFpLpfyNcyR502eDVg2dMrIeSz0ksJ4n/QJLgZ7/zEg990nrDEaIfpiYGj/OsYlllw8q7Bd&#10;y87RthS18b5jL962FbXuWgwuPBJJ3pVqaUid/9a+WJ0TF7EtZdySIecbDdxyJp0b5YDRThrrvb82&#10;fker/b21VNQm7zTir7Vw3uKhyXjH5y777gY8O/adc5j7vmO/79j37/jPf/7AH3/8gfv9O+66923f&#10;8e2Pb/j/ffuG79++sR60U34+yoo1+Uwxg5XmQ3Sbf/KaGYBGL4gm/qyxulPGYqTjx231Wmw0aHJ5&#10;pDkdBsQ0vFzsG7N3LFKM5MguR4WEHEu/NksyXCD/8z6dTIvCon3SCWmX/DV3Y1pLPm+nlwX+1rF5&#10;wXhikgHUX0ujjoHf5bECPrWoqGGe1xDk81rZJzQ/vlf1BTgfYxs10ACkbIa2ZVQzGqwkQ/uyATd6&#10;OrllylNbTjwGKGWkLxu2vNErCgBYRs5Gby/JgMw6QdbsJOkIkbmKO5jG9GvcC+28sAWBF8b/qstQ&#10;pY4svtPvybPnAIn2dmP5btsNv+Wv+O3rF9zyDb+nG37fvuD32xf8fvsNX7cbvmwZW6aXxW3LPB43&#10;b53nJRtjctK562aiFxnG8L7TYCDOUAbObQZF+5yKfJ/0fm9l4j/zCAlyZPVJS+LDXi+J90jDkKcf&#10;0TfE79QPEn+yTyTmn7+Ifk9XeVuytBpxjstrxEnDLahgtIa5ycdNln6Mkqwk7ydAeF34ET2Qsat4&#10;CkTcbbnKAY/g/buEZ2Kf9/xRz8PrbFqOc84XKa975jTCS93ABPyYXY2XtWF3PsFHQtp+8VglsTq9&#10;DTvv7jcel59zB8q2tbDu7/uOXXrTfd/5W2NzbY2yh17Erip9YaCvlXX7fL4BfX4HPUvvvhy3kxm+&#10;pBvIijNpMdOYjd3OsDmv8f4a3uMyMN820wXhsXlvWgh5oA+bEBVwwXsUZSMdNae6yZZ7HPZZvs/H&#10;Hc6VmZ6/fcyHxv9O86kFmvZqCH2Z//s7jkhmD3Urb8Xovc8QW8l7CpjCmp2zjAdM0ddnHY+ytRDn&#10;aRdRuk4SgxPimMATxHYkrjL9iY/AZ+1+4iOx8rg4lnVqq75xkOO2y2ADYW3odGIz0OnX3NsJkfo6&#10;w0iXvD/+fpz2a3jEPP9OiKPMwMzLz/BjHOTZ00/f/2x8XgesNf5b778ZS3rrz5Pk4xjfZWfRmc93&#10;h/56UKDPjTxuBY/l9HhDPpfOGwhrbfR6fMig13/oh7FNcoh/Nn84XnkbzuSvlcc4zuOq/NKf8Jrm&#10;maF+AeogAL+l+jkpU0Sc88SoZ+tuk45oklsfYHGbGY3HgRcSGEcRsCzS176KVSe1ojRaTnFdz9dd&#10;tMBXeb+BRyeUSk+Ze92Bwrj7tzv1XDttCMbCDz+7LK9sfATHvsColKl+TKHxRuouSWOcMbE5g4vw&#10;KzE9a4iz+2PQOnYDTZOPnTgc3wIRkTdUa4PjxIl6b0gZdjhSJAg10lquK1zFu7r+GCyRwVf3dfVC&#10;YDCTwvJpjzkKBv4Esznq1zpBVq2E6POA8zydItRFzOlVuV7BK3P1s1wfcJh9noPtMv8eV9e7umeJ&#10;9OQM1V3bk3hZ1xuPMeIuucZFQdFtxQ7z449ABQIV2KzSLAXKtMP4wtSkdUW7Q/k1HZbQDWAiLVD4&#10;JIUxfpIHgakfJ19i5E5CWEbCpiBnyRbeecBQWvrvqj5LjxzkDFo60OI4r7K0gUe0StqtXEAijnyF&#10;kHI/RVrxtqoAdhc5tADVgmjC6zMa67m5gs+vev49J0VHEb2GWOeHur+CTxY8u8Z0Vj4AYFlcYjuK&#10;ykKTjBo09b9O9UvlVv03GbmFpGZPLWl5fF2OHhSobsMyBCnTueaK6aiKNvcBb0lvxYbRTWNaBRU7&#10;l/xRwCMraAC4414Kvreiew17oRFjk6zAshmpVGm3Ts/Kjy/4avG0olKD7GQIKcM9hNpqiJkePnpe&#10;w7G+zhApYxrTEkINKhhiRjtIc3y2823xLOv9ymPQAMlbxluWBh/ke4ZOCKJLf58/xyPO3CxthYHp&#10;sOpYwpiCl4H8cCHuHufYjw59J6KvaRhpPGHiq0vU/nnmRSW5FyVVpsngJb6TC/gJkLHJMJDRMxxN&#10;APHA3p8TjUv60REwmGl3fUo8RC8xBf4bvJvPcmGe3xVfx1JQWW80qMhG72ZGr2YpZWwy9MrGRbgN&#10;DBlDRt0scTFABjCjPBxvyeG8pPzzkkJ15bWwttZp0EJcDBctPEN9JUF1GuL7HZlWKXruxwq44dWW&#10;uPChWoS54ZAf6cGa4W8tgrOPziGZDJASF4b9ORhg1iRLeE2BbzLuCshGY7+ERI8BOSPZpuNFNrUL&#10;22YEliNDBhqSCZwOSB8ZpgWfzJLJQJCL2F+MXhtutvHYx+T3Ew0RZbhOWjFkP+4j09PDljM9P+i5&#10;/haf6xjlrgzRkxZuPI+UWUTjXrcySsy+KJxHuVjGxDJlyjt0eMb+waRcfmM78J2bDHKYX/NjyzrB&#10;uKCoY06cqkSAzqFERf1+f9x30UA8N+ykIfrKpPKoq835H8HS95vje0fsRf69MyqAHJVRjfIdSJ1I&#10;lWl6Plt4RfDB1nE1tzpcPz7aMeLykxyfcF5xhrmGde3BPGY1osFZPoGQ2bluV93IGZwGWL9xPFwg&#10;scmTFNfWF/b/h5P+U4i39jpQfbpxj7IS6zeSEsAsrzlefzt8DnDm6a+2whCf1tSoAf1YM8pfzJF5&#10;Z5AcQpmVz69vcOo2FSb2D0AGTl3JDx21Wqceii7/Da1Gk+eWImNHBk5fqgweKXU27LVir1XndvoR&#10;LZI9Kw3ZaFDQcG8Ve5MS0F8kvg8pRyvIE1BZf9wIww0xPpdx44UGbqRqxe/J+KkVtFroHaNWlMoN&#10;BZxTuiEdsOsImdYqWISGHRV7G/FLU48Xbyvh+0w3GlObIdXBY7jYTjoWWTNuOprQcR5FGQHi0yMd&#10;j7VSQafw9fIpejI972r12K+jiO9yYpeLg/7AI2M+KnfMLUd4gW0csNLzQKd8KV955GuEG6dDw0x/&#10;wkhz4i7IknvPMF1PnNk7X/NyDZzpOSTHutGegrmsoLB6jeHYTrkryyjDEqWDDKOcLWLqOyVddNPP&#10;hoa9cNNgKTQSpXFf7aEW9ZFCg9dSKspeuTHODWwKPc24QbAboPsxgpySNHED5/XSjphC41y1antL&#10;8bz0MO7xPvtkI9PuoSmvp6HVfhxUKTvqLr4gXVLUq/V0w++uq63nC0YdYTw60sBK6MeEDvE/GFea&#10;Jc/ryPPMfWK+Toayw/NreBr7PFsBIa7465T+8SVDfnsH3v/kJz7xiV8WgeWeySEN1Nv1Mdz8u/Si&#10;F2EaXEN6na095W//brCOh9z0Vv57bMe3hX8+lkHzBTxas5yp/UyS4XtWsjdEfQLlbMraHqR7De/o&#10;aQe9RZS9u9Fr1yd+PM7SHlraGc/Wu6b7k16HIZlWT03rkzDJY49Cnz50xPfE+cO4GOtwXq87hIUY&#10;HumQzsFJO1/5IgGe4MwA5hkmObAbGK15YHmmWfchzsBU+pUw/i54S7afEfWPwgyPOY5wbLg/F29p&#10;6zdEvcQVk3kF6+uvFBlvxds7/8BYgDmGXxqh6lqjUcfEyESXzRc5Vd9cqJK7agUkKdqVZmTczt66&#10;wrgrNl08oiK0NWqKOZ4PpkiGnafjM7jgEwawMAgc6dnE3qTl7ddCjPUZLRg+1owM0JgtBoriqkGy&#10;7NZcnSr1spuo6F51bxDu5WikNT69fRpa8EzT7zU+67+TdsVNAwYw6mPpi6b1Ig8IA+lb4c+vCwVn&#10;FrU/Cw3yTuAt0Y0AtNP2Bf488Lg/X5Xq9DzyyRjM29UVzSM+f7Ff1B5FuxnVh3wHNHewc6WAUccb&#10;khZPHd7Xq+isiQaLdk963yxRaYh58apXh0cJ7XpVF+9t+liD7x0vI085U/i9Gy/kh+yJC/N9bOjj&#10;g1Z3OpweBmqjQriq/Hyl+INH1yPk0yPEa53cZYwQ8aiPu2GCM/V1TZWXx6I3ebMbiBzftcoA/puL&#10;AKNrWhLv0RFLXPyX8YoMBnLm72w01EzmEw3tGJdxxpYSDRNso9FLooFDN2CQJzNfjOC7tIBh9DyS&#10;5ZlvTDwUX+sTLIO4a9I4oqYmCZxNusZfuDgaL16bfvKPU05MNNObubeFFuPCWI7A281o4sI4mV4L&#10;ZbSCboAR0otGRjKs6DSCxLbz93pbKp8+Ien1IMbiS1Qmd5g5GY1R0oac6Wlg22iAwjZM9AazTuyW&#10;wDyQfrZuhsIyk2YStkwvDjRcoceZLWV6w8ob8pawbf594/fk3g/Gtdu24ZYZtrwhJR4hyboI9JOZ&#10;dsa8SJZkUNPpMPGoEEtD7srGo/xY9zJLCvXMeNb7uLdRAiOMfuWEoPZCUr/mglzydJBkYEx6iYZO&#10;TnkfBXp8HL+d3hxHOWbGgYWdyOBzev9MnBm9fDheGPcOTCsgjnLvHdPfgyr5iXLZmHNgjKjPoUgr&#10;ebUqYw1FoXzmMltBleEGqhbrXfnTKPtxwVkJFHrQ5YJ2oUckBZaB+bbwPGTQa3qHFRmqMBNzUAv0&#10;+Aqp1h5a2dHKjrrvaPsuD0s7WqXBSWk0luZRQjJEKfS6w+/0GtZa0bG2kjO9/F6OECjS0OMrqtsp&#10;DxkVRUUC37vrHVy0H/XeVJ+l0viFnryaFr/Ja9j2Qf5qCx2qmhKYh37tVZzEdf5z3TOIzp4D3jRd&#10;ucJaRtVXNeY3bswauVAYZHNatkfo7fsAV/fj5bM4fomGR/yeOGxdYuz+4zh2HDvWn/MF/62n+x8Q&#10;5CzJiW4oG2vzIKckH4d97CetuAzD4Ibh9DwU04sYfUmGJG7woT7oIRqQ0eMa+SPnlOJZjXN4mcGI&#10;73CcZn9T+vI02FlJ/N406VpCvN+UVk/vJL9nYX3e+zeDPAzrHutmfF9xfnWmubl/vB9/hh6EtDGW&#10;otba+zB8RFk6oZwjztmfyYGPIOoNv1eK+gn18zfFWh9vDZ/4xK+CsRE90OU6AK0h4K18/1egf+d1&#10;P+vvHw/pZi7DSi/r/RVn134UV+96gHUe4fqC5OmE9IZeUzKtJSRv+jQiGNDnNtx0fhS+4xoe35Xo&#10;AVfOJDy5BF27Kld470fA5ev+W/LSil4/C6IeoD/nMvzFWtora87Mk4X1z7j9cXn+HXQAcCNdNIZx&#10;3fkr+cNSjqv6eYT3GMC8Gw/kSxxrdPZM8tPwOE8v4bKjvIC0EE4k/B9ZKHOG8ZYa9KOk/kpc1eV6&#10;mfzrPO4rGEwmpPED6Z3hVBG8FiTg1U7/FvxMQxiyx+vynCJpkUnP9iryHTgOET8VMWqlxPJwt7AW&#10;HSOFW/9v0pE1VP1REJ2CKy+poZzYgQuR3kU5UIk5JwNSDpou1gbwdsvYGXyHw9vv9VakcFjRAFRY&#10;qjJq2QHz3Z307FKxA21XvfOaYQ9xCn3uKl0090dTXcWudmwwUJHFZ/Up6YL5URpovr+zl2odqCPi&#10;vet4scJHaK7s6u+lUi2outaETvCDPLEBkJt7vo/tAvV3ZwdvneBAivkruNJs/eR39bXWfGvrCN5S&#10;XTmv7/1T6cGPz+IuzL0UlErX2UV+O+qqaFtkJL6a8ehdxhWiO1pt2Nuu315rpDnljGl0SuxdX/1d&#10;1z4A17VMnPL5PxmXCk15dwCOTCQ53anfkgS8dtXWkW5kNBf78lrLZ4L7irMx45HwOowb2MQpMQ1X&#10;6ZtZ361qcBnCfb6MdEca4jtLXsf18ZcNyJleWnyiMoxd/J3u2SMhdWMYDxkb6C1kk7eXLdO4Itkm&#10;AwgZLJgMZFLmERaJBjVb9+hB4wXPAwPbkfkwWPejQsL1MifVC3+P4wJHzQqs0muc3DcANGGJtX2I&#10;1ju/G0YkGXp6XoaRBXiMnJdVbZwT63wDuseRbG6gwXaD8XgLem8ZXuL4ThqtzBNOrze2P4/Vse7l&#10;ZXODEksyUqJhyZYTjU/kceUqZLXdlmn05IZMSQY+m2V5adnmICOVTbRH2sjYtoSb6CpnN4a5Ycs3&#10;bNuNz276vt06bfWwbTS+yjr6NNPwhsYv9HJjaSOdZZezRN/I2PLsKYb9g8Yyno4lHrPEPiPPMN0Q&#10;h56ZzHh0EdS2JiHLjM+6VxgeDSYepsU3mI6mYeNq4e4nQQk3LWjP9+a3kqZk3HOFTnYjknNR+X5A&#10;M41vj9J5K54NYg9wNb6NPjRw4CcfiAfiziUetoXQx853pP8cF+Oyt7XEL15RBpwpPsNaIcF4uOpo&#10;NBoRc9QmDdP7wq549LTgXk0q0KqOARteGBDmS1VGHW0vaHsBip7tRi5BZHD5wa8V0BKk0OsDLUMq&#10;mkKwFOmhNr6vNs3TdnpmqDtDK/SgspfKI9X8uJad3iVKrWiVRjxtL6j7jr3SgwOaZNjGMtAzhOqp&#10;aK4QPLY0eYbZGz1VVOWn7qzrWlx+9S0GWqRXXVYU5lUea2hIQxk8ytaromwlhfPeeI417uG3j8nh&#10;miuFp7gnff1jwHJXJ5feCZ1u+f/4Gx6DXtwfcoDX9Vl4Bo/TNQphTOCc+4iZfQZ5HJB8TkNa3rbu&#10;QW5EGWOKSyt+Py0hQ0aoGstdTjQzWE49+Fjbg2iBXuk8X5QPLdGzGz3g+bFwOkIupHEG95JSgycW&#10;7zu1uNdQ9u0m47TSeERYaQV7qyhtxy6PLNxjIWM20U5TPypuCNN1O2deW+bg91ajmOgxJrCjY5DH&#10;qfh8xfhN/qXjHBtOjWIccQ5Hul9xcuUFmnW8HvMjsXKcD4Y3xEciNvADaKR9GB7Bn//EJz7x6+Nh&#10;X73gFeuazqSzvRgzX8G0cPsgW5/4xAHStfwI/Z3ijWkmo2x7iTA3cfnW5V43hOnefNXNDLNeIkrL&#10;c2qE6+KSjdXgLgvbWMuLcrfBYJVhmPe+L3AdMeS3y9IMvmUuSvk0RFGcUOdclpTRut4Q2zqunUVj&#10;mEdww5e+mW0JU/qh/kZ9v47VGEZXH4aVv74V7zKAacGgMSg8WpM86GtztXUdTdftBBhszCeD6gf/&#10;/d///f9yQnAjmImo9X0V/v189pEoFQvcXUB3tPvOz1Iq7vu3cF77HfudZ7rf73fs3+7Y63fcv99R&#10;asX3P+5Srtyp+EGBaQLGPIVOBflaDh34fHgcsJPydGaiyeh0PzvRGYCE25cvUsYPJfa2adfqltHA&#10;ye1to4txTmYT0rZhSxmmXaY5Z+5sDQsFWQsRzNJokzN4nTv8O3dpcddUaw21yvXpPnaYff/+Hff7&#10;nfek5Nr3wnOIyw7ozPW6c/dXV9oBagvt4uzeLF5HARddW6vYUdEK5L1BNFR3Er6Ui61wT0qp8qoh&#10;96fQRLZRs8Z705uIWEfcDTjHWnWbP4pn1eGT8XTBtiKv9EFrGNfYdG6294XW41KBUxsNJpJcwNfc&#10;kG4b8pcbvv7X7/jtf/wObAllS8i3BPvtK25fbth+/w2337/gf/uv/x2/f/0dt/Qbfv9y0w568Mz7&#10;xh3/pt3WpjwnkNH0vPmZ0Uv9UvHJthxtwU+DYct5PGQxzgwOPcu1tj7TkKnymyOGem5dQdLIt+of&#10;YrC7rsugou2dVrg7CrzXvze6ia6NxixVzn+b0lC8IqOVUvm+1hr7hNLgsYumdxljy6W41xLfbEA/&#10;RTF1E5nqO/wVz7RobZAHnyeD8YE3rlA/PGDlVRppWtIuTP6a+oeb8XjztMr4BSSBAo1tAGozKmIb&#10;XVKzXhJaBWqqLH+ltTZ56cZa6B4q7PD+Zkzf0wR88Y19yXfBoQFNWyf3iWHoqXgEU4ArD+OVOEDz&#10;PoJ02VDa3p8yADcYvtqGW85eBCQz/Ja/4Lfbb/hiGzZk3PINN3k0yJn595bO4Bizpaw47r3ghpsv&#10;+BoXj5Ol7s0gwRdlx/hnGIpiUVjviTn0/xWd7Lqhl1+/fga4pseDQNUaGgxVefFJNMcRRfEFGbBy&#10;PenS5J5ZOxHR6Y6KYigf5AQcu9yLQVnyRxplOlx0GffY58mPyA/4vY/5yruJjwNc8DZXtisdj+0X&#10;+FRy7tp/kR9SSZ/kZYXcYUbk2/w9T5oMTAOiAOtxxFc8r8ovaYN0kczPFWC+zF3Ka5zq1WNgj9Ci&#10;VueXOu6BC1qsVajN5r7lfIIUYKJ51l1CTsx5Mppy0vuI8wbC48Prb6qXUW9+NXu7yVAIGnPjU6bF&#10;kqWKD+jVtJTp/BIjT56awHhrVNbJsZ4amhY/Gr2MNaBqt3/TQkftCyQNgOQ10W2nf0jmn94Qiqv6&#10;IOdonS6yGQ05wIWo7nlH/Nr5TzfoCLR3hUgPFezf8RoXdJwc2QcH52W5fDHaeUHFkHd5dIdkXg1M&#10;MX2LK4Xm/FB5DottCepbxl+d7uTBxZL6rJ7o/EGecBQVCKRRJes7v6wAWlGf0VxgL+Rne/G5mepA&#10;C9f7ziMdW21akOb271EqHvkGowHTZhtyTsiJ3pbGaWEyvLI0eUZrxvexC0c+2lB2zVc0jyy1oBbN&#10;W2pB2Tl3KZVzlbLvKHvBXXMXxrnj2zfOH+/3O75//wN//PEf3O93fPv+Dd/277jfC759+47//Oc/&#10;+P79rnKzDmqhRBLHHK/7BOu81XElwwNDNo8xohIq1Ua+ITrxO/19LvM3ecnwfktiFO3SgKApTtP7&#10;VoWL32uN8yUf2zr1NspJZ1LMlBaZIgBRtS/eJpaXMwL1Xc1rfVEYAOe/fl90nzK/+3PQsSLZ8mC5&#10;gcmx3JU8p9LwpDXSbB9PGkfqON7qXx9b9rJjbw17pVeT0ipKDUXMhmaGfUsoG2VP227AtgG3jLYZ&#10;4EefyTNU3mS8t2UugBvjmBvBgXP8lAwt525Y0IyL3U5dZyKRdd9d+r22SxhnRnUxTtPX0xOGA5pX&#10;kmMwUcKMecuGvGXc0g2/5S/4/bev+O32BV/999cv+B+33/D77YYvty/Ybl+QtiQDVT7r9O08zYxz&#10;P+ZYOimS2NAmQoXx8cBpUbf7fMIhQyV+Hbyx1cDT5OnKj9B1ucflh2xDv5TzmFtRV4PgIY3PQ7Vu&#10;ZpQ5+tjlbTbajaOfYD4/08826Wth1LyMCw/Q5d3Rw/lbhMH+H0a+EyOBM0zy/QmRTuV5B6jpE9SX&#10;p/lS0fcw7haX8wPPBtyjkPd/qJySHuP4HnRbPtf0iYErXyPfXiUQenrUtTx4G+MSnQLboONWmPOi&#10;I4kaGu6l0git7PhWqYure2WcCtR618Oev1A3Xv5QDZ7/MyVXtoSUpYs0eqDbknSWidxm23jMYrbU&#10;ZXnrfZJ95Bliq1AXQ3Q97kERf4GuQwhwj3nG/mdZMmP8nrSo4LKV5DCOWUzGc+CfyazPnRzUdYWH&#10;ELwL6Rr/nwetV+rorbheIJ7fdR3vOCcArg3d1r51iXF25jmWuf+KK+4xSOT8vsMQCO50wea6Pj4C&#10;P6OtVzxq05+KJs8HD/Gj5X9lFPp1MdHfGfoc/xx/Bv38XbDSeeRXnUo0/o15C+tvjPkLwvh7BrJ8&#10;4wbWFsYoVM1sNL9J81jxKp6370W+hVflv0+cY5Xd3ox1HHxD2/8ZeEYfLkKt/WeP5Qq6hrqk6f2q&#10;1YYqUp6XQzwunww3wv+hHZb6mzbZR7gAcCYDvgHr06vX/rX+1t9ciR6Y+Iz0oeOnlznEWelnhVfL&#10;BZ2mkwn8rAe4qL8O5eWiHtfyXmGwxWfvexuGx1jSletaufbmdgIN2HWE8t6wlwLTPG//VoBW0XYZ&#10;93MxVXNppuF55zztB+AVPzVAx9m1H8WraXKy9la82vgfha6MedYp/gKcNukjmJREHj4CJ8m84mXF&#10;zh/teCWNfwpGH+V/1hdYyGTMlVqWyBxNk/+81iBr1Rp5eFS8OJtvcpUbBwnfyVhlzFRdae9J6vnx&#10;hBaFqom5ehiWmPFvBRUU3r4qO0xpRMrw76N+OPnW+6eBxJ8fGMJ4zP3weoK0A3Xn4Nfo4YVK+oJa&#10;dy5gVO56pPi+07yl7dM1Tz+1JrFF3mL8Olr4XWF6lscm1TE1mCv5FFQWKnCD6kXgIHT6V+XL3ANW&#10;A5gZ69WrecsrmJ7VRNMXyZsvAPV3rm928HpUeH4Y+i44Gey1MujFXGBkfk8xZYmL1LXy7Hc+ReMA&#10;LtjOwthCvXyTdsqWssuVPRd/d7mxL2UPOwopcEhlC0B9O6yNjM+L/OO5/HeGHx8fr5+fklb9rgsZ&#10;HVPk0QeBwvaLAWzXCjFMaPc3murf6dEX2dX/0LrXpqadnLX5s4O3kp9DK1qN8wOD3v+2STngPDL+&#10;nmFSHHOJk7ENoAGMxnwqlbmLtXsDcaW5Zy/w7ZFGUGLrGdNSKhXbYyEpyXMIjYKYEmOPv4ThNSZZ&#10;wgYepbPJq8jNNnqHSVysNFno0/sH3+uGGDSeo/U7PXEwrzEYaEzDd8+GSuBaIWSPdhCTDmGpp+mv&#10;K/oZ5E8UptHR+7iPlj5iel0nlc9H1P4eGUUafPGPHk9ySvKcwuN9Nhl8b1A65p5ytEDiC5mhbU11&#10;tLnXGeOuCt/hnHJGVvvw+AAZlXv9wuSdR+3iLay2OQ3ayWHyVJTVHzxYojGUt7OnzTph+tmM3m3k&#10;jcVNUXIyeotJ9B6T842eXZzeQBrLJm8xdkOS55e8ubGIpyMvO5Zx655i6KWIXmJkeGiqJ4Vex97v&#10;wiJrNnmNkSF9AmWZbEaPgObeXJKMJPnJPiAazwmWNqS8wWxb6G7QVPz2PsTFyXP0BTzBxNf6wqTX&#10;gQwxIuK44fQNcLh9/Nafh/fIFW9/gjhb4HoNHJGi4sZl9x/Bs3H8bOfOR6DXuV4fSrV8RnheFzW8&#10;Ft79OBEO5xrV+1jNMb9o888uua9KtuZEyY8c0fFBkgVZRwzhKyBPIWicY3jwI4pa9fOC5PFh98lY&#10;CM2N9k7ulYa2M0j8YHCvC80v1G4Y11rjpplKrzA0SqOxKpofi0QjtV3eY2rThpYmjy4yfmulDs8U&#10;u4ta5A802KOia28F+w7QIY68Wkg23UvBXnZ6i6HDHN5346aio6mqGz2cy6P9khq+zyZ7G3iEa3if&#10;jTNRH19WDrr274mNLTcfydZXOHumTpTNunCl+EJ2j3FaiTJOu+DtDbNnmWYkuQJtGFniO19wmuOP&#10;OY4jjlXz9VUnANDwidfdgIm/FVdpmO/A1DUfK+egcUhHICU9bi78ZY2dips8f0s+V7iLeeZPXmG8&#10;fMuzqwFMq86LOHHvs4vgccWPQCqlyjOorlUa4jSQN1EZXTlfdM9Mmsa6yT25g8YOtX+ngxB8dAEw&#10;aORCP9BRxYf+CkT69q8Hmg9oGOXtl+bx9O+GZ2P3DFcSXoSKST+0wul05RM+Aj1FzOrSDry25Odv&#10;hj+djv7kuvpz3vIT8aQAT25/QljpPM4/1nnhij6uLHQ75IDHeIXfrWzlE5/4M/BsbbvrOd4JQ5B9&#10;p3nLDEuGpD4wdSuXTS0zjBtKKehiuoxN/eHkATcFry1Rb7Jef2NweZ650eZIo8l6wlEmX8s+8q/y&#10;RN1jHvoyBJ1r1En2erkInv5xjsFw0HdKR+1h5Ow89Lgpn4cnsNOTIRBO6Hg/nvFdXyPp85na+jjR&#10;2vASejbnvcKP5fgn400Kw0C4/u0Zs1iJ/c/Es8b+CHhHXBUCfs090DzDq4LDz8DKgB7iwLxex19Y&#10;xJcwGe68pWAY9dIHMyljeJmfHsNgyDoCaWVojMPz5iuA5jtRm7yfcNpKuVPfEYwPOuKPWBYzN7L2&#10;C8uukj5MnWLu7/59cIP12lB4jXeMIWTO2+VbtWO+O+M2/+7l9+9FC95VLNo1zbukaT5vvqgNKQsQ&#10;DWW8Jts4Oqn/5vcGKbxa5DHLkFA1mCwh3u8GS74rW7vfR1iVaR60i94DqOiOmH+9B487QFeggDRK&#10;wyzl6+Tt0+LOB01sHi0YteZKIP3GmKjNT4Vyeh/Vf80SqaiRrtQjZUVLS1ivdxfvzGT8FhTOVXVS&#10;tBDDY5Go8Czg4gS9cLXgsUi1qLRoCNPeVHlRWW3yurbS4fr7DIdjI8IY0CfRIYlHk+fTsebkEutC&#10;3wPf8+Dt2RgBgAze1E89fjdYklGZK4fHr2EMM9JmDpIcTaUmY4dxElrPMoXvoSxP2gn5FpAbcoGg&#10;79AzNx7gQrvXHL2/cBGA14ZRBOam6fMkJQdLQFaIBkheHg/RyAIyinAObm68goSMTcH/Eo/bkTFG&#10;NhoPzMYVbuBjnbgNkpXcKGfNjyZUyfN2IoP4lam8F+HZ/TnM7Wk+molX+O94P0Sf601XTEY75BU6&#10;+siNK0yLMd3LGPNAAxgaKrkXQw/dQEm7iPkuP7pnkwEMF3c2P+JKbZgSj0Hy6WM3bAmGPGchQ0Y3&#10;QDCoGoYu3SBGk26nh2SGDcAG5iVZpsGV8kMjqdSP08qJxi/ZEo9J0tFHfmyQ6YghlomT1W4s4+VM&#10;fmSCl30YWlkWbUXjIqcxNbzT23TNfwfvkuYLb4ktZ+IN0RDGDWO42Lb1djVwF3UnpkhE848Pwo+l&#10;SdplGtNCrJKt0KAl0HNO//kmdJ74At40n32Clc88wyN55C14NZ235u/ZOP8WcNx17Zw+JPj4COrS&#10;QYMW2XTV4eTBbC13m8Zs914aDIQ4J6J8Bc0LWpGPx0qDjFbliaIVytpVnk2b5DAZa9RSaeBcKrDL&#10;E2swcvFjZV1GH4Y5OlKocjG7LyBHoxe/psDFcn9W8milsgngPG8Ow2il7RWlumEMDYNahQxNfMHc&#10;jWF2zhMKIzHfoitPEzRi6ce36H6V8UptPA6U3m1peLOXXYY2nIO0xuOSWqnjKJjG9iphfsM8z81r&#10;YJM7BVf99vHlLXADRXHd+Z6l2SPfSZ956/scD8Tc7kGJUP13ybJf7oEfPICX4UHimLvLmTFMDQva&#10;FZxruFnElHJomIk/PHl9BD19rPXeFR6A83Cb+fOp7lDpuIeXfhkce4c3IxnTKL3++vfwfzuhGw9h&#10;zHf0ZusMjHXvbTb4mmgf0TMluh6HbaK5nrzf0bisda9/pTXs/biyoRdozh8Vev9TeDMeEfNPxDTW&#10;rUzinVgXdv8OeNPYXDnuPUaogxNjmE7DS0J+/V04M4b5SRgz+Z8T/nK4fHAZZqO3N4d/O9b6+LeF&#10;H8CbeNWLWOWXH8Xan9dw7E9L+MS/HtRrnciowioznqHLxcvpL5yrDMHV+jWXZ91YfJGZT40jTMYd&#10;klV7mvproK6vAqlqQ74brJzgZIr0fizvieWKeUXIb4RdhFifvU5DsVy/dxVcP3hMWSEmdhZ+EN6O&#10;V+EU6zrMO/AzePcVIkv/8Zz/xThOSB///hhQyfKRqBdW8X8p1g4Vds5M+CDOtCornmFlSo/wStpn&#10;RfvV8Eo5zkBFjb4nWj9Od32xS4s+vW4XOm+t9Z2AFZzEulcYLghDYh7NMnQDaL64y78IDhaBG610&#10;t3Q1HvnzCl6M5wP6m6s2ZowibDdMqW7k0vjZvEbopQVwLyBjyt/jggre83vxvX7Nf+vZfu9Y15fg&#10;o8wq0BXqPUgZ34rzvuvAdzKwTsK9J65wX8ZlZ2Xp3dKXl6iYgxt9vMi711ecP3V+FViUaACVgl53&#10;rQGNgl/3bhei952CIGEm+CIky2X8qi980GvZDVsIfo7U+K0B7JOVfbqAiwzFn5fisytEFcePSQF0&#10;DuNS/itXym+BK2jfi7f34/ehG3c9yGoDj0br603qwgdl1kld8gqv8VWjr3vTs6gP+KVunY7bwtU4&#10;SjY837N5/YDXwP42aHaNMV+ZSBuvs+mIZfTilLBPsGLg2GLy/DHGNhpHpF7+tAS5TwxGNl6vhmH8&#10;AsX28TPCwpzkZ9CkJ7mwivnmybvjz4RxCpuX0dyLjBZ2vGysS/oAHnXHJ2m4woljNzLxuhftsWZ5&#10;9EkGPZps3ZMMjwfJRsPsTTuqs8kowzI2GZUwL4+Dl2fkkVc46ZZRjHZlW+IOjmwZOW2aDI8JKT2w&#10;xHxkHqeVefTJlujNZRixMOhgDXUa5juLt1PO4m4MMx4gYSYvLUneXLTrww1goEm1lzEvxkBeTv9u&#10;ZkDSDGmamCfZwgwjGbhHGBiyvL/AeFTr6PRNSjo9G9xB/yq4MnKcjP0bvdM1dekGVtjhWLG/CC7j&#10;P/VYue6aEm19JA7j1AN4vqdr+lxloZ+Lx3l+mJNjETp8LG6TEcXZuzTLqTQwaKA8U6o8x0h/0Nw7&#10;C7RwpN+tNtQ6ZG8e0zR+u2E952JKhyeYoTuXdK8l6rPstwycp60La6McPF7K3ydDGxm1jEVspkuZ&#10;keWt8voZM1FKQdMxa1VyZFN5vY5KGcbYI48yWmns06Vp1tSU48bvRfH4bhoc0fBFea9M2+OytkOd&#10;XOABGTyFP3vWH3wwNu08XHHyxMdiWaRupMb+nYFHgPWg44k8UAp92Itexnn/GVjb6Iq/zxLhOaIM&#10;7LLJU2js7u0ms0eOlPpz+TLKgOLHL73jTZDXmQBLSf1HWOrI74zpyrhfOQ3llX5fQTd9Y0v0VlUh&#10;3udzyBCKjjD2ULunn7CBYsWq84n4QeU+5Vi201uMVj8Ep4X9h+JX1GGvOOM3f6ps8jfDQYc1/fzE&#10;J34K1nE/4mUa/BP79Z87v/nE3xUfvR79KL2jRvI5uu7hZC7Ca+tVGa5EHLrCfN83LiZ5YaE8TR3y&#10;FYII/pfirPynCF5R1nmg69zeG55hjb+GRzBbdiichZ+Ad6/3+GAQnw8DxCvJZgD4n//zf/5f10p6&#10;Vlm+UOWZ92fnBSzfjc5rtRbt3mEoVS5qd1d68Pz3VrUbqvF8ewrXFqbi2rmrDjRgut8AmAbS81o4&#10;lM44oXXFcGtt1Idpq1jySW+itVbi+1OiC3fu2JR3FRtu1007SFPmrs+U5TpenSRpB238HdvhrC24&#10;e/G8bNGgxuN5iL9jW7SmYzViHFBJwfPjtWNMBOY5YhbmfFjMt0mBvgQq+dg+VUm4copxNDsn9XRq&#10;7ue3hVcyC+d14Vjr6mwq/rJwBTHsNYnw+4ppV/Ac8qFC8fqaQ4QZd191OjA/M3vQCDxPQRFuvgPN&#10;jCVOVJjYlmG/abcvt97DUsJ227D99hXbly/I2xe689eO5w2mBW4qxnzwbWpev+eeTDxv/DXKOaA4&#10;ZgC4Iy419R+kYRgAJb6M9aHmQk2umBuUb5xqzv/1CD2fVskLAFjnIw1ApTeA0AbOl0x8zqBVluD3&#10;BSbFa6OXjhF/jCzRHXxrPOioZ1D1tNakATIK0jVz2vbFS88faYi+aKQIb7rStLuy/xX5oBhhcl+N&#10;hmak5NHSMVejtiYws/1G6zXLxQJlHg0NRfFaMylpFdc8jqchwtBzaKQdPuE5GvyUXSTmOqY1Lreq&#10;wvYsq94bv/ffCA/pWsUgpAbnPdHaxVOVo6Om5u2skhdba+xfJq8JybSwCiTomBd5EKCbPLZ1Ay2a&#10;KxrQjO8w9kJD7LOeb405yCOPbuzSVGltLMo5DTLPojEb15lDphP75cTbxmX9XP6swqxdhPXh2T3H&#10;6DssQDM37CE1O+/31vCrDraWerWajgtHarPG/zonV9l9zNMj6s2SI3zRtRXs0LEAvlNSeXL+4QsP&#10;qt7ey/hb5Rd5eh9nfYoPiN9DVTPGxiBLGEsT3qQ4YJ7dfbvLNF7OZkjmhgJc5LekBX+vh7DYz2w5&#10;rYy3UCnt+fGn1E10pSE56fGZ/mlo1kjzkKwV8kKvL27EwCOatmDYYNnve63qnowj3IDD89/f2+l3&#10;5Nu/x9rLALINruztE9P6KPQ0lbcp/fBOn3T266YCiQ80jWlxqsu7bBt/RwLQjIsgg994PI5QXlGG&#10;JnZiSCZDqSRepiOWkm30AJPk+UWuSflOP85I+QmfSbRzFtCLxlQ8NbYpQhmDfGT+OTz7+PsSAFhC&#10;kleWXhfix/SaJ/nLem0d8mVaVKSHF3pXIY0qrvqaWZKiQMoCPZtNXmH8mhsoNXIip1f2a8EMkCzP&#10;cVHlawnWOD6kRM9SDQ2mwSE1wEzyjNHgkQmM8gHMVzI/rkFt3xcA+btF/kyOjFbVAsYc0+bXDSyZ&#10;X5+LAGMe0z8LjQt5Td7q3GOZPGCU/d7nnPf9jloK7vcde6WHjb1U1H0nz3UD1ZM5LfPoeXcpLNbD&#10;itDzA5+I0T3J1irbL4lOnX5VC+PdqhPn7M7Tm+ZPOnK0570/NfinfwIcPLzn9tiiH443vQT9fnL6&#10;HZf0mOa4yW9w/I3150Z18P7o90ZvobglwzSOGaGePWlT2W2Mx2wzsISi8V7BHkv/mctnQFe0N8iT&#10;i4z4rfF4wQYyvGr8bMZ8VGtoiWO65YRm7H9I3r85Tlb1H1hiP0r8zIl9j3zX43h2E/lmrexrzQVw&#10;FVsN6vMsSSm91rtk6vGUhrJ+CJ72GroBj2Rp/x8gb6hNdMDi6Ti3rGMGN/KiTO9gyTKPHtQYm8z4&#10;kNnIrx/Z5hKJ6qRZZT7VR2mNI57WOH9q1tjvbdQAi+EUwsV6L1xb+qWPTdQpkd7GuCC+22nWDQfB&#10;eCkhJ+8D6geqJwvjVB9VvX+rr3lD9N962DDa7NhqxnbtfWO+54YNsW178b1WenPOWjJFOYD1RWR/&#10;7wUCGQHq12ohtcj4HE/E9ILQFyQMN4BpQYqPqTCNY+aZ9djmojkArfF683jGuqUMSE4vyVLlFv9X&#10;tTOMdub7nOeJXrrcEfpMr2vRsfLUAFSj3rRpTt4a+wEbkb8tVhE4Vnb0jIHv1P9+uQZ2kxPHb9/8&#10;BNMGKcl6TusJPuEANx42yoHMN9tvkAi/NIiHTEyG9cvkQn31BnC96yhGh19YmpgbXnhsJiRTMbqM&#10;X/ir10mXg5UfDluDoudXBkrX8yyzrnt+bOjdwArvgVeHTMDZZXzL+8A8HP9Wpr5kZ05DtDpV6Rrp&#10;VTgNxsY7C4ccqQ5dwaT3R56zwselGEb/Oya/vmq9dv0mKNJ6JUqB/6y/qYOZy2WhrozXPRzvWx/f&#10;z8I0HzgLfzkWBvNGPCv/s781/r8uAEc6jL86n9FvC3NcIxF13hHSJBrQZziPQRnbvzM/HDvGCAJ5&#10;dui8B6lr/t4L0s+D8ImHWPvT+vdeOM8nn3pve7SnY8dK9yu8DNfr24Fuz1itZ7sPhOxTfr8/e5K6&#10;SXoBIk2OtXIzDrBH9ufzo8RzDowh6o16Gs/+zrrEybVDWMvfCzVHtMYWcj2WR/ZxLrYf66en7BFG&#10;XXiaCNf6xrL3hTEjwXm9hKI5ovRJHc5FAA7tuYY5NQvrpHq3dSW+XrhmJngGEi+f86ASWBTWxpy1&#10;NR7PWsFGKfpBOwUAlWu0XOMcafs8y9+noSBy82uMwv8cGJwulB2WDkAdEwto8gVaKh0NYEZN+7eh&#10;jngRJzvv+m7HRkYBUPkNsLL9ZT0OuCvrDH65YdmZuCAauFDJe5Gg0vmRtjltW+3qXi+/AnX3vqDk&#10;v2esvcKvdfb6t8Ajy0XHWR1WlfHk1kO4AdCwOj6rRyKmf+Z8gwtZBUknECUA25aRU+ZCYtrYmpYA&#10;NC7c1oZiCRUJRQu51T1EyJMBd+wx7db8qJazk74J84VHD9Vg0xFIV/ASxnASRe9toOL8gNh/OwwJ&#10;mxbfnIIrUmukaXXd2EcYhxwnKQ6bqU2BTLjCUIJxjfIXwF9ergy0vq885FXfWp2OWUkmxZSOUeLV&#10;goadoe2obUcFP/3omx0V97ZjbwW17qh113MhmIwKtNDRfLfXUGcrbzUEwR/Qx0lrAMmv01DnjG6c&#10;zhhvqY2GnnKDfJgrt64iRzAG6jxZddgziDaGg9DIrefPy8r+wbamAtpbk0pA1k6rXLQ7lHwtXq9C&#10;V0Q69elaP+5j6x4JjG/o++wqCr7Xgr0VfGs77mXHXriTb3e31vL0sstd/V7Yx7+XxviNO3dLK6il&#10;kD4qFysLZDQpw5IK7sb1orDXs5SkvhNE8qgIBff2ZE86DxJiOgYtxreN8d/r3Pvf6G1+9Qhv2xkU&#10;ssZvjp9DCARGJqJi2vrbVXe1YG+7dnhTEV6047lVtuZQ9DcAcjeuXeHdS0/YXdmsilZH3XiJqWwP&#10;Rsm6CwSNuLeAS9KHwYtuGimo8sAZHoHkfJDxU3+Ujet9DuD5TauY5TlO4EKq58HfzqN6+MsVDgad&#10;h+rH8ChslpESx7GU6LUjHjHjR8QM3s7FN89zL/pJAKRwD/lPy6SDaSyK54uJyUfiLK9+I153J5vw&#10;qYba2GuDx/ewXgxcIPBjtHwh272jWPLJoJ7XkT/ZMo8MSjyYKpsbeGw6AmmTMYeMXFJiW5lh87ZV&#10;u4z0L8p3ArYR88zg6TBt5trTYt+l0RaPguICLsvn9JY73+WzPDLJuOEjHHnEo5Eyj0bKGw2NAz2m&#10;RA8v3bjH+OKUBx1OjlBFq16HAKZdJutvl+e9TKb7CQCyjmKC2jPzuKcM9qMNubczEg0BumfArByt&#10;BN9VMf4pkz6NlWtjNdAA5gynXFgLXMBYBO0sq8+EffweGK8dqU58vkEC2kgfrR5Z3gmqePNjHOdV&#10;vkAf66T5cOLJsWAjgsC6ncGxlzdYnPORDOHZabH0APFoyUo+LwDCAt9Jm3qDMu0+4kxzV1IPa3od&#10;Qz3vqHipZufaOMbu7bnALC6K1ml0N7WrKwPRWNZIVZPXPpcpWwEK5bzSds17eDyIj+utFBqZ7QVt&#10;r/0IkVJ21H0nHRbws7k7F3lUqcHFgly90ONJA3YeRYTS0HbKaSg6CqkHytHTUUgxeNoh1KYF9x6K&#10;3Dsw1KJ87SOdVirazvLc73d823fc7wXf94r7zqOKSqXXmr1oE1TR8SloQOExUYDXZcEupdbw+EKv&#10;NDz6aEcpnLvse6V8W9gfWuMcx73mtDIMjptkWDaj08kskKxSn4n+XT/F8ZzGA+zONL41GctAPLhv&#10;hnKaXPgBpaNAr3pxj9WmXx1hbeYUTV3Se3Pc0EBnQ6Ofek9q8aQsHJ06rHzjmtPMoAHMGtYryzNh&#10;gfsAHd10ncLaejPIk1mnBh79TMMJzq+zDFpcpvXvSTIE27cnxuBKbYGyjeShrtnguKuReKDPY4lO&#10;C1ZRpXu0RHnDshts0WjMvDw9fz2RM7LpaY/ss0w56rEaGbTTGPsOyEMav1eff+goNnqKKfpk6zRw&#10;Y008Opk06McoORfni3obnuloIlwGcCjvxsZau9gDOOWM8Sl+Io55Af2ppcoe40iTc6v/03CstxlO&#10;oGt4Ec8r/DFOXrXykxhWDL3CX4W13tbwE2H9vwf4q+vnr8a/vfy/Ns769Cc+8Y/Bo8FrQeTkj0aP&#10;x/G48djDU/aXQpA8bubaBjqUWEM8Rtwl6hjGevNxNOxhmYKtv/t16QhSpZzNi5SVAUxv5vb9SWM3&#10;p+X6uJx7eIb+zFXof5oDeJhV+R1rcxzqZcl5fNcZjrW/3l9CwkSU6/uOSA/uKg2fs4TCyT8un5S3&#10;3hVncvdaP788fLLzKt4rsJrNix2XbfI3wBUxr/BJ36PoR+MjXdffGS6vr6thj6BMPXURfoFX6uCd&#10;SQ88f8U523jwXDS0OZb9+ODZxP0cBlhGgQF5Q9pusO0GZBq/YKV/qcyaFsdb03KHFKeuxIb0pyvI&#10;uuINA6BFz6Q+7eGXgSutjEtgZk8Y9IIerbFilsdWxeL5NT37TrihUgz9Xh8SfBmdaOH4lqg8brzQ&#10;w5pTV6ge8f78RzRgIi5X5s5Y3lUxWYGt9dsXCfz3ZKziRjT97knwZ2lUAhRmUR5/WG+sq+oLDBeI&#10;5GFm2OyGLW3YkJAbR/kEaBEaUqwK6nfskzR4KJX9ld+5cFALPZG0YDLTWsFeC+77HaXcaQhVuZDT&#10;Xdg3LU5ABhvgQk00hHEe4ZTl1NUVnWtTBXT66iB/uA7nqPKscokHeeh4GqevorB03qZN/WMxB2Ms&#10;qF4AuJFrY93EPzQJb51mfFFA9dvkkU305m3j/Zp3goHiSaVTn328HpF8B7l+z+XRYuLEq/ndIIv/&#10;NEKP4YJ13DX5AFTs83kDxmJ/nAiEHQa+69aNBmhEEYR6GexkWB+JHVe56QYVU3n5uQ5VLxTpr8Fp&#10;vtj+vUQJNFZahqn+PRgPeb0msNCcgA4aSaChjNmGtPHYIB4XlJDzpkmmPAOojaOMaL3tRwa87lcJ&#10;6BEifU6TX6Xf5V2N6f7nIzznGjoyyWlJ/NfpLXv5k+rQaTNMJNcQjV8s04uX1wDLHBZSR7bZNr7J&#10;4ozYQv/wkA55AXe4T3Uz7pkbvXj6lqZaJxf6+4GbDlaZ9k9GHN/01ehE6ENwShMvYeTLx+pfGrHC&#10;ljLPY9LxPtT3gXnheoKqYDUE4AqwvCR5vEqDIUXg/5JLa3G5ycdnygrNvdw2HRFSZKxSaCRSFFqh&#10;x6MqD62tKc1CI1o+R4N1fhYa0kajjyI51I1iQDmuh8J0SikoOwP2IoMdBuxxDqD87HwWrQJ7Qdl3&#10;FBm73PedoRTshUbY3/R5Lzv2vWAv9NDE90umjIYwoCx1Nv/wvNdKw5+9FFQZ4Oz3HbvS9LDOe0JT&#10;dZBrH0FZYWDim92gasCchz/Aq3qPV2SktkSpIlOHy5R9ntPlxON8rX/X89WdMPt9p0Gn8+XvFE0C&#10;7Aq/Ljl4+v1BiPzwuOfsWLfeLhxG3eNPGA+9cX18lnw7ZJVZqz7NK/W9H6H6CMa8JAMQPt0Qlnkx&#10;GrF6/rKObXxAM95GXp7MAb+/L0SUsUvjHE6e1pommd6fGtwbm1IXfZR+nJpTmPq07s9gfg98+wyv&#10;1J1glrqAfjUuXl1/Lw485gnOFPJ/Bj621D8PR1p5DaK2y79PfOITn/jEJ/7NmESuo4BMnMhILgZH&#10;nVWUH123FnVsK/wevZSOZ48zqiNc93aG1TzjsNZ6AhfbJ/E96HujHtsoLPfgMmQKf71OQohY5xVr&#10;eB1rXO44OJZ/Dq7RuwpTim/O0zmOOnS/Pq8RrOjNrDx8RF5WXL/9F8JrBb+Os6iS3wzNE/9ReHWC&#10;4UxkagJRpl97T92sC0pr53gLkpQDH4EL3vo6nNfES1F/4renH89xNIBZ8Jb6M8CQOVnMrLt8u2G7&#10;3eiqGxYGBC5qo3ER340EipQkvkPPF9JbK1q55auu6MwMyNkZ/7yQ+aay/DSY2KNpR5dNhjCjObyi&#10;/MLaTqui47w+ZjTVOeM+mrif3akYnmUZ6JuDygE/mzsqC6iQaVI6s/n458YwHlzBDmAyhPE8rorV&#10;AdFRDy/gFTLoikb/nN/e8xW0uaRXV8ipYKEmfO9k0/+tr3rQVTWSl0GLCpBBmL+tzosX7COl52c1&#10;H1opxkDPAlvecEPGDYmeB5IMY3KSxwX20w4ZN9RWhpefcsde7ihtx73d8b1+x17u2BsXKPay4657&#10;e9ux1zuvtzv2uvNa27nAgorWdpTKRZwCGdiIL3Re0OuRdNVpYni/u8RsCPNj8Jom3+qt0/Mw8qr4&#10;Wihgfp0OVoyyJVfgh3vR/WSC2sRzEgxTmt7dGndE+7tjfmgIw2f5Kv7trWDftdDT6GWLyueKqh2Z&#10;TJt5dSr1BSTvK/1N+mJuh9jHKJoEJBgQPEiYhhsPXECiyL1Oes6Ee588TZMl1Ze/20DLdkkayhff&#10;lOXy3L1zTMH4zpwSNoVs8m5mjO/GC30i5nnFLKyvMsnI7xii+rOqt7Uv/zLolSp5yazTsrcZF/VI&#10;DBzx2Bpe93GiTFqQGZ6pXboBEvdHuGcX1jU9wxgggxg3BqEhbKQjN7Lp2dbxRJ7viW5OQkRsR5dp&#10;nIZNaRKj9UbJlSc/ykPvz4Zetg0yYnEPONmehIykHSHJ5AlH/QGSY/kO0WbInyVvIzdQO/9LYB9g&#10;DPfsogl6MHIxqG5kGAMdjRB/G7yyRh3ywvvxTJT9WXic67ePO+s4/hL6oqFDVjBT5uacRsPZ0zc+&#10;Ltifgis53/H47gkeiogXBLQS1vo75JP0P5LyRWoemXiSX11I+p5ao0GaCzfuQkOGK5TF6HUPSrfK&#10;orW0KkONHXvleL3LYGSvu4xb5fmte12gFxYaMozv0WCmySNNrZTRethrD+2+GohQ5qLcr3cpnyg0&#10;dGnuYabQQIbeZhqsNuS9wjQ5oHeXHfdyx32/4/v+Hd/LHd8qv9/3O74VyZQ7jVX2Sm8Rez/KTHmS&#10;vOMG9x4o10CeDBvLJNmTx5wV1L2hTjIV0OSlsUqmCFyV4wCO9DJUiOJ9Po6AYxz0PLQxyP8HeNQ1&#10;n/U4/B7M1oETIxvHOo6dIRrAVJdnl35I8hRNS+Z0CbD5NdpceyJddvS03BjGp1DNoy7B5dNTtGDk&#10;8pBXPC83cJQpZ4w6nuROXR4KdE8HXZgdeggamSQdW550ZDm9p+l7N+J1mXPxqrLgoQFMyKeP4Umy&#10;rllGziYZY7zbTMYvLiukxN2mXovmAjotdF0+yGb0+JuZrkGbkVwwAtvLh53WZJDXON/w7khjGB1d&#10;Hwz+PNQyApv8QfnhmT7y7D8L1y33Os4MYR4Zuzy6917EJZBzHO+9wm/+Cqz87DW855m/EziiXYdP&#10;fOITn/jEvxJR0fUOXMnWXa6crgW51WXn4BXG2lFH2/WNwQDGZVOfmz0Kh/ctRjGrgcyQhhjO/8I7&#10;QvlHfk1HmGdu+NOmN74v6NTMJoMYN4u5fNc7QtS90zsOj1F3PaTPQT0sGvKTFNcwPw9wvWmEubzH&#10;wHjHdD0csW6aTZqvzHGmn6e4nH8Cl/3BAOC///u//99mOu8+TsacWPXpAmn8LGUsFPlvd3ULFOy7&#10;dprvFXv9hvt3LbJ9u+N+v+P7/Y52v6PsBff9O77f7yj3HX/cv6PuVAyh7mh1uClubSjuHWYGtOFq&#10;aJ2LrvPP5BP3oBST3/3RSaEJpBQpBXQhbmbI2uW6aVKcthu2vNEV/5aAlGHZsG0bsnFymjdOqrdt&#10;w7ZtTEcTbU93bYd4LcIXdVNK/fik2C5+bfcz79U2+76j1kollFwX7/uOtkshVXbUvdKgoRSUWulB&#10;YKeyzmGuPPPdHst6YXen2tuBB2O44rjVnVe1s4gLgVSCFe0w4X0ZXmiHCRV0vO5olQYD3sTrxMmV&#10;yNMC65PJ1cPOBPRJ5LN478XKAPynJR0uYYPWSSo9Qo+H2qhEgaFaRcmGnBPS77/h6//+O26//Yb8&#10;2xd8+foVt//L77j911ekG134b1++4Ha74cv2BTcdKWGu/DNXD8rlfvauw1qhombEAYwLj61nlouV&#10;rnQSax41OYwGxpXx27Rzuv/u39SX/ZtVni3v1611pyBev4ONDFpuotOGgtZ2AFRY83tDRemeMOCK&#10;W8gAyI0hGvtOawW17VIP6vgT0SvfWrFDNN37BrADvfM0y6Ej8bM0QzOdzQ2bDvIBMvYuTjj0O5Br&#10;pBu/3KR3dg8SkbSgIdWSWjrwycidDHh66mo8FqBp/SDmofumqabfrmwV/TeoTEA1HUMknlQBtDAA&#10;OH0BOotQfOdIORHk/X69Nnqj75Th5NggOmEGyGK0AzfQFuB8qY7aMg1Uk8sNSjfZL1dgS4abZWxb&#10;wk1CiGcsA4C78pYnAvaoJoGLhgnsl8YWzDSmsaQFafC4ji3xCLANGVumQLVZwi3fsJkfv0SjgmQ8&#10;SsPMeJyG8Tga/rber3o/c2HQy6n8L8M48aIdnCscu7FL5++kGd7jolPv27VpPHD+ra4VxxNvZU+j&#10;ssfztxTBQUnspiq9nX1NzMcsGaLUVmhYVOowhWp8MoGVYQDMMjYXUBKvOb8jv4RqdvDjnFwAdgQC&#10;FR1k9TnSip4ztg2QZeygsaMv7JCaNssaWoxjgfH9vBJ2w5IcOz+w/t+ASjlfDOBYH+uS9UseOuQ2&#10;l3Mi4g5eT0Dr/N2YsedNdWzAOOKy5/mYv+MVwrze/Pf5438avBfMv8PVRh7q9YjOUxmnhoX67i3K&#10;DSe1EFILW8MXRaD0WLlk6NOYIJ4GaDEnuTxBnmBwPnLSHoG2XkUvbecRA3Exqq33uhzJQnEs9z5+&#10;TK92L1jjIr1l8fl1Qg4fQ3uB1Bt0ZBF5uxLq4yv/n+pzqRB/BF3S1jgqGd3HrC5H61gRjpfBYHPn&#10;kXnNf5eCWjk/K5VHoRgrBJY4pmTbeCRU0qKhydjGF+AifL4AVXElfRX3dlELj9YMcxeft9CTWUW5&#10;y6PZTsPrXWUpO49I2e879nvB9/sfuH/7hm/3O77fv+P79z/w7Y/v+M99x/f7HX/88Qfud85D7/c7&#10;5z5Vc9pIFA+wtgNBPhxl1Ag/Lo2oXamStfganzKYUx6guS/AManTquqogXIkWjtmLDzXWO09vtNL&#10;hM+B2VqDazbJ7XNc9VHLSIlHNybQ6xY0Z06hrwM0njMZwfd0YDQQS5IWjEeAHHq/aaEVFFbpSSTM&#10;H5uEWPXfUrVqq5psoY/uRUeA7ns3otBL0JCAbJQl+/Fehn2T4d9maDmzArYM2xLytlFZprJly8Cm&#10;MVPyUtuyDzLkd6of00CyLqSz5o98BKIPZYtIBjvw3uXZpF09sdk7A2mwE/ciop5+yQ0DzTIsgx4L&#10;tw3blrFtX5FvN/x2u+H37Tf8/uWG37Yv+Pr1N3zNG27bDbe8YbttPDYvUxdy2zTPzMqvxgVH7wfK&#10;7pD/GBcgHXppDZJjEuuZ16nMhGRlKjmTPCvyWcoylK1MR92NNFwZOn4n98BhTIGbO5ilpHyYjsAz&#10;iI4Wqh750xjwBrA/h7rx+sHYsOBjQOe+oe6qznZhnyJhrDmIefLm4Y3xxb9yTtJjHNHzGiONVlvR&#10;QJnddT+RbB19DJ6oFMPIINRPkWEaL7NW/PnWgui8wHmv14VXicsq81hPLuhoOoq0hfy3xnJVGXG1&#10;Rq8r91awN3qG4lxD43gtOkqsDBm40Ai++tFmAPYqXlcr9XSxbMp37BtRBovKZ0veF8TvRPPZxjwa&#10;6jcIY0ZEla7W1JcAYLOtj3ebrntf8trxND3vk+pOn6b/kudbRzbySO/QXy3BsjzqREpzXat/13VH&#10;p/lebyOGJUMWaXnCKh7vL3Uxp+4PEsc3fzx6PwB6DczXBn2vp5H79afo8X6wPK489p9LXZ4d744p&#10;3kWEd2Lm1H9Oe/2VONDFk/pc6+dZ+6/p/3p4XN5ncG3jJ34MK510/uSySyS7Nq0Q8NK66Ce0Vb69&#10;QqahO8TvoSNiI31zPBzpGdK0VvEeHPvTjGf98d+OZ/X3XvQ58A/yr2fjx7P035yPdfy2oVNocf6/&#10;xKPe22/9/9n70y1JVl5bFJwC88i1vnNPVb3/E1X/CjXG3u9wd2a4gerHlEBgmDfRZLNWTE8y3M0w&#10;jEYIIYQI9042s0YZPMJ1YQOaHttktOn2Lbia+6x/34TWpp+xC+G7XdHjcZexrqN40nRt/dIs3i3k&#10;p/n3WxBf8lx6Z3Xd+cq89vpc+md4tLnUpjLUb9k8yNZRAJheMNE+QRV131F2oNQdtSi2q3JTjXKz&#10;tve2auuDGVzDBNgXbvdGjALoLIzew7HxHwcnTvPVNR7J1yOLavdAi7NxMvS7YzaeeQ8eYlU3XidB&#10;YeBUOLSL8HlxJd00sW7eUGQ94XY8Qg9/FN5QnFv140xTRJC3DLwkwBS7gGnverSgOm4XujLe+rn3&#10;9Io+YDzT/x+P+X7cqpkIAS0gYYu8pNnQC07qWNp/8WIsoVk3ROUb1GrPQ3yGtTqiK72O8OtqI4ra&#10;8TzFBjh7pynIvH19EWFWKMZQghcZl4Q4VEV4qnOePxDi9WU/h5sIOfbvYNm9HqS20mj1Ernbdbtj&#10;O2PpWYV1p3BDFy9/f7baIp7WeKZIr4NOLnO7+Y1eCkGmAQwEL7Lhr+2Cv9ILtrwhJ3d9bTv87BW9&#10;xFYWVPBoHAoDu1bsWnAtO77v3/FabLeuXnGtO651x64VVxS8Ng8xFddasIOGkX7Oe7Xdu7Upaqu5&#10;wDbPIy1PvfxtITnAyfMAL8wqzFgIne1jghTbFuvjqA7Xev75wvG+qU1h1d/WlATudcIWpvy9ABRU&#10;dJeqZhLD1qliLSVeP7xfqsWyXdqlVlRUFO07xRVsTx6NYMaqajTdym/loZmelYgK8lXF9wVO6Tbs&#10;Yl4ozNuF2MfUz80ARsAFvGzjOhdHvW6sfozGT1hnQzSCoJKeeUmmYuLu18S+YKEbaXWb9+yKcPu0&#10;Y2tclEjcBQvPo3Axsue5hxVkMoDhxfjj52PON0P/wBbhk5UXUBrN2WI2dwUzrTZX8Pp0umgLhTT8&#10;FtsF3fYbmPGtgOllYQoJGZstWuRkO5iRsQmNsLK1R2sHa4tn0cptaUQaTfaOZAZmLdiiDw07WFKB&#10;L/y4cR93nSQzWMg5Y0sM7V0sNbIZJ86B5SGvSH6kQmsLWKdpsey58dZcK+26taGHnG2njNO+cJEI&#10;lnfmNyFlK2vmb3OpZAJ67MTdMPTT8NkvCHX00eDY8Dgk2ZxnMXGa2/jDEOpXKw2afJzBydxhlvBW&#10;UFUu9M43JkPFe3hm3rCCwGX1NcbcHMu6bMPm4U0hWhnDxUgFUCotXwvlCR5lRNkI5mWFnlposEWj&#10;G/MEY5t99rqjlO61xUPdFXUvqOGIoroXoBZopWE9vXAqtHBRfS87SuWRmM3riodKgx/+3VHqHjy+&#10;9GOZuncZn0N0jyxSFFIUWRW5ADCvM3sxbyzXgnqlR5a9UO6pu3umoUHbvu+UicxAyZ3pKK3gAJtn&#10;eqAo1o+a9MWHxpq83Zqc2LRpgDt8hKXj8cIYh5BOggkxfq0tqHfPYvxtGzLEOLVwvBAfX8Efnkem&#10;N/Zspv02sEp6f/GmGuZwwQCGv+nJtVQBxUA3zvBcVZdOh7m8B3NKxGoO8rtXO69bmy0RawOtpsZr&#10;5+jt3UOTO6Y0Gl8NPM3Hfl7ubcj2tE09i9BkBvHf7s0WTSfYx5SxRUVsnvBAEZvckbrBec40vnLv&#10;udlkEjeu2nKXTeiRJiFtG8SOo0y2QS+ljJQ38wJjsrvJE02/dgOtSRtPsLa2zQZzWIwGgBvXSNDz&#10;2Zcuv3S5hXmb5hTW8N4HXU5J1j+9nvs9+/0gjb0XM+3fGj9v3fsoRAk0XhviPEKcvwBzXX7hDtxF&#10;3Vn4whe+8IUv/DtwZ1w/G/fj5okhTvB2HoNLGDOaLBeD3aOENyKZvu4s+DDWJRqTmM3zzNl17jWe&#10;Zdy5FJSvh+cxyk+xHNxE4TpDizvrmIM+TsR0E7fCIk/HkMIcY67BES4ve+DcwVR8Q4on7Rc+/D3X&#10;8BjOEGV4D2eYpyJLzzAndEtf/o/jPMefiEcmW5+BW5U+QxAVaZHg/vnwSaQs2ql3hQmxio6PDZgN&#10;YWDMDV7vC/jVvkh3VNaun+yIz94dGO58fJFxvi53c/EkYpYXBDwUY2qvXs/D5a4QzAKkDZI2W4yF&#10;NZ40dZaCrr276rgv8MfJqanK+vd53jr/DphvPWox+LmQHgTc/dfqZq7QM7iG3L8j/Cb99GuMS3fs&#10;3BXmel9qnqLW8VhnEe0ZZRvGO1z0sCOrwj1/Fw0YbqVONFMZixuVrBHeTz4F7ioFoVkOvMfy1y1X&#10;+FFX8FobVTeGocFLtWOftHJhhzvWeU+rewEys4V2DFA3iOlhzAd56iGTA0hdgpw2XLIF2bjLPhRT&#10;QAGvPSedZjuVsrxFeJxRAV3s72oLEWpu+ZULItdCF/ZXVFzbdXozKs3QhYYw6p4gaLbBv61ugsI0&#10;UEdtRD2ikSu8q4T+N4fF846ZdNc0eRvjM+1Mng5T1Jr2GAJQ6ZyAJAppW9XCX6MPGqnch1NPNfpS&#10;pRGPVvPUAVtYs88evMzs7lXBjYHCC9XqaHbbLRINT6LAaR5kQhBf8LEx2O/08cafdXgM++Vj/Rwt&#10;wNMbcmSTBH+7LwSMoec+jseCRPv/xi748aZtkxT7fYaYZxFWaHzGSOK3gtd+DNEQZo4Hr3uj8zix&#10;8Wvu9UlsMTKHyWE2Y6mceaRblo3GL2agRBf+3k48NklCe3u6MT+w73m69gxWbZz8CAMXRW1dRhpt&#10;J1taY30w34H/hvzmRG9YyQ23Gh1OQXwHMl+a7FoE04z0ac8q34v2/v5xtGcs0GNXohGbGyeFSGKG&#10;MJK5EOaGfG2wEfQVPL/2hQPIEZ0+ZFpK7mEeo4C+GPiI7AXg6N3jSSjiONzf+abdVW+F8eJHy3wT&#10;i7nqOex99t7Wm2weehj/PX/VbJ4LnxUTWqQFcGZonmlQzRCmFOjejw4pteCqit2OTiqVxiBaaChy&#10;3enVSC0UM1QpZrTihitXG+vrXqF7RbkWBjsqcd/92EQantBA27wqXV/NYMWeteOaSqUMV3bGHYPJ&#10;xDuNvaEK2QuPQ9oVutMLU7lamuaZiYY7/pdGOrUWhkKvTqXSYIYG50aHLhSGoMFLGcIuL+emqz3Y&#10;al5E1I5aAtiWjWKSn6VuP4Gm+0igto7yR9cJObsW9AV3gF4KJPBgCGDc1SIYtbn42IeehzArGWcD&#10;GJjMCKtD4zh99qlKwxfjAfwbOUCL2L8GY5iIaNs26gJinh6ZT44DCnN1ggfGHrbJIqJXuKHLu2N7&#10;07jkGHLugde4QcZdhOecTG6Kz1BOYjyJJ0qew5TwEOp8tkwjYRoNJ2wbDVlSonfQbIYuW0704LnR&#10;SzWPbrLjm1LCtjH4sU1dvuvjvpgs9DA79Q41E9H82xDlFP4OfanlwQxXmtxCL5cu52TQOIgGQiav&#10;iMlrklp6rc9Zt5vf7VjSyhtgaoI3YdW/fgU+qi4+Gvd5yBc6IldfhS984Qtf+MJngNLbefhsPPKO&#10;pSy0GPuf0TOIhbnEK/i91d10J2TzND4H1wGfXW+GKlNYwcsCy6sb2MtUJpGxTQ9r0gsbl3QnDJPD&#10;RWC+Z8Oi86OKemliqQgTsx8GW2yu4TG4nL5u3RHL91sdtrrs1fspOE3+jDhw597vgEOlBty6dwrO&#10;sf5o3GuzOHmcbtifSCp27U2VSfT8vD0NBz3HvCGdtzzzAM46/zPM4bPAqbYrEunCG5mK3+Al2KZL&#10;86Spf1dToPjUndTRy3VQJD84yZ8XZ38JWhZ8yPOlNy9fHPjmtpx/19M6vI/ZWwO/31QSAot39AV0&#10;v9tCWCyvVUevGLHIfsn6PEv1mCEMHsrzEzjQiP1+M5/22vCfSnMg83AC8DgdLmDZbzEDmKZmbo4D&#10;F/U/4SyT0gcoAWgEs13wkjY2hW2V9cf9b6z1xscHwcnjjZ+Cgh00jqllx16u3Jlc6VGkoHsu6b5L&#10;7GPHoqjHUVtsMBJqiviFzYsernQcmvYdmNOqWLh6PnCq+JAu+BZ3gSdfkA917XXPbtPTqUqjlEOG&#10;DD4WxhGWdcn69Bz0vhrrl23irVt0B2yhoy9S+H0eodFwskNfbCKBgVSn46wmIXXYWdujHIh9lkNW&#10;Q/AcpyMesUJh2/TfIXjr9NqUsAgltms4xjjm+QjvSvE3JnnyNNu/HSyjZgjT65t0si5Gn9z4jodo&#10;kCLCSWKcAiXhTuNLzjz+M2czgHEZyDys4WgAM0OC/UUK7bEK99Anh+GaU5C9SFg9zcjL43jOueOE&#10;VeaGiJaCGf+ch6ViIfTLmR94Vu8VrefOeoD3DeneC6IcL/D+1N/pz/d4R1XFvXy8GVrPWNJPw3y8&#10;2ufgDe/Q40JQVLhEL5nvxZkMrghC5E/CXOaPgMJorf3i2A2xBdiIWNzQz9vwzsG4RzGD6Fq8vtyI&#10;1Y3azVuOeWwrqjzOqdI4uZhnt1rNSLnSKMaPL/ZAjzHz9Sv2/RpkBw8mrxWGfS+47sUMVnbs7mGm&#10;hL/VjGcsVPNsU4uiVh6Xht0MnguNXHjk9RV131H3nYblewX2ncYve4Ha+/adx1gVO76quhfB4jL2&#10;0SCLRiy1eYqhQT9DpFmOA86NfaTnbzUDkLmbeOz2w9MJcWiA60OEDMpPMWPhGJ9jGeMIurDwyBi1&#10;QnwfAgkiDB+3PP2rcpMFR/kepkghsan+uxkfn00mU5tcvUzvLhZjIdhPTnGjjMDx/lxvx/r3dulj&#10;3mMhjNWhbd1jTLbzcaKxzaNoOx+F2RPzmpdyRkobjVoyj1ZPZuiyXTbkjUfaZt85m+2Z7EryOaR2&#10;BJ3Dv7kR8C0cWumMCBbpx+vRmAXCeYaI3Y9xPJjBTpNfnIdb3LZQYUZJM1bXPhvzXHPGvfv/dnyG&#10;LPCFL3zhC1/4wj8J9+S2t+CtMlM0Gln9doh7ejHvyGcB6AYlK9y6B5M/Y0j+3lk2XfzuM4TJGCas&#10;Cfq9FqdO4UMxpzfPUY6hyc2noM/vY02tamiFHleQOCmN4TPwDtlQAOC//uu//u+qSkV27ntp+gSP&#10;jesKQleq+LW2OGNnk/M6dwEVO8O2FMVeX3G9XlFLwfU7v/94/YH9SsXJvvv57PxeasX1+ko3vQCy&#10;gsoSABkbM9k30Y0N1JS6vTe4UgrAYLKvgE2WwIazyZT3eSqvmDyPBEh0TWouRzfbccHvnJTyHPCE&#10;bLs2ckqQLWNLGyQLLtuF9b1lbClxgcB3iHreTVkfrznmCUFsBwDcfRbaRFWx7zvPHy4F1+t1UKDV&#10;WlF27s7aS0G57lTY7dw5VtTcJLsraHuPqtGFZUdtkdDZRZ/YjflV3c1TMRVYRQt3iIHlcKVWKVS0&#10;FeVOMZgisZ3d7vmwOonHXQxKtBDPLvR7E+7v5rg/WX2LrviggMWo6PZvCqAYl/dnuAsmxJIMaIFI&#10;wpYEOwoNVy4btr9ecPm//m/89X/5P3D53/9B+vsF+eUbck54SRsu2wa5UMHy7fINaUvYxI8xEKSU&#10;Ua2FqXwANmosIOBu6c13HFueuFO8uyGmkif2U6MYq3uRrgyFjErOZH0jYvxFGnETHV+QTmGBb47v&#10;Lz7SK48dKbpDi/UDMx1oy9GlQLHTG4iqeRNhXBR7niYFgHvRqDzrG3bQjisWYcZIjXyqoCYANYez&#10;TL1kCRXS+FOls3YoEspUwpGkW233mjBP7vaVNTXRMNcJenxfeGkLZ2SjA39oirwF5m6m7g7dQgWg&#10;SsX1DgDKoxhYXz1R/96e9YfPkEgR1Tq655QUwsWKbhDGAcbbinnq6fM6czzy5J6B1aJSAl/J+jTD&#10;FTvTfANwERrAXEQ4PtjxNRQSSS+wt7A/sK5zMr8daq0pLNVQ2aZU5cMZCYING9+TuMPuIgk5b3iR&#10;C162C76lCy55Q5JM99s2Bm6mSM1CReomCQm20G3jVm593P/SW0K8FjF17SP84drrofBH60cFtnMY&#10;ALRw8cMMezwXfDK1tvJn4C1aeZVtayRi7dnbHbYwAFse4Ni2F/bz3RZ4dlXsesV1d+8tlpb9JS81&#10;TMrnoTrU+tg0LiTYJMGEeR7nwnbOJA5bpOlv2jJ3WG5CxTm9XbmRA4XgLKCSvRnJMoXcZhl2zAo8&#10;35ZJq6/Yvj5pCCwEaP28RWv3uoyp0HQcU1f9CvDisdP6GGX/AJjBxVR/8bv3zQj/GZq9XxeQmlr5&#10;f3+0IihHSvJep2fp8lfgkdX6Exdv2T6+29xRwfmC10OTYf23tQcXnLp5adtBHeIh8kn0TJ+0eoPP&#10;M9fkoUPjDnQWYrkQyPJ2WuNvm0eEs5G97z8Eq8eDDGO/e8/3nPZ4HkNOzmWG569JJ4xX/agaBWXt&#10;3WTuwoVyX3zedy7EV608OmWv0Mr5mO48cxe1IBUyIhHhUVYbeQQXADMkiy0ar3qE5UyVpxMqj3Pj&#10;fKXSK0RVepGolPV9fsKFfsvflfl5LfScwWNWKvbrFeX6itfrFdfrK173K15fX/H9+3e8vn7H92vF&#10;648f+P76iu/XV1yvnIvqKw0QlA0+ZzoglCk2FkDqvqWBAQCU5rHCU9oCT+dxVf3enJ/KwazRrtZq&#10;hpYW3+dGOM4ptFbsSv5MowI9uI8Vk82ZnD2fAAjHzFH9Q7mlj0linJ5jB8cfG3l8t74dHZZCXUVj&#10;LHolooFc3pa+PdjjzLMH6YY6BmXBGm8i/ZusbvJlrVzML9Ukc6242tFFdaesDgXU+6eE48EA7Bvr&#10;ws4Xs6NkM2TzM1KAlAVI2eQ6LtzCPEhcs9Wt9Y8+d2M9bzZ2t7m2w+lKa/veR+ogZ7micOIvrvcq&#10;jXHwvf68t3UGq3h+PiKZDODHwLHcrKNte8Fle8HL5QV/XS74a/sL315e8Ne3v/DX5QV5y/h2ybhc&#10;XnDZLtiSLebnDVsSbJvpdixfcz5Iik6XUx7F2mbion4UnADAtjVX0JtkpJzab4EfE2fyUjuCJtMT&#10;Y6Nz82qWOA/idSoYmZa1hfNEy4cX5RaHmMt7hMufxt+Ntn0EshO52EeUfaCqAmYAU5VvZ+yuu4Hx&#10;E/sGnOVFIo/r3k08bjQAlyZxxhIz16zxs5qods+lEvumpkeNU5pJLgzFAbzsEW6UDjIE+xZ43hq3&#10;2Hqvpz7iMS3TjVbvd5VHSYWNA6UaL4Pdh3kWLZSteLV7Ji0Kk0EAmBEZdSWslGu5Gn3Q0xRCu85S&#10;itN8BPtXaBvhf17+TXr/7E0Y0jCrYE83mzzgc0TuxgVEMi6ZelLqP+3dU34w5ZuUYbQW+EAbP72f&#10;W3/k0OL3E7J5j426s07N/f/+tY93NNb28oVIwyP8MZBL6xsOp7gOf+pY+ufgOsMD3ZMihpxF2Z0X&#10;tK1TVEbot/y/6H52hfcudNxJf8mTpvpex/gIRO3Fr8GhzSbcL/vt/M/ps91DmyxfIHfT7XD+f4bl&#10;Cz4Qt979EVjJrB3vLd293L83/V+NkdMfQR18gAroqTtcMlJsOt5ImuVODTn/Sd3ReFu3qBxr0Fl6&#10;k7s73ttC957/l2Ounqn+79XuZ2CUb38fHHi5jq6rna1zVX26aFXN0wk6+vxxjdt3R3hWfExP6PYG&#10;51jzhUdRva2mcvmvcR3niNXd9iz0uI1wTu/OkYTz++fYx9pZ5egcYit9w1NRv2R/52yfYo44y2+T&#10;4j5y6v6t11mkLy3UT9XKE0lUuYmHnnML9mpeZ83OZN8r5Gr6HvfIa8mJL0u4LO76l/a2D0daNpcL&#10;6NEaiXkMFSdkbAnCBbyJsQ0kVv3Kk6xvVp7UMKteNb61I5vkGMEVkw6qsRbF8h9tgabHmYn/IyC2&#10;CPEQrN5nOLF4ncVcCo7TtvG+04CX3rYMVTEC5JRRQJpIeKNXlwVuW7ud4/5jR7qeMSuf7+Es/moi&#10;OyMaytiVJvR5qnZ6HWlOEhUTwsl7Elc6d9V8tk+FGfB5F1BwQZ6sqfdebTG4OQ+wAYGYGTkmOlFT&#10;3kXExYRjGW+BebGchVwYpd1I6qDghyWnpHTeTaGHW79oE/9eB6hCY6TW0/k3IQNK+u980n9bFr3f&#10;Jrs/kUevjuk8joYV3Vj5ATOj6e2HJVXrEOIvOM9rd3obxnb02p9T6lcNAhs8wzWPa8fLUCFYQzk8&#10;2DP2Z1kdEbMB5ISRVrlI6NTeIlhW+7ucmzlH61jRbn+HGYrkhA00NrukDRdJ2HxBzNVu5nmJizdz&#10;Pp0mlEYfasrXYFBI0EyqFaAW1KqodcdVKyoKdi24Ko1Yd/B+0YpdKz3EKH/TQwwXJIu5yy+mdC+2&#10;OMc82JvtC8fQziMOCJdUj8EfVgWgXMB3AymAzIoLX7UZwHh5XYHZXiEAxJ/l9dC8UExGaWwxMzez&#10;x92gzxMAWusk+09sAfCoHokF65ciYl5UzMRO2U40HmV7sC0oANJLDw14+A5PideZjtWIva9xB+W3&#10;+L9DjAt6I+Tk3kScShViC3LucSXDXUmOQ/ssKz8Lt+A/BHsvFxdN4T4/bOjXtSvh24JYqJMQ/3id&#10;BTl7x++IVbm8nQCOPzGeeH3aVT+KSjKNtD1sOYd6dxnP07D/heOojzdHAxjtexEWbRfztAqersgq&#10;jKkJ+jUfiZPlKcZp8xYLJGRfzIm0Nqa/BuuFx6fwV+8rY1na/7YDGmLGxM1Y7Vh+z4G0unC+VyFS&#10;mVfbWS7WHnGBzw2WASZA0cZ+19osRIf3KI6T4RMkjz8PYAHxloQFrgTrpCBheDw/Ig6ATbq1G10g&#10;JmgysLFEbk7xWrqnvl5hVfP34fLPPP5J6rs61BUCC4McVjcXtsexg98fnUs2Q/PhonO0WKr+/6GU&#10;hyR8BIXNq30cQvgLLuwu3l9RgardyNpp8Ri1wwwRxkt+dKITsRNMP1LRuVPst+wTnR/x2vgXCPlR&#10;G/+V5U1Kr33iRwgVyk21mNFZ4QI3SqFhfTjmaN9pfHYtBXtRXPcaAjeoXIvi9brjujPNvfhGEnp6&#10;0xK8uoRQdkXZzdq9dMFGfVHejj0qZlRFmc68vcRguhLVakdqVsYrCtixTPv+inLdcb1e8f36Az9e&#10;r/i+X/F95/FH9ARj+bRNLurGwvE4p2JHNfnCh/FAAODC98Tfh8bxQEYrAGBySfv4goaPf2bs22jA&#10;N3O0xXTSjBvAkBfbMybnjZTjOk/mFWF8eitGUdFlR+MFtZrSejSAcQ8ww1xA3QCGzzdDitBH4zzC&#10;A5SKcXXe06qZeYmk4v2PKVofHBDbyYKYu0v/a3lKbHLesrFc4OMBrF/P6R+RmqFEb3tygT72r4J/&#10;KGemIVB2yshILcw5kUYkPqbxGo+WdPmL1JlB2UokI7kXxiS2ISlhs+MlU870CJNozM6/GZfE+9tm&#10;x1ImbkzYxJ63wLzyfU1OD/lkpbCO2f8mClHYDle7acHrNgn1I96HIFZumA0hTP4Qju3CyhmCZDv+&#10;yUI7Bilnpm1HTonLpJIA825DenF+zjaJO4pdrusYf0d9kMuEXsoQaYmBqn1cDv/HftZ+naT1EfAF&#10;sd5Kx0Dw10zBn5i1D4HXNabp9Mfhd68BR7oTnsPHl/pTGucL/xKcUc+Rj70VjZM8hEfnWl/4HKzH&#10;sJ+L2djkd8Vj+qkOQd/U1sKTaZxhlcxjtTiPZ88GTyYNMpqDsuSoE7gHT7npuaf6GkJbJzoL46fJ&#10;5hXIFYf7h+d9CnUSqOWyVGtiCDOAVhY7/n0OB3AiE37HzuhzuXhtjGpU1kKse2nz6/4g61AC3w1t&#10;CnSd2ngZOL4eWEf7eRg8ddhk6YjVtTt4lHiX73sQjaCP+FMYouO+5V1HNEyIOE4mb+CZqO9po1+M&#10;M8OWT8esiFuRY7CQY4PYjyjPCWmZOy6L7Xae1fbnWL52Vug/IUB2GjvSxDFX8++3w5U2XqtkywhL&#10;VgislH/9jG1X1PK6cMeoUHFDLRCVaEzLPLtAaLru/qYh0Ltu1Jgzx6jA4KARB5oeejzGCINr8jQZ&#10;4i9YGR9C1IqaErVbh7Kd+oBW17TYoCEc0Y6mCLryNdQUmyPaMRc3Hqay+/y+YxCwjHY919QH8hoV&#10;7Wi1DzN+abnzpnOc8EQavMy7JPjOCtv1bYsX8RlY34bScxu9FCl9HZnnoqoFWmvbhaiwhUelMRQN&#10;L/jX7coPLSSPTRg1kMwK8Z7aaMs89c+cAA2Z+HusH64CcUGOOzZR3dDId1kyFKuTbsLjx2J5uT31&#10;/gbKh4nnfYI7i7lgzmbN8J3gvU1dpvRADNQEWNup9g7pu0l7XYxlZduHC2ew9BJMYWx5JVfohLge&#10;34ymwycyDvHvFtX72yw+CHr/SEkowN/t0x2uw49oixne74a71O7Pz9xFLM8/CF6saAwCcAyOV1ob&#10;W+P2iR6NNHzRqv8f6Mfa6RRzvc6/Z7yxLQSd1masrvpk03/5/2areRcxm8eUHI8Vhgtyq3j9mqfk&#10;cv4QO/wQuKzyHHQh62lV7rg/jgI3MY6ra0XELZJ5P47vO8XJOPwIIn8ceOIjeICJr+pt3tH1MyCH&#10;Nh3Bcffz8sUmkiEPXIAe83SsrYgxf7fjukGWyRBauSnADFXUNsuoyWMUv8zrQ6Es1gxi6hXXsrew&#10;1x3XWrHX3Y5N2rkTqhaUfUfdzZNN865aW1CoHe9Jb5Qe1I440mqGMXXMTzNGsVDsuCR67i08CrMd&#10;mbRTdiw8BqmWqxnEmGffH/S6tO9XlMIjk3bzTOvGMPQ2y7zCaMN38zrm+p9ViLyYjFPwij/j3wXJ&#10;DF7If+OoJs5j3LDKNgGRlOa3e9pHGncau0H+A3zsfBRzr5nlvRmPbKh5DP1NaoZXNLQZSKvFnDdL&#10;PIu5Trxlsxmi+6xJoJCHLKtHXhC/i3kquRkmYxcajdq83oV2cXWyyUM+3TftQdMP+P0uZDelrxta&#10;wRTBzUglc28NvatQMZ3CtW2jd6O0ZWyZhjHZfqfNDEhCaMYmLdCApAVXmzdDFa9Bk/k8nj/favQ2&#10;Wp8LxiWwehlClCtNd+KGL2loLyub6Vwoe3qf4oQgykr+3akh8gCE/vtReKT/qfp88jx8Jua+NuPO&#10;7d8KD1T3E/iDCv6FL3zhC19YYpwtHMNb8dlj8++EZ+cqM+KjMZ2Haj/I2MtwBxJCToknuoR5xRA3&#10;yJ392u3X+Qa+tpHvyeCG9fP1KI/fDKMN+TGs0gxrfQf5e07/pNztBneW2YaEUBO2pnms07nW72Dh&#10;6bYZqE8Zm3/PUNtc8W6sXrS6hgcnAiM4kWy/bGf8KU7eewqvvCcVmkPs8M7DIv8N1DcqBT4KZ210&#10;wFQ3Dz51A3MK8+913vzaPFmNeHhh/gaeaMK7WC8UjngkzgrxuUV1ncMUVzC33/1RW7TgyQ62uMxz&#10;25sC12O5u5cTRCWY/23hTgUfyhJ2dyUxZdECvgDeU7/9nnPE9jB+I75bWhbBLRXH0I58ginIuOQN&#10;CHczZcmQvEEaT0vrodMPXIe/f/5GOKekwnZU1XG5vX9cresfFwGE/kjMhX1GSj1QrWch9LOhPzY7&#10;lweUNhp3InZjCmghvR3az3+TMnvgPWdTsV7i4H9ETF+bWnmu1yVSJZ1KcH5nv/m37xJsmJSknW74&#10;MBV51n5CXtbpit6Akgls3o+64QNri4Ywc73Fklp71Fh/XHRgP+cxXvxesNtCTim+W5eLFHzGdg/7&#10;dyWvcHd23kr+1zPBvJI2uCk5tLVVR+/L/TPfN18vlhb5lirTq/be2nyf9NJ66o74HXDjEl8w8rf7&#10;72KKys6W1HbcqirLZGTtHrTYnuQhOQFZMpIpzfEAvR34ob0LXg+z4VOAIhyT0de5iOpXR4hxDM9f&#10;wshzWRSna9Kqf0eMb0H8mXCZ/cR2aD9gCAOYFfvCsHwVYry+k9fuhb/+3bluuzbld0j7n4hQsPbV&#10;29/rrjWZjx6ssxQWiDiK+AIELBZHHPejFsz7mJIMI8ihlme6GLBoGM+XhwQaqHiII+yQjE/O7Fo0&#10;ABIrpy+c8JU+vtv/7knozgfBa5E/N/Yh5qG/Iw1eY1ZDmadHI6WeL0F/gcANYWyhyFISTIY0ywqP&#10;/NJ4ulnVka/eGOcnnMdcvfccIv0ojsFYSzrfcEODNrZHftK+jTi7PuDJ+WJE8vaOAQJJPALoFuJx&#10;rz8Xx3HiFhqN2he5U2U+J7hpJLsi/BOctfNs1HcLg4wQ80WCb2jejcORxKQ7P8KkG3iUWlH3HTAv&#10;LsXkDH9OC7oHmFJwNa98u5ZmDKOF3pi0KLD3o8RKNe8tezGDGA+KstceCoNZ4ECVxyBrO6aVRs+1&#10;5a0AhcENXgrPw0M1gxetlccV7wWoO6C7GcNcodcr9tcf2F9fsf+4Yr/uKFf+3c0QZrfjzmBHo9E7&#10;IStalTIM66jLOuS3cljUz8nGpyTIFqTJ15TJN+F9jlUcnUR4DLaPSa19nfSMtyYRzimEMzpYWjSQ&#10;8LyRWHPv4KfwcedhtClhJ0IeJe0incvo615LmdCJ9tjvZkOWGU6r3hHYPt0YpsWraMqU0RBmlavb&#10;aGPzpEBNZvRyUNq6rKJsgxg4xrMd2ZZGC8P4eRJmAxEPLi+GAKM3+DslHMslph8w3p8zPbZIMOhI&#10;4BGDW+5eYUTo6WVLCVtKNG7JG7JsvC7m+WXbsKULtmTHtdtR7Qx8bssJ28Zw8d85IedoWGLHHVp+&#10;mjGO0BtSTsErTtNwWF2L9c3Aur038BhdbvagIU/mkUjJ66mHZAYtHjYRBju6N2WGnAXZjuZr2g6j&#10;E+aB/RZB3on5ivhoAxjHcW4+/34/5n7ocBqer83wNpLGG02GtmBS5S/DTRlhwhNRb+DXlvcLX/jC&#10;74eP4S1f+CfhGT3IZ+M8L8+PZ+49b16rXM1dovywDNKmDl2OBw1SDg4ZZqF6etcSc/wpHPIDW1ex&#10;sDKMSaCXwSzBFaKXYUprxpzO8Yk5EPO89tFwTG8MqzYDopFMBmrqYdCm3vcU09Ofgr8g8E2bkU3P&#10;2D0xharD5k5A1yXFsrgsuyrbAJ8b25x0orjnMRPt3Qzcw/L5x9ycrp9dI+azGcA88bxjpbSMQvp8&#10;+96ut3fX34NoxDQzHUNX0C/uT9da/Z1gOdGa33s7iQPa80/W173YVNbcbqNncSirYTWoPAIq+J59&#10;jgu0FX3xgu6wuQydqiuoal+VtF2MqhW7LW7viAo2ulmGLQLD4rY3VluE8HTD2DEo8w/SpIRgCP3/&#10;Zht+WPvFt1B9QEZOTw5+rasIQPWQCGB3ejriDo1NLZoBuQCytaFRZGtLdkxzrAOS+bHkA+sSAML3&#10;jMq7br7iH2nmLBkJW1OwiQgX6E3RFRfXqCB0IaJ/7sENHsbgbe4KVDdk8DvWjlV5dGOgEa8dp6Z+&#10;Br1SKWoD8YxmDGPWsACNSntM05o6VrwP/nI7pil42vfRnT2tlQCQBA2hZ4JavSSu4GS9uheYzlfZ&#10;fxTmedout1I3d/FdxWynIvKXabTVutHYOypzbIYftVao7jSKsWtFufOYRyHZ7l+ltxdLFaX2nbue&#10;B1+YUdjO5HaddcQP6aGg0ljFvK3wd/S5YsYszRsLjJ9Zuc34pXmvqWaQU/mbb7T3e721HDCvajyw&#10;WE7VjocqfgQUFHvjZ6yzGgxg9kr3/bzmb3FQecwdoKCC1/rXAG9bW1jwEKEhnv9muc0wyvpKZQO1&#10;Nurx6RHoFkQ4xohNGhzsEf1Kz368Zjt0fTemRE7m3413PGIIg6Mhy1kYlOcWWjomME+v6PxEQKO2&#10;kF+x/BNjPR4S+gMx1MdUHkGXA+lBh3WRRTiueH22Nl59ON60RShLz9tqhch1ve5bG7SGOeYXMV68&#10;Ftoxtu1qHOFu8l4vTnOeDqxOOBaiSQZ+V25MDseJ4kxbvUA93SZ12GJEl6TbhHUxRPWFPPs9pG6V&#10;YX8lWYXE3/xxSLxzUdbYyJX4iDrfOYHCxqN24UbkN4Lqi1vw8sfvvb7u4l7ydzG+KYG81uWrM7zH&#10;AMa9wDyzgHQ2r4ty3ArLOeMjeDxrb8Ij+XK5sdfTI5mi1auq8qhYrd2zidLTSq0FVXkUUPMKU3l8&#10;UC2VxiODUQyNbWupqMUMXbW262YVwnw2IxUevVSCJxcGM26xUP3oyr1CdwV2bedql+LvZCilQou9&#10;OxyBo1pohAMFTGxObnSgCimAuKFNO47pilqu2M0A5lrMS8z1inLdUavlXQtK2VHs2CTVbhDTEGhT&#10;khkJWEgi2ATY2sI5F/JFMj1H2Hi0gXGzz9vaGEfel7NAkGlUk2wsM8M73jE+6zyduYEIORDvWx5N&#10;n0cZpyv9VvOUexh6nc2X/JqG3/EQMh8EVG6T9MxibOqwxNxHXE6Ni/AK0zcY/3qch3ltWZ/15g95&#10;9/pL4kffMa5Yfd8KaGNkMIbxEXaKPBu7uMHKaQhxI+05beTsSQvyJkgbPbhI4rG4kunZJSfBxYxL&#10;NjOGYeCxuZtkGr+kPBqxuKFMFqQsSGYsspnhCg1GuvEIjWpC8OfbO+ydFmSjwUrK3ZhfxOTzxDJC&#10;Eue01gdcD5EAZLFjjGB9Dv6cye42DrZP001YyAxu9OKLE80YR6JsynwkcQMY4wlhGPcckqZ8IeHz&#10;cByCDxd+KrpUeQS7ysSjjHYP138ifGz9N6LPDdbhC1/4whf+qZjlZx8L/s1jwoyzufkMH8LfO5bH&#10;9rgLayKPm8B16PZkhUsegzG7h3uY489hlu9nuDQYDWOGI6Em+ptx736c2azDPKIf07iFg7w8hR7v&#10;PJ/DnCcESstNm9uDSgtejoPO0+ovS2rPud6tPS8SNu4nvk+kzZ883wC4eOf5tWu3RPezueyNR57H&#10;oSIXBPAIWNnM2pDG3SNBnsMqf28VIuNi1irdCHUF2AfizJhlxr28nSGJkF+cKEYdb62/zwJpCUtm&#10;N+NxBc378bwRyxqR7h6Ck525K9DqbrhNw+RcxLwZ8KsCtty8a8EOiz+RcFwg4RK5MR677x4iHLfr&#10;WyyEenLXCjN04nAhjr/S8/YcYp8GGbcpQ6PFpcD7hQURe1/Mvw9vvtSWUTlUANgYhAYp8ZpETyyu&#10;oJmanD+ZrwQEBZSre21AmQdDsUHIlGlZLsiymRKJ+ZkHOxveQvusQleEUhk6h2ot4sYwMQAwDycU&#10;hlydO6LXPiHQJiCxpn0x09tuyuFwRuKYVv/Sfx4W1m72u0nImuIqgCp8I/9PNBZICdmOy6GgcESo&#10;pfYbYD/uhjC8GmuX8M5oxiqh/zE72sxnCriDedeK3Qwpqhm0uJmIq9n7Apt5TqmMoeCkZC/m2Udt&#10;oUUVxWzwqLTnhyYt/DjOFty6mQmNa2gEYgtDtRv+OE+Y+7+narns5TLjnh2K3QxzFLaIVRicB9Lo&#10;pkCxY8eOqhW7GQypGQD5YoCIs9Y0CIROp4SXqOd1nuBxkufx+nM02OGTFeBCnKWlcD7ofN6emeoE&#10;CIZus3GzcRPetUX5RR+gfGGywg14+QVisxP+Sfw6xhXjsTjfyR8NXiLEnz9kiIY6udG+0f8czcBu&#10;bOl4/H8iguFSu2Q/Yv1yETHbmOPjgy9CcHEkS+Ydkx1j1TXjpNC2/A0zauwetlrzgPfGMLLZ+Xdv&#10;1xh4Xdo4EnMQ3ml5G4yvwkS807/zao/1CFqKLQcMnPZ6/1r1M4F1cgtjStaPhPJAK51ViI+bvgvd&#10;0xYzzvPrD5XEEzMoXESb+coRfpTeEmYY+igO3X7+DVhmwRoWNDl3rtnlo5+OsSJiLp6phxkzD28K&#10;wrN6N7Dtj+99RMl4XEA8pjNf8pEcCHk7NOp7wfSO+UO7t7oDrOtL/LpPhdp3fuEcn8YwFcEoV5UG&#10;JGb0AqWcWy2RVCpQKqQqUMx7VQUShRxIUfOIVq3/sx+5fAWtQK30DOJBeexRO3LJDWNKMGx2LzC1&#10;tPI0USNM9xRoN6tWGrugMo/OWguQa0XSApS9GelolKF28wJjBjDFfpfCY5b23Y2I/G+QVZV8L8GM&#10;isXHo0RjgSG4hwzBJdHDxmZ8MInJNEJ2kCwdiBu9uIE6IDADAjeAcf5qY0T73wxgKCmRjiVyn3f0&#10;59b/Gp2FNgn9m7Or3laUrFdkbGl4WqOIPWASp08R5xWkaSOXJ/RdHAOdD9lvm/se+q+y7j0ujcyP&#10;yttDENMNmYKV82EbIwU0HjGjEzeq3nLGljPfF/LD94eP0INLbp5NbOtLe0b68UXNowrfySOOLGQg&#10;b4K8mecX84CShMYyKQu2zQxjghELDWl8Xp8hvoOyzfV5FFi2/pHzhhRCXoQt9XBJgi2Eix3BlM3D&#10;jNedJJiRSoZkm+NKr3/3AiPmASeJtaUZubRgbTYbvUjr/0JvupLG54QzFjt1urVPginW7ePwvvte&#10;PELpjb/2Kw8++TlwudM4Ywh2fzmHeh8/+wjck0dgdf12/NryfeELX/j98Qgf+sLvgahTXoV7+N3b&#10;+pEyvGdcu7fW7LLCvQCXMmJ6Lh9OOTzThX0ITO6Hpx2/B5w5LTiUy0U5C8Pc4KFPnPvYvGaQ0N4b&#10;bEu8yhBajLmtYl4S500S1zshfhYr1wx9jjWVoW8AtDmPpR3rmrpVPpHA+Yr/XhnCpPbfmM6MW9PP&#10;Y4v+JuhVOKEKz5aaESvygWK1ODcq7ha8Tge3k60DM+3DhP0OvGH977OIzOUWHolzEym858GkbrbJ&#10;lMaK0TTmd+N9rWPcqfcbSXwaVmX6laCOmTNxejlwsxXScVtsFfsNP+M+Gq/YjsaW6gi/wzgKoC8K&#10;34Mr/EjTUQnWGWGI3b/Zu1xZ+DHgO5te3gYAKk34HaAyNaG7+xrLyji+tMd1eroRYU07X+NiYuvL&#10;ruSxnVZcPIy0JGN1SBjsXGEmQVnUFig3pBZ891SGCL3CZOGy5jx8MjBfzWAqwJbchxANYqp5zugL&#10;H/wdqYjU1Zbv2/UO0tLx7X2BEi5geWi7Qo/UM8hgM3Utyuho/NqjBB5lxx+2EAUtb0sk8jWxNvN2&#10;P7xR3a2+L3R0I0oqne27GcIgeBDpvlJaYoNSSKgdhOQC8fNCrN4Vamm5KQif7ynFoVjNRtWmEqrY&#10;1YxIVFFs8aM2l/vMHw1iaBTTlfy2iOS/+xtCYB4LbFJifKjWihLKZ9ygXzDa69f9G/PCd7sin4sw&#10;pRYeEWXeaRTuLWeHaqX3l7aLuzKu2iJYOyKB7+7cQiGoRmvaDipSNcOikL9DCArUWDKdF0Da/xMN&#10;jNXRMIsF3vudxbTbBwK1fhASWLVfR8/hkK51ETpdnNmaCcwLrIxf4M9Mz/n7XErr7zaDCpM8b+He&#10;/T8dgtEYKbZR8uMl7MJgItnc2IMLDzCW52nO3nkWbZOMXBq7jPfDj9a2If1Vu/D66g5vipFzpN11&#10;SkTMl8D4N+A9xWPdDe354JnN0zib6Mch95hiCGKGMPYbXkbwJo16eEcwLfgenzhgxXMewcyHPwbr&#10;PB7kbVsI9KqNT7W2T7g53j+CZ+d8cJ7thqSrOno+yQGeNh5tK3n/O2EiYv9t9BZ49TC2a31qofwp&#10;rEnkiJN+N+NYNX08Q5x2NC9x5hGl0lMLI5isUejtsCWh4dg/BaQqRD3wuss7zSqh8BilGj2/hACT&#10;Tzz4Cqyalxo3jqlmIEMvLAxqHlk80ICFXmDYZvzOvAJZwbyWSoMdVaAUyqWlQusOrZSP6r6jujHM&#10;fsW+X1F2eoRRrdj3ndVmXmCY7VlucNmZBBeN/JMZvGw50fuFZGzOZxP9YvLJIIM3bxRMOZmhhM16&#10;Gp90JIkGnYzfRgK77iQ/jjErpCV1Ye4rgUeoybxAr5RAjcCjff5J+Phrv8J15t8NYWJOfA7zXnjb&#10;y6HLVhpkBY8gZ8H50ChTMCTz0tiNVnwHpesi+vjNPLgsEoPN6OxdYgan2WnNFcHZjD6C/JTcgMPe&#10;u1m8duzPRu9E9NpihjG5G+6kRG80TJueYfi8G6fktrlmC54Te+gu4bfE45Ja2llovGKGNtn6lfcd&#10;ERq9eJBgAEMPs9STZLiu1OuDfUtsQ0gzBAoh9lUvgwtFXTHfe1FyecmfFduFOnVD1y0ldLkpyqoe&#10;+hFtdxDmZ8/jzQ/+FNznYb8n3tYef2ZZv/CFL3zhC2tE3eQqPIJH4/1T4d5R3ouDAcwD1XqUtccQ&#10;DWZW4bAnLoRhzPcJwSTzzB5iZozrlcf7b8Ew33h3cHk4eodxTaRv4ggh1F0OdeH6yMNS4OoYJTU3&#10;pBoW4swwBjjW8YyWfOrrY1EW9atnutMDQv/9mBa6i8de8zjBnBe0V9FjOE/pPpaMMOyu/NW4NWG5&#10;de+9eLYN3oqDovs3x0fn9+10ZkfIUMPYPDhAO124Is0pnCot29E4031QsjvUjlJaIT7elWVnkIf5&#10;R0NL/yQD7wDVX/PFFDiJAJBmAEP34W6JaGVRofLbTUFaFfhgkMLSItMDwph8sujrEKAPcHmD+I6u&#10;tLVzF6Xt3afSjAcj2eCYpB2FkoPr4BYi3QWevVzAWcGiRUMY/0Ml6Sqd+brCDWF6bnj/riAl6Kut&#10;8Pq/99AM5keseSRZmmdNM1ciPOP9x5LK3ZiCG4ObacQQJdS91m46AT4eYp0gkQCbbCJsGbIEpkYz&#10;ijGVNl4fylS50x80yilmoEIzD3qEqqWYkUjf6etGUjN7mcdZz0e8qmBfI29yE5JjmX136owz5SY9&#10;FlgtKOzIKDs6qdIwkMZGjFdqX3BqE6vDMgT7WYO9mjGZHrQwmMkYewt9z8zl4i9blNLGbICJtQD9&#10;VLl1aQmyF+M5880TjPLElL/lJDO2oK3aBzz63tkAZpgQDXes29v3Fd9gu3wBxsYiP5rrMwVDGN6f&#10;J0JMQywuDS/6tZX8ObbJOVbPRgzvacHeP7NoOZY1wss937+dg9tgfrgYu4RPyqcyOCuQdKT7GZQV&#10;xN6x9qDXFo3EKiFcv7dwG5Ob+dGMe/c/Go/IR5+Bx+evjeEPiEbTMye67TXxPtQMMn4eHqvleWyP&#10;cD7+Hoy0cJLWyeV7GB6LlbssUpd221wrpJHQ+S4UdJNnBizxr1AIYb2ZzNSPT+rzuIi5jts4bGk0&#10;o98mf9nfdqRk5bGWZsRQS8VeC+puRza5cYqa98ZoaLMXe9byV7qsVFVRitoxTG6MU83gRgFw0fnW&#10;HFHMwwMNYOh9wj1U9GNp/ChKWwg3/ua0JaZYExvE7OrwnuTx/BnQCwzHQQrAPsZFJd/jpPUo7+iI&#10;7Tq3sV3sXwf5lnXLKPb3vIoPGPtk/z7zP9KUfw/X+9cPwFHRbLPY8TMppWdDGC+S04un5OVzXvSM&#10;CofjLw1exneZ4Ua7T28opL1oTGymV0JDHDcGcaOYZkCT3LuLPZup4E5iRzMFrzBuEJPNww1S8LyS&#10;MnKitxsPbuQSQxKqymlQEjzmtDyZJ5rMcre+JnZkGXyxAoCYhxjWBPuo3T8LQOoLF9beqfZpaJN9&#10;QsOKb1ByGBE2ekCYgtyRHx7FqkvOeCTOr8V9gmeb/Dosed8CD0Yz/NoyfeELX/j98RxP+cI/CY+O&#10;O/9krIxAXA47CzFeg5wbwLx9nXMNN+hYYX21CZXMZ5gZCMA1tUX5+qOrq78XBhnbPs/CpjVT7VgI&#10;nmIaEo1i5nY/NM2CxlY4PPcgBAD++7//+/9Ra+1nX5knCBE5EDl36fRcq+3ydsWKKo9NqHXnedLK&#10;c51r3bGXHVc7D3rfX/H6/RXX69Vc4F5R9x3X644f19fgIpfPUgFkL11MemENianOYr0oRmWVf/Wy&#10;wp7l5ImJUHWYGLcpPQDBhm1jSIk7IlLK7Rpst0RKGciCLW10dZo3SBJcNroWTZlHYIjv9AiZ9/p/&#10;ZJLh9e7fY7uUUlq7cXcV/16v1+6WeL+iVrZVKbvtECttx1ZR/qai1lZkoaZzs51uQ4amn9MiY9Hd&#10;71AZpgV76YdTlN2VX+ZCui2W2rEfxcpqyuPhzPspL/4rKpm99bvyh2VxeB94K0QO2XgTvO1pQENl&#10;HWnRtlqDf9uiSCMVAeyIGFcGVFTItuHy9wv++t9/4/K//ob8529c/o9vyH//hXTZsOULXi4Xusa9&#10;JOSNnkHsTVy6EcFfeYMIBwCRjIuI3e06BCoXuxKEv2hYsSVPzSrLcsxSjv3WWnkxxESzgHhkjqJz&#10;hZ4WdxP5tVXjxEVag5AGm4cGrSjgcShaC6CVv3TnEnah1wjFq3UT9jvvm1WZ36syv+qKXpjy2jIY&#10;Fb+qXBxnfOZnV/XDINrxSfQtAQAbEi72tIRT5ASqyRRCQG21wJofDqBQerxg3iLYFqwnzxNaW1QA&#10;SZtZ7bQ64OhvjVecRfhdRaKHEIid3tXz2wdOUkzPo5B/2PcR8xv5vw5HdTGt3SqNVxOqMt0ZqmPL&#10;YOIjgL/2+O5NeHRITtKUitncRG+R56vagT+dHzAJfxFrxnsHuztpPbaqg4ZNdjX5kTAxlhlFSca2&#10;XXCRDS/bN/yVv+GSLniRhEvOHNOSIJvfDrFdgOznuS98m5Iz2S5Ah4uTzCfHVYCK0ww+yOhj3WlY&#10;UlKgeaoptdfVwOvb49ZGyostBQV2805TtPZT12xcqXZEEum+mlArTE95NJQWjkvNVCjyf3+/rRG1&#10;Q5jsfXslf1GY4aDwIX/LkAAAIFur8rfXI137U0bJiTWehQZtyRaCHIINl7Th4juk09bocXOluaU9&#10;fufzTU6y3PFt/CFhDFhjrhhrVbusZqnDdrY2bhFXvXCm3xHxTvtuPNB/++PtfmuHDn/z/P4Vlf5J&#10;mMuj1hTeneL9Nj7WcVG9xbFFyXmkjohtRdoJbSEA2jFHn1ejav+xTdnhvQxnNLcylPN4Xi+r0W7G&#10;qm5WdXIGl/VW+YlQkzeKyeduPle1G+8VX9Qu9HhVld/rXvFad5Sd87WyX6FXzhW08kiWZJ7McuIO&#10;9S1zdzrAxS7yb5bWlQ5VfZwyg0UzMizKI1ugih00kiy1AHuYt9iC+nXfmcdKbxFXyxePUCnYr1fs&#10;1yuu+xWvr1dcf7zi++sPvF453/z+esXrjyv+5/U7vr++4vX1B/bXK+qVR9pV83IRMbZHGvrEgU65&#10;Pg5Y/5khQg7O7+QemxG/hPYFSFAuMwJjZ9U2Ppnc6gaZRq9MkgNRo2elAScAlCCDOpyX8Yd7J3Sm&#10;3m8NcWzcyXbOH+nXxnvY0R3CShEAWTY+G+YsPrZwwZh0lDZ6MTggmV8zN8hXM6Jo9cAe7HVPI1wr&#10;tCp2M/zfbd5ZodiLYtcddS/YfW4ZBoi2gSElaAIKV26hIkC2o1QS60I3Ple4zYnyRLK6srIiLIxb&#10;Q/Fr9MJ5AnGvBQDr3p5LoNjtYz7jenv6Xx3beOF17R6y5T8lLshTjrjQM0Vm6iKCbdvoLSJtuFwu&#10;uHz7C5eXC/6+/I3tcmk6kC1nvFwszrZBLhebdzKNZLoU17VsYsfSSOJCvdjiutHiTDFOWznzjisl&#10;2zWn2SA7UVa142lAF8/ZDSRcUUjVjqWf2lFJ/b29/tlesZbHzsRovE9ZqPMfUkIfbzX2Zyi4z6Ld&#10;NW+tnYIoa4YYRt/8YanYpSg3rxTF3T5kvBdH/PicLJ4hr2sUb//G+rht5NnzuNh/s+S5I0I9G5zf&#10;y8IIaq6GwBaW0DA+k+d6G1RU6XVMvRbbWq3daGjmEggfds+Wgw7N8st0e5paFcXmqqqFJ5EFz5Ym&#10;CgAIU/TWHr1ULU671Odug0pY+J+EHFPOsPq0MSAJ+wsguGzWZwU8fknEjtCkERuSjQ9xXEpiCoLK&#10;+WliWjK3jwhE9TD/aPPdCdEIZsDhQsec0mH8X8SJWOWFV/z6PQLu87ARpgu89/gdVET66v87Yr9x&#10;xG54uDvNIZZZfwaLBBaXBrQ6l07c8zj4KO49l36zRa/ZgHqVvyHObDN/n6EabtfLn4NHy3uGO/Ww&#10;qP+IeVHwT4NvtHo3Tixzi3GbSJYxapD2+VttR067MEuIM2wtweSSlITLAN50IS1p8sAThV4z746H&#10;+9s/E7qYo0TcuvczMI9/t/Kz4rW/Gs7rfWz38kSpM+KwJvZOeGpzrXkfg80h34pVjccUw5kXDfGZ&#10;NdfpOD491tHqfvPWCRxyeNA13Sn8R7fHOdbvqcNa65FfrepvjGI/bI1EK6uktDX8nkIFbMM0dYSo&#10;AtUde+VmmVoLN87siloLvde+mu1DtQ1E8d2qrYLFjO5X9PJu0JBjYhSuOGjDhl1PfdcM4/GvL3Id&#10;COJBpiKrTmaPS1o31ApNiXtIbQUFYIvj8x3lbv5bqcwGRm+FiCuEHoW/k/n332cWbAprQlMEvg9U&#10;lsMmwuwZ3noUL2a1xFsHllGpk9iqbUZ/LMhzdXjEWx6/2XYVrT4SONmdxbn+5CRI2K4iN5xwIwEB&#10;05UKc1dNY6NmOKEAlMd2tDPfkyk6bFHXozmqx5s6mfUOKLryStt/RG3mFDOOba4eXwuZqdYwlHc6&#10;HtM6phMR655k6fEjndCV9nDNaLcXmVaPSTbGSxnVFk8K0KwiaYjCNrFeZ99TC6x9j5dNiBfQVMCP&#10;MOLvLFvboeUhwV2RGX2ov8f/sp+RGjwkCDa6Pk7NR0wrf+fm41MzPd6q77GVfBiwNvOLls2xDfsv&#10;DUe9MIy12EPPI8FfPf9+h6nQeKQ/21hd+8+fIh24QdHR5OSQ+QFkP9ro9vB0q4fIF5z2/PdYMkdL&#10;9WQyCXSeEocdsRKxdvuRQ1TYhrofxir2bPZFKmBL2W1h1Rc6eWSQh113O66J/GS3Bdta+U76PbGU&#10;xdK3PPGN/j93LFOa8qXeHqrly5XBCiuGAlDhuAu+W9GPB1Bb6FdQybwrD43bLe9XLXgthQuwVham&#10;AyuLBT/yqeWIfWJuFb7Ljw2r2Ju5zMjXmNNiNRf5XeVOcUMzqokrIgM6/ZD+fTks9Nm2Y3Ma6/21&#10;MB7jC0l3ZBxiQa+L/DHG4saE0/FyAcsysKj/hsUrfdxa3AJW/fYPgrdGbJVeN2OJW11PruKbK/3D&#10;ctY5/F2Nk9mFn1GXgiZ2jtdipBPcWqBzznwrzHiGfh/BnL9YzwR5pUA5/ghvVhe9Yd5M0RWyCezg&#10;FM27TM60rN8H7z8R82IquRYXk41rtb61lv1m+mSG43DERWjejc+LcH6Z/EZgAAIgVwZfOFq9+wjn&#10;uzP/PXKIVdM2Sc9uDjTBCulhuueGHod5YqvLnoP5b8S8MAIgyECGVrlzJke02/ZyKaNTvFpBw0ar&#10;+0EeEdaDJJuY35lTjp5dxjx3+rB8xL/o5YnxWr4nxDoTq9t2TXsbIrRng8+LThrA0xoNzPntlgEM&#10;5zjxC1rm3chBYUZTB+uAnm586yk8+iI0Q4FA+grylLZOH+tMQKOfKMN6WsaHpCiwK7AHWdOzonyR&#10;e+UjDXA+KzBPG+Y5c2tX+yeC7+fEWXK2eRMZVzKvFW68JW2mM5KkgIv1jRTDTZcTjuiRnHvG0Ob0&#10;wzMdsTW1O1g5GIGQPiJ/5m9O6KeSGA15dxw3CR3xqNplSCdZ7xBYg/e8N1KxUkd54jYWZRngzPMs&#10;EJFGaIThs9dVuk7Nb5P1BGYoBesHcGM1Yd+Ae4RxXujCCb27MJp7aaX3FvYpGo/QuxENDrO4D1nS&#10;Kb0g0cA9ZR5dlGByuz2XhPnLOdlYypDtyKNts7TtfgveVyyNJIJNEjZkbOZdluVkHfgxUJxOjDXZ&#10;6au3r5cXHPHZRxKsfsL4arwlcw3lrsw1o1EGGcDDWMluxyuP4JmnTAYYqPLJJG5hkA1CXx7GnRE3&#10;61ow5/TDcS/VarznC0fMsuC9ujzHTJFn4Z+Oubxz+ML74OPDGpNIRLyl+p+J+4UPwywXfOFzMNfy&#10;cuz+BZBJnng2PILxmTgT6DrMs7CCz21X8iBAm4jZoYjDZenfD10Oj4Hz43DlpMwRbTrDXwxqF63o&#10;AlbwGLdDZLbOteuWvt8U20yFhW+OFQT0BPP/dE8wIoKcM+LvCDWvBlEJN3uCAYB9/2G7s6rt0Ku4&#10;Xndcrz+w7xX79TteX19x3a8oe0F5/YG90BvI6/fv2Pcdda8odcd+3U072j22OJyuxuuDCmCJaCuq&#10;Q7pW5rCaq5UTUCqIbbJoE8rtcuGupMRdSSmZ94y0Ycv8DqGXl5wS8mWz86l5b0sJYruZkLsnHljH&#10;udWxImbFqLeJe36Zf7snGPcGU+u1e4GpxTyxgF5g7IgH37nZJklKlU9V0H1zwNnCa1MRuacJUBlY&#10;bOF0bzv6zBijIuyS5w5RIFiNOS16svYlKmIGheCiV/iVWH9e5/HaM/AmO3/+2KaxnVl/ve35f9iz&#10;Z7sMG1/weNJ3qUoSoKjRltACckv49p+/kP/XX/jrf/+F7T9/I/3nb+S/LkDOSDnhcnnBy1/fkFLi&#10;zjzJppumO+DsHiwsz1si/SYRCMz1tOUp84spTIIyh7+QpnJL0EHIVEvW/Vg+1bbg3dyAoxoD7U/6&#10;88kUMC5g9Vo6mfCHa9XfAfOs1BbWd2jdAfMOo9ihyj6kpqSA3alauPsapFV6cvEdYJV0DDXNarAu&#10;CjQUF//5rA/huZWotu++m8rSONQmbEhvSzIWWPvdWnjkk3xHRaru9QLMmSmqidkIcK5XNVOBI7y7&#10;FKN1BWxnG1Asfy018w6D9gaWoS1KDFsSWNYGo6M61C/Lpkgty2oGY1o7YUbW5ruuNaQDS8cxuGEG&#10;Gs0l2znL/mL9JttOV+lHagGYtoeILdq1EkyLMr0fee20iYUocuojZPOOFPqgnfAOkQuP0ZINf+UX&#10;/JX+wsv2gm+eRztey9MWoQTjSxFoeTHByXfKDjzNharO63wnM58bMY8qPjaUavVvXmFa3U1yE6uN&#10;3IfXtRvqwDzBqGKv5Cn80EMCn+3pluK77u34ALtO1NaX2gMNTFPNQKZWjq30JtVpyuFt5CmQJlk3&#10;vM5vG7io03ZGu8vyZMpnmOLYDj+jlx8q/7e04SL9uLRsC90inW/G0iTY+GIK+syMAUZKgZweQuw7&#10;7gkGjcOPy4yrcfoMq7vxkSbmsWqW8VXHxZsVvHvey8+fgOqO/lpdn9f/o1jVi19pUo1dmI0EPhMK&#10;DQv0RDTEaJd97KuKlKR5YdEUxeGPq5fj1Y64SLjyBuP587GtgjyNXIf8pRQz+FN6wbhWesDonjsL&#10;dvMCQy8sV87P9h3YazeIFpgHiM2OWODiHLIv+jGvYrs+IorJbVptt3ot9p3yVtnpWQ/VPMPYMXOv&#10;e0Xx/O3uEca9Wlbs1x+oe8HVPL+8vr7S48v37/QEc93x/UpPpD9ev+PHq8+DrvQCs9jEENuDI0Uf&#10;Q2f4ONgwFVzEjMpt7BTjPe6pa05VYfRnbR0XLZqcGT2ytrsT1D3HsAxO0zH+TI5ihtiHGwahAM/x&#10;QRLHHTOGSvGoGDvOA+ZJlWMLLQmiYYsIjwFJKWEzr6kRCfRoab2PhhfFvAqReKBevjaWGv1btRXd&#10;oVDspZpxLKX0614op++210lAAyoBaiz/Rl2AuiVEojcYFQEgqJsbi9FrDMR0ByKoPA21odWb1U3D&#10;YAQytntO9LKHYfzqtLNp91bC7K3bDgCQEvIkVN3biZyyz/UEF9AD1MW8QWXhdzHdB/UhGS+Xv3B5&#10;+YbLZcNfl2/IecO3ywVbpke6vHGumWWDfLsgbxnblpG2jV6BLL0tJVy2FySYF5iUTLfC/LA/HQtA&#10;LzCkPQDMH4kXIvQcQXql9ApbuM+JHmf8O4xGKVO53khMzrK0QXkN6HXfeIXwKJdbUMEwyejzLDdw&#10;Ms9CAA21zXshL9h41mQn7/fdsFFNh8JblvadPEWmNI9ZRymd8LJL0oF/bGHOIWoKS7heYCHkT/Cy&#10;D9cW4+AZyH0PbHmAZ5ev6hHZ2mP5Z/S24d/iz9uFvVU5x99q+XedmWqfv7RymbeYCM8/aaLr5Xa1&#10;9CrH/ko3qv25ML4dle/WZk6uTr8TH3Ycnwd28zDmaPM/4UB3ycJ+0Lwu0dMTu500l+metL+hSaEH&#10;+jM+2tomtNcUNy36H6OEeGeuVDwtq/g5bcexRkas6Ge8dvL+GXM9WIWdZf9RHI0iIvHoqFZZ4Cg9&#10;dagGXcRbcePxu3UvXRB9az7uPffWTZqfhbk95/zN9w/te4tRvgnzC343fHR5J6y8GwbM/OlPw4F+&#10;3oqJLh0uD41rPMf77fdM34utmhG+RRg+XtzwBOM/7/GEASfjRsOH97d/Fp6q60/ALIc9kp+Z5/5K&#10;DPoD+zhWY/db9Fq34KnFWhPxNY373eNefcfyrOI+035zXF67PUVpT5zUW1uzOp2z3Ep95Hs/CwMN&#10;xAFqwaP97syHZ6j2saLpOACe/AMmpD6/KYU6TQW07qiq2K9X6gp3s20oO8pegSu4pnK9Mnsu7ymg&#10;qG2+SsP/+zLjXaw6yOj65+1oCrAppycGVYabN98JV+oheBBZgzvOwxKyhGfv9fKfCDFCGPM0lW3O&#10;7zsYemQ4Z8oTx6qeTq8dLz+NVdo/C/O72S4fkJ85Cf9tStxiRjNF6G7KzI1QqhmYDCyfv1x5w8UK&#10;Yz7uAQIVEOWuJHvKF2AzBKICVFPemT8DTwfGr4ofLW9vdg6jzs8UVO6YgqnacUEed8GSFhALkQbn&#10;yuI135h16BfwzFEp7Mt5TeEDgbajSzKDJqAdUuPppX6/idURTIv7yJL1mwsEFwi29qxgM4ML3we2&#10;2f2t7ZR07zHRoGolBDTF5KrMhjPF2DH/51DbXOQBjdoqYItkrvzKVZFqhdjwalXZQk0ceFvzi+0u&#10;FirYhmB/ErzvsRbash2Zog095qa5JRt2p4U+GvurtxXb43ncFHSsf3gfcKOJ+P8p9LaMNba3GXf4&#10;sRl+JJhZ2KracVkelMpW5yLeGuQVdtxG5ZETVPQyt+5BhfzDeIEZNzKVHtR4RQuVxyCpUgkcyx7X&#10;ttVdgmsFQp5LJe9Q9wSjit3yuKNiBz3IcOF4x7UWhrJzwUyv9AJTC7Tu0LK345m6uVy15efb7SO2&#10;OKCgEau79CuFRzdcVbEDPIrNeGfjuVCa20W3905HlQuDw7s8BIOjfj1yBFuoDc8moC3YxevvwTDW&#10;ha9tEb1famPj2fjYyjZfv2mcY7TnvwaeJGYoYSG+wa65keFcz38q2kh0XmGnkKmNVmkcr/xiDDR3&#10;jvMxb8Rc/rMwwMeyJ/Boft4Nxeh2oPpF7yO3CX/uF2cTZB+qZ/i1G0PXE1i/+3HQQHBG29FjfLyF&#10;uZ1BA5hHIcAtxjWATRGEqXbjsTKfRXP5/HfDm/J1oypP5a6z64b5bmx//w0bi+2MT8DlH5OHouGL&#10;w8tHI1wboUzuYTA9lLU5ZSIKaEybacQwoLoU+TgoQpkqTwD4JpbCcojP9cANExkbNw5lP6YRZmjd&#10;FVGeLqC2qYEyDctlHiDE+ph2Nsk65icJDVaSGQl5iAYwznf5PK+5QU/LiLinF0u9fbdnzHuGS0WR&#10;nJg+4zcjEI/xqN7kSAbAgjbPlagfjFjAAHLBdZkSSJPNOHgKgB1p61UD8xxrpDhM3eZgnmtjYE7W&#10;fHmGD7MuD7bg+bAkYsnEnwnX7oHN7Srv7ibNZ96CToukX/euQsP3bB5eGC8Nc3jGD/QbvMNkSXZ0&#10;l9BnrX3vZc0hdFmEu1UF28ajx7aNmyD8SDJu2ujfU7KNfVPYZLOQsQn9wXg/3FLmpr/seRwNYAQJ&#10;OcE2athxYy1YXlv9eRwesW3dlf3XAkBdhgcgpNPi9Fal/DHeP7w3pP1LMfODxYLEh0M633sLPrve&#10;7tXAYfx7A85n8H8eZgOBAz6gvr7whS984d+MqrWFPw2fOWY/KkuZFPyQ7PFI3EfiIMSb4XOI1exn&#10;lhPnMq7mLEOwTUCnIXhdfEt4C1bl4A2blC0wl2uGSJ/reroJXF+zCQGfUhnPpkYGFJx7VoH4CTJW&#10;d45Hy7rO/RvwmHBJBrCKK9IXYw4VbTi7/tk47EZ7Jh8/S1HxARC57YpWxDRRD6AphBd4LAXiTFfs&#10;bXDPGOlZOP25wnBmZI+FOdX34YOTI0y5QkWs6Rpt0duNUlSV3pxcUWs8i8u5PI5jN+OXUnh8hy8k&#10;ShshQu6DnpG6TdutVLmgu6t7ROiBqtDx40eBFPUFZ0sLvsv1PtyQgYHHYjHw/PfG2xOCK2mQ0YJt&#10;zOJlK5T7v+ExR4ArtHivD4057Kzt97qnFgGQ2jqGqlBZZUYuggtSM4DphjA0bqHRC00v/O88FHmI&#10;QoAMyjX/JGqE2iAnPlBJ9wXu/OItND8PA9V2wPG63yQFtBpKtkDr48TwXtJexYpPzb+P8NrwVmvX&#10;3RCmtY9dD4YAAmZ5fPIMRhvGup4Xi61/tBJzmKnNktuuDc88D1Xl7nzQAEbBBQlvGe/rLX61HCmF&#10;/hIWbtSuFzUr3eoGIsZ33HzJyqHaDWFiAMDrwTuZkpmgmKlJQd+t5sYvbvBSajyWiYYs6p6cakWB&#10;eU6z1Mht+LtCGVd3FN2xw45AqjtK2lFSQUlmANQ7cAtuEANUq6NGrUuoKkqt2GuloWHlTnV6SSvQ&#10;wvKQFqwuxQxwLG3WL6wcLWUg0GwULyUlLjYZVfvo6veH32/p9Dfg/GW8uPw6wPtf64dAL2NQoj8G&#10;5z/xyvTb1zEX8Tz8yWi0sLgGa6dbYVXZ6zb6HbDITShCu7so04yhDh6FyxgPiLG+qPurQW7jdM7/&#10;w0Z0i0ReeWbscgsJriSw+g9z4I/uX/PC8iOYW2Ce68y0LiavJJm56hpnOZrnoRHNI+ZwcfzdPWIe&#10;33BWD8/U9xndn1x+P1YKxSaTHV/qTbRWyUy4GyFAAaxMSbziTFar4dpswDAYwviYbm3iBjB80P74&#10;/MhlZjeGMQOVaAhzFEUmecrkNQ8Kk5lOwkBXJsdwAdauJ4GkjE1sUTyb1xbweNh2TIrJwQDMWDyW&#10;kbIgm4HtdZi1GK/NJq84f+T1vtAPcL4mpt9gnES53vqkI0k3emEcoychA+rPuLEb50n0YhJzS/Sr&#10;z6BTkrf7oX9+kF6p9VmZaN5/h2ttfDMjpjh0zSE+GpPKTIjGSn48kNVTe89t9vghEDOyGIIASdy/&#10;ao83tOEDeXMlt4P10R8UJGQLPhun4YcZvUzyFK/bMUdiXh5vHIfEuqXnLfYPekpyIxXvA9vmxx3R&#10;6CXnjJyjcQzzxHTtXkrYzEvTttFDE4MdtWRHJ20b87Rt4O/cDdM8zWgAw/yyLN5XndYiTbUtPG4k&#10;ZH0Q8PqiEVA0fBl1PVTcuH5nDtZAfyw+wxCGNTxWyuqaI/apPxNeuvUHxpfbmPwH4uaCbBQWvvCF&#10;L/xRmPnVs58v3MZcXz4W/OljguNXjdsr1eGaJvVd4ZjefYwtThHRw2EecVKHTaY9kzsfxLheyfAM&#10;XBf1aJgx1ETbGNo31/e1xHHNsc96ugaGaw2WrtUPsCpTzEeveTeY8edW4L1zrJ/6EPSkD+V5CmMB&#10;YlrvS/f9WBGIoyl3TOHyszE3/Pz7MagxJf8L+hQ6KU5TkgXMCmK72r4l2/nyz8JzJXpb2zyGWPPj&#10;d64oJICTHXO7kuxvKQVlp5HJbkf1+KRJm6GML3JTAcwFYrq2L66UtbvuG8FVpfTg0pWy7lHCF8jp&#10;2t3e6x5jBkMZHj2krvA18A23MVKjM8/YBqkZp/BqI/4QR4b7/Gaus7EBks0LzDakBxuGoZaMih1r&#10;ZGlWAWqypXJBNXf0Kh4EkIwsF1NWbRb4birG4jUed5Jka+eed4MaN5rxfZtjEcWGLv6wkh6jHWr0&#10;UZyTvVWO0Pgl2SFPksDaEGATmI+bPpAyjh/30xcNU6IK0gffuRVj63tLztfg16Tz9va8Ket6OC3Y&#10;KZwcHsEctzmnWKCR2eGp2+MX0A0qiu3wbYYqltaqnNSb9HfFBZw2TWh93vs47zWPMG5+onZERjNI&#10;Yah2jBD5AJoBjKfb82L8qh0NwsBlHn4KzItV3ekBprgBDD1U7UrDEx7ZV8wYpqJiR1UaphTYruyW&#10;d+NhtaAY72S1ROWS5fOMXYkfwWO1oTQW3GtFqd0zj/oxa5Ymy1nsGEE+7eslLR+t7VzRbCIqibvT&#10;/dS8P2MB3hXfkbTmfDhWZG9FaEr8ezj0inAhtNLw25vMx7J/MnI4yWBV32fwuPeeeaSNfhrempfV&#10;8OfEsgqxbha72lfZuNX3bt17P0YK5+K6XbcOEBdoZ/l/xk2jmEAMXj+xbP6kuA3xsqbejmdmIq39&#10;oiwQFu7OIELPgit07nwfoxHD8bkmE7fxZg2d2u+AoW1vxLuDBBPUPgxjXmKtP8xTTIGCRd3HJnI+&#10;38s/xx6zs2zes2mzMjWO0/TASWPXaJTi7Wx/3OLF5z/BGIbpjYYwZtbSwvB6kxHGi+PPGaqVr7ea&#10;ULhRhi2uC03zs3mC4FGLCZt7ibDjn91DaEpNGgFgRwvBlHD2l3dpLJCsn7G/chHd+6E3faQBlwe6&#10;8Qul+ya3myLSvWYwfcaR6BFGYMYuZECC4F2i2nv8ne3joAeb9x51QFujQ4t1PEz8HYP+oXeJATFO&#10;N1w5D/bU8JfzJ6u3cGfou3ZjVsTG4O11UCsZEqgbPAv+XEyH13qttuueJw9PQOwYdXjZbQbKRFnq&#10;bHK3y+Fi/aYpjsU35bjxSzf+2Jo3lUSTMqsfN6RJzahFBqOwnAU5s/8l6cefuueZjacZYsscq1Lu&#10;BmPJ41kaOTMfbviybWJeYswwRsxjTE7YMg1vRLo3GKZrxi8JkEyKsJqiOl26D9s2xlp9wfplNoMq&#10;bj/iWB7n+3NYodFYaO43NPvPxTvG5DNErzkRM0fza7fwGfV3r8i3JdD7uF2iETc48W+LU+OXL3zh&#10;C1/41aDA/iZZ9neAz+f+xLHBMY/ZwxzhgzDOKcL1xexpwCzM3QpvwZ2yzvk7e+WZDOlyZsQwF4ky&#10;7r1g7zx4i7kR5vzeC9HgnOXodz0fa4wpxVoTUEaPsby79LLRqGasK3tmwR+8PTjPH27dxEzrH4oz&#10;ZR9M0IYw4yuBOyrMWiWdoDfCIp2fiLgY7zuDYmPcUxB/NM6Jcw2Pzj+msUnhL9Vr4zaXBVblPBjD&#10;SNAYGWOIGA1nnlFPP4/PTPse7rXR7bsPYuoWYpdEASkV2AukFkixQ3rcW4NSGaumlFVUlLoDKGas&#10;YspbU4dyEXvHrhWvdcePuuO1VOyl4qoFP3THVXfsujcFavO3oNp212vzahENbajsLYXHkuyFx4SU&#10;UobFSBqCjOU9gkcyHa4dHkwAqJzxShTJIZo9Y9uUSaVm7KJuWBLDZgYvHo/GLj0dARIP/3HzD4U0&#10;gxgyVD5H4xVzTYxk3mE2SNosnreyq4H8PVRM5WaVaTvJmgLIB7UeOPTNZen84hafv4dI/s4DxteL&#10;8Q4q5qgQS9gAXJpyjOY8LB3TYJ0EISTs/POBeMbI/3pcwMcrTzXwpzhOrRJ9FGo7ic2byhkab53e&#10;df7EA/B6j4zC0uciixmCWL8MjxwU0X6dE4AwZgzHAVmfNj5DYzY+VWFeTgJv8E/35BIWAD2O2u5q&#10;O5YpjkEVxlcCH9krDVi0kvfs1Y48Mp6314KqO7Qo9lJ55BG4KBX5D+uFPG0vfiwS38EFJi5s0eCm&#10;18iR/3SId3UBEDzR0FsNPdV4visUUBoGAbYo5rVcSVcK22F++7VAa3YKmAncCc3+Y9yM22WHZz50&#10;bfME4vNi/31y/2mcdJzhsi8sLurPKbs37D8Pqe3IfwyruK39Vjd/U8zjgctq9c4ufLE+cRoszlmY&#10;8YiRyyNxPhTGr3tN9J4xG0v4wvu8AH8fP7lMT4KLj97eXdr7mVjVaJyHnsINSGMLWrvdW2QC4sLx&#10;g/jZFfMWmHHHLXBcP6n4FZq4Nj4wePWx9NwgZfiYYcs8IHnPo9lr73P+jAbjprk/arTF5UNNXnkL&#10;PC+SE3I2Y/u8IcuGLduxKNm+2+L7tm3taCTvRa68SlnGY1QSsIn7zXBDiNyM3xtx2QD9CKl5X5WU&#10;AFO6tQVzMcnf5WKbf0gzkKH3GW/CBGPqc9roHeWRPLmZ0ozWjsdbP2VBc9ZR9Dq/HeKYnzydpkjt&#10;OrKWbptSHWfOMUQs+dD8e8KchqN7CwkXK1rno2J2vZMzBgrM1Jn1fl+RLNB7Sa8PQaJ3pGDkQyMV&#10;NzqhUYxvYuGxX10B3b3EWLyUgvGLeXExDyw5MR69pZj3GRGkDIZEQ5SUuakmJ+Zry3acWWYdNYMR&#10;8Xbu+dncMMa9zGTbiGLeXnKmS3eSVS8z68KNUNSMXqz6/B2tHXgvB3kqNdXPSFORdpqeYxFmOouh&#10;NWtLeY179/8kLPXyb8Qjdfc47o9Vn88Vv/CFL3zhC5+KP0lhtIDP475wjmflglk2m8My8nDp9oeR&#10;HlNWDs8M1475mmWgWf58FEO6JnM/gzlfz4SzPMd83M2PTZQENnduafMvgLCz264I1wH9cUefR3i0&#10;O+9e4Fn6+6noE6A2u/kzoPRWsOpEVD79PKb4GFGQHHEnPieK7yOZ0bjF3vVGBf4zjON3xK26PrLW&#10;j8VWBbkCUhWiCi3mBthsngoKjykqBVB6HaDnAV+Irs0rAwf5roytZuzyqhU/tOC17riWHde94loK&#10;rqUexAO1K0zVFbq2dG4K271UywcX5ruimL4Z0Gj0EZwYwvjgd2gb6fQ6Q3r/6fKOuBpn8ALj7rl5&#10;nwpYgjyOfk/st6XT7ldLI21AosGLILcjnHgenvdRz1OiaUjaLF7ifTNKE/EjoPqZ3q6GWsPqtw14&#10;4c6hzs4RhYf4GPt0TDQ2CQfC7DtNbZfYBqFCD4JkxyjcQkJsp15T8LzYuzyu58Zz1uPymwReNGf/&#10;LTgbHqJhx0mUDwQXX2jYZguYtvjrLLwLJcHVNEySsUDW3hXBw2Ip3BDG+UG/EzX+tTLE2+1rM6Bx&#10;1MFV/HzsAGBlKu55ikZ1XDSi8cxeaGy3FzWDvYKidiSRGbrUSmM/eqbqRwXQSwsNeYDemFyYNMOU&#10;A98ZQUO0ceGEBi/ADtBzjfNI38ntDhoc9sOvaaurY32wySjEJqPhWzuWBU7on4zVK6Kg7JfmCzBj&#10;gxBuQieamu7p/Sbrz0xp/ZGY6muuvtC9l2HG3D6dn4/XfwvcyZMIF3QOuDfoTEjRS9kqvTfgo9JZ&#10;YUXSJvHx/zsdJBrAzMYwsycSwckLb6CrHd6PcY5yH1Hu+ag2eLL4HSv+/oFQ1UEJ8UcirZnPR9ac&#10;S9CNKtXbRpd06kfDahnDAWHa0mSAYe41PuMGUW7kMo//M7nownPMHCDxKM8ueHSvEvTwsmU7+iT7&#10;0TdcwN8yNwjM/cyPR9lkQ8pCYxhkeos1A3iBGduYrNn624OGmi5DJ0EzgAEQfJN0SPQC4wYwGHVR&#10;bsy0fPeio5zpLFbGL4NEfLz9Zqx0OGdzt/l6n1vehj8myYyLbMAX241AA5gjHkv9/WCrWpg8scU4&#10;rKqu4D3W3ArTeLZ4yMlW0CtLbFtK++1GNUY3MbBW7bgu6XOwRq82FjW5Ppt3lmQGXcL+JWb0ApHu&#10;Kcb6Yc50N854YxiEuJB/5sm8zoS4AjN8MUM3PmLznMQ6cIqw7Hjl2CfUQ+CvAFim9oMh1p2jzdFP&#10;Qsf4y68c441YNPO/AuuevMZH1tE8ls34QJZ5E5FPf+ELX/jCF77wT8M8F/gM3JMl7t3/cDxY5pgv&#10;yolRao3Xz+Gy/T1E2dfxVNtEt5i3wgOY8+v54Frd/TwJ0Axh/Pc5/C6fIpIdyZR4Xdf5vpWX9gQn&#10;R4zIRanbiHFVdXjJLJzSK++YZjtaBcoI9nx81lU89AbBnQrVTgxJvk1AfK/FVPgwq9UYbF+1aaWA&#10;cOQPNSmVx0BYdleE2SZt5lqIEzgqVZLlaYjvf02ZM0vnYmWK4IL27cY7g7dJxPz7DHO86HjASU+U&#10;ZRnKKV4+hrnOIpryS/3ICz9qx9vAdyl2PJb7zoxiuw3ni53ka77am7HTSQxRqTgHxrF3GzNgO8Zw&#10;rphEeNMB0adyOFWHvxNgiodsR8C4tkXtLLyMDCigiVO3qsC+A1Cxk64qAHpAQDhSA5XtBS3Qaj5f&#10;VHEtBa9a8F0Lvu9X/M9+xfey47oXXMsV+37FXq70qmCGNAK1446K+3tpn2peDYraInUp2Mve00CB&#10;4triE70WaCDTfob6NibpLZ3MP/mhWUIcA/uAtTsYRyDm6tcVMPactYHzBE+qcxz32uDwdwlUk/He&#10;niERH5MEki6Q9A3AZaIOMY8xieWsYr5Rogs0oYKqmrIs0U0xlVKpeZgB7NxwMzgR4SDlyt9GxkhQ&#10;FWgBahXzzeI300S7vU6ZUzQNlQsLvlid7KijC4ALBBdLmQc3KS6oyM1PTm3HIW3uKcZ2trHP9fxW&#10;ADVZAEJBmC/nv8yd5dXi+A7UlldId4yF3sfgxyPas+fBIkeWZ/URKXoIimGMI3UliApEyQhUOc4y&#10;vlNqh8JWCgZ22EpkBfDILOuGzKOnRICkUFQeXWZjuFa043locNJ3LquxjWr7IZm0v9xf5Oi/62T8&#10;FkOt9Iqyo2DHjn1YnjFeksjY2jFI5CzmT8U8qYgbsOxQqKVWcXUPWKjm4aVgL1eU8oq9XnHFFbt5&#10;ZaHXmorajm7rbyvGi+icxrhVLdB2tBu9adH7jJIPhjbLIC3Ta5MrvllPrFP3k0NapuxH+YUUQI7j&#10;w11Vq1g7v5O7Sank9pQb5RsRi1BJjiStPudWg6XNfEwE9wGYyLW9go4SjWuZozoPGX2Y9JAW8QYP&#10;J3a2qXEnXrLLs2wG55SrdP4BYB3bLmarcB8hugnnMcQ2udU+c+ht4HzD3j71/c+A4FQkfAzTMUaP&#10;JlXNAM+9ysxGMfcMZLpM2eFp3fJUQy4vtst3nfYaKzmVRzc64m2K85y7rdGvL4soIK9rzOURWMQ2&#10;kc+UEmZC9agJUJF+rLG1A+uWc7u5TeMcxxHrpVY9tN8cGs1AWuLeLg7p3WFZfI7bAZ6HB4hZcYzn&#10;7/HZMY819VNSu5E54AYb88K81weFOE0Zta1EhloU/tfGHrG8eyF1rAeA8qeHBjX+YDJUnAuoFY90&#10;Tpk89pWQ0yU0UuccKRajNYwA8xEvxtfcUyHbaypDrJZmRLz+3bAiBpfdLB/uf8LnBLGdRGQ0aFkk&#10;qN4kJ6FoRdkLj8m0NMnpQSP/RN2Af+i90eRzi58EgAiPPvJ5lCQe4wqhF5m0Ydsu2BI9yXgtdx+b&#10;3kdtrjvB5X8+Z9fC/1orRMFjkMDIzYjA6MX5AGuYqfS0jFLtQrL2Ftg8MMA3tlXosu+dYb4XJbDB&#10;C0xotC4JG2IFtEsu84drh3kKazb4DLUnmLIVicHqOgk9+UiS4PGjt1KqQKpCYxPLvrOJZHl4CzwN&#10;Sd4utz4934Gt9bT8XvxuXWUR/QDBODYP9RTicb6rEGcWVonJn7fQ2KjNX5FYx6Qj08N54kmYUWuL&#10;nLvxmMfxY5UgtjlGMj045YS8JaStG7ukRKMY+p3N9OoEBnqU6cEN1zz49S1vpIVk83zwmLSLZGw2&#10;BvjRxlvMKHiPx/N43yTdRvfumGlW0OLH4HCu13vSWQs9jiP/mdPsIb6/h/45hdPEjIlBx6P0PsdT&#10;1DEfRmHDldOwuHQvHNuMOMqkhHWTmzir69gWLhvGENE5yq/DvfaePfrM5RnKe1InX3gCgXevwqyb&#10;mMPR7HgK85rWR4f5fXOY6WcKc3nm8DHwMdNCVCh8MFYb6SJa/z/jz194AJHZTxOOCTO/mj/PxP2I&#10;zyNoseXIr8/49qN4Np0573H8SiYSV0ZsoTWFL8DfCnfgY2YyvWxveT7b5fTjh5spbn+6tiCEIB+2&#10;Y0BPwsCrFvR31sc9j6tr44cz9LPgsstZaCxvCn5k0WEON4WHMRvFnBjHnMnZZ+j1lAHJAFKbYaqd&#10;UdHXOxDWKWzOxBlSSGdqE/tOGja95dSOMZ8CAP/93//9/5orR0QGwxiHqjYjGf8ef6v6AneFasG+&#10;V9S6o5SK63XHvu/Y9yvK9RXX6xU/Xn+g7lwQ369XvF6v2F+veN2vKPuO675DC9PIthgDwKxgOgbl&#10;klWWY7U7KiOhpr5TCqAREZUeJDNORkl2qooidFMqkpBlQ9p4vrW7H03J3fwmyMbJ5bZlpJwBEeRt&#10;w5YS0mbuSLeMLXGCiMy67rs1WIAzwk3JF8z7RCD+dUMYVcW+7zy6wa6VUnC9Xtt1/t25u33n4ty+&#10;+1EQV2hlHSatVHypAhAuftnxE4cBy/O8YiIASlGoHYtTtKBU9/LBMu27kF2rQrWgFKVxhpWvlL7T&#10;3q8htPXgEtyv9Sst/oxOK7cHk3tjzWB4E3Dmqvws/tBZBzrIKNKV9rwP79KDkh4AVCvyxuNztm8Z&#10;l//bX7j8/R/g8gJ9+Yb01wu2F6FS4pKxb6Tly2XDZbtg20Y6ZEsYA2ysmXnYkuBFNkBovCCgS95N&#10;EncCwhUwVFj4ETYRPf80mgGAFL57azZ2KjRKI/P0q1SYMr3+LgEgLiwv+lajFKU4UCvFfxrtGC2p&#10;m7NULmTbsS5cnOaCd2nGQoXHqVCKgNaKoonLDbZAXswYjDN3LjhLIq3wCKYLBC9IasYmcgUA1LAs&#10;yQVctoXgAtgvbxv2WZs82LUoxEWRrmAPfYtHX7E/Mh4NAKzP+wqgKrRUFC2AgKYwiUaOnsP2Lmve&#10;1QSDcXu7kBRYtiRCowoFRYZKquCROFH5z/hq/diPoZr7va+xMR4XENwTEdCFOvWxRwUKxR7S4Lv5&#10;jC8W3VqIhLVLAmmW55kbbYq5j270z3RIrt52oOHL0BeML4tRgQtEiYX0yWey07zozp29gSNpHEGZ&#10;BxGKJgLBJhe8bBdcthd8y9/wV/5mrqW9JDYHzfmwACBB3c5RFbblkmkn4eKgCN/GqmPaAvZbkLy6&#10;FxTxOg/jt32X2qumCO+osp9WkBfutUDN+wt7qWLXCi0Fu/XjXRVad1Q7Cqmbshk1Oy2pUWtbbJO2&#10;HOJwecQXtiLdF1VbesTQpqoVRc1bjXnAqqEPZUkQZGyZC0mbyQoUIwU5UwZxfpggSLLhW97wki7Y&#10;8obLlpFlw0U2bLKZUpptlFOmslzpMcwxjDkgC03aWamYnvOtYN8Ov6fReDCcWGG+GRN7AMp16lPc&#10;e7/84bqQyCPJTcY6XFXnpxTX6cl/ftBLdDbaN5rzH7H9Wxf3yPb8Pf7+DM4MXc4w5N3HnUV+yOvU&#10;DPoUsPF9N7ndPVjtRXGtBXvh0Zc86q3P1fbrDr1ecd05Z0AFsrErSQlbMvnO5kGQxLmtkJfMczOv&#10;zWpjlhZ6sFAfw3bj0TYvpLEQ54+cpyj2vWDfC4p55+Lc0ucuV+x7xfX6itfXV1yvr/j+/X/s+xU/&#10;frzi+w/OMf/P1+/4/vqKeuV8U3Y33KGsE3Gb/vrNWfaekSx9McYpoDFAux/S8vaN84Y2x1HKX9WP&#10;BLU41Y72mxUSrONOzOpyq91X2By4mgzZBi37Y+nRxFmYU7F4dsSGSB/jfDzcwPHC57ViaWWh5OGG&#10;UiIJks0wItsxnTYG+ViqLoMW8wjJXJN2SqXsYGI0ZXaO7dxo4T2AcvteacS/K2XW635F2Wmk2po+&#10;J2isRx/ckn/n3F1TBnIwFG9iOQWukszYCoqrpTEbuagLo2d0Zu3ex9cuuzFQLpRMecPrTKA0Yl4Q&#10;cNYjva4WKqIxm6QMqCJnwct2wUu64CIXvFwu+Ovvv/CffMGWEi7bBZfLhXPIC7+ntOHy8oKceDyS&#10;pIQtb9SdXPzIpB7/crlwQT1RVoYIXi4vyLDjXmyxnX2JsqJ9Dfm1djJEOs2SzRDBZVDKodnui/Ao&#10;mWQyFgDGTzTk8GS70o487xayz8NgC0cHZYLdi329hk1uhcp0oBvCWM8GnL/7D+1xGz8LHoZuKc2T&#10;pOOaktFQpKRjXXucxPm78w2rl96bWX9tbrCgzxVoNP4xWBX/TvPdR6vvMZ/NK1MrMcFxOpTdx3Sb&#10;dXjbtvRCe9agf2vxdt9UZs8qjRZbGtIbzau8tYgdN+wQ4aJtjAuTWZi3iRgW4NyjR6PnWRvnbL7K&#10;cSHOe88x7mkz2uqXYmkmrK8eoV6yJXymNiPU2nD9WZw97WWd6WrGLG89UqcrnPGGzk/mfBj9nZaA&#10;iHPYZ3B8H3HGN85KfYx9vBJxSD/kY0Vpb63vt2Jup/n98/3IanCjXj8Pxzr7vfC++nA54Qwr+SqC&#10;B2ef40CPH4x75HBPvrlXvpn+znCUiwjX88W7kYbnJZYD/ZvUfAYJ9Z98AdaSkDiQGY+JPEDkqGOe&#10;ca/97j1/DzP/fxZRlvwZmHnoe9//3vSei/087rXPzL/vYabve8/v7qV8QC/18u4TNHkvJrczEGNX&#10;4I+z+rlXro9CrM8l7Twoh53jrc89hlX7neEtZYhPnK1nI8xdHf6uQY61pvaoCi65qRZU0+eo6QZL&#10;sTVSBZ0j7Ls5S6jYS0Hdd+y1AvuO3WxNdLeVQEvf9WKN7lJfm/pl8IWuGfOVo6K4TkGncI4zg4OP&#10;xqzkehbzYOneYT4CVPrcT2/Ow2eh8bc3vu9n5dMhKd0MH41V+W695UyABGwBZC9oY6FWaNlRdi4O&#10;l7rTuGmv0J0GRzRCsujo7rrLXttiCY3ddlxLxdW8uVxrxatWXMuOH3vBa73iu17Nw0JFLfQoU9QM&#10;KowbajtixJhgOwapM8zb6EOpRKbHWz8J0gd2W1jGILzz/tBSlaMAeWKGyMYM+8xB+B+XFjbaT5pR&#10;3iY0ytuyL3BfLLxYsGt5w7YxXEzpnPOGJBuN+7i03r4nmLEetmZcsYmYopiTIlvzogvzLFwPSCxH&#10;7xNHGhbbcXbGK8kX/Cz0EMeVztaWHEX8w8t8I0sg4LDQY/R0PAW0FjFleI9ljeZXxnsJvX+21G7s&#10;4idu3HuAvufRTqE0xB4ideUnON73OlL2e75LIEjYJOOSL7hsGZd0wSVtyCljkwvpV2hUkai5Dy96&#10;Dj6JHa8xyVlwmuGC8DKaJeu31P4jHzEDGBNr+T4uELdrleqHaryplB17tWPh6o59V+yVx8Fp8/IS&#10;39jpw9vE71R3ptU85vBaUa8Pxi7G34o2c7q+eHkAr9IQlXGZL8avquTt2o20vvCFe1jJGrfwXOzn&#10;8U+m3NtjxB+CT2ogEcoWz+NYp6zn4/XfEp5Vcdk1ylA/B7M89ixPuIkm03PAFqEXELi8aEYKAIWW&#10;SRJb0AXlF89zwrTQNp6QGK4f5ZAD7kXx3a/hkrYd1ryhzQCGDwhcB+EGFyZrZ26smT0qiHu4MA8O&#10;0rwKWQZcdqWAd07mkwzg0QYDlxClz8EWlRDoQUDDm5z7xiEeh2LB2lck9TiWUW9bMT2QyOL4FbH6&#10;sp1m7c1/KO+8tQh8Jum9GXf6bbLdjzMO19jp+NWq3gOM9thW3rI0CPNnugHMmjyf4S9p2nk4h2fg&#10;fetnwPk3Z/y9T3H+2L02el33na3OF71+/ePzXuMloT95uwqYVuMhYu0U2sJ/MW3Lo72LP5ilwZuZ&#10;bzwa8jOnyg/z0QO9FLNfUyEd4jnZhN24Y2ohrydtPV6NeXoGzz+z4JIfin/7HO6svc/w2e3xhS/8&#10;Crg+57PCF4iDDHSKXmeP1N9c33P41Yhj7erz2Zjf9+zn86F3wm3ck/Fnzy5zmOPOmOPP4R4epfp/&#10;A27R1LPySEeUSVfhfUh3QkSbU8T5/OLaGYZ1by+B/Z7nZXOaIk0p0uY+YnNLBH0OwrwkRv4ofdjH&#10;pPIgvAJ8EjUr2t6Ke4rSRyfHrogBm+Bmul6WRwiFyoL78W7hEYMVxyN5chzjzr+fhHRlyRcew6oz&#10;n9FsvOLsWTpfOIektihaK63nqBQlI1Jb/C17Qd0rYB49ivpRH2qWeWq6VBvwkx0/kvo1P/Zo14Ir&#10;Cq5a8ForXnXHa7nidd9xrVdc9RVX3bEXelrgwST909ILC9UcwnWtmL2Le5UUYMLoylPJY6B3jw7X&#10;lFOx5dD+qgnCStXcDgOiXxtbMPD7skHShQr0fMGWvpkBwwsuckFOFzN++UZDmMzwV3rBS3phvHRh&#10;2C645Au2fMEFGy7IuMjGe7LhkjIuiW7Kc6JRCnNWkew4omQKa3MCz4EPlt/EIwqQzFpjCoMoa0rV&#10;aPzi97z0cMW53YtrAK5qd9WbHynDwdjSEktr6jwZ5tUEVB56a/CLaekGaorfTBiwIw/cHX7yNN0F&#10;4LHLA0GMdor3iRH3LvdI1Yw6zBfRUuHTyCrQlzTlaAbUVawbLjlhs/Z/2f7C5XKhK/rtQg9mOQd3&#10;e0zrnsHKLaiS6ZDv+FE73uvVBKEaMq9m4xyvdcz91I9zaJNLS1dLMa9NPBzJ31qcx2lFqdU8N5H3&#10;7XVHLZZWIf/cSzdmAWKDdlrwdzJlN26Jxi+9jT2/Vd3rC3ltcTulMWmmrwBAYxygG+T4G6vvmj3w&#10;yjGhxr4BEzjfiNhU/0DowwaYfz5mnhiJovPYmZI+Bgqz+Qx17f3nn4L7RpL38VMUZvaK8U3kMADZ&#10;MbnLzGN+V7yvzj8bZ/2uzTcXc4UD3ksXkS4frC7P9r05Pcdi5m82BhCfJ1saq/lPQzJZzuQ/gAm4&#10;aAmA85aqB+p1rK8+ga7DWSBIqpZP/96UOOYlyS+5fOVGMWehuXyWDfAjTd1Y5PYmV8IWlwcvH3bt&#10;FlxecfqibM/FAnpj4dGNWXgUTs6mHLN79Eq3Nb0KlWJUdiWT9QG7FpRmSehJN4nzzLWCbnHpl+Du&#10;3PROPb8N9wt/q37caOJgFCP9QadTzvFmQyVvE7di4OyE8W1O5AYnbpDxACv7WfD8fHaeuiEMhu0v&#10;LoMH9tBpPhi0RI4nQkM48oxwf+g7ptO0hH362tuLz9AbaeqGLaE+vH/GdEXI3+i6vAduyDHvppKa&#10;nkDa+3s/7mnlZgBjBZ/eY3zGvLFLm5+HemthJnLn/86zVtfnEOEpP4Y7Pf/d+Cky3z3YvPqI5+rq&#10;LSDNPo7H2mNVlo51Wf8MPLLo+YUvfOELvwLH8frj8bHveGQsOJMlOpru90acMzxj0PJWzGLwM+Nu&#10;l8XW4U9Ek62nEjxTL49jrrE53MYcew4uM8/oc4LjtXi9raPNaU8btQYDGfMSzdMD+to20/XvFkKX&#10;8DU9wOxGTurbr3o+m45hVdAJD0T5HNxSlsVJ4FtwpjzzyueU/LYrnxU6QfSJLCzdRiQ98/Z3xC3D&#10;mkfgxjB+FFLETMDvwe18nrznyff3OvNpbLtzKMutpFe3HlIW/2LMTOMMh7pwJQHGoz9WmBda2sBb&#10;FFAexyOhDhWmPNZCt8u7ou52pJbSC0KB2gHv3h8sAVciCY8hUZuE1soFZxrEKK6gZ5jrXnCtVxS9&#10;0hCm7thR6AVBuTBNIxwqXlULeAhRp/0bRT9QBhU69+v7UUQuIMlp1N8ZfXLPf3seWBLp7oqTj1I0&#10;fqE79QtgHmHUjuyhqUaGKA0aMrijVJCR5GJeYWjUkNM35LQhJxrAfMvf8LJ9a39f8gte5IK/5AXf&#10;EsPL9tLiXIRGNS/pG76ZkU0SwYbNTF2S5aPzV/dOI6ACuxMJCaXtEl0EJPf8khk3CB+kez/whb/p&#10;Kp39wnkx32QfU6R51fLYIYvRDGHYDg5PI4FjFQ177J3hmC1/KlJVjzeUOAgP/dkVqile3HgDQaSe&#10;jWFWaP0OYL+x69ZSVkdcuEiyYZPEM9ozDaG+pY1tLvy7iXmDSVbq4M9UyTBaXrpx3X3MHmG00sDE&#10;77YSB0O8VaFnAxh6Qok1ZkdWFfISGp3Q5K5oxW58pTiPsd+KaoYybMS+w7sXWaF29FaQ1haIk55m&#10;4GStWWDeW5RGPvQ8g+Zxphm1TPU6DAvt+EPLkwKo9ATknmKAlVDYx95+7xDpJo7N/XvsaPko2PDz&#10;hZ8FW8ie3SZ7v/uVcLqOu6LfEt4Cn384D/u5cBmMPGZmwzqw/Sfytor6huoRSct6nWXnn4HoQWMV&#10;1oV+HCvu7PRwNqedx45Phw0mq7yyc0/XFm13Bsp0YY56eLSEowv9RWpHDq5ePuLs7kBLgwGM8Mgk&#10;v51o+my7X0w2MNnWjidsT/pXl5FdLrUPU58+0tPx+ZeIyZiD9Ml0W77tL6Vqv9SfaHEsHo1Rli3Y&#10;32DG6yknbFvivJAzACDMB1KrMFsMtwRS8jJxypNTprIs2RFHsLkVbOF8Oga7lc3o51f09xV6X7+D&#10;gdjOKO8czWDlwWI/Uz1itNDoy8auaPTiwSat9tu8/phhhbQ2tHRX7/kXYVAOD3Mgzu59PtpI2/p9&#10;NFBy3uCQaCwTDVjsem78wrwy2YdzwGB01nQ4nR/1OXXgMGaYxvRHz1WzF6ucBDlbSAIkQDLzkZDM&#10;ayzzGvMwB4frwo2FNC55pKyQpvOcVjSn20cxvu0Wqs3VHgl/Iji3/qchygpH/BqZ++347EXSL3zh&#10;n4o4zj6OP4c3vBdtHnLyeQTPxH0agxs5BgHD29vprc/6czHMMcbP52POz0e/01cfzsIX3ocoi67C&#10;bXgszthCCJu0h98W5j47ytb9erOzCKHlLniMSfZM/N/TtdmKGc2jzTW6DM8viT947Y1ruwIA//3f&#10;//3/RkgYoLHFXDhMwmAJi0oADTNUeX57rbaLei92TIqiFJ4pv+8F1+t3XK9XXF+vPI+97LiWguv1&#10;iv3HFa/limq/675DlSf5+e4xLy6z18+t7XU55vuAsDjYIKBxjiRA6ZI5ibRzqZCEu52yQOSCLWee&#10;Zb1tEBFs24acEtK2QfKGnATbxgVj5NzubbZ7K/52g4Kc7axrb1iR1haOWRj3ep+v+fV937mwZu1V&#10;qx9hs7O+9x21XrHvtbXVvu/QumPffRFSIaUL11oTj1oAleJVFWnB384meopKryTgcTu7KhQ74ytQ&#10;ikCV7c6jePrueA3lbbRn1+2ivaMjxgPOlcWfvcpyINMzLDq2Mw0Sqt33niBULjQuEfoGwIGW1zLy&#10;lpD/1wV//R//C/LX38BffyF/u0AuCciVfWDj4rhsG7ZLglw25I1KSPYRS89yIKaUIDIu24XvVS4R&#10;wxQtVKFQEStgf7qAypGctnYWO9MGUlVToClrTypEkp0rSOaahUYK3T0v6DnFDBwAak6olBNrBbb/&#10;Wsnr9EVDIRdNaq1A6ufSKYDdF+lBgx1AUQsX1AHgqjxaatedtK47ANCThIJePLSQ7IatmDR6Eclm&#10;cuHn3sMOzaMiy3kRd2Eaz04btrarUsyYpKPXHMul8B0jnSdqJaetKOG4FcYpesVreaWHDN1RarVt&#10;pVzUZ1JiS/esky7g3TaScPLtg21ySuEvcY8XzLciQ33JQ1NrWb6C5VZUoCao0VU7R93i8lQwq4vB&#10;t30i77cac6iaUUX1ktkpvmFMmflxRAWT8+UQgbCvmaLfB31GM6Voo1tC3FWCoNWEL7CxL/Jsd8/5&#10;ZrSSUm7vykjIKWFLGZdMLz85u/jBPAh88SJha4YzGZdk45lQZBI3LkrUWA6yRFhk6XRX2kIJhN8A&#10;4y9B2OlP9rHfq5Z13E/AdGqOdjgK9/rS+2V14xY7hk1RoBXYtaLuBbteseNKutJKGtawKO/VLiYP&#10;WI01XqJe656nANXWtq1HOI+xTJfK3y0+S9XTABrfF5iCO3EHNkmcRxDklCFI2ACIbDRq2sy7U+ax&#10;aJftgg0bLpKw5Y0Kc2QAipTNJaECKdAz26fzTUFttMYLxvNNjnwWNXq/YXUPv91F+inmm1MT3MNI&#10;VUcY1Z5CzOnVPwFzW9ysy9A/3oN+dAiTnOtaUpf/34Ja60CXFcFZkvVzf78N9bz1C5XKsb+t8rEa&#10;bwrMAM6M/chxgN3mMzSyK7hWxV4Kis0R+vzgiut1x369Qq9XXPcr9lKAAmTLgohgS0JPYbbbQ7g9&#10;3Ra5jnNIGK+rLmcp80n5iZWuBW0u4vNIHrnpc0rOUfbd5y28v+92jJ3de3294vX1B75//47X1x+4&#10;Xq/4n//5jtfrFd+vV/yf11e8vn63MlZgN3nF53wBx3J03Li1ROOPLrYnLlZiGvMQ2tbnLPHoUK00&#10;GNda27yILT32m1YSN2Iy2vA6VwtVYPImn26bVUJivazCsV2E813hnBn+nMkBTc6xmwmgQW3q5hci&#10;HGs4jnXvJlkyJIfe7uOnBjlbTE63uaLWvQmJLrcW9I6sNq4Xe/6qBXulYX4tO3aNA4wA/n6b5KgI&#10;jdVZKGDbUIVz+CQCbD5HssZNApXUxpSayHOyKYSAYfIEUcp8cFkx9m9Vq1e/MetC7Hv4lk2G9AgS&#10;n2lyhF+wb4H2tc2HPArnFFsSXNKGvy/f8J+//sa3l7+wpYSXzKNXt3zB5eKeKDfzLphxuVwgKVPe&#10;SLkdzbrlC9KW8HK5YLuYbLJtRgdAch0KNtPFwDzQ8JgoKtsSIKXTLXCQRzlfJH1SFlabR5FnUXZi&#10;OZu+J2Vk65+SlPeoEuI1m3euRqaZb0QPPGZibaCEG5p2qPcmkxTzvmrQqqj2mzzA50GknoMMGoaP&#10;2YDcMczBvXxtDOryHZCC/RoNGNovEcBmT0DQX9grvV7G2rmPdY7fhpnHfwisQGe6rxls53il10ix&#10;tuLtsSXnMdRRS/cN2vnGsa3HPmJ/Go/uDdl5tN/jf73ZTWca2sbv9Td4/6CxG5MS0+sYT2lxY+wj&#10;zu8QIZdjb7R3sjJ4qXeFUaa61XI+bzvFzZtHzPzhXvnuIU88aE7/UZz1jTLV1Yz1Ux13as9b6BRz&#10;v+p60XPEGM/FPiLejf3E8db6fivO2ukMdcreaj7xuTjW2XPw/K7pnPVR79y/hffVh9xxxzd44Fug&#10;3NQ+/Azcbp979H2vfDP9neGsnahTHnlE5AmzSDOPe/VO+XIoQJNRQhJRtyMHbvFg4T4RM///2Vj7&#10;Je9Y8cwPhdzuP3XeXTXhSHXHK7dxJ354/72+tMJ762/NX3qeu8Q+j9Td6/ht3G7/jK19H4vPH2f0&#10;+5a6ei9WPGjFv37+GPoROJbtDEM1WPkff3pEW4OP62U1cI0EaDGv/FoBYdxSlGslu9Jbfymo5pyh&#10;7jv2Wvl736Gl4nq9AsUcPcyZdb4uJ73pLQsXzyFQkVnlYzL0GCfIq/xoaAb/Ppf01+LWRO49WDGD&#10;1bVbiPFTIjE8m8ZHIiqTZszX3JpsdS/i/M6fh3miNy8ECuwIlnDtDBVUFO97wW5GZoA5HRF2I2kr&#10;ye4hgcr2XYspi82gyq67Hqb1QKWR02ixwBgKxQ5gh6LqziORKr/vqqh21IhW+kAo1X0nWBpxxWqJ&#10;bn0IkLhGY5dHaul96PzL38u/vtyvyRXfTvj+H4P3x4RLM4hp91OC5IyceRSSCH2yJNmQ04ZNNmSh&#10;Z5gNG1JKSCkPYTPjhy0lXFLCJXfPMZd8wUv+hm9+bNL2gpfLN3zbvuHb9oKX7W+8bH/jkv5GTn9h&#10;yy/IwnyIXNo55jTdMQOeVrYENEMlu2IbZr1KeDcBlk5TLwvvJje8aqn2WNJswaJBFHfHeWrJFOC8&#10;Eg00rBkCBjpyiKWVel5jGgjvfxqtv9gilym/g1kEb0evJAAXKkTDNS7+hCcgABeqcsYlb8hbxpbs&#10;CKzUXe2z/WgMQQ9DmUZnPlYb3CjlWcQ880LYo+0GV7bOR49QZqxi1/iIpxIwsIWuqqxgmjR4McWx&#10;LSZy8bAfG9R9TfFIJBqAWmraDVVgCySNQsX6p5q53rBT3HPDHJmpGAoqiuVFfUGzclmk2pFyzInF&#10;scCFHtJXI+UJ2pSVC5WBTLznCwMmqvpCxIpkVozzg+A0/yvw2IT/87E21O1YTdR/Kn7x6/84jAPD&#10;AX7Jxxs3cPHd42ddzelgkSTxAXTyiEwzLK4u4OPXbOwz4NZ7tM8N/DdgU45Qeq+Po3rqgXq4EWWQ&#10;xCyblF+bANsFUR+gzagHmZtatmTHA+UNeduQM4OYJ5Rkm2EopQZ5sskdPB41uRGI5YOvF3qKERrD&#10;tufcLbEZevRn7b4ZvUrid8oJQhk5yLPjcjUo/5qRiIAySZLu0cEERz7rhiRw+YWr6SLd6ClZOp08&#10;psaw17c58R16+zOwoNKz/vp0ec/je3vP1xzJ26aNQaQH3y3tUZmOfR9ope8G9NGcZHWep5+JmNcP&#10;g28Km3ZDtjBJNYLW1XoSpj6JcTBvcLYFgzi7drR5XOvfgGQzFnOPPvZMtg0Zm9jGiPBc4w2WOdvj&#10;wP4tvmnB+73ThM2JbF4kwg1KSWzTTvvE/KLTRyhPDz5Xn3lPh7+Ln8Ymellauv3NMV6DpXNL7op5&#10;/3iM9PFvxEfX77+7Nn82nH7PwmfjOJb+uzDX9xy+8Hn49fXrOsOzz++OKHu8JfxJGHTKvw0inxj5&#10;BuX9ejPMHkTm8CfhUZq6JSv+vogS9m34/MSmEscQ5iXR0+Eq9DS7JC6py+xRJ+AbT9ozw68OdxYR&#10;2+qRdsNK/v98A5iOcRr0PB4tpKO7ID1ide3fgLkO59+n+CMt3/4s3HPvtFQITIPMgTkrdw5pUexX&#10;7pSlRw9vTwF85yCYniqgpXCHkS1SV1VotaVr6YOkCGiNU3nkkih3rqFycPSofgRIMaZZtNI7SuUB&#10;JFzwdgGBiwA+uXn7OGq0/SCJPwIfBM6xuBu38d0sj3mDMUMSV9mIJGzJFOZ2nA2V6Akp0StVolkM&#10;svDbJhkX4d8NW1MoUZFOw5lL2rAl/r1sW/MU0bxGpAs2uWBLL7hs33DZXrDJC5JckOSCLBcegZS3&#10;phiTZmYSVFuaWqEFCBYdFlrsXrtN4a1eF7Y4YLESpA/Q4krArqzzdIb2skGdO7BDnKlBTCV/wDCS&#10;nDTiw/w0YJCJp++jKYxfXl1dwISODTyqahPbgZsyNtlMMZqRakKybu2BNe0+MLgI9Xb0fjzm3L/T&#10;6O48HN99yI/9VDMkigZBbXGR5jH23X/RNKXYUXE0xqsoVVEtAOSrTuEQqrWJ3t7eLh6K0uileVNj&#10;ZtpCpxs6VfNcM4c44kpwTT/DSwJXpFevj68x+yNwpL5/GaSOIU3hSJJP4VC/CzHnp+NL3g0Y6+LQ&#10;Xm/Aiqf/e9EVY+79JSoPbqGCYwo+qF2AYUgbsNpDsxqPHF4mMS8esHH0XfCyuoJF60Ce46i5whtq&#10;KTwyp15BOavDjy81+UuEBuzbhm1L2BIXjT3waE/TU5gxTPKztM2LicvTlMn4jkFeFhqz9ONrmJ6/&#10;oxk+pG4EIcnTd4OesS19rkl51kpt5ZRmXE0Dn4SNhjqydUMbCNs6Li57XmCL9PbOWzTkWInVy/nw&#10;b4CP5m3e+ivc0xk8BWn/xQsHGxxvr5XCeIzrLun/2bi7OUAr0lKeYP3FW96aKxoKPb4pkLO1g8N5&#10;9HgtxPe+af2HTd7jsn/ac63b2pVoGCWClOg0i329X3PDGUlOI/aY1ZPY+MZQAo3EnK7hxirDOGIK&#10;9BU9Os6uz7g1Pj2Wwn2s2pY4u/7vwEfVr+PfXZtf+MIXnsGjY8QX/sl4ftQ4H8/P8cwzf4Ih078R&#10;t2TF3x8+k3ic58UnJBjJPINHeKyYUX6igsAu8rmH57s33mMp9A7ox+i8B4f3CfgO/xsZiy2II7wz&#10;5SmBxDR8LUdVzSFrDzyTuz/XFEkWACoU/ZgPhKfbM5rpqzi4qzpTPkpreU/IV1QXjbLqHN6Ic119&#10;EOY2vE1sVsFn3zUFH1ACrfNeFuLu5H+G9EVvPsrt8xUyuJfiAPFE2kNZ/VkPFUANu9TmOIZb1fUO&#10;zDR3gNHR7c59XNgF0DROQ+mtHpuqwwpdVKF7Qd53yPUKvb5Cdx4Bgpxo7IJ+skcBuDBcKqRoO7ZI&#10;kaAiKGKqC82AZqh7ROg54fJy867A3CsURRQFBVfseK0FV33FVa/YsUOlQpOff8DU5Ib1bKPS5PoT&#10;KnH8JyAQFTMsGeuYC+zmPivkvNenAHVhEuE/K6BVAOTmkrpHCP0HZGaNrGe3ES2+NnolaLiyyQU0&#10;ZdmQQMOVlDZ6ghEaquTMHaWSuVPLjUH4F4PyKAuPUsk8RKr5bsmSaCiR7CiVlJunmItsuIh5EcHF&#10;jkPh01kupF/pXmCoYDPTG0mAbAA2qGSoJKMz75TOX2IrmDEQGS8Em+2D89SNW7VdcrWdA5pA9+W9&#10;dvsHlqfNSk2lve+Ha2YOgSv21vdW4X3mz+/3wJ2P/BG28E1w444K94YSSCJ4QIGK0U27ML2vJ0+P&#10;I+TKVVhKUd9BbDuPJZn7VgGqcNEtuXAhg4GNGt8Auh2TH6PF+06vx/7Z09B2wJNfVyugKj2glNqD&#10;TgGVfnEgxY5GszpNABKNVBRKvqFmUFcKirkI33mAGcthfdCNX0q5oiiPcdRix56BPMQXlFLqdMy6&#10;NnlBXW4gNbD9SIEFtAkkJTpt2252pcvzoiDPZLYOhmF8p9GYcKGJRnLuJSqR7yC7KhxA4IOOYLAY&#10;4S0H8NHWX1THo5A85Tg+h72tHM57Oce9J87LxoXKiEZNLcHRGEuUGRhs5uZwB57Ps7BCyE7Lo0a2&#10;LehGIf8wkJf2AITKAOx8DxJaG1NjfUhlf7RwD60pvc3vP/IU5qOQBgjLFR3Y8fosK3TPUHO4hc+Y&#10;KK8We1z852K3LUA/0jlAZkXDR0LNrA525GlSBC9ezg/Iv7xTSDtHOFbiGlo5hhkLfwds0d9kHDVD&#10;aiAuvBGdfG2gDfSs6DP6SPklRB08lBl/90DcYEh2Kdn3OJa6cWTjLS77CueaarQHz7K9X2Fx4t+b&#10;oGzQf4H1p12+mW5O6LG4CE5OT6Od/sChPeffMFmUX1hUm8ck3DaIiF1toH+3Fxcf26ePUt/QnzDa&#10;brUQWm54vb1QhNNhESBlVAH1ESJIsgHw45KsHCY7bAJsYoYsgia5ikmbLnFyZkKZvMnpaUPKFux5&#10;l0QSKMNlodF7TnwPuz7T2cxo1+uUx8/Sk0czerEyOT9JNsdD9uPNKBtD6NkGMKuZLTVKYnyWjWlS&#10;ZkIYW0cSmAliuju7sg99sOsbfNNGsZ4qzZOoVhpGDbxZPSGfhEnjl2rX/B0e+G5yPfGO+ATi+EC5&#10;3HjqhEhuM19vNOm/w+A12qCSY/lIc+hBltAg8wyEwPvOR7vRks1lYlJGB61OLIh1w1iBPkvzOdVc&#10;ni7HzuEzwIz55yRDDZG/1y7FLoP3swMReZDMEBqAYjn5kCSG+JCIzybckw7bAzCjYxFU40vse85Z&#10;uneXNhtfGIh0ucTbxj9sgmgAo5Jt/m5xzNjFQcMXpfHLVKXsA/6rV3qCe5JhuoTXKMvrofG5wNNi&#10;sFzfRSw/uah94q7liTRWYYWBXga5oN8/x73UzzHLl7NceIaV/BrpZAz3veTcCjNu3V9di0ajbXPU&#10;g5i74ircQ4w7e1mo6GPNqk6fwZzGWYi4194V3BkTNxU9jkdqSBctOof34mRcMP7pdTLyuHnz1My1&#10;Y/hcxPF/Fe5jHh/HuggjxTIcn53D7bqY6W8OlarE03DscXM4w3mebsENq/u84nZoahyjpzlLPu/D&#10;aa7nFOfw8Yj6/HuI874Vjvz+uTCMpYvPHH8O78WZIb2Pw4f54PQ5a9VHcbcMMzu0MOfj1ofbKRdh&#10;2qB2uL88CgkDXx6zdfzM7Tl/Ii2uQqzfkSffrvPVePezMND3wruNB5P8f+twH/MTc7gNX0+c5fIW&#10;guwWW9PXvLmmFOYWsHURxaCgTwBcZ+Rw+ugnCtgb2nU+E2HP3ya+e/BO35XL40sECUhxMZCKCsdQ&#10;EW2GZ1H9d3cewL9LRvN4Q8Xnh28qkNWhXzNMWdBqji0CDLvCn8dsvPIR8Ha57eVnrLuUqEnsXTqN&#10;dbso5/wb4ITlHJ0K7K2ArWc+IuzElLnD7Vb51jjIDJF8bmX9J2M0xoq0d15PfOSsbwtgC5x5vwKv&#10;ryjXKx8SKm1hTKpCOVkqgFT2XQGNoSqSqR5NBamswAJARbqeBwCgUDvaxRWT9PpSUFBx1YofuuPH&#10;vuNarriiYk/HVbC5yRy3hA9f1OkxYkPP8DpTIxAJWbC+0B71dCyoX5shtkjtGKm86WMB61vev6jG&#10;B9Q8v/B4JA4mGTkliLjXlw0pcwepUBNl/NPSdZgivg9WXU1GMaYblzDXpkhzjzHg8TiXbN5lMtOg&#10;gm2joCQmiEoXnHi4DneJimxWTtKY07JPA1cUC8sPgwlc/i7LczMBmIqd7Fr/Hdufg637x3GzHX76&#10;Tla+bYLxfWmeQboBAuHp4MYqu7dwMITBcv4FtNR9gubK/JFsM6zAmdvzJG08Nks2bEL6YFmdr5uD&#10;ojaEdwOY1h5KWnRFMPNqwoa3Xq1Q3YMyQtvk1dvXDwGq4M4/GsUVPyBtmFD7hLNNYNQFHFPiWD4A&#10;M4BRciJ1b1VasNs7ixZ6WSmFnq18QUIL9nrlAqSW4BXLurq1f2tH6QYvkVZJyxw3/VqbS/dWY41Y&#10;27pnGX9mUFTEytfeI2kAxsZSCA3vfHHK21Mt84EWvT1XcJpztEnkyQMKDAq0isjnHZ2H+e/h54ST&#10;y4CVIvbYWDVP48b6hC7ysXrHsaxmPIa1HfSfimVZGqOIDCNw027LOIQ4hb+FaCu44pYfCx6HtsKq&#10;3YE+0XoWjyioPgLzFCLWobNkLi73iKp9pWa1QFOsPpoN3aHOxpZyzrNqv1X1SUvbBpc3goqK+SoA&#10;RAWbm3L5eBGpmFAkM6OdecNoDONVEcMKkX8JzIaA08VztAdoCOPVxmqi97Cz9+Gk7gkem3goNHAY&#10;M9bo93udsiaYr3abcfyvKSzcyHe4b8bqLmEt23BFOAFJrEJbJfudLqNwBKzMr8cDTC7pbdM9rhzB&#10;KYHJVjIuLrjxt1vitPJY+bMZaaHJ1KPCiBJ4X7Lmsab0BOMLvzwyiUeLbOFvygk5J+TU072059wb&#10;pBnP+9GXQsNvN/4eytk801AeEFrwuLsHQGBzEupnWE77njn/Yz1zbITVcycQ6oSivnowernd3K3/&#10;MdUgYU107YYw48XDtLJBBx6q4MnA4/LUTBnz71uIvINYZySQJxCGUt678UZBW/Jqb4kv9LaLwcZs&#10;cXnXjsZpKkbhxqFmKBYWGlwu9pA7OTSMMX41nGoew3E8jC24Cvewqgfb5RdIgWODm857PzEr1KT8&#10;LoxBozyA821rE2Oi3j5+XNH5YtmxPQeac6Zsep1GPO3xcan1OHoe66jZK4Y51ox5LOgxR6ry8Az6&#10;+LXGqpYiVk8f6WXEvfsd994+Ym7Te2VzvFWe/Vn4nXM3U/VZXn9WHd96j0uL5zHeizll5x5z+FxQ&#10;jklNh0Twvfy9Hm9/Frqecx2ex1ue+fdhNqi+Cx+P7zx3++7PwXPGbJ0XfAZcfjwLvz9mjv5sOIfr&#10;qt8XjldaOKT/Psyy1SPhPnr+SA4fk9ffAZ8/uv3+cDoI+ylu0sfME0ZWZvdusKv5+Wfxrjb7WUyN&#10;lenKzZ/zzkdwS+B8K24bqvw+WBH0agIL3DeEGf/ar8Uk/Xdp998Jox1cVxiM+gm/ONWpKnatKLui&#10;7jv0WlH2AhRFSrlH175YwMV+t6qlt4S2fqJ9RyBcdgwL+Wr6TwYefaSlYC+KfS+odUfxoNXu27FJ&#10;6IsjZzZqsT82RnomwPoqW7wU6uugAE/c0dkw75hdriqsMrq4ZnntdyQEM0jJpgAX+iwR2eh6vAmX&#10;dIFO45AR8Y3dyMPV7lTkH0Pbj2q8N4SUsG0XbCnjsmUeo7RlpLxhS9J2jCbJZgiTQz5duep5NWWW&#10;NVMvOXMtxj9c4dUjUWMrkpBMES+g0U/yd9j7nP+k0MbibppBJb+n6wO3q3/9SbFnIwm0x0KF85m5&#10;BcASeT7UUyR0omlVbcfvzEOMiGWwXxnozuMnZGwpI6dsR1wl7gbeEkQyNmsXtqcptaUrvYexrXJh&#10;S9UXE7gAx4Ul2MIGFQ5VvZ92wXae5vOOG7pUGrr4Apod/sN4vmjVvxfw6LRSCkop2Ev/ToMa5xcV&#10;ioK9mkcYVVStzRBmV3qlKnXHXngUW9GCXd2bjKlwa7d2ID2Z2lbEfQxNhlxcTnP33qwzhr77ioss&#10;tWJaqgj80/og35Xbu2DxI58VO+KRNPox8pErDBTHRfVAGQM4JhgNhkhjfq3jTV3khoz7hd8VT5DZ&#10;E1F/ewxj4SL8qWAfPOvdEXERzuN3Dvi74dAmi0XaGYMh5JNY1cDq2odhFhIM66uGhV3AR+Azlasz&#10;YrMO8op99aOkVlhSqg+i06X+49i3XUaMMiRlKcpTEDG5MXNOJZSns2QzWBfKZFtC3lK75t9TdhnX&#10;vD2mzY5QysM1MTlvSzR0TrIh5QvnCzkYx1v6bqA+hzgv8BB/eVQacdFkR5qnSa+VJkQ305TbsMqz&#10;ulPz5tfQ5Irz9oTZEAA35nxGJ5FjuXEfv4d7wwKaw68NubM7jjqFz8dq1yvbMsxRvHG8sLcC0LY/&#10;8WErh/2Z3+e/0jQ/chz47yl+Tn39rpjrdQUe3TuC7cwPEETsYNDUmZsHTLtzLa3QVlEVObdhTyVg&#10;7hQT7slITHMs30oP+AjcSGsVPhveD+bg86PH8c/sDzMlLtjPPxLH8eTn4fPlsp9ZtrWxiNNPzq7D&#10;Kqi1AKiB5xyf+/dhllHmsIr7OFx2Og+jJ6I5fAaeNoCZ0LwKPoS5PufwOXi27j6fJ3zBsZ5PfA5c&#10;zniYXL/woXBZ/K2f3x+zBDeHENP0BcO1k+8A1zL6j7Dm95GY+mHiteeZ4TyRmX+/F75oCj9+QJK5&#10;usai6h6bQB7wQJ6bAccDcZ/FWyd4eLK+57jz77s4IcZ4LfXNXk/jXtvF7N42qPnn4JYCdwb7Sa+X&#10;R2tIa6URSt2x7zvqtQDXHbjSs4SYp92lrOQL9L7Ia4uzaJMRX7TuC6NxosvjP/o9emhg2Au9MxRb&#10;mC7FFuGnLKzQ40QpQK0Q9rdtZ44p8n4nLzH26Bf4l4Yw8Z7YznjG6bspY5x+f/zr8HjNjwnTAndr&#10;SuYxR0kuVHDnC7ZM18EiG7J59qAKu/fv+JamxPYLEhTfC0WRpHC/GcQwZAiybLhk8wzjxyO5V5pE&#10;k5Uk9FbD9KiopyK+H7/U/a6k3iy9ZjkOKOMgsarE3LlvvvPVysDvdDVNQximDEgzpKQiv9dPSnbN&#10;8kzPLyyvq4LFIzOlWIvILaesdzGjG/84/FtTBLY7htY/zFTEDTrMrRsf7tFHHi4AEo+j6DWHTRK+&#10;YcOLbHjJGy4bdwFvKXGXsZXFdx27d5P4orrYbV7Bfl9B4Z4GK27iYgsL3D67mAC7QQj5Q0VFrQW1&#10;FOxasVc3UCnYld5bdi2ouqPqDtUd1QxZ3NOLwgxfqtIoxjzLuAHMrhW77ii1oBYav+yl4FoqDWAs&#10;/lUVtZTGLRx+xJn3TVZ96P8DyEcaKWsrZTNsKlXbERhq/NG9abljf8D7X19IAwQqfC9TDfigcdHr&#10;EjDFQQ3sa+KYwFp2VBgpKeyYHNL1MSbBO+/ZCbWAV+6c4Rvw40i+MOJgmG1kH7mFU5+xaOsd43Mp&#10;LfjeF57Ge+YNMxQn8t0teCP6cQwDx3wksSc65RKPU5GPkzMJdyJOZLMTrQIc24CxSI8oss7YTrv+&#10;ePYB40v0ZuFXeuqr9zyG++3U5mWL/L5ZWWOGDjexMP6dMYw79r1qt+y51U7tyfMoAVbONr4aPdk1&#10;yns8VojzZMpU4rJz9qND3CujIOXMI58FNIZBwmZG42607N9z8PriwY1Z3AsMgxm3hJDF4otQ9k40&#10;GKdcjp5elPtzasHl/+g9wj3TJGTk5B4f3RAmWz11TzEQHsUJmChjfc7lccfw/UAfkd7H3lWbvNyl&#10;hzbfjKEabWilgtjS4qf3TUp/TL95gJkU2O1ZW9iG0duYMwdlmyP8+ureiDN9TaynY505PaJ7bzlJ&#10;B3bPAyky3LN5XzJPMcMzIB2vWIWn9xzu18c/GXM7zr+BcOyVDWpsY8ZLiBtjeExRNIbpbeLBcXyP&#10;w9uwGc1MVM7NJH5ME2nOdUd9JtzdL/qbm6ak0cg4psxyjh8rdw+rOouY79+j0eNYNz0//PrC3I7v&#10;wZGf/gx83ltvySWfhfOZ90fh55bJ32aj/XQXKIXXyf/Exm8eAzJ7u/vzMNf1sfyfg8flld8Njxuv&#10;GNJ5oJRHjN75n4FLimfh7Vjp427h83nDvxvz3CFeuxVu42No5ffClxT1T4apEkzX1lvb1/OjDH52&#10;ootf7fORd9BM6GPD2+53vp8HAWdXraDvKO9H4Ge+/tHGvRXvsHDxBDqRhYu3FC4PkA0VbyGNk4nS&#10;rTLdwiCQPEnHh/L8JrhnCDPX4bHqpFPuvHBiSruqiloq9lJQrlfo6xV4vaJed2jhQrYk7kAS243n&#10;3h6k1bN5MwhHH8UWUFsYjxaqKXBDPsdFYPcAUVTp98H+Fq19p96hnCvMgoJa6nVBsOO1ptAT8GVi&#10;pg5WwTTGE1A9wr++wxOu8hnyGH9YOzT32r5VKDeX6r7gniCAbMjpgiQbtrxhyxdsdrRNttAMYKTz&#10;Szco8Tf33JohixmS5OTmHvZm83iegCFOzt2zCpXhQm8v2Xaj5s0MKwCp3OkqppDLpnjvZ3lnSOJC&#10;AM0vjBAsF2K5ZBr0VsIy8A1ZcjOIdL6yuXLf8gtrg01c2cZ8J6G17eCtxm1wkxk5wBSIrRGtjb3t&#10;woAON40ICmIBzy0/KvqPoYNn6XaqVTMK8GkXDcriJMzbw35ZmVi2TTI2bLhgw0vKuMiFx1jZ/aws&#10;jcCO+prDAs0bjOeokoY9v2ApmhzhhjBzoGeW1OknFgAA//RJREFUylDZ13dVXGvBte7Yy469XLGX&#10;HaXsNFrRilIq/5pRSRX3G6OoUqFSgMQ626sZuyiNXGpVGsLYtYodFQU77Cg2cKeH2o5iVUFROzYj&#10;ee+wRaFgqNYxtibAivH6cVbu1ce6ZHDu06r2wERlNJBLAKpA6/hs5x9vRBg3/ZvTXySJlZwYs+t5&#10;quJfep5iOs0bTk3QmizeO/LvOGbvLqgn6e9vTXGzzxreWe1/AlJKTaYUVDPZYmv6QstcBdZjBkgz&#10;ZP/CezDv4H4f3tBh3ogV73gWHHvv0dF8f6RGv8c/YdH+DCdj4tl8pY/eR6gZfQPNZuNhtHG2mhzu&#10;16ffz2JdihFzWeffji4jtNHJ70x/34ZBqW1HttJI3o8v7bj9puPd45VOLE2uF/Y/Ljab0YjJpF0w&#10;zECiOUESM1wRHgMqwrlPl6dN6Lb0IGbI4p4OhyOLXHY3w/dEWVrakUn9CCXOB2gUDpOpAVha5i1G&#10;tm5sY8Fl6mxG5nDDmGTBfwvLSOMWyu05b0C2A1EkzK0DrQxUIzI32XLRQk0+g3YvhNB4PRrCdLmw&#10;BeXRk+5dkTIeCafCFM9GqlxIiArpfiQSYA+DdH4whLF59RweErDfgDi/6NfQ3tzZmv0OJBpDzO3Y&#10;Pl0qitfdqEHsvhg/GIJfn8IXbmNu0zP9lBvCOB9us/tgtEbvUzR2a3JaogEcn+ut0tKxOPFalDU4&#10;QzaYAYxfbzHappKx7V234Km19O03v5vRlTmcS7bZROr5EWbPwo3+2u9hLn2EaQjClV5vx1/Po/Oa&#10;GatrfwJiKz+Pzjd/FT4vB22cOAn/DKTFmPdouA+vp3FsJa7X63DMtMuI/PmeXvorMdPj43U1o4/0&#10;bwt/PuYSjcHlRHqEnu/+DMxvnMMXfmd8BC9//PkvmvinwWXNs8/vj1nqPyLeyW2O0WXwaAgjwo02&#10;/j3+DZHG3w9CtTIf//Vf/7//Dy1keyaSTa7ml3nnFBEeQRAW6lUVpXDhuhQKIqXs/KtX1H3H9Xrl&#10;AtWPK67XK76/fsd+3aG19Pv7juu+o9SKYvFRCxUgqsy4uEonVEzgBdHgAjhabSaRroi0v77ImURQ&#10;hcQoIm1tqAiw2XESebtAQFfGOWVs24a8vbBBRXg8SNqwbQkpb1BfqN0StrxBkmDLPNIkpwzYpDTn&#10;sOhr9e9tsYKqtjaIjNOv+7V931Frxb7vgAmK+77zSImdnkBUFdfrtcXXvWDfC0ql+YEouFPedlOp&#10;KrQohTGvJD2l+4YWtdLjR0XFXrlQWZXLbvtOOgK0LZp25ZctzCkVYkzLjQq8rf362MZn48VaXY3T&#10;neHulvbs/lsngDPdtl/hugiNJuLvBFOgWtzmnASL9hBALgLkDFwSkDeky4btrxe8vLxgu1yAvy+Q&#10;lwu2bxfI5YK0OTMyo4ZtA2yXX822G9LUHmKlP/RP0CrDDUcsK5MwTyXcloCLZFxSQsr0iXIRwZa5&#10;i3GzBeFsuxolp34EjhlQMH3mh8e/BDVNU+rUiSjMF4OSB7T+RIrj93ZkCmmtmLFO0cq+qIqqO412&#10;lLR9rVTNFpDmr4U7E4rvNATM2EasXC8Q87KS5EIDGLnYMChmsMFJXQ5tP/PCRhuMbPUDmMfQEzAP&#10;RFf6OhRK7xmgh41r2XGtr7juV1y1ouqOvV4BaOMdvX/5X/fgQe8c0OCY3JT34l5anJq8bWG82ia3&#10;FYCqmPqbfbK242MUtOWiYp5x+xRyyFUgA+/WxeJbzsj3oGDrxoeTmWbwQlTk83km4jFWc/FGk1zR&#10;MQV1QvY1OmFNsDbmBPrvTTL+3i64SKIHGFsQySI8ssqed4Wp9wvSvb03B55pZzVJ60MJGyiYcLwC&#10;f7c8GI0KNZ5+3WkgTi7Jy1krXmNiop691f+RpoXGWSSHsQ58bKA3mR2qoCepWlHrjh30LKVVsdsi&#10;R1X2SVW2WWtDZT5EaFQlEI77Xsb47kA3/tMXQFmFnja4szjEjDTF6/w/lkysLkVcIZ5anxQzVhPz&#10;fNTHD23GYjTzIi+9XDZc5AUv+YItXcw7UELChkvOZrxFfpLABSpvPxFmLxkt9vyN9dGowL4MQ1HP&#10;3lxtw+8oy81wGyHHgZXdeBaL5+Oa2+rRkcrGviut/NZueqTLfztUuVjYL0wNcA9TdYrxg4+AQs2D&#10;Vrim/ZiM8fp85Tk4XTybzi16imn592Zw58MJzPuUGTBzQZjGhKqK604ZZS+V/PDa5wqv+47r9Qf2&#10;1yv0egV2tbHakXBB4jwnZWyZC/M0mvVxu7eh80PYOK2wOYT2hWytlKtqLSiF1zhX2VFKpUFjKdiv&#10;nC96XnmPz+zXK368/sDr6yuu1yter694/fE/+P79B368XvH9esWP11f8z+v/4PXHFeVqht9Vaajt&#10;gkKo194O2mXWaQV/tWApom3XO8Fnfb5J3s0r/B2iejZsXlS1AsXGK7uptaKE+Y+WstxN43Mln2O5&#10;XINBFurjuM9xWrktyS7Pj4bX8X4WO2oRQvlFpMmflFftaJ62iM4xR7IZDzcPgjSehrXDMHoqoM3z&#10;G+evsHJWNZ8elWYRZZLHinKkL6oopeJq3uH2arIX3DGeQEXcnQKf38ANOpcMkQvUDFiQNyBttLy2&#10;8nNeD6Stz+s1+bhKY+ku9/FP7O+9f5tkqUrjE6AJqXy+InsLNn5mLzH41837pGPiR3E3aTWvdUCf&#10;S0vignROGS/5gv98+4b/vPyNb5cXHsG5cX64bfQOednojXC72BGd+YJtS7hcLjzKdHuhHJK3ph9J&#10;KWG78JoIM0/5NZnhvx+1avZDbVE/0H2cm4vNJAT0oJlJc5kXKB9b3+WRrgJ6rElmQLA1jxqbK+Qs&#10;vgiPcx3kgrkTB5zfcXgZfDZBzONGVRtK5/arpc9DQvNq51oHRG7Bvuj5NA8wfk+4a8X7LePfLu/z&#10;mHnXmOuxtG+B8Yn5smO6cbDJuiWcksvNl5Y4pGtg97U8av+OiaQd9VBfI034zKJf6Lxk3mc1Dxve&#10;D2B00a55K6VuNOUk0PkPsRgSB3oJqQHBQ4xjRVurcfatmI3u5v40w3uX41C/rd1GzO19VoRRB+gP&#10;nUQO8HEk2SOrelthLu+951zzce51YKbH2/W1qKp3wfX6p7rUOzjGO165BSHXnC8/jCYnrIjoBNGj&#10;Q3z3ytPD46nOWNHiKjXvwcd3P4bbdbeD84+Zzp2PvF5/NP1gzhI81HnHfGu+HkOTz07gXmkex1zH&#10;t+lxjv0sIt2teMHxyozb7Xev/r3+jvQfpZqxnHF9b9DnzEz3jRgNJu3vxGN6qW/X0Mz/Ztx+2nEe&#10;6/zOOSLPWLX5H4XE/jW3vf+8Xft4KMYtHOm2w9eun8GxPc7TB9D0Cmc4f/r8TsSt8mGZ3xH+/Biv&#10;f+dW6nPcS/+zca/8n43VmP4Mfm3uNbS1zU/tF/VS5PJ9k5jpKO3Ukgqg7juKKuq+09u/6W2uV9qY&#10;FDvVZC87dN/5Nn+J2gKXgesc7d6vrZoV1I5cGK/NVz4ftzrdzGhhFfsUzmZDPxFNkJzLepK3pAjq&#10;UoO7Oj1WyYD5Fe/BStn7FkwleRiuKP65uCGwzL+H4cWwah+t0H2HXrnYcb1eUa9XM1Aj0wFgikFT&#10;fruJgiupg6PcGs9bN+amEPOw4EroMY69gK3BP/YcWSNV9xG8y+pgHMa2xQLAJj3WTwOP40RkXuqK&#10;38f+IAjKIDNM6zXb/x7oca58VxAF4zr+MS8PAHeLZveusiFn7uykcQB3fbZ6ghg9DBVm6TTzESAY&#10;wMxZXKJ6sHSn4CZPSTZsiV5HNtmwGVUQTif8Dl/osMURMWOlJDTqoaJ5Q8oZW7ZjnmwxIQldxm+S&#10;mhmMpzr64GGf7AZZtuhyqCmmwpTsI7aYgb62lWAGF/acVx3fYLAvbB03Hohv6v97jBXoet3otiXu&#10;Okvf6dqp3JHaDuANW7LjqdKGl+2Cl8TwLV/s+CpBThvd7yc7mioLNnM1nXLfmStmhClpnASyTkan&#10;2MwT7/K3eWiBooALrsWOAvKerFpQULCDx9C0gN0+vMsFLkvFjFyKGXm6oWetlcenVbTjkorSyLPW&#10;HcUMtmqtuGpFqTt29wpTzPuMFjPuDN1IxfqAeWaaqIjEYbvRLfS6mNoxXOd34YKrfVegHWmlxgCd&#10;bnpiR9pROzKLHnW6J56HcCNqhR1DZzKOWnXEMt3C6aTzxACm1c988xMxKEzijQfxYFV84R+GxhsX&#10;4Y/BWwi+wXurcztPjH/pcWGcqz3Dlp7FXO+j0vLIMwFn38f2itm8yUundOM7p3XAZVXH2e2t18yY&#10;ow4bPILyYIV5M8gZfs285jHEIrDO3YjVr46y/y2otcIwZjfYYOcbgoxcRNyzS0Le3EDV5VQawADm&#10;DUG4COMGYZKEBhjmGZFHhNK4Y9sYcpb2ncZllI9FKCOL9GtbogeYLWWIy8+SeWxqMs+HFih7J2Ab&#10;j00yy5AWWBYrn889zACFRii5bdahRwkuMjXyjzJCEyYR5ovHvnMG0vFMy+YNplKQKAqUwg00VQu0&#10;WKj0cqpV+VsLPYxqhRZ6gCnVDZQL9sr7NJofqSH+rhic2wGr/q59Q9JnY+Z9MCmxzbzstrTrDD7/&#10;6bNJH9fYVvyEpgx9IBa/vz+m/kj496Ka0dQqTCNQ+M5u4/MxD+65JYYoj7T+7/MJS0Tk+OzwrkBX&#10;bHmHAlDIygDG/hvLM8LTJc2NtDBHX9H2RxrAfA4+Qw78Obzk3wBS73n4CLx3oeoZnL3r7PrH4aNq&#10;6zkoKNrZ3qzhOlCxbRuoXy0oO42gqdRxae/fDZdNzsIq7nNwme0s/Bys1uYAjLrGRVhBTU78ffCx&#10;efl8XvHvxqDbfzfm/jQG064fVss+ClG2XIV/O+b6mMOvhusBPivcxlj+uTb892zAfIbHYk2YxrN7&#10;Of51iBkNHk3483bnfrQCH43niJOvs8Hyd8cjnXCOk2ScArfr0+9VnPeg5yPucP/98JkK45nS57YB&#10;cHPn0SK6XZtTNlezu0KvNIjZrztqoVcmNU9BWagAdmMMZ3qRQjSkXv37QriulV6FSnNPbYJ4e7pr&#10;22Kay0IdoHy71O5T188IsjAK93N9pEbRkQ6pvO2KGxn6hp2lIv68XYv3J/Ct8bp7YsjIsGOHzLyi&#10;G3NIU10OFtxggse3EAJTkM03noQYT0jmGUPSxpDpur0Z6ajHHvmHQDhg2j26YQ9HL0kvp3ul6O7d&#10;kylpR5A1Mz3/3a7ZJt72XHvY6zKZMs5v0RKZSkbj+/ML2VL+tnaNOTDlsY8XC3q9ZSio/ogkVmHy&#10;/c+0em0LXdBhAYaLGnSTn/MFl3TBZbvgsmW8pIRL4u7clAVbTrjkhE02UlZb+Ai7Zhz+02ixXW5a&#10;U5ZaZCQutYUpD34tdrUKpULDjDho3MJrqlzYKEqDGn6KeQ8q2ItiL+bJoJhXIVvoqEoPdFzesMWR&#10;Sm9N2oxfKo1fKo9jKor2t2oy70HeaXrBuuK218VNyEobzOcH5/PKg2bcib2Kf5/RPX2pGRP6JJ3V&#10;e4O4TtG9qs3XWzEt2VWsyN/nt9/7/Tvgw/K0aq5/G/RYobf43Z+GlQz2q/C2vHxeY5yl/LQe9UG4&#10;PHCG1aS8DWfT9YYlg3sc84I4ohz8DvQ553tTOk9hlNQCfU3VOMebUU+MMW8/9RxutfvxzR1xhnEr&#10;3jkoD+bE4zpTzsiZRi2peY0To4PU6lCExtECk2c3OxLUjwi1QEOX/jvnzY4mMoPlrV9L24a0Ufbe&#10;7H7eNnpYMWOVOUSFnJhxS1xUd1m5yXXBJCK18tjzbvQtFjMFucjnRv2/A850CzjhGeqemrSiVMqB&#10;fmwujaBNXnSDa4V5wTL5qNCrbFV+b4YwtkBWm0dKcGPIYhGo0w6/Nb1UiOOYn8Wbae7I6w8i5QJz&#10;FLbc8TqcPkG5vkn2rSl7O0VW0PN05LP38ZZn/nzcUV8OmNsc1iPH30esDFtan18+cYJp/BQRICmS&#10;u2EIeXyeEqa0yS2HazM+wwDmvWme1eeq7d6HJwjnt8LjFPF74m31/isXlj//3W+rkw+BD8/+c9I9&#10;uAd+kQwFd4hf9x2KarrJPwm/sJ7/YHyWwcqc7qObCj4HH/vuz+cZ/0681/hlnkO8Tb/7O+Oj5aQv&#10;/Eo8ZgyD1u5t3vCovDxb678TlhoXLZcT/gWTF2Fc/+7wXdkAeD72LXSP/g3t9+KdgDZXUjHts4mG&#10;TF1rrmDuGuplENvF5fHoeaF7VqC6x39qM3zwCZS0HU5UJHlZiq35iTDuPMmb8+VoebpxFJKDXinW&#10;iG3q6aza1OHxvf48zPmuvoAZrqmAC3e3swsEYeI8Jw55eAXlgdceCcPa82xg8V00M+5ZDzstLQN4&#10;nnNaxDum5MTjOwwTkMxTgB8HI+CCORuKoenL55akNxZFa0TAFpzVFDQFFdgrsBfojytwvUJ3HldV&#10;bAG6orJp2pE1gFg9VvPEYjb4bQHAacvfhXbNKcksOKLiBp1IRJkY6bf0lKt7eWGE0S+DPdTfOFBd&#10;7wuRKASCCtY2r1N55K5+7Ro7PDMsQrfcKdH3iNg9i++KEgWglY3Eq1SKCwQbLnbk0QUXpXeVJBds&#10;wgNshoqxrzzqhW7dq9ore6wlFEY0t8K8RWwIYjshaYBxQcIlZ1zSN+T8YoflMM/N9X5sA4Ep0zer&#10;qwTIRvoW1t8m9CyTzRgIjVaMToGDWwr/xXqlpxfar9jZ6Lab1o/QSsIBO5ur9Q1e5+xrKgmKdHBB&#10;zZbwFrWGcN6K0K8ajTg/965shit2UM1RaHB+RG9FxY47qNUMuuxgdIG5YVe6uH+RDX/LBf/ZLvgr&#10;XcwjzAU5X+hZyD32wBZZwLrgTuLEsGU+Ixfk5teHCgW2hBkmZXrwWQ5NYosbYbzp4xC5wq70AAM3&#10;dql23F01o47II4RP7XBjFVrV2xUU7LjqFVe94rW+4qpX7HXHa73itV5xLVfspWKvO48iUzOeqQW7&#10;8iiEogXkak6vo8tatrkZeaXIy8khnObYo3uPFzgLsrvGw91gJ/ZWcdf+sGN1nB3aAhPgtKVOApSH&#10;nM6OwxTgeREZvE21ujU5SMH26V56WMeNdzOhht6et/lN9AajOBHtLOlW7vZjfGeL63Vj4ZABF9uM&#10;/R6CDRmP6En661sJgDDM9ttM3MdWp6IDFpf+cTi0mxlzeQN4HMPcVgfMbbyYpzwLdY9P8YWW72Ue&#10;VsVa4JF8uWx/FmYc0+y0+PTOxmPyDZ2eZ0ZyfMiz5NyuxYmiVoDHYPD5lj1rsoQi2dEz89MEx8jO&#10;V0UVycp/mBdWIIfFXAColc9HrpthXjUgvdwn7488z719tBIly5sIRI1b+xwu1FKrJ08T5snML09V&#10;HZueJgi9/t4KVR5ti1CCZB71kn1vvHVGk3P4mY1dxI476iNNx/A7dULhN9Kymio2Kg6Hem/XzCCi&#10;FGgbbWls614rFcxv7CHO+xsq24CeTc382SqFXEshfuRuAnSjDCwSx3uhLCvds4t7e0nCAVzsqOMs&#10;GS8p4yUnXMSMkFMePL9sdpRQzoneXBLlL76Du5ypZ6DsTBl2vK8UaoNxS2qBsi0DSxytxIVyr1DO&#10;j9erBafz5LKMt4fVnaQg+8ArlH8lxX7Te4VDlW02zLmbwbzRAjqPrlBo6UZX/Uhl9xxI82nqYZxm&#10;aQhDrzDmIWZnOgB1Q3v1A1t5ZIxqQfVjyNyTTOnG3TB6q11E69cP/Dty8Pvw2hKQpuZ7/Bs+oa19&#10;lnk2vqyuJ/tvNoBxmZfkYM+1p94K5zgxtFq08PF4pN5PcRAop3AHPvc8x5ieQCC1BzhfCsFmqi10&#10;U3rTGU9GKwJhv1rQxBk8Hqkq9E+jvzM43UaaYWy2b8snJtqaafV2pb0LnU+OfWXOwxm8DIzNnq1w&#10;19gMc7v7HGQOzqfI6R7DoD+4k+95PJ3Lqz7WpTEvvkmlPzfSwG3E/t0xl5B6+WOdPBPGtHo447ex&#10;7WTizf2Z8EseL3u983EM9b+QdyLmNOa8rq6NZXkrIoXPHKgH79d818zb13QAzPJ1pN8+Fih4HChM&#10;hvU29+MuxfQzAhoFu5HwXnfsO4/FRk7cLGbe/Hpb2vsFyNsxf8/WoJdnDs9hps5OH3Na/doY5g9V&#10;vIK9VFx3P1yK3vSAw+sA6ams0ps/8/uPmOlgDL0csxzg77dU7Qtlu0B/gsZsa6LXvhh8rUTBY5rd&#10;w6GantGPSm0ff25m4BPUdQp3P8caeibcwxx/DtGgff7cwormfkfMXnvmceE+IvHfx6F/Czdfc+tm&#10;OSgs/fpTweYpfpTaSE0zemv7nDqGY+k6ZflTj32OtLXKzYwuV3kYU6gorQ5jEAtzfc/hvZjTm8Oc&#10;rzkc2m4K9zDLY3OY++zzn7aq87Zga05J0Xc4L8JiGFn2qHgtic13FO1cdw11Qqq7Da0KUT/Wei1r&#10;uGJNdXWYLG4bVTjqctfwExDboT9XSygjG3x1/Tx/6Ybwf+veAb54GRpJTLDe51XRBRRoipnGkJ95&#10;/weDTGeEG9iI+PEuHdnqOZZ9gFiTzDfkY8o57GCJN85g75SpneMi9HuwMoR5MzwvJ2RUcVZon2QQ&#10;ceio5oTEfwM0ZtAKU8yMgSzKI1ODqdWXlU2jWQu9MF058dBSse/KRWSt9ORSKfl1LwwFBcojTkJu&#10;2qsC4h1VnzYFBY6yMvy7AMa8/EmL0BQ+4/viCgKfte+RPga6iHXUarEx/8arWrJOE65Uikpvi1qt&#10;LttrTAxRKoOTKX7c+wmPF7og1w0JGzbbOXpcVjDiURNGKutBwWi9XP0Zr62xnKtwH14F7p2GXmGo&#10;rG/1IsnYaH8zACTlQlFWwSaJx/i0wdm8y7jXF8wGIkyuxsUsK2syY4E4piTLm5gC1xrI5jP0tNPa&#10;twkZrAdvU45CsV74nXf6+0h9Yx+NGGjNBcGBFns5VaOoGUg5JME8Z2wiuKQNf6UNf28v+Dt9w0vK&#10;uIgtpMgGCN3ke/34QhXT4OJNzjwmKeeNxn+Jxkg0fzGjj0QFAunV88HgC1es4TUlOSV4cXoPPYJ1&#10;MF2zTwGPO9p1R9EdVWkIs9crSrlirxW7XrGXQgVIXAyhfEQzOuUxTW5OQ+7lChy2mZihEBebBFsC&#10;tmSu5I0+fKx0ymFLeg1YXTU+HOfSowopAdhsHi+Npj2VsR+0evbEjJaq0Uuf+HlrjEp6VcpxVekF&#10;hs/55Mb+12oedcij7XJIY/jRv/ar7be3/Rkaj38Ava4NMRtW1TG7MdzKQ0SoqfaNQvpteK/VuX6+&#10;sMairW7hVpU+Ut9qQ/IQM+QhXBpxR4Z85N1vxTHtPjbcrzHHvXg+ltWpk4zl7qk43+n35rh+Zeiv&#10;FqXzpy65nfXNYVMFV6WB5dv6ep+PdREimQvnqkCTrMi7ceP9I8YSjYtz9n3gZZ4Pv7KeS6jwVmvV&#10;6QtToKdA/w3jSTPmYznV+Xygo1g3Y4kCtGf3kTlUlAqOtW8QWMLtMFS2yUQB7tnMEUZlQGkAU7wz&#10;S4Ikzs/RUh0pfhiq0GnII4mVkcXkWJxsQwjAwbgiQ9t4y/K6cTAyvejRs6EdI5QTRIDNZFBxg2PJ&#10;NLoWQW7zcPPE5zJZ8wLDsG084ogeFylzpExPNJI3IF8YXEDZEjQnW/SJRyAxDcnt7JQgtzM+cgby&#10;Zn9pnN42hLiXmmwyrFVibZXoXxx20eRdGmB7RBIXPbz0th82llj7uDLb51SUSWxxtihKqShq3v1K&#10;5e9K7y6KYl5igL3YNVVocQ96FaUCUJ9XVC6uGWUyG4pKN4FtDGF+On9WmYjugzH3pzQfZ0TqCb9M&#10;7Rn4gdPhrf7sd9qcyOQeT9+//244jpNH3I/xa+Fy8NieQ4zpd+R2x3DQixgENIS5h/n989uBZfIN&#10;MtDOEcZ1bopXn2kA89NwVgET1q2F04dn/cg61hOw5GolT/fgi2iO9+5wXyHJYjLwbDhB3Pgacbxy&#10;xJC8suxzvWPRFmfw5SiHxkW2O7hX3NW1j8S99GO+Ir08BdWwcDuVVRVom0hNdig79mvB9XoFqmLb&#10;EvadC1ybCDahnL7vO67XK0rZobUw3UbHHOuqUo7o8yuEt7+9d83953E4h2QYx+/juB6xaivKLsqN&#10;aAt6u2UwENviRrQJc8x7deAcxzG97c7LFWymPl8Y0dpAbPOCGcq3Poi10VynRmJO3VVrcx3N4R7m&#10;+I8884Vz/HzR4XarxTF1FVYgVUadz3hvxJziHCLmZ3Ew2jgGL+Hx2cdwXxDiOD0FZ4G/HIu8PRXe&#10;h8j/3xRCC7wlfDbaO0JViY1rCjTjmHMox8n22+JrPDK7QwDgv/7rv/6/7YLtWPLvZ3AjmOj9pdaK&#10;UsxSTbvlLc9rvjYBpNaKfb/i9fWK6/dXXPcrtOzYr1fsr3Rdd6081/laCvZ9h+7X4f1ohho9j6Jo&#10;Mymf9C9d/C8GfmJr39IlAZWKMFTzfJBs11MWvOQXiAi2vCFtCVvecNleuECYhIqixEXDvHExO2/c&#10;9SXZFl+3DZdt4wTPCDS6K37EC4xDbTe9f/dQiil77LuH6/UKVcX1ynaZv+O6o2rFft25Y6oq1M7M&#10;rqWfb+ETi1T53RWyq8lGRLNoVMVed2hVXMGjPkrlji7AdnehcsdfmyRQ4eXtqF5+/117/vy+v8sx&#10;e2+JlqNniM/fb5c79/190wjtb5AMbsWwdzGa/UbiTj+PKxIUCP6FfZhXJu88CcALF3BxyajJLeYT&#10;JG3IlwS5bEhbRr5cgG8bLn99g7xcIBe64BZfDE/cHegDogiVwckmiQJOQOD9E3qoG4FCzAsCeGQ9&#10;XkBFccoJm3kOudhkJmVObMSPC0o2ybH3iRkyCDPEPuiKO7tXoQObbHmxSWzcBduEW/du0+iMxj79&#10;utEogKL0PlErj1up2LGrYtfddi4YPeluNcKdnDlf6P0F37ClhLRdkGWz3cWmSE527Iz2AUGS1UVT&#10;zFude3m8XtzwcD7UfsItpRNFsQKYgZJPqK614Md+xff9O17Ld1TsKPUK1d3owwdhtgdAwYZ8y8cR&#10;bXwQU59z1IpmaBKVu5HXV86TAWSoAntUBapibzF5vW/FzmZgQWGvKqdMqopii29Mh/kqgHl/sHgt&#10;3R4H9vxiJGK556dUgVp55rpQKZSsj2x2LNQGgUjGJSVcZOPRR/mCl8uGi2RcsGHLNGRx2of1PCoE&#10;SP1tUb8ZW8R2Hxeh/FaPwWfdaMmZkE3VW72h1Uv/v4T2Vh3rJxoaMEmjFYctTLlVtYK7v7Vy7CoA&#10;irrcMe2WUnqT+f+z929NkuzKmSj2OYDIzLp0r7X2jZscckjOhXakY8dkNmOSSc96lH6IpLeZnycz&#10;mZ5kdmQmHZJDDqmZMzzcs0nOvq1LX6sqMwKAHj53AIGMyMzqql6XvddXjc7MCAQCcDgcDsDhGGPU&#10;yQ7WXARnnik36DHHO4chDKS5ta+Sr+oNz9q8sZ8p8PZO2gnaMh9lT0aigeECf0PTJ7SetD3a1azf&#10;LZ5Fd1n7A3gMnosXHr4am3mnvKJeppzDoDziRRfamkUPvpP1a0c9WD5E67rkQeMXHcx+d92cYM3L&#10;QH9BsRR3DQvGDD36rn4tbs0OY7SLz4v5NzTWPKL18buMrAuGR9CLZrBkWDWGKhfV6HWBrjmrzDyB&#10;xfw0eciNAdlRvBNYa8uGc/kynEqHaZDDS6wMQHcIopFD3MnLCDwahH3apDulzKPWGDOmFJF0ETmO&#10;E40H44Rx4lghHh4Qx7EYQwOp6F/eCYIzg0vPRX2v+piOZVpkVw0cKPd1s4DtRMw61og0tE6JY5tx&#10;nBDjhBQT0jRhmiYaO0bG4eR24oS4jjUPhwMO44j9wx4P+3scxhHv7u6wHw+I44T94cBx6HhAHEfu&#10;KNWhRQYNR3pQNs4nn+fIAFKx5BcADqnIaLE+XiFSjW2d6C6YhvMyV9nLWL5M0JrntGa8Z7/RyKvy&#10;jE5+V5CXKh/V+FamDB6VA6gQN/Yr8RjX2eS8Z/6pi7Lkonqna8opOqYR39ARjryjHk68CJwalgDk&#10;C4BDu5ho1EpeBDKijkV5xGoCaWE6Bv/x+Un5PibQaCIrr5nOBxs/0h1GBpCDR3IOyXuOUbxD8AOc&#10;HyAiyMPAMZnzkIEGLNBdpqSLp+oOgXM0fIHRiDfKgvRsIa3jP+oaNFh1jUJpejA9xB3vNptzaFOJ&#10;M17LymvHOnXLr8bV3vOYzY0fcLXZYrvZYnAcR3rxGILHEKib+jBgO/C78w7Bec6bhIE6SgjUSTw9&#10;4XjHcWZwHuIx24TivXrDYTb4YfwqSrOufYlQh+J3Hl9Fr36O80hO4B2PChVHwyXvqPMECQiezwkA&#10;rx4jjJe90/GS5qFxujHXe5r2eAqtbFkbNfR9RKvT9Is/OeVSpZdsXvM6NijlEeao5r7npoZfnwFr&#10;ZT6HniarOFcNXTK9vngOJ4bOF2Hpfe38VHuix1qZebVmJCEfjfmt3ygx+j4JKPIbTX9Sh9waX7g7&#10;1JTifl6l5/v2l4irRqtr7eOpBH0sugroaRwX+HPer1YsXl282ECL25e6jsjm6A0vbO7nHPpyFXjR&#10;+dc5yiYXcWcMYE7Lg3Y39PFbLljjOIeTg7O5XtRj/U6DzIj0hEa6cGSv8yAnaYOZ8YuBPTqxdL/F&#10;Ev89J9Z4ueIiKjWYl8eePpLzpt/Nr85kEQBM06T9Na/HlBGnEVE9tQ3B4+rqCvcPe4Rga1lMwdak&#10;RHVLpkHPczkzXswRAkC8B6LOz2VwLs07TFOdPVwCDYrn7YvftP2Uq8voyw/msHxPORbdupXbAmjn&#10;QD12DZOOtcyQy+bPYaKvaT+n2kqPD4m5rDvM+aLnx15s9bWRu/FVjxhJP1tfy7p2lhM1J+O3tj9q&#10;N4mXb6oX4ZF0egrW3rLWNyzBPKs/Fqv987cM7ey+oe3O1jnjGD3vLaLnNalrm0s4J73P1c7pejjP&#10;CfTSTxyNFZAXx49zNAqoYvbWttwn80r0ObZfvdpn8xA5nqbQafqcx1q9FWj9fjDyMf1aPDX/HxtL&#10;9Gn1l3Non7b21V6bMnkoRW5Jzra+EyPGlJBjRE4Jk9qb0J5k4vxdjJj2B6DRCWDrReqUpMp38tER&#10;N/UeQb5OPLbyj+L3v9ewFK+71lb0TFAsPftYLDDRJTgq7yOxxLzPiUcpAgtxTaU4e5TW14BTRgDf&#10;eVjRxDU/yJcqfwBbuNUJ+BgjUpyQJgqccdJFEj2mhQu9FGb94GbSyZZUDAXW+VDmOdLvnUwSNPt3&#10;LVhZuhW1FRxP1HBnJbr3ryEnm4pmWUvbEnQivYcaY1iHrr8T1A25OjQWnTj3wklzEZtkbU0aLu14&#10;LinR42FzL3XMxEVyASeXnS6QiXCQaYtH4gSiE8c2GHFO4HXhjIvtVrv9X61pr4YJJdjkrdan16Ni&#10;INWPjgPpqN7i+X60LsTNqIPX657VduGiymKrizZfld58cskTk9P4Ddcy6FEKbJpMx0E97WmqhFPa&#10;qktXp4srYr50SIMAPe4IHgPoHSZ4Gs8ErSNOcpeaU1oyXXPH71yzE7hQZN6ORD0+Zl2vm/c39Xsv&#10;H1pc1IcU2aTGnbpomjLt1FNOmNQAJmZeL3GL/LH8sBQOApe5G5rcx4WaAEHwXJxzumhVlSjNq9WT&#10;tYeuCHyO6ba/ocdz9bxhu7KtrbA92HML77f36DVLqQXlroVMIzyT1ol0y9CFVdSF1lka6hEGTVpt&#10;PbdUtd+G2Zxqn/Bz4kTa6dFuUStmfHk2DW3zWf37WN+oz5FOH/73uw6riSV9tm8TT8XzpvZ05LzO&#10;BSYbPnQIl42mfeJnJvWPURNYqKJHoV/g4UUt6wfq6GSR+mxGZ+x5Akv90xIfAjhazWnjXcqnq4tN&#10;a+88A+uDTmE1byY8VRXto31ofRxjPZfVO0yd6OYYxXj3w+gyQ0bRzDJQ/EzCmVjX42gNXvtcM/pS&#10;YybvHbyjIQiPm+SRlN5Rq2R8dcvv9DilolRr2kZoDeLUsNl5SPDF3b/pr3RRFwDnSxDn4ZrgXWDw&#10;QT3JVI+I3o4TsOBVl2825zAv1PyS5pXHJIF7ZXPWWROtHysK1EhKf/PmvL7smaR1Weq2/bOJsGZj&#10;TAkpz1yH5xyR0oSUIqYpdRuzOJlG74Acn+aUudvRjJazppesTDre0wEvy5vKb16r+FB9w7C8SFRl&#10;vcE1nvpNly9xnRRv3c6ZD4L1P+EL+Ky2hG87VmXwbwnaNjm73vGBXeuF85pEbZ+17316hiWD0O9x&#10;GsuUfD4s6kdPxJIBTItVneQD8LHp81iwvz8duAGzfabqzJfMXSc0J4/rH9Ne0+y/6+j04KYfnUHl&#10;lo3TjQ2tb1fKIQTOfRmcAM5xA89ms8EYE97cvcd+/4C3b+/gnB4TCR436YeBHiEj50EAO3KSXmCc&#10;eGSVmaU21Ij2Uhz3RwvlfQSMZlk91BUdq3jBo5c76ijHoIG4ejiJ3HgMAK459mlJ7rfP9aGHtY/6&#10;5TxWeUFxrj0siqqFvLWQzgDGFlJZ5xVtHSZb52jHdI2ut0SPj4G1t7T68fc4hunHj2jCl+FrqvfL&#10;cdoAzHDEKzp2+VCs8t8T0u3b9iWOCp4FC0cczcL3OEI7fvxYuISvPwQfL8dFp9GBlV0zDy1r5Vno&#10;iJcmHpc67I+Gtbyew2yA+VFJ/Y1BdBNbD1tc/RCYFxiiHif1qNQe+e7FCYb+9yPT/C6glmhBeZ7p&#10;ezwbPeaEOOnicqJXoJjbBi0Q3XZWJhLViRqHMKojd6R0+l+drFFvJziu+LLwbvXxjVRL2S7clL3/&#10;PIaIlZHeebKgHk0FetVhDF3wNvMNJyw55+YvwtGEOo7WZT4YgqYyhUYD0Lk379VFvAQ93okT6Qyc&#10;1tXxLqTICo3r+UlwUaCEShmdrDVK1nS8c2oeZTRsjFrUcp8k5J8HDTvo5UP/HLhTVRc1ArgzlPfs&#10;acqD5pflWA1n2pyRYpSHx5VneXJgNfNZ7lAtRzVoc6ihNdJhHKcNTDIQIBggdLvvPYbgsAkeG92Z&#10;G1yoQWog9fjWIJ7HI0m96tQMy4K55e/RKiymGBejuicg68AzqSEHnZJxUE4DmMijj7J5OtAJlYVW&#10;Oacl69upodDgeGwBF3/o4YClt6BpqAyyz5ML0MI2adxLL1a6EDanqi52zfmSsoZhPnk9e8sMuRz7&#10;VOUwz1A20aXGfGoUE5sFJTOEyeBiVLajkXSGytJIXX23WL56AZqydoz/QVgaP1ny5/GBL1W078j6&#10;0pzlw0OT3u86jFcvwam4NlZfuv202v8W4kyBFiX0Al3W0D/f03ytCziWY/MLnLy0vrW51sjjy1CX&#10;lh9RrDKeWVuYvgQ9LZZxSZzz6Cdmj+l7Afpnnidrp9G/E2ygS5Ngpk+0LHXEXkePHV3ocNzRZBHo&#10;/mCAviuRXDUIsa9ePd6IjmW88qszL5WqB4p60oR5irG5EtGKcmqlvRQanRhCw5U2iKbvNbiie+sx&#10;Ss70DjNwpiGOU08sXg3IGXRcLGoQY8cjUVGltbZ5ywE9O2oXh2S6x4ySJKGNrU13yzEiJt1BqfVs&#10;hinHaK7lpEdaUudLatSb2sWhSC+OZhQz6SIQDaVp8GKG1PxkWehFl/uqqwdcetXKajgD05PMEEbz&#10;t8yr6/3Ph6Kfk7ApC9GxiBHf6G3G9GvBWV2rluuLzDsGxx2Xy8JzC14fiuem6XcRlCHHBjEFC5fn&#10;83Osx/r8fJxjSNo+LsVqfjosxvsoq1a/3XjMQv3vKk4t5F8CNZecyzMdni/3V3NkM5zMZvzC/qb2&#10;m6f/ngq+a/3v4yAtaQKLsGZvrGwGMTGx7+1lk4gUA5jNdgPxgsN+xOs37/Gzn/8jxkPC4WAnCai7&#10;F/WkniL1gpgy4OgdLqWEw36knMuZcz/i6W1y4USCHt+m/miJz82wmHNRSocMAG5Rb1lD247ad9i8&#10;9mPQGvmcxLnsNYYpa1gygLETLGx90rCks2XQa0y5r9d7Onwolmj6GHz8tvw91vDU+e1LYDzZ82WL&#10;U/fZxnITYmPgQU+ypwPHXBZ6PMc8/xoeI59W4fLpMKPNUngieqOaPnyPJ9XzY+0Ojkc5XwOWBjzt&#10;FU7wHMc5hd5g4VE48a6lReNL8vak/KgQW3Jde9G7L4jzZLQLnyfe91iGPIcPKZs9ccmzS8Ywv82o&#10;oqaYluinAC6oEQY9E2QAKVJhdgmQSL8lPpW9kmXybLarsXQfVMvMGwN/MQfts4BOCjf5mc3NNOBk&#10;84ejz+cRVhOvSiaHxBEoFvpLaBZvpIw6aoGsgLrAXQwmZrxY45yaicparo8OPQFHtJ17ADDvLra7&#10;VCfRzVtLEPUKY1OoZpxi181jTBcAq2wzECCPAPN2LdD3FaMRKZO1DjrxX67Uu6ITvhac0O25M08r&#10;qAw5M4RRXuXtmqcZ4+giB0ierny2CGKB92fHe2kOy25d2OJLPTbADj3iJLe6cJeAwXsMMjA4NYDx&#10;oXh38c7BedI9aHDgkQZWPsuFAHBZTUHadpONGnNYmwdUMS5GX8vtZL2vmMdVsw0eq+H4mwYwPOoo&#10;J2uTuiCiaj9Vf82RvssJ4MWRVjKUo4KCD3AISnNz2W0ePpq8aDnss+2ylS0a0Jiq3uMSAvmmBufq&#10;cRICeotpQ8daDeZvy8nyxUzZOdcZdRAVsw661c1yhu601mM1kg7y63M2gKIM471ueisvWxPYZNbx&#10;nQ7nIqyxySNw7hUtWhFsbf0UMhrnT+215vv3eAooi02esElWXlzCkrw5hX795YJqfza0/dk3C2vv&#10;Orn/OBIuoq0HsYX/DrJEg/53i0eqOjQA0J31/b1T7zmB+cRUIw0XxnBGgaV3XTLxeT7Govj9AHBM&#10;MG87z5Lw49C8f9b/nMDiMciGIojPp0MYgzk1fgESHLL1xcJrrfGLyQsLDtRJPQdHgHpW8cJjhcwj&#10;ixnGQPxx0MUfHkNbQzFqMZ3Oex6r7Jd0B1/0aKanRvbiaMGrBjGtBxhnBrvGrixQaZNGxdg40k5Z&#10;DUWsXYC6WYw6TirHodGwhHpGddM/4zg91spCOyEb1Sg3J1vQsOPTLC6fTYnvn1LClCbEyM9pSpji&#10;hKSbOrggRoOWogtl5ill84ZnR5BpOVT3NEOYfmjWz+dVOXGMJaOSpWstejnS9lvOzQ1h1uY22ntk&#10;aRuDLvd75/LU4+zi1vd4BJZqZAFdtLUpgco/JhNWIjboeZyoPLOGi/lmhU+/i/hYJenneJ7DAOap&#10;RhbUwh+Hx+ba5P1aeAysH3kUnCtzGDmrUYUIpZwupp9GGU2XPwDNLMtvM87zV9VXSAtj61q/qUmH&#10;m4gAsO+eRjgHhDBg2Fzh17/6HK9ev0NKUEMYqV4/Bgd4wTiO2O/vMY4jMuhVJiVu5iNraD6cVL2g&#10;qbdzeO6+z7xrU79h3+29HQ9VZULL173+RJWv57UEcfXY+Ny0j6XQxst6ZEVs37kSLtW7j+jb/Txq&#10;6heka2tqWXVR6oaJhjGggcxSKi39Muq8Y7nXZK+n02NDi6Vrc2KexhENL8BT+4DffhjxG+MRSVwD&#10;OnMU33OjjiWWmWJ5nGHyM5XVuLXnL8GaQczMEGYxH+dx1MafBW35l8LHRk/vPny70a5VfFdAw6x6&#10;pHiLmRb9TRXqY7zVFnJscqgN3yUsCbGn1NOSYc3HxrmBMdAwwSVxL8UzpNUrit+1xr8IY6l+Qll0&#10;CCZcavdiK0GNcp35XNlRpp4nnPb/Pun8aNOqrTMsb5I6YVqu5fkutWPMrzrLa8kb37oUdw39JAKv&#10;9TmYp2Xt8UgxbcpytuMu9Le0qYCjGfAdyyn+znNPrDPY9VmObSLzI/MsN6XqpD6ER8n4AC/qQ0QN&#10;XEQCnJC3LK4/+iM9ZrUwMxSpiwxmFGL80AZnCxJmeGJ/ekwSzT1qOkxBDU5gxznx3Zb+XJZp2voM&#10;M8z09dss7mVgmqLGF9V4iB5CaECj79N3iaMBUWiOOtqEAUMY4CVgEK0HoVt+D9vlq7uHwcUU57gY&#10;472+0wmCAz/VAIelaHlzWR7Oh4X8luxsx4W282g0r7Q3Jd2H1YbU7EzO1n61D2S90stL0GMLBvWU&#10;411A8MYTjJ9sUQfzRRlkeslKanSyVDwnLX8w80YHZ+tPjhMvTo+iErXwO6YueWThxiJYbtZJ+VRT&#10;Iqun+o07nzMAdIYwTEs97JQ49bm1ej2+Wp7+cFxYdizI4w99s7H5Ja/O7dFLhUA6FnyO8LuM/sTD&#10;hj+XsMaXBWdut7ik7p8DSzL1Y4JybHls8AjyrKLIyjNgsedlX1rcEdGF+w+BmCFM7acpnmn82r7f&#10;+vu6IPyB73wEFqmkVbOkd7Y41huJkv9jUj4K+ah2vn5cZEjZwSREGYsss/ocZvBq8kaJl8DjTLN+&#10;OqWveAEgCJ6Gtb7hT+dYN84FiA9Vpyye5tRAu/HAUgxhbczZBjVacOWYlFox1AnV0MurcYMF33xn&#10;drsz3rv3WVuzu/YOu+CMNbVGtNPLSvNMpQkpRT2yUnU0M37RhcOUdREzJ+oXUb27JNU37PijaEYu&#10;dE2fGzf1KSWkmDDlhClHjHkqn2OaMEUav8QpYkqTxuVRSTEmxMRjNHNO3Bme1XBYvcHknFk81QFL&#10;W2yYsZ34bRdkex1kCadky6l7S2hF5pL8bLE0x3HqbafvHuO5FwFbrPUpqTlSow/fdbD5njc4WZLU&#10;Zv9moqn2C8c8UOTAhejZrH+255ul+RdgIaHfAnwXSmSLn1wwOA5lTLqC01r4txuLi80rEPMi0Yw7&#10;TO+aLphfn40BFfO5oqeBo+v1v+8G6hwNVCSYoaZ5hKHst7mYiHGMOBwOgPdwweHTTz/B9dULfPnV&#10;KwQ/ANk8eAhEPLwMcC4A8JimjMP+gP3+gXMkKRcvfjSQpXHTub70a4F4RGR6srPjq1VHjcUMuWKp&#10;jwwuACLkeaFxT0wZzhwOXzBeszhZ24GFNYOOGbJNhnx9sLUv8/xi5fPe6/ycGkg1+W/LVcpnRtao&#10;xvYtDT4GVun5kV76vSHMKSQbBa6Ep6JP73y4pL1egkUeewROGsJ8j986PHaM8LHRt4H+9xLWNdqv&#10;E18zEdcmCg3fpko1XJInd6ZchksY43v8lsM8JCgrGHc5XfRnUNMAXSBoh/KSMlxOkAhISvQkFgHJ&#10;uWwHtIHd2sB52WXiJcNBm/EVXeXWReGSx/MpLOFcGyv7E2f9eu4u6O+EM5N/9q61/Oq1ksSptFQZ&#10;X1mAX0r9KVhMTz2Q0FDD06OICIJ3alRBYwvGgNahBbDeS4da+WXxXXrd2w7V5oielgPqu/i7nfcn&#10;bze5UE825Ph6r02PKR6jfV+vA7dPlPaAIx22hiY93aNLmmgbbFLgPadeX5yHDx7eucaYg4YdxcU9&#10;ml2hTc5EJ1Rt4cWJh/OsC3rCETjP3SbBsV5tMaanR/8bpggv3Whxpu1hqd9afUR3ZwFNJBLYWqvo&#10;cQT0AiM0/hGHwQc4PXO68GPujHfsQ3+bnn+Uvw5GrTr+t5pmKLu122vd7krjyR7VjG4ZS0O21vDF&#10;LKWNSvYdzaSAlc5oWAgBZupIQp2hx5Mn5E4XeRFPfOOjYXT/Hh8JZ3jsqfgm5zzP6SPPDfLqaXqe&#10;u//cuJgG8oi4jAxovw+Tqxc//3y45J1PnZjqcdxrPx6W70vy/xwwAwnS4qinmePClW7GOmFV3oNd&#10;8pGukiC6ssz7ZlhrOpWjhTg8HILn0UlOtL+HKqXW34vABQ8XAlzw8I47fJ3yt5wwUJCSP8tm1dMw&#10;W9QuGeVzzf8Xw9JVHTubDlFkhBI1Jx45pIssPIqR92xnN71M0etKyvQGU4xUpglpipgSjyzisUQT&#10;UoyY4oRpmoc4TTS2mRJyzEhTmn2PKfIoXzvSN2qaKRfjZoC8Rh1Ij35s9J8WVSVcWaR4RtSab8dN&#10;eq/hSavhtb5LwA0rynFsTmUDypy/VpL4VmBN376w+f9W4LwhzOPxdcn0gq/5dd8UnrOYa3NqH4qn&#10;LnouS8cVfN389QhcIsO95t+8vpjBaQaQpuksLayPbOc/MzC3TvudhvXDhOktrS4EgF7ctE9vZX6M&#10;E7LWyz/7wz/EL3/5a7x//x7X2x2maQJUV4k5wYnDZrvFdrcFIDgcRvzmN5/j1es3SBkQx017AI0f&#10;epyr62dHzog5Ik4JYxwxxgkxTkiZBljTyPIt8bFtDAcAF5TPbA4LPBrqnOxf9bBok1rde5fyMcPK&#10;/XN0XaiKk2g3f5uhS870YG/HhfbxcELHMOSuuZ6O/XScpecz4ql9wm83vr56eAyW+HXpGhaul/ns&#10;pikvh9MGN0ty8nt8j4+GtT7pQhQRLiLFiCLnPB9Udx2jNQDrTAx1kqVi1liyqyarS2h25zl7NiVI&#10;n59uCkDc8QpM8fyy1qmXSRxr9Xa5xs+a5epyHRBYR5/L7iunebbJH04yRm68coIgAJDqoqoaGLQQ&#10;VPpjheZtWELfgZ9DFXrHaZbfUpVOQ79zCNB5lBULYHoqOH5mBnskZ7W2Nloc0+EpMLrWo1cYTsEs&#10;0C3YdNHpcBr9cQmGcrnXrrrIxQvb7OoxFie8m0sOtvA/nyTl2+tEZ1a+lwyESLfgiLaDUPOa9RlN&#10;DxBIbkK5xgV5rxnJSg+2HlO95vl2mr9qGtDwgeaR7zW34T101s/aqEC5dgGiaSqv5Ey3mBnCcptM&#10;KKkRnAht5UDrdp+DZMu/KRRsK6rym4Ao2WjKkVDflFCOqDIXEuJ8yTNVe0XXXExSwaWTgdO/7V8r&#10;B43O1XWm7ZQUSfCO7+EUv0fAhkfKiMA3k/kmB4sreEcCiAi8BHpjUT6ZhaNdcMrF4uHVi4dTjzPO&#10;3MU3scmDJHWRycgQcfBi+VZKJWMdHmVTnmkNDtUbjH2nrCe32NKihZKTwrJMsfzM6lkpW8IB4uhJ&#10;pxxx5ByCDwguYCsBG+ew8R5XLuAqbHAVNti6ARsJsAPNuBO5WavJAqehGv/wz3zhqD8ceE1FhHnx&#10;nsdR1TY5Dy3LJeWbhF52G00Ie7q/YF2zTRplqAqhN1Jqd2RpbVr/JMJ32CKGvt85ehsK4uE9PeYM&#10;wiOQBtuBTWvApgaThogE7hiOKWPS93OHc2kpHU0I4xjWuHpIaoJR3qSF6Rptf5rAvsvqpH0Hv7HF&#10;sAzlMThhWjHS3X/MNNRDJ7NS5nEFXHCqnnXAqAU565FUhb6s56imf+U5FXT2m/S00gn1BqOxDbJM&#10;zjR6VyeJmhccoyzwmMhXrES/GJeqHtaGS+gj4Ig1ZiCN1kNuaaXh24q1Jp8xr9+LYFVfHkYlZEuP&#10;5lUWpeejeQR+tvXFHoXffRO6LnqGqj8tY0nPPod5X6npHykf9Z1VxtU06mYc9j61NzS5yXRLH0bB&#10;0EGQoeO3Fm1xEl/mFnheTDcxuVTylwttm1LoM+XCEVo6mjdCyZn1I02PWouqbzD5SrSyNZeS8xvj&#10;cHekETsj0u1x1ypFLJTkKpK1WsVSu80AkOD0vfZKUVKlLq8w3ug2PvD4ltmlI1itMyPzrB2hq0sp&#10;uutxXlpUXp/PERwhZx3rsP9jfpocnplQE3GkS87V6DwLJHsgV991x9xFlOQzShynvagZnpg+kQFw&#10;icEEgSA7j+SBpHqQSMDELACenl9coG4q5YxO0d+WtupMQjpAd9yLOHqN8QHOB3jHkESQRBCXplOE&#10;v+yavo582QYdJQgEkMpzlUq1zdJguM2n0BOOHkeZBNDdEKq42nYBay0M1J4ixjhhygnRRSSh7jTG&#10;CWOOiHkCcgRiRE6TemVJSFNEShNSmhCzGrDkVK5NWUOaME4TphQxJdV19PuUIsaJxjUxR+4IVkOY&#10;nOkNBjljmpQtEyuSBtDABHqsmZLOc4CGOSnWfseMfKqmooud1dbkIszkfXu9SoPZdTTPWL+Kyl5V&#10;3GrNiOi8TOOFUHR8VmSCBT5RQtWFLwtfJ86IC6IvnwbzFENZW9NyjfOkS8JFaBtcF/r0+tDnu8gr&#10;DfP3LGdoaYPuEr8tY8YY/K5yB8Zbi3xrmHsUqTL6tx9i/50I9rVH7RUx89BiqB4K5nPFR0H/klB2&#10;9x5U19C/r0Udty7lvEPGUaHFrme71A+iar7LMcgrobTjjDLObMM5rM1jtzDdKyZ6KUNTZznlMq+c&#10;kMvESwLTtPbB+E35Va53zfsofC04+aI+RzVc8lfSMCU481njhqy0Z99dx0z2FucCnNFQPfKlSGNb&#10;cQ5T4trMlBKurre4vt7iq1evIYNg2AykdUxI4wjRCb5hCNhsB1ztrvD+fo/X79/h3fs9JNDrD0D+&#10;NwMogPUc/KDHTwYAUB02FS+AIoI4sc04H8rAp6VH62GpUMjaanPMFw3BAScOU5qQE9fFiizVvMWU&#10;kHWslTKNi7MTwDlMKSE4zryL0T3rXFOZV5tXvhnPMJ3u91Loxrl9W8qYz+8s8dASavzaF9pvy3MW&#10;AJ13wNjkKashdQTplXWOL4NlP/ajc4ycM8e4SetbIZm0/Jho5Xf5WxNpWrDCZ9q+0ok/Holea6P0&#10;EVLT4Y7nE+HrxiPfb3Row5wH27iFwVbjGHr9aU2Hd2dCn7MeCXIyzPKpyVirYtBfmnzbXlstbR2a&#10;yoK3uJwpI1KjX9RxgOagkzElP7PUayg6eQnxZJiPOhdCL1O78Nw4Xj8+jaP8Pjb0+t4zBzQ8016r&#10;mHN07kJ7vWFQJBs/Z+p4NtXYvkd4gaNKlesWxzRTjs25rqGcqLlia67p2fULcFzIZfSN3a4x41SQ&#10;yzKPKfvKFO2zTndhAywwYIYRfMZIdwpLwuc0Fspo9eN434gpqVHcmleQqFoVSauca2k6fcR3uKbc&#10;RbGpyaww1vNijTa9N5niDaRpvKZ8zlfZ6lcoI7aQSwxhGjB/uvB8geBo0U8Mo+OXpc7pnCFMi0dE&#10;PYnH1fCcBsqakOUx6RFsjmKed6WDY2N0MKON9m0O2ZH36dCBhjB12cJrObo6KoYvdXrGI+hhN+1i&#10;L0tiXaQVZ1Zf2l97R/MEWdH6qJAu32PKzGnSDryvAbJsoSyVZL1XxSXTL1G7Ssxg5ML+akSWC0+K&#10;prNc+6Z0WWc8a3dtOxD7z0L7u0HW2dlObprisfzHR+ahyW95t0N2uvCt9JznxureIyBwmUMnXAEH&#10;KQYeDLzmIY5GFtwpq3Ve/vRaab9WKgbKq8advOMndMLXq0f46mre+qg6+1R+a6pcq7AjiQoBKGcc&#10;lHtNVmrZBZidLmuE7H5mi6wCVKQcrgQIDXjgnA60HT29SKDhhnov8fAYxGPwHlsfsHUBg3fse8C8&#10;tzJP9Bgqqx37xTzwSj+hWvttB+gRV5XmjJdt4jizL8w2sCr9WcNdx7ow0PCO3ctgfxjt3FHogDYB&#10;Sc9Tq7xpOW9gMl4Fi1MDKodArrRjojx5xv7svSXfWp6MjJigZ6CqMqXvrxP/KLTpYRMOIi0HMOgy&#10;s6qHWgeW3yawnNVEqR7rpTvO/dwARrlMv9XZfaOr1Un500phHdAQ2ejQppeLIUxF+91+99cwG9DU&#10;0B6RdxxMg6K+dA7F+OSCuEs4rrnHwWp/MZ3FixVZ6dDTx0JpF6V4H1jIjwyrp1z+q7/n+f9QtFRe&#10;JmptnfzVfrRYS8n4yIJJyT7e14/j3C6OGVQg11tt/PKV8v1kgU7eVLTvJ5Wsf3VO5sTTKOxrK209&#10;cOG7WlQpNJN7jYFANbzr+gdoFyFSeGU2YXNBmNFtJneXkdE2Zl4T6PxdI7fsszT6FTgSGcDxuKvH&#10;7Hb5Xi+2Y6IKvWb6p45ZDdV46gQSPwTLG1Osz01W3gvKYnCNng7l5TrLXhmuTU5f0VQY48zau46J&#10;INIY3jaJiE46Oq+0CUA70hcPeAeRAAi1wQxRizrWGXVINZJRQ/GahuVEvzvVY71jsHkSHb+1jH1M&#10;4RazymM79NoWu7ph+lzEM++A9QgnzWljNJ/SBNMKTBfKuvhnuuCUEsY8qgFzxJQjpjzSm0vU45DM&#10;QGWakCMNX6bIIwCmGDHFqAa9GTHyGKQacg1Jj6psrk0pYooJU+RCUswTosbNUSdJc2bdZiCjLqTE&#10;xhBmUp0wqj5qrGHGwyibJapkmdG+AfVv/b7QPj4YgiJMKAFVRuq8VGV2ZeHu1cztM+bnI+Ip89c2&#10;bumraDHNjm5H4RwuifMRsWLH8Ais8zExL2DL20Adkn2Px8HmJM7iVNU0qofhTPSvCW3Z1nJ0ju+O&#10;wfH5YtO+CGs6iM0fsZ/SONqfx0QNstDYS+n7InKZY+BfU/IPyeAzI5f/PmZejF76Swe01k9SpVGd&#10;RlH0hikig32k9zq3CuhME+M5EYwxISPi7uEd/uAPfoqMjFdv3kN8oLdf3RgnIpCckSM3711dbXDz&#10;yS3gBF+9eYMYtS/XI7AEHuI5SgGExyhGlqce5M4+NiPBOTWiyWZMn1RDtcKDxy3lqDoV087a9yRg&#10;zk9Gk8z54DAMNK5WPdh5m49voHPPyeamnG5g15gZXHSEA6bcGOHj2PNLUt1ocaypMDZOXdsrnvxU&#10;H+zjr2Htvs0VmeJlepuVd5ZPNQiacj7qgCxebkYDS/eXsCSR2zJ/ULD8LAQ08ruVMUdpzHI0Rx9v&#10;HuZPzowsy/v6HPTh68bX8f6Pnf7l0Ka6GtZ5YOHKCl/PYRJh1ludRG7SNqqVcVGJ1PHaQv5Q0qrR&#10;5/x6HI6vzEPPLX14bjzesOY4z48LHxdneaZhFcbsKdwGHRsL+7s6Vq5IwJO9vUDbxhL3CgD8/Oc/&#10;/3NOVNYuoDeGaGECufcEk3WnMT2SpHLWcpom7pqeJsQ4YooJh/EB4zhiPBwwHkYg0/VtPIyYphFj&#10;SjjsD5gOI3JWF28pQlI+MsCgIlN+6uRMLW5PVKAObtv82ySU6IRVj+SrIYcfBh6lMAQ4Gei62H47&#10;D3FAcJ5KiionXujm2ItAhgEiQPCBC7Uu6G6rOhnl7FzvC0aNs06ysXyt9QGlf8Q0TciZ9TGOnHyy&#10;cxJTSojThDRG0JWxTjIlThTlFAs9U6YFNmwhrePTkm2RqqjkKhS4iMid9TGr5W6u18ljGTnTxWRM&#10;atWcE7LGA0z50ZfbNc1jW7/9eXXQZ+uPpVpfxuUxl2GvWq/aekPEz7b2lkGCIunRMwAV4wxA1Iyu&#10;NZzIQh6HAHlIkODhhgB4HqUigTsPvQ9ww8AdjJsBeROQHI9EcTqx69wAHxy9KgRmijsbacTgy0Bh&#10;3hYL1GJXMncCiyQ4z+9OPHbiqOSLp3cG5xCcuhgHMDjRyRUbDNmCMCFSXZV6EXrmkDodY8NPHj9i&#10;0IlpsIKsjnOmYI7G4DlhzJxAzRkcgGUOzjghqm1HfydEjDljilNRxMcIIMdqWCcC5zfwskGQARts&#10;MQwbOKWj6FJ3SlysKQsSCtKQsksABOOHrGm3hk3rTKeQleGA1rOma1TJumujtOU0YUojZUemrMlp&#10;ApCQXWLaqVmoF2GLMoInpgsofZvGVtZhym8rC/MsjufbskMFcpayoJxRr3Mm0OQ820zUhDMoryY1&#10;7rF7ST2ApBRhUjCrHEuJi3xZB6wZlEm57C6Y07w+XT0MGEqJVKvlh9DQBQ6D85AQMMBjEIeND7h2&#10;G1yHHTabDbZhwNCk2MoKA/lipY7V2GMNEZTLjFcHxiglIs+joTvYpCpOyNqlO5Ye9H5O1IrJKWr9&#10;rPenPHGBJXEipE5SkY4C7sgR4TFRzrHdt5IgoeYxgzzZ3itpNqh9zdwwqEVPV+vDivxekpVLaKLp&#10;mzgxhM5wTv/3evSCQBDcgI0fEFzgEVfiEaDy1TsENcGh1NEJP6/eZTBfLOdvNdzS94rOXzGFLi8d&#10;L66VthNvDWiEeSmduExlFLocbep9XgTVqPSDYOmtpJFMFq3Qx8zPgPrFloEv0RW/DrR8n8t/+rsx&#10;TlhCMWBaw8mblcX6tlYyZdvk19DeWshoMvmwfHumcy7hqXW0ln5/PUJ1Y9gxJMz1lDOPGlFd3s6W&#10;nxK9NKRx4i7MacJ+ihjHEfEwIo4jECMQKdXNSC94UUNC6lODt4li9vFcrHdll5mYQYFViY0h9FqM&#10;Nr6M+j1hmiLiNBavEFFdf8dp5OSqjmPq94xDHPHwsMd+/4DDYcT9wwH7wwFjPGAcD9g/POB+v+c4&#10;VEPW9A1riyBtn9rWpuhkeQsRKe2zXNOftvDccqR31bMpx0INLxvd7Hx722WZM1LUvs7eb7qswnJg&#10;z9pwKCFxfJHUWElR+jDrmzp9wYznqVer7mn6ob7ZFUMnGvA6Nf4AUMfbEHoyBPPsRODVsMTSg+af&#10;tOWMSc40SGAdRepbSSdTMuo14diP5c6Ysv7OCZPqLlPWuNnexLwkESTnMQbB5B2Sc3DBIfgBIQzw&#10;YYAf1AthCJw38RzP+yHAi3pREVodiAgksD92nuWvrYllH11GlKbCQCMLIiGoxyPlhOZ/fjvbN8V6&#10;BBRp2x8J1ejifDvbhfKijaM4puIcxhBogB2CbnVwASEMGAJp4MOAwQ/w3mEQHgtlcx6i45XgA3wY&#10;EPQZ58kHTgTwNMRZal9HeyKMb7vLBlaF8D0uIAQalofg6Ely8Dy2ytHrohkIec+8BMdd33CCQSjz&#10;RLggJ44yj7oSxyPGwLKkE83kCNtX3z8clbf0PmuY93z980uYvbOJ3ufl24S+XBcUE6jsUXDuuT7+&#10;TKgu4Ux6T37+DDgmQn1R1t3i2lD6abC1Pm4NXnQO1iB1voE/5wU8ZwRjW0sKeoX760a3aNHzWZkH&#10;anCkaz4zepq26Pvlc5vhj5z59QzxZKzNKxBr8qvohCu0LPO9J2ixiI7hFswETmJJBoo206i6VDBD&#10;g0xDyzBwHjSnxM/II/2CawwgPhLW6HcKa088JqeWxrlnssZhX856z42HHIuTm3HgBJRjEndh4BqL&#10;CFLmXJwDPbalacKb/T2QHV7evsSvfvE5PARX11s83L/Hj3/0QwxDw5/iOA+r60rBe3x5P+LLL76A&#10;pIyf/PhHCEjYbLbwXnjUks0Z6zFMXvNi/CsAvHcYpxEhDLi/v4cPnFdPaYJ3XjdVWfw5xVh25XUl&#10;qrGgiGDMGeN4gIBGMAbRZRavLazUaabhr6U5qNeaJeRksyVznshaGemEfLG6W9qE3LbBdp4NC+1r&#10;6f2GnDOQ1SidF3g9qfeAlOCcQ4y1vMpY1GEb6dS/1+KbdFooBaDdk0DnEkUN2Q1Jx1JPwLn2g278&#10;aShtpzk5Q6yxzdI9fhaocqPnR2Dex7hz/nJyX8Nz9HR/Mtw8P5cYHfRR5jKz4wtK+tmVx6LXIS7H&#10;hzzX1PQKrU/lR236GvRpHEXoUOMv8enRppmFOFjhw0tw7qlzuddl+I8CW5/6qDjT/j42lvTjJVib&#10;M2pMJn/tU+0YOF8ZufYP0D5B7RdiSno0ckTUI5HzYcSUEvI4YprYnzl1NJJz4tyK8qE0a8LPjlax&#10;tgHT4tjmRGMEZrYuixf7Rr74jgvQp3MK56K2RTolbIBGYD9hIHLuHd8EztGo4uKIR1gSsI/BRxdG&#10;3zBmExVAt9uME7BOODkNVehc2xZEJ7lV4avpNGh+PJaaZddlp1SWBdWj+i3ThPPLmf+de//S/aW2&#10;w5Tmofo8OH5P/xs6CU+DC0GEnQfjtHuw3ZutcKvLJAmcr2olQm6U8/aFOdH4LCWW5fknNDrogHWJ&#10;bkto+aYVzvZNmkWTwnd6fJT9Ve8tbPNceONEunMC53jsERfbuOhWPcFwQjqIcDJeHIJwwT84x0kJ&#10;4QJO0IUayxvNBhrX9OAikQ0ImG/lW9dW0KWwFOx7/1F9UUqi5w8aKngM8AgiGHzAIAOPRwoOg3o0&#10;MTotyUgr0ynMa2D+R2kBAG5WZmsdND1hyOCCihnKcOcM3dz2wVobUF07FxfPTWhWuWoTbSjZDHO5&#10;P0ecHq8VIAi6kOER1ABGhLS1pR2myUTL+1DfZUYY9W9+zaa5lhbz509VfrZ7hSXOhNlP9WzEdaL5&#10;Gzlh2NS18Gq2XTkqMyLUK4zuVuOCNSdTIrgIFtXoqK2nDD7P2MoBSrIIk0lKS1S6Gtq0WrRkn8NK&#10;/fFwNvXFfD0Ca4VewFK0jNYNsH3wQi51tP73sTHTf9vrmu+PnYNs4qF4g9CA5vOZ8HwpfT1ge+yu&#10;Qdvx/PIj0MrbDwGfs/6fImyelugCM4rktOv12bnsOy7NrNyqzgkKAfj9zBGjX8uY4Ywe0e7OLLJV&#10;NyxcgseMdT8Mj0s/t2Uy+fVoPbY1FOlwIV3OwbjcCQ2ehexIiI5XzNBFlFOrssR7TvVK9YxKQyDq&#10;bPDcSCCmvzoGEd2A4GksxOdMh1D+11cA6uK9DZXF2Sqcg3jVAdU4pyQl8zRKeZweZ+oEPgMuU68z&#10;/ck5D/hArzi6acPeUTb+OBTtUbmWnkyt3jSDXDCcME1qmKdGe3b0ETfIMKQcEZsw5YgpjZjSiKhh&#10;ivMwTup1ZpqQUkSa6iYfGkuZ8V1U7zB2nUb0STfo0BArU+PNamCvGyO4618XupT98kLTXhpHmc70&#10;mHFWj7YFPrq962Lko5/7jsD0g6InnMElcX4XUMcqDV/8lvLItwlzjefbjadokYZnlztdA36sCrcm&#10;g8V0AV24yfo7o3UFzf4MgB6R88xl6/BY+muXuwq7f0m4GBrZ/N6WvqbIFuV4iye6icc7BDdwESxF&#10;HMYRD4cD4jghIcM7gRsCtpstPID9/QOur7f4r//wM9y/v8fgt7h7/4BxovIv3pUp2Gka9YUJ+7t7&#10;fPryE2w2G6QcsT8cEFOEmC4VEw0x1KlICJxHitPEutd4Ih6H/QGH8VA8woh4pJwg4hH8ACcBGRlx&#10;SohT3bBcxzVVxNq1NE0Q0EC4NBXlt+KhSC+XZ5qNaj1yc5RRuWafqo/z2DSCG4s0LByX06bX6vUW&#10;quF68472d8dPvS7UGsDYJo8MbqIGuHiKpuw5M09oR6oXyBhTTfuQVaVLokew9WV9Inr6GT1auvQ0&#10;REfH8in1oZrG8l9Jp/sN4APGY99u9OvE36U+9jFYavNL12Y42kXRzb8/Aj2PLmIlzhp/nkPl8+Vw&#10;Djb3/KHhFB5Lv+8K6InN/LEtY6k+jRotT9oxdmdhz7T8M+tX7JNptTKsNcRaXQk711Au6kT0nUcD&#10;6kcJ1Pmz/SLPU7FWjrXrl8ImQ3pc0gjO0f4ULmGep5YNKih6mMI2S/7Eu9rFv/VYfYLLOLeo2+OS&#10;evgu42Q7EWoBTpf5ucOOnlSEWzdnY7WMTlJIE5pxXaFoo4zNFnYbCDhRbAMfcXUR2qLytvFG68pk&#10;Afryc9x/UbW3a+x9W+x/LyAD5ni6vaBfmz3BDnqOo0Vh15CLJb8uLSdVjEucXiE5n6ePgVXF+Kie&#10;6gUak8z5qU7pt4YwZCz2HdUQha7nve6+tFAH0rTudHqkEnebOs/jloIEDM7CgCABDgFB6rE4Ir7s&#10;7Cg12B5X1y2Sif5ncY+KfhIm+fQpMf6nwQ5bBON4RzMN75x67gA2fsDGDbga6NnDu1Db9AKY2ik5&#10;aXk5Faetr2rH1XJiUYSU71OmIQt3Z9BrUkJULzsMwNzwhbuyNXStepHbWx2BFKPBEzwCBvUoNWBw&#10;gec4OxpRBakHtNX6WCm/kkcECE3w4KJVKMZWrEVnPNn0iyrulGfmf+UVnRFTH2oSulimxllO20Gl&#10;RS1LkWfq/YghAUm9VanMjqlOUtgiTs6Ug1kNYaJNSuhbssoCM1ayGspqCJNQ5Wi2GxfIUVwqry/A&#10;MyXzrUDS3RplR6eSnH2LIOdzoVbBUngOVC6wvD2vAYylvxSARpTN7unC7qVYyawsTKIYjvSFbwjt&#10;MIBtaKWvbqFjlpQfOURT8Wuy68OwInOhiS9grQ4K1urCxqVgHRdWWYlueOyY4Wjcu4Tudqu3n5tA&#10;Onn/3HufhKZxle/U146zZPd0oHDktuNUPa1d7y+cr7sW8zZ6/GBCt1tejauLwYjxuR3xS8sW9uEO&#10;Oo7SBAQ6dlFPgaKeHNn1Arq4kBwbUDZj60Zbo+kuwyD0tpm9U+8opljU7FqNlFoqcbrQWpdbEKl2&#10;giVN6uDO0wCbRzla3n0xmElOkH1ADgMweGTngeCbsgNZEhcPhDvGEriDl/IZSJk75nNKSHnEFCMN&#10;VPKEGCd6hIpJjzOqRyfZxFlWj8Ktd6dpouFLCeOEMWm8aVTDGVtoiZgao5iYI1KKyDEjJnrB4oKn&#10;GgyXsVk1hIH1pYmeAjJqJ3Sqn2114eeGyaIledRfM130e1Ss1dm3Hs+UaZurg4rB7/E9WrQLG8+B&#10;NVn1wZg14OOF+HNg39DFb/JYPE+IsB/SKDnTyyJAjyFL+sZz4LH0t/72HKzcbXgqxDzAJJsdoCc9&#10;88VLmnE+KFJVmvWKCcB+GnGI5m06YzxMGEd6tBvcBgCwP+xxdbXD69ev8Df/8W9we3uLw4HeAyGB&#10;XuxBw2MfKNQO+wOm8YDbmxvsdgM2mw02myvc3+/x6vUbspC4QodpTBgnbuzyIcCJR1av3yE43O/v&#10;cX+/xzDQ+4rTo4syUI5kPOwP9LaZMfMq0vbZ3BRJDSHmxHkgTctgVbPcanhT1CPKKcMNmwuyMqae&#10;Dxr+aa/P5oYaPll7V98GZ+9YSKeNh1znv6Nt0NLQGsGI0EPQFOmfQHTTo6Wz9J7++nIejE/n91I+&#10;NgJ6dGjp29Evn6HhEoohjIUL0csUm49dG5YVSDodXD4Zetr34Xs8Dsc0O+Kw2cYCIOkOzn6dSZ9u&#10;DGLWQps2T+Bo31Xn9mui5ycie378tiJdaBDz0dC3tz48I04Zvlh9rdWbXSn82dX7qfa+JPOWrl2C&#10;DxrOnFJOjzO9Hvcc+oX83tChz8fZSdEGj4m7hpKfR6aVsdzIn4Ke7va7v97T7JuC1W2bnXptOY/F&#10;aGbl/vc4gaOZC9GgC/5qdMDZSt4nnUlrG4hkE16CIj4y1ua2Ox5v61r/d2AyDpxo5httotbaV3ec&#10;D9CI0PbSwrUWze2qyi/ks4OZpDwFZQHQ3sUTAEr3QL1BOCmcoYv/JYeWyhNzcSk+/C1LE6gincBt&#10;2rGAi/cWpPAdaAjTBVFDAA6Z6cGjflcjGNgOV6+7bNXDi+MRcwzcWTs4QXB1N64dveU1v7azQkC9&#10;0FrRUjmJzsxkIVpPXYEuFOjTPBdYS6RebkTdsAcXeCQSBgwyYBcGbMIGm0BDj3JkTbOMcrnxS3Ol&#10;MTw6Cuqdh/VU081lwFzT6cua1UPMpEYWdcC9rEgBC4ko1pqtLSM5CXCOLu8HHxC8x+B4hFQQTljY&#10;TmbWqNKg8Tgk7nywXdplt7ZnHTr1RuTFTJOsZpTiAi0cgzTrWfRwtBzM04/XHdhiu7G1NoyTWvkM&#10;AQ3zVDmPIN2TDuRzjpjUQInHDvK+GcKU+DEiR04k5WzySKWpHgGXUx0JWOlsIqUt8UzhXQiGb2ww&#10;8S3BWvFTawiDBcKtoKfzUdAJnnP94kk0CWYs6wcfiqP8dqFhv5nO0oaTOBfpGcvyMVFFap2Un0Pr&#10;+Ej2Mna5enR/BR9Il9kYoNE5RdT4oIceZ3IKWfnuqWgX/y4F833+uWIncaprbtG0xw8d8D8XOFaz&#10;UHq0hgn6e8ZWNr4gZpPgCxPyhoxlPX1JI86Y06pifs0m95bSRTPeIaxjZoXR+IX9P0xnFXCsIoBo&#10;/y+NJxaozpQESI55jw7IXvhbhK56Rb2pwCHDI8s8TN5h9A6Tc8jBIwceUSueRy9JcHq0rXqW6dtR&#10;5xwLjXE5PI9rgj43j6dpBc84gUdWZe+RvEf0HqMTyGaA2255lO7gkAbB5FnuKBk56O5hgEeOgkeP&#10;0hglISFiQqQBbZ4wqfELw4gxjhgTwxQnjFHjxOrdpUzYq/eYOI2I04hpPGDUo9XGlJAij32bsgb1&#10;AFO8wkR6yWN6ahQTzXOhTuaq0muGMFOi9xjyrCtjPMMRl6/w31PRVvkSejnVtt7fRZgB/il8pKr6&#10;SDjO7KVdeYsP6QO/x/NgfZ7h24OlPvhbi64BP1aPasewyOpnVdtH4sAJEMGUM7IZxiTWo3fPuAug&#10;wRH9TeFYCaeyUMrXjf9ssf0Sei28chYMMWZMUyoLr8Xzmo7b4FT/SBmHw4i7uwe8e/8e45RwGCeM&#10;44QcgXGc8P7uAW/evsHr1+9w//49vcVME6ZpxL/60z/Fl198jnfv3uP6+hrTmHAYM+7u9qAdToDz&#10;W6QM3O8P3NDkweMaxUEGh0GPHXr//g4PI/URIOD93b0a30YMg+dCMtQTkDiMI4+TtZ41q244jiPu&#10;7u5wf38PiGDYbvT5Y/pmNa6NGnKGGiM37Kw/OFvTPaubz6DzStmpB5M2NH8G6mhzPsj6zqUwe07m&#10;adb3HBt7mPFMUt2oDXavDYAuxFt6vaFEzQp/N8YjZmSUV96XoGmCx6iW0P21KFctb0/968rT45wx&#10;TClHV28VRvmV0L0y9xfQzK8c3zpO7yj0FO/D14N+Dfi70NcCgOjW6bWwhDV+OjJGKVC57Oye8cZi&#10;hXc4Np6p/Hn8/lWsCJij9tL9fZuw1EbatrMUno6+vfXhaTjn9eWielBeYP1npByLkU7lU6bBtKrb&#10;5plcM5nb82X3ey2vsJ755z//+V+4xkISOkBe+t6+rHVbY9c5CZEAcMcOy5KR0oRxmjAeOAlxGB+4&#10;U2d/oEKRJ6QpYjxwMiPGCYfDAdM4loYaY+JCZFmAq+DZd02eG4vavsMo6AkHWuuK8GCwI8KWCS+H&#10;EAaeDe4CXBi4aOYcgudvkQzvHAaNR+8CAU6Pq5Bh4CKW9+qxQCegtAzeq3GC/l6rg/6afZplun1m&#10;tZCNMZY64i6pCTFGxEhXfNM0IaeE6TAyPT3LlAtfPMYipzpxbsItp+WzyNsBgjE8IYWhpzTxM2vz&#10;yUmV40xhDNZ9zlQuM7IqobUO+RzfA0CtzDtazb4uZLaPfwJPFVa9UnaEpr6dSLGS5y1dLTX4Gl8g&#10;yHBH5+45nXjlD8ANgXwZBsgQdOKTk6EuOPghQMIADAF5cHR5wMPRyfdh4AJz0MlfPffe2oFZXEtZ&#10;TOb5uADrzGlxnHoMd8JiOD0paPCBRg3qXWHwPP6Fy8mJ2XFcWuaCPD3ZOCOFqC8Wp/f1nEyjWvH8&#10;YOe7Gv2cI6Mk4z/o4i5VY8Ok58jmosBHAOrxIpGHowApJy746wTrlLmAPEYURSNpjYkMcH6LIB5b&#10;t8MwbBC8L3xLHuCZgqJnC4pjmVhu0pvHv2h5TF6qxidgWc+yb667XnsoednmhNY89CBBGkzZXJGT&#10;DhnqAQQTB4EAXHYQgRqssC4AU8Apa3owO2pKIP5YfAOkjx7hoqUFspW3LsjYoIAyo6qOOfHZZEYB&#10;MWLK7ESjnq0bU8akRkoxc9hJDwx8iw6D+T2pJXRu+iNV9Z2tmxgPq6GXJNLFef0EMIjDLgRsnccg&#10;ARsfsBk2uBo22LoBgwQMziEIzSz6/vEIed6n9Ci7fTs4JzpZrHUN8nhM5OuUAV020JLWyWVrQSmz&#10;tUCNjNgWcSSzZijKuA6Am8pPiBx0N9fseBjSl6ZRVloRFTIAAIecWHfcK1LzPUd/TXd0L6JOdrG8&#10;2lbKfUqTJbWE3UEjl1bAVqBiF0wf4AsjgCQy64/pWYj878XBOY/BUWYGcZS/ekSUd5S9Zlxjz0rr&#10;4QaUlfadOSJtizEblMlLPVQ5NUPpuxpkXii11NxcOmZqCUbz1Hjf0mRPor9/NFi+8P0fgoyM2HoL&#10;a7D2Tifr53QvYi0hRfv2o7q6AKlpQhn9BAxxajJ13ZcVUQxKPxBPrb/2/WzbTX5OlKvgA2g6w8o7&#10;ZjIxUcrkTLkbVQZBz97NKWNUvXtULwdxSpjyhDROPKJuGjlmGydM44g0TcCUgEjZL+ARJ/SuRZni&#10;IXAhwGln5mxMI44yT2WA6VI5c9yQY5XpNtbLmf1MjBw/chF8Qk5ZJ7gnLppPE0Yb1+j3cYw4TAeM&#10;hxH7/R4P9wc8HB5wGEeM4wHj4YCHwwH7+3u9Rq8QOcayq9BQJnNMJxEa1BraNtLLCsyaW01TSv+b&#10;KUPVtbrdK7ELTTiZC207lr0MThBFNUyEjrOk8VpS0NA369EuJQ3hbG/b79jQJAkFsfXTxXDefjqO&#10;ia3V0hCXEGm9lLEHclRjG7k/b/EhBBqXQo0ubOK66OSkW7TyJvUIktmvIju6rHfk86T6J7SsYxkX&#10;k5YRatRpXtCQSA7ziukCxuAwDR5JBGHw8ENACBsEHyBBx1JugHjB4AZIEHihkUjSAY736mkTAAI9&#10;1UlwyAIkNZqBCCIVvyMhV/p4AXuJDEjKkJQ5MigKhcXMADdH61cKK9OyKsUjZKY7UUHNSl/jRxvL&#10;W/+QxUGChw8ew2YDvxngQ8CL7Q2GEFg+PfTAZz4fBAhuYPVnFN3XOY7vBIJBvccYH3Hcxu+UZ1WX&#10;EvNc02AmBzU+b2j7AQ3LhxCw2QwYwoDBD9gMA48UdQHOBwwDvUe6wPeEwKM0vSN/euVRJx5evegI&#10;HNuD47hVxHMDhxnuKf1LHTRt1NpAv9mrx9LYaIYl3X2lzyhoZUVH0I68Hx1nctpgHrOt98eg18PX&#10;pmQMvVg9xrkI5/J57vnToA7ZVbkA2QZdHU6RbamsLXvafc6c8oL0/NPxc99H1n7FLiy89LnxiAm8&#10;nq84Tpyjj/McuFT3dv3m0DNZ6eXlWXlyBn3Zz41d199n6dT02pTrIu9ldFkDfaE2vy+ks0E0X9SB&#10;dO5AF6aD95gAxHGEE8EQ1AOI0OvslKblRvUE9PSvvePlmNG5+Y4mfdM/g2/mosu3ivNvV+/XmYZC&#10;KdG7hHOkE/mDfSePVBSkmDCljGmcsB2Cens7YEo6NojMmxebewYOhz1EgO2wxf/j//7/xDgC/4f/&#10;3f8e7w/3ePnyJVKa8JOf/BBBHLZXG2RMeNjz+KLddof7/R5X2yuI1qMAePfuLabkIQ7YbDY43N/h&#10;5uYa3gPb7Qb7/aHIu2EIePXqFe7uHvCT3/sJphThRBCnhJwmpJThnOoVLpR1Li+qMJS2omsjOocW&#10;U8JuswV0/tH0hhQTdY8UAe8h2mamaUIG579D4HsM7UK1weZ2Wz4wtTuDc+kas4lR0bL3Uts6lvdn&#10;OtweOp2aUz0Clnoh89emlnVdCQC8zlcVfjb9UH+bvG3n+VvY/TJ8AcdAszImnXB/CrROevlvv/vU&#10;+zUk83YrrZ45j1G+Lc20tKXv74sIXCch+nyeQzt2XkKOp/nh6H1urtgs8fQaetmJRfkHQOo7lp45&#10;jw95BsvP5am/MofQYG8d8/mNHraxrsiJNDfOO6L/CSzVtUu2eaRBq8PkNP/doefJ54b/iMmbvnAK&#10;j6HvByGf1s/Ooe0/lrCoHy/xMVB6mZR5tB5yhi3tQ9vehMT1JjWQncap9Gsx6RpdjNzMMk3AGDHG&#10;CXkcMU3UFl0z75E6Gq9z2gU4VVnnKvrbirZIp8r3u4DHdCbfFiwpXY/B70Sd24ToClQF4+fCXLoJ&#10;jbzQRWdTLJuZJVPSemXN0A/anU4uGpa+fXxkFZcchLRCPOuAZB6XAjuBBOonGjgZPX+G0+28SqMN&#10;o1v3rvZ3sol/fad6W/go+IgyXIDiE8MmuKtyY4vo/Z9TQyAOQ47bavt7fk+XVPQ9FsxIi3JDhDtn&#10;g3fwgccmOa/HKelgnAv853GUtSPwTOFFqMcaAY968sHBB3q1ceIbjyZKQU1HBDQSO6FAGo5pVyHa&#10;xo/CzOCKgsHBXqzpCRbVCnI30XJ4u+DYDrtbzycLyZ1B5RU7Fslp3bliLMcjskSqsYfxI9AswLS8&#10;MuOg+bX5H+lDfuEiT/EoJFxQFKF3qxb2m3HWg1gr0O8lLxl1oRZzGdRJFUBljskgVUV1cso8uqiR&#10;HyWTyjfKI76qTkKYdMtZd1Cb1DI5Za/WOBehibbaVn6LcE6Sr901Q4yPgYvrag0LYuaU7vFdRJUI&#10;3w70i3qXQzctzK48Bs9DBXYnS2lpf/BEWH2Z+G3lPEr/1r3nzMD/O4G+TB+IWTJqAPMYnGv9NHbp&#10;r85xsjaeua4yyBzUddi388vyJB8WZIJryp0d+/EUhIY2ziM7QQr0qJK2HuPVgPF6HqZdYNg6xM2A&#10;vOEmBTd49fwSEHzgcaFOjYfUGww8DdLaCfpZn6xHGjG0NtuqcwhLJFBvioND2ASEzQabqytsbm9w&#10;9eIldi8/wdUnt7h6cYvt7TU2NzsMuy2G3RZhNyBcbeF2A9x2gN8N8JvADUGDB0JgcKSt1WJWwy7T&#10;K8aJm3UmM37rwjgeMI4H7A97HA4PGPXzcNjjcNhjGnnM0jhNmNT4bYojPcpMNOinLKTZNsdY+plR&#10;xkVrhpwcs5muZFZIl+PcJOMHwfTH7zHDh/eVv5tYknfHV77l+A4MJo70j28pnjw+WEQt+9dBhTU5&#10;fhY5cyOIGoVk3RAXAo00DuMIqAfflLmQ488YCD0Wz0H/PoXcBBqRVgOYHv2zl8CMEkQEU064Pxzw&#10;/v497vcHPaaQG3Qf9gfs7/c4HA7IGQjOY7fdIgwDtldbXF1dYxh4ZNH11Q7XVzuEzYAhbHFz8wIi&#10;grevX+PnP/uv+PSzT/F3//nv8Fd//Td4/fodcnZwbgPnPd6+v8O7N3e4e79HHJN6feG2/Pv9PfMc&#10;J0QkXN3cYAgDXr16jbevX+OTT27w6tUr9fZSx7YiDuM46nFKG+wPe6SYWJY0wbmA7XaDYeDRTdM0&#10;qfE6t2z1m1pyokHMlJIah1NBs+qncQc3K1tdOZGymVMg8P3xSStykHpP+5sN0WJX/tBZHlN2e6X3&#10;KW3rETB9y/jVq+GZbfAWobdvATApbQpv61qFGdifak923+bsP3ZZT+XlErRPG316nJtz6pF1o2N/&#10;7Xt8d/Do+uqF0SOwKmP66/2YJ+tRCR+A4r1pJXyTeDTtv2NYmts9J2PW5ObK5WeHB4B/9+/+3f8l&#10;m6eEMuFR0f82LHUadA2XIUL3/rBd0LGe25xSRowjF1EsZHZE5mZ20s6cC+p0kyecc2MedeHK6Cvg&#10;QL/1QGEov3uq9uXSdK3DP6KHTgQ5T88tXicA6eWFC23ecUckF/B49AbzqkdJeNsVVz1k8B0W7zjw&#10;1ct1sAarl7aOYqSJldVRVu8w9t1+I+v510L6M+hOQ1QvMOAvVkGuSlCb03J/VgZlDIuTqUy1qTI/&#10;/G6/7ZklvjOUBrVy32CLh0u4hNbMreWpD+efn/HVEnr+BUr6Is2EVlm3VT7RSpB+h5zWDZ8RZM+d&#10;iS6o5bwTTp6WtqVW+EOgu23zVKT8TTfbXKy2dmO8DKHLReNp4/cS4OiBW71AiLYFp4scLvM4Ggeo&#10;lyQeaeOkLjM7yWUyupJD21RTbr7Ptn4bjczMgnQz+gqMxMZ7tNo83nnC3U4ZXH1UDkUGvV7YJGbK&#10;tf1wsZ/XYsrIQgOABFMqqwcfyUoPzwV7yd58SXJHodLc8o5m4UaMjkVuMP6sBEag1TYic36WOU8b&#10;rZiMDioykG3iOEfKj5wBo57JO6O9BNKx5XPHlAsPQ2VmOSpJ6VNisMzcOWGcYU+GEteMH4w+6iPI&#10;/vGzay8O1JiMclkcIKzDLOwgOLSsdS/qYiDzIpCUki1DKkx+OGEqNNIQFG9KyAjiEZxgEB7hs3EB&#10;mzBgGwK2PiCI7sBX4xgaqViOjUINhG8GaPhj7aYPznimbbNad0zHvtXyi8nobJK84S1hW+FOF6NW&#10;fb7kVJiaIHMxpqRig3qTL3pdv0vHG+WILG1DXjxEzBhG+UDfWaYFcoYTPYRKqnc2GssYjRm8ejhw&#10;OtFQZJeGealUHqlcckDxyEL+NitlUV5XXaKZW/DlOQauZbXvsZYqSHDKb0pjMibpL+oTRZyuhans&#10;1Bw5ErnUcy6ylIxstOKjmr6o15nCdyVLpW1TfJS7HIxU6pTrmPEYQ3O38APpeTowd3QQ2nCiXr0M&#10;Fm/2Xrvx3EHrD5rfPs/nYPEz1BNQaTU1/wYp/629aJ65PorRYbX76DBLTUBeaeRwkccaTKVZhMxY&#10;7/Kg/Gu/nwIrv3nvMDKI3TwXzhGuMJriXPwOou6oSyNrJC7lL5PkorKUyUCOw+gFL0WePZ9iRIqT&#10;unZPXDXUtFmP6mVKxzjtmMZRKVGZzYcsS0f82FxgXnihjgNs3GI6FYfbKelSs+VfvV2mzM+YJowx&#10;YZpGTGniuDLqWHOK9IIzTYhRXZhnMtiM4rn8p1AuylV/4cdcn9Er5f8Z95UPyubiuU91oKKLSCME&#10;pZ7H3r4mN67FUfqFLhJaPqp6a8MkfM508kbYZ3GNfyary1oiXuY10T6xFtX0vqpDqLqmYH9nz7EP&#10;ROnneU0jl/w3Mkk9EdYaU6kn0HKavlHrLxlfgXHYNzKKau6VZ4XHG+YgyOKQvUBCgDhP/cA7OB94&#10;pGbgeN/r/EASQfKcE5AQdC7AIzsP2W6AzQbJC4IfcLW7AnZbTDuH6WYLbAdstltst1tsdjQk8Tc7&#10;4HqLzcYjhECPND7AhYDgB7ghAOKRgmc+VS/SxookgqyeMalvaH00bVZEEL3SyNXjHbMXiPOA98gh&#10;IA0bpKsd/O01djfX2F29wPXtDXY319huthg2Ht57BD8ghAFhGOCHAS4MgPc8SsnTi4wLNEh24uCL&#10;5yjyjBN1jwhOnMYpIiNSNuWMmHj8UdTAY5EipqS7w+KEKU16n7uoqZ1G8rgj//OV9OLifKOf6eld&#10;DuRH0bbpsrYVawC2AVjjFLoC1PiK56cK04OsqRn4lPHsPLDfrLy8DGt8fbB7C5jlbSXOM4GpnylD&#10;m+WTqOlYkz2HpLRPWCCR1kkrMeaT6EW6nsap4jUifQ15gV8MljT5uEo3C0tG0bn8p7+b78l0gi7M&#10;+7ZjA5hyvbQPjd+Vri9HT/KjOCvlfjY0sn0x9MTr0Le/fi7S5OhaOIdL4rTINidYcGpu0hZx619J&#10;R8vBtFpteb572ebdUOTmvHx1rnYlCMwN2DEjoPvewHJgXl7XUfN6Kdoc2tzZGtrsCtgviekvACbJ&#10;2I8TnHPY+KBF5tHFMSfOQTTzIFlpbnMTGdTH2zqdz1+tz3/3vLmE3OTf3g2VA87N/TwUnm3CNE3I&#10;jvMMOXOuhhqcIGYgxaj55fE9KdJjoxnZAlwbShmYDhMcMjbDFrvNBoMf4Af66tkOXjeoOT2SENjv&#10;95xfMjXP0dPLZhjUg0mCuIA37+7x7t17bHZXyAD+6I/+GP/lv/wM//DzX+On//wT/PCzT/H+zRv8&#10;wY9/DPiMEQccpowYPSATrq9vkCXj4XBAGLwenR54VNJmwP3DAx4e7nFzfYuHhwNSythutjpvl+G9&#10;Q8wAwoD9NGJMEeJBT3N+p6TkZj7nPN68eQsRB+8DstATpvOO6y4AxkjPQikn7DYDNWDTYUXXPXKG&#10;iNc55gSIFA+ZPHFAIKIe2fPyHB/0yCXvdB4iZ0hwOEwjTyswL+g6P+fKQKHq1OQXFFla2hZvUo80&#10;/m3XDBpjFNETEjLIT2j4dLTjuPnSMr8ObYNJvXmmlEo65Lo5v5f2dSSXT8tPEq/Gt6uAzv0ex35U&#10;mLc3baxt9uwFYN57WWGzXnLUL+h99S5UwlGc7nebh6aLnOW5iX6OeoKFi30E0XWHLoiY3GxCbpms&#10;ycgFWKRPFyBoZne5DjBrM0D34j7NR2bqLET755WwUKY5uK3RQkoJWeladQI78QPaVo3WmNMeWjft&#10;79nCo6KNopvE60wndYH6u32+jbOQ7iLOcWANVVa1Fd7Helzo9d8e53J36uklfn00BEft6jEhgfMl&#10;SwF6r9Iy929X1DkbOzqv3LGvej3lBKi3/pRR1pESaEuCnBAzx/cZCXlSWwXdTFXmn8BnjY+MlsUI&#10;xi7OG7bmZYXwnKCcF7IYwfCVKp9obUlraJ6hHOMIJCqQdg9m9IKM6TBqQVGMYMyGepZHfb3wRrm+&#10;lGcRmY/+ejQKfe7fYwwq1RCgTvyq8QDqDn7es6NhBEmE8cx4B1xt5NmOOrGiCoFXy/L2/UvlOQer&#10;nzagqSM7Aqm9Vj71aBPbFRXJfeAEYaW7NdwZr6tcWYKVSTIFHwBIpiskpsXOG6Wq9A2sYFX8jvnO&#10;UK6u3G9xTlidQttoj5GNIz8cTX2Tt9pbtaMzViq/+YO7/ywb9nC2+Dz6yHvHs+SLEYzyn/P87j1k&#10;8IDX3XnODBJ0klwA6Lmtxseii8JJmE/+rgM4qKJKzwisVy4+Q4/cELispy9pvGALzSKq3GlaWh6b&#10;KCeLCKTlPwGAVARhe1nAiG3b4vm0hagARK0bLU59JtqRWyovOFBTd/pKfrqx1EWKcqwOf0RkDhIz&#10;OwInTmWcyY5AgyPwSCS2DVug0FFkBt0PZ/PUUY1NROup558PgqC0RUGGR0aW2gayaAcDLaPShnVl&#10;SUhRJJ26hiePMFi5Wcda/2ra4MyoQfmlTJo7D3F0JU/ZS5lsfQHrVumheVXWqRcUfKspesL1FeXX&#10;DJVRpYx1Yqj682GSpFJWt9DkDaB2vhB21kZLSNY2wlCOAXMceA+g4UVwegxSCBiEiypBaORBAw1B&#10;Fj1aqy8coEqMNv+GJn2A0v4UinjVY8d45BWMMtpi+KdPlMVWoz25oXlv80q+Xo+KaGQHtL2ZHBPR&#10;oyS0YGKyQj33GG28GVg16ZWgdUweIp/xCKD63YvAZZ3sKWm58m5Lh7nkgpkyklKixoO67eWQhSMC&#10;LrhonvthjRgl7c+oZuDVLOpmWK+SV8mNDJRl5b2S2RZV9kDbl8kzQdIxlZZKjF9JK17Ut2l5GE/z&#10;UwbhTf212VYFtUBp2KO/doY1gW6g0eKCR4GFeN38/5OgJJnnTRdllvLcYy0rbU0XHmg+9bWrz69i&#10;5YHVfDY32neWd2t6S2UV5fnFVzYX+zQvCcuJfgCkiFKgr8fnQMvgF+ixAHX92e/ynw03G/0flA1G&#10;/xTVqEQXiKEbFWjMmhDTxONFY6ZMiEyHY5ljIxjnPY06xDYVmGSwfmFOM+GtBjWvHLfwWmsEQ52q&#10;ep1ifvVYvhQ5eZxSMXyJ5jI16iA5cqJ5nOg6NakRjEC0P9ec6CB7jlqmItaKTKx110qz8t0I0N1x&#10;SisHafpWiyuARJ0AsLF1A+1T5xywzEfFy4Tqk9AcWEwnmLkn51FIUgw3UyvLm3dK0b3IExZDVJex&#10;K6abQvUQqM4vSkMaxTT9hqbNl9US1vEX9aecoTpVh5mBDJGUNFSfs2ph8zGnGP8KBydJzx3MatDC&#10;Y24cxNNLn/dBdQduEODGGL7IhwDxekyO98ibgLgdMG4c3Cbg5vYGty9fwL+4RrzZYnN7g5vrW7y4&#10;vsEnty/w4uYWN9fX2FxdY3N9jatr3fW8u0LYbRC2O0CPr81DQAyCPATNvxqRZIfkWAYH1hEcbDZS&#10;wfGCcw5OMlyini3BI8JhCsK0t1vgagd5cYPtyxe4un2B65tbbK+vEXZbhMHBBRq6uODhBw9Rwxfx&#10;NH4Rz3viPYKjJxvKEdODHCA2NuUgqW33MfPY5qiyKqesRyZwwS2miBhHNYSjHDMjvySUYxlAtglt&#10;J1qHHi7z3XDaNlT/5/wM7a54j7QlH6tWZl5Mi2Ez7zs19LI2SX7j99o6Si00v3octfLng+Znnpvn&#10;h42IVjF7/Zm4H4Di7r2/sYSOFIL5MaMfBE1zjcom5lo526LqiccZWVIXyjDAfjffk/ULTarGf1nz&#10;ULKRLU+VY0VIk9Jj6O8WfTlq71Ixi7NS7q8NM1odE3SJ7i368j4WH/J8bhY8rcdbC+fQH2fUe6aa&#10;56/lB4Zz9FltQIKjHLa/7DtnHD4eZmPSBdhdwVz5px4luI8jMoCNo9deZKhe4BBTKscxSSMJrY8R&#10;NXRoYffK3wJP4gxftneiLppH1RudzhuklOC9LzKhxazOVR9LyY7dpExJkf2zrY1MGTQwBw1lACCm&#10;RMPSyD7aO4dN2MD7gM2wheSMsBmQ44TNZgfvHELYcLNlZrc8DAMeHvaY4ohNoCcVyYLgPQ4PB+zz&#10;A7IkGtZc7VQfCXj11Tv88ldf4Ee//wPswgb/9T/9Hf7kT/4I1y8GPOQRm2ELxIDBcQYyw2M/TtgM&#10;W+QYsRk2GCDIPmETPOKU8O79A66vrvHu3Vt453B9cwUXR0Q9lvphtKO6wfm8gZvXxnHEMAQADnd3&#10;d3j9+i1ubm4RwgAgYkqT6g6Ch8NITyaqQ2yCw6QLfcE5ZNDwI+eseqaj4YsIDocDpmnCMAxcQ/Nc&#10;gzImrgvdDOIEKXG+PIPyz4cB0zgiS8bhMBZjSJnp7Q2aPmPefmn8JLkaXorGh77LeiHn6hoH16MY&#10;0PRZTJP9YYtpHAE1pPHGqzbvWItaygdwIwEHEZnyTr/3RUMpL/W3Pk3Ih00ItO+Z5W8htJGN9nlm&#10;CFMpYjRvUzgq0lIhe/QZ7C7P8ncGS2874qFvEaQLvZwt/FCvNN+Xfj8VfY66cJaW3fFRul5Vfs/0&#10;xTIoLr+TlBml8tcWsYw5LRhM7lj6JmPqTz6/Sq829nrIUnVZLPH7DMft46lBR3qrOJej03e/+bbS&#10;8/8MZ8QfXQpUHTF1vFeuZfVIa+/LXCslr9XxfsqR3822JHJ+sjWCmbNiM+62TwD4+c9//pfQjkds&#10;4qdB+7tVwJJOLNj1rEYUMUYIOIlKZYfnNtr58mma8DDueX77qGe0j/QMY+e63+/pPi6mCekwIuXU&#10;DLSobKKpENEBmjuRX0Pbabb37XnoZF+xzLadh67uVAphgBOHMAQ4GfQaFya9D5wIUyvUEALPEvcD&#10;7zueFR6cgx94djbsuA3nZkYw9rlWplPf6WLPzj+vdZOUzuYubpqmcs3ijOMByKy3GPmJSQUeAD2C&#10;U3eI1uuGtXFOwZQRdVE589R2TlxH7nZkQ4iIMSNjAvQdMWXuTNX0rcw2QWY32vy0cXrkNTePC3Ev&#10;xhMeLWjboKiRSrlF3gQAgUMU9cii9zIAJ+G4TqAdpAewcfAucPfgoEZd5hXGe4ie8Y7tAAwOydPQ&#10;QIQdWQhq0MUD3alwilp5O32PgEfLiC6KaNvzuWUQdhpBPWJ4z8nDQQcAg+dZ8V54uIlOMYJNhnKA&#10;nhEcBFystvtQMjpbTC900AlKCGmreat1LgyqONuSCG0g+Q0589w5FeIxc2J2ilyogdD14qQGZRN4&#10;ZuuUE6J6g5lyxqRGMwJBEI9BAoI4BL/BMFxh8DsENyBHvtNJAnQHgcFp4KKURzDDIPW2s65UXA4a&#10;qej3ZiIrgQaMtLyfgAxMecQ4HZqF40o5g/ErlGdnyBmIsVk8I2obaJ/VQby1e7NhgWPnaM0xz3cz&#10;ZbCTTVrvrGfWIx8Q7jzV6cGUI6acMGq9j3pUTEp1V2pC0o6bFqtMm8m1eWE2qiJKIw0HJ6EYpwwC&#10;bMKAwTkEeHgINoEGMDsXsHFcdBlcQBAP7wK8thmvpkNaivIeCH9TFz3DExes+rNMKrczFyBy4q4M&#10;XU5FLsZhjXc31CpkS+OP0t85tuMj2LVONi/J6lma2vaPYxH985Qxc95rJwKtv4LSoI+T4bphxvx5&#10;gDyiN+pFITUw4/B524O19aZmrW2lzFImROZvgS4QwQCH4AJlp+Mu9gDudgpqjOPNOMbkOmiMKKAx&#10;L42KrErUy059SZlIpFzWxXC7q1/dBxrBEAtlK6hPnIq1Bnt6qQlIPyZ8JjRsRBnR3rwUlrGGpvat&#10;lEm/LxRtHY+KfD7zqdHB26j2mnnv1sAunkn/JOSJz2OeBvv+muRFSZ9joBU5t4ZefsH2+ugxHtY/&#10;WbwJUHnNBWQeATLxTN2ckUddSJ5G7KcJ08gjRDAlYIrVKEQoKYMEDIE6pNfdjN6ZtSrbP0CZl0sb&#10;YhoJGS5n0HEc85dz5m6+ZGMAy+eIlCKmKSElHl1in9M0IkYbT0b9HLEfDzjsR9zv99gfHjDuJ6T9&#10;iGmccHfY4+7wgL0ekZLHDJS+TPW4hbENpa8uFFmfVfouzLjA9E7RcuWUNQ7LL/qfA40AGG+eBvUJ&#10;jo1Ie23FOmEbIwf7pf/Rz7bfKPdU0LSTwoYifRv9kkf31LQycNQ3clwAeo5UeW8xiiGAHTHoPVAm&#10;nlhuEW4sgY4vpKTJ+GXsYJMgxvO684cT5NUNfE421mMdZqUhYIZS1FEYIidhcsYUqc8BarAsHvAO&#10;8MA4OKQQEEWAYcfdwS5gGAYNnkdnqoF22AQ40bGQD8iDYHIC2Q5I2wHTJiANDi9ubvDjm0+w3Wwx&#10;OWDcOAx+wAYBWwnY6LxAQsYhJ4yJemjKPMpnGhN3WseEdBjZpqcH5ClD4gQZEzCOyCO9HaUc4VKq&#10;Hq4T6UL30yhGrjln9UbnkUUwCZA2HnkX4LfXCNdbbG6ucXtzgxfbK+x03JIBBJ7CxCFeAiTXc7mh&#10;4z8HGpNIAoJ6i3S0uYWL4E75TMEqSfXGcUKcEqY8IqVJjfeUH8DNO1O2+QHVTdVgD9o2xbz1hoAQ&#10;BmyGAYPfYrPZYLu54mfYwAeHwQcMIWDwNPILQT3+CI2fggsIwYy4aJBOT780GiP/cqe3A73qMCPM&#10;k8mMvr/r21ePvt1eDnvyRAoiyzs5H40T7wAuuP/hWOgOZ4havHPxoOTo4S947iSaNBeSV8zHqy1s&#10;QbkfUy9Gz3k26d4OQ+aLiU07aeKbfl7nU9ocVzke2HNRhnf8049f5iYWxCzdJcX768RsTHdMVPpm&#10;qFiK8zFxNF/SwIk7MqK4FFaOc0Yw53CWGkuTwys0bK9a/uKJVkMsp3Upwgn6om+zFrf0Q8Drwz2C&#10;0FvvIHX+QYSe49I0ATrvaQZ5TKL2vVaG5RHxMY61OWLpatR3pWmC6LpFzJmGHpuN6r5cVLeWmyx/&#10;etzM/nBASgkhhGJogKRN1wyMVY8X3WgJTWOaJqRxggsBIsC0P+Dm+la9aAPDAKWybtpxAwB6gdls&#10;Ntz1PfKYG3GUaQ5AjBPu7h8QhwkOHrvrW8TDiGk64NWXr/Dl53f4q//wn/Df/Q//AjIC/+kv/n/4&#10;6T/7Kf77f/O/wtUnW3z24lPcvbvDJmzxfr/XjaGAdx55muBF8PLmGvAJ4zjh7v1Bj7wKePXVF/jk&#10;s0/wgx98hm2ekIPHw2HEm7t7hGGLPI3Y7gY4BwyyweFwwGazQc7A+/dvcX+/xw9/+Jm2bda/zSG+&#10;v3uPFze32I8RIXgMnadKM+nNiZsBXHAl/Xfv3yNOE25uboq8D943I/CK6n1T1QDVt8Mw4M27N0hT&#10;ggsOm82mzOugkUdVfrSyvH61V/aLxK4xuhfl/3KMUXO0Ucrak3mPrN5gUubcPsCTDrLqjWKbMZwr&#10;6a2hyG9rw7p8sYbWCAgqc9G01ROPHmPhRae1P8J1ssHalwBcIzgBAWZz600q5dsprMmkhaIs4lT5&#10;TvVtHwuP7b/N69C8H0uUwhln6JjP3EcntRfytnBphjPJ5zx1v7nBt/5u76owLzcd0hn+shoum1c6&#10;HLX/rs6P+KvTH89jva1jKf0Ovb76WCypNy24DXUdNkxcwzfdRs7VfsIRE63rJzlxPGayNwNTTGDf&#10;z+dSTmoLorM4iZvWpmni5pZpwpSoE0xpQn6YOOd50CMGofMQSfNh9NMPD3qC+b9CiWuhRf/bYB3O&#10;0jWxgmcKhqyWOilxx+FkExspceeeGjCU+6VDo3VPGcppXnpGLoO1Lr+L5dGQl+KW7/RsYcjCycCy&#10;41ENhrjjnHFnnlykGhU5dR3o9LgZp0YNTp93wgljy6spBfb+pTJcgtZAyT4tlLowmjef/K5eLnIz&#10;wdpwf6n2lQ7kbG5TdZ9kTSRD86dXa6dSX1zy0iHbzRN0WszpSv6fhPUsXIa+DF39t/wgupjf8kr9&#10;pBixICAPc2JW+dBz4k6MJ81Dh+5elE1QIxdVegW601F3wZlnI6d8rHkyq0+nxyHZvWxdZCkO25wT&#10;tgfRNqgbLzkpqhPkNBCw8tH6X7RdSklTJ91LXoyc9Tk0HXH7f8GMJcr0+ew3MheSaizG4UDDDLyo&#10;pGd9OuvELCds1TjA7nXKtKgXGN8cG2SOvJmDJuet8Z8ahThRM0qtilJG4/eGny7BkfzRHbZKDZa/&#10;2Z1tigj5Q/Pkapj9ycJvNU5yjgvoxmeiBlE0HOGCPCecuWgv4Agmiyt84DINBux5CI21aLHMcmUl&#10;Tal69QKTs8qpshuHSk6GeiRpKFB+G4nLfzRHtcUWoryJeWx430GwcQ6D9xiGAcE5DM5hEO4sCmqk&#10;wD5EDb+ErmMLLxSeVibQNlJCX58tLpyEFOGuSPMIZK5u+Yt1WehmVr1afhGW0/JpZReVBczfPCh7&#10;8+EmWHn6wL66yg2atiwEpX8N6tGgTUu4+OHEIenkr/FUrcpat8fW3rW+Z5iVQxdPmj9v7aH5a/MF&#10;EThB9z6VVkt1LCwz/wffaOUzGrffVa6X90K0rVm9AdA06tuaOrVnSKzmmQU+nKUxR3+d5V0OfdzH&#10;QlaawBI519BU61FYwgp3zPEhuorS1F6btU9dycbyjaVrT0BeGEjZK5zRqbsPPH8+PhhtPtrm/y1C&#10;Lv9RGrV5ZC9thuac/EyJxqwZQE706hWTHYdEA4ycE0QNawTGW7UvFuuLTBfUUFskP9kGmKOsV3vW&#10;5jiEMex7HadwXNh+8p6NJ83YgUceTeYFZqSRfzYvMCliVG8RfJ4ZyfrO9ZpVXRhVKBQ5po8VGde1&#10;P8pEi6heJYTX+4nNFrUG29T0zpFOoWk3wobfq4KzVLL67qoXWWOcpdXl0cpUdLRZjes96z/KxBiP&#10;HJLyvAlH64NoACPaD2Mpz1pHpnPbb6i+VyqjfUT1M7uTUXex2cINYGRWaw4vyGrcn5xAfGC+HI/8&#10;YaBnTRq+OAQfuEAkHrKhAU3aDfC7LdL1Bu5qi93LW3z6yaf45OULbP0GbvDYXV3hk2GHF5stbjYD&#10;boYtdmHA4GlksSl0cRAX9IihgDBsINsBMmwgQ4BsA4awgQ+h5NE56hdwlgbHenCgsY+QA5M4pOCQ&#10;QwCCR/YOsh0wvLjF1acvcfXZS+xub3Fze4ur6ytc77YYhg0Gx40Ru82A4AN8CNwkpJ92zY5wckGN&#10;v72vmzA8PfcZv7V8O6VEA99IA5gpcZJrUkMwOwopxonf1SNMyuqFOKsnGWk80Yp6gbHjLx31KfKr&#10;GetXHYnyLFPGgfqRFH7hopzluSwUiY3ttO03zcfavSXRo29rXw8ueedRa3wEnvLsOi5N9bE2Po3o&#10;A2z+4ino0jvOzvGVGdbk4So0fqN0rRnAoOO52g6b+21foF+1FfBal/82PlboN4tThfMx8b8OnCFs&#10;T6+vGz09WzxH3paMZ58VbfZ7xe8CHI+tO+TzTegU5AyN0SYvdVdEBvWH/TiyrxNHAw2d78pINKhI&#10;toWmDnSqjr5Oj75dGZbq/PhKhWg+oxoQZC2D6VomG0T1M3TppZwRddPsOI70AMM7egwhP2NiH5vU&#10;CIHHlGbkMWG72yGOEW9ev4ELA/v0zDmkh7t73N7eqN6uBuApYhwnjGlCPEyArp/kRKOah4cH3N89&#10;kF9lwDRFxEPEdjMgeIe3b15hsxvw5Ze/wvWN4A9+8lPcbD/B3//sv+GXv3qFz7/4EldXO1xtBuyu&#10;tsgYcX//HrfXV4jjPTYbj/d377DbbeBUT4xTwstPXiCmjMMU8erdG2y3V9iFDXLKuLvfYzMMujkN&#10;2A4BaYxwPmCKPEJJXKZXmE3AZrfjeot60/HDgJgi9vcHhDDgzbu3uL660fUhHcPpvLEzL8AplskL&#10;5xwOurl8t9tx7DRNNBjPQObEprZ3PdpKN5OHEBBjhHOCcZrw+vVrOB9wtdvV9akVfjRk5Lr5KXHd&#10;oN00JmrwYgGa5ylGGopJXVNLaW7ymW38qsc+Zej8c8u7jQFMZoHhvK8bn/WapWdItlZyAr18aH/n&#10;C8OakDr/bj5vsSiuNVUh3WfvEfWqoIHP8W5fjhZn87Fy/0SSwGqpl3Eqf8+Fx76jzj22heGX82md&#10;u48L45zA2ceP+/RVnfgoKr3Nn4YmZu2rC3ZyAVTWtLwqIkh6vaJvOefCHH2VHBe1v9Kn97iw1i4q&#10;zt2vqfV5/zpgtK/zSnO0NlHLmEdY0k8AFN2yaD4azfQP/q9rqknnLTMzkFE9wcDWWXXeD5M9w/VS&#10;0cQK2xpRdc7qW2MEYx2Y3U+mMKlSAGMdzUvPaKL7Z9byuoQ25/ZcebqbiBFQUNjC2ikjGOcebwQj&#10;XhULjT/L00KdnILVycc0gqmUqoOAemeZj2Z4ohFMebs1WLtp18u3inkuFSsN/RuB2ETw8fWWlnPa&#10;ViOYeRwclVjshk56ugUjGLqfViMYdWMtwQwG+B4vjnwPpsX6Jo+LlkGKEQy9IbUTfWJl0FYstqyg&#10;xRcAjqumavDAe5xoyZyE1M6T5Wz5rZlU1HZraTKfelM7Wm3ZXWDs+bBUadmQdM0IpjUPsQn6pFaM&#10;di/aQg0w6yREHH87AfT4NEf/HZSl+iYRPazeCmSLBUYvK7/xRpNvi/84VPpIMw2RwSZEWZNp+pK5&#10;Y1lAwheDloZPBbpTsjmyZh7MmOf4Hg0+zISBvKe1y3eBLkKt3ZR6FuUf5XVWvRm3sETWwZtYyIxS&#10;+MEhI6lXGQ5FudM1H3GNPW+LLFInIcVS1p+Fx1keL4KNLlwEx6OPgtATk9ed0QHcnWoDYDNM0BJW&#10;PrLXGU9YWKp/W4EGZvlbBuOJ6PENkujmFNVAxN4JNcoou3tLu9OUNJ71l6zHmt92Ydy3zzVlaYPT&#10;ffrODGCU/8qfsL8tsq4PFkfD7F1Qox/13pRZPC1vY+zT5JNYpqcULma9kudrqLzRBDUss4BcywXl&#10;uXbKgMpmHfDy0/hGjzMR3bXc3WN8a7/2Ht7nPdT45Y1ad2oAVfI2e2aBD2dpLENWKVlhaZyLtwbm&#10;q79K2HV6JVgOa8+u4fygAmf1lF4P7+lavhb6MP6M4vbVIlnoX/3I8vUwOrWQrp0vYvXG14w2H9+g&#10;EUxf5y1y+Q9FFzEY786MYDKNSDI4mWhHJB0dh6SdmIB8JZ0RjFNd0ll71zj20FwGMV+i7D3nWduZ&#10;OB+z8JPjwlNGMHb8yRTpAWOKEVE9XdIIJmJKI8Yp6ljUzsBWarGApawq+Uyyde2mLZNCFxVEZdqM&#10;ZQS1/SkBRPutNSbPsE4Gszg0PO4va9pHgoh5sh2fPaxMGVCdygo/L18vpVnOxxrBKH1Q+zVNDFDd&#10;T2z8rBNjR+BgsOjEyLnoWIyu19tHQP0jlXHmghGMZV69sMAJjULEIXsHOB5tQH6vRjA8EtbBDR5u&#10;oCeYHARpCMjbALm+gntxhavrW9y+fIHPXr7EJy9e4OXmChsfsPMDXgxbvNhscRsCrsMWOx+w9Y6u&#10;9CEYnGDwARs/4MoP2DoaStNYOtDFvhe4MMAHj6Cf3jPPToTefRzd5qsbTQA07s1O6HnSB+w3HuNu&#10;QNwNCLdX2H36Ajc/eInrmxe43l7harPBtd/g2g3YOXpVuQoDjbe9Q/AeG+fVm6dDcDz6yDuvhi/0&#10;flQMYVTPCCpLyHdaTyaLckKOU2n7UeVUUq+xSY1fMtRLrc4nsf+kNuIAbtpwTj0wBdJKPfXCeF3v&#10;i4DGQ8JxbDYDbl3cpIxjm8lS56GMt60NldZjTUBxLCPm7Wv92iksNRh7y9K97y4eW5rVCf8TaEVp&#10;V32PR/f+4+wcX5lBPZi2WFQFysVm7KmeOVHGKccPtvK9yPwmS22/Yl+f1QimRe5e/nXgmCQzLNHs&#10;68QqrZ4JIq6MGZewfNWQz/MvcFEqazgeW/cNoPn+AbRq+XON1v3V9u0pAZsh6KJMZN8rnLnIGTYb&#10;Amj6NmdgnNWn3aNvXz1O0Q46L5KgGbUymr4F04HYd1FG6DWl8RRjmZNI2ifbRkW0fR7qMUjTNGG/&#10;3+Ph7g5D2ME5jy8+/wIxJWyGDcYYMYSAQxzx+a+/wO7qGofDpAarmkZMGNWII6VYNoHd39/jsH/A&#10;NE148+YN3rw64O2be/z6N1/genuNzXaHIQzY7jZ4++4V/tvPf40ffvYD/Nm//te4frnD27t3+NWv&#10;P8f4EPHVr15B/AGfvHyJNE04HB4QvMduu8EUR67lRMEXX75CihPChqcAbLZb/PrXn+P9+3t89skn&#10;eNiPuN/f43q35f1Ab80iwN39AxIEmw31jXEaEYaAYbsBkOllXzKcD3j39h0O04Tddoc3b99iGAaI&#10;0zkD00NEEG1cpvpLSqyTw36PmNLMeCVnHTe0m81BeO+RM+dI7frrN2+QUsbtzQ1CGKC1zLR0fqeF&#10;pZaMLxK/ex9Yb038nldzztjv94DOdYoayqTENR9p+NHuZd3EYLB5RFtfjDputDHF0rjZ0obO0cPe&#10;sxBKX9eNWTkSOW1YAqXL6XjmfxwLb6/Bxi6ilyy91WQVbV9taa3npaKv5x5Fwz0dTWUgw7m4hkvy&#10;9xSIyrOL3lOmNjprJGsZs7Ty/NmLcUE+1nD20V57PKETd9nP+vQxN54OLV25AUF/awS7z9fNDWPm&#10;6Zyee7U4J9HdP45+fOUxONdOirBZCe3TtUxn0vwaYHRfQ68XH/0uOqUFXR/tTAhitlVR27hCeZ90&#10;XdGMXWgEk9Tzb71+kRGMklPkGzaCge7g4RnuzUSnHduTOdFxqRGMWF4ttPeXyrXAYOWbGcHYSicW&#10;jGB059CHGsF43TnVTg5afPtun33eL4EpBlZHVjdG5zqp/HgjmDIQyQB0QRBNvVhuV/P9RCOYHtlu&#10;NujzML+rWFCIvhGs0Qm8N+PR2W/1QNHzyEJyAm0XOvk5N4JRXnZqDDPoRG/QT90hF5zyp7YNEWna&#10;QZMPV3fYiU4M1ny0fKFu0i1rYu244aXmeBQuGIMcKBwgiTBvJXHdxaeNW3f2HfMmTBbyZc0N40CG&#10;crRLxyuLRjA6OZtFBbe1KY2T1ACG5/HyuB1e5+vNVVqmdRGQuTAPwJbcm3fWBWbSgESsNDS69tKy&#10;wSm+W4GRKoGFSkobVcsB8ExZq0Mjr9OJAMmCnMlDDsyzVJMW/aMxS3uljQVIWZzn96YcJv7tmvGl&#10;8oPYNSuM7YIodWD/6UdJmrt5bAcF6U+jCKtfUUtpS6vWWi6dsP0uqZa6oweOIIIhcOdsUFfq3o6j&#10;cQ5BeHSWecThhLzTt/PFNvkgZce13tP3NdQiSgOC5m3Oa3Ow/AbSTl3n6HtpKMK4xhml/Vh9WLBU&#10;Lc/Gw003bpxg30+G0gbIIyaboHzC67UUR0HARZiS3ZpPTQVJDTFFy8OBnfadHX2ISk/7VvJXvPlU&#10;wzARus9vDV6KVyTlByunvYofyqOz+uN3oy/Koo6m4XRBT60QeM/yp/1ET9NSVwBWjGDsnZaO8UeT&#10;jZonRj6i2jcB5qu/Osep1mGtZy1Y2rYQazVnaR6l3fQ7uTn7ue+PAN3tqzt+0NZEQ1s1EZzf54/L&#10;0Bh+iP3XhjM4zjUfy83ji8ksXvwG0ObjGzCCWar3Ftl0a41W+2XVn0EvL9bnzTYcQI1gdAKfxiQ8&#10;1latBJiQnRij8qEYweinwBxLWH+9VH9Nn3tUJBq7QGWq6VLUpzgGWDWCyXoElBq7jJN6gYkRUAOf&#10;MUZMccQYI6JtwkhZPdwp6ep/HSjT6k9+r7KMz/T9xjy6xlECiOlCx0QCjFIlK5w1yJl97nEO7Uo/&#10;uanvPFEqojmOVyzD1oe28QiW0/ih7amVUtqX9OPcer+mzT6JY2d+pxGCcoK9ksh2lfXGa+0H77eY&#10;twU1FtVXt0YwLLvmy9NgJAvHTjmoJxivR4B5Dx8GGncEemgR75EGQfSCvNtArnbwNztsb6/xwxcv&#10;8enNC9zsdrhyA658wIsw4MZvcTPQqGTrPLbOYdC+lkbPQIDHzgfsxGscj43nEYeDCEIWwKnBtOMR&#10;h84HZMc+PUENgLRekxoEJTH6CkLYYu8c3g3AeBOweXmDF598gk9efoLbm1vcDFe4CQNuwxY3boMr&#10;F7AJavACB4+MAYKgOqsX/XQMDqbz0PuKeDNIoRcdHnPrIC7rOIj1mJA4r5UioAbXKbPuY6bRC12V&#10;67FhjVAx/oRA51947LS3+nMe3vOIa3GAU2+nxgcQgXdA1nqg3ZDTTyZM/pY61jUdSnVrp9YvZPU6&#10;ETzXnY7b1zHO3V9q3bjgOcOl8T4caznEhW8/9fw5rE74X4glI45HYeH980sLERq0rusvQW4eqDrn&#10;MgU5eqkSvMjp5p3SXLDr7Lvsflea9uEV+vVxZshdBj42lklTcNQPfQM4Sa+vHT09zuWtj1+xfqfi&#10;yAjmWHmc45G06vlzidbHV1SfyJnH2znPozuzeg1zAQ5CY/KuMWU+jKxpLL+v/rVY4sXjK7XdZ5Ae&#10;GTRa5ma8TE9xQq8fpc/roddbfc05R68w6ulFVM8YR3pY9J5zfknXdEQEkgd88eWXiDEhDAF3Dw8Y&#10;hg0O0wGSBYf9BDiHIWwQdHOwHzZIOWM7DMWj3WYzlJrYDAHOB2y3W4SwwWa3xZvXX+Grr17h4WFC&#10;yh6Hw4jNZoNf/MNX+Pv/8vfI6QFv37/Fpz/6FD/56e/jJz/8Mf7r//J3+Nu/+VtMU8Z0SHj1xRsM&#10;bgNBgA9XePP6HaYEvH79GlkEh3GEOMHtixuEEPD2q9cYE7DZXVGH8A7DQMOLzWbA+/sH/OIXv8bu&#10;6hovbq+Qks65e484RaQMHMYR0xjxcL/HP/zjP+H6+hoZHu/evkVOGQ/39ziMk3ZkgsM0YtwfWI/O&#10;8bh2PQ7pcOD1q6srTNME7z3rUOst6bjK6sZ4JOnxQeM4YpwmXF9fI4SAnOnhbgktb4rOkXnvuRFh&#10;igjDgClO5fme122Mtz8c6EXRe+ZNvb0YXxYjZ1Dnm3TTPGw+y3tAvRXFiUdjAqjHdnXyom8vHBfr&#10;HNpCOyDVm+v5WCBwnLH8dz6Ovbu/zj++am58RGMxy8s8M0dF0DHjXM7w4SXZ0+PIo0KPlcuG47f2&#10;eXkanpqWybe10PKLiMnknosIe2bt/ml84HNHO557HN9f1InN0k7BZtOvQh2j3BebP6jXa13br8Zb&#10;lMHmmTS01Xnu3ZilfCFvdbfPxL4gRp+DecgL19rQ9/FMsf3rn5iHs+V9BGZ6g8HqVEMfgwZ881wt&#10;rdnbxiY+j7IJLelakhkH5wz1XlY3OdkGvawTmstGMHoaBV/y7TOCiTBjF3VV2xpiaKecRV1gd0Yw&#10;S0xiV0UaBW4h331Z5rlv2NsWWFkQwou6x50vHH2oEUz9/DAjmJ72/bV0xgimugGv1+r3y41gLGdz&#10;JahiKe8fwwhGRE3KipCdQ7oODNAEF2A0XwoXwfhwKSxh7Tp4r31vn4/eCGYtqXLElzTHIQU1ehE9&#10;4kuNYBB0Z6Maw3hni7K6O053/HpNk2mogQ04MShtm2jzUXiCGS1GKiLg3LfoQl1Ng0YwTds33hFh&#10;eVUBNoVkvkirRhm93BD+Z3RrBb7FbD0q9FgzgjEVPYLGAHYsfQSQwIFOypEGMWZEYu/NZsBAjyMi&#10;HpI4MSuiMk7/tzcbnawebNmJ12ZUW8Yaw5xAkSnWdnOmTFfFxQtzBkjpfWoHbovmmmcrU9n9KbbM&#10;vxgMVm9z1LI6jZN4me/KSrG2kvWaIevuHF5v4lmdax2Z15cE7ec0Ds0QKmrdJnpDgSZu8YVHNplx&#10;gReHreeuWUcTg8bogd+L9w4zgkFpRLVYSnfeq9eN5jMs0nINuhVRC8bScPWdqZhxkBXT2oTWWSdz&#10;RSdTym/lZejkqqVaeNx459Sfec5RoxFBzasAepSWpnsULA1qYeV6QyMzjGNta78EPVtVeXiOeZmh&#10;6XltCzDZZ+9zWPQM40Tbd0sDIbFNfaac6TmQn5V+lMveU74GPRpBGjlq73m8EUzlhJJPo13mQ5RL&#10;c5q2PPpNQiprr4ZzOBenSgsUHlpE01aKbmcTpw2bleZoAwezObKa6Nq3NBNQAq2MC2Fpw8rZPXtJ&#10;UszbHEZ3t3APWLu4gIYuHwVt2l+zEcySzn8EHUBC+y/rd5vbRdeJWY1eckbOes66GoTErBsUbJyQ&#10;IvtNFS0UW9on9UYwwkn25zSCiXokk40B1o1ggAgehTTGEVNMSBM9wWSNO8WIcaIRjD1LbzA6Zpr/&#10;16G0Kv15VLBCm6yL3G0BGZ2/j41glpGtMoGGkLx2nMP2XW2aen3xGZaKcp3PSBXSvNvKi/Y5k+d2&#10;X42gLC6TqePc0pfwodo/NO+xPtHSbvNb2kBW/gA/ea39aK4rqr5qc3xN2zCvdqWf1DkAL8jeITuP&#10;7ATZezip3l+89wgDj/kJ3nHMtA2Im4B4tYG/vcbw4ga7mytc3dzgB1c3eLG9wuA8AoCtD7jebLDz&#10;gxq3BAzq8Y90oEwMajQyCA1eNgIMTrD1HhvxGJxgIzyWyftQDGuzUy82wuOcMqCeZ2n8bf0ux34O&#10;aTPgbiPYXwXsbm/xo5ef4fdf/AA/2N3ixWaHbdjiyg+4lYCt4xGdDtSpJdL4xNiu8IHVr9D4xDl6&#10;fvHg2M6Bcyveu2LwU4xMNBFqmBk5ZtVw1OBcFx9z1skv6IxXZUIOLXRMymOP6I3GO9LKOe7Udk7g&#10;A99PIxgz0KEeLs7D5QzofVi7FVE7chr9WJnLnxoY87tynMazcYqhb1/Ph6ZSmvcd49S9y3Cqn1qc&#10;cF/BUtT1lCtOvP5R719CO5fxQVh5f8sBa8jWt3fXjtBc5KYN9vlQGbgEG7Uaz/Ka8nHzTsGcf0Q+&#10;shEMzvHrM2OZPAVr9Pu6cZZmH4ynpnvu+WP6HV9Zx5ERzDk8kk49f/Z01h7m6JqNwYL23VlEvZfl&#10;snkwJ25K4jPWHjWNti/u/pawxofcR615aualDEXrFmBK9KriwwAIcP9wj2HY1DK3wsX0saw2pqon&#10;pZwxThPfI4LDNGEaR2TdzCUAYowIIeDlixd4/26PX/3iF7i6utFjEOmxDgL4wWN/mHB/d4fb2xfI&#10;zowpHB72e81XxhAGDGFACB4A+/Tddoubm2tcXW3w2adXeHF7gxgj3r/b4+H+gJubW3zy8hb7+zv8&#10;6hf/hP/wH/4K796NOKQBP/7JD/Av/vj38Xs/3OJXv7nD3/71f8J//pv/Gb/55Rf46otX+PzL13i4&#10;H/Hrz7/Em7cPgPcYNgHb3QbXVxvsNgOur66QxhF/9T//DDefvMB2u4V3QAge0zQC4vDlV6/w6qs7&#10;pJxwdX2N/X7Cw/6Aw4HeT1JKyDFDvODu3R3204iXLz/FV199iXGc8KMf/gARwN3dHQ4HGg9tNgPr&#10;WWl8/3CPrIZNUdfPnKdhe87qnUfIj049v0A3RkQ9/tZ7j7dv3iAMAzbbLcSezRkh6DpCh5ZPpTGC&#10;2e8PiNOEzXagYZR4ZEANlmv74phsooFyCGVOsG1v2fKRUjGAyWqwQ2Mz1WHV86dyOpwarrfztIZ2&#10;3p+hnzubh9YIaNY287GseDQ0j2LzOBrm6dbeefZ+kx3n8iAMha7mjUrANm06tLbvHsdXNN8FrQQ6&#10;DkvyjOMyGzcc338MlvL8nCjrGg0Ecx2ph9h4lxR/BB4bH7bydCIco9cpeRFH5cTKXGXbqpb6ZybF&#10;61nnH0o/qHLF7ouR95jMF6Hnr770Z/njabeP3v9YPPV5a0vP8beIJntci2+p28pOi9NfISz98h5N&#10;yzYmRS6rASnVFSRbZ4lqq2CfoNFjzhl51OMmW7uR1gimMboSma9NfzN4Wn2fxwrDn20IJyALlrC2&#10;KPQhWErve5zHJRS/JM5j8RTeARZ4sv99AWxC41KsC9a16/WWwOwTuIPPqccWrwupnOBrUnoSOzOV&#10;+eCNCx/6jV86ZTabwOwx02fnEdgZcwJ1lZ4rl3ssRcsW1KnELL/N93ItqyPEzB0kU+a5uzFPSFF3&#10;N4Ik6juorNdn17JZTnZxzQSzXFjKzdNRZGLWwYwpO42vDAbGI59x4rm92wd2W6KEbUIhwHzioCVL&#10;u1NTUv/+arBV2rgpZlAjFkvIMb5+7SayTyvEZ2GvLryrCokewSQgQ/WvMB5rHtMn1UvLGnpL7HNo&#10;+CdDrXDb9NWYaT4x2qA1eEFnAGM6FbqJVasHro7oAtWJAPWcYnWntVXqSpUiB4FLmAVD307aiX0p&#10;/50m7RqsrgymAtQ86qJSMcJpR61zCNQrV/m9jpkBqeCpwvpitLR7DtR6PQ5PhZF5LZzD+TjnY/Ro&#10;6Ze1jVtYHPJq9L6f0IvfLOgo7giX0vdiLLzju4wPakP53HO8l1M79afKlE5WlKdzjX+Eb9sYpq37&#10;chxKCyuvXXcXi8Jvnq36sjR4kuJxOTgpcTzhgTWZswJxugGknQA7gdO8/DVAZVc7BjTbbX56yDAA&#10;mw3c9Rbu5Q02n77kUUIvXuLm6ga7YYttCLgeNrjabnX3cuCRRyFgaI6PRUqQpDqBCIbgsHXAxgkG&#10;73HlA3Y+4GZguN0MeDFc4cVmh6vNFtvtDsNmi7DdQLZbYLtBuNph2G7htwPCZoMwDHTHPwwImwFh&#10;s8P1zS0+/fQH+PFnP8JPXnyKT4YdbsLAozm9wwCBz4KQAESdpBJ6wEw5Y4r0eDklM8rVoyIl04gb&#10;PPbIe0HwHkMI2Dim7wKPkwo+IGwC/ODhfMDgA9wwIITOmMp7NZZRJahVlYrCp5Unx+08Z8o7Gtgt&#10;8JeqzzzqlcaBOVNmZuhzpqM3WEyrxcr9Pp2PhnON7QNxrtyt7rIUnoozr//W4ly2P6RcNoZZnd9Q&#10;9LK858GjfWdden38p6DOE3yPU/h20OiRMm8Bj3/ikfiAPLXoy2RyKmtg/9ZoksJOyIwkD4cDpinW&#10;zSuN3M0NvyfdsMUF1Xm8Hk9pb2maZt/HyTa8ZhwOY32vGhskPVbQkBONNGjM6hCGAdfX19jtdjQs&#10;DQ7XNze42u2wPxzw8PAAEUEYBhwOI37z+a/xyaefIniHm5sb/PiHP8D1zTVubm+xvbrC9e4a05Qw&#10;xgnv3r/HV1+9wpdffIW793f48tWXuL+/x/v797jf32NKE0QNTWi84+A8MI573N5u8cd/+of4V3/2&#10;x/j0s1tc3QCf/mCHf/Uvf4r/0//5/4iUDtjdXOHtu3v8x7/6T/if/r//H3z5xZe4vrrCH/z+T/HT&#10;3/s9vHv7Gn/+53+Bz3/1S/jgcPvyJX75my/wH//2P+Mv/upv8Pc/+xne373D+LBHSBN++uMfYXO1&#10;w29+8znevnuLh3HE/f4BEgLuDntcv7jFZ5/+AG9ev8evf/kV3r25Q46COAkEAcg83nLjqZf99Pf+&#10;AIP3ePvmLW5uX2Czu8LuisbU4gLu9/c4jPT6sru+KnW02Wzw/v17xGnCOI54/eoVBvWuInb8ZAhw&#10;qns589ijvH53d4cpJYQQymZqUaOuHu1m0Pa3CDfLpSniMB5qBDvGyNISGuVk9dyy227h1CDI0kk5&#10;cy48peLRZZymYugCMxgHvdjExJUCAQ1gfGOsFdW7jIWcMzd6aKBy14QOpzbGUiessmExnIqj7+tf&#10;3fbfHHvxiYyoE9mpMX54HPo8zO4ddfwrmNHrXFgH12L6q9826CBjAadkNoAnr/X2fdFHwyMq4dK+&#10;qNfrep2U3ngbZxkLnHNJ+K6j18W/rTiWDcfUX2NXq3sbn7T6xRpWx+cLKHL0fLLVE4x5bDCsfa+w&#10;XXhU/2re6LZGYwCZ98ouPfX+gswdeDGqK7PGNVtS13oZnScYmyhrBBCXO9WlTbl2GiUdtZy0rJt4&#10;4n2lR5F3tJbkDja1OBXbPaReM9TFroh62lBXv7Adks5zx6Q3Y4LqhcN2KfWh5FO/n2MCi8fdjVoP&#10;+hn1/EfAPO/QCpzCydyBczeo6ESPuUq3Oq7KvlI5l/9OQy1NS+Vk9bagosv+z2rcUDio/LCyLDU+&#10;u3s82d3nTHpvMGfo2eIc7VuI+IW3N1DF7+xElHaaPU9UoyvuhuPir15r2NbaB5r75E/uZHPq5UXM&#10;y5F3zJI45OCoQAaPEGyHnkA8dCaYgyGILvo79UQi3E3nRY/7aswMoAM8W901gxrNZfle8qm/slns&#10;CSeIa4pmtKALa0KG4TXlVhHz16C0sLwsk1+05nITwWrSOvysnbTBpkGTyjtT5niVs7KJLQ85AzEL&#10;YjkqZs6HGRk5CUQ0v445ypkTuLpvUqlpnyxnXVycDzBmxSw0boPNFM9KP4O5K2PQKDbhbDLC8m87&#10;bC1J1B0IusTPW8JI/C7wOXeCguj5nwYrRWJ35ShPQSlTYHkqlu+6oyWXeI38sezacTfZ3Mg3O+1V&#10;FiVR5d3id/QzGtEztT6skLKbFHDiEcRh49h+2D7oOt4JJ/8H58tvtod5+yY9M/lH0ybfM/NMpxHI&#10;VuAS2jayEHL1pMOSGDHs3UZF6tK59Uti8lf5XZQurWwSx0USaLuq3Fr/b1F2+OpA2ALljAX1dGKh&#10;tCEunLT8RerVa1ZV9jsjIxWz4sorOdO1o2SjSQvGb7hLeV93P2gb1SqqpdQL5PX6zuPf+lOd9NiC&#10;DVeltK5FIOpVyItHEOGOdqWryyy5yVkBy2u6of3B6EMiQUSP5CtZKIVgumD/UOqvvQ3SdYb+d4fT&#10;d4lKmWNc8rxmcTE8HccpHuV3QdcwPmOb6mAX29DQsc03ZV/tEVuI/jdLv8vuEi1m144y10EftOx1&#10;ydc1yzb+7MI3hDYfJj5rsytRjrBUlwvXngvsppl+m0fLXNL3Z4urk3LIPCrIxgL0BGPjM5UluZaH&#10;otU8wVAm2ZFqUDlOg8RFqrCPAjM3J4cAoCcYjhsZyXadpMTzflPOyBM96lk+k459prF6fok5YZro&#10;nn1KE2Kc+JmieoLRyU+bANV2QbmkYaZrdBNZnbwqfK1fLBXqTxaBofRRHR/1yMlaqj1L+kGNJGfP&#10;NsS0PJieUiYdFt/FtMubKLRLfquc1vSzWWjS86LZLqumXnsLYX8uOjY27cj52p9UGtoxNNB+uupv&#10;wsQJnROYT5VpMmqUgKKFVHpQt9ZFp3JF75V2YK/Rc28cj+nJenyxeHp6hXfwwWMIHuLoNTNfBcjt&#10;DeTFNeLLK8jNFbYvrnB7dY3tdovdbsC1H3AVBuyGDa7CDrvgMSBgyNTzqI9qrkTotQucT3CJBq/Z&#10;PJuY7qPeAYPzCE7bqXpJyS6yToVzDz5F0tIDyTlMIojiIGGDYbeDe3GD3e0NfnD7Aj+8usGn4RrX&#10;PmAQj6DHFdk4LaPq0syvfZKPMig3snqLEM2nUrfobKZbiZhRdOUBB92pCo5x6CHKweWEnISfKs+Q&#10;E3Uj8cUYmjIq8Pgl7/W7ehgNnMPxnuNceobR45GEx10VHQjkcae/neYPUM9qzpEiZsRk7Qeq8+g1&#10;gelzRi/TNzVOw9G5IWlFf6Xy9zr0mf7RC3H0hqMLc5R8y3Goht3LYSmr/M4Yp17NbsoMrpbDahpr&#10;fXJbMUt10xfgTJindgxLu30mNe1sJZcVGchJvVplQSqOO6us66FcqX/HEKi8aareyFLYXNPpS9jr&#10;9/ylczMzglC22Qtmz+XmhU/Fkq7cBjT6WeEZ1T2UeXNTN9C6Kb+fGtpaMuKK0mOFBj2NPwQmg6Ht&#10;5yhfJX8ttA4VJR+r8Yk1PsSJe6nRTQoW22yf4e6ZlTwZsjTz3mXsW3min8vIuVFgy2I8vTx75zCN&#10;IxAThs2m9lPaFic9roX9SW09Mx3gCOsFyHo0QNBFf5ixgdRjYiZJ2IqHJOAh0ijg5fUNHu4PePXu&#10;HW5vbrA/HMrxOdR31FgZgKQJIhkbHxDVC8cmBATvsd8/IKeEq90VHh7uIXnCZjNgO2wwDBt8+fkX&#10;eNiP+Od//M8RY4JzGVfX19gGj8F7BAE2wxY5R1ztruG8Q4r0GjIeEuKYsdkETOOEKSU83N1hFwKu&#10;wgYRI/Z5ApJgGg+IU8QQPG6uNhAB7h8e8ObNO7wZI37009/DX/71XyGEAX/8R3+IX//iv+Ef/vEf&#10;8cUXr/H+7h63n1zjT//VP8MPf/Ipvnz9JfaHA/74T/45/uW//mPcxwOurm7x5ovX+PU//gJf/Por&#10;pCi4vv0EBxkxZdb567df4upqB+cGpMnh/d09thvAbwIOY8K7N2/wh3/wI2w3AS4AU0rYbHZwztbV&#10;Epu/AK/fvsaPfvQjZCRM0wPCxmEz0AhpHA+4f3cPwMO5gPu7O2zCFu/u7hAz9dVf//I3+MlPfoz3&#10;b98jBDuK0iFNGYf9HsEHAAIRj5gn3N3f48WLWxzihIf7O4gPCEPAdBixGQZkZExpQnABU4pw4hFB&#10;PdOLQ0wRwfP4pMN+j5wSdtsdvFSPNMHTI4xx88P+QQ2xPaYY4Z1Htjl1cB1QPI+WSjHSKEa91gwh&#10;IKYE55wehcujMUX5VtQzUwaPUCrrijaWdY7fM9c0lmQt5aMDclQPkiaNjqTScZ8yC9quj65rsAmQ&#10;LlG7Dc1LLlHm/0sTufYLfFIS1NN8Rfs6gcB1+tlRBps+aSnMtxsuhYWH5gksvbWG1nPNQrCp2b5P&#10;tLFSIWJ3vfR/3f0exhrlGc25yeuz+m3Rs8g39dOCh+hG4XpV02YFNrnBAp82Hr8XwhLqG2wjauX/&#10;ll2T1iDrohJq3lctv+MIln4fstdZ//6GBW23K0FMSV4Lpe3yQmFnLbKVFyslWaPh88Fq40w40w4f&#10;HUwnP5Nu9f5iaL9rUnpJwLXQPvdAMxelHlxncex3yuqhGpyngx55lOkswLJC25IIxAxJuhqbzKCx&#10;O/mhqT8Rm636ILTFWfp9GjbUMsVSNEMoE1uXo+XJwqAfyKhrDG5XsxqM6CHazZ05sinLLBgvlq3d&#10;PJ4F0AbXW9JeYBV1CqKWtvb9uEy12iu/qzCw381W3WKZpmV5XO0Qs2f4QjWkaLaw63ubV9vVM7/V&#10;TuBCGO2BOon1MfBUq8/TYHtbqo0qxFeIIjyuhtXAoWWpk+Klg/9nVjk8HIJ2+BA1n6MnysI3Xo8t&#10;8sXltC7Qt69ufs/uWJ3UESZi5kQOnaDQzX2VMlSoclYKpPl+eBqb8Luq0NpRz71itP1nudYENHku&#10;fWtOizKKxmIk7DyfsyaHDGBqa06zxazRe0vKNAKMSJhSxJQnTHnEISaMujhkJWNZI3KadAGALlgj&#10;6iJSbEJKefabobWO57OzoDvFLRgSbHHHFrTYK7U0ZGiV4NLdKg2UUuWCLWIso5VprWwz1bISW5na&#10;ZK39LoHo67+HlS8DuqCvHOGS7gpmcjp3D2g8g/GPDQ5Mhy0TbdAJy8R22MqkQgd7piQrZq6g9ZH4&#10;vB7pQA7lIogevEUeMdfx2gxqHfToadWH+iAnb1QYaHltoaOxFZnBytjeFll2EcFFIP3e39P4DlUO&#10;iWi/onnlMXDVS4wZFRm/CDzUsm/Go/07mivlW4IuqqXGS1D3fFmAnJXWeIrtFUg8vqp/FWo/0vcn&#10;/W/nWWwnAjMV1JjK3yb0TboLvOj1nCgrdMLJckZl0wxgrV0npMxJBp4pDiBHROU0e1WBvUMn0Z+K&#10;lm/XwlPRp/eYcA59/NkzC8IoZ/JFXcxoYG0+19DCfs2vc9ht2kM6cqG9kD8yzBF/mkq7XJjzoJFf&#10;Dd8JNIsgZ4u70LH0dfTcmNf0vN6otzBGRh2IzsBxY4MqR0S9ulG8LlSYqVd2qxnbtCxUUlx4/Umo&#10;ETTQ0Lb3RFaOm6Tr+RJfX1rlcK6G0tB2d1SkNsfHfcMy1MjUkNhHzCGVfEqw3OwqNqTM44IZr2o4&#10;Pcq1tq/U/qE1gLEdOBwDHadkOsVJ9DJK+zGUFGsJslWTvkqsuGhYY4mPLhiXLbejSlS7b/9XOjLw&#10;DWvvmWtwgPadTBkQIISAIXg475AH4P7a4e2Nx93NDuPtNfLtNfz1FXabHW6GLV4OG7wIG1yFARsX&#10;sJOAnXfYIGADPRoRAIRjcTMOcZ5H9xTjZbhmAOYhiVxB42mPjTjsRHAlgp0TbBzzuQkDtgOPEXDB&#10;AS4geY/JO4zDgGm3Qbq5hr+9wvX1FV5st3jpN9j5gMEFeOcQIBjguZjhHbKqTcZNOSlhXe1XorW4&#10;DOrATb3xucrXYkYxrho1SwgIg4cfApx3CMMGPgRICBh0Q1IQOz7KwYVBPet4BBdK8H6Ak4AgDs7z&#10;04vAeadH/WomYSxMgyTKE8qJdtwXrc/VazaRl1I9u7zEtt85zdtd09fGzDSTRrdwxOVGbNEELkGJ&#10;r+jb8An0sXK2el0LpJPVex/68h2FdrOVPTTL/MIzDa0uCUe4kBbo0jF5/ZhwDn38VN5nyyWnkbQP&#10;NjrynZeXDyCflmDPHmW+MhXzuJw3638MHJ1qcvpIxglR/DWj7Vfs27weKtj+H4lH8FoL63c+Ns7n&#10;rm0B+ruVSb2cmcU/T6+e99do/9GQc/HEnIuxLHE8lz6vTxEeAwMAXoDBOWzcgMN4wH5/D3HcHEmD&#10;SeWfTCNipwvxszLWSY3mYpWrPcTUFNUdckqYGo8XGUCOCYIEp/ON7+/uMDiHt1+9wmEcMcaMSZ+b&#10;UsKox9SM44isx+EgMY4PAcEMCFLGeBgRx4jDfg/kiNvbG9xe3WC72SGEASkCf/AHP8Vuu8Enn9xi&#10;sxnw7t0bHPb32ATqP+NITzXDMODFzTV+8NktPnlxBe8irq8Crnc7uMEjDB77uz3evb7Hq1dvcX9I&#10;1BtDxLAbcHV1jU3YII/Apy9u8dknn2E8JHz5fo/fvN/jX/x3/2vcHd7j+trjD//wJ/jBD36I/+Hf&#10;/Ft89uOfIGw3+M3bz/H3//RfEXZb7KcRf/EX/wE///uf4d27V/AA/vSP/wR/9qf/En/yh3+EV1+9&#10;x1/+9d/iz//yr/Hw5jV++MmnuNleYTMMGMeIf/rF5whug1evvsI47fGjn3yGMU/YbbbYBAdIQnIZ&#10;m42nwbskjOMB03jAZhdwe3uNYeNYbwEYvMcQHG5vb5Az8N9++Wv813/4J/zyV7/B/v6AEAaEYYth&#10;2ODF7UtkCN69eY8YJ8TDCAfB4X6PN69e6QaBifqnd3h42GO73WFMCfuHB8QMAPTScohjXQ9SxInj&#10;LIFHyjSw5mYKQECdTGC7dxicCA7jyPGICPaHAw5xwvb6qmxMFA9M04gUJwQf4IbAdnR/D+cc9ocD&#10;PSeGAIBrBMzPVOawoPOBCUBKE6Y4YZxGJJihANtg0g3iWYAceeRmnng01Syk6jUp54yYIxIiYp50&#10;fpXz8H1goTQgz38f3auhtNlO/tk4rpUBdn8mM8sRv3rX2XxlfTLPlk4WpMpSBk6i7wzmoU/uKGRq&#10;jqt/RqfVQPTjw+MxOLF2fQ2zbq7t3+avX0XfRR6jtq8a12r0I6K8YmnNuL7d7izPRJxHredj3m7J&#10;p1ObC6Ge3mDtoIXNqZe5dZu2sZAioMcAAlw7Y/3ZGlYEMreotzmr3XCf4+cI8xKc/tOnOr36KaCe&#10;X9M9Fbonu9/W7pqgk8S2mlgmjYvr/Ro3o5F5OReu4xX9lhOiyogeduUxQ4nHxP3u4Uh5XMdzE2JJ&#10;iBieZHv0BHCH1cUk+a3Cyfq4YMIVZ9L4NuGp2XQ6gFMnL7Ourmxga48eEegOO9vV16o7tW3VDp2r&#10;R2vZrHL2WMihOP3TSJpIVsUw5yowTbxC9cvy+xHKRO12KhLcbMKnpNYVqP3Z9h3st03jqGlnaC+v&#10;b+SEqB6PFG1n9oQxMky6+JCR9BgluiFPjbtF0mr+R0WCiytLoS8v0CkROsGdtFw2UcaBR3tjmc4Z&#10;XGSjV5R6rcZe3z0OnF8fWX+S4E7ShTI+M2b5EO5yc4VyLZr8FALqj4Wv/dPLMN5i7JYjMmKzuGbX&#10;+3AKWs89oaUu0ZU8zlY5s464agmOkuiumdHREnoDmNm9Rj6toTWG7NGe+4vmXaswuZOyGqXNlca+&#10;TVlq/OS98oZyU1iGhiLnytSipZsUzx8oZjfZaRsUAOL0PiVKVkO/lKtXuZRplGcLQRm8zu/goJ1P&#10;Lw+mf4fQtyabNJkNzJvJjhIatPGPouiIcB7HeE6v6eDeWnlBW2dNHqvEOB5gLmSvS/TpeORcxNeP&#10;Ln9H9OhxNsK3E6u5tv4dNl93HPP4CmXKsyGblc15NOYyM9Rs68TVR4BNNNIoQD12aPi6cDxhUcG2&#10;/ZEKr7B+okXu+vdlHD9nOKUXruHoiaMLcxTjofZa82XKCfD02OchNKDdbpB2W9zvAsZrD9xssL3e&#10;4eb6CrebHW7DBp+4LT5zV3gRNrgOAzbO0buK6jjOW59dtQMz1TXNaH5/GUEEO++wDQN2YcB1CNi5&#10;AVvvsJGAzTBg8AMVaS/ANgBXA+RmC3ezxW6zwXbY4CpsuMNbaCTiHT3WnoI4WmpyXND0T0knm3Wy&#10;bREL+piNJ2moQs+kzulRSX6ADAFeAlxQYxjPY6WcGrq4oME7BGFwnt5ynPhiEG1GNIXaTTmPc3Ue&#10;CVXQmHFM2/fPhkflOj+P9IQ1XBLHYB34Ykc+h0kGCz1OjRr6EDPHha1xTx9nMWQaBRkuoUm9XdvL&#10;cvgdw2myHeGR0RdweQrFMPFbhLXxZotL+PEkLmiHS1h759r1SzGT1c+BDyzf14JeFnYhZXrgQOaR&#10;K0kX1bloXoNNh7X9Vs4ZMUaIc/C6OD8MAwDg/d0deUuqVxWYROquVTlY6yU3fckpSRacwxQjjVNA&#10;zxfOueodPlMQ55xxs71COowYDxNeffkKPgIpThiGAS4EjOM4Oz6JHtFYtpwzvJbHO4/DOCKnhBA2&#10;ePXVa+TsIDJgvx8xThMODxO2VzfYBIfD4Q7iE6Z0wP7hHV6/+gp3d+9xd/cW+/17xDxhnO4BjBAf&#10;4UPC7ScB2xsgZcHdwwM9n2y2kBDw/mGPwxjh/AYhAEMYsNttIRIgErDZbnFzs8WPfvySeU4T/rf/&#10;9t/gz/7sz/Dm/Vv8/u/9Hn70gx/hn//xn+AHP/kJfvpHf4qrq0/x53/510gRuLp6iZ//7B/x//5/&#10;/U/48//xL/HXf/FX+OUv/gluJ/jf/Nv/Hj/68Wf42//wt/jHv/tvQPIYwoCf/t5PEQ8T7t69x/s3&#10;75GyA2TAduARmDlnvH13h2ETkLIe352AMUaIC9QhnEOOwPXVNXUTcdgMWwxhwGa4AhCw30d4F5DG&#10;hC9+8yXGKSFmzmFdXV8hDPTg9/7de1xtbxBzwv7hDncP7/FwuEMIHk4yJABOqKNdXV9hf3ePIQzq&#10;mdFjihOmkZszrQ0cxgPCQO8uDlDPMDxGSZsQj1RqDE1Ejwi7u7vj5jH1luScR9Y4znnkRO844h3E&#10;AV4c9vf3GNOEnBLiOGIYBohzGKcJyBnO+2qs5agvppwwjSONbqaJubIG5PiZ7S9njHHEGEdMiR5D&#10;pzRx0TWrIUwnK010zJfea2Cc48XkPlhiOcUSANZHMZBBru9TvaqVtTYnZ4HjPHq9yXoSR0nHvOGo&#10;YYyh0ML+pAtm7FPmcvvQmkQXSfaIUOm1hpb+p9DHWTN46Q2Dfpuxpt84t7y2shL9WbBcjz0/9aGL&#10;3RnF9NxELyHtMUv657TNCprW2uflGH37fx70ubZwGufayTl8+POn8lfzP5cR9ZoZHtG5AdOxmsvS&#10;eNrXNVB716x+Mn8ncE6w1Mkj68UDwL//9//+/yaKdrRov/vrACRnOp/iZ3uvXmNXkyVnSM5JUsyS&#10;YhIgSUxRYkwS4yQxJjpgTElSjJJikpSSIGfJKUnWT1tbd7rOXoJzgiz81N5Zeo1VhPnpr2UuNZXk&#10;aJKtcWvZs23Dg4iIE+eCiIg458R7+k8TQJxzpJnz4gXiXKB3NefEixPxwk/xIo65dEK/0Jaec668&#10;12DXjund1kf9nRKXt0pdZNZLSklyhqQUWSdJ6Z4hQJKUIMj6OyVJmdfokVm4dJ0zT2rRvesZtll/&#10;Xi2zcJRv/S26/13zQG9WzCvT5FkO2bxCZy2X1qWVC8giPJOBdGruL9FIcjmcRUTjXgo09bIOcthF&#10;UReQNYXC0R1BuW+6WJ10tK08JCKFzwBNFRB4T170XuA8Z1u9Fy88qN37IDmIyOAlBCeD8yJBE/NM&#10;34mI8155XsQ7EceLzJS+i84Ilf9tGVdIf6dtVkTEZTS+sWFftI2IeGHxRSCSzbcdRFwWvdrQqr6j&#10;zmuSL9TXkNKkBjmiYx9aXqLTOZNxSXkzIQsSJCGTj/XEzpwzr4FtL4LbupIeJpJS05age0G1PCmT&#10;XRMgWRgfWctN9wrMP1DpYzJLadGo/Qz0iTgPRg/zst7xnIWcVJ7Qy5hkJInaDls5yaB562ht90qe&#10;wfqkk3HbC1vjW36cbWFu2m9fNsqjrG2k0nWWHy1nUlpaGpQ5mbQGv7OeLG3z15FZd5llZ90yTxm6&#10;ZU9EBElS0x9m0FthMsfK4sQ7+o7P2h6C8zLAifO1DXsNbAdeAtjfkc+JSlNuDRZkgfK8a+ogo/I6&#10;6W95beh4VF9NUBpZ+7Pn+VvYj4B9OmV6lqj0gdKIWcgq36w9inhtp9wHbIkyXRHHcswLPOMti880&#10;9D6JICImi+wZysNc+L5pJ6RIya8U3iD9kvZDRjPjG8tHLj6CVvpsLZQXCk3zVcP7Ig6UxcIluYYW&#10;S/zOfNrvpLwp9AxZ39/RyXnS2Wk52aS0rMI+Moumo/XC21ZuZkm6tCG1LCIQp+UQTcv+jECMZ2VX&#10;XurK+OxhqU40zPLyAYHtfz39PizyR5deBCQnyiJrf61+lFT2Zqu7wkuVnmu0tuv2rqPfHT0EZUvy&#10;h4UF2aKnvQhMVl3wzDcVTI63v/s4j6n/5w6p6c8ANH1Wk/dMnqHeovyTEuV0ipITZZyNxXJMgpS1&#10;XFmlpnAZWUSc8+JFG7446oHa+q3tQ3ldikxSXQZo+JnfoWOYnPnO2fjExgqR/UxKmWMZHc+kPEma&#10;mO+Uo8RxkhRHiSlKipPkFCWmSQ5xkjhFiTHqeJMyL5nI180/zE9xw3L0Z3KsBNU7W/m2FHLOldcF&#10;1hPNnzGaaJJWj5Kr3pJL+25ppfHQ9lui7ah+FjlRZLuNPOrz6uCf9BA958bSF97Wyua4o8m/lP7c&#10;lbGMlZPlYvwaOEYudHGa1/YvUXey3luQVCcF+Uh1E2bJys76NTpkiGTJkkTjZ5GUk1Crbf6ckyxO&#10;khfJ3gu8k5wh3jkR7wVOJG8HCdfXsnlxK1cvbuTq9qXc3tzKy5tb+WS7kxdhKy+Hrdz6jew2W7kN&#10;G9n4IINz1HcohJlbJ7OxaalDaL018qbQzOpf4bScAp5F68SLA51+SsoC7yVKkkmyJBFxQ5DtbitX&#10;u61sdzu53WzkNgxyPQyyDYNsnepdVoPGM8o3NW8WOMdg+rAqKE05WefkC+r8YsO4UqTEtBpdwmSq&#10;mGy1Nlt0S1fkj3fUq5xwrBoc9WnnggzixXkn3gcJ4iV4BucH8eIk+IHj28ADScXb3A1lHHU2pbXN&#10;94D6uNHJysp64XXSi/oQ6aflMJ0IygMWV+vUnjV++BjhbH9WxrHr92toeaENzTtO9I+i/AzNS+No&#10;SAB1fNRdq33Hh4VTZWrzsxb6ejsV+vL0YT0vp/NRaNqM7UXHA33c80HbGpS3q4SqcUiYUnbWVZ9H&#10;xrE+lI/M81Poa/2LvvIoT7mN0+f38nARr9g7Stk0z+14ai2cu78UzpVpdt/qZvmZx9BnsSxtHS/d&#10;/8hhnf+Pw2PiXh7IpzllSdMkSdusyXqTSUbnrMF+e53Dh86JeeclJ8jD/YPsdlsR7yTGKOM0sdsI&#10;ge/NfK8mpO1mHkrdNnVs7y/5AGSaJvHeSwIkxlj6QwASx0k2w0bGaRTnvbz+6o3cvb2Td2/v5MXL&#10;lzLstjJsBkFKElOSEIJsNhvx3ouISEypzE9GXWeAOHnYP8ju6kq++uKNfPHFlxKcl7v7e3l4OMjD&#10;3V6++OK13N3dy29+82sZpyQxJpHsZbPdyWF/kF/88jcyjqPc3F6Jd5AYR7m+vpKUs9w/3MvN9Y3k&#10;nOXuPsl+H2UbtiKAvHxxI/vpQbLLEpHEjZxPdcI54OyyxDjJFLPcXF3JlEQkJfn0k0/kj3//9+Wr&#10;r76Sr756JX//dz+Tm+tb+ewnPxHxkB//5Ecy7Sf5kz/5E7l7915e3NzK+/fv5Te/+kJeXL8U74P8&#10;/B/+F/n1F5/LuzcH+fLzNzLuD/KDH/5QXn3+hfz4R5/Jw/2dTIckf/+zf5T7u3v5gz/6fbkedjJl&#10;yN39vYx3e/nBDz+Rt/cPEmOUm+2VvHr9VgROfvWrzyXHJP/wD/8kN1c3shk2IhDZP+xF4GQao/zi&#10;17+Rzz//Qn76+38gQ9jIYX+QlCbxQ5CUJ3GDF++8fPXlK4mHSX7yo9+TmPby/v17ySnJi09ekl99&#10;EO8gh2kUZBEnTkIIcrXbyTRNgpxlM2zk7v172Wy24r0TgZMUk5g6ZOOlnDl2C8MgKSVxgLx//16u&#10;r65kCEHuHx5k//Agu+trCSFIjFEOh4Nc7XYCcZIQuQ4ByBSjbIdBxmmSFKPcP+xlEwbZ7/fivJfN&#10;dssxT0oi3rNdjQcJPpAGKck47mUaJ4FANsMgznlBhsScuNCiPVvOWWLmulgu8/ccDzg0YxHth1q9&#10;7VR4jG7A8YudX65Bx8z1GrM8T7+X+RrXZR0XNtd5XkxJl32AzS2xvL1MmcmXWXlqPu36XG415Si/&#10;u/Idhb6vM72hTXce2vtP6hcv0Q0Wgs3xPy60NGmvy+xaztA60/v92k1frjbuSpjRq3ve5oHhuD7O&#10;NDVuU7/W1nm/iav0fxzft6Hnhz708efh9GFZtv7AQNoe95+Wj542zxk+PO2l547LeVno07kk1K2z&#10;p0K2tfoVnTknzlWRj3TmJWeZEAU2pte1t5yj5GRrjIyXdG6Q8j9z/kbtGbL2CQDrV3TdVBJ0aale&#10;X7D7+u6DvHUMdh0mM9Zx+u46uD7L99DAVH2+ZKt17k6UxlCJcmI9zx8Ta+88t9vrHBaffyKrOdFd&#10;lNrFFVrreY9ruNjLS3/hBFo+WgvnsOTG67G4lM4LsY7RROJXHpPkOOsA0Z1zIbhCc/E8L92LwAfh&#10;WZrd2ba2W8JXqaPpMR2+j29UT/v8Lmo3qJ9m9adf5mg2ByeNl9WLQRuVHkDqtb4KLrfstHhGKbNI&#10;nN+dg5kxq8tCbt3ZTJ2auxymLHrUSMSYEsY0YZ9H7NOIQxxxSBPGPGJMEROmYv1KO9bqFYZGkRlT&#10;jog5IeaEaeH8vVJZlqVMl8oWjuD02UyrzpjNulYjzxLXS8VAs76MUcglGeyTqw5awba+HkwWLKGv&#10;C6tj0rq/eykyoAcA0VcJjwszTbHPT1uicseBHQLUxUvW7znTOrc8XfObtd6OSzVHBi3bmWwCMr0n&#10;kSf4nqQWwNHo0fDERejKmGDW0erqOqeyW4GWunnmGaieecqnSSO+va1dXULVI9bUOqukUbMhWhN2&#10;qFF53g6hEttV3dSFPnwkMZuitSoS55D0e/lGlJScSbzmXieTmQfjW+4mt7yILjnaeNtMaVzRzE/7&#10;kWv7HhEeiySOXoiy2WTnjAn0LpVAt88xJ0RETIj0JBWzulDmSc/cNaLHaak/IWvzMdP9P49YVrmj&#10;eSAPLAmRbwAmhM60+9bS/0PCUvp9nP8/dX/6bUmO3AeCPwPc/a5vjT0iIyOzMiuz9iqySLYoskVR&#10;3TMt6cxIf8eoP7TUf9ecM9NHPaMzoliUmk2yWCzWkpWZlRmRS+zx4u3bXd0BzAczg8P93rdEZlZR&#10;sheI6w7HYjAYDAbAADTCa5jW4VkhXlUnu1Sk7TqtM7mFW68fiHsZpM0FaXdBTgZL9+XUmTRxABDn&#10;d5Tj5NCZ+vti8b4UXGoDTop4jdpy91uEehdDAl81gf6BgEm+pCxJ+SK7il5xFqS8fk4w4BLfkU4D&#10;tiAE7k9ZsqZXLBo+GUZ0IuU5b7hdRL5ZluhvEJYVtY2C0qNRFxeMe1JI9ZG692xCWwac2ZB84D5Y&#10;HFLSLRuPCISleSzCkuHLl4KzMQIQ+9KzQvFytVd9l5hXsiwDiOAIcEUOdDsw/S4GKyu4sXIFm8MV&#10;bA4GuN4d4FpngI2ii5W8g15eyKksGXomQwEjVyCp5pjgsYRU2uOeiW4CBCAnQhcZemT46iXKUJBF&#10;yA1CkYOKHEWvh36vj2Gnj5Wii5W8wNDkGOQFOiZHISeCGoR4THQbucvyodZt5BewbhTHzOI4Pd79&#10;SwSQ5SuLsixDZi1MZmEzA8oNbMbfM5Mhy/gqJKunxYgrTI7MFshNjjzL5AqHPJ4KwzqlXiDJ+hLP&#10;kwmODUcs9Zbwci3fWOjEzb1xPzDr5XFXcXOvcFLDddqXaTNfBDi32qXgE8dXNLELDb1uUY95FXce&#10;pDQIid5yFlyQ3G8FwnK177cGTZpeTOPLwkIqqSof+T3xW4DmR9552vBqwGV2Y6enrH0R9xsBZYDz&#10;CnceXBR/yfe2rPiy0EjvHFxC4i4LrxQnKWrqtIv4TQORhTEW1hACAqqq4quBEFAmA7RlbYyIry9U&#10;Oec8K6O9Xgd5nmEymQCBT7gIIcCILlF5j7njUzYkIf5JE5f3IHnrWQupvPbynayFC4GvpLcWpeRX&#10;VRW3AZuhAgBPGJ+MsLu9C7KEgjLkeY5KTr/R02T0FBnnHM8FOAeAr1YKAGbzGQCgKAoEENY3NzEc&#10;rsBXHuPxBIEI48kYp8djwBMyU8CVQDn3OD6cYDoP8MEgzwZ48nAbn3+6hcODMeBzHB6cIHhCRhlc&#10;5ZEVAdevr8GgRJEBIThkRc7X3IQAhByzSYnJZIrJfIrZfAIQn5AzHc2xMRxibTBANZvA5AbvvvsN&#10;PHr4GB/8+kPMZ3NsXFsBqMJgOMC/+Of/A37n976Lm7evwOQBv/vDH+Cf/JM/wMp6H/1BF1975108&#10;f7aDTz/7DEQVNtb6ePL4M/z5n/8n/O1f/Q1yEObjKfa3D7C/f4B+vw84QjmZ48rmBra2X2AymaPo&#10;9FDOZijnM2S2wP7+AT598Bkm4zmOj04wHo2RwQJVwPh4jFABH92/j2fPt3A6HmNazjGejjEcDjAe&#10;T7G9vYPJZIr93R2cHB1iMOjh6dNnePHsBfK8ANkMIQC9/iCeWOR8QFnNAQDz2QydokDlHObzOeaz&#10;GfIsg/Mep6engFhDBPD1QQDBOYeyrPikHbmWSE9nsKJ3jUYjnJ6coNvrodPpwMgpMFVVIc8LWBlD&#10;uMD8pfxXVQ5zuRqJAATv0e31UDkXT57JswynJydy8lJANS9RlnNpZwa5zUHW8KmBmUFmDEIIKF2F&#10;+XyOqiqZn31bUum8ipxgkAglDR98SLybuo6T0w4ucjpHr/MtPOUj6TT6sHrGB/EEdpXd+iS6pczx&#10;elkT4HzkZD5K0o+lTMpzRn/Zng9SaJd7Edp0vTwsnJjTgvPzZWjjd17Y/6ohGSuBqMGPZ/XZTdA5&#10;6mRUIyeMExkYQ3GuuzHOX9L/ttc6kIRro3WWa0PK/1/MLbatZS7ikPC6d3xZp4ds440zrOKI58Qv&#10;Pg3pYreYjrTfC3lT29EXb09NaKd3kVuEZruq26n3dVnacsVLUj6IzBI5pOnBp3KtDofANxlA8qqf&#10;L6IbQzuMngTz/4gTEQmkCzOLwARpJ5j6McLCbEIEVqY8vHfwzsM5x0d0hRCP64rHFoU6fBAzMyzB&#10;J8Vdf40unl8ESSCKh0uw9wJNiP9jQcEGAMbwMbxx4UoNBORXvxPpccIcVvekE++Ri3mnDgkOEa8F&#10;ei8HPvashiaTBnhd0PJMdxYIPl4Vov5e/Go6cGWysWFCPnmoBeayCljwAIRPQuAuPfoI39QJCw8F&#10;xi/5IpK0mXbjbRnNlvL0bw8U4wZ/JaAY62c1IImQ8iYxT/Kj8n8dthlNVlMt8xxPAhrAGjn2kHmX&#10;D4ixoIInHq21yIwFWQNkFhB+5/Ma1BhJebruXuvzHJTH9XyOpH1J+LSWSDpSXbg2VLdPnrJMyw4Q&#10;eaaS6gbgASw/1UTQxWVdDEhpw+/sEULK84vghf8h+QSAF/t9+woi7vJCYKEfwAoxD2A5hId0EKB6&#10;oVLagyqvwYscJY8AlisBQRZDtKQ8aU8knY/QmItaY8R8V4eNIJVGpKEVF7Gt1Xcv3/XKFHAbq1tw&#10;XZNM+/jaAKUvZ1tnTkBjEZbDkdynLP6hjokF8wkI1blu6inoJiIRS+mfaqA6jhhY1d+ZLgqetahY&#10;VxqmvmqIOZHf+DvXo8hRCcF0IljDA79c+xjwMaA8sNQ2x0fxK7NzW+d8OFH+DYEzUP8gtK39ABDX&#10;tAEBFHSLkxZvOVBNkADlVeUHjyo4VI77DTaSCnKJ2dlAIFjZRxhbuOChxi+N8ElVa+l1/YxlRPtK&#10;rXaZ+J3EbjympQknNGC/tO7YX6jKuatdNZO0wSNQnMSxvgCQSa6Qi3iL4QqYFhI5tgvxiOnXvjWO&#10;LG/ANu+BB7tAYKMK6VcpSLpRseQBRAAXgDFh2UHRYEdksNJNyUaQ9ip1J3KbcZYya/klUkiGYQqR&#10;7y7ivy8Cy3SALwGX1cOWQdA6artk4Eh6hbZKDZGvXiXakvwXfGJfV79rPuLRoD/SOtD35FnxbNfb&#10;K0MrchvvC9M/9+NvHrj+0n7gHxihFujgUiHyUMprcTKAeYt1DDGQlWOSnYwTvEx8M0NyfydCACTm&#10;Jdawjmcgv8mhEYtcxtgE1INXHa6kfO2c9Jo6htTxiY5jkvGJDoa9jDGdY+3KOYeqcjzOdB7OVSgd&#10;G+5WzsVntuITelCbKesXv0QvbJevLb5Yri8HUu7RhtVOr904UpAxcR2EBbhUqXQbnNa5yciv5hv7&#10;QPZsWKaE+F2AVOfmfq3+JmlJ38G/Mj6U5JV7oHq5GJCSbHJQ/lmAkLY95ugQ+1x+T0FCRG8Nof6s&#10;vzLvNWjBiICsgc8NQmbgDcHnFj4jmE4HZqUPs74CWh8gX19BsbqKfr+H9e4AG50+1m2O1ayLFdvB&#10;IMsxMBYdk8ESwYjiYUiMYYTuFHwst9av9unqucCD6XtqRC1phhAAz/rZhAil8EdmLLpZjp7J0Sc2&#10;zhnkObrGoptZdMggg4lmkR5BxpqL+UcH0Tul/gjER23L1UNR57F8BZER/Y55gI2dEQ2a2T8Q8bY9&#10;IoBU32RjXQRmIwIbIRuZa8mMQWZ58SMzPI7NDF+BZAwb1VgyyLJcjGZ4LJzlGQzxIiiXh+VZZgz4&#10;zL5Qz+8gxT2eaSP1mrQN7YlFT+TxlGiPxP/FKpTK0zplHMRPfr8M6Cit7Vfzf61fLoMg9fvKTmJf&#10;CAkvp7IwSDK1/vLbgXZbexVYFrWWpsvhbAotSUzqLYIPcnhH4pW+JLLlfKjTFC7l3FM+TWijflzV&#10;i+k3/YTLEv5OYVn8fzAgtIz4W7VzGT18CXyVJWzTq03PsyDlm7RHXQbp1/Zz2y3W9KvBMvmEhMd+&#10;02AMb0wJIJGLfGULyeIxz53F2ZYI2v8ZMF+QMaIvI+rE3rPsNNbWxjKqX4uRiXesr/JGuOaaSHxv&#10;1Z/my+0PsMbA63VFIfBVRWIEM5lOQZ0MlQ/od7r4T3/25yi6XXS7PWysrqO72sVkOgVCQLfbhfMe&#10;s+kUAJDlOYKXTUvWcmbeYzafo98fYDyZYDQaYXNzE51uB9byOW3T6QQwFoeHB+jmXQwHQyBYfPrZ&#10;53j+/AVmsxKZLTAaT/DZp0+wt3eAqnSYTks8f7oFa3Ls7h/i+OAERTfHsNNDJ7Mo1CA5OFhrAR/Q&#10;sQW63Ryn4zkODk5QOUIIQDmv4H2FXqeLXrcDQwZHJ8cwZHB8eIQHDz7BlfWruH3vOjqdDLP5GOvr&#10;q/DVDDAejx49wsaVK7jzxgZW11bw7MUz3L51De+8+w7Go1Mcn+7hn/2Pf4jdw0O8/6tfYXR4gOno&#10;FM+ePMf+/glef+N13L13C1tPXmL3aB+vvXYT0/EE29t7gDGoZnN0cgObdXBweIDT4yO88/W3kVnW&#10;o9bWBjAAcmNB1uLx82dYX19D0e3CWot+p4Net4vJZIIKAVU1x/7+HsajEXqdPn7+d7/E1tYOvvP9&#10;b7ExUVbEBksETCdTnJycwNiMaSl8rDyXFwVm0ykqx89lVWE2m2PQ66MocngfYGDggkNmee4yiEFN&#10;lmWYzecYjUbo9fsYDgZ87RMRptMp8jxHlvO1UJkxqEq+UgyG682QgascRqMR+v0BvBi+QMcOkk45&#10;n6PTLRACUPkKRITc5rAZGzvzGE8MukLgbUSOx45kDW/klXFKnLMSXY4XYSHSUtsez5Uprbg/0E1/&#10;tUuNONqOo9cSVP8Ql9AS/Y9El4ekTbJYHPVJnucNyYxcjS8r/W39QFNXDNpXwSeoSRLN8KElm5eJ&#10;6cv2STWcF35xDN4AHQOf4ZbFXeZ3ETT7zy8CGqsdW1uOsBMgE7YKF2iQjbDLgHuKehzXdhI/oQnz&#10;nTy3MA7iqTT8IrSMcKmoy8qX1vD5wCHq/pvny9L+XNae0zWv9Js077qYdYgvU/Qm/s2cz6dpE8N2&#10;3EXXDvPFoTH2iMAanB46AOJhh0IwEo90HlVnU3m+r96YDd5gHySUTuEkdgo8N6hGNTxvSbIZl+1K&#10;FAXhzSBzBQmv/haNYBip35gRjBYy4ly7NoYKbSvHlAah9c4B+L9lRjCkEzvR+KX+rumwsQtPGP+3&#10;ZASDdNKRmDvbRjAkhFY8U7/EI4lRQxCeqTHm/PUZ4HxDLD/7kQxEWGI10228Cc1S3MSj+Z7A2V++&#10;GkhLt4BXg67yiyYvkk06wha/QBTD5HML5NQWqzvh+G74mmctOlmOkGegQgxg5F51GEKwrPgZkklO&#10;URopLnaysCG+mIm7Viu/EibhqEafHYT2inM8vSFRTCEnb4BEuJHc4au1Rl4WwTk9XpiRDHgeMlky&#10;X0YfhmX1wlArBBD+ZWMVBy+WqMLVCMkEI1tge16Mlphe2xr49JcgSq5yNLdXsSSHXGwgagy3G+7F&#10;KbBhBe9njCzPp+tIORKUAd7bGV1a1jp3ASVk4h0CnzjDuDKOQKIZNAznzqexThCTyHFKFtU1TPoL&#10;JAUUiLIggud6anJa8l1KuWDkwqDLCJGOgWvZB5kA1nBaP0kcElkaEtIxNpKrdP7yKOfgcKLGGGTG&#10;Iicr9y8zp2o7ssYgEyMYSto9ry0pYjI4kkf+xqWMhlFKDf1GYnZEkgpflHm2S2jWMIDxfIKR8xWc&#10;0CtaOUe6pfWIaDxXt1PhCF0g0eBJtPTZJK2Zy6ZSIwVqOfXj37T+lS5NppW61UFom97yFiAyUfl5&#10;mTOy8KXyUtK1siCW1iskPGehedS0bwL7Bvmvri6VT/IuSiWED70XI7zA7ZdPpuF6gfAcBFfoIDnB&#10;paYSvxkkeo+ULU4oJBF0CKaQlvkrhSU603l6VMTjDDgvLpT+lLio3jcdoHRnFIMq+RCjw1r48A6h&#10;WL+pTFuEBvbS3pUfIeRN663dVtrlb1OjXW8pcE921leB5HPbYAMXpA9c9PErgKTelkGb/mlfdRFc&#10;xDtfBbRpmuIb+e88Ixgn+oZOvDsPeFcvOIumTsIrhmojGJZvFxnBKNSItsmSjkVYB0r8dBxzhhGM&#10;c2zUEmRRoayqRSMYzwsN/MzGy/DSwpRIgkcDL3FpG2mXry0+VA4ugwaryUsjdKRLQiDNQIiWUFH/&#10;xWCKZ4u8EbQvQ1IOjhM9F45n0XpVPDSf841g6jGJ3P4bZYVyCEk/o0no+CLmqZCOR6VGatnJ70lo&#10;DRGJoHWo/l48uW0qbqJUGYLPLIIlhMwgGEKZGSDPEQZdYK0HrA1BayvorK2h22fjlyvdHjZtF2um&#10;g7W8wCAr0MksunLySJB6tkSwlp0hggncvxoxJFXD5QCti6RgZ4ATo3jmJX0IcIHLVUr/b4NBThY9&#10;PZ3GWnQpwyDL0M0yFJSxninxQWJYe4GEtsmB1AQObsWAxCYXXVqRE6obqIEMyxRpN3yzFYgYZwqA&#10;p8Dc43hugsA6ElkLY8SwxRpkspiTZXm9kSPZ0JFnFjbLkJscWcZ+mTXIMwsyFtYakODMxjlGZJws&#10;cOr4dokRTOT72Bxk/Kt0I/DlZsrnQXTwlM+F73kIF2vyfGjFT0HbTFsX4fFqCsvTiH3X8s9nwqv2&#10;eQs0aGeYvL5i0l8I2vi8CiyL2pSmi3B2kRYTa9BWOv62PhJ7MO3LliG1AE0sCMn4JYke+VL8jLLI&#10;RXWYhAmtSf5lYf9BIMFPIT59RYz3hUqqWaf18Aoptevm/NHEIrTlR9vx3NTZcJE8aPOvwqXY9iuC&#10;AKYvASAyPIKWDs34ZJ4rKY+2D4ixJmnfHTjFLMtgjMXpZMwbneRkjco57iusZePzmLIamogeJHov&#10;tOpZKU74VFwIsNYiaDhj4KoKVVUBRNjb28fu6TEmkykysvjRn/8Ipigw6K9gc2UVPieU5RzWWnSK&#10;AsF7jgsgz3OQB5BZ+KpiA5n5HNPxDM57HJ2eYDaboT/owvsKJicUeY7ZbI7pZApCwK2bN7C2OkBZ&#10;zTCvZtjYWMeVq5vo9ro4PTnBzeubKLoWT548hSGDECw2N6/io19/itOTOaajKZ4/fI5HDx5jPikx&#10;WFtBf9jF6HQCV1XIyAIuYO9wjLIyKCuPg/1D9IocK/0+BsMufFWh0+3AGMLx6QlWButwswq/+Pkv&#10;8bV376HT6WJv9wD9/gCnkxOsb6xjNJnj/Q/u487XrqM/XMHz58/w4vkT3Lv3Gq7duIGPPr2Pq7ev&#10;wjngrbfewrBX4NFnnyI4wtazbQwGXXz97XvY2z5GBYfeoMDoZIyHnz/GyvoGVla66GcZbN7B1ovn&#10;WFkZ4NatG6jmM7hqjmF/AIQS/e4AB0dH8AjoDwfoD/pYXR0gNxaZBWzeQUBAr59je/slOp0u9rcP&#10;MBnN8On9z/D1d9/Fyckx+v1VzMoSZVkhy3LM5jMcHZ9i2O9hMBjAWotutys6FusplZzuYoxB5Tx2&#10;d3aQmxw+BHSLrsyRegQZD2hfN51OcXR0hJXVVaytrMgJScy34/EY/X4/Glgb4pNfyPJcWzmfI+/k&#10;OD45hqschsMVTOVkmlzWL8r5HEfHx+j1erwZlfh0QNbZuGHwUlbAzE1RlnM4VwEUYKyBzcSg6ww5&#10;w/OYAV4Md8JCuFoCtmeiLwSVh7E9tyRsxGsJYkjWT6IsYPmj7Z+31i6PG2VHItJYL02ckUzEEalg&#10;rF0agzXdLw7Ncp6VltB6CU0WfZqwLI7Ced/Og1escYFYcS1/rsOmV/p+gQbZCLsM6vixz2oAx0/X&#10;CiA8AmGZNIeAJtEX02vCRdhd3H7qU1Mu587Hp91/8spYUuAkqRAQda1W9/uF4CJa1VAjofPy/5Bw&#10;vg7H44xarDXD6ruXeQjWP+swsjqRrM15Pg09BP7qZL7HO5HL/Oychw8OxnO/scwIxqDJ15QYwfyb&#10;9v1UCgD4nm+B+m4nnuZYdtcTEIiC3vHOdzaFAArekQ+OvAd5V5H3gaqqkrue+M4n5wO5wHdRIoBc&#10;CATnGA/FSXFNnut98ep4GkWbOZJ7tglgnFr3f6dphJAuRxEh8FI7GWI7F1iy1vLd0cYwbkInY/iS&#10;RCvv1lqSEGRldjhoWJlB4Sun+c7Ndh0o/dv+bdpf9j0Eprf3IO/5DkS+Y4vv2fZyp2OAJ+d0Okvr&#10;MSEjkdzLLZ48Pm7SWW5uVxdiPFCQO+coeGJ7WMWD4r2BPt717uNd4ByF7/uiUN8vH9IyJ2VPspex&#10;fBMgvBTv/YVUdMvv1RzzX7sO1LXvfW+7mn7Cx4qruJRXEdsn8zEJPVJc2EZRnAEhI7JkmZ9tfb89&#10;WUvWGurkBSEzRFlGWZZRZvh7oMD5gelGxLN9hnT6Uq1jJG+5i9aC2E5GcJCLDc91kQ4yx8nzjZyH&#10;4aTkGcyf6TfhB80QTDQCGb57PqFR5IGWkyl9okQFlH1oRGT4rjrZoOiDJw++m07UVuZfCR8835EX&#10;wHeR6v3qLgQKIHKBKPBUr9yFV/OND+wXoPOrRDZQgg+JzGURZCJPCzewWtvAi/3qPFgmsGN6yTeq&#10;4wZw3eq9fD7w3XsBgduj0JQAkrFAkxdTOgetLyISHte6JcPsQdL3SC0242t6qUtwZ3xZbms5QzyD&#10;SG7j0bsKBVckd0NyeIlLcjchJxh5wst3D7mfMOatPEJSd0JfiVvf0a6ttq4vYywVxlJGhvsPgAzx&#10;GSlWwufG8nP8rmlonyc4GGIOEFrxI9NFnwEOoyKE25Fsxb3EXyCIjPbkpJzOe6pCFcscaQ6JARDB&#10;Mj9Lmbg984sxJvKy+kkBxcnKiLxbKUva50eaiuNvCe9ExzyiadVtpP4ehH4xfNQciIjXZSgk/RzX&#10;d5JGtPLiPwNQRhFJIhDfgUzSeIPUkRFaCAkCRKeKNBSclXeD4AciT7xWo2c2OJZU3G5FRql+FpzI&#10;FonD+owlgsp2EGsmzHOpfElMdoT/mB+tkRiJ3kbEZQMxTtqHKZ1I6dyqu6/andUnf2WOVDaw0zpI&#10;XfCNu98ajrT/DKKnii6k8iiVUTE9lTPQ9sJ8FWkvfK4v0LDi18BB4jdwSp7b9RZxULmHC+pP8vdn&#10;lP+s9Nvxf2NO0z8jn2X0Z5Tbfq14v2m+E7dIV+aN+B3MVz6EqIcgePLec3/lPY8NgifvPL876eOD&#10;ynOWwTqyMWTJymqxJZZdUJ2wzV+RFqkOwu2BEvoG72sZJXf8BpG38J71KB94XAlQ5byMXxy5EMi7&#10;QFXlyJUl617BU1k6co7Hl65yVDkpY5C8gpeb+upxBWTcEjyifI2imxtL/OMio5Zj0paW8zPThdtL&#10;EgFi/aDP3Hj52Us/k4yFQIK31Lv68b86r4ippgUdB/NzND3QStO4OgZJ8VSkwWUlrm1+agz5WHc3&#10;VKdT20dq+VjH43bPYxKNHsc5xLhSIk+5DFxuH0RPi8SkyFd8d7QSgPENAIGY/1VHDAni+uctUbCG&#10;kFlylsczJs/IdDtEK11yq12itQENNzbo2nCTbvbW6HqnS1ezLm3YDg1NTr0iI1tk0rUzjoYLR9Zw&#10;X2mNJUtBxjkylaBHpOh91qrHx7pv8ZOU2afaSCAiCwqByFMgLyLfeqLCWCqMocJklFtLRZZRURTU&#10;tZYKyiizhnIi3r+gai/xc4Mh2o5QVyCxSY9oFCIbuICZ8IuFVYFBJLpQ0gCkLDxAChA7FLAMQAhk&#10;wHqSNZbIGsqJnzPLY1drLVnLv8Za1p8lPI9tM7IZhzfWEtmMZZmc+8IKjyFjDeNGrBcRiMiKvJNy&#10;8SYznjsCJJzotwqyShB5FcKvFNum8i77c5q131lOwyzwxRKndbW8T1rMKw3H6S+LJy7FdWn6F7h2&#10;WVs6itjFN3XshovFO8O1w5/vLkP785zim7p2mLZrh2ean41H4KNpxdXhfCLfY51dVB7hw6Z/rUvy&#10;d3ZKm7SMdTr8Tf1SvuY4VJcxwakd7h/esSwKgWX38jbzD+NYZrwazZTuy+SEjiXb/m3X5s+2a4d/&#10;Fcdq4KJ/bPdLvn3VLnjPzG55ZO7k8BOyhoLX9Q3WgWNY6d9CCGStJeccSW9AIQTKbE55ntHO3i53&#10;HTrf7z2RMZRb7o8q54gAMllGmeF5IEPcvwQi7qN0HSEEglcd3ZHznoJz5JO+ILM81zKfz6koCqpA&#10;9HRni8azKU2PT2ltZY12Dg/p9Tfu0Z0b12j/9ICKoqA8z7l/lbzLsqTxaETj01MKCDSfz+no+Jgm&#10;4zHNnaej4yMyxlK/3yfv55R3WIfIbEb9/oBcVZG1lq5fXaW5m9J8OqJbt2/RtRtXaHVtQMPVPpFx&#10;dPv6DRoOh3RyckIIgfq9PnW7fTo6PqbBcEDXNq7R1uMt2n66RU8ePaW9wxNynmgyKslNAr14tkPP&#10;n+9QIJBzc9re3qLJeELeE01GM/LVhA4Pjqjo5mSsoTzr0mQ6pUGnTz/58U9obWOV3rj7FgVHlOUF&#10;EYHybodGo4pebO3RrXtvkKEuXV+/TqdHBzQaz+jp01168fKQNm/eptKN6crGOr3z1lt0tLdHhSko&#10;ow599vBTms1PqJuvEHIiRyBrLPUGAzo4PKDhsE83NtbJ24wePXlEVzfXaW11lQ4PD4jg6ca1qxR8&#10;RZ2iQzv7u7R3uE/D9VXKezn1Oh2ajU/JlXOqgqGqmtOt29dpf3+frt+8Tvc/+phu3XiNDvZPaDQ9&#10;pdHJmDwCZTaj8WhECIYGvT6VlafhoEfWWiqKgvZ3d+nho0dkiCjPcxpPJhQAurJ5harK0Xvv/YqI&#10;QFtbW2RAtL6xzjquyEhdH9vZ2aGV4ZCG/T5Za6kqSzLW0ng8pqIoKMsyWUNg+UqW20wIog8R6MWL&#10;LVpbXSObZVSVJXW73ahLHh8fkzGGiqKgQKwTqp7GOmugyjvywVNZlQRA8rREItO9c+RarqoqdvMZ&#10;zco5zcuSukUnyrhU7rJYRWu+c4ks0/5j2Tcgzu9BxyM6xyvvIdGHWG1mKRP72yRdjV+nr2MJfa/H&#10;TDru1j4lOun39N1yBue6RvxXdS26nN+3hUZ5kcwfnenOorvmd8H3tmMeXZLPBa4x99FIkxb9iP05&#10;r+Zcdrs/5PpbyC66pf0rc4rEl+/chCKegWQOsYG75K96SGQNLJahhS8t+caO5zvPdsvKlMx/pusA&#10;y8oaXf1N44KITKrfLdH19LCo6F6RX9ru1eNL+FeOd4FbUtYv5jzrSEKflD9Vh4bSvJWnT9ZMWUzp&#10;epnYkMicOALIi71ACLy+6gPP/xkY1odUR5MpgyCyIehclfCKBYB/+2//l3/Dd4BRtMap2wQ/K6gV&#10;D++QkyaSWPyE4Dm8WOgg7uTTk15kF5538ehqPonE831cjq174ukwwSN4J/WeYoiGn1ofLsOZoWmN&#10;RFHS13/RPy7tqBUk+D8Tpwl5x5HsKjJy7yYRxXcO0/xNn3X5SHcS8ZUPbOGVliF16bf0pJfUEj0F&#10;pTs/yz3UcmID7/IU+gNxF6jTk3e8WmPJPoHAO+niriGpz9pCrc6b6Vr7tKV0CCIeodXCZfHM2SD9&#10;LjtVuVhSDg29xBIt4pnSrhWmjQt/5/o3JA4U9zsQ4mp3dCHU9Gg63skXdFfhEhwjSBNUHgYQTxFi&#10;/qi/MZ8opuJa8RbSQs3HMV7CS8YakOEdb8YSyAImM8LThKybI1jAWj7pyMpRgSCCnrvAaek1Sjrt&#10;J0eIEx87HU87IMZJz2iIkhBa3hq/ZrvmO+mJePWY37mtMTCNjQ2gaFcYoh0OiQV7xBWMi9Y8SKuv&#10;ph0A8GGODMlNvRF4DZPbh9PjujznLS2MrRGFTZwPqMBXDIQAVJ7z9DLd6wFU8cQXwMtRrHz7p3Cj&#10;7Ob0IcCRgwMfjwqgtXQouOmKkY5JIm9CdkpLfrKLWtUIKY2oG7J2ISTQY8ccHKcnFppeyhukjQC1&#10;wXGkpNZZ4CPllF/EsgcgyF2UslM2fq/jxnqP9Z+A8o6US9GoLU3VhwDu+qSJCt2SEPUzx/Yqk4gA&#10;uSEyIMBJW+f8ApjnAvOTB0jOedF0FLzMTLJnXSZeySIUuosBxNdNcMXyk2EJFeSY9kAA13gqjzld&#10;rmvFm8MC3I/V+Ci/KFnr/qZJEQUJjwAHjxAcKnhUoUTlK1ShhHNz7msCL7skUSONZHZbToAR2cur&#10;ZXLaCEdRmWwSGa2yRFq08I+6mFEzW/0/Nd0AdwiKYU25OgWKHyR+YGtx8pA6q+PGXKluB4a4xHzS&#10;S73j2ZLlZ2N4NwoRLOn1V3xVUo2nUJ0o9ukK9VpADIVAhEAiiwJEHil3JG1D/Ag8y8hTDpabrtSH&#10;BcXrGqzQnnHiPLk+1NJHZH5yEozKYsaO+0gpSk0vDbGsXbchVshZLqnIBNp0exXQg64u62K7C2B5&#10;txAm1Gk3cmJ5HkR+Bekz6pN8AirwMb589hJbv3uI+WQihUAcnqURtzX+2KRx5Jw27SPftbyX+LG/&#10;tMOLQIJwuRnb+j1JWzNquUvk8OUgySu03iF9s3owzvpbw5fhtS8DvHuimXejvSv+nq/80xNggo4J&#10;QoinqHjImMx7PnWBj4yKvMutXU6tMDxQ4h/WBQloyuNINiakjHHjJ4j4DgHJeIWxjqe9+AAEByd6&#10;iPd6XDePJ53T8QuPkZyr4KoKrvLwlUOlR83LlUl6EoyOeaJATEBP1omyOLTasupbba5I+obloLH4&#10;fyO0UlroQ6QjWGgSGE2VB8xrTKuI6xk5q1zgdFjei3QARB/VImpJuLo4PaJUr6vrlBp6dp2H0dMy&#10;SDUYvvIRUtesh9X9P5Hom6jpF2kukDyKPqrY1qUO7MGnZ8l3bQdevkF19aA6vspOju8JgDHwGVDZ&#10;AJcZhAwwRY6s3wNWBsDaAL21NVxZ2cDt7hA3ix7WbY6VPMfAFigyi1yu5bEyf5AZiwwy1jIGmZET&#10;YaKOYGAJyEAwJFdVBnDLDSFOSRgtp8oaYqKSnvQmRfdyCmWQ+BaBT0uR9HO56qdjLHJr0IVFLn2/&#10;4WyFLoyn0o8Ss2vWW9hlVvUGPhUmU2d4bqQwfC2S6gzM9wRjOUFLWpdcn4YgJ1zyu4WRZqp8wmMf&#10;E/gaUWsMyFo+CUauObJGx7YWxvBVFGREz7J6Qq/4ZUbmZeREK8M7hckYwFhYtkqJupDqrAQjs2yM&#10;mxFeVl2J9SAhnurapMzI8UWZ11DsL2Fi0AugplzMAEikjY6NAtJ+Kkk44lk3tlrHTNJszVXzGJOt&#10;wDUD9UsdT+3JHJOMH3msKiWW9h9hocyL/e1XDSrHFnQiAR4LLqKmbVNYukFKBUJN12UgZGiAprUQ&#10;jaRuAr/wnEJC7kZYTeQSymzQgiTzCjJ+rPmY0ySJpfwcvy4UPo2nP/yQ0ln9FiCVc18GIs8n0Egz&#10;+R7qdyXJkthL/c6CL4k90/hM3lr0TPtlEvkdkCxjpfgvRl+AVykrhNwpdwljnel07LMIOk+Rfl0e&#10;8stC3fb1pHSel8msiXPilOCR0te4gNxkcBWvhXjnQZYwdx6nozEm5Qwh8Okv3SLHfDqDNRlmpcfp&#10;6RzT8QjWZnDlHCSnuATDc5rWGHSk5ywMgbzjJVEEFLkBvMdJOUPpHECAqxyCd3xKWmYwmo7Q6QBV&#10;5bG5dgXjkzHefutt/OzvfoFhp4dhYTHLLAa9LkzlUM0cYAieKmSZga88Hr94gaLThQHhcP8ItpPz&#10;fKX3uH5lE4NOD+Q8hr0hMspgAsGVHkcH++j3+nj29Dmf6LEyxMrKQE6JA3JbYD6d4XA2gy0KFL0C&#10;o+kEd1+/jWk5wbg8xZVrq8j7BW5cv4K33roLyi22D3exf3iIXt6Bm8xQuhLdQQdXrq1jNp8iLwzu&#10;3LiBQacPEwjlbIRHT5+idAHOGpiswLyssL21jQf3H6A6mOL7P/guKu/w4PNHGK6twfkS3W4XnU4f&#10;le9gNpvi1q2ruHHrGg72T/HJJw+xu7uHt97+GnqDHNPxBC+3tvHy+RaqmUcwhNOTUxwdHOL0dAKb&#10;G3zj3TdhbcDa6hoef/4MBy/38M1vvIXDyQn2j47xtdfuYuvpc/zn//BfMC2BPFvB82fHoNLhb378&#10;dxgOhrh69zYsGVzpdGEM4XB8iv39ETZXVnH9+gaCAQwFlOMJbl67jsHaCt7/xa+wubGJ3d0D9LIO&#10;rqxdwd7OLkbzEp21IVaGOcpZhf2dE3z0/gPAA9euX0N3kGNWnSA3HQwHA/zoR/8RoXK4unkV29t7&#10;mEwr9DurGPR57jLIlUVbW1sgIty6fRvziqWPkau0ZrMpev0uAJ77deCxmjUW3vEVtSazmI6nmM2m&#10;WBmsoKr4mqNOpwNrLY6Oj3AyOkW/12cdL5PZ+2QcEXyAqxwqV0lbhuhbfOpMJeuO3Mpr3ToEvq6M&#10;iGCs5Wub5KonAnj+E3LtmMyfR+kV9D/RVOVQJ14nqL+1HYHnbVm+s6DnVFX+pWI6Ea6qeKUKmCxY&#10;6dwQx+QdoAyqKTZSTN5EtiXrXwiifweZZxS9Q11T96z139pdAMs6tgQW+7hFGp73txj/1UBz0f8v&#10;MtloOPApSazjcb0yLKORhIvoEs+ttPBP+x5SPmyBrvsyT8gAfhmIYsHpSJogbitgXZB5s9aNtX71&#10;r07qbP059W1jm/KPftOL4M/6S8c0FOdBl/9x3os8U9dqM6+0DBT5XEKTtIMl7oyiN5dpQosYZ0CT&#10;jvrcxn2Ju0TarA9z2b8INHgLgU9tkTdeNxMZBSDE9dE0nshZPePHyfby9Oo6mf8DeNzooSdWC/rp&#10;SdVyQiwL29oGAirXqaYnybXL+Hf/7n/5N2x/UTeORSZn0AT1l6h+rgkBIJnA5EEu33vJxhd872V6&#10;5U4QP9cyguEFTVkYSPmlwZivbgSDpWHqcvOCf+IfeBFeG3xmc5AYvVCy6FMbuVC8nzr+Nr7XRjDG&#10;ynSQfmvj0hImtGQhrA0anq+TCjr1l9SH1o/nSQnwtQgaXq+KIuIF6zqeJqOT4erRrI/6uUljpl5S&#10;G4KD+qqCwt+VgSlWt94Xxukmk8LgRkTMkJo6fz+fVBGnKMZFaUrZuR3+LPJTxOfVIa3jFNL6b9A2&#10;hudripRIXIYlHZ2GJ4KxGU82GbmKyxJsZmFygyy3QE4wGS9q8CItX5/EIJOOlFynJMmT5QnExt3v&#10;kbbcTon1wcgbiyXjsunyNg/iIZOPJqYBQn2kB7i+dMHdxLqoJ9cZl3ZbqvNMMVF5UotpNHidF8JY&#10;ArvgxRhC7uoFC2yN6zzggsg1AEEMWYKooy7w+pJDiAe9pTkGzjK2CTZC4XyY/3nClj+zEtTo6gPL&#10;L22uIXC+Xrp7niBn3FwIctw4x+YoqnyLrAbfLRyPM4tKdxNnzVfQbHx3XpRRg6jYteUcpA6R8koa&#10;pt1eSF0ip6QUGl8ZR5W6EFQh1bDyGzgUDx60TDVVnIQJkD4sUovByHckim6aDkvjJGMpS5AJ/47J&#10;xBBCjCSEI41Muqs9OBnmff6LxYtpU5InD1i0jdSyUxBgHhOlhaRcdV9RO6fXUIhCwvxfoapKlKGC&#10;DyVcqHjRBWztFPNJ5Bj7shwh1HVLqI1UajkA8W87kXttXkhLxolzjiIXjamV+YRV4rMOghXPlO9Y&#10;Dea4hoAgiyDcV7GpvO4FNsR9u4Eai7BxC5/twzI1o+Q7mWZ7kD+t0wDm7XZ7YmBsob296mbCp9oo&#10;fGQUD/BmNtZBpB54UopxMWKga4UDLXRwZJQyEo/LaWWywGqfEMudlkcwbVVZbNcXwUUdurS7htdZ&#10;HfYS0JAN1b49mFUXIEOmJKz+J3mm8oVB/IF0SCAmLVxXOgzTfsKJoZ3zbCvvVCp7NhBg9pA9HqHG&#10;vZaV+iMPiqy0Ta6PBUSbbVeAa/5LgOIS+7RmG9RvbZAm/OXyvgSkEw9tvFSLRvzWwl1k5D8EyDCp&#10;bt9BFjqSnomrnWWfh4djxYV5TYxhgpcr0gJfhcQbFSpQNIJhQqjYJaghtCwIi9yIshmyWp5C5MuE&#10;2OyxcA0S0DSC8c6xziLXNsVNFGrUH9jgzzkXjWC84yPdK70WyTtU3qGqzjaCCWLEnIKhBuMCaLYb&#10;JX0Ml4LyxYI/p8FO5qh0GMPqnATjSQ2pUpkA4I8s32sjmPMhoTkxP3DCogPEUByGy8eTQaTR02KI&#10;f1xsS+KxXQOx5iLlMzYtv/Qjqp/HPl1oEvNnCCIP43tiBMP6hlghRJksC+3y7mMNaYxahktokOq7&#10;BATLVyG5DHCZBeUW1C2AYR9mtYdsdYiVlXVcGQyxmfewlhcYWovcZMhzvmLHErGhCQgZcX+fmdTo&#10;lfUI7WtNUENYlc1c79yXi94m36KsCUmFaH8PLhzr9zxdb7gquR4IIMMGMTkZ5JaQk0EHlnGR9GrD&#10;Kqljy7WmRi/GMt6ZYcMaa7JYtkyNfY3l78Ygk+vTWOfh+jVypZAxPDZkQ1qeL+HNYkwfIgOEACKD&#10;QDyOAQKsF7oJHdrzMdHoxTIuBhaGeAMI5Oh8k3HYeP0jePMHb3jiX0Ns2GKI24exYqysepCUB8rP&#10;IgfrVlHzM//od15YIPA8k3bgmhbzgSagD8uhzklARBrzf8IzDUjjLPbHwBKFKGIlY0sNJnL7TCe9&#10;qLZljluno0NZIOHp+LpQui8NbXqk8mYZpPpcO6QJItLOgQvV13aiCbSj8rsoo3LxweL3Niz3XQqp&#10;7JV3luf6OeVr+a0/6pP4twPU8yxIFhsurOEL6ufLQkp/5VV+bv6m/m2/8+DLYn9R/Db9gtRT/V73&#10;oW3evwy8Sox0GvVV3PlwcYivCnRzKCB9NBEbUQKAbn6SLcraNoJz8AQ4AirvcDKZwFvC1DkcHB9j&#10;2O+jKksc7O+jP+xhNp0DsDg8OEJZOuQF921HpyeAsZjNphhPS4wmM4wmU5xMxgiBMJnNUDmHotOF&#10;tRa5zZBnGZDlyMmgm3fgnMNkOgUImPsKz148R1FY9LoDrK+uoXQTeF/hwa/u49lnT/DsyVNsvnYH&#10;t29cR+YDBp0ujM1hC4NO0UGoAmYZ0Ck6KMclTk7HKMHzvv1eFxsrQ1hDgG7QCh7z+Ryj8alcWXMC&#10;QwbXr19DkXdQlcBsNsPB4TEqV6Kcl9gbT2Azi0F/gDzLcP3aVVgDZDlvjKrcDHfuXMdg0MHt12/h&#10;+o0rKAqLbm7x5PHnmFcl3nnn6zg5Pcbh0SG+8Y13cGVjA/1egWGvwMpqH7AGR6cjBJvDG4PM5rBE&#10;mJczfPLxA1y5sobKVfjk089w88ZtbG+/gCtLkPMoun0cHOzg8OQAN27fwuloDEPA6dEBVnt9VK7C&#10;sL+Cv/7Lv8LB7iEmkwnGkxGuXL2Ct99+F9PpKWbzOa5e38TqxhDTyQx+Bjy4fx/ffPcdTFyJk8kU&#10;b96+jb/725/g//wPf4XB1WuYlR47O2N8ev8j/Or9D/DD7/0OumurWBkO0JkHTNwcc+9AwWLQK9DJ&#10;coACjvaPMez28fFHH+PWvTt4/OljgAzKymFluIJQeYxGE+wfH6EiwpXNAXLTwYOPPsVsPMe3v/Vt&#10;bG6uoaI5uj0LTAv86M9/hPv37+O/+/3fw3w+5+ufhqs4PDrB5PQAG+sbsERw3uHF1hauXLkCay2c&#10;bGg3RJhXcwQE5FmOylWwlgB4WJODQJhOpsiyHEVeYHvrJYaDITrdLqqqQpZl6Ha7GI/HODo6RLfb&#10;Ra/frSWf6F3BBZRViaqsUFYlyqoEBdHb5OKTANYrrbGwOW9uJ5AswKo8ZT0sBPDYsarEoKZE5Uoe&#10;d5JHllsx7G0oSxwd3Hc5r1sol/+R5AWd52MkAJHb9Xxva15bs0uMYEJLbfNx/Jgu7vOvphUkrZB2&#10;tQt6l6TYSIdhmfrTDnMuXBC2jcmrwxL6tb6f53yy2Sy0o54DzBMJLaRO+SF1/LGZdv19GcYNWKJg&#10;ko4ZiZIZvLOczu3WubGex3O8nognKYKO12XTgIZv1d8iNueDxuZ4FOtL4UKdpbFms+jYeJXdIqtx&#10;2vJVnrkhhgS3NHQAWmWWNJIxj8bn/JOgGjxxF7UV/tyKdBnXTrcto76AU55OIZ2DCnHDOMfwckhK&#10;CDzjAsg4MLC+xM88x6jz6oBsABV8g5MxptiTsLfMhQcHOI7F83qSi9DVgOVbOtYQI5h/KyfB1OKr&#10;bjDNSomTbpER00lfLSojxd46mSkWPGoII0Yw+s5GMLIDsXUSjE9OPYmYxEIwGNT48uc2IyU1oz5L&#10;GlMsd9zBIxB4wZb9eKKHLjCC4Z1EsqNI0l1mBMOTKk0jmPSXd1k2IcV9sawMQekI8PRfUCarJ5Tb&#10;vzyJLLvJhPHSSelI8SC9ZIQmDssxYiA+JIEhIC4thISX1EcnOLVjj+/CWwoNMdmu1/T1DFotQNJp&#10;tJ12/MucD3LY3BeAs+ox5tuiawxPy4xglqQlfsYQTMZmyRQNXEQxzHiXnM0y5kdjo6FMALhsge+q&#10;JSOTi0SctOBZL6IKLtKVqvFKowxBhFJSbSQTw0QymQheLNZJcqSSiohNUqJyx/FMpI9OricTk21e&#10;lXDquLM38KJu1hjz8jdzIgFqQCI79WPbYk6NyqcKcI8AB6afD9w5eA9UrkIZeGEzpQ63h/gaWZdk&#10;wd0EnnRVGgFstAFZFOWTIEiUAs1fbGrZSJJPkwHnrUo/vJOFJCYqt8lUnvMCmqIaJD0OpTjqN61b&#10;NqaTpBDktB424qjriLJPp3cAAP/0SURBVGUOO64XaWtB6lp5WOtLys980AbxJ65RDiw72yQ0i7Ga&#10;yPpU//KTTuaAJWmUN2zVH6d145CDZSb7scES0x3JjZYLckrbD3gXKxnLRmiyICKBYn9hSPok4UpV&#10;2tK2H2NRXUGxrfAHpWQdWvqJuCbYdhIoBKCCg/cOpStReQfv1DiKlR2CAQXecaG8yvlxXkaN2ogX&#10;PQBRqNOd0So5pO1e6k/EIZdV/WrZITcnxLJw6SnSgnGXZ3HMguxvpSx8corIsEgbLkcjb8mfxFCE&#10;SA2YBB+tM5JbHSRsCpy3tOeQlFHiac4hKqI6SZc8yxo2oHKSDXKMnkoDigtWBrxYZcnK4hbLfK0H&#10;zY93dSc7uNXoV2iqMlfx11IlbCrvLY+z4FLB6kDL9LxloGMCn+onje9My8W2sKwtJyi08OWQLEVq&#10;Y0j+Ik200Zc4UfjZ2E4Xbuv2qXkzb0gmXnipTVepo8gvCd8spb+kkYJK0i8MSeS6vdRAsa01vPmb&#10;FvFyVfrFgNi1qxQXZbsswm8TJHuPhKRCLMWM+as2gvHCRAEyFoMOLlkfqI1gHOsVyvRxIZ3HMBca&#10;wbQrU2gVQmicLqNtDFB9ip8bYxVZmEh/m+OX5UYwzvFGi8qzEczSk2B0N4miWT/Gd90goNBuN9yW&#10;ljCwvi8NL/IxJVVoyy5+Vv5X2tSBX50FlR+AtHFpE+CXKCPib6vMIiNUh0vj1X2bGMFADYQ0sky4&#10;qW5+gREMtY1WQ0hmlbg0HID9VKLqmCyhIBBlKUtjDc2GNAQii5AZwBq4LAN1LEynABUFwqALszZE&#10;f2UNa4MhNgZDXO0OsW4K9PMcnSJH1xYorEFhCJZkPAUgU+NmaTt6clLUgwiwhti4lnTKu6azloyL&#10;IpNzTCgpVowRgwWwsTrLfjGppiAnORFyY1BYPqEmM/XpKCA2Emc615VHYqCSGTnhhdhlyYafqO+I&#10;wQ9vprByKo6cMCqnrahOZADkCR+QGAepMQwx2ly+oJZgfCenYRNjQHCnmL444U+dc2E9mo1iyLIh&#10;jBrAkBoqm9YvsaEOqaFzTLceBzP/slMjH4rjxrq9I52XJG5v8bvhwJH35Zfif+dBEkDlatQxFLU0&#10;kWaCAaIAKcLqlkBbt2J9RuRp64+zWZ4Q48P8SdANcLLAomVPaXABtPFKoVn2Rbjoe4pAO6RZ5tmC&#10;Cz6faQTT6naASM3acnGZ3roISxI6C5bQghe5a2ixaF2+VtyoSbaSrDXMxNByGYoJL/xGQbLgSXeG&#10;OO+4BLX2+0Xwmy5BTc8aGk158fMrwWXKm86X/LcKQebOja31EO8DsoyNWwMRnHMIzsW+zRBhFhy8&#10;YZ3DEWFWzgFD8I516g5Z9Pt9nI5P4AlYXV1j/cM5bKysYLDWh81znJ6cwNoOyjLgyeMXmJfAdFry&#10;STKZxfHJBIenU+wdjHD/wSN88vlzHJ7M0ck8JuMxynkJVJ5PQiwD9vcPgGAw7K9h++UunJtjMj7E&#10;xvoAviR8+KuPQZXBytV1/P3f/hg7z7ew83IfZenR7/dQTmd4+NkTVDTHldUNnO6P8d6vPkS/vwoP&#10;YNAt0MszTOclfvbLXyDPCgxWVgFr0O92AJvhb/72x/jaG6+jKh0ePX4GY7s4nc5wOp7waTU54fRk&#10;ivd+9h66JsfV9Q1UsznKeYlhfwV5niEnoN8f4ODoECenI6yvbWBlOMDGxgaoyFBNHHb39/H554+x&#10;t3eA116/i36/gywHQlYClGNldQWDlR6cCzg5OkC328Frr93BYHWI/dkYH318H2++dg/Xrl3BdD7G&#10;i60XmJxOMDo6xLe/+RbKWYUP3v8U/ZU12Bzo5AZv3buHl0+2cXi0h1s3buL5w6eYjicwxmJldRWv&#10;vfkGHDw63Q6Ojyd4+OgJ3n77LfS6BV5ubePRw6fod3u4e+82Dg5OcGNjFY8ffoaPPvwAP/ij38f6&#10;Rhe379zG3//sZxifjtC1GbJuB1fWN/Dy2Uugk8M5jyubG7CZweH+EX7xt7/A08+f4P0PPsaHH3+M&#10;IivgK8Lu0R5ee/0Ojk4P8Zf/x3/meboK2N8+xL03XuM5Re8xHHZx743b8Cgxn89QOo+Dl8f49//+&#10;f8e/+Of/AoNBH51uD3fvvY7+YIjHDx9i+8UWnPMo8i7msykyY9DtFLAZ1acqGYPJZIosy5DZDAEB&#10;1lgEmRN3ZYlAhF63i+PjYzx99gx37tyBtRYIAUVRYDqZ4PDoCHlRYGN9HVmWoaoqAGxoUs5KzMoZ&#10;qjnPSQK8oZeIkGc58jzndQzRi9UIuixnqOZzzGdzVGUZdWkj/SwR4B1v6neOT5epXFWvKSeL8Gnf&#10;xv10opufAUZ0/ti7pzp+IslZX0yMRwmSBwdZ6CrFI6ZMqHWsBBS7qI+209H8Y9FUV+NvtaabTjYn&#10;fstAw9FikDZ+y/q3V4E0tuqmr5LmF+k/U13iQlpcABdmv2Bl0YbF9eQmnJ8Dz3lrfdVjHUI9XiUN&#10;g6UMdC60WYC3fF8M5+n8KSh5zkRL0W6+Rm7hUXwCC+k08SBKFscCgGYLQZADQNVRa+zV5v9XgWbc&#10;Rq6Jv3y9JP2WQXpoREjSUmmnBiwAVwBvnOfvkBN7OYqPJ8nE+BT4VDAJk84FyuQNEDQev0ccBA9m&#10;1S9gBKO/KSFj4SLBeLJSn2NBkwlMnsw82wiGJ11d/B7AE5icgMRNCsMPtdgieU7xXGQcxfFsSMvM&#10;kz0JtIxgMptHxVcnWkgmekiEghrIpEYw1tR+pLuHzjGC0TRSP30mOv9EmCBGMBxP66GujwYzxYVb&#10;+dUFcWE8rYOYm3aesfNr0qtN/TbUEzIUt7CGhJfU50IjGOVHaWz80qKJzr8oLPBGE86jKSLOy8NE&#10;3wvyWAZp/aagdY2ErjGsbhu9yAgm5R1DoCxjQ6/ECMZmOVv9Z3L8syXAWt51Z0ykcTAGRo6HNsZy&#10;0kSiUMqEJx+2DdlzJwvZRlTJ2umELE/GGt5tAT6ymvTIbmgb0Yl0jt3spghGBCsFmaAUucDP2rZk&#10;ojLGV1ql9GILcQDR2AWycBSimQOzrQ9s0sAncLHhS91tc2fnZTem17ge8HJViZd5XJ4yrCf4uS3I&#10;SwLNapUJ4MA5BVkQcsTmNN6LFaYsbrmgJwrwcWMVHFyor0TiEz3YbpONdHgy0hOfGsPyRCY6W0pd&#10;0vqAxOqVaSZ/ATxBClaOhW3qSXkkfC3XTbGFsdQP1ZPgzEmSQKw/PfWJw3GfFpFq1LnWdyCKk+tB&#10;klPckda/1pEYM/E3NRyKpYp0CEGUGzE0auo1+oeEmxgHyDoDgY8LJXAbM7JzFrrQCKGbKk/CA5pI&#10;W14oEPGO2eYVRYthk68t4BIw7/Jkd+WZb3SHPuCY/kTS3mV3q9QBkZ4skhqHkpySwuH5dBSpew0j&#10;hhYmLr7qc9Mx3fjPytIIx07+RGwSa0SA0kwUJMazTodEepEMUlWm8AIWL2IFwdmIHsXyTXBPTseq&#10;yyJYxVNVWOapPFJtLK2dWEfKqND0SXiCQ3iIYIEYS0j7I1UAifO3YJ1Fd55bMsitibu5+aoGntxT&#10;mQqhj+KjdcZdUL0gLtgJboxnHTOiGiG2/YvgEsGWyU4FIRuQynIkA5E0bKLcJ77pi+TVbOGp0z++&#10;2i4gQI5xlLTaMfSqFq+L9bLYrzIm6jyy0MSxuEAsB+QtyIBV6kHLHHkAidCTOEvrQHlLgE9x+xKQ&#10;ROaSNNPX51iyJZkt8frqoMUD+G9lUl8Q9EgIJIyguDNNzzeCgRpbeRmzOT5SvbaK5IQoyuGmEUys&#10;T5EHy2orjiPF1BjQUz1iCBmnSKhLGsE4xwa8OrZsG8G4hhGMR+U8KjX69XxqSCo8ltU5iQxX1waj&#10;PLvkG7Doz0E1veSzZF6H1tbCj0obSPyaXpcAGQcyr0sOlMiIuhZrWa6ILZRLZL/+BQ5DJH0mEesB&#10;KovUDhmCvhoXaDg1UEjzNnWjpFa9KCct960bLqNV69gQPYbbAscPUm4iIIiy4S3BZxZU5DB5gbzf&#10;RbXSg11fwdraOjZ7K1jrDrDZ7WIdGXp5jl6eoZNlKMggI75i1sg4PxPDDxjxkysHDfHJI1Yn3LU6&#10;ZBNMEN0jyJhbZf1ilfu6TgMAyDUmoluq3kiBfzMi5JavQLKwjIPRczhlQl4yIiLkJNc5ifGsnnCj&#10;mx+M1Lv+kugImZwSykYuohdE3Yh1NTaGET0wGcORyhoYAAFG9GMEAyPjARvk1FJJs+nU8Kg28mHj&#10;GL4aODNZrBPOU74LLfRXVD4+nZB4/MzGMYJrol9BnomrIPKoEWNsIubp2BYkTNyfbIT3JS/mXwl2&#10;Lmjd1y1DR2va5jnjZRP6bABzaTki41vGmKE5NrwAkoy4radyXziQSJ6Xx3tVUJlyFlz0PUWkHdIs&#10;81wC5wVZrJMzDGC0Ln0d4VKUFzpfDlIGZTjLCGYpf7biEpoBSGRKDecsSF1UL18VxGyYRqkBTO17&#10;9nvaHpY5Tf5CPvuScDYd2x6vBu3yYqHM52dw0fzqbxpCPGV+uSPixXoF4uOwAdl4wNcbsdx3sl5h&#10;rRjL+gAyTI/pZIZyNgchYNjpwBChX3TYKKDbRdHrYVJOgUDwrsTqcAX9bgczE1B6h8p5wGTYOTjE&#10;rCqxfmUTsITcOKwNB+j1usjzAtNJiecvdnB0PMK8DMh7HuPZGGXpMBqN8PjRUxwfn+BkNEE36+D4&#10;9AjPnm1hb38fPsxx79ZdjEZzfPzrB9i4soY7d17DT3/8t7h18zbu33+Ex48ewQePYa+P46MR/uYv&#10;/xLTgxHuv3cf7//sPUyOx7j/wQfw0zl2njzFz376a2w928bdO/dwvHeCzz95hMOdI3z68SN8+utP&#10;cTqeYn/3EDCE116/g5PxKUbTKWaVw3hWgebA3//kJzjeP8Sd67cwOxlh68UWBt0+hsMh5rOAk8kM&#10;pujjZDzBZFLi/v3P8XL/EBuv3cbXX7uDp0+e4cXWNkYjNrRYWRmg081hiOA8ULoSeZZh0BugnM8B&#10;Cuh0c4xmE7zzza9j/9kehp0BvvODb4K6OZAVuH31JsqjQxwc7GAymQMhR9HpYToeYzo+RZcsnnz+&#10;GAcHe1hfXUdmCceHR9jc3MTUlQgE/PLD93F6fITNzRt4/mwbK6tDzOcjIBgcH4wwmczxnW+9g//0&#10;F/8Zt65t4uXOM/zsJz/BH/5f/wij6SG+/zvfxWefPcf4dITRySnm0zneffddzMsSKxvr2NrexdUr&#10;Kzg4PsLR4Sl+9L//OZ589gwffPwJrt6+idfvvg5jCkznE/zBH/0Bpn6CZ8+e4NHnj/D88+ew8wxv&#10;f/MeZrMJ1tdWYXPCcDgAGcLTp88wGY/x4uFLTMen+Jf/8l9ib28fnW4PB4fHmE1nePLsGfpFF3s7&#10;+5jPZ5jNprh9+zbKco6iU8AYD+eALMswm82QZzmyLOPrj+Sk28xkmE6nyPMc3W4XP//5z7G+toYb&#10;N26gLEvAGHjncHp6CmMMhisDZDYDAMzmMzjvMZvNUFYVjDHIM16rs8YiyzLkRc4ykBB1WzKEqnQ4&#10;Hp1iPpnAOQeb8clKWVHIdZhs0J3JtZqBCME7WGNRFDmssahcCUOW1RPJg+TU9frvfCDIaewElqik&#10;isUy4NRCo9/UHJLJ7FY3zl6CDYnskzW2iHiEej6/1fXXQM0NrIhrAPXfZfs71p+XoHEGnNnPvRIk&#10;mKrh/xnuVeGV9OFLwOVQSAnYdLo54ay/Zhq1nkL1sCbOcDfiBa0LAgXeGB3r/JJ1vwx0i/EyWK5L&#10;LPOroW4SUs8NP9SrcA2Um6GafN1KNSym2Eyp/gMtJB3XvoKSbeH7+e6y7ezLQGNePLBf7cUeIc6v&#10;cP2pv0bQt7gmyVfSJGNV/RX7D333fGWSD3waNMCTIV6NYOQkGI7DzyR8bMBtOPJ0agTDDF5L2prx&#10;64k+PVWEGa8uUM2IiX8ygRlCgA+1kUvbCEYJEL8FnswEIfpDlGyt3rSiKU6UNP2aoDieDWmZF6S9&#10;zCJxXgQr1yHF43BlEjgarVBtEKNGMEYmgTh9FkQa3hobJ2AUh9RFvFqwXAgwhIWTYHSCoZ5Qhkww&#10;cz0xw3kf+Bqk5F0ZUXNjiqd5N3FL35bh3RRrzOAh4SVtNnEA2jKCSQcpihXpBGebJmeTaAHOo2cD&#10;zggXfZeU+SJYRickvICErjEsEfvyCmTsxNppmWTyl41g1BjL8rVHmYW1GWyW8dUYYuRClmf9ArQH&#10;FH7OMpC1sLrzl/jYb17M5iOvedKxnuwkWWS1wu/8rBPg/AyZfLSGeFKTuIxG0tbuO5FUMEID/SXD&#10;U6/chDX/ZEJ1CX2a70FC+VijKe9HeSwLSQ7cPpqHHHJOAQEuEHwgXvwEy2h+Z/BECMnJM0Hy4A5E&#10;3gX3yADByUuQ48J5kdTDsSFLACo9/UUMFSrPp3a4EFAGvgfV+QpVdBy38iyPA89Qxc4kSCcjXZsg&#10;Iugk7aHxJdItveiJecGAFzuIwAYPsXMi5gMyciqGyFM1Z4gTzjU/1MqptgFOQ6874s9tqZXErQPJ&#10;J40hiq+cnCNSiusncLn5uHlEqeU1Trw5QunGsSP1ZBDG8pafIXd2+4gDT4bzyRzC+0b81YCHE0YI&#10;YOMWaS+KfwpRjmhxNUDkf+Wzur3X3/g7l4k5DgDzFAIbsoL50pIs5VBqAMNGHrXBm9Sn5V3EWqcZ&#10;keysrRfHrMoRMdrg71weIh6d6J+BXCuQpEEkE65gnoPKAmJDGJZhlBi1sB+TopZfWhKSlTxe/EPk&#10;V0N6XD8vZKn8Y9w5LSO7ihU/CRkHJ/y/hNV2n/ItsZwgrURhfg2v+pm2ySDVrEEpGgzx7mfeyW2Q&#10;U8YLQmR5t7rhq5FsIpO17LrzWeuEopxNDIGl39FvQrlFlovvLY9zoCFj2nDuR4b2tXMKwcvARFor&#10;Ew1JXyD6U2zV9RVxy/7qUO0v3BsEBLkqTwzJAi/Me+lPVKb7wG96kpdi74NM4gBMXyKeDiFpqRRg&#10;9Ho7IS/JwI/bgPJ2a4CfDqYSHiQZAF++ppZAEpnxbUI77TZbcDv+DUIr8aULUAseCz6/fRAUuO8Q&#10;P+FlxY4553wjGDUuieMx0f9Jrk5S+aYy0SRGMOzPspSUb8g0aFrLJe4/SNpdk846TpGQLSOYEHgM&#10;0DaC4dNELzCCkeuQnKuiASePMwPguHXVWLw6xD4h9hctaDE0STtQ+iXNW76ntRerlGnDkTXgheMX&#10;5oQkf2J+4OcoSDhZeVE5kMqDFBRvrXMNQ7TcCEZP0pCA0QhGosWxNBdN+uuYjxj7aPSgY9UW0eQ5&#10;IJk8aXzhJ9axWUdT6ih4GHhDcIYQCgMUBbJOgXxlgHLYgV1bwcbKFVztrWCl08V61sVmVqDbydHJ&#10;CnSyDLn0m2xMyvqCGmWwDlBf/cOnrgnlxdCZy8rHB/PkGo8XuFiMr4/ErEsYfcQr1mU0PmZ928rE&#10;vhrA5BBds61jSz9j45VOcvWR6jiQsZ1qL6o7iXZjSU4OFV0ui0a3euUn/6qhsCG+uonbUl0+MoD1&#10;yaYjKSR5NpBmfcXyFUxUG7vwdUa1YYuWjQQHIt4IwnwnOFjWIa38Mn+rTgM5qVFlXS3/IM1IdUTl&#10;7Rq4RSt/g1X29HPju/bRkBpuT00thYTn+erWpD2k8TWcDjqSq3ov72rdCKKXtt0CKD4StRYb3DfJ&#10;G+v1ots38GbqLHVLcjsXLsS1DUmQdujLGMEs2X/QgPZCyzL9IwLVEULQ6w8vAURSX5eBJoPylaj1&#10;17QMIS6QLPm4xIuE/imcWYNL0vqqgCfqax5OewJ9avYONaS+bYOZZbBsPbNNg98IUF1vF+kJ50G7&#10;vIspLZbly+T3qnCRkctFwDI5TqiApL9QvdP7CsbyFXkBrKOSnApTzmdwFc+BGCK4kk/HHfYHyG3O&#10;/VDRways0C066Hc6ePrwGbqdDlaGKzJfFzA+HaPo9uBKj/l8ijfv3sFwmKPXI5yOJnK9ucfG+iqu&#10;bQxx/coq7t65io21HFmRodPp8BU/eQFHwNFoDNvrwmcZ5vMpZrMS+zu7cOUMO9u7uP/RpzjYO8Le&#10;/g6qSYlet4N/9Id/hF++9yFebm1jOj7F1vPnePDgE9z/4AF2nm1h6+kTfO3uaxiNj/D0yRM8/+wx&#10;TndPcP+Tx5iO5xgdjfHeL36Fh588wuefPsLDzx5i0FvB3t4evPfodDIMh0NU5RxkLA6PTjA+mSCf&#10;e7x4/AyHOzuYn47x9MljPPr8ESajET75+AGePHyBnd0jbO/t4vDgCLtbexifjPHk2XMcjU5xtPUE&#10;2zs7GAxWYLIMIRAODg4xm5bo5AVWVodcXxXXd2Z5fDKdzHAyOsWbr72Or79+Fx/+4n188vgB3vzW&#10;13EyqfD1N95Gjgr/7//t/yMn0/RQWIN+PsD+zi4ePfkcG1dW0M+7OD09wXQ8wfbLbXS6PbzY3sa8&#10;qmCLHCcnR/gn//0/Q/AGz58+xNPnj9AtOnj65CWcD7i2cR3//v/7F/jON7+Fhw8f4pc//xB/+Kd/&#10;gk8//QS3bt7FL3/2K/S6PXz3u99DTsDLrRe49+bbCCB8/ugRxuMj7O0fY3/7AH/3l3+H8fEYG9ev&#10;4oe/93tY6w9gKAfI4/s//D6C8XjzrTfx9NELfPiLD7CaD/GP/uR30C26eLm1jcPDE3S6faysDvH0&#10;2WN0ex08efAS2y92gQA8fvIEx0dH2Ly2gbKaIZDDrat3UJZzHB0fYzabYW19Dd1uB8aCpajJUJV8&#10;hVCn20UIASYzKGclEHjjd1VVWFlZwYNPPsHR4SG+/d3vggDMplPMZjM2UrEWvV4PWZ6hLEtUVYWy&#10;mqPyfDJTpyjQLbqAkXkdADZjvTAgwJUOEN1uPJ5gNDpB5R26RYEiz5EXOfIsi1qFIV73gPd8rW5V&#10;weYGRadAkRW89iHzf6z3iT6TyL/gz+gAWiChIdp/XP8i0k0GHE5GCSCZP2YdgOeV4rX36qSP4Rlm&#10;TiQNAcgJDTKmSr/ocyDwnLqmsCjqRX6m2XIgLs3Zf3Uf2MS7nceZ+oHARd8vhmb+bffqfbXS8KuB&#10;i3Nnjk1dU7+9OIU2pGXWFOrxmb7X888k45YgZdfYr54z4jxRGxo6RUN9u6D/F8dtpdkG2En7iY1M&#10;niS70GTvBdcuI7+3Ql3EQ7GaluDXOjmm7donybRdWpcLxiyXccR296EdVYikde7F5oD9+Fv9P0Nt&#10;ACPfdOwpY5kA2Wjueb7cg69DCmJ8DC9zP2IEwycMcNrqDyWnzBfwGgjTgJpGMCLABWKgZGDYVGT1&#10;uV5sqckBYbL6ezxa2/FEf9sIhk+D4R2yPnheUAtoGMFEZtTfBE9eZFG/Zb1MinuzLF4YvkGD9kwD&#10;cWvnxm2RRetSmQRpnQTD17fws42GMtKRimGBJT1OV8LaJv3bTv1ToLjotQhBGjrDohFM/YuGsYsa&#10;xZBOqMsJF8p4SRNKyNrCq/G2CA2xFni1OCS8xN/PNoJR5laIPKrP6XdNovZZCmfRcSmcEbYmx0W5&#10;LUK7bhUa9Z/4yYP0ROy0ZaRpadtQ3KIRjOU70o0hZJkF5ZlYPBueELRGTnfhaz9g2GgmsxYk1yXp&#10;gjQbw7AzZFGoUYxO9uqJSZYnDrPkBCVeQLF8HGZsN+IMTxTzgjKf6MATrcyJJGXmiVjZMSp04seU&#10;LqyYRh5ZBlG21PUbRDCnk4Pw7M8LoPytXpxMBLlMYvEp+55PUlE+BcHL3fasXHKnwEYyS/hLOmxG&#10;nVNgZKXdBs+nBhCfROM9G7RUgWWog0cVHEr9DSVK71AGdlXwqCQtILBhZmAjDMZGrVxbOoeUWBd1&#10;kXTcTMvmwlKsL5mI1wnmWobLN61PqX/eJVrXW2o4QGhPHrJvCLLqUqs0yRKBvjf+q3GVNsVH6csu&#10;cZFBvDjNu+Z5QZ3/GpNCUp8hOcXBQ+VMoiBIXxkCQBTgPKGSI+GCD3JahxgdqA124KuvSJUEndvW&#10;m9HqFsL+SccvY34pYkILaSccvkkjpYX6p9zu4bgM5OVUnWQRRQxH1cjFSJvNpP75OjVeVOGTUcRQ&#10;JjF8MeAdu7VhjC441HICjb4yDVPLCPazzFdKD2KZoO9tZ4yRBbzU1d9T0kDkS1wsaS3eWbnSTWmh&#10;kRkfkV/imE4aRPgb2t6Z3yRHYVhT86+0UZIFBUNBNRzOhxAXn6wuaJkMmZVnymTnuoEBy3GlRSy7&#10;8iG4HeriHqk8j3hrWxZaxKfIShEiTS6AZaIxhYCEkOpaMqsRPh0IAKJrSGjPvwGasZzoovqKpiGh&#10;lv1x+9Br50T/FYMXLxbtetqLCx4hLBq9KHrN/FKctZjMN0HpzxUR66Kmfc2/EriOJ7KkzaOSzVdq&#10;BINmESKkz0pbxSep0t8MJIkvW4Ba4vVfBwhiHkkZiD80+eZiI5gQ2MrTyfgreCcDTA6v/MHyhNs8&#10;IEbQqRGMCsekbdf1SIINI6b8p5hqvwhc0ghGxpQXG8GoIQxPZup1SF6MfwVLwaKWD5eVTzoxlLab&#10;BrTSSWm5LIvai6mj9FqUg+l4bxFqLkgyIa0BQbruYmqZrfWVyIMUFO8YT+qbtE8jkj6UUzzLCCbS&#10;oW0E08ovsKLEsYkAEn5otEx+DkjGqBIn5THWx1RDbaVAQLAGzhJCnoE6BbJeF/nqCsKwh2x1FRsr&#10;a9joDrGa5VjLCqxkObpZhsJaFJb7TtZ1WLcB8XVImeg3SivVfw0RX+8KoaGOOUh0ccU/+aZTjeqS&#10;GmUekeZn1DiYNWcQGTYcIUKODDkZ5HK9UZ58M4FP/9LTXnIiNppJdDRLrJmSdA4mMF5sCi35GxNp&#10;weNFyAkrCY1IT7ZUA3nhGQQYaVtGjCKMLGYEF0DBgwLrLzDg01tkbsWKgc1ZLrY7qQ81xCFDYgzM&#10;hsFqJJPWmxr2tNPRxqRG/g0eJi6fVA1/S+dFJR32lw8SRz7L0xmQqDM63lC+aEPgoz3jpgzVNnTE&#10;svyPW0r9hlbaS7CrSRIFV7pBNiVPQ7AR/yfU5GyWJJ/CBZ8XoC1fLoRmVTbALPNsQWoEg3bZpa03&#10;3puvTaBmhHbcc4Foaep1ndY8FzkqaaP6qY1/PYsp0ArQagpcpannkisagMV0vgqojV8SvySbpfMw&#10;LdAQGva8Phg1JRtlVL/LlPHiEL9ZaJc3hdCqu4to8RuBL5unxtdyyC9JHww5DckHoKp46xuEHs45&#10;VCHwZpKiQBUqjCYTzKo5RpMJKkMwhUVZlhgdnyJMHX75s/dA3mB1cwPeGKAKcM5j2F9BNZ1jc20V&#10;m+tDBEwxn55gb3+GQBmyPMezJ8+ws/MSr79+G+VsAkMOtujD2hy727tYHa5i/eoV/Py9X+HKjWuo&#10;4OGmHtXcYXN1Bc6N8dOf/C3KecBsWuH4ZITD7Zfw3mH/4Ai//vhTXL96A1U1xf0Hv8ZoNgWhg6JT&#10;oJsbmA7h9bfv4tad23jy5Dm8M0AB3L57CzazeLn3AjAe0/kYMIRuv4ODg20cHuzh+OgEh/vHeP7k&#10;OXZe7mD72VNsv3iBZ589hC8rlNMp9rd3MJvOcLi/j4ePH+GTTz/B88dPsP3yOR59+hmO9vZwurOL&#10;ajoCqhLlbIJf/eyncN7hB7/zAwTnsLGxiWePnuKj9+9jdDQFBY+11U1Yw9fwTKYzVKXDcDjEeHQC&#10;BODN27eRhQw/+tGf49bduwjWqraIv/kvP8Vrd24iCxWePXwCSxnGoylebD3Drddv4p/+8T/G1vNt&#10;fPzRx5jPZvAUUAWHN772Bu69+Tp29/bRKQbYXF/H7t4LnBzu49mzF6gqoNMt8MmDJ7hx5x4oOMzm&#10;c3z0q4/x5je/hbXhGh58+BA//j/+Cm99/W3cvHsHa4MB/tN/+DPYboFyXuHZ1gusDjrY2d7Hn/3Z&#10;n2N0NEJe5BisreAH3/0ufvF3P0WRF+jkBnv7uxgMerh64zquX7uBTlbg+OgYzkyAYPHR/U8B5Nje&#10;20ORZRgMBlhf6eOv/+InePacT9qZTqfoFB187/vfxen4FFeurGG4soHpbIayKnH1+jU8fPg5Nq9e&#10;Rb/bxWzOm+FfvtyGzfhasHJewpKFJw9jDcp5iaLTwXw2w49//GN8+zvfwfrGBkanp5jP5yjLEr1u&#10;N45NbWbYv5rzeoOx6Pa6yIsCZTVHOZ+zjpbx5i4Hnncx1qCqHE5PTjAvZ8izgmnV7fDmdJHR6lQ2&#10;OLlW12QZ8iKDJcNjab0VgYW7/HK0CAGsHJ8HMR7rgQG6cMufG8viC/2FTgQDoKbWpoYttY2AGpgE&#10;hGgaIzpsSPPgX05WcVfDm9qxTpwEUdHJmSUuiZSMq2s822VqQmNUfX7QC6GR1qWhVYCWa/Z/iZL7&#10;FcGrYEwJ3yS+bY9zoA7baAfngBceIEA2T3Ccy8Rtgw/KfzUECE8pyGbjut9+BZonfKltQY80iUYd&#10;ITTp0KZf63WRI5p/PDu+GCq6lH+W/J2RSe0uMJxJ0fXip+uPC/GWOFkGYzTSNVFNE3KwiUCCde0X&#10;uDdVAxie05H0Icb8Qd7EwMWJnYhO2vig8/OMvNotqHFB0LqVKiIZu/uEF+myRjCq2DYVWn1OJ95q&#10;cjBCIgSiYUtt9LLMCCbIYkAAT1gyDRIjmAQvnWRVYMZiWN7Y2tVQQxBiNBp5soAF+c4dEfFCvM1A&#10;sjAUrz2Sd4qTI2zwUi8IymSJIfCRxInxjPoLaHqpSyF9P2+g4c84CUa/tY1f1CgGYAbSSWYe8Mik&#10;NEmLQTLBKFNxcaJGvfVrC3+9o51fvrwRjEL0Tb8nj228vihQpEETanK8ek5tGimk9a8hYlj9Jq6e&#10;KGvyEhLcyIiRljUwGfOyLSwo4wk/nm3kCUo+McYClhe0bWZhshxQvpedddwe1VjBIrMZL4YYXsDO&#10;ZHFUF/TrUxp4StYQ71C08ZnLFo+dljbE52Fo+zecp7QtLmdNJ9KJQ21Dkqa2dQnVchBpQqL2MVez&#10;OGODCH3nK49qwz2mr1xFpAYwIDF8CWJgwryvnYAskfJVRV7aQMKwuqsl1r+Ug+ucMebQbIQCWdiq&#10;vJ5QIgupwcN5uWrDOz71xfNCkPMBznMn4kU+GJCcIiC/Qhtuhctcq9MLXsjJpWH21LoA8wa43uKC&#10;fDSkqmUmpH4tsdyV2hM+FwJInXK+SRsEN9EoqoTmbQjJf0pfLrfQWNtS8PCBopGRGgV6ydfDszKh&#10;6apMi9djifyNueriHocnESkeAQ48sALYmILbBde2jqEMicyNVvuywJHirH2j+JGe5iFYaJ2YuHO3&#10;5rMIC3JOeU1KF5woq57rwigOkicy2X3MdZ8R7/zlvs8gJ8OGUGLow9/5FCDmEQ6nfGAAWKl6EVWx&#10;vgg1fzEvqV96KowoPmlZI2+KbEjjaznEpeTgsLX0UMpGeSX8ywZ8zNvElSH4chqqeWkaRPEp5tOs&#10;hWRBLGjMlLPER/AzUAVY2xfvTs+sgbGyY50MMliYzMjJQ9xGDSUn3ik9BeMaX747nReW6nKRxCcI&#10;76Vj9ITF+L3l8UWBT/SPdFAblxQWDF8aH2u9FWjqV3W0ZuR6Mp3bBJuw8JKSV6M5aevBi6GjyFsf&#10;HH+XhSe2jq8n4xsotmkmdFRaM1ET+hP397XkTPmr3rHBvJ+kqeknfKrfZJ3zi0Mr8rIqQCNYzdeM&#10;70ISXy1I4pc2gFmQj/9AIGh4pBXIHxRD5tCLjWB84P6tYQTjPSgZAas85L5b5N0SI5h4h3QC9buY&#10;5zE7gqJarWMVfk7HKPG9bQTjZYwpY0c1ellqBOPFIE30IN6EIUoYYyjY1XRtl+EsWGYEE2MuSYMS&#10;WqafVe7UXsm76jUNqMdPbag5YBGC1/6IE69x5ictdyz/krrk6HWdaxjlA0D60/AljGDI1HxRZy48&#10;pHqe1h+HCFgU/vXrBUYw1iJYA28tQp7BdLvo9Pso1ldQrA1RrAwxHAywlvewabtYy3L0iwJdw0Yw&#10;mbHIRF5aEqP/xHCEZa70r4ljnY7Lz+MNz61EZqq8nOwVRKcFAk9mQfp45QGdDJLyqBGHjslUr7TW&#10;IreE3Bjk1qJD3P9nUgZrwLqBIeTWoBCDWS4P6w1W2n5dDvAISsqYyfURRKK7iZGwXoGUib+F9Fdp&#10;WjJfUpvvaBgpcHAIzvNVmWp0q+3J1tdrLXMm/S58lhEbK/EGjfQqJKUf8yLJ6T1GdDpr6/bB9UeA&#10;6MINFow8u2gIg6AdLKcV+Z8I2iJZ8zq7PUN0xeZYR9pDckqC1/ELzzjGCXvuDWp0gqSpUEu1dosR&#10;fqw/N/xjWkh4M8orkX1JPvGZ+L+gxpfJPNkyOP/rIkT5cllIUUz9tW7ani14FSOYZToIGnRrRkjj&#10;Xg7OyEAgrWsGvs5LqiRCWgYdy0RoFbBRxfKrvKFyD63FJGAxna8GWvyLehEiNfJo83kKoRX2shDb&#10;g7TXy7oFurTg/K9fHrSkaYlTfqSFtYKvFniodc5u768AVAdBqBeBAcBYKyfaBzhXIQQHEv3XWp6n&#10;sN0cAKF0DnPnUAWHWVlh5+gIVQjoFRmqeYUPP/gYTx4+x9PHz7C3d4SXWzvY29vHi0ePsLu1j2ef&#10;P8WLJy/hZg4vnz3Ds0dP8fzRExwezHG8d4Tx8Qi//Nn7+Pjjz3C4e4qf/fRDbD0/wM7BHkbHIyAA&#10;/W4fh3sH+MXPfoZ+kWP35Uucjibodfp4/OhzHO7ugHzA2uoGdnb38dprtzHa38fUzbA/Osb62hV8&#10;+9vfwnx+ipPRIf7Vv/7X6K2s4tatG/BUojPs4N3vfhtPt7YwmUzgKo+xO8Hq+hBXr6+j6FpsXltH&#10;0c2R5UBvUKCTEabjMTKTYevZC2w/38Ln9+9j+9lTnB7u4XDvCN5VCK5CNZ/DWmA8GWF1fRWr66vo&#10;DHpAqNDvdZCRx9HRPrq9DHlmMTraR+UM+t0uyBh8+NEH6BcFXrt+C08+e4qHHz3Ezt4evva1t0HG&#10;YDSd4fD0BOPpFBsbmzg5PMS4rGCzDPdefw0fvPcBnjx+im9/6xvIihz7xyfY/ewZyHu83HqO3d0d&#10;2KLAaHQKCgHTyRhrq6s4ODjE3v4BQMB4NMbG5ia+/d1voyoruED44P0PMJ4c45/9yR/jwce/xpMn&#10;O7h56wbWNob49NNP8c0ffAefffoR3n7nTfzNX/4NNm9ew+99/3fw//p//m/AeITN61cxLgJWu138&#10;/V//GJNqBjef49qt68gpx1//n3+Djz/+EL/zBz/E/vEeZqNTuPEUjx8+hJs7jE9PUU5n+N73fgBH&#10;hO6gh298613s7W/jFz/9BU5Opnj87Dm+9e3vYTQZ4/HjJ+jkBY6PTvBXf/Hn+Na3voEiz3H39Tcx&#10;q0pcvXYTz19u49qNWyjLCi+2t0HW4t6bb+DX9z/CaDLGcHUD09kc8/kce3t76Ha76Pa6fOuDXFtE&#10;MJhOp+h2Onjw4AHyPMc3v/UtHB8e8vyt98iyDFmW4eTkBACQWYvKVegUHcAAmeWrLX3pUJZzEBGK&#10;IkdmMlSuYj3CEGbTGU5HJ3Deodvto9vtwua5XEcpfZG1MNYCAShdhXk5B3mPvCjQKQoZN7POU8tl&#10;XitJhXZUZQgtybkIhOZiNencH0HGBpyojBBi4nXPyX5pnwFd5Jaso7/4Rbx8QCCmADXwrnsVzUWd&#10;fmO9kU9whDoFHRRTophqPMUr5qEp8V+7v2u+pfGiR+v9YljUc744RHqcYQCT6hJfJN9XidEmjYnr&#10;Wl8NLOtuef6JxzNE9WYN9m7PYy8HXT8DsKAwp29K4sYcbRzNX95xV1/Pn/ByiPBffNL3OmabNxmS&#10;2ecluh3a6Wm7EMfFTWIszeNs0HQb1dwqbIDYaLQRuwQsq/PUU9etILikEEKAJ75lQteQIENfNX4J&#10;qOdsQtC1NrFlCLzwytOWbFAZwMed+sCbsUkPKIi2D0Ja4tkDn7RRUiOY//V//bf/MxER8egyOgV9&#10;DnzvhrjmcwiBdIwKEMF7CgCF4Cn4EH998OS9Jy9+PnhyzhN8IBcCee8J3pN3jgICBQcCPPnAeago&#10;NcZE/AzPktQzcCQzEMlfAJrfA+OpaRLJrIvGTeigXRy/80yINZastWQTPCzPgkScCCBrLeNsiAxx&#10;WGssBfA7DJHlCMQY1vROy5jis8w166Z23vvkWyDv9TcQ4Mk5/g2BKAQn3z1vrEIgClpncjkKz8QR&#10;eckXHC4EQ3IvC88oCVlTt8g/HEj5BKFOD6S4cliiQF74SvMh4ss/mO+EP5RHIuVI6rcJ3vsFWp1F&#10;wzMdU6Pxpxm3uO1yLiEWWsSL/JeuLjDXclSS/WmRZepQETd9Bx+rYUxGxmZkMyJrMzLWsj+BvDFE&#10;1pC1RvgQRJbDZ9ZSyCyfv2AtGUmTQGTIkrVEmeBjiXhvnbFkjCFjLFmT4BcCkZ54LOVUUvCvibKG&#10;AC4eQJnVcpq60NKmmFi+JoO0PEaR8zGkU7HLXNQUKGg8wUcvCQrSHgIctyeA24nE9SC+1TMQOfF3&#10;MT3PzyGQC54q76lyzL8+4sDtQQGKgNI60qvmFW0DFVgWB7BMDQTy2o5DIBccBe/Ih9rx1Dp/Zzoz&#10;TUGGtPoheCDKRHUi3xf8wdPhRCI3DHFiKvOILD8RvyZ1ySXksDodHimg9Kh92JCXy8sbaet6bOLF&#10;vMT9QfIuuaX9BKfOchkB5ERucj8r5fXSNylfxPoLFChIPA7vRb54aD1L/jF3/t+RIWekjCFQBqKc&#10;DJnYV5HQSZ61LxZvbV4QezellbWW+xxiWimNDPGyAS9RCB6xLxf5LjRT+ewD9yvap3MbqKWhoCDn&#10;QPGzIZELxgobgDLKCGAeM4o7aX9e84IByMayJ2TQF9ZbozyUwolToVmHIwTiA3E4CZYP/J1/Eh6W&#10;b/U7W8PV+dQmP1qnTPcEBc1I44PxTE1tuM5EjpO+K+p1h1rzMkk/boTP63BIeJqIyCtT6PqPEVlN&#10;vO85o1qX4RbJPGFBRMYkrZSTEZMsKY/GoUYrjmWUOEQkQjGh4zl0/sKutrVJdNLaBV71OcfVukGq&#10;E/iYFusudRgOr2G9tPEA3tQfAuepOiy3IW4zIeiQIJAPnEctm1p4R76p/Uh5XllLhDXL17r+I58x&#10;1Rt9i3aZWh9ar0jqJP7G9rOI36Vdq2xpn9FOd+GdEVnw/0odpXVdu3bf9l+dE5w9EhoTmM8kjPZR&#10;IYAcdBzG/Oy8yHHRsb335DzrKPCOyDvW+wOxYiNylfU57lm4sTND8V8yNmvjyywn7yHyGOsugrc+&#10;e8910vhl/HUc45wXvUbwd46qylHlHDnvyXkvzxW/O0eV4/Gnd1xGHvcQ/wo9dTDDbLeE7i0XBz8t&#10;4G+pC+x4PpPJmaTDmhvTQekCqE5DUQ4RQJDxd0jbiMh7btd1/wEdu4newnhFIVCjV8cmcEUtKQMH&#10;TMO2v9W9OHF80nrncTgzQp2GgbBQLEZSJhDzt/rx2dyse8i4FSJfg9CK+MIkkav8TMJbPvC7J9a3&#10;OW2ZU7BEsJZcZglFRrbXo6LfpWJthbrrq9RdXaHMdmg179Bm0ae1vKAis1RYSxlZyo3qLdorcrks&#10;3+pDJLJU7YOU0iaGZ12N22sgz9RN+gzBXca/tU7JZQCYNsawJmUkVUusBxoyZCy/5cZQIfMZhc0o&#10;M4ZyYykz/D0zhjJjKVedQdo7l61ZgfLGxTWaK1EGI+Ou5hiDx4hcbk7CMraGf5UHjGG9BZ7LEsgQ&#10;fCDveG4JjlOrNRDDY8+FP6XF8j+KuqglEMga0YiinzKp6MzCrDzlI3JNyEGxn03kA3F5gKDJRH8I&#10;P2g71rYTaQrI2aF1em0XkjaStvEgcx4u8HhVx5sappa7mv9i2oBIg7afpLfoV8stHTuZwOVMw3MZ&#10;m3GVHvzLsi4gkIGMyZbgAGlXbb/znOZzaZfWZeubaX1f5sSGremXxFE9b5kOsugCdyFCy3oe5XJO&#10;eeN816SPpaR/B7gPS2goB43WrkXfRltohQ0qB4CGTrAsna/GJXp8Mo7m93bY5Y51qkX/y7pX5T+V&#10;DW1/dW2aftUulRHtb78VJ+Ot36SL9JU5jhCCdCk8vnKyRgFjyVhD1mbMNyZQ5omC8+TKkubzGYXK&#10;U7fboapylFlLk8MjCi5QtzOg2TxQf22Djo9O6ac//juankwJ5YxOD07os48f0rNHW7TzfJc+eO9D&#10;uv/BffrswSM6ONijZ4+f0O7z5zQ+OqVB1qWXj57Tye4+ucmMXm69pOePn9L06JS2Hj+j508e03DQ&#10;o6JbkIWn4dqQytLR/ffv09HBId2+/hqVJWh79wWtX+nTzvMtMpZo7do1OplWlBlDp6eHdPX6Bn3/&#10;d79P7733c9rf2aZyMqXVtXXyIKpcReQdVbMZWQQ63N2jly9eEHnQbDylvZcv6fRkRP1OhzLKqKrm&#10;ZAE63Nulaj6iKyurdLS3T2Eyp7l3lBlDg2GfDAU6PNyn/YN9+u/+8A/oh7//e9S5doXeeueb9MPf&#10;/yF1BwPqrK/SN777HZqUc9p5sU2rw5vU6fVp/2CXdl4+o93tLZqdTKgcz6malDSejenp06d0PJvR&#10;ytVNOjo9ocl4TDc2rpKfO9o7OqLj0QHduHOTPvnsKX3464/IlWPqWEtPP39Os609evj5Y3r4+Al9&#10;7RtvU2+1oKPDHbp98w7tPNun9z78JZEhOj45piIraG1jjYiINq9sEgh09fpt2txYp5/+9K/o7u1r&#10;dHIyodnY0crqClWYUOUd7R0fkndTunXnJr339+9RZzCg127cor/6i7+lDQuya336xh/+Ln303nv0&#10;4rMndPPOTXr25Cndfv0uvf+LD+mTX9+nu2/cpR/+979H73/4Hp3s7dLp7j7dvnmHJqMR7W5t0+pw&#10;hW7ffZ2Op2N6tv2c3vr6m/Ryb4uGdIWszenx04f09jfeoitX12l/d5+ePn1Bocpo6/FDunPnLs2d&#10;o2s3btCzrS3KOwWRtTSvpnQ6HtFoPCYPT3fu3CEfQJ98+hndunWH8rxDs9mUrDXU7w8JwZMxhkII&#10;ZI2l2WxG8/mcANCvf/1r+v73v09Bxmp5ntPp6amsH/L8Y1EUZCz3f71uj7z3lOcZlWVJ87IkIkt5&#10;nhGRoQDOYzKd0Hw+p7IsyWSWBv0hdTp51P9N8FHvRAjkqornzAPra5we62RGjyWE6tiWSPQ3JPOh&#10;AOL8Go9VFmVOdKGemyXRr4POhgIyl67hec1W+1RqyeVlOlzsr4jDk+hp+sdll7ih1V9LwZtphhq3&#10;RvpJONGDoXkl6aVhIOk08W3pAUla0TXe2/hdxqVxzq+fxfK3vssYre2/zF2U1jLXps95LqkW1pvZ&#10;hGoh3PluOY7tuVXV77kepU5kbJrmeVH+Qdc51FHzvaFvtXAIgdeKG/EX3OL3NA3ley0HeZ7PXx6e&#10;xyWL/KcuTVffm/5aHtbrsIQnJI+FfC7v2u2nTbfULRvHNV0Lh1Z4lW9xziVJNwAUqLZJCOD1Op6T&#10;YaI14wVyEB1Mxqg8fcPzHsHz+Adi2xAQKLhkXKljTiDOVwJKY5bhYgTz7/4NwDWgdjP6qL9qIbXM&#10;wpstqNoWQkxltsXR3YSy21B3F+ruPcfHUPPROMmOvuARnIMTq2/mTgarMwVBiitf6jI0gbmrdkKi&#10;2FYlUHwOMYi8swkVk9ISMpvXu6Nla5vMNrH1KPFzPBlGroEha3jqQ3csqe2NpiH5LeC7BFJ/Itkp&#10;o/iKVVtqDcXvbF3F35unv6TvbE2l96ASDM8OMx3U0A1yAoYXS7AAGcKejS9/Y95gHuc0g8RnOstO&#10;T6E76XHXUqakuhmN+r8IbQxC9BA+BrWaaB2uHffSkKAQWWyJWwZN/4bWwT6k6/HsH9RPI7LpYhI+&#10;JibfY0DAGFDGVyDlNoOxfGUXrOX1VGPkWiQ+AYCshclzGJsjyy0oywFrQCaTnW4kt8PLsdOw8bQH&#10;QxZZprsG+TvAd+kyWqzhWbnuxlo9spvvnjbxJBDeOUjEbTCL15rUbYQ3iOk758PXnyiOWi/c9i4G&#10;xZL39HPbYGvpSnZPB4R4ykdtvcqVH4SffH1CF3wAKs87UKtAfDyp572efK0OEODBJoBSbS1ZxNDk&#10;9wAOx3xOMrMu34IHkQMJtnIuQdMRRLsMbNIDgOQEGBtq+nFeXD/8LpKxXmaV/PX0Aa43YyxyY2FN&#10;jowy5GT52hXiO1r5yPL0xALmCd1lSVp/YDMBKxcDEfGudu1tlA6oDw+LMoWpzqGiVIzGsDXeQH2U&#10;BMsdphyB73v1IcgVU9xHCbXi/3rNSVBRSUzlAJHBmnXgUyG8nMDngyy/S7m0pTAtud/wgVe9Lcnq&#10;hvBz3QbEJIMTibQ0lPRFQdsBmzJoPWnpgdQMQEtFkeN4Mz4XTq97CmJlrqc5WZEFlgysyWCt1LHh&#10;k14scSgD3UnMbVWvxorXI8nx9NruhSuaTqZNG7xH7C9LSg05gagGy7c0nRYf1H9Mh/jHozzxq/8H&#10;VPboCTCcN6tfUkdKn6QsanJikqsCiIjbs/bXkBNCUHdSyv9SLHkQntE85UQXvrLAggybJrH5i0Eu&#10;bY81RYpymmPySU1aB4x/XWLFIbZbvR5S6aXfIu2ZTLGfrclWy04If50BjbpcBjGtM4DAimNA02pf&#10;GrzKC4XUYJ7liOhMCHLKFliGy7V3Xq60Y6cnvdRnDXjICRYi8zl9TV35eBGUVPzMf4ao0c9pvRhp&#10;5xA+0vpBpF9di6QEk3qLTvFI/KEb1eU5QiPiBdMI+ijql6anI7PF1PkriQyiZo2lQS7vWmmkLlFv&#10;G7DML+XTZWOjLwqBD9VaCimODadDZQheQijpFWM8oHkSDOMtYwMdq8nYQU+Lg5yWAq+7dHSGQE9/&#10;SeSN9EsmHvnRKggJYoyo9MbS2UJ3qMh4kTtJxifwMfEBegpMPV6J4xqRkc5xOSrnGqfAeO/5FBg5&#10;0pr9PSDhuG1rvfpIMcab8V0oTwviKueZMiqtvVpu1zv8RJeXCuQUlF7KF4xf/U2lluDdmFpRfOp+&#10;FDJWZDmsnUdMXB75OX6S3Npl0jS5vByujlufCsRlabZjli3aNygfSTM1IrWa2XFM9ZNTtiI9CcIv&#10;kf05mFCG34VKTIaonwFAIEImmnIIADKL0LHI8hyd3gC0OkBnYx0r62voDVbQzQus5h1s5l2sZh30&#10;jUFHrxOSU0KsoahrWeljU6f9o2of3C8Lblr/xGVlfxmLE1MyBJ42iuUj8FSU8AWp/DasB2TSP+QG&#10;KAgoLF9HVBDr6H1rUciVTrmc/pIZi9zICTGGT4Vh3U71gbpcrNHw+E3HdXUZGR8LOT1X4vMfADkZ&#10;JsbT01Z4dAlDFI9aDggIzsFXDsE71hvFPoJxaep9hggkp7VE/1gfzOdETH+Oa3hsTHJNr5GxpBUt&#10;VC0eVFfiASiISCtMuTzmwS/Kh4u042d5F52aIG1DwjJfnO2cjj01nBd5LzKCZargwuJVfmt/H7Qc&#10;l4e0+2O5LDiISyFA+TShh3ReIgYbzTxiQqLXiCONLOHr0K/gCIqRxI4JLYU0dhti1bf0xtTFMO2E&#10;9DmZL1CI+hS/Je8yJ8yPsRSX10XScPVzSOYSa+D3yLOaoYZLfmJKpHO0dVqNZLUciSPSDgBJRSe1&#10;clHRqIHBAvAcCTN9Q0+VBz0ivg7L7WYZBCD2vZcBPolJ23rMuAFyZujSPyN1fZ7jMcGXAC5Uo6J0&#10;jO+EL84/+eai/BfjJgdpLvT36TcEnv8gkg4ygXiCnHyrT1EG710VfTSEIKc7BMyrCpPZDKejEaaz&#10;GWzGV+So0NJq4hPD9Gpg1m9n8woBAUXe4ZMSneer+nxAYSyslZENGZDNYazBcG0V5ckUhQkYrPSw&#10;Nz3FaXWKOzdX8eabt3D7tdv45re/hjfu3cW1G5soBl2svX4DZrWL7uoQo9MJVvoZ7n/4Po6P9pFb&#10;wM8nOD7YRb9XoJyPMBvPcLy7h+OdXey+2ML+y23Mx1OcHp4gowxuOsHJ3j7W+gOMDg9RzuawlnC0&#10;v4O9vR240RSz+RRvvPkmtnde4vnzJ9h7+QKdLEd5MsFHv3yPrymaTHC4d4DPHnyCXtHD9sttjMen&#10;2Fi7gvFoguODQxzs7GHr2TPs7e7i5OgI8B6nR8fYefkSlZui28tgiHDj1jVcv3YTK+tXgMKDMoD3&#10;RwFVYB19tbeC0eExPnv5EiYQbty4jnfefQfvvPMmsk6BF8+fYbAyQGewiu6gi6JT4OadW9jd3cXz&#10;5y8wPj3FeHIMNy/x/NlTPHn8DEQZ1tbXgQDMygp7B3vYHK7i4GgX3gI3bt8BPPDgw0/x8sUWdra2&#10;MD46xPHxEXYP9vC7v/876K8OMZmOUI0mePnkGea+wutfexNHhwcoJzOsra6i9MDhwTHCHPA0wz/+&#10;gx/i/ke/xi9+/ktkWYFu0cN8NsXx4SGcDzg5OMSg08Pu9i5OphM8ffEcP/ze9/Hy6WNs7TxHZ9BH&#10;XnTwk7/6MdY313Ht5g30+x08ffI5Hn3+BOV8gvXNNfSHA3z+8SeY7R+h1+vh3jtvYbixgZdbWzg5&#10;GmNyPMV4PMXz5y/w5r03sLezg05/Fdtbz7C/t4fXv/YG7LCP1avXMdo/xXjrEM+ef47RbIKT41PM&#10;qhLTcobbd2/j7lv3MJ6McXBwhLWVVQyGA8ymM9y5exvBBwwGfRhLMj4KWF9fg3MVvHOYTibo2Ax7&#10;e3u4srKB54+fAoFw89YtVK7CYDDAzvYWxqcjDFdXeF3LAN1OB3mewXmH3GZACLDGYjqbowoVuv0e&#10;XPCYzSvkNsN4PMZ0OgYsodvtotPtgMDNnSzBeb66mmQMFQKPF31VwViDolMgtzYKKZWLrJKyvg/R&#10;cQHuy6L8iqqKyK22DJW+r+Er/VIQ2Rca+hFJXioY05F+G1Khqt8Fx8RPxxWhHpWDZLzGtstpOZoQ&#10;9E/K0O4FghT5PP2KtFgtiGmDLZXagZZEORNSvBd1HCwp2UXQSiM1c4qUSt2yPFNYRt0aLordXovR&#10;eWahLrgG9E9XPmqH1vtZ+ZGMl+p3zlN1J/jA1/Ak+lNbb1hWylo3ij7wIFmrEiZSCNIGiV9ka2Ey&#10;FybtM3VBwjT86z9JVnIW3peAIQAwYqbRSqHWzDQFcW0eO4uggHxMsWn+gXinQjvvc/N7VWgrXC0X&#10;5YCEZcz0t17rikGScSePa3g+Tx45Tpy/gpyglKz568kujucEec7Dw4cqxg8yfg2cEYKSWXYSQNbS&#10;UuLzOKM+CSYxgqkH4+yni8+MyDIIoR7wJp6ADLyh3xHgPU9Esp8ct50YwehR3DzB6RGcGMdI4rFA&#10;6SJ2A99XZIAU52QiAjoOa6QnkxGGkGcFSCdWeDaEDQJ4uxJssjncEAGWjyBWA1OeFPtyRjAK+l3r&#10;h0TRVyehEIJegSSMrseLBzn+vGEEI52xHjckjU8ZkyLDqmcT7/OAv9fMyUzM/ELEX3hCW6Ge5lQh&#10;wekIP5DwWwsiFkmdavNeGqdV918Kzklg2adFP8XlbLqSKhtUH34R+Ucm5BQ0HDRcTihyvrLIWjbS&#10;gjVsWJxZ2JyNXIw1oDxHlheweQaTZYAxCFnOuBme0DQwyGQxjidHmb8zaRMZWR7c1+wYQf24LfCx&#10;4XpkABtQ1O2G2xOnzYY/0pnHRT02juEMuKxxeZCYECRpnAvJhJLTCRNmeIT60qPacEWNxpjSwq9i&#10;JEEAAh/D5QNfPVRJPAfAkcg8QFODl/bBqS2f2Fj0YajpUVMCEH4nwY4bPBBYiSYEGKE5040bY0Zs&#10;qlDTTBdolgGBF2akY9HFWCLklLEhDFlkJosGMDy5zOnzwrwswEsdk+St3w2JUkfMI1zaetIwaD+V&#10;NO34SFx+pjA/qAoYknUjJrx8j0kZ7nxBcMGjAl/nl8opAstdvnpKOv5k4MNdu+Cn9RmaV58g8qcs&#10;GCjfQmWAARkgl19DrOISSTsQQzkjbQUy0R6NE9RF7uDisl9EIX5ZwnZSHi5HSCYAOTfGMZP8+Joj&#10;rktDLAf4V76LcRzjx21YDWJ0IUKXVVSRX/6nvKJx6r8UN+XfFOME80h7Dlnn3M4XOpgztUxTeRUN&#10;bCD1tcQxjwtfiw6gIg4Q+R15r64RVe6b/UIUjbIvxLChozGJYaJcbkRaR1IP2raNGh2S6CZ12UmM&#10;aCLfiOxU1iAJS8R8ZoV+FNOr+Y7Dc2RpYgtOa+Qs0HTOBE23JlsEXugJQFDJnXxjAV+/s/qThmh8&#10;9aK8QwwDqmhiCDF0kavo5Lq71Bgu6iGtVJGUL9ar0MMK9zKtk/YhNFaqWTEc5USa9QCRDczTygua&#10;H4E881CkcazLGhaMYFrV0aTiIogYXnCQ31ozbIL6prwSGEX+niR2Xv5I6H+euxASBjtrbPRFQNZ4&#10;l8petHhnKchHbl9q2MFcxp/OMIKRMZmOz7yrjWD0uiAeaDohs8hLA5D2Q4blA0921n1Qo0qppp0a&#10;rhB4sAtpnlCck2ceOwYuT2IEwzY6MpYBMc5i3OIcb6SonENVVbVhjISpXAnveAyqY6OAkKwMJ5Ru&#10;1McZlQOw8bARGSmVqPwRPJ8RWIfVBl6np/0cQ9IaJA1JkZ1MxqhhEnPHMg7RxiHQ4Ne04+HfVMYS&#10;1Quf7W/xXfWK2L8wH0TZo+lKXlzkus/Q+Eh0xrOMYBoli+VWByDq4Umw6KOaYhpDUpCJMQuZUCHA&#10;5ha+l8F0Osh6PZTrA2RrA/RWVrHSGWBgO1ixOdaLDoZZgT4RcitGo0Y2AqiMjUYaAko3U1/OKL0l&#10;SK7MU8yJ5FjpwBNwBIACNQwqtUzKH0xjzipLdK4iIxTWoLAZCmNRkEGHLDJj0MkydPRKJCLkZJAT&#10;G85YAjLdkKDXGoEnPY3UM+t5fI3qohNeEn0fqmNJ30TE8yhc64w885PyHNPRQyaZvUOQ9ks+cN9o&#10;auN4IW/TpXyn+UbDI+VV4TtDPBaVq5Asn0UoeneNkyGZ24l+WpvNvKRIjTBB7oiv/aTcol8SWFGi&#10;ela30YyXAfO1SAOZx2G1R7hEB5tB9KEYUVqI4BJUVWq5Bq5LgOXwIsQ+8oKFfNUPANGzGzSrJ7eT&#10;lsTfL6KNisV2mEQeA0z3LwppOc6CdnljuSXbWkJJ+ASdtlyD5/aX2C9dWhfhyeb4lvjXz4t1TYDQ&#10;XsMRuGFpe0CrTISkcM3HpZD2NTXUY+ZlX1NI6bUMmuVOQNCPcwgC51EztOrrPNqHuCFR+Xo5okaJ&#10;tsxdgA/OmCt6JeBG3iQ08fzVsrwXy/wF8k8WXhpt3df+C99VIIHxS+OR6A+AXA0u+iEhoKwcb/qT&#10;eXKEgNI5BMf+REBVVZhXFebzGcqyxLysMJ/PMZ3NQCDkeY7ZfI7KVcizHHmWIzMWxhOyPAMZE8d6&#10;lBkYk2Eym6Hf7cIgx+ZqD/NyigefPUSnW+AH33gLP/jWN3H99k18/uQxXjx9Dl9V2BvvASsWZSdg&#10;e/sFMgOsrPUQCoNer4vOoIfRZIzJbIzSzXF8eoyjyQnjPZ9hd28Ho9EI2y9f4vR0jOOjE5zu7+No&#10;eweT0QlGpycYj08wm45xuL+Pve1dZAE4HU9QuhlWhgOMxifY29pB5gh+WmJ76yVOT0/5Wt+5w+nJ&#10;CY529rG9tYWNtXX0N9YQiLC6uoKD3V0cHx+gyHNYAJPJGKfHJ5jMJgAq9Hp9VN5jMp3h1mt3sHH9&#10;Cl6/dxvXb13F7Xt3MdxYw9VrN/C1t7+OR58/xqNHj+HnHh9/+CF2d3YQvAMFj/X1DfQGPbz17tsY&#10;rK5gOpvCdHPcef113HntNWxurmM2n2J1fQXHRwc4HR3j+OQYu1svUViLq1evYDQd4Xh8iqsr6zAd&#10;i73DfWxe2UA/G2Dn+S4ef/4Ik+kxDBGC8zg63seg38e3v/9drKyuwQZge+spur113Lx9G6PTMWYn&#10;Jzg83IftdrCyvoLHD59ga+sJrl7ZwMutHYyOx+h1+1hdW0U5m+H0ZIzByhBhXmI2nuPg8AQ37tzC&#10;Jw8+xtfevIdnjz7FyXQCm/FmwulsBkcBb739Fv7pn/4x3vvlz/Hs8VOsDAY4GZ3i8PAAfjRHNZ1i&#10;uDbE9TdugwY9HB8dIyeL09MRgjH47PPP4MoSfubwdOcJTsZHODk+RukdPAhrqytY6fSw8/IFHnx+&#10;H6PRGCtraxisrWG4sgpHwJtv3oOxhMl4BniP69dv4P5HH2FzYx0bG+sI5HF4uF8bLGcW8/kc3W4X&#10;8/kcripROYfMGfz6g1/jO9//Lkxm4YPH/t4eDg8PcfvGTQxWV3BwdIBep4ssy1icyjpiZgyc85hX&#10;MxiTIRBQVg4+VJhNZpjP5rC5QafbQVbkgIwryRK3V++inuoD4HwFeA+TsX4M2ZyhMgbgRSXVX7kv&#10;rL8HEVMsU9WvLS/BvcgSub2sj1D9xLPY49QowMkVIxRCHAdGA5k4LuQU0rSCpMMeVMtV6Qe8jIUC&#10;IHObMl5KUpESyzt/DeD4GlYdH2RTQ7uIBA7Y9ldgXXjRSFffGUdJ6CKXYH1ZYLK0YyXvlChjS6Ed&#10;99Xgotht3Nr6bJMEZ/HjF4eoDwXJJFkjaFfq8rK0fXkcpCYUDdCEZW2Xn+vyLCsZoRmGod6CzlpC&#10;jUXkK/HjdnaWnrpI73OZOUlfod1eIPjU79y22n+xUhdSaDoiLX9Tt4rGJxf8gXiNS+cWVc8JEHuP&#10;pDiqGzrUC2zBSfuQMSmvpULy52eNyxvz5Bkqe3ljaQgyZwji8Y93nOYZRjBc5ck4gljQN4xgmED1&#10;BAUHTJjgjLoMMlnZ0IVjAfgDh/HRCIZ3+Z1lBFOfGNM2grEiVBuL2A18lyC4BGI4SmbMU0Va5Wgj&#10;PZmYIz4JhnTSRCbxWIGuFxxTP1hZhLykEYy1MjHWUu7Pg8bATZ7bAxQvgwo+4SXZSRmYCWsjGGE+&#10;uTcakIlxqUsG7eRDHHleHt8EV0ia4sVpnmEEU/8Xgb2afmdBGopIOvwlcJkSLECTVV4JFoMn/HkG&#10;XfWdiPRg5YZfG9iPd8PZzCDL2AgmxJNgDIIhUGZg8xyUGz4BpshhcguyfPILiHjqThbT+IQBNmDQ&#10;3XuZkZMgLPEiN9VdA9clT6Sw8qgTktJupMvTiVOdnNT2wZOmdZkoTpyqP//GtPVd2p9+q2myCMrj&#10;2rGmk4VBuw+1bAxqBFPzV92lsoGSk4lq71jo8wQ3EIKD5xVS4XtOUI1gGkv2EdflPLsINZ34VXfR&#10;ib8K9GTOQxe4AYI1fKKPTQwZ2pzapApY8Y4LtewyQzCUISOCMZks+nNSse4pLrVrzfGvhOEFNumb&#10;SGaqQJyvDCyYfokyoDRu4aj1om0Lke4Crbi1zi4L3L4+2QEBDfUsQCZcIg6sJig/1EoCJ+qDWDFr&#10;XYDriRXpAPLSzsiwSYIBTCBkckoP10tdK8bzIIEkTaar0lEXzNFQgELg1sj4CwqKRlLj+kwAvBxa&#10;x5bdqgZJOG2vanghO7cyqV9tz3WZtF1zv66mF3XLrdPlNlD7nQ/tcJePW+fVfKfE8FCIDChNE1mj&#10;cdAoCf8ZcFljEqh3t6X5EvHiB1tei18ccNbpyxt/lTquaax4cVzOm1tapHJ9CZOEU0MW/S66Syy/&#10;LMpp6SKPJcZWybf4G8slKJ8B9SLIctB02rpNCu3hUrrLuf21nY6267RNR3+wfsStWr7Xa0o8SZKc&#10;EKO6sYbTkqV5pvXeppHSNaV/pGnyp3zG9UscX3a5q3FT5CGJj6SOon/48kYwF0E7vdq/xol/my6t&#10;pTT+RfzUhjPW6F4NzuG9Lw2S9FnlujDnKCD4JYhX0P4G3OcvGMF45upoBJOcBBPiSTCi7IAXnSku&#10;AIvMUCMYkWdciKSDingpMLKCKvtwQ0rajhjB6PgE7ZNgkvFikP43MXTxYgQTT4JxHs7ze+UqOJfG&#10;F4otq99YIcqRy4HECICfW+F0d7FA2s6iH3jxhiE1gtHvLY9IM/VrMEDynLxLhEj9Fh4p3kSIbbL9&#10;Lb5H2cRhUzlVy67aMIj0V5zGhxrB6FgaIssSaNRMNABJyq11mAZrSXF9Uv6qp35Y/jlmblCRwXcy&#10;oCjgh31UqwNgpYNub4CVzgCrNsea7WBou+gWGY+rDBuXZkYMXpOyWtOo/AZNaj+uEtatZGcdcbul&#10;EMAnAHMfwto2h4OMlSieosjvmZy2mBkDaw36JkdhDTqZRZ5lyI1FJkYxuWHjF64zqQOtr6Q/QqIH&#10;EST7iHtS/1qvaX8XT0JgXhFSRzroKCDSQkGS4LFR4NOpHJ8OBc/G99rPLfSXF7rW+FnKGWWb5bpE&#10;PM1H6yyNm9SjtJc0jzawF9df7POoPulEZVHk75pha3Zf4oJsImO5LidlxoV/TSeisQAXfAYEjbMc&#10;f78ohRratGnoF0JXfowP/JPQLP4uocdCgdpV0XrXdH/bEKRoC5QTdBZoGgLPG0iVvjpcLla7fkQq&#10;x29ELHvqtpOE1a4/SWNJU2iAOZP+9bjjXLgwwPnlbvcd50Gbtc6C2gAGSYUu0hZgArVZdxkbnwWq&#10;e3xxaOlrSd5L8V2Ay4Rh0NNamp4tYdICIj6hfBkQEYLjs5kzaxFkfsT7AF9VmJUVrLVcFsMbsLI8&#10;R1EUKLpdGGOQy0Y/eI9ABEMWIMBXFeazGeazEpPZFJPJBFVZwXkPYww6eQ4yhIqA0s0xns0ZqcC4&#10;ZGTQ7fRwOJ0iIKBTdJFnPZiKcGvjKk6OR9jaPsCf/ccf4cFHn+L06BizqsRgpY8HH3+I090dfPvt&#10;e0A3x7e++03s7e1he2sb4/EIk9MJ5pMSlixmfo7R+ATzcgprLTw5BANkRYb5fILJaIzT0Qhb21uY&#10;jMeYz+fY3dvFxtoGsizDdDSGA3B0coLvfP97uHvnNbx8zmFdVSJYC5iAbrcLeI9qNgd8QEEG19ev&#10;4AglpuUcvirR7XZ4DadyCBRQlSWcD+h0C2RZAWsJlXcInnBycoqd3V0c7O9hPJ3g5vVb6A2HyIsO&#10;xpMp3v/4IyDP8D/+6Z/ia2+9iV6/hw/e/xAPHnyGwWCIjfVNbKxfwe0b17G2ugpXOUwnY9y+ewcv&#10;t7eQdTL8k3/6J3jr3bsoqxk2N9dwZXMdRwd72N3dRummuHXnBna2d+ANYTydYNAdYH4yxvj4FDeu&#10;X8WTR48wn1Xodbtw8wovd17izmt38drrd/C9H3wPyAy2nh0iKwoc7O1iPp2i2+3in/yzP0HezfHi&#10;xTNsbW3j4OAYIIuV4Sq6gx7yThchBGzvvMStO7eQZxm2trexsrGOu3dfw9bWcxwf7OHK+jqyTh+T&#10;2Qxvff3rePz0KdY31vFH//j3EeCwtjbEr9//EJtr69jf38NsOsbqsI/ZdAzKM/yjf/rHMIM+ep0u&#10;3nj9dTx++gjTcoZJOcF0PsHO7g7y4PDdH/4AG3eu4/T0AGY2w/33foGiS7j33a+jIMKTp1u4dv0W&#10;iryHk9Mxnr94gt/53ndQuQk++sWvcbizh25RYG9nB3leYGU4hCHgwSefIHiH23fuYj6fYzYvsbq6&#10;iqOjI+zt7eHevXv4m7/8a4xnU7z9zXcxr+Y4GZ1gf38fV69fxfUb17C/f4DKVdjc2EBVVgCAoigA&#10;PTkUQOUqeBCm5RyucqiqErPxFL1uD71eh9c9vAMRz6HqSacBQJ4bGUdWbGBtDJ/+IqJJpRsb2dWy&#10;ncerQU4I5DFckDgcnvvK5f3LGYurAg25K/0DZAxAJKeXSd9KjaRYcjffYwnk/7q/aWLAeJLR3eN1&#10;wjG85McBk6iSbrPnYscjorMhDpFaUbUMgfQE0+RDmvfZZPyKoM7gcv1hG75InBouit3G6SKNaTk/&#10;fnGIPTPxprogepvyVzu3Rex0vNQMSWJ81YCE9+I3YcgFfTlCaKx/1K6GiG/irX6KcAAno6pKrf8u&#10;lmgpI18AZ9VjvdqyXE+8KPk6FkObTG3KpEYuadC0NnQOEUjoI/OEIfCmlRhGggVZ+woxbA08pxf4&#10;piWd6xADRILYMTByXKIARIsZNVIEPys5Ilm0nojnMfQ6pP9ZJIkASOLwFZhcGyTx5N4tfudDQeKK&#10;ZHJPWCC9p1yffeC72RFAPvAd7d7pvfSevHfx7ifv+NmHQPCOFDUwMpy//OmcRHov3WUc5O4xvXs9&#10;zm1oWaXwQmUKxso6rCFr+F5Aa/m+aLJyYYDlO7fJ8sXSBoKzMWRklpjAd1Lr/aKGLEEvf5b8DJ+t&#10;2/DTX6ZzTfPUKej39FnjhQCCd3zncPDkg2c6A3LXoifyXGYPkGwnqp+lnw0IBM/xavSlbsA8cpbz&#10;HgSQ8Aen6SF3hYVALpbFy51hjKuYkZJXPELge+GFNgEiQcXFu8eUHq375mqKCfaab/vDGcD6RbN4&#10;ActWrZpuof501aDlGnRN+ZdIftmKirQ1SHqGjNCWg7EaFFmakFmyNiNjQUSWkFtCZijI+dPUyYiy&#10;nGzODjajkElawq+WQAaWMhiyZCm3how1lFFGmbA3jI171iNuYJrxtCIXje/T5GlGQAnYJGLdPtXk&#10;B3xDe+Bn6FXt4HILWdqETKYsF9tO/c4040uz2D+EQMHwnep8vx1fqMU8K+0j4TVuI0SOUSYXPHmA&#10;nMhEbnNEXtuZ8JLyOpejrmstG5epxQ+J4x8tQ0pzwS95BuvyTI8kWQMiS4YsGT6zxRAvqSuPiZxv&#10;HijM6inB8P2nBpSRIWMy/iVLlq9M5SKRXgAj52JIOfkLhzCG8YDK4sb/kKM4ErkmTTwEvY+VpXsI&#10;qK0JQt0etO/irDlvthHi9EjKq/KO5I5CFwKxKQgxDeSu1wCQ022bwhM+gJzINsUl8g0pHwgNxTJB&#10;Ko/7JQK3BaULAuXcuKJ33TakjFpPSsmkL498W0eRMgr9G/wh6UXe4fJ7BKrkvmwf+BBC2ctARCBr&#10;pF80RJlyEogscddIxko/qu2eeK+y9I9pnlEyJrhFfq4r8gxHUp9SlmCYIzT9thxuuSYtxE9A5Ytk&#10;E4HrTEUO45+6ZmiNU5vF8GdZwkp4IVAtE7kbUxyFBzghflZHlgwZMoZkfbrGz7JaQpasxE2WviR/&#10;Q2zCKDPTBOlbOB/lL5FNxkg6jBOXX8IKcm361uEXXTvsZZ3yd3yXdqRygv3rC79Y3tZ8oHFJ4vK7&#10;psn9gVP5L3LHy7vKdSffkNwpD+KwLEeS+mvRhetN6xLczhPeiGYqEo8IXJfCX5DKB9hf4zOppa6I&#10;O2gE7XzT8FyvTAN+ZxlU/6b4tvHneGe7dtim43yXpVGPLdiluCzDIXWpvlXT9fz0z3LNPu834bjv&#10;0vpadE3+XuZCkL5EdA3tb2K8AHIit0MAj79Er/FedHAfWGfxnoJ3BFFklK8NWJqxrDPMOyoDDMWx&#10;jowWI25kWrQWnVzL3WhzybPzgeC9+Pn47gKPSxh3T8E51qnk7njnHPmqJFdV5J0jB0eVd1S5ilzl&#10;yQVHzgcKnvUzvj9EeEubYUNOLeef6GQsCSR1mOiEXNbmd3mI34Ri/AzVXURXEXrUPK/jiXrMxcES&#10;Gqfvkab1tzQtQt3+I47JHze7Oj57cN0DHFYIJuhwTyARhbdrmaQ0i+UlE9s2GTR6TU6W+Q+BZXGA&#10;jAuDls03ygMCefIx/ZoGXI4A/so6EctDpWTILIVORm7YJbc2oLA2JDvo0kp/QKvdPq2aDq2YnHpF&#10;TkWWkc0sFTCUkejA4LKApwi4143lNnEspMUl6bcDeFwbhGw6FgGIx75ErH9KO+JScjvicRnrzZm4&#10;3FrKrKXMGOrZjDrWxm8WoAxEuWGc1RkTpzGkd5E6Zg2AbOTnuu9hXYvLkroUUh6y8iyJi+4hPKE6&#10;S6SPlFPGTPAg5xwF5wmByEqlNU12L3AivRbxBVnLUs3YyJFEpHo042GMje+cTs3DWm5jUtzPaEOt&#10;9+i0TcR+R9GWb0v+PImMFv5n+a7v0nb0T8dxSf/ofuP92/mOZWdCD6V8I0w9P5b+Aql19/K/dlqg&#10;xfwXGOK35LDET+VSimNaXzL7RdTQby/r2nNRZ8Wn+GwT2hPx2CCtB8Odlbg6Xv0cFusgcbKt4wzX&#10;xGWpW1L/zTK202zNkSb8sIyey/zoDP8YPhE5Igki351LCybaK7t2Ol+V0/TPKiu7s8uDyMsc//xZ&#10;4pYT/RCkU34iy6BWj9zTBtUFIf0kU5h8CFQ5J/M6PDfmJKy1lowx5LynPM+JDJE1hvIso7xTUJ7n&#10;ZG1G1hoqnaPT01OaVyUZa2lWzmk2mZIJoKp0dDqbEoyhyjnqdnsEgPKMJ08zEO2cHtJodEr94ZCu&#10;XbtJT588odl0To+ePqGP7n9OwYMsGbq2cYU6nYK+/s7b9PknD2hgDdmyop1nL8nPKvr0409od2uH&#10;UHkKnseUNrdUVmOaTSYUvKerm+tEAFXVnKwB+XlFs7IkEMhVFc3nJTnvaDqd0u07tynLMjo5OiJj&#10;DXX7Xbp27RoNBkM6Ojig0eiE3LykG6/dok6nS957OjkdERCo6HSp6BRUBU+7u/vUyS2dHh3R6nCF&#10;nK9oPB9Tb22F+msDCjL3f+PGVdrYuEKdokM2y2h//4iODk/o419/QA8+vk/bWy/p5PiEytGUHty/&#10;T0cH+9TvDegf/dEf0te/8S71egPylaPd7T06PTyh2WhGRcjp2s0rdPPmNTLG0O7hPs2rkp6/eE43&#10;bt6kvMjoW+/eo+vXr1HR7dHdN+/RcG2FPrn/gLZfbFGGQFsvt6mal+TmJX3nG9+i06MT2tnepv/p&#10;n/8P9Lc//Tva2dqhzc1NMj7QzsuXlOeW1jbXqbvSJ+rl9OzzpzRY6dHJ4QHNp2O6evUa/U//6v9O&#10;P3/vfZpM5jSelDSdVnT1yjWaV3Pqdrp0cnpCg9UBPX/+jDbWN2l9bY1evNiimzdv0nQ2pcloRJPR&#10;Kb3zta8RoUMvd/fozmt36P6nn9C/+tf/N5rPZ3T/4w/p9374ffrJX/4N2eDpdHRCMESdzNJ0MqEb&#10;r92mP/6//Cl1Vod0fLBP68MVevT5p7R3tE+v33uN3njzHh0eHFAWiN765jt09617dPPWDTp88YL+&#10;8s9/RNQ19Lt/9Hs0zHr0/gcf0frGNcpsl+5//DGNTg7pD374fcptoL/9L39HJ0fHNJ9MiYKnOzdv&#10;E4Inm2f08LPPKevk9ObX3iJDRMfHJ1SWXD/kid56+036j/+/P6Pbr71Gg+EKzUJFk+mMbJHT9WvX&#10;CYFoZ3eXNtbWqdvpUVmVFHygLM/rcV/laO4cOecIBlSWc5rP5zTo9mkw7BMMj4O5s1LZwu/GWvKu&#10;ospV5J0nk2WUGxu/21zW/YxhGeMcBRk3A6jHvyxyZOwtc9My76bzB/VYXPoHyaMtL9suoO47AF6T&#10;SPUDHXue7UItf+M4kv0oTVvH6KphJPNo+i32NZecO0Eso+Ig+dYpEwznqE7786gHydxnrbcrnhfT&#10;bpnjelr0v5yTMsT6UD95XkKXi/vn8/rWi+PLdqTaXUAXQnMdU5bTmu6c/r7mH35v6E9a34qI9LsK&#10;MZ0F/QyylrSIazr/FiDjfpnrIvB4Po0TeV15Vvm4UcY0/3QcJ7RJcZX1A22H3N4THJUeZ/2lfC9l&#10;TZ3qJ6nfsnBnuTbNljltSyo3dJ4t9Vvm2nOfjbpY4JFar9YLwkJQnU3XTwOFoDYF4p+MV2VmhyA2&#10;I94zT3ixSZB7sji+A8/pyPwlgb8zfyd1rU0DPNmSGMGokYyQu/HOHulvaj3E77prTyMv38nHuwrr&#10;nXf1MdS6A5F3sfBOPg4XvB6/HTOsnwHmqwQ/fuYlY/ZL7ZcWISS7D2IZLcePIH2ALhNZm8FYXsIl&#10;orgDOvrJvB37GR7aGdJZPViTRfz0RJiU1umRwe3fy4Jawmk8fVea+iA7KtVPdlSG4EHBxNNY2PqV&#10;LbV8YEsuIkkvhLRmGvmdB03rM80nsRKL3/Skgmaks6z8FnzPCKfQxpRavHUhLEmeICL1PGjhtUiz&#10;dt3XfB495Jcoad8SxhDfgJaC8hcRgQqLPBPzFGtAWQbKDZBbUJ6B8hwmy5FlOWxmgHgPZsYnvZCR&#10;0z34upw8s7AmQw7m/yzjY6R1V19so9qS45Kr/IrttN5eqFy12NLZilivYOJ2zoF5yrkup6bA9mQi&#10;URNdLkaMrgalHR8gwDIrgOVeCMT78wLvINUIkd5ECGBr8qAnCgSCC3LkYgBbx+r/RHWOst7M0/tS&#10;V1LWuvyKaxv/djm4pByUd0qq7EzpGpLd/8r/hvgo8IwsMqPySC24m7RSMHEHKsFagwx80lBGfBws&#10;nwgjubdmcdlPdzGZeI8lnz5Ty3LmKOUPir+Ip5IwVQHENhLAdSae/3/q/rzJkhzJE8R+CpjZO/z5&#10;GXdkRmREnpWZdVd3dff0zuxOD4UyMyuzQnI/BleE2/xUFCGFIhQKZbiy5LC503N093TXnVl5H3H5&#10;7f783c/MAP6hqgDM3nOPiKysmaK6wJ8ZDAYoVBUKBaAG8L0indBe25oXWnBB4mfjg5YSnnpZdwG8&#10;TJvqLuO1d3wsCjFta9WjgPTZghPnFuQB4DKJ4nM9/5RIv1JnVysDA/AHSkwz5VtaR1JqsPTwvbJP&#10;5EFAKBD/e1HyyXPezYb78VK8cmsv/Yi8yKURDHvXsSyQ5a+LbRZ2erE6uwcStwtNz+WvDSF9QIvj&#10;kvtV4KUjvQZYVuLjSzJoxa3gIoF5w3jrtbgxiNy2g8i+trVUB6YBkheiTLCelHKkvRnwlLEhggEf&#10;OWel3WjgY8ZYT7MrEv/qc9bhse0ScfuzootIPtVmvBDxC/WXY+u0XlA+NeuyjsxBzpOHgbbfEDRP&#10;iBiH+LAFSLQ3ksf8RPR4DJpG/oddYMQucUCt/UDYBUbOo4ds0+sdSO2lhCYKbbqQ8iHR9RrHu66x&#10;TFgQrO6SBbY5wS5LIOEn61nNQXgjPCZOKPyJ8qW80PTSfQY827xZxf/q8E2hzat2uVfD5Rg0Ngla&#10;U47CqrQIPMfGXAeX2a+A8ofHVGtB+ocrwUtVPd+kMg1PPAZDcu6ud7xbnW73LMc21nosravBZ3rx&#10;kUiIVlRo++zjL0vQMj9FEOWVkJ0CXgo8itW40B+K/aTXfByT4iy7wDjZcam1g6gGPhapRi1HIdXe&#10;oZLdSOu6RlXVYat8yE6XUugKxCqslyMAPM5LZDPoNc27JbehrTWEmdtjGL8h8jHctxDktDGOaDXP&#10;gPNK9ZI+UHRAimRbd0uKeK86Tfr0NM1KX8eRQQdq3qyL+B22HWK+jcKBRgW41vLtkpBgXTtdiUto&#10;wPo8vC72OBtTvsjgOznqzQ343U3YwQCbvR62ehsYdDZQ2Awdm6GXZby7iuXjhTLiI2FJlnQN8ThE&#10;+8h0XKT6lftzposjwUz0M6cRuZDtfj0I5HnORHW3leOKMkvIjEFuCIXJkFuDwhJym6FjDArZqcbC&#10;8jF7Mg+RyW41yp8w7lDXS+mHhEE8pwES7HWnGJ5GS5I1ZUB4bknSg8Tm0Pclx0Rmwj3A58x78Bfm&#10;dc2e5pqX4J0Wns6trIY2nhKM2rA8NxOOQiLwUW+Cs+Yj3ywBIvMKJHNlRIkMr7lkfvJf6LMDflwG&#10;p1d6pwLbDHXYBUa7Jsm91Z+w6MhRjWkfIdtiS6o1IanAtwAN2iDOwsrDRpEkDAq0WoMLIRlArQsp&#10;/YlWqhO5dxkory8L3y40v5Fs2w481gMuP4ZqHTTz0OsYF/qeFm8UUrpze4tpVZ81nqfvtOnfArVY&#10;LwO2LdaQfQ35mztAroJ+rdqIu7r4S+GKYlrQLGAdDRSCyF6eZAVeIulzoS0Z8m1vkmIVrn76/PcD&#10;JEckNXIlkmeq3/gxkT5j70rvPO8C6HjfXpMZFEWOsixR1zWWyyWcc8iyDMYYlGUJALBWZlEI8ahC&#10;4h0jrDHodvgoFW+Abr+PTqfAfL7AZDzBfDbDwlXI8kx2fwaqsgSqGuPhENYQNgrCRq+LTlGgcks8&#10;efYYv/7Nr1BWFTb7PXS6ORbTKerFEp9+8gmW8yk+//hznB4c4ejJEcZzj2fPDnHrzit49/338OCt&#10;N7B1fQs3X7kBn3vcvXETm5sDLBZzbG5uoqxKwAMbvR4MEabzOWrPuyPmWSbTIT4cRT+ZzgACirzA&#10;eDzCs8dPsLuzjdu3bqEsS0zncyzmC0xnM/S2BuhvbuL6nVvIBz3s3LyOo2f7uLF3DdYQqrLEsiph&#10;ujl++md/iu98/z3MRgtkNsP9+/dhMoOyqtHt9HHz5m3cvfsKKr/A+9/9LnZ39vDFp5/h7PAY04sJ&#10;OsS21vHBAb785DN8/NuPkFmLB689wO61m/jFL36B4WiMfFDAkUfeLbC5tY2D/We4d/sVvP3wdXz9&#10;+ef44otPcTocYekNXrn/ALboot/dwMXZOT7/7ac4PjrG+GKM0dkQy9kcJrMga1BTjU8+/wKHjw/Q&#10;KXJsb29iPBljdHGB7Wu7eHZ6jP2TQyynC3QHfSwXU6AsMZvN0dno48tHT5HlBcbDMQb9Aa5f38PR&#10;0RGuX7+B/YOnePc772BnbxdffPopXr3/Go5OTuCJcLi/j8VkAuM8zs9PsCw9Dg+P0On3kRc5/sk/&#10;/kf41//Pf40iN/jjn/4R/u//l/8b9p/to6xLZNYC3sOSwT/6p/8Eo2qJg/1D/PrnP4OfLzGfTnF2&#10;foJbd27hzddfx/1XXsXf/Ye/Q553UBlgb3cP/Y0BhqMRDvYPMDq/wMH+AS4uxtjobmJrcwe//c2v&#10;kRngj3/yA7x65w5Gx2MMz8/hvYe1Gd5483Wcng1B3mBjY4Cz4RA3ru1hs7+Fs7NTHOzv4+z0DHdu&#10;3YaBwS9+9kv8+X/155gsFuh2e7BZhm6nABEwmU5hjMVGvy/juniyBLxHuSwxm81Q1w5Fp8B8ucB8&#10;sUSv20e/34U1BrXsAJMZnkvRcZm288ViDhBgbAYKc2JxbdxXVVw7k3cNEbI8lxMc5HNC0XVexpOc&#10;RTI/jUSBidK+qi8IkKTRT6+Shw2NGTRnwyRS2ynexSdhlptzS9b5CPzrw1yW2OFJj9PEPjXkUlAM&#10;PDzpHH4D23C5zm7WmFAPSl6Q3K6CF6LxC8A62/NF4HlvNeRjDTyvXF0jC/cvUF9Kxhjr7Z8Up7UJ&#10;ApDY0D4pO8XZkHzpJNdolZ9yuAl8v0IfZXkQnabF3Br2cO7pGgDQKIvbhl5JW/ZRvkiTcwX5TZfQ&#10;OfzEd4DL28JKaBSgIY1bhZS+7TdfNnAeenU1NNJRrHvcBYafh3VSAN7rShKvJSHchRTwxPPqnl+G&#10;h+xuKnpedWpj6kfmRV5oJ5ggd3z8dcMJhh9EgjaFM0JbsHgitRGTxMmC8XOcYOB4onOdE4xCu0Lp&#10;gKmNd/P6cqY2BnTEkxtIBnVBOSSLRNay4Rwmaows7IVfmRwhuTa24QQTjoiRyad0okYdYNLy27g8&#10;D5j2qeDxfV3rWVo1d2DJ5LFvOMEwzVzIh8XY6ZZDAACZqE9Iuw7nFBSlpqysOsGkasxrY2jVZx2s&#10;xF6S7kqgZKKpBd5FA4cj0qcR1nckCbTwWqVVk99ETTmVEZpcyiHliSy/iBOMzdRhSxxfsgyUSXwn&#10;R24z2CwD2ZxzJj7j3loDMrygbckgNxk7wMg3eJbYsSZMagpWJBMkXBfuKHkhjxdQQlsiTt9cvtNf&#10;4qlZla/wjmw/7iWdLrKHOS6ZvJWcvLBOwwr5k8Uxdn5RHRZZrmak3AR8NDNV7J7YgGZ1zIvy3jN1&#10;Ql5kZEFbJluFhxxi7ZXDDV4SrQiiCxOEslgl7q/Qd+UZQLx9Y6AV6x5LkOOQLPNTFiaUmukVc0Qm&#10;8EVv5ibnrWZFZozhhXbGhQkea6V48buiITmI54ZR+QglSY2FwR5RT5A4Yyjws3ArT5J6pPQTeqZ8&#10;FURFDnjRjTMV3spukawaedGbF8JZf9a8ZN7A0SMaO6lMMS4IRpr3YAcY4aETi8CROMGSZwcf8sI7&#10;1j0O7LjjiduZkyy5fKWODGi0MvDwIFkc5cV8Bw9Hcu0dKu9QOYfS1WGyPepirpPyz8jiAZnE6VMW&#10;7vnasPOL/MWFnpYuCOmjzLQhyO/Ko+c4wYRHSQaBB624JJD+BklS/FRCow2xEpJ6UHBWiO+nf5w5&#10;iWMN5xecEoRmvBgjusKIYwSxo6K17IDGv9xugqOaLHgF5xUJ3OZbi0eCsxH7ResPWXjjdC/vBKOQ&#10;NCmRn28OIa+EzcEBJsh/fJg6vijEFiJ3ifOLQ2J/qHOc54lWdY4Bom0FMN/0V2sX4zgrJHVn3kfJ&#10;iguGHB30bXB8YT6q45IhL7zSHCJNU14htDuNb6bW8vi5/Eo+Cmv5esX3BM/jLrV4odCO85eVfQmk&#10;fE7Di0AqLxzxom+uwmW2q4LKxaUg/d2V0KhcquEBgBdmHRzqmmUbwdbnI0aAF3SCSRb3/1CcYCoZ&#10;4zScYBxPmNaOnWBqSZc6wYT2yoWuQKyCCnMLgj0ulp5slw1wpTTLlL2pXkhik2u58+GfPG0iyDLV&#10;Rlr0tFyHfFeqF3UN86yJZFt3K9/1GRA/GtF0PqRDw1mA72VhSfLhOJGXkFbKlUWoJsQKcK3TmRCm&#10;f5sSKzEJDVivh9eFboC3Bj43cN0O3FYftLOF/mCAnV4PW90NdPIOjMmQZxYda9Ali64xKAzbzKkT&#10;TKOdCB+UPhByN2msNrzSRtJ74v0H9dPSMGHHNoeVcVBGlp1drEVuDTo2Qy5HIhU6ZrMW1ohjpf4K&#10;nwyIPzTQ/kTdq7U5qx4nAigejaajDO2rtJ9KA7WuKXGAgcifHhvFstCcD/HEk6iu4qPOoJ+KJfMt&#10;bO8Izb9B4LzEAUb4yPM43Bdr21K+Mm7NNpFep3GIc3cNnkPiLDFdGJj3CHlwywrCuiY4sVU0x2CP&#10;SBRvM80fNIVU8o72FFGf6CJDG9YU/JzQpsFloLITgGRhO4kMshAkrhm/DsKzVpL2K893gjGSyWUh&#10;junaeX8T8O2IFFwc3zzHrFgL3PcjlLLONmnTlFtb7P+JmjJ6mRNMuG4/b+fPn8I24hqwKlqXhzUQ&#10;HV/WJ9BW8CKg6dKF1BTW0XOFAC0a+LY4KX8lrL7dhOc9fxFQrL2XvjFROeuGzyk85/F6WHF4uSoX&#10;fubDUZ5Mv6AfZUKLCDwP45lqOg8BEIwxqOsa0+kUVVUhyzIURcHz47V8Xiwf8pB+5CvHLFFmkRcZ&#10;ypIdqzvdLnrdPjJbcB9WZDJ3auCrGmenp3Cuxmw+QycvsNfNkWUFnCVUbomnB0/wyRdf4Mc//hHq&#10;+QSPnz7G9mADTx59jeOjI2wNNnF97wbqpQfI4C/+N/8KW7eu4fW338If/fmf4NqtG4Ah9AYDbGxu&#10;4s3vvImt67uwvQ7e/cH38dqbD7F7/RrOR0Ncv3kT16/fwGQyw2g0AhE7AeQ2R1kuMJvOUJYOJHMD&#10;RZ5jdHGB69evYbDRw+jiAmfnFyiXS9g8w/vf+y5e/847ePidt+AM4Z3vvYeD/X1UVY3BoM97UBpW&#10;3v1+D94Q6tKh6HSwMejj7OwMpyen6Hb6GAw20e304PsZ/uinf4I7r76K8fACcMC13T10Oh3UdYWz&#10;k2M8efwY+0+f4vjoBIDHcrHAeDRGVdcYHh/h2aNnqBYVHjx8iKODQ8zmc3R7fWxsbeL/++/+PR49&#10;OUSRdbGc13j69T7uvnIPOzeuYVGWOHy6j9PDU8xGE3zy0cfIigzX79zAX//tfwSBsByOMZ1MsHfr&#10;OvJOgZPTUzx88w1sbe3g2f4RNjev4+jkFK6ucWNnF/vPHmPhef/k67eu4Wz/EOV8DjKEyXAI5yrM&#10;Z3Nsbm7g/e+8h1/87GfobQ5Qw2F3awfPnjzB8PgEuTUYDs+wKGvM5zPUVYkf/+QnOD8/xWw6xYN7&#10;9/Dw/mv4v/6f/s84OjyEyTJsb29ia7CNxWyJvNPBV4cHGI/HeHjnHg6fPEW5nOPm7ds4H43R7fXx&#10;xhtv49e//hC+JpyfDXExmeKV19/A1u4eJsMxvv7t5zCGsLmxhcODQ2xt9HExPMfmRh+DjU0cHx7i&#10;5OQMRMCNWzdxenaGw/0jfPzxx3jt/n1c27uO2XSKxXSBs5MzTMcTPP76CYw3qEqH337wEY4PjpHn&#10;BU7PTmCswWBrE+SBuqxY7qxFt9/DfDrDbDZDURQ8v0yEs/NzeOfR39jAZDbBdLbARp8dYIosQ+Wq&#10;MPcFsbG9rBnUdY2yLHn8ZmReUtMagq8dlnK8kocs5suRasayAxkZI+qJFbf30RGTQDBkec/sFRBP&#10;7has6weDZiTA68eMoWNQKy7+6eMYkj7Yy79GMY73ZQgjEO6PPaQ/00BRT2tqLi+urwDNDkk0dPN5&#10;6x1NThQRb9BBugqN0no2SdWs8VVhlcbt+28GLSs2wPrYFCJl1sFl+SrQN3CCUVA+r0I7tplnWgYp&#10;n4WZ+oxHNXKt/bXYepo7EcETO5JpmZqf3q9YZ1KORredYFKI9tjl9gbb0xzH2fqwYkhAkPvQ7rws&#10;bMrRSKZtALegzY+2jbiyOpng0wxpPu1nv1vwSc7raZWkvcR203o5JzQVPZh+FA4pzfOFlBY/zIDj&#10;j150TOtZNbE95nwwTD1e3glGv1WxAPCXf/l/+N9HxsTJBk6/eg+sDri8TFgmMUkcX4cz3Nc4wQAy&#10;CfmSTjCXDYDbghZJHmE1TVLfpPEqeFk8ajvBcCcoEzXJJDAlkzLcWfK72hnyc1m8ssKYVmjg9BLA&#10;NJVBjDi4aDxfNyd+1zrByNeLmt5rvkJKr4KekPZF8WzKijSKJK+oxlgJhMlpjW0LoMBK7CXpUliH&#10;MV1WF98MjYXCRHaeV2r7Ha9n44YJgMh7/m3KOpLJYS5T0kmaF3GCybKM5TAjmNzCdDKYIocpcuRF&#10;B1meI8sLWDH0rGEHGWtyZDLhyhOpBjll4Z6dFSINdSmO/ar5Tx1fyFhuO1IGgXdNIvCko5EJUpLJ&#10;FTVgtc4hP6VRsrgX3WiQUGY9pGxVtjP9iK88x0SaciIPmfiVIpX/LAS8y4snw0HE0cnCo+LpwQvc&#10;4HOJYPhEKqY7GYS1FKUrcXkqG/wo1RncbXNayRs+OhbIJLPmA+nDEfQR6yv+UpQdGeKCqmdaBnlT&#10;nujcAyGz7MzDk+stBxjBlynJ+pHzibhAJt1DGVJXxl0TsR7VfAA5mY20g2U6UHKcqYI+5/fT2Mg6&#10;0i/xE5y4P+P8w3PZI8sjfknvZEEcocNnLNNJZwBhIU/L5khFImwhxOMN4lw8SJxRAKc63Mc8SBwd&#10;mMKyWw3xxKK+r3qG9b6cl60BDq4W5x3vUZNHXTtUzmPpKlSuRuVrVF4XSLmf9vBh037mZnSC4QVS&#10;btPq8AGi0BcqT4mY85HH3wwke2mTyQIc+L7JhZcHriEH3WVP7/k5/+lCj2i1EE+JU1faJptT65yb&#10;UXpJipR2fPZwzMdKu1M9yYeNsfOtlsNtkvWKlS/bzEpgm0bpxjxM2nyjHWpZws9AC43TOnO9XwR+&#10;FwnQNttoZ4kDDIMsnDdbXkMu0itt87q0pLaH7gKTOsgkTTH05YFuye5+EDryL99ryw3UlQcm0ZP8&#10;nNsJ+1mxvlYnUuZFlB+9Sima8gqJPCLQPk0r5cWoFd6s8PV5s+RS5qXAaK3AulyV3FfllzoZfhNY&#10;0RcvYFNeZp++CKQyshaeY1/q1xKRhiK3gYbRCSbtP1iPy9cWz3GC8XBh4Zv1yx+OE4w6+jecYOrq&#10;9+sE09j9gevT4OPLOMGIU2tIEwZDyr14HZ40FI9CimOC80r1tLNk5Eh+w9OW7k51Oz9vHuqzmi7t&#10;g+Mvvyv6SoxcTWfE4WB9w44VEMmNcSFeJtdClVu0SWjA0hxfZ5kFfEaocgvfLYCdAezONra6A2x2&#10;e+h0O8it5Qn5LEMvy9EzFh1ix5PUCcYSgaz2+fz1KdNBEKBosFAgfcSdtD0JdoDjdqb6WibfjWG7&#10;PrcZMmuQixN7bixyY5BZi8xa5GITkPQXwvCw41um9nfStyPpl1NaahVU3RBBxkPKd+Fr+kck8x8s&#10;F0oXEOPAKMU8UiD9krbmD3qcLEwab5BBxhxS7jcNQZYFB2vjgkigmeBirRHWUaCG0kt/IfTxMpnv&#10;EAnnxe5LQSnW+J+k98/7S3SHlgtE5xcdx0SJ1zmh2ID0nRTS+rwYtNOnZcTQztdI0hCvv/IKtwV9&#10;FB0y2tDOVyF9H0n2Cm1+rML6fBVShwi/Jv+XcZBx/orivOc5BnFoelFo2iYJrlfkkdIy6O6kTSiO&#10;UfZD8gZvKJHlENciBN+tysW3B5fXE425x+eD5rQux8vpub5eUd7bT5rwPPl8zuvPBW2ZTuYI0jjG&#10;ccWAaMLL8G3NTjzrQBeSIXohjOlawLJIgHw17MUhEgS42qOsK9jMoqodijxHlucYjcdYLOYoigJ5&#10;kcMo31QnsuLmPtby9rvLssJyWaLybBt38gKbW1vIsgxVVcKTwUa/D2MMRqMRdra3YQDYIsfJ0SGO&#10;x3McX4zx9defI+/muHnnHu7du49f/Oxv8PiLR1gs5qDaoVvkuPfqffzZn/4Znu7vY7aY43t/8j66&#10;3Q62twbwZYX9pwdYXCxhKoty5nA8O0UJYGNvB6YoMNjcRm9jgK8eP8bW9jbuvfoqLobnIOJd6uuq&#10;Ri27hizmC9TOI8tyOOf4gxljUTuH5WIBm2fS9zrs7OxgczBAp9vB0eEh9p8+RVXVmC1muHnrFryr&#10;UVUVBlsDWJNh/3Afx4dHmE4WqOoa44sRllWF2XyOIutgsSgxGo+RDXo4Pz/HZDTB+OICg/4mdm9c&#10;R7ffx7KuYDJCp9dBf6MH52tcDM9wfPAMuSVkrsb8aITz41OcHh/j2u51lB4wnQIHJ6d4fPAMy9rj&#10;p3/8p9jc2MXJ6Sn29w+wd2MPg70B3nz/bSyXS0wmU2TOIs9zPDt8goOjZ3jy6DEMDOrRCOP5CDu3&#10;rmNzZxfWZpjPl7i2ex3d7gAbuzfx6NlT7G5t4aff/z5+/fOfIesV6PS7uHv7JvLa4dmzr1HOpwCA&#10;ulrCwuD46BhltcRyPsXFZIxub4B7917Fxx/+FlSVsHzOJbpFF9PpGNWyxDvvvIPd7R0cHRzCeg8L&#10;g3//7/8Gk/EU/X4fvd4mdjZ3MBlNcHR6jn/8z/4CW9eu4Z/9N/81vvz8c9x/7QF+9Kc/xd/88mfY&#10;vXUX7373B7j/yl2cnrDjSlbk2NreQVmW2OpvYXh4iu3NbRARjvb30R/0MRoNUdc1JqM5Pvn0Kwwv&#10;znDn7l3MplN8+cWXGI8u8OjRE0ynE5wenaDb7cAtanz04Uf49S9/hWfPnuHenbv41S9/iU8/+gjw&#10;Hv1+FyDCrTu3QGRQLZfY2tjEfDaDzTJ0uh3MpzO2v7td5HmOk6MjVGWJa9du4GI0xng2xeb2JjY2&#10;NgA4ZGTg4WDJALrQyp0nXC0f9TmHTqfgXfJ8DZL5cFd7VK4KC6xZxh8I6y5SohVZB6kyUr0p+kR1&#10;E611gkm8OtZA2hd6LUl1MTw7raiecnVicPIbaSCxqTVmpT+R8atea3FsXbb6l5Atl+d9/LCSbVF+&#10;rPh7yTKtq44qGLemJRfq3bAHOWjRK/dhrnv93yqZI20Ew3aCBnwTu2SdfXo5CMEvg/hV51owa8ZM&#10;LwPrS18fexUYWWpAGB8xNPBJ7IsQBRkEtiyxKAotXJRlEp06waQ2WGiHkqoJyX1KLo0WRx2Sa30Y&#10;+OqlwjJ2VXhJ0jNImSvvrkT4VtC4dGz3/BDpwaE5G6L5RmiOFdc9j9e8vtXkA8+mS5zOZSbv1GDd&#10;C+dYOxHCHLyXc5t4DBvHP8BLOMGEuSaWRXGC+R9f2AlGIa0o38sCQLhnZwmOY4QdPFy9ficYNlrj&#10;omD9kk4wbRzb9+uYtQ5CfVsNF2Bx4Umh1k4wMglFOmFCybFIuNoJhmQCKEwat0IDp5cAFbogLAK1&#10;TBqhMYncdIKJ8n25EwzJAjQLYsj+hfFsys96J5i0c/x9OsGsg0tr0cpuXX2ZNi8JzcYTDJUoA03l&#10;2px0l4Ff0h5e3AmGHbCoYAcYyi2yPEPe6SDLC2Qm420BDS+oFlnOX1MQO35lRLCURwcY0R+hfWob&#10;0ElU4kEVEfFuMbJzku5OoHXhNpW2HZmkNDKJJfQysgmOHlsppcY2E+hyBU9b4IXeLHnsfaiK36UL&#10;UOrBSuEteV8Us9dDxNhRBrL1ovfyNSMAJ3zlQ2QgRjdn1eAX+OsyEYQAjTRaf50YJM1TaMuUAQUn&#10;GMlOy1L+yEK5pXi8CjsnqVmS5C35q7c8Oz5kyNRxRmSE85fJDKmDmhWh7KR6z3eCUSJFk6hp6nIM&#10;wEdQpY2BOZkQUeoQEiWPktdElzrwkcZyL4vfEP7Uno9cCDvBqN6URbDwlZfkvnaBVgcOyQPyCI4w&#10;zntUqpsdGxLGa5sBt00pxBPBSBnREUacXbzswCb18tIHqyNPLTu/1N5h6WveBcZXqL0DnKblunuw&#10;8xaJbARnKj0KSXAyQjvu62TnpsBnvY/1/t1A5CWIjLTDlNffAFTeKfWal4YU2yLLL4WWH//aZTdE&#10;IolRWSdwW2XUw0VSjgTwr5FdYHhxiRe0pAXz+y0nHNW7GnhBm9uvEXuFcZFyBSeF+L7wXFNrPPR5&#10;UsUrQBfbXhZSm0CHQasOMCytjVNjQ2wbNEYcXJIytE/Qts/tUpJrH0EER+wIyXQXfkqZzMvkPvBb&#10;rz1fJQtvmi79Ukn5up5mq/yKciNPUv2/klbwSTJv87F9j1CH9SH8X/MeEB6vPF/lTwTmwuo7l8yV&#10;/17hMtv0RUHl4lJIbZA1oMXHuRKR3RA4g1UnmJolWcdgVzjBQCwW+gN1gnE1H9P3n88JJnl6hROM&#10;ykZo83LR5HlCL8GFb+Xd5FpBediEJO904mylelE3Mc/a9WnqbtU76XOEPmA1XegL074gwU0/ANF7&#10;SvqklQYNNCogkhvjPMdSq43oxEuAhAZsD8XXqSYYAmpxgkGvA7+1gWJnE7v5JopexsfEmgwdyrGR&#10;5xhkHXRthoIIuZUdFNUJRmxtK07+rLkFhGYEtfco4bBMapPGcXsINDIkHwxwnDq1WrFPMmOQWYPM&#10;ZsiM7vqi/GX+BKoIQhT63yaPIzCVvMik0iyoPO9ifyeg+CrFU3kIHw8lrA475TTyifk5iMN2XcHV&#10;DsYTMhkvvEgI8p6GFqjeMlbmZyg6u7BspuVxfKO9Jb8peB+bYkjXqB2DDzIc5VpV00riNaDWjB4D&#10;m05GRgeYqI8C/wTUYSbWpfn8Klitd/u+DU2HBxLZauSTPm85wUDpdUk5bXx+304wbUuynX9oKmue&#10;pZDak5eCJ/B36d8UtAUnMXLbxi3Ka/M3XMsttZpUmy/tfDkuzUvh23eEYdm/HJwqtheElJeN+HaD&#10;asDlBXB9rx4EP08+L3/zxYDHNaIrZG6eM/XMzauqhksYnALFwH1cM64d2mm85OG8LLJKIHEc1dLr&#10;5OMenXci4nmq6XiMZVWi1+0iL3Isl0ssqhLGWhSZRV171E52rvfgntJ7VFWNi8kFxqMRHHlsbA5Q&#10;O4fpZI6MDHKbw1iDqiwxPD9Hv9dDp9PBxmADlWMHnHkF2P42Dg6O0XEOHcrwySdfY3wxxmcffIDp&#10;cIanj59gMplio9fHdDrFfLnA0/0n6G9tgubA4myCxXCKLz7+HF9+8gmW8xngF6jLOYaTCUAGnV4X&#10;R0cnWMyXKOdLHD7bRycvUM5LXIwvMOgPkGUW3U4P3U4HnaKQoyC5b8sMf9lGAMpyCe8djOW+Ibc5&#10;tgebuLgYYnh0ioNHT1EYi9HRGeq6RpEXODs+xmK5xPUbN3Dv9Ye4ff8V3H14DydPT1EuFzAZzy9m&#10;eQ4DgnN8JBNcjcnZEG62wGw4gTUGM9k5BZlB7hyKLMPmxhY6eQ6bWQAO5XKBWTnFYubhPMEbg6zb&#10;4bnw2uHRF1/ir//qr5EZi3/xL/8Frt24AZdbZN0c/e0eZosRHrxxD5vXbqIuPc6Pz7G7vYW8Y3F0&#10;uI8ChGpSYjG5wGg+wca1XRTdHsajMc5OzrE12MFgYxPFtQE+++JjjIeneOveffz2Nx9g7/oN3Hn1&#10;Pk6PzrDVzXF8fIjFfIpukaPb6cAYwng8wfHxEXrdApRlWNQVhsMhzg6PMeh2UZdzVM5h0OtjNp6g&#10;dDVuXruBN19/C/+v//l/wuuvvQ7jCb/99FNcjEYwMOj1BiiMhVtW8JnFP/3n/xzXXrmDqixRlTXe&#10;/d67cN0Cruji1r37qLMM779+D0+ePcJkMsZGr4utjQ0cPjlAnlucnA1Rz+aoliWIKuxsb+LgcB/T&#10;yQLeWZyejPDKwzvoDfqwmcXXj57g+o2bePPhQzx+9BiPHz/GdDzBxfk5ZtMp5rMZXFlhNp3h8Mkz&#10;5FmBn/70p/jTP/0pup0+3nzrDQyH5xh0+wA8jAM6gx7ggcV8ga2tLRRFgeFwiMlkgp2dHUzHM4yn&#10;E+zsbWNra1s+ipBjkzzvWlhVPO9JxsDVFZbLJQiETq8L72qebyED7z3qsoRzDmQscl0zkbU+nZch&#10;tQVTPae9axjzif75HZ1gmm/zrk1heCfHzATQ7r2Rd8QZaM0zJ0PFUBtS9CR9UkKoc1qGGKohvcyT&#10;chK2l1MgkjLSOiSJ0nzWQju/5u0KXJpPgKt72Kve91fsYrcqHZfB1R3s8/L5L+UEs64cwup4B2G8&#10;JL8yN6LALRSrH9PJ6237mgUropg6wSik9hhn067P+rKQ2BNtOQZasiq/un6nLxJJJs8JWq9m+wqX&#10;EdZG/v7hapuWm30bNE4f8dpSTOip+aLXDS/A415vAOgH6AC8q/nDbvFLYHOe6fHCTjBB9pg3chzS&#10;/zE5Dok5QrIjASeORL9s0MxIxXsCG67BqcUJARwjy1+QsxMMZOFNnWC8TF46AHCyWJdUQuVGF/rQ&#10;wpHIhIE+ERu9BJ0AaSJOKxMk0BXHRjov72vIMj7/jwwv/utClNHFCZnc0QlhTqeTKTKxol9i2/RL&#10;ulV8GrhdAWkarT8vbopQQRyO4AHveJJbJrjV2SU8l8EPx0teiE4wmqMXz6w2vS4DTcaywjipEtQF&#10;WUonLUknvXUGCCxdlwxmNUXYWUVwfGlQIUOycJ0E5Un6hUIanNTlqpDyq813nngjaagRLQCJcaLy&#10;EXFNcgxXAS1tC4YdUWyWw+QZUBQwnQK214cpCtg8R57lsOL8otuLZlkOQzkykV3e/SXjCUhDMD7K&#10;PItE/OrRJA5kBN4txIoC0ndAMZ3uXmB0wTacd8+7SvBuKbLDBNurPCEcaKbaoUW8BiPjT2QdT6fp&#10;dXi4pmslCPFJlrqJeHEVxIukcixNmje3L3ZS0dKgm34EVJViDN5DFrgt15F7Bnmoy+xQRLl2Ihvi&#10;nMp0Bn9JAGrrTpE/0XFMfzbwrRzPZADukcKuAzyZn4leM6RHJ7HLDL8XVWmYbtdiiaWY1BVG6BZx&#10;kveTxbTGbjreyReP0pagqoSvdYcOzqStA6SuERkpM5bFGIsXKok6lN1PVHdpv+QBPpZI9KP3LLeM&#10;J4kelV2BkjoC3Ee21ZOnZJykc3JSFXb68ahcHYZD5PXLacPHbHn9Sl/f5TbhQXDy1WAttoIXXatB&#10;61iLo00Fh9pXvFWor2U3twq1r6AHPZHSzsgXxMlRPLmxrEeCXiM+Akn0AIlsheqJ3LLgtlayGhDe&#10;YF6lSjolsVBJ+YQG13VJihenYpD2cEloHNCw5jkIsitOIvMpeoKiBmmAMYSXGEfFWLFjseZFEqWh&#10;FZ1pifWkLiLynzpMqHNS2wkmfrluVWeLzMQg9fIBtdjvM+tBJLtNSQ0gAzIS+2sdhOomoCwPbesF&#10;gxbBulRpz0LO2lscfZPBVVMvpNcMuquT91BtDe+0zYBt2sQBRnNQHRJ4FpyQQoKYSukZqCS/0rfp&#10;7kn6lbwxWVjoVB6GbJVvQVbEOSHlNyzIKn7Ku5XSQTqgk2thdYgPsqHPElm5KkDSMb4tGSAmopaT&#10;AiUTNJfBikxcAqvPEploxK+BtLIt8J47vND/aEVeIqj9kcalOmwdDdaKsaTTQWd433meFPQetZPz&#10;eZNjNJzTnVRq1Oog72qg5i/MnHyUoPK13gmGyydI36QocfcU0ON4bqOaRtsaXtAJxstL6sDiUocY&#10;p7uKOtSya1lVV1i6GlVdsRNMJeMcdYKp1xBYcSVqSAhJFNeF9wWMyZoTgZprYw1W7aO0QYDpFt4N&#10;xUneyXV44pW7Cu06xHtKFpL4V5/FMlPZVp0CHXO3swbCRyBEPIWoOk9799CnJL/cR0ndUzoJrdT2&#10;0/gIYrgEmeYxaYzw7Kgc6MJ2eIM+MQuW+ZCX7FhpgNoCS2vgBz3YnU3k3S56RQfdboEs4/FTkeXo&#10;ZTkGJkNHdljJjUUmO+Gx8y/XhfW4jokiS6JkcL+sC3lMpZiQwgSbjOE89w/6gYA1jDv3DbwDowG3&#10;Sx0HKI+pPcaR/JljSckNugMQe0+PAQ1pBC/mtciA2gUADHghlQjsFK2O+FJnQ+DdJAmxvtpfpKWL&#10;g7aXtkzE8w8kmQdnFdnphne6E9vICk3IA+EDC3HY4xI5D0UUQmeds5Fxjsp5kFVCmP9RfPXXCB6q&#10;n1UevQ/VDHKnwcjUQXC81Sc+ebH9UhLUvtEpkOgAo/M4kquMO70uesvcW2oTxeLScWwzrIhICy5/&#10;nj7g3JRuHnw8gMRKUlYu6VvhmqJEQ2Q8hQZfkkfpPcvRVfhGSMdL+qdjs3QhHpIftfIPIfkLeYc+&#10;QfGWZ6qzvI6m5biF8ObV0OSrarzVZymspUUyLCPVJ1JJAvfx7dca9OBUrZBCkHguP/RtLB+Nud0X&#10;gFhXxtqJHdkIWuaLZdmgeWNS38uYvlE1PV5CS5FCWiQIsvg8HFQVXBL09cvoo7xOn3uJ9wAqX4uW&#10;d5GZMudH6Ydfaf3WYnAZJOk95DoFfV8WOVTI5UM3PgpaXveKdxzzellvkBEfyrLCouY5DG88Kudg&#10;MovReILK1eh1e+hvbsBYwmg8QjmpQMZgOp/BGY/SO8BmGM0WGM3mMDVQuxpkDQabfRR5jmpZYrms&#10;sCwrdEyG47NT/Pv/9HdYljVmxyM8+ehLmLyDs6oCdQt8+dUjfPHBbzE7HeHjDz7Ch7/8AJ/++kMs&#10;z4YwAM7PTlGVFRbjCQ6ePsXTZ0/RKQrs9vooZzXqssKTrx9jdHEOt1yADHAxv4ApDPK8g/lkipP9&#10;Uxw82sfZ/hEuTs8wm1yA4DGeTWGtRdHrgrIc/c0+Bjt7yHs9LJ2DK0sUeYbB1hbv2gHuT2vvMZ3O&#10;UFc1bGZ4R+LFAovFnOnhPS6GQ0wmYzx9/AjLxRy5tajLCiBgb2cPHcoxOh/BekKv20VVleh3NzCb&#10;TmAtfyS4mEzRzTNYsaGyLMN8McNyuUBmMxgYnJ6fY+5KzOoSC1fh/PwMy8Uc2xsbWJIBWcKynOP4&#10;8ABnR6c4OThENytwcnyMk+NjbG3v4J133sKnn3+K6zeu4dX7r6DILYZnQ0ymC/Q3BljWSyx8jf6g&#10;h4evvwFTG0wuxpiXM5wMhyiKAtevXcdXX36NTqeDZVXhYnSGN995G/tfP8OXH36Jre4GDg/28cqD&#10;+/jRT/4I/+5v/haZc6gqh/liCWMyuNojL9ipejGfY1Eu0dvYQL1c4uL0DJ0sB8TeKcsKhsDjFl9h&#10;b28PR0eH+PzzL/AX/+yfYTSb4Fe//hm885jMxrh+7TryTgfjxQImz3Dv1Xu4fvsm/sNf/TW+993v&#10;oj/YwsHJCZyx7DRjC/S6Gb589DX6gx463Q3UlcHhwSG6vQJnoxPMhmOU5RLkKwz6XZydnmE+X2C6&#10;WGDnxjXcvHMD5fkCO5sDvPbOQ3z86Sf4yQ9/gLqeYTGewlng8dePsNPbgCWDGh7Hp6cgAJubW3jr&#10;/e9ib28PTw8PsVgs0ev20Ov1cHJ6jN1ruzDGYDGfwZJBf2MDrqowm0zQ7XaxmC1wcXGOGzdvYGtz&#10;E3XJ85QE3mKArAFvlMLHRXvnsViW/IFvp8t9q+fxbe0cH4HmPUyWIbcWZNkxhoyB8x7WWpTLJTIr&#10;R7yG/lp0mK6FGMM7wBDrpKhEk85e3tH+tBFadgLJygLbqpBrySGZ31LguUgJqlMJomOj3ef0GCSZ&#10;6OOc9L/+yTx8orm5OqlO1wdSvxZw+tX4tBQPxjG1jRoFS2j3cw3cUnZouKT/bObTfvoyYV29YvQl&#10;TyM07JU1IbUTUltSgifbsG0adsULBN/GR2ijAY1xWfNlLj9s58mHdSXpG/mk9/w2SNbGgjw3eCLy&#10;T8QzDAkK5CDH7gEkjg9SgjSHtP0oLeV1HTOq/dBuPy0apjkw7oKIIJSszgk0JLjRPtkW46Dzb5yW&#10;4wT1bxUaJF0LqwnS8QHPGCZB2lM6Xg1/xLokjD31Q/rVIgJHnN7xkIptz3Qe0yU2t4xx61oegBqO&#10;LzyY4uyYfQmvPCcXJ5i/bDjBsDBEAWwKIkN7zMRKNIkgAmTiEpAJzMa97vQik6ziNODAk5F1Ld83&#10;qIOMGu6NEPFKceRrSc8ViZUOpH4ONGYqASeNjoXesEOA7FChu7/w8QNCv/CFU3SC4QkRmVAh3oHD&#10;yq4YKhXhnTWK4mVg1QkGK/dKe94RQDtCWeSVGZToBCOCrjvFADI5wXx+GVA6srHB73rBTQXTNZ41&#10;GyFInFxawLxRNl+C00vScSW98CrEJsWoEtPO+7mwxmtU5SfKQ+NxS+Fyh0gq3+EtTcLxHoCHA1mC&#10;l6MurLEwWQZTFDB5Dup2YDvsAEOUseFtCN4A3hoQZYDls+Z5y+kM1hhkxI4yJLsNKG9VuejkN+8G&#10;wtOrViYltR3E7onCDiK6eKh1brYLnThN4+IkJJGBDbNlyiClJzuSBLZFUl8OHjyJsaYdMm1lUhjc&#10;JrxMTjmZXAzjeF1QkolK753sKKCKPwUCwg4yfKvybYgX/aWLjO0xiEaUBSLHPPD8HqQTV9oqkPzT&#10;SfpMHBXCpC/iAhcvuhrebSKz7FAl/DPEO8EwpswrCN7EBTSEmp8IiUM0BYcmlW8vrgde2phOpKT8&#10;IKknP+UBAjueMP9COpEhpam+2wQtl71Oazmmr/bCcf0CXdJ6gF1CpAP24P6GeSv9GieNdNFBBr8Q&#10;S9b7JI5nUPU9wJMHOcCSHFtlLayx8PKFfubZgmAaSqaq4+XPiVNL7R0csYNk7WvUrkapO9o4HmzX&#10;nr+mqHwtu9vE3dkAHlByO2UZKUwGK+diZ7IiGtoq4pFpENQYxYQHek2XWOUiUTE0QXdsSswhTieN&#10;RCRa8Fjzp1/zrwmACbOc6/6CcCHVT2kQM1nke6WElA4CjfxFtgm8eNRYbErKscbACK0NRYcMXklQ&#10;fZnYKZBjkGQhrYmOls2Q6hoKTjDsgJPiG5w5k3fbsKa6QfxfNrCBzXe6tBl1hmgNKa9hU8jzFHxw&#10;cOFnXhwbWQcgOIEF4983+/0WV5sP5IKk/kx1oRuBJ5/DAqE6wEjfLW2MZDFRaa3vkix8ElE4diL0&#10;qOLUyDyRPlruI0YqS4JlokLCbztcVtc1cGmaOC5Joxqcad9/E2i/H/rRFwG/flIHiTyFBeK288rv&#10;GBTaxa+Yuj6RcZFO1vtsk3hxbneyoAzw2E37N1+Ls5jje3WCcXXFu4npFxeiL1hGoxMM/7JgkOgS&#10;QjI7IAjzoqAQiiRePjr2kL7eg/lzhRMM7wSjO6PF45Bq3RXGxd1gnHNY1hX3a3UtW8FHJxhonx76&#10;CYY2x1WGtR1pCM+1PaXMWmPvQ/hJ0pC4jVLLXlEBUKrHawWWvYaUJNer98RzBYKP5EtJLRL8FWW1&#10;GWPfqmaJ6B7Z8YRtTdY3QNQtBtz/knxdrHmHuidfsBktXxbeAshYVKsaai2yg7D7os5HiG4Gy0yA&#10;ZK429hQcDPE/ZwjLzIK2Byi2NpB1CuSdAv1eh3fR7OQosgw9yrFhLDomg7WEwlq2edQ5THSzNUwX&#10;ozo+gMhQGqltJtXIQiPj2aZnXNmuM/q+pNEdYVI7SwvNdIwCj0rmibxwnhKbiF9pIArwSFJSa5ky&#10;JhEZQPI1KtcLjK30FaGvE9yCk44GkZlUHiD88553EwZqmeXl3QNZzngcypOh6njVtG80b3YGZvuH&#10;f0OVgkwSgcfJxPXiHX04reKv41h27NZrzkg/ImPcuY16z84dHBmD9zyn4T3bdlKjhIA6OczjkatA&#10;Hd0VdC5IJb5hC2mfxUq0iRSYjhH39fMarTcC/ogil9yvyaCRqY5OuB/14Ew8xClOZUrfVFon+bbl&#10;huMiX7yu6+s7TXW7gnMbApXafEhxkN9gQyUh2M5riKnO1DErmQMQGYHauJKbpn8epLg29KDYBvFZ&#10;8ugSWijd0vZExDiSVLLNgWY2KZ3WFZBet1NEBNfL0jpoVqrt6LLCx+eAb+XYfruRv9DayeKnD2aQ&#10;5NKqw4vU6Xkp9LnHJQxslaP1cWIfNmpI2qesz4dhhQLPCapv1jxSmyQ8j3mrjHkjHx861hSsJxk/&#10;IzvAUMZzIt57sUV5Dqdclqh9DZNZeACL+Qxk2SYpS3aUGY6mODk7h69r3NzbQ0EG4/EYqGt0OjkG&#10;vT46eYGjo2NMJlMYyx8MOldhMplgPh7j2eEh+pubMJ7wm7/9B/zmb38ORx4fPnoM4wj/y7/+n/HF&#10;bz7EwbMnODjYx/Ube4Bz6BZ9oJ/j4Xtv4e1338GZOMOUdQ14YHkxxcnoFBeTCzzbf4pltYDpFjC9&#10;HNvX9jBfVDjbP8To7ALVokI/66LbKVBWC5TVEiCHygFZ3oGxGbwB8m4H3hhUAHqDDXTyDI4IVVlh&#10;NpuirmsYAK7mr7BJHATmizkqV7NDQF3j7GKI0WiE8WSMqizR6/VBAIbn5zg/OsHh0318/cVXWMwW&#10;IgMVOkWBvd0dGMPH2nQ6HRwePIMHYKxBXhTIihx5J0dV1phOx3A1cPvVV7F3+wa2ru3h+PQUx4eH&#10;8MsSubGYVyWKTgZLDieHxxidD3F2fgIPj9t376AsKxwdHeH2zVt48uQJXLXE7Vt3cHx0gulsiY1e&#10;HyenJyhRo781wI1btzC6GPHYoaywubmB87ML1MsKezs7GJ6eI+9kKJcLjM6H6PY3sNPdwu7GDubz&#10;Ke68ehtfPf0Srz68j+lihvHpBbrdHmAsOp0eJrMpup0+PHlsDDZxfjHEcrZAYQw6eQd5zjvhTKZT&#10;lGUJV3uYjO2esq5h5CPVGsDB/j5OjvaxuTUAiLC1s4P7b76O2bLC2dkp3nj9Dbzyyl3823/zV3jv&#10;nXdR1TV6gy2UyyV6eRcP7r6K0WwIkxE7ulCGxdKh0+mg18txOjzA1sY2ZpMJppMxUFVYliUmkwmc&#10;Af67/+2/Qn+whfnpBKPpEP/iv/+X+Kt/+29x995tHJ0c4uDJIa5d20M5n4Gcx9HJCSbLObI846Oz&#10;+n3MvIOXucyqKnHj1k2UywUc1dgcDODqChfDIa5d20NuM5ycnorOcJgt5ti7dg2bgwHKqkRVl3FX&#10;YysfkZIBPB9vVC4rAIDNCxgiVI7Hhh5ARrKLYpZH+0JUNhHx+gnYTiHpp/hDxKCyAJ1fAeDUclAD&#10;gqKyjnbqan+0qnt9sAL0Tv9DylEryoM/lmMbTtSpl/S++Ykux3nA8Husghl37rkYj/DxKaeS/i4t&#10;j+1WD86rMQtCXmyaWKpr2W8peHlHShZatNK2qrBKrwR0OlmzSYJm0bZdXh6ek8NV+AHB9ehyWLUb&#10;gMSWosZnmlfTYw08r3QFzredmmQnF2I+E8dB7ER9T3GVViMnOeh8gW/Yzbq2FoHHqDxqD1Gy3pEY&#10;0fp+wIADu3HI8zBWiCka+Qq+SlqEPJI5ikB3/pXZjUaJjSqk1wmQjPHaf23+tS3iNrT1zwqkg501&#10;0M6/rY8aoweZV1xNwWtknsTWE7aspkWDTgj5S2KA58LFFwHehw/S4TkxzwMy5wACpYMivZYfthUj&#10;Q+j36gTDkcHphSuhO724uBOMBF4QjpOR6gTDu8PISnFCLg4RrxTHtHGyAMszH/49F8i2JmAQadJ2&#10;guEvsbgR66QIZMKLZAJlnRNM+pURZ875m+R8dP1dx4OrQCc+mnzRRXjmSeqApJMc4blTnsVBskfb&#10;CSYUplcvBelg3EMmiCQrnpzXZ9oQdYF5vROMQqCnysxL0u65kOrEpOokSgwiP8q3dkjp1cYt3ivv&#10;k2epctIHmqfKSkwQ4n2gCf9aa2Fyy0d25TyZm2UWlMvCtc2QFxnLrc1YZg1v721kZwfedYAX5Kzs&#10;2sJF6Bfq0hkQb1Vt5OijzOiEpyyaC7ZxzxjVUYy/LN21goGRxX4jnU4zcP0DL7R5JcTk/BEZGAsW&#10;Sie0lsUazTHlEUtlFINgrgVng/jca/uDfK2nhmnSsSgFtATON5kYVT5TbD+JKHCqRBZ4MV9yVRkI&#10;HbW8p++qbkJ0ztMFV4NUdxEMZLt30X1q9vCkMpfIuDKdWT5imRFiXUPdFEnIlu+SNyB6SZ5Fo0ly&#10;8Bzv5D7wXx+S5zupcFpuylMIXx08vK9R1+wwUgu9+Yc9hj140ovdQmT7XPKCgyw2SvkuyKEUxbHB&#10;SIAX41aFIknF74nMStsy8sVvRjZ8IcPtTmvBXxXzJKqH5wMwwlFIHFjH106cXqSelTi8VJ7rlD7T&#10;yXKRPjZYycqxBqwTCiu7AumiqPCJ225zYUvEsikf7esGPZJnGtOSrTgRmcYL8dKY1nsBrjQUNZ/1&#10;wUOZ/DsEFZQ1QQdJ6RvQ/kUWlUJbSheBkrCqM8U5USbued5Q6iJtmPNL27WWIenFrlGsCIl9k7Tz&#10;58FlLHkepGZIGMgkBnFqG6tuuAy8Zz2tgePi4pLupME6Qu0TqfrVWTOQUEjpKjzgG+7BDMnuAeIA&#10;Y6X96H/908VO1bvB7lT+QIiq94lONYIHyxXzSOMVSF/X++T624JIhzXQinwR8q6DyPOY4fPkoAGB&#10;x/L+ZXavEChdiPw2IW0f7SK4L+EJLg/uK2VImsgu63wX7H0ZSHqZpnPc53nvxEGEnWCoFicRsb1V&#10;1lj22jvBRJnSyYKgk5OmknIi7fc8pA164dFLOsGEPq2u4aqmE0x5hRMM5y1tArQibaEN6O8lyirq&#10;xiuYJcBNM9KLIaalcJu+H695jN2MY0hxW8VzBR2SOieNn/WIXEse6SIfhTSJE4xmJZYI6y5+n/Qo&#10;1CTvUHcpSJ0S0h1SI7ATVryL8hFlh2NjiiRd8mJM0XSCIcd2mLMEl1nQZh/Z5gC220Gn00W300WW&#10;Z8jyAjllKChHz2boZjkyQ+hai0zG+zbV5TL+Z1s6ooKkjfBdnKnl6CgXQT5EnbOscs00C26PTblK&#10;C/RgHVDL2N4j2tVG89ZSm4gCyRRhG6e0mFCuEjn0L5I2kTEdO0Zozn8A3N4VdKGWHOA9gT+wlbyJ&#10;p9iJEL4gQ0o3uUtqKO9JCqFZSrYw7gkfbsivyjsxX9u0auIfrq4IzJdIJcG7hbpPxoPrIFrnq3nr&#10;87RvUgeYYMMkwKWk+SSrBVcEv2YxYkWUWjRqVhRAMgFMwRlHjn6VpOlzhTixHYF5JGnWOcE00iY3&#10;a2CVShHaeQaqUTNOC2zzUfOOOLSWRMQRW2ENy1Zgla/t+8thHS0irXVegO+JWDb4VuedOGWoV/I/&#10;hQYd0kttl2ugLV+XQ7O+bSeYNqzS62pIU5M6bgXgOx6HM6RzL2sJ/By4nCIMKnNpaLaPmEOKa7xe&#10;7TPWQnCaS6NWF23a4CBzOK3gZEGlcU9CO6EfGZJjjvhYSwJAxiLLeMHNOQ+yBFfzegPpDmAZfwxg&#10;M4NlVaFa1sgs4fDwCI+++hqnJ8dYzObI8wL5wGKxmOHk6ATD0ws8e/wMmfe4fX0HvYzto2VVYv/w&#10;CKfnI0xGM3hXo9cpUC5nsETIjcF0dIH5ZIzNTgfj01P85je/Rl0vsN3bBnyJd957iDfeeQ33Ht7G&#10;+z/8Lu6++QAP338PxxdnMN0CG1tb2Nraxo//6Md477vfxeHhAQ4OD+G9R7kokfcKbN3YgxsUuP3w&#10;AcbjEQ6e7ePk+ASv3r8PgDCejjEYbOL2zZt4+vQJNgeb6PV6Yd2lyAsQgLPzMxRZDlfVePd776Ho&#10;5Dg7H2I2mQB1zbt/Ow9fVoC1cFUF7xzT1rKbr67V5HmObq8HInY6WiwWKKsKpycnGF1cYFkuMJlN&#10;UJYlup0uiIC6dqhdhbJaYjLmnUa85wV3Dw8rayKL+QJVVSPr5njllVfx/e9/H8vFHFv9PlztUC6W&#10;mC9mcK4CeQdXVSACKlfj/Pwc1/Z2cPPWXTx98gynJ2c4ODzk44zOzjAcjnD79i08/voRjk+OMRwO&#10;kecZdnf3UC6WOB+OQAa4c+MWLs6HGJ6dY3tjgMl4hKwmdIoC9XyJj7/8Ant7W/jf/ff/Cj/7+7/B&#10;g4f3MZyMsHdzD1nH4PDpATr9HrZ3dzDY2sb5Oe8qczG+wPvvvY88M3jy7AmquoYhoK4rWGP46CDv&#10;UJUVut0eyBoMh+e4fv06PIAvvvwcG4MBzs9PAEPodDqweY7XHryOs/MhTs/P8eDBA9x+5RV8/NuP&#10;MJ/NcHB0jB/8+IeYTxd48ugxMmOxudVHt8s7Hn7x2Zd466138OTxI5TlDPce3MXd26/g68dfYjmb&#10;oVousT3YwWy2wGBzC9ev38HDt9/E8GKED7/4GP/sn/9TfPDhR/Adi4Vf4umXz9AFf4RVWQMqLJbL&#10;Eq7iHVc2+n3UlvDg4QM8eO0e8iKDqyvUbonBYAOQXXCG5+e4efsOHj95gtHFBba2tuBB2Nzc4iON&#10;5Agva3j9AjKuADysNViUc9RlCZNbFHkOkhlc1d+ZsbB5DmNtnD8Vm0b7ByLOM7MWZVkiz/jD4LpW&#10;WzXqRuf9ys7QbJO0dHOybnEZRNuOgT9KkPGv2r4JpP2Al+IBqcAaiNFchgd36hrtEnsp5iC5E8kb&#10;ggs4w0Y6tc+UHC08fCtOaxpxX493A9qVXmOPXgVrXn/hsM7+fDmIYx1AGEJRbkAAyRhImcXRUr//&#10;TE4wDKupdQ0MglMqz4yLYJviRdzJc/uT+SWx2b0+b4Eu54T7QIHWx9FiyigWnI7nUVcICwIMv6+h&#10;DRqjzyLd+bdh3wk0sll9HIDr26TpCg7PM2D567LLQ4s+K7DK0ga0pLMJMpaEZzvaaxQSu/qqskP+&#10;yQRNywnGO6mHY4dCHRfKiGPFCcZ71xpfRNuWft9OMPxFIQCIgwUAV7PTxTonGFfX8pyPQ/L4L+gE&#10;I0aXwlVOMLHBRCeY1MHlMicYyNfaAUfJ/9t0guFrrXN0ctFJ5EB7mTz/g3SCkQaV8s6lTjBrBspe&#10;6fcNcXsehPJa2RPpVvjN+BSivKwmCnhLBmmSlYYsv0F+Ury0k0lxkbTs/JKDrIHN2Mve5Dkoy2Az&#10;doDJrDg4yJFfJDtNWMM7f2RE/JW55YV3xZhkQtcYfp7Jl3aZnkcviya8+SJ3R9p56eTicwMgx41o&#10;nFQzVDfp5ojYs1SmVg1x18cUCku8TKKVvoNTcL7SSUssEGkeJZPT60IU/8XnPnGCCR6ynh1iHDRS&#10;Q3JFBISJT8aHi0+6S0mTAkHopG+KLFCro1YRobDQSnysG/FOI1quAcFaXoJlhwuRpQauEB0nOkzy&#10;V96uAtMy4JfUVGlEPpFh7+WeZUlLJuKZTZIcU0NdLxQ/xRFSJukES8CPE+kioe6I4mUbNi5Wj+BR&#10;JxhOX6fOTx7sla+D+YCA9pcOQY2pjk1xTUGcprje4IVwMrC6M5M4MJAIMRGX4aA4OHHk4VCJQ0vt&#10;eaGwqnkHGOcqVK7GwtWoHMfx2di8c1tYKJR2CJUukr7QWBRkkJuMd3XSflAO5TGkR/PEGqby14hM&#10;oSHazG9OHx+k70c7Mc2H+ZrCepkUel8Kq/mk4HHlY0DKvTRI8VpKO3ALkWt5xyTH4xASO0QWFF8s&#10;RByCnEmQZhrxj5cgXbaSRSHWLowhv98aFKppIqHNg/T2m3TfHuKFLo3QJ0XK05U3GnfiAJNONTg5&#10;AomzXOcAIylbdVkHzGNOR+rQBm5DSHmJdQ4w8tzo2dTR/jTaZ6eyFPoUnkBW+eIdYCBtN3ALkPiA&#10;q+BIQBDKiP3vBm1SKaZB5pL4tEBKBrQvAs/n+AvAywiibvn5LUKDHpcQX50DvI91TmU4SKljZxfd&#10;MYWjPDtJeg8f+joZI4gTDJ9p+/8fTjC1jBvruoara1RVGRxhSu3XLnGCkcLDcDxixNCW/7b+gqQO&#10;ujRErpchlvdIL4a0PL1V4jSlK2bbzj+Wva7FNtAh5Uaz8Sn+2uZIHGvD86SeTScYfU91TuLQLPf8&#10;LKl7Eh8+JmnTEFFGgGQxvyE7ykS+0/8NPZBkw5Iv98Q7lHoi+MygLjKYzQ1kmxuwnQKdooNep4Os&#10;yGBNjtxkKIxFYTN0rUVhLYpMPhhQvUoeVnQ4iROMFCXQrmOkW0wh7Q1MMzGB+doTDOIxLEzHOLpq&#10;g9fjMJ3nnf2cD2MazldLUydqRoBptF7GtCwtL+CufNX6+KYDDOOa0kLfaU8kyxyS7CjMDJXT4z13&#10;TayHVAZjzVOcKKRReeW6IpW94EgktisZHvfIUddGdjIFdLeXWL9odzXp3m6jq3Rk8GEKOTq6EELj&#10;S+Zi4h8/Tv/SuRNJL8Ux/STei2EjtF2H00pc2OXHXxFi3bksDm2apLD6TO/jOF/BCD2iiLXaCvGR&#10;BSnocyL29KK0TGk3MW1yswZWqRShUQ+KeStlIL1KLLpZGDXVL9B2gvHNOfB2l9Ku93p4kTQM62gR&#10;68gT9tpuAo1bBmQ7C4KKSfuJ0KMVnc5VpLAqM5dBs75N+r04LVJIS27n0CpN/seW1KxPIsgvCG2Z&#10;eRFQ+fPykUSIkzkCr32pczKOa+mwMJ+chvRxo0O9MuhOclEXteSYKHHsledpqR6o5cgSPtadP84j&#10;yROA7PJQoixLtvG8HsdH8HWN+WyBxWwGaw2WiyW89+gUHXR7XQwKi1s3buDJ/iEeHx3BFh1MliWM&#10;zTEY7KLTyVB7oNvtY2uwi7PTM5wcH+PWzRuAq7F0DsZ7HD7bx6cffYzxZIyOtTg+PkK/38Xx/hlu&#10;3LyO3VvX8PCN17CxuYFXHz4Aihwbt67j9uYuzk+H6A/6+Cd//mf40Q9+ANPN8dHnnwGWsJF3US0X&#10;ePXuXbz2xpvo7W3h1r1XcXZ2hs1OH6bXRafbxQ9+9ENsb21jeHyM8cUQ4/MLYLnEcDLB9s4OrCFs&#10;DjZxbe8atjY3UdVOjigkPHv6DAYG5XKJ5XyOallidH4B74HKsXM8DFBkOWxm4Z2HMYSNzQG64mQz&#10;uriQ3TcIy+USlYw3iIgdG6oadV1iuVhgOptgOp1iNBwiszmcF2f1infnqZ0Lx36DCBcXQwxHI3jn&#10;sFzMsNHvoV5WqKsSpSuR5zmm44k49JeAAaaTESwMPDIMBht48NoDfPzRJ5hNZzg/GyKDQb/bx6Mv&#10;v8StW7dQLkucnZ/j408+RbfXBXyNLM8xGfGuMOPpBJuDDcymMyxmCxRZBjiHr0+OUS5muH5jC2W5&#10;xGQ6xyuvvoYHbz1EVgCPv36G2WKOLMvR7XZhsgw7u1t48uQp3v7O29g/eIa6LuGcx8HhIapyiTzP&#10;QcT2xmK5QLfLjtjT6QxVxbtdzmZTFFmOo7NjkDGYLZfo9fq4efsWDo+OYYscrz18iOlshq3BJpZV&#10;iSdPnuD999/Dwf4hvvryS3SKAoNBH96VuL53DU+ePMbDhw/xy1/+HHkvxw++/z1sX9vFz3/296iX&#10;JXKbod/toXKAc4Svv36C+w/uo9vbwNnsHH/805/g53//C5S+xI1btzA+vMDi9Bym20G+1cdgbxdn&#10;Zydwywq9ooPDo0Ns7W7jjQcP4bzDzt4WZpMx8m6BQb8L52scPDvA3t4ePAgf/PrXePjGG5hP5yir&#10;mo+lKksYa1FXvOuezSwqGeNZY7BcTlBVJTq9Ar1OB8uKHafg2UEmk+PboU55ADt6yUeffPID7zpo&#10;DTscGNk9vXJVmIvm+eMo88YAlniHG9WvcQ0i6VPWqfdU/xJUE/IjSR909rr3E3DJzshNuzH2Ul6L&#10;IjZYeBygz9nhMFXZKcR0PvRWqzagPJcPDkJqPeouuW+DOsZd9ndl/6gFXRUSfL5JgOIR+NQMSv+r&#10;/zj1uvoHHpM4w7TSUMsJ5rJ81kEYT78gcL7td5gDGgwIJOMGQtP+QltuJTuCzCF5D5M6wlDMG6Q7&#10;/6dOHTr5RpI8xsvrrRa3GmTVL/5JW9fAXRDnS0Z2Ik0/6mDsGtAgf3K9ji/M/QjtNOoOcWmgekWa&#10;0r92fu37BoJo2WbCvxW7ObH/Gh+syG86bm3Laxv4ncSeFCcYr8HJ80ucYCBOiGGM2xhLCzOUf+oE&#10;85d/+Zf/g0oAg/5SiNPnGpwLs+si33zvvSfV7R6OvB7ZDM/veEcOoLqqyDtPzjtyribUNTnnqfY1&#10;AaC6qjlt7Qlw5Lwn7z1ZRkbWwOP3TnFmgwO3I62J4KnT+Em6y0N8J9AGxMu5RJTnBRkistYG+hhj&#10;pSxDxlJoS9ZYYsT5OfvC6DVvo8ElEhnD+Tf5EeOJiDyvvgZ6p3yJ8bVyOtSIeeYC75xz5L2jWmns&#10;+D3nmKgenuC80I2vHUDeOzlnxDNfVAYuwWV9aNaB8wR58rrjImPtpTywm6CWRXKvtOJ4lhEARJ5d&#10;UUhqr+kCOOanBi/yk+jqJDRpHsqDaElA9vMSncmC8o0D01Fm1ySa0tm1JIR5Zy0zyIkJqUAgR17k&#10;jp/bLCOylmwno6zboSzPyGQ52SyjrMgoI0tkDXmyBGvIsrRTZjOyBCGq4Q1vQETsG0CSO+VkyDLa&#10;lAlKhixlZFjmkfAi8EgpCDnEQfLUwJsnkTHiZkFGaqlTll4yixTSSxDrJY5g6nASkRMwLTVECgvf&#10;hbNERORZ73gQOSICfNBzPm0P8FR7L2k5vnYu8NWBZcZB2pLq0CADLFuKH4Wlf84vYOTZxSLVVXrN&#10;NON2FHzy5LVQK4AIzC95QEZGm+qiZ8kQGVFjxvK9tbJGy2kIkjeYK4pLlMRkZcNTor/5PZaJKPNM&#10;d34BPh0vMAOZLPKnOkrqw8MfwUVpQ0knobh4r5voESB9l3xcWsOTqx3Vvqbae3KxtEDjWvkMT7UH&#10;eefkSEpHtaRz8MxjKcd7F/WHyJbqFw+QZ6uRZcpznQzPxTMtuGWRFZ5l1rDcJnIBxd878t5T7TxV&#10;3lHtHZW+osrVEiqqXEW1r6nyNdXeUeVrKn0d0rtwijrrX0tElrd9YVkhIkuWjOX2bU1GHZNJ25fG&#10;74mstFhue4EgxPMuwn9lUSLLKgcI+rkpH2lfwuKrqUVQFERwkJTN0a2ywPRfiQshKf+SEPqwNcEw&#10;IRs0aAbG+rJA0teQWBSGSPdfIjT0P6mwXw6JXUHtt6D0JTK8J6UM72MggIzoXbXBFJeQT1DL8l77&#10;7wracRvxLxacl3Pi6qCHIbqA9XPK0yv4S2LngO0J7+Ra9bvqW2mfjXyVbmuCAkTmSXUxqCGn1vA9&#10;S6vhtgUTXAktGTKcKEJz9U1Ci/v8jUjsp/V5kDnOgXHV9sG/oNhPXla/bxKoIQlRd6nsBXzAKVL8&#10;0v5OQ5PHGreabm3QPrdBw5e1a6Um7bhvIaR1h8i0PvPJeIwD3wcZln6Ix2RitzsdV8WxQIiXsVkN&#10;T76uydU1wTmmheOyWQLZNrAk4xiI/BoKYyUT1+MbfZ7ajB4yXiTBW2wp57k8bbuuZvx53AFyteP6&#10;yLjE1TX3yc5R7Rw5wdtVFdVVTVVdk68dlXVNzjmOqxy52pHzNXnHNIL3RNLvQvUROZFPrz1YgNDu&#10;2qHFv6ZMSHNKmll4M3kAz7Y1y7+Lz4nzYB3kop0KLbeZP8/JxfGN3Mo/LUJuGi/yvfxwHdKxNoh5&#10;CRnLEtt2KhuMJ+su7TuM1X4+juG4G9J+DUEfGiN2O4mO9whDO9lsl+07J/QlIrXUGG+Q48NHxX7k&#10;oaHywouuB0BObTDvmMzWUF1kRJt9yjb7ZIucOkWPOp2Ciiyn3OaUmYwya6ljM+pklnJrqTDcKxs2&#10;mYkI7K5oWXczatIihMasj4WOhiXMkKSTekV6hkvy8ESGRzfRVrfNcYLWFSBA2or3VDu1EflZoLng&#10;5YQ+3PfFEHBq5Cv0DvVivqVjKS4jqZP2gyvxSgoQZOzvatZJLO8iv8JTZiqnp0QvKslUpljG5PQL&#10;kTlDVgeTCT+U+iqDJHM7ht/nSajAC2N4dGxMs25pYNx57LdiMwQ6NuPkNPWgDwHWB15oGYLaJBK4&#10;jEgH7ziPMO+j9vwafJy8F3gpeDX4r3bPlf2ijzyUQEjGcRpa8gA040Tww72wMOTFMia8D786d9IM&#10;4VUZR4V8RQY1XYO2a4LKSUivc04tPEK5rbz1V4SzkXY1RF0F4auW753aZCr3V/EjDW2dcHlgGW+F&#10;Rv2YP6Ee/Ia8G9NpfcEVuiK/1TJ1bqAd2nS+PDTpctXY7MVpGAPJvGTIo3Et7THhE7l2nWX8tCbv&#10;bxRa9G3nbQRfH8ZGMrZxrBeMtY30qrd4fNXCXePS9Im9t/ZP9Hj6DpezGtd8HufZSOYctK0756iu&#10;ncxf11xnQ2yrylgNnttMp+hSbi3lRUGDjU26eeMmXb92naw1dLC/TwePzui3H35Gn/32Mzo+OqZb&#10;t2/T1rVd+uJgnybO0Z2d6+SJaDKZ0LJe0Gh8QQfPntFiPKfcdigbbNDu5i65CrR0ju7eu0ff+967&#10;dG33Bn32xZc0fHZOANHp8RkdHZzQwVcHRCXRYHObPvvyK6omS9q+vkc3b96kXrdLtfd0ML6g0oC+&#10;/6Mf0O296zQ6H9LRwSEdHx9Tt9Olcrmg6WhKP/ze9+j2jVv085/9jLxzNL4Y0mwypcl0Qtdv3CCT&#10;ZZQVOV2/fp3OTk/p/GzI9rPzhLomA0OHT5/SF599TuViznlMJmRyXsNY1CXVrqaqrsjXca7eGpkz&#10;9J6msyl576nX6RKIqFwuaTqZknOONjY2qCgKtnEkvbUZ1bUj5xxZY8hmPBOZ2YyMNbRcLmk2m9F8&#10;MSfvfZj/PTs/pWdPn9DZ6TlViwXVVUVlWVOnyGl7a5OquibnHU0mY5rOpjQ8PSVrDM0WFVljabDR&#10;o/OzMzLgNZrx+QUdPtun5XJB29s7lOWWtnb26Ouvv6DhcEg3r9+gotOhzz7/jP70H/05HZ2c0HJZ&#10;ks0szWYzyvOcyBKdjudULxd0dLBPrz94nSbjkg4Oj6l2nv7kj39Ck+mcLsYjOjk+JmsMbW4OqNPp&#10;0ueff0bvf/e7BOOoqhzdvHGNnjx+QuPRiDJjA32qylNe5JRlGdWuosl4TEWekbWWptMJbW4NqNvr&#10;08nJCV2/cZOuXb9Jtsjo5u075J2jR48f01tvvUN7u7t0cHhIN69foyePHpOrKnr/vXfogw9+S6+/&#10;8ZDy3FCe5zSbLQhEtLe3QzZnOf3tBx/QbDKjTl5QXZZU1USuJhpeXNBG3qX+xoBuvnKdrm1v0f/7&#10;//E/0e7uHt2+e4sm++c0Ob+gfGODBtd3aWt3h473D8gtlnTv/it0eHhI3Y0N2tvZIZCj1+6/SmW9&#10;pE5RUL/fI2MNTScLGo/H9P/5N/+GzoZDun37Dp2dnlGn1+X1LMf2e1VX3C95kKtkPcyDqnpJvV6P&#10;rC1ouZjTcrEgAlGe59TtdslmORFkPt4l40DPY2FfO1ouS8rzjKbTOeVZRoYs1a4W/WhkTKado1iS&#10;Okejgy8QT46lfUP4hFqeJ/0q9yvEVnWrT2vkwS9dGmreh176JukL2jYlpf0Ij9O8jPs9ESHYg2yn&#10;UjJO4GK0H+S1M66TBM80CPnLPecttE76TCT4pc8uC2w/+JXQxu/K0LZTXyLo+KltN4fAp1A9N1DC&#10;k3YfHgKRzFWkz1nm0nTt+3bQddx2/PqwIlKNEGSbkZLICJrG63qd4Baupd3AybjM+2CzENK2oPVq&#10;5sU2sjQlyYvTMe4tBNcESsZ/6WQHh5CPfgHhFQ/GqT1HHvGUe5GPtc9atCJas/bsV2U7DXGMdElo&#10;lbcS/Jq4JOh8iYbVucc4rgRFu05tYUj54f6S/EO9yRB0zAkQ1fK+c6EteQ8yOi8ga6wNuun8gBf7&#10;NMxPiMvYX/5l3AlG2awk07g2rHgCiduORrMXjnh6g6/jl3sedV3x13uOd4XhHV/ES66WnWDClz9x&#10;q1aeZ5CapXgl12m81udloV1n/j6IyyGieE5gshsM755AIDIwVix+4p1deLYnLHmEM6QN6TPOW/MK&#10;5Sbiq7BK+1WI3li+wRulpfeev4DUL/yTo6q8Byh4XbH3GHtmpTvDMD4BEx+ZT2TSJ1eA4iU+avJL&#10;AHzNox14/gIbEFkK1YreZiGnlC7PY3oLPS/JiWjlGcPaSAbhXQjfBlDcqSL9NWomaTLuFUK5UU6i&#10;TMkdy5eVXSOKApQbZHkO28lh8xxU5LzNd5bBGAvIl+Vev2ok/cKRfR0p7EDB597zV4oGGRkUGX8Z&#10;bFXO5dgG1v8Jni2yhXyUrPK1Hcm7RDLC1nbh45d7xH6a4WtJbl9CDpaq5FfLTfJq3QvVwnUgMwlF&#10;RVR8OOMytBQRxXhkjMbX8hW1podsxMh2YFLplrgxHkonxov3IuAHtEYnkDioEhhRfZ90HSMpzipt&#10;uZqin8SLl4SuYTcfC2MyOT7FyNucL88w6lecQkcpi/toxYwkSSoT8k58m9Mp7yVeHkoWgeKBaN5r&#10;e1Y6kZiSEseR/JSooTc8O5ei9oDztXxh7sDLaxFtyEdTev5q7T0q71HJl5XKew8fdvqJWMqV94Cr&#10;uc9TFBplSKTEscsQP7TSSjLDu62Q9o1EIHg4z3LlxPPcgb+G4t1gqrAjTO1rPsYJddwpBuy2wzqW&#10;MTfyBXNmDKzNkMmX/7xDRQZrLXKysCZDxxrkho9CCju/aBvVpRqtrshb+J88WwekjS4QSTJJGoyw&#10;uUVMiE7Vti1Rl5VHq+0pQtqPrwbQiiddM/gVn92XCioLRtolIZbHvup8/IQRr/RGCDvGyDnJyTPW&#10;vXGHLoi8aTtRkkT68o/qW3klvpNet5tpEmiFBz7IHcA2oxgvVwbewUV2cfFpEdziUhm5CnzUrPy+&#10;6AS2T7i9c/4x5wBSl3aN0jpqn8SUodAmjPZ1IOheaez+wnLLfJV7rw2HCc90b9yx/hYVRwDLRJAh&#10;1RWcPvaTmkd8D2HVQrn6LYCPRNLytASlVYhbSSf3LVPthbm8pq9swIo8viRcZkJ+C7AOtfR4GK4b&#10;2xhRe6e7OLBNH3YtUxtfbPuV3VaSnTv1ExTd7plknUFlkr37+HhMXYckirsmtOmiXWqM03bMXyT5&#10;5N6jORZkXBk3rg/vDsnjGtm9THY4czV/TVrVvPtL2AmmqvkrynDkk5QZ+nBGMt1ZQe3MlZawhjEk&#10;NILoDjTFPqZTPSu/DVCzRW9awHyK8c3XkxvP96R25iXQLj/c+zTz0GlLHSHt1gBic/O9vi9fT0n5&#10;kgwA5EjN2OY16+AdkSomcIU9KKlzIj3hMvILIveeL+R+9ZlPv4LzjvGRnWBo0Ee22UdWFOh0uuh0&#10;OijyHLnNYa1FZizyjNA1OXJrkEnfCxnbBzvJCH1UekKVuR3xK6YhN9x+OM5Ie/NgY57AU7sgbkvc&#10;JUQdyjnE+gEy7hcRr7xHnX4VKrKtfUb6bkLlcMUgeK7EJniEunDQHBK10JI7CqV6sB7iIzA8POow&#10;jvAuGfek5rnaSlpm6Ff1Kz2WVXbLIllml/SGxwOKK7NM0hv+mjfos6R+MSS1kGvWKwj0T+5i4sRm&#10;4dpzhTx4/oP/2KYHtN1fEnTXHt0dy8soRewXfr+JQ7CXNL6dZxLSOipmlwPzUWuW3mld+SJmmsqC&#10;SHmI85C2JelUnlI5S6XRI26FTYGpLZmL6uzF4JLEKY6NOFpfBj9qx7ahpa8D0VoFrd6uAM8JPi9V&#10;E1Jer4skBGUR6yJtjZNGGkNkDIqF0IUvkzzbZa4dI6yPWw/NOutcXxvSfvRFIM0mfTPUsbHTdQSd&#10;1xTBTVJEOf+dQOma0Dc+Y70M6e/SMQ2nZ12HBj3kV2+1D0KzHM5LdMlVQXN9DrlTUqS4LMuScZc2&#10;5Vyd7JTAu8OwvrawWQaQx7JaolzyboCdokCv10Ov02V7znjkeY4sy/DkyWP83X/8AF9/+RhvPHgN&#10;x/v7WMymMDD48Dcf4Te//C3OT05QVUtMZ2Ocnh1je6uP2XiKs5MhTg/PcDGfo9/tY7mocO3WHZgs&#10;x+NHj/Dll0/x5NkBXnvjFdjcotvr4eDxPs4OTnD09BC7gy386u//AR98/Ane/M7b2NndwfGzQ3z9&#10;1Vf48usvYZzHxckZdnd28eDhA3z44Yc4eraP08NjPP36EQ4e76Nb9HB0cITR6AL1ssQ//PwfADjM&#10;Zgt0eh0UnS56vT7K5QKnp6c4PDzCweE+nn39GJPRGIf7zzC9GMN6h9lsDkOERbXE7Tt38dM//zMc&#10;nZ6gXvAxM87VWCyX8N7BZhmqssTFeIzpdAZfexRFjsl4jOlsDldV2Oj30ev1kNkM3gOdToGNXh+G&#10;CHVZoiwrWGsxnc1QVzV6/S42BgNUVYmLiwvUdRn06Ww2xmQ8wWw2xXI2x3K+QC397NbWJkyWweYZ&#10;75Yyn2M8GmM2ncJawsZgG5PJCM+ePIZ3NQyAIs8AV+P85AR1XeHx4ydYLJa4treHzBAmwwtsbGzg&#10;1o0bmC/nuH3rFkaTMabTKbIiR+VK2CJDTQ7VgrCcz9Dr9bBcVKhKh9FwgqODfdy4cROdfgdZblGV&#10;JWyWYTmfo9/r4YsvPsegv4Ef/+RH+Oqrr7C9tYXhcITzs7OoG5xH0e0ABJSLEt5zPK+r1VjM57h1&#10;5w68B06Oj7A52MLOzh6WixLvfOdtLBclvvj0c9y+ewcPXn8dn3zyKTZ6PTz96mvMZhP8+I/+GH/7&#10;N3+PO3fvoNfvoNfr4ezkHP2NAV559R7Oz08xnU5xeHCI0ekpCst8B1l0e12Mp2Nsd/s4PRni/mt3&#10;sbM1wD/8x79Hv9fFeDhE3/Ywns7QHfRRDDbw2muvYjaZ4PTkGLdv3ka/30PtCZm1uHb9GvafHSDP&#10;c2wMBrgYXWD/4ADkgP/0d3+H8WiMP/nTP8N8usD23g72rl+DMRmy3IIMoaprZFmGzFrehcjxaRMm&#10;s7C2gHc1nCPZVacAPM/jV2WFqq6xXFRYLBeYT2eYTqeYTeZ8P5vDuQrz+QLTyRi9Tg/eOVRybFXl&#10;HUjs23RnXogN1gCZVOPxbuwWFHz6juo4osYYJ+77oO8382qHxikLjXfTO7HVGG1AuxLDsqadmAfX&#10;oZF/iGNvDg9x/4AX+1PHMPKG4Y6Bu50mttxX8/yTYrzSpyVAscRL/6jRAa8Gr/3iJeFKBACun/Z1&#10;66Y+W7xuh2ALSQStyaNhJ5CMg4IdxuuvaZqVdxJ42d1f2AKnEGK+GpdC+57jSOaa5bsXmXfmPy+n&#10;PPCrkr/sCGPYJybwGaFe8T60F4nn2nM6bYdXQgvlMExshJioTVcdn6TQ5Ff6RKKSMeTzYBWXZngZ&#10;WF9eM669CWBqPzfmHgPE+UGWu5Zcry0zQtBOgY+sQ/UUDdTgduw9XC04iTrxIPAu8C28BGlCZJDS&#10;+w/TCcZFJxjOJm7bHSaL2ngl120BXYP+c2G1zpRMlrATDMkE1Ys6wUDeNUSA57jflxMMEdMuSq8o&#10;5cQJJj0K6WWdYAKftUAvqi3g+XwcI17SPckv0Gxc6gQDiKB7jk2Bq9oqM5GVFWglTRs20eoqBtfr&#10;RerUlMVvDJc4wbD8RUyIRLm00nHnwQk0PRGFLf1Mh48+yjoFn31ZZMjzDmxewFjLW6YaApGFl6ON&#10;CMTHIclEbmbZKSbjT+lgyCK3BtbwIjhvjc/TjuwmkeBHHBJs2RFDH8UxeWPBT+NM2CtG+SWus6ne&#10;0ol0KYPhKh4qpcDtE9yWIZOn6mAakxKcTMhH+UUySf88JxiG0Md4D1HJMonexFwrwtHSVgjasNmm&#10;TF4hNcTB8kwiJrxoHROS1I9px+kNWUAWXfkeMEaOPCALQ5k8E8eC9E+IztySEjy3acVFBFL4GWnK&#10;VVA5iD27MXERHmDa83tqkPGbbN8nPApYELsqEfMnZOOQ8JyDg0clNzywjt8cK0+4r5JnAGrv2YnE&#10;6UJ8XChnRxS+1kUHlQ+VGcUhVFEvtCpaNKnjlyxAWm6PyiOS7SQdeGEvBLlnxxfHi4TeMd4yQHGI&#10;AxOlGXmIw4tFkWXIbIbc8OJ8BgMLloPCZMiJF4Qyw3EZ8baiJFLN8sXOVQoiKlxWe8HrEiAyCaFC&#10;ZEq9wPtAwBDZLCNtBw1oCFsbotxfGphZawMJD9vxMVwNkkuUbHGcYCeJ6CAT9WHitBNSplfxPv6l&#10;ZXgAhu0CwcEHXSL4BPSJ7STNg8RB5ypySruLgRfbdXE+hSsnWBvZxPf4Kv1/NZWDHvey3SJiW4e0&#10;45C7Nsw0tPJvyxjLPNNH5YGdyVT/cr/JzkqcSts7IdqHzM9YFr+boCLxRuxmLTHiyH/pYqRpv584&#10;wDD451DvBSBlaZKV1oXroPqdy0tIC41F47cpJ2uhbR9eBim/LnmnLZdIcGb5Ww+8iP27Q6P4QAS+&#10;8PDhnHAFXTzVY8LUiSQ6k0gfINs384IzLz7XXo5DEicY3XJe62vELmR768WdYKwwMsYJ/qE980V6&#10;7YAwhnyeE4wTpxdX1SjrClVVwTnZZt27K51gfOBxdBLgNqTtudUGWm0cSYqV9t+40/amMt562pjz&#10;SygV2OmvkLZUjuN9ctkCbXNJTHofGmBULkwPsCaR2SKKW9dEXSWO9BDZ4Pe0f5J0IU/Oy/A2k03w&#10;YOskVFkuRGYY2mND4WBMKu1U/xgcCb29A4wFLKHOLWizh3xzU45D6qHTKVDkOTpZgdxmfKystehY&#10;gwKEXO1lIt5ePTiKcb3DxwBJfcO8RuokI/pZ45lG1FhcBeJY3Gm65ClPkHM657j91LVH6WpUEGcx&#10;73lsw5QJfToD8xK4TOfJhY+yEvieME/vFb+Ur3yflqjtn/VUXeu8UY2alRe8Yz4RZKyYkIRCnnyv&#10;DjCRlkkfmrzFcR7GeHF24TyY9vKBQOiXVG6FrzqHI+Wm9WOZlYsQFa/bDiiKJ98q/XXeRWQ2zMMw&#10;z7zSTceTTvVWbBgp/7T8dtleI9Y5HkPGcYIbvxInOhXalAWUvymWsninzxryE16Se35Xn5vAx3Rc&#10;G3VNs2wZc2p6+nadYNptIuLQzJPL5jgf5io0XZzAT0GltvFEyNcu96qFjG/i/KKQ8lVBne2Q8Ebb&#10;Noh1PRI91KZzKgX6iLGTPFtlUouuIX5N3Hpo1n2dE0ybni8L6dvxet1Va2i5UodvyRHmOeClzk7b&#10;uZSp811NEISl/aR9JsQG8aoXkvjLQEm9Nq0+TGQmeQgPYFEt+UraAR9Pwkcxs8No1MfeO9SVOLVK&#10;xzabTjGdTgAPPo5GjrcrlyUGGwPsbQ+wsd3B9TvX4EyNo+MTTM/H2M0GOH10iMf7X+H2nZsYjcao&#10;qgrj0RTnp0P85Ec/Qb/fx0e/+Q0KMnjl/j0UvRwf/PpXGJ+PYAFcf+Um/vQv/jF29/ZwdHCIo5Nj&#10;vPLqPQz29nB4eo4PP/wYy/EUmTF45/U3ce/6bTz57DOcPDvAH//ghzh5/BQn4yF8keFkcoGt3V0c&#10;P9vH8mKOelni+PAIj/f38cMf/xg//uEPcP36Ht5++21MpxMcHByjXJaYzcaYzqbY3t5GJ8/R7XZw&#10;uH+I0cUFppMpJhcX6PZ76Ha7sJaP2+71ejDG4PT0FBlkDkfWPnztsZjPsVgsAO+RFwVcXWG+XKCu&#10;HKwx6Pc3sLWzIzZ4jeVygUG/h7woMB6PMJ1OUZcl5vM55vM5ik6BjX4frq7FAaaGzTJ47zGbTTAd&#10;T+Bqh1w+Rl4sFphOFyAi9Hp9mCyDtwa9wSZ2dncwm80xm81BZLA5GKCuKixmM9Q1HyOUW4tungMA&#10;uoMNjMZjTEZjHJ8cYT4awy1rLEYTdG0BD4df//JXQO2QZxbeOeR5xk4VdYV+UWA5nyO3GSbjCcrF&#10;Ap0iw3K+xNGzQxSDHBvdAfLMYqPXx+jiArs7OzjeP8TJ0TGWvsTJ2Sl2tnZQLpeYjC/g6xoeQLlY&#10;YGv7Gow1TG+AnTxcBQpraSzL52dnqCuH7e1tXIxG+M4776LX62M0HGM0GaM32MBXX3yJ3c0tnB4f&#10;Yzg8R1lWGA4XOD8/xXe+8yZAwKeffolr128g73Rxen6K5bzC+OwMZ8enKMTBJMst7j94gIPTQ1BJ&#10;mI1n2NjZwJvvvYF/+A//gPl4jNHoAru71zBezHD7lVcwvhji3t1X8KMf/wifffoJzs5O8fC11zCb&#10;VphMJ6gqh1/94ld49/33sLOzi0+/+BxlWWE2HsM5hwdvvIHtrV3Y3OLunbvo9/twDuh2CxixyfOi&#10;wGK+wHg0QpZlGAwGKIouZtMZZtMFXF1jMS9xfj7ExfACs9mC1x6dgzFW1jgyWMNHH+VZhjy3KIou&#10;puMxut0+8sygqmpRaDIuBeufoMu9zhS7hlJj9+QIbTvAew94x/aczId5imtwXj7QavY10S2GP7Bs&#10;hXXdi8zzMPA8sNp3rPMFaz1K1cvA1MmcetqRy+JNYjIGC5Xrx31IiobmzX0R2/icJb+jnxmz0m91&#10;C2j1owHZ9ZDktBJi/3b5X9PaXhdiHmsLfA40khqx/6gVUntZbS29l1X+th3Rvld4AZRasD4fhdVy&#10;Wnik8806Jkzsdz6sO8nHxY8TAMgn9/xMacxpCZQ60YSKSd8v99ou9Z12ICvzF+1x3CUQLV2GdRZU&#10;gyYvkOfvAmE+75Kwyp8mfrz56uXy2tAf7eeqFxQkX01GeD5Rw1BebUE5ci51ggHxGPUyJ5gV+ENy&#10;ggF4AqOuS0DOpV/rBNNQ/H8oTjCx4Vj90j1xgoHslnCZE4xOvvBix6oTDDXyklJbCgJrab8OeLI7&#10;lWRmybfjBKNSHTBZ6ZheBEfFS7oM+QWiEwyxxDQ7FAD8hU8EruqaMi+RizZ6K4bBmqwuifz9wBVO&#10;MEgwIZ2QaD2HGGGpEiLDTjAwhp1esgJZkYEyC5sXyIoCWZ6BxNmBV8d4JxhdfMtMBkOE3GQwhpCJ&#10;M4Q1xIaieF5nyWSu/gYSq47RW/bUgJFKtVkBak2S6cQjV1DquYY9aoSSCRO8DO2EKfhmN5boQhKP&#10;Z8aHBZ4XZX1whggmkuc76c7lWdMJJv11QDyNgbtyKT9t/0kHQgjfBaquDfnFJC/kBMPuLloOwiIs&#10;kThWQHb9EP1kreFdgYj1mJal2IPELFjhCUeEsr3QUtLHqikusnjPu6GxOEp+gVahHiQ6g+PD1Gf8&#10;J9wR72zRV6lO5LyZk5UsxOuccHybIfRVrGn5V75YZUcXiE7j505+gy6VXFl2WhCLieCZgVJrGC8L&#10;5bpLEwAiLwvaBFGfgH5V72teEpGBUC2OMSJ5idcZU05lxhC38cJY5DZDbnLk4vxmjOwOQ+IYYzLk&#10;1vIuMOIUx/KkfZ7KTKwWP2ecU5m8GiTtCuGSiMD3NM/2fdQpK3Cl10ZcproUrngsZP5WQBcUrbQP&#10;loN2nZsOOxyjXFaZ0p1CNBnnof+5aTDSWvd0sYzkPS5b2q08g+L5gnXWSfuwQCOhOV3QhGBDoGmI&#10;SCsL/2UZXeqyfkCQWBucNMlBn/h14pfookbdW2UEnYyo4wx4hwR+zi1G27URZxhOlZST9IkKa6qz&#10;Kq0U+S63kq55zzeMK0dFSjSI/LvAC2UTE6mcKRZtHnjRkyuwzja8DAJ9179zmf2tvEiplIKOXdY9&#10;+6YQnMUTnKI1wvFeHnvPTly12Cx1Y7DMjpxe+jB4z46Tdc3jBOcudYJRO4Bl+MWcYEj1ftK/hlYm&#10;zdODL/SanV3ihxQv7AST7ALDTjDiCHqJE4yvxR4A0wChTYJbiW+38HajkSj9bbfRxp3QQvrFdlou&#10;K7lJQPnQjo+Q5OXjfXLZAC67/WC9vabJKPBSbEGtR/KM5UDGxkjtPbXzpD+XPNWuUZo0aOvBdlio&#10;ssp52gSakyBBa8ek4beh66F5eBAZ+OAE04fd7MN2CvQ7PRSdAkWWocgKZDYDWYssM+iaDDkImfds&#10;M4stpE4wkD5aHcsBJhJB9LtRW1roo9xo0IgaX3JyO40L04x+pJfuVOjVsc0Dlatk50L+erWWfc5B&#10;PO7gncY4LVH8qpHzU7qJrSD4Kii+4br1jBL6N+ITHrNtL3arTvyD27wXk9XDs/2h7UMZnEzyEcVd&#10;W6TnjOMVSaPxESe+asgl9GMnbaMxj2YImTRBbQjhm0pcY2whBFYnFKW9Qnq9HpQrLYnWfPX3eWXz&#10;hTyJEMaY3gOi1xUo+eIP/DS+2LiWmPDuekeY8DjIkfKuzUv9jbyQFwEgjL4ho0HihPg2nWDa0OZT&#10;rIrWJd6vp1cE1QKBT1KdpsbSuPWgMvdNoVUdiUx4kvBC+ah9f7qwxrRfJd16uWna5ZTQL4V1ceuh&#10;SZ2Vub5vAbT+aJQmV06/aGdofsyzSuQXr9d60PHTpfmEZq7anHEg4lmn9K118tOWtdjvvhisTd7O&#10;RNtLy9b33iHPiiCDxvLitMlYJ/swr8MO3c47kCEURQdFXqDICxiyWC4WWCyWmM+nWMyXcK4GgbDR&#10;66F/s4/HB08wHA2xsbGFk6NjdDsF3nrzNdy4vYPtawM4D1Q18ODBm9jfP8S/+1/+Gq/evYW97W18&#10;/POf4/FXX2BRLXDtxh5euX0D33v7Lbz26it45/23sHF9Bxfnp+gWHkeHT/CdH7yLnVs3YPMCZydj&#10;5IslLs7PgKrG+PQcrna499o9FN0Cw/NzvPHuO1gWhKqX48Fbb2BvYxvbeQ/kAFvkcBVQGML5xSkI&#10;wN6N63jr7bcwmk5xMZ1hPDzFO2+/jWpZ4fz0DK/cvYvlYgFfexhjkHc7yHpd9Po9EHm42mE6neLp&#10;48dA5djhnQyynOd+y3KJsiwBY5AXOTJjQJYdAzLLDjSDrU2U5RKTyQTz2RTWGGxvb+N8OMR8vkBV&#10;LmGtRe08yqrC9evXkec5LoZDzOZzWGNQ1zWWyyUWizkAQr/fRZEX6OQFJtMZ6tqBLKHobsCTRVlX&#10;2NrdxXvf+z6mkylOT85grcXW1gbK5QKz+QSAQzlfsNNKXmC5WKDT72N7ewtZnqGcLzGfzpABQFlj&#10;dDbEYjbD+dEppqMJ6nIJawgZGcAAnTxHLwPy3KIuPawF6nqOqhwjzzKcHJ6gt9lFpyjwxedfoNfp&#10;YDYeY3Q+RF3xbjjjxQQ2s7DGoshzLOYzlMsS5XKJ2jsMBtuAdyg6BbzzzKOq4h1Z4FGXFWpX4+Ji&#10;gmW5hLEZBhubcN7g6PAQRdHF9rVdHJ+fYHh6htfv3cNyMsPGxgY++eJTLOYW52enKDoWr95/Db/5&#10;zUd44823cHB4iIvhENu9LQxPznF8cIBBr4flcoGNwQB7t6/BwWN4NsXWxiZ87lHsdPHZbz/F7b1r&#10;WNYLUNbBxNd4eP815I5wbXcH3//e9/D3v/wZxpMJBt0+yHTQLXqYzeeYTCaoaoe8yOAdcHZ6jul0&#10;infefhuz2RLPDp6h2+nhYjzCcDjGdDbBZMa7/tRVjfFkjNPTM3S6Xezt7mJ0cYH9gxM8e7qPR48f&#10;4+zsHFWlOs4gzzqwlsesWZ6h0+mg3+uh1+uj3++j2+1ia2uLdwAig+2tLdRVDZOxfZiZDN6YoH90&#10;zOnFXjaiYyG2uWq3RpfgffIhWDK+lZ6fzbBkHU/md8NYXtdNLwn89ckqeMVD+2NKIqR/MyCeP5BH&#10;ZHjbQeJOOrzLr0Wbzjf6lbi+wnaQ6PoQKcHFvtBDzkkhSnaVkbke0hRqb6yp39qoNZHrkzbgsvea&#10;oBQKlGonuBQa/XZS/0YWxJGBfg2brDnGUfBr4q5ynr4M2nm0IeVpEnvJdROICIS6kSTkFXDV+WUK&#10;8zMKHMfpKDUeSGgZCMmB827SgACZ4L0kpAYcrUpDsnoYoMnT9Mm3D+tsthR0/NqGSOerEdTHYbwY&#10;Hsg9JXOw+pNO2azIRhMC9pqfzItAdB1qTci+CqIqf1cnmP/xfwCaZ0Xx+cl8z+dukgRPQOu8JSCJ&#10;l3s9x9g5ieNzJ52rw/mTfI5nRaidnFPtyNeOau/4/HauETnnuHABvgrjWv4D5CysgGgI4JXplXit&#10;Ax9G0szDA3z2OwyRnCEuc59kDVGeFQSALB8QLTQzfFJpcmY0GcP5WOKpMNIVDTn32xpOB4pnzasY&#10;SR68G3JshZScs6VhhR8e5L3SHgTv+Awt7wiOzwFn2npywiP9hasljZxjLXk4ePLOkfOO4Ayf6eUE&#10;p7Axs6536TnvTfBcVfLhXGkQiM9f9HxYu/CEz3XXM/T4rGpPXs6Gd45povmQyB9REBAWGYDPkJdz&#10;w6BlSvrLAvOkeV5jlMAmtN8FuPKQd75JCFdadghcniYBRJ5EpvQZIHJnDOlpeXqWqrGWkGVkC0sm&#10;L8h2C6I8I1sUIo+GTCYrGYaIrHh0AWStocwYskSUWSJrLOWWKKMYnzMCMRCF1irIkeFmE+6Zvvzn&#10;JegfH8tniFuPvA99j+kgWMt/LstKjMpcmMOEYfkSWkZU43XCCALknMFQpiFPhvP1LJuQcwkD/70n&#10;T+xKwuk81aKHPECOiOVY2rp0+1we6fnMQgF9huS8ZcXHK82IOFfH54wmvnUEIisfx0T3oRgApRif&#10;66s4EOn3q+C9QIwhYzKyJqM87lPAcqE8SfBlnIWupEskRj0iAq+jzCoPrSgPxoXrwfmQ0sTzmjDr&#10;AyLezwRUE+ss9pcXna1nXoPC2ZcerB9BIEcc5wCqAKq9p9rHMzxdkAnGgw8LYv3ovKNK7ivPfRfz&#10;U9/lNOJeG2QDkg5B13ve50/O53TsMxDqbAACMc0VF25ruqk709f76MbA9Wad6eDIeU+1519Pic4U&#10;Wlti/QCwXFsispRTbjkUEjJjyZKljPjXGkOGLJ8LbS1lwjUjosa4hdVQpiczlJjxclCLpFUXmstC&#10;eE1kVkHIQGCFwXpDVDh3/3J+LaJ2CfKU/HkCOe6K1gZKzlRnOqv8Rn6tvNQKgUerzXEFn9W/JkhV&#10;4/vKQ5B2DI3A3G5GNvtqpYvUiThTr1sQiQ3SwFjoSHzGJuOjdQS3SQcOse+NNk0zcF9NgcbaFqXd&#10;in2g7dNDewwOymukPAq8keop5q3n2i5VL6vdEO0tsRWlrcYznNlWIdniJ8WIecE0MURR3plc0u6U&#10;ztzPWenLTaNvE56womVOMZMbfDDS3jSE9yToP0ifoHmEVGmeoFA/rUf8/YYh/Ws/awWuY9MO84IT&#10;y6jWW9FdzSN4TL5oUN0rv23Zu+xPn7fPzNXQ0BnfVlC5TGwmxRdJeR58dq/znvsmsfu5D2PbG+A4&#10;eE+1E1vf1Uy/uuZ0ruazmiGCySMeyiwRGcs2mqWgYaLURt4QQAaecRf+GeiYgMcnCH0kXztfk3eM&#10;p4cn1J48anJO6uV4fOO8I9Q8jqx8TZVzVPuKal+TK2tyrqbKVVTWFVV1RVVVcV1rT7Wvebyqcub5&#10;bPlAX20nUGpHSzWkS4I2NUDssxAv3iDKMQiFvOTDn9URwP0M6xTlKffN2gb17HlNz+OiqLM4aLej&#10;8stlaHvxYjlyvZv14PZHYiPqr4wzQNzXktqNzfpzfx/EJDTh1MYEWIYNidlK0m+Hs7AFT5UPeKaV&#10;9hUeBM82Weg/HMcBaptz+3dKw6CXHdtZju1ztt9Fn8uYqu7mRFsb1N3YIJN3qOgUVBQF2TyjLM8p&#10;yzIe9xje484Q2H4xhqyxRGQo03GX4edG7G2mDfjAWAWAjBN7vU07rQup7cjxTuqjEdzWHTlfUy1j&#10;jBLc7ktf09w5WlTcPpzIJvddTGtriLzx5LzkDZBLeMX0l3upB5ct/E30NadV3Bn/iGqUFe1vPUCV&#10;4OpkTsL5mmoHbvMyhgryB5Uj1hMkfakQl+85hdDRhzGN1iH+Kv58TWDdpuNIjeScEtnmTl3oIfXS&#10;uSXRcWxHrPZD3rMuhtcxH8s800LnR5p6nOub5JHYQSzDyfOkTH3mHdvABNHnXudxuHznVRdr0P4v&#10;6Vc805vxd6K7mO/Kx3W4poFp2LIVhb4hDVq0DnxS2zmWoXzk+1hvnsSQd1hAiIjHVCoHLxVI7cEg&#10;Epw3dxftpBE/kR5IHK2hSagzuE1yPkJPkXvlgQZuw4ESzT/41WctGWnkRy18WvdE0pa5YhwH4nat&#10;fQjxfXin9cuB9bgRIsV8Ik7Ks2BDACILmrfo60Re1oUVABFPCnKebXq279shMljrH+vGc5FCn1Ac&#10;GPUEoHSE6LM0GG23MXDbagnXJSHqgFXa8L3oF8/n8upMmRX+KX81D0h9NF9yOo7lvlbbOsk40iU6&#10;Gi19EMpdQ9cUR7VHvY6tE5kyxpIx3Mey7uA5Yk4qNPA8v2dtRlmeSQ5Emc2oKHKizJD3oMViQbPZ&#10;lE5OTmgym1Gv36fKeKrqmm7euElwjrZ3tmhze4McPM1cSTdeuU+Pnjyl4+NDKjo53X3lLj16/Jh+&#10;+9kn9NnXX9KzR09oWVX0+Oljmo7HRCB6/cEbNJ7PaLFY0sXonJ6eHtBiPKfz42O6dvc2ffHJJ2Rm&#10;S/rRT35ID19/jT759HM6enZAxwcHNJlM6Xw4ol/+/Dd0cHBG/f6ADk/O6Dtvv01/+v0f0LvvvEUL&#10;lPTpoy/p5u1bNJ1M6fzsnKbTkj748EM6vzgha0BnR8c0Ph9TWS/pH/+v/oI++OVv6OT4mN569z3a&#10;GQyodqBOp0uDvV3qd7u0LJe0mM5puVhSXde0WCyo0+2QBygvcoLzNJlNaVkuiYwhazOy1pAjT1VV&#10;0XwxJ5Cn3sYG1a6m46MTmR8j2trZJiJDF6OLMA6xWUa5tdTpdGhra5sMgUajMbma+6X5bEZlWZGx&#10;oKIoKM9zMsZS7SqazeZkMxvazXw2ocloRNPphMrpjMYXQ1ouZwQP6va65FxNs9mcPEB1VdN8OSOy&#10;RMtyTs7VVC4X5FxFrlxSuZwT6pqqsqTx6II8KjIGtJzPaT6bUZZZqpYLyoylIi+IjKdOt0tFUVC/&#10;3yErc+ree1rM51QUOS1mzHtXOzJkaDQek3OOuv0+1XVJy9mChmdn5MqaNjYHNJ/OqCorMmRoc2OT&#10;prMZdTqFjIkc1VVFla8p73TIe1BVLWkxn1FZLgie6M6t2zQejunrrx4TvKfv//C7dHExouF4SJvb&#10;A5otlvTWu2/R+cWQbCenblHQ57/6mN58/Q26WI5ob6tPNwZb9PjZPs0uLujG7Zv02ScfU7fbJWsM&#10;7W3v0MX5kN778ffo9PSQpsNzWlxM6XD/gHqbfbp27zbNqyV5EE3OJrSztUk3b9+g/cN9Ojg6IA9H&#10;e7u79Gx/n67duklZNyeQp7xb0LOnz2i5dFQua3r66BlNZzPq5T36u//4t7SxtUW9zS1aliUNh2dU&#10;VY6yrCBrchqPxzSbzsgtK7o4O6Xf/uYD+uXPf06ffvYlLauKNjYG5J2jLMuoqh1ZY6jX7xOco+Hw&#10;gs7OLmg2X9JoNKbxeE7T4YjqpSPrMzo9OiVDGeVFTp1OQZ2ioG6vQyZjPlfLJS2XSyJHPFflHBmZ&#10;/+S1Ie1/DNWe5/qJQHWl63Tc3zvnqBIb2Mv40HtP3tfyK3afi/c83tU84nhGeiIeaCGOW0PfIZDa&#10;jBzPePvQv/AzY2J/z3Hc16Rz1JB5PH2m6bQv0HI0byDpe9TuFXuLtDzYiHLs9pIymvbwik3cLucb&#10;hJU+rRFiudToR18grNBf50LiXIH6cIM3OJN0CPVv9JUyPAHAbEd8pu+9bEj5pmWSlNG+bgbOovn+&#10;mkCeJJuQn5gBLItiW/DMB6dhOYniLG+LvPN1GnNV4BHjVSHWhVO3ICVXgqPWrfF8XUgt9liZmH2b&#10;Xq3QhnaUfIYZ6xCuUx5c/sdzJ5FiMX2sbzCvDdu5nifAtIJEiHZm2x40IJlDlXyk/Xsv63fic+BB&#10;bPfVci/jWM5bx6ryK/NiFqILlShy5oU6wQivGPirF75P49WfR78eWY2Ptx7ileg5It1xBI69Veua&#10;z/P0YM8e5/gLRf1KUbfz0owVk/ibXCV46ki37eWVQvpE89E8pBmKVx2xxxEAkqNhMstHPaQ7t8Sz&#10;SFWsKB4JY4mfwfAoh/0Lwvv8FyVLsVPJaQPLzeVAHkzXwA+mffrlpHqTMm8QeFQ7HtnoF2RKKCdf&#10;SLraMV1kVK7gk6/DvOCOlvwEmnsELga/zkR44pdL0j0InpDXSL4QS8snfSG9lxUJn5S2lnLrIluE&#10;X5fkMoh8fDlovxfku9UWw68QnCBTOmA5C2mCltLHBLJ8HJLJMthugaybg4oMxvLWksZYGCv5WeJu&#10;V3DJMoPM8FEomSFkZJHJbhSGCJl+pyV6NuhGw9aQ9eKIp4JyCaiG5BvOI3wB1mj1et/QwWFHJgJg&#10;SLlPwkQ2Udq0Dmnkv86xRTmIv150Ahx/dc3SGcvwRGAdyFF8nAarMScyHeLkyzzOl/9iuc0+i8vw&#10;YsckUk1OfChFvknpIju9iBykXz7q8ygnrSVz0Va8KwF/cZMR7/hhYWIupFqS9V4TYhley1f0NYXW&#10;iwi8hMB48NtSSiLHgBAyMec84hEQrCoSRQDWH3XYrYd3bXFyJBA84ECo5Av6MnBUSI2k4GSXF+c8&#10;KvFFrsF9lZMvc3nzUs6vdlwG84S7ZdVdEUt1r5cve01gJ+D5CwKltdI0HEkkbUNWxxMOS84kXxVI&#10;XHgiX8qS5qEyAD0CKUduc3RMhsLmKGyBjCzvOgLAQnd7Ydy0P+OdAUhmyoSPEsfzY1K48lTqZIhg&#10;nMre1X+hf07acOPeg/OXawrk5P8s56lANaG5z1gTVFaFpUkdGokuB4r6sRGts/OhuTfrF9IldVUM&#10;0mtOE1okF6e/IoNp3oF+avMJ7pqT/rB2Sopp11FwDsc9AIDoszakNWrXT/t+5pS+H75pDzFpSCGW&#10;/ZKQfKntRFGz/ZO2m2gPCeWlvFhmMv+bUFHNbbb/AGJ7UNuuMeFAwKCDw3tyr8xLatgWO27DrdJX&#10;4jQfuU/yoFRG9P0GrMb8vqEtH43OQ1phlIF22rZ0PB98bAJJ3/7i4fcNjSp5/rIhjQvtQ+VWv6Dw&#10;Xo7tk7iwE4zsoCJfk4VdVhx/xUaejwjSXVi8HGtIRLCGrQQru1oaojDWUf2ruiyVOcgXHOBZLb7X&#10;Piq51nveLdRzj+r4KxTewUV3hnHwdQ3n2Su5dkBVVShdhcrX8LUcsSvHIVUy9qyrmnd1q/mrYR4n&#10;CR29Ysu2K1QW08ZBmibKHaeJ93FcIyC6mlslP1MZZ7sn0son0h1Uc6KjY6q4M0y7uKiP2vHynm+X&#10;xzeME7GAhWspW+brILw1JGMRQtBvrHfkWaLTwtwCcVms9ZK+SOVFcPChhhHDyCT9SVLJZdw5TGRK&#10;7hiiLcimdBzrktbde1TdHNjqo7s5APKcvygveAfNPC+Q53wEpAXA3w0YFJQhM5bnCQzbbobYXgp2&#10;lsqAfB1q9Gsn8BiJvNr9gepcR+dQ61Sr5zhuE9pueUekyleonIfzNSoPVN6hrissvcOi9li4CpVs&#10;be4JIC9bjqubsZYnesPLMZtKL+FObBdBnvk9iQ40j0+4bpTobCcfd6luqgDGTXYJdrWHr5N26VgG&#10;VJ7gdVDFJenQUo/GCN2mAH+aEOWN5TcGpjfviBP73kQuknfYZkoyT8D7uLMLf3HZlEBIm9WdGyJw&#10;Wg9Wjp6rG+SV53bSlM2wcteSfe7TkuPfBMJ10r+mfYhmGduLzB8pUrJy49Q2ll+W4ZhnU7/EX71u&#10;3AufG+mMrI6E+IQ3GhHej/NzGp8JL78pyHxqi6gxLuCjz0LxesE/yqHY8pt0gjzX/hpexoVpuUGT&#10;rYeUv98YLiFWoH+bn2AcKbSlNH0YRcTngSzN2rf5zv9X65PKy4tAmk+qh14UpHdbkVXlJ5BUWp5Q&#10;EhceUbsfFz6bthSIp9ML1rPJ8zgGT8Hz4AYg3sXCKC7S/wVciUKtNFejaSS9C2lDdxGAr9sUTu9X&#10;cVuHbwqqExS3qmYbL+yQJrswwPtwhAmBdbF3DlXNz7q9Hvq9PrqdLjqdLrwH6qpG3unhxrVr2NnZ&#10;xmIxR783wLIERuMSX35xAMoIuzs7gKtAqHHr5nXcuX0T09kSJi+QA7hx+zbmsxm+/OJrjIYj3Lxz&#10;B3/3Dz/D46f7sM7jZDLFpx9+hH7GRy3+7G/+HsdfPcH2nT3cvH0HH338EcrZAoONAU5PTmFqi8lo&#10;gsl4hq8+e4yTo2O8cuMWbM3nAVyUMxydnaDX7ePg8CnuvfYAD19/A19/9RVyYzC/GGG4fwJbexSb&#10;Xbz3kx/gV//pFyBrsbGzhcV0jvPhCHmRo/IV5rMZ5tMZ3LKC8x65tai8R6fXRZ7nMGRQViXgPNPX&#10;GlRViflyiflihovRCACwtb2NjY0NzGYzLJZ8fA/gsb21iWVZYjaboqwq7k9AMNbi2u4eyBjUZSW7&#10;KzvAeSzLku0nmyHLC/T7GyAA0+mUxylE8N6jKpeYT6eYjEcYnp3h6PAAi9ks9NfOeRTdLuAJtXO8&#10;i0dmZezj4FyF8WiEcjHHZDzGRI5rGk/GKKsljOH+s6xKLJZzOM/HQeV5BgLn2e9vYHt7E3VZYjad&#10;YTKeoqxKeABVucBsMkZd16iWJXZ2d7E52MRoMgYZwnQ8wnK5wGw0hbUG91+9j9FohPl8CZtl2NzY&#10;xGw65Y7BEIpOznZntwNjCMPhUHbNmcNapkmn6GF35xqmowmyHDC5RVlVmE1nsivMKRwclosFrt28&#10;hu+8+x7q0QIfffAhensDvPbqHbz92j08OzrGl59+gh/92Z/g808/xcXZOe7eewVwHl9/9SV+8NOf&#10;YDw8xce//gDVeInJcAzfAdDP8Or9+3j66BFmwzmMMdjd2wXlHr/56APcu38f9199DV9//QiZBepy&#10;AQ+HxXyOV+/exXK+wPjiHOWyxGg+w/j4HI+/eIy/+Of/a3Q3B7h16zp63Q3s7u2i1xtgeHaBw8Mj&#10;jIdDPH70FQ4PDuBdje3NLVy/cxe3bt3C3Tt3sLu7h63NLdQ1HyXV7faw0enBeSDvdGCMRVnWMOSx&#10;mC/gljV+9atf4/TwCK6uYXPesYctqRrz+QLLeQmbWXSyDvI8Q17IqogHrOW0gEdVVahrJ7Ytj01Z&#10;obItz/aw9FNhPVP7najDq3DsPacnkneSuSNHsoxDcpyIWzcHL8Ceh1Imv6R2YO3rsL7E3UfaB2pf&#10;k2as2j4dx2lJOviXGB3rScKQLbFBFUzNpPPRv9Tmq308DkrTpn8k/Z7m0Q7tmDRvzu3qkNY/zUOv&#10;nZTffo+D4BdikrKlc1VZkmz5l3s4AB7Ey/ogsNwEINLBXoz7BtB8u0kbgGXiari6fH7KchSvpd+X&#10;eI3V5zznINdccZCMrfkNknYRbYfLQ5Tr9UE/LzQwYTCseCU4kl1bV8bp8j+WQIHnkXItRFy0vg1I&#10;jjtqP3oRaEy/rgWVTx4rN9cq48sxSTOOwAM01S/8mvhgeISdXryMr/nX8TgJnk8UkbXVNGMyctqI&#10;rpkT0/u/mBOMdxVvWa1HIelkpjjAxK26ZStuyVgxib/JVYJnE/c2rgxprOaj74VFNon3GieTvW0n&#10;GL5+AScYbUjrnGAkfbseTfozXOUE43WBNXGCoYT+qRNMgyfyyxPfwj/teRC3G3dOnGBadE3R9Ml9&#10;in94o3XhoQ45zFvt/L2G0DEIOO5wW6K+CvI4prok/eXkfC6s48+6uBeB9ntBvlttce2vKGgFjYv3&#10;/I8yAyoy2DyH7RSwnRw2z2CzXI66MdEJxqgyZ3nNrJyLSQbGZLBWty5nhwmrZSraAQ+me1BCzyGP&#10;OmtonUhowXk99/UkgciUKFXWEzyKD/JGEpeAbl8O6EelDNxJ8RUgypdNl0QWxZBKZM953qbN8+6B&#10;3A5Frmsv2xR6TpyiQpD7lJ4guMaWX14W95PJVO07pJNmFhCQTIqodguyky64EoGXtyTesOMfH4Nj&#10;xQmGCav5Kc9UzviZ5C+T0lKBBvDzNB9dJI5JGZ/kVa9laATTkueTm7z0QplAG8cTJzzo5eMhnHSa&#10;lat5cElxu7fV3ITinntlzl8WIbyeyNpaUE/wbExaBh3GMiDz+wxipBBkcSzlkzrB2OD+EvgWMgiX&#10;tFILwMuCjLplspwZMsgoRyfLUWQ5CpOhyPmXnW5YFwgDRIK4DJ5kaC706CR0MFGV14pvGifvcbrL&#10;A1bnDoPsJBHJJb/ApIgLHVdBXMZZB1FWlcQr5a+BBn+S5OkAl6Fdu/Td9eWl91yCptV2I/eSrJE+&#10;sfWAWDyXE7EhGVQGRyZKUA3qQOnbwi+5J9GpXsdkjZSp80sEvdN2qqFNB7TKejngMrzqCzXCER0j&#10;KOFdWjabY0xpeRqeEfg4DJV5iE5U+rIjGrdhSFsPz1s6OeYYeZlCfC9ErFBD6xDbpMZLWMOTPyxo&#10;Y3fJQsbKGOUFQbJXG/QPGlgoGypjte1IkG2ZPcBnzMvCP/djCI6h3rPDe117eBmfeTleiB+qnMgY&#10;5ps4wShiKn9e+m8wLuFa+mE9rohAMlbkcUgYNya/cB619PGlk+N2a4e6quDq+hInGJ5IhE+dYJSK&#10;LSeYFWi0uEvSRNDn/J/LIOkj+VmkVdA5ks6Lqo2iqRzld73orDQwH6Rdr0FN9XnUA4Kf4oL0xbSe&#10;+oiCo0v7fdZfCU7p3AJx2tR2CfGa1wrCTBFADHrlVUKHZlyMCCRLnoa3VN6g/SFPVlfdHNjso7u5&#10;yUfIFgWKTgd5kaHIC+RZxrYxEXJjYWHRMRa5NciMRW4ImTGw4gTDzSId80fbTmvK5qJuvsP4Bbfs&#10;pL2y+clHf1XOo67F6QXsDFbWFR8v4DjNUo4aKOXIztrrFyKRllbsdNUNWrYUxgjqBK7wT7MInPLM&#10;nrYjcaR3/KioBlDLNu21HMXGbV10US1jI3C7Vv2jIgAAng34WBDpRxAqWxwdph7D2G49tJ23tf00&#10;79MQ343tUiPSfoRlTOVM+diWzCYILpF4ICVFMzo6KXnA1Tzfw/M6oufFqRFIeIlUz+m1LnJwvP5y&#10;XlpuYiGT/FN+SHv2qgOUdpIgkfRGOoT0kaDMr4QXmiaxzUiKDu9pvNSjHZ/4m30jWDs2SFiYygNH&#10;aDxfeFlkUmijE+nD8wYBvOTVEpfWbQB2rvqWoF0ngcCDgJgcpwbFNzkuIbwU36WEXqpLQjKlV5J2&#10;HaS0fHFIZP4l8wgpW+9w7UWfK68UdxIdm+pJfSkBIt2YtxWfyPvzIPZ7DO33vGenAnkolJdnin+C&#10;Ab/PtpfqPi1C2BuuNY8I6d1lkqqwWj/WPRyUjhEPJqkxJs6zg+Bdjbr2qOsKZcnH55RlLXN8BsZz&#10;XXIyyPMcnbzAzmALO5vstFC7BQwBk9kUs9kMWdbB02eH2Ny+hqOTc4yO92GdQ+6BcjLFk68fYXh6&#10;htl0hn/6j/8bfPf997C9s4W808XdO7dx4/YtfP75F/js88/x/vvv496r9/HxF5/j+Okh7t68jY3t&#10;bZTzEqPTIZ4cHeI7b38Hs9EYi9kcezs7GJ6dY+/aNRSdDsqyxLKqMTo/RyfP8OzgAP/pZ/+AP/rJ&#10;H+H69ZvYPzxEURGAGtf2djEaDdHJO+jkfdbflYMpDB6+/SY+/vVvcff2bWxf28P0YoRPv/wSi7rE&#10;bDLDcrFAv9PHxmCAfq8HYy06vQ463S6q5RIAYLMMRcGOF8uywmI+x3K5RF1XqKsat+/cxrW9a+jk&#10;BYy1yKyFAzsCdDtdzBdLzOYL5LlFp9vD5mCAre1t9DpdTCcTOABFlmM2naFyFbxzMFkGMoTMZig6&#10;HcxnM4zGE7EdJNQO8wXjQkTs+F6WqMoy9sVE8K5i/hcFp5NnBGA6m/I7dYXFYoHZfAZX1+h0C3Ze&#10;qSpkWYaqYrxqaU/dTgf9jQEAYDQe4fjkBKdnZ1iWS5ZVgMcfVY2yLFGWJXrdLkye4Xw4RLlcwpUl&#10;08o5GGOwOdhEXdU4Pz9Ht9tj2s1mqH0Nm2Xo93uo6xrdXhcXFyMMzy8AAGVZwRA75SwWC1y/dgPl&#10;ssRkPsHw4gI/+OH3MZ6M0O10UOQ5ymWJi+EFijzDw7ce4jvvvo3/8Ff/FmcnF/iv/tF/Dec9RuUE&#10;v/jZL/DuD76H4/0D/Pbnv8Qf/ckfI9vo4uOPP8ZGr4/lZIKvPv8aNRGQW0zmE2xvbeL27ds4PDlG&#10;kXVxcnyMa9d2cPP2TQxnE6Bj8fDefXz4y19jNhnDGCC3GXr9Liq3xP7+M+xe38Qbbz3AYuHw9edf&#10;AFWFf/7f/ksUG1126pCx3pdffIWDZ/uYzWeYTScgA7z7ne/gBz/4Pl577QFefXAPe3s76HQK2IzQ&#10;63axMegjz3N0ux10Cou8W6C/0cNgs4d+r4fNwQZ2tjbhfY2z0xPs3biOjY0NLKsSx6dHGI/GODsd&#10;YjgcoXQV8qxA0c3jhwGG2DGpLDGdzoIuM5aPdAsfnBjmO39ECVgiZJmFzbOw4pZlelwp68Va54mJ&#10;YA2vxxjiMTnAelKnxdnkFLs+MevT+WtrdD4l2o6AGJ4EtqRV13tuMOS0A+CItM9Ju5+0j1ebgSS9&#10;avrwrhYbXtA3mn8QezT8JfaV5pkG7c8uC0RqUGqX1Hou6LworPbmz4dmj9y0F7m+nMandnB4R8eX&#10;aDrByFguzeqbgG/crWbWwPUbQGq/6FUjz8a8bIyXGkNHnixrLEAkfJOYK0GdfC8LapIbD84xHWuC&#10;bZPLidxsG+ugbb+1gcK48+p8UmikT8YUL5FFgCtcDyIExun1ap2EfCugPNKumtOoE4yPm3t4dWwW&#10;PSbfmq9zgtF6/sE7wcB71PW36wQTr9v4NmM0n9i4IpE0rZfOjDsYy4K/xgmGSL4cov88TjCrvJAe&#10;DslOMN/UCcbJd0M6KXaFE0wKPhG8FP8EneSCBTYM2mWXjPhU65iUFxaomziskEoex1SX4Nx+73eE&#10;dTx7HrTfibIdK6Zp0l++TAao4ZWmMiYCyFiQJdgi551gioIdYbIC1mYw1rLM6o5zwQmGDbLcZsEJ&#10;hid5eTcIQ3EHiBRtXdQG8RnuugD9PEXKVeJEJlkIjM+uCqQSCKaiyooWyvdx1zEvDiJpNpKWDHzL&#10;CGFJjIraiUMLwtyA/BcUvIirLu5y21OTjWcvedFVeRnx4J1HuMRosbalnttuMg3KshA684YkARC5&#10;kXiVE1pxgmGHFCKCtZZ3ARE9Z0gNYUVYJjMhdUjlTtK05TuFWCbrSSImnL4S8k7S80XIIixcA4lO&#10;DIsITEfveXcW53mYER2YWOfoIqBSOJ1bZ0hor4MHDZ53fdGzXllfiqwnOjouRSq3WM/qPV/olQyi&#10;PFp9A/dDmcTFhXPmeHgXEMqk8QD0S1fDXykYx3nklKPIM3RMBx2TiwNMjlx2gAnyFfgauCs4sCMN&#10;lxDlLOqm2N9B9QELDNcjyEpAdAW0JrqUoXLOzjyxnkFaYrcS3nkeXD3UaeqioOPWQJDrRnuAOPbp&#10;n8YxztFgXw2Rjk1YyT+hgd6HJkPRcH9eXgqeHwQcFGFhndzyc9bxq3lEaD5TiYqSpfF6JwvzjacM&#10;+k6z/leVfRVw/nrmcVqc1j/cJbQE1F7k0ByYKe2F1/or2YW+TSTXtJy0dFedwCuheZtF7f6REPHV&#10;pKHklgNMSK/vNrvwPwjQ+pP0M62nq3HrbOIXBB909B8mNHjvhWkNWW3aBx7swA61ENSO916cYfgd&#10;3emxVgcT2TkldTLxTjYqlYkI83tyguF0JH0jL4xrGsal6QTDz6RnrR1qV2Mpzi68m0QFV1VwdWsn&#10;mNqxA8wfgBMM6wZ5Ilkoe2M6iQ8Mjjg241O4Gh/t60Idw73WK1U4aT31ETu66Dvp+5Q4wTAdo4MC&#10;V/ObOsHwf+VRsJE1SYiLEU3SxDc8mHCa3hqCNwbeE6puBj/oobe1BdMtYPMCnaJAXuTBCcaSQUYG&#10;mdjIXZuxQ4zYzdZz+2ByGfD3BUn9Wjqf6So7fwk4IOzGpLX3YMcR54Da1ShdjarmCfTS1Si9Q+k9&#10;h7pGWTuUrkINw7sieT5EilFxwX4yxjZEJox1EBc/4Xl3GMaE+RjGdKQWjPAopb2X/Ih3S/TOo/Q1&#10;L2LBw8HxLjDewVXszOOdh6+1bXqx90Tni04g70L/xvKo8sRWq9qVjN6qFShsaOrWhD8aH+8Teb0E&#10;Uid61k1RAlnnBuELcqz5+YajRCqpLKde3mno8kbQ+bMYuFC1XZhrXFa8jnFyK+C0Lp6TePmSWG4F&#10;N74iMoD0Dxyb0C/IhaZd/U1pqvxcSZNO/ou6DO9pfFpGkud/aSeYEC33bXSiJmiVpSRu8aZ1K3MB&#10;7dhvGRK0KNH5EhHvvTgVxqcNelBCr1YuIQ2kNmkbbkJrkeiFINKnTSl6gcAJY5kk9xrD+LCcpvVd&#10;YSAlOjXEMS0aUYm8Pw+a1h/HaCAiQObWtV1oG9M5V+VLij+XnUhjUtfL5vKaOiShd0vXrUKgIgCP&#10;2rHDNhGFD+JUJ0eaMjjvkGeFfHDFO4t457BYLjCbzXn3BQAmI8xL3ilwWZeYzGaYlyXKusZweI6y&#10;rLC9uY2qruDIIetlKHo5bt+7htPHz1AvFnj25BGODo8xHY9xMbzA6dk5fF1hMr3AkydPcOPmDZTL&#10;CiazcFWF07MznF8MUc2XeLb/DPPRBOW8ggPQKzqYXowxmk7h/3/M/emzJTuSJ4b9HEBEnOUuub+1&#10;6tVeXd2c7qnmDBfr7hGHFE0yo+k/Ec2Gf5ioD/wgmowyk4my4QxbXdPVS3Xtb8/15l3OGhsAfXB3&#10;BCLOuTfzVVVPl9+MPBEILA6Hw+FweABti8tXF/Ced13Y7DYIwbMzT9/Ce+Dy2XM4a/DO1z7Ez3/5&#10;Szy69wAIwMdPv8CpK7Fe3aBu1zDOYV97XFxco+s6PHn3CebzGd77+tfw93/9Y8wWc6B0uHd2jugs&#10;3vvgA7z/7rt4/fICi9kMhTGscxjAWINAhLZp0fc9rLUgQ6jrGj54FGWFsnBouxYffPgBvv3tbyPE&#10;iPVqhd1uh957lGWJ+XyOECO6tmX7Ulmhqma4f/8+7t27h7ZtsdvveYcNIly8fs26egjiAB7higL1&#10;bofVeo22a9E1Ddq2Rdu2qOsaTdOIjsPzBGMMyxDiuZA1BlVV8c43vUffd4gxyA4qLa6urrDfM859&#10;38H3PUjShBDQ9z2WyyXTgAjOORginJ6eYr/fY71eY3VzjbZtEWPkj2AM77KHyLpbCBFlVcAYh+1m&#10;jc1mg7brYRBhHdO9bVvs9zv4rsdmu0PhmF51XYMMYC07BXVti8ViifVmw05Dfc9liF7bNB0IhKKs&#10;sF7foGlb/MWf/wVm1Qx/+7d/g3fefQ8319cwxqDtGrz/7Q9wfu8En//8E/zkr36GR4/fw/zeHGYe&#10;8fHHn+HJhx/g9fOX+MV/+Bu8/80P8OBr7+Pq6hLrVxcwPuLy+gZdJBSlQ/SsW57fP8ef/IsfYle3&#10;2N6ssHAlylmFe+8+wtOLC8xsgc9+/gu0nYcxBn0MsIXFdr/D6cNzfPcH38GnX36Ketvi6tlL9F2D&#10;8mSBzX6Pq4sL/Pwn/4DeB6xWG/S+x8ligXlV4gc/+EN89NE3UC1m6H0H4yyM5V0arDXwoWf5FzwW&#10;ywUfZg+AKKLvW+w2axSFhe86fPnsC3zw4Qd48uQRiqocnOGLEmQNlssliAj7eoemaRAjwYsjVdO2&#10;qBuRQbHn02IjybzbJ7nb9x5kDQpreY3Gij5OBGNUrxwGFiLij5GthXWOz/ww2c7BpHMqHW4GHRZq&#10;A9csQwRZSusVAawv6pjCaQaNhcQRUecq7AyTvx9kcy7usxEm1UXjjmrHCAPZWkC+zJGRIUEUnG9z&#10;mL07AAD/9ElEQVSDPOkom1T+3X/TsfmN8JbRM0oBOW5EaQamFaZMt44T3UB3gmGCxeQIwzul/Sa6&#10;0hji6Okwr98+/6GEvKyUrwSS8oaE63uefSoOfEeqO5ABhr0cj1/SN2699C/rQwdx0qX+AVkcwex2&#10;UJ0ww2pM9AQZNqKI3X0x3kyy37SZbtP3RqD4kt4fVoCO2nIZy4hMfyT+j6evEQg819d5L8Dh6j5w&#10;1AlGfm91gvk3/+bf/PdyQFKiFh/bLeYrbunsIjb1H5znxPccDj4XTc+mAwghkI+RIGfcheAp+kBB&#10;z6cHyAc5t917GSFAAYHPfpKDpgwZ4oO8M/6CIT1LPOO2jEMw5U5C5KGA5YIEZnlokEz3CQQysAQi&#10;ssaSsVbOq9Vzzg0Za3jOJ6sZepp0NGwiNsR4EoEsWTmwTc8VY88YguCe2mFKfxDAZw/mYdNnUOAw&#10;OU8LCBRCoIjIZ2tFkPeBYpRweQYCkZxTHRD4vGhpQz63eqBZzM6NzsvWAyumuOq50corEaBIXAYp&#10;zhQJfEh9woG0DaOeHx5I+7Piw/ZBPU9WaKKSQTweUsMKQBh8EpyA7W0DT0zrOb2m76fPb3+Jl1Ti&#10;LT5TPmEi8fjX8PeE+bpqzvd6kSVYkCFHKBy5siBblVSUBZnS8Rn21soahqVIzMN8ZjBvlO2spcpa&#10;KsiRlXPvDRnx+UqdgdSylty+5EDCxBNT3LKL+zXLHgs991fa7kj8Y5cUJHwjvKT0IuafhDAfnZzy&#10;J9jhpD9w52T+H85EByg9hyj9TJ41DpHE4R36CcS8Czl3nZsxUtD2JCLZZT7jG0FJ+qvYIbhebJWW&#10;cJGHCBSExmIGSOUAhlglkqFZ24BApOcrc6jEkTYgS87yqdHGWiIiMmT5TD5pF3GJyegjdEt/JrUd&#10;kzVvK2lf4jIVL60js73QKDCdUnqJG+WswKksikJLlXlMxyhnE3P+kfgMwqjnq8c4uPVGTqcfvyd8&#10;iXhcImL5GSN58PmtXmRprpUERIok/ENg+QvOn9/r+CZp0qGKIjcNhASMp5ExyBIPNEa+X1Ueys8V&#10;NTSoYgRDIXpCBDnryHGrchuTo9IVVBm+CuuI/7iMxIdCV9Em+LvZZKOyMs5Jm3KzDu3HbJfCDKPE&#10;ba/xJvxx7Bo6RqoY6yQHYcqDEiL0T6sk+jz5Y/IflsvXWBbr//qXZEeKMVxJlmfXOHJGM6Jxne66&#10;RF5mVRc65XkK7VLe03pll4zvmkfq16nGxGN5XgfRzcTUc+tFQsNp+HDl5/iyrJQlt9S3c5lwrP6H&#10;eb7tNcj1KDqfytwotAMG/Qfa6SQ9gWWn4iFuayJvWbaR6HWJh/RQsYyOnIHkIXohUpjKdslL2kkv&#10;ZaD0DMZRn3U9NvFDdumZtVqf38crH2P4yvjzLa879bIjdPl9u3Idg3FmXoTwbU4PHdd0LItSf54D&#10;RNFfIPMDHiO9DwTveV4QeHyLIRBC4HJEEhjhT2NYSxSGTfMe1kmZpQ7bSL2Qie9l7Oa+r886B5Ff&#10;0aViCHyWuswbR88R5EOgPnjyPlDw/Ot7T/CeuhDIRwnrPHnvyUdPCIM+l4+fBAykJzmHWOcbGd0T&#10;vfWsdrlopAcN8XQulI8W/J7SfCXXIfjKyxvOHJdTq47EF6SzS6RIyiOC7zlsiMr4CFYSR+mg5Wpm&#10;LJ8kRSIWvz8YDYcC5HGgSwoX2Tj947ZgZQeRdY+ISIjCl5H5jKkXVBviPsHaYOo/qicznwXRaZQO&#10;hkCR+qqgsKhocXpCVM3IFo7KWUmlK8mVjkrnyJIhZyzrUtbSjBxZa3luZIgsQFb6iAH/immSCZDr&#10;IpGVC5vJe+2/rGuqvsi81cdArQ/UCT930VMXA3UxUh8jtSFQQKAuSFgIFMlQRCCeQQ+6mgGRNazv&#10;I8kYxY0bOT/am/mf8eJ2kfmA1gWcv47n3C6RPEBe6uCl3/oYqQfjHGOg6D33n6D9iPNP8xllKvCc&#10;gKQvkuhmXDaRzflsYMkBP7mixB/qLQllHqB1MkQU2eLPZWfvUl4qO3TuIRfnLbSILI/zd297TeVo&#10;hOj7eh1JM75uwVcv0X0Tznyg+zC3UltQsrkoDbiNlR55J9dyozQAv5dRAsNcUUFxke7BcVK+w3xD&#10;n9X+wOkmdktieQJihSz5o/0Wl9Z7dKmMmuYvz1oPbT99hvJSus/bZ2Jz0rzlL8ZIMbP7cFwm163X&#10;tL0PLu1vgs+0PvlF3MxDXLFhJlowF0SpNynuuQ4vz9IBh7yQt6n08VROTqPD5zdfAw1G/f0tACIr&#10;x+PFYb9U/CnTT8d1kvYQO1FqQxrmHDqvGfWDN1xJbh+91IbLc+ChD6bqDbRIv4Nc1/cQvEd8qO2T&#10;4giNM35j3S7Iu/E15D3oPhGegteRCmSMyeaGkqfIpT70FHwkK1/wlWVBs9mcynJGRCDvI4XQUygs&#10;eUPU+paCMdSFQLu6oaZv6Gq9ppfPLqmwBcVA9PL1JT199oKMNXSzuaFvfOsbFNuW3n33HfrZz39B&#10;1hp68OABdb2n9W5NT58+pWdffkm//vWv6f7ZOf313/w1XV1c0Z/+iz+l9eqG/uov/4q6uqXz83t0&#10;9fI1+b6lruspdj3Vmy0FivTlZ5/Sen1DMXgCAsXAdoP9fkd911LfdbRfryj0nu4/fkhEjp59+gV9&#10;+eWXdL1dU5g5On/nHrmTit57/2u033f0+a++pO31it59+ICW5yf03kcf0o//8q+o7TxdXF/Rk4cP&#10;6Xvf/x6dnp7So7Nz+vLzL6gsCmqalvq2JRjLNq4YabtdU9d15IqCQgi03e3IENGsmlHbtrRvGvrT&#10;P/1TOj8/p5evXtDr11e0urmhGCPNZjNaLJfk+45872k2m1FRFGSMoaIoWX6FSF3fkzWGmrqmm+tr&#10;MkTUe59srcYYWq/XtK9rsoao63tq25a8zFl831ME80JZlWStI2ctWeuIjKF75+dUVRXtdjva7/fC&#10;o8yD+/2edvs9+cDzAB2z1N4RtP8A5Jwj6xwVRUFlWZKxhl69uqC2axM/O+fIWEOFtWzfRSRjDXV9&#10;R8vlgk5OTmiz39F2tyXEyPZ38Djs+5426w11PfO2c4aq2YyatiHvPZEhapua9vs9Pbh/j+r9jpqm&#10;5bW1GMgYtjWyTCdaLubkfU/b7YaePHlC3/zGN+h///f/jr71jW/Rz3/5czo5OaPtdkt/+M9/QF27&#10;pfpqS08/fkFPn1/SH/+Xf0JP3jmnzz9/SrOzU6pvNvTJT35K+76lH/zpn9D2ZkXXz1/RoqrocnVD&#10;XeiJyNK8KKlra/rm975Nf/Hf/Cv65JPPqN81NC8sXa3X9N43v0FPXz4nFyPtX99QXwdyVFJXt1Q3&#10;HRWuoI++/hFZW9D/8v/8X6hvPVVwFPtIl6sb+vSzT2i33tCXn31JTx49IleWNK/mdHp2QienS3rn&#10;ySMKhqjrO9Y3A8/5jAEtl0tu0xiobmoqC0dN2xAIFEKktqlpu1oTgehmfU3X1zf0vT/4Hq13a4oE&#10;unf/Ad07P6OyLOns/B7du3efynlBMUZqmo5C6Knve2qahkIIVJYVLRYLCsFT13U89/SeIEuBnfdk&#10;CWSto7IoyDpHFHlOq7K163ueo4q9DY6VYcOKLxHxvCgT2br6lY3Ig/TWe9WB+76nKHZ3Q8TrRtA1&#10;CNYvVI8llcMpPZJdWPmf7wd5nYcDoKj2wmzc43DpB+k6nGundHl+QWZ6ksf0Gvagnow/wDBm3XFx&#10;9zwMH95P89Z833QNeeT4Tp+NzD8A+WqBJ2Cp/UjElSAqbcX8oDwxxfmrXCxP9Dlv498+b6Q6K74T&#10;+3fiZa4XkSx8GJ6PMgy6BCnP0JAnszuvaRy/hIB3XhlO8gzJ/JBHNSrfk66l3HEpLil9KhbDF6yj&#10;vBP5RzCl7e/kEr7SS3l0dAkNcl12Wkeo7SZLF8E+FmzTEVtNkmdsm4bYPjTPEEDwbAdEBPsuEMsr&#10;kjlqbi/nHzB9SVzG/of/4d/8X5nGg+fM7TvBMKg39+DtHUfePlG+LuQvUuR+dOyR7ADjeTtq6Jf0&#10;8vVhL2ddQr8ClONvuJb8ixFustygMMV5+oyxc9JBXZmtpG0YIiEta1jrYMyws4vu6MK7JAx8ysuT&#10;BMiOMPqc3mVfZFOWTovN22EMlNoAWXsMAbw9HDtF6TveYhiI4M11dOcD3QlmeKb01eVwdnRgV6zB&#10;a1S+EEo7uBxATtMJftIk0vLCSMJTGLy6kH2Vq1EiwJ8i5TB8QHq0rNsgp/UxOMhpSucJaDu+ESIP&#10;xznk6Sj7XEnDR+yd0zZ18XEkTpc/M78ZY4HSwZYOrixgyxKmFI9j5Wlr2Q6sxx0JL5bWobAOjiyc&#10;5V1gdAcYLk3qH2P6up0LTyORPCe0DoDkqx+Nz3kPaUf95dgledhEC6W1DK+AqAXyXvElSv1biMlX&#10;ZEZl+58CiXzLdoIRfsk5JGLof+pZHeXcukhi8SDxLzZ8yBCJmDZpfNB2zuuofCvDg7hHc4rBh0Mp&#10;kPKR/9kmyAFab07Dz7ybB+fgiHnAGSdfM0jLJvryb5QUnImR/spf1DIheK7JyZgmqS6SR5KPqd7a&#10;VSSWEji1naDATuwJ1A80stTjNtDjigK/53eiZkU5KjWC5RkPWimPvE0VguwqE8FHWvWyNf2wmSUD&#10;o6sljnlCQWUrRxgJMwb1QZFGM7L1pYGMI0JDfs+Qt05OLgLBUOQvB8ihhIUli8IUqKxDaRwK4rbW&#10;VYCBClwLVU2llSRzHgctiRsAWDYxj4t6CeY1ji58KPxm2JVPsP7qoH2DKyuYCb2ySBnfHnkWYB3r&#10;NpByMnqmN8RHfuWptY6ahuPdlX9OUk03ZYgxjPLOcDKZFOaq6v1h+YPsE9ko/Q6jOma/E7xSu45q&#10;fxsM/HR48XvuBtzD0g4Wkj/vRMc1ZT7M7387GHpqCgCSxsn3A5XTniqjdxqDQ7ifglj2WdX55F0a&#10;P1OYpJN6Ucajx+JMIRt1AcEmD0nZyewFyq/SZw9z/P2Cw56Qt82bYSp7D+ANBAgino+Q/mh7/GOA&#10;dM8xSMCUf2M2vvCXgfw1ZIjjnWB8thMMb/HNWzRHzzsyyKQh5ctL+iy7rZV5D/EcRtyimUYT2XcA&#10;+k7mHAl7fU67V/KOLzqHjNCzgHVuKfEC78jWe4/e804w3nuE3iP2smOG7gSjx67IzjI+xmFf1RwE&#10;RZWLCdjydCfT3FZ3TaX9m/TIHOL2yOONIL0a4gzNMkUcWUnHIIrWyKByiO+RY6kxAEi75vFFhsht&#10;kluU+ZtyNTNZl+SbhGsa4aEMiREQhjaIUoOpvnZ4N+4VnG540LElB7IGfVmgX1aYn57CzCrYwqGS&#10;7eOLskCpO8EYC2d0d0wr/YH1ZgvwbknEx+IZUDIjk+gZkaAzimwcZhyHDx9Ff5U+0UWPLkS0sUcb&#10;AtrQo40RfQQ68BFJfBSSHDukR/PQcDQrjJHjRyOstpUcsTkQQsoXvgzi/ZD4gngUjNIXVHWKqUa6&#10;WyLLzhCBPvIxSD7qzi+8Y40PEcH3iAGsp/OkibGJPBngb7p10OKj3bg0HdjEIqwsBDEfCxWHMVtg&#10;wmLKj3rPv6q/iu6b8b7GBYaxJcogEaStIO3HcVL0tENXlPnnbfCmMSvlfVidt4Bx3jELSnNXsRcB&#10;vIQtLxln0RswoZewGreH/MrTECejo4bldFCZoO9SnLx9SSRwSjeOj0z+YPgQ8DeGw91BB1ym9xyg&#10;4XyjyVPdJ6Ygkn7Dcd6g20RZPlGeewPEOD2k7BDewGrj+mmbpFwjSHZd0Pohm0dwmCbVdpPnsdQZ&#10;30vcHHI+gc5Z3gKm9koSPvwqkMs5Ba2vIZVDDKR1y8phfszipOfBRqXhKY+3rd80YAIxBC7P2HSU&#10;OTIcVM6Nyr6FD4kY2ST3RCYck1cDTw+2qmkMbsfhPh+1uaiM4UWuGCvfDEKOGxRbpbVW9EcPY63s&#10;2OAwcwXvLBYCimhgI3Aym+H85BSlMViezFHNZ/i7v/8Jnl+8QoiEzkdY5zCfLzFbllicn2C726Mo&#10;KyyWS1jrcH52itm8wqPze9htdqAQsVlv8PzZMyyqBZ48foxZVWJeVTAAXr14BgOgb/aIfZ/sTu1+&#10;D2cL7Pc7LJdLLJYLbFYr7Hc7zOYlZlUBay2arsPF5RWqssT1xSW++PJzLBYLvP/db+H+4/t49PgJ&#10;Ntsa16+u0O1b1JsVbq6vQI7w3f/kD/Dv/9//Fuf3zjFfLHHx4gK77R5ffPEF1pdXaNsGAHD56gLG&#10;8nEsriqBGPD64jV8CCjKAgCh6zp479E1LVbrNT786EP86Z/+EL/61a9weXWJq8sr+L6HsQZF4XB2&#10;do75fM7tKrvlaYt3XQcA6NsWzjnsdnwkVQTQye4zIKBpW7RtB53TIPL6RVEUcEWBQnaYmc3nIGMQ&#10;PKedLxaYz+fwIWC73WK1XvMYTHzEfFmW2O/36LoOhXOMl/ecRxoLA1rZaebk5ARVyTsPdT3vIlPX&#10;tfQdQml5JzprCH0MiL7ntSIAvXjTG2vQtg26tkVRFECEHNPqYa1D17bc3nWHxWyB+WLBdKl3KMsS&#10;290WbdPg/N4ZLi4u4ZzDbDbjI9/Bpyo464AIWNXtYkDf1PjX/4f/CqUr8c677+Dv/+Ef4MoCN+sN&#10;3nl4D1/7xgd4cHYfi/IEf/mjH+H+k3v43re/gS++fIbL1Q0en93Dr//+J9j3Nb73gx/g1z/5OVaX&#10;l5iVc2zqHbbNDhQI90/OYY3F8myBH/5nP8TP/u7nePrZZ3j38RP86Md/gz/5Fz+Esxa7yyusrl4D&#10;fYGqmsFYi9B77PcNYgj49FefYL/e866ddQtnLaIBrjdr+LYD5AQJVxR45913cLJc4OHDh4gmoq4b&#10;lLMKZVnIiQ08Rw0hot7tsd/tsFlv0LQdXrx+CQOLB/fPUZUzFNYBZHCzusG7772P07Nz1E2L5XKJ&#10;sizSHPL0ZAlnCdW8EpnK8ilGPo6LiDCfz9nuaq3s3mJQFCXv8CJz36qsYPhbe5G+PCbofD2It6E1&#10;fJwSiPUF3tnUg4zK2uHi+YW0PQ8mgI45ou8SRMVOa4RMzxAieGMtPiVAbaOk0zC5YX2PfRxHY5WM&#10;exyXg+JkfBHJzmMHx0yQ5SQB47pNI/DOsIwQAel+uMbJIXhn1Lrzj/d6v/2PyTH85brAbXCo3TBw&#10;6IAZN5fSXxrAjI+cJJ0LSQZDzjHR+be5xjDkPmrz3wLyMjjPW0pV/lGWjmw3YDHNfS/nsYQfv7j9&#10;4n1Xbwcy6aIj9n2dv4+zzeO86RrqK70yK1vqoPcJ5+OQ4/W7gmN67wFo4AT9KUR5qThGsZVEyO6l&#10;Ul4Ez/0ReT2PwPOdGGXek+10bTznzb4MMVERgo7Si4R2/6ROMCFzgom6QOk5vPM9Z5Q5wSBb2FaV&#10;fMDtDU4wx8JGvDWpa+pAQ5pIeIMTjDnuBAMA9nfrBKPb094KkQffcbTf3AkG2uaZE8yAw2245DQ9&#10;HocYK2EkvphXhjg8lI2db6YTWWQD2V3lHYPbJng4lsvA8L8byNo2b2edmObhI/aWSTU/CO/TOBLz&#10;Wr6wqU4wBrG0sKUeh1SACj7bXo9cMdYCROL0wOksWRTWojB8HBIv5ulCiJbLwoqMLAYrubJPtzTa&#10;bUCQxQCpO//JuyN94QAolxMMMS+S2AkGeX4kQlYjQByao9wn7hzKZ/n2JicY8ZmOJFN/KVf6NeNF&#10;vFCaBlbD7q2G2DHAyMKS4TYm4o/1Ep/rICGDt1KMqab144tEziczdwobO8HYzAnG6lbvhmWe4kvc&#10;6aSmnFbrM1BbFM9JHxvxMnF85WFtbW0bbRr99GqUgfwEMTrzuKRUlncqUySeyjU1zGub+SiOg1m1&#10;eGIibZr1fQKBcwAC8eJZL9uphqhW+yE256HGcMVzAJ3I3wnpOCSmtIE6JDE9BtoPoLGFtKl9yfBR&#10;So4snClQWIfKlnDGwVIBy3v2Axk/JzqAM1Re0soaGQeN9FlFhWVQfq+8OVYgmb1TxNuvN4DWM/2f&#10;4XgrTPL9TZxgBieQQ8U4Bw2/7RqE5mEabYFB0eaLx0NuIcroy3cDHRSfHK980W14NzjCcNhQT5WB&#10;3Mbjeg6lfTUY9djIfUXD1Pik/Ybrp0YGkUcZX/0m5ecQZaEvCwDSZ/vc4sM4wM8Df41L5zfyJ3Kc&#10;tM9K/yVdfMxzyenJDZfCU4nHeGtS/+kzwFnJUJKeD5xUf4/hSO84EnYcpnL3KNxBhFyfnpL/WHv8&#10;Y8JBTSRAx7o8OM27hAY63+Iw6WcyafSe523ee56faf/LnGC0r7Hux8Y8Q7KALmEsG5hQd9JG38n4&#10;nbDX56kTDCb4p983O8EEz04wXurX956NqmLITOPwlLiCYi4Th1faI4/DbXVXKaL9m0QvG96wrDNT&#10;dHSuk/HycDtFHILbcRyYW4Z3g4zTZtG0GofvGWWNx2OWSg+T5ZNkm9QvhWfvU7jIOqK7nWCAoQ2i&#10;1IAfhE9TvPxu3Cs43fCgeh4wVNVYi27m0JYW1ckSbj6DLYo3OsGUlhcXk9MLESyI5ySGF0XSwjep&#10;k6oYdCLzUxRtXucMzNMeMUS06Pm4rxDRhA5N8Gh8jzpGdoaJzPe9D+xskuXl5TM6r3NucTymvN1U&#10;X03zigkIP0bmBA5L+qem4+OOAiI73wQ14ke0wfPxTdGz84sP6OU4Jx8DqJMjkIKHnv+tn5SBuHdA&#10;+rwe7RFjTMZfVZ8oH+MS8mADZv44qaOynEYb8TkOnWCmoPaSQYcYeE/7bIzcptzuA1/m+b3VWCW5&#10;8y+38SFGbw9Ka76XemQOMDHGEf0SDTL1nOugH5UMfV9SJHrndM1pmdNAZcJB/GyORsK/Q7pJPhMc&#10;flsnmDe1ygFLZHhikn7APQvLWpC5epDvIxmmdjmN/gbE1GY2Re8A3pCPwkBuoXfe2zJ7nFhAs/bT&#10;ZOO6D5yhz4cQs3JyPjn2fDtMKjgZ0g2LmVsvxSGK7IyTsjWe8l0epjS5Dfh9NrvI079l/aLMnxjT&#10;wyvKB6VGHDXzvFO5+jvCn+sT0wdj/C7eIcO0smONdGK7lbynwPlyfry5NIfyS9YLAc4uRiBEj77n&#10;BeftdoPdbgfvOU7b9ui6lnVcqY9zFiFE9F3HR+J0PQgRszOHcmbRR49Hjx/j3ffeRVk5lGWB/X6D&#10;6/01Xr56Cd97vHr+AjZahK5HYS2uXl1gv95ifX0DZxwWswrwAc+fPcd2vUHlStxcX+HFl09xfXOF&#10;3WaD2Hl436FpG+w2a/RNC4oBTVPzcUwx4vLqAm2zhwVgS4vZcoHOe1y9vkT0HrvtGvV+DxcD+rrB&#10;5fNLXDx/jS8//RwUA771za/j/oN7vA7hDD76/rfwo3/7v+Pe+TlMUeLy2Qs8f/oMTz/7ApeXrwFE&#10;bFYbvL68xMNHj3Dv/j2cn9/D177xERAiiqpEW7eAAWZlhd1uh91uh5PFAv/d/+W/w9OnT/HZZ5+h&#10;bVs0+xaz+RyFcyiKEs4VePDgIaqqYv07RPQdO5CEGFFvt6ibBsuTE9T7PXa7Heq6RgwBRVkiAqj3&#10;+yQ4YowoS3Z6sZbtmNZZGEMInh2glosFFosFrDXY7Xa4fP0a2+0WQRzCeDwOKIoC6/UaXdemcC/O&#10;KjpXiiGiaVucn53h3v37IBnrr69v+OPuyAZLZ3k9qA8eu/0WXdMiUoAPEW3Xw/esx8XIacgQO+H7&#10;Hk1TY7fZYT5f4OT0FNv1Bs2+wXKxwPz0DK8uLtA0NRbzOfb1FtY6WGvw4sVzEFnMZhWsU/p4EFmE&#10;GFCWBX+khojdaov3330PIRJ+/fHHaLoGy9Mz1D1A+wY//OE/w7Zr8P77H+Jv//5v8OtPfomvPXyM&#10;J++9jx/99X/Ao9NzPP/iKbabDdrtDq++fIp9uwci20br/RYWBg8fPIFxFtv9Fg8fnqNdb/HJL3+J&#10;r3/0LfztT36Cj77+EVbXV/j8V79C17aIjuBjQLQB5CyKqkTXtXh5cYF/8S//JV6+eI7LF6/Q1jVc&#10;WaLxHbY3a5hoUFiH+48f4/TkFO++/y7IEOqmRtO18L7Hrt6j2bfY7xr03ovjSwsQoapmWCwX6HoP&#10;ZyzIOBTGwZoCX3zxBVarDZ68+y76vkff94A4gCEGGAeQA7zvsd3t0XYtO7iUM7jCwjkHgLDdbxF9&#10;5GOUSnZmgyE+kgmEWVXBGoeIgD4t4srRod6jDwHOGFjLNty0ziLzdxGOSSceiVXidypDc4kcgTRe&#10;OWcRQOhDj67juQQAOGtgC4foVYIOkMaCCBD4A9gYOc/8Pd/zL7/WUZ/zZJzY9qdjAocNIwR/ZMp/&#10;2kfz63AkmUAeITeE3QYkceR6U3SlsNZPcT32l2RYnmaa4aj28oG8kIxIlBdxhIlRbc+M90DfHKbP&#10;vw1keL2lfvImyPnyWEiue4x0LG0m2cifLcMxrU1y892tfyGLd9ufVpm3QBmOd+a/wS7/pnJuh2nK&#10;6fMRoGwCdgRGNPstYbo0chQ7DRQ+vQ3i5GVkqzj3Dp1zqh2CFVs51ouNsVE6TQhsG4yRnWCi6Hn8&#10;HyUuJQitlF9/n51gVPBOnWB0+q0sNuA2Xsi5jRlG4Rn9D+qaJvND/KkTDAHiST84wRBMWrQmdXQh&#10;+p07wQx0vwUiT3rH8b66E4z3XhhPMooD443b/hjkNB3Hyev0JicYvs3KBddNgZuJB4OMA9Pd28Bt&#10;sQ/C30j4rwgZHXKavI0TTApQHptYd5iPNGxwgiFjEEoDUxQoZiVsWcAUDlbPgpcve0GDE4wudpTG&#10;8teOxIZefZfKE9zSvZLrKzrB8NeJnKcMPen5TUBZ9tyvIgBxHBGxmwyl8j8N+iPTLBnhByZQDh3+&#10;Z56M2cLNEEfTyF8UQ3SilRjDkxIm/d/yAqmFkXONM2cgNVjroEDgukX+VRw4bn4NYco2b3KCMcQD&#10;kQHBEk+wrLWjRWdGIW8PfhrU13GoUoPAZ5sOEaSNBUcpIeEiUfhZc1Y+kB9uA7mXX6hs0bYR2RVi&#10;QA8dc+QLWXnvPSvYytOaX54npFh1rvHEX3X4ENCFYfE+JwLHFEkmO2vlkBbfODIgsYmJzDTiVQrJ&#10;VhZWDPcUAr+LQrOc/rq4kUguX09ZYieYwjmUtkRpLKx1cOLcllcgkmzyaIZWGMrh/42Mg0gLO8pL&#10;vOPR0HTawrc4wbypj0/fM4OPr4QV/x8Va75JfHUb/GZOMIdhxyDRJMU9vCCTucNL7g6yH/iJRvjJ&#10;n8TXNtP9Qq3QfFRG+o8naXlRNGheAz4y19Y6vQ3k3D/tC9pPoP1C+6DcM/34ax59Vnjb8u8C/tZj&#10;FDDKmPVZpVEO43oAYH0QzJPMmtr2ItelrXLaaX1U1lNKL/WVd1PQHKbtlT8b7SKCKre18tphnr+P&#10;cIzKh2GHoPzzRriFDFO/82kTvEmm/K7hoDYSMB1dovSjGLMdlaZOJEn357lBCAHe96P3+rUFpK4E&#10;7odOHKstjec9yvM57x4FfTfRpdLzxAkmRjZEj/B/SyeY6D08sp1geg//WzrBHPayMdxWdwryZRf/&#10;B8qcYEjaEVI0PwukmyGUssWpQwQ1h+FpANbI0rtczhCytBpHdQORI9mcI69nGtf/oznBDPrTUPv8&#10;btwrJEV6GOmPQkfrLNrSoq0s5icncIsFXFmhqsq7nWCMY0O17NZnxWUzzZekHFGlhHuGekbZaSWG&#10;gChfY/rUNz1aH9B5jzZ07PTiezTBo/X87INHHyJCZIds1YA9ctbmOT+JkdaAx3qrmOS0FHKPxkQB&#10;roLIX2kr73mXlyg7uXCf5F2XfAxoQoDv2cjfew8fPbrA+AR4RM/2oRjZaYZtEbrf9yDHIxjP6PmM&#10;tCDzoJFDLJHMjXL+VP4e85a2gQYPv+P4b3KCUUaKAMsuCUh4y++waPG2oBya8YrmLe0T3+JS/rtt&#10;OMx58cABBlp/6beJDuNfZPTRcAZ5xy05iTOms8abhhN9BSeYTJZQ5vD128AtZJO6T0MTOgm/PL3i&#10;zvfZCwF1ghme5TdTRt7GCWZkLxu9OQJ35JPDQG6h71BR+Rl+afSs0TRcnkecd4hnKi5v3xHo+Pcm&#10;mFRQeFZD35RDFBzYHjykm6Y/ms9EfTiGbxwt5A12s2Nxj8Fk9nIAMUTZ4Vk+2JTw/HfUDql9j1cq&#10;YliwwAGex5jpbvxIrHSaJckYGUWPNSDeUUycCLWf6xhPEeh7XsCNMfDO15IPADSIoMLAlSUfHu4s&#10;ekRcr1eo2xbBWGw3DSIKvPPOe3BlASDg7GSOrt+jjQ0vBHcBu+s1+l2L18+e4/LlS1xfXGB9cwPf&#10;d7Bk0OwbIET4tsX15RUQPK6vL3F9eYG2bUEUQCFgV+/Q9g2a7R7tfo+2bdH6HtfrG+zqGk1dI/Y9&#10;+q7DarOCdxHz5RJFJHR1i/V2DaCH3+5w+eICzc0eX3z6DM22xm63gjEeTx4/RmHnaNs9/vCH/wyf&#10;/vRXKIoSzX4P6jy6ugf6ABhgv9liv93Bh4CzkxPAGAREVPM5ZvM5zpan2G43aJsGJ8tTAIBzDt//&#10;3vfx3e99D//z//z/gHMFus6jLArM53OeIziHEICyqtB1Hm3Dji8gZpUYIjbrFfZ1jfv372O726Gp&#10;a/R9D+McDIC63gOio5VlicVigeVyCWst2qZl3UP6UFVVWJ6cYDafo2lqXF1eoWka1PUefd/BixOM&#10;MZDdaiyatkHTtMynGS970cn6nneAeefdd2GMweX1NWLwaJoG1lo4V4DAu9p1bYOm2WO726PrG0Qf&#10;0HeBce063p1mNkt9pq33cGTQdz1Wmy2qqsKsqnBzfQ3fe5ycneLDb3yEL58+hbMWZVlivV7h5OQE&#10;Tb3Hzc0KIIO63qOsCsxmFQIiuq5FWZbog0dpK14zj4T1Zo0Xz1/gl59+jLPze7j/4CFWuw5fO7+P&#10;+WmBi/0NHr/zGPfOTvGjv/wr3CtOsGq2+PiTj7GcL7C9ucbLF8+xv7iGiUBtgL7rWSp4j3kxw2Jx&#10;BnIOIXS4WV1gf7PDerPGft+i8z32uz2++PhTtPUOIfToQ4PN9hpdW6PtapSFg+979HWDjz78EL/4&#10;9cd4cu8BLl+9QrVY4MGTR3jx9AXgPR4/fITTB+dYLhdYnpzAWYPtbosIoPMtjLWYV3M0bYO+96jr&#10;mjWiALR9h/V6h5cXF+jaFqvrG/jGo+s6/MM//Axn9x5gcXqKpu6w2+/QNDXmiwWqqkBEwG63Qlvv&#10;0fa8s6H3rPs5ZzCfzzGbVSiLEt57GAuxpxM7gkUPVxSw1gHRw4vsi96j9x3PY4WnDemCMM+D1SUE&#10;IFnjEeWIxSP3K8KQ5ohUznVHo7sehSDp2F4ciXf1Huz78r90kWGcOFy7Orwfh8kIJ28Zu3jbSkL2&#10;kaDK/JiP/dkHgWl8yGD0rNEmce6ENyjaef5D9rflfxxHpNpOA4VeI51A9Fwhi863oXr1QT754stv&#10;C0Pex+rwm8DQugyc7zRU6DoNhDqnMP3IAIi8nqNhqrfdet1qe+dL01vo3IQnQvpekaKkGx7ifjeM&#10;4wvXj8J+U/hdtNF0aeQoZhr4BtSZRkOEKGu/eRgZQlAqJPMcGzIifwcjH+jxOyOGjqgZZj0grz9J&#10;H1EnmP+e219bFHKusp6tNYTrNZwXDFK24Hw5HZ8fB4pyvnqMoIgg56kH6n1P3nuKcgZ7DCAfPJ9l&#10;6COfRR8jp/F8vmPKn4T75HxmxnLA8bazsPg84ywf8BnVnJ/8pXeGV82jnn3Nni1kGQNrDBk+QJus&#10;sYIBnwFOBCJrhzN/DZ+8akkO/iNwNobdfy2B8+WeKjjk7QAiMqOzgfU991k++0rYk2VAjARiGnLd&#10;g5wTyWe6BTlr28vZ2yEECiHKGaQ874ghUJAzuuUsGPIxUAw6EsbEIwx8NiHJkc3aRgC3F/MK81OU&#10;Mw3TLwU5B0z5jZ8jNwCFdG575DPfQIR0JjWfmxxJGiyTYwoYITQ5ZxlCO81P+UTOJBtdR2DgxmPX&#10;IUBMdcgoxnwj93nE1N5p+YrTJ/dDPbeRhz5DJtU1nREp9CcDXm6zRHCOXGHJlBWZwpEpCjLOkjOO&#10;jLVsubZEAO/LR4aoNI6cK8gKnxtrZSmScUVMnwaT1cPjtT9oPTD0M0zGmqGChqwSRHFPVB7ysmTI&#10;iAQYNigb9sXRskjChmUZ5hEjS4KUzjIfyuAsRGZQhquch87RkXiWZRXzKgAK2Vgco9FTjxgXEiJp&#10;W4M7v80uYwzxH8sXA30WOSLn3OlFMXB5RAQ+tV4bhgwRO41r+Sme3BtDZrArSlswjoaIrGWs2GQy&#10;pi83kdInktH+JzQFMV0g9/oc5Fy/xOZCc24TfgK7+PC9ITLyy8UbirKpvJfxJYiM4nBpP7kPMVIM&#10;vO4UAOrlnFUPli0h8vnTUfDXJYoIkTM61gle3MZEHoF8iORjIC9yNOrAITwQRI5B6g2lWyTmk8jx&#10;g5x3meQ5Cc/pn9Ypgkwk5gPhIm2DoV2EL7goosRPhozh9izIUekKqkxBBbc0WSNcCaY3gXtZYifh&#10;ydRu0p/AWEg/ElEjsY2we4aa0JhHVUnBL6SO+nv7lZc/fZe/57y4LtwXLLEsMDkbT9KMaJnze8qP&#10;iFgzy95LPlk9AG2ADCSfQ5z5YrkxHZ/edGW6AWR8FPpKBYWHoogeketIb9If8ySPywShBXF+krHo&#10;GwPd3txewxVVbh55x1deF6IIK/KSLyOyc4gzTX887M2XNmOuawp99CXvxJjNs4QuIHVlObgMETkC&#10;WcP9Isl1MqJOCo8IT+ov58sdJ3ERQOKeKshm7Ss4jcsf1zHJeK2Z6ApaR85qSpffryvRPl0yTtwZ&#10;RzYTeIu/adqQxvzhMnSYv15TmL6/60qnvh55l1+SscSVW+2TRAQZf1XP9TLe8jyMx6EQQtLxAZI5&#10;gc4VAiF4CjESedb5SfR+zieSFV62Mr9hCc5zIxAPAgPfDvqr8uaI1oIbQHyvOoSUB0QKAWkOGWIg&#10;BBlPZfyNPvJ57zFQ9F7q5/nyPXmZc/bek/eB+t5T2/O9DzwPij6wLiP0ZVSHeYD2D0LI+qC2cf4r&#10;dc3bX9qVIPJT2i5F1DpPeFC+SWC8RC4zDyh9wO2VdAtMxg/GQZHSvKOM2yoDUh0Vm1QH7RkqJ4iA&#10;wHFS2iGLlAJEBsxbmmlSL7QO4rLAr7kUPiOeksw3ikdQnUlJyPxAYN0uah+HalL8FxAoiD4GPjKa&#10;z48WmgZECuylSwDIE3h+BVDvLPn5jGgxJzOb0bKc0WxWUVU4KssZFbYkYwqyhsgZS6V1NLMFOamr&#10;I0NOZD3Xk9uGIlGUivFYKDQRKsQ46Mgxch262FMntpM29tT6QI3vqY6RmuCp9ZF5GVy/PoJ1UkQK&#10;mS7N7c/0Zry4rjofikY+bxN8xN2U5wqA6JtCfwLr2CS0jNw3uUxPfQzUI7B+jEid6OtdiBQkvFcb&#10;kA8EH8kGmUfJWKu2De0bCJ7bO0SKwQuvM/0ogsjwHJjxZ/zAvVh4Zhgv+FloQhImPtqJn/Q+6zs6&#10;PisPjS6Ru6pDQWSuhg/vh+fRO61r1odHPKK4CL76LBEIMab557Erpb/logwvknYd4an1BrcLZI5J&#10;RGwv0Pk1KzOch8QfBAWPGcKIqffLTYqvsw2AFSloesmTtOyUv5JBcsvKzXEY8D925bLz8PrKAMZZ&#10;00cMfJKHZ02YXTKOKydCeXKQcBpZbV7Hr6xO07/UH3T+PIk/vVI5Oe6aF19EPDZo26R6qiU11V9/&#10;h7bS8hO/Sh4pbzAfcH5yT2C5ZFRe3HWNaSyZDHhmQQc6o86thO7AuG9wO4xplxem+OeX1HBglxiH&#10;uQQNdIsRFKTeoz6rdgO9YmR9jYjHT8PjqOo31hhyhg8tTmWC5QaI2PYm9dB3csPyQfAe5AAlHQkS&#10;bi3bNNWmzOSNFKInIpKxTRFgunLeIDKWAFDnPbE6zJsehMhyhchS13mylsPqrqaAnqwzYgskqqqS&#10;XFlQJKLe9xQMyJSO4ArqfUt13RBCpPmsIucsFbYgWJCxlhxVZMlRXQdq9i394qe/oL/9m78lBKL1&#10;zYoMiIpo6d58SdvLG9qt13SyWNLLly+o63uyzhJZS13fU9O21PUd21UKR03b0X67pb7rqWtaAkC7&#10;/Z6IiJx11NQ17ZqGYgzUqQ7rPfm+IzJE282G1ts17bZb8q2nWVGSc4Z22y1t1ivyfU9d11HTNLRa&#10;ryj2HV1dvKaLl68p9qDXry7JWEP/8j//l/R3P/47KkxFHp4sGSpsRQ+fPKSHjx7RZrOlrutpsZhT&#10;5z3d3Kxos95SW9fU1w0tqhnNZjPq2o5ijHRyckInJyf0x//8T+in//AT+uyTz+je6RnFEAggCj4Q&#10;kaGqLBLv7Pdbqpuagvey/GFoX+9ovdkQCPTg/n3a72va7rbkYyTnHPV9RyGCFrMZLWZzOj09JecK&#10;6vqOAFDoe6rKiuaLOZ2enNByviAi0Ga1otXqhrqO28cVJYUQqe86KgpHMbKNcDafE3xPve+p7z05&#10;a6m0lnwI1He92EINnZ+f073792iz3tDNzQ0ZGDpZLin6QN7zvKnebqntewpe5lOIFGHIh0DVfEbO&#10;ObLW0qyaUdfLelgI1PU91fVebJaR1usNdV3H/IxIi/k57eodEVlazOe0225pVs1os9lSvd9RjKCu&#10;YzpZa8hZR9Y4ssZS6Hsqi4KKwpF1hrq2pYvXr8h7T++98y7dOz+njz/+hP7TP/ln9Ld//3e0OJnT&#10;+++8R8uTM/rRX/01PXn3PfrkF7+ifl9Tt6/p4uI1ra5XycZHhiiGQDF6Oj05JWsd9cGzzta3dHNx&#10;Rc22pdD09OLZc3r08AHd3FzT+uaarI9U32xos7mhzWZDu+2OtpsNVdZSv9/TdrWmi5cv6NmLL6kq&#10;HF1cXpCrHH3tww9odbOirmkpeE+xj9TWDW3WG1qt11SWFW23e/rVT39Oq8sb2l5v6fLla6IA+rsf&#10;/x29evGCXr16RTdX1/T06ef04uVrOlueUbPZ0Ha9pavX1/T64pLeffddOj27R229I4NI1hmazwvq&#10;+prarqcYLYEKcqWjtmkohkDOGWJxYKiwhqqypKIoyFpLfe/JB88iz7B8JrGPk9iNve8pRl7fAEDW&#10;FVzHNDcGQezaLD7B634izyPke6swrGlFGefTmKRjmejZIfI6IaRPGmvY3h4i9cFTMIECWO/mpDzu&#10;GIgNngLBSHki2/lXLrG/6niY8E6/OpflK9eFAyLP/adjIJD0enZzGMrTcL3yPFPeNJQ34HH8YhtK&#10;lt/w1S6P08BB/vnF9c7L47mCXoof5zWuP9Oc65jsJTl+RuYmuiYAtrDrmo0hS4FCri0cXjn96UgZ&#10;t17jOh2+5yvpPRM9bajj4cV8Ju+jzD+l/qw/DPw8WtOX9gKIVHvQtS2OL4HMlEy5KIIszWomIOWM&#10;3oL5WtCR/PKA7FcfM0COxyQC60CK8+GVVV2qxL4Kt15gPe83vUZLI8IbeUBE1gKJLgN9wMtb3Cbg&#10;5XyemwsdIuu0ANMiyhod56XzU+GXoHKLKAYQYiDjpSyA7QjZXIPAurIS1rA9PTnBSDoGtoFo2BCu&#10;MHwdMgodfqPukqDb1XK4em/3fZe+vKPs670QPOB561+krxW9fBU/4Kj0VeBnuc/qkUMefmucRL/x&#10;l/BEBjBDOmt5uz1jeMcGnn3Jzi0ASLw8iZjveMcYTkPEFqWhewtvpjYQ1Z9fp3wOXaq0DdTVcwiO&#10;QYYF9Z6CR/RCT2kH/rIs++oqyleXMX0ClL6yVOCvMdlfizBlDa4UEY2+DEgwChryZI6Qrd+itCWP&#10;ZhxTvVc1z4zNiEipIIHyalI8EeeZP+feZnp7nCvuhpz33gaIxGMtSzbiTWaE4eXkvTBKCqfMJD/w&#10;ymE6kstYA5QOtnBAWcC4Asbxln3WWJBs0cdb27MZ21mHyjoUEmatkZ0kiHctkdwJ/Imj7gTBOCBZ&#10;TnJQfEi8//iLSc6D7V0acagr/8rONBjy5TK0/bI7kb8QkvGbyO+lgCjpo/bDY6D8IfymPKceiczB&#10;Q8ShttIfBFs2OVuwjslUYhWTfY5kuVfi8j4ChpjWlqxsr85yxsmhUZY7AsgAUeWK9FmmzcD7FDmu&#10;HtuW8xnJkKoUMmRgLONrycCIjOF4w0XEch5itQbpUUG8XAEtPqGR/y/4ST4cTXhY+jfR0NdThvzt&#10;qsgn/kp/aBd11pa2iiw7dMeXECPabI+YiAgEjygqMpHogsJdAyWlXTMa8XbvMnbpjlop5xynVBKD&#10;yAD1YgfvZij8xF875cA8HJlv9GsAsrCGacEoyTKGxOE2JN51iJT3CCCDAg6lK1DZEiUsDFlua9aZ&#10;mW+kHbQPaTikzVQea1ymHQDIrgDiejbkwR7oyjMcUyxc0q4k+Kc6/5aQYXykLvyWcRnkJvNM4k65&#10;chj4E8qjE3w1r4P7ye+tMB6u3gKG2IxLQo7vha8h9eVpqExXMj4dcslKl9u8HkjljMMGDv1tIK/5&#10;ZIYJ5ZUBjpV2LOztQXl5kouoLKKmJEh8JZeE8jhliLeuZY8AHudUdkpMlf1D+8gv+Ix7lo0aBvAe&#10;YrcDj523t4JOq6BtyA0pz7en+32Bw36hOuAtkPH520A+lhxLc5uKoHDAN28J+nH3m5JP84/afNzN&#10;U5iMLPxMAIj1+cCzAcQIeJIvKiLzd5Bjgnj3Fd5ZJQaeO0x1eh7/+VhMXUonIiAdE8uVMTzNFHmR&#10;g+QnY/gQKrp5mkNyPJ6zBETPeOruMKNfz0etxMhhIchuL3KFENH7Pu1C0ckW0zHyDhQIGc1GGAkk&#10;2ieq64uDGo6aSRsoSbRMQxT9bxSQaMPtxkyZEQlDe+Q0ysMTqO6kj7Ij0PA8bpWRvJHfQcNnvsrf&#10;JbkngkR++D57n65JGKfhdPws8+nMFwPpyANGMco8Vuk0kslJj9M+IBhLNcOEPikOyW4pogPFCPTG&#10;Iswq9LMCbjbDyewUs1mBonCoyhLOFiCysATeIdNZzKxDoUcggXdKUr09Eli3JLaWMmJcPqnur3Na&#10;qWNEQBd5l8HW92jluOg6eNTRo/UenWc9tPMBPunf/KUo00b5YhhJ1a1dZb4hGrbaJj5uk+daLPNS&#10;TLFVgJSXFEtO52MA/zGtA4AekY9livyFNO+2JmFg3pYvXWCjfEXApJFmkxtiL/aYtpkZGp57Fbth&#10;aOcb8M3mbfIuQuRIxoPC4IlXhFmzB+ZRba8c9Fllj94rDPaLgWcH/k1cmjFyhofWZfJ62nUxqCm3&#10;gtLhtouyAlTk5GViaH5+TPNApWMyZ2Z9fKCPzmk1bGz7GuqZ3k/SK79ymMTJ4uftpJHypuKyNd6x&#10;a1TbI/BVv6Qd58/tLvcJzwzBDFTejdpU5FoObFe9C+54L0Un9rwrboZpom8eKOF5m1HI2yITH6Pk&#10;eatPys/alx+Hp9G9KGY5/34VSPJNxo+jTUKCfAZanCa5q3hNqnFJ8M37sZVjUkcJALaR0tvMr3L7&#10;MY89BEo6UuVc6jOkdqbUt0QXwSCvchpH+aoaMh5A+630MWMI3oe0fsBDjlBE7UQ06Niclo+Sjoic&#10;jozsYsZHyljrJK/AdnRXIIoNqygLOHKIMaZ6zmYl9xsDkBM7EfGOv7vdHjfrG7x+dYHdZo22aeCI&#10;0LYNiAxmVYXVZovgI55++SU+/uWv8frlKzz/7EtQCLh8+gqvX7/ErCjx5P4jPHzwAJvVGovFEhcX&#10;r0CFg1U7mdrRQDwOhoD9bovdeoOu77HfbhFDRN97VGUFSwb73R4+ehhj0PcdDBn4rgMQUdcN9k2L&#10;vgsIrcd2vUbd1CBLcMaga1u0XYd932Jfb9H3Dbz36NoejgrEaFDvdji/f44/+KPv49/+f/83dLXH&#10;vt3BFhVKUyK6CGssuq5HWVWA7CqyrxvU+z026w322y2Q6VFtW6MoS5ycnuHxu0/w7/7Xf4uqLHF+&#10;7z4QIur9no8ycg5FVYEMoatrdG2L0PcI3qPve9Rtg+1mja7vMJvPsVgusV6vsdnuRM4DIMKsKPHg&#10;0UPMZzP0XYfdfo+ubmCNgbMOs6rCYjZHUZYI3mO33ePm5gZt06IsClSzmexS0wLg+nrvYa3F2ekp&#10;H4PZNGi7DgZsF47Bw1rDOp8rMK8qFLbAZr1C77m9ThYL9IGP41qv19jXNawxKJzjHdXF/gtDmM/n&#10;qKoZur6D9x5VWSIEj6Zu5BgvDxChbWvs9zsYY+CcRV3X2LVBjusxePjgIa4urzCfzbDf79B1PZw1&#10;KKsKBIOu8wh9gHMFClfwb+ngCoe+a7Hd7dB2zDdnJyf4T37wR/j4179GF1q8enWBe6f3sL3Z4O//&#10;/ieYnyyx7zrU12t0bYfSWly8fIm+bwHDRxiF3rOuHgBDFgERbVMDCPBdj77rUTcd1qsN9rsd3v/w&#10;Q2zaPZq2Rb3bI7YBq+0N+rbFflNjv9ui29VYr1cIvcdqtUJo9lhdX6Ntuf26uoGzFqH3fOTReoPX&#10;FxdYzGbYrrfo2w4/++lP8PrFS3z5xZf4/FefoXQlzs9OsF6tsFwsMZ/PcH11hYcP7uGdJ+/hycMH&#10;6JoGhTU4Pz2B7xs8fHwPy2UlPFaimhWI4J1i+i7AFXP0PUDUoygKzGczbnvRk53a3GJE07SI4GOR&#10;rDW8C2vwIGPhwSdkxGztrSgrWOvg+1Z225ahyLKNyBiVMT73Vh/kbzYohUy3RmYXiREIoYcPAeo2&#10;QUa/g+Z4MbJLBgBE4lUNzSzpNYbjEVc29dupsprkPzjdoKFnyGZh+jcOldiikx9/P/3Tg1p1jULX&#10;PvmiaKYZTAqbgIZn4+QUpsmnWeYXQWgmIaN7GbW1nkpbXtcBYiRZE1AdQJghswGk9ovTkvXKISa7&#10;/e8ODteHtT53g8bRdWaT6pKDLN2k+CTMq8HpKwfRYdKfejfx511yMR3HV863Cin34Yq8JpchJFGt&#10;fFIyXFoeFN8sT0pr3MdBeeJtL8X/ruuQDwbQtczhwuj5WJuMINGD6Q7hMmktkEaRNxFpZVGDsr7K&#10;4SQ7A8YYeScYAMjk51Aau8iR7ACjv//RnGCGY3dCcoKJLHlHTjDRR3iwETZENpBoOYrjFCMlJrI4&#10;xyClvyUOdw4aTXQTDTIasRMMO8CoEwzAW4kR8UyPv/3igYTDLTtjEU/YmOHEYJyex/hpGD8fZy6W&#10;ZZP6xJgGvxjBAl+YJCJkW57z8UfDICC0FgbKnWACxJCWGv0YPozHUaE2Chqm9RGCHyPKYSKgA1ho&#10;c7HCc3nC9DMub8yXGjh9PBbpPw5MuS/nR2JGu/W9MGIKJ3auG/FP/m54ljBrgMLBOlaGTVHAOgtr&#10;LKKxsNYAxoCshXXMw4YMCtnymzInGF3Qkx4i52sYkGwziVTX4XkIk3uSI10EX/32U2OSDlYEWUbk&#10;9Mpph0A89cwKmVBT2l5+SfKe0AuCE3BYjKYOEN/eOCgX2jzsMMGYDt8SSx3NIPTz/9VRgcQ4wfRl&#10;eWyNLpbK4qoxvO06eNA24HcRYPpng8wAvChl1dlBPtJRuUfZgCs5ZgtcJtkz1JCoxsyklEmd9Tki&#10;yuDONOY4Ek/oq3JSaWUkD8ZLyKbyUXLQJaQIVb7HEPUdIK0EeNnau89PFZXxJ2IQoQR2glEjPjDI&#10;Hgi/IBn2A7yP8PC8XWrkvJRQLG1lDMslDs8PFAtAJGKEylfBPZN5UWjA/CSLkOJ0qTQctuhjOmt4&#10;vkhpyaIoLEpboDAOzsr2/Yb5J9E944m7QONay3xkRC5wWl0Q5XcQI5vmyWOf8BaY1zUe53132W8D&#10;d+Yhr3IWYrrnEYSeaYyWPGNmeJ2Uk9NsdD/5PQZ5nNuuKTB19S9fYGWs8nbMFe7bIaNITpxJfTB5&#10;fSetFW6RtQOMcxzXeJAjQ8ghHAv7KjDIr1Egg8znVWQdtE0mu4z0U/7jMYkwvM/bhp+Vv3jRWSub&#10;8pM4d0He144B4y35ahES/e6Uvx8wYUcgTaBuATE8vQnUMP8mmPLfFJS2d5U5dbSJwitvyhtZ/gqp&#10;lCPMKqORTDJ5nqUQIusIUejjwYZ6PXrFJyeYYd6m8zrmGZH1yQlG+HjiBIOJTB8gQ3ii3+s4OOj9&#10;6rgf0nbn6vwSPP8yvsOxSD6wQ09+8VG7bOjzXo9FYgOk9+I0MGCVkEvYJ9pP60OjOSOmfJLdT2mR&#10;+qP2wWOyMRH9CHYZ7Y6B6l8Kym/peTp3VNmQ/eY4a9ocT8Zf77k4lnhDvOGahKk8THJJdBDKnNKl&#10;0MNaCs+M+m5+l2lYklWgwfIbAXHHGPIgIvCyG6Eng7a0iLMK5XKBxWKOsipQFg62nMFYJ33AwJFB&#10;YQkzU8DJvMjKcWE6VyISS0GM/H2ilMMoqeGSjdcxMi/3McDHiLbv0cWAum/RBI/ad9h7jzYGdJkj&#10;to8RgfKFcemLic46jxCSCN0NAGMtKATYyP3YSrhyAMdnQo5tAUrrob9ymNgNsvhBdOR0SXiaPgmr&#10;a9aJTFE+7onSnoMqDqTexzowI6u8NcQZYMAxz4jjMyNwWzAcu1fOyt8p5FLkmEQBtH4yB7kLJPup&#10;3OCw4X0eptdtOU/LzOtg8lfaBrkhdlre1AlG55ZZf4c8868cBaw0F0ZMz1kBmkeKJ+81BqksyeIr&#10;goozkejq2u2z+MfhNqop3J0aMm9UDpteU9B6HYMobTUW0Ye53MZC/HHK+GWMY56d8sKbIEdlhLvc&#10;cli2eJD3JXGCiTT08zyDo5SYtNeUXgf88YbqJLxuufL+qmF3wWH6cdgU6AgNKdNh9Z3mNYCs5CT5&#10;yte0jCk+BBrZbp11PDaJrXqIN9AwdxTVu4SfxAW4xWJ6SYDoaayrcfuSlUUvcYCJ8nEl58VJQ/QA&#10;IgyxM0fwAc5auKKAs1aT8oekEbBi24ieFwaJeMHfh4gOPTrfAoZtYT54OOcQ+g7NvsbV+gab3Ran&#10;8xPMihkK47DfbLG5XsP3Ac9fXeD58+f4+U9+BhuAdx89xtwV2Ly+Qrvb4eT+CULn8dO/+wnIA8tq&#10;jsvXr3F9fYPlyRInRcUbIcgRnKHnxf9+X6PZ77FvGnb2tBaz2QxG1hJCCGibBgFA17Xoe4+ua+EK&#10;hz/4gz/Afr/D1fU1LAjlbAbrHPZ1zcfwOMtH58zn2O328N5jPpvBkoOxBk8eP8FyOcd6tcHydIHv&#10;/+H38OMf/RiAQd3K8UKBsK3Xw2KSMdjv96yD9D3+7M/+DMYQbm6uEUPAbrdD2zSwRQFrLR49eohm&#10;3+DzTz/F/YcP4YxF3bbY7ffsEFCVMMaibRrsG3bQCZ718Lbvsb65Qdt1cIXFyckpnCtwdXWJru9B&#10;YuuazeY4WS4xXyzQti1ubm7Q1DWstSiqCsZaFGUJknbv2g5enN6DOHAVVYWqqoAY0Lat8DXBOYfF&#10;YgFDEU3bsVMCEfrOgwCUZQnrCtbnihI+eLRNI/2Z7YVEBO89mrpGUfBxmSR9LYh+ZZ3F2dkZQgi4&#10;ubmGMYQH9+9ju9tjv9+j71o459jBZ1dz3cmg7zrWCeUzmLZpcLJc4Pr6ErOqwL7eo3AW1WyGsihg&#10;rE1HPlnn4FwBaw1mVQEig9577PdMOwDo+h4PHjzAdrvCq5fPEULEftfixcuX8H2PP/6TP8H/7y//&#10;HdAHzGYzABGvXr5A8B7WAL3v0HU9TCRUs1lycPKRXZ59DLjZbHG932JX7wBL+Nb3vot3P/oQD959&#10;gt2+xtn5GeZnJ/j2974L6wqUVYWrm2uALM7u3UeMAc4WmC2W8IL/+uYGhoAQe8QYsGlarFdrwHv4&#10;fY3Llxe4vLrAn//5X6DtPSgQ3nn3HVxfX2O5nOPRo4eIMWK1XuPrX/+6bAoScXZ+CltafP8Pv4/Z&#10;3KCqHOZzh1l1huubKxhrYK1F73nNsq5bEBm4Qtb6dJwl5hCdhe3qBsYQyqIEQPDBo3AWhSvRNTXa&#10;XniK2L5onIGzFtYAPgQUTj6OYn8qgAAidiA0liVyktkxiWV5jmk2K8M0oswVotivOb9h7OI162w8&#10;S+p1slLxKCDvEogOr3XRMFVmVPZrOfx67CBxZPiUTCYhWURZlbn1b5p6GEkFn6OhhzHyMu9MMol3&#10;i5aTII+uZQxlRZ4fKyklt5QnsSGJiInP6XLaDLzx1hD1v8PrgAbIdc7brsM0bweK+WBn4RXiSVtk&#10;/JmCSPRQoRW/Z14YLuWN3I7zFtTSjj29pKqp3yjfq4/AkawZ50F3zsP1OpJsVOyb4VgOYxjKPxJ3&#10;snYwjRuzvWIO4wAsS8ZZC2X4ncgkBubX25xg5MsbtgUecYLRrwiYNvynefN66T+BE4w6XYTABsko&#10;3ovB65f04gQT+YwnNmj+7pxg8Ib3rFDTgUGTG2hoTGsyJ5jkyaXOLuxooAuQ/xROMGxgY2NOjJg4&#10;wcR01jO3we1OMLojD6T0yA2pJafyBs/+6ZsMRoFvdoJR4xnA/JMmZkoKjZv9P8CRNp5E+Q2Gg38U&#10;mPIjiTAYhY2eh/fKG1/FCQbWIBa8E4wrCnaCsRbRGnaQMWIMNcPOEEbOvWePdrBSljnBpC/ZjSz0&#10;ibGStaDxomwOg/NGfg0Ci7QeEt9ovVMLD204Sn9Hf5GunO7z2ynNEmRZxTR+EaAOWsJPvDjKOMiy&#10;PnhD0KG9FHselNVBRhem+WJ5wMqOERrzxTS3RGx0NxbOyK5UxB7MBmyUt+LsYsGyx+hlhMcgFVEj&#10;ldJFcNQ4qnIZJqw4qdiMRQdDLrfP1JAkZvQRreWBtJ76DEC+FFRcKO20pbRTI6MuWo1Vu+RMom2S&#10;vnxX329eKOBBdDDIh1xpFHmq76brREHOCNbJdYiBvyIOgwKu8ZQ3ND/Sr1KTTFMnQzCmKm8zORtT&#10;28iz+Jtx32GDUG7Ygigi/F76qSEYWBTGonQlSnIorUNhrNCbxzQLvkjbgYbeyPvcMRrpUn4nEj7j&#10;9Nq2aXFU2m4wmA8OAvrlwdQJhqs8If5vAFkNRvmRGPFoNCHjDk2qKMn/xKJM+HgsJ5gW2XP+bhIv&#10;/70NNL9jf8ObSTukfCmZVI/uMCLtcjco741vj8EbXh9AXvdxrXL85S/JdL2yxAJHgo6GfTWgodcm&#10;unFlNe+EM4vFdEF+DQ16Hvcj5ifmeU2bP/MvVPZJoYkmIgM05DbI+9oxYDw11wFnfr4r5e8HHPLb&#10;8Ymhwl3vkOmubwvHePCrwG0fbb9tvrk8QVY/7SM8VrAxKR+3AgDEgBDBXz9lq0UhRvjoeSGd5Cs0&#10;dYrxskNnhrfyujoA6PijssXIPAcaNuEqNV5kAaPbiJh2rtQQdYIJISL48Q4wPvAuL2/vBBNlJxjZ&#10;+SalHzdOFMNIwv5oI2mM8btR1OyeRAYM7SZtmvXLIS7vipEIRHTA0axmp9xSfnpNcVOKpmeaGGQE&#10;hyQjdGFP8pjyW4qb7rk4+j1yglG6aVWVXEwL1eFZ3osGDiKCtwZdYRFKBzOrUM1mmM0KuKJEUZYw&#10;rhJd26AwBqU1mFleKDHEHxQ4+RrfinRVHWKgHyPPBm3muAi2fYQY0AegCz3aGND2HbYxoO477EOP&#10;fd+jlt2MfBgWFyF8GwEYy7rfsOgp5WctalQXMxFFZHuFzjOkRXinTtVdMdgBRm0yCQv5PD5GsUMo&#10;3Qf6I3OCMVqHJCImAjpEXmDk89ESZ3OdILYYTSm1lHe3gc5BovYWIR63j8YZ56DPymP6HEY7Nh2H&#10;wUFJ6SXP+pM7KqQfvmH8MlxSXfn/MEzrRmTTWCxSjxuwAaQdP4FxBsqveZ5kRGdPvCz8lcXnYvQ9&#10;YCdfPJIm0DTyYLJ4SQ7k8bNyRu/yls5xlmmdyWij15gWh1Qbw3G6KeQOBG8Dh+UzjBwRKOONIQow&#10;4iWG8SLE7TAt8wgKCYbxZeDD9Dzl06xdYxxkqb5PIn1oRkl+CwIig4bHW8pXnhbn3tvhrncQTOQv&#10;piXD4S/x9cDTObANZKhbHm9c3+n9wPsKk5YFjsoxbuspLkOZ2mdZJyydGzvAqM0gwzXhJbbF1AZZ&#10;GWxPgYyfbKdHZLsI8yBgLX98EwLLfki7J51F5IPajQJv8wfEAGMdKEJ0PQ9DjHewHQgBwasDgkFV&#10;VihgsN/usFpfo20bbLZb7PZ7tG2L3vfczyyh23nsbrb45Oe/wusvXmJ7eYNnv/4Mn/7sV/jpj3+C&#10;Vy+fYfN6hQIG54tTOLK4vrnCdrMCIeJb3/sWTBfw4oun+OzTz1C5EnVdY7PfwpKB7wM2my26roUt&#10;CqzXG9T1Pu3wYYxBVVUoqop3R5H26LsOTdcBMaJpa8QY0fXsHPTgwUO0bYvr6xssZnNY51CWJcqy&#10;RN/36LoOZVni9PQUIfDuFCBCURR4/PAxzs7OeBeOtoYrHP75f/on+Nu//luUxqENLYL3cHCofQOK&#10;gCODelej6Vp25ihLfPe732WnHUO8k0jPY/ByeQprDR4+fIhnz55hv9tjPp+jbRp0bQtXFFgslzAg&#10;1Ps9dvs981KMaJqa8e97NHWNsigwX55gNivR9x222x2X5xwAwnK5xNnZGfbbLdarFXwUZ6myhHO8&#10;I1BROIQI9G0LHyMKx3Zuay2c5TWYqiwQYkTX9dKnCNZZOFcgeJYfoedddKI4yBTOwVrW4qzhOXqM&#10;vOt/1/fJeSsGD7K8s3rXd+g9O+j7rgMZg6qawVmL7WaD1WqFR48eY75Y4OryNULggwyJDJqWd8sp&#10;ipJ5oevYYcUWAID9Zo39bgvve7jCsQORc3DOyvwNvBNNWaJwFjGG5KRSlCXIsMOOdfwRZQg9ttst&#10;Ilos5ycoihKXr6+wWq3xx3/8Q5ydz/GjH/0lCjfDfFFht91gs+XyYYGu6VAUDsvFAmVVwYeAtusQ&#10;fUDTd7j/6BG+9Z1v49nz5wi9xztP3sGH3/gIxXKGLgSs1mvs6z3+y//qz/HdP/gD/PrzTxEQMVss&#10;8PVvfxMn56dofIvF/Qc4f/KQZxcxYrlcIAaPtq3huxZt04NCwH6zxna1AmLEyXIJVxa4ubqGtQab&#10;9RqvXr/CbrfF66tLPH/+FGQMdtstvvz0UxSFw+urG1zdrLHZ1nj2/CW++PQFXj59DRhCNSvZaaVt&#10;cXO1wq5uMatmmC8WKCvmI0Msb4kIhS2SU5YtC1jDbvaI7GDV9wHb7Z6dkkzEfF6x/m0JzhSIMYAM&#10;wVmLtmsBldXMhWnMJ7FtK7Cup/d8M9UKvDggxiirx0lnE3Evsl+GgQGyMW34jVlIHs7IDI7/PJZl&#10;T5Ld5FCcI3BL7hlMaziG6Rg7BdbllXDZJTjJZwx3wmgs1iwm4zMTNKurXpO11Om4rk4IwwxP2otk&#10;d9E0RwM7dqT0/HsbdTTaVH29m14DfYZybitBYUy/NPd5I2g8I4Z4xplDB8eLPLcR7VIEJey0XHk2&#10;fOA8X2myPgkb2itvOtWdCPl/vJMt99ZhlyF+zv50LpulU32MQcO4nCn2CiN8pi8TTGMdv3guzet3&#10;6bpF9026Y5RzjDU8I9cQOpBSGS/PbZiCMndEsonHkh9DFCeYyLYC9Se5ywmGCc+Z67zkP7oTTPqa&#10;z/eMo3y9l77qC16Ot/DDAmfwqRym2WG3zEOmjfNVgBLjsXds/obbXwgnTjAEw4vKeuRE5gQjuf2T&#10;OMEw8KQkRrzRCYZ/pb0CmObSJqkttd2nUjLDTEl/GGMaOBiKIgQ/KSTKwBwhrBejLFRkGXCidHus&#10;xAM+mER5e+H7jwsHeB4NmwxmE/74Kk4wvBOMhbW8EwxPgg07xzjmfWutGE9lAdgYFOL4YsBbfxs5&#10;DsnkHsFGcMkMMyQDBd/n+OiuLoK73t/Sl9UoBmELKVGsWnkqjRd5e+8DfuXUzEL8Tktnuo6NmgDz&#10;jj6zkXrIM2AYvZITDEhPm5M8ua9zNyX5skUGsijGV0mndVN6ON5AWpyO5LKAM+zAYI2Vo6RY9jiw&#10;Es6Gd3Z8UUOHOhkQ8oGZjVVEWjfGxUQkhU/zVhwNeKGL6SHVl7pO+9VQIyFFHk6slOSGa5LFNb6n&#10;tCisXT5CvwgV2gvENCbKAAkAuuuLyLJettn1PPhwXmKoRzLOMG75gkL+GwH+aj7yl0ch8o4wATLu&#10;AeIcJQN4ZDwgVNCwKM4zmnfAIG+Hak2WCyNTgCiyMky8fTLTTJxZyKTyeKDnr/UT7ziLihxK4+CU&#10;d3SRRtpYwyhzdANIWJl/mQ90tyIDMg5EBk75i7jsNzrBSLzEn3HCKImHfneQ53e0lVUfEv5UYLYU&#10;WqTQwxCt38H95DcHpf2bgMvi8vK/cRw2pFBWPhHvusPt+KaJXGLA0W0OiurhtxVvhqEOh3U5HvN2&#10;OPZ24Ku7r7thGAOUBNINhLcPL0jXNRAdT2htMqWbJn2A8vFTHWB4ZYnDhCq6eHBII4aEx60xGJit&#10;Ne+sTllZv89wyI63TwgZhrfq8JJfx0DHl2M8ciToreBNzjZvm+8UJ2G7MUSksYiP+4CMiyH1VwIb&#10;nKLoMF534yROF6I4ogTRxac6HbEe8Js4wRxgnD0GmTNCxkidG+ROMPxhxOAEw3PHt3OC8T7wDjCB&#10;j0O6ywkG2kdwWwPp28N3o+jZvVJDS0r9MeuXUHkBjiivU8vlEAONDGKHMMYvHhhQDixH2a3KqaEN&#10;B7wnclR+JXrm8MdxBv4Yp9X3iQ5v4QRDSc/kkJHKlFeGIF8RDWFB4mtM1vblKKQY+StzQwAcvDPo&#10;nUVfGFBZwFUlZrMZO8AUFYxzIGfhiFAYi8o6VJZ3grHEH8nwHEl0WiKxF3B/YfowotxnWN9Vnu8D&#10;O6e1IaDxAU0I2IeOf/seTejQxZ6P5JSa6MhOROBNPQmGLJzoazoWGZIv6vUS+0VhDArZddISyU42&#10;opsRMiOsXELMwNVgSkelvejDmQNM0nhlERUQpVunUbmMVueYwMeVxRDSL8fTA8JzCSO8GtkwGmV+&#10;g2yeM4KMf5kXM/4ROr7NM1N/SDvMQSb3TI7saXyrcYd+pT/CKcoz2fsoMlxzy2uQ45Q6SoYPJnXK&#10;acl9UopKSZhOvAPY2MmBhK9y+6Fe+jzoOln/Tk0gbZfhlKfPwxV4biKQpddnUKY8pTLGEOXivMe0&#10;OYRp6jG8KfUxGJc/hKX7rMg8/LgDzNvBmI7Hsc75NoEYnvP2yWFwWGL9OecPJOqJQVtkzxRGOWbt&#10;ZYjn5bfyQ3KmY4pOcWM4FiZgBscXUl4Rnkhhk0v7g/4hS6d1nIaN8M8wOsBs2kbEv1MOzudzikfq&#10;mxmexvA4NaWZygO1l5HQnDLbIuSZk3D8pJ9lfMjjKz9bOa6D+XSIk3RQGuQtpUVj1jWtsyhktwQA&#10;MMaxM6fyTiT4LuLVq9e4uV5hvd6jCwEmevgugGDQdy3qfY3O92iDR9M1+OyTL3Hx4hWeP32By1ev&#10;cfnyNVZXK0QQfvJ3f4/9ZoPt9Qrtbo+Ll6/wxWef4+riAvNZhc12g9XVJT7/9HO0uwY3r69wc30N&#10;CO4+8JFV23aPxckJZosFVpsVdnUNGMJsNsO9e/ewPDlBlN03irJE1/dYbzYAgEaO6SEihBDhvcf1&#10;9TV8CJjPKxSuRAiBx2zLO054NuiDABRlgdOTExAR3nvvfXzrm9/E+fk5Ts9P8fjhI8xmFf70P/9T&#10;/PhHfwOKQBNbIESUpkTT7tA2LfquR4yej2RyfAzQ9fUVNusbRBDvfhEDZtWMHR+WS1hr8dlnn6He&#10;7bhfW4vC8bGRhXNoui7V0RDxUaSe7XGIEbPZDMvlEkVZYrffY7PdsvOTYTuqtbyDyny+wOrmBl3X&#10;yTExskO5MQh9D0OEGALvpNN3iCGw/VqccRCZ/7quQ9t23FvUEYt4J7S+6/noKe/TrioGBGcdO7hY&#10;dogxhtB3HfquYx4T5yOEgKZp0LQtO953HWAMZmUJshY3N9dYb7aYz+f44IMP0HYd1qs1ghwbFeRY&#10;JSIL61z6CMEkJxw+Cme33aKalbBCH+/ZIQpkUIrzkrGWj4OVI3ZAhJPlknlV+nqMgetJhN63sGSw&#10;XJzCwODy6hrOWbx4/hQhesxnC6zWK3z7W9+EDz3W6zWMISznC5ydnaKYz2ENO6S1XYs+eICA5fkZ&#10;/tV//a9x9eoCVy+5P7VNg1cXr3BxcYHXr15iv1rhj37wA3zx2Wf4+Ncf4/GTx7h3fh/WOvSR1wFd&#10;UaCve8wLPpaqNAYxRKx3fJSW9QRnDfb1no9NcwZt2+DVi1dYX99gvd1gvboRmziw325RNw3eefIY&#10;q80ay6JE13X49IsvYIsCN9crPPviJXarPa5frdChxb3zczx/+gxtG9A0LaqixDvvvIeuqTFbzJPj&#10;ku89ZrMKIELfdqiqEh7EvNm2AAjWFfC9h4kRZ2enOFks4UwB73tU1RyFYyeYsuTdhwAeY/XYPB1v&#10;I1hHTqI2imyn8TgedW4PiNVaV5IZeO2SYyb5r++EV1Qms14iOmU2pMgqAgDeKT97NYw34mii2Ov/&#10;b7ryoWuUr8BI3z0Cx9LkoFhNy9V3h29kXCap01TnMKobKxxiMNUHkNf3IE5kqhHHZiqnFmGNSudh&#10;pPhOCJfgWNjbwVQHGVPqLhh0lYO2ijx+HtAXUWavWu+BZ0nsVQkm9WQdIw/jeTgbabMJjrSd7Kef&#10;tLnhXv4C71h3EJ7/0dBelOGQX2NvL6kXUZqlE4zMxQgyY5fZu6wlTfK7jfKTUo6EvPka4z16w/hl&#10;YZAjpFJJQt7Eo3lbkHQfzV9bO0Xhm5ENR3YSjPyCgwP7CCBG0MQJJiAOc86hwBT2T+oEEwI7YQTv&#10;+YoREGOkjzzos0FzcIKB4DTFKA8hWZQ76GBvAczAlAw9+RsIjTh/2X1BdmFQJxhoY1pd1HuzEwxl&#10;BrDEPNnvEH68PnHMNRkcOsEEGUQPnWCy9gpgYZS+tEymKm73caMDidLD8HAU11G64Z7TjHeC8TqZ&#10;V0O+lq1tncW9tbwMjhm3fxP++F3BuF0PgYCxsMh4QhgxhdFv5ARj4JyDLdnhBYadYGBN2gWGrJ5X&#10;J18GwrDzF9gj2coCvAqTSIQollJ1guFdPITnE86yNbj+EfdeUqP5kbrkDjDA0H+4aJbAg+1S08lk&#10;XuNN+HYwWTLvCxLpXQJi/Ef8lrVF4k/igY0gZ/3pAAGSgZ0HsUhjfuSstS4cQjIUs3MLiSPDsNhk&#10;ZBcYSxZOnBtIlGIrjjHGEJ9vCQMjtEjLsZQd3cYVUgYRFKQdBX9DZsRjTnaCGdooq0/WbvxG88nI&#10;xk8cSjLYp/aE0ErLyxKqnMoNvjK+8Hg44BEjq/h8zAOfOx3ADjC8Ywun9VGVV05HyWgu7Zpy5Psg&#10;TjBe5KaeZx2hir1MLpLsEqccyV9xD7JrjILXXWBGBqVhiqLpIsAzdYJsjCrqkdG2JuFKdp4ywjvW&#10;8PmzhXEoycKR5cUO2GyxivtaQTrJNyBjQeL0Zoz0eF3YN+pkJe/V6AlwWHIEGHhA+3h+n5xgpD9M&#10;GCWl/W1Ay9AWHfLk37wrDC0w8OCAkvaNAQaVSp4z/Ef3k98UPoo/enUEco4cgAAQQpr0MM3lVzLl&#10;H6b33ZCVcby4BEdVj98ZcK3ugunbkRh5A0xlVQ5MPemho3iDHJymz8NJEDHiKJbaIyuXZbu2k7SJ&#10;6t6CA1HuAKN4jWHMY8diDMC8nJWhSL1F2t8HOGTH2yeAORxRAY/CSFcUgTui71ck0JucXxTeNt8p&#10;z+EYTaZVEJkWxegUIof5yI4w6hgaTJAOHRH8+COFKQFVD+HFUBlDkiwHc5POazKumrh1auBwG2Wk&#10;i/m9brMvDvvi0P+bOMHofLMPHj56BDkSKY3HE2Km7pHRPaZ+qGHT3wORkd2O5bLeQ/ql5mq0nJFu&#10;K5kN3kuCrqaihN0YpxwZLmfIklhfTUrPYMhLciyTDDHTx4f3gig4K4096BXqUC/1yeWkvNdw1k8l&#10;TAWfosY/CXL9iVUsSkaiHPJ4AYxErp/lC3eMIzu0B2cRnUN0FrAO1haoFhVsUYCKArYo+Qt1S6iM&#10;RWUcKjvo5OoEk3ZVkXYezfeVfGKbA4ljdQS892ghDjC+xz541D6gCT0a79FFz90yG/OcfJzAZRoU&#10;ZNmJBfzVkwM7tjCObARyRHCW4FQ31ONWyfAX+TKPS308lSa8kjm8qCaUzJS6UCrEjZHDBjOmGinE&#10;IB6zJuQMkuML2ykGPdiA+6saJSGLWczCzFPTfstIyMPA6gzyEKfH9yYelwvKawPk8RVyvpMAll3g&#10;+Uku64CBBxVG/CE3Wg5pfYT20CoJzThgyC/lHQGM6qdlCP1GDkUDcP9kXYQvkfWyqK4zD0uG58GJ&#10;v7WPW4AkltYhp6s8H9RT8zlGY8E71WTEm4x0THJFgoa3B/lFqefdcHeESYt/JeDy8w8wJDwrMkKP&#10;L8jC0u4vx2HKVwrT+udwLE0ImUE5p2meT0ZvOuIEA9FBUpwh2QjSM3GLGokfMzrx63HK8dMxR5jJ&#10;s9isUsMzcnwJCUjl3pEr1UdzHr3jtIeUHPLUd9P0mLQ7oDaEnN91TjvkZ/Jxd5JUbQEj5rkFjByT&#10;omMj5WN4Vh6kfYm3GAZGUo8/vGDxzvKui5EXcY1FhOziBzlWnAwiPGAMgig3dV2DrEXve6zXO7y8&#10;uMJ21+PVqyu8fHmNz774Ei9eXmGz3qMoZ7h/cgrAoN7ugAist1s8e/EK+32N68srvLq8RIxAVTp0&#10;Tc1OKvs9+uBRtw3Oz5bY1TVKWyCGiHa/R7Pdoa93ePX8Kb54+hxXLy8QOo/Q9ggh8A4h1uD8wQPM&#10;lguQJZw9vA8fPHofYEuH83vnKGUnla7reCEnsrPPfr9H29SwzqHvO7QdH2NTVRWWy6XshAJU1YwX&#10;zMV+1LYtfN+zkwYR+hCwXCzx7vvvot7X+Oijj+B7jxcvnmJf7+H7HiEG/MEPvotf//LXqOwM1aKE&#10;73rEDuh8g957NG2dxmRn+UilruuwXq+wrxu0bQMig/l8jsVshtOTE1y8eoVXr17BgDCfzbBYLGCt&#10;xX63AxGlnWGqskLb92jbFk6OrCqdw/n9+yAA+6ZGvd+h73sYQ2hb3gHl9OwM9+7fR9s02O526Pqe&#10;FzKInVMg9IzycVzf92jbBr7ntSVLhndJAe8W0/c96qaB7zoA2bhJhP1uh77r4IqC+Rrg3WDKEoW1&#10;7PwMoO89Nrtdmlf4vgfkSKR6vwfEISd4j/lizg4+2w22ux2qqsT7H3yAwjlsNxs0TYMoO9l4HwAQ&#10;jGUHD2MMrHWiKxiUZYFZVcAag1lVIYojlPcebdtiPqswm80Yx66Dl+OtnLMonYMpCoSej4WFyAXn&#10;+KiqtmnRNR2alo/3MQRcXV3g4vUFzk9PEQGst2t8+OEHIAPc3FxjMZ/zcVyzBYqTBb72tQ95lxnZ&#10;RQdkUM5n+Oa3v4VnX3yB3XqDerXGfl+jbRrU9R6h6YA+4OLVK2y3G5wsTvH4ySOsVmtcrq4RiND0&#10;HU7PznF1dQEbgbbeYb/fw1o+bqrzPcK+Re8D6r5BGzy60MLZEhaEdrtHcMC3vv1tIAacnp2irErM&#10;F3PUuxqvXr7CcjHHl8+e4bvf+zbee+9dABGLWYm/+PP/Auf3lrh4/RqvL1/jZz//BWbVEh9+8HV8&#10;6xvfQNe1eH35mvm33qFtO8zmc+z3NV6+eIm62aOpO+zbBnXTIvQebdNhs9mgqRsE79E1Hfb7GqvV&#10;BrNyjq712KxZPr16dYG27VDYAkQOhiwAQi8O4hAZrI4yI57OQHeKiRjiKRDpqrCOHDoAZqPOxEk8&#10;yjgVZaygrEQd3aLo5FF1/DwxDyYZmoPFWy8d4wDIwWMcHhGk7OFPFjCPXnk+t0Ic8hsjyw+aG0bT&#10;iBEG6Y6kXiP8Fb0juHC8RIgUJ47UJ3EU5Yw1MP1voJMsSUQA6bPEO06HcV6H4bfD8RnDbUCjVQ0g&#10;bzNZRzsCQxk6OURWn4GFOJboP9KEozAijj+EyF/+rO/Huh0BYqcdQlgHm1zQdmdaH6uS4qwXK3uT&#10;iPIyL5857ACrpI/ll1Bnct0Nb4qheR8L42oc57FRPbN3RINI0TzCKH08cIIB2GY5CB62DyKGAyeY&#10;CPVv0paVQiXsH90JBoB8tcdKcHKCCZkTTPBivBwWJ9WQyUoNv1NQQuWQh4yZYITgG4GEmd7oBKNH&#10;kGROMAAvLBu6xQmGM+A8cicYobsaxpAxQF6XQ+HEEKN2oCkccYIR5xLvuQ2PO8FEwLPjkeeIgJQe&#10;OdIBLgOdB8Y9gNHglAVD8GNEAW1/eYgq0yXvCKm0xB2wuwOy1yGyAeir8sbvFo611wCjzppAB/FB&#10;iCQ+H/GJhGdfP3GYhMtOMM5ZuMLBGIdggeAAcgZwbLwly0YrgNjbnviIHUPghXM5gicZRYDkXTk2&#10;dIEHE13olsUTvdfUlPG9DjO6sC615jAz7f/cjmMnmHH9CVEicNjgpDAxJqXY3E+YT4aXRCxIg7SB&#10;YhKIIxDxkTGpfaU+QfongRcwIjH/5jTSZrU0HGNirBjSDTstWMO78Th1YtDdPciKLDLslECRHV4I&#10;gg87Q5A674nR0ohhkowBUlojyqt6xAIAL3Yhc8JhfuNqct24flqn/E3eYqM0ROy8o/Qkjs+ICxUN&#10;YxORLVBSNgZN1SIZM/gd73rVgxfHvAyeIQQEHUgz8aDlE9h4mmREZngPkEW3yFtPyh4wgxIsYRBn&#10;GX0ThD9SiBrAs/cqA/UNh4ncTJpCBPjUMkgrJ8cUEueUoR9xWzsjvGKZdypZuHHkpF/rmGTgrOMv&#10;XjQ/I642skqTxi75kiL1Y1nw15FT+7vyROIk4e38fugHEuuAh6Tv/AaQj7H8TFmLjyGFKl5Hy9S+&#10;n4UceT56P/lN4Xl9M8V9fOkfk4eTTCd8mp8sUipuib4cqu9vh4w+x0kFSH53vD4Kis+oziMY3qf6&#10;3nEdK//WrN8K8sRJAiQYMBqeD/6Uv2VBV7S/1B78jvsMx0+9ZgiTNGMHGL0bYEpHTXcbMO8MOVFW&#10;nTel/X2AaXvgLZ1g3hQn3uGtMu7Po1e3wm3ZaTkH7faW+U7TcdhQFiUnThYkIcXX8WUYddIXYTHA&#10;UwQi8ZgTdA7GX3zGyDunSTaAyO6kn03GkNR/05yGS8wpouN3nqeGR8g4mO55sYTnLLwo7qMsjsvH&#10;Em/rBMM7vwQ+Dkme2YgdeY4i5Sqk7pHTXZ12D2MNIdPX6Xbcx0jbVPqlOj4jkYUnQEN5Q3vKvzsg&#10;DRQHcFDDUXuwBUfbMcc6Kr7ySzR46XHUQdalxTiSDz0kTuKP7L2GfxUnGGZ85RUNnPAZMJLirKtr&#10;MvnT+xCSI3+kiGAMonWIhQWVFlQUKGcFqHDiBFPAGEJJFqUxqKzFzLrkgOLkqKSk04MFulH6ASy9&#10;YkQUS2cQQ3XoPdrg0fbs9LLrPWrfoZGwVpymKc2peI5WGQNnLQrDulw5mS+UzqK0FqXhOKVlh/rC&#10;cB0K5/iIgezIW95JkMuJ0t40mLgHJ37hY50CjXlMYmdtmdLHAArC2fpCZBV/kKP2AWF42QlG9Uee&#10;L4q80eKEY5Uncx5IRUAiZ3H0rHi+F/4ezdWEgQTGvfkQkizRH5G5OXU0XH9HZUn2Wg7P0RTDgc45&#10;PZXIQ56HemLkSg3l8E3SVW6DRBPhuWEuOPTjaTzK+nRulhjKzdLIQ0qfxUvxFUhxlscsPQDuy0fS&#10;6dM0nMOmIVO4O8K4Vb86UGZzSO2XvZchagKHIcjST0LfWIcp5E43OjYx+wz5DG05br9kCzpSpNZV&#10;McqjpHuRm5q/1uho2UdqdtjGk+eD9xmQjJ/HyCig9dQLmByjFLnvkt5LvLwety38HHOCyfUrZOVD&#10;20bplSfN6GDlN+gXtRmPkYTnab3KXQHLW5klupl8Tk9iN5HoqjsScaA6W0Mcvdjx2AtusjaACGMd&#10;+hAABKx3e1hT4Hq1wpfPvkQIBn0fsFpvQRThihKzRYF9s0Hd7mHIous8fvbTX+CXv/wVLl5coNns&#10;4KLBiy+e4vX1Fb7+4Qe4f3qGp198js3NCt/97rfhQ4emb/DBBx/i3vkZHj96jNXNCpcXF9jvtqAY&#10;4IzB1dU1og/o246dPWZzgCL6GHF2coJyPkMkoDAG69UWy/kC5yenQAT22z026w32ez4yyBUO3vdo&#10;2hYggnXs4HB6cgbrLE6WJ2LLI4QQ0Pd8vExVVYhE6Fs+GsWJY0ZhLRanp6jrGl3X4f75PfzqV7/E&#10;F198gdV6jaZtsNms8cHX38OLp6/w4sVzkInYbXfwbYCnHpXsYoEYYeSoJnXA4DYGjDUIMWC5XOL8&#10;/Bw3N2u8vrhA8AHLkxPcf/AAxlo0dc3HQKmTRt/zMUFtk5yHrHOoZjM457Dd7VDXOxAZeDlGKMaI&#10;+/fv4+z0FIgRNzc32K7XCN7zTh/gdZc+BBgi+MBLZr1n53a1H3ddi7qumUfBC8Oqh/VdhxD4qCpm&#10;Y9Z1eKEtYjmfY3l6yo7N4pBUNw3qpkZdN7wbj+QXvEfX9+i9BwSXqqpQVjM0TYO2azGrKjx4+BCn&#10;JyfY7nbY7HZo2wZlUfAcR/oZyXyHiHc3CTGiLPnIIV23cc7BGIO2qQECrHWYVzMY62T3l4DClSgK&#10;tumFCIS+577YexjLemrXd+i6BtHzXs5d06BpdqiqAiEEVLMK9b5FMSvw8PFDdF0LI45QF69eomm4&#10;XuZkhrKcsZwAWO8sC0RrcHJygl1dI/Qeu/UKzhpYV2Bf13AwKEDY7HaYz2coixI9In71+ae4/+47&#10;+Nb3vwe3WGD+5BTnj+8jUsCz5y/grEEEwYeIs3sP0DUN6rbGdruFpwCEiFk1Q1O3iDFgtpzhD//w&#10;D3FycgIE4OZmBd97/PqTj7Hbb/HeB+/j5YuXsAC22zW6Zo/zszne/+BdrHYrPLr/GJvNHpUtQcYi&#10;hIDNdou2aXF+fo7VdoXVaoWubdH1HlF2H99udujbDmQNypLbbLfbY3uzQts0fBTT02f4yd/+A64v&#10;r7FabfHyxUtcXl7ierXBq5evcHV1hVcvr3B9fYPddovdbofddo+u63h3eSI+RWGkN/D/Kv9ZE+Qj&#10;kBSI2FmRlwM4nqqMkWRfFBnbOB2/jNkApbfTEX1knaHhA1NSnCQqzyIIMfCa43hI1DxZ5x1dMoal&#10;C8NRzymOzEkIMiZlfzzYDTmyw4ja2xmJHJfbtGONw8Ob0DBzhIGO/VL/VOS4omw4GhWoeQmdiGUX&#10;B3Olcq2Xm4l1EH0/PPM6XA6K662g+Cq8Kf4bYZrhOOw2XWioYZ5+nBfvCjPoP5TrSXLla1f6fvyc&#10;z2emcQ6v46D5KH7j/I4BvxuXl6qnLwFer5NLAm69KOmZefgx+g+Qx7wLjtafaPSR28F75kDOO39H&#10;Y9+6fD0PR5xgYpS1Oz1Rw7/BCUZxSf1NPs3/x3SCITkHFNCtq1n43OUE4/WrQzV4Qr9ElF1iBIgO&#10;xVAekjcOM8HdjZ6DEoYZLS9FhI3kPXKCIUqGuzudYHSxmTgvdnrJjANGGmeC//B8vB4s26YUAQsE&#10;YZipE8zdO8HIUSGR6a+NHLXdYz5wcLlZ68jvEVzHzJKAueTQCQZZtYakcpPFHbA7hNSGk3y/Kl/8&#10;7uGwvXJI/DwRIlyfQSAqb0ydYIa4A5Dyb3KC4eOQjLGs0hgLFBbGWljwlw161JcRg6lJZ8Uz3/Iu&#10;EoIvKb5joxRkIV4nyqQLgIrUaADnO55Ys7lldE0cexi4HQ+cYEZRmcuEiVX9Gd7GrJDkrDDhLL0R&#10;Q3UKFgUudcHMCABRAYdT8thIAOh2bBKayQlj2MHAGN5xRXeAYYO6GKTleBv+ylPbiY3dZBh3XQbn&#10;fIczb206qo0nfNw23LbaTjHKIJFoKY5Rho/NsWKIVdylRkl+JsOH4sCE5aesXTiO4BP5ZRYzTWC1&#10;+bQNRz1Xm3XcokDgr2kD2EARIY6WYugZJgqSTgrmeknDZKAosGkmwHv5el4nBPo/iRoQM8cWcZRh&#10;vpK8BCctR+OqaOMUXDLnSwmLaGRLPgK3Y+Q2tOKown1ycIKxhvnHGN46tpTztUvj5Bgk+aLT8tb+&#10;Tt4b/YqYmF/UAJpkibQ3CTurEQ6ZPEpxJK3KAc2In1kipPYed94EOXe8LQx8mIPSVuqT1WtkAjya&#10;VuqnT5nDSYqRpRvdT35T+NFyBhg5USCbcCaeGIPmR3KfnolDpxOhQ8jyPMx+BMrXbwu30WYIvPXh&#10;yPMhcJ2nobfDAQ6jR/lCcQS8+KOcMr00PWHYGUmpzbqiLg5r2wyTGU4/5nLSMULiTGGK/9DTjgNJ&#10;34XiPGT+xrS/D3DIjiMzy1GYbGJyAMm5UuQyJnQd36fbW+HO8gax/pXzxZH2VuB2lezlPx4tGKLq&#10;v6TjEo+HbA6TUYzY2B51XNOdV7we0zcMvqo38E4wgxMMKDM0ZI79RyGyw804SMa7mN/rXEWcYPKP&#10;Jr6iE0z0IR2F1IU8XOqcE037CPIGkr4zeZ72zVG1s/tpHyPNS/plvghNIguUJ4cUYCQnupDEzkI4&#10;9BgMsaSGNFJcgWwMz7Emecc/8j49S1YST+Wflfkw13VIx2GDDsFlZUaoNznBgHlIWEQDRjH5aZwy&#10;pmTyp/cxApaNLkF0dSoKkC1gygJuVsJUBeAcbFHBlRXrVGQxMxaVNSMnGJvmS+JSrgQSG8mgNQrO&#10;auDxHn0M6H2PJng0fWAHmL5H4wMCxG4CtTk4OGfgDGHuSpTGorQOhS1QugKFtXKxw0tp+ShVZwwc&#10;8fG2hXEoC3WKZl1vmLNJoyI1oFYj6akkclijKZ01Lted66fv+JbrTSoH1P6cIvFCBmJE7NVAzjip&#10;ngvoHCbvPxlfYcyzOUzjpPssrvJjHqYw7s1vBpZpSLWfvsOkXM0+1Uoc3ZVrMNjYNZORvEgfBKhX&#10;plzaHnndgLt2gsniETEe8qU4yRWFzEnuEyUHGM0jOfWmGy1BypC21OcULvfqYEWSVmlEWXooPRTf&#10;hJjE41BwlHFtJ49H4O4Ih6361YAyBwmF/Fm/5FbQ9v1qcHcdppAXmZxgJrTLeUOfScczof0URumn&#10;7ZJuuEVT+6fgI2UfrVlui8A4xsSeRMpPU5g2yB0w4DrMJPO6MY8eaecj5R5zgjlGf5Z5fJ/KUnpl&#10;MkVTRgnX8nM81NZOcp/bShDFDpE/K6hdjQhEunOfZ6dC+ZjOB97lJeouJt7DOYPCFQgxoN7XiCZi&#10;tV3j1evX6PuIm80aZB22+x263uP0pARMDzIe77z3EA/fOceDRycwRcRs4VA3BjebNTabHerNDrub&#10;NbbXG2xfXePm5SVWVxdA0+HFJ5/j9ZfPsL9ZoSBgv17D8OCL7XqDZ0+f4eLVa+x2G0SKePj4IR69&#10;+wQFGZgIlIXjo0uKAhERu90O690W280azX6Pq1evsVutUTqH5WyOV8+eYbtao+14Z5NqNsN+vxfb&#10;e0TX9+iaFsuTJZ48eYyubVHXDfb7mo8NCgFd1yKCsFgs2NHBkByRwzv3zGczNG2Pm5sbRHEUvbi4&#10;QNOxw46X3T+efPAOogd++bNfoYsd1tcrWLKIJvJOJ5KfKwp04riix6KW8xnOT84wn81xcnqC1c0K&#10;z58/Rwj8celiscByPse+rvH64gKRCM1+j6IsAQB94GOQAKAoS5wsFggx4vr6Gr04DhDARzEZi6qq&#10;cHZ+jhiZxqubG/Te4/zsDLP5HH3XJfu3Os0A7OjhxVEmxIimbdHUNfb1HnXdAAAWyyUWyyUfXxNC&#10;2knHEKEXR5Gz83M8evgQZVGg87LrRoy4EUcHiH3Ne4+yqrDf7RBDgJNjlKqyRFmW6D07e52enmKx&#10;XGK5WGC/22Ff14ghoGs7GGu5z/keUXZviZHg+w5RHGPu3bsHQ7ybkLNsAwQifOjhilIcYHhdyhg+&#10;UowdZdgu23eclyGCc4UcjwZxHooIneEjh9o9et8ieD7SicjCUolH7z3C1z/6Or74/HNcXFygsBaf&#10;fvIJog/s2HX/BM+ePwWBMCtKXFxcgAzQNg3KeYXFw3OEwI5bm80W1axKYmUxm6M0FrELuFndYLXa&#10;4Mk77+D/+H/6P4MM4ePPP8WmucGjh/fx4ouncLDpI89vfuc7WJ6eYnYyR93u0exrFJFQ7xucnp7h&#10;8TuP0RmIvLHsVPf0S7y+fI2yKPGDP/oBnHH4z/7sv8D5vTP8+he/QuyBixev0bURdQ/crGr0fY3Q&#10;ByyWp3jw4DFePHuJq+trbLcbeN9jW29wcsLHdq3Xa3Rdi/v372MxW2C728CVFRbzBZzjNcTlYomT&#10;0xN4H1Bvt6DIHyY3TYv5fI6Tk1MUBfeB+XyB6C26tsN2u8N6s4P3PSDHEvsQAaN9gGU3O3XL2EAE&#10;L/Zq5hoGMoC1PJdIb4iN3RE8GCTtXvht0DEHXQ9gOzCDxNeZgY6JNChh6syRhr7ccMJVYFSysXGq&#10;xx5cyQFG1ykzOK6GjEFwY1BnE60L1+ZuGGid/+p9vtgvgePnVI9xuhEQV5NpJwtJ+op4dkBaWfH+&#10;GfSGsb7Pae6q07Tsu+L+BjDVZ2/Jf6y95L9jGLvwMpCMDyQ2K74feG+4aJL+sAyl9vRie5jodukS&#10;26+wompp/MsLiSTzXb3y4okyRxgOyB603cY4avvncSYUHj1NIa/Bm3n9EHInGCQcB1D6HmCePXwV&#10;JxhEvLUTDGGgIUk/IAD49NOPf87v5GstjSSdK6/EIPi4wBj5HHVWlgVBeRc8KxUxePS9Rwg9uo5/&#10;27ZB6Dxa36JvO/jeo/MdQu/R+x6+C+hDD9/16Dx7P2t5EIYbcNRjIfKJ9S2NJ+nV6J0bC5AaTL50&#10;mtQ7GkrHHhWyg4Z1Bs44dhSwvGBNRLBlwUYkQzDO8ZmVtmClBQQ4XkghY/jcbsuLkEpva7V+NCyy&#10;jfDJ8IoB8LKwK4yibRClHXyICKFD3zMNe9+j79mznI3Aw5bgIXh4aaeu8wjRA54HHm5PXgZG4Laf&#10;UFD+v73bMc4corsqRO/T7gpRvKojdCIVESOfeO4j2FGn71POUQygAQPTIw5LyNxpxvho+JHb0YLI&#10;bRCOrCG+TTqFqDrBESGjPJzPz8eCRO+FNwh8lFHqE9oG+syKjfZvWEI4KTGrKhSzCrYsEUuLUBWw&#10;8wqmKlEWJawtYQsDYwqUzqEyJUpXwBl2vqicRWUKFGmhXRdBDIzM3tkoOSziKgxVH8JTnxac7wI2&#10;UWsccWwSz3ONkXMdL/vwQkdEhA9RwoY/+ZeUHuVsH2URSNotArxwlBsRkjGYh4AQ+cviyN+5SDrZ&#10;4pyzF7xyHPO2Y5qxA4I4HymtCCzsM4Of5hQjbwnZhh4B8uVzkL1KIm8d6GULWk3jZZeUVIcoi0JR&#10;C2OnF5VRJXQnEV4AG9pBY3P7aXsC7L6cszCBtQ6ClTzEODqs7oOIl4+ToZtyz1j9TwZEbT81xEQ5&#10;Vk/arw8eAQE92LGPj4XjzIYBl59zIxOPsfx1PI9t4MWJ6JmuIaILPS9KiMEowMODx7EQgjjg8Lm4&#10;gEFE4KOZRC750DOP6XP0zKdRcMplmShqkHGEv/61KKjgM7RNgYJ4wQMyLjpDKE2JyhYojEFFBSrn&#10;UBqHCnL0keFdh/gYLV5MGUHIaKxcnpAa7nn4FAdQsCzTxRRDeniTyAvhbZUORhy76A0TlbEkOQaD&#10;0V1hLP5janWuC79kvhGe0OQRo2ndFAx0oqE4y245d+CYZGEWhcktZTNSYxhlF/kYAIHbTOCKdZIT&#10;kgdJf5uC0kx1uhyUQvozGi/lfoTHYfZvDblcZTiW2RDjkFRD7SZs8FYwLl/kKiDaCoAo06DkKKDE&#10;ZlkVwK8HzmZ8SDdMSLtIKJ7K84Ksfs2e+EInvIeVyccLCTlKrRyMTPiQ8pUbyefNOfzTAbfNoF3q&#10;s9pFIC026HsyHifenfLWIbB+OwBBtt3Kn7O2yeErqIBvBdMySBxMp3BgOwoyDkJ2KxMdgMdBfu5D&#10;lONUAroY4X1AH3v0nXzJ2HXwbY++7RC7FqHtga4HMafzQrnl3SOccbCOdwWwxoCsjPci92+DCHV+&#10;Fz1enFcieN4SvI6rHn3n+eOJjp1YQu/Ry9elwfMCQR8CfNehDwFd26JtWjRtg6bhq+1atF2LpuvQ&#10;tA32TYd926LvO66nzI+US0KMMLrISNz27DzEQTx+Zb2PKEmLvL+yW/LQx4ZwkRE6rkv/0zjc1jz3&#10;lRD9x3jqvE8uTsOLFaPSBeEQ08RD0mCyVDe51Q83BEcOyyWEGJXycKv15MUBA6QFcwCwaWc5ZnAD&#10;y9MXQ1IOf5I41m9VEmP4ilHx93w0ZVrs1w89EBCj57mkzAujpFaa9WA9sffcPyKCHDXJOyRGa4Cq&#10;gl/OYE6XMIsZ4sNz+LMTnJw/wKMHD3B6eoK5KfCgsHg4W+JhNcfcGDjio5EKkfuWuF8YEBxJm+vY&#10;IEMIETve8FfTAa3vUYeAne/lYt5mqSe6lSEUhtihmQyWxvBCFhkUlr84dTQ4liivkR7TB25nQ+K0&#10;lok/FSupj4J3VYzi4B1CRC/6dADbgCIp38o8Kb9ihPcy5wf3fy9ObDF4IESYEBnXEBH5TChA+iU8&#10;K1okTkWGCAXYudvCwFrmNZ47CP9ZmWso/2VzSyL+AlbvOR543qHvUxxpq6y7cD+TACYk32cyOvFt&#10;6p/Ci3qM23RrD71XeZDkgow7MuXnOajwbYzwUrTaUKDvoxgLBSI3N+dILMu573LdXeC9qLgqYbA/&#10;gQBEGArcPyF9NukuAx2I/+N+D65LsmskTLIkmazU9sntXsccZtI7CdT2MqoLqG1E8xabGiZrI/pa&#10;cb59tJJ8pX1ynHNg6XscuFluf4/MlgmV19LWKWyin+iHXbeB8sLwHA4JKVEYPeHYnC2zPEy2ijNu&#10;F+afZOSWvsPtmbVhgpiaZGT7GUcCst1LkMVVmLYDHwF9Nwx9agKiex+20BByQO4pfUmYMWAyT+a2&#10;yMuMYCTYdsugbQ6JHzHor1FwTjSQecG0Hlq/XC/Q9lDqTPlC03hxZgghgAzv+NG0He9KbC0KylpJ&#10;iNWDHV4iWNaw7b9H2/WIiKhmMxhHaNoGDgZ136MNHcqqQte0ACJu1mv0shh7dXmDwjk8vH+fjxjZ&#10;NQgx4sHjRzg1wGxe4fMvv0Db9uhbj3q1BpqI/WqNp09vUNc1QuhAHri8eo1mW6NvGyxO5ijmDvPF&#10;HLv1Fquba7RNg6br8cEHH+Dr3/g6rl++wm7fiG7EOl7TNrCOcHZ+ChMI+w0fx1NVFWIIuFytEMFO&#10;CwDvztG2fMzO+ekZCMBnn30GsnzEYNu3uLleoW1bVFUF5xx8CLDWYFZWcKXD68tL1HUDawid93JM&#10;PcHB4vGjR7zjiOcxs+k7VGWJqqp4V4qWaXpycoLdZsPpjYH3PR7ef4ivf/Nr+OM/+mP8j/+3/xE9&#10;2AFjOTsBLMv70PUgx7tCh74DWYumbgACzs7v4cG9e1icnGC1WuHi1Svstls+Kqgo8OjBA/i+x2q1&#10;wnq9BsDrBufn55hXFdquxb5uYAg4PT1DiBFXl5dYrVY4PT3hjzQBkLFYzudcZ1egKAq0bYe2bTCX&#10;o352+xp1U6OwBWJkKWlYCUDTNuiaDkSA9z3qpkYMEZ0PKAuHsigxXy5xenKCsizQdT3quoY1Fvvt&#10;FnVd4/z8Hh4+fIC2bbHebhG9B1mD/W6PzXaLqipgLbedzn0ur69xcrLAcnHC44nM2XyIODlZoum4&#10;rZaLBV5fXqb55m6/hzUGnffou5ZtZo6PLQoxYrlc4vT0FGVZoGka9H1AWZWIgddyIsC7veiitzio&#10;Kv1D16OPUY6yIsyqClVVsQ2za9iBAoBvgHsP72G1umaboCPsmgbf+tb38M1vfwfPnn2BBw/u4csv&#10;vsDV60s463BzfY2yKHDv3n08/s7X8eL5c8xsidNqhr/+0X+AsQaFK3Hv0T289wffxw++8x3sb1b4&#10;n/7v/xNOTuZYVBX6roeLEW3LOvt6u0FRVfjzf/2vcHb/IX7+q1/i5esLtK7FsqqAJoLaDpvVDg8f&#10;PMCjJ+/ixcUF3nn3MX79i1+iqWtsV2s8//IZvv2d7+E73/8uXr56hUfnp2iaBuvtBj/443+G69U1&#10;XFXiv/lv/1v8+3//7/DDH/4QT5+/wPXVCk8ePsb/+v/6/6Agi/e/9gHIlSgp4vzBPTx+/308ePQI&#10;u7bGyXKBf/+//VucLueYny1xslyiKko0bY0Yge98/9t4+ewFdvstdhuWC2XpsFic4Oz0FPPK4fL6&#10;CggevbFwhUXbtZgvFnCFQes7EEVUswqGCHVTo2967PZb5n9ncbJcgIxBtSi4HXUfcuEvlfam4J2M&#10;LMmkwBCCrBxHHlCycUPlvOrP05FG1r1UTyaC1fGReG53qMfyr6FhZzQdlPK1hBzyUqMe95TS5KBO&#10;K2o7OcSXnabeHsb6r+jLR2BQb8b5c70HXVYbYlBbhvrz0yF+ExUHyPRd3jt2iOD0VBI5Lguil+m6&#10;hhH5CgCIh7by0dOxgt9Av2l+Uxg0nVvgtvwleNCP3pDPraD5px7BoQfeSThaBu+okwfcgi8guuE0&#10;j0GBnOpgAOtSORy3xevDYXogM4YOIdn9VIGdwjTP4ZlRmb4fg56CACCtOeaQT19CZiuA5MxrtMwG&#10;bPvjarJVkG2BwbO9MoaI2APR9+g6HuOolfqHAHRxrLATO3xCjoUmk+0Eo3HGTjDagW5rZEH+kOaA&#10;TMxDlBqIIZMXVwNC71lZjh5BKxMjYuABPwZGPnheaMyZKWLYxk5x0w6ecL0VZ4ZcGE3DB2PcOI8g&#10;go7kWAnSL4/U6KK7wJDs5DC916OTQIAODkRs1JBdYbRcIxKVcTj8WkeFW7qXydIgDLVyaiBlZks7&#10;msdhxxdtozTwKeOJkStCuZ8XG5jB+HncCQf87qI+ZYZ8wnA0DPORdAB5R4I3v9F8+YtPvhsKi8jQ&#10;EboN90cgC8+j3MYbOUw7Nt4y3QAhteuIbpmh4AAnvYcoLxpHPP30Po9Pwk/pmXjAjaVjpy3Huz8E&#10;YwBrQQXv+sLxCCGyATBGwwZxyE4liLyVpRi5SGQH820UIxp/AclG/szQBo6T6nOA87i+x4AXgfni&#10;Y1ny+EfS0sAz0GFoRNMh2UBGfT/uQ1HaX5MnGoscMiAEYhrxP4k8QVHLSH/iSWqI8yhkAamw/MUm&#10;v+OJjZN4uksHX5wbLzZENgqThTFR4llY2dnDGvBXoDKpTuEA18BIWrBnbAQrUmLRRCGtDJVxGa0A&#10;iCFawiIlWiaaScc14jA1tJ/klCVlkz+LnDD0nIwDZIiRHKI466mRmB3q0jKohOlBRYcQRy3PuGv7&#10;e8nJpwUXNTrrEgpjp4syjLOURJo7O+YoqNE6ZurRmJ31DedDRNIXhVchYxEBgfgLXgeDKOtdBN5R&#10;qDD8lS/vLqT3BQri7fOd4TOG+Usgy8dlKUdHVv6V//jrZp6y6EKg8gERV4DAEw6VP8qfJP2Ed61h&#10;ww50W385NjCv/jG4O8YwlnLbTd8jtQMlqo4jJfnOlQEgk7bE75K73kvA0BeO46fpbZ7XqLE5r4iE&#10;/tGs8qA8ml45Dw84DfFFmI35LE0gVd/S0LeDVPYRfFlvyur2BpjWJ7+mOUzfj+qa2m+cw5tglJcQ&#10;Sbg78XYKE/qa9MsLKZqe+WaYJHMa0Vi1H2cNMb4ffvN6KSj/IeH3ZtB2gOKolcXtzja/D6A6Y2Ri&#10;qFQFcqcYGatTGn6d+jdPADXlLddEYLANZHjPVBY5lwFPWaZfHf92MM3qWN6TOfJAAwMgSo1Vf4EM&#10;CvolBWI6ylF1/wgxnEUgkNQ7yKTS81eaia9lp4vkqCu6GM9nuAJqRDoOY+TVWUHxSfpWtosozxt1&#10;Z0vdDYYXYXQuE2Lk3TR8j77nxQL+mtbDp4sn0p33CL04xg7DsmCh/W7oJPki1WF7DO2vsmdIOfwq&#10;kIwryPI66MfSTlB8sv7LbZ3HFae81I9TxPRjSMZETRfBpaosScgOhrvb5BPr9mP8tcLKIxqkcSga&#10;JewwLxCe0XTqSJtTYrjXPgypqC4sSqVSkih/WXTwHCuC+wQ7EHCbRukvSbk3hhdkrAUVvABIRGjK&#10;Eo0leGdgywqzooSxBBcNFmWJhXW8mx50F70MG0MwQQmiY8mg+0Uw7/rIfNnGgDYEtNGjjgE9sfOa&#10;6k98BJNBZQrMjMOsKDCzBhUZlNahcgYzcYYpiODIsL4n+mDpOJ7OMZzuXqNX2sWG+UZ1ICNzBYgu&#10;aAzriDaN7zHp6KyIAoiybbHyCml7MzNEIgSKIDUyiGM+xYDIyry0jTSP6Lp6JA87xQx5J/7jf9z2&#10;wo8x4+vEtomvpQDhuRRPtptPNczi8LO8H40/EncypgCyy/GRcMZWcVD5qX1hwHdwdhEZKanVwYgd&#10;bPQjtdQ7xElJs+d8SeacAGDJZWXL+yTvwY5c6YMXjSof4SiPyGOif2bPUipzgPwk2h+Rh0L/BPlt&#10;JiNS/Oyd3PCvdsSgldeI/BPBcfOZVX5Nm2qEUwaTISTB8bY+BG0HHWfiRGfO87nLAeb28mJGJRk/&#10;RGlnu+sRR48RLYZ5wwGNs/vUb1Ic/RnKHrc14zvhECDjCRyh+8HzkfQJFKeMAiPInErG1/AHEWe3&#10;5jFURSwnWdwJL3PYIe/mkGWX3ufx8/zYPHMsl6w9ps8TnLSsKEIiIIoTBdsOTSReXhXkdcyKYJ2s&#10;lEWlsqpAxvDuJQYwxvKRNQDa4LEPHfoY0XUdVtsdNm0Nu5yD2oi+aeGKErYosdns0HYdClPgbLHA&#10;sprh5YsLfPLx51ivavz4r36Mz3/+Oa6fXuLlJ8/wxScfY335GjcXV7i6fI2r1xewxuA73/k2Hj1+&#10;hMXpEg/u3UdZlogEfPSNb+Ld997D43ffQTWbA7KjRVmWQASaeo+bmxtsVivsNjtcXd1gvV7zOAbg&#10;Zr3GfrtFWZbYbzZouxZd2/FuINZhsZgjIKKsSiwWC1RFic16g+ubG9bFAMyrGZYnSxTWYtvUWK3X&#10;aLsWvu94R7reo3QOVnZGOT05QS+O6jFGLJZznJycoG0atF0H73s4Z7kORLDWgQgoyxnuP7iP6+sb&#10;/Plf/Ct8/MnH6Qij5ekSAFAUBapZBSJCjHxs6GazQdM0CMFjuTzF6dmZ7Mqywna7411OjMFyyQ4l&#10;q5sbbLdb3m2xbUHGoCz5w0tXlXwEUlVhvphjs92iDwH37t3He++/j7OzM1jrMJvNcH7vHspSjuOp&#10;ZpjN5qiqEq5w2G632NcNO1J1HXrPO6F438N72WkodAiR79tWdzQxiDHKR8dA0zSIMcIVBVxRsNOt&#10;HGE0WyzQiUNPU9cgOXZpt98hAiiKkh2krEVZ8W4vy8Ucy5MTWOdQFgXvgCM60m63Q9c0KCS86zre&#10;oUac9Lu+R1vX6MR5TGX48uQED+7fx3K5YMdj2Z2nKBzb5sH4q/2OZPzI129C4HU3Y3mEKcoSztl0&#10;dBYAcdyKqMoSddMgArhZrzBfLvEXf/Zn+PUvf44vPv4EN5dXaGt2Muq7lnfgFOc5Ki26usFiPsNu&#10;v0ffeTT7Gr7v0DcdqKjw0de/gZevXuLi1YXYowmniwW2mw0aH+WoqZblS4j4qx/9FS5fvsT7T57A&#10;zUqcLk8xL2fYbbY4Oz1DWVW4uLzEh1//Oh49eQTrCqZRUYBcgbpuEGPAbrvD+WKGl69ewViDf/2v&#10;/2u0bY2nT59iv6/x6vUFXrx8iZ/+4hf4oz/+ZyADfPHLj2EjEH3AfrdD6AOq2QzVbI71do1vffMj&#10;vHr5Eug7fP+738PTp1/is08+xdXlFWIIeHD/Pj751cf4+c9/iosXF/jJ3/wM3b7HdrfH6Qk7y1zd&#10;XOPs9B7KskSxKPDw8WMUpcXp2QmqWYnF6QJAQFlVqOYu9dd7Zyc4u3fKx2hRRFVWMI5kUAFLczVp&#10;EIAY0fW8k1EQGc47vMs63G36S1KJI2Jmr2f+5JkLie4XRdcchv1kiOYwGWOjjjXpxAqey+V/AH/Y&#10;nuqS9YmUwUidk3eAlvzGi4cxoZfQKB8PDwqJjLOGa8y0RnIA8bgNJI8sNAGYnOPyx1EVImQMl6dc&#10;7yG1eZHgJBWNGJZj9D5GmYEdK0Rg9C6n1bHrDcC6wi2V0uBjl4DOqX53wJkPawZ5/lMkKLM23l6H&#10;MUzzGNJPdS8c6X/EjTk859fR8g/D8jTME1ruIS05y8NwyLvjb3LIdF5S60YOujaYnZ4hQBiZCyQ9&#10;F8q9jds/RpY9bA9kWcFjHdu/iCPwfdZHYXR2Ndiu/lGdYHi3BTGsRvnqRQyZwXvEwF+9By+Tdtk1&#10;Boi8i4I6wUQ9kodLoQwn/dWqJVxvxTmDQ6Qz5jisd5RJfXKCAX89r04wgAwoxEfOqMEod4KBDBTJ&#10;yEdv4wQz7SxH6qaCZQhIv8wsSIZkjp5vHz60UZT71E7ahskJRttcuuroywbBNT3fDvkEPecRKW2o&#10;izC7xErxp1/rcvi0TY808NvCG5JOO2+CN6QbgCMqrynkPJez3ygcquAIT8iV7nO+kTgx5yEDxIK/&#10;3LXWAsYCVr56LHiyBCM8TXyudlrkIAKi7tpgYYnLMMRf3UF2GrEi6NgoyX2F8VHI688w4DwOnwKj&#10;J30ri6f97WgTiKKlMHBPzr9CPqkTV16UhFzREkMZtwONwjUDFtQiGI0dHL2k5oqJJqEkWzhfRwSQ&#10;5TNTpTwLYscWGDH8ssOS3hOJ4woBZNmIDYixWNrTiPGYj1aycuwN7/7B+XNe1ohTBXjQJwyruNre&#10;BlEWSpgGWUumyT2nHCuAQlmhnTpVJSKOOhGHKvHzlhpD3uYRAZFkgI1Rtn/kOKyA8Vh0GxioPJa2&#10;jcNAHsGGQl6E4/gxDkcaseFfXGF0cNbv+EhzV5krcXK5JzinwtKNPii/knzxwfRl+xSPL1YWBIi4&#10;r/LRWZa3v5cjtApbwBmHylmUrhBnKT772RA7vCljEsB9WMe5xLPcJtz2Q39M8kZ4Rd+r0qHh+TjI&#10;Tcxy5u6WZhj45RhwmTpuHELe+4+9z+W74ETj8qayRyWCPilH6zX07eztHVUQ0h+/ppGPQKK/4DjC&#10;Nc8gn3zlcJwsbwXTsVHXHhTyuvwmxSj9bvtTCh2t11vAQbqDbA4CgDxd1kYEbvfBAQbi+KIBgvGo&#10;ffJ7/h1U9zHkPPW2oLSH4EOcQfb89nn9U8Dhdqm3jPkJ8l5+e0xdADqAgz7CfBaz9pFoR+L+dvCm&#10;rKYOMEC2gEVgXR4sC1kayq84ivC3uxyW5gEUQTAIqjMFAiEAshseyXBnxLA7OMEwI/FcR8ZOGeNv&#10;h6xldG4CGVN1oivPOicZPpiQY3ODOLoG3iFG5zQhHYPUo0/HIXn0Pe+85gMb+DvPc9AQ5NiVDOLQ&#10;NbKwIc5tbU1pfMgl0iHYLI/0O+3NyeAmj/KrakKmWjLDyIsRbhIhSvi4luBSR0JhaLNUD32d5avy&#10;bRROjMfBmJeeZYwXHYJINER9nt5nwM9HdLc4bhcNVN4evVJD7dQJhpioJEcWE4nOawyC5aNieVcc&#10;B2stusIilg5LV6IqeJfXeeGwlOOQVGeXIhl5OWZUulpCLEJsJD6iQ49WjkNq5DikNgZ0CPCIMJEd&#10;2EtrUFne0a+wBarCobQFKmNROgtneWdAaxysIxSG53t6NJKzDgXJsUgkDjDpCCd1gWb7BkQfTh86&#10;SDtamVMQsS3EGcMUJ/A8UfgmQj58CYEdi5S+iZcy/g68+TEgRqwoTniIrIvL9u5G553E9hWrOrss&#10;bpHKIsFPy1SuSvyobDvcJN4b8W0m2w3psbYcR274/ZQNpyB55PNRKUwYPKfLUOaA99j5QXOJwkf8&#10;tZw4BvLWuSr1Jfuh/rqbDrJ+bMWFV7+MHNFR5LrSjdOk1mB6GU7HzvFjBxjOT2Co4kB7oW0epvRP&#10;MEmXt+fotabRX1XCWAhqrPwWkBnaMUh8INeo/TKY6r+3xbsNTG5nG/UMeR69y+7fUM7wng5yjRjE&#10;6huySdoW0TBvkxfZ75gIeRsOUn3qBCNxJ2mR8QQmcY8+H0kvzArc0b4K0/ymoPXOn0dpRsm1XO1L&#10;EpqnkZ+c7KmlMvrk7wdaTmmXIqSwIWiQa3dCVibHJ8DoRyou2b74sx8dX///7P3pt225cR8I/gLA&#10;Hs5whzfky2Qmk4NMUhSpWXK53LY8j1qu+tL/hy37Xyt391q1eizZJduyJFKiSCZnMqc33umMewDQ&#10;HyICG3ufc+97L5mUVKs77sM7e2NjCAQCQAAIBHg9hAwhGCBa4vUrJ1YHwFfuxbYHWaCJPXb7HVab&#10;Fcq6hCkd1rsNOgp4WM9hQLi6voQtSxgivPPGZ/D22RvYvbjGn//xn+Lb3/w2zs7OYQh48vFj/M7v&#10;/DYePHyAy+sL7NYrOOsAE+F9B+cMfuu3fh2usLi+ucbViwvstltcX13h5uoaVV0CPmCzXuPpx4+x&#10;Xt2whZHdDgRgu91i3+zQ97w30XWsfHKyWGDftnj+4gWqsoQ1BldX12j7DjerFfa7HXa7HZpmj81m&#10;y9Yn1musb26wbxq0DVs0uf/gAeqKy9l0Hdpuh6Zp4KxN1jnIGMwXM9x/8AAPHtxn6yMxYrvbIBBh&#10;Npuj9x5t24oVHLZM4pyTq3AM6qrG2fkZiAibzRa//MtfQdu2ePr0aVJiAPjKHQDouw7b/R677QZN&#10;w4oZRVHg7PQMve+xXq8BIqzXN/DeY7Fc4vRkCUOEtusQQoB1Dq4o2PLJcom6qmALi9lsDucM+j6g&#10;bRu+QmmxQF1XcmU7j0HWssJKBMFaixgjvPfY7nbo+p4V3z3PYoiMWEjp+SojsZDSdS26jusuxmHN&#10;sq5KWGt5ftB7UIxomgZEBsvFAqenp9judri5ukr7DdZaWMuKMM45hL5HJ9Z8Foslzs5OcXZ+jxXq&#10;I1gJQ8bKpmmw3WxQVhVmsxkr5XuP7XbHCiJ9l/oK5/jqKCLC2dkZ7t87R13XrEjW9wiRrb44x+nH&#10;SKzEXBQg0LCvk/UPPvC+GzleN3bOwnuP/X4vNwUE+L5DVc0QvMe+FVr6Dv/yn/8L7JsGf/iH/xtC&#10;H9D1vVzDw1d3Nm2Lvu+BGHGz3cIQcHZyhudPnmO5XGC/32OzXrNSUFHi+dMneP8HP0ZpiZWWuh51&#10;XeFmvYL3kevMdwBFXF1f4vLiAkVV4qtf+QpmJ3M02z2a3R5f/tKXEKPB1fUN3nrns/jN3/5NrFYr&#10;rFZrXFxewFiLr/3K13F5eYHdbo8QPKxzWJ6ewgcPMhaXl9e4uLzC5fMLOOPwpV/9Km5WKyzqGX78&#10;3R+gXe0wr2ps9zusdhvcbNZYr9d4/vwpLp48w/MnT/Ctb3wT0QdcX13ie9//ARbzBaqixkcffoSn&#10;Hz/DN/70G4CPuLq4QbNvcXq6xOc++y6i7HvOT5cga+FjQD0v0fVs8ahtW3jfwlkj1hY9QgD6nuez&#10;FHls9DHAOou6rlg2lL5b69laB+e4P/Y+pOFQ9yWiOZQnjwHzUq4kEoaxTfz4gJ/qGmeyp8pNaY7N&#10;/vkT5S8yR2I/fiGd3vKgw8lYRUMmwinusKeZu6nsx8GHv3yEHMo5PI+HVhmXiQAVC5JSSRaKOGwO&#10;edoA40wDQsN7BtMoGp4yOVgLNYTNvoEV1AfgjGQ358Bp/lP/u9wBkq8I07L+1YHWq+YfR1+nQKT1&#10;/Qr4Hg13mL62DYDXNw9ocRjlbjiar0DmPeQ7ZMBRj+AgoN9uR2n8JZ+jMAx0VkWXHHT+ofOoKP8l&#10;HiM5bCh+FFlZV9cHKWT9gSjBJNDDpzLPol+kEkyUUzwRMgmfKMGoZmpSgon8HoPnZ68LnLJhKT1f&#10;jlu+uKpFS7jeinMGk07mZeXOlWBIFQMyJRiSRWEiVoJBdhLGEF8logyk4TnOp6MEQyPGlF4wdf5c&#10;J6+qBOM9D25TJRiA0+JTWtNa186Ww70q5DwyDJnpo+QzNKUIwVNyzIJOsn11HA7gJVGnCx0JXhJv&#10;gFw7VOp4sluYs9+IT8E8lXiUCGSF7iMe1rATHjJAFEHYWlaAgTGIjp9JTkBGiAIMdBGUzU4bAAZ6&#10;dQp3ImnB27DKxFgJZhiE89rKy4QRzuPyToG/D++ad/p+bB1yogRz7Gkk/GRPEUOiTMOBlommKbTW&#10;DafMfMLlH2S0yYKG9F986tKkuzn5VKaeKFXFF+4bnGFFPGt4oqinMQ2IO3rDC0xcZwZE3LdbUXBx&#10;YhVGF74NCNbw1TrWWJAlxMjLHdxnCHWIS2ZENYY3L0QxIrV+/Z8JEXHIv5yW4EpDLKV37pDkwiGN&#10;9F37PB1j5CufYOe+QxdrVFzXMQbcFATbzBmePBDJwq7grgJyhJhi00ok/gZiPAIb4kdMm4zc3zJv&#10;ML6qIMr7rmpFRsZGhcQkiRKAkG3Alj1I2ikJDzmlptSvM6wEUxm+A7i0fEqlMgUKa9mUvuUyI/F4&#10;llfmMWoDuiEiJ0PJ8JijGwasFydjGhNoGCvz+tfwn4oSzJSDpk7q6wiQlvHgb8wjKbwsCWYJjMKn&#10;flHebXrO0py0HYJsuEzyHNzxPkgdpJScNr/rr6A4BiFLHuYW8gBHPk3T4/Lc7vi/LOykvx7h8Ylg&#10;3Cd/EhjFp3Ehtb6neUxpzeXN6j/Vc6IEuD0Naebx5TP/5kTLIKV9y/djoDSH4pijM8n/byJE2cQe&#10;QMeMCWdKHz/eMp9y7x3KLzlk3YdasuD2Ng5y0I5+TtBsjyU5VYAZyiEf5JnngypX8x+PP0hjI4Rc&#10;fPUeN+AQdLwT5RC5mpSVYNj0u1GLYLIRTfr7SZRgMrQjuCw8fsvJNVWC0etUkjKqWn5hJRiIgs+g&#10;BMNWYIZrXz0rwfiQrMSwNVKxjplBHJpG5jeEua2umTeGlnksVOoJsn479x8D56lfxnMv7kATXsTB&#10;x/2IhuHncSnBKR90CvKq5dDP8pDPuUd0oImcoH8655VSJGUKnSeoEgMGJQktr5nObaclyMufeSbu&#10;HpHrbiUY6FxalLpgDMhZQOZHLhiUtsCuJDSFwWlRY1FUQGEwcwXmKmOLvM3kGzhJsSLOiq/uVJ6N&#10;AU2I6GJAFzwasQbTBY8+MK4WhMISW3oxFqVzmFmLqihQO4tSZL3C8nXNheWrmVS+L4xjKzBkUOg8&#10;QhRaeP7BcwZdJOIaYXmNFaR5PYPbvV45JPMJw5b9rFEruRA5WuU9pj+nKzWZ5vfCRyEk2iQlmMgk&#10;VH4gkaU4f1bgzg9GML9lPCgbezlP5d/1XflD8Rulk2RUDnZMCSb7eSmQKAal+KP8hvWh/BsSK+t8&#10;duB6VfBPV6sGJmKUsKo4w2lLWbI65vdhcVDzNIatvwx68UKZfM0LenCCseQ0pDyyFJUoz9ETTMuY&#10;8s5+8zCJzjmOeRqEkRJfqmCtuDwtgdxL+7UpjHC4A/K1oXE/rX5TnzHkuQxbTAqy/oaJIlSW6LE8&#10;xyAcJMG0nR2Lxjw19LhxREZ5mMo86TFrO1kdDvz+V6QEc/D9ENLY84p1nMJmNBviq/yTfScRuolG&#10;NUrZuJY/H1TFLXMkmpRfUz9WDsXv8MsYLLESliodAHyFoY9sRYOv8tP8GWdOm8vZEcvofdfDB4/S&#10;WZjI15QVxiEi8FpE4WCJD+GUpcNqtULfdliWJYqqwr5rUZYVul2L7eUKP/jL9/CdP/tLPH/2HETA&#10;crFEu2+wWq0wrys8f/IYH/z0J6AQMFvMMKsrdL7Hl7/8S/jsO2/jz775J1htbtDuWrT7Bk3Tomtb&#10;xD5gc32DtmlgfEDXe2w3GxCA3nvsdzs4Y9H2PZxlZZKqLLE8PcXNzQ1816GsaxgiFGWBsqp4g5pI&#10;ZM6Im5sbbLdb7LZbVuDoOszmc5ydnaGqKrQNWxNp9nu0+4atofEuMrquxf03HuI3f/u3MZvP0ez3&#10;uFnd8JptBJxjqyhXl5dAiLCO/QEgBI+qrBBBfF2RK9A2DcvEXY/nz57iJz/+CXa7LZqmRd+zheTV&#10;Zo22bbBasQWYKMon8/kcp6enePb8GYrCIka+dtQVFvcfPMByuZS1NULhHIqyROkcqtkMC7GuU9ZM&#10;v074w4oMwtZQWrRtA+ccCJynzkMIEW3X8ZVIDV916kVxpKpr7LasPMQKAqygAQBdx8+Fc4CshxZF&#10;Aef04BePXWwxhq8qMpa/7bZbeLEM03Ud5ssl6vkMXcMKCn0IMMaiKks8evQG6rrGZssKT86y8kHX&#10;tdjt9oiIKEpRvOl7UbghNHJ1VVGUmM8Gazcgwnw+x8OHD1HXNfqeFTi6roUBwbkSZVmkMZUMr913&#10;XZe1SZYxolcrmeByC2/qvKht2QqNcxZFUaLv+PqoEAK+9KUv4Xd/93fwH/8v/xHXl9corOVxIfBB&#10;gn3ToGtb3k9wFrtmj5PlKSpX4NmLp3DGAhHYbNawtsC8rHFzcYl+z5aFSlcg+IDNZo2+D3j48AFi&#10;jNjtd7CWy0NEWJ6c4N3PfQ4fffA+fvaj9/F3/s7fAcjgZx++j8XJKb769a/hnc99Du+//wG+++1v&#10;wzpW2Hr06A08fvwYfc+WZS5eXOELX/wiKFp89PHHKE0Bihb7psG95Tne+aXPYX15he3FCjdPn2O3&#10;WnE/ED1O37iPew8egAzQbRt0uz0e/+x9+P0el5cXeP9n7yN6IDYBu+0eTx8/xYsnz9E2Lc5Pz/GF&#10;z30RJ4slLBkslif48U9/iA8+/hjbZoefffA+9n2HN9+4DwJfC7ff77Dbb3G9WsEVDkVRou06dPsW&#10;+2aPpm2x2+8QQkApClAk8ru1vDdgLO/zWMu8bhxft2SNS9JjSHuE2QA/hdGYotbgVM4EQDxv4h0i&#10;lk90/CDCsLIf5VdcFMuFEToHUhmHsSMZR3Xo9DEc2SWIAIJcVXML/jkcWMFmOBwf83CSz53rGUPu&#10;PJ9R34FeGuLYGI1sjpPej4RTL8WXwygd5PD6ZI4OcLnTx+R4nSx5iAIBiTzyuu4Q2zEou6TwL4vw&#10;C4dpfcTR1xyY2rd/vxUol//GK5I5EFH6mte7toFjcIw/EqQ8c7/xK5SPRvIvcWkn8nv+Xd8ZLQ7P&#10;FOK/IZ3pLpt8Id5Lm0Kal0jQKP8NPCP/B3kO4JVMLwH9wMN/rUow0E4VMhGXBSfowqXnrUIv90AH&#10;VYKBKGbIQmdu4jr1glmlQXGOEyWCW3HOYIL00XJn6eRKMLwAPCjBaPhcCYa0g5KwgxIMRoscr6cE&#10;c7xc2jijPCtzqX9SPkqD3d1KMLzxnSvBcD68oILhuOmIzjnzH3DEAWjZch6R3IbYEQeLPRGM/7SO&#10;Y/pv5POJINH7liR+XiUYLbu8HfEbFy//RuDFxLS5QGqlY+DXxDdS/9AOK7JiS3Qi/DtWgIGzbAnG&#10;EmBZ2YXT1U0NthxiLQvQwHCVjnYmRhbVIuFWJRhWGLtdAIFQY0qLHPh79n4k7EE1ZEowiSYicERA&#10;VDr0K/9FyUfpzdcwkCh9GG7DUeJI2Q1x+RMPR6kXyNUC2pSEJrx8OCwwG8Mmy50+y+KiNWwdRhVf&#10;eMIjihraz0jfwtcSG0mdS0eQb+Jc1Dy5PBxarXyIHw3KCWlhjUkhshSnrvXP1cDlFYzkF8MCt7xr&#10;OknpQj1lMc7HmCzwJHrqOCEOOsETay8hcJ8WwBsaXp/T39B3UDKhfwi8wC8DN5EgMHAUPw2DHgEw&#10;RnAS4V+VYCAiT7pvkkRrVfrPqGFT/8ZPJFkwKOaSRHpiCkewBbJIRhaqeaFKMJNrrywqOTFcuhK1&#10;LVA5i8oWqGwBY4dNisSTSclJ2D45qUvhYeZBXlhHGqekmUgavDguYYUXlPco4zP9dlvdKLw8xCEM&#10;I8jdoJRjp/8L3ulPqTPQOY/BcsKAY/6ubUXpyH+TfPVblsYIbvEGkOogjzt+To9jSA1EXnNykY7D&#10;+q4NmB3jzJOpaXmmoGXPYVozU/xfBzjeJ4t7FA6Smtbl+J1DMB3Uz2TfmEjZXckp5FiGHYmzh0gc&#10;zetVgOkvz/Ku0fn91dP664Bpzx3k5M1RyES4XMEwLdzcGvFuIJFvotAv6U7csmjx80LeNI+hPVXe&#10;YJDN0NFGFsv0qhhzoAQDlVFkngax0Ol5IdWHAAoxWRozuRKMzGGIdD7DxEly6gRUZRWatxQh3Sks&#10;sn/khzSHYQVUveaDFVemBybCRAmGTy5OlWB69D6g82qZ9PWUYHjedxyGPiHvC8cppX5y2lcfhMSR&#10;Gs9A5aQUJj8sIuOr1KvidJhahoMoOvBjhr36pX5H85j01SSygY5xoNRe9J2NrWg4mSfonNcM82DK&#10;Nrg1foRYCpFiAVq8aakyuSrKEB0Zvyi8dVwJRraeVTaVgwLkHMgSKjKoyhKbktCUFudFjWVdIRYW&#10;c1Ngbh0KK21CFNSJqwlRxoIIxj+K8nNyEWhjgEeP1ke5DsmjDwFBBOHSAKUxKI1D5QrUxvKVSGL5&#10;pRQLkc6qsrtjZRdRkC5JlN2tWoCRq1DJwPK9Fcw3qsQSlYf5Ty1SctvneuX4vG7BSjVyWELmKkat&#10;UooFgVQ/IciBmqF6eFIlG188WZI+J1N8Ub7JFGB4bgmex2T8Mihbif+Eb6d8rTyZyqzvKqNKsCiy&#10;TgKNPvgcQt6hZOyqtGWw6T3/GwLL3EFeg/TXuk7ik7UsaQGZAkxEFAV/vtZE5VKSQxgEYqui8meI&#10;D9hIU81ola1fZfL/4AasyWT4HyGO0l3DcLpDHea/EnD8DYxH+qz9V3IpwtH8kQWB8OgxGOFwB6TF&#10;23zOOO2a7gAK2Zw3+fJT6sukLnGQjzLYHU7kAQ7PE9QcPxaNDntThfEyqxY2e07fs7YjTnzl+1+/&#10;EkxSVvmEMCqbEiwTCw6+safglNWpQJQ44+DDZlTuBynLmHZDGlMYcLmtZhkMEVsSMUYsYLB1NB88&#10;QLl1M0lP2jsrQhuUsHAgWAL6PiAQj2kXq2vsfIvCWlRlhbIoUNczXL24wIcffITdagMbCDfNFq6q&#10;YE2Bm6sb/PC738eT9x/jRz/8IWbzBe4/eojVZov33/8AF8+eY3VxiZ++9308/eAD7K9XKKoKVVXB&#10;OoO+b/DlL38Jn333s/j+D99DXZaoyjliCHDWgmJEt99ju90BepLYGIQQ2bpK02Kz2WC73aLZ79H1&#10;LAP3ohixvrmBcU6usOnSFUUhRLRti0U9Q1GWWK3WmM9mcNYiBr7W5NGjR+j7HpcvXgAA6rrGfr/H&#10;zWY9qu/ZbI7f/q3fRIweF8+fwxiLd9/9PIrCYbfbom1bXF5coGlals+zdbEQgKVczWOIWMnFe7T7&#10;PVarFT748CP03rOVnhDQty3avsd+vwMR13/bdfBdB2MdHj58gLbrgMiHmXa7PaIoglCMiCC+WidG&#10;ViSR9a/CWhQFW3ghY7DdbrDZbIEYWLYJEa1YcSGyKKwRyzYdome+i2Catm2LrpPrjWLEfD5H0zRY&#10;r1conEPTNiDicQ4AvPdw1qAoSxhjMZvN0rhnRJGo9x2ssTg5PUFhLS4vL9F1HQzxNY2t1O3D+/cB&#10;IlxcXqLvO7amV5Z44403UFUVLi4usLq+RlFVKIoCILaU4r2HMbwWR0RYbzawzokyUou6nmG5PEFZ&#10;lqIg1MFZi7Ozc1RlAe89YgRb1oiAsRZlRs/IH7nvC0HW27jsXc+WMIkIzloE8BVkXd8jiPWgtm1B&#10;xMpuzpXY7nZwhcOsnuFf/at/iW9/6y/xF3/+F3CWLdEQADIWPnhW5gFQlSVfTdX3WMxniDFgfb1O&#10;VpLaji3FFDCA79F2HShGlCUr3nR9ixAilmcn2O/ZskxV8ZVkIQacn50i+B7f/+738OW/9bfwta9/&#10;Hf/5f/8jzBYnuP/wIe4/eAAYA991ePrsGaq6wnK+wNX1Ja6vruC9x2xW4+OPnqY+cr9pUFU1XzUG&#10;i3bf4Ec//SH2N2tsLq7hdw22+z2oLvDo85/FZ77wWcyKGjeXN9heX2F3fYPY9ZjVNbb7LShGmGjw&#10;/NkL7NZrhLaHsRah8whdQFVWePr0MdbbNc7vnWE2m4OswaM338KLiwvcrFZYViV2uz02mw2qosS9&#10;+/fQNj1832M2m/H8tw8wBMzqClU9Y0VDy4eXWR7O5+MyRokcbK1L+zs8xSHARLHkyPyhkKZCOpzo&#10;+KEeLGTyJ8NjgYGRtXC9qlgs04DAszedlw1/3EvkLurxHa4rlUcoIkS1Xytj0ygdXoNkYf24I8U/&#10;8rqCOi4Sb9CodxpnD4ZTzuvoOItBBskVYYagY9l2CrpVMNBY62AIn39SeTXhKhgAmNxAkI0qKSlF&#10;TpQuk2wg9EpxMqfhbnMyr739LwPBOULnx2P57JNAvrR3C4knMKZfolEGyr0Mh99fC0gQIzqeVib/&#10;jXjkSFAFbeO3guZ3V5gEyj/Hne73aFjNm9EbyjTwoeap8bO5gIzrOe7KgmkeJXGVdyKU12T9lRdu&#10;RCkGQK8TqNdTgvm3iqExRCS9JRFTjX+PUAMQtuU9ZO1++D0SYqQQI8UYCAgUAihGz9ZufaAQA8UQ&#10;KIRIIXqKIYpfpBACRR/J+0CIgZePZB0iAuSMUVqSjPfKpQSp7kNcoZdkpPDpXf6IZ1sUh+170oPt&#10;gIwkBLJkif9ZIkM8BWDiERHxM5jKxlhislpdViMS270EkLHDCJWXSenOGdxeF8ScTcxLRECkGLlc&#10;fFsR0zPIc5Q6CSHwr49Svkgh8HMInssdPcXApQ4gQgBRDEPexFtfMUYiY/MaGZVE8Un1oO/yG9j4&#10;OvEFqPzOYeU7Hw6T8Ow35C3pxSgiq9T/iD9ki058DLOT0IejTHGEpDHimZe4PP/XckfqlZcbDoPC&#10;EK9LCp1ZB4zIEC8NGkpLWyMZKP0BhNKQNZaosGSMoWgMBb43hcgY4U/m6UhEMJYMWbKGlz0BQ9Ya&#10;ciRLYMTpGJvlzT2JMK2RaTLk+5hORiW0hK7gydL86I+Gg8ZDuJHj+LmLBIoIJDtoUlfyLYs3rsvh&#10;ncA0n0KGLr9HDRtTn8isBgrCpwQuB6vScD0bMuSMISutvSBLliw5Y8gZImscWWPJEoc1Snd1WmRi&#10;nCm1fSJKbYnDGAgFFemsX83pwToM0o/xT2oLeV/P5VFqKM2Mqjqxfri0VQ2X8DFGcJc0ifNg/pY/&#10;zSurO0gfEilSgLg03oCfIeNKlMuRYuQ6ICK54yFbBR4cwZBl2Vr6Fsk7htRHBCgv8kqyIWZpHzxF&#10;BPKR+1umVyREVv2KMVJAII+Q0g4pXeYZRYTLHFLd5PzJ6pRMeyP9rmFTP+RgyUZHIEPOctssyFLp&#10;SqqLkipbUGkdVaag0hVkjSFeIhmIkHUbicekchS5xHeGKz2FBRHBROEtIis0TXIFwH7E9c/RIaMc&#10;cYov6XPptr7xiDvWf4/6+pzHRnloudTMlroh7YFm7KFl4H5ueE9pGkMsynD7G9LKdiQmfJ7HT+4W&#10;nCEJjn61D52k+zruGA1HTv4kp9FT7kOk+kRCF8GJSH6nTvuN13DMj0OdfGKX+iwtI0ke6fMo31E9&#10;A0PbkfaSvic5SenCCIN72yz/IV06Uk5Nj/M5gv9tTnPP8xm9c7p/U52OK4O7g0eycmkfGuNodHn9&#10;PzURIfWl6Wseozr8K3DT8kQSOdlwWXX8UMfjIlj2z8dzkrlOjNSLvw+eEEDRBwrekw+ebJDBzBDr&#10;+sOSNSI3chc3tHGoPHoEZ3mNkWX/GHRuwvjzmC1jMCLjEANRYPxDCIQgcwcfyescUsN6T77vyYee&#10;vO/JB0/eR+q9p94H6qOnXsrkfaDoWU5K8gKQxuScp7QrO+C1PExq10wEqZWD+Yn+aXqkMnMWhkhk&#10;A/2TsEk20bgia7DfgAcwzA2HtsNY8fcBz6HPGXBI5Y1Sp8reiruE5Xhc10kOkNLzbAIyd1PViSHP&#10;yJMKgswFuBHpfToQ+okDyxZariD8k9ORXaCQ85nEk9u8KCLws6w76LxSwxFAxlmKzhI5Q8Y5Ms5S&#10;SY5sUdC+BEVr6ayeUV3OyJSOalvQwjpyBiyrW0tW5pAkcja07lObFBkvctvsRX70CNSHSF30hBDJ&#10;gGWpyjkqyVDpHFXG8Lux5MhSYS05Ip4zEJEjnTNQml8UxpHKbcYovw0cwH4qt4kfGbIqt+mYJjDM&#10;QQzxSofUdTTcDxEbeI4At3FemuV61DaetQ+uf5YBWWgWWdNIDiAi4vmnsURcGs5VepuhDYm2jApX&#10;zF/CwII8lJfkVwQm2R9IUZkftNCaRGojg66QjsVprpTJmjELp/x7ADrZus3RkGbQ/j1K34nIcwYC&#10;xcBzDImSnHEm1bvOPU2SWYlpCJIzFpS1caUPDWsNhtfDiDgciOdU/C4u9Q1ZuZPf8J37BJnP6HeV&#10;XY+ko3GVH9hL5epp/HEad7lU73fgepuLMVKcrHfl/fErubyfkLF9Kt/EqEbTszm55MlLDEfSzdKM&#10;GOYDip/+kqwR3irHTLyluQzp65+8D/05h1E+AqL0J2PaDt8Hl8IdqQcamYAiomn5Mx5QPFI7npYN&#10;3Hdl3HvgGMcjLksyBecBl/HS7zk/RsFP6o7j6xrFUAat/ykNpvQgCZv7pW8JgbH/1KnMaAHyCS+Q&#10;j4EQAhVGZ++KA5dVy219JPhA1loiZ6lDoF3X0vVuSy9urgjWUb2Y0dXNij786CN6cXVDj589pRhA&#10;FCKtu47qsqaTekE3F5f04/d+QM1uT9YY+vznP0+b6xV9/OFHtF6v6ObFBa2uL6nd7chZQ5WrCJbx&#10;63tPwQeaz2f09/7e36Wr60v64IP3iYLjdU3vabVa0c3NDe13O1rdrOjm6oq2+4Zc4Whe17RvW1qt&#10;13R9c0NkeP0yeE9e3H63o6quqdnvKQK02++p2TcUAWrblhbzOfW9p91mQ/PFkrq+p8I5un/vHlnn&#10;6PnTp3Rzc0POOVosFhQAurq5pq730v8a+sIX36UvfP4L9OMf/ZDeePiAfv23f5u+/mu/Sh8//pie&#10;P3tBfd/Tdrej/X5P8J58jBSCJwBkLagsa3LOEhCp73uiGKntezLGUNu2ZAByZcmycuS9Au97KsqS&#10;rLW0226pbVs6OT2lBw8e0Ga9oqqqaL3ekA+eQgjUNA01zZ76nmXuGAJZYygAFPqeiqKgoigIxtCu&#10;2dNmtaa2a8lYS33XU4yBfN9T2zZ0fnpKEUTNbk/B+9S+TQT5rqd921KMkbquo6qqqCgKurq+pugD&#10;kbHU9S2v4VknexqBXGHJWUdEhoqiJO89EYhiCLTdbSl4T4uTEzo7OaGbmxtar1ZE1pJ1jkLf026/&#10;JyKi+/fu0Wa7ocvLa6qqisqqouV8Tg/feEQ3Nze03e3IWEvzWU3GOmrblogMVWVJIQQylsenvu9p&#10;PqupaVqq65pOTpbknCMvdOv7nurZjBaLOfV9T33vyVqiEAJZ66gqCzKW+Vj3mrj/D+Q9y71anzEO&#10;a3GGiHZtQyEESbenpm2l/yEus7EUI8gWlk5OT+gf/oN/QP/Lf/xf6OZmRdZZapuWyrIga7mN9V1H&#10;1lqyruA2Ygw5Z8h3PbVNQ7NZTV3bUSfhYt9TRKQQehEcWR5xZUF978kYQ03XUIyBjDHkvae+a+ne&#10;+Tmtrle0Xm/oS1/5Ml1cXdOPf/IT+t3/0//I45V19NEHH1FRFrTb7anvOmrbhlabG+rahpyzVM8q&#10;ur64pourF/TO22/TfDaj/W5HZVGS9z1dXl7R1cUFVVRQu9qR9546BHr07tv0zhc/Ty+uXtDzD5/Q&#10;88dP6OnHj2m72ZBzhqyz0qMTbXcNIXhy1vE8O0Rq9jvyfU/rzYaury8o9B29+egRzeYzms1q+vqv&#10;fJ1878kYS+1uTx+8/wG9eH5B16s1nZ2cU13NaL/f0Xa1IesKQgSVZUWzxYzqsiRbFmSdI14YJt6H&#10;UdnN8JwnX8OLsj4eKQhjDPuXHj7Np1guF7mSIHMkjgIZa1jmjFJ6kV0lbJLrxbHsr3Ot3Gna7KLm&#10;Cd47joIrZJ0fGPAikvwh7yOZ7/BPYo7+YGTfAZEoEKktA8i8TcfP6Vh5WA6evyDNAzS+jJVEw4n1&#10;2/DM5+95GPWT50E+m+CVheXpBc+hmD4QmtKY9gSpoezvSNmY7hjPxydO6Xi703XVgYf0GYzYuDxT&#10;9xJ5OslI+p7R47jTutE9BaFJSm9M3+neZZ4Xfz/0G7ssfW0ZCQ8i7a0h+STZT8Pd8adwF40G4ffu&#10;cNOw0zjpXXDn55jWBiAF4vUWDZelna3tM4syXbh96z6BzmeUdzmtiEh8Koh5m9cCRX/BB66jANFX&#10;kDgk21BCK565gnIlGNaOkRkAGEuAKaufj4Cq7UwUlVQTWbXDMmskIUS2BKOWXoKcjI9gLT+5KolP&#10;+IkmoaSuedgMJ33M8STchfMtwFUpL8OJ9UkQkGETvOmXCKTXjoARMpZP2xDJNSVEIMNWNIiIT7vJ&#10;M++J6LIgx1HHyQ3tZIoPBxDCpArgoWkApT3XBWuJD1dTJWsvetoSQv8IRDmlRaqhldS0hvRjxiuQ&#10;kyITfb9R+ClEEOuHxsj1plaD9HuEnAjl0Bor/T/8dyfkIZQ841jH07iV5p8aaB8x8R3x+OSZBh4n&#10;6ZZJtPPGYScPzGAgZ0FWrjSycue9MYAziGrFiAgBfBWSAVuCMXKfO5uwtCiILcE4w9fogFfWBi07&#10;5WV5HzAb03pK4/TGzHXkm2oFHjoOPo4TiXk5z1bzJFDiV8ZwcCmpSbtU2URxo2GPIDUWTpMYLyl7&#10;jJKXBINYXHHgXtkQwZFlayQguRrJ8vVHEtbIHpOR05j8rP58GieqmoAo7rKRNakHoQ0ve3JdqxUT&#10;LayeKDO6lp0Ix88qEjEN5PQl8SlXpsmgKSrEE2po3vJtwsuqxXsIKjuMQfuGECO8/iLAw6eT/xHy&#10;Lec6XirK+l2pV8P9Pp9FVh4ZcDSJIYa0uG8XHfYQ0MeQrpvQek90A/OhV6tX2Wn8KGVP+Wp/rTgL&#10;MHUFL/BYwrjLmAQ+icvjE5vCL4xD7QrURYHalSjlWiRnLArVJc9ZYJppAqmDRAfBQemU2mDk/iKn&#10;caZzZLSMuvQtiabx8XYEBOKtTlpcOinwSqAopFf1UE4Yf2UuGSigJ5QpxRhaGrO4SnSaWpamyt6K&#10;K2m7oMxrMvZPUToCiaoa7xVJ8WmD7kglYrEv/5+V8TZ4yecDyHlxCvzt1VOMmCR1S9p53Wi963NS&#10;/UoBhEMSrzOYPI08eBYm90vPWX6vAspakJLkRaKsL/6bCjwHy+FIbyHjWV5/Q5iD0AAG6zCjujoG&#10;um4wbZOS8tTvFwnDuD2AGryJxHTg3lBdFAucPOaEKGowGlfnbSIgJ+tmwSMGtqRieEUtySt8NabM&#10;KtUijO4kgQ4spuQ459Z5tFq05iK4Plj2Hyy/qOVQPmU2/jayDqOWYMJg9tv7Hl6uTfLR85VInn+j&#10;XsOieQuMplKvCJHFCx772Ic/jBu2tLehzSnNUhBQVnsM+jSQUcOPCAheizv6aQLKz9m7PA99qXhI&#10;vfO3oc/K8Yf2V9q/iXU5bRcEkx0x0ThDfiwD6PchXX5MAyiD8MdxUOsYU1/9FVtEybKgfJA+kJwB&#10;jOVVEmcBZwDr4AgIhUFbGDhXYl7PUMwquKpEZR1mlmV3Yy0c+GAjga8ZiIjDXEB8eK7Lc/EYPcuP&#10;MSAGoI+eESawzOYcamNQFnwVUuX4WiNnDAqyfAWTzMUcGRiwVUBr+WomY9jqi67zsLqDXLeaxiCd&#10;U/C71fme4fjc7uW0qcqiUldGLAUoKSP4GoxAXFoS61I5X7GWi+AkJv1J6zzws4liCZMMjGHLh4yb&#10;9jeynmI4P4LwqfJgzn9TnjrmL2UgSZP9hD+lO5tylvajQ9nHMJpiJc/sWUD5XvE5BOmhdIwT/uV3&#10;5aYBOJmsHNJvczsUGnIIEKs0cvtjIZ2fBWmSeeX0NGuqcaFTDtyWJ55ZXKT5jPpL2nn/lYXVR5K5&#10;rz7nv1E0kQR5DnUMiSOQZq6T8NP3KaT6mH5QUAZ4STrTtbIj096UyWBRdJLrFIlpnvI9yQopPe2X&#10;OIi6adn5XfwkUAqS/ZKM/zk/571DGj/y+j3goKlsfAyX7D0nWMZDGo7tQ9wOU1K9LihlSPIcyn2E&#10;D6N4Tut8Uq7p+yjNEe0Ow6ZvqS+8GyIAZ+Q0v+LP6nIIvYe1fNnylMU4bkSHAHIGHSLIGnRNB9+x&#10;dQgE4MV2g6vrG3zn29/Bd7/9fZycneP8/j08PL2Pz7zxFrpdj+cfPsH64hqXTy/w+Gfvo9816HYb&#10;hH2Dm80NYgz47Jtv4v7pKfqmxaKsMavnmFU12p7luK7vUVUVbm5WeOONh/jyl7+Mm9UN3v/ph1iv&#10;1tg1DXZ7sWRiDbwPCNHDI2JWVYhEePbsGVarFVsycQ4+8pU2lVi82O92MNYCMcI6B4oRRVEw7ULA&#10;bDbja5ZkvAox4vTsDIYIjz/+GG3bIhJbT6lmM5yenuL6+QV2ux1mdY3TkyX+9e//a7z9+c/ic59/&#10;F+984fMIEfjow4/wnfe+g+1mixh6OFcghoCmawGxNGwMoShK+L5D13UIwcNZi2bP5Qb4KiVrDPq+&#10;R7Pfo+99Gid8CFjM5wgAjLH4zFtvwRqDzWaL58+f4/r6BtYwX1hnmC8owMv1Q0SEIBZzyqqEcw59&#10;34sllx7GGMxmNbqu4yuXACzmC5T1DM1uh7brUFYVjDHo25Yt1BmDptmjbdlSyunZKa6ur7Hb7lBV&#10;lexnBJRVyfwaPAhsOQXEFlPS7QJAsoIym88xn82w2+9x8fwFotSjcw5EhP1uBxDh9OyMLc6UJeqq&#10;RFVWODk9leukGpRlifOzU6a756ueXOGSdY6iLLHb7RBCZFluPsP9+/cRA3Bzc8PhncVstsBsVrFc&#10;I2M9EcFYh7JwMMZJe2M6R0S0TYveszUfts7Da/ROLPJ479H3PbquhXUF+t6z1RwZ94mAuipRlBXI&#10;ELbbLb76y1/Fg/Nz/L//P/8bSGhmDOBckawd8fyLVzENERbzGdp9i+12ja7tUBYliAh918IVDr1n&#10;WTgAsM4hBLaWU1Y1up6t/AQPEPi6JUOEECLmsxlffTabIxrChx8/wa/99q9juTzFarWBIcL3v/s9&#10;lLMZW7rpGszmC6xvbthqT1XAdx2azQY3V1f4F//sn2K5nOMnP/4BjHXofY8QAs7vneL89BQ3N9cw&#10;hQWVFvffeIj16gbf/fO/wP56i912g67v8Etf+hJgI3bNnuWGzHJWVRXo+hbL+QKLkwUWiwUQOf13&#10;330Xq9UaVxeXePH8As+fPsPzJ08wqyrMZnMURQVEg+cvLmDJ4emz5/Bdj9VqB1dZnCxPMJuxtR0Y&#10;Yvk6ctsFDbKTYS1vRF3GJJGJIXPr1IvL4nMEAvzR3j0NKSrPESSe7GcYsNpFlIRETtW4kSdCt8AQ&#10;ZxSEI6a5Es+fNGz6nMJEgOWHIbkjTnCOciQEkoA4E22av3Me/KC/iktySgtxaolSdjMlLhgzIkBv&#10;WchNloySyyhwZD1qitdBmDTGRwAGUb3T53GGpERUmsQ76EfJUM/tboLvIQzrQTneA33vdi9LfQov&#10;RUdSHHCJk68T+k++KyT6TvwOsz8Sn4ZJUppHEgFSP0di3Ancn9+ytp4hdFs4lQGOwW1x9Nv0Q7bC&#10;JzCkm4dM847I6wH6jXVitO6H3R3IHhtBxOfIe2johY/lpLqa6Y4k84EgYymY7n+tSjARbLKaFS50&#10;IfOvQQmGi8mPWnaZKk3LTrKIkCvBgGhQghEG+StVgoEQRohDRLq8lz5+Gkow0Oaf6lRTVxjwVYZO&#10;kIWfQpQ6ZBz4PZlET9mlJpLFkv+H/+6EPMTrKMEchVuq4ZPB8VWivK6nz9P311WCgTMwjk1iwxGi&#10;4V9YVozgHoJ5GJaXRPU6L6tmti2b1XZgM4uWDKwuYAqvJn5XQTthlnHNZJMEU/JOaMPpH4cYxPTe&#10;JM4xJRgFUhrKx8PcuDzDszylapMY2bP2WVHyVh5luYdYWJR8DXiRWRcnWeHIwBIv9lpj5NIpoSsI&#10;RI77HLLsm+qeXVJQkQYVRTmAONNMl5UVNaIKyiqXCR1TGWUCH2XRPkpmRjb3jYRRWg11yvhycEKM&#10;VlQzdYFlUJBgCgkJxcl+I/+n+EzqMCLyNYBJsYSF+Ai5VkkW9xRIFl01V9JNGnlPCg1i3lf7b1jt&#10;1wkegUMrHWX5Oco9u71K0UacjIW8WO2HaYbUTd5fDvUMtnEzKa/iz/XOQjXRoARjwO2SdPOCDApy&#10;qK0owDiHkhycKldhwEOmcJmYegtwkcdeaexi/Aeayp/QCSIGE9FICYbwOkowd0FU6t4BkwJkr4rN&#10;8DZ8HEozhrxsef3l38dx5C1f6D+GM42FzZTPFIEjQDi+Efr68IkjjvNXv+x/4OXJc9/86sA0OpJv&#10;qqNXTy3iWFIHHkfqP1OGknYBoQf7ZRNB/c3TyLLIeYfb1zj/nNcmn44CH08VfDSOxJvy7d9E0GWS&#10;YePniLwpoPU3VhY5DJtfgzOl7xTkcPZBXWgeL4v/SYHHt3H605JwOcSXwPK++LATJdF83FH+lCHL&#10;R5GX0tqILHJ6XmA2npd3SJQgkhJMGjPvVoIZ45y9yRiuLxEiu0wUXXhCwCE4zlj5ZaoE0+sVSH0P&#10;H/g6pduUYDTd0Xg8JfIrAtcT02laam2oxCJN4ifI87gh54t1mW9KUj+Kh1Z/Fknr93hRcjzlXZ61&#10;DEMe/GiSIsyAc+rTZOEVMZMFUluh40owsthDlG2apr7ySOEVtMhTIYl9j/rnHHZMCYbAecPyQQER&#10;xAHnpOwGjQW8NajLEsVsBlPXmBUlZmWJmTEoRHnEkIHN5ty6qK9tMcpcN0S+ootlSJEVAVadiYAj&#10;g8I4vsrS8XUBVeF4c44MHAiFbrQYvozIENOZFUX0yiOp59RGDa8/6PwjxVO5np95PmKkzcu8JFOi&#10;1ykj1x/XcyTeFImGZwmAysS8GWUgSuIk+YvyPzHTAHIoxgSCMyzzGuLNHyPXwyaz7lpnwKAEw8zF&#10;6Wd8lP8qLQ78mYMHPqTsXfhkylkvU4JJoAFwGIgMsQaHvh/h/aQ0BY7vE//zmglvOyq5BXciNpfP&#10;xiJZOpe6ktm9hJO6ypRItDo4vCY+Xmtg6kh4DTKQ9ihoXOaN3P9wHSNPiKt1nK+WEWDUiAMNcTTi&#10;K0A+WuU4HKsLhbyfCbcHY7gjnSkcVYDBwDf5OJXgiFcC0gMuxxVgxEcfEsSs/IrSAT104ygFGOpH&#10;10bZWwP8FSjBHEn/rrnttEgvAxI2m7opjCiaf4/ynvEPER9ZymFaI3ldjGk3riuFKJvoNGmfRyFG&#10;OOfgA2NBJLKhMei7ntfejxQ0Bj7cExDQdT1C5Kt0et+hKitWSogBV5sdSutwvjjDw7N7qIoSFx8/&#10;w7P3P8bN42f4wV98Dz967wf4yQ9+iJvrK1iKKAwQtnuEzQ4xACb0mNc1Qt9jv2Ulk0CEHkDfevS9&#10;58N9wWO73eDps6eYzeb4la99Dacn93B1fY0XL56j63pYY1BVFVzheMPesVLLfrfDbrdD33Ww1qLp&#10;Ol5PcQ7zuobve/QhoN3v07U01jnUsxliCNi3LeqqQhTFmbbrUNc1jDG4vOQrWpxziACCXKNExsCV&#10;Bd5597P4O3/nb+N3f/d/wG/85q/j+uoSlxcXeO+97+Lb33kPP/rhj7Db7bG6ucZ+t0dRlDg9PQUI&#10;fEVRjKiqGrNZjfV6jZvVCl3Xo64rWSfia2ParsPy5ASlc6woI1eFIkbMZqygUZYlZrMZZrMZnj59&#10;gs1mgxADFos5Tk9PcHp6hrqewTlWlG1FCSZG3keAMSjLAhGEpmkAkR/m8znKosB2u4VzBRaLBcqy&#10;QN/1aNoWxhhURYG24StpnCjBrDdreN/h3r17ICJcXV6x4ktRiMIOUNcz3u8KUfoeI/OFiLbl+oyR&#10;lTiMdVguFwCAq6tLdF0v4ZX3WX6rar42x1iL05MTWOtwenoCaw32+wYnJ0u+askYNI0qovA+Ugge&#10;vQ/Y7nZY3dyw/OQKzOcz7Hc7rNdrdF2Hk5MTGGsxq2tW6gkBAI/BxliUZQEAIDLouw7eexCBFVqa&#10;Bm3boXAOrihQVSUMEXzfo2kadl2Hoqy0wSZFGYgS16yewTrHCjVdj3/0j/4h3vve9/Cj738frpC8&#10;LV+I1rYtQvAoRFEohgBXliAQbm5u0PceXdfAuQLL5YLl3UjofIeAiKbtUBQWxjicnp1i3zQorOO+&#10;I/RwRcH7bIggMqirGrv9DkVdAjAoZjX+9b/5N/jzP/9zIALr6xvUZYnl6Smurq6w3e7x5S99CX/x&#10;F9/E7/39v4+qKPDk6TPY3uPm+hpvv/UmblYrvLh8ge1+h9PTE7z19lswNV9HdHlxgQ4RJ/dOsZjP&#10;8J1vfBPNxQ0q4u+/9OUv4X/8vb+Lx8+eIoQem+0GAOAsIcSA2XyGsnCYzec4Pz9H3/cIwWM+nwEA&#10;NpstPvPoTRTO4sP338fF0xe4ubjGtvU4PTlDu29xcXkBwCB4jy9/5auoXImb9TUfQK4c87jvk9Ab&#10;eg+yOuZxNQfpq/mHeKjJZLoYxQaDgO69HZk6pTSHrp/b1Oh7ppShY46uXcTId2zwKHXcjUeowT/N&#10;y4mRH0LpqjX7RF0zEDcd71gJRGCkCMNgyACy9sH4C73k9whZRmBHex/yJJGJSLSFpFhH4GCEnii5&#10;DHUgNM6eAYiSUJ5K9g1Ia+tDHKF7hlee3ghuwXkEh1U6cRPZPOOVV4FXCzXAy5Od5j8U8qAuMvrd&#10;BocxpnBH/IO1bn67I8adQHSEYY8hmIU5tmafICemxDleb8N8LMmyuplH/B2ShIbTuYzKqppXrgSj&#10;vxFyul88QpD1wRDlOiRWgkEcJjaqBMPn3ydKMH/wB3/wb0kWtobFKkUum1zmkBZXZSFHN0+BjHX4&#10;niYOPla6CCHIIiTfxT4sYHpED/Re3kMAomiOysKJTtwp6winOB5jXog/YZgIHgOaTBZi6mCFFhMl&#10;GLYIK0ow6T4+XjAiypVgdPEPvLimi8iG+B5mPZ0F8CY3eFGCSFckRljy/4lRsg1jUVzhyuBGwLTn&#10;iuJB4vWVYFi73QOR7x1V4DpiYVF5VxlagYi/j0B4SF64TtKiNw1+qbSSbuS4fKqeeOFf4mapDc/y&#10;mOfOeWQ0I/B/RGnV+y4euYW9jtTTBI5+Hw8KAEabZPwu9S0dVCSucCJeSOQkDhfPNNmoftq+ZUOf&#10;TzfyveoagSzg5N5wbgt82s46UcgwvKme7pN3csqQ+N55I22H0jMlxQfu4KZ0jSM3bcuMvPZo4lKd&#10;sxvKO5Q7CV5ZckTsISQTejAfpYVfceyrih58qlL/+N52CSnxddOIQKk/1FRUJYYXFmK2eKyL5QRn&#10;+F5SZwxKtdIjCjDcJwiuclpPacssoX2WYs6Li0E3UOT+vMRqyupCr1H6gngkXsgGgXvAyEo8LMTo&#10;ohbXNTRnHVzED0IXpSVk8TVlkjYEDhd+OFZKJg182i4VlQjZCJNTtH1kXXaZPnJ9Sxmt9rnyy0oi&#10;shisp15BcOBNA0d8otaRQUkWJVnZ4JANBxmPLAxAETZw2s5YFNaxQO0D2uCTNRqlfQRvWgY9PaD9&#10;JxePyynarjmQ4K5/iEZOyVhpmwVKKuHIwBqHwhSYFxUWRYW5q1Abh0I2NKwxiTdz/tDa4vxEczbx&#10;DGOkfHboZHxWntQ+RPiLf3mshISB0J45QTekFIPhiblrSpHp+8DXCochMs9UZs2H5LyglkbLo6XS&#10;MgwuB42V3id9ufhyqCj0RTigI5CvTA8lGOrn5X/SuFJ0Oka+l8I01Vf/G+WvTvEXixJA9puXPYPX&#10;QXlaH+J7y/MxGOpULDFOamZSF5PxLA9FkgYpXsf4Rfqe4X38DdocsrKNaDwm7UuBeVZf9Eex5p9X&#10;SeevAhJlIwBeDsu+Djjfxh8cbehDVTk84mDSMpZP1f8YYQUXTlf7TRknJdw0+oHLsp66nD+SDKNZ&#10;B7HClvz0i25qqRys8tIkfYroY5BNdhlxNb1sQ5VEsSjqQnbQOUSE8XI3aWQpyKqSKHfnSaGXZIxC&#10;1p4SPtnBhvyD1ijnzVZfGHcd+3leyEPjceUX/e2TQqpaggkIPgKew/SBnfes5BM8H8BgPHS+JIhN&#10;FobE+nPGgwSA5TWWLVTOoGEZIKb/Ej+R1DdlNCINpv0FBxVQgWe6WIKUdoy8UU6pHUsK2RSJs5Kv&#10;eX8wfEzfUnypX/08xBvjz8EFb0GCi8LjvkTm8JqVlhc8FzYibHC6A+1Jip9A+CClgWFuBzAuMSpO&#10;3HskOVP8kHUFKS8LkVV5fkROnQNKh2ANbOlAVYk4cyjnFU4Wc8ycxUwsshQiIwYCeiG+Ad+LihgQ&#10;xbpSlENASoseolAtm1EFESqx5DezBjNjUVmHUqy9FORQOgdrRd4TmdWS4cMJ1rCCjKwlmGT5hWBN&#10;tpYyPYhjxGpI5qwotKhaS1KsEVqpjMf1ZkXJhQnLCjYs89hIsAQU4PhOf+VZlW8M5GCWzBvYWKkc&#10;ttBDR4atlfIyieAjfsxDw1oMZL7BKA24DTwqrJHokIfLXGLcAUiVv4SnuA+VfBNvDcOM8j+nP2k/&#10;meNNoCx+4mQG5mcdGwmQ059WbhMzhueLuSUgrSsr7ZYMgVRJRvtvPZQhcwXNQ9t6apsDoiOqaHGG&#10;96GcVmjFaSjfZS5fiJ3QT9MCNO/hHZC1tSkk3OQhd0cgylhOefghhQPI88/XG44uIR1LIINc3NTy&#10;Qfo1AKzGGonHQv4AQDa3JMTLMhnWZYf+D4M0k3gYGHBgvhuXNYH6SdZKKZI59sDfvG7H4SNAwj15&#10;/U1w128RLEsf1G62/sPvWVqJdwa/YR576F4FXiX8NN3UZoiELpj86joF3yoQJ5KuymKAKvkIlYR+&#10;/DhGKtFN42XvUZ5JDkRpbRPxuEVghRVK6XKdRkQ0hlAErgUyvL7hCWjhUUQj1hCALnZYNVvAWgQT&#10;sWv3ACLq2QzUR3zxc59H2Hd471vfwbf+9M/xo++8hw9//AGeP36M3eoGfdugJscKmIHguxaIEc12&#10;j5ubG+w2W9xcXqFpWwQA+7ZJli5cUaA0Fu2+AUXg6vkF3v/JR3BwuPfgPn75K1/C9fUVPvzwIyzm&#10;c1RlCess9s0e3ntALOGQrG933iP0PYqigA+ieCD7FryuT2i7DtZZzGc1nHXcLmVd1fd9UpS5urlG&#10;MIAPHgFA0+zgfYezsxP8+m/8Gv7JP/8n+LXf+FWcnZ9jfbPFxbMX+MZ//ya+/effxcc/+xhX19fY&#10;77bwvUffddhs1tjttijLCmdnp6ysEALqukIIEZeX1+i6RmRuYD5fgowcXHQuKYoXVYmzs3PMZjPM&#10;ZeO+qkoY43BysgQBaPYNyrLCo0eP8ObDR1gul6jKEgBb6zBkECNQisKEj5GVLEBodjs0+z3IEurZ&#10;HLPZLPHvYrmAtZYt23gPQwTnHEIIuL66Qu89Fsslove4ur7GrKpwenKKq4tLEBkURQFjLAxY4Uh5&#10;ueta9H1AWTie3/Qd+hBgjUHX9ei6DvfunaOsKlxdXKDvAww8yrJghX8Couz1LOYLzOYLuKKAsxb1&#10;fIbZbI4YI5zjPm6/32OzWaPZ7xAj0Pseu+0OTbPDdrfDdrOWdJkvdrsdmqZBURSYzWaoqwqGCGVR&#10;sNJZ38P3PYqiRFlVsMai6zr0PVu1ZKs2gPc9urZDURQ4Oz9HDB7rzRbb7Qb7psGu2aP3HSICnHNM&#10;F7HSY4xBUTgUBR+sJBhsb1aYnyzwO//D38Z/+aM/wvX1NWANKmPhEdD3fVLyIcjaqXWIIWC32yDG&#10;wLKzyBkxRljLZfS+Rd816LoOiEAhfNu03L6ttYhB5qAyCXOuACii631SMrj/8CG+9mu/ju++9x76&#10;zuPm5ga/8au/gaJ2+MH33oPf7jGfz/HBxx/j3/zP/xPe/+mP8cHPfoIiEtq2wdPnz7Bdr+GsQde2&#10;WJwuAUQ8ffYxLl+8wNnpKXzX4nR5iq7t8MEHHyIEgrE1Ou/x67/1G1it13j+4jkQPJr9HjEG9GTw&#10;mYeP8OD8PtquxcnpGWqyePzRE8TKwTqLm5sblq9ggRBhrEVVzbFZb3H54jm212s8f/IMVT3HvfN7&#10;6PsWn/vcOzg5XfCcg8T6DFGq+6qq0/gCsiC+6AM+BFkLNiDdO9b9QEAstOgep1hyiWm6x+OLTk9k&#10;z03/dLxX5XXlhSno2Mf46dz/uOPoh/6Dm37XY7nDekw2A2S/tFaj5cwhX6ckuTCax8g0DitdAQl4&#10;mIbKsSx/D/saKVlBienG8zsdk8cwIX5eASSJDSHZCwNKBMksCgbEIYY/fRtwY9+AiAAfWWlJDyTl&#10;MfPYiWTJ5end7liAkxiBZcCXw1Brx/POXJrLD+m+UhaK05GwOc/wU145gzvkLYY8lFDhVtB2NaTI&#10;cqLO042QUJ003+SmKORtL/UPkFuxZKKT55UmP1HlSfmqsqY0X0Jm2T5jT40TQQjSVzNP6jcBST/l&#10;TtyGuO5sotIwr+G4hmtpmA9FtiRGkWBCBJ+BD3yaT0+E0CCMkzAKEeM0UoIZE0qZaHjPgdmQnzBC&#10;VEEXUDnHqdJFyE7ijZVg2Aywj56F9Rh5oUhyMroBhUQTIOGavecfj8CA/3GwZGTBXHujYeMRBuPr&#10;kHIlGKHf7UowzMhkuUJ0cUkXJXQAGSw8aOXl2B3h9AyC9gIKuRJMRJo8h8h+6QTkVCFGIoTAA0Hk&#10;wCzbgxlL64gz5A6XpBOcAhF3/tNnBuEjWWjXASgPzzgMYSFUYD8a+R+DUW7HgjK7M72PBsjgdvJz&#10;/NtA63MKU/7N3o89RxnM9ZMugE3Dpu+BcWZ+FJ51FsGRmExk3g0mgpwV05ZgYcqI9RdnYIyD1UVW&#10;w0oC1vLCqkNkiyWar/I6IyNISD3f4UjKl/5INj8yvjL5ShO4Qqdln9Ygt15Z0JPRgnEVJ22c2+ig&#10;GGFUOUKcIRIlkGEhD7rgCe7beVGJEGXXOULanbQ9VoLjRUhLcoqTLArDk4lSFChU1YY3D2g4LZly&#10;1XLJb+IvsYiTDxYHtGB6Db8qzA71oP8bXSzRTXkavkWQXH8z9F+aZspJwiv9eZNG+w8ddLnZxSgL&#10;PYpE1hzzgU+D+BjhwQowQcacPpIsdgltomxMpT5av/Gflf6XNw9k4VcEeiMbGo4IzujVXwal9O2F&#10;zczPE5/ELSybqreGT/p42ZiCkXQh/BzZVLxCztckBU2DtrRyeYWJzD8gvsrMOQdHDrUpUVKZFKpq&#10;6zB3FeauRGXYAgwvhKtlioGWafNS6AZpvwMvMK7qd5vTcTPVu9LaACBK4xuQ1ZG884vmOOSs74Kx&#10;+CgM70qf0ZesP4/CR/kfBA8GGsb91IfpNwmR9TVTUAzT+5GwozARwwwpA9JvnyKk7uFTTve1IArD&#10;5e9a7YNvgsE6xKvBMXofpqy5HTqOz+F1YjeFwWbSIeR1GzN8hr55MlZNOEY/pXjJX9+P5coQs/C3&#10;wZC+/E7iML//TQEZH9Kbtl95j8OSyhQikNoVx+HFDSDtHCbQcQUaVvpDdYlYqR7zr0M/Mu5DjsOR&#10;pj4CTWPK9zr2TkWfBCm8bI6xZ6ZIIxbTAo+T2u+BOG7EME9gnmCl1xB4MyRG3rA3QRYvYuQxUcZO&#10;3oiWsTNTgiEZTwaMhv9HMPKSeYXgEpFdeeQZx6nSi/7ytU2BF/ejZwVU7xF6zxZIA89zfPDoxC94&#10;j+h5zsnZc375uKFlUH5UmUwdW0chGPBpNw7P8ZldMnoLOUjSzemUKJXRTCMkdKLgoVO9KIoUGMY2&#10;bsdSk0EUmI/COJ8821SGbFM69UOZDMXxxvWch4GGNUYan1pAlYBB06VBribDdMw3xKcQx20XUn4G&#10;nkMO7/wbwIgx3moNhnlMog0kESUYOAMUFrAWsSiYv0uHWJcIlUU5r3A2n2NmC5RqCQZ8wtYTW1+C&#10;yPtR2iQroollRWLFeRAQVPSIfEqpIovaWZS2SNcgFcaITGpZYd6ydT+2+qdyK69JuERPggPLtwRZ&#10;o5CCKt+xeDZYP1F+GDtZt5C5CWQcNMTvAZA65DmqcCVvYJMBIluA0AMVTpSFLMBXHoEV/DUMdJMF&#10;fOBV5yipvSSFM07PMLMlXlLeU1CsNS6IQIZxVVpA1zJEPk5hOUAKm9IkSRNIfDZ+GiDxWUp3nNYB&#10;aMLiYlSFB8YTqQaQ8DJJKYlryYhSlBEbx1YUmJQvyA7zHS2rfoOsRynenLbkJN/1PS/K+Hl4YUoJ&#10;zfL46m5RgBm8hpdxnYnfXf2FwJ00zz+lQxrstOZv73NuGZ9f9v0WmOIZQ0SgAMTBsgEwjAX8PIpy&#10;AIcKMMpDxyMe8vphAUb0T30+K60ZUUriMNLO5BnESi3H6jS9j9I+ogQzxSmfQ2f8pSAH5f9KYcS/&#10;WRkp9Y/5VblCQ3lm3gsA5Job6c8VjtUHMv9eFDBGB90yWrKcxXVBRLyeIutUEUAUraEIAGSw7lq4&#10;yGsmLHMFeAN0xArSrigAS9is15hXM5zMFnDE1iHaXYPnHz3Gt7/5TTx+/0P80X/6T3jvW99Bu9rA&#10;hQhrHazcFlFYg8IaNLsdYvDoOr7uo/dsfQUylhfOoqorhK5DCLzJP5/VaPcdup4t14S2R7ttcfX8&#10;Ej/96CdomgaPP/4YV1fXWCznCJGtA252WwTPShIAy75N1/GVOXUNAKx0EyN6z1f6WGOw2e9ZucFw&#10;PerVM8HzdTwAYIsC6/UaFsB8VuPi4jm2uz3u3T/Db//u38bv/5t/jS//8i9jtVnjg5+9j2/+2Z/j&#10;T/74v6Pd91jfrPD0yQvY6LDrd2j2DdarNaqygPcR+6aRhs0WM+pZDVeUuLi4wGa7gbUGMRJmdY2u&#10;92jaFlVdY75coGlaNG2DsihQzypU9QzOWVRVic1mh2a/Q1kU6MXaSl1VWC5PUBZs3SWKhZOmaWCJ&#10;UFYVKlHmYDmaZfGuEwUUa1GWJV8fRWyFx4hyR9O26WqnEAJfOdU0cMagKkvs93u0TYN79+7B9z3W&#10;mw2qqkJRlqyg5Nn60G7HVyaFwAoqRVkkK5DB9wiBFWJm8xmWyyX2+z12ux1AQGEsyqoC5EoG5qkC&#10;p+f3MF8sYYiVFgiEZr/DZrPBbrfDdss08L6HK9g6Stf1aNsGzX6PtlVFJF5LrYoCriyxXCwwm88R&#10;fOArNB03AO8Duq5FBFCVJYyxiDGgbRu0XSd7RxYheOx3e1RVhZPTM4TQ4/pmhZvVDSu6yPVYQETh&#10;CnR9j75r0fkeMUYYa2B1/T949F3AfrfDo8+8iXe++Hl840/+FNtmhy56FGTYiqYPXEZDiKGHAVtB&#10;CmIdybqCrStZm+ZizhksFnOEwFZgDHjMcs6gKEoAAfu2AXxgRaYQ0PQtiAi2cAiGYAsLeGC/3yGC&#10;sO/2KIsCL569QFlW+Nu/8zv4+PFP8b1vfxeOLG62G3z+i1/Ex0+f4MOf/RTdeiP9nMXV1QVi16Oa&#10;zWDIoAussLTfbmCdw+liga7tsdtusZgvsbh3D6YqcXrvIX7la19D07b4wXe/h263wXK+wMm9E1xe&#10;X6BenOGt+w/R7Ftse1bIu3xxgfVmg/PPPMLsbI7Nfofee1ytbnC9ukGgiNnpnOcJbYebm2t0HfPd&#10;4mSBsrC4WV+jbbc4u38PdT1Ds9uzjOcKtt5EhKKoYKxjJSJi+TcEz7I6gfdSyYrSC4NeL8TDBa94&#10;mWyMQDZ+5X7pXUajfOy6C8JUaXUCt38RmKy9HIKWbQgzlg+GL+w/zpH37TldPgSXomXpTLFkeVsp&#10;MoA8i/LCgO/wq3QfORmPcxjqYJK3rt1rAEliwPUIDQCeG6dfnYfqO89M9Y+ViMQvzVsP18mYe/xB&#10;2vyXzQXjoDVBIdvryWBcZ/xMui98B6QauoV+L4NpPExoPnD7be5u/F7+nXEYp8rp5nJj+ssUUGgg&#10;1cthhGqegvjw1HlwMl8czX2EVqM+IZt/aX3Ll6wS+Fm2YZGXSC0lpXU2XeOSlPQ9ciBeN4ngNUkW&#10;k/lgUQhJCYZIG6DkyZ6gqRIML4oMBdIO4hhTjNE6NvF6uRJMiAHhqBIML1CyQoScmJKc0iINlHgM&#10;CWcl5MtgtIhy6Iyaz8umXEqPT0cJhjfBdZNVFwQSrWP2TtmMaMBm6pFAF48HDxbkdLLDG/Fq7WVs&#10;9UWVYLhOhvqilO6wSJ7yomGXWnE+YAcBysKOmUbzVSUY9hmFSQue49SHILflyjD6endQ4CUD9R3k&#10;Z0j1NnGHDYVhklee923P3DY5LvsPi0oaVl+1mtjPAI6VYOAMjOWrjcgQguV7Rw05ROVLQ7DOgiyb&#10;LrTEigCsDGBFGUYW0GDSnemCBCtxZF5R/LmzOeKyTi53JJFJTrhNYVr2WygtdON759SBRAHAyGaO&#10;9HvHHNNbq0wG5YSc4DBBj4WIrH2LgouTzRNHfDevtbogzFTjfsHKL1uhOda/5WVnevHGFb8P5g6j&#10;nPLOwwKKr+LGd4ySLGxDJm0kFcMlyQYn1VKVU+GDmXQRDAmpX+YtItXcVly5NrWeBQVOWGXQIHlH&#10;2cgjVn7pEdBHnnh1IbK1lcgpqyCv1UJCJy09pf6XNwasXCFkyAymw9VSTKYcoidi+cSk3Lmr5ubl&#10;Dt7CsrKYbgjyN7ESFonFRGK+ICOnWoUyUnIG2YgbBI/Im5GRFc6MMYjOgqyDsxalcSiInbEEZwqU&#10;rkRlC1S2QGHVtD2bR2caDfyQ+Fx9s2Z6wNR3Atfo0BykzUmi+VJm4l0R3LWfSt8PODZv2cN77qsb&#10;vzyGKV/IhnCMfM0UeDOB8r4i0UMnNMozAwbcJg5h6B/GlMrLIj6HlLxtZ/wW708KCZVPOd3XhwMK&#10;3Aqvi+ohvfFa+eXxp9zGflMfhqxnSdlR4h/hrVEFyELFhCNSm5GHlGp6v7ssd3/N05ffSRxh4b9W&#10;0BY9LNUMdTEVoY7VRgo7ugopF1yzsNMEs8+T6hrqknd6hwgJ4pE5wxgOfcagcQ6wSkhN/BVSBKXe&#10;4HRc4atXVDEmo4uGFfle8whgZRN+4fkahQiINRgeN2WuIpslr6IEw++TEmavETLmiZ/ODZKiy11K&#10;MDJn0ROuffB87W7vETyXoQ89Wt/zPfByF3yIQZRJuLxTthjKwL/Tuh3eWcF19F2LG0ShRD5pCN7Y&#10;l3Q13wPeGRFoTL0M2Shjn9IfYCEqDz8uW57PuPGnMmS4JDxl3Mzr+VhYdsO4SdKOWKYaohD/B2cs&#10;jBwSSf5TIICyBRmeh/InLVoIfAe9htFkYhYm6mLeqD1IKCI+yW0JKPg6JHIWZIlNwlcOsbJAVaCe&#10;zbGczVG7CoXgzGupInuQEn0oM+c+LCQiWyA2YhWlMJblNlegKgveoCGedxljUDhWgGGrM6o4onKs&#10;KnczrZI/hoWqoe6YfNKElWtYcVzS4lS0XnIeJkBkPa1v5Yt804fPR3IMS2zpUvnAJOVyudJTremK&#10;vGXBiudGrDIyTvzOCh4SV5Q5SJV8Jn0PxIan1gMXS/sqKY+krc85jTAyd67hp+9MD2R8lsMxvykc&#10;w1tBldlEfYv9Ur6QsmkdcVl13UnnRFyPUqOibMSk0LjDtyktRvKvPGveRz6NvkPznvodex75pcf0&#10;PV8DGMV/BSUYhTze4Jc/j79zCx7DVH4Y5toj7wGmCdwB0/wRZdNK7y5O8BqJpnW09HonDC2DQdt2&#10;DuP6k/cJH6XvUL7knNO4IEGm+U15gy2m3h7mZUowr8Eev1CgpFiiBRe6RIyVtwEdKRABWDnhfxto&#10;v2dlA5q03WbX0OmBJcr7Pfn1gddnNB5I5S2ZQ8sB1roogBjRW0IPttAQKGITPC7WGxjjsF5v8P0f&#10;/wgfPXuGddPiutnhx3/6Lfz429/Di4+e4OkHHwFNjyIC1EeU1sKWfFWNNQSQQd93AAxi9Nz/G8vX&#10;2BgDZwyM4yvymqZB9B5VzRYRuq5D37TwPe+EuLJCWTi8uL7E97//A9ysVjCG20LXdmyZJQQY6xBi&#10;xG6/R/CsMAIAs/kcbddhv9+i9x5EBifLJWAMbq6v2cpF32O9WiUlmH3bou06IEbUVcVpxha973H/&#10;3n383b/7d/H7v//7eOedz+Lp06f43ns/wH/5T3+EH/7gx7i8vMJus8HydInVaoX1boOmb9D2Hbzv&#10;sNvt4BxblujaDiF4bLYbhNCjcA6z2QzNnq9zqusa1jkAEft9g6bhMlFkOTnIpnnXdWiaBuv1FkSE&#10;m9UNoiijbLcb3h/wbKGu82yJZt+22G02iCGgkOufoii65ovBJK4oChRlCefY2r3vWcmo6zoArAjV&#10;6dWlQjtXlgjeY7/fY7ZY4Oz8HBcvXsAQoa4qEIDdfo/dZoN9sxMrNwZlWaGqa/Qdxw0xwEn9zmYz&#10;PLj/AAHAZrOBcw591yKAlZkc8UHECGA+X+D07BQxBjRtw/W8XmO92fD6oWWlF2MIRVGgLAs0TYvd&#10;focQerRdi7ZlS0JEBnU9w4MHD9jCDhmZg8S0Ruh7j67vERFhDePQ9z3apoGX62hdUaDrOuz3e/gQ&#10;8OjRGzBEePzkMZqmYflXuxdZi40RaBtW4uJvBCOHNnlfTuaGvseXfvnLqOYzfOsb3wTACkQm8Lol&#10;48lK3sF7kHUw3JhgnEUMHifLU1Rlid4HWMPKUfP5HEVhEXq2zhlDQFnVKEuHttPyecyqGiBiZRnD&#10;Vuud4WvIyFhst2tQjNhcr1AYh2a7Q1mV6LoO3/nmn2F9vcLsZIlyPsOXv/Yr+G9//F9hvIeLhLZt&#10;EYPHbrdH13ss5jMYa8WSk2FhyrN1nbbtYMoC5WKO84f38NVf+zoWZ6d4+MYb+PF3v4v1ixfwTYN7&#10;D86xaxqsNhvMFgtsVitsdlvumwzBR4NH776Nk0cP8NZnH6HpGrz92bfx1a9/Fabg/vOdL76LUEQU&#10;1qGPAaZw2HcN9s0WV9dXMNFgPqtxs95iPpvh5PQMQEQXejjHsm8g5iFufwbOEa+1SuceAUSda0qD&#10;5H2PXB7guQ8J89BoHE3BOOxR4YHnUrf9cYjjckT6eAeMYhyLn8EwunGOPN4NcYb883R4ssxyfb5f&#10;ktNgmu8g44zSz+JoT3iszMf8pmVLYdKBEfXnX6XpdG9sCKshBnc03xHc/l1LO4BWHCvccdqH8VOe&#10;sr0rs4sBrUkU5tXM8zDJEejnY2U74nUUpnHHdfoyeAkDv/T7bcDxDnBTOU2TlYtjbnOj3LWKJihN&#10;prTsp/mqfK9xxD/hId9JrvXkeLJnOKHlEDc9Mgtk/Y+uZ0kEIM18+Qq+GGVSLC6KZWd+l1iCFzAo&#10;wTCOogTz7//9H/zbtMmXFZZ/xxMYhcGLUxx3hur316MEA1lUzEn3unCrEowQ01nWgv1FKcGQnrbJ&#10;8hyA6+U2yBeP2eOTK8GE4KHri0P8LB+t7cibuen9DiASZZAR02i+fwOUYHTRP+OrA7jF+xOBtLOx&#10;1/CeeCKfvUsDIFnYYvOmr64EE+2gBMMb/RYwouxgHWudG8gisIFxbGpbT5M5a2FgYS1EYUM2+AW5&#10;hMaEfV+FbFrDudOIURdmj6R0WPbbXE6LrM1l71Gr5IhLcfU6KsGFSAQsQYOkbTN/DgxnRAFGlSsK&#10;UYBxcgWSk5N7rPzC+KSl3UwZI+EuSSc/aU3iyZv90EY8fNMipf/klzga/yd8w/zFYQg82dGoUdRY&#10;nCy0WyO4awjiVPmP+1X+Y9pF2aRjJwvokM0B6QIiBgWXCDYv38Oj8x5tzye+g5yGHsqnillaZ1In&#10;MvEjvc5LFtfZUTK3rn2z+lMyI89/AJtqZ5PiYn4erEzjDCvAQEzqkmFTlHptkhf68QlhxgskVrly&#10;wVs35PI6BStwOFgYUwBWlXFEAcYUKCz/Vo43UWrrUBjhM7FqQ7JponmN+CrnA2URxemVQMPmG/3y&#10;zto/XGYNnfhWFurzb1KXhzCmCr/zOOajT8pWzBNMV4R4eLUa4mT8ZT5Npc5oZDK8FIZ4mV/6NpEm&#10;ZeNvROuDvmgoUf74aUBC81NO9/XhkI63weuiGqVOxjB9fzUYFCgYBpnnNlOmkpO0ZyR+Zq6axiHS&#10;cWTwT21OHgZe0vfj+Src/TXjAUVTijjk+/I0fpEwatV6jd8dfJD75zLpUFNg5Qb9wmu4B5D8JoUf&#10;VVlknCg9Zy4FpMNEjtTnbaDhDlC8Bb8E8n3oEVOvhxhZaRSQhU4dg0XW1uhKP4AHzEABUGUDuRKJ&#10;fAB5HpemSjA8RmZyivB8zt8pB6JxKUePP78STO89fODFVlaAYSUYLwuwfVAlGD51GqPOgzjTKY8M&#10;ZZB6PNKW+SFk4+aksgijBpa+EsuFebAx42FKoDF/ZMjyeMf4pJF3Gl5oyg/jBq9XJWBUpkO/4ZfL&#10;Oa1jIjmlJGOejutMgokSjIYXWUwVqjTuABGSW4o48Ky+S8jIMu/ou5RPfZJkcEQpDOBrY2EN4CxQ&#10;OD48YAlUWtjSIVZ8JVIxq7CoZlgUJZcNvIkXxQpMiB4AwcixrUDcBvUSUKULADjDbcoZg9Kw7FaV&#10;JUrDSs7WsiUYZ4ivPwIrwLBiNsuzvMnJCjAGIucKPSHjUS4bm/wCyAP5ZKg3VZIRBtV/KS2VjzQI&#10;yfREZogiJwPWcF1bw5e96vVNlG3QMn9YtnhIgI2sgEK6zqLK4+q0L5LxNHc5GHD5+eCmhuFvJHQD&#10;lG+1Dxu+8/uhgk3+zr8sx0/bnRBv1CAl1YN2dKwMAzsP9OfcJF/FUf5U/rA6j5TrTTWvaVmMrDPo&#10;nAhCC8WXwAdFlCg5bjnk3qMySfnHtJJvusYxokF6HHBUGgKHMvaR8HeB4pPeJ1GmaWT7RQd9C6Qe&#10;Rr7TMC9HKcE0b8RDJZh8BnSQFzIDvAeIDfLtKI0JTOmDnNcyGOpTnoXvct4CwnAAQrxSnyHv0/xG&#10;/EHD11H+mWIMd/ua5vgX0of9TYGII/wQcacSzIjfSfoAoXfOvMqbfd9LUGKlGLUCJbQkseZsweOF&#10;R+S1PLliTw+O6FqGswadCaiMQ+w7tI6v2PT7Pa73O/Serzi5XK9Z+WW3B8hgvVrjvW9/F5v3nyDs&#10;W5gQ0TcNnDWD2frIh9MMGVhn4bsOm+0OXdvC9z2MM9jtGtysVvBdB5KxvOtYKcTHiNVqhWa3Q993&#10;2Gw3ovzAhDTOYLffYrfdCh15LbNwJay16Hte7w59n6yX+BBQWLZO5r3HZr+HMQZ1VWK+XKIsCuyb&#10;BicnJ9ju91iv17h//z4MEVY3N9jvG1jHSqtt1+Hk3hL/4B/+Hv7xP/nHWC6WuHj2An/y3/4E/+U/&#10;/1d88JP3sV3v0LcdClfh/oMHuPfgPj7++ENs9lsE4nlM1/FVOE6sdrMiRC9KGh3atkHwHtZYnJ3f&#10;w/n5PfR9h+vra1GGYeh9h92er4AiMoBcY9N1rCjTdx0ePXqEpmmTfNx3bGHHi5LPfrsFAJRlCWNt&#10;UsBo2hYhBFRFgUIUVYxzcEWBoihhrUHTNnydkygc8dhD6Pue+dV7kGXZpW3ZKsjDBw+AGHF5eYmT&#10;01MYa7FarXD54gV2TYOyqvDgwQPMZqxw0fcdttsdisKiLCs451AUBe6dn6Oe1WiaBmQMZrMaRVHy&#10;2llZscw1m6GqasxnNay12O8brNYr7Pd7bLdb+BBQVxUrdohyt+89fFDrOC1I1zRjRFmUmM1muH//&#10;PqqqxHq9Rde1KMoKdV3CEF8r5aPswQgf9p5/ve/liipWMF6vV9hutnjj0SPMZjM8f3GB9fqG5VmZ&#10;I6U+PgZ0XYcQeh7z5TrMKNewQ/oIQ3ytxC9//Vew2W/x3l9+B65wiBThjJP+hhUruo6tyVg9SCv9&#10;UVkUODnhulGrLXVdoyz5mqd923BbI8J8VqEoKsbFB1aYtpb5GRGGWJkvRqAqC/Qhou96Vkb2Ae12&#10;h8KV8L7Dj378E6yfPWPrQHUFO6/x4MFDfO8730K732PuHNabHV+b1rSwhq0EvfHGG9i3DXzwMEIr&#10;Wzgs79/D8nSJTdtidrLA2+9+FjESPnr/fTz98EN0uz2cJfTe4/nzZyjLGmVRYn19g1J4fTafY75c&#10;4uGbb+Bms8HXfv1X8O7bn8W9B+f4jV/7dSzPz7Dd7zE/WaCYlXjz0SPcf+M+/tZXvgQiQh96fPzx&#10;xyAAy8UpfPCYlTXKqkDTtmiaBk3Hlp2uVyuEjvsBI8pTXP3MA56ZNB2khOy3pYMusi4gzJB4Yhgr&#10;xGLlHZAPyy8DHd/yOC+Lno/lI7jFfyxPRPYh/sJ56/dpfNn/ECIO4+4x5ZGxjC4+o9+JlHoYfppm&#10;lM2XDIh47RzS1wz+WZjh8SA+KJsgZzJCLmloCgf4HIVj8XMGydOQb8R7Yrr3QzTs83L5PL/HmLQx&#10;iOS/V0BJg9yG/y3eBzCNP9TnyyAv/zF42XeBaf5EKW5qkyMe4PdMB/xWoInLX26jzwE9aJgTct0I&#10;fWw2V8wPSgn+SsVp+9BkkM2Zo7DjiGKCJ8t0omPyikowkbfbkh/lSjCJqFlh+fewcY+B0cvaVYL4&#10;cyrBQJU3XqIEk/AdEXNgkrsmeLeBESFBqwySphEms8bKSXo59ahKMByQzeXJ5OTTV4LhELcBT1hy&#10;j0+uBKOCL6V0D1dTlclfCzStwUPy/etVgokqDDDrC5mPKEV8miDtbHgdD5fj9qieY//XVYKBJcBZ&#10;RFG8sIYXtqJoXUNO6UFOZRpn2WIMsalGZy1AqvjCKgF66lByTLjkg13U+rqTXwZFq6E8Q3omWzjJ&#10;YVr220HpTaJ0oUQa/F/2B7JcB6okovGExmliIQM+sncji5GGzIECDC9EEIicLCxL/xB5cVJLRfk9&#10;gNM/wUdJQETpJGoEjwTK/lKaxOdE3NcQSK480FCSpsQkWcqKaVGZT04UcpKBtc+zgTH9cSxNhUGw&#10;kbuwQRERJo1hQRU9AUQEtv6CiC4E9L5HHz1vNIghPspwstJ1ErHii/a3lixfNSVKLFYUQ4ycSlUr&#10;LlwfvHjP9SJLeLJYoBxj9BpPOYlrYfV8ZlL4sNDR3LDCTwxJGSZ90tMbQplcCYaB3w2sXEXm+Mot&#10;wyclahKLL6ZEZS1qV6IyaqKfN0gc8QbKgRKM0IzET9g1QfZ4FAaBeuA9CE2UTpoIgZWCxvyh34bI&#10;GjfvrzXt0biexoVhfNP3tMuPIf+DheFEh/EYzL/CuZP+Rd0xSGWZfk+0mPrnL3oVR7YRo2LAK7ic&#10;LFNQdF4W7hcPjMjAM7fDy0McwlCtqSYmIe6CIUeeUAhfpd/h/5GTvAhSEVK2mPwYDUI6ui1fuW9R&#10;GOpI05u+312Wu78O6af3iT//MO4H/PspwcurnYnFssJQIyNxUJ61H1Be0pqCqAum8U7aVEQ21GeQ&#10;/KKoGU7KPqLPZBEC4sfOSKXfRru7a1DTPSCRetwWOUWQTYvMCg4rmLK872XDPy18CX1DzMZ7YvzZ&#10;YgxAMjbH6IHeAyGAYkxjJ5GOJzrXycaRST85Llf2Nnp8PSUYqHUbeWfT55kSjDjvWWYIPqCP+o2V&#10;YJDmqJzpMR7lcnBZpvWf3jMlmFTXeV9A0glE7jOY1BmtNIcD/hnTaoRehmx8RSWYAVQ+H3wSngnf&#10;4ePIf5QPt5k8Hy0ridybypfmvQM7k3wfKcHI2KeQyxiSJUiVtFKYLCyNxxiS00nqE4kVq0HMPxJK&#10;0qfxVUiFY8uZjlC4AmZWiCWYCvV8hmU1w8JVcFZlTZ4PqcKZA5KCilRJtp4h1ggtK8gXxsGRTUrM&#10;pXFy7abIqaLwoVdwOpE7DfRqVZ1nDJZTSK4w0vrieRRPBZncQ1s9+pfVh9aj0Qo0g2wtltkFB+4b&#10;jCha6fxG5eshf0bCYLBUyOnzQqgeOCCZW8lLwjUdKgCfUiaS+ZKE0bqnCX/l/voNGOSu9F15FnR0&#10;fq5hp/7cc+lz9k3oeRQ4s6lvyocNHOl3aV8SzaiXsm82X+ZyyJwllZkVqEZlpQE/IlGcmtApx+k2&#10;yD+N4gjueZ7AJ1OAyf0THNFyOAiTwUBLeT8SNI+v8kWE7EeQzk0HNwQevannHX3xhFZTZOKhEgz7&#10;Z+FUyfcAGYaYLMHJ+7FAGUzpozDFbajP4Z2kzSLJS/EXowSTv2cnpUdzTPk9wh4jyKtsSv5PG+hg&#10;k4DLr3UyVGP+/zjO0J4m+Bqmuw8BEMXKgCjrdBxQ11PJsiUBiKIMjyfSV8gYW5BF6RwKS9gFj65t&#10;URQWV80O++0elbEI1uDx5RU+fvoEz56/wHw+w82LK7z44Al+/I2/xPX7j4GWLX8gEsqiRDWrAQO4&#10;0oKMQe976aMM9rsdtus1trsduq5BiAHb7S5ZDfGeZVqKEW3XYbNaYbfdwpUlfAhomwZ9jOh8DyLA&#10;uQJt18I6B+cKtkpiHVulAKGXK3lC4Csyu65D8J6tlliLCMjVQSXmizmKokBV10CMqOualTYo4vTs&#10;DDFGbHd87YmxBkVV4u/93t/HP/+n/xjzusbTJ0/xn//wf8cf/df/hp/+5Ke42W7Q+YB5VaNve5RV&#10;hfsP7+H07BTPL15gvVsjgK82UUWU2WyGsixE0YBp1ncdiAy870GGcHpyAlc4bHc7GMPXHFlLACKa&#10;pkPb7GWfBiwPB4++D/C+x8npKZbLBS4uLgDwFT1B+o+u79H3PVsgLksAQCcKV6Hna2TapkEpVl+M&#10;MaiKArawbCWnaQaFmq4TljXo+g6h71lZRxSvYozo+x5VVWFxcoKb1QpVWaIqSzx99gyXl5eIAE5P&#10;T/HozYdYLOZ8GMp7NA1bEzk9PUVVVahrVkKZz2boe1biKIsCZV2jriqcnJxiuTxFPZ+jLEtWOiGD&#10;/b7Bfsd0btsWBMhVToS+69G2LdqmYYsmXYfgezjLihBVUWK+WGJ5coKiqmCtxdX1NZr9DvfOz1lh&#10;hAhFWaR9mK7rmEZ9DyKLoihY2cQV2Gw2aJoWm80W88UCX/nKV/D4MV/v1fdsVSaEPh2q43bN18Jy&#10;v8FyWZR5HyGzICWWaD77+c/janWNn/34xywPWQMbAnzgtezQe4QY4QyhKlgBiohQViXOzs9R1zPc&#10;XF+h9z3q2Yyv5TEEuALb7Y7XWa1FWbDMXNc1ohxeaLsGMfI1SGyRhdskAWj6HnVVoioqUAiIPe8l&#10;dl2L1XaDKkTAGhSLOe7df4A3Hj7A9eULPH/8GHVVo+l7LOZzNPtG9u6AX/3VX8PjJ0/Qdh0qV8DZ&#10;El/56ldRzWdY7bZo+hZvvvkmnjx+jOZmi6tnT9Hs93wdU1Vhu93Adz1OTpaoypIVq4itlrFSlMe2&#10;3ePFi+d4eO8RQhfxwU8+wPXlNW5uVnjj0SNc32yw3mzxlV/5Mk7Pz7E8XeLdL34eb3/2HThr8eLF&#10;FZq2BVFE13tUsxrNvsNqfQNjLeaLJXwM6JomKU9FAMbwnLYL2ZgfeZM4RiCADwzm44FCPhbreBMx&#10;KE0dg7u+3QbDOHeoLHIbTMf/A5jKBzpOppx47OR+83ha+fiq6/gkc7dxvLFcLD6j36Fck3DTePn7&#10;EbxIZL1pPIUIziKn6SjsUZk0h+PpDjDwCIfMc9J3+U1r70MY9tH42XoBKW7Z2lvk+Z+mcUuRR5Bq&#10;5JbAt3gfwDT+UJ8vg5fR92XfbwfGaRxf26U6TOby09wOwkuZ1N0GU3qoH5FMgiAT0WzfAiL3Kw5E&#10;PE+PaddV/8/amdI6JRdBsn4lSSLKci6irOlOlGAQxWKdLHFixHGSh7RlCwD/4T/8wb8jIiLiqbKU&#10;lklJRMTxRk4PuLNjCkS+xGn4FiOFEOQ9UAiRYuTfED0FHyjKMwLIR0/Rc5gYAgUEgg/kQyDEQHJJ&#10;lKQN4qWmTH2EUSXDu8Xpj7gWRlU/fT9whjh2kDRSRuxvrCFLlsgQWWuISJa2iIiMISOrDmQMWSIi&#10;a8gakxCFZV18azgvIqM/gvOwiszpTtUwKKP39BuIYuS5C/MPIQQKMQjtAvkYCQjkfSTEQDFGCpG/&#10;xQCukxhTOAqREGXvnSJFr2lFaXZCI3F6nVjulzvoPn6MFA2nw+kHioiJ9iFmfCUmBGT9XfiKiC9H&#10;ERpIvap9hZxOJLgqPaeVDhz6Dd+Ev35O4PnkOHVDlN6MGZ4P3g/oKO01JZJzvfxJG2HaGTJkyFgw&#10;nxWG4xlD1jAvwxl2xhIMERlLxjky1pAzzOfW8HduA6weYAlklYeJKPIFQFwyMC5sFFzqUr4fd8Kz&#10;I8d1x+vmjPb4O4QESpDD77lTkrJ6A5fh1f/kHA2JJkE0CS/NXroKocHAqwYgQ7zM68hSYQw5a6kg&#10;p1WY8kj9mvSneZmy9V2u92N9AIxwObct7g8iBRBF7QsSLca8BQifSpsRUYTUuC7zJcmyMfeFzloy&#10;hs+GpzXrxKNskFObmJw/T3Udpc2GGNP4EWUsCZH5JYD7rT5G8jFQ3wcK2q/xypDgxDXD/bLUEpgH&#10;DRFZY8hIAWziG+YptvUiYaSI3IAy2kpdkvA+h+HyGAL398ZQjFr/wh9R+EVoCOnbeIoq7YOITBj6&#10;Ka4zaTfZmGXIkHMFwRiKxJo7BTmqTUGVdVRYR6UrqHQFVcZQyRxFxnBdWeJx0pARHpC0ieuJRRXi&#10;fCkvNzKJZ3CH7ZXrnDSu0lH7Ul6KFPJy/qLCxwUUf00r8SRAIO4nFB/tN0IMFBGYntzjSRwZCxOu&#10;POYN7zJOZrgouqkc7DXC+TaXcBXaJn9eeZREJ2kkXJHqGq+Q1zFHlNfVkW+vEO4X6SJkLyaORir5&#10;pnU1lPuQt17dMS8M9fg6LqjcAZY7+JnlkxiT+ZbMcbihzoY+DnmdS18FwY3AfQ2/D+klfjt4n+Y7&#10;dqO2cofTvA7C0yDTcbi783tdF3UsusPFjDc0bD4u5Hw7TYvHDG7/3L9GimHos3RcmeYZpC9O+d1W&#10;9oxfx052SWV8SPUs45KGIwzat8fSV79puVKZj+adl2nguwBQQCSPbO6Vyio0IST5gedoIIisGmOg&#10;kAbtQMEHIs/zAfKBCESWDJER+c9Y4gGQo/BIJa95GcVxXWrdcD0p7w3zFXY+BkKI3C5FTggx8DwB&#10;gaKP5KPnOWPvyUdPvffU+558H8j3gaL3FIJ8C4H6wPPL4D2FwONC8CqDkNQ0FwVSJq3/g3YzrYtE&#10;BEmLTZBIQvKsPJD9kbTNIS73K1wfwleCB+MQCSGKJjwRX8YUhcQi/yfchPSaD6CXFEodca5RyyqF&#10;VjkwL3Oq02yuGlVeyMrCW2ssCvIUWNeeRRNBkqYkV7JcQiAyNk9rwJOIKAbuh0NkuUlx4zWHsYzC&#10;5RceB2Q+PbR3Xl9X3FMVEZwhKgxRURAVjsgZss5QURVkZiWhKsnOaqoWM1qUc1qUNTlD5AyokPFe&#10;aWII5IyqhRA5Kaczhjgbfi7IUQGiwlkqbUElGSqdI8erDFQQy3A8Z+F0rOVGZ4nboyFDTuZq2SID&#10;WZGFRRLN1k6StJvV2VDfA+PoOwlvjvmGX0jkfvYxImtalUGlHozYurQpHZA1XAaWyTkNIDKu0XDi&#10;genKxzDYWeEPLQtL9YOMycZimL9gpIOS8IZ4vYbXbEROI+U1xtNIOGW/QauE44ziKQ/pGA+eRw1t&#10;cODNPJXkMjqP3EhmoET0oWr43RCRidm6WAprB8oYlf8lOcEFGl/mCiQ8zEmM657D3+40XeSyfeaf&#10;vk9+JYNR+sfiH8sHSNrqd7o8DtMw/3YY/i43lSV43pGNrZO/g3F94kblmZYtguWzaIbxO3Ifftt6&#10;4AF+WV+eh9X1mSk9uC2OGI2UP6e0J1IcpQZT567yEM+HU1hJn+Or7Mz/DWkOeWiAY9847azdybfp&#10;L489r+5elx9e203KF+MwV4yR5TWVAQCM+lYulMRXPOXPWJPq1xCRsdxBRYCi4TG+l/SjAXnvqe06&#10;xkFkZ5WJDYiMtQTDMt6mbejq+ppOlmcUAXLR0sLO6Omz5/Te979Hu9WGuusbuvjJR/Sd//qndPHT&#10;n9HVR0+oikSwPF4tTpZU1SXt2j3tmz2FGKhpG2p3DfkQiGKgpmkSHn3f4Nit1wAA//RJREFUszzX&#10;tLKubqjtOmqbvewlBGr7nowBLU9PyICoD4EoRgqI5IqS5ss5gXgdLgLU7Ha02e1otV5TDIEMETVt&#10;S227p12zo773FLwnV5V0slhS1zbkvae6KmmxXHLZrSXESNY6ms1qMtZQ3/VUVRUZa2k+n9Fv/eZv&#10;0d//vd+j+WxGT588pv/0h39If/HNv6RnFy+obVvqfSAYQ67kS3gWizm50lFRFrRYLChSoPVqzbKN&#10;Z7mnaRo6OVmS94F2uy1Z44iknnVMs4brDDEQGUNl6cj7nnkrROr7jrquo957Cn1PIQTqup66rqEQ&#10;QW88fEjr9Za22w0RQD54QghEABlrqaoqKouCIoj6ntMxALVtS23bcl8j44w1hoxzFEHUdS35vmde&#10;Jx4fQ4zkvae+68n3PSFbZ/Qxkg+BnCvIe09N09Dp2RldXFzQ08ePCTHScrGgNx4+pMXJCbVNQ/vd&#10;nsgQ89piSffvP6D5fE5lVVHhHG02a7pZramuK6qrmmKMVM9mVBQlzRcLKoqSvOe1xeh72m021PV9&#10;wqF0joqioP1+T5vtlpq2pa7rqCwL6ruOrDU0m89pNqupns2priqy1lLfdbRer8kQ6K233qJ79+9x&#10;H2sM9T3TP4Se+r6jECKVZUnz+ZyqqiQA1LYNbXc7apqGQgj01a9+lcqqoh/+6EfUNHsKvicyXL/e&#10;RzJE5FxBMQTaNQ2vi5phbSpGT9wr8z5VBMj3PT189JAa39HTj57wepkhsn2gHiBEDu8KS3VVk3UF&#10;854xtFgs6Pz8nPZNQ6vVik5PT8lZSzerFZVlQcuzczJkU/7L5ZJ831Pwnrq+o+1uR73vqaxqKgpH&#10;u92O2qYha4l8H4ico+XJCRXW0G6/p+1uS33wRMZQ7HsqjaHOe5qfnpAhQ9vtmrY3a7q6vqA33nmT&#10;tqstnZ6f0s3VDYXQkzWW7j94SM+ePiUyhgrjqJzX9PnPfY5M4aiuavrKL/8ylYWjP/vTPyHatuTb&#10;hrbbLfnoqfM9BR+oLEsiGGq7njbtlqx19IXPfY6IiF5cXzH9ItH15YquXlzTzWpN++2OXjy/ovtv&#10;3KfZfE4+gm5WVzSfz+ijJx/R8vSEfumLX6R6MaOTkxNq+pZW12vabDYUQbRcLKhtOwJx+7t/do/K&#10;wlIfIvm+430beQ8IVDjH+6m6zpbGf54z8XjBwwsm+2jseBySQTo59hPHA9KtjsfpQ//0HTSMjccc&#10;S1hp3TfJQQeO88nfgZgdZxX8wYPoND4ZO8gxIjOP4kD6LkDtah6mIX4y8BIA4tnqRB7M/3ReDFkj&#10;SHlImirPCR2neU7dIF+Jm/5N4yh2Sea43Q11IHJFNqfW94P0s7BELC+Srh1M5U8ay4yv4vJ9hOk3&#10;jOrs5e4wLKc9DTd2x8r8Ot8zp3vGE78DN0kzb0+GE0nv4EINLoODvDKX5gFHwg+YENNdrQsYyVvG&#10;F8WN55hKWx7/0zN7EKV1Yi2j8FTUPSlK638IkSjwmBe9rA/2si84+qO0WqX4ihLMv/+3STNG1WYE&#10;Pw6pnreB6HZNVY7EEgz7H7EEE/gEXpCrj8bmrMUSiZdzVNkJecWT6TL+5bZyBKa4vQRSOlEyzWoa&#10;ZEZWYNTyQaKsmuuVZyO/yNZOIHdXG12NyrtmIFlSIObahMMABx5jGJ304Gs29KRnFBN5uXWeKCYv&#10;1fKL+nEc5kboaVGI1hWUTw6xYe65G6KkDRqYJ0i+IFHymmimQsz8jSH/fuBz8PZJYNoGuDe42x2D&#10;Y5hM+fjYN0D4QCE/8gU93jLOmNsJv7PmnfCfIcARn26Uu9ed5Wu9ojEwji3BwBKbonSOrcBYC6Nq&#10;AlYsaehpPrCZazJWNF6lpCad++E6TU3qsKwKbP2D8WVgvC1JmejwNBimtLqFlq/q8lOEU5enTyTq&#10;DzHzl6zZm9tVwkZObhZkYJ2BkxOfJp2cJABylY60IuntJE/tzceQ4xcjEhNyN8ZUDwAQBiswzCv8&#10;ludBWg5Jh9M1fNpTTuIZMoDqdFg2q6mmzQVNwXHAVPOA8OMAcjo3Mo6D7RPecg5giyk+yjUOEeg9&#10;jxt5P5dwVz2udCJWmoecOjOGry1iPkLqewX7UT0nVIDxAEeZrArpL7WMRIjCw7w/E/ke1rSzwIbn&#10;SRBgrJnfrfTR2i+S0CVlK/8bYstBIAdPBDIWpSkxL2pUpoRxFoVl8/mFnKy1EBPHyeqNYbP0ia8E&#10;P61fLlmqQq25V4FUphSX6cDvNJwGjMJrGE7wMY0G+g/YpShCosiygdo5EF5QOzAQMiaM1bJR5Ksv&#10;GCRlAobtuoEmiS7H+GICOu4jHh8ANO60PMkzwYD0XfndCbdU0zQ5ouNhc56bwifGSSGx1jiPrCWP&#10;CHI7Jq8GQ12+HjCfDbknnjlCmxFN9FnMDZH0B8jqnSQcEbcF7vfH9ZPzy/j97rLc/XWAUV4T//H7&#10;q6b46YCSV4bUsV/6jyHZfMrqhOttqD+dO2htTqsvPxU9hXhL+Y94MciKxkEtjJAaavB42ux3gJN6&#10;HEZhkO8RvJww0IavQuL7c3n81J4zj8hh80yG3hWR798NAUDv+ZRFDHJVCVsTMMSyJFR2yvrMY+XE&#10;KGdGVIY9QOYCSjOei6jlFznpMfIbfvkUL1+J1/uer0XyAcH3iD7ABz6Z5wNbg/GBT7+qVVIxLHMU&#10;8rY3bYepjBT5oD5U/hKQRIlkciNUJmlwiVa5fx49/TcFmUelNyaa1sGkNWfP2qdxmAH/RHapQ/Ee&#10;Hkbv/DuEyxvHiAeEGIOMJfNkCcsnUTGaCycxOIFwjCCYrBnp/FUtmSo9JG7OZ9nhoFRO7gOyOgEA&#10;Y/h0vFqCKdkqTFlYlHUJW5aIVQG3nGE2O8GynmHmCrmmCDw/Ai/3UQQcEQoiOGIrfoYIheWTt5Up&#10;UJCFM4blNutQWIeSeI5gDaGAWoFhK5HGGBTGwFor1v2YbgWxjKc0N0RwpPhkbTOvG6krxVlpwOSb&#10;vvMATsh4Qf4nCC+r1RkQCNyo+ZojgyhzOStzQw2pFmmcqJ1whoqbETxkXiPzVk6fw6crlTJLODzG&#10;SnrgZ47FkPjM8jtJHC2a0oTjy/fJGpPS8ABy2TbrbV8VcpoLKUDDtEx287ndsd9QRvYf1/VQ1qHO&#10;p2XlfLK4GT0UgduW2KaQ02Sg+OCfvtN43Y735wbI5/qjNHW5ewqviODt+KXHl8J0nLhLbn5VGJVp&#10;ikwELwXH6XXvQlMN8xLcjss82v+N8zxKY4Fj34ikTol5M/ERAIAtqCZ8RdbMeUL5cEgvr5vbvwFa&#10;6CGtY7+vyB4Jpll82pDLuciLoGMa+w4VOzkrP5blwJbuAp/eDCGg7zrEyFcchRDQhR4ggwCIFV22&#10;htb0LTbNDvsYsPc9dr5j13fY+x7brsW22csCXcT1dotAhNNyjs3lBt/+1rfxjT/+Bq4++ADFrsXH&#10;3/sRfvzNb2FzcYG6cJjVMwQEFGWFzrMVkeA77PZ83VHb7LHfbbHfN3INkcduv4d1TqynCWcIP0Wx&#10;yLGV65KMc6jLErYoYCzLWJ33gCE4sWS9mM+w22yw3e2x226x3qwRY0RZVSicgw8BnWfrJE3bwhDB&#10;h4CqrnB6doqm4atdqqrCbDZDFLnFGB6vqqpG3/do2w51XeH+/Qf4Z//sn+ONR2/i4sVz/Nc//mN8&#10;573v4vLqGpEs7t+7j/tn57h3do57p6cojYGtHE7OT7E4WaDvOhRlgXfefhvbzRZd04ocznLwyekJ&#10;dju2qsHWVthKHRFgbYG6rlHXFYxx8N5jt9uyVY0IQK6C0muMYghyzRKP98vlEvfv38fV1SVfixUi&#10;vFjjMMbgZLlkixpdx5YvZDxt25avZ4oRRVmiFAsmEP7rvYdzJqWp8xIfIvqug/dsYYQMoaprGGvR&#10;NQ1bNAoBvu9BxsB3HZ4+eQLnHF8vNJuhKksAhN1uC2Mdzk5Pce/ePcznM/Q9W1bxvsd6vcF2u0Xw&#10;PeaLJZyz2O0aFM5iuTiDEetA280GXdMhgi2zxBix2++43zIGfd9jt9uh7zpUZYn5bIZCrsR01mE+&#10;X2A+nwOI2AnPee9x7/493L//ECcnS8QQ0TQNuq7Hvtnz1V+er6spywrLxQJVVSEEj2a/x3a7BxFf&#10;GVVWFX71a1/DD3/4Q1xeXqFpGzg3yCrOWbZgFD1asQ7inB1kBGlPvI6v/bUBvMfZvXswZYkXTx7D&#10;+47bUeS9LOsMrCtQlgXKomTJjLhdzOczzGY1Ll5coKpKnJ6d4/LqCtvtli35nJ5iuVgixMi0uHeG&#10;zWaL3X6PwhmsdjtEAuqyhrUG+/0efduxJEARRVmBpF0GCtjsdogxwBqDtmlQGIKr2BrLftfg+vlz&#10;PHv8BOWywhe++iV89JMPUboS19eX8D7AGIvrq0uQMagXM7YOVVS4//AhZicLNF0LRxbf/vO/wObF&#10;FSrj0Lcd9vsd6oItTpVFCViDzW6Lr/zG13D+mTfxG7/72/iX/+yf4Wtf/xrK0yXmp0v80ue/gE3b&#10;4dFbj/DFL3wB9WKO5fkJOngsHpzh/MEZXjy9QlXN8PTZE3Rtg71vsDg9wcNHDzFfLhECoZ7NcHl9&#10;id53OD+/h7OzJfb7FqVzWCxqEPHVR7q+rft9zrE1qzSmkbphj+KYZMCdvsgH2Zg+GrdH4/yrwbHw&#10;wzGB4248g1PQ8THbaxH/gyzkiu0Bd/bTcLpLzovzLG/w+lwWfiJjyKxWngdQP5K9BkCO7Cs1ZRxT&#10;R0TD2rjAlEZqCQYYIuZhkhVx8cvTfjXgGMf+QLxmMPYVIU74IytdRhP9pqDrojyn4/6Dv+hec8KX&#10;ALBm8BD9DkjHd6dZCrw6HY6HPVbPY7gl4wQv+/4JgGSelvpwaS9CvqHtsJrRbZDiHXE6Z8hpkn/P&#10;S6XoRHnJtWVyILHMO+DHeUD5gWiQgVljNnFX1DXCoJZg+HdkCWaEFPNEvtZONG1trw0DYcE4fiqT&#10;QAWmwc+JosCtyjF/BRC5tobn/wPDlImnwIvsQyHvDv1/LHhJ0Q/gdcPfBS/veLPFqlcEDT1mSRlA&#10;5U3XIqGdhoZKGyn86yNfRaMdlvYFUZQuon6T716urjnmtBtkUSfLVODltDiEUcetZbnD3QVEPHkw&#10;MshY0sVmXq7T6QWI+KIo+S72Ywaz58SL1zz5GISovMfLUclNft0Faf0YshgtV1gReAFXl6BIA2s8&#10;/SULQ46VWvgIJZthNw7WFjCGF/AdGVjjZNHdgUQRKnW1dxAyLXIDAG8ViHDIk3sf5Z5puTJIleOC&#10;jyMFGI6ty+jMG7zQL0qHx7hFZOhc7TWnySj8wMy5L/Oo+Ee9YkKUdELg6xiSnoWkSLJJWBChsg51&#10;UWJW1HxnsnGDqfjJJuLUrDsTS6/OZKVFEC9MsHIVK6s5sGl9E8HmdBL2R+DOj3fDXdw4jAXcrxyT&#10;D+KEn4/JEeP3rC+JfJWi97IJ6mUjzAcxh+cRPbsQenF+IOJIZWZI//jz7UAma7Wfjsjy1wZT2k/h&#10;Zd//psFLusujwMq+Csxnd8HAjxxWleL0XUdLXoyYxv7rgaFp/g1BKIesP1L0XgfLKGPJsGCirTyO&#10;UhrX83E4Fka6/p8bpn3fpwmTkvKzyG0pjE4wRzDIYDkMY6NWzs8xaHyK8LI5yQHQIH9MptSvyWXH&#10;IU8hiWyZ36eRx88Dx+r2k8CgXDaByRzwVUAXJnKZ8bapf4zcblQBRnNKbelI3q/JIQMeaVKga6Js&#10;JNMagjGAsxaFLVAWosgYOX/yAMliDAuCbNYUuokkcqoFoSQLS4TCGRSGr7N0xvKGmHGsVKPXpIKv&#10;siycRWEdjHVw1rJpeRg4iGKAHq6RJVWR/sf0lecBn1cHAhN+WNxisYcX3WVuJAo4fPUoK59Y4uua&#10;CsvzC+usKA3xfMiSg9WrPkWxx1q+rtdZB+f4+lgycsDIWjhn4AxfFcXzFSm7kXmWOpnHMA0GpZBU&#10;ptFzesz8Dj2P+f2igRJPspIYyZV0PHfgOei0LFrWNI9QpyyetZBBAf52GM1HPkWYJnmXAsyt8Ipj&#10;auqjXi34AUy7mdft8/4qIcftqDxzdGPpFw2HePz/Akx5nP2OeObjYgZBbF8HYiWWLvToer6Cpe1a&#10;nv9m1zoCg8IcwJsgfQzYNnusN2usNxvsWlEyIEIBQgVCBYOZc1iWFZZFhYUtUMGgaTtUrsSD+w/x&#10;/R/9FH/4f/9D/D//r/8r/tf/2/8DT3/8Ee6Vc1x+9BgvXjwDKoeH734G1b1TYGbRmYDtfof1aoXr&#10;qyusVxtQH1FGoN/s0a13aNsWvmMlgCjKO8Y5uTKcUBUFjFzbZInkypqK/Z1DUVie+1velCcihBhQ&#10;FI4l2xix3azRtS3m8wUWyyX3j5Y1IctCDgoZea9KzOoZoihKA0BRluycRYwBVVXBGoPdbgMAcNZg&#10;vd5iVtdYLBZ49uwpPnr8GFVZ4q2Hb+Pdt97F/dPz1NeenC1RL2pUdYmiLuVy74iIgCdPn2K33rLy&#10;rCkQQ8R+v2c8jUFRWLz77rtYLhYoyxJlWWA2X+Ds7Az37p3D2gL7/Ra73Qb73Z4VxLsOfd+CDF9D&#10;M5/NmIZ1haqqcH7vHPfunWO/b9C0LfqelcZ912FW15gvlqKYEdC3LXzXpYNqXuRCPeRclBWsc+ja&#10;Ds2+gfcduq5H1/Xwnq+bypWQEXlN1RqLeV2jKAoESbPrOjQdX5e03m5RliWWJyeo6xoniwVm8xki&#10;IubzJc7OzmCMQ9d5bDY7PHv2AjfXN9htt1xndY3ze/eAGNG2HR6+8RCf+cw7MI6vKrq+vMK+adB5&#10;vlaIZMMshIiy4CueQowonMN8sYArCpAhFIXF8uQEs/mccW5brNdbbHc7WFfgM2+/gzff+gzKqsR6&#10;vcV6y9/2zR5t0yJGIAQPIoOyLGCsRdM02Gy2aBq+EizEgLZtce/8HJvtDh999BHatoEhSnIwm3xn&#10;Hg6eleKqshD7ewRnmXeqskBRWBjLvEiy9tg0jdSjXDfUdwARyqpCXdcoqxLWFhym72GJcLJkhZ2+&#10;DyjKEovFEn3Xoe863Ds/x+npCYxxrLA2q1HWM1jjEIOXvJi21jhWvJErpwCg71oAQLPbo+tb9AZ4&#10;+PZbKJYzBACb9Qp+v8euaRCiR9e1aNcbUOthIuHdz30O3hoEMO0gc4Z90+D6+hohepAhdJ1H5zuE&#10;6BHaDrHz+O9/9Ef4yXvfRwWD7XaFvmuxLAqUkbB0M3jvMT87xee+8iX8q//z/4S3v/JFvPFL7+Iz&#10;X3gXX/nVr+Mf/Yt/irM3HuLBozfw+S9/DuVJiXtvPYB3Hov7c7z5+TexR4Pr7gZvPnwLV5crnJ2e&#10;443PPMKTZx9js13hZr/B2aN7uP/gId5593N4+MYjNG2HZ8+e4eMPn+D+yTlMJLRNg0U9w+npKYxl&#10;RS0AMNYhRF6fT3sOSSZkuZmvScuB5y5joMx9Alkwix7TJCJzozn5Mfd6cCiXTctzC0iZdAzWcubp&#10;HaYtZfqEcEw2exXQMX/ql0MQowZDnR+vt7twOCxvBOSa7WHtU8PwWucQZVyHuqaqsueA7hBmgOn7&#10;/x8+KaT9siNNTxWQPgkYPXiSAWlTk01BOtJfjPY7j8zr8rBTbj0W/nXBAsC//w//7t8mHksNfhgQ&#10;c8gZfHjX53H4/OQhJpZg+PQdn7xTSzBxepovRkTP9xjqNF3THwx1DRYjiHgRiuJQjhymDX/aGYy+&#10;88oRPxPkHmbw6TAiGMfWGvg7W3cgIrkXcbhn2VjeMCaSRRviuxUhgggv2jjZQCfONFLKh8ssCzsJ&#10;93FHrMDfGFSoTCoIkbX9tT74lOXYEgyPP3zPkM8swZAf8goc+YAZB/YRPCfd1hFsuQxRVtGkPEE2&#10;jzB4MU0w9KbqP5Q3S121JIXngMH2fg6EYQGP4RVs9ItLCdwBR6oHyOmT89qRMNPnfJFqgExjI7NK&#10;MU6X659PyxH0RhbjHKIzgGHh1xrHG7lFATgWnskVsKWFcQ6lkftIrQMK5lfuSBkzQxExGuFbiI0z&#10;QcFEOQ04lEL5Pf8bA8dRmkcAEC1AIiYwV7WeFmVFCuZ4VkgBxjROzySn+5K6yvRP0r3lj0Ewk9cI&#10;VjPkPCQ2cVs2xH0E5F5mYywrPZCkmLVrEynboBnD8D6EP+ZIcOEZW4SPvKAA6RGIuA8grY+cH6WE&#10;mpIKzFyoKAomYpVHFpLZChCXTRU9LBUw0cCQ2LOXjaDUJxGLitxLqQA1NBr+lrVsfYiMHBvgEzxF&#10;8cYQoTB8mrY0Bo4GhSQeoHlMM5YX3rnccmpU2keiayL2YNBPvRTv9JxN4DkMi3VcHl7MUMUgisyf&#10;2u0REUg3ScD05Qt9+C7vwDXGhQwRJoIVXcRSUwcAZFDYCouiwszUKORUcUEEY3icsUbGKMPKS07q&#10;fiTgCy2FxBnRhSuUD9J3/Tp1esOBRMlCpzrT2hWpi6LMzoSSeZwo/yVeQYCPTOUAlhmGkIFV6VQR&#10;IeP7pL8uWQ8Ya0WK4em09K48phsLgjfpAsO4fxmBopSBhtO0BoJNA0e9J2Pk9zqgVTV1OJLSyJBi&#10;vCNy5o6UOLN0dCQT5LKj1mf6oF4qRA71ciSpUdUdc0OoxEda5Xc5pQ/ANBlPlaWFi9IAq1Hxc3JS&#10;JlWrigkdOemgI9qojUEFVuGlIcecX8bvWaAJaOuZli13h7HHWvwjYipCh5E+MSitgDHN9V2/5zjF&#10;9N8A06UM7od5YyCg5xBhXG9AFEssA1+k+NnziJ8UJ3GZpM5BietE/xgkdOpspN9AFKlGMpE53LS/&#10;mxQVANe/jk+UlD31XbKISPykaWifqe0vYoK88jakjWqlxAF/HsqkD+094L3MF0S5V5WAJ5ZgrCgH&#10;5n1Z/qwYDX3DwLs8R1EyZtZeIHf/ih+/DnNHH1R5Vhbue7YE471n/8DvvffoO4+QlCQZg2wGIr9j&#10;GNfzIaQaSfXB/lFuLBriq6JCFkf5K1tsS1Ul8tjB0fGUEdd9iDmPD+MT/07KJn2OtjtE8cvKmLdR&#10;YmbXN8lXO/4hnIbVspBV+Woon6ZBGibDBaQHVxSLDALHY5mbuVef+VYj5aB8gsdlZxl08Ep9dr4J&#10;o2FIxnlXgAoClQZlZVGUFsEZ9JVFrEtUixp1XWPmStSW5U6WhWVaBkIBK3IboTKs4FE6kVeJFV5K&#10;4+AMh2MFc8uWXsiI5RhRGLEc3xqCU6V6sTCjyiFW6K9r2izDDwVPPCH8NnzBAd8P3JDxFGSsknSH&#10;uh6mogbcv+mzJcZLK5jlbpL1E05VT/Fp/wHpLdlaMuNHYMVuK+UiXWMTp6XJvNil267YCg3zJcBW&#10;z7UsMufhXJIVmMSv2TpMzq/q1IpJaieCH2Mt/2v5XsPlQEJUzkNkVCMb3YabJNeBWPYxA55aH/xf&#10;+hHsMryknJzPuIxaEqQxZnjnr4c4Zy1yNOeQh/TMeQxxc7yS3x0Ln0TakR1Z5BXcFb8h/1ECo9dj&#10;YKRb0VYykmtHvcjtEAN3PFM6YVLWVEEKiZCDjDl8GB4VpRw37uPGMOkRky+3O847TnESCJmFW6an&#10;oBsHuUa+ZvM94vYk/hCK6Rppzl05pHY+8ccx3HTupGu446+j/u4Y5MlxGQcP5U/NM696/Tb1V1D6&#10;y2rYyEH8AUJuqVRrJ4qlDK/PItPEhB83eiKDypVw1rH1jQi2KgFe+/O+R0VBbj13CJ7w/pMn+Nb7&#10;P8V116AqZ/DeYLXdYxM8Iln0TY9mv0d7tcLpfIm+KPDhB49xc3GNP/p//SG+/81v4en7H6DdblBb&#10;g7fefgRXWiyXc8wWNfrgcXN5he16DWsIofXwrUdhCbvNFvv9Xqw27NB1LW+CFxYhBOz3e+x3O+yb&#10;BggRrijQdj226zV836OaieUG56Ttx3T4iGDgiiK1h7IoU7jtbouyLjFfLLDb7ZKVkxB6tJ1H6HnP&#10;wViL+WyO+XwO7/mAU9u1MMaiLksUkqZ1BWIIaNoWzlo4Y9niSgi4vHyBi+cXCD5gv9uh3Te4Wt3g&#10;xcULrFbX2O722O522O52MM6iLMXqh1gHWa3WePHiknGuKnjPlmaWyxMUBStJ1LM51usNS68RuHfv&#10;AU5PlvDBY71eYb1m2npZy+eyRlkfAmIMmM0XWM7nWCyXsLKPcXFxgZubFSIi7t+7h3v376MoSlFM&#10;Nej6HtvtFjFGGGvRNo00Ol4TrKsa88UMwXu2AGMMuq7HZrNB13YojAURW+CBbOQWZYn5coHze+fw&#10;wWO1WqHZ72Gsxb5p4Jzj9hIjlicnrMxR17j/4CGWJ6coigJlWWK9vsFmu0Wzb7Be3wCIqOsZbOlQ&#10;iZURsgYheHzhi1/EF7/4eaxWa3z4wYfY7bZy0I4VrWzhQGDFHliDs7MzzGa1WN0hVt6oStRVjbou&#10;YQyfnG+bFpvtBl3f4WQ5xzuffYet57Qt9rsd+r5D0+zRdT0IfHOCk3as8xnEgLbp2LqO9+j7npWS&#10;fI8vf/nLWK1u8OGHH4GIlbNs1vZj5LUwkoOXhgwrbzvDF5cEoOs92rZBiIDvWVnGOIeiLHCyWOLJ&#10;xx/DGIPoA5bLBWazeVrXtuBOP4BwenbKylF1jbZr4FzB1n5ixKyusTw5kf2+gFIUt/u2hXUG19cr&#10;eN+h7XpRNAus8GwtnHNomg6970FkEYLHbFaLDGzQ7VuEnq32gIDScR9hyUq/6eFmJR699SZW1zfY&#10;Xq4QYkC/a4Hei4VxgpvXqM9OWPmt96jnNd545zM4P1niz//7NxCDhyODQIS6KkHGoGl7rNo97n32&#10;bfzD3/8X+MLXfgXN9Q7GOLz51jv4+KOnePjwIVxd4b//2Z/iJx9/iL/9m7+Bm4stPvropzg7P4H3&#10;Bm+/8xnMTwqs1ls8PL+H1foGAR5lPcN8tkA1X+L6eoWyqrBeXePRW49wcr7Ek2dPUM9muHpxhesX&#10;V3jrjbewbztY63B6cgIgwkS2sFQVJSg6gJjXWF4fxl6Wxk3iF+1FhxGK+1Rd/cr9ASRL3yPlGpXD&#10;stE+XyckGZ+n7i5IMtwtf3cB5RnyTpH4Y8g5yWUsRyRpJckSQ07sJFdeEElpaiTS9OnI1F1xymCq&#10;hD79nluCmdISimf2PoUpjQa5ZKjRqXwycpP1MJ45D39B9nJ0n4NTH2QekL5pXpkMo7lnFj9Aw/LG&#10;NHOlzYgDRO6TDwduSs+74DAs5VLZhJIKY99DqftuGM8nPgnkhcWIIQgifye+HOZC6vyEH1I9CNjJ&#10;3i2y9j1kJzKykIKVYbJQsm8sKTBuJGs6iImGSuWIYf7eR1aY5HRZ3ot68DxGwAMxeESvVmE4ocii&#10;NWyaozOeFgD+3X/4g3/H73KjkzwqjcbYs5P5z1AiTO6ijaAYA9/NFMH3zYbI97rHwHdLRlDQO9xj&#10;JPLDHe8+BAqB76CP8NyPyl2efMGU/gqpuXaVpi91Ma2I3PKn95URX2YxxDVEBLLWSS1HMuTkPkXL&#10;v8QqUcZassT3LEK+8N2PVqZpRMZYvrdSbslKVcMrBQSJZPRyTIHDe3+Hd5K6C+mOP04HJHd6EtdN&#10;iJFi8BQi+BZ4HyhEUEQkH7jOYohcl2B/vg+U09c6Ge4SHPKe4pV4Xl0kkotkiCltCMQ8gij3tqeV&#10;XF49Dqyfk+5zZ97Mv8VUr5zBwMsKiNzcmH+H3mH6/jKnw/1tblo/h26o66k7hkuErBoy27C/lN8Q&#10;kYm8ajUEYKfxU7/HK5N896eVO+6tEx5zRM5StFaeDVFRUGkLcmTJWEcoDEVjiUV/8FJvapdmkH/4&#10;khamebbWT8If6X455asD+vC9lSbd/xa5HOC+hTScpK75pGUWre9Eg4HehlQXfkLkRKxDyPt5DsfL&#10;rupPCRdlPc2P8Rb1EDJk5M57tknNd6MSGeLK5XvnBzoll407/PF2/uHoHC/EmO775HSZ3iRU43uD&#10;MweS9U/pWgUvIiIj9cS+Wha+O97A8l3Ehn21JzRCOxW1Wa4kCon8fH+ftmfii4OIMprnbUnbQWI8&#10;RF77JUPWGHLGkDOqYgiyRExvCDZW7idWOku9JDhyt2XKW++t5GAJtxj5XkxSPxCBIgXiNEhk1Qjp&#10;SwkUjSWEQCC9izWkHaMQI3l4vtNX2waBKDCujvjeZ2+IAm8lUGlLmhU11eTIGUul1o/Uq4Ela4mc&#10;deSUJlzBQ8GlnIa4DFx25jNVy+Cmx/WUePPADfQBpL0S13Wejzqa9A2agIgthNHdo4ECBcYlyN2P&#10;iksMFKMfpa284yUPrquhXiPlfpK/EEbbLqOYzTeIW0Cez4EbyUdHysczmaOOv93+/ed3XN5D/6GP&#10;ufMv73/Fkcor6g7kk3EeR9v2RIbQOKkSxEWAwsHds4Mb5QsIOw1/Ay8NbUtxGjv+znjIM8vzB2NW&#10;zlcaV2nEvKT99eA3YEWsoiecNYTJwo/4Z0LrVFah3y3f87SmfhyfXY4DIDhO/Mfy/+u7VP4j35Dq&#10;LXNH8kt9tPQBin9ATzHw3APyPcWJw53DccJTWm/jejx0rKI6lGNarzzf0brIcRaZ1Yj8O2ozdGu9&#10;TJ3izDKUpKF38EL5ifMPqX8U2VjS0PkHQNyWZJ4GEnk8ylwsMh/zXCGSj57Q9RT7nu/hjarfILKM&#10;JSIikQBkXM1klxhZGOL5ofTfWk9Cf4C/hxCGdipzxRgiIUj7D5FClDA+kg+eYozkEciHQL0P5H2g&#10;3nvqfU8h9NR7nu+E6Ml7T77vyfeevI987z1AMYBiDKmPVnonl6TL48DtRYLm2/NKA+F7w1VORERG&#10;hkZiW7X8qPUZQVINI15TGTmfn0VwGQhQqZvrWf6YL6RviqA4qRvEfJ6RYiVHLIYw/0g5GKls1xyU&#10;aIT/L3t/+mRbjuQHYj8HcJa7RcRbc6usymJVLyw2m5tJJomy+SLT2Egyk8b0j5Ds/udkEs1ESiIp&#10;cTiaJru7qru6lq6qfJkv3xoRdzsbAH1wdxycc2/Ee1mV1ezhyMMQ9xwcrO4OwAE4HEaeIOWQhLSv&#10;01y4vOLFwjLznpYfwo+jUbuxnuD5H8u6GOsnc5EAnhWGbM7P+BIcx0AB/C3xIBkKxIKSKSyRs2RK&#10;IldbsmVBviDyhSGqKyrqmhZlTeuipNI5Kowj53jObsiQI0sFETnjyDlLJTkqnKHCWiqNo8KY9OuM&#10;5fiylmCtIUf8zRqW+wpdLRCEOyKysj4AkXkTzlWfIeMbDUc6f0v8NPZt94EhmSNk9EzpCkVJ8xA/&#10;/hXZKh8bpR1E8GpzalrSHzC9I6UVG+E1TVhlkZRJll8OQMbNvNYv+WX+gk+eAyn+lK9HGYdRLTUV&#10;HMqr1EXXJkZscLmlLNPG/J5O0+BnxY0spGivTSRzDsl1Mm+ElEmpomXSuqZfXiXkD5qvVJnHmFz2&#10;PS0q2x29x8mMLeFUSwQu89hfcPk0f80zf564uf/sXeOdrEXNHJ3xy52FYDyTATnNqUx4l4shC5fm&#10;RrNwGT6U1ho+ydbZ3HMydoYz6YnL6cDj7sRr4iZ0OFdGTVNAeY2iyXDM0aPUJW9PXFaOo2pdIJrI&#10;V+qslGXun5dh6jfOx5WH1JmTsPO0xmeV+VJaGa/OncbLZWOWv0YaxsD9mPol/zwto3NQxluQtdog&#10;a+K957VzXRK2xvC83lhylteVNI8QPHkfyBpDpXNkyVJlHa/roaJlrKguLUVnyRWGnl5c0nA40PPt&#10;a/LW0V/+4hf04599Qb6x9Ne/fE0vXjX0q2e/oH/3b/8d/fB/+E/0q7/8KXXHPS3qiuq6pKY7UlkX&#10;dNjtqW0bogjybUfGR7IGBB9p8CAETyF4GoaemrYh7wfeAzC8Jo4YqTke6XA4UPCeyrIg5xz5wdN2&#10;tyMQ0ebiggBQ3/c0eE9R8NP1PfXeU/A+4SOEQFVRUFkUBGepaVsigI5NS13bERDJ+0A+RGrblmLw&#10;VJUlXV5d0dXlJVV1TQijLDkMPRERLZZLqqqK2rahpml4dIwgHyN576k5HOj5l8/p7c0NHY9Hurm5&#10;pUNzpP3xQLvdjtquJ8BT0xyp7ToyhsiYgqqypsIV5L2nvuvo2DRkiMi5gsrS0XK5okVdsSwUAzXN&#10;kfquoxBBFxcXtNms6dA0dHOzpaZpKARPxjL+gJj2E4qiIGOIyqKk9XpD1jmy1hLI0PGwp+vrG2ra&#10;hjarFX3ve9+jRb2gtm2JEMlaS8emof1uRzFGssZQ0zTkfSRLlhbLJa3WayJEOrYtFUVBzloK3hOI&#10;qLCWyFryA6/7G2vJWEvL1YIuLtbkfaC3NzfU9x2BiPqup4hIVVVRDJ7qqqLlek0Xl5e0XC/JuYKM&#10;5X7izetXdHNzQ8YYGvxARKCrqysqypKcK4gI1PU9WUv0ve9/nz788CN68eIl/eSnP6H2eKSyKKhy&#10;jpzhWUyQvavBe1osFnR1eUHGWp5PhEiucLRcLMlaS8PQU9v21LUNdX1Lfhjo6uqCPvroI6qqkg6H&#10;I/VdS8PAbcD7rK8iIiJex4wxUPS8B9b1PbVtS0PX0TB4Grynqq7p29/5Dj37/HO6vbkm50RuVFlQ&#10;xiSeJ8m8NLIkNfiehsFT0/Y09B2FEMgPA4UQydqCfIhEMPTg6pKur6/J9wMRWbq8ekDOFLx2KUfR&#10;yRhaLhe02WxotVrREDx1QisyhqqqJiBS33d0OB7I+4HqqiJjiYL3FBHo1etXaR7Ydz3LyWVJMbKc&#10;2zQthcB7h3Vd0WqxpL5tqdkfyBmWp4/HhgbP7bxpG+4PwHRbX23IkKE3L9+Q73vy/UBO8Ox9oGPf&#10;E+qS/sE/+Z/RalnS62fP6erRQ7p88oie/eKX9PwXvyJXOIogqquS6sWStscD3bQNffjZt+j/8H/8&#10;P9E/+V/8z+k//umf0X/3L/8NffeTz+j73/s+/eqvf0kmEv27/8f/k7a3t7Q7HOnjjz6h5XJNu901&#10;/f4PvkePHz+l4Hu6utyQjTU9fnhFD67WVLiCrl+/pqGLVJcl1UVNF6sNDX1LEZ7giF6+eEXLxZI+&#10;/eRb9PyL5/Ts82c09IHKsqTNekVFYQkm0hDGsZ6I2x9kbCQYuaRU5AIEHvtjJGLWJBNlzR+yZ3sy&#10;9snQCCKKVvwlyewTj3Uyr75rHJ2N19+kMyxwksoSOj/nsZvnxqnMSe4Yx35OZ5R/Ke3zZPlka8MS&#10;eSJzjIhJBJm8G8Pz9vQ3wxVh+o3nYu/v+Gcs7/z7u9z5tdd8TTVm6xXynsljIJFjBedc/OxX936I&#10;yxqB9I2/5/iVNMOIRpbXJhic/H19/pqGz/c+Rp7IXDS8ypNkbLz33OCbdzPy5W2OufPUCQ3uhNne&#10;I/tl/UfGzol2aZ7ODvm8RqNLUrwOmeM8Eh/dZ/8h638oRopBZORAFBAIPrITHROtmc5JbKIZF8cC&#10;wD9nJZgRB6kMHOzdwHpCcw0mPYnN2mDZ3e2inRlDZCswnq2+ILvb3YM1RqMPrM0qafI6xFguEi5k&#10;D/mWB/h1gcmbpak44SUPY61QgU/bG6LR0gtxP2j0XeZ9xMs3fFpS38V8b7Iqo9kbrWfGmxnMcT0H&#10;xvvMukJkTXZA8B75uhq2+hIQvWgeB76CRK32jMcapia30lOWx7yc6X1OjkicHlGmZca0j8l8uHxh&#10;BsrqkpdJX0XdK/c8B5rkzHte7nfCO4PPc5jD/QloeSY8MS+jopaItU/PxFEg5WciEBkYaxCtATm2&#10;1mEM83FwhGgsnxAoLUzB1l+cdXzvrTMAGTgZUUBGVglYNOCTc4BSVdfguNtkmksA5BTL+ZSLz+9c&#10;E+7J+BvHlbWzSfswkWMYcHvSBKSk43qgrNdw6qMTFRAQDCKMFEG+6R5TBADWqE+Q0YH3tzL2pNO2&#10;yuHEQkrep8m7hkkwO/5EYBPjed2nTkQRSNsY7UFJ/UUlR+isjqRv4l92fMpbTneD8WNZpQKWCIb4&#10;ZE2yfEXMTwDTMWanuCjx31hfQ8JDipfpqvQED9INTHhD62zE1LkxBCOWaUZ8SH9rmD4uS5dUL4yE&#10;D0iTn9LsThDaRox9rWr+EvQ0t9BD+uMAHvNjCKOIGANvQYBPqg9ivSdEGcUBECIc9LQpIRrHuDMO&#10;ha1QuwolOTgyKAzTwVqDghyfQrYWBbGlnBE/uoSf2JjXWQUDY1tkx5TREOchJnwyJNpLHRTXinIN&#10;FYk1ybkvE5wKNkcn9lySuWctx3h6bt7e4uR0f57W1CV+0XFbaEhgnld+ZD4+dyYxg3PoSdL5BD1n&#10;IK/XNwd6+jSh7S53b9mkmcyKN2mn7zJH/6707wQ5ZfA148+rd+7bXQTJ27Q+z60GsGeeCaudR5kh&#10;js1B8pDxK8mKBJBed5EVI8cp8wy/MwfdDe/+fj8QkLVT8csiMRry+r8rRQk7IvtMetn79PXkO2Yn&#10;ZAF+0WAe41V5OUz7hWmZ1XrP+0AcDxcoprL3UzilB2N4St9pqJE3Tp3mo/Fj9swf2DeKNSPtRUNC&#10;Et/Dq8D9rqJM0pdnxWOIQPAePkTE3gMDn5IkMV1OOnZncsBY5jwz4aUMWWcxr9YqaUS4zg11XMzn&#10;kzyXlLmlWhL1fOd89GzthZ8DvI/wYcAwDPDeI6R5J5sZj5O5xpx2YHnijH+CCSmygTUDms1lKaMh&#10;qXwiRTgTXUACTOSiDJdn+4sJ4qd9qbxE6DoeQ85bzBZjOSHpq4yloHQnkYmVF0AyombflfuVt/P5&#10;coonfMJ0mWIkKoskmo2Ii6ltT3lMMRUkssoHKZTm6wxMYYHSgCoDWznYQqxoVg5UVahXCyzrNRZV&#10;jYUp4ByfknYQyy7G8JVJVq47chalZWuQhbMobQFrLJwtUDi++seI9T5HfOWBs2JhMbMgCbmKVccS&#10;CN14DpOqwbwlPonHVO7NwiWuPtPnzGmhcTT9s/81L+HPFJ94hpVSUssrJHmLHykvSp8kn2Eif6SM&#10;l/i6KLF2KL+5S+GJAFF3TnNIsVKj38d2qXPIu9sDcA634pcHm7LfWXy+CzQffuJ5ElvyYB/+k7cz&#10;dBvdNM15Ocb1qfF7+sZESu/n4C7JeFLnhOP57xS/c9zOnycw95+9p3h3RFd4x+fUd0D6ndH3PeEM&#10;L5zA3C+Tc5DJoie5RpU9T75MILzjO94X5znthOcpahvL6a1rONKSBYlkhMIadpamgrbJu2AefuIX&#10;pt/fndb4rFhKdRT+PIffc8nOQxHxdSVRmSjyIMQyjBfr6UFkLTndyhRnC7Hga49tYWEsW28m4uve&#10;CATvPbphANub5ULFGMU6RgXnChhLgKz3VGRxuV5hs7kEWYOIiGO3Q0HAB/Ua1y9fYnfc4Xp3ix/+&#10;8M/w8x/+ELubV/jil5/jlz/7GR5sNnhweYXN1Qbb4wHXuy1ub9/i1YuXuN3eojk28D5gtVqgsAVu&#10;bm8RfMAQPHzg60f4CpgIQwZ1XaMbPI7HBj6wNYi6rlCVfCXKdr/Hcb/HwwcPUJUlXr96haHvsVws&#10;4ANfc9L2PZrDgXHl1Mp6BIzBYrlEjBF938OHgP2ery+KMcIPPYjYutpyscTm8pKtOBQF9vs9X0UT&#10;vOAUABivxlgcDnvsdnuEyNZ6EfnYF4zBsWnY8knbou86QCykOMfXMxkjaoNigaFtOwARVcWWahaL&#10;CmVZwhDQew9rCEVZguQqKOf4SprVeo3VcoUHDx9i6Hvc3tzgeGxQFBZFUfL1lTGgKB1bsCkcVqsF&#10;NpsNLi6vsFwt+VoaWae4vblF27ZYVBW+/Z3P8OTpU7x9+xohRL7K0FpsdzvsDwd4P8C6gq3Lx4jV&#10;eo3Neo1FXWO/3yECuNxsMAwDAoC6LFFWJUKI6PqOrz5aLbGoFlhdrNC2HV6+fIl+GLjNyFVIdV2j&#10;sBar1QoPHj7AcrVCXZU4Hg4YPF/78vLFS7x5+xZlWaCqaoQQcHGxwWazgR94L6lpGixXK3zve9/D&#10;kydP8ctf/hI/+9nP0DQtNusVnOO2FUNA7z183wORLRFt1itUdY1+GOCHAc4xfo3hK7ratkHTtDgc&#10;jhh8wKNHD/H0yVOAiPlaytl3Hfp+SJbagvCMI7aeAiIEzxaB1FpM6g9iwIMHV7i6vMJf/+IXiBF8&#10;pZGxCKFPnUuMUSwYcVkHz67v2UpR1w5MT7kKifsHh6HvQRSxXC7Qdj32+z2qqsLDBw9AZNC2fH1a&#10;VRQoKr4abLlaYbPe4Pr6GkMYYMhgsVgg+gG73R7HY4vBe5ABirKCMby30HcdXrx4ibLko7U+RJRl&#10;haIo0Q9s5aXrWpmnRVxcbOCcw36/R4jAarWCNQb7HfPZarHA8diArIO1fHRzs7nA8XjA0PcsP4Yo&#10;1uuZt45ti6cff4j/9v/83+JHf/ZDvHz2JS4uLrF+cImf/MVfoTkcUNcVXFFiXVQYQsTLN6/x7e9+&#10;hv/t//5/h65p8dMf/Rj//l/9v9Dv+Bqpr754js9/9gv82f/3T/DjP/sLfP+7fwfoPVrjYIuIalXg&#10;wdUlvvXpUz6K4h02mwu4grBar3F5sUZZ1XCFwX67Rdce8eTJQ9zc3CAS70EO/YDeD1hUNZ4+eYL/&#10;9B//FHEAVnWNpmnx6MkjkCV4AgbjEa2Bmcz+80GLx+hAbF01/5KPzXE2tudjqwTOTuXMHIHzmcYA&#10;RH6gO8bybwImezYCNLEEI37Z1fY6R+AwGmgMfLasWT4k04Cz4QTm3/gM5NR/8pye5H3u8U64P8Lc&#10;MszcvSM6A2ngce9O44+zlLzwPCcgANHwHpruK2qGZ+mgeMroJN6c15myjpz8vjANP67AZX6TjMZ5&#10;2f8oYda2T9w8PATRxETP15RI13TyvkL7lgl/J+bgbxHjmk0Kxg9hhtt0w5AYiIm9lwXLoIoE7C/p&#10;2Jx/9DqkP/rjf/HPpgw2Pp9jolPgws4nBr+REowsZEbPgpvgLk2wGedSToyTan6fIvjXgpT+FGET&#10;JRghqtXJyDegBKNhtfwaL8pmqMIc13NIk+QsXJwowfCir/eiDOPVrHi2yPwNKMGI59wnKcEgT+e3&#10;oAQzz5qEkc5hT3H9XvDOYOdyyOH+BM6VZf6uSRDRO5VguPHIYEF8JQycQbR6RQ9P2GANYC2sc7IA&#10;zHfOO+OYN+1UCYZVDhh4nZCXVlkhRfxEKDCJryN4oOCnCLCdKnkbh2ANqbiQ+GnRlDVv9LsuBrOT&#10;9iRDHi8RjKa8dLE0d4zQ0c39OJ9scyenoeCVH7Un11hJ9znFZfPmYzqa2gndZ3Kbfh+xfg5kCNai&#10;g8TEIX81acF4irNxIdmm+qszsthsRDnGGJOUYgwZSZPfRz7MFpoNxzVGcMNqnQARDLGAyso1zF9I&#10;R5S1DtLkA+OSWUnxydf7MB87XhRK3+WuUzHPmhS1wM+ALsiP9HtfiCIs5oNyjDzCK2/ECNaR1W/g&#10;9wi+p5pRERGIyxEjL5IN6XoHkjbGZbaqpEQEkEWwBOtKVLZAZUtUZFEYds6qOX1WfCkMK7I5Mkkp&#10;LbWTkWWFX/h73kaZL3VCcz9weH6mFFfbM/+LyALpR4k4hmZTd6MsIfJENr7xBq9HBN9JPS+bXl2j&#10;ECHjxyzvCF6ISxsn3ApS3zoq8qmUPR2TJzBmN4WEgInWxBn3zYEqv7w3pDLeDXMlGOSTtvm3OWiw&#10;mWxyDkJMl1iN44LS4B7Q9O6iT57fXWEU8qtkzinAsO5V5scdFT/TiE/OhnlG+9zUh4kSDLImkZeL&#10;sndtHXfBu7+/C8YVEO6jz3zPUfAO/J3wg44BEo0/SyDew7m3lHOFlZwirByh1//dBVnmAPcc+aTr&#10;a4JwJTsd13K0zBY0lH+n9B2ppnxwF2gpEz+oYkz6ML6cU4JhdhRlXcHnGJmjT9EXZU4pJvj7ARgG&#10;gM1GjgqVECXafD4jY0uWFL9n6Z/Fu5QzQvrqr6EEE7wo9vuAMHj4wXPZh3FjieuiTuaa2fW9I/+c&#10;0mKUC++AnNRn2482gZFPaEJPeZYinIkuIAFSc5zSkcfReewJ4s8qwWiBcv6agn7XN5azckIr3Ylm&#10;SjDyjfs+TVt4R77z1ZQQ5WibFNZPR3aGKPw60mzKZHP+ykKleLkSDJeLy0DOgQoLVBZUArZmE+3R&#10;EWLJSjDVconlYoVluUBly3SFUUEsf/H1nBaVyGQLY/nKSmdRmULkNYfSiiK3bIRYcrBk4ETedmST&#10;7EqymKNKMIAogCd8JzJmfCbxxqkgSJRflB5KV3l8p+N0dXGbqZR/TTRPJZF8VFlO5mYci8tussKz&#10;EqnUWPhFj3QZSd9kSjQqo03maRJf5bqIOFGSN5lMncdNCMrrIekrMG8yjGGyOo9ISr9c+pEnNd/3&#10;gZGC+j7dkIiy0TCtj6Q/VieLn30HJnXnKKdlE2ye1EPh3Mw0T0PTz/3H31nYe/B7Auf8c780Dk/7&#10;yDmc+pxCPj7m/UuSte9zc5jLBwozv3HtjX/vUmQ5553LQ3fFm8MJze6BxENpXj9XguFSp3fFs+CE&#10;ZQamtuaU5/kumSiHFE/nZ5pHloaS4r3rdQbOoXEelCaH/Bjk0KsUgtdZI1iuAcBr3zqDkLFpiLxe&#10;HmOEKQpZ9Oc1HZJN8xACBj+ghEVhDY9FjsdPRzz2GCJQHNDFHm302A8dOu/R9AMOfY9gLR6uV3ha&#10;X+LLV6/w5Zdf4PX1S2y7G+y/eoZm95IN5oWADx89we/9zu+g6xscDwe8fPkSx+aA9tig6Rq0TYvj&#10;sUVzbHDcH7HfH9B1LYy18H0PYy32ux12uy0I4GtuCGibBsfmCIoR1jn0fYdh8Gi6FtdvXmOz2WC5&#10;XmPwrOy+ubzE0ydPUNZ8LWFdVWi7HkPw6LoOMXgYMgjeoypLFGXFMp8fcDw0vDFuLdq2wXq9wXe+&#10;/W08fvoURVHA9z0remy3SeGICHBk0PUDoijqhMGjbfmKG0ME5xyqqsJiuURd1yAi9MOAfhgQQkiK&#10;ripzEhGctSBrWUFHrg+yhlBVC1RVxWu24Out+r5DUZRYLBYwxqAoHNarNTabNUKI2G5vRR4OsLZA&#10;VdeIMaKua1xdXaIoSlRVhcvLC6xWKxgi9P2Apjliv99jvz+iaY6w1uLRoyf45OOPcDyyMk9VVtzz&#10;x4jDYY+hHzD0PcqqEoWlGuvVCmVVISBifzhgvVxivV7j5uYGzfEo9XUAImIglGXBSjDLBRA93r65&#10;xm63Q1mWqZ2VVYVHjx5jsVomWpdVhZevXmF/OMA5h5ubLa6vr1EWDqvVBmVZoqorVHUNL/tNwzDA&#10;Wovf/73fx+XlJb788gt88cVzDF2H5bKGswVijPB9j957DH2PCKAsK6yXSxjHVyMNfY9h6GU+wFfO&#10;NMcj9ocjuq5F1/e4vLjAJx9/AoBwc30jK43AMLDCFh9+I0nLs1IVCIP36LseTctXZSkvaJ8VATx9&#10;8gGsdfji2RdYLhdp5O26IfVD3sfxmqHAVyP5wN+DXiUhc56yLFGWNWL0zNPS3ywXC+z3O6xWSzx6&#10;9Aht02C33cFYi9VyCVsW6LsOjx8/RgwBL16/RFVWWC6XMGRwfX2NpmkQAYSuBxUWhgxcYVGUBdq2&#10;we3tDcqiSvuCRVHAWou+7eD9gKZhRTlLhNV6Ax8CDocjClegLB26fsDxcEBZViADHJsjK45Zi8H3&#10;IBD2+z3qaoHdbicyL68JV3WNpuvwwYcf46OPP8Rf/ehH2L+5hi0dPvj0Ezz/1a/QbHcoqpqV153D&#10;gIBj1+D7v/M7IAA/+tM/x89//FcwA/DgwRMEH/H82TPsb3d48/IValfi048/xpeff4EXr27x1bOf&#10;o9m2aPYtvvPtD7HaPADZFYwDjn0LwwXEarPCar1GVRV4/vxL7A87GLKoyhIPHj2ENQ5lWeEv/uKH&#10;MM7hyeNHKF2J1eUGX331HN3Q4dGTx2y7wwKIXq5znEhW/J+IxxLEtMBH8k/HwdG2w31uDB9ZIJDx&#10;X0fC+YiowKMyt6fzMF1X+HruHJwowch+kgLLJCN++Hfc+z0HMZOZSaYAd4XFmW9aprnMktJMPgzc&#10;J8w874Ux8DmFl3fC++ZF4iJOUs/xM4U4ZkBiLoSQ/IhIBC9dez+lQ/6quU6CZJWcx3030FklmCmk&#10;Sp+F+XrE3z5gnr/r714gnTuOONC2orVObUcIM28r7D2u90R5ihLIZ9chIc6VYCLiwFcrnlOC0TxG&#10;ust1SP8iWYLRzmdkuDmPzN8ZuHr5RIvfvwElmBARpdJaAWC8e5kJlhUszhdgz7t3MmKajI/5MEja&#10;cse5sbr5O54gB2RS9+sowWg9EmPkTMK/rMhyPzDe5/TQTcRswVgXfkOmBBN4EvZNKcFQHjb5Wd09&#10;yroV4RHZ6E6xmIGy+uRl0tc4y2WeYwZp0fg8nKvDCbwzyH054J0JmEwbVeGkXIlV6N1KMMJSURa2&#10;jGNlFzJiEYQIZCxg+fSjtRZwYglGNLYNGURZPS1kI4Aw2rUCEYwZFU6SH1jBhouV0zRzMyAa6c1l&#10;zus130AUiyWpi87ajPxp+2K/u3E0h5THLHyeNxvE5pqpf5Qy8qSHJ88czvCyft5HpUXoMQ/FX7Ky&#10;k2qS0fsOCNCOUnGteMgE2JM/ZNji8qizlKyVgWaL70YM5hCkPwPzA6fGS9ycJ9fZEC95x8hMw3sn&#10;GY6JFWVELUXSGTc+I2eWunvKykgkp2WJZHFY+lYQrOBQhVr95WWFcSl7Tuf3gflYoklE4V324DEn&#10;ygceo9nIG98AxztSFCM88UmpgCDjGS/8c/l1IV+Q4CycKVC4EiU5VORQGovS8CmIkhxKY5IiWyEn&#10;hXnDRHhQMK0152YnuM/wEcXpHvb9QIAILyNuxy/345n7hHEMi2k7F6IgqQuHrCTh02lv/cNoM2bi&#10;p2nEGISRxBsqbQs2yCYlKYiCwkQJRmt1lyLMlCUmwG36ngDfAEwW438dOFOlHM4WXydts29nundt&#10;CfwsAeYKL3mYFDZRMqPniXtH4QHhp9NwE36PkXseKR/flco5s+A91i3mk8moMqt8lHamIiuJ0l8a&#10;w6L0nap4lcKNZaHZ+znQlnwOb1PQnvU85DyudZpE0O+pz07B73AyoSGNw/4Jd5xoOpWl9ZzzTRoD&#10;5J1xrvOLUUFJ+waFUW5U4AKEyJfHcPw8zLsU1PLKTeupxJMvqa7IFzQSAtiPZFzFe272aEknvJp/&#10;GH1mSjBZwYA0tSSwFa485ogyfmBFkVwJxsuCmm7cy1hyZj4zqZJ2s1lZz/KryPSRH4CvowSDwPNf&#10;UXKZKLyEgMHzQrD3nhVmzijBKKLOUYPnyee+CGSfeCzJP47+I82FdTRPHWcELWeiC0iANJ9R/kRS&#10;PD9t6RPEv5cSDHvlAfW7vrFMkRNaw5PKhNpXqJ/wBfspNkYFQTLqrwqpcvo6OzwBjG17pNmIg5Hn&#10;Rw5LMdVKUhz7daRRYeyrYA2oLICSQKWBrS3IsUXMWDhQWaGqKyzqFdZlLZb4WB61xqIgg9I4lMRW&#10;XAoj78agdI6Vky37s+IMQVVdjCh3G2t4DiYyvxUZl9udzOF0jIHgNWFVxxZ+1u8QOpD48zs7kz2f&#10;cxpW0Jjim6T0zl8IinB+psTrWekkf5rEFYlcKkKRN45F1R6BZnJllGmGxEnlzB3GxfhRUYatnyY8&#10;CK5TOhOLRHndNeex7uqnG2L6nrU29tPmmeWpnuP7/cDzSY0/lT/1Xd0kf/nL3zmOhlf5Y8SjyiQq&#10;q3B6uRLOWH4Fnk2Njg1O5+9IyNSyj79T/GJWzvz3BM75z/2iFGMOebhpde4F7TeSvP3rQhQWzctx&#10;puy8pgpAZKUofRj7gW/I488j34t3FPe+5Zzy1bQsc5lqQpvI7XEO+klKCEg7ITPK4kQ5h47pvo9c&#10;pDApq9zxmPvnOSja5vX7JoHmijDaziVL7W80LIlAkEhFoqgsUULgdVlNww8DuqEHxIJCbS2PG47b&#10;ae8HHPsebfA4Dj0aH/Hq9hav91u0gS1twA/wfYcYPYZ+wBe7W7w97FFuVnh6+Rgfbh5iAPCLly+w&#10;KEt8/3vfQ1U6XL95jbdv3uCw3eG43+HyYoO6rmHIYBjEikXXom87tuYAVlLu+x5922J/PCBGtiyi&#10;1h3arsMw9KKU0aDr2ALIk8cP8fSDD7Far1EUBT58+hQPHz7E1eUllssly/Pew5UlAGC73aI5HJLi&#10;MxlWFipKBxBboBm8R4w8pm42G/zhH/4hyrLAcX/A9fUN86jM/ZwxnA4i+sFjv93CWofVeoUYArq+&#10;Z0VrsV5SVWx5h2JEUZZYVBWcc3CF5ToXBQwR2r5DRIRzlg+jgvcF+r7DbrtD2zasVFNXqCq1/EK4&#10;vLwEYsB+v4OVQ7nOOrRdCyLCcrnGer3GarXEol6grkqs12s4Z9F1PYwhLBZLEID9gZVf+r5jhYlh&#10;AJHB40eP8ejJY1Rlid1+i6JgBZiu7+H9gLbrETwrllRVjeVigfV6w4o6A+ODEHFxdYW+63Bzc4Pe&#10;ez5EbAx3FdagrEo452Ctw831W+x2W1jHlvSsc1ivN/jk40/w8NFDDEOLYRhQliX2+z1ev3qF9WqF&#10;rm1xc3OD5ZKt2yyXC8ZVZMWh4D1CCHDW4dNvfQuLqsbr169x/fYaXdcla9ZEhL7rcWwadH0LMgZV&#10;tcBiUaMoS/RDj67r0XUthoH5oet77LZb7Pd7HI8HhAg8uLrCxx9/hBiB6+sbhBhhDMttTdsgBA8i&#10;g67r0XcdrLOo65oVvppG2g1bDyJREosRCHKH3AcffID9fo/b21ssFjWGYUCMYvFSNge979GJxRnI&#10;WpWufXVdK2OOYWUrUahy1qIoClHGGvDkyRM0TYv1eoWqqvDm9Rscj0dcXF5iUddo2hbOGXz88cf4&#10;6sVLHI5HXF1eYr1a4ubmFvvdDtZY2WOKMIWD9wMruhgnFjlZGahrGymPAVFE13bJWpAhQlGVMMYg&#10;yOF45wq0bSd1533Bw+GIrutRlhUGPyAGj67r0TZHIES0zQFEbI2ILWkbPvRLEc+fv4RBxO2rtyjr&#10;Gh9+8jE+//kvsN/tUJQFYggo1yvUywUK4xCHiO2bt2gOR4Q+oHAWy6srVFWJuqqwvrhACB7HrsWb&#10;N29ZIWjXwcYOh7ctPv/ZS/Rth1cvb9HsAp48ucRhe4OFW4AiobIOpbV48vgxnCE0hwO6bsDt7RYR&#10;wOriAmVZYrff4cXLF/h7P/i7ePzBR7i+vUY0hJvtLZaLGhfrFerSIXYDoqzFj6OfAgEgRPL8rIow&#10;aW1glDVVliTM72sU624qU8phT459t+CRxx+PPWSOdAdk5n/G8b93g5ZvMvSLHz/yUWMOMwa6b++F&#10;YR7+fhlj7k8cmF8ymXDE/SmMcsz8y3k4d5hPITuPftZN1gzuBY4wxVcqqeQv2E5pKrb4m/pwvWR9&#10;MNFHvs7k5jk+MavCOeqdi3MXvDuk1mGEu3D9txHoXS7NF+/AhHiPYbjuebyYvcd8HTT/Jmu+mqam&#10;NEQv6abFW+5jVKHzHiUYCP3Hsgt33teoZ3Odv1HQCfgcEgLm7BhJJtxsSeA+l3XhZ/7uhrsIPxL8&#10;68N9Oc7TfB8FGJyJN4XEpXOfbxDMxJGZLoQA0/x/mzDPhhdY/ycOEbxEnDYakLaZomiIn3TkutqS&#10;jyi6KZ25ceOFf73E9YFd4KnwnU7LFCVejBFeNryBbBNEOifmqEzwInkXPhs3F6WNZh3u12m35+IQ&#10;ce/JVlTUn09yGrGgwsIUK7+w2W25NkD/SFaeZy1EnSzLZu/vCwkzspng+BojtuFy4szEcb5WFtYL&#10;EEoyKMmiICdXaLFGf2EsW7aRcpp0knVML+/jDBGsZRPvjtQyybiID1FOsUJHKG4hAvakhqKcoDjS&#10;C7lVAYYyBRjGAi8QyV/K8T4+EJ5J7h5Q+jOPjbSD1FufKcgpLjHF7sCbJpYs48MpToSKJGUE85Mu&#10;WPP1YxYQHiOxFmONXIlk+Ooza3gLZaTtKaTF1Hvg6yxGMowJzhdO7wJu3wEhenEBIYL7j8hXWfjo&#10;4aNHEAWYIH8RGof7iNRPRD4VFSOH84jJekwAK+GmVNSagGgY87JDhI/n6xDnY/L7DdH/RUKuJHsX&#10;RESZ6XkZHZiOPJvWUWQMm/+pLyP5PjeH6XdO6TS8jjdKZ83Ry4nMGLiOyksxDvBhyHhVns/UIi9V&#10;hCrRSD7h/U/o/uYwH3GnLg3zWXFO/KSbU2si+v4+Lp5Jb8yLJ0VzVCjFFOLMJQWldLJtSsccQhS1&#10;OYpy1SrzoPJjxNh3nHOcv9A0XTkkflI/7l+y+p3qhv1GcH8/fI7/T4cunQwyWeRXBhxdyMohRLWy&#10;wzi6I5u/Abiv7u8DU0oQjQpqvE6bfb9jDvpNwYjj37RO3zycazvvCynumTTO1XTs28f2q5C3uzzM&#10;ubTvBcrymTeG1I+RWI7TNg5E4mu5orBCNIGVtw0AMx4MUVnNyEnxggArp+9VxuO5AsulLIvyVZUs&#10;M6tcyvZvnCivGFL5nNUPHBFveiWFM5bTNfz4N7Zvlfu42jKHUVpkYi3LmZPu+tSdEYdH+ZpzNpyL&#10;tK1s3sQog9OrnDBalrSWLRaqZRYH4nmGzBXGg0VWNVm4PNpXiZVK0cY5Lbc4QwbGWtmIE2UXa8TK&#10;6ZjOvI5z4JkD45h/mUFUPietn8wFIGWdIhByEiBTUngX5GE03QzHeYD7xwmZk8zDSHkZg9M0zqXH&#10;1M5BZxjqtEzTsn1d+LX6o/eNo/1JlDH8Ppf9AaPMy33Gbwa89iKp3NWHRr3QYFIoIIyyU5JX7pQG&#10;zsNUSn03JHloXsYTGPt0zSECLEOLh+LvXSm9C+bjR/IX3J6bo+TjS/48b/9zOVDD5N/Pgfbj3FdL&#10;N2NE6U4OVGq/wXLjdA5iyMIaByNX6NjCgpyD9wFd3yH4AVHk4MEQWgQc+w7bvsVt1+FmaHDdNLhu&#10;jrhuWhyOLXw7YFHXGBDwdn+L26HBT159gb/48hf45fYF3OUCn3z2KTwFPPv5z/Hmi+egXYOnTx/j&#10;4eMHePblM/z8r3+Gtjki+B5V4bCqalRVhdVqAUOGN7EHDxKl867rsT/s0Q89dnJlUeEKkAG6oUPX&#10;tmjaFv0QcGgaNG2LB1dX+N73/w5+93d/F7//+7+Huq5xOBzQitLD4XCADxEvX77El19+iZubG4Rh&#10;wNB16LoOTdOiOR4QhgFdx0oeMbCyijV8BVNZVvj002/j6dMP8OyLL/Hy9WsMfQcyrJhQVzUrdfQ9&#10;yNiUtiEex3rvEQa55kaupOq9x7E54iiWTxarFS4vL/HB06fYXFxgs15hc3GBsnCIwWMY5Oodz5v2&#10;XT+g7Vrc3m7x5vVrHHY7xBhQViUuLi9Qlo6vR7IFnCsQQuQrekJAVVa4uNjg8aNHePzoER49fIDL&#10;y0u2YifKEEXBykKD52uYyrLEcrnGxWaN1XqDq6srPH7yBJvVCoNnizJl6VI9QQZVUQDGoChLFGXB&#10;VyIRsXWYrgcALJZsyWZ/PLICjBwOjt5j6Do4Y1FVNaxcs7Pb7dH3AysJFyVWqzUePnyIBw8fwIeA&#10;tuvQdh2sNXj79g2IDBaLJeMZwMOHD7BYLJNV6GHoEUJAURTouh4PHzzAer3BqzdvWGGi72SdzHF7&#10;ixFN22C326I5NjDGYLVaoKorbmMh4HDY4dg0iJGV6g+7HW63t6Lg47CoF3j69AMURYmb21t0XQsi&#10;VszvRWHDWocYA7zvYcRyUPAebcOKL77vEaIciDUGQ+Cr0mPwcj0mYb/fwhqSK5M6BB94XhoDhp55&#10;tOsG+OARss3ivmfaaHhb8JVazlkslgs0bYumOaLv+QD6xcUllss1DocGXcvX/SzqGq4sWSFmcwEQ&#10;4XDYoSr5wKyzJY5iKUjlurIsYQD03YCu7dC2LZxxuNhs+OqplpV1+r5HJ1ZgAi+68DVg1sIHj75r&#10;QYZvSGgabttFYREj4MMAEBDCgL7rgQh0TQuEiEYsqQCAdSV8ZFl+uV5h6D2uX77kNfoY0fed1J8w&#10;9J4PTwweLQY4VyAGj9fPX6DbHdDsjmiaA17f3uDlzSu8vXkDVxV4/MEjlOsaoTB4u71B2/cAdVjU&#10;a1iq0dx6/H/+7/8D/s3/5d/iP/yrf4PtFy/Q7zxctFjaBSqqUBoH3/f48KNPsF6tcf32LV/f9dd/&#10;jcVyAXKE7//e7+Dhwys0fYOLDx7CW6BYLfDg8VO8+OoNjvsGdjAox5kAWMJT2U3fee7B8w3L0loE&#10;HyoFv/Dz6OZrawpR1nE51rgeM5cGTyXCXBKIrNiNIJc4fz355GvBN7gveE7+eH/g9eoRn4wHTvP+&#10;dM+INidwTkaZykb3uzzsOTeHtLKoYQjZIcEkRctzlk/kVT8+qJaXQdKNMeEnz/dduD/3+V1xcjgt&#10;yd3wvuH+xwrjnDPzk2V8dbrXlvbc4igPAzJ/z9pePpuczy1Jwqf3WZPNy/K+JOXrkP7oX/yzaUWk&#10;cFrId/YNnNuckXiTQBbVpRG8ryWYoOF9SJZgkPVTeZmIdPVgXGg57Wbn7r7OlIB0wkYzUlzwxiQv&#10;ssgpLTmNxeYSpRxfwxJMCpczVML96Ed0/i7au0AHnfw9WX4ROiAI7qH45zj8+5tYgpktfsgkL9EJ&#10;mA6Y8h6DDJY0+goDZXWZ79DknWTmeQ98HTyeBa3mnXB/+rpIdp87gZOTQvJDIsxkfHIOmDWF76xF&#10;tHz9kbGszGCtQbSGzb1ZA7IWpnRpcx4kd/UZFo9GVpUFUEuwxFeuWJ3ky2KkFR4ApB5C07PufPHT&#10;Wk++oEAgLjtli6KqTaw4TjgSbqTRWokCp5RCvNONQuGIb1GnAKkFGFnj5DoJXbUv4HV1XkiXhIxo&#10;sivrpMVdAe0jxnKchwjOL/0Qn4ZiHFDGe4ojXqxknIryjii4WGN5AUZEYo7Hjq3BqIUbxelYLs1z&#10;gurM+pNiHKm3kDIHDsHsQKktKXtwpbhOUz4Q3qZRWWYsJzuXthkUFxmOhYdOnMA8LKVfqQkJL0iY&#10;UbwTRsj6Y50awDK9CTyuxEgYYoQnj+BHoTCZgCexXqPWFayDsQWccSipQGXkaiRnUJBD4fgEMtd7&#10;XJTntfiRJzChHBKPKIy89y7uU5iGyPNgnsy+z/riIF6s/KKLjqOyy3QROvK4kSYN2i5FeIoByE+C&#10;y8JwZKRzKnKqUkvJ00CJL30bQMIOUo+8/OACJ7+o+Z7HEld/WudvHM4kP0Hz+aKN8I7v71v888Ns&#10;FMUDhlzBYTLGn6tEalX3A4fRNE5jxCjpJBqNYZVXI8SyRORpnIorURS0oihLnOYTmVcgY5L0R9qf&#10;aF/HbUq8kcsDnErOY8wz9xNFy/0ueFeou9K5K/u7/Ocw54X5+11wXgFG27/6SW8Qo8Q4TXxiaUiU&#10;rcZwEj+9312pCDn6lPHK3SB9Sgom44T0L2MffH6D8Ryc44OY/k0eUl+X8APwndOSxriMpXVS/Oo/&#10;nnOMlmA8Qj8g+gAKAQZ8ijDNX36LlmBSHfJ54jlLMPpNLcEMHoNYseGNAjY1nyzEyPVIQb5P+yCa&#10;MCrLSnQvf+SfVC7IQenNfKHPIydxn5DJgXnkCUgAEaVHyglvnY05QbzMs/RdXrhDkkd+mPKc8LCG&#10;ATFeZnxJko7WR9MY57oaX/FAgFxJqPIbx58uhEzqoD7Ji3EQs35D26uGSddTSjztFXQ2qouEkQjR&#10;WpjagEoDFARbORTOwRQOKEugLFDWNVaLNVbFAqV1qIyBMxaldSiMZUt85GCdQUEGFVmUTiz2qTUY&#10;UsmUlcKtZeVlY/haJQuCE+VmEuslSVaHyHOCwRG/XE9Zys7GFcF57tI49G7I46jHjPTqnRRFNMCE&#10;zzN/9SFia4ijD+Tcc3ZCMko/o+FTXlk9aBxzcx4mIr72VwKNazNTHMzro3E1LUhdxm9zHkXiUy62&#10;huU770+QmNIe+5/z7RdAZo6dkxjLRsTrbTnMWwvTYIqTvPxJAUjxO0MGyZgxhdEn0VxggjOpo9Z7&#10;xEuGn3mcLL1z5Unwvv53BEswD38HxJA63lT7GHlD+TeFeRrjuhuPh9x3jRtLyJQ35/LSCdzxWXvA&#10;nDcU5uVRiBl/Jxoqgmn0j3nfokObrGfxFQv8IYpyXJ4bydz960IqTxz5DVo+Kfi5Oub8N882Ci20&#10;Xue+34UrBTHWM5uPjW2Z7XBzWiEG9NEjZpYsPIBAEX7gDXQQoawqVnBAxCH0OLQt2qFHCBEGwIJK&#10;rFyNi7JCQx7rssTVYgFvIm6PO9y0DV43R7xoG6wjIWyPuN1v8Zf/4U/w7/+v/wq721t8fPUYxjiE&#10;oceLL57jy89/BQOC7zoM/YAuDAgg9H2Dvu1wu9uiOR5QViUAwrFpMAy8+W2J0Pdduk5os1nytmth&#10;0YglmG9961P843/8D/HRRx+BDOHm5gY//+tf4PrNG7x68RIvX7/GF8+eoaxrPH3yGD//67/G61ev&#10;xFKKrHkZEisPhE42/q21LPPFCMgaflEU+OijD7FcLvGTH/8YMQQUYkkCRHI1ElsPrKsqyabrzQZF&#10;WeJwOLB1lL7nOsm1Kf0wIESmQde2iDHytUbGwDkHIsLx2OBwOGIYBiCG0co9gQ+PElsyYVl1wDCw&#10;IknbdmibVq4FKsXqRQBAvLkv9SciuKJMfGmMgSsKrJZsBcbHiLIoUFcV6sUC9WKBqizx6NFDLBYL&#10;QJTqiFjObrueZZayRFkU2O33IABFWaIuS7bSYYivqqkrgAh1XWN7c4Pj4YB6sUDpHFs0ihH1conV&#10;cgnEiL7rsL+9ZSt31qFwBa4ePIArCux2e2y3W4Q4oKr46pw3b95is1nBksF+f8B6vUa9WKLvO+ia&#10;jM5dYgTqqsSTp2xBJfiAwXs0xwYAW0AJIBz2OxyPbKllsVzg8vIBFgu+TqlpG3Rth77vQXLFVdc1&#10;OB4b+GHAYrHAcrHAw4eP4FzBVy8ZPjDonINzbGHFiqX3oWcFldIVMMam64+i7I8RE4z5Ta7/sq5A&#10;WVZYLhbY7nYY/CDWUORqpsh9Re9Z0SsEbgvWEIx1iJH7kbKsECOv8dZCy8Vqjb7rcf32LbwPKKsK&#10;VVlhsVigrhe4ublF37ZYr9fYXFyia1vsdlt89t3P0PcdXr16k64CW69WePnyFYZ+gDEWhV7nJeUh&#10;EIrCoqpKdF2Pm+u36Hu2yAOxENC2HQzx7QBFwVeRkjHc1sSqj9bbiFIMIs/9YuS13xgihqGTfTq5&#10;qqysUNUl3rx9i8IV8ENA4QrUZYGIiLdfvcT66gLf+f738PyLL9AdjrDCs7eHPWxkpbHFcslWCl2B&#10;3f6AYeD9yuN2B9+1aJsGcISHjx+iWlRYLRbY+h3Kmq0zlaXDsWnwB3//76Htt/j888+x3TeoFkss&#10;Vxts91t8/tVzPHv+HIvVCm9ub7Co1/jV55+jrAr8/g9+X66OMhi8x3a3w2pdY73ZYHt7i2W1RFGV&#10;+PyXz1DVJZb1En0MMtzSRBjIR630Sa0uEj8bwzKODqD8rLIHuyD+cSLL8hhP6WDofX9TmI+n+XVE&#10;5xzy53uASPLTYDrmSwkoW6vTtPjbOVk/hzH++Ja9z8o7rjcwTORn4onrJO4JhqYwUuK8OwvZh3l5&#10;TuD+7AWNZwIRgDhewz3ihQ8BzOs1vglNVV6chdD8ztH7rF/+PEE1v7yr/meSPCn56ZrW/P2/LFBe&#10;zp/P4R76XXBEuWyftQcmadY2ZM5DBO6/ZHxAjHKANCB6cJ/Ts6Ion1pOSXNTylovl2+uZjODu5jh&#10;jrr9VmHeQE7hXd//9kOu4YREpBHe1wrMOZinxcoJIiQLdplR3o3p3wS0jv85eOi/BMiVkN4X5pqf&#10;2kFzFyAtRyY6EZhuNcfpotp0uVj9mKBE4+Je1L2CLIymNT6fr8ukjpKGhuc/XkCYxx7rQ7yJr+8Z&#10;T4/Pee0nMSdppji5y79lz9CF2OyNSNvYTHYy03dC1jZmmpG/GTAuwHKG1FCucbOyiE6iiCeTNWP4&#10;lKR1fArTWgPrLJ84MQUv6KdFeAsrJ1mNtawEpQoUwg4JJ8xcXKpEnwyfslig7ydUmQ2smnbOCazc&#10;J/FEYSTVWegx8qrkkJ6nMKd77i8PKR8Ao6ZrVu5TGPM3xsIZXiyxshHiLG+UMG4FgbN0uC6KFf6m&#10;ddRFj2RxiER5SQf7jAbvC6cLkPP3c3A+kygbswqsYMB+SY1FTL6ylZfR2gvTVje42XG/IFu92SY3&#10;S0Ssbc79mCrKcAlS/xOVZzIeSuF58u2jxAFr2t/Xd01Ajzj+LYD3Ke5/bhhxOtI3d9r338VbCvd9&#10;ndPuLjrmY1zEyLRpDJunk/2lWHdpCr1P8/nPCPP2mLfL0Y2yQQhTNw136u/lCpI8bSB1mu8BOf20&#10;ZY5ywzms64kkYMwj5zflMHnNlO/OO62/WgBKp12iT+meK8fIH3+TMJuQiiyQfU7jlryehZjJiHdW&#10;49eQT79xUFIzUZMfnZEXzsEEV/9/ACZt5bcPIQIxKLXmFkTvp41u5keJnZf6bA2SDD5Nd2zDbKlA&#10;LURFXbixFtaNil6OxOIe8UGAQhRh+JojlesIlqwcemHlZKsKMmIRsSC+qlYP1xTEp5mdWi4RyzIk&#10;bVp1K7X8c95VGTT3ZnFXxqdM9J3E1LZzlxNIIqqe2CRVAB3TZVl1lKeR5ZUWpJI0y3+6Ea7vAM+L&#10;LFiHxRLBWoKx42ELxj3Lvur0m7GjU32tu5p5LvPnZX4vyBJWRfK5Uoh8nPucwF1jxSTqu5OZwF1p&#10;KqgCjMKp7A9AFHjfB3LcfS083gHfSD/0rjFqLsDMHaZrFPqkG0K/LdD0fxu5zNd0vklgmk3x9Q4K&#10;vPP7+8A3witfA+brbHfByErZHOIOngy8wp/NOxg3Q+/RDR0AwNoCRLypEH2Qxf8AgBAN4RB6PLt5&#10;gz//xU/xb//8T/GTL7/ETdMiROB2e4vj8YBH9QK/s3mMf3L1EbZvjnj57BV+9u/+HD/8f/8nfP/v&#10;fA/f++y7uL29xe7lS/z8Rz/Gl7/4JVwEYt+jaRoMFGEXCxyHFje3W7x5e42h7VEUNXwf0DQNgg8w&#10;ZFAUbHEDADabDT7+1kdYLlYIYcB+uwcA/OEf/kP8w3/wh+h7j5/89Cf48Y9/jJ/+9Of44ovPcdgf&#10;MISAtm3R9R2GvkdzbFDXNZbrNYqyQOEKbDYbXF49wOXFBqVzaA4HHHY7XF+/xdD3qKsa6zVvRjtn&#10;cDwe8ODBQ/wv/1f/FFVVYbe9xe3NLV69fIWmaVCUFRarFawrUNc11qs1VsslYozoRcHFh4B+6LE/&#10;HHBoGgxdh+Z4wHa/x26/w+5wwOs3b9nKRQhijYavDGnbFj5EdN2Avu8Rg+dDT4bX4EKM6HuP3W4L&#10;H1hZJoQBx+aIrmWljxiBomAZoWmOOB4P2N7e4vr6bbomRy3bGGPRe756Zxh69J43j8rCoSwrWOuw&#10;3e7Rdi1bHrEOg1wdGuQKq/XFBWKM6IYBreCAiFDYArYo2LrJMOCw26H3HkMIKB3TP8QIVxSoqhoA&#10;kvUcEFBVVRrcmqbBfr/Hzc0WTduiqiqUZYW319eoygJFUaJtmP4XFxdoWq7P4AMO+z1fvdV7dF2L&#10;R4+fAGDFo06sjThXwBorFl0Ocp0UsFpv8ODBIywWNfphwH63RXM8prY4DD2Ohz0OB/azRYGyLPDw&#10;4WPU9QJRZICqYktDozV8wIgillrYCTFiv9tit9uilbbCOJKGIlCWJcqqRETEzc0Nuq7HMLB1HC9t&#10;Ilkxzqy/GDmcoGtSTqxIFQVbZ1GeLqzFmzev0LYNisIiDANubm7gXCHXMUWsNmwlyAePY9NguV4j&#10;xojXr98iIsJnFpH6pkVRFGyczzl0w4AQPJwz8J4ViYgs2rZF0zTchvx4uCR4rp8zli0w+YAhUyLq&#10;e+4DXcF9YA4sqwO971EVJQhA3/XwQ49SlMKaY4PdYcdKTQD6fsD2dgsAqMoKRKy8Z6xDP/S4ub0B&#10;2gFXl1f45LNv48nHH+Gj734bH3zrI3jf48HFJVZFiSIMePnsV/jFT/8Kq2UN7zs0zRHD0OHyaoPF&#10;co1YtCguBlx+eIGLDy7wh//078OuV/jVT36JP/vv/xR/+R//HM9++SUKOCwXGwQQrh49xD/6+/8A&#10;3/ve9/GDH/wAN7e3ePHiK1R1jaqu0A09nj/7JValgzWEP//zP8ODB49xcfkQn3/xAi9vbgU7rEyu&#10;EnhS90g4nMqBgBzYzSDNkbJxL4ANHLDloXytVpTzJcfcjXI7uxzmNP268JvG/58C/Dp7iu+CGNTy&#10;C3c57GZrpok0wkdnpb6pH8cfeWoEzm8OeX5/U/CfI89vEnh8u9vdB/P2pvPnuT/Aa445pJ7nTNhz&#10;oOHeN/xdYAHgj//4j/7Z6Wx6zCDPQ3EwzZg3i/R7YtQcecKkuSWYpKErQlUMEV6E/kEaEZ/qY4He&#10;gFV5CGnlhTtvsS6iPvo9J0BOiLxjVjgJR5xmjFaC8iCRtLTltCMvVmWWXTSNmSUYto4hp7hEI5a1&#10;nVmrEVpyzXtW/jnM/U/DxGxzj09JhjAkJmaBmMMw7TJLMIgIPgIIIDHTH/PJmORAauVB0pyWYVoe&#10;YhtYTL8ImcpzPN7gzE51yoQu0UjijQ1wXIwYXzl8orCyhBRj+s5CbA756bnZp7OQJzd3EFyMNDrn&#10;5viaQuKJ7AR5TvMTSw7EJwY0LmUrwCkt4n9Ecte9XMFi2AQJyMriliXEooBzFoVlDfVoYio7H4aV&#10;DoyiWJ8ezXE7UT4w2h5AMMT8FHlFGREEDz6F6+O41R0oIIJgYoY72UBjPMgCsizEcZnZT3KSdiRL&#10;j6Ti9AzfRGkReO5SeHHnQPSjR5xk9OH8Ja78Kr2cLoyShhn/rMRX5ZKkoCILuqrUQEQAhWzReeqS&#10;sJlvwmaViVL15Be1dxMni8wmKY5A8KUV4vJCcA65zcmA62iIwHOUUZMzteZUJmVOjqO+YTbxU94C&#10;CAZRTrVK+ydiU3ngCjGfCW4zM/EGfJp2xCcvDimdclAaKg6Ty1glD5ee5ReSH5cJszxGHXg9DBrB&#10;/WL+52NEG4e04BBlYUHzj7KAEI0BrANRgcI41KbA0pVYFQUqU6C03H7Vio9eWKWnJkZFmnndlF9n&#10;bUa/J2pKJVKQnNaasgYZ8zFECELzxA0RUnuIlRAeH5IsMYbMMZVZdwBiHOsTia09qMWHIHM+1kIn&#10;RGIacb5ZX5NAy5srigpS8pOwWf+CyGPoOLYJJqQMuYu6oKlDGeGknr8uREhZctDqqbsveRpPSt7r&#10;7oAJy4zISf+jnkSRsR/g8XuSrDzoqYGofiJGfF3QKLqJn7u8uBxWFTREHgrsx/ISREUUiQ+4bFMe&#10;4gme9PHEfaiRflJ6gHEMSP2HuKzt8NsI2h5HWSiDeUXugzz+rI2fJnNOW36s69cFApKkpuNODtLy&#10;JzRKkPpKjTj2Boh8VQ/0JIGAKsCkOEww+Tr9DSxqTvM8A2MppJ+RPyZ75FrIIMv/uURaLg6Xyw1T&#10;Side0C5nBiE7HZR6m6hyLvPvHH95OZB13WoZg2slaURGRkTAAF7cH/oBoRtg2wFmiGCR0IhhBZHB&#10;SCzBSF5aN81fs08LINLvZ5/4WRRutPT53FF5ADJnYGuhevqPVbhZ6YrNh/Od8x5DGPg6TrECMwQe&#10;YwcfMATPxruCUlWwE6WQWi5p49p80vioyCR9Ue8zMoZQIarSb9bm9dlo+sKPkPDI8Khp5DgcKS4j&#10;cCqTcATJXIvFcI4rUTRdbuxc6Pn4n/offpPyckHHcS5lmvE9yx0pDT3VpXVXmRLgOYnV79qv5kAT&#10;mgAQ6yFBzhdp6UZMzP/rlq+GDIKIqPMWLXvhQLVBLCyoNgiVQ2ktbGERqgKhLLCsl7io11i6CqV1&#10;WFqH0hV8Wto4VMaiIGJrfcagsvxrnSrJGDixqGStRWH42lJHfHo3XREkcwSd++QK3iPGBW/iZ/L6&#10;EMv2HJb/crl/Aup5l8uDEv+b00q8gdS38Tf2T4Ndoj+I/bVviMSDfd7GjNQBkoaBrLNEmaeov7Fp&#10;DjjOQcVJWc796bznff40LyntGT4d/QmCh0xe5PDSBkR2nXyfI3qGtzOfGSIbsycYbmfyxy1T6jej&#10;F9F48ILLMP9uxjaX6MZXCnJB8vY4yt5ch1O+0LLn+afvgqf0frai2tfk/DELJ7jizT8kmSeNb7+m&#10;IwIwUapnxzVVOBMxDzsvaw66WJUmLNJfCk3PKluIl8rRyeM9YK4AozwWhc0m3zhAetdcJnyknxNZ&#10;hGcTJwIk45OG5/gsQakC3AgqZysP3183pUqeBifPxNN0MD9olK1DKKXykpD0VTrmchvIv3N98jnG&#10;OTrPyZc2byQekWG5BjL/HTUdAYCvTyGDyjmURcnWwSLj0xmH2joURSWb+wa74xFf7N7g+e0bhMFj&#10;s1jzmooB1mWJB4sL0BDx/IsX+Orzr0CFxV/96Mdobreo6xLf/9738dWzZ/jJj/8C3XbPliVihDG8&#10;iQwiVIsFEAKaY4u2aRH6AXVdw1qLbpB1Z1nbstbBh4jD4YDNxRoffPQBluslPn/2OQ7HHf7pP/2v&#10;cHl5hZ/+9Cf4yx/9CF+9eIHCsFWQysnVPzFiUVUoygqr5RLGORgAi+USBkA/9Oi7ng97Gr4mBYbH&#10;E17PBqq6QlWWMIbX44choKpKfPCtj7BvjiirCnVdo+2OODYNPAJgiRVSjYUrLFxRoDkecTgcEAJf&#10;dcNXGfEVPM5ZWOtYUadpECNwOB4wDANI1rpDiLByVYy1lq1diLWhwvKVQNY4FI6/9d2AqihweXkB&#10;6xxbxug6vpIpeBA5biUymfFtwNA0gAfIE0xhYR1bMRmGDtEDfdOiOR7RHBsURYHBDxiGHmVZsDKA&#10;Ycs9jSj28Fw4wlmL25sb9MOA5aJGWZYgw9d5szU7i65t5PqqBmSMKLhE2MKx9ZFFDeMsDscDjvsd&#10;fPCwxqIoK0RDGPoeLCkDVVlis1phe32N3W6H5WIFYyyGfsBysQQZgzdv3qAsKkQEHI8NX2PlPRaL&#10;BR48uMJhd0Q/MD2CD1zGruOrtY5HGCIUZYmnTz/AarXEbr/Dfr9H07Rp/6fvGlZaGry0WeDy4hLf&#10;+vhj1MslgIiqLGGdxdB3ozKbVzmcFTi89+j7HrdbUbARCZaVCSJCZIUSay0rkxQOfd/DWYumOaBp&#10;DhiGnmlNhBg8yBgUhUiH0u8RAc6VIDI8Lxq4v1gul1jUNaq6xnq9wuvXb3B9fcOWZpZLVnwaPIqi&#10;YNoSK/C4ouRrm7znq5AAbLdbeB/Qdi0uL69ARLi+vkZZFgAIIfA1X8ZxewwhYrGoEQJwfX2Dpm0Z&#10;NcRWkowh9F2HiIiyKmGNRQCvb1tr2JqT576FwGMkd6UR3nvpR5k46+UKgbjP6fsBm80ahauw2+3R&#10;9R3KokRRFcxrgvOrRw/x+OEj/PhHfwkCYfA9yrLC//p/819hsVzizc0btG2LTz76GM+/eI7+2OHy&#10;Yo31ZomyKNhq1HIBZw2ef/kch90WVeHw5IMnWCyXnG9VoVossWt3OLYNogE2RQ1bWHzx1Zd4/uIV&#10;nn74ET79+GNsr2/w7Q8+QlXV6LoGf+ezb8NSwOvXX+Hp04ewRYlj2+D65RtUiyWcK/CTH/8VPn78&#10;GN/99ifYdwc0wwBbsDJ4RIQxBiF6ILIlnBD46jrmHZaUozE8byTGpU9Xbuk4N4533M3y2hav1YtM&#10;ncngOk6qm0NSUk/ygTqR6cUqOheH053+yTd1KlvrVyKWpWRdDsC4IBEJNnLd2fL9uI/EApHmMMJp&#10;7rP8JZNRppjCHB+T71rAKBN1mty/Le1lmqKKu3eBipeckdA1E0rG77KGNXM5tcmcfkfg8ZRheuiA&#10;2Eu+jHkmvOUBAKGT8pLUNSs7I0CeZQ0gEqWFPMUNHwTmoPlewJjTiNI58s6w6JlA8+f7KDDC2XXc&#10;OYEniTPMaf5Nwgk/zty7QGcgJ5DolnuNrUbn3WltU8ImfQBhfQKBAlu7i1GOJ4UI+MAW1IbIt0mE&#10;wBGUhtIuSJoR10VuVvgXf/xH/5x4HUmLSSQhuN6aBIR1xnBjnCjP8l38IyLFGChGUESg4CPF6Mn7&#10;QDFG8sETQqQQPUVECoFZ1AefvvOeCRFFohi1OYGIDCEaouRHZIh4L1j6LyKQMURAJCIQ333AzxPS&#10;GpoA15pS3gCnM341RIbIWsthJe8UxPKSMBERGd7Clghkic9hGWvZS2IydTkxJPwTGcnYsASmORAR&#10;UYyRYyR6jDNoIv4NgZs804G/xxgoBn4PwTN9YiCEQBEgBE+IxONHCBQiKERe2lAcMp3H3Z8p5Mgd&#10;nZYrgijqeBYCxRjIa/oE4guOScoFiqxFwy4SsaVA+U6RmYOEVhEUDX9Tvsh5m3EwHxlHl5fz13WY&#10;4eBceuf8kpOCc3HkeXwkIqNn7gjCdJMagU1CxNwXhrEEImOIrOWIsETGEhljiRyzKcqSrCvIOUeG&#10;VyU4L2JJxhhDPIUDR7GGLBEZgLnZyHqr4MEQ62go7iOIYvQkai8iYglPGeI2InlGgFSS4ZoTFZIn&#10;kSVHajqFv2q7SzyptBU/QGSpjCcmjpg2J/7Jjemcc0w/zVcpatKf1oEUV+I4Ltdl3iHltMeY6FnH&#10;39lxumMbnfJIXt6sfwPj30jPRHp7EzEdSCkh/ayIIQTW2RI/w+FipBAjkbZFoRPHkWKqppekxX2M&#10;Ss5aJpDJu+0YKCpXIMr2myEHYtwZwSIMWbJkyJAjvrjJ8Fri2DbycU8s8VNUfJxBcHKRoI2Qi5jK&#10;R+Kd2qi0FUELIYACcT/K1kGlb46gAYE6HyjEQEH6Y2OYc0wkQvScqCuIqCRDjgrjaOkqWpUlLU1B&#10;pTHkrJN6j/ymVDXMGCP9pY2mcMJHdzrhHw4unCHfeKxn/4SIlJ5iXftklhui9P3cDwRVX0ntkNNk&#10;GSJS5F8Zg0ISCvKyTFXDEq+ld5ONlRBm02fwd0QZlbXVCpYASUfDZk5lIBrH4XFMm4cbHctJI15/&#10;U5fX7Zw7KfeJewf973EkdeCxeVqnsa8QGYKU9qCQaC1j+CzdkSdG/CX+mziltaQh6eu7pjNxqe9R&#10;XpMw0iaT7JOlwWWVciT+43FLm5GRvohIjLgSRDVPe3huC8TiJBGlqfk99bvfvSvOnDfm4c/xxjv7&#10;g6/plEi5n2ypEZRumZuUOfHG2GfE4EW+DSd5cXoiIYIk3khD5Y8offSdcsE9Tg7QS9tX/6hsIV0s&#10;+zO+hdgCqtrK30/Tz12U/g4Y+13uP7hfhLz7yH4aT7p5aXeMN0ZKpJDoS0wHGbNDDDQg0oBAfugp&#10;dgNR72Xsz8tuyZHysXI2czdXbSp7KK5TP8gC4YSuFJXWQmMfKUQeDykQ+RjYDzyXCZMwgXwMNPhA&#10;Qxio9wOFIfDcM3gafKB+8NQHfo8+UgxB2npOP27/CYcEmRPqu4Dg1vCOKxGitH1t4TxHgYwpTGOm&#10;Q7pQkigJPYDs1iW6hBGj/JEAUAjSFmJIYaDzCjPNV+MGP29fOiaO73l9R38pc6rTyMdcJi2bfNBn&#10;KTlN5AvNR/EmATVtwYORtUrpoQW3wjc6N4xgvlfJIvXJJG08EgK/Q5b2NO8YA8thYMk2xMgyYBRJ&#10;tzSEyhFKIlM6ChVR4Yhc4agvDcVFRevFii4Xa6rKmhZUUOUKcmTIGUelzIscOSqsJWsdVWTIGqLC&#10;WnLkyMGQc0SFdWQNq8k7YhncGllSlnfmE+GXCZ6Vgca+hHQ9mTgOkcrJY5wpbX99l5cjClEBae1Z&#10;GCaLcg/Tg8dLpg/J+Bn5Y+JT/c59uPBRjEynPHr61fz5nUdXcdlazdylgr0nTKqe5ztxJHwr5RQe&#10;ZnxM+3KtA+mcSMcoYJwn6Xz87B/x3EnKNK83wSTZNOVhpJ+SfCy/SA0NkZoNnvRHWlaeqCGO9ONJ&#10;SipASkrjcXtmInA5pviyScaW8HfgNZX/ru+68wLOL43rMy2nE3lI4933B5EbVN4HZfVQ2t3n7skn&#10;TuuPuUwiY+Lkez5OjYuk73QcVugmLscn82uGG+AE34SRRswyOi+Xd+EBfje8tqdtmAyRkboI3ef0&#10;B8lYqHnk38641Gdk5eKqcX01nygyzCQenfaPGkYRxOupXH6Nm6eTw7xsqVxZOZVuSfalQMT6uBxO&#10;8Kc0DhHkjOH1OVnbMGTJGl6viYaoRaBj19LQDxQQCAT61tVj+gcffYs+3Dyip5sVrYqS2uDpJ89+&#10;Rb96/pxevH5DX716TUsY+os/+RNqu4a2r9+SjZFePH9Oh+2O590+Uj94Rq+sTQCg4+FIoeu5/zeG&#10;yrJIdbXWUgQoRE9dN1A7DNQcD9QNHfXdQK601PUt/df/zX9NT598RP/hP/x7+tlPfkbee1osFnT1&#10;4JJcYakqa/KB5T1jDBVlSUVZkiWirusoeE9935P3kfq+o2PbUt/1FIMnIkOFc7w2b4iMjMelc+SK&#10;goiIrq+v6fb6hiI8fee736Xf+/t/l777O9+jT771Ca0WS4qe87XOUFnVtFjUZKwlYwy5siKyhgpj&#10;yVhLiIGcK2i5WpGzlmULIjLOUt93FCLIWkMRIOcsLRZLquqaloslWcdyAOflyBmRC2Pk3lzWdx4+&#10;fkxPnjwhY0DeD3R9c0PdviV4T8FHMobLRmTJFY7IWgqyohHCQMEHctYSyNB+v6fBDwQCNU1D1hr6&#10;7DufUVFW9PbtW9ptt1SVJRnrKIZAZAwN3lMMgaq6pqvLS2qbltqhp6oqyFhHxvAcout7KstS+jwj&#10;tCxpvdlQURbUdS3tDwdqjkciEFlbUFmWBCMyGRlaLGpary/IDx09f/6cCmOpqmvy/UBEhurlirq2&#10;pbbvabVaUdcPdDweqe0bqqqKHj58SMPQ02F3oLbryHtPIQZqmoa22y11XUdVVZG1jp4+/YBWqxXd&#10;3m5pe3tLTXMk5wqy1lBzOFA/9BRD5HV0Q7TebOjDD57Q5YMH5IMn5xyRIeq7nvzQc78TAg0y32jb&#10;nnwI1HU9HQ476vuBiIjpbix1Xc/rlBFknaPFYkExBmqORwrBU1lV1PcDxcj8CJFpQCzT6hBQOEdk&#10;LAGRrHXaK1EIkZyzVNdLstbQ1dUlDUOgr776iuqqosViQVVVU2EtBdmXq+uK6rqivue9ua7rqHCO&#10;NusL8mGgrmup7zpq25YePnxIhkD7w5HLBNDguY5lWdLQdzQMnoqioBAG2u325L3n9mUNxRDJWkus&#10;bxeorpdUFJaGoad6saCu66lrGxqGgUIIFAJ4biV1bZqO8Qee15miIMRIXTeQ9z1ZW/DaHkBd3xER&#10;yFmWg4Yh0BA9XV09oPV6RZ//6ldknaW+H+jx4yf0vT/4PfrZz39Gr169pquLSwq9p+fPntF6vab9&#10;YU/7w552hwOR5XnVl19+SYfjkcqioGpRUT901DYNHY4tIXK/uN8f6IvPn1Fz2FFzPJApDVXLNe0O&#10;R9rtDzT0A7lI9N3vfIeeffmcCmvo6cMrWtYlrZY1HY4HWqyX5KMnA0fFoqLN5Yb22xt69eWX9PTJ&#10;E9pcbKhDoBB7KotS5p88LgbvmUcMjydEkK7bEOCJz4fwPm6IKu8oTMe8MQ3Zi5m5bAgcXZoVk5yA&#10;Bp/GnoRjPqdzY+ok4VmeAjr2wsp79kfE+7ggosIYkQEkCX0WdZ553jxvmFcoc8TrAcnN5VuT1Z2m&#10;8jt/z74luWmMMa+/1vMuBwmby5Qs+/Afr7CnGfeJy/+ibAPljvGW/YGJgCxvLSfiuIdNlMtuUndC&#10;4iN9T/vGSW6KrCuje4u84c95Kc6AEQWZwoDWXx2RrI/N/c6EzV2kbN0xjmo2Sp/3dTwXmebP6eRl&#10;GJ/fp2x/026+3zJ3udw8dUzuAOUynktA12xkfdDKuxd9hhgjBQ+C94TgeX0rsL4DRFZPOIuQtTMu&#10;C5EhCwB/9Md/9M8o085hzRn2kaCzr2e02UW7GhJHVapUY5id3rkeWJtQLMKwBRK9foDNPvjAp/q8&#10;3I0IwZSCngaCtDKdduq7ohRSl1SHqOFG4D5p7ie/RFm9snSId0utFe1EkitFtGeSZ+PkGxGHm4fJ&#10;35NjJOZ+mv8czmuSIZlOZZyOWmUaPsaA4CNC8EIT8OkWPQkZAmvriiUe1p6XdCJm1DhftilM68BJ&#10;SNnlZCefr9by6QlHraNq+uljXu8xXvpOU68cZEY9+btTe+3XhRk+Jrwz8z8HwsVcicRzY9g8nqYd&#10;UzCt0+yEj/QFRHwdDlkZ6h2f4oUhtlJkDWJZwFqCdQWfQiQwz8s5OhgWbwwomfi2slZmICaohZc5&#10;XI5fEiqIRnHiDil7hGj9YkJElZPY1LXklbWfcW1rxA/jYoo7fSW6m0fuh/M0y4GzG6nIzzkPzNu8&#10;fks1SDFPYcTrXY6rJWkQ7xrGDC9jSpwjr0fmaY5nRAkjb6UkSf4Je7I8okGIRZNEZ40z0kdtKSAj&#10;wVjqcczS8DGtGGko3olKPC9OLddY4T8DgjOWxVfxg8RLeMp4QKrEXVOc4muOY+gpW2KeNSKmJxxl&#10;6Wlfx9NB6bGkD2Nc8LgXAAwI6MIAL3f3cjojVxAg7dRyO7EOpSmwKkqsXIHSFCj0SitD4xVNMiWx&#10;446t1EPfOQ8u+1jvOWi9kOKfglBt2uwEz1EsGaQ/IQL3B9wnzAWMsb9XnInVsMyX+40M+XfAKPvn&#10;ebAfLwlj1EsW/MQMPzx6aFoZMmZlzD/lQMiCkJQjTzBz5+K/F9whFyjcn6zi526gJEaeumnA2TuQ&#10;VY5/WO/9fHkZv/IsYYUks7SVofWd84hROWr81bQUzdD2OMYa0ZdbxxOrQ0HG1SSXSJqpp9OpYDr5&#10;ImOl9h3CW+P4OP8+Vuyu9nUf/LbijLXlmn4zjimibg65nJdk14yOfFpWTcWJbwo3AvOYnrBIIcGy&#10;Z/YuYTkM55mXb+6U4XM/xWXem0LGCo4y0pn7Yx6zlARzUtzXlEMeNqZ/Y/nOQMS41AAa25ViIZ1A&#10;lqumPNhCZxgGxH4ADap5wXXhMVBkMrGQSVKhhAvJKwfiLDOQnpWE1iLnRynPaA2GicRzE7UWms0h&#10;I8QKTIAfvJxqHRB8QIiBrcL4gMF7DIHH2OjF4qicFNby5D/QeiRhaKTl5LtgX3HAwIkkuqdn5hPl&#10;hbz15+lyOlOK6lwNQOLtvL1M4mcgxhgzmBOGS8WP59JgGqXyJhrr12l8dXn/luqf0lAe0fCyfCoy&#10;/wSIWI4CZfWVVqvTU4HUVyRSZnO9JIMoxZjftPRkDGJRINYGpiBQYUAVwTgLFAWaysGXJTbLDS4X&#10;GyxchdoWqF2BQk68O7nmshBrjoVckVQ4C2ssnOWwRq5PsmSkPxjxRuA2pf2HEb5R0HDpXWhBKo8K&#10;fiHxzlH0m4RxHqr0kLYwckUe/OQ9qldWzyjpGQK8rpFpPy877hO+vMdxUEHQ+7r74EwYMjqRkJKR&#10;IEN4UmHaDgUmntmLpjVbM5+72bQ/QQqTyjNaw+BvYzUm6WnjOAtR7A2NwG1TnznRREk+GTPmP1Yr&#10;gfK5Qh42h4n/mTAn8bRYmfc5E+rTDuHUcbo6DsRJgiQn7U/yPgez+eXoP/rl/Xnup2NigjtoPodz&#10;6Z1AXqYsuPKOes3TGuvC7VD9lAfGMHyaf/KdkQHISfI5ViY93om8PnNarhmvczkw4dez+J9Q9DQM&#10;V+d8PKQ6TdGIrFyjFDryX47LIXiWQQipJBExWbxzhQMi4Ae+dkJHMR88/DDA9wNaP+DYt9h3DToL&#10;3HZHWOtQFCWqusC+PeJtc8Sv3r7BofdYFAu8+vwZrp99iWG7w+c//Tn8sUd73CMOAe3xyBYnYkTf&#10;9Vz+yHT0IcgVLnz9SlmVcM4l/OucjSIw9APatgOBr7Nrmga7wxbX19f4gz/4A3z88cd4+cULLOsF&#10;1pt1strixOKJLa3IekAjVjuiYKn3HkPP1+A4a1DWNUrnEDxf2xKDR1Wz9RgrFkqGfkAEYIxFWRbw&#10;PmDf7HBoGj5ZPARUrsDF5gKPHz/Gtz/7Nr772Xfx9OkTdE2L/f6IsiywXK2wXNZYLddYbza43GxQ&#10;L5fJmkxV13yljDWwzsE5vrIIgFgmjLDWoiwcqrKWK5JYVZxEdgoxoh96OOdQL5Zouw7WWThXYFHX&#10;ePT4KdarFUpn0LUttoct+r7FAI/OdxgogiyhMASCXH8OoCgKufrcwlmLoqjQ9R1WqzV+53d/F0QR&#10;b96+xTD0uLp6KFYuAqqqgnMO6/UaVxcXIGtxc30NGIOqKvmab1cgCk/U9QIx8jVOzpWoqpqvGuo9&#10;9rsdvGeLjcqn1vAeS9d1MLbA1dUDOGfx8vkX2O52YvWHT4QXBV9p1Hed4NdhGPiqKCKDq6sLrFZr&#10;NM0Rbduj73sM3qNrGhwPR3jv2SpHWWK9XmNzcYHb21tcX1+jaY8oC14H3x8O8MPAY7BxIGOxWm3w&#10;9OkTrNcbDENAHwYUZYHouV142V/xQ48weHR+SFZojsc9uq5HXVcoyxLO8HZt3/eIka+FKssSbdth&#10;fzzA+wGXVw9RVU4s/ROAiMF7QPpOviJpQAweRVlwG4kRRAYhDGyhqChgrYMxQFEWuLq6wvXNDUII&#10;WC5XbCHJGjhXytzJY71iqzvc/iJiCFgIj3ddg7bt0HQdhsHj0eNHsMagbRu2HEVsCYat0RCOzRFN&#10;c4R1DsZYdF0r1ltIrhQOKIqSpfUY+ZmArutRVhUO+wMOhz3XM5Jc88Q3MwTv0fcDCID3497W/sDX&#10;hul7JEJRWFhboO0a9P0geCGEEPDpp9+BH3p89dUL1FUN5xyePH6K7fYWr756CXjgyZMneP3yNfph&#10;wGK5wn53xH7P13aFELFcLlDXNZyz2B8OsGRxu73BcX/EbrtH2zQ4bPdomgOIgIvlGnVV4fZmi6Kq&#10;8ejxY/Rdj+OuQb1YYLVY4dWba3zw9APUqyViGFAvFmj7FrAEMha2KjAEj6oqsVqt8fyLL7E/HHD1&#10;6DHqeokQuQ8xxiIEDwQv+6cGrnA8fhleGIgxIkYPH8WKEWtggk858x7m6LhfmcC5gTCHc98negAK&#10;4/s9qQHgeozhR6eyRszyoySbStqZ1RHdBB5nF7mFkxHukwWA0+ppWRJEXu9Wv0x85vd5AuHUbx7k&#10;XpCwSQaZyXH5/GQOMdwh2+Y4vYdCHIy/a75MAcV/jm/F01SOY9kjVUPi8R4MIHuTyZ9pOOHKM8VT&#10;3gAyxJzD/V2Qz3kmH0bI0zrB+eT9HP4jkObRpzm8dzn/hkBLeafL8T17z/f0ojSPgOmeUJA9fr4p&#10;AXxzjazhBS8BMkswQDYnkf+a56+tBDMH7ixzD/4XxHQWf//1lGAAXsRS5EHKxUCwWfFYdYivSeH3&#10;WdkjGAF8ROr0u0KWvtZrEv49lGCsDhJnlGBgkO5pZJONkr4oEkDTyZyWIYd5YxpBNgcSbUbHfiMt&#10;7leCYWEHuXnybJL+/jArN0GJkZj7m1aCIdId6BmQrPz/NuEOvprTb/6uMBlIEs+Nfnk85Y9x8VEH&#10;lWkdE19ZuSPUiuBiCSAj96WzYkwsLaws1LK5UBr1PA0hGk6RdWOF9yXPiAhDBpFkwZbYN+k8AWxi&#10;H7JhIfxAkyrOOkn55c0WAyd1NkavduE/vVIIGY6IX1Ja+Sudouk9YJrWOWBc85Mhwbsu6NN0UJea&#10;pzoz/XLfUzdeV5S5ZGMg3xyQsmSizZgH/2kcdrohO25kaRrKX2M68i9ThFGhI32XOkUtu/jxuySY&#10;QFLOztKpfmJOvrSNIXiKkVUWkilzUfQwRDCwcqfyWE9k3UJM/zLFSj4qnALk/DR3yd9kjpDax4gN&#10;HsC0HkEW7oNcrsJtgPtnHz168EZjjJE31WW92gIwhq8xi2QQidtnJVchLYsSpbFw1snVWzL2CL6t&#10;8p9WUL/Nhc9U7lPQ8JC6nwf1nzcuruuomMCKLz6OCjBxIuDmZjeRqTIwTpTPtczKs/f/ARBVch5m&#10;IkCipifNlvcwlLcjEE2WL+cxV4aJWk6l8x2LtcIKI3CBJJLiS0JkEXNUzyyxz5ymcTfcRTUGKfw9&#10;cCfZM7g7DMsdMeMDLbbSP87EjDALi0wR41w+Oq4EMF3yhWd+mRFnkoaYV0ybpLx5LqWUdM7hmPmB&#10;aT/2RyYpCmi/OyqQMruy//h9WqG729h5+Lrh74JvKp2vA9zfjWQR3+w/U0CVXyJYPk18IW0wh7GH&#10;HamnbSSnaJJFtBznYBLolI3GMjIfMC1HhTpmDQKRZbk/0Vxa3dcUTSeieEz/JmXJgfPitqcQI50o&#10;wUhjRIgRA1gJPnQDQj/AfF0lGOFxzUGfiT3ykqT/Sf7XNhjfUwlGF2hnSjB+YOWXiRJM8Bj8TAkm&#10;sFyalycvI5Eu0LGSxMRfnyG904S2oiYs8oSG5m/yl8atu2AsSGQkZSWd9HDAPe336yjBaHlPvmu/&#10;JeVO0aQ+Gp8UB9+kEgxkkBYeZB6Ra1azOS7A/BYhbRa8Gpbve2u/kZz0PzxHNwilAyoDWxiY2oIK&#10;AhUWVBdoSgdfOVysL3FVrlFblsEqI8ovqtRCBk4cX3fE5t4LY+FIwzoYYkUYHTPIyhWeRpX+RS5W&#10;Xkn4G00J6zd9h+AW0u7mmPytgXYQorDC7T7n/ZE/ILgX8o/8pZ6TDlFUTTVwZj5Pv09wc8ZBy/E1&#10;HCctec6c8ug8PFE20QBO2ud5n1m8PC/9dubQFpR3gbF9nA82LtjOFGDS5xkO74fI3JeFUyUYnQsq&#10;H+pkaF78PAueq5zmeb4c41hyAoJD/Z6UXaKcVsj9BHi9LPUE9zhOmzchxzQ4L33nsHeWT+Fc/xqn&#10;8/fkPevX1C8fK++C+74pqJykSs5E5yjBuNX09DfnlcS/WTub8G/iDemTSPhDMku5zvNP7++ui8Kk&#10;TMkv2xI5g3+S9dATf32X+qTzvio3iS62dWqnjYPrWucYPoMZ3WIMGOSAj1694sGHFbWsxIY7eB3O&#10;R3Rdi77rEWQdxETA+IjaFthUCywLXhcwnlC5AoP1+PnbF/j5yxf44Z/8EO3za3z1y8/x0x//CNu3&#10;r4DOoz0eYQi4vLjAarlAc+RNewBwhpUlQuTN9xijHOjk/tjIuniUA6whsjxpjMGxbdF2fJ0LWVb4&#10;DDHg0aNH+MM//If4l//y/4bXz1/i6uICjx49xscffYgnT5/AVQW22x1uD3tUtsDgPba3txhCQNd1&#10;KJxD2zY4Ni2i5yswnbVYrtdYLJeoFwsUzsEPHk3ToOtaHI4Ny34AYvAIPqCXq5uIgMP+gJcvX+L1&#10;q5d49eolrq/foulaRA94H/D8+Vd48eI5mqZF2zbY7w8IMcCC4IpSFDMIRpRbyqKAlWvmq7KCdY7x&#10;J2UwltdqrOWwy+US6/UK6/UGq/Wa41urtreAGFlBomvT1UUPHjzEB59+hMefPMWDxw9gLLDb3WJ7&#10;e4vDfoe2aRB7ztM5CxLlHxiD1WoF4yyqqoAlg29/+1NcXl7i7dtrWOvw4OoKq9UaYRjSfNZZm669&#10;evvmDbquAwzxlViR14GJgMLxfAdy3aUqwIQQ0HUtIiK8Z9m8qqq0HjN4j7brcHF5hYuLDV69eo0X&#10;L54n5RAf+NqhGFhRHxGwzgJE8AMrm1R1hQ8+eApDBrv9Dl3Xg4jgvcfhcEAUPKqiy+XlJXa7Hd68&#10;eYO2a1GVFYyxorgyYLFYoixrWGdRlSUePnyA9WaDEIGh79D1HZd9YGWMEAPatkXXtLIeEdD3Hbbb&#10;Hfq+Q11XqKoS1jkAEW3TYPA9Nmu+tmy726Ntjwje4+rBFa4eXKHvOxyODXzfox88YvB8dVVVwfuB&#10;u9sIEPHVQ0S8H3U8tvCBr75x1mDwAU+fPkGMhLdvX6MoSl5Tt7x2GAF0TYOqKnFxdQU/9JImt/nV&#10;aoWh73F7e8tzq4Gv5Hrw4AqucAghomlaOGsAGJSlw+FwlLoPWFQVqrqWvo/nSCEGOFegrkuel0be&#10;K/N+gDEGMQJte0Tf9VxHy0oPbAKSxy5j+HqzGCOKgmk39B6ffPIRYgw4Ho9wrkAr1y3FGPD4yWOs&#10;12u8ef0Wzjn84Ac/wIuvvsLNzS2cc/j2tz/DxcUFfvXXP0PwHiTXVG33B1YGu7xAWRV8xSgRyrLE&#10;xcUFvvWtb2F3OOB4PLIYJBuzvu3Qty2GrmcJafAY2g7LZY1vffpt3osLwM3NLXwfMPQeQx/h4bFe&#10;rWHJgQD0vYdxFrvDDof2iOgITXPAcrnEarnE9fU1fARcUWGxWMBVhhWQrIUlCxDgrGO8ESH6QQ6+&#10;s5IV45X3XnhOIvtHUs80xupc49zwrDJANh6TjOfq5gZRkov5bOZ+4LJwqLvSy23fITKfp3cAVuzA&#10;SI3GtOcKPgIa7y44/ZylmX+UcfJE6prJIpStOY3V5e/pfeZykowrBeorb/phnr0KNpmsdx+clH8G&#10;NN+fIkprovyMSSGI+HCzhk2feIllfNYPND5zWWeUy4qX0z35IeOP9wCuyxmm17JmNEghM38pfObm&#10;79Owvy4f/k3BvMhzNwk7xz3RhLCKK57iyJ6P7BsH+QXAeiYyDkZVghlYZpaUU+b8M9L4t64Eo50p&#10;h/n6SjCs6cOTvLwUWqSx0YwMT+DFrtEvexYcn1BjDgln0nHqBCRl/G4lGCO/Z5VgKCZBQzd8FdcE&#10;rqDmN8l3BnlnMoWxYSptdNLObqoEoxMVnbQE0SxWJZiYK8EoDr8WTOnASUgiUgeeLMoXoXlMdRw7&#10;YX6cM1v2HrPNAfE+wd+deBMYCXLq3gNIlLHOwQlPnoFJ3DyMPM/ToJkSzDkCEbj8qqBlkvUX4VfD&#10;PApDQFnAGMua2tZkC/9ct2i4ifFFXzJh1yJRFMU0yQ9I1I66mSk0jcJzUsCse9cGPI7aZAiO2GpN&#10;kRbJeYHYQO9wPIMf9hjfZ2PIHei6BzJ6nAEpQRpMoUod8o3ngtOyquNFwPuBwJZO8nhEnJ+Ryo3V&#10;0dSiLIwLLiEKFakMgk9RqNF3+Qjo5lgCjSf/VFCTuiFKfvKd+zyNlxpllh6AbFFsWq88bY6miwBR&#10;3olkAUj6WkdsocglBZhRkAbGtGL6lxXnZKw5z1f5t9xBaSz1ndcSMkYDPO6BVLVDT7IH3muNEVGM&#10;95sYYUTtQidZgQgRoxLMoiiwcAVq41DoZIUkvGpmpM0oKUiq11jSEU/ngTJczfExwqk/LxZyPVnp&#10;RRYP875AaBExLjByhhDhUGiudQpcGOV9Ir79UzcdzzlAFYMoEZ/5SNpOhhONofFkWEqLO7K1yeUd&#10;WSnV7Zwb8SuhiZ/zE7RSoPFd/fJMfgOYpTyDEVN3wbxoXw+Yjsi3bkXI5Q1sfpYWkZyGnuM8ZAox&#10;/C5tB7LRoaJDkn00daVR5p++a47SFjWM1GDcLolCUQHhK+4LRuUHVcrjP94cZbmPcU1/C5Vg5vB1&#10;0p3KZ1PI0zkXLkobB8a2oe+JMqqwLQufaY6h8WRTR9Vf8hT0MfdPui1K45myi7qYndjJEpmGIXDB&#10;ZWKeh080zhZemOazwr8D9HRdJCmz4iKr093JZfgVJf88Ji88cv1ZCSby6eSuh+97WP/1lWAkqwmc&#10;1JkolSGq/K9tVeoYYgBfYT4qvUTIQo3E9iFMlGC8DxgGPmWalGAC/3rvObyeIgmcH4P8yg/p7q3K&#10;whldJ8/yPvkF10f9JmH1L/UPd8GMoll/dE4JBrO80tgqO3Tjt1mO0ieNr2e+S9+V87cG0xqz38jj&#10;ef+meBjTkHxSeJXvx/THvkIySvWJrFIvfXcOwj3KWoBcFz79zp8S34mSOayBLy1QGLiFgysNqDCw&#10;VYFYl+gKi1gXuFhssCkWWJgKC7DsZYnECgxvWDkycCKHFmL1xZGBJbbWx88ip8paAokfy7WMnyRT&#10;CxBEAUZlYJH3mD5KE1FAmdP5twRC+cl/UuWVRPfsq/JPVj6TFOXVn2NrvERCkhOAum4meLI655A4&#10;uYPw7NdyMoE78c+Icc6PK6HvU96ExJkEyfznkPwkzgQCRGCWMCcB5pCQleGYJpNjLUFelphZOdHx&#10;Jp+1A8iUYAT/+Vxe6jqlB4PSi4NO638OHwxM/LPfKVt5BlIHGNM/9Z71ndGM+DnrwLNhSU+V9PXL&#10;tCx3lC2D+fe5SDTv09QK5gTuofdJWIFR6SUf8wRvkiTpg5STJugc4yRaSxjxzWg+fuc1CsYl84Dg&#10;VX6N8Hc8SU/Smr3PQUulZc3zZv+R8bR+ExpIceSTXGKQ5UujGrHiQNewYgywlk+MK3rSIY5s/NJ5&#10;iULOg2mdRdadhzAAIYriCyuNxBjhvchl3oPAyhOudCDLB9KW1QILV8BEwlW1hI2AKUt8sX+D/tDh&#10;ytT4i//+T/Hzn/wM169fou8aoGDLhIvNCgERxhLqusb+sIcfvFiqMIgh8IY0gMKyUoMPLEPZogCB&#10;LZy4kq3CsEKj4c3owaOseMPeFRaH3QH/6B/9YyyWNf71v/7X2L3d4uXLl7i5voYtClxcXuDJ0w/x&#10;9voa++MBw7FDczxiv9+L5RfP1hNub3Hz9hqHwwFt36Pre1bYsBZVxRvAm80GvSrCtC0rFwn+hyHA&#10;WoPQdWibjjd/nWWLgf0A33vsbq5ZMeb1a9zc3GDwHr7vsdvt0DQN+r7H4XhE1zTouh5+GBAjK0xb&#10;cbx3YGCtwWKxxGq1Rl1XcNahqissqpqt2FSVzBOZJtZa2KLA0HXo+gHOsSW59nhEczziiy++xPWb&#10;12ipR1GWWK9X+PRbn+Ljjz/GsloAMeL6zSscjw2OhwO6YUDfdVIWB2MMWw6BQVlW+O53P8PLl6/w&#10;/PlzbDYrrNcXGIYBu+0WMUa0bYum6+D9gK7v8OLFSwyBFTyOxxbDMGC5qOGsQz94WFGEWCwWWCxY&#10;caZtGoQIEBn0fQvnLErr4MVyY9t1MMbgydMnICI8e/Y5+qbBerVkpRViyzpd37HFY8NWzgFgt9vh&#10;eDjgyZNHePjwMZquwWF/QOEcQgho2w6IAWVZikUQh1rK9fbtWzRNg8IVWKwWrJxTFnjw8AFWqzWK&#10;ghVgNus1FssFiCyGvmP+lvkGIh8Cb5oGbdsi8t0+GHzA8XjA7e0NqmqBhw8fwBArefS9R9f3uLp6&#10;gOVyhdevX6Hreqw3G5RVhfV6DecMrq9vcTzuESMrJKgFn7IsWW60hvfSwPNCYyxcWSD4AQDvWxlD&#10;qKoaT58+xcuXL3F7c4PB92K9hy0TtW0LIuDi4gpVWWAYxr07Zy3KqsLxcMB+v4U1BnouYLFg+oCA&#10;/eEA5yyKogAQsd3u0DRHEBFW6xUWdc0WZhBhrWHLRosK1hZADKwgZA1CAMqykJsNWNlp3H/jw+RA&#10;ZKUuENMAQFlWGIYey+UCP/jBH+D65gZNc0RVVTgej/Bi3eLpkycYugHb2xusNxf48OlTfPXVV2ia&#10;Fpv1BS4uLvDq9Ssc9wcgEJxzbH1o6JMyVu87OLIA2HoNWzayuL69QVkU6LoOpXW85+kDhr6Hc4TS&#10;Wgz9gNubLW73O5SuwGa1hrUGvg/Yb/fY7Xc4Nj26toXvBhRFgcIy7xdVicPxiP1hj+Vmw5e5x4jl&#10;Yonb3R5FWeLywUO8fvEKjz94gBCARVny2mtgvPthwNB7RBrlCwL4wA6x5ShrHBCj7GcYQBSXEPS+&#10;+izeHY7XwbJ33cuQd5XdeS6TPYsb56+zNRSVH84cnJiElT2Ok7TFZrpGzZUNeG14mqbCPK853P85&#10;Ajo/FTir5MDBEp5y73n++fs52S/3mXxXWSZmSi9n4s/zO4FxcfTdYQEJiCTzT3GhLyNdgpQhfUn0&#10;Sg8ZDmVPKWZ0FR7gv5EP1b0PnOA1X7u/A+a4mKcR057IuCZxlnnS5vYMV/I8L9ocziU5hXcGuBdy&#10;7N73l8LP5sxRV/gTwRUfwp8SQh3ktps4sPwZPcRq1fS0Fz9qzmOf8RspweREjJE3L1LYyP9YgSLy&#10;Ip0W9ptUgpFKpfIa2erNyy2nDhIoh93l6O4FzzEfC2ONWMogEKZKMEY2Ie9SguEr6PJv6rT8ud+U&#10;SfLneUNSiJGFe5KJFNNHlWC4wU0twXCHF7w0QllUzpVgYp7f+WwTnHLMqU+aeBM475SolifPM+uQ&#10;pT4jKOHG14lCyLmy3oG394I72sMElE9mDX4Od7WtaRxd4cvSnfEDnSjBnILylVHrQ8QLvWTAJsRU&#10;CcYRonOw1rGwLNcmAdouVCBgYciQmqbmxmPA+CdoeXkRF4L2mE7m6+YNeFnT8OInRxzpkza0DVt9&#10;MnKq0ljeTCTZAFcFkHn9x3KcKsAk+FrscB6/CpLT+C4b5kwn9RNszct6B+1yoLTAOzoV8hhb3JbG&#10;tLT/ECUKic/lyZRfMkGRFYq4oIwapm9C06z9EFcwU/YZ44+8zHwXiWUGQ/wlpzQ79pEl/xF/EoRZ&#10;kKSmGhZwRDzZs6wk5cRKilPFQwkHyI3qyrGSZYYuFugzYfrkV8uW/sZFLa0vyZr02G1pBnIqTBRe&#10;uBZsAlnHO+l9oRqvJP0hZWVQJZjCOFRyCnnhClTGwhkxa6kl0vEz0VhxMaJd6cCv6esJcBnkOSFt&#10;DqO/ck4EW7mJ0PEo37Sa/2oG8ppA6S1/iXd5ojadGOn7OZcww7wgk5zEi6l+kC0ZyVsQx3XKeOYE&#10;Rq4+hREjqX6JQEi1m8DdGf1acH9q9O4Q938+hSyC8oKOAZDN9qBKMJDNbRIcZcoOPMwkwSA5DRsV&#10;7zIRi+DxhVsR4326+B9OXJA4+qtp5hya8knAFJv0n9rXGsO3G6vylYxZlGRUjpP65DO4v7udncLX&#10;Cfu3DVJ/IJNKfVcZMPWXwhNMX3ZqVSpmGwlTWikvTOmp+xGsjCceGmM2zr0PEIQ3id/4h+nKpzhl&#10;bMx2VpTqca5kk0FeFmX9xCqpXlmY9DQHLht/F0UajZ3azNguBzG3HQa1BCMLXsJrLE/8ZkowzPfs&#10;weXg/GOUdhozJZjA/qMSTMYDovyiSjBBFqTnSjBer0OaKcGM6WUbjVkZ+Z1/czpNnpncM/+RGidh&#10;9Y9UyWGKqLE/mFFUNtf4y7iJFifThRnSwU3r3rkCcakS5PN6/a7ybFbelKfUiv10LJ72b5R/Q9YX&#10;pvAyjs8XNHOmTwczhGuk7ShOQmAF4oQlieozuYOpzZ8S38lCbTCEUFigJBS1RVkZuMrBVhXIOfSl&#10;hamX2NQrrGyNpamwsiVq61gJxlo4Q7DgX2fEKoyxSQmmkKtknShsG7IwTjbMEt4YpyP+GANWSSF+&#10;snIA5LTQ+Rko458Mn78lSDmk5q90H5VbtF5ReCGPyXVU2YzLndcgl+djZF7RvjP/G+c6I7+p3/s4&#10;JBxzbolnz7gc9J0oX39IDxmlTlq1Vl5QIQgkmfMQ5Mp5iXhG9+3cmDUtX0p88i2FEXwrv2WtQ2Lk&#10;z0hKMAkPGT7IyCQom3dnBrQmcILDrIzIvp8fI/MyZt/1V9t7DKOfvmfAuDMnOD2BGDPla+Vr/pUA&#10;WRnPlTeDef+a3XE4HfOlDlK4CZ3vKG8e5k6llxloj0iUmZjPQdoaJE2tc6K/DEDMC1I3aespDMeQ&#10;92na2oNTUhCbc8L9kBeZ5F3TAsBrXOlZ+eMMHeaQKecgp0euVYnIc2zIdTazsICcuNZ0kr+sSWTd&#10;RYzMn0HmPiACGQsyBt3g0Q9s9cQVJapFBesKPlATWe7xhnDbt+gpwBPQ9APeNgf8d3/5p6isw/bV&#10;NX74wx+hPTZYFiWuViss6xqmKjCEgKZvQRHYbrcIfoAzvCa42+2wPxxgrB1pE9mChRFL0ocdXylU&#10;lQXqegFn+bodYwwrAvQdQozomhY+eHzyrU9xdXmBP/2zP0ffdui6HjfbG9zc3PD1MW2L7e0W+90e&#10;+90eTdumNWoyBqvlEtv9Hs3xCIjCSFkUcNbCB1ZEAIB6scDDR1fYbDa4uNggxojD4Yiu69D3Pay1&#10;OA4dtrc3OB4amCGgP7Touw7GWfgY0R4bNE0LIsJaLLSEyEpBIXj03YAQfFJcAURYF+sJPgb0XQfv&#10;I4qiQFnylUHDMKDrWnT9gOZ4wH67w5u3b3F9e4vb7Rb7/R6HwwH9MMDINUaIEb33MJGw3W2xvbnF&#10;m9evsb/Z4c2rV2iOPS42a3z40Sf45NNPsN5cwPuA290Wt7e3WK/XWK1WWCyWaPZHdG3PFk6qCh99&#10;+CH++hc/x+FwhJHN/q5t0Hc9mqZhdzwCETg2Lfa7HdquQ5Drj6qqwnKxgiss/OB5jmAN6nqRLOco&#10;jzfNEWQM1qs1mrZFPwzwIWLwAy4vLnB59QD7/QG73RaFJRRlgXqxBA+IvF9EYIshMITj4YCb62s8&#10;fPAAn3z6Mfp+wOGwF5yxJZEQAqqqgCsKlEWBsqpQWIOmabHb7UBEbB2HDB4+vMTVgyvUdY2yLGBt&#10;gbKsUJYFiIiv4BkGdF3HfU3ksXnoOxyOR0REFMag9x7b7S32+wMWC1aAKYoKbdehazsYw3leXKzx&#10;+vVreO/x5MmTROuiZIWQm+trvsKpLGQ9n/e4+p6tIoUQ0DQdvOf9tIjA8qhzqBcLXiMtSjx69ADG&#10;EL748ksArFi3qGssFwu+nipELBcr1JVYZQFfSQS9RosM2q4V/mcLPDFGWOdQlhUAYL/fw1oDYxz6&#10;nnln8B6FcyjKEkVZiaWYCGss6kXF1xiBlQMY16xAYwwryZRy3VYE8w9pHy/XPnG3yntbrCxjuO8k&#10;wnZ7K0o5DkRI16PFGDEMA6xxWC5rXF5e4tkXX6IqWflot9vh1atXWJQlIiKcK3CxWSPEgMN+h+bY&#10;oG0bGBi4ouD5pvRRRq5D6vsB68US/TBg6DtYw32S7wf0PSs79kPAzc1bdE0D3w94cHWJaFhh6Jdf&#10;fI6XL7/C9maL1y9eYegHlHUNWxYoSoftbgtnCIuqRmh7FEWBru/RDR4fPHmCV1+9wMs3X8GRxWa9&#10;xv6wx6vXr1EVfHUSKwTFdEiLZeBMzlVZT+UDGWOhyjBgS2AaHrpOkLkc0j7rRN4UiJjFGFPRcOes&#10;vej+1NQvj6dzAt370IMEWkfNVf4neWFeeoZJmc/A/LMO+VN/liyIkHB8Fs7IKCwa3F+GHM7LJNlz&#10;aukjcFh1UomzcrgcTlWQKOfCsd4vcZ3THEuk6Cy4StXcH/AaWsxW5VNYzYd4DY/9Jf0MR1Maz+BM&#10;OefA62UZY0M6+4QfpeW701KYz0PmkKc1SqGn+fDzSMtz8O5yvev7/fC+0vo8nLa/mGgkMxHdD1N5&#10;Ww7tqXJ6DIH1FgYPP/AVSNHHEyUYySW1bc1PlWD+eTbVJi4Dye/4fJ+Lop5HvB9OiKCISDEGijGy&#10;HyKFECnEQMFHitGTl9/o2T+GSIgczkcv74EiIhuhIE6HTCRjtHjcExKboyCAiG+b4GdtZlHXbokv&#10;dklYmDv5xnUa02Qn75bIGktkiIw1ZEgumjCGyBgyJGAsWcYgwVj+TEZWOzmcGQMruvWHzPjxBOc5&#10;rRT/7KK8a5n1HRN6xODJR8ZvCJFiiBRDIESQj4EQ2S+AwyCyIbEIkCGiqPiKY/rJSXlH/xkeYySA&#10;84q6BUhiMDQSl4cSm7Mf7wVTJPZTXkAU2kbOj+ONmUFKqnGYIRJaGbf3MsTXcxH5iu/UcTsYf+90&#10;J/F1LIh8IETeiTQw43ee4cTP8N49qxQYIktkDR9TJ8jxOeHNWDpy1lJhnXyH1Iu5Wa9lJ/DODkF8&#10;Ur5aES47JR5k3hsIFBAohCBV0EJy3Ly+EUSGIhEXmQwZcsR15uZmyILLJQmctI/xefpt4i+6Nu92&#10;Y3p3ObbMKHggIZHwWNRxftRNGONlZb3LEfcUJ37pnUAh9cd53YnbyyyeoD2B4YBC83N9x5hG5DUw&#10;TkvpHcVgkPRvkYR/JJwBUZjRgcRfSCGO0xM2k2IaMgAZihTA/QgBZIwhYy0V1pA1hgqyZMiSs4aM&#10;0e0E7ie5r9G6Sz1iTPXmsk9hWlauT+6Xl1vEJO5vECnESBFBbbeQJ8ZhiDw+ch8sfXGI5CPIUyAA&#10;PCbCk4/gPlPaEG/vWDLGknWO6qKilatpYQsqjeWxibifpjTuCRIF0SImshNeTPXPv51xpDSf4Wb8&#10;zqvf2rdHwXFEkHE4jG1c/xLeFI8jb52mParzZKOtMNC7gdMef7mM/E4JRVq/JGhI2dLOnFwQJ9yU&#10;ysg8yd9n46LgmFWYNP/APWriGemPZ/He253B2dyd8m/uuJ6n/ln898jjbifjAEAh8QW3hwCWAZlf&#10;VI5k3lceAoR/EJifwPJh6pvSOMPyhKjIpHbI8e92HFfz0V9+5nf5lXxAkKkZ48WS8iX/WmFPI35I&#10;cl7GU9rvJj6a4p+953g8734j3slwwO+/WVrv57I2Qjme2U9pESLTbkJboTkv80vfDm6X8zTmbVHW&#10;bZgPRdYdZQChe+LzZMz+PRzjLCphwdTV+ilfjOTmPhcAhTDKqPNyqgshq5eGk/lVHk5xceqS9JbC&#10;6EEuRFDgs2CEwPOAIQYKMZDvegr9QGbguZjOxwhEllgW45ryA3djI++OuJyWg4hlBiifC624PEyT&#10;iHF+ws9MUx+8lDlQ9MIPIfD8JYB8GMh7ccFTDCA/ePLRk/ee/BDE3/OcFDLfDCynMh5n/aFSKKtL&#10;3p+SyOhab6WLdqx5XH1XmZ4j6Y/0K8RppPR0rpPyDHzUSd5j1LwlHeVHrc8k7rTsAJcmGwTEpYQk&#10;YeWgxK35p5QnkfI28bzYaD+nefG3TPznB8PxDRkyxhACl4H5ROeCWu+x7kQkPDKtkzrux7Uty/gD&#10;rolXuTZGMsZQtIZ6FyhWhqpFQWXtyJSWyrKiaAzFRUF2taSVW9DG1bQqFrQuaqqtJesslcaQJUcF&#10;WSocUWEcWTJUWEeFMeSMI+ccOWJ/ZwxZa3m8EHwnGQc892F/7SMU19KnCCUmLtU9xxPH+e057gMT&#10;vUhodxJOXdb+Z+lEgPtlbUNZn0XEaSY5lriNKGruAs7nFFVnXZ6YVuodbl6+JMMQnfTR6ijvr43y&#10;KeMupZzXWceEbC7G/qfpp3KcdSRtdx5npMX98aHHEsa4vDrNTsqepyW6PMmp3DNPl4Nl7+fCnPGD&#10;5pvjK32LBKIkP2j4HG+MW+W5u9wprk3Kc/TX/O8sp7psvYBFyXmZxudRDhr95zLC3PH8c4r33E3q&#10;kso6rr8pLXI+1TT1uwJ/4zBKXOaBUcbVvIhEdE7jAT8rvxhp74rb93Nal1mZOWNef83zz+PyhO5M&#10;mve4DPda/jlvzMNHjG03xkBR4shNzOwPEFQWlvEwxkgwRvToLRlryTpDxjqyxsi835AfBupipLfH&#10;PUWKtCgq2ncN/fnPfkLtqy09fvoh7fsjPf/5zwm3OzI+EHnQ0pbkY6DjfkfkQcEPNLQ94y2Ctrsd&#10;Hfd76rqWCCAfAnVdS23TUtcPVC8qOuz3dHNzQ33XERlLFCOFEKjre0IIBGOoaVrabm+obVuql0vq&#10;h44+/fQzctbQy9cviayh1XpDrnTUtT1dv31LN9fX1PcNxRDJkqFqsaCqrqksS3KuoL5riYhovVpR&#10;WVVUVRUZY8l7T1HGdO89kTEUQqDFcklXVw9ovV5S8J7arqOhH6ggS9Za6pqW9k1Dx7alY9tQ2zTU&#10;7A60PewoeE9915EPnox1VJQl1XVNVVWSJUNlXVNdVWSLgrq+p65rqet7OjYNBT9Q2/c0+IG6rqPD&#10;4Uje97J/EanretofDnR7c0Pb21s67PfUNg2Xr+uo6VqKAFky1HUdeT+IzMJrobELhCFSCKAvv/iS&#10;fvnLz6lpW7K2pKcffERPP35KDx4+IFs4ulhvaPCB2l1Dh+2WhrYnU1harVa0Wq3oV796RlVVEAA6&#10;Hg8UQqSrqwc0eE9939EwDARj6Ljf81qVyOrL5YLqukqyqO7NOGcpBE+vXr2hw2FPVVmS94HatqOq&#10;rMgY0GG3oxhYjrOFo+VqRUVZUdu2sgYZyBlLZV1R1/fS1oiCrOG1XUs3Nze03mzos88+I1dY2u22&#10;XBYQ7bdbCgFUL2pyrqAQBrLWUVmWNPiB2rajtm2pqmuqypIePXpAVw8eUgiB2rYlkKWiLAg07kkM&#10;fqC247IYPhVNYRikzJGMsRRjpOZ4oP3hSFVV0ocffkCr1YqOx4aOxz0FH6iqK6rrivb7PXk/0MMH&#10;D2m5XFLXDwREqqoFxQi6ub0mAGSNpd578iHQ0PfUtj1Za8j7SG17JD8MBAINw0DGGKqqBS2XSzKG&#10;qCgqWq3WtL29pb7rqKorIjJ0cXFBq/WKcVDWtFgs6Ng0ZI0la4kGH8kaQ4vFggY/UN91VBSW567S&#10;3xaFo6IoyPtAMXhmAWtp6Hvqup6CD9xvEZErCqrKkrj7ZH5pmpaCZ34yhmW8vhsohEhlWRIQKATZ&#10;wwqefJqvEc/lgidbFMwbMRARx9/vttR1PZcrBiqKihdoDFEInpyztKhrWq83RMbQzc2WNht+3u8O&#10;nIcxZKyhxWJJl1eXNHQ9HY8NDUNPlkAhgKxzZC3vSRjBVdd13HdZR8YQheipaY/krOF2FHkNm4wl&#10;BND29ppub97S/rglUKSrh5f04qsXVBUFrVZLev3qLR32B9rt9tTHQE8/eEp9NxD5gZ5cPSZnHNnC&#10;Uh8DLZYLqpyjxw+v6E/+5E+obVu6fHBJi8WCbt9cEwzRo0ePiAhkEGVjSAfvcZyMMZIlUtX6NO/U&#10;+YchHrOUD5ieOjZOndEF/9n4nja/ZOeUwWQuh/n7CFoEKcEo52bju4ga4tSPf43mnyXE9ZtESvW7&#10;y3ESud9UNph/N2RP0pi4qGtIeRnmedzvKJfjsvUkiFyXnuMo76a4ZMes40x2Rbo9a+okHONKwor8&#10;o2VXXPJe5iivsTdELYvDk6SZ4iohZW9SFub5yLziSvI+iytO4dT/nBMe13eV03h9OedlxV22dnPG&#10;8Vzk1P+c4wpK3qnud6f967jfND1WNZy1kcyNczEI2WZpRN1Llvm/tC+eExPPN4nXKSNAIRJF78kP&#10;nhB4D43XAgOBdWM5vvADYkz9hjFEuRLMVF+G2IdLPv+ag2rnyHaQKuykE4VqfYSfk/URL6f15Dc3&#10;b82avXInXTrxOTW6apIGofZpWk7db+bVl9F/Cuf8cmDlv3muEHwCZFn7NjmyjGkj1l4MsVlKIxZh&#10;iLX4TbqGBiAycCYt/00cs8fM7x7ItfrOvau1lwk9QpDrB5guEL+o5uXlJGYQrT9NMwoWUg6zvDDh&#10;Hy33HI/jaRTV9koaiPnVS1oXKUsKkOcpvJZe7oAJDufB5u+/ARBEDDgDRDTJ6066xtm3/HHGD6pB&#10;EsXrrjS5efCwAjIwwsN8TH38JWuAysFZvg6JDGvWQvsCI07KSIicHrRLG9tgUhcQmkXwPZeewPQW&#10;U1c6QoL1YRD18BgxpxnSE/XcfpyUM52WTKfsp3WnlIa8n0cNMGb1HnBPIgIphJZJ0o2yWpU+C5vT&#10;JNX70ydVwzjjn565yeRf5Xf0VQ1nymQAo+SSsqZWGMUalKQ7sSDNBEygo5YwjLBKzvQSVeKQJKD1&#10;YjKM1zcxT2lk1lTnJykHcV3YXCPBwsCB+2BnuT/WEkU5HTxnhGl7Oo/fEcax5Tww1kjKN/Z0jLQo&#10;xgbYypZP9ieCnGRn6y+jZTQf5aR61icCYHHDOpSuwtJVWJUlltahtC7RNO91CVxvQk4zSvjUUGy1&#10;4r76jeibtzcF9h/TjVBbHCM2TiCjS8o/y4dEisJMcx9yAoijszzwrr9UPYnPKik67gqeFD/Svypv&#10;SkFTGmmJWKrF8e6oY+RtNw7OMwPuBEZcpjL+JvCO6Pd/lvrdA3eQ/T2B+TjpzmtbkPHgBLQfysZ8&#10;DaYtIsk0mYyQnpLlsbFPexfklhVY+hxjxXQClv2Zbuy0D2V5UKyuCW8pb6atzUTzse/DHfS/q52d&#10;g3ncrw9THP066b0fls9DHlPpGeSkBM8H2E/pOb30iPE5zX1KP2AqPnI/PMl1WobsZEyM8Z3Mz6XQ&#10;sU/pz2OQ0l1PsSjtgfGEMPOKpHUGjRM/TSamf+l1HnXkIZm2pzDZqWW1gARuZCEGDODTpqEfEIYe&#10;dtCzVmN/a0mv02T5jKQvZTRIvvehLSsst9Eo80j+EJFZ/4kiQwafrhUIarklsr+XuaP3bAVGLcHw&#10;PJMtwLALkk5A9GMfMu8npiSfz2Wm7ZPxchJpfD8JK2cisrFrhDkV2WvqG7mXUlxlcwcimvjnv3fD&#10;yH/JJ/cQuvIYOfKvllt6thRPeYEmV8JJSHmf9JHCM+x/imtesxu5VyukRZxUb1aPOJNFs1Sg4wwi&#10;n9oOhjA4IFaEelGiXBZwpeFTuUTwdYlytUFdVFjbGleLDTauQlU4WLHuUjqLwhpY41CQZX/Lz4Vz&#10;MMaiIMfXJhkHZ9kot/QWqa8Yx4aRZxQYT+l1QrvxccLN2fNvAzQvyUcKnfg6k+P0c5R6APwy+o39&#10;wRh2lL00XIxacVWJEeul4vd1Yc7Tud+7gKZT/PteJpC+aN1m+el79FphhlHm+Xowpj+2d26rgjpt&#10;n++s97SNpuDClKm1ywfl1XelneM++Z0Jf86PmWiWvsoQ99CA4Vx6U0gWqFLfk/WDWfQx/3F99E5Q&#10;HtaFHPWe0ZfHxoz+dxwinca7u87JAp5CVs7xKWZurNMY7pRXSPp85inpz4jGdQfFF+hkDqRNfMTp&#10;OW54F2j68kYsF9rZmDKny7vJNKMHSSbikvXzGKfrgMSVmqMbYPVsJWPU8V3W1FVFVNcBmp6vmvF+&#10;kLVz1mKGWIE59h2sjBkBARf1Erb3+Isf/xV++eYrWF/i1bMv8frZMzz/5S/hhwa1YwsZzb7FcNwD&#10;xw6+79EfWoSuw9D1iBTRNi1iDHzFkbGIwaPrB/gQUJYORVlhfzgAIFxcbNgiwjCg73tsdztstzv4&#10;oYcxhLbr4VyBwhUYfMBiUeHv/b0/xHq5Qu8DBt+jLCq0bcM48gGlK1AtligKB+fYEnSMQD/0qMoS&#10;l5eXePDgARZ1DVcUfIWQOCI+obvb79G0DY6HI4qiwOXlBa6urnCx2cCVBeIQsF6u+LqTosBisUBd&#10;VaiKktcZyMBYg67v4X2As3ydUFUW/I1Ynh68R3s84ng4wAeWNw/7A9quxTCwlQaAcDwe0HY9qpLz&#10;ohjRtC32+x26Xq6vcby+5azFEAKMs6iKAsfjEUPXo+86aZkEcgWMLbBYrXBzs8XbF6+xu97h1fOv&#10;sL/dob6o8Lt/9/fx5MkTvHrxEkPXozkc0TU9nLUIFPHBB0+wWNR49vnnCOCrrTqxXrNer7BeLtF7&#10;j2HwGPoO3nsURYFKrrZZrZbo+gGDWNexss8BQK7U6TEMA/qB4y0WFYZhwPHYMK+JDGudAwAY6+Cc&#10;Q9u26JsDiqqCAdB3A8iyjGsM471pGhRFge9+9hnqxQK73RYEQtd3aI4NvPdwgs8QBsQQxUoI0IqV&#10;EyKDuqrw4Ycf4sGDS2y3t9hu9zLHsbKfwu01hMB1HQaEwFeIDX6Q67YiqqoCIWK/P+Cw36Na1Hj6&#10;9AlWqw38MKBtW3jvYeQaNWP498nTp1gsFty+vEfX9ajqCk3T4ObmFtaypaGm4f5gGHoMfQ9jDMqy&#10;QN8zffgaKsA5h6IoAbmybbNeIyLg+voW9aJCCIC1hIcPH8J7vhqsKEp0wq/WsrX1oihRLxZYr9fY&#10;7/c4Ng2sMRh8z/tdcj1aVRbchqta+jS+CeJwPKAfGM8gQlXXWC6X8D6IRR0PgK27KJ67thFLPg7e&#10;BzTHI5quFRqIpdIw8AgVOV1rCL1cR+b0WrOhB8Dtaxj4tgkfPPqOy15VJVbLFS4uLuRKNIIrCgBA&#10;23Qw1mDfHPDg6gEuNhuUhcPg2bJTGDyctYBhiztEfO1U3/eIYjmGpJ/fbFZwhcHt7TWGwbMVGOJ9&#10;xAjA9wPIRDgbcTzusDvscWgPiOTx6OohCAbr9RpVtcAPf/hDfPjRR+iDx3p9gdoYXK42sOB9mkPX&#10;oFrVaI4HPH10iUgGTddgUS3xwYdP4Qdu2xebDQwRYhx4TGa9NZHDiNetwOovOl9jH5EJiNvNOUsi&#10;OaSTB9kYnw+hIKtPI8RxzOYxMZM1RL5ILoeTV/YQaUR8dR9EZ12yb3Ui184SE7jDO8Fd8RTm3w1v&#10;y98JJDw+jzd/PweRI05lvpk8ovSby50KKr/NPMfH89EY8nJrON1HVKd4l3A0p1fur88ZL0URJ8dv&#10;494Av8/w9K73ORBS4RVHuj4JaR+nEJPL83+XBZhzkGLfVZ/fEH7T9Hjle2zPczdnj7EdMjCPAjxi&#10;SPig6/CKxZjWKUNg+SQMvI4XvOwjBLYKk+D/x92fvVuSI3eC2M8A+HLOuWtEbpGZRVaxyCab0yJ7&#10;eob9aaZb0syD/p4h55+THvQgfXqZafX0sLkUm8UqVlZm5RLr3c7iGwA9mBkA93NuRGSR9YmU3UAc&#10;dzgAN5gZAANgbiD+L1ljSWAjmP/5z/40Y5ZR5ESPE2XOTFb69bw+NWZJk4HIqKsRDCZ2TQ2f3T3G&#10;yAuRPrJ7mxAC4CNi9DBqXibEoWiA7HwiC7gQlJArWTZmbUyKOqUeOSqVuKzIjVHL0yKYHroBb2Vh&#10;z/HCL9gIxlp2s8bGMKL8GTV9lMViQ+z6OLmyU3rzxgkK/DW8DWJhhCQxEq+bqcUCchRjFzGCCd6z&#10;kiLx7C6a+cOLy9kgBkKltAigx1Xxy4oORAcyvV/inxe2dANMJ3RsmMPyAqlb+X5tAnyl+XPjWIKa&#10;nrHcHGOCgvYnsp+E+TtzUB48ZgSjmy2neKoLBstnaphQUnM26IBdQHK0/OoJRgvdIHHDALAqi+L7&#10;QYxiyBKoqWCNgzMO/DhKe9CyuHBj2CDNGDmHPfLGbtD3ArBCnBhF3hD4uK6Yt8UZd07oY6pVwtnA&#10;wPBHMLBkURk5CsmwYm5LxWFJ15JWevnIh925+0aqI6ALU/lZeTcLBClD/WmwG0YQu1jOvM2ytjSc&#10;5Vcdt389K5MfCx4LeYkilzxgaJ0Uclrur7QvzPlzWiGRyLW2rCzn5U6MWscUcVqmQV7Ui1F4nHE3&#10;wmv5x5QjMcTQIG3WyABrYQAKoMjnhzoQKkPscp4IFVk0xol86MEkAIFlRReVNF6VeiMyR4p/sRVx&#10;6q/kWSozC5iSQerO/xEADxmjYwCibuEGeARMUU1i2BB0DFM+QgiyISK0C84iGodKjkJa2wqtkQWf&#10;9PLSEIbrZIgQxfVAhtI4K2+qcD01WmVlmZch989CB0IhPaUEKTmSADHIhmbKm3Bg0J5C+wvlpTFa&#10;LwPLy38wAAysbCjJn55tSwZs/1uMuzPMlLtcV0UmyNRcTaAIqZnLtlXJ56IC2QSDQ9mfFzRSWefn&#10;mvcxeJ/n2vHnIJ/VHC3czkPReZ8ohuh4rCqDVAckk2hQqqJAIQ2yOBLB+ojeRYg+iQje81GzFD0y&#10;SfyFzCmbSi8pzmKVEeB4NZTQ/3XjOyCS53i9X7xFW6y2q1lfmnoNMTIlkUXpc23qg0RCtB8SmhMg&#10;hGYgPNLYErz14UnIlCihiC0/KyZ9Nqfy6TKOodS9S1iWuCw9UT0GOSJO9UJ5GifhhKSUcQ8nNhnS&#10;5Eni2ZeIGntIPpURLb/4K2sbtI0uIPf7AjH3AeKhO/cnqQ/leUcUvafsWKNs2GRfRllNyczJ9OJ8&#10;nF8x0d8jdEm1Z6kzX6SaklAghIgpeowIPMEcPTAFmAAYPqUMRDyPsSK7Rucv2heoEC3FVJlV3gsN&#10;Y+T6RJFDbpdzPsUYQZE3eaBGMGIg5eERAuBlkd6rsYsYwUzRy6aEzDFDQJQjkmLMhjUl3ZS9Jjmt&#10;yPdL1hMrNWzsSDjmgKTnts10s0QwPB2f00X6OChdwAvDMyDt7ZjmUdrJUiZZReN0s0hAseE+bZGP&#10;RBYFXY0sUkj/x8KtmPATHRcsz4Wjppb2wP9zjpQ2vYP/I8EBiosKglJm0eD1mARgXlWuh4zfRDIJ&#10;Ek1N+U3EPmeNQaSIUBGoNWjaGm1VA63DVFlMtYNtWqzaDc6qNc7dBlduhXPXohYjl9pWcuxRhYYs&#10;nK1Q2QqNcahNBecsaqpgiVCB5zB2ppvyn011Z3kq7TuMHCGr90o7puwSNPb4yW8GskywrEt7Lt6v&#10;+JYc5Hpo2+G+MOlFZFNfX+bROROMAcWkjcncYfFHLAuPBRC79ecipZxUhyTtj/5xvbVui76PmAJp&#10;SqRx2pdTihWQipdQbMABj4+xClqH5XW6L9pcWV920LFIewokf6ozySwqsrAyRVI1E/0Vcg01ZS43&#10;Z86PlvNl7rWKe5kwar/CEIpFEV1fejvMtQDVD+NcJ9RXQvXRUvfXdys9EsMX+OZr/rA68zT9Fhpt&#10;Xh8TiEh94Kl65dFedCjpzxlblTbNX6AtoLpyfiR4AEnbBZinJO/IwDwkdTScBK2QgcjlJVlMbVbe&#10;qTKZ8FogeARCy6OrMgnrjElGClnn93GIi6mbIMTPZQ2J3bjkEEV3osgb2rwxyCUaQwjEOggQQdYg&#10;gjdilRtBySI60CQbtfwhDDBFAwoGceQjlEcTMGCCDxP8NALRompavL7b4fZ2h/v7A7744kv85K/+&#10;Bv32gDe/+gbf/PwXeP73X+Bys8HT62vW5yaPfb+H73p0w4DDnjftu2EAWcsb6MKfSIQwTZimgGkY&#10;YKzFqmnR9x22uz0aY3F2foGqqVA5h+3DFi/evIY1hIvLKzRNi816havLSxhDODvbIPqAw36PZ7/1&#10;Of7gv/pDvHr9Gi9fvcTYj7BkUdc1XJQPVuTDvBgCDBHOzs/xwdOnOLu4wKptsVqtUNU1Ls7OcOg6&#10;7B4esNvvMfQ9+n5A3/XY7/c4HA4YDj2irAH5iTffbV2jbho0rsJq1aJdrVDVDs16jaat4Rwf99M0&#10;Dax1zNfAx9Fs93t0hz36sUc/Tpj8CCtr/OM4ADBskFDXiIENiMZh4I/8bIVD32HyE6/Lh4BIgLG8&#10;ZsEyAqyaBmQsH40kizU+8FFv0RAC+FgbQwRrDPw04eFhi9WqxeZ8jYebW9zd3OGw3eMP/uAP8cGH&#10;H2B32MMjAOOEz37wA7TnG/zyy69Q2YqNxyePbhwR/ITzizNYa9ANPQ6HHk1bwRoLVzms2zXC6LHv&#10;OlCMfBQW2CDAEsGHgKZu0bYNDDmsVi0aV6PrDnJ8Dxu9MI8jYiTUdSsGGSPGcYCrajhrpY1IwwXB&#10;jyNCjPjggw9wcXGB7nCA9x4AYbfdYxgG1FUNayyGoUd36FA3Ndq2RT8MAPE6T13X+J0f/QjX19e4&#10;vb3DmzdvUNkKdV0jxoBxYn4RRW4HfoJzbPBgCZhGzxtzMq3r+x77Q4fVeoWnT59is94AIIzjhNGP&#10;CD6gqStUVY26djg/v0BTO3SHA/b7PR8XRYS2bdAd9gARjLGYgmeDkmJvp6orVFWT+ry6rlDVDRvv&#10;eI8YA6q6wfX1NfaHDg/39yCymMYB680ZasfHodWuwqHrMA49rGPcrDFYb87gnAMQcXd3j647wDhe&#10;WwthQtM0aFcrWGMQQWhqNoTruh7j0KPvO/kYIWDV8rFD1pr0oYKfRvhR9T/COLDBGiLXZX/Y49Dx&#10;EWXey4f14P7ckEWMPq0LIhJCmHgMjuD5oInw4wADwjT2MBGIwacPftftBueXF5imCXVdI4SAEEaE&#10;GOAcH+l2fX0FEDBOE3b3Wxy6DgRCVTfpw3hruJ2Pw8RzywC0TYPKOjhncNjxkWLGOO7X/QT+Pt6I&#10;TExoV2sQLPp+RBw9/Ogxdj0O23v87o9/jG6/w5dffoH1ao2vv/oWjWkxjR4xEB8/VxF2+y0uzzep&#10;7V09OUfTbHDYHXB9/QTOEXwcYW0Fsi2cmXieG3mSr2MoRYBiPk5S/+fxsvgYTNZXSR0DQHQA/ROV&#10;JwVtvgoLIxBCXltXHaEMebSWsmbP5tp6gUXxV+4R8LpxqVOyEUWBpW5IyGtSJVLcYj6xgGUVjiqg&#10;axz6J3ql/qUV/aTHzfWk5Xz4FMhr0n5kjLLGlLIr3nPk2AkJCn5rsnzNenLGaxkS3pKOoDJR8heL&#10;lQSktRDV2nQfRF9Pcp/XyIS/MqfWOEaioFeBe3rbkkmzNAlriZH+J90VPMmZFhB5hpGzlRQ6gjmt&#10;T5Sna4hSbokFkTzXcJT57bCU4biwNZi3pXK/6TQo+hoyNZWmzKMYdd1JBVPlnXjfjDj35AMw8Tox&#10;b6wRwlQYhwvO+nKSOmlgI5g/+7M/LZHU1JzomAinIE/aynuZOKZJW2GMsfAAg8iLV0GMYjSeFza9&#10;LM5l/ulkURtNagyS4J04zxYoBWnpbFOSmZhLnLzLONnMEMvgRFTDFsbQBUAjCzJG/EIXRjDldVk2&#10;45Cvc9zjUE5+SSZP8iRZ02Y+iPGKeoKRTYYIoTn4a0mQTGiPjGDKrwvze/mh4lk2hVO4546j7ODl&#10;Hze01EROyBV04T/vsctdeTOHtzxK8D5p3pJM+fSYEcxjGVUGTsGpouZyatL7UjuQxyxJJ8DqCirL&#10;JWTzgmXbgtoKzrA3GLLSKWnbEpoTEYzNX/uosQ7ka2KIRa2NHJl4V+wilbjFhDfzvuxQLXizUY1g&#10;HMn5wnKymCmsUwlzos1oxQ+Pd5OKkFt9Gf8eIO0W0D6JDcG0PafOXOLiYrhSiAUd53wuwoLfJcQY&#10;Fw4VqJAH+Vv0K0luNfBLBK+yrWZyEIEbZtkHkP6Xy9W+pYRY1EM5l8hT1k+4wSHjbhDBUyy2+FcD&#10;GCfW9C71zZn+vFkg7yMub2kMpO/k+ILes3AipuA9AdxnElKluP5cftrYD/zFQwAQiT2+TJEnqR4R&#10;Y/TwfpKNXpGLCFCMMGTgrUE0FpWpsbE1VsaiJsftVbYBlO9RVH0jC8FKa3mswsb3SefjpxKbnuc8&#10;GebjAAswLxZL3SNvWEPvS3mQTceZiBQvOflIjAoMEZtFkYUpJjM8ls8nT2p8wDWSmqSvEuVd8iIS&#10;2adUF03PyGSZ5ZJUjgQ5eapQbvtAFNGcl0E2uDSJInQSBJf3hVI2Se6X4/YMTpevexuM5/HzBLEY&#10;zzSZvi5GNl6QDQV+FHJcEgV+NtuIiHmhOD/hvBHc3jhGuiUpR8tSNGIEPHRCIGkitz9pjbN8yehm&#10;URrv9bPJlf5PovfxWGXgjEiayCBvcmrbZDrrImaS1ZK2b5UDhlO8OI55HEr6AMr+rF9xVL4R6c0P&#10;T8CRXlhAFI4t/0L06UniXlrgynhOMSBE9qAlT+c1EN7L5bJ2KZ+CygR/lSG4FHnLgEdqXrZXrruM&#10;CcRtgb1rFTxm1nNZUWnNi06ReBH75Iug/OFQ1gMkZRVQ4p10dqWZzs2ksqnvAxuXjAgYIp9rHiaP&#10;OHlQAIwXPOXrSz4/nDcR2CA697tS6Xld8hrSLC7/8EYSIyV4QnHNNVbZ0IUcNpaSjygCf1Xoxbhl&#10;kt/gA3zka+/ZEDsEHmf5y0CfiFZSUtnL4wLfGKIFhdXwDzK/5HSpnpnAQpbcN6gWws+1XOVvOW/L&#10;vMug0sqg3XspkyhevxzsovA8pS7ypTLmRRXxJIuUZtZVkcg/h0Ie9POIpHcpyNc5Jo9Rp/Jy2Zk6&#10;GQoayS/zinFR4LxUxLKsMZXlmcgrEYCa4FcOTeNQOYeprdBXhFBZuHaFdXuBs3aDM9viwjZsiGwd&#10;amIjl8o41GTgjGXjGGPgqEIlG14Ohr3AEHuO4TlYoXsmGcl1TUZ1hRyVML9TSCUuH/wG4C3vSbrU&#10;HEpOLu8AmY/InC19zKPPoB2KrLckI85SBrMMzZfFj/8SetIOy7yzMhdU1aBzY8YtIVmA3Mz4lhdv&#10;57LNEqzAfXa6PRpnlyMXY3ksIzF5mRBBYvV/llbrqjQon81BDRgU1UwNjl4smp6gzyy/4vQIlPJz&#10;ask1GSECBS3y9ZJmx6AzlyLmFP8KmNUvE6K4L2BRN85b5hEJSP0zz5vSh1cFMjx2z9Mvr0t8I/L7&#10;M1Xm+U/xWOsQi4A0yyxlhstPZcTIuQn80SBxf5tkD9DZMKeT9RwpJpUtS1QCx/iVUFLyiPYcyW9T&#10;nPOLOPWykkt42zMAYyikJ/B5HqwrEH/hb0m+UpV1LvlWyBLB2QpT4E17EIE1YmBExBACujhhGj17&#10;GgABlvXZMXjUroYBMI4B3714ib//5df43//zX+GLL3+FdbPCiy+/xu2vvsXu5hZh6GEjcH15jTCM&#10;OOz36PsDuv0OHkA/DBj6Hj5G1HWN880GEcBuu2OPCsMAABj6HlMIWLctvPc47A8YfYAji3a1Qe8H&#10;TF0PHwOqpsHTyyu07QpEET5EdF3PG64AHu7v8cWXX2LXHfDDH/02fusHv4XbmxtM44iz84vkycJU&#10;Fa/5VBXqpsH5+RnOLy5AxuDu7g43t7fougO6rkdVObx+9QoPux176vAsa/3A3kuiep33AWM/cHwI&#10;GMcR49Cjblucn53BWgcfAg6HA3wImEb2KOEce2+5fvIET58+xfX1NT759FN89MlH+ODDj3B5foa2&#10;XcFYh35/gJ88NpsN1qs1b0pPHoaIvag0Dc9DPXuvsM6iaRrUDRuAOFfBOofNeo3N2RkoRkwTe/4g&#10;axBC4PZjLMa+x/psjc1mg7pt4BFwcXmB/+ZP/hvcvnqNv//5L/DyxQsYMri8usKTp9c4v7pA09YY&#10;9gOunz5Be36OX33zDTarNaznw8/GcUQIHiBivFyFECYMwwgfeK/BGoe723vstg/w8gGu9g4xBE7r&#10;Pax17B0DBiHyZpY17AkjfUATI+q6wWa9BhHQHQ5scGLZ6ALLphiBuqlxeXHB7WYYgMi/fprYMIB4&#10;rtD3HRCBi6srVM4hEnuRqasaf/iHf4j1eo1Xr1/j7vYOlatQ1TUAIMSJPYwE9kpd13Va044IsGQQ&#10;fMTkJ5Yv79H3A+q6xkcffYh10wLicXkYBzbEMMTGVk2L84tzjOOAN29ucXd/i/3+gFE8B11enmMc&#10;PQBgHEf2zBT4XvtUowZjziLGCGPYMyHrDtzPrto1mqbBw/099vsdvA+omhpPrq8wDAOcdezJqO9g&#10;rUNdVwjeo1mt2BgOwG63xcPDvXykTgDxu1btStqLZ8N38Ww0jiO22x0G6TvW6zXOzjdsTNUNGIYO&#10;3k/wI+9DOcveW7bbLaYwoW5qhAB0/YDg2QAPUT2D65jC65tq+GItyRxwYu6EiGACpnFCW1XsNUCn&#10;2mTgw4izswt88MGHuLu7QwgBTvZKmqbG2WaN9WbFbWwasNvvcPPmlr3vNE3igyFCXbPnqBiIPX77&#10;gLZdwVnCMIwYuj5po1Vdo65rVFXF95XDOE5cn0BsJFU1GA89ovegGHF9dYUvfvkFbu9uUVc1dndb&#10;3Ly6QYiE3W4H5yyePfsE2+0DzlYrWOfEiMGjbloM3YSmbeBaNhzadQPW63M4w+OS7svyfF7H1CCj&#10;KyWag4pxlpiOaX4n16V8lgbuJ0GMYIhI9Dsdp1UHmGvwGR8OeTZ9/IyfH9+X6PC2ePG8fAikHkfr&#10;voR5aSdgidJJKJWQOb2SzruY42vqR4tcwPHHNHqh8XNEVaU80ps0i94vij0CkjV/eSFJWafKzdog&#10;JyTkuYFBmSeXk/aDiXjXo9RHC+7M8D9m8hwWcwZK2AORV5MT6EdU0DU1tr/L/Imcaw7L+yVw7lNo&#10;yipYmgezodo8xTzf8ZxJIcYwp8uSTifiSnlPe8BvAaVdpt8cVFuQGsvhanntC4InDMvkNE7sxRly&#10;sohnzzCYvC7xM5DKxBz/7AnmCLTDOk2EJaQJm7yU72XhMj3LxyHFE8YuvHB5HB8jH+xUAh/8JbFl&#10;A5KUMybNGoFGMh6zKHFhf9wtZkalRTlxDcdKJ7s+IyqMYIit/tME6IThy2/KCGZ+rzzguNn10ggm&#10;XTPNoR3lkRFMye+FCCc8H29oDLr0uGjE2n8U+EPkKsfnvClFuo2C4a8Ji+o8BqeS8USX4XsbwTyW&#10;viTpLK6Qb+gXTjn+VJ4ExEYwZPLRXSD+cp2MAVkL01Qg62Cs5eORFHVdYFe5JWY1EWAg2mSUryt5&#10;js6yLDwLkYeMEj1KVh8MrFBzO+NNbvklw8fdkBVvILzhYt5iBFNe50taWk69G95GUMoDs0RwnWc8&#10;EcaX/WGxsFXC8h5Shkq2vumxfoFbyAKkH09BFj3Zb4YMDBpkkWjeBjPOM+aVL0q4FFgWz1NN09fN&#10;MrhRqZjkrKfqluW8WEBKBhHs+cXJZhyJ7CQ+FP8/xv7HaDoHfm8ZtF9KgfLYEqVZqElIkGv1cAAA&#10;PrInGB+8LHzx12JTUG8HXDLvTTPzvDGIZFGbCitbobEOlWHjMMaxqEssN04K3vBh5AXrOJF+fZyp&#10;VtDkhKJTyhZkc1brFuWYJ13MReTnBJlTpUKK39ThFyHxXoydAB5D5TiOcuw/FY7de6pMFm1L/hMK&#10;8v9qzDajgky6IUaESm8pS6uhaWf3Bf3KMSOXr3HzzYMMgv/7QllGFNq+FR4pX/oMocryaYIZzrkq&#10;CYrRHpA+sGwLZWL14pJ1Nc4XY/6aWoFz5bLZqGL+59X7GBF7k0rCVeYXMs3RzvJc8I+QDaCUJjpW&#10;UTr+I8tkNsQq6CSTWSo2bZfUPS0HDMepT3LvJGQulHHHMKdH2ql7FN4mYsyBU2YmMoEk8L0awGgK&#10;KZQNYIqOo3gXp3m89mkjqXg/zzHyuKxmOI/DMcVL/sz4K2MRe0ohABFEbL5Zasha5fTiE/wu33Gk&#10;dwO8sTInx6xIhdQGlLbS1WaK8LzAI4rBkXiLnDzgA8gH/sIiihfA72sEI/Wd1WGBZITwQ+clcp8M&#10;X+S69ADzuBEMu6L3nhci2QiGv86bJi9GMOoJhuc6EJooKOm5jRb8LdMY5m9p5IhT0pjIksvhpZ68&#10;aZ1BsJAfEqPi/FQ5PCdgXCyQaRzD8h0M6d0nZHmZJceTGMGwTpSe63i4HIPLmeERGio7Uq72o0Ve&#10;BZHcRczp2BJooXLEor1roGR0T4g1IbQOtnFwlcXQEqaKgKpCvTpDu9lgVa2xcg3ObIWVq9HaCpW1&#10;sJaNXyoy/EGBIThjUBsLY03yZpkMt2W9oJQBSuNHcb9oTkuZOSLrPzF4mxHMsi4oORs5RSwX+fSr&#10;QpYegId1GYPnIQr9oPPKEyFibsTCxCbGeimH+qwMkr9MwkjpPc+E8/OceCmrDJQ4mvrL0wmzfr2I&#10;PUVTFO9mFLMhTIpPNJvjqVDGzZ9nnGnR1wHlUeYZTpX/OJRpmfvzOiaJAd6z7OV4Wt4dD7VavzIo&#10;r0UOZ6nn709yuACNizG/dGYAs8SxVIGKZ8t0ZW0iCkQfgVO4KSzrcsoIhuefDIoLr5PyBj1EnngN&#10;VMvT9iX4ESNLM4OV9+PpqSfLPhVSWhp3i/LeVjZmWCxA60oGVjagfWSdgoxBDBGDn2DFu0vyYACw&#10;t5fIc/5+GDAFj2ma0I8jG9UYfrEPHjARPk4YQ0BVVahMhdbUWNUtwgQc/IgpRhwOBzz/9jnO6gYv&#10;v/wKX/3071AH4Ae//QNst1v4ccIwDnj96jnGfsTY9+nolb7vARDatoUzBofugIeHe+y2W0wjGzFU&#10;VYXtdgsjR6vwtQHIYN00sM5g33cwMSKCECwwdAO29/dslDIM6PoDyBD6Q4duGFBZi8PhgJtXb/Dh&#10;Bx/id3/393B1/YQNYc42WJ9tcLbZoGlWfExR28KSQT8MuL+9xd39PbbbLfb7A/a7PUKIuH94QAwe&#10;tavQti3P52W+aaRt+XFE13XY7fc47Ha4f3jAbrdHDB7TFDD0nRytErHebHBxcYlnz57h888+w4cf&#10;fYwn11c4Pz9H0zS4uLjA+fk5rq8u8YPPf4Af/eh38OzZx6ibFtvtjj1rWwMfJpC1qOsKzWqFtm0Q&#10;QkRV1SAiWOvQtitcXJzzEUTnFzg/O8NmtUZb1xjGAftDB58+YuVxr3JsXFLVNZxjY4bVaoX/+l//&#10;a/R9j7//xS8wjQOiHB304tVLTHLE1dXVFXvwWTW4uLrCV19+icoajMOIphKjFTli3BrDeJ1diKcS&#10;g9Wqgfd8DOkwjCBj0NQOUY6sqSv2LrLb7hA8a14sc2xUEgN/OBnF8ycA1E2D1XqNGAIbhPRiOEXy&#10;MW7kjoL7FIPzi3PugwLPA7z3YrwTUNc1/DSBPacYrDcbrJoGtqqw3T6grhv8yX/7b9E0Db799lvc&#10;3t6CAJydn2OUo5/GyWPoB5ydnWGz2aBtGwxDj2HoYY1BXdUYxhF934kBAGs8l5dXODs/h5E1yykE&#10;bLdb9EOPs7MNjHHYrFcYJ4/vnj/HzZsb9sQyjYghsnHP5RXu7u6w329xOOz5GB3d1wkRZFhuVqsV&#10;jDGYJt7HgepNAJy1aNsWQ9/j7u4OABt41HWFpm4w+QkQgyfeo+I9gnHybLzlHKZxxP6wRy8eapx1&#10;IENoVys0TYsQJsYNAX0/oOs7DMOI3W4LALi6usLlxTm22y3u7+8RAUwjH5HFe2YG1hkMXY+u37Mh&#10;j7Po+h4Qjy4x6n5D/hCCiPtfNdTSek8T7z0aAiY/orJ8xBF76wnslSkGjNOEzz/9HOvVGi+eP0eI&#10;7K3LGsJms04eiaw1aOoGu90O+92eRxfi45f4iLAJwQc2XrNs5EVE8IE/HOn7HiTHtPV9D+sczs/P&#10;uT+vaqxXazZCAeCsgxfPYX4KqCpu0zc3N9jvD9jt91i3a3zw0Qf42c//Dv3DAS+eP8fl+TU+++Qz&#10;9N2AqmYvSrYyQPBomxYggxg9qsYBBHRdj81qhexvivVso4brMTI95Wkar6XuMlNJ8s7jKAcimSdC&#10;BrKUdhHIJM8sOa+wMsXx6uzj4e2gKfLORwZej53HHasDj63LMizLPIJ3PD6VYKaflPplVD0pP+f1&#10;EGbXyUCU2gvAOtp8LfVYwyl1yvwufnm6F1zeCaTrh5yvXCvgx1w/lQEq3kko5m9lvPSpQJ5/JZlL&#10;aXJ5CjM+Lnla1PkUKE0i2HAkpV5mm1livHtnXJ1WvE3GcAJdhsXs+lSiqP+dCsfvXd4v4+a69Snp&#10;fTssyQXpahJWxKl47Y8hxoBoePyfPB+VGcSuJHrATx4IfFqE5EBMMlHKTXkckiTMoIJ5mghLSAJR&#10;FBEV2fTs1zOCQWQXhSXwFhjk82StXMGME/0kgTf7iBiXEjh3tkA8goJoRGwEY2Uxa+kJBsbKETLv&#10;ZwTD7Tp3BPz++f1JnApYTnzzvS7wS2dXXv9GjWCgEvBIULHkX/2TfzP8gaJRRM6fm4OkSLe6ifJr&#10;Qi72rbBMVm5mAt/PCEaNoB6DU0WV8vBrGcEYgikMuWDECIYMyFlE52CNBRx7guFNQ0pfuBLxOUcR&#10;QDR8H6WDjyB4ObqGq8YbA7wNzhNiRSOjJGWKrBupC2/Gc5wV157Z04co6NJ6U92RCTC7Llbfy8X1&#10;ZUCxKTkDpcEy7ghINs4L3gZBRuQ6yORboZTnDPOyaWEIs8SxbIukm1LEPGD1swiy8ZLKKgJkY0AK&#10;lRj+jVigFed00YWtxbgPaJuQrzQBycdPOL6oy7zmApTVIk4qFurEi2sc1DuI0qc0jsiVLNE74jNQ&#10;HFx6KszHGoayxMVitLyP+S38V0Mg6ZODHIU0BQ/+0J6/JJnkWTYB4PqDgMCrKahMhY1xqI2FJct9&#10;EfGLtcqQPEZ+sVz4KyyAlcbK2pSmqPMpkinEWCgr0uYDZNIKVtKDdOgcU5QsuMUTFskQ8hlj4LS9&#10;gmCIXU4z36X/KGSFDaJU8gtZJa2nvF8UaZWp3L5KfuuVKFXgspXQ+tY8Qs11F30PioV7raa+KRUG&#10;Trfk1fcHkdvy/q1Qvn8BulHy2PMllNVIl2m05/soOmFOAhTthZ9x+iCLxdp/amA5E+OylEe9y+QA&#10;qNvPUkblf3rcOA5IH6IDBYVY1tIIBECMYkojGKGXpoXk43JKOSsMq/Jrj+CULCxzHKc4hkwBude+&#10;/kTmIz3vLZAMlx79U71eiF8E5VEhHPwo9ZOcf5YmJdUIroAWi2K85Tg+LzZGMbrh1/AxoJLjbbU9&#10;Jf9LnqhsQA1DwP1ubt/z/9NVlBdwpd/e0ZZQHgEjEKXeUW607lrLRJvAR1AG8DgMMRbzIWKSNpSM&#10;YAIbwJDnAh8zglFgQ2kdczIc1aqYX/CttFeJ13s1eNHr72MEE0LgTQ3P7sunaeJ0v7YRDGMKsOJL&#10;wKyfzW38BBTl0UwXW6aW8gpkSEQj06vkJvPz1EZzJm9+xm1J8UxIped8e4J/mSBpoanMlvs75j/3&#10;a6x/UFHvElRXU5nhNKeMYHQhtuRQvo+ljnkCuP+XaxkzNHeUOQzPPwBfG/iVg20sUBn0rYWvDeyq&#10;RbM5x2p9hpVbY+1qnFU11rbB2tVs7CJGyc7wb20tLDk+Bkm+zq2MhbFsAGOSp7A8JjAejC3TlFmR&#10;go4tRdw/dTjJnYK/xXIiUPCFkgEY6wqaisD5o9DHiOwdBSmDx+R5UCDZXNPr9EzkGCTzw8VfUYBy&#10;KjEj4Sl5ta5advotdG6OY/nPoEew8N28vyyMJQqa5dctYyOXJ6A01OgSNzX6LemkkONKHZVx5+dC&#10;DXnETftt5bwPnEo7r9v7FPeYTlNqoqeSaL7HcZ7LFApdXx7ny1NlxELHUZ7KO2c4x2MEl3VSuVCg&#10;crG+SJ/yxXfjV9bFJD7LLwBj085Zepb6dBYuMZbgDJx1UQ4Rj6XlWoymX/D/FI7vAxlnEpmZ4/Be&#10;cEJA2BMrABmnJvEs4hFROYspBHg5dj6It5chTDhMAw5jhzFGjHHCGNjbIcCKXIwRBgZN5TAFj96P&#10;aJoW67qFnSLGKeDN3Rb77oDXL17i5fNX+PrLX+Jw94Bf/vRncFPERdvi/Mk53rx5jb47YBwGHPY7&#10;9nzSj4iBDYOnYQDJcR5d1+P1mzfYPjwgEuHQdeJRBdh3HaqqQtuuMPQ9XFWjaWtQCNgd9jgMHeLk&#10;MfoJ5xfn6A5bjBMbI6zXKzR1A+891us1njx5iqauQT7g/uEBr1+/wtlmjR/+8Ie4397hxavXOHR7&#10;9qIwDIJzj64f0HcH9GKcY60FxYgYAWcNxnGCMRZVXaNpW0TRBQH2RtN3BxwOB3RdJx4rJgxDBwPi&#10;dBSxOTvH9eUlPvzwA3z08cdYr9ew1uDQ9Xjz5hWeP3+Ob7/9Ds+ff4vvvnuOly9f4ubmDl3fYbd7&#10;ABHhww+eYr1eY9/3xZo7b8ATEYIYb9Y1e+C2toJzDm3bYL1eYbXeYNW2qKxBVVUAeHOeDQ8annda&#10;g7pp+bgaWd/v+x7/6l/9K4QY8bc//SmmiY0cYowwxrAhwOTx7TffYrfbY71e4+LyEucXF3j56iVu&#10;X9+AYkRdtXBkYWs+jn6322EaRqxXLbyPaNoG55sN+r6Ha2qcnZ/j7OIcq5V6snEwRDgcdhj6HiR9&#10;2zSOmDx71/Hew7lK9Hruu6q6QVPXiBE47A/o+j2oGMe5qfHcwxmDZrXiOsm6/DAMGAY2+mHjGB4j&#10;rbNCa4dhHLHd7fDv//3/CU3T4mc/+xk6kfO2bdlYoeswhoBxHPDhRx/igw8+ACLgpwmH/QEhBBjj&#10;MPkRDw/3GIYJq1UDay3W6w2ePrkGEaGyDgHAy5cvcXt7i7PNCpeX1yCKiCD86quvcP/wAD+NPCRH&#10;1tFX4kHpu++e43DoME0eVj9GjWJoaB3qpsF61SKEiGEcZT0C4mEoom3XqKoKwzig6zqsViucn21E&#10;1gHnagxD9tAUxVsSgVBV7IFnnCYMg9aZ97+Ux9Y59P2ACPaCc39/D6KI7W4HQ8D11SWurq7xsN3i&#10;xYuXyasSz98IdVVz3hDgJzkiiIiPXhv5yCrveY0HxTAYknE085mIvdCoPmCM5vMwpoKfBkw+ihys&#10;0A8DnKvx49/5Xfzqy6+w3W1R1xXGoQdFlkMisEFWDKhqx4ZVrk7trO86HPZd+uDi4uIcTduADGH0&#10;E2Lk49tC4J6dj6difK0YxThXw1UWwfPRVnVVJwMn9vjEBpT7w451hUAIxHPemzdvMO0H7O8PMNHh&#10;pz/9Gbb3W1xeXuLu/paPRbIWrqqZrxTgKsf7OsKDyrIBZ5A5Nqg0rGCDTmKCFmN6FG2A95R4VM3z&#10;Qm6n0l4jxNuLzrTmofyIhof9vHbLY3W+Pv2n6d8ekkLBWEvZGlK3cgTzdMfhnfrDOx5H0XkeA37E&#10;cg2wXJT3J1CahyJNjCEdx83t6VifWeqUx7gV736ftepUHKcjoZnmex8jGCrmc/o6jpmv4RqRQaQy&#10;NNUcljQ9RYfHQHVszVEaGC1O9kqwfNNsTU6yc3vL4V10fdvjWd749sSn3rOMK+9LilKe9p6Eo3IW&#10;lGYq6OkRnF6pWxrBAHxsaBQPctHLmoD37AnmhBEMpDzGQPexkxHMn/6je4JBFMb+A4xggMjWwieM&#10;YLgTY6onIddGRdopL4CKUJA/5SsazGOQCOfE+4uhIyMYoseNYIzhTUqdFNpZh192BqfiHodlR5Xv&#10;ddGY42bXoiQD+lUCp2ce/WMYwbwNskUpdwDSDYjwl/hD5CrHa5dRpEi3C3y+L7xn9mWyJX/exwhG&#10;DQbeBaeSlPnoPY1gkhyp3BqeREEURo2DNYjGsNGIHLkSDWRBWhQQAg+ecl5hkI2eKBuUSJMUPnkp&#10;psUX5h8lBZvjWOQ5PdJCZjZo0AVia1iBqcgmi3GixWAn7z+6FppkJeY0EC0WcJbELO+L69xWIQpd&#10;5gdXVgzMioUtlelSnhVy0XmYIaEHFWUf4afP3xaOs8xAsclYZe7NSLeQZwi2RvSsaMDnZBOK9g5W&#10;umcbRixLBvolZnqU6ZruxVgBSDJpxEtQuedG6Zpr/QjaQPkOzbxYPFxCGn9OgizzFwuO2n9BFrrV&#10;gZ72yZ7Anl+8HPMhm3mTeD1Iip3QNRAQxQimpgprW6GyvLFiSIyQ1OglsYxlc856NZDgM8yRjJEK&#10;3shdcjsqtIXgfwoSr+XokhjZPRT3DzLGQ2VAJvEzxORdS0HVzSLxdmOIv6ZOUxjhNxunqtwYMQ7S&#10;CRrLDH91QDISsYxkOaHirNgFDvJcWi8w80rHC946neCSE/PTZFOLTG9XmT35LqTSmCZIHP1+IGUs&#10;aXoESotH4D0U8gSaTOofAUBkIOkhEJ2wyMZ6iY4PshFfGr+IDqB5lNbz+7IauXRNi7S5cNz7pr65&#10;LEuApH1x/zI3gjHJkEoN8pinyjIe17K80OIecoTg43LwdtqnfI+0S4DxWD6dteOi+DJe2+x7/SVj&#10;6uPApF9isMQ5Mt0lT2ApSOWXFTguS8cbBpWZBIH7Iy0fANimI6eJb2kB3KfMny55ov0QST+kC7bM&#10;b1mAiSwrs3zLC24k7w4LiMk4DEJL/ivpiJhd4qoBTATzLYC/VvbJCCYgevUE8x5GMFrfdxnBKOqL&#10;KkSdh6iREkR+ZP4YvMjF9zCC4eOQPKYgZ8/LZkhpBANEJudcxFKXyW112YXG/NFFAbmNn4CkozCd&#10;8hLcMjVjMYs/YrkgLHyPJ/pn5TOAhaXfXNIJR5Xjsk6gxfE0mzeT9nFF3SCyYbWvK58Jzjl/7g85&#10;5HE8QzH2Jsj3lOSe6zOvIZul6vMosh858SytMYCvDHxrYRsHU1cYWgOsK9TtBqvVBqtmg7VtcGZr&#10;XNUrnNU11rZC7Sr2AiPGL7W1qKhCbQzraWRRG8NHAghNDBnxaMc4pKaTaAFxJV7Q54gx//ThlBHM&#10;TJyT0U8WVZ1Ps9xz/8RyIM9VdmTmpW10FtLHR8cBhezFmRHW/BlDWajqcsq1Ig+43eidlqPynsvL&#10;oPKay2OIUZR+0LLxzwxgUtxRmuNAxO/L+DLoPE6BN+dKbFTuKG1IzOOENvIOLU5/l/Ve3r8b3id9&#10;gUsRMn3n9EHZDyQ5y7CkZwlL/PUdTGN9xjEqE6dA06qMQ3iq7y5xWHzDx3EncTyOY0yO4zVqWZ9l&#10;XNnnpPnlTIbEWE3bkM0yFmKYGzsC/OJE+MX7RUYzPSWyAH2W0xzj/xikMhM54rz8U2WdoHPeQGI9&#10;hDeNuf8KIWCYRkQiGGtRwbH32whe75Y5IRmChcWmqlGBDSXbuuVNc9G3HFnUBLimBhmHu9s7/N1f&#10;/Q32uwN+/suv8NMvvsCLX/4KP/+bv8Ev/vZnuHnxAh9cncP6iNo57LY7+DCAQOgOB9ze3GLoeviR&#10;N8hDCOiHATHy+DeNI/a7HW+6Bz6Gw1kLV9domhbnmw0uLy7Qtg0bw6xWCDGi2x/QTyOssxi7HheX&#10;5/iT//7/iG7XIQaPi4tLjNOEfhhwdX2Nzz79FCFGjMOA4D1sBO5u7/DyzRsERDx79ilevHyOr371&#10;Kxx2newLZI8jXj6aqeSopEgE5xxWbcs6qRyf45zDNHkM44hxHDj/NMFPU1rxCWFC5SpcX1/j088+&#10;x8cff4RGjoBh45sJNzc3ePXyJd68eYO7mxs8bHdsSHM4oO9HPvaKCNvtLnlsMNbik4+fwTreH9ic&#10;bbBqVzg7u+BNcAP+gsCwIUJd1zCWd9G8DxjHCfv9XtZUAGMNVus1rq7YC81qtcKqabDarNG2LdgZ&#10;isfHH3+ETz7+CH/5l3+Jru/QtC1CCCBj0a7WsrlP6IcRu90ew8hHB/lpwtWTa9zd3mGcRqxWKxz2&#10;B7jKYRwG3N7e4tAdsH3YwotXIkMEco49mIwDqqriesjRWXcPDzh0HbcyQ+zRQ4y2x3HkXtqwfmeM&#10;YWMgV6GuG8QQMYw9DocDCGCjGivrwIb7dmvZY8g4jrxGJB5NpmmCkaN5LIENLPyEtl0jxIjbmxv8&#10;1//m3+CTjz/GT37yN7i7vYVzTo7gqjB5j0GOyvr0s09wdXWFYRoQQoBzFQ6HPZ/wESLu7u8x9CPa&#10;tk3h/PwCTdMiBg9XVXj18gW+/fY7bNYrPHv2KYahh/cRd3c3ePX6dep2SPpQbl81bm9v0HcdiADr&#10;sm5sXYWmqVFVTo4vqjGOE9OKuF0PIx+zdX19DQDoez4SbLXithsjYb1aAQCmaYJ1FsPQp76tcg4A&#10;H7sFAPv9HmQMKufQ9z2M4GSIPZ8YMtg+PGC3Z6Ml7wMuLy9wdn6B3e4BL1+9EqM1g3EYYQ3z0lkH&#10;Z6QMa1HXDcZpQN91MM6CCMmYBWkmwMfIA0AMvD9XWQtQ/kAyRj4WV+ffbbtCFO9azrGR07NPnuGj&#10;Dz/EX/3kr9HIkVLeM+28eHkxltA0LZqmFjrVIPDHecM4YhxGjP2A9dkaP/it38Yw9vDRIxBAlQVN&#10;fJydzkGbhg2lQtAP/wjTNCGKV6gg81muO8GPHm1bw1U1SNaBfZgwDNzeNq5BmDy6XY+f/eIXGAeP&#10;66tLPDw84PLqCo74WDIfAuNkDKbRwxLTqDKOZQ88IWK9ggdJljcev9M6FRlQlHUOGdf5w0T2M89r&#10;HJwPyVj98ZDX03ivRz9y5BlksbZQBGkt6T3L56fSFp9Pp7xL3WI5/Of8j8O70pzUvWaQ858uiyU+&#10;PYp5HYgIbDy4iMvaUQ5RDLG4iLfhtHy2pNESx/yO42clyDMtPvHocSMYC1vsM2n/qKXxxdIIJs5w&#10;JFGeFzR8BN6OP8OREUzMRkaZFKLjxogYxchD2pau2ei9FrR8d8FSxKWeXIC+smRT5kimU4KjcpZ8&#10;K9uNxBT3ZXn0yPSG+cRPymsUdMuQjWCge8e69if5Y+S+K5ZGMDEieg8/sWeYtxvBZDx+Y8chIUIW&#10;LmUyEGXx8nsYwfBi57ERDFeEBzi9R8EMIspGKIsvHxQ4jzJDUyzKS/lzCVw2K9VEjxjBLDzBWFlU&#10;4TwyKMjgo+Wl/ElATsU9DstOLN+XjWxxrZ5glC/CL+5D/2FGMI/iHLkZ8o+UUfzJvxn+mi3HS9oy&#10;Rbpd4PN94T2zl8mWGxnAu41glgtNb4NTRZW0fR8jmFl6ks1kPQopGZPIggUMomXlBtYiWgA62VCl&#10;gWRxxkj7kq9aZl+NyYYg00cG6MQ55qMShLQtSp+T1KC0QSAGY3Ic0twIRhQarXuqZL7WD+r0HdrW&#10;HwNiZGf3R/I8o2n5TI3hchyLsxRYbFAlyVd5l9eymAttCPOFY2ITjMzr8j2ap+w7uIwySDGz+xL4&#10;9QUBCq4pKqXFK2bvzFVlYSiqDlYQRBUWXnP9SNKSrPOq0UUJRNzLp003CVpW+cqy7iJhuRyh6KnA&#10;2yT6l9e5y3LVyOk0qBGM3gGIlL7qirqIr/2xGMX46DEFL5v8Xlwki1GMFk2cOxhKRjAN8XFItRhf&#10;8lFi2sdIrQuxz3WARErpKvIxG8ZoPAnftLxyk3kJnJPrGCBH0qTxRQwgxENKVDIlAxvBS0pPeOqO&#10;EACn7R66AcvGBowbG7hwPgKgZ0frLiXLqJEjSWIs5FXkNxLljeqEj8hu4iG/T4GNIrigTBft8xYl&#10;JR6kW319Jnku+iToROE3Bm9BgHE/fm6UfmWkJpPIKJvwJZ14AaO4L8b6uDCAibJQ6wO7seWNH9YR&#10;U5A+QoG5lrkXA+CDGNNEnTAqEwWBPE/KDBQgYkkjYjqURjAaR+Llz5qMCxXjlNJv1iclmurG0mk2&#10;nKJ9CW9/epzgWIcTdinNAaYrZJF2MRlbBn6+KLOEPDMBpHwd6/heeCVx2gNGeXHZDoFy0itxBX1U&#10;ZlIK9SQifZGmKUFTn6IjiWzNJeyYJ2oYoEHbBssI9y200B25XKW/1jGHd7A9wTKnxjHrsgGM9ske&#10;wrs0QnHb8IURDGSiCR/5OKS3GcHIYleSc24wMziqSmYRIO2aZYkfRPDENuqYqYYv72MEE7y4aPdv&#10;MYLhPFw+41OipLRf8pmJ8PZ2euIRUIzD3C+oROQxUBdXlnDs9Kfk9CkcZ81rgZHmLeJOjS0nylTe&#10;Lo1gWMpz3fQvt4H8LJUDwKjhoM6XF4uZxZuP+gCOkXsZS05gDBLtTnNG7SOKEgOQjE2mZARTwbYV&#10;hnUNu2lRrzZYrc6wqlZY2xqX1RrXVYuzaoVV5eDEMx97gzFw5FBb/tozHYPknBjwqnGkbOYQvx8y&#10;nkC1l4K2/5zhMSOYuUzok7wBLrdA5E3j1AxSP8NlsJwVslPKYrrPgYvIzwPmMpeuRcfT+KOCUoHL&#10;RUR9D+dlj3JpkD1OK3XO0eIBBrkh69i1NIB567hbAImepngtnkpdOR2n116C0tyHey1Nk2mVMsjP&#10;ImpWX4J0hAUojZd0yXAcn+fTx+G4nEwjnVuVVFuScEnTGFMPlyhSQvm+4/cLYd8C/FT4uXgGHBvA&#10;HOE3U16PYRm7zF/CjFdLvkm/VT4r+U9G9APDcsLjNouP9u2cfT7Y5veU3klJ5r5SM8lyzNvT63GP&#10;QW5ruo6F03OrR8rUDWK+5t9J8DbG8jyZACsbssPExhFaDy8fiPBGPo9/o5/QefYE40PEGAK6MCIY&#10;A1M7jEOH3W6Hv/3pT/G//8f/hL/9L3+LF89f4stffolvv/sW21+9wP2r1+i2O6ydAaYJt6/fYBx6&#10;7LoDpnHAxfkGu+0Ob9684nEXBOMc95sxYiXHBh26Dn3fwVqD84sLXF1d48MPP5AjgS5wdXkJV9Xw&#10;4llv8h5d14G86I1EGIYDnlw/xX/7J/8WX/793+Pm9h4hBNzevMFmvcanz57hfrvF7e0thr5Hv9/D&#10;h4DD4YDDYY8Xz5+jXa3w8LDF3e0tamvRrhqQMfDjhEmM2p0xqOo6rTda53jjnq1BEGKEtey9ve97&#10;9MPAOKrXWSLWPX3A9dOn+ODDD3F5cY5hnPD6zRu8ubnB3f09Dvsdbu/ueOMfbIxSVTVWdY2mbrBe&#10;n+Fsc4b1agVD7JkFAHb7AzZnZ/jk02e4f3hA8BFNW6OuGkRENFWLum0QYkRVWVRVA2ctxnHgut/d&#10;YbfbwU8jur5HN/SIkTf1nbNwVQVXV7CW9fBD16Fdr/Cv//iP8Pe/+Hu8eXODpmGPKnVVY7PZoK4r&#10;MV4xaJsGlXMYpwn7hy129w948vQpPnz2MXzwGIcB/WEPaw12hwMQI5q6was3b7Df7REjH3l0fs7H&#10;QUUxlAAipmnE7e0t9rsdxmlkAxYD9tJjWRcKno9kCj7AWIOmaVFX+VgnNoIZMAwdG0o4NnjR9T9D&#10;BCuGOEG8AcYQMA7sPcQ59tyhRhzGsoHLoTvg888/xx//6z/Gf/gP/yvevHqD9XoNAKicg3GOj1OK&#10;EZ988gmunz7FOI7YrDcsS90Bu90e/aHHOPQIIWK1arBerWAde4Fp2xZ9z8/2uz2+/uYbNFWFH/zg&#10;txFiwMN2i37o8Orl69SfkBhuWFthvV5hHCfsdltYV8Fax+IaI6ytsFqtUNfsHcgHD2ssezbq9gjB&#10;YxAPR+t1gydPGP/tdotGjNeGfsB6s8HmbI3DYQ/v+SOEvh8wTSOaZsXehwiAeEgahg5tw15Odvsd&#10;jDWwtkIthk8hBLx68waIkQ1gri5xdXmJu9sbvHj5AjEGNnAZJ1hnUDc1H2MUCO2a32fAzXcYBnT9&#10;gFXTsNfSoOs9kY10Yyj0C8vrLmSlHdUA+FgsRMI0jbi6vsTv/Ph38MFHH8L7iO5wgLUOv/vj38Wh&#10;O+CrL79g/omh+uQ9orwXBDlujPkwDWyAUtdsDBM8MAwT1psVrp88was3r+BcBWvloygZ67z3ICI0&#10;dQ0r3ld4DCJ472GIDY66/oAIHkOGfkCIHsY6WEsg4jEEYkxUOYvasAepYRixPj/Dk6dPcHNzi2++&#10;/gaHbY+6qnB+cYGJeBU2RGKZbVo0VcVzDOJxm0g+jCbxRGPYCInEM7/O+yHrsATLH1Wb/AEhEbEB&#10;CxkYWC6r1McXwarRixq+6PoaUb7Wv6i6SI4rV25PB/57FyyHfFpGnID3SXOsgS3h7WWcfIfERV2m&#10;L2FhMBF1DU/vde5AnLikzWnd8OgNM5jjdzy/ycDxJHly0PlF5pOWYcq9zpRPSxMaFK/TE2MyDlTM&#10;/ufwOJ5zIDHKUNA5GIlel1fRFOb6OEtoov7iV3URjcthtiUha4TlH+mzd/GnQCfV+ajuJd+E3kWa&#10;2XXxvoR6Ae+i65JaWsEowhxlnENxRGKMASDDH+tNbPASotg0fE8jGMMFgjTwzlAiMxVpNX/xjJ+z&#10;vsEsyOmilEME4sNUYiQidgsgtRQpj0SRIvG//Mum85F9BsR5UDwN+KHYGHKgSCiC4ZNTiIif0SwO&#10;ZIwsz8VIiIEQeTs/pQcoRq4rELl+EYxrysd+MYjknmtNpLQkphNBZ9BcB6YVL7kxHbl8BaV3jHEW&#10;Mh84zKHgJ/geiPP7RHuN0zrwdYzsm0GYIZTQcgpGFNKhmJfY6H2ZJhIPg1oe00+KpCjrV5wyvarg&#10;HRERYOSZ4pGfERW3C7nJYU7PFOQv9cAn/ma4GL5f/p144RzPZfxbwomoeTj1t0yzDERcNhHFAAox&#10;UCB+YCiSJSLEQN57DsETAp+aghgpRk8BkXwMFEIgj0A+BppCJB8j+egpSpyPgUIM5EMgHyKFGLIc&#10;S1uOAAWhP9+Lb5AY5WAaokBzuef+VvuZHEQPyNeLfADIvOVPiiYyhkg/MZA/4hk2y3NZZnpucprF&#10;8yh5FL+Y2mTGVYNXPzulbGp/LO1f+wGVqqN3ngqssab+WvtR7oRYOJi/QrPi/Ug0n9d5Rhfu3JV0&#10;6WUg/rWkW2aclvMQmdRZsOWGMVKrlC6yvWHRx5cBMVD0EmLIYxcgxMnjVR67Tgc1o+AwI5gELi+H&#10;MMdHaMD11mppXbi+QekufDNss8LyFyN5gNjhG/G4EeU9Wia4fzdB5CGAAiKFGPNv5PqE1I6yvEV5&#10;nmRI8vC4VqbPYxuPKfPyZ9epTOFB9DP5DdIP8PtUVqSdC/WCjNqyeirXXF8dRZiv2lqJ+UZEZKy0&#10;V5Yj3Q5Jsl7Qn0BkpYmDLBFZMpTlMAqbyzapbUXLieA2yfXyFHxINEmiF4Xvgvcsr9Jb9YKy7LIN&#10;ngglXY9CgfOvHeJch5qHZXuA8EF5k0PCmRgvxMg6keg6/Jy4f1SaiDLA9MltNsSQxhwf8rgyBQ4q&#10;X8HncUfTlPLJ+T35MJIPE02B71P+QlbzeFq0lch81/ppu+E+hunHNNKxTOIW/E1pJT3HcZ+Z03FI&#10;dHyP8K706Z0FHqfyR+Eh15dlOUnBUuYWQct+NEjbYZ6Hoh0FiggU40QRnmL0FKV9pX4l+aATnSGV&#10;p3VTHHJ8qiuBYjE+6zPth3FKdkW+uW/gjmFJs4XYJxng8oTGomtzeRzmY4+2vcf4coKOp4KWA21T&#10;8iv9UtR+mmQeo/SLwmPBRTvCRCMQRcPjI3eQRZ8l7UT78xQjvFA5jtr2k4wx3wUboRmXD0gseAzX&#10;dsjDhsinxCPKO3X8LvRyHlykTyFi02wyrJ8QFdest7DuWfBTcGK+LoKIxJF+XaoHpVoQifuKwJlV&#10;VQghjzXazyYeLsuVNFqAyl9J49xvcDy3CW47RJH4QEYei0Nk/b+UwzzaShA8ZyERoZTVrAnxOMxy&#10;QiIHIYRZgqz3kdSb0tguXM5ypEHiJROTQdqVyr/izQ07X0TI+KU0JpH1xDNQMCBPkQJpRQ0ZY8gY&#10;S844srYiVzlyxpKDodo4apyj2lVUkyFLlioicsaSMUSWLDniMhxZMgA5wctoWxGiartQfCG6IQSX&#10;TOf//wnMxxzKZ7nv0ThtmyCL3H+xXsH8Q2QZSoHsXG6zyEmQP5F/Q3mukftpEVbD6dOAUISEd8rF&#10;c0muHpfHyAl3DbGOK89nNCk6Ie7bir69bG+RKIbI/aXomvSOsYLL5DwxSJ9ajBlJz5Ny+CWMT+p/&#10;I48VmmY+5szLUDpmnItQxkso+9dkyV+G1I/KeFXU+1RY1l/H1yg0OArFC7SOCTeRtTI+MqJFmL+/&#10;xBfxmNenAoHdWRhwT0iFDpLGh5LuC5l4W+Duj+ta1ovH4hP1VZwKGrGs5bqkPrfkf6o/88cQiY0F&#10;jwPByzoQkrRwSPQV/oL77URTaRclb5c4v1co6udLPNI7S3nOf1E+fA9gfSISyTXntyCy1hIM8bjh&#10;HJm6IgA0DgO9OexpO010oEiTszSZSGOcaJwGGsae3ox7upk6uht72vqOenZtQGSIwuTp65tb+ur5&#10;K/qrv/hr+uqXX9EHH35AzlV0//oNjW/uaX9zSzR6ag3IdwN9/cUXdNg90G77QECkvt/TNAzUVhVR&#10;AMUYyFpLhkDRe6qahqqqouAn6g8HMtbR06dP6dNnn9Anzz6hdrWm2jkyQreu7+jh4YG22y093D9Q&#10;P/Q0hUBAoGEYqNt3NE4jwUaa/EjdYU93NzcUQ6Tr62sKAH33zTfUdwfadx0dhoEOfUf9MNA4jvTy&#10;xUv6u7/9Kb159YqcsVS3LRGIpnEiH3zqbadpomEYKAA0+UDTNNHucKC+72nyEwGg2jnWV3Sdn4iM&#10;dWSMIWstWVfRer2m6+trOj8/p+1uTy9fvKS7uzvaPmwJIdA4eRqGgYa+o2EYaPKBwjTxOgsRWRih&#10;n4xLAeS9J4RAb16/prOzc9qcn9HD9oHGcaS+P9A4jkSGqK1r2qw3VNUN42Mt708Qy1JVVTR6eb+E&#10;rttTdzjQMA40ThPtdgd6eHig+/t7ujg/p2a1opevXlNdO/Lesx5SOdqcbchZR9Zabqc+UGUdjYee&#10;4hRp/7Cjly9e0Pn5BX3+w98m1zYEa+nQ9zQMA9VNS84x7fqhp1cvX9HdzQ097He02ZzRs2fP6Or6&#10;mqy15H2kKQQah4FAoBAmmiae503jROM4Shvn+QDA9bXWEiLR5JnXCKCmashW/F4iXaPlxRzLlgFk&#10;jKEQI03eU5A5jPdeuo1I0zhxvWWc/6M/+mP69ttv6Ytf/pJiBFXOEWIkV1VkraW+76ltW/rggw9o&#10;GAaq2pqatqZxZHofDnsK00jGWtpszqhtV9xVRpBzjogiTdNIMXjaPtxT9J4+/Pgjatuabm9vqK4d&#10;PTxs6dAdiIgoeKaFtVb4Fqnve3LOUQw8LyYiqqqGVusVVc5SCCDvR4res1wNPY2Tp2kK3P4o0mq1&#10;Ij+NFPxEZIiaqqJhHKnre2rbmnyINI4TxejJTyMBgaYpkLWij8dAdVVRCJ7apiVrLe12B0IEWVsR&#10;KDIfnKNhGGkcRoLUY7PZkPeRbm7vaBgGsq5iPQi8BweAqqohMtx/NlVF1lmagqcYwHWMsl+XQPt9&#10;HhL0nvUaphHLNxEiqKosWWNovV7T6mxDH330MX3+wx9Q3TTUNA2dbzb08sULstawvE4jTeNEMbBM&#10;TpMnayztDzvabbfknKPKOarqWtpVRZvNGdVNTd4H+uabb+jQd1S1FZEhGsNEEdxXhcD9ro6d1jkK&#10;3pOfJhnlIw0Dt2kikOyPE1miYeyo73vy3lNtee3SjwP5caQxjlStHJkm0HpV0fXlGb168Ypefv2G&#10;/uI//g39l7/8Oxq7SEM3UgigGC2FwJ8WU2Q+MPCcx5AhS46s4aBjOSfjtVOr6azheREZstaRsY7I&#10;OF5fheMy2ac/GfDMaBlmekqpTpHltdqFbs9l5zX7+ZrKPyTMdbKkCzwWFuvFj4Xj9yzDibKLMFtv&#10;Z5uGxfp7DqqS6noAIU+/IxGnh+g0S71noVflUPDkRFiq0zPd7kQAkCbxkD6Ty8nvzDJX4EGU1wNk&#10;XracTyhSOe6xOs31xuWzZbp5XK67IR53ZkHWEjToOiYHfaeudfL1MZXiLN+RUi/rO3nv6/HAciG6&#10;bJLJYz4u612u25VzuBKHozxvCdy2F/nTO5ZlSVoRKp4CSDkiK4Q8r4Xo5iTyFHUdU+LKCwsAf/Zn&#10;2RMMpQsSUnBKhZOGYUBhsSR38kVdBMDHgKgVj3y15/lL3pi+4AuIPsIHdo839xLDX42XeOSvUORe&#10;LnjOnOMfAzL6DYNARFn7eb3lw2CNN4YtIo1V68f81ZGeRcguQOUrdcM+YUm/9GKdLd/rl5PMI06/&#10;+JL0+wFb8aY7/XpS6F8+9+nryuIrS/mSUnmlZ2iqNZYUKm+aW3IlPsjv4+JC3Pyi4MdvSzkY1yxv&#10;YiOLyD1ksgh79A1F9OkUp2MVuC89DfxMmt2j8LZnby//CE68Z9YWuKHO4o/KL8sgPreZiN31g0Qm&#10;rZzHaA2oqhANIToD79SloHzJDrCZhnye6DkiWZVFAATmrY2MG7M6whPT3aR+LcpXkKXsaO8mXxiD&#10;HUFYw8chGfEEw8dNcLtJXxaBhWZOn7JsEuqc+NpHQOtQ3pfyQkRH4rMsf8n/lFxkvfyYK7U7KmxG&#10;k0cDbf9MIwg9Zu+L8ahjLuufQPpGSNM7khGBEr9cKl9FyPC0AJLxgteCuWyldNTcIgcAj2Sz/OmC&#10;ECnlkGY27wN1V2AGCxKUnsA0rWL0GAi1l9FH/OdKLNOV5rXyVMQkUY74HSFGTOJpC+ITJcrRRx6B&#10;j0FCYM8w0i+n9yfRI4AcDAwqU2FlHXtHstwODfI4M7OrLo6SKkHJGwGYCGlDymtJL/gv8wJI/XO+&#10;y1+o6jivkI7jALFGo5USvMo3ZDnne+4PDJx4X9O9B6LUM83y8bMSY62BvkWXVwGIRo5U72U7yjxI&#10;CRMIfbW/I8VGrLTljoAk+wWGuc+blSnPj9pyQuBxOMrDPAUeeTYDKf+RIY6SXVIRdyohkzRDcbTJ&#10;7Dgk1QFTpvwTRQfxMYonC9ERU6sq/3Ie1jlPBy/nR2evGCKNUfgw65yP66Z9ikn9i+E/GWc4ZO8Y&#10;UJqJa9gs0/lZfsfp45BKFJb4nIK3pnjLw8iESPSdWd5DvyKZU/vRIGJ0JK5yXfYJWd+LRV/KHrIU&#10;l/InxZ0ApU9EFvlUPsmT1BbSfyCdxi2glPXMszkc80TlgMDqv/QPST6Yw5prnn9et+Oy3w48Ry/r&#10;X3BL2oCk5LaX6CPxMt/RscjH7AkmBg8z8T3ALq/VrJXkyEoi3f8V3DXIe7jmj/MPqg+h8Moy8/rC&#10;92l+WFwD7L0yyNGC7P2FvwJkrzByXRyBpPMd70XWvLy3gNR/L/lEc12T6zVPW/JZgfS5ykLR12q+&#10;hMICl5k+wDESX0QJZNzKh1m/5fa9qFvBrwyq1BQx2t+BWCmTMpJsJxnPMg+wFwA+rrAsR+bkhSwR&#10;F5Lfkd+c9cdEitxP0DHJEu5EBNa8hGY5e+p1Ju7lig4AAP/0SURBVAvha0SoDELrUK0qVKsaYVPD&#10;rhs0VYu2XuPMrnBeNbisVrh0K6zIoLbsCcZZ1lOcsXCkxyAZPv5I1gp0jFB6GSL25legnXSkIu6f&#10;M/AMfhlXXuc7TZv4BOI+RKc9KSU/A9ijUJZ7eZJkKsvkESRB5GdlGXQ85TuCJOOzhPlGyzsqRwWw&#10;gPTuWMxF9UJ+8/hZjJGztZEM5ViLovxl2wTyGpqmS+1UaDb7Pz2c3+doHv/K982geC/fn5qXL+oz&#10;G6Qfr2tZpzkc5zkFC0enBQ3n9Cl/l9cM8/Zb1nnJFxQ0yuXMx5iU5zjr+wEhZS6LWKKyrFtc8I/K&#10;frlsWwsWRk0r/ZuXr+mtUW/epytSyhCK5YvHesAl3U+nWkBRB8UzzSMf4alim9hQuOYJMbIHmBAw&#10;JR3Dox8HjMMAj4h934OI4Gz2YlGRQWUcKgNUVYvWOTgYxCmgIou6csAUcTgc8HevXmEKHrWtcLm5&#10;RJhGOBDunr+E3fcYR/ZwZ03A0B9AiKiswzSOfNQFsR7Utms8PDzAjyPqupaKsbdlL0cqXF1d4dmz&#10;T3G22eDQ9bi/v8f2/h7jNLJni8ljnCZ0fcde9vwIEMH3A8YQsO8OiKPHh598gt/7g9/D3/z1X2O7&#10;PQBEODs/R1U5fPf8Ofa7HSIIXddhChNA/JWqegJBjPCTR2MdyFleV/A5XZjYaw4f6xIxdB17ARkn&#10;RNlTsM5htV6hqtlTwma9wdlmg6blo00uzs5xeXWF6ydP8PGHH8JVFcZhRF071HWDylVYbzbsgcTw&#10;MS2rzRrG8FEv/B7Zt5gm+GlEIMI0jvB+Yk8kMeLJB0+wWq3wq2++RoyAH0dYw0dZhxhR1RbWciOK&#10;AKw1WK9WODs7x8XFBTabNdarFVarFdbiMcNax/IaI6ZpwjiOQIz4oz/+Y9ze3OC7b79FCDy3BBE2&#10;mzM+gsV7OGPRDwP2+z0Oux363V7WVwlkHdyqxvnVFZ5eX+Ph/h73t3cY+x6udtju9rCGZbkbeozT&#10;hNvtA7q+xzgM7PmusvB+Qn84wIfAHi3GgVsZsUcMAz7CxlVVOhaHxAOsV5qGAD95OCd6k3zJzG2Q&#10;j+upq4rXCsQTJCLvdQQ/wU+e16VCgK0savFs8vHHz/DRRx/if/kP/wv8FHC22YAiYCv2NnM4HFBV&#10;FT777DM+EswQhmHAi+fP8XB/x8eM7XYgIjx98hQwBjFwG1utVjCG5Vr7i91uj/Vmg+vLK7x4+QrD&#10;MMAYi/u7e5AcA0WG4KcA61j+h2GA9yOMcQjBw1qLpmFvM1XlMPmAvu8xeY+6rhABdPsDvB9R1xVC&#10;AJq6wpOnH4CIME4TSOZXu+0W7XqNy4srPh5tGPgYnuCxPxzQrlo46zCOA5xz4qEmYrVu8fDwgLvb&#10;WzSrFeqqYg8pVQ3EgIeHB0zTiHH0uL6+ROUctg8P2O/3cM7KuGZgnQVihHMOTVOjqfkoLzIWIQYM&#10;fQ8vbZ1pwEcHxTjzkS1jDDca5xyICCGwpyZj2HsNj50Gm80aRITbh3t89tlnOFuf4dWr16jI4tWr&#10;5yAQz3tjhPd8LJMPHk3d4PzyHOM4sRcjA1jj2NPPwMdjbVr2ENQ2LSbv8fkPPkO7bvH65jVc5VAT&#10;eyQikeFynOE+1Et75vUWZx3IEKZxkv0aTmutZc9WxvAYM3Toug4eBqYigAL68QAYYL8fQN6hcRvc&#10;7d7g6uk1Xt++xjBN6PuI7jDATyM2q5rHs6QTEq+TFfNT1r95robkd0X2QdO+Jcdy4AVV1g8ozZn1&#10;fvZH2etLKoGsKBXFuLwc6ws9gh8X+v57hCWcilu+cwZve3YEp/WdDO8oS8wWOBl7oi2IfSKoqQMz&#10;MYI/K89h7tWfjCg3R+XoO43oPPFkYLnIcJKWgBaW1j5YpuY8Ud0sxcfSE8zimZRaTg/UEwwSHjJx&#10;fCteGd4nzXIt0peuek3xTDzwHPMr8wHcPBjHxT5mCUrtU88zJY4hRl7nRizyvrMN5GeJ5mVckbXk&#10;g96/E4o0whm+jnwZifscDYB42yE+XcFPfFR7VLuSiX8RIkxaI2D6sl7B71K5ESOYPxUjmKICRLPO&#10;REEHciISPqngEyALFGpgEWXTAjEAQdIGVtD1OKTgebMv+vIopIAQPSsugd2c8YDNAx8RZLE14wno&#10;RyNCeK1pAVoXrU+MUTa+uMfWzpcol6WutjV/3lzVsyh5ERjExx1ZMa4hy4YD7JZNjGaI3eOzUQw3&#10;eGtl8550ECjwSTxAEowMWr/8q4u5MS5m8NKhsRB5ERg+L5SPp1La5mtusBFxyptEnIkXnOdvVjnI&#10;Qk/ikrAETQOwm0KAJTSK+Rff8G+M7Dq1qF0qI0Lc0smTkyDRSxwU5rJwnMYQK2nLDi61kCU73hO4&#10;lbwLFikKmmqIomwAcp6MtlHK3VTKXpSRNuFUjo0oVSSHdxsDYwlwooxYPs6LIqcxhlcjCJw+JiNM&#10;UWgNL/LqKw3xolpyO8wiVCxoSBWKRXTGkd3uaTnQxXNxt29BiMTtL4GOI7nRiMEEK2xWzqiUlpZ4&#10;sQz8zqIv4IjinjvguQxlJLj95jiW2Zhcdnltb4BsB+uftAGRu4iAqAvgRX/AC+eF0Y8q0jJocjxP&#10;pPheXQpK0L44Y8j/64BDXAtegJZnihHNB6Oy/iTrvyQmRky33HYBbd98TWJspBuT/C2apNM8ge+D&#10;vsuIDEsp3B9JjlR/WcgVOeCalPwu/3gDu5SLMkWSCi50powXTyVP/mwe4AUNdT0IIh4GI9cmHRMU&#10;I3yY4GPEECcM3mMIHkPopY9TkxGhfwTLj0wkDCwq41C7is/qluPCiEVGDIpEbmaL23qRKsAUF1kl&#10;LSClYWpAeKwyzbKS+23Aw8eICbwpyTTgGqjhAb9fZFooB6gueLpdUdF3EQws8SQ3l6V5OJ3Gl2Xw&#10;m3KFVRT5l/mbFPEI2NS1zvMx8ea4MYky3YRbWZbZPHmWB1IUSSoqHkRWTfh6EY5jeMPudOpTocBk&#10;Rp8CyjlnWVdBWBeKM69Mwo6QJzbc9vU4LO7l+HgbcDwiq7TECzL5HTxmZOkH94eBN7A1hoOm0Rz8&#10;Dg58PEoZEl+0rQrtRKJFZxDjKHmea8Y0s8I37otYZnRBm/tnXUznDTuVH+IBSUmV30+MASOlOmEW&#10;NeL/+F7y/togbVivlUvlPfiQnERXTRUJIpySR/qBzKW3o6fjxnz8yfc6Dua3yiZg5Gu959b0WGDQ&#10;O31Twi4thpWgfMesDO1LAJFLQHiofcVyMUh1K7AsGHYbTJB5AmTuMntLblezyF8bhB/J0IvPS+f+&#10;mOdXPrBxS4glvfloJBDgIzCG4jgknZeNHhhHmDQv43pa8JxJ52VHRjBF1TSPynQJaW6hOhOYZek+&#10;sswleZt9MAGZT8q8Ujah+FikiV32e3bZz0cgeXbhP+UjkWIMrE/EkhmL/l+Q4mrluKP78k5108iR&#10;hEwb7jtyWpbvDKVYqn6UaKcP5VS3YyiUOr0vflnrybLNYBK+nJRrsqge87nQC3iMy+Wl9gKtI2tb&#10;6V2pPfF/Gs8kSo40FrgtQIjF8w9ur0syyJqP9PosORD50T8Qt/9IAUQBFjwX6h0hthVWqzXsaoVh&#10;VaFrW1TtGS7X57huzvDErXDlVti4Gk1VoSHDRx5Zg4ocKjKwzsAZPprRkYGxFk7WAHSstGAdTWtL&#10;hZwwB2bk/+cH0qaSOBeVKXmmenRKUMgFyr6gKIslRmVLheKRIN1IoiYLcn7PI0ReyhWUN4vA1eRC&#10;SJjINU8X8ljfz/9xtuXLizpGvk/Yp7QZMx3DUveV5nPl3E40Js2u/bTipwUwiQHRa/RXlg0564JH&#10;Gpf6Oe3btIwjKN6pi+eR9SR9G/NGxliZH+TcmR4pruxLTnSKqa4SjpPwkVhZTgRUfsvsBf4idbk6&#10;JDJZ1DvKUbsKqvql4nimm54z5Pm23CUcSlnV8XKG36mgxqKz2hU4FWWWtEw6f5orCy1LWV/k1/gU&#10;pI0S+MMPRGQeQ479Svk1XvHktnBajjKo6KLgyTIwlLKn/NLpQLGOY3R85bVtY0mOR/F8HIshIEYx&#10;cudtF/30NELmPp436Vd1jWgq1DBYuworqnj5pjYIkY9S8sOEMAU4w8eLNHWD/W6Pn//sF/jJT36C&#10;lzc36O4eMN3vcPP113jxxVc43Nyi293DEK+tej9g6gcxAonwo2eeiW60O+yxahqQNbh/eMA0TSBZ&#10;r15t1qjrGqu2xWqzAYFwc3uHN69f43DoRTNnQwQYg2kYsD8csD8cMHQ9/BDQ9R3IAt2hQ+1afPbb&#10;H+DzH/wIP/nPf83PyGAYBmwfHnDYdwiIGIeeuWsJdeVgiGArC+cqRO9hXQUfA6whnJ+dsaFD8AAI&#10;0+RRVRbOsoEMG1rxsSJV5dDUfLTQxcU5ztYbrNdrNG2Duq5RN/xsvTmDIeD66gpV3cCPI2IMsMbC&#10;WIvaOTjHm87W8RE0Vd3AVTWapgHIoB9HjOOIGHnjXGVVP45FAFxr8flnn+LF8xfougPLlLFw1rFM&#10;GYdx9DgcDtjvDwghwBjLx8MYg6qqUDcrnJ9t4Bwfb6Rtv3KON9ABnJ+f4Xd/98f4+utvxCDFoa4r&#10;1E2Dtl0B4D0AI8pnN/S4326xaRs07Ro+eqzOz7Hf7TEOA66vn+LDDz5CPxzw+s0bjP2A/mGHylqs&#10;2hbOWvTjgJs3tzhsd6xfjxO8D9g9PCAiom1XqJpKeMSNcQo+HRNWOeZ35Xg+NXmPvusx+QnWWjlC&#10;Ro9m4X0VEFBXFTYX5zDW4LDvWJ6JMKmR+zRhd9ijqSs+ZqlpYZwDyODTZ5/il19+ia9/9Ss8uX6C&#10;YBwQIy7aDbrtAeQsfud3fwdVW+Ph9g7bm3u8/Po5Xr14gRiA9WaNw6HHkw8+wPnlOQ77A7p+QETE&#10;etWCjEW332OaJgTB/8OPPsbt3Q1evnyB66sr7A8HTH5MH8QRkRwv5AAxqNM9kyjHULVyzJYeGzaN&#10;EwA2JgmTxyDGVzEaNE2Fy4tLXFxegXzAYbeHsQ5DPyCGgCdXV4gx4uHhAU3TwBiDrjvAe49V2/L8&#10;KAQ0TQ2CwXq9Qt8PeP36NQjAZrUCGYPKVbCOjZCnacQwTqirGtdPnmAaJ3Rdh9pZGOtE7vkIn8pV&#10;aOsWVdWgqiyCD+jHgdd3KWIcRkxhQpSjsnT/kPRodBlfjHGorIMRgzKez0mPH3m/wxIfIeGsw939&#10;HZqqxQ9/9DuomhZfffMN4jDBiREKYgScRVNXGIce6/VK5oxsVDVNHsZYPgop4UConEOzqhER8IPP&#10;Pse3X3+Du5sbnG/O0sa8jp3MVwYiNqjz8g4AsI7p4YPn/Y70MUiAsRbnFxcwtcGrN2+w3e8QpoEN&#10;BAH4GLDvemCK8OOApqpQXdQABXz2g2dYNzXC2GO3f8A4Tbh48hQxjLBkYWBgEWHBY1OIBOMq0Vl4&#10;vKZi3SvqUE0xfYhDMq5n2hhEI8clSeAFEwvInuoynowqOhoSsWbKhr4jQtdjOOh6zdsCF5XxTIY3&#10;ZdA9hWOF8VjpKWGZXtYbH4WyqqfCUXZV8DkQDwh8TQvNJ0ZZOxOQPpg5yH8LJekIohjRJLcci8CK&#10;T/lexYXfm/ZEJKQ1dtH1eO9VcFL5SjIna27gvSAtk3km9ClgMctHWfuI4/QsCAWtT4FUSd8N6Mfd&#10;nMmnD5y1jjqRYGKrEUoOuoGVy875hZZFyO+dZ0vx5aTgFJT1E7kHZBGifFbwTLOVv3qnSTRt2qd5&#10;pE3oPh1SnqyHz0hAAEj3S/lsBMQIT8j8DOw8JYSAMAU+1nwKCJOMlyF/1A2Axwu2wU/y9WsbweTr&#10;OddizJsZSTmLIW28Rs+rdWzwIoYYMSBOPLiHyNa7Xix5g3j+IBLjjLTYxcoPgNRJzhvEUprmkCaV&#10;wgQlCFeHJ+6cUJKBDVtyFjnjToxb1AuGSUYwbKWcBEKu2TEbTx7oMSMYlYtEf8FlBlo//c0KEkdT&#10;eiZDlPCGreK5PYVHjWBMoUBE2fCgOB+wFUpKKw/eTn1+dwIq+AHBDdxxFLH8K+nyhsUjb0rsPV4U&#10;PYacQltAualXQtFCfsNQvGfWYaTI9Ig92BXPRZZSyiIfy5ru2bAvqEgGkbLhFllCtGI4YYgXLpLn&#10;GGK5R/Y0IeIKo1+3KD6CixrNKDX5WvoXyWdU9hVvo6VyP2IAWLARjBVFx8hXEjxdygvs2p60vrzw&#10;kr3GvIuH+uYUijoSIJujx7KRgdMvJTQbwBRDcrEJxbLNSkSilXT4pMrAbIO1SKS/EkgGMJJNWZUB&#10;gipx2kA4n8ZE8UaDKM+KWgjGKRvTk6+tvr6gE9IAK2Vr3II2HM8lB8jZrpIgkQRSH9kkMFpn1ad0&#10;kBMkiFjGkPDUDRrJJ79Mz4KEqYZlqvybQM+RBlKZS64rxbRCUbyhRfhkTBS8xxQjphgwIGD0HkMY&#10;MPo+G5EUdPLgSSG3cQMLA+cq1KZCbSwcsYGUoMAKsUEedwTXSIIvQRRlVcyY2Jw085chUy/MlLEI&#10;KsYfL/Ido36h7xF0S1twT/QvFC2SeyAboSpwDvlLZ8bqs7xhBlaTOV7pkIBptozh+ZXiIG8iMWgS&#10;WcoYym+BHoFpnWSyeJ7by6KEsnqzzUNmg8xN5ukKOB2tG7PvA2UFTmRa1i/RNFWM6UI8HqRISUly&#10;oX2a6hVsCBULswk1/pO2zrUWec8pmR6yWR01F8tWRIAn9qIU4OHhMcmvh2fjl8Iwhr1HkNzLZkCu&#10;Fr9HvKHwH4pNIe2DmacqG1SOYbIZq7Kj8q59Et/xm6BptFkoAZHHRxQsUrr+QwJTO4PKaLqPbAAj&#10;LTqliRDBVDrJWJY966ixq/LsOETdgJMyQuQ+v6R1vioR1gqYI/yXQIv7pFvq5Du9XdIWfV4um8fN&#10;dFde6xeIylsJ7Jc1852I4MTAl2VGflNvkKEs/131exvECDYoQxQ+ssFYwLw/Lvto5bUXOkUZBUfx&#10;AhPBhox+9AjjBBomWZRQjnAd2TMmeMFI6pSC4Jd/lxQQSJVnHGKUeUDpCUalRPjJ+LERDP+KZ5dk&#10;6OLToiLHTQgh8L14g8kfBAT2lF/gwf9rbZcyISEPP/l57lbSPV8IbQCWm2KcNYv5ik6TuM4aWVwI&#10;fSDG5Vx4Thul34p8o4o/kDzyMA4KWqf8THAs74ssRDr2Sl7VJaRNJN3cGNk8zXKBNIZkOiiUsmNk&#10;0QtgOSD5ACcxiSvHkmtM6pcU9IpbgdJSg3ZpaqTLTKtBiMagrw3QOLSrFcxmg2FVIazW2Jxd4Glz&#10;jiduheuqxXnVYG0rVJVDTQaVtaiMgTWOjV6MGL8QxxljwB91cr0M8VfauqGqdKFiDPjnDAU7Skk+&#10;HZf6IQA6UkofwOuFmY8pX2pTJi82Pkq48kEh2ygE+wQoP4AsmydBmKbtApjrDmWy3KDkP9L5WUqV&#10;6xg14ZKCIsdKtwKtGLPBhIZENUlncsWEhsU1MYUi1zrlK2nG7b64L/LO9KCyjJS4EPBURh4/OMeC&#10;R0eQ6aH9g14vgdcTi7LUE1oZIs/VHoWjKiwiSt14mThpgMtYxSLTqIwrgaW/eJKHgPcC5b/WlSEx&#10;YdYESjlXvEr9peR9SneCPkSUPDSx9wYqKC5jAXitCGE5cObU3D6KnMuXAe9c+y0Ll7fPIK+tsFKe&#10;hlg1JA4eTtZtfWAjCbKWx3tL8MFjkrUM75lb1loYx3rjFIG7/RbbscdhGuD9hGEYcRgPeOg7DKGD&#10;bRw8Ir57+QJ//Vc/wf/2n/4CX375K9zfPcBPE9588y2+/tnP8fDyJdAPGA4HxBjgDW8A+HHAKB87&#10;+ok3Zciwd4ND36HvDph8wNXFJQIibm5u4Czh4uoCdVVh8iP2hx3u77e4f7jHYX/AJB58jPCQAEyT&#10;R3c44NB1yRPFYd8h+BH1quYPdKjF02fn+PCjz/Bf/uKvsNvuMU0e49Cz9xbx7OKnCXVVoa4dG5AY&#10;5rriD9GNrq6uQQTc3t9jGkeuY/BwzvIHduIZIUwTCGAjlbZFu2rRNivsDwfcPzxgt93OvGcMA3tP&#10;adsWQ9+jH0fxZDEiBt58N9Yhgj94NVbkmQhN28I5lzwNWmvhnIOrK1TOoXIVENmLKQH44IOnACJu&#10;3ryBMxYAy9LQD5h8wHa7w/39Pfb7PcaJ90FYB2ZPL+wJpAViFGOHkb26OAfr2Hjik08+QdM0+O67&#10;7wAQqsqhqiq0qzVijBjEc0WEbA4ZA1c5XJyxl5iqXWG1avCwfcCwH7Db7nF1eYF+6EBE6HY73N7c&#10;8PpTU4OcRQRh7AYAhCsxrLi/eYND38PKB5fWVXDisWcc2Tgd4D53Ch6VsajbBlXViEEXf7gLEHuP&#10;Eg2ADME5NvhZn53h+voa0zRhv98jikeVEAPCOGC/P8D7Hmdn59isz2CrCtM0YbVijyA///nPsV5v&#10;sFmt0ceATbMCeW6/P/rdH+GTZ5/i5uY1vvji73H7/A3ub28BRNRNi8lPIAv8i9/7Pdzutrh7c8uy&#10;7T02mw0QI7qePbmM04h2xd57vvvuOWIEnn36KW5v32AcRvYGBIhRlEUUzwIx5I1Vla0YI/aHDrv9&#10;HtM4goyFc/xs8kHW9Qycs1it1litN2jqCsM4YRzYIAJEqOoaTV2jOxyACLjKous67Pc7WFvBGPaC&#10;UtcVrLVADFg1LQ67HXb7PTabDZqmhSVC2zRwVQUfAqZpBABsNms4azGIQVRdVdy3xiBntBCcbVDV&#10;NSrLBjLT5LG9v4ePEa5yMm/jtWHdg4pRvQKKTk0WiPKxX9I9SOZ24t0EBEQvHocqjP2I3WGPyyfX&#10;+OGPf4xuHHHYboEYUztqmwZNU6NdreCDZ6PBYUj6Fu+TGDaoq2uWZVmz177jq6++Qn/oMA3sEUp5&#10;GEJIXptUltmrlMxvDYAoXiNlz9BZg+D50PUQAupVg4CA+/sH1OsGYXvA9v4O/aGHJQtLBoYihrHH&#10;od/jB7/zY3Rdh1XV4Lc//xxPry8RwohoDOyqAhnefyUCnHEg8fxBkdDamvdok75NshbLvIhRDNRE&#10;d0N6nnU6I7zRwHFyzQVz2WLoxmXkIIpAEZb35XuP43Xvax6WhjHL52UZaWG4ePY94J36ybtA9aey&#10;/sVT0ZcIouAsgq4JHNNRwmPxkHl3gf8p8nIBlNLwpfJC35uhXDfl37kRjMoHAH6WrjlVgnfwQVay&#10;0hqihoTXKTj1bGHEkbRhqdfMCAZUVFj2QOJyX0LOOZvX5lF4DN9Un8UexymYFVGs38/KFtTLOKl1&#10;TnNqvvAetViWqRTi3/J/WR+WtUsA6TQRtVmAeImbJv5QL07iBU7OQeTWoh99yAd7iqsawfzpn/7p&#10;n3EcUWo/xPd6/J7gWuaV86tyPJDPy6J07i7YvD9EiiGSl3OwfAgUfSQfJ4o+UoieYogUIp+ZF70n&#10;HyIhBGLVic8vj0BxNm5aqRYZ0p0wxVevj8P8XK8in5zrZsgwHsxlEjPSnM5YMnIWHxk+lzLjRUTW&#10;kpWzKaFnegJEllOB+NIYy/cQest/xR13DQseLOnOgc+bBkCRP2UhJOcEkWII5EPks+CjnIMbPIV0&#10;LnSUa0/Re0njibUNrrieOZd4XYQjIi/CLI3QGXI6Oyik98TI5+3KzpPgrnUmOfcsCM/F9lDP/Up8&#10;zeeekRwwyPTJ8qtB5ScHSvFHWcTOgt/+mwz5Lzn0mD1l2UryoUGFJ9uDPFIqCFZkj0DRgixZMo4I&#10;ZChaw2VYS7B81h3JTjqRIcOfN+tL+ddaFVk531WQk7bIObn9apyBlE0st6RGn4mHnNYAfL6yJTk7&#10;kkuzNjngZzOXorY8Ty9R5IvjdvP9granZXwOWm25lzrxuaJ8hiNvVYGinMOd2hQdlyW9R8LfEESV&#10;5DTLOhHY5kPjl88RpT1oGwRfE7G2QYs6cjvldsgV4zPei4qm96RrqJSpbTDXF2mM0LLF/4v0ZxTB&#10;vCSmk/hjYHxFtpS2qX/WNk9i7zSTIVVpZTl2SSs1KE51FhyX/KVMj4Sr8piSxY0EwZHmZ2yyFSFo&#10;ip488jjoY6AJgYboafATDWHks2OlXw3gcZTpxP2aygDBUmUdtbYiZ/ksVh27ckvgn4xb7otNUW9F&#10;XOyMxCkLsyT1K2XaBS2ZZnwGJo/9Wa75zMc0L5HxxHCxkYVcKJT6kLJs5hHHExmy8pzTZT6QdH2a&#10;b15OSYccSMaQZXyMMt4vebtoo5nhKvM8buSxkV/MPEmHL6VyVAbLOC03XRf1IMzb91vDyTQFzU4F&#10;4Q8ScefpVQ5K4GfK6yzzUduA0kLae2oTki+EHK/v4TNVAwVwGwgIrMPESGIPznnTWbiBQojko6cY&#10;OG0UPVOvQxA9CIHLjp4CApcNkVmR5YyLir/WX/hFQgsy0h5JtBnDB+6S0rqgpRCT20rBAxI5E76S&#10;tmF9tpCBf6ww14P5XvzypPonmsippLP0QKIdx2ne9wuPyQPjtagvW58KXZNQHoU5jjzWReR+GyrC&#10;hd6t7yqB7wsdK+lbPBaX72H2Z/5y6VoO/xodw5mhOf8/El/TnEDow3zL/I2R2xQAEj8uWQ+JZR9I&#10;FBDJg9ufj4Hi5MmPnsI0kfWBKMjZu5F4e8uKFid00hUtJsD71S/JnOrxgn8UPTB6aafSTkKMFEIg&#10;BJ6nRM/zhug9+egpTIH85Ml7T1OYaPI81/TR0+Q9TVOgEAL54Ml7mfdEUAjJVDPLmlYkBXVZpn9F&#10;v65h+SdxkXI/uSwW0PFG+SPvLwLrYTyfjpHPPA4xJh2Nf3O+pLeVciaywnpFibOeyS3PE/Zc13Rf&#10;oK/ynH61H5MolowCF6VbyiPlaFmFnmfISLOTd+q4F/la9SKVc+2rSOoCiExIX1PWMxRtJsYgennG&#10;IzrQWDmiVU1uvaLqbE04W9PZ+QVdb87pul7Rua3o3DW0qSqqjSNnHbXGJF2sIkfWGrIyz3eG2wol&#10;PV7fF8lI1aF0VOIU/Ikxz/H/uYaZvJ2M4zGf43T+ILxVfss1qYxKWiaXtK9H6cSzxxJQyGLZZ5bP&#10;y5AagITlHD3jktsCl6NyqO1c61nim+vA16o78n0MWdZR6NiKV1mm5s3X2vdwuRbEkqjvl/8A1tU1&#10;H8ulVuItc0+O4PuF7Kq4l+k5XS6b45b3Jf7FfE/D4n7Jw5RX5jzL+CUvT8nnLCR5k/wLPE2ig5Kj&#10;SL9ov7yWtcCfdI1L0iye89oYUj4dM4/e9dbA85Nc15yX5Uyv01aSyEmWj5JvYqfIPC/w4K5b0kgr&#10;iTIGkOF2CKGDJKFIPKanOi3kKOFTxGk5jNeyrvOg+Ke2MKMD13Ouk/LcQgGIZKwlMibNKUIINIaJ&#10;Ju9pQKBe5vRexswxTDROHA7jSM9fvqQxBiJDFKKnCoYumjW5KVKHSPe7Pf38F1/QF198Sd8+f07W&#10;EP2L3/89ivD07de/osP9lj794CNqjCX4iaZpZD1n9DQdOhrGiXWjCLLGkHOOfIh06A603+/Je0/7&#10;7Z4uLy/p6vKKttsdAYbO1mu6ub+j/XZP0zDRNHnquwN5PxGBaJxGGsaRop9onEba7ffUHQ40jpPQ&#10;PRJFoqpxVLUtrVcrihPRJ7/1AT398Bn9l7/8K+rHiUL0wr9IwzDQNHlylSXnHBGBpsnT5Cca+kH6&#10;fKIQAp2fbejJ9TXd3N3Sfr+nqqrJGEN+HCn4QOMwMP+krVvHX+85a8hZR/vDge5ub+hhe0/DNJH3&#10;gRADr98bQ2ebDQ3TRH3X0dD3NI0Tee8phEBkLFVVRTEEslVFlXNEsr5FRGSljMZVZJwlawxVVZVw&#10;jIhkjKFu6MhaR0+un9B3370QHcfQOI7kYyQ/TTSOI8UYeWvB2vQuY4hxlncOw0B93wuOntsPiEKY&#10;6Nmzz+iw39PLFy9omjxZS2Sto2GcaLfbUd91jLdzBICstbRar8lVfF83DfXjSN2ho3W7pjdvXtN+&#10;tyPA0+/8+Ed0+eSKbu7vqZsmatqa+mGk2lpy1tHm7IzapqF+6Gm/21HbNERE9LDb0b7b0zRONI49&#10;HboDee/JGktApMOho+gDNU1Nq3ZFIbBeZoyhGCK1q5qIDIUQyFUVOecoxkhnmw1tzs5oHEc6HA55&#10;vAKoO+xpu9tSXdd0dXVJdbMi7z3FGKhtW7q7u6O+H+j8/IxCjNQYR03T0v1uS89+61P6oz/6I3r9&#10;6hX99G9/Sjc3N+SHibyP1K5amrynQ7enH/zgh3R5eUFf/vILeri/Jx94feLq+gk9PGzJ+zHxCxE0&#10;DD05V9Pl5RmtVyvBYaQIUGUtGeEjj+28VqhgbUUxgsZxoK7vaBoncs5S2zbUNI3sS4EAQ21T02q1&#10;odWqJWsdheBp6DqqqoasMRRiJGcdxcjrKk1T0zhOzJfJU9s0ZERfbdsV5wkg5yx1w0B+HGnVtlTX&#10;FUUQuaoi6xyFaaJhHKltW3KuoqHvyftA0zgQDHgeNk00eZ5/GRB3/tZQXdc0dB09PDwIfrLaDxDI&#10;UPCejDVJFyQyVFeOnOMNiqD6luwN6rqK6l7BR2raNun++92enKvo4uqSrq+vafQT7Q4HcsbSZrWi&#10;pqrJWEOrVcPtreP+KoSJ+zuyRCKjzjnud6wlHwKNQ0/73Z6maeI476lpGqrqmgxxnxaCjC0A74tG&#10;2evQfUND5JzjvUSw/eHkJ+4zhM4heLq6vqI//IM/pN56cquGANDNy5cUJs9jgDEUDajvA/lupO++&#10;+Y4uNhd0dn5O67MNrc9qalcV+clTQKQJgaIBBXgCArXkiKaRotW2xb86xqe5VxqeocN0VgES6GyH&#10;10SKO05bBH1Xuqe8KQeIHlLOW9P+adZJQPINBuk60tvCsc4wC5Tf+T6h1M8Zvzyr/nX+Yoy5Lif+&#10;qJwP6Lpl8Se7N4+GI3wL3nL98/OkIxXv4fzFHMHI+2b0y39HszFYzke8D89xuvduiEjKpWN+0QJ/&#10;TjOvi/iwy+FEmlMhpXuLrh1DpGB0P0v180Jfj3E2f9J4Et36vYL2ZxKSji0BYZ5G6XUqaD3y+4vn&#10;Uu4yLRY6+JIWZZ4Z398nvpi76jyH12nyPFfvmRaRbRpiJD8F7j+nQNGzPYmBrEfJO7mDmbcJ8QTz&#10;P/2Z4kUQUgB8L+EUnPpiIn1ZkL7ei2wBJR5F+CvcfM6jT55J8leKMfLZeF7O/VMKxch2XFRYhimy&#10;yme1gkrGTY9Cibi+Qe6ERvOqxUwYEB9vpJ5e5MvQhBfxMTKG8rmV+oyvZVvWyHOtg6QxcsRLpv3j&#10;PJgDY0wg4UtZA/6aM33tqF4J5IgWteLU5+wynr/wRcHnWPK4gLfJicLyORHTmEvL7+E4obe8q3xl&#10;tujT+7Kqx7gpLN+vcCo+82RepCZ9/C3/+FDKxzweSS71EREbinJ70LjyIZK4s9zKeCWyaKzIp3p+&#10;EavZaOQ9VsozcuQK6Xin5YnsCgZKJ91Zz2NlbrOMjMaqjOXVKEg+bhsWlgAHcUtqbdIHkqt1+UqF&#10;qyvvS31bpsuvCyKRy+gCInhti6sWAW5P8iUay3f+Nl5LKq8Tz+XeEFLfxpazuYMr68TX/FJ6rE1G&#10;5gxBCi6rwo/YoruIZmtVTTN/cuo9QnqWHeWpPozSgvV3kUf5JkuzLBul3gYde+R4Nq1SidriazKm&#10;nwzPnJL/p2w3S5ll3Idq0hOgsjpveCVQqlsuh8fDEAPGyP3sFPj4hjFOHPyEKYyYxJ1lppFilmnE&#10;Mm/hbIXaVqjSUWTiLSGyBsR5YtEmOT7VlaTQBMXb5F0RnFClgvNlGgU5NiPJt4zneawQfvA8NMdF&#10;eZPIK7/mtDyldqxqrKZN8RJSWctylALHEKWsEkgqrrLA70ImyiwtpwOTXb7XDIK50IC4vVOy3dWi&#10;mAanMTsFp9Mu8X87qGSeCiIjwpeSNzjiBYeZZzdhs3r8ANhDQxR/QMkrhbQBvj8e41mWWF9ka3D+&#10;EtNHLgVg/YSPdWHvgix3HiGI14fAx236yMco8X3ABI9JPGKwB4DCUwzY4jaTgx2ssuzKrKLoi1jU&#10;xPSqkA01AyUZJxMt9C/JE9NUgaD9FI+58S28fSz+XbDU4cr79KW96l561MoyDyBHWwkvKdVs1m8t&#10;/04J7xKfDJI4PWfazHjwHjRQGpK06dSG2LxW7tRbBd8v1w8kw5Hsy9PMS8FHdRZOr3pK2Y+kDOXd&#10;rwUz8iWSJYqnNNoOOZaEMpD5coYQI3yQVhED4jjBjwPi5EFTAAXNT+LdQo+qFBqLlSy+r4yG3BFw&#10;e89Y5bkKV4bnLzJviXyMUYhRvEV5diHtxRuMZ68v6laaj0SStBIfo3y5rZ5TCjiuQzkfhIyvcyhl&#10;Qu9RlJVkoZSho/ecAhlXCzy5/cgdcZpTkIqXx9IUiuc8PicJZaQyXulH6pDaQZFfa17kSyVSbr/z&#10;/EXa4p7nzAWCOhZFvlHpTXJ8otq5BcyB7VT5KY9Xija/L1gLX1vEVYVqvUJ1sUF9foari0tcNWuc&#10;2xpnVGPjGqxdjbqyqJxD61zyAlM5OQLJ8BGu/MWqrgdA+hqmmHrr09qSDCVF7SV+GfPPC05xo4yb&#10;6Q0i21H6JMTsCSOljUJAmdckGX2MTuoVVEJcyFwU3Se3yvlzvp+HZRo6MefgshnHEje+zO+JUeba&#10;EALIteJ5LOS5l48x8udis6fHbYCg7Uvui7rpPaSLY7wljjNzHQqc5WJ2r3nFjD73KQqP5CtpofC4&#10;foAkPcs6Krw9bwadu7wbFn3/AldSegqN56BEBUsvaYYivANflf9Z2Ylfy/e9DaTvSw2IYV7svA0A&#10;ItNFQubxPE95PaOFpqWiXxcP34mPEbzeYLhTJlM8l7YRIf23TCfTG7XdvAXKFEk2FBXBMYo8aNAk&#10;RLwmFuSrVBJvMKzvEKYQMMQJMIaPBdH1aHC9Y4iwVY3aOGxci6qpEZzFfuxgQDjc3eM//uRn+PO/&#10;+Al+8fdfwgePTz/7GP/yX/4LXFyu8d13X+K7L7/Db3/6OT55+hTPv/kafhjRdwO6rsPQHeAnzx4M&#10;Vi0qV7EeFQKGvsd2+4Bx9DBEGKYJ1hhcXl5ivV4jxoDtbsfe2qWPGqcR3eGQPD1Ow4BhHODlOJBh&#10;GDH6EUSsBxIZbNZn2KxbmIq/XR17jz/6N7+PzeUT/M2f/wUOfQc/ybp/iJhCYM861mDoB/TjiL4/&#10;YLfdYxhGtG2L2vHxSJdX11i1LfaHQ6J/3/UIkT2peXYHKJ5kDBB5jTuCvZgP44jddosoxxU1dYX1&#10;5gy1q3B+foYYotBo5Bm8rJPz2CNrHIjsKaVizxixmBMCwKpZ8bqkFS/xxLose1qpMAwHGOtwdXmJ&#10;/X4LArFHlhjgHHuFqaoKq7ZF27ZYrVbJewQRwTonng1HDMMAAKhrB+eceE9h74cffvgRbm9vcCdH&#10;ERnD77l584bzEXtScZa/vNc5fNNWIOsw+gl914MMYdWs0Pcd4hSxaipM0ePZZ5/jo8+e4TB0eH3z&#10;BsPhADIGVdXg4uwMD7sd+q5nrxfW4nA4YLvfoe8P6PsOQz/Ay8kAkcDHzIwjxsnzmlblMEwT4yoW&#10;r3XbMg3IJM8ZIQS0bYumadAPA7rDIfFiHAd0hz28Dzg7O+NjLY3F5LmNGGOw3e1Q1xWMYRm5Xm8w&#10;TB5m0+Df/rv/Hvv7B/z5/+c/4dWrV6yvReGnI4zDgPOLS/z+7/8+vv72G7x69RLdvocPAZvVGh9+&#10;+BFevHgBgD2UDP2A7XYLayt8/PGH+NGPfojXb17j5cuX8D5gGAYYa3kOEiN77hf54r0k4ZX0hTEy&#10;D1erNVarNaqqlv0lfp+rarSrFs46xMj0MMaichbb3R7D2GPVtjCOPVnp/GjoOxCA1XojpxUYrFaN&#10;0J7tCPrDAeM4slca0ZustSDw3NFai7atMU4T+mFAFM8/JPt/3ns+4igERHB/aQ17ppn8hL7vhW68&#10;H2ichXXslSZ6PlbQWYuqYs9Rhti7irEEIGKS4zGICEb2MwDAOG4rPOqxtyDnajzc3qKyFs9++7cQ&#10;YsTh/h6NrWANz9wDEfpx4u0S8BgwjRPzR9pmmCb24uNcOjZpGAZum3XNfVldc78BoOu5fVRVha7v&#10;pR/lPoXrzqdNRFmPt473bMaRvexE8Jii14YMzA+v8Sf/l3+Pqw+f4MXLF+j2B+wftqgMYWUM9rse&#10;46HHsBtx9+YeL5+/hKsrXD+9Ru0MarC3n2n04kdWyqcATwFElegNPK4Z4nGO6cn9HYEHZRn50x9A&#10;8iWk7DMt7rkfLe91LUaOGiSDqPpk0j9EFZG4R80J0hj+riA6yzsCQyq1CAtY6nO0uC8ghvnc4CRw&#10;55DCMvms+JiDlsunqs3LmIUy+xJ3LF8gULyH7wsaxTjbr1oC72cVQY5bZV6ITCAxOdWXy38HrQRK&#10;mupxZKeAdP61yDODxPpCqJA/s+HTDMp5mvwmt76l/Ojz7xnK/Av2sT3L4+JIincCxZOvS9wiU7x4&#10;LjRaxJd5luk5chG3vC9AsYlg+WNxzXtJeo/kJY11AD+xnhungOhZvzQxi2sknpTziovKVz4O6Tdm&#10;BKMDOSsOcyMYRPBRCeks9gjIZlpa8AxsBKOkYfwKMktD4Bhh4KIzOw26QYXE6lIy6GgTlAcDLe83&#10;aQSjk8OM/9vqkYHT8CIQBVZKMnx/Ixiv1wWfS2H8dWBZj5g4e8IIRjiylDPmRI6I6b/ZRYb3pt0j&#10;90WRGn3iLb8xKOVjGcc3ZRr+72QHlX4lT2kEY9ndHhvBUDKCSa7jLHcietQRYBD5k6dUrsp5Cvp+&#10;2RAibR8C2uoUeIhIKldulRTZxIWIFVJjYMnB6j3p1lVua2wIBGjfoPjM6PY9YEZ7jpC4RyRBNvoj&#10;lZs36uA4/yEtvs1bK4p3Sg2KxXOaKRUz3PRalJ5Hn5nMACLdVJDKiXIbuZqymT8vQ8t+jJ5MIy4g&#10;yqtS/cTYERqfHsR0rA4bBhQKnii+oJJ+RX8k6aO8SCf0bDwTZbFXtvqIFEOmp76+wJFTzOsmtgpM&#10;sxR5uv5cbyoWpBljL657xxgQ/CQGMAFT9Bj9iDHwxNAHPlcaiSIL5MCKpQGfoVwbB6dH85HQReqp&#10;rJZBWOqVeac6k0LJL5L3qYhwHqGZbBzxRkRxqEksDWDUyCCXxS9hrHgUFp7ox/Un5Er5wc/eYgSj&#10;tVvwOJXyyEJxIi1RYjTjK2WAOJX2YxLL4xXnjpD2LgYcnEO3l6UNzWjO7+JFXI4vaT/jwUkQxuWq&#10;ZtAKzer/fhCheOaNDhTyQuCFEE6m8UIDVVQj6yGATtJLA5jcPoPIQNIpItNDjVP4Tze89RiXiXUY&#10;RHiVrxABOXYryhE9mYb8p/2sR8AENaiRA5Gi6DqpzpyWxx6mM1eZz3TV/peEdyqDfCfyrMcMKosK&#10;Oimw7BRU5gKTnGgqTfMYL5fx79LR0lPll9JK2qrKdJowF2UqXX2UJRLtdBOmxQtO4Fvi+nY8lXJK&#10;6MSEI3nPcjgvn2T8maUX0RSKFvwt+x9ZoCl1mhmfJb3clwFqAJPSyFxgycOyPv8AOKKhFBlVryg2&#10;cljOmbu5zWWe5nyAJ2kjISBOE8I4Io4jyMvkUl51bATD52dz9UqamCRXp6AQI7ln/NO9GBJzW//+&#10;RjBBPrwYPRvIBTkGyYvrVD0SSdYUZ5B4lmCxEPE+RjA0p4HKQpatU+85BbriMedZupsVsSxPhaP4&#10;KatBMg5rJCNVyGyRtpB9zisPdJGnqFsar4s6c57jtlPel/Nhfca/WU613z7BNqB8siAFgf3LKu2U&#10;gvwOQrAGvnbAZgV3fobm8gLt5TkuNuc4rxq0pkJrHNauxspVaK1F4yrU1qGSo5KtBuLjkFR3sdo+&#10;hNI8DdMFP8FPu7w52okG/1xg2T2d4pPG6Rid45kAymsWfX7OGkDmL7dAkrnD43SSnl1SA0R8dABr&#10;7FE0gELmZn8SF7MORyjbcE5Hgrv+cgfAJeb/pTzKMbk/j0lPljuedy8JuqCoTD3zfVEHKF5Cn5lh&#10;Zmqj+blkBhXzuDyHz/rhktZlXt6UmJctiWa/uYzl/eOgeuSvAyxrjGZJwWP6zqGk7xJHbb9JHo7q&#10;IIKDLLdYvHNGoxOw5G/BjvcGpVv51nS1qN+Sxwm/gm+ZlaoDLPpzpQVpG4CMYeqTjsuIUQyDEk1Y&#10;0YhQnfqYPrRYYyiGi3eC4kSQD20Mz+mWskGF3HsxaAjp6F+uio+Mo588EDzCyHqFI4KJfJx3Zfmj&#10;FdfU6OKEXb/HquLjSHyMuO0O+NXz57jfPuCP/tV/hc8+fYYwjPjuV7/Ci2++w4tvnqP2QJgGfPvV&#10;l7i9eYOxG3E47BFDQLte4+nVE1xeXWG9WiMiopejikbvMU4jjz3GyIY54FyNi6tL+BDw5s0bAGys&#10;EUNA1/VyXA0Q/ITRe+0xQMTHkVtZd4gArCFYV4FIjnjueowHj3/3P/4J/GTx5//hf8V+GNPJpM5a&#10;1E0DENAdDtjtduiHjo+qnCasNitcXFzBOTlqUNL6ccQwjni4u8PhsOejVCoHAjD5wJvcwQNkME0e&#10;fXeAq2oQCH3fwVYViAib1RoX5+do12t0hwPe3Nxi6Ho2YhIjGqgeDT5ayhjHYwXxcdQENsCxslkd&#10;Ih/FYy3P/1T3VhkPAKrKsnGCc0DkjTfnLKxh446m5uNX6rbluhVhs17BOj7aqHIOq/UaZ2cbVFWN&#10;pq64zzUOT548watXL7Hf7tDUNYxhWoxTQFPzEVFVxcfqxGKjslmt+Fo3WKMcOx8I6/Uarqnw5Zdf&#10;ISDiw88+xbNnz7DbHvDq+Uv0XY+z9RoBwG63w3q1gnUW+90W290OITL9gvfCJ153nkY23IkAKlfB&#10;GdaTh77HfreHDwGr9ZrHbmNQV2wAczgcxKBFN04F4ch6/Tj28D6iqRs0dcNHT8mRSuv1GsPABl1E&#10;hMl7nJ+f46yqsZ0O+D//X/8HbDbn+H/83/7vePXiBZxhIzdE4HDYw1iDumnx2eefwxjgV19+ia4b&#10;ME58vM2HH32M8/MNvvrqK9R1DQLQDyO67oC6rvDB0w/w6Wef4u/+7uf49tvvYAwfhUMk62mBDWCy&#10;7EjdRNaqyrHRddugaVrUtYO1BuM4Iaa8Mk+IgQ2nfEBbVRi9R7ffo6oatKsWYeL0o89H3TjnsF6v&#10;UNdNMtQgMjxX8l6OeJpA1ia+OOfSHl+7akFkcNjv0fc9/ORTHUjGgRgAIsPy3jRwroarHK9ZytE/&#10;MQQ2jHJs6GJE9yMCrHOwxiWtjQ26eJzgo0WRwDjue5umBiJvnBIRrq+vMfYD7m5u0B12uHj6FJ99&#10;+gnCNOH+/gFD36FqWjhrMIwjwuTT/l4MEaEY573XOvL7SY5EGoYB1hisVitEmTvHEDCOA2IEnHOJ&#10;5jyX5Y9PjGVf3T7wsd/cX0SM05THXLBI912Pu4c79OSxaVe4vb/Hj3//9/Bv/uRPsN3t8O0337Bh&#10;ZpjQdx2ausF+d8DNmzt0/YDzzSUOuw4vb16hsg5Prp6gIgMKAcYZdGGCN4AN3DajjHd8zKHswJAt&#10;jFRYu0yyK79Gx/GZXlDKuMTr39IoRo+Olbx6ncuU9z72V7zr1wlK9VNxwlm5F1jqkyeMSHhNQ2/e&#10;EZZw4nlEsbAvIT1eKpALeJf+m9ayFVL9Z5EFXeSdgoDGq8HPP7YRjNKyfH95/TYjmLdBwlvkfhZX&#10;0I1XulHwXX85vtxx4vzvovcCZK9LQ/knnWMa03lcXxZQCAqJjCQctHPiNPQWg5fH4nPRxYuXSCzv&#10;CzhFNa0LimPbAeR1v4URDGJA9CEZwUTZe6X/XxnBMJaCSGEEE8UTTGkEE6Ocfxl48RXJIwEroVC8&#10;+CK9V5mhuD7WAHJciTglluo9nTCC4XYo5f8jG8FwkLp9LyOYZbxgHUqKAQDJF9KsYMX3MILh+H9c&#10;I5glxIRxfg9zQ3lyLGd5SqL3udrFxUl4nI7H8p7SFkWeiPqNwxE+fDO7nqXRQeOxPMQDJMumrFIZ&#10;VqzJsozCZjnmI+y0swSCIeYX8RpdBK8sqhcZQ4KTvlYWHqEbUmpgAbDzK+FpSF9aqPcnrpcuEFsi&#10;sUonODg2gLEWVgZSq2dOkyhE8i4th9Eq6PEWeFc65T+nO5YGbiPSriQFbxnKc/CkY7bYIjuRM5YV&#10;NNC68f1yIC2uy37qRD2IWAHnG92khuArOCSdTLFTkMViaaePBUBvtH7aZnk8UMMabu9qKMD15TT5&#10;fVogP2Ecg+fz/3ghPBtgQBbMEh6UMSrFX2+IZHFLkhFEJlXnKjimeSXnnFEFqKlTYRYiePPZhT56&#10;jDFiks26CR5j9BjChD4MGKNHLM6V1A1q/p8QxSsPkQXBwhmH2lYyGciL/AWmQjv+b7YondqFpJZE&#10;kR+m/FrdKHmURcxFGSsgX9EHrTv/r3iDVBfWMzllgi74lvK9lFuug7ZjqaEgtsyjSnWqfyorxy0h&#10;iVuRIukAXOlE01It1HxaSw0aB846e6uRyaFGElRuld4lNvNy+a2PwIxmnPo4uUbM31HC8kmibWSa&#10;U7mpmeiec6UNd533RJb/vGAseh5LjOh9AETu1JBIdUEvekjakEdg4xcpC9A+RdoYuA1LaYxLChFT&#10;UYJKRJIMI1/kC+0ordln3hgSa3uJTf2HyKQq2QB3pOrx5TQrlHblU5K2If0QkCbO6jXoRGmZ/0Ln&#10;x6Hom0jarVKI+KmoffKf6u5sQMQ5Mr1VH4yCAtNOAgp0yzgFjUtpOCz7glkbTnTT+hbFyfOy/1De&#10;p9cvy42sD+W4Uic/DkAuX7EwxDJjIPpKSqO6SZ7sC4IJv/cF1YE5a8nhBbel7BB5wVbrD+Fj2TK0&#10;/fDpA/M0HjxGBT/xF2/jCEwexOuk/CrpkQzxl7zcFqQFnKAZyReDp0Cbcr5XTDVCJ73cNnj+Im3+&#10;PYxg1OPLtDCC4d8A7/nMeva6OgetQ4alovZuIxhevkWqExU0UToev+cUSN9QqEmpH5TnmW7L8uRe&#10;HsciCvr+72EEE4t6cH5JLzKudVPdhNMcy8RjcTxnfqQOKiOFnESlDT+UOBJ+cdmlTEXIeKPjBggG&#10;FmSNGMHUoLMG1eUl1tcXWG3Ocdau0TiHmhwbwVQ1WluhcQ5NVaPWuYqxcIaNX4x8QWsoG4vxGKp8&#10;lz7EqCe7LF5HtX8vGfmnA0ULnt0v2FQ8K/9nGdM14hgjH743G/9zWv0pZXIJ3DvFHEoERAaUM7ll&#10;Spl6LbzTa02ly+8qayQZOa4Y54oy5+On4Mw3OZVkjeAN07JuOZWmm/+VS9aaFvIu0UTnbW+RpiRj&#10;qlOKOC5zVpbgrfecZVYgh+J5os2Cf0qnOSjtjp+dSh+ifLEJ2Qs4FY6zzWGO1hGeaVFffufAjbs0&#10;3lniWdLnZL2WEQpCS0q0X76bIaqXxoIOEVyvKPqtQikPR/yb8bpIv3hvooWug1r52lZoQKXXDuFP&#10;kflobOXrRRsoro+GiwUovUt5U5pBZKQ0hC3LjmDdX71PRgDD6MXrRQeyDrVlrwoEwMnGprUWiBFD&#10;P+Cm73C736H3I4ZhBEXezP/lV1/j5vAARMKzjz6Gi8C07/Di62/w9Re/xO7uDq++ewEaR9w+f4WH&#10;2zuEaUR36FA5i7Zd4aOPPkAMEdM4oht6HA7sdYM9PARM4wDnaoAIbVPD2gohBtRVjcpV7K1ju4M1&#10;BjGydw5rHa8DBo8IQmXZC7SxBs7VIDGumKaBP+oZJvTDHpOfMPQ9MEX8u//h3+L561v85M//Etax&#10;p4sQg3xMEfGw3eFhuxWPKLyBvF6v8eT6OnlCaNoW4zggTJ7LQIT3EXXdoGkbABHDNPGY69izQvAB&#10;D/d3GMcRTz54iqHvABicbdbYnJ1htV6jaVv0fY9vv/sO/eGASMSeXOSrcO1vjbFw1sA6NhxBYC+k&#10;0zgiQDZiPM+Q+OMrQpC8rqpAxkj9WMtoVysAEeMwskFFxXwhsrCWA9fFwlo2MKicwziyUVLTNKjq&#10;mo1tQsCh69APoxhyB3zw9ClevnyF/eGA9WaTvEdUVZ023RnnwPqI4zXVaRzR7Q8sE9YhhICmblHV&#10;DWzF3jhevXqNh90et2/e4KMPP8SzT55hGCa8fvUKRITDYY/1eoXzzQb92KPvenTDAdY4hOgxTTp/&#10;5OFX26QxBqumQSDAj+xJo+sO7LHo4gJTCLDEeyrs2WiLGAJcxfVZr9doGodxzAYwVVWjriruOYwB&#10;IWK1WuHi/Bz3Dw/Ma2MQvMdms8HoJ/zh/+EP8W//u/8O/+//1/8Tf/nnf846nLH84Zr3OAw9jLPY&#10;bFY4Pz/D69evcej26PsO3gc0TY1nn36Kw77D1998g4vzM3gfcdjvuK8jwvn5GR4eHvDFF7/EOPTw&#10;IcI5mSOEiMBL7NLpMI1ijKirCq5mrz/WOljrUj6e84gXafG0BMjHLEU/Pg4jIkVcnJ/DWItxmlDV&#10;lXhSYdlsmgZt24i8sDwSGQwiY+zhTdbfrRh9izGRdQ7rtkXXdXh4eJB52CQDhRhJgEAU4SqHtl2h&#10;bVq4mg2gjHWwhmXShwnBB+k3AsgaOGtBxPdRtPYIrrs1FZyxsMbBuoqN0K3GWYAIQTzE1K7C+eYc&#10;Dw9bxBjQdwcchg7r1Ro/+MFnMM7h9v4eo59QNzWC90y7wJ5oqrqBMTbPMyf+2CJ4j7pu4JyDqyp0&#10;XYfgPaq6RgwBVVVxHvEUY63F1dUVxnHENE3FKM9rX5lmEdM0AuD9Q523qqIVfES9G/Dyi2/w6uUr&#10;tO0atmZvYA8PDwjDhBAGkGGDvhgiKutwf79D141o7BpdNeHQeVTG4nJzhtY1oAAYWF77kvaq/aLq&#10;OSmwOQz/FR5cSOc4Og+C6CtE2WBmWVahc+Q/AwLzn8tmTzRsIMX8PTacEe/okAr8A4CyylrElXrP&#10;ovylHrp4f95/eU8oy1siUkDuWxfpTqxvzOBtmzvLui2h0Kn4Vu8Lw5OYi6FiXSzLz+NGMLk8LftE&#10;XXLTOZH+3UYwaZ+OsqfBwoYnvbEsWyEEOUgTJZ/0V/Tdo/eXM7T5u06FvCPEYYaG6BYllHIQI8Rr&#10;16yERflSIBGXlz4kJBaD4oU6V1ZgXs3vi5vT1wuIkP5Fkug8X3UENpWF2DHEZATDY594ggnsrZp4&#10;CT6V96gRzJ/+6f/0Pyv+nI4oAnIWNx+kpFnKqSOf05SbSHkN8PlXIUT2iRg4bYiBIgIFDwrRU/CB&#10;QgwEOaudzzkP5EOkEDyf7yfnfMUYSM//1a4U/JibCx+OdTIA+Ry5HPQcOa1fxp2bntxHOXu9SEO2&#10;4rPMjCFrrZi1gEjPL9SzzIvzDPmCnR7DQM5alEOqiOmu/5X1kqsCv3ngOjBunId9txHxWZKQs9NB&#10;gbzSG6Dg5WxtOdeWy+LrGAMhBGJZClz3wDzV94h8cZd5grpvCzHIuaYAdzVRzvrib/MoUiTIefeM&#10;O1iORP4YX5YLilHOqVPc5HCCguWZRvPrd4Uo505mevPspjx37jcTyjb3lmCIz0QnpPP/eAg7zl9u&#10;7fBxzCCyLMMgQ2SJrHFE1lAgaf9GyjGie4i8BgLziIzYgElb4BhujJHjGAwh9Rl6NrfIX5KjmM57&#10;M+Bcchwpn7dL3NYsGapgyRCRM6IGSZvjxESQSkPrSyT3XPAxvedBYRk3u9cg51xrfOTTNJgXepai&#10;1jPG2RmBUc6+i5G5GLmHJtZ5GWd9h5oXcV9T4FecF1viBunLSyFI6o3gwe1rjo+m1fbEcdr21UTk&#10;PeRfNRdI3SQ+xtwHJQbp+ArOo2mlsXG8ngko40pElL5J5IdYhlTOMw4cxDmQko7Ll32HEmfGRRwj&#10;y7XKJ6ejJM9lYP7KNUk9hbcB3I+G4GmKgcbA5xf6GGiKnsY4UR9GGsIo549HIm3b2uchUgCfGcv0&#10;YZlw1lFlnJiARWkHlmkm9SvnGNpOOH8hG0lnKPjFhEz8gWQ0ejajhBA9hRhpCpFC4ai61AnSuMZC&#10;Sbw7pedncrzyhrunjBsHYnM4MolnCS/BTYpO/OWsHJGLmvMtP8/v4XKZPsyDjFtysSMycjxGiBSx&#10;zkUkeHAnxWMTJVrqjuMcr5IvZVji+17hPdKW/bDGKdH09ZmworVoGqLUl6e8qSzpY6Tdav8nJpSz&#10;OAgdNa2PkXVFccSqegpvg4meIPLKGkBgvunoBAnSL4C0HWofTHy6H0BEIGd4Wq2sSnWXMY+/yeF2&#10;SUkeOA0Rj0EipLl/5GIK/p3gN6kZzYJPMn7wmzgvpXaT6V/yCwsengqRD41lHi30mCQHsWi7UfiE&#10;SBFEUXR45flcZhg30lXgXHVtnY+MHTmdzOuKOCk7bR1Twv+4nBP1F7qUL5ndK48S5BvoGFpA6mNU&#10;ryAuILXZgr/cE9ukz6B43xLvR/FHHvsAlouT8YvnIYRFvxTTvBCyhJnaUNGncXtjWffekw8ThXGg&#10;MHqKkyfr02SIAJAly7ojiAz7oiakQViJq7znPFk4SOZX2vZF54gi50m+Is8NQ+AxECB4UIDOVyL5&#10;wPNMHyc+cz5MNHkOfAa9Jx89jdNEIUTywZOfAsXoeV7kA/kwESktlLZJX810hPA5y9Bx4HrKb1F3&#10;QHgkf6XsgCjJNt9Lm9d+g5guMWQ50fasZWf5IfbhPcNd5zT6Cm0fuRqMd5mPBT7hLfGUa5DKiqm9&#10;mKRv8Yfn2lLkV63GUpn53caY2UBudP1B+iMiI2NFKd+sbxAy31LfpP2ovIPn8owr93+RRwxJK/8o&#10;VJZC7cicr6h+ckmr60tq2zVtVg01tqbKGFpVjtaupsZYamxFq6qmWkYMZywZY8hmjUx0l7LfkHkZ&#10;xVlfogRhXpT8OyFL/4QD03eO78n+TcZlvg5JtyzzxhgpBm7zyj8tL8aY5FAESUQoCXoKgI6hpwMD&#10;c0PlS2WH+DvtWVzKo/ILWX8o610WAFq0myzDJH2f8lhlVXVlIkOA6jlahtBJ669VEFjcZpijxO9T&#10;Okn7JJFBpWVJI6aBzIOK/EafGe0LZH46o4ekIeIZCnKfEKMgVMxZSn4dyw+PIWXcfNyTOOnHWZ8/&#10;fqbXZT1PhkV+pYWGtM6iOtDyXcBCJHN/BfD8bKmXLYPSIPGBkMtRHIWWj+WFyHIeD4T/ousmoZqt&#10;R3K+9F7hEadiGVnSg3nJ2jERUdR1SVBaHwJEJmKkQNxXpzKMzhH1xXm9tpRLKegR/fI46Duizq1j&#10;pDEEChHE64k5DZcvYy+IvKxfTDFQP/QUAKrqmsgSNdbyepW1ZCtHMIamEGjfd3QYOjpr1nTVtnS5&#10;WpMhS1989zV99d1zevHyJR3utxQ7IgqR/vP/9p/ocP9A929e08OrV+QPezrc31HsR9rePZA1oLPz&#10;M/qXv///Ze9Pny1Zkvww7OcRkctZ7lbLW/t1z0w3MI3BYEBQAGgQRMr0TZT0v2j7x2SUiSYjzUjK&#10;QCMBECBmBDRmen/db61X213Olpmx6IO7R0bmOfdWVffrHoyMfivq5BIZi4eHh0eEh/vfobPzc7p5&#10;/YoOh472+z0dDgfqup780FPX9xS8J+8DBe+pqmoCEaUIss5SjJFijNRUFYGIuv2BrHXcNABZa8hV&#10;vLJnLSjltVdQioHTDQN5z2saMSbyvpf1jUB1qukf/a//AX3+1XP69U9+Rn0M5AcvaxyWBt/TYb+n&#10;lEBNW5OrHDVVQ+uzNdV1TYdDRwagpm1pGAZCStQsFlTXDa1XS1otl2QMkTWWrHMsM8ZIm+2Wdrsd&#10;bXc7urg4p48+/JC2uy25qqJ2saDlcknGGEox0fX1NR12OzLWkLWOxAAokeHTgCmBXOWoXSwIMJRC&#10;oARwHb0XOTlSCIHquubeYJR3j+tsKYEg/fv88oL2ux1ttxtK7P2L18VmY2YC49x7T94PdHe3oRgj&#10;Oed4LSxE8kNPfd9TiIH2ux0RGXr//Q/o5cvnNAyeVqsVdd2BhsFTCJGMMdT3Pe13O0oJtFqtyBhD&#10;+/2e9tsNbe425L0n5ypyTU113VDV1sIvEnWHPYUh0G6zpcN2T+erM/rOdz6mZIi+/vIrCiHQ+0+f&#10;UoiJ9rsdhRDocNgzTlIiY4ictRkvChCeEgKXM6VEPkRarJa0XK54bQygEAJ1XUeHriNXVdTUTLtN&#10;01DdNJSSp8PhQABRW7dZ5nJVRRGg954+JWMMXV/fUNO0RARyzpG1hlaPz+k//9//H+jZ51/Sf/Vf&#10;/r9pc7ehqq7JGOanu/2ehr4nIqK2XVDlKsHtQIeuJyDR2dkZXV1e0ddff0WHQ0eLxYKGvqND19Nq&#10;tSQA1PU9ffnlF7TZ3JFxjogSWcvzp1jQC+lekkC7aMkYl++tyMsxgrwfmGZkfmDI8D6TrJ9D5BMf&#10;A1nrqG0ass6Rc076vyEfAjnneL3d8D2B97YOhwNFPxBZQ5WryTpeZ2SZ3VBMLKOcrVcEMnRz85o2&#10;mx0ZKd/gBwohkCGm25SYv9R1y/QQIxnnyBpLZIgsGeEvgZyzFHwkaw3nB6Io9GAMS9kpRWqqmuVu&#10;Z8lVFdVNQ1VdkbFW+iKvY9R1Q+frM+oHT8PQU+wHogTqO0/77ZbaxZKefPgBXTy+pJubG9rvd9Q0&#10;tfT/SAGJ6qqmuqrG/in8wCoujKHVcklD32facNaStZb5RwjU9z1VztH67IxiCNR3B953kTltlL0y&#10;YwzPBoH8fQq87koUiWcaRM1gyESQNY5ubu7oxVfPyO87Qh+JfCJTV2RdRX4YKARuS2OIdtsdpQBq&#10;Lld0tjqn7e2GfNfT2XpNta3IUSITjcgULKvpGEnFmK+y8zFwL+T1HR7HZXo73kN76hjmf5wHgwzL&#10;429ZJmaiOeQUZd38/sAy3H1B5XQteL6XZ6dkzzE2Zdli+v7t/6ayYeL8S1mZSzX9K+UeEjcP94Y4&#10;/1ryPFHuE4EMEdIoo/Ezc5QmJDcj7QkiWd/n75iKRG6U7zMZPbQHW/5p2sILCeM6wn0hynepCJoG&#10;pJ3LdCGyO49jsi8qtACAn+SyckXneRZkKn38/lCu9ZwKuk+ogfE1tu40vs7NygzG78v5XZ5z5DmO&#10;xp/W56h+8l7jzfE5D7oOoPklwW8E70EGuQdkvhB5rdOHSCkkSj6yjBoC6wbkcsicVMuZecHvEVST&#10;Zw6kv6RXbwPztOb3U7gvbXbv8vC3vwsw95Tn24H7074PD78JaB3mac7v/0OD37R8Y3f5zb7/VsGw&#10;6atpVab6fCX8RvSWkLUO+WQ4ayWnxKZOQ+DT+WW/JspH51VfSFjlqJnOliKmpwDYCky2DTBmzwkx&#10;xqUKp2sowFmVt38twKccxlKmE/wvgU9kzUGfTOIfR/uNYWzLIo98zwEqKczyLSSL37gfHQNnYoSs&#10;uSzpnobmU6BsJYJpT2mHT3CxtQLtH5lmhHb5m6nmLcAzw8l9WbffoJ5sK0Hy5Qf8XOrGblzk5FuK&#10;iCnIqQY52ZBNTGJKxZpY1oyVU7GJ/fDy6TQWw9P8s9m1vhaUZxrVAOmjJY1qHMU1X7NVo5x/Stk6&#10;TJlzFLyXmu9HSvD019hpJ5Blt7yjm0GkqFOgNdZ2z7jL3484GWmD22x8y1TwEIxt9GY4HS+XNLf1&#10;NJz+rmy7e/u/qqtKrbi/juNEYuqY6b9zvOmV8iSl9xE/YylYVE6QY1PCsCL78ZE0xHpJ2b8KUiM+&#10;VzKeip72jIwPbZMUi/JJTH7PMNZC/1c8lDDFjYyy0xhymzC2BfepbwfmaeX2zpZ5uBBMp3ryXk/w&#10;jRZ89DuieR1ZZhqDzsQennawyDDGnX8/iXtvT7wfuEePrQ1p+/K6DJPZcNIUZjxAK07joMNlfbiu&#10;vxU8QAun+u7bQtL/5CKlBESle6Fb6Y9z+E3zndP+twkPnfz5jeTiv244GjQZflPcfxswbT/BqfZh&#10;w/jPffV3gPLftubaa7louTPzpTGgysFUfEqV1GJm5UDGTkwPsDH2E4xQVnTmMOdn+N2g528UZNYj&#10;d8J+jlCqT96V7t8cfeQX5sRYxXOgsZW0DfOJVxk5yi81vv6e4jtvN5aNY6As6fLuqTwjmk2AtbzF&#10;Kui7wCgSTJE2ynIi9RTv37U9jkA+PzFNm8I75PNQmebvVL55W3iXuJDq6fysDFHl5jdWPK+IvBF4&#10;PXsG71bc3wqY9oT/E+94pOABRBhH4KFB5uSUQGoJoeQAaWSKc1zP6fKt4ER7++DRDz2GvkdM4nZV&#10;52cC5dwaAA59j+7QwRiLxWqJqm0Aa8RaJQBLGFLEXb/H9WGHTQoIbYWEiG/ubvCXX32Gf/WTH+Ev&#10;fvxjfPPsGT7/6S/w67/6GTbXL/Dzv/wRnn/xGb769a/w8rOv4Dc9upsD4t2A3fUdri7O8N1PPsH7&#10;T94DEXD9+hX2ux122w2GIcBHkdNjQgoRvfdISLCVE/GB2F1MP8D3A65fX+PmboO2XeDDDz/E2XrN&#10;lqGNug0B6ppd0JQ8ofceIQwgItS1Y8sllYV1FQDAwKIWt0vdfo8w9OgOPXwIcK5GVfGp78Vigaur&#10;K7RNg9pVWK4WWLQtfM9WEeqmBRFboeEyRIRhgLUVbFXB2goXl1d478kT2KrCdrsDAFR1hadPHuP9&#10;Dz7kQgNYr9aoneP6EeH169cYug7rszWXyVqExCeLnTVw1iDEgDAMMGQQhgE+sKVeawyMczDWorIW&#10;tWPLKSm7SDII3mOzucXtzQ12+1221FFZduEUBrZKOgQPAqGqahipp1qVYAsybAWRiNvucOiw3+2w&#10;3+/ZPYohVFWF1XqFxWIBZw3atsXFxTliYssXMbLbpb7vsyuhyjEe+r7H3d0d+u0eaYjYbXd4fXPN&#10;+RrCEAIiAB88mrZF6gfUMNi+vsEvfvYz3G03+N73/wjf//738ejRIxhrsDvsMIQB1hm0TYvKVjCG&#10;LQg5V6OuHYzIhxAe0R169N0g/ZLbwBqLw4HpJ8WE/nCAj+LWqWlgXYUYE9ep79G2LYx1IAKMtTDO&#10;YblcisWRBmfrtcxhIowhdF2PYRiwXp/hH/9v/zdwTYV//t//93j51dewxH06gNPy3qPrOhgirFdL&#10;LBYLDD5gv9ujOxzgXIXFYoGu63Fzc4vzi3MAQD/0qCqLum5gyODm+gY3t3fsYitvK/JvknU1XVtT&#10;nFVVA5Dh9c/o+Z0ltu4EIPjIVnDU2mXB62KKCGFASmxxp21bLFdLNE2NlCL2+322dNMdOqQUMPiA&#10;3W6HfuiRYsBut0HXd0gxsOszY1n+MEz/hgyapoJzNbquQ9f1SEjoB7aQ4vsevu/R9T2G4DGEIdO2&#10;DxG9HxAGdgXvbAVX17BkWF4itiIGsWCUUkLtuP3r2qFpKixXK9iKv9O+7IyBMwa1c2jbFlXdom7Y&#10;epStKmZosi5cVRbVkHD3+gZ/+ZO/xOfffInH77+Pv/8P/2OcnZ0j9B6Nc6iE14Xo2fKNuIKqxUrU&#10;oTtgt9sheLa+dHV1hfOzNfq+F54ZxKIWoa5rDD7g7uYGjx49ZktT4onBivW0EJgPKB4AZsS2qtC2&#10;LawVfksGgyF4IlhbA0NCOgRsr7eIQ4J1NZJZoA9AHwYchh0OhxsM/RaHu2t8/cVn+Pm//ks8/8WX&#10;2N5s8ctff4VffvYldocBIQFt3bKrN8MyLtMVWziPMWa+eASmCHmmpbLBeD8P0/UfDupi1sg10ehR&#10;g+Xv/PU9MvVxPtPwJpjHn4e3h7k883aQjgJb9tf7bxfmlmqYb75bPqVVqvtA6ek+eNu5y5vy+U1A&#10;9ztikhXkE/L7fM/ldwV57+WICrT1H6KNvIiZgdfmhQ2We4I4ro++eWh/4l1p403wbac3B7EE83/5&#10;vzID4YcJbOoQQnhT4pMCsYqq/Oob3lzQa0hjgWQyoeasZQM9Bd3IjEiB/d7F4BHYrnV2ycOL8mmq&#10;hDCe4QWE2fFhIInxhg4TReGaFYUAgAUPvhrrnCQt/mUiIQLIOl6EMOzTUvGUTX4aNns8cYVEBCPu&#10;W8DGN2abA1P3SMpQtSynqjQSCP+O9+peqCQgHqxSIoQYR9dI6vpINopiFKFAzCqmlEBRG/mYIE8R&#10;6cRMQA5sIoN7mtZOyl38xcRKFygnubqBymqo3A7F9yNqeNNivo6gbXgfnKqDwtgeIwhFy/tpG46s&#10;4l1gKgxM0ztBzwa8YiKfcFdgKYM3bUWoFlA6BiS+FdozNittkiUgC7VCu5bNTCYrxmWMAYxBEvPe&#10;vMgi/ZISopidM4o3VvPk9iEtLxUDifQtDcR92VLKQo4Vk+IWBAeLyhjUphJ3Ymy2lAyb38uUwBVm&#10;XCIVtkU4t9PC0QhH+BY49Vw39zPQtF+qgkbSRRSmcumf42enqIYK3qGb8Xw/8mf9lSsQIGf2i8E5&#10;D1zCb0/mpnjjEgJcFxLlWUanlkVykmdjA47flDgeFVZC5iFMs2OzMN+VFiPBkZQkiRm0kNhv7pB4&#10;4UBxijz2SNpJCi+8hnHAtJYkjxxbHmrxUZjESzjmDVozjatvNR5/Vyh6yTMfmf/2SOhTQIgBQ/Ls&#10;EikO8JGvAV6wSIltqkwyyngl6WXSX3VRHIl1gbWkmV44CeJzDDBycNbQKHpy+VVBgAnHEGBJfJ4R&#10;pO3YDkRU2kaElzGa22PcKM/iV0GDiXjcKSfoRLJgq2wmV1reg0rzAjKXEnoRnJAQVL4u0sj9VgXV&#10;gmZVBOC0p/limspINwkgMixDSH9J0DaSpCV9AsHIIKhozO8lgzJbfa90Mw9ahvvguArzByPeoU16&#10;AhS3JU5ZjZrphuNoSYvvSjypjKGKHrqwTGCcRamVJJFEQSwk7oHcywNSDPApIsEzzQmPTVlG0L5G&#10;QnsmN2wCRO6ISoHQmAZMTGKfL48PgPIiKNcACQ1nPfkcT3AxaRn+Xmkrad/MoHKzPhM86BHEHE8T&#10;KJtR5dEx1hzmPGsKgi+9U74lPie4SfiZTrYmCjCQsRs8zkDKMuLLiKs2rgehpEl9JvR0Mshm4tFz&#10;zofnKeNzTXWku/FKr6fpiQKMFEyfG6FrzmOe9xgsq8ZM/8p+wqOl4GN8z8VWRIw0NQdOit9lnGZE&#10;HkUsHkzHII480gG3lySS5WE5V1LQIY9bCR7sQz4MvFGCwcOEBKP6ZlIvo4tPMg6xaUDFiW7WjuUs&#10;r4/HAXlXyPfcnwseke+ZMpMQbQKbd45iPtvHAB95QXgIEdEHIAYEH3muqSZUI7tL8uIWKedPAIr5&#10;rcLYt7Reheye5HluLLnKDTmmo2953NaYSdIbW1DXLPLahSQFmbNqD9UezfM6np9rOxBx2cb1IeWX&#10;mrikWOKfmIa1j+j7skzQa6H9XJfyl4iVw3hSkFEwSbMIxrCWab6fKSIwrjInkqf8m4DRTphETikT&#10;U05A5ao8Xkwwzm5eQ5Vg1i3SeoXm8SNcnp+jWbZYVDVq49AYi8YYtMZiYR3aqkLjKliybJpb1gYM&#10;eBGeF/PZpQLjiXmOFXmGx1TBj4wDY4mk6HNi/A8duDIAd6VZa43PlAeULarxkqwJcPwIL64VYyr5&#10;nfa5Me3RxZu+I4AsX81orgxiGysHnj9yF5EmyteyJyOyK8c3SKrNLyXJFC95F0/1P31G0udYSJ19&#10;y9/rmAulcYme9Fn5aZkEGF/T+moRxkiEsb+Xr1IuX5EgtPiMCCKl36JOcpHHnrI9NG6uDIEospBV&#10;ZiMVHfn+FCZ14pLmfCVCtiNsdClAaCsvDYwlynLbKcitOsHReK3SgVLlHKKwM1bKLniPEBUBPL9X&#10;IpsF7SG5pkWbMP2OtCCJTSqo32h8BYLwXVhxWatKXSTrDTSeAc1LLVIu+WU5F0otY9lyYN46llny&#10;JwjWCGTUnQw3TIoj/x7LK1hLnA//L5DTPQ5JPk3i6kec1yBFXu+0zoKsY3d24taOijYfENF3CX3P&#10;LimsrXhj21o4IlAM8H4AWYuD7/Fqe4sQCSGBN2Stw8vtFj/5/At89uIlfvrzn+PxssKf/eAPYdKA&#10;i/U5vnn9Erd3t/ijT/4AxifsbjfsqjEmNKs1PvzoAzx6/ASDj3j2zTN8/fVXuLm5BSJgXcUKHMMA&#10;xAjveQZlEzAMPePdjPKvEXqyxsCHAGMI5xfnSDFit9vi0PXsgtwYDD3Pw4bAG+ApAb7vWeElJXT9&#10;gKZtUbsKV1eXqGvenHZ1jT/7B3+Gzz7/DD//xc/gI6/trVYLrNfniOJmiQhIiCBj0TQLQNapF4sl&#10;mraB73rcbu5w2G4x9Kx4AwA+BDRti/OLNVxd8b4CEtbrNVbrFdbrNR49eYJD1yF4j+WaFRdcXWO7&#10;3WJ7t0HVsOsfgPlj3TSIIaBZLLDf7zD0HnVVoapr3NzdwhigqhwMWSREVNaiahpYx+uftXOwzsH7&#10;gP1hj912i/3hgMN+z0owCXj65BH6vsPt7R1iSIjiUsXI3sJisWBXR4nluKSui6yBtRb7/Q5eFAaI&#10;gO5wQAwJ6/UFnKvQNi1STPDdwEoefYeu63A4dKzUkIBG3N904rZmt9ujHzr0fmCZeOjhnENb1/DB&#10;cxm9R/Ied5sNkCK7EPIem7tb+K7Dd777Cc7P1vjVr3+F19fXXAYfEGNgV2h5bV9cwotQmmT9yBnD&#10;7n6s4+VmV8FV7FIs6vo/CIP3cJXD+uwMxjAdU0pYLFpYazAMXG8ig6au4OoGKUYsqwUunz7By7sb&#10;9IcOJgGH/R6PnzzGP/wn/whnjx/j1dcv8c/+6/8Ot6+uUVcVEhk0TYOh77HZ3CEGj/WTK3zvB9/H&#10;sq7x4tk3+PrVc0Qf2I3Xo0fY73foDge8/977uLu9Rd91cFUN5ypst1v03QEhDAgxoarYZU3wHv3g&#10;EYJH9FH4i8NyuUbTtAACj1qCK2PYVRYRMAyeXV6lhBQDDDnmYdaByCD0nl1sOabVJ4+foDt02Gy3&#10;6LtO5viAH3rUroJzFfquw35/EJ6ZsN8fEGJiPk8QuZ5dIbmKw2KxQkoRm80W++0WwQ9IUdY1Y4Jx&#10;vO8QPJe1qirEBHg/wFmDumFFi6qysGQwBHYZBAJc1YBA8INHTAnWCg+2FfONuoaBQVW3qKoKtbh4&#10;itKvXcX7BtYaWOPgnIWxBD8EhBBZ2R1ARMTQD9htt6AEfOc738HF1SW64OH37HLJOMcK8saKso5F&#10;ZR0opby/iciKU03L5THWIviAvhtEec+yizPv0fU9PvzwKYytcHNzIwprjl3ARS/rKroPyvybx2ZW&#10;atI1jgAgpMgzeR94XIyJ9yMtj4ExSHuIa9be9+iGDn23x2a7hR8GXJ0/wfZ2iy++/BrGtfCUEK2D&#10;rbh+PgV+hoSqruD9gGbZAkFGS2K5WPc0dTFYx/5RBpg+k1rJ33wEl7gYZRL+rrDjIm1NIm+UKR2n&#10;KAUVUPn4RK45jMejyhTHlEFcRt5GZWHDFe71ysnzHBeKj1Og63MMx+ViwU8EPAmn0lO83BdSZDfa&#10;o4g1mz/PPzgKxcdI47kwkntiWVCLpvecMuNXwYh9exYaIe9G/J2CaZUnNzxGvKH+8/3cedD2G1cg&#10;pkopBlGqy3sdEll+Zb8g7xkk3uciph+J8iAwD3goEssgZWBHKXwTiR0KMS7KeicOwNh2AJB4Diwp&#10;AeW8U+gesi5O0HmegNZrVt6y/PP6apF0VzXPkuRFjJxeSsAQA4Ks2UXvkWSdL6UIiqFAANMYt8/Y&#10;zybU9hBK7wOShRvdELkXjjoRkOYbxzPQtAkqHOWn00XHYqGjUCg+CfcTzvQ5k/MMiign5uAjUegi&#10;qpT7PigXft8V7q9HCafS10Gi+J5k13FOpEWs8k1mBsWzUzC2Thl4M7VcdGDgsiq9vjHxnJ4OSOPd&#10;W3z6OwdVUPi9AOtSZIUu9nBmHqQ9lNRB+b8RCMI0eCNLGytqf9QeKJ8lWZT0KfEEPPLGAm9hjoPE&#10;mK5sjhblYCURfcCC1YSGCxaiZUoAn9jJfxJVLjgPyT+nlwr2+juCqBsnslkjOCoofAIpidKXhiOQ&#10;mmd8n4D8vWKChWDNM4GF3hJXOR0pozQzILJWxlamJRX+SnoZW6WEGUUVZeBUNS8OpQAo9Aa+1JJq&#10;9VKKskEuSjVlnXRRMbGvZj4JMcaIQpEhJvjkeRIeI0KKPLGTfjRHsJZTxzoqcJOg45PiWfMaFZ9i&#10;AnxiPPICPlt+8YknEkPy4HNavGyvIxoAGJn080I8L00y/+W2SBRFcZSDB+PHp8iKjGDLODGyRrBs&#10;cWbaILAQopQiOeUSpMR9LMhJDR8ihhgxpMjljxE+qHJlEkUDmaTnWvBEgHHB/CGfbJK/jM1UCvoM&#10;mS7nD6c5FGH6xXS85G/K+HMo4+v1OMrIc73LNFvkUSSaxJJOStw3J/0zjf3h4RJNgXnZ/XDM+o/T&#10;z3QwizvWneOOrViWreBr8wQEJu2Vo/BF+Y5kMRUYNzdiVKtI+qdWnrw8lz5X5C+oZfIpd0AlaWSZ&#10;Q+ol/VUnZpob11lV4IqPcz0lnij3CNMo6HuMqm3OvIpP0emImNPWcmhNk3CpIpF03CUA8CZKqYCp&#10;fOi+NsmgCaYRfzoe83qk4Fw4ZoRHUp6bW2Scb09Fx7GfHNGAGOdSZRMdTU6FEynIGMHX5byDJ61F&#10;yF+rREiSqx1t/siGNG9YF3knDpTLevw3pnz8B6CoAcuBxzUpYWx/DcyBx+9I2ItRUX2exBwm060Z&#10;DoGckBFZDBCaUNpMQrNxlOdiYpo340DBn0GtPv1ugbuY5KIIKRA7XgruJCqvC43yOKkEQ0I3cvKD&#10;+UmJuON2gS7oSErTluUFKOY95TttzRkk+eZNoIjNv9PUWBYYy829eGwNRZXClEdM456Ckao1L3lG&#10;c5ofFceQ8Vn8IgGyQTuHkl9pezwMszJTOW7NW0xxMgNpRy29AoGRlighuQjnCKaygHWojJMNByZ4&#10;SsIwA/Ngynkx52BlQsWRzKeMcoWRQqALc2C+Uy6S/k0HrcnYxGNr6DBUKsCMwHIBsx0ZW9W6QR42&#10;R2rX/pvAiWqcBGVOOvKMY8j9kFPloA0lQflwVoal2TeaPnFbSssWv6o4KH1GD0PpAaiiL7EuhCQo&#10;NAIIDRZ8MBnWyEmir16GEqaysLyf4+MNfXAuZxzJG8oDZC1dZxra3iiWVAGTJx+ZJRma1UDbXCN9&#10;i3AiOX00LcEY3gaUllUB/F2AFWCmNDcJb4LZ2Ihx/fuB8o9jZIKmUfCuMsGS8JUmC6VanmUKlMo8&#10;svTIm3WipM6ZiawkaRne1NXkdcxNwit0Th8JciiLI+qcP6SIALZWfBREmd6HkOsRhkEUYBwqWwFy&#10;8COB59bERUQfBwyJLRoYU6FpGrRNBWsIwXcYuoNYCYm4Cz1u+h6GrCh5ME5ffvkNvvjmCwQEXF2d&#10;4/HVOX7w/e9juV7h/Olj9Isah32Hi/UFDvsD9ocDl8dVeO/99/GdT74D1zR4+foaXz9/ht12j67z&#10;MMbBOIfg2coIESGGyGXqPXyMQIh8oAUJ1rAVkxB5rjEEj/1+i+3mFrvtBm3bYH22BgAMISCJsnDX&#10;S/3FQoqxbBml69miA4HgqhrW1qitg3M1TG0wDAnRB7Tna1ycXeD8/AxN06CqLGJgCx6bzQ26Q4fK&#10;1byp7ixSYoUS3/d49eoldpsN9rsdtpstUoyomgZN26JpKvgU0Q8epqpweXWJ84szWMvKPX3fIUZW&#10;gGkXC7SLFiEMuL27QUgRTjYPFsslri6vcHV1BTKE/X7P1kV8D+MsdrstNptbhBDQDx59twcAbHc7&#10;PH/2Ne5ubtB1PQ77A4au57YAb75XxsL3PW6ur7HZ3ODQddjc7bDf77Db7bDZbrHZbtlizI6VZfIh&#10;ElGAscbgo48+xKNHV1i0Te6SQx+QZPN5vz2gF8UXwPAaaUzohwHGEOrKYrVY4mK9gqsq7HY7vHz1&#10;Ene31xi6PSuF+wExeqaL3R6H/R5xGBC9R+g79EPHG3yG0McBu/0W33z9DJ/+/Bd49eoVmkWLx0/f&#10;AxFht9tjt9+j9wP63iNEz1ZMZM3IEGANZas7trKoXQ1bcftH71E7h6aq0HUd+hAQwONs1TRo2yZb&#10;pwgxoh969D1bGqqbFmQNyFqkFDH4AYu2RVXV2O861HWN7d0d6qbGf/JP/gnO1+d4/foOv/jFL/Hs&#10;+QsYUf7SDewQBsShhzGE9myJp9/5ED5E3G5uuc1SygfIu27Ak6dPUNc19tsdUuT55OGwx263Zcs/&#10;xsI5sTTkA3o/IKUIYxyqmuv25Ol7WCyXCDEwv/IRMahM5NH1A/aHDt73WQ4CEVvIsQZ91yPFCOsq&#10;Trdp8NHHH2Gz2+D582e4u7kBwIoUQTYOrbPcr/cHpBQRvUd3OMCAEMQKTUwRxrIFqLpxsI55IgDs&#10;dlvsdjvms4k9LqQYkQLXLctA1iJFVkLqxboOH3xl5Za6brgeVQWAUFWOrQdZbo9+YDqyFVtmAViW&#10;aqoKVvp007JVqRR47ahpGzR1AyJihTRjYZsaprbMxyjB9z1iP+Bws8HPf/xj/Pt/9+/g6hp/++/+&#10;HfzB3/oBTNvCVmyZp6kb1LaStR7ukM4YxJiw3XHfjiFgsVjg8uICZ6tzVFWDJIpvAODE8tP19Q1b&#10;xFosZNgkBO9ZiSwF7Lc7VkLLh8J5LRkyLLNcJs7GfWBDAt4DsVh7Tx7WRDhn4URpsu979N0Bu90t&#10;9nc3ePHVV/j0Jz/DL378c3z9+XO8fHWN13d7/PSzX+P5q9c8riWgixGeWNGnIrZGQ5ZgrBwA0ANH&#10;Kr/Fcf1Bw9w7z0Q2PhWKP0MGBlYsp3OwpgKRA5GDoSo/N8RrP1mxV+WNAlg+5rmCrsTMQ5ZTZus7&#10;OcVR60MU/KZ5sJD+QHgjlGUow9tBSuHBgBPyru6/jDPdN+U3psB74mEMKo9K4rqH9yAkzfwN8R4A&#10;nbPwyubpvzdVa9wLKzGkheNwL3bk02zhi0aMphRPro2chDy5nQbNd5wmjbQxbT/kO+YdUn4a18On&#10;bSc8ReKVMcr2GK/K93L9DvO2+Rz1CLRuchA70w5xTcu89HKeZBnnbXrc7w3eWPlvATSPNynMfBvw&#10;+6jPXwfMCfpd6nmkIDJbwPy2YJ7Ntw3lpsspONqYeUP83wVMOrrgmOh4J0Uvx/3/B9pD2isveIvl&#10;lwjeSAvipiYkNmWZ8obmeOI3M0fh1nlw0oU15aC5+LxwaYh4QjOjF2WyvAA6Y7ZyyoAvZ+/eAHM6&#10;nz872oSMYn62iKe44Wt5J4yar2d5lOQxbwZJkzdaJf2cT7E1PhZpsgiXZDI8QfBkwNDnbw86zI53&#10;DEWq+QoiJAI8KJ3q9pO2lfIk2ZLl8gs9qab7JOhgjeK7pNTJ74ROYkrwKbCViRQQIYozYCsHLAZL&#10;oFFcJi5kgUH9XxfeAnziU1tJ3H55sNUXHwcM0WOIA4YQEZJYfwkBIfKJHsFC8f8p0Dx5AYuvRDko&#10;JkQxgxoQEEXZJ+jCYeKNeEhfZ4suYmVH8OWR0CPCI8KL6zPPW+EYpG/zySU+xcN4lSDF0z5dBiQ+&#10;danvS+GNF1xLCnkzMK3IV8UGwtuncD/MeUwJZeuQ0nL5MhPKaVA+AEj/zKTOT494wglQir8PCvQe&#10;hwe+g9T9ofq/DZziJQQdM2Zpyy2jQLEjdAO2HMW8u8RcAUePMnbveT6Do6ImQHj7mFKSCeLIX3J5&#10;JtXRxO7Jq4CUuO6aEuSrvFyR+YG0m44vRUAxDo1jUURkjnBPyNxS+EXKtCEZyRjFcbUtuYxKr/xc&#10;ep/ke0/7CqgM8iYgjPMx5sGiuCDPylR0seQ+4PKNix6nuIMqxczDqenR6RTuh4fKdi+8YRPyoQIc&#10;9VvK/z0MNNIg9DR5YvktRFYWLfveSK1/DVD0izmUsmkeD4jEKifxZpvIsEldembFxBP4m4H2ufvg&#10;7ZQ4vj0oecQpYH7/u4XjOc0bcPBtzfly3ZVHsfsAFkV+81qPdGMQAVjZ7CPirVqVXThP5jBQng19&#10;VCiZSV2/hRr/jQLpUcX9yEG06UoFmJQldY6QBNfzljy6lwdZzpy8m34/f38KlGfcF94GNBbzIqWS&#10;E9/O01Na0flucc8Xx5/IY0DLmC25qqXWY5i+Px1nDqfGMsVnwmh5+CEcc3u84X0xfwVkkvKWMM7/&#10;fr9wqt6T8fJ3VC5Wt30A5PXb0y3z8nldgGMyGWnzOO03lushkKzv63c+JrbsJhsaPG9X2ZaVNULw&#10;PA+eBaYvtjRT2Yp5vIwVzrK7H5sIg8yhYwL6YUAfBl5UTICtgKYhgCJ8HBBTRO8DhhjgmhZVvcTL&#10;mztsDntUsKiSwS71+NnXn2MfOqyXDR5fLXG5rvFnf/eHuLp8gh/9+1/ir376ObabAx6fnWP7+gbP&#10;vvoau/0G7WqBT773CVbLJa5fvMTnv/ocL18+Rxg8b5Q37PbDGiunuCNgrVjCE6WAbOkhIvS9uH5S&#10;yyAHbDd3AIC+9/jmmxfYbHdo6gar5QLBD+j6judEcsizHzy6ga2xDIHxenl+jrP1CtF7bG5veBPc&#10;syJIjLyRu16ucXV1hadP38fjR4+xXC5RNw0WiwXW60u8//4H+ODDj3B+cY520eLy4hzL1RJV02Cx&#10;WGJ9fo6Lyys8efIYq7M1mprdgXgfsLndsLWXYWDrA8bCWIemaTEMPaytsFqfoakrdP2AzWaLGNiK&#10;i3VszWGxWODs/ALLxRJt02J7d4dhCCAiOFuJ25wAY9kyiDEGu90W169f4+XLl/j6m29w/foVXrx4&#10;gbtbtoxCRGibFheXl3jy+AnOz9dYLBYgELbbDfaHjpUrgoezFt3hgN1uixcvXuLlq1fs7mgYEGKE&#10;E+sWV5cX+P4PfoBPvvMJu+PpDkiJ136221vc3d7i5vYWxhp4PwAE1K7Cen2OR48eYb1agohyvpMx&#10;z1i2aBMTfD+gFysVfc+WhLqhR/ABq+UKxjnc3Nzi1atXePnqJTabW3z66S/w6ae/xsX5mbRNh/1+&#10;j77ntSg9MKX5GZGvXFWjaRcwZLNbFR8CQkxwNbv7iYFdAMUY2fXTcgnn1E0X8+DtZov9fg9DwKJt&#10;Ucv7GNnCcrVosmXL/X6P28MeP/jhH+MPv/9H+MmP/wqWCL/69WfY3m1R1TUSWLHFy0nzlAh11eDq&#10;6gpPHj/G3eYW19ev5Yg6861eLBU9fvwE+/0e3TCgamo4a7DZ3ML7HtZY1BVbWh/6Ab0f2FKgq9C2&#10;Dc7P1/jwww+wWq7YEm7fw3tW4IspIYSEvvfY77bY77boB5/5ZF24R3KikEDiTuy9955gu7nD82fP&#10;2PqJyAgsOzOth+wGqWM3R9ZI+yVEcedlLVtGqqoGzlVs9cnVGAZWAjvs90gpoK5qVmwTq1NEbB2k&#10;bVss2pYVlzruA+W4Yw2hamq0dQNrLVt9N45doDlWconBI/gAInZLBgBkLcgY4ctsXWa5WsPUFjF6&#10;OMf93BqC91xnQwbOVSKfMKSU4IcBd7cbfParz/DLX/4CN6+u8fiTj/EHP/xbWCyXoAQ4Y1E1Fahy&#10;8EhiQZ8P14TIbqb2+z1ijGjbBnVTsxJgzfwjpQQrSjBff/0Mh8Mejx8/xvn5ufQPdv8UPSsg9p4t&#10;/qgSmcpdPqi7qwQCu2KzRlxJnZBBeJ2DeC2plF/2HrsX1/j1z36Or379a2yuX2N7ewNra0QPBA/0&#10;Q0AInEaMCbH3MESIQ4SxbLWJDNdJwVjDVoDKvwjxMlGGN4FqoMsdb0NN3o9WYQhEfDAcMNlCsa4b&#10;5bWl4m9M5f7nesU/pVDOddB+yL/zOs3rOw/fHpTrhH+dMFm3TCkLeeXc7Xhmd0yzbwPzNdKjcEJW&#10;V+B1VF5vPhXmMN8DLIHlrRH/aqhHYV6OlEQRJ4UHg343D7mM3Kn0yDevoRuxTmrup4d5esCUHPn5&#10;WFddHddfYUUTuA/P9z3H7J1eT8o0eze/fleYuEMq5zI6MKqgMsK8lvIz21xJYIww4Qizjkw0KUWw&#10;rC4bDSnmd1EGeD1pG5TRZ4bCMGUywrDK8p+YmCmM304bbfrNeBoex7Vmf5MQM2SFCyNj2QwyD/Tj&#10;5lxemJVBKYkgoANRDtmM+MgQy/Lq/RvbnBtkRhwJQSYsMak7JMbz/JqSukMS4pPeOye2+4rx8GG2&#10;gk6ImFrSuDHD9/I+58e/ZacYYZrZBF/FqweL9K5wP3m9Ebh889JME5zT7/yeV2OlTVQxRc2cAkjg&#10;UxmQbzXwvRzQMXLqRjVyHU+AjJyuUbP2MHzSjMT9EFliQVPMpGrZs5lbJBkC+IqUDlOaHusROs/Y&#10;iFIPeWWJJ/aW2B2SnsR0xOYd+USv9C2QaPnmWk/6i/6mXNrx2dvAnO7nA990YFEq5my4X+kzUeYQ&#10;LUb+tvguTemXylOBSiNZ5hotzuhvDrONhlz+si0KOKpfWYcj0PwYtMX1Tio93gKCE6lvkaiQwCQ9&#10;5Pz5C17sQh4PeHNa/pIum/Pph/xXtPlYBI4DpGyyMUHwCRVSxsIV2JzgZyyZqt+wRZeY+IRKSgkx&#10;sNIJW32J6IPHEPmkxxADhtijDx7e9xgin/7gWrGmtJQIUFyo9CRl1fLxjYEx3F+MROC1bam7tLmW&#10;mmmKv4160lYUaiJx+Xk5MSFSRAD7SI9ZSGNllphEwCqpJLvSKp5JntN7/t+AzU4bYl5STk7KuPy9&#10;vJN4+sfPdZNqnOCUPG8KUvk3QElD+qu1SknKJMmUdANGfc6BiBeFc1HEbWOSdiCIGcIcgX8n9AeO&#10;r5CTkjDH7xuB9L8izfxsBMahTBMLPjTvY6cgCZ6YHpTORsj4VBxqP4dYcBKFyhgTW4ERjsnnKpUH&#10;cA/k/ilKHUlzl3QBGY8YIriyVnkrxOx5IXuRlE/bbVJfGBirOICcMBE8FXyakxrTgy4A5fcFTegz&#10;ySdBvlOlj4L2jqAkkszDOLbipQyKo8kwkMcn7efjpE97dMakfMPUM+JK8SFPJGEGXYjJ30m9NHA/&#10;GP/KMa+MV2Ap/0E2XfKChuJc+/+MPqdfH6f1UJz8vkh/HlD0ZSLt4/LtvCzTW6bBWfqnGn7y3VGa&#10;o5Imt97Yhjm5OPbFcmxQe3ExsXloPwzw3YDUe1CMfJBHFtm0nAay2CbWZUqcc/3lWVG+EaY8IYM8&#10;zGUriJXnjFIH4Q9Q162iBJrNNYcA7/mXzaWy+VS2YBbgvYf3fDJVT21xl9ECjGP/tNxj20yfK0xN&#10;1p6Kwu1bKtlqJBoRcAJU1hz7J3PNXGT5ndIPIYp8fQzyTN+JrJG/54bO387nrABk/Ob65F6qcYo5&#10;MGTqMulLoJwmIPMS4Z383VTJhgAkVR6FVlhwIfQyhVFzLiVRAC6iZOrP+Tskm4DaIdQV7NUFqssL&#10;nK/W2Sy/AaGyDo1xWDiLha2wdOwOqSbxV08EaxwqYndIKrdY0jFB/rSuuU9xuRRHI6b+5kBGrxz+&#10;5EuC9q9U0K/Gzy1XyAm6kKgbZ0nXlHS8SimnmUl7xm/5uuTJc/qYApfy/sCpP/Q3pkSAuOkuCldA&#10;Lgnpf/yE4zPG5Ik8L+MedVmp7xTKvlr22fH9NM5E9pbLcvw+BUq/Uz4x0nbKdSp+pXa5PGX7KF/N&#10;GyQPwzgPvD826XpE8ewUJZx6dh/MccnP8tX4gMApi4Ip353OqcT/fVDmq6noM10Puhdm2XI5juMT&#10;ifypbZqro+10+pfpdkZz4rLjbWCcAwOgKTZSzKMdYmS3DCHwxroQGaysD90fWOElJV4PNcagqvgU&#10;OwD4FGQuauCD541i8FpZSgmEgCSWV1NKYoXJAoYQiXDwwKvtHSpX48nZOUyMeH79As2ixYePn2Bv&#10;ElLyQBrw4eP38G/++Z/j5z/6BaxP2N5c4/arb3D98iU++OhDPH7yGKvlGtubW7z85hvcvn6J3WHP&#10;ViV0vpISbMUuY2Ji6wLeB9xeX2PfHUAgxJTgrEEMEYehZ8UCy5Y2QuAN++ViiaHv0fU9hmFAVTk0&#10;iwViTKKUIK7mhYDCMAAJqOoaFxcXOD87Q9cP6PoeMUUY4k1mY4Ef/OBv46c/+zlePH+OGIGqsqjq&#10;Gm3domkrnJ+d4+rqAo+fPMFyuUIIAy4uLnFxya59UkpYna1xcXHJii/LJQ5dj+1mAxiDEDz2u52M&#10;Ebyhbwho2wUuL85hXYXVagFrDPp+wE6UBqwxqKsKztUgIqGnAXXd4OzsDK+ur5FCxHK1RNO0uLu7&#10;gzHA1dUVFosWm+0GNze36A4HdrvZdairOp+yDSGg63t4cVPj6hqr5Qpn6zM8enSF169eYxg8LIxY&#10;0mgReHcZQ99jfzggeKbBlCKWyyV88NhttzBkcXZ2hiePHqNpW8SUsNls4ENE1x9gncP55TlevnqF&#10;3X6Lum1hySLGhK47ZOUMQFylwPABMGOAlNANA/wwoKnZEgeBrQf5oUdVN2jqCtvNBrv9HjF4DEOP&#10;tl1it9/i+fOXuLm+web2Fj54NE0LY4VPiDyYZJ3MB5bnJVs+fBEDYgS6rsNqtcLl5QXTZd+LpSGL&#10;5XKJ9foM1hjsDwf0fc+udWIU60vpSFYlIqwePYKNES+/eoYX169w+fgR/vP/4/8JP//JT/GTv/ox&#10;/uiP/zb+9f/wL3B3/RqLpkG0zL+8H3i+0AWcn53hD3/4Qzx97zF+9K//HM+efYO6bVE5i+Vqjaap&#10;Ya3BcrnCl19+if1ui/XZGlaUhogMmoZ5jvcew+ABJCyXK1EoqfDRRx+haRZ4/fol+t6DCOzuSNZB&#10;Ugzo+wHDwPTB1lMcKmdR1w1bM0kJ67MVSObtjx89AlmLL7/8EszSDFtFMYQU2JISgRBjQD+wAlvT&#10;LpBSxDD0We5u2gVWywWqqoJzRlymseuSYeB+2R127AqoqWGI+RIBIGfR1FbcfVkc9lt0+z2cuDNa&#10;LJeA7LHVVY0YEw59hyhuo9jii6yWxgQDw9ZhDLsjYqsqSYKBqRxWK3ZHtN1tYa1B07YIMeQxKUZW&#10;REnCt0jdvckcMyEheo/D4YBUGbz39D08fe8JNts77PZ7NE0NV1nsuw6Nq5hDykA/eA8/BBAMqrqB&#10;L5WVmhp1XecxbrfbwtgK5+dnIACbuzu2CJXYZbexBpA9GlWgkY0TVpQShSCtlyHek9Q+B6isJP0c&#10;vA/LLkXYTVTqeUzt9jscuoOsBwGb3R0QE97/8H20VYPK1YCxcMahIYMUgriZ5TVxyLw9RZbxrLGo&#10;jMvjB6mMMQs8LaB7A0H3F/VANyvTAOP2ktZV0yyvJ3PNQlYapXe9Gu+nz8q4GAUqTizXjvuoyLfE&#10;svC0HPr9HMa1yglINvJzGiYTofL5GO7PV6DMQOZopfLGWO/7oMDHCVDlKH2ruNA5RsbxrL0ID623&#10;FDBB0HHc+77X5ym7xDoN40716ZYgmdsK5qQ8soaFsf9x5OP1vZTGue7JMG3OHBSkFkC5TydzZm3P&#10;Eo9al7IfKGSaLZ/p4cAifprF4dfyfoZLjTc+H+tWgsr5Cdwm+jZG2atLLJemyDgO3iP6gOilnoH1&#10;SkiLKqierL+L75TfmxJMCrJQmSJCSLx9qG4RZBHz21CCmSP9IZjhPUPZoCmNi2gKZMSM+kwJJp9I&#10;p//wlGBYuNSFpGPFl/EaMGATjHMlmHnG9xXjoXWm3D55wJAyjSQ/9tWcn8SU+2mHeSCz4tUDsd4d&#10;3p7E7oF5aaYJzmm4vM/0oUkYMMXSuFmpeNR7DTn+kRKMyUotx0owbGqZjGGByhqQY2GMdHAiIVBS&#10;BhWFhI3wXi4sQRaho2z40NjTSMwmGrDAZ8nCGVWEYS32yohZOzKjQZs8gHJZTO4/8lMu5IyxJNdj&#10;XL8JhEL5WhhwfqeDFHGcJIvA/M3Iy1ixQfvWmB4nouXlsrKcx6UWbAMny13wqXREUlkLdvLsJCOZ&#10;lOYEJCG5ef4K8rW8HmNJuplWpnRc3rIQoVTM5WQTnDy55akYpzkCC4CZHnPCnA6B+ZtaOgBYGSlJ&#10;e5RtkkR5RTfccjkApLltBd2oBwv8Xk7PB2Jlkj7yibHOD/BxQJ88+ujhw4AhDrzZn0uhuUiNFD1c&#10;gYzzVNZLNlbGTabEQ31pcTpxuvLDMgKPwHlTMKQxqGuzIEovCaxdnLEg7QNJX1KX+yn9aPszd9L7&#10;QgHG8CTNGoKTTVUDNpkqsURRYdxcMuCxExDFPVWAK/qJIOw43Eu3x5B5RvHLuC+bqajxhM8ITevG&#10;X852jJPA/bxsW+IXOb0SmAxGHlA+13D89gSQ/jfG5azKe35fjitT/HKcOR/KYzSYzkqaznSSKyh9&#10;WZSxuB8GsGMvlUECWxiTuKKiMal1QioMEUleSX2ypmJiyWVlyuE688akKmJoNFZMUqUKfc7xReZT&#10;pRZ9L/was00jAhdBHxHN5TuOVX5BYmENVCjCjJHHumviGlKaCF95fCpCTNCGydiLwg8SRMmgmIiP&#10;+NQHfEFS3/F33u8Y5htoxwowI0VNvyxAcaY0KDjnMD6TyMJrxsmZ4jx/Ows5m1ySEeZxM5+5L8h3&#10;80n9vC/Pbsc51/TxUfrSHNPvZ4lpc2vr6aQROrmUNuBrnqcF8OZBBLsN6MOAMHjEwSMNARQTh8R1&#10;gpTVECvBZAUevRa5RfGlUF6P1DUDechlE6UXKX+Q+aJap5krwejG1eADfGQllyB1mCvIDMMA74W/&#10;yIIV9xktwFiksdzzFuJ403pN7+dtzc8YR8o/RsqhacZz0D6cb3XBUe4zfRTpyR7haZB4s/pleqPx&#10;XX5WQJa9pT7z799FCUbzy9/SaSWYTNdyna+ywvSstgX9Q2QUBRk98hNLDtEk+MYg1g7u0QXqi0uc&#10;L9dwFZ9ItWRQW4fGWCysw8KxEkxtHSpyMIZlG2tMVuJnpX6et4CU04z9RPmEorfsY3+TIBU0WHaj&#10;8rpUgNFxXUFbU/mSnnhNInOy+ewRsoK44E7ps8RfSbdvUoJ5EzC1PxDyIjvPvyH10TIkfS4f5L5A&#10;+t90EZYVYvld/l76HMB1VhRItpP+UwaFyXPNX98V6eLE+D2HeTqaD5GMVUV/Lt8j5zVbdFbxKBFv&#10;zGZaOV2OyaLyvbEY5nU9RQmnnr0JyvIr/WKsfvGe30akrLg/D/zBAyHLX5wmzQ/sPYQAjBXU70d6&#10;0tcqW49KxblcZb73/Cq3znXKa6Ia52EMl+3JVKX1FNlRBPUUxXpBSizDi7WuKvNZHnOOgmz+ec9K&#10;LHXNChBRNz8khBhYoahynF9g5ZjasjU5Q5bjIcEYCziLkCIOXY+VadBvd7h+dYPPnn2FCgaX6zNc&#10;b27x9fMbvH7xEh8/eR9337zCf/1f/FeoAtAawpc/+yleffMCF+szfPjxB7i72+CrLz7H9csX6Ldb&#10;3L2+wSAyfYxcb2OczCMJgw8gQ7DOwvvA45A1CEGUUlh7Bm3Dde57tlTy6PETVFWNfujYBUldsVzn&#10;HBYL3uyO3iMR0NQN2rqGq2vElFBZh7qqsO863N3cYBh6IEaQdegPHYgM/vD7f4Sf/vQnePbsubgJ&#10;MhyHiBV6LGEYAnw/4G67xcXFJT766EMcDgfECLbkYiyqugLIYL/fY7vdICaWP3ldcVwDMMRuuKx1&#10;WK3WcI4tSNzd3aEf2E0Vr3UHUAK8H3Do9hiGHrvtDs5ZrM/P4b0HUcJisUBMEb4fcHZxhrZdYrPZ&#10;4ub6hselGFhBo67hXAVXVXCOrXxE79mNj7iqAhHaukHdtNjudnDGIok8kddBrAXIZAUY7wcQEi7O&#10;zjF4j9u7O7x88RJ9t4d1DuvVEm3b4my9xnp9hgTAVA6wQNuy8k7tKvi+w2Zzh64f2OVRYHk4BG4L&#10;7TcxJQx9hxQTbMW0wn0zoW0btO0C2+0Gm82GFYmaGm3bwhBhs7mDHzy2d6wAMwwBVVUxvn0AWdF2&#10;AfdlV7Gyg7UOzvJ6cfABKQY4Z/H0yVOsFktc39xg6D3qpsZyucJi0cK5CjEl3N7does6XFxcIAQv&#10;lqB4oz+x9nfep1ldXQB9xBef/hoDAv7p/+4/w0cff4j/8v/xX+Dq0RWunryH/+mf/wvEzjNdghXm&#10;+76DAeCMw9nZGn/wt36AQ9fjJz/69+h2OyzPz9HWNdbrNZqmhXM1uq7DixfP4UNEW9eIIWAIParK&#10;AWTQdT1iZHdLzjkslktUrsKTJ09xdrbGN988w83NHaxYA2ElGCD6AO8jQvRsycRYPiBqHeq6yXMh&#10;V1cgEIbgsVyu8N577+Gb59+g6/Yw1sGJa6IQIowh+MCWYAZxreRcDWvZBVMQCzBV3WC1WmCxWKFu&#10;auHv3KYxBnGrs8UwDNm1URgCfPAw1sBai8VygcViAe89drcbBO9RVQ7GGZydXSBEXn+xzgHixgpg&#10;RRVXsaUgSsRxrOW+ZgyqukJV1Xn+6eoaIfRYLpe4evQYr15fI3jPimqy9gixfMN7eRCFM1a8ts6i&#10;rmsgRfiBN1l3mz2AhEfvPcbV06foIruKSiGCYkRdNzxqGYJ1DiFEdF2PhATnnBzUYBdEiyW7e3JV&#10;xVaxaod+8HDOobIWu/0ed5sNCATnuKzWusxbmLZZplAZmcDPoyilsHIU79WwLDUqpmifTrI+ZYxB&#10;gkMiWc8Gu9Hbbjd48eUznK3WbKnINjDGYu87HhMNHww4JG7nGGR9KZ+2EiUeYneJdELuGUMhO7wh&#10;IKpgIM/AsgFNZJLTafJzGteRT6TPaY5yiMoiCuOzUaZhyYm/1X1VVVh9WPIRiEkWbOYBXNlpERjK&#10;+a7U/V5gErg/nACVKVNipbOH4Z5EtFw6n1fakHFbtjEzRhn/4J0Dbdvcpg/AJPsTcaWeD6czIoSj&#10;vQFBBejcdtxvKw4UykFi6RJj6SRZLtPDeYzzodN1UNxNnp2IN8eDroIQD5e5dPlTjWsKxXR5Sar0&#10;Jdf8asxzcj1vkxNFi7IuAFnvg2JFD3DKeo4vrDvGEJCCKMFEcQ+pa83E+STZh4KUiX7XSjA8QQFX&#10;J/HKHZvWVhPsGmdUgmGmKYucv4USzMlGPwFEc/6h6UrjaDL5mrFKxuUJ1SklGGV6p5RghCP/3pRg&#10;km5YJsY7K7bMFV+m12wJ5jdTgiHwpuzDZSxPOQktSCfke4mVE5GYmZmUiT+QkbwqF92m3/6G8Hbk&#10;9QDMy3CcYEnDIw3IrymSUAssslmptKMD8dH3JFZbDAFW6NGIb0ZrRWN/VIIhS2IJhpVgWClGaVcG&#10;NF2IK8ZHKgauTMvjW+5SunEiZTWGQwW2OuOMRWVkEVnuc76ygQCZ9I79SPIhSXsmFPHfWNASz3M4&#10;SSt6+nj2qoyrDHxckFfals1GWchN/GH+TqHEi8llz8tLYzwRrLieRRuDE9frNN01OVmv3LcA8Veo&#10;JZwG3UAuSVDbWUuWBO8jcCnLR1y/IpHimtGrf+Blw8RKk+Mm+HTxE0We0gV4EzzJSKjpKT8EP1Nl&#10;Ek0xitAScuA8R8WXBC8L9DGyWyCfEryULUZOP6bI7oPigM579KGHR8CQAobArpDY0VACb/1HMV83&#10;x5W4pyCe7yhuWS7m8qtgysM29weOxx8wHY4pBkTe+JYxlhV3eLyOiZUHkvgyZ7LQc7xFC4pQwWHE&#10;KASP2r6UBQ/te7pB5GAdm1p10sf5jxeA9GtWeBPlF+K+S3lslW+KPi42omYlKMP4cx8wfyhrVADJ&#10;f4SC4Kb112jKizQ7js6Im/NkFIvRR8Wb8ahpT5rCnHpOQcwbNGO8XDYtE1+9lRLMqXFZrAPnHpz4&#10;g0wtBObdCUpvo+JZSB4xiFJWFHUtkRG037NcIv1Z8irHeZASr/IJ5QPaNlITpSs9sa1DKLj/jHXm&#10;50qDIMqKMyOOplYyNOTsJZEpfuUyt4X+ckuCxhO5c5jTnPZHCNvTCEnwpX2ZcclG5Bm3uhVZTj/G&#10;xPT7UaGwHGtHPEL6OiXGAeNH8JHxfgI3p4Ajjo0xhxPvNT3NS3HN7TpeT8Is3lGYlF15UPFsHmZF&#10;1vrP6zGv1qTsWuZTUJJ4GaW4UeW6xKqfRSTpl0JakNYu51oD2D/90A+IQ88+xUMEFQtaqgjD5VSz&#10;y9I3ZkowAG9UKEzrNS+dgNKtboQzAcoigvZ5Hpu5i4/zR3WHMARWgsk+1b0op4rCp1qC4ZPkcvgC&#10;cnprVg4FLvtxu5xqr2l7Tt7k9/QbKsHoW5UtAcYRFbw4l0fcidyfYlE4brSx7JQZXBGF25IV3UX+&#10;zP0Fs/qdVoKZ4lC+Uxle584SStqJkmfmSUCuPwQf5RBwEnQ9ccRckQJgYREsYXBAairYq0vUl4+x&#10;XixQVQbGWTiyqK1D6yq2BONqLFyD2vHJSCubsk4U+FkJRjdmGZ8j3xRcicK7okbpocTU3wRQ/Bej&#10;7mQ+Pz5nvOfRRvtfjscxuE35OpaHCnRtIoPQ6uSWEcp0qovvbyKQ3w5IyqF0mhdxs6xTxMs0OPa1&#10;lPj4WuYHWicZVxKUfsaX/Ez6v7zPoQAtx/RZ2X+VHsv3ktMkzhghP5MCHr8byzV/h4yHmSKM9A0F&#10;nrvo/dh+pcKEjiQjXt/czqdinHpWQi5KEbQNU5E/tP7aUlI/9e40re8IVLbdqSD0PMFD8e195c/5&#10;zSIwnoqFmwKPcyWYcl1YIbej/hbPp0Hj3FdCAYojaomAxPco0jTEp+Kds6itFfcLxIopkxaYlhXy&#10;1gc+ja+biXpvRAnADwNgCLaqERJbXDBEqFzNlivIIpGFHzx23QF3dxu8fvUaz5+/wK9+/TnSfsDd&#10;zQ3+6vNP8c31a+xe3uD5F1/h57/6DC8/f4VnP/8C17/6Cj/6H/5n3Dx7jn67wetnX8OEAR988CEe&#10;PbrCi29e4PMvPkO338Efeuz2ewx9DxhC07boe3bRVNU19vsDNncb9MPAljeqGqvlEsvlCpVjCzFk&#10;iC0pVBVvGMSExWKF84sLXF1dsaKGKJtYZ7Hfd9jtdmiqCot2gSQKHa6usFwtUTuHzYYtIQx9j7vb&#10;W3bbM7ArKh8D+q5D3TT47iffwae//BX2uy1WqzMslivGsx+w2WxwOHToB8nfOfzJn/wQ290ed3d3&#10;cNbg9vYWh8MeXdfBe4/94QAQoam5LjFGPkwDgqtqrmOMIDKo6xqHQ4fbuztcX1/DWYvFsgXA+Q9D&#10;gPc9gmdeMoTA1hv6Hm27QFOz5REig7ptsD47x263w/X1NW+UG8uWR6Q8ta1AKaGqajSVKChFFpqH&#10;bsBut0OKEfvdDtvNBiEE9H0PYy1iCHBVnRU/SayvpMQHMparFUL08P0g7d1jc3uH/W4H7wPOz87x&#10;/tP3sFitcHF1DjiD9z/6EH7osdveYb/ZMg4Hj957lvkBWDIg4kOIrIDAfb+qKrbwkRKatkXTtuzi&#10;aOjx+voGKUW4ihUhaseKUEPfwxqDoR/gfURMrMijtMXWKiBuaVqslkssFi2apkYlylc+eiyXSzx9&#10;+hSPLh+hG3ppO4PKVVif8WY8W3EM2G+38CHg8eNH6HtWLLGWrYNwnJhdzizOz2G7AS++eY73//AT&#10;/NP/9D/Dv/kX/xN+9uOf4s/+8T/A9etb/Ogv/gIUEmAIh6Hn9ZKYcLZcoa5ZYee9Tz7G69ev8OzT&#10;z0BIWKxXWLQL1DW7/rHOYbPdoO96mZ8InVqDlCi7InNVhaZuABDqusbV1RUuL8/x5Zdf4ubmDlXF&#10;5Q6BlUyIgBCTKMBEVpyybCUdIBgD9N0AV9VYtA1672GMwdXFJZx1ePnqJYxRqycGg+9BhpWP+EAD&#10;KwCSsaisFRdMA7vJsg5nZyssV2ss2gUq6Rckm6DRB3TdgRXhEtBU7KLIhw4goLEVbO2wWq5gncF+&#10;t8Nhf0CiBFdVMIlwfnHJlklSglWLSjL3dJVD7Wp0fYfBe4CAuqrhxP2TJULbNmjqFj4E1DW3f7tY&#10;4OnTp3j9+hrD0KOu2S2RlfEMiPA+8Jwmgvu7tTLnZItFSBExRCTpw7uhx/njR3jywXvwvcew24GG&#10;IHsorLBnjc1yqnOscOSDhwG7a+LhkN8vl0s0dY0QE7z3WCwWCCHg7vaa+Z0o2JTeJlJivOR9Qzkg&#10;4YPM52MUJQORDURe4v0L2cuUdHj8IwzGwocBi7ZBXVcwMWG32QJDQg2Hl6+uMRx6/OSvfozb/R7v&#10;f/A+IHLRZr+Bk70hJ4o3QOHKmiAWg8b9o3lg+eb4+Twgj+0iY0UpROJf/UOOwYvmxRf8m6CrVrK2&#10;fJzHKEPod3w9PuNvszRF3Gd5rYLTMFk20xSm6QKElF1/jnHGIM/n85eHJrwz2QdFSm+EIl1VOoCs&#10;rz8MD5QHLEPyGotgUebEBjJ/yOnLWhsxhkGyNvCmGkyyP46bdGthDpyRbj4B8zX6B2A6Dy3228y4&#10;HqF9T5U6IP01aXFIeMEb8FfCqXJNHslNKq6PvpjXVXmK9C3opxNa5c5MafqcvxhzKMs3pj8rZHGp&#10;eJQiAcX6QJL/eA0g5QPcMfEJryjWnoMXl6CFEgzA+aS8F8XlKantW4c5UbwTnGjYt4VTSH9XKL/j&#10;eszDbwnfQhK/FxBBGO/anoI+kwWMbx90QfVNMDtEmOEh2igXVu4DKib3vyt4E87JlGsX03LMyxZl&#10;M4EFI+YMTM0EgDKe9Is5BohkgDhRZ92gz/cFievyMm+0gd2qiOJbCWRYY5lPdRiQ0B6RbmiPZdNf&#10;5tXjSUGAN0ky1tI4nOiglAQPJczxrPWbP+dnbOhvDtO4kpc8V3ykJCoOmdHP4umGT5HSFDhnHSbL&#10;unAeYx0VUhx9ACYZ3ACIRKpfiVsb8SU4sfhxb2CwNA555eCXVCYts5RgpP/m+6zww6yfRDjkti9B&#10;yzUuipVlUhIV0ZNprKALPlHO75AVXcSHePKIcUCIfDK89+yjt/cDhjCg9yGHwcsmYRjYBG70CGKl&#10;JogijCrKhOjReY8udBiSRx8H+DRwfmlUgIkkm9BpFMAgW5gTEJ01hrFuXH7ZAEwBQSzMsJ/YwCd+&#10;UmR/6omvQ/LwwcPHQfyHBwzRjxuHMSJ51q5FCOIGY2xIyX2kR3GnMXOQlHssty8vNLpCAaYidnFm&#10;yMGQmPrUBUm5tjJZIxJlPZkck24qaU4i2HwboOKR8gP9HVVstF4sSmW6LdI4DYwd7Ze6qQswf4HS&#10;ackjy46EkV/cB0JN9waN8yaY8/q3hRiVNsc8yrRO4Yl7t2x+Sd9lK0mqOR+Fuub8Vr4v+Koqc+SR&#10;jJD5HSktzcaXEkaKRsF3Sp6r1grLeHo9xr8PlM8nlM1aln8aN8oktAwcefpsLIH2S25xxQWPw8zv&#10;WIFAFI/m1KF0qCkJ3yzHzsyrBX+5XDLx0D4yXo/P3gjF+HAy8Jx4El9D5hMqQ0gUFZeOgljS0lDm&#10;o4p3ORxndxRKyDQ/e3EUb8rEistjeWvC8OYgcfMnQutvgkyL4jK1jwNbTYkRlCJMbveRD41ky7Rx&#10;Ck71098a3jJNoiwQjL8ZOA1d6NL30/58DCnpyaDTkNMr6z5p2gc+fgeY8IAZqCJ5lMMmEbxwwEpK&#10;89jH8KYo5dikv8yzk4pb7wZ5Y1865Lt+L3DvZ4npOt+qiFW2j1SaiAtDgFgaIgSwq1gkkaflG11Y&#10;JnLZ17z+GaE94kQzF9L/Sx5IeFu54W8OqORStkl6FwUYoaVxbjcqxo/fH49u99LA7xEI03VqZUME&#10;3mRSmijf63oG05O+GH+Ks1O8EMzEJ/F5vqx/R5A/PB3m35R3p9ZZyvH1FD+7jy9BZJk3gzKE4v4N&#10;8Pts+fSmUPBmpvnx+tuAEhun8K+Q382iTGSN3xI0j3k57nv+NlBuQJVzoExzYGWXyjg0pkZta9TG&#10;oYKFSUAShVYN87EygTc1SQ5X6JqYkc3A7tCjrhpUVY3t4YDtvmNFBmuBBNxue3z666/wb3/0Y/zl&#10;T36OL774GjfXd4ghorYWi0WNi6s16vUCoXGoH51j6wPILuCqBYYY8NEHH+GXP/kMX33+Nc7PLnC3&#10;v4NrHD7+7idYLpd48fwFXn3zAjj0qCPQ7w847A8wtUXbtAjDgBAi6sohxYjN3S26vpOxOWDfHdB1&#10;B/TdAQlA07ZwtoIzFs4YLFdLPH78GI8ePWKlhn7A0Hfouh4316/x5Zdf4ZtnX+PVyxd49vw5trsd&#10;2rbFcr0CEaHretze3aLr2TJF13fY7/c4HA58fThge3uL3g8wZNB3HpV1OD+/wvnZOSprMYSAw+GA&#10;3ns0dYOLs0usl2f4ziffxfnFFb766iv0w4DNdofN9g63txvc3d7ibnubLQDt93scugOGISD4AX7o&#10;+fCcbM63bYOUIq6vr9ktzX6PXpSiK8cuWSqxINS0LWxVoRJlibvtFn7oeW2yqtC2LSprESKXO6YI&#10;YwxC5HUWQ0YO7yb0g0ffdWxxpetAACwIgyg+XF9f4+tvvsFmu8XdZoPD4YCD4K/vGJch8Ia69iFj&#10;LRKAze0t+q5Hu+A23Wx3+PKLL/D5Z7/Grz/9FM++eYa+P8BWFldXV3j85An+5E//LhZNi9u7GyQ5&#10;CAvlT2oFOCZW8JIDKm3bYrVeobIWtqpwcXaGq6srhBiw2+3grEFd1TmNw+GA4Ac0VY3KVmiqmg+w&#10;pIQQxIKJdEN2k1OxwogxiDHCDwHDENA0FZ48foqnT9/H5cUVyBq2ACNWiVxdw1g+hKzuTCH8wah1&#10;chlHUxzdpUVRNhr6DiCDZr3Cf/QP/wGur6/xb//V/4xF0+DyyWO8+PprdPsDF9SyHO19QNO2WK9W&#10;MGQQQxAlph2QgKpqURmL2lUYBo/BBwwDKwS1bYuqqRE806wV917D0CFEL0pnvNa1WCxw9egKz549&#10;xzffPIdzBqvVig8EiYXLkp8RqeIfW8UKYcBuv0eSTUwyTOMXF+ewVYWXL1+Ie50EP3CfN5aVM/Ic&#10;1xpYW8GouxyR7QGgrrgNmrqCs/zeWkJVsZVmAFIng7ap0NQVKseHJGpj4GrH+KgsYh/guwHGGNSO&#10;XQLFFNB7zzRIrJAVYmLrSFUNY1x2qxWDFxdLhMqx/O2Fr9dNnctnbMVjnjWoWwcklmtWyxXXkwh1&#10;3WR8wrBFFGfYxVMaAhNuSAh+QNz32F/f4stPf4Vff/pLxN7jg4/ex9P338fyfM04EQuQRvrIerVG&#10;U1joIcMK0Zl/eY+7uztstju2EgR2BdY0Da6urlBXjnnE4ZAPb8TAa2GsACOKG4YtBvEYx33jsD+g&#10;69jF3TiuSl+PCUSsTGqIlROCZ4s9vO4WYCqC94yD6+tb/OIvf4a/+Jd/jk9/+kt88evPuQ+AcLvf&#10;oQdPnoy1MJVF3TSsNFaxpSIiwwekHgijtHw6GIlDZGXexSs5ZKwE9mjAa8SMG/1W5QfuN+OaLa/9&#10;6EEFDmUegCmuwe/kW73nZzZvhpVrAQrax6ZQ1u9bhjRdN/42QPnP24RTkOQU1ijbyXg0V+7J6436&#10;vLz+LUD3w+bhDeU+BQ/FT5D1gsR1VXlUOGqxjiLz2CSz4mOSn4Vx7qZ7r2XQ+TDrg6n2mc6YT5cV&#10;WlYdoMFytOKb6zjin/El7Zc41WL1OMN9uHmIJkeJf/w+xdH88SRNuYxvsWd/CqJ6tWDUsjc3DSPK&#10;adYEGkXu9Q+JoJayi6YCEqWk8RMBRIkSH5gFyBCnl5CIEvEB0kQksYhvWK1Pf/WaKBEQi2tQSjQJ&#10;gDl6NpZHyinfl4HPa4xpH4WU5DAkEVIi6D1AJMdWEhEhnbhHIiIQL6cK3qVeHF33G+fkreU9fqff&#10;jN9yitoG3DZSVmkH/e7UNSVd4Rivk9RBuxWmCB1DziPpIcATgQGGKMnoR2lsPx0RFd85KzmbXb4j&#10;gjbJ6YByhOU2nX4/D6dp4tsNc3zM398TICFxu5jJa4x4E3njSMKgRFH6VjSG6dYkPu9uDH8jxUsE&#10;SilREvyDjDYOxxcalXP8HI91c4Q9M61EArcBovQTprWIRJQiGYBMEpokQ5b9iJERGUXTBNgDhfYN&#10;ErpmOlXew32s7N+J53Rj/wHXq4zzNoG/YdwoH4LgaB4X4LLmb9kmifTHkU9ynyqui/vjMPKthMgh&#10;SUDickjfS2nklfmvLEsKHBCOeAnjtujPszAvF/PwMv1p4DTLOvAWQfkdmQKnhvkDtyuJ8q+MAdKe&#10;zDvztI1VIQr+oHlHoc1p2RRPkZAixRQphkghBIoh0JAG6qKnPnnqU6AuBurTIPee+uhpiAP5GCgk&#10;DZFiSpQgv3IfY6QQAw0xkI8DBQTOL3mK0n5Q3Cbpb0Uf43ryGWllpYwNGZukDiBQpEARgfNFpJCY&#10;RiIiBUQKMfGzlCimRCElCuDfmCLfp0QxJkoxEmKkFLmMVIztVnjNGOYMl0PuF9xyZIinF9ZYMs6Q&#10;M0SOLBnj+J3hMUHW+HOwEHowxLt7epaaGCd6zWzUTot2Ipwg6RNB6FK3unjlmLORSPqrPY3bh+vK&#10;34/9iGlPRzpQEl0/CD3ze45eljGJXJFDEp6naaaH++qbgqZzf6DxWnjI8XdFHC2T9uVJHMGPxuNW&#10;I0Mm99Eo36eUKKrcIvSseXOf0T4mfJACkRGZDVHGyTFf5b9jKPsW96hEwjtZ5SRPMbIMgchjq7Qj&#10;SPmK8BiStiCSd1IP7QvEv9pmUJqYlIvT5Ofc/lznUb4s8Zz7mAYdA5TSch14jNCyalpj/vKrPEjK&#10;k/OZlY+I5P207RUfGuf43VsE/vD4OUSmEbkAJPcn4uX4APOFCS0KI50902CIcpi/02/nz06F++qv&#10;ay+Tv3mcWZiXZTJenshDA8tNs3KITDXKGfye2z/xWBgDRRkDKHF7GJE7WTeT6SzqWMWdhPsacR9N&#10;EpeH7TH/qXwjTZFEXlLeJrMC6Dvtc3Kv9JrfKa4o8bk3Y4S/GiJjWIYwIEpEEZFiZJqQygmf5z5O&#10;0LKQeH86HkOOg36j+FFRXehPAhhBoyiv30q7QMsk9cl4kvhJypTjSfkBOjEHlP4vPELLyjBOHERC&#10;F34RNYLQ79g+GhDTJKQo/HhMRbEqFRznxwlc8mOQdhSaQhS6IW1r4c8E4feSDijXkcsx4ruk9wn9&#10;FfydxwqNx59GYnnHx3GuZMiILAmimIhg+DlPmcgSMwwDw6nwSqeUR9OeliW38ax8f+NDIZ9AxxRp&#10;eyrGkEz3Gq/gQTke8ZoFj0HF2Cg0zTic9pcy3TzmCZ/i5zn6yTDpWr9BkFVu7vtG5UfNe1rf8n6k&#10;B5mHY6RJAvFaCrhP8bsRZyp7jhXA2P/fMZTIyGUryq8i/qhWJ0F7clkvRjqvFc3S1DZUWYfnT+Pz&#10;UyHTCCDxmS2VceZzvofCUeOfiPOuIfNAuYaWmWTNY86f5uENf1r/schvLn+Jt1TmAWSa0sDjNo/p&#10;5bcavwzjd5ns5B0RyOTv+K6g3QeCzukAmf+kRIAwWJ1DJpCJIEq8poSUyKQk6oiGTCrnzGUdiWKM&#10;5JyjGAP1vicCqK5qAkA+eKrqmghEh26g7XZH/TBQ1dRU2Yq6rqdfffmM/uW//gv6V//mz+nZ8xdk&#10;TEXvv/8BffzhR3R1cUmffOcjaq5WdGcGqs6XtHp0ReZyTVff/Ziurt4jd17Tx9//A1quz6lpV9QP&#10;e1q1NX3vk+/Suj6nZ988p5vra3JI1JKlsO9p6DqqnKUkw0sCkTWMj2EYyIdAVeXIOUdERF3X0XZ/&#10;oLvNHe0OB0KMFJDIGEPNYkEXF1e0XC4JiGQItN1taPADDf1At5s7ur6+pv1+T8MQaHN7S9c31zQM&#10;Ay3bBTnraL/b0quXrygMA1ljyXteX+g9lyXFREMIRAA5a4kI5OqG2sWCIkBd19EweDLG0HLR0vnl&#10;Ja1WayJj6OOPPqS7u1u63dyS73vabu9ou90TDMhHTyEkipHXanyI5EOkGH2+NoZo8J6QElVVRd4H&#10;OnQdHfZ7SilR3x0oBE8hMT5cXRMRUUqBiIiMyIvGGPKR00SMRIbIVS6/c9ZRZfneWUvO8lGdYRg4&#10;vRCo73vyMfLRssTfUSI6HA6022zIDwMduo4SQH3fZ3rf7ve02Wyo7zrGozH8raTjh4GaqiJnLcVh&#10;oLvthrquo9vNHX311Rf08uVz+vyzL+j1zQ31Q0+ffO+79OjJE+r7noYwUEIiay1Za4mQKAwDBT9Q&#10;jNwmypOtqwhEZK2ldrGgRdNQ3x0oAuTqmldoEuOnH3ryPpKzlurKUd3WtGgbsoZpctG2ZA1R09a0&#10;aFtq6paMMdT3nva7PfVDRzEFWi6X9OTJE2rbmnwYKIVEZIiadkHr9ZpWqxVZawnEfVnpyFpLwzBQ&#10;29ZkLffvwXvynts1ARS8JwNDMUVqVy199N3v0S9/8Qt6/fwlrZZLas/XdDgcaBgGMs7lMe1wOFDT&#10;tmStpf2hJz9EpicCBSRy1pKxhoK0n7GGfIiUwG1urWW8Rl7TAiLFCDLEZte7viciokePLqnvOnr5&#10;8jmFGKmquC6uctR1PYUYKYTEdCprZwAoxkjeRxqGQCkkqqsq02DtKlo0LRmpRwyBhmGgIH3UGENN&#10;U5FzXMYQElVyHQGqnSNrLaUQiMD9g0Cyjsn1gDxPIPID93umL0PWGsaP4TlWXddkyFDfd9SHnmxl&#10;yFaW1xuR6LDfUfRe1twiBT9QSCpggXxgmZ2I+/ngB2JdDu7DRsYCpm1DxnJfjYgEY8j7SNZZWq/X&#10;ZK2lkLj9rLVUVY3IE4xhWZIkawxZMpSGQN73lLynYbOj22+e08uvvibERI8+eEzrJ5dkraOUQMEn&#10;QjLkqoqsdaxmQZwPADJkyHtPIUTqh4F2ux31fU/7/YFSiuS9p7Zt6erqEZfVVbQTnuAHxonSF6+d&#10;smzGafM44X2gru/ocNiTHwbhLzo/57ViALLqKrJUTOSMJd8fCClQjIFM7WgwibxJ5Peebl/eUOVq&#10;Gg6enn3zgu62WzoMPdm2pq735IPntYHMT3msQiEzlOss7xIIIKONlOs6yg/FVJVgDMtgxXws6VwZ&#10;PIscxZ+ZHCLpzsMkXjnPzjIny/wpr9scr9NN09a5qEqO9/xp9OKP50XH8t08HH3zQDiVLuev+Hv7&#10;kGX6eVqUxnOjggOW2RlfmOF7XoYHwxv+UoGDo2+Bsb1kvZbnRGXgvsVFn387liGvWAAT+irzTaRz&#10;Iw5Mk+8Q5nM3QtZd0DXfmHRtZlxDefivqOKJeRSXn5snkbSNvpvj4ei7Nz+f9zMSmtdal+8SxjXG&#10;GGXNESmv2es9P5O1iKgbhTykqDuk/5vVHSetOw93rCFDVCrPCJQaQylr+AJSjSS+msRaA0SbNETW&#10;IApeTqDGiJDYNCOnw9eAuEwSm/paAiLOWYukZdO205hlmd9U/jmkVEytwV1AQXHDGqms6cmuj9hV&#10;DMkaiGoh6L4dEbE7Gd3KZEk6b+GOdKdaiJof51nWoVSEOl03SP1GLbUkp6j0ZFVKCSjcHalmfYqB&#10;TwGLNilrrAm2NF9Nc8wsAyWl4BJnY3spKNlzUqMFhEwrRJPy5/Qk0/KEiD5nuuB4qmF3VMqyMLN2&#10;zbQ0aY/TIRfnAY22h4DzKsNRBICk1vo7i8d7DhpdtzuK78oc5mW3/A0ZA7Lswx5Ck+WSGs/wKsAQ&#10;kmhIkxONW+VGGregZS5dKsosNdDyWrHwkPuEgyObNXEra2DIiZUIA2dYM90Sm6/VhDg/Tp+fJyTE&#10;wsQVs+WUwGIJAEjf5jOEQiMkcTOtT9s1U5LQVZK0VHOTowvt6qnFbNlF4uq3mDWluobLD9iH5Iiz&#10;sdxjSQq8FnSSv5F0siZw7sT8PIsZ48MJ5J35E4FxPcZNkGGmTE2+Z8Ro/flX24vT4SWvIhbYEqby&#10;HbVWwHikjO8EKttPg+CCR3POi8uhBeMyaXlBTKVJNHF1TIoIHC8ldnGUlG+KyyPJm+mAaQ5IQIrw&#10;SBiiuEEKHj722dJCTEEsxgxMD2qFIXEaxKJwLm5CdtCYH3JctgtPKt8X0gEISLBctiS9kACDxOlL&#10;YpnXZgpVns91IeJdVKP+1o1YQhjZTv6ibAUq2sCIieqK2OqLtQaV4VN8Bnx6ROuQx0GwqyQiwCQr&#10;p37ESgwsLERjP7dxpsqx3JOp0DQwjTz8dxqkAYSgkv7K81FSZ9rP5w8KfDGJTnOwmYeN9CwpFrie&#10;lUkTLfrOGDju8fMxjBgb09V+yckaOfWgZZAxQXnuvDyQPin0NaqsjBlyvSc5AmLtJSTuO2qVxINP&#10;c6orpCKXjJ0jnIAlck6X+WLK2NB3JeqYVgx0bJTnZVmFHhk5Un+R5yDfKN0yd9LclD40jbG4pDKs&#10;loFjje8zlhJIRlGtFk60pfbAaU9UuZx5S0RkK2wpsSs0iau//E/4HY2pjMOG1CuxhSbFj5ZXQc7P&#10;CK0oNorvhYYEySfD+I1ocUxeK96neC1nX5Ap5fjRcZY5/ePs3xjeBCqTTHExAqfDz/NcAQZW+CDx&#10;1XGQsVKXkrSupBXXbqF4kLbTUxL6OhK3NUJCSurkL2JIA7owoI8d4uCRwgDyfAKDgrAncUGuNGrk&#10;BBXLZlpO4nFDtJh1zpOhKOcISnMiqwj9qszAtMjveBxmF2gp8jcxsdwQUkQI6t4vIA0BUfzRh8Au&#10;1tT1X4wB3gd4zyc9k5wI1wMwUfjZPCQwgtNIWvm5mdE8fzPGA6Qygg99V8ZRGp+A4IxQWlOY/ipd&#10;JZl76xYgp09ZpE3gMTBl2YfzyjgWV4plx5kXJwMV6wa5Bizb82uh/6JOym/H92M/IfBpXrZmk1Xf&#10;M2T8c2Ez1ShOuJ6jTRD9X6SszCFH3I0npxQSeBt9cAa0XCFenWN1cY7VooVzBs461MZiaSssncPa&#10;Vli7CgtXobY8ZzGkvZavHUmdFF9SqazrAK5nyncn6CaX+b7G+H3BcTkyNsVd0eSZ0lUh4fD76VW+&#10;E+sZ3Me53QJ4jSlfE4+NI/MD842YFyCATC8jr0KOPZ07KD3m95psSbtFULo+FbQi/DmXhZPnC85x&#10;mqdmqvTN36kEOYmSi2GIeC6b+IWOFFFqzHFPlK8Avpc68dr9tP6SzrQc8kzwo2mSfqvxFBdap+Kd&#10;vudvp+uM8zJCaEERy6Sk1IJZ7z0Nubhyk5ddwfOtMkKZ8n0wTw+5XHzP7QeQroIQyRoNy6E8zsvz&#10;Yt01110b+VQQZCbOoODfijf9Zch8P1+MafEa75Qu2HpDRO0qfm41HxS8nuFUm7Fcrelr2mO8sd+f&#10;hjg5QM1xuQfP5omCX05dnhmDRGyhw5CBiZG/MwYxJfgYsCPPFBMSTADaqgGIsO07DMYCacD1foMu&#10;BSzrBq2tcbPZ4q9+9Sk+/+oZbq9vkVLCd957D3/vB3+M773/Iagx+Or2BV4PexAZDBSAygAh4O71&#10;a/zql5/i9vUrdNsNmmHAZz/+MV59/RVCv0dVGTx5/BTDYcDrl9fouh2sIfgYsN3ucOgOICK4ppE+&#10;z6f9rbHs6iiw5VblLP0wYDh0CMGDAF5vjwHGWrSLJZraobIO+/0ePgQ4a7HfHbDdbcV1TIKxhPV6&#10;lef9d5sNILJtVddcx77H7nDIlneGga19eD/AWIu6qXB1eYnH772Hp0+f4OtnX2erHcYarFcLXFxe&#10;wNoK1hH2hwNijPiDP/hD/OIXP8Orly9BxG5jtrsd2qbNLo+sZRdBMUbUzqGqGlhiFyN91yPFKNZv&#10;CLc3t+gOO7ZOQARnHdoFu0Pqe7GKEQK63gNIcHUNPwwgSmz1IwWADKwldn0d2LVOU7O7EOcq1G2D&#10;pmlQOXbNVbdsSQiGWyUmdpsNsDuGbGlXLJQksLxcNw1CCDjsduj6Hn4YYA0hIaJdLNAuaoRhQEJC&#10;3dQwzrJMOwyAuMnp+h4319fY3G2x3Wywu70D+YSb62t88cWXGPyAGBJv1YrFhBTVxXsaLYCkhLqu&#10;0XuPuq7x0Ucf4mZzh9cvX8maFbsUBRIPVTAgCxhjAbAFD1fVWK1WaNsWzjp2p1S3qFwFsoTgI3zf&#10;wfsA5ywWbYvVYo2EhGGIcFasxPiARdNgfbZGVTcAuG36ni1WGmNAybC7L1chhiQuvyJbGJc6DoPH&#10;4/fewxB6PHr/CT788H38y//2f8T22Ws8+egp/tZ//Mf48b/5ET7/4nOcn60RUsRmt8FqucJ6tUI3&#10;DDhsNmjPV3j0wVNcrNZ49tmXbDmkroEIGGexaBoQjNARYRgGGKPyNeB9wG63R9NU0pcGfPzxh1gt&#10;1/jss8+x2+6waBdYtC2IiPnAfgcAaBcNQuAxT108ERHq2gkOF6jrVuZdgLEO1jnUTY3ddivWm3Ri&#10;n9iiT9PCWCtrMLrukLKbrK7rQQSs12eo2yXqqgYZx3yduM2ryiGEAbfXr2CMWm8GbMXWViJxOddn&#10;a0Q/YLNjV2A6QLVtjb7vYGyF5XIhLtV4/TMldvtUNRWSj+j3He8d+gEAYblYIqaErutxdrbGar1G&#10;NzBdGWuxXKxQVw7PvvoaXddjsVziyZNHOOz3GAYPaw2i9zBEGHq+N0J7KSWQ8MEYWYVe13PhPRCB&#10;tmmwXK3hFhVev7hB6D0asf5DdYVomQc4EOB0DpPY5VbwSCECBmx5RlxcOWvhqgpO+JsxBj7welgC&#10;W9TgPQWCs5bdyxtiOVnKzWtVbJk5yrzQWhnXVcaWNUle1wEQ2eo3f28REo/7PPcOoNbh6qOnoFUD&#10;LCo8fv8Jun7A5maH966eoqkr7PYH7A89GlejIothCFjUDWwAvJxRScT9IQGiNyJzbpEW7guibz2R&#10;L0jGJh4fMUoFCfyrplCJACPyR16g5du8ZlTkxo84guZl8pqG4E1lcf5CxCuSvm7R9wMqJ+s35aKB&#10;iGIA9w29ZrWRsmy616D3hfx0UpSa1gEgHnQSZ6J7fBq4+83iFumojoKu+8yTnofcJqU8WwKLKRl/&#10;PBfiz3kPZBQAGa9sxUkiwIlDpvGbQrY9kR1D8eKhsmmbUJGBxEsAEpm8vlDKsTn/MTo/j2xNKaUo&#10;e1fHDabieMbf/L3gKweBebyc73xCo1Kytv88vSJoe+T5adK177EfSCbyWGbXk3fjfE+fTlE5xuVs&#10;uVKKwyBPkuzThRSlb+hH/J7XtHn8YFdIAfABwfM+XQqBtWaKvKD1IOI9TqJir/hbh+NW0wqPTwp4&#10;oCQlgU2UbQTuI+bfFMr0TiXNiq8oNqXvgVLhpIRxVjp9/pZwlN4pmBVcb1kZkx/wYhxXZbrcIssK&#10;SizyO4H5BwIERcnDZbwPczIWyiA2gm7Gfttt/dcHb1cXxdERrlRBYEavSSYyEziRj8agYlOF48kA&#10;LKbkUrFRAxCiTChyksQM1mTXOPxC25Fde3C/B9gdUskBOHaxsCEDrYGTDfJiM1Y3I4tBssRPVJc3&#10;kIEHIQ9AgLiBEsEvCxb5TwRLHPev8i4qk5Z8lJK1Vtrf00SpBVKG6SIwP1eGLhNlRpaUgUPUDUpZ&#10;zE85jpZXlW70C/D/aRaKt5x3UefZWxUSToecRAHT0ZuQpO1lEzay6UZghoASjhYg+Y4yT2D+xfr9&#10;+oy3nsfSM541Pm/DjQVTfJftNAalHw/AI8EjYkBMHEIaECIrsfjkEcDXMQ1IyXM8sJujED26wMou&#10;PuWle84neKTItJnjJzHhnEvKNMuFlevcX8BGKSZ/AKAb3DyR9VHcJCXxnchiAyI8fJKtT6173hrX&#10;SZbudqaC12cqB4QWAZ5ElV2GCvoxIDjwpMeSFUU3J8v1qsw80jD3fm49gijbyUYSq8DwBIQ3yjjw&#10;Zl+xWw4gwdwbOMKJ/jGviNT4JEhDjP1UJmeGudeEZsuOARFiRIFJi6xxSwE7gXeemSrUNGHZAveF&#10;h+O8NWjkN3yk/UevT4LIHZTHC97+U1Ceoq2XoGmO6SVo85iZwCjYY6Gl+KQoS+L/xjz5nQGA4lgJ&#10;iOMoyTNvEQ0AHUdUmbHk9VLv4+kRg9ZkrBcrxI2xhXkfxR61D8b44vLsnsBKdoH7fUrwKbJrNrDZ&#10;65hSEVfdwfE1Tyz4PfOFsS7cD5WjzjGpm3I6DgjPKiZ9WU45PYAcQTHMZ36CsbVzCWgWN5NHDm+X&#10;37cBo0xdllDfSSjKb4rNcjbty4v801iaIvNEbglJc5LDFAjTLoAkvJrAZ06Sl/GZ+X6mmxCAOLBP&#10;XaTCO6IuphRpQp7P4K1k28m4e6rXjKDcYuQJp9PXXsM3JV/nbyMKBVigSIeVRDR57c+noeizeciR&#10;+6S5i6xk+BqgrLQzZ185J62apKtFy/r+UqbTNR9hzjfLD7R089ollT9leNIU5vEmQOMGbgYRF/Bg&#10;OaUeWZYUfiKZ3f/dCMyb5Fp+pzQ3thHLKfp0xIHel7XkdIMoEliALDyxUrgl3jTS8loQKrKoybKM&#10;MxWBNcVcCr4r36hUN4Uc5yTyTz78PcO0DFy/3M0mMbhP8Z3ONrjeY8zJdzKWpqQLiDq+8pcJPJ5F&#10;gG1hQvqK0q/O8SQ9haTiAXAS6zo/Q1EfXt2ejyWn2vg06FhQ/HfyW32m5DseDNH+JUqExOnxojvH&#10;t0QwNkvToMnYMP6VoMoyBjzftpqOPFPgPCefygv95ZTLsTlHeQv+P8K0PUq5SkNBZQV14ejbt4EJ&#10;bbxLMQVoFvLzcfpxEnSsnXyDEx8+lAiYBhP44/wrhXlnbFCxJiigOCerB6OmZXtD6X57yAMx8tyO&#10;slLxSG9ZyVPpT/CmG3+EhNo5WGOQwIox1lp4z1I6DLsJ8jHgZrtFMBb7YcB1t4MlwsI4DNHj2u/x&#10;qy8/x6tXr/Ho0WP8nT/8Hv7JP/iP8I//V38fj58+wh4drvsthuhxVS/Q1jUsDG5evcL1yxe4efEc&#10;1vc4r2uE7QbbL5/jp//mL9Dt7vD0vSdYr8+x3+/x8tVL7IcdQojougN2ux0OfY8hxSzgWlPJWBkg&#10;3j4AsEJD33e4u72D73r0QwcfgrjjaHB5cYnLywv03QGvXrzE8xfPcf36Ffr9AUPPblH6rkccBqwW&#10;C1xdXOL99z7AexJWyxUAoPcexhhcXV7gvQ8+wKNHj1A3LSrHSi9NVWF1fo7LR4/w9L0PcH7F7pYO&#10;fQ/vA6/fWIumcqir0a3N/tBhs70DCPjiiy/wxedfwg9MzWQslsslmoaVTqrKoHI16qbBcrnE+vwc&#10;7aJFTAlD16M/7JkUUsTr19e4u71G9AFtXaGyBu1iIa4tCr5qHG9yJ7DrHtmQ7YNHP/B6TgLQDR26&#10;Q4cQAlKISFFkeDKorcOibeGamjew6wqLxQKL5RKVcyDnYKsai8WCFUOahpUq+h5D1yF4j6HrEEOA&#10;cQ51xZvVKbGSdkwB+8Met5sN+t5jf+gQBo+6bbE8O4P3Ebc3t3jx8iW2my3uXl/jq08/x1/923+P&#10;/89/89/hZz/9GUjWThIS+t6jO3TwfV/0G0IYBl67i+Jiyneoa4uIiC+++By975FiQlU1uLw8x9Wj&#10;K5ydX2J9tsJiwcoLIOINbSI0dYVlu8ByscSiYaWO3veigNABgLizAYbe4/r6GtfXt/BDj/2hx+Zu&#10;g6HrkRLgh4Dge1hjsN3usN2yclaMAUPwcK4CwDgz4qLSGIsUIrquR0oJ3TAgOeBP/uyH+MVPf4Zf&#10;/eSXsIYVSJAiFoslLi7OYJsK/dDDkcHlOffR7W6HpmnQLBe4evQI3/n4Y9QLdqNFkm+KEUZcBNXi&#10;2obLzwpWAPOuyjlUVYsYAy4vr3B5cYVnz59jt7nLrrqcsxh6z268Bo+2brBYLLg/tDWqyubgXI3l&#10;comqFmU5sFJUCNy/WdZiN9MGBGcMaudgLJeRRN7QbyvLB137gemjbReo20ZcllfZdXlen7OV4NrL&#10;kMb1NMbA1jUqpWkAXuaZzrALMRBQNexaK/nAdB8iwjCMh8zJoKrYbVGMAdZYdqtuDawbRyXjKgBA&#10;EqWzylnE6HHYHUCJ3XyFws0mEaEfPJCAEBK7drIGMYhCUKl0IcJXIgJiwn67x+sXr/Di2XNcX7+G&#10;tQ0effQ+hhRYAd7wGOZjRAwRKbB8awwr1egSq/Zx78VlUWK3xPvdDl3XwzmHy6tH+OR738P5+QUr&#10;xHjmqTF6dF0P3/cjTxNwVYW6rmANK14NQ4cQBh7fZUyJMSCEkF1tAREheoCM6JSLbEgJoTvg/OoM&#10;3/tb34VdONxtbrHfd9jc7XD96haf/vQzDJsOj9oLLOolNiHgdegwBA8DgwHs2ipB9qoMu9+CyO8J&#10;7JbwoaDyUh73JzIBz8uyW2v9FcU+jsyHwCdy1lQvpFhPGtMfn+iKDfMsvWd3SgQLVkxLABIRPBKg&#10;a9QFEIlCQlEMSL8pgSVeWU97CwmPyXo+cSmBSw1Zk5jH5V4h1yosq6CJUUnivr+3BY7JtQP4wJ4e&#10;hMypqewvitlJpyTySxjnl0Wi3wpouknWGhKm88R5vDmMuzn6tbbfiH9t/FKvYcSI5v3A36jbwvHn&#10;SjZFHcZH87nVCEndZ4P3U3mdsMBDMRfTdXDkNXFJQ/7GOb4+P8ZVkjjl85LKZ7VBinpwNSGlABCn&#10;EaGLa8d1moPWQGHeO7410AH1N4WMeCluHF1CvbGSvy+Yl0Ot1jwEWp//BU4D8Sgwf/y/wAlgfcgR&#10;CMcLGvo8XxeCA+N5fMtX/IwM8SIIEUSHkYUh2WwuhQ7t6yTCPcGAyIEdmcjyXBpPoqKwyPUgEI3C&#10;tFHh4I1fTQaRCRToYn4yxmAGrwomx4w0JTlVL4us+TkbTeLBphgs5SPu75mXFc9/Cx7GuQQ2/KxK&#10;C5TyYDQOvvfDqcH8twMZVKW+o8IF/wYk+JRVNAoMxqx2kb/PW8lj2qagtWxZq9iQfRPfmAuWc5i0&#10;RxYQRIGnCEH+Enij2KcAnyKGFOEjhxi55kietViT54lGTIiRlVIYyjY4pgcu04wOJ3cPA5MkCwtJ&#10;NghYUYxPBYQU4BER4LPiyygCPQzagnMy1hZRRRVreUI5Llg+vIsw3wzVOU/+KD+YC/mlEP8WYo2y&#10;vlNB61ZS4D39RXnSBN6Y/f2y0cibte3LoG1zWoAt4beXM+bfH9Pi/fBwvMlkkChv2+Sx6Q199Y1A&#10;ir/i0YkkM6pn7Vcq2GVI/J/2SZb1+D1ThvYd4X/KP8o2ExJKOZ0T97nPFso2mi643/K4NYay7yZR&#10;bIspscKL8lbwTqPGVvph/iYWeCSw8uL4HIIjUvos0DWn/vl9fn6qAWaQFx8mixAPQ5lu/iaKX60i&#10;5E0/LaMqrJ0IbwIlL9UPnGwqztjE8aIKThPjtwmz9Cd3JONKHs+YNlLiBbqUgpJrZoVMx0qvb8FZ&#10;3rLt3gVKieE+eBu553cNwia+HbgvHVJ55xjRrATwNwOY/4DlrROVfWh8OwXvHP9EnoDyOh6H8rlL&#10;mYc4tUCnC/Mw2arlHMrUlVuP98d5z4svqCngPu76+4ZpOXRsway8xZA267/jdYmXVMyfFD/8Ld+X&#10;VDIdvzho95+h8a3hPhnvNwI9bZphvOcxYzIgZBkkyySy4M9zX30nspHKJ0KT5dyIA1s8KEP5Z4g3&#10;CTRQMX4ZjOmMJdP8i4X8saD8W5TvvrFe1/C0n2r7KbxN/32bOL8tzHF3KrwJMn3KXzmH1Brch6e3&#10;gYfklFO8ZQLzT0nkobLt3pDE7xL4gIjInZlOeTO1pMs5kFYtEayzSLIJb0Vx0RgDHwPS0KNKFq1r&#10;0CHhujtgGHrs7m4xDB0MCI2psNnc4fXuFrfdDk8fP8bf/+Gf4r0nj5HWNeJljW2T8HJ/jUN/QAwB&#10;AyW88ltED+w2B3z++dd48fIaZ8sL/Kf/yX+K99aPsfnyJT775ae4urzCH3z3e0BKuLl+jf1+D2Mt&#10;ur7Hfr9D1/NGZbtosVqu0LQtKuvgrEFCEkvMhBADun5A7z26fkB3OCAlsJUS59DUDS6vrlDVDe5u&#10;7nBze4Pr21tcv36N3W6P3vfY7nbYbnfwfY8Q2BqtcQ6usri4OMP5+RpPHj/G+XqNRdvAGcPpXpzj&#10;D7/3PXz/B9/Hk6dP8PjRI3z88cf4/h/9IT76+CNcXl3y5rw1iMHDWuYllWOrGT4G7Pd7DL5H37MV&#10;mcVigc8//xx+GNC0DdqmRVNXWK/WaJoK1jq2HGN4M3u9XIGIWIkkBlhnsFqv0DY1uq7D5vYWXT/w&#10;gSAf4OoaZAy6rkff99yXieCsQdO0qOtaLGUA3kexsjNgGAJbfzcOPkTstjtcb+7Ymo5YHeyGDvvD&#10;ASklDL5H8D2qipUZFosF2qZG2zZo2xZnFxd49OgRri4vsV6v0bYtrHMYAh8WIyK2BlHXAPg0dIwB&#10;h0OPu5sbbDa3uL6+xs3tDbzvYcUyN4CsQLnf79Ad9tjv9/jqyy/w7KuvEMKQ+04IA/rugE6UHGxV&#10;wTiHBKDvPYx16PoBi8UCH330EVIELi7O8fHHH+Pxk8dYLBas9JASvO9xOByw3+8RQ8Sh62GIrfXs&#10;9nv4QRQbIsdFStkKDRleG+57j832DnebLbpDh8PhgN12g812h647YLvb4fnLF9hut9jtdnj58jle&#10;vX6NXui2qhzWZ6yspYo9KfEpcTIGYRhQWYtuv8N7H3yAJ08/wE9+9Fc47LawbQXT1DjcHXB1eYEf&#10;/vBPYK3FMAxYn50heI/NZgtjDJaLBeqqwuOrK3zw4UdYr9esTGIs01n0sE4UvFyFGDx8DBknqiyy&#10;WCxQ1xWWyyXef/8pur7D82+esdLXai1KSAG73Q4ppVHhq21xcXGG5WKRx0MjFmFAbL0kFBvJXT/g&#10;0B3g+56tD8k4ZAyhbRdoW7YaU46t1hmxuMPtUjU11mcrtgwjCyRE44FYMrI5XshQRMQWVIitHLm6&#10;RtWwJSO2NiVKNJbpNSXAukIhR6Y41qmSj0Fdu5yHMxbWWDRVA2sd4tCjsRbOGBwOB/SerTyRsQie&#10;eU3btFiuVkiJlVK8KH7s93ux3h1gXYWU2JIRK4ONsqZ1YtFa+goI3L+++gpffvElttfXePrRh1g/&#10;usTdfsvjlfdI3TB6XgDgHB/yjWDLMl6UXlLgdR8fAvq+x9D32O+5DxtDOD8/x8ff+Q4ePX6MumLe&#10;IAhDSmAFNn0kmtJEbNXGOVGAE6tdMQamUetEEWZALPYweQ0qJ89yozW4e32NF19+g7/9h9+HScCr&#10;Z9/gsNvj+voam7sNfvnF5/jZr3+Jum6xqBssa7a6dXs4oDcJxlRioUGUrhnNoMRWukSwvT8kkU8k&#10;lLJtKRdkWUF/VcJVRskvOZyAcd1mTGfyLYiPQuR5eJZA8t5ESmpNyfJKUVZS4kDEGgwqe+uBojIv&#10;Tl/D28G4fngM6nWF97JOw0Pff5tQ5pF05yevnYrjYt2X03LlONP5w5iO/BX1nITi21PhFJTP3xQ/&#10;JS3BLK7Mge6Dcn5UfnMfaPrT+/H78YXijp+X8xAu0+yZ4glgK3i5TmOex+mP9JLxL9dFEfiOZjG0&#10;fMTHTUuY5FMAr4F/OyDukP7P/3f2KVf2Tn7A/bF4PgnSg6F+ncQfOsB+t1OiGMXXGNgPHd9HSiGy&#10;r6rEPgxjivLLvuSSD+xvMLCv75INsn6dlE3OxORfLTPzoPFvZmWLrW6Nyc7vx7MVYG2AyXtWlzXG&#10;kiUjDsEtjf8TkeUro//pvaRJ4tPSGlNE0qE/c3NNLfv8I7Hic9wWRXkx1jcb0UoY2yJqOyRKMfA1&#10;5HmStouRv0ncNtkHvK7/i49NxuXoX43SQ/Qy+v8ay6X36l8sEhHTS4ziw0twn9QHWkwU9Zn6+SLx&#10;qZf9oo24U2ALTozGxAYkZm3+9kHPjh/TzbuFd/re5OITFStbRJQ1A3SrWYPhiITZdbJMq0bokCyn&#10;QWSInMQ1hsgZTsgaIuPI1JbIOIIVLRljidjeZOYZJOcspGC8dGaIDDn2bcveTNlXJAwRWe43QiOc&#10;HT8z5MiJP1xH3N/yeg0ks+xxUrIEyIg/agUQERLTGD8W+hF6luwl8EWmb/mNEN96kel2pE2mZ00r&#10;06RcR7CvutFHHbcb97/RF6MWgHkLl4PbdOw/XJG8Byd0DmIjekRERfpFPCb98XkU/8ea7rsGbauM&#10;m8T1ieDAPkfFHyHYDx/nLf2TiP3iim9OHRsyXsF4Y9+GwluI65HA9SUjTkwFsoiZG1xxI0FoRsuv&#10;ddB7bQe2X8D+fAsjhOxfUdowx81+CBWvHMenSCEO5FMgnzzFFMinQDHyNRApKN7EECMXUfso30N4&#10;TXZjqPGk7Y4BMhaO6mp6zZpoQg+J6QWQhBVfkr7T8cbk3jniV3mnMEED7vna/6y1VMnYqH2d+zM7&#10;/tG8+IfzZh06aSaykpiUq0hbK89FPabLsa1++zBNc6QDpRvSsThzYYYkjabPj77LdWK+pTiZj+Ea&#10;n1Eu+ObV71m5ZNybywB5PJw+NxN6K/JT9Mq7yTOBednKZ2UY8Scy4T1yC/srlX4lvDCkQCF55hna&#10;10hkhVkanI/ycdWuVO+hSqPic1XpjYj7mQq90gDcFtoXZAVB2oaED4/v2aUoCf1P43MEkNQffEeQ&#10;smX8ihxL3Kcy3ZHWb8StWHUcwxEeTvCp4jmPQzKGpWx8Vd7N6Wbk1xMalTJkYgd0Ss84kGdlOhOU&#10;5mezuoD5TL6evyu+fVMgpZP8TPLPact9wcPmQdv3vqBVzXXTtDOT4jHuZD2lLlrHMQ1N7/ib4zCO&#10;N5Pn83bMMkCiIDIykCggUQzszz2kSBGRx6sQyIeBUgiEGHhsi9LnAlh+Csw7kuDaGpG9jCELlSW5&#10;MjwWM1J4WJv9YUbHhQyU+bDWSeYhMSVKESwvpJjl+CDzyJQi+RApxEDRR/IxsH9y7yn4yLzFJx6P&#10;feRn0ZMPkWIMPOfI/fL4L4kJtpEgTsUjOUKvba10U9ZTG36MI2yZQEbqpb7Lp+1cznWgMkchh4xz&#10;oCJPIdz5GIMC12NcrpPWTS6KviTtKnXQfJSmlXMohpgOpglou2vapeyuvxA5nsc9SQyUxwmtOy+V&#10;cQQAFBBYptT2KHGgeJE8VKbi8VXGxZgIzlJXGYrLBYWLJV0+uqKL1RlV1pE1jhpraVlXtHYVrVxF&#10;jXVUW5Z5nM7pZc5lwf3DSF+Rwub6SA+Ruhc4ymEcuyZt+tcWxjLo+AvRN4TyHGnfUjbmOCLfF7Io&#10;pB0Bkb11ziDzh6AyucgCAdwPCSwfACU/T3nuREW+RCRyDx3JQ9NQ4LqgwzKIsbj7g+H0ldZ4XUPq&#10;K/MbJcI8rieOy59pOTKh8jdSnkzDGlf+uG4if2qPKmlM5fcTgYvDffa+57n+VAjkggtdn2I5fpq4&#10;lnkstNaDoUy3/NUwl09G+eWhdvzdhhLi7F1KZX9lGan8zogMn+MUc31uu2n95yHz6oImIPNS0ueC&#10;a06P34/tcZy+ys5ERD54SkhUVZXM1ym3gTFGBiqatuWkjklSKoHla/DenJSjoImSV6QoZZX1VI7O&#10;lKXjhuCLNE8piyWiSKC6qkWOSXmt0tYV9X6gOoBcXVNPoN1+T9Zauhv2tD3s6aJdUmMdHRDoED01&#10;rqLH7RktmpZ6RNr3B+rqSMkmioOnlgwt64Zut7cUUqJ2uaSaWtrv9jR0A12eXdAPPvke7V/e0J//&#10;s/+Rvvj5L+ny4oK+853v0G6zoa+//pq8D0QJdNjvab/fUYqBl95cRc46cpbnKolkvIuBrHXkrKXB&#10;e9ptN9T3A9ffOTLGkjFEVdPQYrmkFBNd37ym6+sbCiGSs5aijK1N01CMkbq+J+sqclVFzlnq+p5S&#10;AtVVRbc3t7Q/7GQ9NlI/DFRXNdV1S8ZZOj9b06OrR7RcrWl9fkZN25L3nvquJx8CXV5eUF23dHt7&#10;QymB18wJFH2gEESGQ6Kmrunxk6f0+vVrclVFi0VDTdNQCIGqyskYStQ2bZ66JSTqu4FCDFS5muqq&#10;oqppKMRIXdfRMPhM19ZYMpblFh88hRAoxchri1VFdV1TVVUERLLWEgFknazrW0fL1ZLquibnLG23&#10;e9pu7ijGRM4YCiHSEAKv1YRIgx8oRZCrHFWuIgAUQ2DaBsg6R3VVUdO21DQN52cMWQkhBAreU1VV&#10;RIZ71NOnT2i5XNFuu6OUIoWB0wsh0eAHiiFSXddknaVDd6AUE1lrKMVIISUyZKhqGuafKdEwBEoA&#10;VXVNRIaCDxRCoMViSY+uLunxo0f04Ucf0t/7079Hi8WCuqEnxEgEor7vabfb0u3tDW02OzocOuq7&#10;jvq+J4AoBk8xBDLWkLWOEkDD0FPf9+RqR4u2paqqKMRIfT+Q9z3FwPONpq55/ZCI/DCwLAeivu/I&#10;gKhqKrq9u6P9bkvRe7K2oqqqqWkburg4p912R4fDgaBrhTJcee/JVRWtL1b0j/7pP6FXL1/Tv/hv&#10;/xn5TUfVckHvffIBPX36lD775Wf04Ycf0M3NDW02G7q8vKLb21sCEi0XCzIJVDUNffeP/oiefPA+&#10;/exnP6VheyBKiYYUqKodPXryiGIM1Hcd7fYHGvqO/OCpaSoiAwohkpE9oYuLC6qqmq6vX9N+v6fK&#10;1eSsoWEIZJ2jfuioqip68ugx1ZUjV9c0DJ42mzvabfcEInLWkDGWnDWUAvNPAJRCoGHwlBLTxn6/&#10;o+5woIRIlatosVpSU1WUAIre5zGlqmuy1lLfD5RioNVqScvlmkBEVdUwXXIuwoN5Xf5w6Oj25nXe&#10;1zKgvM5iraXaOep7po3gIxEZijIfqoyjiESVq2m5WPKwQERN25AxPCdq2ob6Q0ddN5BzhnwI1DY1&#10;1c7RZruhpm2oXS5p6Afqu54G78laR1VdUwiRQoxExlCMnq6uHtN2e0e73Z72+z3vK4VIMXI8Hst4&#10;vjGEQEhETvmBc3lshLHUDz35wZMxRKsnj+l8vaYXz55RPAxESGQNz5WjzB+ddWSNpZRAQxwoeE9k&#10;eD4SpZzWGiKyzDtSFF6ZqF00tFg0ZFxFwQ/kPbdtXVUUE4/RKUXynvs5UqQky+XWGrK2yvJk5bgc&#10;REQx8jySx2CWE7jpuP14XDE09AN1+wOdX57Tcrmk3XZLh92Bhu5Af+ePf0hXTy7p1y++oW3XUb/v&#10;aFnVZBYVxRRpUbS3MTy3g8inhlSeHMUComLTS+WA2T0/K78TwlGRh8WEDAAIyciihGH65enENBD4&#10;BHgpK6U8q5Q/nnvktDQvEEWS/Q+KVBmXZZlxziRBvhnLOJVpMh3Ovyu/L8O4jJLLzWh8+C/LX6Um&#10;/IlQzKxP/p2aH9F4cnkMIsOpXKj3BMr+KXTtINcnsWzJY8IYdD7AcWV+QLyGMi9LzvstQ6YZvZ+9&#10;z2tkGozMgbUvIcg8b5TPx++P5zBch3cP+h1BWkJ/i/RI56Kz/UH9K+cW+ksklhA0fanLmDfjp8QT&#10;t6E8S9M6keZbzOv0vCKE9yTdZ9P3SdYi5bsEUEAkL7oMiJGijyJTJkqB+R5FQ0b4AM8DeI4ApS1D&#10;WYXtbyT8LouvW36n4JR20qlnf5OA6eJ3D99WPm9K5w2v//8GLKhwcXh/pUt8zck6sy7wbwLy0IJ8&#10;Ek+09om12K21sNbAWTUDZ+GMhTMVnBH3RcmwWyPjYMhl84VOXZhohqohmPUeRUswCcfUAt7XqCcU&#10;VlVTkDUc2QSkaiWy9uG0z47akGqpJLDjI4pAtmXCPnxTiqKxOWo9lt8HuWftybFmWqYk2o9RDlDm&#10;UunQUkJhAYtvSz7Dd6NWp5iSKzQ7Rw3P6TWEZx1pdeaUx3CUVkqikau4Ylcd+exBYl99IYltgiha&#10;vZHv1d0Gu+uJCCGw6ckYECPXISQvLq14mGYKYFOHhsSUpNCGkm8m4xP1OQY57j7Wsng21oVxzG0a&#10;CnylJPVKMkwLJGILDD706KOHTz1C9BiiRwh9thzjM32UxFviVHMu6KP4/80wWnyIicseI5eZrUmE&#10;7LaJXaGMuJh2MxH5JjBim0Di2ob7uoVjn50yLbBksllaQiH/Ep/OA0iwL75stU8k6aNlcx6V4yHQ&#10;9vxNwql0RtC2gVgNOSoYvZPS/hFILxr7pSICyBr6KY3ukcYSMcVoyM+lv45x3xa4ZY6/Ge/v4x/v&#10;CsdJvJ1VjreDMXHSGYxhylNpH8X1JFf9dFLAJC6S+MQq81QeH6CjR9LTWDyW5BMMWcteWkutNJH2&#10;duXf3KL8FeN5wn+Lv8x3i/u5dRft89rX9XkI4fikRDHg5F4uSDGyZ8P9nh8SRj58EkrZ40SkU+2s&#10;fOJNct5JYH3ck+ki1+m3C5P0Znnl2SKm9SjHqm8DeO/sNIxcQUl45KeICSkFsRQkY3UMbMY8RiCI&#10;KyxlMWr97riTTuH+4ny7MCvGu/OfN8U/XZHjk1HvxuRLWuY+PIMs6x6D1nEqLwgUCb07Ln438NuM&#10;CyVmcr1P8CZ+x3TNv5Lnu+DjxHttgSQySUhAEpnTGQdnCdZYWNb24v6u/V94cwlcvMJnaX6u5dc6&#10;8Gt+OkZNoFy3efjrglxGuYnym4oq6nsdw/JYVvIiyPxCJRbpFymfmhWKz3MXGVPnuChweworScbU&#10;3yXoOKByLj8sM2Us5FfZKjvH53FV3xXjiZzA5TmPqrGwZQzoWGwMjJxFGa9LlZep+otMnqZBedQ8&#10;zMaxCUiebwKlCw7STjMazicJ/wOh8bcFPcWbT/M+APP6zGUUotnq9ImQ4S3wrlC2GzfriXyJ6feo&#10;jPN2L17ntjwxLs3TeVcozzGCxrpr+bVEPM+kPBobMkBMcOICIaaUrTpsdxvUdQsCIfgBAcDr7R0O&#10;Q49HF1domwreAIfo4YzBhVvAAfjm+iXuDnc4Xy7x8foKbSDUMaGtG9Rti/PVBb539hSfpBU+//TX&#10;+Oar51igwoWp8eN/+ef4b/6f/y988emn+PC99/D0yWN8/eWX+NWvfoluv0dKEbd3t9gftgDYZUpK&#10;iS2zxIAhBPRiyQEArKvE8gRbt+h6PtVfO4e2bVDVDrZyiN7j7uYG169fYbfdwhChXbRwTYUkrsl9&#10;iOiGHj76PG/Z7/fY3N6yO6aux8uXL3F3e4fusMfmboOXL1/iiy+/wGZzi+g99ocDrLM4P1tn6yAE&#10;i7qu0DYN2mYJgGBMBWct+sBWGbq+gw8DfBgQokfTLtAuWrZWUtKrYYvSwfM5YWcsQOouxbP7IqG3&#10;fuix3dxht9tmfDlj0TY1rDMIg8cwsGudvu9we7dB3/dw1qJyFs45qYNDVTcgw9YqqsoixYCmrnBx&#10;eYmrR1dYrc+QkNjKhu8RvcfQd9jutjgcOuz3O9xc3+L19Wtstlv4wHOv3nsc9nt0XYeYEpxzaNsF&#10;mroe6y19buh7DEMHayyWyxXOz9doFy1biaksjHXwYcDQdbDOoG4bhGFAGDxc7eDqGq6usVws4SrL&#10;Fh88y/5122B9tkJdVTCGcHaxxne/+z383T/9E3z3D76HDz7+GH/6p38KYx2+/PJLPH/2DM+fv8Cn&#10;v/o1nj17jpubOxwOXPck80pey2MXUmQIZ+tz1M6xxZyBLfG0LZe/7z0Ohw6+5/a2zsA6gyEE+BAx&#10;dB363gMAgh8QfcD55SX63mO7uQMRoW5adrVtDVKM2O3YohEA+KFnXMSIIQTuLzHi8uoC7z19in/3&#10;b/8dXr+6Rt93COSRQHDk8Pr1K2y3Wzx+/Bhn63V2F2PFUlMIAU3doNvv0SePs8sLxBjQd2LNaLVE&#10;VbcADLyP8L5nOo0BBKDrBsTo2YpJXaGqa+z3OwxDQFU1QlM9GmnL2lV48uQp1usVBrEM8/LlS2w3&#10;OzRti8WihbWj66yQBTDu3z4wj+g949IHtoJCRLCG+QivvfJ3rrKorEVMEdYYrFYrLNoFJynyalTX&#10;OcU47UNkVzsAwhCy+9fkk+xdGyAR019MIuWMrh9TAipTwTiLlEb3XCnyLiqElxvrUDUVyFkYZ0AS&#10;nyhh0TTou0EswfQ47A/Z5VYCr39637OFamNgjEPfHbIblpgi+u6A4LktrXHZqlgU6zEkR3tB4L0F&#10;ApAiuv0ed69u8OKbr9EsGnzy3U9w8B36wx6ODByJTAaCcw5N28DWTvYcGPe+H+D7Hil4DD1bEOdy&#10;sOud/X6P65vX6LoBTdNgtT7j/kSUrf9YwxZfiIAg1m5ijGKJnK+NYQtpSWRsMgbOsUuw+XifZTEp&#10;Y20cMAT8+P/775H2PRZU49Of/gzbm1s8++oZaAD+3h/+MWwEvn79Cp/fvmIcGYPN0OFw6JEAWLH6&#10;wimrHCE75nOZo4BSfYUgSRfyF+/b8vdG5KnpN0xzGggWxkwDwYAiy0NGZXpJc9wbltxLWTkV+RC7&#10;E2LrNuxylFMe/+bSI8D7ZiLVSx4KWts3hWOYrO/JPtO4UixriGb0dn0UTsy/3wVS5L0zyArp5N1k&#10;DpBkrVTWRXWvDcpMouxjcGC6GcN0jSadsMgpzx8Ms9gn5ppTfMzLMM5Hud9oGshz4+O8Zt8/EO6D&#10;afrg9PLDMe35s2meYtGFxl4ZYgBMYiqJZT00Pmeq+xKSIpLu9WFad13D5m/GHZZcBi0X8X0s9i7G&#10;7wpcvAVu7uMleOdVvN8RaAHvK+f4XpjQPR09x/sNavUQkn5bONVA2lnLTeW/Dpgs3r/DpHoOZRu9&#10;ER6KQvm/3xrmRflt6vcfEhzVq/CXzPf3t8XkkR5eH5cact8KEJ/QMpgba2BqC2ctT1aMhTWVKLdU&#10;cKZiM6WWJ2YGrBhDhjfBrTFwxsCRg6FKzMOxMgwP+SOkxBsvzBjfsl+U/atgtnqrb1MUFivKPuOm&#10;osQj/iILB4ld26SkCjDCjOUvb0zKNii7vxGhgmMUjJ2/jLKvxANKyfgVTl8nGUmmvGQsR1KFBwRx&#10;gTOGGD1S8rxpG1XpoUjlxL0GrWNZ1ygKNzFFhMhCPOdTbLRGHjTHb+VeVWdiQhIB3UfPCiIxwCef&#10;N21TikDiWjJ9yuKYjgX5kGLBZ4Wf6gA9DTzkcv3HwPhj4aukmCR9Qagxt1VuYVmZS4YVYGKKGMKA&#10;Pg6sABM8hjQgxB5D8vDRIyQ2dVwuHCr25wow0HpNYjGU/Xve1xlPkG8KxSiMwltJM7ypX/Y1HWtP&#10;c2OdCBAZgCz3cWKFOKNKcWRhYUW8v0+wPwbuawVdKy4Sf8pY0JKdCpDaPxQeAhXLjnkP9xNpjZSO&#10;zBe+G4jAKVDSr9Kg0msOVOavNH5cTggNKeXg/8fen3dLciP5oeDPALh7LHfLTCaTW7GKtXSp1d2j&#10;1mg0c+a8DzV6y5ebM0ej0dLSU3dXqxd17cXiliRzvWtE+IJl/jAzONwjbuZNkt2SZp4lwRsOh2Mx&#10;GAwGwGCW6/5mMH7z6gXQN8eBNmf8jjCf4+ThFQvj24Ami6BpGdByZP7ERJ9Nr4Cwcoz2B6HgwZH9&#10;ppf9MM4c/I/nA1nUSR8mwaUqBWZFGBmfY9+X/Eb7UsfDvKSCP8/qEbPLOXXuUXylC98iwADWiAKb&#10;YISU7xbLdY1XPvE6uHPX3Tkhw6toYq6g8l3DRH5W+iw2cYS8cniV4sq3gj3lgEL5qaQFpVvZeGOX&#10;fvwcokcaWGE4H9grL9Lsb2GdTCdvPj7vAq/kKbN3r0xbQE6X0jyLDK+m6lsQ8a1Ay+MK3VKtkf+A&#10;ZcgS/iHwP4fbyjiI+wNxB6KA2fcH83oFHJx75lkUGzGT6ANxBFYwYEeRzJOMYVPojgxc5oNM+WY+&#10;BWv/CNfm3/sSxYGiAYlPNNatVNcsYa/N/whQtgelAswsTabRPOvt93GWSQv5oVSAUcVz5mAxPyMl&#10;xCCybBjdp2iBnNcYVcJt8d8GJnNM+ZNI5IcSRj5JMLBpHFM6f0gq6COpUrk1fDArLkaNupTAqPRi&#10;ZP4mIl63iwJN/n3LPwNRwCjnr0Lm0rlU11xUKB7kau+T6EGY04FSz62y7Gtk3X9MKHF2CEr+qPLT&#10;mwDJPdjbwm38dw4sS46w15+zfMp3t/GVPKZveZ9B+ulV6crieQ3KYMjIqlHmYFWAyYdYY/3NhAa1&#10;/gnBeyABxljUdY2QIjY3G3S9B5YNzl+8xOWLC1zsbtCmgPcfvAUXI3Z9Bx8DVqbGSb3C4AhfXDxH&#10;jAFvHZ1hvVii3e1wvdugM0AbIqJPWFKNx189w//r3/0ZfvYXf46/+A//Hv/7v/43+Ot/+2f4i3/z&#10;73H55Cl++gc/wYO37+Hpk6/w5RdfYOjZRdB2c40oih/WOQxdlw+tY/BIMfD4dez+w8nhpbryqEVx&#10;o6qbfIgHALt2h4urK+x2O8aV8Kjtdouu7eAHVrDouwF9N2C327HSzNUV2o7d+vi+R9fzITIRoW1b&#10;DL3HxeUVzi8uEWNE1/V49vQZLq+vsd1uQUQ4OzvBWw8f4fT0Hho5pCUycgDv0XXsYih6Vh7YtVwG&#10;UsIwBPR9i64bshJEiqwYAQD90CGFKAeUo3uZEDnfvveZyRsiuMqCjEWK7OKkHzyIAO8D2naHIC6I&#10;NL21FeraoWkq9F2P7a5FCBFdN8D7CIDw8K2H+OgHP8DbDx/CVhVijOi9x2azRUqsMGGdxdB3uL68&#10;xPX1Jfquy3PcbrfD5RXjKyVkBZyqqhAiH7RXTYPtdourqxvEGLHdshsg7r8efmCFEyRWnHKOlacW&#10;iwXu33+A9ZrdLK1WK6xWK6yPjtFUNZrlAk2zwHq9xvHJMR4+eoif/uFP8U//6R/j3fffRdv3uL65&#10;wdm9M1xeXeFv/vpv8PjxYzx78gxXV5e4urrAZrPB0Hfwni+wpST7eTHBD6ws9ODBAzhrcHOzQYwR&#10;rnaorMXQeey2W2y2Nxg6VlghUegMPsIPPQwBbb8DKLGCyTDg6PQElbPo2i1i4Asczho4R0iJcdZ1&#10;vRyaAb337CZM3DQBgDUGH/3wQ1xdXuGTj3+PMPD+rk8BfdfJfrbBs6dP2YXVcomu61FVFZyz2O12&#10;qJYL3D+9x67Euhanbz9ASAlD18IYi/X6GK6yLPekCO8jur5DShGVq9F3LfreI8aI5WKJoe/h/QBn&#10;xd2P0Ls1FmQN7t1/gJOjYx7P5+c4Pz9HSglvPXyAd999hPXqCCQKMJxvAAgIPsCHnteCYYD3Pcsp&#10;xRySwHwk+oAQI1ICrK0AUTwyhrA+WsNVNUKUsSh7uXpxkfcbOM57NhkQUkL0evkuAiKr9Z5dxAeh&#10;mZTdxXD9VYbpPSuqQZR2dB7xQwBg4Fwt7smq7ApsuVxiuVqha1tsNqyIFiK7iRuGDkkUSrpugHMV&#10;qooVPnrvAXEHleSQPYgrtARWulk0NYzwr74XN0tkgSx7OSAk7K5u8PKrZzh/eY73Pvwe7j18C9u2&#10;Rdf1SCnCynzknAWsQbNcYn10AldVGIYASwQfI6KPCH5Au9uhbXeZpgnA0Pe4urrA9fUlAGC5WqJZ&#10;NEgJiNEjiLIBK8OMc3qMXPfdbse4thYxBHRtizAMIOGlVVXBSj/wGUVEDIHlcnk2AHaXV/jkV7/B&#10;xZMn6K+2aGBx/ewFnp1f4fLlNT546x389KMfwsEidKx4dxU8zjeXOL+5xmZoAWthXIVEBhEAGZfp&#10;4hCw8kn5fIusOo/H+LtUiJmnzfkaYpeD7CylkH1ZkYuNaYwK6dwzKgRLPAzzZiOrxaJ8dkNa7psU&#10;u2uSB8Bl6Z4513es421wG+4U8j6hSN3zMEs82Vu6C2j/HapHiiyVRkRZ3/L6ukzPRUYkBNnD0r3N&#10;7Lx73LtEFjVvgdsUYV4Fc4xw0HOTvfhy7ZokneJXzqAUIo34vy3slzAL8/LmoUybL9aXsdrMYo+v&#10;DATGb+brKV+S071E/VxaleMAzPaY+W8A2ybn2hXFEStjK4609gm6WRP5WXAKwfc3hXKMK/xD7OTd&#10;CQ7UBcgb7SOzUyYz/lUm8Y8Dc6Z7EMr9l6JDvwkokfxjwjfF5zf7Cq/8kmTR+//3cAsNaVcZWbDl&#10;eDnAO7jpkif7MYo3E4rXPOg4Y/lNxsA4C1M5mMqhcg1sXYNsDTKON9+cBTlVjGHtYmcsrKthnWPF&#10;F2NgqRI7HvrP6D24ogIKSQ4XeWc1jydh8PHAZjK/ThltuukaZTzGYjIqJynItFCOW31WmIxnmbTL&#10;CWtUftEJWyYJnSy0Hjq6074CjOY5FjPWBSIY6DN/oxOPTBJ54pEDLbn1zwopo7JKiD7XryyvBMZX&#10;OSlP/7ElF74hGxO3nTXp9SaIqrmMEylvXsqzKL8kmVwHUYAJKSCI4KN4yf8EV/k23KRLZFN8ErjN&#10;unGqQYWquwFjdHxSpReN0z7i8nwM6PqO/UFHvp01xIH9SmvZ4IVVKTSM+TAw9uRNruvr60zF4lbn&#10;UR7LXG8WK9XGUUFURTt1sZAhZ3IYiB2a8YG5JVgrG1Oi886Lgdu/V8hjQWlO6ARZ81gpYRxPtwU9&#10;MLo9yDi6JdwGeUxKfVQBpvyKabH46CCMSkgACvoseELOd/w9jqN9mNN5mY6xpuleWzmBMh2P3ddj&#10;iOFwDaeg/Ty2S2ngwNckcsEbwbyu4289sMqLX/1dUPqrShvrq7MM0wKE9+Y2ydusCCOKfWOfjvlx&#10;/DgO8jWq3OcFriRuGsb+0XL1KSZMOBkvRqbYKUGtbRmZm3UMU16IF7gr5Ig53El2nsGr8nsVaF2g&#10;LK8M6qdDqIiEBm4LrwPOQ/5lXwia974ENt90+bbw+lyYnkYlWJmbo86tqtbJi9MIUWRNvOHM/BdA&#10;psUi57wY3YfX1+vucFsZr4Jv8g3D67+b8qXX0zWP0f1870ICJWc4FD+dIxjx4xr5DgX8Q0OBKuVB&#10;hyAl2SC/haYOxc1hnmLaT/O3BUxeTdPpWgqFnME4duNtQeJ7fCS8eS5Tlu1OhZSeMFvTlN9I1PxV&#10;+XxIEea/GagCTIFBZRfaPp0h+d2Ij8l7jU86L/E/tiTJXyi/ilJIEiW9rDBzm+wwRyZHHsT/N4X9&#10;OYNbcdtYzHNQnktHRZg8/+W5TNOM73UuYWWUctzzs96stoYmihPz7+dhzj9umxc1jZGG7C0XXgF8&#10;iMK/JzyMY4rfEjOTZb8rUBpLSIVscLd/JRyKY+W4qSRQ4v8QvAkOUfTBbVCuW/dh/1vNj+QwUn8T&#10;HZJo/mGBD++YjoGRLLQWGZcyE2e8yt6AIys8FrBVBaSEzWaHkIAH999C3/b43fOvcYMBp9UCDxfH&#10;uGq3uGpvsDIOC7KglNAjYmsCVidrPDq7j+O6wovrl3j28gWW9RIPVvdw2qzQ3nT4ze8/w1/9xV/j&#10;t7/8Lc4/fYzrL5/i5tkzPP79x4Dv8JMf/gCLhcMXX32Oi/ML1M5i2VRIIbJlZccHz0PXoW1ZAcUZ&#10;iyiKH1XVoHYVUkpsGWbo2aKBs1gul1gtl7CGEIaBFSU2m3xY60ME7+cRW0nZbOB9j957bDdbbLYb&#10;bHesXKEHpHXVwBBb5bC2ytYQAMBZg/VqjRgDrm82CH7A4ANubq5x/vIc5y/P4X1g6yp1nQ/XiUZF&#10;PatWemTu79oO3vfwA18Q6no+tB96PrwehsDWrazDMAR0w4Bd26IbRqsxYeC9rbqpYKyDrSpUTQ1j&#10;HWLw8CGiquQQ2vLfumHFISsKggBQ1w7r9Rrr9RrOGQx9j+12J8onO/Q9K1oslkt88MEH+PGPf4hH&#10;776HZrnAkAL8EHj/Ry0qJlbK6oYefdfCGAPvPa6vL/Hy5Uu8ePECl9fXCDFi0TQwRKidQ9M0eTwm&#10;JLRtj1YUOkIYcL25wfnFJbpuYItAbYuu7bBarXB8eoz1ao3jI/5b12wlaH20xnq1wjvvPMKPfvQR&#10;/uAPfooPP/wB6nqBFy9e4PPPPsVnn3+K07MzdG2HP//zv8DjL75giy0x8JouJfRdi7Zj5SCAFYqi&#10;KEm4yuLBgwdIMeH88gIxJTRVhRTFytDmBru2BVKCdbxvFENAGHgNvFwu4VPIdOJ9QC0KNBdXFxi8&#10;rFFkD0VpBZTgfQcCIXim/ZQSvGdLOcY5vP3wId7/0Qf47JOPsTu/5j1HC4SeLdIYcnB1g127g7UG&#10;77zzDo6O1qjrBl0/oOt6HB+tsV4u0Lc9rm6ucf/hW1gvl4iDZyXphi1ckDFi5YhxtKgbkOCKCEiJ&#10;ldt8YAvYAOBcjUoVu4jw6O138Ojth7jZbPD82XO07Q5NU+PRo4eM45Sw2d5w+8F5smWkhD706ETJ&#10;KKaIvh9AZFDXFVxdwziHGAOPMz8eOFtDGGQf1zjL41+tixRzge4j6wG+gjUOOCDjxZDQi5Uelfk1&#10;DRFlqycA0Lc9X6JMiS0NxQRDhCj719axcoJa+0opYtksUVcWN5sNttsdwjDAGIu+67G52SCJkg0A&#10;OGdhDFthmc/f1hkQAUEUUQiEpm6Yr0g9Q5S+rupsEd+AMLQduheXuHz2Aru+xfd+/BHMqsFmt2M+&#10;nHi9o+Pm6OQYj95/F/funbGSYmSZ1ofISkz9gGFgizZ932EY2NKODxHDEDAE5pcAMW+r6mzRx1gD&#10;a/hcRtudUsAw9BiGHt6zwkyMEYMPQEpiQdDCWMttTQneB/gQMAwDQmCctruWlX4ub/DiyydYwqC/&#10;vMGzL77E9bNz/O2vfo6/+fWvcLQ+xulqjet2B2cs3l+eYn12hgEJLy4u8PzyHDe7li+/IsHHIDM9&#10;ISWDNLuhxd6IWDlFw/wW1yHZy9BoYa+E+b5Mli1ynJQ3SWNzUNP9h74zYMUja1y2OENEohxDxcXQ&#10;sixu+3j+LQdyUk5Z11dBObbuBKrsomcC30D55U0gFdJ+knVeLHhGUkUYQj4rSXLOwvMh70UprZdL&#10;BFVW0S3UFGX1+KY4meSlNR751m35jW3gekL2EdRDxP46R9LrOrc4yzgEY03uEEQO5j1gCUJOeyF/&#10;I+0i5quQ+vP7CMhqHJK/fqk4Zo7Pu4s5Xs5I1VqVnkmFvF+u36RpY8F9cBsoijTNof54Hbx+N+8f&#10;CSZDmwDsMaexqqoM822gZGp3glekP9hx36Azvsk33wpe0aY7wez7N8apwLf57tC3r8Lj/obVf8fw&#10;inZAh4n8Ujwcat2huFcBSX5kCLZi6y6VY8HZuQrGGcBy0A0yFrbUNZJBZdk9klqL0cl9WkoJ/DSZ&#10;YDJbRh5lSbn6rVBe5z+QbvbtnMFy/uPvPKHJ5l0U7VWAJw7dbEqTiSLJAemsvtM/GcotvnLiy+XI&#10;31xVmbCQ88ql5r+6uZCSCA7FvxJun2in6ef9kv9J+2JkBRgtjyuraablcz5AEmWdqAJK5Dg+tBs3&#10;ELT9pQBLXKkxQqA8GMasfbe1dR94Y1Qh/y4Ilkj/B26nmOLthgF93/HiUm5xxSQ3WBGkESM+5j1Z&#10;bl7uvxW4w4Cm+Y3BUsjRkg3/RhYEeIOKN83HT0vItJqtwIzCv5FNLh3tRjYqS1xqX74Scr+XQhEL&#10;hSNNzJUAylCmOxAK/B/+9zoQxYJUCtsqKN8deJhMabzM4zZU3aWGAI+FQ/C6cSA1mZ4GFm++LeQ+&#10;grQ7gVuVbhOD70bzI0xz+KaiYlmkLEULkDKEBrT+87+HWyOLAKUfyU03lRLKhYm+H9MdzFP4cEk0&#10;SZcqRcVlLZ2hXLyPYTq2ue2jPF7KGvNumW8yKNzGTw4druHA5sRdYU8elCGgdd2XQ74JTHPRrYuJ&#10;gdvicPE7h1cQNJPeSCHyyHwmpnwbjhfF42I7TMZhBJWbCom3KG7jJ9813KUUbs/4rPzzLlCy6buU&#10;9W1gv1rfhh6ktrkveR7SPL/tmvi7goP8aQZlf70+9Sug+HhOn6/Od/Z29qgySypohETZd9yqVJY7&#10;ncMVXvX0OtCslF/v09F/WzhUn1znWd/u0YO8T5ittYB8U1Df8/c8NzKLKuSssUD5gqGUoV8F8/76&#10;bmHOWb5BWXme1fE9Rqu8PSrClGF/XldlGIDdDMxDCXOll0Ogrw+lum3K0w3rV0NBO/9A880ePX5b&#10;mK+1ClD8vwr07WuS3RnuQv+H6sSy3n78PzYY2X/Cgb6ayIiTNyMerRzgGWOQQsT5xQVCDFislnj+&#10;4jl+/cWnePT2IyybBYy1SIiwfcSjB28jAbjcbXEzdOhCD7PtcW+xRrNe4Pn1FULf46N7j/DB+gFe&#10;fPoYv/irv8df/cef4W//03/By8++xqI1uG9qvHd8invrNdbLBv/kj3+K5dECH//+Y1y8fA4gwjon&#10;h8dAU1doalbcAIC3Hr7FrlhOjtjdi8QrJLHCALFaYitWjumGHm3HihBdPyAhjYpEAGKIaLse3eAR&#10;U2KLAjcb3NxcYeg7GGuxXC1ZcWK94oNdMjg7O0FdsaWB1XqFplnAEMH3HputKNuArZt4z3XYbLa4&#10;urpC17YAgKqyMIYQYwSRgau5TYNYW/C+R9v2iImVUKyxcK5GlEPY3W6HYeix27FVhCTuZ3zPykBq&#10;ISUlttjs+57na2MR/IAUE+qGXcY0VcV7lpbdJKUU0bYd2pbdI11cXKET1zar1Qp13aDvW3axMvSM&#10;665jaxNdi6Zu8P777+Gf/PSf4E/++I/w4Yffw+nxKbtqIYJ17Hol+gFD8IghwDkH6ypsNhs8ffoE&#10;z58/x+bmGr338DHCOIeh79E0DVarFWLwqJwecrML281mg+vLS/QdW744P385KkOECGsoWxcBAN97&#10;rNZr/MEf/AH+5E/+BI8evYu+H/Ds2RP88pe/xK9+9Qvsdjt88MEHsJXFL375C3z5+AsMfYdOLPVU&#10;ckA+eI+u62GMQVU3sNYAZNjd0XKBrhvY1VQ3wIqLta4fGH/F3Ehi/WUYAqwzOD49hqsdUoqwlq3i&#10;GCIYa3FxeY7ry2tsd1sMQwcy7O4FKYKMFYsqAcYa9N7nOVIVyZaLBT78/ofY9h0++90nWLoFXwgz&#10;vG5O/QBYdn3ViYum9957F4vFAilF7LZbEAGLxRIxeFxdXuLi4gKnZ2c4PT1l1zmybjaGraC3XYcU&#10;PZaLJdZHa3S+l3Fr0DQNuq5D3/XwPsJVDs4ZVE2Ds3unOL13htPTY1xd3+DZ82fohgFn9+7jvffe&#10;xWq1wuXlNZ4+eYa+G2CsRQgD2rbHMPDeqe89hp7pNUW2EkJEWNQNmqZGZR2PlYEVZ/LFU2B0JWYr&#10;uTjJFqecZfkCYItdLG+InCEcWBVUFJSfpxjhxaVZSmyFNMjlH8hlIQAIIaDrOnbRJpahYkowlt1Z&#10;ebGaFUVRKsaAwfcwltD3A242N+jFBRKB0LW7bA2LiPmLIR6Tfdfz+JC9QyK2rMdjlmknlHhbLLBc&#10;NICsQcmyhT1nLPPLBKRdj93lFb766muszk7w4L130CePYRiyshNE0kkxoq4cHj56hHfeeUfcNFmE&#10;GNgSWOK96JRYWYXxlGCcxaJpUNkKMQUMgfvZVhX3z2x+t5b5nTE873Rdj3a3Q4zsKtDa0SWWs2Jd&#10;UMYtu57hizJeFNDaruU9j5Tgdx1iO+Di+Us8efw1/upnf4mvP/4cv/m7n+M//Nt/j+cvXqAig9B7&#10;bMOASAZkLQIRNu0O51cXuNxu0HYD2hBEnB/nLaZI4pCK3xLG82CNY5jLMiWdEgiUxpAdFCXioOmF&#10;hngrdKTxMc9REUZi+I9qiIu8PXkndQZGRRig3HQf2zUB3RR8A7jTGmculxd7kofCm8Cryk+JlVz4&#10;N6eLs290DcD75ECWCA/kmyJfePtmNf1uQUvXttxeI31/+O3r9urfBFKxRXwwzOo41p3/xmJfkWMn&#10;G3Dj12X/jSmKZ06rCjAalOpuw8Uccv32/k6S7cEcpxYA/tW/+n/8L6XZLABAsXgr4/W3ZjNWfQT+&#10;zWa182Es2Ax3DLzJOt7gEcsBMSIFeRat0ZDkRnzW8tFbtDxZZSgmYCJmlGoOVutFwmM0zA+sJgMP&#10;Sa/PMENKXCbkdo8xzMT1RhgzV9by08UXqcY7sUYw5dsNwohlouH0EjcJI9Oeb1K8rpOhbSjaFQL3&#10;gQo6jHs5cM4H5qO5M6j/Nk3H3EnyVnauI6eokFb1tZUc25SAbPuAj8HAdFLUPwk9JRmtSshjv43l&#10;Kd74dzG3KMithNfVcA65LJKMi7Lm4fVw+/eHYHwvzxwpf5EPRhJI5tMin+L3OAYMyDqhQ9ZqNTAw&#10;ziAZC9TsE7dyDrZqUFUL1K7Oro+MdbDGwREHAw3sGmUMrJer/ybT/sTwjNy2BLfTiSslZ0xeXFgj&#10;35LJ5uQot1fGlmg883GUllPgV5GQCpJJetirkYlrJYovHOQ3mAYjZMNWxwf4nUJm6FJUxGgKLYUk&#10;ih9yMxuJ2w/AkPCYon1EehBZjpoCykipY5QpKmGm5QkgUcqsjVExVQvgOnFm+i8XrnhSnEj6GAvr&#10;L0hIaZB8igNvqVVIAT4O8IXLo5wWie2VZGsFZR1Ee1TaoaCTc9kKNnLK7j/GWKYVHQQJ3LdRhS9w&#10;v+ttW/2/liWsZ6QJwfGQIvrYow8Dhtijjz187EdrPOSzVuxY8xKhOu6L8cFVyfXU2mgdiv/l77lZ&#10;BAJrnkMPrklcEskmJ4F12ACxkiB0wGl1/PGcatQtiliGsDK/mez2iG9B6G0DLofHotQs150LyjWW&#10;uuurgv8R90He1E9AIhqD4gI00WRmmjY62rjnCKLMUQSAFz/6j8RqjQSuXdk/I7UxLSu98E0Jnpvk&#10;PWRs0EgomX4llJQeIXOxWOpJ0u+ZXguYPBEKehL7NhnVxddZK2H8mrJCw8gPuWuK3pL+g9KWfM/R&#10;/HtSetEPRvEgoPxTZYKYdGQyL+J263ve3OBNicT9RJRHobYs16csJ/fvGMdQjA2iotb6Vm+UAiRz&#10;AeNhOi8k0vKYfzLt8MdEMeOFKMozyzQFpoVGJWXOY2xRAkDZH6vQjVRU61tkmiOTjJux3xgHYxJu&#10;r9RiNsdwsIIHHdva7yT15nfjnJ1HSplWzFoznqUsCF8p2pCSVFVkMaD4mzH+DaHEhe4blEFJrSh7&#10;ArOC+aCxDNL/QlPIvJPpj6OkvbOps6hCLkqoC5S5yhh7KPDIGb8ff/BTArs4YutjnJ75jAcknv30&#10;8q265BObfvZ8IzGyht84JmMCRZ0oxRqbzFbW8GahzhFEBN4HZgzozd9bD1ULXCt+k/CDKGVrQl6L&#10;pHHtKPVk14miGCKmtmMKiJ437ULwbKEuijW2yG4XB8+bkiFxGl4P8XqvBN2IyUApzwAQCs+vZjFK&#10;XmOfjqCsmYj/p98y6ETPeOG1R8FVhfYIwlulnppuhFyTIm5K91HyKGkcwiM0bdlGhfx+jJA/hQId&#10;sTyQx0rmG5ycedB0fHHjyvxLfsL5a7t1ztT1eUrMpwFGQ/GTv4UwHskvy35R5N6UAGsRDWFbE+LC&#10;oT49wtG9M5ys1lhXCzRk4IhQG4vaWTSuQkWj1UtHcjmAmDequXfFAyvSjHiV1hRhH9fQtwR+XzC1&#10;8ssphb0KbrdU8ipg+uLvtKxyuJTls4wj8UnoWdci8pGuNABeT0Hl+SzTY+QH0PEuZRIJH5d2EMY9&#10;lkxTgmdpK8/hjDeCZTrdoz+t0C2ByXuk0bErBDXc7yWeNB3x/3IgsBsHXptI+YLjccyNNQbxXM/1&#10;5L4n4kJIfqdCluX9Jpb6ld5I5ZdJKNovXjdJ5sf5P7YwIzW6DW8Yrb5oKPcYx5ZNf4+gyP4mMM1p&#10;DlqD8d9Yj7uEpJkQcp9pu/TGdRlX4ijHi1YS58Xp9Oec3OZhTKs0BQBiMSKxJLFf63mQ72d1TQC7&#10;S0SCc44VSYRXEPG4VVmTSaCou+QLoa9Mz1yI/GEpx5RjQWulMumYJUhWZDyPsHOCGNlVqfKQSqy9&#10;xMj1jCbBJoKtanx5dcGKFbTAV8+fY3NxiXdOT3D24B6+evE1bGVxsljidHWM690OzzdXqBo+FFxQ&#10;jZNqhVVzhOc319hcX+EHD99Gf7XD3/zlX+Pv/8tf4+nvP8eLzx/j6ulTmOTRtTdot9d48fIl6tri&#10;vfffRwoJn3zyGc5fvuRtVZ5ws8If7yMBVeWwXK1x7/59WFF8CSGwgrIcEjtrEEIAWYPlYoGqZvcq&#10;V1c36LsWwQfGk2H+Y41B1TB+2patCTjHNMoWKQiLRYPV+girVQPnKjgZp5W4AWGLJAZkgEVVs5UC&#10;OSgjkRuMdaiqGsvFCkSA9wM6cf9TOYfFosL11SX6fkBKAV3H+0PeD0xn1sD7ASfHxxj8ABBhsai5&#10;3ju2wgIYIEaQuHpRems7djcCEJxzCDEhRuZTCQYpRZ4XrONnsJJICOxSSA/dN5sbbDc3rBTkvfAs&#10;/j7EBIJBSsBytWL6ixEX5+e4uLjE0A8wZHB6eob12RF+8NGHePDWA1EWGWCtQyUWNXo/oGn4IH7o&#10;uE8SAOccamfQth1ijPChR1U3ALECyduPHuHoeIXHj79EDGy5AfmwGjDWoqrYpZIV3tz2Hba7DvVi&#10;gQ++/yG+/9EPce/sHjabG3z66Sf49NPP8PjxF9hud3j06B384AcfIYaAL798jC8ff8WH3gBSinDO&#10;IGWlFQ8CoXIO69UCTdNg6Ae2nJEI/dCyZZgE9MGj7zsQJSyWSzTNAt6z1RiIVYtmUeP05AzHR8dI&#10;4o7GgFAvaiyaBULwaLdb+IEdVHof0TQNrHVYr1eoXI2hH3BycorV6Qmurq6wcBVIli3WOSyOVvg/&#10;/V//JZ58+hi/++XHsNbi8vICsfdYNUusz87wwQ9/gGdPn+Ly62c4Wq2wvH+Gl+cv0G93uGl3WJka&#10;D959D6EL2N1sYJsaZ/fO4NsOX3zxORbrFSwRunaLm+srXJ5fgshgsVzAVQ22uxbOEhpXA4lpNyWe&#10;sUFymQqEs7N7WC2XePnyJb7+6msMXYeT42OcnJ3CR4+u73BxzhaXFosFUj+g6zvEbkDd1CAyYnVF&#10;LFFYQlVVLI86i6apkRLQex6HQAIZQt0wnYLYIkrtKsAQiCxbT3EVjK0ypyeQyPsQ10gJfbvjfRur&#10;Z16scEJE+aJPDFwvAoml3IToI5xzeZPBkssSZFXVsNbCD2whxViLvu8QYmIFjsRjfhgGXF5ecNnE&#10;biO99yBjsV6tYSxbnz8+PkZdOXz66SdIPqJyVbHU5DomsaJFiV0iWcfylHOsCKZzoiGeJ0FAELHP&#10;gjAEj9XxCmcnx3j+5dewKYEqh6pm3NdVheADttsN1ssVjo+PkQD0fQcj86TiGATe9yJCHHhsWGth&#10;RIaNQd1Tseut5YrHWNf3PBfIsqduZG+YWD5jxSjh5QCMSXBWLanpenKUO1ICW78kwFnuH96/Z9d2&#10;KQVcn9/AhYgVLfD5bz9D9AnNao0vL1/gy80FVs7i3tEJajgsqgVM5VC7BZyxqCNbhmIZgqUzPR8A&#10;ElvtMrpiIrYMw8JGrifLJ6yUpxgsA/fbqDjD4ozGi0yV16bjO90XS0Rw4mqK5SFW0IKMXxAhhIQQ&#10;I8+/1sEmI3uZTH+TsqXe2s9SS34GRHYa60xg60WcXts/tjNqAzTzvOAGC/VxdOnEQXAGec74HEMq&#10;1puE0vJOmQ/xgULSNbZkqfTDQh/v6UidE2RvSb8BYPXbDAmJJqc4eeVOli2T5ZRpxNceaHQqFiUH&#10;gxLSPIMZCN2AeP87b4wltrcvO9zjWXWR4VhEuc5VOtiH170HhE7nkQeAV4Nl72LW2DEX7pKxPxMY&#10;PymxZS7EYsxMPufakuI706iZYYJhrHnkNGq5GlwWB/7tRS8kpYDo5WJf4PkjxoAYuEyS7NhaL/cR&#10;WT4ZBuQCpqwp3kgJZh+kg+etwr4SDEVxhTFTgvGBn/mdKsEgWwPQ2YkPihMSIgwV2qbCLPkn/1XF&#10;kb1qZXhFmxLkMF02mIrJgBcDBLIWVGz8QpixkUNCyILYELHljIxP2UAwuik2+u2bBm4LLwqndd3H&#10;9SHQRKM2p7YjZSUYmcC+gRLM5Me8QlScvd0C0lt5UOmGmU7HekNaQZ9S4oG1f6to/vwKkKT0hoow&#10;8/Hx7eD27+f9PQGlDfnNf5iueCLj57088julbwIqVoKBTvDGgCoLEmsvdV3DVg2sc6jrGsbWbCbP&#10;OJDR43oWNkn8OBtVpiGCIQsnm8BlMMSM0MrmBmFK80SEyo6HK06VYCRvKnwq8rwjB/B64JIdL2nT&#10;9cCv2Pid4Wf6yBuBENLWjdoEHiccX27xTukz/5XDTHVBk8chRGgs00ouEMowIuhNcKOpeIhkKMc1&#10;l8fjVsUGznn8zZ9qzP4//k7aN9PWzINHJqSIwJsOojjDeBHTmhAFGcktKN/J7feIoijCKVgpL+k+&#10;0YF6aV/oZAoUfSL/kNPmFEh5Y455c0qaSvibfDl+F+FFXlOfhVFCiBE+svsjHz2GOKAPPXwcMKQB&#10;IXoMsRdHE+ILMbGANDn1Et8FAAD/9ElEQVSEkXHLnTKKJnkukzGtvVZgX1qlMBs/4mZM5w4WnHme&#10;MTL2lZ50E4vHiMxHMr4MOI7HLI8pXgg4XgxKGlU41bFsynZlkWPK18bRuf+O6y6SO/FcqbgpFSDm&#10;3yV9LhQhZsNcgCYrA4ImLAJnJumVvhjrbNZQNyyExlWxI/GYSQnsakQOokdBmEPUIqQtSemCIyfA&#10;nGAaz3Q0PqOsLiGXxHFKQeMHVKRnWpjitUQcEWdBUr9pX6Eoa2wjkMb1ROLFRRJecmhs8gEkf1e6&#10;DMrdQAWfK4uVccBBcz0EpSw1KsDouozPJHhccOqxPWP7mE/kkUhCnyKTqNAzvtff3ADOesxzwgsg&#10;AnuxaOS267dj7/CCq+yradASNAqJDw3ysw6rIs6UI0Jk2lyy4IbHt9ZGypAxz+kUv2ONOb8xPaAN&#10;GJuQv8nffjvQNnE++0dCyHzxlpIKEjqkvMHfjhkaKiZnFPi5jRRvecV9Xior3QZzSp8u4pNYduF5&#10;NiIQ/07E40cd8rGVMr7lFWNg5VxVnElguk5s1Y1U/k8yZ8h44jXOKNcRTZVgMi3N8agyzwFEJB37&#10;UgeNVbP6eb0S9SBJ5IpSCSYGNiftfVaCCSEixCC3CTU+iglxVpIpy+R6iCAowJtXBfaTxhVpDvae&#10;8uL8yP1MMh/LN8qfbsML/yjkWF07FTLg+HFJSSWBTuun8tN0HBZjWfryEOSxwA/8xzIn0TGmfJVI&#10;5w/eQMmyv8rtmlGRp8bnd4BsyOn8IH0l7SZRojoIUfAqTF97li/EyDwNgIyFN8CuAtBUqE6PsDg7&#10;xvr4GOuqQWN4I8UaoHEVautQk0VlCFWxSatyli0UiAmqFMNlG5GhypWo4n+MGH/eCe6UfpboDsWN&#10;cjanKIaKsoachkcl0yzP/5JO8lLQb5IcbCv/yu80jzzGAS9rPkCUYPKczLRkSiUjQeWEtvI2IMdP&#10;WJNsjL0qlKO9pMtpnOBINuM0FbG4MCrSMEECxbytoG2Yxs2eSWJIlVbkATqGmLbyb/l8Pq6mTRzf&#10;UZaNimAYf3t1y5nzn8y6BebpOXL+PNbxTaAsao6jfVDq2S/+TUDxMwZetyj/KfE7+c4YRqQ+F2no&#10;AB28FnRsTcbnq8IIh+pIhuD9IIemHGfAPDPJ+lFflLjO6xRR7ALSOP9LvyYAUfj/HDSNvtHa2mK/&#10;B9JOa/jgMwkPTSLHGGNhK4fYD3jebeFDxNI0+OriBXz0+N7b7+D4aIGPnzxGrC1WVGNFNVxVYbdr&#10;8dbyFLU1WFY1qAe6zYAX5xf48usnMET4iz/7z/iz//Cf8Mnvfg87BFw9f47N5SX6fgdQws3uCi9f&#10;niOlgA+//yGGtsfnn3+Kq8trXlOTQYjsdoKVF9i1NIHnocF7DD6g73uE6NEPLK0ZY/jA0ljUrkKz&#10;WMIYi80NK9zsdnwzX8E6y3kmVtbo+gFt2wEENFUNl5VW2LpBXVeMbSN9mtiiTl3XqFwNMoARud2H&#10;CFdVbM3G8N5fXddYLleoqwqb3Rbe96JYzOsoZx2ubzZy6GrFokqAsQ6LRQ0ii5gSlssFnHWyJ27R&#10;9h12NxsM3mPZLGCdQfC895ISX6jwwwBrDBaLJe8bimwhWGUqFcVcVmph1z1D7xH4xATBD9htt2jb&#10;Dr3v4AePGMUlj61QVzXvgcqBsjFMh5vtLrsquby4xOXVNbphi2bRoO96XJxfYRh6VM7Cgr8d4gBr&#10;LLuPd+yGyQCoxLXVjVpocIRmUWO7beGHHqenp1ivV/jqqyes/LBseGaMEev1GkerFdbLNQwZRADb&#10;3Q79EPD2O2/hp3/4h3jr7bdxeXmJ3/3ut/jVr3+Nr776Eu1uh/V6jZ/85Md49OgdXN9c47PPPsfL&#10;F+do25YthMiBVwRhGETZyBo+zI8By2aJpm7EBY2HMUAMooSeotAtYbFYYH20ZncsfQ8yFimyBZSz&#10;k1M0C7EwFNkNjKsrrFdreO+x22yQAh82kyWEELFcLrBoFqic4/MXGJycnGF97xg3l5cwgfmhNRau&#10;rrE8O8E/+ZM/ws//89/i/PwCzXKBdrtF6ga4qoFbNnj73Xexa3e4fPoClTEwp0ukmLC72aIbBhzb&#10;CicP38bm+gpIhOPjExhHuP/WW/jyi8+AlND3LTbXN1gtj3B5cY4YAxbLVXY901iWETvvEQcPJ8pR&#10;QVz+1E2Dk5MTnJ+f48nTpxi6Dqdn93Dv3hm8H7Dre4QQMfQ97+kZQte2rBxBhHrZIKWIwQ9wtmIr&#10;TNbCiRIM4wu8BhpYUYYMwdkKzllUopxixZoNz1UsV7mqkv3+kf8TEe+Xeo+UCL7tAcNygiWxeEU8&#10;Z/Baky/DG2dZ4Slfjgfquma5nIAI4nTiYgtgBcAUIyvEyKUNxAgfWMbp+wGd72EtK3sYtRZEEYvl&#10;GnVdIyVWHBqGgE8//QzRex7bRLzGlLNIH+Rypox3ayyMsyDnOH9r+NIUwPOhId7bMoRFVbOimjN4&#10;+NYjXD97gc31DUzNe7FkDJy1iCGg71oM4sotJVYE6gNbuyJRlI1JlD+JJ+EUE6IPPEcWMm+IEREB&#10;Tb0AWULXdgjyXQLE4ksUniiXK4q9OR9YYZAgsnShY8BKJ4yTyjJNAWxhKIYAGJ6nm6pGChH9TYfL&#10;8ytcXW+wuneMj376Y9TrFdzgsK5rLK1BUxvYyqBuFvBDQF0tRAlipC+WCXW/X+UbBr18mWUD/ihL&#10;D0x75U4X07IGfj/ugTOdjs/AKCNpUNklFnvnuvdnrEEQ5akEoLFsdYxf6yVtzXusdT67A8vrCqQz&#10;WJaXcgyg6x+R2Sdx2lYz5qXA1muKNBzJ3+ay5vlNMijez17SuNYb66zv5DnlRnH0LL0qFwEsGOU1&#10;HoF3vpKuwHgfCobyniJ/Myv3DeF16weubrEHAwBG17mJL5vJmnVMP55c7eFsBodKL+t06H0Je3i/&#10;A5Q1mnyff477V3kFnFhxUhNNSFQhK6mN+FLMlG3KezaJ+y+lAA/hxbk4Pjcc9y8jwiC6CoH5fAiF&#10;EkxiDVjm0TLG8liUCn/XSjC6CGPYV4KB3DKMogSTkii6yObrVAmGD0MSJ5qUBUA06kbMK0LLgYRX&#10;kdutLySPos0EHZQoNnWnSjA6sfGGnzBLfRZFgxwvncGH9q9WgtGgMFf+KHE+ZVZl/NQ9SiqUYGJg&#10;E2gAT4R6e4cp6TVKMAp7XJIXxPtt2m+PEn+5aQboAeMIe097Re5F3A5FUvqmijCvHBN3gdd8P89/&#10;ThtFGq5TqWhV1LNIl38aiFTHQi6pH0giVoKxFqZuWDB0FazlTQJrHdO4NYjC1HJ5eigi48GS5YWe&#10;WkzSIOopfPtdN0j4ex7DnKeTsWHJwEIWjGLRgooDOV3sGtmYJuJ8RrGoGEev6r/Z4W6K8luUSfin&#10;8KkZxWSazeODY6KMnyCbtzFGVlABsqAz5ZkMJDd4MKt7bhI3Wfb0ZSwLWScZO/qQ0igfJGl2ghx8&#10;ZaWUkS/wNzLm9d3sHx+68OIl3zbXbyBxhSUXLT2B84xiDYbLF3yJAnESF1M5z5yL/uKg7YHURUuA&#10;CEqcB+dJ47E0UNSTaxTBd0vYZVFkFZ7ctiFwXYcY4FOATx4heYQ4IKQeQ/LwSX6HXvipn7R9xAFY&#10;gM+dqaGkx5EGI3eWfD0VRoufIszLOCISFTCO4/lo3LSmxEXkYVAqb5ZKMCAgK8SUf9WMs8xtUEtm&#10;JltU0bHJmB/bw+NLQnmQN3kP/k4OFrldRhQEZoujve8Y14c4+rSsAu+vgPEboT7i3yqfJLCMMh4c&#10;K33rvKk0LLSm4yn3U1ETkr7gIsb+kbl0rNMYP4nYA+7ost0qvHLMAX4444FTXBd5yWCa998ckvjs&#10;zmNO+BQf0MvYkEU1L8wFn4LvUjFmfN7v2wS90LD/ToF02BVpuA9E4as43NJWzZun7SVoNoIX/YJk&#10;AS24l8gCd9PxwG85Pler/FR7ivS3fF0kf10fMEzxIiVOIMuxROANL64rqXJQIdMpjL/HHOfvD9ZP&#10;eBUwKplM6fQwMC97fShbe7gOhzBQgGQwV9zIZRRxLH9MYb+X9+F2Sn3T7+VXkWEiUb/UuZVHlqy5&#10;mBspv9IxpbJ/5mURrAAbE0SDFwi86aAbOiavcb6BEozCDBE8N6sMIuVKQuUHvE5UpRflDfwcxKRz&#10;VoIJoyWYfSUYjotRlGByu8tKzcYO0SyO21jCvPcIgC2iovihJx4KI65m46AE5nsi0ExecB9P66S/&#10;Szov8p2VkVNLPP8dx43Wr4Q8FnL24/jjSJU9OM20jeVYKmgkMwX5RupwCCeZbnPtRxxEkTMV8i/5&#10;wW4gJeR15ohFYywiEdqKEOsadLpCdXaK1dERFlUFRwaGeAO2MRaNdagNoTFsFj2v+6UNFmy50hLf&#10;TlSlYcUDpxq3djWuhBIFBEzo4BB+XgWvSz5/P59zD0tY03SFmlgGxu8or0/Uy0Q24HTaI5rHyLMg&#10;N7sZB/ydKn8oTqd7D2ODNG5UgRlxl9s8b/wBKFMcwv2huBJSko1f0n4U+VzWP0wLlEsa85vJvyLT&#10;EHHqlKb1H7/jwhRH+q78XQKnK0OJz+l43P9W8+TfJenM03Kc/t1/dxu8Lu2cVx2Gu6S5HVQmmgSd&#10;Bwo8lzDhc6/A4RuD4DjJmmo+7t4UjCF0ux5VzYemnCfvgXLdx3VEievyKGqkg7HN2syUx2j+VNIK&#10;jeqz/NV5RMHKhSddT7CswL/5kA+42m3hQ4ABcLW9wupoiXvHR7C1w9eX57hqdzg9PgEFws2uxfPN&#10;DXabHUwf8OzFBa6ut/jsky/w9IsnePb8OYaQ4Lc9fvW3P8f3f/R93Lt3D+cvXyD6gL7jCy/bzQ1i&#10;jFit1/jxj3+Ctu3wyaefYrdtmednvsTtUD5IAAaRU2IMGAIrdii+CYSqsmiaBY6OVkAy2O12OD9/&#10;gYvzi+yOSBV7rRH3N4GVRVTWs8SKC1VVo2lqLFcLVnQCIYEVi6rKYblYwTkL6yycq1DXFZx1iIgY&#10;vEddV3JAymt/Q+zqJEZWeImJlXiGIbDCqzGICdhsbjhtYus9zrHlkhgjhqFH09So6wWaZsHudUDY&#10;3tyw2x0yWK2XPE/IupJlwAAkwDiLSizKWDl4hMiKgCieCaTEsmEoXJOEgd37dB27b/JhyNZOmsUC&#10;i0WNqmpQVXV2L+QcuyZqW1ZAGkLA1dUVrq4ucP7ynC2KXF2CEo+fEAOSWDoNiS0u1E0NEL+zosC1&#10;27XZRUlVVdi1rSiLWKzXazz5+im89yx/k0GzWODo6BiL5YKth+yu8fzlSxyfnuGP/9kf44MPvoe+&#10;a/HJ7z/Bb37zGzx98jWQgAcP7uPh24/wwfvv42h9hK++/hK///hj3NxskEQmHgYP6xwrbfQ9/ODh&#10;qgrL5RKWDHwMcK5CihG7thWFbnbFExLf6jDGYrFosGiWCDFhs90iDOwBgAzhaH2Mo/URfBjQtR3a&#10;roUhwmq1Aijh6uoaQ9vD1S5bn3CuwtF6jWWzZJkgJLiK3YotliuEwWO32wFIqOoaZC2+/9H3cXR6&#10;jP/653+FXhQfUojwfYBxrOBwdHyEo9MjvPj6CaIPqE9PcLRa4/LlOWzlUINQ1Qvc7DZYH6/x8O23&#10;cHV5ifc+/B5SiHjy5dfYbrdYrJZ455138fTpM4AIlbNcl6qBcRYhsLt0Mga1c7wnD4KrLM5OTtH3&#10;A7766itcnF/g3ukp3n77kVhXYuW4GD1SZFdAYQgI3iPFBFs7VA0rYKQILJYNnK0AsTRVuwoA0HY7&#10;BHFNFGJC5So0TYUYI1uC0flEBwix0oZzDlA5iozs3Xj44PMFaj90IFEItZatJ+lMococKbKMEyOv&#10;yYh4jVg5h5gSAicEKCGB3WEZsVASQmAFPLD1ma7vEIIHYDCEASGw0oc1BkaUZXyIaJoFFsslIGvA&#10;drfF8+fP2LpQSqyAkxKscQjew4fAnhOQEKPwmIpdqum6N5+NiXKwMXwOuFou4b1HJIO33n4LBoTn&#10;Xz8BOYuUCHXFuI6R3ZZttxtcXlwixoTT+/cRItMHZH2SxBqrBSs1psI1UpIDaiPnLXXNFpJWqwVS&#10;glgEkm6kfL9d9HBZXoiR3c71Qw+kBCv8FGTYwkyx1koxyLhmnqoukviZYK2D7z227RZEBl27RYoR&#10;b7/zNr7/3gf44vwcLy/OsW4qLBsHSgmOAEsWfgCS8eij50vQtUMSBUaIAuO4/hDrDrLfKi1ki9Az&#10;GGWQfRl2DoRRppJZW2+eAXLW5H1ADIEVvQy7VGSas+i9Z8Utw54ViPhSP0k9ytpxPXjPeKxTOe5G&#10;gWh8P85bnJ9gQ1+X7RQ5a9ruYgNRYa+Mu4Ku9MYwVmOWVxZ8ps9zJZjpV0nOMso0mm6UpXg9JXL1&#10;dNEx/r4rTD4/9L3ie3yX0rg3I3ZK+HdinIxZzhG/D4dKnANz07vB4TbcDvP05SPRqHBEqsug1mDA&#10;lc/JSR7yWUFBI5JeZU8ASPnCGV8c1/U+56HnKXy2x+kTQkh86TiyEky8VQkGe0owOh4sAPwv/8u/&#10;+l+JiCir+PNbyhSnf8cwvkPmECklSmI3KSERUqKUInF9+DdSoqjxMVFIgVJMhIj8O8VIIUVCTBRT&#10;JPBdeoK4ZksJRLJLr+PcEMgY0nYR5Ss9E0PxOQCJv539zaFYu0UkvvwIkvM/4i0tIiJLxAUb3uKS&#10;lQEZI68MwVpBJhHvfxGnIUPWEBnD71H8zxAR/0/wnPtmWk/tS65fwamZBijp7xgpxrFvojynFPNv&#10;AJSi9EEKjPMYKUb2mpEi9ykBhMS/1R4ZETu0kSoz+l4B3CbifFMkpEjgeZ7ASylpX+L+Z6t0EohH&#10;nrwDEiFR7qP53/E3hzTxhaH0Muv/14T83S1h3k9vGm7NX/9MAlNVkr20SdtknCQCUdZ0I6YnR5Sc&#10;JWvk+MI5grNEVUVVU5GrG6pMRcZZcq4mUxky5JhPSF2M9LiVX7pjYSzTrzX6zvJXSLILyWODiZwD&#10;eBTxuCF2MGaIyFlLxhg+itchx0TEYxI8jpSuiKC66hyI+AtF3218jKUrHi8FbUW2kU8pRckzkYha&#10;4qBH/0oQOo0pUYg8vkKK/Ky8suBn87889nm8S6smdda0APMmrpuO60QJkVgNJRKMjpNICVynmALX&#10;K0WKxPXifIh5HWLm5bcGJArEv2Pi9BGcZ0hBeCbXIYLTxBgppkApRQo6D0D4UObxBV40zPqM+4q4&#10;byA7DMU7Llv7b5yXEh8Pcn2kTl7qwUH6KAYa0sDvEcjHQCEF8ilQiIFC9ORTy8/JU4gdhTBQCPzM&#10;ZSt9RhkrXA/uP6bHcgwn4Z9Mexz4G/4ty8FMO5pG9HOFHizfOyZWZeHxryOU50jStIJnZSaODAGc&#10;1gBEVscZj00dwzKSZLzJfCdjS3k+mMHM+k+ciPBnghuhdamGjlGeYCUfntRzPvIg07O0R0Ie47ns&#10;nESeC5xzJ4x1vCWMY2+k/SC0rXIM/2XaZbrVMal0PZ2ruM4jDrifFBEyNyGNPE73QnOdpvWeP49l&#10;zd+nAj9Mb1wRrYukK/KTVyJPTeNKfjkPyo+SyAg6xpiWFTdcJ+YTzLuUV2W+hkQx40R4XB7f2v+J&#10;IHmM436Gc0piyHQcR4pfxS03jON0rJRhguMZzyHImEIStRHBJ/Hfkua5HToOFdcy/lGMTM4gz+/8&#10;neY5K3+PBg69mzZJiI6MVE+bT8RjGYIj5gnaBG1Myb84H8rvx9+Hgnw+pge3l3UnGE8axpxvz+9Q&#10;ONDYWT6350cquvGePj/wEZfkNdZr/i2XzW2Yx49hbPehsJ9+GvK4LeQQpkemvwiWN/KcKnEJPFem&#10;pGMw8lxMsj5AEtmf12kpJF6D+WK8ilEhArHcKP+sSmWGeZnKasrSaUaz41wmceV4KnhHkjkQ4HVC&#10;SlxHRPBcHrVNkXzQNWOgFBL54ClET9FH8ilSiJ5SSDRET957CiFSCIFSAoXgKQSdo5l3qJFb7ZfM&#10;j4WPaj8LIRT9N11f6PlX9sGH8Z1mpLyJ+7D8euzXET9clMoGOr+MOE65Opo/P2vZxLxY7CbrOony&#10;N9KUoq7Sg/y7GJScnmkgNycV+JBvJYV+pf8VySQu11nAFPWWoPIPdD6JsXhPFKOu+cs5asRfKGhJ&#10;ccvzEr+3BIoG1FaGYlNTOl6SOTmi5dGS6rqhStYm1hhqyFJtLTVkqLKWrNG1CuOK+af+45ZZM3Jc&#10;FDpjJOVTxsu03TkIgxrpYx4mb/f/zeeug3lw4PE59hOKeSqn0X0GCezMtJj/JR8d89B9nPK9ylAz&#10;3sD5Sv+U/IAF38z3GHeyl1LMLZmSSpISeoPgmsZdPM73dVCMRdLviqB8gnL9p2kzvkQg1r7mBJmF&#10;Mm+Xb+QV56lxHEHcfzlFzoeT67tcpRzHWQiONNEcDt3QmrV3Hkf5Wfhn8fXet7fg8La8yzDSZtYf&#10;55Awk0/+AUKBT5K9i1yvOb5meCM7ytLgDPbadtdAjFVKSWX7NG7CgPJ+XRkMmYPxGqxx1A0dIYLq&#10;qirylXVlmb7AM6eDzH8aL/KAtJFkFuS14n5bJBOiIk7lQk2XUmIea0TOlrVzknntJgZyZCj6gT55&#10;+ZjW6yU9WCzpeXtNyXt6fnlD1XJJbddTHxLdtB213pOtKtpsd/T466/IVI5Wq2N6/uwZ/f53H9Ni&#10;0dCPvv99+t6775GHp8+/+IzOX5yTJUO73YZi8NT1PZF1dHZyTNFHevz4C+qHgayxBCIKKVKIIa+D&#10;Y0oUY6DgAyElss5RXTXSxkjGGgIikTG0Wq1ptWrI+0jnL8/p+vqarq6vqW078t7T4Afy3pMlQyen&#10;p1TXNZFVOZ732pyrqKkqstaQdTxPEREZC7LWUNXUtKgX1NQ1VdaRNY5sZalyNVlrKaZE3g8Esixj&#10;IZG1jhJA3vcUYiQyRNZVwqMj9d5z26yjfhj4e5lzra3IuYqIQNZaapolLRYLMoafCaCr6xsahoFq&#10;56hZLMgPgZyzvH/lPYWYWJ6VvemQIjnriEA8Jkj2GQ3Pw0iRog80hIEg+/XRexqCp8F76vuBkuyn&#10;M8ETGWvJsI8OIkrUNA0NPlDTNFRVltrNlmICLZqaIGcaQ99Tu+uIvTclGrqehr6jlBINgWVP6xw5&#10;Z3n/K4Kcs9xX1lJTV1RVluq6pr4fqOt7cs7SvXsP6PzlOXXdjiJAq/URrdZLWq0WZKyly+srenL5&#10;kt773vv0z/70T8lZS59+8hl99uln9OL5U1otF/Teu+/Tu+++S3VVUYyBvI/01ddf0uefP6aua4kI&#10;FFOkYfBEstcz9AMNgydridbLNVVVxc+G93V3XcdnB2HEL+Od94yquqKERNfXVzR0g+wFJrp37z6t&#10;12u63lxTt+uo63vywdOiWZIlQ+1uR13fsoq9aJIRWbp//4xWqxX3i5wbWGupHwZaLRe0WCzp+vqa&#10;KBFVVUWRIv3J//mf0/mLF/TbX/+O+rZlPDcNdV1LMUZydUWLpqaPfvwjevrkKW0vr+n4/hmd3btH&#10;z776mlbrJaU+0OAHCgZ0dHJMb52c0vMXL+j04T16/8MP6ONf/YpevHxJ7733Lq1XK3r69BktFjUN&#10;Q6AQQOvVkghE3nuKMZB1FVlnKYGoqiwtF0taLBf01Vdf0tXVJVV1TW8/fItCjHR1eUkxBtpsNtR1&#10;PTlnKIREfd/mNVBVVWStI0OGnLPUVAuKsr6p65qapqHdbktt21KIgYx1VDlLrqqoqhylCGqqmnkQ&#10;gRKIYmKZxlUV1XXDY1s4eaJEMXoahiHvj4dh4G9kf98jyrkOz5MxBAKxvB3AazXIWIPyyjBQTIl3&#10;Hi2Rqyw5V5G1lrwPVFWOrHPkvadu17LMT4natqUYvMy4rHYeUiQYouVyRcumIVdZCiHS1fU1XV9d&#10;U0qgwXtqFgsyZKiuHIUQyA8DhSDrTTnHJJntjfBPIJEYMSRrjcifhqzOX87SyekZHZ2s6euvn5CV&#10;/VLnHBljZI2byPtAfujJ+4GWp8d0dHRMne+o3XWElMj3PTlryZEhD+FrxPN7BNfNGEN1XVNdN/J7&#10;QavVklIUGpFzP2sdz6cyp6YUKARPw8DrYqRIhoisM2Tk7DLI+SAREWSfLkbOj4jn4pQShRDIuQWn&#10;QyTnHAGBbjY3tL25oUdvPaSr1NGyaagylq4vr2m9PpJ8QIY8DX2iRb0gaxyZRFTXNVkylGIiZx3F&#10;vPzW84xxvWBJ+L4KJQdDbrz8LWUaWd9oEsFRCeMz9z+IeI4H8X5DYPnEVuO8kYKuNVmnI6ViL0DL&#10;y/nyOoega9z5emOsB6Qduf5yXp3zzfnPZS1I3WU9cuDsEDRdN98eCtSa8TwmId+QnbQv4zc3ZHzP&#10;EonmOS9H14T8jnGka0rKd+p1v6gMJOegd/qXDped85jnb2SvKq9PA9cv8R4Sn6lJn+e9mf38cznS&#10;pvKMowzz9Iq78fsDaSaB68F4PhQOvJMyEljPAskw/knwkgR3RVrIe8VZuVbgd2O6yfrfjOOa5yBZ&#10;+8v7ANnvkfPVFGWv00cK3jOfjiBKKe/hAvlYiSug+0q8//KPByTFlTebbwN6TRLGPifi9nw70LwU&#10;Rs1CBp75JM3s3R2Uu74R6E3HN4U3/UbTv+l3/xgw75c5vO79/09D0V/KcW4DHXslJMiHAmSId4CN&#10;AYF91vLRoeh75lun+iEHA9Z+Jsts2xABiZXbmQPyzUgjDpQs2NKLJQNHBk7sw4gjJdkGHCu2fzt3&#10;1s79pt0Z8i2iOe2nyBqGSKyZKC46xMENJ8m4GPNQbcXAzlDEshW7zfGJb/rEJKom4OlI/8rUhEBc&#10;ryguhDggh5ifubyY5OZz4LL4liy7GMrmJyNr7HOQm+KFNZSEhJD/yc3LHPhYaAyi2jLabECER0hs&#10;LYXrzW6O2DXQwC6D4oAhslUVvkEws1AlGvdlX8xpekIXOEwXPBcrUrl+bMVldGM0RI8+BbHq4hFi&#10;jxAH+NijTwMGBAwIfHM8efjUY4gdh9TDxx4hdhI8huQRMADwEtTmzwi8ZUcHx+IhmJMkmBJLfdpi&#10;7pHxqC/vAASobJDj8lwgZWlmKsuwDRjN4HZ+M9ZxFq/0KrJmABBgEMmwwQESEQ7YH+cFzzkEbG1E&#10;g/CrBABm9AVe1Gk6Zuc1ZVD6nqRLSUz0KYbkuDnjTcvQtyUelCY45/w+SjlilQ0HZJAMs/h5Ozho&#10;X5a34rkMLTsVbto0fZJnLSPnp20l+XqvvDGwNYnAmt3C/2JSjiPW/bQ+t7URYMY+ro+E0csYn9Ae&#10;c6DyOWerw0L45m04VXmS8g2Z24GzYNxqHwPimiW3PRXWb8a6ZTwXFjg4zfiP0wkuc5+V1LQPJf4P&#10;QW5fEaDoySueYowLX9C18ZiP2ZtwX8EGJqAyNJ8Qcyit8MzrQcinpcVpoqQp4+dhXvAcZjiYg9YN&#10;ciu65HlEpR2Bbwg0p999GKlqPzAdqyW3+VdiUm1CExGQW7FzOmGc85ykVSKhU+Rv+UaG7i58W9Cy&#10;byHVbwRjnrePAQXt39zPktwo7dxGYHytZLYrQROcHiy76OuR7qbpDnx1JzhY3htA+f03yeswHcvt&#10;nBSFHiPYw/04M94VmPSKOipv16hc5yn+J7/L77VORXuFvDPExLfN2Zx+QBo8et9i13XYhQFt9Ogi&#10;8/ggsrfeUPLC+/MaQfKOSepdzOvajAi+IZsElSnPERKKtAlAYt20HLKeTw6axy2haPtYXn6clDVP&#10;k+TFofzGFcEM58Uzt0klJ4YYy6fvBnL7vkHGh2n6u4FDeZdR5VsSF8PKM3QPttyvzrOi8CLVxzCW&#10;f1tr2D0Xye1lsbCqa5A8l00qUe5VStQt/277Rut8oLl7UNK6Phcv98MdunW8VfjmMPLoW+AVr+Yw&#10;yjxj+IeA2/K9ba1Z0sAhaKoGXdfl58gnn5M0d4VsEfJO8PoymJcmtkYilgn4Bj6xKwIf8OLqEo8v&#10;XmDtasB7/PLxJ0hDws2uw82LcyxNhbpZoR0G+N0O4eU1fvXXf4u/+/nP4Sjh/v0zJNvj17/7eyQ7&#10;4Ec/+R466vH58y/wxSef4urlOdrdDpvtDbqhR+d7xJiwub7Cixcv8PjxF+j6ASSydC8WRjL9imwV&#10;Q2TrJVUFYyx8GBDFCrcXyxsQawu7tsX19SXa3Q6GCIumRlU7LJYL3Ds7xcOHb+PtR2/j7OwExydH&#10;ODo6xmq1Ql07OMPXwlIaeVASTQ9jLZyrQTBsAXdQ6+BAChFD8PBiNaJ2NULfwQCobSVjkt1QEYBu&#10;18L7HsYYVHUDAsH7iOAHthwRIqqqwTAEpBTQLBocHZ3g7Ow+jo/WAIC268WKX4QfeoRhYNzJHoqx&#10;bIFhCDzXEhFiihh8AGQ+5n02nnmAyHyIwPuUxJZfohcLFMTWSipxUxNjRF07WFthGALaXYt216Lr&#10;Wux2O1xdXaPvOrTtDkQGp/fu4fhoDedqLJdLrJZr1NUCy8UK69UazjUAgCFEdF2LvhOLJ7sWXT8g&#10;xYDKWVR1I7zawNU16qqGsQ5EhJvrKwxDQN1UqJsKztU4OjrGer1C0zQIKeLi8gpX1zf4g5/+Af7w&#10;j/4Iu77DZ59/jq7vcXR0hO9//yN89IMf4ezsBNfXl/j888/x9MlTfP755/jiiy/QdR3TBhnsdh28&#10;72Ety7chJjRNhfV6jWaxYNrgky1+7wd2UxWY7yqNhegxDF22VtJ2HWIKWCxqHB0dYbVaoe86XF1c&#10;YfC8F+dsjRg9ttst2r6DdQ7Gcb9Yslivj3B8fAZjHIaB6YTX0YFdWl1vUDU1yBrUzgIhYnV8jHtn&#10;Z/jqiy8RfUDX99hut+wKbLlAHz1iPyC0PZrlEu99+D3EFNHvWqxWK7ZyERKqpgLbIGG5pet7xK7F&#10;k6+/woO3HuD7P/oREoDVaoXNbou6dlgul/BDhxgCrB2tBBrr4MSljCGgqhoslivsdjvsdjs4V+Pd&#10;R4/gh4Dnz59js9lgu93iZrNBJ9aBYgjwnteCIGJrzERwrmaXOESIgS0aGeMQfcRms0Xfe3jPfVU3&#10;C1SVRYwxa2Qbw3v12s9JXGKx/ibzsQQe+97z3rMP6gaE5Tu2UsIsIoqFTyJ2Z2UcW5IC8d09HanM&#10;/5gvJrFAoqDW5Ln4KFbp2XWaNcRjte0w+HGPaQjMt5qardv0wwBjDOqmFp7Err18GNDuWrbSaQhV&#10;3WCxWMAattI0hICh75gmuxZerKuQsWw1y47nFsYYtH0HZywcGVxdX6NaNHDLGg4E59j6VYoJwzBg&#10;t9uBiPvB+4Dr6xtUyxr37t9HvagQgufyuw4+sCsiq5bQZK0CiDWXYYC1Bs5xf9Z1jZPjozxWum5g&#10;V3UyxxjDlrOM5BejxzAEbG42bLHJD+IlQNtmmf9K3UNgK2QA93EIHv3QgQzBGIAoIA0DuqtrfPbL&#10;3+HP/p//b3TPzlF7gMihjYSICiAHC2DhDBZVjYWtUMMAPiLseoR2QOoDiH2hAsQWPWnUtc3yibwG&#10;Fa4UDwemcALk5Ik9FfB+zxh0jtCQUoIxFs7aiWuwFAHfB1AiWOPgyLHfAyZ8gHUHuK7yF6Qymu7B&#10;cDxf+S5ldRl3RQtH+U32pGQBqXlM0r9C/DooBsbSA8t3BxPZ/gCMczbLRyonMbfhvagUPWKS8ybZ&#10;c02J3aSVe/W3QYpiRfi2cMv3+b0Ra7IGSGb8BikhJbYqxXWKfJaW8xOe+RpQDASkSdDztzJNEpy+&#10;MszST/Gr+zSzFHMcSPsY/9IXJiKI9WgQt42bWazTBBegory9loXxmjcKzxJRXJ8XdMhnqmXd5Z1Y&#10;DfsmcIj8/0FAGcXdQJnCm3zzzeAuZTDzm8cyMJEdXnDPu0QHwDz+rsDEug9zF0l3AUOUhRsUdQOE&#10;N084o0wAhUlJnRDmcPfF7mvgIGeegpbPdfuWylDzb+fP/wNBOWHPgQUF0TWUXldFOe13Y0jGoEy+&#10;iRfPrIDBygsQ5RdWgJHyxG+ogZFL8TxT8ATNhM+iCgsclli4stmk/niHaQ4lVRHppo/0v26MFGm+&#10;CZQTx+tAR6Kw/nEK0UN+cYvDx76iZiKTdUzsy7Sc5Me+4PJDCEiyuGMlGHU9JM9R49m1Ua5HVjIo&#10;2pM3p/f/6bd8qDaGEIsAdflSBt30ZmUXr0oviAjJY4i9KL4EeFXQKf6y4MDt5wWS4nz89SpIejhX&#10;Ainti/gqNJ1FqKTC04CYBsQ4sOJL6uGDxxA9K+ho/WKS/mKBi121BKTUj0IYIvsu1FrTuBG8D+OY&#10;4jF2O4x8WY+OpnjJhx0k41cEYeWBKcnpREGrI4w5EfZ5HcswXF557Ek6PmVT/bYW5LGgYZSJijSa&#10;P4Q6y7bq2C5LGH+nAwLiRFgsvgKYVkZhT+Ky0lkR8r8yrgwyriAbu7LYz9+wBMgpC+Ez15wg81qZ&#10;KwQ5Yudf8s5QJpnAtGZ7eWqqBK5lzkBbMT6xeh+/L+mu5IOcc8Gz5D7+ocCpWQFGuQQrqUxpWEEX&#10;fzx0pgtOdnJXIlEXigpFHROXy7gf+zwL3hM6YD6mLRvTSdz8AHweJuVzfux/V36XVJjKlo90oWVz&#10;XPF7T/Cf9cU+Mczgde+FFBXPxcGaKsAw7qVPwDyCYLj5ZT638roR9g9/RiUbFPXIb6VMjSnryfFT&#10;GtkLk3/7XTeRbGdlA8yixaDjJDrLxK9v8p1gr9w7w7x/le6mMWO80heY7iffSx9rXbRP5C3ToTDw&#10;aRHfObyerhWmeLv7d7LbzAMyt4dQoDRBZ1YAcudIYZLwzWHS30U2h7niq2HcWBlh/vyPAXm+OFA2&#10;X9FmPOrc+01JfpxlD0MqZfdbeKXWgZNIfNK+nkGKoBR4c8UP6LqON6H7Hu3ACtSDzhZBpICURIWc&#10;ldRjFMkmywJ8aJDKeuX6yWZZ0dIcirYdwrM2+c4B3BGTMkQZvxzi5TeHQPNKWVkTWR6Ctpd/SPoi&#10;TV6byOuykINEQnnc60ENyUSxl/q1+yGvZmRzfM/Dt4W9+hbzGYRPjHMZ8uWQfBBRhMmsSMLLDQcj&#10;f8kC1gLGAiabNqO8wZ7z4IlgXjnJ/zAcfDfLY57lntw9k8FxoA9ug0xjAuW+VSnvfxM4KBugkCX0&#10;Xylf6L89mef2/L4zkD6dw6E4hUPvYgyo6wreD+zSREAPIL8NvKIrMyiGbsOVuopOMbJLwxjlcEBc&#10;zoSEzy+fg2qLH7z9Dh4/e4KbrsPZ4hgvNy0W9QJh8Hj27Bm+ePw5PvvVb/Hi40/QPT/HyXqFD955&#10;B1eX53j8+DM8eHCGf/HP/wjPn3yJ//D/+df47e9+hbDrYPqA0LfoWj6wfv7iBS6uL3B9fY3ry2tY&#10;a9A4h5T4ApKrKnatoQf2kRU2bFXBWIcU5ZCz9zDWYrlYwoeEGzmwbtse220LP4Q8nox1WK1WODk6&#10;xnq9xnK55INvYxF85MNvYrc9VVPDWVZyMXJZjVSBYQii1MFKHtvdFt3QsSulmDB0Pfq+Q0oJ9aJB&#10;XTdoqhoEwPcdul2L0PcIfY9u16LvPfq+ZSWXpoJzBn3vsVjUuP/gLTRNg6qyMMYBKaJtW867WcAH&#10;D9/3GDzvORnLyjS2UtdcIx0oX3DSnoQEEhpl+UguPGXXFYRFXcE6i94P6D0fWJEh1M6hbhZwFbtc&#10;IdJ82M0FxO1H37ObnRAi+r5D3/dYLpc4OjpCs+B6AoAFscupxRJ17bBYLHB6coyj4yMslnq4zpfi&#10;2BQP07SrLJbLhSg4LUAgOGcwDHxonWKENQ7L9Qqr1RKutuiHgPOrG9SLBf7v/9P/hH/2x/8Mi6ZG&#10;37U4OT7BvdNjLBYLIEV88cUX+MUvfoHf/OZ36L0HGWLFqo4VXgCwQksYQGRhHdPnYrHAWpSqKstz&#10;kTMGIbIroeViiSB7iQohBHhRtgiR8Vi7GrWr2WXMaoWUErq+RbNYYLVaYblYwFpC33l0Qz/KDnJg&#10;b4zB0XLFdewGWCKeBVIEISHGAbvrG4CAZrkEgdD1Pd773vcQQsL518/YuEEAK5KEhOPTM9TNghVD&#10;dh67ocUHH32IumnQty2cKIhsbm5AVQVX1TAg9EMHP/QwBDx7/DW21xv86f/tX+DBwwcIMeDm5gaL&#10;5SIrZ9TOAQkZF5Uo9wAQOrcwFuxOqVng0aOHiAm4uDxHioHH5nYLALBO3cGpXE3sLqq2IGOzsgor&#10;CLEbJmcsbjZbdH2LhJgVQOqGXfyw+7LxXKiU0/Rch4gAPdAURfAkyhOQi6KspDZe1JjzcWtrOMcK&#10;ckjs6jwlmYsSEMLAh6vivlfd+DIv5XEQVdkKBFfXcHXN+8hRXNTYCtYYhGFAShHGGAzDgO1uhxgj&#10;losGVdWADPNAAOhaxu+ubVE5dj22XC5Bokg0BHZ9t9vtxAUTK+fxmYkq57DArPvqJiZsthu0IQDW&#10;IYXIbp3A+yIpseKK8lfnLLrdDpubGxwfneDk9AzW1SAy2LY79EOf66t4jSkheHaF14vCoLXssm2z&#10;2YGMwdHRUb7c1ffMY0Ngl3tcF4u6dqiqBikltH2H6+sNdrsdBsmTiPdEkvBM50QpSRQPdXLf7XZo&#10;d1tRHuowhA6EhM3FJf7+r/4O/+Vf/wV+/V9/jeurazx49AA9BiABNa1Q0ylairj2PW6ixzYFXPkO&#10;17HHTejxYnuD3dCiHTp2NyV1IeVdhYBRngfqfFcGTiMXtIlE8hgVUIwoyUwUYsCKlJIprHUwZBBC&#10;hPeev5cL3gTDQi3ASumiPCQfT8+wCmUXsTM6nr/loO/HuFF+G2V5TVO2Eyg2szXmFvnq9eunu4O6&#10;7boNlP4mcQTevxWliCSyfFJ+R7KHK+dNU0UY5g+Y5T3ZU38dCHp5Jcv/YMaQ98RQKM3oSV/eYxal&#10;lSTpijOiMt/D/8auKkPMZ3tjOATz75h3FkH/HTr7mJGEfjOJQ8rKPxNFGOjeuIQS/6IIo3MHMP7V&#10;32U874XIs+yr80nqoTZzXEy89/I6yHQvfywA/M//87/6X6cDBuAFVTGADgCJEA3wjX4FbjsjgZE4&#10;vsh+6RNrQoZUHDiC3wN8yJuiHFTMB0pigUiBSIb+hOnp+9cj5RCk8kAG44CiHM8a2lkBgCwzU/EJ&#10;SLpRYUy2Zq9xBIjVDPWrqge2+8xLfx/qXK1TiZ45wUqk4FIJjoPiOAQZepKO+437SUYR88V0eEcs&#10;d6/8FTZcpLgdxk1CbqESOT9p+/hYdFr0AeYq1S3p4DDstwGQzi1/vyqfV7y6G7w6g0NtYFo8PE6J&#10;Sq8Js++LjQ7+HkiGkCyBnAVUAaVyvCivHMjWcI59/4p9Uhba2GkK06yWo/4wiWCJb4RwTfVoXuqS&#10;KIsTyG2xnJp4zJJhg7s6/RtwntaIj09iAYO1yIWvSl56eEfE1mZymzWeH3L8XSHJjQdIu1hpSN/J&#10;XxlTOkmxVqoMnyLkCUzGox5mpJyZ5Jh/ExO+lhdHvsrjUQ9vpQ5lrSZkst/use6zUCiopCSTXebl&#10;2s6ImDwrv0S1/sIKMCF69klb8hPwpMYTnfI0rkWeeGmq3KR11AD9hh/Gts6aSzKxK8hUOk6qhRCR&#10;xCduhPadxipu2bdxQhJrQJ4t+2R+JXxJFMMANnNASjO8Yy80KJtPshqhhFHJpOif3C/SRuV0Y7z+&#10;HmlSBWAdA4pjfZfHhuQBKZLAYz/nQTwW+QDcwJCFI4IjFvatCutEYtNJhW8pA8o39ebgWEf+zfmP&#10;dZD3RSTnYzLbmrTnAB0fAuZOh0Cxx+G2/KbxJfXwDaAh8U0zlU/Kf4d6kJBAhnGiOTOutB8ydvid&#10;4qWI43jFqJbxCijaMG2m9tGsLpOSyr7JEfJjirdSmM1BeFEZMuRPuTEZb8U6beSLamVn5K9jT0D6&#10;Zjx802/EfJgE3pxhPqpxTIc5lLhV9NwCGVd5XBdjmvi9HljpuCTSm1WceZR0mkZqwIf0iUuRakqe&#10;PBjm9Dp/vgtwW6c9znN3WX/lFxzJ8/Ysn5EwJAj/lq5R2XgOnPe4Ea8wPk9x+01Aa6Q4nr5kq1C3&#10;gbR6GlceFk2UoPbh0PcTeOVLBqbz6fjRAPAcze0qFuJyYMUqZ/zM8xqPEp3X9Z+OhZTHW+C5LkQk&#10;LzKAF//teQ3L/UuyttHNIqubRnL4l+nfCP3M+0BBhfoZSnUsl43mDYbERvqKNaS2PciGb0x8kzAE&#10;VroNvlTETXzQ4gNCYH/0SeJikDKzDDCFw03YjySaMhAeR7PvVW4VQmWa0QTpYL4ZRpFnjJhSx0j9&#10;OZsiv4kctQ8qg2mfzcfh5Pct9eRxx39tXv/KOje/l1ZPxrp8p8+Ko1nuDKMszf0m8ivGZwWeMxh0&#10;rhjfTbFHAAIB3hL8ogIWDdJ6gdVqifViCUOANRZLV2FFFZbGoLYWTg4fKpGVjODKsmNXlrNkI3mk&#10;CZ10+A/3HOPhrlD2x10ht1fLnmdxC21AXul2j+I5Cl7HNEykXI7Oy4J77SuRpcZv5Lv8zJXS3hrz&#10;EZoopnOSzec8zzIiR3oraMzI2FPIjiEVFDm3hKLLDuJe43i/ZR+S5pU/Lesy7f1cbxR7UkjcxhkN&#10;adrxO6lr8R4EJLbgPimTK3Q7lOOc58Ix/ZwHEKQ8jPQBFCiWJe0hmKClwOXec1l/LUzfT8qcfn8b&#10;ZDwfSH9bHB2oKwFIoitS5nkoD4VXvXsVjKiQfdjc7EP5vQon085IAJytsN3uQDBomgVCDLDkJCX/&#10;n2Z5jXRQ7JccwEHKMmD+FAArHpe5aHrlowqkQzEleN0jJkKIEdvdDl9cX2JzdYmPHr6Dl36LGIAP&#10;Tt/B45dX+MUvP4ZbGDTLBgEBxgDv3nuAP/nBD/CHP/oJgIgvPnuMj3//MV4+f4E6RWDT4zd/+/do&#10;rzYIVx1uXrzA9fklEANePHuOy8tLICYsFgssVwscHx+z9YeerQt0fQfEhBjYIklKCcY5OMsKE8EP&#10;8o6tnDT1AoMPuLw8R0oJ6/USMYaspDIMPR8ABj60DokPIhATYgoY/ICh7zMZ+BBEIYb5onFMoMEH&#10;9N6j70aLJAmR1/IgtsBBBB/ZyoMlg6ZukCiiHzza3Q5t1/J+j1gKco73u4MP+TCcD6UdTk5PsVot&#10;cH11hWEY0PcDbm6u0Q+D4KxB1/bSLmaUwQcsmgZ1U8May5YHoswSMSIludApJGwNAYWcwReaAkAG&#10;VVWhbhoMfY/tZgMgoaprRLFyY63B4AOGMMAYVuIwxmKxaNh6Q3Ggb4xBjHIOIbK4sxbDMKDb7uBD&#10;hHM8H3mxPrE+WmO1OmJLDlUFZy3qqmGrM3oYay2WqzXnK+uMGPjver3Ih9SL5RLLRYNmucD6+Bjv&#10;f/AefvSTH+Odd97BdnODr794jJvLK2xuNvj6q6/w7MkTPH32HI+/eIzr6xus10ucnJxiu9vh+uoG&#10;1lgkUdwdhh5kLJq6gjUOBELlLOq6FqsbTBf9wFaLlosVjLHY7XZIKSEMbMknyUUhVgJqmFZjgHUW&#10;KUYcHa2xXC5gjEPlLEIMIGPQdWxRhMjkG/6WDCpbwVYWVVWj3ewQU0SzqEGR+xkRGLoeFIHjBw9g&#10;KoPdxRWGrsMf/LM/wmbX4pNf/AreJ4TBI3lW6jp7cI+tZGxa1DA4ef8tPHz0Dp5+/BmICPffeYSP&#10;f/lr9LsWrnYgsnDGIAI4OjkGEXB5fo7TB/fwgz/8A7SX13jx4jmGIWK3a/H8xXOEfsDx6Rkqsuh8&#10;xxctRPEJBFb0cha7tofve6zWR7DW4dnTJwiB/e1sdy1CjHDWYNEskBIYn9bAWIO6alDVjawDDfdn&#10;Yiefi+US1hhcX13BhwHWODTLBovFCs5Zsf4U2aoJTF4/JlVwIANXVaiqCjGxZad8VhfYUpVaRUmJ&#10;RCGAzwoyCD+qha/0/QA/9PCBrcxUVQMiOypysNYuv6srEFkMA+dLsv70PoBiAEDo+g4pga0lVZWU&#10;0QNJleN4LXJ8fISqbtB3LbbbFmEYsiUbPcd0rkKzWLAiTYzF2pD3i42xsNax7AjojASIjEqG/f4Z&#10;a2Fqh5O3H+Dy5UsMFzdwywVAkEvAxJbGPfM86yqe13zAUixDxcB77L3vAcNjh4yFqywIBC+XVWOM&#10;MIawPjqBEwXM7XaDlNj6TNf1IEqyRmIFBT18JrAijHMOwcuF1RjYIg+4HboHEmNg5Q/jsizIykl8&#10;QTJFIEY+B0iICCnAGcJyscZuu8PwooXvOmx2Nzg6WoMikLzBV08v8Pe//QSX/hrV8QrBABe7G3TB&#10;YxsG3LQtkrMwMcGHiOB5F56tsXAvxMjKXUoj5V/+jUyIpUxSPnM3E7dHz6vKZ7IyTxKIDCIiBlFO&#10;qusa1oj1xbyvwoq7iXjfpjy7VoFXqYjrUPzOF9YVaCJfAXM5iop1GNe5yD23fQ6aYv9hH0qZfj8x&#10;46WEEseHYL6zqGMq5nMX6ZcxgcgH4H1mWdPp+CNiBbAxOeef6zGv8l2As5ZvZY1R5DNagBHll2Il&#10;u7+X9Gp8lBnPcclxI2iVynTFCdbeOwB7+5fz/tlLPwcSgjV8c0bPcyFt1a9HEtUfGYESPZaTaSqx&#10;zBBJ9/X4myT0oDQB8FhiSzEBSCyvxRCQuANAiS/u5ebqXqQWKj9UCeZ/Yw9zRPJKuAM/T+I57+I5&#10;5b9jPOsXJfFTyH7NwH8T+3BiH0+BQogUUyBE9r0XkickUCh8u5P4gmJ2wPeNLbHPUCO7rDRzA6d1&#10;5jpN36Hwg87Z8m8eWtoeqMqKvOeyOWMiMpZg2Ad1vqNDRCQ+9Lhu8mxIjg0hfi05sMtM9qcHzZfk&#10;Oz4JlEyl9/ZCUdc9X2jyTuqeUqQY2XegHKlTCIF9ccXAfkkTKOuHhah6W+xzS96j8OmWIH7OxF+X&#10;VoxxV9blQCh9gYsfOy2bCEwPSfzeJ/X5HHM/sB/G4n1iD5WU/ZmNeelz/n2r02YOKekyanye457v&#10;iN4eDn3zTcJePnKmJjKWnDONNDJvC8mRNQBiF8CCA0MEx/4rmQ4tOWOJ6opQVUSmZh+11hKMIWeZ&#10;5jNx6omeAfs/JOLxInXR8QChFb6ANgLToFYHqkJGhgmfCEG+J3LE/jctWTLsJZTYMZ18T7K9zl8Q&#10;gchq2YB4z+Rn/VsG9TU3pudsdZxoXXVMEbgPhM+q/QOCGvVSPqd5qu9K4YkxRfLBs1/cGAkyJnk8&#10;SV9ph0t91WfemC5KHCZ8IAeSugq9CEcnecPeXIty1edeSoliYp7Mf7kd2Uef1D8mz36ZY6SARCEG&#10;ilHjQvYZnXg6k7Gt41hY64RfjX4pE0BR/MRqnUocAAVfI8F/9rco+UsnRjB/AhJFaXsEtxFgf6rc&#10;L4Uti8zTIs9fYFykFCilMPal1IO/ydMFh/xbVnEaL/XVNisjgRG9GaEz5YfMc8H5i1/2APaBrG3N&#10;xyzay6xGRkSGrPpj19FR0IchyuoxJo8n4Sl5vBE5WLKG/dGyn19LaTzhJpLxB9I2lP0qZXLWUjci&#10;Evrk73n3U+s38qnxW23AmP4AzWt+ACW986r1LIMQiNZtgpecR4mrsc+S0IyPTBsxCv0AQuviD1TS&#10;skgsOJH+UQLlsotyZUzwWXJGGMdJOo6+ve1jkPGfv9N4bZeZ1UPihU9rPkV15Vn6z7Dv3THPaUiQ&#10;8TvJR54z7cr3UjfmNSWPKfkqjwkdy4zXYowgiaM2sN/3/O0cV4IXbpD8VifDHF+eUR4KlKVpDmTk&#10;G0gMeIzk95jOj9xefUcEJnh+1ndG6pNnL+kvweOkPgfiXhUmbeePR3pTwKy/5RvKNCrtEJoGkVoa&#10;18QjMcyDFjFpwyjjvurTu4V5n88Cc74CF0Kv8l55ouanacfv8coy8rrhtjSvoC3oPHcgPofEY0tp&#10;LqH0w8xjg/VWeA7TcRJlXgs6J8ucB5kPYwgUUqToec0Gz36/U+AxRonXW0KoQjPEazErcmTuXZFM&#10;57x8EsZ2skwza2NRvwTxq13IISnK/B0TRVlHxsDyR4iJ//pIPnqKgd+lGNjfewzkvec1Z5C2B5aM&#10;AJbJdF048sQDQZYcZVweKxLyqM/tJmIL/US6FNF0ShtlHoyPYq2jcbLeAfG6TvPmPpe6SDbinlq+&#10;H2WvnP+kUUq/Y10mNFv8Vj4PlcNkjSwr3FwHYpFiHNw5WrAzK0MiRsh4lUfwujRGLVPHGtM/S4ZS&#10;r8mTyKCSVQJIviZZ3ROIyBuQd4ZCXREtaorrho6WR7RerIjIUOUcraua1sbRwjhaWkuVYz7hjGMO&#10;I222sh6SnQEyxkhfc2kAJ84yf+6KAuevC3T39JM+V5yXuJ/J5WVgnjEtK6VEfNQiz3lc69w80gep&#10;DCDfgUY5ouTB+RvJO5VrKxDPwTTuzShNWcv7QowRpqkSlH9B0ms5wHxOu/2fdhDKebMIWv95vIZU&#10;4thojvxPaZNy2yQvKYYM73VxXpyOx6C0pWxX3j8Yfbxzei4/TdJyfrovc1soObyWAUWJfEtk8p7f&#10;iA8eXfp7nu+kDIx14vz2nzlvjte5Rl6NfFufX5HXoThtYTkHz9PMn0s6SJLBvJzbQh6DbxC0PB0z&#10;Os74723lvw4n0oRERGSo61vq+4GOT44ohkDGWBmzUsYsr7LfNJ44q8kcGHX1mNMrfXJy/aF5aVv1&#10;OYVIIfG6qlwjdENP19fX9MWTJ1SvF3R0tKYlLJm6ppAq+sv/9Fe0G0D/9Mffo+/df0A/fPsdenj/&#10;LfrwvXfpdLWmv/2rn9HPfvYzuvzsnJ49fUEvnzyj66fP6fGvf09XTy+ou+np5ZMX9PLJ15T8QEPb&#10;Ude2VFWOzh6c0cnpCTnnyCSiru2IiGgYBgp+oLquqWoqqpuG8WF5TwvEe51RZSsiCinSxcUlDUNP&#10;J6cnZMjS9fUNtbstbbc3FEOiEAKvwxNo6DvynvfNh8ETiCimRM6wWrsfBvIhkjW8Jvbekw+eQggU&#10;fKAQGZcQfrFsFmStkb1qIt8P1HYtpQiy1lCKiYa+p953LBM6Q072Eq2x5GOikCJZMhQjqKprapqK&#10;6rqi7bali8tLurnZ0M3NDW02N3Tv7D49fPiQdrtW+j2R95GGoad+6KmpazLWEpCo9578MJCxhlIE&#10;ed9TRGJZg5j+rdzqITZbQCkmIgNyjvc4d21Hu+2WXF1TXVfUdi1578m5imBAwzBQkjMI5ww1zYJl&#10;xsFTXVe0Wq8JSNR1PRGxHJpSorquyVYVdbuW2t2OywVoCJ5S4j7vh45C8GSty3K3sxVZaynERCGy&#10;bB5jJGeJ6rqh9WpJ7777Ht2/d4/u3T+jpm5otVpSs2houTqid999REfrY3r27Bl9/vnn9Nlvf09f&#10;PX5Mz5++oBdPn9Ll5SV1/UBD31EIkVarFT18+DaFMND5y5eUEu/hhhgICRRjoEXdkKtrIiKqK0eu&#10;cmSMo6pyWc7b3GyoaRbUNA1tt1tCijT0PQ2+pxADBe+JrKXlckV1XVNKkXzg/ZG3Hz6kt956i7z3&#10;tNlsKcRAfTdQP/TkPeMnpUgxRLJW1r7GUNPUFAPIh0EXybxvEBJ57ykikEuWVvdOqWkWdPn0OVnn&#10;6OTRW/TlV1/R9sUFdd5TGAZy1pGtKzo5O6MQAnWbHaHtafHuPXr/ww/o4vOvyXtPp48e0Mc//xX5&#10;wZOpa7LWkCPGk11UdHpySu3NDVFt6ey9d+iH732PPv7k9xSGQJeXl3Rx/pIWTUPvvfs+ISXati2B&#10;WDbUc4xmsaAQIl1dXdBquaSqqunp06+p7z05Y+n65obpInhKlGjRLMhHTwBoUS+IjKWqdmSsI98N&#10;LM0a2dcjUF1VBCK6vrniMycytF6tablckveBBt+TsYaILJGMGSTwGIuJDIictVTVFe/5RtmPAfH6&#10;Q/rJ2oqsMby2SpGMc0QkaxICESXmgUS07XbU9gPFFIiMo+VqQdZa6vqOjDHMS4mkbTVZa6nve+Y1&#10;IkGHwHwvpkhD31FVV2StEznQUNsxLRJ4x3O1WtK9e/d5PPuBvA/U7lrqu558iOQqPs+DyJJ1w/ml&#10;FOW8jNtROcu8EEQp8lyVEqQ/ZS4NkWrrqFqv6P7771C/bWn37CUlZ8l7z+sAa/n8U76JIfC0GhO1&#10;bUtNVZGtKhrCQGQNJYDC0HP6cadqnFtTovX6iKx11HUt9X3P62RZF/f9wPNOwe/z2V9KhBQpRE+G&#10;iHxgHpdAVFcVucpRSonX+XJuNM7fJLwwUkqWjE0ECnmfru0HevjwET169B5dfP01XVye09X1Db14&#10;ekFff/6E/vZvfk5//9vf0DZ5+uEPvke1rSghkrOWLFkKQ0/OGHrr/n0CGUrgtT1iYrq0loxVdZhx&#10;PQARVPiv1ne6n8Pxo0yqACbuSUiJcWwMr+ZCGKj3zDerypGVvTySdY2PkYys+YiIQtJzrVmdWHOf&#10;5QGmgGJPR96p/COyz/huunbSPHO9tf0HgsazTFesw17xb9z3PRDkIK5EW9neQ0EcSo1B6st1k/rn&#10;PXBZM+Y2EwE8Lnj7EezsqsSxrOvKfL/Lf4l43GjeYdJXglMan0nqedfwOvxB6EAwlc+UJn1c5kFj&#10;XfndrLzZ+JgHxafmS7onLGVoP3C3Hij/lrhyHyCWeJN1cZLzP37H4yuqDgN4n9IHT4gs92Vf0Rjz&#10;4OZqO7W+kGILPR1VnNmr9Sxgukof9eWI35YwavXIM5iMoenzJ1z/QlduApS36HhXVu8gcXv20x4K&#10;+g5gzSMA2TaAav5p3qzhJSbYiH3OljeekOs/jQNU82geqaeM+y807tANIppT6oFQ3pg4kMUEUmHm&#10;EVD06X2u13zMW6+5bSVuTXn+ewDvE0hJ7zeP7UgAQgQlwIB3opkii5vdwq7HG2IjzabpdFbUVVWo&#10;GFFxFhQU92ql41BfQOp5WwBzpAM9RKxAWFxwvTUU4yXjUOsp2nI63nKdcrOnuM64EYtLMQE+8a6i&#10;SUlUBdiVSJLhZAxrggMhF5JS5MyM+pJkP7oOljUY8pAe+0X5YZI5PYHkTiZ3BNOMqhxpG2jUwCWD&#10;mNhilDqeiYh8Q6DIfw5imBFMYcoLmaLm6Q/R6VTbdQrcROlIwW5Kgr/56BHXilE+iQA8AE8GgRI8&#10;EptWjx4+cetS4pb6FNnSCjsZmvrQm1DLHJjjm0SgyJolCty/oiGZ6T4BiAhpgI89fBzgCxdHPnr4&#10;6FljPQ3sNihx/QISmz1MHoNYhfFyA53dNUHcOI15xRQZEQpGQob9Nul4yEHv86bRilhMbA5Rb5vG&#10;lEbNGpLZFIbVwnLGZdFjn8bk2dUTIjy4DdyOkROV+CcoXlkXNsIggi0OMKnI2WUimGRASUavkaD4&#10;kHkk025J34mYHyWWDlhWtZmHMp2P2CuwJLhS3kjsZiZpehoNZ0CYpJ5qKA+FmGeS+rJUwe8nZEQj&#10;VkYclTxP7RDo2DSyd25gErdG9baKhkgenAPfXhiHYBk4uar9ycezRDoabpuXFJMa8o2Ywg0Y10Mr&#10;CAARBF4BlxTC+Yld+sTmXotXuU0w4D4y3GOKpZSYN+d+zJrQrwnCTLUorurYVu15nklGi1RRf0/a&#10;WFRYvy4s/82ByzJISc2Bikw6dkrxawQdofN/e2+ETkaJc1/8YrLVugek7LhsyOOa7VcpZmXiU5xL&#10;YLMTbO1nnN9UvXzs54yOGZ41MoqVDkWntgNp5BtKrvLJBFLiJZ+O5dzP0kdlmHxTDIwRk0L78lux&#10;SIJHrb3ySQLLHqwLws+IBKNBz/KEvxW5yRx/IOSvpB9L+UlBeM9rwwzKcsa4Yo5HBKUEg8i7fCnC&#10;ArBIsJB40oAJLxhXVftyX66/0s6dQftSv1PuPwagoEX5ZiKflsJg0n4z2dJeiVYjqIXQSIwJiFT0&#10;R2I3MGDZkEcu4yI3HiWNSv3zeBtB6bGkT+W5KvO9MZCOgSmMPI5yuaPrPr6hPKbj8lNKfGMtCo5J&#10;JioU9J4rqQuPImB/ncPtnOahmMnDk2gyHSQAPsuQslZhihDuJPwpE5rwnqK+Ckn6HxCXPNPpqKjE&#10;CJT7Q8fIjK4juzbiYve/B5CtApGMy7JtZeCxOXa8tvO2leecvyWxAARIxQvgsovKH+CXc7ahc5/K&#10;B0ksbViAd7VTRBMBGwbYoWe3mLIvEJAwJI8WEb3cTGcXmmVrlGtPyyghJUKQwEnmbT6EGYY0w5GW&#10;cWsovx2rmINGjTOihAThgPot/2Ly2v+n8eVammWLKSdl8+Iq9ck/kvWLxHN/jJZGuVRdB91t3QbI&#10;7UKC6K5prPAM0X17HaSMI+J5PyHzA57/XgMkLNoob9FMpuw1rw30EYAp5HIlc6PkLn+VL/H6QAoq&#10;9rUhZuPzvzG5bGHeHqDt35vnKZtwj1oF6CvlB0rHU345hznd7wXOYUyPca5NKQGvyfuuoHtZCofy&#10;1GkggveRgoi8syliEpT/zPnQm4DO+1q/jE/dc5zhYF7vOUz7g+eZRbNAiD2GfoA1Vly3jE2Zw0hP&#10;Ro6hxnlIEjB9guDjOHq1R5gPjH1p+DgDEBmFxXCCR0IbPXbRI0rdIwG9H3CzucZ9u8Bb9+4hLgn2&#10;qEa36/Hxb36P3/7XX+CoqfD+g3dxf3Uf945OcGLW2Fzs8PNf/B7/9t//Jc6fXMPVANotws0NdudX&#10;uLq4xM32Bi/Pn2Nzc4Gb3Rab3Q6t77E+OsLDhw9xtDoRqjTwMWFICbauUC1qrI5XWK451I2DEysF&#10;UHU+y27BQwSGkLDbtQCAk5NjLJoF+q7DdrtF33fMX2JEGAKC7xHU/H9K6H3P1gJkLh5CQD90ABKc&#10;k70IRKTg2UJD1DmBQGTEegJbWSZnkcSKSe97dpnk2RUIiGBrh7pewNYOxlUgckggtL7nevUDQkio&#10;K4cUAtpdi83VDbq2BZCwublCt9vCGIvT02NA3OfEyHWrrGHrFENg104+MA+JAT5E9N0AH9Q1Cv+t&#10;nRvHd0oIA1vYYX7F+0QhJraksVyBQGwh3Qd0PVufcLaCtezeojIGtasRgsfQsyvEFINYzk08//c9&#10;hqFD7wcQAavVEot1Azi2TNH5DhBXPaHr0G5vsNtu0W636LoWfdfDR7aaQ0QYug5tO2C362BNhYdv&#10;vY1H7zzCo0eP8N77H+Dk5AxkLBKYzy0XNZASHj/+Ar/6+S/wye9+i8ePP8fN1TWCH+B9gHM1c35j&#10;sVwusV6vYQjY7nboug5N43gUijsBIp7XlosG1lq4it2kZBdWAK4uLkEEHB8d8Z6f7xFiQtu1soaJ&#10;qOsGjgx8GFBXNaJn11snR2d47533YW2Ny4trXF9fIfRsiSP0ATa7oo1sxUhdtoPPeQbfYegGOGuR&#10;QkT0EcYRfBzYSi8C+t0WFRlQw5Y4tudXaC8vAAsk72XPKiGFgH7XorEVmkWDbQroXlzDI8GerjAk&#10;D9N5RAsuL/F06lOEcRaxj0AirI6PsbnY4MUnj/HgB+/i/R98D8H3iGEAfERjaty/dw+hcggpwooV&#10;mJQSqorbMfQtYkhYr9fYbTfYbG6YblJASOKiyrDwEGKCIcdWMEA8dg278mLLJRGGbF6HGuuEfhmH&#10;tWM617HB1jzZCgwSWwmJElK28h0xiNWkBPUuIGcCAMhYVJWFc7xnT5wQROwuKA6Br7uKTBMGOVsj&#10;oKoMmgVbSDFqSUMt5YAtfASxLqMWQIK4RGJdtwhjR+ta0L1SAIYsYgRSGLCs2fJS27YAsZugqnEI&#10;YAFq6Af0gd2/9UOLEAIWixpHx6dYLheIKaGyFVJM6Loevu2RxMIoB6bZFBMoRAzdAEpAZR2Oj46Q&#10;kNB3LULwCL7H4HuEEFHXNeq6RogRNgKIAb7v2XpLApqqwaJu0NQ1jHVs9Wy7hRdLNyr3MK482nbL&#10;VroCu0mKKbKVfXHFpGDExRh/F+EFpzB8FJ5SQNe27K4pRrbOQybvZ5E8q7wRYgR7hGMPE36ICJ73&#10;zrpuC2sjzuMltv0WuxdX+OoXn+F3P/sVfvEX/xW/+btfwnQBFsAvPv0cXW9wzyxw5ggv2xvQaoX7&#10;1RonjcPaNVgtl9iliIuuQzTMk21t4Axb5eT1KM9tRIa9H+jNoULe2Q+MylJmGtcuun/B7uxC4LMM&#10;Zy17KpC1jOoKO8MWdBLkXJsqPpM4IJuNcWMolxNjfeSdSGFM5ipwJj5jwHgeR4n31Muz2f089+tR&#10;1rEEueGS9zbmoDtGKUpIo+zP8vt0PSv2ivOaXc9KVIAmcJ9kYKbFXIhS3tsN8PDJI5FHMmzVLhlV&#10;2by73J8wnpXeJbBFummbRsmW4yilLAdM3x0KIxzC/zy1Bj5vE0s0OcjVXNnvDhQy+gpRaRbGvsq5&#10;F5tBY7vlt+51JN5Xzeue4ls5WeAg/aGWXWLeL+X0k3KRALHmlxBZ3QlgekmyJwkgBT3DEjeBvFlx&#10;AJj+IH2i62cp7NtB2VX73cYw7VCZwDQuz3fjQD9EAPugyNqHJBuu5WCeEurr4EBaUYS5LZ9MPNo5&#10;El+eGZWDmolomtf8Ga/A6RzMG6QFuD1yLUNgxGe50UClcssYOXkPbdsb1ICXjeX3Cq/YjipxS0Uo&#10;YPJOfyvcmvF3AxkTd6LfN4cEjBysAOVTe3AorqgaAeOdXMiVO52UZv1AcoBuiSd4S2zakJUDOQve&#10;tpTJVPDAi34tl38oejR/zmfEn1JzAJvoZxdCfICZz4Ikz5y1/D+l8eAgM/WDiNiHcvwd/IJ0Q1iC&#10;/s6C0rgwyO9l846VNLhp/D3/UyErH4QkPrrVxceoYKPtKMMUCMhKEsgjUiYJgcRzFtcgsVKRKqqw&#10;UFL8y5MWT1yMWa5FROIjZTmYCFGP70fFEVaEGQ/s7nJAeJuABcEZIGbwo+Jv3BbXskbsKKGVSiUj&#10;bnJtsoAm7p1E9YipiAVSnaoz3jPxTntknNIlUeSPU0i8mZfjdSosvyYx0sYHmFzPEfi3HnCq0Cpv&#10;pFqA0DGf3wOJ8cY/RVAvKj3WVT8uKWe6mTmONfkrHyYUY+FAKGGMl5wSxvqX5KGZSupRQDoMTGKj&#10;EkN5VlbW+/Ug5eXKjOOBhd4ZDe9VKXcsMO5LZ0yO7eA0uYVUlsRi496/grZvCyWUCymJKeo3juTx&#10;IFLwl8tDnm8OTDsHgXmedl1JLfq7yKistEw7qgo1jteyDws6L+tTyF7l1DsRwPOvsX2aSdknowIM&#10;N0LpfJxf+TRqn6b2x4uCzisEmav1yxlO9/Mc4TD6td4lIqegeCsXwUqPpZyiv0oFEo4f06iqRNEb&#10;8naMy+/m/DYrwMxTFkDf4nToDsDliWLT3pGsFF+mK8L47nAfvwlM5fwDi78yTLp1/n4aC8b0VP7c&#10;+15+iZl+FQ4MkOl9umD/7w2KNqjMBVYgQMalTvncaUTC7WZMLM0W/CVPmCbEq6g2Q4l3lk/40yhK&#10;hsBE85bTlZiWz5PKNXLSXuQ0/aKohprznpGWxEk7Z00rW6Hru3k4UNQEJmbPgUw9+duibhOY12cq&#10;whwE3XjRjfZ9VjHmwDibw/hBzBPV+DYVfUiiQVTJpnYIHgmeyw8REQF9iuhkXYIEkT20t5Q2R3fE&#10;WtjYo1y+vplJFhlGOn01vD7F6+FQMYVEk0G2GvlfXmdJWwocqOyPCQYUdEOV5VIkWb/M9jM0hfJr&#10;rSTTAKeKMt5YJt4jDEDLntBZpvIJbdwGCaK3qg93+GYPCsLlP/sIL2t1CHSssuMtZJ7Pc6zNCpAa&#10;lNQjJ87zLPNH+dYUv28NyNcN50AEsdvHzxk9xPXjuIJWDhHaDA6lKcf13tsD6W+D22ikhFIRBge+&#10;ITMK9lnpRd+N6H99h34DKMfVCN9BISmxCxMQ2nYHsqZYCx2GPK7l0kQpM2qClAArmjQJMh8XYxZQ&#10;l9h8iMnKWgAZBw+gCx5e3NEOiQ/M66qGaxw63+PeyRke3L+H7YuXeP7kKT7+7DF+9h9/ht///a/x&#10;4Q8+wE8+eg/REp5cnePP//Jv8B//3X/EX/yb/x1/+R//M+pqgZPTU/SxhbUJtbOoFw2O759ifbzG&#10;/XsneOvhA7z/4Qd48Ogh3nnvfbzzwfuoF0vEFOBMhbpeYLlaY7lcoapqNHUD62reB/HsQtcQu95h&#10;lwnc5hATvPfo2x7eRyxXS6zXxxjE7VASt40x8F6YIfDBedejbXv4QVz6uAq1c3DWIAaPrhsAA9jK&#10;wljGsbUOMfjsgqlpKnZ94yo0zWJ0lzQM6D27tdZD+24Y0PsBlatxdHSEplkgBnbV1LUdunZA38nh&#10;YGKlh4vzSzx//hwvXrzA0Hc4Xh/j3ul9vPve+/jxRz/CvbN72G632Gw3uLm5QRgC6nqB1XKFlBJ2&#10;uy3avkP07NoyRK7THEhcEpHhfZ6U9/+BGPgAf7vdIsSEZtGwS6PAB7+clt1W6PrSiDJMt+vYdYv3&#10;GHpWRkjiosbHgLbrxDXUDu1uh8VygdOzM8AANzfXQEpoKocUIkI/8AH1dovNzQ02m2sMXZcVCADm&#10;kwajIoL3EdfX17i5ucKLFy9xs90gpoTlaom+8/jNr36Lz37/KVLwCAPvidnKoaobLFcrWEtIKXC+&#10;xrASQNdiu9mwSxfDB0cAkCK7zapFyck5A+dqVJXc1wew2W6w2+1QNwsYQ9hut2g7dgfS1A2cKA+5&#10;2gIELJoGAND1He7ffwvf+/B76P2Arx5/yS7XyKL3Hu2uQ4wJztVIiff3AHEHZQycrRBiQBh8viAU&#10;dS8mJgRViiLA9x0sgKPjE7jKIg4dKrIsf8fEimeOACR02w3aLbtygjMYbloMfcDybI1mVaMhg4Qk&#10;bnykjyoLYy1iCOjbFtbW8F2Pp588xovLS/zpP/9TAMBuu8XgPY7WR6jrCm3XsrKKzNWKV1b+Ihwf&#10;rdC1HW5ubnj8hAHe95mOnavQVBWQAGcMKutAhpW5fDfA95w2RP42hoDa1QCAtu/4UgCsuF+qxZUR&#10;uzAhcD7swh6ArH6T7PuGKBcbJQ27GtN9eYAvf7BCDYHHHJDg5NJ3SgDElQ4A9EOPGDyccVg0C1TO&#10;sJu3GEXZ0sh4Z6UXMoKvYm+YyLDyiQ+yJuCL7KpoozRriRVJmsUCXTdgGFg5rWkqOFez6zLDioNd&#10;N6AdOuzalvlOUld3R1guVnDi6ibFCB8D+r6H7zpEP2TZwwr/GfoOg+9BKaFpatnTDwB4b9z7oeBT&#10;PCdAL1wRod21aHdbUWLgcq1c7DCGlY38MKDreoTgJW7A4FuEwAo2yil57LNbMmi/Rp5L1GVtTBFe&#10;XE65ysG5GiEEbDYbtG0HY7hcpgme8bkuFmSY9yawOzOkcX8hpYTzl8/xu49/gz/5v/wp3v/BB7jZ&#10;bbDZbdD1Peq6xtFyiYvzc/zNf/hb/Pwv/xoXz79C7Qxe3GzQhgQDh/6SldsWMDharGCcwxBYUZIC&#10;r1B4LaoUrYpevHiJUdYls1AKaEqr2kaes3nvrBIloihjxBhC5bjf2A5NIfOUl0Iir2lYzWxcK2v6&#10;PVlJY/c3b8d6yjecR7lXqu0o99n44q3mNqlnAbfF3wZ75zTxdjUPhfnMnfdENOQPtPZTGPsMzHNk&#10;ZRqSKMMk4RnJA5HX6pA1x12g3LM5FJSg2J0Yuw7TvPfOBTIkWT3f9v67g2l95/9EaVrTHkRJ8XXG&#10;8zzNGJUity0ispx6aB+gLCgPSC2jOGsAzzVjHaTv5K/SSko8Bym+E5K0xd69n8cdh/8x4VUNZSbG&#10;70tGV8ZpuoMr+T2YD8b/YdH2PwQcnhD+DzgE81FwcM48CIJlSZ8nUvnN2rPyGwSyhoUcGBjx9MDL&#10;RU5riNgXIhk4MqjIoiKDigiOWCh0cqzvDhweksSNG3CqsMCQEiuE8KQj7DLFzEuVZXJmKJjoyEin&#10;YR/mzDoVvKJktjFNTwMkBaeXeK6fsvUxjpVFPN8mxVSjlG+YijanNGrOv1KSxr4CtB7lRmTZqqzA&#10;k1h7PSSx3qITe5yJJXlS06mI/xehWpz6jv/PC6ZxMuQvtMcpK28cAv5GBJFbAkTrXtNze8bNeE6i&#10;ijBZz3iCBZLN9gRWSolRBN4YshINfy80kBJSGm9ORLG2puc6TB5Tqs74i1IORmsOWYtW6h0TsgW3&#10;nKfmk3CrSuCbCq0MdxfEeEzm/wETLHLd4t5YKJ/nMa+G3J5DB2Z3hFI04P4/3F6mzUOQRDTPIheL&#10;r0LPTGfav/J/Kg++9tvNT2M9mN+V9ZKD+ANV4sXmm8IECVyjST7lb23RbaCtkqekvPdw+NZQHLhA&#10;KK9cOO7DWL9Dw2EuT/AyLQIp8O03WUgl5c8ioydpK/SvGh09AONakH+MPIPHuILytwns5cllTduS&#10;Oe+tUOIsP09SSHzG6TRuXCKX8QfyKD6cn31neeFQXQ51Tgl3lsf/28CeYtC88XcFmUMmUXtEMcI+&#10;K9yLmCi4Hobxm6h0KHE6niHz0H+PkMchyvHDPLdIxbFFVIkXHpLjS1XcKGnzVf3wJkB8KWuUZWRT&#10;83Vj4LbiRz702o7+VsC0cEslMt28ORzK81CcAs+1hcWX7xQkz1vKn/dQkkMAHwYMXccb9SEgJI8h&#10;epEX+TCApXqmUwWVt/NzOafnP2UKlTwOg/bRnYIUMQmzdiud5mdM15F770U2VmX9OXB6fjEv61Uw&#10;31DNm7w6Y83lAhrjvzP4BvRWymdv/vXrYX7rUnFQBrXCVL7PMKMJQwRrzeRGp7EmWyPIl51eE7gs&#10;Rb9SV1EsYTKaWEFkv6+UvuZ09jqYylVTvqhtfRPQg45DoO/0vf4upSN9Li5NAsXvWy8pfUfwpu29&#10;DfhgMcJYi6qp0fZdjn9dGSXdlTwspvGG6BTDBX0IvwohIERWMk9gB7PeRgTDt1oX1uHe6hjraoGF&#10;q7G0DhdPX+L6xSWWdYOXVy+xvbnBiVnj1z/7JV4+O8cPf/IRTt9ao4/X+PTpl/izP/9z/Nm/+zP8&#10;4i9/hl/99V/h6eefYbW2uNi+xFdfP8Gz8xcYfIfV8RErOgw9fEpwiwrr9ZoVAIpDSiKDqrLwYUC7&#10;2yD6AV27w+ADQhj41rgc6hMZOD38TmzhwPseu7bDEAKsNWjqCsF73NxssGvZMgwA9J4VTEgO6rq+&#10;RULCarXCyfEplsslSMYy1PqSDI0UgaCWeInQLJeoFwtUVYPVaoXKWlSODxFiiHmPxboKrq5R2QrO&#10;WD6kJsJyucTxySnqqkHXt9jttogpoq4djtZrdG2L58+fyYFzylYGTo6P8P4HH+C9d97Byekx+r7D&#10;5uYGu+0Om6sbXN/cYOg7rFYrHJ8cw1YOKUa0fccH8X6As3zrPhUXXVNKcDUfsENo0TjGc0rc9q7d&#10;YbPZwIpVlGaxZMsjZOBDxBA8jHVomgrWVtw/gQ+qExIG38P3HjHyYb8hVjZqdzuci7LPbrfDcrnA&#10;6dkJjLXouh5t36HtW3QDWzHpug6bDSv99IMqOehYiKicRdv1uHj5EtfX17i+vsTzFy9xdXUFABiG&#10;gKvLa3z99Zd4+vRrtlhRL7IiiLUVnDVwzqHr2UIKK1rwYfh2u0Xb9lgsFnKYNPJLIovVapUVYJqG&#10;rWskOdS/Or/Ke7Bt16JvO8TgYY3hsbFYIiWgbVnp4ujoCP3Q45133sNHH/0A2+0Wz589k35g3Ies&#10;DABUlRXlj8gWFpwo1VQWfe8RUkTtHHz0GKRvvA9IIbEVkcrCDwFdu8NqtcJ6vc704HtWvAiR+zDF&#10;hL7tsGt36MMAU1m0bYvt1Q1OTs7w4O234WqHEAKsrWENKw1VVQMQW/u5vrlB37UYBo/Hjx/j608+&#10;w6NH7+CHP/0JwhBhYfDWo4cYYkK72cKJ5Q1jHVv1CAFEFotmCWstLs7PWfFF6HsYAghcZt1UqOoG&#10;Tudq+Rt8xCAWSazhseCHACKCq9lCUooRtauxXC2wWDaorGX6FqUHyMXFmFiJ1RiRE7J1S97fCVkB&#10;RuOYdvzASndJrDKpzOJDZIslQkN1zUo8gEH0Cc5a1M0C0fM8bgS/1ojCgVifsc7BWg4KKUX0vs8W&#10;amJgJS4yhBD5cmZMbD1Kee719SXXMyWADBaLBep6wRdwieB9h67tsd3tZJy0iNGjqWucnJ7CVhX3&#10;nVhH896jGwYMgxchBqKEFNEPbD3LdwMWdQNXNVmhMEaVycD4REJVOVbKk3fe9xiGAcYQjo7WOD09&#10;xRA8QMSKjij2rX3AarlC33v03YBBLOcwnhKMsXDOwVpRZEFCjB4+RFakSsxblU/z2GcFNlVSHIZe&#10;lHUsvPfZEo0qXDg7WmIwBFYuKs5jrbFYGItnF89gzhZYv3uG1g6oTxpEBzy9fo6/+y8f4/IXn+Hj&#10;//yX+PriGZ7e3OD7b7+H+8YhpQDfBVYEBWFVL7CqaljwDdg0sMIcWZuFUx0jlK9fTUHpV4POeyQ4&#10;1rGW55EwiAUjC2M0OAAGKY7rlhKUtyuLp8QWYvJ7jAc2Oa1hWYHl8Vtk+zlM9qREOJ+sBfTY34js&#10;pfmNYV7G/PnVcNd0/zCQREkviJWqlCJbEsl7vLqP+qrwCkhyopD4Akw+s1NLK/K90tK3he86n0N5&#10;zePm6fLvjKJxoabv+CxLvapwwjGf+fPh+uy9j6zcqvGTc5D5Plh+vtv+GEsvDN9wF/fN4e6D6O5Q&#10;IlChLOfQ+0NxCvu3O5UxlP8fGdL/AXeHV+H9ELyKXt4krzdJ+w8B83bMn78x0PwIVa0I3A0MRvPw&#10;CjrZGRKXJzL5WuIDAzb3RmCvmSxkEBGsIVRkUIviiyMDZ9kknTWWzSwSK8iwGg2PpHEqZvPjXC82&#10;hUmiZGPAZrFjNvel2v/MxlI5tc36ev4skfOYPWZ8CJIwTp1Cx2Nj/sumfZNopmqdkiiXsIKJKvGw&#10;8MlxKsQmmSSiuBTi95KmmAQ07euA6yvMPitcjBvyGrh8iZdbgtxGST8LuW266S8mAVOUOMFMiVP+&#10;w7yTb1IIoWozJoUUroFugRHvXMckikOj8ooKQKNZesUhB7DACgLPs/zexwifuM+yBRhVqAELP6zD&#10;X7orELyIURV9HtvGdK3l5jS5T9k1mVrLUUtArLhRbiOOilcpC67/kDBVQsu/EhNK7lvtg6Km+6B0&#10;UIyzrGxwy3c6xcoUrBuoivccJv0q4UB/c2/uw6Hyc77yL1sWkgUSj0Ftc2IXZRo3yW9sq/ZlTHyD&#10;jI3Gj0BRrikIJCUWgTir5wSXB4Dfzd8nOSyQMSojmkE5lv5/5DX8RvuaR8A/KhDUPJkQotZ52kYd&#10;EwS1JlPONfI7DyP9VnAii6QoN3SYf5R9qvgucXZHSIy7cjQrsCw5G8v5oIBtNkHrnMBmNQ/ArfxA&#10;D60wWmvTeZdfa5x8nxfEBboFDIqDHvHwpaCyAwr88/fFwRBweBuCvuVB5rf59o5wm8x/W/yrYd6H&#10;8+dxTuJxPw1MruM3/FvHtiB/kifTMU98yr918zLPWEUZmc1PeEyS+epAdd8IXsW37gwyNl8FWg7z&#10;0hm/VVoVes6/X0NLyndfxX/nWTDbKNOKKcFbIM7u62jK27/47uGWpgEQVlwc6pqDh7wzC5LFthvK&#10;vkGmzjtDeeCdZnVVGr2tfzTqwKsJZN6X5JZxDPCDRzsM7KIhRvQxoPNskSDGCB8TfGAXSUmspHDr&#10;yraCb88qDcmbMeU4KweWLEZZVAwK3gVyWbfiYT9ex/z8ORXyahL5lOdIre/YlqnctV/u62CiCJMv&#10;YUznItLblZCN4iJePjsIZX2+Sd3mkBKbnsYB+exNgXnPyIMO8aKsDFOEko8BotiXLZyJ+e1iL5zk&#10;lrI1hMoYOEOTUFkD5wxbqrglZAWQcs6f1FfmRC2wqF/ZOXN6K+PnMKGp4sPX8Y5X9XOJ39uUXw5B&#10;mdaYqXLMBNd7Ch93g7vW5U1pbk5Pt4GRm+ZICcvlKrvRmCsazfObPyfIuljmOq1v2WdEvA8VZW3E&#10;yi+8NvchYucHXO+2uN7eYBd6eAN4Sth0La53O3z+1Vf4/ZeP8etPP0VyFl+/fIlh8PjwnQ9x9cVz&#10;/Prvfo7FosHvPv8Yv//kdzhdL7GwFb7+4nN88ptf48vPPsHl8yd48vQL/Pw3f4eXm+eABU5PTvDR&#10;Rz9CjBEXV9dIlLAbWuzaHrtuh5jY7YUPAxbLFbvKCBGLusHJ6QlcXaHtO1hj0NQLLBesNON9hLF8&#10;c977iN1uh67vWVHBD7AGqOsaKSbstlvsthukGDLPW1QVmuUCkEPLRbPA/XtnOD45Ql07dscg+z3W&#10;OCwWDSsF9B7d0CGlBGMd6qpBvajzIZ+xDtZZUYZzsFUFV7MySFNXqOsK9aJGs1zAukrGIrBoapyc&#10;HuPk5AzHJ8c4OznBcrlEiKxQAgDLxRL3793HyfERrKuw3W4x9B27VgLQtQN22x3aLR86v3zxAk+f&#10;PoOPAcfHp7h/dg9NvRAXSIMoB/DYJmJ3elofPZSE8EsIDyDidyGy+0trCM2ixmq1grHs3iNEPtSt&#10;nUNTN1gsGzQVK8OUB/K979ltiWHFJzIGve9xs7nB5eU5Xrx4jqvLc1jjcLRao+9aXF1coO226Fvu&#10;g27oEH1EZSt21xI8gmdXBb7v0PYdNpsb7HYbIEEuIBIrx+xaXF9d4snXX+H58+cAGTTOsRuW4BFi&#10;Ql2zEsIwsILKMAT0vYerWOmi6wYsl6x0oQoBwxBgjGMXSGI9pGm4r73nsX99s0E3tDCGECPnYwyx&#10;UgjkMpkPiERCRxZDH/DuO+/hRz/5Ic4vz/Hi+QvsWlas8yHCe6Z/IsJqtUIMCcHz+sQ6w/h3vB8V&#10;Y0RlHZpmkc9rYkoYwgBbWTjDiiU+BpxfXohC0hLOVthtd9jtdujjgLZr4QdxJaNSl8xhbdvj8sVL&#10;LBcrPHzvPZZvYgSp9SbDY8YatkJyeXWF65sbpMTKAl99+gWurq7wL/7lv8Sjhw+xPlrj7NFbuN5e&#10;I3lROhDFVQVjDAbvcXFxhV27BRmDRcPWivS9Wo0hItjKwViDYQjwQ4AxhKbmMWsrxxdSHY9ltZLy&#10;/2Xvz7olSZI0MewTVbXF3e8SETcjMrOWzuqq6qW6B90zfdgHg8MByAcQT/wvIEDwj/GR4OE57CEI&#10;TE9Pb1VdS9aSVVm5xXYj7uLutujCBxFRUzP3GxG51fSAkHv0upmami6ioqKiqmIibbNC3TY42Zyi&#10;qWqkxEojOo0Y8N5+3jMQBQK2+M5jLPhRPpQUXp5kb1mU3LwfMPQjK5e5Cn4YsN1tsdvtsnxjDPOa&#10;2jlui7WorIWPrAy0Wq1wdnrK1posK6cByFZ4uMxpnzmMbCmGFZRYsSfFhLEf8jp3HHv4MWAc2cpO&#10;jB5JGr5aNWhXLayzcKI8GGPA0JeKMHuQAdq2xqptsuu16AO7Y9M95HHE0PcYhx4BLCN32x1url7C&#10;Wov1yRrWVSCxLqSKMOPoEYPPvCtGVk7yni1NAMDp6Rm+9a1v4/69e9judtgPbDnJhwDneEw0lWP+&#10;0fXwg7RRcEBEqOsa1lpYO/HGmNjalOKtqsTFkdCdk37quw5XV9cInvEafMAotJViQAgeRAYh8Bos&#10;JvC19JWW9/6P/wn7ocMf/MWfYPONB7gabnB6scH6/hqpsbj//bdxcz3ih/+f9/E//t//R2zWFc4r&#10;A4MBWEU+k7IWvu9BMeJsvcaqbsRKGssdANjak+W26FxAhayq8kp5T9mCmMh2ogADsfql7gY5L6Fl&#10;y/iByK4kzyTz2f6C/loy7O41TdZjslJ1msv+x6zB5PoKDyzbM4epHjnok8x/lsrf0oKc5/x+Xtbd&#10;bpF+l6BcHCJHxhj5HEeUP1PwSKIUpzvad4XpFOdIoMRKdYmVMb1YgNW9unTHmoPz1evD56+D9AXW&#10;1He9M+0rTrBMs4yb55M4JHFtlHjHQq2CTeXymuHYPXTPYFZHiX/F3liSvXS+nvZRILLHco3yOojE&#10;hhnw3/33/+3/lTANduigWgzeV4M0ZrpjAYNV43iiTTJ5ifWBlA+VBFFBrmViiCmIqe4S+Qxap/xb&#10;MIMSlvcKy/jMtKaIYtsugY+tlCHwZgOJDzg1eUUSR8QH+UYEJsWloSJOD/o1LjMXLl6Fnyn+WDsW&#10;xCK3gurZg5RYs1+JKKUoh9fHCFUsFQihcX9wxgc9sSDYAzy+AXDWQsxcwfmzXDg/OGyfwjxSB8fy&#10;Ggcpp83bZfwXhqP9xXC8L++GidaPxcnEXQiv5fPphfKaAGtBljgYAlkrmtYVbFWBKl4MGWvhyLL2&#10;Mxk4MUtJhmnaEsGJayQjvjwtWRjH92UgrRcRQJP7ASNV4o21BCH9PG6IMCnKEGAMYGBYjUFO1wi8&#10;L8jvsDFebXi5YfemmC/pgBdIxdGvKEVAyD/JRnVKogIiZiOj0GkSpQqfEivBRFXmkTEmtgkAYl+I&#10;JNfaJvC4UlmDcfJmLSmTlfyZYdp8ykKEdsqR/JknK59P8KJkogo7QVWBUppN+ox79tFJJZ0eFvHG&#10;oGwiZaWRaf5Rd0bMU4rjfeUBOi/x+QbXvRRm5ABH8+c+4v883fP9jEbUgig4gbIsjdRnGhUSb1GL&#10;+MA0oG0i6QS9B+fHYpgp5iXGrVEBtYjT64n2pQLFO9Cu1vd1PiKCwbTQt+Jf1Sb11Yy8SCppUUs9&#10;JJ2pPjmGGMO57GKcyitFumWmd2j7LXk8ocwoc4WD6pXlCGh/h0Jo1LkyivDFihML08zz6k+/mTcB&#10;prDywb/FgaEsVvO7carblNdhC47FIee/xP5hH3EKpTZ+mO+Ix2oqXjzMsYTpmfYzMo9Dxi5fTTE8&#10;XqeRFpWf6v8soyTwqJ7eA+Uc2NFX5puM74nWGMdct4m/8nzE47DEjeJvulZ8TKareexo/1JWveF0&#10;Ekccr9cs3ym9T/cQns8puUz+tXf2//JeaiU1ma6pcH+Ug6qlaF1lc07fAXgzOb8n+eeS8pjlsMw7&#10;P8l55hen8LVCMTYLSMUXpMuwhNcruhwv401hKZvyAvUVeeZ5bJ4sgScelUn0L4jirSp6hSS2sVJE&#10;DPwlS5ZTQkASn+a6qGWNDDbNO9HSxK8tqYxXylrzzdRjeF22e9aWQs7IzRVlhMhaDpM8Iotf/bJT&#10;141R0vrgWTkhsjubEAIrJMuBSAjCa4qNVYb5PDNX65hg2bbyNuclA4HHhUzskpDHx/TONNC1jxkP&#10;3H9F/wuUt7OpKGcqpsinJ+UQLqK1PtrH5aPpJvd9rruO98wFcvzEE0QWKQ7uAe3zMk7XCUW+RXre&#10;IOHGMGpSccfAqspzmOGo+J1yk8pLvZMheEPwlUFaN6BNC9s0qKyDaxvUdYPKOVgyaK1BQxa1tfwB&#10;gHGwMgZ4PIhzP+GtRvZDUsbjHNeY1YsfzOta8NEvAsvCFI7EK45R/DI3Ybwr9nmtU8ZMcLDh9pra&#10;86avjBPNW3MVl2YQekPieaXcxDWyNiViOlf6WdKT0qxeZ+BGz5FehuI9ebmg94mO7oIJG8uEOs8U&#10;KURWLKs3GxNJ6HV6jJimdRi0FB1PvEgucDHHC49Pcxhflqn3RZvL35Rxzv2UdFm5oK/FLSC0MktH&#10;h2G2YV/UCZA5fXoqj5YxDBpf5qf86U1DWRhlGXmK+yKgeS/H0V2QUjFGY5oqsOgbhWUbloEbwvRT&#10;OYd918M4m90wlPks85WLIpKD9koCQOLGQWOzyyNVHIwJfd+jH0dee8WIbujQ7fYYhg673Q59Arbd&#10;Hle3N0jWYtt36GLAB7/5DcLtgGcfPcb/9G//LS5fPMODbzxAvarx1tkZrj99jscffgxse7x4+hRA&#10;wBh6PHj3Id56922sNy1qYpdCox/x4Ye/QfABVV3BGIfVqoEzFe6dncG5Cq5yWLUrZg1yAPD2u+/i&#10;4VsXePniBcYQUDmH6CMAPsQ3lr+Y6fZ7bLc7cQHCtNuuVmjqCuPosd/vEbxnywei2LZqWiABlatQ&#10;VRXqpsGqXYEMoR9GDGMvBxFF35MeLPBBed00SDFgGEYo7wo+wNU11usVmqaFdYb5MBnU1sFZx/sk&#10;o2cLAN6jHwcEH2CMwWrVoqkbkLHY7fe43d7AkMHFxQOcnZ3DOoeEiOurK/TegwxbBajrGt1+j932&#10;FhR5pbfbbhFixMnmBFVVzSw/WMcH8mNga8p8aJwQgud5IQJVVcNZx20jw18Ugw9Fx2FETKyEUFcV&#10;2lWLq6srdLs96rrG6FmhAGIJwVoHI4pcPngABqu2yYo4hgjjOGIcBoCYBvqux9gNGMcOYzeiG/YY&#10;xhE+iKyJBD8EtG2Ls7NTNG0LK242+mFgedWPoJRwdn6Kk7MTGLG0TYbw5PFn6NRF0zjCj3xQPvQj&#10;dvs9nGXrFjFE3N7uEMR6UNNU2GxO4X0AUcJmc4J9t8Uw9AABIURUVYWmqXFyskFKiRWeYoT3AQBh&#10;u71BisBmvUFdN3nOD4HXFSkB/dDnNUdV1fjmN7+N9957D7/61S/x6aePsW5bjH5E1+3R9wMrkw0D&#10;6qrGyekpbrfXCIGVjGzl0DaskBN9hCFC27RwzmXZaRT3VM7VYjmmgrUG++0e290Op6dnqOsaT589&#10;xc3NLSstRG5ru14jGcI4DIgporIWZA1OTze4d/8cZ48u8OLTx/jFL34JRxXIWVRNhaZtQWAFhHEc&#10;EENAVddASnDWYAwR733nPYzdHo+fPsG3f/87+Ozxp9heXoMcH+Lr4bExFn4ccHV1jZubG1ROlJAI&#10;CJ53/ZzjvfiUEgxZVHWNlCKGkZWHKnHrU7lKRRRYx3v2PgRQAuq2QV3X2Kw3CN5jv99hGNmFjnP8&#10;wapzlhWcZF6B8BA+z7Ls0sXxmNP5gtdhsoYKbIlmvdlg7HtcX19ju71FiJEVAY3B2dk9pJTY8pUf&#10;sV6fYL1pMYy8NlutVjjZbDAMolDiPdabNZqmEUULwRsZBO/R96xQxVZIeFYhEHrpUwgdn52fwRqH&#10;fcdjxJJlWTwSQhgxDmzJRdf7SeaeqB+uWQsrSkER4kYYKbsBMsTlg6UvHrPWIaSEetNi027w4vlz&#10;eOGZCrrm5DmAV0BRPurU/IyxWK1XWK/XOL9/Dze3V7i6vuKDq8gugNq6QYwevbpsixGGHEjmJiN1&#10;HP3IruUiK5SkGJj+Q4CxhpV0CiHGWIeqqhACu36z1iAlkrNC5q3eB/gQYAD44EWxUmQ/WfekBIzj&#10;iDT0sKdrrB6c4t3fexcvnj/H9vYWj95+BLuu8C//q7/ED773h7i93OLf/fXf4eLhfbz7rQsEeMRU&#10;oa4aICXmH37Eat2gNg5+HFnpBSy7pyxDyUa/ysOFZRcIfZfBOpFVkvC1bFWEad4aHlfG8EfdxIxf&#10;sDWtbkhWMFIKnzESTSKrYDkRz0cal58WZwocL3XWL26znE0iWR22RfOdwZG2p2I8T3HIZU75aHlT&#10;O4DFfry2r+Afet6nz0njAUA+9puXMcGxJmCWfn493yNISFk7gPdQ+FLo4Uhgmr47eFlfYbZXNK17&#10;y7EzxZYImsZ+mfbrgalcPb1Sq+qKpQMaIe2gI3EKMq75GeNTb01a4Dd/lJdL5CzSMp6Bhyr3U5J1&#10;CJ+vynOI3kKQuMQuE3n+iUjFR1ooP8wiJabyfLjsja8JDhD8O4LlgC6DPn8VzF12TAcUMziisVSW&#10;8b8Bw8Qo3gBITmq+JHyuMr9m+DrpIbLi6BcD5omZ0RyjZwPuEyISizAyjuSZkU0k1eZ2xqIyBjUZ&#10;1MZyIMv31nEgx4fqkicBoMSTJBk9ABQzzXk88aQcwRtlIYnbmihf8acgCy89HJXGZRUI/qZyyXBf&#10;B5paN3KTKLdAJsAk5teSWm8JEX52WM4KGaz05xEQ4SH1Lhk/xBqI1Fxtqsixh0zOfPlFujuPBzlQ&#10;iSRl5UMEGXuC6/LAOclhkwrmjHvxwRrYckpWiBGxA7nH+IoDU4wKh8eCapC/Pkhd9IhcFmKqAMN1&#10;mlvxyHQuoDVNYmlIQ65LvuZ0hehzUO9pMOTMAdlH13x94jx8QZVchijEEBUKMIbz1bxUQaqAN+Er&#10;TKufFwqBh1RUZ5jjT4LQUMTd1qgYZ8W7SZBzBI6eOc/4+eJFFbbKe4hAO+uryPyyfPcIqNLFTAEm&#10;sOKaug1bKsAsKaLAyFRf0ZjWe8KRuhtkikmIgOG6zPLW9r0yroSJd+SYHJGkrLJ/JsqUSub8eQwh&#10;p89v6RAXUjmgzVeSKtehvM/KuFIm89+yzst7/jXLOsj17KCjOMRl4Pe5HRMPS5k/qhuzI7CkVSlf&#10;5yyNI1U24SF1J/CzxcKT8LlGspasxei1kbZrMKpYKeXovK7vAHMFmJxG2lf28fJ+ihfFxyni1QgA&#10;40r/jsHRZ6/Js4SSh30VcExJ5lgcFmUv5yOd2+4CVkx5RYISMjrKscIhyZhCHvk8b2p9ZERnSF8D&#10;zhSY/S3KK3Gkv4uvPLSey3ffBAi8MDaZlqYVHutUF3T9Bl85vaoOy3GRElvyAaTDOTY/LyHlGYSf&#10;H0v1qrLvgoItvhK+QNZASXrAHbV+FRzS3zFQmY7hULabwR3RSKJAtbCsBKEDBHkObhT3h879CUMK&#10;6OOIQa06xkn5Wg8F+BsePSCalN9Znldl+fn8XLZFqHx6qHQhVmGOhlnqV0Mqw1I+Lush655JAYbf&#10;SkLGZaxaZdQwK6Mo+y6ggoZ43uRVA1Sps5ynFrTMB5hvQt3KQ47B8dgJDnsl6Xrqte++HgiJ18OJ&#10;3WNqmJYXk3l5SDuWkBZKnqx8JcHoodb0/CDkj7XKD7Q0gJVzDEBGZS79IEXohYo5kJCPBsp8+H4+&#10;daucluml2EudQkGni7YnUfR8HWj5s7g34PUo6qy0N2vDm2XxRjBT9vmKoMT9XUBi5UHTrddrDH03&#10;k2mWeczuS9qUg5z5uODDsRgTxsCWDEJMfFhB7MogGrY0bF2FunZYuQarpsGmanG/PcH9dgMaAr79&#10;8F1cbM6wMg3G2x6/+NH7+Ke//xF+8k8/RttW+Ff/uz/Dn/xnf4A//aPv4tMPfov/6f/xV/jg73+E&#10;y48+xrqtEYnwze/9Pr7/x38Aay32N1vcXt3gt7/5EO//9OewxAoeq6ZFUzs4W+He+RlbKBCrB4Mf&#10;cHNzjd1+h29+69v4i7/4lzg9O4FxBgkBwUd2teM9KucwDgH7TpV8mFat4T00IGEcPHa7LXbbG4Qw&#10;woIV42OM6Ec+8K0atspinMUYAna7Hfa7PVvsIMA5i6qWw1nj4GqHqrKIEbi5vca224EM4e13HuLt&#10;b7yDZtWgcRbrVcsHmIYPw0kOuX0MCKNntz59h34c4QePwXs5DGarHn3Xodt3aOsGjx49wun5OePn&#10;9gY31zfY7XYI4wAYi6ZdIUV2qeMHdqezqhq07QoA2MXM0MP7ASklnGw2eOviAqvVOsto1rBiwDB4&#10;dmGy27L7JYA/zCMDW1WwziKJ8kv0ATfXN+j7EURsqSclIAZ24z16dp8SorgTId4PU7pOKWWXOuqG&#10;hYyBNY4VFWJAiB7bmy2ub6/YRVFM8AMr/8SYULcNzs5Os6ueMfAYYEXsiFVb4/zBPZyenYGIMIzs&#10;8sVai35ghRqAFVe2t7e4ub7B6AcYMmiaFkHqlRL/Vs7i5OQMde0QU8BKcNzte2Zeia3HxBTQNA3q&#10;uoWCEUsH7BKowmZzwoo7xrDlah/g/ZBd3sSUELzH2I149Oht/OEf/yE+/uQj/OY3H7IrHHGv0vdj&#10;dpte1Q1OThgXvdCCqx0qy0pQKYnFi9qxUpm45Iopoe8HpsMU2LUQxGLP2OPm9gZXL1/gdnsLPwyo&#10;HI+JlBLGGNAPHYa+F4UA+cKSCLcvbtDtO6zPTnF9fQMkYBgH+BhRVQ7r9RpkLCvv1DVsXaPreyQC&#10;hn2Hj3/zW3zy0cd4651v4FvfeQ/d2GPoBvjEFgmsdUzDifeOefzuuA5iiSSqayv5OFUtoTjLCggQ&#10;t0NVZZHEKndMfMBnbcVyZ2QLI12/R4wBm/UGZAjD2GO328GLVSPeX2EFATiDkBKGMNE3uxVj5UUi&#10;UYgp3NwAzOxjZH5giF2y7fsOXT/AkEVKwDB4VLVFs1qhqi1cVaNdtTC2AohpR+eS/W6PYeD663hX&#10;XqP8CTIeEyYZ2hqDEFlhisdqxOnJKc5PTzEOPVIIiF4seY0BhghN1aJpaqZ1M82TMUZWLtt1uT4h&#10;smuhunZwrgYVCi1EgCN2ad/7ALXWt7vdYfCDyDQpy18JzFdiYJd4g1pvUT4j/UxE6LoeL15cotms&#10;8C/+7M9w/+IBOlFk2u926Pc7dPsdQmD3Z0nWJKNYbBnHMVuVCbLeMTKnD555ORGviPXDfABw1qKq&#10;KlSVQ/BjtowTgkdKEd57jGOP4EcM3svH06zo5ZxYEJI6OWdgXA1E4NMPf4vf/uoDdPsttpcvcPX8&#10;EtePL/HZhx/hj/7yXfzl//lP8b//b/4b/PQXl/h//r//PZ48v4b3DW6GAbvgkZwBtazUw67MKozO&#10;saQhC3o+Q7KsqLTci1pA0v2PyApJPkR4sR4CmU8q69htoHzwMAmq/JGQkTKMuIfSD8xYTpSdq0KB&#10;gEiswaQJ35xu+fGZ7NfpBwJkQWzDQp7zuQrDUjbjOi3bruVpmiUY2SdV0DGhgeshdc7rrnnZvyvI&#10;fZcSQBGJIhI8Erj/vHzQxYGVRu8M+exuCnrmpcY7cllCAOUqt/x7HRxL83nefx3oKVO5JuId7ol0&#10;9YN9DWX7cjq55/1wPeeR+qXpPqVUuIY6HnivMRQlckgxIMUAmAgYbb/gtFz36Ud9lGTvMkq616/7&#10;FDRn4HdgCQYZoeDrr9gSjF4v618ycTL86vKdO4HmOyuqRzahmDFjjGGTW0cswZB87fvP2RKMTpR6&#10;4KSDOiXejed8vh5LMFyWXCu9yOYOFc+5Dlp4GZdfL6DI83iCDMunqi22jP/CcLS/vhhkOi5pUr64&#10;0h2YTP857aL88pYIyViW91ULxbKGq3UVrHOgik2rkhWXRpbvmeZ5UcSv8ZfAToQCPlhjc8tGLMWo&#10;xr5O5UY2DHmYMVFxUxJr1iZWkmAFGB3fkkbqq5uBRoQKQAUe+fpSKLFAUcbf9GQBJc2Idiwn07Gg&#10;h6GJN34L1zlJFhJs7QV84C78MGLytRqEtymlEVHeIGQdB9ZqsgaA8BXd+OVfUSNZ9u8CeBNShEEZ&#10;t9q6gCRugGRCghw46wYmj8B5flmZRI/NWBuThQQxicgnSAAlNpGvPFGtwAjej1X9NcN1BklUmiAL&#10;buVncnW4+V7gWw8w9CAqqOOhRIVooDiYFMz4CdNe4oInpErIxUysiulFlF/4UZrpiovq1/xeXtKD&#10;9wQgwjB+JR3jkTE6HQxwPvNrXugwvUzpVLiVWOkrmY/ymGbLT8ZYEbFVKU3e1HFZlJfjpKYSOYvJ&#10;dQOEPsq8D+kj0/rsgSC2gJT7hOlQ35ten/JfFJGfA/x+TEoNXIYKwjELgn5GLZqOC0uznmX8IsfJ&#10;x7jzOhDLKSTyXJLnjKuJsHhpVby2QBbfz/GS+0bqsYQpD/6d0vOGSlqWQ9pOuV3WQWo+1YL7Y3Y/&#10;u2Kc8kYjeGGd+Mu+aSEiYzwq7uXwsOgFEI+ZsmSuGQ/2HEvI1ni4KdJuGV+qosetZ5gWg8J7iWU4&#10;A1bmzHlwjHSmjCkdPXkxqnQ4me3m55yHTsnz8hb3Bczvy3Ek+YImK2k6PpN2obZd4o2RaWAyc5qf&#10;LcrJz4jkXts4lT8l1wnpbtC6LuOWcCzubpiPhRKWeDwGxzYHjgHnJfST35mXPZNpF89epduS+dor&#10;gLPW/Iu5D8KzZPEJAD7xwjElPljhTR4ea2wJhq2k8WZQZO3cbAVGaXmisy9qCaaErISQeTorDGSZ&#10;X8Y/8wFVXhBe/AaWYEJhCSYGaX/gTcLk+WuvFNRcrvaP1Hmq0hS3gGPtU5LX4ZuEv82o/MjY0ktO&#10;LsJE8WVMzusIUZRT4pQn/yr9afzy7STPynGoWczrN+/PY/ezZ/Jb8iWA+Tzh0IKlpi8DUCqqzEfP&#10;bA4Ab/KUMEubuF81h4xjSGO16gYYCRgrA5y2sKcr1O0KbdOgbhpUdQPrCI4M1q7C2laorUHlHGo5&#10;INB5wchkrtZh9GMCLnJaHylMVwtcFk+0xcdC+RwQ151FmJd2HJY4k20neaZrnAl3aSFzvw5SXh8c&#10;BiiNg6Y1icjD3HeKJG6QvlfiVGkIOu8Jz0Kx8c85HI6/17ZAk0o5eq3wOl2KKfdlQqmffhByR8jv&#10;F5OG9gPz8jlu1ZKjBl4bLsZcGaSk3Lrl2CY5qNJokjWt8Lrssou4o+e45fzKsiUqh9cB13G6LpgU&#10;/yQw9SzrXYDeZ5p5Tact65fzW7yWSNzDyaOjYYnvRZjlN7t7A5gGx52wLOMAZJ4wlt20OGcx+pEP&#10;Qov6l1Dep9n9vB+SkG3UrziJ5wE2f8gfo4whIBmSr+7ZvXbjHDZNi9P1GoDFk+fPcHJyAkqEn/70&#10;5xgR0Y8D+m7Axb01iICqWeH+xX1QDPjVT3+Oj3/xGzw6f4gYRtzubmErg6ptcO/iAk+fPGU3Js9e&#10;4ur5C/hhxLppcLJew8Kgqmts1musVysQEbq+x/b2ll1m7PaIIeLtR4/wzjfewaeffoKf/fR9DP3A&#10;MlZKqKy64mEZxI9s7SOKxQtdd6cYMIwjrl6+wPX1DbsfSQlJXU6HiJOzMzRNDe8Dxn5AjKy0ERNb&#10;jDg9OwcZYPT6hXnC0LMSRd1UuP/WQ3znO+/hO9/5Dk5Pz+CHAf3QgRJ/xd91A7vnSGx5L4wDxmFk&#10;ixuJv44H2EpQUzcIMeH6+gbb2xvEFNC2Kzx8+xHqusbtzTVurm/Q9T188LCO3bgQGZysN+j6DjfX&#10;17i9vgUMr5QisZVy53geHccR+65DUzdwdY2YEluvqNjiRwwJ3nt2WRj4ELlqGkD2k43hD4qMYXdu&#10;MSW23FE5OFfBx4DbmxvUdQ2ARAZkix4xBkTPB+VEfPBtjc0D01rHh+CRFZlCDKCQEBNby1FFGmMN&#10;W90mYNWscXpygs3pCcgYjF4OgEQmX68bPHz0Du6dn8NZi37ocXNzI882uH75EjEm9F2PoWOXUkSs&#10;ALpuV6hXbNEmxsTuVFJA265xfn4uZRCqyuHm5ha73TZb0zHGIcaAe/cusNmsMAwD7/2QARHnZS27&#10;VAEAL9YmUmL68iGypR7DFkzefvcd/Jt/81/ixeVzvP/znyNEYL05AYReEhIq61DXDm27wunpCcYw&#10;wg8jbG1RuxqudgABYeS1S9O0cMYgxghrDfqxR79n92SIYJdINbv6GYcBfdex5aIQkGIEGYsUWAEi&#10;GRILKARnK1R1DSJipbFEePDoAu987/fws3/8IT798BNEn+CqGqfnJzg52aDvB7y8eonKOWw2G15j&#10;hAhKCbfXV7i93eH+Ow/xne99D7/59Qe4urzEdrtF027QNA2sNfB+RNd12HcdkoxfMmzhRF1QqcIJ&#10;B4OqqiaeKvNrDBHjyBZ+jLFw1sL7EZD1UvARbdvgZLNBP3TYbTuMwwgSJRt2i8ZuihLYPU8YR+bY&#10;cqDPigQEV1cg8NoxCU9LKSGlgHFkBZ+mbRBixPX1NRC57ES8xnz06F1UVY3b2x1SSjg7P4MxbKVp&#10;HD2qihVRnj+7ZIsmKeH0jK35jOMIIsA5tg41DAPGgZXkSgjRiwUjj6pucPHgPpyrcHN7w662iBWM&#10;VUkFBqzk1/eI0euul6CY15IAn9WxnpQqCiKfV7CMyXt4kYCQ2AqYtQZNu8KDt97C9uVL7HZbVK6C&#10;Icq4A5i3p8TWWQAWNhKYf1VVBVBiRRZHuPfgPs5PT/Dy8grbm1u24EOsqBFlziUixMgKaUnkQj4D&#10;ZDdLSdLFGJhWkGAtKwuC+CyFLbrwvB/1vDYkcd1uQCkhCK8hUSS0zqKqHEDMP1MSPkkkFqMIIUU4&#10;sri+fAEaPe6vz7Df9vjs40/w8uNL3N48xvk75/j2n/wAnY/4yU/ex/62R1uf4en2GfpxgHEGo43Y&#10;dXtWYrMOXYqoZOeOSPppIV/xh9NM2iXd6LUPfDZtRHbm+Zn3N3jYURFEHpL1BRVrS8h+L4tk3J+k&#10;shEvgPh9EbkIk0w9je881UxxWZ7SfOS2lNmL+pX3VFh40fv8PElcttYqKQVv8xGmMKWbKio/ck8k&#10;awZ5rM2cyv7ylmBmQNPYZXxMO8WxsIRyF/BHyvMg5JIDb6BKMYSi8TioP0P5fKGMdDT9HN4kjcJE&#10;f3w3B8YN42PC09Qu1XY4hAN8E2/qT3Q5NT1Bmklcn4QJX3zGoftaRRCIWi2JS4n7bcpJ9gADy0uQ&#10;D5mC5zk+RVE0k0bNj83KNvB4uau9/6sB3e8o97IPOvMOYGY1pRVRYJbmP1VYCg0o8PJ5BtwXgmNl&#10;f91l/q8RFnR8iNVXgQiukIPHzBSV8WhuxeSlfKQcBZKsPIjXPyuKG1YOCp0xsIa/MrMsI3Gempls&#10;/inMylKFnZw0IUKswYgwkw9ItA1TVgUcj13S5ISJ4j4f5Eo5EpBYt5It03BczPmpksiEV66fTq1z&#10;SHlz+RBIFGDeFHIeMhlBxQE55I/Ry6/ibt6+nE+pACMHTYiMdz6oVjqaaq6CExEfwGpPcl+/eRte&#10;BYrLJPjP9Vz0D9eNLQbld2GyYgqgVWLpjK2xTJD0uQTmkxx0/s5NP9JxkxA1jTB22lKWo/ccV0w7&#10;B0ITBL9fL2j+UicDboEqRAJA0pH2+WD51ufOI3HZs6jFKTKfn3Jc7r/XQJk+95nwFu07SZn7E4Vy&#10;R1mDsnpKj3OYC34EEQ4LSEfbNU90mK/CrDbF9SFwHhq0dfJMrid+NqXLae6swxeDWW5F3bhPS79j&#10;KFIrXhZ1KfqdDzxoGmn5UKNsE/cLt4lFb5RtnIbo3SDPicAzoWwoMD9cTNt3frn+Zjid84HDfEiK&#10;yPxYJC1OKf91cZ6/aJryKaaO/ETvl2XPFEambuMyZTGia8clfCXy31fME99UAUbhzdMv+/bIvSAr&#10;IfGpWhEO+KfQ6pInTjDFp6STfBIFWH6W5Fm+T9OIUviqx/nnhTyfv0pj6CuC5fxatj3O5LvXA8kB&#10;3wSH75b5L58mzAfh8vld8FX217G8Sl5w7P5OSMLHy4hXwOfp73m+8yGhbViOn2PA4yQLxDDEhyXW&#10;OZlBAI+EUZSmQJNedF6HLORRVjoX2UHrUsqoR+AY3l8HqQi8/TePW0KuQ67L/JnmAcHdlNfUhs+r&#10;APNGIMREYN5+F23RUQn588EXwTOSKuYUUYUk8lWAHo6XoYRMR5gUYJzlQzBD4I8pZCs3Jj4Qnc/F&#10;i7k5gVfzMpfdjXWGvMYr+ZuZFGhnIBvp+kR57JLXvhbesK+WvOCLwrJ6Zb1Vvst4KOSru8JrUPpK&#10;eMOmfykIgV1kACzTJCTUTQMvB9Gft7+Ufyt/8P2A4EcAgLUWtpIDsshWUHpx8eEsf3zhyGDdtjip&#10;W5gQ8eLmGrZpcLm9wT/++Ef44U/+CZ8+e4rbfsD3/viPUJ8QTEvY7fZ4/skl/umvf4TLDz/FW/fu&#10;I5mIXepx8a230WxWaNoaH//6Q/zyh+/j6skVaBdhEnDv9Axnp6cwxK5lamN57MWE29stdrsdxjHA&#10;x4DKWazXa+x2O/zkxz/G3/3t3+Lp06cYRQnCZNc5FjEEpAh42bi3Gc+MqzEEcZO0xTD28MOI6xt2&#10;kwIAZ+enqJ3DMIzYbm/Rj33+sMoai5PTE3a1QmwhRa2onJ2f4nvf+338+Z/9S/zxn/wAJ2dnuLm9&#10;wceffISnz55hGDz2PbuaGjxbXxnHHn4YWNkmjOwKSSwhsNWUhH7ocLu9xXa7BQBsTk5w/8F9xBhw&#10;dfUCtze3CJHrZg1bgO6HHn2/BxHQ9QN2+z27Ztl3GMYeRIS6qZBiYhdPA1uCqJoawY9o6gr3H9zH&#10;/fNzrNoWTVOhbthFBZFB8BEkCjBs6YIVTACgdjVWqxbr9QbWVfBhxHq9hhPFDgBZIWUcA/b7Pbq+&#10;43fF8oOtWJEHmT8buMqKAggrEgC855RdiFFCZQ2aqsZ6vcbJ2SmMMYg+whKxpaAx4PRkg4cPH+Lh&#10;wwvEFPD4yRM8f/4Cu90O2+0W2+02H1KOQ4fB+1x28oH3V4mVFbwfmCcZpmGo2ytnMAweu92OrVGI&#10;cnxMbOmlbdmSTIoJhgwrBYi1b+fEDU/XY+h5nEKsALHiQUBVtbi4uMB//q//C8QY8eGHHyIlYLM5&#10;AcDukqwhtG2Dqqmxankc2qri/lmvYdV6kavFyklEVfGBdErykbM18AO7EoO4UAOQv+bvxXrO7e0t&#10;Lp9fIsaEylk0qwabsxPcPz/H5uQEVdPA1azQVVVsqWbY90gxgWqHcYjwgS2j+BgBsHKBcxZ9P+D6&#10;5hZ1VWG9XiOliO32FvvrLX7z61/jdr/FN7/7Hh4+uEAYPFbrFTabTf7ggIjQ9yOGfgTrHvAcwkqC&#10;iedyN0k3VSUWsgwrgYw+iGUgUUYauK+MIRhxCcaKCQZ11XD6foQRF0q2cux2yro8hwc/7VmrlZ/B&#10;e8B72Q+Y+H+I8vEBJksL3g8I44jascWcpl3BWIOhn5RyVqsV2lWL1WoFayxbSwLTmBElp6HvEDzj&#10;yMg4Sol5QhRrHWrBhwqXLobYUg0AWFvhwcUDNO0KL15eYt91GLIFL6ZXxjPjghVA+KzBOZMtmXg/&#10;oO/26Ls9f/wZ2EINiOCqCpW4M2N8RFaWs5bl4SRzKhm4us4KhsA0oZNY2QnSj9wWwJBBCFEsJ7Gl&#10;pevrG7x8eYWze/fxne9+F6enbEGJ+5/nVf1gOYTIlq18gB9HjGOPpIrJcgageAIZjCN/QBI8W2ki&#10;cYMVZN+xaVgBavQewQ9ZsROJaTeEyPPGKMp/hnFoxJJZCCMiCBgSqiGh3o3YUI1hu8f+8grpZYft&#10;Bx/hsx/t8Ntf7vH+R/+As2/0+Mu/+HO8eL7HB88+xB4BaCx8TdgNPV5ur/Hs5SUub29wtduiH0d0&#10;foQXRS4NUUNhFSQlcXkVeT7jucqw4kthMVGtoimek/Qb0yUrIDIdTmNVr2dnNll21I/NGAzNz5pL&#10;KNPluJzPZA0mP5O/40By7K/S6BSy8pWmXOxnLdceZZn/nICI5INTlTg5qC0S9hJwd9D+nT7AnIfD&#10;DpFNTQ2fE+5a+//HAKXrYzDR/RT4w2wNOSU/07PCg/ffHN40/ZumW0KiyRLM/0CJiPfsiQDwtKLX&#10;d63rxForAEop5jhW9kmEmCilSCnJN0ghUUgSFxOFFCnFSDEmiilSComQQCEFiiEQUqKISBHE/iI4&#10;awKs1JOIhPvoOtQYvtbvnlTpbGpHku+F5ZcmTyw5HfOn3J6oKnJs8ZWvLYiMJUuGy7REZBwZIv4G&#10;0hCRtWTIEJ/7ExlriAx/D4YcJ20R5U0AZG0+GdEjk6k+uV78PU9+nqQtSIwL3kLndiZ+nlKkGCOl&#10;BIopURTc5/5JiSIrMhNikL7j9qdEhBi53CR4TWr7QemEm03EhnFzXYkosoEPDkJbiYgSr1YI4LJS&#10;pqnIbQHXLyUiUTaV/oqzfub+JHlG4ldEzGwsrpPQehl41uA8v4oAoUl1WHTwXNpGSLqmWbzPv8YY&#10;/iUiQ6zTCnCqKTmbXcn5yvv5b5qhSUsjY8g4IkuGyDky5MhWNVWuImMtUVWTcY6MsURVRdYYMrYi&#10;aywZImJ5netkLHvXnOopdSXiZan+IfEwEZshJhHTEDGdWCJuryGmFKEf2WoscMff2Zfjg23RTWmR&#10;hAalTgr6DhX0yfQv94n7SxynCF0mNrCWEiW5DylQQKKAQClEiikyb4PwN6Ff3lcUvodEUcZe4DPv&#10;ghdNvMUaUGMrcmQYJ2T4ujjOVNLlNh0GPnOVPi/Ge4iJfIoU4SnkNum4jBwXE4miPAE8TiNAEfwb&#10;KDKPRpI8tJ/Ygz3BkSVHBMfUkOttCMaKqrH+TTwgKf6KIIbtcvCCy5iixIGvk1zre6S4l7YnUCSi&#10;BEPcPB1hxGlZZmIeI/SQ5zadK5T3J8YFU53wMTAdRwl6P5XD/Jn7xDCiwOgpOUAi5k8TH+S65vTS&#10;5xMRGE5nON9M7dL/PCqlDjLf8ZjMJoiIxBgFv8kPK2PJkCVnHBkj2ypSPEjKnGpSjCvBRaYHbUNB&#10;m4I7Hre5SM7LCE4znwfPPZD2k+UW5by1j0CJBOfEc3jZh9xGaWHSOWd6P+eTAkVECkJTOpZjDCyj&#10;aLzSBLCQNab5iMd1nnw4zKif+2n6yz2gyOAYxZmgQHGrbymd81jVtii+Fc/yp/c8CeY0RFP/lPjQ&#10;cid+W+ZfXCc96S1oIQPPW6RkKQXxD49rndMV9z4xviMiRblOiNkeqI5RbkPKczzjSufWsv6MT0G6&#10;lD1TD5HAaXgbUfnvBFN6vlDpk9tomT71uCqPNZYDSfqB62T5FXmdt7ZEdpQ4fZaPwmY1kXlV6mNA&#10;5ACyMo+q8VdL3I78JsBlS58YKL+Y8tIKcF2khVotvT8ApYWkaM9B213S65yW5oHxM78vw13pAHCS&#10;8l2tXR6rkkbTHfljHEFkqSNlHAm8/pEySMa/cn3J6+A+v4uCXrl2CROPyviKxRxUBskz0cSXQuL1&#10;VRQ5JUHl6Eg+RQqQOZM0PlFMgbwfKYVICJHLi6AUEyEKrQjOub+J5ULiNRBLhhwKsip4mLRPArdN&#10;eSW3Q3lZirzOgMzvXEddc8j8Epkfh5QohUQxBgoh8LoTkUJIFKKn6CN5HygETzFEiZP0PtAYRore&#10;k5c1CK+Jir5VXk+Q2R08B0p/ap+mGf/ldhDpfMP0KtuPzMtA84lRcZTT8y/PLcXo1zFW0ADXWfEk&#10;8xHxu1nTTmQQflfaoXIKgcdqwWM0hntbZRT+neYczo9k/UnSj7lNxGsYSEaansm9oCdeuBNKWaCk&#10;bR0LIq/q+GU6EllbaCTlpRXjVPsCeX3I91HXvUJ/WufIiwdKlSVfG6JVTfXJmuzJitq6JlvXZCtH&#10;xhlqyNLGOjoxFTXGkjOGKlPwW8WoIYKsnSDIYNMwTEcqh0OIJKcp+lhxUYYJp3eHjEsJBkpXd4dJ&#10;luZ77m/GFfOKqT9i0S8k641lfjO7UHpR4LwMWjceS1PfaF1I5i2tl7oA13gZhRmfjDelfR5Lc95O&#10;8ozlTy7/oFpTUPqSOXRG7tK/KvtqMFqXXM9jQfAkNAPoWmIZpN5FvxqVrYi3mEj5LhEZlTuhHWDl&#10;ifJmeVFAVzUA8i//KQ/Utmh3Srv4jlKY+J1G5199D7r+0GeSWU6j9MV5a/6KP40r8aJ8ltOKbCc4&#10;yu3MBcq94fI0XRm0QjlOY0q6Kp9rKJZ3h0HyWb5zR9B6FYgiwnz8UkETJQDLOhfXue1TmM15sl+g&#10;aCLhUcYQubqmGPh9xnsismbi0VHuiZ8Za3heDZGS7C+6puZ4JLKGKMRIfbenMQS6166oskTkQNaC&#10;WmeosRVd73a0j4lcdPTxb35Lv/7Fr6i2NT178oTibk8X6w09/vVv6Nc//RkNN3vCGMilRPura4rD&#10;QDcvX9J+t6P1qqE4jPTy2Qu6urykZ58+ITKghw8u6OTslExV8d6useSamqxx1Pc97fZ7GoeBhnEk&#10;Pw7krJP9OUspRrq+vqbr2y1VzlJMvGcdQqK6bigmn3mnrSoahpHGEHSZQIDhtc84Ur/bU0iBKsP5&#10;J4DqpqLzs3Nq2paGcaDdfk9DP1JVOTLGUSKi9XpNbbum3X5HIUU6OzujBw8u6J133qG3336XnHW0&#10;223p8vkL+vijj+nF8+e0u91T348830Wmn3EMFGOivutoHD2RJQo+0na3o34YiEyiuqrJOkfee0ox&#10;Ul1XtG7X1DYtdd2ettsd3d5saRh7AoGMsRSiJz+OtN1t6fT0lDYnp3RzfU031zcsPzuitmmobde0&#10;3pyQcw0BoLqq6ezsjFxVUbffU4iRkIh88LTf72kcAxljCSlS5Ry5ivfhU4p5/zT4yLJf8BRCJOcs&#10;NXVDSKDT0xMigPpuIBCRj56M8IX9bk8heCIDCjGSaxw1TUPGOO44YykhUfSBCETjOBClSOPQ0xhG&#10;GXcgaww1dUOrpqF6tSZDlmKc5qmEROvNmh4+ekhnZ+c0DD198sljunzxnIwxZMmyXJ4S7bueEhJt&#10;tztK0ZO1lkIEudoSGUchRmqaioZhIO9HpoumISBRCImsMfTy5QuRGQPFGMlYSzEEOj+/R/fOzsnH&#10;SClEstbyHrDwg5QChdHTMPbkXEWb9YZiirTvOrLGUtuuaLVp6d13v0nvvPs2/exnP6Ou62gcBmqb&#10;RvYgR0oG5Kqa6qYi42SyMoYiEnXdjpx1ZK0hP3rqh56IQFVVEYhx3DYNxRDp9vaW6y/yY1VXRMS0&#10;MA4DjeNAMUVylaO6aZiXGaLN6Sndu3efLDHvqZzjnSXwOir6QKu3zuj8mw/p47/9CX320ccE66iq&#10;Klqfr6lZrSj5QJefPKbYj3Tv0QVVq4b6vuc8xkDb2x3Vpyt6+O1v0L2LB/TJbz4kdCO5phGmmsgY&#10;Q30/ULffEUBkreytiaxqjSVbOSLZs6xqR85WBAL5wdPQd+SqisdP4n2qqq7IWUfOWl47xUSb9YbW&#10;mxX50VMInvFRcTrrLNVVTVVdkTGGxjGQH0bykdcohohSjARjyDlDrq54TMl4itHnfZCUQNZZCinR&#10;erOilAL5OBIR0RBGsuTo7P592pye0na7I+9HatoVpRhoGHoax5GqytJuyzwkIlHbruj09JSsMTT0&#10;HaUUqKlrQgo0Dn1e+yAlssKTQ/BEIDo7O6XTs1Pquo5ub274vC0liiFQAqipGz6SMyyP7PYdERJ5&#10;H8mQoRCY5oko8466qijExHNZ5HW7MVb6LBGsocY46UeQiYnqtqX7b71F+92Ori6fU0qJjLHM30Ok&#10;4IPMvUTWylxuLTnrCATBs5zfgcfw0PXUnqypaVvabbcUx0j92JM1jhxZquoVUUrkw0gATXv9iemO&#10;yFCMgdtqTB5DMSUi4r42xkm5nmIMRASRfeVXznBZgLWZnwG8vobsW7GMwWtBP4xUWSNrcaJh9EIv&#10;a+r6jjq/o0fvfIv+7C/+JaXU09/9h7+jb7/zexQRyTrQd7/ze3R/vaETW9GJc2RjoqZe0XXfEVxF&#10;Z1VNJGcVvCbkvQ4SXqz9ArCQxjXkWlrwuW2OKUQvloOKTTuVuTCtNSmBAttCFF6i8hZlmZaT8TOW&#10;ryU7vSCeD/iK1wCyCS6jjLEpNwJi2zrvchMZ4jUSFz69liQvknlnSsO4Id0vAPG19ndZT82P9Jdx&#10;W0RkMJSRRyQ8Qtc5Wq4RXM6C5ipp5vH87sE7UrfcpCzTTmt9ndun3Zt5SJBz7uKdMv+SfqYwlcnr&#10;92WYnk80cRh4L/AwXgPLNfP6HIbl8wIfKPoDBVHMCWTRdt1LKvPTcrisaR9vWbbguczL8Bw7+8PU&#10;A5Gm/RyQnFHq3o7UIyGyfB15TRGjnPP5SHyMD6LAPFr7UteJ0/4at+PLfkCTgb5AVkwLh8DxrNlD&#10;JJ9YQaO4p5Z4XsLn+VLvKPDHMwKs2bQs5ZgO1JvCMc2lMurY868FCGByKLUDD2EZqynlaAfmdV9j&#10;EU340szobtwJR+W6iYbyQSVeAcuW3HX9zxnuGlP0OWjuIJ0ghoxYb4EVFw56GivPiTL9Z9ZmhD2X&#10;+Rb9GuWXOakUJUdrVk3Lifn8moi1bS379jS5n3MtpCAuiaTQrEAtNYhgdZMoYyYgwauLH0nFX2OW&#10;Yypmv3TZN10KHOQt/XqE/aVySBC3R5E1SlPy2SddlC8mOZ2Y25frKA1I0p7y60y2xDKZRLQkZvhE&#10;X5dNWNNMe5d5uOLBHARpYkYYlwP4xK6QktZBvlSVGiMIrrJVGPkaPIg7nxAjfEzwMWIU10/89Ssh&#10;JuEAyQonUHsLWif91ZFppS2MnJKGfOEehb06stspnyKChPy1bWR3D0ndPBV6tdrnKfe/xBVB6zOj&#10;uYK+ctoy0wzaFgDEXwfnMvO7VFh94bSk5hjBdJvzmF0pLGvKt0wvJPUitpIhKQv7FRKX5EuoKQUg&#10;IkEeJfOyNGbWRoD7Ueqecbuglyh9EcB0U5Y8lVD+lvhSXE80gWx9RvAnNL6UH6Y8RONYOk3pPKSQ&#10;fVBrPSNUAzxI4Hu2LiVfCAQv7hs5XrjOrGyGVLS2iE3zFk60NWGe76eeKxAxg2UuZSj5SpnxvIzp&#10;vsx+4o1zEM4qNSvDPFX+SZjTS9FH5RjjOWcOEWJJCyxSc8mTFaq81Z9LLPtf1zVCsaVUL38GPPeU&#10;vHT64zuen/i98owAOR/2A0zC5bQGnLsGeV9amWtJRT3zlXJCicv4muONRM/NSL5sZY3fdVJnQ/zV&#10;LM8dUpOs2pJnlBlO9Hqmi7Woi9xNv4qTAxAC4GQ5JJn7jlHOfxQo6/caeJOvyZdplm0tx6o+P0w1&#10;xeW5rXwnzu811+lPRwunAya+d+dbYtmNu5Ln0sR+EoU58Nessyoe1PeLwVTLIm7Bg47JvzouFSLm&#10;JmuWr/DcJAlSIQCorKBzl0Yv6Fqtd0gGR+uN/O4ydpKneN7gcaZzj44LoCi3KH+Oj8WgOgJL/GU4&#10;oOFSSloC56/4yDjRIsuxXNS/LCEnzetKhlmegov5G5rqONzZPoGD59qvEq1lR8iYXaYX0LaIRAsX&#10;Acu7xyBRKUraVcTZhMg5hzjJFkHWAz5FhJDgo8eQRv6N7PKB3XQF/lVaIfCIXvIA4Qsl3N2PEyzf&#10;ieBPM+4KpRw9BfkvsqeGvF64o6wJdPZ5fVi+pfONEUrRZSjPR1y3VBBmWYN5GziolMXrs4mOp1Gh&#10;hL0cc4sQOU25M8S8ZFqjTWFKM5tj7wg5vzvCDIQQSdwd6XDNc7Thkaa8cy6pQFb/8uVXmvpB3TKK&#10;BtNMHiDwGv8YWBBskjGzbBerA83rdwSWzyb2eOQd0d64AztfPRypggLXT2XGeePvnj2+HOh6vcDy&#10;AeQ9tDcA4/jrYt7DYLVNQxbOGow+8DYJGNXcTmI5wnBktigY9ZoQfUQMAUgJrmF3HiklsVxB8MOA&#10;YfDiKs4KIyK2RDAmjIHwN//hR/i7v/8J3v/J+/jb/+Vv8PSjx9hd3mC82eL60ye4/PVH+OSnv8D+&#10;8hZNIKyMBYYRu9sb3L68Qe3YvVF3vcWHv/oAH3/0IV48f45798/w3e9+B6f3TgADVLVltzlIGPoe&#10;19sb3Gy36Loe3dCh3+/RVA3atoYTCwD7fYd+GNhNB/EaISZ2qQPivRMQ4GqHcYzwXr84ZoplOYPN&#10;uxtDON1s8ODiAe4/eICLiwd49PAh1us1xjBiGNkV73qzQdu0sIbd8LGbcoOLtx7ge3/wPfzRH/8R&#10;Hr39CDFGPHnyBL/81Qf42U9/jk8+/AjXL6/R914seLClCx/ZTfY4DBj6DvuerSYEH9D7AWMMsNag&#10;blZIiS1u6PqiqRo4Z7DfbnF7c4tu37FFCM9us9mSwoB+HBBCwnq9FhpLODs9xcN3HqJdr9A0DVzd&#10;oLLsoiWMHq6uUTUNnj+7xM31LfpuxNX1S1y9uMJuv0cSixlV02C1WmPVrpj8ItOuMo9+7LHdbtHt&#10;dxjEGkMSaxebzYYtYxjezCYipOCRPFvOSj7By1wdR3VdNI1oYw27CzOGrR3EiCgiBoHQ1C1WzQrW&#10;1djtO2x3W56HiBCix/nZKd595x2s12tcX1/jyeOnuLp6iTgGHmcg+BCw3+0QE1u6CTEAxsJH3q90&#10;VYOQ2BIDxM1N27ZYtSuQ4THqrMG+26HrelhLbAECQPAedd3i4cOHjK6UYNXaDRiHzhhYcrCVQ1U1&#10;aNoaVVOjrlu0TY22ZSs3bP2jxq9//WvcXF2ByMC5Cs7xPJSk370f0Pcjdrsd9vs9hmHPe6GyHzqO&#10;Aftuh7FnlzgxJHZn6iOMs/CRXU4pGEsIY4API0bPVizK+SL4ET6MsiYKiGlEP47w4k6HXSnw/isZ&#10;4GZ3g5ubGzhDqJ3L1lm8D/CJLUY4ENLgMXQ9EhJc5bBeb0DGoN93uH72AlcvXuD84Vv4k3/152w9&#10;cOxABmjbhl0XmUlO9sIbgqz3jDNomxabkw3a1QpkLGIMGPsew9jDVuzCSmVZ5b3WiRxAhM1mg/V6&#10;jeAjj+eR13ls9WfFFpFSRPAx0yNTHPPokMcREAJbFcFsLubnJHv6KQHes3uszekGm5MN792Arff0&#10;w4gEgq3rbEkDQhMxsrvaoe/hrEFlLZqm4nWT9wg+8H5gCGyZTKz7WMNWb3TPJviA9XqNs3vn6Loe&#10;11cvAYhrKcFRjGzJKyV2IdW0NZqmKuZSsOU8Y3hce7ZkcnN9g77rESK7YBuDR4wRzhrUzgHGAEHW&#10;0QR22xEixuBBlqUrP3r4YQAS41T3JQlgayzKPMBnAESEEDz6voPf99hd3+L29hpdt8P9iwv83nfe&#10;g2sq7PYd0hhhjQOBYF2VrTelFNkFX4qwhhhvMi6dM6hrx7gW93wpJeZlKQgt8T6ENcwLAF73ZMtg&#10;4rqPiDCOQdzq9Ygxgq3/8xxV1w59xzwqRYCcxVvvvI1qvYJpHLyz+Nmvf4iPP/oFnn9yhc9+dYkf&#10;//jHePLkYzz5+GNsdz2GMSLB4KRd497JPZxsNqikDTMrLiKPQeR7XdsRqWsr7lsy6t7qcCfs4C+f&#10;lS6EcqGb2W3xyyuYAiSLPIxoijTLjQyRo/iPU2mfqDTPsvW0XiIiOT+yLFPJm7qPyHlM/BFyv9R1&#10;F62FvD449g6QP9XL6wkuW3E1D4fnzeXzV8NrUy07YAF8nsdWMY8F3Xl+bUafC17dvqRy/GvK4rnr&#10;dfCqei/WJQftlH3B2XnRMuh7esmEkU8SF/sUae6EIZ/hzYLsnfC8pzJAKWNN+eX5QtYbWZ+An96B&#10;4TtA1rtfOywHzX9q8HkWkF8G/vmg6djg+XxQblQfg9kGMKZNNeBVG2n//wPl5vHnHNZfGghyPn4n&#10;yy4gySFEmg6dkQoTUcWGmyrCVMbCGYfaWFjrYImFD0AOexKb4eRDvGLiXxy+MXsU2inqk9mmxE+H&#10;HWL6Lqfhv1gogmhISKxsIUoYnJ+43dG8pc36Drd/TrtC0YyewGXNfeJxOgOCs4ZNqlo3by8d33C8&#10;a5RoLZKajJSNjjy+SBNwHRjn0pWRWxgMEGRDPCTewPLBs89eMdlYmhSEbOAsJ0Auh2RbVSbDyBtk&#10;KRogigJHAgKIXRQl0j2wnN8M5+C+yJvYeQNb+jhJewpxJqqChsRrm+eW9qd6KpSPuR6TIM08rKgP&#10;XxRv4CA/RF4EQYybsYAwmY5bnldxngXNU3F7UNabA/eZ3BzQVvFM6UNN2y3c8ShMyXVUTbhRiixj&#10;D9Cu/Rfl+kjbJjqbC1paJqC45GqGKL7nA29wqEJbSKEQwOb11QPLhJj/gvKOshVKl7lsvV9UOsMd&#10;D+YEKBRb3OWD7EM4hqMZvO75HXh+HaQj41yFX35e5Pkl8i+vmUdMZZbzAG988DXPF7wQVFgs6WYH&#10;QGWqaWl7yAdm3Zdf4hzym2WdZOOyXJACouhpTJYpZ/WU6/k7Ukq+5nqbJIeBRfzsUFnmDc6vkCUy&#10;ouZlL6FM97sGHZF3/ZXpZsDEMo8DJiWILwh5rrkjvAqOj6+iDUnvj6VjSAc84vXAuNH39JqFMqFE&#10;eaQTota1eO9o3f/jQMqKOXJ/pG7LcXNn/Y/Q9Kt78auBu/j4DNIBVWe460n8AvTxeeAYrr8O+CLl&#10;JJXJ3gAHx/Kfx/G1IWJOk/jzpCoRbEywMeY1iSGChYUVmySJZB2Q5i5Ro5i9HwMfnnkf0PsRPgwY&#10;JN57Nt8fRRFG28R10Puilgdz75wvHoPynVTIFcfCMiflJUnnYonXtHx49LoRtMz1bsjzZjFf8gMZ&#10;23dkVbLiCT3TnMhx8/cPZMmSz3CD52EBWS4u446k+2phksfJiHGmIpSQeaExObBoIHKEbIqTbLyb&#10;rCR8HI7KDAXfzfLIIm7Gl4/II8t3p+dZjDmEOx9MoH1xF+/VvvvSffbKiv6nB2SMKFUQH2BV7Mom&#10;jB77jl3fKCcgOTDTPZyqEhP9chCVUmJXKaIgQ8TuRLTPx8CHqpv1Gqv1Bj6xQgYiwVCDPhn89d//&#10;EB999Bk+/uAj/P1f/w1eXl4i9gPeuriHdd1g6Dv84v2f4cXzZ1i1LWJI2G63GMceD+49wNnZKWIK&#10;ePr0KT57/AQvX1xh3a7wr/78X+EHP/gBwujx4vkL7Hc7BM918+KGYrfbZfoYBg9j2V3H9ctr3Ihr&#10;pOubG4AMNicbRM+MyBoSFxs8VquqgbUV+mHPCgzE/MePA4IfMg+t6hpN3aBua6zWLVZtCxBhCAOG&#10;3iPECGMs2lUrrneAplnhwYP7+Pa3v4nvfvd7WDUrPH/2DE8+e4zffvRbfPDrD/DyxXOEMGLwo/Dz&#10;iBhGGMOHvX7omYwNWFlFXFqklGCNw8nmBPcePEDTNIgpYb/v4IcBZCyQErs2Enxtt1t2S0SAHwO6&#10;foA1BuvVCt/85rs4PTmBAaGyDlXLB7WWCP04oNvvsN9vsdttYSwfrF+9uMSLy2e8BzV2GPqRD5+F&#10;dkhch1jHyigoxrw1Dq5i255JFFZDGNF3e/gY0A89yFg0VZ1pGUQIA+ftjAUBsNYgxIQxBISRD+uT&#10;7FU6V8NZdudDZFhZRly5tHWLtm4BEPqhR7fbA4l5r/cBTdXg3oP7aNsVbm6ucXN9jd1uByKhHz1o&#10;T+zaBGyyBwo8JyfUtUNKAeMYMAweTVXj5OQExhp4H/PcsNvtYK1DCBFE7ArHWof798/RrlZAAn+w&#10;6FhBJsrEap1FXTsYY7FareBshRQD6tplRYuTkxOcnp6j70d89NEngs+Iyll0HbuU2W936Pc9u9by&#10;A8bBI4we48AfJRo7ufIaxQUb5CO8vh9hpS9ZcThkVznB856OSkRk2AWQtRWiZ5wkccmy3/fY7Tt0&#10;e3YBtt1u0fes2ABxKchKFxG2ZhdXMYwsO8jBmatrrNYrJADdfoswBtSVxaqqYesKpqkQ/Ihnv/kE&#10;T3/zEb73/e/j0Xe+jX3f88GyMVmJrnYOTlyuGeJ9WGOMKButsDnZYLVqkGLE0I/ohx7Bh+wWCQDG&#10;waOtG2w2G5ycnKBuWqbJtgERYb/fsbLe2KPvR1FwkPkxeAyizKHj3hWuiVSmTQnw3rNLn5iKj2yY&#10;tqIoL6WUsN/tUFUVNps1vOf5wVqHYRwx+hGVtahrVjrx4n6LxBUUAFRNg3a1hnM1QmTaz3zYe/gw&#10;ggyxkpyz2QVSiBGrFStjhdHj+uol9l0HMsQujFKCsQZEBjFwHxMA52qsVivEwApOCqpEQLzhgl23&#10;RdftMPSsQKWugwDAVazkoWMyRHEVmlJ2O0ZgBZwxBHY3FwKSvA8Zbz5EDMMA7wfEFPNc7H1AGAds&#10;b24x7Af0uw7RBzx65x28/Y1vwDQOQ+D9Te/ZfVLTVOwaC6yQEwMrPwIyzmW86RzeNBXIsFssVTIz&#10;xsG6ivmrZeWRUtSMMWbFHv5Q2DOP7UdRhgzsCjAltFWNqrYIYURKHrWt4Cwr4Ny/f47798+x3mzw&#10;V3/1V/h3/9//GRfn99BYh3cePQJiwl//u/+Ap1fXeLnvcDtGpKZCN3RojMEaPBmoQga7+uKgNJrp&#10;1bBso0GffS44KrPenYfK1kSsVDJ/prt7Rdziox+IXEVmSqmPrXzSnpVi0vzawHIolMXyGZu2I2dY&#10;tAeQcS441HxnbebnDMv1w7z+y/b8rmG5f7cM/zFA+drvApbr/WU4Bsof5E7kxyLtDG/6XPEp93mt&#10;rKGEwt37nV2gefK7ee1WpvgCpLWk1n92kBFdIPx3STAH8AWQ/DooGd9XxSDuIubXwZvg9lVMvgRl&#10;tgols12WoveHW3D/G/wuQSfiVzGGpBOj3JcKMxxHur3GgggRrDVwloV+5yxqw0J/TQbWsABLxMd4&#10;Ru3TUP5GLU+6B0KBMMUoGw0pFAK7LvSz9iHHx8jXGlgzlPPwia2OxMQWUKJu9pbWR7RMYexRvvrR&#10;dClllQxAJ48kh00CWatWxok1LLA541CRCJmyuDOlVQxttihDTEf15R8rhYSUMMYIL+3NCj6SUZA2&#10;hpT4i6AQEQNfq0WMUbTlh+gxqiJBofzCeAmSL7edpz3+GjIWXz5HEJKRX6GWJIooQTepBU3sDUHy&#10;Ka71HWTLN5o356Pv6V52vpYpRPHIWqTItFoS9JTvhHW9mpbYkxDA/a3vKpDYaSggivUbQ6ILMxXK&#10;+Ws/Z+qZzer8hfB0P5WlwF+yIJV8/DBVxoGUcdCuyKmYXhhvrCwiIOcI+l4WoPQdLT8lUSaZSsq/&#10;ijvJfyZCLYWgxcZ+2aI8zlFuaHPfKV+Iib9wy/e5pXzFdS6sPcl1pvE8bibMFTWQdmrc1Lb8fJZ+&#10;4pvHgNuxRMAXn88VvuTrQB4PCtyuGZ2R8oQlDuZQKmVIzOKe+wCIbK0rCmUtDptKeWJ2L1FEMpcV&#10;llL0wIdHvc52Eifv5/uiZgYESuonk9/mqym1/lmdq4o0WKbOi1Bec5ZzG7fBADr7aTvKkrWeMj8w&#10;K5mUX6ZFa7Honslt07WZLagXOC3i/7nANOLLyPl9nocPmIkO2YlOD4LQ9avoWOffWZC64Y53l3F8&#10;yW8BrMyglpCA4wesrwLNepq3ZlxVxtMB5oTPsdzEEcpXF1kIfB5KWOLgq4As62nf6iASuKvMJW0r&#10;JB6+nwv0lTJAZLpXwZfl4wxfRR5fEF5Rf6Wfu/CfQZ7fjQsdh/NxOkuRRLjj5PP4EjTJXUUVoOXp&#10;YVFKERaAiYALCSYkmMSdTWLRshIenMAyUgRbfOGvO8UKDFRGZv4QYsQQ+etPHwPL52pxUt4rZaqM&#10;B22OEJzyQeUY09XdcAyXS5jneyTHAu2xkFW4tvL+km/Fib+9DlhXY67QwfPdBIoLzU1ryXxB4oRG&#10;UiqeCx4VvxzHbci0hjn/n+FrJj9ONVjy6kMcL++/GKTEwnLJsqjgbVkuQPHlpv6xj6vpTZUXDt5H&#10;lh0MST4F78y/oIntlu8XCjlmoeyb+e9CNtE6lelyWoHp3bnCyTIdij69Cw7750vAkfIh+FH4Sst7&#10;DRzQrMAxJam7gNSKgvYniUxpDLp9ByKSg2E+vDNiNQIiT0L6xRAhyuGlNY5pQpZ0logPzEKEdRXq&#10;ugISMKCHq4DKEchEPH3xDL/+5EO8/e5DnLYNrq9eYtO2uHhwH7EfcX11hXVVo7/Zclkh4er6Gi8v&#10;L7MixuXVFZ4+fYrb21s0qxZ/+p/9C/zlf/Gfo121+PDDD/H0+TOEFGAtKzx0Q4/b21t0fYckSgdq&#10;tWYYPW63W+z7Pfpuj5vbWxginJ6e5kNj/aCJiC2DuMqhbio52PcA+MA3hYBxZAsHfvAYPSt3jFmx&#10;kABjEUNC140Y+g5hHFE7PhS1tsLp6SneevgWzs/P0XUDfvmLn+MXP38fH3/0W9zcXqPb7jB0fbb6&#10;Ef2IMA5I0fNcBkJKbH2Au5z7z1ZOLHtscHZ6is1mA0MGXdfBhzGPMSKCjwH73R5dt0c39Oj2ewxi&#10;kcTVDvfOzvDOu2/jG9/4Fu6d3QfEWsQYPG6vb3Bz/RIx8KGrDyP2PR/Wr9crhDji8uUloHxZrBHY&#10;fOitFm08xpHx6ENk3mUs76u5GuvVCicnG6xWK1hboes7jL0qE1hYZ9maSwIscd5sTcAgpcQHwTKu&#10;VfxgS8SRrQ8I3oy1CJFppm1X2erNfr/HdruFNQZNu5LvXwgnpydAAp4+fYrL52yxQpVyaldjGDyC&#10;H2GNhbMWddXwr2PFNB5bFtZWIOID7aqyqJsWxsiBvPAD/oANaNuWrfrUDqen57i4uMCD+28hxQDr&#10;+CC8qStYI46BjQUZm+e40lqEsQ4np2e4f+8Bzk5P0K4a7HY7DEMHyBjvxwHX1y9xe7vFOIxASjAp&#10;gdjENFvXCQEUkygScd7WGFS1Q+1qAECMHm2zgjMO0bOCMYTnjWFEjAGGGC/OVqiaCpWbDvlJrFTE&#10;EOH7EePYszUYP/AHT6IIksAffKXgwep7k2zvpO3OOaw2G9jKoR8HVigjC2fZGlS7amA88Ow3n+JX&#10;P/oJEhL+xV/+BZq2hQ8DEgBbW5iqwnq9wWq9RtVUoqBBqGuHdtWiqqaPRFUpiPFuMI593i96cHGB&#10;9957D9/77vexXq9hDfdvDJ4tIA09W6xRRaCux263Q4ieLYJYi8EHJLFG5WqHqrKIKaDr9+i7nvE8&#10;DAii0KC0oIqtKcmHl16VEEdRsmLLG0iEvuvgBw9nHaytpD68/iSiPHZq59C0DawxbFnGD4jS7igK&#10;cLpHXs5rRqzfhJjw/PI5dvs9iIzIhmz5CcK3YowYxh59z3Pa6ekpmrZlJZAYWflF+aE1WZ7sxx7d&#10;foeu73h8inLhMIw578qx4sk4sMJRSgnGMZ6iKKOMCwUYgJX5Ukrw3qPrBh6TxsJYx/sDY0IcPbpt&#10;hzAE3N5ssdv1eOvdd/DNb78HYwm32y12+x0GUVJctQ2MdXBVxTgI42ThR+hKlZcA3oP1ISCEBCRW&#10;yKqdQ123uZ4kClsoLML4wEqd0Qe2yuQHdP2AvuswDj2CKOasNxvuN3IYhgFPnzzGfreHIYPVaoVH&#10;jx6BYkJjHfzo8elnn+Lq8gXIGPzNX/0v+J//X/8Wn378GJfXWzx5+hR15dDaCmtjwN6k9NxGlG3F&#10;UpfSSwl6XyrDvA6WeSyhfP7KtFq2bFtyYJmbrahwnCExQWomk52cTt4o3s+5ZBl7uubgQMTWkywZ&#10;WLESnZW9QHnvUnOUys5DKmX0ssxleWWY44LTzuNeBa9LW8rcd8G0ervjrzy/+5zwuvodAx1z+b78&#10;W+4xfv7svzAs6zXFTfEpFZteIhRN+66c9uBe1sr88Yxez9fQiYUreVfOVmUHJWLa+zms4esh8zj5&#10;tQDw3/33/5f/G8kqlocTxHsXUza731pQv9AvQNmvGHQljERRfDaVvqMRxec6IqUYKEZQSIFSTBQj&#10;+6RP4uMpJE9I7HMv8vEfr7ll7OuvkfHPw4uPEAAiZJ9PiyCns/xM/KyJz6spaNvFFxZB2sjxyYCN&#10;dpIR/8v8PZiRV0G8YjJkyIqDNogPPvU/xw8M+9uUMk3xL3eBPpV+0ZANbcyCppG2Ebc1iQ9v9iXG&#10;1zHKdWSffmy8g/34sf8tsYkV2aekGvfgPRXxacen04SUxI/Ysj5lmPzQEfhkW9vAjg6kj2OihEQm&#10;cVti4qB+3wF+niK3MyW2Up2S+PoS/2OMQClX6aW4ToXNr6lOR+jlC4bsu+yOPNny3WF8DvI+d/2c&#10;5iF+Aqf4fLyXw4z+k1wQn5gpvRHZfDpIjn2ImtqSdRWRrQjWEFlD1rGfTWvZ1y4JDRCIDFlylthX&#10;NPGYIBi5pjxGss9Fo23kOvA3F4wkR4ac+L/l0SPDATxyjPpj1DZqM4hILTbLSpS4miWOuf8BUID4&#10;j9MgNBjYqBffJ/VVN/EvHkeREtjvYxTa53tJk8em+oWXsZM4r+wsXPEhPMIaR5Vx0n7GHQHZT6f2&#10;WjkOXxUiIkUkCuIPk9vJbUtIFFIgnwL5GCmEQD4G8iHSGD2NUZ8FzidF5s/COxJ49IhRG0q5WUb8&#10;XBJ/H6s72WX9hbbV/18CxAN9Ikh+AAiJ/Woqj0ji0y9K+7O/TzAN6T23kf06pqQ8Y+JDk1gh9zLO&#10;uM+ZF/I90w2zNsYbIPxO57/Mx6Sv85hmaVXbyPRDfIau45oJtZhjpl7m9JoX3wcDVf+ejXzImFA/&#10;oDowcwoZLzyO2Fm9rBh5/PDyNY8dIiJrLPchWbJkhQ65zloSt0Pqx9nM6A86X2veRV/yO+r7WClE&#10;xrROojJ+c+Zyr2Eaa8X4FJ4+cfbl3+SPU+lJx0qZX0xR4jg+6q/4qZxoSmmhDFrHYh4q26hginGR&#10;28fBFP1ePpjSFXg8EsdoL58fptX8piL4Xo495oEy4mb5HZSr2C/LP1Lf/K6s4Ca8Mt5DjORTmHyB&#10;IlKiWKz4pAzJBeJjloOMTX40zSEFGBlzSvcmjx9tLAOEjxkjM5K4Liei7FOZdJaTJSTH8vzFHJ77&#10;msiwnKhPMm61IYZVdYiIt12V9mXuA89xXH6uxfS6vivv5wc56BpUqiL9ZXS+vKs/p0cSTzyWjvZp&#10;cXKyoMGvK6Sl3Jnvy3osw+KdZX7c8ulvmU7kc4h/5YPnx/KcxakszteahjtbZe1XcbH5fZJxkvNV&#10;WUXmQchvkOchxTxfQtYAIUaK3lMIgcsPk9xCUca/TO6sicnX1rJwx+PDcu14smH60ssCZwBN/SSa&#10;rQfzsshNSLwGiWC5K0ZeR7JMws+g8k3gZyEFip5/w+jJB/Zp7j37d/c+UUyeQkw0Rk/Rh8U6NE7r&#10;g9zn8ifjadnHkAdv9ifzlPIhQpaBc16Y0vF9gRvFWV77yNpJZQmtJPeWXJb5ajncjmnO1remmupd&#10;2WaO1Pw4XqKKMJU7BXm14I0AlzLVCWTSlPYYaDpde7JMOrWbaanYJSRQ0aNS5oQDlSG1xUnk7GhA&#10;qXLkVi1V6xWhralaNUTtiuqmoY11tDIVrayjhiw1luWlCobnd2HTzHZtngaARDDM17k9E/IUH9on&#10;ub9yu4v2z9ox9eOcjhbpc9olTzoesoyVZE00W0dIOhUPpI6UfchLHWiabzQsy5kHzoc5MeMrZX6l&#10;8sLE92JKREnLEPzm62XeIDuj2XmZGuZjYrrXNudrI/zQTG3WfMt2Mk0fL+tVYVo/LPqLsqDIOAXI&#10;6gpBaEDh4L6Iz7QlIcnY0z0D6Au6kaFr9pyvtqWYr3J58v5UotDJ9F4GXRfrWNR8y/pJea+jb51r&#10;eO6RMoo653TSZxpPRX9x2Yv0cq99kuOXdSifC6/+POEgv6PhcPwK0qZx+apQtPtYvI4t5lc61kDO&#10;ORqHkawlqpzN+7vW0kQDsha2hvMZx5EMWapqR0n2VoyU4UPI9Q4hUvSBXMX7IsGP9P7779OvP/ot&#10;Pbh/n66fP6fLTz8j8iOdnpyQNYb+6Uc/oqePHxNCIkugzWpFVzdXNAw9rddrCjHSJ598St12S8FH&#10;uv/gHv3lv/7XdHFxQU+fPaVf/vJXNPYDnZ2eUeUqGvxAo/e03+9o3+0JidtJxlCUebbvOkJKZI2h&#10;MQQiMnR6ekZ1XVPXdRRTpLquGI8h0RgC1XVFzji6vr4iPwZufwzkfWA5AKAQPYXByzOWd5yxZKwh&#10;H1gucVVNp2endHZ+TifrE9qsV1TXDaUUab/f05MnT+j26oZSCJRSJIKlGAINw0hG5KcockNVV0QA&#10;+dFTiomsNVRVteyDgJq6pqZpuR0AeT/Q7e0NeT9S26xotV6RqxwBiXw/0Ha3o6HvyTpLVVXRyckJ&#10;nZ2e0qptqaoaijHS7fUNbbdbatdr8sHTi8vn1Hd7Msnk92pXU0Ki9WpFgKGbm1uKwZN1loyx5Kyh&#10;vu+o23c0+pH3mlKk4ANZx5Msy1bEdCk0bawlV1XkKktV5WjoB4pIZJ2lVbviOT8m6vo9tU3LOAQR&#10;Ee/31XVNdVOTNY75MRHjM0YyjuljGEfqux2N40BNXdPJ5oQA0HZ7S/04kDGGVhumFWct1U1FRJau&#10;r67o6uol819DFH3g9hJRiJGctdQ0DVlrqFmtiYjIB5X1iVarhlarDRESWefo7PSMiIhi5L4lwzwx&#10;xkiA0rSltm1otVpTXTdUNw3FyHvrBJ4DlOaJQNEH6oZezgsiMafldXFbt7TarKlyjrq+oxcvLimE&#10;RLWtyPtA292Whn6kmCJVxjBdk+G9xzBSjIEcWapdRa6tuOwYCAlkK0fOOsF3oHv3zskaS9vtlrr9&#10;nsgSxcT7mHVd03p9IjQra6KYKMRErrJUNw35MZIRnjYMnowxdO/eOa3Xa+qGnkxMBGOoaSs6f/QW&#10;vfj4MT158oziGKiuV3R275Rs64hiomHXUTcMZGpLTbsiR0TOVrTr9+RjImcMxf1It9c3VLUrevSt&#10;b9Gw3dLjz55QVdVUWZv3Kau6ohR4b5bI0Hq9oc16TSmBhqGncQwEyF5sYvmWDJFzNV08eEA/+NMf&#10;0Pn5PXr27Bl99tlj6oee2nZFwXvqh46CjzT4gaxxFGIi7z2BItVNQ+v1ioyzNIbA+9GVIwKo63vq&#10;9j2FGMlaImsNy1tkyBhQipFIJHoID4fIfzGO5KqKqsrROEaKIZH3kYyzdHpyyvxzHCiMI/lxIB8C&#10;pRj43ZB4v8XyuApR2x3IWaWPJHQayYdICZEqV1HT1uTHkbb7Le12Owo+krFy1gYiHwPTeEpkrKOU&#10;IDzaUVU1RATa7/c0jgNZ62QfMPIcEJh3IyXywfN40nGSeN86pMS0vF6Rc4b8MBAs0b2HF1RXFT37&#10;9DGNIRBA5KwRWYvX0kiRjHU83mKgGAKBDDlnyBhDKSUS+2zMJxKo7wfaD3syZOns/B5VztF+t6Nh&#10;9GQsUV1XzH9DpBgDWcv7v8byGIwx0DgOlFLMuC1lPIBYP8Q6qirL47iQgXmvQvYaKFEIICTD+8gg&#10;8oHHJuORaSiB+TGRoYhEXd/Rfr+n5CONMVDfd1RVFY3dQJ9+9ikhgl68uKT/03/9X9P+45f0i5/8&#10;lAwZWrUtrVctVZWjyhA11lIC4wkAWWOILM8buubUvRURADNA9gJlm+NOYDlp2sNYyluJIss0klav&#10;czrdPwGJRku5/izPpzGd6yXic4XEe+TcDqkH8XgrasgxUj+9J5FLeawaUWEysucri1M5G+C6k6Th&#10;MxFg2nuY2j3RSP49ONuc30811Lj53ocGroPUWfAwz3cKfDbImZZ1PB4O35/npQvaqR5lAhypiKzk&#10;+f6uQ9873l/Sz7Ggeg5fSWBiemVYll/2xfxezgMhtHikL5XuplCuXcp9P5mvde9P85cxgcRrr+ms&#10;LlEKiWKE6DHwtfHSXykRomzwSP0SGdn/n8a+KMH8t/8DgZvP9ZWa8yW37RVwqDHF33/rF4UQrRtK&#10;/DVQSmwOjL/QZjNo/HWfaAaJ+UxWxuUvpMpPufL4KeqWOUhR10y6d8Ky3gzLvEGaku+FtTD7sOJP&#10;Tu61bhzHvun0noSlGRJTXGLxIb9DvIuhWr+5nUW/vCko3suv8zQw3uVavnaPosWlpu/4c3z94pL7&#10;TPMsCsmXdByVgGJt0Q+qF8YJWFuMtb1Y38vI85TbMmnmcdxhffhNhtdhq3wzp31FGz4vJM30DfIs&#10;aXaKPIwv71PxnEi+aT+g2yk9k9G0lU7GgKwFWXHPYNksnq3Y7B3vRLAPT+Mca/5bx1q2xLRLauHF&#10;GDY7RwZGTIRXxHFqzpT9yfIYsdqnQt9JZgX+QkjGA4ov9YUXlWNc28Npyz3IqUMJCfwWxyktRWJK&#10;uisATG1U3Je6oUE0RQGhQ9U6nuUjWouSgHNT3E/ihzVsCafKWrmMK5ZCecetzFi1VHnATSHJ2NER&#10;FMV1U8x147qw9ZuIEfzF6eDZyouPAWPyGFPAENkCTEisoRnA9U9AJmweekJMAI9Y6QPWKnZKpFM6&#10;7QhIW7T2UbW2KeOVQc45pHzkcoWfaX9A+IfiW/EwSzsfD0hTtRLRZL1EMSgvJ+n76QXNk3/Vqk2J&#10;jywGaNoJbQKSTp7NEmtc8UIwEI64BMY1YRoLkLGk40XvdXxIkzMuCn2Caa4SOiQ92gfxF9FEYHXT&#10;qfw5yL3QJrdbR6EgTDHJlchlQ+MS467kZdq+EuTbXf6fZJ4ipqVMcksoukVrqF8LTPMg/4YYinEE&#10;1j8W+lCqeBVoFTQsjoAlm+lkZHpvfo9F25d4uDNuQjLfEzJS5uiROEHaMRtgBdVMMUX/aFwJqm3J&#10;N4f1Y9AxzDidLHJFhMR+71n2YJ7HuJMRo+VD8TjlqrQmqsRFR5T1FimbRFYzhOkM38rSkOcyVnHR&#10;5aiOi+nLCZ71pnsiw7OXjikYkOSpo5DLmeZtNlM62T0jcR/I9KHjsgz8hZLWhdNN+fEfN1u/YM1x&#10;C1wwPvgZXxddJnlPMOdtOZZKutGSvz5Yyn4SuYyZQf4a4UjVjuancEC/JR+4G47lOfEQ5N+cTmh7&#10;PgcewrI2nFzfnUYVz/+FNSsZS7oGQ5KvMEPk9ZjnNRnULbJYFWMGKPoEC3q0YsLblmsZ1bGUOUPT&#10;zmHexmWLU1IBoVgbyByt/IDbITwjrx3FqkaI8PK1IH9lOP36EOHlC14fPLxnixw6FxyzxFXCNLIW&#10;8QdtvAOKZCRWnDjH6cEyJ71nUlG6UZpWmGNxqs+ivvmSL6a3uJ9S8W7+LetW8o3MUzSd8BLhvcvA&#10;7088hThili8RceMW8RC6yONFfnUGmcaAEvfUtvxb5Kugb7OlvSkuOYNYWbi2hdk0GNc10NZwqwZN&#10;3WJjK6ysQ2sqrKxBZS0cWVSWLVvmbTvBUe464cfKtxVmV4t6lnji5wfN0EQHtLOMnfD1KpinUZ6S&#10;+YjiEhBOw7KMwpJeZrPDsQrOgBOoCKz1ZT4mVlwElWVbTOQ5mu/5Za0HQWRN+RUxcwLCIkepwx0B&#10;0i4kETS0QgfzKv/Kd9Ly7LUIyDBfNzBQMT/Py5rqXEI5/rR84gdTvNZK2pTTSpsgvAG6lirKy78T&#10;N+BAiuQincSZooyka33tO6IjrSj7sizrEA7qdQRHdz/Pl4ubIt2i2CWtH9b888Fd7XpTeNPyy3aX&#10;QEQziw8AEMS1S9NUIBD2+x7WWjRNJdbrAIAtN3hxa5HkC/OYAlxdw1qL4EO2bND3I/w4wFiLylm2&#10;FBUCGtdivx3wj//4E/zjP/wY9+49wLre4Gd/90OM2z02mxqPnzzG08sn2O126Ht2CfHe7/0erq9f&#10;Yrfr0bYrOGfx+PFn8H7Eul2jaRq8/c7bCCngo48/wWefPUZVWZyenYIMYRhH7HZbDOOIGBKcdahq&#10;J1+Hc92CZxnCiGwfEnB+doa3334E6xwPlxjkS/pJ9qqbBt6PuL655S//UxKXIgGVMTAAfBgx+gEh&#10;sosdGIKPEcPIVlc26zUu3nqIs9MTOOdgDFul2e/26McBw8CWMDZti5giul3H+0zWwPsR3kexbEJw&#10;FVsUiTGgH0e0qwYnJxtYZ5GSrIWMwTgMuN3dYhxHdqvtPTabDc7OzxBjQrfv4JyFATD0A2DYisp6&#10;3WKz3oCI3e9sb27w8uoFXr58gQjCw4u3EPyIy8uXABjXKSbeg3QOzlqsVmvs93sYIpycnmEYBxhj&#10;sbu9xc31NfbdTqwI8RrNx4DKWThX8RoyeiTRWEMxUxCxZROAkFLEOI5Yr1c4PdkACej6Hm3bwoCQ&#10;PPdVQoKrK9TN3BKCF+sjlXOAjJsw9LDWoW1aEFnsdnvsux7WOTR1i3a9QowBZNgq9na3w8url0gR&#10;aBt2eZPEGgdbzxDXMG0NYwxW67Xo/7JM7JzDer1CXdUw1qGuazSrBuPIdXOuBtFkhc1axlFVVXCu&#10;QtNUqCrOm1E17X8RRMY3lmXrEGGNQwJbdqoqCzIGdcV5+Biw33cYRw/v2SXTGEYMfQ9rDWJMcM7C&#10;1pb3lolgLFtPqdsa680G7aoFkUEIMbuQAXgfmcjgdHOCJJZ1+rEHiUUPIkLbtqgbpn8+W5rc6Dhn&#10;Udd1pjOIBe+mqfDg4j7W6zVutrcIIcE6B4MIs1nB7zq8fPkCfudRNQ1WJzUiEfpuQBgGXnc4oK4c&#10;auMQEBESwfsRFVnEccTNyxv03uP03j2889ZDXN9e4+XVFVvaAdD3PZASnDVIZLBqG5ycnKCqHfp+&#10;wHa3Zb5j2J2QtQ5NXWO9PsGDiwt893vfhXM1fvvRh/jlr36JcRyxWa3hXIWu7xG8Z76erZZHOGvR&#10;rNZYrdaoau5TgLBuW3gfsN1tsd91CGEEiF3nkLHiDofrHeW0Uq1/hRD56IgSjLGwFqhcjbpuMI4R&#10;Qz/AVRVONmtYazH0Hfp+YNdTMWbeCLH4gpQQRu5HMmxVCOD+1rWAjnBn2e1ZSgk317fYd3tAzsCM&#10;IVjr4GMAgcSyjIerHKyx8IHdcDln0DQNttsd+qGHIcNr4xhhbYUglnJ4rQmeFyJbTDGW4KxlV35j&#10;gK0cu6Qii5Ai2rMTrJsVnj1+DB+4Huqmx4gVEgLLR0QGxloACWFk3LDlppp1IVKCcRVbXQke4zDi&#10;5vYGVVvjnYfvwFjD7+R+4jkrJTn7gZRhuH3DMCAG2TwlgnOG+TpxPiFEGAMQWXjP1m5KYFmC2+GH&#10;EcZZVGKtLEa1NsvZp8SWcIRQUO76167GaNh8ewwez548wYN7D/Bf/R//D3j+/DnGccRnP/01dttb&#10;vLh8gcvLl/jjH/wxjLE4PTmFdQYhMF0aIp5PrLrCS4iez5Wz7LuQtfTc8Y1A16EKIk9FNrcoUYey&#10;IWNK4zSPIl2BT8g2CNeV91MS2H2Xllf+L4FK+V63vUg0KvL9rDagvIvI+JNXgKypMcm3E+7K3/la&#10;g8O8LocYzqdjM5jh7mgKBq2nwjL3zwsZ9wdxelM+WTzDG1SgSP4GhlEByVLD4Q7954RXHdYfNu8A&#10;pj4s9901TyFYZPLMoPcJUdJoi8rr6fOclMD7DcWanPc0Zd8vcFlRXOglsTRLgQuiKFZTtQhS/cxp&#10;r4KIz7a+ViUYbWzi2bdQvvj8SjBJD43yYJrqxjWf4vOzV9Z9WW+Gg/bKIGbFuq9fCUYPFHI7i355&#10;U0hJDgbLewmMd+2HSZhIMeT4UgmG+2/a9CoKyZcH42qBw+VmznybWQ4fhU5SMRklqTtTGRfCcbMM&#10;JKKoz+zhIZSv57TLPL8E5Pa+QZ4H9AaeqJZQpuOzax0DdyjB8E3+Idn8g9KZsTCvUYIxVnxDyy8v&#10;/kVgE4UNI0owjlhZxhLxwt7KgjsfJMoRH+mmFx+SM20TWD9YDbFN/KdoTB4besBJ4uqCc+B3KEmC&#10;YoLk/8UG+jE4KG9OtwmqEDJRLzPqaWN2SluURZyR1tfIoZE1BpVxcMaJMozouxajXfuSD37YTZOO&#10;hDLwxvT0lw+NhACjuEeKKSAgYkgJQ4jwccSQAkZEjEnNtLP/4QggCm4zcuRnzvMnGgNxH6k5Wchm&#10;54TcCaEJwmaArADDuc43WxXH+Z009cFxBRjhd5JWZ9V5jSdllYw/cWvErn849fR/6k9lNUEmas0R&#10;kudEYwXx8ABkXfMDQpvuMw1JFksFmPnmPc2VYKQOuShJwc80buITUJUHnZeKwxmdy6z4EAURTGKe&#10;Ia8WfasRep3Yto7eZxrSlFpPXsDmuuXkfFGOlwzar9ozei8KMPwihwQxsyf9pQXo+/kQVd2FJT4Y&#10;jSnKiFF603lJ1cp4kc6N4lQTdfGvtDBjpeRXU1+Jan3RPgK3I81we/f1sTgtUx4UP3JdPtc44tip&#10;R+Zw0INlfvJuBpVi87O7gMeZCrlzJZgguI88ymcCRpm34E8W2FyV+WETQRUPBfeG28jphcbkuRXF&#10;FzNTfuGNA1YIMWJOlK8NmNeVLv10jJMoOpKOp0LBReuXy5fnkDlL8ZbrWSgVkZgslS0TWdQSyLCJ&#10;+dzOIp8ZLMdjcb9MPlHwFLMkD52Ti5jFO18tHJ3Dj8UJZOUXvV9U7Wh+r4CjOH1NPvNnylmK+IK+&#10;I3iTbWJAh2FWh8T/NCseUxEJYVIYUflAxhgnTEhBeF5gVywpJcCL3C+bfayI+zmUYPK4+uJKMFDc&#10;yLyc5ZnMzOdrRr4W+cazqWlWhjmiBJPYjHqIrAQTPLumyXz+SyrBaJ8etllB5w7O61VKMDkv7i6N&#10;ndZpM8zNsTiVv6hvvpT6Fg/0neldVdQs6la0S5/k9+SaVD8gK9aWeRfrW74AhGYg0s7hO6VcJSBr&#10;Wabr6VmWEBLjOcrvNNYKXBTtV76QpB2xtvC1hWlr0KbFsHbwjUW1WmFdtzixFVbGoTEOlbOojEEl&#10;cwEZkcxItngTywhTFYhxq+k4VuYbuWfk5Proe7RgYAdktuDvJZDkxzh6M0jKimR8zNc5LCfpHdGk&#10;EFLSCZcsV3dVLgMn0HomAIi8HkFe63AxLP8zjzKJN3cZYUKAudyJhrV8fqz4mAL3xzJ2ktNS0R8K&#10;uXVJ5mO5KWlak9zdO4ewnKugNHCEp+b6F8/TLAVDHlNlKPPU5suzsg5EvBFZ3utvLrNY605NlWdZ&#10;r0aeK51oeXpQcIRIDnvyOOi7ZT7LX02wjJ8Vu6hDfrfER3FTlvtl4NWtez28afnHcJxBMyE98Ev8&#10;IZQhGOtY4YHYjZHuVZHM9yHyGIgxIXh2EWKdZdk+BPjRYxwGgEgOIQ1SAruJqWtcP7nBT3/6C/z7&#10;f/+3+Na3fx/ffvQN/PBv/h6Xn30Kv9vhyeUTjN7j4TvvwDiWwc/PTtH3PV48fw7XNIjRo9vtYa3D&#10;H3z/D1A5h5Aidvs9Xl5fYxh7nJ+d4t75OXwI2N5usd93fEhGhKpu0DaNyGJ8MGus2JCKAFJCs1rh&#10;7N45Nps1EhkEP7ILCe8x+JFddshXGU3dYLfbYxg6xqfIHgC7sgkxYOh6hBgQRo+qrgAixBBxcnKC&#10;i7ceYrXawIcBt7c7vLx8gdubW3T7Dt6zQkViMyIIY4dnT59jd3MLV9esjGIIfhyREtCsWhhrYQ3x&#10;4Wzd4Oz8DNZajAO7Y1IC8D7ADwNAQFNVaFctzu7fx9iP2N5uMQ49rLFYtSvULbus0bXxOA7Y3myx&#10;73YY+gF+9AAIZ/fOcXZyir4fsNtu89qP5cyEZNgdNSjBVTUePXoLm9MN+q7DMPbY3txg8APTL7FS&#10;h5X2u4pd0YTo5eBc9lv0QwlxzwUkWGsQQoIfR1RVjfPze0gAQvCoawcLYnczgQ/0qbJo21UeG87y&#10;gXD0AVVVTR9TGD5YRyL0Y4++71l5ZbVCUzWAYSUwYyqQuBKpnMNmvcFqfYJEfGhPht2iEICqqlHV&#10;NYyxcM4Ji44wxqJtW7RtA1dVcI4P8g0ZhBBgjEVdi/sLawFExAhUzqGqK1R1g81mg/Pzc6zXK/5Y&#10;w4Bd11cOddOIcg3L+lVVs/JM5dDIGGmaGq7mvg9+BBlC27RIANbrdeYflasAAsixeypjHSsGNQ2a&#10;dYPN5gTn98+xXm1Q1xWsfJSi84lzBnVTw1nDPGQc88FXShGVrbBqVzDW8ZrBBz4cE97lKlaucuTg&#10;qprdo4jcudqs0LQNtrdbhCGIe7cEVKzcfHV5DRoDTF2zYhwRuqEDhQQ4i5A8AIPaOKA2qJsG3b6H&#10;ARBDwtXLK3TbPWwiPPzGQ9x7cB+ffvSJuIdJGPY9QMC6WcHVNU5ON6iqGkM/4Ha7Rd/1CIE/a08J&#10;OD87xcnpGU5O1nhwcYG2WeHnv3gfH3/yCeIYsF6v0K5aHh9sbAQx8JkbicJI07bYbDao20rGG8FV&#10;NZxxuL2+wdX1FVKKGZ/WWDS14M1YgOQja2JXQUTM81UJxlp242aMRdOskFJC8BHW8jiy1qLvdhiG&#10;Pp8NRs88iuScIQb+qIHHlSpncn8n4a1EBCdnFQBwe3PL7qlE+SklcddHhBg8jLHw44jRBzR1jbqq&#10;4ZMHJVYSadsWMbAyVxBeyLyVleaC97KWYEmE3WcFdoRtOYTRwwcP4wxWdYNkDerVCm3b4PLJU3jP&#10;626wUUheB8jeakw8bp1lnjaMHuPoYa1DXTP/CIFd95mUkHzEGAL6vkO373Bx8QAnmxPGX0oAIrxn&#10;6TklIEWuP8kHuClFjF5cyXkvH4Oxgh6IFZui9AGIRBlmWo8qbrTPfDcIr+V5XRcQvE4DgMDKeZZ5&#10;JvM4ftc5B1NbbFZr+GFAGCMuLh7g7N49fPbZE3z2+DOYGNGeniAYg5fXL/HBb34DV1W4/+AeVicn&#10;sELjMQFG5qKUgBSC8ERWLARJD6rcpg16lVxUAAkSlnJUMndLYJTPtzSC04oEJbLf9P4yb8hestF1&#10;pTyf/ov0OBmHLQR4yb8soqgqv62pCDK9ct+QkSO1JCo4U42nt/VqWefl/RI/X04JZomjZe5LWO6P&#10;LgPzyPme5qyMRVWW5b+2ApL8TRVglrDcbf28MF/BH8K0H3EcuLkFjeZ/+nxxNkL6nO8Beb58UUH3&#10;auQRlzTtNETwfgor1yU+fQkyf6QE4/nFVynBcL24v78SJRiGskcnJRhmLLIh9SWVYJDrNTGu/JsH&#10;7lRXIm7T3XCcCg/aq50hzITPeIQx/DNWgkF5eKwbvLqRdUwJJn8lmr68JZgF7lOxyYnysJef5s36&#10;JBtcIoJyUBrKw2E+AU/1KuqTr45DWd2cdtmGLwF53nmDPA/oDV+vEgyJMEPmbkswxlWAKsE4l5Vh&#10;9JDNyEYvK7+IoothzWFHBs6avMFrDFuT4KpQPtAzRGxoDRBt4GkyJElZQm4fVBDjFNp2RZkUk8kv&#10;byoXOR7bXCwhJREwuACkIzQLYiEoH7EJ7QKQg3QFbjPjjTdtjOCLw3TgCp0fcp11FPCkudy8ntO/&#10;xMmmQt7UpykupISAhEF47JD4K2ifIobk4RHZ0k2cJi8WCcreWNaCIdMVuD0SK6jStxdTOE8L0srE&#10;lJAz5wpMGJgUETk1v8HKQXJgJhNoknyWZ4laDYL2LefPh2w8zcbMh7QinDckHXQfTJ4qaNkTcNt1&#10;vsjEVI7PAqsRnImSTkT5ngDxP45hS4Uq1HE8j7OJdGVsyG9+sxhLOhbzIofUsgUrBUiurGxm1Jh8&#10;rswB8POM8Rw5pdYroRcJRutXbKKXdUbRj3OQGP3RwzH56iWPEXkeE3iu04PUBCSIJQD9kyL5XVXT&#10;YKpDbkEq2skKLYXEJf+59ncqwRR9oaBZMAuSdMs0r7inAsMlrc3eyYu3Mn8OJb4ZDuOmvPT96Trn&#10;k+nyLmCsLpVgEiICVC5hxaOM94P8CmRBBYc5hUyHUtIHUt9SmdMWB5CTHFfwtEIxzIhsx2PCwooP&#10;cpDMp3nq4PeyFZik9xD88HLYiDINX0/ty3XIafW6oJ/yAOKg3ybQviDOcIYPaI8deV2wVcRYSTjh&#10;+LBPlu98zbDo7xLSbB4WKKp2MHce2dQ4gGPPi7l/+XRZxgEHKxVgdNJ6BXBfcSm8KYg8lnjekrsU&#10;NJb/It/zGBPeFsVyinyJx+swqaLwRl1IlrSntHRcCUbD16QEI/ycN1wLn8Fq0SbyuvJOJZgY4QN/&#10;3eeDZ4WYxOtQxcmrYFJlmyhd+2TZysN2c99oNL1GCSbfzxDEX9Ux8MUhjZVlaw2L2+JienPqp1S8&#10;n38lfdmmjIcZH+G+z/eFIgy/z7wu44uEJxX1vZtuGLTfMx2XeCBMrRLZPf/KdQkan+d8OTyLtYWv&#10;DGzDSjD9usLQ8BfqJ/UKp67Bxjg01sE5tn7ZGAcDplkQwYjYwf3MeNE6G2m3YevcoFKhn1ROFByU&#10;+Fs2gCOnyyN0OIdDWrkTZM1R0lf5tuI9g/Z94lDWOffuqysHgFl6KYPpmJ/6nOOVlxFECUbrJ2Vn&#10;Wpzh7xBfJdw9j3KjWCGXN+5RvJ/vv2IlmBnuU+I1OKavOQ+D0JC0RYOmT+U+1ZHOSNomvph+ixRl&#10;rx/mcTxfhVSuAiWjGU7yu/xQRkd+fHf/MJRl575Z/N79fPawuCneLauqfV6kTa9q+xvIF5+HPo7B&#10;YkTeCXfVI0VRzjNmdk1E8GMAEsE5h9GPSJEPEkn2GAgT3sLIB32qKBPE8ol+bFDVNdqGLcQYIux2&#10;W/z2o9/i5//wU7y8uYata3zn938PP/2Hf8AnH7yP4fYl9t0VBh/w4NFD1HWFq5srrNdr9H2Hy2dP&#10;YWyF/X6PYRjw1sOHeO8776GqKjx/+hQ3tzc4WW/w/T/+A1R1g77vsb3d4fbmFn70Wfk9GiNfsYNl&#10;iMhWcPiQMqGq2MpHLXXv+wHdbo+QEvq+w9Dv8zvBs5Ptk80JdvstRh+AbG00Mt8iwtB32PcdUohY&#10;rzY4OT/FvfN7eHDxFh48uICxhMuXL/D0yRPcXN8gBi/8UZQEZEDdbre4fXmF3XbLX+wTcLo5QVU3&#10;6Po9jDWwYnmnbmvUdYWqdgjB4+bmGqPnA8yUZB4EQMaicpUcmq/hg2echRFV1cAQoa4q1FUNEODH&#10;AX4M2Hd7VpZKyDJW7SpWuFit4L1HN3TwfgSBULsKMUYMfkRCQFU5bDZrWOtgncXZ6TlOT09Ash2T&#10;AstBzoniKRHqukFIjHtrq6wck3FtmaZHL/IewBYXUpSyDGKMcGSRYkTXsdKSqTj/pmnz/mVVWYzj&#10;CB8imrqGdWwVhUKC9yJX+gAkVjrYrDfYbDZwVY31ySnOz8/Rti2scdis1zg5O0NVVxgGOUROCTFE&#10;GGuyIgpAiIktSHjvUdc11itVXmHrNsZIH1cVVm0L6yqsVg3W6xXGMWAYPOPMVdisN1ivGcdEBl7o&#10;k4h4XWwsEhL8MCLGBFfxfpCzbPnGOoO6Zus4Q99h9AHGEqrKYbVqsRErI1XdoGoqrFcrnJ2f48HF&#10;Pdx/cIGLty7w8NFbuHfvPs7vneHe/fuoXIW6qdE2K1SuYj5Fia2fVA3C6DF4tsACw/wqpoi6qtCu&#10;W8AY3jeIvGYwYvnIuZotl9sGABAjW0cBGazWLZqmwX6/w7AfAGtQWQIatpjz8vIlquCQKoO2qWAr&#10;i3HwcMbAWYuuH5BSQOMcTFPj7PwcYz9i1+0x9iNur7cY9j3MEGE2Nd595x3EmHD5/BlIlnyNq3l+&#10;ryxWqxViTLi+eon9fjftO0a2XHN6eo6qsliv2CrTZ599gk8+/hTOOpydnePk9BQgIIYA61ihyIcA&#10;SgnOGFRtg9WqhXMVYFiRzBgHYy12N7fYifUnZytWpoismMF0Xol1DfU0wAplqlwQE8kaJcH7ASFE&#10;VpRyDiny/mrbtrBk0HV7jB0rtPE6dERMyGMpxYQQ2GqNcWxJzFhWnFCorIOrK6SU0PUD+n7A2Pfw&#10;gcc88rzLc1OS80QCoWlqGGsRU5CJPaKuHaqqwna7Rd93okjH7xoikKw3UuI9JB6XKqcCxlWoQBhj&#10;RD8MqGAAZ7A6O8XZ5gTPHz8Va2Ns7ZjHLFuq4Xx4/KmMOymhiLJRzUpLhgiI7GEDMWEMIwCCjwGb&#10;zQkIhO32FnVVo65rdF0va1vO39kKde1gyLLlVD/Ci6UbIwp9Wg+e/9hqE1s7BsuB0g0q1xAR+q5n&#10;5SVVpiSW33QdEcXbBBnAWMfXBJAo/XR+QF038KNHU1W43XZ4+vQpqqZBVdf4gz//AZ7dXGGMEf/6&#10;3/yX+OUHv8YvP/gAPkZsTk7x9sUFgITR8wcukU/LpQu5r3jcz+VKCAUs5b5XQkGHOSp/hHccmAy5&#10;5DItc/dJui6zYBFcIvJmgKx9Fu9D5G8NnJ0+1QVocc2NnuUw/ZZtITnZn2oqpclzTVXmM8XO70rc&#10;v1oJpvxMxCwU+8v9UoXDHpnDq/oG8j5zhynd7J3y8lher63Aq7f4XrdG+LJKMK+r4OvXV/P3l59a&#10;EOUNxAX9MPCerD4/rE6+TUyceq/jgs/J5APnQgkmxcRWFN9ICUbG4JdVglEmfbARog3UTUthfgkJ&#10;IfLAZy35SQlGBRndiNTrGMET1ILZaJ2S1jUPyqn+WC70ZRMl5yHvlO0rnysQwAdzur8GwBo3LQ7l&#10;UMSKVQwQTxYkEweRKMWUm8QLJRguaPpKmW+l7keZ9WGflHWPQd046IBTvHJvxciCQKkEgxQBISY9&#10;5uU+SJyH5M9Jj2wUE7cB+SBaNq7LDUiBqaf4TgUTndRDPqBU6prorKjKDHJ/HsENlnRcbCCVcW8K&#10;0Ui7liHxoMwZH6soUBSm42xeZysbaRrSov6p2DRmlBd0XrZT+wNF/4AAVd6yrLBgiYVMdn3Ell9I&#10;BE9eALJ5PmdY0xlgTe/KWBaqycGRQWUsKkuoRbHDkS3cOqizB2ltImZIcnZschpmw/r1f6YVfmnC&#10;C02p9SBB+5WVzIrxX0yejEu5uQPm9LmEgmcQAUrnfCV1X9AbIR+kGsU31PpLwQO0bDnc1OPfPIYB&#10;pininQq957InRR3G0dRuD8CLi6MhigWYOGKMAWMK8uU4v8fKDqwEIT3ERWrbZviZ8Mo0qIfKvCAn&#10;tcCgfxHzEx3d7CatNees4z4HwS/bh2AEsysiHXNlWsGlHi4s/nRMlJCIEMGbXuzuivGRwDsuE/fh&#10;OMVz0RJJL43ROkAszmh/5HTSziI/Vdhh77aTIsb0JoFgeXJPBCQWh/gwRVonvMBIOzluUoLJeRH/&#10;8riUg395J9OlMbLg4XyNKADAyC4ZeLBJTlx2iVficSxYn/jVLE7caOU2SP15AGltJ8h9zZjXjY4l&#10;m42iBKVplTZiYjE+EssVPP/xHFj2Zn4v08JcsGPPlZxWa6j4VchtYZ3X3BckG6plm0ugxF1LxPTE&#10;aDuSbobsxX1RFS5nHqduqrTfynoj06WWys+O1OCgDgDXO+cpB0Y5FMlVuSVCx3ChkKsjLB84aY9z&#10;fZQmtTxkx5+SRDaGp6ZP7xCQ3SFZUe5iSzATL+bAVl2meHV/xG4vSgUY7tNpnPE7nEbf58B10fFm&#10;RAGG5zCmd85D4kRhktRdkqbX+U3+yoULt2+iNU6neND+mfpO45aQ6Ybv5MX5OGE4XOh8Xijrdwgq&#10;t2vgjRwgAondls3jputp5Mu4BQsbOrZnz6QMpbTy2ax58n75vGzAvA1LXE2g8rrWIoIXbUvZZRYS&#10;uBApNgGZf+VapyRWYKSdWkvitPx6YqspYhElRd5oQ1L5v1gTsKvviRfoWkiVX2TtkzcLc/1VCYbH&#10;G5OQ0grNcFNiifHH5ZOYQ+d2ap1kLSOTZoKsY6K2S5Rf5KMKVniZK8Hw4ZYqwUQEWYOG/BEAeC5X&#10;fC/6MTdhRriCN4i8VIwxfkfuJYpf4/lBY/SypKEoX7ZNoIrCWrDOX4cw4brIQca/wvTmYX01xSy+&#10;qLum0+dEKpdmRntECYafsTzJfEWegIjyJo9+OHIMND4lmYul/aRfyGmrpqGSIY/wJGNQiphENlZU&#10;jCbBW8CuG+CkRVzVaFcnaOoVNm2DTbXCyjmsbIXWsPK/IQObhOZlbWRAsEbkAOH5zlg+OCCWddnK&#10;Hn9UoBUiKCGlYn6Qii+A8SjvzFA20dQ8rhjPs3CYvVLfNC40yfLdgraJ/+Wytc9Ja/TqwP1YyMeR&#10;lfpj4a1NuRslgo3KGxfVJ/6X6wEcyiT5DS1t/mRJgsqvuYlTg/mqnAD0YoHvYv3DeJoCyYcqKUuc&#10;wgeLsWNFrtYSDoLU5SDoHALI2BMMa2YFEMBt0nIVh0SAjFvK/TTlnd9F7mwQWN7MFvIKpBLJAOXM&#10;EYldJen7WfmX+D7JfMKPp7VDGaSx8kyvJQ8zX35qnZfXyO3Qm2NIyliRskV2TGI9rcAHCS0vy/gi&#10;QILUjG/JsvxNmOSLEt6k/Fma5TyW+F9dWZ5LQ8zua4gI3gc44j7ebTsg8UFXCgEJAdYZkGkAeKwb&#10;YNW0uLoe8OsPHuPHP/wxfvIP/4CKDDYPznHv4gy//OEP8dkvf4Whu8WL7TWMc3jnvW/BWIvnj59g&#10;42oM2z3Cfg8Hi26/g20dvv2938fvff/3kQj4xc9+gW67Q1U5PHj0Fr73/e/jk48+wrOnz+HHEYMf&#10;Rbbmw30SFxB93wEy9lIS9x6G97lCivCe3UgMXYeQEgxY+WEc+Kt9IrZcUFcNyCTsth3GcQBChB89&#10;ghzCV7XDdr8HCLi4eAvvfvNbeHDxFuq2Qj90uL66wcvnl3j58iVbTSB2H6QK/ETMGLuhw/bmGn7o&#10;EaJH5dh9B5zB+b1zIEUYcqAUcO/eOeq6wjiMCIPH7e0ttrs9iBysNahczWsQZ9HUDcgSYopwzmG3&#10;32MYe5DMZVGVqFNACrx/Ejxb/GE5LWIMo7S1wunpKbvMqi323R5h9EAI7K4ECUPf4eGjd3Bx7wGu&#10;rq/w4sUl0hhRWYcHDy7w9nvv4uHbb8G2DjGx8nblahgyaKqWXXmPHuvNCgRgDHzgbAx/7ABD+WBZ&#10;6T2ECEOE87N7GMaOlV3IYLvbIUQ+eF81LbvTUdc8AK8PxUqK8ppu6Fi2jBExBdja4fz+fVy89RbO&#10;7p3j5PQM69UKtbhXqiy76anrCrvbLYZuDwIrGJAlVPWK3bwQgSxbgTFEGMYBMfL44zEKNE0F5wxW&#10;qzXW65Y/QDRgpYoEdhd2u2V3JDGhdg7GOQzDiL7vEaPn/hCZLwSP7XaLYRgQYhCln4Cg7oZAIEoY&#10;uh6721t0fYehG7Dd7WGtxfpkjbqpsT5Z4+T0BJvTE5xsNmjbNdarlt0XuQqUeG1sjUWUeQWU0K5b&#10;rNo1QAbWEoCE0Yu8awiUDAICAAPX1KgqtkijH1TrOhkJIMsuXgDeAxqGkQ/incPmZIN2tcHt7hZ+&#10;ZBnAkkFTr4AQcXu95TMpAK4yOD8/Q/B8hlU1NePKe94PqCus2zVqa7Hd7nB5eYntdgtjgJgiRng4&#10;53B2doau32O777J8h2TgRAnj5uYWt9sbhMB8vKos6rrB+mSN1WoF7yPeevgAYWT3bkQJ6/UGJ5sN&#10;DLE1pehDVkBMiWCcBQzQtg0AdudVVRWaukWKCV23x/bmFuMwsmKRc3lvLSV2E1XXPNaQgBAG5u1J&#10;5wahWyKkGBBGXr9ZU8GwejhcxcqD1liMI7vygVi44X4VF0bOsdUjXfdBXISJskSKbJ2LeTZb3Bn9&#10;iH7YI/rJ4mnSPVKZy6K4qQN0jVGuKwEidvNnjMEw9OwqSfZg+MMSEctBQpNctg8RIYws61sLo9bQ&#10;QkAiwuZkhfPTMzx/9rxw5eYQU4JzhKqqeG9SFC9Zmc0BYEstwbPySlM33L8psnUvscQTwdZOhn6A&#10;qSzqTYPd0CGGiPN7p8xvZf4Zx8AKg8L3rHOsyBk9UgK896KMY8V9ocoEshcia6QQ2KpqCaNYygmy&#10;LyFiH0vWKSCpxW0Z58bJegsJPnhQdOj8LdyavRFEIozGwzU1Qke42T1D/2JAVdX4o3/1B/jun34P&#10;H3/4HB+8/xGG4JE27PrszDWglDCSR3AOlXMwkUA1f6BNMCKXyAdxRAiBFShfBUn2SXRgzOQsIgAh&#10;y448JfAdFfdT3Pyj33LdDMiejT4GG3jhnUNiK/1kMq/Wc5Rl7bW8XC4Tb06ozSURWVlW54x0TRxF&#10;9ga4rwxkTar7lcU9clunv7IV8xTyX/ZaUX44BSx2NrktmpO5o5+W7V2G/OHEXe8rhkucFbXguk0t&#10;W4bXAUsdbw7Ler6yDBLmtIwu8ihrz+2c4+ygQbJ3l0OiWX9ypupKrRwPE//l/7pyL1uQhACLOMk+&#10;yZ5oSqx/MJ0XyClgSmDVkITkRXcgEgwb+uO0kg+JgVp23Jlm68ovr1R0BxzrqAR9cOzpEhgxSwJY&#10;wl0DIY/sLwDHFo9ln2d/xuBNWLH/ViSeiO54XkfiJG0qNrM/L5S4OjbQynyV4POGIygznEPMLWOW&#10;95w3BybqfL9g4gpGguak5WqY8psg11naOR+4RZ0Oq/dGoF9TfBnIOHhD+OJkOgmGB/dlvNBTDgsV&#10;RJJ+0GuAD2AT5DCjONAgqFIXb/Y6OUB0IsA7IjjDCjx8QMhmP/lAjycWpTRI2y0IlXwBaUiVwuTA&#10;EbrJJfVLRUvkZ6IZvVrQ20xQkfH1BiHjUIsscMUlaXvm5MZjUA4vWWSQIEoEsnGg7pD0OvMxaYZa&#10;bElyCMIMfeIPB79Fu/lX8pPDHH0e1BpXDIji+oeXdtw2y2oW/GpWRmT3JD4meKlXAOBFEINupyaV&#10;mlggn0DqIodrhcvM4rlikalRek3+mJ/54pqVHCRIr+i2Lr96MNUXNDLhg0uXjdnIijA6ceo41lro&#10;+MrPid+GCLIT3k25xZzl5ZiVEOf9mrQfsnk3jpuC1CQaYezKPScgTLxEMZkbuLhNkEot4lJi5E40&#10;JWKH0J0KjzmhbtNTmZOCMv5cm+OgB7haRm7v1HIlq8hdVLy6LJMhK0dBaZhDSLxBx/di+SX3gbSt&#10;xEl+pnUslTSWb5UYeE2bXwOi21T0gd7NQenx2H1ufxEylDiUFpStzwooYCH0WNkM05jQ++KJcAml&#10;kylwjrqQ1Pf43Ty3A7AE5p4kX7jNi+B0Jap1eIPnLUDmLvCcNZcliwUcyZXwMoAXZHneIguCY+Uw&#10;yME/9IsYOfgouAvPDKq8IgsqTIsNji8VYDSt5KHXRd5GFNBI5uTZvFK0ips21SWjpHxc1JXLWyQ4&#10;Bm+UqIQl9b06lOPo4Fmh1DKjo2MKMLJQOjZOE+TAXPJcPlNVNyQZ+4W8wWM/FnWdx8/C7NlhW49B&#10;Ai8jErQZ8nngMoA7fIEh/stj8XgZDNyPCVxgzPUu39GcYxF3B8xeuyO9EFoeXnfAND65/Gm7Y5L5&#10;D9dOZYbE0ktBq7PrSdsEQNnHMiIK+SV3G47MY7Khd9cfFuUeuwc4/yOxB3FG15ol6MJK6nY0/98x&#10;aB2WPcTjcBYzS6U1J0i7BI5+aHEE6C78zoDLy3XJ8toceANObsK0DiBKcDBYmYrl4ywDCg+OTJs6&#10;+lH2Y0HXSXyt22I+SmB5JInL0ty1ysNUJltYbVU8Zqwfnf8nmpyAirCAZVKNk03/5TsHlJkbP+3G&#10;zuniSJlvCFN7+FcjzV0KMAXweGYcpYKdFtEZfSXetE/KGSbnCUg/TPd38SdOVeJPSlmk1zLzTFM8&#10;J93r+JLACsDlCkVJlOuU002v8L2UPck2vD9a7sGR9rvuzYAZvyH+VcU2TiL5KV+WDXCoRaQcWBaD&#10;KlrqvaCzYBmST7mRy9fEGmifCw668jWgtJD3jA+UF98MljSxhMPxPEFJHl8JrUjfaJ2MNezaCEDT&#10;rhBDxNB3sJa/xCdjWLE0BgzDHn0/sluDGEDWoKotu0MxBo11sInwq/d/hU9++yk++Nmv4BLh4tEj&#10;1Mbg9vFzPP3FBzCjxydPHmMbR5w+egvf+c7vY7VaIaQI4ypc31yjqRr+OGT0ePeb38Lv/+H3UK9b&#10;PHtxie1ui2bdomlX2O47fPCrX+Hx48dZkcOZCpXlw149OA1h5ENIV8HoF/oxoGkq+BQx9gOGrofv&#10;B/7afBzQ9Xv4vgcRu4xKiQ9ZrTHY73uMfgRSkoPfHnH08H7EMLILpvsPLvCt997Du996F2QIl5cv&#10;cfnsBV5evcDVzQ2CH+GsQ+0a5leRZxtnCcYAvu/Rd6wYEVOAjyMCErbbLWIKqKsWrrKo6gonJydA&#10;AoZ9j912i/1+DwMHK6RVVRZ15VC7Cu2qgTUOYWSXGcY4EAxiCBjHHuPQoxs6dF2HwXslHZC4s4mi&#10;SFTZCs5WGLsRg+8xBj4gBoDGNaIsM2Cz2eC9b38LVV3h9uoGu+0Wz548xZPPHuPq8hK2cvjGe9/G&#10;n/zZn+J73/8u3np4AVuzFWtj2fUPEcE5Vk4AWJ6OkS3PjAMrH5EozCbZD9j3HVzt0NYr7vvaghzT&#10;qw4stjaolgkTKmfRiOJF8JGtHSGBKsvud+oGp2fnuHh0gbMH52jWq+y2pesH7HY7jIEVs7t+QNfz&#10;oXUKzEuMdewayNWwhg+FU9IDdz7M1oPslABjLKqqYXdO1sqBekQI7JpMr1PifcBuGND3HUIYWaFr&#10;4ANs/jA5ou9H9B3HBx/Q9yOCD9jtevTDCB9GdN2AvttjCAPCMGAMA168fI5h6OFcLZZmKjRNwziP&#10;Ef1+j5dXL/H8Gffr5dOnePH0Es+fPsXzy6e43W4BIqzWazSrFaqKLc8MY+D5wFi2TF47rNo1VusN&#10;8wCx/MNudJiYM778yB8H+5GDKDe5mj9oBoHx7PiDk5hYBhw7D0cG0QAAjy1n2Y1bkH5qVyu4qsF+&#10;7DHsO4xDj6ZdgUBsHWroEBARKGJ7c4XffvBr9F2H+xcPYW0NPreTPrQO4xiYNkSJJIlLp9WqQd20&#10;WU5oVmvc3N5iHHtY57BarWCIlVti8KKQIusZgFdIrgbkwD+pRUIAwQ8Y+w4AYB3TqH4UoG5zYvBA&#10;kh022Rv2Y2BXcH6iRWvYsgwrcVgE7zF6D2SlQqFvkQ9EGgKMhQ/s3scYw7ynEl5KrFwCmdvKuWly&#10;m8QWnCRbJJG3ucyEoEpBQhshMk+LMnb9OGC/3yOIG7qTk1NYU3FNSYUKAJisoymPU3kuhMieMAAY&#10;AsbIVlHGXY9uuxdFLM5KcRFFYcuqCyhR1CESC2QpIYQRXdfDDz1Ti1jSH+WjDkMGKUTsbm/w/PIZ&#10;fPA4PTtBigHDMOL+/fu49+gCq9Ua3kdW8JF+cc6grhtYcvJxzMhzd8HPUxTPHJE/NKLiLC7JuAiB&#10;3aGR5f5JEEMHSfYCaf4Bfog8Jhl3agQhog8em/snWL91H5uLM6SaaaRKhN9+8BuEbkRLFp9+9Cs8&#10;fPsCf/gn/wLb/YjnT5/jg08+xvu/+BXa1QauqgByIBAa12DlKvBhuaz1rM38WGWcY8BKdRxm8a94&#10;J4ugizBPQ7KDJ0/vyE7nMZG6+U3VetE0d7x7ALppqMVCxORyjyZXRSMFiGBhJoulEnjHUu4Xr4Br&#10;O7ubwvK+bCFfKyitmYLuvh44ljePb+bS89r/rmG5Hp2FO2gg5b0uXtfMg+4pSJi1lnlo+bck0pwu&#10;739O+WqBB2XMyuEPXPI5jygact6J93RpkrnKUyJAzoHSoa6Ogp4dAcfHyJeyBHM3COoyIqaGR7X0&#10;8oaWYPh6sgSjdTn4BekxydHncnOEcI9gZfkeBJMFkJiDI1nYG2KTniQcwFg2G2jy4cXCEow18jV4&#10;EZfDdCiu98fgWGsUVMsdQpBlH6QkZuxkImLiEmLVeyW08kv7zPDp7g1vqXMeAK8BoQ4WiqR+OLr9&#10;riTPwGb4joHE3/X4NUD0Zu8ebLwoyLuZfl6R15zG5hlOmrcMaZGeyy9oRoZ+TlP+LucxQ4DQI/vy&#10;NIBxMJWFqRxsVcG4GqYy7IfW8mLQ2Yp9qjoLJ4Kuk8DWZCYLEo5UWBX1l4K+UbSWtUvl8EnaZFSo&#10;JMp0mEH2t4yMCR1zuXky/oj4OmMm4+N4H8/74vC+7B5l3zHxl9tRJiVgGiIkN1rX7BJDJnBn3VT3&#10;YmMwV6scP0eul2RFizAH2ZyX8c3VFkE96WQih6qJFQ1UAYc5gVyRWCmR8nUMaNsNTe5F+FFBj1wN&#10;+cedmOJ8szcB06Yyf2o+e1XbzNlM9UuipFDCnFssgDj//x95f/psS47kB2I/BxDLOefe+/aXe1ZV&#10;1tJV1dXshWyqyelm08Qx04yZRhoZv8hM/8OQ/ND6qyTTB5lkM8MZjWZEdjd7q2YvVcWq6srMWnJ5&#10;693OObFg0Qd3RyDinPvey6pssk3y+/BOBAIBOBwOhwPwcJQDYgT4664YpL6Mh9Zec4xCh0QFARQn&#10;gmiWL4ZE3IyKc4BsgBb4sLxVEhAozsc3gPux8hMVPDtxPcdNaab42TPdqpe+w94v5Lm8wc95XOKx&#10;SZFVveFIn9EylOQL/Dhe+2shG6RcjV9CgnorEIMRQUX5gpXBYgO62DCaBX0ukEvKF/P0agSkPSZp&#10;vSTtVL8pGwLLIvUAkuuZGFelz4tgouFhyiV9lvfLuOmyjCuuJX7+/+HzCQ7biG+X6cpyph0n7r3c&#10;F0RKsRekUplGkp4nec8+ZEjZOHKKU1jyHvOVhRxBofxNxH1LfjnOaEoZw9SMU41YSk8+kl7aiY1j&#10;LOelfUx5WnBhwx42OlQckPvZdJ1xIvHGIV+CLEHL0XcPU0xQttcRdgEWaSB4vBimfjJ/9zgkWUS5&#10;CcpN3iJyuizjC5iSSN7LImiSuwq6GarA/VuOjiziy5vjpTMQbk7ARc/rla8OL46DjDtcj6WmzNgn&#10;6JhayiyOC+BjEZMcCcReUNggJkbxRpN4E4+LmHuCyX/FMUhs0Cv94MATDF9P7S08uuDDea1lLiA4&#10;MO5SZ5knsDEvy4oonmBiiggxzD3BeD6GQY9HYk8w7AXHB48Y2F0+L/BN5c6gaPsXsC1DMac7CgVr&#10;Km34XiXEHI7x0xw95adDvmEcNGjkvA9MHDTH+cbrSZLlZ/q8/NU2JxLOWXh1UH46zANTnHoXOgK8&#10;Cai8wfVJSS2LpH461Mo7VHxJlkHKS4JvlKjkgFBZVOsVzMkKWK/QrNawqxpt02DjWqytRWscahKX&#10;5oZHCu0XrPPz+M8LhyQewuS4WIlLxF8eQ+Y/TCOhATcYeyvUek5o54vcKkrAXGn5Le4PaLDk9wKW&#10;Is0ZwQAA//RJREFUT152jwIHbveMaV4sfRVIhfbNRsx8LR96FXOGeZNjUeaSUPyoIMYMoemmzGOW&#10;n0BajNfM8LmAnJM+V4OpqfU4TKk5JKmvvjv1C/5lTynTs2V4KcxkMbIZ1bKcIsEEZlrb4XRMfCr6&#10;1fS+1myqYYJ4SlnWS3EqSDOrzyz/ibb5/aLf6LRM19CmNHKt9CvWWA7qLOUcvcnVm+o3vT8ppyXZ&#10;5MlnhmN4vQrcVNbPm18JKSb4cQCRwSCb6IZ4QzjJxpYPHsPgxWiJj01BijDOIo491m2Lmhr81V98&#10;D1dXWzSVxd1bJ3hw9w4+/fQxnn/6BJ/84H3E7R4/e/wR3v7al/Bf/G//S3zti1/Cj3/yE1xvr0EJ&#10;GMcRSBEeEfuxx+m9u3jj3Xdwsl7jkw9/gqePH8MYXrMiY9Dttnjy7CmGwfOHWpa9KkI85SYkjMGj&#10;bVqcnd1CShHjOIAMezzR8oimNTpjebyPgddTyehRHuKNwhoEP6LvOgQfMXo2dggxgBLh9PYp3n7r&#10;Lbz5xutICXj85CkeffoJ9rs9nLXwwWMcR1TGoWn5yBReO0/sxQB8lEjX99h3OxDxUVQJ4KOBQDjZ&#10;nKKqHZrVCjECt87OcHV1jU8efYrRy7EwIfL4ZdkAwFV89F/lnHQaPvpFveSMgwcSb5SzEs06ZvS8&#10;ce8se7RomgZt06JtG9RtjZAiXOXYK8YwIMnG+X7osTk7xW/8+t9HQsJHH32Ey6sLhBDY4Ch6XF1d&#10;4fnlBYb9HrdvneGNN17H6w9fh+96jL1nw4+U4MRjxTjykV3saYJxi+CjdZCNndirkYHBvXt3AUPo&#10;ug4gsLcQMQBNCTCOdw9J53RH+hN7DLJYrVvcvXMXd+/eRds2iCGg63oMI3veubq8wHZ7jRB4s3m3&#10;vcYwjEjgdrB1BUuWPXgYgIzlDVzw2DgObNTCBiJsHEPEHotCCBiGHvt9J8YHkTe+xwGrtsVmc4q6&#10;ZiMh5V/1jkMAfAgYRjb0GvwgswhCiB79OKLvB9RVxZv2MaDreyQx8Op8wNmtW3j7nbeARLi4eI7z&#10;5+e4Pr/EfrfD9fYaKSbs9jtcX21xvbvG9nqLbthju91iu9/j/v17WK832O22uL66xL7rEIJHCLpn&#10;xH21cjWamo97sc6hskyvBOYplfEh8hcGiXidMiSeK7TtKnv9qOoKIXjEgfnTWIu64aOTxnEU3ZKP&#10;/mrqmr2O9J0cPVWDKGG73cNYh1W7Qgge+90W58/P4ccRzjmsT05AhpimCdhs1iAY7LbXCDHCWYO6&#10;qTEMHS4vLxACH89DAIxjj0HWOfgxYNW2uH37Fj762Ufo+w513WKzWeWjdobBI8aIpmnY2EG8Ma3W&#10;LbczEeq6RVU5bsOOjxKqrIExDsMwIMYAayysYd2zco73BITfdP8OkHFRjTZ0XJS1be4rMv7IGnFd&#10;yfFnQ5flWYoB3dAhpYjVao2madkLkQ9wwq8psdcB0vFejBdJdOV+7GU/kfGyggPzAR/dBHnHqKFG&#10;3ptkTyZVxfKDiDAMI7c/IqxxiOItJanHfqmbMSQGVDLeFPMdMnw8W1U5DOOAfaeGLAYxstxq2xrG&#10;UPakQkLPFANGz95MAfDaCUh4DtJOYuyEiOA9/BhgK4vT1Qn22x2uri7RrFucnp7CRsPHXQl/xBDY&#10;oMwadHv2VqZGrVEMi9SDkpAeRoyRU5q8AMXABkVz/VD0c2l7Y9y0xi/8wWvN08kZwzjA2QoPHr4G&#10;d9Li7msPYZPDuB0Qug6re6cIntBdXqHbX6JqW3TB4PziHA/vn+G3/8Fv4Yff/yH23YBb9+/BVA5+&#10;GFhvNoTkIxtv530X1ml5/jdfXUvq9eVVISWkw698Xwi60wChGcvaAoSOSk8Fo3NVgvASSSd8GUz5&#10;ax8qDQhy6+TyxHBN4/NzxZdj9X3e09P+Lonz85fhxx9hl+luGmd/Xsj1uDFPjr/p+U3xrwqfgZsy&#10;3FTmsXidNb+c1gLHLENmMN8/0flbhmP8Tig+YhM888RLwqzYlL1QqK4BGa85Rv4SEEm+FkxgTzCR&#10;fyFrhSSOqVKaPiBCYhwMzHScsfDVfxIjmJgi0hEjmITpayd1PceD2asawRRxy+c31mHOAEqYA1hY&#10;PXw+RjCyYVy+V6QB+EuCWb1ugOWzz88IRvLjxpQchTc+y+BwAwh3/J0xggGEdV7y/oIdJpD3cnvc&#10;kM+yvaahheHzMoIhWRTK0axxMD9aC2eIF+2tk6OP2AiGHN/buuZ461Bbg8pWqCwv4jprUBsnxx7x&#10;YoKVY5DU4CP3zAJ3iZ6qLC7yWQZxvPKB8sf0Mudo8ma80MXMN1zK9NMP5wYoLx9u2E33Rd7zJNmg&#10;BADzLCec4sBFcL15w1Tlg5FjN6xjd7YzZDWvfLtgnuK+JCEJnhMvzCFJXioHuPpclvKVTO1BEhfE&#10;UCPKkBr0iDKwbEbitLFQjrhNWKYhTVpVxkcSquIWpZ0zLuUX6ZIvxxcL32B+SEj8vmSs8VrMfNhe&#10;BC0bPC7z0TgsC0f5IpdzkC9vkZBAskUvZZYGMEkqpEvcHJEXl+V2Si9pIp8+l2UsYy+g6VOxASkD&#10;OcD9WPvArO2l/ZlvhRdIz0LU1tUvQLmBcp7yPj8q8hbegFiBS9YTomWZC8j4FM8ZE42XzIo8TIG/&#10;VEBym1o4aabSFMo2EZMBTJJxRVswtx0ONzkVH8zqkZjjxXvMxJv8DEoXyIQ117O4BsujmRFMQXMk&#10;weVIv1WYaHiYYknz5b3CQXzBS1g81+rp2Z/pSMnLmHn+fH1QZgHaHphMX4q+xvfaTKq0QkVKscGQ&#10;S4jyMOMmdNY7HTckxuR2MGJcJtfq3QVyBKAYcVrZvDTZuIUNZCCKNbOrmMpoOuk/U1na/lymaIhA&#10;Hs/mPML/FEdi180FbctQAtd3/nyZlvGdvZZhmV/2Z/vKoD3tReEF6Yi/GDqM5zjlHOCgG0vkVILc&#10;HoFUGL9o3z7ELUuOYjNdpecyKNmmOaWOuUuYInXhbTnWl0ZAB+2RQXT0Be7ao6b+VNRENpPZ4GX6&#10;4izJMYAxsREMgV3sp4TPxQhmps+SSJTF2cFJjijjSki9RG9JslCZdLPlBiMYjv9PawSjdLoRlE9y&#10;P9V7frMEg8nLRQlz9ObtXwLzzgIfudQ8kow/+mCSEdM7cx7Ua8VdXCWXe9hSr0O5I9d6X/CS4prp&#10;QTcbwegXeUnwL2UCoyf3Rb+9EZQegq+SI1ogNA523cKebpDWLZrNGlXToKlbbGyNlXVoyaFy7L1i&#10;mv8w7jxaMHBfABvJyHqAKef3imUqlo9IxK/q7IpcoR9zE0ztU9b1kKNeDMoTZXMvabe8n/ihiMnt&#10;O+edqbYvhiCyM8laRtSNX5mTqLxUecX0EXoUvJYhE0pvGCZW4YfF5UuBaKpLLoukvzIi82fgBWI9&#10;Gk6DJueyeWF7CXMaHsZ9Jsiocp8ry5v64JQ30VzhooO6EVAsKhaPNXHB45JHTjOXDVjKjCSL6nLs&#10;AKeRMjWd5Jlyvgv8F2spmfaCiJarYcKtfKeI0MuDRIegcmkmn47AcvxfQlmfVwEhHQBeQ/2s778I&#10;YpCNocQeA4aBjTrquuK5v3XYDwOsq3Cy3vCHVuDN+avLa/j+GskDP/zeh3j08WNcX57jgx99H+Pu&#10;Gp/+7CM8+ehjbJ+f4+L8Ga66K3z1V76Ff/y7v4PUjfjp93+EJ58+AgVg2HXYXW+RLIE2Ld795V/C&#10;N/7hr6E2Fj97/0P8+G8+QLfb8xhS8Ydbft+jHz0ax1+HA2ygM47iZ1aONSFjWY+KiT8KEcOWMHpQ&#10;4mM4kGRTUL4kj5G9NYDY24X3kdd7nIUfRuz3HQY/8DEYxmJ9cop79+7hzbfeRF3XuLq8wqMnj/D8&#10;2XPEkNA0FVJM6Ds+VspZg+Ajz8fEIJK9LwR478X7A+tWkdg7AhGhaRuc3bqNu/fuwzmD88vnWJ9s&#10;0K5X2O/28OOIdbtC0zaonENEgnMVbt06w3q9YR0pAVVdAUjohx7jOIIAWGcRQoT3A28qy4airSya&#10;pkXTNKjrGk3ToKoqGDLwMcK5Cs7VGLo9kPjIorPbt/EP/sHfh4XBD//mhzh/do4QA/zgYYgQ5fjK&#10;6+01Lp5fYOg6cNclnD+/QLfrxWsD0z0mPr5n2jxmT0UEXmdPMSB6zxvhkVe3NusVYkrY73ewljds&#10;eX+CpWRd1XCWjaeI2KAPsl7rKofKWdRVhZPNGuv1Gm3dwjlO6wfPRiXjiIuL52wARImNXw3Q9wNC&#10;GNkrEVjH6YcB+74XowHGh/FiIxi+5zW3xMIS49ij7/fY7/fouh7BB9GRA0JIaOsWVVPDyDIdvyce&#10;LFLkI0SGnjf//ZCP1AERYvDY7Ts26GgbGEMIg0ff9+i9x+AHvPulL+CLX/oiPvroE1xdnuPi/AJd&#10;t8P24gpj1+Nqt4MPno9/CeJdRI6zMZXDG2++jdu3b+Hq6gqPHz2CF6OqvhsxdB174wncJsZaMXJg&#10;YwdjxevJYixRYWgMsTGRQN3UfJRMBKzlo42Hnr2qWPngM8YR3g8yR08AJRgyGAeP6+stKlfBOn53&#10;7HsYMWjY7Tqcnp5iGEbsOj4eql2vAECOUhtRNTXu3bmN4CPOLy7QtA1cZbHbddheXwMg1HXDx+sQ&#10;f7QKcBs/fPgajLH4yY8/yB53vA8YB/HcE0aQMdis1th3HcZhQF03aFcrNm6xFVarBikldN2Acewx&#10;jAOssaibGn3XI6bJCCKECCf8DeIxnXlK5o1iuEHE3njKcTiJxzhj2Es4iTFRiCOGvme9LgakGDGM&#10;PWIIYgTToOv2SDGiquppL1B1jSTzv8SeUKwx8IH7Mht1hbwWA5XRxJ5geJ7HyLFhDQAQfGSPNdZW&#10;bLwWE/b7PWIMcI6PkItFv4fUx1gLaytA5CAM2GBFdCJjCNZaNhTre35m+FgjYwyqqoZz/JyVqIl/&#10;U+R5bfABfhgxeA9nLSrnMIpHHyvHRNkE9GOPOI44PdmgchXOnz/D9mrL/YT4+DTvBxk/2BOMsxV7&#10;dPKjyJiAcRzgHB8DyG0rdZW9S2N4TpMS2NvNOHnZKtsfKcm6AE9mSPunKG06FhMRahAwAk3V4pPd&#10;E3z5m1+H30U8/egTWBvw2lffxaY9Qdj12J+fwzQtmrt3Qc5i+/QxTlenGELC73/7z3D/tYe4vT5D&#10;RQQTIqxjOQHwGB2FdrwXA/ZeHYVhX6CTHehrxf0vYgTDV9M16SOh44ymTLG8wpPTvwS0Dct8isYF&#10;pqU20dwJEI9KvJaJ3I7cZpyfYq1GMIdZa5nTB4uaexlcXqWdP9V10JJWPw/o27P6z4Djb3p+U/yr&#10;wi+G/atAyUtF0L3gWVq8ghHM/Dm/L7nStPdxADLPnR5PBryaJ7fn9Fyfat56x/JWron1HKSbjWCS&#10;2pBIVyRpN5mOcpzwowWAf/mv/sXvIUmU8jjfEAAyfJHDNIVPHMQ4aD61j4SUKKZEKfGWVUqJQgic&#10;NgVKMVGIkVIKhJgoxkQxRQISxZBY3ZBniFyWbs0Zylt0E2qMMeNvQJyk7E2MS4knO2uQ98vrZZgO&#10;SiOAiByv9JIxZMkwPtYSGUNERJaJRnxjiYjISJjiDBkjcfkBX0hTHLQJ07ygs9Aes3YBpRTze0na&#10;gAM/izFSihIXI7eRpomR25mPNubfGLkNEhNCy0oAxaSfVR8PLEsX8cIT+QyVBIrCQ0l3fjN/pelZ&#10;rq/Wb0qXkEjQy205a9/ifhm/DDecppL/Dl6QAJKOBJrfvzSUDQ7dNs3hsEgtQ+4N9M2DP66LHo4q&#10;+TlDzhKRccyLzhBVjlxVETlLqarIOUemsmSripyxZIylylpyxlBFlirjyBlDzjC/GxA55mquDXdB&#10;MsT4cpcQ/pE6c3tzW2Q6ABREICVARDfXQmtowL8E3dmc02XWRzQdQCSzuYmeXKamna7lt8i3DOzA&#10;S3lSeXAqmwAyZMmRIWsMSW8na1yWXYB4pkYi9jCpMm7CRWlU3h8Dzn+i9bJeihPXXcswWR4yQlNd&#10;PXh4i4n7VUiJ2CkZy3SobJC+i5S4PLbyIR1PStqjGCPEhoZSIopFv06yRMxbYvxOkL7NuDC9ozxP&#10;iDO5Mf0u5OSxUOhiASCPRCEmCjEQUqLA6wGT3EES+jBTqAyLRDNacpjutb4Zf6mD0oBIcDEsAye7&#10;SB3GuD/xKMOdSsdkfl+ZlNuOlwSY16XLEBVL7/yrJSivGqaFRHElidisSQYnEBk7jWITLea4lDQW&#10;M68cMBXMdZZytTzFgWeRQj+RA2X7l2VompgShcS/rEfwWDeNe5MuIrOvKR9tC8kviv7CbcjXecwS&#10;eUTE11yvqd9C53tClzyi5yg5z4bJIDQ/1LMmAmt8ga/SckFvxulIOIhnfrgpb62LmHkU5RS0V9vF&#10;3C8O8Znlmfu8xpX9FWKaFrOc4VeijOtcB81DKFlcTz9UyEIO7FyftTAiIksgK1IzS2aRy/ydviPm&#10;eytPeGQr35FywPKdjGx95lJJEFJzUCkZRAYqrTXFxAOk45P2Xfk1Mr5mkDaaeGQelrSf2oBLXcYD&#10;St3D9qNczJF3joaXaE9ZPt8UJI8yz2KMxREZMMUv7pfPi7FBaad5JdFvjwbBe45fkn4+9ZccbsIv&#10;FtYkAFEeIwQH0QfmzXuYDwfKdVEdJNclj5FTfXnsBqUYKKhcjHHSqWPMcpPzYBmdElFKynPMJHlc&#10;MjyHsUb4noUYERX8qjqBXJcyfWrXaW6BPE5Kv08ksjvKfJLnI3ofA1+HxHPIlAL5ECkFrmcInrzn&#10;ex/5PqRE3nuKIZIPgVKMFEKkBKbLNJHg8rUTsMw76G5ME+333IluDsTP82Um7bKfMA15zGM8mIf4&#10;xZTYOomI2zDzhOpiU1H5mTYh58n32v5shscvAZjLgpJnBT+1zWMRxRnrc27sefkGPO/LPAIuk2Ru&#10;wrEFf+f353yvehXzEQn/8LoBwHPHqP1A6KjLropjlgtZj1WqS1oCJWPIV4bq0zW50xWhbahdr8nU&#10;DTV1TW1V0do4ao2hylqyhscZJ5N6ndtDCK+jhgGPKNpBLJnMbxmfxdqJ8oNYQRLlecGcPlqviT5T&#10;Pad0hzQ9Gsq2kEBE7JTwFdJB6l22IY+Fh+nLoHOOKDIgRtYJgtAkZrnA94Yt8Zm3tNwjfKN4slyZ&#10;5CT3hePy+qYwL4d5sIzTtlziw/xwc1lLXFSTmDovhzLPzxyOtBeKvGVZk2gx91Te1E4yVVWu5X7C&#10;j/FPJb2KvDMeKguEx0tIxBbCDMXDUs0qNS7tI/JH5pBGClo+lwuWJTfRpqC1zttQ1GeZBspbeZw7&#10;zDOnewE/HAtlmVMo89DnwuMvmlv8HAFEVFWOQETGWrLWkjgWoKZtCdZQCpHa9Yoqa8haQymC2rah&#10;FAI5G+iDH/2Enj46p8at6OOffUDPnnxEvu/po599TGN/QUMcaHPvFv3T//I/p9cfvE4//eGH9MFf&#10;/5C2z68pbnf0/OlT+uTiKZ299Rq9+42v0N3XX6NvfPObhNHTd//8L+nDv3mffN9RbSvanJ1Q0zTU&#10;bXeUxkARkeq6phBFzojOYJ0jP44EELnK8ZoMkegEkax1PP9NIOsspciyypKhFFkuWWMp6voigZy1&#10;ZEyiwY80jiMREtV1S6dnp3Tv3n1ar9fUDwM9fvKILi+vaBwGqowjYwyNQ0/dvmMZZyylxDpciJ7n&#10;RylSjIFiDLwObR3VdU1NU9FqtabNyQndvnObHjx8SGe3btPp6YaurrZ0cXlBVV3T2ckZ3To7IyKi&#10;sR9E1wXBGqqqmk5OT6htG4op0TiOFEZPow/SXwyvD1pL4zDS2PWZBs46ssYSD4dMQ2cdudpRVVcU&#10;IlFdOVq1LfVdRyElalcN/cbf/we0Xm/or7/zV3T5/JIGP1D0gVJK5Kxlnk68VhGDp/Pzc3r8ycf0&#10;0U8+povzSxoHL+UZCilyW8o69zh6QkzknCVjDetOABGIYgjkPe8zkCHadx31fU8Atz0i71u4yhIM&#10;5bki92nW+6wxVFUV1a6myjpyxlL0ka6319R1e6KIzDvd0NM4juScI6RE1lZ0sjkhUKKhHyiEQKP3&#10;5H2gFAO5qqKzk1M62awJxP0JKdHoR0ox8HxUdJ+UIu32HQ09lxEjj0shgoL3ee0/hEjejxRjoATW&#10;hcdxZF3eWRpHTzF6MkRknaPK1USGaQXjaLM5obqylHykSKB+HKn3Pb359lv02//kd+n99z+kDz/4&#10;EfXdSCkl5o8UaewGSpTIx0DWWmrqmhISOVvRa2+8Rl/8wpfo7NYpnT+7oGdPn1II3GaIifw4kveB&#10;70WMpxhpHEcaR8/9VOZEKQZpX0kIImOYdsF7JhmxPsLpQVVVUdu01G13VNU1Wct0HX2gcfC8xm0M&#10;eR/JGKJxGOjq6oqqqiakQD4E3vfJEx/Qg4cP6e7dO/Tk6VNCAtV1RTGJPGHrK1qv13RyekJd19F2&#10;vyNCoq7bU98z7ZzjORYZQ85ZGkZPZAx98UtfpMvLc3ry6Cmdnm6Yd3d78uNAfvQUYqKqrqhtW9rt&#10;rmn0QdJZIgLVdUPWGur6nvquZ34IgYgMrdo1eT8Q22nIyiNAVeXI2UodvFCK3JYxiEwC45hHWSNz&#10;1BRZGwAoJJC1luraUQieun6gGD3FcSQAFFMk7yO1bU1V5ajfdRQTyFVW5AF0m41lTkiUYiJjiYx1&#10;vIYUAw3jwPNEgNd8QJK/zot5vsvOlYjXukjL97zfUdVElMiHIONEon7oud+kaT9S18KybCHi/cyQ&#10;iIjLM4bIWkvee+r3HYWYyIp+YgzTFjAsq5R1wXU1RBRTZF4cB7q+2hJRoqZdMZ/yaEwJkSgmCsHT&#10;OAzknKPbd25TTJEeP3lMu6s9NU1DTdMwhyKR9wPFCGqaWuZNzOchePl6kvsZCFTXNcUIslZ4kjht&#10;SqAYA3k/ii5sBC+uX15jSImsm9bPdM0iJqYTkMikSHasqBtHwklFv/qPf5Oa5oQuLi4oViP1IZIj&#10;S62paXd5QdEQVbdv0eNnjyl1e3r29Jxo05JvHN26f5+ePH1M/dBTqIie95d04jZkqopgiEIIFFMk&#10;I9+sKf+XutXL5gYHz2laQ3lRUNqoXyMdT/jTYr7OczhegOEg61GU9VCW8VTo2i+CUlec4ia8EqPD&#10;+UvdGBmJy++yEs75aU6yXgleGzVgfDNDA2RSIgNeI2d/Qtz3+HfS5ZcwlfviOi7pfCwowsv4WZqi&#10;rvP4OX989jCnxzK87PnLgvLjjfU7mIvM+ff4e1MRpNcH9NE1GH1f+4Hck651ToHnu7peoXJZOH2x&#10;95Yi4xlET00RRJHlbAp8jwSClzrpmplkCIAMirVI4ST2BPOv/sXv5V5FcysZvS7hZXZDDOrRRTwH&#10;6Bc9+uWjeIDhr/XY2jqnTWzFniCeYcQlFdOcYYnbi/CfwashfwhpnpeeE6pd3ZAeBcLlzry+yDVv&#10;sUicWG8X68M5v/xeUadlfWe4HInL1lRgq6hl0C8e2dJdPDDIF6Fs9S7P9YusmVswsTrXsiRef5f4&#10;HG2L0nJSy8pf9E0WYJKAcZhi5EvZOaT838vb+QCfzw2EBplXX4JIhoK3s9xYQBlH/N/EN8W9pNVr&#10;GaLktYnPrOGzVckYPhuxdrB1Bao4GFfB1RVcVcEZA2csKuvgjEFNjq2XrZ4PyF9CMo8LD2f+FTyK&#10;Wi66U64Pr/GyhwxAyUdIIrlB0tenNxlIA08Hl1a8Sd4DS0aWJ4s+VdIuhyOgHJqBs81f8pv8RSh/&#10;pWAse91hTwKyDKx55a9MSr6Z6EYqMwS/VwrZK8sS/ymfBB6B2GZdxzROkRKQiPHJ/V//xI1kAsCO&#10;UwuaJSlT9/mIVwCTNvyRazW6zhTQdiP2BJY90WTX9yxnon7tjoQEtubO0iPLEm2rRZD6Z7kl5YSY&#10;4COfbTrlpi3D5SukxEuXUXlbymNg6/6cNufE9VM8lGl5rOb7xKvM6psie6aYVEsSPpMvmnQnqjiu&#10;RWHiM/6d7ieQYsUmY4ogQuZVK94wiNjVaR6vJAflGxwpQ7Ok4hnXa56+/E3S/yMAkHz9K+0b1H2D&#10;Bk2f9QfxVgRMHhGUL5Tu2r0zhtLVaWorHRuZz2bmxLn1FF8kzW/KUe+p+AI8t03Oh2/0SuuS73P0&#10;nMbLZ/P72e0EBw8EV8mbY6Y08zjGal6WqLP5rYkmCgdFFjDJGG0b7el6J2OEDPyce+Lv6pkYkn8p&#10;xzVMnsgmnWu6n/qUHnOkX+/z0X6GXD7SyBB/Bao6nrGs57GLYD4XnPOSNMh2XRwvXMBjpOFAHMf4&#10;gKd/uS0ZP66P8I98vXhYzyJIm91Ecpr12RsyKUDTK04353wEpF1uglJS3giL8ZujjsUdxBzFNcv6&#10;4pGOYwCPw2W6Eoi4j09BtgmlLvo3I2G+nucXCax/6H2JQ1E2jx9c4LzfzYHnVpP+oJAW0i/JCJZS&#10;gi88WyWdC4DnZBCL0sQvyG8xprONQe5T7M2C9R2i0gvMxOO82nEo8xnRCe8cryJe8EOarie8uQ7B&#10;iycbOcqJPcPw19ExBj4eyfv8VWCIESEEhBwvXzJmrzjTXGjCsWhPXmWangnM4w6fz6B4zLTSa36k&#10;fpfU40OCrBboTQbWi1WnQMFDc1ov8BF21pf03WX7lHV60XVOL+VwiQUfSB2zPkpFGSIPMcvnMO8X&#10;g3I4w1xTE1hkk1OkQiYIXgnSJs4g1hb1ZgV3skJsGzTrNWzDLvhbV2NtDFbGoXbsHdPoF8lSp5kP&#10;Lbk3ZItxghPkthZeZvykD0+WCGyWKs+EGfUqx95Iscy7pQQqYME7Sz6dQXlftGeOKtqyfCazjRfC&#10;7ChWWZtg71XcziExTZD4OcDzDIUlLjOQ96A6hTQ+KROkiTYJNxAz00fe5UoKM4m8FlpPtCw0qWN5&#10;FqBfGev7y36gV8fquXznaFi8I/sc0/284YtLpo0p6yYV0vf5f/6qOucpcq2Mm/1OFcr4MU0n3LTs&#10;nKYIkrXkIU1KqtfIwyKUFJiRcJlXjl7EHNwu32BIWc5yezJe89dLuTWPO54nivLKd0scl/imzHc3&#10;5/lZIAFw1gKJPRo0TQ3nKvG4QRiHEYYI67YGpQQDwAI4bU4w9AOuLs7xs589wq3b9/DRRz9BjHv8&#10;0lffw+76CpeXO9x78zZMW+Hrf+8bQCL8h2//NT754YewyeB8HHF5+QyxIdx/5y389j/7Xbz5zjv4&#10;6Mc/QeOB7/zxt/HTD34MxIizkxPcuX0HMITLiwvsrvlLeBDPllNKIDLwfkDw7J0EBliv1zBkkES/&#10;IqJ8fA4RwTkHa6x8iTUBgeTYCLAXCcs7a+PoEfwISwbtaoXTkw3a1QqVq9D1e2x3WwxdL+zJcwUf&#10;Rgxdj5A8nHEIcUQk4ORkjbpm7ypVVaGqKrRtK8e6NKjqCq6yODs7xXq1hiGH1WqF+w/uYbvd4eLi&#10;CiFEDP2A3W4LZ2vcun2GhIR914EqxiKmiNNT9gRzfn6By4tz5qMUUdUNjGF9NwY+IirFAMN733ys&#10;h3jHAXhMM2Rg5Uh1Uxm0zQps25AAY/Dlr30N7777Dv7qL/8C58/P4aoKiAkRAdax1x2WDbK2DqDb&#10;XaPvOmy319wnDK9VwMiaWgyoKz4Kpt/vEIIHIcGQRYwJTd3AOMueM+TIH2MsuqGDD148ISY4y+vd&#10;1joE7/MsNeNClOsOIlBK2G13uLq+gvcekGM6+dgng0gmH/VCIDRtjaap4UNATIAfPaqmwunZKW6d&#10;3cbp2S1s1mtYV7EnIkMIgY880XWmJN7dY0zwctQOZO5orAPEc0wIfBRIDHKMDfFu5Dh6RDkqxhqT&#10;vcwY61DZCs7yyB1TQNWs0ErfHgY+KqwfBqxPN/hn/8X/Btvza/zJH/0RkCKaqkFCwtj1/MV2ZG8v&#10;RCRzaIsEg9defx1feu9LiCnh448/xtOnzxBCRNOwZ40UeE3AGD4WSI8xiyGiH3t4PyIlOXYNPA7H&#10;IOuVhdf4JMfdWNG9ogpHJDR1i9u3TzEMAZWzrH8kIPgR48ieN9TTjLUG/Tii2+/gnM3HwtV1jbpp&#10;Ya0FGYuTzQZvvvkm9vsduq5H1TTihcUhRV5j86PHerPCvfsPsO322F5dYhg8jDX5uB1FnsjChxGb&#10;9QneevMtfPLJx+xZqnLYbneIwSOMAT4EEBGqukJd19jvdkgATk5PESMfU1e5Cj5E9F2PceTjrJjf&#10;HdarFfpx5NVJ4uPWrOE+bPW4IyKklOCDhx88exyzhusvVgU8l9L1M+7vCQRjEqrKwfvIR8P5AUGO&#10;RYPhY3bquoZzDkM3IMYIawij57Ve1q856yA6Inv5MQAifAhyXBgfB6f7HYwDHycEEg9QKfJzy/PX&#10;GNkrkuKfElC5CkSErt9L3whgkcPjBA8rpMwkuit7IOU9afY0VDmHcWQvQDGqFycS1YNxH0eml7a7&#10;c46P1Avs1TQMI3bXW/iYsGpZ5rNKy8xsLcGQRUoRfTdifbLB5tYZH5d3tcXJ6QmapkblKlRVjb5n&#10;L0CVczy3txau4v2KJMcrsfzjNTGoRyXVwWQNIIj3MxR7QArKWzFG1FUlbSL8AQApijegxJ6aEp9K&#10;sHn9Du689SbuvPEA1abCEHucNbfw4w9/jFXF9b7qO3zj174FshGX5+ewBFztd9hur/Hg7gN85Z13&#10;YUNEZQ0IEREGMASqK9kEYbqRTq8S6wavAkfT/VyeYA5jmHryPysuHNJkxZC4W+WUpHryC4CHqUKu&#10;yHtTXKFXq85eFMRtl18t3uOSC0xz2nmZUtai3JxmyjrDHL+X1fDVQOt4CFr3488pz8F/Pvh8sGfQ&#10;9cMyKCzjc33mDXSA0WG9lxjrfXmk/bQGKX6wjr5HZZ+XuAykk6OU24CfiqcxgOUqJwaSeILRX0Vh&#10;lLQsFAFdO5P1B11sIWHMvzUjGCJekNRFS4AVaFXUUvrsRjBT3nPc5vdiYnbQkAIvQv6md4D56jn+&#10;do1gjLiALtvkxvosQdIxzSdmWIZfzAhGFl8FNE+Fsj1uhCI9lzGVJzFFWmH0KeYXNoLBEb7+fIAL&#10;nkT5KyACcKcu3zuGWxlH/N/EN8W9pM3XBT/pM2tY6TNkQY6NYWzNRyEZ50BVjaqp4ZoKzjk+39fx&#10;UUiVcXDERh7iEIkXe0m2+QojGMivoqJcOWtfRqq4TPA6ceExn+UJCmk2yTdNxv+RvFDGC/CiFFPB&#10;FANZ5lcNHJufL6HEX/snV5XfIRKjFwnWzA1gSBfHAFZoVCaUoVQyRZ6UgZZh9q60N01cyL9ce8bT&#10;iBEHL6STbMROPY+Vwiy7ZYDJxhpR08qnbmxlBErzDVv+eFkNbjhfgPJxRHmjTuUPkLfvZoveOuBL&#10;nBrBZGOYPMbwr46HN4UohOH8GA82gmFXmoqZYswUVPz0KCarTJdTzbeupvL4Rt/XdDLoC02h8h5i&#10;UEWysZgNXtjRDi0mGcSmAZJeaV8YB0iaOUg6HZeKzSjGi8vgIAYxZjKCyRta3Nqz/LVcflqEAt98&#10;rWkLXlUaQxYpEpNOgoxHCYhgV+5JjGSYP3gDSVUl5pY55Gpq+VJ2yYPKe2wIM7Ubp+ecZ22Vsaec&#10;v1KFx/ciTW4jheLtI4YwWs5hG85pzfez20Mo2m2KKq4lXmMYFy59mVZhjpdSe4nXdM9ddNrVzX8y&#10;eWT6a1ptE5VTORvGSmmrzSKKrupUyqvM41PfYX8vwt+GXRnb0vBFN/jl14rhiyFeADdGDjPKRjC8&#10;8an5k5YnZU4GMNzvlR6SYrovnpMuNoCyfC7rWQLTYclX07NFxPx+AQfpi/Z/EUw6oPaWV4RivD4G&#10;pW75org5lPw2TztJdgY2nJhiVGZwYIJP9+C8iwilV5nmpsDlTXIsl1ncRDnCDblsxYjvtWYpbxcr&#10;TPpReoERTAAvOEHukyz28jwgClcqnjJYyo6e8ivz+s9nBKNA0nEPOCvLfNULODqK4UuUuUjMC90i&#10;p/8TGcEs7yH6Eacto4uBJ0ex/MqPRX7NNvWlLW4GNZqYYJIndLTvSvPP+G7+zrxeL74udQ1uz9z2&#10;OUxGMGX+fxtGMPM+IbDIJqfIOi2nISJEkd3JEVBbuPUK9qRFbGrUqxWgRjCmwtpYtIURDNH0MYAQ&#10;mI0GBAWS8cFm/a+Y/ytKNPF05kMxjibBc15DZjSOm9NYnkqrTHCEQjPI7x8hf1q+fyRN2ZYlLjwm&#10;vhiUm7n6MRvARADIBjEiH2LMzKyyTEtY8s5Mxidu+JSYtvxIZZzUUPV1bYJMS0A77YxHpYFIdsdJ&#10;81vwNn+GcXNQ6up7+d0j/aOE5f2NIHyuoEYvZTk38keJk9StfJ+IeFOpTKvk4kiYYhNtyre4J/mA&#10;T8Rlflfz16zyu8VYo/jk8g5Bl2hn5Cpulq8d0HWZ4AC4/JKG5fLhi15PSfzCCBzrLcfi5jBfpFc8&#10;pvZ9cXgZMJ0B73kRnI95MHCuwjB0eP78EpvNBqumRm0IcRixaVtQMvj//E//C97/8KdYn52hWtX4&#10;4ff/Csl32F1e4tNPnsDHBHfvBKfrE4Sdx7//d3+Gp588xspV2KcRz/01Hn7zPfzab/0mfvd3/gne&#10;uPMA3/63f4irT57g6cef4PGjR1g5h1tnZ2jaFXz0eProGYb9HsFH+BhBMcGL4QZZ3iyMMaFuG6w3&#10;bGzQ9R0bE8QIa/iDLzYu4IFdj9hBQj4ORNdtQfLhkzEYvYcPAwhAXbdYrVqQMaxvxIB91yHxthwM&#10;DEIIcGLkkSixob0jWLKoVzVOT0+xaleo6wbO8XzFWjbGB/hIkTB4OFtht98BRPjWr3wLu12PTz75&#10;BCklVMbi6vwKV1cXuL66BhmL23duw9YVH+VSN1itNrDO4OLiEo8ePeLjgYo1bj2WxMuRktZYtA0f&#10;p1Q1TV6nqmyFylVwtUPtajSrBs1qjdOTDZq6RgwJd+/fwxe+8kW8/zc/wvPzc9hk0LQN9/MENE0N&#10;AsGLAQiFBJPYiILXH/noEmNs7mgkR4+0qxbdbo+u28qGNJBkrta2LQwR64BRjAYqx1mkBGssgm7a&#10;Jt48jzFkuadzQ6JpYIgx8vFAY48w8kZ55Spum8THOZE1uH//Du7cvoOTsxOs2hbjOCCGhJPTDc7O&#10;TnHn9l2cnpygqiqEGDHs99hvd+jlCCU1WlF5y6zI+ydJjkxSIDlyZZRjhUJgOvAYx7QyEqqqQYoe&#10;/cDHKE3HDfEYGQIfFWYikDwfZZSQ4EPE13/1W/j6t34Zf/j//p9xeX6Otm5RNzW899h3HcuJ2gpv&#10;8G9dN3j3C+/g9Tdfx5Mnz/CTn/0MF+cXiAlo6or3i8aEfhyx3e5hQHz0kM7BSecAXOeqqrgfyh6H&#10;D4ENaUW28sd0ST4AncbrECLatsa9O/dRVQ4gg2EY+Sgwz/OGbLAgpPNy5Coi71d1wwBrHU7PTrFe&#10;r5Ai88nJZi3HIg2I4KPQAD7eyyagHzrYyuH23TvYnJ3g+vwC3o9i6MN1BQjej9Cx7t79+7h16xSf&#10;fvoYREC377Hb7mCt4eN0AFSO159dZRFTQlWxQUyMQXgCfATSMCLIsbDGEDYrPhqt63rAsKFbCAFW&#10;jID4e3qe96XEhhnDMCKlBGsIdVUDRIjRI4xsHKPrJCkGQPipchVCDOi7LYbBy/sGtmJp2DQtG8qM&#10;I0bvpQ9OOh5304QQeR7M6y7SB0OQDyRixheiayeV1XoEkxxvx4Y78kFd5DVgnhMGkbcOfT+g63Yy&#10;xLMMMmLcwzKA+wlBja9ULyVYZ1HXDYiIDQfFmIcM9+EE/qgjBJ91JIDHVmOd1GnkI32HERERzjoY&#10;MfxKYsQXiA2WKmMxxgiqLTZnZ7DWYHt9jdVqLXov5x/CwEdIyTEiIMC5ClVdI8WEYWBerOuadTsy&#10;XDeZ3xrj2Hgo8NybV6MZkszhE1LeRHBiIMXVU0MjpVVEsA62stisN3C2RrQW3/h7X8f9B7fx6Yc/&#10;wcZt8PTRI5ye3YKpWjx+/gxf/cqX8fZbr+FvPvoxakT0+z3GbsRwtcXt9gRvv/kmyCaYyuD5bo/e&#10;ex6znfBGDCAkVMYgvHCu/WJg+t2oPQOFHqZwWNwUI6NZ/j+/mekHoJh/892LwYjGTrpWCp33cFjq&#10;i/la+EViRF8s7zlugeniWvXHMszjeO9jnmYOL67h8t1lYF47bIcJOP6m57xG+/PDi7F/NWA5eBxS&#10;8YH/LF7C4bObclKYP5ddl+JZzOzIMbL/eJAv38snrq8wj2GdK8sPeZ97h/BjEDkb2XgRiQAe/rid&#10;02S7QLKu8x/NCAaYG8Ho4uJkfPE5G8FIp1w+P4CXIS+EOYD/iEYwuW5Fm5T1mV/nyxnooKLXy/B5&#10;G8Es4YVtAMzak8soBksZ0IsEjMMUkxX/ElL+7xXaWeCFOP5cwAVPHfwVEclqnd4ewauMI/5v4pvi&#10;XtKW1/I03xvxUELGMi/aCqZyMHUFchZGzvCtG1b+KlfBGYfaOjhysCA4M32VIVt3xRfvjCMtaJyv&#10;FoqCxpMsBPqZ4EuypaMJZamw4EeCGL8t8sPyPGzpS9NC2IJmnNOU/ggwHvqeKORcUdnwMXy+rPR7&#10;OSijyKH8CnTq32zQcmgAczQUaTibOc6zZ0XfIFHeE/hsVpBQlkQRUrqzv2tA6FyQGonnffy8KIOk&#10;XkY2h/UBl8c45F57ZKE15n4tcqcY7GcGMKkwglEZpnhmjnkBaNliUZ0AxAgERHjxAsM4TMAxsRj+&#10;Jz7R8ueLjwsMFLcktF5w6rL9eEzgyS8VG+v6J9QGFQYwM6CpL0jE7J7bjsudbdYTtxaPa8y7libv&#10;L87Kdca5xEnyXvT3HDKvHPJt+VxlvfbvctzSe0CGZH0Hwge6gZxR4LSxULq4vxV4ZlpN+bOHBW1x&#10;hryJNxU70U7yQfaqIzR6JSOY6VlJj/ws5zV/R5/N72e3N4BiNpVTtg3/pvx0upp0kxnIBt0EU/43&#10;QakzaG9TwyXIpvwEU1+cmoyAvP0ytYm2K4ENu0ymv8hlIuFt8QajutnCmMVY0emIxICRA99Pz8qN&#10;/ylOjMqED3hs5Pwn3JVKnAffy5/ei27I/Kk8dAhH20Tg4Nny/ggcvPMZ2/MlSSc4ojdOoH1xEZum&#10;Z0tQHA7wz240GErJztMN5kBI/onUCIU5P+GwTrO+KIviczjEMRtGLJ8tKjkbecp8y+vEX9vP6pL/&#10;59gbjWCyYZ/0ucTjeUwJSb4URQJ7x486MM/OjJE+9fMawSR29Atw5pn+uWBeVIS0TeJ31Agm8Q44&#10;6wF/B41g1HaB6ZATFWmnvMs02r9VNy1B0VmWxXmp/jFBljFEh8yrXLN4af7OvKzyWjeo2e5ZhdL0&#10;nPEv+GBWx0W8jilFmZqTpnk5CC8rzywrhkMS5BSybgJwGpJNdENAsoTYiBHMpkFsGtSrNait0VQ1&#10;VrbCyhisXIXaTkYwRnUqETtJFx5ljcBBNhJAbCCT1wDAsl/wYT2X/YjzGFCME5kumbD8m4rrRbtB&#10;3p1GzeNA5XtHkkovnSCjcFjuLK+sL70Ysh/GQq9XWvA1x/E6BRvgv8gTzPIekudRSLz5nJ/LHKGU&#10;BzO+LPk2X3MPSEZ4oHyWc7kZUpSvUot+UoLeHaP3K0FGnS8O+YH5+BiFUuG1iOjAGktAFzmZPrO6&#10;E0Flw0wOCg4ksgWlfp5flkvJowQqdKPFUt0hlIm1LP6Pr1/ASxy5jJiDfvjBN5LZ8arMIPPcIsGy&#10;x3AfPiT8hOs8vabM7XATAq8IUTzhxZhQVbxZ532EcwYxAufPnmNVN7AArAFqZ4EQ8Rd/+u/x3e98&#10;F9XqDB99+gmud8+w3tTYXT7DxdNL9GPAGBLuv/U2Xj+9hw//6vvwKeL1d9/ER49/hruv38XXvvVV&#10;vP1LX8XDN15D2PX4k3/7B/jet/8CaYy4ur4CWYd76xNYW2E/dugHj+vnF6DARgh9HLl/gTf9lY7G&#10;sf5iDWG/28MPA8YxiE4R4P0I7yP6oQdCgveB9XprkCJv3rqaNwMhfdj7gNF7IEU4V6Ou2TBh1+3F&#10;GyV/wbrerGBA8J43gqvaTYbZkp+pHJyt0Pc99l2HYRgwjOwtxo8jG9IYi9pVgCH03R4whG9+85t4&#10;+PABfvCDH+Dy6hrWWpw2a1xfXWO/2yGmAFtVWJ2d4PTsDKe3znCyWsOPI66vr3F1fYX9bssb2dYB&#10;MfEGvWGPASkmBO9501XqH0aPruswDD1iiPDRs0eUBDjrQM7ADwNsJLSrFl/75tdxfnWJ93/0N2hs&#10;DYicT4GNjZiWI4IPsJVFDYMg528lJFR1DWstGtcAIrdcJR5MKofLy3P0Qw9r2ANJEk9GzrFHAufY&#10;M1uMCXVVwVjH+VYVvA+whhB8QLfv2DuHfAio4z20x8kY7ns2eqpchdrVcI7fMQREH0GVw2rVwljH&#10;nk5gEFPC5mSFdrViDzEp4erqGs+fP8f2eovdbs8GUyHyocF6/pgYwWiIYsxDxrL+G3iDinVkNlJI&#10;EahrXp+MkecRRtYsrbVIMWAc2CjHWN7oV5kSxaggJcD3HQwZpBBhG4d//Lu/gx9+8D5+8O2/Qm0r&#10;gLgdYgwAJaZd1cDCoHYV6rbB3ft3cHZ2hufnz/HxJx+j6weYJONPAsaRdfmu67HdbkHWomlqNiQW&#10;YxqihCgGJ8awzA2evaHExN53KmfhHBv0WMOGIWQMeyYiwugHOOvw8MF9bE5OESLzfyg8pFhDWZ6z&#10;5+EIQ8AgXmJCYMMwYw1u376Lk5M1Rplj3LlzB66q8fz5M1RVC2MSknix9CGgH3uQMVjdOsGmXqPv&#10;O/R9j5SAquIPc3zwIADWVXj99ddR1TUuLp5j6HpcXV1L/dmoS+uYUkTlXGHEoEopewZSg5kQeI7k&#10;nMWt09vsWWa3A0A8T0oRTvq7ddyPyPD4P/oRwzgAACwZ9uIcIkbvMQw9EgiVGC7F0gimqhCDx36/&#10;YyOMyEYdTtqqbXnvYRxGliUyhrEBIs8vy/1Fno8SvOe5X5ahoNn6qH4AnMBGMDFE3gsh1k6NJTZK&#10;i/z9cEyAs9w/AOD6+hoAQGTYYFE21qOuJ6d8HvqkNhpeO63rBk1TI4QA76Wvii6k9RjHkA2uAP4Q&#10;imVtwDAMefxiL+Qyi0+FsUxiL1aIrIN6SjB1hVW7wtgN6PYdQkgY+g5dt2eDl8phHDyMYa9X3rNB&#10;V9M0GL1HSpE9jVUN87nUk3Hj9bQYAkLw7A0tqbFdEA1k0lf4g0tuSxJDKm4nBrItHAW0ZBGvIp48&#10;foLR73BWO2w/fIwPf/Iz3D5do1pt0BvC2Pf46IP38e57b+Otr34Zq9s1AiK6XYcvfek9PH76FBe7&#10;S5zcv43duMd2CLjaXWLf93DOoqkdSNYUKkMINyiQiqO2S4nz7P5zNIJRWOqACgSer5T3h2/PwQrf&#10;kKRfBhURXCLpeU3AfBmNU8wiJJH0t9zGpPdiiFDMa/iP6zfdvYx+rH/+vLBsx0OQmt/wvJQlPw+8&#10;uHYvBt0Puwm4agU/HKmD9sYpcJ4a5nuV+sYEhzPDOT3ZPi4deEqc8pFf+ZlwXJZ78AYg6wOEQyMY&#10;XhecjGBijEiB3yYpRz/GV/6DeKnEv/pX/+L31IoSBVLKsCXo4uRLIUYgxukLtqRxslAZAyu5upgh&#10;hhkxsdvAKMdSsNs+OXijwKXEMXemAv8y7UzAHjTwAm6oX2ndCPCgRvJlvLp+Kz0wWLE81XhjxAWX&#10;EYGgmy6FEQzTmwc/FXocP8e7rE+J7kxQpgRmRb7OA40ENYIB2OqVv2YQqytK7NFL3JNxMi4opWkx&#10;fTl44Qjtj4IsXinoAmZKU3fkTcgpOaNQllfSYFo0J1nEmNNvzjdL/DTu2LPPDoJHbovj/HQICcWw&#10;wxU5AoofGeV5HogYd+Y55TsobbWOpXAnA1gLshbWWRjrQLVDaiugrbFqN7DibrVyNSrrUBmLmgyc&#10;KH+GlJ85T7XglEJkjNTnEi1YTUnmA2kE9/cx8RcXIlHZCIa4Bvy/0ost+XL+umhQ4qEpM02L/plp&#10;yHnxhqWmmoD1DKmL4Mz5Kd9MxnDOqJcBNTDgd7Sfa35G4vQ9a9iIyBKhys+m9/UPRDDFkUMlnaeU&#10;ctgkBDehiW4Cg4j7cSgGVSLESPBIPJFJfCwN909dcJYeSrpRJJNvSjw5JiCBYKPLq5Ep8WxgKau4&#10;T4tMSYnbPoHLR0LgMU7GBV4EDymBvz1Rzi7aSWgBkoXIY6Hc3o+s8MaU4FPCmHhzTDcIi5yzykgw&#10;YukqdZM+pqlyjxM8cha5/zH9s4GLlqObozKZJ1NJuoKvwF8QW1hYCH+p3ILyIddTi+V24zLmuv38&#10;vdxflM+zARc/Y89Pcg+IIqj8OZXNRnDz6uuzMkDip36sxWfM82/+U2VfUZXxIo9b2WqYx6iAyPwl&#10;7aLKG5NogUMez4AI5mf1TGI0SH/mwO3AbSRtKn8G2hf5Wfayk9sfIlCkkyntCzoAzMOZfmDEFfdM&#10;RyUTDl4/gFwMuB+TdJfp/6mPHHkytQlps0m6WcZMgxcB94+i10g7JlVuRc8kiMYqRSrttYTSGEWv&#10;jeGWYarrwoYcdwQHgoUl+ZJM0ltr5YsrXlRTjy8sk8WDl/Q37ZNapuYvyyfCFyQ9VMYBiAENJj7J&#10;el5hAMO8wc+tGHROfLUkc9mXmDrabhwvvL0ML4Apv+WDlwfG7zNMTo/ojsfgVdJgma7AQXoZkOT7&#10;g6zPSrfP0kEMLA6WEDThFJJYOZSLz5xkkiHHwpSjlikhy2gOcxxmKSVMTwBkd8scx9cpy8sJp5DU&#10;o4jq2pxJSjzOJp1gEhBB/D4fBa6clf9nGVcYwZCMGTKf4XGDn4FkwbTAcmokHfsgNNU0/KXkzCBf&#10;9XwhQ0oRYWYEIx9TRDVs4S98Q+D5TThmBBMTQrHZEtP0Za0yMxHrCkww2XAX9I/3F6HZtFssP5pW&#10;Kkn5PxB7859Fl1wxvcX8wTwyGWtpGiq+dFqCigDNM6Mjv7O3jtQx45+rXMga4QvlD8IkczQNZAxV&#10;3YELVPmnCE2yS0PWcSSU9ctjh3pKEb0WQDHi8135Dooyy03rlHjjMSX2yGCaGvV6BawbjKsWZrWC&#10;bWusqhonVYMTW6OWY/EsjHh94bUUYsIIKWV9QPoGwEzPxygwfgkA1FV7of9rX4tg/jdqLC9twmOE&#10;VDHyPEl5RzkkSoUzT01D6wymduDfiTITpMw/2uLyHnjOwTogySgs8kKNg4tcNJ8ken0Q0/YQeS0C&#10;Ut+Qj0BirucPJHidiBe+pGwAgJU8JzM/5RHuNWwEyP4ep56UILJdeUB/CwLoJfNLST2+5ueJ58G5&#10;feQ5sc4F3PCVnpYJ3nhRvlco+2BWg488R9EeN4XlnaAnQfsl04IA/iCiSK7XSetFnCa3A7HGrP28&#10;lAwcoz0zv1DwUqHviCyYy4UJB34u7ypSC1lxLJR14GvupwqkldL4ZXgZSBpu0qldFbTmyydq/PMy&#10;oPlb8sMvF0UWNJ2onbR+BXBVD+mjtFbQBfgIyAY5f02PIA7QpU1MU6GtHFIYUVGN/cWI3/9//SG+&#10;/53/gHe/9B6udnt85y//HN/4pfeQxgHPnj7F+vQUd157iG/8vW/hnbffw9YPsOsG7335C3j0k59h&#10;tWnxW7/1jzCMEWY34MkHH+FP/+CP8NFPPsIYRwAJRBanmzVWJ2tEk9CuWoz7AU+fPUEiwuAHeLAS&#10;FJHgKid6An8RHsLIG+chYPQBo+djcULw7BEC0xelBDH8FdoYWdv1g8con5KnxEdIrFbstSVKPBuE&#10;cHtVzoIMoev22O13bLQbAvcdIgTxOGNtheB5Y/76gg1Y+n2P690VdvsdrHW4detUPD1E7IcBX/rK&#10;l/G1b34df/2d7+D502cIPRvw3Do9QdfvMQwDNqcnWK1bnGxOsDnZANZge7HF+fNz7HZb+Rg1Ms2C&#10;5yNGUuD5jeG+mkAgSggjH23SDx0bzoSIfr9Dv+swdnsgRgQ/YNsPuLy4QETCt375W0gp4off/z4f&#10;xQFgGEeQAeqmxWq9ks38BGPYsMT7EREBMQWEOLJBqeXjqRIib2ImgKyDqyrsdltQMrAV31tj2BjH&#10;so5qDbcBCd9H3UROiY+XCSP84BFDkHkbUFkHI0eCJfEoYA0foxFCAGST39YOZC3qqkbdNKgq9q7N&#10;3kkSHDneHHe8Xtbte4w+wMeIMXjshx673Y69T8SEyrJXD2v5PWZnXvfQ+SvrwuzhQvtxEt3a2MmY&#10;PckHgryPYQAZKwHWicnyES5svGLzsSzREdLoAbKIPR+h+saXv4Qv/eo38Af/w/+Ii8fPkExC3VRI&#10;KWHX7dkIrGlgreEjvJo1Tk5PUdUNLs8vcXlxiegjog8gRIQ4wo894shHygzeI8XA7WcFX8N9iMTz&#10;SzaM0mOhwojgR4Agx4c1sM6haVu06xWiB9qmRgp8pI91Dqe37+C1hw/w6aNH6IcBrqqREhvDjcFP&#10;MlZkZtL5TmURIzAGD0sOdd3i9PQETdOArIFrKtSrGlRb7Lc7jH2PcejzysHoAxuVJ4OmreGqGsM4&#10;ou8HOFchIWHoRjFYsLh17y6qusbzx89wdXkBHwIfYRPA/AzAh4iqrlHXNQuplNB3A6wlpBjZWCSM&#10;qG2FBDbwW7Ub3L9/D5dX1+i6HaeTDyOSHGsW5Kginu8BPib4caJN8B4peqTksxEWHz8VETy3YV1Z&#10;VFXFhhj7nudcMQIgplXdoG3XIGJvVCmykR/P06LstYmnAJGRxAIg8wERkKJ4cEq8k08gODmqLSbd&#10;Z9JNUo5PiQ2reW2I9/gMGdZxYsIwdswAeTydxlrOk/uaxiWuFn9MLMaMbATJOpPuxZ2dnYLIYr+7&#10;xjiyxxdjuT2BwO1AclST1CHEiBB519daC+cMKnKIwaMfR9RNhUGMVu7eug1yBs8fP2MPTjGiHwZU&#10;tYV1FVxdwwc26BrGAUM/oK5rNsojoKrYM09VV+KJKiBGgnMid2KQY5iYnqov5L0DY2VM8wAZNpZZ&#10;GMEQESpybDhqDGIKuL6+wE/f/xEeffBTbJ9eACCMYcS22wOW8JUvfBF/8/0fohtHtCdnuLw8x9Xz&#10;Szz++BG++M4X8Ru//uu4OH+Gt99+EyklvO1OEJsK1hqsrEPyARVVcAlwrkZwlr1tDSPPrQwbS7Eh&#10;UkQyOnyX8wOWmyxzWS7NzExUaIB0ppfrLOpaAbL+wDkePle9VNf0k3CwlEF5jfp4mPS9aS1TMp7y&#10;lLqVeqDqh6r3g3hiR8UznYsyFss/xmBaq9Rr6VtSmCEn/aPEcQpMt2Xex/+WxCvfnCqhawCK+asA&#10;t/dBASj0+CKQElLp90I4/lw/DD32dDafV74s1npm2OZ56CyLYi+phMPSEs29VebyiqRC1VyWhvzx&#10;W2J5u+Q9fViubJUrXfyUmMiBFzRiBO9jRpYlFDg9ozTxAvM+IVmd1/E9G8H8y//m9xghQUculLFL&#10;OCTJDRBYCcsTwcSTD7XOnBYdJ+8j2QhGFjJjijyIirDAAjf95Ybjzl3G3QQkVsafDRb5yfmBVt0F&#10;arfSzUNZ8CIqjGCkE5CdOvfSCEYZQ1mR46b6vhLkhUKuJEEErigyAFtJATxARaF9ksUigBezkn4d&#10;mpSZIWx5CMt2KQe1A1gQP8ngkRJ3JmXfMjnvo5fvlc8XOM1fP4B5Pof3vxgozbXenyXvaRPwQEKV&#10;NJbHzPMkpmwTD5VpkTQvHmRYmRPjFWdhZGJjrQNqh7iqYNoGbb2Cq2s4a8ULjEFFBk6Pi1AjHMP5&#10;ZwGjRQoNJv7lSK2V/hp5mMC8mERh9cq/STluEmolMC2KPqIDfEmDIh3k14pClhca9Z0yvb4sNNQ6&#10;gSaDAqW5BiP9n/Km59Qmmi8bDvAczkr/NyIzdNF7Mjbgt2Z5qAyX+4nDhHtK3tDxsNgoJgKCyIgQ&#10;mLZRJjA+JYQUwN8WTbQ/7CN8r88BQhIjGMbCLrbyNL2EJMqvLHRHiNtzlgay4M99UycW/FwX9LlM&#10;pUUpU3gNRBUtDiL+BFOAIuU6ByT4xEaXQb4+nag60V3zIp0IZyjKRlksLyxw28m7JFsDhcEkp+H3&#10;mY95U156GH9xlJeHlb/0qf5NqGp7FxhNlNd4maRxPrLBn3GUHTnlRUi/LxQJxYP7hfB+UXUF0j5e&#10;4KTlCqJTmTluSps3iGVDV/shcs3U+0ux6ZEPCuG/sin13RJHCH8rPzL/BUkzTWXyhpQaNVCmiFJu&#10;+st10GdmUgClqpI9865GSHVLhijppr/6dyMceZTLlMcTj3CMtmCWbfpE5B3fSw/SjUyJ5ary/ZGi&#10;51DMTaLI+QQ2WILeZfk/tTlBdCVu1UyDfKwRGfbYIhOryYuRxOuvuG9n3UsMEMXoJXuIoalP8P1U&#10;N+bfqe1LLmATmOJe9DwA8o7E6V9uX5YNgCxKLvt42XazdkMxqZSQL5fpbobDPD8jFMVPrXsDFIse&#10;x2FajL0ZJnyXec0maODyItgAZh6tY9zc0+Qyv+OQpYuMN9P9fMuJQ0lfGd14rjPbrJWp3hL/DJKX&#10;lF7Gy7q/3smf9JTEBqUpTvhxeZw6yqZ5THxNoo/x3IyLLZuWkvJnaQQjhv2yoM58P8n1yQhGscw5&#10;Mu0lWmmf5JrD9CyBZWRKkA2jyQCSv9oW4xcxgvG+vOeF8hAiQgpiBCMfAMSg32gc8ENGCKJPFajj&#10;SN9Z9teDfpimNubeLZsRSo4iqKbBJEoyDLLJElND5kwFukv+XRY/5aqvz/WZcpw59qugMkqf8Z+A&#10;xuszfUBswI00yb6ST3Jey2cCPC5MoHzCQABKIxiOmz0WypUw3ckVi2skAkxboVq3COsa46pBWrWw&#10;TYWmqnFmamxshcpYVJbHGjbIZzpk2sh//NUyL7rw/o16UFK6cV8txx0q5laKY4KsO8maQpI1E+Tj&#10;Ebg/MLsywyZRLfLikvCgKUiR8T3S3toXoTTPTwoQ+crjZW6OTHcCj02UF49Fnxf9P8st0cG5v4uE&#10;TOypMYE/2slf+eZJhi53mcWSGeOq6xiTzNfeU14pL7FMya1X6KMTTSZlUo0/9ZEhPSJ2kvtU6p6i&#10;DyCXJ9f6XD3ALSDnJQnL9pk9n8W+BArZrgHQ8UTaM/83n31zcVMaIsiOTyH78zPK7+d8CSwHRP7o&#10;O1qtUqIspEsu71h4GZRpljTMcaR1/uxwuFY11fnzAUZsnifzVDG0HOWtFGW8kLhj9dfXlnRlmUQI&#10;kb8AJyIx3CQ+ciNGdF2H9XoDUzn2FOET/vj3/wx/+O/+FO+88y5unazx3R/+Bbpuh//8n/xTfPCj&#10;D/HDH/wI//Af/WO899UvoTlp8f733kfvB7z97lv42Y9/jO3VJX7zP/vHeHZxhdQl2DHhL//9v8fF&#10;s3NUTY17D+9jtVrBdwMqa9HHgL7f4+riEk8/fYxxGNmrVwwgZ3F6cgJjDeqmRds0LHv0Q0sAKUUM&#10;Q4euGxBCgHOWN9Aty+9avPwC8hUq2JNM9BFdv4dzDuvNGqu2YcOMyF/3j35ESoRxGNgTuni267Y7&#10;bLdb+IE9SZAxbPwickc/Gh17j91uDx8G8dzgebwwBm3borIVjDXY7ne49+ABfusf/Rbef/99/OD7&#10;38fY9/D9CJuA1XoF49gwA9Zgvdng7OwWnj17ivNn5zAALi7OcX11jbqq4YzDdrtD13dchwgAkU3+&#10;rUFlLSjxER/DOCAMI0IMsHL8SYiee7h82BANoR9GvPuFd3Dr7Azf/e53cX1xibZqMIw9+tFnzxXt&#10;usV6tcHJyVqOmVnj5KTF6dkpNqcnWG82ODnh66ZtYZ2Bq1ZwVYWqdmjrFkY21g1Z1HUlH6+Ibix9&#10;Neh+RIhA5KNXeCxi74gpgtdOE8tnPQYFsnZDspkbxgDnHGzlZI/AoK5qNpghgCx3pvVmjbPTMxhj&#10;sNvvsN/tsb3a4vLiEiF6nGw2eO31h7hz7y5cZeHz0S4JIMeGksKDumaq/T1GNWmfjN5ZT+f+P5Oj&#10;JEYkIi9434X1Zch6piE+6sxYx2O746Opxv2AvhtRr9b4zf/17+B6v8Vf/7s/hu9H7l9tg5SAoe9R&#10;uxpVXcHaCtZUaNoaxlj0fY9xYC8iSY4v6rr9xEuRPXwQCMY5OOuQUoItjp+saj4ayRjAVRUgxzN5&#10;P2IYPEiMhoyzSEhYn5zyEVdIcLYCUkIiC1s5PHj4Os5OT/HxJx8jJaBdrRBDAmSPhIiP66nrGq5y&#10;IADGOjEWYm9CRrwjJRDapkLVVqjbGidnJ3jt4X0gAh999DF8P7DXoRBQOzaMAgi991hvNmjbFoh8&#10;3JofPVJiHdJawtndO7Bk8PiTT9DtesDxETVVIpiKPfUQgLZp5VibiGHwiCkyb0fAhxFIQCI2vqpd&#10;hS9+4V30Y4/n5+fyATq3idM9JflgsGmavHEdY+LjinQsUT1LdDTmVTbY8mLY0bYNmqbC0A/oOvG2&#10;I8YtdcvHxlnnMPQdLi8vWKcyhud3IbLRGyackNe3CSGy9x8QG/tw32ZFkYi9wGA2l9ABj/8rx0QC&#10;wTk2OEsxZTlO4gmNPSlxn9YxVUHHCDZeYUPGylUsp6zhNXCZa8aUcOvWbaQUsLveInoPQNrKTP2Y&#10;iDCMntfjeLBiXVV00OAjH4NFhJASrCWM/YgQPc5u3cZmvcHzR4/hxfNRIj42i4xFXTs2CkoJxjj2&#10;OoOIpmnhbAXruD5V3cIYYoNI8coD8BFMzjmkyLpJkvn2pI+InBKDJufYWCsVcwsiQk0sPyMxL9et&#10;w/5qh2ePnyD4iKZy+PTTT3F5cYGT1Qrf+qVv4vnT59hdbfH8yXM4OMQh4frZFa6urxHCiMvtOe4+&#10;vI/Hzz8FrQi3Vy0oBmxNxIXvcZ08huDhtx3O91us2pY/Y0tAXbG3t4gEOPY0pGOD1JTrgRfpjKpd&#10;8MdFWVbLr94z5ElN1o3nUPKrXOTCVVO++W/aOyl5PdfgcP1M9BCFVBhZ8POFophkXDkIvBbKYZEG&#10;6kXYwCT9fGJaVZ3di0eZm4Jw0tE68vuHAUW6vPZ6QziERdyxJBAaHpkbHMLx56rvL/dAD7LTCeIN&#10;MHHU3BAmKY4llG0tISY2MpylKdkhX6fDuuTX+GLKZ3oLxZwfLAXztgikvuqlmtcBiI1g5IRSBKYV&#10;6bKiVMGA+EN9mX4TMT9kTzAQ5tCHOdGCKJSZ7CUg1slJFu/4WgxcXsEIJqXp+rCVD3Fk5p6eLfEu&#10;IS0Ww4/CwfuLezud+5o3Naj4gv4GIxgidlmnwuBvxQgG2tGkntmYZYqPUb6SXxrByHPKbSBxhbBW&#10;6pEqRgUs8VzeA4e9duIPKUO6wfT8oCvNYkqcctxL2niJNwSPXxw4D22/Y5jfBLyApzeHdJvRkvg/&#10;IvVPPBfS87TzvgIikBNL54q/aDCuglk1sOtWvnRcsQtDZ/ncSUPsiaLkWcjmxsFCrQocXcwjHrjS&#10;RBXIYKMf2CoPRPnqLy9kJ8w4gLL8mYwLpEq5fkTzciBl6fuWbP5akcnIz3grcfrDRGYGpR3xtW49&#10;ahIj9SWibOGvOZX5EnjxKNMQBT1x2I7EYycPfkfqdsBhkh5Fm5chgRXkJF9EQrw7ZdqnwPFApn3Z&#10;XUpyzOIIsgDNOEZZ2o4AIJ4fWGVUw5eEiACfIgL7gZFnLJcS1MBBBkVAl80nJHKvnRCcuOUmYKZT&#10;fGJiQ5iYeJk9Ji1R0uRNziLvxK2a8ytaGaT0mrAgqPInjWMktRCO24b7P48nhaKoPFLwx0x+CRrH&#10;6zzRjltl2nBjXES9lHIyLmLkpgYGvOBQjGFSD66vvFNQBEoRjc/PJ7kwPeN6K3/Oc5FaZVLrBatF&#10;3FYsO/QgK91YKYHLkV8pawIZf+RXOS6/J3jz+3I3ex+zqQpJ31ZgWYCbjWC07lB9cuqr+br8Xb63&#10;CDPyab0XcSV+DFy/+bvTglkuFxDmVUt9zfsIzgdlCBTRXA2hfY5Ls3bnOduCYIqTtmnBTyZvzssm&#10;oizY66KZLk5oHlYMevT9nG9RB61/TqP1zPQBDG+B5nFE81Tcc14FXfI1UR7/2VtXWa60zZF3pkYr&#10;E0yXJZT1Wcb/3QDhhlJ3PQKl55OjUDzm/qw383iOKvTMLDMmPfjGkCeaU9x0xI+2fwlTOv5blju9&#10;q/Dq7TJtKk8x2oumsSjmCbhsOackWs9cXhJEf06y+KbV5VdlvND5y9wIBoC4Ry5kAJVGMGUpAknK&#10;KnBIQpckzzgZ16U0duGq8VwxRt6wCJG/3AzRi2tsMXwJHsGLN5ijRjBsCDu5cFY0y0UfdvNawmE7&#10;yTFSQrPl4yRdl1OW8uQwbb4t0Sl4R2Ex3GXa01JXANh1rGacwPgWj5dyavlbpiuflTw/pV3Wj/UN&#10;iGwsQyknl2Up+y15hH/n9SuPMAQKmsrv9B7zuRpbZ5rIfD4ZIDUGdtMitA2GVQW0Dq6p0boaG1tj&#10;5RxqY1E5hyobf0idpEgj86G8oZT1H3Hpr/MnTV+MRxD8S9rGKDXUviG6PCkfaFIlGk03RAQq5Cc/&#10;PpRWL4JjbZEfQDYEy3SLwPXha9bf+GV+Pm2eJEDmIxIvi+gx6JFogkOBBhFvLJTlQaTtFMexN9WZ&#10;yVOmuWH8BVeE+bXg8Skp32f+5murGyZCv6Rf5AtfHIjKArj9puslKN/9olAaVQJHKnUDENFsfC5x&#10;5Os0y4xjZIzIzwuaaapM25LmhewogNvi5jBPe6xix+I+C8wodyCfflEgyAb+Ilb5qcReu6imXtY3&#10;9wlZ4ssiReKOcVNdO5BsuMHwGk7lHIYQsB961Gh4g5Ui/sOf/yW++xffxVe++XVQlfDv//QPcTFc&#10;4D/7nX+EzXqNP/mjb+ON19/Eb/7m38dHH3+CP/6TP8KTnzzC3dNbCPst3v/RD/H1X/0WdsGj3w9o&#10;fMJf/NVf4smzp3jr3XcQUsDrDx/g/MlT7K638N2Ay8sLXD6/wPXlNYaug5Gj60HAZrPG2XqDtqrR&#10;Ni0fczQOqFwFkuNqur7Hfs9HkZycnGCzWcPIZqYhg7rho17IEKqaDU+SHsEyjmjaFuvNCnXTYhhH&#10;XF1esvGKDxjHEf3QsdODmDAMA/qhR/SR5ymyQZvEuCXGiH3XiafugL7veN1mDLDOYt2u0axWnF6O&#10;pVitWvz6r/0Grq4u8e0/+3NcXbGXDTIGJhGqdYvTs1tIBDaeqS2eP3/G3mJG9hDw7NkzDINHU1Vw&#10;NRsPdLsOQ9/De4+hZwMFZ/njAdaxeEPUOoK17DGgdhWs4WvnLKq2hXE1Tk43ePvtd/H48SP8+MMP&#10;4WzFOtnAupd6VRn6HkO/B0LgcUrkW1M32KxXfITT2S02ilmtUbcNnK3RNA0fD1Wxx5DoI/b9XvS/&#10;IB5+Ansfkb0K7STkRIjIGANgti5vnRjRyDtGjL/VowgZC+PYU468jRDZi8x6tYar2dNFDAkXF5e4&#10;vLxC8B79wLxiExtVNc0KJ6cnODm7hZOTE9RNBTLc94DJ2EWNMGLkY4MAnvMyI4mhlohdfldkKfFR&#10;Jrz5KMazcoxXjGxgBYieIsfFQDyd9d0e3dUO0Y+484U38Vv/7Hfw7d//d/jp938AV9eIgTfPk4zf&#10;VW1hbY3VqkVV1QARYvTMb8K7IQT0XYfLq0sYk8QDh5UjuCedyDliwyIxPDJyHKshNoxRo/dxGOCF&#10;J42zMABSirDOZYOWFMTYDHy02Tvvvoswejx69ASVNairBn4cZQ9nSudcxUdHiSE+VF5Swn7foxtH&#10;PqZMdINEhM16g4cPX8O9+/fxySef4OryCoa4r4B4c92QQRDPGetmhVXboO/22O06EBFqx8Y2t+7d&#10;weg9Pv3ZRyzaDGEYRjSGvWsgJdRtm4/9Simi7zs4W+W5nvcjjHXo9h2qyuJLX3wP7WqFTz75BP2+&#10;y4Yfgx9giI/JGf0gH85aNvgRa2fvPWKM3BfEi2eIbHRjSfqD8JgPAW3bYLVaYfQjun3HnknEALCq&#10;LNrVBiklXJw/R9/x8WLZCCbyMV2KE/OyrK1Kv1C9IAY5Fku8wxg9Ckv6cow6U2YgIjhjxYPoiAiw&#10;N/yKj6gb/YhxZM9j8z0z6U/F/h+vO03jqHWOvSC1LZD5xYAM98+6qdB1A/pun/PhuSxg5cP5lFI+&#10;wgoQg2kRMyEEjCMbI1WVeG3y3Gbj6FFXNe7eu4Pr80tsr7e8hyl4MvDH0Kq9h+Cx73oQGTRNzYZe&#10;hj0t1nWN4NnQLCWmMR95xevWUWRhEE+uEK813vMRYmzMNbUZyx6IfLGoajZOM9ZivV4jAextyAD9&#10;9Zbx6zxSN2L79Bz95RUQEvrrHTYPzvDw4X18+vGnaNYr3LlzBz99/ClGAl5/621sx2vcphrrdoPT&#10;k1OchAYnpsVPnz7Hn/7gh2gawhg86qZF1TTwFDH4gC54eGJPRzwXKfZFCr17ZiSS9w7mfwrTld6z&#10;wVSmC0u9o3qY8h2E914Z1GiheIevCQDPg4/lN+FUlnskJP44/iB+FqY5Uw4yz+K1JY1fpGFBIP29&#10;CNLHCOrJZl4gR5X5cMj1kP8Yj88KizdekAEdW485gOPPNXZpBHMAr2wEI/cFHbjnl4F3Q5a8m6QY&#10;IjowgpnnVECJlxI8w7Sfm1KUObgedzc3zEoAR4gOnY1gdNmnNIIRNEjWYEC8rgPlh9IIJi/dCyNo&#10;orQgEg6rdhx+YSMYtRrUmsyhxFErw/dSaRHsS4Z7mXFEBu1AU0RxrZ5gJiMY7bhGvhb4u2AEQ4Wi&#10;XhrBqOKmA/jPawSj9wrHcCzj8vWyTTJ/SBngzqdA5QdfGgcCCqs6afYJli8IlPjOa/J5geKj9X61&#10;MmYGMDnyCO1yBP9HxEYw/HwS7Dk9MZ2gm+tyT5aP32GFtoJdOdhVC9u2aJoWq2bFk4+6QpUXbydP&#10;MJzNC4xghIeL4oEFdYh4wNL2V6MJdX2d8gvCk1q3su0kf9IBLMsDeVzc67XVTRxOAMhCde5zYnCg&#10;11Nv1LpITCax9OvZYrZ4gtG/JX7LMDOa4Rz4WS40c9KEzTw+9yuVFzcEounLyCh9S41SfJRWkAFL&#10;5UHZbwDIREtor49ETvCwSWxIQwlJvnrXv4CYDV+8OEFnIxQxmhFr8ZDYrIE37FiZzliUA6rwyjRA&#10;s6FPXsRYBpmUKq4hRT4GKRvcZJJP8PKIDMrPlPtDqdQtg7S7jgfqYSTzBbe3zUY0R9r/BlSS0DPf&#10;Z97hnTnOmzdh+F54r3BFqAYy6lGDlFNlkgbkLiR9Xq61XxS/SjOSySjHa90Xdcr8Jr/5cSr+2OSK&#10;jebYqDNK0OcTv0ifUHwPWIN5QXlN32N6i2GF1B6QfplB66FtNrewVrrMjGAmn5o5P8K0QaV5Te8X&#10;uBfkWNINGRvNmWNmoWin/MbRfOSZ1FtzVZ7J7ZflqcqwIo+iHlPkdMkUmdpTY1NRV6aXRnAqpTEJ&#10;7nMdijeSyLKuxfpZ4aWrxFnxzvHFfdkPZ2GqZ/kW01GvANLd8kyDOS1m12JAA21veZaxlaT5nRlN&#10;tcTyXn4zrhkrpltRn/9oUOiQhzDpnsdg/s7xNIBsjlLZ+wtpIfKdxwsZT2bjW/m7zHuCiWRTGRNO&#10;PCjOSy64m5D9VJXvlcVpy5dwUzsdp6WWLb+J76KmJ01R8JIhRH0EAmAQo2y2yQeokC8vuP/r/KUw&#10;gtG+d2AEw4ubcyjqk1gYl3VJgmuSZ5yM2yXpEUi6ECnzxtI4Rg1b2PiFF9/yfRTjFz89j5HdTUf+&#10;vKTAgik1IVaO6xOUcUkZYIqYB1HFwL2ReyXxL2b8VVBJ8uP7w8nNDWxwHJLoP3KNX8AIRn/zddGu&#10;XKdS9nHcJCvnoRBys/xLUB6Z80pxrX0cKKkHysbzhb4kawFR+oTiB7IgJEQ1glmtEJsaQ1shVPwV&#10;c1s32FQN1rbGyjrU1qKSDQDmAB6TIIsvRGwMa4ngjNBAPFLO5w1HjGCUqkIjknrGwN4TIWNbOvKV&#10;FlEWRpn3SrqUjzRoGl2IwiyLySjlAA7JfhSYQmrGDJ4fyMu89lN4fczzFNXR1QBmMSeRNuR8p4U7&#10;5YYEPh4uptJrFv+v6PIbU7w+0FZAkhttHzUqyrysGZHQTcZf8XqEoi9kehbrW7oW9DLQFMf6h8KL&#10;nr0K6EJ4prD2jQUci+O51XR/wI9CSBLeUvqqjqd/mj7zcMH/U6oin1fUZzTdsbRa7i8CRdWP95PP&#10;GQ5k/0HEHKclLHXnMu1RGhX86sHGH4GAy8sruMrhdHOGVWXx3T//C/zbf/NveEMrRPzoh/8BwQT8&#10;8q9+C2++9Rb++I/+ACmO+D/81/81ttdb/Hf/7b9GbVf45W98Hde7S/hxQAoRxlnsuw7PPvkUP/ve&#10;D/Cjj3+KL3zpizDWod/usWoaPP74U8RxxLDvsN1fZy8pxDtuqKsGIIPVegMTEqw18P2A66trNiwJ&#10;vLnY7ffYdwPWmxXu3b2Htm15fTRE1HWFum5hiBB9gKtqrNcrWLKy4c64usqBHQQkDOOA7fUO49gj&#10;IfHxLOD+xKoNz2OMfFSZEhvych4B15dy3BERAN7IHgfeBL177x68DxhGD2MM6oa9bXzlq19F07T4&#10;wz/4Qzx+9BgpAXXVYFVX8CHArmo0bYvXHjyAIcLHH3+M3cU1hqGHI4t936HbdaidRd93CDHg7q07&#10;MseOCH7EGD1SYG/tHMeeaRICKmt4zRA8vtV1DUOEqm6xWW9gaoe3334X3nv5uj/AWQs/jHwch2Mj&#10;kdo6jGOP6+trbK+32O/26Po9gh8xDHxUzL7rsN1tsd1use/26PseXgy11cvaMA7YXm2x323ZQ0cQ&#10;jy/ER4242qGpG1SugnU2yyckPhqRP3aV458Mzd5VQxfvuU30mKU8PhEbbNy+dYbTszMYZ5AQsdtt&#10;cXV+he3uGilFVNYhgTD4ESYEBB/QDyO6MLARSWXRNCusNnxEDDtsiICso8TIR8/AGDg39VkrR5b5&#10;wEeNW2vgRx5H85zYWNbPC92KDWzUex0fGUxk2EA8eFxud0A/wNQWb/3qL+GNd97Cv/vv/ydcPXkG&#10;49hrRNO08GNAVVuAeDP77OwWYkzct8XQK//GhOvdDt6PqJyDNQ6U5+0sb6rKwopnjhAj+qFjAwwZ&#10;RnUNj1JiAxQxkmFPPdrnWMobY5E8G0z03qNqW7z1hbfw5JNP8fTpMxjL3ir6oc9H7gyDx+gDHykE&#10;wjAMGIYO4zggeM8eaPY9H9kVI3uHCR7b7Q7Bj2jqGqd3bqOpKzx7fo6rq2tUVcXzqsRH9cRE8OMI&#10;J7zFhk1AU9WAIbiqwtntM4zDiKefPIJ1FsYaPv5IjGCMZQ9ErmKPTyEGDH3PBjcyLsUYEH1Au1rh&#10;rbfexnq9xseffIzd9hopJri6RvAB4zgAxiAEj74f+Ygnw7k455in/IgQWPeMMSAGPj6MADhXwbkq&#10;l+vDiKZZoWlqdPse+26f9wOBBHIWm80JYox49vSpdEMem6IPWV7yMUHMr0SsA7CRtBelgnUNPe5W&#10;+bmqmK+gewyLcTolNqRhvmT5VYnh1DgO8IG98nBa3dRmrQRgPZBIPiQUvZCI6WCdhbN1NpxyTtd9&#10;IlIi8QjmZY9Q8pZ9Qt7TTAh+2rvj/iGedsBrl5RY73SV43ZOzIOJEm6f3galhOfPnyOBvSx5z/KG&#10;KGHVNCCy2O32gMyvvY9iBMOGX0xLgnM2G8IQASnyuluKCV48SsUwrTUzz8nH0AYASgMcFrsxJrAA&#10;574HIhgL1HUDYwz2uy367Z6P+XIWYz/i/OkzIAaEMQDe45pGbK+3uL7cYtx3+LVf/3X8r/7hP8Td&#10;22doVg1ODOF7H36AN19/A6fRoQ6E22e3+fij2uHB7Vv4zve/h48vnmF0hIuhQ+cHXhuIgXV01VNV&#10;jyReK2EOnuYfS/1Pjf41QPiXq888oSrXUmcr72dzn88KCyOYuY43fQyS61ZAfucFf8q7y5DXX5O+&#10;L79luuV97j/LuHkAUd5DIdmPN1QYxxTPND8ldM4D0wcGnw3mNFrefnY4jgSv183182NsoHx0EyxX&#10;4nDAAwW8gCDTGzoPnu5ndeBGOASuTpHT9A6vB+g8Wb37qsym40YwWuwrGMEoX0A88+Jf/qt/8X8m&#10;GOEF5gYiIsM3REa5U/5k/0HyFow4PselSIlHCEoJlJAopkgpJkopUYiRUoqUQqKQEl/HRDFpukAp&#10;JgopUEr5YHo+jUr7SoGXXhmugWx7SF2K7gIkojKfIr8yf81vSkdcH62fs2TIkCUiY0nPOCJjJE5X&#10;NIzJcWSIjOELCH2tMUJoxXz6T3hz3hYzuhe0L9oAQIErMe2F7pF9sFGK3D45Pga+LtsyRg5SpgbE&#10;SAQQUso4ldeK4zFjwJyH1CxBHYRE/oRIQmQ9loM+5+UrgpxKlhJNaZJ6hNN2jrnRtc3La4DLWeL3&#10;qiFNe0uzv5ylPH/lIo7kd2wsYf4BgVLmmElFVJ6fvwbuKnlPj98jMtaRc4Zs4whtQ6ZtqV6vqKpr&#10;qlxNxjqyzhKzqKGKLFky5MyUF3On3irPSim5fkr7KY0Bvw2AIqZ+71OkkCJFiNxgv6SchyDO98yD&#10;OZDKA4EFgQ3JgRhkpC8JXiDm09wD+TenlAyZakWdhNfydc5Tcsjf82swLwll2iQe38TMPtNVr+e2&#10;xnqd40hxm9LMAxElEhon8pQoItEYA8vmlChqfxM5QgAlw6u5SdtA+i/LeMYpJumb0q65r4LL4HZO&#10;5BEpQNpaQh4jJADcr2d1Aw5kgTZzlDbhPTsl51x2ZVoR4xcEJ+a5yOUddFppDxn3CHytdNFfDYrn&#10;vE2ZJ5X35BRKjpupbby9OB3Kwvyk2c3pkJ0rZfrP6yntpAHCE5qPsOokU5TniCwZ6ReGTOKxDlIP&#10;VRUSQETEY1tJg1xdwVOuSco3xpIz3A8NKUPNaajjEGcNSiSyHqCEKG0sfJcm3mI6CC1U/xDEgUQm&#10;06ugFU3vxWKMNyJyyjbQOpRVlqfztpZ7liGckOWd3BqmuNJd8ySwjOcm0QLk/UW5gIwQc9JJKMrS&#10;9wrUJMsie6bP9C4/5G07lZkiq7KkVBDaSHxuc72W8qdnUu+sa6g84+d8zf0DxN9ScXp9T2mXc+V8&#10;ZAxlUNnNv+rLKMeR9C0wzvpMStBs5V3ui3wt6XO+UznKL/nVGd6cRulK2i4AkfQFSaIvcj56XfYj&#10;+Z2CvlK2i7RT0c5T0HFlGV+GMv9fPMx0Z2Bqe+mLLNNflP544HQauP1VJurzLCPBurzmXf7O4l72&#10;dwQPzT8hsWkvlXhxSIgk/ljyuHa0HoR8ze0+3Wvc8v2SnnofVcapbEMxfks7T/Rhnk1keIwG+LzA&#10;yM8oTPM4mwwZ/hSPDPFYQcZmlrOZDw2BRC9jBi3qu6w/ywFAxyuR5wDr+eD5CNdL5i0xERBZXwmJ&#10;Ugo8jodEMQUKIVGMnryPFGMg71mvGGOg6COFGGn0gWIKFIPMNRFZn8tjZjmnYh7VvjsLkp6gQ/vi&#10;+SKQ/OZv1LM+qXQSvbLEo+AHYmvJ3FeZhxXPeVmHfWnZx6drbmyRhXqbf+f5qjziJFKWzq8kVkcL&#10;zZbzKORjWUguiPMVNA7LzPlMfW7Wh5FyGUwqofGivqwz8PyW8ed4A0PGgLxNFGtLdVMRrWsaG0ex&#10;stSsN7SpW9o0Da1dTWtXUUOWrORDCWSRMv4GrCMZw3MKJ93D6PqBhkwLw3O6XHclDeNvjOX+HAPP&#10;e0FkLXdGvl+0UxFYvkl/yjRVOTHpRBqXfzNdp99ZnpKWW2jRZksccrvxr84ZeP0BFKLqdzyfCCIL&#10;gswNEbTvC84ilzKeKU555rlHUb9ybSHrHhM+pSxN2iai73L9WK5BeJ6kjSce1/rrFyLKtMJ3BIpJ&#10;5kpKO6M88mLaQfDRcpfPDoLg+FlDOYZSca9Qpl3eI016iMqu3HFBQsOU6cMCQoPqyxPNNP8pDrlP&#10;5DyLtR9uT8nmaDisL5dx/NmrBOWjZV/Jzw/G55sDfWY80mzMSSjGUuH3kgBILJsIvMYEqb8S0BqT&#10;54Rl0H5BCRRjotEH8kHWDHyg/faa7t2+TSkm+pN/+2/ov/9//t/p9r079Nobb9GP3/+AxmFP3/r7&#10;v0x37t6lD99/n25tNvTuO2/TxdMn9L3v/QfqupG+8MX36PzyKX385DHdfXiP7p7dJn+9J4qgRx9/&#10;TE+fn9PXvvlNuvfwPn36ycdUWUPwgbZXl7Tf76nvBoopUtXURNZkfa5tV7Rat+RcRWEc6Prqirqu&#10;Ix8DBR8oxkhUGXK1o7pp6Oz0lE5ONuSsJSJL1lmyxrCcCKw7GOIO6/1AwzgSGaKmqmkMkUY/EAlr&#10;B+8pAeRsRUAia62Qn9vBSJukkCiGSHVbUfSBLi8u6fr6mmKIlChRCIGCj1Q5Ryenp5RipH2/I5Ch&#10;zckpJRDdvnOHvvCFd+mv//o79OMf/5ic4RGmrivyIVBd1VRtWrpz9w6dnZ3R8+fP6fr8kqyxtLva&#10;UuNqatcb1rNipN1uRylF2pysqXYVVbUjMkRV5cgQUYqRQvQUU6QQA0UfKIZAfvTkx5HIMs2crcgY&#10;R8Mw0pvvvEuuMnR5eUEpJKoqR2EMtL2+JsRE7WpFIM6PQiQgUgqRYhwphkApEvngaRxHGvqBhq6j&#10;ruto6Hvyo2c2T4mauibnHPX7jrb7K+F75ndjLLnKUVM3VNUVOeMoIlKM095D0nUgGbcB1sVSTGSs&#10;IWNZzvngKcRAIJCzjowxNPpAdVPTg3sP6M7du7RerSlET/v9nvb7jrq+o5gSVa4ma6zo5qDKOaqN&#10;I2stBYo0+ED92NM4jBRCIADkjCO2TbFU1xUZYynGQCElMsZQiomcs+ScoxRBPgRZL2ZNI3jPfVnm&#10;7Tzm8JgaYuLxMwbet7COrHXc3tYSkGjoRur6HVEAnT24Q1/+jV+hq8sr+u7v/wk5IvIg2mxOqaor&#10;2Rsx1DQrevDgIZEx1O22FGQ+QQBZawkAjYH7orM8L/GjJ2NATduQqxzLHkOsuwdPfvTUdXvy3vNq&#10;rUHGu3KO6rqmpqqIjBXdndvfOUertiVrDI1joBAj7fs93X94n+7df0Af/OBHdHFxnvdm+m6gECKF&#10;mGgYOkopknUVGQKNo6eu68n7UfSJIDo765bWWrLW0jiO1O176rqehmGku/fuUl1V9PzZOe12O3JE&#10;VLmKHIiiYbngx0D7/Z5i8LRatVQ3LcUQqGkrWm1OKCHS1fk5i25XEVEiB953ss5xv29qstaRH8fM&#10;o8ZYCn6kFEFVU9Gbb75BJycb+tlPfkLPn5+Tc5Z5qOJf71m2pZQohEh101CMiYwhcq4m5yzFGGkc&#10;BwKIfD+QD7yWWlWO289VBAKlGJjvK+bx/X5HfdcREihE1gHXmxWdnJ4RkOjy/FJkJPfpIHgZa1kP&#10;TrJvhMSyaAwUAs/hVJcKMVLwgeMskTOO9QXi5ynJflYeL1m2G2vJ2YqqyhFgKERPYQw0hjGPmTp0&#10;6rsAKEbPsoMsOcfyV/tSVTE/KD86V1FKIffBrtuTH1mvt9aQqyqyznE5icdg0jl68HlObIzML6Qv&#10;BR+oqhuy1sjyNY9b7XpNm/WGzi/PaRwDOWco+EDee4oxUFXVZIyh/X5LVdVQVVnynvfSEn/LQkRE&#10;fT9Q5Vh+jOMgOgvLz5A4PdODCInjI0DGcHlMt0SsinA+ef02gnzwjItNNPqR2lVDTVvTdrelAZFe&#10;e+0hVa6hru/JWEtkiYZxpMoZ2l2PZIZINRx12x112z1dXDyl/bilH/3oB/Ts2SWFpqHbJ6d02q7p&#10;g91z+iRe0/mzx/TW6/dp41rq+p7akw2lytCu39Pa1XTWrGltayJDZM0056Ji/plExmS9fhGWepjG&#10;cXp9dGQtrNDHyzXqUs975SBrB0u+1Tie80yq3zHdlXRt+wjYvKehc18ZeXLctC7AgdflOXC+U9xN&#10;aQ4D48SQ4yS3Kd9yrZr7xmQlyTMTneXdFFTHn8KCjkVb/fxhxiq5DJLnGrlsmyWvHA/TXIXJNn/O&#10;a+FSBs15gcMUx5fTvACY+CuH5f1BYNmuuCHPN5WuvKfHcgy8nJOk7SLLixRBKQg9wrQep2VwXbi2&#10;uf2kEmoE83v89SvXGuDfJL+56gJEBEwf6B2HNFkrsvUtWynmL30iW5Bn7y/ZS4xe85fdIbI1qUKJ&#10;3+xaUk1xk6s0BfYmINezJ4dQ1hdcnekaAImLPpvdCbJFNnuG4V/eo1JvMbJnJXGkW0piXV7SmQOX&#10;dYz+L8MdmFsKsmW3fDUJNo9iN4FiOS3eYGbWhfJVZVLLRbVWTNOXSy8CsdsCFrRUniqBcZrKT9kS&#10;bJFmds//3WgReSR+mXZJ81cirECaV2ECySNX8RXy1A/G53Ckz5W0I+7FEjkNL8foO5NoMvcxgDNy&#10;dm1dgZoaZt2ibleo64a/aDBy5Bdvg8LKkRI8r1HpInmKjwQFxSXf53ipR/EloHpgCAjsiUTOX+Sv&#10;5LTd2D8Hl4cZYRkPyVvwKUs3ZNgluWxZInsBEOmf96Tlq00ge3IBGfEMoCYJQuNCKmn98xfSIPHo&#10;sezTNwfOc5LOYC19ohxxH9BaT7Vf9gxOW+J3DIiYMQISAoCQInzkL0vlUKBcSkrg4Vbx4hymEuRC&#10;UnN7Ub7L9dM+Kf5eZEzgWukfDxYsDwBe2hYJBEDGBwJ4dGLIDl9UVi35v/gf8jyJ7ItSZ/2CBLk6&#10;qWiRQzigeQH8ZtmamkfJPxJIPIxkDzBlmPSATEOFArWlXFNIy69lwQ1P+mu4L3H/UDyVk6UfkYEB&#10;u5kVhJlnwe8q/+q3sdy/OB3/iNaR70V+5CaVvIoq8aMC76Lq6t0myHgRlFNFzyi4VnKRL5plN+M4&#10;pSbQ5yrzmA4qKwTPo313qoGsyB/067IejI+0hcAy/xxf9GeOzzku7qd4fbbMC7OUWiIA8Jdhmh3L&#10;u6nuWV5qnFr1k8m6j+oxnLtQclk2Fc8yaB8XENnB9dYqMaa6RcJ8OOmsTEttBf4TSSyyXZ8Ubal1&#10;Y1dqkicHkfow+UiwSabnMaJIz/fcC4qKFHwwtcOEDYOOSURmlq8kzunLPlWCyotXhYk6iu8yLNvn&#10;F4OZDErSL3OUCoIiCcrtJCVUOQ4cvHIAJT9N/gDUE6TKxWn84XTlm1rWkUCp0F6OhRe/X45nOe4I&#10;+ct2njW5Em9GlxL4XkbQxRgrKeQiggVjYkYDAAT5ui2BZ6MGPI81fFy4cI7wqniBKecx6n0p87vs&#10;Bev9ckjiyMMH6gVCo9XLRxDvL/xM5iiRv/YLISLKF8reBz4CSb4EZI8vET4G9gwTvHiIYc8w+vUf&#10;6x8zVAQ4ctn/DiBBG+c46LAOTpu7+rJ/SxeYQHUv5Zviic6zbyRuCSUCcl/eiTxayptltZf4Hvtl&#10;Ocv58T2KuMl8f/ZOmc+y0AVw356zTpLxd4riK13j4vmQrnlJ9WeynMeDYBNSZdE0Daq2RmgrBGdQ&#10;r1domxarqsHGVlgbh8awXqNzLatrADKn0Lm+IQNeUpc5la4X5DFkTi99X0aAAkcdBxl3ZTkjx2lQ&#10;/u8QlE8yr99AYy2/BHWlf5zPBA5fmwHLJG47XXdQT7Sqjyft/2DvLT4F9hmZElKYr0Fo+/MvmxnG&#10;XAbgxaMt6/lTvXMdclZp4pVF/Sjfk4zTRXss+ZgwG8uR5jRRuQww4iT8YbP+9ALaFlkda59j8IrJ&#10;ZqDrG1rGcr1j4tPDe+VWrb/SQOOSYfqzddpEH+KX5+8VdNZ+Yop1jhyKe+3fnyX8IrDkleV4vLx/&#10;GShvvQzm+Uo7aZ/WNDcUrXXWqpc0yLJB3k96BGECQkhI3sOHERERpnKoKj4SzqWE62fn+J//9f+I&#10;v/jLPwOZiDiMsJHw2ttv4lu/8S3EGPDo05/h3bffxbDv8NGPP8H3vvN9NHULWxs8efYET372E7z1&#10;7tu42u/RJofds0vcf/gQH108xeb1O3j9wWt4/vgZtpfXMCHi+voSV1dX7M02RaAySEQIFFG3a9x7&#10;8ACrdYvKVohjwMXFOcZ+gPceISX46FE3FV57/XW8/tprODu5BVc5+DFgkOOShsGjH3oM48g0Ffr4&#10;cYT3Ac46VK7C6D26jo8sqqsa1lqMwcPAwFk+6uSA32KEH1n3cM6CDOHq8grb7Ta3g7EGTdWgbVus&#10;T9ZIMeHq6gqmsrhz5x7qhr1vvPfel3F1fYWL58+wv94hxghH7LECKeHs9h28+fabfBTP+XP0XQ9n&#10;DB9L0nW4c/cO1psV9rs9dvs918Px3H8YB8SYYBOhspbHWHZJkscv9rQyoh8GECUY4/gYlrpFPwx4&#10;44038Nu/+9v4wd/8ENvtVuqfMA499rsdmrpBU1fo+w7dbo/gfR4nreFjMipnM18bZ1DXFaqqQlNV&#10;fDwVVQgxom1bWGcw9j26oeMjd3xASjIWWx6PU0x8TFXfo+s69lUs9SKpF5LIqcT6rHow0fHLGINK&#10;PCXY2uH27Vu4d+8eTjYnQErYbre4vr5CGMWTQCJU1sE5Pl6EQOz5xFq0zsLVFXvtsMzLKUVE7+E9&#10;t6OxFWzFXjhW6zVu377Nnle8BxIfqeF9xOAH9owBgOQ4Fd1v5boRj7ExZU+IKXoEH6WefByRdXwU&#10;CgCMw4ih28NVFvfefgNf/7Vfxg/+8q/wyY8+wGqzgWv42CP2WtKCjMVbb72FzckJLi4uEDx7aYqy&#10;D+RDwOg9kuz1JExHGrXtCqvVGjHxMWXD2HOfC549UiTWXypXwRjiI9oiH6/UuBp1XcM6PgbMkkFl&#10;HWxdY9WuEUaP0XteS4oR7/3SV1HXDX70ve+j2/ORNFaOJ9L1QR8CTD4OycB7j3EcEWMo1onE2pYA&#10;ax2cq0AAYgjsvajfobIOr7/xOuq6wuPHj9H1A5q6BmJCkGN8eD7CG099PyKEgLpmLzj1qoV1Fbrr&#10;az6eR4/fCTyXdLaCMQZtw0fv9P3A7a+zwJRQ1TXOTm/BGsLTp0/x/PyC5YVl7yDOWaapHB1FhpiW&#10;1iHGyP2xqlDXFVIidH2HFAPGgY82ctaiblo0bQtrrPBeFN7jPtz3A/zA3rF4TzDh9t27ODlhj0cs&#10;SwMv8gpYOcYHJPPUyHuH3keMYeS+khLPWQ0feRTkuCX2UlHMTYl4jNMdUyL4McBaA+dqOJVzUC+j&#10;fCSSvmuMer6QvgU+dpefT8eIWTmWylUOdd0I3glkDWL0qOsWAKHv2bNRSnwkXFU1qGqmVZK689Fn&#10;XKdxDAji5Yn38lk3HcceVc3elJiuASBCXVU4OTlB1+3h/Yi6btnMIbKHGSJu46qqUDc1Qkjo+wGj&#10;9/CjB5FBVVcYhoGP7zJGvOPwcUhBj/UzBsZaGGKdIQTPXmCIkBbHh5VrVwlR+pyHtQQQeziyomcY&#10;YxCtwb3799F1Pfow4Fu//qt4fnWB626H9XoNRwknTYumcli5BufPzvHJxx/j8vwKP/rBj+C3Bs8+&#10;+BQ/+N4P8OCtt/Dag/vYXVxgRMTqbIV+1+Pszi28/tprWNkGZhxQwcJZAjlX6OkCpPpAMaco4CBO&#10;Xo3Fnk5e/8leZCZIdCSP5b3ockvV4ijk9dUbEi+iVUdWrPReYb42rF6Bi7D8O7puSznOEHtqyvI0&#10;h+X9hAe/r2GR9yzt/DkkTZL+SmTmm/2vBHOCpXLP628BZrxRXgtPLOdqhzC9lcCMw9w7PZnuhT9n&#10;zwu9CAU/6b3mMm3y5CeH9wKU/wOgPK91IvWRxM90ipP4tAd13pwi4ws9zVyLyXNPbvNpbiseA/EC&#10;Ixj9nRioABHKN8IvaAQDUcxUGV2CLjBBcRQCZTyX+AIz4h/mOIclHWacldhlmyrnagRjZGNIF7z+&#10;kxrBlNfFItM0mJft87dvBKP4H3szIf1HMYIp4RhdZ3Evfv1mQSPv5Wxfks/Ne1fHcSseZ57Hsi4L&#10;3teF2bJ+ZAwrubYCage0NUzToGla1FXFfEt8RrElLsnJZvjLjGAOcM3xEiDKq5CZFy8CRlEyQ2Ql&#10;NiTmA5axOjBp20wDDeMhfVXKnhvByEYO0dT3WCTytdRPpQgvaE4DriJe1jWVE+TCaIDAC+AHxyEd&#10;/M33+YDJRJGhyJ9IeoD0gkL2yhgxg8TJMyzbggjZ8FKPIfKJXRgmWXSOmd4p9z7Okv8nsJtV/o+k&#10;MlIBSTyZhkq5Es8yRPu7LDYksCqiba3fZMq70EVx4vyM8IbiVMyRMq4TznPgeDUMZAOgjAsU4WNv&#10;viosW5rjcktLHfiaIIcHSTtz0Ek0gaQ7z9sQOJR9y3uFhJjxKHlKedumpaHA5MfIYNr4N4IfL45g&#10;MiiQ/sa4Cp7aV9LEf0Sle8JDugCq3CylPT/XBbeIiFGMYeZtPb1Vvk8o5HVWrhgPjps4JWn/142r&#10;rMjzu6Q0nPWpqZXBVWdfG/mp1KBMJMUe9E2o7JE7oskco+CPnH75fp5gzKJnwDmqG9aJUppXKo87&#10;kvpPMlHt/NmF8kxOCu5TZSXvA2SWfJolW75XmTdLW2TDLSR/BZ4kiq1u02tbansyPaf2m6712bTp&#10;SNlABdIG882uIgdJPeeLXIbgB4j+V1Rp0mMLnAr+klxnNJzhnvlhen4TTOlfHHfYPj8/zGRS1iFz&#10;xKIsHQDn8TofyGFaMZiBGs2Wj2LU82XVAIZx0sVFhWkk4TIY75uCLlQc/2MctZzDwKUceSeHqU3m&#10;/JQvAUl57FphaQQzk5cqY8XRXiJ2h56Q4CELg0mOQoriQlWORzLRZn3H5PPPbzCCIcg8aN43ZpCA&#10;FA8XHm4ygokLI5iYjfwD646BDV1iPhJpYQTjA4Kk94Hdlseoi86im4ixlGBStI22ww11AfK3NDcF&#10;iJEGtOceyYpo2jie4OVGMNP9hHMpoznfQgEBDurCOE4yR9ttiecUf/MvZbkm5fNVToNCpuZ3ynwO&#10;aDeH3HtKciyTqcA9ir8sHJPh76MAMYIBgiUkZ7CpG1R1i9A6REuwTQvb1FhVNRvBwKKVY42UbOXx&#10;YJYAC3ZZbwzBZaPKuREMj1UFXko/kQaaX5K5h5UF75SPhBQDAKlf7uuLoCmUnszzOuZy+yiUNH8l&#10;Axi8YG6c39WPnGSuIf1c53sqrySlzAW5nwMJ8CpHAYisgsoLEG9EJJZ3U96HcjgdrYu04TJW2kf7&#10;E6ec+HOaX9KkA3FypmEeD4Ak8yJElY2ykCylMko3L6SWfHAMlu/dkM0LYdmGy/ubgOt6mHiijXCs&#10;9G2mj/Clipzifb6aywBuC9HSZHG+fCYj288NWb141YAj95rXApeim90IZf+7CZb5QtYk+Jn+dxyU&#10;Pzi9rMUUgTfW9JhAXSsUXSolWCLUlYNr2Pigdg77i0t8+sFP8b/8t/8aP/3Z+3j9jYe49+AMzie8&#10;8fAt3HvzTVzttrh1usHXvvIV+F2PP/njP8PjR0+x3pyAakK9cji9s8bX3vkCrvd7APyh1vnlJdrb&#10;G5zvrvDmF9/F4w9+hvMnz9kooOux73YsH2LEzg9AW+H2vXu4dfcu3vvqV3Byeorr62v0uw7bq2vs&#10;uo7lAwF37t7Be195D1/40pdwdusMow/Y73bY7wbsd1vs9j3GMTCfojgShhIMGUQxAKlq3pjc73bY&#10;93ukxMeWEIBhGDCOPh+7SMTGBSDWe6KXJX7h39IAxlUWxllsVhucnp6iqioM/YAQAipXYbVZY71Z&#10;o+sHfOnLX8Gdu3fx4QfvY7NeI4wjri4vkJAw9j1Wpxt84YtfQltVePLkMa4vr0FICCGKryzg5PQE&#10;fTfg2bNn6PseiPLRSfDouh5hHHlDWXQt1bmNKcauFCcjUBZ46AePs1tn+K/+d/8Vnl9c4Dvf+S6M&#10;IaQxwg8e4zigMhWqymK7vUbf7fnInBiBIEeTEMGJ8YqzfNzOarNG09Sy/s4hRDZsquoKlMDHbg9s&#10;eMGywsBWFs46IAFjGDGMA/zIm8/8WVgx9ycqVjcZjOWNbe1zTdXg5OQEm9MN7t67h/V6Az+MeH7x&#10;XI7c6hGDbBCLmDBiHA7wcUfWMe6VtUhyvCEsG0c6MbK1YrwrxAaRQdNUaNsVNps1NptTNE2NYRhx&#10;fX2JoR+z0UCMAd6PcK6WOqm85GZiAxjWg31gQxoyBD62BIDwwW7XIex7tKdrvPm1d/HO66/jL37/&#10;j7Hf7uFWa7RNDVc1GPoB1lV47fXXcP/+XTx58hS73Q4GCV0/wPsB4zBgt9vCBza6QIJs3jPfO2tB&#10;Rgxvhj1v1CdkQxdnKzZssTz3H8aR+TIkwMiRVWT42llUdQ2yDlVVIYaAFCPIGLSrFb75K7+Mi6tr&#10;/PQH7yPGCAM25LB6lE+KeY/HOd6QVyOYlPhoGQCIclyZrdgIISIiysdeCYTKErbXvGH/4I3X0e17&#10;PH/2XPpi4HXYGGCJjY/G3uN6ew3vR1hXIaWIdt2iXbXYXmzR9R18FMOLwCMDWcJq1aKpawzjgL7v&#10;uH+QQUoRq3aFdtUiBI/ziwtcXl4jJjZsGYYeMQasVmuQsUhyzFECfzyr41NVs4EPH1UD7LZ7jMMI&#10;JLABR+2wWrWoXI0ka/wQdyIAwVqC93xsTopsBENEWG82bHBjLawlDP3Ix1GpmloaIei4FYEQ+KOH&#10;lBK3LRKc4XX4oDwN7nypkLepHE+JjzuzzsJaB4IYgEpgwy3+gDyJHm7EACkJfswLOsaKvmItmrpC&#10;U7dwjo+kgnR/pnWLEPiYNDaCiUwjZ2CNY+OjPI82MhbL/qnMW7k/c73CGFi9NFphrp8lg3bVIiFh&#10;t9ujrite0wMbjwXvQcbi9u1baOoaXddj33XYbXcAohhpslHOODKfqI7gLMeTGsEYNZRkmkRMHzbr&#10;O8oH2ncSEiqyiEJ3EPdPUGIDwabBbuyx3+7QbTus1g2++EtfQX2yxvpkg27ogapCgIX3CU3TYuh3&#10;qKzBsN9hd32Oqmrw5MMf49bDu7imAWtj8NbmFt66dw+ncPjx5XNUrkJra5w2NdaO+buPAdtuj9oa&#10;/hBH5i4lMD/N16uWfut1maqEab4Oeb94VvInRFj/IqDz3IUimnlWeGgJXLep7LzGUzwnGVdkgDoa&#10;lusRee0W3B90jZmDboQUgUsr8psC41XElXjpvSzO6z3nxnIAwC9sBKNQ0ubzhLL19Vr1EOBGdCY4&#10;Yohd3k+cy3w3v5e1QElIRMeNYIo9lQmW9wtERVYQFccfyYOpd8ivHIEEXq77hYxgbtyCPwZLwv3/&#10;I8yY7f/H4O9a85b8dhPv3RSv8CrtNROSL8nv84SbDWDmcAynY3GfBUjnUXLPXu8lQhWSvECpMuXQ&#10;SvUm0OElQcfswqAKOUOOKxdD1UhOlGbe5GCRyGmjrB5O5byIEmJeABQ042ou35sGzELMy5MpD4W8&#10;OaqL1zKgcrwM6IswW+he5PiKrHCjAvQiPlcal0AkxgzlZlV+iBcLgwQeSDUfqWB+xQieupGUEiAL&#10;JjFOC+CZsYo0lOKkjlAujDkvW9HMeaCsWTlYLkEnMhCvWDEl+JKfSSuxrPuL4o4HVfTm6QVKBLVd&#10;inIJQtcDLvn5QRVr7YN6fYxYOWqxmK1NFuPLZMBxOUqL/qig/Mk8KlOIF/Bz3vRcft0rKE/tyT9J&#10;8tN0GlTmlJXh/imbusIP3DSv3hqvluploLkseejm3HUi+SLgWhy2gsozIKmT+iwXmAw6KRH6gMSv&#10;P7epmOmIkRPDq+DzMsj9gJD5yshiIBsbTv2Eg4Ehm424ND23q8pqyTvz6SS/uXac9yTLp0nbsj30&#10;PcVVf8vrnLq0jMKhIfdnganUYzBRg4Oq+mXcf2R4QX/OQNDemqOWxio3gRq4oHibF1l4UCifKyhK&#10;WXbMfm8OLKFuDqyzyJnYKSAlXqQ6Fo5DWf+b0vwCIGThvCcZx3xbyj055dWw5yf2tM0LW58JXlKF&#10;lzz+WwDtAy8ax5QXpnHzVeGzkufzhlR8ULAEbttl7OcDN5X5Mkii95dQ8uBB/BF4cdnH3+GFdgNS&#10;b66FPFYwYIPrJgGNB2qf4EePsR/RjwPGOMLH6UvVVOo4JF43IZsHxdjzWaEcU0rQry5BhBgDb8gc&#10;kXUl6NOlDOIvatUA7PMHLWsyYCt1sQmf2V9io2fW02R+OJOP/MsGMJy+XKCOaZq1JqS8yRdjQgqT&#10;IU5KsqCWy5+D5n0cDtulHOvndeUNuhgTkrBb2a5chNDpxvI+G3xO2RyFYzz5cii1lyj3U4yORfk+&#10;X81B05jPQc/824AlF/1ttsOsrJeUUzaZGrt4HzCOHqMaAgiyJJt81hpU6vVFjF9SSuiHAdcXl/jj&#10;3/8D/Om/+QO4kPDb//S38Y2vvYc3797D7Qd3QI3F2jqcrU/w2jtv4+LRFf67/8f/gMcffYx3334N&#10;TQ3UFeHhG68jJuDT63MkAzx47SGenD9FXFfAyQrvvPsuuk8e4/mjp+h3O6RhRNcPGIcRYQzY9nu8&#10;/e4X8L//5/8c//z/9H/E1/7eLyNVBj/99GPs9z0uLs7h+wHtqsabb7+FX/l738IvfePrOL11C9u+&#10;x/PLCzw5f47r6z1CDDCWN1BTDEiZ31hHijHCRw9DhJgSbxR2O4yeN6PHsUe334kxAcH7AX3X8eY6&#10;WdSugjUu05qIMAaPq6trbHdbDOOIwQ/wY8CqWeHk5ATGEvb9HkE8z6xOVmjqBjFGtG2N9957D58+&#10;eoS+GzAO/B58Qhw8XF3hi1/8IjYnGzx59BTdrsfueouuG9D7ATFGrDZr9KPH84vnUjZ72xj7HtfX&#10;10ijRxg9YowYBvYMoPj70QteBq6q0a5akHFwdQ1jHYwh/NY//C00VYNvf/vbGIaODRosISb+SGe9&#10;2cCPAfvdHn7kjWY/BvR9j+AHhOAxDCOGwcMYi816hXWzyvT2fgCJt4S2blEZByChdo7HeAC1NVi1&#10;LdqavVOEFDAOI8aex00yhZGpZU/ZxrHBEoiNC2zFHwaFwIbWq2aFO/fu4N6De7hz+w7GfsTjTx/h&#10;pz/9KT799FM8O3+O3W6Lfuyx3W3RDR0GP7DxUeKxKwTxXkGEVBFg2QAGoq7px0NWNtVDYEMJIoIP&#10;UTw7BDasePAADx/ex9nZGarKZuM13qyfPnjSMU3nwdZYGKNf4RMbj4thQdcN2O977Pd7nF9fwSQA&#10;zuDBW2/h6tEzXHz6GK6tECuDBCDEET4kbDYbPHxwH48eP8Hz5+cIIeL6+hq73Q7X19fYbrfs5cSP&#10;SCnB1TWcq1G3LWpXsV4QI4xlQwIyxO0h46Oz/PGxgnp7SSlh6AZ0Q2EgQuxRh4hyeSCCsQZ128K5&#10;Gh99/FGma/AsF/NaUAKsrUB5bWAClg0T6EfHMUWEwbOhWwRCPyL2HufPnuKHP/gB+q7Dl7/2FTx8&#10;43X0o8cYAsLokSK3F1KCDz6X2fd79EOPBMAa9goDAOMY0PejlMsemZq6hXUWYz+yUUhKqGuHzWaD&#10;9XqD4D0uzi/R7XvGNQaMY4/tdovoAyrrUFfcdyf9iedDJOOC/ipdfGAZYB3HsTeQyWNLpo/Mibn9&#10;pD3B3k8ur87ZW9c44HRziqbhfFICfAhiSDHpVArKzzFEBC8eQcX7iLZPjMzTajgS8zg3rdca0d1i&#10;jBiDxxg8fBCjP+lHRMSbroUhjHPSvyzLh5TYK4z34i3LGFSVxTAI7xVgrUUI7I1L84wpYugGDOMI&#10;IjYKIiIZQwjWVqhrB7voAyEGBCTsdjt03SD93iGGiN2uw363h3M1EhJCYONCI4Y2ow+4vrpCSgmV&#10;GPZVziGEEd5HdF2PYehznbtugBEPM8PgQQQEHxG8R4weIEJVWfZoI17OAPCKfpoMaI7B6Afs93uM&#10;Y4/RB/hhAAC0tkJ/vUUaB+yud/jzP/9z+DAClrDb7+ApIsIjImGMHn0ISNZgjB7tukV3dYH23gkq&#10;Z/D4hx/i//J//b/h23/zA+wD8Ph8iwent3B7dYLYddhf79EYg5NqhbNqhToZ9MOAYex5zAlsdBcK&#10;fSku/qZ1IV4L+iyw3HFb6pSfFyzl101xCkud+0Vpl8D9UQxfdJ2JiD+sPND2l7q9DMQ3BF5zNtni&#10;iFdzDZ+vk3Tl+sj+XVmCOqu4IbwqLPv4K0NpMXUsfA6wxG15/6pw83vL+OX9PI5l+fG1NpXRnzfo&#10;t1HsCeZf/je/xww5MbMyh16XoIskL0KNv8gBf3EnVoDlIoZ6gvGRN7kReXBLiS04k1jpxmIRnPJg&#10;Kos/ZQeaMfay4zAs05f1UsLr8+kBKz9E0y8RAXocUv4CEtORSCSLx7qwrJaRVqwjFx5j+P0pMKj2&#10;K7tQQu8kuJK4Y8wMU6ZLslspkGTTMMkCD8BWs0xL/QpSlQopKeoEJ84WqDhDtiYu81/Csa66HOqS&#10;kBfgjW1dsIqQ+ohSwygvBwN57UjZkPKVlrP2VPqVtFqATobKNtH2z2lKFolamSlO72Xf8GhYCvAy&#10;LPvesg4ApqUjxU/rtEwv2aryRobgjANVFtFWSLWFadiyvKobkJVJn+GJh36F4MjBiScYaD2MYKHN&#10;JH0LkMkVAKI42dulBCT+0iIRK8MhBYzyZckYAjwCAoQ/M2ETeB9G8oRlFO1kzGG0T7H/CpncsUtL&#10;VhKl/ko7cUtOZEDG5gGTKy+kK/tkQmGgIQYkOY2VQdzkcg/450ieR6/1HQgqibm/ZDBlOW7zieLa&#10;2FrLMnA5ohzkrPhIGZ/4K4QQIy8ig632U+RcjXi3MCDx8CJfM8uuN1HROyN7cgGAxKcdI4ksTBO6&#10;UnpihVje5+upf5UuA0vgRW+us1KmlC88QZkHpR+nney1kb/MptIe+ObOq7yVeWwZROmatcUCcrtp&#10;20x8tyAR32e+5ZDY7DVD0jSm4En9JeHJIr6UGco3KbFHACIDJ7/GGP4ipXTbT1wi88RkkFAqkwmF&#10;TMjCkstSPuRfxXGqMePH17mtErsoDogYk/BM0YLahkRMcUBYUw3J819ZyJxOSiUruoRKg/yS4pTl&#10;AJfN70/1INKxQmnNyFASZMrsCpoJ1kiazwK/AnvJs6hrbmP5S+AN62yeoqHIg00feUKT2MillIFG&#10;jnfj44IsDDkYYr2H990UT/2TOvBHhRKI6VTUG1DvXlo3oTchy20DNd/WXJjvMi0kuxynmEs+atyX&#10;5XvB77NfTHXItSe9K96H5sOppgPEiOlWtqu8I9SY6CRpSEhS6iGKC18bvsp8qy+p/JX+nqlc6ruS&#10;xyxMuGHKah43+ytHklcJ8/QKrFsV+lshrzhSpO9SB0tY9O0FLI7I47wnJYw3PzE9W6RRvaLMI0GO&#10;JIIYWy4rCZSjrixOlBhMYZINZYjgTxQiIsnShhiSYkF9lglcMEF5Ryb3hTFT+f8clEcYV60P873U&#10;IGI2diY5AolkU0fXbigBJrEHLxPAm/18tHzuXxymI9L4a1epGbEBQMZM8RDIOl5uk9wa07hNrJPr&#10;Yn6MYuAk/JVET4miQ4YgxxsFPl4zhMhfAsoGf0CA916+QuQv+3zwvEAV2EiWKbdkAL7Oi+K5DtOX&#10;NUzjLJTk1TmvkWYletWR1gOENshGheUkg4miKDCdpv6lc7MJR0aEcuPPgd+PYvw+1XeJV47XBzov&#10;npXFCcp3k8hRQGgDrbTSSuVs+daURy5jikECG0ckyBeDRcUSRN+UuQFZANYAlq+NzLv5V8YdGe+t&#10;MaiMjICWXX9XqxZYN6BVhaqqEZ3BaA1i3WBd1ziraqws4MigBi/6k4xxlBIMCA68AEz5eD2Diixv&#10;POloQwZkXB6vtM7a15QWJTWywWqSmotHFdW3s4HHso2UK1VGc5YZmI9LjuM0pR59EzCOnFkC86b6&#10;7dN+rDKaPVFOciCBv0gXSSkeHngNKQU1WtYxZbpMhdxX0ZCSGtxoBPPeDDfRt/QXRPj/Mvenz7Yk&#10;R34g9vOIyMxzzl3efVsVUKgqAIW9m93kDNTDobopjUbSh9G3MdPfIv1JMpNMNvoik2yGJnHIIYdq&#10;srvRC4BuLIUu1Pr2u5wlM2PTh59HZpxzz32vgGaT9Gt5T2ZkZKzuHh4eHh4mCxf5WBvNQ0c5oW4H&#10;1RylFGbW6zikCHUhH6nA1wXTlBKG6DFGz4V26I7nMuYnzsdMMWzSDSAkG8VXbVPob+lX8gCVjKf5&#10;UeE3yi9k/pa0N491qurawwNGqw9S379qPQjmluA3t2ha46RMT6TTZFDptOByKUCdxpH8UeTIaqzT&#10;HIBcdAUz/ZSx6vXYezuf110lL8Kccl2ecleqy+/+/UOe/r0erAj8GOADj/FIugPfWgsYLmCKAM5Z&#10;Luw5eqMwajQ4jgnbfof1dg2DgOh7fP7Jx3CNwXK1RNq1+PjDL5DQ4tu/+7vA2QoP3nqER/fv4U/+&#10;1f+Mf/bf/wv0fsQP//EP0WOHl+srfPv7P8B26+HcKdrVCq5Z4NXlFXISfPCN97G7vMKzjz/Fs48/&#10;x+hHmAzEYUT2XFCUpcM3fvf7+OF/9Ye4//Ahrl9d4m/+6if4/Fe/xubVNRqhHHN+fo7Hb38Fp6cn&#10;SCnh6uoKT754gudPX+D68hq7mxtkXUQe/YjgB0QfkSN3508jT+TxEhkZ48Dd8uM40ovGyEXslCLp&#10;1VoMfY9hHNG2DaxrYYwhn4uMG6LHbrPB+maNcRwQAhc+L+5d4MGjBzDOYtcPCDHQS0HbwNkGQxjh&#10;nMNbb38FjXP48Je/Qoo0hjQwPMLIZLz1lbfx7e98G59+8inWNzcIY49hGFSa5MKwMYJhx2OIfPDo&#10;hy0ggDOCFAOsESAnGDHTQrLMjHbyetA29OThGqOyGvCd3/0B/vM/+C/wx3/6p3jxxROEwcMZCycO&#10;OQFt28J19AITJs8aXEgG5oVpMfQMknLCxcV9OGtwfX2NjKwG2pyXNa1DaxsgZ/joEX2AiEXbtVgt&#10;lrCOMmTOkfJpBiAZxhlYK2gs+wgqW9KTQ4eu7QDw2+i5ZnF6foqL8wtsd1s8f/EcVy+eY319A9/3&#10;QEyQlIDoEccRvh9gYkYO1FdY3XCTy1iNjKZxyrsBUf1lmY9mEcAYGiGFCGu5GO99ABKP6kkhoGlb&#10;rJYr5GzQ73okz3cGZh5vE3FYUPguhwMeXQIAPPYKMMgpIIWA7XaHsBtx0i1x8mCJf/hf/mf45V/8&#10;DT759WewrUWIEV2yGEKEWTh88O3vYNzt8MUnX8AiY4wB680VUgzwMSHGiG7R4vTsFF23hDEWIYxq&#10;GMG2t87AOQeBIEYanlFHb9B0DWzTUFYIQMjE15i4AUGygRg18M3UwYgxEB0rfRyRUsD9i3M0rsHP&#10;fvoTDP2O+hoxMA35IeVT9lmRE42lJ6hh5GK4IKOxjsfU6PoKjCBBjzq0lgZfziCmiMvLa+SUcO/i&#10;Hh49fICrmytcb7dwKp9SV0bJ3zqLpmkxjuPkfWW5WODy8opHHeUMdbSCmDPOTs+wOFmi7z36YYAx&#10;Bl3ToG0XyCLwY4/NZkMcUrpOiUZuPgQ463B2dgbbGIzjyPlUipMMm1JE19CjUNd2WCxaDLsdxmFE&#10;u1jwGCirfQi2JYT9ENXICJXH4RBobCIiitsei26BRw8f0iAmBBhrkXJWrz+cr6aYIIaGbykDIXgY&#10;S3kha1+7hgY0KUYeR6ftSl2pzntR5iFW1+7I24vRNPmRQeMcaTVFhMBjiEiSKrNnIKcAUc8wxTtV&#10;2y6wXJzCGgtBRogZrnGAoQfKk9MzXF1eY7tZT/IKVI4rx8pZyzU/tlfUdiRvpDG8wDqHYfA0lhrG&#10;yUsUeRbr0nQLtG2LzWbLNEAjTcomgv5mjXa1wMVX38Lq4hzXV1e4vrqk3suQJzWN4/ptCOg6Hs0W&#10;AvsvYdpHPZWXXp44jkDbu7RvzgK15QIyeUJK6qUJoDGl4TFEOak+OLKvh12P65ev8OLpc1w+fwGE&#10;CKMyjWkbbP2AhIxF0yJLxv0H9/Hi5TW2PuDy6SXWz29wc7VB7jqEsyX+Pz/5Eb73ta/iomnRpozB&#10;99jFARkRS9tg2TbwmUfaiTHoY8CYI5LwuLoGFsXzbZEBa1kdytNrfVWhkQK6AnobJrl9vsqX9XVL&#10;SD24Dufa03wAHAf4yMgC7Mvp00g0/+3J2aq7pSw/X8yT91VJq1/oy9s5qE/v6Y+8eZ4b3L4UmaYC&#10;AEBZe5Iyk9M2KHSvOu/KS2vJXWCApPwfmNd2pvxUgJiSm8tyDOq6CfbnQUzgyGRHqyECxDJXq+Zr&#10;e/1+8GE59aFcnAGV8gnLdEdZ63X+ArNfFnqLK31Y1HzznFA09X2oi5MrtAY0vJpSFR3lpHnNGdCj&#10;51KEbijhknJOtA3JiTo8QYYkQBLrC8OeL9kX3YlhRrjVE8oPtZcOLv0r/aLV4W/R/YgUs6miC1Ks&#10;gYihD25VuQpylgyRLFRDGC6pSpYsJotIdTH/vBc2vZsuxfPXXow7fV/Q9jBdNhN/JzAimQlw+Vap&#10;LSWRnCXnTMMzEAMzkrajzG1RMFPDSzuRPrMeBqJ9MfeEYD5hgmkdIZmMLEXe4zuZKojMd8YYEYBl&#10;hYgxRhjE8idAsqFmsDTWlIehNmZqooP877ok5/0L/EXOkrJIMqL8ZW78rO2p0j8/TeDrg86q/0Sz&#10;m775klfKmvtd4XrVD0bm9r117RexusyRsPm6lX/Cflj1XDRK5Q8Ge23Bd/O3klninI0kC8kqRRnD&#10;/fM5J4kpStJ0k6oHixPjLBWOFJzLWZJexPEZh3NWvAf4Xt+V+ClniTlLjElinq+kV85ZaA6hBp3G&#10;sNGNERErRqwYIY1Svaw4r+rkPOECyyPKX8i/iCPK8qqr0FJFQ6j4R8FpFoRs4cj3r7ukop36Xpej&#10;pwtTvnMerMNt2r/r2ssLEMtO0XBDB3QGAmQxIL2Vdi8O/Zix1k//DLT2mu6Mh1GSBOGSX2J/632q&#10;+p48SvuIlDs9l3Gs1FdX6ub2wMzHUyaeJppcSZJ85FLnFTQKFkgWY/Kkf+U0RkTESBYrGUbUTr4y&#10;9bDa33a+6newxCf9nrilF60hBcJ0M4wkWC1zoR3SHEjY85XT/qWNwiVbpbNpUCv0N+OHMSSXYttn&#10;RE18MgQiLIvYmaYVLwSG816UtZnCoApds+/ZZxxzUoakLBIh5Ov6TBmgyAL6KzMuiVEc3SMk8ouY&#10;Qb6QyBPIH/L0XNqh8JbCn+q0oPWdEEoUXws+VfilDKPCNeWj2s4lLsfFg2sa+7VdFN8KXyz1zdqu&#10;Ew0L4xaZiG0092Ohiz2cgkzySaFvAxELKybL0Uuy4oryLmTlYZqmNs1EX2QTc7gxU/NV10E7a/35&#10;zFcTPmr/T3EFLInyEisQKzS5MZlpl7qhMNq5kPNVvZrio/Rxmblof++jgU57jI4jlI326jZVsU53&#10;vx7zVRXnoIhlnDpezvLRPE5B61zeHcY/dt0uzz5+kq8fxtn//stepINqXJxou+Cv8iiVJfavOR4w&#10;j3F1/xy7SAdK50evmS/mvTpnlSMO4ld8l7+324RxS97Y68PDi98ctjnlmJyzICdBTvsydVXnkgbR&#10;WceMqf4cfxhtfid7cZhukR1E5WBR2YL10fyE6kmTITkbyZlLCdw4KxwHbaFK8vC6fSVnjcc6c7wq&#10;7aQ8v4zVUx21DEUWzDo2l3T1GwPWkGMK259nvugIblgvAyMimbKtygDIHPMFKldAGMdk4UnliW2g&#10;9YTGNZnlm3BjlqL3+Xj1DoZ5lNEsq8xUrnRLEqlxs263ajxR/KhmWdW1z1vme+JZiTe3+YzbBc/r&#10;cSsjTfLQPDLN41SFWHpVuH4gpmBqP16UyRRXCigLrFlhKrxCr3p8ZTvIlGEpX86QlIh/NRgjYo0V&#10;CyvOzldjjTTWSusaaZ2TxjlxxogzRqzhLMJZI85asSLSiJEGVmBEkhA3Gog01ko2IrscZZOTjCbK&#10;KEm8JJYJWaKUenPATFYkGfBXKDsBOkZmtillQqHckJX+9vgDaUYyxPAAM9JJhlhgMlFNOUlIlJGI&#10;p/yuzL3qeRXvqzAtcy5ztQlvarqf+/foVfH8GKPEGCUlzu9Cni9f5V3P+wKypMz55zRPiFlSKvyi&#10;5FOVr+BLmVsiSUKUmINEbYso1VXyQ5KU0sSfUyUDzuMZ8Yq81ghSUl0P5RYHI1Ys+Ww2kkKWFJJE&#10;n2Qco/Q7L+vtIDe7Xta7UXZDkH4IMoxBdj7IOETxIUtIEMBICpCY9AoURWMSCQESIyQCEpBlzEm8&#10;5Om+PEewrBmzTFlwau5Dpf9CyiDNlf6tce51lxwNm3n8sYt6pXIZ5eOY2IuSw8RvoB1wmE49rtT8&#10;yYAzM86j9crznPpYmX/rqyrDzL/2ZaKZp91+95tcs/xw+13Ny2u549gVY5IYvaRMnQrEiGucNK0T&#10;a0VSjuIaS1kpc1vERGs5ix8H8ZudLJPIYkjy6z//uZge8vaD9+TmcpS//eil7GIn73zz+/LW+x/I&#10;4nQlq/sr+dWvfiH/5p//j9Lv1vKPfvgP5a13viJrH2RxcU/WIcrGj/L93/uBnF88kKurjeSQ5Z2v&#10;vCWvvngmv/7Zz+WLX38im81GRKxY5yTEJClHsV0j77z/nvzBH/4TSV0jP/qTP5X/6X/8l/LFx59L&#10;6oPYnGXYDbI8WcrJ2Yl0XSeXl9fyq1/+Sj785Yfy4tkL6TdbCbte8hjF+162241sNzfS9zsJyUvM&#10;UXKMkkMUxEydkzESfZTBj5JClBSSDMMgKUcBICkkGcdRkLI0TSPWWkmR8kLIHKuRRRKSxJBkHEYZ&#10;/SDRR4khyenJiTx++7GcLE/E+yAxBWnaRsTxjJyAKCIi1lo5P7uQj/72I8kpCnISP4ySjcjZvXuy&#10;Oj2Rd9/9mnjv5erylfh+kGEYRJDFh1FSSNI0TnJIst2sZQijSM5irVF8S9MYaYyRHKPO0/g+5yQC&#10;EWuo00wZElIW17SSUha3WsgPf/gHcrO5lk8/+0QsIDZDko+SI7811lLW4D5SQY6TrJNBXhgSZYGc&#10;ovixlxSjLBdLabuFxKR8K6uuJEFi8hJikDCMIlmkbZ0suk7arhVn7ST3OGfFtsw/xUSdcUUvxhhx&#10;zom1lmNLTpIj5Rm2R5bNZiMvX7yU58+fS7/bSg6jIAVe0UvwUeI4Sg5e/OAleS/ZR0kpCDQda404&#10;ZyQlSCqqnlhkhcIrjeSUJecoMXoZRi/DMEjf72Sz3cpmvZFtP0gIUbpuJQ8ePJB75/fEWicpKO9I&#10;SYIP4n2UFMIst6YowY+SE+UnFbcEifVFhuQYpbNOpGnkZLWU1clCnj9/JdlYMSLSGCMxZkkpyur0&#10;TFZnK3n+4qWk6CXnLMOuF++DhBjFGJFu0UjbLYgryDIOvXhPHLbWirWU/Iw1Yq3VcaDIkhAU/WM2&#10;EsGa+Ogpzwt5WQpJJItYMA1rRGIKEsIgKSTiv3Ny8/KlDLsd2wJZskmSQpA4ekEKlLdCFCNZYvRi&#10;jMhi2YqxRnKiLJBzFGONGGskIUsISVIMlMeSl5i8jKMXZ53kFOXzTz+XV89eyv0HF/Le++9Ls2ho&#10;ZZsVfxPbwVkrKQUxxkrOSfwwSBijZHAtx1knRozEHKXrWlmenEhKIiF4aRz7yjVOhmEQP3jp+15C&#10;SMRfgQDkbaVeACTmQPk6c01AciZeCOkMmTiTohfJIs45aduG8jfPuCEuhCQAdZY5QWLMiiNBUs4i&#10;Zf3BGkk5Sk5B/DhKTlHEGGmaRlJIYq2RxaKlniqDvDND10aIw84pjgj1hSkHyZn6T+oXKXPSnpHz&#10;yCIYUEeqeAZITom0liApkuYgIo0jLwcgKSUpthoiItYZgWQxYqRxrc7HRJbLhVhrJQSOHc45EREZ&#10;fRDXNNI0DXFHZzqivAzI5Ac5apmFcjDixCOt5Vg0r+klGccgIYwyDF5C8Gr3Jex/P0jOUeugOFDW&#10;koyR6EcZxkEiIO1yId3pUpxjXB+S5BxEJIkxMrW3NUZc0+iheuyTEJJE5ZPWss5t04gov3PWijEi&#10;KXkJgXJLilm8j9O3KWZJMUgKQcIYJY5eskBSDhJiomwXk9w8eyHXz17IsB1EdoP49UbSGCQPQdpo&#10;JI+jhODl9GQlfRjlxbMXMsYoY0yyWJzKk4+fyF/8xV/JLz/6W/npi1/LZdyKbazE6GWLIDdplHXY&#10;ihWRhVhJMUkywjrkLGkMsvZerjBwzIlBcaPS+2DmEZO8ljn3gI6jvG7LjJS/ipx5OF/bv46F1zJr&#10;nT7nePvztz359pYsr8NykbVJbNOzQLUGt9Kp8t8rW8mT896iP4BOBKY1GYjYzItrp3dfAA70YdSi&#10;TPoy0Xk2SZbrIAJxhlquMk+wwq2URmWb+Z5bfuf0OMcvmpo3Xrr2M1+Vvkzn/Ecv1XzUbf1lLq7f&#10;zPIMw/b77LYSZ1Lm3LrK7YwrfI7QNVuIJBhJGRKnOXxZFyrrfwV/qYebL9WkoZRZqPOBVPNTrvFR&#10;r6H4ISKi9JJ0/IbqC4oeqeg8jF6lwYsnmP9T2TkrIjTIObg/CvUmiCMwudctpj6Zu3JSSohRd63s&#10;eSFhfLrIKp5KuHOoQClKKS/DtNXeVN4DYJ77NWBKh3AYRl0IvbjMRyeI7hI0xkzWpDLJrnRZVpd1&#10;ijtNzcs3rGj5/rA+JezQgq9AzgcdU9p2qi9dqpW2ZvzSHxpHLcDYJ6WtSoIyWX+Vp98K9MMM7X/o&#10;rgKFw/7JU91mO7HD99P9bQO2CQ7b8xgcx4PfHO5O565whSO4fFju6VlZxUQcx+pX4ZIR5d3WQhoL&#10;tA3cokOz6OBcw3ciEDF6piqfLcquBLJClOXC0i9lNjWVTSXTw7JAcVB3+oVM7yMxJ8SsZ38icX1C&#10;d79bwUQn1J/RLb+o6QH7PjNvpcNSX45SSjfaI1oLWlALvcpoi8/FPNaOBW690pwP6PbY9RuBKN5X&#10;tsJzXeeww2QPc6nzLXVNwp2YIQeElOB1tzQ9MsW93fiiXV5Ko104QeEPpWwlgmj5yzfEk5pSS9nn&#10;sFLf6Xmymp4C+Ctzr2XokDwVaj+PfSDfoGXbHI/FIA4d8t/5UjzaE88OLmKgmmNpn0/h+pfBFTjB&#10;hJMCmiFMZbkLJrGD32iJyytNqfpTmr31bHh0jAHHIFPsG0XoCUbrsO/phX+FbiZd9l6JZ3oEsuY5&#10;F1o0H2AfL7N6mNMXyJPvBHqCyeDxRzlzZzA/qvGk7vPSEnNbcopIRN4Lh/C57j8Rlr0qX13FYvVc&#10;3he8AGbUk/Kv5FeKl/frzTznMPYDcyhlYlL8q8PLVfqm9PQh1HGhzTD5MzlIv9RfUMzx1PuL9jvK&#10;+7ptKpjJs7xnX/KZOFFgDqth/30uDciQKc5U7qrtWT+Z6GP6qm7vuh21LsURJ+s935f86nt+N7fp&#10;Idz+bo47xT9oo/IN88d0fxhH+KrEKCVhQBX6d4FCvb8tvPlrxtin1xruClc4JtxVn8y3dT77eHcr&#10;B7m7PHeF3wWH7Xf7+4N+hUw8ecIB4c6UGm+mMQeilK5cqODOhLl1fmUUn+sfc40yLG3OOkUGH8hj&#10;dQsGeJB1jglZ3XqLlt/KPLcp65nFi8FU7qJluINeJijtVH70mS7Ry7xEvRzo3JC/6iUsct4Y9Jfe&#10;YOjphV4YorqRz/AxcDczEt1nx8A6HnjMnKix5h931EFu9fxxqCl07vX9GNB85vDX41QubXJkDNTe&#10;qsILMG75gvW6Xc/DNtir/7EwFWKm3Mv4dDhnP+B5h+/qa59+a+mQIDLvxnSWu7md1XuR6T3xk4ND&#10;UfFMKQt1FhCDaATJCMRZSNdAWgc4emppTYOlW+DecokH3RJn4tAag8Y2aNvlpB7KVgCnnl8NPcA4&#10;iHrWs2ichbMWzujKn9a/yFJTe2gb1XWt26uOa3QnZqERaw2s052wmV4WC5AtaktqW0z3mb+lbXLZ&#10;jaX6gjddKdPLbJ48k9Crb8qZ870pXnEazniMX54Vr5G1rFq8yhNxqUKejsakBxnuMFV60DQEqjuY&#10;PAfppelC29VovUVlHfI27i4UERgPmCQwWfEJPJLC+4Bx8MiBRxoMfkTvB/TjiPW4w82wxeVujX7X&#10;w48BOQMGju2cgBi5Q5g6GEGKxUsOj6YIQfmZoefOlDLXKLXPs+4ERlacgc7zhTNFtpXK4yCPnkHv&#10;cy1rvRkKZdbPv1ECx6AgaY2T2vbHcB6T/MeS7PON21CX9+8Kd+VRA7FsznV/rvTlYR7f3wTTpPso&#10;WCuQbOCsQ9u1aBoHET3+YQxAphcYYyyc1WOPdiP8wKOHQh4hiDAh4vknX+D/9n/5v2K3iYBp8PCr&#10;72F10eH3/+D3cXb/BK9ePUcHwd/86V/h//Xf/T/R2Q4ffPubyJKx8wO+9v4HENtivd3gB7/3O9js&#10;1vjslx/hwcU9PDi/wJPPP8Wvf/URwjBi2A1ATlgsl4ghYjf2sIsG73/rWzh79ABu0eLnv/gbfPrz&#10;v0W/3mHROIRx5G56I2gXHSKAm+tLvHrJI2rEGLS2gegxEjkDox/hPY8iQqaOyFoHgJ6ZUNFRSgkh&#10;eAQfEHSnfdd05HMpwIrV4zHK0SbcvR+8B1LGGNTrCfTYk8w18Hv37+Hxo7fQtA22my02mw1yBmzD&#10;42oKj04p4a233sJyucTHH3+C5fIEYeQxMPcf3EfjGtjG4t2vvYvPPv8M2/UW/W4HP3ogA8EH2Mbi&#10;/OwMKSfcbNboHI8fSZGe8pB5TIlrWogxe8eaFNqbZUCDOIz0IN21GJHx+//oH+GDb32AP/+TH2Fz&#10;vUaOHlGPKbGWuJdBTxRcG4gwYtC25I3FU1HSY3GkbNWAwdn5OVarJQY9RoQeE/Q4EgAp0IuDtQaN&#10;a9F0HawzyDHT4456pciZsh8ANG1DPaeWr+latLZFTBFjP7LdQoAxHFsTEvzoMfQD1yVy8RNZtxFU&#10;30OPFRDhET/GIVtGMkKdDNTTiDVGx7bZ831OPO6P6ybU4ccYEDy9OvH4HsCHhKZxWC6WPPYpBIQY&#10;qmN6iqxILyXIGTFExJThLGV5EXogYTzQcwUMmmYBawTvf+ddvPvdb+Av/ue/xG67hckRTdPB9yNM&#10;0+Jr772LFAOefv45JAPjOOoRIvQY0bYNum6JxlmEEDEOI8bgIRnqaWWW28QY9c7kkaPqeVWHbSDT&#10;EYgZGSl69o1x1COLoZzVFtrhcWY5JmQIXGPx8OFjDH7Ai5cvJtlKhHoY46gpKXKGMfTas1gtYZuO&#10;xxOlCGssko+wrVNvbXoBaJoG1hiEkGAkw4lFysD6Zo2s3mvOTs+BFLC5WSOkRNzSExOMYZm7rtOx&#10;nPi5Wd/A+5EjTAIa53D/4QO0bQtrDLquQ9t2iNFj1/cIwSNDkALlD+J+Qgwe3o/0VKN6/27RIQMY&#10;R3qtQ84w1gGqI7XWIUTiuggwDAOdgBeZXumKsj/ncCEmQN/Ro0vRpNGTVMFrADg/P8fJyQoiBq9e&#10;XSo+Osocir9GveXVnmq47sh1Q2MMrLVaR/VAP+EXjwmaZCUtN+PwSKWJhBUPAUHTWuQs8N4jJh7N&#10;Bp2jWmtQbEuh3p1WywVOT+9BLI8Kg45HST2OPn78GMgZz54+m7bw5sR5qbEGrmmm8TiXUxwqrS/b&#10;kvIp+WfGOI7IyGgbB+caGCPwPmCz2aJbtGjbBcaReNM1LVLmvDnnjOwD3LJDu1jg5PQEaQy4fPEK&#10;w26AMfTq0jQN81RexnabjwErPKPoBbJaKTnrMHoea1T6nvydRy7Geg6uF/UHFmp3hBgCJGcEH5Ej&#10;PcENfsSQI7KzOMn0huOywUnTwGVBiglu6WDPToibBvjmB99Bt1wASfDZk08RYsI/+P7v4tHbF3h1&#10;fQM4C3QOISVsw4ir7QajRJx0p4hIaGCx0FMHjDE83tQIEDnm7I0BFU8p4aWNcCAfHn53CHe9r9Mr&#10;UPpleib17IUdwuvfYk8CPUwfwrUNxpqvQldE7vl9rfeawzSpg/SNPvOIqbuhpMTaFolZ7zM4D6zn&#10;B1UeJaz+ne7r1Ir+oII3tdsE9ST8KLw+pde/PQ71N2WNqYbDbgTZ1NHc5qjzO7ZRWYPL1bt6daq8&#10;O4T9GGlvfYRedmhnyG9zGYtDgvCoCHq2jtQT5Kw6AvUAI2WcE/ZhvXYjQs//fy9GMLmUBlkNMNiq&#10;vH+9Ecx0r4JpznlvQTbj348RzDEoSH4QeKujoAK/sfMZmqLMUIQTGSrdqITjeZaVEluVxYyvdSnp&#10;CFQY3u+HGkQFjPq5ANt+eqzafR6c2KY8i7T0FftD4/wGRjDVi98MtMgZpY8Lzmh4VV7Gq/FKvzx4&#10;f/zhN4caD+4adGo4ijevCb+FT4dQ9ecxvOZ9NWAo/ujDFG+CA1qBCIxzQOsgXYu26zhBnPCUqppi&#10;/2hE4DSPQsuiE03CfhvJVCZVPk71LUsy6r5az1NMk/FF3uvXaXFXF21FF1roQrpmaCUHhlHxXUL4&#10;faE9XV5S2iruy0v5qrY71o4FDl4xPaXZqp2PXlW73e7TA5hkBk5UtXWQJ4OfGkrYfuhhuiVOUgOD&#10;kCPGlBBqIxihIFf6le3L3G8lNpWpvFXXo3W2WWPpmMBXavdaRWJZya/40fy+pnWBFkprm6VQacn0&#10;oJw1zOwNqL6QKUniQ8GX2bSg3NfPR/4K7hUDEX0u97fTL3Ful+kosNoTGxQVFZi+Hsmn58RSGaBH&#10;VUx5GhjY+bicKYxpODV4IN1z4aaUvdR+ykeFiIJjORcZrxSw8IC5XaYeEiJ3Yem59LEUDCGPiJnK&#10;OPIK4mz5T35STSw06ymX6meig6oMbH19pyx05gf12Ku/KudNofqe3VpC9R0w27nr7fSuilvapISV&#10;4xLmtmJfTE/FQImYo+Utbhz3y1OuGphuVceC0ar04Te1AQxzK4q4PTw9mv6BSFDp5Bm3CMsFlHJL&#10;WgLyN013ouupTuWxtI7WotR9+l/LtHfQrLZxqT+/nNuRbT/f17R7F/Dd/H5KtyyuQZugLBZP8efy&#10;1PnWv8JXJcb03QzlvrRa/e71MMs5hxOXfaj58CEU+p17vI6rNPqa7wm/xfsqqJbXyngD1PLrAX7e&#10;gv24R/N7LZSjel4P7M+ZB084Wo0Vhbb3xp1qTGEafIdCt6W+aiA5jeJappT5duK5OrKrOpNhee4n&#10;dqcgx4QUYmFpEDWCEVFltMpmLNdMe7+NEUyNI4dGMFOPJi60T0pQdRFdFKIxJcSgRjCBC1RRFaQh&#10;Bh6TVNwvRx7/ioTJHfGdPViPLwdwV3gNdZzC1UvI3D5CHn5Az3dBrpSGM8xp7fOIuf95T2Dec7xS&#10;lokjVX033R/wKA3kWEddE2TC1/05e/X5Xh7Hrj1Q+S1nFL8RPLLV0bCk0SNcOW7NtedWI6EBgeJY&#10;0uN2Ct6ExCMXU46ISMjWIjuLVAxarGGZE2AFaCCksmzQugaNbbCyDm0xLs7sYycCm0EjGOvQOB4x&#10;aVU/sDff0mrW7V+3QZnzFKjbVIqzJFXC8jAmysdcoKgaHdwjWNI/bGfygQqvyvUGYL7F6IUmLSHz&#10;mJ9YjFx0vj8ZyOhv1ONZJ0M31TvkxPh7YfpL45eiu9DFbDKRaV5Zf1sxuKm8DNTxvbyv5MoSlmJE&#10;DpEGc3k2XhlDwBBGDH7EOAzohx3WuzWub67x8voSr66vsF6vset7rG+26HcDvI8Y/Yjd4DGMA3Y+&#10;oB89fIoYvMd2GLHph+l3N47wmW7XywIeq6kClsqIMVGvUyTkUjW2N3SsKLigV6FXHNfRHuJGDaSA&#10;/ZC9p1vfCum9uJ08vDDpPvV7nUvWZS0pvUYHgaN5c97xWv7yW8Jd6RQcKsBqHI8LgPRZrt8GjnVg&#10;BcYYGrzW+r5qvmCNQQqcw283G1y+ukIOXJTNOWF5skSMCX/zVz/B//D//md4/vwZHr/zFTz86lv4&#10;vR/+PppGsFh1ePn8CX78Jz/Cz370V/ir/9+fwojBxaPHuBnXWJ6dIsJgDB6n5+do2gaSE8a+R7je&#10;4cXnT/D86RNsXl2j36yBFBBDxGrRIYSIy+srvPXO2/gn/6s/Qp8jvnj+FMgZX3nrqwhXW4zbHawR&#10;7HY7IGe03QI+RPTDgM3VGj7weJ/WNmyPnBGjRwweY++Rk/qANcrvBezJnOBj4DFGOq55HzAGLiha&#10;42CMQd/vEEOEcw6w5MciNGYYBs/FbWREPfbIWo4Xq9USFxcXuLh/HyKC66srXN1cY4xej9XoOCcz&#10;hsfWxIzv/+D7ePHiJZ4/e4rVaonguaDdNB2sNXj06CGsdfjss0+x3W3R94Ma/GT44NG2Lc7OzyDg&#10;EW7W8WiLGBMa18A51gkAcooQY8kLVYnSNB2WywXapoF1Bp11aNoWUQTvfvMb+KN/+kf46U9/is8+&#10;/hitsdj1WyDTwKJ1DY0rMpCzhzjqE5qGaQhouMnNFzRAMEbgmgb9rkfbNji7uEDOQAhcT8hZN9Eq&#10;bkvZzGd5JKGzFhCB1yMzs44DYgRt22K5XFF/IgZiLVrXwhqLEAPGgQu4IQU0TYOmbZBS4vFTjscn&#10;CgRiHIzhEelQ9/0xRfgYgDK3LZvVIch63HNKEQKLpnFwzk6btJxjeZiO0qyOaTEqh8kZMQWEQGMX&#10;ayz7znLRX9RYMoYw8eicM49WiXo0spHJ8CXnDOu4uJ5zRtN2aNsWxjTISPjOP/g2Hr77FfzVv/lL&#10;+GGAZLZ5BPDWV97GxcUFnnz2OTbrLSRn9J44bB3QNi0W7QJODWD8OCDFQAOTFJCzzDpboZFVzgnj&#10;OCLESL1Ww/YtskBMgWnoN1mP7moc+0lEaKwWIlzj0DYdjLNomw6P336Mq8trXF6+gla4jPzEPTGq&#10;L1Vjh8ahXXQw1vHY1RABpWmu3ZC3psSjDYtRio8BNgFRy9bvNtjteuy2azxQut/seox+gLMW1vLY&#10;GREanZT5HeXFhM1mhxgDrGuxWi5xenEP52f30LYdjSeaBjlGXN/cYLfdcawWGisUY5OYPOIwIqQA&#10;ALCmgbMWjWsAA8SgeCk0ss3lvEkx8GFEDMrLPPuFNKeGZSqDFbGRfA+sW+OIwymWJkcIHjEkGCNY&#10;dEse+7Rc8EgkH2EEaFyr8kGhhYSYdP5WZDrFCSOKz6CRV3lnjYFRmprW7CZ+T2OcGNk+Rh0+ACSb&#10;pm1gxGAYBvhxmNKMMcI5i7YhvwwxYrlY4N69e1gsFjCGxxiFcUDbNogpwTYWX3v3a3j25Clurq+x&#10;aBuklBG8R4ipMjjhwi/A48p06Vb5gBrzqNGc9wHjSFpr2nZqi5QShnGEsY7jhB7ntOhaxEjZlgYp&#10;GSFF2MbhdLGCtRbrq2vc3KzhHA34oUYrIuAaoho15pyRcgR5NXXEMXKDirUGbdciRs+jiLXf+ct6&#10;QOkLwJROzgJjwA2bViAwWC065EijJh8CmkWLd77+dXTLBeJ2xOh7XG82SDGidRZN16FZLbELI9rG&#10;4sGjh+i6JVzb4r3338ezp8+Rg8eD03v4va9/E6/GHT7vb+CaBo1YhJywzSNe7W6w9iOGccBCx68x&#10;e2ST0RiLNnGOA110n8S8IsupHA4UMU3vq/81sH8PQJM6+u4IyIEc+Xrp8HYpjn1f6GUOnOXV+T8v&#10;8qz6uZa7b19MSucICpzL8zlX48Lxa798TEnvp3DOzVGV43CeXdKqv5Nq3b2Uo/pg//kIiFTK8Dps&#10;Dw57YB/K27r/D8t9CHX5b83WDqLvo9X8UPIr309tM8XQRTWpPzss477unzz7sLz6rEfKcXrLuThT&#10;M6r7y4DakSALjRYzxzbJ8zFI07qLsI/nNWO2x9+7EQwHQg6CgrKT6G4jmFkoVQVGMdI4aMwaYfk8&#10;l/PO8r4BaqJjfuW5FL56PRnBzLu46jY00zmSRZltYawqqrXsZZHy0AiGQtd+PxzWSf7ORjDsh5So&#10;QCp99R/HCIZpJLAcpS51eUu8glcl5PD94cNdbfQmIKv4zepVM9s67DjcFa5QlbWUuy4/b2WPSb+W&#10;CVd4l0Wt6J2DdA1Myx0SrmthVZgiTioVqBBoNY256Jr/NGHYK7ZGY5zagCKDwmtQpWiMVFRGVVYC&#10;VHoVhmWF+ZOOdGFeldyaA+lfF+8KbZX+EJkXOY22U72IxOX/g8Ife9a0M6bKzbQpLMHUDwff3YIq&#10;7f1+PSzDjNdT66gCS1+THA4/U59iRrtrusrcW3sjIsKngJATQvQ0gkGiJ5hMrTmLNBuuUHs5V6E+&#10;I3Cmt0PaKQaNFLLLsptS9a16v472ZO+flkoKvfKZ6d2dxiHLYj/O/UkFmGJgzYNF1DhgDju8iKcH&#10;C5VV2iLE6zkeZlxVXH4dTEXXm0IX3HXm4KyDsw0VDsIdBBybuKNVxECyAbLSE0jrxI9SdwcDAydq&#10;bKbfmFwbQ1TtUrX1Po/QEKnrVb5RhFSYxiZGQQSVBTnrYqUawOSJTxQ80Wsqh/bRlLKiRVa8kHmR&#10;f+IdpQGmsBqPCmjYdDe/L/1bQ1Uzvp+aiETN+IpL2ibkUwYiTrmf8uJqEdwId5VP7V/qUFIXPtX9&#10;s3dpGnNY4fdq+GKMKlqLAcysHGD6e912FESNJWXil/UH+8R3O6lZKV/eFy+ZU7+g6i+RGX8BkKPP&#10;bVXarf6bvqMKoRpLSnhJrerXqQzHylzKMZeihAGzUTMASJkrTO2p6VZGlHw+SEPLO9W7qvEMx0pW&#10;4h6HQ15bxtFDqGWpQ9iXw2b61JdTn78ujRneFGf/fVGaTM/ld8q3ll3r8Lo8Vfnz/vNtSCofz+nf&#10;vt4MorRN3lx51apps/Dwg3GljgfFDaMGfFOdtBPnuhNX2Dv7RJxp/zGXXgOy0AcrEuiZICaYshOz&#10;eIIRzoM4XhaPHBV/qoxgXguloHl//nLLCKZcqsilEQzLVgxdpt+oBjLq7SWpEQwXsmYjmFjmnSqj&#10;vK4X31iPAzjGewqQM2nPVOmK/qt6aL47QkNTm+y9K1+XHG7DYfy9Mkw8UX+PvNOH/bDCp/SVKD8t&#10;8+P5s31+OX9ej0238SbTggUi4AKPejuxlvIN8wHbTBfraBiQEVOCjxExBjV8qQ2nKL/GzHhRMmAN&#10;0BjkhhsGTGMRYGEaB7NoEBrBOgfchBGbOGITRgzJI2busDyxDVawaBJgtKmN4SKcw2wtynkOdQRS&#10;t71QCqjbYB5JCHVc0d2nTJX6lcitVYBRNVVRKlX4VRS2wpfT9zXkSfa6ze32LzXAyfQ0ORmplI0P&#10;xUAGGRkJATRkoemKLmxUeSEST0v/aLcybs7q7Un9x+SMnOPs5RYsQ9IyRP1+MrJR7JvrWJStfG9U&#10;jhRV1seY4IdAgylE+Ezjl12/w3q3wXqzxdX1S7x88RxfPPkCn3z2KZ49fYKrV5fYbdbwux5+CPA+&#10;YRwG3NyscXV9g5ubDba7LTbbHlfbNdbDDut+h3W/xfVug8ubG1yv19iNPRASTOYCLflyYr8lofcK&#10;aB/rWlWazPqU/0wINM/K99pgn9wmmPCs6DE1HttnplV6ft+HQ1qWwzBNs1zlec8YBkCx8azpoWDp&#10;nP4+3h7CkeLtle1N8Lp4Ms1DZ1Bxb4L668Px4LeBw/xy6dS7oOYlhotZRb63xmAcA7Y3a+x2O1ih&#10;0UDTOCxcB5Mznnz8BB/98tf4f/zf/zt8+NGn+N/87/73+MM//Kf47ne/D2sMnj3/HD/+yY/x05/+&#10;FE8++xx+N+Di/gM8everWLx9H6btcHZxD935CqtVi3e++hYWxuLJrz+DC4Kf/eVf4eXTp9iu1zS6&#10;VWR2lospNzfX+Na3v42Lhw9w/vAB/uYXP0PXLfCD7/8ANmf8+mcfonUON+sbDP2IxWqFbtFBDBXk&#10;Yz9UXkeCjv8BYQgYxgExBThDL10pJS4WJu7et7ZBigEQLsynHBF1MdEai5gjdtsdtv0O1lgsl0tA&#10;veyU9vaBnk5yzoDQWCHGALGCiwf38eD+fey2Ozx/8Rzb9ZaL7s6h61o0TTvNE3a7Ho/fegtvvfU2&#10;fvazn+Hm5grWOnoWMxab7Rptu8C7776HJ0++wPpmjWEYkWJEYx35mzHoFh1aN3ur8WpEY6xB0zQQ&#10;NdYpi5YiBta66VouO5yenmK5OsGi67BcLOBTwureGf7JP/0jXN+s8eO/+HM0xsCmhO3Yo20crGlo&#10;ENpapEgvH40RdG0D11g4Z5AyD5V2jYNVAxhjrS7GE8+zMjBnreoSKculYgypkehdIcI4NV3V761Y&#10;WNugcS26BQ2HRKhDKDKLEUM5QRfonXVo2gbOOET1QNG6FkYMmrZFowYIrmvhWnqnATi3hrANRYQH&#10;ZqqxRFnYyYhw6lkn61krpUwpJox+VN0911GMANZxg2BOmZ5SjMCABi4pZbSNesExNL6FEcQQEYrx&#10;N3uWrVU8uCkPTpGeeBbdAs4arLc7NE2Db3/vm3jwtbfwk3/7Y4Q+oJEEnxIuHr+F9959Fy9fvML6&#10;6hI+ROU55C/OOrQNjVK8j/ChR1QPSWIEcQykT2TqqIonJgG8D/RU49xEQylzPkbdUIKzNOIRERrA&#10;dA2QgTDSQGg39ui6DqsTLvAba3B+fo6XL55jsyW9UY7IgBHqxNULRS4enhw9pbimpd5TcUNADxUp&#10;Fa5MTzuLbgHrLGJI6mUZsNbS+04MCKOHsYLT1QnuXVyg70cMQ0/PK8jwowe9h0Q418JaSyMpQ958&#10;cnKKs/NTXFzcw2K5REoRIYwIwaMfRmw3Nxj9CGdn70rcQMANAH4sXmAEjWvVwMjQ6DvT24oRytgx&#10;0PtGRkYY1SAwq6cmQ28nUhlEFO8yJTykgK5r4VyLFAOCZ98j08BjHDwaZ3XuQFpZX99gGHrkJGib&#10;Bq1rYKxDThE++Enei2qsCTVCsrbQhfJx9eBlrXqCUV5aeHPRA8VIY6mkXrBMpb9puw7GCLwfafxm&#10;DJLqKa1xsI2Dcy2MAZbLE5zfO4cxgmH0uLm5hsmC5ckKISa89dbbODtb4Vcf/hJWuLjLMYfjk3MW&#10;xqm3LGVYKXHuw3izgVThVd4HDMMAax3atkMqRtEpIyUgS8K9e+eUh4NH0zQwMGzHnBGixzgGtNap&#10;N5wEI4LtpkdOSXGIdXWN43xaDeuaxgKZur+kXv1jCuqZkV5kjLHo1SsR68OyQcinpz5RMSWDhkjU&#10;XUPHrwY5RXSLBUQEp/fu4avvvoNd32PcDVj7AYuLU2Qn2O52k/eezeU1+nGLs7N7WC6WuL6+wX/+&#10;w/8c3/v+d/HFrz/Bn/7xv0EaBjx45220Z6d4+eIlad8YnDQtHi/OsU0el5trfPLqGbZpQLdYciE9&#10;ZTSNQwT5r+i8t0DhsmXeMYcfyG/1M9nOXthh/AIzHyccyqnl+U0S57HUpZLVC41UL/cf955ul+MQ&#10;2ErV33737+lmS/xaI354yWQYf6hD2M+H5aZMOem/QU9udVwU/X01XxaZPcFM9XtNNecyaPxjjayw&#10;X+bbEW+H7MP+97ehtA6msr8uxUOdEuvJlI/pQPdTm/uswDHsPSwnn0sf1kYwBPUEk2alZY70hMax&#10;W+eoX8IIBsDfnxFMEfo56Gjx82xtWIwtDo1gcqLSEpURDC0CCawCB7K9slblvLO8bwCmorQBEsIt&#10;EP33JiMYFVqLotqYyhOMzItKx4xgyj2qfpjCSzH+vRnB0ECpvPv3YQRTl+W1oNEK+cyplDLuE2Au&#10;datCDt8ff/gPCwWPDu/34a5whYO+Prznj5AxG2F6r2F8hQEU3DLOcDLYNjBtQyOYtoWzXHyVythD&#10;pHgyKgpClr4Ya005lhuZmXxB5YNeQ1BF5OQWe5qulpjVQgvUAEd3ZxjD3ZOlbAIuAM1tQ1qEDnGH&#10;i0XCoU4XkjgIApVyD9VoV7V56ZO6XaY4kL1FzFLvY9f0Tf1QwV64FqW0zTG0lhKhPFcXSv31uRjA&#10;QKgcjZnHIPkcEVKY+iNjnhxzUZQlmDPaWzKbyiYgO+BugVJfTad8WtqhpK9x+KulnvpsrtjUh2B7&#10;l9IBs7VoDYff18CsVSE8dc5cNuJJ8YZRAsmrC94Uwel11/zNHMb+KM/7/L3kjapYx6CMTgKQJqzl&#10;Dg5juBNa7LTLuJgA0NhF77RMpAMDmrywbFa48GrFwOnYZWV2+yhKg+yF0hvaZ3siFkG0f0obl3If&#10;w/+cear9vBs4qgHMoS+4kgvxtfR1aUOo8ETgTS7l0N8599Lu09PM56SUdobDEOJHdV/Cq5uZt5Q3&#10;syGMTO8LDhgYsVquSbRnuZRfTThypDzAbby5jWcFIxQPi+FLwVXLhXdX42jJZ6rrfvqHUIbmQ3yY&#10;QuYG308L/Jh5aT01fz6z7PO3+/WqDQQKhqq/De1XXlZQhWg/VG1bt7MWQmPut3fJtwrZ+1ZUuTKx&#10;v6n6c9324uv//fd1G+j3VV1mqO9/OyC/34d9uWsfDt/dfrr72+NwPH5RAt2Cg6A0lYnXjIe8KZLG&#10;DOW+xD2SR5X/PBbeBWU0LHH3oWClgIrGYphYZBvSoHD3qvLkyZOX4umklJNZ9il4TwOXgmeltAVp&#10;dDTPWrpJ9pdJBuMHnLVxpkUFZo4c102YDkGfjWCUh5iDOY3IlzOCybWL/cqoieW7bQTDXbOJC97q&#10;CSbH/WORbhnBqKvtFBN88DSGyDwqKUTPjKodkoc9V5d/7/4WtezD696zVyvaLhQ80XiBw9LMkLS9&#10;DudL89eyl9Lr4FgdS8kO+296PuBTqOtScHOq56xMnnFixusCE/8+wBuO9VwM53EC9MZaaEYENMIo&#10;Bi0pYdSdiLEsfJbjdhT3yS9qLkDaSAJI4wA9Mla6FqZt4RsL1zVYrDpgYTE2Dtk0HLPVg0yfArZ+&#10;wKjKbGsdOtdgYTuI4+KCK0ckqRw2y1UzFLzYxzcWcm7u/X5JGiln7vJNObLdjZmkdNaRpDZRnuJO&#10;4Z8zF8ugZxc1ZOHTnX/05jIbtqSUJ+86SRK8LoxEjZvVA0z5i1kVWlrAnPePKctaZhq26O7iSb9B&#10;Pp0njzKq59CrvMtIPJEehWbm3nelDyZS0gUdHxDGEbswwkePEAP6ocdmfY1XVy/x/PkzPHvxFC+f&#10;PcWLF8/x/PkzPH/K55uXLzGst/DrHehIhjoWHqHUYzf0WK/XuLp8iVfX17i8usLz58/x7MVzPH32&#10;DM+ePcflzSW2fY/sPXvRWOSEafEKukPOOM7V57KrEXHh+dqvM43KHn85ZiRSQKS4FC8B80+5bksP&#10;+3BI03thWTfd6D0yJ617z4fpH6RV1wVV2uXKuM1X6rhvgru+LcDWrZ+re66r7sHh+HD4PQ7iZB2V&#10;ayjjOFAYwN2QtcmKDhI5Yxg8NpsNdrsd+h29C6QYMfQ9VssVlk2Hzz75BB/+8lf42Z//Gf75P/vv&#10;0bZL/Df/h/8G/9V//b9F1y2xudniX/+rf4V/9a//GT7/7GM4a3C6OsEHH3wHsuhg7p3AtxZvvfUu&#10;zu+f4SvvvIXVssGjiwusn7/CFx9+juefPMPL509hDenDGovT0yVSSFgul3h5dYmLBxd4552v4vpm&#10;jefPnmG7XuNb3/gWnj97hj/7t38CDB5igMvLazSdw/m9Mzjbot/28OOAsd8hjB7RB+SUEX3AdrdB&#10;v9lyZ38Wes7KGaMfkVJE07RYLVdoF60uJlL+SJGGcVkXx3fbnkcXpYzlcoHlarHXm+WIJYEgJY9F&#10;20EysN3u0LYtLi4usFmvcX19g37oaVzRtvTs0DYQNUAZ/YgYI7773e/i+uoKP/vZz9D3WzRNg4uL&#10;+zAGePXqFU5OT/Dee1/D8xfPsdvueExGSmisg2RBt+h4fFMMEEOPIyF4IAGNo8cDeppw6lnCoXWO&#10;C8zO4vTkFGdn53COxkG+LN62DX74j/8A3XKBH/3pnyCMIxbWwvcjxlQW44m4HKdGxOjRONWtKH57&#10;z4VZq95bRASubSFCw4gQIvpxp4uo1Lu7hmOxQFRm32cZIvTensH4Xduh6+gVxOjRQSQlfkR6N5MX&#10;QZaB3h6M0KilsQ2ahl5hYGlYZlseN9Ytllgul2gXHY0hGhrQGPXysWeErXKIWLYBZV0uYo9+RN/v&#10;0A9coC94Z9ULXgFraMyUs+jRjHqESetgLD1VWOsYWTcoT7wAQIgRXdfS4CHymJTFconlaoWcEm6u&#10;N1i0HT743tdx/53H+PEf/wXG3iOmEcvlCb77u7+LGAK++OQTGAjGEDg3sDIZu8SYMIYRox8QA42I&#10;UqS3jqz1pTxnFNcMrGkhECxXS1hYPeY0IkO9LKkRX+mzxtIAJueMMHiMgYYeMUZYsWibFhB6chMB&#10;Xr58iZRl8kxi9EilRvsaQnzyg0dCxmq1wnK15BpVzDCSEYKH9zSeYHtyTuYatmcZ34yzHAiyylU5&#10;Ybsl31jdO4MxBrthhxQCAMotruHRT65psFwusVgscHKyRNMucHq6wnK5RNctsdtusVmvsdv15FXB&#10;Y73ewPsRzjUQY7i5PHGeRD5GLzCmGLg5rmsZQ8OXnHRsFEHwI401YuLxbiCe7UsVjJ8q+is0nZCw&#10;Wp6gcQ7DOCClDKfeWkKgAUfXtPDeI4wR280am+0WMfDoIWNAw72uRUw81mxax0oZrtEjk1Ke5gjF&#10;CEZE4IyFdSprixauGvuJf6QxaJuw6pyHLxZLiDGIISKlMhenXOWsmww2Ft0Si5MVuq7Frh9wefmC&#10;hosPHsNrWd79+nt49eoST754AjMZdRGvBbPRXxFR6RRADWAixyCoQRXnVuyLcfQAgFZ5ZRmvsq6r&#10;PnzwACLAerNFa1tYZ+D9yHkSaNjpxGK73cKHiMViCT949JsNeZfW0Vq2YWmrtuXRTTHyiK3JcNIQ&#10;90Ogt5wYA7ynR7SkR4AK1Hik6KmF85WMrJvyoEYKQNO0lOclo207GGPgxxEhRUAAd+8Ev/df/BDv&#10;fuNd9LseKQTEIWLYDBjiABMAkww22y1Ozk7wO7/3A3z96+/i13/7IX787/4Cq7Nz9OOAxXKB8/N7&#10;aAzgEnC/WaBzDqcnJ7i8ucL6ZoP7985xslip0eW8tluuAqUusyA7CbT6npCmOcr8dwwmee81UOc/&#10;hR0GFCj4fxh+AHvfvyH9Y/mDWDr9HQLDuPnKVN+XO769+zrm6ZEyb+kP1rDO/7AsjKtpyvyGxWFO&#10;zEe/Fqjx/5x+ndY+aDmqaHtx6tuqvAXSHf1+iG912P51GPd4eoTbeUupZrWZGJifMyrlBGaZBiIc&#10;J7T8c/77ZZ5yVEOjlDNyvRviiBEMdF8i50GvN4LRGaAG/X17gim/KuhCjV5ofKHKzNoIJukOHuX4&#10;ZJAUAArsIW5d1oPnN0HNQAqT2U+3tC4bkqBhsm8EY1RBXbdhMYKRsiCjRjCTck8n9rXCmEii7V6+&#10;1RnzYZ3k72gEM7WvKgvL9R/PCOZwgCh51v10yPhvvz/+8B8Pasa6D3eFK1RtWLdnuecPGdrElfZo&#10;tmYajFPKYoVGMOIcpHGQtoFrWzRdC2cpNB3mWayhRUAmUuExoKTBl4Aq9zNYLNoZzOll8EzzrErY&#10;PClX+bYkI7rIYosXGN3FcOiRpsQl2WhcXSad20PpUBeeJ6U8Zu9MJTVt2um7o3CgyZoFUH57x1eE&#10;Iy8P85GqLTHp/wqnUhqZ8qIAufd9lcncBuUdr6SeNnyK8Hoc0mSUlDm5LCNK+YZ508ClrmfNH/bo&#10;VNt76ldh4NTiqlGV0nYoExNCwbOCy7zfqx2AeSfrIdTfVoHMs+SrE9WS13xf+DJxBGIhMi9Y8v3x&#10;y4ibDGBEjWHq5zn9Usf5t3TUXPe576DVnBc+aTBhjIUrCyoibMdbOMA8jdDDixMelURPA5zwM62y&#10;EMv3xha3/dX4VdHM3u9U0P3OEIBtAG3j8k1VsYIz3D1cFi90nMrEf36m+M+vpu/nvlZFyPRGY2le&#10;9bRiat/yrP8LPtblK8CWrJ5L/x3UZ7rTm/03mpOw9YqwX/p0wr1poXTGBaOCocymIHuplnLX1yGU&#10;fiRO0uDGTLyTee95m9H61ZMSaF53gQgXYKDcaS5HRY8it+mzqsP0UNpK20sJheGYemz6owp0/qtB&#10;RBUb+mau35zP/LtfhhJr/m4/7SmOLvYWmQ9VLUUVYVNszWfKV//vl0PzmyPUJdGUqpd/B+B4MsO+&#10;zPV6yDpe6MNe35J+p1aYwmvg94ehlEOn+zq8MpiYwqZ86zGpLgt/S71y5rEgd9WTec/vjhRvD/bz&#10;Ysj+NwIBFfFF/i98dxpf1ECm4Fihc5m82jEVAXnuhDP6nFHGLX7H+SBxJauBIQQ8RrDyGJDBoueU&#10;psXCjNkTTM4JxqdJjpqMYMp8qKrTRB9a+OO0QshZZ6984A+5Bie2tRGMLsgzTBe4VZFLJTfnlceM&#10;YGLkwpX3AaHEDxExBboznzyPsrwswe1yz7S6/y5XniwLHMapoXChPXGy+n6+uws3Kxw/mC/NX7Pf&#10;3wxap0O+cxBeYHo+iD/jI18Rf8s4Mo9YE34UTJ4+35fHSrpTvxjdyalHDnCOrHNcFGOoCJ8TQtSj&#10;jtTQIoHVTBOdsP0KxbK/9TI8Aik7i9w6oGuAziItWnTOwTmgN4LBGohtcdatcL5a4IFpsbTcPbzL&#10;ETehxyaM8DEgGVAJby0aw8sV73wHfTS3/37bK+nutRfDWZekPDZnGqvQPbdyoWquPxmW6FwMxUOK&#10;0l5RtuXKmwtJsPwevxiX8lvMND4K5aiplBCLYXNivBjVqEYN2BiuOWunsC4sa9Iw0j2lOYaXuqQ5&#10;ruqbZp5cFXSvvwv+8TiDrEdk5ZwhMSF4j8EPGPsR/bCFHwYM/Q79+gY311e4fvkCNy9fYvPyFcbN&#10;GmGzg9/1CLsByQfkMQExIfoI2zZoO0ePB9ZCJCPFgH7XY72+watXL3B9+Qo3V9fYrdfoN1tsbq5x&#10;c3mD7c0G237Atu8xBo8hBuxGeqPpQ4BXT5s0AlOhTetX93We8Ej/pglUbTx+HCYj3imgeskW3A+4&#10;A2rarsMO32t283PJfyKA/e+IN4y0nx7HpEIfvy28rsxQeqnvy1Mp95uMYFDFBWY6r+HYNxNkjuk1&#10;yteXCOCcQ0oJu11Pg4rg4QcPH0bYbNA2NAxobYPPPvkUv/7bj5BTRhhG/OiP/yXee+dt/B//2/8W&#10;773zDtaXr/Dzv/4p/vn/93/Aj/783+HevXN8492vI6xHLNsVhuhx+ugCu7hDkoj/9T/5Izx8cB+b&#10;mys4AJ98+BE+/+gTXD1/heF6jZRGpJDQLjpc3LuAMQabLY8SM6bBe19/F33fY3uzxrDr0YjFqxcv&#10;8dc//ms0wgWq6/UNYICze+cIMWF7c43degvf9wijh49coEspYuwH7LYbRN1hboydjGNyylguljg7&#10;O8NCvboMQ4+xH3m8hvKmmCOiDwiRaTZdg4UeESQqG6WYMfgBSOyDmAIWXYtdv0M/9Lj/4AIxJXzx&#10;2eeIKWHRLrBYLtAtOvLvTI8exjn0fY/V6gQPHtzHRx99hGfPnqDrFlitllgtV+jaDtvNFg8fPsCj&#10;x4/w4sULDOOImAKiD/QULKIeVix8HCFZsFwsETy94zRdQw9rxmK1WtIrjDIOo8eVnJycADnh+uYa&#10;1+s1j3dqW/zO7/4O3n3/Pfz4R3+Oq1evsHQNdXJG0K0WWK1WsI1DjgIgI+WAGDxQvBroQuI4jhi8&#10;hyjvIv1TJxA9PfekRGPXYRjRNC3appnGddJJ0TcVOaPIDGyDpqNxTzkyqM4nqwcgY+hdpBBm27bI&#10;oNeCxjX09uIUb5BI80LZ1+rR0XqmB1zXwLU84kRADzM5JjVeyxBLjwfQeXPKCcGP2G522G233LwW&#10;A5IeUVM8JORMb3dGPcaIMWgbR49hZQ4OgRGrxwHRGEfEwBh6m3HOIqXMo6iMoeccEXTdAl3XwY8e&#10;u00PK8AH334fq8fn+OVf/BI312sYY/DO17+GR195Bx/+/OcYbug5YkyeBpsZiH5ECCPGYeSxXJEG&#10;RylRHo8x8Lgt9f4jIojBw8BisVig61q0iw4hxsmgS4RjktENXClFWMPjfERoeDb6QQ1w6Lc6xAAx&#10;gpgB70fsdgO22x35YvHoYTlGNy096BTjhGKA1C6WaBYLeu1QT34pcB5CPCubDEDjLD0exrQOrXqG&#10;sU0LawXGcn7VLlpECB48uMD52TnatsHp2SlOT07Qug5N4yDO4uR0hcY5tC375fT0BH4c8erVS7x4&#10;8QIhhmmDdgwe48C2hhgYo55gps3lNP7HpN+Zj8RyroF1bjK4ysiI3tO4ZvKSwjkfynqeHvVU1sVq&#10;2TYjwRiH8/NTAMBuN6BpLNp2gZTiZPhircEw8Hi6m/WGx/uo4RuNZkizkplmUjwoZEdZh+1uDD3D&#10;ZD2ayjXF2z0/oKGOUocajBQjGNIXvcnw16BddMwHMh3VSLbAOQWJP2GxWmK5WiCmiJcvX+L65gZn&#10;5+d4/PAxbtZXiucZn376MXElZTTWIMYMGG4yFik6ulJW9Wip81lRo4t5QzLbKKaoNE0aSpneipQp&#10;4q23v4KcEy5fvYJzFl3XTUfgmbaBUZ4U/IgQE1YnS7SuwdWrS4ij9yGARx2Rfokfzlk41yJnerOJ&#10;IXGt0xggJ/X+ImiaFsjAOI5IevRgVtnEqFER6yxIXFxi/05ztwRnecRYThEheOz6HY0S9ZvNbo0U&#10;Ak5dBwsLJANxLZKPyL1H7gNEgC+ePcH19grf+M77+MY338df/os/w2dffI52tYBrWjy+d4GvPnhI&#10;T40mYikOK9vg1DQ4X6zo4Uk4rzMxkc+DOAhiHhFTwwqe1uE1HIaWdL4MlLGrhlvPe08HUMnbd8He&#10;97fSLs/z+Frup7DXl2Cm46ns83fUH7y+hFKmPWWerHqWcokKwaVdNGS65zvNh4XQd3NcoUpMQ/lb&#10;9fJ0h6kOeyH8uasah9EPIqp08VvD7R4+fJ6h1rvW+oAM8t39qdTtdHJlcFKeb4HKogVKjqK6xwyy&#10;rfIt9RjqoS4pv73DCEbZXUmQ/LL0s+bxn4wRDMPVZaGe5ZfybARDC6R9Ator68Hzm+AYY6kbZu4K&#10;aOdK1ckZUHeFv6kRTAkrRjBlkBIpxHfk/kid5O9oBMO2n41gGDb3y3+KRjCFGc1h++/3SrFfpP9o&#10;cDfDvytc4Uh/7/+CqYs+VDgzx9tvOw4iio+N5WSrsZDGwXWdGsE0PLar6mMx1fmZuiBTFkoNVJlc&#10;CdGikxKWgQr+fZzIiIqiufQz9Hz68r3WQURgwV0ExRDHlrab8imP1d9BGigLDsIe4b0aN5TBsS5j&#10;SXOv3AqlzcujpjH1x/z5G6FO/3Ze5VmV9dUwUN5mzFx+ejtN/vVrTfewbMUIZoyRxyFNRjAJKQdN&#10;u+RVequaMFSJsQ/1XhXTAO0RZEJPdgqVgJqu9sfcfsVd7H5/lGfGr4mbce4ygiHU8dlAE55OaZaF&#10;F4YZLQ/BVmY7BcPuBk1tjl+XXfPiParFQmY3VbnUf6Kjqh0NxxdOfrhwWhup5Fxc/ZLISt0K/dIl&#10;bkN6KguwZSGzGLqoG9cSx2E+kkO0oFMbVPcyPRNnS1tNMUq9oRbbpWIAJnlmWkThwkescKt0y4Rr&#10;QlycEhUQ6TTC3Jy8y1PgPFngxF8/F20v5W9Tf0wpacLVZGPqyyoftruC3kzP2jUzPvC+lINtzp1d&#10;dftN+YF9XMpbQEBCkFKYI8A8OR2YjIWmflU5Ro0OSxK36nZX4kcgZ+2O0h8i2oY1TRZeUAUdwNRW&#10;dT8e3BXQWmg5b1+lzVHVqbTzXpjoN3sFY1+XvjoOmkdlAIOqpPPYWP+W8s7/b8cp9KLp7NWrwOvK&#10;9eWAU48vB3vyV5Ejq//7UPr9sMz6dkKSwze4I73jwVzqPvLiVhkrOJon9iaBBe6IWsGt1CvsAulM&#10;jV0K7Vl1YU/Ds2qeMPGgCv+F2FrwAhOOVFg8vSLv5MSZhEy+OvdGGbtrI5iknmCYtu4sTQkpAsaH&#10;1xrBFNyfyzsbTd8Fe3L+gdyf86ERjC54V/PGWHY2vskIRu994IJVzNwhSJfNiYYwdxhcHQLp8Xad&#10;Dut5LE4BU+Rjfb79bYHbJZlwWV/lw/nSnOqXwtoSr5Rh+tVvb5WtPB/EJ37Or0TlqYKjddwSNueh&#10;8Q/4fQ3WcYFiln9K3bmj2sdicMEduREJSYBkuLOo7BSDGtzSqIrK8JjUXb2wMNEJkjUIziB1FtI6&#10;xKZBYwTWGYxNRm8MGmlx6hxWsFgYQesarFyHs7bDwrRwYhCRMaSAPPpp0cuqt7WivK3rO7fRAQ4V&#10;XYi2FYN4jFACJ0TEgzzJ0169JJmyu3Iycp/xnS0BYJL2+ZvANRIayJArlLtjfzRoUdpK5cix2Vgt&#10;qt4hqq4nZhqc0Ng5QQ/3mXiRqIFe0WMgc0d2zmWxX/mBli2VnZQav9BFuUQXricOWMm1oguI9Fhc&#10;dklH+BDgdwP6cUDqe/hhh/5mjc31JdYvX2F7eYnh+gqx38EMESZGGJ+ByKNjnXPouiW65QKnZ+c4&#10;XZ3gdLlC0zpYMUhIGMcRu36LsOkRhh5xGGFi5nzXRyQ/AD7i5XaDV9sbrIcBuzBi3e/w8voar7Y3&#10;2PoBDegeuiweFHmO7LPUn6Sotd4zpv6yRjBQaj6M/+WlhztAVHjWax6JFA4zPMy/0hdC6agY3zFs&#10;Tu8Yf3kTvOmbg9ISy6qgQyMYkPKn+z0WfgRK9sfGlZwzKsfZR0GsQT94jEMP53i0xDiOiN7j9OQE&#10;p6tTLqTFAGTB0y++wOWrS5wsF3j29CmevHiOf/pH/zWeP32Fn//Nz/Hzn/0Ml7tL9NjhW7//Lfxn&#10;f/CP8ezJU4yDx+nFfTRnJ3jnW+9hcbLANz/4Ov7ht76Lzz/+BH/yx/8Oz5+8xG6zwauXl7h8/gxh&#10;HGAbi3axxMnpCTIEN+s1+nFEysB7730NJ6crPH/6HIuuRWMtnn76GT75+FPcuzjH22+/hZubG/R9&#10;j6ZraQCz22J7vUbsR4TBY/A9oo/wo4cfPYIfISJqdNJhtVzRC0ZKcF2Di3sXOD8/R0w09ri5uUGI&#10;gZ76DHfvGzFomhZd16FbdnDquaQcjwFAjW0j8mRsQw8dLy4vgZzx+PFb+PzzLzDuBsAAbUMPMFaP&#10;zzOWx0+UjQunp6e4ubnB06efI6WMx48f4uzsFCEELBb0HHN6eo6z01M8f/FCvaoARnmmCCfSMUca&#10;vuSAk9UJxPL4kOVqhbblkSV+9Oj7HYbBo3EOi+UKXdtgt+txfXODoR+IjyL4xne/g+/9zu/gpz/5&#10;CX7x058hp4TOtcg5wzmH5dkKpydnaJsOjW3ojaZr0XUObdtg0S3QLbi4H0KgsYMShbGWcpqOSSIC&#10;13ZKk4KT1XKOq14UykK+dfSEgixcxLWqt9RxVKxB0zZom4YGDbr+ADXM0YEY1hkslgtIFhqzdjza&#10;B1CjfEd9UVlCyLls6qE8Mnka0bUDo9y3zLkDKMOKZBr5qjee0Y8YRzXe0ONNnNOjlnRxPOcMm+kd&#10;kGI7j9BhWvRSAfX8YvVIp7Zp6KlEdUkpBuRMIyMezyhc8ALgQ8Rw3SPnhEdfvY/u3hlefXaFzz//&#10;FF995y28/8E38fzyFT756GOgLKL7gGj0FICQ0A89xnFAzjw+J+UI70cACU3Tcj7kLLpuAYHBbtdD&#10;jMXJaonFcoWYIvq+Rz/sOHzb4vmGcg2gdGcMQojw0dOYSQ0cACBHGrrEEOEDDWpSjoB6Qimec5q2&#10;Q+PYbjGrEb0aU9jWAUaNKDLQCI96ilG3dKptSUwRkjOsa2CdQbda4eLBfZycnuHk9AQnZyc4OzvB&#10;vfv30C2XsF2D05MTnJyeonWO3lsg2G7XGPsRHuzL5WKJx48fwhiLm5sbfP7FF7i8vIL3Hs45GhoA&#10;COOIfugRU6THJpC+oTowMaILhrq5QI+tIb02cI4el5IaMKPMvXJG01g4PdoKyuNySjT6sYqbKm8X&#10;I6LFssPp6TliDNhut1gsllguO3jvMY4jDKi/DJF9GRN10U3TaJkNPRxlHr/DI60KTZRN9Rx4rTWw&#10;thjF0XjPuppeq00PhrJQyhFJj0JCkR9AmjHGkHdkGscBhnNNNRJKKSLEjEXXwjUOxjjsdlu8fPES&#10;ru3wtXe/iuwjrq5vEGLEzXaNECONX9S4SqZ1wXkTS/HcNMvPAciZuGqLbMN/AoFzpOXyTTn+D8p3&#10;vvrVtxFjwosXL9E2DZarJT0YxYgoGTYb5NHTO5NE3Lv/EI8ePMKLJ88wphFd29KAdBiJ64L5yKOG&#10;umLyHnqUl2o+F4LH2dkZRAw2mw1SSjxGSWUfxgMo+c39A6ixj6WnamupexDhEV3ec3x1ALwPuHr6&#10;HOPNGrIbMfYezeoU999+C9fPX8EmwcI2sNbicnOFl7tL7MIWi7MF+tThi08/w8XpGRbLFpdXr7Do&#10;WnTLDjd+B9c1GJERUsTy9ARd02K72WLnR/RIaG2jM4taEtQ7qe7vgPJ2rveboY5bcLuGOuz22wp+&#10;EyOYg3yOyaOHZbkdY4aCHwXswbeTnr6M13ddmg/jzcUs4WWGUtYb57f7wDmDDuJVvKlXq3UI7PXq&#10;6/tiyuugoae4tz7Zj/gf0gimvCu8EKjLR4Ou6VEnhoXeSxygwo19qxkFvivf7MXQY/TKnJLvuL6T&#10;Y94zgkm6qJxVZyDcOV2Vj7zxTiOY/WmwIly1UFNgjzAPbC1ugQomKSWI/pYBNOZEh7VZvY+gKFl1&#10;B5Ke68nFdRa+FJwC2X7DCQ4USOq+7pBQUXXSXvxbmCfTRaRnWll4XIM1jgJipewtFrHi1OhFOPk2&#10;ovGOGsGUeEy/vp9KcqQOqOteGcRMA3pdn6PKIDUumjzBRArpRShQYb3s/hQo/hYL+XpxoDCeN5T5&#10;Vpg+EslrXFIlVzpUJ7B+Mw7W99oOKPY72h7lV/RJu1Wqtvr7gBpfvxwwrmLarf6f8KJ6Lsnz2cxu&#10;wDQl9kmFcyVdAYxTa4TGwiw6NIsOxunCuLXIalkMQ7zmYodasqviFlrPcta9yMwzDKATLyr5a8jq&#10;KjunzJ23uvxCFSzxryzRlgWCsqBop7rIPMhVLV1+CzcrdZ9MErQdivHOlNZBX0mV1oQlhcaqgVCm&#10;pWNNo/RJ+Uah0HtpoxL1VryDviawbeo6iggXl1DvjNMJfZ14aSN+ND1nCELOGBOPQRpzEZQjkANE&#10;yLOpLFFcUirNIL5NA1pma0ztJAwTcIfhYX2YAmMnDc651JK4wOCS6kQVBNEwrV9GRipKXmBOpSjD&#10;55Jp/QvuzI0jYnXnPC8Dekjhn1HfEowjMBo2GxOw98uzzFY5mn5pwQnndKFl7iY9mkj7ljXWuLrL&#10;hfHKApG60C/PmBNLquzOimpl0Bc9BsmKhYMazhiL1hg0hkcfOT1CiZcavU0GNqqwKWXRMa80o1W9&#10;D12j7quuBfOYV1oqA4DwGA4ed0S5IGUeWFB2MZde1Og1prHe+naOpUoIFJf3PKtZl3MYqwiwilYT&#10;flZtKdPzzI9EAFOUBxVel74sQHor5cVUOpZTX+huNPK4efG77ByT0v8qN5SFQYDoVTb6Hsu39BFQ&#10;cE0njPqM6uij0q+Tx629Rcgjcmud4QQlkvZTeSoC6X4pdQfN7YSIS6We2hfl0g4rfc2nksYcnzLX&#10;3D+HV/mKcflL2tOxUulEU6tKoLlpUdiPc+4FOHliXow310lYwbnUVRuU+5Lf9HALNIaW/Y5IvzFQ&#10;ptMOq8PnBrhdXz1Wj/Usd9OX+r+0QnlXEio9qe8kAxKruHmSB/bTrL8BUPGIisKmnOq86zauU91v&#10;Qm2HMskTcjOZ+Mjel2+EubdLgNWjx9TwxTRwpqH3F+gRdgVf9PuD5q/SmkMUtSaj9emLDB2HGY+T&#10;f71H1gdyTMrXhVVycUcSIMVbDLW6unOQY7yt5jbQI16Yvra1nfMmsEy5/GYtlD4XyKg8QiTOR/Jk&#10;IMmdICjzhJSRYwQSldTlmIIUaeCSIg17U+KZ5yFFxBi4KBWieiHlXLQIVHs7Xw4UeTXd1iAHmxMY&#10;uP9IL1Vzf5bXU5oVwdWfivLiQ+wr2ZW5UXk/f70/tyfspbxXEtZv/mZKp/wURCt4pPdzJC2DlKOw&#10;5rl4Rp4kp/26Mx9GY2g93olwx7NRxbq19FI3b6CZ57OSVX4SUo4UeQYZDrXYWubC833K5B1lfE1W&#10;kI0BnOEihnHwBjCNhXUNoDsfuWMeaATqFjmjE4elsVg4eo7prMPCWDQ6HgPFQIuGOsZaGGvQFNlO&#10;yylC7xz0kKfKd5W7ChSSBYAklLUKHiTJGHzENniMliq0lBLHfBh1G5x1ZyorTpmE+g6mn2eZCvS0&#10;k0QNXBDhc8CICI+IkKOGcW7hY4DXOD4HjMnDJ8p4Qb3FpFSMn5WDK42XPiFTK3K08g7F/VmHQX7B&#10;Xa+KF5GGb6QL1WUob6NwAjUMUrfLmcYofhgwDD3CMCCOPaLfIfRrhGGD7fYK680l1levcH35CptX&#10;l9he32C33mJ3s8NmO9DIztPYyZSjtZzD6t4p7p1d4PTkBN2iRaNHVEkC/DBgu1lj6HtwXUG0gry3&#10;YiAAxuzRWIMT59AmIOx6rK+u8eryEjcbLqrwKCggJM6GQubRBaFsfIocE2y2cCLIYuCntteduxDy&#10;w0LzSreF3mv5p+Z5WUXbQkOF0Gs+WsMhPxXUmsvCHKrrYOdg4TcctelJiN/PcyXlBKTtwn+U1g0L&#10;V4oJHPD5w/IytZnPorRPqe8B1PGIh7MUkXVuqBTIS2Y91VwoRfYpXhU+3ZQazpke6h24gAb4cUDX&#10;LtA0PFak73usThZYLhfYphEQj1W7QL8NyNYBNuBXv/xrfPSzX+Dr3/kH2PUBv/rVR/jlL38J2y3w&#10;/re/hdQ1ePTuewi7EZ9+8il+9/d+H9/73R/ga+9/De994300ncNbj9/Ck7/+Ff7Nv/iXiMOARdOi&#10;32zx4ukzZO/RtAar7gSNtYiB5fJjj65b4CtfeQsPHj7CsBnw+aefI0aPFy9e4uWLl1icLPGtb30L&#10;m80NXrx8iabl4vFmvcG42yHHjO2wQ7/rsRt7tokxiDlzDtx2aLoGxlqMeix01y2wPF3h/sV9iAhu&#10;bm6wXm+QYsCiWaBpHXLi3LDpGlgriGGkfKdzqbZt0bkWMQQMux0kASlGXTimUYEPI05PT7E6OcGz&#10;F0/1yJoF7t07x/n5PZim6CS4OCxWj7dpHK6uXiJ4HhV1tjpD0zTod1sAgsY1aLsWbecwjjy6zRiD&#10;fj0gxEjdsx6NAqHBCDKNShbtgu0TE3abLS5fvUL2CaenJzg/P4f3AZv1DXabHbzv4boW2QKPvvIY&#10;/+Uf/i/x2cef4i//9EfoN1s41SWERB40jl5lAm6a71qO58Y1EACubbHoOiy6DtbSKEKsxWq5wr2L&#10;+zg5WaFbLnFyeorz8zN0iwWapuGxUc4hZx65Y42gaxzatkXT0OMW9Kg+eidQKtZjQkQAVxtypwzj&#10;ePxO0zmI8hNreNyRCHi0oSopxaiHbeH4QkMDlYEyIKA3kCJzQI2nxKh+xVgeqaS021jD8coYGlUl&#10;erYQI3QqMxkBq2dYMTzKzwDGGaSUMHivC9H8xrkGUIPWiAwIj49i+1iIJf/nYn6CMZRnxxARo0dG&#10;Qr/eIoeA1eoEp/fuo20avHr+DI8ePsTZ+Rl+8ZOfo+93iGnEGAJg1dhgDEDwGIcdXGOQY2T6SY8+&#10;AtDaFjEDjaPR0WSIBNJj2zVYr2+w2w4II4/lsZbrKMX49fTkjEeuhEiPLxDqBPXIFgjgmmaSMRpn&#10;OVaqd52ubdG0Hdqmg7OGokLhr4ZclnOOBAsL5xz14ZnH0qScEFKmB2Vr4PV4LWN5jEPXdVguOnRt&#10;B2sMKPyQvfsx0DPNZoftekvD2G2Pq6tX2G628GFECAHLxRL379/HcrnCky8+w5MnT7Fdb4FMg1tr&#10;aZyXI+c5GQlGytFG3AQIqIeQXOhB56RiYBsHZ1t0ixY5ZQzjMBkcpBgmr0HQo3iMGk8Zp15X1LCZ&#10;xwMZtF2jxl6C1ckJTlYr+DAixqBepjoe9dX3SGFeWypyG9TTTs70kkJNKcd69i+AyLHVWD0OUnTd&#10;oHiMFPXEZGhUVDZQUNaZ8ypzRwDqqY9jqnEWjeOxVill5JhhRRASvfxZaxBiwLLtsFiuOFfLEZv1&#10;FsEnPH78CKvVKa5evcToB2SlcWcNht4rfXE8Kl6pYqSHUmMcnBpckp71CDBDg63CByg002jGNQ4G&#10;wKgeDJEynDNwzuH+/YcABC9fvIAgY9EukHLGru8rmTVjN/ZomgYP7t/Hxf0LrHc3WG/WOD89h/cD&#10;dps15wvKT8c4AjBougWsAXZ9j+Cj8j/AGIuQIo3v2hbe8/gresWiEaHRo7FE+4/4RB5grYU1jjI8&#10;KPV1XYembTEMI2JI5M/gEXWp99judhh9wOr8FO9//V188cmnsADapuFarjMwAdhe79DYDteyQ+9v&#10;8A9/53u4evYMDx+/hQ+fP0FcCoxNaKRB1zTYxgAXApaugTQO0Y+4igNyDBBn0FjLNRQ1wIMaOGJa&#10;p5g10tySoOsWlTfaLwu/cfyDi4OWvvsyaVXxD+XjIrPO4Zzzz0+MMkVXsZ73ldy9F6f+XjNAveYz&#10;X8x3/9pLV+SWjrfcEQvJ45WBzFWdClnKw3lyLumXvPfyuf1XoMRhB1RhJX+dBEzflUnBpDvfT+/L&#10;wqwZ2A+t2wqKBxz7JiU+IICZbpnOVAI96ohyVoFyP2FaWSHjd3O2c9QJH1g/6mTmiBmUGbLO4/kL&#10;0LY4AyHDFL2OBtWtxbFvxs9iBPN/rntORMRQKilPWiw5mNayRHPz6LQ3g9O4nHWemURSlpSypEwz&#10;khSTPifJOUlOkJSzpBQlpyQo75AlpVRhAiSnLLKPBSKoMFkgouWHaFkO/kpY5pbqOWy/W/SqqCpD&#10;MowY50TE6B/EsJlErNGyGYaVcGPFGFMaUSAi1pq9tuU/Rue/uf0Zr5SlvvJENzln1mevL9gHDGcf&#10;5Dz/5pwkJV5MI/G7mCQlSELWlWyjawFZkFOVj+atdSq/5brrOQPCkhMytFxah6x4JVoX/XqqU0KW&#10;nPfbYlqvF62/5jq3UUlnavD9sPJ8u5F/4+tNf3fFm1u7brXDizDd6bIlDqIZkYk2DBi7WucTOCfZ&#10;WWnbVmzXinWNGGPFNVaSaDsIxBojplxixIgV2inPJTEsgkDnCRNNlFKCZSlXSMShlIhHWaYT9gRI&#10;s9pcwCSMiBWj6ylzeqybaFymxbbl+4kGpcTRX1RvjHB7qOZ3i8cVPjHh+fxOym9pa6Xbw7/yfi+u&#10;KD1V6dWXFHqZcJK/gJB2OOzMtF7qrukVHCsNVuIJRHIW8TmJj0F8ChJylIQkUPrnfYmveUsZgUr7&#10;swxJaZXXfnypcXkqk2J5xbvKlaFtAqN8C5Izabu+0pRfaQeWTTQsi77LbK+ChkY4lUMuuCCKuKUM&#10;pckggBFb8F2cOGPFGidW9AJ/yxjA1DXZkqkmWJ6r5SCGZ46XJY6amExjS7lncTkOGFPKRZpgXH7H&#10;fi+FqOunsQ1pl6OXiBVhekrfUrA1Q8RqXtCylPqIUG2ueRqBmuCxPjkTJ4gr08oFMUHrTxUYcTJW&#10;Y1dCGffJH8q4VWQMo7rrevwpuAcdA0ijlB0mOlE647iv4w9YVgPtg4ImbADlmaUf88xPNazkL1K6&#10;eQ5TLbvkiaMf/xNA7JRn1eelDzny86akLWy3gkMzfrH3GKfEF3LiYj4oxAWdAog1xFhjqqXKAopL&#10;e/XaK0O5Sl/MPKiOWyo0tYLS5Pwdx//DPPbCDvq7zosyplLfxIIPy1CB1muqqxZR1xX3+2Dv0roJ&#10;y8Boas9T52VEjLFT/JLP9P6gXLxnQfi+ijtlO8flWF/JjVXa5TqUz+rr7vglvf1vC+1N30914HJN&#10;6adjfcjxjTQ8h2sSt2Tuw3i365EzKWov7ECGIz5QTgSOj6/cu/TlLpna5Ej9jl1Vmev+RZE5YEmH&#10;RsRaJ41ppjFIdN5Qodvt9N9wZcXjXHglRLi0xrTmcbP0m9KfyvUpQzLtfWZcTBwzY4qCBMkxClIW&#10;ByPGchSyRmnQzPUT0YFG+6DwGPaR9m+5B/nWxPczy1TqFXOWrPMWQOcKMXO+mJPEmCVH8v2Ys6QQ&#10;JKQoOSRJOUhIWXIMMsYoKfJdClFiDpJTlhSjpJw4t1C8yRV/YV9+mYvxy3X4XbkBH6Y/bSW+LmFT&#10;v87f58TxsB4fa9opYyHTU6gS2MeXMhay3KLdtR8n782tWdb5PZM/dg8db5hqGae5pKffZ9JukZzm&#10;8tZtx3Jaa8QaK8ZxnMwZEqOXGKJA5yDGWHHOSuOcOOvEGf3GGLGKo8T3qsWhOKchSSDZiGRa+Io0&#10;IqZtxDWNOGMkNVZc0woaJ7lpxDZOrBGBZDHGcE6TRFrhkgKUFBqxsjRWunYhbdOItVZEKLMgQ5KQ&#10;/qwYVSMQ92KmLC4QcUVGq2gmAxJV58J74m9KSVKOEmOSgCgRWYYYxYlIYxtxwsbg3M5JFiPJiFid&#10;QxdcyYXWcpaEyGcNi0gScpSQE68UJeYoMQXxIcgQvfjoZYxeYuQ8I6QkKae5nDrvT5k6oNInUuR9&#10;qHxW2imzv1KcZcSs80lAeQSyZK07dU5ZsiTKY4p3WcNjShKClxCDhBgljaPEEAQxSI5eYtjJuFnL&#10;5uZKtjeXcn39SvrNWnbrrfTrjey2vew2W1nfrGW72cp66GUcvYyDlzgGSTnJGINEa6RbLuTs7EwW&#10;bSfWGvGe8YIfpO930m93Mu4G0VONJCfqyTJtn0g/zsjCNHKxOpPTdikL6wQ5y6vrV3KzWctmuxPv&#10;g8QEicrTRu+l7wcZx1G2wyjbGCVJEpNEYoKMMYrPSbJAvI/TqkYqc+iKZ3M8136paJ7zB1G5oGJY&#10;iqPs16zzdaZ5GAegPM6xS/mc8sPyHmV+N5VHeURWeV/puOgrtFATPqO6V1amdSw6D5rwHCsb1IRV&#10;ILdkiDpOuZ/KWMkOeZp/sC5TfK0HdXDaZtP7Mven7oS6Up1rRY7XKXH8K/q8mJLEyMt7Lz7wiiGK&#10;NVaQIdvtRpy1YqyIsyLrzUYMIIvWyma9lU/+9hMZdzu5efFU/vhf/yvp11s5u7+UZpHl/MGpeOvl&#10;9MGZPHv1Si4vr+SDr38gJkC++4MfyPd+5wdyfnEuPnr59KNfy7NPPxfxWf763/2ZXL+8kuVqKc+f&#10;P5XrV69k7AdZrhbSKh+KKcjoRzGqTz1ZraTtFnJ9cynPnz6TlCDD0MtmtxOxIv/g935Phr6Xly9f&#10;ymq1FOec7LY72dysJSdISEE22610bSsffOsD8dGLdVZWqxNxrRMAst5sZLPeinGNuLaR1emJ3Lt3&#10;T1rXSEhBtrvtNC+2xk1475OXcRzEBy8wkK5dkK/FRD7bWPH9KP12J4hZ+jBKilE2u40AImf3zuXh&#10;o0eyWC1kGEcxYuX09ExOz85FjJHdrpfRj9PcP8QgxljKYFlktVzK6epEMiDbm7X40UvKUSRDBj8I&#10;BHJ2fiYpJrm+uRYLkeXJSs7OTuX03pksl0sRgaSYJMYoMWVpF60Mu1FCHGW33UoIQd56621ZLju5&#10;Wa9lt+tl6HcSQhDrRFzbyOnFufzjP/wn0m928uO//Eu5fnkpy7aRtunEOis5J/EpivdBGucEMUlO&#10;QVJKsht6GfpRek3XxygCiLWOLmlz4iRVrLSuEWQRa60450hLibQSQxTvRwkhSAhBYggSglc+O8gw&#10;jqSvFAUpcUxBokKs6BUS+YUxIm3bynLJ8RoWYhxx0TojxvJy1krnGmmbVtqmEWetZMkSQpCMRHN3&#10;MSKZshtKXoljlUAoQxvKSPRbl6WxDfmTyhVIWRrnJCsPndcYOO4ZcWKsFdeyXVIGx7XAsRiZOows&#10;Zc6m42VOEnX9RQQSQhRrnThnJOcso4+UsxJ17nEg/optZLk6kUdvPZTWWZEscrO9kSeffiEpBhn8&#10;KD56MdYKYpLgB0k+SM5BjBXJMc31ahrJkXKACNvdWivONiKSxfug40uW7XorOQVBhjStUxzIst3u&#10;5MGDh9JYJ3GM4oMXASSFKDlyHppzFmOcWGcl5STGiCxWKzFGxI+jpJAoQ2rfppwkJ8qXZMYi1jak&#10;/QxqBm0jIkblDJWXUhZjnRgjEnwUUdlzHCkHqQ2DhBAoO6y3slmvpd/tZBi9rK+vpe8H8X6U7WYn&#10;Q7+V4Nlu9+8/kPOzMxEx0u928uTJU9lttmKtpRwshuOBrrHFTFoyqudmG1AXl1MUTGO3ETFGrKNc&#10;CsV/AOLHUad0lD+tcyJG537GSIpBUsxijEiKWXyIkrVfQ/TSdZ20i07arpW27aRtW4khSs5Juq4T&#10;IMt6vZUYA8cxkBZTjqpD4FBMWZ7zZoGQxpSOYsriLGkgg3gkwjmBMVaM1XkpVGbJSVLU9aSYJYQo&#10;KSax1rBvLddCVKwR66x0bScCEe+DWEMdTIxBx2YRESMnJydiRCTlLJv1RnKCPHj4QLpuKbvtRjbb&#10;jQBZuraTtnEy9KPEMLIPDLdwAZAQvaQQxTWNWGMnWSJELyKz3O50HgFAYsxipjkV+U0IQbwfWQdr&#10;pGk7uXd+KoIsr15dKk5byUgyjgPn6IYIO3ovzjlZdAs5PT8VY61cXV/L6cmJeO9lt96SrzgntrGS&#10;IOJcI23bUL4NHBtzSmLEimRIotWxtK6RlKJ472f5JWftojIPIH9KibglYqS1VmlSJCVI07SyWHQS&#10;UpBxHESMpSiXIDkmgYhEJFmsFvL+19+TLz75XGLfU/ZHIr74JCYbaRcrOb23khhG+ca778qHf/NL&#10;CdFIWnSCBaRdNXLSnsgqO1m0TtCP4kcveeHkrF2IFSPXw05i8BOdOZFJp8A63b5SSjLGyLEdptIY&#10;E4rOK0Npof5TeXn+O3hf9BgHMmV9Te8Vj950lbiTnHtwkRhK/Fl2BeY5f3ku84tCl9O9vi+4XZ5L&#10;ngDruves6VVJHLlUX3iQPk38Sl56r/qz6VsxqtMvRZ1bnOXXNF9zlXnT3rX3J3P6k658zo99pHlX&#10;4UeyOnrJrfxvx1G//PM8qNSv0uHxmm/pHqTud0zzHuap16SzKn05PyNrn+bMNUDlhQIjVMqoriNr&#10;28QsyHTxmyMoJ+rcOeVMPpDz5HfbZBFRvs2yqr8seoKZ2h5SVLKlRnpPOLAiOrIzjcHcaUOrZ+4c&#10;5E4bPnNnnu7qS2XnDndzZW5lnNznHrNMm8o0/czlvF3m18DtpN8IuVibTjuptd2MYPb2cju8WGuK&#10;cA2jtuTmxbIXdTiqutxdn7kCOVftUkGud7qpmXk59oiu0milVfomU/OkllQMB9T6qvThYSYHcKwc&#10;t6CKMqWrfT33+WxBthdvCrkLXh/jS5Tu7wZvyGB6fXBTSl3oD0fw+daz4n5W/JnjzfGnANGsDF3K&#10;mcbAdS1c16nLUANjHXcVTtyP+F6sqY0YdRmuuGlnHC04z6XWuZzk7sXaupwbr3wC4BKN1l+qXaAC&#10;kHaEnioYVlIr1Sn1Kz9TyFzGklb5PeB35MF3wOGr6rnkVeqJO2jwWBhQdfhrXxcaqJ6Ed3dTwpzg&#10;1AclSGnb54Axeu7QAT1BIWdk4RnX7CtNX0QrN/dZKRP/ivcNANqXU9seq9tUb/ZGCWLaWe2jS7rl&#10;t+Sm3gKEiZSdGoVnlBRpsSoTX2R46fNSEL2ppEiA/NfAwJkGrWnQ2AaNtWiMRatXY7jzpnhMsTA8&#10;WohbFZQGKhxUaW0q+2TGXJe7jCFsm9KOEz0BSoPVcRoQ7owo4glEPdcUby70+GJN8fYx0y49NbFU&#10;U/5g3qaYTugOKLbhIS3ptzLXA5CpF0u6JbTgDnu47N6csWjyRqFQ0ikh5euCJ+xzpjbf65Kexp1L&#10;WWihSk1mDy+sP/+Z0q6KK6W+x+BoOAddSN3Hes/4c3uyX2Xqz6mNp2vG30Oo++IwjB+qaF/Cj3p7&#10;2cfTkkad3i04CJrH61uvAJU3phdT1Pmb/fvXQ8Z+JnW5p+f59dHylxBh42qbV2FHa6GwF2+elU2v&#10;hX1Zw175joZXbb8f41afaI9XcX4zOGyPuu8AcIm4vDvSL3XuheLmpyNwWIXgJrEAAP/0SURBVNSS&#10;wF6+WbmBPh2Uae+5Su8wHsMOAg7zP/rd4fMM/LzmKcfhMM0Zj+Y5AS+dOxjuarLqlangseB4mY/B&#10;YZ4T1FPdqXblfxmpJy7Kv1Q8KSi9ZprPTJ8WLws+AoEuvh30SFgdS1ivyotIsSzTdJiM3t9Vdp2P&#10;YJoTFMcN6vGlzA2n58oNts5RYs6IIcxHIeXIY49iQEh0+xyiun8ux57o8SzHcB5H6ObLwLFvqm6Z&#10;AmQv7v43hynM7XZYTrZVCT3OTwh12xMXNK7MY/d+2Wc57jDdOl59vzffrd6ZasdVHS6zCfDeGFji&#10;cL7MnbfGcCfnOHrEFIl/1qiXGO6MtNZALI8tolt0B+ccoEcjWOGxBbnIDrrLO6uNYRbqV0xjYRrH&#10;Xa5GIK2DtA65McgaZqzhbqScEYvsKOq9BhnZYPKy53T3ZmMtGt0tbITyocmgB5WckcBjYJ0eAWvB&#10;zpKJFkmvUY8LKvJUysRzURoKIUJEd5OHCJN5XJNRUyRjuLs8UeM3tXnGLO+XP0y+GskLQvHiUo4d&#10;SwljGDFEj1FpjVfCmHg8EvFU88jKgXKFXzBaSeIiyjbpzOeUoh6TzfpNdKsXj2NSTzDKLxhXvcQq&#10;jafMXZfFoxSUxzesEKIf4Hcb7G7W2NxcYXN9jd12A78ZEIYRKUTkAOTI40TGISCEhH4YNW32g088&#10;TikCMM5h2S5hnUWMwDj02G626Psdttse/Y6eL7z38OOAGAJSDEAOE6WmmBBGj5wzPRA1LXz0WK83&#10;GIeB6Q07jMOIBNJGCpnHv3iP58Mar/o1tkNPLzySsY0jbvoN+u0W677X+aC60p+85Oh4oB6dZeIa&#10;tbfJAntWK5MnRc419mWjAjNXm3kwbSR13Cj9CHrEmKDgjfINyrbFzHu/VKTz+dMaiPeZND7xHpaj&#10;PGflX9iTVgil/Djgg7fg4N1t/szaH4YWSHqsAYB5fgE9iqXQQMH/is9n8N24GxEjvTlBAJGMEAJ8&#10;8ACA8+4Ef/3Tn+NHf/VXyKnH9dMn+Is//jOsbzb44Ps/wHvfehchRXz8ya/RLTqcnJ3h9GSBxaLF&#10;tz74Or75wbfRtAu8urnGhx//GldXV+ivb/D5z3+NL372IT768EPqCIzga++8gxfPn8MqyefE9k8A&#10;lssVQorY9T1OTk+w7Xs8f/ESAD0LWGshVvD97/8OMhI+/+IzLJYrpJywvtmi3+7g/aBHrQAXZ/fw&#10;zrvvoGtaPHv6DNZZPHrwEMEHvHr1EikmnF+c4+z8HM46vP3W2zg9O8V2t4UfPLwf1SsF6SHmAB89&#10;oqfsYZ3BsltiN/RYr9fwwWO1WMJYg5vrG6w3G8pkBlgsOnRti7Pzc9x/cB9d1yHnxOMhQoJrLPzo&#10;cXV5ie1uB6fjF5QDrxYLAEDb0rNHTAn9dovrqyt0XQfXcDd9TuSnqyW9/Ax9j9F7uKbFYrVA61oe&#10;taMeGJwxiKOnx5JIXm4gOL9/gZPTU1xfX+Hm+ppe21PiMW/LBdqmwe//o3+EiwcP8KM/+TO8fPYM&#10;zlq0jR7nZOgxIYUI4yxWy+VE6TFFDP2A3bBDUO98MUbyvkz5LgceW+mDxzB49LsBo/cI3qPvB/T9&#10;iHEY1XNQgB8DwhgwjgHex+mKISEGT9lPtxAX2ZXexhKcdeR1VtC1DtYIxx+hN4/OtYjRw/cDcgiw&#10;1qJrWh5tZ+lVZNF2WC4X9BoRM9c7UkJIHqMfSdwZCCmAKD97o4jK3BrXwDiGp8gjBV1jeeyRStHU&#10;FVE3a41F4+hNztoGVo+1z5lHlQT1jKhDLusMsE0idX9iLLz3aNWDTsrgUWmRx69kALn3CJIxJg8R&#10;wf3793H/0UP0IeDDDz+EjBE3mxs9lqdBCKS/nCKiem5JIU3yXlKvKX7geC3Owhkeh7RcdggxYhhG&#10;6qZhMI69rqcUnpyw3mzw4P5DvPfeu3j59AW22y1yJn6KaBvkDB9HzrkcTRkb26DpOghAjy2VfCIo&#10;a1JFfuD8QoRzHuKEsM0NvaIQKIezzlz7Kv0yjCPG0SMnymRGj5gKYYQfPVLiUa3IGcF7DOMweTp0&#10;jcOD+w9x7+IBYgxY36yRYkAIHjc3V4DIxO/p4YVjwCQ/laFHZTyigYarB/jyG3xADAndooO1Vr3Z&#10;ZIgeF5Uzj5M6WS2REjD0A0w5pkvz6roG1jps1htYy+ObGtfANoYeiZCQ9WiycQzo+x5AhrP0QBVT&#10;YCMK6Y84ztHXuQbG8Mi6lDPxV48Sp6a4jOGcj9KDiIFrHELwEIjOG9m3IUYE9cTStS2Qyc+da3kc&#10;leERW86RB/tIb1aUeSOMeqdcLldYLFqMnjTTDyNWJ6d48OA+dv0Om80GfvT0ENa1lBf7LQDAuZbz&#10;BUOPUVGPTbOWxzexPQTeB0DUA48e+yUiegwwPfvM66lASKRtqPxlmwanp2dIKWO9XtO7lNBLUVYv&#10;isU7Tr1OeKJewNa7DT3gBI/dZsvjnFoe/9Q0DZq2hQjglAcN/YgYPY9ayxnG0aMNlCYBHpvUD72W&#10;U0/UEL5PiXJ5WXNtCk3rn7MGy+USrmmw3W5Ic6pHMWLQtB1ySnBNi7fefht93+P68ho5J5iGxxXG&#10;EGGtw4iEyxfXuHp2CcmC6+sNXry6xmKxxAcffB3PN6/QtgseTRcTzs/v0bNlCFh1HXmuszw6LSfO&#10;H5W3G3AOOJkDKH8pPCap3DiddnAoQ94lEL4BbqWjvOlWuEItM+I18Wo59jBGeZ6+reaVe+Gvuz8I&#10;K8/7peP7vevg/SFwjWEf6u/rpcDMl4xTlaDWfYjGK99P4VV59i7lvQWEKujjcFDZ+dupdaqPSw6v&#10;h/3cj8N+efbnTPPtnE7OuqZ17NuDUpV7tvNBanvf0gsboGyBKgCuGWUgB+6GR1bPbFFfqI6EPEb2&#10;ii8Qzj2qfvpPzwhG75HnM6QnoqwymsokqmitiKwu8yFB34I3vD4G/yGMYJLW5/C6DTUi7r2YYGo+&#10;HfRxMLiV+9I3uTKCKcIUwHM2isLJVIRcvq2h7otj4XyYb+f86/oo5h8QW1Zh/PXw+hgTUbyufH8X&#10;eEMy0+uDm1LqQn84QoO3npV2ayOYvWaeaKVo2+lSFc7COAvXdnBdC9M4ukR0TsuhgoQKxsUIRoRu&#10;7aCK52kBlepLZqELyXU52ZPsu1DwKmmIRssZEND+TwDA0A2sUQU1q8C/UsK6CUXrWMJKW7F8pZxz&#10;m01t+dsawUzpzi/qOhc4Fga8Hk1nWting4zfzgimhqAThyEGeAQeGaDGh5hMTqgkYAXvVh5O/apl&#10;2oNqQZUw1wOYiznXTJ8rflB40t49qmfoullJo+oL7PUR+7oYjdTbm4vStChQnW3RugadbdC5Bq3l&#10;ookFDcDKJMzqMTIWdKXbCN30c4LLo4eMaD6FdpRWSlkKfpdJvcisUuY38zWVsSr7rbrUlxrMWF2A&#10;Yf1mejCGMY2azZhq8bS8meJP5VaU0Gc28tzipT9qjFVZhM+l/6ATNrAfi2a74NN8v4cx07hQxoFp&#10;Eav6rgBxf19o3Xuv8VllTrZLv0D5sDbH3rdTexyhrUO4FaMe27XN2a6z0r5OXyb+On/P3hH2kAif&#10;p/IUYyjFm5Ke4qXsTbT28fHL1qkUph6vCxz7uogQfJhC5wgH/fZloPRLuacxk/bXa+pShwgbd699&#10;+c3t7ybQVyXtQ9YoIsWgvQqt4h8JQxW/6um9cNTxc/lXGSr8+4KyynoHlNYpfZrvwIMJquLtj2lT&#10;6LSkdPh+TlafuQZxULqDp8OyHGmeKZfDuEeAnzPeXW19mM6MQ6I0aGj8ApmU1sZYOOP0+KCCg8TH&#10;N8FhfjXMLTjLezO+cMEcyHyfAag79dnAhPMDzkGgDU5OGXMCxrRvBKOKxskIRjDzsgMjmLmA2qqT&#10;IkxfFQMYVPPHKt40TyyL2JMSqcxjEhL02Ac1dIlBDV+KEYyeHf/3ZQQz9eUd8UuXTM/aTeyK+W1S&#10;E425ONpvR2mIz7mKfpyfEEqbovwe4TFzeUqhNb06rpZ8P4zh9V/NY4tsMsWf2uu2EQzph3Go9LXo&#10;GrozD9HD+0DFuwqAItBn6g8oW2jRucUR1jk4a2EaS8WtdRwbtTyeB/5o/eka3jYNjC5C5sYgOovQ&#10;WMBZNaihb8wgArGUCZ3SOFsIpIsMOAFEXYg7QwNlp5c1BiHTcCQmuhFH0SWg0AoRJulRdCnPpuJZ&#10;iL0pJeYtFkayugenEXdMdLxtVeGeq4W3Gf3YnnlaUIl6DBKVtVG/4TwiIaRy/FFEyAEhZ4Sc4DOP&#10;tAygricqdRX8015jXsL7Cf8yaNpTIWvW/KCbpXJOKmsqT1D6SHoEGlTHNOsx1LBD741wMdA1bPuc&#10;MlK/QdjtEPotdusbbNdr9JsNfD8geY+wHRH6gDRy8Zu83UFAw6QheCDzzHIyUSBCcTQDSIIQyJ/G&#10;wcMPvS7i7jD0vR7DtMU49AieCwghjAiBhi85BMQYsd5tsN312A09dtsdUoywMMiW56gbY7BadDg7&#10;OUHXtHDWoXEO3hms/YCbzRrjOGLoe7xcX+HZ82d49vw5NsMAHyLG4DH4cVqYFgiMK4e5ES/n/tKF&#10;RpSF2UK7jCuZc5FjvKgAe0TRWwDB5F+SfTdvTtQP9IsiH1cXF3bIU2reVOLfBVN5p0vnBPq8V4MD&#10;ZfaxcVv29GRTYBXjDlCeVccsnxe9oTGca+7Nz3QcnnQv5VdpJ+fMI86RYazA6vEVEB6jcXp6CpMt&#10;fvzTv8G23+LeaYN/+6//J3zx8VN889vfw7d/57vo7j/Ek6evEALwnW98C28/fIzHjx7hW9/9Nu49&#10;fIBf/+1n+PTTzzi+pogH5/ewu1zj45//AldPXkI6gwcPHiBnIMWAly9ewhqDGHhMEHS7hGkbrNcb&#10;DH7Ao8dvw6eI0Xs8fPgA1+sNFssW77z3Hmxj8dFHfwtjDcYwYnezA0Adc7/rsegWePvRY7RNg/Vm&#10;jafPniKGwEXpYcB2u4U1Duf3ztC6FiED9+7dw9m9M4z9iH6zxXa3QfBxMi7jWCJqnMDFymEYcH19&#10;hevrNQTA6ekpFssFcswYxxFt2+Li4gIPHz3CvfN7aLsFrHMIYeSib0zYbNZqIAAadYw92qbFYrma&#10;ePXp2SmcbXRsywiei8XjMNBA5mQ54cNy0WEcRmzWa3TdAqerU2zGAT6M2Gw3uL66xub6BsmrsZwP&#10;8GFESjzeQ6zANQ26tkNMCdt+CySBaxy6rsNisUTTtfjGN7+J97/+Pn7645/g6uUlnLVYdjwyyjU0&#10;TBWojKkLzaXdBIAfyd+steicRUpJjwIpo4UacngauPjgkUJGDBHjOCCOoxpH0oBmspKbFkgC5cQY&#10;EXPUdKmDn+Vv6vRdYxHUUMUYgR8Dxn7LY2VihhUu+m+3W4y9GpSFAD96jP2AcRzQWINu0bGfpMip&#10;NMo2VtQgJEH0qCjlnOxjxX9rLOkzZ4xjQMwRrhxZCPI2bmxyeqSXVfqhsYIIDWzbljSVEhf7BVyw&#10;4nxkXgswaixgDNdUCEIjucixVgQwPqE5PcUYA5y1sFbw9jfew/23H+Fnf/036K9pABN8hHWORhyg&#10;gU0CDa2Cj7ANjY1yAlLMGGPC8mQJ51ri7nKJbrHEbrdF8AFnJ6c0DlNjlRho1BRixMnJCt/73nex&#10;3Wzx9PMv4COPSjLWYNEuAEujkpjiZARTjBrECILXo5OUxoreJCcaEcdIIyxkwIcE53g0T4rFAIKy&#10;oTGGhq8+8HibxCOl2m5B45GYaEyn6Gkd+y6DBlbWWS7OW4NhpOGd9xHdosXjh4+xWi2x2/Z48eIl&#10;xmHAarmEdQ1evnwB7/1s+KSGDzlzLa3w/kIW1PtxTCoGHpQXiTfBB3g9dqlpOzXQ4fFGOWeE4LHo&#10;FugWSwzDgOA9rLMYlRd1XYO2XSDliO1mjaZt0DQO3o9qWENDGmRMxwvFEJD1GLcUZ6NM6NglRqb8&#10;naPxRz3+TnXU+pX5grOWhvCOhiphJN8pc8F5jKYsxweZDOc5zlZHDoHzgmI0AxE422C1WqJtG8SQ&#10;MI4DRh+xXHY4OztDiIlH6Wm/rFYrxJSx222QEyajLOcadA2PMuq6DlYsxkDeZsQi5QgfVBYzyrO0&#10;L0X5VZHHaaBT5mb8BgBgMk5PTyEi2O225PMiajBm4IcRAGk+pQxreCxT23W4f/8CIUbsdjuMw4C+&#10;HxBSgGsdjHVompaGgDHBWvKzFCO855FgAGAbzkHKhhVrafAz7HbKcy2co3yTEscM0qsaCFnOuWjE&#10;CFjj0C06NG2HYRyxG/o9o+y2tchiyAuWS5ydneLZF09gBLBdB9c4SOb60hA97j9+hPfffxeb4QZf&#10;+dY3sdvu8PSTz3B2eoptGhFTwmXf468//RXQOJydnsCpseAgGQtDHB1jxBACDcqNgLaUxUCZckMI&#10;HJegGzic5TyiQME3KH7fBfW7+ptjcJcM/qbvCuzFq+73yl3fFzVUHffL3B95LnHKNcWrrj15+Mh1&#10;aARz+z1pWqS0FCswl0XIJ8pbKZhWDC7m3/qv8JUp7T2Dlv06FRC5peycHqe4+58caZH9iybmb4I9&#10;zjrlIUJbizrOhHtHjGDmtr6Nu3U99nLLOs3LAKDH+mm7oaxKJjV2USMYJBw1gsm6fFmtqGldyBfl&#10;0AimZvJcWJkRZIbbPXK7euDgUAal1xnB6G6FL2UEU4EUyqo6pi6rFGR+E3yJKIfwOiMYlJ1Vav0n&#10;ou36GxrB5Krtb/dBDXMFKp3AXt15q+2uysKciaCHRjClQ4knpc905aGKJwdGMIdwd3krYEEBTWMu&#10;A7S8LA/rfxCvSuYYzG12fJHodsgMx+L/xvCGJKbXBzelXoX+sFeXO56Vgf4mRjCwgBgLsRZN28G2&#10;LbKzEGsgjZ0KYhR/C76LqZbcC24XJRSUc1VKqbk39VIlKifwBRH320sgMJZMr+TjJgMFzUc/KMph&#10;/XCufwmqaag8V202teVvYARTY19JD5qeRpjvq3jHQITKw9fD1Hrzk/Dubko4nh9IEYjI8NFjTAE+&#10;e4QcOVGPRanO3QdcCthP7jBHlqwuyVzWfTgy+O4Vk/g5p6d/Su/Ts1Q4VCUzGYYI1AOG4ijUiEon&#10;tgYyGafQQKTsyHdoxHF3SOPQugYL26CzrS5WWsXDYjRCwxKrBizWGAr+arDVWKueYuwcrxgmCA0z&#10;ZhwkLkwGM1rmY5emUmJNd2rGUr2ZvdRwc/M8Vpky/mgdSjj/2Kqm0D+qcUuUdibcF8UoKoqhCwHF&#10;KKmQd8o0hCkYILnQf9lXrLx9wvHj2FTGhMJHpsXz+qsD+pvKOPHGA9os/Fb4NBtT1PWsecne52+E&#10;Y9GntLSfBTIp7Hl/Gzf2ayRTzUo85kS+SYWe4v60OD0bOs0GV3Mar4M5jxJQv92H6dWhDFJeTMHz&#10;+/3710PpT+z1Ca+pLefWuHVN6ZT6aDuVd3Nb7kPJo5S0fH/MCAbahzVM8Y+E1fH3Yx1J51ZNCoV8&#10;ueswvVtwy3BxH/Zyvz1Hm6H0v0Y+Jify60MZv5YDNaQsIOLuoZpy7GHoQVMpHIt2F/Dzu784LOvc&#10;voXXG1U401sXDYnLmKOeUyZcrFO6A45WcobyVu7om6xlLu+SJlnmZzGXzf66EjcN25Tvkg/Qs1LJ&#10;T6ZFuZnPTHgr4EpzBbfxt2rDrP8qY1e+527YnLiDN2fuEMuR85PJCKbsDEwJMVAZndSgIAYquqMq&#10;oIqhzG0jGFSIXZB35g9aIsZ6Ey0dgcPal2aCpqrNh1yNqVBjBy6PzGH7QPyf+59f1yNHgfrLPOU7&#10;xyv3JTxVsnX9vqS9907D2f/7/BkA3MShNX41fkl51u95cYenVWMVZx1iSpNni5xVVk3kAaMf4INH&#10;CGFawIgpISZ6CEqZ431rGyxWK6xOVlgulzCGCxsRmYvv4AIBNwo0EOcgziBZA2+B6Axy63QHZwPT&#10;WCRnkR13cnbGoTH0JiPqyUUEKnuCvECN/KUYHYvAZMogOWf4EOD9iJAjohig0Z2EhW6nPwLvSJNF&#10;tjLTAoegMZZGNj4iie56R0bKkW1t1CCu4EXOSKCBfFAPSzQqUW9LKcGniJBoKJFygufsQQ1eMpJk&#10;GrMIuKlBZUiA+EEcmUfgGTMUmYtCK2v9lFcUHpa1nsUQKIKeYqIayxU9R848mz5kDyMWbUc534gg&#10;h4gwjOh3W4zra/hdDz8MCL2HH3uEfqRXiTEg7AL8bsQwjBi9R04CgRqeWEMPBikhRXoyKLuEIfQW&#10;5IO+iwGxeCeIAeMwYux7+MC8h7GnN6tIPKYaLSH4CIFByhmbDY0EurZD27U0pGot2rbFvXv38Ojh&#10;Q9w7PUfT0PvQsl2ga1qYlJGiR+pHXN9s8OT5czx58Rw3N9fsB8V/H7ioHAL7FKrcLThY+m9SUooy&#10;swyGMRJxS5H0rvG74HDRnxVux3CmRezW+AWFiu5P/4wpY2wlO5XENanXQZkLQaPO6dT8eNpkOIPy&#10;yDKWlTT24vDFYcge5FSMbsgXCiiLnJoZU1X0vzb95JUpk0OU8hce4BqLrmthykKhED8XiyWapsUv&#10;f/4LrF/d4Lxp8OzTj/DLD/8a9x98FY8evoMGFrY1eP+99/G/+IMfwrQNtsOAYedx+fwlfvnjn2PX&#10;97AiuHr+Cl958BjPPvkMP/nzv+QiT2Nxdn6GtrVYX9/g8tUrxDFwgbNplOfR2Gsc6e2jXS7x4MEF&#10;y+ss1us1trsNvvb+exARPHv6BM459P0O6/UacfAQIe66psHjBw+Qc8bnn3+Om5s1nKVBQE4ZwzCw&#10;TazFsBsQQsBytcJX330HKUZcX9+gH3bo+xHD2JNvJnplcLZBygnDQMO1GCKMNTg7O8fFxX3cu7iH&#10;RbdA07a4d36O+w/v4+T0BBAhXw/0XuK9h1FjhRBoOJQieX/rGqxOTtA4Lqw1zuLevXP0Q48w0tCv&#10;cTRm8N7DiEHT6s52ZxFDxOZ6jfWaRnVd1+Lirce4d+8CKUa8fPkcN+sbxNEj+KCGjvSKYZzFo4eP&#10;YJzBtt/BiAEs0BiL1WqF5XKBlIGvvfNVfPOb38SvP/o1PvzFL2iQErjYH2IGjEFOiYYBKSHHAOcc&#10;og9cDEdG8CPGcVSPDTJ5xsgAHAdLpJQQgsfo/WRAEqPH0LPfnBp/0esGjQsok2KmXeGie+MatK2D&#10;K0bayNThWIMQaHzA8zQEw7DDZn2DcegxDj1EFzz92COlgBxVQM4ROdFwxwePYTdi6Hc0IMgRzjVY&#10;rBY4Xa0ACGKOsKKGGMpfshqjxESPLc7R6IWGE4kL4QBC9DTKyfRM0jiLbrHEarmAa9RAQHmvtQ7G&#10;cmG5bbh5S3RDIybeUIzqBMbQQKEYQlnrtA0Njfcj4BYtVicrdNbBWINH734FzWqF++fnePbpF7i+&#10;vpr4oXMtvB9hnKWOWhfXjaXRKSAYQ0DTNXj33a/BuhYZGcvTE6yWS9ys1zBGcP/BQ4gxNHwJfpLr&#10;msbiO9/+Dqyz+OUvfoFx7JFShI8BkjO6rlMDggQrjsbPlm0EADHSOCipdxOWm+9yztwgqIY8OiKg&#10;aRsAQPARMDQ+kCKXqbEePY4A1jVwzsFZellnueOEN9bNHtatsRADjCM9r+Sc0DQtHjy4gLMO19dX&#10;uLy8xHa7Q9fR29BitcR6vcZmu0PbdZRn9rzYJDU0YnvVo09Wgx/2PfEhpoDgKbucnHBM2PVb5JTQ&#10;Ni1ioiHa2fkpjLHY7jYQoSGTDyNSTjg9OQMA9cY1YrVaQbJgN/Romg5G6+hDUBwz5HvqNcertybo&#10;OMpy0giGnh3VIF3pBQBSZh8lpQmnOG/svM4G1RMnnT/EGFVe4JgAAD6MzMfSU6KIQdvy2YdInmRZ&#10;xpwznG3QOMpXfT9ifXMzGZGdn5+haRa4vrpG3/eIMWG1WsI5i91ug+1uh7Zt6FlIvT9Zx/XCk5MT&#10;tG2L0VOeNFaNYHwgJk4dSePXYujjR5UtIz3GgBLbvM6HjHsXFwAEw9CroY/FYtHCGMHNzRoCgS9t&#10;Y4UGYEZwenoK17Z48fIltuuteusi/qecyV9EDcRSpg5Z+Yn3A5J6NEqJ3rGC9j+yYBgH4P9P3Z8+&#10;2XIk+4HYzyMiM89WVbfuAjSA3l+/90ZDikNpJGq02phkpqGZ/hZJQ32h/i+NmWT6oGUo0UiKQ3L4&#10;Htnst3ejgQYucO+t5ZyTW0S4Pvw8MvOcqroAuptjM16WdTIjI2P18PDw8HBXJe02xZyyTzzTIXrj&#10;bBoqWJG+VEDpoxDQtR1iHKkIaetCcQJ1VLp9/uErfPrLv4HYAQfnHWrHVWmG4G//L/4OfvzHP8Dz&#10;77+A263QHlvcvb7Bu6+/wo9+9ge471tsVmu8unoGzRG+ahC87Sv0IyrxtBJpNusTFGOOGEdTKo9c&#10;K6lZtym0iLLLxxjGUyj85beFgvcT2OcPwg3O0z+Pd/5cELGEzlRyfn2e0zKNJ++feC5pT89n1zfD&#10;zBM/Fp9p255g6RNbW5T58jTmLL+TR/buS9zybKuD94Q90v6LoAe9/7AK74VvVIIROcvl/UowEyyU&#10;YGYcmmv2JFCsOIGWQ3m2wON6kYZBdCGvRAaQsnlXohIMLa+xjGrCMLG9rLI+XNYF3AoH/vP//H//&#10;DwVu8n3HfjH7DiWk9BAME9hShincA7P8BKCvWgX9P9EH5+zbLUMlRfr+o6/pzCuZL3fNosn8tJt/&#10;Z4ilt/hlSVlWL9M2ngi4Kl8+n1/sK/MnVoIt3fO/pcc1Nf9r3lVm4MXcDAoE5rPV08sZwYmI+SQv&#10;vs+ciIinr0JGKCXgU0nPniZgv819Qb9Zp31R0tFcRATmW9n8nRZ/w/QbbH6xS/sr/fLN32XzMUwf&#10;XIriN9RKrObfa3FN9ZsLJgJM75bPOtUBYspbi/rRD/och77TzUgN25tiiJNLwTrNdWCWPMwz/xZX&#10;Z+Wawp94/q6XPhJ2cpVynYXP+Pm+y+pWxpuh/in2cpezYETBJnOdKxogzos4F8TVQXwdRIPn7mjw&#10;Yl4m6QPU+ck3M1Ve2MfMZQpkWQzXit9w9tOi30p/m0/2gm+UWVndyrjioJSwHAmQBW2aGwUQHkA7&#10;b6wJrJEMNS27KeGprEJaJm7a1yd3U+7N3znLLCyD4UoZt7CMSj/ByrF8Xl4Fn0/xdtGelu/8jQjd&#10;Ftv4ffD+4TWlB9KwUbOMaZQhJ0maJCFL0mz0LdFvsGamT++P07dqZZ7pfSlrycfad7pUZNFuJ+Va&#10;lKk8lzymeIZDJ99M+EU8n3y/W5cUUWYpRxGLOnHiJfByXpwECeZXlVeQynmpXCW1VFK5IDW8VHAS&#10;hD5bpZRnzpF+aoU+6J3z4p0z/7VOaG1yjiMCAV2fkgBoKS+MhosU9RUnxaHR6bVQiSnqNZZ7KQfT&#10;d+LEF1++1i7e5stpnlr2FUs3V6zA1A8iFOeXdp5u5v5Z4NpEm21clbloou1TfxeeoeDCjA9AoRs6&#10;jcOEbO9Iqzl/FF+SzJd8gs5koJRjKj/LbSyspa0iYs6mRNiK03xcmsnw7+yvvDn/I2U+jV8a21CD&#10;fVlCrWyznopBaYup6EaHbRyIfSEw38JiNAkinr4vLS9LE5wMmN5ZHy7uT65SS8z0akm3ztMp76dW&#10;m9Kxv2mefZp+PaA1NvZZhUW+U1s8TIPvSxlKPGFYaeYpjbl9y0XemBFLT5b8TvsK01zzVBmX7TO/&#10;L6/muaaU5TyNZRzG43z47a/H8j+/nu6PkhDO+2XZ18t3T/THxLOd8FrLcWv307jlXPRYvsCy/Xlx&#10;DQBRN/MdJd+Z9jxMZ1kHLOrKi2U8/+b84ogT0nW7LwPSuUq8C6TTznHsnvXL+67Hyvzw/UzrSj1z&#10;Ga/GfGblWqzEy8b/q3AdRn6bbZXBNZVmFR2iSKLvXQcn3nOOEaNlOKOZkzGY6WJd2a6lj42OCETB&#10;tYjamkIzuHY0flFzlpzLmoXvl88pQ3JKMsYkOUdJWSUl8js5qaSUuM6MSWK2dWhK5H+UczOMUYYW&#10;PJJpvsVi8TC/m+vnYIz9E9cyTaAM8JPmsXsryzT3ce1Wxk3p74Krpc2K7b4ytqkCe1JEyROvhmmN&#10;dFKGqXzsR/YLe3TCseKP2ypQ/qZ5R1jWwpuUepU1xHyVITsXosgiAJBxEsongneiIhLTKN0wSsrR&#10;cLTQkixjUklJbY1LvjamJDElSSkKMte18E6q4KVeNdLUtdR2hbqSqgpSeS/ei0jwkr0XtYXIWDlJ&#10;AtEQRCovGjimpanFV5WIE6lFpHZBgs3DhQo4501WwXqrNT7X6yqAiLe2tyWXqEAGzTJolD5HgUIy&#10;2M+kldYPCxrnvJeYs3R9J+JFQqhFlOMEjvxTHMnnh1CLiBPNKgKh/MXkMBl2WTtmzRJ1cQ8bQxam&#10;ms1nd+mPgrsFKcB2KJRi4rMK7i1x2WiXku/jvf3KvIZU8/9NH+CkXTEnySlZ3hDkLKIq4skfN00l&#10;K1+LpiT9sZexbSUeO4n9KDL2kscoQ99Lf+ilO7bSd4P0/SDjECWOWWJSGaNKjFHiGCUm8qMuBPat&#10;QjQzf+eCVFUQL55lKFpRSSXlKDFGSTFKHEYZxkF0GGRMg+QxCzL70jkvzgUReEkxixeId05CqORi&#10;t5Wrq2ey2qwkVEEyIHVTydXFlVxfP5NVU098f3CVVJHrsYAgkrPc7/dyc/NO+qGXWpxsNxey3Wyl&#10;aVbivRcAEnOSfhykG0e2cYw2ppT0NbPdU1YZM2mpHdQzXJ/nLfq0X47/+ZKFbIHzlrLJJno1z922&#10;azDRnxNEst9l2gV3SJeevvjp/LsMn8MoW+EzxzCMdpFmMw6KbOtkTXSabpn/puuMn0ahwSdxYONr&#10;Hh/L9yJGw0U4P3vyGgKRuq5FRKRualuvOqnqWgDIfn+QX/zlX0p3t5df/eLn8uu/+UtxvpKrDz6S&#10;q6vn8oc/+yN5+fKVfPjyA4E4+cUv/lzefPVWmqqRYd/Jzeu3Il7k5qs3EkTly199Kv/mT/5rWa1q&#10;efXqpdzc38mq9nLYH6Vv22lt2qxXcmw7aVaNbNY7Uc3Sda04gVRVLce2lZubd3I47OWrr97Is8tr&#10;+fiTj6Q9HKTterl9dyuf/fozgWYROBnjKN55qUOQw3EvX77+Uu7v99I0lTSrhuvi4GVMo4zjIOM4&#10;ikLl2fUzub5+LlVVyzD0cn9/J23bSvBBVLOE4GWM5CcAlVBXnDNCJc1qJdvdVp6/uJZ61UgValmv&#10;m6mdu7GX4/1Bbu7vpG2P0neDZE0iHuLFSwhBrq6uJI5ZUoyScpS6qqWqa8maxImTzXYjTrz0XS8p&#10;jcbziNzcvpNh6CWNSbynnU8nIofjQfq2l5yStPujjP0orq7l1avn8vLVB7LdbCR4L5AsmlVccKLe&#10;yXq9kVcffCC7i610XSfdoRVAxTuRuqrEOSfjGGW9XcvP/vAP5fVXX8nPf/5zubu7k9gN0nedHLtO&#10;VJM4URnGUTQn8YDJE73EmKRZ1ZLGQbp+kK7vRXMSzUliTJJzEme0PaUkMY6imuRwOEpOWZw48n15&#10;kKpyslmvZFVXst1tpamDhMpJCJzjm6aS1dr6o65k1ZAmOxGjMTqt4Y7HVlIaxTknwUHiGGUYOhn6&#10;TsZh4L5EjBOt8o4yEW9yH9Ihjs8xRenao3RdJ+KdrNcraepaQkUeQ0x+UehKRhZxXhScfytfiUBk&#10;jKMAEOe8xDRI3/XSda2MfS8xRfHOSdPUsm5WUq2Ic97PezjOOanrRna7rXhfSfCBexLOifdevKes&#10;SqcP+E2hGc4HqSovVRUEKqLOyXa7lcZ7cQHSrDeSxlE++eh7stvu5LPPP5fu2MpuuyV/nRNpk4ik&#10;vjca5Um7nJOkWZ5fP5ePv/99OexbSTnJZr2R4IMcj0dpmrU8f/5M+r6XFJNAVMYxSkyjvHz5Uj74&#10;8AP567/8a7m/vxcnWcYhSk6J87334oKTKtTiQ5DKeLSUk/E47HfSThVxNj8L1x0wvsLZfOucF+/J&#10;L42JuOqcydJNVhzjKCnphB+FTwshiPeconLOlI0ad1z4V84HIqtVLc+ePZdXr16JapIvvvhS7u5u&#10;ZehH8d5L09TinJOry2cSY5K3795Y+o68XsoCFVs3ZUk5Ss5pSp9zoU5zAEQka5r25kREdruthFBJ&#10;17WSYiYtyklyVrm8upSUohz3RxGIdH0rmrNUoZbNZiPD0Mn93b1AIdvdVlJOksYk4pzknGToB+n7&#10;nnO3eEkpyjAMUvlKUoqSYp7nPWVbOkcc9MFLzsbPG7GD8dI5Z+MgKIt1tphQW79WlRdVyDiOkjSR&#10;91WVbO2Tk87j0/JsmlqgwjWkZluPeNJEz3jH40H2h73EFGW9WkmzWksIQfp+kOPxKOLId27Wa2m7&#10;oxwOB4GqeF9JFUgTWQ5ISll8CLJaNxJCJQJIsjE0DIPxENZ0QrpQVUG89zLGJGmMkpKKqIpz3A9M&#10;hgPOBbm+fiaASt/34kMQCKSuKklJ5bC/Z52MNrBMSVSzXFzspNms5e2bt3I83FNPsOzjKES8lyqQ&#10;tqREPKorzl8cu6xXGVcpLejayPYvBKjw9VxD2P6O45BpVvXM7zkvMUYR72S7WYtzXvb7g6SYxMFJ&#10;ilGcF/GhElHI9Ucv5fVnX4qmJKEJggypJEjMWcSL5Isk3/v+h3L90bV89fa13N0cpFInv/yLv5Yf&#10;f/J9qVaNHNujfHB5LZvLSxnzKIiJ9FdFQqgk1JWEqhYJTgCuTWLOMqQkFRGZ84UvciLiuGYVGL1Q&#10;k8mU+8K7Lp8ZVvjgx/+WcQt9h5zxk4t0Jh65/J3FW5YFhojnccrEw2c9kbdPk9KDeGf3589PyDnl&#10;TPqqwIM4J5ewrk/GK2VjQwmKTMNelnKSdziVlQicyYetPBYXSx6fKZ+21yKMcwJTKGuL5bNRxan9&#10;S34P+u3JP85FT10iMsvgAO7Fl29wuj7h2Cz1YnuW+YUX31NGU3CHa2UFdSlOdkYgk/wKoKyH65up&#10;QSc5Zc5K+pNtvZWsPFkERZ5C43XsKOFRcEuGdXMixRLMPxSUk3xyoiUzZf0kmArP4gQaTFOnnNpR&#10;swSjxbIIeAKPJ8aLWVue6ivPMAsxjP/wZGjR/oSV0cHKa7/fFk5TfaBjBTwSqjDzcaZBPY/Bcqpz&#10;cRLFyWwFZnnKxE7in28XO/sGi7b/5j4oMJeUGtZ2X05RLU5QlVOz1BYuV4nDo6DZ/G5nVeLksg+E&#10;z+f98m3LqmpL/wlXDF+m9xwK5+mr4YM9nbybQs6K+Rg8Efz7g2/MYFn2ObI+0oYPn+fxuXxP0jPj&#10;zvK9s2dlANTzdKVzZu67rqHeI3sHFwJNeU84vMRxSxMca+X0IkBJT8GJ0kcnPWQPatqxWWHTuaVX&#10;0oHtKpayY+G+A6fjgeXgv2Vfl9sSl9/OefD05RNjS0sblw5ZlN2epzEKUnZYegXO0zx/XkJpIxF5&#10;gNKPtCIAWoaG0cWn4jwGaic4+9hjsNObCYosRTu0nKcsY9/U0/i1jVWbpkrY8s/intaWaQvk0VIu&#10;a7CkATMUBDm7n/rST9ZKbMlumFlwp5xULy69PM/lWnzvPCpXIbiAygX+SkAlDrV4BEuLog6bYaad&#10;vUKzWZ7p2WYiJ0JrK3DwEHgbR6o8kfCgngDELLgUXLe7ea5AyYvmIcslztFcudD6THA84RfMXK7Y&#10;KVzW2fI6m38sdaBIVUtdFu9Kefi9tYN9BcPHqRcFSPZMnD3r70U/TmlMbx8HuiowbDF+YmlNQs7S&#10;Kv1U7mdDhvxlfQpKFRyysEWblzQID8t3Wv4ZHgsv7V3opxj+Tu1tJZrKYmWwr6dU+W62OgfYqSSL&#10;I5MFolIXbkFOQ3pJs6a7b4JvEXOiSwt4SN4WAQ/ePA1PZC8niLgMP6nmA3wobV7msXMMcjZWCsxN&#10;Z2mcFYn9UdJ/pECLUTa/Z18tgc+PpDOtO6aAk+s8nW8DD795uj+WuZ/28hPfCPFhhnJ/Hr+M4dk6&#10;VIElH8i78/I+AvaJysOsznMuMOczt+PDnJ76mt9zTPLUNYyOc73iIS6ALubKfFXoy8NcflvQaZ4m&#10;ZHA9kBf8vT7SpmUtAAhS4e2ndDh4c87AGIGYIZmWFchHGo0qa5oTuQQ/n2vIu5L/g9YsfOTCCqjC&#10;LNWYyyO18mVWal7HZLpLSTmZFZBobo8yorlISZn+uk+swNhJUFjbPSzUcoycvjwfOxNt/QaY8IuS&#10;qZPwaS47KQzn5KeAzTaPnBl/T7/KmJOcceAh/UFJQ+0ozWN1tT7WZX5n+Lyci6TMRY+kcX5hMQad&#10;nez0nuNqGONsSloA2ElH0hrmCqsrTxWZK9/E9smaaSFo5IlhVcoU6PqhQtOssFo1aJoGUleQ2kOD&#10;IIkg1Z4WTYKHVh7JeUQvCHUNH6qJb1yJR7B5WxZzMXJCMirnoFCl5FHN6JLtXVF06GgGXOx0eOwj&#10;RiRablQuVMrc5Ra8jHMOWTO6YcBoJ7php3zFTsgntZPBplYtNP9EF0tIUOGYyubSKJt1iaQcM1HN&#10;mpLSvZLKxJVNfaukeuQ5F7xx6Z/FTDh9A8xjiOhvKXKoz2D9mnKe6pI0Ub4UeUoeJQ+TJzjnsWoC&#10;aucRhx7He7oDiV0HlzJczoj9gH7o0R57tG2Lth3RtT3abkTbjuiHEcNI9xRjjOiGEUPf82R+TrRA&#10;IGDNhdY2yklPTQp4swoGIMeEoR/Q9x2GYUAaEsbYIacMSbTeEeoaq3pDk++BFod8FYCsuNru8Pz6&#10;BS29VB5Z6ArOe4fNeo3Liws0zQrB1wh2QteD6+6UE0+53t7i2LWonMOzzQ7PL1/g2e4C680Kla8g&#10;IshmHj+am5IxRowpY9CEIUcMaUSfRvRxRD+OdFeSeGqauDz/ntOjc6AOiVmUNFcZtPDFMYvC35Lo&#10;TGt5TLTH0jlJ1QJkxqdzejPTnRnOn5dQ5FdTTvasyjmwvDotx2l6J2Ol0PwSS8T41lO+1pW0S2Rr&#10;h3KxipaWFDnjso4wqyVsw6ZpEGPEu7c3+OKLL/A3n/4ah/YeX335G8B7/OyP/zb+B3/v7+EP/oM/&#10;goYar559D+2+xz/7x/8Un/3VL7FbbxE04+s3X0O8IMcewQE3b97gb37513h2dYGf/eQnePfmDeI4&#10;4P7unlYSsvLEdM449h3GGPGDH/8Yuetxc/MOOSvSSEsr7968wf3tHl3fow4Bf/TH/wHu7+/w+je/&#10;wa/+5pf4+vVXGPsOq6YhTtj8cXtzi9t3N7SY4j1CCNhud6jr2qyB1FitV1g1jVkDc1ivN3DB4XBo&#10;8e7dWzihi44q0PJLqGusVmtsd1tst1us12tUdQUXArwLqJsaTb3C9mKLylfo2w6H4x7HY4duaOmq&#10;wqwy0PqIn1wDrVcrhFChbiqsVxvUNS0v5JyxXq9weXmJtmuRxogYR9LhYcRhfzAXPzzaWvmAYRgw&#10;dANyjBhGutQY+wH77gDVjFXdYHexw4sXz/Hs2RXWuw2auoFvajx7fo2manB7c4O721vySsOANPS0&#10;ZjX0kBDw8Q9/gG7o8Yuf/xyH+3toVjRm1UChqNcrWqRJie74fICa1YWUBqzXawzjgKHv0bZHukUa&#10;B6QYJ74y54wYB+SUOAycR9VUWK9rrNc1LncrXF8/w8vnV7i42KJpKoTA/ncO8I7WX4IXu6c7RLpo&#10;QtFInmhH17VwzqGqzEKLRrrSjHRvo0aPxOQ7hVfNKZkbPlo5aZoV1ps1Kl9DBUgxou97qNIdfRUq&#10;ZCitvGgCzEpccZEjZt1AFRjGgeVzrFcaI/puwDCMGAe6y8sx0zKZuUEKZp2CVhVoLaZuVqgqjypw&#10;TgrBLGbYRctQtB5TrPQA1n4hoAoV1HtUVYV1qOCCg688ECPub26x3W3x0ScfwQWPt2/p5mzoO859&#10;KshRgRzhHF2vZONVqrrCBx98gFWzwldffw1veWQl/b+4uMB6vaG7sESJ0tAPqKsa3//B99Eej/jV&#10;p78i3qWEOA4TPwdViHNoQoPgA0JVIabI+SnzXfAVnJBnCr4Cyt5DkWeb25a6qqGFxzILFjHRjVdd&#10;NxODohDTeDee3HgrzoeUKbBNaMEkZbpbGsYBzgWs1w2urq7w0UcfIwSHL7/8Are3dyyv8aopsewX&#10;F1s45/Hu5oaWVLyfPSrY1KAA1z2p8I0MZ3E4L6jJe1OklSURwXq9MkswrVmXonsKHzxW6zVdk5ll&#10;pq7tEKqAy8sLOOfpym4Y4J3Der1i+ony5HGMGIbeaBjMUgjXY04c8c74Pa7LDASoqgpibnZSZD3V&#10;LBeJcK7k/McJv9RFM3lFWs4SjjmbxHNxv2aWeUKoEII3C0oV6VDKiCmyUILJiqKAfPV+v4fmjM16&#10;i7pusFrV6LoO+/0BALBeN9jtduj6Fvf39xiHaO4IhXlZnXJOGIbiki5gtapp7QS0nDIMxG3W1dbe&#10;zk0W3dLINFKiHXc1N2hlHqGVmR1ipDue4APdermAnDP6vqelHWu3MfZ0aZQidrtL1Js1DocDjvv9&#10;bLlM6SrLOUFd1XDizSUd3aCJc4gxox8GBC9Qzexni1PcY6WcZt7JoOxNeu9tzKm5RKoBAVKkqy7n&#10;HefwKqA9Hui6zjG+83QVV1cVnn//A7R3exyPe6xWa0ABp95kAMDheIQHLdP87Md/iKvLK3z/kx/h&#10;87/+a/zVn/4pLtYX0Mpj37fYvXgG7wRbVyFqxmqzQR8H22sQIFFOUocadajgnUMdzGUUK8c978Xa&#10;vmB7oTvEZP49BgXTn7qmgW5wLm84h8I7TnD+vZV0GXzO05enKZ9HZBzfeL94FnEnaS6vczh///Aq&#10;/Dnv7SteJBmsnPEDpaJTfgv5sTP9C6Zg6xLrp9PyW96Y970fKz+fH+9n2PsFNZzLDRMecIH1XjDV&#10;2CcvgrkhBqzzFu1g4Q/xpDwvwx8JszHPJfCisCZnn1QXJt1+THVUU0NQtSV9qbMCSDZmUimKuUZa&#10;9IX1wEm//HdGCeYclmUSWwgDRMTvAqcpP8wHj4R+kxKMmNBb5EwJpizOLJxhpwtUZ++waPvzPniq&#10;PxjO0j6lBFOuyTTaUoBscYBZAJ0yw5ctW5BfRE4E1SXsqfItQU3YNj0z12WMqXxL0BN8OO8ZC3kY&#10;/AC+uYS/I3znDBb9+wh+nz4//v4xJZjzX36sUE+fs847+KoC6hrZOWQzqVf7aoHHkx2Nk3oJzD2S&#10;CJy1uVLqjFyE5lPcGX/ysu8LLp3UmUoFFGQUk/tF0GttUepV8lgw9SUci7YRYf4lj5LOedsCxJ8p&#10;SC2xUlyUvBb5W+AynfM0z5/PYULZR3H3YeA3KcE8ll8ZS1EzumJiXTNi2XS0RVuG0rRkMadpQgIw&#10;R8tpnmz17Fq8WrB0BDZladRzmFKwfjF0PaGD5dPS/ly0OxEKnIVKJ5Ngf7pm+ykCLl4BKqI45xCk&#10;CKodKuexchUqU1wpwM0B5dnmonwiVtnz/sYirOBeGQNiJvKtgstfMnszrpZUyz3Dl/OG2YYJgcJ2&#10;oQCl8uY/dfJle24/xspT8i1pA+wD28wt1WAcezbloqlcJ/1NWGLj3KsUcJcwtoWlDybC1w/xfQlZ&#10;leeggckIPsF+7WcuvwDG+JR6lHLDyrGkK04ML0p/lPY56eOHZTxvgwKPhZeyvE8JRqa+KiHT11Oq&#10;5ZvpvigPlvpM6Ze4pjAzpfUInNTzMXg4LxdQO/L6KAj77gSmx8fTexTm6s9By848CT99Poclbs/9&#10;e5rBab/PJZ3a/SzbssBaxlnCsi+XeZ7HLf13Gg+P5HgOZcQ9fp3ngwfp4739IYDN22cc23nfFuAH&#10;Z4F8nr9ZKjycxn2Y7jfV38A++0YlGJ0XpudA3DiH+etl2ZZ8sTNleI5ruxyf/URb5nlrmcbDvvhu&#10;MPFWZbwV/n8qt5AHtPzU2jxNfBmVYLiE4EISlOGyjkslGFeUTI1OnSnBAFzcyoM5gk9UUJhD2YZ6&#10;6tPeWjyZy6KJL1EqxWC5hsmKmHVyIZLM/VFO3CBPKU9C58eUYJjuOYIQ5n55+HLZZ9+2907ox/L7&#10;5X2p/7Sh/0ThiMZTf+Ik/dMSLdeGBGGsR/BuCmOUB3HkbP6ZwhZ5TnObvfv2SjCWpgicbew47+B8&#10;BVUKhEu7JDuwUXBpGpeLjAqN10xz/Nlcb3Rdj9bcFsQc4RSoQqC5+c0G1W4F39TQKkAqjxQCcToE&#10;qA9okZHMZVIlFVZVwMpVWIlHpQIxLsXBJDy29nammOJKj1r/ZVFkG0uTshwAL4LKORzHEWOiuW0R&#10;c8tpPFnhyxQcd1GUSgkpQTwVvmHfqRMkE3qrJnhxdDcm5PKL7KUowCTlplHOCQl5VjBCOcxQGnvu&#10;w8JXOTe73SxxlrDkGmbsNIkXCnIvGgoc66Vc2VwW5ExlnGJG3VkZ1IR63js03iOPEYe7O9y/vUF/&#10;bCEpQ8eIoevQtS3abkB3PKLtRoz9gH6MGLqIbqALpDElDCNN06c4mguBkaboc0ZK3GwIlZ94PGSF&#10;RsWY8zQ+UooY+wFdSyWYmCJiNwIpsx29R1OtsN7usGrWcD4gi23kisemXmG3pnl9DQ6jKO7v75BT&#10;xu5ii6vLK6zqBl481DZcU04YNOEwtLi9u8Pbt+/Q9T3WdY3nuwtcX15jt9miqRpuIphbAAggwZR3&#10;7FIFkirGyPYYxgG9bZpko/nCxfwkq+QK52lI07ygyGbimn1MFyHiBPBUHMOCd5MyVxccOadnyjGx&#10;nKe/DTwV72klmPKC4TM+Pw0TvQLgJtrFeZMNP70+vZ/GxAykK4V2zvQVi7q44JBGurwREbx98xb9&#10;0ONP/+RP8au//mt8/fpzPP/gJf6X//P/FP/9P/o7uNiuAe/w5bs7/Orf/Nf4F/+/f4ybu7f46Acf&#10;QrzizbvXiH2HOHRoKrrVzpKxvdjgxz/5Ecauw6/+7C+gxyMSFFVd43g4oN0f0bYd7vb3+PiTH+Dl&#10;qw/Q3t3j5u075JjRtnu6+XEOH374PWw3W/zoRz+CF4+//PM/x+effYZ3X7+l0le9Ij/lHHKMuLu/&#10;x/5+DyeCEByqqsLL5y9Rr2sIBKvNChfbCzQNx8cYRwDAxdUlRATH4wF1XeNid4lQeVR1haqqsN1e&#10;8hsfAFCZTE3xrKoC4khFPAeHGCOO7QFDPyKrxRUgZQVA9ztivFhKCePADXXKjQUpJgwDXTatmgaq&#10;gv3+gDFSUSQOEcfuSCXKTLcRrI/DMA50cZSpPFJXDd2aO0BTxv7+gLZrOa+aLHC93eKHf/AzbC+2&#10;iHGkuwznsK4qiDrkNCCOI0II+OSHP0Dd1PizX/wc+7s9BIpVqLGtV9ywrCpsL3ao6hqabH5RhZh7&#10;DGjG5dUVchzNcwV5MNEM7yiPgZKXAwTr9RpXV1f48MMPcH19hWdXl7i83GK32+LqYoPVqiJvCCrL&#10;FZ7QOcoPBZwvJjBee5LVW1gGsDK3MjlFaDTXeikhOM5VpGtlfM78Z0qcE2IcEWOCE2Cz3eDS3Iik&#10;HHHY36PvqShYpk0F6ZITh2pVo25q24yna6uu7ZiXCMZ+xBAHpMg6ppwQU0IcR/Rjh2Pb02WKZgDk&#10;mwSGc5pRhXo6ECYi5n4koKpqNFUN8R4i5s5kWsvS7UyoK0QnWLsASUAUxWa9hnYD7t7dIjmF29S4&#10;unqGOgS8/s0X6PatKQ4BXhxC5YiHwsPAEEFd13j18kPc3d9hv29xeXGBqqoQ44imqXFxsYOIw/7+&#10;3hRKAO8Fz188R7Nq8Nnnn6M9HpFSguQI57kGsWEGUYGvAra7Ld2iZnNVWA6PLeRkTVMBKlS+UDUX&#10;aFzrUCGC+NI0VH4bYwJMVj6OA13deioxUTmqKGqorVEyfKAyDkClk5zMpWdMUFHsdpd4/vwaOSd8&#10;+eVXuLl5CwCo6wpq7jzHcQDEIQSPi8tLqAJdd4QXKo7lXJS7OEWknJAjeZNpvWbzJ0BlHC28iynF&#10;FCWYvqe7Mmd7Uz5Qkaysp/qebt22my0uLy+oRNwejbawf5kmAEeXUSnSTpxqwjhSkaGUR8A9gHKg&#10;YeIDbX4l3aRiitp+Vkrkq3zwU/3JpRjfb/OsKOADlUbU7AJTYcSUJTxdXbG/a1QhYIwJYxygpkRC&#10;91qJyh4AuraDKrDZECcgdCl3OBwxjgO22w2qqsEwDLi7vUHXDVBTLhMRHsy0eT0luo4TYZ1yTvZ9&#10;jfv7O4zjCDHlaidCXAf5LCNHyHYIpKwHSQ9Npi90ETYOI3JWulzqh2lMqiloxkRFnDiOGMeEMSZc&#10;XV2g3qyRhxGH/RFDPyCmEVBFs2oAAYKvIKJwzgNC/i1UFYJ3GMYesPYOgQrWsLKruSwurq4YPjM7&#10;VGQ0N1gZWK1XyDmhbXvKIUIF7wNiTBh7ulZKMfFwgOc4D8Hj+cevENsOX375NTabDVlF49nGnFH3&#10;W3z9+i1u377F3/0P/w5+8KOfotmt8cc/+Qn+1X/5j/DlF1/h+YtXyMcjqs0Km+0aH718hW7oUcWE&#10;vUb0I11lrXzAylcISrcrta84IM/qtpSnc6Pf+F+7YGze/MXp998Ey7i/TRqn3y/u7XYZxmf7LXU9&#10;T+Pb3C+/L/Pze8o8yZzO+OFzEMc4czr2wSMyg4l4LnhoMv5GN7V0DMN4zeu7qczT/dOyxhnmCjxW&#10;V6rfWhmMrgFzuWZllMdBvuE9YaEEI2CZSl9Q5HZSzukFzsOnyKdhU7MtWka4XinrJ13I0QEa2ARm&#10;t/dPKcFgOrdvsktzg0wcmtdEsPw9APyDf/B//Idls6eAWIRyncO8aLNf8yk/vweFrjbxF/WenJUi&#10;IWUjU8nCBFgLJZiJAOQ85WHGh0rzWZhMz8tyFuHRU1CENwWKMO0xWMYT6yiewrfNUO/s1A+FdWIb&#10;q7wKc8XyeVOaKZZgsNjoKvGs8d/b/pjqfg7WViYzgvWVFgGpXWnBlJGBL8I5w1nrA/Yf0yp9rip8&#10;v1CAeaqcJWz5fsYdkooF1lhGmLR/y2Cby1+eH+8ve/1w3BnIgunDSVm+Gb6pP07gqSilvQohk3LN&#10;j8tBirM25O/0YgqXJ5Rg1O4VM60AFOJgSjAeqAMQKKgS820IH7hRbwsDdSUN/nLtohReqiKVMSwK&#10;pXIzQbkpw02VM6U2IlqputUDcKYA44sVD+HGNN9TMAyYRisYd/q+/C36aQ4nyEI4u4w3gXCi0aJ5&#10;aHipMA16gD4WVIDJm4A19rfUeF3iXYZtTCzx9nxcFcSwvMo4OCv5BGp5FAUdCIWVXU7oxgF9jrDz&#10;m2Zbo5zytE2iFKcKEYfmsk0lL/TElGayjctZf9Ma5ATKmD8PJ0zj4gTmTULAGFYh4+iEFou80K7K&#10;tOFSlKZcmLcHnLMT+hTIB3GoxCE4+uINzqMSQSWellhKty7GEmA4Wn7F/CiDdFFMmHFSu5O+ZPm8&#10;KIJzqJxD5W0usLqXdE/wc3GJjQcvFCp451C5gNrqEky2UDYdnJ3C9XAIpb7lXdmgXNKeUtOSv40x&#10;Pwmw2R7zOGO7s+zc/LWKQ5dj/qxrp3zKVZioEsfSJhJbm4oarpp9GbV0z2BOYq7DfC9Tea0WU10w&#10;0ZlCc+yZic01XygiTZhhePk43pdw5ujEndAgGN7CyulYkGnMzT54bAthUa6pvJaeg4CG82nxhwqE&#10;C3yytOeLdZuR4BFY0Cv2BJ9VSzOWflj281m/z8TNvOVS8Y6ak0sg3iyfpzQsnVLKuf3suVzvqcoS&#10;GMfa5CRshscWDYXGyQPqhELR7bdAaTPDgcWCYZmfLOu5hPJs7X0S7zteAlh/LS4rW9lkf4o+Y4o5&#10;YwH76rH45+FznU/7d+Yj+fph/o+lTpgVIXjlmdFxs/UpGGuJqXeK4ifDZpq3OBU6vbME7Eu+n+tS&#10;Ysy4aJbGbLwWQasYUpY1woyjpZB4iHzfEaZ2lLnRlE06hXP9xTda3ov53FUgi0MsbZm5uCw0I6tC&#10;x8hNWlU4syXOeaYo+9uIKO14pgTDorDty/3yj53FazmX5vzQEgyUvBOFnmahIlK5ZT6lVt5HChUT&#10;lX9TSjwRGs16TFnrlEZ5BCZaM3f7Cf3h88mjhS1p/Wn41BAFF5ZRrJ+WnXkydBbAslt7mQAchd6X&#10;OHnJMxqOlyJYGaZZzsoqk7/AMg9OCZzUqfwGU8QNPtDfuTdFAIB+QayKrMY87zi/GC+L9GEY4hw3&#10;Mp0PJwLi5cbWtJYFADPMO4FQWaPwrMQhOwWaE/pxRD/0OIw9+jgiQ+GrgHq1RrNaoVk3aEKDelXD&#10;VxW0qpAaj8EJcqDFDgpqBbX3aHwwLoP59TmiVfMHD4fsOLxG2xDM5js+JR4+iZoxasSoCaNmZAHU&#10;OVTeo7bTsDFG9GlEBDcQ1Ob/wh955wHbTMjIyKYkC81wttGRYuIU7AXZCUbhIYaUqUgCo3w5KxA8&#10;hpymGa4IbG04G08004RyL1KsZxb7x8Z/FX5RGEIrJQKq+KgNpnnMi63HxphpUUEzsnLTMY2kSZOQ&#10;07qdfG5RWgfSOKI77nHc3yO2HXLugRwxxA6H7oi2PaA/9ujHEWmIGFNCHEzBo4/I44g0RqQYATt9&#10;LOCJfW5oRWhm+wazPuE9sSDZJhM32CKGsWd+/RFx6KEpIuUBqoB4h6ppsFqv0dQriHNIWZFiByhP&#10;JOesGJCRRdGPCV3f4e2bt3A+4Nnzl3h2cYUaFTfGkHHoOxyHI9quxX6/x/FwwND38CLYNGts1lus&#10;d1tUdYPg2JeujFlRABm+WJMU4pFkRbC1hReHXJRiYiSXJ0KlcgitahZ+XjPHpxPEnBGzQp2DKhAj&#10;T12nnNCnEV2KiJqRHWhdqVjnXtDVJZ0zQlYI1xREuviQDi+BeDZv0EKLfFkg3pFlsnCBhQsJqIA0&#10;BnagBCZDIBD/J8onhhOm8OQdT8BTrsD4JQ3e27gxOj+lWW4L2bONylLvMleyvQAExyGXaRHm9kBL&#10;H9r3+MU//1e4/ewzXF9d4H/7n/1n+Ph738dw7HG8ucO//Kf/An/yr/417u/eoFk1+PiTD5E04d3N&#10;W+z3d+j7HtdXl/jJT36CQ7uHyxlD2yHHEe9ef42723d48ewaq4tLdG2P+/sjwrpBVuBHP/sDfPi9&#10;7+Gzzz7DV19+jmN7RNu2qNdr1KsVPvjoAzx78QyrzRo6JPz5n/0c796+NT9TglXdQAAMw4hhGJGy&#10;4u7uHuPYY7Ve4fr5C3z44UfYXeww5ojtdgdVoB+peNb2A1brNV48f4nVegMnDnVd4dWrV/C+pvWn&#10;YUCKGSmPSCma1Y+INMSJhU7RrC2kjHEc0bYtuq5FTHGac9LIU/CGUidQvjkeDui7DsM4II0J3jto&#10;Bo7HPfpjS6soZiUl5QSYcmK9qtFUDfsdpIXOefi6QtUEhCpAXAUPwfF+j3dfvcXh3S1u397i5u07&#10;XD9/jg9fPUN/3EPjiBfPr/Hi5TNcPrtAswlMr27wyY9/hN1uh7v7OxyOtJziQg0XPGVn3mGzWmO9&#10;WSPHjBy5UZpzgmgGNMGHCtdXzzBmwDtFSgkheFSOSkDQjBA8Li+3+ODVC7x4eY2ryx222xVWTUDw&#10;oBzFA8gZ4zCi71vkSB4Qi70DZ2tu1Vm5m2OoDB6CCBA8DxEJSC9UFeM4IsaIqq5J+2xzv/Cjhaao&#10;KpXYCn8ZRygULgRsVhvsLi9QrWqMcUB7bBFjgreNd4VDQkZV1XDewztuJqeYENNIK2Kq6LqWdLHv&#10;iVfKedL7GikpxqHHOHYYux7D0GLsRyqVQ7kyqSo0VY2qCYA65MxN9fWmwW63xWq1RsqKnCMVu4IH&#10;1ORWLnA+E6WSjxc0trl/PBxxvD8ia8ZqvcHVhy9x17V48+4NkEgPV+sVfAjYbrfwvuLlKjy7fo66&#10;bnC3v0clgu3l1dQ3zW6DzXqL9u4Ot/c3cC7AOYembrDdbHF/e4N3b9+i8gFj34OitCK7Ju+hAILn&#10;mC7zETsc00reOcrSNJPXBISWSlKGcw6h4hxfNxXUrKFQaUiQx8QxCcBXNXxwCN6ZrT+zylJ4qay0&#10;nlPwTwQxkX9rVivsLi9wdfUMMSb85jef4/bmBloOHSwOTFAJigpiIVSTlZaUyiFGJU8NKjtns/rH&#10;+nBuyZnrYO8D46WI0ayuKahsu91usT8e0fcD6sY28YXeWb13GGNEP/ZoVmtsdxdIKaE7tqRdMcNX&#10;AavVinVP5NUFlK85I4Aabf8vZrjgpvFJhf2yhmTcYqVFAhVHYqKlExEx5ZaiPM4mFtByjgcVm7x3&#10;3OdwXG/A9hxEPKoQUFXB1rKmiJhNHm4WRYgbNqeaFZhhGEk3KtLIFCMOhxZ9TyXDqgpIKWK/v8fQ&#10;99aEnI9pRYjKVWpKV6pAXQVoTui6Hs55rFcNnPNoj7SsNMn77JraDNw/S2prJOtLMMq0tzcMA0Ko&#10;aAluHNF2HfcDbe7IKQGaEceEtmuhNq53ux36rsPh2KLve+QYgWJNyZR4QvDQyaoSZcD1eoUxRgxd&#10;P68NrFAzf+8mq2hlPBYIgdaWnLhpfaOaEVOCM2tDdV3jMPZUALKN/JRoJcaHCjElXL98Di8en3/x&#10;Ja03QalsmCPnpQzoOOLm3Q1aDPjoB69wtVrhj37yxzh0wD/+R/8azcbj1eUH2N9HyMbjxW6F62aL&#10;1/s38L6Gy6DlF3Gcm6FIyNxvM6XU0h2AraPE9spMHqYwXrL0nfEKZywDwxaBE2t4AmWu48v56bE/&#10;i1XynNlRYMFOA2cZL4NO4tk6zmRw9Aa7iPxoeQtucFzOz6RnJ4WbrkWDnkGhHyKcs0/eLdcDRtvm&#10;es1rgDlvEhUpr+23fF6AsVm2socEcdMeFGOYvExIixh+ukYp9+XZ2Tr/RC4tKI5XT+I/djmdy3be&#10;gpRrW7jOSyCZq21lKuUqv8t852LNHTKXtXj/IMyRRcoeSpGV6qJUcwoZhksZNmjMCk5S5Ay4bIR/&#10;IQues5wRs5SXlmD+AS3BlEZeRijX02BFO1mYWRkYSIWFYgnGlGColVgsjTyiBGPMZXkPa6QZrEoF&#10;UXBazveX2cp2FvIUnL9RAE5o+qsIVyj4PkM2t9B4XgpjxBQOpriLDSqxTjt5//66nELpj7mGOgl3&#10;bZIs/WB9Q8Gh7UepfauzO6JsGDj3LxcoT1DbE3hf2Yne8wkhWFmx6B9Zhi3x62SDaQa1PN9bNHmk&#10;U78lvK8+J/AN0QqheRCPjVLeMqjg+PQ7vZjC5QklmALluQhknJDJcMHxRKPjycYQ6C6G3idZGHE0&#10;ZQkxhQDbgAcEImS4silS8H1hyjD1JK8lzpQaLjc0MRPxorpQTnFYmFj6LFn5rrybmu8ERMSE74v2&#10;woK6W3pLOFEvMVQTcGwwHxNizLFmKEIyg/O+WILCFGCYtAUag734Tqf3wqfFxnGJVcYM27owxGRA&#10;sggGzejjgC5HYyLZJ6kowJRT0Zqg5b1VcjmelrnAvi1MW2m5p2tMELHylr6YMOL8y8fDBKAiogle&#10;DQOmLWkRCn/KaZeSTtmoq32gwoi3DRtnCjGmIDPlWepvaU64YwsgnowoYUURlMJNTG11CjKVw9NV&#10;kdB8OjcUwI2gBe2f8Nv+ymaBgKdhShucflPysXFkLsWCmxef8xjFaUnP6U+5Tsbd8ttFu/Bjw1Gm&#10;yWU28WUmCzMjuVQomJK1iBMu25OSe5jwe/pkWRww/WV5H7blKZQ4MBpa2mgiEVMdLf4CR3g/C73J&#10;vJ3CaYhtEC0Ys7IYF/57ALbktfdzDSZcKa1vyoMP8MfqYhUsNZ7q8DvBpESBk5qWXpvBNgkmB1kW&#10;ejZZ83kZdt568+/59W2AY4z37Du2+5Tuybg4jY9vnWepA69lmnM+5fc0pfP8GYhp8l7i4W8Hi3H4&#10;W8Cyf8r91IfLvjzBiwKLuCVk8TzNWeV5uivPar1lz4sFremRTng+KcBgTshKe4qbwjelF06vZQnO&#10;67N8XvSfucGA8ftivyXF2R3Ssi9/hw4xOG9XLEo4dU+hxxNtZtYlTlZFMoVZZDtJkSicgrPTpGYJ&#10;Bmaa21sdab6eC/kl3aELwJNiTVDmhQeXlrWjxSjKlAslGID9PyvBZGhURFOI4Uk4riFzorlrms9O&#10;iJq5cZ4TcrTvF+skFuEhroqUxco8V8zAuOVUWYFHx7PBCV0otGgRXbXg4MOynEMpu5TvrP1LeZdj&#10;hfEKllvYtGE78waTPtOS5izKN+WxKD8VbT1qM7sfvJusGwhsk7ZMQ9aOBQfLmJnm75P2KUowtGYS&#10;I10ipZS58bEAfme4VNKwebngp+3mk2U0Ba+UM/ocMaRkrnVo/aKqa9SrBqvVGq4OgPPQ2gOhpnub&#10;4FFVVILxjkowwXt4cF5XAQYAgyhc5qZKEXqL2mblUphtSmlZM8aU0MfIa4xwiQrUK1eh8gHImRt/&#10;Srx2E8dFc/niqAARx4R+HKkYK26y8CJ0yoQxJo5vz/bTTDmMgG0zmnUP7ksYDTNcI10jzw0hPzPR&#10;ARP0cQOH9E/EFAPtoEXhUwVUxCGuz6swjkke3kgKDOOImLnBqKpIIzefBXQvUmgHFRaKS0NuCsT+&#10;gLHtkMYRkrghO44jjt0Bx/aIoe0w9iPiONKVWsy2EZm4EVlO1JrylThTelRzKRBNiG/jwAdrE6Nr&#10;3GCkJaM0joixx5iiuW4bp3mBmyM1fF0BcFQUGSOG9ohxoBuMtu/RDTz9v98fcH93i67v4LzHer3B&#10;drVFJXTD1I8dbto9N9eHHnGgJQLvHSpfwVcBznmsNmtuqtmBGFE7WicKgMo9lfGdsA3mKtTmYoNr&#10;sjFGHNsebce6QRycClRtIxrgZp0JNVPmpos4G4cxYrSNnAhudGQbJ8EUyNn2M09/AmXIG/0zSlBI&#10;9Hthojnl16ZBhp2y94JZplISn3kL0imd0mRZy3sRbsrxxL6N/Sn9Oe+SvLN6czPT6ryUNZRPbP46&#10;BxHKcvI4Qodom9a3aKoabz//Av/2n/9LvP3Vp/jxT36Av/+/+/v46R/9DKiA/+qf/zP8P//f/w8c&#10;DneoN9w4v7i4gDiHr774AuMw4Hsffg+ffPIJVusNXn/xOX75N3+D+9s79G0Hp0B3bNE0NaqqxmHf&#10;4e2bG1SbBj/54z+C1DXWqw1+/emn+OKzz9C1LXwI+OQHn+DjTz7GEDkOk2Z0fY+/+Hd/huPhQFdd&#10;jhuxOWX0Y8+2FYcqBGRNuLh8hk9+8H1cXT5DvarQD1RgSZrRHjsMY0S9anD9/BleffAKu8sLaMoY&#10;xh5xTLi73+P27hZd1yPaCflhpEsb7zkGNKu5BxsnOYqCFkzGkW58uKFnVlqbBnVdQ9XoyaLP4kBF&#10;thQpk82ZFsRCIC51xw5jGkkvPTcMU+aBJYFg1dAKixqvBCmn4Mu8y43uGEekbkB7OOC4P+DYHrBq&#10;Gvzgkx/is1//Nb764gsoiGd15alUrAmbix0++eEP8fz5cxyPRzjvcHlxicvdBa6urrBerbFZr7Fa&#10;rVA3DXLOGLojFUUAjONAXkAEPgTsLi4xRLZT3/Vo6gpV8Li42OHlyxf46MPv4fnzZ2iaGjknWr+I&#10;I9IwIPYjUozQRP5ujKMpI5TNc/KmxcJvzoo4DoC5GhKTt6jJ9GAWXepAJYtsFgJjSpYPFVacjSMO&#10;V85Rzs8HXwsfDFeU3IxnNRx4dnWBi0taEyoWY4JZlo/jiKyWjmdYzrRmCNAaSd/3iENEN/TIMXMM&#10;hBrOlCQrz7kmZbNIM0TiSGZY8BXEB1MY4Pxb1wF106CqaRFIlQq0PtAieIqcW2vj5wCK2nxFZ+Fd&#10;26Fre8R+RNsekaFYXVzg2ctrHO8PiEPEbrvGZrNBvVphvVojVLSs5JzDs+vnAID2eIRToNlukSIt&#10;QO0uLxCCx9svXuP2sEezWrMMqohpxPFwQNcdaUkoJoSK1iLK2ov8iaIKFeenQDdXmueV4MQTGhUP&#10;pkwRM12p+kDLG2LKigDdW9V1g83GXHoNI7bbHao6cG7Laq6nKijIF6RM3k5NcarMDckUVp4/f4Hn&#10;z18g54x3b7/G3d0dBJwT0khXXDD+qIxxVZtT1OYIZ3OryXCJ/8IOE4FqJI8EKu2SP6KcNGvGGOkW&#10;SIRWVba7HQ6Hlq7o6hrO0eJS1gxxRhuiYrvb0gVQe0A/jFDNGMaIqgpoVivyPmYVh/xYmZ85/tTc&#10;9gTDP+XiBwL2odqeU1VTyci7AHGOMugiQwf3gqnkM03M02F0YB67OZFuA0CoatYtcI51gW7JnHgq&#10;2hfFjMmVJfPLmpFinOZw2H5I1w3o+xYpUelGVTAMPcZh4Jxd6IdQgWmpBEM+SVEFuiSicpXDerXC&#10;er1G39NdZp7WemxP5x33VY0n1mz7pzY3GLcyhaeU0NQNqrpC3w/oupZrrNrb3GM0I2W0XQc4Qb1e&#10;48XzaxzbI/phQBwGxEhFLOdmq+zeUeGkzHMpjXTnWde4e3drMgP2TXHRVWhxLnx1GY+GC3VNa1Xi&#10;BCnROpMs9g/rmn2IKiDmhL6lcjfnTkDMReyr732E59fP8fr1azhxNgbVlNUSchqh4tEPgrs3t/jq&#10;s99giB2uv3eBT370Ab6+8/j8l3+O/+h/+B8h+xp/8if/Go1PuL6+RGq28FnhhAIpKl0FiHcYbE+V&#10;SgjGrpV5p8hgCi+whBmNAeO3fxcoVG+ifk8kV8pTOqo8L6OXPgRH1vLhQbLTe6N75VrWp/Q5+dsS&#10;VtaRp3GehEden3yzaN5luEzyBrsMN+YES7jJCkuwKfUU3fM57tlv+cDyKHXibF3iyqKVz/K1bwDb&#10;hy1vBWRkBMCZrPkxKOo3/DuXe3JMlbUqSzivw59M+WTP4+E9Z9nTMMKiHqCgZKqbzu2wLMFSCYau&#10;j0wJhmeJ4ApPxyoAZjmNKVAeA8z9fSY6+t3gmxr/MTgZON8A08T4DfBd0vxvEgqR/+8y/L6Kf44r&#10;T/fZYpDILEyXhUb0Y/A+VPxd+uB3+fa3geWk8Fj4bwtlLJXNATV/5khUgKCAbkDMEUPiIorKUqZV&#10;bIQtLRgq3tuvMWncWDBKNOU93Z7AMvy0nUkISzg3QRav3wNz+83KEQ/gkcSY4/kEYaXQ8u+p6xTe&#10;hzMP3lgmpX+MNZvSmPrNJp0512VKfMr2bdKMMSeeYFqYlmTa7NOpb5WnGBdJncBpVU5z5V7C3Ffv&#10;g3LC9LuDMQ8mXAfIXDBf6+PyV7RAjdFy4CTrIeb+KJj5S4/KhBdiSi3fGhbVcEILHJMCxVSihyDO&#10;U/mlWAuTgMrRxCgXErY/88gltnhiG5TNg0XaMJn1xGRZeSbcP61f6UXlBPWgz78tTHi+/H7B+81Q&#10;8JPX8n6OUlh0jnVV4mrSsmD6doXk2Fg8T7Toqat8NbfLYzCNT6NHZaPnYV0JMo0NguppN5yUwLK1&#10;JcpJ4FMlKkJOkbL6eKwg3xG3vyMs++S8f86f/9sCE119smX//cN525w/P4AT3Ht4fRv4LnHfDxPW&#10;noY9UIA5fy5QKMA311vzqerzclP/UcizkgRKCR7L47Gw3xJO+Qvec04BZ4MzBYn/doDRhTJHKKY+&#10;4XRuigKwtlq0VxFgnAoATmHu4UWY8YaPwslE8DQ82pffAogH56HfDr5Vnsv52U4Hf6fx+S2i/C5w&#10;2u7vz6zoWp+U+/2f0CpgUaAoggbbPAlm/nuGc36DQtDH2klVEceR/IzzCMFzo8gJD33b+CubHyWb&#10;OS0KwH2gYsIcz8ZpKavYBssw4tgdsT/scd8dMKQR6mglM4QKm9BgF2pchho7F9BA4M3VdVGoGXNE&#10;VMVoRpVU6Gos5ojRNu+SHfoRwMyim+kds8ySzZR9jCPG2GM/djh2Pfo4wMNhHRp475CSYsgRnSYk&#10;B6jz5uIMqEKF4BzSOKBvByq0QO3wA8c/rXHYaWa7XPGpbW0TYzTyXvhO2zQotj60uGeiYnYQT15b&#10;PJyFFZ5XxCwEKfvGuuiEfz6hN6VDbTMvRq5Jy3z4YFCrTsiqWZHGEUPf0vVVHgHhRrY3zZrcJ6S+&#10;A8YMpAQUq1ExAjnRsl5YrD8mBJsPcmFB25LSGso4RDvdKgh1sE3GjBgHbpIbvudEawa0DGJziWak&#10;PmFoW/SHA7q2RRx6pKHn+nzo0R6OONzd4Xh7h/buABkzYtvj/vYWd3f3OLY97vd7fH3zFm9vb7E/&#10;HNC3PTQrqrrCbrvDZkOXSmMa0Q8Ro7naAEDeiMjLU5nqAQRAA1ISaCbv6239soLHFhWaBIz7I+7f&#10;3WJ/e49j26EdWqTsoC4APiBnx7GbAcAUryLzdWWth1mpm7EW9CODh+dsLKm1XYFp7D8kJ09Dmcyo&#10;hTYFqynnfNukltzKkp4t6d8pLbQw+y3zRc7EbVWuCM6/majbxPvz2yUdFZuHcsqQlHE8HiBeMIwj&#10;Ns7j01/8Av/iH/8TrFcr/Mf/0/8Z/vCP/hacevz5n/wc/+Kf/VO8/vzX+OjjF1hvHdr7Wxxu7/Dm&#10;y9cIcLjcbPFsd4nr3RV+/ctf4d/+m5/j/vYeXTvAu4DtZkfrJOJw7Drc391iHEdcPbvGixfPMcYe&#10;f/k3f4EvPv81NEU0mw0++v7H+O/9rf8Qzjm0xyPub94h9bQoc/PuLbbrLba7zbQRWhSDVvUK63WD&#10;qqlweXmJ733vA1xdXQEA7vd73N/f43A44PbmBmOM2O12+ODFK7x8/gpVVUNzxv3dHd69eYP9/g5v&#10;336Nw/09ckqoHN2bOPFomspOkYNKtzbnxRhJMxKfnXOoqgareoWmrlFXFdabFeqaG/GcJ+f+y9Zv&#10;/M5cNBcrgiiW02eaNkRaihER+Ipz2rLPCeXgFsEZLohzpoxApY+XLz+AA/Cbz77A/q7F4faAN1+9&#10;xeefv8bXX7/D4b7F5cUVXj1/gfZ4RHs8woNWDq4uLvHi2TWur6/x4sUrXF1dmbuUBOcETU23IlUI&#10;tDqUMzeZlMqERclDAFxfX+HVq1d49epD7C52EOcxDCO6rkPbHtH2Ha386XyYNniPVdXAmwJEqb93&#10;gsrzYFNZ43mhdRMnjtZiNNtcRlcgTWOWdDI3uFOkaxL2GS3FBM+DU7Qw4ChDCrQg4725bjSalXJC&#10;2/W4v7/Fu7dvcDgcsdls8NFHH+ODl6+wqmskHaGZCglD7OjGSs1FTrL5zfhK9qhis1qjarh5DoDu&#10;lYT0KxtNjKacNfYj2u6Iw/GIQ3vA/Z7jYIwJVeXRNCs45zCOCX1PyzD1qsaqCQAyVNmPVVPBOypo&#10;hlDBOyqblc32jIz29h53b96gfXeDq/UOH776ANs1XY+t1w02mxXUNrXrqqIbpoauUdSUn51zSKZM&#10;Wjc1xjHi7u4O49gjm8L6mBIOxyNpmgiGbjC+rrjLKXTQ6KjJupfkk3PLfFBZiwtFc2VYhRrOl/ak&#10;Mps4utOJKWGII13mVM0DWpsScdMHj6pqJuWclBKt/U2b/wrvBJvNDtfX13CObp/u9wem5zz7MjM+&#10;jK8ufGxKIw6HA/q+hapitdpgs1mhqujWR81qTfDEch8o94TQ5VCB0vZLcI4KBIUGFToLgLg10lXb&#10;drvGqq4RY8YwxEmBrsQtv2W/YDRltZzm/i5xCr+k5q5q+a70fWlr7wPqeoXViu6WxpHuKpPxEOz/&#10;jJjojq7IeHNSurUce1prUoX3Hqt6xb7y1YQXyzZRLTJJloH0YebXclK0bYe+7zCOVLBRVeP1aKUs&#10;6yyTkOWYtjqFmnxUaWvvPcY44HA8AqrY7XbESePPypwgcDb30BVaWUZwJyCdrMQLXYtxMEW8ATEm&#10;VCGgbtYQXxTRCUWGMfa9uQSNpK1VsPrRIlVOVHCMMbI9lEo5OStiyri8uERdEZ8nvjcbj2N18ZO1&#10;HevvTDoAm7u8p9J+CS94OQwdUopoVjWaqrLxnmm9y7nJmk/qB8S+N6V8oAp+siaTAYwOOKYREj3c&#10;O8Ff/JO/xJ/8i3+Dn//Zv0Rzucf/6O//J9Dk8Pbtb/DDH3+Ez//sS/zVLz/Fvh6x8c84D1eBhxJS&#10;ArytO4UHH1VMced0qE049U1Q1hdPXrbv89R1DiXfx67z98vncl/WXUViz/CHYpxS529bTzzBH38X&#10;EMe2fx88yGPxvNw3PKdljwH3Z+Z1i9gaxlnfoxz2KNUvaVq8czinPwWcsmzllcjCOua/Z/hvIo8l&#10;nOPK+fMS3lu2J3QGfmtLMHOYFehMlqVqi2dVanA+YQmGhNAmlUcswWRjUk/yAlBY+lKOJRI9hVBL&#10;WG566MKqwmNwWi9+SZN8S0sws0BNpFiwmCfw83A4mTXczi3BYHHC5Yn2x5PIUPpjriGJzikxe2gJ&#10;ZrHQLn0G23hQ69+JeFE480DoZLAs71Nlx+LdVE4siOsCrwCWf4ZCbB/mP4VwLn4AJf1HXv1+4Vtk&#10;IHhUXXJ+t8Tv6dfePzJWdcFQnbf71Nble2osmEkXAUw4Lc7DiSKTNMA5gTpPfHVCc4AlvzIhU5wK&#10;XejrMTPLa6pT+V3i9GkfLoM5fspUwkDDPo6Z6Ru+f6y/p3fn7bkoKeOcfrxMSwSG6yZMECxq8xiY&#10;8sVjBTIo2Dtt0FnFiJ+WF5bm3BnGP7Iy1PEoz2VE2PgF00pKJRgyZBFjTgtTgrTewzgJulB0Yooz&#10;08Iylg4t5Sgl431G0TL9Zpi+FvYOwxbhE8zv517iyUvifbGEQUFswRYRP7nymsX1trh1HsHRVKF3&#10;HpVZlCknVc9x4TFYjrNSOvZZKfGi3ML3JVWR2c0XtwYWuDIpuVjaj1zFlVE54bRcrJXNA5bL6i1m&#10;HcQ2LFhSwnlrPwalPqWu8/+5DabQxQAueGjy7QegU/hZiwsMx2YoWM47+k0uTayGj+V5TsYerG0w&#10;CZDlhM4UHBQjx6Udy8V6z/V/CLbZB1g6peRnsRf0mc/WhkI8Lu9k8W9Oc1EWEeM3rEfLqexFP5/j&#10;z4PG+T3ANCefJTvRiSfgwRh/EP1BwAP4fdRkGnJiVnlK+y/7yMDYo+98zW1P3J1wydKd3z+Wb+m7&#10;07DvAg+///0BecQlb2bKLyenAizc6MEpnG12lzH9CEzzZGGZHmHZS0qFSizLobocAuflOIW5TLoQ&#10;HC2v83hnfShmFbLw8DYPcTIvVJn3BR+erPjvCFOprajWivZfZ7ePFkehSOYihvx+qRdZ/hwTMI40&#10;z50SN7sdrV+IbXCfr2cKLcKilk/1gNoJDoAn1mbeg7xmWReybMS9so7MmSclJ2XsYv2lbGZbWM4J&#10;Mdu7TIH0UriqbIhvBsOl8zF2OsLfDyffToqri8wVpXfmsEeA9IZxikCxtD8g0xI6n4zB0zIqOLim&#10;WWeih3Mchs2LqznOglaZiywRbgaVd86bZdRzmmHfl7ilqiWNCYT/isUVMeFnztx0RMGfRYGz0R2m&#10;xXW1t5PMPJFrvIPOvHYpL9MRJBFEp4gOGMFfBbi5EehiIoQKoa5QhQp18Nx4A5CVJrmzAgmKLIJK&#10;eDo3OE9eTmlZIzhehfeWSePZKu8cxHlAgTFHtHHEIUcc04g2mdseGwdZaEFjNHcJlau4aQKHPg5I&#10;WSGe7l2y2qlSEzz7yTgO28xZGdSsdAi4aQiFubZgEemaZIE/djKZPHixyiKmsTvzNgCt4ZSnCeEW&#10;JJzp8sqJJ/rTmGxTw0GjbTjZJmRRYCjlV81UAOoGZB0gmlnemIEUoX1EHkZopLKKqJ0UNytSmhbu&#10;n3PB34djqdAkGF6lHGnFJKttmPJ0v2ZMrrymTTrDZYeykUdLlllBCzBjj9SPiH3PciZluRKVdnKm&#10;CxBnwli2Bdfxbdfi9nCP/XiAmusGABP+VnVFHBYP8QGhctyg9BXLi9mlsdIvF1JWjHHkJrQEwAEx&#10;JcRuRBwGdG2L29s7HG736LqOrqNUkH2Al8BC5jzxSZNcQRWAbRQUWuwoDwg+oBZzVyAmH1iOVy2n&#10;wEsfGJgiCTBJqk+vk648e7ZT27D+dQvZA7DczOBH06f2Yk6qRDRct3Ytp8i9uUMqmSkAo05Gm/lO&#10;TNYzpcwG5PhY0OEyHxTI5qIn5RH1pkGuHN7dvsW7N2/xX/wX/xfEAPxP/tf/K3z/D36Gt2/f4v/+&#10;f/2/4Z/8o/8PPrp+gQ9evEDXdjjcHbCuN4AmpDGiqRvEkW68Pvv1Z3j79VfwcNhsN2jqFV5cP0eM&#10;Cce2xdD2iGNEl0Z89INP8PFH38MXn3+OX/7VXyGIx+XlBXZXV/j4+x9hvd7gl7/8Jf7yL/4CY99R&#10;ia2P6PdH+IouOlS5sT0MPbq+g4hgjCO8r9A0K1xc7LDd7NC2Hd69e0frR3FE8BV2uy2uL6/w/Plz&#10;VHXAzc07fP3117i9vcXN2zfQpJMyXxNW0JzhzRXdyw9eYL2m9YfDoUWMA2lDprUTHwK8C6jMHWDd&#10;VLYBThcy/UC3e0M3ANZn3mgDFReohOCdR1WHab6i8gixoYzrMY7AYpM6eG60Fz5GQStOThyCKSE2&#10;VY0qVGiqgLqpUdUBu+0FPvzwA7THI7p+QFPX5jKSSmlxGLFZrfDq5Qdo9/f49aefom1btMcjhp7W&#10;Dbr2COSEqq4xjj2GYYAH0NQV6qqyAz7kARTAar3Gar3B7e0dYt/j6vICL1+8wNXFFsE7jP1ApZe2&#10;xThQ+YFrcg6lbEoBzlEBpVhciOOA4B2qOiCY5QBadInm8oQKFzB6JkIlFo5HYLfboes6DMMAqCLl&#10;BAegqip452jlzSy3QehWvgmBFu8mK2YA2PqGp1SmjOOIY9eaMi/j5cy5KeWMyjvErKg8lSVzToij&#10;WW4WgXOgkqAXWj4wq0KsOxV0SFNJN8s8Eiw9EUFSh5RGjCNpt/cBVU2rF8SbTCauWOQaByCrWfar&#10;6AIslU1oUxrOPKAEVSBGbLYbQBVxGLDyNbwTdF0LZ4pRx/ZIKxtm8WK726LvBwxDj029xuZyi8Oh&#10;hXOC6xfX6NsjPvvVp0hQVFWFEGjJOSutN2imRZxQcX4ttFUX6/AqVFTGDtwgL/MMXU+dbpAFswQi&#10;k8XBRPdHNZVZRIRKDllR1XShw/E9As4jBK6LklnSCMEB6njA1JR2BMTjGDMuLqiwpwrc3N7isN8T&#10;351HThExcl4XMjSAFPm40QZNUBV4L7Q8YXNjVlDRy/imcezNwpBZHhZB8BW8KV2M4zCXTwRN02C7&#10;3SKliL4fJotUIrTGwbaqTYk24HDYo+87qPHcmjJ88FitVpa+ue8yhQYtCjqhWAyhlE+w2CsTrmnK&#10;ui9U1fSuripUdYCIRzbFaID0zjnjs8z6jHjSRxccXeYlKr+o0mqX9wGrzQpVCEiJShU5c9yJszl/&#10;wVPklDCOVACbrAPljGHsqOySk+Eq23YYaOlvVizi2KRbsBn/SMNt3WLpDh2VVSB0SdZ1dKVW6D6t&#10;fVGJuOCGlPVRUYoBCidBt51ZzY1WhWHokbPi6uoC24sd2o7u1GDWyGJi3jAFlfv9PWmnCrr2iBQz&#10;6rqe8oBZXio0B+BA3Oy25qZtQIzmmsoGQonmA13RqZLGZKX7wLquzG0XbI4U0uTgECMVQTebDaSu&#10;jCdWqNFuEUFMbJuswN3dHY77w0Q345jgK9Kj0StqVWwcoGNCSkC3P+Drd6/x7nCLqx/8FL/4r/4U&#10;n376V/jpz34MX61xn1p88sMfYBM3uOveAuDcHSMPlFdVzfFo/VNA1azAnPFq7wWTuz11fdMfFhKF&#10;913stxmWz0xlemG0jCHnso/Tp9N0RE5lrzBeBvYdw42/X3zzPhC/XL8/AnoeYOVYfPPgvuzt2Lyy&#10;fF/aao4/JXpSBqaz4NMLB2B1s6/tO5MZWthj5YPyoEBxmVXCHq3gAk5nuvO4pWcX6yWLc54/7y3O&#10;icz3sfvHwjDVGqX84KGfGZzFMVfsAHtCgRy1bIJCzCWSKi2BASCt5gfTgQq2L1+XOvzWSjAzWIXO&#10;5IbkwUy49FsowQCzYPNcCYYTrA2U0inTQFkgyXuAzTk/LaFM4OdvC6HSb6kEI8LJswyGKdyO9M/C&#10;4tNvgaJ5qROSvK8+U7mWyjyLyZoTffld9IP1Dfug9NUcDpwqweTJQoRJxJ8g3Muyvq/cBaZygnmX&#10;+/KS4XN8Cznto0XfnN48Dt9cqt8Rvm0G5+1jj+d4PP/a+xM8MbxZaDyet3t5LgIbCqQF2TluLJVF&#10;nROe+ApCRYJABRkYrlMwx9Ip0WzClxlb+S4jz0RqKrtNBFP5uLHxoH724ItAC8yspOGEi1ixhSsX&#10;PiUiYUqTIttTvFy0ryzoxiLCaXonCCiLmj4G9s7GzWPXrFhWvjECXwJsQ5BlZr11SlpBQ+38qqjA&#10;cJKYx0o5cZoyTQnTGgwt/VB1iadQkyZkpcnVcqJjmtQm2lIKauW0sVpod9EwntqxbGg+ds2j21J8&#10;H/CjZf8UhRe6fTHauXBHB1N2WSoHUAHGTvAIzRJTkDorpJQcHuDCe2DGsSkAIoCAJ0pK2XnL31Lu&#10;YBMwTynNuTulOUUKfB5esnx+atPR/pwpRkhRginz5tRfBmfz9xKmWkxtVFK3JwsvcQiGHxSnTGkT&#10;Q5e4XH5PW30+xcD3BcsxpfENGMQCTX0xCY3FlMssN7V8RYz5XNTMWfud04e5jgWMKS6PNm4Z7axs&#10;pVxWOF20H6b2O81LluUQMZ+i0xfTO294zqrM8ZnhKev7u8I5OZzpw0M4f3fadw+b6JGAGezVeQ+c&#10;w3mep2BtZ4mU9p/a9EH//vagZws8VuBhPo/fn8Wbd1tO4ay8j8X6bnU657fOQRfX+8IYzr44D+fm&#10;VwETF09PSygKMLAmmBY5Z3CeQ2muJU95gnvnePlopU/rqGdrA1gy81gDBI6KMAthVKEoMLoyjc+p&#10;bxZpPlqO3w6mXrEk+WwCYsCUYE7jUnGAm9tYtktWpDhC+wSJiT7qwc0arndsLfTYfLRos1NFjBmm&#10;fBSW/2I9oBQwZttsmvmPMyWY4m5EM2LkqbgYKSR/TAkmJjuRuFSCye+ZDJdgVTrHh3kG+WY4/xbK&#10;dKdQxUJk9TToyfqOYTM+zpu6y1TUZAjTs2VcSj/TnVMSc64sUu61fGPKEACF8GUcODs9LJohQhPe&#10;QuSATHUwZYpF2lis9VTVTNOb61ZHAWg5zXk6Pk+V7ETKupvm1bNSgaAoV2UlzzrESH7WOcA5aHCI&#10;TjAKMCIheYcsAgmeGygVFUyqyqOualRVQOWp3AwlrxE1I2pGBrD1HrULqJynaxcxCzJiSsq2ya0Z&#10;SJmnYsm3cx2QNQNOkINg1IQ2DRhSNJlKschJ0/JxJI4rBxU3BkTQ59FObzIv58lwDSNPS4qAbopM&#10;+FT4e7YxlUomXq609/LX+iGYiXR2A+U2hV+deNjFiGEfOdOltP4suGYjIdlGcc7KjUcR+kgyAaoz&#10;U/cwPjoIGzONA4axRTAlH5cydBiRO7N6OkRIzohDnJTtcs7I5lZtVsqT6SpVVi3/isyEdChFboKV&#10;IwJ+WkNTKVKVJ7y5wc0Nl5wUAm7MOnBjI44jlVdyAlKc5xAFUA6LJXOthUQXQ5rRDyPGMWJMA6LS&#10;nZVXKlx4TyUu7z3dl/mAqqqQwHatPXHZiSP+jtEutk0aaeWGbh5oqWF/t8dX7Q1e397gyzdf48s3&#10;X+HNmze4P+xp0cAJFFRccuYChOO5KB2VdSzxvKxpBcLyebpp8n6WpblpHjURyDT+jY4WpcBFnwkE&#10;svTyhDPiuASZFhKcz8/ifRclGDUaA3B8FXrtzEUZXzAvopR9LfwnBfWWYOOt3AuYafm20MMyR64q&#10;j2a7wV/+6q/xy09/hc8/+wwIDn/nP/l7SNuA1ze/wb/783+Lm7df4XK7Jg1LGe1xQI4J62YFAdB1&#10;LV6//gLXV9eIY8K7t28YN7PNnXMIVcD93R5ZMw7HIy1oXV8hxYhf//JX+PLz3+Bys8EHrz7Eqw8/&#10;RL2uEVPGL3/1K7z+8kuMQ0QdSENi2yHFBO8DIIrD8Yib2xvc395jGEYqI3q6y3v+/CWur59DvOD+&#10;/h73d/cAgKpa4dX1c1xdXWHVrNANHb788kt8/eYN0hAxDFROqKsa/TggI6MONba7HTabDVSAIY54&#10;8/YGXdcihArr9QpXV9e4unoG5+mKiTyR8UEml6M7uh591yNFuvcqyiw2+2IYRm7wOW7ah7pCcIFj&#10;Ic6WAcr8qErlOjE3WUslGKItlXmCbfR7zw1G8mnccPQ+4PLqEuvVmm6mQsNx6TwcqGyy223x0cef&#10;IOWELz77DMf7e3jx6LojchxxOO4BAFdXl4hDxDgMSGOEc1S0c7Y+rSoqBDnnsNleYL3ZQVXx7Nkl&#10;Xl5fo3LAfn+D+/s9jscD4jAimxKCgyBUNXIazUqIUqnQeVqSMSWQrBl1bdYcHDdRuOk6wDm6flMb&#10;C8G5SaHCO4c6BNSrFe7v9+i6FvS6w7ZcVwGhptxJgpiyIRWjfEVeQMT4VlMmL/mQtwTdcLUtuuMB&#10;x8MR3fGIcaAVBs5XSiVE7yFCN39jHMi7jhF93yFpouKOC9hs6XpKVSBGE53N50Xpsgo1gpXPu4AM&#10;ma0v5ARn8zRlY4Ufo2ucNHITmtZtKDOb1gZ2ULHQ6mR7Oy4D3aHF3dtb3N/fY71eoaoCbu/ukMeM&#10;fqSbJrrSiVhvNqjrGofDHikpLncXWO8usD/sUYWA65cv0Lctvvj0c6h3qEKNi4stnBOkxNWMAGhW&#10;K/IrxXLEJJegS5RpUx7m6sosgxRXOWI8rCr5/8KfOvGAIx0l+Wb7qc3xCsV2e4H1ekPeJCfUNV09&#10;Aex3AUk0rXTMcuuUMna7HT7+5GN4H/Du3Rvs9wfEOEw8Dy0RAb7y5pKNPIUAcOZqcZorFWa1h+Oa&#10;ysWcb1OMGMYB1FkiPxl8RctZFTfsh564VubQpmlI91QQU6QCx4QjQFXRsk9dr6CacXt7jzRSuc85&#10;4oo3t44502WZE4esCd6UQaq6wqpZIZrCF/ukWOW2+Usx8Y5UeuHeWvBU4vXekc9S8n5UjiZPEc1K&#10;vfdUInfeYRxH5JwnqzhibolWzQo5JXR9i7ajsngIxBE1ZRxrZCpjFzdJzhnPFzEOoynckbY4x7KR&#10;36ZCR/mGvCDjTPzDIk6BwRQnqWgpiLaWFRGEiu1YLBVBqAjF9qdiVtm7c6bMk0yBJlQVqrpCShHO&#10;OTy/fo7N1SUO9/fou478p4IKbmVNkkbO5db+fdcja0YIFcdOJsKHUCFluqp1nvgXPC0GHg57dH0H&#10;78l/TryKKRyLKfCkzPWI91Q08z6YlTXieFGIK7KBi4sLhNUKcRhRh4A4DBj7kX0eE3xw6NsOQ9cj&#10;mBWbFLk+Eu8wdAPUASFGBDfiOHYITYXYJdzfHvBXv/wM1y+ewbkKv/rzX2EY9/iP/zf/Y7zbR7z5&#10;63f423/8Q4ya0A8dQlUjqaIfByioUCplbWe9XdZQBYTk6r2gKDzk8ss5zW8CDu25BA8uLfez5GFZ&#10;LJ0TMZ56wXcycAEl3ikUnpQ0bn4+eTfd21rn7P1TIBDbd3z84t7CLJ86bzTnjN6cl1OEtV9kL7IU&#10;1izSxWI7dtFW538WoWQGy6HUfqEMw2eGAVjIRPKcxaLt3ve3hHOMKT1d8MC2Dsr64gymrvg9KsHM&#10;e2ElW9a/tIuirBVhffp+JZhS55I+jL6UPKkE83/6P/yfnTgh2C/s0cBK+8SlU+kV/FA1iypEudIX&#10;qIqqSs7ZfpOoZslZeWkWTVnUnikDiaJZBVkLCorAdgyVZYQybBK7Wn1LvaeynV+2RoCWtE/TOwlb&#10;5CsQUYh458V5J+K8iCviHIgrLegdw51tUYm9s7DCYQkYRWT+hUDEjoEtoZRdeTzzicuaadknU9uT&#10;CqiC/ZPZ/iU9ySpq/cO+K/EgyOw7qPWNncUvF0TY91avEnZ+FdoyhU11mXFEVSVb/tM76kvO8awd&#10;VMXqY7JT6yPmwHYQYRrLXxsH8/Mj1/vefdP1eO1tPAjEGf6pKOf98t6+Ja4QG06vMk75NL+a8YmX&#10;4feMENOzE4iExffiRE3uKBTviqsqURFRL6JORKWgurexVWwxKHFB1dpURMX6xsYDi830yeMw8Hxs&#10;ipT+Iq77Us+CY/bLElOX3SJYuxgeWxuVapc02CzWDmovDEg/QHqjpdyGAwVXCs34xktFZ8nug78y&#10;tojHyjFmOM6xyGsqt403tjtEkSVploxMGgqVDEjWLNnSzKqScpaoUaJkiTlKzEky7LK4WZOknCTl&#10;LIpk41FF6JiU+VvfTuNOmFcZqwq1cVfaeC7ro9fUD9ZH05BEaWpxKkQ6iFA8aB1lqitepIwSEfHi&#10;yiiaxoET70S8c+LFSXBBvPPi7beyOcMv8IM0pZSR9Ldcpkbx8FrEYwEMb6xyznC+bA16sLQeTtzi&#10;V5TlYbuJQNj/j4PjPCKspwjnGOaxyHdRPyn5wAmpTmn/QjNLH9oYenBxXABMENOUvOxPiqBVZvpM&#10;nmDGJdJ1FdN/J64Zf8BnCxcxGXWJy3Kw3WeaM/fDw3nRWnPqC6ahAuv7klZJu+A2McqoiPUxK71I&#10;p9R98Vzang1ruCAiYu0xx2fcOR3hfL/Aw2X6fOsWpJ/joYwJ56y8FrcAUMZIuZ+7em7Lb3edlt/6&#10;9CTs/PlhfxTaqnIWv4y5R9JSJa4u05vG2BPXTEMfvltebBdrs0VY6fffz2V84wM6sSyDPCjPXE67&#10;X8R77Fp+U9J+6jpN/2E/8XosbPmO7+dvOSanOFM4x+55uss8+d3D8Dmtxb2QXj2IY2kv214XeDrx&#10;s0/kc/58etma45E24XfEmqmPxNuoK/MTtwBK0aa5jLV5kObv71rw6NZmfGY5VMk3KCA0xM44Gaan&#10;ICQYGRy3OWaJ4ygyRJHEtYAXJ5WRJkrg/bSO8RxIzGzJDxReseCqtf0Sl8qzqtJoQyaflG0dozqv&#10;KzGtI7NoTpJUJaUsOUcZxySqSWLOEqPdq0pO5IlyTJKz8VMK0aSkU1M5VLLh9oNxRX+LxLsFTZvm&#10;gWksntb35Crt88g1t9Ocx2l7ylQWndqlzKtzOc1D+YO2ZR2WdTKMXNCnCT/Luuq86GW9POE+uIRQ&#10;GD9OXhTKOcoHShp4OfGOtqILj5A1k1dx5FcASFYlfinXpxAn3jsJoRLnZOrrnLMA2WgtBJqnFRUL&#10;bHWf1rlZUs6SNUtCllTkEyj5QJJ3kp1ICpAYnESo5OAFwYmKF9ReXAiiQcR5J3VVyaoKUjsusDjW&#10;HelPVgGcXFS1rFyQyjnx3saL9SVb0HFM5iQxJYkpSsxZcjb+XiChrmRVVVK7IA28rFwlVahYTaNF&#10;Yv2bcpZxHCTGRBwPIgmQlJKkFMWHIOKKzEZFPSQZj+i8Zx+aTMZG9ERDIJRncF1o+Vr5BU5c8JY2&#10;8YtyEcpBghcJbubTJ7C0OcbtO8ORnLPEIUrKSZwI+XmIpJwEWcVZXkWO4crBwJxlHHuJfS8VMulX&#10;TIIhSU6j5GhrqUzZFFTFWZ9pVkmjSk6JaS4KOo2dDBt/kJhsHaccP+RVjd7mJM6FwmWIapYYo8Q0&#10;iCrHuOYsbFkvgY0nmpNoIq3ykFlSUNokRUkpiiJJcCISnKgTSRAJPsjFdiub3UaqmnYv61BJVdfi&#10;PO1IejdxvDLkSJkPlOMQkDFG6dpejt1Rur6ToR9kGHvph176rpX9/V6+fvOVvH79hfzFF5/K33z2&#10;S/n1r38pX37xhdzcvJXu/l76rpW+bSfZk4gKvIqIl6wqYxwlZsN3TbaGTZIz2zx4L857CSZWY4kp&#10;J/DC9Q554JmXLjTsBPiSt4WXWPAUCq4/UOYgwyUxUd7M21j8CQ/mcAG4pFrwrwyeKJKIyDSXiVC2&#10;osp1GBZrTlnWpczpamW0wTKFGb2cZAyl/k5EnBPvnFzvtvLVl1/K//f/9V/K608/l6vLS3n54oW8&#10;fvO1vH7zldzefS3rupbffPqZeAlyf3eQfkwio0jss/jgZL8/yP3dnfz0pz+Wjz7+WN68fSPjMEpK&#10;Jj9xXgQiMY7Sdb2MKUmMo6QcpR8G0axSVZW8fPlCmtVa1tutBO/k5s2NfPGbz6XrOql8kKaqJI2c&#10;p8cYJY5RYkrSdb0cjgcZ+1G897K92MrFbieb7Uaa1UbW643knOXd2xu5ubmVuq7k1YcfyscffyJj&#10;38vh/k7ubu/kq9dfSbs/SrNqJHjSqpSzqBPZrrfy8sVL2V7uZLXZyP5wL6+/eiOH9iCrVSPX19dy&#10;dXEpm81Wqqpi/WISgRg+DxLjKDFRvpJSlDSSF5lw0jl7l0RVZBg6GcckTVNLUzfivbP5gTyciEgI&#10;oXwt3nkJPpC2xCxCnwvTJSYdodEvxkdOktIoQ4pSV5XUq1p2u52MwyA5DuQhBJRHAdJUtfzg+9+X&#10;Zr2SL7/4XNr7gzgR8loj+yXFJN///vfFeyd3NzeiKS/4FqIfxwVlTqv1Vp5dP5PLywupm1oq7yQO&#10;vdzd3crYd6KahaJySgGL3NyLSE5Z1uuVXOwupaka1l0LzXQch6oydL0MwyBZM/tmjBK8E+eDZKM/&#10;IQTx3ona93VVSRYntzc3EuNImmNtV1dBQvDioJRNgvUKnnyNKCSnLFTx5XwQY7TxmCVPfCzD+7aV&#10;tm1ljKNAM2UCquLqWpynOkrKifIPERnjIP3QS3s4Sk4qkCyrei3OibR9S35RKDfznrwF+QvKx4LN&#10;xXniV8XofCLNEZUUM3EmkFYUnrLMeYBSpua81FUl3jkZ4iDDECXnJCll8d5J27dyd3sjd3d3oqpy&#10;7Fo57A8CzeQrHPmAnJJsN1sZY5SbdzeiyHJ1cSnNZi3Hw1GqKsiLly8lxlG++s2XkgHZXV7I5eWl&#10;tMdOxrFnnzgR772kOErWRFo9jRknwQcJPog4N8lIZxEazaFna7+UyV/klKUKlTTrRlZNIzlDhr63&#10;8+JOqhCMT4GsmlrW642sVitJSh6UVXQiwjxzTuQlVMV74vVut5GPvvc9cU7k9euvZByjrWcSV5GA&#10;jGOy9MhXARBFFhEvdV1JCEGcc+SPlbRk4p9AehF8ECDLOJJG5ZQFCqnqStbrtTjvJcYkwzBI0mTt&#10;kUmHmo147yWO0fCJDKt3TnY70r6UovT9KH3fS4qjiI1ZAOK9l8pXMkbu+YnJ6rwPooDUTS2bzVrG&#10;cZRhGMR7+ue0qc3WEoRCB8T2zZynPLfUV6Tw2Rx/RcatmgUq4hzE+TCt5zgtOnHei0JlGAZp26N0&#10;Hemg90GquhIIuE5MKsiQVNabyKRRzhFvYpQhxmkdJuIECokpka80eghwjiR99yd7WHEYiatl2eLI&#10;J+ScJGdIilG8ZxsoIHVdiWZIPwzihGWpqkqqqhbVLGOMXM8seJ6UVULlJYRK6lXFtnAiL148l/XV&#10;Tm5ubqU7duLFc90B8j8sA+lpVVdSV7XEkWNfHHkjUhsnzosMPelvFSrji7PUVS3H40G6thMAEkIl&#10;KZEPNtbJxm5ZzxoOVZU45ySlUVRhNC7Iar0SEZFxHGS73crV8+dyOB5EFJLGUfqhFxEvCuK7xixV&#10;VYkm8vn1aiUueHHBi+YsPqnAQ6JAgq8kJ0inScaxl/bNvezffSX1diPP1tcS2718/+/8QCRfyl/9&#10;y7+Rn/3sSi5fvJD9/b04H2S1XYkIJObEcWmbWsS/Uz6y7EFN69UnrjI2SAsevP7GizKgpy8pPOOi&#10;bIUfnsel8ZdlHrE4hT4xHvlVxpm/m+praRZmaPpuCse8v2LlWcZ76noszjSBiTyQj5zDMqzQnmXc&#10;bHQVsPVDKZo9cx+Ez1PhH8mHbb1Iw8Q9y36d2rMkZ/FkStLSn2ikfXj6xen1PnkUysbOvPYQKWsi&#10;w80SajJRMV7xvM3LRbxatvnyfm7b0teURZb0GaaTwAGSbG3Ndb59oGWtBpE009Ly2VxsN9WhtOoD&#10;SzAiYvo2py35FIjIfFphcYBOi1YqdLIaombylb/URKVGslmDSTTRNVk0yDQjW74VYbqW81xW1qf0&#10;sL1+usx4WrFpgmWd1eqzfJ40/YvWKqhhWdbJ4m2bqpwGMDWZ8k05kSYmO17+Mn87sf8t+uBRWPaJ&#10;tR/rYP1gLqeWZuaKtZ7pgr3L1Ghftv1DDTLCeTnPnx+ACIfFSb7nqZeyl8dT7ck5+GEo82f48v03&#10;lAr4NmV/Hzzx6dSCpXtsiE7v7bac9MKiHAUnTsIK/ZBCTx5H/RK/kB8Ri+jA6dcVGSZ4+tE5ZAdk&#10;ESQ394kzqkzLR8sMWBZhZov+0emknzPrFsz6YSFZpnJfxoO1mSUoZaybG5kpTIRTxlnaD9uQmZQy&#10;TJdlXFCE7Wk0xzIXEYDS3PeC2uEzfeKC4eJyPDKX5fOMr9Mb5XhM4FXGKA9eZbOiZeM7Z2TwxPOQ&#10;E08bajJaTBdIWc0SjMVV6Lxttjh9vwS1k+J0mFRC5rhT039TI52ARdZF/y/eLfuu9F5R+ZjUAWbs&#10;M+wo7oI8nHh4R5OwlfOonJ+tvwgHAzmSgg+nWviEx9ujlM3pgvYbLk6pWJizk/JOHLyj6XGaxPeW&#10;p2G1sF9P8PPsMrUgiCxcKll53KQ7O58sduLMWg4jlnIv+0kW7bsc3Awr7W5t9kS/ECYiYbhL/M02&#10;AIg7ZT6xt4UgAqTv01zA0x0Trqth6tLqGU7rsYSpnpa8glVj6CwBZx/xHbesSd8mHFnU8yTdxfMU&#10;8khZStqllgXV53Ts+5N0Zqym6pfhqtANEozfIJ6fl7WoQbGGQBmqPHHySBG/E7BHH95PYWdz8bk1&#10;j5Px9ODzs4ATvs/w8CTCd4X566m9LM0Zv39fwPZfpnle/vPxNIdhLuuyH8ExMofPcIKHT0BJ+7yP&#10;ZngqvMAZP2b0an6tBdnmML6w18uxq3aW4YnynM9DUpJ+GHfZd8WqAxZRSxnP8zl/fgDT+6e+45gs&#10;fcFtxaKmxjmoUGTY3MSylv4669vfI0w9MbUBptGvalZfbA9QUdp3aXdLJp/jecxIwwiMCZIzkAFv&#10;blzcxEPSDLVzpJ/Len4TnPTDYt2yvC9WOxjOtaUu15GZ65po1iJi5KmxlPN0goz3mVbyIq0wpDLf&#10;lLRLIRa9/mBkLR4fju9vru9TbSLT/GTPj46lUyjts2zDKf2pY/mwxNvTYvL5pPSPldHCSvrLcTe9&#10;XiTN/BRadoMNH4oJ74IvZe4TmU/mFus8Jf3JUiEcvB1KLWXgOrbkZzRl2W7KZ8oYyAPzveGWRWP5&#10;WQF1iuwcciVI3iN5QQoeyQlS5ZArB20qSOUQgkfT1FjXDYJ3EDWeryJ/qkr+71mo0Ti6TCouIsrp&#10;anUOTrnOIL4v1t3CfwKuxzEq3KgI4lBVPOHKPUCOBQCT/CHB5l0nGHLm9uTUnrQ2oknhgkfnMo59&#10;h5jiieVPsVNyMbEN09Rm5EsUPCmboFxvWP4qQqs0mbQG1p/e3HOQN2X5Co84YxPjOsfToikltH0L&#10;KHiqFObOKSVWSIlnJQ0BIKpIcUDqB7p2GAaMXYfh2CJ2A/JIS1Fqp6nntUM5MU9rMHnCX1O3WKyB&#10;Z7xjHSbyhDwNCAWQkoJGd4oF4eLSK07f5Uxezpm1ShHLwE4GZTGXWUrsndd+PCXsnELqCs1ui+3F&#10;BS42O1xdXWK728JDkFK0tmG/BbP6IOBJ9Xboaa2g65BHWigYhoj9/oC7+3vs93vs7+9xd3/L37sb&#10;vPn6Nb748ku8/vo1fvPZp3j7xRe4//pr9Ld3QNsBMSJ3PdrDHW7vb3F3/w73xzscjgccjgfcH4/Y&#10;dy2GSBo+zT+qEMhkqUFQrMOS5jDEaNZEPwrxmbEIFr68Stg5adUSDkAzrUyNidaAnHw7SzDEBaPc&#10;CxwB5mJNedh4ID5MyXBYuUKT7ZUlMmVZ6mrfaH64dmfas1uU7nCHf/XP/hkOb2+AYcTtl1+jPRyw&#10;a1ZwMWL/+h7tV/c4vDlg2EdAAtarHTbrLXbNDl08oO2OePHyJT75/g/x6a8/pdWMQIscTajhRVA3&#10;DV0hdS3ali4i2q5DXVf48Y9/hFDXaNsOh3YPUeD+bo/7dzdo2w6b9YqWHoYI7wTJXIepKuBA90IZ&#10;2G632GzX2Gw2uL6+RvAex7bF8Xiga46uw/Wza/zRH/0hXrx8hbdv3uLzX/0S9/f3dL2RM9bbNVb1&#10;Gv3YY92scfX8OX7y0x/jg+99hASg7wd0w4C277G73OL58+d4/vwaVVWZtbmE/X6P27tbjHE0F4wR&#10;0SzLFHccxWKdmnUVNVc+OVP24pwnfVJgvd6gWdWT+3EtfQtahHBO4MJs/dbBISPbPDrjiDcsLPgi&#10;5ipkjBHigHq9xna1ghOH9rhH7Ee0xwPdTPXsqx/+8PsQUXzxxW/QHY+2+0Van3NGihGvXr7Ehx98&#10;gHfv3qI7HuFMhqI5QWxtWvj+q+tnePb8OXa7HWLKOB72OO73iMMAUQWE/QIRrJoaVUUXgDGa9QoR&#10;XF5cYLvbQTVhGAbSS2FbjsOIYYjohs6smARaoRgTvKdVB5gVE1qjKBYdaL13iAldS5cutJ4jdHFY&#10;BaPFhZaYBSfbA1Cz9pCVPHNKtMCgEx9LHHDOs36lDHaukDtZgAs1nC+uUuhKZr1bY7fbYrWmay41&#10;69lVVQMQtH1Ht1FxpJsas2QCoxmqynWJo7sBlplzajYeeBwHulmZLMcB49gj9rSMJkLrF6Z5aC6+&#10;gGEYMMZIpHBAH0fK3CAYU8QwRhz2R4gAOqRJcgjQOlUVauyPB+wPB6gKXlw+g29qtIc9QhVweX0F&#10;L4KbN+8QEbHbXaFpKrTtEXFMqOsACKCJY1GhlKuZe7nSP760u9H/4GmxiVOrmpt4463AAeSdR9Os&#10;sGpWEAfEFBE83Xv5QN6lWADx3mG9WsNXlbVVpkUeZ3yEJrM6wr7Z7S7wve99iJQVX375Gn3f0sIF&#10;iFPe3HblRBmt9w5VU9HVktCFVVU1aOoG4jnSAfJIAN14aSY/46wtVAU5j1DDYR9oAUgzLWcCGUMc&#10;IWaBpqoqc7cVzNUQ3SySf+GYiGPE4XjgPDlGwNrRGYNOXt4hJcMRa+OCf01TY7Veo+869MNgMzrB&#10;LebpaQ608LJfxvY3/kdoEaBYEVHjH5kGXd+wznStk82VakoZXdtjv79HjKTfzjk0TY0QKsCs9qRU&#10;9i2Zn3cBVeA4iHFEHGl13bI03m7m4XUx73vvEQLbkmM0A2bJyDsPVyw7OfpfZRqKYexRhXpqE+8d&#10;NCvGNLLPAdR1hdWqAeCmdS+Mf9dMnqpqarrrq2uzhiS4vr7G+mKHt2/eoju2CIFpq9I1U05MP+cM&#10;HyrUIRju0GILVBHMZVFWYIy0MO994PeZkoYYk1njMctuAF0uLdZ6ausfjlW6lcLUD7byEMHu4hLe&#10;exwOe4RQod6t0R5bDMcWyBlOOUad9whVQI6ZVmLSSBdYq4aWMJ1gvV5TnrFeox8zaldhGI84DC0O&#10;xz3qBAxth7btUUuD4XCHu7tb/OCTnyL2Lb784lP89Kc/ofsvzTh2PY59Sxd3dUDMGR7gWpXYMOOE&#10;jcmTNet7gHPQcq+NQDwirnybq7T39P3ZNfVHebZ4JW+yoPM4XYIswoQRT8Yxcfj02+mXD9N+zDKt&#10;98EyzqwPvwQ9e34alv0ypWN7NVNNpvTLGoTvGP80jLGKxYHTvi+lWva/cQbTcwkrZQKKaz1bx3BJ&#10;N5X3sWteiDwGpYcXcaZ90FM4Tev8bYHH3i/vF31l7XW6OyGWxRyWlUnQ4mQ5tUfXd2rPAMhvGa8q&#10;lr7AdG0MRMgj/05KMMC8MDvpyCIIKKUtQp0iUH1ECQZKxuExJRhYgWdYlLVUTmSBj99U5kW5H4Fl&#10;nZexWLbir/nfnxLMNHjO+uB9ZT6BZZ9Y25dJtEwu30oJBlx8nQqHBTDiuSzPss3eF7YEpnSebxmK&#10;fFt6YMpLiFvn8HTbPAx/f6lm+KbyPwlPfDa1YOkeI1jT+0lR5BS/l78nYTbERYz64XHUn/DH3qmz&#10;yU+oCCPBBH9OIA5IcBRmeiCBZ0IEDjDhovMBnKAsP2HGpVRupsnwRltogfW0budQgr2NmwnU0re2&#10;cfIdlWBKyabn+TuYMA2Yh81UJ4tnGLhApcfLX+B928yq9DWPgt2WaRlvHLO2eAbpIZn62WR/EROS&#10;xs4uAsgEc7ymrEhINMOuGdA0baikolBQaME82ksBSmnn/8IymgoDQ8+qObX909WfoOR2Evnsc6Z3&#10;3ncCcWYSU6gCcjIOLI7zJmR3VIKpxE2ukLx44rNwAuW3Rbj9WOGnjjfksVvDeVneiyyYE8x4K0UR&#10;JsA7tzCHzwVIiaeqNGi++O4cmLaNhUX7CEz1trxf/Dobh6z0MrHFrfDdorZz/ab0GLosl8i8ubHE&#10;i4JTC8wyob2ZrLWNhTlDw0TD68I3KFAceC2Y/PJFeSphZ+U6rSLb2TDGAoyOlT4qSjC8P23LksRJ&#10;iifvTjPDSVllsWjR0q7CXpzp91w6ESpEUshXeAliPACIuQNgt81lhW2wzOVc4vX7qNO3A6NU3x4W&#10;0X8bJZjzx2XvfXdY9PySppS2f2S8fRcgj1jStmuxuD8v/xzvFK+W4TMIW99eCf/NV0nn7KvvAiT9&#10;DzrlcXiQURmN598vn+f7h3hUns3k5dlbVv9BKHDSdmwfxWJu1UKT9LFCPwHLeRAo7lUe4gfH5Ezn&#10;F8qZtjZYdlIZu/xuwryzNH8/MPWGVYPPzIt8hNKYCjguJy5AQRtc2TZssiLHjNQPkKjFpBecOFT+&#10;bJ0z3ZfxxLwfttsM+bxPF+uW5f1SCYYb1+yjpRJMVirBFFdIKUVuzj+pBGMKEcu0F8oHM0aelX/x&#10;eDJuJ2ryNLyvLUjLF89TL7IdHvuytE+5Sl8QiF9lE2qGs4zs+UHpH5TV4hV6dkYzxcKcnPajFoXr&#10;ZGYKhAJc5z18oElz7ynwnTbRLM0iDGc6sAUUcWtaiwvNxOdMk/MlzgzE7oJr8+a1nVkv7Wt5ZaX7&#10;FlQBaDxyoBJMBJC9R66A1AS4dQ1fVWiaBttmhVVVobLNch9oMhxCJQMfPJ65Co04btSYqwio0gZn&#10;GTtzoankPo9MOFsfjDlhRMagCWOKVLBQmv6XxebApPCOjDHHSWlETTF+HKkcklLEGCPuYo+b/R26&#10;toWDILgwtbUo0KaIPkVTrC8uVan4QqX6hJgjx6MIUla6dEiRCsyJwv6woHw5sayjmZef8WlWEMim&#10;yNYdWwiA4CoIwA3yZPKjPFE326w1vBsHxH5gOdojxkOH9n6Pbt9i6HpunMaIcYw86KGKXNxJRdZF&#10;zLw9safgPJHcyBBUwU2NUq5MXrVsOoo4HlFz4CZccXuRKROLMdFdqm3aeVMuhOEmoJDgecgCCnjm&#10;n7PZgobCNQ71Zo2rFy9xeX2NbdNgu1ph3TQ2HIhjKUVoTBOvPYwDjocW+77FYX9Auz8ijQNyVozD&#10;iPv9Abf7O9ze3eD29h3evX2Dm1u7f/MV3t28xf7+FsP9PbTr4ccEiRFes23mZ4xxwLHbY7+/w939&#10;HW5vb3Bzd4evb25waFsMY0RT83CA854uPp3QpYq5T3CmlHW+Uiv3pB2zb3kRrq2m+3OYBMrT4/Sc&#10;UkQ/0r0BTDZTaNMUf/r0dL4g9i3fT8H8sbVeoTnOlGBK/uUq39hUONGvIuAXe0n8K2mdfi9W7uA9&#10;/s2/+1NoTNi4gLuvb/DlF7/Bxx99D/nYQY4Dbr7cQ3vFbrNFvdng+ccfIjcO26sN9u0BMfZYrRpc&#10;Xl7g9evX2B8O8IEbeSF4pC6h6ztIFnTjiJvbG3N/EvD8+QvUF2vc3t3h3euv4HLmZnnf4+b+DkMe&#10;0AS6NYrjgHGMtpkJjP0Itf4HgFBXSDFhtd7go4++h5yBm9sbtO2IYRhxcXGJn/3sD/HDH/4QcMDn&#10;n32OTz/9FC4r6lCZAqZD06zQrBvstju8evUhrj94gapZYYxUfvGhApyiXjWomgaiir7v0XUdurbD&#10;8dgafUto255KL2lWfij9CoCuOdTcn5mCBgCjDYK27dCsaqyaFaqqQhVqVM5jjFSmoVsbzpnOOeTi&#10;EsNcShDXmRd/DL9gfJJmjhsBVtstQh0g4qhA0fXQmJAxIqURm/UKP/7Jj1A3AZ9//hkO+z3xCIIc&#10;KVMaxgG73RY//ekf4M2br/Hu3TsqHyiQE10UVsGjqSpsN2s8v7rCs+fPkbJivz/g9vYe7fEIzQkO&#10;VJqBsG1YrwpQRTeMGMfe3MlkjENE1x252dkPGIYRyTZiqybABw/NVPaofOC8F5MpbtANibd+iSkh&#10;x5E8rpobI+V8F5wgeIdm3aDxgTxUpisatrUp8wqQo82l5rpoTImbMhZPhOOT+wDciK8qj+Dd7NZP&#10;FX61Qh1qOHM15CuP7XqD3cUOFxcX2G52CCFgtV6hrmtAFF3f4Xg82lxnm//gBjb3VCgX9OLhmxq+&#10;uIpSICtdKVJ5aJgUYIeBClH90APGFaop2eVU+CtgNAUNumURaEUe5HK3w6pZQyoqCW9WG6S+Rz/G&#10;yXWNcwLvaxwOR1O0Ebx49gy+CdjvDwAUu6sLVD7gcHOHPiWsVmtz8ZKo0GCKXznliQYWHojjwBQo&#10;hQoGzhE/qsA2IM9iPCOooOFDgHd0lyJCdyx1VaOqK5ORk7ZqJv5Ec6ninKBpVjygt9jPUS3bYKQL&#10;2+0FPvjgJVQVX331Ncaxh4jgcCDP5Y0GchRTmcab+8/gWX4qSRnfHDjmKDtjO+ZEBc44jBPvXwVP&#10;HskZHTX3i+M4ImUqxw7jCIVi6EdUVY0QalRVNbkQAkDFIwj6fjDXYT35hLGnooXRPc47pryQE91x&#10;Gf/pfUDWhLqusV6vJ8VbEq55/iptOMm+rX7sY65PeU27n5OLVBg/UHgHwHjyUKFpKqgKhn5A2x4x&#10;jsOEA+T3qGQWAutKZRkqmBUFm7qiq7GUMuermCCmcAqrM8f8rHRW6uN9UayjEnzpI+dsThD2udp6&#10;NhcZv7WdD0U5hvvyKSn6rgcko2karFYreO+ndXDhTHJkGeq6gXMOdUMlJ1XFs2fPsLrc4euvv0Z3&#10;bFEFKo3AFKVTpqvYmDLEaLtmnXhk5yhzVzVbOybvDcGhqirknBHHhKZpSMdHKqJ4R2Ud0q2Z/9FM&#10;xeNg60P2j9i6PpvizjP44HF7ewNVoBsHiAL7uz2cAlUVkFJGs6qhUFRGVwmKDIemadANA5JmNBc7&#10;bFZbxGFETANGbdF4wXAc0Q4OknqEHHDsb5GzYv/5HqMM+OO/94f4xb/+S3zw6hk++fgjIAT0KWJM&#10;I9phQLNZIaaMsGTmppKYQvcjSi3nUPBn+bz8huvEp+H0a1gZHl4T7bJrynexPpUyty1SXZav9KW9&#10;4O9SFrr4dhnGX1N+seciA/gmOMn/0W++oX3O5BnL6KWtT+t0KhOcFPfOchIwvpylM8WZ0lj+2qXz&#10;c/ke07qFKcxpvb9+MBr3OOjDksuMDyflxZyWuKeyLYHLlw9ahXfC+ilsfEzvy0X4Lkowpe1KmwlO&#10;ZV7ymBIMCzgz7g8Q4gxIlFhgKlTYvSm1lHeqs/9tFH/cJows98USjJb4pgSjyhNHxsqDVoVPN8GX&#10;A5Ft+XSZYe1T6lXKjEV9H2zULN4D1HJ1ptBSOk9s04zh8p2VYASlvxebb6X9y8A6C+c3Z78oCGDI&#10;shCOwpikcyUY6LkSjGHCQgGmiOHmLB62zzmU9noApe0nLdlF+TI3+Ym9nOUNK6DcGrUynSap7FQm&#10;v8R0K/XUltbMJey7QmHWT8KIAufj9QGwz2RyBlLCpvf2fyb4y/F3OnnY2ymOLsNL2nY9eOcw4SDK&#10;yV1HISyEQl4R8HQCFA6OSiyOVKNywt6gsWegJKnC+FPdeDkxDTxjvEkDKNyl/K4ofXCcJyeIoHA1&#10;mUKHYeR0KdTqAJLOs7Yp91IYarBsMrWPhSsbiYtmhuVcNoV4Uc3CBGBPWFMg/llbm+CBvVLGjmn/&#10;Kk9RLmtCem6ibjtZT718IAmVIsq1FIhTAJ2RlAJoppWhwthJE3LmgnEqhwJZqRyTNCEhUsEg5+nU&#10;AaxsqSi92IYZN82UJWO3gwofXCwWjDwFG8vgzKU615Fjm1+oEA9KT1FYW6yZlI1FO20uNXGyCIlt&#10;MKkdhPJqJ02dR3ABjfDXl29K35vAlPeGP4v+FrDYBXd4P29ulu9Kek645clfCke8CLx4VN4jiEft&#10;HBofTMBiymEifBbis9NMBRkrgwd9ajvhIiPAWbqMj3mK4PfGVDvHk5P81sazKBx0isfv2Jk2queu&#10;XYACk+DDWpv3FqYgvS44vUAQw8vyhk+AQsXwWcxykdomjQpxveBpJq7miU4UZqz0G3FAYFZ9pjKy&#10;FNkWzzmT32DaLIXI1Fpzu1m7i8ik+T3htQDZzXSv1NJ4MsDadYo8TVQslQAmorJclvhj8biALLg1&#10;n5g+vRY4Z8pUZTN+QoZSB6ilZ6dUFvg+xVu02RLKvDw9P4odS37gND5Q8I7BOnGpBsp/cz4zH7mI&#10;MMGyFedoi29PYj+EZelKHwrYJlPbO6NHwnmqjIlpznrPxdQNv+2JdZ95xbkEhSlfMudP9QT43WR5&#10;ZarF9LZ06dwaj1+LT+zDs/uCQ4W0PnYBj6X8yC+mGa7Em8uvKMol8zdlITR9zjeLOAvnmIt5ulAW&#10;kwxhVoaZ6JKlcc47nsKyjHO5C2ZNaU5xrfvElConSzAMo7ploSmFrpx2N++f6vNH4JF+KP3E0s+t&#10;na3e5RnCSFNbWV+rJaeFVtq8n1KGxoTU98jDCJeS0VjydNNaxXG+nudS42NPydEJlP44eW1NqmXN&#10;stjg44m/5TqlnLA2JRfNGI2P4Sk/KsOklJEj55aUElLmJv5jSjBsS+uUIquC1XdZzsXDkpZK6YRv&#10;gPmbxyOXdlRM0y7Dl5FKfy0PMyxgpjdWmRImYmur09zJ78+bdhZ49ry4LX29WE9ztgTn6KwLnCiz&#10;qlkRsW+4luYmt9imkwszXzK1v817kIyYBuQ4QkRQV8FOs3KuHVOe6IuirF0tJbH6CDfJC82Y2kD4&#10;T8QUTIOnEkxdASFAvcPgFFjVcE3FE7h1Bb+q0VQNtmGFBg61c1hXNVY+IEBQKVA5j9oFrF1guAvw&#10;WbG2k8UuZzizQqIADRNDyJubNQE2ivUzyc3U7lxzAMEUbpwIvKfVkGjCWLZ7AsQ27yAYckSfenR5&#10;QJtHO9Up6HLCzdDhNnboNGPQjB6KfRxwiCPuU4fb2GKfe3QYMWjEoBHH3OMQOww5IqIceGLzOiXf&#10;omr94ARjzog5YbDNqGQ84TgO0BRtEHKTYOgGjMcOGpNtoNmmSjSaZErVPOCfgRSRxx6p65Bjh6Ft&#10;Md4dcbzb43Bzh+O+Rd/1aLsex7ZH2w/o+xFdP6IfIrpuQDsMiEmpSF951J6Kf96UGIqSIOxkP8rJ&#10;7xwRR27OkP+xDQJQR7mMi2kTKwE5RaRMXkmcg/MB4ignSUbjObURo5EVmmwxrWRQQhNwdfEMVxcX&#10;2FQN6nqNdbOGC1TGUlXkFDGM7OuUItIY0fUduq5H7EZ0xyOGliezj4cj9scj+q6l1Yb7e3TtEf3h&#10;gO5+j/buHsfDPYauRRx7pIHKNcXaZpnskhPAcx5MKaFvOwxdjzxG9Mcj4tCj8h67zSVWFTf/gwCh&#10;qiBNRb9WWPK9S8VT5iPOhKSYlaAcH40KqlnO5EqnWE3R0rYyjye18VRkF6rcXLPROcn3yjiirLhY&#10;vi3kpMzLJp9YpF/yUDXc8J64Mq+ImU9Jy7EszIbzXRo5hzENWxuDtF2NvgoAHTKutju8/s1v8M//&#10;5T/Fu7dvAQV22y3qusbd21t89ZvXePv6LX5z/xYvPnyF3fUlfO2hOSGo4nhzj/ubO4RK8OrDj3A4&#10;tri7vcN61SDYoZT7+3vs7+7R9S2cA9IwYEgjnj17hmZVo65qHPZ3aA8t6iqgqioM3YC72zsc2w5x&#10;TJCkyBo5DrsjjseOymhlk63mZpo4h4uLS3zw0YcYx4Qvv/oCd/d7VJsGH/3gE/z0pz9GU1d49+4N&#10;3rx+jcPtHTRGrFYVcsoYxx6r7RrPn7/A7tklLq+uUDUBTbPGZrNCXVXQlDAMPYZuQBxGdO0RY9uj&#10;bzuMA62+QCk7SUNE11NBL+WElGlFyTuPUNFqy0T7TF5VwoJwYIso1psdmvUKVaACSD90OOz3GLoO&#10;Th1CXXGo26Ysf0dknRXoAPKdqjbHc9nA6cN5+FAhVBWCOMQYMXYdNEXkHNFrxmq9wo9+8lM09Qq/&#10;+eJL9G1HvDK+L6WMYRgQU8SrD15htWrw6WefYkxxomuqpOOrZoXt7gKbzQq+qjCMETc3t7i/u0eO&#10;I9zCam5OGd5XdsiJG8nZlFNUqVziQKU4L4JxiEg5oXLBrKF5XG63WDcrxGGww07AMHTQDNSrNRpH&#10;+d3KLLvESMWaOFL5x1cNoBketFJR1xU8gKyRNN5oQko2LwMYYsJh6DCmiL7PSImNzTEpcMFBvIcL&#10;HnWoEbxHU1ecUwKdc+ecUVU1Lq5fAKaAV6y+JFWkYUTf95CY4b3HxW6Hq+fPEGNG3/fQxDknmPJG&#10;bdYi2GakU8F51KsN6ipAlXk4oeWanBKCr6i8GU2ZJpEGUfHA0eqFKlKM6EdagFEoqqpBqGo4B6xW&#10;DepQoW6oQOCDw6ppsF6tEWoPcVT81KxwnlYackyoQ8BqVePy+hmc92gPB8SU8fz5M4QQcHd/i5gj&#10;LndbDH0HAFTQ1czVlXNIMcOVw35CBRtaX+GaLDQ1lTSMn/TeQ8UhmuWmFDOysO2qEJCVG+70x+BR&#10;+wpJM+dSCLLJK6Hkv6ACdVR6CIHWRiAw3px57nZbPL++hibF69dfozseict9RIwDxHlUZiGEh8UU&#10;3pR6UkqU9zjijNq6znNgcz4rSqK2hzdGWrqjx0rH/qlqs5xEZdg0KR9TwQ6gl6icM+q6wmazwTgO&#10;GIYOVUXl42Ec0bUtuoHKVzaCmU7Z/6JDdqjJ7rJmwPZPMjLGOGK9WePi8gp393cYM8eYFL524rHm&#10;tY03BWF6sSKI7dmpZmSFWWzJVo+AUAU0TYW6qajkLAJfBag4dHFA37XQqKjrappLi+Up56gwUtc1&#10;+r5HNBoXQkDVUJmyH0YM/QjnqJzjJ6XtYj2H1lFUSS9ESMNCNY99VVpZKgo07AvSkGTr27KSgVC5&#10;o24aiKNSYlnXOghWqxXq1QpZFX0ckIoyHsiDOC+0mrKqKHMXPj+/fo6IjLt3t2j3h3lP0PKMOQJR&#10;ERyVYpCFClTGpzvH9QYEHOeLAzFcxJP5XW9WkBDQdwMUgA9CRc+cICjKLuwHWqmZZWcT75PMUlFV&#10;Yxwjhp6KWDllOFCJncp5Ac7TEhKMH/LeQ81ipaqyH0XQHY6ITpHGaCYZgWEYsbu4QjdEvLu/g6YE&#10;aIKrBKtVheHY4vbdDT56+Qk++7MvMbqAv/t3/xaQjljXK7gRWFU114V+heDNIo/QulkfI4YUuQsT&#10;gMrGzFNXGQcA5drzUwHb43ri+vZguDZdpJsOs3wN03rfBq3FK8A+O4PCB5f30/Np3MJHlPSKDGSZ&#10;5nnbPMjPxvoSmOLTf+ctKvJQnjOV3Z6EC1rjsZblYJrz3ek7LNKRuVEeltHWDWwvxrGPLf1ZxuIk&#10;256AyebO/kqep1cJs6JNcUrFWSKct4/h4kz/CXMbnK57GHYm/5/6veCY4YRhlsi8IgJrynnWNkgl&#10;40QY7LKtq2xNLGKy13M8sPo+ogRDcAstrPOPH0JpiLlxZiUYvi+TH5lZbsI+UIKZlDIUqmQAszGA&#10;U0qL9ncFeUpHTh28QJInYJnOEqa6PsT7CRSzEszcuWw/MigPlWAAlqm8L4wKvyPDUrxxPXa9rz7l&#10;zfJ36ovyY4ttgL9LJRgUtD4RMBvpUztxaUmpGrF7qnHO4EncsXDN2dpwWbYTsaRlN7+fyvGtwQbi&#10;Ap4o1beC87QYeB7wHljgVsHhc1jm8dj99EssghgTOL+fPplApODcZCcVk8sMcZAwE1INFDZ5w00v&#10;jtaNjJEuSjBlZS2gAJKn6Er+cx/pghjCBHk5Z2rvQU1xg4LxbEof2U4TZnJwJNSsiNWD9Z4UbhZh&#10;5bm0Tak7lC9EACk0zr5b9gXjLyeO+RKZ8W/+gqAWyEnRxszib8ZxCurLX5aC9/ym3GcoN/9N+SUr&#10;FQbUFGmynbzMyhjciC0KhAk50xwhme/T/kiaETUilW8X8bj1N5X4pEwAhdKcmpbTk72bwhnv9DXp&#10;R9ESZ1hROoR9K9NGzNx37DQRmHJJOZ1q/W0JiE14wax1eVdRmOoCT8EUAc2iLYgL0+OUu/W2hfGe&#10;OFzKwtDCaBSFFBGYhRdaFPHiEOy0lvd0HxG4z36CmyV9USCDGyJYLAiLJRcyN0uMPL2clcnbBqUX&#10;B1p75He8SrmtOlZ3tf4seGx3M0xjq/wW5re8n3F+ij8tohhGXJ0XVwXLJqWtgoN2wpjxaUaXX57P&#10;32x3Al+U57JhTb6jjBnLVQuhMqWSqRcsTfsF6GASWjZvYJzXsuKLLxbtmadTeKcxucG1/Kb0xTyq&#10;iBsslxdn/U/Lc+Q9+A370izS2TfnQLwtyMTrtPTz8zJ8mmcFD3Gh9MOCHjKM/XkOaqei57FOhVKU&#10;vrBvnvq+AEdb+YZQcGjGvPPaLWDq99JXc1tDTNHzJPqyXHhv2QjW52f9y9/TvinhKLSl3L+v/KUv&#10;Fg3JT9/zzQIeTXuxy05cmVvym4DjaO4zpr7oG80n70/TPe1HhlgcscQKflmxz5dQOEvzJL1H6qFL&#10;BHwUCk2CzYSLtBe85IRppd/KnCDFjQWfC2UB7NSC1angHV+U6n1T2R5GOa9fCdNC98rBgike8Sub&#10;ogsTLFt77K+stBZXrBmkIUHHATpESLI5usxdJ/SnrH1KOOnOjNtPwKlchUFlzWLv0omS/oKPUm6e&#10;FP4lpdnqy+QOKVHIT34p8/RmivxuoQSDxbqnFOa01RbNv6jSSf2KdbP/P3t/1i3LkqSHYZ+5ewyZ&#10;ufc+453qVlVXTwWwG9SiRIigfpQo8o36cXjgWnoSIS0RbAINNHqq6Q5n2kMOEeGD6eEzj4jMvc+5&#10;txoN6gHyfeJkhEeEh7u5ubm5mbnZj0gfA4uclbnQk3pvjeKXMJmfq/g415r3SOfWOLFU4vz5j1SQ&#10;lePp+tcEDkLmcS61zlkiAnHevq0Udlq9ljHBsELec4ckl9gsm/0PKBKK8QkihePN1QI8MjIhVnle&#10;u6XGe2hVJNtfNXK0ys4dLiKQxoxgGg+EAAQPHzzatkPT9QhdA7RU0rdth9416JxDGwI2oUPrAlow&#10;DKd39ALSiMOm26D19AjT+YDO7qMQMlWekLEYv4ijJ04VeqjhGKSshjIHup8vKdFTk68hkixkkJoH&#10;JIN3zY85YowjjjljLBmtb9F2PSR4PAwD7vd77McBpzghasGYEo7TiNM44DAecRoGnIYjxuGIYTjg&#10;FEfkQtoTp4g4TigJNAL3DZzzKKpIhYq0IQ6I5jUAWjDFiHEYsL+9xeHuHvFETzVlSjiNJ5z2ezgR&#10;hKahwkCsXxOoYHFm/BMjcqKRRYonTMMJcRxxvHvA8eEBpwMNPYYx0thlGDGOE708jPQuMMUJcSL9&#10;UC0oBegaurH3npQ9mccY89BOXFN6Mq4ylWVNLMumEW/8ncmKGM4hIWWOCueppHNmiFsVJVrHlpJ/&#10;ohFO3ZQgcK3H9e4am+0WnW/Q9z26voc4j1KANA0YpxHxNCHFiJIKUkyYxgHDOGJ4OOL4sKeHhThi&#10;f9hjHE6YpohhoNFQHkeGlzrReKWYIhlaEJrW5rlqDmKLIuEO981mCycOceJObTGlBlKC90C3vUIb&#10;GjSuIYwb85gDCx9mZRJuFa6ck84T4YjqfcHWXHWdT6WZ0c36ajU0KdZ/psAKPhgPvqZ582dWeWyz&#10;dbXdXs289YYufIoazjpH5U/lEA1yczvmOdfxKGagWkqmLY+RcgEV1qSV3GjRNwGSM/6nf/kv8Zd/&#10;+RfIccSz62douhbv337Ad998C4GD9wHXn73C519+ju3VDu+/f4fDhzsM9wcc7+/RuADfBpSccX93&#10;j7YJ6LsNimbc393h4WEPLVSshyag6zfYXV3PbR2GIwRUlAsEd/f3uL27R0r0VpBiRFEzsIjTYuTQ&#10;UIGZU0bTdQzNdHONm2c3uHu4x5u3b3A8jXj1+jX+6Oe/wMtn13i4v8f3332L+w+3GE4nwsU7FC/o&#10;dxu8+Owz/NGf/gl+/ge/wPMXL7C7vkbbd0hjomHO7R3evHmLh/s7TMNIJVumVynyFBZWzLwujONE&#10;nLaO8y6ga+kpQEwm7CwcRXDm7Uho9Cj22zYtum2Pru3gnCDHCeNpxHBkaDJx9OBSv1lywTiNmOKI&#10;XAppn2sovy+FPE4kwQjV+4kLUM3ouxbjMGE8HWlqafQltA3+7M/+DG3X4Vd//yvc3d6ipGLKBuKt&#10;OMEUIwDFl199if3+AQ/HA0ASjGjGOdvtBq9evkLTNogW6uT+YY/T6YRSCmgXZ3IKC+fXtlQMC2gQ&#10;W3mSJjS42u3w2avX2G23aEILZx4GdpsturYDAPRdi6vtFcR5TOMIKDCNIxSCTdejbTzDVzuZdQvO&#10;e3qQA9B2GygKBMUU2t7oeKGBauKcPEUalYpzSKoY42jzRJWpUuYT2gZN01Bpbt59vPdo2372UJEz&#10;PY1dX9+g3W4RY0I0TxY5ZxpgmbeX490ep+MRzaZH23do+xYiDjlFjMMJwdHLgnfeeNtMQxvHzVi+&#10;69G2gbqWQtpY6YZzQs8dSmODqoTXilueYXjGacQ0TdCSoUJZWxPo2a5xAU1oGKrJ08tbGxp0fYN+&#10;06PvNmi6Fk1oEAK9cagWemdpOmx2GzjnMIz0KvLixXN432CIE5wTdKFFnKgwd+bxjvMoPYuI6ZZU&#10;zKuG0WYfAkJLAyHMdNw2DZkh+RTTbMjQNA0UVM7nmG0TdwG8X7x6gHjr7H2IYsoJqouhwZqXBQS7&#10;3RVyynj//j32Dw8M71fojaWuG0MgzVAz/q3yK4B8WwgN2jaYwUqV+XH+6boWgDPjY3rFgQA55Zku&#10;eUfDAHrXmBef5sGGBhYhBEwxwnuHzWYD52j4kkuy0EcWBsvCulWJ8bIOtA2KNufNs6ACIbQoxode&#10;Xz9D13e4vbtDtnBQfI4TmlYDz9URAo26amK+beBNNJBsm5ZetXoasAQLL5UnboZo+g4ukKcuRVES&#10;w38mC3k0TdU7VEHwDk3Tcl5KEc5zLFePQyll5BK5WVfZLtW6qK08h+lBzVAxGF+zTrX/i5r3FcbO&#10;pCFcoWFPKYRz07S43l6hbWicM44nygWV91xokAr1A6RLarIYGqg4Rz42JxpIOedxfXNDnn0acbjf&#10;I6URbaDRZUoTkmbEYSIfZoY+NQwU+4H4KbZeqX2ual4/nUMRQb/t0XYdcpyQS4ETNR6AYdtmeJiH&#10;tFoG7KhjgYbDinEcoGbM480rWvB1lwANqX2goS49r9MIBhYStmlb7LZXmIYRaZxwOh7QhACxNecX&#10;P/kKn//sJ/j23beIxwGu9XAoHCvbDXQCjh9GjPcjogr++T//cwgmtL7DdIq4udqg71po8nCS4Rw9&#10;OcEM8oqqbRhQoyXsr1KNpmaILHoYG01PpI/f+Y9L/KrM4b7quOTdhR+emXLWXS44c+HD/OEdkZX8&#10;oOaB9Ky2vpZR79d0ef0orfhzJvmB4wn4XWTVJ5dbxqNf1q0eqzbVF3lu+fP95brCdobvRe3mb13C&#10;EstG8nnNcAbT1bXU61qqyQZW7bi8XoNCrELcj1BlJ3yWY3Qpd0lrCW5tlV2dGbwsfb8gF/V/qrRR&#10;kzMjGKobpXBNRfrLts5rvlVRFb4eAP6H/+G/+x8FXkTYXEDEsdXMs/MfPpTrL0CK5toaUVVRVYEW&#10;0aICVcmliGqRkrOUwvtFVVSzQFW0qGRVK6cItO7N4zfMacWjvq5nrLepfT7yZ+Ik1q22wcqkHLNu&#10;LYeY5Hw+JDQizlSJQpEVz0TEM5ifCPNqvhMR570IV++Es930fv3kkupzRmoeHbZZ5UK9teTzUINx&#10;Ecpjlv4ohYfqup9UtBT2SVEp9rxqmfsX1o+o71zWTZX1fyLf5EFiqhPRdV9BBaVYG1iu2juso21W&#10;rLhJ7D871Ppteb/ChLCkXnLBdd5fri+PH7qPeZ/773EoRMghPnk8vncBx9rn8xgQ4uz8t9JEiBiM&#10;L6+5KnfBi/Mi4hx/7V0P5ol4/jgR55wEy6ZqSyheUghFsIZv4Hgmfqz6vrB/ikJyKVJQJGuRosW8&#10;Wtl5SVKyGp6JOAdhFR1rDpFQBw8RweiNwY9AZHLCVqvlEfT8cTYuwXdrAZewvjxElt8Z7rWdDhyv&#10;htPKKMcz7nMs1XyIgmMN8zXHWrEjo0hRlVyywabeUylaRDUbDHmdc5ZSimQlDTWzmbO6cK4oErVI&#10;tu8BRSAqokq8UhtTdr7A+CNj3o4Z3E+MmzredQE1fZMYPEkDVvhuGFu7k3joxblgnTt3OO8BxFHX&#10;SPCNNM6L9168a8SLF+9syb8asM7waTnYBtQKrhLrVC9UvJmRcWMn+9w5x4OkXrx34nzFVcPj1Tcw&#10;t936yuYmWeHP+rtE03OYr5MTkcY5ceLFixPnvbg6t6zHzPoawl6p/bGmpetvCce8GgznIUOEn59b&#10;v1dxnPMF7yWbT5axX+eiLLkUSaVI0ixZM/EfNg7o48jwT23sad0HYnP2UnfSIRs/9Xs2nvgM+8Gp&#10;9YPBQOZ2WLt1wdEZ5hV/QIq5iL5gdannhserMcAyLuC2wi/eI554EXHixJE4i3dOiE6Gu0bMbBgw&#10;96Lfqojk7LjkaVbn58cTeLC6d/mty+uZVlTctfZRhiTsryfoyTx/X+C7YEVr63MW04znl3W8KNfq&#10;bEi//IBjmKDld+by5Pybnzqkrglgg1FFKNO1Pqrx16zf67fn8+oG6OLefMzvX5bxxLMfO9ZtETzq&#10;s08fl/R/DXPLf9SfT+HQ43Ke6r+zPrC/FSbNc9PcZ+t3L8s5+/5TdSEukb5dwlkMb+pYWu5Xnok9&#10;UccjxDnPPl+qt7RifpdpeY51fbLvMTs7eALGq2dmPLdzWfhgQGytpca30oKg0srKI2RVyblITklK&#10;zKIxSYlJhBstRUTFQcSL45zsOXjcGhpP4PijQ+v4P29PmflFYV1tzTjzMYV5qGtJVSlZpZQsqkVS&#10;Ih+ZUpGSk/FGKiUniVqkpCI5J1uLQrTw3aJFtOIAVmOF2CZY83xnGFn7VdZXn/z72HMVk+paRtb1&#10;uBjny9qOfTqPC0Ot+fladn1X+Luu7WXNV4i/HORc7JwfqHURYGHu5m/zsZpUi2WC/VbYV0p9EtfC&#10;jjwTeSmOoVKUvDLyXEviJ9vsfSPeexELuV2UfPAMEdgaEny78uDkBVfPVDz0dKPn2kakCyJtENcG&#10;aZtGQtuK7xsJXS+u84K2lbZppWuCbNtGutCIc04a56VtGmmbVjwgmsiD9H0vvXPSOJGt76QNrTS+&#10;memQVhqgxWQdYn1aBQ11XrS1pzhRJyJeJOcsWVSSZjmlUcY8SUIRdZCMIlNJkkqRWJLEnGTKk8Sc&#10;JGmWolnEBxHnxTsvkrKMh6Mc9wcZx1FiTjIMowzDIPF4lHg4STycJO9Pko6j5GGSOEbJcRK19Ztm&#10;jkfnvPimkSIq4zTI/niS4TRIHCfRlCVPSYbjIHEaZTqd5P337+Ttt9/LcX9vYx8ynE5yejhJCF66&#10;thXvgzjxojlLnKIAKs5BQvAyjaPEaRDRInEa5Ljfy3A8yeFuL6fDUcZxkhSTpDHJGKNMMUmMUWJM&#10;klIiHLOKFhiOZokxcm5XESee6ygtkrIKSbazeYSyLovONOMW14DFxo+b9QWASkxZUkozX+TECcVF&#10;wcZ2llKy4Sp5vFKS5EgaJuDYcT5Iu+mlaxtxIYjzjTgvUrJKjEmG4SjDcZBxGiTFKCUnSTHKMAxy&#10;OgwyHPdyGgZJKUpOWeJI/NCS+fwwyjScJJ4GyVMUTVFKKeKdl67rpO97aUIjTjjPQKrFvUi/2crN&#10;9bV45yXnIiUXySVzjlGVlJI4eI67rhHfNdL5Rsx/p3i35p+Nltm4qPMCeS3CkHmVWsxT8zzGuS4n&#10;/NXKyikLAHHBZHXWfy54CU1Dmibkn0uxdQ1kplcQEeUyc+F7bExXGUXlRQQiWYso1Hh8qyD/EzG8&#10;qb8c/1wHiFAe4qyOnL+KCBxtkLjQFNUiXRPkX/2r/6f827/419IA4grEOy9vv/lWPrx7x75rO3n2&#10;/Ln0XSeuiHx4+14ebu9ES5Y4RtntdnJ1tZUUk8RxEmiR66srSTHJw/29HA57SSP7sdtsZHe9Ex8a&#10;OZ6O0rRBvHdyOBzFwct4OsmH9x/k4e5BSkrivLUhK/kIUNfivZeu78SJEy0q3nvZ7q7k+vpKmqaV&#10;u7t7ORz30radfPnll/KTn3wtZZrk+2+/l3cf3suUkrjg5erFjfzk538g//Sf/bn8yZ/9E/n5n/yx&#10;/ORnP5XnL19KKUnevXsn795+L+/fvJNvf/eNfP/mjbz/8E6GcZCcs8Q4ETc956/a5xV3BFyXhaaR&#10;4IP0XS+b3UaatmFbssnGxUnKSZzzEjz7MZcsBRw/IQQJHWUbOSfJKUmMk5TM8R2aIO12I2K8EXkk&#10;k6NnymeLqs0RpBFaWD/ipkrKmXRSvOz3e5nGUbRApmmUtm3lv/w//ley3WzkV3/3d/Ld99/LdBpl&#10;HAfx3kkpWVJOEppWgg9ydb2Vm5sbefP2rY0flRKjBOfk5csX8urlS8k5yzQO7F9VOQ2DqCrXsIBo&#10;KSZ7gGjJIk7Ig5UkuWTDAyfXV1t5/uyZdF3HNolI13bSd710XSsiIjFN0jat9D3p0PF4NB6AMjcX&#10;vHQhSLHxRh0D6TUU0nathKalDAzEN66v+XwIQXImfSgma/IhUKZlc1TTkkY03kvb99J1nYTgxQfi&#10;BsewSGhbKVpknCbJWmSz2cizFy8kZpVhGqQU49+NzqSYZBxHOR2OMo2jjHEUL05219dydX3FuXQY&#10;JaZkPIRKyklERLzz1L04iDonIRivBIhqnmmXCiR4ysyaEMgDCOW7wplKHETGOAmsrQrIMIyiWsR7&#10;J94F8SFwboYT50RCE6RpbL52IsEFjpU2cGyLSPCNbPpOfGikbYLEGMWHIH2/MbpWxEmQPI0yjAN5&#10;fzH8caS/EBHNUVTNDhMccyJciznnRLOKt2dLyaICaUIrIpBpiqJiuGn8VclJ0hjntQKcl7YNLKsU&#10;EREJwQsUEmOivEuzQEW8F/E+iPfeeDvyuPf3d/LwsDdccIZTKm3TigtBQiAt8N6LQiXGLClRV1aK&#10;StsG6XviPSBcwwAGd7NcAsdICEFKVplilJSyoKiIELeJA5wnbcISccRrEZG2aWW7vZLr62vx3sth&#10;v5dpZDk5c91V2+ec4zxmPHtNXNdV/R2/0TQcr23byatXLyTnLPcP9wt/Y/JBhYq3fquplCzBB/FN&#10;1VmazDUECSFI13HMNW0jIQRbP6jEGGWaouSUJOUim91OQhPE+SDBiwynQZyqpFQk5SIpk6+p6yvv&#10;OTcva6w6VzNxzZlligNNLZzJCWyun9cV9rxznvyazd91Lq9rOeax7ZT/kycFRHIqEkIj1zfX0vaN&#10;POwPcjgcJTReUCDigsCx/30IRj9GEdPzeftOKcbbmF5lt93JpFmceDk87GUaB2nbTiAiU5zII4+D&#10;iHgJ3knObHOtb85FmiYYT0veWLWIEydNQ5qQS5Kua2W7IS8xjqPkTN6d44N1IQ4vvB5RZ5HpiMDm&#10;5ig5s38o3lcJpp/NKYs4J23Da8omiEMCiPNe4pTEOZG+6yQXlZCKYMqiOYtzkCKQ5mojf/Zf/Zdy&#10;SKN8/+tv2IE2HzahFY9GUsyy7bdyOp7k2fOd/OSnX4mEVqYUJSNyjScisWST4XoJLkgTvLQ+SOuD&#10;NM6L1Gh71l6OheWo46geIkaoZnr36VTL/ocekCr/WfpHZl4bszyp9hHH/6qu9t5lfSsfz+eqjG35&#10;zkw/Vt8FFr3LJ//sWS6dV99+6pBzueF81L8LOfDS7vNiHuWJEBayanOVQcDyjK9Yyrd1giznYOEi&#10;9RwXsiHhmuvJ76/WPlbq/B27e/ZNVqle10qvTlf1rvPNur4iVe4qi666XkMMV2TWQ0Fr06xeVt9Z&#10;52Rt0sL1jqhwvBTjxRXiMkwmuLSN+l2TE8s5UFZGMKbCqdY2ds7mLfmfSrS84Xmhi4c5X810p1ro&#10;zN4JqrvteSdeDb9Dq9vZDdrK+g8VyrrUb+nP2sofV2fg3Ehpfu/y9UtLMB9WO6/lbOdntYBl/rz+&#10;57WjhWytc7WHmXd2Xxywdv1e7ZmtsOarlYcdcGeKWYXOu4sUhP36WPXd0j/n/czSn061zk7k3Hps&#10;da5qqG11mvvf3l/bkc11OCvk8dfn9x7fmtOPheY5HD+RfmyBln5Mfy7PcNSu885/iR8kLef312nO&#10;4yukP87cYpt3AbEdVzPFrzgrDk4YBon3mVQIHxHY/MBrBaA2IisuFdBUrxRF0oKoGcnC+GTQypme&#10;IOh9qHaiCN1LeldFYQx1sx5XtUm8pkV1bfM8R4qwTMfdJ/N7Brf1GH5yLF6kmjdjiJ1UlCZN5m7r&#10;atGvZg3O3WHL+fp/hVkBm9v4BS7cxUy6yEBFBdyxPfvKsN0KSbmrRWGhI8Cpz/bGQlHYByWhqO3i&#10;s16Csl8r6nNY8qJ6iHkMjSWx/E+kWc87Z1yMn3NaXvGbh4MT7qwAlg+RzjruZnMOjaer2eo6Mwjd&#10;51Y8WHClYvoyLOp3L485356ZPbnYZpKKS87GithOoDoHzHPqan6dM2pTDEX5v33LCj6ri+p8XscB&#10;W0/XytVdqHM2Tmyu4o4RHt5Zy9dlq3C5toLFo74UZlKee/Gc1X9NN5f2GO4ZHpJHMIys3gc0IxdF&#10;kuqpyIJ1zSGMbDcO6hxV/R/VM/7VEGHJ3FInJb4zPNhqzrN61e6oteYMsmq52NwkHAECgRqXRXvl&#10;2rcGHCuP/Sdn5Z/Ds8KwvmDlrPq0hsGqO765W2vBYWeebCpuw2jyOi1YW9NjfxrrfvzovLfiCwDC&#10;hTmY+2SdLq9r4v4GOzOX9JifvyjnCdq7tNFYerVz3lw/+dE043yFm/2yBuf9tK7jx9JS5xoOkDGb&#10;hVmPmiGrfjojB+zYs2ZI/a+2db73uK1syyfSZVPO8MWWG6vr2ifnx3Kf7/NQ0yyv7196Uzkv03JU&#10;Z5y8/MI6Va8IZ9erdNlNC26e555dXeLs6v85b54f673z+2YGyXNUc0ob2xW3rAPV5mMY7i1l2MlF&#10;lZ/uz6fataR1Dev5gp6G4zovv6EAvWSZC48CRVRFypHeVKaMEicgFnqZsJrXeZd0yeaYy7lqhsEn&#10;0hPNWe9+rGFTedArQmEczTk/J+Ob7N7sBcZcvdNjHr0OpMJQAnQhXVDysvvqEh9q3UgrVml1sW7f&#10;ea/+cHoKNI+y1uvfVf3oyZP3Htd9oWvrEh/Xbo2D588/fpYVlhU8Lr+wbv+MA+DOawDmYt+e0GXX&#10;Dvu1wtv4G1f5vcoz0ZNGhRnj3SeUDHhv3v9CgPMWrqBk5Mv+rLpLWWBZ56P6pDih58smwLWBoY+6&#10;Fr71kDYAXQftA0LXYrfboe832PkOz7sNdk1H3hOCBkKPLyFw9z+ACIVzitZ5tHDoJGDbt2iC7a5U&#10;hi/iDknuhmSdOV4r/2baCq7WKj8MwDvyAFOOiLZ7U0QAT97hlCakMnFslzSHUp3lLblANdt6SxCn&#10;CePphBwTvTMk/qbTiPSwR7o7ID8MKOMEjQk5JYbEmRLKFBmqyDmIeDin2J9OeNg/YDieMA0Djvs9&#10;7u7ucPf+FvcfPmB/e4c333yHb3/9G9y+eYfxNM6770tm6CPNgAth3v2fYqT7c5E5dECcRuQUobkg&#10;jScc9nvcP9xjf3uPaZiQY0SOBSnZusrGEmmBzRxmwyG24zynxNAskeHUGK6AcpxZtjMPU/KM57IX&#10;hkohfleejc/mnLmzvnB3qqrSO4L1bQ1bMHuCsW/E6rZfuJZ3wSOYp9YUC2JiSJdhOOF0OOB0OuB0&#10;PGGwkC4pZcSRIQFOxxPDgqRodWHopOrZqcSM8bjHdDhiGk9AznDK3d9ts8HV9grdZosmNHBeoIku&#10;/IsqnPd48eI5rrY3CJ5hMXLJFo6EfERJGcM4YioZ0rfoug360KABvSgVR68JXFODMoYLAsT51US3&#10;4PqGBGQ1F9b5xUjATCFm+Ra9UwPEJ2ceKVRtB56VS7y2ud7I2vxdJW/Mti2yLKdWjs2LpZgnbAHp&#10;huXPtMiIXcXDWp5UOuCMFthzCu78j1PCw/EByBHf/e43+H/8T/8SX3z1GXYSEI8n7G8fsL97QN9v&#10;0TYtttstQtPg+HDE8eEekhVN8BiOA6CKzz//DMMwoPUBXRvMiwPw7v173L2/xXAaEcTh6vkNvvjq&#10;c0xTRGgDfvrTr3F9c43f/u532B+OGE8D9g8MieSdQ9NwN3dOmWELDFdCEyBO5nBPTRvQ9T22uy2c&#10;czaOgFevP8PPfvozfPWTnzC8S9Ngd3ODFy9f4dXnn+PrP/gp/vBP/hRffv0lNldb3N7e4/bDe3z7&#10;29/h17/6DX7z61/hd7/9Hd69e4f723ucxpHho1dr7Ar/ENoVT8lfEdCLRUuvSz44NC09fgCUb6fE&#10;sBisNz2KOPP8k9U8Djm2OQRPupESSmI4pdYH9F03t73kTLpq9SpQ5JgxxgmaFaEJ2DQ9QnBc55sH&#10;mhgjxEIOjtNEL8vgGL++vsJ//V//n/Ds2TP8+7/8d/j2++/RhAC1HfdNaADQu8VmyzAcP/n6a3Rd&#10;h+/fvkHwnKeutlt89dVXuLq+xjSMOJ1O9BoRI6RQ9u8tHIj3lM90bYtN18FZqDknDsEH9G2L3dUW&#10;N9fX6NsOUCBN9BokQk8WTUevI1oyw/MYI9F2PZwTHI9HzqeZYWy6JlAu5B2KCmIcUZShiHxo5n7x&#10;juF/vKvyTg5wcQLXMJSJC9yVnExc6X1AME8vTdeh63v0XWd0huM22xrGBY+SE4ZpRNsEPLt5ht3V&#10;FvvDCTHSw4Z3pCuaC7QkpJwxnI7w4hGHEU3T4sXrV2j7HrlknMYRp8MJmkl7Ku5Wb9GiglQYRmTb&#10;beCdIGX7lqeHEHpsYwgvZ7SPegri2hQn5JTRb3s8u3kGcR5xnDDFBHr7NxmNco7z3hMmLrBOdcw4&#10;hvxRkAB7zzHkQ4OmCRjH0bwkcX53zqEUxcPdA8PoWdjAkvnLsEcyh6hSG2+UbdO7RDFdkzcvIiyD&#10;OK0AUsxIOXKOFbNYAVCSyY1KQRFg02/Qtf1M331o4APrF9pAbDHPcabaAazdw0B+SgGGXCr03O0c&#10;PYg2HT2EOE+POt43EKFnkhhH5JRQMvuLXpOAmOgdsfIKqopgnnboEYZzWakhetS8UlmIv2JMBcMv&#10;cj7p+y0+//wLbLfbObzQFEkztIbrsrnfG+w5ry3rQY4l89RX1yilwAfiwnbb49mzF9jvDxiGU52Y&#10;ubYD5r5zdKPDtZ1mBAtx5D2PpmkZ3q0J9Lhhob5ipHcuwo5hexrjp5uuRdPSm4sWYBxOQKFX0Mp/&#10;ic3PORd4H9D1LbquRc70XELvLHVudgAYmozjrs4b7HvieZ0z6rggH1R1D/QwVL8N8yRExqX2gYOF&#10;6BLFZrNF27U4Hg44HI8M3eboFTIr54F+t4XmjHEY5pWZWGitSkdV6f3n+YvnSKpomwbH/T2G02Bj&#10;RVA0YxgHlJQJ78B5uxR6YIHhRNM0bLDhIcd79fDpUUpGCA36tkNKEQ/39yglkbYKGTchsZnLWZJR&#10;4ll3zHCeTdOi67gWyFrQ9721saBpiGvJeNFKa0gb+Ew2fVMpGcXCWo3jhG7TQ5zD3XGPZy9f4s//&#10;D/8Mv/ubX+O7N9+haTknf/76C0zHEZt+g8Z5nPYTcprw/PUrhL6B7zxiniCloA0NYHISmKzMQWbP&#10;cI2FkKpjp8KVba58B/vv8pw4+BTMzlN97mPHD6UVatv6pV4Qu0h7lzX6PA6AeQ6tzy/5q3ZYmfPv&#10;R56bk42/H5PqvPCpo8ov1nvMBECNwU5RH+dlMT79x34fc3uWvlxaZn0D4gStPhaLm6rf4ffqmwab&#10;s/6jFVX91uWBFVxFV/2hAETrLv65LvUr1iNzznwm9QnT+GrV/FZL4cVSiDhcv7nopeb49qBemiBa&#10;04BV/VUYQaQo+2PtCUYByeYhdVWPysHV+toZRGTtCeZ8wM0KO0Jjzv9UUl1Wk2SClnw1xvTMCAZG&#10;dLLORE21PrMIZSrjsk61g2r9eL3Ued2WH0zrouuAunz9/PM/aAQDIQO2CKzsuSooma+X/KeQloTl&#10;92xP7Yvl6h/VCMaKXJX+dKp1rm156jlVE8RXYYEuRjDMXX7nOpyly2smnf97Ov0YaD7+1ifSjynw&#10;90hz//NqJkrr+8uvwXf1zFP4MucZvZG6QDBluXhHxV3FuVnZKgyDVF23OgUsHqk6E/RUcJtSdDGT&#10;4C/7g3iWUBBnRbUZbygFW1RnK4KQEDsxt9AWVoZjiS6xzpQtRBBr53osVpMeq40I/Nw2zARcQOMF&#10;sTG3Hos1zdeCRVG4xmtDujXOFhCnKy3LxmRrhZPNDuu/YgYwamFx6qJyFlYbvBRmrFL/Ct+rz9c5&#10;RYUO0vgUoGYQEDUjFboVtTvUQyrVltD5jbO+AcCpmKj3+PihwfCDRjC1rDXsLaaymJGWLMLmpe+4&#10;qHbiLRwRFxdeGAV+HZbiMs34ssKbR3l8cL52Rr+rYUk1VvDCSdc2m9hXL82LKy4tTJTMY8jGJxac&#10;wqpONVX8D/YNX0MfyWJ4U+s543hlpkQIR8e6qH2f5VtdapttaFWDt5rme1j4l5qIKSuF7wp3dKUW&#10;VzUTLlPA5lKQHWkC3YsmpJKQSkQqEbEw9rkUjg2OgwXv1cKDpZwQ7d0pJ8QSkXJELAz/xamGC381&#10;XBZwzFmPWL/MHcZkMKAynvNRqcPGWljmZ3kyM80rGFEowX61j89Uao1zxCMadon1q3fsa1QltOHS&#10;jFNY1dfS0pNM7J3zdHld03mvW44ssKh5nC+XvMv5k0xr5VdpTKQkNPY+zy/fq3B8lF/xaZW/nH+s&#10;NUxn5Kd2sSwLm5pqnT+VLuslNr5qHQRUwDBVuLPN62/x9Dzv06mO6uX6x6T5nUqQgFW/rX9/oOGo&#10;qw6en8FhzqeAn1m1zMv+WvJMdkpceOrA8tl19Z7qJp3r8LiParrMX7+z5FEgd5nO37W+EMHiEwo2&#10;Hy0Gm7PyveLbE/23woiLupxNCo9SrU9twwpcPCxD+VBdNwJG64qawtIESVNOSJGujsuUoDEBkWFt&#10;YfWv88w6bvcZXzbDYWnIJcyZeX5ZDWDWbarHvJYp1Vja3FmXGhpCkTJjpDNswXkopFwYdi+nlRFM&#10;WVyOP6rfiiZcdsd8uh7Hj6jt41RMwIpHNOCJ78A677Jaxk8v55d1r/MBj3l+eVT65ffr8dSz5219&#10;Ko9dbu+v57LKU1WErPWq618zYMpFZ0METjHKOdQJvF+UwDCaU42ZqsKByhCuU7ihu/Yt66Mrect5&#10;pbl2996T13QO0gaIhTtyXQMJHuhbyLYD+gb9doPnN89wtdvhqu3wvN2iEUEQoBWPTjx659G6YKGP&#10;GkjjkcYJvgCtCwhQhnbwFEZPFhrIWZ87U/Y5R3lJUIfGBXS+QeMCwmx4QcKYfMaQJxzjhFOOmDRj&#10;0oxYCg2KL9YUxcZKSiPSNMBngSRTnAgVH3EYIOMEjBPpWyrAaYTuR+T9AfEwoJwmlBih0cZmSjSy&#10;mKY5dEfOEYf9EafDEcPhiPu7W3z4/i3evXmD27fv8eHdG3z47nu8/fZbPLy/RZkmNOK4HoTAeYGX&#10;AKgZPYUANSUZADQNw1eUwvHtQGXyeDrheNjjw/t3ON0fMB0npIkG1znTgC7lwiAYFiKNQ8lwTZWG&#10;dJkKkVyyhfyACUYNv5W4JCLkSs34rvKaIlRIqgLUwxGfVavgzsq38G5OHHxwM66XzPoSXfkdKjM4&#10;nEQE6ijwn1LEOEwYTiccTyfs9wfs7x9wuN/jcHjAcDhiGgeUMSFNE6ZhQpwGaE5IU0QaI/uzZKBk&#10;5BgRx4EGMMcT8pQgpSrIe2yutrh69oxu550AqSBGC3turuqvnz3DbnuF0HZoQ4OiijhNUFPuoBQc&#10;TwdEKELXY7PZMnSYCxAIlbnCiYv8PtcpCoYQyIV9ag5kF/7deATSAc53PC5pJuUNWgpiikgpQrAo&#10;WFEVq0azRNj3HHqVBpNeF1v3A7ye58q6EcGxjgoad6kCvu5ZPKvROX2tRn0iXG/OypI6zxr/8XB8&#10;QIojGi/4//y//mc8v7pC33j89q/+DnfvbpFTws31jY2Xgt3VDXJO2H+4Q3CCrusRxwGiwPZqMxus&#10;NMHjdBwwxQmH4wHv3r/HOA24ubnGz77+Gf7kl38KBfDhw3v89OuvkXPBd999i7dv3iEnGqsJqHRj&#10;OI7afjOuXa1FRWjYtdvucHW1Q9tSieTEoWs7PHv+DNvdDrvdFsNwwn6/h4pHv6GSzosDcsbt2/f4&#10;3a9+hb/993+NX/3VX+Pbv/8t3n7zPW7fvcP+fo9pikBmuKQmeAQz/ig5wzmH4DwUQE5x7vsQGDJk&#10;VsR6Xjvn0fgAZ0rhRabN41K5JcLyqfg23E4Z0zBBU4Z3Fko5BIOZp/y8KLz3aLsWbWhp/BZ4v+96&#10;9JuOBoGrNRYA+OBs7NVVOPD8xXP8i//2/4IvvvwS/+Yv/xLvvv8e3jv07QZ922HTbxDaBm3ToN92&#10;cM6j7zt8/sUX0EK5lEDx/PlzfP7552hCg4f7e9zf3UNA3NdSEHwATDbeNlTi95sOz67Yv13TIDQt&#10;2qbBdrPF8+fXuL66gvcOOSZMiYrsYAYVThyNtzyNJmjskjDFCb7xuL66wRhHHB72OMWEvu+xaVv0&#10;2y3ECcbIzWI+MOQZRNAGhlf0jqGrZ0MU60tn/S3e0/goFaRSiBOmF/Deo20atG0LiNBwwWiAKuAt&#10;PFFOCSKCq+trXN/cAAD2xyNyKvAWPlsLjQPJoxacxhFBPHKcEJqAm5cv0Ww3CE3AcDgijxnjOCKn&#10;jNBUIwvWjzQSCD6g6zsET0PEnBlCRoShRJxjuJmqq1ivwU/DhClNDPfV92gCQ5OjKGJMGKeJBuml&#10;0JjWEy/F6DZpFPk3/nNmcFLHu4dAMI4DnGO4nlIKur4DVHF3+wEpEm7e+mpWHIttQHYM6UT+j+OM&#10;+o5kUrDKl3K+5jzAkC0xUsYEFY5nH8hHFONJBXDi0Zjhlg9U+ssc4qaxfqZxS06czytvUI3zgxkY&#10;0eCJ82NKkWtG7xA8wz02LY2InANyVsRxRMqRBjeeRhI5F2QbG96zz72F2sklo206dF2HlGikTL4D&#10;FsaH9alGOIqCm5tr3FzfIDQe+/0DTqcBoQmIE41tsDLKgBnJeTN44Tjw5MXMgIK4sOjxCDNF33fo&#10;+x53d7fkA7BsbBELbRMC4ZkzDZS80UrfeHjPUGNNNZjMBeMwIsaRod7GCTFRxl1MVtj6QLz2QNf3&#10;CD4gThEaazhK1rOGrKnrSm9hofp+SxozmbGk0XCO+4AUaRyUczV2tnWYLeHq+GLbGPqVIbMMZ4iu&#10;nEcCjXRgIdNgIoBkONW2AX3fI6aIYRhQoOhDC3EOWQtCG7DZbpBTwTjQmFWM50wWXs/7gKKK3e4K&#10;n33+OWJO2LQt7m9vcTwcZsNUhWIYR4hiNoLJiXwq606jFLZlmb9hfArnxoUZa5sGKSUc9nso3dfM&#10;iut5flzNkzDYMZuwJg+o6PsebUsDVRq8kS+rsIvWJ8457LZX6Pt+2QSTq1GqcH4PHuIdUsoIDcNj&#10;AUAcBvRNBySFmjHidneNX/7JLzEOA9KUUUpEUI9xmvDu7g7ZZ3z2k89RQNrohbRpXgNrpUYwd72L&#10;7r/CwQvr5m0jOEFQ+SQyuISXHXb/H3qs++6pQ41WrVPFWZ7XxtkdYd7yxurd1dh4fHf55jr/8tvA&#10;AksRGvuur3/fVGG5bpM1Yj4FliaeP/fj0hrHL395v/bB6tqOKo1c7lU8qNc2hlZ/Z2WsYVrXDDOd&#10;wko4sqwpznBiVTeWef4cy7VviC28rDxBNXJZ8cCzwoRp1g3aQBBb37Ew5n/KCAaJJ4WLQ87XM3zW&#10;MGXZ/781glHl5MTV6azEujSC4Y6MWtZ8OgtbK6Dmzl518o9KF1g8d946XT7zg0Ywdm71q3V1/5ka&#10;weAjz6leKFH0CSMYoz9zHVYDr3bUeXvtvac+aOmHoHlZ3g+mHyrw90jrvua5rIjV+TPL/d/XCMas&#10;3IMJUZyDeDEBSiUQi5CHBjNCwZ0TKBzUCDINMUClZp1/5onPdupbopKFCu+5v4l8c385AME5iDcl&#10;r6Mww5vhCsBfqcp8MfjUOttiiFXl+JmfA84Jusj8XIXj2Tg0uNVzft3aZhkzplQibG1n+1ZCZxTk&#10;ms8n7DUS7OXPLN7tPTVjITN/OXu2wpLCPbtflUg2vxQBspqnnaLIyGYUQCOBaIok6kRZ7sosxuq3&#10;tPMRe3CJa9ZHH03yw0YwYsIC3hAIHJwLZthCQ5iaKFSs/c6+psGUo2EKhO+t6OjsT65ObzMnym9X&#10;xaVlneNBxRvDOwpMqhEMEMxi1+Hc8AXzOd+d09l5fdiSArA48WKTuRq4PGjQ5UHDF+4irB5DzvGe&#10;KgTLAxAqPp/htn1Y+E2puG24hDqua7+s62n3sFT57L5CFwMSw0vO8cnictMbVBHDc8lQ5U5bLmDr&#10;Ybv/wR0hWfNKqcPrWA1fcsJUEnLhruqkeTa4q4Y3WgV0pF42egin2sYZ263trLeND5tXi3JsZ1to&#10;z6+QMFVIGmzqMwZhoz38t6Y9Cy5zIUThiBNnTryqAYxhm1QlzAUOWYvO0yeMYFZz3zwPGk4sydpT&#10;afd81HvrZ8nTzflayBfP5S3z+sfS47vr71vOfP4EAC5SHXIVzhXmwGVz1uWfv8u8xzWrt+fyLs5R&#10;1tdPGb2s6vKp9EiTy/RD78r8X01zY8+zPllMnex4nL+t3AJQPbuc4Yg9sep7QGkMNd9eP//4UJAH&#10;qThZsO5yu1/Lko/hyON0hutneefvkGqsvimAmvFwnUwWimr8xAVOzl30VF9d5J315xPPP9mmFd2a&#10;IWcZFT7KNSJgM3quXuZQqDCPCWOakMcExAhMGZJXRjCw+Q/Lbj1ZrXXmMWVz6idTrVtda6zPrfL1&#10;upjSrNhube7aXzzA5EKFNo1cEgW9OZmwl8rsZEryxQjGyi3kodZpTTsXruMcTx71kdhc+dRh5dd3&#10;nqITa2ip8WXss3O6PffpCj5LqnSkHnPu6hnmzGcXzz9+FmuM+mgbZvxf4wEIGieGnFoNW2i0AlTB&#10;scGpqCm0ta40APPIoXYOW/ekTAVHKYBKjQ1P4xEaTHPOVaMXM5RkWd8488RSPa/Ac32EECCtg3QB&#10;Ejx810G6FmG7we7qGrvtDru2Rx96dD6gKYqN87hqO+xCh955bJxH7wI659CGgNZ5IFIZDOfIU2SZ&#10;DX+cGes723gQqjJBFQGexi8+wFcBeSnIJaEUetc8pQnTNM54n1I075Dkfyo/lTMNyUpOyNOIdJqA&#10;wby4CNficRiRjidgmOBGeiNBTHCxkCbECI0FKBmIBXmKmE4jdJyAmFFSQZoi8jggDRPiacJ4HHC6&#10;3+P2/TucHvbQlJHGEXfvP+D44Q5lmOCLQlPmDso2wJlC1zuHbbeBCwEpcZ4x9EEb6CWypATNBcEp&#10;0jjidDxgOOxx++49xgcqCEtWaCrIqSDGhClVj1DVGGVZ9KiNvZJNqGc4TpzifScCH7ju9IbjRU2p&#10;YutFZ54gAOI+oFDzJsOhWw1yzr3MsA4cNDmRBlQll6zmOIFgKgljtP6PGdM0YRhPOJ4OOOz3eLi7&#10;w+H+ASfz5pLGCWmiwUuJ2fpiwhhH5BwhWYGsyOOEcRwQhwE5RmimEj6EgKbrsb26xu7ZDT0DTBOO&#10;Jz6r4I77Au5Mvrl+jk23g/cOKUaM44CcqQhU84wh4tD0G2w2W/Tdjv3vHGFl7V7PB1q4MztFenwo&#10;ZZEjKcWLZpRCOBWjBWv71qqEFTF5h+XnkmdPQ4B5zl3Ru7oGqInziBnpVMNvnBv/OfOCYGhrAlsu&#10;EC9p7prGiq1V6nld54GYxHvOIY30GvD65TP8+m/+Br0IfvbFF/jf/pf/BX/9b/8Diio2263RU9bh&#10;dDrh/ftbHPb3CL5BsXF1c3ODzbbH69evsNn0ePfmLe7u7nGaBrx/uAec4NmLF/jpV18heIeH/R6H&#10;wwHeOUxjxG9+/Svc397OhvslZXo4cDRsSCnDB9sVb+tp57me3fZbPH/+ApvNBilFTGNEyQW+CWib&#10;FqfTgIfDPe7vqaj13uEYR9x++ID9wwNuP7zHd7/7Dm+/+xbvvn2D+/fvMT0cUcYJjdBYJfiAtnpf&#10;qF5CnHkfcw5909ELio1Pwp3PBPPWUD0K+CYg2JyjqsZz0KgumUFccAFYeUCfDZmqsjgljOOAYThR&#10;4V0SYhoxTQNhMIyYphHQjOAahDagaWlwsdlsEFxA27domgDn6mRKmtQEKqiddxDQM8z11Q7/zX/7&#10;L/Ds+TP8r//rv8bb795CADShNcMnwgaoxmCEQ9v3ePb8BlOMmMYRNy+e4+bqBof9AXf39xiOR8LK&#10;cLVrGjRdR8mhAuIqTaRnGig9WqgZCDfmrSVPEeMwYkoj6WeunsUETdtg028wTAPuHx6gSppUSoHA&#10;o+97bDdb3D084HA4YrPZoDPcmeKEmGiYk2wj2HbTo++7xYOO8Z9SODa5BvfLphcl3x8aT3ibQYV3&#10;tslQgGw0xjkHH6hwbs1rQck0EtluNvTCdDhgTFR2zwrcMWKYBmRTuKes0DQhHiZ67ugDXnzxGTab&#10;DY77PVwRnMYTTqeByh+jOz6YgUsInKccqJAFjWNSSkg5Ue4CpbHgLIunDDCngmE8YTiNGCcaGaQY&#10;AaFRG70Y0WDhdDpgihFt06BrO7jqTa3QMHLxIlHXDzxgNC7nZF51iLNd1wNQPDw8EG9CNRKg1+dq&#10;iNCEBqBNNWKKnE+UeAYospJfEhC/FJi9TdX+qWt052iM4oRjM2d6Ac45IXiPftOj61qOXQXE04sT&#10;+VlOPmwr5UqqxAt6fiEOj9OENI0z3qsIPXqYMUsphZ55Ag0+aKSbkUvi2PLB5kKuXFKKNquYZxYI&#10;mqaBqtLLW06E8cV6oeqwnPdo24CUE96/v8Xd7R0girZtkXOx8hcvlM4R92mobd6ZmmAeGT0Ey3wo&#10;RkNoKOHQBIecMu7ubpFzsnVdLdfB+wbBe5tTM0rOaJqORgs2D1cDEuLjCSVnxCkhJsr+yFgt7ax6&#10;rwzObU3b4XQ80vNdLoiFuFC9eJN/oAe+zWaDtu1QSkaM5LdnvLV52QlpezaaQrjWmZ6JMKPXKW/G&#10;TrIyMKjtahrOQ1V/54T0jx7f6Q2o324ACIZpxGmc0Df02JU1Q8WhaVpAYbxRgjdPYjlluEBjEucd&#10;Xr9+idevX2F/PKJre7x78wYPDwc0bTB849iBGTOKCPlUM+rOucKDvJqruk6AK0rTLXlxKCXPuDyO&#10;E70A2pw4y94rj7XitQDyfV3bousaACzLOVsLmVcmVY5TZ541c85omoDNZovPXr/G6XjC8XhEMU9I&#10;KIquI5xyEPi2QyoZbWDfOFVMpxEf3r3HNEV89ZOv8P7De4ynEV3ToGtaGgCOI5wA3nf4zfff4/kX&#10;L3H98hqb3TWN34JDo2ZUdLZmNzmR0SixtXuFwfpa5/NF50wIM9W8f+ixxtOnE+/zWaaFB7Xri74T&#10;o+ls6Xl9tdbZ8ua2zs/Ua7u6wIezdFl1++gn37lI9dla57N866rz6+X5H/OdM7it4F1bvwLNEw3C&#10;me5Mqsixwg1iuq3zesz3Vn9EOX5/fnz2BLP0Ab9R8aM+V9tsZdg3WZ5b1aHKaRZ4nYmtLwxgnJPF&#10;yAdu0VLU+RQAfsAIRjJPuKZinX+EEcz/7f8usJhM7ILV+dx0ARhHez6330f3RKQgS43zrlrjli9x&#10;/nKxmMmlMH6ixd4rFqNTNYtmxj8sFt8SAotnpVZdZ3UQU1suXTV3meJR3jp/bsP6tl3XslGfs/sK&#10;xmlmtMwazsoLnMUyJ7clIowT6+pD9T6rKyIWw7m+I0tao1et2RrWy6H8rXEHrQ/muF9z3zB2bI0r&#10;V4rFKV7loxSDtT1vsW/nuIjW55f9Xtv6VKrtmuFqMe2k1tnqLaj4wTjNZ5HT5n6iz6QZF+Y4eSKq&#10;bDvbz06qJdT68ZcwO4frHDX+k3mfOi4w6B981Njv58d5qvExUf+DmPp9fW0IVGF9eT0jr4g4zy12&#10;Ye36hcU47xmI21koau9ELYZrqbggkCLsF1WVAgZ2I/9NWBeoKMWqolApWv1f8RAoZdECjitPp8BO&#10;RMKqqgvuMOT1fAf1XMR7C5gjYmVa38/9TzjzcoGvcSB1cDJvjefM4HiaxxfxpI5DBURFpYBjqlT6&#10;B8Zsre9WOleUY46xM1WyXefC+O9FC/OQJYPxNSsNLSi8b89V2GodG+D3UymSS5FUsmTNki2uc1KL&#10;uSyFcXAsHiDHl16MN8aRre1dywsfjRWDy1OHm/Fr/exyvYbngokiTiy269xPS58CTkS8eJlNZAwf&#10;RLw4CZ7vEonr11d/DnN5c5nz15/+4wd0xk9v+GZDZMZFQ5k1mlneCq8AgkLqOWF9Tm/P33eMVD3P&#10;N5xXHL/tnAS31IUtpzMnR3aiVsJgXSuo4mC01AAIXeHrjPekx3VOXObJj8wPFbsqfhruV1wsSvwl&#10;PmdR1DHBMZBLJj+gZtJl9lqkOVaucixwPBSJmojvJUvWIglZio0HXeFrpU8zXYKKs+mBZTMWe8HS&#10;hlpOtqNe1/Go6znuot11jiNtrI8ZVkGWec9usu+cOGFsYJ6Rpp1jQnWiXlH/XBXNflv3iz07473B&#10;Ye0Dcj6MBtg1+3ehf7C2rd9ZX5scZoHFPIaY1vTj/D2e6xPjhfP8+lmjVcaLXz7/1LFUgKwZ85ww&#10;0OgCvPqdJY8vreu9rvsyh8vc7gon9jC3AIss8H98Xuv4uN7nxxo2FZcew+vxse4v1u3xM8uxrhOw&#10;ire65snnsgrP57XC0ziy5FWM0OXviTrMh2GQKuct9tdSjqzGn/l6Esw4s75e6nyGdwKOxbP6ssg6&#10;brlsXK5rj2vdhy3kmSB+xX8sfUy6I0vb7TvMq+38dH9yjn+cz3fW49Taa/nLmorXMFpH3qNIVpWp&#10;ZIkpSoyTpDEJYhZJWVwqc+PpnMPmXs8Y6E7YhgoQcgrme7vC6BEesG/U1iR13Uj8WebBUupaxXgr&#10;W8cwPnCRUrKoQmIuUnKSlLOklKWUJLkoY9iXLEmzpFKkZPtNynnG5p31OoL1m9GJM2nNm/vNmjs/&#10;a+2xel8elWwQ/kY96jcu1p3sGxs/5Sn6uB5bJCqkgcsMMVfQ6mtnNajQRfvW18uzl3+cQ8W+yVZA&#10;yATxy5YHNf7Mcq3Btd11bECs/wFx3oms500UW4OC8gIUvuuId1JhZvXJuRDG3kkIgUyQwawocdFh&#10;4Znmtbk4cc4b9acFigpEGicSgrjGiQQIQhDZbGTz7Fp2V1fSN430rpE+BOl9I9e+keumk+vQyS50&#10;cuVb6ZtW2hCk8V52rpHrfiO5ZBlSEgleYimSUhQvQTZdkMaRj22bIG2gX0wpEO+cxKySAVEnkqAy&#10;pEmGNMqQokwlySGdZIyjJBQpAilSJGmWmKNMOXF8FY51ruRUXCqiMYnGJOP9SXLKIkVFUxYdJinH&#10;STAM4sYimrO4XMSpimgRLeBaJWXRmKVYOWmIMp1GSdNA+lGy5HGQ8ThIHicpUxSdsnhV6dpOGuck&#10;xSh6GKSMUVxRQUwiRaUJQULwEkIQL0F21zfSdo2kUkScihcRqEoIDcdMKaI5CXKRaRhkPB7ktN/L&#10;3d2dxNMoOpE2IBNfksGDcwrxljgoAnhRhZTC66w6nwtgPKKKOC9O6IeRY9nWfoW9IAKutcFzqJAW&#10;F36rSoBSUSklzWN6Ld+o45IcoJvzmZhXNMs0jZJzFi0iKSUZh0mmYZThdJLhcJBpHCWOk8RxkimO&#10;kuIkJWUpuUjSJCUlyZHwq/iSk/VrHAQoJrfy4tpGun4r/dWVtP1Wcomyf3iQ4/4gKZe5bhAR7708&#10;f/Za+s1GAMgwjDJOg5QYBSVL8E7avhEXvDShl67diesa8U0jTeD6JivlhymT3qOuT0qWmLKdcy2R&#10;i/Hqs/xqmfvn+c/oVqV3lNkZffDsU6hKzllinEzNtfDzM/1SFXEi2eh07fsq+6zytqIq3lN6ocox&#10;LaCMoNJ2J3VumQnzQtGdJ9dv781yPCUv4QF5ePggz66v5e2338iv/uZv5I9+9nP59//bv5G/+6v/&#10;IB9u7+T65kZ2V1dSAHn2/JmkHOV4GMQ5J/3uWq6fP5Ptdieb7UZevX4tL148k5iS3H+4ldv372V/&#10;PMoxjrJ7di3//F/8N/L8xUtByXJ3f08aNU7y8HAv333zjZyORwkQKSlJGZOkKck4TTJNk+RSRFzl&#10;HZy4EMQHL1DIdrOVm2c3Ik7k/v5B9g97iTHK1c21bDc7meIocYqy2e6kbVtxzklKSaZplGlKcjg8&#10;yOl4kpSiDNMkqSTJWiT4IKEJstlupd320vatNG0rWnSegyqwvffStZ147yVrFi2FY1AhOdv6tWTi&#10;lVItNUyjTNMo4zjJOE4SU+Qadub1TL6Tk82jxJ9ichnRTN5kHKVoFkAk5yQ5JSm5yDSOUnIW8V7a&#10;0IoPYZZnm1SAk6uY7FkhpSSBQnxwEoIjLqckm76XP//zfybX1zv59//+38m333wjmrN478XPcmwn&#10;pajknMQ5LyknadpWnIiUwvHtnJfXr17J2/fv5Jvf/U5QinRNI8GT//WOckvalXCNTn4PUoxfqzRb&#10;c+Zh64zgvLRNEHFeSknS9xv7ppPGB4kxysP9vcQpSvBeBBDvvLimEYHK9fWNjMMg94ej7HY7AVRi&#10;TDIMJxEfpJQs+/1egnPy4uUr6buG8wwtWkzrWGmsiAteVLOI8+KDFx+CNE0rwTeiCkk5zjyFquFQ&#10;14sPjagWiSkT3zLnG++DIHgppcjxeBBVcB4JQQDIaTjKNEzsY6NNp4eDuKLivEhuvLz4/DN5/uKZ&#10;vPv+neiUSVtPg5RCOs2K248XCc7PvG7bNgInMk5JYpxES12bVJkKx0U2eUqcor2rMk2THA57yTFJ&#10;27RytdtJaBspBTIOo8SYJIRWmjZIAWlgKZVnoAyIOiCbE0GZWuVlffDiHWmlQKkTikmc98RROzhX&#10;swzKCdlvKSWW7ZyYafO8zlFAggsCiM0llB3P9NY56pUc13Sq5B9LUUk58znvRME+dt5JQbF1EecR&#10;EZtXwLZV/kKtXwBIjJOMwySiIm3Xkm91QcRBUkwypSQQFe+DNE0jweqREnlhBcR5kbZtpes2MpwG&#10;8sDQaitG2pKijFMkcbD6VHg7ww/OpUlijHI6neT+/l5inKRpWvaBQOKUrP8Xfsm7wDHjKaea6YfV&#10;M2frB0tz34mTw+Eg8TRKSUVijGYmb30fKAGrMm8AEkIzlyOGK5z7k4xjJG0uRXKO5L0A41XYHyVl&#10;9p938vzFcwmhkePhQdKYxIlIKllUVbxzXC+ANEuh0rateO+kaRrJmfX13on3wWSXnNtLLqTlRj9h&#10;tL+uN7yvWg3iHOXTCw8iTkjDHHk89ifboSULbM3TNF6athHxQVLOMo6jNBDKuR35Dx+cNKERJ5A0&#10;TWxjzJJLEeedNE2QftPL69efSddv5P7+Tpz38v2338s0DtK1jUxTom7IiWhKBhPiVcWDyoPUthHe&#10;y5qzNsw7zj/OOcmaJcYkquTbOFZMl7XigXgQX0sp0rad9UH9vgrAMaso4h15tpIz13RapGlbub65&#10;Fgjk++/fyOl0kKZpJZck0zRJ27YSgpcBRWJK0vogXiDBOSmlyDRFSTHK4W4v2+1GGufldBokxSzP&#10;nl/LZreTw7CXftNKlkaO4yS//PM/lpefv5TDOMmgItI3cuMa8eYmXm1NmmedDvGutpl8qskkTH6w&#10;TPGP/+oY+U95qMnMYf0KwwXYOdayDpAvqfMo31v049aUFS/Osa9GQ9cPUW9Rcame/7ij1ouV+YHj&#10;DO8WWeL6Xr0mPOzZ2geVh/xIWsOtwmqu6RlcF5nOUh9+l2Z1iyCy6nUcwLXmE99f15sHZXECrp0F&#10;YnLUql+rxfDZejC/ymxXOLeCOGkeDGQGx/rGEzCtMnNY39f6cb0M0arzEy61KQviGhoUQwgKRb9S&#10;IDBZIeFTze+WtTLra2tSM4J55Ammnou17cektVVpdZnGfLtXrVXPPMFUby9rbyXcHVMthcv5NlHA&#10;6sdRZfVbWfvMeT8iiZzX++zGJxKtHa3PnVgoDl475+bupzVk7QaZvRXA3qU1MK0mz1Btxqnfrz01&#10;Vfvt+doskit8684Twt68cpzBfzlKPV+X+QTInkqP6n0Ba1UjlXVnjuHKZfG0urf6L5nnzzzVj08m&#10;akP+UdM/QoGPYDXnLXhx+dxMf0VANqA+Mz8yp/k9AdQZ3jrhbgDDUxV7QARwthPSy/y883YNZyQa&#10;UKI7sN7RBMZ6rcXRDloujLJ5IrZ32sPwHTLjibMx4sQs1e2N+o6zHVt1zFTrcHc5fuonDTb1+XpH&#10;hDstzSJibtBTfQIs9y8BrSBMSh1TFa9n/DaLZ83mbYUW3dx/rIB5tUjmarKYq1mGcFntZlXuLiLN&#10;XGioOtaififNLqITvWbY9ZRH7lKq3xXOxjYA5y6q3XU2tKw/1+mjcLpI9Tk9e570+3ES6xOBE3qB&#10;IR01Wmr3nZK+1nBAXAGAYZEcY047sV2+T9Sz4kc9at7HEutD3AqV5q8OAUMxsbQFcGt/LEv++Q4B&#10;ni19UHHGCph/hEg847k/C4vEseLmMDrn9ZvLsBNZd3ZFgdrvYrh0Rv2rXMiu1rCqVV3lkaYsN4mX&#10;ah5a6F61jgF6daEXGM3FdsmyUnU815KIt7aD38ZH0YxkIceYz3IBAI5hFRZ0M+kWlnJh8TSd0a8F&#10;FhZ2Y+0FZh7P3OVCfoVaCaudjRt7z/iZ2hbAaJH1Ia/ZM2L8jIlh5v409d0ceoswIc5hxo3636fT&#10;+ROVbq9yPjmfEjZ49NwKXy/SJR4zb+Ht6g4g5q/KuGhLpaeQNR5YKTIX99G0hjVhV8dF7YePtwGX&#10;+G5pXXfSAKZa3rpSc//oui7z3RkHzp5/Mp0/d9mjH01n5Pa8bp9Kta4LbGypu04LUqwy61x4npi3&#10;5PPMBtynUu3rVbpAwRkWa6p1npZvP66bPPnWJf7W67kPYes0rOaoOk5nImjAl/mNFT7VuaFernHg&#10;vG8f1/kirWBUW6r2ntahbnWo7c1qvAe4Gy7FiCklhr1I9Pzgsnn4XLXNWbiWOtecHw4Qujqf01N1&#10;Z+XOs+pawH5LpucX8lacR7gbRKHV3bWquYo271+Ju98YYsTCI2lBKnTdHFMy7w/0IFO/t1RidX7Z&#10;D2ddtVw81bx1mrt/1cULHbDf+jAAmASJdXl67aJKacjlt0WMl7/MO2vacp+3lhpe4h1mHOLbl/0N&#10;PMLiubzlGeODhLtwVenmXYS7O7l9fV0CsZdcCGdzET+HPXIC7tp09KSSZ69jth6w8mYpnA8Qyyff&#10;zzrWdW6xHbVmLgsEB2kCpOF6aGwC/KsbbF+/wHa3wTb02EqDa9/iebvBy3aDq7bHNrTY+IAmeLQh&#10;oAse3gmupEEjHuo9TpowakY2qDQ+YNc2aL15JhDzjFD5OCgOccRUGOJoSBOOccQ+DjilAUOekDVR&#10;juVk5odUYLItIIjHbDLryD8jFSBGIGbEyJAfiAn5OABjgk4TysjQOJoUks37TC4MMRkjdCpAysa7&#10;kAfXUhDHAWkckacElzM0CXLMkEzX9K03eAglimUcgRjp5VAcQtOgCQHiAnfPhhb9Zodu08EHwyFz&#10;yR68n8dAjgk5TojjiNPhgP3hnjvtH06YpowUOfa1mPcOw4NKByrOAkKcX4XqU5i3TtU5vC6Mz/Mg&#10;TQTVdrNHo0pv625fgGs3XnM3vAjrUkO0ARyTlReVSnNth21NUtfJ5tEoJXr6VNv9PUWGsJimcfYq&#10;Cdttn2JEjvRSAS2IcWDo0DQh52Q7pBNyYv+nksmDeg9xAb4JaPoN2s0Grm0wjQMe7u6XXbHOwwWB&#10;Cx5dt8GLZ6/R9T3SFHE6HhHTRG/PqmjaBtvrnl4tXQvf9tAQIE1A1wV0PiDmhJgjvTeoztt/APO+&#10;YuM4285xwlEX2W6lfYYna/rlzFtBhb1zzsJWmLcqVYaiMK8w3sKmwfAhZ4aaALDIq7T2cz3nDm4R&#10;4hU9UFnYBQsrQ7pIL5Xr+i30ypKVu9TfIaUBLmc8f3aD//e/+p/x6tkzPLx7h7/813+B27fv0Ww2&#10;eP35Z7i6eW678j1OpyOcePzsZz9H2HZ49dkrNE2Dvu/wi1/8AW5vb/HmzXfY7x9wPByx2e2we36D&#10;P/2zf4p/+l/8U/zuN79B8Fzzvvv+Dd6++R537+9w3O9RYmLIlEJPQJoZYi2lSPj6YJ6sCpzRvM1m&#10;i+3VFrlk3N3d4Xg4omkDbq5v0LYNck64vr7BF198AR8cxnHC6XRkWI2HI9J+wHgckKcRKAWNhbgr&#10;UEjbQroW3W4HCYGzihaMxwEpTpyLLCxaigwgN8sUvF/GuvEUDEVi/FJkWLHq5UWsH0lPap/ZNQf0&#10;3Hfzc6WgJHrLcGIhdgzPfBOATK8IALizxdzY0oMVy00pocREGlOKhRFi2IecEo6nE0LT4J/88pe4&#10;vtnhr//qr/D+/XuEroWHR9O0i2zYBkrTtnDOoe0adG2LXDJinPDll19Cgsfh8IB3796iEY++6zjv&#10;Gm7Si4Z5eYOiFIazEQhlADnTQ23wMy0QAG3XoWsbevEweDU+YBwGk4cBw+mIbB5Vqg7BN/RGkHKm&#10;95dNh/v7e4SGXgLG05Hf9AGHwxEFipcvX6Lte/RNQDDaRt6dPC/pQoZa/zvfIoTGaAknhZwyUp7M&#10;OwTpw2azQdv1gAKn44CkBU3XQS10jGsCioVLYt8xbEdo6OFjGAbEaYL3AW3XoN/tkIcBGDNc8HhI&#10;I24+e4Uvf/ITvP32Ozx8eMCm3yDmiDjFuRwtCufd7MWErHNG1/XwwdNjYsoQUfOsQnktpy3iZ8kZ&#10;xehiY6GWhtMRp9OJsifn4VqGs1KV2WNJTBkoDC9E2JEHXEKSkJaLhb0phvvkJDlHxmhhIj3pHMFl&#10;+AXilxrdr/wSZZoAhL7L6e2S/AKE9UX1LmjPFlF6IjcvWVDQ07On7EVVMRmdUGFYGUVBaBr0fU/9&#10;INWR51ys0QDO5YsLMlXK7EwnB3EOpdBDRS41jCJDgfoaZi0rpjwhTglZE3xocXV1jWcvnqNrGxwP&#10;R4zjBO/9zG84xxAvXjzUvC4uPMZSUwW/zTok8szCEJNN0yDGiJw59odhQowJ1DZyLlnTs5Ty7Olt&#10;br/SC30Nc3R/fz+LEbKFq3JC3v2Sz+H1aq1gQw8gojrnEKcJpdBjIeUycrYEcmAYqKZrcXNzAwFw&#10;//CAcTihCw2yZtJlxzbUpFrYv3C4urqGasHDw56erEJDPkk5djhW6P0Hxpegho2yKBIsk/x9CPQK&#10;U3nNyuNVOJLeG9/AN6FQ85rGMHxioTYxkS6IhUQSH7DtNwjeYxoj1EKTVjlm17XYXW3x6vUrzrcP&#10;Dygp4sO7d5yDnGA0OpLV5ias5jSDrUj14Eb6ue474oR5avIeMSc4J0iRXq7o9VuN/s+vrd5fznMu&#10;DMWUyW/VclUJ35gz4WK8khaGemvbFk3T4re//Q3GcYT3DKlIXI4IFnqqCD1/9SFAE9sPwRw6L55O&#10;GA4jbq5u0PctjqcjNtfXyKAnmNAKUvKQEOCC4qs/+BLZN/j+9hbvHu7w9fUNGufRtB3poQAZ1NVE&#10;LfQSOrd74UvrsZYtgdg9P/+/R6ry1vpVEbuw9Yle3FNb2y7J6MOCOlYGOV9HReYj3ndeqa+R4R+Q&#10;fuj1Hyr/8v5CIezaxsXlc5dpvv+R53j/8WCQ1XF5LQCU8S8fpTUs67dllhPWsaxneiriljyS865l&#10;PHP15+bU8msPV22RhU2r3zKZ6AInfmv5ktCsp5ZQn3vKE0xhQ1TNE0z1zqkVd+o3zuEu1RPMf//f&#10;/1//RyruVkCqD60/vipgbkh99jLZ4gyokxSRo1jM47ooLLbYrwokrYKokig8MMamdlL9vnN0VXbW&#10;ofXbZ4A9T3OdrLyynphnxCBTtaRL5HEQY3IJqypQs2vnjHFYjGBcNTSoMDXBVnUhV7/Lg13G8zVS&#10;PU4fy5/7p17rp41gqnLu8rn6rCon3TmtlD6AMZVW5hpWFd7Lg+c4ASwdx+/ZOQEw51fhBmZMWJ/Y&#10;5eW3LLEYhYACBlLrFcKIzhe1jE/B/KlUi6tvXML/sqw1vq3TnMeOt/JWOL565+z9ild2vso+SyI2&#10;QzkK6GgE4+CCGbzU75jhlqvnPIELDvAOaosHqcZnhqcVCLTfKyxOCY+qSIYYLq1w26pkrvVrPFoy&#10;MlT4GiGzdrrKKJthg8CerddWJsFYz2u+TbBzby1wqiSY9xYBwHm/gPh0Af/lPcNlYxSp2FckKBIK&#10;khZMSEiaEYuFbykRUSOiZqSSkDTWADHcCz0znQbJSiuXGhLDCxd6kxnApJIRNVFobnHsJytbhe8u&#10;/9uZuVFiqUyPRtaq6bDRZSOLz872nPasdQZFG9XYyp63ibGqwzlSgeosiM4T3MrQkIsFgVAZsjYG&#10;sPtS3chLWFylGq5SiLV+/vJY0enKElS8oROl+ahKQOJTZR5q/eZanpWFJ/LZ6gV/KmopKgzXvwsz&#10;XBljhmCiAt7DQodZaQuur9pm5bBd9Vvs5aJrzCcbJpX+W+algHfBkCo1ATtdLG+FQUUVU6mxiNOs&#10;2krCkEVFLQRipcVYjz/+N1/bnFHnKS7sWE+2uBqTVNUb3UJTwWKQF7a3KMcmDWgKkibyK1ZuBuhK&#10;F0BWRTZjnqSFRj02xmmwZuPVxq5Y+TWsGcB+ID1boDPjoOGKE4GXQGWQ92gsNuxC4xxgBlcLnOQx&#10;07qCRz2YdGG0DcfWdIAPU9izvLiap5+ac6WO5QWHeEasEllTC6aCZQ+DKs/rwffXWGSw1fWdmljP&#10;6kPgqcNK4LNGU2uZKmZoaIpDtoF/YmWfMy9Ma/oBrOpu1aTRX+0bM5ATWKnrc4OB1ZFfuqCtZ2nJ&#10;Xfp0OVuyiGszYVlurH4Nn556/6wG5z3LRi41ewSehWwsLahwn/uDeYoFz9ZVPq++CTcvqjl/w94v&#10;83ett2sXoF6AMJcFPtxYsB4sSztXNV1aP/OLC2g5J4kNp2VBWcc8P3chFrjol7OrR332kWR1IWTP&#10;IV4PoOLiYoBQZhpmBrfImFLENJyQTxMkRkgpQDZDW8i8X0PAtQ1DVa4FNctYECEPuVRoqRtqvdT6&#10;yGBaaTpAQXyxNSMsv9J7hqLgGrFooQGkPZszDYVVqWDjOjMz1FM1jimFrqWLmQMrld2L0dI66bwu&#10;VJNvCv/7vVJFLay6dj0P144i/tizhTdmEcI891a+kHCRlSHMGfxR62sn9hk+Q3gX6xpZza+XeAnj&#10;JxYObFXH9RRx9u6FQNTKr7e1sopCmQfrz7bUtG4TeVwaiau5vRYXLFwm53qoQk2GIKBCKYQGoWng&#10;Q4BqQcpUvtW1ZQ23qA5zeASGQ3IMvdN5nDYB/Wcvcf36JXoLrbANHXY+YOtavNzssO17bMHwR40L&#10;CBKwdR0618O5FloyxpQsFK2HpoTeBVy1WwQlb++CxzZ0aBEQVNA4DwiVGGOJUAdEJOzTgP10oCA5&#10;Z3SNR+M7NK5B79r5aKRFkAZOGnTiEYTu9Z2j+3/m72VXAAD/9ElEQVSOkyoPccCUkU8H6P4EN46Q&#10;GFGmEcM0oGSGcXJFoTkjjRH5FFFSpkAKXBt5U4JqysgxUTiVONeLGfx42/zDzQsOWTPGhz0kZjNc&#10;93A+QJ3ABc4XbdOiM+UoPBVY05iQpkQ6pQVlnJDHEdPhiNPtHe7evcP7d+9wuH/AuD8x/I8J8wFu&#10;8iA9szE5j60yGzXXgSmGpKWYK3gIHVgVU3zY3rh5De3Ie5ZCYz3DaDsW4zziqYcWYajaRKG7mwcH&#10;OHrq3CI0qJmNq0ElUC5m2JOooEspA5nG3cEMdByMUJRidaJL+JIZDkktRNQpDjhOA9I0IU9Wp6p4&#10;VPaH8w3atoE4hkzaf/iA4XRAKYVGIt5DxcH5Fm3X4mZ3jSY4hnUZBwzTgJgmFAe0Vxu8vv4Mu91z&#10;5NAgCRjSpO3g4OCDx6QJU0pIOUJFEKrrfROge2+GBNQfGh7BlIiAqOO60px6iJjhna1PzZUL57ZK&#10;0VgQxHuINAy3miKfCFQ25cwQYllpdKDgmqCYwrXSW1/DJ1QcqspIW9MXVZtTPXJRGrGp4R3IHHpx&#10;0Jzh4OfwBrDxe3v3gO3uBt998x1+86tf4Xqzxd//zd/hcH+AaMDXP/8K/WaDNjB8yd3dHd6/f49+&#10;s8Ef/PwXePb8BYLzePvuLT5/9QrjGPH+/Vs83O9xe3sH7x2++PJLNH2Dm+sb7DYb3L15i9s3b/Du&#10;N9/gm9/+FqfDESlFruMAGmUo0HQtQtfAOdIfEYfQBqRS0ISAdtNit73Czc0NFIoPd3eYxgmh8ej6&#10;DZquhYhgu9nh6uoa43jCd99+h9sP73G4Z7iv4/GI4XRC1owQAvq2Q9M1gAoV5N4bvlLpqpnrTYGg&#10;bVuG3jL5k5gsyjtPwwhxANinyUKo1HmumKGHlzDP4VV2ADI0AGAh+mwDmpgC3BT9gJrRBeUBVX7s&#10;PXE/eM+51zYzaSkQD7QuwDvhWBYaagkU3gmgNH5pPMOwxDTi2fUV/ugPf4Gr62t8+9vf4vb2Fo1v&#10;0JnBBJRKVyoXCzb9Bn3XoQkBm34LWIiJVy9e4uuvvsI4jPju2+8QxOF62+Nqu4EWGuE4x/AxMCX1&#10;NI6ofBwABB+w3XVmrJHhXQMHQeha9G0HAVCsLO8djqcRD4cTpsgxExONmqHAlCgzO5wGTGPGMEQ4&#10;1+D5i9eICLjbnzCMe8TMcCinISKXgk3Xou06eKd48fI5CjKCE7TOQzxDw0xFISFw158Kw24YzXc+&#10;oOSCaZog4syAbIO22wDiEKeI0+lEnhOCzXaHNgQLR7hs9IECzgf02x6qiuFwQMoRMIO4bddi2/fw&#10;IhimCVMpSOOE/nqLr3/+Mwz7Ad999x3EBfTbHZqmQVbSHxpwORqMKPn4pgnYbrdomhbTOCKniBgn&#10;rvCK8WpO4EMgjmeOHxroMoSVlgLNilQyptME9Q5d32Kz2cIHj5hoKAGnpvQVhKaFOEEuDNUeIw0W&#10;nHcoZtBadUOzcUCh8UTf9uQTbRMgN00Z7TSDNJJ0Bx8cDTM4muY96EXZlmzzP/FckUqCqhngCNce&#10;TqqMPMA3HmLhChUFMJ4l5YSuCbja7WxNogwqb3QARvs53gV54thlGHWGXGrbjutC57hBLCf2V1Ez&#10;ThIEF5BRSJ98AKTSoYy+32C33eHLX/wUKSXc3n0gU58VwzAx9JPxDKyW8T7G/4sxP6qU26uN8Qrb&#10;EMIckup0OmE60dgvphEpFjSNR9+2xucU5CljmiKKhTkinAVpjAjeoWtajNOA0/E4G47kkgFxaALD&#10;K8EM+pz32HSbBSeE/KLYmKnNEaWBUM4ROXFcmdMNvuM80hiN+yrY7q6RS8H9hztoyWh8ALznNx2N&#10;90LjkVNEKZn91HRomxalZAzDCTllhIbjIScaYBU9D/lNPpDPBB8QnEfODFMahKF8BKyjVmMXGwMp&#10;R+KkC+i6Ft7Cl3G9xLERGvJZJSumYWTdpcLE4dXLF9htr3D/8ICYEzQpEDO8OLSbHpubG7z+/Avs&#10;Hw447Q9QVRz3BwzDyI0iJaNpWs533GlbpSozf0Q2me2l0SZxaDH8oXFH3zI0l4IGfgCQshlFGt6x&#10;bXWNaHNn5XmhlBiSQNn8SyPrahwD0LhIwffatkfTBAzDgNPhOM+ttR51zHpH472rzQ4iamFJbV3k&#10;bK1thn3eO2y3OxwOe4gUxDHij//ojyCuRRoibj57iTSOePfmLX7y85/h61fPcfvwAVe7awAOt8MR&#10;2QG+ANvQQIPDqSQ0avw+hMZThbTfg3J+CKpbyCoxJL9gpwtfsd44SZ6/jvFKi546WPBc8qM0jz1Q&#10;zz2n9fnFy2fPAYaYT+dTd0gB6nzbZKJGcuujcyIOfDzpmhCfVfQ8cXrg/fU7Z69fNu6JnKfqU/tl&#10;lkOqyblXhdf3BIuMs+I335UzYT5lx/Ww56sMx/p7Pre/avPw6Jsi1qdrfVrNr/dWz4oYh7vIAgUy&#10;46Z1Mc8FVi5XVFVntv7+3C/nzrF5R2uYJAUKDd6gQA1iASU/IMq5zAqycgwmJpusn6nIRyOY/+G/&#10;mz3BsMHLQ4La2B9OZ4j2pBFMFUSujDFW12sjGC3ZdtDUci477jEQq1j5x9Z5jQzr50UEVHnV7y4C&#10;PABEBjN0caacnQmLY0fPBjJVUb8ykoFw8hJZ4hnW76/7gOdrhPvxiRPF6lovjFtW/aG2owmz4MeI&#10;PcgElPmddf+el7++/mR95+e4mCSswRpXBK4Eb37FJip7V+r9R1V42rCEGFH7s+K+vTyfn7/3dDk/&#10;Lsnjqn20vMv8+dqIV71YP7fGFdZczp85e3Y+tWsjAlXXJWagFbzp5qw/KuPoeIgI4B0QPMQ7wHYK&#10;AKb0MGtZGL76WelxaSxieAZO7PU7tUoUYlPwUAnlbAQzj42q6F8bINgzjkYzhN/SflmPsY/SB6Pa&#10;drrWg1TcW/r1HN/X/S3gbgJVpSGLFkSlcCwXGqaMSuOXWBKNXqpRgBbG8lRTxtbRsSLuVETVMWFK&#10;LeEkkZRCs6SKoom7nrUgItMTDEzQPyu+VzWvkyunVn5rGTXLc0/g1eX9Ja3zZbmelTW8NqPOs4Kr&#10;p2kHodHhPDmbENOUjXUemPFDzIDAMd6pdyY4QqWn50aLc4VW9ZtxcoVzNDShkqUurOZniIH1K1bS&#10;5d9q7NY3rAwxdrbWoGLbAv+5aoRJfc8UUvMy35jfWjdhY+qLZzWbC5wXFkxFdTaCUcPjmQYDVq8q&#10;1DurIWDjfw3H+ZadZ1VELSigkUk1gsnIFnt3MYBhgfyZc9ioj4xhplqD2sfrFjtQcF7fVjNcWTwu&#10;8fM0crF81PFMZWsdp/SyZOOWpmXzHCaozNfyHbaWjWDdrLbGpK3ra8sMeKFA3Ds3L2yW/rXxYGXO&#10;cLmcnz+ZlmfZ5xXzat5FH3/0vM7VT73/hEGh3V3+txyuf5Z+v2xL7SBezNnsb5yZ0z191J8Kf8uT&#10;i7JtMV4T37b2rXaFX+JhQYUhi5yT9WvtpyX7/NqqNl/w+vwb51dLEzA/evHEJ8bKDGh7h5RoVaCl&#10;uR9kDcfzZx93lfVFNXxdl39mkFR/zRjqk8kesJ/1N802wRT6Vq5ellkv1r92iFh7Vm06q9+SFn50&#10;GbdYCwnERrH1r6tKrBnvztMajzi6V+mpF9ZpBYQF0vWaRzUagQl3Sc8q3SOfolqQkDHFEXGYkEca&#10;wEhWIJtyZqZVxq8Zbaq81xk8Zhq34gMfI8k5ZOf1x3xpQqpqBFONFtiexYihIJtSotT1o51Xg5hS&#10;MpLFa8+ZOy25Kw5zOTOao+KC1aNCsvAu6tj/ga65TDO2GTzW50uyzQS18+ZxtqzT5icvxmCtUO2j&#10;Vdb8e9EDM35gxfPgyXotxqT1wApfOR+t3z3ns/jL76zHD20QVkTTrsVwlUJP3sxakMxwyQhw5RJN&#10;LgDIwuHaety8FXkPNWUhZQvV8yJ58ALupuQOQwAhwLceoe8xtQ5xt4H//Aabm2tc9xtsnMcGDTYS&#10;sGkaKnkL0IaANjRofYsutHCOivP96YT78YhJM+Acggg6Cdg0LRonVJaVaKGyl/ln0oKxZJxKRgZ5&#10;jsN4wOFwopKsKBonuOo3aH0LB4cAQRtatE1L5akPCL5ZBKmm4CWtpLA3aUGJmQYiKULjBKQJOXH3&#10;aCoFcSpUcBZFmTLSEJHGBI00ksOyl4K7TqeEHDOQsin8PHwI6Brb/VoosIYIpjhhvHuAxgxRckCA&#10;QJ15xfBA2/Xoux6ha/kdERP+n3DcHxDThNP+gIcP73H79nu8/e5bvP32W9y+e4/j/ogymucRLF56&#10;TfJq+ILZqEWrQN7oOfuEwvMqt2JPERWrHAVChZ3MSqZCrzNaDNYm0jO5Vyn8jvcBUBrBxEQlmqw8&#10;AYlwh7mjpZfRvGqMw4qknJBTRk5mtFhIS4Ktl+fBX+mG0riObGShHC0XxByxTxOGOEJTphefwh27&#10;3L3PcWjLMaQ44Xjc4/hwQJomYPZyQoQIrkFoWwTnkONEJct0wjCcMKYI33d4+fo1vn79M+yePUd0&#10;DrEkXG02uN7s+F5WnOIJp9MRU5zgnUPXBHihUYkUhbq6y1locGxyAQncTV/XcHCEozDg2uyBcr0T&#10;FeaZJ1WjypLhXIBCEEvCGCNijqQ5pnSp4HXecb0fzWuHzZdNaMyzTKVt6/X24jWoknjOSZSFppwx&#10;jfSiksxrA1QxThEp07vRGDNQgH/zF3+B589u8PrFS/z9f/gbHA8HdF2P6+srQIEQAj58eI9f//p3&#10;2Gx6/Pxnf4gvvvgMBYpf/epXePf9W7Rtg9PpiA/v3+H29hbOObx8/QJX11coWtCFBrdv3uLXf/23&#10;+PDmHd58/y1SOp9HS6EMIviA0DbIhnfX19dAoByw6zs8f/EC2+0G3nuEpsVhf8Bhf0C36fHs2TP4&#10;4OkpqN8hl4Lb2/f47ttv8f333+PD2w/Y7/fQlBHagG6zxc2zG1xf39DrhvVKExp0baAXCzPgE6GS&#10;v2kbhBAok61GcYY7amNN1YzWqqeXer/OnY5e/+iFicp8AY1vyJMUXG2vEHzgfOUUrspgrIwcI2mO&#10;s82Snh5F2oY00wsW4ZTgbF3onINrPKTQgMU7oYGdCBrfQAD0fYNf/vKX2O12ePv9dxiHYTbyIR+3&#10;eOjw3mO73aLve+x2GzgfkFNEThOeP3uG66srpJQRpwnH/R5OHBqTjzTBo2noIYHGCw1lUzHZOAjY&#10;bntstj09eJlBGDLpbdu16Ft6DlGlQZ33gmma4J2gbQOanorhzbbDdrPB9fUONy926Poez2+usdts&#10;0bQBu+sbNF1L41NJ6PseTdej32zx/PlzvHz1AtfXV7i5ucIXX36BaZwA5VzjRRBTxJQKNwsWKrRh&#10;azM1HsQ5R8MGbwamnrv8U0w4DjSAIf326Dt6u0qRsj4qh0jf+22PJgSM04Q4jZxLzJho0/foQwMt&#10;BUMakUUhSdFsNvjqZ1/jdDjheH+iUSyAZ8+f4Wp7TToHR7poa2oRGn3RwzINpmKil4+cMg3FNRsP&#10;t+LHKoOm1QMqcQbmRe0UR/OA07P8On5KxjSNCE1Hjw/mkQPgJstiPL0U4j49NCoNBCp8nEfr6TVr&#10;mibENM00pmQz3rANuut5k3XggPEunNFp3jcjDKW3yTrfVzWaDzRCo6E1h6qKo1GMkM+RQuPEOg/k&#10;QsNE5zk3ZS1sS6FRv5iMEraO8N6hMdpk0V1mmWfRbF7rDAedcHz0Pb2IaeFGL+eweXaDr37yNfYP&#10;ezzc3ULgEKcBxfqnwsQ+MfercyYXNeM3etqoXDQ3nvvgoLlgOJ0wxWRwp4Fb13Vo285whwYeufAZ&#10;NWMiZ5tau7ZHTBOmcYIYz6JKaGctuLq+gnM0iMqJ/brZbOYNDmT7aGgtYrxa4VzoRJByJs9pnlbq&#10;uoTPFsBRGXy1u4IA2O/v+azQEFnWdDPQw1T18tY0AW1Dg/tpHBFjQhM8vG8IC89vUE7Pid/ZRkyI&#10;0EuiCGFrRiKhMa9TIF/ujRYXVcIxV+9GDt7WKLA2qRkoBc/y4zjOfKMWwurm+gZXV9e4v7/DcRyB&#10;rHCZxrbdboPrV8/w6rPXuH33DuPhCM2K4+mA0+k0wyF4Pxvq8rA5cMaQhV+m4RnJRDDY1NQEjj8A&#10;yDnTG0uJHFO2vofhJsDrOr8ChGf9jnCitGzbPL1ab1J/5REafn+aIpwZF2WjF05o6MnlJD3AhUD9&#10;UoaaZxmHplk8/HBMKtom8JkpIaWMFy9e4Hg4AFJoUNtv8Ntvv0HSgq9/9hN0mx5ZFTe7a4xpwhAj&#10;nG0eiMj0bpQU4inHZ/u5MhHTayh73v54zrFVdSErfLf1POGzjIE1jJay+FdhfZlf/9gxM/GolVs6&#10;bJXmfljdE8OYWoyr57be9SJcl4gZOFiqOE0ueTFwqElMvnaGK0+kWqePpTqmPp6s4jAZEFYRNPBx&#10;2Xv9br1bH/tkfSqQePGo/FVNHvWTQKx71n+WKk7Vw9rx6E/qbF//lOtDo9UscTnn9UKfa2trE3n/&#10;/FtY4SJTXTcDYpv1YOtoQGYjGFXGu4dS4KuFczcj9HH9MY8dq4/ALzpP++aTRjBzMgb+k520SmvE&#10;WROumk1C8xEjmMtwSD/CCGZumNXP2CS7/8N1fhpVbRDMIjRwtXyWzDK4Mg7mklKkGsEsVv71mcp4&#10;zMfMnMkiYFnfn9t23sbLdA7zVf5F6wjTBe5EkB8ygqGV938aI5hlgNT/+c2qIlm36+Lb9f7HOvDJ&#10;tO7P82TQPs/7WP1/bFr35SeI6uV31tfL+WN4Vnyxu/Mzl4YEl83ge0RpERq20AiGjPVc5soIhtuo&#10;+CzDI1GgOrfR0ZjFkJXvrepPQrf0aR2lVdi+vnbVk8tqZ/GlEQyFWNULBgV7bPbyvn1yaf8KJwmt&#10;J4BjaX1v3W9VSQDgjD7M40PZRppbVQElXdxVRRN3lNDwJWcKm0su804ujsHqlYnDZTZIMBo5X1dF&#10;EJhHIxsKyFUt1NGs2C+miOasQSEsR9pqBAK1/bWpgmXRW5Os7s+gOoflY2w/L0MhZ4IcrY+Yq7N6&#10;T0CDKrfy+FIxqNLNSvNnfKo44jyCoxeNimWzQdccyJGlzWVWdcoKX9xFHg/iW/3Wev4ULPeePECg&#10;rb9R28rxe9kvdmZArW8s36Lix9W6rMu9KH85X6eKFdXIY4VzRpdJg/niTI1tvM8046yN9e+i501R&#10;EGdjkkzvSCgoyp3bMMZlfuUJ2lnbt4bfOj2dy8Q68pyjYn2TuFmNXRaYWBgNpTFZUrqFj0qPTtWL&#10;QrIFuquH4QlW8OVnSLvO+scY1qo4dOAivxr7Udi50EHC9QL2n2z5x5LhWYXzZRG66pBHfbFczzzD&#10;o7zzuXeGxxk9XdLZuQm01snYhCePWoNPJrX/rE1isF8bd8xwtKwzPGN45vmy0ul6LPXAuqS5z4Bl&#10;zKzTU7j8RBbwkWdrnZ6+Z0lW7cfTH1jnLH102UPnMH5qjDJdDGaAHJ5wnK9xZanTKuuppOYl7AzO&#10;8y028RJvHpX5KAOYa7C8+/F2LWkNb45DMxBWMZziWIbR5uXZ+XSVZ4YPq+uP1fVjSVf1rkXlCmup&#10;BlwL31DMGKYqeVLJSNOEFCNKTBRKF0BzDUxN+ikzv7UYwaznYOFDNrawGiCruj4BX9Vz3r56OlCl&#10;Acpi9FJ3cNVr2xlqykoKuiwEku0QVTNCznaPHmJs5+KFEcxjnK+n1pfO+uX36x7DhAVv1udnz830&#10;wmDHnj175in41cQ+uMw974IZTwQzfs7r0Y/V6zJj3Zba73PeChfqfft+zZe6zsCy+2/9DowHqSkV&#10;8rFEJ7UNN+aiG9yVTaPpBb5FFaUYX6PMFRuiOWcqf0oh/pq3uGC789AFuG2Ho1PI9QafffElXj9/&#10;gdeba3y+ucbn/Q1e9Tu8bHd40WzRiqB4wSQWerQkvIlHfHu6xUM84abp8HK3w1Xo0BfBddth23SA&#10;AK5xSF4wTSPiNAFOoEEwloRDmhCRcBhP2D/cYf9wj3Qa0EDQOYb+hAO8b0ywy7FRlUv0PFlQ8oSU&#10;I7LSJ12x3YZQjoOiJr+AAkWRIz2AjImGHFyzADlxTOWYUSI9sKAab4HEuVhIkZRsDJo3KRGBM88j&#10;KU5IMWM6DTjuj8inEz2XqBDfFVApEGdePsSh22zQ9u1M6xwEOUWcTgOm6YD9/T0+vKN3its3b3H3&#10;4QNO+weMpwGSAYhQqSWBm5iIZsvYUJtDlM9WBQbxcgnBtCTjlw3mUvELFkIi876Im3ebU961hM4V&#10;AZVfzs2KSBQqP6nsoUHJevxRCWXhJMyoK6aEGNMsT8PFWGQ7jZYU/oopzL19o5SCMY44jiPGOMFn&#10;wCvXJ/NqQQuNhSDQkjCNE4bhRK8xOVFg6htTTFCJFrxDihHHwwGHhwekGBHTiAxFv9vhq5/8BF++&#10;+grStjjmiFgyrrY7PL+5wabZQEvBYTphOJ2QYkbjPbquo8LA4JmVAnQnwfqE7fc+wIcWrgiNq8Q8&#10;+FhfayaNWMvqinAtkLUaU3K9LiZfSDkjjiNyKQjO0eAiFe76dn7ejY7qxt97GsEEf+btdlaSKZXU&#10;nLeUohfHkBZ1HB32eyoO44ThRCOikhOgwDie0Pc7fHj/Fh9u3+KP/+gPcff2Df72r/4GSBnet3CO&#10;4+80jPjbv/17hCbgl3/6p9hd7fCb3/wGv/vtb3H34RYiwHazwWG/x2F/RPAB3gW44HBzc42+afHu&#10;zRv87te/wf3tHQ7HA8YYCZdU4L3DptugaWmI5703HBnRdC2c82jbDs4H3Nxco2172CDAOI5IKWO3&#10;3eL1q9dmdFDgncft7R3ev3+L777/Hm+/f4v9YQ+FYne1xbObZ3j+4jk2my3ECWKckFOcxy6UdGu7&#10;2aBtWlO+wmhB3cHPcb3MP0wiVKCnRIVdCB4+kHYU817hgzc5DUOGtW2L0FgIC6HXk812Q9wqBapV&#10;SVzlPZT9OPP8MvMY5kHGe4+cSD8gS/jvYgY3PphXASfQnGiUEZpK0LDb7fCHv/g52q7D23dvcToc&#10;Z880zjx3Va8fznvc3Nxgt9sBpvwdhgGn4wNubq7x4vkzHA8H7B9u0fcBm75DyRGN4TFpFeU3XdNR&#10;MZFoNBdCwNXVDs9urtE3DY26IsNjQQHnhd7bPEPDiABt36LrO2yvOnz55ed4/dkLPH92hc8+f4mv&#10;vvwCrz9/yfOvv8BXX7zCV19+jhcvb+A84BqPq5sdtrsWP/nyc7x88QrXVzf47OVrfP7ZZ9jtNtht&#10;N+g3HV6+eokP7z9gOJzgAMQp4XA44jQOyIWG2DIrYmkwlOIEZ4YWPjCUIYQK1VwynHkZ6roWRRyN&#10;4Iz3rn3sg0fXtthcXWOcRkzDAFF6sIIpj/u2Rwj0VDHmRA9xWhB2G7z+yVfYv/8AzUDfNTge9vDi&#10;8OL5M7RdM9d1nEb2scDCPhfkrGjbhtdCzyPjOJmxF+duAUPDzfJOo7ecARaaGfNkbTKjQ9uMVgqQ&#10;UoQIPTaIGS/wPYdSMuctMxCpPP7sLd/GY/AMzXM8njCNNLgpOSNOybwJmTGuJTFizXFJ2qx1PeQq&#10;7a3fq3Nx5Z84/4fgEQINepzz9GrTejRdS2X5FDEejjje76FeLHQYYeVdoKdj8xLCPuWcSBiyXiIO&#10;oW2w3V0hNA1C4PjhGoWG2TFFdH0P5xyapqMxV9PQqNPokIrD85trvHr5AqfDgP3DHWDeNtSMEUFu&#10;ABDbkG38ReVbMPMyhGMxuXKVQ02RobZSprevJrRo22Y2FinK9Zfa+gqwedU8+TQhYBwHxIl8tyr7&#10;JeWETb/Fy5cvECO94bAu9AgnZgCipoT1nvNoMT2V2HdUYYZDXCfUMaaFoXTEDAx319do2wb7hz00&#10;U3Lf9h02mx6HwwneO7SBXoumieG4goU4a5oO4zgiJ3oF4XfJG5TC1UilEfVgogEFaa5tbrOQiJWu&#10;A0Bo2E/TNC7GYOC4ohEMcROqUBBH2xAwjSNSTBBPQxtVhpW7vr7BMIy4fbhDEHqXdMHBdy1effkF&#10;Xj17jt998w3yNCHGCfuH/RIa1XhXBccwccPW5FaNdfJVP2TzlnM0dnXO0Yu/Gew4M/pLKSFlzpll&#10;xVfXsVG/s84Xk4Wejd+iaBo6FiDf7OmxS7khps5xpdDA3Fs9ZJYzZAzDiGkasdn2aAINN9u24Tgv&#10;NJYhr1agIthttpQFTyMe9nuk8YgoBdPdHoc04Wd/9If4s//iz/CXv/0N4pjw5v4d/vCrn8KVAvWC&#10;1tPQM5aMYDCusmHC3uisEN9hNG19VBmxE25qOMc3pjmvvsfMR2U9Vf55OeR97UnyFuub8+lyXtfi&#10;8z17G6tX6vN1hUNNMI3+63OEA69tBQOY3rNeq63rP3acr6D+41Kts57B7jH8xOY66Ay4M7A9meTS&#10;G4xp4io8PnKcl/H0R5Z+rWWu6r8+ZiOYehiNrXoI6GwdMX//7Jscp+vGqjgzXBNbV1cjtloH8hL1&#10;y3Uz/DweTP6uhQazUKoY1HgzLfRGo5zkV22p6z6ry4xv/xmny4G5TrQq+7FJzSTpx6dLov6/Z6rI&#10;/p8yrRmodRJX1YP/8YkC03+EtqyK+Ecp7/dIlzBaX5+dr456vU4zkb/I/2SS1VRE+kHm4uzbBmM7&#10;lFlGUOaCKpUxwsJ3KxGiMYYx+1rDgZynmVCBNLGWLas/mGK4/i71sidXfVfXQGvwXsKaK6HVUbNn&#10;Ad9CYU1dtBxze2xBqIzruIROsV9TltcFzJgHxEy3o1TCMPxR/Z0VNKaUKWo7lTNdmDJvMXqJ9SgJ&#10;uURkjchgOKWs5lkD2RTR9bceC0Y9hTcq5+prPm0Lw3W+CVXnowqEz45q3GbfUvaVGmNTjWIU5m12&#10;JhE2zVbcfqqiH0kVnwxhZ1ShgZaeHW51iNA61IMuCGnMQPxy5mnFGw6eGcBUfH2CAZqZhotrwMaS&#10;EMfNaaHVupa5Gg+yvrK8dc48HKzN8/3HZc19bwIBVSpLq6HGOnGs2fmqjev7Z3mPdd+A0Ra2k4nK&#10;GcNzU0aq4Xc9LpnYxwX/fomqMvPaYt8s9TBl0ZQTxhwxWqiyqUSMecKURox5wpAnDGXCmCOmnDDl&#10;yOfzhLGMSCUhlmzhORYvC5UmAlgpXc/74TGSG878UMMvX/s90iPaaOks/yPP4PK5H0jrNsMWn/Vq&#10;Lby6NGT4NH2pdfjIO4/ok9F4883D6zU9Xw5YXebDMKgeQAEc3aXC1drNNTirC9N5v9cWnOfZHavv&#10;p9r145KVocar0prhYj7gUWFxXr96et62y+eWORPL+aNn7Fi1TGHhpz6C4uv2PlEroM5oZij6saS6&#10;jL+n0ydvPpnWfaCVdikxq+I2jwqf+uwFOGs7V7RujWWXdHB5Zv3cY5yYv706r3dY3+X9pFTsFTPQ&#10;NaK0quhlB53PAf8x6RyXnkjzWHj62eXy42Wcj81PpfVzdaxYnglQ/1MllvzD5V+2v6an8mvW2Tha&#10;PSdYeBKHhTyIVsOnFclYFf/Ut55K9TlVMgaXuDLfN8XK6o7Nm0C2ncEoBVKMozTlcIyJykETDjvn&#10;4ENDBaA45JwwTQOmYUBJCQLujO98Q+WuKQDU8D0YJ+bEoThBEnp3vL6+wU9vXuLL9govXIvnYYMX&#10;3Qaf7Z7h9eYK1wjYNi1Eld48kHE7HPDdwzu8jUecAhA2DZUX3nNvge1G6kRw1XS4blo0EijUESrV&#10;QuMhmpDGAeNwxPF0QDqcgGGA7o/AMMxGJTFN5PtFMZaEIU2Imjm+84QUJ8RxQjwNSMMAxAgHutpv&#10;fYem7eGaFtJ1cG0D6VvAdrWXSohyQYkJeUooMTOEBzuS4UVygaYCJPPWY8ZpOWbkKaIME+IwIh5O&#10;SMcR6XBCPgwox4Eep9ap0ItMzgx5NE0TxuGEeDohjQPKNEFygoPCaUE8nTAc73Ha3+Fwf4/j/h7x&#10;dEAeJmhKZoiDma+yas94V/lvoBqZUBBfH1B7QWbBe91MROVMyhlTjAwBkzNSzIgWRogeeUzIp4po&#10;hg31yIXGDPP3V+O08tf1mznbZodiO/djomJqSijJ+iCbgVOdlpW71nNK8wYM4rzayohKLsC8jsTJ&#10;vlMMXjSGpJEGJ92SC2LKmGJCnOjBJmcLsRWp3E5TRJxOmE4D0mnAcNjjeDrYDnXAhwZN02Gzvcbm&#10;+hq+pTeOtm3RNA0a5+axEkyGFGPEOEUMw4RxmjBFrqlLLNAEtjszjB8yINnBZTHPBx5Qj5IEOQIl&#10;CUQ9vGsACIoAyXj0rAz3UZUxY5wwTCMUiq4JcD5gOB6xPx6hMSH4hm3PBY0PcE7m2bnKAircRQTi&#10;HY1iAsMGNBamyDniojdljjPcaZtmVoakwtCFOZPuFVWUacLbN9/j1Wef4f7uFv/2L/4tpuMBaaJn&#10;j5gK9vsjPny4xfF4wBeff4au2+Dtu/f47W+/wYf371FywVdffoGubXF/eweUgmk8YRyOaNoW3jf4&#10;8O4Dvv3b32J6GAAFhmlCEsGUM1SApmkReoY/qgq9nDP6TY/dZodcGAKh61q2xbw6qCqmKaLrGnz+&#10;xWdUbJsXlffv3uLbb3+Hd9+/xf3dHcbxBO89Xr58ic+/+AKvv/gMXdtDtWAcRgzHAXGiMQhsLPng&#10;GNpj06Ft7dsxIppyr4anqv3jHMMhecfwbdWDFkM+UJm9ns+8Z+ha5+gpIjTBvJr02G63NAxM0Wgx&#10;6RGNqxI0ZRoOCOb5DVrDuHPAZfOYonO4IkWcIsY4ouQEUUVj4Wqc82i7lp63+g6fffYK1zc3+Pab&#10;3+H+wy3UQlVBFSUn5MSxClXc7Hbou5Z1cjS6eri/RfCCVy+fIcUB43APSELbBnzx+UvsthvCORV4&#10;OEhWOFA564ogANh2PW6urnC16RE8V7XeeTRNh6ZhnwTv4FSRpoScJzjzHNOFDs+eXWO37RACPYg4&#10;xzBnzgFAQeudtZ8KGhFFjgOgBS9e3OD1q1fY7Xac9z0lPDEmjNMImPHONA04HPY4HI84HPc4jhYS&#10;LhE2xcJ3udUGxzx7azAZpXl0aNsGu90WV9sNtn2PTdcigEobMe8doQno2gZ918F7j5TIf3vvKW9y&#10;Do2jd4WiDEcYmkAPRiEghADNGdM0YZpOuLmmF5wxDhhzYqicZ1e4urmGt7GoqgxFFxNySTidRoTG&#10;z4Y2IkKDyikhpWhzGr8NEDWB6rnCjAoBON8ixozj8YDDYUQpsPBQPbpuixhHxInGX7Nxworpo1yU&#10;hde5juOQxi65LIZq1Xia8j0zOkocv8UMbpf5bZlDq9H+JR+65k3V6IUz5bP3FhKt8Qhdj26zw3az&#10;RQgtSs443O/x7s0bvPn+exweHgBVdG2PtmHYyRBIw8V7uKYFnCDZpkbKjil/8sGZUdYV2o4eLHIy&#10;Q+RhwnDinFwsJJuIYLPZoe+3gAj2+we8e/cWL1++xM9+/lNI8FBYWBrD7RhHlJIgcEbXaDigWDap&#10;iwBNwzFS6eI0RRromGcPVYUzuJRSMI70eFT5pXW/VlradC2mlAAzGpvyZOtYygA++/w1um7DTaSp&#10;9r3JwDjIyVdl0uvaX2WFM3XsVfyp1SiFWnRxjvOTzbVinlkKLRzQNBwDqoALDbp2w7WAeaap31ob&#10;YNDb1wI/wLx02VFxz5mhhzM8LGYsRBjRGKwa//BZlhX8Mu9zvWYbgK1exQweu46h1FTVQmUpxoGG&#10;NH3fwSnYh12Ltu+RtODZ9Q1EgdPDA1QZPmuaotWJ9c5mbF03y9Q21m/VZwlz24RiRlA0jDK88mYs&#10;qgoxw87G5uGq07scg8XG8fqofeW9eW8z2AE0UK24MvfPbFBFnKnGn1X+q8rwodM0Yb/fYxgnzp9m&#10;fCTmFagaxJRSMI0T2q7DpmWoqPu7W5wOB5xOA+I44vBwxC//5E/wL/7P/wLHacLf//bX+Oa77zAc&#10;DggqaIU8n5gBpE80SE8lI2Z6XVSjqwxZveBNPaoeoSZntO2pVPGv6iLmNf86/6m/lXyff5RQ8KDO&#10;YpYPPKEbWCe1oyYuTR73r6pCYTCY/4hPPOzc5LbzplW7rt95dKzK/6G0mjp+VLps66fSx2RIZ2XI&#10;etPQ0qfr/rhMT+V9LF0+e9bPnziW51mnqguz3PmZuc66xp/55bl9YnSM2efvLu2+qOuPkJE9Siv5&#10;a03/WXuCwaNSV+/JYsF5CXxg5anCVZe6ZlFbvRNceIJh3gJjMVd9vLcwzvP9uW3nbfwxSS9G7gLT&#10;pU8oXKmwf9oTTO3DWTG0htYlZVhd/1BdxRTfFfr1/xlfeDU/z/Nzbyrz/R9NpM6R/1EdV9qXR/f+&#10;Ien3KOKp79U8mS3i7NwUH+txKaix4h7j/mXRxDMaGYijAEaco8sC8+Yi9ktG0nYteO5Qk8Y8wbjF&#10;EwyDGi/Hul72VcDCqtR7dRIWWWIVzhPxihEKllcne5mZvzppnzOX9Ver2y6DgVjbxcYW9Gm4L4lY&#10;iKpYmvFzOVfDqmr4ojAlnE3IOWdMxbxGKBXpMUYyh2L0sCpEQQ6CaKjsC4AMkKzHRP1uNR6goQvD&#10;GSxHyglcVlBwwp2y/IUxCo/auwJHHQ7nY+5jqQL4Y3h/yZDxwdoac542Q3z9GPvTXEWuPLrUSZP9&#10;eYlTnJAZa9eEQXPeggNSxb4rBpDHgs71mmXXISJwFoCoTv61HutyZnxbH/OY5CJTZphZ68V6WCrs&#10;TQG6gsnqZ8b3+ah1mdtY/87TJX2lnHxRuDKf99TqouCH6y/s+1LH+3xe++jyq0yqiqiKpNFCgpl7&#10;+EJFAfv98q3ztG7R5Xfqtz92AICaNq+yFmzj0s4qdoQWFCFUGEH6PHRS/TOqYJORGVNBIObeUYDZ&#10;xe0ZfOwe68071V3qjMOO8ZH9iu7V/oXRsXr9uKd/TLoY2U8WscKXs8cv3l3h1kI7zp+5LF7V8Gq2&#10;XDynO3zm8XfOUr1vhT/1/GXejDeXFVqQ+/LG03mw788Hf0SE9iard5Zz4kn91nmxvMe8i+/Vcs9z&#10;DYCXeY/HBjPxqE8epfm1Wk+eq1RYr/MrbDm3sJJU4KKOCyzzJ8/t7ZVW/bJ/PpqqJ56KJ1bEBQoA&#10;F2VWvKwjRfU8TFKlPU+lH6pbhTP7prrwhH2t8kWAVtq0+tBTXTRDxejFOu/yuEw1T63eavyCYtm9&#10;CfPIVWZDXQt1kjNiHJFNcam5sCvJTtALjNVIhPyXEwqI626kx4v1i075CDzP8lanRdceX3C2Lqlr&#10;yWJrmGzC77qupLC4eqGw82pkPIdDMqXyhZEiYPhZpRA1a4bAnPF7pfXbnAJWc4CQwX9Emp4Yc0+l&#10;NQhn2F+miyYyLQ8SO8/rNPf5/NTSX2e4b8eSr1yZr/LrenithCCusvxiJ7y11JSbhliON+WZq0oo&#10;c3vu5m8SuCzXlJrWcFnX1dbu3BFsO4iAOZwEmoDcB5QuwG17fP3Hv8BXn32OrWuwdQ1u2h4b3wEF&#10;GGLEPk9QLfAq6CzkSY4JG3H4rL3Ci00P74AxR+zjCffjCcc0YdCEaMLlnApSmpBLQsqRBrs5YhhO&#10;ONzfYYojSoqQKSPEDEkZOSYqQMXT8AG2q9LKZMdxrS/jhDyNSGNEHhnyDInGElR4BioIVeHhgFKg&#10;0YyNpgxayhXkKSHHyNBJKwNm2Hit45DGGDSE0aJABpwy7FIcRqRhRJki0jgiDhElTdCiC61R4gFd&#10;mwOhDWicwJktZ1DAoWA6TdjfPyCODzg93OPhwwfsb28x7o+IpwkpZ4gZ1TvbjW8m8cabAUBdfxoW&#10;KbF+Fs47ehfBSulSccl5rlPUeD8n3HWWMo1givWDc/Q+Q8OsOO/W9c6hbXt4H0weRm8u1QOE2O70&#10;nKPJbqq3q0IvR3UNavMiaT//xPhG7xzrUso8op0pkimP8mY0lnEaJpzyBEDQhw5908D7gFR3VwsV&#10;k955eu0p9KYiq/GroPJMq8dTLXBihlK1vhD0mx1unj/DV1//DK9fvETKimMc4ZzD9W6Hm+0WwQWo&#10;KibQECqlBKcO3gGaYYZA9HQwThOGccQ0jshJoQ7w0gCOynGAa3TCOAKFE5xUAlE3nCQaDNXQDjTE&#10;s7lEC+EG0uySEsYhouv6WdZXN79M44hxOM10ib73F7JecUpLgXjCtNI2NTrXhMBd6P0GfUdjga7v&#10;0fc92q5D0zbQrLi/vUOMETmP+A//7t/h8OEO6XDC2zfv0XQNfvbzr3E6jfjw4T2eP3+J5y9eYBxH&#10;HPYPCN7j6uoKv/zTP0bXtvjrv/5r3L7/gP3+HkE8fvEHv8D2aou//9tf4d033wElYxgHHI8DphxR&#10;oOhCi+vra2yvdnM4FDh6ErnaXWF3fWVGfVSyk+AKnHmKSVPCF19+js9ef47bu3vsHx4QxwkfPnzA&#10;7fsPGE70yNG3HZ69eI7PP/sMN9fP0Lf0pkVaTyOcq90Ofd8j+IC+63Hz7AY///nPcHNzg7Zrsdvs&#10;sNnuAAWNYEqZQ1WRp2FYu2Bh6+cxZeOr9icNMRblU7GQCQzlwmuOOaURYppoiFZIn6XSRlWEZvH8&#10;U3KaFbrBVxkYw8jkHE3pR9ht+h7XN1f07VHKrGAUUey2G7x+/Qo3N8/w9s13eP/+PUoppAcT6wLj&#10;mSgyUgsP5TGMA7RknI5HOCf4gz/4GiKKh/s7SDV2Co4KVnEYTwMAhgUSxzBs0zDgeDhgs+nQbzfo&#10;2wbOCdIUMaUIb5uLCDwFvf5wTnbGK0DoFeHuwz2+/f4NPry7xXiacNgf8f7dLT68u8Xd3T3evn2P&#10;7759izffv8Obb9/itB9wOIw4nI7omi2mccR3336L2w93ODwccL/f47i/xziOuLm5ws2zZ3j75g2G&#10;0wAnjnWMCbAwR3XR4L238GSjoQFxJufIdoeApvHouxZtEygH0II087ALDaSHqBbON4gxYjgOxEXH&#10;MFGqiuDMY5kocoyYzFhdCvDs81f47Kdf4+7tO7x7+w59t0HXdSgp4zSOcIFemdqugwiNfqBKg0AQ&#10;T2HGSCJiu7NtZyQ4PygUKSV430AzaVVtN1YG+9WTEOhoxTxjMgugdybqesgLpsQ1RzWMceLQtjRO&#10;gDKsXBNaiL2rJidqG4Z3rJ5BnKPBAI2LFi9JpLN1TuJczbErEKlji557KI9exrEIDeZCa8bSniGB&#10;nJinJgENqE4nGtkWhp4fxhO6tsOLVy/RbzYcV+b5SmwNmHLCFBNBbOFVYB5bRLzRASrpc5UnR/KE&#10;MC87dU0UQoAzDygpJ3hnYcI2W+SUzKsJw9CMwzTrf0TYxrm9EEAIPxiv7r2zUDH0VuNEME4jcso0&#10;EmhI40v18MdO5wFwhhd6lqLBjWe4LrW1qNCziYjgxYsXeP3qM5yGI46HA418nJAWWZi6lOhFHQBD&#10;fJpBhZrBUoVjzjQwLhZyiP1OI2DnHLa7HXZXOzShwYcPHzANIz3+dB02uy2cCPb7A9q2xWbToRhN&#10;hhleqBaM04BsdYQqcmKoJTUeGOCaxbklDKUzPo5rFW46cY5elpyFDgNoOJZLwTgOrO9mMxuTkm2o&#10;OhryCnWOECiGcQBAWHlPLzPPnz+DquLh/p6hKZ1HAdBddfgnf/5nuHt/i+9+8w1C43E8HTGOk/Hd&#10;jvxSoTH0Wo84z4FGB+rYqu+g0g5jq5xzNMBpAlINN9W2KIUh4zgql1T7tZZd8ZJeXQRN0yA0LY3w&#10;jJ+FwPgOzqPVUIl4aKGqVGc5ReXjSZtomEv+tqDrWgTzUESa3hhPSPzzPmDTb+B9wPGwBxQQaeGz&#10;g4YGu26DX/zRH6J7eYXPvniBf/d3f4WrZ8/wqt3hs5evEDUBZmTdtA2NI4XtU8Nbb4ZPMJ6Vnu0f&#10;pwofJ+Z5brWSr+sRb/o2tzKickLY1b8KJ7ExvIb7+qnlzM5lWTfV+i3vLYm4a7SmJuNr7JR0ofao&#10;yc3qu+uyrFsN7k9BhensHtn1lV7N7rNRFW1/r7SWI360gJp9CYyLxPXuAnPIpUeYx7rs9bHOe+oD&#10;6+eeuj5LF7KvWt75t5Zn1vhQ28nHHuOWmHyGfV/byE4Q2Bxiepj186IWDmm9ueMTnmBgnmLFvnOG&#10;aP9/I5jLUlfvrTv2kVcYGrRU5nwWkIgZujiZFbTzM1JdztXn/vGMYNZwX+UuZ/OCjTBGFSz/oBGM&#10;9VE9X0Pr8psXk+EPJT5u+DHncXCzpuflP7qekapen91+Ip0TDlzW85yK/cen37O4S5gt1ytm0lWi&#10;Ybi+IiKPiOZcjp3M1yQC6uhyFM5DHBcAWAmZnQiC4+4k5ynEkOChoe6EafhOxVG3GHnV75x1iX0X&#10;VAOZYUFV9hrZM2GCq+NmPs6NXrwxf048v0mSOY8TNxPLmsdPn8O04tn6WBFIwzitQvkVzqlhk5rn&#10;F1UzlDH6VaCzJ4io3N2XChX+uZhXCAcK4aoKXQohY/HVZUbtCsU6HpmTLOZsQTV8oW8LKrQSQ8vM&#10;Jg2Few3MAEbVlH9nx1lvndGU6r/j0+lj99f563IqfghhWc6HoJryuC5KxQTXqJPZJ4xgyOBVa2kP&#10;z2UtnMXPrngyH6t3lzziFPNZl2pAQ1zjImY2ilkZytTrc4iuk2Hbo8GJBbOU+FWpbj3mN+rCoM5D&#10;M1ys7mYwdFa83b9MVXhhes45VfxTw4fKNLJYthU254pdL+frOVOW0pTlRS1IJWKw0GDFvBQJSCoq&#10;vX+qvrCvzuerZ8Rx8Dzi3S5TfaW2a/W8oirD6dljpmSy9EgdW2uTIQrQl9Ey0yujqbQF490Kq/W7&#10;hFvtQ/ZrcB7ewo14Rw9ENfH92qeGDxd9/mNSnXfnZEWsacDSf6ssyz+jFTONfPxuTesaVn5k/cj5&#10;u5f1eCKd0Sp9XMKKbl/mrTKW+xzEqzs1f3W1fv0RjhoGqJ0/sUBT1DxdI+PjouZUP1iXg0xzuSvi&#10;efmtR3kXtx+BArDvrW8YXM2bU73HvtGZcqjtIKsDcO6PCw8odjbfr9fLnYtKlrqgwQLby3bYb4Xq&#10;U/jL+9Y/vDhPl9cfSU/h5Jr+LuWvJvPK589j9jw9kTWnp55fp/P5ej0OzdgFXDSqks8vtuuwhnfL&#10;5v1qShOyhUJKtoNa8uJEjq0zGmeKCxrB1J1JNi+s5lKcD6cnYfcozy7p+MOUM6rQp8IhVUOYup78&#10;QSMYritzTo+MYGBwOqvEWdLKbS5Zn+6aR2mFHTO/sFyfFzZfzePsqTo9nS7LmnHiySKWZ+scfnb3&#10;E/hX7839fZFX8b3m+XkcPE6V13agHqaukZ2rHhFsF74J58V2UlOJz3VB5bFLoTv1RUnCnflQzrXE&#10;S5bXBA9XrZ+dQ7GQFLkNSL0HuhbPPnuJn//xH+H19TP0bUsvAt5jKBGHacQxT4hO0Tctrv+/xP1Z&#10;ly05ch4KfgbAhz1ExJlyrJlkFUlJJCVSt5d6rdtv/Xd63X7V/Xn90A9X0pUosTgVyazKqqw8c0Ts&#10;yQdM/fAZ3H3viJOZRequRhw/2x0Ox2gwGMwMZm0DC8Gh7xFTxNN6g6d1Awsq4J6GHrvTAfehxyH2&#10;6COV5E9Dj873GHPAmAMOYcBx6HAajuhPJ4z9EcM4YNuusDYWGDwQAmKgMC7ECMkByXtE73kq2nuE&#10;vkfoRuQxIHUnjIcjhsMJ4+6I8dBTgDMGpDEgjVRysSnDxAR4D99HpCEgByCPEXkMdIMU1e1OSkT5&#10;05yMCGG2YpnVMklxp5QzBbnjQFdIIQRVgPHq2kVP8U/wmkhzWwp/4hiQtO0YR/jTgO5wRHfYoz/u&#10;MNztcLo/oN+fEHoq6lBRhLRpBv3NT9NKGG+Mmso/g1Gls40BhCbvz9ezIvwpp091XdO1IMRIpaYY&#10;AGQ4xxO9MarbInXlZYxVgX05wUweWIFxCJAST2OXU8spZbC7Zn7Nsl4TvpjmfqYQbdobz3tnQy0z&#10;5JwR/YhuHDGkQAF73aCxFUQFPACFWs46GOGcSjFRYQrKS1LFHApPIjd1qhyVwf1TVvdFq80GN89e&#10;4Ps/+iG2zQYpA4O6DF63DbbtGkYsQhpxHHqM44icM6pywh6ZyirjiPuxw/v9Hd7dvcO7u/e47w4Y&#10;fEA2BmIrUMykPEe1ylKsn1E5xyDFDKg1hqjuilPMulaopTRVBqqsRVNVQBL4ccAwjJMLk1PfI/gR&#10;p77Dbn+PhAwnjoeWplP36v5DFT0hhWcok5VYETNbrsiEFSn7LZHJxcX9fof+sMfrd29x6vd48fQJ&#10;Dm/e4dWvf4ucMtbX13h6c4N3795gvVrj448+wmG/w2F/QN8PuL6+xh/+9GfoTh1+8fd/j7dv3yD6&#10;Ec+ePsG/+uN/BWctfvWrX+H27Vv2l56eDolHBOq6Rds2WG22aFctnHOTNR9rLOq2meeVCAY/oqoq&#10;bLZbui6KCZ98+jGe3DzBq9ev8ebNKwxdh/e3t3j39j1SiKirCtvrKzx9/hRX22uIoVC273u6kRkG&#10;OGewvdpgvd7AVezLMj+ssRiGAcMwaNlUlAEyUgLqqkblKtQVXXxUlYOtHIVUlQMSXXLQvSLnZ85U&#10;wqJ7OArpjVkK4oulAFowiMUiVeacWS7rrqJVhVSsARSLM1AXSpFKPraqsF6tsF5vsGpXqNsGzlpa&#10;7xhGneNAXTl89OIFrm6ucbe7x+vXryYFBmctkOhCrfASRAyq2tEdkbMAEk6nA0SAv/iLfwcnDm/e&#10;vEHfDVi1NZATxmGAgO6zVqu1KqlRWW/sO4x+ROMqPLm5gasp1PMhYPS9WqIpAoyIynJtr12FqlLr&#10;GUKcfzwd8fr1e3THHpWp0dRrBJ9wOnV0/bLrcPv+Drv7PY67E3b7E3ISDP2I27s9Vqs1/DDgzZvX&#10;OJ06nE49+r5HjgFV7fDD7/8AdVPj3ZvXGPpBhd3EuSkniHUUeqtlhHEYMIweEKBpGoK14YHYxjm0&#10;qxXquoYAiGHkOq24W4oQW2kaEY77aRjgByoAGmOo6FIsj6kiVVTFyug9jAiefvwRXnz2Md6+eoNu&#10;f4IRg1XbwlUVLacNI4wz2G4JK6LWKGhhii5CRBUZoBYsxNgJTxb49qOflCRTWfdkXh+tsaSxdOXJ&#10;mXR2iBE5FVdGWS2REK/lnBECrXqF6NHWDeqmRuVq8lNEUFU1RATjMGLoqRRwtb1C27bqUodWc4oC&#10;jFVXZaVthQalsk/hH/PXOSq28NdBVCGV78s74q+pYdCDiomKQclTYYAKIxnH4wnOWlw/eYK2XcFV&#10;FeraQVQhDupWplhy4VpI/DSOXmlX4ouiUJXB8R/GkVy7TJoXYP+lRKUUKsaRO3V9fYObm2vknOC9&#10;WvcQ4u1i8aoIMUWESsauogKBIiXSK1SESSnCe1rscpVDXVcQAccuBCqRVFTIMQu3kVmVmaiIo3AR&#10;Aul6dUW3vdri2dNnGP2Iu7s7rRvXCldRecYYo0owxLFWlWDE6K5F52VWuqPAM2k6Dl/0AdZZbK+4&#10;Rlnn8O7tW/TdQMtudY2b6ytst1u8v30P5IzN9gp1U8Ortb1icTGGCGNZbkpZ8SjHMiX2oCn8P2UF&#10;WJ0Dogo7bMvcRqeW3kgjRowjleyco1KiKN027ZUKT1vxvTUCH3jY1vuoStQGNzfXsK7CYX9EjAGi&#10;FuS/98Mf4Pd/9lP83c//CmPXQ4ygO50m2Myq/JQyLcNmMgKm/ixbRSlyax2HXHhBmK3ZWGshzqJy&#10;juNrBNYRhk59h8FTIbJ8j4mOnfeCWXnI1lBBrVIlrFKfnDKtiblqWueoCESetFHLoFHnoajrWxGD&#10;vh90HtDSYLNqsdlsaaUtZxgxk/U2ayyapoYRwWrVYr/bIyNjTIAJgGlb1InK0ffphD/9oz/Ey7s3&#10;eP7iIzQRuHl2A1e3MDkrvgEcLKq6IX5JRcagbr9UWS2rkm/OIA7QNZvKhlQchO5xy/e8mMcsO1lc&#10;C6WY0kdFhlCUZso9x15hWod/5hdQWZJ1KnETiAAFfT6I1WprDvNrLYOFaLSmnDJSOCsZ6LUsv4TH&#10;4nDxKTULvnsQkekgN2H/MoWGUt9HOuOyr6bmlvgyv4FpTRTlG11ec/8u5ugyruQDmXl50DIuL001&#10;/+nzWR7cs5T0Zd0QzIKYqRnLnHJJs2gjhCOga4dMcqSZX5OTKjN+gxLMRFPr9R2UYP63/yiYMPXU&#10;nwL5QF+rI2B9zmoxeXbeBMk5Telypt5VSllyzpJyEqQkKSeJMUnOWXJOkmOSlJLkxDQ5J0kxSk5Z&#10;yHvX+mWIEVGcO1WaV6mr0RYv6jTVXdOqQ2DROXR2lTTT8zJNhrACImKMsJcUFemhIWOsiMzvxRgx&#10;YtifAJ+NzOlKT5c+17Ysw3k7Sr+et63EqaxCfxmfs45LhqScdDzm/peUJSUdg7M8suSUBJnvAUhO&#10;Ws7iOps9F3W9vBT+BSLTgS+OHeGGdZqvxANG0wX1wjbnqfCmV170BcDxO4OhMpRTnPmW9w/jP3jh&#10;4TcfyufbL+2vYm2s9FWGZKPP2o8gX+/ij/M6L8dGn8VYscaIUd8uJRC0rYg1Is7qKmwkV1bgrIi1&#10;4pwV0fII4grniyWZhXE5LQXjHKTFAGL1t0wnzhQaLS6zptxbY5herJhpbsk0J4s+GuGj3LN/ZAmX&#10;H4DRCZbL/TSf8vwsUPjic1rCK7KknCWkqFeQlKNERIk5SkxJMpIko3nqVepW6juVR5sVU74pZ1Hb&#10;FBJzkpiYb8pxvk9RkJMIEmEAWbhyzGl5iFLnydlV2r/A5aUPc+aIQ/FmmW/l/dl1Dr+8LkwGTc6H&#10;NJ0QXpCXsEiSGNRumGDaCkUp5dKXAv4nBkacsWKNFWuURDSEpSm9plVgmPIo96VeIiQfRXF8ATnW&#10;quB8fVZRZ+n3iwbzynppv5Rf4giFsXw+9mcH8MvvomyrfSelfaW/9F6WTSxjOcEVJFENS9fdBdyD&#10;7xZdrMhk8oI5XUYLMWLFKMKZ+jtDJGeRDIk6P4YUZUyjjJnwDMlcDRS3cZ6xjjM+K32uc/+xUMb0&#10;g2Ee+xl+ywiKJNE+IgmmbSr9XuaqsD3aIVi0X0S9XoqIZW/oAC36fyIhdJyYrbaKWxUrRuHXirMF&#10;780h64AUGIWQNmI5y3n34YvjfEFHXMxnqgnNMPHwOn9f0p9fc7u1KxXvMQKiMH6xhj1a5jINsmS5&#10;xJWa7uLbKS/9mvXkN8RrjBPNl2M9309xy3n0gYuoYsYLZT7O387fs4zl8zLv0obF+ymfRXnLNI/8&#10;Ffy+xNdljVnmc16mXktcX95Pfat9OO0HZF4j9PvlGPKea+B5OfM3yzVhHjNtR87ajzOOWL7LyGJK&#10;naYyF2vYWZv0S01TnufvFvVefru4SpoyyoQl1r8EgHQ+53qBhQJb51cZ+7N8H4GNR+dFuc7qrev6&#10;RL/McRHcg4WUxKcoQ/Dig5foR0neSw5BJII7/ASRVNR4Cm0lIoZ0mDMz7soTiBLDQcp80Kv0kfbX&#10;VLdS51T2ZTqOGaR7ku4DEveGZe9S3uUUJeckMWVJMUuKpIVCSJJikJSixJQlpsT7nCXFJDlGidN+&#10;CIJE2BSQbioTdr6fWDyLi32C/IE1f3kt9pJA6ax5bJd7a8mPzT/2Hu/1m0euKb/FlXMW4TIsMGVf&#10;og7SdP8iZ7bwpqqdPadUymYemmIqc/k7B623sM2P1dPofsQ6K073GdZwK2KMEatxxtpp/2yMFWuN&#10;GNViCTlJiHoFLzFGSSIimqZApSk42ohYa8Va7m1G4X5XjJFYieTWSbVdyfd+9EP5/LPPZFM1YqyV&#10;W9/Jr+/eyZvTUZIVaeta1raWyhoJMcrdcS+33UH6NEofB7nt9nJ73Mt+7GQ/nGSIXsRwT+Oskcoa&#10;kZTFxyQRkGwhtrIiBhL9IOE0SBx6sQK5Xq2lMVbGrpeUkljlI5icRXyUOIzi+0HCOEj0QdLoJfa9&#10;xK4XvzvKcL+X8XAUf+glHHpJwyjis6QxynjoJRx7id0ooe+lP/Ly3SB+8BJ6L8FHiTFKjlFyzJwz&#10;GYIskhMk6fsUNE3ifIyROEdQniP37om8npi4r8kJkpOIScQHKUfFKJxfafSC0UvsR+kPRzns9nI6&#10;7KU/HqXf7aXfHaTf95IHT34HRFK2VF1XnkNMUF6HiIgRaxzhwBiFK2Ufi0jOhfZnfQr+TamsHYRR&#10;a43yItI0R3NOMo5BQoiSM8Q5wmHOWWLUvkhMX9eVOFdpXJSUsgCEEeQs3kcZ/SAxBomJ+78ZFxKv&#10;kR5V2mpan5OkFCTGINA0Za8tYgVCFRgAIkgSfJQxjuIli3VOVq6R2lhJMc/9ZY0459g/KUlOHKOY&#10;OKaCLCg8psR9RUxRUgqClFhehkCcrDZbWV9t5PmLT2QFK95HuT0c5NAdpLKV1FUlIQxy6DrphkEk&#10;i1S2EuecODGSU5a+G+V4OMrd4V7evX8rb159LW/fvZG72/ey3+9lHD37OUH8OMrQDXI6jnI69dJ3&#10;XryPEkOWse8lDCPhOyVByqT1E69u7GUcB4khCFLmvjYpH1Gs3O/uZbc7SPBcc05DJ6fDQY5DJ8GP&#10;slltxBh7tjYXWCE8FlN3SZDLfOFzzlmMgPv9GMjHy1GALIMf5f3bt3L75p28u30rv/+z35ef/PBH&#10;8jf/+b/Kq1/9VtartdimldevX4o1tfzkxz+Ru7tbefXqnRjJ8vlnn8mPfvRDubt9L3/z87+Wd2/e&#10;yHa9lc8+/UQ+/fgT8eMo//SLf5T7t7eClMX7IL0fuW+ULM45aVwl7bqVdrWSuqnFGCuVcxynyknl&#10;OMeCj+KDl5snN7LarCWEIKfuJL/3+z+Rqqnl7/72b+VXv/yl7O538v79O+lOJ2mdk7qqZXO9lbZp&#10;Jecsx9NRdrudHA4n8pXBebVat7JerQXI4kdP2iFF8WGUYRh0bDPHSHkwMSTxYZQYw0QvTvzQDKms&#10;k7qppaoq8m2NiHNOjCWPIsYkMQXyUsv+NWVB4niR1gqSY+aVkkiKnIHWinVObGXEWeIe65xUdS1N&#10;00hdOeIWEVk1tbRNrX3c6hwkLRNCED8MMnovSEkqZ+Vqs5bNdivd0MvXX30lOXipakf+u/diLHFc&#10;ShxD56qpnTknGYZOUkryv/6v/3f55NNP5Bd/8/ey3x3EGiNt1QgyJIxJkKJYMdKs11LXlYQYZX88&#10;ih9H2W6v5PnzF1LVjuuzH8QPg6SYSVcWnr6xslo1UlUV12MRiSlISklCDBIGLxki19srubq5EYjI&#10;0HWcuymJHwZxVSWNq6VylTRVLavNRkY/yqnrZbVeC3KU/f5IuoZyWLFO5Gq7kR/98AeSJcmb1+/E&#10;d4OsVyuxrpJx9NKPo1RVJcEHcc5xfUtJRETW65Ws1xsBoHBPHFk7J5URiT6Ij4HwGCEhBHGVk/Vq&#10;JbWrBUYkAuJjlDCOug/lmgLJ5KEaonRjID4ECTFI1vVj8/ypXD97Iu9evpJud5KmrsXWnHu2MhJC&#10;FB+i5BylaVZS1xXrbiDWGkmR61nOSRYiCQEgMbLvYyIM0zuX8gJJQXFpNEaMLXx00nIiRlLKEgNx&#10;VFmXvJ/XQoDrmveDdN3AdcU4MVYkhiQCkbZtxVor3nvpu6OknKRdtbJZb8gPjYl9pvQk6Tyu2Sjr&#10;TNmYLOKLXMZY5a4Y1l+UWiVdYFlPXdui5zoCZJXvkK5OhY8FoaxESIOKNbLdbqVpV9INg8Tgidcj&#10;9y45ZzFKfxY6OKYo4ziKD0GQRazSucYZ3b+UvhSJMcsw9EIjYsQlKUY5HI/SrFu5vrmW/f4gu7ud&#10;VLaSlBX36f4o6x4jJa4p1pEqIM1AOkEUPxC3iazbtbRNS3o7BOmHXnJOYhVHWkv8iMy9WE6Z8GBk&#10;gm3kLCKUg63Xa7m5uRE/erm7u5cwBrFKWyCD8gaFJ+ID4jtjINZyXTHGSAYkRD/tDUEVH+4hk9KO&#10;KYmrKllv1mJdLVXl5N3bd9J3J6ldLe16I9urK1mttnI6dtKdOmnbVtbrK8k5S9+ddO6TXqvqWowQ&#10;VlPmnOCaUXgc53uinNh+1os8+pQTj5NUVuqmEadrSghegg8SYxLLE3ATbcrx8lxnMtcpQFQ2YyTE&#10;IOM4THh9c3Ul2+1WDruDjH0nRoy4diV/9G/+tRiB/Pwv/4fUYmWMUU6njjCdInkqxkgucEfpkYjh&#10;nCi0sEbN82ex7yx1q2snYozUTSUhU4NDDKSqKxmGQYZhUP41x4t14FgWWMk6n0l/WjHG6fpeZJl5&#10;Wj+4J1RcajlXjYiEECVG7vdFRJqmEWOMdN2JNLQRySlI2zRydX0tdd1ICF786HU82WZnHefDditd&#10;10vX9xJCFIQolaukhpFT18v7+zvJSPL5D34gz549k+t2JRkiVVtLm420thJAxOcobduKA/s7J9J+&#10;lbHirBNnLHkx0LWAq6bWSeGr8MiEE7fgYf4qYntwcQ+jSI84UfHk5X0Z/6xjLkorlbwAMhiW48/8&#10;dT803c+8SK0w0+VC/xY+0eIbkWlPw2ovZP0TP1CfL/IocYWn/6Gr7IM+fD3kj0w9AUzM/Ed5hot6&#10;PIgr6+ZZXudtZ5sLTpmHj7zdx8q7jFc+VclAGDc9f+u14P2VOmp7Sics8yM/TASZ6/OyLkyrsugy&#10;lhN7jFAGbb9MMMD1AAWfZ9VAyiANk1Qso3L4ci+6DgjUykIpUyDFEsx/VCm4jk9RlCFIsy7fIZyd&#10;QlELLnnW5KOll2JykScRy0mInPWkULGskGl6i6ctim7ReZhYkUXbcqqzDhku1KK+Q5iaetZk9sPZ&#10;s1GLLxeWBYolC1ETXNN71Yxd1o/ai8UaDOOmvBZtmb75HcJiKKibNZ0UoobUdIqymGQsp3RKOnDc&#10;ckp6kufipNF5AWfhu9SVnzOPBdSclS0ic3kyFynycFyndFp+gb1FiuXDI+Hb6/w7he/QB8tw2Wdn&#10;z4r2J1Sj2orZMA3TzjBf4OdBPqVvBIBQ89+oZrGasij7GaoWFP/lesE5wNEdklMTbUUULtOc0/pN&#10;MI0prqSTyUrCfEnRWjUyqc1QA5XWD4yeOqZrEZ03y/mhmHKJE5Z9MMU90h+PB55+KL96tg+QAp9M&#10;dWZDYbK+leFj4ClrLFwWLZynUFExq7sizV20vIXFpuW8S5nvMoCopwInPFn+crFOETnGIgDUp3ux&#10;/AQgTxqWFyFrvHZLFp062t6s8Q967awf5ZEUF6enH0uj87bMVIWKGR71HgoLUugCzaeM8wQ3aqrb&#10;aVrCENNfUmkPQ8lT3XUt8peFVZgSX74odXl8xSqBZQNz4VJGPnOpnvFeGf8Zg5V3Ms0LzpnSH6qy&#10;M9X1MggUgGW2aJShJ+nnoQamoVdY1It5ssbL/Mv9VJfSZ2df0/KMTwlDDhiSp2UkJBhkWOQPWNGZ&#10;yypwUcJjdXjY6kVYvpTSjqy0ldIuyCwlQ6XAfGb2bMtEjUHJ4ulXYQS05OIMLblM6ldaAULqXB3i&#10;QX5v1HRlgeFiBeZyXKcvJngsz3MTPxTmNfOity+/VVj5cDj//pthf85qgqukbP8pfhEusspZSeny&#10;PMHmg4QXj5d1VFPAy0h9mPtxfl4GwQKdPXZl4g2mnefB9O1FWMLE/LwM5+8Zc5lmEVe2Tf/ckKf/&#10;FhGL5wddvYxQHxXz2+mDkq6sYY+HPLX3wZiVU12lVxdtLO/K1+V+ChqZMzViLuM/+Pwdg8hiz1FO&#10;MWg7+K6csFnO04djLUvcP8Xhn1WxksvkpCpxLMqI5BwRckYAXSGN6vYhh4Csbk4kAZKU+E5cV1FG&#10;SNT6gRTf1HqSaIGj2PaH7TwLi/bm5UI31XO5X1H8PO0d53flZHqMPCmb1Id5Ockfl66Qyr2e6Kfl&#10;EF1/9bTtXIPlL3TtuYSheW/0jW0FprVEHxQeHv+OMdOIaS3O4eND4bH8ABA+yyvNagly5dTMEsWV&#10;fYcsrXctAsd6LnP5ewYLIEeaa+yi/bofNoZWWVzFU35W9yDlnbH0oU5Yo1WZ4oai1Dcq/TzxIErv&#10;CRBTgjPFTaZM7Wa+3NdEW04IOwwmIzUW9XaD7//wh1hvtzAZOBwPeP3mLbqhx7PtFT66eoIbt8KV&#10;qXE47fHb92/x9rSDTwHZCAaTEa2gdhbXTYubdosXmyu8WG1wYxuspEJrK2ybFq6u4b1HiIHbsgyk&#10;Y4e436MaAkQM/Ngj9AP3gZnuZQq33ymeSTHidDphHAbYmJBGj/37O/T3eww7WoPxuxO63Qn+1GEc&#10;PcauR3/o0O9P6I97dMcDxq5DOA0Y+hHjaUToOsTA07BljnFfUeghi5w4B3OkBSe6QgJS5MnpXCxU&#10;ldO+GfA+cB5nfiM0KKI8CD2Jb2hJJvQD4jBCvEcaPOIY4IcBp9MJ/nhAt+/Q74/wgyc+oCwaudBg&#10;hbeUuOc1li6geFqZe2Kj1lcKoBKN81TrZJhswkO6nxAhLal7tnISPQRau4Hyqop1A8IpTfenlGBt&#10;pS4TmHeOBFAjhhZLQlBXWQuLymm2llXilnMPAC0HeFo0MFMdFGcXHhWI58XwtHpIEcHQLH9b1XAQ&#10;hGJ1KyUAysMqFipSgsAg5ghR6zXChhB3JXXvAqGFopxpTaZq0K43yNahWa1ghoT94YCv37zG7nCP&#10;Vt3RjONAlztZT0VXFee7TxiGEafDHnd397h/8wqHt+9w3N3DH48Ydgcc399juD/CHzoMocf93S3e&#10;vn2Ht29e4927t9jv7jEOJ4x+xGF/j67rEYNHToBJetIwkh92Go/ohhG+p4utHCP8OGIYBsTRYxwj&#10;Dscddrs9hnFAzhm7wx739/dwdYUnV09Yd+F+o4zVtIYIeOpa+SjWGJ7qjhEhRiCxf4HMMYoREKA/&#10;HfHrX/8av/3lb/Dp9z7B7/3spzjtdvgv/5//L0I/YL3aYNd3WK/W+Lf/9k/xm6++wj/8wz9AxODf&#10;/bs/x8cfv8AXX3yBv/ubv8Mw9LjaXuEHP/o+qqrCm9dv8PLrr3E6HAEfEbxHhqBar2DrCqvVCh89&#10;+whX6w3azXo6/W6MgascrTvUDUL0GAcPEcHV9RWscxi6AV3f4fuffx910+DnP/85vvzlr7C73wFI&#10;cDo326pBs2p0DiaM44C+p8WM1WaN9WoNYwxqtQBhxMBVlqfndU9VV/UMt2o1oOs63N7e4s27N9jv&#10;9ui6DuNIqwnH0xG73T32hz2CWngZxgHjOCDFOFtDsrQkUbkK682aVjis03lESyGy4EtmZCAn7Z8K&#10;Tdtg3dZYNw022y3W6zU2mw02mw1WqxWsc9zrF9dIlYOtKiADMdCyTFB6BmqVadXUuLm5hoig63t0&#10;3RHjMMAYro1mwl/ETcYYrNoaTbNC3dTIOcN7j9PpiD/7sz/DH/7xH+L//C//FW9fvUWOCa6qlbbK&#10;oO4fAGMRJeHp82dYtRuIWtqoG1pcOHUnpOgRg4cPtDJihZYu6rbFul0tREwGPnr0p46uo2LCGDwq&#10;W6GpHULw6I5H9EMHPwxIMaBuGjSVQ13TqsJq3WLVtmolqEdV08JF3w3IACrr6O7GCp7cXOOzzz9D&#10;CAFvXr/GOIx4cnWN1WqFvu9x6gfUTU2rKurGI+eMpqlwfX2DpqkRQkKldYvec8+fErz3yDHSEkqm&#10;u4vVaoUnT56gbdeIKcGr1Smo9cMMWh5whnwCFAst6kIl5QTJgpwT6u0VVk+u8e7r1+iPHYwzCD7C&#10;VnThlMG1qOt60urGoGkbXY89xBhktWTRNLS6Qtd4QAoRPngAQOVqJLVQMLn/4sJHHKbrjVE4rSrO&#10;vaC0OQPps6qarV14z71H3w8YR1pVAQwt24lgtVqhqWv4MGLoT7TAIQbr9Rqr1QopRQzjyK/KdiUS&#10;vqAyqLI+ilqfgfJvFZUiqzvV4nZaV1HiCuW1pxhh1KpdzrQGI2IAiaQzFDc7ZzEMI3a7A4wBrm9u&#10;4FyFMQb4oUfOCaKWKYoVm7rhmmDUrRGt7ClPt/C3jVULS2olwnDdKPCSYobNgjEEnE4dxBp4H/D6&#10;9SscdjvEELj/XqzhOWeEGGhNq+sQQ5osjoyjp7U6tVxircW6XWG1XkEE6Hu15ARaI2uamlZ41GpO&#10;SonWsVLSvS8WMjMgpIS6qXF9fYV+GHG/u0ff9VhvVjBGEEOipRijVvrUdVJOSjsaWump64qwqO6g&#10;Ch0kSlsWGhWg5TbjDNrVCmIM6rrCu7fv0HcdKlfh+ukTOFejchYiBre3t8g5YbPZoqorDH2PnIG6&#10;qrDebLBqWiTFlbnw6Iuc85E9UIrE+1Mo1vIA1DXpmmJRqLh+KvAqAlhH6ze0EjMS50/QSreDdV1h&#10;9CP6fkAIHsZYXN9c4cWL57i7vcPQ97DO4sVHH+MP/uhn+Md/+ie8+s1v0BiHLgzouh4A6ZBc3LKp&#10;dRtu8Tl+eSHfLe0jrVwwlk4wHYuqcnBVjapx8Lr3hgja1QohRYx+RJ7cBJ7v4Zay0qzub4sbpCKj&#10;LPUo42Md3VYBGdbSwhGtsBUrN5wLdV0DoCUYRQY6hsD2aoPr6ytaq/QedeUAoUUiEaHFp5trCIC7&#10;u3sYFyCVQRMSKkd6JXYBv3r3Gi+efozPf+/7eH71BHAW98cdnrUbuARI7TDmCOsDrKG1HLovUusk&#10;mTyO4jK18JNLP9HKXNS1Yqa/lr9lOB5cyz36I/v45X1W/p4scGSBP5CKndarEpbPiUXMQXkN8/Oc&#10;HeujHD/hi7lOXCOQmceU/qL0ZRsAfnYZtQxL9uWDbxl7GTHLxbSO5X6R1RwWn5/lX9p8mf+DOjzM&#10;dVnu+YtzGQ0ux+bbeHMPwreXkXWvfBlKDY3KWVCali/qob/58rnUvLAUUtF0ERoSjGWt51zJOXNg&#10;8kKTBsUi/1zeQglGE8g8CFIWrWUDJ0Jmfi4EPZENAGTkXEySzQyBQoTkHCeFCz6XuMKILAv/rATD&#10;urDzpAiDLupotJ4iKkV7bLwmRP3hIMwYoCLT5Wv2kRJGZUE3hQmsBKYIzb/xWVRov0BIGl8YLiIC&#10;COOW7Vhey/DYOJw/nz1N/Z8zGThcoJfxqoQ0pSlAdL6gT+VclFfCZT0/HOaJUxbSZRtyUqaSCk21&#10;KgRyQGeCjnHZVE7lMy+RkljfLpkOU0kMGWQ+MOWCSf2hQKD74FXq813Dw36bCYqCIERmZUcoAVLS&#10;lM8JRyoUf5DnItiimDXnb9TcuDUWztHsNJxBdhapMkBF35LGGPqeNFSOSTTeASmKBurKo/wZXCws&#10;oIB4ao8KjItZQahOjhVDl0w6d5wILJQg1hEq/TLBko7hEtVP/bD4XfbMN/bTMhCIANCE83KEc6IP&#10;8ZwzXRJlblIT1PUAEmLOk6/HiHkO0dPAhXOVxZwoRHXMgb5hL5RfJtcsOc4KMKDp7YyEMKUt84AQ&#10;fh5K33CwzvDJpIGlr6F9ubym/Jb3GvKl0IjPWRnhObPWRQkDQmGbwADFn3DR31V4KUJmyDwuRUmm&#10;wAvxseJeNTfIb2aGdcmkwClIVkF0sTZCf4JG1xcDEFYzv+C7gtvLfJqVUkp9l/1T9GTnM+NlpBhy&#10;5nkSYqLyp81kFvzR+rDNOtu07PL+MpRxzZPSS0LI5SqKVqVc/RVFNtpTzIf5lzLKmExtLfMSuoYA&#10;SJIwpogxJXQ5YYwDhjggxgGSI4xhX7Mv1NRdGfNFPwqUWb8o+7yfNc3iKnVlnc5htohuCpjrLCkr&#10;z5SGI1BokPOSoM8Qwo0DcZezZMaxbOYqupBx+EsumscEu+oKacJ/xJVkJCz6fdE2UoIqVNKyHgsZ&#10;pM8KhC0ga/E+z+2f8MEi3XQ791V5Ps/tA2GiFUufl+hCuKqAcsI9unYvTHrop/xdtveiAmd0RVaK&#10;+CLM+cyw8TCVBkFB0AqHj7wvZtJLTtMAX6S9CA/yeixomgkzTM/zBvWbwoeLuBhjjXsw9goXOSdw&#10;JVs8S6mVxi3ynOfSZRm4GNGHNSxKLmdxmnUuVjEn2vBhS+bcp3MkCxw7F8s8zr8+WwsvwnJeM2ha&#10;4T1Bad6ol3V32lbo7xI/Pfb8u4Rlr3MktI9UYYSbyIyIogAT4KOHHyn4S94jewpTAIVlFbBD+Cul&#10;jsZOSpg8iKBC5WI6vDRx0c7LUNwZTWuMFpuR1YWJ0kEqSJ/2lsocTlldbCwEwSmSKURaiQL5GCN9&#10;xCcqJhehUVJXSAWGqQQz1U5/lxDEsZxB9ZzZ+W2Bn5UOAVefxXfTu6nUGR7nd+cweQ6jmSmXdVGA&#10;K9hzSq3dPreOaQRkQjAntpe/ylCY4Iw5ZSFzNBeSZlm0TtRprWR2esPvjaGCSNU41LWdFGCYkPyA&#10;whOYLs2N/U4XNxBhOsnTeljWMuREdwtOGebLFV4AYx0Fuk2LVd2gXa9gG4e6qfDk5gqffvYpHBLu&#10;TycMo8fz7RV+9tH38IfPPsOnqytsqwrH0xH/+PJr3B2PqKoKz69u8Gy1wfN2g4+3V/js+imeXT9F&#10;BSqphEjXqVlhIMaMUYAheARP12TxdII/HJGOJyB4SMx0SZQyxAhCURzRPVMlQGMsJAHxOGA4dAiH&#10;HsOuQ3d/gr89YNx3GI4DxtOA0I+Io0ceAnLnEboB4djBH3v404BwHBGHgNAF+L5Dd+jVJDxdOkC7&#10;Gln3zYWnQISDnIAYZ15QUlPF5SC5MTzE8HCfoTS0mn5Pke5uxp7KBgiEgZSJQ0KISCHheDzg3fv3&#10;OBz2yML3MSW60xI6wyG6oSvWotAiQlP0xs5nBY0ln4c4grhvMoJUpLWFJlSBNr9nfxBP6RzRuUAh&#10;oqZ3FgLAhxFhjDAGaNta3QYkBB8RM8c5ZRBP+4AUVPFPhX0hJHX5pnyRSTnMAaArBJrI9xChixFr&#10;awqWoP2b2S9FSJtzghODWmpUsCpwpVsM0b05972B8Kf4gF2nmEaIMJK6jwkhQkC3Dlnpe2stkiT4&#10;ocf+/hb39+/x8s1LHI/3cLCorYOoKXojgsa0qIyFSQkpjAjjCe/fv8XXX3+Nt2/eob9/R/dffYdw&#10;PGHsOnS7O9zfvsHdu9d4/fpLfP2bL/D1b77Aq19/gVe/+QKvv/ol3r76Le5efYV3969x2L/HMAw8&#10;TOEoABpDh2HssOt2iH5EShkxAT4kHI8n7I97dOMJYaAbwXHwuLt/T/P544D723do6xrPrp5ivVrB&#10;GEMl1Jyh9ogo0FIlKYD9XZThRRXFej+g70egCJetxeA9wuDxj3/3C7x+9xZ/8Rd/gVYsfv6f/k/8&#10;5pe/ghGLMUesNg3+6I9/imEY8J/+j/+E9WqLP/zpz7Bqa/z6V7/Er774R4zDiGdPnuInP/4JxmHA&#10;r7/8NY6nI7yP6Ice2Qg2T67w7KOPcP3kGqtVi0YVt+jeqChsEI8bEXTHHve7OxyOB2yurvDp9z6D&#10;wOD1q9cYw4hPPv4U1hj8zV//HC9/8xUa47CqW1RVjbZqUbkKYgxsXUGsg1GFk9V6TXdGTQ1rBc4Z&#10;2IprR1M3cFWFNEb4jsLA6D36ccDpeMRut8d+f4/73T12dzv0XQ+oa4KMjP7U4f7+DqcjlUdIY0Qk&#10;H9F3J/Q9XekMQw8kwDq6ejCqdBbGgBADMPG4iR8tMt3vWSpartsWTd1OOMdZixQSoh8V3/XoTx2G&#10;YUSOFCYbWwFJBeXB6/qq9YsR61WLmydUgNnt9jidjkgpoaoqci2EgnaufsS5lXO4vrnGWl1DIWfs&#10;d3f4/vc/x3/4D/8Bv/j7X+Cf/ukfgWxgKwoUocL4tqlQ1XQlMwwdEBMF5qsV1qsNrBEMwWPsB+Qc&#10;EALpsQy2p24rtHUFIGLMVPjqxxHdaUA/jHRDEhNiyrCmokvLEBHU7bdVRRtnLazyinJk05Kx8IHu&#10;yEMEgg9ABipjsV21MALEnPDk2VPcPL3Bsevx5vUrBB/QVA1c2yBm4HjoYB0Vf5yr0LYt6pous5qm&#10;UkURItAwDkghTMrhpEu1QorHrq6ucHVzgxgjhtFTEWZgHsaQPijjIgv3RTknOGsREhWQYAyubp5g&#10;VTd4+dVvAR+RQ0JKAcEHumcTi6ZtqCAWuGZY61DVDoOnOyFnDXKgYhdlEZbrhwAx8IDytHFRPkrO&#10;ephElFdhBE773wgVo7j+Ec5ySoiRsFVXFeqqBQQYuh7ej1xTfNI1jmMbU8Bq3WJzvcapO2HoOqSY&#10;EHNEu1phe3WFGDOGfpjWHspYlJZQBZ+gMBlyVtqfbmjYHKbNumbLxJtU2YeubwAQQlK6gu/FkHY0&#10;NNaG4D0Awegj+qFD8OQFGxis2gZpmn8Rg6dibNNUMGIw+gBnLZqmoksXW6FyFRKoqKK9OPVtjhkZ&#10;UfdeXGfHoHu5yPl22u1w2O9wOp5wOO4nvqU15HTG4DEOA/puxDiMpFsU1qyu8cGPFPorPDrnIMbg&#10;eDhgGEa0ba2KM+zvtmmRMzCoi84iV6oUN2dVYGmbFdqmwTBQoS0GVXqs6C4nRXVvZUuf6V4LynOP&#10;kXIezEykEAOiKihkXTMBHhoV4cHf9fYKApnc5tzd3WIYetiqxqpZw9Y1TGWxWa+xe/8e4TTg6noL&#10;sY5wj4Sqsri6ukK7WuFwOqoSAsvKE1+IChqsJxVusroHioku6MQIktL/rqISNJXDSLdFn0jLCRVj&#10;Sv+H0aPvuWYBQkV4oaKaiAHEwHuPYaCLn6vrK7x48QLjccTd/S1sVeGnf/wzrFYr/Pwv/zt8P6Bx&#10;NcYwEj+HUXEWtO9Ju5aO5j0D92CkhRP1WqY5JZpWhMrLdUUXQtzPk9dd1xUA4P3dHSRlpaunIVV8&#10;w1UOwrE3qgAllsp6ECG+IlMcWbi3INzVyDmhqiulk6kw4irHvrXcD8agtKwqNRkjVDoxVMTNOep4&#10;WPjRIyOjaWq4psF63eL1mzcQCVxDI91NNW0DIxb9aQT6EWMKqJ3DzfMXeLvfYVs32NgKPke0bYMQ&#10;eUDUtg1gDCRmNK6FWIMueESVL/JQOOEiA/AgD9/mouRHfhP3UEyH5eHhD1wcM/K1ZNr3z++KvMOI&#10;gVFcNMtIyA15mOcMK0sedsmfw6dpcymfb86lR7rHXDxPb7PyGjI4J8ocLPfLT3TPltm0KYjoXnTx&#10;/G2B68V8FdlgySZn5TlrQy/NUmtr5/4ufcAIplj0/7LJc6BbO35aylI+VlZImLLjHFo2tLzjVXDX&#10;oiPOAmtOGJvjSv1V+jQdNOejvp9Tn+3vmaPCsvBJwDnMNCVPZdwqezIn9qeyejgWkV8DOvaEyKkO&#10;U99qvy6UYKCIUwvVBKVh3x4KswmAMhMLQTFfMwPrMSWYot0JzPFFCaaEciel4xZ1XNb7XxJ0DL4x&#10;XCrBFAHgUomFAthSR02nWtKYfJjPSjClDcsBWl6/SziDT1yOgyrBFCZNOleAwUQAEnnkrP6Tl5me&#10;FzCF37WeKEhiCgqlirQIwqzzlJ4fnQ/R2QPrzNsP1PMyYkZZnGyPpDgLBUY+dP2O4WG/LcZ8gu/5&#10;l0znIrZXmD2DnfndgyBUly+wq+YLYFQBxhgDawFxFnBGFWDKKUyLSoljUUUYGEGGnghWRGZMUddZ&#10;1Dsr2pP5RIOAC6fRuVPqb8spT3EUshgqylhDpkpJx4X3fN5MQz4pzbGcElfq891CERjM6XMRJpVn&#10;VSjIOSMnWnwpCjEUExKXRSUiZ/GgfqOsCOalyJ1gyGdgFiqWBbYIG4VMT6ozEI+yxkxP1RfWkd/N&#10;ec6BI/Hh8Mj7qf+W7x5JBxVklFeiN/r91G8CxEzBC4kqkj4iZ6sz6y1Cayeaj44oRGaFFCMCK0qw&#10;qbIX8TLL5capwMEMQyUs4Ra6QTGq4CDTNpLvp6vUo/yVPjrD31p++U/HgzIExbUKT1iO2wJG5jaw&#10;X8nGnutRFGOmNBeh5Je0nLhQgCG0MEz3C1gXKLExxcx9UEIhBwUFmGmVKAIYU8SQEvoc4dOIEEck&#10;CVQ2UiVd3YOUzLRv57HSbjsr87IOl60u304XMwDKXDir/0IqOPUX8Ra/1e9LuYv8M4ogiiehrHWw&#10;YmFF26I5Tt8IZusKIkon0OqLtQbOlFPvBU8WeoM5larM1SfBzTEodT+/FNrKB4uwjDuHuIfpL9Ke&#10;4cNl4NPZ+7I2aynlaVZ00MZ8qMjS9yVuMVaX4bxcvS/ZKy7l8zx/UIoq68e8J5/CEtawIKofi5t/&#10;F+v1dPftYc76PL8pSLmy9iiovP0NhcyvzsfxvJPLuDKuYCLkrMov5d35+Jd6zGH5/TeF0pDzsFSA&#10;yZPy25xO5a/fGspXRQEGM99sCt9ex28uLE90aVGAmQZH39O0Q77YIC7XsZIPXz3sj28LpbehVc2q&#10;JESjDKqUmwICMpUfUyDjy4/IwSOPYUYR+jHrVhgMfCbu43rL06VlHVK6UOtfDJFCztuTM5lgpaJn&#10;MKQ0FtfEklbXR41PmUKRXPYwemqSPGv1eZ9p+SUlMoipBENG16wEE2kJZrE3PavIRWAbtCMeef9t&#10;gaOs/TDh77lfzu51X82uKfDxsNzSJwzKKD6DnQXQFxqwWL7RupTcCxxOeGvSHi6gynd0jFIUXzRf&#10;Q5qcBfC7meml1JOZ4cGICk6cRd04VHUFpwdDANLTPgaM3tOahioyhUClB44h4SAlCmpCoMWJcqCG&#10;+Ep0MoCMwILrhcyclNIkfN7WLbabNbY3V1hfX2F9vcHmaovN1QY5J9iqxveff4w//uzH+PGzj+GM&#10;YMwB7w73+M2br9Fmgx9//Cl+/MlneNKsUEOwqhwqAKfTEffHHW5PB+zHDiMCghMEkzEGj973iIYn&#10;iSVHhL7DeDxChgESIkJ3QpUMTNTT4ACcEQqwYkTsOvhugB88Qj+iP/Xwhw7hNMKfBoynEf7UIfYj&#10;4hgQx0iLTyEj+4gcKMRLKkjLPiH5wPsQEAaPYegnpr41jtCjtI1RZnlWxJMzGeBL+MwqDBYV+Bbo&#10;EqHwSgdphkGFBVqdCUieJ4+JfUhrUhGGVr5O/RF3uzuc+kEPa1A4Q4axOuoBBSSTYmAmL6aqKxhT&#10;5kmhx6hEkyLhyLhyiGl50IQwXJS3RBnVEx9F0xi16sG9NvfUIlkFszwR3raNWv+g5ZaoUoWcM4Iq&#10;yyTF6zmd92/OGVQl57wVQyHiOI6IkQJWa2oqJ1geaskoh6J02k64F7BiUSkNSn4dT64bQ6tJWfcN&#10;wgFEVgFuCSIC5IQY9ES4CrWQmQ+FEQGj79F3HXZ399jv77G7v0P0HpWzqIzAwMIZh8pYSKYQzQ8d&#10;uuMO+7tbvHr5Fb7+7W9wf/sO4/GAoTviuN/hsN/jeDzgdNjjuL/DfneL929e4/3r17h79xb379/h&#10;7s1b3L19g/v3b7C7fY/7w3vs7+8xdB1yUH/3KkTrxxHDeCLzFQIjtPZx7I447O/Rdyf4YUTfdRBk&#10;+HHE6XTE6XjE8bSHcwbPbz7C1XYLGIMxUlEiRJ4EJzyR7iRPhMowidqgMEbgU0RUQX7Uwzfee1xt&#10;rvCLv/pb7Pd7/Mkf/zFef/kVfvMP/4TTfgfEBFdbfPrxJ+iHI/7hF/+ItmnxH/5v/wFhGPGrL7/A&#10;+zfvkBFxvb3Gj3/0Y5z6E7781ZfoTh22my0Fhk2FJ8+f4dnzF2jbloLZmDD0A/qxI/yuWtRVjRgD&#10;9rs99vs99rs9Ukpo2xV+8KMfIaWEr79+haHv8Pz5c7RNi5//9V/j5de/xbpRxZZVA1s51E2LumlR&#10;1Q1cXfMkfGVR1RSWOuemdampG2zrNdZ1i3EY8fb1G7x88xq37+9wPB3VQsIRp+MJ3emEoR+o1AWg&#10;aWq0q4b5gcoSMQZYqwevxMA4Cp5iDAiJuDOlxFPn1uB06iikD4TzylApJmVaoyPuY95hpBDUGEE/&#10;DDieTuj9iG5/IOwe9tjt9rjf7XHcH0ifJdoOLjyx0Q8YQ5j4zn3f4ebmGi8+egFjDG5v32P0IxUA&#10;rUXbUqHIlrmr/HVrLa6utthuNxTQ6mn56+st/v2//1/w7t07/Pznf00lBVDBSQx5DY2jMgVyxth1&#10;GMeAw/6A426H0XvU1qJuW1S1Q13XaJsGMNwmFFxjlJ4Y/IAYM5W9+hHDQEsHhTedUkKKQMoRdWXR&#10;tg7rTYub6xts1VKDs+RNclGi0nuMGaHwEorwEILaGvjgMYaAzXaLzdUV/BDw9tVrQC1VQdeJrh8h&#10;xil/1GG9alFVFcRyfYghoKkrHA97DP0IUcsORgwVforln5rKh21TI2dgtz9g9LQg4gMX0qqpqUgX&#10;PEwmHeN9UFyb4YxFUCuHVdvg+dOncMbh1cuXQAi0GOap3BDGqPsN4t26aWGrCiGT5qlqR3jVA15V&#10;s6bCAMjDSDkBCVSIUBxVaDRRy91UmCB9Z9XK3rQGTIJTwihpdSo1WkcaAiDtZvRApA+eipgAxhCw&#10;WjXYbDfo+g6H2x3zKIp2VQVXORj1th5GT8ACFdNS4t6haWg5KahCUlkvi9yLa19Zq8mjJu2h8frK&#10;q9I8x4K0CRSWafmNQnVhBIwIYkywxqBtV2hXDUHTWOQcMQ5UqHSG1t6KAoRzFqvVijSJekoifaQy&#10;JJCfLDJ7QoiRikOU71BJzg8DfD+iHzoM3TDtf5CplBT8CD94eK9KD5nWf7LCmTVG91Dss37o4axD&#10;VVUYx4BhGOAcZQOFhrPWYfQDulM/Wa6x1qFpG0BhqK4aNE0N7wO60xF+DBNOL31eFC1mxWQqPDOP&#10;Mp91EwWZ6hkCFYO47yPPgEowgnbdYr1ew/uA7fYKRgSvX7+BV4splavRrlao2hrr1Qbd7oDD/oD1&#10;dg1X16gqhxjZ71VdYbVaYxw9+q7TerMuReZH3EVrKlVFBfyiTEI6kYH8QoO6bmDUGlAIHikQbxih&#10;8ppztC49hhFDP7AspeHECJWcIXB1hRgD+r5HSgmr9QYff/wR4jDi7e07PHn2FP/mT/8ML19+hd/+&#10;5iudh8AYBuKPqBaHDJUsCv4tU3s5V6ZxAJSWnq0taSTECCrrUDcNRC36hETralVNuc7d/h6i1g+n&#10;sNg/Qula3gDOOoi1Z3JY8gAiaXVLZS9jaBGrWJtyziJpuc5apX/LIWUqCI4DrcI0TQ1bLJrVLUZP&#10;JSFnHSCk+zNoTebu/g7Bj3CiFkuNQVQYXrsGSAn39zuc7k94+uQJXt6+RWMr/OCjjzFIhE2AVfms&#10;WEuD/iGishVMxbZO8A+ZnIpzDpBH7AwVVE2RwSm9XfCdMUUm8/glCpeljDK/yhgvx/rBL7jensED&#10;dH5q/qRo56vwB0ogNM/lUGZYxvw8LdNfyDqXr/OClz+BzXmduaaVD84/xyLdY+Ecxhlm7vYiLDVr&#10;LkqY+4J/gFYKeiL7YREX+eGs1JmHeTmPynPBlx8KH/h+CkU2V561BUWmtogteUwlX36jbTb6B/Bg&#10;Cvu8XOVbHibMmTgmJeVNXijBmImlqBvknFlnhSWeyZ9hsijB/O+MVXBUKNSHhb+m5TWxkQW5+CEr&#10;cXye4vR+6d8N6rOPvvXoT5FxSaC+klPKEjN9Hs8QQp+S5eJfqalK0b/DpaKi6XfKX/MrMQ/f6Z9x&#10;k+c0lqyXpd9DCP1L6sMUTPHRZvWd4fvSb8sAgLkXJ2GLFszjQ5ylU/2s/8v4sO/LmEDo/5H9nBL9&#10;GLL/OVYovok1ffFbuawjfSDzEjDPh+j0w9fyu5yLb2S2Yx4T9gHbVtB9lqw+25dwlkGflcDsE0z4&#10;b+rL5W/pSlz4SOPvnOAS3qb4R+LO3n/gu+960X9feX4YINAtBaFQMPvtY9xFf1+OgQNBs1w8viti&#10;rRgrYq06Oa+siKMPZGfps9KYSox1YoR+OgH1OSj02TjXfFF/5ckJIFZ93Yrw3pjir5B5WObMJ/De&#10;ipKUsnBYW+abejWf2qb3ZQwYxXoAOn8v5gvTnV/kVxBHzL+KN8o8QZakzymXe/q/SylJzEmS+vJO&#10;eX4u3zCfOe/pKnOatdZ7fafNgfoSTUj0E1tw7BkulgnG1aaH5lMymeHo7CoBQvWES9xKzamLa47j&#10;FmH2cTtfHIOMLOWAeRIU3VMdIy26tHVRVYERkwkjpYKlv0RhhvBS8C8DYYl9Nm+nSlmabtFAlqX4&#10;umB54EEfTSP0oJ3l4vqhvK/pYvmK5xb4Oinc0alIwdtzujKWcyW19gUPiIjVui06kuUtcG7Uvo+5&#10;4H/CjID+POd6KY4teDlnoVdYhaNv+cuZ/uITDcaKj0GGEKRPQWL2AkQxQr/DBqCPR0Hp3jlMbZph&#10;Act+17F42P/l/flzFl0LS7sWfkcLbAiEDiunYde1uvxpJVDWaRWvWYhYsWKtU//uZcjmvBcYszRE&#10;cSnzcsaILVhQceo0rsXf6KJfzttZ5uEj/TBd83penpdr/Axvy/TnsMr78/xynv28zmku88I8hnpf&#10;+pFdXvKdx/osj2X+UnDlsm4zDmbcPLaEZV5T/Uo+Bbim/Muc4PNZP+tFFHMex4RMW74R7tx5D9b5&#10;Q3nO1ze9e/jt9HyBax68X+CS8zTL5zI/lmm1Py++m8emjP1lPufPD8t9eD34pvzlLJwy/JvecAGZ&#10;LtKxj18J1Hp8HC6XaZfwvajbg/TLOi/XctH37Hd19KZ0kMLFcoyn8XusXufj/XjdH6kTIBlJ15Uk&#10;WWmFgCghJwkxiI9eoh8kDF5iCJJTFtWlpQ8RuqWeaOoZH16st7r+GGNF1O8gg7aNGPQhrVPqeYFX&#10;ctkrYrmH5H4kpcR6Ju4Lcs4SM/3E87skISWJMUmOUWKK4n2UFIPE8i4EiTFIKLST+uAueV7Wsfyd&#10;jdk/4ypIm3kpvJb9gr5HWecvv9O+uMyT/tPLffGpPeMcZPpqZ3+W+s9wPpdBWu8ctyzhTsfyDDfM&#10;aQT0eV/oV65fM2xIWQsFYo0R66xUVS11XUtVcb0U4XgGH2T0QUY/SopRYgqSUlSeQZAYvQTvxXsv&#10;IXgJYWRciISDnLkXLPCUITGDZ43EiHFOIEZiTuJTVBo6SWUrqZtabOVEaifJQmCtVKtG2s1avvfZ&#10;5/LZsxeyrio53O3kV7/6J3n56qXsT3upm1Y+fvpE2qqScTxJ70/i8yhDHmQ/nuSuP8ixO8roRwk5&#10;yBhH8XGUEEYZxkFG7yUMnfjuKGN3kNT1IuMo6AcJp178oRP4KGEYJY1eLLK4LIIQpd8d5Xh/L/vb&#10;nRx3RzntjtKfOvFDkDB6CWOQOHpJY5Ack8TCDwBhI6UsIQYRcF+RcyI9WHAhIMF7CSFIzqTZlDKZ&#10;+leEZkEzRHk4yr+hw8MJH0xzQMsurwhCmhaiquxJgEheRYiCFDkHLumqzLkxhiBd10s/DIIMqV0l&#10;1jnCobGShUe2U9S1IBOPOUdMVmpphHvTnCExKM8E0DqVOVGmLXQPLlJk8jlDkvKxcsrsKWsFOWnz&#10;jVjd5+eYRARSVZU0dSMAxI9BRu8FkrUeUfp+FO/DtNeb6JlceGr071TepRjFhyAxjpIzva8714iz&#10;VqzVsvNynMqemfjHGiPGch+XMudfzklZW9oPOXGoSsctqFtkSIxRvPcSU1QYILykDPExio9extHL&#10;MA7ih1Fi30scRokhSfZJYowSQhA/jDL6QYYhS9d1st/fyf37N/L25W/lzavfyP72nfjTXobjSQ77&#10;nez2e9ntd3I6nmQcR+bhg0TPPkkxch74INF7yT5K8kH84MWPg4R+ED92kmMUZCMhJBkGLylGsYDU&#10;tpamqsQgS3fcy/3dO9ntbqXvTnLc34v3g+QcZBh62e/v5bDbS05JPv/ke9KsVpIEElJi3bznfsFY&#10;9nnm+ptykhiD9H6UwXsZA9crwqxI33eyO+zl/Zu3cr3eyF/9t/8uNnn54aefy9uvX8nu/Vs57Q7S&#10;d0d5dnMjNmX51VdfSrtayc9+9oeClOSXX3whd/e3AklyfXUtn372mdzd38mrV68k5SRPnzyVtm3F&#10;OSeVq8RYK4fjQY6no3jvZRxHEYGs2pWsV2up6kqij/L+3Xs5nU5ixcr2eit1XctHH38kxjr55S9/&#10;Kbe376WpGnn2/Jl8+asvZX9/L9vNRjZXG2natdiKZbmqFltXIo7zFwJdJ4zklEVylqurK3n29JmE&#10;EGS4P8ibV6/ky998KW9fv5VhHCWYJBGQAMjY95JzFmst21QR31d1JVVVSYpJhn6QU3eSGAiz0ROG&#10;U06SfJR+6GUYR6mrWtabtSRkGcZRrDFS141UxooRSExBxuAljF6ij5JjkK47St/34mOQnKL40Us/&#10;9OJ9kBCCRD+KD0GGfpCh78X7USRnMdaJtcQxxvHeOiPOWmmbRtrVSj7/7DP5+JNPJcUo9+9vpR8H&#10;qata6qoW55zUdSNG95kpRa7BxkjTNHJzcy0AJIxejsejVM7JX/z7PxdjRP7rf/2v4seBZz9BXFm5&#10;Spzi1ZiC9KeTnI4nMVaIU3KSrHy/ylWyWa9ke3Ut7WolbbuS7fZKntw8Ydx6I1XViLF0NE08YaSy&#10;Tuq6lrpupNbxuVqt5GrTyvWTjdxcbWW73shmtZKmrrnfthXxLArdKRJylhSCZGSp6kYMRFKMAoGE&#10;GMWPozTrVm6e3EiKSe5vbyXEKE5ETsMgw+jFmEoyIHVdSdM0Ujc1aYYYSA9pe/e7g6QYxVgjTe1E&#10;hOtmTok0jo5BSln6rpdTNyj/QSSGIM5ZaVetGAjpBB8khigheEkpTZR2jEFSytKu1/Lk5on44OX9&#10;u7ciIpJyEh+i+BR1HUgSAuGrudrKs08+Etc2EqPnGIoRxCjZR4mSZRxHsVbEWNYp5yzOOclIkrPy&#10;pw15F9bq2mm4CBg7r6EyrfRzyKA8J+UkOUGsFamqSqxxknMSa5SXL1kikqQcpWkaaZpWQoyye3+r&#10;OJh9EFKS1WYt66sN1/OYZBxG1s8YSTFNcBpCnPf/Sm/P/ID5MsYSP1g78ae5BpKPmxJhR4T0gfcc&#10;C2ed1I6yIbEi1lmlKyBGjFRNJc7VAkCsZbwfSbdmQKx1kgUyjL3EnESMlRiTjN5LylFyihJDYF1i&#10;5jqWojjrxDorOZGPJFI0fbmHi7qnMUak70eBytzKmhgCcZsI516IQYKPygATjleMEkOUruvFWCPr&#10;zVqQId77aV9gDPFRytw0xphkGDqJMZHOr5xYS9xRVbXEGGUYOhnHICKEA/bXTJMWXG1YOdZL9xTG&#10;GOJBayUjS4rcv6ZIGqvQPAAkpijWWtlcbSXFJN6P8lTXjK+//kr3RlmcqWS1bsRWtdSVlRS8vL99&#10;L8ZaWW/X0jYrEckSY5YYg6xWrTRtI3d3dyIikhJpOYLfJQ9cpKpqYSCdxfQ6j6wTV1G2AoBzPCbd&#10;b7EdRv2iBx9kHAeFWc557vmyGGukbhqJKZG2GkZp2kY+++xzGbpR7vb38tOf/kyevXgmf/vXfy1D&#10;34s1RmLwcuoHCTFIjHGi6bheZIkhinWcCyW+3JdnAeGPdP28vzAiYl0lbdtKVdcyjj1pGWQxzkpT&#10;13I8dRJHr2NxiTmE2ESJbr63YqwRawgzKUVJOcoYgkqKrFSOOLiqKrm/38k4DOKqSrbbrX5D/CDK&#10;e0whiijvOqcsddNKXVeSUpaqIt3R9yfS5ODYZRGpq1q6rpO+6yT4IJv1Rpq6lX7oJcYk7XolOYsk&#10;ZyWdBrnaXEleNXL9ZCu372+lF5Hko1w3tWRYiQoXYii7qIwRnk0n/exjkD6M4mMQ5CyVcdLaWoxT&#10;2l5phazHkArfwDrS/R+8lM+zlGCesdcmeVRZp+df4chM94tNgebEZWIZzudHGd9FnqDsSYR87ctv&#10;qPpzkceCR3iZfqFOxzotYBgoX81/U1tLft/Cf8tTR53LlktZ2nHfeLE+C6Mx5a/MKXmsfH5O20ps&#10;Xyl7yqOkW8g7lmmX95d83vNyNN1ZHy3STzCjcQ/G+fKZe0mCH/sIE2+AtJFGS0rK809JkLJIkpk/&#10;mLKYqPweFD7UBHpiRYTUB8sXgVy4QyradEXzRse+RHxjyGeaQ0XrrGikLp+Lhk5W9yDTiS01ZZ3V&#10;NyPT0xxXCaUuy3pN9cTF8yP1vtROfCxIAZtvCDxdRC1o/rI8U04HyWxpg9eczhhDM1eL9Pxkrnep&#10;u7HL00YfCLOS8hy1aCf7fh6DeVzm03NZT5qU78o4XH7H/M5NASzL+ta6PhJyfuz87aL+j5w0l4sP&#10;8gLmpohpEB/+CmTS2D2LX8DUN4Zvef27hsvylqfGde4vHlXbcgHvpe7zNX9+GcQIDXSoFRdKZXh6&#10;wlgDOGrQwllIVUFUA9W6YkaZGq78jibWqEtDNbpiDrPUxRW4V4sbxug91C95iT+bS+XkXjG3T1dI&#10;0zyaytf0l41cDtGDvoIC0HydgQvKnNKz72VOZMZk0HzqZNFFzZHTEovOGz0FmIo1Fj1pzDi1sVFA&#10;Vct6EBQ05ze6vGqNacJfTzBPv6U91OQvOZf8WTPNeAqXz8tAbeK87MxH015o4z54nr/L4Mma0vtT&#10;fmXuKTzMMA2FFr4nLC3wZvlTGDKiZsxFVzWN4zNhQHVZz+dMqaqGZfqSl9Zq+haKtx8LEy567HVW&#10;EkTTEaZ0fQRdBy3xYsbj+XDezO1kXbQtE6wLUPJSNxi0AkOYneC4wDn0ZMuyDUvcCgVFrZJZjsHU&#10;Q/P7nCiGDSnCp4AhBvSxBxAgkiAmwxSErnOnfKxdDCyagwk+SvyUYm7y9FafF+lnuCvP+m4CchZe&#10;+nyRO7LIpOK1jC84iPcW1jhUxbKWnswtHxQ8WXDZ1GuLcaQVLKUxoDhzMdalPTrcZcSRc9a147IH&#10;LgN74GxMl+ECPufoR9JPdIG++7aiNehIz/dF1ZURF+E8osDIEnemzJE9ry9T60f634wFH4SLyCVs&#10;PYzT8vN5XJmD5ZtpTpYxe9C2bw5z3vOHlzjn/HlRl/KfYGr7dHsW+O5hKH1XRisTQ0x9PNnxOWvY&#10;/P7x30fh6DuEZd+W2mQsqqn4K+v267ELE+03h8fqcxn1MM2ivTSXolvgfIZLJiifcJtMsVn7bJq/&#10;c4YPxngKF1vWy2vZL1lt9kQ1653VXaMHTcmHxBOjfhiRQwRC2QdoRrpPYOfhfFeu6y3dNcyWEQpt&#10;Bh2vecgUpz4ScplI5VlNHXB+8/35VfYnXMdy2cvoKdNULISEgJR4kjgEugrgCTSezI6R/uqjWh2d&#10;9qffEsp4/XOCYB5fcjXmvvpO4ZH6lTrnzBNtE655BH/NC+mcjtF60m4CphL/oXoV2D2/khJ3HHs9&#10;NV72t2UtU3ixlmbfq4onSQG6W4meZt1TooVYCOvHHEofKp1SLMyqJSBWSxeH4rpULZIA1NYwAlin&#10;JuyRkYJHVBdEfQwYQ0AfR4xqJWh9tcEnL17g+59/D89vrnE8HfDm1Ut89cU/4fUvv0S4vUebBZva&#10;YX/a4d39O9wf7jGMJ1q5OB7QH/eIQ4880FVLHAfkPAIxwOQMxIBhf49wOsJ3R4RTh3A6YjgccXx/&#10;j+H+iDQEhK5D8h6IEeIDfDfgeL/H4f09jvd7nO6POO6P6A4nxN5DfARCBkKiheSUIJkW6AzIu0op&#10;I0W1DKDwJFk7etp2MJ33I98L95CGbKTFvKGp85mvUzIibC3nzvIbKKyVdUagLq7AfFLU+Rv0pHfO&#10;ZDNmfsOUQpexISCOAZINqqah2XQRuMrSEkxiHUVPsotQOz5Pc6LgMxYVA3FDytxXEafwdP98EVZN&#10;QZ2KT2IM5LconViaXPBXiTBq3t2q+4bRj3QHYATGOD3Vy1O65+US9kt+goyci4Ur4j9aYAGMtaiq&#10;Vl0l0SpNjBExzHhv5kmRh2XUhVSKtDCQ9XRwcXlX+uyxq1hmKlZogHKanR1L9xjqGkV9ulc5w4og&#10;hUirKv0Jh90Od7e3uLu74/3713jz+iu8/u2v8frVV9i/fYfxdAJ8hPceh8OR7hV8RM5AXTdYtWtU&#10;jm4bnKHVWgsLqxo5iBE5BtS2hoNAckQMdG0kYpEDMHYJaRyRPN9FP6Dvjnj/7i3evPkt7m7f43C4&#10;Qwwew9jBjx4igB9HdF0H7wOur5/i6voGddtijBHDMPDkf0VXAY2r2D0pwUePIXgM3mMcBwx+hEnc&#10;36bAk/kxRJz2B9yst/irv/xL2Byxbmr85pdf4Lg/IaeAm+sbrOsV3r+/xdXTG/z4xz/B3e0tXn79&#10;WxxPewQf8OzZU3z88ccY+hFv375DjBFVRXcctKhAV8w+0H1KCc46bNYbNE2Dvu/RdSccDgeklNC2&#10;La6urlFXNdqmxXazxZe//hKvX7+GtRZ/8Ad/gNt373H7/i02mw22m+3k4iCVNcNYZHVrkHKGNUL3&#10;CRno+g6b9QpPnz3Ffr/Hr375K/z2y1/j1ZuX2B8OqJzD9maL7fUV2nWDuqmwblfYbrbYbDao6gq2&#10;Im+rWEfZ7/fo+g7Bh8mlPRQ3GUMrnSFH1K7G9c01tpstrSukiKpyQIrwYUR/6nA6HdB3HUY/YBgH&#10;9EOP6AOSuvGI6kKjchaVswiB7pOCpzUzV9V49vQJPvr4Ezx9coOqrhUPR7iK1phijDACfP797+OT&#10;Tz/G7vYer16+xLHr0NYNrShbh9VqDairJgCIwcM6h0at61hrMAwDTscThmHAT3/6U3z66af4q7/6&#10;HzgdDqjV5VVZ01d1hcrR1VB3PMCPI/MrboKqGk3lYCytAgQfEcYRXddjHDyMCJqGlhUK3ZBBa2yV&#10;s7Qa0zbTtWprrFctnmy3uL7a4OZmg+26gXO0pmNEgJTQDbTuwzWKTIQUlaedIkQskJNaWCCOyymh&#10;Wa3w5NkTxJBx2N2j604ABIMfkDLQthtAwDlRVQAyLWwFT1waPPoT57gxBpWjFetClxp1l0e9XCDE&#10;hDFGQOnoEBJGP6CqG6zbhv2mropSIl63ViCgtcOglrQ22y222ysc9gfc7e5hxdBKFzKiVyti4JqI&#10;lJHrCq6q0DYVNpsN6qpGip48OZsxDp5rqbqcSimhqp2WTRrAqCUzzgm6cbGGbptwtq4/DCK6dmS6&#10;+IlxdnUnhpbhjECt7pAHUjcV6qqCAOjvjrTQZNSlCjLqVQNb1RBHq7u+WN9QCyIpcm22lpaMSOvq&#10;zqzQEuWarBOwH62jlfOyppHsJGyV+nF9B8dSXQ1l0AJU6QtR60lc+lg/UWtBOQtC8AjqUsuq2x0f&#10;PEIY6c7QB8SQMI6edFgIGIYO3nsAgHOO+GcxBlHXVxGBcxVW7QohEj5TpHUh70dEtZIiCospk25B&#10;FhgDpBjR9yO6/sT1HwZt2wLqyjHF2fok3ctYrNs1xApOxyNiTFit1qgqh7puYQzXEx9GxEDrM7Qm&#10;U6zjqcsgtVRV+Lc5cy9QcHIpk3QVac60kDmSJ8R7YyxWK7rfOp16iAiePn2Grjvh9es3kyUbGIuq&#10;qmGtoXumqsZxf0A/jths1lit1jDGwvsBfd+hrmtcX9/g/v4Ow9BPlmespZWyUlfWL06WXozMVvyY&#10;nuUX92codGYsVoemBsMYuk4sYz9v0Uh82sqiqmsYsUgp4nQ6wboKn332KV0pCvDDH/0QL1+9xG9/&#10;+/VEy8YYaY2r7PsXISsZT/HOVCCgY1B+ydcs02reY3IdsmhWKzRNTXoocf8tOaNdrdB3HXzXc2bm&#10;0tYlb8GSyi/zNwuMrt3QtS2DlrmKdaS6qmEMrbfd3d0Rh9c1rm9udO9CHALFeTnR4qK1dCla12qx&#10;KIzo+h51VWMYetK1iXCdcsZ6vUY/9Njv7yEwaJsGzlYISv+Tjkkw6zWu1muMvcf60+dY3Vzji19/&#10;CWlXMBHofI8xZ1pL17oF77mnCgmSaZ2Mw0OcbMXSInwSiFvS7+S/mCIrM8RNZR/26J9+q4iQzxzc&#10;+V5Lhl7l/8u7iV+tPPCpjG/6K3SfENgKr38JY2cha9qzuIfppu9LC5avF2mJ3y/ils/fsLahpAUu&#10;C1j8XtR1EZbzBWzaeZjadVmH+bnAcombsljeXOZ7lt9l3pehfLxoaZHViE78qbnsbZ1d7P0CR9M1&#10;u05nKkM+49QPF32W1RVg1iwT3yWdu4bLyYxDdMRF12bKcDTnc3dIQkC9SFCubw+lRvq0ICqgyHB6&#10;hvqC+w5KMLweGhgyRgVLy3pqzO9W54dB5DEgOQ//UiWYrAt5SV8AaHmVPC/bwj5cRjxsyTIN+3Ae&#10;g5TpSxHgxuB3VYJ5tMBFuKzvt4WshOdF7OKO96X8zIfpfYk76xe9nxDeB94vIqa771T/75DkdwmX&#10;ZU4MaY1fvi/wVSoxw8gMKx9qAr9VLzWTEgzNO4ulv0yxBqIukODU3Jwt7j0o4OViVYwOAAAVC6wy&#10;+owiHCq4LGB/eRVFBSVujObJb2mO8lwJxnAemYVSQ7m0fZNyRaYgbF7wdHyLG4JH+idfXgt447wp&#10;7zKSKplQAWbGU1kVUZIKZx4owUDn4GIOlfKWFcnKeJ7HXeuic4WMfeY7mfKfVBrKJ4SJLJmGm4pg&#10;f9FPBW4edEiWM0WWIjx8PHxY4WV+Pg8U1czt5i+/K4RTgee5jkq8icDKI0SVENbIEDGA9p/hzaRG&#10;IzLl9CgMYeoXrdFFGm7Ytc1Lgm0RznDN4lXmy8XzjFujKkiVMSykeZ4Y/JrVBS5gG0sPcU7NYzsH&#10;KnFx7KmQpQo3Cq8A65ZLFS/rreFhn5TRWlw6ZzkP2aYxR/gU0cURYxxUmUSviarR0rTskh9Ks8u8&#10;WFRubqfMtMv0Vp8/gBAXzdagxP8yuaI44YQEFNcRfghJhFlivEmBZVKCYWayUIAh/lL8N8GlUDC1&#10;xJdQXKcHn43CPS7qA+2bs0p/MJTZ9zBcwu3y+ezdWZ9d5KVFP0zP5/L/PNoL5zqZwqJllpf0X4bi&#10;ozznUhQU+X7aIfL54j4L036o+lMDJmDi72NqMwWushaZJ4Eh4WNOt8SR57jmsXCm5HD+hj9S7nkR&#10;P5fnRz67COeKOPN3fLl8NWMhgPQg75cwtEwzfXh2zzE4K/Q7hUsYAqDrGAEgg5sg1mgxpt8QLsfx&#10;YRmlnYuYy4hFSQ/bPtXsLB8qvFAIT4McLOccXhT3PYqvCq01h4f1Yk2yzo2s9H5COYCQEBARc0RI&#10;ESFS8J+KYCaRwT5nonVU7bTJZFZZdz6gBIOz/Qzh+UM4GKUdi7bkPO8RJ7wx0VmF9lk+P1SCCZ6C&#10;4BLPvSaZbkHN16ek7pImQfJD5t83hQ/N5G+ExGmIy7rJPC77Jy8Zn1Pk9N8cpWM0JyiMlJkuOctJ&#10;4/hOlRkW+GlezUvyB7XQMeG8L+0oND8UBpzQhLS1s7l8YwzdWRgLZylgrSuapGa+CdFTuMO6cd/h&#10;XAVn6DrJTHEUUDhHZiUvMp/JeNZ+URxmIbSKCyreiqiZdct5lVJACB53/RH77oTO97CVYNW0ePH0&#10;BlerFcwY0B32uP3NVzh99RpyOKEBgBBRQeBGD5w6xMMJ4XhE7HuksQf8iDyOgPeQFJDjCGstNusW&#10;m9Ua61UDJwbD6YTT3S1O+z2Oux36/QHj4QR/GhGOA+IwAN4jjx5hiBi7EcOhQ7874rQ7YTz18IPH&#10;eBrguwHJJ9KECTDq8keKkhI4pzNm4QH5MLQizECz7GXsACG+SOzbMucneChm9pVvQJ5CgXmFqwnW&#10;Zrgi/BYqNqrSXclXFVASlSlSCJr/NHNIkRWYN3Sjm1Xhoqop0DBGUNc1cqaQJxfGmdY1Z+iZM2W8&#10;62EO4paioE4XXSlSSF3sMNP9FgUJ1N9jPqw340tgfKRCTUxApgDKWgenZuS9ugliH9NtUQgeXdct&#10;eDOP4z/2JxUWiL+JHIyxsKZCo0IBKJ/H63zL2vsUQs17bQDIycMHDx8ikPRw1iSIStyTL/G/YiLi&#10;Xbo0yao8UwLrHJASBf/TIZrEAzBICX4cMPYjjscDdvt7HHc73N2/xOvXX+HVyy/x9uVvsX93i7Eb&#10;gCCQYNCHEX1HIYUVg6ZZ4/rqCtfXN2jbFZyheXsDS/ZFBkwk/1ESYJK6m8kAEJFTgoEDkkUYI8bu&#10;iNN+h7vbd3j37g3evn2N16++xt3tOwxDj67rYCviM8mZZu0znVTlnFG3azTtGlXbIIlgGKjYVNcN&#10;KmtR22oSnooI3SuHCLEW7WaNp9trGABd30MA3Gyv8L1PPoFNwF/+l/+CNy+/xtu3r3G72+Fqu4FY&#10;i48+/hi397dIyPj8s09xPBzw8uvfou+PsMbg93//9+Csg/cc564rLs9kUoKJgQqkKVNw76xDW9Ml&#10;TM4Zp9OJgq3Bw/uAuqlhrEGIAT54bK+2uL29xZu3bxBCxJ/8mz/B1dUWv/7Vl0jqKialsg8mrBQe&#10;ala4dI6HC1JKOJwOAICmaXD77j2++OUX+O3Xv8XgBzTtCp988gmef/IC69UKq7pB5SqEcQSU/zkM&#10;A+HEU7HLDx7dqUM/9lSQE4FVZYz1ao3NZoP1Zo3t9TWePnmGq6srtKsWbVtDUkbXdeiORxz3e3Rd&#10;h2Hs4YOf5mscRgx9N+GMsuamGCGWQvOxH9DWNa6utnj+0Uf4+KMXePbsOdabNZXRdF6nFCjg0rn0&#10;6Sef4ma7xds3b/CbX/8ax8MBVhVrAMBa7huHruO8sA4pRRhjUFeVzseEYRjgxxE/+MEP8K//9b/G&#10;l1/+Ei+/fkm3EyKkvEVQOwfnDEKM6E4HDKNHu2rw5OYprCoy5kxlS2Qgx4Ch63DYH3DqTuj7Hn7o&#10;MY4j+mHE6Xik4lEICKrEgpS5VMSEFIhrjRU4Q0VDVxk4xzohC6LP8MOI46mflbSUdqHuZ6ICEoTr&#10;UqILIqPuNOqmwfWTG6QY8eb1G/TdCTlHVE2L7XpLulhp2xAC3QKGwCJSRlI3RAIqwIhAXTUmVM6h&#10;biqImd0r+UCXja6qAWMRUgZyQl051JVDVdx8qOK6AHQVI3Qll1JCiImKLKsW9/f3GPqBOKZqYI0g&#10;TPSwuhNFgh89gh/gYLBar1C5ClXbwK1aDDki9APMwp2JsYrPMw9QFlqO3Us+LoX9Mw1X1vayJiyv&#10;8l1WXmlxiwfQzRJE1/CFcpMxBsY41HWF/nBCCGHiEwoMFf0TldasWEim2zhomQmgQou1gPJrSh3L&#10;Pmm5jpa65VwUYnS/YwxSpmuo4nLEWXUNOCmYURBYeGylzSW/ylVU0lLFVOccmqZGhsE4Dhh9IPwY&#10;i6xwnDMVmvJCUT8muiwbhgHjOCLnxMNXNZW7qYAaEYIquairqizqfqwoqKqbo0LzFAWlrG2Igcoy&#10;w9hjHEYAGT6GyU2SV9d8om5NAfbPer2CEYtT18E5h5snN2ibFYwx8GHEOPRU8hUK6znGxFMch3Ml&#10;GOgcLvBTQhmb8k3Jk33E9MYYrNctVqsVdvsD+v6E9Zo4/fb2Fvv9flKCpMIAUBkL70c8eXINGMFu&#10;t4OIYL3ewFqLcejR9z1iTLi+usYwjri/v0NKLL8oJRWYozJygLV0uWnUXVNWGGGTVBlGNalTorJe&#10;zjOXgTSarpUqxyvKWGV9oJuwGk1TQ8SgH6hY8vTZM4QQcXW9Rd+f8PLrl9OalHOmu9lIBkAufOGF&#10;LIL0m/LnFnuIQtsL2C6OFfHHPOdZz3bVwjU18X2MnAtIaNoWQ99h6EelxdkfnGd08SO6BjJPnZ9n&#10;SjBcI0QPOuWcUFU1aQQdZ2cdVnVLJSFjsN1u6HYvRTjnEEa6D+UYcT40TY3gPbpuAIQKVSLspc1m&#10;jYSMuqoQYsT+/h7WOOIIpSGWOHvz9CmeXt3gV1/8EnHFef7+1Ts8efYMP3r+GQIiXFUjAfApIGYg&#10;q9slYy0SeEi9tg5tVaF1FSp1cVTw3IQZlUdjikJfeXeBk5fXPKd0XHmzSKMjrewofqPP5b2UGsjF&#10;oc/vchFuyj6xyAVLWN5rzPlTeV9g9CJ9ZqJ5Pp0nZ5sX4fJ7BfWzi7NF836QeHl/WXeGstbiorzH&#10;lGAA7ZqzwuYH1mSOm7JY3lzmu/xe96qXcDFfZU2/6Jtyy048b8fEk7rsIeKTKW+VUYqOD1RuOWUK&#10;0iHIVIClOyTSKg+VYBb9BUDUBSZ5kRr//y8lmJy/XQkmlU29CnovAzts7ujSgdP9Ir6EJaBpzMUz&#10;g8hjQHIe/qVKMCgIdnr3TUD3LZVhF59HLftfhUQoBJ4SE+X976IEM43FZYGL8K31vQhZF/iLWECB&#10;dxIJa93kkbHMl3EPxvoiPHj9IOKbw+/WxG8Nl30mF0owZ/cEfBTkUdLP30yfnIWz74sSjFVNS2up&#10;QWotT780FuL0Mhrn6Je7EKTF2FexDCa6YE2bBmWMC6iJOm+IFrA+LdTzPX8fUYJRAn3Kf5obWp8z&#10;GCDSzVqzsz75QP8s58tZHPe403MRKJV5p9A5zY0Sl5KmXf4/WYOZJ21Jfxmm4RISdGUOkEkUJ0Wb&#10;rAQsS2EaKXWYZg8Dyds55KmcmTmpALZ41rFehHkMFjhO15CsCw3Dw85Oi3rMdWO6JUxM+Ze1Setl&#10;oEowZ+XyngSf4uUy9lClBSXelvC2hKMC16Ue/Gau1wzX/MMCjkuaR8MyWuGpjA+jZsZfhOJdmdOC&#10;I8/2zEChdTlv1xz3UBEma1kpRwQVGRd4IZzPI5HLzTJ8qH0aln1ZUubMNtEKTKISTBoxphEiGYZH&#10;k9nWae5pG5b5aizj5j4v76fvSvdMb/X5W+p+NidKHmdlYCq31EVjIKKKUfqeOJCMIiruEZYK3E3w&#10;V2C4tFfvZxie4Zh5kyn0oCn6PLXh7Obhdfn9EmeexS+eH+LFs6ez9zMk8QkPvj8n06er0Baq2c3n&#10;h3WYHNTpu6IAM5WhNMsyTN+WtBd1wBnMFMJ7Ec7mUdn9LetPASs/44kMXGzApvV5gh6Gy7qWfJfP&#10;lxB91go5j7lMW0Kpi3bfVPPzRMyB11JhqMTnab4yPRSbL8Pc1wyX7789POiTRaASzOKZe6HvHJZj&#10;+1g5l3GXz+d9pv2xjNH0BWcQEEpqnsyEkFGKzProEC5zudRU0gSXcXMo5Sbtk5zV6ldUwUkuFy3A&#10;xBTgwwg/egopI+2I5pQXlmDUIkQWiDK3ifPKmvm4Ekyx0vc4nn4YMit89sxrbvEUp/vFOY3SRUGF&#10;zUUJJpDpSEUYMgyTnowMk2IMlWLO8ivE3ncM57O5zJEPBynXxVqCR/po+ZQnpZiH8Dl3XYGRy/5f&#10;5HQWn89oPxEBnfrN3xe4ehjInDZ6MpzKKJanPZ2jxQVlUFIRhsoplavgnEU1MYlZXs4U2GTdoxbG&#10;HZl3VHIRhbXKWtQ1hSJNXfO3qVDXtKRBRihgVNnFGsBagXOqmGMEMAaiPuNFMFnM8IiAA663a7x4&#10;9hQfPXmCF0+eoDGC7u4Ww/s7uG6A6wesIagtvzdISD7A9AMwegr2naBd1WhWa1jnePL5eAJCgnOC&#10;yjpYAUI/Ynd7h7t373DaHzB2A/zokQKVShwMbKZP7OQDwhAxdAN8N8J3HmGkQCxFgUThqXtPAb7K&#10;XEk/KMwV6pjDqCeqVTiXY1J4WjC7df+GctpyIaSfFCXKn+5LoPdn8JOp9My8y1zm1/x/MRcVkVGI&#10;R2Z5jF55R8yO80iF5QrzzlhaNtD2WmUQixi4qoaIRVQBiw+RjPgYAFHLpKYw3imwRAYFoKDyOApv&#10;Snkkc9NKpdi+gg+Jw/TdQjkmJ9K+OSc99MFT8L5Yj1HFkcJr8n6ksCsp7tA5nEt9lJcGtQqaIq2T&#10;lbTGGFjLOWdUyBkCcWAZSyNUUiNtqmOSA6IKeEP0APS0tyncRAol5v19EUgpjlWrOUWgQCEJxzQl&#10;wmihuAyoOGLE8LBWYFtCiojeI4wep+499rv3uL97j9P+gDAGONvAmRVSNBhTBx88cs5wrsZ2u6UC&#10;TLNG5RoCTdKxTBk50AIM1JhbCpH1cLPAOgaeDh76HsfjPXa7W7x9+xa3717j7v4tdoc9fIqomxqu&#10;qeGqBsY6GKfCCaU7Uwaub56iaRsMIaAbenhdnypraZnECHLSnXvBw0ZQ1w027Rp58Hj39i0SgGdP&#10;n+CT5y8w7A/4x7/7exz2ezy92eDJ0xv8L//+z/HZ559hjB7D0OH9+3eo2xrDQKUiZw1SCvi3//bP&#10;8OPf+z188cUXuL29Q4600LBq13j+/BnEUtg5jAMygBAD6qrG9moLay3u9/c4nU5cc30AIHCVm2Dg&#10;dOqw3W4hWfDu3TuMYcTnn3+OP/uzP8HP/8fP8f72LQAgRCol0PpBoHKSsRMtIyKwIhiGHqMfKei3&#10;Dm9fv8bLVy+RUsKzZ8/x8aef4OlHz2CdQ3fsEEePGAJ2d7d49/I1jqcOu90eu90OPngKzo2F9x6n&#10;7oSxVwtMi75frVa4ub7BdrvFZruBdZyT0dMKyu6ww253h9PpiJQSKmtQO8exVIo1E+iobFWEoiHA&#10;GIvrLa3VNG2LZzc3uNpeoW1XgAB+GKhg0/cYVYEh+BHOVdisVvj8889xc3ODN2/e4DdffYUUox5W&#10;4/pZOQeA1ojGcUQ53c29JBUPqqpCiB591+PZs2f48z//c9zf7/CP//ALKt/EhOA9DDIttDQVjDEY&#10;xhHjMMBZg2a1QV1VGH2vwv+CDonDJVPf1DmDtrK0/mYEOUeEMcCrMlKKxLHGqGVqIa4UAarGwYlV&#10;hUjSccXS2zgEHA4nPistU/Zc5O2ohTIAKPxtxftiDaq6wvZ6C2sdbt+/R991qCqHp8+eoW7XuN8f&#10;4EOArdSKhSoeSE6I3pP2zFTcLfg1xgAAaNoarqp1jRDElOGDB0Tg1OoE3xlaBbIGzlI5mH0SJkUx&#10;a0TBiAoXm/UaxlU4Ho/IkdZ2m6qBdQ5AQlArKIWuNQBsBC2AeLZ/td1g8+QGpq7g9ycM/QAAaNct&#10;hbhab85DWiqLqkBujKG1lEkQv1AkLYrPRYlWaMEiRD+1R8p6mLmuL5UwsyqjlLVss9mg6zsM40gc&#10;OR3mjejGAdkYNFUFWKCpG1q3S5wPAPcIYrk/oSKP0iEEVc2ryKVYp6RW3Eq7oJZeprYpTSkQjIFK&#10;dqMfELyHOIuqaib6xlW0fARQkWocPcQYtO0aq9UKbdtg9B4xz7vcQmcQL3OtLuMgRpBCQD90CIFO&#10;1OumRVbeA9tCWiLGAB85x4ibeSFzB1r2IWLm/WpKiWMVqSwTE5ViWCdaKyuKGCklVJVDFsBaKg9W&#10;tYOxVHxomhbWGPQDlWn8SOUZgBY4RK2hlPoxvuwFWCEeWND6XuCxrNamcs7EG5q3iKBta6zXXK9u&#10;794jpYTr62sYY3F3e4dxHGAt57UYgxwzmrpCzsCzF8+wudrg/v4O46lH09aw1iGEESF4eO8ni1bv&#10;b2/VEhRpSKcWtowxVIiLgVblMmUiIEk4wZYIFcqwGCPS43OflLmVVX4KzMpmKSW1JiSo6gpt26Cq&#10;HIKngn/TNGpNLOPl1y+RQ1mLiF96T5yEsh8rcyNTkdKoomqZByUsn3k/08PGFIUU1tNWNVxVYRip&#10;7DjhyLpC8AFjP077CLaV3gcKzVnyBTgHuJ6x3JypBJLBvospoa0arFYtXr9+Q2XjqkZV13CVRded&#10;YKyDdRWqpkFKEcfDYVp/cqZVJqtKR0aV8uqa1iV9GFm/ikqPzlnc3+30oDhxtXFUakqZFuKyreDE&#10;4OXbV9h++hH+4Kc/xe3Xb3C72+Hj5x/ho+srtMZhXTWoMulgwobA1NxfO2NRiUEtBk6tVhpnIM6i&#10;Bq3VFblZ4SdblZ0oN/mDf+UggOhescy1MrYiRfbBfeFyzKfvLp8vvj/P//wq8De1uRASGkrei5jz&#10;Rz3UMmeoodT7Am6zYucp20cUZy6fS5jmx78gzPDMsCzrQ0owZYzmwuc85hopvigvljeX+Z61YsYz&#10;j4dFR2k6XuVtWblkSlOemWcuO705L7X8IkIDIUyn8DjlJROvijwNVYJJZb+pa1ksY6o81pKTEP7T&#10;suj/K5VgSKDpACuSP7t0Yf+gEowyMv85SjDl+dvDcuDnIDpZvin8T1OCUUJs2dePXd8YFoziKepi&#10;YnEctO+VYJkWWh2PSyWY8l25GKcbmrPcz8Nl3S+vy1DqdBE738lcD4CAe8moniwZlLbqJDoPjMsL&#10;zdU5zfJZPggbU7jM+ncMeSKoGR7e8/lhfKki05S4uX+n5A/C+fezEoyIIBsDcSrIsAamtRCrVmCM&#10;hVhVPjBCE3JlLJWBjKK4Uhit8nB+TnNEkZy2YF6oy6homkeVYBYMeuSpm6aQEyfD1NQPKcJ8x6Cs&#10;C11YuDmgZZcFvJGVyVQ6F7PC5FIJpsy1BBLyE4gt1jL2V1msMTWELLQ5v7IZYMnlndZUQC7fYjlk&#10;qrMip5AhE7OgvC34SuScIJniIIuFrAQ+Z4jKsR/rcI4H+dtamzy3s8BJIdxUFYUm0yb4Ia4/u5+e&#10;9bvppArLFPAED/MmgVi+ma7FM79azqsZXku6Ut9y/6EwQ8ocplEt+Dire6tcRnMO5UlQ5KKzEHiq&#10;45kSzHn9cIEf0+RKa7EeT281lOk1TyT9ebytl/EcWyrcxBjhc8KYAoYUMKQRQSIMMgx4EjbnoPNL&#10;189FKEQwR0DvFmnm+5LuIeSd58l5ugznj4Ulv8x3AR9TigIbRdlv7n8jegrA0LRfgTtjiMOs8BRR&#10;wXqideS3sxKMqBKYKZcpqeea8YZ3BVKWaR4Gjs03hYcQMT+f9d30wF+uvYv3Eyw8Hoi35ieU9Bff&#10;nOXxjQowj9Tn0e+ZJufSdwuY0nEoaR+D/VxKWMZpXoKFe9RpQ1UufiLKVHssFBc5DB8ex8t5Up4F&#10;rNzl+xLmmlyUX4ReEwaan9lXFNphqUTzqKLGsr8ff/9N7fpQv5TwgPr8DvTvWRD+91iay7jL58vw&#10;2DyhdSvtZRWIcihKf+q6WV5DN7vlkyX8aXg4lHPEZR1TzkiJeD6pFQWuLbR8EiIVYKLnqV/vqQRT&#10;9gQpa1WVqa+khI67/ula852VYKaN7ePhbM6f7RfnsS1xZb84pyGzi3vHhSWYwLUnJe4xeV/chPA5&#10;xqJMrDCfFc4vh/UbwuVYfVuY5998U/K47KNzda+SfI4rYz+DQBk8haMpvwW8EwEt0p+Xzbp8e5uM&#10;ChKcI2OuqnjynK4VuL5JgY2iwG7IyLQqPLBWAGVYJhVqTKc3tf7THFMmqlOFGGMojKf1FzJp52eB&#10;OPAUmhU4JyqsoDUQ69RsfC79wYMAxhpstw2eXm3x8fOneHqzxaqtUbkMpAArGVUCameRjZ5+zRku&#10;ZkQ/IqqFSOcqNNsV2s0K7WaLtq6RY4LveoTjEX4c0Pc9DvsTdvd73L27xe5uB3/q4MeEZnOFp0+e&#10;Yru9wdX2GlfbJ2hrhzF49KcBfkyIPiGEpK4ehLZuDIUxKSq8R1CQo4otOWdV+uEcNWrtBHqKMsVz&#10;6yGcb4rzCwM6C5UsVBAi2oVlDhfllQKUBa7KXD2f3wu+hCqGJLW+MaGfNJ96TjFMAhMoHjLGkd5X&#10;ZQNj6OYG06lHtUylZtxzNjz9nDJCpJAnZrZ7xl0U6mWtN9frebrklJCCnsIt80xpw6wCYEFRIlIq&#10;p/QH2FYB9+BZTzobEcQibIqR7g8iC81Q5b3AuXHZpzlnxDjjwSIsKzh5wstCJTSA7poomCmniTl/&#10;nOOp2zImKQUEdYVEvl6ZZzzhyqbPQkFZuABJagVHhG21KuDMxRKlwhb3ZGTRQxnmyigAkNR6Uab7&#10;ofGE7nDE2PWIIQEwaKoVnGuo3AQq2IsYuhZZb9G2KxjjAFj0vkfwtNBRXGxlVcCwahnXVBWspYuP&#10;nDgu/XDCcLrH4bjHqTviNBwwhBNCToAxaNdrbK+e4smzj7HZ3qjSG/fjwzjgdOqQkfHs2Ue4unkC&#10;VAan4xHH0wkCwaptqThjBNlQSccXayxVDSuC0Y94//IN6naF9fUWSBnvX77Gz//bf8Pdm/fYbjfY&#10;NA4vnr/A9fU1Lejs9ri/vUP2HtYI/OARfYB1wM/+4Pfxwx/9CH//93+HX/3y14AI3cCI4Ec/+RGc&#10;q3DqThROeSqMrJoV2rbF2I+4u7+bBOYZdC8mxlDYDPLp1ts1rrZX2O3u0XUd2tUKf/anf4L9boe/&#10;/pu/hh8pNEyBYyAZCGNATpH8Jlg4ocuaYexhjcXNzTWatsHpeMTY99hebfH02VNUlYMfRux3e7x+&#10;9Qq7/Y5WjI3FGKgEUvYbTdvg+uoa2+stnAoKRz9OAhtXO1xfXePJ0yd4+vQpVusVMjKCD/CjRz/0&#10;OJ0OuL+7w+Gwp/siVZxqmwbtagUjgpwDsoqejAUki7oMarDZrvHpp5/ge9/7Hq6uruCMgWTysVKM&#10;8H7EMHr4ke4QxAithTQtrq+u8KMf/wir1Qq/+eorvHv7FiGOqA2FZKTJaIk0K2/XGossVGQU3TcZ&#10;EcSUcDzsEVPEn/zpnyJ4j7//+1/A+x7WVapMQ3dETU3LQDnR0gStdtBSjA8RVnl3lSqwOmPgnEHT&#10;VGjqCttNje16jaZy3EcLIEI3V41aThDh2l5V6lLECmxl0Ti61cowtGIYqOyZsiCEhGH0E+6zqkhi&#10;jIGrK9RqrcMn0ojsF6atmhp126Bpa1yttxj6Dn1/ws32Gturaxx2e9zvjhi9x7PnVLDyfuT3iked&#10;gDz0iYfBtbapKwq2dW3gmkdleBGhENZw3o8hwRkqJllLwWpRxMjgWmzAQ2kpRhhj0bQNcszox0Fx&#10;qbq9qytUVY2cEry605BMKxLOcJ703YkuVYxge7XBs6c32DQthn7AMPSwzqCua2zWG7q/MVzTsirD&#10;xhiJuydF5rJ35HpiVAFmWoNE1PqD1/pTObqsBUlxqSjNSGXahGGg8uvV1RVcW2N3v4MfRuIJtcYz&#10;BsJ0zMCqbdGu1qhqhxhp4SiMpCFEFMdPrs443wvuKot8WVdF+Q18VtJGcYhAraIpnxlZkGLA0A3o&#10;hxHWGVRVDQhgjMN600JAwf4wdDgeT4AAVWVR1w2ePLlBu95QmQSCnIBxHBB8UUBRyy6RlqCscRCj&#10;rixTJM2k9HQh9x/slXTNz2rFnHRUWbu57pSxjJF9holM1r5SRJ1zRtM2cM7Ch2LRzgBC118rtaCV&#10;U0bXHTH6EWNHy3AlsI+LAjKtfHFcyMg3ospwGqJaWimh3OeseG1RR1dR6Xe93mKzWeFwPOB4PJI+&#10;bxrEGHE8npBzgrVOaRVaO22cQ13XWN1ssbm6Rn86YXe/g7GVumCjcrT3HikBq9UKwzDgeDwu+oqK&#10;PbMiiAprFeacm5V+qDhE5ULuV3XeJ+XA6IDqiAHFUszUX5S7xhh0D+Imq5gx0cKLCNCuWty+v8U4&#10;dGirGtYAY/AYfcAwjhPvPOVitVZlfmU/VgBrER4fj6LEQho3Fys7VYXKGbWmNagiqNAimQBDT2tD&#10;s4LPrAQjakWxyIRFuJ5lhc+Srh9HBIWxzWqNqqpwOOyR1apl0zSwzuB06gHJ+OiTT/Cv/tUf4XA8&#10;4vbNWyriodCs7MPSDh7soPUm0ukD6raFs5zD79/d0vJXXRFXZ7o0zQq7fd/DhxFu0+Lf/z//H/De&#10;47NPP8HXu/fIzsIgojuc8Pz6Ca7WG/IAcsLoPZq6QgPLQ5ULRftChyMDTrh+ysSLJLRN18Uhl8sL&#10;Cl+8n/PRWAAzLJR7TtUP5CX6daHrl4ET5eziz/m3c/LzZ409f3ysnGVQflYpA5pvLnPrvMDz7LX8&#10;x+bAHNhX/9ywrNc3KcGcPc83C54kf6csljeX+S6+n74764hlKPEXfVDG7awTNc15p07XBCvLPltY&#10;ip1bounLulyI+ARaAp/4ghkSaVUxA7rn1txFlWDKXNG4/8uUYJYLLxT5Y1qc/+cqwZT6LafHd6/z&#10;wyCXgP9I+J+pBLPs5w9dJTw6+RZE2RR1kY7joH2Pf54STBlDPJRzPQjLOl8GuVhIS53Ow+L9oh4A&#10;50pZlEvcw+9L+Y/X4zz2sTQPczwLj33yO4ZlHz28V5h+EK+vNE2Jm2GFSfJCEaSEs+/NuRIMjCrB&#10;WCrBSGMBY1UJRmHXUMPUGI0zBjQPyvliVUP+sTobIYa5bBuZf7MVBTulv1SCobClzLfy/VRWEdQA&#10;M4yWdCj9MvfPGWUAcJOjf0ypMDc1RedFSbMAD86KAoearsythRJMEbYU6yxz2byf26X/6fM0JxUX&#10;5szTL2Su8q8o4cwVmyuYztrBcP4oD5VgFikEl/jwUvkF+qz1xUPLMQzze+2BReM1hcKZmZRfuDEr&#10;2suYFAJmvIkinJs2TMVaEPOWSdGKl8WHlWCWgcOwfF9ym+HuDAY/EBagApReWIBQLCf2FwpNj31T&#10;QHY5ylMdP6AEcwYRE0xqSZd4fRHKsEDz15tH23oZN+dLM/EhRXhE+BzRRw+fPJJkKsHkBCQ1Kw9R&#10;ScV5dRbFlwafjdVcPn9LsmV4UMezp4vnvCwMZznOcKCwoHC2xG+mwJuxk8WiJfwVnFdgp7RmHkf9&#10;RmG9/FEB8WKMy/OifeX9vyjky0WePfQo+VHW4MX6/F0C8ZbeK41HC0hnyR4GzT8rDtQnxYeFntA5&#10;pAws/vK+WDdZZLUY4nJaoszt8v5x2Iemm4Kuu2bSaijv5+fv1EGi8+Es7cPvPlgnQDuSShkPwuVA&#10;CuaOF36HaUyVPl/0mUzfLMMFHGj5y/dZlcce+fg7h6USTCbf+ey5jPeHrlwEmhdhrveHQ1amKACF&#10;3vP2nT9rQrlos4iuoXM/lv1B6Z8PjStQvuf7ZZ2zPnMrNdP2VIShMkhWX+8hjBTmBAo4UySTnIzy&#10;rJZgMsEwQzXRZ7guOOfblGBYXU6Kb2rTci4T5MoaMvdoaU/ZOy6vab+oLkDSNyjBRHWHxG+KJRi1&#10;qqdMx0cB5BvC74JvF5AAUdKnfH/ZR5e56qhP7S5hvp1hkHnpc17Qd6XQKf1yrErtLkueQxljo+bP&#10;i1UXp9cyr2XbSl1yJvVnNF2KhbnPsSg8AI5rQkyBDFllsDtVsGGOxSoJhSWcnwJubQysK9ZfDCqn&#10;p+UWQvjiNsFWDqumwWazwtPNGs83azx7co2Vs6ibinPYCp48vUG7oQ94KghEhBTgU0DIkXsVa2Ha&#10;GqaukK1BBM3Oh3FA7D1iihj8iDFHBGSMKSDkDONquHaFm+sXePb8Ba6ungAiGLoeh+MRx+MBYz8i&#10;DAHR00pGjiBtLA4JgqCn7SVTESFmVYQp8yepe6SCRYXzOoaEcRwRg5/GDSiWK+PEhEopwxkzM9sv&#10;mInTnNUNxyU8lWm+hN/LuZxz4Qlx8mft63KieRac0uoL96OE4Qy2vUAdDaNk3Y8QtsZAxTdmTlyZ&#10;UiBVXE5+OgujzGTClOJnrTNPVlMJqJzonQIlUVztFsoel3hFVAAokpTmoAWOrAp6fgzwerI5T4pi&#10;mbi4KC+VeTLx0YrCEE/XUrg1K8AABpV1k0JTjOqyQYU1ruLpZY4X+yumiDC5dUkQcZxbE2+glMM+&#10;ssaogJTCGK5/FGYYYyfY8T7Q4obiAmu468vWIqpwEQaqUEELRWPf4XDqMPZeT31T4Nu0Laq60h2U&#10;n2hoZxus2hWs1BjHCD96nPoTvOcp5BQTcgrIxRqPI28OsBDjYE0NMRWQI1LoEdMJCcIxM4CrK6w2&#10;LVbbKzx99gIff/IZbp58hJtnz1E3DbphxODpxupw2KNuarx4/jG2N09Rt3SBUQSNxllYGGRnON6Y&#10;0bBkWmDxg0clFVxT43DY47Df48t/+CeIj2gqh6Hv8O6rr/D2ty/x9W+/wvu37+C7Htl7pDGgEoOs&#10;wrMf/vBz/OCH38ff/u3f4G//7u8gMHR9MXo8e/YMOWXs93uM/Ui3PpPLIgpyDocD+p4n6IsguKor&#10;SFGoSwlNW6OpGxyPB+z3BwxDj48//RQ/+dGP8Jf//S/x7s078pUMrUkUNyEGglW7wnq9VmWFBGcc&#10;mqrGsxfPsF6ttXMyarWkkYqQ+NQhhYi6qrDZbLBZrdFctXBNS5dSqvzy9PlTPHv6DG3TTvzOpm4o&#10;9N9s8NFHH+HjTz/Ger1GSsWNTMAweoxhID0RI4axR44JruK61FQVmtUalSOs55TgROAs92+r1QrX&#10;1zd49uQGT58+w/bqGiFGHPcHhEBYLGshFlYninuNqnJ48eIFPvnkY8SU8PLlS9zf3cEHHQvFvct1&#10;lAJHWs/wiRYlKsf566zF0HUYxxE/+cmP8eMf/xi/+uUvcTqdUNU12qrCum2xbldYbVZwzmLsB/TD&#10;ACgtwLIoyLy+WtEyQk3LbHVdY9W0aOsGTd2grQ026xoCoTJEpuJH5SqsVi2Mo6UCMRl13aKta1SV&#10;VReKPJzHTZYgpIghePiQECLXRAgVYKqmRlW3So9apBhpRSREICbUdU27xdZgtVqhaVu42uFqe4X+&#10;dIIfPa6vr5Fywpu379GPHpvtFp989ilySjju94pjDHKKcIUGViWeqnZYrdeom4Z0eOTaClWCAAAf&#10;OM+LO6Fx9DDq+sJaywNCulZAlZeo5MM1yFpa1QshUHicM0zjkCJdXrVNjRgyutMJUdeSCBIJAq5L&#10;Yz/SIoJkNFWNj198BFdZDOOIvu+Rc0TTNKjbClVVoW3WXHNlJs6LkkKhvyFcgUX5HZeBvEzdsy9k&#10;RSKCBLoboUspri9+pMLT9fUVnn/6MV6/fI3ucILJtJQhlsItI1ROto4KVnXdYrPZYOwH3N7fIaUI&#10;o+tfUaI2RrksqqhtLZWuJl6LrmtZ6aGstBVpheLqhn1RVRY5AiGM6u4lwVrShJWrUDe1rr10IzSO&#10;o7rFUiVMV+P5xy+w3VzBOIuh6zEOxQIUlV+odKHyG6WFOAczFbMyXUzlPLuCzbpHmmivSb7GASQ9&#10;z/Yndc840QeqZFHonEIdpphgrMHTJ8THox+RU1arGMxrs9lgtWpxf7/D7e0dac2YYC1dmUKVsmgR&#10;kpZYoHQjL8J+ec5aX1HFPfYDaTBOLdYt50xXdk2Nqqpxfb2FcxXevn5LS0lNq+2LinMzGl0HsrpO&#10;ddmgXa+AqkK7WSH6gONuBwhUiaYmbPoR3o/YbNYADG5vb9lLCva0ksm1gWvvDOuEH62vtVitWt2r&#10;cg1IRVnvgk6e9k66Byn8++KqMKekfA7d9+tEddYiCNAdDzAAXa5B0I0Dun5AiEFdtimfQ+EkJ+VL&#10;kGo+C8Rpj4cCV4XmEBGIdXCVgQ8RY0/Xdc45NHUNZx36fkBKVCwseSyVYKJaohTlsZYDLMYYVLaC&#10;GMHpeJr6+Hq7hTGi1gzpKspaukmNkUqczz96gd/7yU/wm6++Qn/oAFDx2VnSwkYM6qZC1w0YhhF1&#10;XWGzWWOz3WC32wMiWK/WqOoGr1++xGa9Ql1VSGrJMAOA4R5y5elS9vrFU/zwX/8h/vN//j/w0dOn&#10;2Hz6HEESTo3g5evXqCuHTdOgdhXqyiKNAZumRitUyhEjiEaQDXmWTgwq0HJMCfM8mq8iS/ngX5lr&#10;+n0uc758Px3yKmM/K8IA3H8xn6WyDKk15jPX67GwjJZpLzrD2cOvLmIu92MXgftDAvJ5O/T9RfkP&#10;wuUEeBCKfOxbE074bBmWZV7K7aYsP6AEk3UuLOOmLJY3l/me1VW/e6ztwLQXftC+kpwA8zD+4mHK&#10;/0EjqcQiiu8zIWx6mzP3wFktwTxUgpkVmsp+WzQ/8yElmP/t//3/+o8EtrLYzAmWQLIcsOW7Kfqs&#10;01gNVpgVL4xK4BElGN0s8MQSGzcpwEw+85T5ATIllvUoootlvc7eXwA7D2heDMh0PWw7sGioUHt7&#10;JhxIUMmCOQh8sxJMIZTNMk1RKMAMKqL/LesiipgAXaQWAz7FL8aKQzD3OVQjEcoUm+IXikcJykDP&#10;C0YxR04FVUWwvhxzjvPUX8u+K8Bb7tlF8/15lUuLprvybYnNC4WdZfwcoXC2OMbKqjw4R6zlavrM&#10;tHMoFb24LjJZ1uW7hGW/LOPOx1njuXQwrtRAypJVYBdnigyPZL8IArhC2NNWuFQOpq7gqgqudiRk&#10;VcmFGvIkBMjsMMjW8p1QOFv8H0J7b4Zp/W6y7DELdq3whA9/SzzXMKcC33LZImiW+aR86XHJD9cd&#10;0QQiJYGiVu2XslRM14RsF98v0pHQ4rO+4E/WjVyJLPlnnr4mAaSMSlWE0ammIKcbE4WprGWbPCPy&#10;DCCALnOimn8FMrKUvLEQJ6uGuG6eS3u0VnOaCZCg2tR0YZQLrilMVoWt6TsV3j0ICyHLDLfz74XO&#10;EXJaCPiFSi1WqDRgITwESFYkir0MozCChYYo21tyJmzSFQ0W3/Gr0hZjyqnDxdogC4ZyJtOcZWje&#10;uRB5y46b8yTkats4IHPQV+f4in9BmRIxR70y/RtPYz/3os4OzjMdH7ZBFYb0pHWpTSmP81wVuHIi&#10;LCm7eN4eLYZ7MeSCmXEvZ7hxoZurc1S0T4GMyAUWIQNDiuhDQJdGKsDkAGQPqACLktayDmQIaB7d&#10;aN4liJQJct4z0zuNkfKfXnMWpWE6ZmXYmcEir3K3HMSLuJJIfwsMT3hZ60M8R7OYhDUDI04FLDwV&#10;ay7GkngS/F50xhm2mPNTR3jRtoKH9LMJvpZ/c5/M9/pGL/3Ttf0cJz78f/n1nD9jSshQOkErOuXH&#10;Tp+fy8ml8rHWcaINLp81WUap51z38qLUDFOaeU7MW/p5vERxDBbrcBmDD4UJf2jXGggkG8i0IJX3&#10;C/yoY/foxUwXC9rlS7BVZW37YCidedZT03X+xJiMguZ0Pk74aqIwAWCiw7nuzfFTThd4Yn67TPvh&#10;QGHhonJKp5QL+r4UI6rUMsHgtxQjKN8tr4LPplYwm8vuZ8MXPbgMmmgBe8te4HOJyyCm15wKrTAt&#10;HToPSwrFU0zLsSm4u9wnKM0BCq65nnik7BGzp/ujTAFO8KOaIqbQCRmQmKEOqInrtTJEtzLDpMKF&#10;AWDEwKkAlOvsbPoWMs+PM1i9ANx5zs79mUv7s7Y9U1m0xC0Z58i6X4xFMYGWzqIKcLNawgmqEBNi&#10;0D1nsYpTFJSLaxCFf73K//+SwN5TXANonuwXPpc+KzC0LLPQdig9s3jW2CmqAPYSaMu+8mJxRxkf&#10;LNKWsV6+n5+NMbBGT642DlVV8QSnWEBPu6WUEBdM9iLwyGU/Od2TIe7VykSMkVYw8sI6jzJjnaV7&#10;JSOGMK5m2UfvMQwe40ChOC1DQOmkchJS9zLaSvIYEgQJlROsa4ttW+PJtsXVaoXNqsb11Rqb1Rrr&#10;zQp1TWHS848+xvb6CgKgV5P8PkZEI/AhA0lP5jYrBGswgtPJRwqoxtEDAFzdIFc1mu01nn30Ma6f&#10;Psfm+hrrdgXrLCpjkHNA73vsdnfY3d6hPxyQjiN81yEPiwMs2s9R+8kaChfEqsuEcoq8KHzFSKWi&#10;ROGfUeFayrQqU/gtGQXsCx4iz4XCCjkTBHGMZjiZp3OZq8t7nbMaSh4lfYq6p4n8Tj8GFkp8BRpT&#10;5klcBXjCNqcVD5MZo3hRmyIWUZnEOWfAGN3n0o2BDxEhJ1SWwlujylJlbhS8gMz7CV9nCmynKmQK&#10;7qTQN3rIa2q75sOTz/w+FOFmmi0ETIIQsJ08DT7jRug0F7VOGlWhMSYqn1CgR4Y/A3GzwBJHqhAp&#10;KX/NqiszIxRGlXlCizERKQUg50nwSpwvMMZNwoLCz6OCEPuHdVR+Q850yaduFJJaSiGPgXjK2IqW&#10;FItgNUSMAy0nnboOp+6AcRhVCOzQVC3WqzWco2AdoDDUmgrWORhDFzt9d8SpO2IYOgq+YmTbVWmp&#10;9Dv5GhTiGcNRtM7AVRYxJ1RNC9MaoAI2N09w8/QZ6u0KTz/+BB9/9DmePf8Mz549Qbtew7gax/6E&#10;U3fE4bTH5voaP/nhT/Hk+gZN3SKkBNdUqJsGq6qmm7YoAAxq69BWLXKKGAdPnkCMsNGgOx6wWW9Q&#10;WYvbt28gMeDtV1/j6y++wP37OxwO94TX5JGCp7JcNhi6gGO/w/d/9H18/vln+KcvvsTf/e0vEHyE&#10;MQ4xJKw2azRNg74bKKT1qgSjsDKOI05Huj+yxuhp+4o4IAuSJ+/BOAskYDic8P7VW4zeI0jGT//V&#10;HyGlhL/6y/+OvutgUqa1TEc3BiICWzta71HlFusq1KsabbtCDAP67oTueMLQd1T4yhliDKqqwmq9&#10;wma7weZqi9VqBVs5OFehrii4rNoGVzc32F5t6eopRIzqJuHZs6fYXl3h+uYK2+0Wzlj4cUR37DCM&#10;vSqD0b3ShIsSkBDZF87BuQZVU8OHiL7vUbka9YpWfqy1+OSTz7G5uoIxFiF49F2H+90OXdcT/jMt&#10;WqXCSxXylyn4Mtje3OD65gliCHj16iUO+4PyRQAnTJNyRoweQRXYgvcQk+gio6rRNjU26xWuths0&#10;TQ0/9nj67Cn+7N/+KYZjh+RHOGsQQ0BlDVbtCnXlIACiHxBGj8pYbDcNWmvQWMF2VeHJZoWbusXK&#10;OlSG7hoqw8sZuims2wohJnRdRxdbOalyRct3YQQkwjqDdd2iahxyINOMcGYAVQosrmNc5bBZr7DZ&#10;rlDXNUSFy1bncAwjxr5XS3NCRStLCzFOLdjVdU03E+saMYxwYrFyNfb3Oxz2B2RjcPP0Bk9utrh7&#10;/x7ejxAB1+2qIk4B3YamGLDZblFX9WRBKwXaaiauhCqhRxhXAWLQtBsIEhVArKMbq0RXS0CGscJ1&#10;MCd4PyKlBNfWaJoag/cYhhMyEq1GVQ450S1NVdc4nE44nA4U/qsFClHLaaJWF4ZhwHDoMUaP0+kI&#10;Y6gUBgDd0MEPA6xQyau2rKOrahhHBYwQI3EnZuHVtFYrWWnUxSUgyFAasSgzaIgp0DKwCFbrFk3T&#10;qBs+oKlbOFehOx1xPBwQMxVgJvdBOVMZ0kdET8W066st1usNhjDgfr+DyZnKhrp2+xhhHRWsqooW&#10;HoxYpZsNjKGCEqS42FHuwUJQLDLvewo/J6WEwQ/wfkTlLFbtClVTwYgDBHQJ5EcIBCFyTP3oUTmL&#10;pm7VGkzG8bjH0A+IQ4f/H3d/1mxJkpwJYp/a4stZ7hZLZkYulVUFoApoYLobQ8pIP3CEv4jDeSX/&#10;HCkUDkea0hvQ6AZQC2rLqsyMjBt3O+f4YgsfPjV3P+feiMwqVHOEtBsex93c3FY1NTVVNdXUj4A1&#10;VHqN3D8W2VNOVKLlgQfSuWlydch6TrUvimuitAwyvPO0sgLy88cYkFOa6IfyvVWlq0KHnJ2f48WL&#10;FxjGgPuHB6ybBiLCueoM6rZBtz/g4e4ONisuAy0ZOcd1noqUVAKDCMSAykrKh3KVg/OO9G7UvZ0q&#10;j5KUK+5SBUlpK+csqrpB27aomhoxRdzf38MaB6dKwMYIcZmreMjWOjijrvwEdJdqDbbrDawB3ry5&#10;Ji8PBpW6/OP8TjDZYLVqcXt7ixhoIYl0lQcSlXJE6bqYaL3IGqvKjlDXRRVSTLTWFkc9DMpQ4Kzw&#10;07LStdz9ky7kGHEekK4jDRtjgvPs5zBw7+8sFUi6scPh0GPoD5BMK4fOOVixiGGk0pIqjBUYAApp&#10;njm7y9ZS6V6tBURo/SzFiGFUCzWVJ6wNASkEIGU449CuN/C+xv3tzQKuWaZ3Fbz32jTdG5RCQZ5+&#10;OYgRkTAMI3KMqB2VcI0xyApXom4vIYK2rtF1PWLIuDg7g7Wcm3EM6HYHOFshpACpKiqL7ntkJBhr&#10;UdU1nj1/DhjBze0tfFWhrqkEAwiaukbdtAhhxDCMqCoP7yoYSRhCQEwWoRvx21/8FtY7/Mmf/hBi&#10;Eu7CgQpyDx1s08DUNSpfwaSMKmZIVbPtatnLwcIZBwO6qYPxylueLyot6qVyknddRcmFXUtZTJG9&#10;KHafZXU62kaVpArPXoTxRIVMW3CQlPw0De+P4xh/IqPBQka+vI6AT5lFOjkkqyWcxZWLcElhtQQR&#10;QfEEV66nwvKbf26Y2zaHJIkHNReu6OcGFd0FTazrEdMU1s2SXwTIxJPn/+wi3pcwzSfIwpL1+8Lx&#10;9yhtKb3Dya/xJQHTIC/TFpwmC5nj8iM+UuZbyjTISff6SSBJVBFGIAmIuuGXTCaBKXVR3LmoDgxU&#10;CeZ//p//p/dagin3p2Ha1D8Rjjf9c1oSO+9QgikMm3ysBDMxH8ogApPJnFLHsgk4refpcwnMY37P&#10;gSgv9PkdbQNAVzGiE3Wa5PNmBTphS/0KMifTYFaCWb4rF1AE/sfXMpSanZ6CnR/mJw7BMQOKyi3a&#10;9yVeGcNZBbN5Ylqq8J4jR4AqBZdqnXRVqe9pvaFwM0Pi8n2ZrLxf3i3HIkMFJYvweKSOYWbRY4oJ&#10;l+UukUZJ97jeR+FbXn9beKpfln12/P6JvhRWVRSZTCLpKY856aMgBSEITwRYA3EOtnbwztOHoVM/&#10;68ITF2JortAaEqtxAbNmcQpsKsJwRvL9rLzAOLXqsrAccwTvaqkDU/6zAkxZvzJ4IxPO1LKFAD8t&#10;VAIidX1Vkr13bmtNp7miMHEknDuBLE2hMZjVDArjF2RUZi07FTA8+n5q3KIM5lQUajgPFwmm5HOl&#10;dHs5vYe2afpk2RGltYuxK+TMcSg9+ERYnjIuQcdrHlPDIqf7QvxQScAYCjjKosgtKNNOvwobzB8a&#10;x3yZHxmzTn1iEiaLTZlSF7VYpO0tcIfSj0VpSdcXniAtpc59IAqffNS1Yx6So3CEahbjlaHCB2Vs&#10;xIJvVXgy9/ey3TovoETAYk6ROcQ+xQLXl6xKeYSpE1z7aGjnOcPHxRzC8sXxvC3dwD4UhJTRRbpA&#10;6mOPmEdkBCCHharPnJ/IrKMxRegTh6kk1GpP749heHH7reHxsDGGWTx+C+jYl5K17RMBX3DhAscV&#10;uoDKgFaZc0VNax7fAqMlX6ObAaORWYVRE74s/aFjXcZiObpTeNQnBQrn56fbO6/Zc/oCX8s8jr/N&#10;+VhRdsp9kawYGDnCx3Jcp0KXHZV0VBSFLYUVUD4vqZc4+DRM41fGTqYeXcATx+QolIgCBwv4L8ZK&#10;C1xigtPyyWlmi/CeV3Ob55Y8lRVL/Y7lnfaKmjiegw7QIjD/MhrzuwIPp+kfKbV823USqJC4aINm&#10;t0hwDMdFKDuPwNF1istOr3dUY0pw2u7jQObU49cnDVw0h8/6HTLzkIykm2C6FlwqgJU9ke6PVAGG&#10;lgz0OSeEPKoLJFX+yLQQEMOAoAzSVE4UJuHGMrF8QSGLuRfjHpRMYCopEjcVKzC02lfouAVtaHTd&#10;PwoKPaf7xyWNP81ZHdnMPUvmzdH+MqsFm6QK/VEVkMkonU9DRhV6RlWCSTHRQoeaxOc7dQcDjnM+&#10;hrw/OBSm0TKvMi+Xc5XPc1BoWKzl2h8n4Rg3PCqJ12n0FObIrLRzLnuLsp7onKKg3KKqKFg0xkzz&#10;r/TfqMooMWVVhlnsIUtFtcike/5CKwPziUGAir3WWlSeLhlE6PZgDHRdMQwDhn5Ul16Ff6Cn4USV&#10;4zIVQDLNplBYaQ2qyqKpPNq6wWbl0dYVVlUFXxmeYPcV2rpSdw4eddui6wf0t/c4POzIJPcOUlU4&#10;u7rC1YcfwbctTMyQMSGMI3KmUCumiDAGzmsYbM/P8cFHH2Gz2WDoO9y/vcHu5hb7mxt093fY399j&#10;v99hOPRAiKggsCMQDz1y1P2N9juVu9QNUDlxqv1L+C+nx3WOZGIMKL1c5iffHystlSC6z/OOh3+Q&#10;y0lc5lvSMKOyd9JZdLK+l7wnmF5YfYmFH6HwtOQBlXkuCu8pKS9iwTDlsPPEJYxa1CjfCYVaudCX&#10;QncZYoRWBBJPBDtLawsz3KsyRqI5eQjpa+Ib4l5aoiFcz7wJ9keBvxKYJxU/oAeSxjHQsoky9Ann&#10;qqQI9mmMnEN0H1oOL6n646TUQuE8hKdk7cJqkoie2M80617wIUAhknc8bQuIKr4QTxY8CrUY41xF&#10;2nVxetzoSXQK4cqYsb2lz/LUF7PgM+pcp0IQXal5W6nCGxUbx3FA3/XY7R7QDx36foeYRogY1FWN&#10;ttmgrhsYUUYooIx/wmqKRVmuQ98fKGAtij8iZOrrWgUVFljnUFcOlbEcK2thKw/jPK2drCzcaoVn&#10;zz/G2eVzSFuhaVZoqhUuzq9wcXGO87MNmrbFbrfH7f017h7ucPbsGX7w8Q9wfnaJqm6QEOCtQ+09&#10;1tstnPfIoFsmp+6xwhhxdXGBL3/7W7x9c40xRLx4/gw2Zfztv/v3+Me/+zv87pe/xOvf/Q5IiQLd&#10;ysNawXq1AhLw8LBHHBPu9w/45Huv8OrVK/z6N7/BP/38l0g566E+i7allYcCa2MYEcJsJa7gj3Hk&#10;XGnXLZqKbiVCTzdBfXfAGKnIOA4Dut2OCgAC2LbCv/7X/xq//tUv8cVvvkBjK7RtSwFnprsfV1Gh&#10;ZowjDnpS3Hu68OoOHd589RVu397g/uEe3aFD1LqIpRKKiIGznq5/1AWQt55Wo8TAuIquFyDoDj36&#10;oYd3Hpv1CnVVI6gVpRgjhkOPsR+VJlDF2cBnwhmtPFhdJ+nCRvEMACsO1lt472lVpWlRty1iTOj6&#10;A7qhn+YXcRT3C95Z5AzibcV3lfPYnp9jvWpxd3+HN9+8xjiOsGKQxoCkgk1XqQsgZ9HUVJJo2gbb&#10;zQpn2y3WqxXalhZv6sojhgFNXeHP//zHaJoK33z5FTFXTshhhDNUfkwpYlRFEl85nG83OFvR4k3l&#10;6MqoNnR/lFNCDANSVJozB0CtO2cI+n7Aoe8Ie8bCWUeFNRF0/R7WClZVo0LbkVYnlJ/TjQOGkbip&#10;rmpcXF7g4uwMvnJIiCSUMxXBhVJ+xDHAIKOuPMYEAMzPV7TmAABOrcTBA9v1Fm1V4+H+AQ8POwqC&#10;K4/N+RZhGLF7eKA1gNUK69VKFRAjjLXIYUTbNlg3LYYY0B8OJL+MwDlP115CJQUYA2s9YqaCj1W+&#10;qfMe3tKiSwgj8aQRWusWowfiIqq6pnB2pHsuCFDVFPpGNhRt3cBVlVoRGagE4B0t6qmSRxZBCoTt&#10;65trPDzcw7kKL188x0cffYiz7QY5J+wPOyBQUB4S3Rm1TQvj/GSFAhmke6b5oAqzUJpswiOsX6Ex&#10;p/XWcK0FMqqqQlVXalmO/DEo3b7f7zGGQAsiOVP5JGd1Ycfxt0JhdbNqJ9zaHQ5qpSUgjCPplUi8&#10;mVNWV5lFYceRPz7tZ6jYV9Y+gIpG1pHHk2KGcZrO0MJejLRMVtUVKu+mw6Mh0KpLsQYSI62L7R5o&#10;qQwGqLxDTAn3tzcYDz0QI2Bn9zKiB7CxpN9UqYJrvB5wWPDnJ1pbeRap0GFKcxGvGfYNMoylZRDO&#10;P9LkRbg9jiO897h69gxt2+Lh4R4mZRhH5SvjaN1EMnB/e4u+07mgllyoiAGMA5VCUnH5pjQJ6QSO&#10;ibOetI5aycpKH4oqu1mn/ah7YNIUVNI01mAcA7q+n8a6qrgGjOMI7xzqhnSHc550hKXbTxGD7WYN&#10;McDN7Q2VD9QazHSQRPm4la+QU0bXHdgGS15fUoXRFNU1sVrXKbRlVXnUjc5btdpV3IVB9ywTzKk7&#10;WVkownCQqTgUIvdCWa2jJLWCKsqHzGpowFq6G+uHUZVdaYWK5dEdULG+eMonh65JhCPGiI6rKB+N&#10;caSLox5wgAB108KJwdD1yLrfttahWa/gqgr3N28BHX9Rut47TytLWfGmNpyHrFmes1xHhkiLbZIS&#10;Kjcf1MhGlf4iab+UM5qmxhjovqypW1xcXGKzPYOkhLfXb6lga+gVIccMhISqLop/Cav1Bh9+9BFu&#10;bm6w3+9wfn6Bt2/e4v7+Dk3b4JNPP4W1Fvf3Dxy7DMBk5hcM9rsezlb4F//qX+Bf//Vf4pf/9HNc&#10;7/b4H773Ixjr8PX+FmMYMA4BbVPDNS2c0riAemMAuNaBNHRxx7e8uBfhdfru9NLF/3gcF/fkbrIO&#10;XK107Mu+atJTkQlapryz5lX+nih/uvQPWPDUF+2YrtOoNMPhk0HbAW3XHK2lveOzEko//LFCXuyN&#10;ASrBvOsd8C4lmGV4QvZ3kuJ94UnL4e8Iy/GaB4B0bD7qq1mxxqDIT8pVMiM8kyxQOkJfzS0iL5g8&#10;A32RQP5l5t47qViJPEtatsak3zGPeIHR7+QOqdx/a1gyNpaMFEWWXKRJ3HxXJZjCBNEC5rJ0oqPU&#10;U5t2Ws/T5xJk+g9Tvsuhf/K75eQ5VYLRayaOvk0J5vG7cmEhnD2NL6HU9Yk5wrB4wSE4ZjyRgfNu&#10;JZgjAb6OpeYG4ERONUdPodT3tN5TWETPbVlO5uO7uXx9/lYlGCwKWf7qdfTB01+/N7yjWd81PNUv&#10;yz47fv9EXwr/E4X9fAInT2Q/BwGSqOa6MRBnYTxNQMOSUIJTYt0UazBqks6QuZAWsF0Ip6nsAr9K&#10;zE6LHRTWMWvLm4kRtWh3WYc1blpwS1mCBa4q+S4arAttqYx+8u5F8SQIZpDIS+iYkHJ5OT8dxYNz&#10;hgoNhOksIAGvSg5Fsaa816+mpwzCPK2EcEPHOcD3x4IRfrsMIoCIQZ6UWUofLYgGAOASMPdfZoc9&#10;7qujj7QaoiTRaRBkMTCwsOJghDBjhNrlRt1pGaHJceLQxaV/EKsXmUraKIhQeYDusVRJoJhUtmpN&#10;Rhe4GWbm+WFE4KZ+mGESpR+VSTH3Ge/Nol/mnlB4VBguYRLcl25dQAefyQBOiVZgipCIsENZ5LJn&#10;p+F5lwBXeAqPz7PgrgwT4akITE9VpI5hByW/03k9zc95bi/jJ/hSOE45Y4gBQxrQpRFD7hEI0RCQ&#10;0QitbwlFyW3qYVXsQalHKUJv5jKPccASHcxhHpB5zi3WneVi+uT3DAXfTCVPcLZ4J4bMdMVvFBJz&#10;Q+yWSjCKnzDlU9Ri5nzZ7GP4nTYfi94yBV+/Jyz76Ena4YnInMvuZoo5wkUlbrp71I9PKxRTgDQ9&#10;8X8dYn2ax2m5/uvtTJ8ssSZ/n/ruqXDUrMVYlAzm9wu4WYxXGaepXw1h7FSJcNnvy/Cu+BK+rf4l&#10;HME+dLN5kvfp86MxkzmONHdeXFPKk199el893/Pq20IGJkXEKe4kv1LT0/C4vRoKGlhcy5aerqWP&#10;w2mf/J5B63VcP72fxoDrAITCxKxzLkNpdH3WO43XK/O0fVblStL6kcqWiUoxWRUG+F4F0aoQo8TK&#10;ycUTNYQuVZNVfDUx6Mo6cLTvIf46Co8iNCzmMx8Xc1uVYMq+5Wju51lAN7WpWH6ZrL9EulpQaxhp&#10;OlEYZuXTrKcrTwDsHbX9vcJMOSziTufsdM9Q4FBwqvX1OMxVfiphAfR3Bb4r/T6tKUu8ps/GGNQV&#10;BSiivuajWnEZg7rXGinUK3v7RAAmGKnp8mmPXPI/wu9aD1WOdtai8qp8AdBihwpnxzEghlmZttQ5&#10;C/e4IRQhUrEkklF7+muvfYXKV6g9TwA762ke3xq62JjMmFM4ElLC/cMdsO+BlHF2dYUXH7+CX6/h&#10;2hau4en/3fU36PcU1OdEGMyZ+xcHAzhB1VRAStg93OP2629w//VrPHz9BofrG4y7DkM3IvUjDIDa&#10;VvBwCN2AvuuQg1rGLVZNdP4CKhAR6ChmpERGdlSrGxCa7i+4hN8oIzWx74vSXBmHZb9yTEj/5Vzy&#10;Jo56Ct/Oc/kodvlA2ChKbjlzV7TEBapoU/gQk7rgBCfEOQX/pEjFFTFsayo8Jk3LPAo8F1dKFMDQ&#10;nQPUgpAon4lCp1KWNRTcUCBOR6bscuYzsas0LPknpY+Wc4tCj5En6dU9AACEEDGqlQuAAhlkTBZ9&#10;wqiu7Ar+y5lYY9G9hR9VyjPGIKvyVE5UkBIBqqpGpcLznDJC4HoRU3FHRiUeY6lcQgsz6g5J8UXS&#10;09nk8TGwjTrAWrGUaJY+BI6rc6ok4CtVslPlOmQqu3UH7PcHdP0B4zBijD1yzvCeiifr9RrW0LpC&#10;VgWjophT6jWOA/FADCoMUjd+6oJIXDngY+jaxlpUThXvjEE2BsY5+KqGaSuYusbli4/w8oPvYXP+&#10;DFJ7jskQcHnxDKu2oRKNrXE47PH27hq3uztcvvgA3//oc6zXG4yICDHAGgPvPM62W8AAq7qGNYKu&#10;67G7f8Cziyv86he/wG9+9TtsV1usz1boDwf87b/9d/jb/9f/iv7tHSRE+NYjO4EBFbmaagUjFjdv&#10;77E/EB+9evUCf/Knf4ovfvc7/PSnP2P/2woigrZukXNG1x+Q1VXcONA6QenbcRjR93SbUDm6G0ox&#10;4u72HrvDjkoD9/cULDY1DHiq2hiDfX/AxbNn+NGP/hT/9e/+C0Qy2raFiK7rAohafjnsDhj6AVeX&#10;Vzi/uKD7pf0Oh8MOu4d7WnhTGigmdWulOC2qYNzovPWOSjVDoNKkNQZ1VSGHhDAOqFVBZug67HY7&#10;POwf1IpCwqE74HCgwLzAkjGgxQhP6zKVV7c/dQ1XOdR1rRZh6NLFWoPaV7Sm0jTodjscerpK4Xzl&#10;Ne2pM/ljeYHjnKWlks1qhfv7W9y+fYux7+BVQI2cUFUO3lFJtSgn0xWgxar2aJsGTdPQIosYSM5U&#10;shg6fPLxJ3jx7BLfvH6NruP8ipHKPmXtTTqHUoqoa7Y7jgHD2KmQk3TWYX/AvuvQDyNCprXbpCf7&#10;jfdUygwjjBE0vkFdNVQeyYq7UoQTC+crwuMwIOrp+5giAhLqusbZ+RbnZ1vUziPFEUPfIyntkVI5&#10;7p/VuorAe4eqosWqpELgyjs4q0qzijuqtsbZ2RYuC958/Q3XbecBa1DVNYb9HiEENL7C+fk51u0K&#10;D7sdxpHzxOSMs+0ZAOBw2COECGMEddOirmuIHtiwjopRRdEwZ6BpV4AkeOfhrBDXK90qhutSVTVA&#10;SsgQOMP29GNAGAOMeBXiz2udtRbbzRa+9tjvD5OVLaeKbylFZBG6ZHIWkgzCkDAMPYwI1ps1nj9/&#10;hrOLM6w2LYZhxL4/YAg9nHdo1zXqxsM7h0pd6Ynh2uMsrWWMgZZrimULjrVaPVuuUaBgu9QdEI6R&#10;s8hZmE+kYtsw0KVdsSYCIaEhhhaLMoCQgsqQ6CKpaRrU2zXu7u9xf/uAyjmYorwdRoxhpBJNpms8&#10;ukU0k7UOa6kcYK2d+I3F6ohOXcK5La4O532JtbQUaFXJj7QTFRXKPPfeYRh67PZ75JwgxqJtGnT7&#10;HRVIMt05TApzyrMo3wsEUZWTRJWPIEVRhn1qLJXQSr8lzSsEwi/nAZ/zwvWOmbwX0GXixOPOCdvt&#10;BlfPribcXdV0Q2YdrXOt2gYPO64NeRKIch8ZYkTf9+xzS2tRnI4ct6TKx0ZlEDlzMxEXSryTfE0Z&#10;aoW2oPUSWoMKI5XAAODi/ALOV+i6DtA6tKtW547iKrW4YwzQNCtYazGMI7pDR6U9w2euRaTjAINV&#10;u8Je3cs55wBV8ihtJXyTvmHbBE1Tw1kqGsYQaekpzxYfRZUaC5wboxb62XiOvPZBGHsqP+n+ivBH&#10;pVRTDqwozEW1NljcaCVVtss501Je4l45k7RkXRQeFOQU6meaVso+pOwr1a1mzuBa2bRIIWIceu1f&#10;wpSvacHksHuY8kNmns6R5gSKqycG0X4wSttaa3EItGAkSV3iWgPnPZKoMF3nBJDhnId1Fl23R4oJ&#10;V5dXWG9X8M7j/u4Odw8PqJuWdIUqnNarivN0HBFDxKuPP4JYi+vrN9hsNghDj+vrtxAR1HWNw4Eu&#10;5YqCmhHQEji4j0jI+Ozz7+Hzz7+HMQz49S+/wv/4o38JqS1+u3uNra9wu3vAdejRmBq16P5k6YLO&#10;UD5Cx7Xv5wF/Wyjzc5qjOt5YjDHv9bmMlT6zbzU9uCc6/X55cTALvCwSY14Lpucnvl++h5b53jDV&#10;f05Z8mBbFmmfCKfl/bFD8XTxrvCHKcF89/BtSjBHfb8YtXn0ptm5+IbR5YvlGDEv3UcKjmSKJafF&#10;jpJ0cTk4Q2EqeSD5XUowWoEFvKJEFSWY/+n//H/6vwhEA29YN43R+yfaq1cWIIuWx7ic+JzTlCal&#10;JCllyXm+UooSY5SckqScJdHOjSBBco5Mn1Qyq80gK2cSD5UuFMNKihEeHeVHjCv3VCOajUMIIOSJ&#10;MN8pqcYBMr1fpjHGihERY3iJCCtgrIgxkiFiWBN9xScxRox+BNG6l+81ABA7xc0vp7od1bWMjeo5&#10;KWxmqk4LwHv2Ncdpjks6JifjwvPAAh2P6f003mUsdJWd6jDHlfY9upbfncYhCxLLJfxovQts6TWl&#10;nb6D8LxsaZ/WlVbdtb3Hv6pafhwHSKZdpm+9JvB6Aka+63X6zfw81+edl0yyboEpbviE8QJyKRd9&#10;nE/uUwEra8VWVqy3YqwXcYb+jZwVMSKwRsQ5EWPFWidWjIgRUdpkgk4sYJh1KquXkmaihTMBp4qI&#10;2PICWruTdpb4aX4LqVyj9cBihnD82FLGzd8Dc3+VtO+/JoNkrFPOAsmStadn+NJ5ojBH1FJglvMn&#10;5yxJwLmUISlniZl5J2RJSHO+5TeB71KSlKOkaV6y7wm/OpfLuXGdL/Pc0C5YDj5ksqtT1EOMjgmB&#10;ZP593CfzlTM0rxJXxPlGACeSnIg4scaLMU6M8WKM1RF3Yq0VY6xYcWKE6ixGbBHxFw0thWNDmJ7m&#10;CssmDOkfhPBpDHHylGZWoTECsQovGbpGkPM0w0gpQ2GE3xOGCzwL5rmWtSKAWt7TeZnNjINzgR/t&#10;t4wZr44pSsxRwrROTtYa50uwGGteZXw48VQVs9QZWjfodzoXMiApQ2LOkhb4j2t3WvTBfDFuBiDe&#10;Mz9M7dK4qa1JUk4yxihDHGQfBunjIAMGCXkUIBIol+UcwScvw45dDIgOgF7c8i0+OLpO3y2RoOKC&#10;vBiXk/4t9Vrezxfhi/Vm3gXeIELRsPBsoC24zlixxokzVpxYwZT4hFYp+GyBI01BrhOi07bp7dSm&#10;8vpRfb/9OsYbJ/GisHkCM6dp53wWcU/AVJ7ynWFbdHjY38v1teC8zHm1KGOiDRR+C84+rcvpmJ6+&#10;L/3GrtQ5mlmvDF1ZwefS7qmfOdzTtwDEFNy1GKNS5vTdE9fy3aN+XMS/Lw+g9OoyzVy36Vrmr2vO&#10;hGOmd+VXjtuu16Ny33f9AX9Z1LPURBvxyrKsG3T8MF1lPj2qQ/l+ope0nEd9ffp8ej39fgmXp++O&#10;0yzhAYoK5z4v60VZ5/NiXc85HV8grp3o9JxJLyBKzElyijONH4PEFCTGKCkm7rliobdZt4wsSGWf&#10;JJJTlpwgJKvMFC+6ktuJFis7HCNiuQYroJISXcCNyBP98kRfpUSapuDqnNhmKC2UktJXadkvWULM&#10;bGPi/jGEKEmfQ0oSA/tieo7aT1H7bIEzCj76516yyKe0NYOwW+IKFE/QXL5RXFTW7Fz6YwEb8z77&#10;97mO4XRek8vQcawK7BljxVordeXFWmr7hTHKMAYZA+EqRh0zmfEFMK9TWMDLNF8nvKP10D5hmSLe&#10;WvGuEhEjISYZwiAhBAljlJiSGGPEeyfOWTHGiLFW88sK/0FyTtN62tRO6sqJd1582WhDqLtlRKwx&#10;0ja1OEt1ahEjMWWJSJJiEoFIQpboRLJz8nC/k5u3b+X+mxs53NxLd7iXiCCwRrIVSWCela2kcpXk&#10;ykhGkn63l+7trXR399Jd30p3fSNxd5Dcj5KGKKmPgpTEwUoYgtzf3MnD3YMgJjGFhhYjMYLwnbPk&#10;zLWT9KCRnJPEGGUco8QUJ1ghTtD+1/nI/udePwTOixl+pfDYSW8aKyKY8p7xGnE11+nyXMZX303r&#10;6wz7MRGXlXWG+5kkOccpbr4We2U2c+I3ZHCfZRVWkSBjCBJSVDpB13PRfRSy8mREYsoSwqj8Jkzw&#10;TlyGiddjDO2UxpAkxCg5xXn+lrot2s6L9SVNO0/0nLIMQ5AxDJK0jt56AUTGMEqMYaZNNa+UkoQQ&#10;ZBwHCXGc+DqcS0nrMc8l8qqU5wSwfZpPDEmss1LXjXjvBFkkxCghRt27lv1n4shbI9ZU4qwTY5Wn&#10;pf2YUoEFXYN1ap32QQhRQhglJe45rHVSVV6c0zksnnuklGQYDrLfd9L3B+mHQUIMknIUQMT7Wjab&#10;jbTtSqwxknMWEeKMUjcgS4yj9leQlLJ4T/xlrRVruF6J7hVFIBKzWOUziDFivRNYI8Z6qdtGZNuK&#10;Xa3kgw8+lZcXn0pdrSWaLPfDTsYQ5OXlB1J7LxKjIEG6Qyev334td7t7OX/+TD5/+YlUbSNjChJz&#10;EmOsNE0tZ2dnImKkabwYYbWeXV3K2PXyv/zf/hcJYZTLs0s5DAf5D//rv5UvfvKP4oYo27oRyUkO&#10;Yy/JQDZtK8468b6Sm7d3suv2Mg6dfPzph/Iv/urH8vXrt/JPP/8n2T3sxYoT65yI8hVub24kxsjn&#10;lAmDijdSIu4dh1Gcc9I2rXT7g7z++rXc7x5kGAYZh0GGYRRXe3n54QfS7ffS7/cyjoPsDwf58V/9&#10;pVTeyz/+wz9I5b0AkKEfBYBUdSU5Jdnv9gJAPvzwlVxdXch+t5eHh3sZukEO3V7CMEpd19LUjYwx&#10;SN/1E1yMIYi3TuqmFggkhjjxVFJMyi2A1NaJs1ZyThLCKP2hk8P+IGPfia/57TAMsn/YSdcdZBzH&#10;6UJK4pwT68jrhYg456TyhGFj7bQ3betGzi8uZLVaCVKSFIL04yhxJAwDWcIwSIpxWp9yjBJDkKR8&#10;cWudNE0jQJbbu3vZP9xKDiPXJwuRnMVamdpjdW21xIi6rhupKitVxT43BgJEOewOcn5+Jj/8wffl&#10;9evXcnh4kJyyxDBK1/eSchJnnViZ8XpTeWlXjWRk6buD5JTFWStWlKfjnDSbVs7Ot7I9O5P1ZiPt&#10;aiV104qvKo5VwbHeCaxITFynUs6SxiTWkxc5hCBDP0o3jmKckXazkfOLraxWjdSVF0iWYd/Jfv8g&#10;aRylslb6FCXnpPM4i7Ei3lmxViTHJL5uZBgGSSFI1TRirZOYs8SUJWXIarMhfhAj3eEgAkg25EEZ&#10;aySnJAZcc9umlqquZbd/kKHvZRhGWbeN+LqWYegljkEAEWeMrFYr8dZJSklMzlK3rTjvZb/vJAbi&#10;2JcffijIUbxzhJdIW/8pBokxiADiXCUpREkQMcZLFpEwkG51rhYrIkhcA7lORbGVk7ZmW7lmZV03&#10;lfa0Vuq6Fu+9OPFixUiMSfqhl2HsxTkrq00r55dncn55JW3bcE3IURqllawVWa0aEWO5lqdE2RZI&#10;byBzDbXWci1W+l7KEs7lQpLiRJ0NYowTZ50A4BoZozRNIzlDxnEQEcJ+WfNijJKQJKYo4zDKOIwS&#10;UpjoxLMPXsh6s5bx0Mnu9k4kZEkxyTCMYp0TQFhfGLHGkl8bSYc4xZVFhiPGkOdoWd+U9DiqGOIC&#10;Y0UkS1S6UaxI5WsxZqaFAEjKhNmcReq65h4lEC+2TS1t08r9w52MMZDGBqmYnHUfpPIbo+sg6RbS&#10;6CUU2sPXXg6Hg4hwDeQ+i/2VUhRrSPOM4zjR4DmrXA2kF42ZaWwRkaZp5eL8QpqmlYfdvYgxSj+w&#10;fZvNRlJKcnN7KykEoaERjjUKr1RpSGMtaU+lI5LKrqw1Yp2d4scwSk7c92Tkqc/bVSMpci9srRXn&#10;ODbjOEhKWdbrtbz84IV0fS939/dSOSdjGAn73kmMbJN1hEhrrbRtI8ZZyTnLw+2DWGckCySEkXsO&#10;YySMpN/Wq7UMwyC73W6iHauqlqR9ZR3xdEyRc1pEqqqSnLP0PenPGANpJqVZjYh458VY0nCGGSud&#10;PdPGIpAQgwAQOwkRlb5HFmudtE3D+oYo40i8EsI4wb0x/J323wvak+NtpnHlxTSi8CEo+wPSfilH&#10;CSGIiJG6rsRXla5vaZJz5pwlG+KQse8F2lcFKxjDseVcmcszljyJnNknxnDNQNajrBmcC9YKjBEx&#10;EKNyaeZrxYiV3X4nw9jL5dWlPH/5Uuq2lf3DXq7fXku7WiseHQQCqapKnHPSdaTZfeXl8uJc7m/v&#10;ZAxBautlt3uQHJPc3d1KdzjI+dmZeOuk63rJOTEP60RgxFonY+zl5z/7mfzVf/dX8sVPfisHRPmL&#10;730m+3yQTV1JY5z89HAvuOnlprsTWCvrZi21OLFZKCOxTrKzYrJuLt4Vyv7jHRegOEzpdcYt34uO&#10;CyPKWOiLI5wzxxM2T6+ybzr5YL6btxFThDkVvkI3gstLg06To1D4L4UvxSm6yEtkAduPr297v7zK&#10;/Dm+5rin3qvtZ8GjNs4XtO5cBwqFW/bylPnMXaE8tCfKn8qROW55/9RVcJpoeccDVMpU+Uqp6wQn&#10;c9xc39IsvuP4EF6WchnRfue6SVotZwgiJMeynibJUQUIifoEAu49RftsFi4w6p+nMrYIs1bgPz9Q&#10;S/ifnyH77L9N+CNU73+zQAWpuQF/cF8/0b+lz9+b5xPf/bcKlHEzvLdO/xuE/5bw+W0hA8jEYIqZ&#10;yq+AaIka+mLVLVLxB0lUpujjHfVfvCumryZMmNWUmmJDYKHup99CqNuY9becEOTJH56Gy3r6rUzE&#10;d+MMjV+8Yrr3XepaQJ9pQWNyZjSdks+JaojFtgu1thcuXkp5MsNe1lMx+gXbhHKSeb5CMee/cJNT&#10;+oDZz/k9GRZjczpWXAEmjjYj8zvG8h1hHj3BZKUFBiIOAgsRByNOT4pTa55WhDyccXDi4I2jqXlj&#10;4QxPLzlDFwsCCwMLk9WlDGj9xagbhmIvw0L9OJL7rccw5xVvtvFSaq34SS2i0MpORsw62gKKvrVf&#10;Tzxgsf9Ll2X+txy7nObx5GvCaFbrLgWeY04c4xwRpzT8Zsp8CTMFBqa/uU5S6q2/ukWm5rtoAgjT&#10;L7oj43jOvBOWFmHCAcvnRR3ZLrpBCDGiiwFjChgwIOaAjIA8uUHixSryt4QF2l60dA4L7PFkKPiA&#10;V+lOPlP7vsy/0kEzzTbXDBO0LS+AcmKm5TP35TT1POd5AjyLOn9b/QFMcDOFxQluwtMSL8zt+2OE&#10;KS8pKtbM97QM3s/vThrMLjip0qNUCqcF+ks8rVPwxHVO80lxjiHn7dR28Pt8UsfyDP0l7j1+v/yd&#10;vsFxvctqML1f9kHRSp8iFrcnjS91O41/17tl3LIdp3HLkAusT2057qfHA5Kn0+rMb0qpgTPlXeG4&#10;Dsd1e6p+3xby1N8n7X6i/sclK/4z77+K5YRyfdfwvva8Kx6L76Z2aB9P8aCrlgyeuM85IuWAFEek&#10;NB7/xpEn8/XiyXu9TwEpj0hZLTmoxQBaTqEFGMSIHLWMQj/pujT3psbleQwII4t+f2d7H+O106Sn&#10;z4x7d9+elv3HDmJ0bfxvGNiF7y9lXuOP475r+Lb8l+FR2tPnR4G0ovcOhtI10qkxIsagn6vVvqIP&#10;LaQNJzpzQW8ez4W5f3ImhyLrKcUYI0QETi1VWkOT90lPnWc9qWotT6daPa0KLOoXgprQznTtoHr+&#10;1hSrNPqsVmAoWWQ9Q1JLMzkDMdONhjfIzmG363D91Wvcf3ODeHvAcHOHdL+DiEEyFlLXaLZbNGdb&#10;mFWL3NSIjUeIEWM3Iuw7hMMA7AdgPwIPA7AbEXcj8mFA3B8Q7jocbu6xe3uH/e4B4xCwP/Q4HHj6&#10;XkTUWo0DMhAC61tOLht1iTP3C/s2qVuPvqelB+KRgjfmsSmnmGNKatqfZs2zurEo+Za0ecIZutIu&#10;1hXeJ8V3uguSrPst4rBp/5T19Gq5MtOKoZWfzFQKN1rXslc8mTdZaSVaNSlmwx1EaF4d4MnKuqrg&#10;XQWoGfhxHCarAoTLAsN6IlrnQcax9ZwZAx7j/emYgCXPOufZclfBcVn7unxT6NFyipR7DFoGjYr/&#10;QxymvuNcc7SgmUVd2CnfU68yVjGQhhKdP/Pp4Kjr0Ez7Te0olpzsbEGofBPDkoZY7A2wWG8z90na&#10;Oyx7aeofup3UMQghYAw9QigWZrJaoqGZe2cr4gQNJY8SaOksq7UodSsg4I5ywk3cvyYRRPDUsHWe&#10;dCkykhhka5GcAbyDrDew6w22mwus6zUaW8PCY0DGWBP/FVjJOSPHhDCMQExIY0DX9Th0e4xpRJIM&#10;awzWdQ2vbme8d5AMeGuxaVf4zT/9Ct1+j3gY8Pbr1/jl3/8DvvjFz5GGEWcXG6QUsTvsMHYd1r5G&#10;Xflpf/+w3yGnjKpp8KMf/wgxDfji11+gO4yIMWMMEd2hQ0oJYz8gRJ7+p4u1BGMcT7MDtDoUiR+8&#10;c4gx4vbmFve7e7qoGMfJStvF1SXW6zW6rkPXdRiGERnAixfP8XB3hzRGdPuOp6RFIJ6WFOiSJeDi&#10;4gIfvnyJYRjw9voaYz9gHHuM/QAB4K2HtaxXwVk5Z4QxqNXZBSzrOlLmsrc8nY/M3RvfB9K5Iqiq&#10;CikmPOwecDgcMPYjhn5A3w8KhwvrUuqGxVn2kzXkTAzDiBAi2naF8+0Wxhgc+g7dMOiJ9rKvmd3J&#10;5Zwny2Uh0t1fSglN28Bag/2+w/3dLeK4cMcEgXWcv5jczxDPZCjOC6QZQ4gI4zBZ0QmBlqSeP3+B&#10;GAbc394hhIh+YDtFBLXzaCq6ovDeYtXW2JytsK4bVM6iqj2aVQNf13C1Q9V4rLcbXF5e4eL5M2wv&#10;z7A+32B9tkHd1gCAGNRyD4R8ghAx9iP2+x77XYf7Q4dxCBiGgP4wYoyc81W9wtnlGdbrDarJPdOA&#10;MA5ATLCghV+DDMQIQeIOXgDviis/0FKOAa0jjiNyBqz1gDHoh5FWCsaADGC13SJm7uqdtUjjCJMz&#10;YShFPDzs0HUH1FWFy6tLiBW4em6nMQaNd7QIJECKo64BBnXl4Ywh7Z7pKuTq8hLbsy3atkFOCePY&#10;wwCobKF7SMMbETTeofbkoRnr4G2tFgIcMuyMZ3NCdzggpIDLyzOsmpYWr8q6pBZbaBUkIY3ksTpj&#10;kUPC7n6H16/f4P7uATkmbLdrfPzpK3z++afYnG1oZSr2qGuHyhtcXZ1ju93AekvsL4C1Aq/WmZy6&#10;0SzrA3Hw4lKeCnG5YBhHjCHCGIuqaiBGUPkK682a1qaUbjNqDSGHhDRExIHWAvu+Q7fv0B0OSDHB&#10;WovnL17go48/Rt00CHFEP/bTHj/FkS5jQ49RLR8JMnlSkzRtQUuV+av9XWiNnEkvNk2D1apRd0sJ&#10;Y6CVRKhFmbJmxRjR9wfEQEtLMUYMhwNSjNhuz3B2cQHxpLnoyopWPmgRUWmVTOsW3qm7K6O4ZrEu&#10;W+dQ181kSZFjQetQrBNdulFndqavyhUC8SjTGLp26zocDge0bY3N+dlkOS6GgO7QYb/fY71eo12v&#10;aWUs0oJesVRqrQGEFoNoWZD9Kur6J6WEoR8RRlqQMpb83xJIG5H+Wa+2qJsa3tPCGUDrdyzH4sUH&#10;L+DrGl1Pl0WxuA1SF8Eo1nwMLZDQ6g3Hp6rUtU7OSGrtEsVKjhGO4dBjtW5RN9XUFhFadXJqQQiK&#10;/6Hwn2LCMIxK48xzIqdES5tqlS+rxb938S1yJj2xpKfmBSHTAmbd0rqd4hOui/MalFNZE0tfzHmV&#10;9i7Dcj7McbygeQLEec5apdvVtajCV4x0HwsUDsIMryWPCX5P2zetncrviFxXC0wkpamNMfA1cWQG&#10;YJxRWAwwYhDGgLvbO7TtClVTo9muYDzpHAPQ7WCia82kblmttbh9e4uuH2Cdw9B38Gr1re8HujhV&#10;WrtpWq7X1mkfB1gkVEbw9Re/w//z//7/wM1Xb7FenePf/uPf4cN2g6tmg1wZ/GD7HJeuxut+j19d&#10;v8Y3hwcMKQBCWQhlIBn2SBvi6T8eM/72S8oveGx6Gc+LlnnmZ+KRmVc+lain2RZ/KrMxavfj+Drl&#10;tp/8na4Xi3rKAvZOQHIK0xHFk/AUHP+xQ4HhJTz/fz/kJ67SX9+9Tqf9dQwflBsbtRSqJ4wejRkt&#10;w815nPY+055E/hHCst50h0RLMEcVLAmX9+8Lj8ZzYn4QaRLhqqBQ45Oa/uImRhe+wgBIRJQlvWYK&#10;lEmhC3apl9H6L+PmX/1cg4hyUTT+OPf3B041QIwFik0FLAxvTMhZFpvsxX0BDCXYRGajGcv+Po0r&#10;8SU8rutxzFMLCOOU0EtkSHGhSBy/RboiKEo6Jihflnosiit9sgxHdT6puzyqLcMxYpiZwVq143AS&#10;ccw6Psn/9Nt3xf0+4XGTf69wOp4lsN9O3x/D8xw1w4bqbk5p3pU/oN+qcovxFraiqV9eFnAG1juI&#10;tRDHX2NJJBc4PirvFEYnxRpd0IRzxCzaUd5PVTptt77nRZciJNZlItiX+SzbW745isA85lrlbw0F&#10;FrMqrRzNqQUjD6BQttxDhXhJTcHGTDZvcWsU1c0RGbaFsC3lzExcbhNm2E6la1TUvgyn8K+dchw1&#10;jZEcw+8jBZjH+Kb06tF9GXsYVXyxOjbll3iPi13Jk4uineChvLP6q3CmTEpjDF0olXhjYGHhRBhP&#10;7DvBgDUs0y6IvdLu4rd76gMUYODv3IcLlYzSzKlL528LzBZYhcLIciQy+cbIik85tglj5oY15lnd&#10;CmUoTodyMRZZn4sggHEy5TF/OpeXFXYKXBUB85RyAdelrGXco6DVKW0D6F4tqjJRVH/RXRywDwMO&#10;acCYB2QESA4wSCR9ijk2zXQ5Z+c2Tz27fLsYh/ma6j6lY9opD7097ieG0+cSjrHUaVgQ6RPOUxjW&#10;9X8yS22tKn+d4K4F7JQ7wnSBL84fKXNN59IM18va4AgWvz08TYjnXLTKVMK0jF9AHV/xOWPxjXY0&#10;88HU/xM8LvNUHHcasiqRAaRNyhPTF9hWAc0Cnqe8J9ytjyhKlfo83c91wXK8F2CDMhZY4M1Fx5ex&#10;KX1fVPWWYTmHnwrH72da7Tgwnkmfzu+pch5H6cQVvT8qh89F0fP4Yigwewo7p89/aDjGTiAsFXh6&#10;Mqig8B2wdBrenc+7w/u+OYLnd9wv4+bxWKSd/i/YeYJ0jaNyZumdnNUGUkmpAuZJfVeFpqTpw+T6&#10;goy7iKiCnKw0fuYkQ446rzOAXEw6AMgCo5NGFAYKHiquJ4jX1EzzEr+JCpBLn8g8j0r5T4WyJ4Si&#10;IbZxsUcpLhAm4SpxRVCXSEWgTCYfL7ogJLOzMI0Zx2fik6OhecdM+/2CHOXzuL3LeVvmFzRlofWm&#10;r05unoKz43BS+ndKj2mPzXu6BKhrT6a0CuyGYUCM7DOKFE/WFIGuiSftK2uahuU3IkKcr2baq8rT&#10;XLj3MEZA0nuGBatm10uehBVVTIgRyAnOGlTOo64sKq+uM3Uv7q2F8xa+qlD5GuIoECr5ixFkY2jc&#10;w9K8uzEWCBESyHj0zkOcg/UVsFkBbYP1+SU++N5nePHxx2i3W2TDI/hWDPKQEA49wsOAuO/Q3+8w&#10;HHog051PChkpUDDdHzq6B+konByHoP3FuSeqkJSmNZP/T/Na47Kali/tQqFbdLzJCyBu4Z5/+S3x&#10;jFH6mmPH9xPzOVMwUkLORYFi8ayQQsVKMthTTohxRFSlHqgrq3KVcrjEKmyoYKaMuVF+ClTx3TsK&#10;cpK6viA+yAgpUsijAnRmXBh0UGHJLIygYj/bS4UfPmdQCEKBUEBGXtCAJcy4qjD9C19nqRSSp/qx&#10;vdznGsVbivvL2CWo8osqI6kb8czitNjCGzOqqMTDCIQXvmO57P+qrlBXNcTQjUAIYVKAYd2Ylv3s&#10;UPlaFa+Y1wRT2h5b9umq6APMsJnLvEyqlGIdqrqCr+gyV0TgXYWYEsbxgP2+w9B3CAMVPHOmQNz5&#10;Gqu2wWq1gvNe23u87gAUdJd+FBFYR2U57iVnISE7j/PBWoHxFmINIJbKs9bBrVrU2w2qi0vUTYPL&#10;7RXOqg2sCB7CAXfhHvVqg4/OPsC6rQDJeNh1+PLrL/HFF7/Ew+4erW/RugZDitgNA4Y4ohbBdkW3&#10;QkMYEcaAfr/H9TfX+M0//QpvX3+DH37+fbgM3N29xetf/xqNNTCSsN/tcLu/Q9s2OD8/R1N5HLo9&#10;fMU+fHh4gLGCv/7rf4Wqcvivf//3uLs74LA7EIbVZZwRg0N3oJuHxdywCq8UwtFdl7MW/b7H7e0t&#10;+rGHFaH7JU8BtasdPnz1Crd3d/jyd7/DsO8AAH5V4V/+7/4at1+/wZvX3wBGsNqusd5uMY4D7m/v&#10;kWLEs2fP8OzZM9ze3OLrr75WRagBQxgQQyCuNaI0EGCdJQz5Ct57bDZrbDdb1FWNDCrCjP0IYw3a&#10;VYu2bjGMA27e3uB+9wAkulRCzlhtt6gqT4FjzKicQ10z31W7wtn5GS4vztE09cSP8iooFaFQLaWM&#10;cRzhnMOqbTGMPd6+vcZh3yn8J+V70xUZFHankOnOqqpqnJ2fY7VaTULSqq6xbhtY72CdR4agU+Wc&#10;LMA4BlXACYiKY72v4Su6GiNfiq7V9ocem+0aL15+gG++fo19x/VHADR1hfW6QdvUXFtBVyXNqkWj&#10;LoS4r3UQy/zECCrn4R3Liimh2x/Q7TuM/YiuP2C321EwCEw7+hgSxjFhiHSnOI4jBnXn4Ruu/ev1&#10;FmfbNQX7OSGOAXEMQExUbLVcV4FyaIyCdecMkCOsNWirGk3lkMUix+IeNME4h/WqhbEe/TBgvV1h&#10;vV4hqYLt4bBHSsRrMUaYRIWIDLqiyDnh/OICLz56iYfdDlB3XEndNPq6QlVXoNECtssYi8p79GPA&#10;bndAzBltu8Lnn38GGMCJwe7+Hrv7OzihsDWlAJIgjjSNc8R9OWOMUfGX0luGuIw4jgJ4GEHlPayr&#10;gER6esKTul4Qx1sqnOp6GgPdosWBLvgiMuqqwmazwXq9Rt00GAPdDrVtg7pdo20brFctmraFEUN3&#10;TgCssWiaZl5TnYV3VGjjGqb0Vs4oSzBhryg4UzljtW5RVzXpjpTgrAPUBZN3dJnDNjGDrOsqaZEM&#10;Zxw2qxXqtsHt/T36YeB8znmhIJS5B1M6owhaCz1D+oSuLqH0FumghRzrSJajNJDYyYVkSZsS190Q&#10;qKC2alqklGAFWK/XEGPobjMmSErT+ptTpnLipPRMXpMt67PSDVAhJQD4im6hDocDxnFAXdW6xuuc&#10;U/dxo7rIKW0Vpb1EJcglrijFXFyco21XMM7j0HWTMmJKVLQ5Oz9DEuDu5i2Q2M9J92gFDjlvF+uP&#10;yh7KOkXlA9JPMRKPOOsIJACqqsJqvUGInPOkcdgXIQQ4V+HTzz5BPwz48suvprEVpRNZD15RaRTv&#10;Peq6RlXT/eLD3R1iJD3H76kEU+gfIKOu28nNkLWchzEGrhHUR1H8L1TWUVpKlDYstGNRtDGmKDiS&#10;1wutZZ5oOQVC7UOo66OU0rRHzwJstxtcnJ9hv9/rIQO6PSshK/1W9t5G3TA5R+WVmLgHKIH9NZcN&#10;gO7W1F3qNI/U1ZX3XLPCOE40cIwREIGrHFarNfrDflobBaS1Z3qt0Onabq0z0xM3xJSQQkQKAQI9&#10;QOEdfFujaWrkQPeY1rpJccmIkEdrDep1i3pVw1c13t68xeHhDqYoSuUI7yodD/YL1G2nGIMU4yTn&#10;enh4YN46DlVFOjUm4m5rDeq6xWrdYggR3dCj8hX+5b/5N/i7n/89/uLTz7FdNbjrDvhgfYUz02BX&#10;A8/XG4xDj9v7e+LitiHdlgAbyeecofjx9W2h7CKJs/jF8h5cYXTfON9Nb47ocI3XOSYoPKR3/wFc&#10;d6c8FHcd5ztfJbwr/lFYvCo4EVMdvz28N+9FWM7J4+fj+NNQ+v9dQab/Sk6nXxw/CRaCGuDR+2UQ&#10;IV1d7o/e6To2ySM0nD7rGWxdfBf56P4dupcs0pMCDeU+MyGwqGkGeIADi7mflY1AFg/jU0I5RyNM&#10;qBA1y09kUScp7pD+ECWYxwN89PidlGByot/VpEowJByUeHiPEgwAyDuUYI4GY6r71KdzyNrnpx39&#10;HYJAptNiZSP0/4tKMEn9uE4AtUhXBE1kJirBtixjWRyhbH48hZlHnX9aW407Wszn0rRqx+EU/k5y&#10;FFkIsqdXAkAJuUXaJ0OZye+6vj2H94bT8SzhUd/x6XGc1qHAxu+jBCMik2KLdVSEMc7DeAdxFsYJ&#10;TOUB56gE4yjUK8jOiAALom0qSZGcLJQe2F3lXr8t9VuMocZqs8oTLwrMlWktwg1U+cIsFSzmvI6W&#10;M70tMfIUPjgJBQ7zxK7V+PL/Yj7kCf5miI2F2aFKDkmtfiS1ABIyN1gpJiQlXIv4i0zbBUzLYi4o&#10;8IrOzzmO94/HXXsxl97UvirJnlCA+bYgAI/rQcdCqABDXEgf6sWxkRiORCH8Fz24sJhB6y9GlV2s&#10;WHhT0UKMGLUYQ2sxTorVK2bEGQAA//RJREFUGEvrMkU5RgwZdlr2IyUYQAnpGXaWQcoYav/lslAr&#10;sMzwXL6dfx/lpjRHgYucy7jyuViASUWQU4ZjkdGy7NOQ1doL4SQjQq1ilL8MoFgDWNg0ooWAOG2i&#10;FjmePD9e34/CkggB61gE0DFlxBzRp4h96LEPA4bcI+UAkQiHxJNaKtAtEMCceGeAk3bP97wr8315&#10;6fsyflPq03wKMaRpJ2s5x/hz/uL4eRmYm+K1ovygMFJindBPrTOEV8L4onywsqWUUqeZniHOK+WV&#10;NMXg9hIm2YzHffGu8NQQFxqh4JNH8Xw6go8Z/zAuT/8V9HKswLDIZcKtEy4TTZGBSfivX5AmIbPp&#10;uPL67ZTxjC9LmGunzyXxYp6z749HXEGD43nanwqDR3Azjf8sDGT0+8fiOBzXljR0iaOw7Riunw6n&#10;RU5VzNCGL8uYOm+x4p32mn58FMWH9+KL3zOc5kQFmJPIRcjcB31ryETAgB6On9CDlEIfww2+pW2P&#10;5sET9089cxzne0xzal6DpniUQSN+n8Mcl5VmX0wCFTxyT4VMKwj08z3vq1JOdJENAKo0M2lMZvB5&#10;utd4hXeurzNz6t1KMIsqg9+XOrOmczjqwxMlmLzcn6T59PexEowqDye1mKBMVu539H1UZaBEheSU&#10;aSmATFXt4UWlTqv/h4QCZt8lkN5l6gw8qQSz3Fc/FY7jv6XkJ7PgN0VILEIGZl1XMCr0ijFhHCmY&#10;LjXMEyNZc9F9mCzaJAVHLhiaeFTnudrGCBVInYXRk5QiVpmqtJxgLPMCQDpLxx/IcEbgK491U6Nt&#10;a1TewlsP7zy8d6gqCpOcCu+yNchFEJOVPgcVfcUawFqEPiANAYiZhwXWNdz5FvmshTs7x/ryCrZp&#10;0Wy2+OTT7+Hy/AL9/R7Dfg8Zgf7uAbvre8RDj3gIGA49hiHovoBDQmFqwNj1GMeRpyUHWm+JgUxf&#10;rq0UdvCexESBc/YfmefQk5wxFqWNsm5xXmcU5f4yjtqfk9IC1x7yN8r+WICcMI60JHO6zil2AiZ6&#10;EXQmlee8WFcqdjDvY6FQkYZNeS/wAUDBj8hMK4sQtrhHKXhjIaSaerjgMe4JRE+ZDuOIcaQlB8Ln&#10;bClFlBbg+CQVADFPdkdhgbNuxLVqZUKDKCO84CuU/V/inCpCpgxaQ8qqrDCO5NfQEo8q+mUKSSZc&#10;iazWOIX7o2LhZWJW6pzMbL/zlkJy5yaBBPPnXjUlKkwCgHcVqrpB5WeLS8SrxMEFnmghB4zPbGuB&#10;KfYHcQYAOOfRNBUqX6nwi7y1EAIOhz32hz3GgRYxCrVoHYVSTdOiaRqewl6uN0XRR8cnjAFxEgaR&#10;j8B96QL+JRMfGQEMF8Qy1+Es6u0Gm2eX2JyfYbu6gHcWtffw4gAH7MIDDrHHxdklXqyuUHmLLoz4&#10;6voaX/zuC3z99e8QuwPMkND3I6RyCJ7WEVrvsbIVYowIQibu0I24u71DGgM+/vBDjIcDfv2rXyGN&#10;PbZthcNuh93DDmMY4CuPy2eXsNbg7vYWwxjw8uULpDSi7w/40Y//DJfPLvH3//Uf8fXra4xDxDhG&#10;NE2Nvh8UjlQRRHE+ea+EtQKnZR53+w43tzfoux5N06CyFfff1uLQHbBZb9Bu1vjyd7/D2A+oLIVQ&#10;q9UaP/7v/hK//MnP0HUHrDcbGF/h0O1xe3uLtm7w8vlLOF/h5uYtrt9es145oO+76ZT+2I20XgUK&#10;vytfwalloKZtJiUnX3msN2ucnZ9hs92grmpUvkLOGfuuY9tBess4i9V2jfPzCwoqkeG8Q9s0qJsG&#10;vvLwladiy2oFEQrPktJVYxgwhhExRQw94btpapgsuL+/Q9/1FK4HnuzPkwKCIkXFY3XbwopB3TTY&#10;btZo2xYpRuy7DhCgbWpUziPEjBDUkkJREhdDFQsxaFYrrDfn2GwvsF5v0LQrWF9BxKLdbLnWOY8P&#10;P/oYxlp8c/0WwzDCVxUab9G0DQWWKSL0I4ZhgAgtCTgzK74lRIRApUHvPGpPxYRh6LHb73E4HDD0&#10;PUIYEIaRFga0yeMYcDj0tL6SqSBhjEW0Ft5X2JydYbvZUvlVefwpJKR+QBxGpJAgRdnFqyKSNbSK&#10;hozKO1SelnG8NWibBk3rQW9qXOtCAsRarDcb+LpBiAnGgkowMaFtWogYDN0BlfOwQuFKUosIOUfA&#10;WGy2G5xfXiKliPEwkNZUeK3rGquqLuIdxERl2CwGu4cd+nEEINhut3jx8iVhz1ns7u7wcH+PyjlU&#10;tUeKUXlfACSjajy89xiLRQprYKwgxwTjqRhmneUKrGgOktFUaxKZCUChfxN5SBP9k5UWVgsc+4cd&#10;uocO+90e3aHHYd8h5oSmWWG73VLZxVpExfPtqsXFxSVWKyrBiFrSyDmjbppp/bFGlRIXCpWTRRrd&#10;p4hwnaBFjoy68rCOyjQ8SZ6p9FFkLpmKuSnQQiHXqICgilW0Kp1RNS2azRrNeoUx9Oi7AVkPDxhD&#10;gXrSOkOVf4uiSEq0llYs6EFprxIPxaf8nnBQ+jMXK2cx6PtZ7pV0D+atBz2Okq8Uc0KzXqFqW+Qx&#10;wFsqqpA2YJ+XfVhRWrCW6z77UGkjANZbNM0KOSf0fX9Eh0EVlTg/h6NvC51lnZ0UX6ylNb2caemi&#10;aVpszjfTXtJC1LoYcHZxjs35GR7evMWhoxWWorRQaJ4SRC15Wct1BYDiGbXexFTwvkJT10pnBCrl&#10;GeLvumo4XkqzARlnZ2e4uLrE/f09bm7eIqYE72hFMcZABXX1JhIilc6ocESrV9vtBnc39xjVagkU&#10;ZqUobk8Wfgg/YxhZn0RcHWOAUZiH0qZF1pfKYXOVgwq4xoQxwlgD7yuUvfOS3injBpC2IzwSx8QQ&#10;Z8Vfa3B+fomryytcX1/rGpZwOBxUaeVk76Zj7pyDnxQ4qDCyDCePyhMoAmvymXLmHPXeI6VMy3gF&#10;j2a1pGNphW84HKgMltkG6F5homXTfHAlI097YSqlUKk6jiNSoPKVsQ7GGdiqQtM0QKCVx7IHzTlB&#10;jIETixQzDjngg48+xPMPX2D38IDrr77m+iOCbARNVVM8aA3CSAtecRzRrlbIGQh9D+8rGGNwOBwQ&#10;Y4T3DikBde1haod+GOErj5wB4xyunr/Aer3FP/3yl9iuW3zy+WfYjQMuqhWqqoH1Hi9XW7ja4aJe&#10;obIeQ054GA/oxgAILXd5GKRH/Jff76Kz6eP9VAm8LzxO3WtN6fS9/p7Gz3HH5WnO07WEp+M0T8ed&#10;Pp/GP3qnjyJsQ7lfvHpveJTfHzlwf/ruINN/hXo8/eL46fdRgmFQ7PpEvwOALWNf9pTTr/5lHcMM&#10;YOp/rvcT5GTweep3lVFOcnvGl5pONRYqK+bCT0hPK8HklJURxJx+byWY8vL0+X1hgYf1QTdOv48S&#10;zIIY+GMrwTwKHJPpdvn7XcL/PyjBzIpHClBLJrMSs0slmWmqybECAws5fsQSZp4YgCeSL+qIqZ68&#10;e1zcacQpGtCpz0E+fTUP/bvDiRDwcfjWHN4bTsezhBJ//P6JOOF/BTZ+HyUYGFHzfRbiBdarJRhP&#10;hRdrLYz3ZO6qxRjCs+av8A4tZ4oTVQ5jzfh8dP8YjssT02m9NbLElc0NT2/qabxFnlO9jvI67atF&#10;WfP6/mQo8wTEYou4BZwVnuYkL9KFRvhpUiZlKtYxckLKQU8pq0OYxcnmVIRYRYFG8y7XMTQmNee2&#10;qNMjeF18vOyL5avTeLwrDkf5SBF2iYBLSHkuFlsKTlvWae5TamiqsGdSVqGilUDgrUdlaSrWFVdK&#10;duE2qSgUWMKxMUXhhsS3mZQEdOOmNZ8W6vL7XdqqdSxwvvxmhunFpwoGS7gpY5tVwEEXVzzFMIVH&#10;wzQ/nI5sFprwjOoyK+U0WQ3iZxR6JlWOKWUXRjt3F0c5Lh8mmDydqyXM6wEAodFhQIUM6qagTyO6&#10;OOKQB4x5JMwiwiLDICJLhiAvzOGxZ4sI4bhTj+tRxmPutPL+9NvlOz7npYxZ40TKWvE4vBtGlrUu&#10;eLDMCajSoCEMWwsrCsfFkdcCT8+15R3xXYE5FbxMz+WdKseUxhQ3oMx0zvMdY/hUmNdebdzRGjvf&#10;P1qLBTMuynmhYXDS/RpOc51w6yJtoTfKu6IAc7zOZ01zHH9aPYqR5nDazqP5veg7sCv5/om+ZNp5&#10;7StxBtSseir9dw2km/MTrcHUqe/KL4NJ+LWup4vnJdhg6o9cuKKLnE5CUbR876z454fjES7PLLG8&#10;K+XnlNU12fsDhbt6/0TyI5j4A8Ly+9O8Tp+Pw1IZZhGO4HD+fk4798fUR2UeKUOW5XItoPsjtY6y&#10;oDuoQDJnwnsVimfuwwBwY5tZ7hIPkeH1+yrBHD++q3feqwQz1f0JJRhd58iQXliDKQpAeWFiWr+L&#10;kYLS0oMnKOKfHXQKfqewZDJm4EklGBztlU7Ck/HftXRMtZ3WM93nVpVHVVXTqXIgK6+bSvUTw3Ki&#10;0TH5NlnS6AV2+KxwfFLnUm7OPA2ZcoJRxReoRRLnVACqJ1fJZI4zz0BoycA7M59sb1fYrhrUjdeT&#10;nTUq36DW05gZQLJmUoxNOWOIESFnGGdRtQ1s2yCbDGvJ2BxzRu8E/tk52o9e4OXlK3z68Q/w/MWH&#10;iDHj9u013nz1Nd58/RoPNzcY7jvsbg8YH/YIhxFjN2AcqZwckiqEJCp5xTAiDEEHnQoaYaQlGK5b&#10;pJsnPoQKcIuSBUALPsZYVSyJCGEglpjGtwhAypiQSCrjRUWICEFRBqGQnHBBOBgGCoCNsTrfCw7i&#10;mpKzKIU6j7MshC9F4EJmPPk+tDATkDItUk0grPXKUAVyKfyXwlPRNAo/IgIIrRcVIXWahA/sA9aR&#10;JxCHcUDfdxhHugQRIzCip2FzphnwCW8U90XlJP5EwRIXJQrJ8qQkw7dR3YhNfa6WlajcxMMdM+wD&#10;Mej7mCeXeVmVhaLy0IoQxaiydREKGKVvjagbgTIPdQ6Vk8iTklCmIC9NJuXZh1Wtbh0U35c2FsFP&#10;mbPGiFqsmd0eFPycVLECCj/eV6jrClVFyxoAhXZ9v8dut0ffzcoPxhR+G3HRql2hqj2sKnkRLfLU&#10;MACkSEWqMeh80bpRWR1z3xM8YIyBtQbiOIfEWBjnUG3WuPrgJV68+gjriwts7BZARh86JANI7bAL&#10;O6SU8GL7HGduDVcZDDnizdsbfPX6a9xef4O87xDuOowieP7hhzh/cYUPP/wQH10+x3mzoc6WFdzf&#10;9nDG4tnVM+QU8Yuf/Rx//1/+M8JwgDMZu4cd7u7vMI4jGj2l3nUd+mHAfbfD5cUV2lWDb775Gs9f&#10;XOCTT1/h5z/7GV5/fY1+T/woIrMV7kwKWYRC6dJXKSVa+kpUTjOKW25u3sIYQwUFQxcfIQbsD3v0&#10;hx6Xzy9hnUcIAd5V2K7WaKoaq/MN/uxf/AV++fc/RQgjsgHeXF9jt9thvV7js88+g8SM2/tb7HcH&#10;1HUN5x0O/X4SOorQSlbd1Nist3QVVIS/KhzPKeNwOKAfetRVjc16g1W7gnW03v3BRx/ixYsXaDYt&#10;sgjWZ2f4+NOP8eGrj7E+2yCEgLZtcXamrmNgEAvuHEYcugPGMMJZi8p54q+gLhK0D713sEJXLsM4&#10;Kg5Rd+COMBwD3ZlZdVfnqgqrtoFzHuuWrhNu7+5we3ODrqNbFBiDkDKMpSUYX1dYr9fwdYOmaXHx&#10;7DnOLy7w/PkLXD5/gbZttW9qbLfnuLi4xNnVFdrVGheXV2hWazzc31NJx1hY7+EtBb85BvQdXZFB&#10;3QFZRyWMIQxHFiiqqkLbrGGdwzj0OHQdYjeo8NAgjey7HBN6VXYUGMTEdaiuPCpPZarN1SVefPgC&#10;2/MzxDGg7zqEQMVPhIwUekjimpBV4cBYC+Pptr2qG+RIBam6qeGtgbcOvlbFvUDXXiEExAxkMbDO&#10;wbgKxlgMYw/vPcIYsdlssN1sMQ4DVs0K3X4PdfLDtcbQskPXdXCVw9XlFQyA3f0DckqwlUXlHLyz&#10;SOrqimsUrcrc3u+QlL+53mywOTtDyiMq77Hf7XF4uEerSlgpq+UgtaDrvWd/qyKGWAPnBNCDaM45&#10;eOu4fqpQPoQwCfmts3C+gjMOfaDip4hAPAXDWS0WDcOA/mHA4WGH/e0BfRzQdwfc3z1gf9hDrKBZ&#10;r+EqDyiOTSnhsD/g4eEeOWXUdUOLSsZhDFHnRY8YxlkBtFjuWyhppkgZka+I54oFjhQTqrqCCNCP&#10;/aTAKRmIY0DoR7rL1LV2VPok5YQq0bqNeAu3atBu19huNjAJ2N/e4DD08M7DObqUioFWbLIqOojS&#10;hZy/xKEcl3mPMq+NUS3FAchUaoVabCoKtAQlpWky17+cE2rnkELk3PQO2Qpdig1UbDBiECLXtqxW&#10;3awpCmFUGAe4fxLMSizO09pXVXHdGIYOVUVF2BjjtH6OIxUkS924/nJMSDtYDMOoFi2o2LRaNahW&#10;LUQsxmGAM4YK3CnC1bRsFQ57vL25QYqR+whD60ZTHyj5VmDAe3XHp/01Dj1xmnNomhp1UyOFiGEc&#10;SOdmKjBuNmskdTtDxROPq6tnsJXFV69f041a2W+ljKquyJtTCx/GKp2kltCMNWiaFsOhx/6wn94F&#10;dZ0GhTVRBUnnPZBUWTrSTd84DqoQSrxc1tdcXOHFEaYos2t+IUQ4R8VAUTpHTmi50ldctwtMUZnM&#10;qlKhsRZXV5e4urzA7373O8J3TNgf9qrMpFZeFJZEaV/vK1SquBZCIJAuw4nsocg6SxvMQlZkraU8&#10;JBDOSjuMNehDQBhHSKbycsmLgZZwCPMzbVo4e0bh3nuP1WaDOFJR1qisNalikq8rSKaFzVisLpb5&#10;ofPJrxu06xUCMm7fXOPm9RtY5W/XTTvxqAd10Uka1ACGB8vjGBBDwGq1gvce9/f3CCGSnnEO9XaL&#10;tl2h66nYOo4BVbPC5uIcX375Gl/8/J/w0fPn+Ob6DX755htcXj7DR2eXcMionEVtaOHOiEHlqQDW&#10;a3tc7Y/4B39IOOKWlr3CIs9537hMxmfC5/z9abqnAtMoLQ7C09HzabpJfDHfL5+nDdgiHOVVipHH&#10;fPInPn0UTuv1VCiw/4eEY2714yDTf2U3ffrF8dNjJZgisXlXYOLTdpbnpRJM6cPpF7pQgqAziUlF&#10;AN0DF1nFcVCcMacCFi2Zqi+ch2XNe5cSDHKe5IxTydMYz+XL00owWtYCCE8r/NQAH0WJKOO1MEGU&#10;IDhRgoEKi2MsCjCMZ+O4OZuVYOYCuGGblWAKU77UWXTM5/of1y8rsyMrYivtKaDEfB63saBcChJU&#10;4Gpmf5TGUKNZpLjzIGK1ohYLiksZc6y0UPLBMm5xvxwLaP0ngJt+te6LNCWwX+d+zBMTefY/TXjR&#10;dMiQrApKaiJ8Kj2rEJsZz32Xyal+F8w8ChMi43ePxlgovOX4ML9StwJTy1DG7qjdJT/Nm1VaTrHH&#10;QcpcydDe1Ovko+lNZuIZGWvC9xXyRDgd45LBMu6d74VcnGXfW2XonkJxFilGPFDrKUr6DnWANzDe&#10;wVYVUHlVMJhPWRkA6lB7KqcQS2QonsCvjluBZVvqNxHkrPoM66oMCIERIltbLNDo2XqmXyjBFCZo&#10;yTuzgDwrFp6E4x4p3x3HleHXOpXxl9J2IVM3q7JDwXEKm0mtvUR1exMzmchjjhgnSzAqnClCKQBh&#10;MuWaJ4Yx/5a49GRUp+qLEieKFwvTtSSZ4ITX4z/23bKZUzzZ7DDi1DWRhYjTX7UCI0W8PxNI+Uja&#10;yLyy0JUPoPiuMGcXeNIaKrwYUfdGhkot5Z01xR2SlqVMhJIP82LZRuG2vC/pp7YtYAeld7WLy3uj&#10;MIYiSNbuTxwZJIWDgq/S0k2F/ioreIKPuFgXJzyl5S0GdUqDaeRnXL7EjbI8iaICX0KLbtiLVSLF&#10;q7RQRCWZ0xLLqC8h4PiisYDCvMhaVsgR/ThiFw/YhwOG2COkA10gSYBBgCBoKSSllu09uluMyXLE&#10;5vrM7+Zn/Z3ynNNNOeu7adylwP2ce0lf6nd6YTEDOSbl2wLTVNLyapq3wKwXnmInHHIrtRh5lq5l&#10;lA3itOFYlGHV2tHyS8J5ge+j7ntnmMsuOGUppFq8zXye11amJdzOsImskDzhGb4oED7nqOGUNi/p&#10;VFFr/m6mT5Ypn6YH5oY/9e2Uw4SbSvzctjLCMx4s/ckceb/oa/2yPKMwMRZ4IIMI5Tjm6b+kSmLv&#10;vAC6HpkUW6aaMe5k7JdpOCZzG+cexbQAvBN0Fi/Yp0VfYrET1TTvzOM9YYIv0ZGbaMJSz6x2rRZt&#10;Kmv1UZgV67JaNZmwXOmcZVsWCjKn4Rjm3x0KXsBcMr8pbThqS3q6f6bGlG/4M6VV5vei9YtyZtpA&#10;plMQZWfIvMraUASb095qkcV0ZW17TpoXSyZdwXtaYVNcpUIyI6Qvc+mHsnY+0UfL+9K7slB8KOvc&#10;VL+s5pM1vpza5F6y7BUT1+OU1RWGCogjlQuSnqwrCjJBrWEynxmnLGu4fFq24akww8vj9p62+V3X&#10;PLqAUQsWzFbNlk2w9F3DaemLkDHNLqWwgYkJy/UHiu2t5ym7yvp57A3HW5SZ6StPGrEoRSm0COb+&#10;8MZN1hseVysrE4N5AzQPnjItzIWQYZDpgsNZeGe5fwEF7yLgPLEJ1gKNt7g4b/Hi6hyXlxts2grr&#10;yqP1HrWji0Iykw2KdcuyxxE9WZ+QkYUKH+2qRXt2jvbqCma7xpgydv2AfUp4/tEr/PnnP8BH2+e4&#10;ONuiahx+/Yuf42f/9T/j7ndf4vD2GuPuHuFuj7Q7IA8BOYTJYkYxUTVNu4mBXu4J88WNQ0yJjkWd&#10;0uTGAGqGnLBO4YyAJ7ydsRChYHvis0B5D6XvlWZeQldKdDkAsE+sqOl38KRu+T7GjBQLfceBJQ8n&#10;IU+KD5hglybByXxPat3EqMuCEBKGoaOwfOJXkJFdFFpSgVFj9CQpla908JTujciZyvIpJYRAqwZh&#10;GCmkNKpAo+t5Bmh2PwbkmAEVcIky8K0VWFvDCC0M5Ewz/TkXRSVaFMm65yurNZT+R8ExR/wuxqVE&#10;izoFA804LdN9nSrdpKxpFL/lvLCKpXtFnlyuUVUU/KfEvZexZe9sYK2DmyywENZYXjnZTmGjEYO6&#10;qlHXLbxa2eB4sywAs0Amc+6WNYTwx/iUMmLkae6UEudT204KMCU+qOC16w46FhMrlYIpYduahlY/&#10;mL2uS4VWzqoEMwbESLhyYlm/aT1SiFd6yCh9bhXFivPYXF3h7NkzvPrkE7x4+QE26y0F5DFi1+0R&#10;IZyPGWirBpt2jW21Rl1VOAw9vnzzJe5ur3F4c43hbodDCpDNCt/78z/D1fNLfHB5hrbxGBCQrEF3&#10;6FGnjFcvnuPr3/4a//Vv/hN+++tfIg0Dhu6A/cM9vLM4HHYY+g6CjK7v0K5WcN7h/vYOV88vcXt3&#10;i5gSPv30e/jiN1/i9ddvEGLEw8OOM1MVzzg/qZTQ+oZ82JSQsirL6TqbU4JToarNgu3Z2bRmJhGE&#10;nNB1A9qzDT753qcYDj2yKuv5hi5bXrx6iR/86Q/wk//8c9xd3+P27ha1o/siZyxMtri5u0USWuew&#10;3sJ5j+7QQSBofI1VvUKzWmNztqXQUshHonUwAyd0tdCr9SCxgrZtICI8eCIZF88vcfXiCk3bwHiD&#10;jz56iY9efYjziy3qpsKbm7dYnZ/hw1cf4flHH2BzdYaL55d4/tFzXH3wAufPWnz6vU/xwYcvcXZx&#10;hnVTw1mewq5Mg5QDIDpfk9Jliq9SUhzrCu0kdEdWV+TFiaA2VJwQAawA7arF8+fP8PHHr/DhRx/g&#10;4qNnuHhxjquXV7h88Rzr8y2252ucX13g4vIS63ZFAZwRhHFQ6wMCr9YhaPUuIIYR+4db3N3cIMUB&#10;bV2hcsC2reCNQFKETRneApUzqLxVKzAUVBoAtfOorFOrah7DMGD/8IDQU/GnqmiNpaodmtrDe4Ng&#10;BFVl4QC01sIbgakt6oszPPvkQ3x89RxICQ83N+gPDzA5wQtQGUHjLWzOcMbAmCLo4K9RJRCruN5a&#10;obJrpdYhcsY4BMQxoR860guwPJiWQEUYCMZI5a3QByBkXDy7RDQZsBk3b69RiYEgwRpa6LDGoT/s&#10;kWPG2dkFjBXEGDDGCMkRTpUTQqSQO2TA+Rr7/R5jiLDeI6WEzWaLtm1w93CPpmlwvt1gv99h7DtU&#10;lVcX4kBdVbBC2tCA7hNDoMJHob9IkxnSCIaKsFxjCI5UXqX1hGbVop6sqvCAVYgRUZWfxAggifDS&#10;7xFGVSAa6O7q4e4BQ9ejMg6rZqWCWcFh12G322NQV0NV3aBpGviasD0MA11fDQFDP2LoI2LIgCl0&#10;/TxfqqpCUzcwYhED6Xaryk1JXboMQ0/rLKlYvlFXiBOtRLo2ZgMazxNYoeWT9WaNdtVQMe6hQ1TL&#10;e3CGB84S91qFPgd0P5EiBlVS9t5zTzHSygXpBqYt+5nCJ+feJdJty2QxRumDqLadjAAwGCOVdlOI&#10;8MahXTVUvh6puFQUJVIYCWMpwRXriIYKfKQCackjjKQZvKuAnNAPA+qqwhhGABnr9RoAcOgOqhjO&#10;dTcldfujch7RdV5U3lAsIRuxtIKlipQhJnR9hxgzLs62cNbh+voawxiocGIdaaWUIKpoSXqBe09r&#10;SeMDVDzKkcqDOSd171X2G5z3MSVUjvzFVdNQad871JsWl8+fo7/d4c3XX8M7Kt71Xa8WITkPjTOq&#10;IEaLUuMYkFOGNY5jpf1IOpo0XIh0UZUi+ROkKZXmUx5eVJdOMUWsVmtYa9D3vSqAk/YpRFM5SJIy&#10;ebTG0EpKXVdMpwcByB8stLQhzOqaTkXqROUZ7wBn8L0/+QFsErx+/RpN02C/P0zWPEWoFJ0SN1IT&#10;rIrAVRUgBmMYkGNSRQWS2qUPCt/GqCUeynSVCy2k00Xo/g7Kty6EWM6kMZK6CSv0J6DKepbuBkm6&#10;sJysdFuMVFbfrFe6zlVTPxt1Q5ViQltVkExLLoUvEEJQV2yq+Atasao2K1y/fo2MDBMi9ncPGEyG&#10;8xUVMtUCHMpBW90jOENXZ2MIcM5hs9lgjCPuH+4p53UOm+db/I//x/8Dfvvll7h7c4O2rjH2AzbP&#10;L/Hsk4/wm7//He7uHvBX//v/Hr++eYMvX3+Jq/NzrNYrNOIgkXj+EGht7Wy9wnmzwmF/QHSAF7qu&#10;KjBUaCQdLOU9f/e/sp+aZTuFB8o2l0tjJvfXc7xM/cP6qExQvy+wVHDl8tsnLxyXefqe7T2+WAd9&#10;LnKq0za+4xIuptPFOvPiOnN8Te3SUPZI0/MT3xy91xXmNFAuyOQzp17TTixY8v6E7GdIhs7BZXg6&#10;/znMcvxlmOKS7vWEe3FKMkrpy36mFTPJKj/UP8plmRflh/x2yr8IIrW1035YQyq8wEz5uyRGFh4C&#10;AkeUy4im0/oQPkrZLPNECWZZuWMg+7ZwMs7fSQmGcYuNfIlHBoq/+ieUYAA2ir90fVHuRdgBeVHv&#10;0+ov05RcSzcff1PeMq6AUs5F+M/NFxUFdLLpJJwYgBOzUJ9V2QULpYHfVwnm6TD3j2h/H71VRgt0&#10;8eCEUnO7ClC5pAMgZTOcuGAx39Jrx4HfqJjh94AZYB4E5sobEZrkyjrxj5IroQgto7SzjN+y3dPd&#10;aZWfbsZJkOPrCaUohlMpjCLV79j8Ek7766l+PEqzfJ9neCpxRqgEcxSE9eKmBqi8JwPZWmqae/7a&#10;ugFUAaYsoAYLhG/Yf5wDZKyV/GWCdRVFLWFaO0WU0VpaI3ovE/ID3ekoYizLVBG2FEjEtLDqKE0L&#10;qRaiwzz1mmomsl4l8nHfly8Uyqb35RlgnxPqFb/p/+XEdVE0CEiIoAJCQFQrIAkh0XVMUG3mWbhZ&#10;YHkWahVC8lEoMHnU6FLfwoGcF25eOgpPTI7prsAIb8hoFwsjflJ4KXkRTymclL9pzLTsaQTLWM3f&#10;miLAt7MVmTlftmvKbyKgCI+Ccjpd81ym0aZwrBcKMJrXBIuLsZ9xR/ldAhRjJ0a24tGCL+f7Ej/j&#10;0klol6kMk1WwNZXx5C/DEr+VcpLWYx5+/SarlZmUZotDOWFMRfmK5c+Wieb2ZgWjecw47/NiUk2p&#10;FeUU+B5ywJBGdGFAHwcMcUCfOgT0QIoQRBhJqgBDZsSsTzzXXyGOYdHvBXbmUJ45lo/6Tub3j78h&#10;PEzPZS05ucqc+bYw16LALYlCuvFSKzDqvssVZdgyt7RD2ffaFi3X6rySMn+1HNISC0KufLuYI/zk&#10;/XUv4nT+5CWEzdGL1MehpF1GLWOmXlzkevq+dAFjs5ouLHRjCcvv58DYjHmu4QnC/fTbrNiap9JV&#10;2MihXvQx/9OoozDB6QRfAKY+1/GUpfq7Nkkvfr6MefpiHU9jl1fZbBxX8PT5XeFYxDlFau6nY78I&#10;+uLo66footI93/Fim2ZFmjnHcjfXSBbtf3dgRmXvp5TptEdZDt8fQwHmUVBlJUCZsVOc3iuDlPku&#10;25F1hzyXV4aUv3w4haN5PJU2LpfOD6ggO2We2k+qVFDmjqjyzfRZApBEldFYXxaxwEWKo8peZ6IV&#10;AYjlBBLFQ8fzZhFKE056eFpL9SJQzM9T3VXpZUqre8XC+J4svyQ9kRkpEF2eJAt62nVS6MzKuDwJ&#10;0zCetmERlngLJ2llmccU++1BUPCbMpwzjjtu0V/vDsvSFyHjCK8+XmcLTmU/Q+h+yImBV4WDlBMy&#10;6JLAegsRqAU/nqYs658pFlCl0JSKZLGEcSHw5bKX1mqoOW2OLakfIzOTL6aEGKjUCwjERtS1w/l2&#10;hcuLM7y4OsfV+Rm2bYPGWXh1qYSi7GHUgqVWxFY8GFB6edW2aFdrQBmySRywWcGfbWB9hZCB2zSi&#10;bhv84NX3cHm2xdu7G/zN3/5H/PLnP8Hw9i3kcAC6HhIich+QQ4IsFK9i5F5cdU0giq9i5CpWYN4Y&#10;niAfQ8SoJxGNsZxzAEStukyKKxnIoCuYyjkIgCFEBHU/VPqe82R2Z7SEKebHPUhWJqrBbHmxfBNT&#10;nk4ml7Q5Z2XKs60TdAnrKsWljp6GZRtopn0YKByYQF4ynPdTG5m+HEaiEtAMw7xSolJKEYyGMCLq&#10;ifwi/C90lzZ2spCRCm6YIIFCAudqGLGEH3XblFIxjy+0VqF9UOi0rPwU4iuOr+ipyYk+0bKXM3Km&#10;cQj7MUUgs6+Iw7RuolXMGSnztLf3szuMpHwVMyk86T7dWJajQqeU6TpCQEFdzhnGOHhfq2sR1rv0&#10;jR5sZx6J5aRIvl3B/7ZYmUkUrNKiAQWzTdOoIpRaAsjE230/Yhx78qcSFRVJ+6rJ+4pKMFZdJUDh&#10;RqBrhSoMhRCBTN6Bnca6wI52WtkTGu5JrNKltqpw/uwZzi4u8eKDj3BxdoW2WUGsQT8OOBw6hBgA&#10;WLRVg3q1VvzoEUPAzf1bXN+9we3rr3G4vUcMEW7T4tX3f4AXH32As80Kq6oipFqLHAGXLTwc/uY/&#10;/if8/X/+L8g5IMUB/bDD7d01rp5foDIOt29veUDEOlR1jY9efYSvv/oK+4c9tudbZGR88ulnuL+9&#10;x69+9RtY4zD0A/aHA5xYHLo9klo1YJupLDWGURVggiq+ZaTI9T/lhBQSnDcAaOo/pICu7zCGgOcf&#10;vMTn3/8+zi8vcXN9jWHfoU8B9apGf9jj6vkzfPaDz/Gf/t1/wMPuFt/75BWuLs9w++Zr3N+8xfXX&#10;rxG6AyrxMCljPPSI3YC+71F5j7ZqsVqvsb48x/nVJc4uznF2fo6Ly0tcXNDNw7Nnz/HhRy/Rrluc&#10;X5zhhz/8IZ49e4a2bWEd3Qytzzao65pu9IyB5Iz9foe3b97g7fU13nxzjW5/wDj0qCqPuqLFifW6&#10;xXq1wvZshcurSzRNTbdYVYWmXsFAUDcVqrqG855umY1BXVXYrDe4uLzE1fMrnF1s8cGL53j18cd4&#10;9fErvHz5As+fPcOrDz/AZ599hg8++xjPX32AV9/7DK++9ylefPACLz/+CC8++gCriy0uL86x3W6w&#10;3WxQOYs0jpCUKYALIw539zg87HDY7dAdDlRmUMsVQ9fRRUMYMewPuL+5Ruw7bJoW23WDVVth5Tzd&#10;+BrAGaFiidEDSQCQE7zlGumM0z0b4Wh/2KHbdWjaGpt1i6au0a5WWG/WaNoaTd2gqikgzyAOcY3H&#10;1fMrvPrsFeqmxu2XX+Pu7TXCcMCqqrFZNaitReUsmtrxYImdeZ5GLTjN+2riWucs2pqusmKKGPtx&#10;wvvDEAC12jNGFTQL8ee+7+GqCs569IceVdtgdbnF/rDH/uYWXnFo0LVpvVphCBFjjKTfHVDVNWpr&#10;kUOGgJZEqFwyImTSFrvdAYChbdwU0a5aGGOx2z/g5cuXONusIRnYPdwhjxSqNr6GVWsP3DPTIh0M&#10;16OETLxat7oWkD4o9E4JhS4G6I6jqWrUTYuqqUjHZVUGVbxrLRVsDYBhHBFHrhXIpL26wx79rkPf&#10;dZNiQ9M0qHwFqNIAD39FOCdYNavJihNUmTbnjL4fkVGUJHWPnjO8d6jrFs45tU7TI8WMyhvkomQR&#10;RlgjiJlKmTDE43my0ESasrAajOH+zwjX6aqpsLk4w9XlBcYYcOj7WdFAKYtcYMUILdUpLWVEUDc1&#10;cehI92DALCye+tqQh026nvuSqNZuyuGfWCxUWFXuFSquGWHlfV1htWrR9R3u7m6ndb8bOkD5e0at&#10;S1VVg37okTOVp2MMSEFxOqgoRl5IQt/TIsx6s8YYRuz3tBBijMA6B2i+urVV2kDlcADhUGlFr66r&#10;YqLVmr7vaU2p3WCzXaPvR9w/3MGY2Z0SefuYBNQ5kzYirUA4GccRY093YwDLMs5ivdpitV5PMgQB&#10;rWNUxuPi6gpVXePZBy/RbLf48je/xuGwR1O1aF2NGGllKughQatWdJxlG8aB7maMMRiHEe2qgbVc&#10;T0kzsZ0Gwr1lodciaRBr6EqWNFak5Y+qRtPU6Lp+sqYDVUoj3FARhrRh6QO6bSXtcqx8YfVQQVH+&#10;KIfXASr3JcmoVy2+/yc/xMPbe9zd3sD7Cre3t2r9b5bnZD3YWPLMUJevRl1bxTQpOpS6Qele9hNp&#10;TgVMfU+ZD5Q+nDHRHMocK3RJIYSLsjy0zUkt3XCOkWYxxmC1aie6My+syeTMQ0d1TVqrrmsqjalr&#10;1JkfrC4/G4/t5QVurm/wwz/7U7S+xjdffIlOuGcjr4D4LKvlcwhdWxpTFDCVLhWgbVutZ0C7WiHk&#10;AX/yoz/DJ69e4R//4R9x1m7g6wrdOCI7oL8bEfse9csrfP7nP8RHV89wc/8W0Qg+PLtCAq2SOmsR&#10;VQGvbRp4x7lpVTYOpdUnWUmhcwu/+F2X0tKsPuOQmR8RGgempCmhfD99N5VrePB+keYobYGj8l7h&#10;oNxP9de4+XlWqFleRenstA1zfefvOe7vv/jd4nkhPngqnEaf9tOjBFOPPv1UQol9f9rCq9Mnavo+&#10;ER63c77ePb4ASONMY3iy514YwpieT/7Ipyn45pguKaE0QcoeePGisNdzVl5l5FqUyoE4VYJZ7q0Z&#10;cwKjev+EJZinE39bUHy7iPjDlWCSaoCWb4j0jwsg4ponRbkXncScsyX+cT+LvigLiuA4Eb9ZDKbm&#10;yfQsxxjVgNXFozB1RJnD831RmlFtSADQkzMlH/NHVILBVM/j59KPORemGglhMmcUaE4YVwSsRT6P&#10;Jt0c5KjPv62+x4G5cgJnVSDAO9pRmP7Ld6f1OlKeearKT8W9Lzwl7AEm2Hj0fBr9LeG0v57qx6M0&#10;R++/mxKMqOaiCI+YOEdfieI8bF3BVDx5YyoPKLwumZxQ4rLkz/eFsc005dkUokfTi3AhFZ2faiFP&#10;s1UUVTRIS9wE9+UbjSvtVisykHL2m/C97Hsp81avCWUv0mDqxzks+y7lU+gC8dvRH7ipnxRgeGqd&#10;Gz8y6IviQVTN8aWm9NS5zJwQ/QipLoKUpeCpoONhjArSy0Kz0GgtaVSbk4QDe1GEG16u9mWhYl6G&#10;ZlEU1835c1zmMaMQvyi50HKFOX1WRqyxRi3+nORTYGfKt4wzO2oasgWOLN8ozTXBzBE+nSEOWIx1&#10;GUX9p2q0RyJGIFNItoSp0+esJwDShGeX94QTnUma9+KXBbM8hbucKUAlTDHlVI7WNQvrMcGXukgK&#10;ZCnoRaZNKmsxm0Pys/xq8bQ6wd8ECnWTCneLAteAhEMOuBsOuOsPOIQBIUdEBIQ88MSqCq2E6rrM&#10;PhO2FAqnucfnBWxqmOIWMYw9pUYLvpjTnH7DQDxTaJNlKHMunyKIxbsJ3jReisWqgvtEqPBiyXg3&#10;UCtGeh1BX2Z+WMC5mebPTCNMLZb5lIiiPnbXNEcY/95wlEDbq7TBIuooHOOiRVp9d/yJkLmXy32B&#10;sTIGTF8wnybQWTOHCa+WMSm/i/+fDJMFluU3hHfez5/L1P1atwWOAAr+Yf/ymV/NMDvDqkjZuOv3&#10;meWUtPr4rRdD6at3XzOs6xffOvAMJYdHkVr6/O401RNfnib5A8Ip9Mxh2V59TjyZ9P6g37wj2zLU&#10;71OA+X3DU7ToFLOsSqn6Ai6OOlHpzKWSU4HN0/Etj1kZklMdFoA0zx21+qgKMGVdQgZPUWQgRaYr&#10;1nM0Y+QitC34R+vyWAlG62h03iyubwvLkShtmdvEzXR5LvTYLFTWd08owcRYXCGpy6PyrIysUKwr&#10;FOZWLpjjOEwj9R3aUsIy7RKKAe3b75DfKdpl6sUAL8b43eFR6e8IBe8JoPQnq0d6FjkjJahgiUy+&#10;jDzt2Us9rFpUoKWWYm1SFZGVzhBQicUY6B5DyxfM60TGNB9mWGJcNrRuMYw99l2HbugQ44isFi7P&#10;txu8uLrEs8tLnK1XqCpH3f1ELkpMcWJY0+1JsSQidK8mQiGf96ibFrbiCUyBAM5jsAbROWwvzrG+&#10;uMDq2RWM8YjdgLvrr/GTf/gv+MVP/xGHm1vYIcEB8NbBOoc4JFoZ4aEtjFHdc4XlHCZvgnIRzoFC&#10;b6fEk4Zd1yGOVEIyMCALgemyCghiUOUWQ3Pi1lpkUMFkHEmfiaiSnDKVcy6nnJVeUxhlfYhDREi3&#10;L0NKanmlKK6UUJq0WIvnQDqs8Bqg5eXMk+KF4Q3d65Exr3tOgPUoPBijwhOl73g4aYYdgnBCCpGn&#10;q1NSawCGlczqUoHoZoK9cST+sFbgrIOzlSr+s+4hjAiqBMNy+F2pF/TUOF1RUSAqaimphILDeHKb&#10;p/en+IKzkyqKJI4bv2GbmBjsKKFQmOM988lKu475ZQC0zlQc4biX+kCFIc4Vy7BMG8JsRXjaTxT4&#10;yJl7eXUxBNA1Ukh0oZInoaZaclFcw/IpoB7HESEM6hJLhaIqCKrqGm3TUqhRhLtLPKrWZMLItkgR&#10;gJY2a7eX9smCbwEIjOFJaF+32JyfY7W5wNnFJdbrM3i/QkakG4l+xGHfoW1bbLdnbI+hUsLDsMPt&#10;/S0ebt7i/u0NDl2H7C2ef/gB/uRPf4wXV89wcXaBuq7RNhvYQbBGg69+/SX+3//uP+CXv/4NXn3y&#10;Ed6+fYMxDRiGA84vN1itW9xc32LfdahXDc7Oz/HBqw8xjCN+8tOf4Hs//D4+/+x7qJsW4zDgp//4&#10;02mMDrs9YowqkBw5p9RKZUZG13VKN1NhwlhLhaRumL8bx+n0v0AwhBE5J1w+e4YPP/wAxhgcugMe&#10;bm5xsd2iWrWIKWD38IDnL17gk88/w9/9zX/GBx+8xAcffIBf/eqf8Nvf/BqhG5DGEZWvIV75WVZQ&#10;rRucXV3gsx98js9/9AN8+v3PcfXiObZnZ2hXLTZnW47NdgPf0G3DZrVCClQUuzi/wP39HYYwYjiw&#10;3fv7PW6+ucbbb66xv9/h+s01Hm7v8Ob1G9zd3gFdQOw6PLy9Q9j12N/e4u1X32B3c4u3X3+Dt29v&#10;0O32GLoBY09rDEO3h/Mez19c4eLiHJvthnU7P8PF5QUun13i6vwM52dnuDg/w+WzS1ycX9Dl0nqF&#10;qvJomhrbzRZSeYi6bgrjgN3ugIeHB9y+fYvrr7/G3ddvcPP1G9y8vsabr77B3TfX6O52ONw94P76&#10;BruHB+weduh2B1qlSHQ7XITXNgMSEuIQkPoB69Uazy4uULsKjfUIcdA9e8GMx2twBuCsh0AtFaRi&#10;OcBS6G0MVu0KbbtGs6pUgM0gxiCPEf3YY8wJzdkWn/3w+7i6usL9m7e4/c1X6LoHVNbgbL3B+fka&#10;TWUgAjibUVlDKxOWCg3WWfjKwamCXqK2H7JahqnUVWLXDxj6nnM868EkA4glDyEmWvsAgJCJf5u6&#10;xtiN6PoOH338MZAShsMOJiX4xiNHWllYb7fo+wFDv0c/BCpCWYd109K6xBjQDQe6RPEOKQuVrMYA&#10;ZCCoCxVrPXKKsJXFy+cv4K2h4mEGdvd3ADK89Qg5KK9MXZhYh6ppYb1HlITK1VivGio4qtX7mOke&#10;iniOVrzKeMYYSDdVFbzzOL88R6tWtpylG2dvaNHWVR7WeoQxYAwjrKerlZwyxsi4h/0eIQR476mM&#10;6fzkZo24nLilaSq60WobtG2DytfwFRWrASCrDr5zFlVVo6oqiAHCOGLoSe+lpK6tikWUFGHAuTOd&#10;Jyh7LeFhO+7NM5AEKQW1DBdgBPDGY/3yCttnV/DOoe8OwEBrPtDtkijfm7ITzo6UM5wz8M7TOktQ&#10;uZbCfS7WU4TWVARaBV3zCo4u666AikfGcB2HugOKISCkSFd01qHr6NoSqvQRQuAcy0BVeWy3W9zf&#10;3asVElr8KJXquj3qukZVV4TfoUPbtNienePu7h6HwwHe05VmXdGaFvuztGrGCYAqSUZa14C21au7&#10;vnGMGMcBIoLNZo26qnF9/VbpLTKyvKMlFquHv0hLUBnKWlpZGQOVYApdEUKAcQ7n2zO0LZUbeMgB&#10;6NUa1ebsDOtNi1cffwoR4CEOSADGfoBN3H90fYcxJ7imQo7FwmGxllT4jKR7N5vNZPWqWFGBui4q&#10;yhFR3XiSFhJUFfFgCKRtAGC9XiHGjL7v6X5uIUCe+jWzfjMtKXCOdG7pg6zKSMbQHW1UZacY2XfG&#10;Whjn8ezlC7z86ENc/+5LdF2HlCJub29IW6l7qYk+lVn2M7UDoCwg0mLPBEhLuY8pE49h2Z4SikLY&#10;t4XSH84VvEU4YFV0r6+Wf4wxaJpG6T3Wp++5f7CqzGRVMQwQhDBiHAcqSIaoyniA9xU2mw3Ori5x&#10;980b/OD7n6OxNX75k59CvEMKRdmd9Su0qWTWsyh8G7U8FsII5xzapkGGwDuHIQc83N3jf/g3/wb7&#10;Q4df/erXqKoG3X6Pw+6Aam1we3eL+/0Bf/FXf47d7TU+/d4rDOMIYxq42gApoza0uHSIAYfQo60a&#10;rGyFqEo/Av438WxOxuF9gd+ejGMuL56e/4/jjsdZyl6s7LeO4GP+brqWMr9lnFbjXddE4D9RP2FB&#10;j8vSvI+up+KFO8ypLO1Z1f/SuEVZT90vhZ9Phqfnx3eLnfE7gCM54TyHF++fDMdjU0J5FnVntOwf&#10;YN6HHn93Wj/KlETlHFkVao477gjCdEeiT4qPoHvfSQlmsgqdZyWYgreUf1m+n9qh90UJ5v+6hEG+&#10;NyJMPf2+78qZIjP1gSGZnFSN5/ucs6SUeJ+yxJQkxSQ5J8kpSspJUsqSEvNJubxLoqxvdlfOYsTM&#10;80brMMlQAYFk3gtKqxQ7U2VdRJhmGgKN12fRd4UjJ6WNmY6MjBEx1oixVsRY9heYq4iQNVx60Rgx&#10;XMm0XEJACcYYsbZELF6chNM+f/oqTZjrjgxJObMvc5ac5/E4GpPpnn3MuLSAVB1PvZZ5MP60Lu++&#10;8hIuyG6aLx0rpuHFcZ3rd1p2okXM6aKFLQWPCaZneOYYz/16Ghi3vNLJc8m8zBPWUb+e4O+7XMaY&#10;R3Hvg4OnwulyAZ0vZfxnuBb+eiPGe4H14hsvvq7F+kqsr8RYmhooNShzY5o3mg1h34ioZkT5wsis&#10;NjH3cyl//p1gAVkEaYIH8s84Bsu8yphApzrAGhlNtwD+UnF+8yie/y3h8fGlc+fkYp5ZMq1BEldB&#10;JEuWqPgq5SwRUUJKEnOSuMBlMUcJOUmIYTG3Hudf8MzTV+lHfc5GlxRegGIeGDFC3GRgFWcaAaxk&#10;US6TsfzVS8qzpqNe8fytERFrjDhrS86K54xYo/cFFYqICL81RJhiji5+XfIQMWKM6BnL0kbK/K2o&#10;mk4ZZynwUAZ0viaVHk0LTQJwGZHMGi+nRaYXCUmJ+LEsNwUnQS3MpWkNKDAy48Il3JTnlLPi3oLn&#10;FJcKyySqwlSHDOE3yJKgeFjvc8GJSnNNaioFN2bCYMxJIpJEyZIkS8hRxhwl5CABkW1M4HqrODYv&#10;yuRvkoQoEUlCjnox7xCjDCHIIY1yG/Zy2+/lfthLF3qJOUpGEGCUnIMgRxFE7XjFy1km9bXTa54L&#10;HF9AMc/ROygcMx+CgaF2iBZBi4DzdDm9Sp+X/Nj3c9knIKUf6b3C6jJ+ubZbEfFKH1hjxRsnVozC&#10;ML8jHGkdwYqWrI2QxWVmbReRAtNGxC4qxrZrHlM/ybG6/Onfoh8JlzMMTPD+6L3GHeErHc6pL7U7&#10;qKXA77Vv52edH5qY8RonnKsTDVBaWdb7RX2SPvO7go35V9Ke1qGUt5z4AL+ZB7rUXX+1PmWsoR1e&#10;fgkGTFcggE/6iZm/K9kcFffPuJZ1Kdfp81PXUdvLNcFFyfv00vqD4zHdy9Pr5IwP/5CrtK0c7dQ6&#10;TUviHPe+i3nM45tRIARHNM07/5bpj/4W8HaC9/8o1zSGM907v+dcZfzyOpnDmfuomVaG7rmixBw5&#10;f1IWJE2vey6kLEiKDxMvScRxBjLR1ZPKvoiIsWKtE1toRk4EHQR5DGvlKnuJRftE4yc8xM+5XiXu&#10;BXPOImXNKutrzJJSlJSS7iOTxJgkxiA5Rkk5SohJYghTmhCTxBj5XY4Sp33SaT2JM8r9o3Ys0i2f&#10;CwwCM86Z02mbJ3piTluunBPLVfqBeZZvFWfmGRYK4C+HZhqH6XeZ7nH9S1jOXxFR9dcsOSepjBXr&#10;jVhHGi7nLCFEiTFIilFSnOmnEqY5LDLRf846sd6JtVasZV4ydVWZZ1C60Ii1VkREjLciBhJjlH7o&#10;5HDYS4hBnDNSVV4uNyu52J7J2XYjbV1r2iBhHGQcgwwhyjgG6YcgISVJIpIFYowT671kxfnOeXFV&#10;JTBGQiLNA8lStRu5evWhmKqSEII8f/5Cnj97KbvrG/nyZ7+W69/8k7z97W8lHg5iYpTWN7LebsSt&#10;1zIKJPZBYgwyhiQhRMlRNfsmdgT7XXVupjFYjlWIUYZ+5D4icc4Z48R7J2U7GWOWcQwSwigCEeeM&#10;WH0/hiDjOEqMScf7ZJ2eYC7r/pRpYkyCNBNCgNHvCh3AeVfgkbR0wS/8ncZX05e25cw2W2slpSwh&#10;cLxQ9ndCXomhTxz9XncfWkcRlmeMiLXcT5zC/BgIC2x71pZYyRkSQhTRPblRjv4Yo+7XRKwV8a4R&#10;64xYK3wfgsQ4TnOx/BqF15SC9P0o4zhIjFEk615JN0vz/GYLQozTWKRUeGJRYgqSU5AYZ35NLvsV&#10;KK7UMbFG+0qsGHHzflnxN4enwBfndUpRYogStXx2DOc55yf7nfXROhS8gCwpR70nr8QYUqopJwlp&#10;kBCCjGMUANK0jTRNK0aM4mFeIUQZhl6GoZe+H2Qc+R1yFuucVJWXtm2lqmrx3otdbDZL+2JIMgy9&#10;hBCmsYTSntz3se6Fl2TEkJentJyRLMZacU0rvl1L1aylXW2lrtcCGOkOezl0BznsO+m7g2y3Z3K+&#10;PRNnCEM3t/fy5u5a3t6+lcPNjYTuIA/jQertVj7/4Z/KZx9/Kh+/eCnPzq9ktT2T2ze3Uo+QL3/+&#10;G/nbf/cfZfuilT/78fcFaZC//Zv/JN4a6ftBnl+9lMO+l5u3t5Jykk8/+55cXF7I9fW1/PZ3X8iL&#10;lx/IX/zFX8jQj3J7cys/+Yd/lN1+L6vVWsZhkJCi7O7v5WH3wH4pY+uMjCPhUyDS952M4ygpJen6&#10;Tg67TmKKYp2VVbtSmOaRiHW7krPLC/G+km/evOGYVJXkEKXyXvZ9L2EMUvtKPv70Y/nk+5/L3fWt&#10;rFatXN/dyOFwkO3lhZw/fy7PXn0sf/nXfy0//Fd/Lj/4yx/JD//qx/KDP/9T+fjzz2R7sZUxjnJ7&#10;fyuhD1JXtXjnpOsG2T3cy8PuXm7e3sjrb17Lm29ey9ubt/Kw28nD/Z3c3t7J/uFBbm5v5ebtjVx/&#10;9UZuvrmWm+sbGfte9vd76Q+dxDFKf+jExSQSosRhlDRGGQ+9hLEXnyF5DIIsUle1VMZJDlH6vpOH&#10;3b1cXp3JarOSEKMAWZwz0rSNbLdrOd9sZbNZy2rVSts0sl6vpaor7loV8Y8hSD8Msn/YycObt/LV&#10;b34rv/3Fr+T1F1/K7Vev5e7rN7K7vpW7uwe5ub6Ru5tbGfa9ICbJMZM2iklCyhJjkgTCscBICEGG&#10;YZRhHEVCFKQkFpDN2ZlcbLfiRCSGIGEIEsMgKSXOq6xYBSLWWLFOVZ+tkVzWqGzEVl6cdyIi0jSN&#10;VJWXpqrFiJE+cA6nnGUYR4lhFFd5uXjxUj765GOp61q+/u2X8uuf/lS2vpHLy41s1o3UtROTs+Qw&#10;iOQo3oh458RUNXG8iDhjxHkvzlquETkRJ4iINSLWOsk5S9fvZRxHsc6IMU5yIl3lnRPvvASlIY21&#10;stq0YqyTEILkmOTh/l7Ory7k8uJMJGa5u7vhWmZEqqoRZ63s9g/SdaN4a2VztpaxHwQ5S11V4i1x&#10;espJrDMSk5FuGCUrno0hiHNeJGdxxkm7qqVdNeKckTwS1vu+l2F/4HplWG9rrORE2rFuaqnqWnxV&#10;CVKWqm6k8l5CGCUk9gmMiPcVaccwr7txTMzHEf+1TSvee2nqRqqqEl95qbyXpl3JZrORtl1LNqQP&#10;rXcCIxITYd57L90wSNf18vDwIIddLykmsc6K95VUVSXGcH3IOYsxpLO899K0XtbrlVR1K9bZaT9j&#10;rZOmqcRaJ4BIGAmfOSWJieu1d14ERrqhIwbHUkZRBDaEC28s9w8pyRgG6fte+q6TpHPInW2kWa9k&#10;3aykcl6MiIyRtBLEiK+9+KoSIzNvIqUogIj3VmKIEiaaofCm9VLeaaGxkn5b5GUzXUT87DzpYgAS&#10;YpBh6GUcgxgjsl6vpW1bgUDGcZBhHKXvBxHDvUPTtLLdbuWbN9+ICGngGKMYa0SQpe978b6S1WYl&#10;SFl2+734ysvl5ZW8fXstfT9IVXlxzkvTtEqXzXBDGkxElDZMkfuulKPEmKSuK9ls1uKcF2O4ZnTd&#10;QerKy3a7la7r5GH3IM45yqaQFVYc+0f3c2LIC8tIknIQySI5Ma1AxDgrVVVJSlmGYZBhjFIoRued&#10;xJTl6uqZ1KuVPNzdy/byUlbrlfTdQbruIDGRR++8I59V54YxIlVFmAW4n/aVl6ZtxXsn4zDK4dBN&#10;dHLhBcScJMVI2iqTtvIK4yEE6bpeUkqyXm+krisZw8h9k9JV5HsQdgtxQ/qWhL0xduZ9Kfw558Q5&#10;R34URFIMMg6jGGPEV5U0m5V8/PHH0q5a+d0vfy0hROm6Tu7uHsToLstaK0Fhi6DK8lLOElIUY0S8&#10;92zbRAeWeSysH+a9YwlLmCbNehx3epXvAYi1RpwjHS1CfC5CuphpOIe8c1I3DeMy4WUciYONEF6M&#10;ITUcdb6lRDlyjEm8rl05JTk728rlyxfy65/+k6SQ5P7hQb758kuB4krIPJ8LL4z7DS/OOeJ5y76L&#10;MckwjOKck9WqIQ4xkNu7W2nblXz0ySfy05/9TFJM4gHJ/SD1GvL880/lNz/7lbxcncnXuzfyF3/+&#10;I7lqL+QfvvxScNjJdrOR2jqypK1ISNyXe2OVzi37MZ2kSv9b3a+f9vnyKhObz9rOMp4QwcyIm/rg&#10;9Ll8p/9NsCFYyl3I356QSClgZiCRpz9nPWV5Gre8pr3L0bWIK3kv2npchynB43iFudO+Ok6y6MvF&#10;8/ReK3Hc78sxeff4HNUXmJgG87sy98g/KQ1+xPt8Iu/pKrzNad+t+ZU2LJQXsJDN8jpt1xNVNqX9&#10;i7z0OxGRhHlPm8Ed+gyzwrUylf0vyK9MWWLUuFj2e4W/tqhXgSdoqyhvLJZgWKVZQ0ZF2Iv494Wi&#10;ZTQ/85xviS9aOdMpk5QnLfKUaFYqTlZiiqaPmpAtJl8XQVTbS0d7vj+t8zvqXr451ppa3B59xoel&#10;dlLRvJzM8J5MuXLKR2ROu3xfLHcs35dxedf1+wT2u9ZY3W+UvmX3zuMxjckUR87VPAaqdfXEOC/D&#10;KQz9PuE0V54wnOFn8eK4bXP0k2F56uwor3d98K4g7/qgaB2W9wXu3pX+cTjtKz4/7sejdEtYV57z&#10;Ek5Ou18U5Uy4yFlY72G9h2sruLqB9Q5iLVBMX2raUh3+Eo8YQ1ONS9hmOYR9kWmGab1m+FhWba7n&#10;cnZlGKrvsVwAUO1W9mtWI2mqISGCzKTM5WS+HJdXsPki8qlQMnxHyKD24fxHCzBJTxSPavklgv61&#10;aRWGWuIhJZpSzWpSlLlpDzwB8xqmeHbIAk6Wl2HfiIEBXRcZUyytWI2jmoiR4qWP7lrM4iJWnf34&#10;Ma1A1Ky0NU7LKScz6bFYRMvXr2VhAYM+1+kSZooztArjtD5WdKVWOT4tx5zgQu2P5bMQY03dU/Lg&#10;WGuNpme1fqMpie3Y/4tRmP/PerfAnalYVCk4cxGHXL6erV3oNolliuLfBXyV9KXUDBZc8kgKF8Xq&#10;DF+rxSGNL+61Qk5qkYW/IY4Y44AxDAiJ5q5TVhO1xWIN1FUTuC6HHDAWV0opYkgRQxwxpIAxBgxh&#10;wD52uB8PeAh79LlHRoBIhEgAZNQTwfRvjII/ctY+WFqCmftBskYcTdDT9Y9wuIT7eS4wsI/m59P3&#10;7wsCFE3M6Zo6HaXCMg+Y1qfgIiMCr7DujFPYL3NAT28sxhFKjYi224CqZ0dwX2a24uWpPdN7vYd8&#10;O247Clzj5wYuG6o4eBGfVRoMnW9zP58+z1/NOS/bPOOznAnfJW6ZjrQH35b0y5Mp0Hyn+xPcybkL&#10;1m969RgWpv6fRqOM8xxfWj4tZgoDS9jMU/pF/k8NyHE1j8IxrD8V5vy/Le1T709qN0c+vn1nzBSe&#10;oHPYz6WUp69M2eOj+HKVd2VOlHspe+z3hpLPcTga/j9C+H0syZS6Px3yo0rlk3l8fP+ufDRMNLI+&#10;gCcO8xG9r/uqshcoVjr1RKykefJo7/N3wjHEQ2UPZNSygZEl34I1+Nb6nkyHrDvgXOZz5sN00kNx&#10;RLE+UOpPyzAanzJNHquFi6Rmi8vJLZ7WU6sw5fTech+0qE/pg983LNt9DJEs5+j9k330LkjXDtH+&#10;OcKFE747DSfwdYInGea1Zur7UjetX1YrIZIFrnI8/eYsKq9m2/UkaIw8jcj7pMs+zZqTplMLgI6n&#10;+whHdK06rXGG1lisM7B2Ppkolg0Nka4NnDVYtTXOtmtcXpzhfLPGuuHJyxQDQhwRx4A40hLHGAKG&#10;EDCkiKAmy1Pmic+6brkHMmoZxhgYZ3m6NERsNxvUmzVSZj3HXYeHNzf45le/wdc/+QXG1zfIww6S&#10;AmwWVK5Cs1nh7OoZXNugixG544neYRgRRpoiF3AtyVktHOmcK5YYy4hP9GY5+aTrY0qAc5yL1vJU&#10;fM4Z4zjQQk7OdMnoyilb8LSqukejnIXjSxpltqzE+mXVd2RFCBq0XFJOPRaYzplm/XNxsRMWFkNy&#10;BrRuBCuy0Iyecs0pQwxPAY+BJ21TpKl8niOaT8QSx6ibmxOcU9KWebWcX1FPsafIE6S0GEO6LKWE&#10;GHnas5wETjktXBwAztENijUsLyqMpZgAPb1e8CNAPDQMPKVd5pQB4X+m5dinIoIxBK0pxyMlWjQp&#10;VpNjLK4wmKa0m7902SXqwsIYo6f5uSdjMJMl1rlsumIKkeWUsXTOwFpagSk8wRjVOo8Gjree3tfv&#10;2Kcc5xAHjCMtD6WUUHmLtmnRNjWQMt1uKB4OY8Aw9HoyvaflGB3/Rl0gVTUtLBRYZjvYfyklhFHd&#10;XeVEPKMnppnOUB1mwpuZe+XCxzCGRz+8h6sqxAxkY2FdgwyD/b7D3d01Hh4ecHN9DSRgu92gbVqM&#10;/Yj9bo9v3nxDKzD3txgfHjDGgOQdXv3ge/jk48/w6uVLfHj1HLWr8Otf/xbdbsDhmxv8w3/6O/zg&#10;h3+Cjz+7wi9+8VP8zb//90jDgN3NLS6357DJoH84IKWEy8sLrNdr/OIXv8AXX/wWu90Oz58/w2az&#10;xts3b/GTf/gH3N7e0Q2Qsej7HvvdDt988w1yzvDe00VN06DvOhwOe3hHVwspJXR9j4f7Bwx66r5p&#10;G2xWGzjv1EJTgnUezjk87HcYxhHWefyLv/xzbLdnCIcelfOo2xaffPox2qbB5bNL/OmPf4SvvvgC&#10;zgE//JPv41/+9/8SP/7Lv8Dnf/I5vv8nP8RHn36Muq7I3UkJ/cMOX/3mC/ziJz/Fl7/8NW5eX2M8&#10;9Bh2HXa397h58wYPd3fY3T9gf79Df+jQHzpa9cjA/mEPIOPu7R3u7+7RHzqkcYTJdFOUQkLfHbDb&#10;79D3hLv9/oC6rfHq1Se4ev4MddOgURdHzvmJP9J1Pfr+gMPuASknbM83zOv+AUPfI/Q90jggjiOG&#10;YUC332O/32O3u8PD/R1u3lzj7u0NQgxw6k4SGXDeIeYIm9XyVUpwxqDyHlYsQs6w3qFtW7TrBtY5&#10;7vdTgLEGwQDiLZq2Rl3XsN5O1lyNNfDOIkuC9YJ2tQIkox9pDaQbe7rgKnzfBX+Yc22eb8RxBlVF&#10;F1DEoVwnmqoGAByGHkMg7kyKb9bbLZ598ALbzRZhHHD9+jW+/s0X2FQNPnjxAlVt4KyhteUwACnC&#10;WqFlEWeRFXmJWpoSUZ7KRPkkGElwzqNuPICMvjsghBEidHkRY0DOAa5y8JUlHoo80b/ZrrE5O8O+&#10;6zH2PYauR0LC/4e6/2iWZUnSBLFPjTiJiMMuv/fRzJekaJPq6m6IAAKRwRbYYIHFCATzD2Z6GtvG&#10;P4MIRGYDoDGCme7qyqrKSvbykcvvYXEiwokRLFTV3SLOufe9l1Vo6bEjfsLd3NyImpqampqa6snx&#10;CU5PjrFbX6EbeljrUDmPmCKGccQwBLRtAzIGwzAghwRrMLnhsr5CyhG7Pggc82SJzDuPMI5YLZc4&#10;e3QGZ9nNTwoBlDMab7Hd3GAcA3xTgWSuRMosS/PsKqVylttBBEeEcWA6WPl6mm8r62E9W3+KIQjP&#10;wRbyjDEYA1sygdCCLFYUFu0Cq9UKi+US7aLF4miB5YJdiznrYMVamBOrHd22w83NDXY3GwxDz/IQ&#10;65ARJytt7HptnOZGYxhWdVXDOQ/vHaqKrZEo/Y45goSGx8B51U0D5y3GISBEdgWZErukQTEvGmtg&#10;srrKzQzHrNYieV4dhxGNFb62rrA8OQY5gz6wJSFrLJpmAWOMuIzKzHdNvAlbbVErdvpukg8Vez8T&#10;z5dnyzzzxbhtLM/dMQQM/YghjAghwnmHo6Mj1HWDMUR0XS/wZGt2R0dHaOoWr1+/ghPaPo6BZayG&#10;ECXdcrVC0zTYdTt4X+Pk+Bhv373BOAa25ug9FosW1rIrTm8dy2jE6gaEd+Hf2bVV5T28q0A5w1cV&#10;6qrC0A8YhoEtoC1a3Kw3E5xSirDOMZ9CYuUjsmUpnet1za1W3qxjK47IZpr7rXHwteKNQQbhybOn&#10;ePPmLV6/eg3jLE5Wx2hXC2RL2A0DYmQaO257gNj6nRErPFVVi4shdvtqLFu3HIeA7XY74S0md6W8&#10;/lHalFJka00Vu0Ril2wJdd3g/v0HcNZgu2X3hCFEsF60rMeVX5S6aJ4ss9PfLG46uc4x8lpW6+C8&#10;x/J4haeffoJuGPD66+cYhgHb7Q36fmCXmUmtlzAfh4k3JKFvAUbcOrHcmK37seUtng/eF7gdyp/x&#10;3s37wsyXcflshZDXM1x+BYDdPilsY0qMX3XNdVaLsFGsYAm/6n2FGBOGcYS3DnVdC1+tLt8cj/2m&#10;weNPP8Hv/+6XePfmDXpkpDGi23YIkY+jcn3msWzFswfALunapoUx7NY1hICMjLrmNWlMEc5VePPm&#10;DY5PTtA0DV6/eAUTAHQjHnx0iv/jf/N/xq//wy/x9uvn+ON//c/x6MEjrN9c4vnuBp+fnMDXFXYx&#10;wFqHpqpAI1vwyZbpExW8PQFAIadk2vLhS7/jWQoi/1HZT5n3Hd8VaxFNP6U9SE/KT0y7PQBB9pJk&#10;36nYCZqf6QPXYRkH7db54IfAYj8on3F3OPzmVj4Kjzvzxnfmvx8O02ZV/5jeJVnnAOpybx8fboc5&#10;z7vSlOOXZG/th4S8JzNWWfocElcOkHnljhaKbEKWnUkswUShHZGxKivRUfnKQV/o/X9RSjBK9LXy&#10;/xAlmAmwdyAkv5b4w/6Y8jh4sY8aMN9DCWa6/1+IEsx8D94W1v6aJrED4fBB2Meh/U3K29cBvuw9&#10;gZmsAwEvCjw6/OLw++8MP/SDOzZ7OMx4yJlKP703/X5QPJ6ftZ8VjnO/7+FAgRMEAxTmfuU1gJk5&#10;JZ24FPe8hatq2MbB1RWM9yDDyi9kCNnIhGUOiNTEmN9WgAHAzD7x6JpaQsTl6/1UP67c/KyBhf/T&#10;JnCRDtoWiSFA9QWndxDBloa96kv5U9n7Be+HD7zKmYk5b9CyAkwW10cxi3/RaWMlsUMadY2UWQlm&#10;VoCReotyxGG4HTfvyigcOMyMgIVhBtKwgouaNWVhi/o+nzfmp7/MwltrZ+WXSWnFOjhjQWRhjRfF&#10;l8IdUkmr5NeQlqMKMKzwYpWJFFPVKqzUb3jDn4XE5cW4sl/GPk4pXMp3+0owCqe9MMGeaZxuxM9b&#10;8qIoI7oP8xv5E7zT1CBefGVMurmCa/vKAlk250XtUBRXpWR1cSSKKkx/9e2shKPvg/gTTjkoRiLl&#10;ESGxUDgk8RebWVifMqu+KAYnxc3MZmXHyAowYxrZ1G0KGEPg/PKIbezRxx4BAwwFOJNgVQkmswJM&#10;zrpo4P7JmQUPqgSjwngNBOnIvXF5OP/RNL+UfEo5YBW+dwXGCH6rKlA6pOacyjQa9/4ctY7Eivmo&#10;rIMh3nxgBTMDW9T7MHATuEwrY2avDtOYOGTi9fsCRkQH9PTuMM+jyk1CNgimFGXq+Zb4ef/t7G6o&#10;bJ/Srhnn5/jyDeP+QZ5iajhj5gPu4gk057veab7l816PKr9N0ufyC4Gp3MzP0k9zE2dFmDLvXH6v&#10;KctnKfPOC4L/77m0flNW39HZh++nYg4jp9u9ytxOUIb38Dm3uqgIt15pBwjGK52cafQch4kbuB20&#10;n+e0B+/15varPyxIhoc4h6KsW2+IZKzpG63M/Dx/w++4+25XuuzXEvd1WO/hvfL3sqaa1lrFb4oZ&#10;UTZy9fuJRIgSHmFWwjPT2oV9YU+Ke8WG9NyfHw6HcNL2ZJ4cgUIJJk/teY8SjCjITAou31sJRjZ9&#10;sq4/OV/cCf3vDmW7S4wsqdycZl8pZoo7iJGO4bupf4t+f2+4IydJnyeZw+003I9Ke/iZNw0CUmQT&#10;8GyqvoF3LOhF4jlOcY4VYrQvMmIUZQjBbb4Yl6xl3tM6C++dCBnn+uQ8cUqwxqCqPJZtjZPjJU6O&#10;j3GyXMBbAiGLO6zAirjiKiFE7ucobU8AQooIYgK9qmvAehCx8gvJ5kWMCZmA46MjGOdw8e4cu8sr&#10;7C6vcPP6DS6+fonxco06JuTKIFkD17Soj1Z4+NFTPP30U4xjxs3lGrlnhYlxGBGCuOSRbk1RZ1IZ&#10;Y6LwAah5eO131qrOOSPEMG1msfEN5vUBdnvA7nMysoxdSJ+qIo3iHgvB+Z4E1nGMiEEUdab6GHYv&#10;lll5RvE2K74IPmr+sTBVzPXQMhinJvmH5KFjewzsbiRN5t6VrjA8tD6MnzOuKr7MzwwnDSlGjGEE&#10;pnxnJZic0+SyZxqTlCe3VCkldq1FFnxgmfkUVqphPJ8RlsuMMbKLBDX9DwCyvnGKYwW81J0Al6f0&#10;Sl268UYJw3A+BFJeCs9pPSWKZSwgZqrCrePBT7K5NB9CY07OWR6DzvNaT0PKZRsxtVNhrGVlRMQ4&#10;ilILb/wQAW1bo6kbOMvKZeqCKSZWDtt1PcaRlYaQ2fR+5Su0iwXquoGvKjGRP9chy/wwjgHjMCDJ&#10;pqLiFQ7wYR9fhOZYViCzhje6YC36GEGGldCGccDV1QUuL97h+voCb968AVmgqRsQAevra7x7+xqX&#10;VxfY7bYYtjfouw4BGWePH+HZR5/iwdlDnKxWWNQNfv/b32N9c4N+s8Xzr77BJ59+BKoIf/OLv8Jf&#10;/U//ATlE2Ays2hYfP3mC7eYaiCPqukbfd/j2m28wjgMq77BeX8M5i3tnZ/j13/8GL1+8xMnJCWrf&#10;YLu9wdXlFV68eIHtbouj4yMcrY5wenKClBKurq4AgN1iDLzRG2PAOIzwlUe7aHkzE4Sr9RVAQNO2&#10;MMZgvd1gu9sABvjoo6f42c9+iuOTU7R1g8o6ZG8QU0Bb1VgerfDpjz7HN1/+Ht5ZHK+WaKoK1+/O&#10;cfHiLd4+f4XnX36DV7/9ChffvsLV63d4+81zXL49x7DrWXYBAkLG2PfYbrYYuwE5JsR+ZAWYvscQ&#10;uO5h5F9HDuMwwIDQVi0qWwE5wXmP7WaN9c0GfdehbRs8efwYy7NjPH76BB999imqqsZ26DCOAzbd&#10;Fl3okcYR4zAgjj3zQNbgs88+w/2TUzjjgZRAKWPoB9xcX+Pq3QUuz9/h6t05ri/O8ebVK1xdXGB9&#10;eYXNeo311SXevXmHi3fn2Gw2uLy5QT8MWLQtjk5O0LQNmkWL5dEKy+MjZGSsjo+wOj7GYtlicbTE&#10;2b0zPHzyEE8/eYZnH32EZ8+e4unTJ3j48AHO7p3i3oN7ePrsEZ59/Az3To+QIiuANK2HryxWxysc&#10;nxxhsVrgeLXAom1QidtDI+v2GCNv6KWEFFjZhQyPm5gStpsthn5EHAKGccCu4/6IIYGsQdMscHJ6&#10;jOXJMcYQMG53iLseV2/fYeg2ePT4ISvTmAjvxY1i5fkSBQsIrZoMGBNv5idxKcP0BwAIvmYlipRY&#10;mUTXKgaWFQBMRtN63gSOzBukwMqwq3sncL7GzfUaqR/RDx2sMXj08AGa2mMYel7Te7E7bBy22w0r&#10;7xiDHMTlZoioK4eT0zPUTYNd12G76dA2NWJgJRZneeO/225xenqCT3/8MeI4Io4DcogIQ4emaeAs&#10;YbfbgqxBVtPnIn9mWQ7zMJBNnyEMouwD1HWLqq7Q9QNqX6GpGxjZcLLax0nmZcsb+X3fY+gHhJHn&#10;wwThl8XVVFM3aJoGTdOiWSzgKnZP11QVvPfwlWf3IOJulMTFZJb+UR4xFnx8yhnDIEq71kr+DYxx&#10;05y5WDRC0ZlxNZPLFAtjLcZhmPkIYW4nPsGIbMUSjGN3l86ykk3KQBgCxvUG4zBgHCMrky0WqNoG&#10;znq0bYMUlD9jfoGEXzLGoG55Y535rlLJVpmSw3mItTejKJ5m5b+Ux5H5FDQrePZDz2WEiKqqcHx6&#10;DGMdum6HIUTEMMI5j9PTM5AxePXqlcCQlbN4zufqpJTQtA1OT0+Rc8ZisQCRwfn5O66uwLauaxhx&#10;AeXFvYzyCdo2IpHpikJfjInn4pTRNqJEaB26vgMAHB+fIqaEq+sreO+RckZV1bxRK7xYFh7Te3bl&#10;ySAUvkv3p4SHVJdbzjvUTYvF8hiZDM7un+Ho+Bi/+dWvcfX2AqEfYIxl5Z/Vig8AhsB4MSSMKbDy&#10;oSr1EU2K4SklWMfK/zll9H039XOK7HpnGHtEUUQzBU/tvWclEnG5aa3DkyePsFgssV5vxNXg3HYd&#10;NxmQQwCsxI4DeRiASQmGiLDd7QSHGN+sc2gWLe4/eoTrqyu8ef4Sfd9ht+sYXtIW7cMsiugTjDMf&#10;rgQB3jmWbWfev0VmHtSAXbDiQOllXq9wmxieMy+pZZShxCfn7KQYZa0VxZU8uZSKkd1fee9hrWMl&#10;m8wKOpwHK6oREeqqEoW7EU3d4PjomF1uDkwjq6riQxVVjWc/+hRf//LXuNns8ORHn4FSxtXVtSj+&#10;aLuFv1ZYAexG0lh21QlWwHHOwRBhHEdWKqs8KuOw67gPPvn4Y1xdXuDm8gqLqkZoM372+U/w+sUr&#10;vHzzBkeLMxAI17stPvvRZ/jxo8cIBNz0WzgyaMjCJiAio8sRja32YKiUhERG6e7YVzncY9E1oob5&#10;bo5hHCvT6fPch/qlxh1e/G7+htco8x/Xp3zm+W4/dv/vFo2dyhAYEE3j+jDdYThMs1/Xu79B8d1d&#10;cftS7rvCd70vw2HavEcfOCaLAsxBWk56q55lnlnqXQblObQ9Rubx7xuSyGM4MDx4PhH6oRDKxfvi&#10;+wyWCabMSsQmE1L8R1aC4QTz5tIhEO4Kh0D4oUowSZirCRgyyf5jK8FoIAhCSv2IMbtIUZbH8XNM&#10;KWhgIQbHMkEkmTQnJFHFgEIR5r9EJZjyPUnfpUIJRrKaYHYYShyaN/vedx3gy94TI/qEC2X8VMd5&#10;yw13fP+hkOWk6Q8K79nsmS3BQGoh7b9DOLXflwXeFWF+VjjO7/fuS+EOZtyd4c/vtNaM3pyOyADe&#10;wtU1fFvB+ArkLLISd2OQTJleajOdxLutBHPrmlogeWoe0/Nd8NTNISlX2yP3TMwAgGAN8ckWyKaL&#10;tJH5ES59gkVRAtftdtklbOfI8qH4JrOgevqfxQoMxGd7zgg5isWNiKyWYMAbLEksxOhYQ9HOMhzi&#10;/l6Ykir9U3rNk5K3Ho4cvPGobAVvPGrr4Qz75yVj2EqFsXAkpxjk15ITCxYO1rDii7MOnsRHMLEi&#10;zNzf+zjAsOc2WQidJANH3G9G+k830VghRhkz/uX6CBM05bs3xLSXJ8ZnL07Sl0wUJyCZxIs898BO&#10;SHQ46UrvH/bPQdx+OhU07/chP/E3ezS1eOavZgWXnOVZlWEkveJSlpHDCjCi5CIWk3gOjZOdFxD4&#10;FA3ATo9yAhCRoHgaBYdZYSbEgBADW4OJAUMOGHPAmHqMsUfKPQwCHCV4SrAIIM0rR/alAR3zojDA&#10;lZB4bTMHgkQevpA85E5wjv27zh3IZUz9sNexczqSDd0C4MVb/XL+thyHfC/1K+anqU2i5OVF2Uwt&#10;H7EymfAFe3Wev9UoKwpq5ZgiYTZ5wcVt3HvPGQkMpqy/I8gcKrwCt2Ru62F4Hz1i3CyD1FFOjuum&#10;yxyv6bjMJHlrv2UUVjZEEIKSOZYxMePDPq+w11/v+VVgExTdtA/26YXCdnpW+E4wntPNgb/nUXvX&#10;5vZ3hP0C7ggldh6WfTscvr8z9yJixs/DVIfPuJMv0j78UMh52nnfqx/Dey57vy583ZV32eec3+26&#10;Tiluv5rCPl69P9xaUN4R3psiT/8kcHn7eFvMTxIO4XQYhymP+YShxuVCIWF/ncU6OczjsxIMW4EB&#10;ZyB5kPAVRupFKjSRNdB/NiWYvfbcVoKBbAh8XyWYEHhzWpVgNL+5Ivzz3S24Hfb6ay+P/da+ry8Z&#10;Cw4gk8FUZY8W53Iq45i9iPfjURnKcYeDdJkTSDoAlBFixNAPiJFPL1a+gpPTil4ExawozbiUMyum&#10;TKilsOYMpUywAopaF5JljraHiFA53iBrmxqrpsGqbdDWFcdbsJJOYoXzTLypRc4iUsYY+FQgU2Zu&#10;syoAW8ObIr5tQJY3VIxUIKWEGALGyJutqdthvL5B3nbIuwFhu0VleFMs1h7NyTHaoxP44yN89MVP&#10;sDg5wdtXb3D16h36jjdVwxiQIpAjC3Oy4DkLoHn85DSv3TnoO+YXFId1E9AQW7MwxoFIBdKiHJZ5&#10;/THj22zBZeoLADmwwJuVO3hDMyXeYNMTjzlz/wMMXyOnDzkDzoflCphPZiZRnsq8icRzLXf6JEjO&#10;fIo654ww9hjHgDyVobREaAsZxpUDPkkvznq+1/Yl2UxSGYJKAyaZlyiDcz3lJLeTtS5IDgLw5i8n&#10;53aNY+B8ZdNYA7ed+0EKlHve3PHOIwNsiWUMbMVCAtOv+VR+yqwwojjAl8iPoPc8jmYYC2/J08Le&#10;2NNnVcDhPmMhpbUssHeOT9+mLGMnRaUIPJIKGRLAFhoyWPlqGAZ0HSu0GEvwlUNbN7CykVbS3xQj&#10;hmHEMPbT6VljLOqqwaJtxUJAC1/xuJz7dVaAGYZeLD7IiVjB1T3cmOQY8+akMUasDlSwZJFBSAZI&#10;NFvm2HUbrNdX2GwucbO+wna3EYV1wjh2uDo/x7t3r7Ber7G9uER/s8aYA/zRAk8//hhnJ/fw+OEj&#10;NHWDV6/fYBhGdFc3ePXNt/j5n/4Mx09O8cvf/h22mw1ubjY4Wi1xfHyEjz9+BmMJr158C1dZDLsB&#10;L59/i9AP+OjZM1xfXiKFiJ988QXevHyF3/z6S7TLBVaLFeIYcHFxiXfnb7HdbXF2dobT41M0LW8k&#10;X11eoRs6LJoFYozYdTt0XQcig3bBG9A5EyuNgWmT857jU0ZIAd47PHr8CH/yp3+Ep0+f4vziEu9e&#10;vcbl+QW6cYCvPVaLJZq2xRc//wl+/Yvf4KvffY1vv36O3//2S3zzu2/x9sU51u9u0K0HhNDzeBgC&#10;rK3w7Nkz+KbBbhzYa1zKGLoBwzCK7IfQ9Tvc9FuknGGdw2q1wvHREStl5ow4jrwes1bGd8Bmt0E/&#10;DPCVwdOPnuHP/uSP8fDhQ2RL6PoBu90Wl5eX2Gw3yDki5oTKsgWoWqySpJSwWC7x8ZOn2Kw3ePf6&#10;DV5++y2uLy+wub7Gdr1Gt91i3HXIw4gcE/I4IHQddjc3uFmvsb68wsXbd7i6vMJ2fYOLd2+xW/M3&#10;3XaLbrvFbtshBt7sq2qH46MVjo6XOD5e4cH9e7j/4BQnp0dYLGq01qOysi0ZByBGLLzH0bLF6fER&#10;QrdB6DscrRocr47QNg2Olg2WiwbLZYuFWL5pqhqtjL2mbVA1ldADVkiZldEM+mHAZruDMYbnyXFk&#10;RQBkuMrh3r37ePDwEVbLFVuy6HqkPiB2PbY3azR1g8WiRrNqkMXCQ1V5VFUF5zzIEJKuFRNbAiGI&#10;ImeMSJGpuCED49gqg/NctxACDBnUVQ0CEEaWj6yWNZbLFkTAGBPSCISQAAPUqyVOzk7Rb3boN1sM&#10;wwgYUeBzjpXtxgExJDhR+lhfXwOZQM4gxyCyNZZl+boGGcMWsYaAxXKFbreb5lBkoO8HnJ2d4d79&#10;E2y3G8aVHBCGATkHHB8dwxiDbuiYr5Z5MAZWHiSxYEHWAchIQtfDOMLVFRbLBcZhwDD2qHwF7yue&#10;FgxgnIH1cjjOO1bc7MUijIQYWJlzDCMrLGZWhAURyFgesymich6V96grVnb0lYe1Vsr04tvcIaeE&#10;YQgAsSK1tRZjCOg7thbSdTuM42w1BwDqmq2SOMeySGNnCyzOV7MVNGORlKESPkAN2TmxgF7VDd9b&#10;VrCJiXmp0PXo+w6bDSsmVL4Sq1Y1Tk6OYWAYLjKfpMSKwkSExWIxWUKc5kMyMw+XWcFA51eArdmM&#10;I8M0xSjt5e9kImcIZN30Z+szPK8ZNG2LVuj5rutAmcTKyD3EGPHm9RvUTQ1jrFi0m3GOM7do2xWa&#10;ZoHT01NcX1/i6up6svxiLVt7spZ5YSvKMFnaMslujWEFEZ3bI+MPfydyXcv8aYoJi8UC3jtcX6+l&#10;bbM1IJ23U2LrK0pncs5sYVz4xRACxsjKQLVYnzJkUbcLHB0foVm2ePjwIa6vb/Di6+fY7TqYyNZy&#10;QISYEwwMFk0Nb5nOsKUWVhRSpR7nGIcBiFIxWyBkfoP7nsBKXqNYgslZ0k57lcxjqFyMCLh//z6O&#10;jk6w222w220BsJI2ZM8u6V4ViTLznlyQrd+klJhHtawEtNltkRPPgzwuPHxd4ej0BBfXV7h89Qbd&#10;rkMIbGWHiK0kMV8psg2iSemaDMlYYniwNRbhH4sDexClFO27XBo5KOR45kAJ5n3BGgPndR05K8EY&#10;wwol0P4PAVWl1i/Z+p+1DBvFISKCF6tdACaFpBAC+o4V4qua6WG1aPHgs4/wm//4N8gAnv3RT2Bh&#10;8fbVa4ScgChKMLK3wXwmKybGGGEsK4CBZngYY9D3A6LObcYhh4TN+gZnDx/iwaNHeP7NN3BksSPC&#10;13/7K9x0HZqjE7z57WtcX2/x5//yn+BnHz1Fv9vCOoe2qkEpgyJb5Ixgy/CVdUzXBU+MKJOoggtb&#10;25+WBLcv+S4X9xp0XaF/c/zMX0sMSOSqJGNjIjh5lnXP3+3Xd/6uOAyv9S6f77hQ5HVYN6J5D2Jq&#10;g9LpO/7uDko4i29EjCHgmd8X9Zgji9vDd8Be/t8dDtPOcx5EFnaoAKProTnisB77eR7W8VAJ5g4R&#10;8AfDniWYAheg9RXc43/7SjBEQotk7UqZmcJ/BCWY//bfEWYfT/zeiC9DiIuuuc16CIVmwzu3/Izl&#10;LH53JT5PvukTIbPvxZQyxcT+KFMWP20xcl6J/R2rz/fJT5XgG4m/Yan2HpYTu7DnoSC/mHxW8++U&#10;ZvKXNT+D2C1Z5nPRBLKUctJRQSDxL2kM+xOWQszks5qISPzYFb4o2ec5VwZ29qvFvqu5PXcFTG0Q&#10;2BZwft91V38k9aMlFz9zPx2moaz+HbUP5/IhgOV79bmldEwBb/c75eACEsMBulvG5ep9knox3oD7&#10;TcrRcuc6gDLUpyb3YgLjy9w2yV9hU+R1CKv3xWkTtZk500E+RVrFlfdcTIf2YfqDrvJbQ5TL3X5i&#10;HAWR4G/xzBoGZJynqq3JVg2RdwRnKEn9DVmKBB4Egrszziu+Mt6X+x1714QTWs8ZVvzJPnz5WeMy&#10;UYb4cBSUkv4gGWdEPK2L28rCi6DimOQjdZvKocOy9OK05XOJP7wrVeKF4mkm9h7AOJtyppgjhZzk&#10;mX0zZ/Fzl3KijESBVS2K/mEPfhpXxt/+26eH06qKW0DWGGpsTd56qqwnbyx568iR5ctYMsaRs568&#10;9eSMmy9yZI0jbyxZw2n5cuSNI2csWWJzFCyC1ov7nOQZyGTFu6PSSBVZGyjNlIuEzZl+rX7BGKZj&#10;LvOgAyt7T+/m6ajsH37WfHkvmgPrdynMNHP5Xr7lvpB+F/oDgLPT9KS4K/fyR/rdAY7t0e3Mvhx5&#10;jinxjr9NOYt9I8YxbtdMwyA0TueomBn/Qs4UU2Qfs2D6znNrJEJin9KUKRPjYUKkDLmnRAmMr1Hq&#10;EClRzIki5DdHCmmkIXaUcyTkQCYHMnkk5JFyDpQRZzwWv7YKa6WROnD32q0XMQ0qkFr68Q6cmS6h&#10;C5jhPiHOHZeRdKwXLn41pU8M8XvOCxOtUkQDMcyVp5Fen97peLFkyIkfWtJxIpgNAlelmDMkggyU&#10;7hVUzTDGcvyMr5pC0FCaJ5h4CNfi0jYpXmGaQ/fT5VzQo713Uo7A4fY72qPnt/LVS2DOMFW4Cu3V&#10;tUXJA0g9k8Avk9RBxgKy/N66yvgZTtJxE1SnR0kzwXaK4zxk3a89LwkUJw9wU/rq+15zmbffQet8&#10;K/3tdLfz1O9vv9/Hlw+VLzzF3nczjG7ncfvSvpzAVsJ4ujc6LCW/eS4olh93XvvwK99h7uA58+nS&#10;8a8ZcPq7LqEH0sHlfc6ZspH5+U4eUvnd/bhyDJXw1fy1/hynVbwjb+h44XGdkvDRAOXpfo5P0/qL&#10;12SZJx2eL2WuNTKvK0wmMBKRsZaMsWQnflDgq3ih9byjvhMNgMBk4rWKeU7qAMicmFnuk1Oar5y4&#10;TzJ4TRkTxRgpZfazHlOiGBOlECilSEHThFHmM5k/JT/kLG1nGN7u/7uvW2mZYNy6wE7Ri3SCsEX6&#10;CRf1Wegc38/4MfM7Zf8fxt1V3ByvdJEgvFZSqsbaGHKwnSA8UZZ65JwpjIH6vqNhHCgGXsMzf2fI&#10;WuE7xV+9s5astbxulvlf6b2u83j9KcglYIGsQYkMOWto2Ta0aFo6WrS0qCuqrCFnMjkjPs+FwyFr&#10;yTpL3nuyzlGCoTFFSjFQjIz3sAX8ZR2eyZBzFVVVLROvIcqgIfSUY6Sx25EfI2HXkw2MVwD7H4g1&#10;UdUc0WJ5ROQrCs7RliJdbbd0fn5Ol2/f0fZqTeMwUkqgHNm/fY6JAEPWuGnNlRKvwXOO3PfEMgTn&#10;HBljKKVMIYyUYmRf89KPxnhynrlv/k5hy2tkfTbGkLGGUko0DAPFGImIKIYgfBtRiCOFELhfjSVn&#10;HRFx2SkF+cZSVTky1vBYlPxzErqWQSlFinGkGAMBWZsotI6IyEz8VIxc3jgGGoZe2mQFZzQIhpp5&#10;XuDAuMd4M1GpYryAcswUk+BAZjkTEcg6S8YaQs4UQqBxGCkjk7EMJ5bfcMksvtGyM4XI6YdxKPh1&#10;rg0RUUoi15L25sTypNrXVNUVEUDDMNIw9JTBtIDHBdM3pntxomuCDpz/BBeuT0kTGDByTzzGpzmh&#10;SKdzQRJcM0RknaO6rsixyZupPoxHDNspPol/9pyJDBGQKIRIfT/SOPaUcyTnLdV1TXVdkSGiEMMk&#10;78uJackwDjTGYcK/qqpp0SyoaRqq6oac82SszDRKvzIoxkjjONAwDJRjIucsOe8mugnBFchZNGMM&#10;Wct4kXMmYwxVVUW+8mStYRwkkHGWqkVDYxipG3a0221o6Hc0dDty3vP8E0fqux1tbta0vlnT2I+E&#10;bqAUAuXa0dHj+/TsyTP6/NmntKiXtNnd0MX1msZ+oK9++Rv69NOP6clnT+m8u6DoIjkkOjlbUkyR&#10;qqoi5yt69eYted9SJkcvvvqKvHX00bOPaOgHurq8pMcPH9KqXdIv/tNfU8xEy9WS+q6nq+srevf2&#10;HW27LT28/4CePnpMZHmMb7dbGkJPKSbadTuKMZB1jmKIFEMgADQOI43DSN57WiwWdHJ8Qs57GsaB&#10;Kl/Rp59/SmdnZ9QuGjLG0DD29Ktf/YZeffOSrCV69NFTGvuB3r19QzfbG/r8p1/Ql7/8Nb369gUN&#10;fUcpJhrCSM7X5NqGsjEUvSFqKrr36BGdPbxPZB29fvuGLs+vqO8H6vqetkNP/dhTQCJylqpFSydn&#10;Z/ToyRM6PT2luq4oDiNdXl1S3/cUQuT1cRhpTCONcaST4yN6+tFTapcNHR2vqGpq6seenPPknafK&#10;eaqco8pXtGhqanzNtMVkGlOgcRyp73s6Oz6lq4sr+tu//gV9+eXXdHX+lnbbLYW+pziOlMdAiEwX&#10;bSYaho7iMFK/29HQ9eRgyDtPBkQ5RLJkKAceG3EMtNtuqes6CiFQ13eEMFKKI+UwEpAojgPdrK/o&#10;3dtXdHH+jobrNW2vr+jm4pyuzi+ou7khpIFMTJSGjsbtDS3qio4WDTWVJ4tMSJFSCNTdrGl7s6Xd&#10;dkd931OKQfhZUAqJYohkyVFOmaxhOU1OoCFEIgO6d++MvHFkrCWyhhbtgu49ekBnZ6cEQ7TZ7nhc&#10;xEBEoHEYyBDRcrWgdtVS5SoCeB4yxpKrK7LeE4HpWkaiEHrmERPLJXLm+pExZJ2lnJm2N96T955S&#10;COS9pbquuN92kSpv6fT0hFZHSxpjoNBHCokoDoHIE1VHC2oXSzKJaLteU4iR6ramYRjIUSBfVTQM&#10;A4WUqfI1AYau1muy1hFZQzkm8saQs0SgTGQsZWTqhx1531DbLGi9XtM49BRTFNoJun92n1YnDe12&#10;HYVhIEuWouBBBsg5SzEnogwKIVGMgVLOPD9ay/TNe0opU7tYUIqRrq6vyVaOFosjMoZot92R847q&#10;qqKYM/W7nsgQ+aoiyjynpMh0PiaW5Rilt4aYb5K5exwCdV1Hu26gru9oGEaKA9PhEAP1Q0/b7Y66&#10;biffgbphoK7rqOt6GseRYmD+PITI80AYKcscPAwjjcPAtGroiShTjDJHWVkPpkhWeEsgU11VREbn&#10;OZ47ef5kPtM4T947ct4TGZGxEb8LMVFIkTKB0hBo3HUUuoGMIaqbmhbLBbV1S8Yaqrynvu+p2/XC&#10;EzCPEEZeZ+gcpnOrzre8XmJ+JqdMYxiZLo3MT+lcbeTEk/I0zHPFiXeOUeg0EbVtS9Z5ionXFpX3&#10;dHZ2Rn3f0cXFBXnvyFpLIfC40/nfGkchBqqqio6PT+js7IxevHhJm82GnPPUdT0558h7T866Qh6T&#10;ZIwqXyRzqnPkrKMYAxlrqa6YZqbMuBSFDo9hJENE3nsiItput8JPCF0xzFellMgIz0vCR6WYpjXu&#10;GAIlJGrqmqqq5vVoJrLeka1quv/gIa2OVvTVV9/S+uqauu2G5ZoxEuVE424gpETOGYoAVYuWKEfq&#10;+4EA0HK5YJqSIo8R54VHwtTOYRjJWjvxTDnz+jPGSN45nlMj44S13F7dd1sul3Rycky7XUeXl5c8&#10;50qfMjwYbxlvuN8VFgyPRCnN9DLGRCGOFGMkJ2uvxWpJ1ntaHq3o8uqK1m/Oqeu6KQ8A5L3nOVLw&#10;lMhQlLyZrhClyLtCi8WCMnhNyDJJoQ0ZlMGwgazr7uI1jWF+UnkvvednxisSDr+qPDlnCQBZy/yj&#10;c47GceSxFgKFyHySkbFGAHlfUYyB8VD44/I3hEDjGMgQUbfryDoeH0RER/fO6P6nz+jLv/4ljWOg&#10;Z3/yU1o2DV28fkvd2JOVc53M31uyltdjyEQpypoSoHFkOsYw5hbFECikSN5Yyh2vrQhETz/5iK4u&#10;r+jq6pKMaWm7vqYhjBQSyOQlXV5t6Od/9GP6k598TFuTyYyJjn1Nlgx1MVC0RDFFcgncX5CFiuxE&#10;T3sxMlZLmN916YJK7/VX5a1lulKGPV88lstnjqSJd39fPZSv5xrLZ6BJrjrnf/e1Lz/jsJd/EScF&#10;TeV+v+u2TKjMn2F0cBWfZ1mP3EozXbfl8HwdynXuitM15pyXwkxaLVXW5wIW/FraVFRYoxRcbGqg&#10;/PiOer3/SuAxzs8MD6URJEWzCpm8l/1VllPxGGf+T3AvCS8YeR2JyHXKeZb5k+z3TVUuniwA/Nt/&#10;+2/+nSSVYggkfqgLUDB4JG5S6hINHbX8MmkIyshgZRzRGs18aiZF1dBTSyPzcxYNSCpPq0wavSrf&#10;A2+7av0w14ufZSeLaNI+LAPXX0/BFFpRJNpD+iC/HFWclMp8QkWvGTVkS1g0Vfkq7knvZ+sIloz4&#10;W5a0BYwnmBdt5BrNf0X0FO5qM2tlzvBULUm1thNj2NMWUy3UOGnJzflm0bCizKe8tBJad4UXWAo1&#10;5TmH/XPjEHTS/sjg46mS64wH2gd3ZFm2mdNyKHF1gu3Upxro4DoIdBueU6XLfiGSVoDH0g8I+3Ai&#10;+Xz+vZWGuB0cL6OjwJ0ZohIMsZ1QwT9XOfimgq0q2W/ivuJLTgeIBmuJh5YlSHvxJPhZYulUN2mD&#10;kSmMr7lae0HATwQ4I/Y6CIxH0q7pW2K7ANMuChFriGOmAVOW8sAUk/MqaHpxyQfFt1NEAdIMnmbi&#10;dDpPLXBE5BQRs9jdSOxshs2BZ/D5ObboweOKIZbFMsnUW0Q8RIjTcL3mLVwQQFFOy4L9oSIZGHLw&#10;rsbCtVjYGpXxqK1DbSt44+Bg2TILsflWeWINffBJbj69wlruTtwnWePgyKn6CiDamEV1AB2WmavP&#10;efIpOUfqbGnGEIUhVEtZ6jHVx4gqDWa8BjBvZc+5TBdJ2rJeirdTvOKq5DGn1e8IIO4j7pGiYfs6&#10;qUXJglNFreZ68c/UtyCgsOiiYaJtmGlgFhO30BNQgG6DTdbRtBSl1ymLayPik5ScYrYMw5e2GvPg&#10;kBPmnEdCzAEpB7HoEpDAPrSBiJhHBAxsXYZE03ivNSRWWm5bPdG+UJiW8ARmnAAxVMuRzHM+Sb46&#10;/8vrvR5QeO/HcZC5q4B32TsaFFLTw0Eqgs5zXAkWz3GLDBEqtZokeMy0jNsuLMycUfHMWTIbP/Uu&#10;lRbmCs344lO+5/SM8vJmr423L4aB3Bc1uCvM7T2IL98VceX/8vX8XNQ6AwkFX6n8mfAkWbFMT5EX&#10;uQk7wkGAcrg0KBBlH+jE/5ROANpPxbu9OKUfZeZALtyfJcXbvTRFmVLwfh77V0nzDgPnXSSX+W8O&#10;JbTLvKTut+ojNFLHazmvCy6VF+cp8WoJb0JqGbEHOLpXolhsY5VIrZGoUoLEypj4BSYxNz7x1pqv&#10;0gCtD5e/T4k5cApmFLj8A/5T8O394RBeCm9+3oeL/Oo9k7KpDnNOc1rOY8r6B4Wp3Xv1F7oq8wfz&#10;62zhS08b6ikvNrmcgcim2ZH4JIUO0on1LbJnHGGLcVYtdsicPdEmRpADvPl+YZoH+QGY1oKzxRpd&#10;t+jaIKXMJ1NjmtwbTS5ExLR0jGzdLBYWYTgPMI8WEnIUCxAFPLU+gtl7cSj64ENtzXNT9oBJB99P&#10;8RoH6NeM3bezvo27e3CXMVOwj5qcMtNUgOUuLFvgtTNnw79pImVF+2XpFyObyh5jRD+O2PUd+iFg&#10;CIldDokve/Zn72Cs43Evp+doskaiHA5QkYfJEm+YHwEl1JXFoq1xLKfW+fRfQs6R1y/GgqwFGQtD&#10;HmQsrGPLh8gGMfIhPrY8IQAxqvWaxTohz0N17VA1NbsegFjKiBGhDxh3AXFIDJhMiADIWZimgm0b&#10;kK2RIjAMAf12h5u3F8g3W8T1Dpev36G7WMOEzDx1JvFEmIHJpDjDozxFCelnIj6ZOvWNrN1jFKsr&#10;08DVJZ/KHko6pX0r9DNnIHJ/8liSk63a32JxJiU2984nYmmiI4b4pK6dTqayhU4jbhaSrJN43CWk&#10;LHWb1OKlTdLGGAJSCHKiWmUBUpesLnfB61CRA+WspzOJcXqiQdKEcmyJtZkYA2Lgsc5r2tkiTYoJ&#10;wzCyRZLMYySnhBgSjDVwlk/eGiPWCBOf6A5jQBDXBizvMTCWkBKfWuX8EpdjuEHeO1jvkHNC13VI&#10;hXxkonV6MlgsKBuxtsTWaLjOOQojJGOYo7O4chK3DcaIyze2Xaowiol5faYxBkR8+nk2M79v7WWu&#10;m84vHJdyRrbsYmwYRgx9J5aiLJq6RdvUMMazFZHAeKtrjjGw29aU9BS1hfeVWKGo4R27rTBiwZTk&#10;RPooLiLGgS3O8NzKOAKpH2Gmi4Dgjl6W6YQX6x5ZaIB1DdrFCZb1CpYMWybqNshjhMlg9zwZyImQ&#10;Q8Q4sCuYPAT42mIwCbZp8MWPfoYfPfsCbV0h5xHfPn+B7dUGcRPhbIUnH3+Mi5srdLsbPDo9wstv&#10;X2J7vcHYjVi2S+QInL85R1u3ePX8JTa7NVxdwXqHd+cX8M5jdXSEX/3m1zi/vMC90/uIw4iLi3Ps&#10;Nltc36zx4P59PH7yBNY7EGX0Q49Nt8Nut8Pl5QVWxyv8k3/65/izP/1jfPHPf4of//xzHC8W2G1u&#10;sL65wb37D7BolrDGImLEvfun+PM/+zMcHS3w7u05Lt6eY7vZot8NOH/5Fv2uw3K5RF3VeP3yFc7f&#10;ngMBOF4esSu53ZbXd8aiblsY7xByhHGEpx8/xenZKbzzePvmDV68eInzd+fCVQHBJCxWCzz96Bkq&#10;7wAAp6dH8JYQhgE352tcvHmNqzdvcHPxFqkbYIjpfwLBLgiPnz3G5198juXREpbA/FEY8eThQ3z0&#10;ycc4OVnBUMI49Nh27Naq73v0Q4/Q7RCGAf12BzJA21T41d//Hd69foXY7bBYVKi8Y7cDMqcYmWdA&#10;GUPXISceZ1Vds9We1RJtU8N6C+MZT41lS1FEGYgs8XcwyGlASkIj+xH9dofuZoth1yN1AT4bmAzE&#10;MSCNEZU1qK2V+WtAjYTWOZiUkboOYbtB7DrE3Q7D7ga77RZpHEApIY8BY9dht7lBt91hEPqUxerH&#10;GAOM4xP7TdtgebxCu1oh24x20eLRk8c4Wi0w9D36vsc4drAxoiKHEEaMQ4+6qVA1nmV7ojnpjFgA&#10;kJPgzhs4b2AJIrUS2X7O8JZQeYPKGjjDp4IJQOUdDLFFCmsdnK0RQsJm3SEj4/h0hapmq8f9MMCS&#10;Q8qE3PdYrlawVQVf1ej6Ad12C2PY1ZHNbBmjaR2cAzJ4vtzteoSQ2c3bGGCsQY4JvqqxXDTY7jr0&#10;3Q5N2+DsdIXtzRb9tkMObEHaOovT+8doj5ZATui7DQgJFhmx2yL2HXIYYKRtiBG7nttSVRW7ixK6&#10;XHmPum6w3Wyx7XuMIaNyNY5Oj+EMoRdXXkdHxxjjiM36BhbMc8WU2IqOuF2C8A7G8DxP4nbIMFMB&#10;EvqNlEA5oR8G9H2P3XaHm6s1Lt+e4+L8Av2mQwoRm80G6/U1NpsNhh3jxW6zxW6zw9gNGEa28GSM&#10;RU7zvBBCQN+zBSi1vNbtduh2PbtEE7eDENyPIUzuSyZXgnGEFZkDged+xqPZWsUYA7xY0YghIgwj&#10;hl2HNEakMSKD5aR1XcN7y9az+p4tngg71Y8DUkosWxdeTnmRuqoZtkggkzGOA/phADJbnUspwjnd&#10;W2I3mFFckYUYOBOw9bIk/FLOgDUE5zwa65Epwy0XsIlw+fYdTOXQ1i3GODBshF+01k79++TJY1hr&#10;8fbNW4QgFh5B8I55doDXeDmLTMrayTKx4gevBYs5mtgiYU4JXddjt+twfX2FbtcBOaNpWtRVhWFg&#10;6z9JLDICmOdwriBbSKHZCg+ILa2MISDFhKapUVfsCibkiGa5wGeff4Lrqxu8/PYb5t/6AWPXIaYB&#10;FhbIESEMGLoBOWUcrZaoVgusNzfIKWOxaEHC2xlruT9jBIklQOZX2bqlMQaZAO88hp5diVnhEwu2&#10;HElcbhIIi+UCvvaIMeHy8hyZMLkfUx5c+SG1REPOwnrH+wiR5bzM83Adur5jSY4xOL13D81qgUQZ&#10;q8USb759ieurS+bxde2DDDJMz7O4sY8pICa22sh9z3Q4pwxfV/B1jaHvEVOEt1bWAeyWJIJ5XF3L&#10;KB/KYyPBOXXXI3yr3orMU/ltIsBXzOdk4enZPVot+NIzXMSKjVph8U6tOzFTqnBTmFpfIUV2O+pd&#10;BQi9HMcRBsDZJ49x7+w+vvxPv8RIGZ/9/CdYtS3enp+jX++AxG0zJNZPneUlVIiIKYGsWB+VOYpx&#10;Q/AAmd21pYy6qgBjEMKIxaLF2f17+Or51zCIaNolcjLYXt7gn/zpX4BQ4Zuvf4f/6r/6X+OkXWIY&#10;B4ScQNaitg6eDPchMpKMD2PYap0jcZGnMgF8v6DpCPO3ZqKd8id8f9GF5ds7/jiH22kFh6d6zjWg&#10;aaVK8p3uJN39d1g/kq/0T/FigoeuCYrnD1+305bfg2adAH03LZA4pcCN5WwEpmV7eemffn6rvuU6&#10;DAfPuRhUDI2991B3tjI+Jb4s6zDM7ZB7wvQ9iPfliqOot+LKS2sGmSu1xQqDJKdfpxoTkDK/zwQ5&#10;m5aBBLagGxNSSGwNJiVQZr5B+UMi1c3g8Vj2FwCxBPNv/7t/d9jIeZNpBjwTJwlymxXo8zYdIObx&#10;SYmALkRzoQSDQyUYMZ8rJqlJvlFfiQrZuQFF/RSMWld+mKp6Z5Asy3aXz/xb5sFEWO+NYSapVAYw&#10;fKyMv5V4fQ9No7/qBoTYB2f5Tsuf8ira+IcGFaQoUVaBhgqTp+cp/SxclghAvuPnKeE+lCSdgop/&#10;Z7woUHsKBFKxvSCu5stEgnG+qAfJIChDUXcclnJYJN0RtxfuSHAI/onIvCd8F/4dhD08LJ5LPNxL&#10;Qww3jWcdujvSSZjey2aFq7wIUjwzdobNH0ybGFbNHII1YuRbFapOeC1j8hBDp7oJIVf85vyLhFOg&#10;aceFAFiRz2pSEj2euRzGJY4ngHhhLNt4MywAOdpc5MWR8rK4ipAVzw5ohGJFhpoXVzdHcgmDlMUU&#10;+RSvaC2CQmabJT/iiXsvaJllpUkFpwRrWCBoycOaGt5VaFyD1tdobIWGPCrr4K2DE9dIDH8VPBcK&#10;MaKYqkouhniBa8EuXRgP5g1Ibodutms/CfMhYJ3cHe3lywLvKZH0E0k9ZkUY/o5zLUaiMMklWA4D&#10;d+38lqZxMePFIUgVAUoMTgUulnPblPetDpv7l2mZ/inJKvLW+XCCZZHHRMf4a974F1dIU0rZrITQ&#10;RskzJS1T7LnwmwNYZekw3UDerxunUIEAbz7lyZyeKrxExBzl87ke3K0KVDatq7DlUNKouTx9t/ek&#10;YC6UpvX3sK/m+DnctRkOgVNR7feGw+nlfSGDi85aYcpw2bDrMMeKZYzhrLqjYYJICQgpk8D5ZP1O&#10;6a7QTuUb+HuBiA4pVWbca/8hlul8OsdP7b0bbLfgMek8yL7L3jvlwd/3DEz9OL2HKqby3J7BSoT8&#10;Xp7VnYBgQDkcFK2/X5jL5qd5bgRkfhK6Tzq/QAQGmTdQ5jz0m7Jw7fG5f/VtSQtKfN6/JJe9POdw&#10;GE93xClAlE+G1Ip/y8BllmNoH3cO61bO3xI39b/cK05CYHirvlyvqTakz3xBFOhESiPCsPlClk1Q&#10;YOqz6XYqoRxtGqdpDhD2B4QJR6cww0WfCezeBLKYK8P0PU2Tzx4rOY+TwzKKJ8FNvp/fKY88j20Z&#10;W8Lns+KHbDwmMR+qi8U0Lyp1UlFQTdlpmeBN0lIBZhaAKp3Sfi2eizDx8wdhr+4cwfRANoEz79RP&#10;6xZum2yyq8A7xWlNw23Oe0owIfDmfZkuyAJa3cpoXfRehTNzHedw2La7wq1v9LfgR/S5DAQoFwGm&#10;krfDYd77oRyft58JvIlb4thhHUpclQhA6LXicxbT4kEOuKjCVQjss53X/JyWxzGbtzZiutpay4oU&#10;lt1zQngesoBzFpV3WLQVjpsGbVvDOgNCQhjZnQqIYL2HccyzUqFkAxBiyojq1lfaY6ydTJsbw5uO&#10;1hCs86gqx25giERxKiENAcOuR+jTBLMMQiJCNhZUsbIPrMc4RoRhQOp6pG2PuNmhu7rG+vISaRdg&#10;MsESC8d1jAKsgKKbMbqWECAXY17hJ21Txa/EGz1qtp6Eb5jHpHbj3AcA43bOomAmbnuoEBiR+LZP&#10;iZUvrGWFeOY52by49p0RQflUlrhkyJkF9kHcK0yHKXR9ULidSuLGLAaGu6I314QJP4FgCEyDxBT5&#10;TPNmBNeyVbmFI1WBKyCMovghCjB6EImF5KwoM/VPoYhiDJuQ966Cd55hFAKGgTeqlIsnaR/3J+eH&#10;DBjLfE5MvMngrEWMAV3Pm0MkMEnzIBMSwG6oSA4q7I1VaStIlWBU/gYAjC+MD7x5QyKcB7HbJR7W&#10;BAOWbVnr4L2HkY0vlRGhgDHTY66irmsSIsYQEMcBObOp/qpiFyveexB400I3dzKYPo+BlVi4vwyc&#10;86jrGlXl4X0FYxy3jbjPCUCIEV3foe/YhRLDm+cjDfO4kfWv0BtVznOWeXV2uUAYM8O3ro9xcnQG&#10;X7VIYUTfbxGGHkiAJXa5MuFkZpxJY4ABYbQJV8MOj598hM+f/BiOLJq6xpvzV3j7+hz3jk9wujxF&#10;IkIAK2w+ffQAFEf8h//xr5DGiI8/+gQnqyO8ffUGz7/+Bq9ev0K/24IISDmi6zoY4+Cdw9XVFV6+&#10;esXuR4xFt9liDCPCELA8WuHB/YfsTqf2cN5hu91ifbXGzc0NVsslfvrTn2EcR3S7DgTg7Owevvij&#10;n+OP/vSPce/sHhpncb25RnXU4Iuf/gif/+hH2G42+Pu//3tcXlyCcsbx0THCGDBse5mfgW63Rbft&#10;kFKEtx43V9d48+4dNtstcgasc5OM0XuHZ8+eYdG2ePv6LX7/uy/x/PlzXF9fIwwD6qrCsl3i7OEZ&#10;zk5P4Yhw+fYc11dXuLm8xOtvv8Xbl69w/u4tdpst+m4HA6CuG5CzaFYNPvrsYzz9+DHO7t3D0XKJ&#10;VbvAk2dPsGxbrK+vEULA5eU53r54gZcvX+Lt65dYX15id7PB0O0Qhh5xGNB3A8Yw4MmTxxjGHuur&#10;SxwtGpweHaGqa1jDG+LWGPjKw1ceZnIrQew2xHmWwzknaRzDw/AGAuMXy8KREywBdcUKJ95aOGuZ&#10;Y5aNFEcWzhAr9SAjjOw2qK09u+EIATGOsAjIMSDHkcdoCrzOzAlGFOMMgBRZ+WAcB6QQmV7I4S92&#10;88vuP7x38N7y5qj3MM7DWIcHD++jrh3W6xsYZDhr0HUbxJ4V3fpdjxgjnLcgyjw3GMCRZYU3a4HE&#10;shfvLZwj0dzlTb2cWeFEFT4qgSWS4bW34Q1kALCuAgCEmNDvAsgCR8dLWMf8x2bbwZKDgUFMASEC&#10;Qw6o6hZ1u8B2twNyQts0qKxDRoTzBqvVEt6z653ttsMYEhrPfR1igDEGp6es0HVzc40YI5pFjaOj&#10;Y2zXW3TbHSC8pXWE5WqBZtHCVx5pjIhjjzT2SMMo/czuAirnkVLCMI4AscsTo64KAUAUBLpuwLbr&#10;kEICrEHTLrBcteh3O8SU0C4WsETY3NzgZrvm+b9wrZLT7J4GAKrKg3SuN4bx0DEuese0SOWGIFYm&#10;jSO78DGJXdmEzH0/SP/HyMpQfd9ht9uxEmniuZtdPYkrNhAruyhfOUb0XccbwsMgimodhmFgtz+y&#10;5mEFEnGNKvN4uUnGCjAFn1Uoh0DkEGEM7MayG7DtdhhFWZOIMAwjxnFEs2jQtguEGND3/fTekCrH&#10;sCK1dRUIGcaygsxut53WZAxrccNjGc9VaSKGwLyRSPkAnrdTyuyukVgZgVLGmCOakyVcAt69eAlT&#10;eayaFpt+hzjwmIhRlHEJOD09xf379/D27VtsbzbspjBE4cvF/SDAbgxl/WmEh2NF33kvDJmVcQDI&#10;/M+K5OPIii5hHEURgNi9W+WRc2Y4hnGau51z0krmeZPwSsryZFFwSJHXfu2iRd3UIFEc+uTzz9Au&#10;Grx6+Qpj3yOHhDGMIGJ8yGC5/DCOCOPItLJpYWrmC3IMGPsRTtrF6wzGQ8YNqYfUXemRNQZdv8Mw&#10;jDCGJnc+zA7LAUhpC7t5rGGtweXV1bQmjbIOZR5OFJhBrADteLyTITm8zgooJMroIQb0ux7HR0c4&#10;fXAfu7FH3bY4Wx3j97/+LbqOeQioDN+o6yBeezCPy2OCJtkMNzjnBFN7NKIEE0KAMwYpcD+HwIeB&#10;OSiQZmDxnM+0OGPaAZd3ouwPVkonY1DVFfexrD0WiwWqqkbfsfIcEY+TENhNKPPS3H8TDSvaw7ws&#10;9xkRoWkbVnCOEcPQwxmLRz/9HFUGvvrl7+CWDZ5++jHGMOLqZoPhYo2c50MCxvD4gLiCGkNAQmb+&#10;0jmRFfJ4UZ4+Z3ZRV9X15O5p1+3w6Y8+x7cvXyIMO3hXYxSaf3JyBlu1ePP6FU5Oj/Gjzz5GMoSu&#10;7+G9x7KqkQMrIwUwv1/SbGGyp3XgnozmO4KmoeLae/7g+7v/gNnF3vyd7NHdUScCu6yZ03Iu77uY&#10;w5K/qX5F+UK/9so4kFV9+NpPf/g9Mu0p+hBEnjaRDc7jrl++n/PlvKfbIi5LS8tw+KxBocL3fHBZ&#10;v5d99veUo6Gsj9KN+elgHBfz013BQKoEzALPok+y8LMq7c+8tJUKqmx1diONlJHFHVJKCSbzuE9J&#10;DsaQYowUVfQZfqgSzF6QNmbogni/0YyI/E4v5utF2CiWSdKkBKP3+0ow5cK7zJ2FW/sNnOrKD/uf&#10;HAatoAQ62Ig+hAejNKcg4hMMpjhNQrrA1jponPzqNRGiUmAszKteUxn6XLTxDw0qWMuZ0VPhqsJk&#10;feZF2vyeF6gzgzj1hQLrVt9wKNvxfYIOm7mvZwH0XjyPkFvlarumZ/1VJZ69vG9//+Gwz/RMcR8K&#10;37PdGg7htA+/O2CpzJji5wHu7AVhwhWXjPhatLWH8R6wRpRgZHOVWAmGGRH6oBLMdB1gqMaQaMwa&#10;EgUVgvZokRrFkWNurZX2TX8CB9IEVMCYJN4UE6l0mdzu/eJ26bdCzlLGYbyUzYovLFjnU3U8lljh&#10;JSOQCD1zFNxWpnt+wlSPAyUYLXf6nRosjwZEDoYsnHFoXIXW12h9jdp6sQBTwVkPbz2fqjEWVoSH&#10;RgTHlrh/rTGwxMz7fPEmBZ/uFgWYCf5cl1K4ztGSglhATaqYpHmU+GI4reZsiRUILbGgVpufwf+K&#10;UXxXt7w3zPjJ2HPr/gC2kDJnhRONKe85vWKxKkDofcZMj+Y0B1hPDMe9DdDp0m95AyDrwgkz7SO5&#10;51g+Ba/KK/zHQiuduXh8yfdE0yYIt/8gZBYMTDXR0/dSe1X8Unxg0qDlYNLbPgxlefvlTpglT+Wv&#10;MvOKZ3J/kP9hO8oe06BTgdZZsrp9fc+wjyNzHdg+k5wwFbqnY4Xrfru+ey0qxhUrjokVJRlfSk8l&#10;aYHLc8Pm3ASjbs13h/F5osG30+4HxVHgcIO1CIdwPHwuQlED+RVcFX5xP17uJb+MMu8PFFKEcgMQ&#10;Ci1GYnmv135fEc0nFQ7DIT6r2GD6tnxb5Pdd4X1p9ut/mE7vi/FW1OAwx/0ibo+t26HAt+l7fZjT&#10;TNdkH1T+JgU8UXLBvGFd0qX3XdznWs+i38C8CqfjMrQf9ytH76EQHw57Y+XOeA6qJz6VJ6/vLLEA&#10;/v77sq5zGuDD+FPWJRdrr1xYltCNYf3NMtzkYOQtJRgNpOMB3E+3lGBk7tZ+mumYPL8vSB2LiPk/&#10;T4DIhRKMtmdfCaZYP8qaUjfu2V8wK8EEjUssTE8pISS11icbs3f0FL0H3hrKd4f4cBjKHlWY7r0/&#10;GNtlJxymfV9Zc/xh/vtPCdLfRXzWvQG9Dsg8yeY6J9ZIzP2d+X0Icho3BukLFvByvtxvRMwLWrGu&#10;YYiVA0JmA7jeW7R1hUVT46ht0Da8oQnKGEPAMI6IOcFZC1dV4q+e26LC9AnHtX5iRYI3cuQ0q9AM&#10;Sw4AK8QYMnzqT6wkpRARh4gY8mSRdposDK+hcs7wpmZcGvg0PWJE2PXotz1STEBgwLISQJb6Kv4V&#10;shDtgCLwuGK+gGklAJCMZYatKscoLTWyXpvzEKUTbYL2h8heVBidhJBlUc5Jk3KLg7NqiUOVY3gz&#10;VAXPisOab85yIECU0rhes/xEQwkD3rhinpbLZb4nhAjkLMpTrKSh3zI8hYMocEzXFLzZxOliYsst&#10;Ywgg8IlSFVozvRCcLfqAiDCGgTeeRFGkbmo4YzGGEX0/ICRW5FD4aT9k4WVyZkKbUuZNuhSBzJss&#10;49AjgzdOrLWTUhLAOJxk4zPnLDjA9eK2TpU8GOYMa1aCYeUSnWsNiTKbDGTuD6brXAeue9kvwL7y&#10;iyofKrxj4k2lJMo6TdNi0TZi1YKJCW9Ocr9m8Fgex2FSjDHGoa4btG3Dp4ENn0anaS7hNU/fd+g6&#10;vnJmBbBba00ZozpHWTllP23wiVIMyzSAPgwwZLFcHGGxXCEj43pzjd2GN0CYG2fal1PiZz2xH9gS&#10;7HrcIi8qfP7Fz3BULfH0/kO8fvMSby7f4tOPP4M3HlcXlwAIIQ5wDvCW8Ou//TvkYcBHz56i9hbb&#10;zQ3+6q/+A16++Bbb9RqPHz3EarlE6AfknLFolrjZ3OD16zeovIezDuv1GmQsKxQBOD09m/rv0YNH&#10;uFmv8eblG2y3Wziy+NlPf4ZVu8Tvfvc7vHr1Bu++fIXNxQZ9P6JqWzz89Ck+/tlnOH50imefP4XP&#10;Fr/51W/x29/8Bttdh0XbomlaNE2DEANSzhiGATEnjOMA53kjK6aI84sL9H2PYRzgnUfTNlgsFzg+&#10;Ooa1Ftfra3z15Vf48ndfYr1eo6orpgUD55tywrDbYX15hee//wbn796g3+5wfXGO9eUaOSVUjvsn&#10;kcVidYb29BgPnjzGH//5z/GzP/ox2nqBMIzsVTAB11fXePHtc3zz1dd48/otLl6/wdX5BW7Wa1Z6&#10;HALYjEwCYkY39Agp4tGjR/j5z36K169fwpHBoqqwaBqQ13mHaUpVVajrahq/WTf5LFv+yhARmyip&#10;AazUl9XSluB15QjWsOKasyq/YYYz5wgjdDKGEWNg5ZbaGSyWNerKw1Diw2VxFBrE6b1zomRmAGQ4&#10;W8l6lZVenDXw1sM7pvvWe1bIcQ619UBiWYDxFiEFtFWLs7NjWGOwvrxGzhFtVSPFgHHsEbuIoesR&#10;YxDrS4aVZGUer3w10WK2TsUkjec5tsYGANYZVN7B1zUrEXkL5x1y4rV3jANSjvDew1cVYswYw4ic&#10;CXXrsFy0TCqzwbbrkcFzWEjA+voKfT/CVQ2OTk+mDfxFXaNyDkgJMYxoFw3aZgFrKwxDxDAMMATU&#10;bY0QAlZHS5yenOBms8Nms2E64yzausH6eoPtzZatUNUVfO15I7+uUXmPHBL63RZD14MyRJHKTmuc&#10;nBMQWU5rBB+YhxKLbKJMud3tmL8VyUzOmS2O5QRnPJZHKxhDuL5eI+UEMo7nRVEkIWKFnhij0E8+&#10;UEeqrCH8m/IV1rtpc7eqPKq2Qrto0Sxb+KaCr/x8yNLJZjEx36cKcQAreCgPz3M402kyBtawld2J&#10;AVXF67Bfb14H8AWwdbEoG+YxynpB3nEZs/xuHEZR/pr52XEYES0w9AM2mw36ni2mWG9x//4DPHny&#10;FG3bYLFYyZgnAMTWKYxBLDbm+H3CdrsFESEG2cR3s3cAhkOSOvMczzJ4ljCknGCtRbto4X2FEEbs&#10;thskZJzcuwcaI15++xyurrBaLnGz2yIFtjqURenZOItPP/0M1lp8+eWXCOOIYRiRJqVnCxCJZReu&#10;mwZjBOfkHU+KBGPstOdkZONfDyGQWNiJcQSBlQSbukFKPH6mfB1boMtgZWftayOKLykleO+Ed4co&#10;zFYIMeHs3j188sknePnqFa6vb1DXDYa+Q44ZZEksBsnhwswKzykyzvjaYbVYIMeE9fUNDBGsd4hy&#10;0EJlb1rPnBP6nnkXX3kgZQzjINZjBD7Wcu0z034IflcVWwJr6hq73Q7jMIBA6HumjwpXEuvrKSWQ&#10;IdTCEyVR8GJ+2MJ7j5gSNjdbPH78CL6ucLW5waMnj+GI8OVvfseK2BKYPyrXSXxB1qUsa2SLXMzz&#10;ML7UVSVruwgriu/GEEIYZ9ngxITOv4zTM/wm/gyY+nca644V64yuq7zHYrGAsxa7XYcQBh39PEaE&#10;BzUEVFUN5yySWBzkdT0rVsUQJ5w8OlrBGIPdbouUEqqqxo9++gXevHmDd89fYnlyhNNHD7G5XgME&#10;bN5dAqJkojy5tRZWrGb1Q4+YRjjDfcEK8swnEjFfb4xF33UwYtmmbhu8fvcWTz96hhAD3r19g6Zq&#10;EeMIZ4Gr6w2ePPkYX/zkZ/jrX/wN/ugvf462bYEEEDLPeWA/0TVZRCv8KWT9I/JIlUGX+KvwL6/v&#10;CjOF5kCHe+cHvX87KH68L8w5sB6CylPLfSj+uytM4jcJh+3Ttc5h/PcP+xA4zIcEzznPeU9SfyFK&#10;Hrp4m+KKb8p8gXk9vR80HQ7gSZr1rV8AYE5A4xVXpB7fI5Tp7vrmMC7fIcNQPQOt955sX25vK8FI&#10;ysSJeG3ML1UJJucMk9S6MK9RtU80TLJ5+f2gEsy80XLQqFKxYGrkfkO1ziVhZWGLmOD+L0wJRqNw&#10;R3s1lB21rwTD5f5DlWDmzOdBSSQCusPK3hHeV2+A4T71xYHAKB0IMcpLhWuqozD15ZxxUUYBn/fg&#10;zvuCLgbnPO7CsSIcPGu7pudbNwfhML9b4Y5670Xd8b4M37PdGg7htA+/O2BJQkgl/kNKMES8mlVc&#10;0oWKrT2sr1h4q6bxZPyQVS1v3lji1SIvEr5LCYZrXDwX4/JOsBxoNWqLiRsp3/H76fu9b4Rp4/02&#10;iZdvFSbyrT59sPcFl8q67tcQCELHIlhIOikg5IgIdoPECjEyrjjF9PfdSjDShj1o8EKTYGGJLbzU&#10;rmLLL7ZGYz0a8qiNWoARlyxWrL4YUXSR/iRRhLHEro9Y6YVdIHnDZmKt4TgCp1eFGK4mSc1nQAma&#10;gISB5j+hhUU6I4kIEAswfHKnzL8EygSSD/fcrbCHe+D7LBNhmaZsQxbyIHMoszHTRtHcV5k/nr/B&#10;TKeUHild20sjT5oCB7jBuMJG0TOEDgsO8ceiBCNfRzAzwPSaBWLqfKuoIkiEFjNOvS+IZYCpspKP&#10;tou45oaERVVLS1OWBwyexr6XRpXUoqwd406WfkP5u1f/OV8NCnMNM9N1u/XcZ/u982H4FPlJMq4W&#10;0yASpS5jecGjlltUeL5XV8HNKbNpTHA+0HGkY2niITQvgavCQMqfAVC2ie/n9s5pZlycU5ZhHgsa&#10;7oJPAdnD14fPE9w5z7J/prpk/m4ud/6vo+qwnvsFaX3Kax7vt/BxD87FgmtKr1aziiIkHOIzlNnW&#10;/O9Id4iz7wvvS1fmfTtN2VZMuDS/mcPhpwTs0btb1/RBCZsZF2cluCI9zZZdWLFN5oTS9RGU/s/v&#10;td5TXxRlavl68bN+O9WwqJ/W+6728am7/bj5YvSUZ9J7ZSMP0k7TBSPvdC/4WqhIzWXqwni6NBw+&#10;c9zcZg6H/PE8DwnNzrzhypvWM/+fslj54slGFpWcL2F/gHF/SP1F4G10LfMHKsGUNKCInf8L4ck/&#10;QAlG50FVckkiRFbz6Lppq+85rlxr6jUH7sK72/B9QvntnT1avi+UTDh2vy5l0PbvPe+lULyan4Bi&#10;E5uwpwSTCwWGg0/mx71xJD/F+EpidUVfa2o+bMHWMJK6rEqzpToV8iawAoy1QF17LNoaR00r7g04&#10;z5jZnPUY2OpGVTv4qoK3LBjWdlCpNEfzCV9dL+k6hqHE9ENhA4Vt5gbmmBBDsVEj7VVc51PPgZVk&#10;xoTUD4jdgDwGxDEgxwhvLIwoPAQx4w4qlT+0DxnptX+nMTTNT7cwaNo4KPtS43VcZtmUmL4npmdG&#10;4ZSLzSdRhiHZBNJxRcagrmreMAxRTteayWqI5n2Im6lQTON6zQcvSpzPwu+yokQE1DqB5B3jLNC2&#10;4rZAv4OisyjuQGRFVjZuUuJ1G4mZ+aEfMAwdcub8iOZ6qyJMjHxCVmneRFcibxI55+Gt5bQhIGSm&#10;M/MmkOCV0C8+eT7DY5anZYzjONXFFBZYuO7s+mcc+WQ8K0gL3JRlz2yFtOxvCL6oxSXv6j1BuCqe&#10;MIz5VL81BDdtyjO9TYmteyiisHUltVyk+MvjkmFPqKqaTztXNW/ORoZbGCNSDCBDyGBliTGM05zh&#10;vUfb8oawE0UnHQNEvPk3jsNkPSBGxsHp1PXh3CPyOVtYf7KyeVziT0oJY0pwzqFuWhhD2O42WF9e&#10;oB+6SakdBV1TpSGFd7QZgyfc/+QTfPH5T/HF00+xu77G3/7t3+CjLz7HUbvEr3/9K4QQcHR8hMpb&#10;HC8W+O2vfoldt8Ojs1MMQ4dXL17im6+/wt//8u/QNjX+6I9+jk8//QQUEt6+egNLvFZ/9/Yt1lfX&#10;WC1XqJsa9+4/gDEGm90O9+/dg68rhDHg3v17GMYB3/zua2w2GyADZ6dn+OjpR3j+/AV2ux6wBift&#10;KWpf4flX3+B6e4OzZw9x/7OnaFdLHK2W2F1s8etf/hq7XYflcoVxYOtyxH6FEENE1/Wwli1ksBKC&#10;lzmcLf7cOzvDRx9/hOVqCUMGV+srvHz1Et98/Q123Q6LowWePGG3SEPXIQy8Ab3dbLFZr1kxwBDa&#10;usVysUBTVfCeN90bX6NqFjCuwvLeCX76Jz/Hv/jXf4HPf/QJrq8u8PKbN3j75h22N1u8e/cOX//2&#10;S7x6/Rb9buA6Blbg0g3yJBYYkHida5zFoqnxL/7yL5BzxKvnL0BIqCtWjlB666yFs2y1hUjnXN4o&#10;Y7rEeGkdb/jB8unXHDhtjhGEhMobLBYV6trCGBb6G2vhHa8tCQmGMryzaLxFUxlUltDWHqvjBkfL&#10;Bbw1sEhwFnDGwFu2llJZB+f9ZD0MOU2WRZq65vHnvBxOMnDGAM7Ak4E3FhbsCg4AbOVQL5Z4cP8e&#10;4jDg8uICOQVU1oBkczLFCGSeJ40hNG3FG4ii6OOshZfDVwSGAVsoELP3MSGEkTdIxVUGckYulBUJ&#10;7FouxgFAQi10JCWgHwYYY9A2NXylVogI247ngKqqsRtH3KzXQMi8hq8qkLO4Wa9RkxWrNhb92Ius&#10;hbAUCwXjyK6jneXN2+PjExhDuDh/x25cQAhphDWe3QWtb0DGoG0a1E2FxZLdw8RxRL/bIvQ9kDKs&#10;4Mk0TwsZJrEMS8TyW+9ZjsdWzCJWyxXGMWC7Y8tLAEDiYqjvB4wx4OjoCPfu30dGxtD3yOoyUly2&#10;KE1n5Qh2RzQMA1uXIZ7beL9D5h0n6wGZb6q6xmKxQLtoUTU1Kleh8hXqpsAva0ETLrICjbU8H/O8&#10;xPJLM60zZP+koLu8Nyb8UjH/qZUVkvR5mk95DZAzgInHUksNDLNh7Dk/ACFJPtYgxoDtZid4y9ZR&#10;2qbFyfExrPOo6wqr1QrHx8ewxFbixjAiJnYN6L1DVXtUtRcFTp7fiYgVuhwrNObEVkMUt1NKsI5l&#10;slaUZI1hiyJVxcrXu5sNEhHuPX4IDAGvn7+AXzQ4PjrCru8xipse5xxSTDg5PcHHH3+Ei4sLvHnz&#10;hi3a9ezOiWX9rKAEcbdjrJvgbPRArWWXMCmxcq4R6yIpiaJrzmwhb2/NxvD33sFXbMEli7IRKxa4&#10;yTKcNTyXAIwPw8D18xXTrpwZ/611sMbhsx/9CEM/4NtvvxFYWnbvE9kdcIyB9zhEYSCDy805Sx5i&#10;nS+MGEKAdaxgFwNbKbLWoq5bWOuYdxmZP0zSXymq8p7wuYLDGexGMYMtEQKEo+UKy+UCwzii6zo4&#10;69B1PcZxFDjM7nxyFktQnukmj1OGsTHcp4zTGSfHx1h3OyQCPvroGd68fI3zV2/E9WWxppjWCzOe&#10;EVQhmuUx5XvyDm1dc12KvWBjDCuWlQeahc/UX/BQK97P+7iKFwwrsTAlVlYAps1t24CIGD6icMP4&#10;BYScEWKCFQUz5xh/dM1BosiFqa4Rx8cnqJsam+2W6fBygccfPcWXv/0t0AfUywWWx8e4uV5juVig&#10;u7pGGFmJiGHFfKUxvG6MYtGQYFBXHpVn108x8qFUZ9maIfPAI7zzqJsG6+0Gvq3w+PEjvH7xgvff&#10;LRDjDsM4YnX6AN4v8M3XL/HFv/gCx8enaMVCTsgJzns4EFzMCJb7NMm+rTFyiFLgWPL+GhQXyn4q&#10;3x1E3IqjYl7ai5+w6zCO/2QxUaTSL0jwju/tnkxxDprP3DrwfsEd8WWY3uq54DL2jvXDD7kgeQCM&#10;3/O7Q7dUvPbWtIDKAffrx0+Ma3N75jK4HPle89E43hot0mBSgpnGHu7o4w+Fu9LeFfeesI8ns1KS&#10;BqUP/1AlGKVNKofXLWPel5x/P6gEM3fkQQO1kntCjllgo++oEJ7k/wUpwbwvMMGVsv4RlGAgxBiG&#10;fzVNSWSm58PKSn3uClQIlDToBKZXFEHUXnwB6xL2c98VfTlnXBYzhb36f48wbcNlxtQsAjjG8bkM&#10;0n661b59aEz3d1QvZxFsfmegAkmKdjCCzc93hO+VfREO4bQPvztgSdjD++9UgilwyxgDW3m4qobx&#10;7rYSDIlilvmHKMFw/UiIDW+Wz4Rngk+hzKJ9j8KqBH8vHwMACWkksJlY+ZYYQafJgGEgygKSD9eT&#10;33+of8p3WiyXJPiPjJDY/6MK81ltISOKADeIhnnKom1OouiQxW+jtplL2a+PLBr4VoQT4A1DCwdr&#10;KlS2RusbtL5B42q0pkJtPBrj4WUh4MjCWjaTa4gmAZ72C1uskHixwmKNYXO0hs3SW7VEQeKuSAWG&#10;YAYraxcewk0eaCqzmHAh+CgTPk9SrIyj9FG/Jem7Oexhz3eGCQ8KGqp3M/5y7ET7ygk4c59NcbIJ&#10;o3XKElcGoWR3xmgJvFDgK2NWcsmiPDUpVQleKe6hUICBMJ6KVxN9lq8Y1ipsmxVVtL3vDzKOCEJn&#10;uf6aH2RMTpv8RVb63ay4Ur4T+BfxfK+bwfMYlZQTI6zp7kpfVkDzLqF/+Dw37TBVETTRHVcCbzRk&#10;krlQEJlBwfiuJ02tnNCacLuoq/YfFfXmaKaxkgQmy5iVeILyEXP7GY/nvlBs4r8S07TNZds1RfH0&#10;AdDcHYp2FY9TPgevNZRjbn6WOFncTnUmhvvt3p1Dzprmjo4Dx9/CS4V/MZfxQlHhPuPg91WCoTzz&#10;eoflaXhf/GH4UDqu791p5rg9rJshMdVN2vqBuu4FwXPNSfFQv9X7913MO+jGkZ7cFoEL0ezu4EBh&#10;hn9lBit5ba07VLlT68Lp5vZz2hm357YzSs3PWfCBOzsfPE8Q3Ivj/UF5lwSBi9K5bjoP8t/e+6ke&#10;ZSjLK+Nuh2ksTb/zeEq6AS2WGFhAKRv6MuRyls0XhcVBXRjGkLVhIYz+A5VgSvqb956l/pxoqpsq&#10;wbAij6wZZf2ibYJsLquAlX9ZKBkj82xRTsmqcCyKOe1pLaoaQUWYeuiOdnzfoN8e9uiHcuR3Ovfv&#10;V+t2fx90GDBhWvkMzPmoEkz56a02vqeCunk/latZx8xYIhvpVuYsxq9iPZ9FQkOQNkpeht1pVrVH&#10;21RYtQtUFft4D0OPUVwsBRH2GmPFFYKHEfdFEIUXa+W0vISUhUeXk9FKO2auShRWSYQm4jKMFVwY&#10;hxT/Z5rAQvgglmJC3wMhIY8j+t2AOIzsszrIiXljESNvCqRJqQsFl8UIz/FSq2JMGWmQjm2Gwezi&#10;pUQSIhJz9tw5STZN9F1Jk7Q/Sss9OoZBLCuIkU/C+ord1MTIygg5J9mYmYE91V+6mJWcxBS9rNVU&#10;TsL1me/T5MpABO8HcwzAbrJ0Q6ikMxMeSVCBOr/LiIGF2CklNqs+dAzDAlGy0BruI+bJjcxdRk7/&#10;ppRA4M0R79ikf0oBo7r7FhmGyoVU1qJKJwqfnPk0pzWsSJMyy7dIrIsA/F2MiV09hBGka3HijZUM&#10;YZYA7jOU43auN2/AVdzWYiMqY968ciLb4pP2jDMKD4Yrr1eUznJ78tS+qC5IrEddVag8W57htquV&#10;LoaptQZBcChGNjNvrUdVNbJBWs1zpiixkGwq9H2HbteJeyixXCqWYEzpslllHsKT6yl7tXKjeJES&#10;W3LJ1vAJXnLo+x6bmzW6boecIuc7UXCWcVrHm7dsHYmQvIFrF/jiZ3+MP/ujP0OTLb79/e9xfHqC&#10;+ugIv/nVr2AM4U/+5E+RYkC32+Ldq5fodjvcPz0FpYCLd+/w/Ntv8dXvv8TZySn+9b/+1zg9OcE3&#10;X3+Fr377JdbXazx68ACb3Q4XV5dsbaRp4Jsax8tjrNdrOOuwOl5ht91hsVwgI+Or33+Fm+s1CIB3&#10;Fj/64scAEW52G7Rtg7qqYI5bHD99gE9+9mP89Gc/Q94N+PVf/S2++vXv8ObFW6Qu4fr6Gn3fw5BB&#10;13ew1mKxWMAYg37Hm6wpJ3ZrIy6BqrqCNRZHJ0f49LNPQQS8evUKr16/wtX1Fbquw3K1wOPHj3By&#10;eoqcM7brLa4vrgTvWE5qKwfXVKgWNeq2wdHRMVZHSzSLFsvVEaqqRTIGpw9O8M/+1T/DP/2LP0dO&#10;EX/3N3+Dv/mrX+DNi7cYdh1CN2B9fYWu441/gBVYiD1uIstaD8Sn333tUNUVyAAPHz3ET378Y/z2&#10;V7/C7maNIzmhrus2J1aGrGwMRrFqRUQYxoFx2Tl25dNWqGuPDCCOAf12AHKEJcA7VoBZLFrUzgEU&#10;Ycihdh6Nd/DOwBtCZQ2a2qGpPZaLCm1T4WjV4ni1Ql07tiZDYlHGsnsx7ys472Cglp7YVZt1Dt5Z&#10;OC/u7dR1ZGb8d5WHM8SbfLJB69saZ/fu4+z+PeQYcHH+Dt1uA6IEpMgW0VKEM4QwBsQxwjojroR4&#10;Jvaele/UGjGvq5neILMrmZy4DTxuwe49w8iKtaKsaIxDDD2ABF971G2Ntm5AxmDoOiRktqRg1Q0I&#10;2FrKGOGrCiMixm5AChkxAUMMqBYtYh8Quh3C0ME5VrQJY8R2t4P1bD2irmtWVBJlhrb22Gw7bDcb&#10;kGELFn0c4VyF0I9YX12zolNVo24sqoYVjnabG3TbLQh5wiOSuZT3gHg8WCOyWbCijBFFgBBGhBBw&#10;fHwCV3m8fft2Gj85z1Z81bLFyckZjo6PsBt6hJ6VX6woYXJg+I/9gH5gt3Ws1MBzQkoJ48CW0Max&#10;cGWYhKshtpbHdWCaaR3TY+bBWLnCObmsuuRjKyQ63x5ePI8yP4/M/IS6N4ohYgiBx17BizjLipI6&#10;9/I1T5dGNrSDuMmJid05xcTWqGJi3ncMCXVdoWkW7EpOFDNiZNgrn7Xb7rDZbBFjlLIt6ord2Rwf&#10;HYGIGP+CWDKzbD2t8pVY4FF+hZVzQOwCxhRzqve86Q8AKUTAEu4/fYLc9Xjz8hV82+J4ucIQArrd&#10;TqxksBWZTz/7FM55vHr1GuPYo9/1olzOPJYRSxzTHOr8tHbUeVdhlmWT0RhWCGGax/jKyu8zP5cz&#10;KwNA3Gwxf0IYxwASq0YhBN7MJ7bqox92uw4xJv7OWlEwY0WJ+4+f4OzsHr766vcY+x5V1YCQUVUV&#10;dt2GLQUhsbsp4ZV53cB8b0wBhghNXQMAWwokwBrmrbMoFqjSadd1GAZWwg0hICfuLyMKNkkUx01h&#10;PZVpF1vFOTpaoW0bxJix3e3Q1JynuvtRnkcvhRepiyaxAmOMZQv+1oBygrMem26L5dES9+8/wJe/&#10;+R369QZjEvdiBd9d7gPqu7k8fq/BeObrDFihLKuCmdSHj2/eDppGSQrDoVicyQhU3pctS4qCExHq&#10;ukHT1IgxYhgDxjDwesQYwBCCrPEtEaqK+cYYWeFHVnog4vUXEVutOT4+wfHxMW5uNgAITVNjsVji&#10;2+cvcLJYAM6ibipsNzu0ywXG3Yhus+G5UtoA4nUtwNYp+5GtGVmxzMNjgeFrRPnG+wp9t0POQN3U&#10;yJbQDR0+/9Hn+Pabb4BsYEwGYcQYA5aL+9j1GYujE3z2Tz9FbTwsDCt36howZVTkMMrGDClPP60/&#10;OB0rTc7rKIb57ecyrnzWGeF9afSaV2CHYcrhQDpBRdx+vjyl7ud/GPS7Q+ybc9R8ZS/kjjyJSkWU&#10;910f/uP5uMy7HGtl/UVHQuIPvwF44axlQsQlM1znfOZwCJtiYoNUragPtE13wPO7wg/55q60Oi4n&#10;DkMmYbWyO+3B4Q9TglH5FAlMlNKUsAb4yOatCiohBHhj/A8NZT64o5zvCoffa9gnnH9Y+KF1KYMi&#10;6v8/g7b9fTD4xw5le35omWV6JbT/JYV/eH0UNsTXPzS7/wzhzjFSEmP99weicdnPd8GXJGMuLsul&#10;QRa3dynAyOsscUkVBCbFgMx2VHJiayuISDkgypXSiJQHZmhzZDcxudwMZoH3hwKPb6571v2sYsE0&#10;6gZL5hroIkyVXtgyh1yap/zOW9IfCOV4QgZAMGr9xdTwpkJr2QJMa1u0tkZFFl7cI3mycMTmry2x&#10;FZjp1/A7R6IkQxaOHHxxOePgDZ/I8VbuycIZAycngJy6T5KeJlVmmXpeJh8wEmgajWO9AdWitnC6&#10;8SCTlZGTHpqn0c0J+YYZ5Ttw/HuFffjnA6H5hIayOOYeU0UnwUNJxsLuuy7Bj+lZLQPpCeg5bZT4&#10;KIpVjE9RcJuf9665pvvhjnH4h4WZRpRKF5CxYdRtlVyMXyUjqacH+JruWXNkD/yZgb/3XPYFL74Y&#10;Tu9LXwZ+P5M2xrVc1Obu76CbNLf66/Y1UxMwBmidsmIEC08TMoJo6vNX+83XtiYpW0OWZ33PinVS&#10;/iT4meta/ilWzpfWUfGnTJlF6SojiTEIhvbtoHWZvz8sUe4V6O8JCve74D+9E/jtt6CEG8lVvPxQ&#10;oXcGxUVdtNxd8WkD5h/ABwPQifAPCnfB6nsF6ZC5ZG2jjsnizQ+on1Lz+b/mNdPlD14QJRepB8eL&#10;RRhif/LE6pkw+kxuuoy4ArRqQWZy8ydzg84Ye/NEOVN9uK2yBpuf9x+lnXN9AAeQlXo5fm/Ka5rB&#10;pnoxgzGj4fz74bp9VyjH1+1LhcWaBty6iXTNLZ3efY/An36/tPiBab9P+CHZZT0BB56rlG795wo/&#10;dO14V9u0Pw/jDp/5Etp8V0YS3v/mu8OEb5iVYrR9Kau1CJ6/MnhiVhiwEHTegOaNtiTmrC3a2mNZ&#10;V6g8n6SPacR2HHDT77AdBqTECg7e8cYCxDULwPHG8gl7J77ZY8akQKN8VQKQC/oDskjElmbGMaDv&#10;R3TbHt22xzBGpMxzAtMUQpIyxxCQxog4jKwsMw7swiMEVoCJrAQDrbNlPlvbn7mjlGM+GLfztTdG&#10;pecmZVtxJ2VlA6mEb5ZTulM+ZZBnqxu3skmktCiLIrVu6qg1kpzZlYaTk8Hs0mbe6CiL0e+tnV3s&#10;5CwKRhNfo8J0fk96aOJgvBDNG3R66TdGzOYfwk2Vacq2lziYpA+D1L9Mk0slQnH9xO55xAWOKNsR&#10;EVto8BZOTnLrRpUK47WNh4GgShy8kRUjnxzPOUPdX+gY0RGrYj3lzTWUbcypVF6Z8Uo3qvRLpogy&#10;JQnMs7ikUlcBWdcrtzYiRblF2wfuB1corIQQxEIMw3bqw8Sbq1E2sHNKcLaCtxWMYVjs91tGzmwN&#10;YhwHhMgbVLx5+v71INeJ15rGsBUMHSMatH0m85gIwxbddo1+twVSgJUNxhQCspxqFwI74SsRW0JY&#10;tAt89ugjLEyFi4tz+KrCvQf38e7lW1yeX+Dxkyd4+OgBdv0W33z5W7x+/i1a72HIwFuHOEa8fvES&#10;1hj8+Z/9GT79+GO8fvkSv/vNb/HixQu2mFHV6PoeISX4pkFAwhBHXKwvMYaAxdESKSf0Yw/nHS7O&#10;L3B1dYWEAF9ZLE+OsFotEXLA8niFetlgdXaMs88f47M//TH++J/9Kawx+O0vfo3f/Ye/x9e/+B1+&#10;/4sv8fybFxh27DLKOsduCpYLLFpWAlgctTg6XWG1WmB1vICvLIxlZbyq8Xj86BFSynj+/DlevHjB&#10;CjVdD+sczk7P0LQN+s0WL779Fi+ef4O+7yZYV5WH8Q4JGcMYEHJEQALVHqt7p1ienSA5g+wIn33x&#10;Kf7in/85msril7/4a/zV//RXePXiHDmOcJQRxh3COLLVI5NBKYJyRCIgGwMYA+stXF3DNR6ucjCO&#10;ENOI05NjbG+u0d3c4GjRoqlqGGQYw5afBKNk7Ok44at2FWrPSixtza6svXFATGyBIfYwSKgri+Wi&#10;QlN5tthiLbz1/E3l0XiLujJoKoOm4fu6sqgMoXEWbVWj9g42Z3Zf5Pk759mdkjMEEtqWwogsFrIq&#10;xxbXUhALZimBkEDIyCnAE6FpKiyXDVzr4ZY17j98iAcPH8LA4PzNa2xv1kBkRdDQ9xiHDuPQYxwG&#10;xBBAxHBKsonqLKHxHt5ZeEMwht0wObHKADmISRmo6wqGgNB3GLseSOIO0VkQgBhHxDSywk/tp76w&#10;osDGXTtTvijKHEyDAlaLFu1iiZwTuu0WoR+QhhEnZ6cYEXG9vmH3GZHnld12g+3mBiklrBYN7j+8&#10;j3v3T3Dv/gkyAbvdBjFnpkLGsDKMWPNBBlsPCz3iOCIMHfrtBsNuC5oUL4ktBRl1I8AWciDKBNYA&#10;zhk4R6DMykaWMlIMMADOTo7hnQVSQBpHtqzUdzCUUVceXd9hs73BYrXA2f37bFHPs6KUzrOmUEAc&#10;ux7jrsPQ9ei6HXbdDrvdDttuh81ui5uba2xv1ug7Hl9xZCtOY9cjjAHDMGIcRwz9wO6FJiUB4Qlk&#10;vlDrjSmyotM4DhiHfroP4zApiDBvIfMnsXvIcWC3PkGscii9ZwtNnFbpf84JIUYMwzi5sfG+gnHM&#10;2/TjiF3Xoxs6hDgiqgKIY+VrEjdL19drXF/foNv1uFlv8Pr1G1xdshKf9+zaDaIYMQ4j6rrGgwcP&#10;Jj4hZ1a+Adj9lRdLEjrHMo8l7gaFpsQYsNt1GEZ2kVfXNZqmZasZMu/p92q1xViLMAYsl0ucnJzg&#10;4uIcux27ZdI6Kl+hUy8RMV9TKhSLJZKcM8NMLNiVfJu2i+tQ8CbyfSfW3EIIIGMmhRguj5WD9XuI&#10;4hZb5UkYRlZ+I2LFoLZt8PDRQ6zXl7hZr2ENIY49HBGPkVpcx6isYJI7s5Wqoe9wfXGB3WbDyi+W&#10;lbVSZp5M+bQgitRNU099pEGVeZ11s1sr4fusugsF8+nOsDLSbtchCR1iF3HcTwpnI/wS82w0jZE8&#10;WR5jZbGUEshYOF+JsiVhtTrGbrvF+npWJlX48+/Mu+WJBy/7j99DcMATl0/gwwra1zmzi1CAeXgV&#10;cJT3/LyPG2UgUcQuQ1kntrQSYD3DUXGGRFGL1CJnjAhhZCUhtRpZuPGa255RNRVc5VjJDRn9bsP9&#10;ZSxyYl4zB3bVZeUwBsDLI1YQS2Llia00qUI80zlWjMsiw2Vlb1lDWIsQmS+uvMMwDhjCgKZpxKW2&#10;RRb5XcoDrGNXo5urG3T9gDfn5wiiSB4D7wsEYgsYBoCTfSAnfQSpednXJRzuCiVe6/NdcXeFcl1y&#10;dwrMOFH87b2VPO4q4xBPNczSQ75mzNOrkMUVV4mvH77mcu+89NDq9KcWxPXSfES+CZV9lvnP5ah8&#10;mqiUIZZt1veSdIKXfC9lzxAovrwDft83HOLRdCmelddhmiIdwDKGg62hD4b34SsAGN1axu3fu4IF&#10;gH/7b//Nvzt8oRPEIYBU0IWiAfpUVixl3mrOMvlCwJ/S97cEk0RAcleDtV5E88CZkIwf9j84CFTU&#10;X/O6XcpBoPkrtgQzC9+J5kmV6PtZgpnSlRY4BJOpbI+2Vdr5fcS2hzA7nOi0T7TfUiHQuOsi2Xib&#10;nueM50KKMNX5O/pBw7SJlvNUJ7693dqM2+Xmg3QZ+7g6xU/fHe6UFhdQ3twRPvROwvdIUoZDOO3D&#10;7w5Y0owPRLctwUx4pN/s4aCBrT2cmBP9QyzBTOmIZuEPtE7FxEOy+TzhNIre1sB9XgbClHgm7oRJ&#10;b1CtMGg+BFaTVLdJyDMjpXkRilniuwLNm1QacuZN7ZQSYlah5mytI00byqrEoFvhbCKQN7Y5TYGF&#10;Wvs5TLAiZgrJTYJBbz0q41GTRWU8GutRkYMDC1yNEYUXu2/FxRIzz0yj+LQTuyES5RKSe8MKDc6I&#10;Rn/mOuzjD8QFTgGcEg+mPDVfI5uWZR5clrptsoYF+Ewf92mmBsWhElv4/e1xrkG/J1JNWn6exb8a&#10;Nz/HUuliumZck5ntB/ztpwZm3GXRUkF3JZYVY7g8VYjQYAQ1M3i2T2C8mr7PjHOMwtwvbAmGhSYQ&#10;5qiEbRm0HzmdgEbG1ZSn1IPBxm3itISsLoz2Bk8BZ8GVOeyn1Tv+1XrqN3Jf5o25X6fnsmql5veU&#10;722c4b5BUYMPB+2TMl8DCJDY7YJ0ESulUYF10pb5eR7zclPkndmVko6dve9mSHNx0oa95ikWz88l&#10;Pk1B+viON7Nyy1QwDh+4PUU/7BVBM7wOy741dwtO84MWw/wKp9UyuMWaDFl6+rBaB4EXE3Mihavi&#10;mdKZ6Z38QkB0gGocv9du7hHl9TSPw3CIs98V3p/+9lieMULrq89ct+n9NNbLNPswObzmtPy7l6vA&#10;UJWL7vzbW+zp4m9WaOH4/Tlgv/zy18w0TZ65/oo4VGA0f8dqZ3dhuQRtGphvPgxcRgHPwzqC6zTH&#10;HVioYQ1QHh8Cz6k2RdlzxK3IKY7h8J4xJTw7dKNjulgYmVUomcGV0T32pD3KuKyB2wZpn8zrqqyq&#10;7iV+gCWYMhzUfv5f1CvleVOJ6357TaO/SQW0h5ZgxNJCmixNRMTEfB1vgvD8C51jCxr/jxUO87r1&#10;XPTpjB134+thv0vk3iMd9CEwZ8foMb+/Kz9FD63GYR5A0Yisp3H5Xj8j4d9YYMtmqXX9rKlIhOxt&#10;7bBoahy1DWpfwVDGOPas/NJ36IcRWSy9qDUQJyeKkTNgeF09KYZY5keSWKCY51Y9xcon+HVeiKqQ&#10;HJO4+4mMH5kA44DMmyyTRZmU+BRSiMiRlUH6YcQw8ClkAolcg8vU068grm+We92gF8Tf64u9fhHF&#10;DO1nEqFxjLyRw0lkLSDm1FnewJ9w/81jVDuSJvyYxwKDVBQ3ROjc9wHOGVS+hnVsBl9PQmq5ihBT&#10;vWX8Aiw01v5WgbdyACoX4b7SDRbenD2kJWRkk0QURyD1D4lPMe+H/TFFxPWIaVbO4LwZb5SOqIKL&#10;woIA2bzk/iHDGz+6UZNywjCK8oq0UcMEC3F/lTUPIrRti7ZtkUWZiJV2+KS2s5YF7SNvHiZ1QyAb&#10;xLwBwGsaxqWyxXyKji0E8Clzb6tpgyVJO3kszMpT1pjpXSqUgrTOt6+5j/h7tebGYwUHFseMWGhK&#10;MWGMszKLMRZV1cJ7tQbA60JuTAJRFvcDA8aRNzlINrgUd0qZHBHTgnkssJsSfeb6saUOVZTSscHx&#10;vAkrrd9XKsrqdsPAiDuImCIGm/DTz3+Cn33yM5y/fIvN+gYhDRhDxHa7w6OH93H/wT3AAv/ff//v&#10;MWw2eHTvPtq6hjEW3/7+S/zNX/0n9LsOH330CZqqxjdff4Nf/epXePnqNXxV4fHTx6gXDd6+O2dT&#10;+k2NdrXC6b378K4CEVsNMMagaRoM/YDn3z5HRsbR8Qqr4xUePLqPxfEKvnZ48PQhfvyTL/DZF5/h&#10;+OQUNxeX+PaXX+Kv/+f/iK9fPEefE7vS6Hr0/YhRNqKddXDOo2lrWM/9VYlLKmMZzqNsZqvFnt1u&#10;i6+/+hqvX7/G0A+oKsbHuq6x3W3x7s1bvHr1Euv1GmMYJxox0efI+VESGmAt2rpGGEa8Oz+HaS3+&#10;t/+7/w3+1b/6S3Q3a/yP/89/j7//xS+RQ4Z3HgtvMY4dttstwtAjpsDWSoyM0cwHJywZeGtRO3YP&#10;rW5n2rbGT370I3S7LYauY9ko2A0CYwnTlhRLBblpCKGpPNqqYutlluUtOUWEYUAYR1TeYNnWWC1q&#10;NE2Nytlpq8bCYNHUqGsPX1m2BOPZskTrPRrv4dSltXUwlBGHAIhCBTJAlJFTREqq/BF4/MKwfKl2&#10;PNwUx4WuM9vKbpeqymMbA4IFnn76CR49e4Jux1Yntts1KCZRTuHvECOIgH7XM60xRsY4wVpC7Syq&#10;yokSpvKSrNSSMwBxm2hEgS2KyzVjWFmgqqvJakUIGl/BeV5zZ9lAHfoeIIKvqmmeCiGg63tkca9S&#10;+xYpRWz6HkNI8NbDkcViucBuGBE2N7DIIMvKLDEGHK1W8FXFllUM4H2Ftl1gDCNu1jfIk9KEAwyx&#10;VYkMbK/XIAKct7CWuG8C86tV5SfFHedYuSNHdlGTxFWNzi9O+JgcIjLx/NB3I9rlAqenp7i52eDm&#10;ZgNj2dIXwBZ/nHEYY0AII5JhRYKhG5UFkU1nns9I+Q5xlzrxKTKfjeIOMHY9xn5kpZ44Yhx6dLst&#10;drsdK8Yk3sDnTV/ePGYUkXrEiBBH3sSWtGFk5ZScxU2hWP7QfZYke0UxMd6xcqXUKQaZi3muTFIe&#10;hA9QPCBVwknsUoXEfQ0gFi7EEklWWkSEpm1Q+Yo3wSVNShH90GO73eDmZoth6Kd5VdccWdzanJ2d&#10;4vT0FG/evMVu14HIIISIuq7Qtg2stawwNAysoCvKJoxLaiUnwzmHpmHXUgbAYrXE44+eYf3ugt21&#10;eYfFokXMPAasYQt2jx89grEOr169kvozz8V0gvGBcYxxsG1aGGeFNx4nt4dG0hrD490Yw8rmicc9&#10;wJZPlAXSwHjF9/uKCtwmQ2xpIyXmxY20dxxZ/q7WaJx3WCyWePToMaqmxutXbxDGkfceDKFpWgxh&#10;BDmLsQ+TmytnnSgnsQJiThlICSBeV2SxEJMS70kiZ1jnEWOEsex+L2fCOPYYBlZeymIJbwrMcE58&#10;OPMYDF9rLarao+87hBCw2+3gnEPX7TCO7C5JEjOeC//qvYchICa2PmKM5T0bIiQCKlchjCNcXePe&#10;owe4urzEq+cvQSEhYr9+SkOUJ92zrKjLDFWcJgNfV9zHxDSg5GVBbJFl5j4ZdzQ/La+8DuN0vte5&#10;IGe1qlKJ0gm7o9tsNth2A5qmBoGw23WcVwbqhq0dlkowyh9yN7J8ZLFocXR8hJubGwxjwNHxMWrv&#10;sdlukMYAV1Wo2xbdZgNXexhD2FxeS72ZVywDd7VhHAK71uKkDEjmfWu2pE7cPucdC44tcHJ8hG6z&#10;xfXlBgSHqrLIlBFg8OTJR/jN736FkAf8xV/8Ja7Wa8QQcbo6giXmqXeRrRgR2E2eEaUpQUGAiJW8&#10;tb4F/L9vYPo39x3ueC7jD4a8hDLt4XeKM0yXjfB9SnNl4tn/4hCfikt5J73KvdIypf4dxt++9suf&#10;v5TvJ9ll8Z7kLUEOJuraW2CfId+ZSdY917EUOpfwnOnIXUFhtf8L3jM4gNV3BaVZ+EB57wsfTi9z&#10;bplEHmYNhduWYHLmU7vMG7IlGIibd5t47ZqVl5c9Ew2zYhT/shLM//Xf/N8Oe9KSISJDRCS9pZf2&#10;KE1nF5FBKYvkVK6UExFAOWdKKeveAeWUKaVEGYlyShRjpJQypZwpp0w5Z8o5EWV+n1KilPa2YAjg&#10;KYF/yy16ubSPGcKHDdhLo++nnQuW+hblcPugiui8y0JG/qwhMpbhRGSJjJGLYcQw5DsiImMMQ9bO&#10;8CWj33NgWdlcVaFp0+9hHRlmeq/xt9PwbyLkTDElArgvUmKYc/v0O+m3zH2ArH3DfTnlW1wo6k57&#10;Uojb12H6Mk++uH5Apkx89HsuP1NOaX6W9mv/5Dzt0ROR4In86j0h31Gr+QL2+0Q+Ooy4FaayDl/8&#10;Ywcz/SNSPNnbdhPc1d/pBREckasq8t6TrSxlnjVn3AQRWcvPgsskGgpctuam41CqkQXiMiYBkCU+&#10;Z8kJQEQMd63XXM/9ccoiWygF4u/K2aMcqyTfEg9BrgPDAkofpHz+luM/eCnEpG45J4oF/kVi/Es5&#10;UUImUXPhsQKOU9xMgpspS7qciVlIHWtzfYj3LBju5MiQJUeOvPHkjSdrPVXG08o05I0jZxx568g7&#10;R845ctJv1liyZMiS0iqSbSsBBUHJlJAsQ8by5YjI6PCQtFM9SUjn/JLjpe+1q4kMWa2HscR/SjW5&#10;V52xZK0l6wTXSPqIRHlW81S4SD8CoNJBBb+XwuWa4qSOmrdkwHKdIpR9IM6KimeWt3GcfK/tvvMS&#10;mgyt//7F9JLfy/Q/41JOjCcT7uzXZa6nfq/3jH85Z4rIlMpxIv2lY5IbPE1Qt+A3zac8smY8FRVn&#10;yZWftQ3i3WqCJ4mKzLTnMOdPpESmDLfpLadglSuSes6lz7W4+1nrdUstu3hX/O3NB98xN+jfIW+h&#10;6w0iymR5nOTMdixkHJLiIjdI2XohsAdQKHgNYtJGxuqY5n4h0r4T/Ji9jE14UvICSr8O+YOpfyec&#10;+r6X4qPck9C1jP0yBMb8POM8pLxcwBJCT8tv57HEqxgWndA072PfKdWdVwZP+1zPIr3CW4mhPIAO&#10;+mhKeEfmkpYkz1voPcFovjj6dvyHLiKa4KbfExS+emlV5Hmu2lSXqT6K02UZdzTv9qXllOXx6JgK&#10;uvUN7Y1nxXbeHlenfHxZIREGREbGgVT1IK+yfZD3glNTG/fxTull2ea9S+DBcL67DQcqTntXnijI&#10;zANru5mjEV5GGqXlzhmUBWr0HDfNXVwZjsNMj3Q8TfxH4jlF117IvA6Liflo3l8QHlrmHC5K5zDp&#10;Y64tEVkyRvkM4S0M0ylD89GwOczrIZDwCpJ/2VfaX9P8y+aemPcv6qd1TNKelHitmDOvGfR9CIFi&#10;jJQjr3FCjBRCoCzrmZgihZgoRF6H5hTle167Tn9S8aKH/kHX1F/6LL8zvkqcAF3xQ+TFe7jKa7Ry&#10;3VbwHhNezHloPvP7NKHWIV2Zrjvog/YD5ydrtek7bhBUrDOtlXk9YcmQc468d2SsJaJMxpDEeVrU&#10;npZtTW1dkyVQPw607Xd0vd3QzW5LMUZyZMhXFTnrpjlTzlxSpkxkQMZYWcc4mT2l/sYIYSFyzgvP&#10;bCUXokyBgEgxZopjoHEMNITAY8g5Mol5+ZgzhZQoxEgpMJ4hZurDSCEGSollG8xrEIEyxcg4SURk&#10;RW6QASIyZC3DZ6+vEnj9IGMmZ5A1hnE8Jsopz/XOc18oZllryFpHJPwH58GveY0hfEbmOhBJ3jIW&#10;ePzNeDMMI/VDT4YsVXVF3ldEhCk9Kd5OZenaXPBF1mraFsY96ReCyEUgsqFEIcS9NoFmHobIkHMV&#10;Ocd9p2M3xKQDTcqY15w55xnumcuIMbD8ihi2DAOGZRK6knNmnosYb5juRIG/JSdraORM3TBQytzH&#10;XE7e6xNClnIjxZjIGENt21LbtpRzpmEUupUzec/rOiDTOIw0jiOPK2MmvNUxp/MC4xOXxmWTwMqR&#10;tYa8q8hahlnOmVKOPC5l7Vh+G2OgnBnWmp4vgYvIaZi+cx9a6ws8ElzOM78VYpB+AY+HFKXvLXnn&#10;yZqKjLHzelaGpvbvMAw0joFi5DrwO8Y5QyKzIMVvvSdeZxJRAn9jjKWUEoUQKIQgfZ0pg6a5Qvtf&#10;5xjAUApR5lGmm8ZYMjIGQhipOV7Q588+Jx8sdesdwRJVRzVlA3LJU7uqaXW0pNdvX9Pzr7+mp/cf&#10;UOMr6vuefvvb39Lf/qf/RM55Oj09I2c8vX37ln73uy/p3btzMsbS0WpFDx8+pOubNb15d04PHj2k&#10;f/6Xf0FPnj2lZtnSxbtz2m62tFouabFckDWW3r59S5dXl/Tw3gN68PgenZyd0OrkiD7/4jN68OQh&#10;3bt/j65vrunN+Rt6+atv6Td/+yt6/uIVXa6vKWYQ5URh11EYR8oEso5XIRG8Zl0tlxRzps12S1lg&#10;utls6er6mna7jna7HeWc6ebmhs7fvqWu6yjEQE1dk3WGUkw0jiNdXl7SdruhzXrDOCnzBMFQ5Svq&#10;h54qy7YBl21LJvKY63cd3Vxd09nJCf0f/uv/Pf3L/9Vf0ouvX9D/63/4f9Prr19RGhI1dUXOGQph&#10;oDCOFMaBcgpEKRJkzqccyVNFDkTeWmqco8ZX1HpPlbVkDdHTj57SgwcP6PrikihESpqPNUzzI2a5&#10;apoXHDrGjtqGmrqiyjuWc02yTJAF0fFxS0erlpbLBVXOMxcpRNu5ipco4BnNgshZQ94b8n5flmIM&#10;iGKmmAJ5a8lbSzlHcpaY9wmBUsqcP3j+cc6Ss0RGONicI8UUKKdI1nEfVIZoCCO5tqFHn3xCZ48e&#10;0HqzoRffvqD11RVVRNTWNTlrKIXAa19kCuNA1oAsObKG5T/O8L0h3kk3Rsc7zxUpZ6aTKRFkPhvH&#10;gTKBfOWpaWqqvCeeNni+MtbSom2pbjwZIrKG6UOInAeMJSe8Bwg09IH6YaBMmZqqJpOIsnMUiKgb&#10;AoU+kPeeYA2ZpibqdpRSYk4+g2KMtFwuyVWGjMk0DCNlSlRXnmKM1PcDpURExtIYIuXMfBtypn67&#10;I195atuafM302ZKllCJ568nKat87RzmBYs7kjJ14dOWtvGM4hhAIZKnyjrqho6pu6PTePUrI9Pr1&#10;W3LOsxwOILKWYEC2qmhMkW42NwRjqPUtz38pUUyRxjFQionIMH7kyPNZSpFCzixXFHk/EVHuBur7&#10;HQ1DT1H4ojgMlEIkJB4bmpb5+Hl+z8KgxJgoRd3/SRQDPxMR8z058xzoHZExlDLzYTFGQuA1TkyJ&#10;xjBSCCONY6CceU5NkXkKmuSsJDOe8CGCQ2IuiLLsk8TAczoyzycAqK5qMoZoDIFiiDQGnsuGnstU&#10;HgHg+WEch2n+9JWn4+MjevjwIb19847W1zdkrKMUI9VNTcvliuq6ohAC7XY7GsdAzjkywv+RzGtE&#10;RNZaquuGqsrT0PW0ODqixx8/o3cv39KbFy/JeEdHiyUlAsUhEAj06OEjun//Ab16/Yo2mzU5x/ga&#10;xyD7QyBDhutPoKryVNUNZRgKAtcYw7SOUx5a+UXmfyPLxYCp38LI5Su/wXxCIuccLRbMA8XIz957&#10;4RmY92FKwXiu+RtjqWlqOj09pY8//oiev35N5+fnVDlPcRyZTgptdBXj/3a7oXEYyVnmM2KKFEMk&#10;5xzzp8RjjZwhYy3zoSFRXVXEejdG+IJM3ntKKdJuN9OFJPuXRESm4KsI3Fe8xpW1Qc603e4IMAJP&#10;UN8PvFYV3pNxkyilSBYgXzEPp3hgLe87GmMoI5OzlsI4UtW21C5aevHiBXU3G0KMlPSUi/KJutYQ&#10;3s5Z5pNoipvTGkNU+YrHmawblY+NkfONKd7Kuyxv4jFRjLnpl9/nzP2vbXTOCi4w7Ou6opubDW12&#10;W1ouF5QBurm54XxjorZtyTnH+FfgmrWW5SDCnxvj6Oj4mLquo0xEj588of5mQ30Yqd/t6PjsjIwx&#10;dPH2nBYnR3RytKLLN+94XEzrJJC1XOcxjOSd43oKfHQvCyLfdVVFQOK5tPK8lnGGQgp0eu8eGWS6&#10;OF/zusLyWnUYIx2dnFLbNvTty6/p0dPHdHL/Hi3ahlI/0ulySWOK1OdEdbHWpmkNACLL8TjYT5/7&#10;4nZ/3RW/J1u4I+1hegiiqHyKp2ru8wmJQIVwVgVI8o4zLPL9gOzue1xapsoX9+Vt+2nef3H1DC98&#10;9i5kfc9pdfzwY57alyUfgNumcJXGz/XVtas86zoKoAM5Juc//0J+s2j+aDn7uhra5u973dW/eik9&#10;Ooy/K47Tyw5NGS/yqhLPEmY5FMtEMuXEcswssk2+EploJv0A2ayc97SK+ilcLQD89//9f/fvOH4O&#10;8wmt/XgNeyckVetmjtjTtoPkwpqbehoxsha6nEzMWTV4+QQM7jiFUtZR7zVKelhQr3xfxO8FPntU&#10;1jurpguwp2XNP5KP5MlahaL5ygWCMJ9G0e/1NIxeRk3FWf4ehV9iHV7Ys8QjbSnqf6gHl8u4SfOO&#10;qYy2T2HP2ppiJSWLdYqUkTNr7apGZ6ndSVMa0TwTWNwVyra+L81h0Pru49D8jk+9zW3Moq1dhv2n&#10;sly5zzyqAOW057reGW5X5YPhVt3fk62G74ITiRZkmXZ+p8/yXvvjMK9iHKgcnAzjnqtruMrDVA7Z&#10;GmRi869MLma/2WQsYPQkc1HvQseJx0AxBgsYz+NmnvW0cppO+4RDlnZJWqHQ+4461MIKY4cUw78Z&#10;QM7si3jGGK4/SJCApb4A9sZV2edMv9iWS0xsmSPkgICAiIAYx8naS+kqZaoZSXYZSMSnQDn7om1y&#10;Jj0J/jAFIZhskcGm2Q05WMNuihpTYWUbLF2FynpYdVkkv2ptQrcUSVRtBDX2L9XeJ4KBmX0xq6sb&#10;0IyDAmA9+U1snVbqy2kNGTiIyyWwugWb4xN3SuJiyRmHyjq2YOMkDgYOXGerJ8tBsHKCkevKOGYE&#10;hMq5GOnCqT+nvpsG+RQPYD5xOr3bQ5zpLxa/kyl/iXtfmMZenjkfxcfyylmxV9zk5IzEJUksvwHN&#10;9Z0DUzoj9dbsUxbrMZInlBYQ18uKMyCClbGnmMhhWrlOz6LRIfjB8J8tC/FY4gpk1dSVHKTlHPLU&#10;QdKSsl8U4+eSNVb35vQdg5Zk/M5t44v7Zq8P834cwDzGBE/5VvsVMm/ys5b7oSATCnH7siTPxJaE&#10;Ykripi0x2yunbHlMMZQ0PaDjH7MWObBvQlFP/BqGb87aUs2DYTTVW+dqfZT//AWf9NkLt5p7mKAM&#10;E+APX0hg2GgfZdLspO7ynVJhrb9i4NRjE3A47VQlosnSl8KT77VOd/MSGnScKmynOO56MCy1bfzL&#10;Mi+NUtybcXQuu1CPKMrCd0B0L8i3HwpTXloOlI5JPfbGzpRiyneq7kGt5nFVLkH2r/26FTg6zbHs&#10;/12fGe/VtZGcWppcHhkYsWKmeUzzT9GWmaZoW4qyILw4ZBt8qpNYmeFazPhV9rniYdG+mUrwdzIb&#10;TWWwCVNdQuslbdt7FldOBe1l+msBcnxPZlIZjiBkyLzGn0il5t+cZVzJM3ED+F7mnczEgV+o1RdZ&#10;W/G6ik9JcnyBAlncZ8i44zleBmiaaTC3SfiFyRLMjPc6LrRfiHg9NY8bHfNc8O1xIRQgTxMLx8i8&#10;HtW6i64bBS56Sj8V71NKyJGfg1iWYNqc2JVCTAhyKnqe56X6wK35QuMPw4fozdyHHKbuwdz4XGL4&#10;rUL2VzcacrG+nmCZZU6YXpDAcsYb/k47nnm8sv6H5XNvzO95foXUq+zvOT3Tf86LiC2/8GllA2fY&#10;tUNGRkoBZDKcNVg4h+OmxqKxaOsKzjt0KWHd97ja7LDpezZRLr7QK+vhrePT79bAOAt4krmPL5K5&#10;0xjGPTI0cVhExCfmnVqc4M4hQdAUM0JICCya4HZlICWjB/24rDivj5kX43GUIo+zaRxNfSYQ1fEA&#10;sEgMmPpF4aanIkv0IuLxHGVsaH/xkpiYzznoTyI+1Uxq/UMsFSBn0LTfw/VVPZxS/mLkBPUYAkIY&#10;kHOE9x51XcNYgzGKVQ7p4xknGLdS5lPADEPtn3nemHBZTpxCLduEMFmlUXzKmS2GGFO6M5jby/c8&#10;ewjqT/mqvIbHCb9MKbPJ82mMcD9oXync5IXcC98eI3KOE53LALpuh34YxFS9uGearNKyC42UM2Jg&#10;C0KUCVXt0TYLOGMxxBHb7Q4xsDUA5xyIDLuS6AeknHi95dTaA1saUhgI2IshyXVmCygE75vJbYR+&#10;w+s6XtcbA6QUEGLg8Ul6yltOMqeR6WXi1aviMxFbgAEJry0WKUvaIdBlHFb5EiBrWQ/nqnlusYaP&#10;iuSEFPhEfwwJQ8/WAlQGRARYUjcMMx8x9dk0BpgOTe/kFHPpqinnxGMlszWBLLKmJNYFCGC9sMQ4&#10;QMay1RsAfEQxoTo+QesatFRhsVogekJyBpQSws0WZ08ewtcVut0Oq7ZF7Dpcnr/D86+/xOuX3+KT&#10;Tz/F2dkZ3rx6hV23w/NXL7He3uD+w/u4f3wKCgHkPDYx4umPf4x/8pf/Eg/vP8DFyzd4/dU3uDg/&#10;R1PXWCwXCOOIzXqNzWaD1WqJ45MjLI+WaNoFqqrC5cU1Xr14jRffvsQ3X32D19++wuWbS+xuOqSc&#10;4a2DJYM0jEhJXF40Nbz3IAJbuiKm6XmMGPsBMSScX1zg6vwSfcfjIAtN3N5sAWRxuVIBAMauQwwj&#10;kribcGTYHUvlcbI6wrJdwjmLpq2BDDRtDQODHNlqxm63w+XNFT758ef4P/1f/mt8/uwz/Mf/z/+M&#10;/+H//v/AN7//BkAStzgROY3i3of5GWMITiyp1HWNuvFYOA9vDVaLmq2r1A61d2gaBwvg008/wTj0&#10;uDy/QIwjMjJbMhL3XhkkPErgVQ2xtZrKO9S1h7NWaPC8roji1mDRNjhetDCZLRIYk2GJ2FINEqzN&#10;/z/2/qzXtiRJD8Q+82GttYdzzj13iMjMyIiMrLmKJIpVTbX40oKAbj1IkNQg1IAeBEiEIEpPajT1&#10;3P9HEiQ9CEI/iE0ILbRaoqqbTVJksYqsKmZWVmZMdzzDntbgrofPzJfvffa5EZE1sAi0n7vuXqMP&#10;5ubm5mbmZmicRwAQHCj38cZ7zXQq5wxxgPcOENIpESD6iH3fkw8ayA8FJ2i9Q/AO0TtMiZ4nJGUE&#10;cZBEfi22DZpmgR0S1k+v8Z2PPsL6YoV3r97gy5/8FNNmhydth+Wq4XyMDKRRZUkk/gJBxgTn1ftJ&#10;0N05GvLHe19CbCADo3pFMRlTThnjNCCEgLZpEKrxTHtpoG0UzkHgXUbQcIpIhPdMkegRZ0r0ktME&#10;7vSPDUPFeOG47vsByAkZE2L0WDYR+8OAMZEWDMMI7xwWXYe2ifRSkjI9nvQJ0wQMU0JKouF16BVt&#10;SvTaEmJAaIgfMTRwmSFVvKOXCOe57nfRIzQe0zDBOYekYaCaGAqF9c4ji8eUMvpxhIjDxcUFgg+4&#10;u79FniZkOAx9D6ceu5q2hfcBu/sDxn7Aer3CYtlBgiDGAO8Fh+GAjITYRkCE3u4mhuQRiIZwYYha&#10;hezsKS/TY5ZXj8+5zPta6cIYaP8Uj1xVUu8i7Gd6ugEAcY5eckDPV4DuDAdKiJKUJhwOPQ77nnUf&#10;Bi2bFag9gtk5xNErSu2RTud8Ec6RbdvqfMPq9z29izhItdYi/jJ8H2lo9h4yTFjEBsunT3D14QtM&#10;04CvPv8cKdNzYIgebdthuVximibse4ae8iHAeUHbxMLH0EMKsFisEJzH/e0GV0+f4tmLZ7h5e4O7&#10;m1s4J1gsFxhywjgMEAAff/IJ7rf3ePXqJUQEMTYlzCXxg3Mb+S3KfkMIcD7goCGMUkqIBjP1uJGL&#10;F85JeQx6VBuLJx/SgRA13CFAOYB5bOkHHA4H9m0MECfoDwxr1bSRHp36Xr3Q0IPQ9fVTfO97H2Ec&#10;J/zxj34EB6ANkZ6IxhHOe3Rdh65dIIaAd+9usD8c6J0wq/zP1pqFdRW0TQMHh/12hzSNuLi8QGg6&#10;tO0CUxq1noCAfERWL5LEZ+PHTO9H/IUDpkz+Jdt6VsPi2LfTNOFwOAAgr8u2Eu/FMQyh15COxmOL&#10;0DtgEpCfRcYHL15g7Ht8/tPP4DLHBOtkfDBUDqC9UMYoAUFWel7jCehhaxwneE9vXjlnDBrCyzlX&#10;wkZxiB3zYbw1z1F2PR/0ohIC14hePTPaPOkdPQ01FsbtfoP1aoVpHLHb70nTlH8gf6plK+8H0Gul&#10;F4++7xFiwGq1REoTuq7FcrXC7es32OwPkBBw9eQa+/s7vHn1CuuLSzx99gxfvX6loceS6rlY9wR6&#10;hnTOkVYoHSzznvK7IahMRD0z+qZRr4sZy26JdrXG559/BhGGl0pJVDYB/Mav/wowBvzhjz7DuN/i&#10;3/7rv4H9bovsHJYxIkC9BTmue7PSICgeBaWbNdytH6x+p/11Lgkoayrn1YGTPoV6pS9rEoHyRTVq&#10;VWvekpcUr/eKMSffnD++7j2rRzkevF/pxs4cOMHXY/ylpHHWu2l77Psy91HOzXFikklKY0z6aXoW&#10;V8k/+S1/AVG5Ae8VqFWwnJ9ZWZpP/SdSaJW9We2pOnl2nPjt8fXpcZo4LuZcT3OfRZKEETJlsqyX&#10;zu85IxufoGuzrB5H80g5KnOhPIiw1foUpOLvPCL+VOm0GSzj9NoG2flk97l1ZBYazMTysfT+p0yn&#10;eZz95uTm6TcGTLbNgFwfjydreyE4mBVg59I55Pl50mP5FCQFHrTDPuHCah445dujq8fTA/g9lt6T&#10;IXH1PS+cSedet1tnHv0bmU7bcXr9APYq9Ms1DpcTBZoawKAQ3TrXGgsejuNc4TgKCaoUmnpYOipa&#10;/5eSEa+ZH3Oz4nLOFKyZgK0StPGZPlcldM4jEiakPGHKFHRxYcSQRTmNQJ6ATGGmGYNNiQzplOzb&#10;AVPqMaYB09RXeY/IGGkQk6fCrJQKG6B1UhFT+5vyBigKYyfCUEaqePOg0QgNSCLa0GDhI1rfMD50&#10;nF2dOx2nprI77b2S9KY9d2KKLDVmscPy1Hy9OARlMM3QxQsXScEFtC6icaEcnW/Qeta5iQ3aGNDG&#10;iEVs0MWINszv0zhmPqIPjGXpPaKogY+na2KWxzrTaIZwk1mdA5hx0Qm9pchW8UnBYRhT/lQRli0s&#10;kr2b+ewhJs+pHhMG3/ogMhepPHNS/KVQzO7N9TkeFFW5RddDgxniHU1goHP8XJPaSMVYzCqVrOsy&#10;WGvDJIGDl1COWhF83Mrj/LnFC4XxeAghyo4fJql0f/aVwU7H/dExj19k6zk7ODbtujY4Yp1mWM8Q&#10;qGH+8FCs0Dd5VeNcTnR7O6YJfZ6wTyP6NGJIoxrVEUdPcz5KCsastHAqR8KYczkYOstwCIqr2ooK&#10;l+Z2nXTZCTqcff7g3XMf4bGWcD5RGsg39DdX5/WhWdhzZMUTNWKX4w3z5SCv8FjdzqeavyDfWdX/&#10;0awell3qUM2VNf05TQ/a/Mh7p8neqd/luQ2wh3UqL2WcQPtceji/P5bqxVdpfzVvmEGIqIEIF3ZB&#10;DzWEUfhzkVlyPm6P8iQzX2Kw5mwnSoucUGEoZp7JvbLlHnRhKUJjQMO9kqfij260nL8Rp3WdDXnM&#10;yKU27jHBoR3luRnPiBr9IEAk6hEACQCEqx+Z6wEHwBegPMTvggzV3HIGQbLenzGzSgUd7AMuNo1m&#10;HNFnc0F6Lh3dP1NO3XXvxcCK37O6Hz2d04O1gU0RJ8ny4PsVfgvmmjyo35mMTsCPM/V7kKyhepTT&#10;0sbHvz/3LD+yjq5pfnW3AIzzpPEx3yYdlzXz3OfhIYX/mDtD9H5RpKsSaMoU4DchYNEGdC1DOgiA&#10;fT/gfn/A7WaH7f6AcWQ4De8DYojq2p8K82JEr8uYPGWM04Rh6DEOPaZpVAOAiBiM15yFq6wf+V7v&#10;Irxr4H2E80ENUB0NY0YLp6V9oJN41nBHCVA6pMZvmSFfpkmV6GpInjLDKJi7eFPq1HhqSh9bG9iR&#10;E/kMSznRsMIAkFUJMQw9hnFQ4XyNG4T9OPJ5SjT5Jt/AfGIIdLnuGWLC+pmwc8hpwmG/x+Gwp7LX&#10;UbhkiiP7rfkqmPBOf80ow1UbjpLKfVwVrsbqPNeflRFVXLC8eUzYPHIynI+StVdUOG7wZ17zkU0o&#10;XAn0TsfXOI2qcOP6T8Rx/WmGGpWgvBaaGg6lrMZSKcNrKJlxGrjRohgicZbL1fpdQMMVhiyoqmQ1&#10;q+AGsG+tb0ZTukyKG2pInvOElEctn4om4sSsmMwa7jcnM0SZy2G7jN/WI48aUoCGhjSSmWHIMaFG&#10;TaL4pvW1UBhD32PsR0zDWMFV+1B72DiBGZfqfmRZhB/xZhzHElLJFAU5A9M0FKOMnNX6TcfGNE1A&#10;Fu1rhg7wTvt7nCAZ2N3c4eb1a9zcvMLr119hv98DGiZgue7gkPHu1Svsbm6xe/sOX331BV6+/Axj&#10;v8Vv/tVfww9++CnevX2Lzz/7DJ999hl2hx2WF2us1ktsdxu0bYPNZoNf//Vfxyc/+AUcDiP++e/+&#10;Pn73//dPcfPyDT784AWWywXub+9we3uLzW6LxaLDer0CBNhutoTPlPDFZzR++ZMf/QSbm3uMB4Yy&#10;aJqIxnm4lJGnCXCOCtgQMAxUUiZVGgfniUtqBPPFZ1/g1VevsN3tADVYQwb6fV9w2I7dbod+GBC8&#10;R9t06JoGi26By/Ulnlw8wXK1xmK1wGK1RNM2WF+ukUFlU4agH0f4EPHbf+Nv4H/+v/zbWKw6/Gd/&#10;7z/Df/qf/H388R/9GGnsMU49pnGPceqR0kBuUcPqhEDlfYgRbROwbDssFy3Wy460LgiCdxr+zePy&#10;coVl0+Hu7Q36vscwTRgmhik57A6YRoaPQaaBAucbGqohZ25j1XGS04R9v8fusMeUJjgn8MFhPNAY&#10;IU0DJGcEoWHHsmuwjBFd9GijR9dENJ0vRh5GFywfJzRG9M5DnMcwZfTDgKEf0R+oqGzbgCbQkCI4&#10;QX840Fg4M6yPdwIfPRaLBWLT4pB6rF88xQff+wirixVuX73B6599Bjn0WC9atAsPAXFGdHwY7XCq&#10;IBQkeAd4LwiR4ZyihkIKnmPfjFBzShxjnuHmpmlCDBFtExE8aSXUYLLMN0bH0gQzLed8w/bEEOEy&#10;kJX2BU8Dlm7RwqmRrMsZixixaFp4Jwz9MgxwwwBxFiZFjWOzYL8fME0ZznksFwvkBPS7HjkR/30M&#10;iG2D2LTwnoZQIg6hifThOzEcG5RdsznCB8/NioHGKquLSyxXC9I7DdczTTTiEQhD82loNmSGHttt&#10;t+i6Fs+fXhOXhcpkL4LoPRrdQOcgGHYD3t2+Q9M1ePr0GhdXF/jwux/iex99F+2iYahBB7SrjuF4&#10;VObRH3pMAw1jYxvRtB2ahgayGeTFxjQhC5XQadSwO9pWQA3wq3nX6DXAUB92xCZynkkMEZgmGg44&#10;3Z3nYoB44r5zDiFGeO9pCD8MOOwZumYcBzX0PC7Ph6i4aqF56vlbeRbv0TQNAOIkcY5zhBzpToCs&#10;71joHmFByp+O2B0O+PCj72J9dYFxOEAcwy/1PXkKOEEINEyYQ4UpvzIZLG0e5HgfhhGSBbFtcHH1&#10;BOvFCramTDnjO9/9DkIMePnyJcZxRNO0SCnRuDzGsmbPatQNMKyhtSHjeKN00lBYWfkwC2VFoKqh&#10;hcLYB18M0713aNTg0do0pYzD0KuhSyYuC2EQAg0nGYqJ8499NwwDvvzyCwz7A5AS+uGAYRiw7w/Y&#10;7XmOlNE2LbpuAeccw3L1ikOGb2YoPk1Iw4Q0jhj6A0NSjSOaZoFWDcfGacJ+t8cwjAhO0MSIECLg&#10;VK6gdN/yt7oiqyF6pgFMSjTsGXqGGTQ+LZ8YJYhwLWI8TU3/pnHAqONhmEY0XQcvDnfv7jAdBoZj&#10;VxyArfG1b8h3U/Gu7E6pf4370HFn9fLel1BDbFY+MkSe6z3nYThTP+c7Vj+GdzNewfA959mYnHM4&#10;w+URvvOalvhH3k7Br/SVayLDQ2Oa+558iRPB9v4e++0eeZqQ1ECu3zNM4X6zgXOCpmtJy7Q8qWDi&#10;Ajd31MnaC6VxtjZSRoBS6ZTgxGO/3UN8QGgCpsSQcciCJjbYbe7x+ec/w/d/8WP8ym/+dfzksy/w&#10;8qvXyLHD65s7DNOA4BJCDBgm8viiNJCwo4zY7lmfnfaD1beud91/hkEomHR8PEj6QNHHyNCjyR4f&#10;G8BYOobt2XRaodNDeYRynDzXVcTjf/V4OJOsjaaXqmHGMyZf7gtEeO3VUOaBIYzhu8kvFV8lV7o/&#10;4fszkE/6TY9aZllqcDRmH37zWFvPpXP4c/T86O9hsp55kLIqWd6TRPM/ulGlc+2gJ5i/+5gnmPMf&#10;MVUFnWksCSwnsKwLdxuIOXNnkDGunOjMmkcnVnuvYlDquti53XJVx52++03TUQuq78/0I5V7KtCa&#10;EYUTsshDTzBGdJwplz2Vhcffz/Wf4a9t+dbtmStdI6MJuYwpIfxTEZDYeylxFky5cEFzP5ScH0/n&#10;+urxdJz/fI/onHRGztU7D/Dt6OrhjQc1mF2PnE/vs1D6JulrPv86mJzC7+E1SiFGmPOZ9yxR/6g4&#10;5h18ExGieoJx+q1TZY/uCnNqTVpmIxbGfCtPMFYOi1CBYbk+ngwgKoQSsH/Lr/a35s8vZoOseQho&#10;v9l9gwdMmKrvZaus4othU866KDfBngr0M2mQeXehMFCNYvKIMY/07JBM2W7fGq1KRQlueGtnCTMN&#10;yeDFpMYy3A16rFATNUaKPqDxEU1ouLMsNGgCPaiE4BGEwoGoyjcqGY9x4Fwq/XXyXunLk187R7FH&#10;paLBie0cpMLR6JtXQ5YYqHBonaexi58NXuZd5GpYUx2uGOYYTlZKAPrTRT5hClg/sgunO/3r9pXz&#10;M/cApZUAGEV4pp1HE3bBz8fSQ8bKBkMGx5JBkuXPeRf6VhMwg3/pExaRwYXUlNQDkdbd6o1StI65&#10;B+YGTMXo14rTv5LBmTTDQ+d4ObpzlD+y5qO3RCprE/WFV1dL8mxLo93Ketf1zCcfVUf9fyn0JIkY&#10;jPJppiyrlu2fHOenhhqA3N1GYsa53ImHowQIovfYHn4nRXCi/ECVb0FR4cJVIMxL4UNQ8RqVWl8/&#10;r5p3Hhbnk334vuP9iXhR3zHcP0knWWWY8ddxKnhjSKEZET51rmbZfzxHFVpmeWk6hjeOFuP2zB29&#10;f1xnOc3vhDqc0hjgIf9Sp9P8HktWN63p/A0b/yAfe1fEcOU42bus2vELfMQc7Anfr/I3/K3Pq0Uc&#10;f2l8oiZ08/1qcVdDT3THxOPQqmtU35yFLKffckbGgzZWEAJEF6Kitde5lWOUxjClfcozmVcXUW8D&#10;/FbbqItbuye6JqC3FNbD2lGgUOCrcK/wt66xJWtnxszvG09f/6bC95N224d2ziVCVSeLHCd6rgvo&#10;h55gdD10xBtqPxTrJi2zFPiepGtHe4+nlfDVdoTY+iZxDWmeXujthutMHhS8j6q8nXKiJxjdtWiw&#10;YVnn6/YNhuWZdP4j69n6Gng49o/oOY7hNp8+Vu/j8cRS6nd0d019p9ABffCg+vMHp3U9d88Jd5ib&#10;wFpMQQ3ufo8hYtV16BZUrIg4DGPCdt/jbrPH7tAjTROVNjFgveyw7BaInuMsZ/YpkOECd6uGEPhM&#10;BYwAdw1740WVByVdJ45VrSpwYh6kZfM41POMIqg2PM2mlBd2TnkG4o5z9LiJamzW4zpXgu26L0Us&#10;z+I4qvSbvWcenOjZoqcSZZogjp4IGJ+eMMkqmGf9tGWixqVZ2yjc0ZwzPZYA3GGYRnp1AagMMhkG&#10;dAcrq0+aQPyaJVeiO72t8nXbeQ7ucvUBIsA4UJgN3QU75zOvNywPg+9xfjwv7+pz0gcd81PSHbhz&#10;nSydjifhTaCmxUrLg+fuXDOwSNzyXPhiMSGlY77DQCWs1x3PTdvBOcFuv8H9ZoOcM5qmKQqw4UDF&#10;kLXTe67/RKigguLOqXm18TNevQ5zd3fmRo9xBNQrkjgqHYZxKAZawLwGAyi3I9wIOxH1alz6AVr+&#10;LM9jPTh3sj41zs+w5rii4sEdGTjNcinozm8bVzZ+alxwXseX7hRk2z13TissUko0BBqovBblF12l&#10;YMqVV6K6HlmopImxgfezkh+KLyMm5H6AjBPGMcF1HnERcfvuNVrv8Obl53j75hW++tlP8eXnn+Gw&#10;vcdy0eLXfvVX0S0X+Ef/5J/iR3/4r2jcp0ZOV1dPkHLC7c0NPv7BD/Dq3Vt8+OF3sNtscfv2Lf74&#10;X/0RpnHAR9//CE3bYrvd4nA44PLyEsHTU4QIlSkG9v1+j/2+h1PFKD0O0ahwGicM/YCs3l9ypqeF&#10;cRiBTCOUJtIQYZxG9H2P3XaDm7c3eHf3DiEEdG1XFGTjMOLQHxA8PRnQcIt8YBsjukVHZb9zaGKL&#10;xWqBbtFh0XWAehhIKaE/HDAMB4QYEboGzXKB3/q3fhv/vX/v38Ob16/w//z7fx//6Hf+K7x7+wpd&#10;12GxpLKTvZjhHOmP4UTwlDdEL2hCoGxFDf/apkHbNPBqBDP2Iz7+/vfhnMdnP/sppol0aewHeEfF&#10;rHeuyLRE1w0ml/JKh0WAnKgAN3oZPGeacRiQxwFNE9F2LT3xeIdl22LZdUoPHGIbEduARg0CZjzX&#10;eVbIaXOXv/JF04i+H5ExYdFFXK5XWC6WcCKYVGmdlca3bUOvDuIg3iN7D9c1WD+9wocff4SUEt58&#10;+RVuX76BjCMWHftvygnDYV/GPeXK5jXKDHQEIVDxbfhBekZ+chqplKVxAXf9A6AniZTRLhs0kV5b&#10;jCwMEzeXmGJ9pkNg/bN5GBH0Q8LQj2rQCs53TuCAYngjoGeMwzBhu90RH7oGIXqMg3rKKXL6DB9o&#10;SLNYtGjblsZd/Yic1UjFkf5MarznhbDIOSON3IhXaKjNQ2rwEQLpNQSIgUZi46gejaq5r+CB4tuY&#10;Eoa+R4gNLq+ugJxxc3eHnDKalv0VmgYhRAzqcU0E6hnHYblaIauhyXK5RNN1VC73I5CBENS4re/R&#10;DzRYiCEUDx9QDyJG4mv6as+l5gu1/oXOnvA/9k4IYebvlW+z50abc54NgznvKwXIGYMaaxgNsLWN&#10;KK23evB98gZmKGm0I8SARduV78x4NedjBT43VNa8BRDgMOYE8Q5NbNAtO3z4nQ9xf3+PL3/2OUJo&#10;tK0gL5loMLPfH+Cqedzmt2ma0LYN1utLwmDKGPOID7/3PfS7PTZ3t4jRA04w5IQ2RDx79hxv3rzG&#10;u3fvANCrTUoJbdshpYyhH0rbstExNXiITaOeXWb+xeBlMBwnGquy3TzKnKrem0Jg38fYFE9Cy+UC&#10;U0q4u7sr9RoGlgXt+3Ecsd/vMU1TmbNEPfzc3xO/bX4ZJ/WuAqBtWQ7z7HF/f4++p1ccM+45xpVU&#10;2rzdcT71PqJpYuHv6J2Ovy44NG1TZCDGY5IWUmcYfAC7NGFSPlpBVgw3DPfN0NRgWhtlGc101Vpi&#10;HImnzjs0TYPr62uMw4BXr15h6OmpJR+tc5hyxUNZWfX9+hkPMyClwZ1TL5HjOJDPU9wFyGfM3x2P&#10;MUsP8lfPUpa4npuNpEKIaBp60tvudui6DuM4oe978ms5k89wTp+NsHXIONKLFvGQ8xDneI/9gYZO&#10;h/0eWT16v3j+HG9fvcFus4X4gGcfPMdhv8fN27cIziNPqeTHuZMbH6xdUhnZG07SiCnTkCoETGOP&#10;yWi5c1hernHz7gbDnu0JIcLHgJQFh6HH8x9+hPV3v4Plao31eoE+CZ5/8AKp3yI4wAeO5UnHgRNX&#10;6JdTmY2luj/sMPpbp/r56bPT9PDpwzuW17kkJ/hR7j+89Uh6WF6d6racPUzu90iB5+X/c6LKUUDq&#10;zXUxz/hX167A9PiuTplWkMrQsgFhlm3y91iGUOcw12OuQy0b5XflM75VweLoySmcHoFPnc7hymlb&#10;T1OlZSxvUluq/J6t/Ux+qV5gsnmCmfR7KzvPGySYbQ27yggGlfAFf0FGMLawpCXiRCGm7VY7Ed6i&#10;6gQ75y/LKwLmk+d4pCPOpfqtr/uCjOapEOZxIxg7XGUEY9f1c6v3DH9ty6P98FiaW8B+sIMT8qQM&#10;1AzjUwvs6rvKitf68utSDf9z1+f6ZL6XuaNfW5FBAY8JqI/f1eujq9MbJ3X+OgMY4Osp3delb/D5&#10;KUzqVD+r8WK+RilEFPe/jRFMiA18E+HiGSMYxd/aCCYDVRS7YyMYq4nVQ2QmwXyg13yJ9bHn1fkp&#10;cZzzoOAM6lLVvijZiVlPWpvnbzMRWfPWXXd5AsTc35sHl4keIvKkO9bo2pCGMCMmo1dmAGN/pML0&#10;K6HnVjuWqGOp1EDrBQDCMFRkmmeDENHd4tEHtKFBFzosQ4vWN2gDXcAH7xBNCWWKqJqOVPA5dxRc&#10;eOybB88KRPlcDVjmXfCu7K4NjnULziEIvbkECQgMWMF6nquzHryvAkCrl9JKb4x6EXgT1hW2aC1n&#10;XCoL5aPn8wHlL3hQdDKZAk5xqCYHRDEzYnh4HNfkJLEx8y/wAPOPr+Zk8IHVU5U/k4ZCypplVqSz&#10;Ks0ZGBa+v45iABFUGFsn1kOLqeCo8NI7VtdSmAnpq10AVsTRdQWaioTV4Cr8zdlkDa+PqiWPtf0o&#10;z9Pvq+O46Dm3nOZ3hP8djR8Bw74V/DZaZfgAhYN9XyeZG8Cv5tbMMMqgq4bqG4EaHuobRA774OdK&#10;Vu/3JZbDtpAGW63PlH2S1YylM16UrzJsAPKZweQojzNlVKngZXVtd2aawzv2zFXf8LQAl3/VPXtS&#10;p7rMU97lQarhe1JWnbPVTYCiQOK3pE11u6BtqHGtTqcwOZfsHRGplML1dcU/HJm4CDy4y1tEjUv0&#10;r/DH1V9dFrQ32e0z/TtNR98TIEUYVf2nv7ZjtMqr4JXlpfUXKuRsriOPX/H5Wk49B7NN1fPq3Xm+&#10;s3dQ4MSz2ZjGksD6jccRBE6601SOlnLF4xt/nybdhfaYEUxlFSlQpTiqxXyZ87W9zs7PGcFoX57D&#10;u0fHgVVofsdOrS0obaNSgWuU80Yw6cQIZlIjmFFDJFFARLf4ZWw+UrdH0O9r0slHmQqNGcpMBUO1&#10;EKuLFN5S21y+MJgcKw2O6cs8puy6xpAScq5c2yRWpQdtPqrBgzHpKiGb09AmMXh4z/OsXmCcembp&#10;2hbdokMMESkn9P2A/W7A5tCjH6j4co4hK1Zdi/WSLs2RJgwjd06OaYRzDl3bom07xCYyvIKjkipX&#10;O/BXTYNFbBDdrKyYdCe27YgkCEkHXBmPNDYgLpqC/zgR9jMNqsefjS9T0vO+9nFF20SVKfZt/YzX&#10;zMfemRPfs13wxQim2rEZAo0QAe7ItjKyyVAcPc2I0rEMGlnPOEahE3QtJRC4QOOirCGUjDbyl/C3&#10;lDNpj8kU5raxXSJUtsRA5a4p2K2d/IY0mAplNdxRBavhXg0vuz6Fo8meCgyqMVR/e5QqXHe6Ex8q&#10;rzHjK+iu5HFURZAlhYmNwXEY4XS3P5VBDAu43W+x2WwgELRtyzxFaIQwMuQD1+ekwxAqb40uouKg&#10;2GbrD4UBqIicJnpEJHrznZQShuFQxsJxP5I+mPEMlbsC8TQ4s0RcOcYZ04Ua/Fm3mQcmjlg/Eq5m&#10;rGlC21RCB9B4a87H5qB5ns06JzjPfomRbv7tHRrAaKgtVUjbM6hSjOkYL5g3FfNd27KeSstyzjgc&#10;egQvSIcePguaLmA37HC7vcXrr77A/e0b3L18if7+Dv1uA5dG/MIPf4Bf//VfQ9tE/Nf/9T/Ej3/0&#10;U0zjVIxFWP8G2809mhDx6S//Ml6/eY3+0OPdq9e4f/sOu90WH3z4AZbrJW5vbvD69Ws8ffoUl5eX&#10;uLu9wzSOxWjKRacKwL7srKS3EhqrjAd6C6Gib/acW3DBCdpOFTjThP7QY7fZYbvdYBgGNG2Li4sL&#10;VQgarSGtCDEgpQmxiVguFlgsOjhP5Z53GuauaRBDRDYvS4r3++2eO/G7iL4/oFku8N/9d/9dfPrD&#10;T/EH/+L38Z//P/4+fvIv/xD7/R5tjGiXHddJme7pvXPwnvOhc4Io9PLSBI8YPKL2f+M9um6BruvY&#10;B46eypo24jvf+Q6++PwzvHn9CsgZbaQspomRxjxdC2SG7/HOMQRSjIhBedGc1TiCBgNtDFQGiyCo&#10;Z46uDVgtV1h2S3qicQ5dGxFbKhxjYOii4CsvRFNSLyf0sJgtDI0qSKeBhgsxeKyXHa4uLrFY0qPI&#10;NPQ49D2QMxaLDm3Xkr42LXwTMUpGWCzw5MUzXL94jsNujzdvXmH79g4eQNu0ABKmYSD/cDQv2tiZ&#10;PcFEVTrS4HWWB4jyiOMwy/5FGDYpK88QgkPTzJ5h7FviaEarhmnecyMK8b1BThnDMGFKwP0NFdrT&#10;lACd68q4n9RLTQyITYthYLvaRYuo7UyJIWuMdwAAHxyalkaQ4oChH3FQL1Oi8+80TRj2ByTlRQge&#10;yjVFjcoFNHIwWud0PmQ4OIYgWWgos3EakMbE+U+4zjDDD+8Z5nHKACBYLJYQ57C532DoR3Rdy/lG&#10;DUfGkXKktuvIAwAITkPmgYYO4gRN26KNHNd935P+Q7DZ3lNpnxMWiwVQGaQGz3nRiRlLsPUilCOz&#10;v4x2E19hNEP7xqnRp83vqDyKmGFK09A7IDArxciPcA1n04xzNLA02kp2jfWAeoYgHzzzblxDcP0w&#10;DGOZ60XDtXDMcF4V5cNgfGVlBAMAXjxGUa8Rw4g2Nrj+8DlCCPiTH/8xUj/BB09jnUxlufMe4zhg&#10;fzgoD8e2MBydoF106LoFYTcl9NOEi6tLICW8e/uW+1iDh4seTy6uICL48R//WHGKhufOOSyXC4z9&#10;iP7A0E5iRjBmqBa8znvCUHDKA5J/s3nY01PamTCWHNPsa+8djUzUYMGHgNVqhZSzGudkxEiDlWma&#10;yvqy72kMnHMufTaO2j9qwGUGGjlzDklpQtO09GilBhZ3d3foDz2QaBjlva7jzehzJGwWiwX2uz22&#10;my2cE4xjnkNfCflogMbbxv+1bYs0Jez3h4KfTg2ls+In1ECfBw2nezU+cuqlZhxnbx7eW1gkwtKp&#10;NzO+O9FgfBwRm4DVco2ubfH2zRvc3d4rjAZ458v4Aoyfnnlj9tMxb2WHyT28Y7ghPuc7NFqceX8R&#10;HWz6fM5j5s/5zsPnzJ9hlnLONAhtW0DnshAiFouOhr77XsMz0aDZvg9K25bLZQnVZGPZCz1GGc+7&#10;WCyxWCxwc3uL3W4HD0GfJizWKzy5usKXn32GcRgAB6yvnyDGiNdfvSRNSZzXsq2hPOf5ozadGOyT&#10;p5rQNA2cd0jqtSWnBO8D1k+f4P7uDvf3G3QxIkbikojHOE1YP7nGH/7RTxA98Dd+6zfwe7//+/jl&#10;X/xFNCLodwOygF48tSyu6eh93LzSPQZ/qfq/fv5t0ow9j9+xNNdjfqeWtfIdHt802dz82B+Lkq85&#10;NK8TWJV77/t7BL76NXAEb7tr32KWt5X3dYzqezamLG/+Ht8r7x/VQ99ROV5d7hHUiuxSa1DVdW7H&#10;48ODUtwAAP/0SURBVKmmH+fS8dOH+T1mBENRX7VWN8OXrOHdR9X1/jxGMH/3f/cf/scFxno4CWwy&#10;33zksGeJktIMIdmD5AzJOZdDcpacsqScJGf7TZKmSaY0SU4Tn6csSb9JKUlKkwB57gfBybVUv3YF&#10;EXGiqsuqd6s/u18/r/HnTHlH5TonznlxzonQWkBEeE6eisk5/bXDe97UB85eoCRH68B37Vys1Afw&#10;r48iuRaA8AOsD3jf+sLOAYV3mvTQ/rL+s/poXyJnbuIBRAOwlvsnQcT4znuurR6garbULSXiB+tc&#10;TB+OvoWwfKlgkg0HtY8SsuTMe6yjvcP8H6vLfO+kzK85TvN4UOczR90fD4+v6++qDB3hiqU8R66k&#10;XiJZRLjBz4l3Xnz0Epog0jSSxQnEEwcN4ZxteOZ3VkI96kTxlLirpLNOdm3jCsI+0luAzP2cUeGt&#10;qGQz6VjiM6jflLr9HJelINEvtSzeByCkrKQ5GVkSJsmwc9KclJMkJEk5CYw+6Thh3SbJYuf6q0ei&#10;U9P5XYhIZrmiOI7MdrLeTrKIJBtSWYR7L0U00I+0PsoitLLwjbQhSOeDNC5IcOozRpw48ebY7Ag3&#10;rC8fO86l4+czLpC26YNsT1UVJkLfLSLixYl3ekAkiJPAGlLlV+VjKOFE5IEpjP0ovhBAFQ0VUzMS&#10;d8BeYR8X/D8eK4Y3WQwfHo5X0r0syca/0TilN8Rda7/S+TPj1+6zIdrYk4M/x99ZPaB07+Fn9p5I&#10;QpYpJZnSJFOeiF/CujgiGuEjIHJJEtE5muU/rHd9z2DPsXfusPrwl/WdYWdzL+Fa0XHtG9aXFIXv&#10;zVSm/NX39Xw+0uOH6Bx29H4ufArrIXO+2Z7P7Sv4cOZ48J7NlZqfgk/ppmKsc0qXQGIMlm/z/jwW&#10;iDMzTAlXq3M2ZBDiPc0XZxp1WrdU3Tut+897nMLj4WFl1vO30vgCo+oo92acIb1WGqo4ZrTBiAMU&#10;DqLznSW7+1iqMEzE8Zr2noS99QN/lShV48/KLtfWH/X1aRu1f/jtubFX5fcARqfjUL8XzJavIupz&#10;zc0QOMpT2wIUeM5VVylqOU7rY5/rNQsr5+UVitqUPqs5iHjS/zJD8J06z3PpuI78LQ096eGjZzCc&#10;QWmX0DWYwlBmul7Bcy5UClfDUtgGES/iyCOxPYH3rG1UZ+rB+Ung+a3Oj8yXeZRD6wzFOyciyLoW&#10;EMc+LVWDNk/bYU2GFJ7Z8oLyKFxDcR3FNZfOcTlLTvTOb3wKEiSnLHNEY+NfjnkBD65brCVMnPed&#10;eBFfr2/KC9ZQxRv+PqBJUtef45p1BtcniXwZqvVlWVtqWydtr7V/HJNM0yjTNElKo6SUZdT3pnHU&#10;tQ95Pc5fNn/Mx8P6zceDNjw4rI9m+pgLL/swPyvD8s0pzWstrZ9dc41T1eUMPwIYPX38PeNnoYPp&#10;6Fvrt5oHskbZ4Du6Fs5LmTQ1OC/B83BOJCXyLjEEWS5aaWIj3juZUpLtfif7Qy/9OMqktM05JzF6&#10;WXVRLpadLNooTrJMQy9jf5BxGsUhS4xeum4hXddIjF5C8OL9vB4P3kkITtrYaF28iECmcZJhnGQY&#10;DUeyTGOWlCA5C9dR2bN5GQVXKPefl/MQjkMAM68r2l7Fv3EcZ7pU40UGeQTnyzfzGtTe4xoFhkPa&#10;/4YDRrFEhLxYSjIMg0zTJCIi3jsJIdjEpjgx96m1h2sengMiTunmNCYZhpH4aP0swvVkCOKc0n/n&#10;ZthrWVbPnDPpjNIfGO3Red7p+jTGIM6JDP0o/dBLzknJJeHkrf+cK3By4sR5T/gk5cvq/LV/RIT0&#10;YiIe8nuVOxzxUjpG8jxWRfvBWQ/bfYF47yWGKBCRcRzkcOhlmqZSP5YN8ZF1nFKSnLTezkmIQbz3&#10;su/3stvtxDkni66TEKI4gaQpET+N7ml/50waQXw45hUsFVkVFKdBWHrnxHseKRE/h2EocCKc2S9l&#10;TtF6zO+wn7PNN7puTpPJWmY8IsgoAyDsKv5c6018IW6zbIMf6fqUprltTgr8TBZn84BzXmII0nat&#10;NE1kPUU4R4yTTCP7xjvijSh+DMMsC+MY5bwoOj598BKiF/FeQiDsckrS93s57PcyDQcZ+l76/UF2&#10;+73cb++kP2xle38jh91GmpQkCqRrgvzgk4/lF374Q3nz6pX8wR/9kfz+v/iXsrnfyZSSDCPxZ7FY&#10;iACy3dzLRx9/X66fPZcvv/hCGh8FeZI0DrJareSTH3wim+1OPvvZzwSAfPzJx/L69Wt5/fq1DOMo&#10;i66TKU2y2Wxku9lI00Rpm1bGcZJpGKXf9zL2vYzDSBqg/eCCl7ZpJcYo3nN+jzEKUpahH5RnyBJ8&#10;kNVyJZdPnki36MSXsTjjkndeuq6R5XIli25BupkT7bDECXKW4TDIfreX/W4nt3e3ctgfZLffyXKx&#10;lBCC3N2/k8snV/I/+B/9D+XTT38o/5//938h//Af/AO5ffNGcj9It+ykbRvJaZJpGATTSNmKg3id&#10;j4w0mUwIOXGuEZHog3hPfJ+mSUTX2jEGSWmUm1evdO7q5GK5kGXXingnPnhyeM5LExtZdK10XSPe&#10;eZnGJONEPsOJyKJtpWsjhzAgTYyyWnSy6BpZLRfSto3E4MV7SPAiIQSJQplP8CpjESdIlKEjZ+J6&#10;04iDkzyRfgX4wqV2TSMXF0tZr5bivUjKk4xjL/v9XlJK0i06Wa4XslytRGKQ2EaR6CUul/LiOy9k&#10;uVrLzc2N3L16LVM/SGgoR5zyKP2wl5QnaYITCU5EsiSVt7qgtC1y7DRNFOec0gvKnnNS+TIg00R+&#10;Rzkh8SKSpkmcQBYd8Uqc8vGAOM/2euek6Rbi/Cxn94G/4zjJfjfINCbZ9z1h3kRpm058UJmoZ71F&#10;kngfpWlamVKWIU3Sti3bOvYiIhJClAzIMAzinPB5EHEeMvSjQOdRm+998DIOgxz2h2ruzuKcSNO0&#10;7DfnJGeRGILklGToe0mZdeFagLgVmyCr1UpiE+V+u5FDfxDfRKXpZEgyWEfvg0zTJBCR4IOknGR7&#10;vxXkLD4EmYyuBS95miQ2kWuZDOmHXkIMslguZZgm2R+IJxfLC3ly/URWy5WM0yTjOMiQJs4byDq+&#10;PPtJyTTnESdTmnRsKc+p48XpfO69lzQpf680nnOUzl8iMo2TCERijCLiJAMSY5S2bcV5L8NhKLIx&#10;zkcT5zrlQb33kpE5Z4gj7iGzvjp3O0c4ck7hvDCNk4zTJDknCYE0grxIkKZtxTkvu92O4xGQlFkH&#10;8kucRwCRCCc5CNdJOUt0QdrLpVw9vZZXL1/K21dvJPogwzhKbKIslkud6yG7zVZyzoRhFhmnSbz3&#10;slh0krPIoT/IInbSLDsJTSOAyObuTpyIJECePH8mP/j4Y/nZz34mr16+kmlKklKWruuUvgcZhoPs&#10;duxrsgykmwLyXu2iEefYf0YfmZw4R1o1r1ek8CnkR0euh73yiI7nxHMnT55cCSDy9u1bgY7RcRwk&#10;JY6VaRpls9lJSlPhA0MgPREQz/hrY58wmqZpxhH9brvdyn63l2ni+pCsB0S8k5Sy7PcHaZpGLtYX&#10;0vcHubm91TE6SZpGEcUZrpCobzHZlaWUyGeIiITA9UYG+88przJNkwzDqHzLJM55CSHIqOuRwtuI&#10;KC9PXsg5L03TiHO+4tuSpASJ0ct+u5ObtzcyjUNZDxgul/FnfFSVUsXfW7mWAIg4XUfotfdBAChP&#10;yHrZM4J0zss5lW1U/On8XEQEEjz54KxroLZtpWmagm8xBlksFrLdbqTvB/HeKx0axTknwXOt5r2T&#10;xWJR+MFSJolkWedcXV3J5eWlvH7zWsZxkDY0MiHLs+fPJU+TvHn5ShxEpjTJYrmUy6srefnll7o1&#10;QnTtRB7I8LBunw4CTU6GoZecMvkFR7HSMIxyGAZZtK24rpV+t5PdbifRKSxylhCCbHY7eXFxLb/4&#10;K39F/uF/+Q/kv/1v/6b8wb/6sRzGSX7w/e/JYaS+3HuuT2yeyQD1M548Cs7IAM71iVRrWsvLnj92&#10;PJSHnC+nPopQnMA7efb+8r7t8fWJ9Titd12/9x3nvoHKfhVbWIriiSIk71W0Qwy/VMgLEHeZFVTG&#10;Sp6VWTvqAubPS951sw0GJb/yUO/XNbV1mV4/kIf9HMfx9yz/seemS5h1CjMe5gRJE+WWHOMqFxs1&#10;T71GpizKZAzQtnNdLkIjmL/7H/7HNJGZk+Mjff/rku6g013hUCOc2mpHbBef7g7hTkTbrae7Rupd&#10;OWc8waCqz4Nf66dS3/dbI31tek+zM2znTOUKmOg4W0KqDtquTdxtFoG1Jw2+U+3e1feh7bP8v02q&#10;3yb4jne0GFzphcf6QN8Hd++U96t+0RfmvOfTozT3w/l7dZ/OOFOVoXezWljaeXlyYm12usM8Kz5a&#10;EjndI/s1KT+s/7dK3/LzU3jV1wUHjq5RCrHntSeYGmcyoOppxS3v4GOEbwKkibpNy0HUEloMf9U6&#10;38i7COZfKC7XZdZjMGd+p79W/fn3HICsf4TjQa9VE2OP7A29wTwdMKtuuBfeWq7f1L+1rwF9KxOH&#10;KmwDRMq11cT2cEied2+bjo21clq6EEW1PlnvOaXDUFeuCWIbKyFUm8GLR/QtOt+iCw06H9C6gOh0&#10;N5uIelTR3f2Wpybrg8eO03T6/Oyh77nirUZVrqDJjoPigtM26K9zHt5xx4TIkT3m/Gv5VwdQuorX&#10;oudCKBu0pcKa4wummqaUafTBDlp9F0SEDGDSX9LCClu0MtaK8/moRWr17CHcj7+zK1GcO8JP3ZVi&#10;RwZ3umcN33Vct/nU4FrfL8+Obx3Vh63TNx6+qOmEvticcVR3+7jORNiHVfY1XlrdTuF1en0KvzrN&#10;deAh8ti7+s5p1jhlf08O1MWftpXlk+7N9NPGKTVK1niFRV2BPF9noMxzvMP3HdXS8/dn20c8etC0&#10;rIPqvUketrk6bPR9fZKH8Dn32ck9Nln00woWmurSBQ+45pO3zh36xinNrM6d7nyG7ZAvVzPuluuT&#10;vHhznjfrg016eP/o0LngQSr32I6aLs/01fKvYKTfnbT+KJ+j61LFelzOf/PX9j29CxgvQA8qPBhS&#10;SHea2bKNlTrK/zhpGfbM4HL0/Lj+9ZErfOB3dd8SlxRE5ebclhmWrK95fvHFE4wXfzacE8eltal6&#10;qnRArYrVu4R6Mahgpn4zrOLKA1UVzaczAx+R3ugryGUHPswLWllvzXx8yvVOCg4wrr/Ik2SdIwWK&#10;j9YfGaU93rzB2S5B9Uxgax9ROiXWf3UXajpPiVihnJUYKDm1urONOsdancuOOj20vSklTLpLcCo7&#10;2+n1ZRzN1TldZhusjOaeSwUnv1VSXrAkvdBpvaC5Pq3L4A567aByc+7H+VZ1XfErImYba0lOeJbT&#10;up1r4zHOnevH+pt5XHH3ffQBTRPUKwvb5IND1zXomrbskt71e2wPO0xj5vgzb6mS0UaPy2WD5aJB&#10;8A6iYUuTerKwMBBtbLHQXc7c4ap4qDs8vfdA5lo3iXmGTBjVOxJxiZ4gUs6qr2c+UCoxqPcg7uZU&#10;GCvdIU5q8w0mJ/ipouey1qr7rqy/FIR1mmUhfNfGhKVZ/kCkSuoive97jCM95XC/zrwb0yjIcTIa&#10;Zm0jvz9NzAu6u9A77sS2vrKdos52bWtYjkJzKs8rSWU/5Zlaitj35lljGicMw0DvnVof59i33nPX&#10;reUh1W7Lo3xL/yi9U+AaPHO29eXsUeo01WPEYF4PExHuvveBeG4ebKaR9Z7GiR4AROilyNOLBl3i&#10;0zV727Zomxb7/oD9fo/gPbquQ9AQYUlp9ZToDQYFXxzXAua9ZGZdICLwutPa4ACl3T549XTB78dx&#10;wjgO3F3uTl3uz/Q0TVOpg3MMhZQ1/ETSMEM2PghfxaOqTga8QstLhRkqgH1iY4Qwt131WUOKiM45&#10;5iHAcDapN6ImakgZ3RVsODAMGsKgeFrgs5S4y38cB+SsXiS8Q1bvYqIeFhbLBZq2RYwRomELdtsN&#10;9vs9xnFAGkbsNzuklLDvDxjHQdfKEwKAq0UH5Altu8DHP/gEP/pXP8Y//If/CJ9//iVefvUah80e&#10;vXqCEdFQi2nCMPT4lV/7Vdze3OHt6zdYXywZ7sR7/PCHn2K/P+BnP/sM97e3+O3f/i3stjt89tln&#10;2O/2aNuGu53f3eDN61dYLBYMfZEzdvdbjrGJO8mJRwzd0zQtYtMgxIDYRHRLem6ZpgmThvNyjmEg&#10;upa0XDw9IoxV2JHYRJa5aPHs+hpNjBinEYf9AdM4Ik+JIZMOe+wPe4Yl6A8YxwkheDy9voYPHq9e&#10;v8Qnn36Mv/2/+Nt4cv0U/+n//e/hd/6//wDD/oBVw9AGxKaEoR80bMfAPgA9ivlsQ4S4jIl40DUR&#10;XdvBO4f9fk+cUfo4TfQUkPKEdRvx7OkVLtarEnoHKWGaRogA63WHGLyG10kYRo5zEUH0EYuWc1hW&#10;D+jBCZYtw2wEB7YhZ+SJ4ZUaHxHVu0nQ0EyUtRgpI/1oYoOmpQctk395DzStx2LZYLlq0UWPMU04&#10;7Hv0hwN3uCMjxoDVeoHVYgnxDHkiIaBbLHD1/BpNbLG5v8fbN2+xhINTT7RDHpHyBAHQ+oBljBDn&#10;kXW3pHnbaKKG8VbvNZKBqQpJB2p/CG3lVyg/Mu8R9K7QLVqEaGHC6BknZ/KlwTO8UlZ6LEprUgb2&#10;+55eGVJGExp0bYPVaonlqkUMDNcYokNwgnFgiLAmNhhGhhTywcM5hgoSMBRQSuo5xnuGj4psd38Y&#10;IKLeEpTmNE2AOOCw3yFn4fiZGJqja9TLjAiGaULjPb9DRgg6BmOc8SlNiNFjsVjDOeBw6Akj9cLh&#10;xWFKI1IiX5SVxY+xQRMb3N3dYxh6eiHIQGwadIsFad8wIGdBf9hjUM8Kh575Rw1BkqeErmtx/fQJ&#10;Lq+ukHV+g5fiAcSZ1wul25ZSTgh+DnUCQdkyQB7ClfWMzQteeTebv7J6X6DN3OxByjzo7PeHEjIP&#10;GponpwTvPEKIRQZj+dGDCPHVLC6hMgDjIXOu5wblT7VeTulbCAHDMGLoezZN5xSOz3n+8eLgWoZ3&#10;a0ODST1jPf3gObITfPbjP+G85hwWy4V6eGHoH6Or3ruyM36x6BBjwOFwQH/ocblcYXmxhHgPpIRx&#10;GOCdYLPf45MfforL1Rr3d/e4v7/D3d2G3qViwGKxhHMOQ99jv9sX2i46D+fMUFux0VBpmXSRaxja&#10;ijsn8D5yxXLEqxIPhmGEE3rqiHHmFw1nnlw/gQB49+4G0HE2WZiuKeFw6NH3DBNkKYRIr13Gq9h6&#10;Ub0EkB6wbikl0tkQ0PcDdrtt5WGP854ozdnvd2jbFk+eXGG72+Ht2zfMp6zblc448ro+0DshMrDb&#10;bRlqp+0wqNeapokYhpG8sw9w6pVlUI+NBiejHeSnOG/UuIrC43jyIBoKyrwE8nnG5n5b+mDS0FGE&#10;5fGaw/p3/pawrcsV5a1EpOAieXD1YOgYcmcYSPuy8rqo5EiGS+fS/A49WLGtnJcbDc1nOuMYApbL&#10;Je4396XN5uFVtH/YBg3rFxlCi7DlXOG9xzjRO97FxQXW6zXevH1DT3M+InYtrp5c4dWrN+h3ewTv&#10;sD/0aBYLXD97irdv3mA89AxvZfyrcG1lnG6B2QkszbsP9T4ZPgSMw4D9YY9u0cF1DSbljag3J561&#10;TYdxGLBaePz7/9P/Gf6rf/yPsN3t8cmv/RW8fPsWzz98gmZJXdF2v4cI0MRIXjxn4lSa6AnnPcn6&#10;yQ5LNb68Lyk0Hr1z/vv5HXt6Wn59733Hn1V6LM/T8r7uOP0Gtbxa/6Cy+rqscm5jqMYpy8/O7U+q&#10;XOdt4vP96vuj35Nnc72qemZenUiDHiYWyONcOoLPMa6Jycj5YplHdKiU65QS8mTeYSz0Lu1GUHmC&#10;ySpXOILPCYz/tRnBTIlhRf78jGD+lOkkm7oOSFkNBL69EUxhqh5MDn+2RjB1YtXnSa+G67ERzPE7&#10;5frPyAgG1f0anjPO1AKRWdxviH/0ft0f+vbRtY0YTfXQ+kbp33AjGH1QTjM4kxq++Rjh2wgXKyOY&#10;evJzAvEV7glJYhYc4fas9GHHlLqUOnBs6kNAF7tQRgylbzVEgWi9K+XAnI/hA5UzIgqBWjGcoUYu&#10;LNWyM5gxz2xPzqk4AVNfKRx0YJYcpYQs8MXgBaaw0udWgv2X6/aIYMrUgYwpawAegRe6howuogsL&#10;dCGi8xGdb9C4gKALXDMw4QRS0Rc1jBHM9OfcwSocX1s6dw+mnnOV4ku4SJST62KY4xwXB9yDpfTN&#10;YFn3ycOygGKmyXcUqvZrMK37bcY3wjrlTEyxCRTz3uvz9EN/s0a0LxOv0STuV7T6aCWO6VKhmSiG&#10;CVlftV+7OVM3TWwsRMdOoX0qkK/HCutoIbhQBE5H8BLiewGXFSPQWlnp9mF11LCtP67SEexVSJ2z&#10;jeI6//Np7vs5pxknT14Gqjp/fd7n0/ztMc5V7dRTqh1Py6u+r787OrUTrlwM5/nVjDv2PcdrdU+b&#10;Necyz2F1f3oxuqTjCHzGZim+aB6w/LTNJe+q+g/T3DdnjzIG3p+Im3oO6LfH79jtOlndj/rpDFJY&#10;jezcPsxa/8eP4+ysDywZTS3XR9j+sCpyUtdj/DqfZrr08KhLex8MSluK0YmNHaWxp/Wq4FXunaur&#10;sMXzn5l62J/VccYT8qsCqDHk/MU8P3FOtXnS4Fr92WbwoyZ/a84NUFCJtsPys1IrDDt+ruF9ZgMW&#10;wlX9muk5Q/rZH9tpxi7ztRMKU3llvzNfASEsRIz/0HJz6bjqfp75IxwPbgPVMbs7X1hIiZq/N2OP&#10;eeE488tZj7qP6s0ggM3zGorxyAhG213xkbMRjFVphn19dZw4EjjtWr1mwR3rOq9LUCvVE0MDnjWC&#10;UYXLqCE1JlPYJgt1Oed3VFaVRNiQ+r611Y7T9NAUkd8W4z3DP316lEcGZ6MTPqBO9T2jK3Oq+rG6&#10;Rvmurttxm0q+p9U/vT6pM3GG94LziE1A1NAHnJ8EbdNg0bVo1K12P/bY7vfY9r1+E+GChwgQguBq&#10;2eHiYoGu8YiegticM5IkDcdD4bd3Hk2MqhgPcJUhjPXnkEYMVRjJ0dbBivc5qeIos3OM37fxaCG0&#10;xnFCGidk8HvDm7oDCl4oT8E6EIbOGUyq90E6BJn7LGcqS60/7Ne+na+reYBVL4JpCkLNaIEl2dqN&#10;n88cqXcU0M/4LMggzMdxQppGzZ+GMN7pmK+MULg2rJVasxEMMoXWo47HSYXuTo1nrE5Z5UU2doGs&#10;Rg/hyLCDAm+rD5VjEBs7TNb/NGyaYWdjnpdGH9XI4qRvynioEmGkZXsq2bxnOAALJwMT0qu7+BAD&#10;QojIORUjGO8tFEyLQ7/Hfr+H9wy54z2NTLPKyo4NglR2VFm+iNJb6z9nhiLaHufm0FiEC2E8u+O3&#10;Nb4ZwJjBkBlymUJhfm7fT+OECcQ1UQUn5wfFkzIeNNX0HFRCMu+ZnhLvRhorqpGGaLiN4KmMsTJs&#10;8FEBReWJ17AIDIlHpdNYh1RShcs4jhgGU2BavenqP+eMpm2wXC4gGv7Ge4/Dfo+7uxvc399hHEcE&#10;oXFRaBiWDarM39zeII8DnlxdIqcR+/0en3z6Kb784iv8k3/0jzEOE25u7nF/u0F0HhlAXLRYLBfI&#10;w4jUM3zzL/3ar+D1V6+x326x225wv73HRx9/H6vlAj/+0Y/x8ouX+M2//tewWCzwB3/4h7i/u0fb&#10;tbi8uMDd3R3evHkDIGO9XlPxsjtgOOyLvBWgEaBz5F+SGhR1iwUWywWCD+iHAf2hR1J8tnHrnRTj&#10;Ihuz/Lajss4JmqZBmkZsdzvc3dxhe3+PzeYe2/2WijpPRWLwpONXl5e4enKFlCb87LPP8Eu/9Iv4&#10;O/+b/xXGacJ/8n/9v+G//Ae/g8tugadPnmDKI1wQDUFGGTKNRzg/LJZLdF2HJkQIJiBToXZ1cYmr&#10;y0usFgyz1zTsW85ZGU4El1drPH/6HF3bYtFEBO/hBDjs9xj6Ac4Rl9u2QXCCaRhwOPQYR4ZCoZyE&#10;4zA4IE/kCroY0DbMyzugaQKcE0Dl4zF4dLFBEzxCIL472khAKuW6V4VoCAEigPcZPjo0rcdy0WDR&#10;BgQPpDTMuN73CNHj6uoC69Wi0ITsPEPjLBdYP7lEygk3b26wu7/HwkcgjaTp6jMwes/wU2ZgoPNx&#10;0JA8MXDzltFT26hg+GayI698JefKea6a0oQYAhbLjqHjaPvI8S6CcVCjixhIRnJCTjQ6zEqbDjsa&#10;5rVxgeUiomkD2jbARw8fhLCNgHMZYz8gZepA9ocDDvtDCZVSZECiQV294yYvz3MgazgnGhZ4DSkY&#10;I0N8TdMIQBXGahwXY6BBSmIoSBH2K/uzYducB3KmYVhi6EYfBKv1BZwIDn3POnkH6IbWnCbK4JxD&#10;Amh4ECL2+x0GfT87gfM0cBunCfvdDoMat3lPJf3+sEeMEav1Gm3bYnt3h35/QNZwfReXayxXK93Y&#10;l5FGhqQRNbg25fWUOG85pyuisiYwfmXmn3Olo3BCAxmAhg3Os53TOGHfHwCFIecKhhk05bjIbJjj&#10;VWkvYvJR4wuIIwDDiNgcZDVzTuU4tmYy3BTheEGG84Gh3ZzD/f1dCb2XM5kQ5zzLBMiT2rgNAeM0&#10;Ijjg4uoS3dUF3n3+CvvdvoSM69qW7+icNo4M7zKOpJerixVSSnj37g7ee3QhwoUAFylPFgHyRCOl&#10;F9/5EHdv32EYBjx9+hT7/Q53dxvFNdIQJBp2psQwWM5piCA1PvLBFQNkGjrO84AY48lOVINKW4cR&#10;58XmCw2H5J2n0RISLtYXcN7j9vZG5x72j3M0ANludxA1+mAR81iB9kuu5h/CfzbyYBgaGsbmnHF3&#10;d4fddgtUcx15b+DQH7BYLPDs2TNst1u8efO6tIsGbsQbGrXQYNbCzdzf30GE48PmI+c9jeYCDQOd&#10;Go4Y7s2JY28ch8I/QnG58JMpwXu2O6vh16iG7k1sADXiXy4XSCmj73uEQGMQw0vLa+67eewVWl2N&#10;SUssW0NM6pjyngZau92udD/HmT9al9SLIxtj9q7VIWpIqaRjvWmi1pn0wHuP1WqFzf19Mby29ZcZ&#10;OhEvPJqmwXq9LuGzROdK0fCabdvAuYCu63B3f4dh6NH4gOV6Bd9EfPnFF3A5w0HQDwNi0+DZBy+w&#10;3WyxubtHG5piqJQBiPeFls0NndtYwxUgTyoqPx/HEeIcnn/vOxgOB2zvtyqbZJuMHm93b9A+eYHl&#10;xRW+evkKz7/7CZ48fYLvf3iNaThgEVqGN1RjKuPtxLHNp0Ywp/1r9Tyu6/Gz96W5V8/fOc2fqcKF&#10;M3XCI/fOpTr/n+c4l77u+XGSo+M0f9G5z/Jie6sytLxcyrVszz9HpdNg7vZrf0e1Kfkwy+pX18tO&#10;dYd2vy6D5c7nX5vYsKPDvp2P41dsLweKEYzp8+xa5Sgqu0Qly0TKX2sEM8ONv//ajGAo1PnLbwRT&#10;lw2odSnwcxnBmKXz/H79Didfm6xNYFHa9KdoF5tQwbaC61+0EQz0WQ3XGWeqMqqcDfHraxOazPdO&#10;rhUf7enjtXkkvV9L+PXp5/i8htnp+cNrlELs+c9lBNNEGnC4WXlBfMQDIxij1o8ZwfDxaV3LZ0qG&#10;WI+6txTjTvpQ2G9iRN/6kO8UUi80d6FyyejADCPWD4AuXlV3jJx1nB61j5UVHX8ck7MA3N6dhY56&#10;zS+QjdGTCh9Z+NwkTaPuDh0zlS8CLnSDj2hCizYu0PiILkR6gRGPoIK+2bCEdIXCA1Ooq4Jcn587&#10;TtP7ngGAy7Ogwg6WPcOlKL5A+CSDlybrNethw5tzR0nlnpbDLIAMSJ7zyqpaMS89WSxOqyr8lFzk&#10;gjc6WT6SLL8HNOcIPFXbKpoJ7XIbb+VG/Vvqc4zvdftT2Y16TLfB2bYyLqhzUeSdoVVB3Momp3NU&#10;8km/Wz/y4uiRJpkfCOtDZULSze38H5pXqUEpR45AUrebOUv5/rHEb+z744MwoSlLqWp9VPDR3M6e&#10;vi/NtbV8mXmGdq7SLq1FmY8kC1ymJycYX1Bym3utnt/YHzOcnLexDgrM+NKMXtbGGkb6/ZzpfPow&#10;cczNADs9vubzOukCr7jWOffhyb339/zjydr3badug6+dGx0tz0+x5SR/qcrGyfm5VNOV88k6DORc&#10;CtirPi71Jh3mM62pvsN+nz8oBgnV9+cS8zGaa62fjypHxRPLi984MQ8w8xwrdf2snJO/6sFRekg/&#10;vkniu1brGeIU3h+9Z/Cy9onOOdXB9hzX1v4vOSkNeOyN4/vVezbWMt/KDpjHs81fiXS14M55IPFn&#10;5n2LEYyuu44OWzgqbVKyZV7mAWvB1xjBmPK7GMX4mj8hXB6OSd44PxJYEdanaku9DrH6l7bQAIY8&#10;FRUgKan3gOpIiYrQSZXvxQvMGSOYc0lUaH56771J+/XkxuzlTlmFgid1fhmcQao6ndas3D+tmCbz&#10;BGP9hwfvykmuJ+0517zTV2q6UpUXfEBsuAMcAMD4L1i0LbqGu+5zTjj0B2wOBwwp0XNMjIgxwnvB&#10;chHx5GqNy2WLzmcECdp/I8ZEIxQgYxomCs0BIE9UfsYAr8rMlBKmcUSfGQx1UqOIaSJuIasGWLzK&#10;LwBAyjqfjaZSfkrc1TqOVCqKKK7yiwILKByoACGfPFVGDGWXsymMVBBv39g9E+jLidHHceJ33tZt&#10;Kjw1QbEoWyFiBn+6XjF8UAVPCA285w5TjkM71KvJMHC8CQ0snAl+K2G607WKiNE1w1+OHxqFVIoK&#10;AFClkrUxJcqEaKxGIfbs+cP6hHVPiYpQf2RIw3yLzEXfJWR0naQ4QNiwjtNEzwbnkvWBJSk8FmER&#10;AhXRKWfFDcLMDKe8KsCoRGEdncIrRgr7D32P/WEPX3a4c+ykaTbus/HqrL3WKuHStG57MUBx7Auv&#10;ym6D36SeW8ZhxKg7hWuYQRUftZyIeQucjpVJjWCyCtudGUh5GtzQEGEuE+B4mXGLyiyDiej6MufM&#10;cT4MGIbZqEhUgUjFPeGmmbIfvBkF1AYw7IN+4G5+S6QB9Ag2K08BqbwYtW2Dq6srPH/+At1ygbbr&#10;sFx0WK9X5XhyeYlnT5/BeY9DP6hHqYTDbo/t3S2+/9H38ORijbc3b/Hig+cYp4Tf/d3fxXbX4+rq&#10;KQ47Klna2ABecPHkgsZihx7jMMAFh+9/8jFuX77D7e0tbu/f4dNf/CFefPAcf/LHf4IvvvgK3/3g&#10;O/joo4/wu//8d/Hyq68wTRPatkV/OODmhrvrmyYiTRN2ux2mYSweH3r9DZ4wbZoGbdeiWdD4YBxG&#10;bDYb7ib23JAjSqemccLUE3ZTnmnYYrnA9fU1nHPY7/YYxxHb+3vc3d7i5u4Gm82GO/vVEMzpeqnr&#10;aJRhffrZ55/jk48/xt/5X/8d3G1u8X/83/8f8Ae/9y/w9OIKz58+xzgM2B42SA7wturKGW3HNrRt&#10;g0W3QJ4SVl2Lrm2xXq5xdXWJJ0/o1aVtW44L9e5AnMpYrTp8/MknaEPA/rCDzyP6Hb3nDAf19iSs&#10;J7Jg6A/oR8q3jT/OKRWRgxeOnbaNWCxYtyZ6tC090ZgRhPcerY9l/vSqRCf/quPM07imjFURxIbe&#10;YlZdg8v1EstFS89pU48sCcGRtnddiyeXl1gtl/Ahzp44xCE2LdrVAtkJNjf3OGx3aMQjZocBI4J3&#10;WPgGXQiIJn8KHq5p4UQK/oTAsqaJtGVKEyQLkq6PKfPiYXQb4jBleu4QRzpBLzAd5wuhBxmOT6A/&#10;7OCcR4wNvQqVuYa0YkoJ45DgfcRitUKIoj6dM5xkiBd6gQmO9HMExnHAMCUcDgcMw4TYNHBeKGVy&#10;pHkhRjRti5yowMzgPJImekHgXEulbVCvNTE6DBPnt37okbMa8wDohwGHoQcmM0R0SrcGbn7znny8&#10;GgTQCI2eEkRoROOcw9AfEEMDCOBcgDhPw0EAEHrdSGmiYavQYCsLjWH6occ0gd+qAYn3HiEGiHdY&#10;X1yijQFv377Du3dvMQ49fAxYry6wvrhAjBGpp+EtvUIIYqCi3mj3PN1T58G1jU5pmd6DZp4nAWqw&#10;a/OPD8SVoR+w3e+QM41uINTLJPUeJ2qYWvKxNUnhU0zmrcYMarTgPQ1bcuL4bZqmzM1ejXFs/vTe&#10;Y1QvT6vVCt573N3cqKEu+9WJGj0IPdWE2CCrUcugCvRpf0C7WqJ7/gRyd8DLr17CB3qCW3Qdsq6/&#10;Li8vsD/s1IhtRNs2uLi4wH5/wLt377BcLuFyxn4Y0CwWuLq8ogL/sMeTZ08Rly1ef/USr1+9xuXl&#10;JZ4/f4Hdbofb2zt4L4gxookN9nsaRrKfjFea9VOx8kBCOB3znOxn0zOpEdQ4YVQjMFsnOifqoYRe&#10;yBaLBWKMuL29VaNh8jSE84jtdoOU2L9m4EreDfQyo/UEKl1d4Un5YozmHc7j3bt32NxvIIpfZpgT&#10;YsAwDFitVnj+nEYwr1+/4hhMExaLBZx3GIbZs0qaJqRM7xuHQ49h6DGpYafNA84RljSCJt2wcStq&#10;pDNNE5zz9M6msDV+xX7tm6DegQ6HvX4342fwHm3bIueE/X5f9dHM66LwsMe8nt2z+1aHXLwDzYY8&#10;AIpR1H5PD0IlXx1rc1K56Mkam/3DforqZSilhKBGqdD+sffW6zXu7+8wFb40K/9Lw6KcsxqNtXj+&#10;/Dl2O3rFqfMXJ+i6BYZhQNvScORw2KPxAd1qiX4ccfPuBj5zI1PKgAsez168QH844N2bN1i0nJPE&#10;lOvaj++Ds1ejbCcOg64RQoxABg6HAy4+eIbdZov+0NMgOtHIyZvBUQY+f3ePFy9eQNIBIUZ859kz&#10;fLBc4SK0OEwjFm1LwzH1/JJSwqC4SF3Z3N+Wzt1Ddb/Gh/eluVfP36nzmM8rXDhTl9Prv9xplhWc&#10;P+Y0t+tYNm4wyEDRXZ6mgnPV9XzoPS1TKsMVnW3Pwp7vsi513erij/VWD9NxPR7W+xgED5+fNYJR&#10;eWDKJqv8+Y1g6raJGcH8R//R/7YYwZTKn+4sqRIHtdU0K6MyCyl5oUKlTGaCFSIAOVno5KgCGlov&#10;V4viE6OMuTwKO0UJa2mMNvC0ro+lOd9Hrh/p6AIfDfHhi1XvvBih4JyTrhMNF+IIUzJg7BYutEyB&#10;rC4etf72a+Wdr803S2xaBdvKCMZcrpmVZc5UIHJS4YT4oC+sH5XfsKMMmW/YB5a0JM3fRJqqxjSP&#10;Cg/6R5Xd2r66v9iGkrEO4Pn5KZ6c1jeboJDd9PAoMH08maHI16WCTyfv2vXX/qpVhxRFAxdiFORS&#10;Gc3dC8Sv8p4XdUnY6A4G7UMVytLV6Ly4zqDEXmyXHVwRutJAohKqZgZjN2WiiC7eSYoViEZfNP8s&#10;VgOgMmqp3qgIMYFv3jZMkVze1zFI85i5H2fybwZBWprSu/InHuIatWIODIkgAU4CvB4OGhZBn4l4&#10;vRfgoN84fmNKSrrRYai6KYPeYDLL9s6jcRGNj2gkYuFbNMGj9RSAOOfpAUIPr7BldxTAlGRQPnfw&#10;hTmvY3Wn7lgXBwcw7EP1Ht9lPg6kZYRZlY9OMsd/pvRhr7xvaBjO6QXrqufa89qHM20wqgFwIrTp&#10;hyUSf3POxWDDDEnKQQpEgSh4JOSyW9j24fM9YAL0vYQp8zfpeaq+T1VoJVqzYlZoVnVm/dQwEWqo&#10;ksnM29hjDVVAb8oe/b+kGdDzOKneK4+qfkE1Kh92y0n+Jc1lZKiSDmrsavdOcrOeEMnq9cFeOTZY&#10;EdF3jAafJPYBe8RgY+e8nnG04N7RtWj97DhNrI/V99w7R9WyCyskA0JNNvOam1bC0qXaQMDVoVW0&#10;OFvLHxFBVRDo7aJYrsYIX69qZzTOrrO17RQu1VHxG0djsSQVqL0nZcz1K3lUHx3PnydwnhtSla9t&#10;fHDoU70mVbK21X+GV7xfaFwxsJshYs9reJSq2/T3DdM5+D1sw/Fho2dGfqs/r4ge9TP99uj3mFIz&#10;79krl83VFqro6NCcz6VccIffmbGL0wBBhKk+K2XQK5gUPLU62WF9a/U7LVVbm0/7VO8/mqz9emX1&#10;hZXBZwVepZ5+nsNBo9N6fjPcOe23o6RGu4Zzp7jrtM1z+dx4UISzoGcLdjZpWtYZgO/P5WX9r+BM&#10;vVA8OaBjrxwW+iUBOdFFL9+aJ8YZ0my9L/1OAa8pjJwa30KdvtU4ORseHf8e02F7lkpIGd4+rr8R&#10;j2wGPikhTVSE0+hnXuNM01QU0ClxN31OnNfHiULZsd4EkEwgb3U5l973DECu+Fx2yukL/NFXVKdV&#10;jizmyrv+xvIi/8D5ljxF/WvzQ/3duVFi+HO+JQ/fP7pVVZh9Um9UUXzPCc4Bi67DctkVQZyIMExJ&#10;0yI0EXCCfpqw7XvsDz2SAMtugSZGdG2Dq/UC15drXC9bdNEhSMZhEuynxNAdU6ZBxTgiIdMrjA86&#10;+XBnoHMBIuq+PWdMCRpCwbGvKH7gGMi2tle6aMZdit9cx2s/lbVzng3HBDPnUHehKiy97lY33JwS&#10;Bd5OwxbwPuFJsqHjvlqDSyUwNuW90RcUgTTP6Qln3nFKumydSVoCzLjIexzbzI8tsPJTolt6KtHM&#10;EEI4biZ6BgDUGMV2gWoukimomqaRXpvK+B2LDKmMQVWGie7uTkmVYWbUURm6mHGOsx25gZ40INyd&#10;75RXzsqjcg5jW3lPZVDaVoEonZjx2sgqz/Vr7QsRhxAjYqTSN8SoIS9oVMGQAVkVuhwD3nPtCDVq&#10;oUKNeDYMNHqIPqLrWiAB00iYZCXc9FaDstNflDckYup7WlfvgoZQYf6Nb2ioCKBPE/ZDj33fY5wG&#10;JGQE0WB/Ythhk4VORc7wj15+6PVm3s3sM+fH4OkFIoRYdt9avezXEuFY4aWWnfJUDGAseVVSmRcY&#10;gLTfcKiNDZomll3ZSZXU00hjx2EyowUqCYZhVlgxf45Fp4ZJFvJmsejw5MkVPT+Ahg3TSCXxerVG&#10;CB43t7d49eo17u/u4bxgnEbs9xv84i/8AM+ePcXLV1/iww9fYLVc4/f+2e/j889fU06QA+fCnDGM&#10;B6zWKzQhoj8c0B8OGA4HLFZrfPTd7+EnP/4xttsNfv03fgO/8OkP8eMf/TH++Ec/wcXlBX79V38V&#10;v/cvfh8vv/oKi8UCTdOw3dNE1/0C5HFCv2eYJjMkRQaiD1gtVwyH07ZoukY9FUzY7/boDwwTFT3D&#10;xgAZ0zBg7A+YhgH90NMDSBB0XcB6vcR3PvgADoL9boPDdo/dZoP7+xtsthv0+z289zS0aRoaz/iA&#10;q/UlcgJev3uDJMDbm3f44MMP8R/8T/4DvHnzFv/n/9P/BT/+ox9j3S3w5Poa/djj/v4WOU0s381q&#10;iOAd2kD8D95j2XW4ulxi0XVYLBrE6JDGAZJGIE0Y+x5Dz5AOSKRT11eX+N4HH+KrL77A/c07TD1D&#10;61D2xhA2ORtdzJiyAGooYQp4SRO8S+iagKUTdMGhaz3a6NE1AV1ssGjU44tjaCHzEmPhepwIXAAk&#10;cU3phApV0j2HbhGwXi7QtQFNdFhfLLC86ACX6L3LOYQQkXxEbDxWyxZd6+FcBpSG5iRA16JZdvBO&#10;MNxvMWy2CJIRnSDnQT0eqDGiyhFdYDiQtoto2kiDEgiGYcRhv8O+7zmvJdJ146FpqGY7/Wl0Nkwj&#10;Gh3brLfQG4D3hddwjoZ/05iAJAhNAxGPNGaITIW/zimpZxJBaDxDFtnGMxHyC8VLHSDicNj1lE5m&#10;oYGFE/jAME8iNKpoY0AbI7w4LNpIpeVuR/mf0GsG1IgiRBpDZGT4qF7xVD5qc5DN58OUMR0Guvon&#10;ZdO5m/IlymTp5WWayPeKgIZEgR4N+pHeKcwTjqhR0ZATIIBvWmx3O4boAjANPZwIYhvgHHBzs4FA&#10;0ISAnBI37MAxDFJs0HQR7aLF3c0t7u43GPYHtF2H1eoCF5eXWLQtDTE1jM0pDzqlVNYInL/ZBspR&#10;Ca8M8grcDEYPBua5EZmhsWKMmNTLRVKjKRcI6xiiGjdquBQ1gBY11KfHJDVC9a4Y34oaKyc15OPc&#10;GdE2nRrIBPhIeiLqNcT4CnqUaLHd7YlfzpXQQORdNMyV8gAp0xDLi8M4jvDicblc4/LiEq9fv8Tu&#10;bot22aFbr7A97IDscNEuAO8xDD0ygG7ZoWlbvHr9GkBGbCL6lOCnhGfX1/jeL32KKTjsbu/w6Sef&#10;IgePr37yU7x69RVCbPDsex+iuVpj1++xv99h6RqsLlcIsSFcE8N35pwR20gc9oESNOPVKr2fczT0&#10;gYMyTLyfUlKjDuImjDfxDk3TIoPeZ6YpwQnbN/QD+STlj3f3Oxz6vsCPcnGu2WHrvuJZg/yRc6Sb&#10;KdHooIktFosFAIe+P2C73dBjl/LxIkKZewxA8FivV7i4usS7d29xe3MLlymvCyHAO4a+zCnRe9RI&#10;feZi2cH7SLq3P2C5WGC1XGFKCUFD0pDe0fjWDGF0sHLuAZDUc5KNEYNZzrkYoHRdh5wzdrvdPJY8&#10;+d2moRcpeomhUVhWwxJL5KcdIDNvnDWEoT2baSPvQdf08xgizyQCTGNGSgPxxNFbDBvBg2tA6jMM&#10;N2ZjGoZ/846GZfaMRiPk7ZwansUY0fc99vt9WZuMaQTANlqdl8sFnj9/jsOhx2630/Y4pMywWE3T&#10;YLvdYrVaYhon9P0BPnKu2W02OOwYlpQ6Msppnr54jrEfcH9zS681mTLdceLGC9F6ZjX+EjV8suTU&#10;GC6B/QihMaIPNEKM0WMaJuSRtG4YBjSeMqHoHZahwZt9jx98/Ck27+7x4YfPcf38Cj99+xV+8MFH&#10;2Ex7tLpJadCNqcsQISnjkBIaMzat0un1+1JWnPymiRR1/qumAj4/lY0dPy7v/Fklcm0nR1U+ztSp&#10;HO97Vg7ObQ8OLYtj3N6ry9PrfPJMZ0+h1FTViMf1md+b4cT7Jq+1+8ffz++ZPFPX/pofrAzlqAVq&#10;bFpvvDwpn/Way5zfOXNYtbIA4ujIodBBW3SbPkLXviavnKowSJPaNCQ8MIKB0nWt5APbERrBVJ5g&#10;SoVz3alW0zrZIJgFBUcDQ2NnstJcwNs7qexMrDzBVEKeXAQhXNxqhvxeJ1yznj7qgEfr+jB93SB+&#10;/1MKH0SFCkQcQyD9BSddm4Stbrzme06P2Yhmrr8Jqt7fB98ssakVbMtBYdbpZJsrIXTOsycYm2yQ&#10;qcI9TVbDb1vXguBWBxX2z+P5GL+kKDHndNqf2mRN8g16tE46aIjApw81u69p4zeEwWOwKnj9Nb/I&#10;M44cKR0pceMrRlANjwTI3iGGiNBwp4AZG0GNYMTNLhsLvJ0a95CSUJEtFDIa8WS3zcJVq1t9ZK3z&#10;DFuDQdZzJbzWnvJMBez2lXl6MaWlnmuDyzhkjvzP6gXhQpzTigoI4eBFlWAS9L4y4SoYpNHL/DuP&#10;cTNU4ffeeboV9x4CT3gJa5qV6anL9s6j8Q1a36JxDIMUg6c7X/X+ckQ3CowqgHybpOhd8tHDpjqi&#10;y1xGUR6W3rHnSsP0nPVh5tbfWtzRWPom9X74DvMuhnFAYdxpYGL4zolSADL3SlPqdzMRtSS9g6y0&#10;x3YJzzRR625KCb1nv3PeuqPc3skZJKHVvaPaqBGHlWclCemzzXvkDDhnlu/NcLHUXA3eACP61bP5&#10;Hqr+tuPbptKfLExLsPzn0FEgyPQbG78nJXK4nt6az7WMOlmJ5bz6gG2acfX479ulc9Wdcy+XJ6cM&#10;7TInpYesEK/EARrWzPgACt6o8LbMpHzGEokbeqWV02wreM+/5Vmp27GS9OEYw1ywXZ15x9jSc8mU&#10;gKd359PT/Gb8ZZprW66V9tm1CQp4XtGruu3VPYPj/MzomUGWh9i8Zu+B31o6AwrgtLYnL51ef9NU&#10;2qJ0en6AUmen7bB5sF6czG3SX6Xu+kU5O/3jdw97EJoL/RhxPrI6mAEM62LzKeszK9T076if9D89&#10;6vt1++27+Xq+z/FUwec01cYztYEXSgUIN+PBofN94ecNLqyTwfqbpVL7M3/HuHFaFk5pmwqqZkPG&#10;me+t2d9aKGnz1+wJZr4HXUzSaET3LZDA6LyidSy1Zf8Wt/W6nvFFGKnrGGdtqfpRcIRTpX5HY9+e&#10;sz56yvWG1pENmO/ZmsR2hFlbk16b8p+Kd90Bm/jtUBnBUJg7r0H/dEnhpbB8mE7yP56+gBNDlmy5&#10;aP8VqFV9XH4z548Kq47w6WF9rC6n94+v6+FV+I7CeyjdVPz1qgQSYSiMrmkAFYQDgkbDwYinoLAf&#10;RxyGAwZ11b1qOyyXCzy5XOPp1QWu1ks03iGNI8Z+wH4Cet1VmhM31QzjCDi6/F+0Cwouda3C9cxs&#10;YEc80nWC8WZmuCQCEY03Udo+zz2iAnUTcNq5td36vEJT9pf1i/ZNVoEwimBXjTX0PmGrfS9KnxSG&#10;uRLq8Fo9ROkwc6qAhc0PAirCVaFEnFDMkHkjBWvKpLWc+7la/2c13knFa42FfzWeW9dE5qFEYUD8&#10;Jcw0e83XPHywxTlbaCEVspexrW1yNHRiX5BHNiE5FbM0grFNH6IKh6w8NunnPM4LDBXW1takym1D&#10;BZ4fj4usCkwfImKI9EISqJQZxwHjOGKc6HlEBFSu6eYp52fljZhhkxO6wR8nNE3D8DEpYRxZl6RE&#10;2mifzbWssxlkqcGKGcCUcEHEoegYImFShfOh7zGMPQAqZqnIrRgmRQoxXFRFCDTUiHkagj53ZuTj&#10;CQtn48mQS3HexoyFh5jHnPXLhGkcte2Ecwga3sZ7RPUywXFoO6MjFl1LAxhHvKQylPPAOE3FE1PK&#10;GhZmHOhBIhOLCSsqLWuX/85RqX97c4t7DS306tUrjOOIzeYe95sNNtsN3r27YUik4LDf7/D8+TN8&#10;8sn38cUXn+PyyTW+850P8erlG/yrP/pjDEOmoa0TOA8cDluId+jaFtM4YugHHDQExIsXLxBDxB/9&#10;0R/g1//Kb+Cv/pW/gn/yj/8JfvSHP4L3Hv/Wb/0WXr99g3/+z38P6/Ua64s1vHrhAeihYhgGjGrw&#10;I3CIscF6tcZysUTbtRA1MPMaBmroe0yqjKGBi8egysPddktlrM6zUWG0XLd4/vQal6sL7HdbfPnl&#10;V7h5+w7b7Qb9wN3WMVBhHGOgcjl4rJZLdIsF+vsdfvInP0VsG5VHefz7f+tvYXN/j7/39/4ePv/p&#10;5wjeU9meM2GWM2l+Br18qJLUq7etZbfAarFE2zaYpoTNdovdfotBd+yPI3Ft6HtMibiXJxqPXF1c&#10;oD8c8PKrLzH0A/p+ZJiyEHDoaaBl5dGjSSxhkLomoGujemXpcLHusGwjuo5Gnm0T0AYaRphBYVAj&#10;k2ghkJyH9+oB1NFoEyqjjMHTI1J0aJsGXdcgRioJYxfgPSCZ4St8oCxqAhCboKGXSM+HaUQ/cRNP&#10;e3kJJw6pHzHt9pA8wUkGJCNlCyuj4dScAEIFebvg7nMn9JbWHw7Y7XfqecnmuVA2c3Ecz2HtZhqW&#10;0LX0KDOOI3xwaLvZIxZpv6MB7KhzryrCoSGaZgMFkhNu7HNUEGv4z5zp7dqVUBukPtNIpQpyRvAN&#10;IEKDW3FouyXSxPkqxgggI/iA3W6H/X6va3mPnOgRCQBC4PzgdANh9FE38HEFljJ5DLZPgJHG3JzE&#10;SOcZokmNWyrPcIAgTeq9TMhHNMsWogZC05goLxPOzi54+KbDdrvDOAyA8prOCeAFy+USr9/cIKfM&#10;sGEiqqOZkMYRIg6TJFytLvDs+imCC7i7u8M4qWFR8OhahvFr2gbOewz9qB5ANOmawKYDzn30VkYD&#10;V13bZ+NDrL9UuS1C70ktlfyAGr+qDLxtGrQdec5RecpiqKkeIgyXsnpkYD7KowAMI6RcUowNvCdP&#10;5RwNMK2CxpdkDdPSdR32exp8OaVdhe/Q+c14jaQG0MEH7WqHRWyxur5AnjJef/UKsY1YrJZoug5T&#10;P8FNGd3FAsPAeWu1WuFw2OPu7g4xNnCOPo6aLFivL/DsBx/BNxG7m3tcXlxg8g795h4vv3rFMFeL&#10;Fuvra6zXa0y7HuO+x+JihbZVI5hMzztmdNs0DXvE8LPiD9mPHGPe03TKxlRKCdMwKr9JfoUDkMYU&#10;EKA/qLc/z+fjMDCUmvdABu7vNxjHgUZpys8Y7TB9JcAxY+O7pi3OebRth7brMAw0Ts4543Do0fe9&#10;MjgMX+gCeZLFeoWLywu8e/sWdzd31OupYXk0PMrq/UlxVTwNuZw4NdKY4GOECL3wcW1EmNBImmO5&#10;8HRVOK4attCxgrJmoKcXACXcT0pJw8g6LLoO3jsM/UAPXISOrg9mDR7HFAmlKM08gm313hE8dV1k&#10;9RPlxSY1anfCcHgcVqRVWfuc449tNF5eJDOsGch7SGVoozWAc/QuKkLPdfv9HlA4kcao0wVNi8US&#10;19fX2O/3uL+/5zjX/Lx3SCljv9/h6uqqnDvlHYcD+SSnnm3TRH31sw+eAznh5u1bFqJ9NE40wrW5&#10;OSs9oeEiYWNwMxoYAo3kko0t5xEi18951LVeBpDppcg7hty6zwnr5gpN0+H6xTV+/w9/H71k/PCj&#10;jyGehgFOpHiYwZhosCWCcNKvls7dMzysE3Utj6dz39TpTDEceHqckx6fq9vPm05zEl2Tl8PG2rnj&#10;G9TjwTflW217kV2znSVPy5pD5eiZwUSqx/a6qL0A71XrNhhN5Bcm/1WJqf7pE5nvsJ6zrGI+1/xU&#10;HmHX9TMRkznUtZvr8gB+AmodTW6tfzUG5EydnOEVN+xxE0KaOA9xE1ziQEpKZ4zuZLDO0F+Dqf4+&#10;agQjxTLoTMWB0oGoKneE/OpJxAhzua3Cxm9uBMPfUp4u7k+teepO+NOmnFVI875kgh4VArHs+nee&#10;SFwFR7tnnWFtqYWIOGME8wjl+EaJ3VLBthyzsPjoPrJawStTmE4FLOpFofoGFbqj6pdvkhRT+H82&#10;4d/RMCjP5jv184eEV5t8eme+eg+h/kZ1f6DIO0nfJI/3lFXw+mt+7Vy+hRGMiECCCqi8ZzBiGz+O&#10;BjDOOXBjtrrnd6rAVs9FVDzxuSk9CkQz21/jPSr8mOs+445d88ckj2rAokYPZSKo2iliRLwiysro&#10;8RuSVFElF6+pmKP14zyGadjitf1ktIzp4zGP03pc0whI4HVXjtPdo2Y8Q0tgLUvUOMZR6MHvPBof&#10;0YYWrQ/0BuMDop+NYFg3ax/bOMPx50jcsK052a0674qm6jvz86oeNV7ZdY1zpZ8enp8me/bg3RP8&#10;sdHPg39HBiSFUSPGZL2mzsNw6Xx9DB+nE9pWP8+6qJ2f5eK1hecmVLc8FKfL9/Ozcq/OX0BfMvot&#10;jX7m92dDG5ZjXmVmyjnX2eo0JzsXPT9un5rhHt87k8obBaYn5erYNcdRdvCTE1p0lOHxu+XeKc7o&#10;FD2XwXx4nMsB1b16fj99T05gVFdofneuTs106jVUwQajYzWeCZm+TCrkVWmoAQXmsaUKvHJtVVFj&#10;GcFcTT5jv1lVDB4Uyukdg3VRb8/pGL4P+Y1T+B9fnaaveVrPFUdprv3R3arserwW/NHqPv5sxrVi&#10;6PDIAcWnSi94BIoTMJR0BL1TWD320dek0hbleecHmPlzmOGG4crxAvfoXGtpuPFYIixsrjt31HP7&#10;7CnFcMyMXpjXCZ+u783laE3q5gkKch+9c9Ke+ab+nHt2Lgn/M57AFmEiNAwyoaiVPY9Bu55h+adJ&#10;Us1Pc98wkbZnAAkiRuvBecQOe/fE6AWVEYXNU+eMYMjXz0Yw81QxK/OtrfaHM0Yw9fGQZ9L+ewRc&#10;5+mAzpk8BcpcPLc/V0JDnn+dEQx3w/M+jWbMCGay9afC0WD5cyeCSel/dV3un7yur1m558DF7Ko+&#10;1nTU75YUR/ngdFyc5sx7+cF787P6h+fsZ/LT7sSblHq4ABUytmOX7SM9iJFKNCkKbBooOQG6JmK9&#10;aPDkYoWnTy5wfXWJpo0YhwGb3R6b/QGHgf1W970AaNsGy+UKi65D9BQ0anU5n6ryPCm8ku0iOpV1&#10;6ELqHB7U+MVQBRyXBjuiKOHPcTXja0lWL5EyP0EFvE4F4LY5JWfu/raxBTU8OMIBAGmiggcyGxuU&#10;9gDkzYrBD8dSPW5tYmN9DYdmAwN+r+Msm2clM/4h/PgZJ2O6up/ngYI/FSxyIh9NTzDzfVG6YjtE&#10;M7SvKkMVX3mCIaz4zDkqhev+tDqUtqgXG1T0EbpGZJ7av+o5RKuNrMJ+q6vV16myi8phM4IBhpEh&#10;IUY1sDDhsYN6WlVPNwKOi5J3Ii9NzzJ0d8/dwvR6xDaT56+/s/Fg9SScZiMYg4N3NBKa8oTDOBQv&#10;KCKC6AONZKCIdYSrdtj4MeOcY/wOjl4hanf5D3BS1APiyVxhL2eFv4VAEg2V5dV4qA6tZO0NIdLL&#10;VNcWmEwVjRiGkSFIVHk5TRPDnpQwS/QcZbTMFPRUmgZMU8L9/T36vsdut8W7d+8g4nCxXuP1q9fY&#10;bKhkWS5XuLi4gPcOq9UKH3/0Pbx8+RIxRnznww/x4x/9BJv7Pe7uNjjsBnSLFj4Itts7AAlN02Ic&#10;R+x2O2y0vJwzuq7Du3fv4GPEr/7Kr+DHf/zH+Je///tIKeH6+il8CPi9f/57WCwXWCyXbL/i3jiO&#10;OBwOvDeNaLsO6/UV1hdrtF0H31AmkTK9Shz29EADxRfv6Mlrt9ui7w+YJiqXQ6D3mNVqVeb+Dz94&#10;gZyB12/f4Sc/+Qlev3mL7Y7GENM06U70GUe7psH106eIscHnn32Oz376U0xIeHJ9DTjg3/nv/DuI&#10;4vBf/L/+c7x6+RVlIt4heAcfuIYSyfC6DgieO+Svnlzh+fVTPLm6RNd1NCDJGdvdFvu+BwAq6yND&#10;3aREz9jBezX8SWjbiKvLS9y8e4s0jmiCx3K1QowN7m63NHwoG5kcppQxDQdEL3hyscDl5RqrLmK9&#10;7HC1XmHVLbBcLNUApuFGNDOAUXlQCGokp15KgnfFAEYHEcTR4K9pImIb0TVNURiHEBDbCOeAlEY4&#10;EcTQICVBv+9VQQY4NdQ79D0O04jsHCQyZFCaJkyHA/JExbWNsyyA8xqqsKGRhAsOsaGhwDRNGA8D&#10;+sOeHggSDYRijIie3plEktJKk7HRCMJw02sYOFFPZz44NF0H56i0FGForrEnDvrgkUW9agSHGOn1&#10;LWcyVkYn5MiwMiNn9VSi8++sGBaMBxoutk2LDCpcfWxx/eQK2XncbzeqHKWxyzCO6DW0hckeOY/Q&#10;A1hsIrwTZCR4x/qVcnUeBGgY5DIAUKnLeZaG21nDfA7DoB5O2EYLPTSOE1KavQsEz818Nuv4SFlk&#10;VnnDbrdFSlk9qiS46LFoF7i7vcfhMNDLj49lrofonC2JXsraFk4cDvs9+mHE7rDHNCWIzgU0EgIO&#10;hwMOhwPxQA0H2D/qbUV5wbKmNE8hZsSqcyTf1dBSysv5UIW9Q8YwUhEdNXxRToSr4UIdQo/8FI1X&#10;YLyARhlYry/gnGAcGU5ORNAPA4L3OifORh+c3GwudhgG0lznnOLCPDfmzPDVth6j0Y+uobXdi/UK&#10;V+sLvHz1EjlnrC7WePr0KcbDgMPhgMW6YznjgOVihXfv3qHvexrUBBpS+Uy8vvrgGa6ePUN/t0W/&#10;OyAHh+snV3j96g3evnkDJx7LRYeriyssFwsaSk4jmrYBIOh7zgEAkIaphEHS1hTed4YFNFyVbQBl&#10;m6dpIo5VvOakfE0IAc47eiaqDB/GcYTzNBKa0oTNZkteQPGi5h1QrdELvDPK2h1qbGHrkUPfw6sR&#10;Sd8fjsL4QI2L4R2W6xUuLta4efsO97d33AZiuOe58dXoNscydZveB1w9uYKIw93mHjkRdg4OycKK&#10;pqnwmLnwUwxJeNSOkyTK28TIMF0A+dNhGHgOekoyI5iU6S0pJ/IWNa0rbVZ85ukM2zoZfEUYEgq6&#10;ZtGnpQ9ocD/jNswY0daZus7hN3O5oh6a2G/c0HBaD44p3TzRH0rYs2milyhR2m6p6zpcXT3BZrPB&#10;ZsOwV6IGmEm9SA3DgCdPryEC7PY7HccEam0sNI0T+kOPy2dP0MQWL796CSTyjCnR65bJvZVJhgjn&#10;tilR/mDrKq4X6CkxZXpT7LoOXdsiNhFjT9oP9YbTH3q0LQ3QsstwocXmZo9nH75A20aslh2+993v&#10;4LvPP4AgIQnXQo2j17F+Iv3uIo0DWcXj/q3vzXjxMD3+5Jum9+egK4ajdK6uP286zelc3oYnP08y&#10;3f3jycZRdUd5WH364JmNE1E9r9Wtrmd5Xr3L+1VekGIE89j3UsvM6/t6zqnl8e9LWXb9qGxetLer&#10;Ctp5lU8+NYKZdJ086Vq5HIl7xtVvSqEDNkdpvqd1/HMzgjHBvRF3SynbDhsq8L6tEYwIhTx/FkYw&#10;594tbXj46DjVwt4yGc+/NjG6b2EEg6P2nCDLt2xbndikCrbleI8RjAIg50r4Zf1IG5kH6QiVv0Vd&#10;FXv4f2bptUK1fjbfqZ8/JNra5NM7f3bpHADq9A3b/xicCh58za+dyxFxJA7qTG7INOORc4wvLI4B&#10;igXq+aXC00BPBfxGO7d6nsF7Vg2tVYGyvWeTvp0bZtVjmumY4QCo/J+JtSl2+J1U+Qrm8EBSMcfQ&#10;skr51W51M4Axry9elGk3jy4uUNnjGPuaij5+wwWL7RSfBSBm9MLveG1KbjLLuiNP3/HiESQgOBq+&#10;tCrEa3xAp8LL6AOCKDNo7ftT0AIYTBRe8736yp7zPgit+Tsh7ljbZ1zTQzOSYmE6n88GC+f+Sg7l&#10;fUOw4/Zyojc6kYsRjF3PmGUYZc/qRhYc0V+jIcXI5My8Bs1zMgG+CiasDjzn9VyTDIgZqqjwmjmz&#10;pQ/60r63OpczhmbKGmwpMz+j5Wy0vlvVn9nP5/VxlJQJY+VOHx6n8vTotVzlqTsF1KiAqe7l074+&#10;xYvjNwxOc59VuIiyyirPziWjOcfGUMd9y3R8z2pTw6WcVvdyxpERUen/0gSlS1mUFtFwjmHVNGwi&#10;/Gw5ZJ+VdldlV6mqArKOVccPtWijw3xjhs9M2yvoVWN5Tqc4elqH4/Tw6en38ytW8sNxMLdZW2E0&#10;/sFfeYN/hT7NODMfBs+HY8GOmi0/rfaj9+rzMy+cu3eaTukM9Ds5/V6kMoJhW40OG8zMW0tRVJdW&#10;PYQa58J6fNElJfM3w9H5j0YuVEI6sWvjeWt+11Xw5jWxc67F3O9sH+/V31R1OjqvYFKB5lwq72nK&#10;oCDGamHj0g4n5ves+j2BxZ9p0vqVvCUXpauNj4z5HoXMtk6acabgT8VHzUpvm1Fm5Xw2t6LVztgy&#10;HDNKb1i97OrrjWCO+05kpmen6SHGQ9tWTkFhlNXvT2cEk3Pmztk/TyMYTezWc3kd35OshgdH6eRG&#10;hq6ZM/mDk3qe1nnG+Xk81dd1YigfptOxYqlGDVLImZ6wcvYid6A5oZeBRbdA21DhILorn0Jy0gYg&#10;Q5DhPNA2EavlAtfrDherDuvlAk0TMI4jtrsDNrs9Dn2PUfsYwh3MIXgKAldrrFdrtE2AVNHEMuia&#10;nnipJSbulDblk/GzGSgbQM7BmIfhnMopyhtzsrFq+JircefUwJUA4K55AFxH6I5jhtNhORxTtjYJ&#10;yJURCrR9Ji8RlbnAdkfrWkj1cvR4oLuy53HLMco2cUcrabW2RWmNjTsk86xBoTOP+n0Kfs1TgID4&#10;YPSnhus8bmuhvBpvFDyZFYWEHxVn8/ezQZRzom7g6YXGcNFp+8ZhLMZFcx+x7EKrKgXkVBkc2XOr&#10;/3yfRgLeBx4qm2I4pB7jOJS+BBJD5KrnH1EaWsMl6Y53U2pPI13mz7Teyp7DaOQjWRnrWgxg1CDJ&#10;klNB6Zgm9D3D2OSUEJxDEyKCoxHPURsrmg5VYNluaivPUtNEhMoDSS5u8GevPMgck/V3KWmYt0zj&#10;MoZPMAMYKi+dKgztu6w4771HExtEVcxP6vVlHBgG6TAOGMYew0hF0TQxDFLfz0ZKNhZMweU93fk7&#10;NQAZx1Hfn7Df77Df79A2LZqGSgoP8k1t12C9XmOx6LBarTH2e9zc3eEXfuEX8dVXX+Gzn30F7xqM&#10;44Ttdof1xRLeA7e3b+mhI7bY7fbYbjbohwFQLyxJlYlXVxfYbDb4k5/+FOM40VgqBrx5/QY+BDRt&#10;h/5woCHRNGl4H66RJqVXsaECLTQNFssVLi+u4EPQEHP0iiJqvOC84700IuUJy26BNja4evIEH7x4&#10;gSfXT9CPIzbbe1w/u8ayW+BnP/scn3/xBW7f3ShFYPn9gWG3gAxxHi9ePMfl5RUOuz0+++wz3L57&#10;B+SM62fPcHG5xq/9xm/g+fU1/tk/+6d4+eWXaLzHOPYQZDQxoAlUyI3DAU4Ei2WL7374IT759Af4&#10;4MVztE2jCi/2nwPD8V1cXODq6goxRDUioEFE1FAf0XvE6PH0yRW899je3ZK2+AgRj9vbDTbbLbqm&#10;RdfEEpomTSMiRjy5WuPp1SUWjUcXPL2feQcvQNtSac+d3ebVQOdGR2MFH2hESs8yZiDDpSGNzBTn&#10;m8Axq4YApPmCpo2AZEzjBAdBSsBus8Nms0XUdXkZ4+IQmgbdeoXFxZrjahyRxwlC5pAD1Dn4EAAX&#10;EJrZ4KZpGuScsN/tGL6rP2AaqfQ2mtKoRyUA9Byj9RUBpMx7NNYK0aGJDUSoHPQ+cEc7QM89h0mV&#10;nw6xbaj4dxlwGSEKgguca81rg9M1h6OBTFCDm5wSjYEqT8tOHFIWhlUB4EXnGTh03QLriyWa5QLb&#10;3ZZhsJCRs4brGTOmPMFl9pd3HnA2p83rbhFXjPM4Jok3NJBhyIuMrMaJNHYRlUsVw9vEeWJSQz4a&#10;SXK+2m63mKY53IeIIChtTEiA91hdrjEcevT9QducAScYhonKJZ1LnajnISENQqani5wSNpstNncb&#10;TNOI2DQ4DAOmPEESFcY5cR4denqSijEiqKeHYaSRUQgMa2f03Gs4I7F5UQ0u7Z6I0Ogpc/3iVKFu&#10;awHo/GbGAcMwFuNTPlPZbGW06tWg1ngq7wOur6+pfO4H8hr6nGVNgBrPcF5VHliNho0XqtdE1gar&#10;3zRNVNpZWCSdw8ZxwmLZ4XK95hyw3+FifYHlcoVpnLA/9HBeaOSwWKDvB9zd3dGTCTJxTgRuZFic&#10;i6dP8cF3PsQ0HOi5wnlcX1/DCfDFZ59jd3eHy9WFhidtsFivcThs0XYNxAl69YYhutYnfMyISduj&#10;Bnzko2nExPEdytiz9jqdx3LOpNvjgBiJp2kiPnsNiZO1PTFGDH2PzWZDmJrxsOIMf+frwmfSxZLy&#10;2jQmaNsOPgTs9zs1Ul0iKS4PAw0joQZfEjxW6xXW6zXevXmLzd09pRfC9jrQc5/hkPV/zmzDk+tr&#10;XD25wna3w90dDWSdc+gHDTNVrU/NcKrmo9nGclmS8SNNQ9pHfHbFyDUDuLy8RNu2nLc15FLOGW3T&#10;zHJI5Z9SStwoUOB5/Lwul3Vyhe8LaihsY897j5QsTNts7GK8eFY6XLyI6WZBGsRxPoF6VQpmBK/4&#10;wvyY5ziNOKjnIBEaq5kRjCFmzhlt2+Ly8hLb7RbbzZbjTBxCDJimCX3fY0oJF5eXGmZshKjRnEJj&#10;dgCQMg59D9cFPLm8xFdffAHRsFOmAximSb2Qmo6XMDPZg3P0NE2e3JMmqxeZtm3RtS3arsM49Ngf&#10;DnBqTJgz+Z1xmuDaCC8NmrDEZr/D6mKBv/U//u/j9t0Nri6v0ASHbb9H7BoEDRfsmoBhTOicGfHN&#10;yfr6m6YZI6p7FZ58bTI9wyNpHgFz+rZ1fF+qc/q6fInvxwf79T3HyXcPk92rDM9AuIhAd5Af161+&#10;zaBX5390rte5ah+rbe/oelf/6u9Z/+pPKucBem75znRCn+mv0ci5vPPnlscpPJGV48lsbDatmTY8&#10;qaeXnFA89uU0e++rwyHxV+trgDiCCyXjP3eahXJMJvz+M0nfZlD9OaT3tePb1uxcXufu4dsSkz/n&#10;9FgdzyWbqP6b9BeT3g/rDCBBMKnV36yEF1CJ4rLGle0HTOOANA2qCKBAsriXV6U9cxUAjq7DK0aD&#10;yv9ZmFjXIoM0vcaPo/uqkD66numfmgOQHJxt8cnNcxibVahcCLp6fHESZgMYF+BcpPtoFxEkwEtE&#10;kAbB8fDSIEgD72L5Lrh4dEQXEX2D6Bo0rkHjWrSuRecaLFyDpWux8C260KDzDX9Dg85HNC6gkYDo&#10;PIJziGaA4+YFOqejP32q87Cp8GhyKndNbVnTAyk55Lozy30TPvPwaghoAunj68cPTlBzyJi5fqXq&#10;D5I9LwLmkwmWtZvbZinr4iGZMYsKKepxZtfE+Qkpj2owY8dsEMM5XP/qeKv6l0A3tVnslwedhMzj&#10;KcPKU+VenjRcUypHUi80Nh/P9eZhbajhZj3lCkzUTbx99g2S6c4Mzk64MKRBR1BjrwAHM/Lg4Ypa&#10;Xs9FTpTtOMKl0+Pr5qW67Wy/KVn0XjmvjZXm53NJcx6lxAcMfA0wZciIReV+6XXrG32eQSVcQkYS&#10;INuO+go3C33MFe5oXyel0VT6Ko4UEywrma2c61jPHco0zlfly9N0NBYqBcm5oy6rTg/7jUz/EV6e&#10;0BhjtAtNUmXlMa2o6OOD61nAye8Y1k4yQ1adO2qjiBnv/nTpCH5n0vuePUxzfQiu43FhMJpxSZ/r&#10;qJvhakfdTsKZc83xuKWxlhpzCkcvr23sc1496jMtYzY65T2ndSvvaJlS5rjjv5pqzH3zEKfqZ+fu&#10;S6FTWg+dY80LnLXL6JjhFP/+LDCBNNdZ/SFwukizZHDh3GV4O+NzVoNnq0wmg8NLk1hrsnKOk947&#10;++zR4fsgnYPzX4ZEXvHMePtLVN+jHSwP4H18g+045q3r9KCdZ+jN2esyLxzf/7qUFcbziVGOTMWV&#10;GhyJCsjFqaeMwveZGU1GcEDbBKw77pR/fn2Jy/USTXAYhx53d3e4u91gd+gxpowkHj5EhNjQ80PT&#10;oFsssVpdYNkt0ekO4NnohbsP6Q5/xDhNKmTiGCIcFDeELTEIGMyy8oM21xqMnBr0mHAYqsg/950p&#10;WCj0nvvS3pkm1i2rAJhHQNYdnn1Pg4AYA5qmK88ofKbRiYhDSqBCtuIFnaPrdhonzGEAuHP8dBNM&#10;qdrZJEIlh9c227eWUjacfjj+TmmzGXWYYLuGoeUrumvzFM51qmE9qUccKbwtDY1NWcD3bPetCgPL&#10;HFXNExUNrdtyvvy5vpZY77nOzMPKI9wM/vV3WXmrAgvFm7p8UYEm+/xhfagUodL5FGYiggT15pNG&#10;TGkAEo0UnDj4SiQ4JcoBjutHPnPSzWs8aMRlsLPNHlZuvS55LOVMpbSNj0nHgsGRShPjGRxyBkNw&#10;JO44DoHhaQCH/kDjFnp+GbA77NEfDhhHKm5YxohhGItyiPXWDULeI8YGTUNaQiUVx2DOGWPPkD4C&#10;YBwH3NzcoYkB64t1UTynNGGxWKBtI+42G3z4wQe4vb3FF19+hWkUbDZ7IANdRyMN711RWO/3B+Ix&#10;OPa3ux2unjxR7zIe290OL1+9xtAPaJoWn376KZrY0hjLexz2+1Jnw53+cCg775GB4CMuri7xwYsP&#10;cLG+xGHosdltSScH9bBhIeUc0A979MMBl5drPHv+FN///kf45OOP8ezZM7y9vcHbN6/x5OlTfPT9&#10;j/H5F1/hT376Mxz2B8QmYrFcwHmH/W6Hw2GH7XYD8R6f/vBTvHjxArvtFj/77DNs7zdYLJe4eHKF&#10;58+f46/95m/igxcv8Lv//Hfx8osvqUgaE0SA4ATTxDBU/WGP5XKBjz/6Hn7tl38Fn3z8CS5WK2w3&#10;G7x5/Rrb+3ukNCEEj65r0bYtgvMYDwfsdzvklNAEj+AEOU1ATmiCQxcjunaBqd/DOw9JwDgMePvm&#10;Bvf3d2hjxLLrEJynjCQleBE8e3qJp+sVuuARJCM4gcsTJI0ITiAuQXyG+AznAOeAEB1C49W4xDZV&#10;OTXSoPGLGcw0jceiabBsG4Y2UJlecPzeBd7L04Q8ThgOPXZ399huthjHBKQESRnOO8TFCsura6ye&#10;PEG3WiHGgDT0wDjCIWloqQwXHEKjxi8xQLxH23VouxbTlLDb7LHb7rHf7jCqQjealw71QEIZ5ATv&#10;zduNwDnCQILQsCeoQl3d45U5PKVitNH3ezjn0LQNQnAQzYN2frOXL6MdxGPSI+ccoqd3Hc5hzohu&#10;YYVC8Gg7KpjppWxCDA5OJvT7HZq2xXp9WbzRhUClamhYTtI/CBA9N7dMw4DhMADJDGdmo40QGKLC&#10;gbKJGIOGtKKRkLWFHhj4TdL5u+8HGhypQne32+L+7h43797h5uYOu+0eAsFqvcDFxQrLZQcfPZqm&#10;wdNn13BO0B8O8N5j7CccdnusLtZ4/vQpuqZRT1Lk5dJE45bDZo/7d7e4ffMOm7s7TNOE5x88xyef&#10;fB8hOOz2uzInAEDbtXj+4jk++PADXF1dYbleoG0Y3oprHJvP5rnyNNn8kXPG0A/Y7fbY7/bYF1o/&#10;0CjGEy+gHjAoM6OBTxZgGGnUMU30kER6HWlAqV5OaHDpsVh0iLFB3x+Q1PhjGAYaA5a5b+ZToLyL&#10;zb3WJhqE0piK/Ti3cRpH7Hd7hpVTnNhttujHEc8/eAHn6TVo7HuOheCw2+3hnODFiw8wTWPxDjdN&#10;9MCREuWDOSX0mw2GwwHdag04h8PdPW7vb3FxdYWPvvcR9tsDPvvjP8HNq1fY3W/QdB0+/M53sb58&#10;ghgDFsslGg1nasathpN1211tZG48Z2Q4R4YCq/mB4/41nIbOzeM0IoEGUj4E+BCL0TvzogzCUq13&#10;IGzJk8x83vFmEXvP+nW9XmO5XBSeOeXEsInKn5mHJcMNMf6tMpLmBlp6Ezvse4zjiClNePL0KZ69&#10;eI794YC72zsM/aHUrcYbS+RRj3lTwnaGn52LGlNBDSWsbqJ47cRxbPQ0/LXvuYaI6g3phCfXvjnt&#10;ozplC0uG2atLUt4t6/ql9LV2DfkI5a31WVBPTqc8r9R0uzI6Z9naP8PsKcXu1+/ZdxzruvlFn4vJ&#10;c0StSp3gMBzgnKBdLODVkAcKa0tWv81mQ0NA0EhTBS8sI9FQzuQ1VjfRMWLGXUaDoP1h9QWYnXee&#10;/LDSmLZruWknDeinAfvtFoKMfrvHfrvF9eU1Ltdr3NzdYb1coh979IPyu0k3fgrH18+TTuF7ev/c&#10;vceOvwzpFO+/TZolhOf/TpOVdXqcPj++fvjs9PvT++UclGObxLScZdvcyA01JoXhhkkeKpE8OeRI&#10;DhnUQcDpEZzJTCljd/q9g4NkPYSbM09rR7kuZdOoDGrmY75+kErUmsr7y7l0hs5BofCXNp0q1WtE&#10;+YtI58rLiTuhUAPykYF9ityWzr/9zdK5/P680vsI1mPPHrv/36S/6KT9oEpGinZNMctDEmPqpn7E&#10;NNAQBkfMvQpTLa+yVqzDYRH/c6ba91zKme+Xc340T4zVmCAxU3VvwSX+2rskZqfjQO/NbicA2FA9&#10;nVQ8DV4kzko9F+AQ4IQGLk6CeoPxVO6BCkAeNIDh9wFBYjmiaxClQayuG9+gdXr4FgsXsXABCx+L&#10;AUzrIlo1hGmdRxTPHT+OC0VOV9rKP0MaYOLeOk8TANsEhYqW1XVxxkhabxSUe/hH5aKeo9r1dKTg&#10;OzlsqlSlZTUlz2WeTcokONaV5atSUb8WHIchUIzEpIYERwZZeqAYZ6XKWqTG0fn66Ft7cnRv/qPx&#10;TH3Mi3fWjUYzZZFmyhjojlZ9A2bkpsYFBRpfY9lyik4CA84jR5Wb9QWsj0V/LRSYVIyPsPfdEXNj&#10;WG0l2/G+dFof7Y/qqA1Njvvm3GE0zvKrDWG0vMpI6GHt8gmvonmq8RNAupkyY66nSklboJnB0tQy&#10;2nJRcljenw1d+EYyxRPIl5R3LPRBVb61ltd2pg+rdPTsJBntfl9631PhZASY1TvvKh2xgVYoXf1l&#10;uZ7/51EzyKdMM98pVKCM/ofvV0f1fK7Dw17/edI52J67d5rqdwQAlJbRuKSa37gfuXp3/iv3Tge8&#10;pprGGwxrWJkwph7n/IaLqjI/2Divyq4grzig/Wb3j8qe82FeHBIqryj1L7/fsm+sVK8Gll4cQpmf&#10;rE3vzzO/d0FvtPD8wTfmxZcIDWGO4GXwkWrmUyMdUWPeLFT2z7jqZg9AX5MIeyU172/qe5N9+nXw&#10;+otND/vlCFf+NVY154cC2dNktPrBPcW34/PTN4/T6dNTvLWz9+WTjR/XPwdTTqHy0JjKkfMAYOIz&#10;IT/iATivCj0wAmsIDm0MWLYN1ssWl8sOq0WLJnI3/uGwx3a3wWHYI+cEHwJi0yA0TfkNbYuu7dQ7&#10;gXkHychJADC0qYhHToJxAoYxUShowlBTvABq3H+m7abEx+xxBSogLQr6E5pUJ/bXLJg3Y5y6DylE&#10;pmIeoCLOlCdUcFGJnzN30cfYqiKAA3imAYZjp0oaGiLFyNAuUgmJa49K/PYYR2qaXV+bgNi+rVPJ&#10;6wye1vcB6HrM5hvmZ4JrPp+F4mbsM+dlnNAxr2OpfKteVUQVFXXe9VFgVQm/T5O9a++wf+f25pxV&#10;OcDQPaI7S220Ue9qBlLHcCMImL8pOk0gD8yKBHqPmJXlVh/CSb00qBEDTmCeQY8gFsqIYS88guMu&#10;/az4UONPfaRxlg/UyTl6ruDcVcNk7pOsbZET+Nb5zx6QrN85zwGzl85ZoeHgHD3e5ASMw4jDMGDQ&#10;MTZOYzmgdczqQcHg6i2sTGR4mhgbtC2VoimZwoVt3u93NC6ZJjRNS34IQL/vGRbk0KsihDCYpglN&#10;jLi6usJ2s6V317bFpOGtRDKGscfh0MO5CCBgsVjg+voaTdtqmzOunzzB8+fPARGMw4hBPdI8ffoU&#10;3/3OdxmyKfhiqFMrxJx3OPQ97jf3GMYB3ntcXF7g2dUzxBCx2dzj9uYGu80O0zDReCJnxStg2B+Q&#10;04TLizWeX1/j6fUTXFxd4LDf48uvvsDrl1/h0B/ww1/4FHDAqzevkKaEEBssV2s4JxiHHjnTg0Lb&#10;LfDJDz7B97//fYzThJvbW+Sc0S46NG0LHyOurq/w6Q9/iFcvX+L1y1dsB4C+73E4HNBPI6aJRgXr&#10;1QLf++ADfOfDD/D08hJTnvD5Z5/hy8+/QH84IMSI9WqFZbfANNEYpd9tsb27xXjYITqg9QKfM1ye&#10;0ASH4IG2DUjTQAMi9QK02+2R0ogYArrYIE0jHDKWrUcXHNZdg+uLSzQxwEkuRireebQNPfYELwge&#10;iF6KsUPQ8E7ROwRHw72yjs806AteEKJDDFRiNjEwxE5OACY4R6OL4L168+HGtnHkrnlkh0W7QIge&#10;LniIb+CbFqFtqWieJuwPOxrBTD2QiEvOqceVNjIUSKABTNd2SDlje7/BbrsFUkZQT1J2eAEkZ0hO&#10;cMhl3ncOagREIyuRDB/oQcJ7D3Gkl04N7MdhLIYCzgNtF9G0DKuVcypzm4jHqMZfDDlRK5GN5hCu&#10;Ze4vytJEJxCOhJhz6ACkEZISprHHdrvBsN+hayIkZ3gI2tCg9YEGTjnBBypRp2mEAGiip1cvB4iG&#10;57G5QwD2Z9so7SRvRa8VLelQIH0zBVMIpLE4mXvTlGgsm4G+H7C5vcP93a0a1Y1w3mGxWMB5QZaE&#10;5WqFxXJJT2rjBEyEWfAey9UCTQzIeST/kxLlC4me/Md+wH634zrGOayXS3z0/Y+wXC7LPBxiQNu0&#10;WHQLrDRE3JOrJ1guF1itl2ibpsz7Xg2JzOAi6/xoc0I9Rx96ehs69Afs9wf0h34OaZfpTSb4gKZt&#10;0S46QKA8F+eEYWRYoX7okdQgmWGVmsIbjSU0j1cvOwyTZvzbpN41zANPzsqBFIW38SrzXG3tsv6C&#10;eubb7zR0mHrf4hySsL68RGgi+sMAZBq3ZA1hNo6cV0KI9Bam85grRgOa//6Azc0t4qJFu1ii32xx&#10;+/YG05jobeviEpvbe7z96i129xvsdwdcP73GixfPEZtWvXaQr2YZs0GGKA5ae2ycMdTjbMjtg4cU&#10;r3A2z89hPqF8Qc70WkEPcxNi06BpWzRtRAYgbvZqV5d9CtP6/LieHC9OeaVhGLDfH3SsNYWvFQsD&#10;qkZu1t/Q9YKllBiyMWfyxGYIM6rntWEckR2wvFgjxID9fo9pHItBlBnDe+8Rde0yTXNoUK475vFd&#10;t8UXz1mzMU2M83jKmQa62+0Oh54eYqCGzaJ8Vay9c53Asi6z/oW2WwqOa3mJXseSevtxjobKKc/r&#10;3bJGyZSzOOVd6zZC20Ze/9gABtaHatjCPO0dXQdUtAJHfUQPpeWZerry3iML6OHF0zOL5WOHfePU&#10;k5grhm2kDebpMZ1pgyURGqYTLpxvhmGeX82oy3mP4XBAVkMj1n1C10bs+z0yMtLYI6cRwzjgcrXA&#10;5t0Nvnj3Gu2iw9vNPeAcLi+uME0T9hpecJoSvBNMSqPqdArjOp17VsPm35RkfVjjxjdJp9/x2/cf&#10;37Sc0+en39SP6/tFD6Yywwfnhq8qy6aH+VkmWTZ8li9qySND2J20SP/m69nkp9pkCpULV0ZgJq8s&#10;16r/sfdJE7hGtjqdtvc0sX31+tFqBtUfzHPA6e9pypmyqT9FOKSTjGvhXVV4qiw9uWvZiPvXhUOa&#10;75FxtYbOi2i7J1Xnf5tUv38EqMfysVdUUMJJwGA1/5oFOxGiQkxjICrBhcYumOtfvV/f+3kTm3U8&#10;wfF4RNABdTVkjKgJPEqXk82tv8GMht+6HxRT+H/WvI9wa34236mfP0RyrebpnT+7ZFYdj6Vv2P7H&#10;4GT3H/uFtqjGkVwpiDz0GuwY/vI9r4IRw6tMvoSCO3PlRm0T4IjPWb9nu0wbZYYQcz1mAdiMD+Wk&#10;Et7zftWf2ZTV1WO9Zt1VMa1VKIRboETWlHJKEkWtD5LtCJyJdTFicbOQ3KnHCucCRM1eZqJ9opRT&#10;5Sjba3lyYihGHY4MjxNaWBod8DoZmfKNij0ySK2nF5ioSjnG4lbFlwKxAtnZVOPD+w4oXEu+es9K&#10;skmv5AloyCmD56yoM1xXzKiO+e+0bkVFKtaHD+tY17VGKjMSgQlazTuG1tcQRcBP8hFdmf8reYPX&#10;NFCgAYGlB3UA1Lji5JnmZ9dzXex6vk/YHHek0dF6buT76iUmA1k9vqSckJ2118ZFrTitj9N6svw5&#10;6RgTKecFTo8k7U39Z4yX5WNvVApsGC4UcFT0e75/Cs/HU+YOtYrGPDBOqS+OG3xc+skz1mNu4/zY&#10;WqL3z+TJ/4W5n7az/kBEvY0oHTC6AbqyFf3+pET9tH5w3L/iCGXSKb2vxTm+Pvd3qcpJvfTp0f0z&#10;6b1Ppa75Y8lGAk5+T0cG77MdWq8THC9vlev54OPjco5gdiYfo2/z9zOuzveOU33ra2FXPT/lW06T&#10;1GPIvhPFH8gxz4nqvv6dS5bn0XUNR/vTfI9/edjihnPnPC/ae4UWWT1O+kULNogeQVC7uNSpLpf3&#10;5vElyve8H4qnicZWogZnJe+qNqfpsX6q4WbJFeOp84d9wTJ1JFhb+QBQWlIzUlknM5v7Sn1FPRjZ&#10;95gp+DynGK+uRgKZwqmUzGiAz6pPS13nXlTeRQVYhge2DirroWrHV+kza/RJOg9VrQtPgaruOhFq&#10;u07bxrXMpEaitrahwlN3hOnzafrzDodU52F9oecn2RtmzOVWnscs6fqL78wCv2+SjjHaMGTWTJ+G&#10;QzJcPMq/yoIoMhu9CDLE8YAwrFHXNVitFlgsWnRtgxjVYCRS+No1EW0b+W7bcNe45y5tgPHdbael&#10;mDcIR9f5PnAHYa0MDCoPmKYJ/aAhBlTAA/VemRIwTmxMBnFfQGMyAAwNljOgO4tSqjcAzLhhcCGc&#10;FFaVYY0ZJtb9WXe64Wn59ig/kC/QcDk5Z+72VcEzNMzR/K1mrf1zlFfdZ0XQbGOG7zjdyemKsQTo&#10;ypyZEB/0j7DR+qi3DpPtiKgShCdlN7VzDGnAvPORZ5PZ2IZHgbm5Q9eQSM7CHVSGMa4Y4NAQPCm/&#10;7L1HDA182YktNIBxHpO6UB/HASI42rFtyfqQio8a7sdj4/gbNQBRo6VifJIT+r5HP8wGTCICJ8rn&#10;qZLNcIV9YnAnWKicZWiJejhCu9zosPY6vaJ4j6DCeoOTlc0jqzJvQNKQSjE0iLrhIlvYnAqXSmij&#10;lDFUihp7Tm8sFPyHeiew1rkCl84Rs/zOZEyk1al4EWC5taJF66S4a6ESnPPItot8HDU8loYB0LBW&#10;pHeUcUzjbNTinEPbNmiaVsMLRIRALxA5Z3qLUbwbhhF930MA+BCwWCypCBeHQ09Dvb5nCJPLq0vs&#10;dltstwwX0sYO40AFmHcRYxoRo4MLQg8WIri4uMLzpy9w/fQaq9UKzjl89NFH+OVf+iV88vEn2B8O&#10;uL29xTiOCDHixfPn+Kt/7a/hy69e4ac//WmZ70z54r3HYX/AdscwADFGXKwucH19jegjNpsNXr96&#10;g83tPfKU2W8q4DbcT9OIEAI++PAFPvzOBxBkbDdbvHnzBq9evcLNu7cYphG//du/hXbR4nd+53ew&#10;3ezQdS28p8Ln/vYOh8Mei2WHi6tL/I3/1t/AL/3yL+PVl1/ip3/yJ9hudzQK0lBML54/xd/8m38T&#10;Q3/AH/3oRxj6PYY9vYwMhwNi63G1XuP6+gmeP3+GD148x3q9xDgccPvuHb766iVu7+7w9PoJfvmX&#10;fwnX19cY+wHb7T32+x2mfgfkEa0LWK86XK4WiALkcYCThGgeY7oWw2GH25t7bDYblYFyRgjeo4k0&#10;WonRIXpB03pcXV1g0TZHNFaEO/V9DJiGEU1n4dM4rkiDjWfmWJkPoeGIJ32JIZDf9nOomCyZRpON&#10;GpAAGMceWefOPCVMU0bwEU1csPyuhW8X8LGFKK6ncUQeB0iiIRSUrvkQ4QLD9Ip3kNCgbTqM04T7&#10;u3vsd1tAjTMXqxUNyh15VwHxm6GdePgQqBTPZoyicnDh2stHrmNmgznWT4Sh7mLr0XTkGbLKXZoY&#10;IM4jTRn77R5ORENEUbmclbhKtU+O8DX6yEPUU9Y0DEjjHGKaG5ASMgRToiJpv1WjtkgDlrGnEWuI&#10;DWmxzGE9aLDE8SCexjtTmpCnRM8/xuoLjc+M5tGomCEKLQkA8Vz0ZG3bMd3mGkRbprSRPFV2guSA&#10;ru2Qp4Q0JIx5Qn/olQ/MyKB3rWEc6GUEGTkLnAuck5J6mZrU+1AIuLi6RFx0aJsG4zAxbOU40kOF&#10;pzGhQNC0TfGy44OjNwrtENL/8Vj3UIxKZm9wpjzOOhZzNTdn9TzTdR3WqzVCoBHxfr/nfJcy/v/s&#10;/XmzJTuSH4j9fgBiOefcNZdXb6ntVfXGZtOqm8NusrvJGTOZcai/ZJLme0gzH2D0rTRGE8dMNM1I&#10;YzKb4TR7reqlWNVV9eot+TLzLmeJBYD+cHcEzrk3M191c2mTDW4iTwQCATgcDocD8HBPajlH2iXz&#10;qlNlFZvvZd4RKxWinOLQ6lwzx6nqH53jVE7KOaNpOoFFYbdyJ1VWgcl/2kazYhMaGd9NE9Cfb9D2&#10;Pe5ubjHuDzjbrEHvsR0OiFHw2jQNYpxxe3ujc5nI1ilmeDi03mO12aA93+DsyRWmwwE3n74o+96J&#10;QNs0GIcDDts9+n4NH4jQBpxfnCPGhO39HcZBXC0R4qLTF3dIJgOoXKF0G5oGbdcL/ooS3oBhHMVy&#10;BiA0rfv13omS8jzP4o4vJYTGi3XH9QohBNzd3WEYRqEF5XtGHxaW/jiWlX0Q947ei5JVt+oxTZO4&#10;1dM17DAcsNvtpJwsO7wueJxdnKPve9y8eo3Dbg9PV2QmqVMUI9q2BSGusuI0iUWurkW3XsE3De5v&#10;brC726JvWzCI26tZLdPxyDLgsXJ8/Ws0ThIhNJq3VkyC0Bhl7p/GCYfDQWhNCgIAsdSgc7MpeJl8&#10;Fs1S5kl91DFICg3ItaxTSKrCcVR+54tSmvWJ5Relb2uD8MFxHJFUgVLkd5PL1aplUbpZZNmUlj34&#10;qK6QbDw7zZtzhlfXZuMkyrNOrbFQ6XWOEVOcsV6tcH5xgWEcMR3EWs9CW0rrul7pztZ4/vw9vPjs&#10;U0zjBO/88uEqIFb8VSGpXr8aLkTxLiPnhKbp4IPHHCP6vsPZ2RmG8aDrlBkpzri+vsbm7BwvXn4B&#10;3wS0zmGcMlx/hvNuhcO0x5PvfICw6vHq7harLuDZ1RVmlV27rkVOCQ09IjOCfYhlnV4FS6vH1Wl4&#10;85OvGt5ewsl37MAbYP1FQv3+VynJaP7x8KZ0DdUh3ePl2P3JGZSdoUDGMoDya3ktP6s2nV5XL2n6&#10;ybu6X8qjuPydWh22PMu91z7UJ3p5XMfCN2ycWlmyd2wSzXKWKnn0/ETfyXk58zOSFHdI4gopq+Jr&#10;TqIcl2MFvu6XWc2ugq3+/RsrwYhW/2mi4oM8spZSmPDfQSWYN4Y3lWP0XW/6aqcCNlHIIoDKjMuB&#10;QDWRnCrBnOK6viftEEHCL9pGIZ4KtyW+WQnGvlDKebF8U6gwy7fzp6GG6heBUWuS/7MJtnX5FSwl&#10;5bj++hnsjaOkh/D+rcLfASUYuy80orMHVZnBQKT+Z3Qki2jKAtAR2cp2Dj440DfIXsv15fNrK0QK&#10;1QNXqlBaw8HqUMogKoxN0+XmtI+re10go6CyOhhgtqP3UmdhrKoQs5QDuExVdnHla+rgQjmIJsS6&#10;S/maXb8QlxZL+d4EB5soVDmlKL1USjZyCOYX9wqmGamaj46yQLb+MAsz4gZJv/iAmmbWjUmbMhYc&#10;LE0sSW+gpTcF6qIf+q60WJ9ZfUfPj2lILu3rROmoBQZVziixYFOPJpb7h39CCUubj9uVAcRK8zuf&#10;KsFAYMlZNohs9kk6oQJlx0OhW6jvhAqP2m8h2/AntXECrSJEDmWVH53yJRR82Ly2fM1TeDEEToO/&#10;cETLA7WsRCnN5pd6npGoTTwKspi1dp8+W1r/2HML2kssVwWLpa+ONHUtaPn6woIZxaPdlWsr+TTi&#10;SFXiCFLr49OGs/ynb1bvV3mlS2uKOynH6ie1jPr5aV4LAncu40NqcMpXvFPeYKphBJwJrpp7KUfH&#10;nPKEZfydpJVrU1RUYsiwgQ/obcaCf8tXY+Cx8Nan2sY3BmKhA21hnf/REVP30dGzBR+Ph9P00/sl&#10;LHircwkO63B6j5NS3wyLhLc9z+UgdQnWGyWdVGUXnUuccVRd3L+rjRW8p3UBUA1/KUfmquV6oVHq&#10;3Gllyr1BK6UuPFGC1FzXX57xsX5caLmCGCCQq/VAzbW+UlDmufT3wqseK+cxHl6HUxwew/swnD4p&#10;HLfCxZJuT2URmDOQsaz0iGK8qvSF5NW3VaZfZPxfQAkmL71Z/lTWMnnrVAmG/E+jBGPXyZRc0mLh&#10;wpRgjp7/B1WCqd9/5PqkeELbdZqmQQ5B6vcewvdmmKUkG5EPO8LeW9KFgk5C9ZocUssXlSF4tF2D&#10;ftVitVljs1nj/GyDs80a63WPzVp+Oz386Hsxkd51LbpWYtvqV9QQ1xFTTpiSmBMXfigH6433aPSw&#10;r+9arPoOTSumeXOKxb3JMEVMUazBmOHWmIAYldYVX0KXwrPKuNBNWugGSoZuaug7Fm2sUg+vjAaF&#10;3it+8mBQibxn70r+Ux6ifLe471nW6JLXqXKIKMPYMxsXSynaFIUh6+a9rO1VPtevIQ3mrIf9yPJF&#10;OnT8Oor5b+QsB9Yx6hiztogihPEAH/SLdVNgqPhQzX+gkEE34E3+9c6jCYv5/awKIWYBxB1tiCud&#10;6KFHW30RS91s994jxqiby3L4YRvuTjfqDHdUM/OiCLBsIFq0vR0LWXElij/N8uV3lg3+YRyKFQNh&#10;hQ7Iy9eiNX6ApfxkByMn7rNqmrHDcGSR6Xx1WFjjKCeZIORdcZcwzzMyKB9gNGI+v1gT1P03aa+u&#10;qZXORSnEDrEW3m8Hvku9NbwLvuw5rB7l0XbgYe9YH5Y26BjLWZRQ2rZF04jlAFGAmeQQR3nUNM+I&#10;aS5jT9zMiiUD29/y3qNtxUWOWIIJcN6LVYVpLodV0yRlm5JR2zbIOcG7IHVp/w7jgGfPniKEgC8+&#10;/0KsFgwDtts9hmlEjAnDNCL4gIvzM1xdXeCjDz/E82dfQ99vsL07IKUJ27s73G+3IImnT55gvVnj&#10;059/ipub1zjs9/jae+/hu9/9Lra7PX7w/R9gOAzoOrFMY/1X3NI0DVarFdbrNUITkOeI21c3ePXq&#10;lShlqPWNNCfkOeF+e4+YIprQ4PzyHM+eXqNtGtzd3eL13S1ev3yFV69e4ebuFiTxW7/1W9hcnOF/&#10;/V/+ADd3t9h060I7OWf0qx7Pnj7F+cUZ/tFv/za+/fF38IMf/ADf//Pv4/7+Xg5rhhHIQGga/JPf&#10;+11869vfwl/98If47NNP8fr1K9zd3qJrWlxuNnjvw/fw0Ucf4smTKzhk5DgLLU0z5nFCBnFxcYEP&#10;PvgAbdviixcv8OnPf47dfosYIxpEXJ2f4+mTC5ytegQHIEcEAuuVuFJp2xZxmrG72yLFiLPVBleX&#10;Fwh0oCca79XyCuXjFCScn61wtlojJzn4shCT8IFpivChQdNBLKGUfWKZC6C8p54PhKeJtRDhL6Eo&#10;/MmYiPDmGkjdueScEacRpOBTREWCFBd6cBFsAkIn7l5Ih5wj0jwhz1G0QVWZqlVrHfMckRzRtC2a&#10;doVhGkUBZrdDzrkcLoslF7ECkHOC80TTdQJf28B5DwTZD5Rxbvvg0m6nh6jQw0LjcXJIGrA+O0Pb&#10;O1Eq8QDKXNhgniP2uwPGw0F42moZDznrh37qVoqUw2Nbswj7FJ6TkFRJyYNZLYchq7pvQkYDICNO&#10;k8q/Hl3TAknOM+g9fKOKrNqfoiCoVgAy4DwRU0ScZ2m3TNTCoyHWcry65ZhnVfooLo+lb6hzREpq&#10;hcAOjbLuVZqs4ohpGjGMk9TpRDlnnkYgZXRNjwwn7uW0X7KWF0KDOCdM8wznAqY4656FESzgnUPT&#10;dUjI2Fyc4+riCofDAdvtVubYthULH7O4boLKITJfiLUQ52VOlOdLu6DzhVcFS5mLRBaxdpNEo5aw&#10;oAoApNDqatWXe1sHjHrAnLVfkTO8Ku1Ks2X1K/OzWEcDgKZtsF6vAFWCFPwvljhMzrD5LSkfCCp7&#10;2BwBU0hWPJvcI/WJAh69x/p8g/Ew4P72Dn3b4uziCtvhgPGwR9d1ADK8d5imGfv9AVALgjnLR7AO&#10;wGq1xuryHOfPn2LabfHqp5+LG7SuxWAWrXyH/V4shoxzRGQUy1mrFQ4HOZAv83+MoCraGZ1ktarh&#10;dL+6W63QtqLcFGdx02VKMClFOIpygMivwgO8l7SoyhRN0+D6WqwGOUfc3NwUl6CuyEu1Eswin9nc&#10;Q4hVLK9KO2YtarVeibJqEss7yZSVR7HqwZwRkRAacRm4Wq3w+uUrHPZ7kZFMFhQJurhAFKUpURzd&#10;7Q9wwaFfr7DebDAcBnzx80/h4ZAJsUKk9C20IUrXThUnoPiFzgn2K+0ThZEYRbYxmvPFXZfQk1kU&#10;sneknxyyypg5ZRmTMZbtWpG/ZN5xlTJeHU0RCrZOz8CsYyuEgKZpxE1bFOUxAHCqeGJyl3Mid+ac&#10;MAxiqcbmDlE2E55syuPWRmuH4SPreiVGcUuUK4svKSWlo2tMk1h/YrVnAbXWM04TNudnOL+8wO3d&#10;HeaDwCPb+opz5e0pJTSrDk+ur/HixReYxwleZd6YopyVRZkPvY57qJwJUzKq1qBtK0ow0zxjs1nh&#10;yZMn2O93uL27BzKQ0oyPP/4Y67M1Pv305zJ2CYzZYw4N/CHj6fNrfPSbv4azq3OQDrc3r3Cx3qDz&#10;Aa4L0oYpofMeY05oK1diRlv1/TKmHg9ve1r3z5vCSZUPwr9vJZjTd99V0mn+OlD5yumYqONjGDou&#10;066Px/dyHsoTRZolr9wvZT12XRtDkPRyWeCr4X0I7bESjK3Pl2DWxk/SrRm6eyyPhU/KUDL8aD6V&#10;vRYACdIV+RZGT1VNOWdVgsnIUS3UZf0IKYq1OkOd7S9I6bKnYsHgIEWlB//1f/N//W8FEpZweoZJ&#10;eYtZ1IW5iJTH+dTZA5kykTNTSvIeEnNKTDEx5cSkz1LOzDkSKTFneYaUmFMWK4p6ZJPkpIY5k3RO&#10;Tn6UQ9FOl6htUEPM1qbHYsq5lJ2t7NIjcm335XleZlq6QIJ0TvDlnKOjpyPp6FS2d3Tek17U/J1z&#10;dE5sXdLK0V9nBVXpddBeK31QN8aeEaDadGau2mf3KSVtS2bKUftB8A5kppSZs/RTjomw62zPpEyh&#10;cAOqRvwS6va8LSztqulK66piSonqYEL6TuHKWfAhvxaFJqR8hUv70LBrNH0a3pROUo6DlO7IN7ev&#10;7qtfJDyGs9My6vtypX2wNM/pMadcl4zZCVwZTMjSBO9IR8qH0Y7yJ32cmJgcmByZPeXoI5MuF/SS&#10;AL1hw/pPBmkBzcaYjGOhIclrJLyMteVe+IbRdcE3BF4vbIB0ZNAxZ9grPEjbDR2VnoHOBXrX0KOh&#10;Y6BnQ88g0Rwh0THoWJV6pOwlyp+1+0E65Jk33Kh6DQwSR5Kejp6ens4FBuc1Bnrv2bChd17UaHS4&#10;12NM8PV4pOLwXfF03OoRFglpiyBPrzS79bu31uvrjnIsplveJAzrS6SpHWnZp8+WaPekbPHKrVN6&#10;dlWWDAj/L3QiAMn8JbwDADMziSzzCsBU6GvhO0SmI8S5hxNuLo4nFvjkZ+HBpV4BpuDVKd4Md+rk&#10;Rt9RmCwSzMg66gTHQKKqwBCA8umi+iLwqv7Dso8mdA8klTykTWU8lHkjk0hHz5aobVD82XyyyAPW&#10;j/Uku/SXgSKNEFwZnux0VPowKP0r7WQZUcJjvKmHmI2lErXZGk2Dz+ATO38KpMCtOMw2p0DmuKO2&#10;PhgTcsyrx/4ljXmhd+sraIPl1bosQUEth0i/gp7CYwih06SsSqSHhTMI9civwckM1s6fDERCIBKa&#10;Az3r9iwwAI6JQv+lHGtL6V+7lsbatd2XTCfPStS6j+Nx3kXmMrjsvawlK/+x69IPSyxcRIBfnp0G&#10;g/sonHKnKlYwlXmJXPpcYS/VKl4LaLV4dlTew2h4KPdF9jT5TdMKXyCFgpYZyFQvqSkPKtFY8yBa&#10;PhpvUv5fcCO/9lffCYXqn03CKrsY1wMd6YpkUP1a0Dykfv95AtpJLA/KvbwnY07LK2VobxVaE5qC&#10;ZljqXcqU8rUs5Q1WYH0t0dpp7x7dKY86fWeJxge0qOMgWwAPaC9nnQOUNqQdy5olA2ZPVMZ1Vtox&#10;mTgtMnxSGVrWX7omyGJcC5nMCUTKIutJJSQgbUY132q/O+fpvad3jiToRERbmmSwVeN/iYYr7Vgl&#10;dkijlH9rFsNBlnk8paRrGluj6G/OjAmc55lxjrqOAVNMjCkzzpExJsYUGW0dpLhBTIKLMu/p3HJ6&#10;b3T1SFRRQ9pX5k27fogHRcJRNF5Yy3nW12UeF+TqPG88vCpfS5KxJn+ZQgs55YpubLpWOSQvhCng&#10;qfxER+fJrvVc9R0vzja8PD/n9WbNi1XP87bjWdtxterYtQ2b0LD1nk3wbLzIuM6ROSWSmW3wbBqh&#10;KUcy6Lo4zhNTnBljZE5gcI7BB3ofSEc2IbAJnt4FOjjGnDlMkeM0c4qJc8oc48wxThznmTFH5gxG&#10;7eekNELnGHxL7zxTSkIvcSYSGaPcT+PMeZ45K83U68zSdYIp6a8s+Be+qP1LqYvOxrbKJSqflH0B&#10;cFmDGw+qyo0xcpomphRJgt57grIWlvcELlJp02ij4jIAmWNmztIPOYNIiSjyNZmiyMZGl845ei/S&#10;icExzhPHeWKKkTEnWa8RdMHTeeEJIQTpN+dJ42EJzCkypsSYZs5xZkozU45Ke1nriSTJEBo6krOO&#10;V2mXjXkZu6hk45wTQ2iFVrROr/hNKfFw2DOlSNAxeOFbMm6sryj407WC0KCseo72aHRcGI5zyvRe&#10;pjzvA5umZUbmNA0cDgOneWLOid57xphIR7Zty7bt6JznOI6cp5k+ePZdx+ACp2niNM3aLunflGOB&#10;WdbrMoaNhugcvdJZKjxf5g0o3QOs2iVrXU+n/DVKXyShQTrS6zQeU+QcJyKnhTYoa6XgZf3qvcJU&#10;+kPl7qp/nAtSl465eZoY48yYlj0p7xxdELoBhPuknBljonfCU0LwzDlxmkaO4yD9qmMrxsQ4z8xZ&#10;+o46tuIcy7zhnGPTNOy6lk3T0Cv/IcB5njjPE+M8cp4mAomN9yTBEDxjnJmy0OccZ07zRPrM1arl&#10;hx99i69evubt/R1zIqdp5jRHZjgO48S7+zvGlDjOI+/v7/ns2XOenZ3zyy9f8OXrF5ynmbvdntv7&#10;LZHBHBPv7+558/o1h92emY4ff/s7bPqef/7nf8Gb21v2fc+2bTiOE+co44QkV6sV26Yhc2aKkfv9&#10;jrvdSO8brlYrnm02BBPv7m+5O9xzf7hn25HPnj/h1fUVHR0P2wPv73e8vb3nbrvlYXfg9n5LOvJ3&#10;f//32a3X/P73/5w3N7e8Or/iqlvx4vyCIXiu+hXPzjdcrVf85V/5Zb73/vv8wZ/+Of/4D/+Iu9st&#10;0zxr30S2bcdf+u53+dv/2W/zpz/5Gf/kD/+YX3z+OeN+Ztd3PD/f8OrikptNy3E8cNjvuFp1vDw/&#10;E9mF4MXlBTd9zzZ47rf3/OLnP+frzz8lppEXq5ZPzja8PF/x6fUZ+94zponMkciOgGdKDed55DRO&#10;9HS8ONvw+vKclxfnXHed7Ov4zPPNimerjo0ngwOvLja8uNjQIbLxjmRmzjOneeS43/Nw2Muc1wXl&#10;F9T1K5iiyAYyBwZlLjKnB+fYhMDQBBGnCcYEZo2g7jE7mUeNtudJfpFl3EwxMuWZYGa7aukURrhM&#10;x8Rpv+N0OLDJJAIJ70mdE1IGZ2S6puXq7Jz723vu7+857A9ETgyhYdMGhuBVBjLeIfNBExxDcJTh&#10;BTov8qGjLTiEl3gnvAQ5c1Z+IHJjpgtk0wR2bUPnM5vQUHb+Ah0aTnPk4XBgjLOU1QQ2TcPggsyr&#10;MZIQ/JbVk/OKs8ichOcBiZ5g2zT03jMhcY4TM4TfejrSTQyBbH0gshN5imBMiSnPdE1HH2z+T7Ie&#10;99I256hzIOgSZB+ALLIrddmUs8hIMm9lDoPgw9GROS8r/aRnI/QEPEEn4mFZDajcmDNzjsxxZpwi&#10;MSWOh5HTNJHeM7RB5uxG9khjkjkjhMDsySlFzknoJzMzNJ7Oec4pMyLT+8Dd/sCu7dhvOrarjsNw&#10;4H4c2ITAtmmInHnY73kYJtJ5eh/ovGPTtVxvVmz7wIzEOOt8BW2FbvrIlAN65yldp9Ktc2RwDKFj&#10;27R6prSsB3zwnKaJITRMKXG/23IYDlR00zmnc4nOmch0zrNtOzZto3N35qpfsV+vBObQsGk6kuQ0&#10;jXTOsW07ko4pxSKjUefCnCJzlrbJ/KmyWM4iWyahT+cdc87s245daNg1Lb98+SVJx2fPn3EcD9zd&#10;3QlfPhw4jzMBcpomzlHmu3meCAc2znOzXnO1WfHDjz7kbnfgz3/2U+YU2bYNgyOREulJ3wTOOfJ+&#10;e8+cEtfrDTdXl6TzjNPIYbeT/VEVBgRXcp6HLO10FNjD2Zrr8wtO08Td/R2ncaQHeDjsKxmrbBmQ&#10;lLl5nifGKHJf27Y8v7zi+dUF77Y73rx+zThFMieFYVkXAdKHIvOILOxVZqWOnznO9M5zve7ZnK1J&#10;B+6227K/H5qG3pHDOMo4hMhJ51cXXG/OeP/6Ncf9oewdBC/jJedEkFxv1gxN4H44MA4j53lidqQP&#10;nhfrDVd9z88/+5y7w172QUWAY4yJ0ySyoTJDppQKXpY2LtGpnElC5JwY6X2g91LeOA5GemU+oLYT&#10;EHnCzlptjIg8LePOlisGj4UiwyWRX73KnzLXCd+PcWbbdgTIcRxJijy8yH8yr2VkNiHIeJtnWY+R&#10;PD8/1/VhLV/r6lXvcxKcA9B12VzagSyycNM0QoshsO97phR5OAx0znFOSY6RvFNZMXKzXrHvVjzs&#10;toxTLPtpD3Hv2PUtm8tz7l/fcrjbsulaOueEZ+bMOUaGRtarXvwa0jmhxYwsRsxVlg1BaM/m6rZr&#10;ePPqhnGa6LLwOmZwv91zHmd6OnaBHLKaTKPj+vqK3/r1X+KTpxdsMLHpOuaU2fjAlp69I11KMsbn&#10;WcZE2V80Prvw06M9Bz2vsyh7S7q2fCTmLHvw2mOP/8H235d4NJ7LnCVEDOMZsuh6UOdpNPjqd+3Z&#10;EV29MS57iUIDpeoqnr5Txyrfyf6ulHnSXoNL81pGSGfoNUxM0ncFJadtlAuJZYe1iFlShvSyvavr&#10;o3IPHfcawaPzF6LiCeV8xJHQRSK8yq5Ltnp/WfjqcqajzVGYFvwZ3heaW9aSyfavdH0Lvc+6t+Ns&#10;L976ImfZs9ZyqaigaF7zjZZg9CziKB6HU+0gC5pefVEiqfoVRm11xLSYk2rl5uWLfjOFeFSG7fBU&#10;8BTMWbqMsneGh9pNJ+EdhYhlCenaRWNyOQLW875iIq7A58QUrN07ypir81TkfpR2VP8bri0cta7S&#10;2BUlvYSExfqAWeEpX2hlyNcApomVRTtUXxatrneh7wG9PB4IKSxb2db/+mvh9B5JvtCjglU/Iw0B&#10;5WLJ8C7A3xrkC4fHMb6EqtavFAxXxzhbrgsNVPdHz5SDGI0sz42f663IdZoHoBf/naCoX4pRIqHX&#10;7IgMIDkiewd4NYOv40u2wfT4yuokxC4VZFw82i69Ftc69WjN2mYWmhPeaEdkBKvjMrGUsOBm+Tp9&#10;qUvyihqDo7gWEnPEAR5tscDi6dHQI+gXb7U5Utasvk57hzao6doKbo66E4SJ2BR8q9a11evpERgq&#10;bC//G74KOT/y91UDFb9HsJf+Ei1NQycF2aVGr7A5ijWAuoF2dQqXHdcSxzxO6jmNWr/+1XkAsUS1&#10;1JgXjGgbTH80QRiEwWhfIGXae/K7wGz9YjRl6QoF7cqGluRzYLkXVY4qvZT+Bq5QiZ0Ll1tM8S++&#10;Rm3+k3f0lSqkUof1JTSPeirQtCxf0OmQPS7DcGB3y7iE4ab0iJatOKn7yhV6MdqRW1LsTBgduGpc&#10;LaonVZ4qamHVeDLelrVwI1HhIQa94U/mkOM+MHpariWW+panpY4MYaUPQum/BV+A8FGUdxY8FTos&#10;NC/812QHSxdKlv9BpWHkwmMVy/LrHILxLK23tKkgSMaFXC59Vv4qnOBRHKHIAo+Go9drXNi9UamM&#10;Dkte6hbaWP6WUiwuNFe3juJ+jktfWpmPRan24V8FUDUOjhqlSTVEx3U+ln4aF1miivrFYlWJ4KPA&#10;XPHR0s+CR29WBx+WqpDUpUoqIfARQvPyW9GiIkD4mdRT12+qNeWv4Nfmj4fzpHbQ0gcn/YGSZUm3&#10;d6QuFFglM4Q3ntyXsHRiaavAptGe6dXCOZZ36mBtsyjPq/uj3I8E2n8PI3UtXEijjH0btcvvcV3V&#10;FzjKKqDDNNtaS2X7rOusFO2Lf0DOkkWQzllKttKJBd/Gt6l8W6J85Wr41LXl0n9k3QXHsr7umSww&#10;Vy2yNYumyRpRXRIUqxInVtSyusJJarGirDfV2kBKmOeElCLmHDGrxZioXz/LWsgQZ7isaOkdIecs&#10;arN4hA6PrpdgvX8aMpa6y5usbhS2MqdJ5+pdNXZOcHrUL05xq18Bpmzm78XlliMRArHqOpyfbXB1&#10;doGr8zUuzjc432yw7js0wS997soohKNDcPI1pqN9TRcxzaN8Je7MLSvgaW5vIuZ5FPPWSb8CduJm&#10;xuZk5+RLau8cUs6YxhmHccA0JXF5RGBWSxCzWg9JkP5MKZc+17Ok0nb5alW+GJzGSU2my1eG9rVu&#10;ocmyL7GMBUuLUcyUPxYM/xbkXb+oWmseqUvdnimfT2paXsyoyziDyjrLO4Vo5f0iM9b8TsZbyrbP&#10;IrzT6VfWgHzdTQpPIOXLTQM754xpMvzE8uUWyz6GvFuvowQ+gVMsrIjLmpTk/ZSWcW15nVpkcPTF&#10;PY/gr26v1l3hrW3FqofRh1NXRfM843A46Fej8iWqfCVu5v2tJBlLKS3WSeo+PsVnVv5KUt2WiFsd&#10;0mGcBgyHsbhwkK+FRXYzlwY5Z+z3h2ISve97eOcwTxNiEqsEgE5jzEdzv6QrDVb3ZjEn56zzxUIX&#10;C80In5f3hI8Uq1ia19oNGyNq3t3qcebKxYmLF+dtXlb+rXOKVqZB6o9RLCHEwrvFLD/VLbNXt1Kl&#10;HVmsGojlEgdAzPmLBaipwBtrV13axqRf8kY10+/Vak3XiTUZsxYAAPMkX5zHOKubEHUV5MxFS8I4&#10;ziJr0WOaxOXVat3h2x9/EzECd/c7HA4HUL96Tznj7Pys0FOMEbe3t3j56hXOzjZ48vQJQqtWLbLD&#10;qhc3ECQRp1ncQRyEL10/f4avf/Mb+PknP8fPfvYzdG1XaL9pG6xXK+V14gIlzuIOZJomEMSq3+Di&#10;7AJN0+B+d4e77R2CJ1Z9i/fee4Zf/ZVfwpwStndbbO+3mCZxjXMYBkDH7/5wwH/+v/sv8ORr7+GP&#10;/vCP0TQB7z17D6t2pXxKLCB5pff3P/wAq77Hn/3Zn+Ev//wvsb27Lzwt54R+tcKz957hH//eP8F+&#10;d8D/8j//z/js08+AFLFe9zjfrPVUJCPNBzAnfPD++/j2N78FEri5ucEwDPBwQEo4HA64u3mF/f09&#10;AjMuz1e4PDvH5WaNJogbIydMA9MUsT8ccNhPmKaEEDIuzzZ47/kTPLm6EssMKWIcDkjTiKYJ2GxW&#10;6LqAQGJ91uHi4gx926JXV3/i0kHrUIsNbS+Wz5xsuyNlsUpn86xYghDXKVld2nivLtOc4mqOyJGF&#10;x8rYNCshMsymaRYrQCmX/WdA9vvarkHTNlKnFwsMOc6YpwF5Tgh0SE7mSVmLekQATduhW51hmEbs&#10;b+8wT2KFQFyvyVgyXmh7x3T6xb+5O9I9OzmjkLl9iSaTiKyZqwmUamWjaQK8p7ojoVh6S0ROwDAY&#10;fWf4RtwmNmoRTMaGuqVw3k7XCrwyfxl/BJDFSoXwHiLaXjNl775pUSxJT1PENItlrNJmdQnnMpCi&#10;uDxp2wZtEOtBOcm8yyx9ALNyZu5DCs2IZTESalnB9kQFzgyUPV1nslCMRY1e4JV5Q+QoCoGoEf8i&#10;00Bk66ju4cZZ5Jeu63B+eYnzi0usuhY+ODRtQNMK31yvVmj7Dl3boe/XmKeIw/0OoW/Qdx36rkfj&#10;fcH9ql+p5ZKIwVyOULYag1p/AAEmcwWvVs40mCzhuLTZzlJ8EItebS+uiMw6SkoJXdvgcBiKxYjd&#10;dlssXSEDGRlN28B7tYiVZdx4dc8i1s3ErY5ZuhD5QSzxTdMIQNztyDxltCDjTs5PdA0WdY5T+jNX&#10;QTIniTySo1p3Cg3Ozs5xv93ChwaXlxcYhgF3N7fw3mM4HMS6hZP255RxOBzEWlRKaJzH+eYMTdfh&#10;ax99iBQjfvTDH2IYxK1PCAE5JcwpAk7cnYEZw3YP3zS4fPYUpIPLCYf7HcZphAtiBYZmhSiqzMlF&#10;/mouzrFab3DY7rG7v0eKCY33GEbBk41vG+MyDpc5mwD6VY/n738Nbd/i1ctXuLm9RZrE9YzJxPau&#10;07UDVEaxvjB6ySpfNiFgte7RX53DO4+721swZQQSbdvBkRhGcSdE5Z1Pv/Yerq+v8frLlxh2eySK&#10;PCF0IdbgQGC1XsGHIO6Hxkl5e0Tbtri8usT52RluXr/C7e2tjEUv9F0vE7LKRNY2S0Ml45FixV/S&#10;xHWp0I7QJuAwDIeq7dX7Ng+AgFpPR8HZYlXJlWPrJdbwUMdizbdZ9X/bdiCAUfvbe3FJJzKbjYck&#10;Vu4dMY4jfPDiprFpMJvbsKr9R9cVTKmcIdvaR9oagoxFr9bM5jliGAYAsjZ0agEz54wUk1gkbQKG&#10;wwE5Hsv4R0H5Trg+x3Rzj+3rO4SuhSMxxQhE46MUK6Xq8onK1zMycrR2KO1r27LuTQz7XZmKHB2m&#10;ccI4iNUxZqJJCck38Aho2GC32+E7v/QdfOfjbyLEAc36DDFG+ODBBHSNugSkWVdTurN5ouw3LXvV&#10;OMH9Y/cWHqS/84z1sedZ8aRPaauI47H+i4Q6/9F1uXpTqPf37N06vj3IClvX2ZpSpxp+qG0spZY2&#10;6/MK7qMy34Bfy1vWgRUMxELLVematpQnMFV/j9Zf5a36pvy5ZY+DNtfptaPoq1vdS78YHLnAhupE&#10;K6tsC903z4C4c0wQXZNk3oMyXNIyS0ZZb7uqPQKbXP97VYKxyR5QwPLCaGVjTRbekr74AU7JfB6r&#10;EowyhJKvGmSn8CwIPu6wd4Wycfim8I4iTAmmTAaUzR8jF5scbDKyWAtuJT66afww7aj+o7uH4ah1&#10;9YZIlqeG12SbHtUmVYZupp6+VzO7d6HvAb08HnJeBCi7l6qOe+j0vobFaP0olAS9sPs3MJCvEk55&#10;/dvCL5C14OoYZ8eDtX52el2Y1YNyTummyuNESKe3VZIpbKnZOVJcInkHVIsPWUACqfqsXDaDFGIr&#10;X+GvwCqBhLgbspeqPln6WU0aUo5JpX4dXeVXxpwcyum9MVg7sKFHcGIyXQ5rGngXEFyjZj09Gi/P&#10;vSmi6CG8YrYc/JQDoHIQaTixGqu/Mm7lnWxpdq33y1hfeIiUfcwjjsMxjr9qKOWVvyWtcC5KawDB&#10;s71nv9Zmb6vrCo5c563rq9Ogr50+q+6XdP3ViVToYlEKMKop18Y7SrqmWcVVmpRtbdDWF5wvB30o&#10;sOmvwm995J347C4KTK6iC80v8NdKO1WoFAAlyIKkDvK0zmOYUHiEOR/lKbjWeKTPbKU8CpCEY5gW&#10;BJb+qZ8aoWhwTiCTzZil/xb8ya+MHeUtSm+Gf+FD9fwqm+PyrsKjbRHMyjxSw1LPGcftsSB1Lm3T&#10;VINb8xwHy7SklJJLmsJXB6Np2gGUHMyZYoxkF1OlGWLyOKn8k5AQbSOl7mMqH7calUeaKVxtyNLv&#10;pYH2IxeGU3l/gdv6rA7L/UN8LjjWChfIlNgk3f4EtiWPXRusb48nMtQRrEt5x8+OYX74/DgdwiaO&#10;cVeHR9LI47FhaV8lFPwdZV/6psQH9zY/HbfjzcHwb3P38p7TclylBFnXUeeVogyepZ1135yGGu76&#10;/vh6WUSd5tGEki4Xx4+4ZDl9LGWBKqs/3jfHs8jDIO+cwFA/P004De/MIHmovKDAk5f7bG3MUAHY&#10;erQ6dDQemGslmON1lpw9a3vkHLrIuVai4HOhmcKzy0bYwqslvaJNIYzHhooGK/VhKLBby96qBLMo&#10;AYgSjBxiStpy8BhTQjQlGI1JXSTlshbCW/v/TcHG7yKHLmU8Pv9IWKjp8fDg3er+Ia1q/5+OmaoG&#10;oSt7t8qhG/vOO4TGo+8CVqseF2dnuLo4w+Vmg/NVh361QquuF+Y0Y5wnjHHGmCLGHJFjggPRNGIm&#10;3DYkY1TXIrNsEjsSwQc5SAsBADFPEeM0yMGT4lIOrnS9oDzLeVlHx5xxGAY55EhR19dycCVKFrbm&#10;NRcNAkeOQkPidz0iZyJFMc292x0wjZUCTJJoexTWH0J3cqJktJ5S0gMrPWlSmI1WAXOFIfnLfgBk&#10;IrcyivIFoMr7otyZMzAUM+eL4nxN/yUqvPVYFBwarPIO1D2BweOcKDMAKOMimYn5SqHFFHKiHnI5&#10;Cn9CzTOUzwrezaS4KcAcwys4Wsa196IoErzQhgTdKFXZSPCptKFwdZ245TBZxukhWUrSv/M8gUrr&#10;ITSKP1F0kr41mBZ3RII3CYajGh9ZFTRIUdxp1E3PNIsCzKQuLZwefMjaQczz55xxOAzIOWG9XqPv&#10;ehAsLnioax/5lf0iX81fS78q6y+QWjhNWQ6G6nYZjxQcSNmuHOQtdG/PoLjwOoZFoW2ZJ+TF5dKA&#10;sz422slZZjSZKkQ5ycq33zhHUYDRwwoAmCZRgKlhBhYT+nVIquSWkhwkh8qdkh3gW/unUdxlTOpO&#10;yJQTjL5EkXKWD2u8w2E4oG0DvvPxtwFkfPH5S+ScMY4DYhSXSiRwfn4BZGCaJ6GDnNC2Lb71rW8i&#10;pYTPPv8U0zRh3fXw3mGOM1IUZZv9doft7h591+K999/H/d0dfv6zT5ByRqtuOppWXM3JweoBg7qh&#10;GMdBDqq7DmebM3jvsNvfY7e/h/cOz59e49nzp1ivVvjeb34PKSX8/Gef4PZui5SJ4EVpYpwHhNDg&#10;dnuHf/af/1P8H/6P/ye8fPkKd3c36JsO4/6AF59/hhcvX2C73aLT+q6fXCHnjB/96Mf49Oef4nAY&#10;5ezeeTRdg361wub8DN/9pe/gux9/jD/64z/Cj3/8Q5AJ61WPzbrH1cUZzs/O8LX3v4b3nz/DN771&#10;DVycneP1qy/x4sULjMMI5owUZ6RpRJwneGas+w4X5xts1qqw6aWfvfNA9hgOEbe3Wwy7LdquxdXl&#10;GZ5fn+HZs2c4X21kpswz4jwD84wmeLR9I+7EkdG0Aau+ResD2iC02TaNuA0KoowRmoC278RFgspK&#10;pjDonbmEWcaZM1fbThSvCKcnWBlJXfpB58AMc+8lvJTOAVnGg/cObSsu5Zwq0zRNEGUuUmjfOXEz&#10;EiMa50W21HnDNeJKwbcNNutzpDhjv90hDoPM3cGjbYIo/Dgnoz5nUL+4EQUYOyiVcVjGurnD0cNg&#10;U/QTuE05UXmbKjGK8luAqMGIe8OYZLyP04AY5XCzbcQ1VFPcVCy8zmRVq8v4Dwov84izHsIWniry&#10;M0h47xDaAKr7oGmcMUeRGelEbhJFvYCciHE/IMWIVdej7xo4ZuTsZB7MEZTjZ1HYzkndhsjBcRs6&#10;oQHjTaqUSUpdArfs4VLnIXGpcjzfy3xVVnAyR+dKadUR4zhhHAXW7X5AyhGND+jXa6xWPZpOFAW9&#10;89isVmiDuJXZnJ1jszlD8A1Synj5+hWmYYRLDl3X4vzsHD547A87ZCZszjfo2ga3t68xThNIYDwM&#10;GKcZKUOVKUWBjLQT0TqwKM7KrbbPBwR16+bUpcw0jRjHEV3XIcaI7fZe+fqInIHgRVkk54ymCWjb&#10;Hpv1BlB5QOYiL27kgsfhMKBpRBlrUmXKnIFpmkQOpNH/IqsiZySVe2Nxa7jQm8kkOWe0TaNNoipP&#10;OazWa0zzBO89NpsNhnHA7esbOOdwOBxU6cVjc3aGpgnYbnfw2q7Geaz6FbrVCtfvP0cTAv7dX/4V&#10;tne3SnuigJVU9go+oF+tMQ8DsvdYbzbiijHO6JoGNzc3mKZZDtd1jp8nUWJlJT+cXV+haVrcv36N&#10;eRxVNvBAAuY0F8VIi9ZmQZfwh/Vmg69/4+uYpojbmxsc9nvM41TGi+DPlyj8QuZUqPsZGUtUeUfc&#10;qfV9h/XVJbxz2N7eIU4CT9O2IIlJZUOnLq8++OgjXFyc48vPvsA0jqooonu9pmjjRObz6tIpTTMi&#10;xIVY27bYnJ1hs9lge3+PL19+KXvHJzzPZM6kChQFF5X87pSuTFEyxlg2cU0Jxjm3uE+rcGv4dU7X&#10;pjU/zln2nE12s/MOlXMtlPJszWLlaqRUVvAz60coNo5CxdNTSmUOiDHi8uIC11dX2O92ZU1V11uU&#10;qVWhz9pTrxcMvhpmw5vxg6RrGaewWPuN30ymPFrh2+qyvHOcsXn+BMPrW9y/voVvZdzOUfYmxAWn&#10;rH+9KsrVa/Z5EjfMUFhF9hUczfME29+o+15AUDiYEOHhXIOQPHJK6NY9fv17vw4G2Y8JzoPeY3c4&#10;wIWA0Mj6J6g7LFRjjvV1pThl4fTewmn6Qm9HyQ9CURJ8Q8YCSz6m3Tflf1Oo8x9dl6s3hYV+8Dep&#10;t76u4F8SH8fn0g/Hzx97nzrsTp/XuHoMb+TyAb6maFnHed56bwrLb3huA9X+oB8iSLNYnhmialhO&#10;hgrs+zjbr4SO+Zz1K54EHS+i4JXfoQSDExzhbUoweoyy3D8YHI8NgCrtjUowlv6LKcEsA+xh5xIL&#10;jHb/rnC6AXgaqBPRY0H6cmGQpH0BZwcHy0ZwzUiP7u0XOqlUeXCCdwqVHsHwZugkHLWuwrug8R1K&#10;MEpgdX9J9y798A70lXZ8paCbWsYcparjHjq9r0eK0fpRKAkn8L6BAb0rSHVfvU2/SC01rpbr47TH&#10;8+gzpblcPZOfU7oxgQWyUa+LcTVeJZZhZIdWjLHqAqkcPovBTekvJ9Yk7MBfCNngPB6BCpH8r8+L&#10;ln/VH7K0Lbp/oJZN3cikl0NequKNlWcKKSKISfkOdjgjAoFzDbxr0DhVgmGDYBrZlF9TbJA2LWPS&#10;DgrtlydKKq5SmjiKMLwobiDv2nMTNll9Xb/Ub7iUUJdb4/oo/ZHw6PNSRIVDhf/oHVliax/o4ajm&#10;rdtvNCY/x5PbgzK1rPIL7dPTvyOY5bca8YU+ZMmkqdQZtCjVyRMqvpaGazZtY92OpX6dMsnyPqk2&#10;KhQP4rTH8CKOe7z6nHY66UrbFEJrDiRNQNENCSSNBcTSasdcKYLZ+K2LrE4uq3xWxvLO0q840fq2&#10;UPj7UZCSjvpSn9g4LDkVz2WeU2DrsbNEwekC15JuC8XlPesZCQucRgH2pWk1hz3Iu1wvbbEndfuO&#10;heBjRGk9mtfKM+WVk5waljFrPZZyRgaF21EzZ/k6cE4RU5ox5YQpRcxJD+OyftGuBwZCr7ZYUHqi&#10;0NwyRrRgg8jaq79lrFVjzuJpeJgm7VmsY2oanS4kNL30ux5mQr6+dpaPutErI0Z+j+jkODrKJsyb&#10;/7Rddl2aXaUVmipQKpySJrfLdbk/HnhvDMdvPoa7t4SjrArz6Tg4utdNC6Pf+vUqHL1zMscYPzsu&#10;33Cw8HrJz6rf7HmVp0D02N8y5pbyjmETupZ6Tt5crqsyhMaqMisc2DgxHiRpAt3y/klgPato0lH7&#10;l7Y+Fh5PrcI7MlSjFbC5jMLpkCGGbDUQZcrTOUAVYijjsvDCerFo6yyT8VXkyqp4IAo1unil1HL8&#10;t7RfNspk49l4vm3iwfCrtPR4sJ54GAz2v6tKMG/uf01//PGDwEeyPpiH6/tqXaYJyzO9tpQyPnQj&#10;GIrHVFll9d6j7ztsNme4OL/A0yeXuL66wOXFBa4uL3B5vsGq79B4ByJjnCccxhH7YY/dfofDOGCO&#10;ETHPSEhoSKz0YHa9XqHtGhBQX/URs/pvb8pBdFM2hOdJDrSyymdANebKoQ0AOmS1sjAMA4ZJNh69&#10;HvKlrAeGMVUf9Ah9pijjQDZG5ZA6pyRKB3PCOMmhoNBNLIeMtldRb8gYHRopZLNwYZYoNNi90arM&#10;zdKehY8KnKYgYu/LBq1ZiJNDPzuEqcebvbNYShEuJkNw4Vcq2QqtAyI7FN4tee0QMqeMaZ6RikUY&#10;tYYClVXmqWy6W/uVWWm9DlQeZptUMYo8Y/BmyH6PWfCwZ04PP0MQ+liofPlqOGexWODVomkuSjCL&#10;FQArJ6WEcRyF/nQD2ja/CyxZZSsdQ3JYmYQ3Kh4XPie/klegI2Xz2+oX/MyY5hk5S5usIcEHdJ1Y&#10;8djv98g5Y7PZoOs6IMtX3YMevOTC88RKwZFcrDHrHkndF5K20Bu03+yZBekXwT1OFKfqvJImcpoc&#10;cMsBuBzuy6H9UViqOIJLDqZVAUZ5uvEprx/m1PlBFMUV51i+7J3GCTlJH1teGzelbyxNeYpv5Gt+&#10;URAQJaQYY+mrOCccDvLVcKMHkznLoX5KCeM0IsaI1WYF5xzGccA3vvENnJ+f40c/+jF2+wMcHYZB&#10;FKC8FysCTZAvhrumRRMakBmrboX3338Ph/0eL798ga7t4Ojw6tUr7Pd7xTfw+vY1xmnE1ZNr0Dl8&#10;+eJLTNOIvu9BVeoZhwFxnrHf7XAYBmy3W4DAd779HTx5co0YRXlnmg5wBK6uL/DRRx+g6xrstvf4&#10;5je+jn7V40//5E/x6tUN+m4F5wOmKLQ7zAMOwwHf+83v4f/8X/1X+PTTz/Anf/In+PQnP8dnn36K&#10;m9evMRwG+K7B0ydPsdmc4frpFeI04eeffIKb1zc47A6YM3BxfYX12Vr3nzLarsU//ie/g1e3r/En&#10;//YPcHV+ho8//hY++uADfPj+e3j65BrnZyucbVbo2gbzYcQXn3+OFy++QE4Jq7aBp/CWPI8I3mHd&#10;91j3PdqmQXAEsvKMBAzDjOEw4zCMmKeI9brDe8+u8OTpGldn5+i9xzwPiPMo+1zIaILDet2DxboF&#10;0DZyYO+pX7rnKF++EzJ/xBlZD1SD96roQATn0QRRgHFKYCLpZATX6NpIrIaUJZyus6IpJHrhsYWu&#10;vYPzYkXJeadKUQ2CdyKu2xxQKZUgi+WjjCyKdVn39LxYJ0MI6NYruOyw227BGBHTrAowolTjTcmF&#10;Ar/sh8i8ZFHqloZkfRa87r953TeHhODkMFd4gBzwGk8NIcjePEXOTdkhzhGTKq40qoAkFp+FPxuP&#10;IYkmhDIfPuRrOh9r/qzbKinp3KXKKWSSOTzLOUHW9TyYlRcCbeORY8ZhN2CeJjRqIciLNyxRcEty&#10;ECrjUqw0haZBCB7BBzi1VJB1vZ90jvS6Tys8T+B3qjQVfBD+rXtPgn9xLK0olfZC8wSzaAKMwygK&#10;xeOEeRJLb+NwwDiMGA8HzONUZOppEsWwcRiRE3A4KO8ZBgzbAbv7LdIU0asCTcoRUxwBn7Hqe1xe&#10;nmMYDtjebzGMA/b7UWh7FvqB8X2l/Vzt66QoCkGpKCZ5+CCKSYIrozmHaRpLf+/3e1HYVTlTeLpa&#10;L1OlsMurS/jgMY6jpslckdVamx1sm0KLyRTRLHhQV0gUWGReETkzRlHSln6Uvs85l/dtXg/eicJw&#10;FuswB1U661c9hnHA9v4eOWfsdjsMw4imaXB2fobVaoOUEg6HPQCgcV6UH8/OcP70GmfrDX76ox/j&#10;9tUrUVCIU1E2N+tFIXh0voVvGoSuwTyO2N3d4ersAnd397i9vwchCtRQPCblGVHlycunz+Cdw82X&#10;r4CU0YUGofFwwWOe5mIxx+bphZYFH3QO5xfn+PDDj3B3d4fxMBRrZnOMVR8rzD4gBK/jVeDyqgxV&#10;eB5ECaZtG2yuL9G3LfbbLaZhRBNCUYI5DANiTGi9WOm7eu85mtDg5ecv4DIx51T2JttGFB2dc2ja&#10;BkGVc8dhBJzHHKNYpGrFalJKGV988YXwCO+Fb6jMWQtKAq+Emj9ZezJUgTjGYlVMcKgfMFeyXP2e&#10;5ZN1htSYVCkEyg+Efo/l21N4bG1w+tzSACI0HrMqyVP5pvdeLHgGUXxx3sM7YrVa4ex8g2kc8fr1&#10;K8GNttuCrWWcWnCxOnOSthotAXKearI6nVhFtHaa8knbipK60Z7VZ3Li8sxk4GV9NYwjLt9/tijB&#10;NK3gk3LuLTKG9r1+LJJ1XWF7y7LunEFVJq33UPKJ/GrX1PVX9Amu7eFcAxeJvu+xnwb8xn/2PeTG&#10;Yx2aomB0v7/HOIucGCjzgG3zlHJ15q3rQ0V7D+4127LtK+mn928Ojz8/rd/WqQ+eneR7UzjFX7ku&#10;V28KJ2uY0/rfER7LKf2ntFS3/5FyLZ/eAWUPRO/5ML0uvw512tHzLBKX/UF5av3+aZnlvrSxKiFX&#10;9yf7Dcu1vS/zI5XfHAfhH8bjdXegYCxn2btJSSwq5XQScwYrJZisCpoC29KPpO1RqNeO//q/+b/8&#10;t4bVEgS65d5aUWIheQLHfsJyXk5GclYf6+qH3nzPme++lJP6pjbfweIvLMdImF9H8/cmKKOSwdFv&#10;ZZhCPo62vnhDhPlVr2GvfZ3p+7qTXJ6L3znxpUyS3omvPecdHcWHMSn3ND/NSgVHocZt7RxRfbKZ&#10;e2Krpw446RdLK32Sy7nPEdw1jsUfoPgTz8Wf+OK7WeyjV/2TlvcfL/OYHhaY3h6z+qnO+dj33BH8&#10;FpfxV/pE6knFdyjUv1zSnfxTeA1Hp/DW8JymlfT81doEOUZ5kPam+KY63xULjpx5ajUuVP3Vp1Fw&#10;zI6E0qej0KgEuXeizUWYWzh19SbjSmnNOfVqp/fV71HfEeImbuF92j+ZzgnEGeKHMjEzIWnaUrqN&#10;HuccPaHJEHURywFUvt4sD8XHrW/onfgGblzLhnLtKU5rpIlakmw96PuldEozdNvRxqONa0jr9Mau&#10;yjOqf0NNKXkA0GmdhmLn9Fdqs0LsStum8JWoe9gP1fIE7vKOJli6lu1IdSBiLy1ZS/kVGZSIAiFJ&#10;qUfKkHcqrCzpdajheuRxqRtUurG8cqJhPrP1hIxZfVzK2Fi29YXeBGhrs+SRdINT93FKhy9tVZwY&#10;kPrckL20c7m3vrR7lHFR+Z6xMaxzo8F9HKubqg65tAaKYzLqvOeY6QB6VnOitc1wSuOd+lvhBCd5&#10;5blVK2PAUFCDcgRmSZOEQs9w6ptRuIz81n82JqRsV9C8wEnI/JshckVKiSkLHjNkHgO4/FbXdfpx&#10;hJjCepBHcaI0ZvPL0lc2L5zSn93rs5yr8iwqTRAFxpgTUwJjyowpyX2O6mtc/KxnCD0t689MIumR&#10;oJyTOeWz2RpEhdV4s9Jk6VuS4u1cVPBqXIh6hEQxD3aKu6XPC3eAq9TDvMhFVTnGOWTrrlZrLLul&#10;mreisyrikbTjWANYw6f10vKcPpFQP7K6pDjr97fP15WnMi3j4f3pnH90f8QjDGAa86lwaWPkZL54&#10;DKYKjoInTStjTsefBLuSXy2ierfqHwsGC5y5vZXRb/k0Zs0LkLK/uzwr7S0VatHVveGl9ImOIX1a&#10;tdNwUS6reuSFBUeGf/3VhtU4LOUqeKfpdb2naUfxZA54GA0+uZbyKhm7uAquZP2cjsrQfXAZ8+Yz&#10;V84oijxf+9FOKtsK7xP+Ze3nyZh3EP/WVL/r3jvxD+7ccUcqrFbeg3WC1i1nJ8frLGnvMe9MSduY&#10;pT1RfZvHaOtJ8Y+edU0RY9Q08R08zzNTjMw5yn2OnGKU92NUvMi6p8Yl6safRHuGaj1Z6FnxcPys&#10;cN9jXCnPlvps8EhZBQ7z1614s7zH/Gi5LiOiVL2kA2DKmd45tm3L8/MLPn36jM+fP+PT83OerXqu&#10;2o4heILgNE/cHfa8P+z4an/P+8Oeh3HgFCOZZb3aeM/Wefah4Xq14uZsw1Xf0wdRnZfjLxDMbENg&#10;v1qxbcWfelZ4Zp33pL0gdJ4UKUJoLYPSvylzniPnmJnV97wPjbQ1S3nJ6B5SlgRXrXfBOGeO48w4&#10;RwLi6x6g7E9E3b/I4DRHTtPMFJOSv2NWOjO6Ftw6Rs0rNCrjKkah1XkeGWOUOU/nXusT6FywwKdj&#10;xDDgvcIWOU0TU0okLW1Z48q71b6JjcOcmRNlLFU0aLSTsqTbvkXOMm5kX0bylXEIadM0jYI7LUdo&#10;v7AIrXdpT4yzyDMKn43dlBLjHDnPis8MhhAYQkPnXGlXyjLO4xxLHu9lPgLApm3ZNA3pyJwT6YQ2&#10;6rYQCp/4iCiwWDBWllKSPlc+lLPOkZD+N7wKD5J+axqp3zlX+mmaJ8YYFaeCoNAEdl3HnDN3ux0B&#10;8OzsjH3XStp2x2Eaj+CLKTJ447Vav/GFB3xAY1ZZ9Ii+jnmc9YPlc6z2rvS5BXvmnJd1ufekkxWi&#10;Ayual7Kyyq5WjsG1XBtfkqhGzQqd55zpfSg4jVPkOE4cx5EpJTqt28aY8DopLqZlfnDeswmBXduy&#10;bRuhqzKWZs7TJPQ3zZymmU0T6L3nNE5MMZHOybM5EgDXqxVzjnz69CmfP3/OTz/9lHd3W6aU2bYN&#10;53lmjJFN07BtWjon42nV97y+uuLl5SUvLs7Z9z3PNhve392w73tu77a8vbtj0zTMOfPV61e8v7/n&#10;2fk5z8/OGefEYRjYdR3neRb6miYeDgfGGDnHmSllXl1d8Td/8zd5cXbOLz77XGiMYNe1vLq6ZL/q&#10;GOeZP/7rH/Py/Jy/9mu/yj/8gz/gzz/7gn2/om86vn79mhlg07W8vLrgf/kv/jn/+X/5L/g//U//&#10;X/6r/8e/4k9+9Nfcbe8ZJ5lbnzy55Ppsw8urS37w9Q948/oVP/v8c37+2efc7w9c9St++I1vcLVe&#10;cbvdcr/bcppHfvDR+/zt3/lH/P73/4wtwY8//piXFxecp1HbM3OaJw7jwNuXr/nii8+5vb+ny7LW&#10;bRzpCaZpYBcCu9azbzy9y3SIRJrpXKb3ZEwz9/d7ztPMdbfixfkZry7PeHm55mYV2DrPFGcSmcGT&#10;mBMRI5sQ2IbAlMHGO3rvGJxj1wU2wRFIwksp43QcRw7DyJwznfekk3HpvZN1G8GUZqYcCSR6T/rg&#10;maLyRRs3yhtzzrKv6TPpQedJ7zxDE9h2DZumYVAtC+8cQ2jYNg29lzWYrbITHVerFZ0PjHGW9mVd&#10;SzjH4IJoR4TA9fkZc868v7ujyyCmRBcguGgaemHwTDmVvRJHKcfmSONSzsuY9I3wa9kjN2YrmPNe&#10;1p8mDwDC35umoW+F38j5ieRLCZynyBgjgw/su5Y+eJl3tC+Et5Dee4bG0wWVLWT1LcyisFMweKfy&#10;g853MTPOiXOamTPlPiYpMwR65xiz0D9AOhfZtR3bpmPKmdM4cp5m+kB2XVC5ITImkTnjPHOeIlMG&#10;vfds2pbOy9wxjAPjPAtPVhhzStKnTvZqnSOb4Nm0gU0ThH6QCSahA+cYvKPX4wnpG1kbOJJt27Lv&#10;esY58u7+hnGKzCZbzzPHYeAwjhyniTElHvZ7HvZ7jtPMm5sbjoeJc5wJ5a8YExnB3W7P/WHP0Hh2&#10;q05gR2brHTfrNbuu5912y+EwMvjAeZyY5sSUhG/W89Eyd4ApiawhtLCsQaDyiveB0zSxaQTX8zwx&#10;58xpGmXudVRemeh9YPCSL4SG6/WGznsehj0B6Q+bW5a5qKHXd+Z54jgOBMi2bdi2rb7nFFZZq0yT&#10;8OS2bUiC4ygwESJbz/NcYAjOFR6QIbzEORmz4zhyGgammHg4DMw50TvPtmvY9z27ruPhMEh5APvQ&#10;k33g2dUlnz17xp/+6Md8+eILjtMo8+cs8pELMjhTigzwdI3n5ZNrxpT46sULNr6hD4G7w57jXuiB&#10;AGMSnud9UN4WeHF9xTxHvn75Svhj07JpWvrQcJxnspL7ciVXWP/6JvD5e8/5/NlzvvzySzKLHH7Y&#10;7zmp/CY0LNH7RvhHRSNOBTivslLOmc45Nk3L8+sn7Pueh+2eh+1B+lL7cxwm7vZbOoAhNDy7PGdK&#10;iV9+9gW988J/Vbbx3gtf945d15X5en/YCy8BGELLvm/ZtR0J8MWLF8xpWVubLOSc0IuNc7uG8q46&#10;zFHoRfLaZ8km40ueGCNjnAsPPgrQWUrXZGW9qw8dlS/rfFDDAgo/fnsQesg5c54n6VMvBQKgC4Ep&#10;RdJRcLzZMKfMFy9e8HA4MIRQ1hgy9mSNZW20NtuYtLWDweiDMDqnh6hGLyQ5zzNJsmlknDo9u01R&#10;6DhXa2upS5gudN0TY+I4DXzy0fs8vLrl/c0tQ9fIGl/7HAqvc45t0woMKdM5T+88V5s1nfO6fsvs&#10;u57eOeYk8gltAbVMjSJb65waY6SnZ3AtXfZkJD0zf+f3fpfNesWNdxzmiV3fMQK8u7th23Y8W60Y&#10;J6GbJYocApQvn8qzcp5osvvp/Yn8bve2T/2maO+wjIGHkdRNLg2A0OdpvrfGKn+p+yuUQbVh/1h8&#10;G8zL+w/TjqKOg+Xe1m8WZRxDKUGeLfdSgsFRUFRgO9qk1znG4CrXFY3pi5pkfMCSLf/joZR7lFYA&#10;f/RaYKfwmaXaks/W2rK3SWbK2Yjx9pR0jGbZx2TORJKYU6JLCrfmtwYtXNDgld9aCaZoyCgmBFZN&#10;q4NptZ2mnSSoNrV+vajaPKb5KFp1ZhGmNjWsX6moOeD6KxhU8Nk1oFRVp2XtmreEGt5H9dLe8b5T&#10;U2hOtR9FK1K0+QDx20d9VnXx40c7J3mgGo9HaSfwPA6dtuTUMkqFQ4vla6Dy9ePxcxQNVesz08JS&#10;bau6/EeCteNN4SH+F32vrHd1yPkkpX7/9Fn92C7snqc53x0WWN/epjr8orXU+JLr4/vT5znnI5ow&#10;GrF88nNKN0XFY6FLR1GfcGIJxrRooaepzgvbtFKck2dSzjFsealYdG8MllO8EaD1chYLMKaNbLRl&#10;UdaykK/UnUxPUuei0Uza7KzjBQQpZjUb1yC4BoENGgYxtem8WIqpcOEq7UQH0TK3tgluDXeCt9KU&#10;Gr/aBw+e0Z4ZrMuvtY/1MbG9X8rQPOV/KbfcVX0gaUs0OBYcnaSXMhSGUoPo4dZweS1DjjmVz2n9&#10;2erUPHKvf5p3geAxSOu45C9pigf5ahYA7BhQVSQK/UnaApPRqlGc5MxK06XNFa1aW+29GgdHuC74&#10;EvAkn/Sp4EqeSV67sPu6HFHZWYKJRParwGqwI1BisQBD+cALrNQPrI4FjgUDpY6KUxUuarguQe5P&#10;yzuGucLhabq8rfhS2NT6keC7OF9RnT1puivFWJpZQhBLeIA2nwa7tanCd8GlFCpwlwZU9Gjv6MO6&#10;DfaSvVe9U4LBISccJem4HBkLhgvdNVzqBET+gfD2pRvkeulTpYEKLPla8Vh9xcakvW/30mpVMYLI&#10;LaZOsWhN2m8N3wKnlfL4n5XHo7K90z7XZ8phFAbD+TGveOxvgexNf4+XsGCjxkP9fGmZPdV/y3sZ&#10;R2PGQi3PWAnlrqaBrxhsLMp4q8ae3WuajaXl2QKvhdP6dbaDqKFR7qt+WWhU8+mYNb4v6TU9CjzL&#10;2NZ39foI45Td10exb+tw5YcWrQ31fRm7SjfUNKnDWqr3el3VpEWcYuphqOtd6rf4eHjzEw3vzCDQ&#10;CkfTbYNK5s5ApY8tuSS30qGywnIPtfpg1jZVzkLKSBm6VlwswWTZLShl6DlC+RN6EVzImK7XQI/g&#10;i8fz13Goe2QJRWw3Bl+tHUs7jqwJqJsbW99UX4hZtK9Yk1p+mdUqibhoEWsgufoS7G8apEVc5qR3&#10;BJnHT1OrNUy5L0ip8ksdC/+xdVQ1VioM55xBL5+QJ/1qu20arFYrnJ+fYbNeoyFBtRpwGAZsDzvc&#10;7ra42+1wd9hhH6fyNXrjAtrGo28a9KHBKjTomhZd16FrOzHRrV/FIgNUs91d22HV9/pFnuAqK3x1&#10;M4UkCZrJ8/LltfRhlFMN+NAgNGKyH/rlYIoZ87y4Fsr6BRFArUOoOaaEcRgxzxHA4o4lZ4WKWl6S&#10;L7aF5nSOVTo02nP6BV7KuVhrqXGf1OKM0aH0U8lS+lHSBAbLS/0SUMyhi9WDpXwpRMbcUp7RwEIL&#10;+rVj9dzGjEXg+AtJa1v9vj1PWcbV8deYJr+Y9Zpj+hPXUku/1NG+YDVYvFo0COpSS+oX6zzHOJev&#10;NgGxihGCfIEJbYvcO7EUUZnjLrAVvAv+qF+BppTL185ZZTuhIMkr+z3CX83qsffiMkG+9hU3PPMk&#10;LqCkqgzvPNq2Q9M0SCkVqx9nZ2dYrVbIyNjv9hjHUeDTkNWCjNV9BMMpw7DxpPyhxDLOJH/9DNo2&#10;U12156jaa/tVNc83+lvKVvNiyqjqOqTYZZxbMJkhi9ZXec85j7YVt1UxRgzDqOOwdnEitGqwwr5y&#10;TmLRiWoxoGkCVqsVQpCvtm08zvOMOMlX+8NwQNcKLxkHsRzktfx5jmhbsWzVtg2ury/x/vtfw8uX&#10;L/Hy5SvhJzHCe4HZxkTXtYr7jOD0S2hH3N7eYrXusV6vcXt7i2macHtzB5K4urrCq1ev8Or1azRt&#10;iydPn+Dq+hokEdWa0W63K3jK5rrJeVxdXuLbH38bh/0BP/zLv8JhGLDZbLBerZGjuKy7vb3Fiy9f&#10;YHt/j9/73d/FT37yM/z5n/8F1usNnAv44osXOL+4xK/+2q/i69/4On77n/wj/P4//T38j//D/xv/&#10;/b/673Hz8hUQE+Zhgg8O10+v0a46rNZrfO+3fhNffvECf/2Tn+Du9S2GccKzp8/xrW98E857/Pyn&#10;n+DF55+DBK4vL/F7v/tP0DYNPvnkp+h8g9tXr/H5p5/i5vUN5nHAeDjg/vYWw36Pw+6AnLKsc5HR&#10;OIfgiNY7rNeduOxrGzTewTPDg/AeCGo5YBrla/D1qsPFxQaXFxtcnHU427RYdcE8QxQaGYcRINF0&#10;4hYqxiiuhUJA2zh06iLFts6g1rzmaUaM+iV8EIsxQqcmg0QAyuMacRniHDHPM8AsroKCjjFnMpRq&#10;/ehcYF+bN42MD6eWJkiHRt0slfeFUgAf0K06MBNxHBdpJWe44AHnAe9wdrERFyu3YjHBk4jzhK5v&#10;tb0L31n44XEU1pDLFzk+OPgmLM/AwiOo/DirdZo5zTqOAlywT7UqPpeJec4YDuLmQqzAiBWeY4FK&#10;+JBzYi3HYCl8rcAiee1ScOwB3Z+c1WWenFsv1sQyxUJXjvJ2zBFtKy6++r7HlEbs9gfEnOBDixB0&#10;n8jJ3DvPM+ZJrZCBaLoWWeedaRLXkVSLLo7iMnLhpUTXNGibRspLUa3FSlu8uVMMMp85J1aLWPHK&#10;vuuw3mxAyDw0HGZA4RMrPUCOEVArGKFpMOz3ah1N118kun6FzXoF0ul8N2N/2GF32MEFj6ZtxMJ8&#10;yphjRNf2WK3WyDFjGsUNSIwyt4t1MJmHZI26rCemaQIdF3dhtreXl/l7noV2nFpjM/lhHEcQwscF&#10;TSovNKG41fEhYDjs1eqayBYiUwSpmyhuFMdxxDiK5UIZg7JvLDKk0hBlTCIDXd8hBKEpR6JpGzSh&#10;0f1vKbcJAZO5T1LLcj4E9H2PDOBwOCDFJDjTPYCUMxqV40WOSkjTBCbAdw3W15e4uLzAi59/is9/&#10;/onQnLr6lG6k7PmDcAmAJy6fPkHbNnjx2WcY9gdcXl4BjtjdbXEYDopzceHVhICcgdWqx2qzxjQM&#10;uLu5Q6d4C20LeodhjojqlsZo2KKFdrPCx9/+Ntb9Ci9fvCh43g8HlTPV7anJIBSXavnEClx57sxa&#10;isz/F0/F9d/+fofbmzu4LDJHCAGZwP39nViI6Tpsri4wTxO+/OxzWR+SR7InKVaz+r5D04i1wd1w&#10;QE4yVvqmVYtbQttfvHghrh0VNu+F5lwFfxlzldxlgSRiFHnF2mR5hXeKPCzwqYuj0/V4xsIf9VrW&#10;OSr76jlRLQPWMAS1flPKOwnWLupYTco37F37bJMQeiGA169fY7/fy965F9c9Vr7hxdrmqnknVVYz&#10;6/4w/NqvzeVRreM0jVj+cV74S0rCYzOAHJf1tZWBIk9mTPOEJ19/H9svXuH+5hZN3wHQNYNa5jH4&#10;zRJMXVa/WqFf9cgQfiRu/qTNUIuDqHAuv5W87QjQIyPANQ2mYUKaIj745jdw9vwJ1o1YqmtDg3Xf&#10;YR4neBKBYuWMOrctYZHJgSxnXRX9lVzl3mT7Or3Ke6LScRptr6rUp/EUJkGDlEWds07L+oUjZI59&#10;W5A9zzeHx2jeaPU0PhZsBUmoJpqmlvvl4EOenJZjZ9g6jo4ekaIdZk1+BCZbX9UwlvvqT1D/yH01&#10;Jk7Lge0BK80+mo+PvFc1Q7ZFJCFD5nXZp5R2G7nlmGSsPrAEowWZjAQIXCfw2O/fSAlG0pbrerCU&#10;63qCU/O/NTMzhvImJZg0yyTzmBLM6e8prJQLhejxcATz0RMN73jf6UaEmIQV85OOdnC+bP7UkwVV&#10;YKnvyb+7SjDyqvWZXJd+qMt/JFg7vkpQ0i6bNciyUXOU5zTthOYe5j+5sPtfUAmmppN3t3oJ76ol&#10;V4elOMGXXB/fP3y+0GhNI/ZMfk7pZlGCCbqhDMrpuXOLb1kSkuZlg0n4n3Jrp/RqjLqiUdM/JMQl&#10;TKlamd5RL+n5fYYdyiwbs6AdhepBm/4uCjAE7CBGD/DkXg7t5FBdNjwa34kCjLpD8i7AF1POy8Gs&#10;HcgvuBRfjpImx4blcFAZKmCT2MNr5AU3S19WE0k9wVT1AwZDeUN/5aqUVvMGy1Ol1fGxIDXbO1Lm&#10;6aGmXTsSXu/loFPwfJxXmwyBzdphdS11Vrh4Y7RQwV+VaRs2pZgilgmFEdIupdoyFrISnbzK0p8i&#10;9C1Cv+FEaG7BgaPQt1P6tDRRfKnuC24NPBPkbHyYIFA1zfIXqajmILmUsQwqPfjMgg/qnOGcHDp5&#10;U5Q54neGIcWSwVSeWhBcL7yvwj2lba56z0JdVkk7+V9LWn61PEkro2pJ1wN3K5ml5QuORaiDHp4b&#10;HvUNVZKytGMYDZKStQRTrDrqBmuHVFZSS5ZH3j/CodGVqIkoPahpe6eqCboIMl4sG72Cb1FuctKW&#10;rBuLwpLLr1xb2y0a3NbzCx8TnJyM5bohjwbLI/Ho/VKeRJkHKh5rEQIQVWguwJYylv76qvEIPl3I&#10;VUio/o772kJ5qnAZHgopQWBaxpCEYxlhwU65f6yyKpy+fzQSDZa6rfZn/El58ZJ/CY/VrVxcaPFU&#10;JoWUJ8qGgkOpx+6P8W3v2NxsNUh82IeWVueSWOU54Uv1u4/dS+JJ2x82+yg8eP8XCkv7HgtvfqLh&#10;nRksSDszFsUMozy5VblJBCm1nQ+VeaWSItPXSjDFHYb96iv2qxURKq+8SwmminVfl/7QPn08HNOr&#10;hQKGtsXaIRtFy/XxenJZx/xtlGAKCv/G4bEWPR6y9t0b36jWXEdpxaaxdNySx6Ts0zFSXXNxibVs&#10;SAFxjhgOB+wOA263W7y6ucGrm9d4fXuH7W6PMaqSiBPll75p0LVyANN6j1ZdPrS6kS+bkVJ2JsRF&#10;QwjougZdpy5jvLguQjbeqjRbaFc3VcvGq2yIiMsroQ16D6+HEqC4zck5V+51jAZ0LZsECZ5y6Jiz&#10;tN2UFXKFz4LDShkkxljMkQueFx4u+W1D+2E5cl/TbKw/xDzKL/fLGLZ0GWvyjh2oyjPbfJYhZ8HK&#10;tTqNDxg8Mm4EJkuz8bw8X+ikzgelQFGG0cO5pPKuugVdgMmAHiguY7Iao+ouydqTUgRBdF1b3Nbk&#10;LCtGe3eBVeogZW/GNuoBoZ9G3ROllNQ1kcDu1A2ujZqs63I5mBCz7GLWXd0dFLpUtx+V8kUqG/dO&#10;Xe0EUYKJEdM0loMLQjblu1bofxwnHA57hBBwfn6OzXqNnDN22x2GSdx8SNuEHnxlPp06f1vvGPw1&#10;nMbMrM1LTy557JnM5QsvR0WLRnuLcLwEo8Oajo6fL3SUiztuzZuhytJaj4puWftWXFCI25NxmjCP&#10;Y3kmcC6b9qLwUm/iixKN93JQ54O4VgHMrZi6q1J3FTZH9H2PFBOGcUATxNVBUhcYQct5/vwpvvnN&#10;b+Dzzz/HF198gSRGrDFHcSWy2ZyVdnd9jzhHOK8m6RUXh8MBq5Uowbx+/Qr39/dIMaHrWhAZn33+&#10;GXzwuLw8x8XFBS6vLnDz5Wsc9nsc1O1S34lbhvPNphzWdl2Ply9f4qc/+ykI4sn1E4QQME4jDocB&#10;t3d32N5vsd8f8PUPv4Grqyv88Z/8Kdq2w344YBwn/NJ3fwW/+3u/j8vrK3z8nW/jl3/tV/Cv/1//&#10;Gv/6X/0/sb3dIo0TpmHAar3C+x+9j9V6hW69xm/8g9/A5198jr/6i7/EzevXYHb48Osf4vrqCnf3&#10;d/jxv/sRXr58iVXfo2sCvvH1D/GPf+d38If/9t/gx//uR7h9fYcvP3+BmCLO1ht4EtvtAbv9Hk0I&#10;QAaapi2KLmRCINB1AZvVCuuuRRO8KMF4wjvoPo/whzlGrFYdzs5W2KwbXJy3OD/r0XiPPKflUFj3&#10;DOgc2q6B8w7zLDsNwTn0fSvppNTjHVKUw3cz4+6DKKmERvaIvfNIWdwBeu/Q9T1W6x6tzoVCvxlt&#10;E7DqGnSttMV7cbfsdD3rvCjABFOSKfOFjD3vHYK5N4dJBTLOfb+Cd04m0qIMkJV5EjkEdKse69UK&#10;u/stxv0BjffiWsZ79K0oXCiXAZRv+OKuUPgxSd1vlXW5V/dH5n5GnguWBd/KN+gwqIuYtm3Qdh2o&#10;rshg84Lu+U1jxGE/gCRWfScHyHwoM2XlixKFJdZphqejvF54uazPZc8h5Qgmh5wjco6ivJAB+RgZ&#10;yNlhJuGDQ9t5tL0oR01xxjAljBPgMcJ7cX1EiGu3Is8p3CmZmxKZvwSf0kdx0t0PyjOTt5AFN4U9&#10;qywrPMGJvEPCIYkMov3ifEC/6hGaBi4D20H4K3V+FHyJ28HQNrg4vxDXzHFG369EfpoSQuOx6lfY&#10;H3bY7+9FOSgn7A97TGNEnGakOWO73yL4BjnJPnTXt0gpYxwHACKnoWyDLf1o69SoLnGg855TV4k5&#10;C0+PqoRoc0RKEZvNGbx3OBxEQSFnkQNjnEVJSJWnnXMIjZztjOOotCaH5uv1qsh+Qq/ANInLu6iy&#10;i1Mm453XsSxtjFH6uO1EgaxpmqLY1BgdxFl5ixyIi2wIrDYrdF2HpmkxTgPuXt8g54xJZQOnyshG&#10;y9b+cX9AnCKaVY92s0HXNBh2B3z+6c+QzFWsuimdY4JTt3p902FGQrtaYbVa4dWLFxgPB2zOz9Gt&#10;VzjsdsV9I9T1kFfF7/V6jdAE7LZbDPsBrQ+gKk6lLMpPqZJpcDI2vfe4fvYUv/73fg377R4vX7xA&#10;8AHDMIjbKJX7LH95t8hhphgrPMbrx+oWQghYX15gvVrhsNtje3sHR2JOCW3Xgs7hcNjjsN+h6zr0&#10;ZysM44jXX75CmmcxhpwSpnlS11oyjjebDdq2wThO2A8DpmGUeTg0cACmeUJmxjRH7He70lbnXHEV&#10;lFVWMFn2sZCL/Cu0TW0bIeXV6xERrRZ51mg2q2vTqtSF92pZKvkVPNu7UNd+qPbnhN9YfTLXkoBz&#10;HtMk7iqtr9q2BbzwkeBlvbjf7QtOTvvVxqWstYTWZN0j8OZq3QGVVVG9B3WR13YdcpIPO3LOaBqh&#10;S0LmlZwzQvBFOS5D+E9NS0nXTnOa8eTDr+HmsxfY3d6hXfWI8wyqW1CD18a28G8pI2dhbF3Xl3Er&#10;rEyxnrN8eH4adA/OOYchzphzwurpE3zjl76LF69ewsHhy9sbvBh2+LXvfAPnqzUQE9ZNh17HZooJ&#10;Ljj4ai9A6j0NxymG2yrl0fSlD07zn4R8Sn8WjA51H99+LVqeR999JLwhn+1rvim88/kjwNdp9VOj&#10;5+OwKKlYsHuh34fvHd2f4vcISVQc1fcnQcsvt0d1CR2yGvsltYx3gfbBe4/cP1a+lWcIsGfGq8QY&#10;k6SbupVSlvI1le9SVlfu8mv7B6dKMEJvdrq01Gdwvb23qxe+SjgdFP//HgyJp5pbeAQXp/f/W/i7&#10;H/5T9dl/+Gq5HBKSOsFUk6HWL6xO7O0jqbJajkgwH95VZrs7SRf2IcKp/dqGmSz07Jm9dXz/9qCn&#10;ug/wZQxZFsrOyUanp9MDHNUULlGFFD2wJT2om4EmKJXfgqnlt8Bxmq6b2w/TJe9R+fantqCBmlkf&#10;3y8ddZL+FYNBdJx4nFLqNshVSJPfqlUlnx5m6/MH5ZyUXyayrxBKncZv676zI129tnylX48mYC1P&#10;/04wX1Lrcuu6qIoIng7BaVQN6+OoZZn9wAo2R5YNJLm3X2ub4jW/Jeq7Jg8WvFTwEosiWRmDjw+W&#10;/yDBhA/7LVVb9RXdGDbkf1EmNaUJZwetNn51rC5RvgJxeuBSNt+M5t4gUEpQhB6FGtD62XL/kG4V&#10;s3X6aZa6TBXUXF6UqYyubLFq42NRAq4OFzQ95SQqhAXP8kzUCu2QQaPeq92tU+CAo754e5BcZeQp&#10;nxPeaha2rO9E5Uf5nCnLlPeFr55af6ko9w1xeaeOdR3Qfq77vQRNetPzhykW6vrfFo47/yG9/O1D&#10;gf0R+N8WFtwsrbF0fSK4tDvtL8v52DiyN0r+Kr4pvC2PgyiJKnUVvld4cpXX4FvaVfHCKudXhevv&#10;QpBuXaCX8SN3y5aXzrU1DZz+fsVwjL+TZ1TNujeEnIX3/YcN/2FqELrV64p+/vbhbw6v8YpTlvHG&#10;ueUtctRput0nVQIC9BxsnrHbbvHyyy/x6aef4sef/BQ//uxTfPryJV7e3mG7PyDOGYEBq6bDJnQ4&#10;a1qctSts2g5d08D7gOwcUtCDtCyWSuSL1ggCaJqAru+wWa3E0oL6a89ZvqKTj0FEDneqPOGcK4oK&#10;pMIeZTNSj3F0StVriOK+bSzLfCpzhc2T0ziKsoviw5MIXr4U3O/3uLu7x2F/QFbLCraJTt1UTylh&#10;GAbs93s9uFnwm3SjFWopIoTFqozxHtuYjzHql8SiIGGH7AZnTvlIySznjHGUQ3vnHFarHm0rXyHa&#10;5i4NZ5WPeQuCO1P6Oo6GC6P/AsMjtEU9aLHDiKYVSwQkMceIaZ4xKZzzrFZbqi82LRi+6vrNmgoU&#10;3mmeMc9LHmnjsZwnZTyEtR7T3jmxrFAdBjiVK2v8Svmo0o/nDOlLOaCKJ+0p8ESl0SyHlfa+Re+9&#10;fEnuVSln0kNH67uqvrpNOYsMX5cpMtZxOK0vV/1p8Fq5lm71W6zznKaf0o7RgimV1H31WLT8Kanl&#10;Lci8Y+23A6Gcc7GqAwDjNGEch9IGo3M5CFks7dQwex/EYkcriixeDyTHccQwDBgOQ7EsM00yFlf9&#10;CgAwzTO8F54VQoDzDm3XIs4R6/UKH3zwPu63d3jx5ReFJwmfET4yjiNaHRuCX6GrYRj0Iz/B39Xl&#10;FXJMmA4Dcso4W62wWvV4ffMaQMZms5aDzcbjMA5AFisR3jlcXVzgbH2G956/h8vLKwTnMQwjXr1+&#10;he12i8uLSzx/9gwpRdze3eL1zWvs9gekRKQEXF5e4x//zu/hr/7iRxiHGXFO+PY3vo1/8c//9/j4&#10;449xe3+H9772Htquxb/8l/8S//f/7r/D6xev4DPRhIDLy0v8+t/7dWxWG7SbFf7e934DL16+wB/8&#10;2z/Ai1cvcXZ+jm988+tYtT0+/+xz/Pxnn6L1Lb7+/kf42vPn2PRrfPDe1/Di00/xw7/8K2xv73Dz&#10;5Sv0/Qrr1QYpJuz2A2KMWHUrkB5taNG3LbpOLIkFL2O7bxt0TSMH602DvuvQNaJAF7xH23VYrTY4&#10;Oz/H9fUlrq83uLhosFp5eC+b6mLNO4AMiDEjw6HtV3ChxZwABo+mDej7Fl0ncPR9B+eIFGc9BBd6&#10;DsFLvr7TQ7kMQBScVusVzlThre96sWISGrRNi65r0HcN2i6gaT1Co3sNwaFp5GCtazv0/Qpta2VL&#10;sI/PjC3YOKpDaIJ846jzmyn++uAExibg7OIC4zBgd3uPkERQoA8IbSNl51z26RxFAWjhl/XXzEv9&#10;Mrbly43Cv9yyf76MeZmzsioxhEYUMRaeo/O2ttvy+bAo0j0WchbF1KIMezRfqoKOyiDyS2TIHNc2&#10;Telz2aPMqjg9A1n6XQ5AE8AG28MBN/evMMYd1hc9rp9do2l7bLcjbm9uMQwDPB2aJqBtW1H2Ues6&#10;h4Mc+BNE2xr9LDhp2hZt06GtLN/lLLJC18jBsnPyUY0F1vtYMKsuGUDGPI6YhhF92+DZ86e4OD9H&#10;14tSllMrKM4R9HLA3XiHD7/2Pvr1GnGaMQyHYpkrphnzPGKKI2JSqykuII4Tbl7e4u7lHe5vt7i9&#10;22K722Gvyp9X1xc4P9+gaRd5KaksZYotRkd91xc+niEWUPre0mbMqohm8knf9yJ7dj02m03pW8ML&#10;AMzTjHGcCk1cXFzCe4/dbo/dbluUVM/ORLFxnifM8yT0GUSpcpoE1nwi04iFp6X/gsrBKSXc3Nxg&#10;t92Jcoi2d7vbAgCa0CCmJHNQ12GeZ7x+/Qo3N2IxzBRCRClWrKXc3d3hcDgAALq2QxMajNOE7e4e&#10;u90WfddivVrBeR3rOSPOEbvdPXb3O7GUl0T5c5gmzHHWNgMA0Pc9Li4u0Hf90TiztoYQkOYZw+EA&#10;KB7mSdoWY5J9IsVZp3xP6GuxtnN5eYlnz97DbrfHOAzLfqYPZQ/T6MPkj9PxbIEq+xmsOWcMg8wn&#10;znv4RhRaU4xISXjPRpVJAWC73eHu/h6o6JEUZYWkMg90beN1DRFVbvXqdy3GiGkc0YQW3/zmNxbe&#10;UvFmqqxi6wXjSac4FmUnhxBEgR9ZPnBhJaOlYiFvwUNdnq3YLT8oPNtgeVNY8ut1metExkxZFPes&#10;b6A82lXK9GYwoNX5eZxkHLWtKKlnHefWtwZTjStRDrO9zYcw1+9YnUIDyxi0srOuU7MqT0nZ8tzk&#10;+7qPTHEtK88w5UWD18ovuNJA7e8YI3b7A4ZhUOur56Ap3BULmNBYzVUVvC4TiAkJCUNOCKsOq67H&#10;T370U7x68QrOeaxXa4QMNAlo6bD2DbquxTgvMvLfNGSqCqUecZ3e2wc2b4qAte+05CWc9uvp/d+l&#10;UPfzLxp+0XfJCulviqdBx/iRYPhI3ac0W6cf3Z+cR9l+bYm63wLwwXV93rnswFnK8oHFaZ0W3pSO&#10;t8D/rmCWYP5vBo1sNYGOi685KV/S7TpXPqLNV1Mdj3CirZR3xHfTHKP4Cq5801s55i9QW6TRfAdK&#10;W8UPsAVhxQBI3bVYckqszg6XuGBN8tftfDR98V9I9YdsPuOW90CK21LJppWAKD6pah99jiTVb6Gl&#10;o/i9q9pQ41b9KNr18lvBSlGpyoCoVkH8o5v/PPFVmZiKL+vMLHuV4ltL1b1y5Tu9hsHRablL2slQ&#10;K7Ccppdn1TWw+PzKyIzFt5z6AS9+zhe/4BmZKWfxG6Z+1wVOVSeDYA+lr+t+Vdg0lDZU94+HGua3&#10;xNPXTsKby1eaMPxoKPkr+l7oSNNAVZ6kHqtqMdlcEAtuiczsRHPAqV9VerkvMahDQucJ55llpUs4&#10;RxsFUtZC5NlZRVl8GSpXJhJhkXJPJoKSJrqFEoEsBg5Ug4CLtVKpVLtOxlc1jjJImH/Yli17dq5l&#10;5xu2bNjQMzhH7yi/FD/JpBytQ/3TFVzKyvyILh708cnzOg8p9Jah/B36TDLRLdRo/6yA0kbrS3tP&#10;yrb7k7FH2Az4zmiVCX6tYopdAC5H2Ed/5vO94nfLe1Ku8diEzMxqVj5qq/m8MJgfRgoLrUEzaEt9&#10;mUJ75R0lIfveKycU00RZ/QrKaR6rPl7Kq8t3StLSV3p/FJ362PYl74ITK1vavMxryo+y0brQgKPw&#10;OOi4Eb/i4qfTolJnFc0Yk9NrGcfi/1mMiJzMjhXONQUKXyW/AKRujQh/IMqsBaqfWAu2U38U678l&#10;3epIBJPTvtPxLS0/fqfUXdGqg2NW3Mqcpg9kQBBc+IjRnXS+/iKrFym9t2ZUOLGypLwqb4nV/VEL&#10;SRrv0/JKX5VxpLyGi3qPc4GNaySyYUCgV1UfUvggjf7UH6zUl+iQ6Ql6RynZeDDAhCRjECITGIwL&#10;/QThf5BxfewxXjq5GvkP/rTB5WdJd8pPg9QBKdVTjjBZ8KEBbsEftS8l11L+UajwfTJG6rh0j/VV&#10;/a6mlXlSacC6rgJH8lbl6HOhv5o0Ft6Vcz5+pY6PpWeZR2veLePR8gg/tnrEsng5JitjRFu+wPJI&#10;80WNzDArvHx57ERmUFo7+q16XYKmyHZxwQtlV+QrRVLas/CkJSwfgGi5J/GoHOk6opCDW4a50oJU&#10;IbQGLvns4dJ/yo3eOY8eywYP4rv+TvOfRJFh88IhLR2ZCcLTXCUr2/wiHtLUt3otK5vMn+U3Z4tg&#10;TjJXWlzwKP2zDDOhAJkPpM+8zjlq60FGbcm3RO2JBzRQrxEzlrlgWXMY/HpfYBfelnIS/8GKi5Rt&#10;jZMZU+I8z4y6zjQcxBgZk/j3nuaZ4zwzxVnWmzmRuYJL108m15y2KwNyfdQmw10VqfksosYFygNb&#10;u7CUudQNWwdlMSYNqpyV8oKTI1lD6Sab/+Ql6nms0ojgbYqZU0wc55n7YeA0T4wp0pFsvOe6a7jp&#10;Wq67ll0b2LcN2+AZ1P86aOsHx84Htt7TO5mcAFmXN03Dpm3ZuEA6x0OMvNnt+Hq35X6KTJHMkZxT&#10;4pxn8ZHuHJumpQ+BMZPjlDlOEzNA+kDvPDOc0IziUnizI7ITWojSzpwyo613te88A50PdM4xxsRh&#10;GDkMO85xIpUHQsdUoa04MUbxRU/ieO2u47fuC3LpP+kT0DvP4ANJMkdbB0nf25i19a8RiNCx1UuG&#10;IHBLXbK3QuHCsqTTPYSy5svqO1t1jha4hMack/WTtcPGjLVP6HBJNziMdo3H5Kzyh73rZY6Azj0p&#10;RsFfjLL/kCXGFJmTjlfdX3KODMHT6x6J966M53maOU0Tc4au+wK99wyhYROExpAFf62m5ZQ5DAdO&#10;00gADCHQe6dyo41zxxAahiD4k3pGxhgVZ7bfkhWmwJgiU4o67si2bdm2LZ3zTClzHGfOcyQpPLNp&#10;GobQcJ4nHoY9ExLX6zXPzs7YtA3HceJ2t+M4DQuelTYILv1UzSdS/8KrSCq/E5xKqs3kwj+ovNTW&#10;2I6Udb/lqnlf4YkLrsqckpT2HoyFZQ465VE5Z9LJPCKyg9C4ALrQYpxnjuPAaRwY5/lo72/pi6XN&#10;Vr/QQqAPTXkn58xpmjkMh0fnh9Vqxb5fa/syQxO42ayZUmRMMzMSEzO/+a1vMsbITz75lNv7PUNo&#10;OU2RDuAYD5zniSlFtl3Prm2lD/XEPziwaQPH8cB+1fG73/0uX71+xbv7e2aA/WrFlDK32x2991yt&#10;N0wxsW06IskcMKeZbd9wtV7ReXKOE++399wNex4Oe65XK374/vtsvOd2e8ft/Zb7/Z6H3UDHyFZ5&#10;x+//s/+CySX+8Q/+hN/91W/zH/3eP+S3v/0tTmnm7rDj9eU5AfL/8z/8j/yjP/gj+uS47nv2fc/z&#10;q0t+9PWvc5hGhq7hN7/1bf7kJz/hH/6v/5aH7YEffPgRnz97zt1+zy+/+JI5Zz59/ozPnj9l1zge&#10;9lsml/gPvvc9fvbTn/GLn/2ccYpc9xs+efKEcI67w44ZmX0TuO57ts6zbYLsn8SZyIk+Zwbv2LUt&#10;16uefXAMnvQhs208zzYbXl1ecrPu6Zi57hyfPbnk+WbNJgR6F4hMxphIR6Yk+8syVyR65zhPE+d5&#10;ZNd0bAIYghO+pGtvoUPIih6kc0p7XvbhqLwveM+ua9i1gV0bGMKyrvMEvXdsvfIkHu+zy3acZ9u1&#10;bJqFJ8r6nwRknHlmehlSBJX/63igc3T9irPyaqRMxkznPHPwnBz55OIp85y4vb9lnCc6RyYkoVvl&#10;xWV/zpG+cfTBUbaIwJhm5Y0Q3h+8PLc5hCq36r4zVI6FynTzlBjnSOcc266hd4E5JuYkuJA5wPgK&#10;mHJkaDybxpNOeFHZO9PFgM3DwjGNX5gQpucSOlfIXCn15ZSoerkkE4nEwyBwpEzGCMIFOpI5Jc7j&#10;yDhlpjEyzZkZjqHp6F3LOEfup5HzOMqnUs4LNCkLb0kiJ6UUVW5L9A5sXGDTBAbv2TSBzoFBXpd6&#10;VfaiC3Tia0nk46RrUYpc5pwjHBlTFj/3zsvuEkTuDPTsQstV33DYbsk8s2saevtsMGWmcWYbwM3Z&#10;hpuzNQ+HHfeHPYnMlQ9sQR5mkZ0O00iQnGJi07Sc0sxxmjnHmWmS+d97x27dEy5zjAOzS4yT4J+6&#10;Rk1J5lTCMc4iX3gfpGUZ7Nc9L6+u2HWd0F4cla5EBnK+ofNeZB4vux+OIu/ZHACCbduy61qicVyv&#10;1ozTzPvXd2QCu7YhvWPTtvSd53jY0xHMKbFZdezXveyjZNA3jdBHygwhEClzGAbmFDkMB/arnuvN&#10;mi9efMnb+1tmZE7TyDnOjClymic2TcthHum959XVE/Z9z2E48MUXLznq3JVzZts2XPUr5gweDnuO&#10;wyA4mhMjMlOQfabeeTZdx/bqnK8++YR3t7cy33eBMSemaSTizNA0dDEz5siLq0tuNmeM48TXr16z&#10;X/XcXFwSKfL27o4xJUbljymLjNL3PcfDyMN+z5gErxmy1kTWNRYzU5K+l90r0tPTO88mNPzlX/ll&#10;fu295/zhD3/I27t7dl3HaZo5zzPnSdoNCL9bpv1FTsl6PiYyoQwS51j45Vm3YrteMQO8e31LF20P&#10;1rFtO7Zdw91ux2meiZw5DyPneSIdmZnpoGMUUm/bdby6uqb3ntvtjsNhT2TIeOrWDE2g7xpePbvm&#10;k/ef8cvPv+B+vy2w5pxlHHS98DYna4So56PGt2SfKttSvGq7zAELThaZaJHkRFaiDKOFL+jcQCdr&#10;qBjTslfnKPzb3rf/td1O5VBHxzjNTEl4dlA5HADnWdKFb0t608i6LcXIcRyZU5Z1Qc5aqZN5TOU3&#10;m/+892U9knQuYNXf1LlO1j1girJ+7fqO3nvGKGPdK19xihPIZpEhUKcFlU9JhtAc8aG2a3m5OeNn&#10;n37KcZ5kbRojHUWuP8K/rg9sPnfOcYiRTRNIkOt1z2EYeBgObLuW8zzTy9KFMSVdSwj8Ocs8jSB8&#10;Pk4jp+HAeX/gFBOff/gBv/nBt+meBc7bA7tNzxUduzlz9Jk5BEZk+rzsuMv6Qec7VOm2h2DpVUwn&#10;eyO2R7GkyT6IxON8GWBm0vMbrU/ftz19u5f+1LKraGO9jtJnmveR50d56/YpDznKY/ip5AYsI+aE&#10;VnSwVPen9UmdS7AxWj87vbcNYAX3KB6XZnU/zEdYOdQXJarkps2w65oeju4k92OAUHB0+kzOsrQt&#10;gEgoNX6qemycpIoWUoXTjGXPKudjuU5kWKW7qPsNKRPzsv8JCCEKXg2fFWzq8+PYHRIov2YpwtIp&#10;6UtYNLPepKUl362YypdojucsGvez+UdWE1PAovFmWpY40gDkUZ0GX85ZmmKjQ+F8CO8vGB59v2pn&#10;UW9ZNC4XSpAvPuyZoP2YeizdSeYjrc3TvI+15bG007DgDgJ7Fo3FRdtQNA3tXgx86BflRVtvyWOa&#10;jjA6oWg3PhYMvlM4rT31e6obWNIElONyT+s5vX8QlOYeBkKo6bFnXzEQysfeEt7xGCe4eXBt4J3S&#10;9Gk+7Qth5ZZPaa4Kdm/syE7SnbpFkg/yl/TsxMy4RAdxJLvEI5oXK+QFVuNmWTKcjFu+FfcGdTZu&#10;qVlNNcPoR6qz+iSvd+IPO7iAli0aFxBcg+DkaNk7sbZAenFdZn8FxxX+qg48xWUdTp8d3y/9AyVJ&#10;KgeWvPZ7XNfRPSikXPpW8Vm9ewpDnf5YtKnAoFNMi2wMU4FRaziqQV3kZsVXoQWtSzk9ICO5aOw/&#10;CFKdXJYijvMRwj9rWl+wdnyZbajrA/kT90ilhSflCPz6kp0IWXTylrWTJ3RXYqmJy7uC2ILbI9Zr&#10;0lzV/wKNRLHOcQKLHreeDD04LhZEBFfVUbm2tzRZr4XnLXWW9p+MRllfAqJaWLdRx7tZY6gbUepc&#10;2m5xybBEefeENk5eyjSpNxeLPJmVN9KcgfIlwMNYl27VlWop7VkgPQ0FSP09zaM0pM/lWu4LzSim&#10;zKoNqS7VzF0bhVd518BTvlAVK1UmN+iZYjlbdNq/wvsa63P9mtlOMZYgPS6wqKslg622tGNfQ6sF&#10;F/lz1stv+LO+UjyWvre2WX3HZdi9AVpwaMHStY7ld+m/rxKtT2S81NcaH7xzPAYsXwXSEawZ8mJ5&#10;VlJl/FaQGLYetlWDUWpNsUbF0PetDZZyOhfWebTXF/lU+cNCkZrXOYHS+k2tjdT9udSv/VjSFu1+&#10;62GU53Zd4fuRiLfgRMJS1mkU3NQ4gRZqUeRZgbOuR34VYwXLRZYkyrj5TxVN5i7Lfw0JahUK1XpK&#10;DCOrpSfhh4CuqexavxTLSczhiqxfR3lN6pX6aWgABE+ZZp9H4NS9de/ka7SaD3nRzlxoUzvcaENk&#10;IJVptIGLvKAh12sQXZuUa213/bVYtT5JSawLpiNXK/KV3zyLCXBzpTPPM6Y4l68fs843D3GkFFfR&#10;W6EZAEffB2j7lqAM55FQypWbkm7vZ+mUAoOZx6+xZvnyCUwSqoorfFMtI1pyhmxlmA4bCQQv/uzX&#10;fYfNqsO6a7Hq5Gtl78TEu/cOpHwBmNWUetd1WLWtuBBpg7gp8h5O3ZCEEMAMpJSxn0Z8eXuLm/st&#10;xmGSj6jhEJHFqoP6affeI4OYpoz9kDDHCZmEc2LlJavro9L/RUig7C1kArqOXWhCJUT9glysT1Ct&#10;WQyYJrEsQf1CU2jW+kJoS+jJZLaab0peW2ujol290bl3sXhB/RKdOpasPgtL3RLrLzttPGX9GpPq&#10;QqrsPdg6PiYxT17R82O82K4NV5aW9AtTwbdY81jKMZrVL0Kr9+wZKVwkRXE9VtwfKU7tK0yJamVA&#10;rQuYSxsry/pQvi4Wqwv2RbFTM+tmKh4AWrUQkWLEfr/DqNZX5AteoSEA5YtQ+yoXIOZ5UtcI8szq&#10;l3rlC2DDSc4ZpEPbtMWtQkqpuNsRmpWx4r3HPMuX9MjAarXCZrOG9wHjNGG/32t/ab2UfqSavjcr&#10;ADVMdd/iqA9tXSdjVoLNJRKWfqr4hoYj+aTicdZfOPnaeMl7TLc5G9+S9UVZX1byq1jj0DGQklhp&#10;UUsDOWd4xaEFVnON4LaB92KdyvCds/CUlGJxgWTwWV3OOZydnaNtm/J8c7YG9OvjlAWWX/rl7yLl&#10;jL/+679GCB1yzIizji0AMYuFAuEREReXl+jVGoj3AcEDwyBfA3/zm9/E2dkZRnXxFGNS3kxst1u0&#10;bYdV3wv905Uv8Kd5ErdKOeNwEKtUh/0eJPHk6hpXl5eY54ib2xvs73eYphmH/R7ee7StuOP48Osf&#10;4u/9/V/Fn/3gT/CPfucf4rf+4W/h/n6LeZ5xcXGO9XqN7XaLP/g3/wY//enPcHl+iadPnqHtGmzO&#10;NticnWG336PtO3zr2x/jxz/6Mf74j/4Em9Uav/H3fwPnmzN88snPsb2/x9X1NZ48ewKSOBx2OOzu&#10;sd9vcX59iV//+7+Ov/6rf4e7V6/RtS26rhNrJTnBeaLvGvShxSoEtN5hmgcM4wExzmg9cXG2xtOn&#10;13hycY4meAQnLmWdAxrv1aWQWBFIacaqa7BZr9CqGxIZRyxfsSMbXQo/QFa3Mt6jb1o4J25PzPqJ&#10;TP2LrGNj01X8x3uKtY+2gXNifczpXoOMQR23Gm2sSyCgVjlcEIsJp/QvxejcoGWbTCzlENCxxiYg&#10;ZnUpFDOYMuAconNo1musfIvDblssSoieRLXn4EUGz5V1F+fVRbpabLHxJPxYv8R3uqfjSnMr+Jcy&#10;p0HmBkeHpg3wtZUu7Rfpq6V9gnOK5Za88EXvPMBlzgxKB6Vu8AgY7coyv5BCSyRUUE4Y9WN64Tcy&#10;bwuvB8iEaQJSjMLzx4wcgZyo1qpmpAjMs7hek3lOeAXM8hwdCJ0Dc9Y9WaE37xyCE9dTSj0Ci5P5&#10;TtwXKbxccAuobnDSVtumrSJdVxAAMlZ9L1YGDnsgJ7F0krLIGCkhxRFt3+Hi8gLnlxc47PcYhxGB&#10;Do1zmHLC9dU1nHe4vdvK+QEWq3pZ5QZHou06tF0DeCBDXJQGNGppxVwQLrJXjOIuTMaWzCFN26Jf&#10;icugEAJynpHVPVVUK3KAuhALHo1v0DTqMlFdITrnhE80DeCF5pgzhu0eOYqb2TlF9H2P9cUZ5nHE&#10;YSfWYVbnZ3jvgw9wtlpjd3uHVM3v1LV6zgnjYY/DYY+2F4s09/f32G638N4jFgsU4gLJqSWbru9w&#10;fX2Nruux3e7w5ZdfCi9SHkASjboCTUlcq6SYkeaISV1jBTp0PmB9vsH5e8/wxU9/itdfvoRzRFQ3&#10;YznKmpHeIR8mHOYR3XqFq+tLYAZefvlS8NeIta1hHLDdisUaqGumEAL6vsdhGDBNIi8tJCo8VOhZ&#10;YHXO9hXs8xyiazv8yq/9CpCBv/iLv8D+sEfTyHw8Tou1DAkyBmz+ho5JG+uG/5wXWcM5j3Xbwa86&#10;JGTc3dwixIwMIkHkwRACtrstpmmCI5HTIuuavLTAIO6Bzs/P0TQNhsNBxk0CHBz6fg3nHZquwfn1&#10;JdYXZ3j12Ze4v78TWTmlYtkqhCD1OHNhJhaYkHQ9pO2QbQ1FLOU/40VGExbI4/Unqd8HnVjLsXVU&#10;SjJ/kNUZke4TlnIqGbRRmVssNk1wdGjbtuDd1txQt0TGg0kWOczpvhV0PpEqlj60/rNrVPK3tbXO&#10;a2WknOCdWICr6zP5UeThRW6EnjvImm4pt1VXqrbW6PoWq67HF198gWmeKzeGYrlrmTuEDwifEXw6&#10;p65Xlbd778W6YBTLks5cKgZpi3cBq9VKeESUOTvByTznxCIM4PBLv/areO+99/HJJ59ivHI4pwc3&#10;PVabDh09IjMYgcY1mGaxXlrmFZO19QxedFVtDWaz8nIv+x1LqMfCw7CsD0qoSDcDKqcs5GW4t2dC&#10;4hVNK0j1/CdZqoLfFk6f635WlVBXd3J9PO/W6V89PMRX/X5Nj3wkPkg/qdsgFN6qz8p5j+Yo++ma&#10;W/FJkTyqvPZKtXF7lPxYmsEFwSWWX5Z+1TT9zVkAomzVlIbK1k1FQ8p7csqIWfb1coKMg5TACOQo&#10;ee09KWrZhzSIDc8LJ/yPHB5DngVrcD14bFPkXeHBgHtHeKyu/1jhP0Wd/75CzrK5/r+Fv1n4KvT/&#10;WJ7/ODRTMRFlUDnL9FeeVbltYiDlQKRwGQjT+huH/Cg7lmAzoV5a/WSAg0eoDnlpG6kq7JUJ5kQA&#10;euz6sT54VyhlPEi3i5MHb+jrd4XHYP0qMNPQZ/ckyhRYTRTH5SzPT0MW4ngYHsn7WHgAu71Xw1jF&#10;5b6C2Q57lQa9msF05YC/PvQ39zMneez4/+hg/zHcPMS1pB3TotQlGxdSjyhhmfDtuCg5eIrPb0/C&#10;g/AQ353O6oO00aA5xgyOkGWfRb8tLCUuarL6YAknZRQ4TvrLcFRi/ezofcPPVw8PyiEgQtOiJpnN&#10;PVuhwwpTuqFsMJb+O4b4KB6Hhc8cp+mV7IsBeuhuKieOQRTJqJv8Jd1M8wd4Jwcw3ssmgJj1Jhrd&#10;6Azel4+1qG2jLtSKIospImQ9rH4Aag0/Aahym+JCsVPw8rZQ+vpIAQNgdnpIbpsap7zj+J4nB8X2&#10;Tp3vuE9M8cPGw+nzh/Fd4RS+XyQQqJT5LeXtNT82bz+W9u4gdGAC/qPx9JU61DgsfbiM2SVbPYaX&#10;Z6YKAUi/lOu6396MhgfB6ngs7TTdwiml2v2Sv4L9qIySs9xZXsD69D/ZkuiNIZf/vkI4oSmjh4dU&#10;seBhSVqY80PcVeE0mY8vkB8LbyxTQz0mjJ4fe/am8K7yT0NND4ZkmUrkutD1iVLCm8Lb6q/b81XK&#10;enN417sqr7+hjtLanAE9WDZzII5A27ToVz3W6x7rtbjm6PoOoWnkwCeIAoxtPjvn0OgG+GazQtt1&#10;CG0D1zRwQUyOhxAAEjHJwXCMYm46p4R5msVF0Wz+4x3ogijgV0oX8xwxxwlzTHKtpvKnacI0TRgG&#10;cXEyTWNRSPDeo23FfYSv/MtPkyg2TNOISV0jee/RdR2aRlwMyeHyrrhgIYkQHNq2R9fJxug8zzgc&#10;BhwO4v5ElA4WRRtTFkmVOWtWSjKAHHjYxmzO+dGxVPMzqjsiq8/gDj4gp4Som/ZZN49DCPCqcGPt&#10;nouLASnb+tJgtGjwW3n5ZDxaOdQN4NWq1/ocoM/HccI0TojTLApMp5urlUtHw4vVYzDMk/Szbaob&#10;HtyJ4sVj469Oq8uto+WR+5IdpJh0twO8Opz2Ccr7CbMqSc3qpip4UdKx8ePc4sbCyrJ7ox1AN6r1&#10;kMDSTRnO2m7tP21n3Wc1ro5CDT+PD0dOg+4GyHVFC6d4sGc1zZeofX4Kq5XlnIP3BCmKJ/M8Y5qn&#10;I3o+DawUDyQuB5BQvMW48AorC9XhSdM06LpO3J0ofXkvrkpyzjgMBxwOB3zzm99Ezhk/+P738fr1&#10;azRtA68KGz44zPOEWLmFIkX5wVxmkETbiaLHxeUlvva1r+Hly5d48eJFoRXjG4bLOc5oKrdqDg5e&#10;V4jzOGPYHTAdJjA7bPoNzjfncmD68iXGYcIcI4ZhBJwqUfQrJAe89+FzXF6f4bd+6x/ga8+e4a9/&#10;+FNM+4zzs3Os2g7buzt8/8++j9c3N/joow/x5PoJUorYrFd48uQaN7c3WK9X+Pg738a/++Ff4gd/&#10;9id47/kz/P1f/3UchgN+8tO/hiPwwftfw3rVY7e9x257h3EcEGdx5/H02VN0XYs5zuiaFqv1Gl3X&#10;whNYtQ2eXZzjYrVC44nGOQQHrNsW56seV2drvP/ec3z88bfwodYhym8ZzonSivdysHgYtpinAd4H&#10;9F0PpIw4zWW97igHA6KYl5BiLOsN47Fn6zWaNuj897giltFT/cw5wAePtgnougZB3faY8m79/mNl&#10;WrkS3zzOyvu6DJTn8sxcp8QYwZjhEiRClGMSAdcErM/OsdvdYhwPQFWm1ZuVr9Q8+BTueizaIWr9&#10;3NZOx+9Xh63l4GzhG4IQ5Ws6v1oe4amihJKSuf6NSDnKb0rF7aDx1QJKxdPqYDiv22ZprbpQ8Z7q&#10;nkqvW4+z8w36vkHTeCAnDMMB9/dbjIc9nCM2/QpnqxVyTrjf3mO334uyBwQHVBdJTSNzaEwyZ0/j&#10;gDjPQMpoXCiKHOKSq0HjPYIqfglcDdq2Ff4UFnckUfdNylyieIwx4nDY4/buDvM84+n1NS4uLrTN&#10;QGg82uDRdQHTNOH+9gbzNOH5kyf46KOvY7Pu4bzY1AmNx/nlGb723tcQgkPXymF+cF4UqVQJIqaI&#10;cZpw2B/g6bHZnGHdr3F1eSkHv+GYbnJOag5DD7SVR87zhLubW+z3O/Rdh/Pra5xfXKDrG6SccBgO&#10;2O92GPZ75FFcJYXQYL1eiSLP+TmaphU3NtOEYX/A3e0tpmkGHTFMI+7vt7h9fYPd9h4MDpdPrpFJ&#10;jKrQG7zHxeUVnr73HpK6w5F5XvjBZnOGVbeGdwHDIHRo+D2lSaeuMu1d4yfDMMghvvfo1CXUOI4Y&#10;xgHOO3Rth/VqLeMgR8zTiHkaMU0DxmFAijNWfYvN+ZkMQQBR3Te5TMQk89x+OGCr7lH32726kVsh&#10;pYzt3R2cc7i8vAR13rWPDlj4w+K+KlUurUTWHpGStE2CKkcFievNGVarFV68eIHdTpQ6hVaETk2R&#10;wqsiv9FHzQtR8c6kfM/kxpwT4hwxTxMAce/lnCjwpRRxOAyYZlHosX6wMo2X5krRwmhxVNeHXd8V&#10;GSorPqZ5RtZ2Ahnrzaq4cUwpIqZZ3avKWiMnybvu11iv1uoqSGgpqJumus0WrM11hHDao3fKHvUj&#10;f+5ELjNhmNXcZmex1v/+yN2X4MjwbvkKThTm4z5Z5plT2O255TEFGntewxaCKPcW2qrKNZisvALX&#10;SX01PutgMKQUEYK4xBWYjvFk9F63KefFrT0ABOcwjTPGccR2u8V6vcb19TWgMNk85ap1jXNL2wMJ&#10;zAmdC5jGEW3X4IMPPsRPP/0E290Wz8+u8Pd+6Vdxf3ePH79+gfueiMxoVJkU7ng9MSf5cMjwaG09&#10;bfvp/Wn6w+cLrgHYV63Lc+3C+v5U6SFnnZ3r+stWt/6d3r8BLgtve/au8Ld5912hpunH7t8Waho+&#10;DafpfCR/fX/67ChQ9/re8C6g/CYDMEUlMVUHFndHakhQz2ZgZ27akeRi/MDOCqx0e0YuZ2d1/UZT&#10;v0j4SpZgHkfI8aB4LBRizIKRMokkEcrlemFMNkkt18eDzeqRRi9f70DhNmScdsovEkqZj75vA1M1&#10;r082Yer44CCVItycvuOcg1mCWfK+vS3kQhRvCzXObEFxitca97CN00qYOH3HAuVhuS/pFbyPwW2h&#10;LkuxWtKyfvlahzq/3Vt5p2Cc5n0svM0ayVcK7xpt73h8Gk5x5Wz8VQeKdZ4jPOPUEszjNAMDm/ol&#10;eCUA1pZg1JK4pHuv9/aefj1ZKZeYRinqheNR3fU1vxruZcgUwcyY3fJbPVMlh+ACggvwbNA63bB3&#10;spiUA2P1lauLTUGFwFp+9aDvF+7AN4Wjfjgps8wlmn7Sb+W6OtsW2uYyF5XrwrkFej3PeiyiwqOV&#10;IThWnqQbEkZH1AnHrh8LdY8ebSw8kt9gqMs/qosC6fK/vactrCvjSeWaT/Ah7QMVgWo9A1qG5Sm4&#10;qNp4dF3gqmhb0ww8Wrn6vChdCUBLH2nHCVgCn4EodcjYXxR3JI9N+HZvaJUf1XYtY8aOcnWkVTpK&#10;Bufy7mOjcdGeFTyYsoXAg3IYbrgqd/p3jI+aBsrVkvTGYG0h5euFxIwEkR1kgytDPm2S75iE5rSj&#10;q/KP+qb05cP+tYhCUtqWEu3evqIyYU3LhIdjgFenRmJEWKxOWX9K3aYA4+FVmcWXcScbjubb3UGU&#10;ohyIoHw3OIdGrV7ZZoCnWXkWOOv2ae1LXfpVqcBS0dlxrxv6jvAi94IDyaVyUN3/NIw9fLeUUS7q&#10;OpeH8t7j71vam+LSgkVxSGBeopVTFVqNkRrAJVj5ZbyU88rTbyNwVECNy8dCvQmbbTFYtcLgJKsF&#10;QMWfFWFLnirqx5lKD06Uno4ODYU2yjuQeX3pzYXnVSpX+kRCeV7KOMb1V4mo4TZkWNmlnZqm/9t7&#10;1Z30o25OlLx1n1X4tJIkaI6HzPCRwAcy57/PUODTH7MAI9wPy3oKWTe1o2xMqey+bAYsawCzBpNz&#10;RirpWlRtDdL451H7lNdpbxlNyAaiWtczGcvkyRM6rOeArxQq2AXfBntCrixaprpdep1OlA8kLulZ&#10;vyidU8ScxOJHKSfh4eZNFaj0dZJ6cn8clnlJ70/eP317oc863yJT1U/NiurRJlG5PqX1pSb76j3r&#10;WDHFzMYHrPsWfdeiaxu0jRelTO/RBPnyLzSyQUzdBLVN8vVmjbbr0YYGLgS4IIcNXjeUc86Y5yh4&#10;dkQCMceIOCc4evRth77v0ZiygPMIzoEEciamqHN/lE1Ga2tKQIy59LG8IG11akWEziFG+zLRlDoW&#10;XJtyvNDWjBgXaxHQA0voF8PLRvRCd2YRRpQblr0To0PDtcCtsKP6kOREPrQg/VPx82qT0p7ZRnTW&#10;zWWzCAWTcbU8UUhZFIRsH0Is+ljbj62d2Biq67Nfy3MKR4qyuW/PhNEkmXu0npxlHyjroWY9VgVH&#10;C+xCa8uclRXngluBt2kaNKqkJbxI35OC0PgG3pSWxkPZqDaYqQcmyRST1MqV4E2+Spcv95f9EKOF&#10;JgSkSmEIcMWSjLUhK+0DWZ95JD2cnecJzskXtKvVCk4PVoZhwGy0bvVClCDatlWlmlD2wuzQocbR&#10;HGfpG7Wk45xbLF5UvMZkguPZ9/Fg79ShLl/mHtvL0wgAapcaVd+SMtdYPxtfSdXhWUwR4HEdVN4m&#10;9FulVwceQs9Ghwt91fXbO1QLMk3TYBhGxDij71rQOWy3t9jtdvj442/j8vICf/qn38duu4N3Hhfn&#10;F2hCwKzKNdM04uL8HFfXV3j+7Bmur67L2PTOoWt7OCT0fYenT54g54xPP/0U250c4HZdp1bJMu7v&#10;77Hb7dA2rfD6LDhJU0ZwAYRDnCPSnBFCwNn6DKt+hd1hwP12h3maMQ4j5jlimie4xiO0Dc4vN/jN&#10;f/ib+Kf/7PdxeXmBm5ev8ec/+Avcvd7BIyA0xOFwwJ/96ffx6vUNVn0PwmEcRlxdXuL8/Ay3dzf4&#10;2nvv4YOPPsQPvv8DfPLJJ/jwww9xfXWFm9ev8Or1K5xtNri8uMBuv8f93S2GccQ8TbJ2izOQge/9&#10;1vfQdR2++OTnuDg/Q7/qEQiEAHhkBAI+JzQOWHcNusYjBOLy/AwfvP8cz66v4ZERxwFxGjFPAxwE&#10;10EtJOQ8AzkjhEYs63RNmS+F/rIcjM4z5mlCzqL4InEGkNGqlTOZTxYFtFJGRVN1mvMslsbkUFzp&#10;/kRGsvKc8i7bmzP6NLkWkMMwC7niywtMC5/OWRTpssLkvUdoGiABcRwFP2ogZHV+Dtd4bF+9Rpwj&#10;qDK9OHiyfZlFMc/GnlPFBAv2zCzPyDuLXGK8fIlLPugcBMVdaJpizQUm2woSB8kUAAD/9ElEQVQz&#10;gRiLEz7cNB50Mt6RM+aKF87zjMMwyBj0Hs4v87OERXYCHpfHDJ8AgOyknpTFSjbkAN07UQTNMYsI&#10;oNmdc/Bh+cjF02OOE6Z5hKNH42WfwILNxzBLXnEWi7i2zlcRITgvH9M0YmlH5qtU1vKOBHJCioI3&#10;Gl1JoxbYvHD9lMSag28C+n6FzWqNIU6YpwmhFetMVKWww2GP0LZY9ytRiHAe4+GAYTjANQ26rsdm&#10;swZSwjiN0ofIpZ9NkSnFiJiijk21IBgatKoomrLM8QKrzl920KyKBTEmHA4Dolpa6zYbgdU5EKLg&#10;nSZpR5ojEoFpFOVnQQWRosApCg0iJyFnsWoyjiKt6bq726xwdXmFmBJevnopc5Nv0Lcdnjx5gpQT&#10;7rd3SCmJlTkAfdfCeY/9bg844PLyAm3b4rPPPy90lSs53sZW27a4fvIEjg5ffPEC0zSpXN4W5W+v&#10;lqwAoOs7sXg4T5hSlJ2xmOBSxvp8g2cffYC4P+CTn/1M6FblfyNXNgEtA2JKGGPEZrPGerXCOI1C&#10;IzGKNZ2mwc3Nraw7Ve7u+x4AMY4DxmlCSsJDUhZld5mXY1EIkH4U+OkcQtPi2fNn+PCjD/DJJ5/g&#10;9esbdG1b5KEYRQEoqvKTxcIjlR/W+IOOoVre6ZoW/dka7XqF/d09pmECSLWqKv1gCrjGi+qymUVe&#10;SqqokHJC2/a4vr5GSgm73a7QYhtazGlC0zW4vLqEbzx2t/e4eX1T5DVHd6QI7rzstFDPDBc+K+2M&#10;WdYull/kTVfGh7XzNNj6sazTJbHs5wjt6Sr/iD/r3KIfPsQYiyxmykKioD6BqjwsMtfC753NA6Ra&#10;TlkU6A0eew7F9WmfmpILdN1hcEH72/CTiwJ4QtB5m6pcIvXVc9dD2kEFh41BKt9LKeHs/AwA8PLl&#10;S4FD37Uy67WF4EfnOMi8n7JYkpO1bETfd7i8vMQ4jtgdRI7pOvkQI8Vjq0akK3uAQEZoGgzTBISA&#10;u7t7PHv2DL/yvV9D07dwqwav719jGAacr9boQos4TMh+aV9MUdZrWTYznZOPF2pc4AQ39W7naT5N&#10;Lb/lObOmL+OwvFmtw0+D5SMfrkyyZHjjvYU3lY3ybHkuOH6Y/yjtgeWY4/C2ZxIew5mE03dP7/HW&#10;tw1PwjuO04/vLZyWL/d2nnTMA44xpYVaPMLd8s5Spr0i+Unbozl+H/XZP4Un2X0yWsq6J2oxifWX&#10;lGwukn1/e66lg5Q9a6Mkg/FvpgRDEa4sPD4QKiadhfh/ESUYe27PcjYWLvUbUy1JFeLrDvgbB33f&#10;2mbajxIyoIzbmOjDaAeYCov+Wv7ynnu4aVyIpAoP7o/uHg8F/3L3EJ9lA08nLCWcmgk+9g6s/v8f&#10;e3/2dcuO3AdivwCQmXvvbzrjnereqltzFWeRJZIliRTZ5JJbXF5uq621/OB2P7T0alPyu+X/qP3u&#10;tdpeEkkttzjPVUWyqu6tO98zfOcb9pCZAPzwi0Bi57e/c+6tKnbLdsd38uxMJBIIBAKBABAIHKh3&#10;w3OO7zxswssadZXnJzSCme73Xn0iOLT0+2mgLA4duG6VOM+BOb2KyNfJ0XmckpfG/fswgiF/0wgG&#10;HoDF96pgVsqRLYRMONUwKTQi8slor4t3Yov/prwVOltaVLC82NEidHvd2HEjXgeI4ovyo0vCmrZN&#10;qE2Le3hO3c7pigN1twdWjdbpFzoYDT4Jz9ykmEUveFWCfS/80FXHIwUhtUyaGcFQIZ/KbrIWtYzJ&#10;0yKNTlUQQSIz3VvQcy5W/nQcUs0xpZzQHbX1N9ByGe/U9VV+BEIWL23Yyme8xYmf/avQrqIhCi1t&#10;NdzeW96Gj3KWaP5aChG2O0W5+oaTQsx74nkHeophmiy/Ab+fyjzRkjc1/1h+U4DV1l6oLnNb+7O2&#10;vU+rUhadMNsrt5ZJb6Z75ZHbIZcaN7pkEURd9B0zJ04yuCuWA8i0Z/TAbxXfvf8V4/2i3gDyF/YO&#10;GHWlvA7gKdn65OBFjzVydLFLLzB67Jo+2z2NUSzeZIBSUhfKYZcBl1nnjedkWRsCGufROI8glG2T&#10;kZ/Vj01ekn+8OO7CchpfeC+VUaBJP7uD0r2us4m31HBiwrjSd1TNnH17CARm7THLr+KjErfwVYXH&#10;LRfTnniHYVqfGlana1BkjEUsz/vlEAZOz+XWpNF+fMD4j8B+gL+TzNT7qq2WeqjoWfCvylkIo/Fr&#10;eS2Fb/cXjnhvR3CJyhwbaGu/WNK4WeOGxx5Ohnepp092WTnKpS/2wjRhy4/fqBGaJmJfMK5hUyLz&#10;x+JW+N6M/HygG/a/fzCeYPeaOKFZ6fMpJ9hfzvTqAeuTja/qo4IwLTyn4t7cDCk01WwyT+lkuzNs&#10;wKq1X+SGU16p5NB8PCNSuVJW/Orfg7A3yUe87Lm+T+mmEYxNsNukFa9pBzPfcYF4NM8dOlELo81z&#10;+6c53M4POVcd0m1lLgN1wsSbddyqTq38pd5sjD3FJZjs4/3es7Y95+givmtbLBctFosW3aJV7ylc&#10;4Ge/w4WmNvhy1IhNMK5WSyxXR2jV20rbdWjaFj40XMRSY4AUuXgxpITs6LrfSYA4oPEBXdtxcb8J&#10;04KRI7/FJBh1sm7UhUmWZdaeddeRETTXE2zKI7ZT1dyQ7/EpBM5xcS2pa3pou8vq8tomNZ3z8J7u&#10;sznpajSdJqOZDydkCz+nSWdJiV5tUqKBBNPfn9s4BKmanLfylbaRuDs5a3u38jG/yVjC8qqNYHJ1&#10;PAxx40KAzQEw3j6etsggZWewtTleLlOfczKp9WYckbS9xsQduiaXjDcLLQTshVxlEKdHYEnldryM&#10;S2s6iqDxnKxPKaEfudiVEifJbVGZvGELJvw+ZxrB8DijaYczdOKdk9xcbDGjDWAyyjGccjUx37Ut&#10;vKfXkO12i6Q7o7uORmAigl69GqWoR+tofSJnOBfQth3atqMeNzP8sPZf49oENRASHvtiICoTyl/V&#10;l1ofMAeOC/TedExdUCCN942+7BKR0i6NxyxFS8t7X4zUxkhvIdCxf/ANPaLUeB7YjUweYnud41CD&#10;aLuAth3vqZPveu64Xx4tEeOIx48f4eHDh/jiF7+Av/3bv8HjR0+44x6CrutwfHJcjq8KTYO7d89w&#10;cnICZ7qw4xFg3gfEccTFs6dYLFjXH330Ea6vr7HoOjx8+BBt2+L8/CmGYcRmvcbQD1gul4ovaRaH&#10;iCa0GNXLEgB0bYu27bDdbnFxeYWcM9bra1xcXWAYB2RJaLoWb37+TfzGb/4K/sk//ke4urzGX/zp&#10;X+Ev//yvcf7kGa4uL7E6WuDNz76Bt77/Fj784AOkmHF9fYUsgs9//k344PHk/DFeevkltIsOf/Kn&#10;f4pn58/w5S9+EUerIzx58gQAcHpyCuccrq6vsdvSi852s0G/3SGmEWkc0TYB/+hX/jGuLi9w/eQp&#10;7p0cI8eIOPZYNAGNCI66BvdPjnC0XKBtKG9Pj1d46cF9nK6WGPodht0aDpFcmTOApJ42vR6NktCG&#10;Fm3T0TuMTH091BuCyTnJGRk8uqbvt/ot27JzNFAohiyFfycZzDYwtYUQHPsz9RzCcOtrJhlM4xpN&#10;QyYjmUPthPJ64mWxo4tLfKabVZA6XQx2amjXtkvEocew3UF0c0lYdFisjrBeXyNtttQWRCi3y1yg&#10;sPXr/J+1OVEDl9LODWeVKwQ7zpN4EG9RWk0GINkWZet2rccuMhXr9x3iyL5TRNA0PHKCRiA0uKAd&#10;Do0Nh3GEc9QxKnsTy3XvaarVCWrZIerRjriAhiYD+/TQ0Bubcw65zC2SZk4ysuhxZ1n1twwejew5&#10;P2k8WfLTftLZPIzj2ouYx51GN8JovTsn8C7DiwPEjMYT8l5/Os3f+ED9z3vHA2GSehoT4OjoGCF4&#10;9OMArwZcOfHImHEYMex2gHM4Xq1wenaGTb/F1fUlxAUgZ3TdAsujFS7OL5AyF86bhp6ZkhqFphyR&#10;E/tOpIyuWyJ4Qdct0DRN0des7zfPuMZnThdtY6RxtQiAQJ2maRp0bYPGB6QUMfQ90kh9Y6fe8KzN&#10;ZBCfYRiohyntRfvLmCKapkHONJZpOxq8rK+vcPXsCmkcsVgsce/+XTx46T7W6zUuLy+1bzQdy6Pv&#10;R7jgcHZ2iqZp8d5776mh3VTnuTrOcrU6wksPX0bOGR+pwYwTeg+0fpJtPVGPEAcXPD0rql4lKQMx&#10;oTta4cFrr2K16PD2999Cv9NjUUQgiWsD7XKB4AOGMWK9uUbXduiWHdvQrqcXqeAhjp5p+r6HgMeI&#10;mkHErt9i1OMLTQ6ZzmG6YVavhPSYQ89Kq6MlXvvMZ3Bycoz3338Puy093MSBxoj2nYHsjTErvTAl&#10;+OIdat+4GQANvO7ewdmde7g+f4bt1ZpGycrfY+TRhPV3TF8TyDTItfKNkd5B7t/ncX8b9djjxMOH&#10;lsZuzuH49BjOO1w9vcT5+dNSd97Ta5QyHRxoaGL6m3kRNCE4jH3R1WHrIsovJlsN5xuQaYhGeTG9&#10;lyKvlQEZyr7E5L8awaQ4eSnx2rdQn2Z5nB3NVY4LnbweppRKf8SxEY8sMrytHud1KuW43UWR13Uc&#10;K3tdbympl8zFAk4N4GNU486ZEYzlM5WbtPHqJVCUj3LOODk9wTAMePr06YQfpnFfXa+TXsr0iKfX&#10;eSs+j+OIk7MzNG2Lp+dPkcahGMGYkb+VzTmHOI4IDcdZcMCuHwAI2maBtm3xua+8ib9+9/t48OAe&#10;Hi6OcfX0KdZjj9C0aCIwiOnF+97ccEBHztpn33zOpR4sfArbfwf1/lIeK7acKF6H2ZwJf0UYJsKI&#10;9ZyfgdUXgflPQfPn2bfVeAY30roZxrt5mp8G9mn8qaGuswNg+O3FqXRE+77Enz8D1Nt0HnD60/A6&#10;rJortC9roli6e3monmuPrM4pXrSxYtYki9GLPtvcZdE5qRPlmIAEHu0HTPxs8xWG+QwnDwD/9v/y&#10;27cawdTE0QD+/hiNYHK2Cacpzhgjslr/JJvQsXR1oFCDFa6+XgS34Q1U5SzAuOUbPbeYQrRaMCgX&#10;l6RMyBrj2XP5FYH4/TQs73maNcyxOwSF/nxSOu9PDFiHwXrS8s3e1/FLepVSgQrX+nn+voaa9krZ&#10;EpbVCEZsIHfom737cvuJ4aZZwaeF22tASpk+OczpUwSLDmjncWp6y9+DEQy8QHTikM+unEss3pXd&#10;nTYoca7iW0wEEBEuKNe4VQJ6jmcBnS8TG/zpZBvDmJVomIODcw2CuQlVTwfeeTQ+8Ggk1EYFXKBm&#10;3tZWS8rM/ja8XvDuBtRR99d86xtGq+hh/C1qPLPPT1PnW9Nw/vs8YD0YfStZ5LiQ5csAfqoDEVtK&#10;nZVrhh9l9QtaACvw8DVRRMOq55psFTBMy2S8oXiV6PpgcQpPiZZTZCpzpZTfuGD3+wmLJjynE4On&#10;EpRny7cq0xSudaLL17awTZwLWUoanCQhBSzccis0sDwAnURT3ipVVQqErH2s5csyK63AfMpXdVkK&#10;7Sd61EC8bnL0HASTNyOIIAE0gEkRYxyREJHVGwx5jf0X8v6io+E64aiEew4UXjB62rdKYx4HRKOW&#10;feO7Rg1TOJlOjzDmqcXu9TtMhmZO6GXDjAxYj7wc6Ea4cR6dD9ytr55mTMZ5NaYxPJ2rdutB4zh1&#10;IescvB7VZN5naFhVOFYpZgM3YXn37lWdnBvxyG260Iz+e7SehGJNZ2g1ThhpXdh99X5+WVo1jwmD&#10;p+cZHho4/Rx4PUFtlGf/H/IGcxOMxjeMfG9pD0rZCl/KgMzbEgcwvtZ6L7Ss26NjzVm9aVyG1/3j&#10;VI9F9pQ6369HSx+wdqM4FVlw85rDoXeW7o287IPy7WQIU2gkrA0+W1wzaytfVvcGh+vAoNY5D3//&#10;44WsOjGlm46NqrecdrcF9awWLVnfMGbS8Vatx3ORUBe9kxnGVP1AbeST+XzDCMZ4Zc8IhhP5N41g&#10;XixzUdO3muAjztN7e2Y5pvEkyz+NWcz9/zQhNhnBjJGT2qN6GeBEvI6D0pzO5LHnwwve6+uaf+r7&#10;mkuxl1+NRaVTlXrSnxtjcdbv1C5Vbs/ajRNB8B5d26DrmuL9hQYoXByZPMHYbkMuXIWmwXK5wHKx&#10;RNO0cF6PCAgBTdvBqaGM012eGRnDGDGMI/oxEr8yBqb3NOcog4IarnuVXzFlHoGUMmLKSIleBEQt&#10;KshjnoapXt3qysQjyYzDkAFwV6kZQezRw3FMQ6MILpZAdW2jHect+DwZQEy8lTO9Mng1OGD4ZIxA&#10;ftV2ah6JquNTnKP3TU6cTvnujdMrsDZh77z3OqfCXYbGy64Y+Egx/kGZDL45eW64120oV0YwNvfh&#10;7GiDyrtMhra9GHWeIKuh9WTcbPM8McVydFActa5yLhPvhWfNMEY4BjWwshguxH3SQbIuljV6RA5p&#10;PtG7nqjmu8mgp9R5HHnEjS7s1LSw76FGMMNAry5N06LrzFsLF0xSpJeibtHC6SLSdrtF1h3tdiQP&#10;smC368sxXKSTLtqLoPEtum6Bru3gtI+rjZvY/ieecMIFQatjW5Cy8llZb32e/Zm0EuFzvZgA0BuD&#10;8aVdddq5ln2Kf53nJJfJO8559RBAzzf1t+Tfqb1MvOkhKgNQcCI9aKg0pWH4NU0L7xz6YcdF1LbB&#10;o0cf4/j4CD/3cz+Lt99+G2+99RYAD+95ZImIw507d3iUyNUFBvV6EFPEdrsFIFgul+h78s7Tp+dI&#10;ccArr7xS6ijljLt37uDk5AQffPABnj09x2q1QmgatG1T8DMDqZQjdkOPzeYacRzgGxoibLYbrK+v&#10;0Pc9jzDpAh689ACf+/wb+MpXv4xv/NI/xD/7L/8Z7t89xTtv/wD//v/1O3jvnY9wtDrB5dUVXv3M&#10;S/jFX/wFPDu/wJ//xZ9ju+1xfXWN4+MT/NRP/AT6YcBbP3gbL7/8EpbLJf7oj/4IKUb87M/8rHqa&#10;S1h0XIgZ+h7n5+e4vLjA+vIKm+s15UHOaDvO1ZydneJXf+2f4oP33sHloyfwOWGMA1aLBndOjnCy&#10;7HDv7AT37txBFxy61uPO2Qnu3TlF7Le4vHyGYbdGgKDxHO2nfoBz7EMgGWkcIeARf05ojJTiUPrb&#10;nDPxqhbGAEHMCYgR3jdYLhb0NCJAUIMM4+dD0ISWhikAFx90fsz6T0B1L+VN8qstxFHWoTJacGWu&#10;ju1jknOUiShtQefh9JnGDNMucsqeBULbYX11DRj/ieDk5BRIGVfPniFov8tFslq2Mj/n2c86T7ys&#10;Z83MmG1RZQNg6uTU5omP9UfTOFNVuGlcrPla/5QzDWnofZSe3YaBhgxNE+A98zPvcbYomTOQU0Lw&#10;9ASUy650q8f9PnVShA8D+3zq3cSfdARYx+KgBiPcyU8ZDMBFiB7dLOAYdxgjxkjDGI7R6SEA2leS&#10;MoCIGcKQxsZ/fKTOHdSguVHjXC7hKF/Zr/KWCA1zQqDHpODJ3zTOpNEQJGO5oBwaxgEAjyNquxWQ&#10;M3bbLY/TEcHR8QqrFY9Z2663ygPAcrVCHHpsNrtiIDSOXPBP5Ugth+12i922h4dDu2ghYobIalCk&#10;faCVtTC+1Yku7OeUEYU8ELxD27QIwfHYoO0OgGBMbO91v8X+mZurGj0GT0SwPFohI+P6+hpBjSR2&#10;my3EA6enZ1i0S5w/eoL1xTWCd1gslzg+PcbZ2Sk2mw0ury45gs7sn0LTwHlgtToCAHz44YcYRxoy&#10;Tn2V6RYB9+/fx8svv4JhGPDoET3B5JTUyxW9oth3WQ3ExTnsdjseOZoTt3umjKbrcP+1V3ByeoR3&#10;vv8Wri54tBFSRo4RWQTd0QreB2w3G2w3W3Rdh5OzU8QUcfH0CQIE7dGy5Lvb0Qhmt9tC9EjM7W5T&#10;dBGn+qH1YeRBygszbAlqLHxyeorPvP46QvD4+ONHeoQZPawZv9NIiUDememJalzhKy8lJU+9jpZH&#10;OLp7hvsP7+PiyROsL66AwM2+KScMQ1/Yi7Sd9JcMzjPWhljGo8fHJ2gaHhc2DhyjhNDQIChHLI9X&#10;CI3HsyfP8OzZs6In+WBHDNl4g/piTaukso/GY5MRjOg43MbfRS5UMsL4w8YcrvKoZyC1vDZ+oqjR&#10;uaTJCAaVPmcyuhiY6LpxqgyRnBqGlDFCJc+hbdd4o8bf0rF4tRFMKZNCHR9aBquXbrFACA2ijjPM&#10;SNF0d8u76MuVYblTw1HjYxGHk9MTrNdrnJ+fQ3Sc5LS9Gk2N/hOdjf/A4x+HET6QPn3fI7QBZ3fu&#10;4On5U/TbTfFekxPllJXNqVyFSNkU1TQBoqr/br3D/Yf3sXzlPj734GV8/vguWu/xNG7xdNjhdLni&#10;UWl6vHBWmc8xLz3DwNYFmGThwfJcnqarmh6qYk73+7U1A2u6Gqm0vYIJwzLUKKZ8oDDrCyYDYeI2&#10;vbb72fczzy71/SHYf3uTFtYGbgMzPvqkcCNu9Wh8VgPHhBPF+b56tiRUz9t7Lmntj8nqcGuv/GT/&#10;vbCCWCdVHINyX97pV3nKPyUzCFSslf8sRMwoxjgkcWNRGumdL6nnOMpqymtqmZzLrvES4cz2f7ZQ&#10;C7q50PtxQhH6P8Y86jTrKvwk8OPE48cF+3UxdTSHcJ03yh8FDqW13yj34RA+//8HOti5BQ5TboJK&#10;nO2Hixm82K7/SgCqYDI3VX+/kKuFChVkgrIwbB4XysKdlmXv7oZw3xfo83cvgnncebp6p/dVXEER&#10;yjXM05vDXDbe1hYPgYCdgtUhDpVdF7qkxvlA8lO+08uDuB8Kq+BG/lLzn+K498dvODFQ4Wv3+t5X&#10;8Up8HlxT+CWIo/ECuPDiwU7ZFoALJ3EuX2lnhicTrgWv8lsbNhiP6r0u8vBiPC/0T8TT3nnvhKkU&#10;Iwkd9EweQNRYRRcjGX+/rm6lvOhEi9VNmRxS/HWxZ7oOt6F9vma5HKC+lqo0NMYLWMFiAYpNMq8H&#10;KSGOSd2Bjsh6FNJNxhRdCLnlKrXynD/D2Tz1KI0tvBizOBq/NA0NVIIP5cxue7bL6+5EDozUCAUT&#10;Hzk1SHGgFxh6cNHjj8rCoPENJ/rpBlm9XlVpE08rs+Htigca8yjEujhUIaW2IAfup/pmnVPx19b1&#10;ggpme52AvLH/zYRznXuFRf1+fs3S4MMUVucxD7sN9uII/2NYyc0wm+IdAGqD+/y6p+K/UI6zj52e&#10;9rl/f7haQaHDAR4HBwaH6MD308D+xrtCQ6XAvg3ap4YDKABVXsRnnvd+nd+sG8zCqqvKkB5e5t/Z&#10;uwM0/RHgefU8p/Pz4haoDSHs18YgN4p0s3wE8s48qgC3V8wM5ri/CA6Vq8Z/rufUvwbygkWpm6AG&#10;k8a0s3d18p8u3X0oeN5Sjh8a8mT4UxvAVK8rKhIO1akTHtEQAj2M8d48sGg/o4t33nOBxjse79B1&#10;XIgPs11yokcv5CIQuLiVEuVWTBkZXOgZB+4CDo7HLDlLJ6GcGc1+pVrAAY1VxHnmY2MO6I5Fra+c&#10;aGAyDKN68dAd41pOm6xMmQYbdOfNs9hz5oL4crFS7zZ0rQ/QHXw9oWsTs4sFveDknJHUExGUf0T1&#10;PaeT9Rk0RDMDjqzGF33fY7vdKS7Tztf6qtOtvzV8sh67YrstxzEimttxNc6wo3SgE6sx1kYdtti6&#10;n0eK9NRi+UTbxanGGwAw9DzCJ6VcjnCc6iMh6REQMeqRKJmGCZPnGPXgVB2lZHnZJPtYGdu4ogNP&#10;eOYiI6oJdOMPnZQOemzS/BurK+M34jTR2/I0qONM+WZA+xoLgy4WtF2L1WqJtp3yn9cnlCdL+aF1&#10;r+2ZRkA0wqjxMQMPwpSWlble9Kj7fuNJgzkt5ledLqpFEHsmf0x0rWkwT6e8V17LaqAyRj0CScvL&#10;Njsd/TTH2WDKz2jC+mH7oIHSoMcW1XVrELROIEDTtthutxiGHl/60pcQQsBbb72FGCOa0Oiiq0ff&#10;77Db7XDv3h3cf3Afm+0GW10QtDxSSgjBYxgGnJ/TwGW5WCDqYl3Xtjg7O8P6+hoXFxe4c+cOXn/9&#10;dSy6DkF3s2c1cBvGAU+fPcXl1TnGPKBZNlgeL9AtW3TLBsd3jvHg4V18/Se+il/8pW/gl37pF/AL&#10;//Af4Kd+7ifwC9/4Obzymft462/fwv/4u/8j3nv3fXz+C5/HvYd3sDjq8BM/9XWc3D3F97//fVxd&#10;XmO32aJtW3z1K19BaBr87Xf/DjknvPLqK/jwww9w8ewpvvD5N3H//l1sdmusjldoGo/ddo3tboNx&#10;2OH8yRM8fvKIx144QdtwsXO1WuH45ATL1QoA0AThsSveoQ2CZRdwdnqEeyfHWHmHRhJWbYOz4yMM&#10;6ytcXzzD9uoKiJFHpyAjx1G9tQgXQtRjhkC0fUTkNCLFUeeJ6J3MgceFBefRNg28p/eIRbfCarEs&#10;fWQTfGlZNX/PL/MwN4wjZasaNZj3rxqkGleWdKsWvCfn9MqVAV7QtlG3CTNQMZ1NdBOJSiY9BpLe&#10;CxK4COubBtv1NWSI8MKdtUgTbazdOmeb5tQAxqYahGHWRouMKWPmaRxq40Xr21luldl5MuAmTPLI&#10;mRcx1V1EpgV2izsZCgkA9sVQI0PnzUPBlP4kMyYwmVu/r+OFIGiCR9c0aINDGzxC4+C9IKcI7xKN&#10;VoSLbhyd8DhAJwmCBO8FbdOgCS2QgFF1FObBI3xEx8o8BtlDoAZbiceJRT22McURDgnevPW1Ddo2&#10;YNF2WC46rJYrdN2i6Cek89QnOiHd2hDQNQ2cFyDT8CPGAUdLHomz6Dqslgu0LT38LRYL5Bixub7C&#10;s2fnWB0t8MorL2O1XMCJIA4DUow4vXOGpvGIw8g2WvUd3nkgC+KQsFnv8PTxOa71GLjddo2cE5om&#10;oG0b9ThEg3ZU/YkXHteJDIz9gLjbod/2GHY7xHGnM0hAEiCXxWy2n5KG92qMwAU1AeDUEHKxXCCE&#10;QE91w4Bhs8Gw3mFzvcHJ0RHOVkdImx0uHp3j8ceP8fjxYxydnOD1119H2zb0mKL1S73ZjmfZ7bVd&#10;6zdFF9bbtsXZ2SnjDn05Zsb6sybw2Cqp+pq+77HbbdEPfTkyXJCRc8RmfYWrywtkEZycnpY6oHGi&#10;9sFq9JaRgZQxDD2NspzDs/NnWF9eY+h59FTbNlitlnBqKDDpv5M+adcccjGAUtzVOKJpA66v1wW3&#10;cRy0zqkPzNtqnUd9zfGYaMyj7/q+BwA0bUNdWY2y2E9Ynz0ZQ2XVOW1wmNUAhvkBwzjg2bMLxJjg&#10;Gg/nfZFjosc5bddrjGoMa/N0TEv7B8VZTL9S3deMpXc7jg3M091emWc6nxzQ1cpzpkzinKPNG0+X&#10;VPqYGaJRbrA8Rsv5VdKvnu03Z+qwovUtlV5qedV1W7fN+r0TKX2J9YdzHFzlodFoWgx4VL+u80Il&#10;5w23OYiIHgPG8WPfD0Ax7JriQI11rJzzaxz5HcBuyPC/urpGzhnHxzxqqeZdVF4dnXOIDtiOAwY1&#10;NPPiMGw3wK7HuF7j8Qcf4f6DBzhpOsTdgJPjEzw8uYMcI7ZDjyzTnHqMEUPUjaVZdxoozOvEntlD&#10;TZet+d18z/vy3rZtVWN2pgse0S16VfnmGR5Zv7Xv5+9rPA/B8979TwmfFodDPFlDzf+f5Bmg5rUX&#10;50BYDfM0bn+uLn2u3wnUg0x51m+NAaBLUYd+Vc5RDtiluq/2X8YXcxDlyTlMI/oDcBsx/hc4DHPG&#10;Ls836X4j7v8c8J+LQPhR4X9h008JL6SX7NHU5MDe/2ILxC9M7IXww6WxL+qKeYMuIte4Wgy7DuV2&#10;Gw63hf/4QNPfE+oTjW8Da7uH2m+eK8i3XAblrg6bvZc67BBaN9G4CXWatUEJaHQyhVUd414CmrUq&#10;6VMcLVPV2YoZrlSXGZGwvzSOMUMTGqRM5hH739ZhRGF6tnTn4bzUYGz2V5T5+vnQwETTngYpN+tx&#10;fkEUB6N3VTcMm/DFtFb1XKhpMH1vVxWjpG+hU8Ilz08JOVN5iYk7W1AfL2ByIGvEAjV++5cYfZ53&#10;6WK+WPyKprxXQ6bAc7mD06OQdDc5DU3sd/IaExw9U3mnxkuaXuHDamBnfGALPQJtJ9DwwhcCnr/u&#10;9bo5MLSJRw5yLczoZP8/H+w7spjmUcKtPX0yMDrvPd/AWd8dCHs+fJq4nxz26r7w//Tuh4FaKT8k&#10;yw0O6ZLG/5aGxbktlVJ/+6FVu96vA5NOFs7YVZso31hKNA58ESXIP/PQTwfzz/fLYL9SJtv3w/bL&#10;tA+Hwn68UNfz8+r8k0Bd4+QHlZefJN29KIfjC26vLNbj4Xf7usnhtH8YOFyuwzi8CJQL9r4/mHwF&#10;h/N/Pnz6L54PP0p6Ig7eBYTQoml4xnrb0IizDR7BcyGwawLaJujiG40jurbBcsGFlRBo+GAGCjZp&#10;R+SUso79EQcKbIfeBYSmhfMN+VR3vTrdmUd+4iWYJpnJhgKZ7WIkn6mRjR6XFDM9ARkPptrQwwl3&#10;PtviA7jgMOrRIn2/Q9/vIOKxXC6xUFfaSry93fZJF9HbtsVyucJiwUXrqMf08JNaBk19puGFasI3&#10;RnqP2G6Jg9HV0qknjedg6aWUijdHsUn/SEMTS4O75plOqTfQ+2HRPWbGDZa2TcaOeoSICI/+8d5j&#10;jBG7XY+ktC4giltUg5zKg1/Ok6cqm3CPs4ljLvqYIcxY6hWFvhP/GM5ZDY1K3Gox5HmT73Wa9bNN&#10;opf0K96qvYzkbLsNCVMYPQctFotiwDIvhz2THpMhUIUI8bcFcc8F6RqIe/WseupemXShy8IsfE7T&#10;+b09l3vTA/SaynNYQh2Oq32M5j+OY1m8gx35oV58ROjV4bB+SyC/jBhHGpKZdx4zLBvGodQH5uVR&#10;vHZ6TMT19TW++tWv4u7du/izP/tTbLdbHh3iXJFQMUa8//77ePjSS/jX/+pf4atf+xqiHo+w2/XF&#10;+CaEBhfPLiAiePjwIZzungaAs7MzQMv/8z//8/jmN7+J6+trPH36FJeXlxjHEaenpzg7PUXOwMNX&#10;X8I3f+Wb+PXf/HX8wi9/A1/+2pfxha9+EV/7ya/hc5//LF5/4zWcnB7hydOPcX7xBM+ePcWTJ4/w&#10;3e9/B//9//2/x3/6j3+Mjz54itdfeRUpbrFeP8Uv/tI/wMnZKf797/wuvvXt72DoB/gQ8JM/+ZNw&#10;zuH3/+D3kVLET/7ET+DDjz7Ek2dP8cUvfQnHJ8e4urrE8dEx+u0WH3z4ITbbLc6fPsWH73+Acehx&#10;9+wMDx7cx717d3F0fMT6cw53Ts/QtQ2Pb8tcJFkuOhwdLbFcdGhDgEsjYr+BJBoPXF89w2ZzDScZ&#10;q1WH49USiy6gaxssWh6X5W23eib/0OCPMoBehbgQHXyA2KKZLbopTwfncXR0xKOodCzYNo0astyU&#10;GRaWEg0vo+5G9Z7HIRV5U44XMlk0ySNrk97xCCP7xlV9XS0TallmcWALBJWcQmkXPMJnO+zoMc3R&#10;oK5pedzJbrNFk10xtoi2yKY6AKyNlJwI1g5tE4bhLIqHyc0is270X1P7z5n9OO9tUbqWS0CeH+PA&#10;r6vkrH1bGmpM9IId2gU0qbqO63tXjIOnOgzegWwXEeOAHOlxgAYVdlRzRtaj77ynQepysUTXtIgx&#10;Y7fV42VmerXYmCrTi1yK9Fxo3tgZH7prnt5avHo/W3TMY7no6LFv5hmD/e3Ub3nv0DYBTdugbVoa&#10;U6QRJ0fHODk+xupohdMTGrE1DY0B+/UGFxcXOH92gZPTE7z22uvIOWGzXmO7WaNtWpyeHNOzWUwQ&#10;R7nJPGmU4h11z+1uh6fnT3F9fY3tbofdbouUxmKca0cSiuodbdeiaRt4Nebo+x79eofdZs38txsa&#10;UkD1opZ6a01f7z26jkbMSQ1J0jhCPI1Blssl7t27h+ViiSACn4Gnj5/iyaNHiP2Il+49QOsDri+u&#10;cP7kCT7++GO8884PMI4jjo6OyqI42zR1TwDY7XrVnfjewOposVjg9PQMu90OV5dXeowi25jpXkdH&#10;K7RtuycThoH9DsOm9r/ZbHB9dYkYI1ZHR3COck7UwNJ5VxaYoe2+73uMaYD3HuvNBpeXrGfSvy3e&#10;yU6OT7BartRoZdJ5Dl3Gd9B6iCliGGmcuusHPHnyuJTP4poBiPGNgaVp8sXuD+Vjl3lp2w0DvAto&#10;zQtG8WbCb31l4F23F4jsGfE45b3r66vyHua5AoAIPaH0OxrZe+/1WLq2GNdbm7e2jLp9qu7L66YH&#10;S6l45xBtarD3AhoY27wJnzmfOI+f83SclT0b1HQFJe7+czUuQcXbomMR67csjqVt9Wlg+dIDz36f&#10;YPVtz1ZvTg3eUkplbjUlPfKtoqGB4TrHH1U+1r9RppgRzBQHlYepuuz1fb/r0XZtwcEMP7a7HVbL&#10;JXxlIF9fTo3Njk6OadCXMz1+5QyHDJcyZIz47rf+Dt//q+8g9BEJGZsUcbRY4N7pHVyOW/TDCOc9&#10;umVXjqdbb7bY7mjcNq9jzPiqDjsUbnDz/SSP7H0NqTKGMcg2pVCBpbJnCKPPJrv24n+CsPnz/xTw&#10;afOct+VD8KI4h97fFnYo/BDM4+1/W/9W/QC40cniH4I6vI5R1mbm5BPABr/zV88DHof0b3/7/zoh&#10;zs/r5QyRmxOhc7xvVuikaFmaZmGZ1U1bNqVOLTBrAWXMbGnUQktU4d4nUkXgOXK3gMWb/8LSg6Je&#10;bhgnA9yNVjpB4QJTEcZ85jsbDFjc2QC+DAyqzseYRC8uuChzGToHoK4DoxsvE8LTICpXgrnQWCfP&#10;U1aFvbosHoFWqjW96rwxo+XhMCk8VCz7qs7NBOE83bpMU9j0rgabXDkEbEDTig3rA5Mrrb1dwTev&#10;aadjdX2qprcPN+hl6c/eGQ/A0eStvBPRhc6CDPG0V3xU3qr40dOYBcqjznFiLesA2QWZXF/ohBRd&#10;MSrPanpZo+VCR7q0ctqACr+b8pWNl7WlZWK7RwXDSZUz3XhCvIvnjoDgWnpekICg3hFaCRyo6k4B&#10;LhbTXb8ZFBhOBy8jl9F/9q5+ntDdf4ZMAnuqEyszKCMwk60qL6PuiLG/ibf0mUjUyUJDCn5zYDVX&#10;ZVAcXDnGQCdhINUChJbJLCy1rZqsMMzq9kqL31ug0HKPJHvANPV/iyf6RkgjbgYhd1maULlbQHRH&#10;siWhLop5b9/t08r4UWsGLot6fdGzeKvdxuXzKn2LV9POzY1ZnHqg0YkZ8w4jhV9YBgc91qYYzRh2&#10;auCTRY8xYf4O9CAiczpM1NRC7rezTCe91bOyYZVnTWMHlLY6ka+kDhQaKNfOmKHwi6U5uyRluJHn&#10;Woun28chjRjigCFF0A0xS8Cuim1CRHQVfn8gN08f6haxrqMbvC50WUwjJqceVAI8GngEOKFLb+8C&#10;ggR48NijYjogUB2A4aXOxY6eqYxY9uS2TMYyLvA4N+eLcQ20nmlIw8GWc0G9CHFAVPgks6acOOJo&#10;x8TV8k//UNqkcZL+2nNNIygv6+8EtWw6DDnn/bquvjcKoFQZseCz1pmGTNS6edmdlgxgle49z8FY&#10;tOCj+R+CEsVeC/Z4asLyMByU6Tf0Z4JoPhUlym+pg0ovk9Lfab+p/W3hTDcdySWF98inpE/xOaXH&#10;ilidGy7K25aj3pPTMNFBMT50GVRssH8d+GbvsoiayMSXzJfhVheo+LLO3d4QpuS4UFGD9XOodhlY&#10;HR7+U7lU4u5fN2BWQA7uq3TKM8OSJCRwDMUFQx032S5aCm/AJhX0yCNAHcZYmnqVwhnU5/xmPkN3&#10;bhy6TL45uiWbeMTa96ydz+EG7ytOBT8APOyX5Uu59oSidNHjQGKMSpf9BfRpnJmREt2eD3HAEAe6&#10;5VbvADxveMJnHwfljzm+mNXhVHvlF4fKWVN9L4+pHehL9rfmnc7oqX09qnRE1HOLC3BevZT5FqFp&#10;0Kjb8SY4dI3Dsmuw6jqsFh2WXYtl02ARPBovevqp7kL2Dr4NaBcdmkUH8R2y98gidOAtHBuIb+CC&#10;57GA5fgV6moCUWMYKYvapkfZYhdgk5/qkcQLF4eGEbs+IkXTObgjzqsMQ2adUHbRw1ouHkRYv0yf&#10;tPMhwDeTIULKalyrtIeO07lTk0fNcPexys9qcpX05kLr/uL8TAdRsDgcX09xiW/SY21GjIMawChf&#10;iLKRMwOCyoPfvG2RBTlGHkfytVOmyjkD2v8DoskrvYU7J0UXkc2IhHSkFxaTDDxyQieGQ8A4jliv&#10;10prNbLwDinrYqrKUKNZxjS5G+NA7x8x6jGXI7046Fg8pYhxGADJ3EndcsFKRBBHLtQ2yt/OcUzA&#10;clHm81gMDzjlF2QMwzDtBlYjnomebKumc0CNHcyQwiaKySPTvE/URTiIwDdc6LAFLvKJeTPJGMYe&#10;m80aYxzVo6BH07JsGbkYY9m8VxEtIuh8h6PFERe/1BU05Rrlnci0UOB04txcumc9HoltT+tf66bw&#10;bvlTfjUMtKsQ1Smt7Hyl49XZXFGG6tFiegbTIQ4Mc8r/LB5xckLjcjMYYt2YvE+A487cehc3jacy&#10;hkhjF7tiHBATDQCg+lCjHqyMRiklLFdLAMB2twUAvPnmm3jttdfw7W9/B++++x5EPJqmRU4B4swr&#10;DdCPO+x21/jyV76Ib37zG3j/3Q/Rb3tsNxusljz2gkRMeOnhQzy4cwfXl1cY44im67A8XqFdLvC5&#10;L30Rqzun+N7f/B2+8+1vw3uHV199Cb/wD7+BX/j5f4C2bfH++x/g9c98hoY0Cbh4coEP3/0I64s1&#10;zj96gvd+8AF+8O57+P5bb6FtW/z6r/1TdL7Bh+9/hL/+s2/jb771PQjYzvtxQNt1+OqXv4Y7d+7j&#10;T/74z/GHv/9HWF9vcOfuXfz0T/40drsdfv8Pfx/eO/zMz/w0np2f46MPP8SrL7+M1fII280Wz86f&#10;4erqCs+eXaLfDdhtt9hutliujnDv/n0cn57SY4GOd50H4jjg5c+8ii997cv4wXf+Bv3lJbq2xbKj&#10;UeakgQhEMr2TxBHjZodV57XvWqBtAnVck8GOXszIgwmLjov5zgHiMhrdzd00jMv+iAvAAhqGxKRH&#10;GHke5Sd6lBtAQ8EgQt506hmmqJbcpOBDRhMEXRfQNF5l66QriaPxoXdex1BAcEENQgGogYrhkCGc&#10;c9GFMDN+szk8u1yZu6PyYMZaZWHIebSLJSRm5ASMKcJ3DZarBcZ+i936CnSokZH0qJ+yUKkyEQDE&#10;PCYp2Lya4WEynu3W5AdUcojOSloIZRplkcp7beOGt81Pae4Q8NiSmAY4BzQtjVCsG/SOi/lMmn1t&#10;jCMEgtBQ/po+xU/2lXXKmgkMr33QsEzZ50APbME5SsLIo5BSmnTZlCKNQNBABHCeXmV8AMQLhpyw&#10;ixEBDXLMQIqQPEIyFzOTcN455AxnnoOVNg70roGYEJHgHL0Xee/hvSB44YkvLkHFJwScz/KeRj0A&#10;cYQENNqesnrnMR7ncUuC1WIBOPUUEhP67Q7jGHG6OMbR6Qq+abC+vsRmu8VqdYQM4NmzC6SU0bQN&#10;jx0KDbq2g4jOKeqxkjlmpBEY+0TDoN3Ik15LbdFAgd53Ao/PDIHrMMpHWevRjsBaLJdYrZZYHS0R&#10;mgabzRpDHGnk4OjZp2kaerxLHEMsugUWiwVWSx711A891tstECN2uy2GfoQ0DqdnZ0g+42p9Rfp5&#10;weZ6jWG9Rc6AXzQIXYAIwBO7EhrfYLvd4vzJUxq9Zj0KE8A4JqxWR3jjjTewXK5wcfEM19drNdLu&#10;6Q0kxnKMkJW5GI4kbhjLicZsIg5J5dPZ6RmWr96F2w149M67EBGM0HlLR1nY73pAPShlAV569RW0&#10;XYePP/gA2+s1fNvi+Jj6R0qkRbvo4L3DoDpiTtN423QS07Gyesugnsj+WyBYrZZoQoP19RXW6w12&#10;my0NP9T4BVVbNNlkBgPWZpN6cLG8aplU3klAt1zi3sP7iGPEs4uncBnYbNZIYBsSUMbzqFfTzyMb&#10;ja6jmewyI+6mabHoFnDeY7vZYIwRoQkYYo/d0GOxXOFotcQ48iicZbfE1dUVRA2KoMcOi3kwmckd&#10;068EnPstPaTNLypNcqLOxTAe15oSdXCTy1OKKsOq+QDL1dqbfeM99VQ7bkSEHldI30nvIz9anUz3&#10;pu8xvWr+cCZerc6g9ckNDNxs0LWL4imy1jNrcOoJZhxHhMD1qtVqhTiOuL6+Rk6pMqye8oo6B2Ce&#10;tLmuS11aIGjbBp0a3T169AibzVrHseRf01W9c8iJx9wa3azvNgPrtuswDMSv0ePmjo6OICK4fHZe&#10;vC9pDQBqXHN0tMK9lx9gu9lgfb1G8A1yov6T1ShmPL+GBME/+ce/jLbxuN5do2sCFnBo4HCZegxj&#10;RHAei9AgqFFuFiDqeM3Wn8Tp5J5eWShb51DXg3WlxHsenhmeUQa1E8fp5JRC6YaFOlKdMnSecQrT&#10;5xJ2Eyy56d6wtJakY2obbJer/nL+pIha3gIl1gwq+kg9N/YpwdrU3p/qMSX7KXbJh3/UcfXNXtFK&#10;PKVfScvmogTV+uxNvKfvJ+2ulK8kwOeECeEE0qZQuxIHueCncxcWJ6s+TOWEU4NRjxtOiafKVbJI&#10;qhrhHLiNJ4mjB4B/829++98ZDdWAXgQiufIPLsDeM5Al58z4me/268LeZzE/4zlnSYlhKWfJOUmO&#10;SVJKknPkr158z/gpMX6hpJDc1h8IKV9XV4XH4av0JfPfEodp5OqC5pkgIuKZr+Yv4vRXFAE+O6fh&#10;jjGcd+JcdQmlbQ2W4l6YlfNAWQ5dRvv9OpvqMOdMOqc0xUWWlPVZw1OJo3So05vjM8N9r2XMw+Ak&#10;83RWtYewt6RfmaXRq6RZwnL1nDhLr5cIJOtMfk2Dvd/Szuf0Sfr7fFrP5I7Sr+aVH/W6mf9e+aUu&#10;AySbRiFSyUalAcARM0Sy43vnRbxz4jx7ejIneVJoDSPOOfFerSIcxPkgoW3EhyBO+dnw4vhD0xaI&#10;E5oJCVyFO+sd2lY4zQhONQp/iatI1g+Ijf450RJ68cLl3AAvjQvSuiCND+KdEy9OGs/2yZy8eBFx&#10;zu+ltweT4CD/zWlfv9vjw1m9VM9yqA7n6SvN7JvCQznpfdF2Kx5nnJJv3sfhNhwP4Smi0xe1DNKp&#10;yfKo8ffakuJT48d39fvbL83m4DUzfZmuwtdV+xSn4wGSdqojo5HihixC01OLqPXAvsPqRIznpilb&#10;fYZ4MdMBM3OZ6rOcmmN0tWUHiil9p5ynwwFGNXOR/bJO9UuaGGCPzoxgNGdELbtY22IdkaZZp1Gs&#10;vBOdjea1/CoIiKZd7rO4Ki0du+s3VjCjp8VTHMXynfBgZU6XA7i85TlSijnKmEYZc5QBiaVz5BPr&#10;Q/g38VDpdxXqZ+ONOn59GT+JOJUnXrzzEqQR74Jenu+cFy+O2oCVR9vExEOUOQJqDU6f92Sbyiry&#10;mqbpPHUE2Bsti74TUdyg0oyClFXAgjJPeGmcl6A4O3tXxbEAaDHsfeEDC9eZV2624/v5dVu4yY7b&#10;3pfvq4vxqzDjq4K4he3LDAYb3835nJfpfAyvcKj4+fZr3o5yQcfemVzZK09pu9X3FGYHr8JDVgFW&#10;ZOVp4qqyQHnEOeUz5ZWybH6D2zSdwl+MZ/zBNJkv9KGmgdHd5KTRbsLzZnlkTusD1zz+/Krl0z4+&#10;+8+HrnnepY+t3tVhJdz6nRmfHbzKWOTAu9lFUmPGo+SJDB0jIUuG6uUAdXR9h0pXt3GWzfEDwvFW&#10;0eUnHd+unJiW5ct02CeanmzrwRPeWt/KJ845capvifJlYS+bSVKtb0/uVnSwcCu75V/rFKmMR7Lk&#10;NI1NkLPkHCUn0iQBOm7k+3FMklKUFDnGjJH9SUyjjCnKqOE5ZYHSiHU9XTdwfc41H29M4dO9iI5f&#10;i+5B9s7aF9Zj5pyzSFW/pb5NjlR0d85JCNTRgw/ivfYhzon3jXgfpAteFotWVsulHC8Xslp0smxb&#10;CcGL9168oIwNXPDivBcfGnEhiPggcKHoXRkQ57240EhoWgltW/INIZAXStlYdu8oo5yO8TjmYlmc&#10;k4mvc5ZhHGXXDzIMo6QcJSfGdeLEOR7qZ+MgMqaoXIKOW5PEyF8ISItAmjAmcaiB8nGSJxMfMph1&#10;yLogXb1478T7sJ8KLXVLOqJ1FHyY6loh5ywxZkkpisCVeQ/RPPZx1LZS6eN1OnTQOeEeY5QYoyCD&#10;uDrmz3KAfK/PzlHXydrWcuL34zhKSrHICu+1hwHEBS/IkN1uJ+M4Ss5JfHDigxcRSIpJYorEVUSg&#10;c0MpQWIibmNi3dp8hKlrLAPjOS+y6DpZdEtpQiOASExRAEjTtNK2rYQQyA/ZZLX2bMqTPngBsvT9&#10;Tna7naSUqMN5X+iYypxU1r4QMoyDDMOg5aOMcMK6N15KKckw9CIiEkKQtm3Fh0bbuLBNhkYgSTab&#10;jVxfX0vKiTT3XpqmEe+9pBSl73vph566ARuK4gdpQifL5VLappWURolxlIRKHsLoncQHL13bSdM0&#10;hZ68VMZrfRqfTVoB9seEJrUVB5Px5M1pjCFat5YP26np39rmwLRNLjH1qQ07kz3e6/fTd/zW8mVf&#10;GGOUYRxlHEeJKRaaxMi6Sikp/vyObaDicf1dLBbK64O0bSv37t2T99//UN5++y0RcdI0rYhQjuYM&#10;8Z6ySlyWi4tn8t77P5DPfvYNef2Nz8r7H34oXdfI0dGReOel3+6k853cv3tPrq+vREQkNK0suk5W&#10;i5V0bSfnj57K9//ue/Ld7/ydHB8fyRtvvC5f+/pXJY6DvPXW2/LRRx/JdrsTB8hHH3wk7779jrzz&#10;9jtycX4h2+trefrkqXz80YcSIfJLv/xN+a3f+i/l4tkz+dM/+VN563s/kPPHF3JydCrHpyfi2yBf&#10;//pPyJuf/4Js1lv51l9/W/7sj/9M1tdreemll+SnfvKn5PGTJ/If/+PvSROCfPMf/bI8efJEHj9+&#10;LG+8/rqklOT8/EI2m41cPOMv5zydOA9ZLJZydHwsPoSijwz9IDFGkZQkxVE++6UvyN17d+TD774l&#10;aRxlsVpyLJmiSIZ0TZBl20rjnCAmcRnSNkHaliOutmmka1u2XTHFVWQYBvHey2q1lMWyk7YNEhov&#10;FM+Zc1/B6xQtZOqQhDznRLJkEUmSkcxpijgHaZog3kN8cCIO1MuQOOelg7u2FQmNl0b7U5N3bHTU&#10;v3OKEnxDWR/ZR+36HduOoyxiM+FWiZyhvBeIp+nrFE8FKCPYNrzzdELCgon4IGGxEBnB/hRZFquF&#10;iBcZtztBSuz5NF+7RGf0SvN3lPfUR6TQDhDO2ysOhoetERBP4mzk4GxtNRdo8/D6jXPUP8Tp/KXp&#10;taqzeefEq6xgOhAf2D5pMiqSE2QcI9twaHRcWOsNk3gTzcPyyUnnWS3Myq3TFVl10ZxU1pXyQVKM&#10;EjPHDhDV5XMWcUHl5SjiIb4h/eKYZOxHGYZR4jgKciS/aj+u2woFcaR+ZOR0UvQnIEu0tlAmG8i7&#10;3ouE4EQy50idzt1wnoEVT74JJi5ZFmSByjkIJOcoPrCfGsdRxgRZb7YyDFGCBJHOy+npmTiBPLu4&#10;lN12K+KchBDY58dRmqaRpg2yPFrKYrGQnJJstlsBsqQBEsckcYwy7EbpdwP1IuekbVpxDftx00uL&#10;ninU7UII5CFQT2pCI92ik5OTYzk+Wsmdu/ck5SSb9VZijKV/aUIjJ6cnIuKkH3pxzsmi66RrW2mb&#10;VmJKsht68TrUv1pfS8xRVqfH0i0WknKUzXpNi6OocwAicu/hA7n/0kMZdzsZdjvxTSNNCPL0yVN5&#10;dvFMrBqRqbOKC/KZz7wu9+/fl/V6LRcXl6TzOEjf95K0X2OVqU7nfdFNnHOSchLRcZDzlB8ZmfL/&#10;5TM5XSzlo3ffk/V6Iy5oH6u6wDCO4sC+LXSdPHjlFWmaRp48eiTDZiet1tlisZDdrpeLiwsRkTKO&#10;csJ+1gl1g5Qi5ZeuPYhQvjnnpGkafuOcHB+fiHdO+l0v6+tr2W63ErVft77fdAun/GThbHPsx2u9&#10;QpRG0eSF9+KySLdayr0H9yXnLE8eP5I0DrLZbDjnmCad2jvqsUWPACRF6ubOOQnes60n6loCkcVq&#10;JcMwyDD0AmQZxkHGcZCu7WS5WFEGiJPVcinPnp0zH885RYDSQjEvZRBRnQ1lLVqfVafRvss77Ssc&#10;P6eelFWn5XjDwkwyAVPbB6yeTHZznow6KsdcnHtgWqb/Gn1SRTtn005WDOtcRGWuvrN851edrohI&#10;q3osxyIqS7V+a76w73POEgLHZIvFQvq+l81mIzln8X7iD5mNpeyd8RBUz/TeSxMa2Y2DXF1eckwF&#10;yipApGmavfzHcSxyj+l62e12Iko3gOPs0DTSD4OcnJxIzlmur66oJ4HjHgH5eRxHGYdRjk5Wgixy&#10;dXWt/Y32jxnig5dGOtmdX8i9z74q/v6RHC1aQT9IHKOs2k5c4yX2o2w2G4kpSeiCyp8sTfAyxnGa&#10;J9IxRdJ1UQjY983aY33ZmML6o6zjJX7PtWRkW4+ZLpurJa9rByvkl3qOiuzKsGx8XD3XcXBjbczu&#10;VT5Dqjwr/Ktnm2Kpyzi/9t5X9Dl01Xn9MFdp+HrN3/O6Ea26Mpuh2P38u+l7Jf9eQ37h/NeBsHKJ&#10;SCpzqVN98hviknSdLudpJSbZc6WH5ZxFEuVTjkmizR9EymPKa6Jd4leyzfChEcy//e1/p4YyBbhT&#10;aJ8M+7BvbXXTIm+yLDQrqGy7RNTyNWd6hTGrfb7TXS367Z5LWwUtlvUWvArfT3F+FCCfHgYaKNny&#10;luFjz4aLWTxquHm0MOv4iq5mmWQX6ncW9inLVFt21mFmPZlz7YWnsgK1b+qdlsVCtEpvXt0V3Ibv&#10;/rOURCoMpzuZylDDHo5VWP0LTcl2v9ZgcfYw04fpe2uPz4EXvP608DxaHaSn8L8Spu16ng5lWvWt&#10;8qxTry/Q3SMcJelv8QSjYeY6tQnwgWdoGt+j8D9/VbzqzvCJr22veGlXbs9sQEXS9EzDU1oPO7Gj&#10;arhbkc8eAY7W2j7wSBLdnePV64Jo27Jda2VEaMt2z4EJ75sgB9j/trgGz/1m/qnuLimP8zZYRRUo&#10;7WqJpbSsk7W85mEik+ycykxaz2FqZ9Y8pnY4tZ3M8OmzPSj5PL+nJP631oHG0jJaSUuecggDUq58&#10;Y/Sx/4wFaxztchN/T3xkUyw1rrqTWWjBXfIo9MUUt6K54ceomp72wQWHvfKQxjUYfmIqpcar/2hx&#10;SxrUQJ3C7qdvGa2is/FQKYtmbKW09yUlgpThtaZVzXYB1IQIrDURgQSHKMCIhDGNGHLEYNbpSBBU&#10;52eblxBNkPUy61P3YN6K9sHqxqunDPMCYzsrvAuUQ069vJicKyUiEbSWIbrrmnyheoBdKqvMNMqV&#10;3V2Ue/Tsw4tzULoTUXfhUs5Z/kpLK796CvLOo3HqUUZ0l4PuoLd6Jf00rJhpTfTbu2pa3aDt7XC4&#10;Lj4BzD6pcXle2LyNsM5v6hR8V8GnRNHSBQ7rIgefD/DfPA7LYvSuyzYvp/Es68x4q/R15tnF3jt7&#10;tvqc7p3ybUm3qu99epdb5fLyUPC9DW6WfB9E07+NVZ73vchNScn/NXSWqHLELOxmfUL10U8GrLdP&#10;DiZrp+esfJoBDu3Vu1pWzxV8z50zxYOi6gjCJHT38L4XlBuX7lSFDtNyzno2b0GFMqEaK+/zy3Rc&#10;m411it2LtUchU7yIeoW++ZAnmOnZxoZTGTimtB155Yr0jMDnafeYeXMY9TzsaMcxKA1Jkhdh+xy4&#10;5VNrP+X3AJewJU38BwBO+aN8V9HbLtsVGfSYH4bZDkHWSfAeTeOxaAMWXYflcsGjjRruUjVainCb&#10;cln5817r0BEtNfkV3d3ZtA2apkPbdWh0Z6C9854epoqnHXDsUcO8nqexJ+iBRL2Z5Mxdgc5J6cdE&#10;pHxrvGcgugM0xjh9Z8cpKeWnvpj6bkrc9VeDtYsJR91lVJVTZPJgA92FafU1L58v7WS/j00xoR/6&#10;Pd3F8KpB1NOB8TYqngJAj0mKn1PvH0NPN+pi3j4r2qWY6FFFalfeVTvSXbB2CSaPPQA9L4QmADmj&#10;V5fa4pweu+SQUy5u3JnnJItSShhL2sxPhN45SnE0rvceXdthsVhxx6u+Ez1qyDzBAIKcwWM1dA6A&#10;O+OD7kDmkQfb7VZ3KVtZmN5YuQQ3rwI8Yke91VS7zKytGS3HcQQUn7ZtETzd6TuhF4K2pReAi4sL&#10;7krNGcH5ckQXAMQ08hiCOBZOnHhI0DVLrJZHaELgcTvjiJjoMj/bUWCJO6eDD+i6jq73FUemo2ki&#10;l85WtCwZKP1kzVd273TsXt5VssPSt3rhpWMZaxMVb5uemU322nFeqqMYbWuehbbrUY83orenWGS8&#10;8ZHNHZrsZPvnjt1CA2TEcUTS4ydijGXn95MnT/D48WMMw4i27RDjyB3EwcM50IOYHoWVYsTFs0u8&#10;+857+OLXP4+f/rmfxm63wWazRRta+ORxsjrB8fIEzaLB0dExx0BJIEnw9ne/j0fvf4SQBG9+8fPo&#10;Fi02mzWePnuKt99+G0+ePMF2S68LLgquLi7x9Mk5hr7H0fEKm+0aTy+e4qs/8RX8d//qX+MbP/8P&#10;8Fd/9Zf4vd/7Xbz77jtw4vHm597EZ9/4LIZxxM///M/j7M4d/PVf/RW+//3v4+/+9u+wvr7G62+8&#10;gS9/6ct48uQJfvd3fwc5J/zGb/wGLi4v8ejRI7z88svIOePdd9/F0I/Y7XbIKaFtWzSB3oaOj48R&#10;Aj0dxH6Edw5xZJtqmpZem9oWX//pn8Aw9PjwB+8gjyOcE6RxRBx7dE3A0WqBrgnIccDY9/ACdF0L&#10;Qab3h/o4BZVROWeE4HF8coSToxW9GTseZRRUbjbtAk3X0YtQWVM0zys8rg85I6YIJ0DwDiGYZw2n&#10;x+AIoDvsc3XUnHMObdsg+KCexMhlNThhvmLHZAw77PT4OxGBC/zOZIupBPN2UNqfgvG00F5Ex3iA&#10;8wE+BIint6mUMrbbLZqmwWK1QBwHjMOAxgf2hVoOp/0/5/tMjzPFfOpz2Z4nHAxHe74pD2qZwjwo&#10;s1Xf1XI41WtMp7F0NGH9XmlitNLvCi3AeWD2K/QQYPrVIXw+KdRlZB9Z4QIgJ8EYGV7qQkmXs3pt&#10;KUdjeSAD45iRY0Y/jnr8SII32iR67wGANI7Uj4v4nWSqiM7Xas8hSqqsXg7Z19ELEmnE3f5S9f08&#10;xpJ1avVD/KnED+MIcfQA533AECMu1xtcXa9xtd0gqpeSk9NTQAQXF1dIOeP4+AjLxRK7cYdh6Ekv&#10;79E2PE4SAPrtDkPP/iwlemUZR3qXck7QtC3aBY+RERGdj3ZlTGT9vFPPBlYnnjZvgAjatsNqdQQR&#10;qDc49VwC4Pj4GHfunKFpGvbBY0RTeQ2MMSGNI1zw2A09+mGAAOoxZomxH9GniOA9PZikhHv37+Hh&#10;Sy/xOLWUcHF5iW7R4YMPPsB6fVV55afu8eDhS3jttdcQY8T5+bniMR2NyX4ylmMjm6ZB13WKX4T3&#10;HmPkUXvWHq0/PDk5wcm9E5ydnOLxx4/w+MOP6M2j8TzCTeM5R9l0cnYHZ3fvwIeAy6fPEIcBrqGO&#10;v1qtsNvt8OTJE8QYsdmw7kU9vQD04mc6EzJlk/ceWY+qa5qmlOHk5ATee1xfXWG9Xpdyj5HtQdQD&#10;lMmFedtlOySN6r7B6GB6m4dDWHS4c+8uAOD88WMM2x12fU+8K/0IALx6VIJ6C4GOlY23oJ4CDe7d&#10;u4umaTHsyOc5s82GEHB0dFR4abVc4vz8nDpYJg/lDMREzznG41MJiU/hAwWnujhlj5T5HhSdjWW3&#10;/tFwFqF8MMFk+fBkCux5d4Ee7cf5pCJ4Cp2traaYVG5U8qgqAWGSvajoXP9O4xDi4ByPj/PeYxim&#10;Iy3tonyf+sdhGNQTo6c8CkGP1OKRVAD7cKnGV5YW+ZN04nhBvQAB8CFgvb6m3pOBGBOGvi+8rAVA&#10;0zTY9T2cd2gCvQ4aLjlnNG1b2ghA20Z6Vkq4urwo5WN7psescRyx2W6QBDg6OuaxbYne7YwfxQlC&#10;XmIcIj6+ukb78AztaoFlCGiyQ3JAk4A2BOxSwkW/wSgZTePRwCEkAGEaC9e6dOnzb9TnVHcAqvmz&#10;KQzANNFfPtf0lEeroCr85n2VQNE79p+Vr6jVaXgVcWJ8vTd+rsLLaw27Ba9DUL657apodQhelP6P&#10;DlP+onKghtvz1wJU7e4Q1KU7FC/XeczqRTCt/VtccEqIzzovlG3sqv2mzfXllEBHstMYXTCxnhOW&#10;wfKX4gnmPxMjmFwNpF9kBONUuBpuLNyEx0189+EmvvvwvIbOSjSF23DYH5yUxSbryP5/wAjGFAwm&#10;Nt3OocZzjvP0LCWRCsPyvx2oUuNvz4fKVf/CUqo+nadTYQgA1aS3vvkURjDztH8YuI1Ot9JS+F8J&#10;O2AEc+g+84F862kEAy9qDDNd2QlEB/viHSQ4uKbhUUi1C0Kd4KJsVEcvAGgTLeyGdDHOQeCyPpcJ&#10;AmhhrC3we5fVeZcZwGibcuoGNOgxIzySpNFFXh4L4nTQ5uhTQReV7Szvqf3NQWbt7bYwfXEj7FC8&#10;vefb3s2S1iWw/bCsDqezrooD/FC0UvfSMDkyBd/Aaw9f7SisrGYkPi+ztT810TEsiZNhTbxrIxdb&#10;WLUOiSr4Cy5huQy7+V82Vd9w1m8MY9u6zgcA9UKjxYeWucaxqm8uJEtJl3EZH2C4047ViRpuicBV&#10;4Uxzoq1T45mSdsGymPeXsCl/e6NybrKh1avYP5eLhi0qK1lL5Zck0HztyAxk7ab5XRGeJf+Ktkon&#10;e7I3pR70zT5U/RoAVykoBZSPkwBRgCFH9HFAH0f0aSwuGiEJyCNNd5gs66KkXy383/qnRnYHLvqY&#10;MkMUPQZJPBrXoPE8AqkYwlT0IV8JUI5SkjJoLMfOADoRpQuZ4rgwJ3qmurNj3viVUZ546aXHGpls&#10;NPlYqr/IN4bziDiTgzawVv3FvlM87V2JV9f/Xp1PMIU/Hz5pvBr4zc3+tcapxnECbStZ20bN0wdg&#10;7808qQoO9fV77cVamlaGtbz63trlbZB1AAyUClWOtTY2tSWDid+m4/9IF6tX7ROd1yO6+G0th8qv&#10;pVm1+7289uij/LP37jkENNgXVzcuA9G2XT4CVFLa+wN53TC4UNmnedbvSv3she1PMjHsxWB1uk+R&#10;TwCCGzkYR+Wc1DW8uolXPZw47+vuMFmvSTH8sH5frpkRDAB1rFgj8gmMYKrFYBEzHFUelapjtmSf&#10;w//1kUT1Lydj0jQI1jDYfWRZo05W2+QrJ3LsnsYvMUaMaeR94uYLdoQvbp8vhOd8KmKrIDdIAtH2&#10;yLbNhXv2QdPY0TlXFgDtkuodKpqxPqjbBOd4DFLwWHYdFl2DrtUj9jIn9qNNtFu9OfX3pouM9Laf&#10;uOgedWKya9EuFmi7Tl1vT+VwOlkNCMbII21svMkJ1qlOp3G+cpkajloYfWIpbbQvNX7LWmdGBwPj&#10;D5vIs0nPMoGu3Ey5SJ5POkFqQB4ujwVfKI+Y/BGhAQwnNjlugraTmneTHaGkxjiGs4ge8RBTmai1&#10;9iM6GWr1SnExtXOWRF216oQ8jyXan2yOY0TfcwK50eODshrIAJz8BgDvJ+MhztVkHkk0jhgGxs1G&#10;ax1rNSHAiUM/9OjHEbAjC4KHgEYwNpE80Y/8xPYaCw/UDYiTr6xL0pfHG4iji3Fr1zRumuTPRPOJ&#10;L6aJddJ4t+MiC8DFQTGeKfMkbAvQxQ9biDJ+sz7W2l7WhfOMDO8DF949+QEiaEODRdchphGPnzzG&#10;drspRtXWlgEUOkddFLfyZ53oXnYrLBYLeOd49E8ceeRP5IK81b0rRkMLhBCQ1HCEaSmtVfc3HrTe&#10;v+YbDSjhc92Dfc7UfgufWh+h7c7ZIk3F13X5OKE5Hd1ltK1/AS7CjuOAYeAiJeuETWI+X1jjUBaK&#10;RI/L0fZId/uJx2YsFgAyLi8vcXFxoUYP6tI+Z3jnkXMEkNCPPUR5wzuP46NTXF1tcHH1DG+8/jq+&#10;+IUvYnO1QRwjmqbBarVE2y5w9/QYp8dHePThhzg/f4rLqwuIB371138VX/n6V7Fdb/D+++/j8uIZ&#10;NtdXaNsWyMBu22PoI+JuRL+hW30gYbO9RpKEX/zlf4j/5r/9P+BodYLf+Z3fxR/+wR9gvbnCZz7z&#10;Or765S/jztk9PLu4wJe//CVsdzv8h//wH3B9fY3rq2s8ffIEb37hC/jyF7+IJ08e4Q/+8A/Q9zv8&#10;6q/+KsZxxMcfP8Lrr72GMSY8evQx+ShlbNZbnJwcY7lc8hgGEcREg7H19Ro5jZQBDlitljg5PUbb&#10;BHQh4I03P4f1+hKXH36MRQiIsYfkDJ9HnCwXOFp0QByw26yRIhebc84YhwFOF2lpmDQZqjVNwJ07&#10;p1i0TZkDMCNQ0T5xeXSGbrGE84ELydrp2MJ+UAMXQUZoHNqGcszpfFjwPAorV4tjThfMQgho9Ljw&#10;qS+q25QD954Kxjhgs92g77lQ2jQBi25Jo1Q1jpBKlmWT5zMjY2sX9gs1cChz0CGUOTvfBOSRhofd&#10;okXTBvTbDVJMaENA1oU+0TZo5ajzqvXlKX8aHgKg3JyBxSs0sTZuslNplLPOg1jelUGOQd2+7V2N&#10;o/WzpY9UvMwAlv7yCTdoV4XPwwwKbqZvJRraTPThEc5mmA1DIWcAgjgkOGF/5lS/suN+nAtwbYPQ&#10;qJGnyjYbmWXrI43mpofY/IBzkOC1DjjnlTMN/aIecWML/TnropEaCpomAdv0BeqPnGdxkKzrHTpH&#10;7HxA0y3Qdgv4ENDHiOv1GpvdDtvNBt2iw3K5wk4NcEPTAJlHvfe7HY8XHGhYeHx8jNPTM4gTbHdb&#10;ZOGxjG3bIsWE9WYDZCB4D2n02EZhG8kixSAkA1jo0X+CadyRdaFsHEfstj36vodzguOjI3gfcH11&#10;jThGHB0f0VDk5AS73Q7r9XqPv4CM3XaLDKBpW4zDgN1uh0XX4Wi1QrfosOl3EBE0oeGxi7sdurbF&#10;yekpzs7OIAKcn5/j0eNHGMuRKQHjMOL4+Bife/NNAIyzU6NiW/i39jGOPBIp5YyuJZ3JYjTEHfq+&#10;yA2pDMVPT09xfHqMdrHA0I949N6HHPc0HjFn+MT243xAAnDv/n10iwWC89herTEMnIcLgXUmIgXP&#10;7XaDYegBPQ4zJfaRlndWo2LTwQ2c1vNqRePm86fn2Gw2GNRwOmtbrtfJTJeztgjVm2KkEXITeMQl&#10;qvaa1EjGwcF3DVanJ0BOePb4MYZdjxgjRI22a5p5PSpLirEFjws1HoTqtMSNNDs9OcF2u8Vmsyn1&#10;5cTh6OgYXdcCyDz6SY19gg/sQ3PGMA6aVsXDOmYyHjAwepR1SHBsYWt1TtdmcmXUbjgD1s5tjM72&#10;TyM6lRvVuMOOV3OqQ6OSvwAwxlGN+6pwxekm3C5fs8oor8YoKVM/t7xNh63rfv6863dYrVYQEW3r&#10;Drsdjxc1Pd70QVQ8Utenczw2M+dcHZ0aMEYaqdMImu0x6FGMKUb4psFqdYTtdgMRmYxjqnTbrsNi&#10;wfpOObGP1mMSLy6fIWUa+maV9U3bljm7Td/j9OQEKSUMA42MnWM/IiJY4QhXncduHPHTX/s60Aqu&#10;+w3Ojo4QFgtgs4PzDn7RIHnBMA5ABhrngJS49jfnK807ZxpuTh0rL9sUXTpb/SX+ddxZPLG5JtUq&#10;yrO93ucREZ0/qddzNL05O9m3Nf9VSWsfWuFRB/NOf62dH8DlIBzGx+CW4E8Mt+f7SaGmgtJImG6h&#10;md6/KK/D8UxbmTa712HFeLf6pmBUbYhQtigES6UfIV/lzMWrT20EMyvjf3ZGMNibhLhd8HPxZsJt&#10;Lmhv4rsPdXo3cd9vOHMwq28AOrifBKjhMp0rp+H/32QEk/huns4enW6SrECN5xzn6VlKIhWG5f8f&#10;1ROMTZ7dBjOs9hoboAg8DyprtR8H3Ean+e8Ugf+V8JkRzDy+PWdTerzuGFHvL3D0wipCo5fkVJFR&#10;TzAu8NxVHxrGtzRVeE6/yufZdoupMQo4SUpTGBNEOilmgy2hsHIQhMwlaacLws6+F7afIDzbMziP&#10;IDSACToh64Rn8wp0AC00oOHiH5/ntLmNXvOwQl+7FPHyzIglfvnV5A7WzywrXYaZnjOf+Fu1kb2W&#10;U7WlKj2GHsiTAVoG3eVRf5qZAwMsN/3LZgRTIu8tHJIOrNcip+vnT3IpL88vMhpzEeECRkXekn8p&#10;ub3QOEyZnaHRY8pPo96oI6VFgam+gamj57KNltTagahxhQi80DjMrpIvwImGPbB3Ey6clkOpiwlm&#10;/AIWvMjK8t6mmqaJLL6RUnt1TRdDouk/fs2zcBi5VAfLyViTfJ5ouJfEXr0YdZPK1DFnbNKI3dhj&#10;N47o44CYubhAmmWI7r5jvsZX2o/C2flwN/6muuOf1c3+5fWgNf4G8SpfGgTHHX5OeEbcxN8sRMlB&#10;tF3ZIltlmDA9Ux8ohnrq2YWeFaa0ndD7i3d67u/cW0y5lANLewEcKAvNcEasnioeZz6Vvjd7b7BX&#10;lxXcFj6HOl7dd074Tvnuw37bOITbPszakpCnMcu3hr1QTXYe99CztaI6hbo17rfLCYd5WjdA+F8p&#10;o9ZLuVeZXdXOpGPKvocgp/2uc055d6pj0fZDXrV2cbPe7alCZ7oUXbGbCqtDYHFvuw4B3yk95kYu&#10;s4/yLGyuys3V2FzJK/4eqptDYYSDdXkgyOAG397Az3TcpF5gdExkBi2V8Qug8apvRMuTAU5+6btD&#10;un4qRjBEIucM8OSYgk/xWqs1vcc7LzCCgZX3lno9BDnXi6o1rjZeYZxSHp0otQWCcW8H02QEw4X2&#10;yfPEmNQgpvoelbHRDw0v+lSNAOwiPUlZ6I47Hzw9d9kuVu/hvNeJMWi9Tzw7vyxcJME7oG0DVl2D&#10;1aLFcrlA0zZwIsgp0gBGF/NYV9aoiQ95j/yXUsIwRuTEBbVusUC36NCGVo0o6HHG6beciOYE9Dhw&#10;oX4c6fWjriPiTfJQZ7dFL/IcDUYmDUO075QyaTLJBwtjfdO4gt/YOGOKM4HWhbiD8aH0JK7TxLDh&#10;b/HrBf/JKGNaMB2GAQLi7qrd7aU9OYfdbothGJASPXtwDoT8KWILr1k9EuzvkBeBeieY2oezHY3g&#10;ZO44RoTg0TQBAPHnfLUunpZdz2wvbA+TB6VcTeZ6z40JznGy3crIeLbQ5xDjwMnnrPJL51FyTdci&#10;hqh3WrmsbJZfCPTUUJcRapQC9cZo74CsC8q1fKIXj6GfDHPq91xQIw2tXzRPMBOv7k+626/Ryzvu&#10;ADUecBA0gV5Zdv0Wj5881kV7LtjZBD8ADGOvi17TggXLyEnp5WKFrm2QRYpBSIwjUta6UU88bdNi&#10;sVjQiALAoAt2NU1tsUQqncCeb4DKBuNVFLysnvb7QtJnmvOyNm10tu+LjjRrB6YTG19Gldv90HMx&#10;ThdoanwMLGxKryqT9hNsu3ZPo62HDx9iu9vi+vqqlMXoZzt3h7gD1LALwgnXu2f3cLQ6ghOH7fUG&#10;Tz5+gntn9/D1r38N73/wPt774F2sTle48+AMF1ePEVOPy+0l7jy4g3/4zW/gH/3KN5Ek4q++/Zf4&#10;3t+8BS8Oq1WH0HAecbPeYLsZ4OCAkQejABmPz5+gWzT43/7Lf4Hf+M3/An/3/e/j3/8//wPee+89&#10;5DTiK1/5Es5OTnC9XiOEgJdeehnDOOB3f/d38fFHH+L+gwdIKeJzn/sc3nj9M3jvg/fwp3/yx3h6&#10;/hTf+MY3IAI8fvwYL730EnLO+Pijj7DdrrG+vob3Dc7unGmbDBj6Eev1GtdXVxjUUOXk5JgeEHLG&#10;omu4iB0TWu/xmTdeRY47bJ6e47jxyBJx3LU4bgJOli0aLxiHHnEcELyDl4wUyetePT+FhvwxjAO8&#10;dzi9c4Jl11Lu54Sm9WibwOkxrcN2eQzvA1Km562k7cx5LnrRF1KG81z4a7yDczQAcH4ad1HvYvsx&#10;GgRP71c1O5IHqXuTB8mT2+0G6/UaKJ4kjtB2HVxguzHeTWosyv6JnmImWbbP+2JGFTnDW3vzHCvE&#10;lCHeY0xJvVK1SDFi2O3gtAxZd+HXUKcP0ADSQuY45Awk9UJhOM5xnVTJSTbMdXjIzCNN9d4WHkva&#10;1fw7VP5RThMhk0sl/1rmzfOdlWmOO7+vZE6Wosfo12Wxhu+5OBPHhJgow7mAwDKknLkGkgGBQ+Mb&#10;hKMWi0VHI63IBR4xo9mc4YJuVgQXBFOKEF389t4jCvsgUWMBUQNbk2fsZ3RBnOdlsTzKN8LpYOXx&#10;iDTQWyISDW25/qEGY6FFu1ji5OwOTs9OsOwWGGPCru8Rx4jgGzRtg7ZpkXPGdrdFaDzu3b+Hy4sL&#10;GsGo8dhiscTZ6RmO75wAAqzXG9VTPOLItjYMI4axR4pq/K6G2TnRA9owqAcU7VMKjWLCOIyIw4jN&#10;dovNeg3vPY6Pj9E0jeqlI7bbLdtA8IgjPVukSHnbdR1p6rx67ONANI0RbWjQLTqsjlbwISBGeoOJ&#10;44jN1RrIGa7xWB4d4/7Du+iHHpdXV1hfUy5nNWZ5+eWXcXJyjKdPn2C9XiMlMzymTGJdU8/KZGyE&#10;0GCxWBRddbfblX7ejICzGqacnp7i6HiFiIyTo2M8/fgxdpstfNexL+tH5AS4EBC6Bnfu3kVKQOMD&#10;xiFiu90i5YTVcollt0ATGlxeXmKzXnOMNUY1/AUG1UukamPOOUD14zHSo5GIUP6tVsg549n5OXb9&#10;jnqM8iTlAL1KovL0Yjyec0Y/9MpPNFohnzOuqAFLThkeHqFrELoWcYy4PD8nbwMYk3qsKfIs02Cg&#10;yg/J9H7TAWv5ABwdn+Dk5Bjb7Q7X11fUWfoeQMbR0REWqwW/V6Os9fU1um6BVg1thmHU/l2h6Lq1&#10;vjuXU7qOI5QjpU/TMUzSNmDfTqB6HxPUtZ2b+Tln3tBonJLUQNx0tFwZzNR4QUrq82yBA7qgQW0E&#10;EyM3/Xg1FK/lt9VxTRMA9JB3dIyUErbbLWBefECjmBgjvKfcMbBvoXq8CL2zxBix29HouG3phSrG&#10;iHHg+MwJaZNzxjCMWK5WuHP3Li4vr5Alq9EsNyeklBC8R9d16DryQUwJoaORi/cem+0Go+rw0PIb&#10;fqFpMIwDdY0QMIxj+S5n9iubUdB0K1xcXeONV17GN//Bz+Kjq0c4H7Y4Dis0wWNIOkYIDSQlJPUE&#10;WvfDxvPWfmD9g6jxZfVXxgB6vwfCPngvaI+/Dz3v8wxRY1h5M2er6oXdZgufpVknP8uqyFq+20sJ&#10;0PmaQzDHuYa9vPfe/OggM/3kRTDFneF8y6c30r8lnzp/setAGLWgacVrnpb13dmMj0T78DIfwHgp&#10;c+Paj2IEA+A/PyMYQz7q7yc1gjEmvx3ffbiJ7z7UjF4G6fpdBsqEHIU4uLhQT7SURQcV8jo5w+eZ&#10;Yj1TtI3J5mV5UZlqMJrV5Sz0t3e3GcHouzqdWonmi+l2DnM8Dz0zKWN2A72jnnEDfzynXPXv/P4Q&#10;aNMASlzF0VCdr5zMoOaJHwccolEdNn9PPKs4n8IIBgIdaJvnl8kTjIXxWQ+NDQLxHi40dN0pUgRo&#10;Wewwgap4c6FVF3OdLShPR3+whVQLuPYnjkqqLUI7XYg2Twa6aNy4lm64XUDjuWBg3hG4CMhJcyqB&#10;ZgxTLRqreCxCsrr2PZdMcbC3yF3VzYH6Ku+sPp4j9AvPKRTVwnhdw7gnPJfJY9SLu+VL/irGhJto&#10;7cFeXG03ov8VXAwLw6c0mZvtgDQy5VYppjJv/vxJrjrVQk/rA+p6IBtqacyAx6pKivGGCJf8RbRu&#10;hZFE+XFKsQbdaWu8UXgBTFv5pvCXXqj5zfKucHfFIGUycSlGNYUGpLLxgeFTMCueARhOXqE3rax1&#10;BmRts/tf7+fMeuV0m07qVMTIwg/yLNzkAYNvod7ewrViq3I+ISOCfUzMGX2O2I6D7jg3V6jQ9lwZ&#10;G4mDQNs6rfpUquiC2YGLnqmM/gwzGWHP3oxehLt0awMYL4FGA3CF31gU44SJl8hPhlNV/7prSyDF&#10;44wXpx5gJo8tJVyNXsq9TiKYjKWHK2Jg6RMH8pB3DqGUUzEz3rJ7/WVJprZ5CA6F3ha3Bosz75tf&#10;9K1+NT2/IL5BBgeF9u083xr23nyy5CtgHkUPOZBfraNM8vQwsG1M/FTXRa7rjh1VAdHZS+ORibfJ&#10;g+yL970XFRlT+EAHChVYeGnjM/pIwdNo96kJuAfz9OdgsqOOd4hfa3lTnnQAv/+mel9CD8PzeKhA&#10;meU/DHM8Leo+/xTpXXmBmRakuXg5yXbqCqqjK4plM8FMz+cEnoYxmYIEv9djb6AGMAAodRmvhKhO&#10;9TwjmFIvt5PjJuR9IxgGVfqQ0aMqG9RIADqRGWMsiyHFE4wZwYwjYkq3GMFwseJ57fNG/SmYEY1g&#10;6sPLc3XV/DXppBPtmuDVoNv6CfK65csdaPuToQakPfsmSOYREsFjtexwfLTE0WqBpmkhEKQ4Yhy4&#10;uJ/rRX1mpm3FjBWqVuKEHjm6Fm3XoW07eN1t7oMvXkH26r8yXJpfBsY/1MFYJk7EThQTccg61rf4&#10;xhdGB/s1ox2jE5SPRG7K5joNe0XcS7Tqm4kny2JEFYffsT3YRCKgk/B2ZE6Z2N9vN9Ayj2OP3W6n&#10;XgImg19OitIIxr5j+98vJ/PkZK4914sBUH3QJpaJ+zTZamUby4Kizsuoccu0AMCJdwopptEPA/qR&#10;Ri+iOrF5komRi9MUkdoa1NuMia6s+h7x56/RR0QQfKO63ASF5sJJfGh7lpypb3nqVQLRSVl6bRlH&#10;Lpp5T69IRh8zgoHWKeXIvnGR5YuKd1NKSDlOeXoPr14ogk66X19f4fzZOQBwsUa4uGB5jeOgu/ZL&#10;w1e+Ahe8lkuEEBBzwjDqjtTZHI0dg9R1HZzunu17GtdYPgZStbc51PEMjLcK7MnmiS7kD/X2INRR&#10;7V2JD9JTX/Abqyt9zjljjCPGYUDf84gJk8/Gg0b7XLWriWdqVLMuqLJtkK5qECfAq6++is12g+vr&#10;a0B3gVsbtvgpR0C4YxwZuHf3Lu7fvY/rq0t454ARSP2Iq+srvP2Dt/GVr30Fv/6bv4af+tmfxKuv&#10;vwx/1OILX/kSvv7TP4HPfu4NLJcLvPfuD/Anf/xHePLoYyzaY9y/fw8xJe4U3/UQ8RiGETnT00pG&#10;xvXmGl/44hfwf/xv/xvcvXMHf/GXf4k/+ZM/wfZ6CxHB66+/hnv37uLjjz/GyfExHr70Cj748AP8&#10;8R//Ed5++2189nOfxde++lV88QtfgAD49ne+g7/8i7/Ak6eP8XM/87M4OT3BdrvDg/v3cb3Z4OnT&#10;Z7i8vMQ4Dnjw8AFee/U1XF9fY+h77PRosd12h9AGnJ2d4d79+1h0HbabDWK/gxcatdxZLbFaNHjj&#10;c5/BuFujf/IEnctYtQEnywZnJyuE4IAU4QVog0fbBoRgXnkClksumgIZm80W4gQnZydYLRcAuMu7&#10;axq0TVDvA+QT7xzgPAB6gxr6LYCM4B2apjKYkazHsgnng9RzR/AeyAmi44qsHTyPTOJubuM3462a&#10;H/mCOvl2t8U4DpMBTNuyDUzql6bDX5Phpf1ZnyBT6xXts0V1Cg1F0sU0FzwiQM9tAgzbLXIcERy9&#10;0yAniPfIunDK9JmXzRNYMQQoHtqmslE/cY5eXAzf8h70uANAx9vT/HetJB6km0JKk7e6Mmepcery&#10;A8QnF/nNX6u7vW8OyC7OjdpmvumKMQKZekIu3uwyovVjajQhyiHRvE2pru0deSiqJyPofJ15uoYX&#10;tN0CTdshRX4vutAZXIBrpnnbzKJwXsQ5BOeRPGlsC6VGn8KPqs07CL3jOFeMFclj6lFG6Hkm6mI9&#10;8Y2Igxqcx4w4jMiSqQM2DQT0MmcLVovFEsvVCs47OGR03QL3Hpzh5ZdegQ8eF88uAAC7HY8U8T7g&#10;5OwY9+7dQ7dcIGca1OTIo46u19fYbTY87i9mjMOIpPorUkaOUb2P0KOYE4ecEoZhwND36Le9GmtQ&#10;BzPec+IwDEMxTBm1n2zaBqIeGpx6LFkerdAPNF5woKfdjEx9uG2xWC7gvBrRDCPGbY/r6zVcG3D2&#10;8B6WiwbiPe6cnWHXDzh/+hQ5Zbz08CUcrY6w3m5weXmBrDxiOkqMEc5pnVTrM5OHI+pz1tfXPA0A&#10;zglOTk45thTBZz7zGVw8e4bHjx7RS48AOSZIoqHd6vQUi9Uxdus1losFkIGLqysIBMvlEqMecXdx&#10;cYHNhh5zBCgeLngk09S/ElceOTeOA9eYhMf/LLoFjo6OsNlscHV5iTjS8MfmOIz/TfbV3jWcGiX0&#10;6jWnaegFxtq30YZ6Mziv1zVA8EDO2FxfI0Dgg6eR+kweYCaPxoHjx5wTcfIeTr1jpJTRtA2Oj3lc&#10;zXp9jRhH9P0AEUej5K7DGCP6XY+moRFR1y1UvuhRbiq3dLADgEfDxsijkgwnu8wQBwAEZgwzrU/G&#10;SO+ddXlKGjb3p2nV+m2tI9ETjBqOmNzR+jC9Xqp+z8pzEArepKlBro5Csnqw8UfQI0ZdOcrNkrpZ&#10;XzFFLBYL9H2P3Y6GWzYmNe9KvjrCiLx5E48QAtuTGr21bYusPJdzprF6otGcAOj7ASd3zvDSyy/h&#10;yflT5JjgG9Ir6ljKaTpBj0mKKaLpOrQNjdlijAVnUT1ThHMqIbCdjmNU73s0BnRh8v6Tj5Z49c5D&#10;XD56huvNNX75mz+Pe/eO8XS9xuPLK6xWlNUeAgwjAng8UhKgT1qHYHdsc1Ba3aVfex6Ydl5/W0Dy&#10;Xj8PTPytOfDZgqqJFAZpejOdwPhZH6ZbTVVs/aHObu+7Wh+Y3hvU6d82ViqNQmEPpyrsZuiPBvN8&#10;prZ3+NJYN+OzwikP9K9Uen3ppzfTvD18L8y+r9Iq8TA5wKjDwKkPygP9zVntFLRtxU9pBAPFywPA&#10;b/+b/3MxgtkjyBz5Pdhj7T2kNWQSTPquCLQDRjDQwfAnNYIxK/cCpf0cwvUmWHo38SbUrDqPwUY1&#10;LSqZIDfBTWVgP6xWpC2sXLPnudJt5fkk5TIoTFKVr9C/6uDsuX5nFlbzb/ZoNSdKBXM8588aWhKp&#10;MCzvUs0/FfD5Zrnq3xeFoarf/eQNz0P47sNziv9DwZxGdb3P35NHwFJY+Kc1gtFdhHMjGDOA4RFJ&#10;upihnmBc8JxAOMCrEA68xFF22M5zrwYwNFLhApzX44yCcHF2ujTMaXwdRDd+MoLhb0DrG3jHnUWN&#10;C9wppAM6W0gWHdxw8U+Xrq1tai0fuoxe++F1mU0G7NdRTee5oLWweXyG7z/OlQcbUNIAZuLrwuNV&#10;7FrlqHn0Vn4V/idV+5jTwcDynIwmcnWVWACg515PUPOlyL4Ryfya06N8M5OFTicobqrZTLxOi59l&#10;llUHCLKXtsXjG8as4mnKooYyNKaY8HByaOGPuJWwwkNVeYtxSNZFiKkG93JWxYBvOSEOUH5lNYIp&#10;9aOGLGWGxOqk0GHKRVMrCgaf7Zt9haEmpsU1Ck2Y1rxQyeHqDUtBg5cx0z3uqFfMujiZ6dodyHB6&#10;pE8QQbA27QKcGb7YEWsIEKGnFluYJb31vckBq4Oqruo+2TmvBjBejV8alWNhOs4NTifCrORKjZrP&#10;rb4x4cAvTS4x3IELJbWnF3qj4XORbSbLFH8aDWpaWguuqjOhOVD5zkOPOlM6TBxmdGBYvQhZl6mG&#10;myFTvCJHZt/Nnw1uCy8guMFXNRzu443jlKP3O/obMH9by1HM8tiDXK12W9At39a/8ziHgHQx2lT1&#10;qnVe4pU6nPTPYgRq/Z3dW1vQdESm3pC8ul8fFsb7/V8DLhLog5T/fiRg+5yHEp5HuYK7RlKKA9Ug&#10;Vzlidl/zyCwHreNbeeAG1PV2E+b8PsnbOoRhXNzMSJX3F5vssLiAGoRYGdRIBNC+oRoL3Lhqi1oF&#10;OXAc0mQUbjLE+r1PbwQzbw83IHPMWOPJYB2LYFp8qMth90NlAGOL+GYEE9XoJaaofY0azNjYM6mh&#10;0RwnhXndGWQdLwFmd1dPBM4ubat2RKfRzY7dYOtkejRk4uB+2uF8OG1Lh/ya4Z1g2TU4Xq1wcrTE&#10;ctmia3gu+TjwOJFhHLigICAf5YwEHk+QoUaqNvGgfB1Cg3bRYbFcoutoAFPLHvNgA62zuppzvump&#10;BJURgQj7MNEd8ONYG2JYevuTp0yDuNf0gOpG9Doz0Q6ZpRMwDr0EjSRbtYgmVV3bO5tcF7k5frYy&#10;pURDFqjMIV0mvAbdiZgrLy11WULwSCnrGfZ0CV/w0PowolqZ7d7oWeJXYSKixhbcsWgTy2F27r2o&#10;fhcL7RluaUU1LjIeNx3X2mQ/DuiHAWNUbyaQsqBjXlZASVJk1d4mm8qFP8P268I78lvNAwCK3pd1&#10;97Zt5HGOhjONlhVaFrZ5zooGNeASET1iZ39X67yu58A6Vpf7Wj7v9JgoxyOhuADkcLW+wuXlJZy6&#10;W/fec3Jd6yCONPy2dKH4Mn6LxWIJUcOWcey1t5gWC0Qc2qbRBQMuEA0DjZKs3BNfVnNUVo97faEy&#10;P19OcSys8L5FmerKFlbFUTstkLGXh31T8FFZAp2jGiOParNFoFyPuyqvP3V6h8CajfE5w/iN9zxe&#10;687ZHcQ04vLyAk3TogkNki6AZnWL75xDignBt3j48AEe3n+A86ePEeOA5XKJ3bDD6miFDz/+EA8e&#10;PsA//61/js1mgw8/eB/DMKAfE643W7z3znt45+138Nbffg/vvvUOtpdrLHwHCHf7Pjt/iuurS4TQ&#10;0PuRCMYh4cnFxwhdwD/7X/0m/vlv/XPsdjt897vfxfrqGh99+BGePnqKN974DB4+uI/3P3gfr776&#10;Cpq2w19961v467/+Fj744AO8/PLL+JVf+RU47/Ddv/su/viP/wQ/eOcHePzkCb7w2c/ip376p5BS&#10;wpuf+xweP32Cq6trbLdbeO/x2mdewZe++EU8e3aJDz/8EIN6SFp0S9x/8AAPHzxA0zaIMWF9dYXd&#10;ds3xm6eu8NmH9+BzxCuvPUS/vkS+vMDJosHJqkUXBEfLBSRnSEpoGo/FIqBpuCDVdayTEAI9G/U7&#10;tG3A3ft3cXJ8BBHw2L+mQdNwkdPkp41qEiJyGhHHASnRy0zXBjRBPQibcQESRA1cvB4R4ZwgpZE9&#10;obYVmS3Q1m3J+NTCyG983vU7eO9wtDpGCAFU6Xm0wE05o0Z11c511H2d5QeqasQplHlcGv1ysQ4h&#10;wIkgjyPi0EP0ODntMnkkCLTBCBXxYqjCqUKKgjKGNhmsugd4FFtNk72yVO17MmLReCxWKZfFK58K&#10;Pa8YXY228/jOkMzTGkJKCeMY97xCzdOv8azfWH3kTO8jWswSP2ca3cY4QrIeMZlprGozVDkRdy88&#10;TiTGiByjaiI6l0DCa1k8sqMBU9IFHRc89UTnaViiY3tRPdx7HocUvKcnMp3v0DV6wObdhDq6zbF6&#10;x2+CbxACysJ+8B5OPRnkxGNdhh0NGNI4ou932G13WF+vcX15gevrNYZI4wB64/A0QhkHpJwQgsdi&#10;SQ9lJ8cnEOfw+NEjpESPG+Mwok8Dzu6c4ez0FEfHxxD1JAcI+7HdDoj0LDgOI9Kg7dSxzE3HxfJG&#10;vSbGGBEHNQKoFqP7XY/tZotej4NsuhZHR0cYe6abM49lCdVRgm3bol10cE6w3WyQhgivfSycg3iH&#10;5fGR8kbCbrNF3PVc6F4u8Mpn38Bme4XNdoPFYonjoxWQBQKH1dEx4hjx7OLZXl+d1XA6psj+KHIs&#10;UPhyYtOiS7JM+/1yCB5nZ2fohx02mw2c8/jo0cfYbNY46ZbohwHrYYcWPHLq7ksPkAFcX17i5OgY&#10;PgQ8eXpeDJ02mzU2GxqMjmOkkaAu5I925Ix3SJUhj/cOznnVt8nnKdJgoW07XF5e0ABAxyT0Lklj&#10;pTLOFOrMUdN1RcfpaYSiHlUsfevboxqQeDi4NkC8R9e1GDcbSKbB66h6OXVVNdiuKCwi5DnTf00H&#10;AVgvKcE7h0XboR/YNqinkT7eeYjXI31Swmq1wtXVlbYvPQZIvYpQT8lFNhoPzuWdVOMLqHcWK7dz&#10;9ApDb4HT2NHKAmi/qH0H1IDE3lFnmuho7drCxMYKMZIeFd3tugFV/ibDazBdq/CHesJsW7ZPM4JJ&#10;lR6LmYw2HtlsNhiGESmm4h3IdGErC/V1GpNZ/qJjJWcG5LsdAD3aSN8lNa5LkUa3UEOls3t38PIr&#10;r+Djjz8uR2Ei87guo1Gj+r73PF6p6Vosug7L5RLb3WSETb3AIVRG+k48coo4OqLnJOorxqMZEhIC&#10;PLrosdteY9v1+PJXvoCTZomtbzCM9MYVxMGlrDqPw5gSsuM6QZmBMppqGxDHY/Gm/G4Cp4qm9/ze&#10;NsJOrWmvf9WOSWuyPO9HZrhqOeVi9VfPJT6DRLtV6mpTTOzd67jHvleYs6+oTrGf921wKI7Nt90O&#10;B9vMc+DTxp9g/l3dXqU8z8OKRUkFt7X3Q2G5xrkiR2nHJeJksZQx8VxtBGP6XfwURjB1/mJGMP9m&#10;ZgQDFr88HyrIvCZvNopJIFlPnKuJh9oIBjoJwndE/oVGMNXAAorv7bjeBBsY3Qb1oL2uAHu281ZF&#10;OyAT5kUpP2AE425T3GfPqN9V5fkk5TIwmu3hXSlVdl8/731T0b2OMyU23c5hjuf8WUNLIvuUJfy4&#10;jGBuAw46DsURvZ4Ph778UWCfRuSTGur35BGwFBb+KY1gxOtChQ76TYF34gDPHeUiAvGABO7OEs8O&#10;GTOly/AxKztyv0CqhVxb1HXCRTdfjm5Qw5VqEdg53fHgHBrzBuN1EsV7BB/QuJaDHg0PjkY000Lx&#10;/lUW/8qC8e0wp91NMCMQfZrHP1QHz0ty9i4b7+s9F8HYJlAZxWDO5wf5mVBwORhFOwrDWzuLW8E6&#10;rhud4TTZtLdIO+fdm0XeA7LR7TFEeUz/7cXNuVqUFq1nsQxVOZ9S0vApnvHyJIP1vb4TYdnIZ6ST&#10;M8MFx2fFTtOs2ujefWETq+VS56K486q8qGRTDskZ07e5Wuy0QZsZqjCeaJ1anmWRVC/jrZz3ldhC&#10;jpKKpmj1WN5PdD1Ud4aJyfSoXl9qA5gx6aIkVCFW+rae7bxx3E3kxEN05xonmHSh33Hh3+RJ6W9v&#10;yAOtI5MHM/lAwxGVO+oJhscfGSW0HnPea3J7xVY+McqQ9sYbxlsq/2pDFTWwEfP64msPWvvf0yuO&#10;eYThs1clz4YKLtd0ICMVncTkNFDKTtSZx23wvLfzuq+f5+8M5uHzZ2Y2lzWEQ30++bPcTWEa50b6&#10;s9QP5/QiqPOajBXZZqtfABnTQnt9zfGanid+sXDybB1/CqPXtX0jUDOEYdh+WuQnrfsq3/KLfd62&#10;e5lE1MQPUv57Ltg3hy5GqAbFswikI2MeqMoKTN5NcpBPDNm/n9f67Lnk+0lgryQ3oK63qb+awPAx&#10;rOtF4pwzvZ4g645W/UInyrkba5JLtRHMQV3/gBEMz6UrSd80gqn4cdLZZuOaatEf1q8egFKmvUBO&#10;Vs9xLfjrdzZ+SboqYfE4YcyxJBfdJyOY+puxOhqJ79SYZo9b9uG2ctQfmHZ4W1yjkxdXXG0HT+8v&#10;Xs9bT7pzO6WEFEc11Jh2Ak4ynFDTY4gRGQltE3BytMLp8RGPQHI8/qjvewz9QAOYnHQxxFFupQxy&#10;kC2+JIYZ3QUITYNOJ+wWywW8c2ViAqg2b+k42xYfyA+cDCz1UC1eG9jYPmdOKk47L6mfIAs9t+mu&#10;e+NxwuQhhWlw4tiMSUQnm0VpD+HxCbartbSFSlcq5SqGStOkdNRJ85pHx5GT85O3lKm+OCFPHh16&#10;LgxZfU5tiGUy+pQJHjWEEN2lP46RZal2gVo8+9byndOZRiKTEQ5pxe9KHFu8UroZFL7UuRzv1EMC&#10;aDjTjzyywI7o4ZfW7jLGpDu3VabUso3irTaCMb6ZjGIOGcFMdeSKURM9hqgxShvQNNypbQsbWfkb&#10;qhNZWnFmbGbpG23r/AyMzqThVFdtaOF1J7Lxz1oXjkQn05vA9lT41PhZKG1NGjnv0TYt2m4BgWBU&#10;bzuGCfFL3DRSGfzU/O90gcFwNryt7KjKlrXB1XRgu5hoAgD1UbiMwjjO5hcqfdJobmnWV/lexy5R&#10;d+yzPqY2aLqVfVPXlas8tlh+1j+WS/s8K3NKXJxNSXfzdwtcXF5gqTvaS5vSOcsxZjRNi5df4tEV&#10;66srbDdrrFZLLNsWu7zDxfUFPveFz+LXfu3X8Vd//uf43f/we/jBW+/gvbffw3vffw/vfe89fPjO&#10;R1g/2+Dq/BqSPBwCUnRYb7a4vLzEbrtBSglecdusN7i8vMbZvSP81v/6t/DG5z6LH7z9Nr79rW9h&#10;t+nx7jvv44N33kNKGScnR9htN3jjs2/g8uISf/YXf45vf+s7uLy8xOuvv4Hf+I3fwNXlJX7v934P&#10;3/rWt3B5eYGLy0vcvXMHv/JP/jEE9HDz8eMnuLi4wHazw2q1wptvvomH9+/i40eP8NZbb6NtW9y9&#10;exdnd+5QdoqgH3tcXlzg6uoK/W6L4B09sojg5PQUD1cdxu0ab7z5BoLLiBcXWAaPphEsG890dMe0&#10;eaVwusDPBTDyyW7Xo20bvPrqy1iuFhiGAW3b8Jg4TJ6uAZRxH/kkq1lCgpOMrmvQtfQY41Tforc1&#10;GiR2DY0Jco6Iqd+TSSLUb2wMmdU7wCHezipfRbjISQOeBqvVEfkSiUYuus4ytYkM6Jygt2MPsN8W&#10;53nZwllWnYZ6UIZvG4S25cJg33P0XLUduMlTi4HJiOliOPEwPWRqv87vGwVNcbVMewYvomNPHbfa&#10;eKKSBwaWf60DEbf9eCYL7H4K57OhZeWa3lM+1FBqoJIfNvcPxYmLp3bkUIJkGkqlrIvugfMHYwTG&#10;cTLOpJeLhDRS70IibULwGMYB/TAiwwPOaV8fITbn5D09M+j8BvGglI2Zct45HqchtiAufM9jFif5&#10;64RzwF69Wnhn/ODRtR265YKLtgmIY4RE9vO7XY80jkgZ6Psem82GfU3MgOY/Djy+ru8HbPsd1us1&#10;Li6fYRwG5JxxdvcevKPMa5oWMSZc9ddwqgcvFgssFkt0bYvV6ogL25eXSKN6MIwZOSc4OCy6Dker&#10;IyxPVtRNF0u0base4EyG0FOK9alJyyEiWK5WOD4+wtHqCJvtBlGPCMmZhhWlHXiHrmmRRxr5IWV4&#10;57Ebe2TQy4M4NTiOCamnwfHi7ARnD+/jg/fewXpNbzMCwdnpGV56+BDn589w/vQJ+r6HOOE4pup7&#10;vC7S8+gHPfYp23+EoMfEbbdb1ed5BIxTLxJ37tzF1fUlnj09x+PHj/Dk2Tm8eCxdg81mg50kdPBA&#10;6/HSq69iu9vh6tkl7p2cwYcGHz9+RH0veGy3W/Q9j5PzwUOcw3KxBABsd1tAdaBhGLHb7TjOaRpS&#10;PutYQ3XkruvgvcPFxQXHailO7VPLZ+U3j3rDwDGME/b55sXFB18Msq3OY2Uw4+EgjYdXjy3jbkAc&#10;eYxSUhndDz2Gvud6pFBYlTYD85DERVcWZ5IdhvswDDS40ONBnXM0kvPENwRPzz/rNT33JBp6tF1b&#10;ypO174J6khz0mEFru/sX5VUI5FWTwTGOGCqPn66Sy/at3UOPTrM8cuUxz6uheBPoPcW+TTa+Tgni&#10;6HmpxvEGqF4rs3GP0VCEvG+4cg04oes69WQ0LXqj6iuIB3G1Mc12uylxF4sFXDEeJy80TSgecuwb&#10;o5v148MwqPEz25AZKZkxDWWq9e2Ck7t38NLLL+HDDz7EOPDoIoEgqgGTcw5d1yGlhKZpMcYR4jwW&#10;C46pzy/O6WXKjrHVKf+kY0HnBE1osFQjGJNp4sh7AQN21wNOTu9i069xuT3HT//Sz8J1HRZjg03a&#10;Ig4jJANd20KQ9VglGuWbzlTXXX2foQP8AxffMa61Byaw368a2LhAB94Mq/NVPtEH/lDoVf3+/rPN&#10;ZZYGUelS2cLLvf5X5TnNhBL4ah+nGg7yeAXz1/Pv5/Ci9Obww8SfvlECvQD28rilLg1ehM/86/kz&#10;dBom52kiyZ7ZFzIsqSGitT2Txy8ygkHFU2JGMP/23/72vzPClB36mrkof9ws2D7qewxffW+I52pi&#10;xib5bKLHFHTGyYhV3JQ4Yem0ANNiUp3XzYn9TwKlzAfiTyE6+VeVMVdEpACvFXKS3awKRaYJYZvc&#10;E+HxMjRCqK3s60mDfWa1+zmd55DzNElcCyOjf10fGZxo5TMnUKx+aO03dSp2Mb2JPnX4BIa3VIuL&#10;9oXo7vnqG1U0YZMVZdJCX2cwvk5eMCqPJ2GcA5PWFc/W3DJN0M7rnvjeKMqtwHou7aW+NO/99PfB&#10;aFa/34+7Hz5PL1flEhGe0zvjlen7alBrixN6HJILvjKIscE8kH0GXOY7NYBxQSeOHY1oUPiWeQgc&#10;vC4Y+0yL62Kc4nQRV5gXjy7hsy3+mseY2jNM6wIax9/OBbQS0LqAhQ8I4tDozlMvPL5ExNG9tNNJ&#10;DeU/mwQpZDmwGDqn220gYAXs13v9RyYovxWPCWYds95zwDK1NWg709ZQtQmNM28r2gaS2J16UxI+&#10;ZahhmR01pq2mZvfSrjPjWeHse7Y9S0/lFWyBzOp0MjaoeZa0nxbyCy/YVVNx791N/rf4dl9orXXI&#10;m6lcJcjyKXgSJ0vLeMQMA+yexgZmqKCTBrhpvGilIGnMEIylUq+e7Mds0SLbDn/2cawP+7W65buU&#10;OZA2YxlYvWf7Ri+tb1ST5yaDjRC1gWFWpaLIPSuA1ob9P71jfkACZOKTDA7U6SyfjJRyQswRI+jh&#10;JbK0yqPEI2WdFLJJbtCQo3EejfNYuAadb9G6Fq3v0PoOjWvQoEUrDVrHq3MtGgloJKB1DRrfwUuD&#10;IHaMUUMvMXqcUTl6SDyPS7PLBQRp0UjLY9zUsOaG/FBaTILA6t+oNvGAV34nP5GvrE5KW9GJGuMl&#10;tWnUBVUq+OQjTljR+0atD00y1VQ/M6yx/ldk0kWcWN0qvtaWWJSpzu1577oh/IirYNI2a/xn93V+&#10;luc+5KmjFn0+AEVO8qHEqn/5TgMATTCX36m/n77fv7eQ2XMtc62d6m9GUVL22iq0rd+WnoWbkSOx&#10;LESowEKNflLkmROHAPW65hx3x5vcKoank6GVpVH4QOsG9S+K6ACoQqjvmAqzUqCb1iLzKrZH4ycL&#10;qOnP6uHLOa1qenwSfS0XwzAz07Sam/WxEwEKXScEeb3oj/Fq6kxhxu9ZPakwfcWx8JQZvfCqvZbQ&#10;ECEji8l7k6GV8UYmxTIyJ+J1obrI+8TFReoazLMceaQEmnakqq6u99OCh1JCxzTkrWkR2Tn1CFi1&#10;8WJsx5xuhazuTev+CUYbe87clZqyjQlsXEAdaoyklelTqdopYkYxMdLDwKjGMUybeXOYcZix2FZq&#10;TtCuEBPbTmNolc/eFoT5hfMOzrPuRcsWzfW5GeToEU6cBGddW/7I0DoT3RWauIN25G7XnAccrxZ4&#10;eO8Md0+OsFq0COIQY8JuiNjthrI7znShmBKGMWKMlFFOeJxBFsGYMzbDgO04IjqHNgQsuxbL5ZIT&#10;x8iAyh9r7JLtmBvSJSe6WrcJTVuYj3q0QEp2rnPSvVi8ijFONXfAbFTmJi4G2Ng7pQxg4secabQx&#10;DDR0MR4QXWCFtjfyOtsG617bUpGNWtdmIOupLwhYzqy8mGJCTANSHnnclBoacUKTO6ND4NzAMAyI&#10;anyTq8Uq7pSn3sEF2YhxHEx7Ku1WWa4IQfs+xwSoW2tomyqyIzO+qDFQBo1YuFjEXbuUNTQQGyPp&#10;UeirQiIm1l/OSTdI8AyPlFg/Oenu02FEQipTizROY3st/Zy2X7bhRC8Q4GQn65q0Nx1adEGEXlZU&#10;x1IjMpZrNo5SuoSmgQ8B2QxybJFc8yCtWPsmL0x+lbjaXutfi2Mw6DEATnTh3ozcQoD3Dpvtrhy3&#10;4H3AYrGA9x67HXcNpzzxRMFNBMEHeNuJqwsPsZIVyBy/2w5W6ERhVKMew9V4zQxlLG42manSxspk&#10;+duu51JZNhZh9EIH1o+D80GNupW2Si8z4oTxr5An+d7adeW1y+ahdBNDybCkaRPg0zvSj/jV9ZOr&#10;vhL6iahxkvN0TX///n0M/YBxZB1R7tCYK6eEo+URHt6/j8YH9P0W2/UaTdPg7t17iGnEs4srnJ3d&#10;wec/9wV87+++h29/6zsYdgOGfsTmeo3ryytdKNIFPj0mYhgHXG+usduuMfQ7tO0Cy2aJnAXXm2s8&#10;uTrHV37mS/iv/3f/NRAT/vJP/xxv/d338ezJM7z33gfoxxH3Xn4Zu+0Wd+/cxYOHD/D0/By//5/+&#10;E9559134EPD1n/w6fu7nfgp3zs7wP/w//ge8/b234eEwDj3EAb/+G79WdnoPMeLDjz4CkHFyeoxX&#10;X30FDx/cxwcffYgPP/wQq8USr776CoIPOD8/x+OPH2O322K3W1P+JABjhnhg0Qa0kvH63TO4cQeX&#10;Rrz+mVexaD22F+fwTtC0HiELhsT2H4Id3ck+xwl3IW/HAWNKOD5e4cHD+3BOsF6vkVNC4zxS5WWA&#10;fQDHEyL0pBGcAKDxJw1gWojLyHlEzCO8a9APOwAZi66j9xTheJe75Hlc7WQswvSMDxle8Vyl0yOr&#10;fElczOraFqELOgcH1eg4R1DPKQNQ440M5wP72azu4GfyB+qtLceErAuFKdLoNzQB3ckSKY6IwwDv&#10;9LgQ4SmY9ZwGSpuGHiVtyWf2zDoQsPdqUaOGPAL232rYIpwTd45e5kQmA2Ax40FtmzamNXlh9Vji&#10;VUfxMZxltndIdlSm0rvodjbzVUGRSdrrV/KiFBcgjY0eekw882enlJGQE/uolM2DBOBcg+Bbrgeo&#10;Zwlv8sapN9mRXmKEozjy2W5AGswTBHW+BEHMNIYUZx66HcQD8NywCA/kPLLteI+UqOPCvGo4QLIa&#10;WpuBGFDm/0W9H5lODev7nSC0Ht2igW882i7AN8yfMpSeB7tWF8iz0T/Ra8s4Yuwj4hixvt7g8uIa&#10;280OSBmL5cqm9rEbBqQxIQ0JcUg0sogjnFAeLFcLrI6P4BoacvUDvaZlgMdWe4cx05hssVhguVzy&#10;qB8HJBFkLxg3I0LTQsQhi6DpOjRtW/i1XbQYx4gh0lB5HCOS0t37AMk8Jsk3gcfAbXssQofrqzW9&#10;r4nAZ6BdLYDGIwkw5ox7Lz/EsN7iw/c+RB4FiMCwG9AE9ufvvvsuLi4vy1yYGbvklNheIDSw1XmE&#10;pLoKclavQ9rs1LOZLdJnZDgBVkcrdIsWT58+wW67xW69gc+CLrRIY8TQj2h8gGTBydkZTs/u4OLZ&#10;M4zjgOPjE/T9gGdPn+Dk9AROjQli5KyeqC4TmoDtbktjD8eRKMtB/Jq2QdO0yOBRVjknNC314u12&#10;i37g8XRmIOOcwIcGbdMiNC2CHi3jvdejbnalDyc/T20+VQYfpsvlzDnxpmOay67FdrPBZrtF0xGv&#10;7XaLYdhhHKPKWY7Bk45NGzWkHscRY6TeRXnJfGPUMbvqXfVRRDlTN1quaKQV2gYQh76ntyDvrD1N&#10;Yxfq6JSTKXF2Lyb1jhPo7Ugcje1EqMuT9jo/oOOmqOMAsbUY0/uQAR2X+hAoK4toVKNh9WTodROE&#10;dj/F4Jv9ner/mXOcJlo538TxX1Za2fjS6tp7njQQY0Q/bIvOGEKLlNkWjo6PcHrnFN4HbDZb7Ha7&#10;0qfYQrh2sRD16DiOA4/TzeTPtu0wjj36vueRRA2PO8pqFF0fdyR6VNHQ8wi10t8Ex3FRyojq0cc5&#10;Qdbj9u7dv4ej+3fx7PwZ+usNmrbBmDiuSTmVY5CKxyJQz3dtg+54hauLS2w3W9ZfzjQ6Eo6dbPzU&#10;ti26tkHTtuj7nmPZlCiz0hqtLLBsTjBuEzCO+Kmf+ymc3DnDdtihC5yHHuKIiIQ+Rnr+0jU44zEb&#10;8wrZQPsEzv6TI25eBN5Z/30b7M/syeGZvlqtKT2y5sAmdwAYOKWnEzIFy71EbwCpw7tDcW+GTEA5&#10;8KLr+VBoeVvUg2WegDh8WqjxO5yB6UWouENga+DVn4D6Uq1HVc/QFKx8YrcF75qbpkF/zEAG21nR&#10;T8zIO0akMbEN9mYgynFE4Ufl52wyVsukxyH9n/5vtt2veld+edmyjF1l+UuALDnzbIBcriQp8T5x&#10;JpX3KUmq4iV7nzM9YNq7FEv8nJIt4RE/PYNgD0f2A4xjvy+6ZG8Zj78lbeKMnCWjwitnyRBxIhVt&#10;RJw4cU7EOc9n/eW9E3Gu/AIQF7x+WcWpAVCOsYtlzdP5C3tX5vHX5EfFef99XTc3L6sfu3eaTkqJ&#10;c1J79TvRafpmzhtlGa/gP81tZaHZO/ElrllyTiW9pLTf5ynNK09xGQeix3+Xi2M2YavUaUVR/OZQ&#10;h033N+MdgkPpaXPh7aH3zwmfYMYPM4DkvThk57IkWi6GTzyvXCXiRcQ5EV9WKFhirtRKpnsCgReR&#10;4MUFLxIaEe9FnJfsPHlZ9CNxIuLFiRcvXhp48eIkOC/BOcaAtpM84cSpXoh3Trw4acTrN16CePFO&#10;pHFeLyfB0hQn3rmSH++JB/MNVRVyKXiPWEr/mm/nzy+6arru0Vj5vU7P7vleZ/fJoJN8qdoDWXiS&#10;j+T9JFThlfeL7GVbgskzzavIthLOXws3GcHfqa0YrkWGVOkZ/jpUJhmr4msNG6UJGsfpPWuJ8qHw&#10;ah0dGrF+r7zD9/pB9Y60nOibkEvciQbK4xZu90JxQTC5xbIaZzOTXN2X2JT7EBGlq1jamrf1JTXC&#10;EOtTkqScWI+Spjqu5RyyZO1LTdZSlor+Gi9oWeHIP6bLgpjmbLxmfMR0Uja+KGKz1O2UJk/BMJ5g&#10;GixnBiRLlpQhMZO/ck4S7bI+H5myWYgj+1eIZOLnRcSLl+CCBBekdUGaEKT1nTS+lca30vpWWtdJ&#10;63jf6dX4RlrfSOsaaUIjjWskuEa8BPEuiCu/lEsiKPKC4MU5vnOuES9NwciB8YzHs5XZ6ALR8hgL&#10;Ou4NFJq4GKcUEwTNF5DpWVljmoIk/zBDVorJsLK+bO1D9FuttwqR0uZY3vIw/Wga5BT7zOrI2s6U&#10;bs0PNy6NN+lUUxjDJ360fA5d/H5fpyiyaBa2L8Om7423mV+dVi039ZdmBVO4pVPJ2PkzdS1+V/QW&#10;aJuodKMpn/p7pm+EQJ7kKuy5olupYr23/60iOR8tRfY67QOd6pwOE6dTK/XkRa1vEeM7xcvqWyPw&#10;fsJPdB54wr/C/cC1x0sATXbr8tX1WOSD8hJnzLWN8arj1t8ybKI3KnllvDL1f4yjZoNTHVtaJW3L&#10;b/qFytYpzX1erEhTXftxMrLK04lX815/D4naN6Rc9QvGc+W7qZ8wfVkyx0w5JYHpxEn7kJQlJc1D&#10;31OUaJmtX9krB+8FaskBYxon3lH38p5SlTw3SVWp+vr6ygd4/gbfV5eIlHpNGZITprGklivGJCkl&#10;iTHyXbmPklJmP6R0SSnJGKOMKcoYk6QYJadDYwu9KjyNGW3sYfdGMBjhWBqVwapLUEiXtMivipPV&#10;c9LfipeLbiGi5Wc9xsh4MbI8gMhy0cjdO8dy9/RYVotWgojEcZTdbpC+HyWNUcfkrNcYo+yGUfpx&#10;kDFm9nlNEOe9ZBEZU5LNMEg/RoFzctS2slwuZbFcUs/OKLIGIiLIkqPWh9YJf9nORFh34zhKHBlu&#10;48xJVk58kss4lPwxyROGA1X+he72LJpXLHwxDL3qXCo1nZcQgtKWdDX+FKdS1Zn0dJRRKlNzZlmK&#10;zAEk5VF5j/yXcxbvGwmhEa86jVT8HOOEG3t35uU88Ysxyhh7TSsJEtuIaFsh30z8AaUJhPSb+F5l&#10;R5raGfMUjp+ck5yzjNZ+9NfoK6AFH+UOy5dzZnv3Xpzmx/rJgsSypcQxSQYk6bwOYDysuGp9Gt0t&#10;TAXP3uVEpAkN6aPfTWMDy3+/LyjzLyqLCv9p/dRxgVze2byMxc+qx7LtVnhWfVyMie3dOXHeSwiN&#10;NCGI95zzGcZRxsi0vPfStp2IiGx3W+JjdJCp2FYHTse5OWfWe2L7ERZRvHeki+M38/6OuDKeD168&#10;89SRar63fOtflePawKc6VH6wdI1PnGPa1gYtLnGaeNd+99KrxrzG2ywDy2PlsKuut6z8aOnUYGEW&#10;DmH79oFzGc55SSnJYrGQtgmyXq/Fe52vy1niOErXtvLwwUMRiMQ4St/vBIC0bStd18n1Zi2r5bF8&#10;8fNflLff+oF877vfk7t37krbdjIMg8QYpVs00nWNOCcSUxTvRHKKstlu5Hp9LSFwLOLgJKUk6+1G&#10;nq0v5Bu/9AvyL//3/1L6q7X80e//kTz+4Imsr7fy9OkzgWT5xV/+hhwdt3J2ckeOj0/kb/7m2/Kt&#10;b31bzp+dyyuvvir/1X/1v5GHDx/I9eZa3nvnXfnzP/tzEWEfvtlu5Be/+Yvy5ufflIuLCwFEnjx5&#10;Iv12K8fHx3Ln7EwEkN1uJxeXl+LFSdd1cnlxIe+99748ffxEhqGXpgkCl0RyEolsi1mSOCQ5bpy8&#10;ev+u7DaXEgTy2qsvS9sGubq4EOQkLjhxMQq8F3EibdtSd8hQGlEmDYCcnp7K3Tt3xDsn/a6XnJJ4&#10;Eeo7Kat+a3MMID/6ICF4kUruNU0joQmc6xLroL2MwyjeeWm6RsSRx8VR3guInyjvQseE5Cfl92rO&#10;xfiWz1P/Lc5JaLz4xjGPnCXlkSLPO3GKk45iyp84V/TClGg9sRcTkBC8zqEncd6xPQmk6RpZnqwk&#10;pihxHMQ5SPCcwIBAnNdxubA9MW2WTksl4rJO5h24vI2rrfz6rdNBhisn8pLUhjVM50mSoRYhhWaM&#10;C2G/k5HZL7vyteRKV4amY98X3TlPctBwUopNf2DZiqwRk29KC90/YFcWps9+LYmkLLHM1YgIvCDL&#10;1NflJMEHymnRCVZQ706ASE7Sq5zIOk4SQJJAIrLELNK2jSRQXgtYM0YT771IyhJCQ9mrOpWIE+cC&#10;dZnsi85s40UV0uJLP6/1rabNWee+vBM5Oj6SbtFJ0zbivK53+CBd20rXLSQL6ZeirfWg4OpdkMY3&#10;0u92Mg5R+mGQnEW65ULatpNxHMXBSxyjpDgKANluNrLb7aifIMvi6Eicb0rZoX3uMAyyXm9EnEjf&#10;DzLsBhlH02sjeUM4VomJuk1ognRdJ23XiQ9OUkzS73YCZGmaRnwIkmE6Eduv5CxN20hoGhn6Xnbr&#10;tQz9KEmyPHj1Vdn1W9ldXstiuZKw6MQ3QVzbyumdM3n24WN5+vRcVstjceIkjknW19fy9ttvy/n5&#10;uTjnZBzGMjYw/SR49qWl709ZYopTG4FoG6OusugWklKUYRglxlG897JarURE5OLimcQYRTKk8UG6&#10;0ElWXS6IkyxO7j94IIvFQi4uL2VUPWi7Xku/2crJ2Zk452QYesUliojIarWU3W4r291WUkrSNI04&#10;YR9mffRyuZSuaQUZMo6DZEDa0AiQZbfdShwH8c7peo7yXAgSPOutMb4GZLvdSt/3EnwQ55zqoxw7&#10;iLDNhRCKPsDvKAe9D7LoOjk5PpZhGOTq+kp8YDr9bivjSB1em58kpQ9AGem0yVBPzuKcL2MB9jnU&#10;hUif/fFB27ayWq0ktI04HQtstxtJMbKtq17onNIu8Rnab9lvCEG8D8TJOaWNl6Ztpj4nq/yb4eFU&#10;+EL1JxGREIKEEHScZn3bNE51OlZqu7boWoaP1UlKiY1S+21kSFDcc1Z5lcHyedIs50ydx3tJOcv1&#10;1aV434j3QUScqD2/HJ8cy9nZqfTbXq6urmQcR2kao4HhY/Kd4ybyBHH03sti0UnfD7Lb7dj3h1Do&#10;EkKQtm0lC8sKkLdZ99UY05EnRcdKAhGAsiOOUe7cvSvHD+/L1bML2V5cS9MFScjitN9vGtZZ2zQi&#10;Qp0jIos0Xk7vnMm47eX66kr7C0jTNCyLjuOQ2b87cdItljKOo4joWCsmgU+SB8hRcyyITp48PZeH&#10;Lz+UL339yzJKlAakd8xJhhgFQtqkmMQ7X+qJ/dKklwMQCPtS9qO8rK+9eSn/HLqE8ygo47Vc5jim&#10;MNUVyjcaVl0m/+tw3ive2m/bLwB6DKjGHpZXedb3+3Hq9rD/bn5fX7eFP/9SutY412keiG9lqL9/&#10;8TVPp/5+HjZdJPp0MVymiwQsF7+5+VyPA1E9W92pLXypV44FwfkNG6/aPGCMkqLKgIH9keVTcBbF&#10;V/XOsp6i5jYFXmS99eMA4vd8+CRx/r7hh6GFWVF+Wig2a9UOpr8v+J+LtpYvf/R+PwrjzAP/XsCs&#10;zW67fnT4cdRjXVc/jvQMCp9pkiZtLfxGTqWnsPqzYLXqrY4+8p679JoQENQbS1nmnWbM1FOG7qjQ&#10;3ZveqfcYbxd3TvK8Wk1T3dXRclW/12U8/lKs3c7n1nf+8EBx+kOmcYO4N4F1MPFj/bQXR3mi1Jvu&#10;DrJ728Fo93vxbPeN/WX1J1KlmSyO8gT3ok68eINTNLy0dbv2mabQ7/BVR53CD4WJygup6lQOmIM5&#10;tekye69yL3yuebTws1qZm4W0PfviqYjeioJ6MqIXI/XCoGl64YE1xp9Wiqxtr27SvBcNv/FC72+T&#10;A8Kd+tqOGWTU34cqhgUcjHcb1PlzF7R5GyB/xZQwqNU6Ml1PewgCHFoIQnYIEPX01KALLRZNi2Wz&#10;wKrlddwscNQscRSWWPkOR2GBI7/gfbPASbfESbfEcbvEcbvASbvk1S1x1Cyw9C1Wei19i6VvyvMi&#10;tOhCh8a1aIq3GF6Nb9G4ht6l7JgrnSGcQ+Et5aE9ftOdO3zWGTONq18XfrCr5tl5Pp8E8oxVng9z&#10;aWL1ejOBw/x2Ez5JPMqRfRk0v+ZwKOyHgbp8ezxcldlwOCQry7siBy3MJLSVT3d+atpZ42epwg6U&#10;t36uwzEPn6VtUPPSFFKr+Hxby8q/T5jrCn/fsEezTwDGDay/if6F1lWaVq/Z6v3AkLJcJdbzLvWC&#10;lRnbwow3Jt6y0AN8c+iyPcn2XUlDy/wcEh2SPTUUenzKIY7R8EcBSyNpZT0vzboure3s0c3g9qK+&#10;EOp05rg41UmlagC2i8x7T3lQ6WXz6ybM46hnNXW5n5CQJMK5jNA43Dk5xr3jY6zaBRpxQMx0Hz/Y&#10;rjXqKaLeYbbDgOvdDutdj83QY5cixpx5LKEj7o33aENA5zxCE+hBstK3xHZGV31cUm8gvbotj7pD&#10;H7pT1Vw9931fdq2mlLnDt+duvUFditMjzj5tjB70lEKvR8RJ+2AbizQN2rahK2vvkRJ3GG+3G7r0&#10;1+/MlXw57kjTt7Sco0cfeg7i7r/gPZqmRdM05fJOj40FECPLst1u0fc7xMQdsnTtfVJc/FsZzPuE&#10;9x5dt8Dx8TFOTo7RdXQz3/c8amgY6aLbru12i+2WuyMnbzZKJ62LGCNiOVpq2iVrXnmyuv0XoQ5q&#10;+opoImIeVXxAE1q0uuu77wf0Q890te6DDzxapm2QkUtdznl9fr0ILA7pRb4i75C/5m0q6ZFnxkf0&#10;zLOfp7XFOg+7bDdvGUOZzL5xVTJHqnvbVarH9IzjCCdSxhJ75dJvRMfCtTw2PEu5hx5jOeKLniO8&#10;97obWL8xHqhwEYEe6aUeGJDp/Ufbl+U5z7/gqGDhFqeOp9OL5Zv64vsS9cb7+XUIXhTntjC76jJ6&#10;nUuo8b28vMRisdBjCRj/er3GcrnEa6+9hmEc0Q89IFJ2ffsQ0A8D2q7Fq6+8grfeegvvvPMOvPdo&#10;27bshOcO3hZR+VIA8qe6yvfeI4AyJOYRz9bn2MY1/umv/Qr+9X/3r9HmBv/v3/kDfPzBUzy9uML5&#10;5QUWx0u89NoDHB01OD1eYBx6/PW3/grf/s53MI4jfuVX/in+xb/4F9jtdvijP/xDPHv6DO+9+x52&#10;PY9W2O52eP2NN/AzP/Mz2PZbtE2LnDOur64AAP8f8v6r25IcSQ8FP4Nw972PDJkqMrN0VVc3m62L&#10;7Nu8JC85d10Om2LNWvM2M39gqH4B+Yfm5c4D1aJYbKrWil1dXSKrsiorVYhz4qgt3B3APJgZAPez&#10;z4nIrGrBNXYCsd3hkAaDwQAYDG3b4vT0FCcnJ4ybpsXQ93j//ffx3e99D6enz2AIaNsGMYr1hL4H&#10;xYBF47DXepgU0DVe1nYI3hkgRRgCrDOwTqwW6rXXej0CIoxlC1RjDEjG4N6dO3h4/x7axmPbb5EA&#10;eLEaI3pmuS2Z3tUqIi+9Zzw7sehluD9679C2DSAaABonJRK5iU+vG8vaHjqmc3wjfZq4581o8Fo/&#10;ocpPwmicefkV1D/zpGzFe5oXzzPqOhg4b8UKA4+BypNI0jVG6lbxpEl5K7/5d3Wa1/z7HNSfy65W&#10;LYolHa2fQt136/i7vqcdc7dcPsuWE6zTNpzyOX2XVCvcp+yS8GfNf1q2BCK2mMDpJrbEEvj6DUCv&#10;FCE4S3AeaBqDtvNoWwtvE0Ia0PdsiUKtgKTEVyFBTnqmlNiiLRnmReMAEFuas9bD+pYty4pWkrFO&#10;LMuxjENVO6fEo0Sh5SKnqlWglBJSiAjDiL4f2UpNPyCNERQTrFxZ3TqH1losuw6Nc6DEVghiHIHE&#10;4awlLLoOy24BpITNao3np8+QhhFd2+L46AgHB3sgAl9DstnmcY+viNtgtVohhhFt0+Dg4AB37t7F&#10;nTvHaBqPfuhxfvocZ89OcPrkKZ58/DGePX6Ci9PniP2AhfO49+AOFvsLtMsG1hFC6OEdcLS3xF7n&#10;EMIIax2WywUODg6wv3+AxaIDEbDZrFhe6lmOaLoWfrnAKvbYu3eE1z7zBsYU8ezZU1ydncMkYLG3&#10;h/uvvwLfNjh79gyD8F1tg5OTZzg5ebbzms1MgULHVui29tdflS/GgceSxWKZrXpZuZJxveErq+o+&#10;FEVuM4aPtrjWY29/ny11iGUmpZNuyXKoykQsfzBdRb1qVeQSa5m/Kmhf075t5YquKNf8jGNf5Hix&#10;UEjE18gMw4gUAggsO2scxYv2wV39kl0uBoj4KsleLMlsNhus1yw/K44n/UNcEDlytVoDANquhfcs&#10;AyvPmfMtBS1XjXMNyxYCGU/jyDiMMcp8hC31aRkgeNQ46hS3xsga8A481G1e+2u51Clt1n4aT+PO&#10;06jTr/OofzEb2/S9jkMiO0PqyZY9+Vll+NV6ledJKjPong+XhceU4rSeZVykGc3kd/kODT0bk7Vf&#10;LhYLqGVEJ9eOaphxHLOVxZI3Q92WWeaWq5LGYUTjPfb29gEAUa7KzbRSzVX6vsfV1RXiOPIVr+Jv&#10;iEDRIcaIET18AzRth9/6jd/Hycen2O+W8M7DgNB4DxKcjWHEEAZZT0i8pgA+GljWu5gHaPnndVOY&#10;f587kNCFkBT7T2WZnK60SZ1uDdnC3g6Yp1XiCy1Mvu+u0/W4s3W+Hc9TeYFpsPb7JO5l49fhrtP/&#10;1M3jXnd/PlDzmEwcE9jlV9GKrg9+QrAA8M/+2T/55+pBMyGzMKm5vsw0s+uEmKYLAzMiqweNKCae&#10;ij9fkZC/JVYJquFaGSvGX397EcxLrTBpD9A0HOlm+3TQKAMHb6LW33WRMPvtuDd2fr0Gqnrx68vV&#10;CfN67WAudTtknFftQ0nMWcc4aUd2yBjR9OZQKyJcL3f9zgsxqMvG1FKFuQ7zfHeFnqRxQznncL2s&#10;nw5eLrdpfrueb/pN4MFT/dIt9D+pEomSkRV6M2yuXQd0EkE4Wch3vjLJWgfjePEbxuZFAGvYLLhe&#10;Z2QNX0XkxVy4KqXodm/+lTJaIlYmMBzXyoJC3oQ2ogAjz7oxzQuFqpTAwnSdH4cpuOA+yYjIC7sT&#10;tMx9Xg7muFbQ9t/VpsWDf5TeNU79zr/8J1tn12hr3hfYs5QhJUm7+s1A/B/3VylQ9ruhbikHmtCg&#10;/uZNIP3Tb/ldnuf8L/M9ADfkTdJ2rDa6A6cCiTSvivayX1ncL+XQPEWVRHm8llfpWJQiDAnPzzSn&#10;SjVCmxyp1KuqL2RTnAU4bs9qC5T5LSp+Wwl70oJ1TeVXlIGEF6Qa3/K5xFBhiUMliA52lc5ODlan&#10;IXEB3jCBjNE5T+LJmyULb/iKotZ6tMbDWV7A8SQbKlauNLIejYTha5A8GtugMx4LjW8btMbDGyfp&#10;6hVpnI/6eePg5Tq1xjjmSfLOPKtqR7KwGsf4rMjEfEXG5ILJXEsIlrRtlcaM8DUe71kBxihNQGmJ&#10;0zBZOaYoYdV0ojhleq1ptXyry0fgfoGKz3EYeZ+nn/dpq3dc71f12/zbi2BneKnDTreL9m6Bnfxv&#10;AtPvdXjud1N/7Xc11O+Je881eaWOl1I12ZMc+BP37xomacvzBGX5Wdoo41TGuEx3MkYKPWe5lJjO&#10;skwqvBlV2yjtTPyEfvhZHuS5Lt4cCJhcXTF3qPLYBTU9skd5nOPuJlC+md+1jeRNn/lX5iIlsnyr&#10;aELDv2QBOP/b/7ReCTIOSJyIxHdsJ1mKEKUYnuAJjeVyXFeCSXp1ksjqOrfSa1FilNEmsZCQW1kq&#10;Ldkw4ifP3IJyZANEuvlT6IyIYGZXIalTeCEGpVzz/pSSjplF+TJGvvpF54lJFpfKRlEQ09SiBFBt&#10;ao+Rr/9RpYaUqrTmZaqgasGMmtopL+f+xwoidf1jvckz5xmcQU3ylb+0I7gpdLGK750I8N7gYG+B&#10;+weHON4/QOc9qDLHzQdZLVIExhjQDyO2/YD10GPTDxhCwBATX4tgDcjxNahqjnzRLXC4v4flcolu&#10;0cE3bFJe5RwjJrudsYBc1RSCLoyz6XA17w2wae9hKIvmjKOy6KduviFQz7W1vRWfNe+ah2OaAQDN&#10;i/tKqmTJ0k4EJi3eDGM5QEtQNhg5ZBnrkyyqGlnsnJrp5vZT2UA3YKPQssZTf2N4Y1IX5flap4Hr&#10;oX24uupL+wBVfBu64J75AXfwUn/Ga8mXN9Y0rLYBBKe84MzMXds3qEl4w9f/QEy+k7TlMPRsNh6M&#10;Zy1nLk8F+q7ln38nlZWkXSHyi46BwFRxRR0Zvu9eNw+SmrOv6qqQUsqbMfqecZF4Mbouf00zGj4K&#10;PTdNg7bt4DI9cN0HuUoAujFJhL7v2Wx+Na9ROpr2AbkGbdYuatKc+1cBPRShxZxvcLISTElLcVvq&#10;NR2vy3ih8wxU86ISX/tHXe95WuqnuEQ915nRSKl/gdv85nVQUL5QuzpcCAGLxQJt08jVCAMWXYdX&#10;XnkFwzBgvdlgf38fMUZs+zWGfkDbtlgsFrh//x7W6w0++PADEBEePHiARddhHEe0bYvGe4yBzXU3&#10;zsFU/E6vwbCJleLWwwp96vGrf/9X8Q//wT/A82fP8a/+v/8aH7z7GBeXVzhfneJrv/Jz+MwXHuHe&#10;/bsYtiO+980f4L333sPjJ49x9+5d/Oqv/ipef/11vP/BB/jD3/8DnJw+x4MHD/HOO9/F1dUK3lks&#10;uha//Cu/jHv37+Hy8gIGBt2CNzshNLJYLNA0Da6urvD0yRN8+NFHOD8/BwB46/IVb33fA5TgjcVe&#10;47G/bLHoHBxFPLh7jIWzcCahdRaHh4dwjcWw2qBtHFrvYcGHKIzhjSEignM2XyNwfPcYDx48gCFg&#10;s9kijkHWjAAjCpsAK3ppXycCj5QyxjvnYD0rQ+Tvmf8bjD3zBFWS0Wt1jNrFYIMQQjcmjwdEquw2&#10;3RCsHYAsumndjBN/GWvIWuiYyunPYdovtc6Zhknmi/nVIBFfh+PaBr7rEMaAMAyglPighzEstO+E&#10;WX1M1bdm/Z3UkMyOeudfnX/M+7isIcQxZH4CgI+D6wxF1kbqtOe8Isu7FW/WsLv6vf6WsjLu5nXI&#10;rlZelCsQM88R+VnXkCgBkPGfpF0gV0kT8Ua/c6wYwzlH9INchweADK/NxHyFKY8/bdOiaVokucLR&#10;GQffNHwNFpeEZQ6CHOZnXKgSBR9u4+tdGBci84ksI1w94zGGiEHGy/VqhX67RQwjj/XEcm6+dtda&#10;3lQdBr4+DDJOJ3DdweXZbnqEsUe/3WaFrMViCd81cM7KVURj3uiPIgv2mx6jKN0aQ1h0SywWC16b&#10;BrDdbECqdJGA0A+Iw4jGOSy7BdrDDtYZdF0DYwj9dgtvCHt7C3jn0Cw6eOeZv28HpBTgXFMUUGTc&#10;46tjE4x36BHx5hc+hzc+8ybe+/73sT45x7Jt4bsOzXKBg3t3YMng/W+9g2gt2pYVpwnA5dUFxnGU&#10;q1oGxMDXZ5LQttIvt5OM2TO5DFJfBsJiscBisUCIAX2/ZZ7nLDZrVsZ2ojwAAIb4Nya+Wq3b38Nr&#10;b7yB7XaL09MTeN/g7vGdnH5KicdBuZJmubdA27a4urpi+VTK0rYtIGNCEPnPWstK2nL9KwDmv0nk&#10;SAES5UWSK4BUhnPOoWka9AMrsERRFuFwtVzPcZxcmRn1+kEAQcbZMQRs1hs8f/4cq9UKTeOZ/49M&#10;d6V8BedJZDFWdjcIIci1TkVGqfkLRP7W7xAcNG0D6xzaroNzDv12i6HfIkWWDa2zrKxg+Oqyvper&#10;Y5WuReZTmd2I/K4KzoVGSrn1t6YpdUZwq2nXoHuxmodzRfFn2mYST3CQqrmQ4rDQqFzrJvlbK/tO&#10;iQ9OEGl9rFxdBoTAii/bzRZ934PkSiEjCuZBDhIwoyEEuU4zJVbmcI7xPowjtn3PuJLrpLg8hmmg&#10;kuND4L1prVuMEb5tcHR8jKFnpS1rDIaBeWFKCd1ygdfeeoSLs3OcPzuFbz0vnQRJx3AO1ugVqRab&#10;fgtjLV599VVQSnj88ccI45jnLDFGHgGrca3veyyXSyy6JfqB+wIRgZKF4VUCxETwzQJPT84wpoCf&#10;+PKXsLfs0G97vlpMr1kKQeaZeWeXaWXyrGsehZZ3weQ77VgIzKlKkBJaPIoP8UDMzxpSB1kpDRHT&#10;nL5rinM6VpDWnbzlb8T/5dqqgkv1XKJWcetn+b4r/11+nxgm6P3k6X2aODdBzdcyyLr3jaD5z8pR&#10;672o7MLAV8OxGM5yS0x8/STzODkUNoqMJPITJ8Q/mhSB8yUSeYv0OqR/+o//uSImB9b3zCjnwvi0&#10;oteRkbgimeny9zlD1kr8aSjBvExjz0utMKXp60owmh/NBGvF1adRgsmNU7/nfD4Z8U7KWw3Q+quu&#10;4LgMkEkoLubFs3lcfGolmGkdCJwSZXqBlP2FjHaW7zz0tfjzALfAJ8HzjfCSSdyEG32+6Tf9OJRg&#10;SAZkpU1drCe+O5WIT08YZ2Gdh/GO70S1BiQKKE433YiVXpwpCitli06yljcCL5QbMrAwfDLVsGWN&#10;bHFDFFk07fLMCw+6QZ0nXvJuYNSybWZyRMUqA6OglEnff1RQnDP+Sj3TDe2auBPxs7RnqvsmByrK&#10;ESlxH30BIXP6PAFGTnvef3XVXwcF/i+XTdLiXwlUjf2cXsFjzQtJFxml3ec4n27mT+lUgcCLHVzE&#10;+V+Vn5Rtil8uruatXzgI04KQeCl/tWhU6jFXPGCnVl0y7YlSliHh8UQ82crhOV3FnRRD7kAulnhQ&#10;00Hlx/46hireVQmo0BDXWRYvZjhlKyT8iVMudJSkXUtuShTFp/4057tEBEqSs/Q/I8otzlh467Ly&#10;S2s8WssKKY4svC2KL43xaEVhpbUuP/N7g8YW5RZnDBxqazxqkYf5gyrVOWkbS4W/OGJFOl60scIv&#10;OK43Dt464TPSltLmGdFca6FERnVSH6Wb6plQNoeV/iBWgpTGmJau01pJQ2lV/Uszqd+kv9S0LX1O&#10;F3DrtLX8Gl9pNqc5gwkGdny/DT5peFQ8axfc/o3pXN7Ebxpee1gdlt/5TdTEct9gV6da+DQ/TxcY&#10;6nyQ89fvjIs6bM2fFVXcNhXupg0gtFHo1BJvbjkZi40pvCrTmyzcM3WUtJXOJn5CQ5JdhnlLlnJK&#10;OMJcYuYcKtZ0Gz3wp+sZ1qidN/8c78D1eKraUPNAbTN9VqjbQ9t4+n6b21GWCpKUScOWcoi8LRs2&#10;MUWEpNbYWOUhEYeDnOggyIKA0JfSWMrxknyq3qswSNz2pWDIyi51pVJlmfXTKMHsgoz7qt9omSb4&#10;r55zHSJvDNTxdS4z7tgED7JZH2QzOYbASjCRF8piDLxZHJQeShnrX62Lfqc58QtOjCGRk7n+SZRf&#10;dGFO00z8IKmxX90XAfB9eNU7dHPHAAkBKQVYAvYWC9w9OsTx3hJ7bQdvCWFk6xcRhEQGAcCmH7Da&#10;bHG12WC13aIfRvQxICQgAHKq2MH7Bs436NoWi0WL/f09HB4esAKM97CGF1u5zIVJGJLNqsjKBHyC&#10;jzdQsjIEFz4rIvCJv1LLjOcZHaSUKgt9TItJ2jcGUVCQ+EyLZc6dkHI+3FT1hgLzXWMMrHVArYwT&#10;eLNIez7JImuUdjSygEzgzSXIJmHdF8v4wJtAWrbSb0RGUxrI5eZFcz0RGiNb9YlyFzbnoYtChY6y&#10;spv2n5lTRYMYo8hugiNVuJBy1P0GqkBBJMo3vE7D33lj3zc+y80af6gsADFM+3zd1qlS4pnGKaDj&#10;mLVyqt+wUrXGH8chL/5HtUhIgHfFEsKcH8zzUtzU/treqGixroPij+MGEPGp5a7tYIgX5cdxRARE&#10;8Ssw7Vg+Sdr3Paev8ps45V+aj6nyYTqq1pNAvJlVQapOJxOVw1b6LVSbuEyTu3m2lgfSBpO6C00z&#10;HXP71DiahDVM1wqK14y7qs8r6HPtt+sdFT3V5a39dbPH1JvZM8Wwod+iaRoQEa6urvDWm4+AlPD8&#10;7DkW3RLb7RYXFxdw3mJ/fx937tzBgwcP4LzD48dPsFqtsFwsce/ePYQQsL/cQ9d1vEkYApbdEgRg&#10;Ixt5ir/GN0gjcLW+Ajng7/3Dv4e/9/f/Hr75J9/Ev/mX/wbf+/a7OH9+jogBf+vv/E385M98BecX&#10;Z3j6+Bm+/+0f4oP3nsA1Bl/40hfwy7/8y7harfAn3/gGPvrwI1ytNjjYP4BrWnzw/vvYWy7ROIuf&#10;+7mfw1tvv4Xn52fY9gMWi6XwM26b+/fvo21bfPThh/jo44/xwYcfYRjYmkHXtOjaFmTY6hVSRNd4&#10;dN5hYQ32WoeuNWgc4cHxETwAZyI657DcW2Cx7BD7Ho4MixxDQD+ObEEqJVjH/kSEu/fv4979ezDG&#10;YLVaYRgGsRYsyiTGYBx6Gbu4jQFgDNzXtI3bxsMKDUjrM+1J248DW+jRfhBDEOt3Sk9KK0pbNd/i&#10;fqG0R7MxiGYb29ZaGFv7Qax4KA1PNyVTSrwmZwjGygE2FT1E85zXn6f9N4KVHKx3cE3Dm7xDAIT/&#10;Y3IQZtbXK34EXcNRJ3XT/sRKMCV8HU/BVHJDSiq7FoiBN0tJZdCqPDlO1Z8x49dJ7OgrzMuiTttl&#10;3j63OWNMtiakZc/Soi7H5I1wXVciudOY/aIo3aeUQGrBK1umgSitcH9S9PBYFhDHCDKsJOWcQ+Mb&#10;EIg3ewG2BkMGemGt0g/JmoMxBO8bpp1qzSpbBzO8dsjjJyvb6iZpCAFhHBFHtuzCsq5uwjMKYgxI&#10;hjCGkZXYDMEYVrJIISCEMjav11c8Jg4DYggY+h7WcL0e3L8PMoTz8zPEoIoOvGEbQ4ITSwtEjK8I&#10;AIZgLSvTqYIJl4nHF28dWtdgdBEpRHjvsdxbom2a3I7OOTjZeCZDCHFEEKUstfQn4gTPgwyhWS7R&#10;HezhC1/5Elzb4N1vfxc+JHjrkBoL1zVYHh3AEuGjd76PYAjLvT2kxIoYRKUvhMD5KczpnYj7eC2b&#10;UNUPjGGLQIvFAsvlEkjAMA4gIoQxYL1eAzHCT/gfy61J4t998AAPX3mAk2cnOH9+jq5tsb+/ny2n&#10;xBixWq2w2WxwcLCPw8NDbPstLi8vkSprgowrtlqhZcVsvAcgFpNYViMijOMo9WDaCjKfIyIYZ0Ao&#10;Sg8qFylov1SnShIcjnn2tu+z32azYZwAsNaJkjkrSNcyV41jlU+0zEnomdMQxaJKxsrhJB6Xq4Hz&#10;DovlkpV6tlu2LpQtxEn/btga3XbLih+Zz1ZKMFo+I7yE+et0/7SmI8WlAgkv4bjXx5uiRC15iuWT&#10;VFszqePM0leczMOx5TF+1zrEFBHDyGMwEbqug3WsBEMEeO+zcpyWG2AFLlXK13WeEPkAjFKeEaug&#10;epiADB8yIOlTEJrN7SaKWqoEk2SM8W2De/fvoxcrQgSmWbVc1LQNXv3MW7g8O8fZ0xO4xiEiwegw&#10;IWuxzoqSrjHohwHWOZYhjcFHH32EEALalufaiDwHjTLnssZiGHt473F0dAiINZeUEhAJiAHGsixh&#10;7ALDEPH44yc42NvH577wiGnMsGwVEyseiwg2AaaZ6XxCecWNLpV9iV1QkUCJpY0kexrEXRXIe/95&#10;cM3zcEiz6XuSnWTkPNi/fuZ3CTUNnN+TzvV3KMAkyD3ot6U/q3xN87ve56D9VGEeflfseZg/L+A+&#10;Pve9AWbhVP5UGipYYJWues0iJrZInWUUWf+JkZVgSqL8k5sapb11n4aVYP7ZP/7n/I2bTxlS9hNh&#10;agrThpo3HJBEgFPmK4svlfJLrpAMJMWfO3qSzplyR6gHzlkZ8wTl+rfbYF7qAvyFO/R1JZh6IqAD&#10;UxlAKuFTv4uQq+9UmbXTeHOHql78entdapiUtxoE564MlLPBMvFkQhfRFe/8HZ9aCUb98i8xJ+Nk&#10;JP/M6G6Geb7XQ8/Kdz0AsCOdHxvc0lR1njVu5s/z9/qZGX7B46dRggGxEoyxfILPGJ44gQiRd01h&#10;nIFxjidX3sM4FrLIOFixsKCnz/VqGFZGYZxr1tIrQMQnBrwq0ZBcoaTKLoY3sjODElc283TDTyaN&#10;RDCQiZhsCHI1p89z/lD33x835HaR51S1n+ZWU11iyi+Lf8Lwo/YH6RMs3N1Or7k+hJxyyWHar/RJ&#10;uH4pnZBGXe6cc5IAypcA3mCt8MmT7cLfiMrGmb7XMH9XP/4rJaMdYfNiT+2fvUp85qXiV/FTIlXg&#10;0LIzPpTOMt1MLMQQLHTzr6JPaHxW/zI6ZmahjkvDW5fyp7ygviqlaif1VdqomoixI+kyvy3KGjWV&#10;cB24LEpJyAotTJ9JC0nyXOVSylz5K/4EV9xP1RIUK784Y9CocomxaKRvO7G40hiHRpRkWOGFfz2x&#10;NSlWpHHwJMovJAowxAo2quiiCjBFEUY3ySqLL6Kco++WWJFGFeucEas0RngYOEw9jjPt8W+q+a/g&#10;jtuccc1UxXTAeOK2qXEGXZiqaE35ktKzNEmOp7QrTcB+UpISZkr7RKLoqN+NxijhJGCVmrR01a/K&#10;09T/zxpuG7P5W/19GjbJBEendaWfVTJO1f8Urr0n7ZkqE4lgruESiiUYTVc/VXO+6Xf1nS4WMN2o&#10;v74rjzKi4KRKeWUczXIpcyZufxknNY0qh9y+6p9pg0kjA8eu3mekMFeAyTQ787sJtI7Fo+AOFR5f&#10;CJnH6TjK3rFSAuRxVttO2j6VTJQS6jaSFG/5E7q4wXFCcZqKbmRDDgCkcuIhikUYlQAgp0GhHLmi&#10;O33PckNdbnFBLE8oIeZWzoWcv7OfcpQfXQkmY2ECk34wmTsy5AW9IJNftQQj4fS7LprWTi3B8FyT&#10;/UZRhGErKbwwzt+u424Odb30efc8juPn/Gab7jVmJn6SpaYxCRfZ5D6nHWAMsGga3N3fw8PjQ+x1&#10;SzSezdFv+y2GwNcbbYYRV9seF1drXK3XWG232AwDxsDKVgm8YdF4z9eBNGy5oGk8uq7FYrnAYrng&#10;hUIj1zpB6pJpRtohMM7HccQQ+Aoe5Y9UyencXmWBGDPcKpR2DFx3+TN62lLM9TNup+noQrHSxziO&#10;SGJ5RfPh/Dk9a/VKGZkfB9mAEtqBLEayRR/elNRFZAJf3TFXiiw0QnxApiIpEuuXSa8mCgMAPrmq&#10;8a0smFo5Ec20z/hE3TfkXfPmxSLBryxCJ6XHbHqey8dtoYvaIr2IUskomwMkskUIohxkGBf90CMh&#10;wXmW3UiUhEIYshIKl2uKF0jeCpz3jOHPoLSrg2/YsiCqOrOiEQCxKjHKNUnGssKJqayrKF2VuLyB&#10;qbRWl1PxhtlGi5ZJgRWS+DqAruvQti2oVviqFI2MHBiJsllUg6ap5SS1GmNYgUzDGDnEAoDbf4a7&#10;Oa7VkoGusSXh55xOzbOn6ah/XdfaP8sbM+USdSXctL3nuKyfa5i3xa5n3MA/6vLx5mnp93Ubquu3&#10;W1i5yuj4+BjHR4f44XvvgcjglVdexd7BPh48fIi79+4iIeHg8BBEhHe++x1cXFwihog7d+5gsVjA&#10;yql45xyf8pdxux8GbDYbjMMA5zy8nPg9Oz+H7zz+4T/4+/jf/4//Hf/1v/5X/Md/9x/w/g/ex+PH&#10;j3H3/hL/t//7P8Drr7+GP/j9/4F3vvMuPvjBR3j8+Cm++pNfxc///M8ARPjBez/At7/9Dp6fPodz&#10;HuM4YtF16IeIoe/hjMGjN17HL/ziz+PDjz7EGEZ0yyUWTYvTkxMMw4A7d+9iHAZ895138O3vfAfr&#10;9Zp5kbFASlh0HQ4O99E2nmc8spG0cAYdAQdLj8XCo7HA4XIJGyOcBZZNg3bRoF206K+uEEa2GoEY&#10;Ya2Bdw4JiS1hGYvDo0M8fPUhEviapr7fgBJgLC+REwHWMN9w1RUSY+Br0iBXUTVtM5ljZdohWWiP&#10;EWkUWjWGx1hRCGDBVF2BmvyUrmpamtNiCByBxxoDY+W7TsFFaQDATiUY650owqi8McvXWE5LJLYk&#10;a0mk16UJHabAlu9IFEC1GnV+/Fz6Lqdf1WlWRzKsIKlx52UvMB3zJyDeSfmtpKXvcTY/0j6cw97A&#10;t+rnOv7cnxVWpC0qp6CzR1WG5RemAwITBCu88PqQIcYLgdvKiuzE9VfpW9YUCAB4E5vlIp6rxBiR&#10;ZDyyYqUk5Y1kgzFEdmOEt14KwopNnK/Ip5Kb8uCUWIZTCwNJ5gcxsczDc4UiW1NKMDKG6jhClBBF&#10;+VIPF4SR5SQrFspYZmKlhXEUK5cxIIaAzWbL1zSOI8twlrBYLnDnzhFijDg/v8DQsxyRRkayEQXz&#10;kBJiHBEp8bqPNVi0S+kbvNYTU8qKJdYQNoGVslMCFm2Ho6NjOOfRjyMS8ea5cx5ty9fdsPzI4yQA&#10;JFlHcmQRkWBbj7uvPMBnPvsZPH9+ive//V3suxbJEAIB5B2W+3uwZPDshx+i2VtiudzDanWFYei5&#10;70niq9VV3szTcb8Gps/pO4SWmJ9YdG2LrmNLMDFGvuZE5IthGGAqZWZJJcsXvvF4+OYb6LoFPnz/&#10;A4RxQNd2SAArHoYBYRyxWq1wfOcYr77yKrbbDU5PThFCQNM0MCKjOueQJN9Mf7pWaAz308TzgSRy&#10;NhCRYuD1DMMrFbzxr34WQeQ7Q6ywpXSr/bc6OoqmbWEMX3/E0hHL/xBerwr4LGuLws4O2Q8zPhIq&#10;BWqqFB+dXIGTy1LtsWkfSinBtx7GWjQiF2w3Gww9KytFiWOsQdu0ICJst1tW3JjxMW1zKSGs4zlI&#10;6bOYyNw1PdVpqKvLDeWtUm7NKyuO5HnZFE9JrMZoHkprmqbmwVcglnAQ5S7mCwnGWHTdUqSlKNfH&#10;LrFerRECK8kYa7K8rfULcQSgbcttDbBlN+89ALaiUtdd8ePEchCvlyeMIyvBQHARQoBrPe7evYcU&#10;4qS/WsGP9qGL52c4f3YK6y0iACO0OsYAK5YpFTchBFjvcHh8hGW3wJMnTxDGAOc9GucxyiGSKJa1&#10;nFyhC7E26L3DZr1GipHXwR0rNIZEMMbDuRZHywM8+eApvvpTn8PR8RHzO/DYFBNfyWmdAWVt2FLv&#10;DKI0czvU3xNYfqi8gKk1FyJRLOXwk1+CjKclrWuJJUz8hCNWbv5eJIQ8X65CcRZVerPnOv26XDmY&#10;JFKizetfl2WXm0P5NsFDjaPqmV7g8CInNXwRTOiiep/W9RaowpHoWNR8ouJULAPJXFX5rh4EYgU4&#10;OcyWPqUSzD/5p//onytjyoElYPb/lEowhen+eJRgFLRc+VkqNP/2IpiXukD5kjDr+LIBofnsGkRq&#10;SzAkzFrDErGCASdV/OYOVb349eXqhHm9diw0XMP/J1CC4cSr9x0wV4K5Xnapf0mppJV4o+I2mOd7&#10;vRQzn3kASsVsE83cjwNuSGde7hov5bksal3/ph4o06dPqQRDYNOkrART7slNSPk6JLYE41gBxrNJ&#10;RdYu5ZOgrLTiZBOc+4DFdBGTiNUCjDFiJaZsnLClBtmmU38NP1F2kW8QpQPpM8zIOM9Ma9CNXsVb&#10;3Y/E/6YGekmY43gOuS0krzSLk1IZzBNTf+ljeZrNT5PtssST31157/K7GSr6qPAjhJXxJC85rLaq&#10;KngovjMPM7wpm3FN002zSf1fEuZxr/1KSTVFLhE/aTVzfXL7S7iaJuSZlwrUbx5WNpyzRRiJI/1R&#10;w5WstQD5adLeNR7YdK20ui7kayQNo2XK6SmfKHVJAJIs0GRMEK9yad4qYnB+0+uQqp47c+qn9SlK&#10;HNynnVxdZlmRBVaUSiy8KnsYxpszaimmvsZIFVtEsU6U7PhqNPklsdSS+Yheo1YsSOVNsupU6kQp&#10;lfibKsbUyneWLCsMSN1IFo5qGlDBWYHbW+moDq2o0oVM7gs5/4rPMR4lL5JGrrGvaQsNKj3l9oUQ&#10;Rd3X6rhab0lf88jxc5rz0ksdJL25318kuMZTEi+YTWQXab1Jv6vemS8XXrILEiuhS38SuVUWK2ch&#10;s1/Jm/tl8ZOQNS8QtGq7KeTnTGc6Nsr4qOOvXFFo9FdC66LgfGEd0t7qo9/qNq+DC6mU9xkZ1OnM&#10;81G4yR85vfJ9jtVrMG93haodGfuCZ/1LhRbKH6eX6UDamNModyNnJOx0mtJup2N4nacudqeUJtZf&#10;osjCpby6cMhzorKZLidUEpdPw2vdJROmVZlr6fULuZVzEefv7Jc5Q8VjPp0SzM2Q+0C1uKn+XPYo&#10;OkApn+6+dh1SteiorlaC4feAMUaEGBjXcpIkiUKGtvltMK9jdvKdy1NOLGoZa3zUmMm40s2U7D99&#10;NxFwluUsUELXetw9PMDD4wMcL/fRtR3IEIahRz8MGGLAatPj9OoKz6+ucLneYt3z9UchMr1BLKw0&#10;vsWy69hsfNtyu+ocwDne0DAyRxAc8d6jLrwmoFIm4iunWFlET9756qQ7N1+96KydaApJFiDHMSCN&#10;ZVGWFy3lqhk5DZgVc2SxXxcate3HcciKEjV9ktCuNT6biCdihasYWXGG58PC7+WZoAu9amJeN5FK&#10;Hnm+IvIP5DqoGMo1SFpHPgEufCLzNi6nc+Ue9xjrE8Oy1pKSnAKv+pDQnaSCNNkAkG/VWgCQWKaT&#10;+eA4jthuN2KqPwCJTbRL5XjzQHBqrUHj2IJG1P4VC/8qi9Klr2sblDIWmIcBeNGWy+fyQrLiPPFM&#10;WDb5WMGqH0TZhwhOToMqrnP9M045XGmLqbWpJEowANNFqjY81GmdnXNyrU6HGPn0aQjMb1JKReYT&#10;HPc9m3tXpq711XaxUnaSTQ4Nwxvp040GhVL2YtmCqs2LJNPQfAimypfTKq0xaQPJS/3y/K+KWzuN&#10;o+MEZtdiTZ6rOmh6CrvqN/fXstTAeGLz83U59ZtCSrzxMY4jhp5P2n7lK1/Bs6dPcHlxga/+xE/g&#10;zbffxjAGnJ+f4eLyHM9OnuHw8BCb7RZPnz5BSglHh0d45ZVX0LUdrLGs6OI9r6mNA7ZyOt6QYcUY&#10;6S9nZ2d47dGr+H/+v/4f+Jmf/Vn8t1/77/iP//bf49mTZxjDiM+8/Ra+9iu/iNOLc/zB7/8RvvfO&#10;D3H+/Ar9dotf+eu/jJ/6y1/Bt7/1Hfzh//hDbLdbrK5W3PbOYrPZYtEtsB0CUki4e/cYr73+CrZD&#10;j9PTZzi6cw9kLc5OThFjxJ27d3F+doavf/3rePLkCSBWdPKhAeewXC7QNg4ktKDtsOcd9r3DwX6L&#10;rjFoG4dFw9fzOQfsNQ3IGvjWY3N5gTCOgCE0xqJ1DfMLApx3OBAFGN81eH56in6zZT7HvZ4pNPHG&#10;W7do8+Y892/eLPOizOmbBikFQEewFFketmJyXcZ/VTIpG3wyrlf9XPsTe6u/hK7CzUGVPnlsEusp&#10;YPwZo0pqmm7pV9o/5lbEFbKflasoZMxI4E5uZR0vaZkjKzVkJclKmW6a7jR9Pit3ve4Ai4qQ65B2&#10;AdOH8oT55pAGEgUmscaQKsXEUayL1Hljxgd46/w677gpTg0k45nUZAK57FJuIqrm9own3dtTbChu&#10;ODw3K8EAiVjBJG+wFqVEXtPhNiPDm5IJEUY2PyFKuiklUaoGiAzGFLHZbtHLFZN83SVvnqfEVkb6&#10;vs8WA5JsKA3DgCi4Zj4sMlkeI+QKRzIw5PjKECtrI5blQxiTrRKlREBihVljLfM2kQ0NAYMogbnK&#10;2tSwZUWNEEZsxh5N02B/bw/7BwcYxgHnZ+cII9fVeoMwigUZUZQjEuVTiIxDgBMrVQnAtu+5b6vC&#10;AgyGfkSMwHK5h265B7IWEQbe6Zoa8wYrFiu4HyWExAqAjTHohx4RAa89eh2vv/46vv/Od/HsBx/C&#10;w2BARE8JzhgcHByArMHzkxM8fPVVnJ6e4vT0VCxPMA6MMdhs1iDhEWFmiSQ72TvScY7bkvmJ9x6L&#10;xRKdWJDo9Soiqq4lEl5Z+gEwxgjrLLrlAq+89SbCEPDh+z+E9x6t9wjjiO3I8TfrDQ4OD/CZtz+D&#10;YRjwwQfvs1WufNUkt2/XsQLHKJZdVA731sEaoXHuEkJvbEks9xVwkCSK2kYs/US+FwMkso/ScYEi&#10;xzUNX3nFSk/sr2GVxyj+VAbRX8WPguJf42oYXnMsLlXX/nC/mx7KICK5ShZwYqlmu9kgjAGWDCvx&#10;iLzWNA0rz0aWSbS82n6ap4KVK8EUB3VZtV7IfE7HnOv7lxpH4yl9WrFcouH4W+GVUeYg+t3IHA0y&#10;HqOiW913UkiQ+WO2lmnQtC36foAxhPv374GIcHlxgRD4kEBdd2ibBpatgii/Q3iztax4QmSywrnW&#10;SdvJS3vo/iUrwZS9yBACyFrcvXsXzlhcXa3Ygk/ifQHnHKx3uPf6q7g8O8fl6RnIGlaWE2WzMQR4&#10;57DoFlx+ZuCwjq9JOzw4xNOnT/maOBC8YwtFYRyRwMpBRsZ1IoM3Hr2BpvF4/vw5t8c4wnmHkAjJ&#10;GBBZ3L9zHwu3h4/eO8Frnz/GF7/wBWz6LUKKIGsAw0rZJHtu3DdlvJNxS+clSkMK/F67AtpfJu8k&#10;4ap1Dd7x4hUFU8Xh8BJ8lpYEyGlActf3eXh9r/35eb4mM/9+Pa3EnqXG1XOhyFq+uUHW+cQw14Uo&#10;6f540keFwU8HL1MOEnzVoO9MT2LdLX9Lch0S8rpfjLyGqfw1j5lDFbMkClJakQKqEsyUg/z/Ccw7&#10;8ScGif6idF70XeFlw/2oMO/ILwPXy1ZLKJ8MpvnTrLNV758u+WtwvewFygLjDld2Fn6scFt5/jyA&#10;S1MWqW4Dbh35n4gXGokFleIIpoyYwmbYGcObctawAKzKLjqhJWLllhybNP16o7j4cZk0j1JKSmUB&#10;Ifv+mOhpF9zWp2779mJQJsP/JRVKxUtxVrtPAnmjIKnePNMn/+kzDz5pkj/7Y1YGBW270kbX8XBb&#10;91Ja3JV2DXWrM9Th2ZU/3gbONhEqOtJUqKYtquNKWZSShR5L/STMLD9d3M59RMJxXoKTSR3z10ld&#10;NFbOL1e7CJFUhye6nd5TCf+jgOKFy8r938gGvCOLFnylEV8xJBtRxuaNeMv2m+CILb3wVUd8LZI3&#10;fO0aK78U6zLMQ3TTVd/FMhVJ2lkBwOVnytZhxJ8s55+vb6ssyPASVeE38qy4VY6Gii4UH7dCNazc&#10;xm9fmM5LwC3Jz0C5Se1zQ+Qdid5Wjz8z+DRlqKIor8OsPvP+Ufqp4KhSgClyhPDNGZ+s/RTqvEoa&#10;16GkPQ0jPpOw+UNFm9xPlW9kbjGL9OOGH52/TKHG1eTDrXA9rHjo5rDiPrdj8YfE17fJ9yQWZG5x&#10;u/5YqaWcUsv51EouOS4vhOWwTHK53RMXRlK5VtE8hinUSo7Zb1e8PwPYlettfeBFUNqrpFGPh7ve&#10;C8zfXw7qdPV3wiNkUW0Yyv3yacfC6k1Q16OWB4xhK4reWDhr0HiH/b0l7h0f4c7hEfbaBm3DpxH7&#10;YUBIAZESrvoNzi4ucHZxgcvNCpswYKSEVJ08JBAaxyfPnGy0RFU+CWyhZBt6DGHEKBv9AGQjSDYz&#10;Rj6xy4ojZRMl5U0+voc9L4TOFuMB3oRSfNX4SFLOTb/Ber3JJzqdmMa3osifQlFgqPGuC71N42HE&#10;+kadD7eZnsDmdL338I5lC15ELgvkRISUgGEcMfS8iWMMn+70vpnUsdSjKGHxRpWeSk5ykpDzjDFi&#10;u93mRe8QRoTAmzLL5R5bmNAT2bJoHWMsp6wrJY6MB1WSEf7B4XljbLPZ8GZYdQLZyAK2LhL3WzaH&#10;3/fbfNqT89eFy5RN39f9obQvL1wpvutv+o6qR9btP39PSIipKLGw0wX5KlzkU2LaB9UqTJ1WXb7a&#10;RVHiUaWWWrFJ49XlV9D4ue1FEbcuK2QB3qjyk2xy1OlrWqjyUsWk+vu8HPN61ED5eqXKEhDJdUqm&#10;nO6fg+ZR57Wr7rv85nXQBtaw+v2mcs/roFDHq/3m75C8jGx4qP+8Pkr7IfB1OJvNBgmyAS+WXfb3&#10;9/H4yRO8++738P777+Pk5ARDP2AYBnjv8fDhK7h35x4ODw/RdV0+WLTZbrFZrxHCiFH6Tko8huu1&#10;S8MwoPEeX/trX8P/8tf/F7zzre/g1/7df8LqbIPWtnjrzTfxv/1f/iaGaPFbv/UH+M633sG42YBC&#10;j698+fP4xa/9DN794F3891//7zg5OUHbNBhHVgIZR1ZEBHjTsOsWuP9Arhw5e479gwMsFx2uLq9w&#10;enqK+/fvwzuHd7/3PXz88ccgomxZIKWEtm2xWLCVo8Z5BFHySmJhrmsaLLsWjhIQBiy7Dq336Bov&#10;/TNgGLeIMWTlJL1CV9vHO4+2bXD3/l0cHh/h6uIS236LGNgqgLGskAskOGthLSuR2HyyO4AMX0nW&#10;di2sYwsbIgYDlTKDbryMY4AhgpP1KZ7rlVle1n+e9Qd23NZKT7tgTp88ttfpXV+/mkOUTck6rboc&#10;WjcpKPtb7uPWsGUMiFKYrcbf22BarxJe/bQs07pNwyjs4r+7wrAiGisOqqs3rW+E2ZiLHXjX513p&#10;1HVJwren40yJowpBrChRNpJ5jI1IqZY/2PHmDXitNLEyJafPZQcSvHNYdgvstR2ahi3Utm2DvUU3&#10;UfwdxxH9OGCMrCACEM7PL3FxucLV1RWurlZYrzfY9Kx4t9lscLlaYbPd5nF+DAF94Ksq9brKPI9R&#10;ZQMy8Nah8R6kBy2sZRmkUkIZ4whrCd6yfOqkPzpj0HiLtmnQijUmpATftHjw4AHatkG/7TFue/R9&#10;j4vLc6zWa1hjcefuXdy5exfetxnvMbJVBAU9BQ4ivg0ECcYSmq7Fcm8fi8UCMIR+HEAjgQIhDgnr&#10;qy0uLlcYY0K73MP+4TF80wBiMYSIeR1b8uJ6ggijbEqPW8bpYtFh0bTYXFyiIYNNv8VmHLAZemxW&#10;a6R+RAoBzaJD0zQ4PT3F1dUl1us1xnHMMtZyuYeuW2TlB3VUyXioZIeazpUO9ZoVlTFJroJUPpvm&#10;PETaDsRXZbVNizGM2PYDK2Wo7AJg2/M498brb8A5h8dPHmO9XufyqbPWwvuGr8es5OBp/yj0RaYo&#10;6TIuWFldZVKtH1RpSmRmJ8qNEAWFum9qnBp36jQfTRNVv9fvWta67yvYSrkeM1lO/TLeduTNdRiw&#10;Xq+xXq+z3OzkoAHTGlsIMcZkmqjTUXcTaDnqOu56n8O8rnOov83rqvWtv5OudwsozRJ/yO2jLoiV&#10;lxDYUhTjwGK5XGZFrpxHlYa2GW4Zj1Jiqz/z8QGzPkFU1k/mddI5vfZRSJ1yPCJWWBFlpbociieN&#10;o+k7GT82602uf4wR46y+etAzxiiHJsEymFxxmFKCNWxJJ0QAMHAeIIxYna9gQ4PvfecdIBWaVf5j&#10;reHDDNw7ZytL1VOF2zl+5zD/zu/zOIKbyuUvVfzyXIVMfEX4rti78mYX8yGO0i5TlYu5K+UueOF1&#10;vnnIKczL8DLwIrze9F395vxh7m6K/0ngR41/GzCvmPOo4lfWMj8Z7CpzSkmuQ/qn/5gtweTrFFi7&#10;kQX0SrieRJ68zTLg50KzQh7KACJP+utGiUksj8RCoDGWk1e8EcXpcFGmDF5LNy/n3C8TihJw7gT8&#10;W9dXG0M153MaYE3isgE31aTk3/q5WIIhYdpzxm1kAWKStzBift9dN8zagiCToFQ0xpToFdeoGPu8&#10;Y7ADM5fqXm1NJ7cPMR6kZTONarnVGsRNxFyYTpIF/6qMkm6BKdNNYsoadftNwkuuNc5kA6N8l0Gu&#10;LnzlJu3wKaBW7sh+s+d52tN3fmYvbv8chuTEQZUOodzPW6eVU9T4+r+TeEZOkVliFUbDAikcIRlC&#10;chbJeVDjYZuWLcJYD28atoYhCwM5bSI+iUzltLKRk3ueDKwsMDh51tPrrtam1lPtMsirQoHWE5US&#10;BPsznpj25Z2xlnka9yPZwiZN5eUh56/tVin73PYHMsw/bshQ+0+qeGgCEMD9MEr/jqg22ISfxiT6&#10;s4k3MzIoQjRtDXfNwkGSRZcd9ZPwqGrJz/zEWXC7sgWNoiCSFUVKRhOY99UatG1yPkyS1/CqZczx&#10;SgLFj+RLpo1ST6YTPb3OtJZdrmPBhxHaIxkbnVodkTT02cp4gKxsowoxqgjDf6g1erVcACgpDiHq&#10;FlpXDh2EFrhySuhV22nZpY/IZ8Z6PmHKp8CQivZyBF8lmtMrpWN6I3B/rvIxYJOw3ng0tkFjGnh4&#10;OOKr0jJ+UlE4scby9UZ6pZGYltX+bog3gpxxbNZRriVyxIsqfI0aE7IqpKgj8MKStpepcC41KShL&#10;3O4k7aS8yJpSFksGFjwZNalKq2o4wai0E3OlOk99Zrzp1QcEV+Vt5OoBpjHtW6UN88k7Ec9ym2pH&#10;qmiTs2Wux2lr/USZJ//JneFSUu0TdZlr4GT1++3A9Hod6vH3xVA443WHLHlMdC7lSjFeqda8NHzl&#10;pL/dBJLyTMaVPMUvEcsp5ZoazVvLIe8qV07wKmWq+D1bGAEipcwZlKcnUhlULDbl/s6UDzmFokpe&#10;2qf4a+FPmWXM+jdy2eR5jhtt98q7xruiqcQv4Wr//D4LQPIf/yaup7A4LvP1UwM3wUQe1DKiWFPh&#10;p6z2yWGJ/TNNaVrqk/JT9f4iqBAkfCKpIgslaWdRjIGculQlGbU4gchyeFX2BDFJfu1ESCmXbtSn&#10;XP0ki/GcHr9XBdKUMkq0UWvNG5JaGO5eQoO66cRyW/HL44S4uoxz+mCo5R+R88FlTLUDX0+QIm/q&#10;q9N5Sa57lOtqZPM/h8lmU2UOGiLiGAA5Nc7toe09LV8Bred03qeg1yvpHLP0H+6zbElF2kvmaURU&#10;2jQvpvGz4SgwIDhn0FgCuQhqEvb2WrxydIgH+0fYb5ewtsGYItbbNdabNdabAc8vV3h2eoGLq62M&#10;+bwRw/hOMACc4as/2raBb1o03VJOk8kmiHNw3sHLBowRHKisk1RBLDLNSNFZqWSQjWWxfMAyEskO&#10;EtOryrURYpWnWrRRSCnxhlHgPkMgvkpC8KnWWUJFzqTjIIitFchd8WxinftCoWeldamzzEVAMsch&#10;AmAm1MG0GsVEu6QnYy3LiLO+pIufMkdKKSDEEUNWSOB8VNaHyDMqq7I8UGTMlKJc1cQWZELg63Yg&#10;m/fG8jUfSU5PGb1qQ/ta5PhqiZc/FZzrxt049thu1xjGPvNpyrIIX32AwG1jDM8MjSBU+Q6nG7hV&#10;9Ju0kuYN7SfV8/yXccEbcM7y1R+QPp8SEx+nrPOlCEKCc7yRZ53L855UndTV9I0sQPd9jzCydRYi&#10;Mbsu/Ms6VrhCYh6umzgAEMeAMI7wzmK5WMJZi0GuIoiJrX7oQRAYof/I1yNNQDYHxnEE9FSzWHng&#10;8ClfkwVi5YY5vur1HeVbJMpbJEo1vmmy0luS/qdpUObnyPFLeiWM5gcg06COZUCq1kOmG6xcF1FG&#10;k/iM42m6dftomEKv0/C6sc9lF6V5sUhATH1CfyU/rVOSTRImqYSHDx9y2UJE23Y4OzvHu+9+D5cX&#10;F4iBTdNbY9G1HWIEjLE4PNhD17asjBEjxn4LImC9XqHf9jDEm4SNb7AZBoCA7biBawl/7x/+Hfyt&#10;v/m38V/+43/Cv/6X/wrDuMWjt17Dq68/xM/8zE/jvR++h9/8r7+HsR/w6M37IN/j5//KX8bXfukX&#10;8Fu/8fv4l//nv8XVaoU3Hr2BGIHLy0tWsgEQxoDWN1guGrzy6gMYR2iWHd58+y18/gufx/OTU5yd&#10;PMP9+w+RAPzxH30DP3z/fXRdB2sdBjEz3jUeTdfCdwska5GQMA49wnqFzgL3li2Oly2WCw9nAW8t&#10;9rsFGmtlXZHN+LdNi0XT8EnMFPm6AESYxONNs7fAvddfwfL4AGcnJ7h4fgYnOCfwerKplDm43yaE&#10;wOMQyfUUjfeszGcIIKZLCB9WXhpDwjgEjH1g6wJKZ9X/Sr9CQNlfIdOrzg1SVDYLUhmeDBDL1RLW&#10;cTp5Tm90Tab0F+WPmj7XTS3IMJ1KJqygILwNia28JbBVZ6d4kiv8YC1CBFJg6ykkEqaOdbmM+fS/&#10;rGvU8p2iQ/kBZN6iH8QRydqizJEVJxlnVT+kbB0OiCMQA2SCxNZtrPBdyjxI5RFJV2WRikeQ4IaI&#10;rZQoVGwAPFYVuUjLNS8ndD1SapL5R2RLgnw9BssqnL0gQZppGJgnBwQ1egCAeS+3M1stsI7gHVsm&#10;abxBYw0aQyBnmcZEcQFEbCfGejjfwSIhhYCx3wLjttrVsSDTIGGAMwat5yvYCIRRriMCwPxT6kZZ&#10;zpVDjNYCNMJYVtplK4Aiq4gFuVbWk7mvSJuTARmWHaOLcJatwrTLFm9/6fNwiw4ffvABfJQrlEQB&#10;13ct+hjQLFos9/YYLy0rJW63AxpqsLlaw1mHEEYYx+spWmMS6xjetzDCq5znq9ZijBjDIHIVgJhw&#10;sFzALhu4tuFrxYTuTCLEMWDc9hj6LdJWrwXawFmPn/rpn0ZIA775h3+AmCxi4nGQ18csfNfg4O4x&#10;0Do8ee9DPH36BHHg60iMdRlXIC51Al/hlEShROmMhKdZJ+OZXOPG1lIYZ03TwHtWDKmv0WGrU2y9&#10;RuVwRK5bSglkDY6Oj3H//n08f36K02cnLP9ZizGM2GzW8N7hzTfegAHh8eOPcXpyAgJYfpC1+hAT&#10;FosFvG9Y6XPgTfasMECiiJiET4r8WtOb1jeKpS5Vxgb4uq5RlLZ0XhdE2SzJHIplae6zPCZMFaYZ&#10;3dy2ysXVjym/gJZJ+7+2Q57vEh/mZTmD5cQYI1zD7dQPPStUyfWmRq5Z9HJtH687qtJLsUTIfY7z&#10;1fa8urriOQkAyDyLK8DhnbVIxApBo1wBxtUsshbPSXi8UVxrHZnXTzHAcjV4NUnqairLXIrXGPmq&#10;2iQ81zq+fk+Immk1sYxEpGsG/Mx1BmJIGIYgtNxkBr2/v49uucDZxSVWlxewxsB7luNVUSbJGLre&#10;bouMqfM/5V3gPqPlNjK5rtk0GVYIiUh8uCGwFUamJY5zdHiIo4NjnJw8y7Ipzw2BbtHi1QcPcfL4&#10;KYbtBkl4qs6N+2HAYtEJHph/W2Ow6Doe04gw9D1Wl1cYA1tRYvpl2SdKnZxcoXv/9VfQ7S/w9Nkz&#10;pBjRWAckQkgBaCwW+3tY+iUcWInv+cUKn/3Jz+D43gJpDBgJSAhYJofQ8wqZc6y8xjItt4FasOPx&#10;XfcOGMdSNXYy1KXE+My4zR2N5wTZieijINSd+5tKDKX/6XcJKPSVnZaqmgfqHwctmWmaNUy86jz0&#10;qQqw65n4pSqPBpBfxcMnhFz/XeWuyyHSXP1XGkHlllvci8pH0/VfjZD9ZgnsSi4xQ5n65V9OSN91&#10;Lpnnk3JtahBLw0HW+sLI63sQS3MpldtsNCsj6WZ0EbISzL8gYnYurUeGRI2hguvYUr9EKRW0EIFS&#10;Yr+UElH1HGOkFCOFGCjGRDHFEjbK95QoJV4m0nfDJZD0iUh8iIiMkeFIQCgkP5OWvfrNfrnMxa8G&#10;gKVdaTKJDzJkyRiTHcP0WcEYw69STiARyucMuXzaCILLunJ1mYtT3OsWCShG3tKs26HgVt8TpRTF&#10;vw4LQhUuJd42qtObl6XUAURSXS63PE3ajcuq9ZJL6CZdKynuFV/X6jzFSUKUcOwS2H57Lr/QJ9el&#10;pKHy0E1uHn7ubvwutDr/Pn+/3Snup/FJ26HyJwOKU743+1MborySGq0hsoaMtWSsIeOIjGgykJFd&#10;YWMIzpHxnqxvyHlP3jXkjKXGernwa0qnIBCR2M6XXK0hcmTIGnaGe4/wmdJTako3+jBrZ+5AQkXz&#10;/oH8n+ClKlpORNOc4/p2V9Is6b6s00sU6jS07RJ0OVz6nPiJfivzQDCfjOLP8eR7FQdE+TennRJF&#10;CRNzfqh4BYfVtsMEt4KrCgdG/Cbvxmb/SXPswKO6275TXmYQBFblqB1YLbKKx+9ElPuNtnNNFwTG&#10;0S7QslHmVIbzy/zakCEim0NdB85C01EcF7yBOR4BoKTVq+iRA2v7SH1IeFuev3EeOR8JK+vVFY4k&#10;rZRIuCpRApkEXpVLXAZmK1IegEi+EeQ3kWzD8K+FI0uOvHHUkKfGsPPGkiNLzgieQGSl7ztryRl2&#10;VsZKw2yIqBpHmT/YzAP4M/MMDsNb+sxJ5D3HLMC4Vj4ZBadzuiciwUsepomYT+XyCE6YGhhPRIzT&#10;xLTKIXNjVo7j6HfGCZh+JE3+lImkOKCMk/KLPAUp9JL9cjylfS59Lhv/yzCho8pPkyrp76C52beb&#10;wqmbj2O3u9JON7vp+Ke8EiS/+q78VPkkr6NWcZQfVr8p6TJNSb/is6zCEIUvB0KKlIhlDiL9nlVX&#10;8pid08syleZbeH1dJ/7T9in1A2XykAaVMdU47mPEalzly7RfUI5f8pKM+HnWfuIhz1XZ6rJWNJHD&#10;zPxvc5nWIXypSqduo7mr5SDFaUrV3T0Zr+JSeQaStBu3V8pyYvmuzwk8jnKbV3EmbSfhcrqzfHP8&#10;SBGRQhIXI/slTpPnREpTJR/GTyTEOMNpqRcIlGLM4wRSIsRIKfL8KiX+ZU0Iwb3weeX5EHbD8XUs&#10;EFpTWlE+KbzdCL8nIt5rkDa91vYpibfgunJcR23LEl5xp+2TtD6zbyWM9OEYaQyBYuDnEAL7yfMY&#10;AoVxpBhGiiFQiIz3mFQdlPOTwZFIebkxZC1LAMrbtWwxMm/Qtsig/Uh6cMpIno4N2mutZWeM5Ods&#10;5ccak03r6Hh/Qff3D+l4sUfeeYoJdLG+oourKzq/XNHp+RWdXVzR1bqnEMGcwBjuM5FlUmssOWep&#10;8Z6axhFZR67xZIylhEjGEDnvyTlHzjmpDrdPjDKPjCG3CUWmEQCUYqJxHGkcRoohUgwyB61oQtsq&#10;ylyUAAoh0DAMNI4jhRAkr9I+Su9J8Dppf0BvGCcIfesvJVAII8XItKDzZKY1zaNad5A5i3OODGvf&#10;8lyTO0M1Vkm/joFiiEw3QivGmNwfU0pZ9su8JSWZhwfxE9zlObmGJ6Z98SfD/TWEQCEynlLieiEh&#10;552QKIaQcZPLnJQXcB7Kb2NMslQBlVQJiDSMAw1Dn/s0y0fc1ily28YQJ2sjSftriqRq1joPYZwX&#10;mRbaRyraqP3Ld0PGWLLWkrVMj4TSB7mrcntqnwRAzlry3pN1Pst2TAMh45j7IdPt0Pc0DiOR5XZU&#10;Pkuk/dHKOlbgMpDwNaGrxje0XC6JiKjvtxTCyOVwjqxlHCGXYbpeo3VNKVEIgYwx5L0ngCgKHwNA&#10;1joyxuZ6GzJCH0wXddpERMZYitLvvffUNC155ytcxMKqhH4Zn6U/MQ4Y5u2UEstE3N6lHnV47Vsa&#10;PtT135F+jRN9r/Oswcg4pP5Khzo2AdxzNc3aFZxy23rvaX9/n87OzmjY9gTwHGGz3mSe5KwTHs40&#10;4a2jrvHknCUQaBh6ijGSNYb6vs99zxhDIQZKRBRioIOjJf3SX/k5+szn36bf/fXfpf/4H/4jHd85&#10;ovuvPCCyoC988fP0g/d+QL/zO79DCIa+9OXP09HdffrMFx7Rm2+9Sd/73rv0b/7Vf6DLkxW99dk3&#10;6fDwkE5OT/K8zllLbdPQ3Tt36e79I/Kto3sP79Ff+umfpi9/5St0evKc/vjrf0zeGOq6Bf2P//FH&#10;9N5775F1jpq24X5jLTVtS4vWk/WejLfkvKMwDjT2W1p6S8eLBT28c0DLxlPrLO11He11HXkCIbCs&#10;7C3PBbuuIe8sIUUKYSBrQE3XMA9pHD189AYd3Dmm05MTurw4I4wjeWMohDHzYOssWWeJCBRipGEc&#10;mZeZRMYact7m/qY8m/UKlSIsASTjzUghBrLel886ivPALwtTJo/tmf5UMwRUxn+JaK3ldTbDfCvJ&#10;uGJEhuA5KlXSQlldYBo38st+qeLtxDuWQtecviEeF1hOJS6DsWQN1xVIZKwlGEsxEaXAPAupml+Q&#10;zs8lD+EDXPdp/8NEXkO1PbzDVZBxJ3XSfkgQHhZBMfEzZGGS+b6sW4hT3CBx2WOoxvQKb5mPVfw1&#10;+03qovWbxdNwIqkhcv5FBuLyhwgKMfHYkBKPKGCZKyaR7ylRQJzJAirrR9YZMSBriawl8t7ws+Nx&#10;31kiZ5nnxBApBObbvrG01y2ocY4sgUyK5CyR5VOONIyBrE3kLMs03nse6yPLuNzmXCZSkideGzaW&#10;XxIGIsN8kgyRoUSWiKw15J0jJ32P02VeG0XOAIjIjNQ6SykmapYd3Xl4n47v3qXN1ZrWVxtyKltL&#10;v3XWUQiR+xEZWuw11DYNPXtyQv12YJkSIOctJWLZxZDN8hURlz3p2CP1hH4zRP12S2PfkyGivbtH&#10;tL/co7breG1H1p767ZbOz88pSF8J/UibzZYWhwf0xZ/8Mn3nm9+kxz/8IZHveF0L4H5liNq9BX35&#10;p36Sojf0nd//Yxr7gddNjaGYIjlnaIyBfOOlLZgnxRilrKVNnPPkrCNrHQEkMjbLd9qm3nsiEjm6&#10;HwggsvItxkgQekVMZMhQSJHIWrp37y4dHBzSRx9+SKvVirxzeay7c+cOPXz4kBATPXv2lE5PTylW&#10;c1GVachaatuW5aNxpJRSHlO5b4mcK/2d5da6T5Zffi7zrRh5HVxxU4/dSeQG9WPexelMZI5a5sd0&#10;PWZX/tf8ZT9S5QodV0hoKcm+JfctHvdVhmM8OWqahpqmISs04D3LseM4ZjlM+W/9fbvdUpS25vyE&#10;NpLItyLLKX4UahypfASZzwqb477mHM8PqzUrxqcwQDJkLLdHjJHGkWVaDcd58btzjqyzwv8YORqG&#10;gfkoCY/N8wfBSdu2NAwjWaHLCNDV1Yo2V5dEBHKOedc48rjN89pE6+2WcZh4fmhkLCORjY0xmeaM&#10;4bFNgYtpyDpHCaCxZ/5ireU6xkgEosODAzo4OKDT01Max8DpgSimRHvLJT167XV6/NHHtN32UlPO&#10;I8RIMQRq2y7nqThpmza3TQiBrq6uaBy5/lFleGMoEZEzhhwZCinR8cP71O4t6OTkRPo1CInlo+iI&#10;nGvooDskZz2db1d0cramxStL+tKX3iaKiXrio9oeRBENDbGX/mZEzuJ6aR+Jsn4xdYzrBFTjWrUm&#10;pXNOAq+Z5jhCZ5P+zs9p4l/2tvLcUehmGo/yvEPz1u/qpwSv6ZZnod8qX32mmYxQ4lx/1n4z/6b4&#10;qee7u1wd5zY3D6fvtR5HccjPUsRr6b2MS4ml58n7tXC7/Ha4a22jv5x+qvbvo6yVJvBaU5R10xB1&#10;XSlQHAIhyLimOhA6r5e0DXh3OuOOSFUKGVSD72WA0/ifF5isi6vhRXiYh/+fDVQr9C8iZBbyYwC9&#10;b/XTwo+Kox81fg270vrTosMEAHK3Lp9YYy1aK5rJen+4ainvdACsxGet86nL/W5XP6yr+inqmBKf&#10;EmIV0zqxxKerqWiE/4UCrWv1k0cKwWk5R3OdJur3a99QTrlkl09KqsUnfg+V5aebYDft7fL7NMDp&#10;TGhiB8zxAXnP+JK48+c5zc2/k2jFs5Z+OVnImuu3LvFM3K6w6mf1BEC2ICP9TE4TaDi1juJIrwUS&#10;KzSi72tYwswrQkj16X6pV/XOlZT/Ki8gd/xrmrvT8nM5nbHwxvH1RWK5Ra29eGvhrYO3fALPqzNs&#10;1jfzE8snF/Qkn61Pq1WnZdWMs1pncXJKSE+HuGxOu/zmuNlKkWLr+tg/d3oiwtm6LuycFYs2YjmG&#10;1XEkXi3VVWkV3PGJIw41w3GWu+f+u3rVvIV2tdoUbkr/zwJu4yM1FJ58e3jmXXO47oNPkPcEMpq4&#10;LMorhYsCOrzsgEl+s8e0o+wvqq2mV//mK0bET4vL7Tvlb9mfpz+Sxu14uf1bZhNTHNwc5S8E7KIY&#10;4LZy1zjWU0V6IoFPH2SXwsTxNR3ssqUGOckQo1wtIyZ1xxAwxlGu3RCLMBAVWG3zqkw3l7fAJ+7n&#10;nzT8nwFk+v0RinYjHb9A9tMste0VTDVGqXwAMcPNJ5e5nedpz9/nULdvSgnWFrPmPM7xuMYnB/kk&#10;mDMW++0Ch80e9poFfOORKGE1bvD86hJPn5/h8ekpTs6f43KzxhADm4kXFmHySTwZlyYnHfWaoAjv&#10;HLquQ9exGXc9pUtESGLpZRxHjGPI1whBxhoe43mMJjFv3YtJfj2hqic2dTznerLckFLiK4N6NpFf&#10;m4XWb+omJrKlDVNiqxYaJukVPtX8BXJqdBy5T6ob5focLZ/KBFo2jYuKVpNeHTVy/LpubdvCezZJ&#10;r+H0BKVCEqsfaolFZce6fIxrvnbEEF/t1HUd2qaVcvE1T8MwYLvdZjyP+dojNr1ecKZzIW5zNkG/&#10;xTD0bO5/YOecw3K55Kuaqqu+5jgiIrl+iPNMYrXVGANn5aottaKYZzdTPNaws+8Q8pIi27hkx1ET&#10;kvJgcWJfKDu2miP4h6h9C0S1ZKTLhBDrRtJLiWgyltR0xHhMbHVBZFNtC22DlDg/jUdguklqTUBy&#10;yu9iUt1ayzRdWXbRcvPcjU/JqVOrQJqnll3LaeU0ctPwtV11flbkaO23dTzNt3b1tzlN3xZGncKu&#10;ct4Wfl6OnNesbHNQi0Gxuv4oVhan1D+lhKurK1xeXuLy8hInJyfo+wEPHj7AK6+8MpmDAEDrG/T9&#10;FqfPTxFCQNM0GIYBVk7yeu+FBxgMwxZ93+NqdYl79+7ir/3KX8OXvvgT+MPf+wN893vv4nOf/yIO&#10;Dg/x8ccf4/DgEN/+9nfw27/zO7h37x5+4qtfApmE+/cegGKD3/nNP8A3/vg7uFpd4uHr9/HwwX2s&#10;rq4w9D1fPWIIe8sljo4Osbe/RAhbPHx4H7/4i7+IR2+8gW9+45v4zV//LfT9iMurLf7o63+Ms/Mz&#10;dAu+gkHHIp6nySl2a9jaZIoIfQ+TIo72l7hzdID9RQtvDbw1WHR8LZI1BoTIVjAdj2Pct5g/eO9h&#10;5bR7bCzuvfYajo+OcP70FJvzC9Ao81uxHkZ5fOHTzbG62k15jo6bRk6nq8uWyKTvaf8p4y+vcV1f&#10;5+L+Pqe3ueN9tWI5o/R1nn/KEQ6mxZSqk82Z6VyDmpbz85zuqz6kfIQqPCXBUwgBYeQrv5xcvxHk&#10;5DwRZf6TneBFobYQXnhP+f4imJd5DikFAOXaCpKxNclOrEpodf/V/lq3J4fnNCThST+/qcyTulby&#10;Ri4De0z8UFlSM4bDF97CFla4bGxpyFpex9D1Aw4wTRfafo6tl3kv1zOahIU3OFy2OFy22OscWpvg&#10;MABhi2As2v09HD64i8N799Eul7DegigAGLNcoeUxxmCxWGAh/Z2tNLDVQS4r8zceN0ekaIBoQWC6&#10;8t6jbT261qFpZV1H13y8BU9l2BocUYIng4YcuqaBtw6ry0ssFi1+8i//FJZHe3DWIvQDwmaLzdUK&#10;cejRr9fo12t4a7G3WOLVV1/BK688RD9sMYQBw9Bzm0c2rcMG/Er/DmLdzIgFC+2XjfdIIeLs+Rme&#10;nz7H08dPcPbxE/RXa3TO4/DwEIeHh1jsLWAaj0hAPw4w3sPEBJuAg4d3sHe0j8c/eB/DOMI4C1gL&#10;23q41mMbRjx89VU8fPUV7O8foF20ME6sAcq1P9ttL9Z7+SqcruuwWCzgxHrKvM8o3r0v1w3VdVU6&#10;1/Bh5HZfdgscHR3Berb8ZsXao45Xi+USKfG1ls45xMjywOtvvIHPfe5z2PZbfPjRhzg7O0Pfs4WT&#10;JDKKlkFld5WBFeb9tKZzhZon1M/anzRNrSfLw8UaieJgjq95nnNXg/rVcWseNx0TpunXeK/T1nAk&#10;40MdhuXoYgFmFItMNR/T8uzt7WV+pn512rXMpmXUsHU5FDTt6XdNU3E4TSfz01wf5hGmuvqnTlPD&#10;1WWdQ6pwTAR47xDCwNYbG4cQR6xXlwgjzwN7mXtA8JQqfGp6N7maF9RxtB51/Lp8dXyleydXlWk5&#10;tA4buV42VXSkaVvnEJLOm9kNMq/DjHZ29efaJaEfzcc5B1jCKHMACgDFhPPLc5z1l2ju7+OX/sbf&#10;wDvv/BAffXACZ1s4GHiy6GMAPONB+1RdFs6zxs20nXXuwf4818rPavVJ5raTeLN02KoYQ0qz9VLJ&#10;t053/q7p5Piz/j31n36flL+mpWvh6nrv9t/1Dqga/C1u/jf7ntN5mbx2+H0amNf3R0n3RfHm3+fv&#10;Cjf54wXf5lBbgqmYHy/A4CWYF8N1hEwQVT3HyNfshMnEVp7zdUjFP3d+yaeUY1q+urwK+ryr7Lv8&#10;tA6apr4ncRmIhRWqFzNmzzpwqL/et8x+bJ6y/l4Pqre5l4W6Peq2uO6mA606Nl9cD/7TQf02IKoX&#10;t+btoa4SMgS7mjbju85nnu+0bhKi+i4hdkd5KXiZet4GL4q9qy1rv13P1+JU/kR6rvT2sPwMJFHQ&#10;tcaArIVxYl6V1AHGOZimgfMNXNPCiwk/Zz3Tfyp5cxZCp2CTZrqJ72ST38lGvxE+Uzb6Ob7hA65C&#10;IRXd188km83zPKtwuZr6TMiLDsVrR7gb4Pp3LuFtUMdh2pzSsNKn0jr/lvDS5Zh3yh23/FEm4aLi&#10;iKo0inO6aSFDwmvEOk9iJDEOK7xCcT9pD/7OPIud5isxNKcduGPY5Z/TF3PyLwO7Q5XNs5Ime0zq&#10;Nf+TvLW+mg77cQwjL7m+O5xkJPEZwymxnuv1avGKO1VlBlTYkTIb7qtGyyOtluskySgQkZiEVaha&#10;Wv2J6YGvpy70x2RXDgCraocq46hCjjNyZZER5RZiBRe+5sjJlUYczovCDCvRiRIMOVFSsbCi4KPf&#10;NB+uh9wrLZt2qthiVMFF30VpRuNmk8WCo5T3j7Wty7VXhe+IskxOl3icFrxpPIhJ96zWrflUNGbk&#10;KFfmcZP+yWkBHI/9ZEuoptOqjbOf8AX+WoBTq8JpnUgWZas4NV7qfLIfmADrvDVsfp58+dFgPtZe&#10;7yM74AVh5mmmmd9cXqghYZ4+h81yivDy3GtmZZnkPZPDoPFFN21SDk1K2oQfSztNfgG+jLDqP85y&#10;H+M+pG1vhT+XhQzpAZP01L+GOq8JLUxZlYoL5XmGj9nrS4CWjd8Ey58MNG4CgCLfAnL/uYC2gbYp&#10;x6naTBRgIvjKFoiJ+ZCqbVXZQChOFF4k3/wuThVeWAFVFwe0FGVSX8qSeKNXy5X4mbKCryrMlO8a&#10;lDiRiYzPwSt5pEqGn1VxUv149j2hHqUv5ZXKL4Xf6Hd6aYKo+1EJwCifzk3UrPB83lLeI1/Do1cf&#10;VYum+psVmMTMcJR3notWeBc86Phi+QgsiHc6ctqq/JKqRa8aqKpVknrV4ziRbL4D8M6JAgybZQbK&#10;wukwBqREWLYtjvf2cLxYYr9tYQxh1W9wcnGOj0+f4+TsHOeXK/QhgoxFFDPKfCUBt29KCRZlEVM3&#10;LsgYOO+wWHRY7i1xcLCP/YMDdItOyiRKILIiU2iKn42kSURISU1zq1LJ9PqZOZCabRds1e2r31O1&#10;wM7heS6uNMDXYZQrsDQvYy2sY8UEXXO4RhchIMZpvpqG5qWV5SIlGWuLHFKXva6XzvPntKIu+2WD&#10;0Ay5LJMri/g6L1DKisQJuvE23ZzkuIXOAcWJzu3Zcb/hcLoYGCNzOet4kZsXbUWBZLI+wMD1YDtq&#10;REoTfF0S6feqL5DGrce3Kj0FxZE+T9Zc5KpproNcHpfbjesD1ModnmVqaNnkOqdUNuVTpWQV5Wop&#10;VG1R6Hu68QFwvzbGoGkaOOcwjiO22y1C4A3Htm0zzcYUWRFS+kdKIhFUNK/9k0QhKoQAElrkunPx&#10;FUchqgIMp6dhNQ0nimbe+5ym1qHOS+szh/pbTY/leboJpWE1n1zPmavTV6i/z8s0zyO7277tmhvP&#10;+qH2U/UfxxFRaJ6I5wRN22C5WGK5XGK73eZ1tKbxICQcHhwUHpWAi8sLLBaLnN44jlhvNrh7fIRf&#10;/IWfw1d+4ivY39/Dth/g4PCtb30b33nnu3j0xhvYbDb4xp/8CR698QivvPIqHj/+CA8fPkS/7fEb&#10;v/7bQCQ8ffIMSBFvvfUIFxeXODs7Q4wRi67D/v4BHj54gL29PWw2Gyz2O3ztr/wSHtx/gF//77+O&#10;3/rN38bB/hGscTg9eY6rywvGU4rM7w0r7jVNAwCwxG1sQBi2G4Rxi8PG485eh2XboDGAs0DrPVrv&#10;4Byv/XjLBzh8U8Y27x18w4o6KbEC2eHDhzi+c4zz0+fYXF7CxoQkCpbWWbiJIiLzLb1CL6XE6Xtx&#10;skmVZN2E59J8LUJKrPSWlI/JkNQ0rKikfZxFGLkmS9bZVNDVubk+g/j6EEtFWVTXnmKMGEfuu0R6&#10;nZEc1Mq0RxV3VKh4Y8X/Ct/TYIWG9XCTMXwlhbFaBpEziWDIwlgHpIQYRqQUZM5b5TfjLUSk5l6m&#10;fpW7Xv4pKC+dQ+EDfNUhb0/wdSbc9/iaoDp6PVKkxHiM4bpsoWMO84bptwkOsx/LXeW34ISIr6DN&#10;/EOvVszl577D40692RqQ5DoQHndkrBRJkLOQfJQPT2hQ6CaNsNKfGmfRNh7eWxiTgBiw6gOSSWia&#10;Ft2yg284v4QIZw1sY/MVYQq63hZjlKuOeO5Y97EQIitPCX/kMcVJmxCshaw7yRoMmA5D4CtsFDcW&#10;QAoR1uv4yDLq4dERzi8vsL1cAQmwhhU94hgwDgFDv0XbNGgWfGVn1zR8LVK/xRj4yh0iwFnP69rC&#10;p7R9eN4QERPgHIe11iCOI1ZXlxiHHnEMWF1cYbveIIaAxng0bQsyFtuhxyjy1RAD3CagbTy++jf+&#10;Cj7z9tv4nX/3a3w9A/GVMtZZRAK6xQK//L/+CoYYcPL8FC05fPDhB8xDpV9aa/l6F2NBSHDeA4mv&#10;M4qivK1juPc+KydC6F7HVAAsuy+XcM6h73us12uEEOCdR9u2cNaCjM3zKOMsAoDFwT5eee01jGPE&#10;06dPAAD3793Do0ePsL+3h+fPn+Odd97B+mqVx3ISBUbtC957GOG5HKZSVJByUpY7p/KD8o/6GeC9&#10;Nh2PWfYxeV43T4d0va1SRNZ4UWQcDTuPp/nlcV7etW7qp/JB6ddT+SVpPxJGpcriGlYPBnhR+hzH&#10;Ed57OGcxDCwH1umzUhHPo1KaXhdby3WaZr2WoXlqePWrgXmPHLyQ+V/+IPwoRjEba1iJgypZVMtZ&#10;t4eWm2n0ukxV43FexhBGHtuMgW88jo6O8uGJq6urfCCi6zp47zGMI0Cs0DkMA7b9Nst4XA/OU/NS&#10;0HLouGlFkQfCs1NKGAe+Dkn9o1zbub+/j+PjY2y3G/S9Krhzus5ZjOOAs7PzjJc6b10XSnI9MDLf&#10;FYXCrsMwDFitVhjHcZKGMYb5lzHw1iKkiMO7d3BwdICTZ89gQRhjgAFfm8j81qLfDqBlizd/+kv4&#10;8k/8DH7nt34Dr9y7i89/4XNYry/hjEFAwmgYX2NknFrn8lXdLN9M+2z55TECqFY0FdelawhJcZi8&#10;3qhj6+xd6bLyAhKqdS8Fzl/dTeuY+syG7NRf05rGQbU/reHqMhT/60A6x8j1nb3Piz8DjXMj3JD/&#10;9F1yI6la5WiH302OW2qWzo8LZmkpWrQfqTJUXlOVEDHwvCpE9k8xIY4BSa5B1XWSlMqz0oQB28mv&#10;29YCwD/5J//oXwDgDS/5qEIRTYTbm4ALl5mOPKtT4VAZnd7TlPJCpjCFHUow+sy519QzE0wlRF3O&#10;KRFPYZcfboiTiVehUoKpFwxqps6bw8X/fwYlmBwvsbCY20uSmoS5BXSRXN+yf+59mGBU2WZOv/LL&#10;ISZ5Xi/HNDxP9iZwe5F//PCCptrVlrXfrufrfsWfZHK+K6x4VM9FCcboZLpYreO4xsB6D9e27JoG&#10;znk4y6cN+WaRgtQ5fVo5NWPl7sJs9QJ601LZIIYwp5wOCg3x+7QP8ObftO4aTv0UqNqDKf4lX4U5&#10;vup0rwOX8Dao4+WBpILaR+l9RvE5D94mq74Sh8g4yJvrpbzXyL0kx6+5+TQN4kkjP8GK0Ecs91Rp&#10;S/vUeN+hBFNjZxcO5371e8llCje1yTysvtWl0frl90n5p+5aOjPUz1KVv8qeGwRpQOFVdQJZQK0/&#10;SAPVDZeTqXCcN0hUeUbDVnXIZajxIhRE+izbrSnOtl05riqD6AZ6UVYRiy9waKyDN16UYFibnBVj&#10;RNFFlFZYGYaVWywRLDg9Aiu38MVHeq8392+1smJqBZhqTFXlHC6rWgAqih/spOYZD0LdVTuTEDhV&#10;i3pGUi/SomKlatYKY5QVEiSkWI9mf1WykTyStJW2Ui5rUYIhKZeWEfpe0+G1PsAlLPiplGDokyrB&#10;KO5E8M8VLxMBTWs31ES8C3Q8r6lu+v2FUGWfknJYjjeXT2q5ov69CervJa2Sdil78a+B7cGyklSt&#10;7HLtt2IT8zKjauP5LwT/rIDAE/fS59hKUc2TJ7xZfysEKm3NaSp/q56n38qvkkiml9w3bqeU3aD1&#10;5bca2y8NebIucq7+6XPVjkkmWRxvWtqs2FIpuxQFll2u3F2bJH6SEzC1y+XILH/e19iPqaVSgAEA&#10;pa9c1qIQW56TImFSPqCykBg5h+n4xptDE/L+MSvB1KdZpqCZVrW5ofzX54qVQop8C59aCUbmQAKG&#10;yhgkA8U0P42DaR9RP0y7RGnvTOfMb41uVhuxaCabFHoCly0I9fDO42hvD/cODnCwWMBZi/U44NnF&#10;BR6fPMPT5xdYbXqElIQaeOOPZGEPsoFDkrcRBR+1pEaW4LzFcrnAweEBDg8PsdzfRytWIwCRDVSh&#10;BgSIcksIAXHk31Gsl2y3teURVmDRtsjtUW1iEsqCbL2JiWoDTeMq/lDhu14EiTEiyl3mRLyBzfGm&#10;NJPLI4sq4zii7zfoe1ZeIEI+Ga10zRtf3Lb1/F2ftT6ljfmbUkBNK/odQhmY9IJSNw0xhhExBM5f&#10;5Czl7JxvUTbgFIX4aLoeo3iA4FQ370IYMh+DKJAQkWyElbWBSbspXhIjhYgXzes8hBplzCDhb1Vd&#10;aTqvLN4FP/qs+FTek+sx4QXFGd0YMU4Wn7PmVsZFlA0QyOZE3/dZCUbrnEQJRmmx4FLaNPIJUT2l&#10;ndORtFUJBgDGyBZ1shIMJ3itjrwRUja7dPNDywX+hwS2PMM8jjegtC9pnLZlq0HaVlr2Oj3101+t&#10;W25fgTqsvjOLrOi56otJxs86Xh1W3/V7HWb+W+OnE2VvKgAA//RJREFU7n+1m4etQdOvwxnhD1Ho&#10;gogwDAMIyJtWEQnbzVZ44wFSitjbX+Lw4AAhDFiKsstqtULTNNis19ma1na75ZP/wxZt4/Grf/f/&#10;ip/8Sz+Ftm3x7W9+C9/8k2/hO9/6Lr7/7vfx2quvoWkafP2PvwHvHL76Ez+BP/nmN/Ho0esw1uLX&#10;//tvYrPp0fcjTk9OcOfuHcQw4tnTZ3C+Qdd1ePXVV3F85xiHh0d4fnYG5xx+8a/8Ah49eoT//Gv/&#10;Gb/567+B1159A0gG5+fnuLxaYRx74XdMw4ojKxuKrPgyIoWAMAzY8w73D/ex5y06R1g0FvvLBZZd&#10;C2e4l/OGvYO1hLbzWCza3G5t1/GGsDG4/+ABlsdHePbsGVZn53AJSKI01HYtoiEsmhbWOu6/wlt4&#10;zDBwzsI3vKForZuIHppfAhAjWzGraYDnbRbWTw+EJdm00Xcd97Kco/O9ih5lwiWsXuSFkZV1eKNR&#10;w4MDZTrGDgFp2jc0j1pZhaRsqMZIALzhKgqMABD5TkQkAASeP6hckJLc76PjutZXncg/sjLE402C&#10;MHnKc1iWfbltdjnlvUn6WIYEeWfFEFVWUqVOro8tY8uOvs7FUXxVftUYPYe5H6en/GQeR9JU3hSn&#10;dSBi+VnbiNHOhEBUFGAmvA214pFBrPi/tmmpL9A4C/BZHBhDaJoGXdvAWVYb2iSwfBAjvHdo2g7O&#10;iQWlxAqtjSiR8dgYqjrwXdlKX1p1pY8UI5xjOVDlfkZJEitrEQTetB9D4I2qCCRVwk4JJjF1kDFo&#10;mhbrTY9xHGCtRbfscPHsDGQNUlTl0wRrDCuQgbvHouvgGg/X8JgWI/ctb9myEctDYjktqGNZxViu&#10;tzEGlHhju+97bNYbVlwMI9ZXa6yvVkgxwYoya0yJlciTgXUe65NTPHj1Ffyv//D/wJMPP8I3/ttv&#10;YRMCtuMA5xyahsf/L375S7hz9y6+/sdfBxLw4PgeHj/+CFerFZx1CCHAGoNh4PqRKBDEGLMCC6fH&#10;5dCxPMmYmmlf3pumw+HREZqmwepqhStRWtHDMt2yA6TeMSWMISACOLxzjLv37+Pxhx/B+QaP3niE&#10;1197Dev1Go8//hgff/wY5+fnMCJjWlW6kHyznCHKtUqv2hcUUuSN/fxe8wCB+rsqwUBlVGLLasoT&#10;UKVBalWsknmiWAlTXNV9L/P+ytU43RWG+/WUL8zTrJ91LqSgcRV3qgTTND4fEtC86jqo8odTep8d&#10;AsjyW86J8RErxWNNVyHJmobG996DiBWkdJ6v4XguwDyYxLJnjauY5zscz4q8icmhiCI713hUPMXI&#10;CvQxRXjv8corD9G2HVarFbbbLa4uL3M+i8UCTddiDExPxhhs+h6DWFTRcLquPK+7QpK9KnWQNoox&#10;8ua60FmMokwHYLFY4O7de6zMvF5naz4Ab9Jv1hu2oGlZbreW17spAUMQpShjYJ1YeBS8eM8WNzVd&#10;rUOsFGliAiwRWt8gImH/zhHu3LuDZ0+ewiSg7zeyZu8QYkAcIqwxOH7tAd7+qS+BbIff+/XfxIMH&#10;9/FTP/tVhHGLFAP6EBC9AcXIODXchjwvYRpJSdekVEyRi5AQy3vVfzMtVkSZU6Diz3EkAEkISY+D&#10;VYoYM35xrU2rz/ptHobTk1lxXqOVckxCSoAMdeKz3wrq9Obvutf5aYBIV42mftP3yesOqEvzIven&#10;B0pHgPAXKTfzGqYBlSX1EKLKICmxYm1Msr4TIuIYgZiyEnRKlWymMtmNSjD/9B/9C0budCKpger3&#10;3cAZMQMUH62IFESfmZGIBk+eGItQWC1sQhYk9J1zrxtlVsbZ+67fOUzKOAuvfilx55uQgyjB1Eyc&#10;rk3GZ4ti6ohYMLgx3u3uZWFet5qZTr8XHGeHBEzCJ1kr2o2vXVCUDEoYDq/vFUZlwyLjnHMs31G+&#10;6fs1yJsenM9NSjC3lfllIVULJzfCiz7viD/30/f5b3ku/kRyQqV6n0D9LkowxvCpFWOuK8GQNbCN&#10;h2s7eN+yVRhRgDFyEmLeDCR5G6JyfUu+xkU2wqHCRqHpWgFG01ENWaLSt+vwNU6ym9BaWeTn9/yJ&#10;+1/1jf2m+Jq/T4HE3Qx1fKblwk8UbfVvFgzASYssOQ2hfYDYT+uNGR4g/ItmC5Z1kXkDtsKN4llw&#10;qxtaUNxrEhJP8+IN9op3cYwJdua4vO095zn7Po9jpJ45jPxpbesyTlyNq6q09R8AII85+j83iKY7&#10;VbaQMPqsuCXlpzmZ8puYp0Jlu6p6k/CSriwzSYlRaeZIwEl5pD0yXdWUxuHVX8tXvmj/4kVy3Whn&#10;J9ZdwBZfvG3QWo/GODhiay+OHLwt1wVZEh4gyi56NRE7pZ+i0qLPWQmmtsqiiiKKh1rpqPpiIAuV&#10;gh7Gr74XPJkJPSAr4ujYpU3AqK43mhXERDcKbYGzkHJo+UrbKaiCUW4v/avKlsPmOtbx+V37ec5D&#10;63erEkyZwOe4EhZVmfm7PNTvkv5toJtn8/j8reJJnxYk3ZLW9TTrfG7Mc4f/3Kf0kZmMRHQtdEqy&#10;4Zg3pTgeZr+zWJM3oCjPQIT28svBWUGMJ7q8uCX9VJVNyWSaVrrgVKr/ZzRQ+01g9j3toA+q/aAT&#10;WIUXUcsctFz8pnj8JFCHZ3zz4kVKZe4BcPPzGYNpjKJ6yl9DbcklK7nUf3zSkpVe5JvQSaqUYArt&#10;VAhDAkhkSiol5t+y0AfopG4q2+yCTO+1XK8ytsrycioYYGIj+dVxiePjx64EczMxaKZVgNxO5fc2&#10;JZj6mTeCyya4LrKpf/muSjCiNCBpaL/IypczBYw6PwVtk9qPPUqt5rXUtmSFUdnIsw4giEUHvTqr&#10;BwjY31vgzuEB7hweYNk12KaA06srfHxyiqcnZ7hc9QiRALC1Fi0KX7LMJUiJlZ8MlesGvfPwzsN4&#10;B994LJdLHBwcYLm3h6ZtWPkdEDwxb4Fs+vAVOHKl0JavL9put9hstlivN5Xp9KL0oovD9TNvQpQT&#10;pryIKicRM31xO+jCbt0GNd3RZDNdFk4SnyjXsFCa0rlukl4XA18HNLLyUaxO2mr+19pY/DRdhfo9&#10;01Xl5nP/eQfR+Oo7Br7aKVNSpldRlpD21bk7s5XEysJGTuimiCQWXzi8rsNEpMRXtil+OYskBqhk&#10;XUaVZSpLKwBvoCrP467P/CIl3jBUWq/ld8Vi5nSzPoWqXfW59svpSTlVQbHu96m6VshaX23Ylrw0&#10;jhZtGAb0/RYxhoy3EIr5f90MqNMwsvnmxdJKkk2OQa7+MmIJRuswBFaQ0e8pX0PM1twMGXjHc27d&#10;0APKlV5abl7HYXrlzRLedDGWacI7PvlvLV+roeXWMk/Tuu5Q4XsX36uhbheFXTwz3bApo7/zfOtw&#10;k7aX/nO9H+2mG4V5+fV7jBHjwJuyVjYbG1eunhilXy339rBeXeFgfx937x7De49xGNA0DdbrdVYi&#10;cc5hf38f67VcRRZHEBJ+9mf/Mn7pa1/D48cf43d/67fwn3/tv+DDDz7C6elzvP766zg6OsIHH36I&#10;1dUaR8fHePbsBK+8+ir29vfwG7/127g4O8f+3j6eP3uObtFhsVji+dlzhHHEolvg0euv45VXX0UI&#10;AWfnz/Hs5Bm+9rWv4ed/6Rfwu7/zu/i1//Rf8ODeAzSuwcmzEz5pvb5CIwpXzvEGbT/0IGn3MYzY&#10;rldMi0OPvbbBwztHuLPXYa8xWDQWe12LrvFoxNqCQeLDUI4VYVyj1xSJUoUBmrbF3sEBuq7D87Mz&#10;XD1/jjQOIOm/bdcC1iARwYv1BCPKJ8YYtjbj+aomtkxh87eaToxhJYOaDtWfNxGLsgdq0YXkcIPV&#10;dKZplmeOx2mD5SYqC8gpsfUJykqkyJZgmAYlM82WA+T3KczCzWlfrXnUfAoEciwXEAgwFmRFkSFF&#10;UIyAresvaVbyXc2fJ1ezanfStbcbXWVJRaxR6DvXRX8ZT7oxDPBVVQDLAqZaU89AbNnCiMXWBE7b&#10;VG017/fIeL75XaHmT7r+UIPG07w4P3Ct9T2wUntMMc/FjSgjGUMY5boOjsWZmHw9kcWia8SCiCgH&#10;EbISs3cGQ+L5fhC5xVqDtmnYYpyUz4kyL7cdW3lQJTKkIPICj2VEnJ4xFs6abC2QaUMKGhNbQRkD&#10;CLxxOowBMfAMAyInJkSYJGvVouCSAlvTGWPE0b27CNuATb9lORCqLNNgb28fFxcXGGPA/v4+jo6P&#10;sNhb4Gp9ie1mm9eqlO5z/SLPzfTqThi2xuWMZVqWOcD6coV+s4FzHjFGDEOP9WaLcRi43zpewyZi&#10;SzPb1RW+8NNfxV/6pZ/Df/nX/w5P3n0f2xiw2mzYwpVzODo6wptvvoV33nkH733/+7hzfIz9/SVA&#10;wEdPHuPq6hKGDPp+QBgDwjDCOh7fx3HEZrNBjKwQoE55p46ntVJMSgm+7XDn+A68b3B5eYXVaiW0&#10;KuvCzmAcBhi1MgKg21vi4OgQfRjQ+Q5f/tKXcXh4hI8++hjvvvs9rFdrbDdbEAhBrFNonqO8q7yu&#10;lmCYfosSLrIiAYfXMJl/VKA8FZUSTO6TVOqe09A+ScSWNCulIS1jlL2vOl8th6avNJPzkvB1eetn&#10;TacOO6+LzjvrdI2MN0nGImutXF1oJpZjtL1Dda2rd6yMq+nUDuC+xj9cFp1f5fCzsqu8bEUJxtiG&#10;53dgHgzZi9XN5xpP2gb6XH/n8VRWriVPravim/ljma/HyBZ0iQgPHjzAnTt3cH5+ju1mg9XVCuMw&#10;QucZ7aKDF0slvF6W0A/Xr83V/SLNs26flHjsVVkeVfumJFZ3BHdJ8BRSQtt1uHP3LiISzs/P5Poj&#10;VpgJw4C2aXNazrHSPYni0BBY1td+S9U4671Hu1jI4RG2AqVOyxhigjMGXdMiAtg7OsS9B/fw+OOP&#10;gchWvFJIILIAEa/LW8Dttzh+9BDd/iG+9ft/hG6vw8O3H2Bvr0FjHPNrg8n4zvWeKpvpFw7D48ck&#10;PLG/CEB5LQsylvH4zV+IOD99ZwlF/HP4ev+flbNeCjK/qMLXtC+On3WcKuH0ncPwe6qS0PJOnqlK&#10;dJa1vteHzl4GlC6vAel64fR9cqjtprifEur2n8MnzWueTq0EkzGa+DcmPqQGyHguSjAhBl4PFCUY&#10;tvombZKUBpWX/RkowdTvyjC0IPrMzHSmBAMJU02SAeTFyZR+/EowuWwV1HWdfCtzGP4GwBrZJJxN&#10;wMtgWnBpVFivBMc/CyWY+Xtd5/J+fWEipakSDPtN03hRWcpAW8JxHH2X8hE/T8olXaDAvK3m9CZd&#10;pgpzkxLMjwqax4vqfxOruK0d5/71+zxejUv99umUYIT2JkowBmQNvG/gmw628YBj08s6mBfVlZKf&#10;boZYw4v4zlg+XWrlihTZrDNUTtNAaKUur6nqznnxd2M4TxVq6ryJZCOHiBubyqSc/TS85FHFr38V&#10;5u9TKOndBHV8peg5qE+CJCe0X38rsfmXJKwmX9c/40EHcE0h7ZqtMzJIEqPcJty+NishIeM/u0qz&#10;m9uu4l2S+LXsKnzMcavv5VeLN6WLGnIL1OlKzpM6zdKo61B/n7h52Dy3uB72WrpS+ARtzzKY68xC&#10;y8kRpcx6ckyqpJSQ+Q0nCJPkZSL/EKNB8jcmY0cWHqb8KCEhICJVVyEpHjm+AeVN9koBxsqvKLw0&#10;3qF1DQvZWQFGrz3STT02e231WrRqPNRFfv4tCjDcBjIuil/hO0obSp872oQoq6BQ1Ze0bTK+sv+s&#10;/RTFkh/HKGEZGLF1n8w4rOh/LpDmlqn7jNR3TpM5Xq5Jgfq7vk/i36oEU9VTy1T7zfK7ltekhtdh&#10;OlYzzNPYBS87tgKKxOswzzvLFfX7S8xCCs8ujtMSGUjC1UUteReFqdyPZ3y87o+YVWd+EHSCj9ym&#10;pW9mRYRKcay0L/eDLI9VVpPqtNVnF+6VRmaeEh5S3xKGaFqh26llF2jZ+E1b4JPAnN/pQg+knTJP&#10;lhaZtkfKSjCi2iInEaZKLpkuIPJx1bIJ0zE31bL1HBmyaFBSVMsvUiZ9FmaerxC5ob2uQd4Ql9fJ&#10;JFE9pc+XtYvs/2epBFPqw78ZZzUOX6gEwwveUa4f0G+6yMYmzWsFmdoSTFnYIxKrhVV/gm7oar4Z&#10;UQW0vOWda5NT0JeMY75qwVvD1hZFbo6y8BljwDgOSEhYLpe4d3yI44MllosWIxJOVpf48OQUT0/P&#10;cXmxRUwGKRkgSmtR2biypCcFE4ws/vHmSbkipWk9fOux6FosFh2sYzv3BN7IKJs0xKcGBWcxRMQI&#10;MSGtSjHs8gJndaUPV720XVaikUVgDj/dPIcs5GrcOh1IfzCizMp8q9Cg5mNmNDpPC3mRmjcIxkEU&#10;FUbeqKhB09B61OnM0891EBlIZWj9rnGgyhk5JYYkV6mxQk7pz4xTjmtlA5N5UipElpKomcSJIpLS&#10;P5d92h/0l6Mn3tCSjSxI+lwnjicZ5ZOBVMlw9Yl5S5TXmpQWNa0Y4zV+oTgqv5B6ML9gXHKHirKe&#10;xGXS9SPeQOU2JTjHVihQ0Z8Cp8npjqMowaQIMgYpRe6HiTd2dDFfyw6hG+88OrH2ovQ8DAOSbDQ0&#10;TQNSpQJRWlElGAjP8bLRZYjgLG8g5cV94k1pUl4UeYOH+0+PYdgiyea+E+UX/vXwvpGrIGY8Oqd1&#10;fS2oxo+Gm3+r28jYkq6GqftzEtreVQZUfSWnV62NKei79qM6TF2WOqzCrjrV9VE8G2PyJlQSvmWM&#10;QQTw4OF9WGuxWa9xeHiIzXrNVmC6DklPKTcNhmHA3nKJcRiw2YilgZTw6M3X4b3HxcVzfP3rf4T3&#10;fvA+np9dYnW5wfHdu7j/4CEeP3mMcRyRADx//hyf+/zncOfOXfz2b/8ennz0GAd7+whDjzBs8dab&#10;b+H88grr9RYH+/v4ya9+FXfuHGPbD7i8vMRyucTDVx7ir/+Nv4EfvP8h/v2//ffY39vHwrc4efYM&#10;KUWcXzzHMPZ83XV1/QSI6T2lhH4YkGIPawid9bh/dIj7R/tYWMKys1h2Hq1zQApAirCG4B0rcjVi&#10;HYH7F+A8XztERDg6OkLXdTg5OcHq+XNgGIHA/aHpOpCxCCkBZOBl7Yr7n8wvLfNr55woFIPnPLom&#10;VW1yxajWwnR8nNGQ4Tm/jhHI40GZG9d0Oac/8DZOlqmoWrPisYctxXB4QIJyXEoyd62h0G4NrNbN&#10;wOWuxhRxRjYhq4BIRpRCyAAwSIYAA9iUQDEBlbUzjZPTVwtasz5T9yddL7kN1Fqfxst5ASCjbcOn&#10;52NMGMfCw4vgJPWZ5E28CS/yChHjf1KfayMrg36f8wb1U/8UorRwxWsmWJ7TBPvl9CtZXP1r+gmz&#10;tWuScd1YgnWsxMiySWI5N0QkYqUVa9mKg7fcvmFknmsNjztN0wHEV7SVtEUG9HzNkCG2HFCvG7Cs&#10;yOmzAo1WWPd3gCjXHiGxJQeW0bWteQ7GYDDEAJDBdruFSwZhGJEM4Bct9vcPcbVaYbPd8Pw1JbSL&#10;Dg9efQXnV1dYr9ZYLjscHh/g+M4xxrHHhx98CAKvWRtbrFDUbcqWFHkchsgh+g0pIYwB4zAgRL6W&#10;LYGvI7q6umJFwMTVJeMRtz38osXX/vb/iuPjI/zb/8//CRojgre4ulrBOw8iYG+5hxhGfPTBBzBE&#10;aJ2Haz3arkEYRzx9/BRhFJkulDVCQ3r1JCuM6Ia50hVEHgghTOQQIoLzDY6OjmCtxWq1wtAPub1T&#10;4hP3jffgeYfh622cweHxEV5/8xG+8JnPIYSAd955Bz/84Q8xDD2MWEQD2NIFifwC4Y2K08VigSR9&#10;chSl97Zt0XUdoli2MSJf3dTf6m9ExGuOWWGA2MKlOO03qUrHyLi9WCyyInKtZKxpK9R4rb9p2Brn&#10;mm9dxhqIrs9300yeQaW8UtfDizWYcWTLRCmlrDAdZD613W4BkT9V6UjTVafYJGmHIArt0LpWeI8y&#10;LwaK5TfrRAkm8RiY5WqR30ylwFPjs9SRcVXwVtpS4ytoGbUcMUYMccDR8RE+99nP4uOPP8LZ2Rko&#10;JazXK44kY78TZbwQAh9SqtJARQ8k+dTtq/mmxNadXHXFU93Wagkmh028+tO2Le7euwciwsnpKdab&#10;DYaBFc+TKOlp+3qxjKRpbEPPlm5UWUz5O7Gyn7EW/XYr12yWeZHiHLKO3jVsCWZ5eICHrz7Exx9+&#10;BMSEhXMAGQTiq5OWvoGNEVfbK6QO+Mmf+cv4/v/4Fox3ePUrr+L4cAGfOKyxUxwE6eul/AFlzE0T&#10;BRiek8p6GPdI5mcsCKnUIEqu6qS7SDjixsIEqFhB57Joo+52KZU0Mmep08yehXb1l8uqBzkEpOya&#10;bl266/GV2muQeglwm18v902uxlYCRKKsYIavsjNboC7fpwFt4xeB0snLwDxUIulzSk+Sb5SDOtlf&#10;+uMYiuXerAQja4PQMs94AGkbVu32EuLqzaCd488DftR8S8edNsWPmu7/TKBM+Tb408bHtQ79Y4YX&#10;1e+TwI8zrZeBeX7zd/wptg/JJptOlo0sgGdBsur/VAmKVu4pZ+UXNknrjJOT6mXDO8ebtb9JO7jj&#10;DfDiutd9fO5mIXfg9s8cauaci6OTeR08ZVKvCyvyTKKWlP8qHBOxX8mnYGBe6+w/wcc8FMNt2H9Z&#10;fN7Uhjf5z2Eeav6uMMeHEXwVJ4oPSa6vqRZXJxt9eSFomu4Uqvc5ySXuW9ofygZisbhSn3yo267+&#10;NVV/Utoo4SFykSp9yLO8KN+/ts1S40cX+Ii4vJkfqJKbhbeysO74SiQnCjBskcLCEpued6Q8wBXL&#10;FZWFF924z3kqXcvmIbT0eVGRw1i13LLD1X/Kc4wod/F1McVNUSBpCB4x70uz9Ag1/qd0O1GAgWxe&#10;v2S/mMA8nfrbJ4R5fT8dfIo6vABell/UUMtwaZbGrvSyX6r7wA4gzDpucWUs2Q0pVYoFogyTyycf&#10;tOfxlHEH7PRk0Doo3TF9Vt+ljKX+kqe83ljnCqbxr8PNX/7iw2312gXcZRkfUZw2sTpUbcqOFxpZ&#10;gaa4aZgqbE5bJnV1yhXNZi+kinrkVwevvMAwhV39XjncXzyoy/XJy1jT+k64yX8GOvaRngwXKLzj&#10;ejo35nkNOL26P5JY8uCNQT4EwmbtAyISjLU4ODjA8dEBFl2DmCLONyt8fHaKj58/x9nVmi3ARB2n&#10;eAGSwBvpzhgg8pUHKoPbbB2Dr02w1rLSC/iUzXa7werqClcXl1itV9jK4uxERrCWrdeILNDIxrEu&#10;XOsis46hOk/QhUxd3I6ykb/ZrHF5eYmLiwtcXl7mE3GKL33mRWM+7Qm5voavG5FTnyllSxjzfLQO&#10;Wgbd7Nayqj9f/8qL0NvNFldXXK76vvY875ktbCtomdVPW7yOV4cj7a+zdGKMCOOYBSM+IV821HQ8&#10;cM6h8Y1YReBrQ2IqSka6eaLvutmiC8hBrn9KKWEY2KoPK3LwlT6Qsiu+tGyaTspWs8RCTLUvoHSn&#10;8hMrRos8rW17Sx+iajFZFV14IVYXqpUv8rP680KyKMXoveGysM8KOiqjlf6tPFPjK87qtlSarsvX&#10;Nox7qjYvJu2fy18WuBX37M/pzPuNxuFEeKNR27Jskmyy4hyqjQh22heln1cWIkJ1elZhXsZd7wra&#10;D/RXabpOJ7vKfx53Xs86vV24nr/Pn2s/hXl96nox7ZfrKO7cuYMvf/nLePutN3Hv3j00TYMYI7pu&#10;gZAiFntL9MNWTgOvsbq6RN/3E1xArKo4UWz64he/gHv37yOEAd/4k2/g7PlznJ+f4eriEsvlHh7c&#10;f4iTkxNsNls8fPgQ280Gn/vc5/HwwUP8/u//IZ4+OUXbdjg6PEQcB9y7z2b5L87OsVwe4ud/7udx&#10;dHjIfbbf4vj4GG+8/gZ++i/9JZyfn+G//ddfRwiExrV4/PgJLBFCGHB+eYZ+2MJ5h67rch28443E&#10;EAOcs2gaD+8cjg8PcLC/B5cAZwBvDLw18N7CGQPi/Sq0jcdi0aFt2UqLlQ08J1dzHRwcwjqH1WqN&#10;1dUKLhG8zIGtY0slo3BNpV3FJRErjihwe0d22YJG4bHc7jzWZidzPI1fO5N5dHnOBxqNXCU+e3e+&#10;tDWM0l+hw5q22RU6rfuUwi4aTun6odFMb1ArMGXTT/udEcskRubpACsoJALIWtgarwJznEzWQqp+&#10;uaucu6C2HhMnCiFSh6rMddocZ8pPdMzRdHR8IcMH+ZTPcb0r/rkD9JuWi139rPgup40V5zUeeOO4&#10;pMd0U28qlnqqwiWUQlKC9y2cWJ1iUDwlAKzEHZFgjMiKkl+MAf3YY7/12PMOrWPl5hQJ2+0WfR9A&#10;ZNAtlnljNvdFz5uv1losFku03QK+4U12KwcltR7GAsYkmDzX1DYFUgSf2I4sY3K51IJaBBm2FBBS&#10;wlZkkc3VCuN2g/5qg4vT5+j2WGEPhni+RbwxaZzF/Qf3kGLE02fPcHFxjoSAtz/zNh48vI8QAhBU&#10;QZXLqrIdj3XcJmMMMKiuc0mANRYH+/vYW+6xtavtBv22RxxZBj49OcHjDz/Cs8ePsbpawQTgtbcf&#10;4cHbb2B9cQHTB5aDfYu9rsN2tcbl2TlOT07w9MlTtL7BommxubjC05MnIGPwla98BW+9/VaRb4Xu&#10;+p5lrlhd4VjTb90vmGRU4ZWtnxhR4Eky7tTXLxoiDOMAI0oXKSWQs3jttdfwuS9+Acd37uCjjz/G&#10;N77xx3j8+DHjR5SVlMaVLpUmlM6tXJ2icoX2yaZpsFyyUmhi5jvpL1qPm4Cq62qcKA5oOebxU0oY&#10;RrbWZ2V80TnCbfnUZdH61f1X85ryhuu8ax5e06txp/6Fn+j1q2xxrRNFWk1f21xpY7VagYiwXC7R&#10;dV1u2zpdjTOHeXlQ8bsSR/mO8KUdbbQrHRJ+UoOmeZOrcRlF/vKNx2c/91k8f/4cl5eXcM5mhRDt&#10;y0YsIfV9j0GUfFR2U5iXWYFm7VjDHOcK9bvGh17PN/vunGPlvurKUf11zjFBV7wxRlayZzwD280G&#10;vfDGXVC3m9Zj0kYhIgwjQKyqGcYBGCO2lxf48N3vIqQ19roGsITBBnz49ENcXl6i8S0wiKVLa5GI&#10;eWUC99mYQjZewTDFj867sl9+qsqayrU3CkU5svS5a3ElTv6+g5bU1eEU5u8KPF+cf5/VI9dtHm5a&#10;ntpvVzj103XEFznNde5eDPMYP5or9RdXrzXucn/KMMftjwpsCeaf/L//hcmbPdpHpwxw0smAjBxF&#10;kD7zO2+Yq1M7t0m0glOSBWFlvjoYTIRjXtxQQaXAVNNRf+uJDCpE7S777u83IreKSuBlRT0hWK53&#10;ID6ZS5Y1IQngwV4GPnWK4x2D5CSPGd531aEGLXvd0ZRs1b8e6PhdFt53LAqoJZjidnfuGiY41YVj&#10;ko1Ykv5D8jCLN11QTvm0WemEU+JXE/b8N12QgcSc4Es+z8MByIuKoJKvarPeBLe1BcBtP2+7Ok6N&#10;qxr0PZts2vnLNJg3MQTP6kM7+ohSA5Fcq2Blcub46iO2nEYywTFIzsK1DWzbgqwFdBIkZjsjW1QF&#10;yWa8IwtPFh4WHg6NXH/kjUUjm+bOyGa6MdXiQzmZznSvplQFZ7rpPBOaeYlFcSJ9ShwUPxm3STwZ&#10;f0JNhS41XQmd070RNOLtkLezrm2a8T3TJO/K3cp3bSulfe0d0qpyUgBQAVR+pfKMM7mySnmxRgTk&#10;qA6xeXz2yV3AgGAM5C5vRZkI8IJ3IiOm8bmPa5to4Uiy0jyVXjHDqz5rviSLZkoLNdRtX+oqLTtr&#10;K30raV3/08USDU+Y9s9p/8X1RbMS69q7JprSNASISplkjOAmK6rGuWpJaVzqmXkkN5So7XA9c+7F&#10;SbBcfohFg3qDQllhkv/qspGMZVavNMtXIEk/N6z44oktPrFSjPRx6ef6m5VcKusnOmZyXjIGVt+s&#10;mLNV5Zhpexim4Yws7df8zPWRPmQq2tE/Yo1gxVvuNzltSTOfBJT+ImnkfGWSofgrYSRPbbvyWYR5&#10;zauEE29evJRakPDGmvcBYvErN7T+Kh5KORmf3K5G86nKx1Wvyqt+XML8XUHDVF4VFF4FkklLVcaK&#10;eov/JEzB6c7kBbQ8NUesJ1VC0pN37jvyzp1SysL+vAdWJI6JnY8kkxYNnfOKsmMmuRAy7hlBKVtm&#10;S/wJAMoJQv2bxFEcAHF2WkpjUyLmv0KnqjBXrkDi70A5uck8S4uo1KYTy6pOOghA6Uv7lfjlUtT0&#10;U77V7bubRhSut/FELhMaS4nTmrepQs5P36WSUZ6TbP7GxJZcgtBoFDPi2sr6p6klACHx3csRCUGv&#10;Q0Ji6qh5cY5RlWNHiXP95hUHnzpR4KfIpunVP/crxqsR3iDNI7jW8hQlrMzfs7yvMr3IJEk2hJAE&#10;0byKnaIwqpiAJPOiurrS/pR5tSySq99MdGYSkcLugELjQpva9jXeqnrssgRTf4+JTavzwhhbeAkx&#10;ZAswQxjlSqtiKrpWnGBUFzk1Jb5nWOeuPLeazoXqZ36fvLKftHQed0Q5isQUfeMadE0LawkhBmy2&#10;PTYxYhCl88O9JR7eOcL9gz20vsU2Jjw5u8RHj5/j/GKFOAQ+PY/EbVBYqvAAGUdFPjSyoeWsRest&#10;2sajbXiMb5xF2zg4B0SMGGPIc0q94lDHZgMDJFM2hoRWKAHWsinolPikcts06JoOjVcFDZZP9TcG&#10;voqkXozUNQB1EJrReTNVi5pB7i9PokxGud8U4uNTd0qrbDI6SZtxT2AeSnKymi0M8CYKn0ofeaE9&#10;8jzRGL4mFnJqvShkFLrUMnNN674k9Cx0jcg4jho/d4TZHDdJ3MTfoH0j8dyd5MoDa5j361VGSawO&#10;zTtjjUMoLmY0rHg1Mp5AyhzVyovWNwKAKk0znRBkLIIBEV/NRMQ9IKjiSuL06/lQ/augY0NKTNes&#10;jONAkI0i2TDU+kRZJNbFc+csb8bJNRt8vZfkKmkb4YohDOjHnk9AmogQVRGoXKNS5G/uT8vFEk3j&#10;MQyDKEsNeQPQN7wxY4gQY+DrzoaBlZsSXxvjrUPjeBNU6ZxP8/JJbG8dCLzpGcVM9DD26MceYxzZ&#10;KqPzaJoWbdOiaVo+5e9b2UQQ7lPxP+WlkIV5pZWahus+mPl/VUZTKQxATqorX63TVOFAaU4hpyNt&#10;peMK1TKhPJNuxku4SRj5Xvd5VHXI5dA68keOB4AMK/Qtl0u8+eZb2N87wGKxwN7ePrquxfJgicZ7&#10;kLTFdrvlMdNYbDcDhsCbzf0wMM0bgpUrOLquxWc/9xlYZ9EtFvjg/Q8QAvDxR4/huxZvPXqE0+en&#10;2G4HtM0CFxdniGbEX/3lX8Afff1P8N57H8Ma4OHDe0xjMeDw6BDvf/gBlvtL/OLP/yyW3uPJx4/h&#10;nMNyfw+LRYe7D1iB5/d+73dx+uQEFsDq8gKb9Rr7R4c4OzvHxcUV7t65i7t37sIYQhxHECX0/RaX&#10;Vysk8Mais8CybXD/8AB39zp0lLCwhL22xaJp8hqOs4SubbG3t0TbeBhD3M+ch2sadIslFosljDOy&#10;8buBc5atfhgL63hzXq16MK+MMMR91cjYxXyFinKbWJnJFm10EIRs6iSV1wFj+CoZtYRMhuA8Kxfo&#10;lSo1fQPI869MYxWZMS3xWKbxErFiACuyGhgnVyHJ1XGQdTmmYekbOr01LE/VjnSMAV/1wEo31bVG&#10;KOVDNccoTr6lhJQCYhyBEHjcM4ZHzQSMkUdQGMtXoVsHch4UihzJvJAVjri8pT9f628ZR1xnxr+W&#10;h79A5HaIjMJ5BFHqk431xNcWAjyPT8LzY4yIga+USSGAwG1rjcn7ulHyUKdNl8uXFSRrx3sTWsRr&#10;Za4c+xl5L/wtJY0jCgo6yyTmaaVMLFMkkUWVh3E5wOOokyuuDK/TsBKy51RDgLMJhAhvgdZbWEMI&#10;YxRH8A1gnGFFG6t5RhhrYJ1B27Uga8SKi1rg4XWJFAOMU0UwYotMnuPx+nkAEJlWrYWxOtlmxVpD&#10;fNuWJU4rjAF9GBESj7cxJCTrsFwssV2tMGx6PmjVeHjv0LYNK8s8PwcFvkbt6M5dGGvx8YcfANst&#10;YmIFaUOEFCIMgZWZIf0jJVGMY6QnJCTDeLVNA3IGg8gFhMRXiiVg7Aemre0Go0n44s/+FL70la/g&#10;o+/+AB99/4cIBhiJ51Db7Qab9RqDKEq3TQPrPECE1XYLZx265RIHx0fY9FtsNxtstxsgRgTZLDei&#10;YBIjzzyhfCSxZaQQddO/bLRb79BaVjb03qMfeqxWa1FMijAATNswrkFY7i/x+uuP8MYbjzAOI959&#10;51189MMfYrNew6oVkJH7n5YnRLZOZpzl/smEiQTANw285et6xhBgnMHR8RG6bonNZoP11RWcMYx7&#10;6buGOwhSGvNaP2Re5CyvM/vGYdF1GOWaGJ6/ME4mV1+JTGOtXIfkGxi5Um0Qpe/MlwW3ytuNKAZF&#10;sbqh0LYtusUCqKzhZAYg/RMyhxDGP+F52jbal630G5WTYopA5LmSl8MIag2mbVs457KS+tXVFV85&#10;RoSmabBYLEDGIMiVnU1lOUZxst1ukKrrDU21N6dK8Spnee9hfQMgIiZWPbUy7kVJU5WcNI7WVetb&#10;1xXg9qkVo/S7pqEyKEl5vvjFz6HxDb7//e+j6zr0fY/Ndiv0X66JImKZahyDrG+ylYhhZIssExA+&#10;y2MujzFJBgAtq9JAglhKyukNIJGLtf4L1+Dhq6/CNh7PnjwFAGw2azRkkHgqyLKwKikKi7fW8PqT&#10;yNyquMbjFCuoJySMA9eLr7STPUlGLxIBjXVs1ZWA7mCJV157FR99+CEQOdwYRpGVCAEJfQqANTDJ&#10;Yr85wHe+/x3s3TnGG1/+PA6RcL6+RHN4hCZabEMPay1S4Pm0NRYgGeuZyDMGud1lzsgfpyBy0AS0&#10;IuqfGF+cKnasDjLk+hcJYleOBTSZupvOI+SySaqEKiL7z9/5jXPn6HVJeH23hmv1f3HJBW4Ip2ui&#10;s0+k1ZlrGVUplRTnbUKawrV0S/iXcS8G5RMgkd2qeViq+GfQq+dRKQZV/tkKXkhIga9ejAnAWOZ3&#10;kHUo8MrDzj+R6nPxbkZ8XXhACP/msNfh5RAEKNFM0+WceGFayfA2mBPetOw3l7lm5jVcb+Z6lUh+&#10;BR26N1J31k8CnzT8p4FPU645TucwHfxu6hTXc6UXpH3t281BPyUoNhJP6IS5/7lDjcrqd2fJWA7l&#10;IC8quwifGXgmWVJWwUD0KJQBQTZkDVGZxAEgscqgi+OODJyprj8hVhqzskiYmRExYzISRjdtSRYD&#10;NMzLtD/Xhx1vNE6/lT9w+1bvCbvT/FGgwmbxkBZS/zrvwnfkVI6Uh+r5sTBy3dJk3OgCYB2q/tvR&#10;LxOHUphWvcadMLIK8ivvMnKQvDFUMFvC1283g5aey/aSUNHFnEbypn+Vdu0U5vEUV1N/jpX/ZINE&#10;F9/UT9/rtLi/cJ/hMslmFFANy5qvLAATK5Wx9ZRqs4l4FUw3tIxsLBSneUiJ67oQZmYIpVXUqpO0&#10;dVV6Lg/E2orkYWFg5WqznKcI8LwRz7Wry1JDwV9piQltal4VplhhZdIC+e+6YKNVk43ia/yl8BxS&#10;pS+UNs0UIuXL/SvTU/HPeIe2iZRJNokKL2OYYL+eOFZ9v+pUu/k45f9qj/yova1u+3kbQPKvf+fP&#10;L4Zpeevyz1MpfPYWbqDksKuwFTAvn/hM3tir1E3DF/469dcNbVV0mSguTuS4Oh95rsdM/aKf9L18&#10;mbztrK547JjDAPp5xmPqcmm56wkDu9mmrP7JBCOBT9tN/0qJpzUUwhao65vDJkISx+NEeU9SuWn6&#10;POapq0HrBPmdlGUH7c7LXeqqtFPTalX/mn4lH1nez3G1n2r4OW5rHGuZ5n7XvmXVKwbij7ltCo0V&#10;t5N2ZjDPc/6eYZKQlFWzQrUykeGGdCq4KSu8VGzkAnGZOcZ0PGZQv/k3zeM65sRdK4TkoX95/Jdy&#10;6GlgbetcNol9DdeTV/bj1ixxFc8oC3E6nvA6esTIt6MjES/OHu7t4XC5RGP5BOd62+Ps8gqXqzXi&#10;CDhjWeHRTBdnEkRBJEZeJFAlOeLTtW3Xolt26BYtrFNLEWwZxVjdIJSiWh47IWOz7C0B2r/UxLph&#10;5RG2DNOg8Q2882yRRq9lsY55mSDGkGFrcrZYZFHQjXR1db8ikUGUDkJgCzrjOGAMIy8kykaa9lcF&#10;ytZgPG+cOp8VWlJiBY9pGLY6E0PEtu+xXm/kPnheHOdyFwsedTnr8gLcxmGUQz6VdU0l0klfrPbL&#10;5pASb36FcUQYi0KFEWViZ8XSjWX8s5zDoLSu5dQ6qyt4qCyhyAlFxTvTg9I14yYF3rRD4jGL8aEb&#10;gNK1ZN4D4Wn1xkDSyoorfZIjp/r0eUV7uWlncxxI+VJKcqJRnSqF66ak1FcKTwaIKSDEkRXHEXnz&#10;Tk3MR7n2qZIHrWXFKsVXSrrwLwXLVzVpfMiclR0rdZRxXvGfREme8caHx5KkNYYgpzYBYx2ca9CI&#10;AkzTdKII4/kaDcGdbqzU/anuX3Pc6be5v4JuIkA2x5Vm6vS0HXMfqGhLw7GihViJMixLa/mgVqiU&#10;Fm7gA3NXg6Bw8m5EoYIVqizapsWiWwAJWK1W2Kx5I6lpWhzs7+P+/Xv4zGc+i+ViCSLLB4XAyvnO&#10;OfTDABK+bZ1jJcxxgHUG773/Hh49eoTtZovL8xXGIeLo+A7efustXFyeY73ZYLlc4mp1ibPz5/i7&#10;f/fv4J3vfg/v/fCHIGOwf7iHg4N9bIctju8c4/GzZ/Bdi1/6pV8AKOIH772HECO2w4D1Zo3FwR7u&#10;P3yA7373HXz/3XexubrA+fNnuLw4h3MWwzDg7OICB/v7ePTGI6zXK1xdXQLgqy9WqysgjfDe8pVP&#10;jcfh3gJ7nUfnDDpvsOwaLBdN3ny2VhQeO7ZCoFtPRhQTnFjZSilikM1lQ7x5nXSea1lZjUF5aGQF&#10;Em3XJAoC0t91HkfEhw5TPXZkHsH9hlkLj21EcjAxK16VMZLpp1BNjncDjZWDnpwmSA6eiQaAKhBk&#10;hl7PMXOFmeErT5wqwiTAsKIDmcTzegOZ38/wU8m2KbFCBwcTHhQCMI7AyIojSfg1489OnAoBsRoj&#10;uJ4Fp3lDrOqXNWhZpnUri1xEzM8VnzorU7Qwv5C8pd3rusUQEccRcRwBUVbkdIuS07w8dTkJECWb&#10;2qnMXa0liIJAdsQKSwX3xXJH4d3FMo21ct2d1J/pQaREsdSn/JSIeWqKQBi5TtYQvHdoGgfvDb9b&#10;h8Y5GJNgHaFpWJG58w7WJAzDiPV6jcvLK766wxiQ0c3ehJh4jBtGHkfYCpNeeyJKV2KdhQyJ1SML&#10;3zg0nUe3aLBYtmwpShSzGu/RLjwWixaNd3zlpyV0jUPXsNVA6x0iEYYxYFj3uDo7x3a9wuHePhaL&#10;Dl3bwFuL1eUVkBLu3L2DlBKePX6Gj97/CE+fPMXx8TE+85m34bzBOA5Yr1a4urzEMPQsF8mVPo1z&#10;6JqGcS6kwEolIyIS2mWHo+NjLPYWcF6tjjDPYnltxPriHJESju/fg43AH/3h1xEI2D8+RNs1aDzX&#10;P8aI1WqF8/NznF9csAKGNTCJcHr6HE+ePEVMCV/5ya/i4WsP0S46jInHQbVoqJvkZIqFD1bCLtcn&#10;JshVTyNb9Wu8E5rmDpVE+Y4VO1h28k2Lh6+8grc/8zns7e/jhz98H9/84z/B4w8/Qr/d5itSWRG1&#10;KD44uYJGkZfAV0eBlC54vOa8RKG0aRHlKiQnSvGGOD2wyFVkI+hBBO5zVqwPaTlSYnlJWYYRxVsr&#10;cmiWM0VRaBgGJLBSJF8H1iJVyr+msi6jMgiEL2QeKgony+WSlUzECokq+Go/T8Lza36yC2qewyxa&#10;yiOWLI0x2RKblseIgo4X5Yy+77HZsEzSdi0rVlfWKOt8avkrikIVCa7qsmo47hvMj5CvES2KLMqb&#10;IeXS99o/82+V16oy6Xisil4QK54xRrz++uvY29vHt775TbQtt9Vms0Hf95O0U92GohBNyscqGZVE&#10;OYmdzsH5V8ffWMmfdV1I6P0aiMwRU0QShXLvHB8ml/EQorCj4xr3E+mLMk/QchLxugNUVpGrnJHk&#10;YESqFCtk/NS247hCT1LmIP0QMp9IBkiWr0kzI+Hbv/OHGMIWd46PcP7sHPeO7mKghI/OT7El5v2a&#10;HkB5Dg0Qy7l5zFfaSTJOC561H6AcRpuv79Xh8nt2icfC+hB4PoRW9bW6z83i61/20XRoGl5Lr395&#10;jSfnO/3Vstz+PIVr5a3Sv82VsCpXsX+er0r/1G9J41xLicmmdmW/Tr+nUt6Z+0TwkhFSnvvvfo91&#10;/bMvQ5IxO00qJR+VBe0ovH6SLpmdStxz/2su8er1S7lPEhZIlNInd5pP7WKM+VtdFvWPMU7CzOP/&#10;uN08j7IrMMfBn5e7uawvcorLGqeazidNa55uitf9J+7ad7rmSN0nAlO5vzgAYPJ7I9T1vtEVJCEJ&#10;rmOimECRD5nw8EOglIgiIjG7ZWQaY8iQIURDSMQiIn8hMuqIjODQGENGpCrSOsiLAadVwLAKAHEc&#10;zmsKMtffQcs3O5J8s5u//6m42/v5NZqu/Gb7XIwuLrTggPRabcKO+rEIpv76jfE3yT/HEeQKaBxd&#10;V9K/BDZEUESUaT2i1kO+7yrTn6ar6/dJ3DweCY1Vy2nixHpturkfav8gMBfR9InqviJpE/cTI994&#10;OiEXDwn9O2PIGZvfTbXSQmTIGFv6neSL3N1BQMr9V39rF5EoppjbWv3zzjXShAbA2ZKx3E+JDJeb&#10;1wpKXaVOElzCFP8aL3kJsPpOgOBF3+f+kt+17xqpxIV+q5LP6RTfa3Rxk9Py5yTrhHKedT9hPM5x&#10;r98j4szvkznw8iclLVBVhlLWafmJ6Jr/i1xSOeEG/z8793L5aTlz+cSQSnY1nyXeg8o8OMeVtpnz&#10;6qqteNws/I/H0NImCZzXvN0+uStpih0afk7atzGltZS4/Pm7ln9ex/I+9y+4fDmcZyd7ekncte9V&#10;ummXn8S5Le7LuKT12/EtO80rl4fbUnlgmvXPa/F3uOttN22vhESJyrjJLlau+Of2SYkgsu88v915&#10;a5lf4HT8znJ1mS/pt0/mrtdZ5QbQrF/sctfSu+4g4fT3JjefCAA88Nb4okpOtdaSMZZlVk07l0vq&#10;AJThZ+Z20auWc95GUcccIkIl8zLomJ7IG0N7XUcH+we03Nsjajz1IdDF1YpWqw0Nw0gpRU7DWiLa&#10;XY5cV2vYOUtN01C3XNBif5981xE5R9FbSo2l1DgyTUO+XVDbdtT6hhpyMv4yfYRxpDiOFMKY54IE&#10;Iuccee/JOcd5dB21bSt1lBpO6ktkrSXvfQ7rnCNr7cRx3er25XjOOXLO5Xabz09DCOV5HGkcubwA&#10;iKTdtazWOSIiijHSOI40DAPFGMkYQ41vyPuGrDWUYqTtdkOr1RWt11c0DD0BiZzjsmp56jJrG8zr&#10;oXUxWZaT52qcTonnBjz/VRrkb1rHvu9plPqNI9OFMSbXzTd+gvOc7oxOa78kvCCEQCEEGgR3pb+Y&#10;WdxIMQVKKfDdXDxRJCBSjIGSrhnoWoziBbU8nItItspH27cuJ7drKWeFYqIddYwhUgylXKQiHEBI&#10;XMYQRopC09DyBpkvC8/UuqQkdKTyvDGUYhKaCwQgi+gppdw2SpPa9graRwAem2IMOQ/OdxQXKIZA&#10;QcqHlIhAZA3367btuM29J+89WWspxkTjGGgYhlwOLYPir25LhRrn+l7Hq78P0mfqPlenVdN1Soqn&#10;0lfrMHMAkPmC0sK87EonNEun9q/9tK9676ltW1osFrRcLmmxWNBms6HVakVn5+d0dXVFl5eXZMjS&#10;wcERXV5e0vPnzymMgcIYKMVE3nlaLhbkvaf9vSW1bUPjONBqtaKYAgGJVlcriiHQe9//AZ2dndNi&#10;saDPfvazdHV5SVeXKzo8PKbz8+d0+vwx/a2//Tfp5Nlz+u53fkDOWDIU6O7xEY3jSJvNhs7Pz6lr&#10;W/rlv/pXyVpHH3/8MW3DSLZr6HK7ptfefESHR8fUdR09e/qM4hjo/PyMVqsVbTZrahpP5xfnFMNI&#10;X/nKl8kYopOTZ7TdbglE1A8DIUZqnSMbRuos0cOjJT083KOjRUOtJWobS92iIddYShQIhsh6R857&#10;smQphUhDP1IYA4GIrHFEiWgcelpfrWizWtM4jBRDojCMZIjnv9bwGlOK3MZERM5a8s6StST8ZKSk&#10;vEbGemO4LyflMeJi4P6ivIf7C/dnHcAN0bV4Ew3ulPLaS+04Lf7ldTWOp79GeAy7Ek/95unl9Z1Z&#10;3kg8HzfEPIUIomLD+SJFMsT5afgUg/C8QGEcKQXhWzHwc2DeFmUsJySy5v9H3p93y7Yk92HYLzJz&#10;D1V1zrnDu2/qAVNjYsMmAdgiQco2KdPykmBCS/rD30Kmlv0FrE9lWwBIiUuSJRKkTRITQQhoNhrd&#10;/fq9d6czVNUeMtN/RERm7F1V9973XgPUMuOsPLV37hwiIyMjp8hIotY7CsFR8ESOEuU8U5pHitPE&#10;/X7kdHOquFW6XqbRm9xJWc/QXPNb149+V5q+KYz9tg5zLrx3JM4JzS/jzfW7xjERofIB87cnR56T&#10;YFZc8LrjToBIxjgkY5I4j5TiTJ5ATXDUeEfBg4IHtW2gtmmpDYG8cyxTc6RAvIaU4kzDMdL+fqTD&#10;w0DzlMi5lrzvyCFQmjMd9geKUyTnPAXfELlAKRFlOCIKvL5OnkJoKYSGvA8UfKCmaanrNtR1HTVN&#10;K+NoT01oqGk6Ck1D5D35EMiFhpquo9A15GS8lXOmmGaa5onu7u+o6TraXu3IBU+ZMk0zj23Ctqft&#10;9TWN80QvPvucvv/d79H+4UBf+4lv0rNvfEzkiMZxoMNhT4fDgfu6ONM4DeQI1LYty1LH/O1Yu4Jy&#10;4r6jbVva9BvabDbcz8i42ku/kzOobRtyKdM/+6f/jP7wD36fEiD9iKfr62vabrfUti3lnGm/39Ot&#10;9B/TNFEgT5gi3b18RS+fvyAHop/+mZ+lZx99SI+evUfb3ZbHoN5xnoY+2t8BKH2X9oPzPNM4jnR/&#10;OFAmIi+0jTLnDF1Hu5trevbsGX3961+n999/n4ZhoO9973v0ve99j169esX976rPtMA0q+Ns7de1&#10;b1X/QjfxG4aBhmGwKZlnknLV8YCWk4iobVtyzlGMkXLO1DTBfGd86viQ5xDOOZrnmYZhoHEcKedM&#10;XdfR1dUVhRAKDTWujh+0PPM8E0m7SzLW3W63tNvtKJj5gcbRMYjF+9wYRfOx4UnqdpomGseR4pyo&#10;aRpq25bbe4zknCtzI6XFw8MDHQ4H8t5T3/elHCT1gdUYTZ+V3pq3Pmu4YPAmqnM5J+N8i7uGsXDu&#10;m01fQekXYyQiKvT90Y9+VGj+8uVLmqZpgauWX/2VH8/R1uKi7xYsXoqP977woNb1mm4xRZ5fybsL&#10;ntquY0PNq3TPOS3P2l9x0DDn4lg8AJ6/Kg2dtFcv82Ei3rdwwhvjMNLDcU9/69//W0Qx0p/+7h9R&#10;71t6evOYYox0d9xTljZIwsMx8RwDsl4hFwgU/IC6LpKzrJfYOjhDi5P4C38bzqYj65hn6nTtt8bl&#10;Urhzfrq+XOOdb+P2eZ3e2i3TX5Z97S7FWfvr2qBNi9eqzqzxGXcpvfX7j8utabHmn5y5nhZ+a7qW&#10;3xXO4hZrqGdk3ptcPRK0AquV8+MGbsNfDKr21Clu9psCj1RrPuvv+JJ4FDhNrsA67/9/hDfR84uU&#10;/Vw6a7gU5hKdL4U/Ad1KWnqu3iucy+svEt5Ujjd8eicg0ZRjRTqrSUd84sM5ZMfPRMQnO4sFCA8H&#10;YqsQUGsvqFehGK1s3pYXx7vsILXAwMueILX8oKdh3Vqzm+M7wXldC2+i078NYHm09l2CxZnpz+9c&#10;FcvILPGZVpVOQk8Nw6vMxZW4hf7Gcw2k9a5XwOgZecaF/yqLVI3Tlb9YIGAtTZPGIuxbCPMVofKa&#10;6VUXdDgvM9bfK41tOsqzJtyFk4cn4VcWTtRPLbp4aWdqlcRVdRjWxCc2C6q4kZyu1fZST6JKuvIL&#10;SDuvBZU6MYW3wKsuFf+CZcXbk0Mj152VdlryNEmtaWWdSbfSjN8hNGCqi/qR/Ko/vaEONe2arv2m&#10;rF5x0rxPU6xwqSxsAavKPa/l0LxsGkJT9rQt591kxhpUlkLSFQ6p5dNvFncT/8uA7SsY5y+I9DtA&#10;lmnIJXcOLB5JNcVPZFbFWS3ALL7pu55WkWt0NO0MuVLM1ptqra/owXlVZHM2BfsScFJ3JPja8sgp&#10;BmsFJuV6DZr65Wys3hR819Zjqj8/mLxXdf4uLGDDMG1WNNE15CR+K3hTHgXHc1A+Lctj+6PFX5bT&#10;IFLvhW7yjd/FIsBbXJ2iZeES8ReO0dOVWU6c8ipgvdoEetJW3/V5URlfDjgdIUt5EH8dEy4jLN/f&#10;AFY0q9z5ccEJXu8IhYZn/HJeyUjH20oJGXNOmFNEzFpzy6bwpaDQXDuFmi85sbTmA/fFSGi9w67v&#10;sREz5jFnPBwH3D8cgETommoCW9OD7fPktCOfhGzZnH7j0fQdmm2P0HdwbQNqGriWHXUNXNvCtz2a&#10;doO26dEENrOu9ZlztUAyT1N1Ua6WEhy8d+i6jk+0ysk7PXW45g/vPZqGLZfoqUY9iajPNo0oVkn0&#10;pKKe6lTQMHrSL6WEaZrk+o0R4zghzpyG5qMnFLOeup04LJvenkv/CmTEOGMYjtjv99jvH3A47MX6&#10;B1ewxSWbU5Ba/nN8CTBdLFyKY+dYliaKazImvO1pzjVoejZ96xZpTyOfsI4zALaowHwBkWlsZSAm&#10;pbtcQSKsuU6TTzsyHha1rJpcho+V7toS+TqPiCSnFXPm6xs0jo4Dbdk4Tz3hr1czaboZOc5IkS24&#10;cJgKBC4jMluE4Trh08lerr1hvJZWU1iDvvLMPDMNpzghZaajc4Dz3F4Kzqj8q/jr+xTZAkyKUa7r&#10;4PbRNA26rkfXihUOSSulyHlOU2kD504za3iloT7D0BBqPSVwW/ViMSBGPn2tVmZseK1DhTUfrPGw&#10;8TRuOWFu5fWqjVk/TUOB/ZUvZK3BBzShRSfXR223W7QtWzWZ5PqFWa62enh4wO7qCofDAX/+59/D&#10;/cMdYpwwTSP2+wcchwPu7+/F2olHnGbcvX6N+/t73Nxco+s6XO12+Dd/+l188sMfIeeMJ48fowkt&#10;7u/36PsN7u/u8fz5Z/g7f+d/iw8/fB+/84//GdLEI/zthq8BuL29Q9v2eO+9Z/jlX/5lhBDw8uVL&#10;3N7e4es/+ZNI3uOv/sqv4DBOOA4jnj9/iVevXmP/cECcI47HI7z3aNsWh/0BT58+xW63w6effoqc&#10;IkIISDmB4HC13cEjA+MRHzy6wrPdBk82Da5bh01DaANAiIhpQswT2sajFUsQzlNZZ3OOT1Y3jUdK&#10;CcPAvDjPM8ZxxDQyLwbvisUIRzwmopzhCWiCnkZnWUGeQNJmnJwP8cXaldQ1UR1v2nmh6B6QJFb8&#10;DO+dhRW/adjKt/WbygASGezU2ow/7/iKm1Pe1l8APEawp/5d/aa4ldPBpY1VObxsb/WZncpPlumN&#10;5zktUkaSvnBaWZCy+VhYl8OW4RycD1PTrN+XMiKbNm/HCABbW1uHKSkb+VNwJ70enh0cv1tTPLZO&#10;7PM6XRuGSr/H/LCm1dKP24pXvnAkFvoIOSeM4yCyewIREIJHCA7OE5wDvKdy3Y9DhndAv2mw7Rs0&#10;AXDwmKeM4ThhHhOQHIJvEUKPEHq2wCQW7XwI8KHhq8l8gPMeTdOgbRt0HcvIJT10LObgvVi50baq&#10;S4zOMSnJTJGQeQ3MuWLJhyij33RIOeGw34OQMR2PmJGxud7CB4/xcMCrz5/j8x99ipQz3vvaR3j8&#10;+AZETKtpGjCOg9Qzj4+1vj05tG2Lrm8RQkBOCcPhWCyw9H2PpmvL3I+IuPx9j0c3j3C4e8B/+1//&#10;I9y+vMU8zTgejmjlysEnT57ggw8+wHa7FVk34OHhAS9fvsQ8jOh8gzwnHPdHvH71GpurK/zML/w8&#10;nn78IW4ePcKjx49wdXWFru/kujN2dv1Reb3IFR0DIiMRIeYEFwKuHl3j6fvP8NHXPsbHX/8a3nv6&#10;FPM04Qff/z7+/Hvfw/Pnz3E4HJDEKl0y4w3L40nGfyE0fF25/PF6PV8JymuXcl2OWJ+ZpnoNUZKr&#10;hhhfDl9WsWTer/nCjDEgFh6JWL6rbWid1wTflPGPjkWmacLxeMQwDIgxwnu+ivLq6grb7bZYVVF+&#10;KLTUY4/Sfyhvt22L3W6H62vux3UsomBpxXguLUJaOVPlb5VhMfIVSPvDHjlntG1bwmo6miaMNRgA&#10;Zd6zrjPNT/NQ0DDq9Hsy1lCydJok1w8573mEfKbPs+mey0MhGzrrWDGlxO2w6/Dq1SseY+12eP36&#10;NQ6HQ2mPyVjp0THwm8q6pkXBxyzL1OWZxNd+zWwdKJp5pYKlVYwRwziWPJ1jWaLhLB4W1n7rd8sX&#10;52BdV/o7jnxNq8278Ffi62LmccI4DHj0jQ/wK/+bX8NxmvC9P/5TTA8DnnRXuGl6eLHKM0rZQljO&#10;Gflq11UZzNrRGtZhz/kv0jJ1h1XaOfMa5Tr+ubg27Xzm2zr+0p/HRTrO4O915eck/bU7sxa4cFYl&#10;Zf2tXAZ8Ie21M/Ppmv9b/iTcOp/1+4/LrWH9Tcug35LiWMWGzszfuvZ2Lr+3gQeAv//3//P/O06E&#10;1lJIWuCMlkQ7B6WgZxhGzQ4tOgOz6GsH7OfS92YyDTA6Ft81zl8JVkllyGBONig5P+44dWCSi1nE&#10;OlipYXmxc/3dTsTsYOfLlGlNM0t7S9ekZrdW/lhtmmhymu46fRjhz7+nuNKqg6iwFG7sc8pfNs7y&#10;e3m8DOswRfll/QEyGDvFHydlfAO85bPCOp3yrj+r/MqvpSWYHyGDUgm4CK9AMhHJcgdyMc/qebLn&#10;vAOCRw4Boe3QdB283iceqglzAl93xIovvtw/XzaGizJM9SNiDCETocLXImssz/vVYoCz7VtKasun&#10;38rzSQWs2pKJY/1K6DfWL2OwhpM2YYQ7LM9mcIenbUvqkMNKGNJ65UEPe1V6pWIupuJxgjNRzTVX&#10;lDUXDa3l1419zbsmLTkJ7wgm9dOaGpaWGl5x0zoyfpK6xjgtxwU/GNwXfsbf1q11VtaefLNprdNR&#10;Iph8F98AgLi7rt854WU+TE8LBPCiXKk13hxQ3uDFd+UQjl/SKchXfgLp1Sh1Qz/BXOsgrKa5cxkA&#10;IgcPVXBhJQ9HrPQSnEfjAlrHd5IGew3SmlaiDMJt31wbJN+rYo1Riit+Nazitq6hNf2rv7KZftcv&#10;XOBFsRVWdaGwTrsCV4TlY37T9mXqH4wE/0kpSrrqV+nGdDjDVwUkH53kiVJhja8bY7yA5giFtpSV&#10;PpymzaukLmH1eQ2ES0QUOI2ygHNpruFElp6BnOskYOF3MpaodaLvJaz1L/FE1cWOgaRNK5DE0ynL&#10;Mq+qnZQ1MIwO/ltAc6kcY+tE+KG0H+lj5Y/9Ja6OQTUNQ/tSByqX5D0v8jLhF3hUWNelviq12GAB&#10;51NpUclwWs01vZyFWc+B1N0CSt6VD8pfmUBXzCD5c/hUwuqerMpKKz8zxG5TSen0b5mHvJe+XfMV&#10;ZRjd6NUNVzsGEDYi2ZTQIWupuou0WdI12wWRLOXTdiL9AGerfqqUJP1PzoX3ILxARtawqeq6Gc9j&#10;O+EVlV8GVUaby8km/BVZpZW8KWIG35zX80RTLnmOZsOef1fvsnldN3LqHJPpw7Wnc1NVmCtt5JRp&#10;gTP+6/cC6m/ahHceXcObCsE5zDnhMB2Rc8LNpsd711e42mwRU8ZxHPH67h6H4whyfL1QTkCOEeR0&#10;PinKs0X5ga838t7zhmRwaPsO/abHZrfBZrfFZrfFdrdFu9ug326x2Wyx6TZlkdnrwrDwRkoJc0xl&#10;kTtOM6Jcl5MTlzGlVObFADhcXM7ptf4qLN+Vp+ycwda3+utvPrPhBZOPzS+luuii9GKGWyrQRFEs&#10;0cVBjW9xSWIi/RJoHIv7GrLwXpb5Dkra9SonXaDV8qk5bE1TfyueNd+c6vhP/RZ565qAwJrnOYy2&#10;Gd3grW06ZzbRb2lPkA0vlQcGn6RtUCQmMhClPCpxajywYqDITZYfstFm8Lc4J9TyKI/Y66o47BLf&#10;OE9A5vUnvlZL6lTnYnJdhXeumqAnAkE3pPhqgGnijcosV7g4vfoCvBk0icJYjBEZGT6oAlgrJee6&#10;Uv5j5Uu+E32OEdGum6UM53iD8mp7je2GFTmYDlx+zpNx0uucTuglC+mWHkpX65wo27StbCAaBZhp&#10;Om0j+ku6UWfSKvWr+a7iar3pBpDirWGgymBGRijeCvYZfFwXJId7+Ao2Vn4LcgVcjBEwbc0RYRgG&#10;7HY7fPjhB/jhJ5/gcDiga/hqupgmOOKrswiEx9fXcEQ4HvbY7/dwHvjmN78BAPiZn/4WvvOn38H3&#10;v/99vP/++3jy5D0c9gfME1+H8Mnnn+Eb3/wY/+l/9vfwD377H+LTT16g77Y47O/hA+FwOGC/P+Bb&#10;3/oW3nvvPRwOB4zjiFevXuGb3/wmtjeP8NHHH2GOEf/kd34Hv/H3/h7+6f/4T/Cd73wH83EEiRz+&#10;+OOPsdlscBiOePToEV6/fo1Xr16h7/hKo2meeW6HDJ8mPL3Z4hsfvIebhrAJDtvGo289Wk/IYMVg&#10;3zjc7HbomgYheDTB82/ToOsadJsOvuFrkFJO8KL4qeML52RNSZVaZHzgiDf225bbl+Up51RZwLOC&#10;SDjduLJQ+MTxtUQ2DMsgy5NG/sh7NjxtwfKzDnj0fcmfrMiyTFdwIHBcUZpjP/bP+snwuLOKGSRr&#10;epnLkGWNSIdXBWX5zRJGFUXWuBDVeYAquybt30v7BMCmcSXxbObtbwYbxj5bGqbEfTRnxzjlcr2c&#10;0mdN4/rNtPoFFPmx2jdwTGC+TkL9nQPMnJnH48vyWfmi10Qp1LDMy9yFmDCabhkncVlsfN2IZNmZ&#10;5EqoZT+t44OUkvRxrGTA7aYFUsI8jYjRgfsw7rdU3jrn0XYdmr5FCC1AVJRpORNuL965opiRM68v&#10;6Rg7Z74qpNQNgDklzDP3V5IQkvYXc8I8RcSMsqKZcxLFSkLT95hTxMPDPff7KSF5hzRHVkKdmS+n&#10;cUB2DlePbnC12eHu/g77/QOcGCyhnBG8gyNgUpnu5MqfwNeuzVPEcDxy3+49ur6XfnxmZdOc4LxD&#10;Exp88LWP8fBwjz/6g3+FOE6Yx0n6Y2AaRzRNg81mg9A0iKLcMM8zYorwRAjeY7e7EmVDvrLkvfef&#10;gULAdDjKWKBB3/FVN03TlPlfMjLFKkVou+k3W/TbDbpNj81mg+vra+y2OxCAw/GIV69e4vXrV9jv&#10;H7gtAaJMLOMq6d813WTGwTlnNE2z4D0v4ykA6LoOXdMBcr1VK4pS4zBgHll28JWj2iaStHO5jsb0&#10;AySKJ03TLvr8nPUqGULbdejaHpDNe5XNNWx1kG+77RZOxhHzPJf2pfTU/LUteR/Qdl2ZP/U9X9Nj&#10;x5Uw/UrOuYwlSps14/3lPFnpUP2S8L+mpWmTHHRQpf0kVwptthtA+nQFLTPX3XJOooodRFSUUBSP&#10;tm3RdxtuU9MAArHCT/AYxxHDMCz2Zmxelc5VFjNtmW5Z2rzmD1FsUlopLj44HI9H3N/fL2iU5apM&#10;paXWl9al+s/TJFyk3MR/jpaORPZx4uCwRAhNQNSrspzH4XDAckzA/cTV40fYXO3w8vPnXHYAaZx4&#10;T03nB4K/M/J8Nrg6UfLSNrSmq7Y9DeucQyLIuIxbT3+9xe7qCi9fvIAHYZ54nsq8Le048ZjAwSG8&#10;d42bj57hf/qDP8Hweo+/9Wu/ipvdFnfjgK4NGEXJlbtC7kOlW0KMM5xcN8Zkkz+tfxYmpa+r3aTx&#10;M20GUj/lmUiHOyUWkdRP6SeXa4qZPYufaFXWPPU5Mz68QroEiw8nKHzBX1fvMlslftJf/ashzvtp&#10;Gqeh9LvBRcGWD5Uempql4SUoZbTpnHt/C5R17Hd1C9pJGsI/abX3n+WQlz6rIgzvY9V1lpT48Ez5&#10;jQlxZn9i8VjGNdp2+YC18lh9Lkow+qF+XA7ST6EWTAtkoRRS7yDVQqpw/pJKMPpslWByWaStBSSz&#10;eWzjXyrPOo9FmFXwLB3ZF1WCsbj9W1eCKXSu9LXf36YEcwkYx/O4Uvm+pneqokFxWfGXxfH0e3m8&#10;DOswRQnGQD7Z/T8L58p2Au8QBGfSKu/6YxqrDaNvy+910lonVuv0Je0gSi8y4aPAzgW+ixkNK8A0&#10;Xc+/TYvGN2wJBtzBe7MxHojgxZFsfDvwexl0aBsF8dE4VMswZIxS8XvFWxVgFrDqFNWV95MKWA46&#10;NY+FW8W4BDWFCmfbhQmy/qrbp9m6wtsnyQMGXwj/17LUwGs62bS0zWRhdX5hv5q2pCmdkPLUIl2h&#10;b/HRBxvE4lLWcSqdbZr6XuKu6/qCnwVbj4zfKcgnfrZuxQdWDi/8NR3zS2CZUdPjr4V6WkYiQOqM&#10;Cv00rAkn/3N5Npu3WdKVSlVcWekGIrPBsYj5KeWEqAowdkM38ySyCs9l2R347l7v1NqTaevOoyG+&#10;L7govGndqpOFZqf9m/mmskBpr8owdqOEpQcXTxVlSBVklEpZ6b3+r2WSBDh4hUrCUl4TQyqEH0u9&#10;LPhP7sUo/TQkQpYhvg5mL4CWU8qlmANUF/BW9FwAV7bE0LGIGU+oUpKk4ZSGSqHyT/FYlk/z1+dz&#10;cN5X4I0fL6epcFaWvgNY+bkcJyzTy5nrh79IOJV3WTdFzfjH/BFxe7c1rHFtna/L8EVKpGG1xpRe&#10;XL9mnMiMVBXIdMItPFn4x3LYOX4yTYS/Lete8yqxJM36epqeNC7zbr9JHdlg1oHrgcOdWci+wB+1&#10;DkzdyF8qY0z+XdSq1LEqOyS9M1fkZjQy0/JOybfUvymXfjv3PWfGI2cQxAJMDQ0uNUNRWrMkMvVy&#10;FnjeV1/NOJ+d4CSLttKxlM3UnFyNLygpFwH8rHx0XgmG+W+xqHOCql0g4XdIXWjgzIhKeezchIPb&#10;Mtl5ZEqsCKMLY+r0/VQJhgtb0tBJ92rx8hxc+nbJH1K6jDoGI7AVxTY0aEOAA2FKEYf5iCYQ3ru6&#10;wbPrG3Rth2Ge8eLuNe72R2RyaJqOFVRkEc0RLxR6z9ZMigwwLhEvejaygHpzc4MnT57iydMneHTD&#10;J1B3uy223QZt2yP4lue3ACDKLVmUjaIowMyjKMDIpoStF4UkG//TVC2z2G9K64XsFWfx1/wtjXUO&#10;7WRdwIZdg/aLnAZXAPMtL6pWZTNNg8vBuLPlAsXdzu2zLPJavJfpMGg5rd8yDst1xS+X9ZBKlwWs&#10;/JdhlrzN477TcDZ/9VvjXb7lvMBlHUb7qJyrNSsC4IgXfJ0srgIkclXzU8wkPVvv0mo4/ZJdqbfC&#10;nyu5qApx2Swie1UOLmtIlZ45Z6Q4AYJXShFznNlyjCpYSXAni+SqVKPrQRm8KJfijJQil9053vAX&#10;ftINmCjrXCQn6HlBPEhZgVwUXtgyTdbxfFFEUppze2ZLIzfo+75sNmSViXFGjKwAY+WapVeht2ln&#10;MDyrEPQEtmz0zDPLAd7IqJaVtG3YtGKMps7r+pc65Sv9Xut4uZmgaZ4rh/2m38+l6YyioOaRUkKc&#10;pX5iRNM0mOVU+Te/+U344PH9H/wAkHWQOU5wjjfSdpsN3n/6HrbbLSurHB5ABFzttnj69ClSTnj2&#10;3jP883/+z+Gcw4fvf4i7u3s8PDxgGAYcDwfcHV7jP/r1/xif/uhH+Cf/+J/ianuDw+GI4bjHkyeP&#10;8HB/wEcff4QnT57g5cuX8N5jHCc8efIYu90O3/j4a3Dk8Fu/+Zv4a3/tr+Hnf/7n8f/6f/w/cXh4&#10;ADIwzyP6vsXXv/71YrEJyLi9fY2cE9q2AXLGNEe2ADINuOobfPPDZ7jqPZo8o/EOm7bBtm/RBIeE&#10;DB/Yasxu04GNaBBCcGjbBk0TEJqApglIURalieefBPBhCuHXJijfQC4ABXxwaBrPm++Gr7U+nfdw&#10;ni1XkJF3UEURAQ1LxOPlshlm28CiHVgZswxbwyz5jmVR3YiFbDxqGpkAqPIPieKKzEEzOHnNV/PB&#10;Yr2Hxw6aluKkS2hZE1J8FCeScbsZbyqOtcyOI2teGSwDZ7Y4lZJYLYTMM9WiB3QdpMbFqk1a+bEs&#10;27IdZ5FnLNtEqSQBKP32WlGP49U6Eu8lGc6+13KLg1gXKnUg4UyaZMqyxhvgcbTiatOw/ZAND6La&#10;hxgFLy6/9lsGR3JIMWOeZqSZ+wmUsTwj6D1bDYHwu3eElMQC2aj9ONMsy7glJT6lrochycpC7a8i&#10;W35TfJKMpxd1K5ZsIApZc4yIkccdzjmx3JYQU8IcZXPLjCdjnNG0rATQbTfY7bY4Hg+4fX0rDCEb&#10;WgQcj0dQyohTwjBOuLl+hKdPHiGEgFevXmIcBqZ3Tgierb2oEokSi+udxyJxnngDGAQfeDNcx3xT&#10;ZCWLlDPIOfzwBz/E/e0dKGeMw4CUEw7HIyt8iJUe3/A6WcqiIDpPGIcRRIRnz57h6vqKx8veIRPh&#10;+vEjxOPI6YwD+r7H9dUV0y2K0oXpt5qGlduV9733aEKDvt8UpY04z7h99Rqvnr/A7ctXeHi4Q5xn&#10;eMcKPSqHreDQtJQ/7JhXlZ/0m/5msV6y6TfIAKY44/r6Bm3X4u72DtM4sdKR7JPpGBJGXlsFOu89&#10;+r6Hcx7TxBYoAIBvQxMFgrZF27Cy7zRNLEPPtEl9zjnLXEmsW+Qsq4osIx3V8YD2/6rwpXipEkw2&#10;85uFfBdlDRtHy6d4K3DbltU5bd+rMUkSSzBK5zizBRRIXaiiFfNtBcVP91Ih9ap4kozbtAwQJRjv&#10;me/HcQARoe1ZAWiaWAnGruXiZO7G43+bB1tmY7pwHYvVUqGb8m8SK0EPD/eS/1jKrTTIIqucztXO&#10;WBYdx5H7J4ODllv9LFjaAAAFVtghYs44HA6ln3DOIRPQOI/N9RWuHt/g9sVL5j1HwDQjSl9d1kVK&#10;HTPMsv6gZQohoDFt2Jn+Yc033nskZFkz53HA5maHzW6L29ev0TgPpIxxHBFjLErexJIO3gfc3b3C&#10;9ZNH+NbXfxY//NM/w6/+rV/G46eP8PnhHtFFBO/Z+m2KvFpmLtHJ4DEBr13IupYcGtTvdVOPQ2T5&#10;ps6O4FUML6pEFJ+zWU1n4qmMkjVBE6lILhkfZFlf4hAGB2RYDEjxslAjml99MPJE07XPBFDZXKug&#10;beNdQEu/xEtLqHnK91zLVfxNxDWvL2D9af1+Ad6tFJchZzm8WqhX6ZOlf1USllKbw21F1hglmDjH&#10;ogSDeTnvQ5a2KwVUeaDPHgD+i//i//Jf2vvEGJZ39lnQdIRsF53e3SQsVe5ggtzdtL6zCfoLnNxL&#10;z3lK3nLnIJm72kjuitMyrHFR0DAlnglr3xffVmEg1NG744sjvgvcOUcQ8i2+K35O7mRf+xtYvytY&#10;3Kzfgj6kU0fxt7QXEZXMXYZit7+85yx35Zp7szgZU6crWOd/ln9MNJsGH81Z8Q5LkqWfwZOcreMl&#10;/oU3bZrmYBnnd5o+j9rXfl/O2bvX3uSUFifvBndLL/3lNqWP+k3eSXfFxN/88TsRNY7vZ/WBnOdn&#10;1wRyIZBrAvm+p6brqe078qGlpmmp8XzHsyNHTQgUHN8z650n70QNjPhOXg++293J3c7lrndBIBdE&#10;Fg88DCU+LkfFinQtYxnWrMAZjjvDedKe+Itj5tEv6nM23XMgmCz9Vm1C0VzXKREJb2g7MnpAJGg5&#10;EFDl02nZhL/ED3IPcs1B89Ow/GUxFNG8wHSWSBbxmo58NlcUk4PWEb9zYPlXkVh8c5IenVDv9P3H&#10;CedE6aq6ToEJeuJFdCbySd0rEWt5ybRp/lyRYn990xouhCaS285tGhxe8pB8lK8yQIn4/syERDEn&#10;ijlSQmK+y/VuyJqKBUfeBW7X5MiTo+CkvXtPjQvUSt/nHX/3izqU9r5o+/K+qmnuNWt/x7wuz/Zu&#10;4gscsm53Sr0KQkmhGZNf7vrWr1InpW2UtrME/abhHQlzlZVU/sZ1sUzhNE1UxlSeIKq0K+GYIhZs&#10;3ZOwiB1HeCKpD6fonaFepTet6OgM7Rc0MeVf+y2+Fx5ld2kscwksLpdAw3CLqO/Z0F4wqbgQUS7y&#10;kMccmpamob/aPjJV45U1bK3LEsemxR4aYlWedyib/J1STepMKxREJP2lk/Gn8o7WId9hvwInDCug&#10;ODt5Vs5Y430mpbMgLHIWlNXf5Gx7KH4aX78b/xNeWPFfzon5Qse/MvZTXuB+UcaERJQy139mmy98&#10;9y5SScembWm0yLPkLXmZsSug8kfbkrwXV5IkKnUJGRvRGarUvIloMdYloMyrKi4yHs5ZfsH3Aki8&#10;nIgIMkcSubjMzshzuZe+3sl+fj6zwrbiauhU35e0tGGywdnOT6zTe6NjjOWObb17XH/12dZP8V/d&#10;zb3A/AxeGv/c8zlHYE5l3uP+2jtHbQgUPN/jHXOiSJGuNj19+PgRPdldk/ee9uNIz29v6ThN5CiQ&#10;9w05F6hpAoXgKRXeIr5dS2kiz1ymSM4RtW1D282GrnfXdHPziK6vb2i3u6Ldpqe+6anxLXkKRa4w&#10;3plSYhdjpGmcaB5nmqeZ4hwpGbrWX36e55nmeZZnprWGsw5m7mnrASueKfQUsH0Wl389h+XwypnW&#10;z6Zr02PeruFTShRTpCT3hLPg1DgVJ+UzLg/3gfotC0+tcSvvtoymzjSeTYfpw3S36Sj+RLbe8+J+&#10;c5unfdawFpa4L+lf8F7RmUjyy4kog0JwFEKgtmko+EAwNNA+i1ZrFwCY+4R+OWfZPV/VlfDnGldd&#10;Z9KwzjlqdL6qcYxDzjTPI6UcKWeuw3maOQ2dd2l4Ih4jexltyfg2a52kSEAm54hC8OQcybdEMc7M&#10;/2B6EhF578h7RwRHKUmdABTjTCmZtqJ9Us5FVnrvqW076rsN9d2GnGM5AlS5Ns+cp/KkBaWZldtK&#10;t3W9eu+paRpqmoaIiKZponEcaRzHyjuOSr+gadm2rPCmPkNB81Vc1v1NWXMzPLGOY/3t3EvTsGEz&#10;cX+n8UIINA4DhRDoo48+oh999im9fv2amqah4B0BiTabDTlH9LWvfUSbrqdpnOju7jXllKnfdLTd&#10;bqhpG9rstnT7+o4++eEn9N7Tp5QS6P7+nm5vb2meZ7p9dUtf/6kP6D/4D/4O/YPf+m/o4f5I282G&#10;fvTJD6hpAn304ce03e7oydOn9Pr1K+q6jrwPdHV1RX3f0ze+8Q262ezoH/3D/5qev3hOf///+n+j&#10;//d/+9/Rv/qDP6BpmijOMznKtNvt6L33ntLxeKAM0DAMFGMkImKJ7xylnGkaJ2oc0YePb+jZdU9+&#10;HiiETH3X0KbrqG0DNY7ruGtburq+IU+RgMRnq6TNO9NmY5yZ50XOI2dyspZEBGpaGe+YdtE0ynOe&#10;vPOSlvCRd+SC57bjiSB9k5aHVvydueL5Aw+uFry35sIlj1a/S+CFHtpunFMaSP8k/UXheXkH7Lh/&#10;2Rbt/KKMnxwRSpomvYxFKUBLnq8fUOQHVVIwfQSPDGmz0r8QETldayci7zlOSR3cf63Btr9FWzzz&#10;rb6zH+voUJGxOadKS/CYRMvuvV+sB7OIP5ULa9D0HPjfOsyiLkw/rL8Lp3WV+bfKTk3BL+WhzN+p&#10;8ASVfl37D6Wz9468aymnTClmQpZxXpJxuyNez1WZK/VW2pIjygjsnxKFQOQbR0SZphRpnEea50ip&#10;0JyIhJ9TTDRNIwFJPjCeOt/mMoCIZN5AzP9R+2Dh2xwTRTMGJCICHEUZJxKBfPCUiahpG7p5dEOO&#10;QHev7yhOMzWZV5FmZNofDxScpwBPw3Ggxgfqtx19+MEHlFKkVy9fUUqJvOP1ypwSwTH9efyZKCXG&#10;kyS/OPNYNUbG2zlPINA4TTTHSOM00vF4pOF4pDxHCp7pmXKmnBLt9w+UUqJpmug4DOScK/3Dfr+n&#10;4zgTOUdN09Bms6W262hOiY7DSM57uup6ur29pdevX5P3nvquJwA0DgPN81zqV/vhELSvZ/pOx5EI&#10;oJgiORDFaabXr17Rw+0djYeBktQfAIoxEqRPzznTNE2lLp30i3bc7kSWQWXpaozQti1tug1lqcOn&#10;T98jIqKXL15QnGdqm0bajxPZwuMfniMwL2iaTdPQ1dUV5cz9k36zQ1PnfMFHeVHT4e+1XZHEn8eJ&#10;y+EDhcD0A3hOGUKgEEKdC6ZUxjJERDHGUu4kY3wiKvJdx1Z2fKK4qWO5y2FCCJy2nfNKPm3bUtM0&#10;wqc87kkpUZaxYSmXq31NSUNcMnMxjWNhmqYSj4iobVuWKTHRHJkX+s2GQghlnKeTeZuH0krxVABQ&#10;9kkVR4WcMzVNU+gUQqD9fk/7wwNN01ToM8/zIr2UUqGb0lRxycLDmqaCvmt92PTsu3OOeVfqMs2R&#10;hmEo/ZsT7T/vPPW7Ld08fUJ3r17R/nCghEwusbyDzDPtWFXzmxPzlvKO957apl2OEXT+IrTNMo5Q&#10;/ALJsUfvaPvoivrNhu7v7qn1gRyotFlCLTOvA4HiYU9PvvYRff3Dn6RPvvt9+vav/S/pvSc39Go8&#10;0oyJtu2G5x0673a6BgpynsdeiiM/19VU9rNzQGYX+87cwfGUTsvwOgKp86zyXedtZ+pO/ZRB9bvW&#10;XX3Xfqq2EwmhuVZcym8Noe13HaY827a8wnHtb9NYhj0fruLIfmvaEcmYZ/Vn/dbtV6Hk9Za/Lwrr&#10;clTNc+Nn6MjrrdU/Q9Zqs6ztSX+ta4BIoBQTpcjtxaUVPSVdtxrHKZzaBXoLvEmb6YtoO30VyEyt&#10;tfcCFA+Lj3LQm+CL4P9Fwi7gy8b7C4J3ocu7QNHm+pLl+7LxvhzuqmP27yCIPCy6qSpZxTnn+d5P&#10;MQ3IclGuXZD7P9mJH/GKPiDafWLaP2c5NbjI3ECGpM+gacDKEjkNYeFt9f0l2ehLwxq/dwXtB0h6&#10;vHNQJbnqNXFt8N8KzqJRe81LkKUMxeSYnILMWfVba7te/GU+V7/4pidXpd7X8UqGf0nwFla5CEzz&#10;0/iEmmjhUQP2fSFXte4kUa3HUpuWF0QbnJ2ccNPTH2rCFuB9W8sjUscVA9MGs7G0tgp1CmtuWZah&#10;gLZNHmVUt4xVQMupNCFibfb63dDH3Omu9/8CzvhLnHUFsW/5Xzl/5WfwPankC1Bx17qsVlj4t7ZR&#10;YEliLUmFXAOcVMWJx1nQNC0NapnVb/3tq8PbsHvb968C6/Zm4fTbqm2KBDKSqMYxcYvM0v5HW4zI&#10;MU235rd6lwML5+TDXwRk0Z7XZ0G74rAoMfslOsVPn8+ifM5P4MuU0dL4zfHf9O1d8q51Yr3WsXKh&#10;XXmSD/xcq9ZSssKCjmfKt3ByrdJJ2bnCymtty1aO/bjBlNX6vpWu//OE8/3BGrhs2s+qpimk3OuT&#10;bRr2xw+Gr3TMlDMIBB88+k2Pq6strrZbdE0DImLuc6wHFCWOc4QQGjRNi7ZtkdXagpQjRj7FXU77&#10;RrY+pFcZxnnGcBwwDiNSTAggNHBwCaAIUGL+c86zlUiRHUksi/BpHHHlFDeXJckVQeM4ltNpitM0&#10;TcWv4CZWK2x70TRsGK07PS2pNNRvta+u/koPtfKjeSk+as0iy0lOvsKjw2azxXa7xWazwXa7FVPl&#10;bMJ9msUyTE4AgU/1m3vVx3HENOnpYgbLSwUnU64yd7oAemJQyxSFNkofGN7WsApr2ihofkqrt4Gm&#10;keVkptZP4VE5DUlSRrW+BLA5/bZt0cop5lCu7OKxrl4xpGWwVnOhcnFVBouz0kXLcrY8LKT5ZHjk&#10;02Qqf1OKbC0lzkVOp8z8Dd4dlDRysc6Cqk3I1sMSn7DltskWMJycaLX1tObhNX8yqvW5lAtZxsn1&#10;NLH3oVxVwFZZ+OR+Mm3QnvzVeFyUtUxcth37XU+YQ/h8GAYMw1DqH4v5y6ls1fUGG8biYU9Br3lM&#10;22hKfGXAdrvl6x52O/R9X64RWPDL6lnB+itu8zwzP4CvNCg4hYBnz55hnmfc39/zVReBrS00ocE8&#10;T7i62iGnjJcvXuDu7g4xzmxRa7tFzhm3d3cgIhyPR1xfXYHIYRwHrpthQJoTnj59D//xr/8f8Xu/&#10;93v4N9/5HpA97u5vcTze49mz9/Do+jGePn2KeZoRfIvj8QjnHJ49e4YPPvgQTdPiX/yT/w8+/f4n&#10;+JX/xV/Dj/78B/jh93+Ip0/ewzBMOB4HAMDV1RWynPDPcjpb64CIryshsdx0c3ONR4+uEQgIem1X&#10;18KFgJzZ0r7zsmbkPLcHApzna1N8IID4Gq9JZYS0G+ZbPnkNgK9BcWqhRfjNOQQfEMQfcj2Sc3zV&#10;iw9ezPZnsTpRr6+bjVUyzWMtX1WeWD5U3ljzjg13ydk4JY8zfl8EbFwd68O0T4WKs1q7kLhmcW1Z&#10;tlU4QIQj+IS3jBdy5pPVaum5utM+huMu+3D1s9/Xv/a7gvWyeJ7Lrz4v3xWS9LMKzuma5hJ/a5Fe&#10;06EVf5SwZ8rI+PF32w8p3vmMPNMxQhQrBwD3Q9yPclrOEZomgCjAuRYhdHxtUSZMU8Q4zpjGeiXd&#10;NI1i+Y2vvAneoesaXO022GxatF1g60rBg4j7mZQiDscj7u/ucXt7h8NxgPMOu+0O290OXb9Z4L7u&#10;S7TsOWfEecYsV7E4x1dKpcztP6WEeeSxU85suaZrWnRdi65t2ZrBNOLh4QHTPOHJkyd4/4NnSHEC&#10;HSdMhyO6tsXV9TWPI48DXEy4ff4Cr169QtO1+IVf/AV88MH7mOU6pxRjkSk5S98vMn+aJjgi7HY7&#10;PHnyhK1/Rb4qZ7PdYrvbwXuPQcZzDw8PmI4DckqYpwkx1fHjNE3Y7/e4u7vD4XAoY8q2bfHo5gbt&#10;psdhGPCDTz7B5599jmEYcX97h/39A6ZhgherEHOMOB6PGIah8O40TcUik9I+m75rmibMw4jDwx4P&#10;t3eYxpFlJQBKGWTmBLOM2bK5lqWR6/1sWdbhYNqDjgMUH9sWrq+ucX19jZQ4PbYmUq/ssaCypNSN&#10;XCnUtm3hF8WbxGqec44tCAlufO3O0qLGki+ljyOUMUvbtnj06BFubm7K9ZHOudJvOLlqR/MYhoHr&#10;fpoWedgxHBlZYumk37V8576llDCOzPdRrNA5GTdqm9Pxl5YrCj9YOq3z1/Q1D4uDhlOI0q61HmHH&#10;qeaqQRjes07xsmGwkttBrBaqX84ZDw8P2O/35V3rYU1PLRMM36m/LbsNb/OW0yfmBFQ5GQfKPKbV&#10;tHWsWeKatNiCHl8HplcckbGKpG4dT981D8sLSjv7vAb1V+ek3BpP04wxYhiG0uaIiMd6AL77Z9/F&#10;H/zRv8Jmt8NBrr3auAbNyrKRjhtmmT8oWN7IgqL1U1j7remyBvUvv9KXrL+/K+Qzcdbvp8CMsQy3&#10;fhffFb5QnFdOVvzOuijWPdli/2keCudod7KuK3NVtnx9/u8vE87SbE2vC+HOwZtCvWsaa3BYVeT6&#10;eU10C7aBLgp1ZiFqDRrehjmXp363ftro1/msw9n4Ng8VlOuwNrx+t7/K0TkTUibw8BL1HKdjs6Dx&#10;ZJF1KcSdc3CZie9Nx48sRzFXdF3TxIL1t7827DreukbW6RMgkw8qLhu6cRz1ZweQDGLcmRzqHEzz&#10;YTrLh1LeLBTlRVonnZSz9UKsh3eOLutyLmhALDC4CgnIHjm7RZ0uwuufCLFLYPnlnP/b3Bpyviyo&#10;Cn6lbmwZl2mxgb0VnbAUxpkTgJNFjOw8YvBIIQA+ABQAF+B8A6IAwMHBw5EHGV7hB+L0WTEPWTaI&#10;PTl4OXKdIfp9juTqE0h9Mx7CRsgyUQGJ6VjbHqQeLe0kWuUDK/DNBr2FWgca47TjuuwyEqXiqq2A&#10;6pjhU/0VpwumKHW9BJL1ipMNdZU1pfprmUhof6bZcUPWurI0kEXfnLUjZjcjYcpRfhPmnBBzLI7v&#10;jmWXwZP0LAMG5V3+S0hyhz3jsUCFvVbtVeGSv4WTgWwZ0LK8cMji9L06Zak3uUVe6+8lDeGhRVhV&#10;QWDZIse+JA4bMSRmSuZNRyC5u1nr3BNfQcQGgQCXWdGCZSv/OrVbpW1KkMhAWbyKKSEiIfqM7Jl3&#10;U9J6WUsCXmxRHDQdrgvlZ6lN5VtpW5o5017KIObmCx+TGnDk8ut1aWT7SM3X/pFUNiD3w2s9mDZt&#10;KkZliK0X5QvS/MTsaXEiKxegzGo2R8AmIpg/DL7cb3OZgqRpqoSTEwelU3bCs0x3LksupiWzI2Ri&#10;E7ks83iLJfHhLyRHSAQkAriVqeZDzY0XtWY2O5zFDpAIXq5rQEqw4GtAZJORG2u3bBArt4JFH5TP&#10;aCAIqHxd1O0ZUL7Q4qacl7LRPNc+wdKfjy6s8cg6oReZJ5eI2dTAS+1ZZJ/I9SwOSrNceHUJSuFT&#10;p+Oo5WGeNdRSqESp5YRMpNh+ifQ2srHOMTiJLNdnJGRn6WilAcuIJP2VyvUyZlhQZElbCyrGtflY&#10;d1p+8x3C40JxC/pm88uQdr8G9bPkFBblNl9bfoYsJGaRjzki55npkORd+3PjMgll7LPKVyNnWYbJ&#10;c0pAlF/hFwhPW1wZN01Xx6LKf+dpn0WecP9Q6xrCk9zObXtUmnP6YoejyHudTOt1est2vHSkE8rC&#10;K7VM3JyFBsoYBpbt3ZQqc5kqn+i8q/J45UqJIpsYCz/z7oiVSVkOcMr6uZRNcFK8rP+CBmfgRFYa&#10;yLJQkTPXL18Xyuba5zQj+YTZRTgHXPkWN80OXehBcuWRTwkuEVwmxHnCNB0xxxEpj8jgDZTGt3AU&#10;kBOQYhahyrUyxwlxTiCwWfqMiEwRh+EO++Eex/EB+/GIw3TAOB8xxSPmeESMI3KMoKRjkYycIivU&#10;gDdoHAE5s0lzNjfukDMhxox5ToiRy61KLkBdaNSFXKbrclHVLurxonxEjMwTfI2A5gXEuFQgoLKg&#10;yG2J07ObpBObwBc3j6MsAtfNG94caNH3W2w2V2JqvgGBEOeEaZwxTUuz4lrvirOW0fLDOX7Kmdss&#10;ckKOfAWS3aiMMWKeRuQUefxnaLVOi9t8XWgnWn63tK1xKrBf7QuSyDmxJ8jtLtcxUsoZsxyAYPFR&#10;09UxCJvZ5qt9nOMNbuWdEPiKldYTAmV4JPic4QEEV6/b9c7Dk2f5rQa8ivSp7TWJfNUxNYHYhLIu&#10;PAp9c058VdA8yRVGfCVeTMCcEs9XdRNB2i7PMPi6pQxW3HDOYU4z5jhijhPSPMFloPUBnjzzfRlx&#10;MaiodfpHHogRXuS0boTCgcfyOXL4zHWPDAQX0DU9uqaVGUZGhijyyEI9OV6fijnLmJIdHF9/7HwA&#10;OS/97ZKGylvaFoKY+a/tsfK+yjweW3umebluQzZ1tV3axX6V8ESlTlgO1Pmm9sPKs7a9eVFaY3P+&#10;VYlG683yfJY+DdJfRzH9HhMrPaUUeX0jZ7QNX9/16PoKN9fXGA4HOGTcXO0QXL0OBBloQotXr26x&#10;3x9wPA7Y9FfY9Du0ocM0TBiPB1CKSHNE1/ZIc8Ld3T2OwwHDeETbN/jGT3wNARv87v/3d3E87uF9&#10;xosXn6Hb9PiFX/x5XD/aog0NCBmhJTx//Rlunu7Qbxu8//5TfPbJJ/iT734H/W6Djz/+GH/4u7+L&#10;+Tjg0c01pmHAOA7ouhbbbY8YZ77GSeSDylReSAdySug88LgnPG4zeg84H7D1Ab1zQJzgkBACEFxE&#10;oARKAwgO3rVoQitXe8mczxO8R7k+heWSOoick3qXegZlmSPzICJnbjQ55zJM8NnDJQfMhDwC4zAh&#10;xgzvG4TQcl8XM7LMx5nnxTkv6Vb5xyJM+w+Wc5kyUp4RcyzjMwUrN5l/q59zfE2RjgGd7CFWXtSr&#10;fupGI0+jzLjDjNcAVJmXRa6pbCt9K4vlJV5KXymjkc06PuQxL/N+jgkpcv8OaV/ei8JRcCBPcIHv&#10;QsqyycPjU8fjhMxruApcVTK/ERmxxGFJw/WAnsfT3Bc6T6UsJ33jPBd+yeByZKPk6DNYyS3yoSBd&#10;sy5r184VGch+fOXGAteyTiGm+9dlyFTqVHFTucjvEj455OSRIyFNGWlm2T6OE1LKZVzDirqm/l2C&#10;D0Bo5AosJ/KdiG+rzA5sjEDydxmZJsDN8CGjbSM2W4d+4+B8AvIMAhDIwSMAU8a0H3G83+OwP2CK&#10;M9AQwq5Fe71B02+QQRhHvs5PZ1GUMwLx+Dqb6wsUcs58LVIOyInLBWlrGTN8APqugQ8BXq71SNOM&#10;4+GApm3w9P33kILD/eEBiWY8ff8RHj+5wjTO4GbpcDjcYbg/YL/fY/foBu999AE8gDSOoCRtNyUE&#10;x9de5pxl3Mp8FLxHv+lwdb2D94SMiKb12G47dF1ApgQ4h2meMcwTMnjcA9mTmkbecB7HEcfjEdPA&#10;itCqyNL3PR5fXaHzHsf9A16++By3L55juLtHfNjDHwYM84i2azFPI9I8I8eIeeTxYwaEhryGG6eZ&#10;26lcCTGNEzJlTPOInOR6p3lC8B4UHJKrigNRFLNDaMpYnZXpWfEiizKMKgU4UQjRdwh/WYWMeZ6L&#10;ony37eCCw+3dbenvKSWWh8RXSjnP/U3OjEvO3L5V8Yb5R9u4tksW0jknGSOxHCW5kpDMmqK23SRK&#10;Anrdz3E4YphGjPMEOEK/3aDb9HDen+FZHucovea5jkGK3DD0SInx1W98OKGrY0gj/4mkTzLxdZ5w&#10;OBwQY0Tf94gx4nA4sAwggLzjq/98Hd8ovcjLdaTE+zpKt6aRa22J0MihCph+x8sVUABfncl8wnO3&#10;FDNAHiBf+hZme6Ux9zlEzCMsqwgkV4RqOR1xPlSUqflarGkaME0D80HmfVE9WGFplnNG3/eAKGZo&#10;XelVzjyStHiJzLR9jrTZDOYZJ30YwO3YmeuXSN6jtPEYEyizEs+s86sM0BzhZWyv5dN8FXeStqJr&#10;urZMyczVVPm64EvgvBNfI9q6wFc2yVpN9ISm61hWoF6dBfBVdNPMijySKObkMd1PwMR1O98PfMVc&#10;ypiIME+TXMvMNCHt7zJfs6RzwfKXpXc34wsFs1RW5y1mfsE51ADan7uyNiP9pj5jOT9gp+t16pZ9&#10;svbT6rL5veQU+Tr20jFSnS8rrOOqEsolJ6ku/rT8Nb8VLgZIacNkPwkvJoCNq+NFOrNQuo7/pm/v&#10;4nQdWceE9j2Z8gHMj9o2Iet5LOCZL0q6eq2yQS/LGLOu99V6Y17ipJifAN5BOaVnlb5/yaBE0MJ/&#10;IVhNWtjrfDqWwLai3gSXv3NnAiG3Nq6MuvmW3xh/BVlTezd453TfBoYmZ8EMOGyZT8H6v0v4Clwv&#10;ErIwq/kutGFnGgopfl8cCvVy5pS10rDcEMtap9XrLxfekjFjZ+GU5iQ0XIN6ZakD3VznRQGP7D3g&#10;PYg8QLxIQM7XcDqYNXXE6clTqUiur6J0IATNYI91NWq7Yfzqh4w6H/4i/L+svzP0WfGQrfN3c+bv&#10;rAKMEkc7uZJTxWyFllBNOjld3OVZrk7MywQdTEAtBzeNVRnLr81EwgOAlDllo42aeCOVf+v983YD&#10;zJbB8uJSthr6aBz5rTEqvK1uT74r7Ywr4uFd3ErefBHguNIG1GMZ4qIjVES57sRfBwP6DGEhYX7G&#10;uX5zJ3miNngZGHG9Ztm80I0LoSUBIFkMPl8j5r9grvLaQpHhyrmLklb+lHJxUFkAf1M/JAkpx1dM&#10;+NemVclY06o4nQfFlnCm84FkowuJJyTiQiu/ZwDQTeBV2RSDUneLOq60qaBtpmbLeYgckTAcTk4F&#10;lsCLLQwOoxsZMjjNAG9+VIldCyfxl2W9AIXmZ9yXADs2f1v2lQpV3hT5beRPCS/0OwEmUZVbmpb5&#10;Wwcussy8a8iSdaHDmTxPiHWGaNpYa+95JtySYIpR2cBANhM2Ro6LqBNA/qZ9VaWbKX9mvim0lW/q&#10;t4D1u8AFb8HlvEu6r7qmyyVQubb2B6Rdc/um0s657YkaBIcrTUgnsVH6vOWkVQObWq+/JqzspIhT&#10;Rak6MS3f1qByTT8Vmb0ItQStIwmkkz1OqdacBK7RFiWp8oG/1dJB6GLz4feSlEYqdNRXoJaJaWRx&#10;uQRLHMuzeam4n6fNCX+e8StYZf7Gn2WjzYCl7buAlfUWNA3JpoYFWPEusbKB84SuaXDVbbDrel68&#10;DHwXeJx50XuaJhz2e7x+/QqvXr3A/f0dpmmE9w5d12PTbdA2LW8myEY0byKBT5r6AOf5pNc0D9gf&#10;H3D38Bqv717jxcsXePHqJW7vX+PhcIf98QGHwx7DMGAWZY8kFiaQebHBObZew3eb27JLTRW+YV9d&#10;qNNwlq8WPKapSD/Gi/B62j+JpQveJFKrLupg6kKBaG2lhU/2TuOIaRwxjgOOx0OxUCOxQOQQQoOu&#10;69F3Pbq2Qwi8WQAASU4CM171pK5uGugiepbFUDqzUK9lTGLdZZ4nQE7ELk6EThPmaUJOqWxgE7Fl&#10;mrowWDcHFLRFax7225JG9Xmx2Gj/pP1z92Hlhmmz8pAzx4kxYo6RT05HVoRBserAm/HBewTvWIla&#10;xDUr9LFidbUSwe2GRbq2tzXuKtSLB28MxcjzG7FOw0pRc1Ea4TUd3pxBsYJUebVKDl1SY/7IohSj&#10;p0Ih2//BsTJIirKZuTr9yfUn82tUOhBBFnWF9jnxIiFYFlNmywzBBzQhIPgAAiFG5p15rpaIdOMm&#10;pQzHlxVXRWAz+GK+qTxcNlYMrrpIr8pdWhbIxoTUTImvfO8cicJDtWxJnClTUcbN3BYq3wF1QdPi&#10;aduWVcbp+75YbVK32+3K82a7wWbTo+97dF2HpmFLPapEs9tusd1ssd1s8OTxY7z/7Bk++PBD9F2H&#10;/X6PnBKOhwNGtYAz88bN/mGPcRzhvEfX9WjbDvOccNgf0TQt0pzgHXB3e4dpnPDy5UscjnuE4PH0&#10;vad48vQxvvaNr+GP/vCP8aNPPkXbBBwOD/jww4/wG7/xn+DR48f45NNPMQ4D5nnC559/hp/4yW/i&#10;J37qJ/D4ySN88sMf4n/64z/GjITHT59gjjM+/dGPSvuBWLfp+hbOUTnZm1Iqp+6d85jGEd7x5lQX&#10;CE92PRpEOCTc3NzgervFpm3RtwHeZXgHdG2Drg3oWrYIw7JRNsxEMUPXi7yrlp9UCSYEjxAc87w2&#10;2NLMdOy2/MZhOf04J4zjjOE4Ypb64MMIVTmEo3KiKjOsDFZQ+abysfAeMyuHeUtfpW2C7/OucrQK&#10;Ixu2vls8CmiR199kDsm04W+aHrsVjvKncFI+9cvcJtfKxM6xVS4nyjByx05NQJx3dXRdaJFZRpLj&#10;w0G5LEiIwog+L+Y9BifZZIPgKyLGBkMuc90iJe1H9pCDLOxnaSC8UKw5sDxe80ehh2wMKuE0DIeT&#10;sppvzIM6H9OxiYNzQZRG2FJJkvFNzhUHLqSpB5/hA8EHB+drvbDiD1hRPAEpshJ0FqVOiAJRaBz6&#10;rkHXhdLmuA/mDevWN+jbHt557B8OeP75C7x4dYt5jmj7HtvrG7T9FhQaZPKsLDrzYZuKr6xdZSDN&#10;kRV6E/eHqtAEphRgeVEsmoUQ4MkBMWHYHzFOE7quw/XjR8iOkCijbRw+/uhDXN9cI4L7rZQTHm5v&#10;8fzTz3B3f4+v/cQ38NHXP+bNWxlXeSLkFIGckWLEOA6IkfuxOPNYoO873FxfI/iAOE9omgY3Nzfo&#10;ulbakqybihJs4Y+UME9sRYSILS8c9nvc399jGAYQER5dXeFqt0VwDg/393jx/DluX77E8e4e0/6A&#10;Oc7ouhZEwGG/x3A8IqUEL8ol2sALv0dRFpD1m4SMWcYA4zAgzjNC8GjaBhROLVUwjyuf8ya8He8o&#10;X+v4U8cDpc1IOCdtx3mHpm0Rgsfd/R3G4QgAGIcjnIyrtP61DWsbzzkvxls6rocUG9C1NXDfIco6&#10;ACuCWdwVLwhuTdOg73s8evwIbddhFqtu9/f3AMDWCTu2BmPjWlqFEITuLGedjGNSYgUvrhr+TqLo&#10;USwftt1CLljQ9GHorWM3DV/khyquhKW1PK0b5MxzO5lXaprn6iqb+Yimw/XA8ZIoV8WYkEFwxFbb&#10;qlKeVKABxdPKTwYO2zQNIEqLMc4YxwHjOBZ6kdJf+3CDn7tkfcgozGhYBfueWbAyz/FHkZlVMcYr&#10;HxsrPUr3rONu1tqV9VexsgQuoo2j+Gl6PHZmHNZ1ojygvNp1rDiVRMZIzbDcgioZRoSmgQseOSbM&#10;sVowCoHn+FlonQH44OF9Aw+Hq36Hw8MB48MBGcCu37BMm3gMr7K50FAtL4mcTVmsnxKVtqtlLfFW&#10;7hxI65bSqQyQ8JJeJn4WSi2c5nsu/9PQ4kp9n36DfNfY+lzmJDp00b/V+2mKS7ee22ge7EQuGjgp&#10;04VyKmhOl8p3iU5ruBzmJMWFs29ncTDprvPIqIyiYXOWAS1QfzUEB6rvZ0Ca+0X4SkowtgBroaNw&#10;UsiLhH13eFsab/uOdwzzVeBt6ev3N4V61zTe5ncC7xLmLxgKc5f3xecF5FX4dyrjG0DT+3cNrCAo&#10;AwvvQCGAfIALYk7QhzKA4RNddRCyGGDYwQlYocbLMwfhSbGG147Vdq5nYV03q/d1/WVxf9GgPPjj&#10;4h0Ca3TC1kd5rhugBOllZXJdpLpBQ6lKYH+lcK2rGtaCLVMS6yE6uEwysNSB9TkqW1n/VeCrpEN2&#10;kaoQ4d3S1LjvEPQEKl+fh1KfEuJceIPuCpbtRmt4kd4qhgX+xoMqO1ngjxpzncIaM8mrEFd4ck0s&#10;HWSI90mqpPKAF1vOtf/C/1a+8JfyXX85DUvP2o6+FOQ6yCrtoa7R1cFuGeC9WQYwtaoyjN20gcG7&#10;PCvd1D/JKfsUxVoEqlY3ZBFPTratde60HgqeJSfbh9ayvgucC2flxtp9KTCLtpfgTd/eFQqe0LoV&#10;v0IvqwpwAYSEPwZ0CpzyvtbmZVd5SrDPCVksdrAyjGrf8+ZZKd2qvsr2ZvGztK5cVOkktDP1Veh4&#10;hijavKz7SwFBtlBsMTY5D5YHlH510rqkTzaLHGUxJsvmgS4Srd41/o8D3kRv/rV5mrqyba2ErZHf&#10;xv9Ky4vw5uhvBIvjJThXZoWcucLX/ciaBmQWoGwfyd9KtHeCS/hc8regOFkFjtYH7LoOV5sNNn0P&#10;HzzmnHCYJzwMA/b7Aw77A/YPezzc3ePu9hZ3t3c4POzZLDwRmrbBZrNB3/cITT1dzuX2iIlP/EEW&#10;OgmEOMeS7mG/x+FwwPFwxHF/wCBm2cdxxDSMvNAvw0JepIMsoNcThrZ8tZzLhcp1WN0wr3ywjJtW&#10;iiV2A7zGRbHsWdvlkic0r0muZLLpHI9HHA6HclVJLlYL+OqAruvR9xvZQFdFGM5PF3ZtOazSzTiO&#10;JT1Nk3lQ41YrNVYBIYgFjhACSE7kTmKqm5WOcpFTbDWDFTo0vZTFauNqYdaC0qYoKMjmXU5LiZAz&#10;v6scIPAicBG2q6Rt+aZp4hO404Q5RYCIr02RzQsArAijJt8NnzC92AoJ87PWqT5fbrtn+Weu1zpE&#10;VYxZ8R/ABbU4lL5WwjCOHEfrv/BM4M1+qKJUrFcUwSy0Kx9ATMWT48VrxpetMmicLBsXqpASQt0Y&#10;gF6FJldRTLPwtShNOQd4r2PSzCeq04yceAM2W54xyjpadjIWYJSflUcVf1vfy/YTeAH+zNUASktN&#10;46QOjMywcddyYJKrKA6Hw+KKpiDm91U5pu97tG2LpuGT74v2RQ5e/FNKeHh4wOvXr/Hq9jUrwZi2&#10;SkTouw5d15X66doWXcdxj8cjxnGE9wGHwwHO8Wnrz59/jte3r3B1tcM3v/lNtG2L9549xTAeEdOE&#10;29uXaNsGv/zLv4y//bf/NqYp4g/+4I/w4sUrwBEOxyOevf8+fvmv/go+ev9DfPrp5/jDf/WvcBwH&#10;zDHi2QcfAM6JMuMd9ocD2rZF3/dIkRWFmobrQuuPT2VnOCS0nrBrPZ5e77BtW1BO6PsWj26u0PWd&#10;yMEOJOPAtmvhG65fpueqjs24umkDQuPhPME5wHnd0BfLFqu6XvNE5gZZGnvMEXOcMI4DhvFY2oby&#10;oeVPjl95jd1y01TlimBicGGrY2dEZ4E1z1pg/JebHOvw/F6FmMVr8W7a2hqWY/nTdqRQy790l0DT&#10;cmrl1fQT+ktELKPFKrrK3CRyxDlXxuU6Muf+ml39xrDErdbNm5y2TS23lknxpwsKuOfzPO9suutv&#10;Kt/0XdO3fU/OS8VCIh6HzXEyFm6wsHZTnOP2EkRxj680ctIWub+Y54R5zpjnjDgBKRJy8kAOCIE3&#10;5Tddh1ZkAJEct5Oxow/cJ3vvcdyPeP7pS7x6cY95ILTtBt32Cm2/BShgzoTkArILmEFAYksOwbFS&#10;Zp4T4pSAOcHDgc22ROEjoR+8WMapvKXWKo7HI/b3DyAAH7z/PvptjzjNGIcR77//Pr729Y/ZUhMi&#10;HBGOdw/47Ic/wutXr7C7usIvfPvb2N3cYJ5nkKytJFXCTZmVSHLGPE8YhmPpszZ9j+1uCycb2pvN&#10;Bk8ePZY+QupW+mitd/ar9cXp8pWBh8MB9/f3RfnQyXUvqohxf3+PV69eYToO2Gw2uLm6wcPDA+7v&#10;7hFjRGi5n1rzlvKU9tdJrs45HA54eHiQ/seX/k5BeT7L2Nimq07rovCIyHQFG06f5ziXcfHd7S2H&#10;Ayt1ZGJLNqpEQdB4tj3ytXht2yNnHs8olDZ8pm9QPLVfs7jpWKlpmnJ1Ys6Z5ziiZKRl01+bl/6y&#10;oigrJsBYyNJ60DpQ+aN5a9+rPK101bTVaf7Z8M1krpCyYTRvrBRCUuYrR0ks89gyKCj+Sj/7rOH1&#10;XdMmsSCjPG/pY+NWWJaLld+qxZ95ZgtJOk4DIBY7lzJV37UOrb+mZd25cpS2ab6fi2vjWGfLAal3&#10;yIEK9VeaWv5R2sGUgURFVOvPOQes8tdxqpO5nsa3aWodXF1fIwuv6eEU7z36nhW9SfrELEpcV9c7&#10;UAbub29xPB5xf3+PJni4DPQulDIprSH9gjfjfy2TBcXN0mm9TqjhdAym/vY7IJblVt9sWtatYe1/&#10;7n39vA6z8JO5XQ0r82xzOOHc+2W3LNulfNd4vsnP+lvFE1Xs0vVgm9Ol+Ov3LwNfNA0b/ovG+6rw&#10;lZRg3gRr5NbvXwbOpbGuvPXzOs76fQ1v+65gBanCm+Je/HbJfwUX4wu87fvb4KvG/7JQ8323RvMu&#10;YfCG+n8bfNHw+EuM8+MA5VvKAIgAJ5ZffCOKMA1caOA9n+RRk5yLQYFZGFDHJq1FEUYnyKQb1hpP&#10;pvfSdGwdWXrkM37lW5aNJdmctv4a74vAu4Q/h4v6nXc1jIlQn4Ue/GSXPOrgT5+rvwnDKfAkWf4U&#10;WBlJ/U36eem3BsU9yQnJ8r4q25cHLZfgsBrIllBv8D8HF7wvhn8T0Gox/ZI7B2/KT8sLLZ+pMy6v&#10;UsV8J+LaXLe94lQZSvNl2pZHYTmtUzs4XXKGKlhZMN/sopP5Xv30zJee9NNvmoLmZmQBGH/ralml&#10;vJKuVSBxslCzwr6grCcNvzRou10NZK0pQ74qReho6kMntBedCW/jKthnQJRcVPksswa8E7tQqgij&#10;5V3QQQa+cpnNctCrRfwqzfgvDL4YUudk0Tm/s0Aw1OA4xk7OWVyW8t3IeF7yquHOxv5isOaT4qff&#10;pU1ZYDyYb1OOiHmulrySWDaRxWhr2atMqM/I+pw11eXkrUyqlGLFX8r/Y+szKixxqn78e1r3lVb6&#10;rHQU+hWBXuPkzEohSU74VdqwIprmc8lZOWv91uG+Ooe8Dc7TfYnD0q+8l38VTtJ6k9z6MYDmZ2m1&#10;RuEEpy8AGldxT2cWb2y4Lwprml4CDcd5a3vMaJzDtmmxbTs0PiClhOM44P64x+vDAx4OR4zDhJwA&#10;IoecgHEY8fCwx+3tPfaHAy/4E6Ht+PRj13Vlcz3JFSApJ/jg0fctrnY7PLq6xq7foJPF8oXVjQzk&#10;mBCnmU2zT3ytR4oRcU6Yx5ktYJxZpLPv6uyCsaXHuTakUGVhDasbXtbpArv+ahosVx3ahsuni9mz&#10;KKlYZZpxHHE47HE47DHPsyw6OxDpAn2HtuWN9KDm+zOfXF3mVzdCjscj9nu2FmEXNm3Zz21oKG6Q&#10;06qdmFZnvI+Y1BqHAyDXuSzpwW5Na33XZzKL865cV8nhSa+ClL7Hga8lCrqQS6xRqsowlgaaR7TK&#10;E9PIi61ylZA6ImJLAyvFEE3Le7YeQlnHQ+pkPCRjJQUt25oXY+QrcCb5LfRKvDGmcSE9B5nTyYxS&#10;BpC4fcjCfc4RObKlJmQ+Udr4wCdLM58UPsf3MLwCAPByoZGxepQi4+UBrhvZJKwbPih1nxJf/8FX&#10;gVSFFkdU8FFrTUv+Wyq/wGzy2IV9VX5RPtXwVEzcewC5WFODbAyopQFNx9aHrZcsSmzL0a3UgpkP&#10;ndSnuFkUY0a5huJw4OsxHh4ecH9/X5Rk9vv9QmFGXXmfJtw93OPV61d4/ZoVYJS5kmyasaLhBlGu&#10;K/DOgRxE2Yn9nAsYR1ZeTInl1/7wgCdPn+D999/HHGcM4xGPHj/CD37wfdzf3eJnf/Zn8Ru/8ffw&#10;6NEN/vhf/0/4vd/9Azz//CU++vBrmOYJ4zTgl779bfzcz/48/uRPvoPf/ef/EtvtDtvdDpvtBn/j&#10;1/4Gbu9u8er1axyOLCOur69BOeN4POLJkyfouq7UczZXX/R9g10f8OGTa3zw6BoBGcF7PLraoXF8&#10;zTDlCEfaduuGXsoZIbCfQgZbINN6Y95jpTBea+D+Ty0ycT0vNwotLNu08LxaOfNsqcQFDxcCMu/J&#10;g7yXKwSW8qTiw/6ar8XzTeMd244vtWmNwzifD69lqqA8r286b+Zxq6abVzhpOmtczvlZ/Ja4sgxf&#10;u/UmTnWcntYXnFseMJArb1ROFP8zOAFCb5Jroh0rSTq9vsrLGoEzjviUuj7nanhxhSPT1PLUOv81&#10;Ldau9gGX3dtA8bEKLmoliwjwDgieyhWADub6g5RBYnmPrXsEdg2PT5wrJ2CKYnWMma3CJEKSa4hI&#10;rVSEhq2O6ZVdOYlVFL5ac9Nt0HdbIAfc3w747Ecvcb8fQC6g3+zgmw5wHi60gAsYZs5L6wCJkCOQ&#10;54Q0J6SJrwXzYpEmNHJtnWi/sUUNHqto35NjxHF/wDxH3FxdYbvbYJ5mHO8PyDHh469/hM2uhfOi&#10;FDKOONzd4/mPPsP+4QFPP3yGX/ilvwLvPVulybxJHIJH3zUIjW5CJ0zTWCx8zfOMvmUFR+0Xnz55&#10;guubK4TGA6KoBGR479C23Bdvt1sEsRgSIyv6Qiyn3d/f49NPP8Xd3R2ybFwrTxwOB3z++ee4u71F&#10;17R4+uQJPLnS32qfz/0rA+k1TDJ2nUQxOsm4UZU8smxq63WBCtoubdq2XTqjQKJ9u+Zp60mVc3LO&#10;OAwDryWkjGkYEVy1/DaWMYPmoXKX6cBtyKFtu6KoopvyqkCheas80Xan9NZyVDle27vShUQhQWmg&#10;eY+ioKR00fT1u9JP8ywyT0DzUoVc7VM1btuypRkFzUfzgrlOZxYlmFEUjbV8tm5s2RQnIkLXdfDe&#10;I4qirtaNgi0b07Z+s/RAsdjCtG+aRtpKpY8Na9+1bdS0ee1pnkfMM8+BNA3+ZTooaFkUtLwWX31W&#10;p7xswdLJltemY2ln41scNDwZpZrJXJOlv+fStM47s0fmeD6TRVZrGNvWLGTuOGpa3uPm5gY5ZwTn&#10;AYOfzg9I2qvi1bYN5mnAsD+wRcHnn2F/3MNRRu89Zrm61hlFZkvDNf0sHS2eOUtfL0VY+DFnVP9V&#10;XaZcr9JZxl3ms/i2wuPiu15bLldUnjybcU6Jt8CDvy/HROZd0rvoVvieuvPpF791enoLxUk5FGeN&#10;y/jb2Pawb/E7wWfpzpRomeaKFy5BxW9ZR/qr7l2+fRUorf3HlaCFS2le8r8ElwhhYf2+hnNpXHr/&#10;i4JLFXfO723wZeJcgh9nWu8KlhaX8r/k/1XgXJrn/LSTUTzf5L4sfNX4b4WLEzJiRw7ZOb4CKTSg&#10;0MD5Bt63bNLWt3wnLmTDHQAgV/5IKjW1peUDp4sIxn/doZ+DS/Sw/vqUwZnnbDvW+v2rwFer33fD&#10;QnlssdlPyw3zSjPzrINeWZAms8C08NcaUvqbdM9BzrrTt3z+IkC03Fhc+5EivAyxev9ywHR4e2oE&#10;XTCvjtUwTt06nCoelLRMWSr9eYFe6Y0zdVraBKTtwCx4GJ7gdDSE/KmyiGBSWFR+NVX9xm5dl2sq&#10;6XuNq7gtyyGbEGtneJfjakx9W4VdbWHwQo/GqptvWKX9Jhqe5nseNL4FbrHS5s8NNJfDvEVaOjmw&#10;Ey3Gt/4t2vcJ/59CRrVCYyoW0DUuk0QdxIKvMss8iZmTKO6cGdhqku8q3768LHw7qPw2Pid5Ld5X&#10;aJwLm8/4WyiTGn3O/LSsXQlr0ik0LGG5ItTaegaJFYJTHn9Xp+3vBETOy2OVRRJclVtijqIAI6fb&#10;5Zq7OUf5xpYBWKFLFh/y8p7fjOVkrdiSsXwktCu0XPhXd1a55gs4PcGgTvOqsKwffVUqsqxgJbrz&#10;7bNCBucXVZFM7xhGBskd5JY2sOUubjlpNZQok9GvAjZvLEqv3+xzdef8KrdLGBNuDbnQ9/Tbjx/W&#10;eazfGc7h+SbIZ06u6QLUgqZn0v0iftatw1n5X/yljyYC2hDQNnJfekoYhgH74xH744D9MPB1D2Zj&#10;OWe+p34YxnKy6+7+HofjASklNE1A1/fo+o5P4bceXd+i6Rq0bYOua7Hpezx5/BjPnj7FzfU1tpsN&#10;nxwNAa0sgDti8+5RlF9yFPP904RhGDEcBxyPfJJWraGoAkZ1rHSiC/ZW4UOdbt5oXTlz6lEXB3WR&#10;G7Kga11Nq7Iq01zSCg1C4DmOcwEAK6+M44zjccQ0sVLM4XCQa6Dq6WAnZqbbtkXXdaIMUxfGmZeW&#10;de1WJzt1Y0I3LJQfuexi1lt+4yRXNQ0DUowgWSTXhf4YI6Zp5M3jLIoHVqkgzYipKisoTgv+N3zq&#10;vefrSnSRFmZMIzLVged2IQQ0srAfZLFVTZLb8tvyxRgxzWyhZJYFfdLT87S8B57xW55yBXSMV4ZD&#10;LL9ZOK0sbp13FrjPPP2uSjan+Unblfz42jkud5pjuZbAEcGLsgog1nRSYsUUkbVrnlU65Jz52ii5&#10;+gxZTLA7h+CZ/8umVLGgo0ozU7ECpLhon6Pp2zrRxW0IL1g+se2NjAUY5VtNU9PQNkl8CuPkO/OH&#10;0FfyL3EMP+r3QvEThfkl31reqHEZ9DvThuWOKsfoBpNuxig4OX07jiOGcSzteZ5nTPOMcWSls912&#10;C0eEh4d7HB72OO73aHxATBHzxPJvmiaEEHA48JUQag3o/fffw8/8zE9jnkf82fe+i93VFsfjAbvd&#10;Dr/6v/pV/NW/+lfxwx/+EP/iX/xLPH/+HPMccX19De8Dvv/DP8fHX/sYv/TtX8If/sEf4r/7R/89&#10;NpsrfPTRx3jx6iX+1//ev4e7+zv8yXf+FMfhiBgjjscjuqYp/LPdbouikFOT+2Lmf9O1eLTt8cH1&#10;DrtA6Dxhu+nhHQF5hHNsDSSnVPoPkk2+YE4PA0AWBRjljyBXadm6WzuealbeUP7Eqm4hm+YAKwU0&#10;LV/1FNqA0IRiXYYtzch6VE3qBJQnQ3AIgRUKiEj6EZXPlc8sz9lnHatwess5YRln2dCrdGo8deYd&#10;fD9cJnbQk/M6x0fJ/iSfQruifMGKk86Br21ykCuHeBxinY5hc65tqW5iLmVB1rI7x4fpAl/5Q1mV&#10;U07l7QIkLjlRaFLFJsd1ota1irNjAqM8qX0xX1Mi+az6PfusbllflS/eFc6Vzaap15Uii6JiEoXJ&#10;ENCGBk1wCJ4dK7bILDPrtR8c1xEQvEMTPJrGo20c2sYhBGLlVCvXY0KaMtLEChO6YRu8RyMKIczv&#10;XJ8xzUg5wntW9Nv0WyAR7u8e8OL5Sxz2RzjXoO+3CG2PmIBxTphSxjBFHI4THvYD9vsBwzhhnCJS&#10;BGIEMjK8Vys2DZomwDfazplm8zwXZVRkYB5HjIcjKAPX1zs4APu7Pe5evcaT9x7j/Y+fASTXSE4z&#10;hv0Bn3/yI7z6/DmmecZP/NRP4ps/9ZM8TiKg6xpstz2ub67QhQbTNLBVtBwxDkcMhwPG8YgUZ+Y5&#10;sb7TtAE3N9fYbreMmlwl52SM1zShWHHQ60wsLxBR6Xd07Avpc3LOxerYcDzytX59D+eqIgyIx0Pa&#10;/rAa/677Mh1zDsMAiBKD4kuyOc4yt14lZNPLZsyrcTWe4q/fvFEq8d5jHAekOSI4HtO44DHJWJRp&#10;Iu2rjDH11yOEDk3TIRtLMFyu2p+rv7Z9La/S2rblbBTRR7GMo+XJqqxkaHmpDa/poPlA6lDHZRCl&#10;J6U98wYfSNA4WoYqRzk/7fOyKByrQlY2/aXFCyv54j1baVMcSeSyguatfLIup/prnCQ4atpFvp6R&#10;lzY/DsNtStPPOZ+d92m9rmlv8VqXeR1O4ysOCkpPHU+cS1tx1rLZuLasGkfz0LLAKBbpr6UFDN21&#10;nTnHyn95pfgXAltjmeTgg21XAMtPJ/1jCCxvxmHgflOU3RRvWybttylnOADj4cBrDI4wxAn74wEh&#10;VAV8GDoqDey6vG2Htry6Hq04q0KLQqGllKX4oQxdAFk3tHMzyHdbF+pvYe1/+q5jlnz2OcMolpR8&#10;ZN72Dn+K9yVn1wdP8pZ1WLZstlqTVb/VwdwSb/WOhQUbWz4dzVUaW/c2sPHPuXPwpvpSuPTNxrsU&#10;5qvA2SnBu2R0KYwVIF8F3iWdc4Q597z+vQRv+76GSzh+sVQY3pT3m769Cc4xz5dN64uC5v1l8/uy&#10;8c7Bu6b1ruF+3PBvJ1+e3WbvAR9YCaZp4UIHH/i+ex00KJvbOs2Gz2nh+M/JQmZxGpaWV5fYspfn&#10;lZ++naNTzlUrYY3XF4Vz6X9ZqEU5TbPSSd6pboEyvXSxTxdBvLzLNxObaWsWaRcTd/1eSMTEsfUi&#10;H8q7E2ffOaGStg2/iLuSh4vw5smGWuNwDs778yKO1vYiyLngBkjWjqxTGq3dxW+L/OpLoYlVhBH/&#10;qrAhYfVP6wr2V+qZmDOKwkfx19UpTi1nyIa8uS7rbZBxwQpMoSpjKfxXam5N7LP1w1B5s5ZVy2Jd&#10;4SENb/wcsBh8w9K5xLN5vhucoC0LiTmdDgxPB7HLvm3NoxV//cY46oDLytKSr7iqkFAHwhGq2CDW&#10;PXJGBLsZGXNOmHLEkGeMacYUZ8w5Ys5yOl+H6GYwv4BTMXUW1uX+i4C3J//WAGdB8V7+ZqEyKz5k&#10;7UNE2UiVYjiUeS4L46oAw0ubQD2Jp+3nyzqCA0SZhtup9AHQzUJt6oodc0oSpZeiCJOTKHSIBQhd&#10;5NJJk5kglUmUUsXwuuZh/Zi3lv2c5eVC66/gzqV7Dhb+8kjyylSsMghCOw2QNX6GlFOuD5Gvyit8&#10;LZkkegGncnXZibsw4fqqcIYe6zpY4mmeV7JnkZKtv2w0Cn4MsJaXWNffO0ANv+KJtySjeeesC1bL&#10;xUCb1qL874Djue/r9M6FIbNZ7ANvSoCAKc58dYxsqs5i7vgSrjlnjOOAw3GP/WGPoyhweO/Qbzpc&#10;Xe3w6PENbp7coOlaNq0v5rp32x12uyvcXF/jeneFrViFCSHAEy8eRrP5lRKf8k6yIK6bquPIG+Ux&#10;zphnDatKMDPmeSqnAed5REpiml5avMoXpYulDbuqBKOLfbb8djGVGziPo0t4MUXdNC1v8Gy2aBo+&#10;oTnPfEf9NLH1lXEccTwecDg8LBYldbGybTs0TVuu6cmy0KmbFFkWBzVvAIsTuucUYSBlUFpnod08&#10;jRhEyciLuWs+WZrZ8oQqPxQ6VMUj5fMsFhM0P6Wb0to5PnWv9PWeTy2W8BoWPG5jOlaLJCpQbfvW&#10;OlKXZLwyp5mvRDL1zFDxwcniOG/aquNpUQbACospx7PNX9Mm7jCL9RboQuBKhmjXwD2ugHzWb6Uv&#10;SWxxJWl9q0K7V/wjn66XI/Ka3pJP6yaK8lDUTR7n+Ioo7xF8KL/eedkDT0hxRooTUppkXEBCI91c&#10;DWKhg5WNnJxILc9mLK6g/EBm00s3ZFQGeNlw2Wzq9WDKX+s2qwq+jjxvgoaWXcOOy1Y3CLSdaVtT&#10;Z3lJ8bzk9LsFpW0yijyaj3NsbSIahZ85RUyJ2zSHc+ilrA8PD7h99RrIGX3HG1zICdM84DgcyrVA&#10;8zQj+ICUgKurHT744AN8/uJzfPd7f4ZhOOJb3/oWfvqnfxq/+O1fxJ/92Z/jD//wX+P3f+8PMRxH&#10;xMiycbvd4Pnzz/ATP/lN/N2/+7/Hn/3Z9/APf/u/QZwzbm4e4dPPPsPDwx4//4u/gP/xH/9jZADT&#10;zFdTAIAjPu2/EwWYnHM5ma4bdSEEtN5h13rsAtBRxK5rsOla5BzRBKBr+AougK2+hBAA5xDaBr5h&#10;/s2Zx4tEVV6qxRgn1+ksaH7CL1W223YJoFgEYQYHH8pyBN84NB1fD6NWMZh3qgKF8iZE7lW5sty0&#10;0rwloIQFdH/Z4rTGz74u5rbqIGPE9a+MEe3pXFV2qc6x9WYrAMnx3MPsPq35f9kGePJAjkQxiH/1&#10;+QTfVXyVW0V+rSyuwRGcD6xoKn2DC4Etu4DnR3pQAObQgEpVTqbmW3lG3SmfWBesxYr1eCCLIsmF&#10;cdgXgUvxbdrKVzD1oOUBMqLIbR6T1GsBnRPlLY+ijKXpWVM3hAzvCMETmtah7Tyahi3DqDKNynTu&#10;h9iaX5yqAob3Do33aMQyS2g8z/9EIa0JrFzTNA59GzDsD3j5/CVev3qJnDP6jpWAc0oAAVNO2E8T&#10;bvd7vL67x939Aw7HEdPE8+Y4JwCsIBVCI9c6cf4+sGJOzhmzKlxGViocDgdMxxFX1zts+h7H/RF3&#10;d/doGo+v/8TXQIGVUlwTMI4jpv0BL374Ke5f3YKCx8/9lV/E+1//GNM4gIjQNg222w0eP3mErmsR&#10;44yu4/HuMBwxHI6sYDyO8M6hazlM23a4ubnhzeoYZdzDMtSJEkkIAdvtFtvtlpXJZXzkPdcPyVUq&#10;qpDEsopl6sPtHZ5/9jn2Dw/CD9z/juOIZJSpR7EQAhk7KM8rrzkZb/KYlsM65xbKiizX6nVOTpQE&#10;bJtRHrZ5WP8gVw1qGTu5hnX/sMdwPPJ4NvI6lNx/VXBk0Hdd7+Z27L0XhXhuSzwequ1K82+MhRu6&#10;cB0amTFMjJHnO7sddrtd6R81XaWTW41bNU+VL4qTpR/PCbi+FRfFw3uPzWZTaK/4FNlkcNC87ZhL&#10;w6zrB6aMJGM4WvWn+k3j2/GPpmefLT685ll5QOtZ01P/goP0I5nA61BJ1o2k9jQPxoGdTV/T1bQt&#10;7krPcw4XZLKmzW2P68Wmqc9Kq3WamobSiMyYZJ5nDHLFbTZ01e+aJgT3WayKOscKMGSUSbIomThR&#10;ejuKBSflNc0/5nqlXwhsKfb29hbZKKUpLtnwUhKLUVGuhUtxxrP330N/s8XrYY+74QDXsNKp8luh&#10;UdYxCtgqm9TvQhkDjFehX63GOscyfjnX9dTyfqZONV5Nd+V0XVKcIHvxPUm+ZT1/9aw8mnUdvoRZ&#10;ro8WpZKT99NyLNwK34WjJT5ncTTO0u2ErlnTZBqX9Nf4rOKfwWrh1vHWzsI5v3OgYd4l/Drsu8R5&#10;E3gA+Pt//z//L08Fw7IDUP8Kb850gZwxL6sCIsrih/qlxCefajx+Xgt7BR3YFXzN4vbC/wTvdwMb&#10;r+QsLTgXwbkcfCvNAFQzjStXw9ZnrCceZ/DXb9YPhiHe9Kzvllm0MZ3SvdbZ2m+ZptDiAvNZHLVM&#10;pyBpUn3W9Gy6mb/y91Ibp/ku4lzAS+E8PgZWfPPW8CuoeL4bWHqJh3k8fV5Q9Axv6O+ixkiUGZzj&#10;+5vbDq5r4fseYdPDtx1807K58BDgfSgnMIhkCSsLaqTWMnhzyaOetnZExQSit5v2ivfbiEm0ID9n&#10;tyzX4lnLJX4kOGiYRf6r95rOafprsDz1pnDly+UgizItPCWLvMKZ24AGAsTIr8Y85QfxVcionekS&#10;qhIDkS6IOASni6U8WNMFU+/4dKgTWefcGaUcqWKuh6rMURaETuqjyvNzsKY1p73wMunVMOdgHe8c&#10;rMOs3yF1YfM6aWf1TaXXmW/6rl95AR18Toj9pc5K/emAi0SGIy3lo8p1GcBF+eW0KzZSggUetc93&#10;oKz17uFdgCcvvMA80DjPckQG847qJnNd+NNFduEVTR+nvM/hq1PQtEo4kTfMtm+qqFojWtp1HVm6&#10;JVEayGIBIvJw72Qwqv1mOaWk1FyMVaSOcmblJNuvac3KeymDQS4DiGbwX/NOmOU5GnxY2SEXM5Y8&#10;qawnkklObnO7E5lNvBhZaC60ZXyWNP9xA0n9rTwBoQtjWuFtffnZryY9rOpfWyP/8sRSakzk6qqu&#10;TA78zDRaQvXTpy9KQ8v7nIvWWa2Tpd8yDoTnALMY7nTraUHR+n4Gxdp3iofNg+Sf4Z8SRsj0tnK/&#10;7fsa3lT/uYwfT4HAE3V54R/RUYLQuJ6sYOUhlpm6mVrbtpotJyLDIafA/Gt44Jwz5ec0axFKveqz&#10;4r2It8ydJN9CJ0a6+KnTRZQUa/jqJO1cd2Fy5rQIUtdSApbjvFBvzfrqos6JIu0K73X5OVuDvwDn&#10;r4o6pzjrvFA3YVT+xihKYEVZY3liSfPTU1x6dYWGTQaPc3hdgnW4d3tn+nhHaNsGm80GN9sN2rYB&#10;5ERWjKwsMM4THu7vMRynchqY40O5QMildOZ8yLPpfN2s3lxtsd1xHm3Xou87bPsttv0WjnSTXSyt&#10;ZCDFquQyz7NYmODs1aw5Oy7TUvHiTH2ZZ8aT+yfljzWdTuXF+l3bkfozn6pfnaMbGWo2vtUpaNt3&#10;jscISa6xYbwyACcbdRV/IogizymfwiiC6Pd1+S3+OS/n5AocjzcCnGwSAFmsVc1iAaTOCzJsGtbV&#10;vGy++hyIr6HQchFYDi3x5XGEWjshqqqYKikUNF0Np/JBv7F5cM8bwFkW23RhODFfVTwJzgtvy7UQ&#10;miYD57+mncYnIlZYKpsxLF8kECDjSu0Ds4yxCuQs9ZzhnJwmdnzFRLES4cCn60XhJKWEYRwwTiMy&#10;lpuilv9CqCeTdbPGOVeUV4LMywjMyzy20xOoMsYnKgdY1DWBT9s3IYBkU1Q5pC7cal0wLTWu09PA&#10;q/YM2dRRi0i6sQMAMapSW613Z9qh92xtqLZLmUOYdmq/MW2WSjD2mw2r32x9K63V38bxRolLv2cA&#10;08RWeNSyUZb+gkDo+w5EhPv7exwOBxD4lLduqBFlPDzcY54irq6u0fcbtgRDGTc314gx4bPPP8M4&#10;DvilX/o2fuVXfgXf/va38Z3vfgefP3+O3/+Xf4TjYcA4zuj7HilF+MAbxD/9Mz+Fv/N3/3cYjgN+&#10;67/6bXz2o8/wU9/8SThH+Dff/S6++VM/gWfP3sfv/M7vYLPZYP/wgOura6SU8OL5c8zzjKfvPcZ2&#10;u+X1Hedwf/+AaZ7hHNP5pnd4uutx5YFtcNj1Pdo2oAsOm97BuwACX1Ojm0o+eATZTFSlRhIFGN40&#10;VPmXQSTKdQvlGFuntS6V9os69CIApMkT6ZU5wrNUZfm5dGwbtP6Ff2SjoMgRk8/bIGeVJ8L7frnm&#10;a9NYPJcnIMMtysZlrYorPB7nMRgHFB7nXE1KNQ/N275bf+uHXMOew1tB/TJ4E7j4i5IOSbsXXzM+&#10;MPJ0hQvEKpvGYRllZLn2RxdAcS6gda4betK/2PDr8tui8vf6jiJvTRqLr0y/8ljyt995/hVjwjTy&#10;WIkVXiSvMteApK54af+p5SQ+CCYsAnB/yK4qepZ0ykaiHZcJbcB0JQBRLEI5R3wFTc5sBSU4OMej&#10;y2kaRZmElWiQM1KeuTvNhDklDNOE4zDiOE4YZ7ZKmtSyBzlup8TIO8dXMoEyHDXlSvYYZSwmCgVE&#10;hLZrMR4nHPcDKHjcvHeD68fX+PSTTzEeR/imZQstIOTIG6Xtpsdmt8Pu+grPP/kRsmwub/oNHj1+&#10;BO8cjsOA7XaDpu1xe3uLaZrgpT/OxMqoKSWQYwXqKFYQvbFCgsyKh8qHIQSElQUVJ3KFx2pZSFD9&#10;5hQR5xnD4Yg4R772VGRi1/WYRIk6iRKqbR9RFGeZF6qM1Xf1q/kD3lclFt6oZ8Wc0mZMO9Fxmb5r&#10;/69phxDw6L2ncM7hxfPPMQ0DKLFFkynO8CEgUN1TyJmVsxh9lrlEAW3Tou83GAa23ALwmIhxL0WE&#10;9wGhESUsxnQhM7T8KhO0TEGUzbR/0n7s4eGhXPGp4XUPpGkatG1b2j/TamnNR+vdOk1fcZhEIUnp&#10;6BZXQbHinivW2WpZuB9l3Cy/KJ4KXhRxhmHANE1wRoGH41TLLtlcN6X4IUtZHEsFr5Z+VHEqVsUd&#10;xdni4IOHDzw3UX70gcfCMbE1S1u2JEpETuWfqV/nXLH0ZfPgeXFVQKr9jIg68651oPSbpX1CaA7D&#10;F07mBUkVocrVVmzthS12yXixZyXP20+fI84zsiO21ily14nSsfIFzx1YXmexTmbxVGWu0DR1bWKW&#10;a4aFX4KM4Zuuhc+E7W6Lmw/ew5//+Z+DRrbc1YRa9yrf1QKjcw4eGa5psOmvcUTEz/31X4C/apAJ&#10;oAbIySGlyHwpi3okcts5hyT9E7SqpK/KQk/Li5B+RUG/ZLJrkFzpdVYiaWokGZOjpKUrcOJM1TOw&#10;fyXt+t3sp2napjwarNQNo1fBcUj94wjm/RShBWQz5Vz8Kk+a+JY/ip9Est8W4RZ1s/TjD5LPmbRR&#10;qbqM8wXgHA9cApUB5V2dzLtzrmuwUWRGsvoiqVpyTjEhpQxikViIS9YRP9n2b0aL/27AunLW738Z&#10;8LY87de3hf0qsGbAvzA4k8dfSr4GLuV3yf8vG/4y8SBCOU3pg4drAkhOa/gy2OFJNpHMsMwgKosU&#10;Z4xP8SaoAGVxrotul4QuvkD5NZzVKJUPK493h3fJ+13CrOFd4jB5WSiTbE7bAV0V1kv66YSVjEBf&#10;++v7OSh5iiuDdrOozSZpeYCj4TjyOrUvB2/ihzfCl41m44l2cHVKYxOWajhyJuw5nl+VpdTbmTpa&#10;h9FaWtc1LZDidw4j76skbRrqY+v4lG41/+pOv2u6JW8pvg7GOIziW/0sLPgwE/R09uliHruCt03D&#10;vNtq4LJdyPgdQMSZqVar9FI13YvTzdJLThaVOG1eaNJ012Blqjq+zoituExyCnVKYuElzRiLX8Qo&#10;bogzxjhhmCdMsoFSTmH8ZfXzXwIKXjJZ+yJgw3+ZuFkXS0q91EH3OTiXH7PhubbzxWDRbo2st79v&#10;yyGDF/xYmaPyU9HgL1r+HLbEW/HH4tmkU8IaOi3DvhtoepfcOuwluISzhSIvyu9b6CjJcL0yrEXL&#10;Usb+zw/eREf+NbRek80WXL3eQtsK58P9uOESPm8D7VN0fGPppHWq9KnP7wbrsOv3S1D6enNqPSFj&#10;TpGvRBE5rp1UziSKqXyqWhcCSBbdWKGgLn6TMW9OsmjdtA22Vzu8/8H7ePz4EbwPmIYRd7d3GI5H&#10;jGM18QxZcCx+Qp6cuC3ZRV5dZOQrCIxSkWzSW1ov6a20OMNRRi4s01vWnY1rqrDUdxnTEiHJlQ66&#10;0A9ZHGzblq2rSFkAvsYmilWIw2GPu7tb7Pd7jKO5UiAENE1brkbSDQ+Npwvla15TxSJNx0m9rXlU&#10;wyXZ9AihQZYrsABWnir4FmUIyPupbNVf3QDQTQKlMRGKckudF1TJmTNfr6CLtDklOD0JuzInrs+L&#10;tFSxQvLTBVorULSuTnmlbmwo3rZubd42Lf0lqmNUpomUR/gqJrbUYtOyKdY6FKf0EMVjIm6fZMrI&#10;bUHjVVyXNFmWxZk2HEKDRq6x8UV5p26C2LotuDGyjI/ZOEFm5S4ymyhJNuPUEkHTiPWnlbKItvO2&#10;ZQtKV1dXokyh13IJrxerTgbMSVxN19aVljmEgOD52p4mNOJaNIGtBjSB8++6buG03Wnbg6krTV9/&#10;tSzqLD6FJjnJdSz1WoI5RpZz3stVaQc48El0xb/rOsQYcTjwKV7nePNG5eOrV6+w2fT4mW/9DH79&#10;138dH3zwAX7wgx/gxasX+JM//RPc3r7m66h9h6bp5doQtrzy9OkT/L3f+I9we/cav/lbv4kf/vCH&#10;6LseTdMixYxxGPE3fu1v4F/+7u/CeYdhGMrGpvI2067H4XAo38ZxxKbvsdvxFR5N8NhtO2xaj13X&#10;YNd3aJsGm02HvmvgxQDJpu+L5Z62bZFFUUhlEIxMc0YxgeR6JOanJZ9Vqy1L/uB4zLdaHqzSVwUA&#10;OLY2lZFZCdzzFT1RDidY/qj8X/Pg9pQW1zho3mucLGhYZTsOv5KjxgKV5U/7DFQldutX834zHjD4&#10;6vPaz76vw5LLIMpitIGf7VqJrR+NpzLIulSUj8UShDklvywvg/rp9a3quD3KgY8kc5s3/NFKfiqO&#10;io/isQaL+zn/NazLq25NT417ms6aTokVCEV5VUEVzrVMmn4WBX4dW5V25TK8WJHh36o4SqLgFWPE&#10;OPD1lWUMIusWfABSrWrMiGkEIaJpgL73uNr2uN5t0ASHh4c7vHzxOR4e7hDnCcgzQtei326xubpC&#10;s9kiEeE4Tbg/HHC/3+N4nDGNrKyeM7dR3zg0LSG0jCeXm9dCvSgJjMOAw36PcRzQtg28D3j++XO8&#10;fPUSm12PDz/6AF3bYUwzt/uYkYcJ9y9e4eXzF9gPB7z34Qf42Z/7uWJlRvvsZ8+e4eb6CimlotRx&#10;PB6x3+8xiUXAYRh4rC2b248fP8bVbifpsFUtHafVOo1AZvnf9z16ud7I8stkrs0ZxxHTOOHh4QH7&#10;hwfklDAOA1JKCE2D65trtC1fP2fzsO1KeS6bq3U0fJZreVRmKv8pvWGUOfSbOouzE5lv07JlfNjv&#10;cTywFZjD4VDr08hCzU+hfCdWMmdX24HiaXFJYt1CFRuCsUoTzLUzliazsWTnpB+yeHlR7m3Fuoz6&#10;27iKl9LG4phF+UZxaEQ5VOcBa6VhGNprebKpR81Dy6dtc103SfhhFss/UeYVWm5SubHq9/S7pbX6&#10;Kyh+2fCP+mm6lta2PIU+hCLzGJ+aNjv+bsdjWh+2zJfwVbD+NpzW9Zov1mHXdF2nqXiov9YrpLxv&#10;SjPnemhnwZurPLXsmobmq78+8JWPXddhnmccDocST+dldt5p04zThDTzFZmvb18DwePzu1fYzwP2&#10;8wDv/WLtWHEo9Sig6Sle58Kcq6F8xv/kPefiV3BY1YPCOT+c8S/vJ3s/mVdFV/s7Sjc93FLT4T5X&#10;S7J+f7vTdM7jbcOeS1ct4CSYa5uMW2zMSHrn8tLyXYI3fXsTfNl4l+BteH5VeGdLMKewRKoyjPqz&#10;qb4s5l8zuFfjE05yet2a5TqxPMINUDscEhmquKwF2GKlmuqCjW2gCnmlgXcWVNtLguXMA2xIgyDv&#10;QOQQyLEVDN2ULKcgTzsE+64CsJTD0FoXULDoIC7XxZpBcs6A6fT5NIvQXbXAzenJJd2lDlenK0++&#10;yyKM4rPGi0+Faj2c2XjQCi2wTl98he6L05mlUWsCp3Hs79qfB/snGC3KYDiI/95SBydwpt5s3LUf&#10;+19ySkH7rNnoKbglXsmgSFkO9zoCPIFN13bwbccWYLoOoW3ZnK2YX9R7YooCC2dW2lnBpFgJ0ZPA&#10;BCLwiTWZxFRLENVahNYeJympLWjLdWW/QSzNAMSrMLnSJMtWpAKn7WSz3abPGslWaaaSLRfHvGLd&#10;EiytzwHzq/AhmOeWqQju6lk+Vl7WktXQLFP5g/yu8SCmv7wski/UUhrKqW6uIw8vdRmITW178gjk&#10;EVxA4/jZk4MDf7NtnIoMVMffvNS9/mo45SsnJ0oLRmfaRcX2vHMEwaD6FdYwztbkQu3iTHxSEipo&#10;ghkAqBoCMbDkX+Nv/zL/ZtR6KvmZ07bsITxDMmEwedZN7uqdsiy654Qpz3LyRvhHaK+5JeUmMacM&#10;8K+2GQc+nRvECownturE/OHgpY617Wu5mc/4lA+JTKiOcWB+W9LcQWWB1od0wSu6FtYtNFvS2zSj&#10;ElDrXShhwvKfXi9UrEKwPQhkUSZQ5Re9XqbEQ0YkNk85Zb4Pe0piSYIi0mJQKouJJbZoo+cs1+mw&#10;ogJboQEisbKCWn+ZMlt5YTcXlzLf3Q0ZxBMSHIHvsNYNUSdtzIw3SpsrbYzfcUrSEzjH4+8CpR7P&#10;RC95Z0bABrmU38LfPLP/Mp9a//xmpTGPMYR3aSmTc2lndaGI243KVsmrQO2Pz8kgls9vd3zgc+mn&#10;jWPhV3OtdVhwA5e1vvCz4KKcqF5c4EoZllGS6qIOSF6FaqVswu8nfafpsyT10xBSX1SCFDgZx1Ux&#10;LOVY0krpXMLLf00lyZiS25xeL8atPiOzJQsNbOo+QecDprXUIsnck2ofrU4fTZ0VfA2qtT5Z3te+&#10;XhO3dXWeXGXsK5sJLLu4b8g5IyU2UWxPWTDOHIn5vQ6PNEfKGorHDGrhbz2PIUcgLzx8stAkudm6&#10;OTPmJ1kE5XkH48KuhuWy8LxEy8JlrXMWXRBcLxIj87U+Y9m0Zf85Ves/Fr/1s8VfYe23frdlJLPR&#10;RgSExqMJHm3ToO87XPUdOhcYT5H5OSXEOeLh8MAnI0U+MH/KicLg4YIHyanV4By8IzSBT9ejcXBt&#10;QNu1uLl5hPeevofr60fo2h6haVhhJnO/M88RwzhhmvgKpnmW614SQOCNeKW9LnyRnApm+mfEmIrl&#10;EiWjXeRTGmldQubIyjO2nteLa9xGqGzq6GIREeSqAO6/c058B7pYHAnBm7YIMy/O3IeahUyncxiz&#10;GMmbHKq0UvnaydUz3ju+9kE2z+fEm8zjNPDpZszMX0IPTl/bn5SjzKuVPpKLWN5hOaOKT8T1kQk5&#10;UbXoJOWoQKUNKT21bE4W+KE8ntgCRsFA6hk8mzJXMnL79MGhbRoea2TAJZaB2h55TYTHc07WcnRz&#10;S+cCfLUP80RU3omp0ECVOEGELjRoRSmEMo+pHTlWnGhaOLAlUmd4iK3tcg0HcnBZ2k5Mck0R4AUn&#10;VRNVocj0khPxjpBzYhkoV0Wx4GTec2zYF8E5Pkkv9TDJojQTmddHuMx8srTvOjShkXY+AnJiVnsa&#10;pig7rU/ISdu1IpXyi3NsjUF7ipwz4sxl0Y23UU5Z2/UqrwdkvJdxvlh/DAGdKNE1bQMf+NqMeZ4x&#10;jAOOo5zaFt4tq3ai5K59p9KV+18rbzkMgfsAPqhjFFV0LilKRir/Eg+gAVlrYOtUUi1KQyJZ03Tw&#10;JDKAe7Ayj0XmdbHIDYU3PNUqjnPomhZXux1vDMs1GG3bYJ4mdF2Hq6srdF2H5y9eYhwnbLYdbm6u&#10;EOOIV69eIOeM9599iG996+ew2ezwvT/7c/zhH/whvvOn38Gz997Hw90Dbq5ucH84YJ75BHfjPKZh&#10;wIcffYBf/0/+TxjSiH/4X/0jfPdPvwckQtd1ePL0MaZ5xPX1Dt/+xV/E//Df/w9snchYsomiyNj1&#10;PR4/voJvArq+xyc/+hRxmvDk0TVCjrjpAz7eBTzZ9th0LfNzIPR9g74LoEyYEyv36GZSCKywhAw2&#10;tS+WG7xYLyryJfFapBOrMNo2My9XytyT/SE8oLyr8tg5hxS5Yrn2dL2V+x7mYUnPKJwUgQvmgyon&#10;Ra6JkgHzCHONKl4o2LEM8xM/FxmjYZTf5NoACB6Z6gloDaNQ+bOOgzVNBqVJjUuypgaV/4XnKy62&#10;77LOgi2LbSccT9ayEuPtiK1+2DRqW+K/nMtihJzU5fFLrQOtb3bc3Jb9EqcoDTjTIg/GSwortCqi&#10;Bqy4qnzPedU+nIh4CV9ppbJDZDJB+cm6khTTTzLLxLjlLGfT5YEWvC20ypKP0CeJQg8owwVCCLW/&#10;YFy1nEwjgMUoISMv+K6WReUu4++LZSTiyWTZ5ON+1vBFZKXWJLcs8ZqHWGHjnKX0zJ9Nu4HzHlGs&#10;nswTW9GEylGwtbU2NGwVCMAcM6Y5YpgmTEnCkhO6gW2JZ4LLDjE7UX5iJV8QWxdjl5CzQ9N0mHLE&#10;w8M9uq7FB0+fwTuPFy+e47AfkCLjnoj4gNBxhIPHrt+ivdrixe1rjMMocqpB23aAIxyHEbt+izlO&#10;uH39GjlFHtcQ4JBZATA7Hss4YostwwDKYJpEs5cV5UAUKVVkvVMVZM24Nmcg6jhbLUCmhHGeEEUh&#10;c7vb4sMPPwQBeP36NYZhYGVNZgxMk1zLUhRuud6SzIWUF51cu8RKV2xdYrPp4RxbydDraTSepqXt&#10;iHGN6LoezvE1Z94FxJSx3ezgHeH21SscDwdkoFj1gSgPNE0D5wnTzFYzHHmkOJcm4uRwrvdOxjZ8&#10;DWmaIwhULDWqvFS5rPIuuFDahe5D8FWVPO50nhVTcrEUU9vCOI5wjq+kdWJ1JotiRhBFc+cUr6pk&#10;ouMl/a6KIjp2ieZ6SySu62JdxFjm0T41y7gzZ67LLMonu92Or7SWK1BnsegCWc+BrPsBfDUY8xcr&#10;XORcr4MCUPsbldlgWZdzhgtqTS0DxO2t73seE2Ur06XvJJalKTGveh8wzzz/Rs4IoUHbNphGUZJ1&#10;4Lo0bYD3D5YKYk7mVI6o7Fn6sLRkpDKaxSyHCXI9G2WZCwePru1KW8Gq/TnIWDImnsOBeSUvFJ+k&#10;TwkOzbZHd7UBxYT97R0cgDnOcG0DB77STevSth1tA2SU2ACU8WzOGaEN6PoOMUfs94dSjpQyHDlc&#10;bTe42u1wiBMef/Ae2k2P5z/6DC5ltD4AISCljPvbO1HSZiWs0DQ4ijXKttkgJ2DzeINf/pt/Dft5&#10;j/56gzlFPCAijhM2m47b0MwWZg4ydxXuKr0CMfOZfkg+CN8yZy7/OAUgy04EpwMASfqruv4P6dp4&#10;DYrHUJqVRK3hjNy7DBZZ+87PZObQFdZxLkPOsrZ/wS1A26355SehE2kkjq3tc0nH+puRZT2g0qGu&#10;9muedYyp+dn3RdgS5dTvMrw5rMq0xcAKdV13UZ4syj26npBkfTbx+kCOuVzJnSLPBXOU+RsLBC5e&#10;himg0EV+LZ/92KHQWMqqhcMXJqqtr9r41nCWyb40VIa0fhlMVK2m8qIEfwMWpfLlWd/X5Vm/W7Bp&#10;vAksvfhnWQ6FS3mt60cFOVa4XwLNv+CxAqaS0vgCaH7W6wxub0HlBL5I8Ev4f1modFtTaF0mg+WZ&#10;qnsb/Zm+DCV1FTJEyOAFMl3gIZlQk9avCiBxZaNBlgh5U8XkY+d5moYukouvzUPrUf90YqBg8df3&#10;JVR6ZWl7hS8LbVj65RKG/exCceWlZY5kJun12xqr81DoZ0IvYy3rfFnzy3z5G6e0jIXTmNq5AUxV&#10;eXWG1osNLP2FLkbzAiErLMgGuoRXP140FFlgC1jylbzlT3Gp3yqaUsQF2DIuy7qEZRjOYZGeeKxr&#10;7mwNXhBDJ/ln9T0F67uWT1AcRQGG38S/LLSYxTMtiPKg/hllEl3I0LrTwJqyXXJiX13g00RV+YXj&#10;loWds3hJ+VRhSevfFDPDKIxyCqas5+ihuYpbjcssfSxo2hYqrtpHnXf6ZxlA+6Ai70rL1WD8nkRZ&#10;xlppKZZaFlZbklhmiRhjxBQT5pQQk5oDlg1a2dyckDCB05gyx59yxJwSW3qJM8Y4Y1q7NGFOE2Li&#10;axD41CJvOPLpPSm1kEqLXMu2agWGpG/pWt7a95yDdT2eBUn2HUKewEmcE48lECS/k7avBNMObTnW&#10;eVvZC/8Zuquz8vlNYLn1HJybo2l9UpYFWFHwSMJzzH98zU8UpzzMSh+qMKFKYMr53K5rq5DcZCW5&#10;/Mkp24yMRGfc+k/HFIU+9T3Jpqc63jwwbk1XqZfS/xcsLYYarnyusQsz6KtMGxdhGSwV7KNNao0b&#10;i9xaacvnM37qv6pnWxL7ac0OWTyZDxRU0i5xk6CaK6iEUXpeCH+WNrbMa6yWYOvrjW1KcODHGk6f&#10;NX7hHVPmc3koXlnbt5SnpHcB93M4nvM7B28qY81VXeU/7WuhV1R6x4trbUDXt9hue2w3Pbq2LYvG&#10;zvOCX5Bxfb3aiBBTwpRmJPDd3aFpsdnucH39CLurG3SbDcg7jNOE/fGI/f6I4zAiznUh3HlfFF/i&#10;enFd5hO6+AfUxd5ZrJmM48inXa25Z2MRRRd+7a86XUhWc966GR0jL9yry/osp745Dz75Ow5sipzb&#10;pB07SPmcmkqvJ651cT0XE+gT5nlEjDMgFjSahq+ccc4hNLyp0vV8IhVEiGnGOPGVOLacOfPV0Ipj&#10;FEUJxUkXgUkWSGOMmOaJ60QOc/CYnHH2jq14Fv5a8Z1eX6U01e+W5/mbLPqqApGOOx1fO+I8K0xN&#10;kZXJYorwjtA1DbZdh77r0DatbDBwniSL8Xqtjy48a/7KO6zAomNToYW0Bec5buMbBN8URZLgAl8D&#10;5Dz6tsO277Hpe3T21Ko4tbCUsy7+ETIypshXjkXDS9ouSRb7vRctF3E6LpzlCs2YWXnFSZpZFYHE&#10;j5WSCcE73huX9azgPSurOZ5ck5he945pxHzHtOZ6q23CthHrp6D1rZtex+MRx+MBw3AsVxcpnyvf&#10;sTLOhHmekOIMZFaudgRWePIOMbLyyzAOiHFmnL3OY1jJp/GB6yo0rFAv7Ur7Gu1ns8pjs4HnzMld&#10;b6yJzPOMcRgxHAexhsQQ5XSryiSAN7ZZkaZB13boO7H05EPd0JcNHZI5cCNKHU3Dlme892wpZbtF&#10;SqwA1YiZ+2nmwwZ66nuaJgAsA5x3mOcBn3/+Kbwn/PRP/zQAh+9857v4vd/9ffzLf/F72O8HAIT7&#10;uwdcX91gOI7Icn2Ec8A4D+j6Fv+H//A/RBMa/NZv/ja+/2c/xPXuBv2mR2gCUo64v7/DX/nFX8Qf&#10;/9G/xv7+nvvxlDGNE47HI1vL6bifADKurq+4HUwT+r5DHwJ6R3i06fB0t0EjFkBc49G0AV3L5Y2R&#10;FWB0w0/rKRka6oagUyUQbXpeNhdXaz3Mc8vNosqLVTkFRZ4x50BapsqGKsO0XUvvamQMB1n278qP&#10;HJZXqzJ/MGnasAwqv7V9mVAcjs7PAxTfJSgOGoc3z6v8rnJc8zyZqJUpSy1v+WRk/jnQODlnlnZM&#10;AHaaVWbcl+N2roPF6pRpUzmJFTvpA7hcTJp1/oWOGZKGbOhnMwjNMGmQzbXU6loBZsFHoqSUkyh+&#10;RFYujnPEPM1y/cx63FjTqPVqcpTnsoayoj/jKTgQlXUXIu5PQuC2sk43242s8kkUfdl3VU+s4KNW&#10;x1j2eYRGrUnxGJFlqkcQ5WjnWXFG15Wq8lxW/S3knPlazjniOBwxzRNIlAPIOaSYMI0zpjliGifM&#10;E1/Z2TQt+p4tTPnA1xCO04T7hwe8ePUKr169xuvXt7i7vcdhPyDOLPuijBl1HMebxYzMNPFaStPy&#10;gc3Xz1/h/tUdrnZXuHl8gy6wnEuOMOeEYRjx+uUrvPj0OT7/5DPAOzz74AOEpuErmw4HHPYHdP0G&#10;19fXIAc8ffIETRMQ5xnzNCFOIygnTMOA8XjAeDwiTTPaJqDr+IqcOM0iX1FwniX+PPHYLqdqAQLC&#10;G2t5l431Px1bHYcjjocD0jxju9tiu9sipohxmgAZJ05ydYqOpWexCKJuUMs/4wgv16N67zHPE8Zx&#10;wCzX4jBfVkt7FhS/nPkqIq1/vSKq6zcYDkfM42gjIQs/Emr7yciA5EWiIMDtAsg5YZrZIorm67yr&#10;bVvaP8Cyhsf9Ok5jS5neeQBiZSOqLGK8ub9hRVtnxvZUxm1MB2eu5qtlr9+VRvq8Hq8oHWl1lZRa&#10;mlGeVjrPYkmPef907kNEaNq24Aywsqeup5C0Ye6Lq0ysMgNCY1U2YToyLcH+Uv4k8wPlJVUYJKkP&#10;ErlWx/A1H00P4OtkdWyAzJvZFmpYSc+mr7JT9oi8OXRj2w1nviwwi0auz5Rk9URppPFKcFO/RjEy&#10;F4stMv9KEXOKSNIsoihDa32QY1y94SulI1OpgtIWUv85Z776KLOisNM2IXUUPFt/bbwHEq+juSZg&#10;HkY58OK4X8tc7jhHTOPItBc6xBSRCWibFvM8oQ0OP/3Nn0TwDodxj3GOuHv1Gs+Pd8iO0IF4vRkJ&#10;PvK1fVn6Y6UT8yHz1Lm5p1C+rC/ys/ou+1qmEjtdY1RXV6aqr83rHI3XoDide1/gsQ5n/1bhSjnP&#10;+J9zSgOmQ33W97WfxcU+2/cFLhKkfCseSjRLQc2D55RLqlYoaf8YYZ3eu6W+pPkSpA3Lm9KOnSn6&#10;ChaWYBRYIFTBb79VWBVgXSARdLaSysJ3ksq3izEXLMGoADkZ8Asobmv8sRhAnuK/9lvjX4Tp6Qu/&#10;i3aibhATiQZ26TD513ag6/e1EFd/rMplnf12gvPKz9JT66v6SZ2YxbhFePkt9D9Jb02TJbgzNLcg&#10;KS58atrio/mu+Ij70nW4JS3s9zUQaVd7GZTGXxrORLc4vUv6Nsw6PK14QwWAQjZlJMjmkZwI0AXw&#10;pldLMC1c04BkkgLDp6ogoyMc3nwHXIYMInk5QvFwRLzYeWYww7hw/JOp+Ak5mFYlnpRH/2MRRaef&#10;pq2YvKEbnTpxLuWoKVgc13Dqv34/hcvcB4lv0zjXGgw+J/kDWcq8YHN9kR+ltWaldAGxJYNCI/nV&#10;SbAj2YQp71XGcf3W55LuiuZEzBfKR0V5wvxqXMb1HJ1PoZBk4beMZ6UBmTWL4lbxOdzaR0H9V9/N&#10;gP9doeYhSHANgspiF78z/qZiScw7q/zVzWF51s5eN5djjpgTT2hzURrVcOWp4iJ1UuqKxNqP4w2J&#10;stEgClJsCUaVcUz/V9oVb+HB8kLhkepnYf3+Tn5vqPc3+1eaZRmUpqQWYWSDwUzUkqE7/0pfCLCq&#10;QeYFtZjlPueUMMfEJ5qTmHDOsqmfgRkZU47V7LMow8QceTNF7oVOosDArg6QFcfMlSltB6wOJb9c&#10;L1RO8pZ6IVF6W9UF140CrUm7gtP6+yKgcS/10eu0T8Odz3sRahUkw/KLcL+8amuo8eWtfDe/pP80&#10;rfrMeJ/HDaZc50Kty3wJ1nW1qjUQqrII2TFwCYU1pQqo0kcpIiCbDDV+ifkWdJWelxwMbgrrd4Xa&#10;1i5hvgQOZ8eTq2dps+XPtC+Wo8oRi9Qq/5AuPp8HKn2NtLEVsUqd2HpUP83mPCkATX/teQbq2L6O&#10;3dlfno38AHTzgk9W6DtrXJ1agrHjgdJv6NzGXKGIUrY3EGwFqqRccJao+q7lWs9din+Uk5TGVLh1&#10;WRYVJ7PQqDLb0knzfBdYh1u/r8GyuvJB8GzeeNf36OTUYQRXgSdWOjgMR5Dz2Gw22G15cyF4uatd&#10;2r0uFJb0HSHLtRDBe/SbDXZXO1xdX6HfbtA2DZwPAHFfN44TxmHCOE68oVGs6TAPKE1tGYtcIloo&#10;kOg3nKk/+67wJrrZ8Iv6XPnn1Zw1SX3rxoLFQcNA2ovN55yjxcYkl00XujUMyMzrta51vi1tikwf&#10;mpGBXNdALO2WYOhlcEiiyJhlvKDyquBj2xK/AJktyhD4FKjSjGR7uYzXpF3XgxLgBVoS+ZAyIJYf&#10;ePPBwYeGrRKJZSFehOUNs85cm6VldHJSUzcQYDcbBK9qiaTDpuXrWbwPZZzGC9G8GRCCRxOaunAt&#10;C8uAEZ7EVKpWbVgQsvJGlctKM8vfIFYGY6upunkpPQUBXsZXKfGis70eDCYdIkIIHn3foW35tKZu&#10;WCl/Fr61ijuGry1+2uZJNj95c4lkYZrDszJYVR5h2rOSiPJsEpP8oyirJWPiPYt1qvJ9HJF0c6Zp&#10;0HUd+pbdRhSRNv0GXduha1u0TYuu4VPBjVwVoMomjVy1xEpkfDWZXh1gy6wOUu9d1+H6+hpPnjzB&#10;e++9h77vsdlsytUMem2DKqow71R+0w0pdSEEBAnjRYmwlSuiAKCVK3yUNsE5XF1dgYjkepEZ3nts&#10;Nh0e9vfIKeHXfu1vom17/N7v/T5vTkx8ut2RwzxN2O12uL6+xieffIJXz19jGEaEhjClAf/Z//k/&#10;xTe++XX85m/+Nr73b/4c93cP6PsOTcNyv+taDMMBH374IX7/938f4zgiZywUgh4/fowop/6fPn2M&#10;954+xfPPn2O/32PbdQjI6BuH9588xuPewcm1N5sN12ETWIhl8Ma28q+2Y93MCSGg7VgByPJ5OXAl&#10;10AsnZWVNc21U5lA4PZGxCeonScUq1zroZnI3jXoQQFXNtOkbUN0FEy/RWZsY8Hyo4Yj0vGepCeD&#10;avaXfEWBx6anceWNcT4ZQ/GvEf0MZrzEYeq6S5GjRv4XPE3+Vq5o8os+ymSqlkgscFllm2rV76x/&#10;bb4MNY9LeFlYjG3OhT0zt7Bgy4V12aUfKDQgrctKt2RxMo8k4+FMwp+lF6nfIVFsucjIbn6v/ucc&#10;nFxTLmM6QZFTFuVI5Qntn+x+hBfFtJzFEo0oCmo7Spn7KeUhAnjOJOOTw5GVHrMoyHLeTLSceAIT&#10;oygWzQnTwMocOaP0c2qJjJV/eVymitHjWPu6nMUqZAacDwg+sJGhlBDagHmecf/wgO12h+12h8Px&#10;gLvbvfRZjFeKrCwyTxPGaUDoWr7CLgPHwwHTFEs/2HYdcs4IIeD+/l764pnpJtYlQHzlJ3KGbwKI&#10;gOHISia6Jqq8xBZt6jhVeSDJmFTr2bYBEG+u12/ALP3FbrfDdrvFPEc8f/6i+HVdh+PxyMoTouy6&#10;7ivLM2Vst1v0XV/6cYjyCENth8ozigcATBNbbem6DpvNhlHPbJVss9ng7vYVjsej1EFta/rrVYla&#10;ryNyXhTKa1tIcvVnFoUgbWhJLI2QW80zZPzJ9bS+MkhukxB5GJqlEonuVaaUuA7N/EnrTevfxvOi&#10;CKrfdVwbVlcd6bvyuhMl2myUIBTfeWZrG5ZuyitermnqWr4CZxwHkMwbc+L5gx6AUPzLuFPw5PIU&#10;1EoetgysFC1KHTKOBVhxh2k4l+t6lXYwcs2LgrCOXUFshSSEgHHmMRNQ5bDyV+Ezwy+Kk34jEmUo&#10;M/7V+io0l/5P2xLAc2AfeL5Q693KcUsU/tF0tZ50LOWbgH67Rb/pWfnvcBRLMBHZEVq5IlL5zabF&#10;9GQcZlE6U75ywmNdz2Ne5scR46Dtk+Nvtz0rE6YZV9fXyDnj9vVrtLJWnwXn8cCWGUMIbKUqsa3j&#10;4ByCb+FdQPaEX/lbvwq3a/DJZ59gu93hSbvD6+MefWixJYcRCfAOPmY0wWFOrCisbVKWiIqzPIE1&#10;nQ3P8bP8CtHLO0m/su7LDU01jPnK/vbZxl3B+pvlH8j80P6pv+3Xl2XR58t5rmGNw1k/oYN+W5Tf&#10;BrP427Vf4krSd62NdfwCMna4+P0LwLk0ltwgfrL2BAjdda3EyJV1X5piAtR6XWJLMDmzJRhSvivV&#10;Jv0ZlvIFayWYpVtOYk7hdKC7+CqFWBTGvJfnsnC1HKxnGcypsxhkM5hY/+ozXagABVotZp3AIuo6&#10;nb9YJRh10LKsynYOzpXF0lPry9KXacwdmdJbf9WknzKcTY/hPB4KOhi8BJW9q4/Nx4I2guJPyzBa&#10;PgvrNNbwZuwu0/mdYRX9Tfi8KS/LBwt/wxv8bcknRQlGFg2sEgycg287tJsezaYTJZgg5lsNf8pG&#10;6gIHYkFi8+ZkdcOVkXMibDhKVaog4hMTOtUuOJ+QYPmdpDxkTlxQ4RkZtIPNbmOxiMtpW5x5Drii&#10;5xvqACffJdELsK7p07qv8TlZldSaZpYy1tBr4DbBpbDJFyppvZFMgkFFU1feQJBFbZLNLFVskGuM&#10;dLPL2+82/VKGWrcQ2lf6y7OxICMplLhc9HOlrCCsV55t+mtQH5nrX3Ql/Jk0TmEZRkn+pqjn8CNd&#10;KALTQOmAwieCncg4Dmt+swzJ5BqABBkQGC3iWa7tgcQvdgQ5lxKeceMPiiuRFyUJuf7K89VXfCqV&#10;f52c5iWrCOOYNzhFru+apqkv5R1DlzWNzvmdi0P8UPyUrms49a8DW1Ucmq2yCdh6RS4a64b2mQdW&#10;7M/f9XTAnGa2uJEzItiaBW+ysIn1mDNmiIWXNLP1GLXIkdj6iyrBqHIM1+u671aO4NorCi9O2yzL&#10;Ym2/pcVL+9f2bOui0FNgTf8lvLnuviq8Nc3VZzJtqnraF9te9YNS0NRvCY2SQA2l5vyZv2sG/FzT&#10;vYy7hrGxz8Hbyk8AIGVWn1oq/qYevOhuQWPZkmlbYsdXGmnIZfysypfyBpj+TeXNO4HKJK25M+/W&#10;3zpgQcF1/8qxzGZw8VVll4q3ylCWozy5XyjBmLYGCG0NIpq3bUfQEYoRu/qN253IQ/6y5AtTdxZI&#10;xlEk8c4EOQEduyt56rv4ZfA/LWqS8mYII+CsEoyotHJ5VqezGEeOXukh6Z+Mgyosv1Xaqry179bZ&#10;MumzTpZ14crOI1NKyOaUZpG1kS0llTxPcHp3sPEupbFs41xGLxu6u75FGwKQgTlHZJHnOWUcpwEZ&#10;QNu22HQd+qZF8B5wDkksPiHzWIDLxybHfdOg6ztsdjvc3Fzj6voK290ObdvCebYOwIpAkS23TPw7&#10;TRPmiU8A6+K6pZGWReveOcdWH8yCsDq72Lfkl2V9l/Zg0l2HsfWtoH58lU5V1FFesDxx7n0uZq9r&#10;+UqbMzilldKO8hV0oVIUxWybBdcyUE5qq3ohWO4YPn4bFAVYiEKsLvSrzMu8QVPS0za0eGbcC256&#10;ylPaL8v5ugi9qD+SDTiVYGuciS0SEREIGUmu9glyfQxbiKknaLMo5JS8RKGFk9fNauIT7cFj07Fi&#10;RdO2yHJ1QNZxWxKLJY4ttqQ0Y5pGbheruclSiOrGTwbJdRopVmUjDl5lt1qzKcrgIh9dZkspuvFB&#10;TA4x4yw8Iv6OCF3bYrvdomtbxHnG4XAoyhXKl+M88TULRm4o36mf5TO9qsZ7ufpX5hIxTryBhQhy&#10;rMzkA28sOldPKo/GUhOnVzeAnHOspJiZKN6zEsmm32Cz3WK72WDT9dj2G2y3W1xtt9htd/y932DT&#10;ddjtNthuttip2+5wtdvianeFq+0Obdeh32yKIoteLWDLaflH+abr2GT/zc0Nrq6uyobhZsO4bCTN&#10;rm3RdV1xqiRT5JIo5zjZMFalGeecyEvm/KgbUxJWN3W90HMYRjhH+JVf/WU0bYvv/Ol38MMffCLy&#10;ka3pHI9HOOfRdg2ePXuGH/3oR3i4PQJI2D7a4N//238Df/1v/nX89m/9A/zge5/g4dUeU5yw2fSl&#10;rWpdD8OA29tbAITD4VA2WYZhwKNHj9A0DYZhwNV2AwLw4vlLeO+w6xoEJNxsOzy+2qJ3M4IjbDcd&#10;tpseTeN0cIDQ8BVVSndnNu91ky60YWkFRjbr+YoJlRq2DxQ5InWraap8UqfyjISnnWM544jvWlO2&#10;XKYtIB80HYu/8hEHOJX7Nn8IXjCbyhZPAFXJBeDr+jhlSVfWxlZg4wsG8kHLot/PK8EoTpzOKj2D&#10;N/uxuXwWDNIlpFzGhKzHQKw8Z+io2ZbfE0QY1nTSelNQvCqs35ewzscqWGGVXs6s1GHB0oGI5Kpm&#10;iS+ulIkIztd0a9L6kIulFeur6am8rXMwyVvpAKGzKZfyn+KpCl0lTcOjzokCTPlm67mOdzJzTEkH&#10;Ji02gMVjBoCv/2BrNAC5DJJ1n+DZ6htHV66V/jbq1dBy3Yhny268yQweM048Bh2GEcfjEciEvmtZ&#10;4Vrw0jEiESs+TNMEynXNEiBWJI3gEQl5TDP3TZvtDs4Rbu/ukOXKlcP+gIf7QxkTqGWGFCPmOGMa&#10;R8SUxLLXDvvDAfvDEU6uxAnBo2kaxBhxOLC1NN1ILuPZpuUxUk68TtYEpBQxTgOyjOO1vrKMSeyY&#10;EVYhpdRzlXkQ5V3LE1GUJbh/ewTnHD755BMQER4/foybm+ti2U2tuxXZ5FgGg8TCW4rSH26R5YpP&#10;5kXll1o3VjbW9pwwTSPatsFudyVjq4zd1Q7IwMuXLxZjh3X8tm1BripOUubrrjhvgnN8DVHTNHCq&#10;GJK5XSRtw97BO+YjFpJVljdN7c95TD8vaOlESSEXucR4RbGiY3G28l3Tz6J4UdJbWXxxK+s56l/G&#10;B3JdEhFhEqs9mgZJWw16LZIqcYvCkCrpjsOAYRiQEytRQGlHPBYi6a80bq27Oi9Qmii+WibLC845&#10;uYKM6y2EgJTq4ZFCQxWUxAritLrup2kaVkJJPI5gZLS+OV8v4zitY0tzS2/lHS3bGrIolmgZFdRv&#10;DTnbuc9yb0rrwJYltA1211fY7LaYxwnzcQASr7uTd+hEoVzTVn7R+tX0dHymdU3S5rq+LfFiTBjL&#10;uNLDOY/tboPQtRinCUHWCR5uWQZ2bQvGEpjHCYf9nhXA2xbjNMI3AU0bgOTQuBYzJTz7xjN841vf&#10;wIyEu7t7vPf4Ka5Cw/KsC9i0PXKc+QqrOWLS9TFDWwtrJRj2q3TPJCxA8kBidZlILJ2ZdInHKOq3&#10;rr3ybsJcwkv9118X+QFl1ZDLeOqv1yXZeOs0GLMLTpAu/LxOh5bhsu7VrAtv4DR/LqiOAQqtC91P&#10;oeBTfJZ412jn41c4/13T1/YNSPuwCjCZaZ5lrKThs6zbcpuQNZrE10/yNUinSjCSoIwiZMwk9oQs&#10;7c8qwfDH8wPJCgbpM6CNWB2JnxWcKkhTuqwEUwYzq/RPGGf1q19P8X47ZBk4VFin8eNTgtHf0kBP&#10;6uH88yW6W7D0BOqz1sGC/qtvEG3rGr/myb9rmizBvYXukpIph31eCU1TFoCz1vd1/PO4SjTLM+Xp&#10;PNiwXwreGn0Z4FJ+C5xX+C95pfIGYJRg+EtVgnF8DUroOjSbHu22h+sawHugLDSBN0t1kYM9JDHh&#10;XUld1yp5YVF5W/hjoazAaXISZxTQTorP37VMJOWpQh3FPJoEKO8kONW4YGGo+Usaa5ov6LfGbwVv&#10;+qz8ehm4JBWEXoqrdF4kNGT/KrxNqZfpWFrp6SoSBRZRQnEkk2i19FIW7HVznBf+vDPKL8JbvHgr&#10;9an4lfzMuyyUA3WD3qahz6V+DO1XVbJgPX3HinrnQL8XXli7wpdvTomYo/jZBLW1+5YkTvMQpKy/&#10;dvj6GZAFKgmSZfFLlS/0ryi/gC3ARB2wZz01ajHld1b0kDxMXfDJClF8Ai92ehfMlVhsCYbfz9cn&#10;Qa5MUnUpE46/n9J9TZ/1+4lfbRYLRliX9pJ/FsUhpR8rnGQ+UZ31uhamUFFAWaTF2+RKe70iiRVa&#10;pC4IoozEV1BUZZeEKfM7W4LhOPVEsuBituJrbWuVZZGxLF+9TCDZEbxbtXdCUUpyrl5tYOtC6+5d&#10;YFk9jMfS711TOg9a1xdl6KrtQLFY8cgSrNKIoScyUO6YtSEsz8h32ejivDUDWo2VTzIuoDjb2G+D&#10;dTnF8+TZ1l5R1lnQT0rHhSjA5ZFkSDYSDL9bWLeCSj95019Dv/NuFf/C+2VncJDNmWU6vAisbTwb&#10;BbdlHWs7ThxGMZAgdQzJikFEksVCAemUT53Ubx37cO0UjjH1p4/8vb4s2uWKB2xab4I6fpcylDG+&#10;jJOL4/DcXdTwhEpWLQFLdpEfKv/NQhXAi1QWb/5VWhr6r8bw9Vvd8GI8L4c/5+IcWRHCKD+ce54j&#10;W+2KsiAVk8hck8cSr/Pwtu/nYFGnOSNnPvnIlhQCOjmRN8r97x4EyhnTPGEYR767XEwkN4GvGcng&#10;zXbmcbb+4kODzW6Dq+sr3Dx6hCdPnuDm5hobuUqDQEiRlV9iFKXOiU/xxijXFM2ykCob+et64CJU&#10;P5WPJIt66nQhUH/12c6JNS0FSyf1X/PWaRthBY58Zr0hm4Vh62ZzNZMNYxcv9bnr+JojzVPTqPjI&#10;xtECo9qWYmKz7KQLomIFRuNb2q5pDK5ZgPSEKC/y62EWbmpSF3b+ru3I5LumrdKxyEjhr2AVmZyc&#10;woWMAYG64aIZsACDc5W3c5L8HNjCoCgakJwa100Tb6/TUryLLOXkG88WYULLp2nHcaztN8tJx8BW&#10;UGKMmIQ+jnhuIpQFpK2ncmqcadOFppS7aRpWmmjliqe2xa7rsW17bLsem7bDtumwaVr263v02x79&#10;hi2fsAUSVpyA2TBRmis/ee/x/yPvT7ttabazQOyJyG6ttZtzztvfRt2VkEBCCGNUNmVEUULGw+Dh&#10;YewPeNRPMCX8F+ovuanhYX+x6UG4QIAEHiUJdNXd5u3P2XuvJjMj/OGZT8TMXGvvc857r1Rgzz1y&#10;r8xoZ8yYMaObMeN0OuH+/r4stpM3qtKmeNDzh+d/1ScVLOw0cFl0r4pewfoXtj22VfqZ9Sc7td80&#10;3BCUkkixlGJWVYbeFEnsV9ZSGrsSpy9WXhhfPFSuK2haNE3LK5Na0rbvejQdFWt8HNWFNmLWbRJm&#10;XWC/3+N04qbr8XgsCkXByaKtWZiRAkzFyza5jK4yMa866rvOroYj75CWoVwZMo4j82h75AAcj3v8&#10;7M/9LFJK+N73voePv/8xN3MzbAOap6VDYK/6oz/2Y/jOd/4IX3z6Elc31/gLv/jn8Tf/1/9L/PN/&#10;/mv4nd/6HczHjO/83ncQmoTnz5+VuDknXF9f4+Hh3toCr4UKbiNKMuvVq1dIiRu8SBlD2+B60+N2&#10;N+Cd6y02TUSHIzZDh6vdFn3fUnMvz+UqlZzqRq+gNYs6bdvyaKV4cr3GafLFWp/1tyYfV/JIc68a&#10;j+6xZbqx4fxGFVCja37k3O2b7UT8b09TZSrjnvcvam/+V4/ClGdh6aUqjZe8yxxCYWo+xIBAxQNZ&#10;1mM7BVinCssIy7RgVnyK9wrPbLp9vgyli7C6iCbnQ5SijLBavntQWmu3x6CWoZb9KVBalR4+jQoa&#10;R3uaLqCSUl0VIKsqdvVkjcv4KltKdj2raKokLXz09aV5QjlQqr6m4qR4HldGXbovwlj6Hs8zOhtP&#10;qF9m2ooDU5jhmEXXJMkv6vCTXZUUbTWH6dR11JztepnAGU9KHHufTlR8GU8jrTKa5Stdq6m2EG1T&#10;Xxa/Ymw45goRTct1KCqXjDideA30NE0YJ14pOQw9ur7H8XjCfn/AaRwxjlTi1Diu9nFU9ErzjOPp&#10;hGHo0fcDQgjYW18R7TqRbmDf8+ruJY5HWleJNhZqYkRoWjRta3U687q93saDAYXOknlptd8SnJvo&#10;4PksWX1Fs4jCuiO0bYvb2+fo+x4ff/wxcs548eI5bm9v8fDwgOPxWDcJjSfEJ0p/nmf2tc7KGnFj&#10;HClWLXhu1b5PpxP6vsd2u8GcMnZXO1xfX+Plq5e4e/Xlomwqb7Ixct9Tieh4PBodUrF0A4D0jQ2G&#10;gXMU9eFN0yKbMgzbmOQs+wBZhpESfgjBLOsdSzlyzmiszLAyBWc5xNPblxdGR9/mRGeNk1ROT/dk&#10;c4hgSjDzPBdlj8ZZuiHdLX27klV5KM1GSqamTCI+b5z1GaWjd9FdZQkhFCuApFW9ulZhfP03Da0e&#10;pZSLQnKaWR++rPplvlS2SsZrIQT0dh0a6WFzHK9MaLh0Xcf50Uo2+nAwS0mTWXL1oDKqTL5sopG+&#10;Pe7BySQ/DpG/xuQxUnH89vkzXN1c47g/YNwfTCmQVmJkCQbWrhRPz+wOXYjGwqttW3R9V3giZ2C0&#10;q8wAoOt6bK92iG2L02m0u8MzDgfy+NAPSKqHacZhv+dYuqfSTNf3yDlhPiVae+8bbF9scfXONR6m&#10;I7qux2ke8bXdLRCB7z58iSYAN22PcR6psFAps3hENk9bhfPf9TChLZbZnDQgcG1b9SwIVQEkuPlp&#10;WS/jRx04yWlVj2tY+6+/HwPxoMav/j1Dg9klbZZ0Uj9hbqv3kg5zq2UO5+V8FGe3Jmuz9Bq/4LGO&#10;JBztXeFX8ezj9XAWn+BZwyvAFHBKMPy1NrjWVzAlGK1LSQmGZ4EsTbVtjf1JkEK3ICWYX/3Vv1OU&#10;YOThN6y9H9P1xDqHnHlSnQsgtQGkrPv7akFKh/2IEozCXSK7x3f9q/CPMskjIFx/UCUYuIGQp6F3&#10;84IRLoyn96JMK7fXgacnxFD2iK6+g1yEX02SztMjDvLDCi9tgj8GZHzPQzUfuHRzCevdlmEJl+M/&#10;Bk9j9+Y0fhRc9Mu4nKf/WJ6X6j04nqD7qo2GsBAAOYJMbTwaNxtagtkMCF2L3DQ2kLQtbD8RDCa0&#10;3eRM9Us8WN9098GFX22TQRPDNTjBRGAoX3alCUib1PGeBL5oYniV+ApX/H1e67wfqzNBKIoRXw2M&#10;mAXqQknxDZHl4b8CPiar3adTBfzlp15jE6wOaT3CLEcUxZf6WxWbqrIDsapKDsSl0lRpK07djLc0&#10;VvRmXL3XIvmird19qZ+CVbUWtwvObwVPcccl8OX1sKRfBXb91lZsDLhQgAm5KooWJQoqWRTz+MIy&#10;oJxwgxbWiwd/2Q/ZwnJoyjVIbWjQBvo1MaAJPF0qq0/ihFLnxqGXlGBg/nITPPau7zO31UewCV9+&#10;pF7W7kWFxWhRrK64J5uyEOO6vtGoqvpIZkWGCkim2KKrjdKIcR5xmiec5hFjHnFKE2ZTtpmdZQpZ&#10;imHd2Jlu1RlJWukQeFc325WdoNA1VVFtXO9qhxqnmN+qLtb89zpY14kHej3u/wODS1p4XKp3QQim&#10;BFpcrGVYOmxPxdPc+C9zC2DVH3ieXPPn4+VWOKvOt4Izevv68ris0ife2kw07hVfmYvqK1iBye+m&#10;XKKTsRa6UNEvjF8an/m/4OMqbEnGp7p4fxSscOvxXv0jDnS3Ni2/xRiWbrIGVfxRkVBqBYyPnsJx&#10;Xb/B6s/LssV7qTkLr121FZQ0PDprvjDw5cxlg4PfKRntyuPipIycRGDVEwutfBf9+YU5TjAC+DK+&#10;LWRTwud1K8RtPVdZTIjd92wWS7SASDf37ax/nFmCcbRTvo/B2u913xVqbfsgMdLk9NC1GLoWyBkn&#10;uyNePDUj43jiybBgprD7rkfb2SZu06DtOmx2W+yur3Hz/Ba3z5/h+vYG19c3uLm+5un+pgFyRpoS&#10;pnFCmqSYwVPiIQQg26Kuswo6T1y0Fl09baVEIvqrbljOJU398xR4HosXlGf07vmPli1sXr1qI6XN&#10;ufCed7KtSXje0UnZzWaDFy9e4Pnz52hbmuKXxQyVg/iGIiEW5bPX7NYzKg2ouEN8hIvot+R7yoeM&#10;lCbMM0+SFnnt0ixrKyuFF1920U4QY6TCn/q1aON3T/9Q6U8wfMHNRMQqI2KkvEo5IaUZ4zwjBl5t&#10;1Pe0CDPPM8bxVBRlGlOASVYvnm4pJeRZG2U0bz6aSf/kTlw2bQPYpsQ0jkgu7VjmQFTYbpqIoeuw&#10;3fCKsZvdDrstzZ1vBlOY6Hv0Q4+h77BpO2y6Dn3LK316u2Jn6DtsLNxmM9CiyWaDq92OCjQDN/y4&#10;acGNk+2WV/YEU5p4eHig1aWkPqu2AR7pNv5ZyNtlfUoJJtjVHeTnCdM8YZpHx1/GJ0lXV+gUOTdG&#10;h4EWU/peiijEO6C2x2iKIjHGqvwZG4SGXxlU+pomnsSf5gnH04nXU5iiXV3c5GaLNt/VdvSr8nXO&#10;Mox41rd18b7a58k2Efb7/UJJRt/7/R6HA0/8kwYzZttgiZHXPPUtrQM8PDzw1HpAafeNbeCovSFS&#10;oelbP/UtXF1t8Tu/8zsIocHnn31RulyUcWPGPE9o2xY/8RM/gW9/+9s4Hk/4K//lL+Gv//VfwSef&#10;fh//7f/l/4qb3TPcffEKf/Sd72J3s8GzZ7domojGrFZ84xtfxyeffIKXL19a+TnDSymh7+vJ4tPp&#10;hGgKPLvtDkMb8exqi9vtBtddg20b0TczdpsBm02HEICcZ7SNlI24hhsbtm0gIzbst7q+Q2S3Ufi2&#10;HIjx4wB7z1mjNPNzfCxw0pPugZY6pMBSmK4kEWyjnu27HAZStoEvlGm2oernVkVhwLst5bhoeakd&#10;0o1zX9KAcYQ78LilEv2KdnSzsJaObwsVP4snv7j0X8ch7r7vsVQUp2wyW3jJIQtD9jUFGbBcmZxR&#10;aOLT9L8ezspY3JY8sAaNj9dpl3IaPS7hwXDsK30dip/47nlG9KpjBDg3+HkQbIy86lMTeDpZ8elH&#10;ioWzcXIGDyoav5w9S/4QnJe10iQDiytGAUB7xyFEs1xV5SlpUrIjTtKcMpyb2KBt2bZTyhhPukJz&#10;QkoZh/0B+/0B01THIClR7ozTVNb0oY3lhtYTUkro24Cua9C0EXPKvMJvHjGaPNf6FsziGRBwOBzN&#10;MkIPFIV35kH5A+SZVvNO04Q0z2jaFtvdDhnA/f6B44RpRje0uLq+xmk8WX88IQZaKyFpW3RdjybG&#10;smHfth2aKMXbqvjgeSUZXp6nat3X+pvn2dbSgHmabQ01IqeEJkZcXd9iGAbc3d1Rju922O12uLt7&#10;iZevXiLZAQCUulzyingwBo5BqjIG60pKCjBe8nzhx8aDKdEMmx7vvvsemqbB97//fRwP+1JGpaF8&#10;YVZBMmihLNkcb5qqEkzTdWjaBl3fU/E0sT9m/8P2S3mkOSjHG1WOVMWC0+mEceT1kqUcpiCPYmGH&#10;40b1/edtqb77cYdoIeUN1a/SbhoqdXG815bySrHWj3+VbzBebUxpWrIqhICua2lJ0a4lUrzGlHCE&#10;k6e9ZI5oH0LAOFaFc5VHdUt+QQlLhRtSe7vdct4zUiEDki8rXknJrChKKSjwqiwpoDemnJ7clV/B&#10;KdyrTSl9/2sRMK+UYHw95UBrYRmweQDXapuW1zT6wwEs72otVEo6Lm+9x6IE8xzDdoNXX77EfDhR&#10;oMaI2DbonCwVfqK1ZJyeYP2N8Oi6Dm1Xx5IhRMzTTKs/OZvyWs+rl6xepmlCTokWkNoOs6WVTPlQ&#10;yuTTPKHre4QIKsGkgGHb4z49YHi+xc3zm7IGnXPC8+tbfP7qC3x29xIvNleIc8ZhGxFtbHkOGdAR&#10;tKLMwV//DbAOqZfMuWb5hua3TK7Uq8lDWP0WsASzeCDU/t+D5w+Ec8WTxbdjNQ9Kw1YKi8jWt/6k&#10;BP0Y+LCVLvbtoaAsGlRaPvWcld+5LbsCK6891W8VX7CM/FawoL/qbLEmb3Sw+S3ANQMFT8nWaP1a&#10;TeK4an0dEhbXIS2VYIxRCj5BSjB/9y2VYAiPcIpBqVQJG20aXVjIzPntlWCWuNb38rsYYDwNIrqH&#10;H1QJxm8e+0cT9sW7aQ6sw+KRcnrwuK/L4ekJrOi9pv/qYdX5+Ovvc1w8xAu4eiBHrHFff6t51vyL&#10;21mdVTxx0X8JT2O3arRfBSz6Y3hkL+AN1t+CNS/Akl/ySuUPUZKuFAA52AJlCEDToB026DcbNNsB&#10;oW2QxLuaAEsRJnLhrWRq+TSUrIZH3ZANIVg2hrMbXESzZnGxlGeOpJsvu8oi/xrFNgl8+3H5KlYQ&#10;XmElfS/AY/UmeNr3dRBWE//6UquYZRBkRwsNCErJirPK7N5XSgox1CuvGquTsmBtMkkb5z5OVYAh&#10;bpqkyW1N85KGlbXwhyHr4zFFR4fVu/8uvwvfx+HRdJbObwyFdV6TQKXVuVsAALuj0dereKooP+Q6&#10;LNIQiaI5c+OhWCFJmBKVMKZk1kzKJjZzDJILMplr6RYu8puaIaCBKcJ46y+oSlR17bHyl/glgCuh&#10;ciMfGEc7t4LBihfW7uduFt95Z6PVpXa5dtfYJJklFyqiaCOnupNeudA8qY9xe8czMpVeIEWkjAl2&#10;NVKeMaYJUxox5ZlKL2D9cFxkW/PZxkkL3LQxT7Bq5HsIpY2zrmSdR8ottjkRbHNCbbhsWtR6WteR&#10;KGQV9shT2/ElUB2t4XUydc0Xj8KFIIVOJf4yr0zP6lDMlHu6V2B4nXqoPtkmFJVn1RIEF5AzKHGe&#10;DPU0LOijdlXcavoo9LYnZCDY4i/I0ylnWovxyJDpnYMby5Vw5D+RZUG3FR8zjr4qldf8s653h/my&#10;3i5AGRfq13KUG3HS2NUvsCR3aZKNg115RArFL/EWVoXOQeMf/3gIcH22/fGdtF4Xl2m4b8t8na6H&#10;Um7JL7dYX9zsChT568Qqg3EOxYHj09chadygeY0YfF1+3/79+yUodC/41G/NWfxikl+c1e/6Ke5S&#10;2pB7UYLxMr/S6hKs3V/3vQCjqXguWH8aQ0DTNtgMLbZDDyBgtE3imGl2Hg3v5Ia1XdWDFL2CKdJs&#10;r6545dHtDbZXWy6eth02XY9N1/EAVsrcGJi5aBkyeAo4NmgircTk0ghQNjFgbcnTdZomW3CmUog2&#10;oP2jRWb5+TCKM5UTcLUOYLyuhUQtJup33da0mOrDrB/vrnh69/yjcs3zjM1mg+fPeQp3NKsThwNP&#10;Cq95Tt/BFIiLlb3IwwakbeVlWPs3BqnjtAUPm7KLKZTIugfd/SLW+eI3nLxoIxWZo1MKoai2QY1t&#10;ZFM26MRVnWNpXNE0dg1CY3NE1+ZjsSapzXIg5Rlj4lUK0U6B6wStLDcB5LdS/0abaMoWAUCazEJP&#10;y2tXcjmpmcvVXiKG6iHaCeGubbHpB+yGDXYbXtdzvd1ht9lhu9lg229MntXF6XmeMNkVDPM84zSe&#10;cBxPOIxH7I8H7E9HHE/chBvNIo14h/mbUoaZvm+biGGzwfX1NZ49u8Vut2MbtvIn6x/E/SFwbg7N&#10;F6zN+w0Z8S/5WqeCE8ZpwjSdMM3Chad4vUwt3+ZWFV6o/KI8PF8LV9X34jG6TfOM4zjyOozjEYcj&#10;6TTNZn0rU+ZKEZzK4InKMtNSdpxOpyJfTqasAqcAo7KLn4Sb/1W4ZBswa1k0e+VIk0VN09hVVVKA&#10;4fg9mCWmpmnQGq+cTLmm7Qa0XYsf+ZEfwR/84e/j4+9/H23b4eFhX66q6tz1SzknHI9HNE2Du7t7&#10;/OJ//ov45b/2V3HY7/H/+L/93/FHv/8dfPjeh/i93/89vLx/hQ8+eB+73bZsqt3ekoe+/e3fw36/&#10;RwhsW8GukthsNmhbnqgHgM7qdjsMuL25woubK2xCRpdnXPUNrnYdtpseXUcrMCEAXdsiBCw2eMWD&#10;LA+vgLJBDOD6/cXvJXfjZz2ii/wF8mt11ZJ1pQoWEHmdjRS3rR3D0l/LJ667KvVcrGt6SSwoMtoy&#10;89/CV8DxMkdL2TYwg9oKMmLgZu4aStqOHnS3u54MP09/i1nSYPhaTg+F/9OyTnwZYjSrCua2AM19&#10;jHYFD1MeKcGc4hG/l3mxr6puwn8dbh2/OtTXi3yi+tb3yn89rjh/2IcoHvuiuk6+2CR141QGdifl&#10;XT+W7Vvp+bylfCM0eS195c8FPcoGt39qnbPfapZXPiGDXbjGydkU4QNktxflSi1eIWgD4boP4zqI&#10;DFqlYN/QYJ4TxnHGNJJGMTYYTyMVU07eMgnLPjkFjWRXcHorOZse6DtaooGthSAEu8qHayYxRiRd&#10;odh1tGKCgN1uh8au9uO4qNa/cEDOGMeJVhuGHm0/IM0zHl7dI6eE0MVyZd54GvHwcG9xRlKrbbkm&#10;1jSITWNjMmubIWBO7rocqzaVdV4pKXi+k1u28X3OtFzTmML6NFFZctjyaj8g4Hg8oG1bbDYb3N2/&#10;whdffIHs2rfyFigv4lI34YONwTSOEr7BjTOE/zSNCLZhPwwD3nv/fVxf3+CTTz7BZ599xjLaeIH8&#10;IIUOo5Fd3ar+KCIgpaoEEiLpGmJE3/WIZj0DNjaHrZsha8zTMrxZyQKqJRX276eCR9PQYqa+WR9U&#10;UtD8I5qiQl4pEIkWcteYQXLTj4vglGBkcU6KDFqL0xwlmbUY4dyYgrTo3qwU/wfr25MpS9OPPJLz&#10;aq3CzSFUBo9jrful4r/2J5qmsevxIjabDWKMGKcT+Vq8LcUHMByyKXJZ+WGWYGAb3K0pHCVHO/Fh&#10;27bwYwSs+BdASVdyRXEVZ86cBwRT4sm299z1VAYR3USHGKUULxlb509Y9R/R5h2762uEJuKLzz5H&#10;Hic0gbcshCbSaqvFURqts17INlaV0YK1/RgjhmEoltyYBscOo1lD6roOoaXyXYzcl0nzjGC8HWyO&#10;gGxze9/+ND8KACagRYv9aY88ANfvXOP2/XcwmcWh+zRhN2zwfLvDq/0D9oc9ht0GdxjRo8734JRb&#10;bDlpsW5NVJbfog3LvnQPrt9FALDeJ12NH+CGcNmesl75KHDVr0RUzEvf/jF31sg5CKecpRR8+fGF&#10;XrtlZVe+bV6/IGB9zQu8CSFw8lh4y3D2dFzQ9AyWYc9hXaLl4/c2L0GC1SNq2xYPlW8nx6T8onl1&#10;lpxLet5cCSZY3vyhW1GCEYLyECH8I+QIvlbOIVtHmkFEhHhyHby+12586iJO/kpKMKvvt4QflhKM&#10;hJmetdAvws5p3j9Wprcth2cYqD4cfUVjP8DXuwbFNb4xZvmugzYPwvF1gshYnu8XeKrkWcKu3FZ5&#10;+80Nfp/j5uFp7L4azyzAabQ9BT6fx/K8FCY4nqDbkj+4WWdxGLEsTiBGNBtagWk3PdA2vD4p2h2w&#10;kROjGOv9szbLAmyyJROYIQCNFClsMBEDzU5bcLYP/ZnboqwXy03aLfifOZYQfLNwjh5Y8J/y9G1r&#10;wWqP0h2P8REJunZ9C7jQls/I4f1dZZpPFt4sON3168LT25RfSvmXMmlJG9YlVKdGcY9viePzdOmQ&#10;B7hgrcFldP4LXAvOj7DByl3vjwQtwBIw/KX3HwiqQunCbQ2eZms3T0PPYU4COnlXBwgcYCZk2OZd&#10;MusjdrUOF5WThhrEE4ZzdkofJR96LuofDdpg1yCZIoyULFi3lUeCllHEV0rPTmlg4c/cFhOOFU08&#10;PPpd2Lv65+x7lCWs3bMpCXmaSqGo/hnts5RfXHyw8k2FpVh+Kd+Zyi50m1lfIQNN5r2qwfQRrG4J&#10;pCVsMpFQB7eB2ZUya5Nd7VO/tN7EthdDUzaiVF9URpOVp/N2v6C2NzdxAVahF8B6WvpflKMrWNf3&#10;o3Ah2OtSP/cvowr3J3AnGx3uOoFAWomH12W9gJxB4fMnQ70eFnRybUl1GDzOmSURZHA8nlLdYASA&#10;oPZT5n6OPxSm/F+5lHZpYV9Xj8Xb1EkC3/UUt5LVyt0lsiynoLqVv8U4WEX3dc/FVp9OzpDqm6Oh&#10;8YmV8RJfk3J6X/llixtML8kFYJtcRrrUJt5aCUZlsW+ZvZYSTH0UB0Qi46ISzOI6JLd5osUWjRn1&#10;oJCr9mmvA4+vSF/x57zFL9wtFvHmVBbV/VP9baNT7islmOQW6S/BY+6C1/mLsRUuSuk88OTaduix&#10;22wQY8Bp5mm3BoEbkU3D/iklbtSOI60cHA44HrnZHcxKRtN1aLsOsWW/3DYtNn2Prm14Vkl1njLS&#10;rAUDmycYfuITyTxfNl8fWkDW4zeuD2ZlYa0Ic7R77eV3MosNvj5VZ9kdatGisBb9hAusTQTr3xRG&#10;C5B+vi3e9XwabSGxsYXu5BYpYQoVKs/DwwMOh0PBTeVRWbRA2zTc8K44NKUtFN506xvZTuKu6at8&#10;+FtpUsttCQBchCthl7wYypqF8ZxoYPkFa/IhBGTbOEt2ghrGuRxrcMF6GAa0XQOd4Epm6SCA1yS0&#10;0eqpCUgAFR9ONAPe21UITdPwdKa1WdjCn4lJhBjRdtxob5o6N9W1PLFsQJBHtKEieRRjRN932Awb&#10;bDYDrrdUeNkMPXqZkU8z5nHENJ5wPPEanXnmSUpfpyklTBEYQQuAp3nGaeaVllPguE2WbMYT0zoe&#10;eaL81atXvLLgdAKQ0Xc86RzKgnjEZthge3XFTQO/hlOaa91EUflUx+JdbbKnRPwnsxYkxSnGZRsX&#10;bwfAlLTq5owgm5JRbZ82fnCgMPM84zRNOE1UfjkeDzieRpymkcotmq/Muo6OivvFb56wt7bl5YN/&#10;JGNm21AULbK1Q+Hj24fCeJ4o9CobDuJ78pHabZrrhh3lCdNIKXHTxjZID4cDxnHEZrvD7bNb3N/f&#10;4ff/4Pcwnk7ou4FWChB4dZ1tThA/8uzV1RV++Zd/Gbfv3+B4OuDf/ca/xW/8i3+Dvumx3Wzxne99&#10;B1Oa8PWvfx1NjDgcDogx4md+5mfwySef4Hvf+xgppbJZpbL3do3V4XBgmRputkQAz6922HYN+pBw&#10;u21xsx1wtevR913ZhIZbT8mZ11IIWqfQA8nfpsrV4raSs95PfCh3nZBXGMoEV4dmhcZzYAgBCNHm&#10;oLWvoN85PpKxBLWuiisu8JB3FwinYHyTrX2WQZxTyGEbIz4+PUFJ3+bODOvpVHnZ41kmJgaK59Nn&#10;mYmr5CRcWmoP0ZTttI7tx15MU/Sv8ZRXwdXlKfDvSqu6L/HXt4+z+NbPqowF1htnDjyuvgzLeoRl&#10;spRx7Jfq2lq2sVHxzVRMZg9W51fZ5Pfi223eKl8Iv7P2saafX6+v/FXT4vxfbSgHVEXMacI0sq/M&#10;WVdjLccY0AnskIVywR0ByKjtJ2cuNeVM3giBaerA8zRNGE8jLReUNKqMJb3rdSNt26KNE2JDOcK1&#10;GaFAq2WQMoLxb2fyIjYNxxM2HpgmWqUp9S05Y0qCR7OyuNnuEABMxxMtgJklqaurKwz9gE8+/RiH&#10;/R5d25IlYsRpPCHGiO2wQYjRrKiA42frR4M2pA38mM3XG+vWyQ9TsuKYQNY4WJ6u69D1W2y3W2w2&#10;A+7v79E0EbvdDvvDA16+fFnn7av25/l8nmdMo1kys37QK7lr/Kr8g1OUQBCeEdfX1/jGN7+JcRzx&#10;W7/12zidTkAm3uIpjSeUHunA8sRIRWqvBINAizrJrFv0XWdjF8aBrWFC48C24+a+jVdjpBJJa1dW&#10;TRMtOTamJCulmc6sp0Sz9iYeVF3Rr8r2YHyXTPFE7Uk09TxNPOi22Wyw2+1wOBww23VIaz4YzGpg&#10;0zTo+q5cPdQ6RWTxRNcQ13EckVOmBSLzjzHaHLDWveoBxgfKU99wyuLZ2qLfv8wZiJFtK4SAaT4B&#10;RpsMWmwoaQa2gZRSuTIMIaDtzVJOzmhDMNxJR8kp0dfTfA0hhGIpReUSnkpjtquFg/EuTHb0dpXU&#10;eKJlIJU3moK9wvn1IqXrITYNNrstEjI+++RTtDmgazQ3z2idEmh2fCOcNEaF0RBl/B+w2WyQQVyD&#10;KaYFu650nnn1Wo427mo49oyR67rTNKFMBHNGnqpVo2mey/50bAI2zQbpOONw2uMbP/kN/MTP/SQ+&#10;u/sS777/PkLf4phm3B8f8Lzd4Lbd4It0xKs4o5syNm1PGW7lUzn9r+DSd6FnCLamx7koca9z4RA0&#10;ZlrS34PCeNBY9VFwa9vrtEOg0gghE59Vcjyy9DiEoInrI4+ayjphg2DD7kon61dU3gvxFm4l2jLO&#10;OaUew6G6XfZ/Gt5ECcZzBdvcEtQOAbOk59Yzyu+cOPZ4jRIMcq57UIDxWaVLAwD/x7/7X1+0BFOI&#10;d4EQa6UDutWiZNTSFmeHlBdi2QaTKmBK3ISakxVURLC4wRpgcJUUNMixrC7hLAgXBOwC95wRAoU/&#10;Vgt/Je/ScEnU0FALsBA2RprbDLYgF7gAVjcE3ROdsoGrHF8G7wfR1zEPm2sFmfxiMC5aaOGCZFwy&#10;1NmTshtsL8OQyhQOetjk9PcGkLHaaNPpd2eaXpsTtrhW3LNKe45bSc0l7d2D3TlHymXjogpruvu4&#10;bwVuIrpOE2SZM+Eqd3tzbsu6L74+kRBtv4KTnmB++kWoSjAhNug2GzSbAaHvgBjRxhadneqLDRcx&#10;iXesUZUluBAqjtN6AsM7/MwtAu6UDem+oHF5W6bh3Qh1w0wnE+p/R+PwFA+q3t27D6wCWj62B7R4&#10;mPrjOeB1fGPRmTbDOQ4lVlScDKkAAP/0SURBVApj38U3WBsLsZ7ItkWTqF+nrEAFJa+wd2nznFY+&#10;qqyqV6rw28KWuNUyDNFknRVFG5tYsDoYLoofjW6qK4Xnu/1iaeX47HmCtB4se8ax37cFzy2AyZXF&#10;KU371bcC6nvNzHTl/xVi4pnsO37jb8k9ulc5KQWYKSfMZmUkgZMNKXbMdhJIaWTrS/mnNs76btHY&#10;X7QrkOweZNW362dZpfVUWJURlSgso4UzHijlLeGUntEF6zpetefSKAlFsUd9ldp0aVu2wR305elg&#10;9DNLOrwWiRIFCFRIKekStIGQpHika5DyjFSuRdJ1VJoYk6fjYh9/UapSTtGVYGlYiWNgGk3QJlNA&#10;a220iTTtHwPbJ5WYbOEjxKLM1LpNMNUL60Z4rLl+CavaOIPat+Z1Ra6gphNCEYhW9ifiXcj+idDA&#10;Rf/a1gBb+LT8cxDedfBK8gi/CA6dVSv1YbUJwXN/QG2gPpTx9QEqLZjmOg+9G1hbFm8vsgZp68dH&#10;OSfTwOCCp5S0MjJNTYNMynakMhl9CiHZqqw1IYfERzhIh8KQYRKkHR0N32Dvvjjl/+pRWPlbW+dc&#10;xJXf9CYkCwrK7q2ACqeqtitg2OYtbqknTmkoCZhWABWIotq3a6uuSBUkE61eFKa2d1U9A1ZXvnGx&#10;uTjSzZfMPDNoxqjytZ0wtAXIbAv2ig9oXsC4mS/MN8tULdMJCNxwWl2VUmSJOyVcweL6cj4xRspJ&#10;bVLfduJDstjNFc/f3TzSPYs5p9Ux3c1Kwmo+tIY3dfNwyZ/NSAqRge03U7g3scV12+F62KDvB2QA&#10;c+LJyqZp0DctEgJO44j7+z3u93vcPxzw6n6Phz03nJu+QexaNH2HEBtaXpgmdDFgO3S28R6QsykA&#10;TbryiDwSQNPx8zQiz1xAiNH4wOSBaE6a1rmlZHdenDyudE9OwajQOtEajT8BO9si/TSO/JWCzThi&#10;nmwxPlPhIEabjSQqbHAcyvk2F1WlfBLMnf6UiwEoyiD08wuWgmgbK7w+5QHHE091Stk/pYRxGmkl&#10;5HjANI9s6zGY5Za69BMbKheXfi5n9sdG1xDoljItVpDfEy2/mPUX8pW1Xx1m0Zzf0VptBWC62d8g&#10;EsC6svGRF1ps16zvlLj5lBIVPwKApmsxbAaermwatKKX8U8TeeVR27VoWm5q5KJsxtPGWuwfuo5X&#10;WJXVPztEoflqCIjaoC1tKqPrGmw3A7qu5fUIOaFrG/Rti6vtFjfX17ja7XC122G726K3TY8AjvvG&#10;6YTD6YTDkcodx/GE42gbdqlKedZJtXrRGK6aH3HRz2Rh06BtWlPuSLqbhNcATSecZl4XFmNEbFrM&#10;c6IC2+GInDLatsWmabFpW1xvtyxf06BtA2jkxjbpYgBMGS4EoOu4KM5RHa9uGMcR43QyHjIZAyBE&#10;XhUFhDIGT9ossb6UVoZkkYVtr7Tf0Fr9cBNkmiby/emA4+lkFpKOGE9UyqPlFZO5Zs1I76lYXRkx&#10;jiecjie2ryMVkZSv6mD9qJ9h+ZYLpWkl8wv+YD8yp4RJYYw44jWZlOd4olp/IN3JF9vNBjlnjNOI&#10;nEmHtmnw/Nktrq+v8fH3v4/j4YAmNOjaHjc3t2jbBrFrsN1swC4gImPGjAn/xa/8El589Ay//+//&#10;AC8/e4nf+a3fxv5wwG63xeF4wGeff4YQgI8++AgAME4n9H2LP/WT38Lv/d7v4uUXXyIA6OzkOcdG&#10;oNJKYJ8RAi047TYbbPoWQ5NwPbTYdQEvbq5wtR3Q95GywmhSaEwKIUOKadykEx/kUi9FuCzqqnw7&#10;d7YDHb6ydg8zwWjrlEUGmKxHI0au6VSwdUnLo7iazHiMj7TejYJ6jRtCQNDcwCyihRDQtrRWQb0R&#10;iwvKuqDhvVMIZjlqPuI5lLYUkAIQs83N4DZk3DqR5uuw/ktzX5jMzgxU8tNvDGz3shRRcLH5LMd9&#10;7BHs5RzK2Jpxgs01A2x8UORlrRuV9xJUmtfNJq05Wk4lnE8raB1CcRSUZCjAODBcazrrNL2baO77&#10;H7WF7KaGXFThuNSoUXiWRjcLsfgUnDRWZn8269bPGBHMYlww2ooPHDsimFXAJvKKvFpe4hrbuo4b&#10;24hgp/8lI5F4xcborhMRikQzl7QA7oPkTFpoH0OZpmTznQjEJqBpeZ1iwsxrN2Zaf5vGhNPpxLjW&#10;V5Y9D8Or1A8CMiJy4iawLNFxfDMjB1NSnieEGND1PSClvwi0MeJ4PJa6TLZRLKtj0SyxTdOM03FE&#10;DA36YUBGxPE0AiNxxtDh2fvv4eFhj/uXr9C1sjLGtR/ArC+YdT9WeUDTVRmgqpMCKt+N0LbntSJ+&#10;AY13UpKVR9Zp3w/Y7ngVEa9o4lU19w8PeLh/QGNK3HO5Yod1r7YkGai+C5lXFEmZcRxp+XA2pRCN&#10;fSdTPM2m5DFOEz762kd477338O1v/y4+/fRTXtFXLOhx3CG5ndUvlzEG+2qNhRC43tZ1naFq1gQb&#10;Xnk1zgnTnNDaeH+eE3IOiGYREAB51K6bDKaUDHDOFUJE23dom87mBFSSkDLMONLCTdW6cm0GXN9G&#10;5vgdNu6ZpglZ18MkjpuoFEUFo9BEdB2v1+r7Dq9e3WGwqxVnU2QJMXLMGWFWkkgbKQFLwXY2q0BB&#10;lkoy60du2fbPZlur7PseXd9jmnjdaAimBBFotS5Yn0oFbypmzKbkRN5j+5znhLbtsN1uEQLrgflJ&#10;3lv5bcEhx4AZFJQpZ47/A8qVVm2gAhFlNeVItHkX82e+modRrNpf1poUZW2aOFaPkRZAYf2X6ioA&#10;nJuYfO67Hnni9Z9MSvsajkfdnuIlCG2LzTDgdDjg4f6eaRtPRLMQpXKpHcApqSttPckUYIZhwDAM&#10;SImKUtB4tuzbUtk654y2iei7rrQftYehHyhX1DeBVq9SSmgileNDCmi73pQcZ3S7Ac8+eh9fPLzC&#10;aRzxzQ8+RIOAvVnx2g602Mm8gTjXMVTO1lsarTgOIZ0A2Foq5SDdg8mhbKokjGfkQrZdrRrOg8YI&#10;LgOr18W3HwzYI1lsDKte9RzyWfILEN8t0j3Lf/F5Ac4DiF8g33XRAToWTwW49K4dGg9aX3YxVBT7&#10;Le6ufATvK7clzh7W+ayfsvYsUL0YzlxXtj0wubm53UzNXRsXUAmGVo/4y+rnuhKy8UcwigScbS5a&#10;z/EnA6WsbwTLkCxXFUyOhOfwpCfhsQossKi1tRcHtxSY9axoDVAH9ItEhLsLnC8MfkoZHxHCgqd8&#10;H4+rwe3rHsYPNplbJVHrMpMW9f2xfJ8GT+7189VhjbgBkX0k9VKyi+B58G3gzeK8SRiC59+c+e+x&#10;El0CTSCT1VmE5BJTUOoVb270yL9sNlsbyLZZrKfwtXiZ0xFOBlA3rRV2+Sgqy1TC2OJlGUQ7ZQAN&#10;kFwRFmmqvrUovPw754aS1gV4s7p8Cnyul9itdiKeHUud20Qx2G+UOowGc7ZAwM0L920DPg0Aom2U&#10;y++StQ8u8ipOjbv+XhDrTGA8wZeP0FLFXj+PJ3QOCvoWUR6B8xQuFLHA2mvd1/CTaT7OZWtdj1XI&#10;YnLPFr3AdiPeEv9ktbFlBV145UJf0EKWCyJMmUdNy1wskE/frxQpVPXP7DJKG3u0PdVCLL+9t0tj&#10;0a7LRMbsuujdZEeZpPg0XHba2JMc4jszZ1xLz06oaOIkmcSJoYWXvDWy+PHfJWB4VY3KQ6HIKzA4&#10;CAxa8NUa2ZrxDMhGarfndPSw5pRL8GYhqFwBvO2YQCPzp0F1seadygdLN//Lj/oKo4/eCGX4vQgs&#10;WuptTfSaxTqMD6cJyfnEJC/SqOH9I54s5YJRXP2hU04h1AXGkhyyTTNs4SQlTGniSf082y8XWmRd&#10;SkrKakcp8xowWTvyeZd2sOKo0vYdVc+K68p2GVTimlLNx/4X2vgxwArUt636N19XxdUamrhCSCs0&#10;26stCJfYrwFVhx/LVd8zUBF8mDUfECqviK/X5T/rv7LJOpfOMobRt4RRvyJvF/osccE5ddZ40Y2/&#10;AW7yoWjnwc/hAl3PvrWII+58FGfCZTyfdnvMP4OdgPgOoq4pjpjmJRACYmyphGon34MW9QIX9Y+n&#10;EYfTCadpxGmcMI5avE52XU2LtunQtVzk7juzSNK4jXBbYJiniQoc44h5GoGUEE2hgYuES+UmxdNG&#10;itqSlE90ipGKA3TzC4TrMHqQaQZeFnvGccTxcMTD/QPuXt3h7u4OD/f3xRrLeKJiTJpl5UcKIKRY&#10;xVl1rA1Vj1MNE+yk8Ha7Rd/THLsg51yulpG8CaFu6GTbWDgeD3h4uMf9/R32hz1OIy1YzPME2KnU&#10;YRjQDwPalouTWesGGj9kpq8n2XiDFv/8VTIabzCN2a7EXLZkvgcbB+lhepNLs57YLkrtxnu8qsau&#10;EbO2H+yqlN12h+vdFXbbHTbDgKHv0fVdeYZh4EZLpMJMbBogZZ68Tgld22K7YTwpxATYhkTOZdwU&#10;UTefyUacl/Zdi83QY7sZ8OL5c7zz4gWe3d7i5voam2FAsE2Ow36P+4cH3N3f4X7/QAWU0xHjPGHK&#10;7L3mxM0WbrJwY55XTHBW1WqeBJtvoVrKCtBJfm5sN03DTUl7QqNrjQLmlHAaRxyOR+yPRxwOtBpz&#10;Oh6Q5hl92+L6aofbm2u8uL3Bi2c3eHZzha5pTG2FpuW72NAce07IacY4nXAaTxjHE5WDgm1+aKPd&#10;xrPeEpbGsKV/N16Y5omKLE4RJdv+ryxojaYEw+uguKGSFla5Kr8hc3FSm4JF2WYcaTnnWK8Xm1cK&#10;LPlCP35JBnk3/5SNp2nCaRxxNMs2J1N8mo0WsyxbSUFnthO2gbRrO8opbQ6GwAF4zhld12GzGXA6&#10;coMEmYqNyRQR+67D0He4ur7G1dUVuoGbC+9/9D5+/s//WXz6+cdoEPHxdz/G/d09hmFAMMsD8zwh&#10;2unmeZ7RdS12ux1ynnDYPyCaEnwwax5Ny+s+pnkCEND3A8s0z7i+vkIbgaFrcb0b0DaBfYYp9Ym2&#10;oin7S7tKWYr19s7NWcp1i1HqR7L+EigNymeFlWUys0DlcPBpLblAsFxzWri7p7wFWkU2LRaOxYuV&#10;FuapviNIeTvD+o/6GHlsI4/XRiFUBZiaho31/RzFFFpCpAVmWpHguosPCxt3kQZWF0WZgnQJ1s4R&#10;NEdQHIbN2oBnaABUggumKCNKiX7rtgYwGtOu4+qSV3mv7VT4XeKD6lbzES09+DRCWI3QS51cDlvd&#10;axh+n+OzAPMOl+igayT9ZqNM8+eMPJtib3mqn1JV3WW3bir3Mvsng9i7KwtDgm1S1ND8xDjcbT7G&#10;GNlnti2tpnQtohtzUD6y7hQpNg2api9KK9k2DqP4tPASN2Fbu74oRqDpIvqhxWZLJdnGFOXmxCvy&#10;AqhkqzoSfsGsuM0JmKZsY1n2GU0MPPDTkAFTSpgnWic7nUaEADRNxDSOhR2aprENeOuzbAzFuqXi&#10;8XQasb+/wzROaJoWbT8AM3A8nLA/HhHbFu+89z66YWD9hcCD2XOi1bjjkYooRbGH7bdpaL2u7zp0&#10;nV0v2Ni4hdmTV1y/lmtDWsoMkxVN2yDljGnmFYE5p2IxQvUTzEKfxqyV54wz3AZ/BpU2TmbdMKUZ&#10;fU9FGN//nsxyRpRyh1kValv2P8fjEYfDASFgMQ7Vs+6b2caXZZPckvDM1q6niRbjYtOibTt7WrAq&#10;yDvs36gIHAKvE0Lg4QGAShhd1y0sWFGJTPMP8V7tb1Q/VN4lbVUu4S2YTWE/WVv345dg+xd93+P5&#10;ixemFE48pXQzJ16xeTgesT/sOd8xBRivCDObUhNpKRlmhLLxx2j8TzqYBR7X5zFuHSPlzOs+56Io&#10;7UPWulM8e3PrzrUfJ9gWdtlYZ31r/BUdDRmHaapeslnzy85CUZCSLZEovNh2lc9DydDqKttKjY3L&#10;OXY3f8kde1TcWr4KlSZLmKcJ4/FkChus49kOZlyKI1orbz2CSg++S8EqpapAQ77nOHJ2VzopXdi8&#10;mf1RcmMB4pIz+y3agU2IJrNffvESp8OItunwu//hP6CJAVfDgOdX10AT8fJ4QBcbdCmgjQ3mPOM4&#10;HnGya7FCpLLLnOtVZdlkrWhRnlKTJosNxCvEE4UvllSk/FLot3nK/AOZ/Gtd6oWQZ3XngX7LdH8Y&#10;sOCZVfai2zlNKy3WdGFYo7aFX6/Jal+ohCtZr8u3LLPH6xKsQ589i7UJFJorPflkFDZYwOVcCew9&#10;DHxAl84an7q688cEa0Ktv/9jhEvC8IcK/wnQ4HWwYNpH3v9jgv8YcfqTgLctt6+/x1uBpWmTbP5W&#10;QeYFTJJGnwb9NljTxO/yowW5OlCr7ibQJcoL31meyn85bzR/0WIldFeLyI/R7Cm/HyYE1M1yv/ir&#10;32iTSDhZxQmQCrwcZC0GXhZ/PRh7m+dsRcHS+5OgzVeFP07ULpDjjSCLad8SxN8o/C5+1mKG8bU9&#10;JVxpm+b6CN4eJaWRy7K7DfhXbZbWZgwXLEcjBYfSXmsOFacqqzJc+w0AYh201nSVl+SBc1nhtaCR&#10;4VfjePwcTu7xkMHF/2QnSZfXUFnZFdbFXafzxw2SBwFVsclVyUV4Gxwv0eYSiOaXYUkfhjtTKf5P&#10;Dtb8c+nx4X4QWKd79tQ5PiC577lAbSnzhLbfmJrThClNZuHINsaKggzdctk4q2VSH71YcLPvKkWW&#10;8LZ0eDr8437EY+26hHN5Xh3OvH4IcKksZ/XoF1DWgVeQNdZae/i8zH8Z9jxGzX/t8wS8VeBl+fle&#10;5fUyLeFe8apxzCvXPtW7++9sfZjKzV++h/PKf2NY57eGtX/J13DhQiH7E1ooYFvhqUW77kOnK8vm&#10;GqxEGU0T0HY8BTl0HTZdj912wO3VFi9ub3B7fY2+H4oiSrAFQI7dzKLDacR+z6tItPDqHy1m+m/h&#10;r/JpUTQ6qyp6tNDn/aWgo0fXd7S2WAxbRFSex+PRLLLs8fDwgP1+j9OJp1ezmT/n5ggflcPT37+v&#10;x7eaC3Rdh91uh91ut7iiI6fMk9SnEeOJC5IB3ADtuh5d1yOEiHGc8PDwQGWdPa9Kmc2Ees60+jEM&#10;Pa8UaluEwKsqyPZLWrIf5wYcFzm9BZ1lHD9v8uVTuangWxdQNWYUjX2derrU+Lwe5mRX0wS7Oma7&#10;3eLmhpv72+22mHOXOXi5X+2ucLXZls18nW7UQm/fdejatsxxJKiCzXsau7JHz2azwe3tLZ4/f46b&#10;m5tiVp51yUV18Qr5gXinaUkjWXfRhmWyDQBvUSi4+Y9otEjDDh00TYO+7dA0jdWXFJdpylztWc88&#10;zzhNIx4eHvDFq1f47OWX+OzlF7i7v0fOGbvNDu8/fxff/PDr+Ob7H+K9q1vsmh69Wb6JQenZONTG&#10;y8mUlzhWzcXyi8qnxfZF+3D1LbuPKlvTNAiwfMwqkec1QEpDdRPO85r/9nJE7WIup9fP+c6HVd34&#10;cMJhLZOUn/J8nZKNp8lkV0qN41ji7/eHwl/iXVhbvb6+xjAM+PzzzzHZyWf5Hw4HKu0djhiPBxxO&#10;B3z65ae4efcZ/sbf/Bs47Y945/oZvvbR1/Dpp59iMnP22a6PGscR2+0W88xT4kBA17U47I94eNgD&#10;oBJOBDdqOzP9T6WqEcgJ93ev0DYBXQTSeMTz22tsNz26JrJezZqfp60gWrvrOuNrqxcv7z0UHrrQ&#10;p15y83WWc9Z2mqvjr75i7XGh4abME8OLRRZzi9zZiW4j2g8K1Y8xTfF9QFjFWdMPmYcYVD6ObVzY&#10;GIuSQS550sKzlFVorazG8f3ouh7W9BTvrw90+Ef0lp8H7x7cRqpvS0y3yoLHYJ22Bxbd0+9yeoWO&#10;Bmua1Pi1b3wbWNMPZJszkH+VI0t5Uh9WudIqOK2/AWimUfOuC5o5AMnmdZ5Oy3pZ5h0Q6zirZxtW&#10;/6w4NS/2eaWty9qTP+hoZQ2Blmd8nxbMqsFms6F1g17Xq/EqmYKTq6sl3wLTTEsjGivF2CAYj2cj&#10;ZM4Z44lWMkJmv5pTwjSNZV1G+SzytE35GADkhIeHB9zd3SGlGV3XAZGb0KNdj/TOixe4vr6uihoA&#10;lRpn6yfGiYoxISA2zEtlEw37ntYU1nzp69jTHxfqVm7qC7IpXQZTDFC4GKj00ZmFE1muEh0UnnSN&#10;mOYR9/f32O/3gFkQUf+mvFAsjtCqXUoJ19fX6Pse+/0enVmlWJdBILdLZVqX2deZ5EpjV11tNhvM&#10;tsFfyuvkXW9KMuKT7K5BKvS3Wxu6vl43BBs3iI5K7xLe+la+yVnJCabAINylSB5jxLNnz3B7e1v8&#10;k1MsAoB5nKhcsZp3+TajOJL3MCUc+Y3jiJCpmN7GhmNZs45Q5hAOVD6l7+tiXXYfhpbAbHxYlDEj&#10;YJZ0fTq131nKRNFFbUJ5+nDK34eZZ17pqbqTX7a12TXe/vF4yU3g/Z4EUzaabO5zSYZewsG7r/3W&#10;/qrLVOYgtZ+nErmuezNaBVp0G1fjcU/f5Ma/WmuNMeJ0POFrX/sahmHAp59+ik++/AKn0wlDaHC1&#10;4bVPs+3btTkgRWBMnK9MpqSjuelifPMIyM+HyNnWYszVp7FeyVorZtT9O30/nn/Ophy6Al8PWOW/&#10;hrWf1jnX/o8+OiC6Hn8G+vlyXX4/f87ztR3SrD3XZXyP63nc8zD+28NT4dfuHt7W/U3gq8ZtAODv&#10;foXrkJYsbC4OiZS5GCm3nLkIoAa6/vULDzlzcTAlngbwFR/UUcI2dTzOfrH6Is5LeCqM91uXNAML&#10;+lDQ1ImRp5ncoplfLs+qE/ffchP49PT7OvB1cc6QF+i/ZtzVIDqvFp41CK15lFfgTfF0PbKWoX2a&#10;xS+bgFz4ia+Wv8W3fC7dhVYABwVrifhYPIGvi8cgI9eMLuD2FNS0z3nZ5+vd+F4n6iHYqQDfXoK/&#10;Dimi3WzQbgbEvkNsGzSxpSlV40Vp6jN8qBPTaFSzIkkho17FQxwaj59Ks6BbqHW++qub6aJbLhxi&#10;Uc/5oZAtkBR6L3m7/AOT9OgUL3t5us5Kib4aGF2VjgaUNV0i6HMh+l62LOVMdWNg1cXi122M27kB&#10;W+DUQNYPaJf5nT2WVi3S8j2Wej+P58OrXHSz+K7cXxWkMOHT8fX99uAiP4LgV07f4nlZ5luAbxcp&#10;cXCjhe0p24nNzAXbOc222C11AtsU1Ga4mbnmQrnqgDxAzfjKBzHyCh3Wm4VT/RXc5Wdu4rVgJ3l9&#10;/fu44lew/rP90mtJyPU3HVEW/KndXDWcSTMp35mP/cLGJrP1Xylzc0DXSpWUXP9WTTrWE0VzThjT&#10;hMloX5T2YP3qSkP8XJoUij3yXeME24pg/bj2bCaRKX+1AcNTyo2Z6m0ly2Gnly2M5LTq5m2g1rhz&#10;82mskyvyjXCe3/r7NXAh+Bl912FWyiD6ktvlX0ayMyWljoj/OoM3h/PyL2Gd+qXw5E1fovq9DF0n&#10;fapzRNVhCcH/NlHShMnnUSUROPaTf7CoJTVBTf9M5rvyrMv2Jt9P9c30U5wqC1yI6h/4qCw6JCuZ&#10;UsKX8UadmwgCSI8llk/Dski1JlRW31x80EK/hW/lR/1KduVcF4tzrqcOiwJIGeNbHZoFrFI8Ec+u&#10;Q5L8X8x9TA75uU+MteOV27Iez+uv4Ou/zdYpi8E6KadZrC/08xctBnKRqPrr0YKifvlOGe6tIaxx&#10;eRN4q/BGCsVR+UjPiKFt0PddOaEYAmnPBf4ZozaeFhu4CV3XYrvd4ObmCtfXV7i5usJuu8G277G1&#10;zYi6uJ0wmdUYWT1LKZcNVimPnMZpoVDCDWIqyon2KtR5Pdd61ZMubF5r7tyYokzrLMcsw5HPlK+v&#10;e0EIwfi4LvhpUVl5K44WrsU3NX7F0S+ge3xypvlp0Q8219fpUoVNWiC3xUJa1Ik2/LF4dm0hw9Oy&#10;yQWRz+DWpkGKA+Ij0Ri0BKMmpvrwv8tT6VX+6fE0Z1krbUAJU+L6emnbFn3P67bayPOGTaRVnc3A&#10;a4+6tqWCk9GzidUSpejl8xNfaDOp63iF0na7xXa7xWazOdu0ORwOhVfnmSedH8wN4PUw2kTQJkVt&#10;lOSd4K4/6uy6prLx4E62enxFh65tSzlj02AaJxxPJ17VFQM23abwUzT6Vn4dMWVerXW0NpdSQte0&#10;6NsOfddj12+wG7bYbbfYDAOiP7kNYLSrOPWXzDJQDrRO0Zi1i8yGAvVfkuHlaiu3wcH22NomvfyN&#10;d4wfxC+io+jifyWv1m3Rg5cFvl/xaYk3/IaX2to6XzjFGOZrWFt7Ef5iAS8TNK7X5lTOGTFyk7dt&#10;W3NLaNsWV7stPnj/A7Rti88++wzZFN3mOZUNyf1+j/lEefCdT76H6+e3+Nv/1d/GMHT4jV//V/i5&#10;n/4Z/Pq//A389m//Nm5ubrDf7zGOPKl/d3+H999/HzlHjKcTUpoQY8R2s8Ef/uF3MM8z2pYWC9q2&#10;xTzNuL97hZwSnj27xeGwx/G4x0fvv4Pd0OJ66PHND95FkyZs2oirbYe+b9CYlTJP+2CbPes6uVQ/&#10;oanfhR9WMqi6XoDMOZaEWIx2RbeuT1nv5K0guLULfq9+I9ex1mOU8h79Ooj5meVV2KaqLMAQMmBW&#10;MmJs7Go5E+L2KGjlzWqFJTQRTbQrxmxMBY1LLR7x4jUr1U6oJLGlYyfrg11hw35JZVNfRBPxKJZs&#10;qvKBCiT6XQJPK7XdOo5U/3E5vsp+yc+DyKbmyzyXect9/etx87/yEy3WOPg0cq59LMTTmdQOvtyP&#10;POJbJiP3Oi63Y2gmI6moSNzId4bR6ldAWizaZjRLTHYFksqnsgLgGN7keJT8NysuupqRyju0DBFC&#10;ZL/XdQghIgVZSJuRTZ4C4DpRw01gWeBLyBgGKltTYQIAOG7TwzZdN/IFMdo1IL6vMIoSv4QpmSIM&#10;gJRmZNhVIhvKPj9WJeiKG16T0hQlsogpJRxOx2I5IUvWpwlzTri+vsHz22c47B9w2O/ZTxZ8PF/V&#10;tksLcmoLy3Gr+hZWi1q4/dpmbggcYwhy5npeqdMQ0PdUno52fVHTNDgej7i7u0PXUtkD4HhI9CY/&#10;MD9amCBuKdG6BEAZH7XZbrQMlp/65HHkNVQffvghrq+vrY8a8fLlSyFc6sfTQCC5o/pVubIp5fj2&#10;mZ3VRCmxHPb3Lu2Iru/tkE7CZrMtfJWsz9c4Tvhr/FfdI+5e0RpQsCuYVFce/1LXTumGYzZax1Hf&#10;OJ5GwMJeXV0ByOiHAR988AEA4OPvfb+0n2zXKjVNQ6UKm79jPQ6xsoQQaC3RWaLzYcZxRNt12G6o&#10;hD7ZVUqVtuQjjZNirDwCs+YLAE1szZ/0ak2BLtvhP9LCDud6he5EvIO1tWoJi3u5fUcrPikl9lQO&#10;pyC5slII8fU529VCki/jNCKZUgxcfNWZnlJ3IRQrhcq35K981eYcDgLWP8PN02SWKalElR0v68Gq&#10;DTROEXCRpr/+SWPTIkOW14vlnO3aMVrUbBpex0ZLXx2SWYlReabRruay+dXQD6YYkXG9u8IYZ/zU&#10;L/wMpibj1cMrvPPh+7jdXaFJwKbvgSZiRkYTAloAJ3AuwTHFDCQ7lGNrFKvl3gKF1hq1lO/6rrFS&#10;5mtxU7g1BAvvwW4sPQOXxRks3ZZ1vobz6KStwL8/DZTFegp+Nobg9/n7AoNCo+pEDg4MG+zX+dYx&#10;xhIK3sYrZ+7l+3J8wWtXQzV+F6OsgmvUq/0a8bzaTYJZSs71mnSt+dGKsskBjf2sDEFpub40hEAl&#10;mF/91b/zQ1eCyViaAMwcESItFu7cQtb/AEowHtbh/fe6pNkYIbjOca0Es35/WyUYPSj1Ud/fBBZ1&#10;cSbQHUO5hcRFuNcowWTrRCoQL/m/EZ5/zEowHl/BAq2Asw26HwQWeb1ms+YxqHQ752VP03OeqCun&#10;wdoHfCrBegfjvWYY0Gx6hL61jtQWk4wXtSjL8AF8rRP6YPJVm7LqBIP87beED1i0JMqrarHBP9nz&#10;g1/wCBKPj0Ahgy0kwPIPTjbI3dVNpaNcsqfcBVjKmrcHTaeXbsunuqmuSz2fubly2mPn99CYMoI2&#10;voPFXdSb4pTHNteLYpM2zm3RmES2bB0O+gb5wjBd4CW6KU7w7yqKo8BXgWzN2lMRMGWGr1xzSxwf&#10;S8SR4s3BBqSCwvtYtoWUqtLHDFPeMEWYKSfMurrEBqlcBGO6ebWRSyUYZV8n8OIFICDa/c/ipVpj&#10;KLJb9afappu1P0uHNJHsWPHtE7AO47+9vJhlkaLQi6D3xbOKt3hQlViKpFGxnExNyBjt+phRG6hB&#10;+t1Me90/nUOl1+XvWo7w1kowDR+bANYrziKaRR2ft1/i66l4CSo3XAJV99Llcvia92X/i3Ah6Bm2&#10;6zALJZjzt4zaRqBxiPQBSlpWDh4lleMZPO5DWPO1QLyypu46/CWeWnI+tGNa3QJD1RI6KPzOdsTk&#10;GZZtoSqYlTeLY6EM38tcEYKVyfFc9TuP8VTZ10A86jt/GSfnqsBiIezX0rTqVHk49qB8LWU0f449&#10;avkFJOt5b34J1m0NF+qaUBWXLtGi/pdv/VUY8q8bz6/c6IAyDDKvwvcsYrZGYSfIMvMsf8WstMkX&#10;zWHcSeVLZWZ+Cw4sQHz169qhufn5ynoeWd/tOgU310wXlGDmNJu5bW6Wa8NzQaOvCOv4i2/f3xdn&#10;WygLAV0T0A88Pdo2LdoYEXSibp4wzlTqKHwXtDHbY7vdYDP02PQ9NkOPoaOlCFrX6KxuInICxlEK&#10;IgnzTAWYeZ5x2O9NEcbMch+qUsw8UdHW01t8p4XIJU+xPr2iDflBvKFxZcP3GMvmOy2rSAFFpq/D&#10;2eZdaRf2yyspqnKBxzXbYnB2C9hSlhBvZGd5QQuPMXJTSJsPWpAXKG3mv7R6U/1y2TBHqIvcwcVp&#10;iqWNyuNIUognf2QzVqD5lsZik/FHyStU/ipKbJlzd6Wfc7b1JAb0bfVSuwVrZ0F/pde2LYbNgE3f&#10;IwYqZsCu79Kp8L7r7YQqF6lakx9wbWS2E7WtsyLjlV5kmcfXY7INAK/ApfRyzjieTpgTF8urlSGb&#10;40q2OP6IThFDSjCSb7Ark0Q/L+dCCOjbtuAbA6+yOZ2OAIC+69F3VKCITlaL9+Z5Bpo6fo4xUikF&#10;oDLN4YiQM/q+w9XNDXZXO25URp5On+aZZZ2notSKYBulNiQPRc4vF+dbe2jxxuaN5qcN/hgjzZ9n&#10;9obk6co7pGeVB3rES56+azrr8RtuPp7asedLuY8jrbVoc0ePwviw1mk7ueD7Do7nYQpVCGybp/GE&#10;aRyp0LUZeGo+BFztdujMLH+j6yJMwS7axg2vwWgW7f3Lu1fYXG3xv/+v/jaurq/wj//BP0AbIj54&#10;9wP8n/7P/y1SSnj33XfMIgz5OueEd955B6fTjCZG8jhm9G2Hly9fUbYiojHZ9PLllzgcDmjbFre3&#10;N/j0s0/QdR3ee36NF7fX+NGPPsDNpkWcT7jZ9hg2LdqWfU2wcvt6bIpJ/iXPexqHEKiwsur3F+9P&#10;yBaCpan0WuMhydu3UIJRPv53vdZa41U3KgrU9a46WdZ6rWLVPpB83iAFzhF8eiFTbptoLmnHWJUB&#10;SqkWY1bL05RcQuRp+2zDNPWjRlXA1l7Ez8xfSmLkeVmSEU1FD5fd4vscVv2epatvb6nGpyMeeR0E&#10;67sZ1ae1rEcf3r8LF6z4suJzHtf/am27xK3EXrivIReZs6SdV4Chv12tBfLCkn/O143XVcHrVFR3&#10;vGZP46MYaaFJaQGBm0SmsBFjgxx5BUu2zdS25ZU6HA9xTARQWSw23GjNISDlhCnNyBrDBV2DZv2w&#10;9aGxabDd7orM84cLNMbMuR5KKvViBU1OvsxzxmTKN+qfc6AMYt8DzNanbIYN+mHg1YYjx3UhBDSB&#10;Ch3qz2IDroW0ESkDx+MR04lKL1Tk4TjtsD9gO2xwfXONJkbs9w/cUE712s2cM2DlV7vIwfqReSrj&#10;PW6UU8FI9evnkdC8M5uSlNFCYZPND1SnSrNtW0wTr9UZxxF3d3doYoPG+CAlplvjmuJQ4bHKbxlA&#10;yrMpPXAMrf62dRZtTuMJNzc3+MY3voHj8YiXL19iNGWLaZrO2oryVv66oqr0h84vmsUh/kpexcWY&#10;OzYo1y9yr6IBMseZfd+bgl+Nr35LY4q269FZP9aa9aBPP/mEuDkLZ6LLGn8qmhFSSkXpgO2vWnbp&#10;2ha3z57hZOOxDz/4EDc3N/jyiy9x/3CPpmnLeL2JEfNE3gomm4V/HacQH5Wl63vArvmU32zXVMka&#10;osbDqgcYjcWbKsOcZB2E4dqGCi9SgKnXUNV2CwQbU7LtWpPEPNNyULCrw0TLNM/o2q6Up64JVYbh&#10;mKvyZLDxhPzGcURoGnTuSqlpntg/SlAaTqoP/8CuMhJfB6d8pXe1y3X9C2KIyCYHG1PEzib7QnBr&#10;I46X4GSy5kXCUSD+9IcwGL6uWTB/mxfYdZfB6L/Zbqk4ff9Q+CUlXhun/AWzXaV2fbXDYT5hGoCf&#10;+XM/i9vnN/j47gu8uLnFzWaLmIHYtTjNE/q2BeaME2b2CyHYNcS0eBRNea/yh/HGGoLrIR1tF2GN&#10;L4qb45OzFTPr2wRVycaFuQAXcXsTcPKtpiHHzAJeAIX1fHUJOAKvsA6XrYQ+R/3ysbdA1wxHv0JG&#10;hmHSq9Rsr6O4ajwaWHFU4l2CygSmuvA7x19zOKNHWe+QP18eVYLJVErOC0UY67fN6lXOdR1P7bFg&#10;sWrPtATzq3/nv6EfPUIIPxQlGCFR/HxBVr9vrwQjM/8kpv5I2PDaBiC4XLal+7qkGbioBLP8rvSL&#10;8aspwaDUxfn762BRF4sBOL91kk8PrDMs4V6jBMO2UnGRdtga/yfhj1kJxt4Wfmu0fINmuDfA+wKc&#10;5b/4enOodPO0rfUvH9+h0b1OIhb14t68NZjYUwkm9h0aN4kqSjCqwxBs0bl+B6u64AcaoZ7ogy3Q&#10;ChdP8wBGZp0+9WeZKJJPx3DwEEIdfIRgeHhaBEqJEr7gV+P77wtsuKibcwyWsOaHBVh5Xg/h7FH5&#10;Fo9wc251w9zkkakyaAP8bKPK0qjxTR5dyhOP4+/zN4xXcUVn+/XvlqRK+wOBEnBp1kRfV3seVI/L&#10;GE/U7jro6+ENlWCW1ktk4nx2ihy2UGDKYlmbucInW2ql7Sl745HSbmLZkGoK/7DQAWzfNW5w7dJc&#10;Vm1NfYXiLv01sOK3l8DrNlRkfVGCqYo/PPtard+s/6SgwripnI5dWIGRlQFluCgC4+acMdli0GQb&#10;qTPP/jGM+stHOCSXyagewfp7SeO3UoKJVQmmcZZhYrEEU9s1UNvfmt6PATFd4rqAooChtNdlq5v8&#10;AqJQHYWLcFvABaczzNdhLipD1DdhzO9af1UxhnC5PIRCP8nIR2BdpjXdq5S070s0cJDzmp4siXHs&#10;yu08FGBjdVB2BBe3yAr7lYIXrXTU1Ni+QezZpAH7lV+R76vynH0vvs79BQuZuaChwq/KW8IYptyv&#10;K6VNvrwrThANpCgjCEz4DOc1PFYGxl/5h1oEH6u0V+cmWKdPOXSBRhrDZ5tAukX4+l2fACnBMB2i&#10;5uYufgxY5jB22tr1+0sw2kpWukfu5D24eYgWp+ujucvZ+2yLP86ktBaRirstrE/zjHHmyXwtshca&#10;CVv3fgneJixQKzCXCbo527ira6v1jK7t0DS2yZDYN8kCTLa+pOs6bLe0jtH3HUIA2gB0TUQbA3/d&#10;YmYTWwC6d5wbH6IPFxpplnsaR0zjhNE2FOZ5xjzZFSpSHEppMVZm3TgGLu6VNoWP3RpD6ZvsqYv8&#10;dQF2vZh9znd66hx8/cjd86T4Z7Qrfg6HA45HXgml52QWOaJbkO/sOoHolDhULyywKYm19STjaCau&#10;PZ9oIZk4BSTMtqiTirJIDFRoj7FB0PWompPZmGa262lQWlh9CZqbOWBd1c0XwXl79XXGe+Fbq4sY&#10;eRowJ24odH2HTT8gAOXEZTQFoq6lMsk8J5yOJ6SJi+JdS54NMOsrkYon2+2GVydtdxj6gadRW24c&#10;FH68cM2VvpUvbNEXtoEgSzXBxkHcYOaGH3nLnxq2ejbFKhKhZLfgRRh9urbFxq6DyDljfzjgdDyx&#10;XXYduqaF5mrCd7a6TrY2EwI3dYZ+QD/YZsc0YnTX9FAhjifz207Wh7KtxWTM44w0JzQhom3NAoDl&#10;F2y8qDbl+Rl52X5kAUbthtd/zraGtOYblkvp+ke06u1qCJ9nZ5ZxFE70XMjswk+2ITuZlarjEafx&#10;ZLTh5k5OHPETXL+Buva17h/EUxkZIUaknNAYD03TBMSA3W6HGALu7u5wOlKxiXjOOB6OuHv1yq4q&#10;4nVqXddhGDYl/ZwzTmlG0zX4W//b/w2ePbvFP/z7fw8P93f4a//lL+Pf/ea/w7/+17+Jjz76CDEG&#10;fP7554i2sdYPPbbbLdJMvpsmKuWkacJ+f0DOwPFwwot3XmC/3+PVqy8xTROGzYAQAz7++Pt49uwG&#10;L64GPL/a4cMXz9CHhNvtgO2mRddGBB4qdnXPutCveFb8oW9Ye2saWSupMu1Mnqz6gSffo1mvWMjs&#10;p/vY4OTpOt0QAhBtk9kW+4O9+zXYsqEt2SI5GrSGBlOMtlllCAih4Ya474801tT6aVECRVFkkOKC&#10;+LTwKwMhBFtfbuyqJKETSmFtY8Q2CCw1Rq90UBtgnkZPR6P6K50fXkPMBDVxD2Wtt4CNX0UrkbzS&#10;0oK5jdjHwKdT03PjBNfnrdPSd2nrri9gXJZ7jcf6fRHP6syD98cK5zVOkoc+vOQrlWMeswTjQZVg&#10;G9R2BU42npVFgKy4gVfSSTlDBw4zzGqDKczmnK0fZ98g+Sp850TuprJNsCuYqCQUInmS9GT/yjyA&#10;fhhwdbUDAIwjlUXmlJDmXK54m+36v5Sqkkg2qxiQMkSImO06OvbzPDwJNFRUzCzrZP1m13XYbbdo&#10;+g4ZwGhWTNqmRTJl4hgCQmQ/oLY3TTOVHG1cmxGAnDDuj4gxoh96bHZbHI9HHA5HpOOIyZQuU7LD&#10;V9ZukYHYRpuvSNGoKg/WsV/lVf3qoRIMq1JuXgkmu/V/pRtCKJZgyppvUVImbsp3nmdEk9HccFdY&#10;Wn5pIpWG1CdPZqmkN6WLlDN+/Md/HNfX1/i93/u9ovyy3+/L+LMas+HaRNlDcEownH+YwpW1mxh5&#10;HaV4MJuCgsYFAHB1vcM48arReU7ozfJe0zRomxbZKSBMpgilvokPrfQ1JgtOxwM+/vhjpmEyzoPo&#10;LhzXe3U6cOEhpYTNZoMXz1/gNJ5wf3+PF8+f48WL5wCA733ve4UXqORc0wqxWhdRm1RY0SO6ecjk&#10;lDqyKfb0fY+cM452rS3rnmVppJwmZT/YeqhTDGlbKsEwrQFdV5XOJclyzuWgLBXhKKfmRCUYuD1F&#10;lYH8Kkswkp2VdsnmuMIjxoiMekVlSokWr9qG/V2RWZRRlJKExlnubJ3lnPG0pId+RT/YerzC+HB6&#10;F+38WBWWd3DzAsXLrs8RTwon0Ufj4MmUiGB5zXOdNwZZ84rRLL9Q6SuEgJubG1xfX+PlF18seCaZ&#10;opnwbBqObbuuw7PbWxzzCR8/fIE/8z/6OXzjR76BX//N38DVsME3P/o68jQjRJP5oKI9GlPDyOaW&#10;eSAUISO2DecEZ/0gnJvRNdTF1WByDabkQ8fq5799dP+r9ws5Ay4dsulS0cM/fvXV88AZrDMK9mSU&#10;1JZkqDlcAs9jmQ7kxRV+Pn0XehHqHOvqZlTgE+xdv8gclyhV1Yuj13J1+hzKmFGPw6viCgSY8qhL&#10;zn8/pgSTYeuCZvVFSjDzbAeGyljblMlMtpZsVm2+KMHIoXouBf05XCCzY5iMuphId357obgo2Fsr&#10;wdj59EBKs5CV8hdRfgs4Y0gHGSibhKKPlGDqt/eLCFgt1q39Vx2r8n/s/XWwqItFPfBbA7RC79Xz&#10;eiUY/lZ8lri9EZ5/QkowS1hPxNZ4rr+/InzFZDw9127l98wt+FHnsh7KS+C8PgbkEBG7vlyH1Nhi&#10;c2giYCY1q7IEJ2YhWrrBWllmG2jK4qwNvM1fTZFttHyaW/V/9EEw/vCTb/N2CQZXPuZf5YL3K4JP&#10;ro4tRK4zmj4CTPtx/9eCw+cxIAZP/5WwSq+UsWoLB7eBHrxsWX2/7lE+eqcMPC+DwogPAlZprfAO&#10;C7q7x6X5lcASKFXp0hRebwTGgmuM1lLlAineHN5ECUbX7dike6H8Alp/mZ0KCCfmpvph/S9lKIcW&#10;ekotWZ2x3tjm2aa9JZjKY9nwhup08bukr+p9uenlCWaVo8U0cxWO/l19kBRgNNiXUkwpv1NqKY/1&#10;dXOiQtFs4UjHjMnoWGif/aY/aT/PM8acMCpNW2gvm+naULrAD76OyfMrGjzCY1YjpX7UluMjSjBt&#10;aE0RJqI1KzDBNnuKHLA6R8HF5fvIHKbCcvJyBhednGOAVfbCAbBJw3oIcJbHhfRXUc7DvKESDMpg&#10;nz5yF98SLtTVqm7X2XtQOusxi8BaUv1elZ+41Dqi/zqtij8Jqm+/SC73jIB6QppeNu4rIdkWUk7l&#10;pAUKJSK3DMRX4OYFnSqvhcCN2xrT3tblW3yd+2NNu4t0JE1qCeBoVAhnCoPLsW6RADnLhAKplJNZ&#10;TaiLNiTZ00owl/AXXD7UTMc1Hymdx1NbAZGun9kpeGQu2FZvnhgFdMKC/v4J4MEDcajkjSxOqY6j&#10;XTdQ8D2TLxcLDRS/ZX3UeaTmjHVRjd/LhbaUaILZf+vR4p+smZQN9bI4TRw8jk/h6+GxcGfubpFt&#10;PS5rYkBsAoaepy6bQAWkYqEg1jEubCFtZyfArq52GIYefRPRtQ2GNqJr1EfQbH3b9WXTjfTwdKLi&#10;hui9pt00TRinCccTlUImZ0FF4blZUcvry6bvtXs0+aCFQy2+a9FOfp2dROW7XVOzUoph+uJDLp4r&#10;nMKWuYrjW9VHSrwOatSmiF2DcjhQKeZ0OhWz/7A2wPhsMiHEhXJA0xKHEKgsMk0jxvGEeZ7rGMtk&#10;ZjnxN08cW8wJwTYEpCRUDicAbJTZxiZOeTeZjPf1ID7TyUVfbil/revGg9yCXZcj6xZN4xQrjKZd&#10;bOhmNAgI3KhzeWrzQwoRrVn9UX1JCWxjC/0wpZqcs7N2w8Vm1avH2+MbAseX0RQa2oZWWOhHujLf&#10;gco2ZnlIJ6L7fiiWYICAxubIHlfPr33bFbznRIWfSfXd6IpRztcLnck8xCU2tBhTeLbFlGacpgkJ&#10;wJy4gXi/3+PV3Svc3z/gNJ7QNBHDZsB22KBvOxszAm2IaCPL3IBrVZzze0tLVaks20nsuFKAEc15&#10;xUXdRJFlpmAdZY3rrpNyeckq0LqdCyRHfPuTDMrG7/M8WVviSeDZKcksNo6sVWQbv2dTnlmH9+1f&#10;5Q+Bp5Bl6WgYyBt3du1DSsmuiyDeJ1OYOxwOAIDb21vsdjvklHB/f1/yaa82+JW//it477138I/+&#10;4d/Hw8uX+Au/8At495338E//6a/h9//gD/H1r38dd3evsN/vEez6rc2GVwAgNyZvZrz//vu4u7vD&#10;/mGPnDPG04QXL97B/d1LHA77YjWoa1scj3v86I98E7fbBru+xTvX19i1Ec+uNugaoOsjckjGN7UO&#10;vXwVD6zbl8LGaJtRT4x5fG/ow5X0ysbaUgkGZm1zmcI5BGtXpe2v82mZNgI4lvXrDpEeOZNnxBcw&#10;moTglWh8nk6hRQfNorVxsH0rLfEWN6/UZ1Fus9/QBr+VoWnsOijOxyU3MgxfC5dN5kthmXid00Ht&#10;M6jQjj5UrFgUjWlaeUMkbRQnBBvvawPxEfornaeg4LAKx/SIs/D26a5BdF6ng5LH43Hh8s+5roND&#10;5c3c9BNNLuFRyx4p5wVld2gp74RlqZMn8cuIZlWELGKKSvLNnLMo71zGcfQPIZR1E4Ab+tHGL8i8&#10;vpCKMjY2ULoxIGkeJ4wt4xy4Ua2xZGOynuOmI05mcTBnWRaxzWjrx9V/J7PqxjbUIMv64TQhc38L&#10;KWdMkxub6jDYTOsEfd/j+vYGc5pxf/8A5GyKt7XMyJOt63BDOMSI0RQqU84ITWPjblq5a9oWm6st&#10;Uk44PRyQxwlpTqZwiTIvlAKrNqWDs8ikeuAG+HLMuX6q0CCwH/PANjyaZTKNfQ6HA+7v75HtNjYv&#10;s2WBht+0iCf8YHsiOZslDvtVulKiaE0x4+r6Gj/yIz+CTz75BL/7u7+LxpQq9vs9ZZ6zPCMZ6ttt&#10;4xRUJlMMJd9LuafKEhjP+rbfb2iNcZomHI8nDB0t++WcqWDc8BCBcJ9NMScWJU1er7S7usL93R0e&#10;7u/x8uXLxVxM8tvXU8HFjTWjKe1oPKF8xnHEdrvFu+++i5QT7u7uyJvX19judvjy5Zd49eoVAKBt&#10;SNfGrqBSnwenBONxEGgc5XFLZvmma1ukecbpeKzxTbK0XbXGogNrykdl9koww2ZbD0lns46rvqzM&#10;gRqmngPmRMszwl91K55SOqK32qXKn52iTzCla43ZAO5hwWSdDmMLgvGc6kZQZExKhSaqw+zmLqKT&#10;8JDfIg/7Lwvb6o+VVnRXR6p8RfaY5Z7G5rPRrjJNpgTT9z1OJ+IHKw8yFdc8Lm1rNzi0DRJoHezm&#10;5gahafD5p58twkupTLjM84zOLGkOfY9THjG8c41nHzzHO++9i4fDA06HEz784EN0TYN0mtCEiDln&#10;jCGjDaaEIKW1SCXwCbSIbquBgPq2VR+pzxDc2MHCejegLkQTf4u3lobr9Fc8sYbSpz3ysD9c5vEY&#10;ZGgde80fAqbq0WG9+DACw8D8ONOpfyVh66yZhrD27xX3vKK3uRTHTI/lu0UXDde/vn7XwPbj8Xis&#10;rCjjh7Phjn0/pgSTYOMypwRDZTi6e4VzJqdxi9Kv5QnBDngL3rTi/38Vnmo4a/Bh3ybeV4H/GOtF&#10;DPTU+/+/wH8M9fN2FM91s9bBo2k85hFMoKxkWXaCK0ObLRSNyU2sXgcUysvvbB2mh8JvhQf5uQ63&#10;ANt9Ep4eOLF5IvZTfm8CLMgTjwlukfjRx7U7Pdb+Fu5eVukvV0taT/+RVFURwlL5IbTxJ2n8g8AP&#10;jtpFvvjjgtfnw7ZTONrjprKGUBbiiuNi45/gv0P59zSsB2OlbVv7Xrhps9wvWgvfEmaJB+Pbu4XR&#10;qSK9l+/y1IHRwoqLyzslWyCxR9/JFk+K4q0NrBblstO5Pg2+2ylYU5exBuZkzpri/8OAoeW+36zN&#10;5myb/k88Z+FfB28QRPBG6f2xQ7CFSv+E1VPhbXEWf/0woMp5j9Oal2t7KLzvcFAb5vQwl9OtGQkp&#10;k9/rM3ERFTNSpjWlrLawglAmtKtx4VfhIQdPhX/K722B+C6RFbX/JCCbzHsKFn17Gf/UMcCbPoxX&#10;EippPgULWv+AdD9vE+JH55JrP+HdLsFj7kCVYcv0Lod/Kp0fFizrgQtV4zzhNJ5wPJ6ofHE8YbZT&#10;tF3HTfbddourqyvc3Fzj2bMbPH/xDC9ePMc7776DZ7c32G02GNoGMSdM0wnjiWmoX9Z1Q22rTX9u&#10;drYdN8i1CBlsUWiaJhwPBxzcQ0spJ1pksGtoRruWRAtxKqMWNn265rnww0V+qGlsNkO5bkZX5QzD&#10;sLAwoUVILURWHue78mpso34YmKboud1u0ZryCmwj4ng84v7+Hp999hk+++xzvHz5Cg8PexyPJ0zT&#10;DJiCQYxGx9VJvxCAruOC9zSN2O/32O/3plhDWs1zvW4qg5uOhTbCXZvC5UpZOyFoyhwhRsfjmufV&#10;A0QbK+taEUH0UJmFt0C0K/VGV0TbbBvHEfv9A/YP95hOJy4Gm8JMAIBEqzabYcC11Vvf9+h7WrjY&#10;bDbobXEWjgeEh56+Yz0L7+AWslX3wRZ8xYtwSla1G6rliNGsJTX1KqMFT0lZx05fDsNQeMbjroXs&#10;rutoBaixDZfdDtsNLTuFQEVmLqIb3S3eZrPBzdU1bq9usNvtMAwDT/kDmHJCCsAUMvbTCffHPe72&#10;D/jy7iU+//xzfPnll9g/7NGGBte7Hd575x188O77eH57i80wYGg7DF2H7bApz6YfqDATIq9TOo1F&#10;FpInvHIZylURtV3DbVAvFVpUJ9GUj0SHtRIM062WXfb7PR4eHvDw8IDD4XC2kSUFNbapWoc+DSnp&#10;rRVe9PjvNchdZTnYSfe2bYulKG0M5pxxOFD5RZthJ7t+oO97pJRwOBzw8PCAcRwRY8R/8cu/jJ/4&#10;qZ/CP/qH/wh/+O1v42vvv4/333kX//1//1s4TROGzQYA8OrVq4UcLDS3E5Rt2+K9994tlg5yBrbb&#10;DWYr89D3OBwOZrp/xtVuh1vrF955/gzvv/sC26FDmu3akBjR2tVOomtwJ4+Fg2SE8JGs87LjSXDt&#10;WuBlS8l/bU0ufLX51RlOwR7N38o8rg59MtEssieDzC7cpPjVNFL+cUoylmde5b0us8aRykPXBaZE&#10;604QXaIpwJTDKa1dVbz85XJ+pMJDFj68Pgk5IATKuCIzLQ/hlU3J5bU1aJtMqiu/KfxVYRl3uTbp&#10;6S3cL9FVj/cv9ef6kDcFbab4b7h2WNwdjy6fimv9ropkBVbfLAcKf1SwMtkaSymT1jAWCn01zjq7&#10;eebVJ6LRPPNKi6ZpsN1sF+MnmOXBaSJ/ZttQpjwwekcpLzCt4+lQZHiVw3XsGtz1OpTnvO5NOIQQ&#10;F2tIIVDxLNtm/el0spPfdnWTWZZ4eHjA/f29XRcVzHJaVaBEac+y/MW+Tn1RmXMYr12bAqOUnzc2&#10;JthdXXF8oCsZk42Nj0fs93scDoeCdzZrHOrLpmlC19H6TtNEZ5QqS+oUPsYFXtP3bEonsjoGKctk&#10;ypB5Zrhaj1XZwDe1YOOkyeYFwRRHxnHEw8NDse4iugPAB++/j3Ec8bu/+7s4HA6F53pZirnQxoS3&#10;eE6/hYdXcUQD0XA0K43zPONwPGC72+GDDz7A7e1NCRsDLaYFZ4kDpnQgPky2XhhjxM3NjdUbrwxU&#10;uZMbt4ivhaOvD8r/OscgHanUo/KoTcUY8eWXX+Lzzz9H13f4sR//cfR9fzYuaQ3ntazz76ko6lOZ&#10;QmNPlTcYvn7clDMtI6zrQWO9CvLn15oOMNx8/ckCjMLFoOuTTUlFfxncpHYyUeDLqXIkN07Tt8Zz&#10;KltoOLaMRYGFCjQCz0dy9zSXv2CNl8CHQQaiS0/prOOty6k8J2ftyuMqN9WdH+OK5oXXLZ7CSCYf&#10;jody3RMu1J/KQbkQi2zbbrf44osv8PHHH+NbP/4tfP7yC/zuH/0+r54KEZ3V4SlNQMpoQkBracYY&#10;0fQdZgB3Bypje1h/C7KNObx/uuCmt8fSOYdscxSuZ1565P/Ysw7v41WMLLcL5V27LeH1+F16Cn62&#10;Dp9gtLrw7nEVJh73BX3f4P118FSZH3Nfw5uGewreJI11mDNLMGqw/C3ks18u5NTvx0EL6xl2RAqc&#10;QNPsqyqICKXEU09quHT3bvWkZVh0pCaszcgFpHXkJjO+XGsh9ViF58xLtzMsQ+dfwtkAV8IpmMk3&#10;ucE2ncq7+9YilnCKNhI6o789l3CX+9JpFcbw9WWrgp/V4hc1VBc5c8C47ChqWiklIEuoGsFXNLyE&#10;i4dSPmDJLZZHWcQr/j79OsjApbrji52IYN2wDpYnb3MuGTg4LwsulKcW23BdPez8z5+S4ZP0OZ9A&#10;L/IPNlEtvMJ/Pk6wMKUU5UJw0FpAT9PVbcdF0xSAFGluNUR2cIXvAsoVK8w7ICIVq7AxWE4ayIdc&#10;slv+Gr+vBlKCSnNXLrWbwFNtKhfzrPGj4cU0GV4peZqgKG4SeeEUaOqmJrkyS0o6VBr6vAXkUaO5&#10;0Lv46GUVWRC8g+XnnoJiefTfTtVaIK8RW/3O40eIrvXvkuUJH0+8VuNCFQaYO1Qfjs5KQW9w7sWb&#10;rYpSvxbyzR+9rtrg+quAo2lxKnzB8EGbCCXKkpaMI7/6W94X6dV6QTnF67aeA2VKXdygnxY+aP2F&#10;JtHLNQ4wGT0zvTknZEdn64mRQLO2tOdgi2Mqi2sLtGxGjonZ0sn8F2zC8yiU9lQ3HEMw6wARZriZ&#10;xMnWZwdXWbV5mDwpgzl+z6AlFlnDSYH2WOZsV1xY+XldEReJ5kwazqmar+WVRtWiDt3Z36Vkp4wU&#10;L/AapDHNGPNcrmGS8s28GKBafRiNM+d+fM/coMpWx0b4JbNYnAjYdUYNWk2KY6A81aQzsH5kkUHW&#10;X7rAe6F1WiGEukir96ehIHf2ZDiFmMCTaP4pHatrEJRmVsdOQDJEKfhF8HJBDmftaL3oLDlvfvz2&#10;7UG/fAuBAtOrWCqscFy0X/ecfTtZKVi3/zV4f98WYLziv9epC/daKk8zX1IqrPiHXG+/OSFnXgeQ&#10;s9mWyhMSJmTMACbkMLH+s8l1Q8qXjYsgGgMbz6G6VapdhloKFmTxbW4LWq5oSkro79JYzkLZyeJs&#10;cla8kGFjXlEtU6YWAyl5Znxb5LkET9a3i1N7kfpwI6L+FT8TGMHRm0+dYzBcTdmb9bdhfTF3mvSe&#10;+cvy2QAmhzqYyVzAKmW1Om1s46wx2SNz/ZJRocyPVFrNRZZzknX9kLQWRvOB8mizqMpp+ZV3m7do&#10;kTynBLiFRi6C2UK4FsQsnizIXMTLwVN+rwPxH0nB/h22sBZCQNNGbLsB26YH5oT98YiH8YCEjK7t&#10;sO0bbPoWu82Avm/RtQ122w1urnfYbgZshx6bvjfT4BFTBuYMzLaJMI4TxtMJ0zhh1lVIUo5Jdp1U&#10;zuQl6yeyzd1n26TTnJ6e6jft+h6wDZXTOk4Bg32QbbYF8onkjVocFxiVdK031bN4S/x1+WEY8Zt/&#10;gjfPLlkAujV2Qq81Sxl+nKM8E2aMMy26jNOInKgAA9giL28iYG5zomWXeeKJPLCuS6s2mZvmCWka&#10;kdLEU01+4z4zQg5ss6VNqalb0QJokyuAFj+ayC9r4EAk3Wk6PqJtGnS9XQ/URCZiVxsVfnQyIdrV&#10;Al0bzWJRRAh1zKR6DJlzTN0bD9tIQwgYhgGb7RZt3yPa5nm/2WCz2SDqygB3ilHzxIUMsLWZYJZV&#10;aNnIZA548nGcuIgcbMMNsOuZ5pmz13JKjPwLq39knsTNmSe9U0poYkDX6mQuN1mQjV+08W112jQt&#10;+rZH3/VoGpp+RwA6WUSJVHzpOir/xMbG2CGib1v0nSkEbTc8sZsTpnHEbJs7IXA4PI/kkxiq4lKR&#10;bbbxMfQ9rq6o2LXdbFnPZkVAFlyzjYk1TpZ1iiZWJa4Q6rqQ5F4MZt3HlOfatuXVVn295shvpqod&#10;ZSl6XbjKajKrL94fWmRfWSIhW9cNNPFLbfME8YyXH97Ph9G3rCsCvL4jpYRhGBB0DdI4Ypy4AdP3&#10;gyXGytH84sU7L9A2Lb784nPs9w84TAfsnl/jr/7Pfxk/+9M/hX/89/8ZfuM3fxMfffABfuHn/ww+&#10;+e7n+O73voN3P3iBl1++Qt9t8OrVS+Q8oh9adP0GQ7dDGxvKxgBsNgPeffEOPv34Yxwf9sZbAZMp&#10;UAIJh/GAOHQI7YCrYYPnuwHfeOcaX3//XVwNDdK8R98BV1cbxIZCq4lmsahYH9H8xGhsCz+it+Z1&#10;sdG7xoa2Hrsar8DJUo4XzKKJHmQg2Lqvm7OQzvpluv7RfJXXfpsQtrGRYQMAiE3D+ImNM9rVsciU&#10;HXkO5URpypQzxC8CMSC2LYIpOyK2CLEFQksFB5NDBUWPaowITUCIDd/ZkVkoBXRlVl8WIowqyDDr&#10;YG5JDzmzn0kz8pyqVUfRzV+P7Pjf14mwqNMIbWTau+icaT0Ea5lsfRTnlUytZqW1PuWy3AgNrs0y&#10;LeIGw3E5hsRKYaC6m2/lFeMJuTEfpsliWak8X2ZWeprnQucAWgQptMt+P0K0E76SKyqzgfgWfj7H&#10;CtSYJcAUW1Gv6iH+tjmYs827OC6j7G+BSOtdOWekBMTYgEPehHleykaA/hDuQWsUxm9ti77d8Coi&#10;ZKBtaAXG5GwMESHTat00Ttw/sDJwTJ0wA5injMPDAcf7g/VVnH+GJmJCxFRkNq9nSjNp0nUd25dd&#10;mXQ8jaZgbMpWiEhGPzZz9p0xcqwxjzOa7YDn77yLu7s7HPdHWjkHeM1nmhFDg2lKOJ0mIES0HZU3&#10;ppkWUjbdhn1b25i1moTddoOuaXAajwhTRmxpnW6aE8fWNpcIIWA2hcmAgDTxGqc5sS/JmaySMq/1&#10;axpu4HMfhrJJ+2TqHyt/kO2DjVNSTggIxdLXya5DInnIqxpjzRPnQtGuOiLrOf60AzAx2sn6xEMu&#10;GUATG8yZ1/Rst1f48IMP8J3vfBff+c53kCYqLjUN+XQaR44vI62VpZXSpMrj+/oQOHKVQklyVjrU&#10;b0dnwRDG403TcCw0z8iBZc0Z6PoN+m6QiLA2gKKsHNqIvutwfXONVy9f4ovPP8c8T2jt6qfY1Cum&#10;NG5ZjDEibI2UY8u2bW0+wGtsoim6dV2HDz74AG3b4vPPv8Q0cg6AXYcPPngf+/t7fP7pZ0jzjNas&#10;HeaUqHjgrLW0fYfNdoP9/sH6VtJy6KmEDVP0ySkhq33nwDrXVWKGV1mXtbLkrFs4KMmMaxAQEDUG&#10;tDEeTPk2Bl6PAyfGNFcAaF0154CELIFY5oWx4RwCVsetXRWbM/soKVSKVyTesxs3Zm/lyCSv+CXn&#10;TN6bE2DXq8bIGw7YbwGHh31RRJG/r2ceJK3jQ6zSx8pSDcfLdZ4iP6XpIZiSmSwVIZAmiEDTNdhe&#10;73D35SvApmzsr0wxyCwCNpZuiLxqdzL+uXl2C4SALz7+BCmx3Sms6DnPM4Y2om17xL5Hbhoc0oTd&#10;7Rbf+NbX8Wp8hW9+40dwf9zj259+D9987wMMTYtjk9HYdXIpzZS/ogtsIpozYgbXx7myZnI6sCFm&#10;u0I9aO9W6wJAlEwCeQmB6ZVBiL5VFlLA0lmBW1u3WSlyGf1ZkNc8RXicPfJ7Iozwd5BR0RVu6zAV&#10;6pj14uPk9mOYAbC2x7CKkgHWV7AvhwPryfzXbu53eV2SK5ueFSjuGZT6kTwylM07Z+KndljW6CQb&#10;7BokrU1x3Soh2NgnKA1LMGSNdW1P08r6GiWYSjz+alLzeuCCyNKcIDf0bHHMbzYlu8NXg2nw7jH5&#10;wRhYgpQFIRT8Vt989wPiCsrjKQjxPJ4gGEZLQchn7cZ3lIlN8XenHKJNrhb4ujQvlSOsJvtYlSvY&#10;t6cpTMiTpvJ3TOXDu4Voxmf+2eqMp1FKsos88gWtyItQwrApJClGGdcuGsMij2W5fN4FFotcap+F&#10;S7hIW0M4qDgtXNflsc8LOQMXUi2gCOv0zmBZ5+v3oIkcXTiAsSCX+CUH66yM35qOSjBN3yHHiDlw&#10;ks8JfwTXFS2d4CZ9ttASbCJYhIn9wuSrGccz85o2UTHhcwnO6pC7qSW9IEWakpcX1aKAvS/CVXoI&#10;X9GeZROtlm1vXYNLep77Y1WGNf2XcMnP4SQXFWQNF5yFUTD0gyuP0qGfudkTHW0W34XGomzNVK3T&#10;pwfHjyW+OfC7ePLHElvgWL0rKK49j7U3DwFVAQaX0lwBy7F08/loMOefQuMnZIDgqeyzLXrYUIB/&#10;pkSh/jKDii9SuEgwBRD1nRY75UwzrTlhsgkyU+XkKGdKvWxTXgg30SrU9sC7Xq2MwRTQhLQnmPG8&#10;SFPSjMHGABY0WKXAEMjC2tOv0sC/+y+VRgpAc6KiihRZJjvpMds91bM2uFe/yfobKcxwM5x9oRRf&#10;Elg3ZvcCU+JVSHO2BQJbiNAGei2P3ivDLKgUWMeEKo8AtYMqq6JdORedMgvrwxRgJFfNPGcTI1pI&#10;+YWTIC6iVtlb67JStj5vBnUtWhOVhW95K/KhfINltiBr/8dgEe6ROGss1hDAQDa8AT99rCo0FmMb&#10;KPKbwbpM6+81rP1re3k8XznXuE/Xn29FCCwg/8TpnKRmcKLKP1p6YTy2BgQpQFeeEk9KVnAzwsYS&#10;tsEnWbnm9zUoLcmiS8C8Hge1vmXdCkKhQ7ZJWIJkI8NLKZGhTE1oMRauNCMedD+vkycgXw63oOWC&#10;CWpY+Xu/AFWtT9Ow82N7Vr09poBhcXXSU1Ve9xrqeI94cxNESjBU0DMFmFCvQqoP89D4yP/qfQEO&#10;SY/r+tHC5Ppbc5xZp8jkb99TqtYB1IdIccant0BJ/dxq3rUOt4aL/svqBGyBUu2kbRvshgHbtgNS&#10;xmE64TCNyIBtlEdsN7aJHiPatsFmM2C33WC33WA7DOi7jn1wDpgzMCUqiI6nEQ8Pezw87HHY8zTh&#10;NI6YJi6WppQwzaksysOVwSsOlHnshfYY3WnyrHpMiWtgKWFO3FjwawCzXc9b5FTGYm4K5HIaXOB5&#10;zIOPo1+96xGP+MfXlcqnhXnlm7MUBcIiTco+9r8pi78mzOOIaeIJ1uTWOeCUnoLwNF6dTIFDpx5F&#10;FynjieYaq3mZgYzSLrnoLZqZRJ9NgSmTno3KqLoE27dwU5mDbYa0bYvd0GPo2kWcKJppzGI0a5oG&#10;rZ3UbNsW/TBgs9miH6ikxTEslTmCLa6XzQSzICLaq46CnRaPkYo8tX64yZnMalHOqVxp5MuhTUC4&#10;9ty4dZvZrszRacxo1jByTqWdzPOMZBuMRdbMHFVz7Gwbc25BPFu4rqPFF53ejaaoI6s43dDzcEoI&#10;mCY7JW+bDijz7oiurVcLNc4aAzdQA5q2QWxbxMiDLuSFusHATaiJG/2Rig8hRkTbkBLNxIfJ1uJU&#10;Hq1pFT60cW5U3bgryFR/Re6agktYWRqBnVKVEo0s7pD+5N+1RF20gdUDJ79UbpajxvN1pG+Fn81K&#10;ijal9vs9kl2XBHCjNkZaVwohYhwn9MOA58+f4/7uAZ99+inu7u6wvdril//6r+DHfvJb+H//o3+M&#10;f/UvfxPd0OBnfvqn0YQZ//q/+7eY04S/8It/DhkN5gm4e3WH0/iAm5trtM2Aq+0110BjRtNEdG0L&#10;5Izvffe7yCmh73vkNONwOnIemBKmPKLZbBDR49luhw+f7/DND9/Bs+sd2pjRxITtpsMwcCNYPBKD&#10;78dhD79zGecxTNQaj1N+DaFOGDVW8XVCf6XhvmOwAYjqzcn2IsrlXp/glF1g6dX87LE1imyWs1Tf&#10;BUsLm2dbMAfLwLZja7axXodB/OkHzbVtk5ApVt6rZTU8RdQVBDjcYXUAK7fGoVLszab8IkXLYs3B&#10;0gpBEQvv6/FQsBBtRWfzLfWnd21SunQR7JCVZV7zqPQFGO9CsQEXx/NIrUORq64tM+8an1DjXEon&#10;XFingi9Hskf9utuQldwQKC4WpeS6B/1cQZ0SjOYZ8i/pWJiMqgRQ8VOV1DbHhwpVDMMQHLvVMQ7z&#10;qI8UFEodZRvTBuO32CE0ETkGXhOdeEVOtDpGuWrUojv6hRCBGDFPiQrWxwnTOALWfsZ5wiTFhSJH&#10;2WcH2xSHKWokU7pmc7fxgbXJ2i6NbtZeUkqImwHvvvMuQgJe2tV1LHPlnXnmVXY5A23fIYRYLPDx&#10;6kCmPdlYdbthP5Qx47inBQ61g+A25HPOmMaRSoSlTzNFgMx9pdhYvQYq4AmnECPatiuKl76P9DJl&#10;Xo1VpWx6dEowDJsR2wZt19hVnLPJV/FC5UnShu+sC3c9Tcro+g7b7RbX1zeIMeDj738fr16+JL1t&#10;rIlMBZq2rZY5UkplLOn7XT++hY0ZOBaiJQyFE1817vqY1qzpSZ4gBJPBZPSuG9A2Dflvmk1ZO6Bp&#10;Wtzc3JryUcR2u8HpeMTLL19imie0kdc6BcOdcVg/Gv/IrTNrmU3Dq+pkbUZlzqaE8M477+Dm5gaf&#10;fPIpDntaCMKmxc31DW5ubvDx976Hh7t79C2tDcaWSkBKu2ka9EOP3W6HeZ7wsH/geNZoozngwSzy&#10;cPy9VIqe55mS2yo4msISnKzQA7eG0MjCW9sh6ApP1DGkryPOBJjGaHPVIqvFB5GKbF1Ly3XKw/OG&#10;H3eybmseSfLMjRlzrlcilfJZfSHUeRyK0n7A8YHWjYKuFdK6heFBRbTlnFBpG3Il3WBt0+OttBSn&#10;lMVgnmfHO1Qgyzau6DcD7r+8Y1uy8OT5Fjmw7UuuNG2LtuMcqus6XN/eAgBefvp5aVeNlYXy1mRs&#10;E4DYIkmeRuD2xRU+/LGP8N0vv48/9VM/jWY74ONPP0XXNHj3nXeRbVEoZmBMnJ+FQE7JJpeCtePR&#10;lGSiyWSYLOIvuLAkeaN+iU3XfhUHgBneyBCPLaG4+DgaCq5gsR/lcD57fF1fANJx6ea/iyyqLoD6&#10;yZXPWUJAodnjwJTOo8rdPIygHJPUvEqtuSFoqafgK6SmUX4ttMCn+zpY07W2iZV7ealrstnW79SW&#10;svVLUoJJOryVEsJcZVm2+TJsj6TUvft9AyWYy7+XwDf0jKoAI/ecOWin23LBcqHh4xYW2HjrQqbS&#10;WuOzqEQDX563htdFs4m+F6DBTai9G586wY6RGok+zloJ5jz+EiH/7em+dlvT3wv2+r2kfRaDLWhe&#10;ByRw9H4M1vhehBLE6rxszS63Lzy+xd/z2oXyX5gdrUD+azz1vYx/Vp51tBW8xhuvFxzLOl+/X/q+&#10;pASTNfCXW+BEvOlbNH2P2HfIIZDyZfHUNE40X9efnR5rECgTbQBQF3PJFdGl4/39JNnjt4asgViw&#10;OycVl8svBRcB8162GXWY5dvlr8dil06ruJmVozX4PCuIF8/LITiPF+xZu6kspO8lqP5PPBfK6d1K&#10;Oo89Drsaf1nC6urC2AJDUJ2v8xEOhs86bknblZ1x+e5ZJaivvvDA4e/DPwWv878MjGTi8bWw5nVx&#10;TUbtD7UJlMENIypscNOVmyCmeAFniQQZKQBZ9yObogzzYHy5KI+UORC9LAYDTyXBJu2RrQ9Wd7Xc&#10;lkZ1KukFm0xnjkTM0zFRGeBYH6M+IOcSfEmt6kZll7qJOem0eOaGiuhUlFuMngk2WELCDFp2mUyJ&#10;JUFKRrla1wlAMuWXaa5WY1Jm/PqXTEmgUMZyFKjdmQICbOLuFsYslJ3krhtkEXVjKZhygWRiE3ki&#10;uwHHFEUJJjRogm1CaYHa6k7pWiO8+BSefOTPkF3i7r6VVPVbl7P+L25v2ACJe52EC9bfTwHLZ7DI&#10;lq6Z7Ll0fQK9Ne6v+xZILq7BJOWTf4pffs+TWYGnT21jC2pYP8a/5TgRcHWcyYvlFJ71rVS64qZe&#10;wOV+ZZmQPmuYp6CEcZXDuuJ3svbl3S5B8Su8XmVVkUXuryq6UQ7nnBBsM1qweH9NOQTrcLU+F85n&#10;4Gm5SKMUmXSq4tmP5a0P0GNWH1CsQtJiTCFMhinB1HaruUyxBKM5j+Y9Z3OZguGT9VKAFWhzE3Py&#10;ONujucz6W5ZiFnNLe5/n2SyELZVgFuEtPeX7VeGxuBT7hZomy9lmYgjouga7oce25+nAcZ5wmkYq&#10;QISAvm2wGWzDvGuxGXoMwwbDsMF2t8NgVihCbHhXe+CBhWmiSfPTccTpxEfmlLXIm8rGQ6UBWB32&#10;S6ZY866HtZ/Sn2cuxEuRQHW2fmihpm68r3FZ15VP35djiX8tE/HgIrzK78Moj2yLnVpwVT4586R9&#10;MEVT9qko7Y5WSEyRxWh8qSxRc/+CJH8m48s1CHct/mB1klFtjmb2OY4IIVDpVSd8izIOF9E0bpAs&#10;p3WPqlhCOUKcm6ZB3/cY+g6DriQyuqSUin/f1quK5Oat63RNg6EbeI3LNGE8jUDO6GyB/Hg8lvz8&#10;InmhW0sFnMauWioL2dDhKfIE7CSo0iC9Wp4YLuMgWo5oTFmnaVskZzIdAFpT/hEtVJ+e1xYKS4Zn&#10;Yxs3IQbMiSbcp2my6xdIk1pnzENPtAV+5ZPL4nql6dXVFa6urs7SkXIN4xO3yazaZBsrepwBrgkE&#10;61dYTvLbuqwsn2vfOlmcLK+ZlmjUrrx8EV18mwvWBkSrYRiwMctAnm/g6iQXq1GXwbcFWLtRPenJ&#10;biNDPKJHoHKrjYoW4rWcM2ZTttrudui7DofDAbura+QEfP7Z53h4OKDtOvzyX/sV/NzP/Tz+2T/7&#10;5/iNf/FvcP/wgA+/8QLvvfcO/sNv/Xt88r2XaPuIP/8X/yymKeD3f++P8OrlFwAm3N5e4+rqBm3T&#10;Y/9wj7YzHHPG4XDAq5cvibvaYjCLJjlhxoSu32DXX2FogJ/4xvv45ofvYTt06JuIbd9h6OtGkJcb&#10;op/e19+edtFdieLDwvo4H9f/8sNtHDl5mLMWsmtQ9pvLul+kpW9bn7rkN6eptLegjWzHK7JuTYWA&#10;87VZXEhXwHDr7+WjfuIxOPMTblJumNgHqF0VmW6E0viLUWtakk3e7yyvC+DDBNcflPxcudZzM19u&#10;uVNZqtL7UliP2yUca/413XN8COu0cl5Kj0V5Cs/VENmNLQEqKxQesIcK9SBvhmA7cQ6eUIIRaM1F&#10;zpfKHQJ5UgrB0fgTrvxUVg5OMYzF4pyNbqXMdjjflxchIrYNQtsUiyQhAw0iWlOYSXaqmn0J+wnA&#10;rr3bbHA88BpPKeOVg0rzjHF0CqNujKHvyfUbmukkb5k+5DIHUdnURmKMiF2H3WaL6+trfPbZZxhP&#10;Jx74NEUYyfXTNGKaJzQtFS5TpgJuSlTGIZ+w7pu2wW63QxMb3L96KHiz/rkh3ZiFEylDUMbwOGhW&#10;/23WBjVHFis0TePSWI6N1yAlA08zADgejzgcDkVg5pwRGrsi0yw4yErcuo0wPMi/YL0yfSqPDJsB&#10;z549w7Nnz/HpJx/j888/x36/X7Sr4JRG1I/q6i2VR2FhY2zyDdBaHYgXkilN6Ds6hWj9cuxCJaBg&#10;ig8hBAwDrxNUPbzz7rvY7XYYxxHb7ZblzAFtyysg7+/vi5VA2FqA8l+PPUKgcrHGJcJvWihNRxtb&#10;N7i+vsZ7772HTz75BPf3DyxLoOLUh1/7CMgZn3zn+2gA9NsNcsvxOGysChvpbLdb7HZXuL+/xzRx&#10;DDLPplgSY7keCQAtrbh5l/gExhONWTWUTBO91/wUI8eSbdc7BRjKHtVJtDEHnELbOI7IMIuYaqPW&#10;RMn7VMwAKJOCWc4JIZj1qyrPnFSq7UFr0uLfteJJBqZEXhBOwa4tBIDTgUrl0cYvi7ggomuaFD8A&#10;wVmYWccVXbybp7O+YcrebddZd0GFnAzg4eU985fSis0JJIu0htu2rc1XMvphwHa7wTTPON7xGjo/&#10;dlXbaNsWiMAMVkoTuJ7W7Vp87Se+if72Cu+/9z6mJuDFZocv9vfY7rZ41m6xn0cg8VDoapBjPyY3&#10;AtOVYhxsrstAFjyQjuZEeq36Q4RQlWc8H/lwbjzDgJ5jGKHWqz2rIIv4F76fgjcJyyBvEs7CUEA9&#10;+tQsH3P39HAWUFRP2ttx9bakfXW/+PsGZcEb0oZ9A8Opfai/qGMqk2XJ9mrUnmwdhMovGfNk7dWu&#10;AsQjSjBYlelMCUYelwILLhWuFEAC1w0sc6a2XtHcyZmmG70ALu4UEOp0+M3BaUnrEn6rilv42W/B&#10;7U3gQhkX8AMrwSzjrCda5/Ffg88aVgJX76Ihg4ihqnvxf0IJJmcqI7wOnsI5Z9/BcaOhulyepOjd&#10;/67fnePaZRVO72veEM7L+GdlebxowOu9X89fq4ny+v3SNxXiK/+oTCGw5ym/MSJ2LTXgu4bmK/Ns&#10;A7dI88eNaQqChQmmiUkrAnbaxhbtQ6wChhtidbO13HuuNlCwvgzitUDpzTdLV5u5cPQIwTZo3Pda&#10;2MUoxR3flgyf8h5souoGV09CPuORCkzzMVgmbx+l7gxvC0dK+L+nUjawyPxRmVc004KXo0l5SAWj&#10;fUFkgWv9rWnq19e/QPVogUpZ1nFL+BLUcFjA05swcCiWb+fga644q4jyX1RtWD364Xu21wsiByjp&#10;LT0p/+wvZ1NV0TslYErV+kvOYJhkCjHuRIgGC0VBRooxJjdrGpa2DbBh3zIGAJXF9kVhPCMFDF/2&#10;XMa3GtXyXfzDxFQW/guO7ot8zEd/9LKTdeXhX8ochE+ZSim0CFPppH7Ef1NJiL+8QiljQsKYTJkG&#10;MxVjzHLMLDeLOyZefzClaalYY3UIZKsf8qUvR4XaDmEDU+dDGWmDU70XBZhIGdrYhlsTAtqiaFiV&#10;DaUE469PYlzX3gyHJW2Xz5vCug2Wdlw55cwPUNnXISqs030Kynhg7fEE+MH1EnxaxKHU5GtQYt0u&#10;ZZ73W3+v3bz7pT+2QS+n17HPa2+ZR/XLNh6v7vaRl1zgZVaw07n2hRCqglZ5L4sTpkhb5MdKLqgR&#10;nOF4GS7RKzv8vMxcUmAZpoDMpWpxNVO9RemYqguyt8BVW301lbJO12CN62OwDqfv10X3tKxpeLfz&#10;tGXFQ7I/Z00iWe38tnenGMPnqynBEJdLvPoaWMw96JT95Ff92iPfycqmOaTmjvqWksF8QQlG6ShP&#10;/7sG774Os/5egOiRAZgylcZMtCrQ4mrTY9P1iCHiNE/YjyecpgkBAZ0pOQzDgJ02i/sB/TAg2ilB&#10;2CJs23bo+gFNR/PL/vraZIsFdM9miKTi7esQxkOktTGKwbqsvj7muSqojCM3x2kJpoZhuKrEMk+8&#10;pmntp3dtkJzFc88aJ0HFq6aJwqfrNkN+kF/Q4r5rG8HFJW+NmGZnLcStbWQ2tEK7mp/RYk62EG9X&#10;QtnYqxxMyAByxmxKRFS8rfg1ttDbmYlx5iF2sPQirzNobIG/MWslAr03TUTXt+jaFhkJ8zwhBnAz&#10;KdACi98gyGb+fbvdLix3rOshSllX105J6SBntE2DzbDBaRwL7RXfv2uzSPXRtS3T0UaZ9VXyV5mi&#10;TOo3VC7TXC+EgKZt0feDLUozPOuemy5d2y+upyAqGherDdgaj1ngkxJHygnH4xGn0wkhBLRtRyU1&#10;t6Ec3HzMjzVEPm5g8tQoLclssd1eobN2TXrp9C433lLKvPpsHDFNbItpTug6Ki60dhpVigfkDyrO&#10;Vd4kHTWWZL0SHy3C07IOy+LbqTblDodD2SBSu2XZKm+obvQoP08XvRtWpJ0UnjL7bjfKKJBXckb5&#10;+jTFJ9E2dbJtbCXbLEm2YZdzRmwanE4nAEDX8FRza8pHDN/i5d0rHI9HhNjgl37pr+Av/mf/E/zT&#10;f/zP8Ou//q8w7kecTnv8zJ/9Mbz/7vv4zX/1bzHugRfv3uLnfv6n8Tu//W38/h/8IfYPD9juelxd&#10;7fD+Bx9hPI44jXt0bUvcZio1xsjrHUTjdujQRuLYtC2GzQ7Xmx2u2oA/9eNfw0fvvUDXBHRNwNA1&#10;aM0yQQhmDXg1v5ZfCWPjPynb8anhax2ZjDtbhLc+p4SxcKrvRR+y7l+W9VvS9Dg+ogQiiGUua6Nr&#10;26xhX5WoPGoKMJ4P9VS8lzSq7+XVubn4pU1XPD14t2z/svURyFUBUjTy8WJcHrBkfudy+BLu6zDy&#10;k/8iXNlcWIYLYdkCvbt3Y/vldy78ofbu0rpAHyxwXft7GVFx9ulp/CsQfVQujRfXYWC8Td44V/bO&#10;JoMIzi1nP1xCKn227zsYJ4RAhVWHg+dBwK4dczJZ8rviTDnOTd/lOnCMEdnGWGm2Q8kmG4NZe8mR&#10;VyBRGdYUMs0IaNCcSZYdYkTKVNwFaDFre3WFcZyw3+8xjRMQAy2vjCfEEHAaJ8zzhDp2YdlzzqYA&#10;Q4VRymrmdRqlsExLvYKqOERljaZpkAPQtQ2urnd49eolDqcDtpsNYgg4Hh4wTrxSRQorCOyrA2ih&#10;JKWMrmsxzzNiZNlSStjtdgACHu7uSS/jpWmaANtgDgDG8YR5ovWNvu+MJ2o/ls3ST865zMvEs/M8&#10;0zrDCnw7OJniCOPXtEp5bJxuEesmes44jaPJX8m02lbEp+LpcRzRdVSwv7q+xrvvvoumafG9737X&#10;lDFoJU1xG1OI1HtG7TP5UIGcY5lqKQYAlac7WjWBjb2VnsIo7c6uDlKYruuKEkpr47icM06nE9q2&#10;xQcffojdbsf+GBGzXZURbM3i4e4es10Tq43W2ZQGpGCjsUDOGbGpijgqw2x98fF4LFf8pDSjbVrc&#10;3Nzg5cuXOB6PAMC2B+D2+S0++ugjvPzsc7z8/Eu0mwG5jegb9u/ZLNGN04gQAl68eAEg4OXLl4g2&#10;7842dlR5kylsES+2c/EbbAohOupRubKTcaKtFLbpZTxurCgaJFPM0LjtNJ2Q7MpoyRzKKfIbyzUj&#10;aSzf0qpSCNbnuj5LEtXjCTcmzJLZhjfrhO1IbgDnO03krsbJlGDwyCECoFqYgOZ/KBKdc6kL4wLh&#10;qTS9+xqy8XHXd8g5IZpi1Zxm7F9RCSY7JRiO0+thgJwzadc0yEC56nQcTwhz5QXRKLsDHSMSsh14&#10;GJoGSBmhBV584330N9e4fXEL5IR3bm/x2fEOX778Eu/trhFaji2SHcZZD3RUVtLL3i/426imzEt9&#10;WuW7RKppkAXrDQPy58BfSiC1r1v420+2fEuFBhtbub+azmPP5XJX8OPntV+F83gGJMzjjyv/xTSM&#10;ruUzLBe8PY2DeNQrC63jnuWzynOF7wWMFhDUbuuSBgDbfrVtWO5lORm1klMpcS6LnJFnHsBIZgEm&#10;2LpW1saW5tercuu3AYBf/a//D//N2sMXurovvz1kP8qzb//QAlItSNmUk5tbhIR1cHqAOjDFI/id&#10;NZ5Ved4aLI4v16KM/wkowYi+1WnpVuuj1kXx/wGVYDy+j+JenC3d0lJtk9bRfIn3E/VSHdcuK5D/&#10;Gjd9L+OflWEd7QweyT+YlZXXwjmPn72veMUrwSzAhE0I7GxCDIhNi9i1CG20TR8bnAZKsdl6mmDZ&#10;BFskC+BJEwTr6Oy3Mf/GFlu5GWua78EWc8XLTxCPZeFvtG+lGV15kQMHscG1LW0Wgn5MK6KxxUq2&#10;yzqZlNRmemu/t4OLPGhwKc2lkysXUTJaG739cyGtM2DARfg11Yv7BRlDengcXMxg/8yJ8ZjfIj3L&#10;cxHG41+SLB7l1yW3iOvhSTrIi0gAq01/rFqngl/y81CquODEmLm+vhFkgJZbgDr08vIXQLIrd2Zd&#10;u1MsldAKSRkkALw+KXCTiqduZqTARfGsOJlX+mSnHIMF3ypfDkBUz8Hak1UyQ4pXzJn1VWWQ4jo9&#10;D6tX4wh7Z/zK89loXOgShJfZWsmZpxtlwaVoB9cNasWVtRdtaLNcjDflqgBTrlWSEgycxRdkTHnC&#10;OE+88zebhRj/t7LgA6nvaINs8dR24XlMlNHYIJpCS7SJW2OWXVo7sd3YQqFkanSyT5tmsgTDNlwX&#10;iqKQeYTJ1a7eRp6tv4Ga/kW/tUx5Ai7Fz5fc1g5PgGrqHAVrE65+xE/nYd8cLpXBg9pO/TbZ6541&#10;qBqDycvKe49Vrndzy2z2Uq67sW8vF/go5Wx9r3Ajz7F/pTlj2ipiQrUMtjhPxzPiXyrjU7AYF9rC&#10;sndfv3tgu63XIWVQTkpe6D+V4ihJvIIdOwKmfV6SNynLeZ2u61/p6tFYqNZ3jVfcSnGXafu+BW5z&#10;vyrAMKqt+djeehHEX1kJpj4LdICn6iZnI69wru6aDxLn5aTYf8sSRFFCyFzU0ve5EszMSbSbgz6G&#10;n8D7P/b+KAR/IKRuPshM92bosBs22HYDYgg4zhPujwec7JRhZydJ+7bBtu+5yN00iE2HOVVlFSCi&#10;aVp0fY+hH9D1A7puoLKl4cl+o/JUzHUzUg/EDhZHVkToXmk/m+LHJCsrM82R65v+RmdnCbaEt8fX&#10;qcI8Vi/rsAqfV8orKkcomw81Te8Pt3Dq04p2AnWz2WC72aBZnRBVOcZxXJirD0C5DgzWnNaQbSyT&#10;JtKPjvzRXKqODSKVkFDLkMxqTDAe6tsWbUOLK1yQlQKMKYU0XFjtdFVNIA6SayFkNDGga1t0XYum&#10;MesQdtiha50Jf9soGIaBp0aNF4OdzC1tTie7Q8DQ87ouKYkEZw5dayO5XNdzrrTgrUUE2/xSnqSH&#10;HeBwi+VKm3KKC8eWAmCbd30/2AZLsBPwxKm1DUWlo82ZWJQn9NBUfxMjhr4vCkHjPJZNI25I2TVI&#10;5bS1w82Ef7qgqNU0VGrruwHDZouh5xU80+hP16u9UnbmzP46paowEltu+m23W2w2m4Kzrrtqmg5N&#10;w5PZfT8UK1N66C5LVFQOUptBqYPllVJeNpSwK7mu9q96r2Xm9Uj+tzUFrhA4FjHWBdw6VaVDfYji&#10;ef8oEN9mtxHW2KbRZJt+wlcygesSdcNito3ch4cH/KX/2V/CL/3SX8Gv/do/xz//Z7+Gw8MBh/sj&#10;mj7hr/61v4T93Qm//t/9a3zjox/Fj33rG9he9/h3/+638HB/wP7hHsCMr3/96/jwg6/je9/9HmBX&#10;mo22yTFNU1GEPJiiVdM1CAiYxglN12C3u8KmH/D+syv86Z/8Gm6vdmgC0AY7lR7qRnsG+2vRyP9W&#10;/mQ7rPwfF/1B46zp0HEpXwu48cE6Xc8XDOpluKKf4xjCuXKCQG687oDzYJVpHNlfAYHXP2g849pl&#10;5ZOars/jDA/3eHe4jeZ1GrDUC0dmzSwd//rABsHoxjpc9n1rOMPHwbotrN+Dbfx78HmFaH2Fcyt8&#10;U2OUcR3Hk6H8amy5xI3+epY41r5a4b18YZhlOUysM70MzvfcsD7JapZLU6DNyEWZV4pGKs8CbDEk&#10;GP18GM9XTM/qPfHEfRANle9aycutJxPnauFAckzlAYB5nDGNEyYbb5Q+0/hytvuSgylcNk2LGALS&#10;lGmlxMYeMFpnZ6ktxoimbamcCeA4zZgylVkkVzk+51gw2MHLHAKmOZmVk2qtJVk84Sr6seyUc4Ct&#10;adszyyrddkAIAcfTCZue+Bzu7zEaA8wzlW2QMpqOG/gpUQmiaSOmidce5cxydy0VDcfTCdM8WvVR&#10;WSTNM9q2Qd93QACmaUTOiVf3RNap6gP2Tvldx3ziIVpwrO1GdZ2kxDnPzDpzpYLrTVSihlmDphMV&#10;BtRv5pwxThPjLdrcso8M1gdSnjTo+wHvf/ABbm5u8Nlnn2H/sMfpdCz1wbqo+KY8m/J0VSSlAozS&#10;r/JUafQdx45KR7zU2tU5opGnB4z/mqYpSsZSzIgxYJp47cx2t0UTWwRTDJ6mscjKruuwP+yRpEBv&#10;fCy8pNCtcQzAcXDrrPVltat5xuFwAJsvx6/Z+rHT6cSrJxPrb5wmxL7F++++h+2wwXe+8x2cphH9&#10;MAB2gIPpBkzzjMNhj9vbW9ze3mK/3+NwOFDOmejouq5Y/wBg7YsPeUo0I12z4ejlgsDTv+97NG0H&#10;spL6e6al8X5KCdEUyWKMOJ72mGf2pzFGtE2HEGWRlDyhsZTGkSHUNbfGWZdk71fbRjaehvFCNsEt&#10;fJumKfJDvASA61LWNx0Px1KXkpOKG83CkK/Xym3sH8Q7ShurPkd8vH48JLvCqO1apDTzaqO2xWkc&#10;sX9Fi0HZ2mIj5TKLmxNXqDhWp+XOYRgQzRJVG2nhSHXr0wEAGH5d22IzDOiaiCnN2Dy7RrvZ4J2P&#10;XuAqdjiFhIfTEff7B1zfXGMXOxxh1rm03+j6L5UwNnX9D6sxBUKoq6uBY3c3oCOtFhT3fWoJtqyT&#10;oPXM87AFSpZUQuS6n63+rYK/fnv26QAhKr9SYw43H3IJT/l5WNLnHDj+45twZbm1PlznagV8HazS&#10;P6OnU5y8CEtxAqzTMEWXyhc6OExQq5d/XumDFNmgNTRb8yrXIWl8p/RtXMPWb/zjZAiVYMwSjBz1&#10;CKpfcSLiQnIlROWWc71fU27JTm14JZh5rvcrKy1fWPhFe4fj4rsMppewDnsJ14twIa0FvKUSDLz2&#10;4HoQbW4l6VXcdRleB75efHn17f0pKCvti/8PUQnm0jcdhaul64TGohFc4LPH3p2j/VzwA1Bb6nJS&#10;VQXcMt4Z/heK4+GxXM/SeRTOedy/B77U76eUYGBhxUchILYRsWsQGlt0lBWYCPASkMyNMeujAkx2&#10;Bv6q/vnpFF2MxxtbeG2CLSRIE77sr5/z9/LhwkoIdQE32jvbutqY5Wfu3JCzcIGnDn26NkVfuOn6&#10;o/AY7R6Bx3mLJrYtq9IF6hHzLPMzXMy30HdFl/N4FyAYfV1Y37UpfVn1MTTdtwtr5Qj8VxLIq7Qt&#10;sMNzlb/VT3n3ZXB+/CbP0cu5G5Ds5+4/CPjU1vVV6k2EIsqAX8x5C3Qk6yhLKe2o5sF8FgovOXOT&#10;xP7mLOWX+pttUDG765CUPjdyqdShXHJYCqglb+ZlYYK+6caemKeVjAn4HfgeJIOURNWnAUJVYCgo&#10;hEwlnpKhld+ooo1q0YMPTwMlK2tCYpks7AzzN/qlTLdiPWZOOKUZp0wz8ZOUhDInwbNTQJrSjCkz&#10;TMErGC2ddR1PQRa6UKpQT998oY8svgQtIqBadKGSS8NvKbiYbCu/VPezJKvMpfyTPCRWonwArBHV&#10;p27U+XI8Bj78+TdlvBjgvA0z/8t+j8FaXqzhdRh7KCU8S0Y1+SenBOP9JBdX0vCCv/u+mP45NRiC&#10;7pJdNb4Lo/cABDtdwfa85pPaz6rPlbKpeLviFoyiousS3zX++n68f61+ZxOmC3HWbvy2ePadTF5y&#10;gVWKc17GzJQsOVXuuJAXyePk3wW45OVpwGGW+wuhtHKjquXhvg2VNS3ZxywfKUmkJNrVJ/GfOYhA&#10;P3wlGFzArXoQKbrXsHVRZ/2t8vD7TAlmNXk+V4JxE+tL+BhkW0y65IcLfPY4GGGNpk2g8kvb0tLD&#10;pm+xHXoMLRduD/OEu+Me4zwhNi36rsPQ9+ibBjFknshvWuQcMRm/ZLveKmUAISDG1kyO91Xxxc1h&#10;iZbVV6zWIVQmT3e4+aI2rU+nU3m08C2Fl7qoaO3ayq80tFgr+pP7DSVHU/GT5teXwPOdyraejye3&#10;sep/BZ4H9ARbROzM1P7QD+jatmy6cJGc5vV1bQXUlt2CT842LqCjpW/0dPFKfNsI6DpeMcTFd6Pj&#10;inYqF68V4oZMb/F8mijm96siRs423kIuY48YAq8u6gdbLG2AnBFNMWQzDLja8UqeYdiQtl6Rxy0O&#10;+wV5ni6tJ2n9ovM0TYgtT/9KGUJ1qcXgYqHBFLTZduxKF5NhlFFUyuQ7w0tuUqGa9Ai2UVQW9d3m&#10;Detdip6ke9f1PCUfaQmFVyyxfbVthyYEbLdb3N7eYrPZ4DgeF0owvV1XVNqd4aDv2HAxW5ZUxnFE&#10;ShlNbE2RjXg2ZoVkHCdeISYrLHadZwAQTEEnRFmIoAVJ8XNrClOyCBRCQIi8Mkr8rofla4vCE69c&#10;i4iWzjBsMGy2CACimcxfy1TVd23rVZaP44jj8YiHhwccj9yoEE+r7j0+UqISLZV+GbM42upX5Zbb&#10;Gjf/wPhX9cK0yTulXUoJpOQGnMYRh9MBv/if/SL+8i/9ZfzLf/kv8Q//wT/A/atXiJnXNLzz3i3+&#10;F3/zV/Abv/7/wR98+w/wU9/6KaRwxIv33sW3v/0H+PLLO9zf3+H29gp/8S/+j3E8TPjD3/8jpDTh&#10;dDxiHideh4CAzYYn33XSPDTAfOK1WwBwdX2NPjb4ia+/h2/9yHvYtC3XZ5CANLP/0en1nMthJQ/i&#10;jWhKatxwrrJVx3M9H6PInMtyVvVRNvXNPzqekAFCheX4o7ot/ez9wi6G99eQSfgn26SEWbqKXY/Q&#10;mNWnYIoSJjqzDYsK7hfKdPbtyhYsvQU+DsRjyjDTUSgDQVdduUGb+QVXvjVNlLa+L/mvYe1/KVxx&#10;c+lp7il/Pcrf4yFYh1eJPJ61lL4cde1OtHsqrxC4EV54EnWBLifSWddLwfG94jaNs1pwgdcrDlVm&#10;+DYAw15hvHykZQqzB2vBje0QGspZ9X0V1L+F5TV1lrdXQlReaaLyRXU3BQrDa54TpAidMvPuuwEp&#10;JewPR1oKTwnZ+DivFOtTSmi7HturHULb4nA88gqXELivYPWT5hnZaJyNFtM8181awBSUcsmL9Pf9&#10;ecUhm8xIMzeI+82A65sbnE4nNsEMTKcRo6N5MgWgGOs1NDnTssU0TZRNlnYEcDyeAJsnRpv7pMRr&#10;8WIM6Fr2S1MivRsbJ0Tb6EspITZ1TDSahZvsLEioTOI98mydz8A2OYUXXMsAdCWkjcF05WUTAdDK&#10;MaqurAO2K6WXbJM+pYzrmxu89/77eHh4wBdffIkYsynBTEW0BVsL4Jx5RtdTuZljuKVie0rWjzrl&#10;FinSBl3Z4tubXbEjespPNEqJlvZSStbnsW5Smjkea1s0kRZipmku1+FpPEGljJF7HqaAnEzJVcoF&#10;akfZrhMiTWt9CY9pYv+sssLGA5rHc0xDJZh5nNB1Lb729W8gIeM73/0u2iaWA7mALOpkPDw8oOta&#10;vPvuu+i6Dl9++SXGEy3EaH4g/Mo4UAowjpdyzghOydTXiyCulJBk6U91pLGdxvEpJTSmMJNzxvG4&#10;Z72nmTKttStIo8mKiXUZTMmoM8s+wiMab6S0VIKR29pggCxtEjcaFJhSomxx/UKMVBpa1OVKCUZ1&#10;tKaJx0/hlD+MHxXG86+nvcIkzdPs+lUgIxpPHU8nHO4fSnjFibHuEWv+V+aEdjgjGN0aVEVuj3Mj&#10;S0pmnSrGiKHrEULCw2GPm+cv8MGHH2Hz3ha3/Rb3IJ82fY/URuxyxGE6IUghZ0UfjUe8zBQEExQZ&#10;oCA2L5FQZaW/xj3V/xIYZyxlWbb0obGR+Zu8lOx8Cl7jbWWxgJceFQ7Mv65meL/Hy/aY+2uh5M++&#10;ht91bVBoRKp9mFsdm9aM3bfHRd+rcYZvBwRXuQWnM1++29goO37RWqz89azllSzB6DqkH4oSzLrR&#10;CWqE4lRK5hndQ85+MdUVSAOxC5Zg9K2wRejZ1lteDXJ9QdTJ6Fvgy/RW8EQc1tvlBbZLbsRvFb4I&#10;NH1fiLN6noJL9bCmp3/kRsY6X6j4k1KCAcD87c9cLjSUZRkfe3eOa5cVyH+Nl76X8c/wX0d7Q1A6&#10;F3EuQMHk81y/B8PQ88frlGCCb/xNw3tfmwZoAkIT0Ji5s2wDiOAntBybITfELQYOKCJAZRNTfKEV&#10;AipYcIPMLbgb3kC9t/ixR4uwsogQocUSbfDW9sQ8avthPOVr5V0IQS/cA+BkR3V7qn6MVxn17Mkh&#10;I2UT7CDt1yBK+HwLrqDm8hKnJazp5R8VTrFLOtYZBE6dazqrsKUoBR/Sq7aYgn2JuEylepW8Q41V&#10;gpTyWWxXfqDKeg9PtxvCOs6bgo/1VC7EVW/O8TG4IKsKb0iZxZQ7tPma4e5AtEFBUr9ZOZDyGAEJ&#10;ZgUm6Rqf2s9SqYPbuFSAcaVztFK6dPdECHxM08Sx06I+fO1FUxBSepaCCyF9bILyrqpAS1C/k2xT&#10;enLKKglsiypvUX6xkx0MP2NMCeM845RmjGnGNE/cBC1xbDMp05LMlKpSkXCtb8u+FDI5WjF2PLFk&#10;DvK139S2Bdmi6MLr2/QdIesuThHGZHNRgNF3oKyUUuJiHLfAhGWQB9/k9rqnprFsalqceaqtX74O&#10;6U3bbAhu0O5AWL2JfMhASWM10rD/Po9Kma8Kj5VtQRP/DlpkKH+BylLVxai3oj3pLxWNFcZh6SbZ&#10;KnJGC8Jvq8dFv1JJElA3LsSfEXWTsfa0NU1Closc3ggu1WnOpiDnZEw2+eZTvxi3Sk/KDGvXMrOd&#10;kZGCZHJ9ZIEBoIKwh4CyD2REXHgvYO215o9161n7Cx5zByirs029qBTCJ9smsWSpwkiWZQYQYe35&#10;wZVgfD1cqhN49wxgPR/xC+2G79mkWHPLuSoHlMUgWxSc55nX2tn3NHMzUXPNdZ7r3zU85v4YlPB2&#10;oqxtGrQdlRbatkHbNOjaiKFr0ccWQMBhOuHusMdpntA2HXbDgKvtFtu+Qxvt6pymQYotsp2OTbYY&#10;Os1U+pxnblCQtn5j2ayBGE4hBISGJwWFr2guUL16uvtHi8OSXcEWs5tG1500aDvmq0cLuXxadC0X&#10;+JRW1PU9xfLAmsfWedV4cl+/+7Q8JMcr6/pNKRVZp/qL0TY4bB6NVdtctGV6OhdQngS2+tKWHI7C&#10;U7+S455XC++nhJgzYFcqNdG2X2yNJc0zeS9wvhYQyjVMOVHBr4m8zicaLYdhwNVuh2EY0DZUyt1s&#10;Nri5ucHV1RU6O2U8u8224Mzwt2aKv27i0CrfnOzqyWxjq5xpjcE2IrJbvFXZW7uCR1cgRaNT13W0&#10;bBN4PYO34CA+KDQzRZCU6xyuNXPkMXKhWLg25bolKtm0dp1SCFL+4EK2ytn3Pbq2wW63w83NDdq2&#10;xeF4wMMDT3eSz3liNrjNWvFLzuybxpFKMFKAiYH4bYYtGmdpRyeg/cZHyjxhz3SXVxvlHDBNVFQT&#10;j6NYg6Kcn+wKCv+It+Z5RrATvcQViE1TrmjabDfYFCWZZd4C377ED3LXM5vVmHEcy6aF8IDRy7cP&#10;X8/BNv2Ut2/z60d+SxqxbF6GKC/YWL21DbTG2qP6uOPxiP3hDv/5X/6f4m/97/4W/sk//Sf4e3/v&#10;/4WXL7/E0HZoQ0AIGT/1Mz+BP/1zP42/9//8J7jZXeHnf/bP4Hsf/yG+8c0fxx/8wR/h88+/xH5/&#10;j1/4hZ/Fn/uFn8dv/Jt/i9NxREozJrsCKYbAzY8Ycf9wj9PphGGzKQcUGuPR25tbDE2DP/szP4EP&#10;XmwxtC36JiJgRkgzLUa11geEiOa8ygr9go35ginByK8OfvitejKXpZ+5lDqxsWbhJ22Sp1QUM31d&#10;+bS8W/k1SxYefLhkm6SNXbUx2alwnUqPZgkGgXJd4w2NifycweftcfN+a3+N7tbhlzSTLFiWM4RA&#10;CyGuHazTCeF8DObTXuDymt9LUBS9F46+fLUNeSgyY4X7ugyX8l6Whf0Lnzq/VTjBOn/5yUo+VqXI&#10;pmyUnWU1j1vJP4KnoQMnRRnkCa7bZNukfLwNcLO9hpHMK2uaNodmuopuynt2yl6K7AAPFlWlG3Ds&#10;n2i9hI/toxgLR9skZb7cTPL1kuy6mGmecZom5BDRdh0SAsZpQk607CIcJo2TDNnZ6NcOPULTcmP3&#10;cEJO2a5ClCUKa0u5Ho5CCBxjSLGRjtyAL5vPF+o8hGL9Ipg1p+Fqi+31FQ89HY8INAeMU1GE11Wp&#10;VR6FEDDb+JiWeEyJxClZNqYIBatvIJc5RAwBW7s2KdseVRO5KZ7mhBBZNxxz8TQ7x14ZMUT0bYvJ&#10;M+iqXyQOy2tOCg0MZFkwBMpC4RFMnqVJMk2KTxqLoHCcZHuMDZ4/ew6EgE8//dTCUOlkctchGTuX&#10;vptjKVrT4dVXws3J04WcqG1NSgRw19UoP1lmCdYeoimfzGZ1pOtoeSebNZWmadEPtGbXtp1dm8Ex&#10;Txsjup5X/dzdPwDgFTOyChMuWILJdh2Sx00PTLHpeNwDANqW42KNDzRuGtOMJgOHu3tM84wXH32A&#10;dz54H59/9ilOdw92RRDnfjDFJSmEX19f4+rqCofDAXev7gCgKOoo//mCAoT6zzXd9e2h1qnm802x&#10;dki6sxxSYJmmqYzDx3HE4fBA+ZITx59mBYZzjhYh2VVDCGi7Hm1D64uUQ0ATnXxSW/T4rvZOYYde&#10;xBPB+vVsCjVZSjCBFlBFI5VVj8Z3nn6XQPyX3bxLaWC1d67vStNgSnm0gtN2HQBesZlzxvF0xOn+&#10;UOoMVnaAyvGe16QE0w206qiwya6TS6bIVeIbHk0KaLsGKUaM6YScKb+22ysM3YDN+xs8e/4MY6Ty&#10;VRw6PJyO2PUDuhy4j2CSj3Q1Gtq3p5ryVvn5wSeAcrv8uj6ghBO/OvdlUtW/vMm/DAPlW0N5WOBm&#10;48+nYZ3e8rkYPetfPuu/cAGHp6BQ/w2jBCzHziEv+VG/FYdVwivcuPvwdpBxnk7OGkkvx0p6q/58&#10;5z6NG6+8pSWYoF+bb8DK/QMrwTwGOXOheCFM/GLNa5RgfMcPU4IRXKxA60S9+/r9reDJePkrK8Eo&#10;TNlEUNhLcVbPJfDMs/729FzQ2rnxu9K+xLGOpaZRB135KyjBrN2yY/DarAvLO7/zcvjf9btzXH2u&#10;w+h7jed68mKu6/Kso70hnKXzGKzqfP2urwV/XDgBU8CHC7QEQ0WYCDR2EsgGd1mDBvFsE4EYiwIM&#10;Ik99o2y8VusFWjxVx6itu3VH+RT9GN4WWkwWxWAmLwtdavuJTgFGfu1q4GExlEFt365DIEjunfOA&#10;gM3hsn/hz1VH4fMgLnyr7vXdyzIPyzI+DRmcXC7SlKfVS/1cpkfyrPOw+M6Z38tyrb99HSzwWdVN&#10;oUjhkVrerwJfKV6u6F+uXYLw88R4KrxgIbPK4//MTZuuyVQucg3JhRaG06ILraVw8WFOs1lGqUoz&#10;uu4nQ8iX2gQ8rbyiUyFEQLANeVksCQFV21p8ZinmC1SpG6jm6eXrJTl+YXyXXd81p1yuQ9JGBulh&#10;ZS3WYqjIQoUZXX9ULb8kc6cSpikXGU2TndqZs9ETFA1VCWaBXXmrfGduJFbxl1tRgpGcLJPEpirw&#10;2WabLLsojPjPy1QUWSwlGacIqNZu/wIZwKGzpvbTwBLVOBfju7YuKG3eUrjk98bgwl/qr58CH/pi&#10;XbqJnG+XXxUeK1uhh/MPQe3tPJxzudD/VCw9xiVqUBjLozwMoxop307++m8lFUJAtGu6qAjTmHxw&#10;yjAWUXxe0DS3t4V1PbOUVuYiFzPzXoRcQgYtR4lKav1q+7QEJIW6GSlR2Q4ma0O+QH4PIugjsPZa&#10;1++aOmt/wdrd09i6DJbJrsLQCWIpwZQHdj1Pzoz3Q1aCeWvIAAp+tYuo85Flf6CnzC3dRqrmln4+&#10;ySvwpART3+Xv+UxpX4J1uNeBwiQpCdgGe9dRMaRpNIYG+tigiw0yAh7GE+6OB4wTzSZfb69wvdvi&#10;ZrfB0DVUOG8aNN2AhIhpmm0hN5Vnkgn8ccQ4ymx2XUhmPbFueVK3zsFReMsUDlpdm1KVM7wSi/ya&#10;yF+vIND3PYbNUKxJdHaVzjAMvGpouy3XtGiR1aethT+ft3+Uly9XLZ/JLadQowXNWkb+er7SnD5L&#10;OcJdJwA7rdl2FSdBsL5Z1rOiNlPkrzAhIMbl5o/SWfP3JWUAQQk3jVRI8WFdu1C8GN2isLO6EZCp&#10;FGJWZ9q2wXazwW67xWYz4Pr6GtvtDk3TYLYrBbRBoPL4OmvcdTLJNqBO2lBoebp9nhNO41jGZdkW&#10;71VPwRapu65D1/foTUkKRteh69CZospsm0iVtqz/Un923ZFkJNtBi6blxk2aE+aJJ+RjbNC1tHpC&#10;fmkXazee5ztdE9S2hYdTSnjYP+BwPCC4k68qk+c5vY/TiNOpmt9vItPv+wF9PyBGLvIfDgfc39/j&#10;eORCNkzxnPuzATnXMpP22U5h57JRllICUuWHGCMm20CSEsq0uq4seXP9Fq9peGI4hMDDMMbLfd+X&#10;9q138XZNbylzRR+YrJQizOl0Kpthws+3A/FLkFXbFX1VPr0Lx0vtDe4qJqUtPg6RSmCK08SAeZpw&#10;OBwAAH/1l/8K/ub/6m/g3//u7+Df/OZvYL+/R54S8jQhpBm7qy1+6qe/he3VBv/i134TP/6j38BP&#10;/sSP4vuffBc//hN/Bt///vfw8fc/xv7hDn/6T/8pPH/xDL/z27+LPGeM4wnj6VSsDA3DgNPphLv7&#10;e8wpoW1bxDbQ2sNpwma7wfXNDd5/8Q5+/me+hWc7WFtpkOYRQMIw9GyD2RQYgylTuzoRLUU7PDE/&#10;l1uhpZ0c9e4hcM0zRlofDs46U7QTzeLpZV3W/DxOSjsE0+hegQ+TrW5hFgZyzthsNthsNqzjpgFs&#10;IzXnOm5iWYjCpbyVjwmVJU4ehwtzIw/BjRUCADi6a1OPzkscSj6PjL8UT3x7KYzcnwLOXYmXc7Qf&#10;Uw5YjZv0zT5mjTfnCwxXk/V4LHH15a/t1oO+Pa30+5gSjL41+wvi9RXtcliOcWFrMeJfWhRZryPX&#10;nC4pwQBALFcYGw8EEiQbeWNjiiColhIAKnwu64zWSXTVDvEgrlxjcJYgVoddQ2jQmjWY00irKQhc&#10;K0aggvS035d10nEcTTGGm3sh8BoahIgpJxzNQtk00vJFyEBjMhWmNDGJJ6w/hY25QgiQjqSuCMo5&#10;I1n5tZHdNLyiCrZm04Dfw9UOjV1PdHh4AFLiVTSgNa55Nus0Vk2qa9UjnKzqug6w60WbrkEItNY2&#10;jby+KSfSYp5nXF1f/3+5+9dmXXbkPBB7AFTVe1lrX84+l75fyG6ySZGSaHpGGikc0kw4QuEv9kzE&#10;OMLzFzyW/4N+lmVpwjP+4AlPWLJHEZJNSWxSzSb7ei777L3W+751AfzheRLIqvWudfbpJkeysXbt&#10;twqFAhKJRCKRSCQQ5YmkFHrWK5KnY0o4nU5YZECSYlcNNqwuk1uEt3a29wCqlxdLY8HTQNYCOJwR&#10;jOFpmdo8ysjSvvVpSyk4Ho+IIeHt3R3gjv+8XM5YZCjiYYDGdRsfp4nH9rVQKu14eIPmIn7MXeQV&#10;KOm4o3mecTwe0cvAxt5Z/iYrFtA7HvEnGa4fEGS8fTmfsMwLYgwYdvSi9umnnyIEyh7mVS/IUIH1&#10;oAwiYFHc8TtBfKCYZ8zxgpwXxEjjmWEYME1TXaeYQ8EudpjuTziNF8SbA25fvcSL4zO8/fknGDUO&#10;A0ApGfNCWrm/v0cIETc3N+i6Dm8+f4NFBkdB88mLvNAYbq0tPR/b0o2ls9922Xyext70CEOD8eKM&#10;YKZpAlQmvRfqOB/xNOpaAmJMSH2PBLSjRm0ThvoHJE8ZzS+Odgxu43fR5mXOCKrrOqS+q3wvmjEa&#10;IL0Ug9Hxtt6kGb/u+TBYm1tauO/t3r71+LRwOp2QtLmg6+XZM9IDzflywXLhMWxmGGPtGd2cNpus&#10;J0Ou/X5f67TIgD7LiL9oDhBMjkVEvx+wpIClLOj7AZCnyTxnHL66w/7957g9HPDTT36J7jBgN/R4&#10;e77Hh/0RpzxXOSh5Pbbqy7nVuv6w8SyAPCBobTA0/aDHn4W1SQ1DM1JRGfVNqXGwsuuTCxp76rWJ&#10;82tjv1rwOhOFUP+7agTjw+q7dwgP0zc8htB0sBZnnmCu4Zy/2/y2bfI0/F8UwmbM8N2s6mHFP2p8&#10;1sbmQsOXbLJLphEMjRtJd9eMYAC2K+u8ru+jRjD+18dDzOgLQ9bZYY552YCeTcCoVrBemclFqZw5&#10;EJm1qk9zFU7XyPb7FMzbZx9CoBJ8W/eKW4DK/jqpbleL43f2jBhXLkR9GkQ3ITSivVKPcEXgwCN1&#10;sTj/a21gz7U9VvincFQKJwskOtKTvSMiHnYUCx7vjwWmMQFUA05lnusOYHC5mFU9gPWarC99C0vF&#10;B996nlkDm6C1veVxDc91cWBT5e33Pp8vSsNrzWj8t3zvad30DOs0La0uJQkSNOy7YkdLOvpMyErD&#10;fLgMHKqL6ZgDUkzozZWy8g9RBjEhahGXFsTNiwEHTYIiYQYBseg3cM97F8mqgxaAOfE2eNzxR8qt&#10;DcRUwj3KD3RV8xyDu+KptWfDW1tV0oEyJB1HS4rVMyF6NLQCGvQSOKsBkeiK8Njf47luadPqZMEP&#10;7A0XDRaPA7jv6jf1NzRbqyDYrSzLq+LR7vVBzbbFNRgdDDX+IRwGdKnnjF+/rlRhFSp+3bUN2/f1&#10;Ut08ylfcaRvv6i+u5T4gTWXIytW8kuRMDwUy6DBvWey0/MoUJLkULHmunkvmUjBjbfRB+twCZuUL&#10;GaUxT8VqQZiiaAa4azfwCAczTc3CBY8Ao5LISmP9HeJYEGCLzHUHNetXvS9knT3tvIQZppY880xm&#10;cDXa0s069mmWwcuSeR71UhYsmHUslIxktPQNM3hB28ll+GC+lr/BovHI/bJB2sSzrZBXxoygSZjx&#10;MQsBNChMMaILOv4oUhFlR8o14c31q5jUq72BjJ2RLXTHtjDNr7zBYAXhHYK+t/ZTnXyc74tbI45t&#10;8H2FgV7MNlGPX42yAKAep3VleH4QqvHDgzZsCRoVlMbvi5X9bsFRgONxFUOU9dz4xXbWmAQ3Tmmc&#10;fnBZuhpKa1Pz5KL3IRAgPivO5FsHYzOYYhvXMbdC1mTWetSE0ipTEPQGm6XhxMlfjwe2iI2ovGqc&#10;+I+1jn3RUKxvNF4DNqFqfIR8lSVQxhWPVY51DmJHpAXyIpSCmB96galjr9Wf/z0atq+MPgy3rVEM&#10;ly6tv3d09SAIJINtLfdLjgedglT5vqKc9M7b5kEkANrRRVpJITQ+ZQbKUTuxN/A9BeqDUDS2WTMC&#10;WtDVc+bcsUYIeO6sbJPjnLnrz4xD6f1B3r0WjZVSoJU69ra5xlam2gZbCEGw8ZHH7rla13YsYDfJ&#10;AehCwC512PUddl2PPkbEUuoFaFOEFuOmecb9/R1yWXA4HvDyeIvnNze4uTmi3w0IXULoOu7YCyyw&#10;VG8wkiUyF43HacR0GenOfOYOVLYv+2jJwGyecTa/Rhe1TwfC2SV64ei6Hr2OTOn7HkNPoxczTOnk&#10;8nnoB3l64dwhRRoXDN2gb3bo+p6XjnBKvR07Y+n5TZShTbuYzmiP5LGd30qp6Ax4TOkcnAEMIMMV&#10;KT2zFuTP44j78xmnyz2mmS7JzVtI3yV0SZ5D1FdSpKcFM3JJibuh7WJ6O7pHvLPIMC3TfXteaNhU&#10;5GbfYK36BOtgpQAl0FB4ZtvbOGLK4owChIi+67DbDfUauo6cObDDFo0Rfd9jv6cRQ4zazalFCm/I&#10;YPjqBx4XFCO/tUULgDuhASrV+2FAigmlmFLa+JLShYSiK8TITRrBFka04KEjH0II6IcdYmdKd14h&#10;RhQdj1nAY2qDjF52/UBPLjFyt/DQI2qRdFmIyhC48LXb7THs9oCe687YSG8bKXXo+h5BHmW4wzNg&#10;WuhSvADoUo9OfSIlLlCFEBAT5TRI3ucCGdCJtodhwOFwxH6/Qxc7TPMF5/MJl/FMo4h5xHi5IJeF&#10;xlh1gVY8WzxyWWYs84Rcd4AzHY9TUz/oO3QxYp5HXE73mJcJS5kxTSPG6YJ5merxS9QbkafOZnCo&#10;XerWb/p+0NVjGLgjexj2WrhpOrO0MUbxcdbGdln/NN2VGcNEueSPIXLBxvpyJlFXXcLmKB/7tcv4&#10;g9FXWejuv0sdUDJ2aYddP6AsGaUsiF3EOF+Qw4L/9H/5n+J/87/+z/H/+Gf/DP/kn/wT7Poev/Hd&#10;7+CrX/kQX/naR/jqN76Gl+8P+P2/8T188OpDXE4F3/rWN3Fzc8Cf/Mmf4jvf+gZ+9Gc/xl/8+Z9j&#10;nif8wd/8A5zuL/jlL36Jcbyg5AXTOOJ4POB4PAIouLu7A2TkynGai9jD4YDbZ88Qyoy/9v1v4/vf&#10;/grKdMJhoKElNFZ12mEcABphmmFggZOxGr0YreLBGOkGO/3WceKKAGBfmo4XVgao/2BEk1VqPsF0&#10;prwqoXNTuIrngj3nP1ELMKSB1A2APEaVEJF69suQOpTAHemQq3XqsVG91YQI6rtUL6DJRlZXloOG&#10;D8HeAuc7Rd9aSkB9NXL8Jl8wfLOOnIE+DMXKEI5I07HKAYXMbJXGlarxn3Woim7FGD4jK4+g8vw4&#10;SfS2/IqQYkYWqoHatmnIglvmavmt62j5WvubToI4idVTQYNVNTN4PN2sokvVjFXaAtuXOOTCbcV7&#10;LAjJ8NT4Kj2sifCKXm7qoZlF6xOClmsh9B6TUkTsWIc6hkmnA3mJSzHJU43wq74gS2huVsxBnoAX&#10;hLggxgUxFmjIkScMGrqmRCOMWQvZ5LfWFrbQy93XKQYM/YAQEqZpwXgZyQMzvcHMyCg6dmeeaIBz&#10;OV+Q0oAPPvwqYtfhZ7/8BClOGHY9j5xeCpalIATpM4I8UsnbjXmZ4ZGElEmWwrpTL6y+pPkCTB/S&#10;JcSO43zf9ViWBae3dxjHCdO8tAUz9VW2VAGC4Vs0AW4QXRnjdhzX7u/v67rUOF6QUkReZhxu9uj6&#10;pKNBuaBNgiFZ3J1PnIcWoOs7IICGL8E2tjUZ1OYmns9ynDX5hDwNMCNt0lKl58JCowxDuxQxjRfI&#10;lKjO5QKYYQCNrUyGDyFilAFqztS9XS5jlbmijtDLZWG/at0Mfd8hpVi/pYxdYMOH4R8AYqScw8V8&#10;HkM1zxMigPfee4kuRNy/vcNht6/GATFGGmd0HWUJGeOOpzOCGTybIU0vQ/zdgFwyTucTYozYH/ZY&#10;5gWfv36NUICy8Iguq9/NzQ1iZB0azMS7yRAmP7BdCqZxRJank6jKWjtSz0deOo4TLucLYkx4dvsM&#10;t8+fIx73uP/0tYzYaFRVACwyuDL557333kPOGZ9++hm6nrJn1/OYm2w0g8b7jH4M31YXk9vtXTB6&#10;kB4spYSYaByRS5EcR3nePBqa55y5Gk3TwKxU4xMgokjRsCB1A7qeR/3m3Dzq0EA7IMSCaZ40d5HO&#10;GSCdm+4hUpdJ/QXHaG4gpPyCAuppSuO51k5FxkpGf42W2Mc5523HsFr/26aNMWKRcZo9W50Nz56X&#10;WPnTNKGTtyM7Qg0lYLqMWCbKd2Uz97TvO+cRqxTqwoZ9j/3hAKDg/nICZhqBLaL9Xt56xnFETAG7&#10;wwGLvHlFzWdKiJjljWz31ec4fnDA9559gI+nEQgzvtLv8Ume8SodEXZdbWsEGjLFSA9aWUfpofJl&#10;8VYihYSmCPYQxhlVMo6BImrjEQ2vjRcWJ0EwmcleyqfA6UN5FbdYbJKsf0/9Xrtcl7HU24hVMOh8&#10;KT5HeP1lLbRdhhML1v52fVF4UH9iRTKYwWL1anlSEpKHuyeCJBRfoy/A1/UQgg0WzIM8qq35VDyV&#10;jDlLP5cz5zpFxyGZ/rLerz3B1P4oB1IhANDaeu1XDqZVMKb5KwcJUvVRAFnMtqFbUBNVQnRvfl2Y&#10;/hLCQ6iuh2uwNjJ5GP9XHSojuUqhV+KMQGv6sLkeD9fqfi2sc+I3ASDn3ITrcP8a4VpDPBEe1OlL&#10;fn8tPMjThafeAQ+b4AtSV0ZAuAtC4XnQplw1gTHLJXZE0fsJ8zRimuhC2RTKS9a0ThOFCoB+g5hr&#10;Y9y6/L3SKXU1gOHFWFPuhkoD7Yv2rqWhQK/nLc0bCKu/1SuVw3yYl94HAHWBo2G78rUNf3u8tzfy&#10;Dhse2WqnZ9XF4PpVw7VvV9BdS/BIMBg9zgmn+7U0V/rsFhut/vxtOBSmJcdeC4/Fw3137cIV2WMb&#10;tu9XaR1M2xau8StaYBquJbbarWmH70pdrrVnfl1W9ZUaqOK3FlrvsxblqlIQqLz8KbwBBK5IGMky&#10;HJnrNdfjJLhITEXOUgp3kOqZi8x27wxNdJl/FZYhzyzVAEaeW2Sw4ss3Ty+WE1RPe1d3+Qtuy5v5&#10;L8hW8gYJpdZbV51EthQOvfW9tZnFtczsZl1O5YkS8oPiuGAmBY54G9/5DFtZa8r192xfw73BuIZj&#10;w7M218OgXDzdb343PeRqaPkb1uzPqFX18xatX3AZvA0vrR1qKnt+JL7GtccGm+HFYHPlPBaeTEFd&#10;NLDCmP6s6itUPsRn6/cP36Gqh/luzYJDM3JZxRk/tzsZVBUbjYOo1a72PXHDvmj9txq0PcCaKbBl&#10;9Ad6rHpwVRO1zSU+ss7V021Trvt39d7+rF+sxgXSN8CJVM5WEnPlZFsfuXC1v1xrlkfCtTESFeJf&#10;Nazz9DBaeYwybDn5zaKvPawM+NwgusG5hVbuY3zlYWjtVWOu8JgV5IwROB4EB16lAJj8J8MV4Hob&#10;PAbvg7SrzqzeYgtXgQWbwU5Q7+lCQBdo9Mhdv4JOxp/zsmCaF4x1w4hMyIKUZn3HXXi7PdIwIHR0&#10;VT/PtqGE7WseG+yYmkVHAF6mEefzBfenE+5O97i7v8fpfKayexq5E1IGMt4QZtHOYlt8LlIuJh0L&#10;YwYPQ2/GLFz8tivJAAQgfEEyfzW2C2yxEGQEFLg4b0YGMcnoIHInru+3paAuqttl7+kBo234WOS9&#10;hApb22zTPL6wPmtPJsEZx8z+SC1zrb8sCFLE9jquh15+Gk56eQyhxxt6cRiGoR7rU6ScrV5clO8y&#10;z5jnCfNMmBv+tVjv4I62EBZiNVo2g+ASgNjJOEAuuA+HI957+RIffvABPvzgfbz38iUOh0NV6oZA&#10;TebiXMQvCw1fDG/bYHBF857Scdfj8eaoevcYdj26TgYqOpayKb/Ed83F8SLFWMl1hzuV5DScWapH&#10;J8LTdV3d5GGL5CEGxI7eXnb7PQ7y/LCXB6K9DIFomNS8vpgRll32bLQd7WgEXVyQohHSOM8ygAno&#10;ugHDbo9h4O5Z29XZ6JueWGOMXHTre3Q9vUTtBnpS6VLCkmeM4wXTPCLnBamjIVWI3CFeCneAt7mr&#10;KSULDQV1ZIRdRfK5jXUA2F7DgN0wICBgmZvXrHGytp9ZXs6Y5wnjhYY5o45wWrQ4EKN5Z6JBW9fR&#10;W87hcMSzZ8/x8uV7ePnyJW5vb7Hf79FpF3iQ0t+U+L0MqXwftv7o6W6R4r/ruPhp/a714Zr80RDk&#10;ych4fYwcH0vOGPoBx/1Rx24R15fxgvPlhG988xv4B/+rf4A3d/f45//s/4U///FP8fEvPsabz+9w&#10;e/sM3/r2t/Fbv/MDfPTVD/D1r3+FitsCvH79ORAibm9f4NNPP8bbzz/HRZ6D+m7Az3/6C1zOZx4r&#10;ocXMeZ4RtXu4aNe/LcLkmYvmBy3g9Sniw/dfICUeuUHjeuYTtOjNeto748dr46CnQ5s8tSHcj8DG&#10;q21wFnUWTlCLM4wwgHi/LjcELfi7PueKruOwjRNRi0Y2ZnBcbga1fN/JKEbz5WzGtHbskBENf72x&#10;Iv84llnxrOe6vnZf1NeuBcNzgedbKis2ecV9UOtt7RMcXsqm3PretUvRf9YOrRDX7tb2mqd6uqhl&#10;+XJCgwcGgxQRZrhQ+VPN3gpnHn6M2+LQGrpUGAWTlwtUdoXzwb1gc61B2Nt4ESKNkBBIhqQdx1uL&#10;Gao23AXQ2JR6Uk8DpepOjfhytTq3diuANkPVNrX+JxhR2myk0jPAmU8I8u7d8UqBsmVosqfRq+k3&#10;afTWeMc807NLzjo+acmYLiMupxONXnLGcDii2+2AEGn8KIOxrOP5psvIBfvzBcs8I8YOx5sbvPfB&#10;B3j+wfs4Xc7se6EDQkDfJRTN3QyXJnsWWwSV8QEN7smTOdYSx6QV0bUaZx7pNQs5o+86IAbMgjM4&#10;IxpeRouePtZ0RzAog6SU0GkRnN5OFq2tFYzTWD37mT7aNkAXHZmEwnTTPCEmO8YnYpybkafVPbgF&#10;9EbvvGfXIMxXeY61Y8k8xipn4k+0BjOQqTRtcrAMpGQ8SyP6iXPjJTeZVd40CEvWfAb1GxuX1vBu&#10;+oNo3dJ6j/QAsN/t8PzZMwx9X+cyLQheyWG5FKQQ6lpGLjy6aZrGKosOu10dByhHZMRAb4RWf8os&#10;a+N4kwkMruw8KHq8myE+782oi/IZ+zz5Oz2WZHz+y0/wyc9+gdP5ghcfvI+X779CSjxKCqUgloCy&#10;MP/7uzvc3d1hmiYcb24w7AYUjd0FBf3QZFJPR1aHeMWAdfu7DZTxOAchvtlfrK9ARuzWLi2e7Uy6&#10;yijLjDxNNEyKlAmJn0bHMaaqMy7ScRc7ek2UU2+Kxuoifqg6FDOKcfqKws6B4MaBCqcLQXwRtpak&#10;e49DCN8el42+W5/dfmvfGE0QJvLkCG0elOMBG/8sb9brCl+QXEu+rfn7TBk4ij8Vebrb7XYoJWOc&#10;OYcMpaDIYKYEGexPEz7//A6X8xmYM14cnyHnBR0COkSgl2dEzQ+pq5iopwiBGnmtHwD8tTG20pn+&#10;U5PwvaPVemEd+N06TY3nq8oLfbwRizd+2V40xH4Yf/3d08FG6Ic51Rzrn815/d82+Lp+mVDQkFzx&#10;qX7FJ+a5yvsKfrfhYfzDGj596SsPm+mNM3W/DT6HGWvvVfmhtbn698M0nioehic9wWyvddg+b0Je&#10;V/bBJea1FXZtYPTxyqTee1gqvILHw/9rhSvfr1CvHSwc4Nsg7wf89j5QgewHepcOtiOopn3YDnb/&#10;zuEKwWzbYI173wZFfUc4V1tanG+Lx8KXgZUEDjGbZgVf3z+oy5Xyt4/b93/VYVPdL1P+dVyt+9z6&#10;3p4bXfBc2Cvpt7QTAicA2j1QUoBtEaieikKbSGQblEFTuqTJeYEEOR1ZlEJAB3qB6YzGrR8EiiiV&#10;jovbPB7apMwCv2swW5pgdXSCyoN3Ntm7gov6W0WmFnz67TNvvUWq4edhYBq7auzqOZgipcJNHsIY&#10;wbeBx4fwkNwfpF/BbzC7d1v8GCzvGgpgiGnhHT/f1q+Wb/XfwPeu4V0/YVlPh0Ayu3ptw7YtypU4&#10;i+dNE3XccjAFfylHeE/eWMWkIL5iSj9NFnLgsjENUGjmMcsAJFehgnnhQd05Ia8QuXL5bH2FfbLo&#10;e4r/1l4cG0CZXqkbBiruXCvzS9ap5nSFZxa0SYEtOtWFdu3QWsCjj9p71mcpBUtdzBYe3QQLaAsu&#10;Zi1updpXCySPmLDetsnVlq71Mfqo2xhZeaN3XsSAPZNPprqzwQxhDBTyQqmvar+w9mCqCLr9bP2Y&#10;33GXvfJkqc0a+smwbgdfZo1bvWvBnokr8cntVXv6NqhNNmFbRgst3r5ak1B7KOpz10rYkh3pxMme&#10;Fmpxj8HzMIQN/PW58jzGWtvVRPX2Ia7W+Kg13/z6dN5gzp5599hYafeEV/fuHcevNsYHpyAnTUu+&#10;rQvdLS8frG8WmBXD5r3jlb9SCG7XrWt/a9rGfwnLigdXYz0aDMNNsiDYfrWwbtMtzn3Ytv9j362C&#10;A6s4md5k/apkMl5vPNPk+iKZX8gKVm4B74JkxdC8WIXgFw08vyPP+3KBZRMUwgjtgMxucWpVJ73j&#10;1Z4XuVT2cx3zdLLMNJr035rBymNtazjne1exIMPtEOg3SfAjF8QCJAT0IfGYI/H7qsSHxi437sd6&#10;7BCVguM8ogRgv9/hvecv8fLlSxxvj0haQCDYHCuKlIbZHZ8D4W+RZ4rLNOIyzRinCedxwmUcq4cT&#10;c6Nv324vj+9KMxUNjU9YfHDKV6Y35R75kPEXpideLV/LozjFH0CFoNXH4NiWvYav5UOFLneyjSN3&#10;tdrOQAuefoszAlkWGuHGABofaAdolnI+u0WBWA1qaPzj5/4xEk6joGK0KkOTig8lsHrBMFR5rvJx&#10;fa2AHgtiF5E64UO8Da5dutTxmKObI47HI3by9IIQ0Q862keu1s3oBWaYsmn3Fb61M3IY+qqI7rqu&#10;esPpkh0h1CPp2BEaVDC/KDfb1IdEHautfir5y8qO4FyWC96cQWXo2Bht3Mh5IR8TrQ19r/Ygzrou&#10;1eOLuk4743UU0SA8cEGEMHGHc9sZbliwNjfm5ekGFSfMq46VtoCLoAXWpgOKMaLTcWGd7WY/n3A6&#10;nTBPMxC4E7qXq/rqdbVjHr59DD4La1okDNZXzKCt6wckLQb1fY+kRaGhM3wQ59BChZVnvIFl+n7P&#10;y2i173sdQyPDILeoYN+wfcyTVLs87PZsZbM+rQ/6X+J2DY/RrQVLCy1i9amr/fp4PKLrOi160iBs&#10;mid859vfwX/5v/0vcbo/4f/8j/8b/PjPfoyuGzBeJnz++jU+++w17t7e4/T2hJ/+9Md49eol/vjf&#10;/gh//K//DG/fvsHlcsLN8RZ/8ZOf4Jcff4q7uzscDgd8+9vfxs9+9jMZwZFHzfOCQbj7/PPPMc8z&#10;ku1gVv2XZcFhv8Nu1+M3v/NN/M73v4sOM54dd+gT68b0CzqnfzSDH8M/h/vGCz0et88W7H5Lfxa2&#10;ac3pcYtX26C041Cs86r9PAz+AnRsjGt3C/ZstBqMf5pHNwvySGXp7H4bVt+4sGzoycJVvBSXTzAZ&#10;eV2f7T05rHnPvIITR78tuDxWUiTWlStklL7M4nBHvBJWS1cIDvGkuUGT35Sv0hcwrW9LH1gmr1YH&#10;i2MgbTi86V3rz22RfIuHYLiqMobaQ4AGtQHzbIuwsF3zkd5Wg+k8anuu4YPyX8U5b4bcamhwq35W&#10;lguWh+Hf8EMDGOEoBoRIbxB93yOkDjHJCFYeWSI6pECPAyFysTJnE+5JU15uLoEyfvFHh7BkRC2E&#10;5kxvMPQiQw+C4/mMPM4IIWLOC0JMSB09w+0Oe+xvbnD32ee4uzvJqD7JAwENGHKeEQDMks09HSLQ&#10;EKkuLclLVBG/IJ70n+YhMSZ0g2SYccI00pj48T4qzZZwXcpDoy6EgKHvUXLG6XTC5XIhnyn02BHl&#10;rXCcKFuWIqNNkI5yoeHFNMqDnYw0Y6DHkfUsk+MRHH0b3B7+FZ6qRNKCp5/ojElRWr+GjZ+pq8ZV&#10;cOVa/gH0UpUlsxpPKLnIsx/LN/nIZKkgoxPfd6yfh9AMT1Z5p4TbmxuEEHB/OmGcRh6p445NikGG&#10;yII/5KUu9Gd5w4wp4Xi4weFwQJRnFxojsF6n+/t6TI3VN+p4LpN9o4xPjb8YLk0OKppbwMkUHre1&#10;DeQhL8aIi454RAB2Ox45evPiOd7e3eHt56+xjBMWGR6bENt13HSQUsI88ujTYdih5IyU5I1EtFuu&#10;HCuanfeXazQUgrQOlQwDSqZx9DDQU2fONDbvug7jOFZvP8QB77P6teHGQl7oDSjGWOdGOS8IoaDv&#10;O+TM+lo9rK9anbbGKaXw1JFaluHa0QSkS00poejILsvTt6PP18Y3k98RuG5lnkgh3gjnCSbLyC24&#10;eUGSIXfq2a9GHV/aS7Zn/2Hd5plHGfm2MNzVOPH9lBL6YUDXU/YbxxHTPCOwuwGgB0UA2O/3GAbK&#10;sYuM+KJ0C0mbS4I8H33n938T5ZDx7HDEzbMX+MWbj3FzPKLPHfpuYB1lLJ1zpjG341O19A1/NdzW&#10;59r3yVNJ3o6PhVDXEVbfbsWG7bPjf6RjB8cGBivTQggPpKMrYZ1+G2yejdX7p7/xoUogX5DusbCi&#10;mZoX52nkvQ3HrQ0M5/W/VfCw+LXaa+GL4GbXYprtSFXkDc3qUExfKdmkFOoms+nqMvlJyRllYXy1&#10;V9BvsMv1S7sPX3Qc0vZah+1zC6WsZw1WmWvX4nZ08HqocFMmrWE3RItVY69/f+Vw5fPiOjYXrkNV&#10;+sMpFgxf/vldjGDq85V2sPt3DoKz4u9KO3gcPzSCybo4KYRNTIkEV9A6XGujx4Kl5ZTGlaGYB+lW&#10;5W5gcI/bOv+64Z3y+OLqPhke4usJeq5CeXt3zQhm+wyhKQQpHmKg+8oIKuCiHTMEINAVHcwVqCYg&#10;UabeCz9Bp8EwyZq1k8tOKz/EtgBrA5Df3BNUnmfGwQkw9b2rT7TBUr2+frNJt71fl+mA2Ly35/bt&#10;Js0mrQ9MY1eNBbb1c20XVF/DATaDuv/O3nsecS3dKp6l1zT+1+6Z5eP12oaCK1V8x2BJPSwrGDfv&#10;v2x4t88811lfbKtt+haCGaG4uILGFrf8okgx7/krLG7j5cC8KTTTDUvjjS+ktDABwRmBZP3OhcJu&#10;Lvx6jdnt/bsEwmyceUWHjh6KoiMcQhRa96GdNPmA5WvGj433F6tb5m5m8/IylwVLxZk8vVidNY7Z&#10;e+aRkYPuOYBVmFh2ew7VsIbjn+G3tRa/WFMLWwSNxa2C521m1GLjf9IZ3dUAph5vpG/q920iHWxt&#10;zHY2yLglyrih5qtFOuO/fPcuLd/qt66PxxszMgyYQtbzdngsbRGzmXz48Fi8BXtP5WFrv0o3Pq7w&#10;zgwhCtoClYWidJbet7S9Jw1Y2U/D50PY1Kc+17ZlrLV1TVRvXfxV3Pha+98WWr9TaT7/0Eqo9CYa&#10;4rWuraWhjrEZuNQ6hIDkjkqyOKOXWrgD82GdvnxY8VzxIQ94M4ShGVsBmneBykfZ8i1e/CRn8tCi&#10;/R1S9j8VrI9evTb1/cJnVxH/ZpuuBgecH3PsWtx9Lm03q8WhlGrEEZRfEEIDDIjmsYqLA22XtSlp&#10;PA19uSAca4FCILU6uOOOilM42lzygeePjaGLGcUszguiKfo9nq6Fx3C+ipUhjURs9DGiTx2GrkOv&#10;HaRJuMpSkE8a32xBoEs8rqbruFu2lIzUJe6offkSz58/x+F4QIxJfhtt8OXiSiltMToLga3NaRy6&#10;LPRiMs00hrlcRpzOZ8zV28PW88sarxZ3LWzfW/tYfhYavmWGpvYrOuO5HsVUjZPwQEdg+TVes16I&#10;Bxocue5qZP3s1+exzcvSVQ8XgQtiUcrdJcvbjoyG/Pw+JXpX8HRTYcsyXlV5NuZ7rzF0xd+OiolO&#10;yRsqv255RwTkoAXexIUsgO1m+C/ynmIrzHUEEM2UELDb7XB7c4Pj8YiUEhXxE3cC0599w5PRheEp&#10;6uiYzu2CDdooEWPgsVddj76TMRhAngOgSwnDbsB+N+B4OOJmv8PQcxd30dhsEk2f6BFpv99jkDI9&#10;2e5sedIpha7Nc+HxD13XYb/riVONfSlEGgMdaAg0LXQdXkpWOyRnMMMjuOqiAluA/6TfMYZleIEU&#10;4Z2MSaIpi1dDtuGT7Rtl4LIb6D0mhIDz+Yz7+3ucLxdkKa93O3mJ6YfqEr+O5wiUNXU8V5c6Hi3m&#10;jndIOjrMYJ3nRTyFXoP2+z0OMvxIqaPxxW7PxQTr+5F4tL7MhSLrc402fTD6ZT9Z9zv71vKPWqAw&#10;HFYvPE6H5vPb8gP71vIhWOSXxcaTonYoWmjVAmwUfUYdtdT3PZYlIwTgeDji/nSPb3/7O/jf/Vf/&#10;FXLO+Mf/p3+Mf/NHP0TJwND1OJ947Nw0zuhjj7dv73H39nN861vfwGef3uGXv3iL58+f4ZNPPsYv&#10;fv4xPv3kMyx5wTiN+O53v4vj4YBPP/kEXdfV/juPUzXG+fjjjxFCwH6/F802BXIIwLe+9hX89d/7&#10;AV69OGIXM477AUEeg3KmdwDzJEWcreUNo+vWVpJd9ezbAOLnVr49b4Olbb/r+FKgMcylC2Zk+7DN&#10;/QWgelR6WI7yXyjdr74LbSzSg54rQKSNR+gZD8ay63XHNl4bFuDgeaAPtqTu2f/WK/KqW1RCAFYG&#10;8NfzLXylrrqW04vGZMvP57WOa8/RrJoUStFsKlg78teugrCigRV6HJxwTbF9Z2NqqfIg0yrl6jck&#10;8hy2c2sPwi6eYJ8iEENFXpRSG/uMVoxOLY8HvyXI4INxC4mvpiGJtcUeHxpNtjypwyCdExZ5zJLR&#10;6hy4YB0QMI4z5nFByIGeVzLkIXfNX23iXiSnBXkmq0aMcIa64EJ0lIHDOF6ap8BpRlkWHh0HACmh&#10;hIjLNCN0CcfbWxz6PX76019gMs8RGttDAL2NINTj9Yy+CrgonVJCdvg2vFlo6Xk8RwCNVrvUYZl5&#10;lM/WAMZoxkJ0BgNFm0B93kFySkoJ9/f3mGRQYcfQBJBvjOOltuc00ot6XdSVFy/Ie2DXs0zKpg0+&#10;z2M9LWDDRypsmivY+0o7MjoIkmFauMZjIuf3sLlhOwqV3YZl+PbJ8sLXYGjjwOI8hPCb1jebXqt5&#10;YCxFR13IiCR1XKQfpxHnyxlD11O2dH0spa7S0TKNlMm1AaIU8Div1OF4OKDbDawTAIDGCKfTCff3&#10;99WgAA73dgRRSgnjONIjm8O5GQrDGVwszkuix2/OGXGQgXgvw+bTiTSkTRLDS3rFO719i9effIpU&#10;iLBxmbDb7yvee9Hp/f0955POGMPDYG2eJI8b3VnY0pXpI+sYUICAiK6nF8v98YBpntF3CX3fVQ8k&#10;QKkeg3zZVn8rZ9GxRyaPG7wx0kAoL83gNwR6VbRQdKTUNgT7PjhZXLRl4wK9XlFuvWYE4+Hw73Km&#10;Lsh4tjeC8bRi9bQ+YiHGqON8KYNOE3nQbrfD7rBXWfzmcrlgvPDoLSvft08IQccEy1On+kdRP8ul&#10;IC7ko21MXJAS249wElbTCwzDAPLWiPdevodnX32BfAM8e/YCr25e4i/e/BLDfsDtPGBOAbKhRlH/&#10;LIEew4r6iKela6HhSQYJxhM1PnojCzXn6juEdomyamL/XNOvZKAWQk2/7qNmM3Ptm4eh1MuSl6qg&#10;b+Xjify28VHy268eDP/M19WS/4egNP695LEH6dYhBJPblOza9YWhJSqio7oWtpK9+J76uqbng/pD&#10;1lGMPNSkHXFYl8qMDovbJBwIpK/bAyMYqKLXrnXYPm+Y6Waw9hfQ3FjZ4NmuJsjWSis/u9/CEgIn&#10;4T5+m2YbnnpfCgWubbAGYzDGucaRMUO7b4yZvxbn0z2Y9FxpC7t/52B4fqIdPI4N7w8vnrXVvjcX&#10;oS34Mix8EawruMREapmrJaiWdvXNtsyHIPza4UEZT4Wnq/uF4SG+HrZ5vdcg79NsjWBsQLdg72yx&#10;MqQAxIiiibPIToupQI70/FJ39xq9JibMkQYvXdSiLZpiOAS62USQutJo+8rCp72ri77bZ5/GjF8s&#10;X3ungXOb3pfhywK5hYPiOlzr0HjPU1Rh+a8JQmUaHMKVwVP/7NnV8yEcloPuHk3Tgq9thWGDn3C1&#10;zk8ELSq2bx7m+1gQNnjv4fH0cQ3PDn/XQuuvj6VgYDaE4vr1MAdfLXKrxnKKU8w84FU6YnvFU8Xf&#10;cpHxih3Xk+syrHFETuCKRIQiwxFZy5rHmJqHvMHMJWMq5uo8a0U2SHaxPwFHaPVj8QahlA/A6oia&#10;AnBWHZxABE0+KhblGlGLG7WouhjdSmlPrYQiw4NcaNwyl7ZIyKOOFJ9ZZ9tFD4/XnDlZDzIwEg69&#10;0sQHa7OK2wqT7ooJt2g4E5Z4vrijZ6HMklfjF+vv4mExxGo0QF5pv5b3mjfUOOGafFdKDpe3N66x&#10;spieHxLHj/3591BftPs17lb93d1WsrnGDwR8a2+7FL9pnm0e6+crfGIT4+u0TcGy+NT6rtreFJM+&#10;P6P5dwxBvLU9C37juYxdp7O2f/DttXJrTTa/10OlIcHxcHJgNNfKt2e7MwVZjOa9rHX8EKCdWabc&#10;WucAGVj8WkH0w2B02Z6tfdjnTYkpGnCyb/GGhNqdl23BuPJlxodMt9LvAvsXpdm241PPW5nJp9x+&#10;V4OzACpS8rPOGk+cwUs1fvFGMBluIqmcbEHKKaC9AYwpZLYGMFBzfbnAAbXBvhk/PfyuPW0uw/sW&#10;R8PQZsxhi4m2aL/YkT9u8bVsmZDCFueltAUykhnpO0kG7uVJoEvmlYudpJghio73s7EGIXDBWl4z&#10;qhwfgL7vcXN7i+fPn+Fwc8TQD1RoRe48JaKLa3ungPaw1zqwjQy/eeEieM7aZWOpNu0Jp1gsUhZu&#10;wzV8Gu59e2XnraamzxnZHdvS3rX29W3kYduW59P5ewvBzdn9rw9bOELgIMVnuThXtrYAoSeVaXUl&#10;L4EWFYJ4aKejW+plBjCJxhdex2Bh+1zjAZTQJJfWjuv2tLaYp0nu4if1K+I5hIBhGKj0HnYrxSTp&#10;h8+eNgy/5pXFFjW6lAiXaGUYevQ9jXuozOV8r0sJw9BjPwzY9QMOuwGH/Q6DFkasn3Q6Yme/2+H2&#10;9hbPbm8xDD35UQTNZGKQoU1HXMuL0s3NEbc3R+x3O/Q93+W8IMWEoaeHk9Plgvv7E6aJO7WtXkGL&#10;cLYAyHZRvVCokE7sT210N31PQowdjVyclzlPr4ZPAO4YIS6ujNoxPE0TCqhs7gceyzQMA7q+eUkp&#10;xeYJ0jclHQmTElLXISQaxkTtAEUIyIVHZ+VMvjSLb/TuSLAonmau/n37b+uxDo1Gqj5MPKLx4GaI&#10;ZrRjiwb+m1ANkVqcLzdudh17+rQ8ofk3P9ZPhR/IxY5yokFNKMDhcMBut9PO2oIQA06nE7773d/A&#10;f/5f/Bc4nc74p//0n+Lf/em/wzQuomf24fEyYtft8OL5c7x98xYxAL/5m9/B+TTh7ednfPjBB3j9&#10;+lN8/PGnSF2PXNgn//bf/tu4e/sWn376KWJkvblIuuDmeMQ0TXjz5g2GYcBut8Pbt28rvcQQcHPY&#10;4Te/+018+xtfwXEXcbNPKGUGlqXyJpRcjfSINy1eBpB+JSea8YnhfXvvg2+Xbbz/rqaV0Z4Fjkft&#10;m6Ly63euTe25XdfLt/sieS8UsP9anoUFZ3ZepiXTAqSLCIG9+hqdW1zOXCzDhvbsGZB8aHgVzKyT&#10;1a+lfSr4/LfXNrT49s7Dtf02bPq01TeEoC01yoe76aocwk1vG75m9VH+doSDH0MMv3iEbjYRNZ44&#10;X4/RZtRWjbvzWkYzT1krfAQZT6XEdExOWDz/d14nIGNjKJ3Hnb83AxiLz6s5l77f4Mzj3ONjhZtA&#10;urUhPmojzYSClGgMOV4mXE4XzCM9YsxTxmWScYbwwYUnbnoM8v5CYyrjCQBsM5IMiKH+gwCUEihD&#10;zwuQgVLoASZ2HQqAaSm4P51wGUcMww4vnr1E6nr89Gc/q0caDv1AA5hSkIs8DJQiIwku2AYZ+0ij&#10;1PBEiBs+dTSMgc5jDTssJeN8oXGrtXDQ+G3G1qUA/aDxzo6X2xhFWNv1fU/DaMkJZgA8Zy6wLzMN&#10;KWEL6blgHMd6/JGYCUopSIFxMQTcny+qO3llcsdxGixWf4jGPFxmwOnpy26DO9YnhICAtdFoJ094&#10;MLq2NTjNEQLYV5bcjh3kOD7X8mwhnHVusg4qzGwbwiA9gXkL3HjYEIkT5hRwGS/0LhgkPwh2GjXT&#10;G880nrlhzgzoQW8eXdfj2e0t0q5HTBHLvCDGgMN+j7d3b3E5XxCjHZHU+vPlclEZHc7nM4odwaTL&#10;5ApLb3WvHkwszo0PNF7oELuEkjM9+y0FeVww9REfvHof+2HA/Zu3GM+XKs8HeSax9h6GAafTCYuO&#10;gQyiS7g5GJxXHrbVmj7Khr+T9pt3EBJqQD8MOBwOON7e4nK5IKWEw36nDQIX6moXeqZp/ZflGE5K&#10;0XiAgpBoVJhSROySjDiBWZsN7PuNXSAN5zfjla09QT07SveJjaGK0aYZAtk3Vm8IV9nBbptLDedJ&#10;8xurk+Vj9TRcVroPAUkbGQBUAz8zYF+WhTQRAs6XCy6u/1v9mI34ziCPXxo3+4HG9TnzqKOu0JjG&#10;+tA00yNmlGejYdhhQTNWT/JClULA4XhEPCb0r3a4efESz7pbfL7cYcoLnucd4n5AKuQLKJzzVFwU&#10;akobxC0YbtZx7Pch8hehzZrqN2JEVX+o79oDaQlqdwCATqKucXpouLSUNpLo3tK5OH/Zexs/+LxO&#10;A7d6w/K22FjLulfDFf18RYzExadCCSZAE39GN1W+rLCarKmNG8p5jadW7xa3hmBbn1KMW12/gFY/&#10;w1deyYvMz3Sz7GeNvmBjdS40aJehpvcEUzZj1kM9d6vrX5oRzJbAqwRiSNkKdmKIWcrJ9r4puirT&#10;VH52v4UlBCrZffw2zbVwLU0t79q7WhcSjg2CRlx2GUNs7yUIu7gW/3DnpDFEgrG+f+ewZcRX2sHj&#10;2PB+7aruhex51dbr/C18GVitM9Qy1Snq+0fqsgrbx+37Lxm+9PfvXt1HwxpnD2l59V40b/HeCMbT&#10;TEvOZ20WRUiitxhoCEM7F1p5BiBrdTVGLWxEToyqwUxMSDGgi7brGxrISNedKZlYenu/gSdIoegn&#10;icGYFqxf0UMC36kf+bRX+kjNy+Gh3TfcPXz3WHhIg9eC5UMe4cpz+AjaQW04If/QRNnB/lgIABvR&#10;xz3xjeHpOi6uv//isF58Dq4LflE+Vm+s0rYWeaoueNjVr8c98f27BP/1NityK923+eKKTxUwk1Kf&#10;m7WrT2feBnKh95LKA0tR3u0Plqfe0/hDxz2Anl+WTMOQ2Sb6hRUI0ejNaM76j6Qq0QA7t9WwYbWA&#10;wlUOpSq+2lqroDNZrRo4VHWF8l7nuMKT8qnv5I1lKbl6gZlkAEOPL1x8ouKev4Ylw02xRXDwPFB7&#10;tw0Gh71bio5BKQWlLA33INX7Z9atCdO1L7kUIdBIsOI8RITq8UVu7NUmlZMGS4+qCLI+EcTzaERD&#10;o4TkeWLQhE9eusywUS3vKOqpPzWktYoqVGouvoZX+vx28X51X283gSULA9uXV4KUkOoTtlBvoS0F&#10;XumbNU79zPdJZPbFhgm+CwbXu8DGYPRggUZImnzUnKwv2kf62Xz7AMeAtc6VXwb74iH+DcuxtgfL&#10;E83pbaNDR1u6bMxq+VrdTOnLwixNsDFD+atlXN9vCxDKsSHJX1eC79dFbe/v6yTLFvC9AUz9E1/V&#10;wnaNLfICo+sJAq7hqRTX2vHRvrKJ819eywcQoUqBXWwC6QxH/ITzuhGMxo1ijFwtaP1LzUzFSfMC&#10;02RJGfs5mvlyoSnoCZO/b15g/PzFP1td7Z2158qYYVk/U2Ha5qKPhS3OAzhckseSJw/O8KVLXOSH&#10;eWur3lcWzHmuyrau67Ab6AGj73p0feKRMDafjAG7YcDx5gb7mx2G3YDYdZLDeb56CJqqqZMZDnBF&#10;oWZ13M5jjcKidmZGKQ79vNWHLT5qGxktPZLGp7V28+/XV2sTpme6sJ1jX8m7lLUSZwuX5eHxE5zS&#10;ttKLo7V5oVcYO26nlIIYAMBoyOhqwbKYRx26US8lV2OoCr8zJDP8NrysDXA8ngxW+w3itZGn21Z2&#10;GSN3je76AfthV5W4tpiwLDTioeehnuOf+kYA0GnnY5FRVZEHjSDFcScPJ95oI4imj4c99nt6Dona&#10;jdzLs0rXJ+wGeoSJiTtDd8OArutpxBIjho64yjljzgUlBPQxoe/oSvz25gY3xwO6LnHxLXCXOnet&#10;HuoiDeQS/OZ4xPGww07u6JdlwTzNCIgY5F3kdKLHFdsBDLVHtIULRysla5eo8EycEvONvrSo4GjU&#10;aHJNp4zs+oFHEoSIJWdcxgtOlzPmhcfe2LEXZpyypYHiFJ+e+Cv9ZhsdjVXwCCxLz02vPDZmnma6&#10;r9cCqxkXBi22DMOAEBkPLSAYv2Boeq+H74zO1wZvlt4WxWxxwn9j+PL4s2vbn60NfZyVYcHimV7H&#10;c4huDvs9drsdaXCeMc8TTqcTfuM3fgP/4B/8A5zPF/w3//Sf4i/+/C/qAqLBtxsGXM5nvHr5Ejln&#10;fP75a4QCfOtbX8fp/oLPX58w7Dp8+unHQAk4HI44ne6w2w34/d//ffy7P/1TXC4XlJIrLQcZJ93d&#10;3SHnjP2eu4nfvHmD4/GInAtSAG6Pe3z9qx/im1/5AK9e3KCPBcgTDXpFDwFlZQQTwKMuiBSSz9YA&#10;xvB1Dcf2bhss7VWcb41gsss3rA1g6iVdFIL0Uhu4al4OLtJaFn0rH59Oxmv2RSvP5evK8cFoD2j4&#10;8rD49Cy1CsE1XbHhVwB42C3dY7/+4oxU3xvMAfXXQx5CFeY3aSU7l6bvtfHJ/FlQ5+i8/5lRkeir&#10;GVIJthR5RRrJB4NJ1Qz16GW/cNOg3fZje+d3CRsNo5itqfEFVQoBqV/r34mmxqPqvK9o/iiX+9Cm&#10;FWpW2FilNZdwUlg/4AFfJZ5oRGNx27pY41hdr/Urpmf5WcbUeTE+qqOMQkCegctpwv1pxHiZMY4Z&#10;4zxjnum1IbhF8Zw594qR3hiKjl0jXkWWuRmL5GlCzgWxozcxICBrv9VSFmTQG82Sefzo+TLidD4h&#10;hYjd8YiXr97D6XTGL375Cxlwg+PdsiBnaysGm69YvUtRCxmO6v/6JtEIhpuQKFulrkMuGZdp4tG2&#10;FbfCwdxkq60RzOyOvzE6KaWg77jwbIv2y0KvWtM0IcZQjxWtC3iFxqx932HQMSiAPO+A42mMEXen&#10;c4XFygsbQwJPH5bGnm38ssD7xmNNZmCe7birqDE3y1PHtcD4gP0w4OZ4RAwR8zjKkJhGKP0w1PS+&#10;HhB8OS+ufUXTMoLh1aOUjHmZ2aoB2B122O13mJcZeZY3QzuaSHIoiyhYMj1bmkwyyxjp+fMXePbs&#10;GZBID9M8I0V6UXv75g3GaSSdu80DpZRq8NH3Pc7nMyAjGMOhlW9xvo2Km2/nTJ3iPC8omZ5peh0z&#10;iczNJ/M0YYkFu77Hey9fYn/Y4+3dHe5P9+SvVaVLvA0Dj6chzZEuTV6yvl0kE8Efbbbin4R3TR+c&#10;c9p9Xgr6ocfNzQ32h4O85vQ4HA5Y5hGXkUYX8zzSK6b4hBnwQ/21FBqxFC1Oh0h5o9cxoUvOmEfO&#10;q6Axx4xgDD4/dzK8R/HZUkrzBOfnwObhRobNdd4mvEQ39zL8xUgcLBsvR8yfcvZihh+1v7SNB0Xj&#10;h+HR99EsI5iu6+o8o4jW7Lgkq6PRVYUxcC6TZMS+2+8wDAOmacJ5vCBlGuQVbeCqhovgGt/+5rbC&#10;Ms8zojx/Ur5f8N5X3kf3/g5LTBjQob8dcJkvuIk0BC9mROV0fNF5GWKfEF9e3YN8WWsRUB6Q7gQ+&#10;TmHFhoK9aWMigzqFvdEuNHJ30p5lRBqhNyomanMxfsGR/Xrg+4fPPg+41YAGVKMPC9e/bW/WulCT&#10;ScqT8DE4Uafi19qkhlpow4tD0wauLYzbuny5UEqruyStlY5HK1eKF+90cgDk8SUvdNDxmCcY64dB&#10;JBGtEo73hb8qIxgCwmerhF01riov10YwVBQ1xVjN131PQm5MO9QO6Rr01w1X8miGGeWB8tBwZAzL&#10;7u35MSOYgCuTpittYffvHByuW9S6LTyOnzaC0aTGFosqEdecN7+QkP5uQd2glanFy/p+U5dgi14+&#10;bB+39PiXHLZ5/mWV0Nq4tfW19g+BhRp9mBHMtbT+eWUEEwOQONDHqN2rosk58dxGUzRwcmcurbkb&#10;jEp+LuBCOCj6vh2rJLhsaDOa39C3CTHbZ9SFXt6v8tL3xtxqntgw/Af4eFjetj0rvlyf36a5Flo5&#10;rS3W91rA9ufyqQ5bHuavB0ED2/bd9tniwubd9n77/p3CBu/XeOa1EIiR9mzlbxvtV4FJ4Yu+e+pt&#10;wNMderPWzjjjUXpfd3bX9+6e1CRPBe34I7uK8UL92eKslVs0cTEDmlmeURbtOF5Wim4J02D7sJ0b&#10;zgFWuDVhqBA2WNn/a08oqIo2jssAshkv+HZ0ODCBzAxlHHYKNDbpi6IF6qXulpfHF3m6MawYXrjI&#10;7WQIxdkf4NZzVY6VX7/hFiYUGUDU45AM93XMa3ixZ6s3DLfCAPFsz6HiPVZvL2akwufK4yDevMJn&#10;6+sxNM8uIdIIxo5RYp4sKwZO1ipvqfk5gK+G1jZQPdq9HpTkaj9jpZXk4X2TH7bCtQsOhG0Z7bnF&#10;W3LSJnj8FUhPNY3R2NWxu/H3ajTh84XAVxu9S1j1Mf8s/LScbFyzdK2OLe6xMlcQCqcurb9144Xd&#10;h215V3iE/w4ICHKHbTGlTp5E42iudAORxt+CTcPajZ/w2ft1fR+vv+O9jgcb//Vtznt71rfGf52R&#10;BY1jFmRTcpSFU7Mirqe6XgtFSvjrbxmeqssa141GtvRgaa+GIuMwX2932TgBaLds2XhXWZq3nlqX&#10;EurAV+y4FdAzQJ3PSGlEnublFwPsXYMtJBr8vK/zlSc8wfDaPMtQ1BSApshf5vnBUUmcOHuusQ6r&#10;fqJx1YwYukh5uE8detstJq9tc14w5hlTnjFV72YZIfDYo+N+j5vDEcfDAcNuoEGCOwIkSVG4P+yR&#10;+g7dMHCxPHZIqUfUwkuA4avhBU6BB5D4TZFsBk+xBC7WIyDIAMYrdn3dmUXL3379QralaTTQlJYh&#10;NlfYqVM5tiMwxZXBwPa33a/n1/7ydMH063ws3ufnL0i+sp1yPi8A3O24zFTIm5IfjeYMBxWOTM8L&#10;0Xl9iaYQJeNBkeLdvjfF5TJPtRzL04fgaVHK4L6LGLoOu6HHrh+w6/m73+1wsz8gyXjhcDhgv9/T&#10;mEHn03dqH2iOnWceGVbrtWiXt3Df6Xia3Y6K2GEYKs12XWLZiid8kl/kzn0nWrc+NGiBqEsRQ0rY&#10;9x36rsNSgDkXLBpL2DfYd4aBBmCzjkAKge7xh74DAjBOE5aZizTcQQnqnRYulszTjK7jIkeMEafL&#10;WUcZcMdt1GaQXrD0vRb97NgltYu5Sfd0VNtls/jv9Uc0UW5xKfUoWhyb5pmKcR11Q1foPbpuqH1+&#10;nhfMWsTLGexHrjyoLxoNzc5VP8ujkU4zYqJSuwAYL6O8n4gHL97oh+VU20hnONf62VonZrAwvfW5&#10;BiOkSLejx6x/2fuiXbzGa8qGx2CzoOHfXbsMttWvjlUAgN1uh+PhgFK4i7+UgrvTPb73/e/j7/9n&#10;fx8ff/wJ/q//3X+Hn/zkp+yNBVjmSbI3MAwdbm9v8fLFC3z8yS8xjWcERHz9Gx8gxIhlBj57/Qne&#10;vP0MQW0wzxf85m/+Jvb7PX74x3+MYRjqgrTx5ZILTqcTuo5HgpmXoN2OR2cdj3ukkPH9734L3//u&#10;N3F7HNCFDJSlzj2ITy5UWf2TjploOFrzl+D4sA+eL23T+O+j89Rj6cTOa6hZBe7MqvQTI0JI3IOx&#10;adtrz5427NlochXvRvsoIxKABgvkS4nlmg53BfvD8nmMjMfh5lL5hmegzU+BtSfBbV9paW1eZRMJ&#10;5ocQaKRISaCWwfJs7ttCEI4rbElGLZaf4Amu/Ys8PRq/qmmFu5BNV2Fx5iXGLpZRABP1JGWq3MLn&#10;NmcQgeie+srrtBhjpCdKZwRudFDpjzYX4hHEkz0zTrSSC3GpYxnJ9uThVjiveu4gOgpltQrVaJnp&#10;jdhtoYw4JP+lZ65UO4Bve4ON7aT6WfULa0AjlQWQAcblvGC6LMgL2wBBRupY0PXyhqEjpg3NRcfz&#10;FOs/tU2Ez1yQcsE8zZiWCSUEQOmr7TxddlcdTslAnjOvXDChoN8NePb8GV5/9jnO5zOWmWsq07Ss&#10;1lOqN41AYy2ja89vLFRySOQx1JNw0TiGiByAcVmAPLv5kY2NRieSQTWG0mj94dEpKAWdjkAy3gst&#10;7JsnsVJo6IBSME08DqkUHqXU67gq4z2lFKSQsMhgiDA1Y4Xg5FZvoAHRh+8LZgSz6h+as/n4Uugd&#10;yI+j1icsjcVF55EmIOArX/kKbm9vcTmfaYChcSLFiM4Z5277lMFX6tqFySnNE0zX9cilYLIjXVCw&#10;29ELZggBl7tzlQFgnmeUf5ZedJa3ohDopSilhGfPntNIFPRgkQtXUPu+x93bt7hc6AmGeGky0jzP&#10;6CUfn8/n6gUnuLmG4aeTJz7/zl8AUGwsjzRoTomeEqMMtsbzGSUXhBSwv73B7uaAy3jB/d0dOhmn&#10;QEYdg+Rrk5fICxiKO5rS2tPkKaODirON0VXJNFbo+x4A+UnqOjx79gyx4xFMux09K54uJ9y9fas2&#10;sWNhm7HNuv1pdGsjURat7g579AOPhxrlxcS+NSMYyycq3vAdI/UNVoYZZAQZuFl7mK5i1vzK6uvr&#10;beVYPkGG8jnrGNhAvHOcde1Ktq5aMT/jz7XvJLkoUX0M9mkinRfJmNNIeTs474UGX5R8WjcWdDw+&#10;tsiAZlpmxAV182ZwBs5ZHqq6YY8gL0LWRsfjEREB59MZc8z49t/8Hu6nEa8/eYOvfvV9lFIwLcCz&#10;tMNc1vRv8kIBPURJY0SGvOJLjWeHoHE+gAgJbC+ofVtw+swgWUc4XqXZPFu5XJvc6ETVACFUSFfv&#10;vfy1/u7dQtl+QxDa44Ms2S/semztvNKqy+tqMNpEqUcrhSDaC2jYC6CuVlSrJmntt8WL7q8MvV8q&#10;WH+E1dhlWFDkabDF59J0eqUUBLuX4WBe1p5gKn5sfNRV6crwaOO5kn/p8KsQx1PBI+L/VwIZYLv/&#10;/6+wrc/2meHfZ723NMj2+PcHz19GeAr+p9792qFQIcJZQW67bRcKNnlZUPKCgIwYChKAWLRYoSXp&#10;BTq2ZMO0vmy7bBmvPW3b2zMwe7fem75+V59XT9eDh/kB/F+iLtuwheVdw1Pfbd9t8fcfWvgy2Psy&#10;dONp7akLguHRyy0iMd9Nk+te5L+K9sosHw8HH2wSX0rNw5dRCqcITO9zamENp/Bk30noMwUGFyTp&#10;7lA+GgDrP6Yo8BPf1uOakIpi5gHs64V8YV5mTPOMOc+cXGgSShGMsBQZFdCwwAxUNu3l6k3liRaU&#10;SsYs4xdzS2nfEzIZzJgHnNyORTKoS5OdH7QN4wgDhS0avxAWn9pye5fwVLqH+YR35EmrIKUDv5Vy&#10;Q166WnDliO4sboX7B5enVdGWvi0borc0Pvi4FQ6vVPLa91v0XU1jVXJl+FJ9YFtuY6+HigOr67YO&#10;/5OEK4j6NcJ2DPCPoU6EREMPSm9PoSrQFFdfGc6W6lElq6/SiER9SwYn1nCPteu18FjaNY0qzuDx&#10;fEX8x3iQ8Y1S6bm1dTMId0Rj9xv69+ExGL9MMFj/SsM7Zd+MXrYUAYeOd8nr16/ONoPt8zZs3z+E&#10;/2rwtljvEAJkACOPL+YZoXMKopwzprxgzAumkjEhYwnAEkpdwEpdh6EfcNjtcbM74Hg84nA8Yr/f&#10;VwOC3bDjcS2po1FPWfR91MIAFU7tqIHr9BiCDLCLdtQsGWXmET2xgG7ZtRgebdHLGblkZ4xhcbZo&#10;PY4jlXhTO9O9lilFYN/32O93dKt9c8Tt7Q1ub29wc6P67nYrryL2nSkACZNfEGoLYnaPB3UXb9Nl&#10;ylO7DC5rP1PwWT72jaXZDTvsHKwxBlCWW4+ZdoVARf2g44UG7Xok3ExbceuO6ZpnylSGbzgFrb/g&#10;cBxTwpA63OwPePnsBd5/+RIvb5/huN9j3w/YdT2OhwMX5l++xKtXr/DqvVe4vX2GXp4muq7D8XjE&#10;zeGILqXargFg3WXwYviwBYL9fo/D4YDnz5/j9vYWfdfXekQp7LvUVT4adWRM3/V1QwUNSTouEEQa&#10;u/QpIgZ64DmfL5yLFu4EvlwuuFy4c9S88EAKL/bPtstw0fFP5/s7nO/vcDmdsIwTQimIhat4y8Sd&#10;ka1OrOtuN+gYJ+5UjtWLzFSV2K0dGv1YqO3jFpRS6upRDabsjlFHCSykiW2fo2E2Fa0lAHPOuEwz&#10;LtOEcabHxGZMYwZ0zaAtSpGPqpwnDL4tD4cDdvs9BrlrTynVRSGvuH/79i3evHmjnavMczvnNx6x&#10;LAsm4coWbEpdPGL5O5VnfdD4StYudYPPcG+8xuAymrRyPd/x1zbe84JOR0XEGCssvp9N04Qf/OC3&#10;8ff+/t/DT3/6U/xf/tv/Fj/8kz9hvcYZpdDALyXuTpymEe+9eIYlTzif79H35AMff/wxXr16ieNx&#10;j7u7zxFTRNclTDMNWb73ve/h888/RxHtTBPr2vc9UurqIlGS14Zpmrgre1nqePHBq/fx9a99FcfD&#10;gC7aAlhBX49ak/ZEbZdSkoFXC55v+jiIxxlt+neGKx8sj+h4dXvpUyoqcNHb95ngFgC3cK3y27zf&#10;XttQpKuqzwUcM6C+LAMFg8FwZ7Rkl4e1wfywzO2z1xmYyOVpbvss8FAXhULzikMx4GF5ZligzFy8&#10;g10L/94IIEYaN9s9vZht2kReSYrpIZh7vWgc3b4xuEPg5r0GqH5cnvbr762MLc7beN6JB8eVBxh6&#10;pUr1CMoVfj0YK1oRjS+FhhJL0202GJTeupPmDtZmvBx+aoOzTjEmpK5H3ztjUUc71y4LrLc/PjEi&#10;TzMud2fc391hWYBhd8TN7Qscnz/H8dkzHI5HGpr2QzvCSsZPRXOkGCN2OzNu7dnuxD4wzyjTjPEy&#10;4v7+HvfnE8ZlBlJA7BL6/Q5p6DHJ+x20C3vXdZjPF/zy01/g09cfY3/Y4Te/9z3ErsPpfMbp/lIb&#10;wugOfkzRIqvvC8S7o220RdkY5UVu5lix6NiRmm7T1kYzZhhf+5vkMz8WB9DbQh2bc2ZZGquy+PBH&#10;H32EV69eIeq4pK5LjaYyvQJyTA2Ypgnn06nyuLwxqN62fa2j8XHBuqUV+8bw5uVLy9/ez/NMz39m&#10;1K+rT129Tynho48+wnvvvQeorWzMtvHZ7u1Kzpubx6sP9jzP9AAD4eB8PuN0PgMx4HjLxXrDHwCU&#10;zPY1Y+FpmtgX5NGsyiyXC8bTGbNkh6CjhSZ5UQnyIGhjanYyhL/g+NyyLJgkH1t6kyms3oZ/a4sU&#10;2JdMvplluJaGHv0woF+A17/4GD/6sz/DLz/7BN3NAV//7nfwla98RR5keIRSlBxkxuyzZKVK6wrW&#10;7r7fGDzXgtFdye3YJ8N3CKRTo/Mk2XAcR8yzGUuvx9NtMBoFCpZlxijPVORhdjRLC9YG9uvjDAZ7&#10;b+/g+AaMnzxSX2sXC/aNGVvWb/04vcGnv9+2t90X8PtKR84zT3beaXywPAyGa5e1+TRNVX41HVjX&#10;dbi5uaFsqaNvX79+jbdv36KUUuV70/nP04T7uxM+/PAjdF2Hn3z6MS53J6QM3JUZcclI8sYFh9dl&#10;odHN4LxAXQsVX/a8+cWGL/hxuWgMsMsHnw4uj7oVeFOuj3sqXE0TZOz62PUQus3zrxY8jT0VijuS&#10;eVt/QPArrHB9BdJr5TU9KtPb8zb+sQvKt+pfLe4RTfu1OAvX4MMT8dfCyhMMNkKBBX+vGEAFPdow&#10;G8ZrFxmTKcjldrxc391XzCLTMbMtLBVWgeDrcS2dXVuYt/XfNoc1bkuzngjwVxbdoeOClKyv12mV&#10;f6DSMmjXQM13k87CFj4ffJyv17Z9HrZD+y11AVDpM62+aQGfNZlo+XsIWpkB64nL44Fzk1JJ3Hbz&#10;c5ruFhpy2UyusJpgtMh2i0c6gY+7hkc88t07hYdZPQjb8h8PolPDqN27OEujW6BOfql03ayGMplP&#10;n8x1va7ISVyg1hAIXDCPpniQK1Mk0m2yCaftHgXbKgadmRjooSCFRA8z0VSR3DkWNRm2ejG9ypNX&#10;BIPN3xMHQWBs4oNTBBT2P0sv3wv6WwsUFgpEXCv0NRq10L4JCNrZaBOv2j5OUOBrCj21bxO7gqGZ&#10;Jmxh8sHXMTTj40YP9c89B925PPkN26eWa/m7PLeXr+ODUGHi2y/qRUX8tCp97FfvfRnbPmnfWcuw&#10;3VZJHsXhU6F+w8oCUjTXy4rhmkctknWh96o1n7J4ExB0fE+x43Y09hXza8JjNwDUhdoKjr8X/8tF&#10;RyAV85IibzDagYNqAc2r4jYkXso5SJFjfdDTPMtxAo7q1GqmmqsY8u+AgChhzNpBpROtFa4VylXe&#10;AsKfC4+yWLIW10uGlVB0Z7glxGyDZqqjY5BKg5TIUyrhPdsveNxTJoIFkbW52re2ivDrYLdnKD1/&#10;2Gc48TX+Zp4SdJzIAx7m8LJ6x7KSjptLOgaJR5KoDHli4Hvjeqh9lw3AZ9g6dwW61bm2P/jefuF0&#10;eA3r9syL2a/zCg0lNTNPm/5q/69D69NMseqTAGGxJAWAk9m2E+us/uFphd5jOG2o1GL9sdKsoesh&#10;fBasJja+PQgusqVgOdv0/tnQRdg8xjnmV/rZfBkQRIe8j4FcXyOQGwM4Rvu87Bu+X/+hkIZFsq6+&#10;jbaIB1QaQPXQA2RPVyrBRTwIjbeWyges7xbJj8SMWtR4VWErF8mbRcy78Xbx0EIjvrlMWMqMggXQ&#10;UUhWLGnuOnwWVN13Dq3N2nONE17NyIGe9oQrtD5knKggIJvCHVTcU8lSkLPmMYW7M7n4Q/nacM9u&#10;YflXNLsBT8dCaUdUjJQPg2S3KMWzMbBKQ8puO5ZvQ1D9SpXxVXRB3a25yBsBL+9V1Ay3xdPlRcx+&#10;56V5hJk1rngllF3cGUs41/RPPETx4D4mDB2vLkbEkBGQMS4LLpm0NC0avxwNAXRrHXQ8TAiRzDEC&#10;IfGY0V6eUmJKQExIfY9u2AEpIXQd+mGP3bBD6joE9gQEydUpdEga3/mnUUBzOuJVXtZm87RGt/Xz&#10;oj5k+KwGocI3iQjB4nOW8cGs9lCfMUME4wGSCupYBy2m1bkBlZ91ri+aCY4lBMnaXZJBbxS9iJeT&#10;gGW4n2fBIrxr8LH+EwKNELhwxoVlU6bSqxoNMrpExawZaZgnkF3fy3hDY3mM6FKHYeDCuRlK2IBU&#10;2xkgzuriBsGrQUpNPy9ntPV1xYnXQUd9BRQkHSlkMA5Dj24wbzuReEs87sCMnXbDgKEfqHwWL+xi&#10;qp5jOhllFNBYa7/foesiUgRiKAhKPwz0khJjwL7r0emIgxICj+wsGV1KOOwPGGKHWLjzd78bquFW&#10;ZKaIEfTSsiy4LBn304y35wvuTyMmLSSZgtoWHKLtfssFSwmY5gXjNGOaMsaZnhGXHDGXgGUGxjFj&#10;XgqWzLrxmI6AgoxxXljfajxihiSkl77XMQjOwKcfBuGyB0JB0KEhvY5/GrqElGhu2vc9y6o6F40B&#10;0RZUtbjuPAbEkJBSjxQ7es4vBcsiw3C3iJVz4XEWIaKEyOMockFGQNcPGPYHpNSj70SjVWfF/khe&#10;RFnSPFGZ7qrhm3ImcvPOJeJlfcCFyKJFjst4weVy1tEFILcq1AMC3AGfYkIST0idLWJzYdLagYu9&#10;ZohEY41sCzbqSNEtkjScsC8xvyhaZp2hdu5Uz07GNEBQWT0KMmIKmOYR3/v+9/B3/87fxZ//+M/x&#10;P/zf/wf85Kc/xaTFxMt4QQZ3li864qJLPV7cvuAYlgvbMHUoWPCb3/sNfPzJz/HLX36MFHfoux1Q&#10;Mob9gK9942v42c9/zjlZjJguI7qY8P57r5CXGfenE5ac0e8G7HZ7XC4XBBnIPTsc8fzmgN/9wffw&#10;W9/7Dp7d7hCwIM8jDQQC6dwfJRE7LhoWAKXE6rmaaLTxnXidcgZCQNBOacoNlA+MTxn+7d7oh3TN&#10;ENx70h2vJZJ+Q9ICly3QQ/K99VmwzwQNFOTrlH8IM+m5hAgEHh0YYkfDuGhH8zQdV4VZnq7smYMQ&#10;y6TxGeEoAI8wonsr4iJSRmOZGscEa5BqjTvbNR4Ree2ozUJDi7r9XcGe6vhLZUPVA/n5iY24hvea&#10;h5Ph7L3hjgnUloGeW2jVwXcZQc8aJ1j7ajBu8+kQALmQBuTpgnUD5YKc6clEFaJuvENICYgRJUbB&#10;52mPvxxKSbsAPahH57UkByB2HWLXUfaVjoRpTY8ovGfKk3ShL1pixYBZ3kuWjDyTp8LQJP0oYVLd&#10;tWlQKFndW9tXXfpCj9pcH1Ayw5lk6TzKS4HJ45n4iJHjNjTWRY2ZMTTvTTFGBCTkpVD2XDRPEt53&#10;wwE47rA73iCmhGUyLyDSu4SFsqPySqlD6jqknuM5ZbzZKtb470KBNkTinkdCBUyjZN8MXM4XLNOE&#10;+XRm/n2PZ8+fISwFn/78l5inEanvAXl9jJF0kguPXUIIyLk0o6MgIGogzeVSKPHKgA2RhuIZQbjK&#10;9KyltaW8SH8VI6Y8Sy/Kizoobq4q4inReGbk4u+SZ8mgPH6koPW9733vt/DRVz7Cj3/8Y8kKAX2i&#10;t59c6LlnnmcuLKPgdD5hWuY68QryuopgsmDmvLROzCB8QM/yPqM5FADE5PXvlMMB0lWG9YE2f+p7&#10;yomprgWQZmPiGsEHX/8qfuf3/hp+/ouf4fWbz7Fk4i+ZgXYonK90ibTTJQB2lKKJ5MKl+KyN96RF&#10;8iEzRkJg/+66Ds+e36LMEz5/87oahNDwWeN8zoCOjs2ZXnz6oQdQMOeZRlp9xyMAS8E0jmyLnHG5&#10;XAAZApjMUGRgejwecXt7i9evX2NeeORL47c0ZoghYLffc3yvc1ebb7mxrnVp0lLgEZQAkLqIjIzz&#10;5YL7+zvM44SyzLi9OeL58+eYyojT/QiIBvf7A4b9HjGlKhNYnzRDmCbHEt/Eve83QIhiWGJaQZ0g&#10;BHpV5HyIchkAoBQMfY/Dfo+7u7f4/PVrdF0S3mxMWBt8GC4y5GVFvBHQUax9T+o+j1gWzmcpQ9Eo&#10;K5thz1L4jILQdQiJx4aS/AvnOCrPy36UIWRkZZ1DofE7eeWJNAwM5vExc04QZBxW29LmHS4/8wgJ&#10;jddRBtydPPh1Q1/zCs4QphR63rR2i+5IUCsrxojdnp5ckuSvGBMN/S4jj0XOGSlFzDqayI7IJH1H&#10;YJrRJR59hAgcD0fshh2wZEyXEfFZh7/59/8Qz26f45O7N0jDgveev8SbcUEXF/Rd12hF2rZSMkIM&#10;SIlHZ23py0IIAeTGHEOjfvmS7d0kRL2z+ZGCbATdioam9yYMucBH39Y2V1nn6QNphXlRzqP+g7+K&#10;X2Fgc9Xi1m9CKE0J7kEC6tj1oAJX4OQY42Fpf6igS6IxnCqLUkrVSdSghDUPNsTDetmfwPTl+r/H&#10;3+i9vs+gPEpU8Eu4FjJdJXV57MsA5bKSmycYqkN0NFJZe7ImE3bOEa7MTa4awViwRNtGeKcgSjDA&#10;22CgCtninyl8HhjBNKWkHcdjcFSm5mF09z7tY2HLBLfBvyXhtEYCsDFsaQvbnFDJcMBgu2bYYopj&#10;F29XlIFAK+tXq5fh0t9vrzbYt0G/aNJSilNKGjux/K+i7/oAey00widebdGivi9klBX+dYtUunJR&#10;D77/nzR8cZVXePkiHF1Lu/pm2y9DY3R8bJPfFqd+AtAlaDTvAQHgXEFGMDIaibrsLN8UqIQPnByt&#10;jGDEfFOQQqkKeJy4JQFXNJmtLD8QIk6vpa73feFK/S1vTmqv4MYNpC1/G14br1i1mX1f83uafjiw&#10;WAb6ZnO3hs31dQTyDL2rl3t+Kljd1nH+alCglr9Oa1OiCuOVdNtg+ftnYw1bmJ7GXnvvcVQUT076&#10;BCxSrrvHp1I/CF9UTxh8j6RbcaLKXxuPajxLlxbr7CpVCex4cU3d8vHFB38cESAjEWf4Ug1HTFHh&#10;BMKaTxuTIAVVfaM+ZUkJp3FoTblrnNIFvg3W/rW8dfuphVlisOVaazjrkS0QP61+GTaOGUQOt6s/&#10;Clb1SdkWmDbJxhThfvW97j3OJWabwhMyhOG79ruGHhUy68vVsA+SFWwBUAvG5Ae8SmFbtH5J3mp8&#10;MIaAhIBO97zMqIZX9fjj2pN5OZyrv/mXq2cfjBBFN7znT6n/tWC0pCfVwv63NJbXOo4wbymi4UNP&#10;vKoy9vGwfW/9bU05WzqyONcOwhsABG8k8ERYw/ww7gFO6mTPlekCJ1Go9HU9XCnT5h3qog3HGoME&#10;x5petnXkM9mKpVuPVe2etBUY6e4JdkEbNyz9uuTN2PwgsP7W16F2bW82cu+DOCnBxS/IZ2QgkRfk&#10;MjP3Ir4hdPPrh7S5DV8gOjygi2vPW3qnPNfapLaAeAbbpik+rd42FpgBCatksn+LQ6GC2b6vjaS6&#10;o85dqTw0/lUNnm2h1C0o2WXrMFYuYf4CJNX0AsOMYGzh1Y2lNne0+WJ9X58LvZRpUYC/VDxdM4Kx&#10;ybcFwzw0J+HOSMq5neofYBPzBWPOmOvkvc1rWt1FuYUjKRXtNGYoALoopXV1/x4QOh6BFHsqC/th&#10;QD8MPKoB7NvWBp2MHEgjpJMIaJE7VFfVORfMc8Y0CzemMIw0bLP2gmCt+FrmiguWKVlciIqKT0m4&#10;8XxHu8aYj+DQ8VTzRKOCaR6xyKMH8UYlW5RiEoKL+TQX3IuOwymSHbIpxUW3JGnV0cHj62ptYpgL&#10;4olBY3KQsp8GMlqcT131BNTVBXzNhcFFm1aXgnka5TJcRzBe0WfwgbLVWncgLmTymhkv+0VcfWfZ&#10;sE2pTB6GHqjeDALbMYS6wJFN31KaErarO3rNa07C0PdIXaoGSGY4s9sN2Hd9NaqZy4JxGpGXBfvd&#10;Di+fP8dxtxd+qPdZtBvX6KLo9zJNuD+f8eb+jNNl5JE/xTxZtN3GMXGxbFkWLPOCuQDTnHEZR5zP&#10;Ey7TjHnJWqRLNB5ZdFSDDLW5YCOvGtrtz3nu1gME8cb+QyVz3/NYJ3oi4aIM25TGFn3Xoe9sYwg3&#10;kMAp+UJoi0AwedEu47ourjJUBdKto2Fr/KBxI1AHldSWQ0ePKeZBgH3Ydiw3OvT5ByndU6LBE702&#10;8Wg29vE1TPZ1zjx2bpY32XmeZDjBsSUEk4slj2YuZgOoODdvNXWMifSaYv3NYDU47dn4OfNy9Qlc&#10;qLC0weRoebpIHRdij4cjYqQxwzhe8IMf/Db+9n/yt/Gnf/Ij/Pf/t/8eP/nJT1Bcn82ZRwuVhXSd&#10;UsKL5y8Q5GZ+6Omh5XK54DKe8K1vfR0/+/lP8Yuff4L9cESKCefzCV//5tfQDz3u3t7hsD9gvFwQ&#10;ACRwce/t3VucLxdkFBwOB/R9j9P5LFgDnh32ePH8Fn/9r/8OvvbVV+gTgDwjGfsoRe7yeXSWHUkX&#10;RJNV1gitjUibvM9uYU3Ms/JNG2MM3x7HFlZtwRj+WjuCC8JBxlihLjQ144LaJ9Q3aXTCi/Ij+1SJ&#10;7PO1/0TyHasLID2Yg7f1BcFYTMr0ofWv2i9rv1Ofszm2yRK5zS1cLqsLhTKODw/WLIqVabjlspLx&#10;iuLb7EoI2ByzAlBCEG5t/Acg+JmvpaeU0mphaVtxNKayqgfYsYtswxC5SK+v6vgGmyu48VDZrOT3&#10;2qdF70XjfQGqxx4EoCwyELUxVG3Jl4TNZGCrUs5ldXRPdkfSmPFlSMHVFYBbMLdQNSAFNNpeMsem&#10;eUbsVF8EyoxAox8AeZ4qfMbbSZfkfUX1CEH6W5tvBVtr4GIyj8mjXDSOlK1CCQj7Hv3QI2ruUFB4&#10;/Gsgz8Ji9WB/6fseqe/qsUclz/XIPeLQ5koBQESMQN/zCDeWu+j4zYx5nrCMEy6XCTkXpC7hvRfv&#10;YZ4nvLl7C8gYc5np0cz6aUyJbRltcxVxtqZz0YLJjvoedWwlf89l4fFEi8lfRH0GMC2z01WzjGIG&#10;FtA4KnoCoLHejK211pUzisbLb37jm/jgww/x8ccf4+2bNzzOUJ5GmC/nJOSllGFGO6pFUJTCDRzG&#10;XqzvFRk/Gw6MRnhcFmkZkAGL+i8JizkHLXzWPiC6SsnG+ojYRQCFBgExYLcb8Js/+G3c3t7gj/71&#10;v0bOS/Uy0Wmxfskz1wdkWG6emczLofVBa7do80b15ZSaNwszCAAK+r7DYX9AFwPefP45LueRc4/I&#10;es0TZerD8YDjzQ0QgHGiwYi1YYz0Ppg0f4M8xQDA/f095nnGeDkrrdF4wfF4RN/3ePPmjXhKwyFA&#10;r29R3g6HYQegzXN8sHoV6SKjNgGQ93A+NMlDzDSNHDPMeDgAp/MFp7enyjOtbw7DgNPphEnHclmf&#10;DE5uM1iJ/9bepMXGw0LkGGjwmrG09TcEGl4Nw4DDYY+3bz/H69evObeASEwwGA4Nj6VQx9p1HT3N&#10;CKbUdeh3OyylYD5fME9Thdc228zzTB6+ZMTE4826nnLhMvOYRwh+q5uNFT4s8qJn9AbV0+AMxksl&#10;0+ZCI/oiD1neCAYOhxaMlqE+ThzyyFcUHgVHXkb+b32iFBrFVX7q5CwrL4SA/YHeRFUYuo6eAZeF&#10;hoNBm3sW0aTJyFlzLXFxINAwHiGi73rcHo80ijwGfOO3v4VXH36A0CWUOGG/O6IbjjjffY7jblfH&#10;v1xxxbpM09gMpR4J5Fkgb7K4xtycHlRRAZJtGMxI0WgYxiuvKN6C66uKWOVVy3RxBdwMss4t2xvp&#10;ZFS6z7uGa3H2hWQbArxJ4+q8CoYve2qQFbR1Dnvm1lexDEPgKrS5WsurIrXKre2vpWv/+/pYbu8Y&#10;pG+xh4J1/8kax0tdJ2syRim0SUCh8SZKM4IpWfYKdi4jKHODkgzg+hCEm2BGMP/wH/7X/8hH+nv/&#10;/KWCG1Ttd32xUjZRfdIIxiHIwgM4r8D/VPBIvxqufO+/CNeMYKpl61oRbAOW/YZAYepBnEvvy/9V&#10;62W43D57gmr3jsiKTVj8+w3OrqLv3WDEqjPZ80NYV7/2xSa+hg18D97/VYcvrjKwodungn9/9RtH&#10;Ew+fA+CEzJZEz4GeYKoRjBm+pA09Ju724S4FZ8wlpZntpmqLafQCk5K8v4RYjWD8omgImrYFTuCS&#10;Kf6cMBwCDWA83CFwB60pfX1Y4Qvsi/U7xVk6H98YvwttPODjFtebwHxWX9Qc+Z0gMLzWv5a3f27f&#10;PR6+ECbL95E0Pv5amVd7T+2LLgqs3ra/Xf3ehS1sazj1rqFudV3Lu+i/x+r7VPhVvrFgQkIz1HC8&#10;SnyoaDeLKb3J69b81vhfxWNtE9aZqhKGHJhf8/xivhBYXtYCcTC6UvWC8mN9pQhSvsR3IfQGq9XB&#10;1akFCiorzNVylL+EUmtLiTUoSmr5Fn1rYiYXBVkjKrccfpwnCU4yhGPQQIX4Y7kN5ofQt7ZqF8tf&#10;t0N9dr+BGfArayefuXAQzOgl6F7K/hi4iAbhhm20zYF52MJJva8GMM2AJkbeRxnIWDqiXbxUaazM&#10;dw+eX6pdN3ls47ko0t4aNmoum/LDhhfYoorF8932stt1XjW48n3bWzlGEa39G63wG176qnVEV5Mv&#10;Ctfq6YMtcVmw9mq4dC/t+d2KFt5aniEoZ2tLPa/Su+drwfqExwyuwFkKUwSoixTwi9qPrtQj1P/Y&#10;HuLz66vxkSxFaGs114Kr/qt3lc+y64q78Li1QoXBnGe620bbWa4M2/2152tBSbZtfi3uqWcqYrYI&#10;3n7zsIxa/7I2Eql4WF3cpW73zdaqyOALLFTxwRSX5h5fclu0nVSbvrtFwba+V4NbAChF6/KqCyfG&#10;Dv5rRjAyZqmeX5YF89Lcf9u1fc4ad6B6cki0hWrWcd/16FPnlGQZc+YxoJMzgMGmHWrV3PtQ20ge&#10;T3PBUBd9tRs7BnrtOOyxd0eV9L1c51eeGjnpz5z8myJs0VnxULuZ0q0aB82zdgxLYdqtFwErzMKX&#10;GUmEwHkDk7KhTA9F5fR2ByLTzdrtZvltr3lp7tABt+glelrmdbst/vigeUYpWcZOzdAkl4JlprGF&#10;GSmYjoHlkjaKCK5oAaHKabrPWhQz2jOYrI5RrsMB8l1vnIJSUAzfMoIxI51KH6UZIXFdzHYdKy5w&#10;t12SVxoq3WXUUA2yGi833KAUGcHwSC0AyDIaQrHRzuSKZlSbEs+c3+169F2HELhbdSfPJ1GeYkII&#10;GHY8amm/22OnY4RKyZjGC5Z5QW9HMd0c0fUd5nnC/emEu9M9LuMFi3b2csEloRRgnBaM44QCUMFr&#10;Rl7mAUYGMPPCha1xnuWDpWCaF1zGCZN2ftridpaMDI0jAcAw9Bi6HigF47xoAckZc7l5MemLixvm&#10;OYQGGW33J0Sv0cFb+0FdeAYQ2E+CazdftpXZkjO9P67E+paVl7M8SUg8JX9gmmLGZKqX4dHukxbo&#10;oHrYZfkDXODkUVEHHoPQkedT7mzGPexLxt9k7DRONBTJre8Qrtbj7agSoyvDQ0vX3vV9vzpGzePC&#10;f5PdwkLXdeyLrv+muqhJI0k7tqwUeg34wQ9+gD/4gz/AD3/4Q/zzf/bP8fOf/Zz40vFBhvcQApWz&#10;AA77PV69eoW3b97g7du32O/32O/3OJ1OCLHg/Q9e4uOPP8F0WXDY3yCEiNeff4q/9bf+I5xP97hc&#10;zuj7DouOd0gpYbxc8Nmb15VHv3r1isdFnE4Yhh6lAEMK+OqHH+Cv//7v4NnNDsgTkGcMXa+FX8KX&#10;1L+5aaktaNv4Xec6FZ/6dbQcAnUyFZd+Y9UmGP4DM9LoJ/rgCCKuKUMIzQUAKbmLvKVIB8V8mpGX&#10;tSXhd4YvG3mkOANLgzM4OqOhDIPB7OkT9Tte2/yDLb4X8L+VjKJd8EafgTyAtTX51u55rfO2ujYd&#10;MzYS+QrPLtS66v8QmjdNWxgvpSDJS1Up5CPJb1oz6WgL06p/kpZUHaKgyuBA6MxTwhrO9tzoYXsh&#10;kIehNNxY3zZP7MmOXhGPqfPeWobwCzMal6eWzGPoytLaCtKjkF+Kb6rvVfyGZghGOIgtyhYmnzRZ&#10;h0YwHLcMl9SjcmwqM8dkwsC6eZ5drB5BulsbT+QdLSjNNE00Dl4y5okGiMuyYOgjOtP1dgkhAMsy&#10;AyWjTx2miQZyRvIxRoTYUYZaFszTWNt4KcA806iUNA7ERMOfy+Wi+uuoDwRM84RxWmjwPE3ouh63&#10;L1/g9uULfPzxxzid7hFVFkSWMdJ7+LIsSDomz+CyPmu0lTN1YewnkmNrX2O/XjLLrpur1ReyDCVq&#10;xdWXC8R/GCsvhDQOIT1xMZ9kUEif8nbx/NkzvHr/fSzLjJ/+7OcYdrvqMSWrfa0vGg8rRd5ZVOKy&#10;8EgpelRpwfoLylr+tLEeoGEFOYr101Y9aKxGafIsA42haADNvmp96sWLF/itH/wOfvbTn+Iv/vzP&#10;6+L+NE3Y9Tw6cHFHMkbJPyFwfDS53fqO9S2bP4ZAzyMp0fhonmeUnGmYo8X8w9BjHEfc3d0hZ3qI&#10;4RyGct7h5gbH45HjpY6JsbKyZMxksrA8+83zjLdv3zK9jjYyQ4OooxHnecb5fK5GMIYvy7em3e+R&#10;dEzQLE+BjUY1rmmMiaKFIKOZy+WCeaYXy0V4WnLG+XzC6XzG5XLBdKE8YN/3A2Wgy+VSjWCsrFiP&#10;2/I0ob7l0pFmGZh3g888CwXriyUjxYT9nkeEvvn8Nd6+eUPD+JQ4dkjes/wYr/obPrJGuhBonL3f&#10;IaNgOhEHpNc2Li8yXimZeSAG9ENP/C8LjdcKlRSeni0fC1v6a/Ukv4iubcFeTpwqXeeMPDwOLbS+&#10;ZgMgQ7T+IJhL4ZGuVlcAmCfSsF2GO6MTANjr+KtxHFEA7Pf72q9yzoil6Hgq5hUCDZaijjENAZiW&#10;hZ4OdzucT2c8f/4CX//61/H2zRu8KSccnx/w4Xe+hT4lHI4DTvOEHj1SyBhlyB67VMe5Kq9hc8Th&#10;lRDEn/mgeY9roxAolPBZaVc6L+OMjpG5Z9/W3pC7PqtdLFV9p+y27bZ6CeDKS8DlUx7o57aB9QKr&#10;/yC/658Wdz0MvjzT2bW4Nf2zgPIwXnA07cE6j4dxv14gPW/6Wmkbje3ZLuOxxRm7+Ms8mhVnBGOQ&#10;mo7MLqgewYxg/o//8L/+R48l2Ma/c1DFrIK+Mry+vBGMR9YDON29f/9Y8HldDZvPg1dcAG7iY0oI&#10;KZA2ExS7jAHWON2v4lxa3xN+1XoZLrfP/spfwgjG54PNIoUaYPP7xMWcWp5VoNTzln7ce4K3Sa+B&#10;vT5/Ufv+GuFq3k83yyp8URtik+Zq22/75OpZE+hH8kG4ZgTDHTFm8Q2j0WgeYJpHGCq+NTjL7bpN&#10;4kLdAUrBth7LUeHTAKRBMwToGA+ls36xgdkUhOwLtAZ9UC+7D5a6xdm3q3RCRf2/fnulfWvZa7x7&#10;nHpYUVSmnpty2v+5b4LqWJ9dBZ8I12B6p8AC1RxWh+t5XKV3H3/ls2tfWPprsK5wql/jLdvLv7P7&#10;FRCublev6yC/e3C8z4xbgGYIU2GVsr0oTXtuimXP31pNasPUqyqRnAGM/fKwIPOMIN4oNDBDmalZ&#10;vwhU/lg6oDBtYOn2zpDETVwbOK3tK23Yb7svEOwqL0PGLeLVXIyQNwbDk1O+L8JXVarX8qVod3Ut&#10;ru61S1aQWBfD66Ymq8t9Ucsq1raWoqFmFRoJuz4eAmUEXUEKr8bnxDdXfcK+Zb+I9diktuhsO/1j&#10;VSI07y/Rjp2w5w2PuNb/al9+EDb8ztW85ie8tvztXSUqGQFZurXMAxkH8bKx4qFctL0eQGzvDEav&#10;5N0E37a+rfkkuFdNsq3PFwfDx/benltuDV+W+za9ojdU+m6hlqMsLW9fgsHzLsHDzbDuPRWDBeu6&#10;SEdRNEcxnLe21P9VCd7+rDMXOFnVtV1rPZNVFad0xqcLHF/WIuiS5QlGx7MW22HXqvSA35mhyLXr&#10;WniKFrZx7Z45rp6L0bcpEnhVnq362W/OTdlaJMfbzr92WbsId1cuymsNjiC+k3R+PO83c5x66bN3&#10;DU6+X8Nm9VjPVWzuuMiIgQohGW2YkYTbHeUVRv6+4agZBcAUZOYVo+vQR3o/gMbfOS8Y88LjhEqx&#10;zScorh3snoG8JYq3m6FNKaQ5HvfBI5DMe0O/77E/HHC8OWB/OGIYtOir70uhwni8jBgvF1y0MHo6&#10;nXA+nzHpnHjWuRmOTNPEnbqZ46bpSh/SiFtILkApGdMyY9RRJ6aAnWXckbPcWavPG679e9v5aO1p&#10;xNYlepgMYJQZZeQlY56o1DaPL4C1vcEyYhwvGMcL5mnEPM2Y5hnjONX4bf1NUW5wMU8e7VQKeYTB&#10;ajic57kqGo3uKo4y6cfqU4qMnBYe1UQjHEk+4jcNH9qlKD4WwDYJ5vlFfDol0qN5wxi6noYpux09&#10;ZaohSRMXulV3NGh1B6yNqGepsoTmcV1P7zHDIPf28hgxdB32Ozv6iQvpQz+gH3oMfYfDbtCOxR5B&#10;izE5L1jmGZB3nBJ4bNE8z5hmLjKlrsPQ77QQzeN8StDCtIxgguabKXIBJvvds8tCbxCBC4GL+B+D&#10;FiZNXs48liqGgMN+j8Nuj1CA04XHLhXhw/PmQmKuCvwUaYzUpcR+mNsRS8RtRIzyYqIF+WXVl8qD&#10;UWOevRqQZRovTSlp/bfplJIWrOith/iuMDu2w35iBnBcCLA8/OXTW7DyIX7YFrls40tstXBprZ72&#10;veXv84MMHEOgLoLjstMNbvhQkRFS1k5jGuTQaKXvuRvZDHuCFqisn+bM4xIWGX9VeBzOorwflEwD&#10;qd/6/vfxu7/zu/i3/+Zf41/9y3+J+7t7pNRht9tVHNUFFCeLv/fyPfR9j9efva6wsrNlfPDBS8QI&#10;3L094etf+xb2+yM+++xTLMsFv/O7v4Mf/ehHOB4OCACWmYugMUa8/uwzjPOMru+xG/b4ykcf4ac/&#10;+SlKzuj7ASEE7CPwe7/7W/jeb3wbIc4IZUYsPEKACzw8qgmhHV0NN06xfQMbxlGn6TXhx3gbt1z7&#10;UnbnN4Yf/yvpirgg4lddIHKAASUdGef4Y2u6jkYuVdcqg5f6zCMSeKxRqHMK1iGoU9hiDa/mPYl5&#10;GKy+D1i4FmchqC5Vdixsb5NjA7iYbfgyDzYNH6KR0GDy87d6Sb9ci3kEJkvvn2GLuDY3csdnQuNN&#10;KTyWKbgFfmtrHXa4ae+AUg2m2f71MvwWpgmpeQXwocZdqYvVIQQaXemBv4VtGMwwctOnDX91jYFD&#10;vL41eYayMo1SSZ/FkgUiJUS2VdDxXG0GJ3qW7WFeJHtWOdTxewQaPRrBCz+IhCXnBZARXfumLdKm&#10;lNpsR0YvqEevW3/iQvWiY4o4VylAyYgB6KKOg+siQuIpWHlZgDkjlYB5ZVTO4/RmLdCfTheM5zMW&#10;9cdp5tg7j/IkmAvyMuNyHrHMC87nC87nC4I8qnCsL0iIyCP5WBg63L73EvMy4/Unn6Is1LdEeb1B&#10;ZFvM84wk4wLSteiu0r9wasZAzgMMf/m6FHqmybOOcSqNlkqhNwZiuK3FkC5l6ODmZEFeMaLzsFjp&#10;OhOW4/EG3TDgZzKcNE8wc5UbmTxEGSV27Tg9hIBZRj9d1yHnLGMYGcvY+CpaDzIiidUYm+MltDAb&#10;QjOCgObF3gimlFJ165T/ePSj9amvfvWreP+DD/Cv/tW/QikFwzDgcuYxQqnrSEfm6E3jAgC2v44W&#10;IlwMxkOijqCzywx+LD291iWUnLEfBqSUcDrdY15mxJiqLGs0Q+979JAxT1Nd+57GCamjscZut2P6&#10;UnA+n3F3d8c+K+N5w2HXcaynUVeT0a2d7d7q1ff0Clg0J7M6LfLMQXbSxpigcTjnjPP5DIQml1gf&#10;HMcJ0zhRvpyaJxMaKvU4HA4VPjMYNXiiM/AI1WCHsFsd/NJzjDzGlelbmzQ+z+N2drsBMQa8efMG&#10;p9Op8t7sNjcEGSp3Mnyc55nrTBxkmG+MMoLZAzFgvKNHm0bPhN3yywu9qAQZ6APAMs/olGcxYzZH&#10;X8GNH4bz7WXprA5kC4FzFXGXAHmnM25j/VcqKnWdBrczCI5mkKTxf1mWanCVZNTE+VEbCy0fgy3L&#10;09EwDDLIKri9vUWMkXPweUbMnPeMlxHTNKPvB+x3e86VZFyXs831EuZlxje+/nV84+vfwI9//GeI&#10;tz2QCz74jW8gLgtCKDiHgvf2z4BScB5HhNQBJdDLWc7oorziIsK452PBpBbDO8JaSRsdr7Yh3m6a&#10;DgqAvMq3sC6XeFejmGHKSqnX8iv8oKbd5rV+brR0PazjH08Hl6/XrzE8/d3jIcgIW2Qp+dLVUbxQ&#10;qf2nhMPwtn29RcmvGQqaqFeKP2bJ6J/vyAMpb5QiGa3I2EU2/TwiSfPaIqWTFeLG7Epzwm/4D9kI&#10;xnZrZW+Z68IDON29f/9YMLgeDeFhHmVVrjFMY57Q+cqaROl7u9pAojjHcH06i3NU+ivXy3C5fV7j&#10;2ZSu0ZQAAAD/9ElEQVQMa2UDmbt//zD/h+HdYGzBwSZlYX3e0s8T7wlvfbV6/5cZnszzXav8jsHj&#10;8Grbb/vk6lkDS321+T4ARYYuMUjxFCXMeyVHtHOT7fKGMVJUa3E3RZ3nbi6MYQu3zRNMCJyQgHOD&#10;SutUzth1fdE2rOrRjGCu4YlD2zoPU4L4dP59G2Tt9om23gaXtyIQVc9g0IhfsDybPq/hMJgtbhtq&#10;um3bv+N7H/x7lryOf5LWt++3RW2647W8noSv4v/61XhBUzYbDA9TP7xqwivhSbgUihluqF7XDDVs&#10;mZWLr/LWYrurtrysArMVzlkv1biWQ2MSHd9hx104Q5JSdH52aIYRlebUl1gi+Xqtc5VHPURt8bjC&#10;zVW7ejWMGaQeDw12Cim8R+EZ1MQSsChv824zl3zVM0stRY+tnDWduSqtgqibf05QbIvk7Q8WbzDo&#10;l4G/ln8BVlbnxLj1+cbfeL/eWez7PXmHLvAYuSSjl/prfNKUBmrnqLxoksv8tgpUXKHxa/2zhTVs&#10;Vr/6tsLfFk9aWSrP4aGmr/BqbJCRDOF9KBOt68CrAM4ogCW1FrGWtrbZ1FntZ+/tGeqD3nhmiy8v&#10;jz5458IWT9v7WhP33N5fyVdRT7fXw1Bz0/fXy3v47MODMivw1y5n8rRtN81Pah8zmFqvbC3h+IzF&#10;tzTGA6i+8d82Psxj44x/tO+bUVs2I8K8IMsDTACVhk7oJUzuuQL5RLjW5u/yzL5kyKyxUvajaluK&#10;enrDkluI0FoCXYUSV8SD/fIyYwemL9wcac3SMtaxJxUSx3uktJTc59u7XfXTVfBwGH1VOqvxqofN&#10;RXJ5MFexya/NVXi8jtrWeRzxnmBMSWff1W/dfNN4bDWASQm9PF8si7y/zAumZcFsRpsklFaPR4K6&#10;SeXf1tpVHk4J3dBj2A3od/T2sdvvqoeNtsgLmNeXcRxp/HJ3j/P9Cff397i/v8flcsE48gieRcYf&#10;XNA44XI5Y5pnGXoQL9M06Roxz83QwxuCTNPE3YmnE06ne5zP52p4YgYJ4zjy6I8Lf8dxrIYjdhne&#10;4fqA0ZGnhbwsMu65YFIe1m5Wd16XCss00iDodFY95S49ggsW8yTDmMsF8zhyJ+nSFg4abTQ6MZq5&#10;VodaF8l5lU6XGWVlKMPduUzb6N4uo/1silwnY7G53REPgQw1wnnFGPpqGLDrB3p6UH8lnvkd6Zg7&#10;aFEV83RHn7oOw9Bjv6dhTTuCKGLoEvqehjd91/MYpGFA3/XoU0IMPOZgN/TYD9wtmiIVsJcL26cA&#10;iFqsQYiSv6D5ZYdxnnEZJ8w5s6PAFmqpFEMwgwl5gZkXzAv5FxeWA4BIA25LrwWgWcaO7AsLQgAO&#10;uwN2ux0QgLvzCbMU7h5vFlJsY1tSfw0ysMnLgllybjH+6RfqbOzz9FLVwgyL2t3S2AWVmaUcN9jS&#10;xqOL5w92Rdt97hfpXPBlbfPuZPxneRYp480Qres6DP2AqIXAGBssfhzoe9Jlp4XAlHiclhm7A5yA&#10;hOj7ny0s8jK9oMEYDBYtJAwDF6CsvtjsROYiLHeXW/1KoWI1aFEphID9fo+u6/DNb3wD3/rmt/Cj&#10;f/cj/NH/54+qxyzLf9LClhnfUPYBdsOAV69e4f7+HqfTGUPf14XkEIHvf/83cH9/h9evP8e3v/ld&#10;vHjxHv7sz/4dvvq1D/A3/sbfwL/4F/8CH33wIVLg4sYyz5hG8tTUdZiXBTe3N9gNO/z8Zz+vBjO7&#10;ocPXP3iBv/Uf/yFevXeLkkd0oSBFygEREcDi+EkgkdYxWAZn5FCUljbjeKVrx6tK4CIuQlxRc3Fj&#10;O0S/1qejxjmjD3tP8cbKpEeoTOaAmDqEbocgL2k0hklASHRBERK9bHgdVgish8CwhSmW6aElj/H9&#10;fQv7O4VCnJZCzzX+O8LUkT+FIF0x54V28fgWb2iBOj8y3TKsz5Ym8/oyalkOtxbYpmJNJkPW+Q7n&#10;nVwc17PkUTZ3Qdb8lQvXXJDn+1YeL8qH1PkZ7ITF5A2jD39ZjUVeIAnKqMnNMxtdMv8oXlXrXxe+&#10;VKYW7Oi1RDRcYa82X4qzIjhn4TilvCr+4ei0GRLkTA9vhq/aNCovJI3b0ck4Mmoo8vrB/Bu/XuHV&#10;FmVts6IMTFoxmttknvmaktYpAr2Y5GVC6hOPGAriezEhFsmShRuXcqE3tXmhN7bz+Yzz/RnLLGPz&#10;3Ixgpnmuxj88JpAeQO7v7vH27r7xy3lGLhFhyYgFGOcJOQX0hx1evvcS92/f4s3nbwF5PjH9kOEj&#10;pQTUhbrWBwDRSF18tn7l+VlbAC9LxjRONDAEiSVEHqUy6ygs5smNoaiLcYv0OG3thwagNFaZ5Ikj&#10;JRo1TPOMEIDd4YDT+YT70wm9xpxcjVJFJ5LB+n4HyJCjSwnnkcYNIbCTdj29bdi4Z+MjF4UDdrt9&#10;xU/O1LIZEQa/PlhEKYZgh+NlJl30/QCARwgdDkd84+vfwN39GX/8xz/Es5tnGHoa7LAsjhVwRgiW&#10;Z4w0XrpcLo7mhd+ozRQ2FmiDbik8PgsADVy7HjkXdDFgt9vJwP8kCmG7A6jHSRnNzVMzTiIegS4l&#10;HHSsyzSNuL+/w/3bO8ob7timnDMOBxod2HFJ1OFKDnXlWBkIhC/KmMLeL/JkZPRrbQQAXUfvIOPI&#10;I546yROL5IsoY+8gjzHEaaSsJ2+Q4ziyfPEhS2c4tsvaywJhbm0SNeZCfSrGZlhFXGceDqA2ur+/&#10;xyRvdUUyludbvTzE5JxZP/G/oiMjg7zZ7A57hBhxfktjpKix29qVuNe4FIDYddjt93w3TehipH5A&#10;9BfMSEjHXfmwxb89B8n0djSw4ayNjmv5wIcivNs3VrciZHYyVDd+NM8zpnEEqvcdGTxbm5g+wI74&#10;U/zx5ogQAqaJHjJfvHiBvu9xd3eHaZ6RNLhPEw2n+o7zwhCi+mhBTB1lHeltvvLRhxj2e/zxD/8Y&#10;H33jq3j13iv87O4TfO/b38LN8xf4xdvP8HI4oEs9xrw0nqgjaZKOystLrmqqx0PjrTWIt4XQ5laM&#10;1wjt05pMJT1Ye+MYmY8LSlT4vMqrJtkCvcmLIobK26ZlaHlcf99CuQ6H3n1R/kYb23gLawNeag/a&#10;faualwPbbwFAeVmtpLz0XPW3j18mb31RKHBjkTZ3M06Ruudlc2Dz/PK4JxhVq/EKPG4EA+BXM4Ix&#10;5vZkUEWsQq0yrVLFTbz/QzSCqbdGfC2qClzGqEMIKyMYk9XtvTHGCq+Lr3GWz1+hEYwNTg3P9ryO&#10;h2sbEp9w8CTe3g3GFhxseAjr6nf1fi1kKWr9+CScXz58YX6bKpd36SNPBP/t1bbf9Mn1c5v48dXm&#10;+wCUZApHfosUuONwS6+JZ5CbAQxkFBPtvE+5II0parGTk4IUeDRHihsjGAQE2wUbbZG3pakLAgaz&#10;hgRfBzK06zjS02qyHJSn3QOV17c0+r+Vo+9W+bbw2DvGY5XXOt/A51qzlld4kK6FB882Afc5iflb&#10;0u03cHT58N0az0+FB33BfVI0kPnnbShYf2NxxQbXUqzHX/0DSk27Khuu8l8QmItdJmlt4x+/qLRt&#10;g3aRItfqXyClLWSkUhVWaz7n4ak0p2pVYSYo/8KFtiXTSMR++dfyZvaNvlhaqciqAkdpb61ceNzW&#10;/ExJrTLCSsxqJQQ7rogKsdpihQscWQpvy88bmNRFy3qt27uVwxhBt3pLGIAQTHu2DpXulTecsGe/&#10;QPvU6m51sN9GY5ZQUXZV7IuPBioWTcnJ3YlMGJwRB+FzxoCREzLzptW8ajnjF/FD8k0zImmGNJ6f&#10;tDaWUvidwpqP+Q7XaHXNTzx/YQrJOHrf4G2K3Qq7j3tQ7rp81sPufLxP5pSW7rXV3+jHU5Xl+84Y&#10;eoTneNxv43jPcbA+r9JcyfNK1LsEMzgND8oPK3bpnx+rE3ANDs/3rKy1XEvmJlxX3iMcB7tpCk24&#10;/mfp1ANbvww0gGF/dnnX9HxeG7IxH+M/C+jxIYuPllJkOWIAijIcLJvNJE+GLb4fe+efH7a/M4BZ&#10;vW/0XzzLqzA3XK9/3bzL2sKduwvJERWJ8nrAvFWyyYheISy+5Nudl338rmELs8YreXXwSsii+OLq&#10;kxeNuWaYkjOWpRks+Gu5YgyDQgVfNAOYJG834nM8dmXClBdMmYveRJtrtyuLXy2oUna0Z5WP22JL&#10;iBFd39EIZuC5791A9+RJuyaD9WnV0YwypvFCjzAjr0VHGFm7zzKCMcMUwxu9qYxauKWC+XQ6Nc8q&#10;s4xjxpFeVmYeLZSlnLB6LcuMyzjidGqGOOfzWfBMuFzonYawUanMi20xTawH1MbTNFVYveHJ4ry5&#10;2I5R1nFmXjJ0WXQcUOoShqHjQlDm8QA09JmQM48GWpaZxzFoMYdKcdHGskjJyhA3CkqD1xvN5IUL&#10;7pV3qOziF7Y2/anRMvH6gHaCMxTKuSp/khYB9/s9DocDnt8+w/Pnz/H82TPc3NzgsD9gtxswDDt0&#10;Hb0kWP62ASLGgGGgBxcaLQzY7wYc9jscDwfcHI/YDQM3PUBsPfCIJhrKJKQuoEsRSV4+h5TQpQ4F&#10;bfcz55C2uSJBpocoCJjmGXf397g/0RiF/V+7lmUkkksB5FVlXhYsS0Eu9KxgfXpeeLQN6dNwTFxS&#10;RCzcES736iUEnMcJ40Ta27ZtkFJ96DukjvDHFJESxzYa1syY63Earc8Vye3cgck2L46XB42RpBPC&#10;yD7ZvCeRH3IMhI2rClZO1s5lowVvjGJprgXLm/Tp8dWMbPwFKbyDXK0Pw8Adsrlwh64d09V16JRH&#10;33XVg1DXdTQeCmp31YswGDxrWIsMlwwuq5O1N3HHdrP6GB5sISaKr9pxpLBFLOEuSu+x3+/x7W9/&#10;G++99xI//vGf40c/+pF2vbb+WCRXGI3kLFOeJePFixe4ubnBmzdvCFOXMC8LzpcLbg4HfPvb38Dr&#10;169xOl0wjxk3N8+Q8wV/+Id/E/M44U9++Cf42le/ilIK7t7eIekYkBgjlgzM84KuSzifzkDJOpos&#10;4OZ4xO//4Dfwe3/tt5G6gogFoSz0VMRhCc4WARxrNeZr+AqmLLcRLbb5sfUbfqNUAdJ5Oprc0Fpw&#10;8sAC0HjMDKFsd7bSMT95JU7yehBkGNoNiP3ASoh3BDO0sDlDNboInBdUUHnjZZRrweCp9dzAX/PW&#10;xSSML0XyofQz5K8Gj8qNfC6aD5Yowx27N+MGFly/NVkhC0dcLmEdrC6hsK0eq18xAAvzVGKVI/wl&#10;8kKbrxpuM2gcUWRk5AjGxBnAzUGD8jW9IAL5fRvvG8+Br4ParF7Ct/VN4ws2Vza88r2O4zD+4RZE&#10;bBymzae1WwutPUXXboyOgQvzIYRqQLmlDZM52Zds/iocVxrh4m2M1JdCMm7tV5lGMJ72fDkAAI03&#10;MbJ/BNvpXZoxWpBsgFJ4jJOMNFEoE3V9Ip+V8WCvI09yAeZCI7VSuOA+y1tbnikL0V1gRC7yrGZG&#10;59WTTqZXuL6XV5OM04nG1tM0oYQOy5KRUofT5UId1pJx++wWu/0eH3/8KaZ5Igyq13bsgYwuTHYn&#10;fkxnTZ5i+LbFGGufGCPysuByGTFNIwAaFZcAhBSxzG0uwbaPgNp8kYcWGxdJcwHIpcrHIRQZj9Cu&#10;askZx9tb9MOATz/9hOOkjrkh/G1cD+IPKQUcDgd0XcLlfMb5ckYIAV1H/mD0QVpvNFJQsBsOjVZQ&#10;kEszrGr8SPSC0vCkECVDQd5duq7DMOzw/qv38erVK/zxD/8E4zhiv9+jFBpwlEKDjSVnBCzIc0aU&#10;QUEQT8hL5njliguu3xo+zQDG8I1SsJNhb8kFKDNiDLhcOMcoRcdomkeY6hmJwfLJMoyYdfzMfr9H&#10;lxKWecb5dML9/R2NmJ28FWPE7e0tuq6rnjVR5RNeNv63OKB3RzMWyShWfuWUjtf08k4zz3Pr2yFg&#10;nmk408sjj31j98MwIMqrzSRPnOQpTR6EW4dMMkZ5MDR4I5hIry3BeJ88FKUUZcDfeJ7NJS09vWxS&#10;fmZe3ECS5MGJRjDqw4XGSAg0YOx3OxQA0/0ZyxUjmEnefoxkU99hfzggZxq0pUB+moP4cGA7JB0P&#10;lzUY+Kpbm0GwWpk+jm3GcoPJ6i5YeruMT0UZDRmNmDxeRD+T5qbGS3J23iycjGv3Rk83tzcER/Oo&#10;29tbpJTw5s0blh8j+2Omt1YEYNgN9NSUF0R5kIXksKHr0fU93tzf4ac/+xlunx3x0Ve+hnhM2O96&#10;7J7dovQJ8+ktnu2f4346sz7qt8HGPo0bG3ZyJTRas/rpAZB+2N5pMHXPPntxL5OVlK/RItOqrApX&#10;K7s+BRufW5xxxtZRfII1vE+G8PAKdl9Q8/VZBYN1exlk2/fbIPgana5p1lij1UgQWI2rTLnF1btU&#10;910Ca6F7iqKrkgrW/ZKyRZPpOAZQz4fymCcYjYnK2HR3DO0+/DqeYLbPD8JGgPNMolbGMeovMoLx&#10;+cCVX+Fz9/79Y8HyeTRc+dy+YN6NOdXJDYyJ0rjA4DEG5pnavw8jGCMkGxjt3rdH/ca3TSkVIfb+&#10;OhzvBmMLDlabjNvzhm5MAebjV2H7uH3/Vx0eqfK742Id/HdX237bJzfPZcP4PA0hmBGMJnaRuxKi&#10;nRNrHl9CO/6Ixi/axRAjUtejS13dDZKSnUdPOu/ME8zGCCaAowAH0IguaIHBaN/DW9Z1DzZAygWl&#10;Dw/quqHFsL2via/EB6wIaoW7K4Hf+PerEmC8wtcFFKfqs8G8TuNy8PW7eq3LWPOqTQgAhM8W556k&#10;ZPEFFOujlqSldrFPh1X/3l5FSlDlVXmRK7lAA6Z9VANpYtvmXyZ4WDwuCMPmvUGk+qwNUChoF/Ny&#10;It61WoiVYqYFwS9aDACgchGapxlT/i8l0xOMeYEpcu++wpk1HvPyoehoIqsbruAslyBjFpahZWN6&#10;Zyi2ZOEDcyqSOwrAMcXeFBrCKFX7k2FMllGPLRQYZPXOgUd4NiSAlkYG4uto36aCjff297Btaz1c&#10;Sqv1qrvU//hNCDJ6QaiKRPLA9a7H9n3ru6bIMQ9adnWmBJVCgYvODw1gqJ5qfbvxltY/NsT3BYGJ&#10;CbNd/vWabzHK8THzS+Ng4P1DnujlKCvr2t8qXO3rSlWVxQyeXhp92eVTifZrYj9zeVjetj0t+Lr5&#10;Xwu+naCqNDxfCY9Ef1GoWHPfW3s89vxk2CRc8XV5JVhVVZ6pqulcocGc0YH/1vJiOvVNpxS251WL&#10;qa96vmDvGNd4c0HzNsXjj+ThQop5oE2yanBw1Qo8Ebbt/Fj7f9GzYlcGMBZ3PS1xEdAQUOv9hKxf&#10;inmLEW7t0g6LhlTdSC6LWrS3xZlgvMbttOa1AVJwbYPF2Ru2loqu3hWuwO+MYOrl5i9UNnPMzM6b&#10;x/beLoCKpC4mdEmKHtBl/DIvuMwTpiwacvZSIbSFDTjjhW1beZpPdV5ImdaUxkG7AfvdgG7okLrE&#10;Y2f6DgE8htSOIoUdZyA48rKg2MKFU4LCLRiv6q74aRoxjmfc359wOvE4pfP5jLPOordrUr7BlJy9&#10;YDOPC7D2MJrz+KWRCw1FzDsKFadj9RzDM+GNZs2Yxwx27DKDmGW7IAVqRkqhAq3rO3rSGQZ0PV22&#10;23fQIjavwHYD9Q85z1zgWRZkGTYUUw5LMRydorvhlHgtmWelG1zcdUeZytqktb8WVqTAtzS+H5GP&#10;UUEago6FKK0/BrDPmkebACqZ+77HbthVw4Su43FeQ9fh9uYWz589o2tzKWeTbXCQsVUXA/a7HZ4/&#10;v8V7L1/S2EVztrrZQMYLKSXs9j2P9IqR9S/sy1l9xo4hiSkidR0CInebT1wkO50uuIwTljlzGd4t&#10;hrHtCwAqnikzSrbUpGXOC6ZlxiT6tn4RZcRC+NsxMLnQS+NlWXB3uVS6rnhXu9tixDB09AYj4x+j&#10;AWv7JZuRufEn0qvBHwOFklDpIgHydpHn5ky81ZdX5SObua/RnfUHZBlGmfGi45Eg6lb1Kr7vaGHD&#10;4vj5Jo3t2NY4xE0vse4OzuBmmiSPL512tBt/GLoe0XknsqMQjMYBLs5avT0cBoPhpsIk4x0a1rWd&#10;0jVft3P69tkz7Iah4iulBGhRIsaIm5sjvvOd72AYBvzpn/47vH79upaTVPfaZx0PiJG6kT5EfPDq&#10;FQICLuOFCx8y1so54ysffYAXz2/wFz/5CS7nCSlyF3jqgL/39/8O/uj//UcYxxHPn9/ifDrRyGW3&#10;07iXcTpd0HU9gILL5YzbmxugZAx9j/dfvcLf+p/9NXz40UuEMiPFglAy+q5j22e2EdsPMPkd6h+G&#10;K71qehu/MCSJsraV+KGlM4PLLV3ZFbsOXcej/mgUIb6KoAV9Lu7w+O2EEmiUEbsO3TAAid+F0HgD&#10;rGw2BDuX5KZig6P46jV55FrwfcC3eQgyvBH926JyTev/rCzT6Yr3MaEZ7thRb/JoozWOAquD8GZG&#10;MzUfwoVgC82GE8VvwhbPSkj9nxnAAAhpQEgdve6kDoiJXgdD4lFTri0hOFe4qnfQ0Umm3JDRY3m4&#10;231FH5HHQ3HOYPoUu4LGdt7btyyYODb5EJIX2e7igaWgFCtvDS3zoSxlz9a+lj6EUOXIUrRAFwig&#10;8eHgDIwab2t1jH3jd5RpbXGb+QIkV/62fmTPQfRNPSyP14D6ofWDpCOngmRMhIA8T8jLhBmZfa8U&#10;lDkjaBf1tGRMOs7JYC7V0ITzOtJY0nhbkHWcEL1SWlgQwLa+vX2GfrfH/Yly5LIsyIHexBZtYhhP&#10;Z457peDZyxeYLzPevH2L2S2EG120dnPrGZXPCKea7xmM1sZZbRRCRFkWHus00qAC+o75xjpfMAOA&#10;sjJkaPJiCIEKp0yZsRRiIklfjkgDpePtDd577xU+ff0ZLqcLorxNcGGf+Rg/zcuCpGP+Ukr0aDiO&#10;KODxQ1ZfC/4xhFA9yfAZsrBqz/TeZEabRQZxrR9Ex+uXnDEMA/b7PT788EPM84wf/vEPcXtzCxvf&#10;+r4nviWTR2QsM42NutQB8gRTSsF4uayms9auVeZMNPIxecaOh9n1PbrUqy9P7GchYFlmTNNMfIeA&#10;eZmROnlls/xDM4oFQFyWQg+HPcfeZVlwOvEYnizDsFIKeh01lFLCKMP+ormd5Wl02e6b3AEnnxm9&#10;xkhZxb9P8p5naYqtsRUaktMAhR43DDYrL3UJNzc3mCZ6azIPff4yXLDM1odqOSKQEAIC7CgtY2/0&#10;CJRkpGMsL4aAZaa3kUyhF1n9xupmMEZ5xZnnWUagJFwzpi8oiF3CnBeUkXMzw2FUGpNLo2SE1POI&#10;4EXHCiXxqyxje3gvNNWTxFrO8fgxOA12iwturDIc+u8sZMmrRscAMOtoLZs7xEhj3iJ5E5meFCEj&#10;H1vITxsDfA/b4Ugjt1IKQqIXwnEcdZRWW1sr8srj2yDEiDQMyJneAKM8KOVS8PrNG0zLjH3fYQwJ&#10;H33lFZ6/f4N/+W/+LT786EOkDrgNByzB5sTs433XAZGGMIuOT3wq2HgH4dN+7T4Gk0jFvzbpqkjh&#10;mZp/9kGiIIzCHWgPoKzZPXhT4dCTf2DMlW988O/rnerBYLD7X86pH4arkTU07Fm5fK4w2OuKroa3&#10;UsxbpKVvdN8CYXsUxivN8Fgokt99X1rfN35o/bdkzg85p22XbQZ6zAgGqoentXDNCGabcPuRhe3z&#10;g6CKWIWsIu1qSoH8iBGMvTMh1ocHsLp7//6xsM3vQbjyuf+iyG0mGZMJZ8a003+QRjAev/bcBt1G&#10;bKVw4lDbphRASif77joc7wZjCw42Ca71eUs3SsvnK+23fdy+/zXCO+X1RJXfHR8t+G+utv22T26f&#10;N23haQhXjWDw0AhGQnxI9ABj5+LGFJH6gUYwgW41u2hLemuvBVsjGEAK/mTeDtpCSghcyDV4/b2+&#10;VD9fdY+apv1aShe/vddlEWtc4iFBPRI8Tl3sJmLNQw1GmPLaLqVraVwO7nmb+8OwFge2eTUEeGEj&#10;mCxhoK2C9T/ws1X527RfFMomvxpvfR4wExL37CstHFmEAe3q+qDOm/A4D/vi8IAfiXfxXrzMw+54&#10;WJFiYi2oqC2MDsV/7XsauGixKlNhz+MX1kYwHoZWwhrbQcrLZgRjeGD5/IKKIINXJja1XhsTAZXR&#10;BFEaKrUURf9ZL7bYIsUEQJ5uCwfwxm+QkqEC1/DyINR+xN3xnl4ajolfayG7q/crGpQCbjMGKasW&#10;BGIjx2aYQpmgeUzwfd3SWn1NlkiRfDNqJ02SwUuiaqnxaPFItR6fa77rvmBpPMzvFloeynX99grf&#10;8jCZcrU9872fKBlO2nOTqRSzufAIBQgG9z/bkcF/YW1p7+2ZT9xJUfzH62o/CB7+bdz21+59bQDi&#10;x8P+IDwS/UWh5qvvKzw+jeB5p+ASWn/x96xXS8SJjsmPrqMYLA4vD9to3U9ra7mEBeQd23DNACYX&#10;YCmLM4Cxo+poCAO0iROAym94v3l+Imzbeht37bnF2YW6COJStHFCoVQjCMHmQVa8v5oxiV0+HQ1O&#10;xJDbfb2Yr8lr5E1tLuN5U7saPF8mrGD7EkYwfi65VOU13bpnKSTtsm/8FWCKRxoCAJx0z1qkH5Gx&#10;aFy2tooye4whyFSy7aTDpq2JJ/FBZ0AeIxVYKXXcGec8wXR9j67vaFyQeqRE5R7AXaiGr4iAsnDX&#10;rtUPai9fdz+3W5YF0zzhMtLjyzjOGEcevTGOY/W0YjsN2Wcox8TA9q7yuynaOnqD2O3a8U0A2zAl&#10;21mo3XJS1tlROcusHT7s2NX4aFkylnnGOBGm5Yqyl3ldmjK74y7J3bBHDAGTvL+YS/+kXZQGY5Cn&#10;lqZ/0A63leae7Wm4m2ca8BhubMc58dP0BGYkgFVf4dxnlTmYjhfTMZr1s3bMcp1tacpCI4DT3V09&#10;osrwELWA33Udj6TRrsTdbofjzQE3N0cMw4AAYFkKuq7H0PcIsWCeJuSZCw373UBjmr7Hfrej8UzU&#10;LkYpW/shou87Ho2k3eJUjlOSXKQMZ4g4X0bc3d8Th8uMDO5wPRyP2O336AfuKjeck9/JsDyLRyDU&#10;RdClcEdyMfoMlPmCjHRonMP5b5SiOSNgKQXjsqCLa5nG+kuyo4aSxm7H44wWlmVZScfWzyDaZGS7&#10;Nz1QKcTzNE0rAz5LZ22cEo+IsODp3r5Z5ln9pXkxYv0DPYLYcRwOPl9epc1NvaA6Zy3gkDcWHiFW&#10;CkIkfufNQk638cTCMaXhP3UdUuoQdMxHySzP+rj1cw+XwWL3RTzEruyMZ7Z43B/29RiHRYtpRo/P&#10;nz/H7/7O7yKlhB/+8Q/xycef8PtM+sm5zStCMAMC3sdIY67nhxu8fPGCC37mBUZeEGKM+I1vfwt3&#10;95/jZz/7Gc6nC77yla9hGAaUMOM73/06/sf/5/+IFCOeP3+O8/lMT2ApYZpGvH37BuM4o+95PF7Q&#10;buouUfL/xje/jr/7t/4mbg49uhQQA9AlGnRO08yRKpG/BESE4HZJaqyutBlEn4ZI8Z8u0viy4t/1&#10;AwD16LeKo82Vhp3anDu0jRcHzW2K5nsx0TCE3kciQkdPaCF0lNFDkDzEXwlGMkBoUlPRYFK8h79H&#10;YLPg+1WoczPRa+I44WnR52ljYQjGR7xIJjnY+leI9GbDwYHzHmi+K3EriI+ZwUyp9jQbvAbKYjxG&#10;tMEDVx+Lq/UNqPMtQAZN3U7yRU8jmBBREOvRU8ySODfDQ5XGS+VwPq94m//GCBR3HJfg8H27GjgJ&#10;bsrxLuRcRVH73vQNlPfV3639lI89J9iGPRmScvSolxm2GY6Jt9DmC/wEolhw00bzOMEjFUULxrer&#10;DNCOmCdZCtZgcGfAGZR4OrRnROpw7PgnO1LMUM1jCym3hlLQpYQIYDGjXh2PFHIA8oJlnHF/ueA0&#10;jVgkK3ai8UWyV85Fho6Ruqdl0bFS6h8aewFgyROPRioZQMCw26PveVzLOM9YSsSUC84LDTbDnJEC&#10;q532A148e4mPP/kE5/OZMslmwTpWTyjCR6Vn0k31sGJEI9quzwDyvGC6jFWuKUHHEIYCBB43l/NC&#10;WVbjXBsv1ms5BbnSEWR0ZHPNIqOT4+0NPvjwI7x5+wavP/4UUUYB0zSB7KB5jbAxyfOXZZ4pc6t+&#10;0Fjmg8ETZahmNFx0vC/fE55i8kIpGgc8z2rHs1wuFxqQ73Z4//338ctf/hIf//ITjldFnvQ09pqM&#10;EEPBIi9xQfKCHaezLJTNPMzsH20+EFOs846sPHsdvclxnWP88XgEEHB/f6+8DI+SmXUEzW63r2Wb&#10;LJBzlkGzPMyUUuXlIOOJLK96ngbP5zPmhZ5kGj22dooxopNRkAVrU7v6rqttDBl3rIxgQHymRE/7&#10;TEeDuaEfkHrK24vG2X7o8eLFC8zzjLdv39L4XnlD8g8cfaRkPLwFP55wU8V6/joMNOCY5wVBGweS&#10;jGLGcVzNuXNpR0BZPva8yDgFYHdJMsDIhR4E52VByuSl9p3BwL5SkCK/6YYe+8Oec9NxRBdpzLzI&#10;oyjQPMFY28OMAm1ssbnaZgwiTqh/hXAYxBuL8WGHU0tj9GD9ZxTMfd/X+WU3kLZmee2xdp+mSWMC&#10;43wbWp4xRgw7Hve5LAuPtMsZd3d3yObJEPRyNMkoyozegILdbo/Ud5RFxQdTSuj6HpfpjDR0uN3t&#10;8MnpgjCf8If/i/85fv76LX7x85/i8HyPD4b3EA8d+ZHKQwiYlhlLyQgp8TimJ4NbexG/8TgPQXKJ&#10;6NKn89+v1iC2zy16A01bS9hCuU3n8b9+3n65DuvvWqh13L7YxJgs1p63X2yfr4RVxV1+oc2FLQHz&#10;L7Vc6iP8O6Z9CMf14Fvqi0Kp8pWegdViSuujrc/R8Fa6yWxGMQVFG5WuGcGYQwV/QfVLAPAP/w//&#10;+39kQGwTbj/yAPtv7J1d3DDuBDgn5G2tewhse+bF9J55saFa+b5RqrJD8cUx8W0dLFyLg+pBEVmt&#10;4pKEQoHcBK4YowhEi/kxViMYz7iwxa0X+q9ctbxaxuPB2sTqvI3z6Srey0ZxXGjJKWoDXFvw222e&#10;DaYt7B6OLwohUKAvKsMC7wPLlXCoN6t0Fkq9dLdNE0RDAeoRdJfmIpUv29NnsK0fwkNPGdtwrS19&#10;8O0Cpb/2/Fi8/5owmbDEQcmXvf1FAEoks6tGMFUIsAlNZF4xInSRLjy7xGOXpbjqOnlxiZoga6Lc&#10;dQmdhK2UknbNea8GPIOWz6H+0ozGFkkf9g2vXFghP8gAx34dGw5h41FGb639tlbpDVfq1/5PyoKg&#10;CV/FJ78Q2SnONVCDV2U4CFd1hLvnXNeVvnl+hK7g6hhAOMKGXiw4Vgq4NNaXngq1z/p74w+AJvPW&#10;b13Kor4Hm/BT6DdFh+VnJjC5NPMLjnlSfsvwg5Wg2pl8ogn8hMOX3vJ/WIf1xUz0LB5kpiAZdLnY&#10;4HTx9XiiZTXeQXW38aPAaE/unyvieAXt+MqB9Z3Kgkku3se8YCz0BGNHB9mVV6KgcCJS8TSTwfbK&#10;yMhOXgo6I5HH9wA5AIu8JxSqwipu7asCEhNBV33VxvzlGx6VlJHD0nClawGVDnpjkAOO5h1VI/Ox&#10;XlbHIqUXu5z1p1a3IKyY3EH6svYVLDIyMtgMnoYjyiFFfcvyhiaS5FPipTIKjFHyQe275CPRGQrS&#10;+0tCD+4mTfD8kXJFXRyzhVcrS/yz1nPL+/nQkOCo5OlgNbSnlu+Wb/lUaoCm/AzaBbjioS4Oqofw&#10;4vP35Vn2bTek4lU3u684rhVuNASnlK79Xd81dajKqakULAtf/w2MFX7fRs4wim0nvNm9MwSt1dmU&#10;UWsRuLjB8cBftvDK8XM9jhoGBKur0Krp7E0dGNfylvXLirdisn2NUTpd1RjOtwEq3y9F8qZ6oOVc&#10;ZVToV1kXGcvVS4o8z0syuCOl8mL1ad4XzGXGXGwxXwsj+qXnAvFqq0tFgPvVXNpwT2mJ6nDjD/au&#10;YoNM17UYGl6sv9R7Cz4tn33a9TvCGgMJt8n2Xn6GjoDSeGroR0VBFY85bKmu1nJFErJoMpoS0yuG&#10;N/Ma6Mg3O/qtygmesFwweHnpWXMUP5baZe1fPYlp11fO3LG0LDKAkTt328lbvZEo7yDc9SlqoZsK&#10;3GnW8UfLgrmOBLXnEuggOGvv2PCsRgWVRlCPQ9KihAzKU4zY9R328lzSdR36YcBut0c3DOgi3cyn&#10;lFBU5yKl6DiOuJzPGC8XjPOEZWnv6phX53QF4zThMk4YJ3reWHLBOE6YMxc+2Kesr/EZC3e7Gm+x&#10;NkIIHKO6HfrhiMPxBofjDfb7I4aBhibDsMN+f5CSj9/NC49VIioz+mGP2PXI5umj8gIAcr0sPQeW&#10;QpfP0zxjnukBpMgzSAgJQ79D3w3IueB8ppFNyVwI6LpeRwMRluYhZl4ZirHtSpPncsY8TzQYutBw&#10;aJlH5EKZD8UWgYWTFQ+nXMB70YUvR7QMmP0bDRdiMlkh8qgh22Eu5euymDcrympzoVKSR8ZlLoCV&#10;BYjaATsM9CYRQK+COaMA2pEbMfQd9jsan5RSMI0jzqcz7u7OuJxHpJRwe3vE7c0B+12HPrFexFFA&#10;SjxKqd91QCxYtEs6pQ6jjrual4x5WnC6jFw04eQSXYzYDT0Oux59Sth3Cc+OBzw7HjAkYo28x1yt&#10;U2FMSY5u9+sxkwU8LikXlECPCxEFiOTDBYwPiWUDXERCBrJUInVRLat3i2+at0SmKZiXTH7q+Dh5&#10;oubSGrsuS8Z5WjAuXFAtMWEB6XheFpzHEdM88SgoFBqLJPKGmNrRF8uSya81B6f8YuWTdiwOQRta&#10;NGgZXyJdWr3IO4NmETEAyWSHQuVpyXYchvoEIBlZ+cfEAaR6geKiJXVidswKyy7q366HAShIqSdv&#10;FO6ydrMm9Rn2EX5l+VR+73ic3Vto5UaUDCxLxuVCL1dLnvHy5Qv84Hd+G+fTBT//xS/w6aefMg87&#10;gsuNLUGLezFwR3+MgZgPwFfef4nd0OPu7g4pJszTgvFyweVyxnsvn+Nb33qFn//0M3z22RscDnt8&#10;9NFX8clnP8e3vvs1fP52xJ/+2z/Fs9tnGIYBd3dv0fcd5nnGz3/2S7x9c4+8AIfjHikF3N3fIaUe&#10;N/sjXtwe8Qe/91v463/4e4gpYZpmxML5wzKRP6Q+Ieg4FetDpE/UsZ602+TwKmcYKoMXPt0kSDRE&#10;Txhu/JdxS0o6DqAaAEiRjUJHKTFovZqeXuh5JNEjSeSxCWwH0lwulBjJZwWm4DBgS+FxGnAe/7gI&#10;aHMQ1sf6AHtP4/UIAanrkfoeadghpB6pGxA7GYjoKLeAAIRUF6Dr3EYeXlgeZ9bomE+Jetb3JlGU&#10;ZaJxQKEcyfGjNUMObB8a/dlFg5oSI2Lk2LGArvND6ugdIRBWKfHID0NbsrL2Kon55ZRQYJ54IA8s&#10;1EEUSIedEpDoIQaRaYl6ze9Mj+b6PGU4VoYb5fgtUgckevvJIYJORshjTbeYDG9dx2Mdug6IZqjD&#10;os37GGlMPLGonSPxARlSZGjsNWOV1PBpx/UB5BVkJWwL4yvsQ6xL5UEzZZkY5UXb+koKCIm83HhU&#10;w4XItLB4o+8gnKFwkSdAikDVj/yZBi15pkFL3w/i161T0HiP3gW71HHBKPOIyBwCxmmiUUjOHBpN&#10;voYWmFbPduwJvZZFGVZCc65povy1zAXLzMVsWxQGCsZpwTRdEMEF7RB51NaiRa3j7S0QAo+BixFd&#10;l2hYt/BYN44hbIvK60VXpchIia1DOTHrGG61yTLTyCAvkwyyiMwCzZtIKlVOKxqncjU+Ec4j61MK&#10;DUGLPBwsIN3FwCOmpnHBYb/HsxcvEVPEx7/8BReMA3l0SjymJISMKA+p8zTRq4mOYy3gfAXyRBNE&#10;h0JE5dXUt1NPxFc2ryW9RLeIbzQcrV+IXNgdIpYsrx/IuL3Z4/Zmj9effSzd2IJ5krdGo41MAwPy&#10;LfaHeZ5RZOzA9YWIeRqrrsL6l/WX2HFOQ08TzVA9Sq4wWSPGiGHfYXfoMI0nLPOCeSpIsUdZpup5&#10;jvUtjRZKRl6s/9KzTtfRKOB8OWGceFxPzhmIwLPnzxBjxOVyUT8v1Qjf6sT+SZh2w57HLYreDc/R&#10;reEVyRBltUbJdzFF5CWjSx36joYnplONkd76g+RKMxS5ubnB8eaIN2/e4O7urhrBWBvY3M/wX2GW&#10;sVMIQeMwDZurPC34em1mqHUwYCudypA40zjIgpXfyeD+crkQr2rrII842QycA+czZW7wUr5vRj85&#10;Z6QSEPqE0Hc43txgPl9QRs7Mp5IRF3nbKQU5AP0woACY5gkxxbU1nIPVLt9WocrUrG90xj+G/yAj&#10;ajO8MboINleVUcsgY/6u64BCY3XDMTfZ0Ojbvt3i0kLacVPMtNBQalkWzOOI/W7nV2Uxz+YxiXNb&#10;FNALZm8yio2HCbEjH44hIPY9ujHj87d3+MZvfAe/9du/iT/7+Z/jZ2/e4uXzD3G7p9FO1/fkzTZO&#10;ZRmEVRhEK+Irdvn3MbR5sNUxaF5mswz2O6VnAoV1OxaNTy1HVD1LHTCrlOfWDNxzsbmRB7J+70PL&#10;z/hmq98KA+6lBZfXFfzUNFs4qqzI+VhNXv/jVQwmFyqMoCelpt81vPvnhin7g/hoe9b7JmoZNlbp&#10;WtrHL0LlSizcdGS8k2OLNuVpnGmeYHREtV2l6VnJl1mC18Eoqj7TCGZzHJLvgNv7x4IxVft9YAQD&#10;VyF32WBgFbBn/trE06b1DWVwgnVwiiZ7tt+nYH4qrL7bZFGAKnR4hkUFFxerKEdv3vvnK0YwgE38&#10;yXi3754KhncX8SC+tYVZ6Tv8Swlskvi2nQwJ62eDq91b/u8Cs++0JH4PK9/zV12kvl+n3QZ9sg4m&#10;BdZgddjWxYaRbQYt2Fd/mWGLL3t+LN4/c0K8Se/SPcgr0AjGDGCCJmoUsjjx4w4VHoMUu4jQUQkX&#10;Emk3dT2tu+WWna7ZKch0KaGXoNqlRIMXmIcDGsGYd5goa9sQyNRXCmPfb9Q+rENTGnAyYHfCx7be&#10;23tNex4Lq3zrd+2v0UqDyfILcMoiB69P6/NHFQSa8LUVDFYlXqnftWD1tPBYfX0eT+WHa7zE7p1S&#10;AFKKagVtlb7eo0hhLT6klGQrhKHlbt/ou1KHVhRoErFKaXk8iN186/Lc/NmntX6CljC2dFRUrK8C&#10;8tJS75lLcWNYQKvnCv98DTjBYkHGXBbMOXMRLvO5LWS2q3AupuDK3pRj7UWjGdbF6DKq+jFw0khz&#10;HtaNqHmkfZSnxYdWRYaKU6ZY/7LCbQfbWqlpPcCy40KD0lr7Ozyzxuvg4S1Fbadld1OmZpgiXUoT&#10;femtxaz2vgyDy/hFgFv4MiMYM3KA+DWogE4ykohmJGjHyKlejF/LEc2IYs0fDEMN98G1gb9/1+A/&#10;IOwWZ/Sk2jr6Yv08LoIz8IBwUdOYOUhV7Ng3reztfaksdp3OsNAuBt9awam8tu+2dWMo+sqSuPtN&#10;WNVZMNQ293Wrb914t83sauBXq1rapG1VczOxYer2heWiMq1NtqVXhKzjS1FfcLwfYLJ1TPtOqi6W&#10;GgLlq2BvOBH3O1cLihTXJhda/m7S6ncdqd/yO+vPVNZnmLcsfy00uBN/VoagolCTecESrM4ErL4o&#10;BYhu7HE1ZNUCmpJv216q85b/+3a4TtPr53WadQiQMnezEFhxJt5XtKhrdSNehWiT/XWkRi2tsN2M&#10;dmxhPspzVQhrIxioPg1aGSALmQaTh3H7W9yCKtTO24vzRBq42ITY6t92rjbjl2YIw+dSqHQJBfQU&#10;oZ2hy5IxL7MUv0aD1qvWbdDGJP1s20h1Im8X/mwBG60vD32HXT9w911KiF1Ev+ux2+/Q9QP6pCNt&#10;YqwGLosMOM6XC8bTWV5c6BEiLxl55rhG2mgyzmy7lzMIuBaeUz2+xI7G4YIXZfh2tEmQspRBbR7t&#10;mFTlFbi4ZMrU4/Eo+GmIUuXemND1CTH27P8m22gh2mjKdlJn7UClAYx2ykqR13U99vsDdrsdgIBZ&#10;itWUEvb7A/Z77/2FeDTvL1adbfsZ/eW8YFmo9CTuTKEtucnRqX1naXKmgUGlWddHi+SnrMWWLC84&#10;RiNd6jD0PY7HA477PfY7HnHUd/QQNAw9hoFHEQ1Dj0FeW+pO8GXG6XzC+XThkVSFuw/v7u7w9u1b&#10;jOMEhIDdMKDXLnM7QimEiGWhC+/z+YJlnhEikLqA3dBjNwzcAZ3pSSbGDr2O8bJFvVICUuwwylhr&#10;nhfKrNa2kXJRSuIpAcgzj84a+g67oUcKAUumYpTKdR2303GzRZQS2o7oKeILNhKxTbI2U5GGjHqN&#10;5owPhhARZXSTl4zL5YLT6R6n0xnnywXzTOOhnGWstbTL82mjI7YxcJkXXCYank0zDfTGecQ003Bp&#10;mrhjf1mWStsFXAzq+p76JdfvTHFL+uFCStUJiHmz1jY2Wo0ZiPt2X7hKJLiNz7M/Jy3sskpGs8bN&#10;WV5KlD+4wOz4ttJEhw8aKGmHvfRfMZBXdB29/8wzd/rSOK0dF+Xxuu1HFuzZ9+WcGR9jwDTRjfz7&#10;77/Cd7/7HUzTiD/5kz/Fmzdv+M2q7awc3tuiR8n0grMsM7ou4f33XvAIi2lEQMTp/iSYFrz//it8&#10;9NEL/NmPforLZcbzF88wLQvevP0U/9F//Af4N//6T3G+O+F4POAynnG5nNH3PT799DN89tnnyBno&#10;+wHPnt/ifL7H/f0JL168h+c3t/jqh+/h7/wnf4iXH76HaeSidrS5XM7srz13gVdeGkgcofIf2EBU&#10;xzfWXY1cbNMUcenx2oL6suEvmK6JOiTKdsyXot+aHmPsSb/RG5KQQDUS1LQsXnXhLZIW04K0eVH0&#10;EFAQS0Ds99XgrgRmEmCLDlzgLxkoMpiIqecRYLEHYgS6DkiJRh8xcDdrpCFd7BhPQwseJxRSx2OE&#10;7HghjX02DyQIrQ6Vxq0dKh4pO9HQxsZX1sPwXRAEU5TxyyADmJ6baiDDFR1JU+dhyoswCZFV/xoQ&#10;C4/V4vF+Mp4yHbbJf6b7Bhe365w1toUxtjuNiyJoGF1AHJrX6dT1LDc047koI+sudlhkSOLf+UA5&#10;vtGIjTHEpfSbTo6E+kM0PJs8Zt9DR0zaonVc8xXrA8aDsHDBOkTSF7sOrcdDtDYWzat/WChoRjBG&#10;G6UUMS3CmUMhD7LNwYWLQss8Y55mhJTq+JGXzHHKPCukiLLQ0wIAGh0AVT6KoXlwWPNU1RkygpGR&#10;DsSzYQvaOYNgtcWmxWS4Qm8Ky0IPBFlHY5ZSkLqOZSwZOQTcPnuGPC948/nn/1/u/rVZkh3LDsQW&#10;AH9ExDl581Z1Pbqq+sHqFsfI7mEPSbEpkiYzmUn6MTMa03/gP5Q+6MOMDalhj8gRq7oet25mnhPh&#10;7gD0Ya0NbPeIk/fe6qZkJpz0DH/A4cDGxsbGxsIGAYZVW8Y0EAyJ1vJpelgpBGJBhAQBOaX29l1K&#10;Qc4bUDYgVIE+bcQGVPVRpsuZN8kmH1XvSYAE1g/1vxACDFZDu3jEuiwIKeH5iy9weXrC3/7yP+N2&#10;W5DSiG0zXaFy4UTgIIPfIgEDmaDRNyZ6LilFID2B+ixYmwZrgXyqfiDGKGAgR85B6cdgDF81Rlee&#10;9Pz5ckKKES+fPiHKcwX1HI211Oaoy/M9G5MA1NVMHmzronz2tgawbcSY2njM2pe9FxPbO8cn3D5w&#10;Pg2omZ4waiVILgbyCvOiuTZtocN6ZF9d5A1mHEfk3D1RBgHkpmnC09MTAOD15QW5ZJzOJ2zbhtfX&#10;V0C8b+0myptNcl48jmWAkyXVtx+Q/gR8UNdLtg2XjU81R1MNpKSxwfPzM56en/Dp0yduieNAN22M&#10;4vJh6VqeyEvG0123NBlhIBYrqy/XZl73gry3OO+Klo4BWW63G8tsAEHZ/40GSf1Em8x2IB0rR86Z&#10;nkaGhDANuFwuWF+vyMvKsVMAYqYHpy1n1ECvklXbDyUK7139WF6j67P8PdJH3g9VL+alMAnwYm3T&#10;0zAIBBM0VuEiEHoVKvIsa+9A287Zexbs2uotxog0c9yaS+GYqxKExy0ze9lWeW6t0rOixsYGgqnS&#10;eaxdxSCgfgGehxNKDAhzxD/8iz/H+fvv8Itf/RZ5rfjyiwvBp5IrJp+SthXljZ7/YzjOvnl6Q3LK&#10;ek3rxy0Zymkro+rOErLrauMTSL73Z8Ae/PIge00nrWCE0G/y+d07yqvd1wd62e9e2IVHNGLY8wIM&#10;XM6c+2j6z45yyKOjBwCOkvff5Hf6PfY++7mw/bX+mge+h4QB2rtvx+k9nbsnfQPSq7gohTpQrZwE&#10;4vZHepYJfqlVgBlTPvQTbYyg79t5eAsEY5F8ZH8P6Bk8XjehYkpTE/ZdsfL32/VnQDBVja2ViF/Y&#10;5csMsHZtv4/y7PP+6B4OZd3xWxALPgLBSFH/fUEw/rl9y59/p/CgXHc0351zIsDuH5/DDEStPj+f&#10;n++S396g3qqX4/N93Ifh+NgJMd144xwPXr4P3xzju4Ujvd6q90fXIXRjTXvu4t2l9Q0gmKgBNVGi&#10;ERg4cLY9mkNKSGnCkMYGgElaxR8dCCbpnJO6MqAbUMzaj/H8AyG1+z2U3c5C6MPd3fND3F06d93w&#10;54PP11vBp2fx+zuUDT0P+vPt/lD2R2Xy18b/Po3P5dPyd3x+vP6m0Nql/nctst1/dGax+hP+CbS5&#10;S5Fp9bcehQrgjuf7Ax33odbekb8V/Jd9B12r5ay2gVoHoEheVoEpJKOOJTEPFs345OtMvxy0M5Vc&#10;M9ZSsGo7B1vha1O4pRiMxYORLJf92y0v+hQnhDu1yXP2h2aoNJAIjdlKq6VsClCnEYN4VOfGzRVw&#10;YMSWa01ItJzyrWDnyrCALxU9LxalY2ec8mOeafSez3WtnCzfAYlQOUGuPWWZik98T9vGcm7Q0erT&#10;/zUAjOSd2n108tJAL20gHQKCJtQC+qRy1Pt2v31TSp6F0Flp1za+W1vfv8ev2D3jWV9Oe275kyG6&#10;gX+6jI8GeLFUjX52x9JuaVoc9/2WH4tnir3FceFAg871VpsMb+kU4khHB/fsQf37PDeTciujcv+G&#10;rLb7nz9YJB72rX7dZcsxPSPtPf12ccHrHkSBwLxjj/N8THMLBhwIUB0xMC10Wu0SVf9st3Tf+oku&#10;B/iA5jyBEKtAHho7tEP3q4FmWlPWieRjkyF3vNCvjYZwJQ8qUGgR/FMLunbvw959cK47B55rxHwQ&#10;1wJXdlmfZHSy86wV0bXagFEkaCCYvtoCZuiwpGXsNF6JBoI5jG3u+M6VoUviffD57Pe6UayPVXpZ&#10;/P1s3k4OIBjz5GDPrfwtvqeR6ForV7Fume6+LUc0AZIiPp+78Fa1mCHaaGdjQNSWcowBp+mEeZxl&#10;nKIOPkwDxnnEMCVuh6QV52ZoznJLfbveOAG68l7JNBygsg6o26v9BRpUqyZXkjxNDCESBJEG6u8G&#10;Zte90RlFLRgtWN80OLf7zhBoK+FijM0Ti3kI4Eq5WYZx0sjS9N+IkQB9qyfjMzNQphBxmmecz/Q4&#10;Y/U7DANOpxPO53Nz7w0Zis0jkKV/HJvb948817+vyX8ZOC2v5EduB2T82Bb3HCbu/QEQeJEzXWZD&#10;brzHccBpHAQKmbgl0TRiGgeMA7dFmecT5mnGPIwYkwBV4wSUgtvrK65XTvyb0f96JWgKgOpgAKR/&#10;WJ2ZYRdV21MJuFBqFnhp5ERviMiaEOK2V6RdzhUls+1meSBat5Xl0iROAOViUDuAQDqLDNw22VkK&#10;t3gYBwLvhhQxjbxOgVuKDTEgRIIThkDQIum+0cjK5JHzhm0jwA2a3IUzmiE4d/eaPLndbs24DPHF&#10;sT5ZFCfzHM9suWLbzOsQt/1ZVm6nxXc7zxWtpjYDeZQx3IRMdeMP+2bjV9PdJdeqeV6pHZTFAxqJ&#10;WQjNG0KbHZNcj0mT3CbHpCvYvVCBQfXS8ie6wLy7OBtXKaUD8SqV+jSMOJ9PmEaukM8543a74Xa9&#10;Mk1HV0vjEd17+XjfhyJAXCmcyPjZH/0MT09P+Ju/+Rv85te/QdWq1iqgnW+nbOPsO3qoKHnD0+WC&#10;L56e8OnTC0JI2LaM19dXDGNELRt+9KMf4N27C/7f/+vfIueK0zzjdr0ipoq//hf/HP/j//Dv5R2D&#10;k4W1Mn+//OUvuZ1RiJjGETEFXG9X5G3DT370h/ji+YKf/fTH+Ot/8U+RsWFZrkDewM0hJOSlInd+&#10;ll1VPCIk5I5v+arRj3XdPCEE8YY99X3+Lg7EP6oXTbRb4JiYcRACPTE5XSLG2ABqgCZ0xJp6RR4U&#10;mMxo9qSqdqz+jeOriHQ60/NTSxfdg2rQlHgaEYeJIJI0EsBjIJFpQE2RhwAA9Jg8IA4japR3koGe&#10;TZAGhDQiDAPCMHIhmYBqMdDmBqOVjhC7FxkEAmvsCAJy2MRViJzAt7acERDTiGE8YRhPCGkizUEw&#10;Tmyes4x4UV5qSIPYZokiQgl0ml0rUi0YwHqknDT+IZ1tnAtNUgWnE7aKgkB7il8rJwoBsZLxiJu4&#10;s63WTe+s0d7vi0F8OzdAlw+ep+1RtfwfQoh+NC0Z5rY4MhDMMZgcCpW2VZA07f8A3q9Op921GeUx&#10;sEDKqPhebTVGAxfWBsYrkrEEu9Bznu9b2kS1wrquKJJvCBo/CZQTBawu3nugJpcsf+xXqMdY+6/a&#10;wmXbCgJ6+661YsvcCq7Y9hnS71aBCbYtY5xmIAYCc0vGu6dnzPOM3/z2t9i2FYNADcNID4E+GN3t&#10;YBthB7+bpFNuswGISiavVsoOApYEyHJpb9KxjYbVbQcYzOYm+sSYkI0PRZtt21AD8Pz8Dl+8/wJf&#10;/fY3+PrrD4hBwB99v9nG5FXE3m10q7yGvB7pI+27PRg/dTpRBqqcTe6TLlZc3qvUfgL1zVIKpmnE&#10;0+XcxhrjeELRODJLr802TgwRIXAhgvEP5GEwSpZv0vsAyn5ru2xbkR5vTM9X5qK8gpg+b4CheaaO&#10;+9VXXyNFegUcUtAYRO1VYH5IH4rS+avbuqbU0nRik8Wn0wnzPCOlRB35dsP5ckGMES8vL00nq/Jw&#10;aPkdhgEw3d+NfayNbxu3yLE2Asun5CXQgRRZurbxQIwRVZ5Otm1DjBFPT0949/wOn15e8Pr62vgT&#10;JrtcPtBA4t2LjdHC8uDbEstGoLmV1dJEGzv1c6On/77RY9OWk6Yb2HPLk92D4wejqfFeKQUJnJMa&#10;ThzjLa9XrLdF/UcENoJIc+H2PLa11bZtbnnYXobbt0j/fu3pAQGCkvMEY+X1aXm+Ldoaar8tMHlj&#10;WZaWhulZVidWF3ZYHQzDgDhyXO7j10xAl90LAiitbgspixvlvcWX09N/CiO2CgAV83nAn/7ln+P8&#10;5QX5xnFKOiWM00gdPxdEeSWpgX3no9DqFrjTM22sYMHGFJDcYnvcRVEQndw19H47l07YewATdBb2&#10;PIDjY0BxevuxcLy20K2++/BWfNw96+e7+wHMi/Ha7seV765Mh3z760YgTx+W957ox+vH6fvQ839f&#10;JuPBpm46naEGjrerG8PZUQRyMbALvdrRhFarbYe0p5GN51sd+7aFbwDBHM8fBcu8Pw+HAqApbnvD&#10;Tzv/BhAMG4qv6H1+rSF9rhzfJlj+vTD0X4Vy8fcBgvncc/u2P75LCMZMh7o5Hr0uvjsIxqdt6Vv4&#10;Lvn1kxo9fT0z3tHz9sbh23fh+NgphBZ6GpbX+zhvhc/FrE7h+LbhGN/zwKP7/jxIed/xycN49uzb&#10;gWBiCnQfPVDpCENf7ZIS3WlHGQdSSJzUFVp/0CBhsCPII4wG7jYRcPRyEGSsb0YUb5BUGfxxLOOj&#10;a9/JBqvtQzrH41F4634LD54zPdhXmUboxtYQvDGxl9lSOn7zm67tnt0PJr8exLPwKI0+7WPXvb3Y&#10;uWuNvLdrU2rLLQX3jgbevr3z/f73KNg3vNG3a0u+UXaDC1q+eplaXt88GI+Tq85rVvu+Jly9Idlo&#10;YOeVa9Yq7mkfwn6Sx4KlUirBL80LTM3YSsZaNmR5N8g2ieny58uHNqjf0xfKYwO3oEp2qN0xZ41P&#10;LUV7R6mLOqKritG/Y6XhA8tZo0+tu/pgHNWh3XNp2vd7Wey9nTrXQ3NtbWHfX3QAjG0lRW83uQh4&#10;pBzry71M2kKPtLKUGVrbtbase2YYtL8GdjmAYIZoYBhOfNJjOdPjxCnfbd9SDig7OiVYb8zfkb+O&#10;158PLj19Yf/MlzXueNoMokHl4wRXkM7E1VG9D+AzynjTfXhu37d8PzoP1JX7/ZZPo5EM3cqbL4fl&#10;uZVH8fjMUmmRmU+jrz13NO15MgOtu2f9mPLx+BANO2To4d+jZ/be41j7p7t87WhypI//9e3JPfxM&#10;qG681tI12u30aj4z+YA72SVgi8ArBmjZ/dlzcNxgK9DbNTSuqDbhybTb9kdwGXayosq4RzHE+58r&#10;+oFKgGjv6erLbvxz5KMW7hLsbeDNII+gpQH6agdWSt6VQrAIajfIV51bR1dFC8u9ydCgPASTS6bT&#10;NT2ugxSMvyzPVr8PCtaCfaf9HgA9RatC/Fhyd/0NIJgijzHFgWB2QdsurNuGteTmPdl0gc9kncFX&#10;X6Mfdd0QgrYH1WF9U6lIERjHAefTBeMwcXIsAiER/DDNE9KQkMKAIPf7eduQBXhZF3lM2DaWrXJL&#10;E+rofRIwyHAeOD26a4chyBuZ193TgDFNmIYR0zh1ma66rRV8z4zND4ycRhLmmUpDlOFtGBLO5zNO&#10;pwtSGijPZZhLQ0RM9CRj1+NIYMbYQCATJvudJpzmMy6XC87nC8aRhvHT6dQ8wARn2GxGXBnmzCDI&#10;cXwflzQK6V07t8NWaQYZiqGyWxvy/Gv8esd3SjPKO6Yftxgfl5IRa0ZExTgkTBO9vgxJE6oBGOWl&#10;k4AQbqt1OQkYM05IWkV4FfjFymNApIBuf+GEJQOlJCdwzeiPCnonzBl5ow2BW0dUxFAxjDS4l1Kx&#10;booDoGq7rVoqYN7wZKgt8pYTZPymsZhpbmz8BNhEa1No5zEGDEPEMESMA4Ex45jkLSdhGgZ6VJK3&#10;gXXdG4oHq3vVY9GEwmme8XR5wtPTBSlx9TAnVixel6HGO96WY/xW5JmqiN+qJiy3dSNARd6agoHS&#10;ZIeyvGzaXqDxFkA7mWwOZpB/67C0qnmCVBvY5Dkg5019YdBKerVx8Sbg8TGkfWNTgUwlFpqssUna&#10;WvXM+Fx2Bl+2bVuREkF3nOTvbSpneqgxEWxt0Q6m/0Yb3AU+t3b7/v17TNOIX//61/jtb79quie9&#10;1BzkhPKdc3f9X2tt8uP73/sezucZ25YRQsT19abJMqDUDX/28z/FV199hV//+ivM8wWn04SPn36H&#10;f/JXf4EvvniP/+e//w/0XFIr3n/5DrWSLl9//QF504TaNAKo2JYV53nGj3/0IzydRvzVP/kL/NEf&#10;/QS39YqaN4JEbMK3Zm3Rq8lvE/y1j5XId3uZZ3XGg2X3fYjRE44/rL/36eyety0yez3uviu+UFIa&#10;I1h2K5BNPpAH7bB8kkFNh7RtaJK29B6BNNLZvuUjkNdDpHeRYZwxTjzSKABMtMVfIyAAix8/2Bgo&#10;Bso6szcyfftlBm0yGq0NkQ/5TGMnAWCoSzm9ygBEUd9L8pijb1QEQFs2DcMJcZrd9k0T4jBhHFP3&#10;IKP0KWc4VgoAQkioBsKJpL7Z9OF/i+zG8gZBeS5+elT3emrb3gJMo0BbN8W+6p82abRV8mZvsTEv&#10;pEpaG7eD3mp6sG8f+VOn7byP+nv8Jn9VfVZ/XqZYHqwfNT6ukn21MlXrV4xOlt+WjrUZ6YQtPaN3&#10;kM3WbS1kaTMdppUNrCHQo8lNO1Z54mDRCDzht5TWUea5/oYHxxIGgqmV4wsDdgZ0zwib6dECwYSk&#10;LQkj28xtWbFu3NajBhhCCkNKeH5+xu12w4cPX+N0JvACbn7Lgn2LPFPJu442tHOpvjV+QJUMqbnz&#10;i9oz/aP0tFdNeFsfg9bXUg+vJBCTCBG5VnnFq8ir8hQjTucLLs9PQC341a9+hZIZv8rLR9H2Q7V0&#10;MFLeaI2yfj3njCXnNiFeBOoP0u0hsDQ9urOd1Fq5bcSR3+xofK12oPnPcRwRasHz0xOenp6wLDdO&#10;xo/0rMHxE2nEtsh5hKCtzbesLR2blxHqjR4EQk5VfiQf4SacrU1wbNEn8kMIKHXDIID3y6dXyq9a&#10;MQwd0AcISBnkyTIlQF5SLW3T268ChFv9nk8nJNE5hIDr7QaAW8qYzmiHea0bxxFJIAPjGcu/1c+2&#10;sS1Y+7bAvHAOxXTHppM1fSU2ry3UK7Qd0uWCjx8/4OXlZZcmDvIRkkO2GKE6OWNx7drHN/AHnHcZ&#10;O7f4xW195N8ftOjB3qkqqy+TxdGLu2/bd6x9p5CAFDFeTpjGiZ5PrzfK2BRR1pVyLABJniJRCRRJ&#10;kv1Hmlg+guM7A4bYt6ONSeUJxkBI9p6lZ3muakg2rhpH82xIeUJdXqAVp5MWAZ4sLz4/wzBo/q2D&#10;YEqh/p8GLl6oqgejWyn0jFTFk0lAdqjMlBcsa60VqQSsIWCICZfnGddTwfd++CUu04AtVHzaKAfG&#10;wAUzrX8S8PMbQ/POojbvfgEBSF29SIrt4jA4WSa5oYvW+u3e7k13cUzRQoXkGTlp9+w+H4cQwHcE&#10;vr4Px3wf4+3fOabRroJdPPpGD6ZnWSAw1OxwugfoHp/ZmMBKb/HZ1/X3Hgfpt99QDihdn1w1G5to&#10;33EhTtfRAj0u8LIFezTQ1Sq6o58Dx+l/6VnWt+ANEAyU6ceV9HZoQuVOcerGSn+/Xd+t9qu71RYB&#10;EGEZrGJbHsVwx/we8235+6bg3zu+UfX94AQnjw6CgVtB5I92T79N8OubR0Hsj+8ajI7+/Hh0en83&#10;EMw3kfHb5pdpq9m5/L71XHfv4t2F4+MDCGb3fmj/fetwTB7HNL9jONLL88Cj+/48BKLXd++8EQ/Q&#10;pLWBYIIHwdD9c4yRHVUMAr5EGhIGAmBiGjHIJXuKnNQchL4fAt12jyFgjESsDnGgMd22BnHtohkB&#10;aIKh4TdwIBStTbtyhENNWTo+7GgEqDPz19jR51GwdI9pH0N77mh8/25o8kJX/PPveMHsynj8Pq9l&#10;ZGlGn8PBmC5vB36VgcjiH7m2mrywc7uve4yj6TUZPnmnTblp4Nnf58F7Ntxme5f8ASfn1NJtOrMd&#10;BlooHlxiwdOoGg0sJX3H/e3z2v96+v05J1f7cz+h6stURR/LAg0Evf58PfbTTpkCJ3NbWSu2atsh&#10;bdoGSZOYXkYrD/sUlRefzyafQgf3GMmCJsfJOd3SLdAIFe3S6w77eqjVYDEMNI8AVR5ZCsx4ZvTt&#10;sh2qH0uNoBpXbyojy8yvhEAZwbx2tg+mxLm2UNF5nXkjP2WbWFK9G12phPnQjZp2baoiLGkTW8oL&#10;9+y0bd+oE/DcQDCcmOSqTwFgLI4kVvDy0csI1VEQsAKKa+942eLDo3tvB0u37x8amlwzA6aBXPz9&#10;0EGRDexi4Ed/7/495nsvJ+//D5J5Lo4DwvQy+rJ2BuFz1eWRHC1OS77fbnm1tPaDspZn9WVWPr5v&#10;teXqSX+s1z2s5RHI5fhnfNEOHK7vDl9/PqWel/vzt2liZWmhNTJGrrXuO5keSan3O8G1KFjblXyg&#10;rJWEM3knGVxATwT92oAwFbVC7wDFQHE2iIPkc5XxslaNrPSe5GLLoJMHvSRKx92zwFLoILPu7tl1&#10;44/D7z5YbRzuHuJaXwDlrdHJ9xMyluzGYN4TjMpOYS5jmJXfSODGWUGy7A4EE/cgmLv8ByX0RvBl&#10;Ae5BMI+O4idDvwkEo3GlGdXg6Gnyf9NWJDb5bhNqtfHGrpYbf/myVQcgChCwAaQJEMjXpaCWjAgB&#10;YOaJnkpkTI0pYZgGgjzmmfcw0KX9lunGfmOZbVWmd92fUtKK1W4WsvxYTskTZmiA207gKFtYx5t0&#10;ot7ZRebLDKCON4vKWMxjTeb2RZyoYd3FmDBNUzMu5pIRI43mo7bjmedZQBYes+jhDwJpTricz/L2&#10;wjHK4DzQ1Lo33MImp2JsW+vYtR2+fe54343hfXP0cYDeZnowIxHDMb15nHAaJ4zDiGEwzx999WrZ&#10;Vq6WDUGQxn0TjZFGX8gN/TzSADvPM57OF8yns/Zz33t5SVo1afXSdExnmzHZEWVIDzFi2zJutwXL&#10;umLLW9MX0hC1PRMBJ3njanVEc48fsGUCtmLktwe51A4CUVTzGrNu2Ar5vWpbhRQTQU4hsB8o3Igg&#10;BI5ZSVcjCicoyDsnjOI3BsaLsikVTVzEEACwrNM043w60UPJPGOa6ampwtqNtN8QMIyDjMrMQw2U&#10;BTZ+yPLOxMnODnACgBBTA+cZrY0/rA5MZvFz7Jg9zxW3ahhuAsHzfDW5Kd3XvlckRwjUsTqngZtg&#10;tISIKtCR2kblJFvZOGGTM3kzpajJzi57+vf5a3awKgM9J0wXXG83lMrJvmkkuC2lxK2wNKFkZbUD&#10;ri3xG3s69WecdKy1Ntnx4cNHfPXVV9xOJEQBcrhy2SYIzPtGBbc0sO/bpPFpnvGDH/wAt9uVgK+c&#10;sa0bxnHCtt0wTyP+7M/+Af72b3+NnAvev/8Sw5CQ6w3/5//T/xH/y3/4f+EX//mX2JYFAcAf/8kf&#10;Y1mu+PDhA263BahArQHDPCDnjOW24ul8xtN5wg//4D3+2T/7JxinAaWsiNA2QNuGklfqOxrDBLQu&#10;Sr8deBWi8b2TeQiamFMc00k4a20UbnS386PstEAe3teXbXlE26lGV8qbpVk444pcMtuPbFaBwqKl&#10;VSKPGsEti8YBcRwRxwlhmuiVqlDf46ucVOrycGgLvCDQdc8ruPo5VyBnrjpfN5RtA3IBckbZrqh5&#10;BcrKLVfKilC1/UqhvKuZW5KUyn7QH/yc2pVK71iZ+W5tx4+lgBCANHD7uqpFaXEYuI2agIspdJnC&#10;etX4TOlhSAjjhDjxCAM989RQkcFyV6fbWF9RsnQPdNllB7PN71aNhxECgt4FtP2UbbGh7XkgEFfJ&#10;3NqHEXXYNpnS9/idtoyh8bD/JR96WQDj5hYI5GF926RnCwGOJ3vwZTVAE9zEaIAATzHuy1QE9lG+&#10;AwBIphhQA1V6mfjc5FELTrbFGFBq9/ZA2eznVExW2gQ0QR+0w1E3jpow7XXIz9i7tXJcRh5lGbds&#10;IEZ6jlmdnlcEkqU3vNp4O8SELA/HuRbkXEUF5u3du3eIMeLrD78jGC0ELAIfsNikgae9bqC2YQ3b&#10;UED3OFQB0ZZtkIfGaiE2TzBVfdLOU5nuR/EGELgtg+tbC7Rou7CfiPJKkoYB5/MF79494xe/+CWu&#10;10VAWiDGgHVbyDsCc/hyBj9xD7Z9AG1BAyD7fSQA0GQ1aUG52dKzNI3f2v8EUdN+EZqnvefnZ5xO&#10;J7y8vNKjYAzaTki8CQO/cR681j6+Is/wGfUBgiEafzne5UGdodWl9PN0AASHAKzriihPUSkNWOVN&#10;j/LQ+h56TgoImOYJp9MJWX2zpXM6n3C5XHC73fDp00fWb4yKS33mdDoBAF6vV7Zl9TfLsiivzPM0&#10;afGCay9WBuNX0++yQCF232jgvXaQ/zpYIgpcFWNE3jJSjDidOR76+ndf4+XlBSl1T0xGM/89gAAn&#10;A2X0dr7fksenYeOnGKkbWbydTJDXFwNgFOnRdg2V0XRdu7Z+t+X14JkGbuxTa8UQE0qKmJ/OiCFi&#10;lSeYGAn+Km47wTSy72MihfbSg9wID3QVu2c0OZbFtkOy+JZeOQBYgsY60zS19K7Xa6uPYHJE41IL&#10;lsaxHmKMnIcTrawOKiq3ugOQt63Vr+XJ2me27XUD7REGgE2mhwMYMWANwJQGpCnhPy+/xg9/+iO8&#10;v1ywhooVFcv1xnc0xo8GYvwWgbqobAeV9YR2aomwzbJlAYiM0J/bGya9+jXnLjQ/Zvfs130P7l2j&#10;MW/2POwUL5sgcbcs+Hy10zfi4g3bsZ23vt6FXZzdk8d39uHwXNsq6aLd5r2HGXaB/U/Xz3Vub7Y0&#10;DvT0Wag9S612fN8Mkr2qr6P+YuMG6XpN7+N2SEcQDKuO57XWZndjGfd9zpsgGH/t738ueEa6A8Gg&#10;K2HH36IByVGg7vYG5BeYtgpi5yGoQ/f5303pKb4RBwFBhom3gi+vxWr3HCG9sDIjIRV8xt8/d9f6&#10;feu5fc8fLT8S3N8UjHb+/Hh0en83EMyxYdl3LHyb/LVgE9suv+1RZaUZ/+juXbxj2A9rsJvEfPiu&#10;CczGWp/P/zGFh2l+h3Ckl+eBR/f9eTiAYGxQ9CgeTzg5HYL293YgmDQYf8r4M3ClSU1y9zoOREeP&#10;M8Zh4jZHbSJXrtPjgClGjGmgW3WtKKWnA7URDQptUjigT+jCBoyuXXOy0LWJ9terrN13E37QexYs&#10;ru8Ivykcafmopt9Kk/loMVqezODayugFc4u9//b+mrl48EnF2Zf60Dp3VxZqZafjrx+dw0AitQjk&#10;YBOTdt47xd3h0rfV1R14YGm5dOwwudOhKcoFBzE2xWhk5ttNauz+mLcHEJgd2KUqv3sADM07/bq/&#10;zfP2ZeX3WHc+yMy3o2WR8ajUgk1eSrbSvcCstWAr2p5BxqPuEcZoxLYNR2/+z8B7pFinKycAuJpN&#10;POUGkfyW6gmkFb9naRL04r8JuMnstipO9OQcawu1t45GFciYUGsB52llaGvPVQb7xs7o4Wqk2gRm&#10;belkeQLIpXvVycqb0aSFAOA4aQXes4ugdmiHeXiJXt45EEyKnJj08rCda1U005JOYPKwgSbMxTfl&#10;Bpy8ZNjn14J3j/uWDOiB/NBqpq165G8HvESdmxFV5ZOh08Avdk2jrd43wEcz4pLfrFRWHpONPNcd&#10;uzb5LvXOB4tjE9j9GxYa3MiYXumRvn3Uo3uWz1YfvQ/b1c3d7/7b7R173r7i+r1vOlqe7LB6eXTY&#10;9x1PvRmn05XpoVHdro903gc2iF4q3TUSu3u7h+2JTYBYK9YheWcTie3XA2EkoyxUVPYpTSYJlGfy&#10;uZqs9oCYQ1/XXlT/YnIm6OQQzc55cEDb74Ume/d0vv9t4Y7YxzraB5aNv113t/sy6Bj9NHnQyiwQ&#10;hA0mq2jia7KaiqyxyrcFwexyaoR8EHx++QsZ5/u48NFhY0cz+LwFgslyL22GrWr9tJtkXvOGLW+7&#10;rZAqIIM/7vLeuYv5tmoJVKsl8wPlR6SuXsFvAQUpcHXh+TTj6UIgxzSPmOcJ82nG6XLB5elJ4IVJ&#10;IBhOViOzrJ6krBN6ZRnSiCENCM2wzniNdqjIpXL7JJss1+QMQaJZk+I0xm6Z2zEaD4fQJ8fNUB2k&#10;W9hWJn2yh7+lFGzb6tyiV2zbipeXF3z8+BG3hdvNeHuAr/9tyyjZJpbYl47jiGmcMU8zhsRVi8FN&#10;rm9ajWxG68abVgbHr6y7+3Z2fMb3qMfD8ax/F6BEA5xhU9f2vh323uV0xmk+YdDqy3FISDofxkHG&#10;y4SKgDVn3JYVt2XBItBWqUETxeLtWrHapH6tqJpUmCYBrmSgbXk/0CKqPddSuQJSHjIIumIbLcU0&#10;r4pJoJtp6iAbAFgWgmVijDifTxiGkeCWLXOxxDi2LaWMlrkw7zSCa9WxvpmGJDAKQQG2OvPltmDd&#10;2HZz5vvryvacC3kXctE/jhOmacY0TgQ4FI4ubGK5NyyTR6VNJsP3p47/rS4t9HRIS5ZNuXA8lYYB&#10;4zSx/NB2A0V9WquXLmutzQXXJ7NNd4N5leF7cxOSMNneQqCs0jumA2dtx2UrVo1fR3nZGWSMD23C&#10;xyZ3NsDAko0W3aht9VjVp1u6QQLzer3i5eWlTzDJu5HxqU3IGI1NLsAZ+X1odXRoq1ETFJu25ci5&#10;IITYVnn79I02sNW1tSAKLFNLRQgV7999gfdfvMPr9cotQLaMiIRpGrFtK3760x/jZz/9Kf7Tf/wF&#10;luWGUgNu1yvevZvxV3/1l/i//9/+H/jdV19jXVbEGPCTn/wYr9cX/Pa3v8XttiCA+vN0HoEKpJDw&#10;xeUJ799d8M//2X+NP/nTnyENCaWsCEVghZKBkhEjV0nbBGOoewAszDBvZSZXiDc6AMhsNZ2OFpsh&#10;WNuVjrlLr9GTILamT0dtJZEGbv1jY7fWs+o94xmoHaTEtiivQYAAZwZCiNq+exibF5gwDAg5Uwc3&#10;Gax2HNG9ndRML2ubbScj4ErJGVg31C2jrBvqsiIvC+q68dg2lHIFMgEwoWxAFgAmryjbwknYbUPN&#10;XM1aNYnetszLvS3ZMwPL1lKQtxW19gn8kjeC0Oy3FOR1xbYsqHnjYLsq3W3DttxQNvbHqNy+R4oW&#10;Zckw0oPMNBE4JC8HBdzKLpoXJPNeYxP3xgnRtXNIHxUvhEA7YgX7JRT1j7JBttqW/DBuM9o0rx2i&#10;SffAZfoq9S1pqYzrdGbyiPLiZEP7LgS61pZ+JpdMvpBAfbsR3trbxq2tHAN5zeL2OqZsRGtHNWfU&#10;siFnXVvZTMdW0iajau9eSGsQ8DkcPD3YuZUlxog0DPT0LZBZ1X3/3XoAwaLZSdhGi0Aw60rQn3l/&#10;YZ/NeBy7UReDbcnU7EgBuVbc1o1eWsCJ5FHAXQTg06dPmuCmfu/rzdMempRFddJDC7qI2eDdACBU&#10;eRcymgTJR+nKfbyw10NBjoKFqjERIDqBk3NmBwJAj3u54Pn5Ce/ev8NXX/0OHz9+QtS2piEAm0Aw&#10;EbEBJYL6raqxb4wR43xqumwItNMTxM7nlkdmieNi2otEs1K0xq1xDemhe0PStpICPZzPZwDAhw8f&#10;EFQHHD+pxVfzjsj0St1vH0i6kK8GeUlpfNjsjMqftl71tI7SdeB4HuCYpVaOqM/nC5ZlaV6OzB4V&#10;IyfnAwImAenztmFZF8ryAHzve9/D9773JW63Kz58+BqhBkzjhGEc8fLygpeXF8zzjHGa2K8vS9P1&#10;FnlSrNJppmmSPNy3t04LMozR0Mptv1UeCe1eMdCn0+mMzlkegU7zjDQM+PDhg4BB3Vul0a20tsuQ&#10;zKuIk2/G78e2FQTUsPGIBwi3Min4LX82eXga5LEIKuMjEIzpc0X9n33XZJHRkfw5oMaA0/OFi1Ve&#10;rwS4NIAyvRnGlJBsvFSdkfoor1VeK7ONHT0NPB06/+/7AYtn70f1A0a3qnq/Xq+7NKN5jXJAu17X&#10;PW2rqzQMzdaIoDGRCyXnLjttOzbXB2A37mSbs7QDuOsiEre2fa0L5h884Sd/8hM8f/EFlnXF+XzB&#10;7fXK8VYtQIxIY/f+0ynSg5VLV4DxPZsyTE+EcbcuzcYphcBe7fd61HYN0cXuqRbbo33Y82+/1+eC&#10;mR/da/HdXHFw77AwLh0XfHp2y7X9R+F4n3Xkv+HzoJL6fAWQbu464EHWHn/+PiLQaeG+yevAX/Wx&#10;td2z9+xX+XQ8Ud0120ZvT7USWNtkqcCX5gnmm0AwgCz9XtfTECEE/JcHwVgDpbJz3yk04ezO+zNn&#10;qFQqPRzy6c75tHcWQeiqVguHuvHEt+DTOrIBr/m8CY8Qdh0vbGC1e+6u9fvWczyoAx+O14+C0dGf&#10;H49O778bCOYYvk3+elCjcfltTyo52vinxT/EOwbjh37jvo7vQoCr7c/n/zOp/F7hSC/PA4/u786D&#10;WvMb793dC/vtkBD4G6PcKIYgTzFEndYU6QJ2SIhjQhpGjMOMUZ5gCIBhx5wSwS/TzpV6REJCNJfw&#10;yovn6xD2s2scyLq8H8ukw+IES7dH3sX154zj794Hn7e7cJgIfBRv/z5lQy+LFBiLZ+amYzkepN2v&#10;JYUePVeads0WdB/Xh2O78Nd2vmt/O+iHi9PeAiR09/erDU1tYOz7Aw2KDbBg9w10spM/va5Jt/aB&#10;nqcHB7PQwQ79G3sZafmzcvrzerfSSefur4VArWNHF10xTz0v5pWkg182gl9Kxpq1HVLlqpnaDEyO&#10;RrsvHL5oZWzXVj7GbZPilfxpg1Mz2pRCEFCupEEvQ/9SpW6Cattd2bMKAR1NF1B8S6cpmJpcFrDK&#10;ylRhvGHnXN1BUBKNHoxr75BfivJaNIlqhhjSmMYNgo0EgLH8Ol7y4Em06twr+ru2GwgMIeClTxIb&#10;CDAKLNiuA7c5igJRUFnby4J+X9etdZv82Msb/uzzbYHPgi/kg7AHwKDJjl5G5diBKWLb6ojlGxwI&#10;iAaDFGw1qQAwLS2lTSfZD7+3+3a7pvtuvkvKSCA4roTuOfnXaHCI0vJyCC6fLCfpyIGoryvV4aEu&#10;LE2jGuNa0sdyPb6/j9NpZmU70mpfvv095VS/LSful7Tr+aFBmPdNnh3juGAE0jOC4eyeyY3+v+XN&#10;8t5b/+GvAV/YWgkeVBsPAnYoZ01WQPLcvMFI5kETQRRYvK76ZbQ+gALawhLmOpgM5IfsexZ43enC&#10;/sTRv/FG/31IR4B02dXlY5r7fqv3S64v09iKclB0stWzKkCtnABArRxU1r7Cr32xcjLT8py0iujv&#10;AwTj8+/veSM8f/flsWftWpMYZqgyQ3YDVtiEVunbWwS5qc8547au8jjhgKKij3LFNuDyaXkFxOq6&#10;10BCkXI+gH2j5TumiGmiIfPpcsblcsLpPOF0nnG5nHF594znd1/g6fkLnM9P3OYgyg27y1QInFSK&#10;4IQ8AYfsz2sDghgwgNsnlVKQi7zerKu8sFgb832l3OqLd0wemiHNDMLGl+xvSd9Simrf1SE2bNsi&#10;o37AljsA5vX1BdflhmVZsCwLbrcbrtcrXl9f8fLygk+fPuF2XZp7fQu2mt8MkDADsgy7Vr7ajOg9&#10;GB2PYKu7OJ8937/XyuraEFpb56/Rzw7L12mcMMSEKmmYEj0CRRlUT/MJaRhREbDlgmXduK3AmrFu&#10;LPOWDcCUsWxbo2enLeln+TVaLcty3zat7wxs/9Bq/evCSauUBozTwK26UsA0yEtoCtrZJAAI2FaC&#10;YIYx4XI+Y0gEIJRSqCO4Ps7qzWq4VnpJsW08CvzEakDW1ka3ZcHLdcOWKYM5wQasW8ZNdFoEsrLJ&#10;NAJhJm5vEAI9J0hnGWw8LHligBC2k24Y98cj/oGT80NMiIkTQg1QI70IoYOQqsk/l177nvIH1ZbV&#10;n8k0C7X2/rBIBw6gDmPB8mXnFSxzBQiE0URMqRW5bBgNtL0znrPHi+q/ITltX7e6jZost1AO5RqG&#10;gZp45WT/bVmwilcN7GbAKsu3tZ8j3T3NrHx2nTWBVEppcqFqAqOU0tI3utp7EB1jNE2VMn6eRvzw&#10;hz/EmEZct5tsgQnPT8/agq3gj//oZ6g149/9u7/B777+iisya8D3v3/Gn//5z/E//Q//M14+vSBr&#10;gunLL79oIJhto0cBICKMwDzNiDniy3fP+LOf/xH+xb/4Kzw9ndlY84paMkIp9NojnuKEh+3q6u15&#10;LAfpVQVos7JRXlmokkktfu113OJUAgG8TPPB6qOBBWLi0WwkLn1gZzuptSKmCWkYkUZu+0PwTETR&#10;Viap5DaO1SiFBq9KIF/KGcGs5qWglA11W5DXBdu2NKDJtq7IeUHJG1Azat4EKsmolYCTmjdUeXeB&#10;QCVVOhLHB8wF8Soy3G8EHAeBkKiHerCL0hZwlNb9DnrJ2wrkgiovWmVbkdcFeVvZry8Lyrogbwvq&#10;tqHmFXlbsK1XbMsVy02eamqlHqRtyAxEg8QtoEIYEKFV/IXbUFH54uRxCzHI44xAFUdPJapza6cY&#10;JupTmeUJAgcHjdtsjDQm2g9jiOwArL+XTrPT5z1f+Q+70OSA+41O7gG0iaKirzR2eovJqlpL68Pt&#10;e70t9cnKXboW9zPtAZrYhrxpFU1+WztANFAOdGiSVElWxS2VW5AE14/uv9PzeZpnjPMMCATD8vf8&#10;mHzwuoIo39KpBfQEs0rXOnhNqQfZiVqxLDfakirLUREJXC1V2zQx7vl8xtPTBV9//TXWnJGGBMgT&#10;htG5SM+04PPK/pTzMXxG2UQGdG1NdR9SAgL7gM22QVJa9h0bj1TNIwWNgwAmi4HeYWxBEwB6KSkF&#10;p/MJpwu3y/v48RPYXVPGclsjbvdSq3R7qzPTNWLCOM9YBIKxvFkBjQcZ3KClypYVIM+T1gb0trzH&#10;pBDb1j5RE+7zPGNdV3z98RMQAvLKLayM5rVyHFFrARBQ6wbAtXcAqG47F9dXm9edHnqbtDjHNmN8&#10;bN5oAgLGkemu6w01azww0KNXSLR1GJC8VoLuq4CfX375Jb7//S/x8vKC3/3ud0ghYp5n5FLw8vLC&#10;LZJCwOl8wjRNWBeOP4IDRRjNg2SY5bG6cYDdi65dPiqfjd3Q2rPGijZWAPkh59y8ZMYY8PHjR32j&#10;exXxeozPY3QgaggocRwfefr7ujM9+JjvEALmeW5pLsvSvtXG3qVZTnZpp5QoO9a1jZd8G7e88B63&#10;Qzo9XXC9XpGvC2KpGFLiGDWzPcdEcEYI1N9hIEpXL5ZvO+CAQxY8HXxe/HueZkbbYRjaPG9QHRid&#10;LR37vtWnpWE0sbYCR4+YqHvGQDu45acyMSRt62pgpHVdqZ8oVI0pU6K9NoQ+Hx1CQJiBOY24lYzp&#10;yyf85E9/gu//7Id4WW94/+5LDFqo8bsPH1BTRJonLOtCL1EPgEH3od8LoffX9h7bv4SrohpQGc62&#10;Amtn7ppB7+tUNdNi+bDnYOPJHpdnFQdWV6jtqOgGQm43JKHagjuvvazH32O4v+8tizqzG4H/dY3I&#10;wn0ajuj3j3F8RXXRr1Q+nVcrq+lkjMe88+K+HD30PkzX9j3T89wBmBrMfpjKye8DgunX/8VBMC3j&#10;Tpm0+3ZeDiCYfv/vCoJRzAd5f3BrF/w7R5ZStSI4AyoPM2j9/iAYu4cHdeDD8fpR2NH/QPP76///&#10;A8Hsb3w+voUQqFQ9SGEXfGrflJdvE470suu37u/PNSp64727ewcQjB2tgw0BiJX7KKeEmrSqZkjy&#10;BDNhGmaMaXAeDrS9h5Dck7ZA4iQJITDRT3waTweaCfjbsrfLs7+24NO5C3xhd7l7hP3zR+Fhui68&#10;VeOP87S/Z6YRX0Y/GG95fJCPfi0p5NNt50zBrtmC3g6ef+3c/nctzp05wIC1229oB7tvKBUqcDR4&#10;qoXreeUY1X+r2lUvdwiipfGOrl0tP8xTRfcOYSn2o9J4fvfMvkxjVpVRpNYOYrFfyDC6UxyMRrru&#10;XghEi2ITT3RFvhWCXbayYclyBV8yctk0ru3Kjk+3B/uee7Kr5w7yqa49xSpZIkN3ADTI1epfg4vU&#10;Nj2xb2Aw2va8wSlux3y2Vt9FGC81ydiOVicE9BcDAaHTvh/HPs6lUzl9Tm8wRV4kRIXONi4jh2sp&#10;xP52aPzIw7xjeRAMASA0ipgnGD6XsSGEDkwIAif6tHdG1f79Ji+c3OHvkdI98PldwVywr7hr57nK&#10;QDJBeSeoxfQYlpXbIYmnAj3c2DmO9HPl0g19s5XS/eqZ3fNtrMXxrZW37KrTqD/mDcbp39zfR8sn&#10;37VoRnd/WH4tp7t3D+88Cr6OHx7SLdvxIE2eP4gb7r9gcdrXAxz/2ADQWl+L9nbYE4hp775B+aOc&#10;6ptOF2AMxdvzMa97/faew8XXK1XX/O3nxNkpvi9X+9b+m0YpC/veyr2ueCarLDyq53099fO7oIR8&#10;/eyv7wP7ob38LDa+atfS6634Gk/WqhVTlQNNVK6ODkZb1lbL998XCMbX8/5c/a3vCw5lq8exoyab&#10;7Do7l+alcOV0yQYG0spXZ6S6aUuenQwRfYDH+feBns8MENeBgpTfXE3djbcJp3nG5XTC5XzCPE8E&#10;wZwmXJ6f8PzuHZ7evcfl6RnTdEYcRoyJslWuzURjBqunIoOiGctvtxvWhe7CWX7Ro6KBYAwYsAkw&#10;47cH3OkK5slMwBOOd4MmD0VXGQljjBgS82f0LXVFCAXjSG8SpWROOJaNE0ya4LfjyOuDAQesrDJm&#10;WvxaSitzm8gQL/T2tucfG/vCTaL0sbGLZ54g3KQL83HUOTr/iWF37dwOXz5LP6rtlUz/dFbWIjBC&#10;tkmnjSuu143nWVtaNVBvpQ0l26R9iijoKz43gWOs7s1Au64rKMV6nQGcWDudZsQUCbLJFSkNOJ8u&#10;mOcJIYL61EovNBUEQ4VAoExARM4FQ4qY5hkpyTW+vkZaUX4ZyKnxgLbtCCEgDSMKArZ1w7KuKJUT&#10;OLkUgiZKwFYCtpyxrBnLlrFmeq7ZSuUq+23DurCsnHij3hICt/ZKthL9pG3IIic7SM/OT8YjVq8W&#10;/LmPA23jlDTWTonbh63bhutyw/V6k6cH5/5e/GSTJoPAOjtec+fVTdjBtQvLSxQI2WSY59da6Rmq&#10;Gp/GIAApCCTMK7DRI0YrN5hU6xfkbWST95nQJjoiJzydbIArBzRxMQwR0zwBAJYb68g8VQ2J3oWg&#10;/Nlkg5+48JNLvs1ZKCW3bSiMrj0O9VNRpk3QV/VFMbI3S0NC0DhvniZczmf8+Ic/RN4yQgoIIeJ6&#10;veJ2veH6+oLb9QU//vEP8dVXv8Evf/kVYgRSIpjnZ3/8fTxfnvA//Y//ofdNJePdF+9wu13x8eNH&#10;pGRbuVWcniacxhOGMOLd5YK/+q//Ef7xP/7z7t23EpARauG2VTEgyMsqAC1HOspAyTA4cKz6eoYe&#10;N+gc4h3ySpdrxjsm247tordp8WXgFjkAUNwkaK87yUjxWJrOGAZ6KYnDgBAIGCwIKKUiLStiztyS&#10;Nld6S8tAWTPymlFur8jbgpI5OVTKirJt3GZOsq57SslIMWAIoFZXClkkgO3CFnBEAlpjCshhAOKA&#10;mEaEOAJxQEVEAYE6Y9MNgjw/EL7flIyatSXh/ojKg6Wkde+s70JwDkpGFPhpiEAKgQCewji10BtY&#10;1HaDIdRW9qr+t2LQINtYSVs/5Q0hV+Sysm8x7TkSoGjbIdrknQ/GBzFGIHGbhpoJVooxICZrY6Xp&#10;S6M8ukVw0ti8Y3T4GRnP0m6H//Cj4OXC7ra938FvXtb30D10WDpefhoIyPjYgsX1160tOMBdEOCY&#10;q/f7WCqYfda1K2s/TI8slOVZLaiPzNoixjx8lJqR84YYEy5PT5hOMyDwW4gRedtPZNo2m5bn0mw/&#10;AEQr6iMCwWxbK5PJB0+rajI3BuGaIhC41Z15tanqk07aghAx4tPLJ5ZbXkV8n2a0r9J9KadAu3UK&#10;QIjS0UhH1AqUTABczpT1AqfWkJAzwZGFKJXdd2xsweQFJnDljdPAuiusC+OpXEnfcRpwOp3x9dcf&#10;sSz0hkgPNBm1FiTJwiq9GwdeMfBvzhm35cZ+UcAVngvMGykvS+G2YqWqz3aedMQyzIPGcNMwtYYx&#10;jiOGccSyrHi5XhFjRNZWMNTzTS8l7WMMAPo2L4O8EdVKYOnRK4a5NWr9Cbot0u5bXEvTaMH6yAKM&#10;V5zPJyzLgm3lll7DMGCauG2liAgASNJPbLuYy+WMd++e8eHDB3z48AEpEGz78vpKUIZ0hvl0wuly&#10;BkrF119/jZQSLpeL8qctigSasrqyNs3Ps1yDAB+mp1iw87aAoYE1uj6TUkIQzYu2c5zkPfD1em20&#10;tW+aLM6Sna3eRUOjp+n/Ph9Ge0vH6i47EIzlESqfgWBqrbjdbipP95hTSmEbM13C8bWNR0xu2n3/&#10;jaj5JAwRp8sZn15eUJcNQ2BZ6A1T20eliDio7mUX0GCh5eX4HWic4+sFjiZBctrKbveO8YxWZsdl&#10;PTqg+iHN6jw5VW0rZXXj6cQ02WZSSvcgGADniR5grB7WdW1ySB9uniuD+qmmiwGo54ov5y/w1esL&#10;fvy/+RP8+Cc/wMf8gq+WK/7ohz9BWFby/TTg0+2KMHEB/PXTC949PbXyvR06bUOQbdDRked6rjGF&#10;yEi6t7c7/fy1epB2j+/s69NCe9PXN4cALnjgyb6+HwU+73EY3V23+yqv46VH4fhsr+GIeO76vqRv&#10;pC0y7dPXTfvf0dbsmj6+L1svT31wz+uD/f1jOwMEgkFfwFUrwbLNRlMBaKEbbZThW4NgoDz5IwHA&#10;f/9//e/+7Y4McgP4KDQCBLrhg2uEu3iWCRW02kSfCR8Vgvsp9o6uNWjtK1iKjEiHgZeflAlqGDtm&#10;sr0YWggkrCqtQoSCzX4cYjvBy3j7CrOBmQFfuDLHlP+AEKkQdGIzfhO27tzn287vWWMfWjnfuPZ5&#10;NZru6bu/Z36Nj8/saKSotZ37cPz+8fpR6N+ybTL2eQZrva345TXvPczELvT4gBjyyCMuVO9Dqrk9&#10;d8G9cvfo0Kge3Xv0TR+Oz/31W+f9WhNI7pkZ3MPDX05yt86/GSQIekGMqDGgBgJgakzAOCDNE8Z5&#10;xjBOGBNdE0fYpGdo214MIAjGPCAMKWGQlwDm1tHFzg/328DO0dKX2RTlh4e6CTsehjcfMPjvPQpH&#10;HkArgyVtZ6ZcHfNvZbOYvYzhMBCwd/q1lZGDu/sSK56XV1CmG40sHSsL2yBbl9ql3rXzChqo/SRg&#10;e1Y5U2bxPObMpwN1clwFwpSKpat7pVbkQGM+gR+akLHUA1oZSQOVp7LtMpjM4Bcsx8WOyjMO5HSg&#10;No8Bljc7Z7kZL1fzytJBIZyu4B/U6UL15n8B1ov6bGRUbKjc6qgWrLVgrRlLXemtBFkeTzSxARre&#10;jHJV160v9nXoaX7sD4JN1qmpBfGYeYYyzrC8hoCtVmwA6aH8bFXbC0GG+ADRcm8oCY0GPDeDHvnf&#10;uKZKkzGzH9+1NOyw0lXVcecbeXWxo9HMtjyq2GrBVullJ6v2gIoaistDaDTZh07DzneqX7BNp8BJ&#10;jhhovIuBXrCGMGCMA4aQOGADPQO0bZAaIMbavkrb5EqXiawsy5+jbWvXxl0+mPzwBTsWUF8KsckV&#10;yi9ODlF+R0QYyEUAR22Bl+JA+R8Hlj/G/p6TX0F52ck0lzVSVXqU/qTGWmkdb7jnTfb3uiFAJ3SA&#10;UXvfP1MM48+gXAa+1/O/rw9fhnYgsG7VL7Je+Z0YSb9eDz3PBAkZvcg3/dpAph1YtcuPp2vLF689&#10;DduXHuSZ76neG6tZ2nwW6B6u67Im5RpfKrTJgcN9XVv+OpObTO9yCxSTQJPX7DfaLzQx35qkldVa&#10;sVKqPKduy4fNpXq1+32wxC86KWpxnPztX9Nrd8riLjkXmKrVlw/+nrW8XjOSSoFtQi/0TLjkKmiQ&#10;6/nu5ez6v8RsIcDEn/O59Gs7wEEnBIgxfjCwn4FeOA4Sf1ueDFu4K/M9dayf8tctr1aPlrc2ALYJ&#10;u0K+yKW5Bbfyblv3emIrrXMDxRTAtaEi8MS6bigO21nNoN7aRR+r+HK19lSBKUZMccCUKO+D+uC1&#10;aqIDFeMYcZ5HnE8jzucRp9OIcUqYT2dMZ25/NJ8vGKYZIQ5A5KR5svbTqlZl2rTlS85YlxXX6xXX&#10;6xXL7Ybl1r2qXK8Lbjd6A+HqWwEE1oxFW+uYO/tt01Yqmat0AXqyMF6sxldu4tQAIRb2ICZO/s6n&#10;J5zPzxiHiYvLa0BKA07zGafzhfvcn84y8toxcasdGfyN5klb+yQZuw3s07ft0WIay4/aSeUJIB0v&#10;a4sp4yM+p1LbmkPRxDj2doPeNvlebaupKS8RNHkBbh9l4y5Ls2piKYSAXG1Lrtz05C1nLNuK27rg&#10;ui64bQu2LL72hr4q/cwMvM7duBnEh9gBA7XKkMSvC/istiODft4K1nVDiBHzfMK6FSxaNTqO3MZr&#10;ms2dubbXyhnLumHLbJs5sy1uZcWyka/WvLVxN2UEy1+L6sHyVcXoAGKip5YQE2rl5ARtFJR7/D4n&#10;R3LekDXpy9LxG/RGwgm4Uqs8S/n2zPaeonhrHDGNXHE7z7Pqmm7HubWJy0PWSlS60kKInOBiMdh/&#10;pKS2o3pLkXpfzRl5XXDdblgy9X/AJsrJb2XjCOO2LrgtS9selWUmvbqcp7ez4PiA7voN2FGN6KgC&#10;j6wbXck34dcqhmTktyqyzkvlpGPJnHwoJSNjAyKBImlILGulx4Bgti2nt8TQl6wFWNvp+g7LxC1k&#10;lvWGGOgRyVa6FrdtBPmHdGi8bbwju4GteIeeN1pJ/66ZK4ZDVXxv40sE7rXFPtOAISWczydcTmeE&#10;ANy2jK9+9zV++9VX+PTyguuyIFfg9bbiN7/7iLxyQhCx4ssvn/HjP/whvnj/Pfy7f/8/Iw4J0bbH&#10;O18QQ8T19RUpRtyuVwwpYjzNuEwnhGXDz376Q/yb/8P/Dj/4yfcxTBNKHYHllZM+KncRYU2zCoFy&#10;p0ioBacLUnZrUpgOgc2YC2hcxeZouhCPvnqWfTLlmxZYmYwEz5Ut2o80qRP0oDovG3Rbw23fakiI&#10;acIwnjHNz4hxpMcKVW+gAgCUjDAkZPW39BeaUfMNNb+ibq8EgpiXFSurxqQx2iS/vNmYXFejsPEx&#10;6SEek55MfuZzTkCzlXfbI2kK217c+gGBRPmRAuSCIO9J1LHV9vW9AKNNRDCbR6O/iG3edSK9ONOm&#10;Jz0tDRhGbhGFEOjgRTpdjAPCQJAZ9aXM7U1qAWeHIraQUOMIxAlIE2KcEYcT4jAhxAl5mlCnGRhG&#10;1BApFw3UEzg+Qi7ctqvthCQvtDZBb2O8GCk3cyEwKRfKQNdnReMVqxtXZgRtf6QupAJNRw1202SF&#10;aiBFTTQG8bnpN+2XnnAsDcoP1lE8zKB1vuhpRRvbJm4BFpK2ACuU19F0ATDDQf1yDIEetRPrCdqi&#10;ijJpbB5EBoE8to1gBaZF/sklo9y4nSRCxDBPGLXNHPufDXnl9hmh0jtirfxGSBFbzqhFtMsFNWds&#10;y4J1IYB2yxWAtvfQuzUEIAbUqEZWqHez/25DC4SCVqZhnKibouL53RcYphGfXl9wWxacJ3m8Eo9k&#10;eWeLNonr6lSVgBC4zV8uhV6gtOi3lIKsbnAYB0zTiBAHrAu9KlWQKUx2GkA8JvZtURPTtXJr92jb&#10;tRRuEWUe1GxRQM0ZSVt3LssNt9sNpWyYhhHbsqHkis3P0xx4iOWJmMYRIQDXGz37pTQg2uR96Vvq&#10;0CONwFKiM8B6IP0Flgiy/wcT+myHo7a3WVd6xgqB4GJLpkomgWTm2L9WecZhOx4S5wBYDiCOE+tc&#10;aTAdXplubPox1CaNBrmUBnqhzsaBWogRwzRgPp+QF3l3M/BGYh89pIRSK8Zplh2D9Xc6n5GGES+v&#10;V1yvN4QALOuKqwNxcMwGnOYZJWd8/PSJHlgSx0LDOGAY6VluMDpW5jEAtJUl2W8EqmXbIvNZWXPO&#10;re4abxl9KuMV9dnrtuF8PuP5+Vnj1kVjja4Det4pDpDjdSYD0dxuty6jXH6CvCWOY982ddEYK0qW&#10;llIwDANOpxOK864XBLDxbZIeIzuYB4DGVB2AG+X10qdvR00BwzjgMp/w8vEj8kYPURWgR7PKBSzD&#10;kDhWLOjeBM1rnJvXNDrwW6wfo5nRo/M4ddl08Pro49eAbkd37dbSsDJboF7EdLNAbFbuGNmvZW3x&#10;ZLLa1yPU3iICTtOMQeNgS3Mz+wfIa+Mwsi+TR5iQ6MEzDtxudwsBp/MTPn74gD/44h0u754wvn/G&#10;cJowDQnPacSCgsvphFMc8WlZMMaEmCs+5RWDPODEAqQakAOwhsy2uGwopuxLigNq5HYvmH02uAeU&#10;JTzzkkNyZxcO9A1NmwB8vwAo7vFaYuU+YUCxP3cEQIL28ftWDihvnwvHxxIr+hZ1z2MIlV8I6P/5&#10;MlOn93SwmSSOCas9d2Vq1xVgD+0Cbz4sb0+D1lOe8WsVkn/8QgsFNtZgh1VtnCbZwKmavh2S1HWC&#10;tfXcylb9uF76msmwoPYpTzD/3b9tDKZyWEQfuSWGXt7a/tsHj+KptRfYBIAVyATM8bfKkGON/J6x&#10;9wUJh3weK8TfDw3g0hvWbtZ2F59h97RCnSjT8gK0HVEDQcvfIX6VEr2P0w8ToLt7Lhyvj6Ebtvb1&#10;cLxn9A6HlWz2rHcA/J6lsZMjD8I35W8fTMV0d+w7u8ZiDdJrc49Dexqsvj4fv0+ehzvegX/8DcHy&#10;eSy/p/2jcIzvr98679f3He7xfPde5MCQwBcOUAwJGjU4D7YFkgZqaZowzDOmmXu5j5FbIdHbi4xC&#10;od8bBQhrcTQhbNRt+Qn92pQBy7OFY/6j4v5dgnd5dh/u29sxHN9uZVB9sCNS21VuezlVBp2bHGpl&#10;151d+nf5sRQdD/h7PqbeZdtx93XT2pe1QrKq3qnquiqfWjyCRzQRqTdtYFOt83J06nFkOPUdoU+v&#10;dcj7foNvA3utoO4ppXxX6z8sbXcQxGLfM8CETajyDV738hXYOX8JyukrxX057F6AgUyoIPC+y4/K&#10;msGB+SrAz5a1DZJAMJtNviqfLJul1wrNa1Wop3uPoXPVCzPoVSgp8o5fYfUZgAwIQCJASRD8x8BD&#10;LQ+iQpXBr3GlaxsICK7dt6y3EExVc/k5tsl9+Y22/q/ftQl0O1R/zM7ubQuWx0fBbotcopZW6gnY&#10;EgNXYhEUoq3hBIJJwXtGMcCDaCK62MdNRjQu3xFVebR6a49YFtcy7IUDDffn/DPrrdGcxgzKboE5&#10;BIoJZpiTVxsz1LE83QjSyuDL9Jmj5bVT2v0ezhsz641DpR3p5mkSIIK3svOZJXnMr70TlNwx3/4g&#10;vfpfu7bvqc79+S6e/zvojszTozy4POtbdvS878v06Gg0ceU3eh/TYBC/6ZpbmvGLPfhz3XF5s6qk&#10;bNu37qI7pkLVb9ClGlsATMGNRfgByXq7pzR9+sX0uG/7zbuwL28jFa8OtNVdf96Z0JXFHpqQ6O8Y&#10;zWq7aBnXjx9bddBLEZAEHqhg9yoBMkazxgU1qO0b+F8TtW5FVTscH/awL9FbtG11chxLKm92XVS2&#10;rL3EbWKzuC2QqjOibTbBb2MktZvSQDBc6ezzoarY1eO+TIwXJNPHGDFKLwbYQrL6z1CBISXM04jT&#10;PGGeB5zmEafThHmaMJ0uSBPB5nEY+0SgvlkLJ4QITiHIJ6+chFiWBdvCyY8sDy/X641bCcm197rQ&#10;Q4yt3DXgx7Zt2FZ5x9gyVyBm6kmcrKIh14x0VmbPWzs6mA1BBqWUuMLycnnC6XSWUZWT5CkmzNOM&#10;eT5hmmeCXcYJo9uaxvioZBpwbVLfrz7MObNszv2zhbCrQLUr2RkMdNGNLZ0vOyvs+dieH9ig2QJa&#10;niMn4+z7pvsDBF9wpeeefqVINy0FW96wbqyzdVkIwNbq0GqTi+3r0mJMPmgy1Yy24zAiKI/+3jRN&#10;OJ/PuFwueLpcMM2ifWL9lKxtsGLEbd2wbhlBXjDm04QhadXrJuNsrQTp5Nom35b1htvtikXvG9Co&#10;ajKG5a/c7rJoAsnkkPTvnDO2QgkSQTuH8TrToycj0+8JRjF5KXoFSjKOeVMD+Vo108gnW5VofCfX&#10;3FErDXLrsjTAWc4E7ktiMj02BfH8vp3QmxZ547pxu4F1XZEz2x6N6mTGLFCUAdUae4pvYuzjbB+i&#10;tclDn2NlQ+DEWLC2AmW49fnUAGsV6D7ELhPFx3nb8HK90gOQJjKSrWjVNnb8Dunq82V5XlZ6Q4lR&#10;AK5RE3qlYFlunCzWO2y7h7bubF8mlyxtqzML1RjQaNG2YeGRBHoZ5BU3xdh4lRMJnAj+4osvMKQB&#10;1+sVv/rNb/HVV1+1ldAIATEmbcVFD0RpiHj37gmlbrg8XfCP/tE/xt/8L3+Dy9MT5mHE89MTpmnC&#10;ljNeXz4BAJblhnmeMJ5mPE0nfHG54C//4r/CP/3rv8Lz+ycMaUYtEevrB6BwPGIFZz1Z2bvMvqOJ&#10;xqyNLzql+llLU1yxSxvkFwPEIrQ0OUCSfNREX4UtOLP2Fzh2iBGIA0IaEIcRcZwxzmcM8wklEOSy&#10;VYLd6AGHbSQNEdP5hKiJUpalAsiItSBG8YLLe7PFWHtWeUzuNON7rY2Y1ifUNlnS32+08e2slQ1A&#10;EDjFQBs2YpO+U0rpk0BRYEnJJ7UYSXxXuZzqRoAWrUVOboVIWnKbF8k8502E2dJ9A0sOI+2C4hX/&#10;PI4jpvlMO+A08xgnbk2VWF8bAMhLXDB5kQVgyRmoBC5QZktGG1i16XBmW5DNaNtQ1tx0ux29TaZZ&#10;eax8RsNA+WX0i24CyMsh6DlpJn22yUw+L7Uipl63Ta/MzFOK0YGeerwWv3K7GwTWSUjcRioG1l5E&#10;oFcfxw/W9MRl9GyCgBKonsdIMFmEAQBNf+DLnNRlMhUAstn2K4rLV9kIgllvnMBmmVmGONCrwVYy&#10;tlV6krYVzduGbd2wZoGV5JGp2CR8iiyPvhP1TXq7YVtiHRB4uIGeCnIpqKHKa9yANa+43W5IiVtB&#10;RoFuN00QB/URRrAKVnaIBIAYOBaWLzfpF1PENE44nU4IcdRWaK5vFR+vOSOC2+UMY/d2W9XXUNei&#10;1y7jLeOvIH6J04hhGFFKwfX6KppEAmodcAZNl9zzUZCXkyDvGbkQLItA0BIKPUmgClQhmWtszibB&#10;9ErlwoaosVvLqL41jATB2DgjaCvK1taOQbRl22dIzUubno1Tkym+XQSnC5nOYCEqfq0VQxqbLdZs&#10;uAjmqfCEmoHlRpDGNM2Yp5n6lWTfMIyUs3qf45mE65WAoux0K8uT1WOKEcPIuss5i24dtFLlqRKm&#10;e5j+EWjbIeigl5vtUHOixi/Sb4wGm7y0BAEYoLrJOeN0OmGeZyzLglps61SHMnA8VJxXR0sjCgQz&#10;DAO9ha70THSsl3EcyXOBY33zkuTzGOU9sTgQDFRGKw9A+RqlW5TM7XJbXyF6JQH2jfY7GqWAp6cn&#10;JAR8/PABAAiCsbFAJUiROtwICAgSQkCKbDdMs7cxO1huyQfHf1Y3lo+m07r2bc9b+ZTGo3j+WRC9&#10;7X0rO2nNvsfGswZYKtLzLT/BdNdxbDSz9I1XmTfyYa3M5zAM4kfScBwHhHFAKRWvHz7i5cPXiOcJ&#10;3//jP8Tp3QUfP/wOP3j/JbYYEHPFFCLCOGLbNlxOF7yUDcvtilPiIviXbQVSwBkRYcso08HLjtHY&#10;2eyM7kH/UYcUSJZcsxc/gXpsDy59yY79Pf/9hzCSfhaCrvdpfi7Y2x3ab8W0slJHVMW7F6Q7trc6&#10;Lb4p7OO5c//dFmzOpt/vPZS7dq/1665J0cbvY/AFxj1+k8F08vs8dT27aLzAPrTQVplL77+KAbS9&#10;jVKAlyqQjLUzSz6Qh6y/5i2e0xPMf//f/tvgbvoIj855osTxmD+ClIAmvNzAq0rQ766dkOG5Gaeo&#10;+B4/YhVgebvP/1EI7V6/S+8IkmjlVNg/rZ8BwajBtv07LQ/7+Ni95wSileHBveDyZOdesPrgrz19&#10;j4fRG98RBHPPxPvg8/pWCA2M5KcfGew7VFKZH17r//sKfTvU+/q9C9+EcvmGxzjQ/NuU34dj/Leu&#10;H9/v/LK/vz9v94KBYKSI+kGfDSAHreRJCUn7xo4nDXjjgCGMQlgb8KV7fUkxYog2SSIFwwZ5jrct&#10;TzZYbYPWB/m/u/42FfKZ8Pnq+exDst/xngsBcBObumdtuD33ZTqUXXd88OV/FI7PH8WuuH/gWxnE&#10;w0UPqsmO9ss4ZpwnkEP9UDWQCdszHAilCizRvHS4+03WoINNqhk+mizSYidPTyuAXVWWgmAR5a0I&#10;8AIqvHv3/pafDjDp9+UGtxa6dy8FG7Tac1eGLrlU6sYXwcmDVkY3cKsq71a5h/KWNyzbqhXAHNi2&#10;vBXltcnie+67v/P54PNtYc+j1Mas7jPkqaZkbHXrrlUhWawK6WxIJRydu3Vt53bWwS58mUeVYYEp&#10;mKcb+4i+0OTtvvRWMv7ZWV95URwv+9/O48zZsa1YsEknZrnzpIFg5B+LXl6aXBzoISXa2j7r013/&#10;30rfCbmrD/t+IP12z/VtZtvqxcsFpbK77oH10BJt9WJ57ECdDnKJUip5dBnPMll8UdPzQqv7N/46&#10;E/X3jvLS3fe/gAdhWNjHEXX6E7vfdAzroxSnfaPTvp8/Pjy93jzUH5piHt29u7g6LD9Beff3fTkf&#10;vnO4Zzxxf1j5LI5ry3q1k9vayf45YCqau4F+bfGsCVcT8i1YXfg2qifH7NqhWBYP6GD7Lis0gDI5&#10;rH6iXZf+fnvHJVjdJKp99HOqaKe1D3sj1TGOtQM4wz3HO/regyR9+WBZ3vXd6lNLodNHM5Tzgn2s&#10;G5v1waUGlkqPgfmzidvgJgyCrhuvqa3uy+j0+TeIZ3VGvujnlj9/XeSdwOqxaMxo40crp12b14Ra&#10;Cdr0+VvXFcu2NVo9yt99eUibKIOLyXwaX7QCT/15BTDEiHlKmGeCXuZpwjTRAD+fJgwzVyYG2/bH&#10;+K0ZuQsnHraNq6M14ZAFBsjbhiDjHgBs8gqzyCW11YmVzZcnBHriaHwAIAYaN6eJXljMGOqPXZDR&#10;PWkS2Yza8zzjfD7jfL40Y11wYBYztJqr5jaJ6ozFdpjB+3Q6ITn36sUBn+DKZuWtbsUwjP9am2ZZ&#10;jS47nnO0ssB0ezq1VgSb5H2DNvxeB1fwXnd3jjf4q6oN9nwGLSxwcS0P5pVJfXL7VpU7AaXT7Q/U&#10;U+Z5Jg9OBMAkgZ1S5ErzUXWzrpwkKEXbrciISi4NSOIPSO8OoaJWYN1W3F6v2DZObirLu3qtlbYV&#10;aJxRK/k1Rk6+ZK3ErsW8j9hEqmSB6fy7urOi8xtGX8+j0U10GK8YL/GbLG8RgA6aqLNJDQjcDgdY&#10;ty0VaJgv1Jk0Lj7Wt/22tjAMBPlkbdtZNOYIQFYdAsAmsAzAyQUrm+Xffi2QvvxeFf8dje5HXoPx&#10;pH5LpUGe43l91+oxFyzbQg9ApQiYFDi9q3qtu/bS24nloZRKauo560nvVmBdubLY8mflaGm4vFvZ&#10;Lc7x+ngOyQADbNi4wPoNAwpmAyltHCf+4A/+ANu24Ve/+TV+9ZvfYF1XJG0hYN+omoyZxgnf//73&#10;MAwBv/jFf0ZKCX/6J3+K//Sf/les6wbkjC/efYGUEq7XK0LkanrIzf50mjEPI37w5Zf41//mX+LH&#10;P/0hQiLI6PZyw3b9SDmU1EdHwibYlQSCEYwnHO2CGrHprgDbdGWFOTpV9iHxoLsGSgDEwEl513dV&#10;fkTfGGFAjhIi9aGYCIxJ2t4oCMgxTIgjQTBhHFFTBFJACZU+UiOAFBDHiDQPGE4jxhBpzyz06IPA&#10;RX573XovZ+08BNkSqoAYJQOVnln4TiWIRf0S37HxDulmHr+4bUkHaDQaaAIthD34hXTSOlvnJSSk&#10;BCSB9SIBsSFEhDjQu0AS7QQe4rYunAwNRlffJ+kcSof9QNIEoXls7rbBam1QW6OM88xt0QWyiVZG&#10;a9sAhhAxxIAUwDrYiiYypJMWSctq+ouAypVACpOZUNspK7dDQpFXjYPtknylOtGWZX4cxZ6JoToA&#10;qT8s2ALBlCLSSA8bQZ4zACAm5qFKZy5FE/H6io0gdjylEERL8gHzb6CaQFZFzdyWyuSnE9/iK7bA&#10;quksC5wYIqAX7vv9PV6bt5rSFkBS59sEol4zF3iFwOfNbqLJ7XWhx68iT3Q5Zyy5YMvs7zfrn9TG&#10;0LyOsE+kpxqqIhp+AMVsL5I3hf1U1cIwevobuP3PRvABArcbYh9DgFUu1K3Crt2Z17feH5JfQDtl&#10;IeBynCYBbkastj2oqAfQQ9SWudXU6UTggDEF+Ufem9zWfO3Zjr+4PaQBD6p0hRAD1o1bscJNxNvR&#10;+kf12Skm8oLkh+knpm8z3dw9wShE6agWgngFllexTIwR4zghDUMbW4QGVuQ7vt1YCA7wYG3LdBEA&#10;SOMsmWN9eu/LoS2YrB+39yx+EOChp0eeI5hlpOeaMFAv2jaEIMBQIFhunCbEZFs0sUxGV4JAlpYP&#10;/20rQykF7774AufzGV9//TViJKjG+tPo9Dujv39Gmdnr0uhqtAkaf1l9w23vOAwD5plb3ViatjWk&#10;gVCGYWj1Z3n29WH5sfRLKc3D4boSZGZltkDadx15GFID0xht7Tol2zZ0J7Ra/QGg7At9XOLL6vNm&#10;94yWdj/FiC+//BKvLy/aKjLRk5J09FwIeOFcFOs6C9BEL197UIr/npUxHGS3xTfaHPNmRymljZv8&#10;+xZ8Gvbcj+GqAwCFQNkM55HH6G1pGK2tLONIL6l2bXLAaBNjFMA8tnzSnsTxzDAM1Em2io9ff43b&#10;7RU3ZDz96D1+8vM/wt/+6pe4PF0QRy5sz8uGNHBbsdv1iun5Cc814nevn7AOgQsptoqpAjkAN2R0&#10;eFyXOz54ecSuWwtl9cv9ghU3BHWaPoW9PLm/t5dZ+5jH9xjukvtM8FG71nFf1t21O/fvtHu7d4/P&#10;jyXobbdbM32c/b1ODfLNZ/NZOebTk/1zGSaP7x+D58/9A/7XdBrp4dQV+FsrgbK17u2UtXR7pQfB&#10;eD4JweYnej5DA8HIE4zdZAQ3EDq8hB1x73iK4WCohJR9a7CfA8HwoOAvUmq4oqcHG1BbnsIhf54R&#10;HodDpmUMPQarrLsiHkAtFFq6h/j3CoIxgduefYbRWn4dk3n6Ho8mQH8PEMwxD/76+OztoO8d7za6&#10;629XD3ul8htDZf22y8O7vPyG/H7D42OavvzHZ4/CkV6fu74/7/zydhx/LwByzRei9vDwIBjzBBO1&#10;OmSeMZ7OGOcTjfORWx41DwchIgYiPzkxwq0+ooyr3PJDbVQiniR3/G7y5yhYdX53/U0V8g3h8+wp&#10;mir4+nvEqz70vPVyHPMOKT67ez6+6OSDT+NROD5/FPvI5iyLtT/+Ztcei8AatqKSsWTgtXdsax67&#10;thaqVTz23OIUGYk3pWOABH6r0LAgDym2stMP9MnrJgVcHVn61YzQ3OyGW+HQoJIrDZZ23q8N8NLB&#10;Jg2w48AznwPxtDy08vO6GEDomEbtK9K3stH7S87YWl41YDd5rJTf4r237vvQ+djormDGCt8upRAB&#10;BDplVKw1Y9MgI9dNT2i5YVzro5mypcnUXDtHN8Kx3aODMGS06DkVAMqu/YqmXbk9fXhWa8c8G69Z&#10;3QEm9422+kK18r/RiFqu3UBJ3+sG4ait4TjoIkiQK9pT5IotiD67w3+ynXQu9+J7T1t37fJD2rqX&#10;7q515ibY+X5w+grLYvVHA/m91xd6t7Fy0CBrHiMsvQaQebQljztaPo0md+eW757nlvcQRKc+2aOH&#10;u7hGQ7vufKRn+rNpWFLIaNPOHv5FTk/2a6PB4ToGxub/pCPp4svy+Gj0Q2h807/gz61lfZc/UoS0&#10;UWo7mlscWyG5rxPSspejB0sPR4rrTn9Wg7Vn6xPYYJ3UcsHa+/5p1Ysd9OL03UL5wMPO+bvjG2tK&#10;LfjyvBU63Tr93DlC4yimrWc655i+y8A2kXLIyp62Tr5rMFrdPSu7ld9WapbCvetr7R5UOLiUIdo+&#10;aBOjMtQHD3DWJEQbz/RR8o5nLdhYrvdH++DzrC6o1Z/lz1+zHK58rYyPQTD+18YRlr+cM262ClTp&#10;++e6YJUp+6FyQtg8YhHIYUa9ipw3rIVbCsQQMI4Rp3mSF5gR4zRi0KRSGgakYUJKI2LiKq0YtVpL&#10;6XH7ESur0YTXtvjE8myyIjWvBkMDm9i1HQZ0MSNclNHW7htQJblJPKOLv6YHBYLjCaAY2irbeSZo&#10;xce376HVeedNMxL7ehzHUdskMa9VRs7qDDh+bG3p+t+WZ2DnxSgdtwpyh0+75TmQnzvNjaXeMPSA&#10;bQkeBKG8WB483ed5xmmecJ5POJ/PeDpf5K3lCZfzBZfTmWCgecao+gnaqmUcBqQkg1HO8u7T82oh&#10;aiVmAyHJdsH2HRBj55laC67rxsmyZUHWBNIQ5TFj0Da4AnCFRvOKbeOWTiYPWf79BENpE1RcrVgq&#10;+3HyK9tVrRV5o5ejzVZ4Jq6uz3C2pVZOTRy69gxHc9NHW/3K60IuBKDwoMfGnOmZp6Vsbczq63QC&#10;DradCumtxkctBwxWbsvbeTrhMp9wOs0YhwEhqN3re4PqN4SAou3e2gSyeKscwB5WNl20vFge/WHx&#10;gzNW7tKp6MLP0gPV/1xpTEcIfQusjdtvGL1hNPMTcU4WEFREuuTMVb1GT/Kg/3RPJ2olsp9UwF1/&#10;0nnt0XPe7/SxuFljtZwzvVIYnwK4XJ7w/sv3+Prr3+HXv/61xsa9TCa/QgiYpgnf//6X2LYNX/3u&#10;K7an1xvSMOCP/+RP8PLpE5brFafTjK8/fqCuECpGrbZNKeHd0zNiAP74T36Gv/6X/xyIFettxbpu&#10;+PD1B5RtIXBmSEia8LHlkjFEbdel+rTD6j8SYNefqM1IV4IbP5H2akOObxBj21qbzyIEEUWFvJqE&#10;AMhzSEgDQhwIfAkRYZiAGFFDQkgj4jQjCgBTaapS/dCDVgzcdixI3yzLimzbMYBG+2Yw34XQt61z&#10;Ry0GgGGcJBBSa88GglH8ELRwTLoPX3vcpgCwXzcaB1C/M/txTAhDQhwIOEnjiDCMAggRDBMRENOI&#10;pDjBtocTbZkPB36JGsUIPW5eeKxu4jAixiRQAj18KKdUAwGUANZriijgtiRZoPFSuu2klqot9bjt&#10;Tc0ZRdvrUIfkN0m+bgeTdGP/mZlebR4sxIMG4HSy1cpA4IsDwOye855aJcvo2r3JTJgMAPucmDRR&#10;OBBoUyFvRiB9guqZbcP6LwIYcKhz+xZCQKyuTwC9WKBqtXPOqIX0otzQ+KfpC+SZChAAJhntPdll&#10;84zVvs3+w7h/CKZnJoKZtJXIuiy4Xq+d3qLNumxY1hW324rb9QZUtpGSueXgJgBMLrQTdStLb2+1&#10;6a4FKUXZwNpj1QftbazqggjIC95GHXUcqUPcVnnz0LaMqKgF3MqvVqUmWVBpg8ubeZbj1o5GdNPP&#10;oQl96j9T84pBHUJyQV7mDDCcUhLf9IJ4nrNQ2hwW67ACGIYRp3nGKjD7tmVAW9yYHc3LD0svqF/t&#10;39IzxyOm71v/GdU3WjoeBEMZ2fm0FHn8UxoGguk8we06fbBndth3yJd9vJWb55SxLZKFtZnKfici&#10;YJgIgvFpt7xLN/Z9uDVfizPEhDRMqLWyDgFAYL9xGMnvbREfgQPjOOJ24/axNjby3/Dh6fkZ79+/&#10;x4cPH7CJN4v0tySPJlDefRpNJtk2eE4Ps7xYWSsH5ezHR+ry48R8ZbUJ1lHEuq3YNoJuY4zNS6TR&#10;Pkh/jgJNGGAlCLwyTRMulwu2bcPLy0ujoz9ibBIP0zS28ZbJZ5M5O75yfMt65/dNfkP9jadNZUW2&#10;axhPurY1zROeLhd89dVXWNeVC7ETvSLVSk/txicxui2LpNsHl0eft1Y/b2yHZPcsLz6OpQXQq5SP&#10;58vS4hgNRFUrexFQJUYH7hQNaqDuEBU3HmgPyTC7DwdwNzB+FAgmeW9wISAE5julhAEB27rh+iqP&#10;jtOAn/3DP8UP/vjH+Orrr/C6XvH09IzTOCFyggPDOODr1xdc84rvz2csCbiWDXONmEPCGgq2GBAy&#10;bSA+HGljfSoCe20A6r+N7gLqBRO96m/NLGNzvVYlgTq0XRc4uxYj3Mnw+/BNz3s4PjV5oF6O+o9/&#10;fuArn7fPfWv/7BhPZdzd9vngdTX9Z/dcV8GIfLiWbdYW87FU6DZL008Oh9WRxeE502pH8Pnp4JbW&#10;xqoNZTTOL0X6SL//9wqC8RHt3H57NjtNvSCwTr8LCP6aQPkcCIbn3ZB5VDTwIH/hmNfvAILhO8f0&#10;9wxhT1sZ2ySRG0y4iaO/TxBMu6fgz98Kvi48fY+H0fv3AcF8LnybPFo4TnPDfceU6X6t/z2vfSZU&#10;dX4cZL0VevlwoF0L3744gLWRR+m8ER7R67N1vmuTnV/64/vzdi/0FQC2HVIDwWiFRU0RNQa6P51O&#10;GE8nDrhjAkAQTJ/cHTQpyt1uo/YYDYHppdi3/+Bfb0/MveNzEfqY/7vr71ohh3Ak5zF8h6rreW/0&#10;pfy5y7PVw135ou5a2UiTY/DvvBX8N46hgg9aG/eyQcCT3v41kG2/lZASGQlK8APd/S8nuWh4LvY9&#10;KR8NDCKjbYUDrNg3ICOIA50w9135CUEaj305CGBi2wcxZe0IztWhBi7pQBQHMnHltm9XpWdgmtry&#10;7w5/v0EuKE/6VS9b1fcb2KU44IvKvUtJtGtB9Xtkz+P150KtQEHQ4FHphUAjmnGO0Vb1vdWMrWSs&#10;ZcNaVuRKI2Mv730OOi/qLxhnH9uzQQ32XGt7eavCOdC1ZxZJNxr3HfoN49Kye97zW8WXvN/LHlza&#10;x2A5tbbKlYIcxIeg/ZUDPQG0icCgbR1MDpgLWpOJrd0zU1brx/ZscmRHP0dP/m/U0T3R/f7a3u66&#10;lMXjN6TTQIPEBu4xWU+wS2ygmEQvOOEg7w0E0n517spyLJf/PZ5bSZVTdyV8nLlHb3FFI53ZzV3a&#10;Fs941GSMzn38XobHRwwGDrLrfVntmrwgMFE0MIy9L6PQG/qh8VFotNnzhr/25fl2h9LTX2+dvey1&#10;0UofFxUD2sttkGR5MCpXRm33fIusoCw3CV5bWzBZAzce0H3Jbp6bHmt9m3k68fH4asAbup5rQcrA&#10;dwxGD0ejXXCjRMlhWLHctxkluMGl6Ofy/Cj9R/es7KbPm25fCt2Nwu5VTTZUZUiTRwGeDuILAWGC&#10;m6Qk/9zz7D68TVBfNqvHY/39PiAY/7u5axsXRBmkSikEwRwmpn0ZGifqWQxoAPAUU/NaUIr6TXl3&#10;CwGYxoTzPOFyPuFyOmGazLOKVliGwIm/RMMs3ZETeAJN4Ni2ALCJiI2ghKzJJqOLGceGlNq2QfM8&#10;Y7S0HQDGHx7wMjjQzKgVmj5Y/UYHDDFDHPX/iElgDjMumwHVwrGuWJ+afHaG3CTQzuVyaW6hrZz1&#10;YCg3XrT07dzy33nTt9beDo7B0jvKY07c3INL/Ddx4B/qBZ1elPP7vA9a9Xma5+4paJpxnmecTmec&#10;TjNOM8Ev5rnFjPlRk7asB8ruBG0tozqwcrBeJ5wEKrLnBmhhvfZJgdvthmXjllPrQh2wg18G9r3i&#10;OfNekdvWXZTFxs/GI1C7s4kSTo5JX8/U3IZxwDiTh+lu3oz8qvdI4IWXoUbzoBlyaxe+LnxodRqt&#10;T7JV9zTMZU02ovVxlM3GLsFAbNoKZJDnHBP3Vka3HqflyQ6o15zGAZfLE54uTxinqa9e1STzkAaM&#10;iW78Sym43m5YlwXFyhf6yn/bLsTK4fnXH0YD/3vMpz0Ldk+TluweSA8a1yNCSEDV1hhOLsVI7xXJ&#10;uZQvMv6nlJrh23ShIH0nBU0Gjd0lvG9zwQB1u/bp8qyD22Wp3/B9iPWPMsTWSuM62ZHb4UiiACCg&#10;ZRwG/PAHP0QIAb/45S/x8vqCKt0eWqFd5LnqfD7j6ekJy3rDx48fsa6raFTx4eNHBESkIeLP/uzP&#10;EFPC3/yHvwFQuQWdtr64XC54//QO5/OEf/Vv/iV+/JMfGfGR1w3bugDVPDSx/VMnYl8QKkHBjSYH&#10;2hjNWn1XSIfq9e95AdIH/S9CEAhGAJcwNOBLRUQcJoQ4cnudJJtSSKiB1qNpPjXPJnEYCBAdB0O/&#10;oL5eUdcVdV2AbUPNGRDILy8LYN7DK7eCYd7FK2Rc5Z28a3xLUHdALcxHlFwb0qgtA3iUEAnSUzsT&#10;arC3MwFrKNv8L+kToxYVRAHwUmygoTQMCJIbcZjoASYmfYtAlxgHToYN/A2BIAbjYbPnEbChDk46&#10;FIAGgglg2jZRuObMrcjkASOoPKXaaDpwLF0FVNEkRKnUEY2soRLssK0bsm27WDJ1xki7InlE+Wua&#10;PWUTfWBpPK2tQ4LSjYF0QwwNHB7Ud1o8vCHDeNN+e71UcAKlFIJ4uAmOyVH/rr5dDCTU11ZShpHv&#10;AiQiXKhVoxhtfdNsPBqXQVvJ5W1DrF73oW7by2cLFMUr0jWzADS+nfK7fMZ+lc+mceJEtNrVIG9V&#10;pnOxjgmGKLViXQiA2RZuxziOM8E264ptXeX1q6KYl5DAOqUdrcrWZPkKCKHhmRhEsFJke2vU7WOS&#10;ILt0jBG364IYuX3Qsi78Ri1Y80YHMg1kbzbHKhCM0dUAjAK2FspGerRjO3t9feWWLsZHQf23xhem&#10;vxTnWQ7qu21y2e5RjjpQgLb5m6YJMUZ8enkhUNTKKp7wacDxcxU9i7w6xkh5BJEyCNQM1alth9TS&#10;Qff0YXnz11HfSQLB2DP2t7aFjVWbjRXt22jgR+Nhy2tt3yEPhMA2kzd6PgohYBiitmPz39zrLIM8&#10;05SmM1hcAq2HRC+Ro7ykGLjP3h3GviVLjJGg8qcLXl9f8fXXXyNJN4HznGLxLY13796h1ooPHz60&#10;slp+rH81nrd37V4auv5taQY3lonWB4Ogmg5O5zsEfxP0EmJoHj7TQLmeVdYqDyA4bN9j96DyjeOI&#10;8/mMdV13IBj7Ho9+Ps+z9HltferKPsoTCdxYy75v3zYQEA4gmFZu523F0oLoFGPE5ekJpRR89dVX&#10;WnhCW4TxWy70ikNdsIOZ+I2+oMjStF9Ln/1Sr79jXM8Lj+75PuNYjup03WhgFb3b0khajO7ytpWC&#10;CgJVaCvoW8ZxLoUAAvPYaemZnCLQjsApVMo6A0ulYcAwaLvEEJAKdYQYI66vr/jie+/xR//Vn2J+&#10;d0ZGRhkDhsDF70NKGNPIxRDTiJfXF/z29QN+9OX3cUbCp9sVazQdNiEO6SD8O11310EyJVKegVKD&#10;8th3rsHuumDJuaroGgblJwXQrqrur+12UGa+ZQgPygSB9HY3QFl/PLfy+nCX3i4Y78EV3k7v3zM+&#10;a3ZFu/+IJsdv1x6hGpjX0dXS29/v1Nvfs7sm7/o9tj1GrLCFjDy37ZCKbJO0X1KHw38pEIx/wc4t&#10;+4AyemjIpox1QbK/tr0/rYNp99t1N9I2arjg8xfCfjAH4DuBYPy1L2N7Ut3sm4XjxEYMXDFtHcbf&#10;EQRjaEX//BgarR8E/8zT93i0Dv73BMEc82XXx/ufCzbE2t1rDVV/7Vr/f6bsx6Cc8//De8fyHJ+3&#10;oMn8dnnkj79juKfXno53z3f3KdSPcY7vtuehg2CCvMAQBKP9W1NEToEGiGnGOJ8wzCcZLGiwH8PY&#10;tz+SsZtDekuOTs84ISpjlp5XM041fmfefP58R7B7Ztd3DbLHO9LhcfhcnYmmh/BWPT/Km+Ww5clS&#10;fZA/Xvc6CmD2Hsf75tDSOISKXrSqtsX7GrBq0AkZVKAy20CyG0ME6FC7tAF9EdijyhDOPYudgVHA&#10;kyyDQQeiOPCHgVB252r/yvu+dpSf9r6BYQisMY8v7Si6VwSGsXzbX7tnB6+Zh3bW/5yc6rkxGu/f&#10;t/J4IM5m1/oegls1CvOIIL7b1d0+HK93wfEt0zU9lFSksb8bjO2davVfq7ZCoreatazIoAt2y81e&#10;/WEwfm3tQXxubUSx3AC+32uq4I7nlV93z2jR2kZDF1cpu3xu9dlo6d7dXXv+8p92wZ4HpzAGVNrl&#10;ZKxPgYOIFCOGwAkiWyEX7V0nr1qa/iN2eicPO1n6O6ZE01joC9DlS89tCFGFtbqJnHZoeVJeZfht&#10;AJgog23orrANFNPrme/syma8cPh9FHycR+ctnpXP/bY49qNr4xH/vFHdv+Kf7/IaXJ1ZHbj6uztY&#10;/qN+Z9ekp+75PlITPo2Gb/7d0+mtPO3jvB2vxzeK9rL78pNGvO706+8aAclTyq37pnl5sXQtVBvw&#10;OB0UAWy5Fb21ur7JDj+O4GpCHXceKVuO3gyUC4rrBYS++U1hTwd/z4UH/Tvu0g9mBdinWfXI1S/0&#10;jeM9ODoZjXJb6az+2uhkun4DwbCjCL1i+B15eKLXvz6Bb3rgblLiQX72Uld3XP34a7vl6/C4gKKo&#10;ztt4xe57YEUzgKvvb4ALb5ylUW5ZV2xveILh97pRNCI0j1+DADAhmBcJAlxLzQiomMYBT+cz3j1d&#10;8Px0wXyauPoqRhQZ5BECkBLGiVvTTBPBIyFGQKvcainNEJC3jcCE2w3b0j3Y7MZu4jUzqKbE7fmS&#10;JurNUGa/swFgzBuIZBIbqBszii5exkVzya0QZRgd5MbZt1O07W1ooGvpmQwEwUVDSg1IQ5p0AExx&#10;E7q4az/92spvxth2OL5gPjiRZO9Ymexd4xP7di59mxx+q7R+1Mb3xz5gSB0oFGNEcPm0fNk7qEDO&#10;G/LGLViyecbZNGnmPOUYT5OF5PVnIFiCk7nsvy1YHifn6YfxOLFg+aMLcXqQWNYViFFtiHUWE98J&#10;UQbWoNWrAk1lvVcqJ4/MDbcFslXnWR7Sl0VX4yPz/kO6UQ7VELgdWpXV9FDv4WD4ttB5gNdWPxzn&#10;7HnK589EoU1Qkhadh8wjVJGsla0OCALrPJB1/vtJC0eGYcQ0TphGGrbHxG2Hy8b19ilFDAMnQmwB&#10;QAgB28YtJCyvPnjeCmoTdm55iMHG8V3P2P0ejPrMfwfdlFIRBJ4KflsE9aohdFkT5CnF2jH5pXv3&#10;afWsyb4hDZi0JYB/z7dBq+nqAE9WxmBbyu3yzmBpeACkxbUQXLvmRNuE733/e/j06RN+9etfExzh&#10;0gsh4Fkrx2OM+PTpE14+fQA0cU1ZQVDEp08f8Otf/wrn0wk///nP8e6LL/C3v/oV1mVBlQes0zxj&#10;KMCf/cN/gH/9v/+XqIGTZlMc6cEjBkRNnrFuWwMDzBuEJhyD6tnKxbKFNokHeP3HaAbAADVUQvSu&#10;yhHpjSSmoXkzQ0goIQDg5D1BMAkBfdujmCYM44xxlDerwC2NCKqjJ6u8LNiWG8qnF9TlhrptCDkj&#10;CqCEXIAt74AvkJyyfjFYP2btLggAQ4MtQUmR3tiGcSbQQFsQFQR5WmGbMZ236bm6B/G4jQGsP2jx&#10;NWkdAsFgUV5eCG5JQCCwBRoHVwC1EFyDSg86UZ5eIM8zuVTkXLEVw77YIEXV18oJs9IxT8pfLoVy&#10;Y8sIWhUepCPAJq5pmOB2OpW8EdB5y/isFrV0k3kqc/dsZ31iFJaFOobld9Q536N8M8qGIHtle37f&#10;vq3IPlg751ZH0lmUriI4eVAR5I3E9GTToULgFk8Wn16VbHxCe2f1wAh9oJq8CdwqCmCBQpLOqLTK&#10;tiHKDkcZxIih6VkRUUCBYaInIJgsKZR9VtYiAIzJsioPLuMwooaANA04nc+YZm5PEwKBc5TVXeVf&#10;lxXbqv6kAHGY6I1iXTp4A5GHDCjWzFhmowX5qPeh3R5ji87YGVPeV4F/EICcGXOaZvZtueC28PsV&#10;XmZDcxk2fFFZCmRzrGwH4jkDx8XmLSMhZ+B2u1EnDaxAjjHkFU66agM9KU6tJnuM9Tsnep6MAsnG&#10;GDFNE15eX7GuG9ZtBQSQNv4xnvT8PQ6T8iI5HAQCqNyO0HQlqA+KAsEYXwBMr6Xt2o99C/IqYSAY&#10;e2b81Bhev/Z+jNxCLLh+3eed+jdftXRNd40xaHwyyJ7EeUIY2CeQKYNAJ5ZX6+tyrliWVV4JB8zn&#10;E07nJ6TE7XtqrdwuyY1PQgCen5/x/PyMl5cXenIzsIALXtdACLhc6JHxq6++Ig86Ovj+E8bnJi9K&#10;aQAHo5fRAaovi9foKR3Krj2wFtrCF6JnjNan9PFsr/eeF0u/CigxjiOWZcHtdmv52efN6z1z03XJ&#10;EwJTKJ0KNBlbBUQLkXrRuq5Ig0BGlXS1vJvsqro23dTybN+/PF3w8eNHXF9e5SnRhCzzkmsmT6jf&#10;8nVjOsuRHlYfTKvHP+aj8YB77tOJkXq/nXc9TAtYnJ7byiZQSMtL7Ho5oPkAuHwKEB9FU457+H5K&#10;CadpbmnDbVHV+ER6ybrRXjDNM8aRW/4BwDxOqCniut6QlwV/8MM/QJ2AH/z0R0Ao2MaAyzjjtiwY&#10;xhHn8YTX5YY0TzgNE3716SsMGfji/IQwRHxcrsihcmEECADtHToYrK/s5GcfQGmtDoX3lU0Xusyy&#10;612gmvcgmD6kc3fvLn8tU4/1Cx86NIQ8opstiTan4+Yq/PnuC0YXF+5zYNeHb7ZgvMCjqlx9pGTf&#10;Pn5oRwDlZVeQw7d8PvYHo/l7j4LamCsy2xxAfYvXIevadM6iJGUTC7awW0qA5TGEv0cQDG/0Uyhz&#10;u+CErUWyRs6G34W9v9+vu0FEms0ueZ+/IMbc5f8bQDB3fHKX/iHC4bI6egUDAfx9gmAOdL/LjwtG&#10;e18Hx/O3jtZJ/p4gmEfhc3l9FJog8PesTPbXrvX/kd8+E5Tz4+1D+IY8H9lBZez0+G6hOmUTB5p9&#10;m3NjYN7rg0If983r4EAwAsB4EExIATUlDOPIDvJ0wjDNCGngav+YMEYaV0dzf22GMxPiap9a69Im&#10;+o55QrBJv3aTeXUEf1iWY4Uc6fPZ8E11JpoqfFMd23c7fSl/mE+l1sp1H/ief9LjHct0vH4U7HvH&#10;UO2ho4C1LwObwAaOKvPeO4zioqLUvnKBxuo+OcSBZgex8CDoZatcFWTfKw500kEmaJ5hoAEl893p&#10;S5lg3xfwpfS027X28c2Fnkxy0SSYnrFMykP1wBfBV6w81QNajHYAguAf9uuD0Vp029NRXmpsayaV&#10;tym8qKwd9w4gBcblwcLx+nOhVgdyApXsQwzVjZW7YisZS9mwFgPBbOJzU1JV3Nr+6+3C/sTnQe3e&#10;WkdvNzR4m7GOcRR8mw++hfTg21+rI3++o1OvL7FZu2auev0dA3PIySaLYu8QFEKQSAryDBC4Othk&#10;YZcX/uiyAqoBTz/Gt2u+47/L5/3esQB7GcOcYJeX0I25CF1+SbdhmTQ4NgOugBsE9/TJ0gBTli1d&#10;d66vW24eHvrPv2eh1/H+mY/DYrr+9RBnV8/BVaKF4PNv77GPYnn6/bePx3odwMkloxNp6O59Rh/0&#10;aQDM930+9tcsw30ax3iP3uG6tkYK3XPts9WY+yFRRS/3q2+20M55Qvlm6VE+MkgSOn2QYyL3uztM&#10;n93rvbvgG3471XmTBe6dw+sA5EFrX879wWD03F23dz8Tx8Yvjv+Yj07HY735wyUv+nXgZW6AEen/&#10;mkCuMvp3EIwml6Bz2KQYZQABcZELANyWMnsQzH35oH6NyT6oH3e/f971hc6zQNdB3HjFPfPgAH9t&#10;k8TGL5b3WisWgQvsG1aW9n0xhMk+6r8RKbJNF7lN30pBCVyZPQwJT5cT3n/xDu+eL7icZgQBBKq2&#10;XtlyATSBOM0nnM+X5vUAVr6cWf4tY1kWLLcblmXBtm5clevy3sq69lV7QfLbDHSPxp/m1abxkpsg&#10;Nnq/VW9GJztP8ggSZAT0dPXXcEbclg+3fZMBICYZ93f84HjJ0vZ58+WwfDT6bBs2GQOLbA1GG/u+&#10;p5P/Ts4EOPlvhDfG9btwR7d9nk03AwiAWbX1UNXWCNxmQu+0rX96GkETOqf5hPP5hPPphGkcWQ9O&#10;7/E0iR6YINlJvV51lWlEXbcNcRjByVl+Kwa2f9JrxDQkAjYGTmiUUnBbVpRSkBIN971d1h1okfnR&#10;KuZ2Ldo3WlIuhBA0yR61VY3ow/9USpXzUAf2PR49ehVI38c78i3dz2usUTRmKASoefmyqY6gMpBO&#10;9JZquTnyq9VJgSZFS0ZAxJgGnKYZl9OJE+WSGQDo5el84qRIAG7L0vJ7TN++CT9p4gBJUN48Hxsv&#10;W/7h21Rgv1SqpGIkaDMGm+h/MC5yExONv5QnnnPrIN/m+H1us+b7ttAm57rMC65+/ft2GIje37N4&#10;tfbRF+/r19HCZIO1l3Ec8NXvfofX11cMA1dCp5RwOp3w/PyM8/mMbdua95cYNb7KwDhMzHumHNpy&#10;xuXM915fX/G3v/glZ3BrxZAGvH/3BcJW8K/+9V/jp//gJ1jLhlADpjCy3KFiUFuMSfkHgfGdJr1+&#10;rdywiZlI1+J2m7YZO4w/tR2MALpR3kQ6oCN2kAa4fQ6CQBVx0PY+A3klJqQ4IBroZJxQy4acN5Rt&#10;QVkX5OWGfLsiv16RX18Rt0wdBXStb0BS67OIYOh8z3YgOR0jotc/rO4jJw9DSkCYEQfmBXFAbvzN&#10;MniadH3PXbtf0sjJH/ESbW8sP3V+ekipHEmh1kA1TJ6WvHeZIGAKwTTk51IDddIABC1CavEbGEf1&#10;J/NpdfMHLW8pIQ30ghMTwbdc5EAQDHcVoD7CBByAOvMIgxZIxMQJT/NYE5nvFClLLD9R9vIAAuii&#10;2ZLAGa8Q+mg/iU7BA2FcWsH0j9aH+bpWtZj9PcgGypbTCBHUXlAqahYwo8nPgCGQakXlthCjwDyl&#10;TwJb/ntDDEgVlDExyNsQx9I1E2DRPZmobzI6RY6za2SbG+YJwziiVnrAqKUgxdiy68F8IXClP0C+&#10;K7Ugjgnz6YQ0Dk2nHtKA1IBFQCkEFqzrpkkvAqbWZcW6rfQ+A6AGAmBKAdyOkvye7AN1J/d931ea&#10;VkJQFfMX1FYKKratIA0DptOMGAKutytut5t4j31GBekam11PhTDwjbV7gdhoqa4AQpuYDzFi2/qE&#10;MUIQm0tnLAW1aBuobUPVNj7UAyuGmJDFe3yd9W+yqVZ6cCiFHhimaUIuBS/XK5ZlYb+iSW7fdwcH&#10;9kgpsczaNoz8rzFCLojSW0nnPQiG/azag6Vtsl/5s/Y0DEPrzyz+tlK/sdZg8b2uMEzU0Q2skRzQ&#10;lvng90ynhwNyEDgtAEA1DwCyMVawjK0tMkQHvCcIOWIrGeM04enyhEHbFSEEDAJmG99t8q727t07&#10;fHr5iF//5lfY1u4pxehutDOenKYJT09PeHl5wcePHxv9YowN1ADRh/2P08NUH0YX+05/v7f/I22j&#10;QDBV45Rt2+RRztdZB9jbNy3vVpas7Rl9WFfq6FE6nqXBeMxHSgnzTBDMUcc0faiazuTGgpbmuq4t&#10;f8GNK6NkJ+nTAdCWV0s/yavp11//rgG+UuKC62JjurIHwbR6U3/YOhPR2MKjPFs+ghs32rU9h8Yz&#10;Vl/sg/ncympxrK4sjVr7XLh9N+i9EOiJ0nQHny9rV3bf0oox4jxzLGD0GLSdmbVH2m+BZaUHoWme&#10;Mc9T03mnccSnZWE91op5GvDbT1/hZ3/+p/jy++/x7/7j3+Af/unPcVtX1CQANjOGsQDjNOB3r5+w&#10;hYrLOGMIEde64rYsmKrmGw+BPKbzfpPWRskCPpN+Z9chNHn26Jo3cX9PoUJ9vQuHZqHgvuEZ6EF4&#10;OOJhE6KY1vu1PdifP8Qu+Ey55FnefX5ox2fo/N3j9Pkea2+W5INykSncjeAuj/Ht2voYjjUYeO3v&#10;dbLbMwAI8sTHW1W/pcpjNegJBrXrnW2Sp6gtHEAwFkI4zr+ob8YBBNMf9sGuf6Gn2E/hOv12ywly&#10;i2QN3Rq+CU/fQfR7fUUbqbVP3+cvBE2quDw+ZKTPhp7+rpwKO6M40Cf5NYChEP//DQjmUfD1saP7&#10;4TB6/32CYL5N8OXpZoce7Dv2rF/r/wO/fS4o58fbriz4xvIc8xdcZ/n7Bk+D73reBGYIzPuBRzz/&#10;3P2Gz4NgkCLqEDGOM6bTGeM0Iw4jQhoRAo0WcxrpBjtxm48k4ZgCREub4OsdPic/+2AQlL8cOAY+&#10;M173HY3d210f6mtHm79zYP6/bf0eaQwr54M4j0KrQ7tWCv1ZD8frRyG8Ea/aw2bUIVdXgVF2bV9w&#10;j/09/daC1XtycXK8p9sn1opAKgZAoYGjt2maOyRnaEPoxgtXBeQDlaXwLctPW5Gp9Et110XeVtx1&#10;cf2T5cPLGqbry6IyVtIsOkXjrv4fyGtPR/tGEZ1tqyYrM7/Aovv3eLsCD9Ss47UPlo6/7qabHeu1&#10;L/N7Vu/0WEMATMZWVhSsgBTUYE3aJ6KBAJPvbRuujfs2z3gAoEGKErU0W/ygmO6ZBb5G2lSba1b4&#10;HH0YQovVynL8QAucAur57tceBGPnyQyJlQM/y+fd4T5p+fU0tGuSwu7vn9m9YwH4zK67fLL7O0Op&#10;SerAPiG6CRzmU+UBmpG1b38ErghVvACr557mN/09orvl7VsFdXF48B6v2cJ6fo9pk3l4l6sC7UrU&#10;cr8P/pyu11Lc1TO1UwO/tPSUn28KPR3Lj63KPNxTHntOLd5n8n7IQb9io7Yy0SjfI5GeLTLr3PGc&#10;3kII9ATDe/tvWc4Eb5Es7KFCIEGn/u3kqmQqI0jmHRp+CExgJw99Py/ZZeHoCQYq+6Pgy3t/34Ua&#10;KOcaPXn0894Wjaj2fzPkK10zsBhP9HckB/VJ61us7zMDfptkcdeoMgxUzpLYNhAup98BBLNvBwy9&#10;D3wU7D7rtN9rh028uDo3PaSUbwbBbNv2EAQTpNMfQTB4UIehAWDkASd02U5Ay4ZcMxADUuIKx3dP&#10;F3z5/guc5wlDSti23Cass/QXxIhhnHE6n3E+X5oBy+tY223F9fWKl5cXvF6v2NYVRZ4o6CqbhtF2&#10;yEOMlelYHk/bUjix6Out88xeR7R3j7/Zre4bBJI/puNpexwHV2f8NcOnf54Pbd4f9r4FK4M9N2Nl&#10;lVEwb1ubIE3ykGOeawYHgLF3rWyWJsCVexbXXOof+d6XO6/9m8wLbRz2jm0Vk5IBZ4Fh4KT65Xxp&#10;+Rt1DAPBAbane9KKzNM8cwuW8xnn8xmn+YR5nvH87hlPT0/No05eyS+bPPKUjdserLeFgA+VO2eu&#10;pN4KANCt+zSMSMm2AUsYxgGTjNIhBITIVbjX6xXrulKkZE4ikR97vUHvjLaSsRmitaLU9PfMLcZq&#10;Bcs9DKgAto2A96D+qPMB+c/uef7ggz2fw3RI3SOI3sY2aNubZfFwq2trL1nv6Ki1IqQot+PymuNW&#10;QFtbaL9EIXHcken1pwrcERHw9PzcZEOpbPc1UMYMA1dRe749tlsr55FHIfqEZtcSPx4nYTSBknYr&#10;dcGeIWhyWef96LKhqm/2dWHpkCaHlc0tL9Qh18yJBJtgKAeQku/fLf++nMfrIx0aewT2dVYmk4uW&#10;pyJZuiw3vL6+Imurg2ma8e75GafTCUUrcG2CCQBCrAghYhgm1AoEeY8pecM8T/jhD3+AX/7yl/jF&#10;L36BdVkwjSOeLxd8+eWXSDHie0/v8Nf/6p/j9G4GUDDEEWOgp6ASMkY3wRaCNA3JmVpphG60baU2&#10;WgXUzOnh4IAl0ZQOgN5ZNAahrTM27wZJYIcYCYIyPQSRz9IwYphP3PJiGFp8hICsvnO5fsK2XLGt&#10;C8q6Ajkj5YJUCwYSjKtprckJUGLbE3FivhKc2raRoJ4yDAOCABbB2mxIiJFei2KM2DDJC8qAikow&#10;a+U2BcM4tolzI8hOmjg55n99oH4kjzKaqKNsCpRpkavkQ638rngwRS6mCLadhh2a1KINL/WtrzQe&#10;jV5HBCdpm+MW5T9Gbj01jiMwEFhEGztBOTa+iBXcmqHI7XztngKDEotua4XapkTosaYAiGUTwK8I&#10;AEGNMOeMkjOifjNY14HCo+mdtQFLmPfGlq4dN/li44jAumn1IhBN03VUiaSRQBnWZop5h9OWaKHL&#10;F6Mvk+U+P0ETxiFoUaHJG+OFTJsPAHp1UT9P726Z/NnktpWry8F1W4GYMEwjkvTDdSVNWT7WMUGa&#10;tvWGga1Y3nXbsAlAseWM2/WKvG2SXyMgkM+2ZXoaXFYULeC/LguBw9tKukRuZUbdgPQhNTrQC8H6&#10;IiBGD0Q2wAHfCyGgFG7VQdolLNuKioD5NGOcJ4xpxMvLJ7xer2S4CnpbFH0jk2O7jNSnmowtRYAx&#10;q0PKiegmvFlu83LXARBFNkSgYl1XLMuCYJ4W1OamgVuDWB/X0m39JHl62zLGiSCQmBK+/vCBAMmU&#10;ENVX+n7a0kkpoWZNClbaJQG0vrFWet0YBArJObc5Z0tPlAHUTky+HAP1iZH9oEAA60K9p71r7cfr&#10;CQM9Tyzapsfuo7VRluU0zzifTggAltsNVZ5a4PLDNsD8Gv1yybstl4LpAoF1BQDLtiKGiGmil6OY&#10;6D2JjxmnlIzr9YrT6YR3797h5eUjfvOb39D7jL4dnJ4DgUzse5fLBTln/Pa3v5UHG/V7Lr9Gc8tX&#10;CAEVlfq789aDtv3UiBhC08XtW7Z1VtAzG4dcr9fGq7VWgYi63gQH0EgCsFjdWHqWP0vHl9enE9s2&#10;rfJE9GCrqxi5VY/xhNWZ8eO2bY1OAdSB27uKHx24xL6D5pmIYN+PHz8iSIc22hjIY+cJRrq95cfk&#10;gJXP8mdxrAz2vL+3p0dwoDSjXUvHyRM7itMD7ZnR3uurtdY2jguBwD37tueT4kAwlr+itvaksYGN&#10;L4z2NsYjCCbQO6dAMNPEdp4EBFwq+6jl5QXnaUYdgR/+8R/ip3/0U/zH3/wSP/vBjzCcZ3z16SMm&#10;JIzTiIKKuQQMlxkVwIfXT1hQcJlPOIMgz491xSk57z0K/to/CerjaV3p93bqqE5ajD3OCQAezJi4&#10;cGdy7vxwvAewX/tc2H/rmEZFPcjb4zk9LX87+qCV/5ger32uLZj5Uiy3A8Xch2NeDoS3TwV/3YzM&#10;7jUXFyAddu/Ys069Znu1Rdu6Pm6H9BYIhu86CmgcY+WxdiMQzP/l4AlmH6nf50cg4gb3EX5c16KB&#10;b9g2AGudgtCSJkDt6NfdaNQLEtpAQTiS1gCk0zJWQDNUHwv8KNRKDd7yC2t0im40Lb6sO+MAhWtA&#10;v6agkfK5A8wQeEAjslZRqyA+zfoG/S34vB6fVxkyPD3t/p7GPNeSg35dO4LeBC9p3+vJt3Pj+aOg&#10;ME46PtsH1jX2SWq4RJFRKwczsHJXPgkHg+cuf55GhnTTHma8YTeZQ5cMFLVnXkqgP/x3f59wrE8L&#10;vP+gzg/x7VkIWtnk+cQN7nx8n2YQOj2mJNentkIlshMZB8RpwjDPSMNEEIxca89xwDTI/buUGQAc&#10;YGvlS/U1bnIuMGZE5/t2kMg9v4cy+t8WTwPEFn/Hc6xfntskjiar7YVDO+qBueezXUla4GqbLlTt&#10;dzfZe6D5LrTZrE6/Y6giHHPQz1W6fVxfDtEfLIWVRizfr2FgGNuOx8AYersBY9A9tZTCyZ2tZm7l&#10;I+8qW6XRwv5sy5+1FmzywsKtfyq9noDgF57373JCS5MCLECrB/M2w8E9JxIM2JKl/Ja2vRDdIm51&#10;w1Y35LIxj/K6wq2SuP9zKx+qcUejEecEOyCmrSbRm2qujae6LDT6q85qbecVQA6d3pR/Npgln9pg&#10;29Ioru59H2/B1X6/Jzleqlar6lg1mC/w+oO2qVJ9QFPRGyAAzIq1LMhlQUVGjNr+xygm/gsgATTF&#10;S+Ox2gPaL/tK+w22Ws6ZZHsR1aYlO/Z398Fo0JW8A1XEU5ZeC1o5p9P2cbbwfQiotvO10mIcM/zz&#10;PrdEijDX9nQDmaKTE00u6D1l2uqifaB9h3QN4jkzUJq86RPnQWqkZ8T+LajsIThjbDj+Um8heIdb&#10;O6VAPSYgICEhghO/BL9YPfb3Qwjij/49I74v/6PD6NDz2u/br/V3x3tMn1Qgf9GFea95NFr5+mI+&#10;jc/013iX/MlfyXcE0T4iQLSxo2XFYnCAn9wb9mehlcHI9IAudvhJar7n+9JDv7o71OZC6GW9S0tU&#10;snuiQ0Bg2a18gOq8559x+Q1o1SB5TxMiIQLiowi6ww+h985QvfdW22nCfgiAxg41mztMXXurvsVX&#10;v+HTrIpzXP3R4jS10PQEy4MlzP+8bmBG336thN4MveZdtbd6sXOdtfYucrKPCQIxB65iRgioBmgO&#10;MjpLr62VfSe37OBRdoDQLHfhnOgNmtCwd3ViuUGs+t0ZZwUEEZ91IIwN1EQS148x+HrwYzDLe89H&#10;KejgHafr12orkgVwaOXqk6OlcNVf1oR2litmTrzYOLPTfds2LOuKqrFeVT8aNbEcgm3VQ5BHkDvy&#10;nDNW0yvEZ1Ma8MXTE758/x6X8wlpGLDmgpfXBa/XFctKr3RpCBhPA94/PePpfMY4aTuCQLf2edtQ&#10;1g35tmBbFrqjX27YbgS6bIuADGtGbsfWJle2bcO2kAZGi+NYsNYqcOPbY5wMA6M9GG9VbkuRQsQ8&#10;zRjlHnvdNix5w1YKkDdQ0wBKMN1LrUITFFHAIZvEtPSrA7KYzLL6ted2Hw/sC9XrAOq3U0oYR656&#10;HcYRkwzJlranEzSOjzFhtO1qhkke3zhZmDXJWtWeGoDCDvXw1FUl19SWQtTWT9oGZ5AnnXnmytN3&#10;755xPs04nWZMIwEobdsqfZMTixxj2RZIEUx/HEc8zRPeXc54vpDHas3IZaWOXMj3y8a6ijHiPE+4&#10;nGYMKQJ5w7KtyKARdhgGjMOI0zjh/dMF33/3DjEyH+u64OOnj/jqd7/F1x+/xratbP+SNyFw0hYx&#10;kL8LASijbf8FNL0CiNRXKyetikAxQOVEYoyUH3nj+MF4oDKNwbYrC4zHtLnlQilZi640IRshe1UB&#10;RYuNDYzPbWLKQCDMV5N9knel0CNUFmCG+aXciCliGOkhYcsbrrcrlnVR+wDylrFsGeuWsWaC0G/b&#10;htdtBQonBE4z21cM7E2HkDAlenIIQRO7WoxVKzT63bfbY3upknHF2busnqMmKnLJQAgYtFWZbQGH&#10;XJDXtW+N1QK9WrC2Kuu8tWNt3zBwcmNbV1yvrx2cVtn3sT0CQEWqGl8UyipOYnIbgryt2NS3VWhC&#10;wq2YzVrFzvoz3pLs0v02a2j1anJC2z9HAS02gehqLpimCc/PT3i6PJGHap8oXbXKnXJmJLhkYNvO&#10;RaCtzPJezhe8f7rgb3/1K/zil3+LErk1TkoD/vwf/BzP04yf/8M/xl/+078AAAxp5Kgpb6jbivV6&#10;Rawral6BbUXdNpRtQ8maLEwj4kTgSQgQoIBbAdXKvjMUTu4nySN68EjU3WJCGEYgDihpQJpOiNOM&#10;MIy0/cQBdTgBaUQJAzICwjBinM8YJ26pDXlciYEThmVbUZYb6u2mbY5egLwigF4MbGs2BG39E9C2&#10;tQkpIQ60W5l9A8Em36VzaiI8pgFxGLGGCWF6wnB+xnB+RhhOQBwQ68AtmlLgKKysqGUDakZExRAq&#10;5JdC4Ijet5CHpNworzYeoN5MnSwgAvMZiCNqHIA4IISRtEUE1RAbqcu2FxPiMCKNI73TTCeEKHo3&#10;nT4hpRFpGBHiiDiekIYTwnhCGGYeaQLShBIjChI2jY3iMCMNM9I4c8tzJOYJA+VuDSjS02sIqCNt&#10;gXEYgHEAhgEYE+rAYxi5aA5xQAW9g9jEcgz0freZvk5NDzVv3O7qdkPYaOMJpbJvMyACCBCMo+sf&#10;slYDBwApIgwJKNqKKzIPIQ08B7fNqxAvaAV7ztTtmo6dBm6xB25nB1RuuYWKUKmrlcL4qQE8rOpp&#10;Hcjqg8ZpwjiNrfegzEnyWsa+LCG27Q4RApaydT2+yWlLlyDgGCNGA8HIkyOi6kdzv+xnZcWQXIsj&#10;5RdA4Pu2rHh9ecXtunCro5CQpoHbHha+d7vdsK0rUAvyuuB2vdIjISUpKgiAKRSYGAQIQFTfqDEk&#10;F6sRrFKlb7JLtDFgREUC6oYQavOsaPMDtCVFpGlGKRUfPn1q/UfeNsRkujmBIPRqngAk9uGaJOus&#10;R08/OW9Igd49hnFgny/dIkRu31MKtxriOIP1rw4CpZS2CCBneszpdS1agyEl1inUn1QQuJBLxuun&#10;V/ZxwSb5us7g+yvrW0vh2KUCzbtSQKSP6VoRo8AU2l6wQgBruerhQhb2q77/s28Ow9Dq0Cblt3XF&#10;ut17aouatxoEeidQmfEsDhfdRoyjtt2UDjPNM9Zlwc084ST1TdLBqHtL5oJyNwSC8EIAtxdVmdjP&#10;9b4+14wYIyZts5cGbVdWCSB5+fSCeZ5wOZ/p1eXDR3pdbPof9SPLV0qBAMmJIM4agA8fPyIiYEoD&#10;bTwGhjFdS3NZMfW6a/qU9PNaK7Z1RQUwCORgY48QAiZtUVtKwbaslE+14LquuG0LqrbbHccBUwzY&#10;lhvWZUHZpNtmbsM0TxMilTvUkmmLSswrDARRqVPN04TTPGlspHH+IH1KIIplufHVoG1Ea8U0EKyZ&#10;og32qfyVzHY8qo1l6XfWh1bpawiy42mRtunewzBiPs349PFTo0sysLcAtLWU5pkuBG7bZ3Vo4JSq&#10;/BrPW/7tMJlidQinH6YD8MR4u8i+ULRtJee3OO7KOTcvrfTU1IE0NpblHDJpaOUKgfKPID4HHHRb&#10;sLW8afFKDBHTMCKCbT+C5WYbIlgnxMBFOMvC+honbcs3oIp3kCK29YrnMeGaC77385/j6Q+/jx/+&#10;+HvYbhs+3W746fd/hLps+FV+xTiPeC4Ba2DbmgV0yQLvn4YRYxqBXJHXjYDoSHBOlT0pRHoqNWnp&#10;PdrB1PJm23U2pQNoxOwIetjutmsXFxrbQTGrRVVguspPM6mzb2Ba/s0+H/TZo+WrfXGfRvXPLQ8M&#10;PFff1NLaB75Z1afiQQb6ExgZbdHnXZrH9C1vePAr0vp2dfe+5a+3LQZaxQHKDNPjs/XXGpcELdqz&#10;hEIN3CpUNuAAAMIsV5GQZbO/+3DnCcYIbuf+2AUZY638VcbT2r7uhJsZEZyhzVbytWsd/bp3ArUU&#10;V4EM0Q2y2Ub2eUeVktzy/aj4LjRDti6NO1wVsyvjNWnShZkNePo1j7gzCHfFYf/LQvj7cHm3d79r&#10;MJq+da8pWYX0bs98vbX4RxDMg/y4T93ld58NhgBAfMEzC3avMVcXVL4F7K73548Cn4qPqjt/xBsP&#10;bv1/Ixzr3j04XPZ45tLV88nxff/c+C3GhDAQAIO2OkXnBoKZZroQTBxMDmnAFBP3jTdeF7FC0GAr&#10;UHHhZ/i9CAOGHSfGLYOd5kFGp5amy3+P3wXaLo4lY/8F9N7Lqr1x0z58jn/8s1ZMJdq/36c3Px8s&#10;l9+iXR/K3E71jc/lGRB4wsljuNKbcmmeU5qxt1Jtr+adRH/ZQCTFb63QPcK09JRmbgNdN+FmMl7A&#10;Et7j4KalU2vrxCpYd9Xlt6ICAmts0HZCAtnwmiCYBr4xkE7tQBkzM1lqnh7+K7XRpeeBE6R2R/Ud&#10;OmWtlry8JE16zllWKy8HXJ47d3LNngTjgXuesdhhB4Dqv8VALq2OOxv6chb0/BQEThY2um2oIQNB&#10;g1CAdDjw4L4VeLlEGcNJ8t7PWd9HudFbh4XWrhv/t4b8dvt547YF/147c8Xw3RtP+bCV2eWTskD5&#10;rOgAER22lVCSodO92crdqlXfrdDAzX/PfacDOZi1HY0BVG3XxP+om1jYx7U66b9RcoyGcG2D5EAv&#10;9HxgAxYaNnsaBwBmUH5d2Tx3PAwt32+Hh0/tW7qwc2s/u2f2gv3WNsJp/Av3Ts9v5+fdsfsTjfVe&#10;VP+3e67U/Df8tcV5dOxDz4NdY5fm/m3GFS89oLE9x+5bSrPlvj9scqkFd+HyxfcIzPDpmCSFZJJv&#10;d01+NR3UzrvIaXJy9/ugXK5t98Esg3vEoMiWc0rtnsZ9l9tpBhhd7/PQgt73dbD/dXRrldX5op3r&#10;MBA0TBeUjKGXBdGs2Cr7PTDET+RY/9zciWqMZgW2ejNQlxmKUqKsaGOf6MY8BtR5GOqB+nat73sD&#10;WeGkbKma9HB9K5ye0cpxOFh2lnuT1xW7bzSAVsgDgdu/bATBwMAUoNcPrgbmJHCyVe+aNDY9pOi9&#10;aUi4nE54fnrC+UQATEXBcltxu61YtoxSuSL48nTCu3cXvH/+AqfTCWng1hKQcbdsG/LKieasCVgD&#10;uNC7huo193qFo6E995Ozm3n/OIzDrdxhV8+cDOd2F5T5QcZEO0KtOE0Tzqcz5nlGTJygWJYFWxFw&#10;uJoeZAADfQcEWE0zJ46aodhPJghU4stk5bJghkoLVhboO8aNlm43vKs9HXjK3rO80MjKLbDaOAXU&#10;SQIMWC1udjYNy0tVd9iudR7U7geBDSC+y267pi3TwlNK4YTESk8tpkvv2njOANgf97Q21LwBmlQK&#10;gUbWYRiRtIK/COQwzxPePT/j/Rfv8PR0wTgk1l2UpwBNigYETMOA0zziNI0Igd+6rQs+vX7Cp0+f&#10;cFsWADSAj4ku71MiyCsETZQWAvSCt6HIaG20BNB0mVbnwegv2wUFpPhRMkuLPoaU6F3B8RPbDOVA&#10;zgQC0ThNMJHVN+PrkwdbjX9mW4CYgb7I+LzJQ1OtHcQVkxaimAwpBSiceCq1YssFt3Xl6nvXvg3E&#10;1uikMo7DwPG8yaxSaJcSmI7pk689EM6XyWhXBYjzbTAgCM+qcbyjA73W2Mr+PuHDcaTuSmY4qrXr&#10;ZhPMG3KhV6usyXPyCMebQ4jdU1nzatL7w1W0Nrlm71uf0eiodtloqLpMiZ6MTIZaOakLBywbeXma&#10;RpxOJ5zOZ3pVkpw2mWT0NVraNwjQYZ/MSWEg1IJhGPD+/Xs8n2f86le/xm1dEdKI223BF8/v8NMf&#10;/QjPpxP+8r/5R/jRT36Ebd0waNU9wZBX1C1ju76ibpsMw1rUECOGecYwzwjmWcm0sTZpxHaTEVBj&#10;BFICZPfBwCOMBFogcGugcZoxTmcukooEt9CjCidBQoj0YCJgWy4Zq4A5dVuRtwV5vSFvK0peEeqG&#10;GGyBBRACxxeUrJzo4nY7kscCwFj7QZPrBkRhmRiH8q2mGeM4Y5hPiONEgIqETKjc2qSiIpQM1IJQ&#10;C4Jt4bxlelppapHkf5T3T4FvqANFxDiQFq3fSAjDxDjKVwraZkg22EiUMcfJimNeahACiiYQ2Jeq&#10;D3G6XEy01/GX9WUAINrxIkKUx572fEKMiYtMA/U51QD/SYaEGAnISfRIkwZugxVSIgglRUQMrp2L&#10;PqE2HdE8QYIbTFHDrhV1Y7uJZrNyk5xBzBBjAEbxmv4qFYgGrkIgz4bELbdol+ekaEUFArecBAha&#10;2LZMnU51FMYRiKD+bJxHQiPAZJn6ziivKwK1BK3eNxDeOI6ISSAMgVdQzQuYgNfgt2hLqwItcKxN&#10;mQgOjEw2S+ZN84xpnJoXZM77id9Bj2uomlCNAsk73Q2SueuWsa0C+mqh2ZYzhsStlpbbDSVzAvfl&#10;hRPQkB5TqWKKVtTTTWflfUmZpoOQRjDdx7b9akegJ55IGpMNOh/WUjGdTqgAPn38RPkZA7Z1g+kd&#10;TF7f0HYoJbPerM1W9fuolUBi0wHBsUvO6jsEEjGZDoB6LJmu9Sncei5gW9Ymj4x3AZbBZEKwtis7&#10;+aCtS15fr8y/tQcpFMZXrQ8OSqFSXyL7S3ctApar37N+0HgAARjuZCWVl8bPbiIeIFjbvm2gGgYK&#10;TX7bwIoBAfTKkbVFVf8Y0x/Hqel9g/Sk27I07yTJ+MfmALXgsdtINdmpxKmDiEeMFsZfAAHHaWiA&#10;3UFbci7LguvrFeM0Yp5n3K43XK9XXK8vLctGZ6NNlCwexwHTPCOmhE+fXpDXjeNBeUQyHZZ56PVY&#10;5MFjmgQEEo9kefG0erO4xgezAM8hEIC7bhuuy4LbtqJU9pf0CEm5vawbt9cVL5UKRHm5TPwAgrwH&#10;ztOEIVEmDgLyTMOAcdQCaY1HqFdWpDQib9ymtcjDjOlT3L6XcjZngvBYBpYJAMZhoCcwp9vZsxgJ&#10;Wq1ueyW26UDQeIx4fXlt8S2O0anYdkWtb+gcaDxsvxb8t/nc1bXThS3Yuz5/i7weGU3ZJiRncuE4&#10;3RZvuLQpY+hxyq6D83IYQgcp2fsWx5chaIuxABDsrzpRhlv8BsiWh07jA/NUudWKAQFbIfB3isAt&#10;V/zJX/4Fvrp+wFZe8OM//Cl+9fIBf/yDH2MeBvw2X5G3Fe+nM251RcgEUaWBW0cWzRclREyJXjtN&#10;P7A228oh2QaKC3cPDTbB1h12djr/3j7FnQRq8qpfHeP3G3a/ezZjMFAbn7VTBTf2x6PEcXfzmAZr&#10;kcGeWZ5DCO771GWMHCJEe7eDg4xy0unEy4FRFOxDfNxp9KgAnqZ1199COqkFT+t+s/3XwwHIZDmk&#10;3gSgeR5U/ozAWj9Om6Be7tUD2IIJ5SW4Crc2cQeC8Q+Pxy44Qw6gjtoJOrvXhLoJYxPsbl93f9g9&#10;dnpdUbH0LISwZwyff4aufOgN92wfGGffOIIroH3VVz2wF5SwSSKnqAQTuN8EggEVW38fh3qwaxzo&#10;YMHT8HjveH2k9+8DgqGh/e3gaflmCCBnWP22Bw/yfbj3KM53Ct8U/Vtk/79EONa1e3C47PG+DQjG&#10;3wvBKeTJkLdUckKUC0+BYEat5kzDiKDtj0aBYMyIyk7pEclsAlC87uIHm/xy9/mKPXVleFCu0OJa&#10;lD75D7UnJkLZ4x7d0fLIO9VL2Yd8EhoD3eXrAd3vAzP2beIe45B+b/NvlVIDPAbAcMikaxnCjiAY&#10;A2gYCKYDKIpW2dHrC9/xgBKK6lIV3yaapARl80CiATM7uIJSZcRv+ZCRUH/tKqgvCRU5ABn0MsNt&#10;ejZt1WNeajLW3O+vRXmvma5o9Q1APGKyzfolAVVUKsobq3MNvOx8z/lKU6xj+W/lEp0zbIJOSH2p&#10;NsyH3nXnj8JO/u2uvUw1YIvlx2KQB61Unv610qBGKnQeqaHQDbWekAT73O2NX77deqX3+MzOOzXt&#10;fcbT3TZ57endw66tqD/19+z62KaO7R+wT5BiPTan7O265VBeoUyqxUjDb5AXGIJhaIQzICBAMdQP&#10;/xXxmdp6/06Xi34yod9TupbvYO5AO33N+BUEbOn3fJqa1LZrA/QYlGNXBpX7UJe+PP4c/BKY8zfC&#10;Zx7hUFaT5SE4/jh8z57Xlhejk39f8fR/uHun3X3A873MPPy9Pqixe5ER2rml2t55mOb9cQz+m/vr&#10;x/Hh4uxvujIf6OyD3epeF/fxWh03+lndu2ih/bcLlqZ5fuS57h+a630f56LYu+76s7yHQ3aOosEr&#10;Fu3o4UjL47XukhKOxj7e3f3AscguLd2v0uPsOrrJ2ur64KIJcn/NwyZQnG5P8dEGn9aurO7a9j/K&#10;X4zyKuiMNr5Mj2kAEdcT2K4Z38pg/aDl2azZ9qyPGffl8uU1I3Yp1Bmoh9BLg/XLCPxoFS/RO4Wb&#10;JFadRa28NABMlLGrfU95STHgfJ7x9HTBaZ4xDImrM3PGsm5YN+o9KUWczjPevXvG+y/e4+nyjGmc&#10;uGo+cPXytm7Ia0ZZc1/dp3rr5JNOpwkZHzyNjBaeJpARMMbuztt4yUISCGYYR4zDiNEZ6mKMbXue&#10;p8sTQTwpIctA2LzqxMjVtTJwkNgFoRTMQ8LT+YzL0wVJLpyZjz6Z4A2Bx4nu2LwS0aB45A+jSXBt&#10;q5VZoVbf3+/jdZ6WjJWsNXli4IDK+bsW/8j9QV6Edm3E2RNsZei6rrjdbrhdr1iWG5Zl4fW24PV6&#10;xafrCz5dr7gtC1Z5G9lcG6i1YpDBPmhl4LKuWG5cJUpDObcdoOG2b/sUtDf85XLG+fKEcaRBcxgS&#10;pvmEcZia+3kr75A4KZq0pQDdf5PPEQKmacQ0ceIupc47nPXkxKAZk2FgBIFgNpWH9dr5O6iPtlXe&#10;IQRAExFFAJBgvGaG7ijZ6fjD2sK2bY2WjD9wotfZZdp3FKweLb2c6Rrd2ovnRyubpWPxTqdTmxip&#10;lXwEB/zw+YMmcG7LglwLeQ4cu9PDDAFkcJNgEJggBnmgUdr23NqVlcdCG+eojMm2WgpaUW0T1U1m&#10;V3oO0HZfxtNB3mjQpDvTbFtjbH1LshANECWA307W0ztElOcP02eVIFJKnNR1W8K1dAMnkq2cvp1Y&#10;nQaBXSzEGDG6eowxYJ5nzPOMaeJkXpGM47YhBMgcQ+cN+j4thdbb6uTNNI54//495nHAb3/3O2Qz&#10;fdaKn/zoh3i+nPCD738P/83/9p9oopar3EPlVkpl5eR5qpxoi0lbxwwJ4+WE8XLGMI9IAsWzpxXA&#10;ImjVPwJqSggCvdgRRwJg4sh2HyI9jwzTjGHglh5BwJNoHlwiBGipACryumBdbtiuV9SF26nkvMiD&#10;Wwa0xVFM5uFEoy1r4wBqCBi09VuQZ4HWNnWwnrpct3q1EBMXdtkkTa0dWBuqVp1KTscaKFwKATA5&#10;Z9JM+UIIiNo6KQz02BKjgEVpEHCE7ZKedKSrVW2tQ+bQmJsTvUOMiBUsu8ktde+QfIEmqWopKJm0&#10;LNuKkjeExG02fLDyt/batq8y2SZPW2idVzu38SvLxXFjDKK9H4cGaogGCOlKJAgmkOxNIbR2S94I&#10;gE14UFDR7hAA611rrYgVSAiow6ytoehJpwZ5oI4CbcUkEIy2yDKbpiZ0q/rzaqv3M3kvyvtRGocG&#10;ehHRNaiQvGiyy3SSvh1G0Gp+9j0Wp6/4BwjkMFmeM/WiKG8y26aJUnBbBAPBRAF3QqQvoiDvENM0&#10;o9aKVcCElIYGGCgbJ4aos3G7ryDQFXWYAMi3Ud44Cb+uK1YB6IaBfHS73ZAXAplfPn0iD7cJKgOx&#10;mD2P9iJrU0WeaPgO63MfrI/revuQON6BQDCIBFegAlvOmE9nxBDw6eNHrOtCmufSvFkaiMrku6Xb&#10;6i4KOLhyW7157tupAMA4jaqb7lFuc5PYpWo8oGzym5r43zZU0CPKoK1zjC+i+h7re832FtTe1pVA&#10;ECeqAPG+vW9pWCgCLVk8oxf1lw62sjYfNH6B+sSUUmunJhs4r8pM9PK660JJYX0nnO4dAhdfbAaC&#10;cXkNimOeYIKTy9ZfW1pw/XNpoGSXlulcGrfatfUF7brZcEi7YRha/11KwevrK1KKuFwu2LYNt9sN&#10;r68vLV+1eazr2/RcLtxKdD6dMM0zXj69oGbqmkneC6z+AYKIitMxx1Hg2dNJ+h7pRdAvv2UHaU0w&#10;3TzPSCnRe9PtitfrFbkWxEgb0xAipmEA0og1Z+rMAgAOYy/3PLL/nAZ6nRyHhAEBqdIrQgSBUrHx&#10;dqAnnWEgkBQEPG+2Nay8qgICb0wDECi/o+Q+NHYrKr/Rwtel0dxsYknAxVJKA6lt24Z16YtT/HvG&#10;j/4eVIc+bpKXkuB0dtjYQACUqjpMKbU6CQKBGe+O8ni1riuuVwLYTCf0aTe5YXYEgWwsTnB8mzX2&#10;Gp03UoKWezq9FbgyufFJivRqZd+sbhuv2+1GQEoSiNSAONJra62oOWM8nbGuN4wxocaEL3/0I8xf&#10;zPjeHzzhRz/9GX758jV+8OX3MK0VJQVclyumNCCOCQMxwmxv0o9vtxvzMdOjkc2zNJkm/YttX/UF&#10;ClgrF8cYbjx9AKe093YC1FPr0fWDHkk37P7x2qex/xaD8dOb4cF2R3Bp+VK2e36cs+cA/t/Sc+mG&#10;HnX/vL//CATj0+Br93n1gWkfvnu41TrL4/daOLRZSP2yi28EwVhkGYBdQpZqkFxpRbW2g28JgrkL&#10;pqcoVBtAOAbwAqa6TrPW7gmmNdTD+REEc2QsI3zLoyjM+1TSejw8IPqRgQ/puwLakx3rBRrnghNg&#10;thLA0y1K8d9dP/g1Zatdu3rw542eB0PMo+Dpb9e7OjD6fgYEY/FxB4J5gy8UPveshQByRuMRC/f5&#10;rod7x/ryz77Vt/ev34fPJLHPx334pu/Xz9Sdr+/Dg8Nlj3cEwQSnSB6DxbHVKohc2VXNoGCrOQ4g&#10;mKg9nPcgGBkgAEqmXajMsmufnPxjUZqQV1UwqpVJ50IkHmlypI2P6266GPe8IsgBj2DDEXdd7dq/&#10;3+/xWz0/dn3M2+MQDp3a2+FResfc+AOaI2yHk7/7a94jIIMDnezbvTytlLZtkIFI5AXGgB226qU6&#10;wAQqNxwy4Is8xthRUOQGn0CTDE4c0bsMZRHBNQKHVOWkWroVGwh+WfKGJS9YyoK1rFjKSgBMLQS/&#10;ZMajRxi6FS8tp8ajooatMjYKe/npq8HqhIzqOJnBFAuTWVXfpJGHtPPPjBt7ze7PKH5d+syaj9Ev&#10;3DOmbyXtdVuh7IrvO71Ve63+xSPKtT1nnmxg3PPV2qcdu/ba+zWL4Z/79qSbgNMxgq6BTpxHbQN6&#10;1eWCr+0mr48029MPgNOy+hto0CFetxSbfkd+MtBIsFXE8gKTmktsaStOZr8VetqK395zxkeXFpQP&#10;/nbDk9G3/8qQq3tMT4ZJ2PYKNH6maCAek+Vdx1Hq++tDmfw5LL6o+DDo0d17b10fv+uBDhZH/YPV&#10;NOtJwjIEV589rfZ7SD8wIoKMLP1+fx40aNsBYGyA/9bhnn+bcPe+/76V72H8++f+fRMQRxru4tv/&#10;7Vbjak7ItXI0Yrl7vcmxVbVa4dHkl27rvMs1A7rwTUuj/brxEF/Y/TDLuwiHoGd+RUOt2O81+5lw&#10;pPt96LT1NNn/6n4jX4/H6uk6XIixyR1r860fdeCXnAX+0HWtZqjmGICeYyqiuUYtHKcFkKDKlTxb&#10;9bz6lVM89vzoy7YPVnvHa5VT48laKw3tyt8RBGOHGYlsu6dWZl9+GYVLKdi0BcVuTORzo8nZUmgM&#10;N+NWDJwYsgmkqnGSfQcqQYoR86ytayZOFCIAuQJbMwIRHPD0dMHz8wWX0xnn+ayVytwGadsyQTDL&#10;RhBM2ejC31YJw5GuuXLfB0+n49jT6s3Kk94Ak1gcM/AOAsGkyC15Ru3ZPmklHME+9DhTzMgeORlY&#10;IbBOKUioOI0D3l0ueP/FM+Iwtomk6vT6nLMmifYT2L4MVibjB77TPd0cy40HvJlcej5eFbHJ1zRm&#10;8tzpUZrQ8fQ+vnvXB0juG31T4gpwAycA3DbB8rQJyLXJEF2qVhdqkgtKb5omeqkY5Z1FfF+Lto8Q&#10;0MLcc1s+6X1D20TJI4/JwjQMmMYR00APB0XeGUqtSOOAaR6RYsSWN4FstjZpNwwET3Hc+P9h7k+X&#10;ZdmR9FDscyAiMnOtPZ2xqququ6uHqm6yOV1OTdIurygzvYsoUg/Bt5RJP2QmXRpJE6fuPvvstTIj&#10;AOjH9zngESvXPqeqyZawduyMQCAwOBwOh7vDMQybnHZ7X0WFoiXuoic9Y0rCd9DE0X+8d4MZARwI&#10;AnJg7FQ/hiac63NLr8PAhU6XwzfxnnmMfs/a9Zt1pMe2bexHkweBjX1iEHzmpe/67fUpVOJ5nZqO&#10;v3DlSvP1voT0ZkYjNQnCNx21kZJhmanI8DZ4GbEdFuRMcWQQd8f46m1MwyNWzplen4p7vaGRT5YQ&#10;vkqpMvpOdQju7WlL4UZDwi+nq6ad4kajHwSFJ8RzmcYUPSGQJ08yRMhTGormYAgEAMuy4OHhodM2&#10;Kpl1LJkbM6WxU73IaMuNX1yB4bCyQEc8sFygBWUXADRUTNOMd2/fYp5n/Of//J/pjWGakAD89Cdf&#10;Y5kSfvGzn+Jv/dmvsKqfTeOUCnPtiERDmqi8QE6YTydcHi88lqVWJM0TrQEwN4SQoUkD8nySkRqN&#10;XXi5QQeV9TTy4Dtvl9M9bFdY5S5jHl9ZULcV60rju7xt8rIiDxwGegqRsUKWF5lhHuRjTjJW7Xbn&#10;M9dYrpgnDk2AUYHesdgGXzl1JZg2f9Sio2OkiHF6LDziUnCMPa7pyH+lxCPNTMeFm+ZMKl3peYYG&#10;PTQ6AoBSVnrbql2C3w1taikwHSHURPc4WYb5pBXxZI0biGT80vFdvMMx+DixwJ+b0SiERbRwnHmE&#10;P/jMjkIrQhThEZUThA35SNJnfqcb0VFoTFCCDHna0Jo40btQyzTE4lqZR1qkxjFTa0PNcz8izJRX&#10;hQHCVWQe1WRZxwOJVri8k3iTAHkrqI0wp3EIFYatWccJa+KTm4zFw/gGgLrRoMKNAj30NKJvbqxQ&#10;5b1vvd1wu61AA+aJyuXic35taFtFuRUudhx+AKDNZDnRoKC1hlVeFXKi4XEtFduNHt94lMoiwyB6&#10;c/O65UxerBR6CFzXtRtdumJ1va14/vQsul6Q/BgLE+oKt2CK9LWY5kJAhkhhDHr59eCVsdY6jj+D&#10;DGw0FmvlkTF5XgA0fPr0EbfrlX15oKUVTQY6Pm5VR82VtVbcrjzKZVkWlEpabmY4nS7iu3k8VdIx&#10;R5xb2ToOf67uB74b6sb5eBi0snyfB1rjqOo8ojZNTTIM+PSJXkgcPv79MQ8PTcfK9PkRCcgJpVDB&#10;zPlNxpKilZPmUOflIVoCSEEv2W6PQyeC/tRpSXO+vhvTsZ+qDLK9HSY+c9LxmfM89zVkMh1lKH49&#10;GsADg89nu0cfJp//tRGA5EkytzDvOr/kcfM8Y1kWmBmen5+RkuF8PmOTx8rr9bm3z8v2YGZ4++Yt&#10;TqcTHh4eME8TPn78Hk10m9MUDQqch9vkydHrbcbyfKMAgDH2XjGCWRbyhSklfPyr73DVWPQNeMkM&#10;pzzjvJywpQnr7UZe0wwnHa86zzMmGE6Zx7ulxrXXBOCUDKeUcM4TkjWc5ow5JZg1nKYFD+czTsuM&#10;yedEk52gjldGa2NzzEyenXijeVZrD2v0lOh9HWFiwgf/9fUlxEMa2F8R7+J3sZ88DLwZY8p58SMO&#10;O374GItGMP79uq6sSzCCcT4QMlbimBpj5IhHvp7wPJOMsyBjsJi3GWlnxIWIH96eKfD0kzz+9HSi&#10;MQCPAHMjLfdsWEpBmidcLhdYSqjbimlZcLvdkBPw+PgWBYYvvv2AP/07f4znVvH/+fSX+OrdB0zX&#10;DXmacLOCp+cnXE4nLBjHfCYdd7v6/KejmKrmixx449GfuhetUbOGLLV/EOgT0GmDwyHGvf4cv9ez&#10;ImK+rM94xotyRvB+eS1EBxL30g0POCzK0/BHkT28/H6kO/6+bPvRCEbcTUyity/j9sHr+EPpGF7q&#10;P8c4Rqhp8/9kBENaL48u7f/PjWBe/PoCvjMleyL08n5vBHMMDsRe58DYK8Xu/b2O3Yd9GaZd8vFN&#10;C+1hpw3hiAugTUTN65LSX98IZt+uEe7FwftCv6O+e8alw7qKi439U8nIxXQIRjBMf7/s18Ldthh6&#10;ubzzsCf4SnVoy17QG9/9qPBDye8078eU8VqfePA8XksX+/7w4vA40h2NYOL7GMZ7LTgTj0KyxIk2&#10;pWEEMzzBLJgm7tyzzIlztsRzv71MB+dubOjXBVMep3qloJD0dHwtgcV4JcL1sl27+9hhL9p+wB00&#10;4U/Tk9d9PJN1GHjXoAqOnwHLULfj/f0r5vLjQmzrMXj9jld/720JNNnjqhtAdAMUvqlu5NJoeFJa&#10;05FCvDajUUSRiUWFvJsoLx5JFO7dEARVO3wgwxb/3heF/p2MaPikenh+Bbe6Yd1W3MqKta7Y6tbr&#10;V431LY2uzbdGwxi+k6EHmtzyckFLHHFDFfpQa61r/sSYBXwE8azjtPq094XRXKSX1uHq/UD86xgX&#10;8qdxygj88shYNQ039enx2fuyjTK9bZ63v3ejpv6NduT1+jt+1KLzhssOfSPeIwii9fbFXO1APY6V&#10;mGlP63AJzKD3SYRRf3EnvulVvzqUdC9metjJsFc8OKXy8UOcCe/V/b11LtjTonB4TuCOWaZXmw+w&#10;uxdoXDNoB78V/fUqR9qj+vpbwv/QJ7t4r68BTcq44LmGQt94LNK+zqzHvf6MfT6CUh+jR/jcq0N+&#10;/TnQ1/5OGTVPJ+MYU4cNeBGuXu69duzy7/Rgz+v1CzTDdjh1gfoRZq9dMp75zf40RtSMcb38GyG0&#10;qceb6KFCC68CbKC8mwMjLOwctp6vEVjh20MZXluD8oKE5MRHuDyuMZ63GpOBopEG7ivso3RXnAb6&#10;MHvy9nP35a5ynl+3bBzjHgd4hNjdFfMf1wGWuu9xXqTDzS8momvzpHGbrK8/ALpj77TdBczuTcAF&#10;MgfhTJNhQdM6Di0YnajJjpOT054uOBLNcAXQXcHGaGuko6OH4jPTRmVyXC+iDeOde9fRCMZ/x728&#10;07knGBkVuGLZFb2sQ+Vu1tCGbBTkUDBH5VHRLjfWl95d5nnGvFCZOi/cIU4jYCl45Fnj4eGMN28e&#10;8XC5dCGxGXdU30rBdttQbgVtLWilSHFOd9K1SjETPKsi4FGf0xXP/rp/efA+tLCrmXqYcd6993fO&#10;GdPBMAYwrGXDbaUgFu5FRvhRGxVD1rhr9+3jA77+4gu8e/MIM+B527CWiiLhNuFbsW3sOzccbhI2&#10;dQW12uwC5ZsEwVHY6vVIQZkQYZaSi9oG7vp9/PXvto18KBVaNPhxpUSE/cB5UHDt40e0MGtnvrtq&#10;b63CcsJpWXB5OONyuXAtljOQ9oLU3i43TDJDnjKWmUr8KXOXcvO1P3isV870cuKwax2PKwAaLOVM&#10;eBQ3uKkN2fuk8mixrbI/sowdmo7cWje5ZG+kWUn0CjKc8PoTNgO+jjMklfKcEOg+Ff2jf9wLhY95&#10;Kl+Ev1ICUXk5lCFerkmInANeEz3diIp5RjizHXtDEL+vMmyDaId/5/jm9CTix7pueH6+4najEiTJ&#10;o848q79B4waHU2y/5+n1dRxsrWGe3NU9hf6o5FubeOkko7SUuOvXvC+YAB5G2QyuzAUgBeToi5yz&#10;BPDyVnO9cvzJaDBnGlUjwN9MvNnBCMZDe5F2KC08ndfbAm3O7i1EeUB8SSlDOcf5gPRhkhHfaVlw&#10;kgEMDboKnq5XPD0/4/n5eTfWnb54/SJd8We/PI4eyPSN2mgGTPOE88MFQMN/+a//TWMw47Is+OrD&#10;e7Ryw9/60z/B7/7yFz3vWqt21lLBVEtDnQ3T+YT5csKyTFimGZNl1HXD8/ffY1tXbCuPN7GghPI5&#10;35oRV5qEzwAV54orpcgYaAIalcXrSm8krVVARh7Em8B7bDxeaAp0z1LiUSJ5yErFPQMwGDi2zWh0&#10;k9LUeUB1qIxLZayjjYhxXMRAPKH3C69bK9GrGg0OjYNB86v3EddCuR/9pOOFZGzkRiIG8IglMXEC&#10;o+bShlY3jWHKHiKuG0E/uCIhrqcxgDI70SiIXkf8y9Op43ccH3750W9Oc+lJxdS+4TGll9hldfyf&#10;BnmDW2vufU58pR/1xA12w1CbTfE6MU/yr4lGVYnGK2meMU28UqL3KUNDK/RYUkBj4pSGAU/r8KEB&#10;jcsxKfswrumF4yb+BuZKFcKuif+zfrwHjVHQGui1acwjbIpoSDhiFE7vA/wdF52fLTKsXjUOrR+h&#10;kbCtG9brirpVlLWgrORPzejVqYLIsd5oWJwnedWrFWKXWKfWUGSYM88L52VfU2gDU9IYbkajjCLj&#10;wNp0PKD4rtsTvdFVHeVCeqFjCoWr5rjfZT0yqtKc5fLeWsJ6Te86j9l57dbHGkFPuHIsVtRmaK3g&#10;+fkZ27p1Yx2Wm1AbvVLsxgCJ2OAD6oZ1vaHKqO12o0HSNE04n89quwyMOx/hHigoM8+Zx6gNWs65&#10;uQVluPe901imI2xYYdZ5XhYAwHfffcd4wdTHLAIf4XgGjcXIb5rGsqf3tN6GnDOWicdRzrPzzRq/&#10;vhVPx+gAOtoxZfLctXFcyWOg18uCJwqRTbb7ME7yJB410wjG+U7vuyIjaBrMDu0ly/H2MX/iLud4&#10;aP3a4eQyN+ed9N7vk44fYn6sV5EBUmttrAnFh3r9Yl+ezxe8ffsWlgx/9Rd/SSNjS/IqxTWJG9pE&#10;g+AkPsANbOd5eFu6yijLx0Is76IjF2ut+Ku//EuUVvtm3eTeP8THlQakVrHkjMfTCY+nBW+WGY/z&#10;hMuc8WYxPMwT3p4WvH+84Kt3b/CTLz/gp19+gZ989QGPlzO+fv8O794+4M3lAe/ePODt4wMuy4zJ&#10;wGN9wWOBp5RgjV6nEuQN8jTD+iTG+cZ5rmWeAaOxR5HRsI8Nh7U/R/xImtOfn5/ZkQGvYv84DsRn&#10;jzuW5TCO75mGhiHOr3o9zYyGIeKnHQeJM6MtcdzHq5cR9MEIHpmq5gQ7GsEc+FRg8OQmXJv7urHh&#10;fDrDnNaYUcei++v1iutKOpcT5bulFOR5wsPjIyxRt1c20oCy3fD+8T3Wa4UtwJ/94z/Df/34Hf7T&#10;X/03vH/7Hl8uF84Xk+HT8xOsVpynhbReZfqcX1vDVmn4nJKOS5LOxLQeMWiuJmns8wnsxxvBkHlT&#10;cDrSr8Fz9yTHZ0W8yLfrINSuV0LEQajPd89RVupxIU3q9yqnL8c835j/wKPxPO7ZCI94WecXYs1d&#10;kkP6Dt6X+cS0998fA9OMtIdx7PWCr0ncE0xj2qaX/6ONYPxFTODXi+DwVWjtdU8wjBv3rb00gokE&#10;ic8/ZASzB7rFhYLZXSB/PmhAeR59oXUf9QBauTlR5UJtv+Dt91roWCDCx18nFB3eh+fRjn14Ld5h&#10;duyPF/AGV2huVNLf937wheSeIQsmZD3veH+s1/GZkeh4wTsPrM8uz5DOfAHo7+7gxw+GH/rkUN0f&#10;U8bdNoYQ83gtrce/eP8KPO23MYKxvREMbBjB0G2oweYJeZ4xLQsXowcjmOzHIWmsIBBvlqMy9Z71&#10;GUSDjw2QKsqplVIpkeClKjq+MF1oXy8sxOqmdbgfcMnpUY8VveppfCEwcI5jqrFFBzj/GPiPsGvl&#10;i/D5bz8fdnjK+XOMrz7ONLZ9wRuMYGj0MAxauieXVrG1TccNyaOKX/IWwzt974Yv/d4NakSHLJTn&#10;Ri/9+4Ktbfpexiug8UtpFZsMYNbK+pS69e/l14aCxkojmFK3bhzTrFLBIBzoeNGaGCbByEYKD+wV&#10;fx9mV8G0Ni77tMwO8CE987YO3FP+GgduhMGnsRD1PNHx8CX9izVt6gv/jvUirFk203n/97qojyAj&#10;GIdOdQMYwRkgV2aIaBzHQX/q476P/y5u34+V8X6EOA72bxT3mXHidR9Q+VzY9+XxK1P/+b1JeMln&#10;cMHe0GFiPt+7MUMwiHHfIEn4M5oQazzmT4fKoC8QPR1Ch/jev0Gfg1/2gRvrMk7CZht5JtPOXt27&#10;UMENYKDy/NeV77u4QzoPTL+j3i9DeHn8HhjKeA+xvBgHtdaEy55u93WE2Q6vHSaCsQWeDADtRl8x&#10;VVG/9u8PcPnc5XX5oav3Q79iPvfLYqrRbi8Pu2+Vr171NK/AFxoRfHQYES7jmXDxZ9Z4fMvR5mNO&#10;O07vjOEXz0ca2Oe5Hr0PvYhRhiL45wRYdFKQACQHH1+w3vF3tGsQzgDt8aW3Tcn8W7LT4zfi3+4e&#10;QEvc0drXEKIvXkOn+TT0iK7GdUlg3xrPq3YFkMf5ApNrNALUXHElgTaN42QMERR9Yz30EqdehtGb&#10;7LveQT1uXMGbwy5+XC7YdIWEX/7sv5sUR66c24q81IlnmYzGCEmCt6aNAk3roSlnzPJsgCC85dxp&#10;MDQsU8bpRGWqe9Oo1rBuKywvSBMNEM7nEx7fXPDmzRuclzO97OSMVoFVO4ZLKdxhWgpQnGcTvgc8&#10;IwxH8Po29Z9pvQnh4bG/Yh6tNXoa0RE6UeHrv9y1znVuN4JxoaAE8+aKcT86iZnDasNpmvDh7Vt8&#10;/eELvHl8RAPwfLvhaS0okg/w4k5l3z1bNRenYJTg/b5tGz59+tSV7y0IK10xkYyS9JH/gA/H0x4e&#10;R1xatw23jccKXW88qmjbNipw4Ec+Dbh6+X4lHR82Jc6zk++OnSZ5mSCxSdohTBySC/mUYDbOozdj&#10;73udW2uYJx1X42OFghnip7dZRwe02rirPmUqbGsDVD+ToqvI6wzHDxVIT7dnPD3fcOteW+gK3oWz&#10;PtYi7TI3hDB74QkGIC5O09S/gwyxibDj10Cc73hr9IJRVEczClgR3Ow3o+GP59GE5w5DHwvTNPWj&#10;XEspWNcN20aDfC9vlqvyGDw92z0M7mpQWCXtQub4EC0zKrJutxuenp/w/PyMT0+fcFtXWDIsoiFd&#10;sB5cqzveNhljudKmGyVIkH85n4gTgLwViZ5LWZuCsq2Uspsb+c2gCVQai34I97yd1oiH0zwjZd+F&#10;PuriMPDyPB/i8H6u8Dyprx3xpbAvGniEiPcfwGP6cuIsNcaajqnQ2ox1GLgXQ9WxRsVp3bZh8yPJ&#10;gkEd102DDsf7UuULPsz1vY0+RivXoHvl7fj9+P33fRf9lDK+/fpLvH/zgA8f3uKf/7M/x7v3b5D8&#10;GKlGJfe2rsgpk1Y8nnB5fMT5dObxDOuKcr1he7piu17ptaJsPMKh0SNLrQV126gAvK1U5hV5K6ma&#10;A3U1HeGXk6GWlcrkbUWThxKDDFUB8iXin5IZ5z2jvAnJPYPoHvTqAR2DMOgoDVxSnqjM7/JuG8Yv&#10;XRYrg4lAt024PuDP+rj8oYkuWlM/GMdJ8WMT3WggyxBnPgHRACaJ93IWxsQX6rdh8HvNaXWSQY3a&#10;ZPJqQs86JuO/4d0rJRoIpZSQZGjaBGPSTtUtyzMNkYmI2Gn+MH5uMs5xOKeckabMo7F8rnb87ONT&#10;fKbq33/VFd6+PPlxVcFoUHm1Pi/5uNZmi+BxyHKiQYzoC5raWui9z49K5RwxaBWZVaBlwjWlibin&#10;461YQXnCE65Aa20zwqPUBsig0g1kPO8OQ4d6qJ/zGtbkTSPwVk5bHc+q+MkxXxlynnvcer3R0Hkl&#10;P9OUJ4zHRCUYtnVFRettLFXypVoxzTPQGrbbilZJ72DWjwE1wQnq06p5BVLItlKo0N8qnj894/pM&#10;zxjsJ4ebPAzrdFJA7Q4eY31scX3oxi4OPc0nQoU4Xplg1K15fSvlLmvhGmZbyXsw0EMV51P3QkD8&#10;M/UTRXvka2vHpYrWaDi91YqUMpaFx22RBtAIobWGraxj7knkYZoU1w4fioKGFwnv90h/UuBFNAx4&#10;BJc8Xfg8DsEFIF26h080giHvwTQZBYNXgQxyko57SinhPJ/Ig+bcj2iFcAcYc3xKNMLO09QNt7K8&#10;bnHosT9YVq8xGrRuUr29/r5GSEY+aAoeM6D5d9s2TJPzZFR2tiZjNIUqQ+PJ6ZQZais+/MNmdNIn&#10;9s2ghVX8ksM054R15ZE2jANq3bBtfjwT4dOaeNpqmJcZ58sZZgnPz89YZnpAvF2vomvkE2nk4keD&#10;Op6w3ElHMwHA09MTrtcrTJ45fDxAY9KPQlrXFdfnJ/YXOF5SSphTQjKgrQULGi5LxhePZ3zxcMaX&#10;Dyd88/YBP/vqA373my/xu99+iV988xV+76ff4vd+5yf45c9+it//2U/wi59+i599+xW++fIL/OIn&#10;3+Kn33yFb7/8At98+QFffXiPD28f8eHxAW8fH/FwWnCeJ5zEV04wZANQKo2PSoVVwU6yBJ9nvJ8d&#10;FhFH/HL66WO46XhYNxLx9B58PByfY7znd+/7WLaPhY5bgYcvOoLy+H1sSxz3nGvHGDYbG0ygOjmt&#10;4HpjbwSjD1E1xjsuH/AoS3YLAGfhlOe/he9utxu+vz73DSkMDVnHbcG4BpxSpv5ku2G2BXOa0Sbg&#10;1//wT1CXCf/9+7/Ctq344s1b1mPOKLXh+fvvMc/0WJRy5pzssjOT5y8dKTVrw4TPyZRjuTxQNNsM&#10;+np4SFGtXVcTeoHPoV+6DrGH394Ixp/dLue1UEN/7/iTXSDtZCP57HFeZbbD+3u0q4spjZXll7GW&#10;o838pNe8x3tofS08Gk1c8RThm1DmuL8TF0C+64tdYPx4P+hAa8MIhjIL3DWCccOXaATTWoP5Lnuw&#10;Lr0E59cUYT5eAeDf/Nt//e/Yjj1BiglfBLXZQxMD+BohQliYtPbSCMYvf3Y31fUVIxgc6xiACKBb&#10;W0Ug3wsjj0N8F86PPj3WgosCZ054RUKbEhcuDkO/XqQxLTQiIT48j3bsw2vxHmJ/DNjuYe7M4b13&#10;g4iPclpr3QjmtfKP8cdnRqKXyzsPrSsdQ8yuLbGOv1X4oc/uVPeHwt02vhJeS+vxL96/Ak+z38wI&#10;xn+7gCGbNt4Id6dMd9FThgUjGHelmVLGBApA+pgTLM3z7oTUGOtWnBqnsKHEYzS/MVif6PaZ+gQY&#10;NVFqS38c7TXfDa3n1o0TPNeXuLQPjn+BedaXaoEWggGeB9jfg/8IatSd8PnvXoaXdR9hTHDj10WB&#10;HMPDYIUCoaFk2Ko8vsjwpLSCtW5Yy0aBeDBw6b91HH20iX7zeQgLPf8oPKSRS6wLjS1aNKKpbgTj&#10;O9o35UNDmSaT0CZPJbVuPDagrSht40JKBjKAFH9dMDowQ5ATvREWNX8ecZ3+gBNwb5t2lLvwjPTT&#10;D3Ya+Tp+sl+Up569Jj0u1Iyxuos4HOLGdxTy+VculGA6jYveDv6aGdNqxyjbRfOkDueIp22U7sKR&#10;vbcQHxPpMGfcGy987orl1kcb04f7YziOmwibY3g5xF7Sg5EmGOlJpGkhD7/nr5gsf6E6Ex70psJ7&#10;feOXf9MDYzy/nnegk857HN+Pr1unUQPeNGRh3v7OeRel0Q5wV6zTCwwVCxT6bx14twAA//RJREFU&#10;hbJ7eZ5/qPcdGhjTv2xzCJ99qfaGcnu8A/Re2NFn9K9HhPpXSuVYw96ekHzUYSggxzWqYeF7f06a&#10;57ycF38v8nt57eoV4rxUH4s7aCldtF9++S3CeO4tvvNsMA7R3ljTPeGjfBkZukU3u6yP5buRSrxI&#10;sxAUaIwbtLg/ozeBceNWD163Eb3vcX3RsDf21rdAb+x4p/ASlnfizL8f7479sOvXYx8nGSub+tl3&#10;/+m1z6W+firVj9RwxWJQhvTfAcd+9q7inOYRZ4Ekcxhfx9C19ljTmI11T2zjy8Axh9CPDEwf+7aG&#10;+jRpsXbv1Y7jFZXRfr8JFt0IRkcl0nC2IDU39Bl42xoX2QCCsQLj3UCggUCap4RlnnE6LVhOPFqi&#10;ybNcRcO0nHE6X3C5nHC5nPl7OuO0nDBlHhdD4yXxEYVeHJr/ar5iPw44GQjOuuM9BlwjDh3xzdvS&#10;gjHJKm8qfvnz9XrFTZcL7M04fnbGVFFIF4w25mw4LxPevXmDLz+8x/l0onDu6Rlba/2oKO/Xop3W&#10;oy3DCMYkNPZ6+VUlxJzk3cGFiiklHauwF07G/FIa7vXduCBet/WGdVtR6wbI1XRyTywzDVqmTIOg&#10;WYqGSV5eppyRtbu9G8DMs3bnclz1/g3r79hvc85YgkKBuOpjlsfNNPHWpMOBH5KnDNMu4SKlk8Nq&#10;0k5oN7yA5kN6JqHh1lYLnm9XPN9WlEIl2yzjFmsSHmsOSpl1NEts/zR37zK+M955Z8h4QRMIAGDb&#10;KtZtozvtoBQYRybQSHvzY8sArVPZl/1IhEBnuOlnNysAQUjua2HiFgX2LrR3vPL0rmRDkK/s+Opw&#10;OW71cjr1E22QcuB6veLpiQYxm1zaT9OEKWVMiR4B0I3bQX7djZcy3ca7QL3VgmTcoTtn7fIMMI91&#10;syDAx0FO5emqXN+3QA95r/Vk4drGwrhvrWHTGHZlnR1o0N57DmHI+7FztjV6JugFC02aaF/SvF6l&#10;9ObROinwJUIq0TinKbGdkDFN7I/98VrEN3/u8Ol4yCNI3BgsXlCbk7yeuBLQjG0slUZXn56euvH5&#10;m8sFX354h3dvLvhnf/6P8ad/+iu22ZWW6qdaK5Zpxmk5kYLUinK94fr0jPX5GWVbgdZoe4KCTFUl&#10;18plQ9lWlDo8uGjgcyiaNn2Aa1mzRvlN21DWFSgbkhVkAw1g9KEZDSos8cgVejiaUM03mdCjHZVC&#10;EwwJrbmBSOJc6AYxxjQpDWOQZsOYJCUddWOGJOVgDQYwUWGaGulPs8hvk86Z+pEbach3mCUedTRN&#10;yPOENk1ApvEL8XbMfa2RPwPo5Ya8kMa8UX7WDVXc84nuW0poqiM3o/FbGD3lOF20LEOgCsBkHDTP&#10;zMPktcHx9Q4dSm7wiEaDI8n1/Ji4lDJk/jbGjS5LNGSySUYziXXshnMmYR0HnXCbcID4euIXaOQj&#10;/tWPjIIlNHlgKbXKMIsbbxrIE7mJPZKURkmzZi1oZQPmE+mlaGG31Gikk2mWNyrjSLJIY8D1HOcL&#10;c7Ms9S/lUQ2kfSQrnOdao5EOjWQYn7OOzRJsmHYoMCF9iceT3hTUrdHYudDw2WzIZZvRAL1W91hI&#10;JedWSHcAHjtTuuclGbYA2Ap5X9N8QRrXcNtWlI1jZZ5nQDBe1w1PT09Y11X4MPoUAGV1fiwnvB/C&#10;3KZ5xjSmjaejdf5m0HfivI9Zp/1O38zU30yNEo4NcdpXCnneUitgeyMQM+0cV7jdOJe3zkvreCIY&#10;WgM9gZ1OAAzrtgkX6AnG5wzPt5aK6/WqfmQbIfrk4ViXnAzTMrPebnAy0YitloKnp6dehuOHz1Ee&#10;BqzGcUjm87eOuANoXPXhwxeY5xnX65X8ZqanSTPDNMtjmoGejuRZhAZ6PMoxTRnryvVAzvKyFHVX&#10;zgOoX2Gc82toA8D5eJpI5zsvHgymB1z3MHNdIIkr22vdyElH5zXyDJZ4XFvsI3oQo9dOtD1vQ76O&#10;sHPeZFmmvgbioGp9U76ZYQLnEubLsfb48IDTsvSxXbvHmDOWZea6QUcmej/mnHE+02vHx48fuxFO&#10;x33HFxnwm47jaVprEtbumTRhyVx7fHWZ8dW7B/zOh3f4nS/e4ecf3uP3vv4Sf/DTb/HLn3yDX3zz&#10;FX7+zdf42ddf4dsvP+CbL97hq/fv8P7tI94+nPHtFx/w9Yd3+PrDe3z14R2++vAeX75nmm++/AIP&#10;Dxd89f4tvnj/Dm8eLnhzueCrLz7g3ZtHTGQLULeCtm2UFSQZwqpf3dOOw9P72QJOuQfErGN2Syl4&#10;vl47DsTvPBAHBq8Vnz1vrh3YbxF/j+GYf+tr0XFsJ8IGGARe0AK/7HWJeTo/4HHOJzuOmI6y9TKa&#10;xjvnQQ2QAK+cOZ95fadphqk+APrRmVlHlX66XXHSUakmD4jTMmOaZzQDyrphShNu6w2lbkjF8O78&#10;Bs/tGfNXZ3z1s58CAP77d38FywmPlwfqAw1ALdiM9CNlSorcgM03SzU3CsRunzthIzyB5M0j+POY&#10;C6IRDOE8YD3CMW6sW+BlxtcDvCF+lBPffy68hld4kW/UNTBOkOl58Gc8R5FkzA3g8Bg61BHiDBrD&#10;yEs3h7qwzP03vgLbX8MYx4x8KqQablAjFKdW8f/e+NC+FjzBNPFajTyRMhM/J55bvB0L+y2NYP7t&#10;vx3HIQ3A7xsen5smkpiitb8ZIxjP3/clsnv55/cRoBHInw0HizH7ASOYJsGRXwAZ+khcO1EMAuH4&#10;TUzjIyE+e3/EfjkGOygFjiHC9rWLCyWH+/3+cPiNb+7Xh2k/jz8jEh0veOeB9elPjWyop/O4v1b4&#10;oc9Dde+V1YJg0kN8Pr47htfee/yL96+UZT/CCCbWtadLFCYgET9hOhtenmAwZaR5Rp7lCUZn7WY/&#10;UzRxMWbgWIFANuogmMnGJtIXk0t5fdyViK5kgY08Yxh5k7oyrUZ8hE+DFi4jYt+Hjd4u/JGaT8+W&#10;6a0OHGgsJwZvD2K7Ds+vBxV2jP3sN/twDydjaGwF75W2G0SE8dYFPl0wSuXQWlcyXlIWba1gLbz2&#10;Ri0uLBoGL6Vyt54rYig0dE8oulowgOn3Sqvx31zQ6+U4jXIBafNWtS6go/JvQ8WKWqmoqG1DQwFQ&#10;YeZ0zuGg6bsRj5IRbr7xoAX6SMTyunt84/wb566wiC9qaws0zIUAXr6bqoxnzq+qgHrtiBvj+djP&#10;7Ndxz/Ict1XXfrmnmiY6QtJeG81d+rxAEVTf/dFDl4955PAY4HXsY/bw7N/sxrXyiPbaPf0r4+a3&#10;CR28HSp6Ftx2bQxjzZxsGUDc2ceNd6yvISMbL+tGMKJ1nR6Owkb5ATYBRizDhiGKIDJg6BAaDGz8&#10;9S/cSGLk20WLSEZlC3fUuAGPK7b8e1XYWxrM40eeIVFs067Fd8JnX6q9u4fxgd+1Q3n9/Yv6O5+3&#10;w7i7tTQTXxZSDC40XLFvD3XrPbDL5+X124RjmcfyYzji/T4c3oUsHH4e2amTl2P8b1duvyeMIz0T&#10;tdsH6yulHuJ0R3o7+MMRr0SidS9aHngG/qgPet7e47FGx4o4wdtHx3BYSrzoA2edj301fke8Z7Xr&#10;S1c++LiNY08w5Tw4vL5QiCLBqXZ2894NYMYcZk0wbA5shxX/Esj7dQGMjGC8fr4Dz+t8bP8IKqj3&#10;XW9tj+tXWC+6QiO+9zbyKvJYEePuGMGUDZsb9VYaedZW6Q68DuVoDElGCElKlForyrZRiC7B7OP5&#10;hNMcjgdKMmwwwzTNOJ/f4OHhAQ8PZ5xP9AAy5RnzNCOnCXCFrxRBrYFtLtQiUOlRsG3cDbtJUVQ2&#10;tnELQsY+JhRaWAtEuJXuxUJu+qX4j0J/DzkcnwNf0xp3kBUZFTXF54MyIOeMN+cFH96+wbvHRyQY&#10;np+e8XS94VYbNqFc7V4k6Erb6znKlCJUOwSfdVSJKySydk+eTqduANNc4B7cSjt+xn6uShNh4LBh&#10;+YY8JSxSlrAMGkaZ1kVunAJRlU73AY7Q0DfuvaLIcKEUemTwMn0w+jdTSjzSSUoXN2prpaJuNOSC&#10;XK5zJ28iRyWBa1O7HX7btlGQpD6b50U7hH2MT92bEQC0VmRObrCUeXRFnjCnhNmGEcvgKZy2ydAm&#10;Jx6zIKUA1xxsW6cXRhy4rRue5YnD33cDICnAbiuPXvJ+V+HImXVLUlRs20bzKRK7Pg4iXpkZljM9&#10;7yQJ7x0PxngA+02GTy6s9mAyOvJ8vU2Of0zjSkUAMihs8njUZODgRmfbyrXYlKgMSdNw9c/d7DwW&#10;Y55nWEqoJexi3bij2dAwTxOWeUaaFqbTGCOOjbHQ2lAUTUG43pqMKw7j0cyQMQT/m5Q0rnCA1iNe&#10;XgrvHFYGonmtXGmgy8L82A2NlZy6Apcw1pwV6L2n5RxFuYYFfC7boI0jX8JvWRYkeWS4yfuLjxdI&#10;Sc7h+JK+9vvDvHMsK6nNTkcBIE/0erBuq3DUMOcJ52XBw2nBFx/e4l/9q3+Jt28fgFZhKSFPNMSo&#10;MnzLKdMY6rpifXrG7ekJrWyYckKeEmD08DqhahMThctU8BVkM8xStmcZOeQpywCDGyMKeOwBWqXh&#10;zHqDtYo5cU3T2oZmU/dikqcJSJnraTOklFFh3RDGoqG9rzEmNxQhnwPJuMRYYxKew41KkhtRkNaY&#10;dhxXWrAI1yYZ1GQe5dBlX/wsqV/MqNzvRh1JnlFmGsDkeUYxG+UZj4UQAsBqoyFL8rYJDjJ4oXIv&#10;de81SDwasZrJOE1KDJOxun4lFeFYsQm1AbUZLE+Y5gUpT2hINNoRH+Xj2YLSN6UEg3aqg8oGswTr&#10;Htx09E7HV5XJDJnXQpqa0jDS6WMDOvLRx6HDEXuvHr1e+o7lUcFimo9qLTqCporH5FFpmSeOMA83&#10;vkajcngrSKcz6XLi8cMojesF8Y5pmmlvo7kzwUgn+twjuAknElzZ4oa4lDW1YEDHPViSldSKpPqy&#10;bqqraCm1BeIIWuOCoDH/WvhssB0fOs00POL3rvyk0vJ2u8kwgLhU6kYeZqMx4DSRp9wkpzM38BIt&#10;v20riuaMeZ6RQePP5+CVxNN7e5uOtuDRnFrDaTw7TWutobTGMam2s48HrTZ5h0NXKNPgyeelJCW4&#10;ERPVPwlr2ehFKWceu7iR7yzyfsaxSczr+Kt+uK1X0oYeNPDFg52XEx4eHgAA15V8B4x85uDJGMpG&#10;Pqa6dzWnLX3+Cnog3c9Txrws5CfE35sM9RoaPn73sZfh33geHjfmljG3mhlympC1cbXWhmVZ8O23&#10;3+J0OuHp6Yk4qbWdGTAvE6YpyzCKbXOFus+JKSU8X5+xbYV818GIwHF+jHl6+yiHOTJprGbR7KS5&#10;axV/46GKfwU4z3renn+V0Qq92QwjGK/ztjIt1AfOozne0psY63y73YaMs1YaCc1T5/eq1kabDAmW&#10;ZUFdqRvI84yUM56fnzBPMx4uD3h8eEDTkay1Vjw+PuJ8PmGTcbPTDC/r4eEBZobvvvsOT09PSDLM&#10;8bo73kzyPLptGyDYWjd6puL84XzBF+/f449/+iV+8e3X+OXPfoo/+vnP8Ic/+yl+96df4ycf3uHD&#10;5YSHZcGb8wkPpxnnKeM0TXi4nHA5zzgvE87ThGVKOC18Pi0zTjPTvHl4xOVyxru3b/Dl+3f4+osv&#10;8M1XX+F3fvoTfP3V13j37i3eXt5hyZOO3aPQpTTRiGQogqu3jf08PHY6zfI+nee5r/GcVkDjwL91&#10;HPPn+OtpyQfwmFHHh2P6duDLvI4tGGv1db362XHDv7tXvucFjYOYv+On44gFIxiTRy3HQxzwwtO4&#10;J5ik+Sauj1Z5XlmWhWvkuuF0OtO7htaJ0yLPM0ZDlCVPWDfOK7klnG3BNlX8BT7i65//Dt69fYct&#10;AU/bDY/nC6wUZKPR18f1Rtw0Hs+VYJqv6S0U8mI45t40DGVMhtHmK+YBw2EEo7hgBMOg585zjDQj&#10;RDmv+jc8M06/PWZfTsz+XjiWeAzHz3f1BfkNDxFPIDmc6/H47kVuByMYfb/Ptd95Xj3umB3aTr6o&#10;mN0zQ4i7B6AY1/Z5eju8ra29YgTj1jdwvokWOVTNDQ9mv5URzP/13/xf/p1HxA6Jccf4BlZiN+AP&#10;goUYXDHo6Wv13f+yrg5CTl4SVh3yMSGCo4oZFzKjgRxw8OszGDnqTuhGolUhJfgenvxtzNgXYH45&#10;Q2dBqObGBhYI1t3rwOTE4Gleizu+w65tYwHuF4Lgp8O6VS2sXPk8+oYxYmC77nnA6kjs8UqdEOKH&#10;DU2Ae/OLZY90nECbT6S6tzDheFxsd4zHoU4NAUfc+CE893R32nYMr7X1GGJ/H97sCjYt8I7BhOOm&#10;+u/6P+ardA2EZY8LV1+oJ+3OkACfLlV9d8mEaT5hnhfYlAFN1pNR0AspSXcDLtQ7CkD5bsAyNXa2&#10;SYDWF4W9CanDwTqBFPfeF+VDCU2RhBCoOeVzfPBLcWjyGEKBm8fQE8qIG6lH8GcaDsU+FTyaWrLr&#10;PhstDMrmz4UX/S/NlEZCaIcW5aq//3mc/3FcVxRw3Be5/+dxQ5Vv9FtQsTYqhtZacKsFa9MxSFV5&#10;sBTR8BKOLWI+XACpNqZyUFDahtI2rG2Tlxn3OMN49z7Tn6G6WdFRR340UqXHGKhMyHsMaPRS9K6h&#10;gFvbK7+tErA0TiF9rMn4paBia41CKeVQraJYw8bclUaGQShY24a1rf3a2sp2+dFMjmMSQpC2hXda&#10;hO37VaiuekUcpD5s7AZoEJ30wSB6RqHTmHPHCACqsS5FeAHjnFdlBEUjITdKqkAbC1NI4M278NfH&#10;wxj1nh4tzlf35rrjcyArAS4dPh02r1km3wtj5I1iBlQaeHSAGc+g9Hc0yeEOKiqTKFziiB9gZ9pI&#10;s0jZ0AWEwjmawkjwqx0q6kuHX6xXzw8U6lFg57Z7Aa76a1CFnDYpjeN537EV4pMx9+xHH4nGd2W3&#10;lHr8UnS+qUEKsU/3/Tju4TA6YEgMfOet8T904aBeA16FUOaAReiUV8qL9UWHBXt034ZDXfpmx5Eu&#10;Xg7DoQz1vnYDKJ/tXv6xT5j21esufOLfaN8OJv2ZC8qYk1rtH3aY+CDszzu4MWo/1jxdhB36bs9R&#10;qqcd/EMD205ekzQDms5HXbjI7+1sEKEM7IWyb9A7r7OqNXiWUVUvgvJo8rriLsYLvCBsrwfVZeBQ&#10;ePaiQ794IF1VhdgA8WcGpARkwbFfo3/J/5Lu0xMb5/Bxydijcr6uOgYBPi8VPvt53q1V7uKUAMIv&#10;x23rAlrRpC701ToHUiy8gFvEmLjuasPVveK9TS4M7QLLvj5RnAww4rrGn4+/LiwvtWAtFESPNScF&#10;98WPX3QeVe00M5iERWOtystywrwsWCZ6XJgnKr+a1lBpnnF684C3b97g3dtHvHnzqJ2CJ3qBWZau&#10;nKsVWLcVZStoG93Vb9uG6+1Gof/Ka13HUUW1ig8MguMxpww88XAPNp7eYVjDDlMXHOZoIDHxOAeu&#10;d31eZlnse+FlLZgMOC8LHh8esCwLGgzP24ZP6w3P24a1NpQKPD0/43p7xurHc9TS52bAx7ChtYp1&#10;3fB8fcb1dkWtBSllXE4nPJzPOJ/POC9L31Xo6wa20+UKHGiOa9WPThDpMK3pKfikIchyovcWFzS2&#10;1mhQ5YJzeSryvGut9LZQqJxqqoePHQP7txu/bKuUI2wvx7Tzc8B1XbFuqzwY6SrkowknKv7zNGMO&#10;xlh54u68rDkAaJwLdFxCaRXreqPCVh4YUqKxT9bu8rqxLK9bMmBKhmXOdGOffBXmys2BQ0NWIqFy&#10;qzJoACCe0tO2yp3ra6EnDo53KqjRqPzI8oiwbTzeQISCnFqY68w3Wqi+PT8ns5ZcD4kinmpKE5Z5&#10;wZQp7Gb/iEaqv0upzF9HkVRXIgfDD58/apMiEfRm4v3vY9IkS2u14lZKN/QopeK63vB8u6GgIc0T&#10;lmnCnKdx9E9KVGRJ+c8sKaNr4C73223DVgibOU9YJu4ebRgeDkgPVxACqnmgG04zNxkLQs0zCJ+0&#10;7O5wlWKjG6HVim1dRUd93hAMhNswoNWNxgQ+5YNGb6Z+6pM1ODiacINrUa5j+nG1fdokPZqSztjS&#10;5rqUDMsy4zQvhIe8uWxS4LTOfxOicPljF0UM+sHqDDri9NTfVT8GQEjZfH408jtNVS6tcb6pwNQM&#10;l2XG3/t7f4Z/9Of/CCs2ZGRMy6nLxkrdkAEsOaOsN5RVNMisH3GDBFSj8Uky0mgkejihJ5IEpBkp&#10;z4CU6U1yIoDH1CDxiJkko85amrymJRpmWEbRET8uR3JYeWhoaJV9meUlCujDhOnzRB5NvJ7jVTKj&#10;kxXlp6mS+OdEstFItFkDphnT6YS8nGF5BlpCrVKYQkYwps1g6pNqhirjFEsZaSJMUp6R0gQzGhTA&#10;cVaGFRxphEUTj0b8TaSlorFNmyeb6APn7A4c8kyObZXwBWRcU/w4NJadNX5SSsJNrU9d/OUyvZT6&#10;OCJuFhp01AKrhUdi1Q1WNmCj1w+TERNsGLWgMu8pybuXHwUlXKkaExk04NjWDXWlDN9aBWoBKo0I&#10;zRV3moOscSmQDEDKaCmjmrEf5gVpXmDLCXk+o+WMNs3AlIGsNXYwrJryifXLGZYMlcSVx0nWRo83&#10;jUq4QcSG1M8M4rH5mv1IGWlpDUlKFtJGlzzye9PchiZDrNboAVaGYOtGb09cTtBoqaw0rjQzTFMG&#10;QHjRUF3HqyWOxZYAO11wefMWy4WGGj4+rFa0TQYw8kqTjF5kII8AtRRsV3poSDBcbzc8fXrGtm6Y&#10;Zh7PsrWC6/WGqxvBVAKlGngMepEh9iZDDcdDI+Y6r1C2AmukvbVxXkjJsNUuSUGDaJHRY5vT3XUl&#10;7+t0hHN/A1LCWmg8Q49FkLGoH0nJI9mmYIBpfa6VcUbRiOukiYpoyKAIreHNmzfIUxIPWvD8dMXt&#10;dkXOGbd15VwyTQBkuCgPZaVWzBMNyrIbL2icu1eL05nGcLWQf21N3nJgmFPGx48fHTLsVyMlNPEx&#10;5CsYyOsPHj9leWqSEfE0zXjz5g2WZcHm3jRKQUo8Jmk58RiUPE2df0nixWgMPeHp6RnrunEO11F4&#10;kzzTefDym2SnpIhjfJGvIy2aQNpljXpA0hTiDyfATd4CxRf7GktzMekfaeuUabTihpRA0/GVvp6R&#10;R7g81m/z6dTHxCa+3fm7BtAgNE9cg600EHOQc7zTOHOaJrRScXu+cfzkjMvlgjRNWJaZZMXIX6Rs&#10;uN2uuK03pCpjABiWecbz8w1PT08yyAHatna+erKsNQLpCQBkJCzLCbM1pLLi3FZ8e17w6598hb//&#10;ez/H//LLn+MPf/INfvntN/jZlx/wxdsHvNHxRcuUyQ8Z9aZJcwS9P8tor9DTm5EkwxrljSnxyKPT&#10;lHHKCZcp4+E04+G84O3DBR8eL/jmy/f48PUXePO44OFhwdu3b+hZZ11Rtw3ZMrZ1I++XM5ATLLP/&#10;52xYckI10m0a0JC2cO3D/q/6TdKxQvOa46E/xzifB7mOTXh4uCAleqXhupYGcJAnlU47JCtqwXjJ&#10;8yDN0vqGM26fJ1qLcwnnfWhdltwYS+tKHztVRlnYGYlLziAj/+Q8ndrZ2yRY1Fox5bnzV7VyHs55&#10;AlrD06cnbGXDm4dHlI0bDE7nM86XM8dLrfLsx3k/zTzKuNYNy5sHfPHtT/B7f/gHmJYFLUn3U244&#10;zTN5m3nBpKP0ylYxZ8oIOCc2TMLlpKNLydONX5hpZtCcBnovNBNPg/6CPIPuG4Szx0t0M8bxY/YH&#10;f0ybe3Wk18iW3/uvfx/0mPfCvbeOi4AjRQiHZ5Yx2uWfckYgXo3gQPBHMgNMO+a38S21aLXRZ+Oo&#10;LfM41r1BwN+FrvWQvG7/frwdV6xQ2uXH+2GkQ37N+Wmr9ExtXNixfpJJtsp5sznj6SIdeQJznIvd&#10;Reza40OGe4LZIck+UYwfuY3FTSc2fVG4N4Ihoz8ETdDCvPkioL30DOMCXDKqIi4tLEIdeI7Auve4&#10;EQ71PjyzTnjZ/TtE5zcjxoCDEYxJKM37A+wOcQgCkP7eBaw/Ev4tGBzdDQHWDvcI/9FP2v0Y04a+&#10;Ih4RIZmecBjnit4Pr9XN49tnYN8kyI1ven0Oz79J+E3T/5jwWjt/KHhd+P3LPO7le4zruAISqog7&#10;Tri8xTtcSuR+3AhGgweWZaiVfffLjHk5IecZNmW04AmGDCsnL2cSOKlEoumsgcoHhQ9JAow+sejX&#10;v/N68uPYrn3/qdr6jLSBdy4FULwMP4R1xK9OMQfOj3DELb01ZsEyD7AOCr7QFAVv9b7/fnxoQJ8Y&#10;POblfWuyoGzA4NpHmhrGdm1uxOIGJYRKkyHIKsEHjT2Gl5YCKokaXDDthnIyflEuzN8NK2TsouMG&#10;1kZDmyJPMEULFuYnxkquOf0IHiotRv35xxIkWg7p3Lhkjy+OA4QXAeVo1qyhuTcbGQBtrWCrMtap&#10;mxQOG7ZKZcVWN8Wvu6t02jV6qZfsRas/G4bVa+xVrvP2+OLP7DXmCBdoeprGtrhBi8ORCqQBu9rn&#10;Zc3Nqg8hp3y8DDRAhjLCNF0ejJeqYRJYvniv8cKxM55HGn+PQ/4vQ4eUkam5F47xLHVf7ijKoSum&#10;V0wxx3LjOc5hXJtEtL32QiR+qwXlzmiBdYVR/DTpHHfP38Ox/TF/Vzz3enmLeltEf/X1gPOg/czL&#10;6zW+SkEgz0WJFNpB4R1NJUa/MYx66Tq824dRz9fCqLlg4II+vTz27efCy/IPX7NB4SG8Cm3yt5y/&#10;Du09Xnf+HI6jp17+9b76zB/r8fof671rxq5uu5koJPScHfM63DrehLS6bfEh5ruLD7/xQ8HC6YyX&#10;S9rjgYPqZX+Pr/r8zexCS0bo/SfYEoIRDiExGzXyeVn4Z8Nu0XXsCMYKFOPd7l5/XF8SZn2NkHz3&#10;7X6t4aFpfq7B+KWGi2sqGru40IObZClwr90TDKFrrphx+gM34BMuSantrm77FceBjbnBa+nXcY6O&#10;gQYvmov62tDjnFeQcWloo78vwYNHjUYw8lbiSl2HUREP0lrgH1xhE4xAJlAJtdbKIyJlUJyNLqmX&#10;OVGZ432ZDNOy4Px4weXhEe/evsHbN494uDxgmRfM00SBs3Y1ltpQ5OWlFrWvFGzd4IVKjmi40poL&#10;P8TfBSXsHqZ7WN1L4/jUtMb0tnv7HeeydvrHnaEcNlJugwp2A3CaZ1zOJ3ommSlwf15XXG8rbtuG&#10;W5Hi5XrFbb2iuPvxsEbp47zRKOF6u+L56RmrdutO04zTsuByueyO9EkSOnrbiryPDPIWDbhG+1Iy&#10;CfzjrkEO8FrpteVZHmjW9YYirxwINCCOzSRjKh/7nA8CDXPDgqjc3I1v/m7bik0Ga1ul95fW5A3C&#10;+yoND008iolxCVSwe7pZRzj5rmrTO2j80UiAnmFYXuleW5oMCXKmcifnRB6yDZ6saY3gcGlw/KMx&#10;iStcvY1V8p4+ph03U9LMS1a06ViPSTv+4/heCz3L0JCEZQE0eMg5ByME8uMsY9DZulERl0ywE46b&#10;2tNA2uI7w81Ik5NgWqs8degYiuJtAj29+Jjztk6TPO2kcRRRc/qldhXBq7ZGT1TqKzOOj25woHKg&#10;uhYZ7bC9wLpuqBs3mE0p43Q+Y1kWwIRXmx9X5LSZl+NnlREh0VTzEajQcppQe/qhrPD1gMePPHVB&#10;xtkpIUmgDXnH4XdjDDiPA6+dr2n8t/oGl6Ec5Hgbl+P/NA1FRK3y6lWivABdKM8olePtOMgDWtNx&#10;LS4T8Xr2dssIyz0fqW8gWpGTYWsNk2UsSMgGfPH+Lf7xP/1H+KNf/yGQgdP8gJwmKuQ1/zqu1sL1&#10;+rzMOF/OmJe501BTOoO8fgpnzXg4Eg0fCAsfDzA3hpNRSHKlHAA/miZlNOMxYkikM2Y6AqFxLBMI&#10;vMwNZRLL9OD9xAM51G/CO/IplV6otr1ceLAX7KfSCjdxaa6BxhWF5epP4RflWGxvx5OcaOwzxXrS&#10;2IJN0Jyr+dNxn+MxwSY3VBaME48Cbhrzjhv+DB8rovDJiPfO63S5ep+rRasMvPc5vRTuigUZZo6q&#10;AFd5N24aJy5zJ+gcVyua83fuwa7Ry1hCoxcJeZxhf4sf1bhMlpD6/OBzBPOFYNZl3UnGS2FsJNC7&#10;TTOOumQmIy035hKvIQ9Dfe5QG5EM1kgL/QipBjfgIS9S2vCQ6JtsO71rgh+BMgzh/Bkcs15f4qvm&#10;EKNnGmgjHI08lb8Mw53+A1TmVjesFJ9E3GC9aPBUWbrz/lNGOj/g/PgG87JwbtU8R2Rh/zqVjPP5&#10;tm1ScrK3iowi3MPHfKL3gW3dSAe3DXXdZMxTZdzYsK1aW7gxrNOLQOe2rRBn1D9FRorNgHXTcRj6&#10;jt5ihlEY5N2vSOGcfF6Ux4tNXmugueV2oxHBmGPkOUh8n2EozJu8zrE3GVqjN74mg5qyFbx9+xan&#10;04Lb7dY9DG4blfcleH5wuBYZBAE89g3qSzcka3omzyWYlE0e7IS7jWP/euOxOI5zHjzO83JY1+4Z&#10;xXlYHsPl49+NoLdtw6dPn1B05Mok3m9y3k1FOe9KIx/D909PqLV2rzAuE+owVTleH4heddWC6JHL&#10;TZKJF7MsUka4pJSBZGgb6wdw/cANlRqLRqMMqE9nHXUa+Qtg8E8A6TnbmAHQ0x/vaczsSlTnU309&#10;0VpD1hGeJv6A+E4Dg5wz1tuKp6cnbDoqCsKHWguSGeZ5wiJPkQDXLU3HlDWQZ7/KM9G6rWitYZ5n&#10;ll/Ig86ZhpdVRkpv8oTHecIlGb44Tfijn/wEf/8Pf4m/94e/xK9//jv46Zfv8eW7t3j3+IDLaaHB&#10;jdrTWoNPuY5HxtNf3aUCrIrSaf5Ba6ShjcZ5VnmUojq632cDlnnGw+WE928f8fWHD/jiwzu8e/MG&#10;b85nnLSBmnxapRFO5tyRMw270Qx5oocdx4ssg6Xqa1Y/TsfntSM97rKC4alr4Bjp4el0QpMXTMc1&#10;n5v9m56faJMbipmRrkKGZqRZTAvwneu3ex0DL+p5Ow/q5VR5RYKvCXQEVhOt9XR+bKE/c0yOes/C&#10;10nGJ6XQQKu1xqOCW8PpdOIaZltxvnANUAqPwmz6RaLh4/l0wrzMqDnh57//S5zenWFTxnyZAeO8&#10;epoWrOsGm+hJDC47cDrv/aPxSTqgvnH+yUgwoqxdUX1G9jYDoit9oX3UlsQwcANdvqn+ALr9AFRO&#10;v/x90MQwD5X5Srj3trcvPB/f37tXDPPs0cf3LwPTMx1JMnmD/u5uHi/jfHR7XgDCWuwz4UUbRrDd&#10;a6+Uw8eNYNi/5A+JN1KrMa2vK/rvMIIx8dpMSwA4/Ikzoz/snhEM1An3rl2wl70dhb/O/DmBIlEd&#10;lxOPHnfHCMbTeMnMxyEY6yqAhfqPcOyM47PCUdK9e+Y3I4aNdyOYbgDjiqNAoM04ko9xx+cu0FD6&#10;3bu77Xr5vAuOBLEPwmQx4Fw12e3THK8Og45oB3gdwmt18/j913za1e9HGMH8/zq81sbfJDCP+/kc&#10;83/tOeJMfD6mjbjUjMKTLmBOnLy58M9I84S0zMjzie5nc9odh0RG2JdaImxhDHZSaz7RGEyW7CZB&#10;1BF8Ix2JfgObwXSa8LzbHW7eHkULk2DmuBRxWHRIfzHs8alxUalwbBO8nTtiSqEPoJ0ju+8GnDzE&#10;/rh3vQghymGDUO/WuEDo7biTRRROdoGhG7E0trk17YR2oxctQpgu7Cjvu6X9lwYwXGTKGKa14dml&#10;Fqy+C7vxHNZxucDbPVKNukDCTPjzru+8tx0i3t+s62uB82oVjW+EjHbFVzdsKStK4ZFKRfelrKh+&#10;X1d5rllR6iYhNQ160FoXmAEUOPaC4cjhbTjiXmiJotliWZPvWgofNQMPJKgojQIU72eHGs1cJHAQ&#10;bI9/zNjrFErjWhaAM6nHMawx4RjvYzQwTQO/GRfHyP7588HzaWFOiO/6/XEoqM5jPJraM9rieZNR&#10;V7P8O9+V48LvkW2/p1KYi7hBI/lrhu4pBAZQBrtv+6h++FKLBtZ/CJAsfnegMyON0xUqktwwp3/V&#10;6fEoh4Jv8TPdCGaUeej4/m2/Du9ioBDj/rt74Tg+9h36ejgm67XqODhgdC/+WLfRPn4Rrwi/Y9uP&#10;edlu3nh5/VD4wfR3omLoPa+2N+EAEBrmaZW/9wCfR39EmPp7YwP5xuNjpm3E0zhvv8ijANwTjk98&#10;nEJrHiDwqD0l7gLA29HhdSQaHtqhrhhg+bEhpr3fP6KT4d3uni9DWipsyKuZjgE4rDFC6HN6NHSI&#10;9914oqLJyKJJIN8adx97jr5D0UQL7TNGMF6XF3U7tDX22+cC02i+DmtDf+6XlC1xTVmDUtyvoSSn&#10;9xdXLtMIZhiUlCohkBRSOXHHoQumznlGgmFtFddWsAkvT3nGw7zgdOJRKrXSVDXPE06XCx7fPOLx&#10;8RFvHx/xcL5gman4TjIvhI7hWG8rttuKWmQE09i+dd2w3lYqJ9RXEea4g2/+3mF9D+bHvvA8PF8X&#10;1rkQEeAmDhcsuwGUxW/ZyzADlpneX07nE1LOKNuG27riJk82W61YtxW3G49/gXE3cc8/KPhZLwqa&#10;bzpOJ+eM8/mMh8sFp9MJFyn2p+6hhiHCwA0iXEHgfcv7vcEPtF7e+rFT9Lxzu926IUSTUU3H+05T&#10;VWf9JglPvR7OA1dXYkmJwnE1rp6vGY8dmiZeKWPKPObmfDrh8XLG48MbnM8n7fyccZpmLNOMKdND&#10;EdC4jnM38eaMHdeDyzQjJdZvmiacz2dMc0bx43NkOFLkGWAoCnhUjSu1IDJbdaxXlVKwbH7EFdM5&#10;tXE87LTJBcsOg0TlMsJY9j5MOvKIgt3gFcnHvgw3aDAy8IJg5zgirDOg8VZ1HMM0L5iXebSpsWFH&#10;upJ0fIDnN9JHuRYF7bXRsA3QjuxlwTTPmHLmkTzGnftUqGgtUxu2soHrC8cl5SVa4wo4b58rKt27&#10;X2sNt3XFp+sTrusNKdGF+Xk+iS/ljmPvi+PFug8jn9QNVaiwMR3r0u7QG5NgPtJlz9ffQx5Npkne&#10;SZjJwJUwDo51ax0O+7X7y2t4d8pJhkrCnVKKpl5v78jDAz0haV1qUaHLMB1oxxEGW9E6V0r42P6U&#10;DGmeYaXiYZ7x9Rdf4A//6Jf483/x5/jiy/eYTzOW5YIGQ02GaTkj5YxWuebMRg8Yp/OC5XRCSkbl&#10;lQT5nRraMNogv8X+c1pr5oYzYR3g9IhAIb2HDD4yPYN4Wl+vklaApXfYz1zL9DEPUgEzmAFV78xY&#10;d+7SJ84UGXXxE+dXB//onOA0TZiktG218WiZRqX8fkOHxrO6z+kMu44tZBrSq9aaFIKjTwkTjYec&#10;eHSS7+A3GYNKWE9DnoHzEI10+Hb4h3fEM8LaTJ4eNPablus0VFBe7o3LgaLMiI+cmyAjjF6Ljr/i&#10;FeQRtW8sajKCAb1lAcODR8cX5e6Zts73WR9PDeAmOx8fGtttJ2+Td1StlT1/z2MKG0a5gYT33t5S&#10;Va6ZZIZCQjWzrGHjpxshOZ+4bR0WPJ6I7Re28ptgfOyBtCKsnXM8bo4KVKfJ8Rt2IOfR1oinTcZ4&#10;1XUfGp+Q0j+dTpyTpzxkPK1wbpN3jiwjySS+tcnLSpXCtsgQ3ITvFTyHy1JCdf6yyMCLlR2GMZr7&#10;SqHxN4OPE85Rtcr4RHKO6scn1YqtDC8IcNx1fjvxaAynxU5z2L+E96a+rLUgTwnX6w0fv/8eOWca&#10;TIgf73SrG9rxOzfi7YNM+OPz6HZb8eYNjyy9bSs+fvwoDw17maKP1W3bsK3jqBL4PCw88nRN8S7d&#10;3jYeL++74Ad94ZwSg+MXEMeqcIajatBnGcGg+XGJrFcpBc9PT90IJueMeXYjUM9atEcGBKVUPD0/&#10;o8oIhmnHfOjtcj6Dz+NdCvQPwhIzHSWZZaCp/NyD2LbSG0Yvp8unNScLXknjwfHI8SMFo2ig9THg&#10;/O5yOmOa3UsGjQ4g2XnVEWxujLAsi7x1LjAzrOvK48KV37quuyNYi45RvF4JM5PRfUo81ifnjO1G&#10;T20sj7/nyxnrSiOYkklDYPSA4IayKXFd9AEbHnPGz96/xd/7g1/iH/7qV/jjn/0MP/nwDl+8fcS8&#10;+FqGc5CPL8JHc4mmBadgTuOb8yQ6IpG/fpSce/Ny3kVeZBWHWoFSkWvDm9MJby8PeDwt+PD4iG++&#10;+hJfv3+PLx7fwOYJZb1iu924jigVKU+Y5xO2jW00jfekdSbcQC3gmeOg97s/H+OcDuRu+My+q8Ho&#10;BFrjmYxRvEwEPiFr3qqVhuLoBk+kqWPsy2um8vO0x1+vj9fPccfb7GPN8aQHLs56G1trmLSem+f5&#10;cNxYPCKOMGy+GUBwdLxsYYyVbaM57Mw15jJNWFvB5cM7/Je/+q949+UHLI8n1EavjUueULVxgFV0&#10;AxeNSW9HoXevCAuXJfmzS//4TF7M4cj34jX8PnjK8nx24ajbBwBRKc8LMrz3r3t99C7GDYx4JYT2&#10;HMMx/vgMwWofxvNI/3qauyFW2ZwnvPfNPu6+adF+broXRGlY1iFwRmCgTgLsCTNARjBSZg4Vna7W&#10;9M6ZXfHVTKtv5KmPadn9EXdwwKffygimiSgfcSHimg9aH1S+6OvPh3sf1B5fu/CysWOqGH5CtqMu&#10;68YYf46/x059+axwHCi7ZwG1t4fNH0YwhE93J3YUBAe3rz3t4dkHTq9/eI/QJ8dggTnchRAX4eoh&#10;wtkVzp+7OgxEi+MweK1e94LH72vMp139/gaNYH6bvF5r328eXu/X+PtaPH8H/vS4O991HDLuLEjG&#10;RU9LAIyuFHPOsCnzvMtlxrTQVaJluh7NKcuLgfAzaSwGGLIe45nlqD6iv/aSfBDD/EUDF+I+Xjs1&#10;1KsYZ4xlP1beexzQd+5EIxBP5xfjxiURFyDBiuipx3a4E5yJ950G3ekfF+j+liGIKzqtHI8HAxjF&#10;9SAP0P2dfyNjl9YXGfQw0uCuyqMRDHeA+vOmdK5wK82FU278woOV6DlG3zQumhtIyL0OLgTR16E/&#10;tKCVhfq4RkuYl75t7KceH1Pu8FMzI1y45AY4G880l0ELUNDaBrRNnmb4CxTuqoIErqY6e35mQOOu&#10;WJYq/BFOHtFg11feyi7UYSlMN9J4f472DsjU7rlnGDuJP+iLyaq+a42HW40/f0IfNxQaMobHBbnS&#10;TsyoMJ/N0731hniVhf+HeW+8Dfc/Puwh58HzHpc1o7BW71ia/neapL8kpjqOaovPznSHXGJ53SAW&#10;g5aZM/vJkI1HD2EnzBsQ2Pem58l8d7DzIr193hh91+vn32rWPsKg102XC/J6O/xdh0QshyHWa+Q9&#10;3sUwahbijoPic+FHJPX8er7+rD7xNvR0A5i78KJdZqLv+3evfXMMjHvZ/r9OeFE/j3/xp2HMxo/2&#10;7mClq9ffv3SMd0SN5XFkxFGxa/tdGA8sb3wZjHE8mbhMledlihJB/3TfdsvaUZb3d2yL12fUBhgs&#10;/370jfrEtJ8Lx3Qv8MBGZv4upiGMewL2RZZyJvnYJCxc8BKDG6NyzqYgq1bu/q8y8KDQXzt15Qmm&#10;K35Hq0XPVZbx/scYwXjoOLSDQYTw68Hnc15xzTj4l9Z+cyOY7eBhgUYwez4oSWF7OlEIejqdcD6f&#10;cDlf8HA6Y55nIBsgLxg0QLjg8XTGcjpx97lRIZVn7sp/fPsGb9+8xXk5YdFREFUKj+JHG93oWntz&#10;BbiUARS0e9xeCecwd/gfhWsOe+czHG4DnoyP38d1rN8f02R5GIlCGzMyGk2K9/P5jMvlgmmeqQgp&#10;BdcrPZm0xrFLw2pyNDlnzP0YHxoFsD4mQZePYQraTqcTHh4e8PDwgPOZ/eLCbm9rxAHWcQggI6z6&#10;rwQz2yYjHfWFK2Z4PMRQeuTgUcLLzmm4qO6wduULaEhQqo5AkvyjVy6E2AfeD3QdzmNxlplHuZxP&#10;J5xPC07LgsfHB5ymiccbpoRlyljmCUvO/G5ZcDqdcDotmKdZZ9RDwkfifS9r4hEJSW7M143t9jEI&#10;M0zz3F1er9u2U1iM8Uk+v+iICI5HjcGgVIwXCffgWSC+C1Li3W43bNuG5MpBwXsr4mF3hhacX4Bh&#10;ZMR8j4ZGhBla8CQVlGrTxGOIhpJJNKYNDwHL6QQEobpJRlPibs4Q74rxlBKWZcbiRnSBfvl3AFA3&#10;1svxytvo77OEzI6bZibDI8E5GW5lw/PTM67Pz6xzEKDXWvpMSeWI0wfCyPG7j3u953qCsPDAfmRw&#10;fIrvjnWvtWJyg4rQT0NJLuFbmD/2eCPvA2Bf9vm+zyNAK6OODn8aEQz60Ms69JfpSJQ9j74PkxvA&#10;h3kwwmGs51hfrzsAtMrjtJac8dXbd/jFz36KP/nbv8Y/+Rf/BMvDiXCyGc0S8rJgnmfSz21Dsoxl&#10;WpBPNJittVGhLWUVhH+NZxvwQBSjl5LqgmLhPiAPKd5uf4bJsCDAxeeHvmb1veGmfFSOOf9CV+wu&#10;O3Bo9rIEPwLrMEclYJoWWNKRSW4I4hcoO80yZASMhr6F9JdwZw84/qGpN1WGK0OoF9R3nrmOe3F6&#10;kbPjqR8jTuODzuDpO1dwR5owaA4vnz883vMw43jIeUKa6LWLMEqEtQ1DwZTpMYVGMt6HbrDC9DSU&#10;GMbv9EiqtM1oUCE5hQEwGd35seUtTUByw6cxx7XKo3KcX3R6wWYMg6rez07/mvcNx7bJKwdRium8&#10;30gLOYd0uiSjHwhPOr32LlAbGmtBHtYkEGk0hCmlYL3dUG5rb1NXCpv7JmJ5243KWKfLxEHHrbE5&#10;tsmjSWsNs7yJNTeW8T4m4hFEtbFMeYdplXNC03EyNLJcYMuCaZ7Y7tollYSzNuDk2Q2I9wrfWnlM&#10;RWsNaZpwvpyR55mb1LYNpVUk4b17DKuFBvJF/DHEt26VRyJ52ylTztjqBgjGBhrwbOL91sJj+cgz&#10;cS5wr4yQ8VozznEOX4dl7Tw7cWDbCmD0tPb8PI5DIl0bvFnqeEbYd6MA1trRqD+XdcM0Tbg8nFFq&#10;xcePH7FtG6CNlY63nv+2bVhvW69r0hGSXubpdEKWgUTq9FVe4URHPS1AJbrHeZv9XR8PHJjMqlGg&#10;kRJ1UqY1MmmYFNri17ZtAwo9/yzLoqMu6RWFbdNY6XUsuN7c0+KgTw4HL2s/j4uiO1w1xvu6FZ7X&#10;vNNzTdNEXFyvO1h2JSfYST53e31Yf5ZDGLF+/fJ1hYyN5/OJx0Otw9jFjIrVon6uYc2Qc8bj42P3&#10;noGmY678qJrusWgYP/C4TDeI4VGtDrsqA3CTAdU8Tfjiwwd5/tQmRecJs8FQkVrBOSe8Oy349pTw&#10;t//ol/iHf/Ir/MG33+Cbt4/44s0ZD+cFOcvYKqzZnHeyzpMQf/w95R4yCKzudW0cmVfLhlY2zaHa&#10;ICKvMKiNx7AV0i7UglRZ31Y2WKmYc8bjwxnv37zBV+/fYrksmBOPYwMSWuMclKcT8rTAjPX1dXiW&#10;QaHz+8fg7YjPTju8zRbWrG70UYMRjONK0uYV947oaxmAfAXEl1vg6VsbR/FAsCfv7oaA5Cd89kna&#10;gJ4sdY+dBjem25CCoY6X4xcwjEtH/9K7Zx+fXT5EPOp0xxrKtgLB+4zjpOfXGj0FrbcbKhrm8wmp&#10;AZfTCde64WYVJRcsjxe8+fAGpW6YjDwv53huIuhwFxEwlddq7fydaX7wdYSZNpeCdff2eVvGN0zD&#10;QHrC51DW7nLJoGiijHk9kJwqTYBrzyvUpaf3uty5/LvI54x6h3y9vF1d92WN1OFp93gvrQhvD/tn&#10;ttTjgo61h/Hsa+Z9iND7cWEPP5+/QK8yBCiaauUrPQAybBHS+zgI+9c5N/iRSKq5MmhNcXGtgkH7&#10;/PqtjGCU6AjbIUQ+DlpNgjHeibz/4iCUc0alG8HAmURokIy6elcd26Ba6dcDn71uHhq4OOnhM0Yw&#10;0CDdG8FQyWSRwYWMWX6MEUxQiPXvfqgPdu1k6O0K7Tv2R4wjzCPc98/jO8HA+f5D3+MA02O9PHj8&#10;EfrH/vgfbQTj6X/Mdy0IZf4mwrGs+Pzqux2ek4jscOTOd/2949tdTzDcSZTnmTta5hl5mvdGMJpk&#10;u7BpV5AXrbEa8df706g/aGhdtjCqPYjhoGpehvf/EEENYxf9NTHgFvFe+KwjYl4awOyf0fP1Oja0&#10;br/P4BavbFdgLEWbXvZh7K/fLHD4jTHideC7vQFM/PWy6g4Wh0tH6zQJD1o0YqmEV/QEw+dGa80B&#10;wf4HCfnctCIaXTiiGCRcQmNfdPB4ywRtMScQfgwcUV5umLHrO+/rASWHyQjGvHz+9Va0wu+Nrhph&#10;FWZVu42EN+azKi+vF9MbLDn8ufjnrjHouCH+Ohw812ML/N3uWeNENeWf2unwrWprc+Mk9R/j+R3T&#10;7fuzYRyH5HjBSns7VQmVT9Ad5isxUxwP/kHEdZPQbtCEfTg+/7hw7FkGdYroz6ixj1cAEpR5uX6X&#10;TMq2kZNonL6XIJD9PuJY5J7W8Xsu9RAW9fQC4994PuMb9HZ5G/DSICXCT4rqY+h9IyG0p9nXkfdp&#10;x5OM378pI5gYPP3LcavwuY8/EwY8Dnga6mzR2OnVP/XOsc26AGe89/kElcwPhmOen7tehmHU5P3V&#10;a2F67t8NmPjjqDFhs3u/a8N45/k6LEcv+9w46gKOPgeQsvUbvWNFVMZ43tV7fELqo+c+H2utANUR&#10;ar/nZ3DjsfHs905rfQHlRR6KvRuO71/0UWi3v4tpvI6tp5WiSePTx2lcZ8TAuZve2qJHzeoCLnkR&#10;4T13yfbn6tBXvmKEfEzQQPClEcyefhzw804dX6PcMXAu0ty1Wx8e+JkXRjBUsLsAqElY5e9fM4Kp&#10;EvInM8zTjMv5jMfHRzzIi8lyOvXzs5cTBann5YTH0xmPlweczxfuvs9Z6M5d28t5wcPjA96+fYt3&#10;j29wmhcaDcEoZNwKyrZ1oSzP0+aOxG3lsUiuxG6N/MQxOKx9jolX7IskIV+ERwsCfReKxe/Q+4KX&#10;p3OPBy6cIH7QIMo9WlwuFypqS8X1esPtRs8vqrTGLes1zRPPup8nTFnGBonzp3k68RBZLq3P53M3&#10;fjEX4qm+3j5vq9c/Bn9fZGjkOzufn3jM0W3n7SXwRgpedwpXZUggYxOH4bFcS6nzZxSqHxRjAd6x&#10;DI9HrVRMulc5HWvk5S9hZ2ySS/aHE+F0OZ9xebjgfDrRE5EbGyUdr5PIlCb14SSjotYabisNdhqo&#10;xG5Nglx5CC21UVAdxtLgW9nXTeuD2qhY29zQxPvI1wOdigY5054VRdGRRFWKZVdEOP+7rpuMrYzK&#10;oWkc3+FwJl7x2b93EV/VTv7rSuG745zjWpHbcFfuNimZ3HgjjqGICwh92pqOOtt4lJbDPSX2KfFd&#10;xoqCSk4s+3q9omiXp9epKp3n5cZBTUqEdV1Bnzhcg61S0tCIgjBwJXKHkX69DXmip4ZaqfR2WVPz&#10;Mad1hMcd8d/h7OEl3lfSTvdCZeKhNRm0RtrhdRzfipZxMabcB/6MuaSilg3btvI4BIx1HOSFKrad&#10;fRXnXXIYnC/Zfn5Kmi4bE+GA9TUpK0JlIBwXepscXjyK+O35Ad+8f48vP7zD3/57fxu//OM/wLTM&#10;mPKEUg1ZCmwYsG4rUOVBJ2XAiLfregN0hEirNE6YpxktaZd5qEdrXIOaOT0Pw86rrh/iooxVcgbc&#10;m0zVd2YyeBnGITwySQDu/cw8CePh8StL+QOHsY77mJzGLeeh7JWBCTQ/mNEQhB6jXEjuMk2ud818&#10;bT5E/KwZ/1KSu3Up+aDxkDO9bvX1VPeIzA0NNDqRB7jAoxznHuLQWAsT7mPu5jpZNTNDc1hOmV6s&#10;AsydN0x5Qs6S1fmmNc/L+wOS+RnfpazjDKeZyiuT8Uml8tE9gzQzGNRWGMyV11nGTo4/Gg/m9VLd&#10;/EqZZba+HuW3zn+a4ND5RXYr8bdRF0BjbpeaQLveyW+R7vtcygwM6LvRq+QkkxvwibZCx9tVHQNE&#10;uAkPhBx0qMQ5e316QilbH8vEVR9H8nSjI618bkopIVlGrTQAYL0NKDRUK+uqY/jIg/fvMvuvNCra&#10;53lGkzcRemzZkKU7qLWiNsMkTxB5yrA0IWmuWm83zt9V3sdOJ/JxpwXL5QwAeLo+09ug5vpaCnnR&#10;7kmNc2ipNHjdurFK6mO9Nnqa4/iUIYf3XWvy1EPa3oKHGh9jcB7B+UT3uubGQdIN0MtBw7yQv/yr&#10;774DZMRq0NwR5irSkUaHFYUGNJyD+d7nnFY4V07zhAbg06dPNLAJ9SxSLJsMGco26m/yruCBXnto&#10;iOQ0n9NGQ22cD9me0OcH3jTikRtXO+3y4DibUhrzuWVshce3tyJ6Jh5+WRaczvSYyDWTeNxg4OX9&#10;g+C5wvsNmrshZXsTz8GKqf9E471+fkwV86FHK8+L9GtCWW+o8sLnZXkagDoog2ES35tl9EKrRXTl&#10;lONfE688zzQanZcZ5/MZVx1lCq1vW23Y1hUpk9+tVcdylUoPk5dHGkc0HZ0Y1gRelvNx0yyDF8GF&#10;HmZowOHHdfiYPZ/P+PKLL3G73nC7XnFKE8q2oqJimjOSFZzqhm8fH/FH336Dv/ur38Ov/+D38PNv&#10;vsLb84LLkrGcJqQpAbmRf8zusY30rdPCQF5NYggeOeJGLZUGL27sIkOY/tsqrBvBcIOqp0PhZUaj&#10;3G27cdNkAiw1TFPC+cQNIV99eI/3797izeUBp9NJutOE8+WCWbyTwyiJ33UjGJ87vY/jr4fYL345&#10;Ps3y1uhjK6YHACTD5eGC5kfINXq3TBqnaMRN9iv719eqUF36mA14aDbkJDSEET8t712+znQDXqcL&#10;u7qJNvp7b3fCoD1uVOJtrLXC0uBFNDl2eKDTDh+LWsfMPIbr4XTGh3fv8PH5CWUy/Mnf/hU+Pn+P&#10;05sLLg9nnOTBsjaQz3O6DSA7/PU8ZXrIcrma1zXKRp2P5tqMc0V/Vl15SV6ve4+LaRgCEQJA6jFo&#10;hIFm255+fOd59UfFdQnl3ct5n/59zyfE7+q3Dy/j988/9N71mUwX3wkOkqGM6H0a8p/9KbxTXEz/&#10;oi7H2twPTpXcYH7UiTy9h2EEAy1EuM7oZI1N7UYwgOKE/3AVVsdD6bxDH+yMYPxFTHDsuD4Y7aUR&#10;jDOz8AoocBCPhUAkHv7Lxc5470pYH1ANMowI+Y56QQNmX1el6un3z6Msfx7foE+kegB6P7Aj7GAE&#10;Ay0SvA4ebzYs4OM7J5j9+ztGMHilHyJsY9jFh36IV0w74L+H/b2rw8Dll1E5cCe89q63YRe7rxu8&#10;r0O6XhdFOpP2Q+GY7zEc3/vza/X/MaH9hkY0Me29745xZoOT6fcHHDkSpx0O2UsjGKThCSZNmS5X&#10;5wl5JpN8NIJxJYiZpqZGrZ9pUe/jiUTHx4iIkqq3g7yZcIx9LLHXoR2es5Ian/qzBA9VjIILQ3U3&#10;cMgAyCiBO5E0tnfXqB3xTn8erfpGmBp4JNKuHzx5oEPHdz8cDtLfMJaPBjBuFAQEw4Z7f41t9D8X&#10;TPsfPcQMTzANnh9hC6e5oYtMcazBGJ/d8CPSMDf/UF90Y4u+gBGgCWYq4QIDDzgMvD2DjjF37yjP&#10;d38d+6iBdRjzuzAhLCL4vMu5/9+/alAhqlmHaU/RK7HL+Q4eQoIVz7f6om6H1zJeciFf97xDl5s0&#10;gvG+GzBi/8otcDfFAd/3hhB2XodR+6hkd3wesGSIcbyPMH85Bo7PPy6Mmh3iiIyA6juqo7ooZadR&#10;ADIgweaetllXAu/xsMPBvWr11B6sp7OwABptHwpnNyhEM+/RkIfedx4itkIlqg88jlGKc74kxPOZ&#10;7YXa4fyLL9J6uQEW+/JG6GlC3vFdDCGX3y78wKeGwZ+0Q/mxjky7h1ePP7Sn56vL8cEwcMH/kvps&#10;QGxU+Zjva9dvEo7f8nte+/xiTUaUv/fvzEZPGwHY34+8tDw6lh0yftGO+NyrMviFXV+FNoxM+0e7&#10;bxtMdNq6sD8ShliPHWy68ZieY/4KTVnv8tileBnuvd/BggjzIv7YDwAVSuTT4viPxvcvSyvyuFYP&#10;xi/0YCGlkLvm98VjUNpwKuZilFOz0wfCKB9phQSvXqdj3Sy0l+Ee1WaI7WF9OBW1nTJp1LW1l0Yw&#10;voHCBUDxKqVg08X78L4NI5iUqDD0XZwecs6Y5KlkmXnMzDLxXPqc6f0FUjrWBkzLjMc3b/Du/Tu8&#10;ffMGl9MJp2WhhxPT+JKCoGwFrXCnLoWIaz86Zghchakv4BQRXiimdvAe9NgjxZWjmLkgKSXucM+d&#10;84ZFBWko47RQ6EUvkCrH80gZ59OMy/mE8+mEpN2R67ZiKzRKcMUajaz5vQv14to49rnXx2Rks8wz&#10;TsuCJSj5qxTS/p33d6w774fsYZOXl3XlUUw0gnnG7XbVcZiSsjin1ZUprAvhRoVWSkPp04S4Xg+n&#10;ISklILO+rBt3FXr7HQYxxLEEUGjdmoyZCUDkacK8DDxkaMiZu5JpLHTB6bTAAs5YY//DlXkNWKYJ&#10;5/NJBh/0SrIWHv+0ldrHpI8Zjm8p2mRkQZ6UdbOUAHNvA9yB2XGqKzbpfbFWGnVQdzvwS5SEdRf+&#10;O6xq2OU+zzPmcPyDe6ZJ7l1E/B1cMSZlVOzPJBzLUsDcbjfcgrHNpN3HfadmHYq85rtDdcyRp4Vg&#10;DnDnumYrfh+OE6iVx9XlnEgn5gnWxO/3scAjdbaNSkWAu9t5DJH6JdC/lJiXG8RUjROTd6VaaXTX&#10;pMSit0dIYe4V1QXOF/2bMD49uFcnh2vva7XP8bvDO8rK5LWm1YZkGXOmRyXHgNZqP47Fv/PgZfhc&#10;FkPM3zBwDk3HgARaSZEIxzxA+ayP72SumOYgaK3SCF1zIgPbP2gvsbbDofM8LKfjuOjohoZ35wu+&#10;OF/wxZfv8c//t3+Od19/wTGeZyrEp4xl4dFSZdtwmiZMBrRtw+32hLKtnU5OUkzmacbp8oBSGyUs&#10;iWMCoBC5rzkchrplO/XK+zUZdxSLlsexxLHu9IyeSyjkpkLf5y9eMqLrtC/z6G0vR7Q29Z3OGWbD&#10;yI/ob0heXsra9KPvq6DdxrrZjWxSYn3ieo8Zcx5upcgGhvTD6U2HS8cQsCc7jvMIkoj3TfQ/ltPT&#10;B1xtUrgNuZQMlcwAk3GP1uTUDwz5MrIMjqa5K5jNiGHmkz2I0Gba7Kb+Icw9Lb2ZQDQTOXXDGTMd&#10;89IHyhh/DhQz8XvqX8sZeZKXGjO0xvgGk4FSHAM0JCIeaW5Sutpa51+Zlrvoc9bcotkBSd95fdRP&#10;FdwQlpN1OU/PvsNbstCUZFySKIvSvF9rxfr81OeCJOPRJsU285SiL+IU5NECGMd0NaDK6Ha9XvsR&#10;mMmV5OL5eZgZDV6nRM/drWzYbitakecsGPnGUjHJC0xK9PLUGpX7t9tN+hTD6cRj7pET8jRhOZ+Q&#10;5wlpyljXlfP99UpPCY1HMcFcrspjcpx3og1awGvT0XgA6kZD19roS7miodSgRwpjqAW5eX8vmFUd&#10;E1WL5g8/YmnbcLpckFLGX/zFXwCSpaREukJDJuso2xp3km/bRpqYaZhUZcw6TROsAR8/fuwehq6C&#10;w7rROKOFeSx17x+cO50+5EnGGwacdJxOA48nIr8vfhX0TOe0wNvmZRStUwZuhfWV4MYXxHkzevgq&#10;8lQ45YzW6N2mtkr+XzDNOjbPjWC8PkXei3rGAZctGPr0vopzWyMF4eaLAjR0mZobxztuJhM9ULvc&#10;a9Emo2MTr+U8hmlMN/GsWUYwHEteNjeB+NzbDp5jcqaXsMvljOfnT/j06ZM8XfH72+2KJp7Iw7pu&#10;3RDm3bv3NEQ99AuEs7XSkGRZFuTEYwpzSmiVx9yS3Diekw87nxa8e/cOz89P+P7jdzilGdkarBVY&#10;veEhFfziw3v8gz/6ffz9P/4j/O7PvsKXH97i8XzCacmYZuJMQYXlhEnHyXXS05xX4RX70322+VFH&#10;VitqXanoqxVVRyLx6CMZugCclxuPP6KHmA1t24BSsZaVdCYZeaecaXchEv324YIP797i4XTCw3LC&#10;uzdvcVpm1FoxT6n317bREM/71/lZi3po4U4MvR/0rre1G1+N47Ii3vq387Lg4eGBtH5dya9rbJpx&#10;frTgBQhApzmx/JhnE/56HvngFazJa1iREYzTEm9bbG87rJftyMMEecm2uff6UY92GMce+r1xPZKn&#10;DCTDeV5wmhY0A9YE/P4vf4E3H97h//0f/nf87Oe/g8fzmTg/LbjJSMnrS4Pwwd9nzZVeZ0jXZ3D6&#10;tW+L0+4oh+71bXznMzzlecT7mDY+j0txXn5vungXxx3l3cs0E9tzzG9cnXIe4mMen7s8zQjx/viu&#10;x467Q3nH70drlJd5Ei974LGkvLuw96PDsCtPNOZzoacXLkBrAlJHBT+WnUpOVfyvbwTjdfO4DAD/&#10;5t/8638XI/3+tTg97KEJNb7f7u+PhhZOJPy3BXeRTYv+WqnE83z7YkGNGfUi8sa69rCzcvpc+M2M&#10;YDjJHhbwwbXuLv74HIhhJ3QHI5gj4/GiXYdwhHe8j9cxnvDe9829q8NACLYDz53wWn09Pi784AKz&#10;ED5rBANQ+PBKsMMk6eFe3Gvhtfr/UPAyfpPvY9p7372IO4xJ0yJ5hyeHb3Z45PgmnOvHIaXhCcay&#10;H4u0aHdJArTjb3iCCfXwcnqBqudOYR5Iqule1RG5I/3EeGZaPdkgdLueFCnq+NEosHZDAf6Cyn7j&#10;13x+LbS7+DXwxySMYL3MOPYZL1qkeE+/a89vELxMx3xvI41HwvvWhscXCex3RfZ4z88vPkdRf/Pj&#10;kCSMcXMLqFwTw8KLu4OSBeWv5ki2mUKL1lyw1mRGw50Yo0TWme/JtPeZziTIUnu6gQycPnnte6wM&#10;O+4H742QC8s9wMtT9DqpPMbpbXNxqaFK4NBApGbSPd1ywunLjxh6374S5/FN8yPVINrhpH7q8a1S&#10;SbKDr3bY9OOfxhjxVlUQ9gTFYAh7cDriKXZ06JAWYB4hbUz/Mt1vHu7BkASlt+AFLWF8eB8sylNf&#10;0HAH6sBz4nqko5EG8l5t7MKzMQZYJcLIS3Zc8TFkYvBaY3r/mt9px6HuR/3VNhNNCq11wWCvL1sX&#10;nkfeLqhgO/g87j19gOah/3qakHd8F4NhdNzx3Y8KP/AJa7lP5uW8Ghfq4W2IYd8+gTvA5V6Z9779&#10;HxV+KM/ju/2z2m2jxvGeOHPom933AZ9Di83L6fmxm4/5YKh+hAb67cU7bRyj258NPrY5kAZrqo9t&#10;EMt7sPF29qn8SECchsTnMKcjVPO1cO/9Cxh4dQ995L+dUzLRE99Bk4ZRsV8xtOb0PRgBuJGHC220&#10;YGyNu3D75gWnPb7o7IIFlkPloNHdOIJA57DmOa512GWjnkf4vhY4t7MqLa4V9dyvH2kE48+rjqAp&#10;8gjT02ge9QW3l7ltG65Xuls3MywpI8Ho3eR2w/P1mcr2QuWtf2sp4XQ54+27t3j75g0ezifu1s8T&#10;sanRG0atBWWlK+Sy8b5s9BBTvX29/VJYOh8iGBzbSKE2BbW3261fLmirjWkAImzgULoyM8IcYSfo&#10;Ms9dgEW8oHB7nmkcdJonLNMMS4Z10w6+Is9EjaOYeWv0J+0S19ipsW9VtuNVkmLXhd8A5LJfSm3s&#10;d9Ae4cN3PMe9+DFTh6vW0gmDkxoE19JenyiErBKY0ojmik1w9v6AzoxPKfFgzVJYj1JhfjxTGsdL&#10;xPp6eSMQT7uBeuAva2soZcNaVh5v4GOgVRrHBVi5cLcHwfi80MPOvMzc2V0r1vWG6+2GdWM/lmBA&#10;VKVA77hqJn5a1MJ36+vYjda4NiHJGRugTHpV90qTtFt8wJkCy4oGM3o5iV5ZHFYu3GWd2JOdR9Z8&#10;0WUeOqYJYSxZ8HaUEoXyNDqhsZRJueReYaD+rBLQe1oEQxiTTCIlHZMq+ur8ldexVRnBmFF5EPCe&#10;Mid6BfBua43Kgtvt1nGzadx7/0AKoJO8V53mGXOeMBk9QUzThKo2XLeVuK9pNiUD0AQvwqxIIekw&#10;KzIqhIHeIcK4jfjl49DjfEzvcdvpm2hooDEmmUHtg3KMk115AaWh72MZBsc3xrUwP/H3Jf2J9M5x&#10;i4TeuhzQ6xTbHL/x4LIaxHW0z590YIIv37zBN+/e4td//If4p//yn+PyxVtYSthuazdcyzlhXa8o&#10;txsma6jrDevTE9bbFckMc+bxVjAegUSvH5lGRIk76Wn0qGNVNAZ9ed3M/xNcTG21BEsTIBf4FdSh&#10;WQMSaOjWx3viITq+JoavM5xnTq7QGXhAaQ1DEImrDkBpxrGiFEnHExF+GZt2qXM9J8WpF5+589r7&#10;hLilNgrf1tttHGfQoJ3T6nenIQo0RBHt8JV0qzKFF4qIpyKehHycnxnZodaKrRIChB+NQqBjj5q5&#10;5MCNSWQgo7nDUkLTd1wnit5Axs1GzzLUTvkxmzKukVFLajRwsmkC8gTLM8x4BBMsUwViL41gzC83&#10;YoEM7US7RlvHN2hg3SA+oLfXOr037dyFxiMfw5gK2QE0wnC+lut59mEFjV9qxB+NfaKWcDxJYZ6E&#10;Oy6/qjJUXG8s1qwbwbAubKvDJHWvHTwCpQm/8jSjtor1tmKTd4O2uacFIINznRuYuW4gWyI+mtFA&#10;a93IV2hOdaNEZKavraEWzdXiTThHsa/dM09Bw1Yr8jzj8d1bzKcFMONRLrcrjebM6EEqG7aVc38p&#10;Ot7c5V4+F6Cwf2TcWUuRFyjNF6DhiM9XSTTK+Ss3Ek3mHpl0nFmfN5qU8w1bLfLcAXz/9Mw8G5Az&#10;vUaZQQatTqN5JKMfpTRNEw1I5dllWRbMeaIRjAxtVhmFrCuPBfJx63wG+buhVL5ta4e/mfE41fMZ&#10;Zsa8NnnZLgUVMkxXvlnG5Q4rh4nzFmaGnElLPPj6NCU38OX3pF1M2+us40o8Px47OvW1AgC0YNyR&#10;Eo2kfJ42Gab42Guie37veRStheywPvSL6TnmvZxpmjEtC263Z1yv1/6t4wppOedP58+c//NgMq73&#10;e8Wq7kBrFXme8Pj4iE+fPuH50/edRgMyRND60fNoMrbKOeNyuWCZl56397nDp2mMp0T636o2mgTd&#10;B/uQfWJGHvFyueD2/IzvvvsO05SQUDHXDe9zwh9/+w3+yd/6E/yDP/kj/O63X+P95YIHrcEs0eAK&#10;mrfd4MZl4t4uv1qLCmrOk2TEN1gpwfCl0jN6pdeX1grQCkweuehOifDkemJD3VbUlUZxnPF9ciRG&#10;Ms+Ky2lBahXb8zNSrXj35hFvLg/IBqRW8LyRp3OeNuXRB46XHo6w9/d+7/3k6ZIMYXxMefD0rTWc&#10;zmc8PDxg2zY8X6+cE/S9EgNhnQmnVSqrvGIcRRwfBriRjjTRmVprPw7N23UMLfKLXrcgj3FejrR0&#10;C3jAUHS0mZcLwaeXmQ1l2zgfzxNSA66fnvDuyy9QsuHp+SP+6E9/hf/wn/8j3n14i3fv32K93nA6&#10;nXFbOU68P9xgtXvKaVy77fplN1Y5n3l9ePVXgDgrg8ujVHfxC57evwWI7vH5GEdvNaShxiLGt4DG&#10;Tozb4+CLcKfPEGD8Q1dMr7seB4g9OsS9fD6Ge+8HfMajBf4tUq0RnO+MIT5H6BzTIdSE7zyv8Sto&#10;c20FZRhUfH8dIxg0rjlG+dz8jH/7b/51Pw7JX8Tfew3hjDIeW1PFwnO8d0bSCY8TAP991QhGAqSe&#10;D1i2K1z1qEFwr64/9Ky6unLSv4+N0Te1t8k0iPaEKD7v4g8E6/g+JTKlsf4xbYz/TQNh/3JR7/eE&#10;96Ev7lwOgx9jBNPC5HMMHr9f+u2JNBqk3h0o1uvSn8cEdi/s8nslfC7Na/X/XIj5/Sbfx7T3vvtc&#10;HHGDLipj/JEQ7/DIghFMMnqJSBRg5aydOJkTII1g5AlGbjxfM4JpQWjFYnyy8nRNfc3+Zx57BsJ7&#10;PIvJt85g8J3IIl/4BcAZE8eRYRihMvs982FfvXaN8BJH+lTZ4Unl9BCUQG32NPEbDy/z3YcBDw+H&#10;eu2e9Bw+2Y+vfXqmpSCv/zUeceR/VERIMQR5EnHhn/F8aMeBZO4hI/S1+ou7zgN9qVVirjCr9VpJ&#10;+d/A/gyvvf991qMhDK8XbW2s72vBGr0AtL748fwHbg1GzfvPWS8pKNXfbt7eJA2j82nvP+HZLm8f&#10;E2N3+Wu4cCCJKoft3STI9b5rrlDYxYXnCK3WZCgTILefzmGmPm9t1F3pfEyPtH4fxukOf3nv42Wk&#10;i+FFxI8Ksc4djiYa18MYfayDx6oHJc/rOCzhVepGMP4rWtRzHW0al+fB7wSOHkz978LlZHRZS5fv&#10;UiDII5FTDeY7vLN4HoJkr00vP5Q14scXKQmXD+997P6NGMHE55fI8PnwA8nj63sji63QfUCGYz1i&#10;e3bxu6d9eAGH37RtPyIc83zx3Htq4IeJDEV8CVDgGynjPMZD7M19WbGU8eeh8YOQfgRfXDlNArBz&#10;s9lg49MXWQQkPwbzc4XvBzPRagyY9Hf6bSDxjW2NLXst7xiOaXZws339/d3+VwnMFRW+hhBdek1A&#10;0oKRo5TfbvDgRyNRM3zPEwyfk08WgBaigT6ARjBJdJLXEHKY4vf4fxwH90bly+Dzms/TY33i73T9&#10;hkYwmwTtFBLJMCAY/WbVv0rRf5PxCIy7eC9pAmrF99cn/Lfv/hJ/8fEv6Va7NiyOWylhPp3w8PiA&#10;y+WC07xgzgmTUUlSupJ6xXpbcbtecbveaDyho4+OPFBsG/vLxw3jXOm9rqzv7XbD09MTPn78iO++&#10;+65fT09PeH5+xrquMmLQWqvzaAO2HpIEeFTqc6dh0xjJOdMri7xNUHCttkmAvanuzXf4SekQ8djn&#10;V+Ity3YccqH3NE3ISh/71a/Yz/f63w0ZHFZ+xe+bxs543q+Nc/Ds4d/fbnsjI8dHh2E06Fi3Dbf1&#10;hnWl4ZSZhOaCRaxnDW7wk9Z4OScKcvqQomFIqQW3dcXT0xOenj/hen3G9XrDervRE8+24rbekFrj&#10;+kjoRfhIeeS7+NRWeiGqrLOOsqqu7PI6ljL4haS6qXKUiUgpLm8wXZYsnC2l0PBkSlgmHiOQjEr7&#10;SV4NyLMwFClXHCaOlwBkcLWiNSoH8kQvFKU1lOKGMGFntYyCvS/XdYwHk8InTUOoWwqPJ2uVeDAv&#10;C5aF3qIct2sYj601zPOMZaFHnVJKF3JznhnjDhpnSePe103ZDW4WHlvlAIz1RBi/fmyDh23bcHsO&#10;Rnx5wmmmF6U80StBygkFFbd1447fQ75+VfV/TmNH7bquPJJHxjbxG8/H80Kot/dfz1djburHEXC9&#10;aBJU+5xTtPHA0/s49UD6PeYgJ2M+l5Rw9JQZFd2+dvJ+9vp4G/ah9jwdv9k+b+Oefh7bT8ZmzKlx&#10;LQU0pGnCh8dH/PSLL/Av/sWf4/d//Ydoc8K6FWBrqFJsTHPGdrvi9vQJbVuxPj9hu94wycDFYBz3&#10;tfKohGR4XtcxHnNC1q7x6scfsGaCg49hn8s5d/l4bIkGMKWRp0gm1/5KF5kcwsLhoHkLpGEOO9IV&#10;3wijcg9zXGsV1c1AjPKrJMODpnSlVtHbhAwZMqDRAGaW2/5eM9akiY+opaJork/CcT/eDK5o007Y&#10;AZeDcTIGXVH2PV0y0it0mOzxg3gnmbE85FC+Z+AGBvJbZu4dhhfpLutYQc8AFmgMWu1rSshbhQoH&#10;VH9nuK2xfCQ3gpnofUdyrmTijU0LZ2+LX0bvE4AfMSNDrEajBaq9VLwqaIJDSlSf+pjgmlT17vDi&#10;YPYxyrnLxxwk4+D8Zq6QTtzVXpPRyJeaEba9r3uIJ8kNsxIViqVuVPp6quLKWI4J9h/pQM48Qsfp&#10;S0oJraIbUuSUgJSxruQXqjytzCkhZ0NONEIyM44voxeWnBJy0y5owRJSomejZxb35lVAmsm5QHRV&#10;fAr7SSghncYm2KUp04vMTM8wp9MZOWdspeJ5vWItnNvWWzCuFdltmhvXsqE09nFqwudGWHt5FWko&#10;uFNCnqkYdp6C/ITGNdwLjPoeQG1uQEy6TR6zYt0Knp6egObGpxw7OSfM8o7T0LCunOstcX53T4sp&#10;Z5zPZyzzgk+fPtFQQe0yM2ya40o4HsjbznL4/PT81Md2kmHNw8MDUko8evA2jLCROD48fc7RqGrM&#10;cT4XmQwoIs0Ig1lxpMOcP5uMCJjO5zxvg8Olrw2hMdxxWB7vgn4hH4y/OWaitw72B9Qeph38q6dt&#10;lQrJJMOEaZoxLwueP33fjynKKQknBk6b8oxGMA4/C0YwfJYxYeDxTucz3rx5g0+fPuHp+08hrWFb&#10;V2xa/zjco9EP68rnKRjieztLKZ1m7eISj8iq4meWZen4P00TLssJ67ri48ePWG2DlQ1fnc74s5//&#10;Av/0T36NP/3l7+LrL95hXgzLrWAS/99c1tqAVIGp0ojB+ydpfd5xBVz+AzqqpzUaKmhubbXSExpI&#10;YykfYBpFdpkBDWCaDGDoka5uBagJbaP3y5woL4COXc5mKHXDer2h3Fbk1nBeFjw+XDDNGWgbnkH4&#10;br42lYGc0wxvi4+H2LYW+FQP+77jnO59G/Py786XC42Sbjc8Xa8dllkbkegVjGmLDF6S9FUe73WD&#10;xjDHEg33vV/82+zHwok+u6zHr2No4hk9f5ORScc3nwdKEa+4+xpbbfRUJDh4fdDnSmBbV3oKS4Y5&#10;ZazPV3z57Td48/UX+E//8d/j/ddf4I//7Nf4T//5P+EnP/kW1+sVtQHz6QzTeGitoWxrb3dKCdt6&#10;Iz+gene5ZOjDPT+sdOJnxjcmwicesj87+zlgE7PzPBB4DtM3blPQQn2EHbv6/ZARjBvVx29i6O04&#10;XPcC44/wOOiUxpv+Pq5/mPVIq+n48I1HGPlNhbtGMC++2d8fw/FdfBp8ssPAoatTNdzK3N074q9n&#10;BGN4xQjm3/zb//O/c4ZQb/sge62DOKmOiQeqE9nIMZEyLZnSFiZXutAagthIhAZxYRn+zr9nmSyN&#10;k+ieKMCBK8Dea4OB7eyhQcKF2BFqV1Od/VsDoDM9o8LIjEJOZ/p72a8IiJ0oJy1emPdAXOP41jUY&#10;9mNbXsJGC79DvAeHM3/ZN/7Ma7TZ+8Nq73T+iin1/I+/CHhxrHML7zymaOnLLm9dSe6xvW6u3G78&#10;j8URXrxnmzzEcmI9jnA5Pse63wufa6cFpuy10KKSxYsIRdm+8/cvj8GkmH8ljDY4ceMCyxJ3CDXh&#10;qGXeNzO0nGDThOS7QVLGZBOWxHOpB34TNxv6bKZnlYPBrHkc0/A++cJecHMFBNT7velEmt2YZqKB&#10;4/0XrVPCFvCpBWGX3vTrlW5m3QP8W5PHFTYKzdvYmMbUX2y32tnzjuWNdr4Mqq//Nf66eMjbhPBL&#10;JlWOU9shbcgHXp3uKEbjnZmxrOauteUZRB8R+u6+zgV4dL+Z4PfcJZ2QkOhiqPc5hTYU0LTk/dOU&#10;WzQzwV5DGfCBhjgdyKOdjYaTTOMNGmXHscm8+itl3wsbL0KP+RzrVMnJEAHZuB/Oqn65m9RxYeCE&#10;jDu9h9WvLFJCPEGkNrVbhklsKR3K9gWMUjdUFFQ0EzS4lRsVlbt8WkMx9/LCMkoroqWsL10m0tof&#10;NhY8AdoBOmy801ved4AAGqNQE3qs3KzH9+FtuHv5tw8clM0thV+k1Z2ZsEpzr2UYqKxgbb1lulKm&#10;W20jraOyNyPbhJQmZMyYbEEynpVKESt3OhJ3VbI5LkugaIGWOz6pVzs+6riqihr5PQkdRSN9XHFZ&#10;2cMelsyX+DTYdcMYBwOcY0z4AmDAzBVWhAEXJgHaGjiEq3/Hcj37Yx/3556AV/Osf+QVMS2GQf9D&#10;+hB6+wIdML4AfBjqo74465f/v787/h2/+uxlg+K9yGPXiP1lveIj7NsVrhZ5A4+PYxEa595m3ffx&#10;K9fhd/J3HNjnzcvnv5FOe4MC3P1z6/inmYRkj9AIxrBMJ17Z8xb/AudbXNgKGaZ6fUM9I751MB+D&#10;8NiwxwWw1EPiY2gqMxRtexoAtefePbyNoDFFV7DoPid6jXDq4/Xh3KL5T/ON8/al+tF3PCLAz/zu&#10;3sLE7ydfNHq7ez8MIxgzKU10TEQ0gLHDGqen/SGQxcAOHOsuJ9geF9yJc/1I3q7I+KDoWiVU9+d+&#10;FXrQ2PTc15xB6eoza58pErAsPILnnGds64bvnj7iL77/Dt99+h7X9YoKnWM/GU6nGY8PFzw+XHA5&#10;U4FtKWOrVFJsMlh4vt3wfL3hel1xWzdspWJzbxuNR4tsMkLYgqeS2go9e9SNQsVtxVpuWNcr1vWG&#10;bdP9dsW6XnHbbrhtit9WbEUrLjEyVitqkTeaOpS8EG7O8iRxmueOG64Izwe3ypt2s6+1olQqJXt/&#10;sVORjIra7B5QQAVPVXrfyU/huI7LEF5xJ2/Ftg0jnm2j+/7npyd8enrqSqcq4en1eqWBxLZhvVFY&#10;25obUFEeUeSdhd8NbxourDTVJ7vBg47bWdcrNleMmcFEVxqAlsDjZTNlAqVVPK/Pcq1fYIm7cZdp&#10;ooKsVph465wypiljyhlTyvTcYQmnZcZ5WXA5LXg4nXA5LTwOJdG1r9NPzmmsd0rc9Z0sSzeZuLZz&#10;AxEX/LeGp3XF989P+Pj0jNtayBm2hq1ojIRNMz5uSqk00JJQ1wW47DeuNXMCUmqAJdQmubhNQKKS&#10;JaWMnCbxHaQdOSWc5gmXZcKUAatUspELJp1PecY8ZRgqyu1ZbQEAtnuS96Xswi/B2KCdiaDXFdMO&#10;uFXKvLVwHGbtUqYHohnX9YanK43IUkpYlhnn0wnLNKOVgm1bKYMwKjFrKciWcJ5mzOBad8kyFts2&#10;XG88ZoGKb3J5FewLp0kAkNz7zTTBRO+d9gFSKPnxDq1ClJveXEy0ZN1otCCPI6UUzPOMx4dHnOcF&#10;rVQ8X69UYpnmZMGlukLOlQ+Sl5XKcdLrEfgrYBir+RXnhs6zxXW86kxjDa0hDezPnJGtYqZTAqBW&#10;lG1FbRXJqMRdJioaaqso7vWrjnUX6yjPGkDf2Wxa2+ZJyuuwHo4hcPd97uVT49oskfPm/CuDK/Fb&#10;KZt2x2q39GBl+u/b+YyvPnzA6bzg//B/+lf46tuv6QGmNJStwpaMJU+YKrA9P+Pp6RNarVy3wIBJ&#10;/ELjPI/CndpdPkB2TDBmmQ1UrjQYZlf2KGHz9YgZjxTrSlG+aGXIHsyAIqM8OA1UI3kkmSFpfepM&#10;t4k34hqowfLcoZnEw7VGWTEApLT09RCCwN71dTQyS+ztBjStZ60B0PyKRnmFbz4QggHBgAggDuY8&#10;sT7ihZy39TGQlIeJP6Jr5dSPL7LEI4pS30wmQ7Ysj8u6kuRt6XRCmhfkeWZ8Hvwg0LhBBewPD61p&#10;d35tVGJuBdUNFFXvpDWdK2mg9R2P73F+mccVuMyP7UrgCVUVW1lJT7wvw1qXwHZc5k0SzUV1ZaAe&#10;xIuyPT6ANM6Tddzw8Yogu5MIachPtPlujNUGc/mW44exLtlSnxusuRxHuNgagIrpdIYlwUk8dPMx&#10;VAuSzbA0oSHRq47JACnJWElVZrUpdzEZnSElFPBokbKuKOsGAzCfFqR5RnXPHfJCAjNMifwDa8d5&#10;ornRksaGUzcIhNYaPXqUSl6nan52j10Ebj8Wrroh+bqhbjxqyQDMyxnz6YwNwNPzDd89PTFPDeGq&#10;Y/g6jW0Vm3s6aQ0N9AbVwjxQNjfqoLGayfADoFzEjTVJ++nprxQWmFLCVjl+G4CbjL4h5Wmt2wsj&#10;WRN/6Qbk60rFcFcay5DTedLlfEZKwPV6A9AwpYTbupIvF5805j7RPwze8OnpueNAnuiR5uHhEfO8&#10;4LvvP2K7rRrT9NLEdnK85Dwh5dyPoWxN6xV5LyQ/TIUydGxPazzSr/NM2Y3Qt+7tB20c3+Lt7vNx&#10;ImxKoZegzQ15xRNPmWuX0hrSPGOeTnh4eIPldOb6sUKGPOiwdeV63h0l63zdoNmu57GcMC887m67&#10;0eNO5wec12zk22AVORvmKSPTfQhIKegliuSElIM8hsoy6u3efXiHy+UMS4bvvvsrGgqYHx3F9TAN&#10;LjYk0Bg5AZgy+fNpmrlOVL2zlPopJcynBdfrM3kzrZkdGczxa6En0FoazMjbn5cTvv/uO1yfnvBQ&#10;PuEnjyf83d//Of7hn/4R/uDn3+Dt+dTXYD62kGjE6oZxvg5rKUh8tBAwyYwTbThglXNiAueLbVux&#10;rTd6AOl8ieZQHXnkHgjbtsIqvcK0sqGVleumWmAoSJV8+pSAbA2trMB2w9Qqci2otw1YVyQAc56Q&#10;UoOhYLaGN/OE5Tzjcp6RErBuBZ+en7FtN8q/64rV593EmZtyCenJk4k+DUMUpwV9LXma0Zp4Kf3V&#10;WrE1Q14WPLx7xKrxUxtlJ44f9OBDOuvevejZlXhimgIdd01zdBPt8vHgfLDTuGgQ45tITstJRnpj&#10;rWrMrK8Pve15nmi0Yobr8ycan+SESceyORy2jWunlPiOhjI8gha+VqyG6+0K800JjfqF5e0ZP/vl&#10;L/Df/8t/R04Zv/6Hfxf/t//0/8LvfPUNzBK+zxVv0owEw5wmHsMpxQm9yHFk8riu8GfkQTq/H/tN&#10;PFWXPYn/4vSndYb4G2F84Ob8C+Jhks0uj3sd6fqGaucdEj2uef4mGMcLvd4hTU876nTvj/zi639J&#10;a66e7pC/w+IYWiOTy3YxxWBFhIdQN4TvzXhsorfOjI4RnB9rnJoAiA93Po2Y3vP1q+sDvH9ehABJ&#10;s52800NrGkjeFskBOQ5Iy9CoX6HqMxjslTD+BIdd36gsj5MRzPAE4y9/sCE+s3iFw327894FJ/3q&#10;Rhj7eH+uYnriuxjcGp3EWugT6rlb2NwJ994QQRwR/F7vAhMOALCwAApGMNmfg2cXEmwp4g7CYn/G&#10;Af6upBgXEeVuX9wLr8Bt1wfqlw7zbj3Jb5xJak0u0ntfBwQ91Ce2wX+PcNQLmC9u9TfCqLf/z7ru&#10;0GoMimBQ4nF/3TDy+3F5HeHwQ2EHE93GuK446FGvw/k4sHXzIu3Iw9AylRNdiSRBJZIIUpIL/jyh&#10;ZV+wTzLwSl24yrIFJ2OFvZRGXoH/dQHCqIlGba9q6kwjes/DSOh4KwGEZ9D7X+l7V9GTQsch4aw/&#10;2x48u/CiH0O7iKvqr6Zx67RCooAj/Mdz+Gkh4k5QbcNzMEZRe4YIge/HkyvYR3r/Zjzs+6K14PVD&#10;eXcjGF1mhEXPprdH/d1h4TAwCVX0HJtrNgRTiopMDmE+6rvrE90TA3sLAhT27QZUlVfBfaibx4YP&#10;Oh51CDuOewPGbwMZYaYQ3IS3TYYvnheVkqH/hF+jb+MfNIdK2KG+atACsePIgAnjKgrFTr3mVa7x&#10;VYv+2/OWAOsY1KsAWPznwvDUg/67o1kvOmS88y6JV+xAwtJf7ibJcSnPPjeDCnSTwV1SWUmCQPdw&#10;lf0YJOHiYEY5t7tQ1kABrYESuVFXvuu0MQRvm6DR03h12w7sggesG6GMMbLHT9x59vE4ngefsRsM&#10;6ovk9en8jPiVboTj9R192duse48fWX+mjv3jmOK3D6/N0/djGY716+GVj0Z1Y+V/u8u0wDnGQz3c&#10;4X3n6lV4NYy8RlNCGf1bL2///0tiGfPZh2PKEY5lx3yH4LvhiBev5NizCIMNrmBhPq3TpYHj3q4G&#10;KjtjXvE2ZLmPF2kP09HreKNwbNNr6V9LwzaOulo3gJHgJ9Aovxo4N1cMQ3HyRntldQN49nejSSU3&#10;aElQURtkExkIvHbehDVhFEBwB5Iby+n90QhGWgs2yXvqfnBebXSo6iKBu7fH2+YbKPpaJRheuAGM&#10;vxtwoGeS7gUmvOv5ak2RwPZM2iU7TxMmGG7rFX/16SM+Pn/C9XalQF8YdjotuJzPeHx4wPnMI0jm&#10;aQZSRpNyYyv0onG93nC73rS7tkqBzSZXKZ3d+MUNMvpRhhIMs95S+BbO9ub9L1ib+inPE1KmR5VF&#10;x8lMKXNec9ib1gZGxeWcmdZ31pKb0fo14IX3X+vjUnGhf03KBxfYEiX2fZiEQ77Tc8qc/7xf3LuM&#10;e7xwrze365VHEQV31BF+Q5gobqiN2nnewMADaCxGow7rivOwQ1eI6vgOT+N41EA+rdELkRvM5JSx&#10;zAtOywnLQvjmlDDliUYb3XiDvInDesoJWcraZZowT5l4KSEtjTbYZ6flhNPpRCONmbv/ACoGeDwV&#10;hX7TNMMSjS9uW8Ft27BtFVX0IXpPYhN9/UPYlTK8w0Ri6fXhr2EyHUlRK7YKNEsSgDofRqMV4hbz&#10;sMbtG9S9cm3aGrAVqlCI61xDnJaFSjffhQ4Za6VJfAyfHQZEd/KDUB3YV+MIJN+FvMw0dpmWGQ0N&#10;t9u1e1RKKeFyOuHhchGtotIAwsGybUhQ/YQfgORgwjMaqwxlFvFIa7KAkztcbBqv4kuLPPo4wU0B&#10;fyG83WQYQhq0UcmTEpaZdAvZ3bbvd3c3p4lpHI+wq0dvB8vyuOO9pz++9+cmGmJSKDNeMh4zTFLy&#10;kNZzzZIyvf7kPCFBBj8+7oUHzWmbZncvvgX3/T6GnW56cFzXU8edGAYMhJQYbbJAU30e7G2WJ6gk&#10;Jck377/Em4cLvvjqA/7l//F/w7LMuD1fkS1hWU7cMb1VlKdnXJ+fUVGxLCeclzO9PGWujzVIULeN&#10;u7UlPK7SYBs455PuDu8/PY6ISdwC55AkJW0DACnOfS1lRtlI03jufIvmEb+3DrpBMwlfh1Xq8El5&#10;HKOWpwnTfIJNCyxN8iw1+sWnnGRse3OjX/FNrcuLKJPNqp+HprYmJB65pfaadjW3xqO4LE8vvPOx&#10;Xc67c5OEWTDQDkYLLmPz77Pjrjyd2cxj6GgQR6g4rtC4zdu7bzsCSrYdzXA5jGR7qtuoOy/mIy87&#10;qmNrHBc5sya1UWlO8qJxr6u5HDZ4Huh9q/c9/XHwGPPkvcaq7j3a298NaxQ4JQw8cu9BHvoYhMHQ&#10;UMTjsm0gHooWAw2Qp6NkIF+1rdjWlUreZjJyGvJAtnnMh52wKFSjEtDhlhLHQNXRl0nzdTPDrZYw&#10;Ppi3jx1o3kiJxjQ+nqBxxz6RvLSRN6aHD4024QRhxW8p33O+15VJBc9PT3h6ekKF4Xx5wOl8Rm3A&#10;7bbi9nylBwjfvBzWX+h8j+ArnGvBs8a6qTzQYC3JU0d1HrAQBh6a+FzHBOdqOZfJo0OmsXBKiZ48&#10;xBO74huSkzXt3zXfcAkq2t1oOqWE0/kEM8P1+kzPjLXi+fkZRUd7EJ8I8CY4Q/2Sc0bZSEtrrfRC&#10;syy4XC7IOeO77z5iC0eGmMaho4zzxm747aGI54W8rfl4Je2uoBEM+Rsz0NAPDVnHMTbnhzTXW/d0&#10;SS8lfWzKqBWNxkdAwjzNXDdM9KY0ZXq2mycax/h4dD7cvco4XkPDO4nWOq8J8YHwnlU+FurKPhvz&#10;aNZ3XAf7mCNGcPg1GkhJjg2tjYlsNDI6XVh/S4bvP37EtvL4qll1rUA/+srAo2Gqxk2rFfNMLy61&#10;0lC4kyoz5CnzW0aJFR5tMKMVihlXUUVtOs0z1usnrE/f46uT4e/+6o/xD/70V/jFN1/h7eMZ86w5&#10;RV68qtMGG96hknhXtzFynSvXSvSwxDViQ600Wmkyxrten7Feryh1pXEHGg0VK50UFHlKbQ1omx+x&#10;U/n9No7dARpahQz8SZebDGSTgXmKPhFmmiPkhfK0LJjPM86nBZM85zzfbthWGqS0sgE6gtTq4Juq&#10;84LJABmnOLx9XPq4SlPGtm5IltCKG1bRTOj8cMG3P/0W6+3aPXFu20bj83nCutIblBmNbaD+M9FX&#10;RwcvO15eDx8HCB5THM/NeePacD6fMeXMNZXgRZxkSGH9nXWsWWsN16dPqDJ28/w5TjiumnFdFg1s&#10;nNaYAakZrmVFmmnI0rYV0zJjefuAy9sHfPnV1/jf//2/x/T+jPM37/H14xtMKeMvseJtOkkHzjnO&#10;+avm+JozJhkMM0ReRPNSHz2+7gu8lRvEhAsHPnK89zHi/AGfYeSPyZKZjlnVryHwcx7MD/Tk1de+&#10;9y/m9fJSa5X3nb8739y9QvoBKfYdZCDlSmXXLYvChhBaR8VvjzOjHLGnado46D1zzOoQ8eL1i+Dw&#10;OP6O905HDEQeI+noY8PjRaY4BztrPFhkGLQWgvqaN+P5h4xgYthX8vXQfDYPjCAJEge5T3o/aARz&#10;iPfLw0DggRgI9ZRYg2UdmFI4mA95wgcJhgG5h9bGsrg1LQjNxoDR/Q8ZwcTLCbgFZB7vQ12UN0If&#10;/WC4AzNGH2H6ktHgBDcYkdaORjBCwBCO9drX/U6dOzMJsTC6D8Se7xiaL2D58Yv2eRn32vzbBAv1&#10;+zHhbht/bNCnMY+X+b2Eb4RxHNi62aXV3XiXiWPcxcCF62CkhY9Ji/cpyS1qlgtcHfpiQ7DT4J2l&#10;fjNwTJqPzH0Lkqke/Kdb5mMH9DKMdzEMrOH9iFfMDp8V24bBwksYvxYk9AJUEmsEn3AR6EBsrbpl&#10;xHndYjrFH3GtH0Uz6hzHxL7dd8aP3t8NRk6tw8n/Gp/cCMYNYGqjYUTze88j5tdRyxsdhLlct6hW&#10;6t3QXgsTFYMbYniCA7RC2aO9DgM++/hgnzicPBz6/ceigQJzHC1qqsconUzViOc9lxaqSaMxSq2+&#10;uAj9sO+VXnOnbV5ObWFxskvJUMFd5xWOSxIFNyrSlIu+HMocFtb/UwjvXoSX8feGVqRXL8deoGeH&#10;N8DLyLEUuBeEUZrEkx0MYMxk8EJByKzdGFOSJ7eIO+EK3Q5ofiZ6Ow1gAvMqHOo42m1SXTsz7hlr&#10;DOqoLs/T+Ypkg96yAvqsF3OkOaN8Mxq07PpAMCFc0u7Z65olaGb6kafnE+9j3I95/h8VXtBOhdfi&#10;fyj09r5y/Zhw/OZ4/bXCD36+76cX5fXH+C7c+4/3Kx+Ubrwb6V9WaBShO592d2m9nho/GknNX4Vk&#10;bZ+VnkeiY1dzztRYDMKJI+z80dPdi/erv7vT3hiO7+Pzj74PsO3KpEReLclowTrtcJj4HO4bCIYg&#10;sUQeX54SuG7UrFG5JkOj0p7w4MUl8qAfkT5mKZNS+L231kFo0o8KYhG8zqya5r/I++sa6bh2dIW9&#10;tz9epVKhv8lopJRhVBLzNu2um6cJeRqK+brJS4SUQqVU5GY4TTMeT2dczmecziceDSSviT5jGaiY&#10;KNuG2/WG52ceWVO2ImEm1zb1FQMY1s1/ia+OOx436LyvPSn8m5cTTssZi45noct497Iy+jdP3Jmb&#10;UsIyTTgtC4WH2qWVtHaFBHHHkBxXDzjguBEFgbFfvD2TH3sUjGWahLl+tVKwldK9vFyfn2mwUCuP&#10;bw3HWfVvHD5dwSWli2DdQA8NEEy9fK+v1yP2BRPvic+xP/yqXfZBgfA0yQNMpiLB+yzniWsy+DgQ&#10;b6diauPObpI4bl7oc7h2+udJBjYnGmG5MqJKcVSa7+yUxEgGFOvthnXjbl5XTrHu5P0jznlfer29&#10;nWvZUKTMy4nKqWikA0M/ZsnbkMzIf+WMSUZ1MPJB1Y27DJimBcusegkmHMt04Z6Ci3rfpe7tY30d&#10;j8k/e796cI89HlfrOFKigeva04U7NGvljmEXli/TjMfHR5yWBa0B643KkOTHVVQef2ApdQO85C7S&#10;g+eRSccdeGiN/zmu+lhMibu8eQSNH91ROO69j7Sz1GHSFO/5J9Dt/O12w1aonFsCzqQu4B/0NOk4&#10;gBaUDPEa9R64crzgAvlXaBjjB20fgmxK9rg+pRJqmrgL1utUV9EJjWt6QWM5LcwXHky4ZEa4VSmt&#10;Oowcdr1u/dOeZhcCPfD3Md0xP49zWvOrX/4B3rx5xK//5Ff4B//L30MpNLKCiTagYbtesV5pfLmc&#10;Fzw8PmCaJqzrje2Q14e6rjz+qXK919owArTK3cxl3VC2AquU62zrTccSDVrOX9HjZIDmWTMZlGQa&#10;qgBAnuYd3YyXmcFEcwIYFQh/7k5Xf6RMw5t5wTRfMJ0vsHyiIYoUokafHDDjLxrbVR0/J3paaYne&#10;f7pxi9MY0LjFea0KyXenCWmeAB37VEG5mX/rl+fhLUo6eof0iZ6Dd63MM48MMpNcd6y76InFUX/w&#10;Iz5WHEdZjs/BWqOFORdeG/N13hhf3g+jT5hPxNUkeuTPnGP2DfE6uSy/5xGSRbnOGD8yNjmU6Vcc&#10;F+wW5aFvjxxHEh/a2xPeeT5+31xXItj6NAuXn2hemKYJ2RK27Ybr8xPqtlHnkFLfddwaeWeWORjc&#10;Pqd68H5WO3Om0tePD/G+KzKStRoM8twAJsIoHfQLwl0P3uSBN/zW4cpvADN5HOvzButadPTh8/WK&#10;bS0wGTOYZFbr7QY0HqnTGo1g0GUVoxyORv2JVa+t9aMxIcW907bOpzmf1Os7cIBGj1Sst+Z+RGhk&#10;NM8zpnlCLQ3XG/lBP4oQ4u8JvyHTaNHYVeWeTycqnzXfbpr7GuT94YC7TqucZ02ulC+FHk5kbG5m&#10;eLpeUWQ063XwcQzh0rTIOD0cw+M8J7oRDOO9zsSxMcabjj6adewJGuf5Ig8t3nbyNXs+iEYLPBpo&#10;yqzLfFpweXhAaYZaKpXZ84zldJLnGfLihOPgbY5tgxvBxPJ9vDeg1IJJyvkiQ/cW5kgaxNNA1utr&#10;wn9Ph+4hpwY5oa9VM5rxOBiDYb3d8On77wHxqmaGPNNTSK30gOIw9rhkPCaL+NcAbQgw8RGZbrP4&#10;XSUx7/nVCisVyBlra3i6PeNyOWNJQLs+43HO+Lu//F382a9/jd//2e/g7fmEy3JCnnjMWtXxZxwX&#10;ob86KnJ9xvGhMdKNX4jnOSfRPxqxrGXDenumB1Hx7g4/BAkxQLl8lRGb47iPE+/HsukIMfWXz5He&#10;5yavIxq4pN+ZMo0pJ9S6IbeGOdMLW0oJyXi817Zu7Gt54qF3Rx6B1WSQQuO/MV86L+K0oBqP+8mJ&#10;BmuNBBJIGV9/8w3ePF7w3V99xyN+1MaT1svPz88D7iojyXDU6ZZ3ho9tH2+RJ4rvceCFt42GkZfL&#10;BSklrDLScvjy40E7U6KBcNbxpNenJ0AGNv6dh9boycPh4eXmbgRjaLWgyoMpakOGYTmdcHq4YLmc&#10;8ctf/zH+7//P/wfmt2f86u/8Cc5gf3yPgkteMOepjxl62KShFmmS68xYll8uQ1ct+W2gaQC5Q9NY&#10;43wj2b7mB7+EWP27tH8kGitHD/G1z9Ueksoa+b8eYj2Ol7//nxlMsPUW/XgjmP17n9P7g57v1/8Q&#10;N9DtbnjJb+6fR7m6a+SXflsjmFi7yKd5v+yMYPyFJ77XiZ8Lu8HmBMEHXmDo/X07TILx+RgfvwWo&#10;RN/V79gRL573wUJf9Xz1CfPkb69v0zSgZ19wcKA6obtvBOMTQGQ0InGMacY16uJd2dP+mHAHZowe&#10;cObzfgJTKjKsmtwc2eL3YXS9CLGOxzr3+107hqcL5s84//9eH9xrW09zJ/5vIvzovjmG8Jnn8TKv&#10;/XOEa8Sf/nxIqzuPgLkRTN91BsUZiVLm4hnZgGmCzRNsoleYasAMV8gKj++NN6edveQxzpIrtvQl&#10;qziMmyh2IOK5iEFmBWTOusXtge7o/+NCND6P8l7C6mWgIBZeFgTrsBRn+7ngY8IfMU7D+wavlEAQ&#10;Blxrw6uNt5PHpYz3nkuPU8zrQQUZUGXc4n9VjP0mJrhWGlHsjGCOsAsAjbjIS++9rvq+mcsKo4Wt&#10;sfbGeA9m7Ox9cQ4/CefvfPd68G/vP/5wCI3yPvJf0S+TS+gKKRvF8/t7h2WHSa8/XdG1A4l13Gpa&#10;lFT1d+g5vndYB0ExDWU4ngxNO8mPRjCC4V3zks/DdODgCPfw33GCBirx/WGOuPf94fFeLUcQDRMj&#10;3Q1gVE62hClxrp5sGL9EDzAc0cLfWPc7fIf/uTCTNfD/o/adiE+KRxyxUFeCUbjgoTP6Q0np3+Me&#10;nBi5y4V1sw6zXd11z4WJPwcBjTzl7Esd5cbyj3X5oef/meEeTn4u/CZ16/D7zPWbht33A1vuXxZw&#10;5+4flPL1/COOxfqO98rJv2ksPZaw+/YOHvSU8d1ItE97+OWQCWNJ+NuL69Bg6EMnGNGYoqxzEON/&#10;/zLmMO737/cl7eH1Y8IRvsf7Y35dAe7wl+LUhd9uBOP0zNtZmzy6+ehvXBx2gV2jAISeKQYGtL7I&#10;5K4v00sD52hTOV7ea0YwvqY5rm2MCBvR4IeDpsUxp75yuTKirxllFOqCOQnV/bl2TwjDoKLKaGbs&#10;iCUATLsD53lG1m5JukDmcSJ55nE1yzTjspzx9vKAN+cHLKeThM8TlQbrOo7LaQ21bti69xK6oG6V&#10;rsiTlE+ueO+KgUDPmub+GByHUqKCHxIW0QsGd5p345JE7yJUnklp5INGxk4pGeZJx7wsSxcQ22Ht&#10;GssG2F80JBjvjheFWOKBgvAvSZnqygRIOOjCW+8/j3PPL7frlW68XZjqMAyGULGOZlA/SLnRuDXc&#10;d8dF5W1spwfffexlRLyJV9V42rVP/ZPl8cV30fbvVEHHgVK5M5rljLHseQ64StCcSOvoGUNH50iA&#10;fLvR8OrpdsVt0xio4g9r7ThZSxPen3pfwUCPdCkBUpo4nFyA7XzDWgrQuHN2ypnHPbkXpcwjI7oR&#10;mnZRmzUkGSUT3MKVTHhtUgDllLHkTEUiDLUOrzVrKXi+8niJPpaCgNksYZ6HAikZhbIWlAopyND4&#10;PPrHjUVaoxLlfKIxTEpUAlUpmB7OD9xVrGMivC30QFWQpPCr2i2dhOuOM453Hoiuo89neeNImg+a&#10;6LmnRVd0BgMV5dekBIfalyd6yBnGdgVX7X7PUx5GVPNC/jhRCVYLj9ogrAmnlDj+HN5eRqyLt6uP&#10;j6CUH+/GXOH5T9qg4/gHH0/TJKXaONaiyI197eNTqxuv08i45++THr1wEQNinVgvH3uqW6BxnjdA&#10;+hzfxTzgNFoh9quPpZ9/+1O8ffeAf/bP/il+9/d+jtu64nw5w3LC+XxGLRvaugG1IeWEfJownRYA&#10;Uu7oiI66rqgbxyIsIWXO3X1sATQmFMxoaUpFpNOhPNFzmBk9k/BojYFwPs5gvsagoRrnFs4v3m8d&#10;Fs35FGYFrXk9zyRPZjRWmWF5ofeXaQHyAqQJkNcqGvRWthE8Rs8aj+5oTUdGzBPSNANTlhKRHo1N&#10;hii1OZ9Fg5s2ZXpj0fFFzYweYFLi0XaJx8h5m9luXhUylHBcApHZ8T+lxHZYogzJDV84s3KXvAkw&#10;r9D6FgwD/AgB4rDgG/DNNzaMwCM89jjp/DHxMb7rfRYMuyKue4h43lefcbw19pPrAaAxEr/z0NR2&#10;vhuGNM3zlmIZKpd0fGxeSZJtEk0ls/I6ixaguVyRhl9Mr/m3Vh5xYQ3X52fcrs9otSIbja5aFT0B&#10;mWRfn0NgaprTPBC9Bv63Rv508+OqMIyvSiVdhXgZ78vmbXUaGMYU4EBWeRqf1eX3Gqe9bLgRgYxi&#10;qwxSlU0Rz1xKxXpbcbut2G4rtkLPJlMaSmnnTd0QK8mrCa+Buw06/jB8szPaCl5dXDfkl/d/aCGK&#10;+AFLMkjQcUTTPKG2husTPbS54tuHlBnXUbFuPF6T/GUpBZfzuR8t0vwQ8kJe7na9dtzzYKLd0ai8&#10;ygDbXEktvra1hvV6630X+9DrdJL3SMKyYV1XrOsNpfDYkkhL+1wbxhDbJVzp/PDwiugKcP8eoBLc&#10;jWuajhYsKw1Scs7I84y37z+gGfB0vQLyjLcsCwB5zVHeY4wTZ6v479yNAORZy3VQfRwbAB4vE/HE&#10;v+cYJw9iprlb/HOXSZDYoPnxThpbLsfKmbR5mWYkM7RS8Bd/8Reo3UOS4fHNWzQ3dpeRhMO8loLm&#10;a6tMY0e0SP/owQMyZmAbg8FKrZiQUNBwLRuebs/4+qsPsPUZ+P4j/uBnv4M//1t/gq/evsXbE3nM&#10;rDnIMo8OSzbKJPRk2N8NF4fBK/o6RbyQaCePkuV1vT7j6fkJtyu9nwDcXOn0zWX/bnJGNkGy5UrP&#10;q97fAA3ca63IKWNeliG7EC7kRN496Xg6GsmwKa1WzFYxp4xlnnBeTnh8eIPL5YJtLfj08RNu2xUm&#10;PGGeBbXRu4mlNIzWnadXX/nGj63ROKn58XCiu+eHB/ze7/8+/tt/+6/4+PEjx6/61fn8bdvIY4AG&#10;cQCQNL9Wlef4HK9IAxwXPN5xnGOReJNzxuPjIwDgdqNhM2Hrxoqa83RNM49IK6XgJkOde1dr1Ce5&#10;LMDz47hV/St5hArKgs7zicd+LQu+/MlP8Cf/4O/g0/aExw9v8ZOf/xRLNeRkuE30orfYMKiJaxvT&#10;OE3e3xrz5mNZbYwyeMonxl+SvGLEKM8e5+AR3PXrz/1X/NPLX5Xp/eZ5iv8xk2dkkRqv964+u2f9&#10;tV4r1fB/THCY7eLC//+jjWDuh0N8oAX3gvOjXvfj8yhXd3eMYMTciWZ83gjGeUk+D/7Y+/hVI5go&#10;6PTrh0IkhGRUx8TeRJT7FdxYx3h/vhcfQzSC4fO+flFJfTfc66iQha8bvE1sw3geRjBcZLAu941g&#10;KLjeLwQtMLTGEbhrjzeHcQNRPO4HQ4DdPnoPz6MRjKfvrg51GSSY88nliPiH0IIgBnfq7LUys24C&#10;s6+v4H6nD/RwSO/RL+P+psOxrT8YDskj3ELs/ukI2+PzIa3uPCJ4gpFFis6HTom4m7Xjh2cV87Ip&#10;81ikBEzdhbVb1TN/r0vvASPh4fEooQr+n/nE4R8wDLMob+vAmUEjna7s+51LohEYP3DCtGghXO5d&#10;YXGGKFQIz81vfWLbT3B7wYPSxlr1RbfXbX+1ph0WwQCmmrd5jAkc2teazxyfC8zYy68m45dWecar&#10;exhxBRraC08wR1xrMe5QP74fVvEjkeiEKuw4ErBH8UYRk9plimP9Ix7sv3s9BFr7g7C6F0Zfd5wL&#10;vz7RNk2DXk9o3vYyGTf6GdiPg5djgn3bNM9727Vc0UeM577mxl0sfcevDF5a0SFJqrPDLgi6fDzf&#10;C16u3wmddtfoQ+9b07gai/4R9vSOWRxo4AtYHPMIoY9JjsPUd0kbMsh4Z+WfYMgWmei9ktfr4sW1&#10;NvLv7LmZmHVd2p3QW7KjE2OcvGgUAo703um5iudwQ52X4SVcR16Ok70uXl/xK4SRKzpH+yPsYu5e&#10;1vE3hmNcfP7xY/Vl8Hxey+O1+HvhWMe/qeDw9evw8sX73dUx6/51/P5F0BQW3x3TCwv6B14uQKEz&#10;Rf56H3Eg3O/KDvEdJ4+4o28c770tfFLbRuV7qqb7fa/zC4Ov4UYO/tZ/WwveT+6833+5h9uPCcd2&#10;HmFzzI9w9ILdCMYNl3kOeLIkuiWYNRlcAvxfwGiagyqcfxhkntRbPSlLzQGLYbxnErh5WZE+/s80&#10;gvE1CNRHLijyuBqMDPzyuBrcr8d31YX7ByOYKoOA6rtFJWTKOpYGNo41MVRMU8bpRJfgc0pY8ozT&#10;NNOwYcpD+Fwrto1nplM4x2OQtvWGdVtRNndXzzIB7rLvbVHdO7y7UElzhfcRTEYK3PVpRoOOaaJg&#10;ngYXxJvBLsrAW3MO0Y3lTHnC5XTC6XSm0l39PkvwaK90JvuaV+w7v/cQ2+c4E3e/+nvvo9hXpdB9&#10;/e12w7augHZuT9OElOlW3wWxEXZe5xp2/ZoZ8mQ87iooMPxdbGfHuwO+8aiYPV52IY3GyJxpBDJP&#10;PN4pyzMKe47fEd8ojCzuwaLSS1GcfelRhTjGdZqM4u7IF5hXpcGVvObchHtboYcM9/aTpeDOSQLj&#10;aQLkaQXRVb8Ur0k0AYB4iSHgtOSe9ugFZpn5O8vLUK0V61Z4pFEd/Cvz5JMZcbrpCLEmPnoyYFJb&#10;SynYbvTMtEnxQSM1GtAk7cqlIMxp7ZC91MpjXyLcWpOiM+CP43PVeM5T1jFWVFbVWlG003qeZpzP&#10;ZyzLIo9FOupMvH7zdY9p7nIcFQziyPI6pyAvQmsdh0z4CKfnvkaTcnb0iebCRoWZ46+Z5pYwj6wb&#10;ca53iiusO35y57HbAUBrRzQaMrlSJMLULwjPfWz6s+MuOr1gud4Gn2MGLLhLuOPSumK90RiuNrp8&#10;d6rGNRIBa0A/joT96m0kvfDNAh4cTl5Xh9FI4/fhUp7eHg+vPXveHt4/PGCeJ/yv/+u/wBdffQBt&#10;JRKAhMvjA48zLJVGK6bjD7N4+eaKL+5ihx+V4MeOZHZcskTPDsU9HTUYGN8IJI71eQ6eT4RL8ljm&#10;/eGkDgC9xRyNRHYYrbEcIDb+N6AZalnRTB5XpgVpWoA8odoE+pdimdUNXGUEI2jC0qx+B2zKmJYT&#10;0jyj5YxqhgmT1joyPjHjGijL4GeZkecZNk1AN2yhIniaZx7FlFP30tGVeGZAGnlCCr6ceEyXz8dI&#10;E5JgvZMfq21ZIrkxMyhvDzqWpY8pjU0iiiE18W4NgMa1M7iUA+z7w2EFx0WNC9bd5VhOD/VFoC2u&#10;BOzfI/AtKo3PwstD/Y/jII6HrsTq8p4KlIJeEX7QW2RGYyauCYz19vfqlib629f8QdbfWoM1ehio&#10;teD69IStrDIAHHNJDEljg69IN3dj2vGry/qpfN3WrR+pAY2L0ipQZAjpuNWzoSI8mRAk9EPTPXof&#10;gvI8jf8+FMGjDfgNy3O+ynEmJ8MqT4XrSsPIddvQauPGoWlCq+OIngrs5DpNskW+a2g6PqrKIKno&#10;SEXvlNZ5eeebuLb0JKTIxMuUc/cMR3hkGrg73mo9s60riryROP87cCj0tWDXAr85TzPmeQGyYUPD&#10;9XbD9XbjMSuFHiBjSEZa6Qaj9IxS+7E4rEPGssxASrg9X8e36t+I49mPAZWSmnzbM6q8wNmO9mpu&#10;CsbUwDDEaj6v12GAlGUEM00yNqlF9SMPWAqNwGqhEUytgOWMd+/fI00ZxT1WSlZWa8V2W1FLQ+5G&#10;CWOMe/uyvEKkNI55Akhn4vy/4w/UHs/LdMSm9Tjxm7EsIBwDJgMt8aLkcTW+BK/vvvuO+JQM0zTj&#10;8e07QMYH6/UGBO87hK9hWehlEclQwhhGMpxOS4c1x/fghdAarDTYlLGWFTknfPP+LerH7/BuTvi7&#10;f/SH+N2vPuDxtODBecjGsQo/gg9c4zBfFZszUgLo8UhGZgHPi4y0aVjvHkY5Rsrma6vAnwKA86fq&#10;6+rjpGnMNvcyPvgpM61fwTXZvCz0BpIMQEOthd5bGkhsjMfvMMOCUirmVGCgBxIYcJ4XnE5nXG83&#10;fPcXf4VmbIcZkBLXa5UWp6RjTk9kvJRlfOIemdbC44W2devrqpQTvvjqK7x99w7/8T/+h/5tCmtu&#10;N4DpY6tRVuJjuOq4SdJ78UoB93MwYPP4+K2P3XVdMU0THh4e+rN/UyWfqIe2uSfEUgq227Xjqpft&#10;30P01OHh5XobTfx1NaA0Gn5elhNxIiV88fXX+Nmvfg91NpS24puffYvcgMvpgu+3G+Y8Iwsmsf0p&#10;Z41LepGKZZlp/aEjbbu8WeM7ptOkoUAOSSubEWeS6ZvTiSR7Acq8B71gbr0ObnCr92mnC2BpEc/7&#10;pVp5zY5xx29G+b/lJVh5gRb6Fj2a///PMIJxPB3hkPeu4S+vyC+y7oJLeCbtF71Ue30Og8ad8ytu&#10;BOPHQB6NYLrq2VwAOuAPYBjBeCJ/MTp/XD8UdsA5CjCPxhZ3BH3x+Rh/BHw0giFi7JGBaq19iHkc&#10;W9PEHPU8gkIwvofSNBekxEVMMIJJsrY3+82MYDz/OHF63jHND4ZX4PYSzq0L8GL63bMjW4iLiPxa&#10;8Lr7fXgx7gHAFbm7/tYb8UEum+it+Uz7Qqr/KeFY5l87HMAR4RZid09xgtGovg/r3bPjNhdRZrKk&#10;9ixkDGMpIU9iuBJxmQIULvyTgcdkdHweuTtT4eX2OFHtMYZUJv9zkQX7zilcTDNq3393Pa3Iprwj&#10;BIzgCc9jEfH6JfzuH45xygXZoa36a6ITza0b1T598CpqDrxlAp+8HMfd0MFxr//2/0WfYsNfCz6m&#10;ADRQCFzhRyaQse33YScdtFBHHIevNykEjef2/6Xuz7os2ZX0QOwzAO6+d0Tmme9wbhWrikMVp2Jx&#10;UFPNJrm0+kVaS0/6F80mfwV/o970Jj1oqdkq3nuGzIi93R2AHr7PALhHZJ5z7kQKkZ7bHQ7HYDAY&#10;DGYGQ+9TzmqM8+/9TMZzjo5HcJqo+Nbq9g2Z+B8GAfvK787l1fbfKagfX6niMQhPnKa5WLVfEkRo&#10;nu/f8cfb5VDvMi3uLitVxxzpnjjHtObCjVKwQ8c8uFU/nJAW1GYEo4ac5juGIa7RPB+fHw+kOUzH&#10;e16cK19L2yOVsj1729vzAf86/fLL0MdwFza6EldCpPZZV+62zNFpGiRwxVAHsoyv/FngjklVi8Yq&#10;/IPaGYS//PVCDpXXr74B6+Y7lsdFw4fCCG/4/07TWh2O9I98ywAzp/2vGMF4OodZg91H7sfn3/v8&#10;+XsK5/r+oYLD8sWlvniN9z5eRI+X8bwAx8+eL/u/YaLXZMDPwehBeXuKhkct/y58aVjR0vfyPDRs&#10;PcBXsUNZXkcXabf4Vl+P80vKh5FSSUDT5wH/9ohz55w9x9fev3j3E/BkTPuh716ksVZ58WmDwsWo&#10;GOaxbd0groBNLKbJnZmhgp7jinZe6wWA0I8AqKJ7hQq0QILLKojcW6OfHWOClCR/KCOY83pgNMxv&#10;68MhzoWOZRBoFxm2jNeuo3TcG8z4rtMm1ps0kC6Cc6HwbYoBD9cLHq9XpBBR9oy87ZyLS8FeIRzm&#10;+mrfd5R9R95Wnruunfe+y9C729riXyBQuxyGLkQ7wkVCggHWwY+VSRT6xUilG/uTO71av1aWS9bf&#10;8QuY5wnX64XfS6Gegu+kHNgB1XMsn+8/vpb/UNuCdrNld7U/9Lf3KXfGbiiZQsxpmpAmukmv6l/y&#10;rz1/Xy9BgjiYIaSAmHhcDFyAuNO4JvtO40bzjm3y51qd8+qCvxTpfccFjZd5wWVZaDQxTZinGfM0&#10;NQUj9WaU3JiUCq29rhjSvBD8aAI/fkRjqsNctanckblvO7ZVhlc7jTFy2ZFCxGW54O3jI948PuJ6&#10;uWJONJRKE5UhtYJKsG1DBajIbd5rej1rU4pL0NuO62GdJx2HNCUeh2TWYVm0pnAhNswwSdHncAeo&#10;7288rviTpDxrBe4bjXosyFOFCE4Yj/itBXnfWMfI46EIEyrl3HW3w7NIoB4ivWAAFPy7vMTb32if&#10;6rqXQoXKRI9LUWPW6U7JhWtrGTzVWklHtcvX4zzYgIch0DNOLRSC+07bfduwbhvr6ARkmEY8VF2e&#10;J4Q3Y4pddLEbmvGIA47ThEkesFJKhItR6dTHRc97HD/nMI7PMTRDJtFExyXTN+w/CtJzzrjdbrjp&#10;OLS2OHBYDfYADYavyq5GmuT33td9zPNdn8sY7/AjLa9gHp6+N49pjdKEDqMqoCmft5cLrsuM/+nf&#10;/o94ePsAk2FfSAmcr2lwVXOhrUk0jjkAVmgcY07PtRmPQhs3TJGhi081pmOzIo8uMx1HFppBp9P8&#10;SsMO9VtoHk8qFWEWupcUzWho7exXrVLaio7AjAyMHjmOeQRSmGgEYzGh+jEUIE2staBapSLEsw/0&#10;HqMBjZhmRHl1gUX6/bAAxAiI7iNEwI9dShPiRC9uQNAmFtI+zqURFifRhG7siiBjROVJYyDKzVJK&#10;MnqUB5oOCSrwc0beRZ/3VcdT7YejQMycnnVPb8yh9wvLJUfYsMnQ5WnDXOVDnmPipJRQG0KgPBsA&#10;+Z/m9aMbRAXxR8xT40dlOU5XHanZ4pTe6fL4LVTd1p2n+beC8GIMQy2ZE4TDQt7DWl1aO/lbdZQG&#10;4GDrNHes/66j7lAK6XNTgoOwPrXBaY9SKOrlcUEWOXfmbVN5rEOpHEtWZRjgR0kY5UVqAIJLS0fY&#10;nMrUHSq6h0G20zdCMZ17X6ERmSknI019umHfM/Imb4bCSRoc0nOY81LsLYe52lIoo4K8vxWXY7rR&#10;QAPbSHtZixGmBeJ/NOdnHT9IPCRNoOdqebBo+ozOA/rY9YWhl8d6EDaNn9kL0pQwXa9Iy4z7tuH2&#10;/Nzwcm+G8qyjGTAlekVJMsYupeB+v6PKy8o8z/SaYsB6o0HLmAeES4QZjV3Ig9ETzP1+R5ZRj/PK&#10;HhzHDm1S/wKsYDDm5XDzehIHqGQfDWOiDPjdyKAacHm4Is0TlssVMB6vROMoHuVa5P1mz+wfV9Cb&#10;+s7rPKW5zUtOP4ibzOMAW7XR42rhBoQGh4b/A69vNO7MhV6W6GGwG43vmR5aHDc2GUwBQJoSlmWB&#10;BT8m8g7UQn2IcXyYdYMnCzR48rzCwMPlnFF2GsiP/WzFcLleUWvB28uMq1Vc8oa//rt/gX/4d/4E&#10;j9eETz55i+Vy5TySImqgjD7FCJNcHtbpT4isWy4ZyDsg47a2XrrLAH7dsG40iF9XHRW7Z+RM2bIZ&#10;vZGRQlrTe1RfqwDYd9KMXWsTsWqkfwBq5u80TZjmdJDnVBnZ1+reBGnIavo2wFB2enNELai5IkTD&#10;clmQIj2ybiXj9vyMXcedWQjdo6Twvmg+iM7XDIZlz/cbai7Ie8akMfDw+IDPvvgCv/7Nb/D+/fcc&#10;i6KNMfJYoPW+EgCi2dXXB+OaHAyd3qpdwtcxOP5jMIIx0aEQ6PXPNM4w0Ekzyvg9z5QS0jwBMpjZ&#10;7t3IDqdjkUIIyNo0Ms801qriqb2uU0y4bysQuOllMnmNknHMV3/+czyVFe9v7/HV1z8HasXj5Yrb&#10;tmGJCSi1yRxIug0xJPVt1nFY4DpuMDShrH6YJ32OPccN/AHjXNYOyTJOMtSDMQthx1jPu38flN7z&#10;h5dx4kXOYazfD4ax/r/tNcy50LOXPf7f9Us97fmZ/N/xvfMs7WF4HnkNhnPeHw82rn3UjhFu1uRg&#10;vU+tSk4iHtJZWni8yw/q0QjGxyocRrw5lD8YwRw70SeXn9K5PkgBGsEc47vgAGCl/bkRkOHZJ6Xx&#10;3RheGsGcAXlkEs7BzvVVZM+D8Z7GzNlmEXNwMU1i50LfwRNMO1qmG8Ec6jswBue8efW6eN5j5/1g&#10;+ADcznD2Rf65H5xJrlULp/G51JcLp1eCt+XFvQRf7bvmGvVcZ1/k9T70/30Ceq19ujvE/77Cubzf&#10;SziBb4TVEHt8GuAqxP3Ad2P/OLw5gMy42IIZqp5DlNJTAswQtNvPSAtD8B0iEsiYS5kIlzYOrU8k&#10;BgOME48Xzyp5zJhOz+P49ppLXuJN5kNP3957+lNo+Wnsjc/ny9O3TNWuim6UoFxVx7FEa+OjvTl9&#10;87FQieG8rxobw/jwNP6e2fX0r4Vj27gg5WJ48ALjtEBuvNs71Gb4UDx/LbrGMD6T/va6murpihbm&#10;3WkOway2Du2B1709wZGnwanBSHXED0L42F/K7hBeh6LjhAoYL6+3ELA6rgAyejE0pa3RYrWO+Qh+&#10;ozFgN14ZFYC00PYjjryPHPT+7B5gcs0oEhqyJpCYfOQUzgB4pfXnJOfnU2gw7YO1MVsNhhjgOfYH&#10;U7XncyBUXsvDQ4BBu06aAQznZu4uUJ3ELAcTvVI2JsMYCL/427F5rJ+PJ5OxDV2Aez3GOvo1tF/V&#10;6PfEHTNnyTssvC2Hcezfn67We37T6uh5DoYtxn7hsy6V1+GntKqQv/fg9+d++KHn/xbhAP+PhBHO&#10;5+vHhPM35+/HXNq7U/xvH17m4nn3+rcYOG6c23eo6yEeHAdDXmeK0VJ7Gp+mhItMcyrfnxs/zP/P&#10;IKeYWnXVy7H85mpfQ6S9ry6AH6kHg9ekDoLYMX5MP8Loh0KD4Ue+eZHGhoo7PZDA10wCPaOwzWta&#10;VHdvp8OGrvwZnwUTVJ+HRlohT22lInCDeeszXicjGPFQ/y2MYMpgJMCdb91A4pyGcT1NcSOY4h4a&#10;ZAgzrIEANCVsmwc0FxuAtw9XvH248uxrP06iUAB533fsbogjo4qcabBRsisOKPgjfF2R5H3s0GYY&#10;ceMsWGt9MBiQQAK3EKmAN9NKuAr/dR36R3n5WmBKEdfLBcuyNCVY1G5WrivFTgjnvC5+NVw8XeMa&#10;89wmSBCY5bJ9/Mb7yN/t20bFl3acsQ2Ed955xI7zqV7Wy7KJ4KV0Zf/9/oz7epdXhCMtrO6dZfBI&#10;423wY5T8Wual7TpcFjeAoStuk0DQHEZ+fr3z24UmDGNd4UJU9bUNAulS3GtjN5phXbtnEsZ1QeyU&#10;It6+fYMvv/gCn336Ka4z+zlUecgLPFrGDUSq74qUwBUygHFYsH59p2WjVZXK6SkFzIn4Ew2oNROH&#10;QgRCQpWyuRQSnMn5skB+sVQpeVw4RtEpUuQxSzFql7l2spqOozXTETAhwIxjuOjYMU0Dym8gdgom&#10;4wsK0YljjkMmwfS+duVJkLcfM8OGgm3ncTVTSrgsF8zThFIr1tutedbxMApoo5R61sZ5l3XAx4wZ&#10;leSlEOZposHTTmOl89oREkQ7Ad53GuxBeZkEw/SCAhpJVBq2bPsuw53uhWmaiL8mN/GusPPgc/M4&#10;fsbguH3G8T5G+9gK2mWfpDRjm/q3VFRRqeNjEnDvaTSeqTK28jzhRxcPdAgjr6CjYr1u51/mcaQN&#10;HpiXp/O0EI4xreMn52/FCV4hBLy5LPi7f/Fn+Hf//t8ipoC9UHFwfXhEBbDmDXnbEXW8V5xI523P&#10;yLc7cqXVQYzy5GHGKV+GMG0eMXqWiG64lhIQKfNxLya+a59rTO9XzoPFPcUWaKzJOKlL3husuoxU&#10;SojIo/pC0HpDYw4WUENAnC+Y5gWW5ImmeXIArNAbG1wJGAwmj20WE+KUYCEBie0yGffROGfw1BIC&#10;Nyv53OtHPwWl0xEiAfQUFt0AJXQDGjMq+NXZrY3Evz6nOr6WnHlMVd5Q84a8b8jbin1dkbc79vUu&#10;Ixh66Wow9PFkxt3ojlXqFzjPbIZgUejm3wv39A37o8+9obVFV+prwOC0fqdi20APWz4HAZTl+/zD&#10;NH2u5fFUAKo8ychoopU7BB9HPi5cQWW+oQhSkuuoPeJDlRK+825FOFYL5VZsSyulK1CUt+ll1fwb&#10;Kg01spT5Jo9UBxjpudHu2nUaThscBq5Q8nIsoBlBWwU9qyV6SwgxIgw76U2GayyP/Tv2P4Qf/tzK&#10;6A1uPCYcxjoGqTjvobWcUSyFfduwycvevu1Ytx3btlKBfl/xfLthvRM2tdKgbYSjGY059sx6coxy&#10;3BV5WPM6E+Y+h3KM0QDN60h+KMhwI8TYjGBMY5j1YJe6UY+B82CWQj6YIcaJ8gw3aHV8NfekxPrs&#10;6wbEgOXxAY+ffoIK4Pb8jKIj6PLJqAFD/UZevMigpYp/mucZcUq4P9/bMSxBCvTxm1orogw9nNfc&#10;Nf4gLw6e3nHW+9/HQMM352EClf3+Pg5HIm1bP+LRjWCYA3EHPlxiQJoWPLx5JI+4k3euOSMYjQbW&#10;dWVdK40HJh3TEoZ1SkpJtL6PPwM9e2UZHYyK+9ZHRgP+SZ423cAG4glaOSZD+n3nGNU8FgK9E5Jv&#10;3clFBh75tw04ZTJACCE0uifoIrlhpdrCOhKX0MZdHwu+BvR3wQwpTlimGbFWfHqZ8WjAn3/1Of7V&#10;P/or/PzzN3jzyQMe3lwRQkK1iGlZ1HYeUelrXocJe4frk3Vdcb89D2uaFffbHffbDc/PN9xuPPLo&#10;fttwX+npaV157VtBzhXrumNbM7ZNay7RiZzJ/93lwbTx/1VGP837DXmrtl4wkHcQneDRwvRAxzkB&#10;btaHYMBWuBGX/Jnaqn66XhfsovkweoLaMsd/iu650jeXjDx898TyfL9R1qFjaUMIuFyvQAj43/7L&#10;/0bjG99U47y4jgAtpdAIQ7gIjWGuP8Y1IfHX4xw3x+DpMPC+Y1gWHkfr9RjzL6IZyY9rnjhu15W8&#10;BPxYOxm4EE+Zf0Fta7Uxjbc1xYg17wgpYrKEUAnHEgz3vOEv//ofwB4vKKFgs4zlesHb5crjJTf2&#10;lWlME0elF1e73CNxUHzQJszgcm8l7Pit5/bn76RPOvEKzk2SwLTsPBNg8DDp0+rhud0P7TjMuD2c&#10;6/haOPfr7yuoKR1eqs/w9r9TIxiOA69r05X68ytGMD5eq/hIQyN7P2AEc6wd8av3mbkRzH/8T//h&#10;P4+dzsRjJX+4o6HO9qtJyVr8UQj1U4xgXiMQHzOCqfVopPFasKEzW97Kk/e9rh7qABNf6IfByroN&#10;dvu4EQycMRxhPrbFrDHtTM+8x877wTD2xSH6DPfywggGqGQqhzwcMWulsMQVY2N47dnjzu+c8R6f&#10;x/J6fK+HP7N+xPTX2qe7Q/zvI5zL+r2FU5eOcBtij08HuB7x5xx6nCMVmF67ICzICEYupOEbc3w8&#10;VBCeRreIIUSe1azMfJFrmkxa/l72uOlH+Tbq5FaYbIJXWJuJpHjRWDPlOWSi+A4dL8+fxzDmMcKp&#10;xb9yMbOBliiuQEyo183fVYj2+Dd6dyqzVfp8UTzXQhXT8tqYOKR6xShlDGPZFZpTKhcPHNNugEEG&#10;tGicF6VxwV5VDV+UfwiCnRdZKXA1HT0DA/aq3QPyTAJDPzKLH7W7Bt8xSNDB8PL3lS+GwLoMjz8p&#10;HPqxR3ac8QW+MuZcIcWjx9WxzxlI50iPG72rTotd2FSRa6Vxy+DlZaSfWUYwNHVxWknGgVWvByMY&#10;VuvcprEv9G6o/w/BjNl5A8lkuSC0pxkzGeKZuqU5YEVlr5/V2Oe8DBLw+Rxt7hVGhMY9qwwCHA1f&#10;8hbOPfq40mMVnbOhTArtNO8rnw4/Y20b7RtpixeAw/zeroH2OZ8RBuGlhw4TlWo0EuhQVF1Vv2bY&#10;0v5GQ5djHVraYQx6Gg9+P8b9mOc/dvgx5Xu7f5fwQ9+Pb38o7W8Tftc2jCOu5XPKbsy+3X6gv+sp&#10;Hz6P86N/x3vicPuvBX4H0JH5MRxoIMZPfXHUntoepx6j5KK5R1zvl4efAtsPjQ0PY3yH0YGhYX2k&#10;ULFmBKNdMw1mpPVUboLtUn6k/poLDLLi1Xzkk0um4L+WAssDzHQeL6nEQJdcwPSHMILx+W5YD9ST&#10;J5h2nYxeqnblVZ333QVtfuxDwZb35u3Ahcx5EFiPl5n3C3EjhohPLgselgUxRGzbLsEi3aTnUls/&#10;VTfCyXLvHH2+AXyHHeP68TYhRrl1PQPlyN+5UM93tzWBMNCxVTwDLyo96HVEqcwO2M0ur1jmGdfr&#10;Bcs0y1iHO8diiBJUM4exPmNf+xj09+MvYdrxJ7Qje2jgskqA53Hu9aXtRFZ9HAeZru+cL6W0uc/L&#10;Ky6cbc8s636/4fn5GbfbDet6b8LTSUJuT+/GIOPl7YgxctfwxJ3A08TjjrxtSccBBSk49n1H2TKP&#10;x8kZddjRNwpqx7k+DDt3kx9NMsBZAGtwa3ggYW3QUVOXZcHlcsHbNw/49M1bPDw8IIUI5AorVc4Z&#10;AtZ9x33dsO/ceexHI7mSx3Ft7E/HYTPyGaTFBQHAlCLmFBEDKVUu3FlsMSHECbXSBX8TKtfcj/uR&#10;UUhV+0qtQHWc4S7kGALmZUFICaVyDAYZT9BrTRcyB+i4HikRJnm9KYVGQ0XHMxm0G39QEIfgu/Nl&#10;SFK6YYiZtX5GSqQnUg4l7QSfIo83eF7v/XgJed8AOFYNpPXel0Xep0Zcdk8ctXAnfwiGRUqbbV21&#10;JhjG2yBv8tDwWKO/0c9aAYuAhPoO95HnqzIcq6ILvis6uCLRd+UO5XldvA2er7/zOMZ3eNOjlY4O&#10;Uz9s29oUpw7/7F7A5LEG7pUDQK0F1MsIbiCdc8U5YdNpWM7y0KD6n9vhhiFjezwd8z/Ktjy0Nkup&#10;cE7jY/zv/PIX+Nf/+l/hX/0P/wp72VADsFwuSPPC3dvYYaiYAj3yFO36rmtG3Xbcy45qUn4EKglq&#10;0FEqiUccWaDxRrCA6Hgr2JgMzjwQl3iZGYJxHsmZhhpmHKvuFeXc/+OvGXkB0jo3TpH3D/EW8fKA&#10;abkizTOPHvJjmCr7LNbMNVpTrtKAJ8RJXloCPWVFGeZY4KYI/bHOXK85rnleQR6wINyCvFxNUcZ/&#10;eUexwTOOw2igURVtSmW85jZ60Fix3Z5p9LLvqDnDioxFDNyoEem1Io0wHcZJUPltzHglhO/RHD+7&#10;8rYFq4CMImyYXzDybSm2+RMYFLnyWBUmGil4fXwc+TjAIItwkc6Y1kI36D6PrVJ4BEPHGeJF8fc1&#10;I9SuxAJIj0YjGB/rhE0/Jov1ciVmpTLG8xjoEzSvkNaC3LPP9yHCgvOFrodwfQZp6EFe2KDf+aNS&#10;aThdd3q0STrOIk38rToOKaR46BeOTw7EOo4nyMDNyxt5AKFiCDTqIkyIGznvnOuGfEqp9IS3Z+y6&#10;KCcJKLnifrtj3bfGi0Ptc9lHjFEGrQW7z+fyBFOr8bgnuPeYPu8A/ciQKU0ouWB1Tzkh0KtaJDzG&#10;4yyLjwPBPHt+DXc1Z1pE8iPJJnlAcSNfwdhD3mkkb1PCw9s3MDPc3j/Ri+O6kXcZ8AaDgTHhXHG5&#10;XJBSwp533O93lFJwvV5xuV5xe/+EfDKC8bbXWhFkmOiwqcP6BvKw4Tjh8W4G4zjcZDZunBM4Zp1X&#10;ieJJQggHI5jmHSIXoBAvYowoWttM84zlemlHMd7vd+SN9Bjqiy0zPxtwNwxGQla5NkIzvuqwLOIp&#10;/LvshgcDPqdA49soPrQUeSMMwiELvW+FVyFw00iQwUL2o7JiwuV6wdPTUzOkjSnh7du3uFwuzbDH&#10;009poqcxBYuUozncYYaUZLAVAqqMk6G+5togouSChxTxxcMDfv7mAf/sL/8e/uRnn2OOhsfPHpHm&#10;hUfyhQQEGmGGYCiFXlIcf8yMx9trbbGuK95/9y3udxq70HDtjvt9w/1Oz1bvn57x/HzD0/tnPD8/&#10;4+n9M959/4R375/w9HTD/XZvBjPP651GMW4EJ/5y9yOUaiWvUPomgZozABr0pSgjGD2bGaZANTi5&#10;XRKQWkHvPfsOzIv6HIgpaJO8IaaI+XKBxUleiWY8ryu+e/8eZgFTnOhldZCf+7jy8RljxO1+QzAZ&#10;tFaOp1ILvnv3Drf7DVPi/JlkYALJEiC4B9EaLyO4Rzw3eBnwfqyHPwfRGh8XnteI5zlnGs2JDjT8&#10;GsrzMeVjodaK+52GtD52qsaTjxNVsLXN8w6iQyaDlFwLQoqI4HgyM+wGTMuCh8+u+Orv/gmWxwV/&#10;+/03+OSLz/CQZpQtwzJgiWtdiK5N4ejxchOPbpDxS5BHY6OMCc6LV9PspblTf11mL9m7G0Mb5f0O&#10;W37j9/qFadaA8taaqz2/DKJOLU/vBxto0mvB0/3Y0Or8A9f5m9dLUa1b8nNd+7PzwWP4XYxgzvV9&#10;cTm0W1/18QCg0dODEYzm2VopzzKoIvX3ZATzn/7T/3owgjEh0zkOQ8eOz+Pl76ozW0x0NIIZhJk+&#10;ifv9Ob6/d8ImBnToihGwPfRGvnaNghVvy5gFAa/IChI5pa/OZBwGpFFM3Bh85dN2pHSm38YFh3UB&#10;t8e1GgwGNk4sPRw7FuxYjxja1qOOwocR1lW7fvxdrVpYZLpHdyFq6z+0UcJbF677Lyv0spJjlfSu&#10;Vi5UvD/GehOnx2fWFUWLm4Eg9LZ4+mP7x7RQ/1K43+H3xwx1FLKcLqALwjx0BWsfi/3dcWD7/Wtp&#10;+V50TbjHARXoxQBRCtkqpXFfgJV2NntGBC3qSzCsyNgqdwQEk4sztaQraoaCXaGCQdhfHQA+lkTU&#10;1DVmtBI2DG3z94KBPhc+8Txasdr6hgqH4O1UTamQ6M+GgFB1b2NrHJajVU+PExj1aH1HutpWcZxM&#10;PLQ+KpWL3BPu+1A74vhwtaHWYc2r/8GO33PTN41QmmeRUuRBpGIrFJB6jeo4tzjevoZbqidNMxg6&#10;LnvfGnPW2G86ORlEwdusPnMlHIML6zQpNjxh3uo9gWX8k8DLe1jlmXCKxhLEV/gkPLRPRbT+CyPt&#10;EJxasEHNqh++d4wUHR5oW0tLIAjuRX+5X8ZfN4TZa8Feduw1Y0PGjoy97shlQ6kbat1hyDAr4CFK&#10;GRV5JN+iq45PjOlNH1t5vPUIT9Gusf2KHXHF+/n8jf8xZhgHw8WK8b2hC087JFWeSgjaeWDoYwCQ&#10;y2HHG7jRi3/LsUzvPQOOAKKHQWioeZkJeg0cb5uy3oVmJuEb6WD7s6G9Xj+4OwbSFC68ejsP9mKM&#10;abTVHwHN5Z77cG8mnsPc0GX85Y6sFBJiUE+1+qr9Qzj27QCIU+hz8+8WWr/r+TD2PlJOg4PuRpzv&#10;ve/hw+1gP374arj5geuY1+t1Jb587DqX+TK4K/7zBaHrMa6nPQczztMaKf3/JqzmPZ+FL/47jnTr&#10;eOSVaHUf26KdxiMVgdMHpScOtyq29xyPTEC81eug+2FeYHCMEEHQt8yy1bTX45XwYfgf4/tzz7XB&#10;7xA3FiiDPV9XBHqziqDXgBScR2NS1tkQRvoCjumACKvsowpgB1CCQZsluUOd2oZWy1B7DwIkMaSD&#10;rHvQGsUFJeO6Bmqz7Ps+OC7xYsxaG5+8nHc5rlnaHOo8jdaJpdAVdls/DrvUaHwgTxmZ8yiF9jJW&#10;KZVnsGsBzrkxo6IgxoDlMuHNMuNhocA4hIB9z9g2KhSiBSDQs0UX4HJXftIVp7kfGaNjFtJM4wmT&#10;gJBDrhuvFBdgVc4FLgCb0sRzuGUYFf24hdqNf7h2E2xq5o4tgG2XwXutFZMFXKYJbx8f8LAsVEBH&#10;KuIqDLtcYDcX+urf4ApEX8M2wx7iJfGBbQqBO80MEnpu7pKbv0WCVTd6aYJVx0kJ90bDGH9XyUKz&#10;rSXLSIG7PveyY91X3O833NYb7vuKbd+x5Z0uxMGdhPM0Y5pmmASRvkN0LD/K+GieJh3zwyOnYmCf&#10;+vgkj9HHUq0VJfuKZFTidgUNd0Fr1BrXWE2QK68k1XlPjbOqtaSZjjUxukefEr2++JV0LJFFusS+&#10;ryuenp+xrvIgYuzju8ZGCAUPlxmP1wXLTOVRShOmFBANiKI1OWfsuSAD2ISzOe/CVfFgiZ5QMkhf&#10;knCVQlBuvghJHhZKBUTrmnaFFYSZNgWAsoZipj7nrs5lSghWEQMQwbFnHEyUYzQlqZTcqEgxYJ4n&#10;RHAX/Jp3QH3jmEV4NwotOkul4TBhAAbESKW5GbBn4lgFEFPC5XJBjAFZSnHinQvIRWBBpbjTti4D&#10;Yzk7Ku77ztWElB9TjHi8XrBM9ApTq4waB9xwHKpudKaxkat72uHl441zCtdabS1tMiIKAaUaVh0l&#10;kFLEPCdMMSEkcK1Rdo53N7LQGGB9AkjjQQXGNAGgh51aczuObVkW0hEpru73O9ad8ITpeKbEcQhQ&#10;YV/cIEuK31zZ795unzu4Hve5zfvYEGrmnFIqd137nDOgIlS+Oq3ByxxJFM60w69cMhCCxkVBEu39&#10;2edf4C/+9Jf4h3/1l/jln/wKa8mIywWX6yOqEd6hRsQqjxB5R9lX1J3esQhWzkMxBARwbgMos0wm&#10;Y0n1AWU96uPKscSFvsECZUEmxKjDjvCSuT4Ogd5T3FgDkGIwyAAn8aihGnikS3FDAgR6qYOhGI8n&#10;qjGhThMer4+YpxlRxz/V2sd8CIYcAmpKsMQd0HGSQjRGWIzINQNxkKuS+NIopGaEvMN0hVoRS0VE&#10;he076rqi3J9R788o9zuw3lDvd+zPz9jfP2F/eka5P6PcnlHvN9TtDmwrkFcg7wh1R9lWWN5R9x3l&#10;fsd2u2G/PWO/r6jrhip+LE0TUpoR0oQwTZjmBemyIE1TMyoyEMeaDLYUrcEIx2gJKSTS00q5VdXx&#10;TVHKvFpJB0FMJd5q/UoYGSw4/1uRzICSUXY/cnDwxFABlCz5MHkKDig/0qICZafcOO9A1lFFJcOq&#10;DtkYjoRi22QQWujhBc626x1yAfIOyxlBcGg8Yva5RsYtoWotAlIsKdYdd2ngqOM+TB56xZ/UIpq5&#10;S4mv9vi4NvSx3WgADO45wP1NhUgpVnXjGRC0Qbyz1cojNPcCBEOcZ8SFx34VN4gEaW2I8rzT5hYe&#10;zeE6FI5B0lKIzpnRkIuGOV7HQeZfNs7R4o8IN3pp2fZNxjEyrNCY3vaMdduw7Ru7U/Me1xKdrsYY&#10;gOS0DihWeLyK84sI8hREGkz+2JWh/K3uqaYW4qkbasHlz/QkZaJbblARjHNpBOnYvu1NWb8Xwiqm&#10;iGmmIWtFRck7oLWUyTCGxxaSf7nOCx7mBfu24/Z8QwWwbXuTl/jsYRpgpRSkFLAsMx4eH2ABeP/+&#10;Cdu2YVnoIdDMcLvfkGtGbB4Y2LdFXi+YlxvP0QjD505YQkoLluWCkBK2faMhswx4glGhDQAxGOZp&#10;xjLPqCh4vj239cOyLEgpYVt35FLEg3IehhnXTIVHWnE8ML9l4ndm9M7x/bt3iNOEh+sDci54enpP&#10;bzqgLNYq874uFyzzjPmyYL7MmGYZLEremmUsaDJAcMV+HgxhggyiOCip/CZ6H2HouJV1tMw0kU76&#10;eNw3HgE1TwmTjC7eP71HreQHl2XGw/UBMUbixL7DwCNmU5yawQ3XYOTZIfrqngPdy0Wt5NFMnvMq&#10;KhYDPrlO+PJxwV99/Qv81a/+BNd5Ql0WLNcL0nJBiBEFBSEAUwzAnrE9PWMtWrPUQt7ZDHnb8fTu&#10;Pd59/z322w3rtuF+3/D8fMfT7Y53757x7bv3+Pb7d/ju+ye8e/eMd0/P/H3/Hk+3G551fafn+/2O&#10;20rjmXXdkfeCvAO324p1yyLt5Ae3nV5kdvHYpK9yBhDprS1FQ5pctk5YwSqiH2mIgoCCGIyGrjUj&#10;gccnBQuIljDHhCkZ3l4vuKSI9fkZT+/f0bA1BOy1oMaAAh3HJe8wwSjPhMYIJMOIMvCi0dCKlIb1&#10;1rhxwXlIHqgIDz4vQjQeMmKj5yHKbqIb9ItehUAjraQjiRy/nRaQhvBdCAG5ZGx5I41L3VglBK6n&#10;53nGMk+opdBQzz091koeSkfRVRMtNcNlWRCM6xDyFlXeVStsIUwcXxG56TumiMs84zJd8DTt+Ppn&#10;X+Hp2/e4Tgs+fXzEu/sTHpc3SHPCvm6wCiyid6WQx02BRteQgWkMAZM81nJsdrrqMiYz0/HfrqcJ&#10;CIGGsEHzMvmJPkf7d758dFmiAQjWv6X68/h9kKy9/Tlf33MQ7+z16+WN14gf5/jX3p3jPxRe+26o&#10;rdKofhxopJet/WPdTfykSKoxr/4/wNF54HiGEaAlELh0rad3rwbxZ6yTCsXwrPy8FtX5naLcK71p&#10;Ml415SKBPGTta01IVsLshS9CCm8/PcH8x//wn8fIBrwhzu8/FHzS9dCJBqF0MIIZDDLKyQhmvPf0&#10;vCejA8GKMHxZXw+ugBrTePA6vAhDFj29/6o9+s6RjMxZR6YQuAA8GMd8wAgGsurzNB4O7RoQdgzn&#10;njg/93rKIGm4xveMc/h6/GD84gsRkKH2PEZ4OyQPED1XyI49dEjruDLUD0O9D8Hre8zhZbrT+xfh&#10;nP5c31N4mf/vJ5z7VZEvjGBQX0/bcOOVMfpaeoBt9QnRjWCYh++2ClJcSKkhTzFFggxoR53FgBqB&#10;jKqzmXWGcJGSZCDLpmcVP0xOADThejrgKDy2cbIyjjNP//Jb4ka3jVc5EgqZRTLmp4lAJTUlHhfj&#10;A4Fupel+hHMlQTLRJd6IEAM6pmfsJxeenfrLP9CDp3+JefUFfjcYsKQOd7Sqt1Cl+KFShEICN4Sp&#10;7knE6e9Q2qFE5Wmv1K+K/necfFkHSGhQQEUM81Ap1Q1/aGxCYLBd+tip8Wkcm/qgM1CKPf45Ln3g&#10;Dy4HPIVmOCJ5EcCqjTWoSufV6qyX11p15z9edXjjhlOOw+M7/RUU5Loj14xcdt4j6+gjGbpIceel&#10;+J/Xo9e6WzYPpJc1bx137rzhc+HAMbwcNz0v9ccr3zgO45j9Cxj7p55b6xe1wekDnOnxfNt3FMV4&#10;FN+O9RxbzO/dQMpMAkQZ1hxb0QXp5gJDxberfaCSD/O78yxoxhEsW+2REYw1Rv0UBkCY45jwzGPb&#10;nyufTgYwZlSqc6FxPHKFSqiXfXd+/qHwU9Ofg9sqWMPlHpxmfTyM+P9a8Nx/u8AvP5a/48g5luG3&#10;gc9P+cbgONavFj8mGL8ZxoXhOL6tzT0dbuPIMCP9rmM9hzJe1l2C55bbeOOLrT7vo2VFXD0Mu5Y/&#10;iTLpg2dHPBgxpi+WezsO9fhAeNmGl3H92XP0sXQsoUWBgnBX5jQjGAvcDefrCpChq8aPQ6NvTgO5&#10;g7K1ygwZ7v2NY8YKEAqAzHO4AQo9w3momMyHRQd+rCcYb3qfa16OWw/m47i6sNyf+zoSrmDUGuUg&#10;+MwS3soAxteVOWfkwjPQ9z1jk1eTUt1ggooc0kw13JUXBswpYp4nPMwzLjMNV8x4HnnOFbUSLgXW&#10;vZPUjBgN80xPHMsya4e7w0qC1USllcORMBxg72uhwQjG4ezwa+tnXXzOMgySwlu79Oowjqp2aF3n&#10;GW+uD3j7+IB5mhACjV9KKdgavKSIUz+fLzPh6jBPnMcBigxg3HOL11XP+763XcDRvYuojVmGKX4c&#10;jPd7ra6YAUrx45SoIFvXFff1TgVP8aOvfF1LQdyceHSRG8A4vpkEpS7wjjKAmQavKIe2wwAp9JwB&#10;CK74HQ1WgjUZAQQjpznejj52erqqURzcqEGehRzuLtiLw9ikMJgCYRe0oqofigzExPNvWQJXq7gs&#10;E94+XPHgO3/F0xgqQqDR0JQSSq64rRtu+4a98IgyA5BCQC700BPc7XetmKWYSWlqfYpgzG+auPZq&#10;vA4FvQ3XxeP4PcdeV26mGHGZJlwWeq+B3K6bjGW2fSdNFX0sZUeVcj2GgKh0+7Zj3bu3kygDNZar&#10;PghBnpxYt1orctkRVd8oLxcVPCrN5FUnTfJsAmhMaud/pAeGUvY23r3fPdRa2UdSzPjYndOElCKF&#10;zNOMKoXeSGWZn8halfJZKSpI2+tgBKOv2AuiL3umwsw9bHC8bqhSyKRA2UEMNFBJ8pqCQh4zJRrs&#10;VSn5fJz5ODYzLMuEy4XeZWot2HYey9HGvM/98rwco46qUd0LQCMqlyEVSQVaOR0GEI4B3YOXmz5B&#10;c4zPIfyMtAZtzCozPQfJUzzv8y/z51cxRuS8w2CYBatf/fyX+NNf/Qz/8v/wr/D4ySeoMeDy5g2m&#10;eZFyNuOyXBFQdXTOHVYzBbmVY8Gqe3XiDu1S6HXVpJirgX1qo4xi4BdQIRkQOQk3FGATeG8yQAop&#10;0gjmMOd3XkWCGwcYIGNDyp1oMBpiRJhmxHlCnGkgWoOMZAajNzNXqHFtkqLGn1EhZIA2GcjYolLJ&#10;Xfadxw7tG8q+Y19vKOsdeV15NNG+YV9XbLc77s/P2NZnbHq/bxvyfcX6fMP9+ZmeMO437HcaiNRM&#10;g5C87y2P4kadG+PoCY67+ad5QrosiMtMjzwpoUbCoUZDlfFQdTwKbqjhoKc3jbbUC5TPkWT6Bhog&#10;yBM5mRl5j6pSNoqH9HFjpiPDckaW14Ld59icma3mLxgNzTo/IuxxowyVQcTSxtG2Q544SVxTqNxl&#10;72M/NJwhjUWtsJppCCNlSHZeEKJhUgi3cTgczdbifMwS8/m/4A6TwUjhvFUy6Sq/6ZIgNwYTosFc&#10;duLHk0hGa9qp38qvmsNM/dS8JtAjSpARF8dRpAFSVQ7qc4ePmTVYF8i4v9eQ85SQwGmO3zuNLZl9&#10;XKuUnwbAAkqREci2oVQgBhqYhRixZymDC5Xdne+qzasipM+IBw82brxCNOB3/VuA7Yuhq5ZpmC64&#10;D3MsRI/b80lHEIKJHnRPSUWGENk9rKREA1kZaO+ZSmBfz5ScJa8lbGKIWOYZZoY9cw5f7/S04HX3&#10;C4LpcqEHh1nf3e80uI5ReQXD7XZDlncRDJ5g2C7mC81noxEIjShIR5bLBWaGdb03ntw4pDg+vT9i&#10;wjTRS9663jmmDJimhBCD5tet8TMxcl3jwUQfauXInbR+Cbqenp8BAEuaUTKNgLaN/AkHF+E5pYRl&#10;npEuM67XK67XK5Z5Qgz0kLeuPNbQzJqHy+r84eCZI0bSB8e1EELDFzMac+lBRrg0WI/RjWDkiUYI&#10;l2TQfl/vuN/vNCyYFiy+vssZJVfJzALmaW7G6e79cVzzVF87a17ysWfi2Zc0Ya4Fby8T/vxXP8c/&#10;+NXX+OxywbwsWN6+wXK9YrksHHsmLzAG7PcVt+cn7Bq/ps0C6+2O+/MNz++f8PT+Ce91ffftd/jN&#10;t9/hm2++x7fff4/v373Hu/dP2O47j0la6Slmy8cNB77JIZeCbfO0K9b7ivv9zmOUVvKtfu1aG+6i&#10;a9mN3qKOeNN6J8bYPG5Ccp6gfgtGvjHoGEeXb9DzHmk2QE99oRauqS8PAAJuGmMWgvKVHERe3FLq&#10;xhhFhpveX7mSrzXjWtBpF5yfLM3sHrVW6SQcxfrYh8a/GwQ3nNAajLhBeuxGMNM0NdgHeWMp8hDp&#10;33CD8g7IyKtWrlcwHGuWko5m3jdsotM+/v1IPb+SDOBQK2m9r1U1f4WFhlohcJOO1FvkX1JCnBZc&#10;f/EWX//sK+w7jWM+f/uI+75jXh4QQuCaBuT3OY+6oWMEguRTvr7WuGIq9oHDle9J15xGG9CO5OQ3&#10;PqMrB+d9/b1wy/PvF+djA9+3MtHLZt/W41ct3q8BIYbQ0/24eA/+7mNpxtDS61Ls8D/liB7cyOj4&#10;N37POwPXAp2j+1B9GO886Wgk9lrwuYX17jKsDlPnC6RbFW5yHmGd2nNlwXQwpzWzKlIdp1u5atNQ&#10;njUjmNNxSC3xkLBX8vXgjIjfj8+QQKrFOxM7Cu5euR/TuJEGWmMGpDVfuPX6jUYw428LY/08DEle&#10;pB/YWoAdaY3R83p0on02gjmn9fsWdxr4frEs1eXQvmNwWDncX/s9v+/XKEwkhlGQev6mf+f4AeHj&#10;DwVTn3k4fkPYjmXhlecx7tgbR/xTzCH+xftz8jNA/4ih9W+L6H3d33V8aMnGNOf0I668kj+VK90I&#10;xi9zaUKQm2BfbFhbxaJqoYIgQxijQDKoj8NACIPq7ZOSk1wZ6zEExWuyhZQOjGN6zwfDhAVPD7a3&#10;AlypinD7t2aGiEC3vT5uW01YN16KbeP2CHNPDz8uCu6NZqybw7JPBXxzHNOVBIv5vRbGaP9GOMzH&#10;IwK/6OMx2HG8F9Dopbajj7jD14/XccMYgMVUlTaWONLj81ACep0P8DvUUXReyjhCxAUPblTlYDiP&#10;dx/T/uiwdLwQYgjPiSjjNWT1Suht5bcVEkR5T455+ntd7bmeaywaB+MZ3rU2elq8X1wZdNjx/vIq&#10;JWOvWcq7Ah7EUIb9mt6KsezhWfA+hwN+itfgQ+/PFtXBodBh7nBp8SPM+PQKvurdi3iGV2rbyxg+&#10;8T5oY1h58l7PsJPxCdMcadQIjy7A8nw8nQcTxzHWn7eque4J+16+M4HOO/De66A0Mj6pIK57OXxm&#10;9mf41FbW8FJ1oKGLFK7N+IXluYKVSjvVZ+jLEWYezs+/a/ih/NgjLhzv4XWsfhk+njuGEn678ENf&#10;evsclufrtw3jt+c8f5v8z+nHZ2PE4d0h3em9XvR0HAYtTcvbvx36tvXrWIb/37LrRpcwzSVmilKO&#10;orUs1gBQYNUnkoE+KIYfjm8VpQW8h9fgeo7rzyzltTSMHJri64hBqBItIFpE0pEPocGBHzo/02HK&#10;b51e1ObRz+kDlRjmkmop0lC5sDR9xwr9NkYw+vYjodVFkOnzHbvn5Ryo+8EI5ocuF2jtOwV9btSR&#10;JcSvmcKgNl/KY0UKAXOMmFPCEhIuc8I8cUcgLHA+V59WHUXoAkWT+/KH64Xu0JeZym7jwt3hRaEX&#10;le2EqRvEaDe4468EvA6HPB614J5RXmm3p6PAbcR5ruWWecKb6yPevHmD65W7EHOmAnrT7lgey8Lj&#10;GLy/ve7H/j7SjWO/qT7DmfL+zsMuYx2T0NgGt+/7TmX4mPfYt7VyN7PDYx08ytAwxb+hYjhaoDcX&#10;CRKDlBKQANEFlf7eDSLG9tug9AaAstOIwevv30GKmbHueIUGmOL4vve3p+O8TbwJQcoAx6FAAzmn&#10;AV7+nHoblnnm0UjLQk8bE4WeBaQNMUZcLjMeLlfMs4THlUfveN/UUhACjy4weai4y60+hKNBR9ds&#10;2wZzeEYejTRNibvGgSYUdyOKePIiRHzr/LYTFMd/9x7kYY5u0EQjm73I4xOkjBAfA3S5h4HeE9I8&#10;IQQqjMpOpZf3N3l2fu8CfX9HGGlnfSPeNH4CKPRmHxIGl+WCaZqQ9yIlFo1ZSPtUp2EseRnQ2jsX&#10;uY43yCCLBimlVER5kvBx4/jvwfMy85mue1XFINshXKSgVF55J6yDlOjmNEgeYYor3F3o3S7RscLN&#10;FiFybEF9EkLA9XrFmzdvsCwLcep+x+12w65d1EHwIQ6wusQrKkCr3NbvMp4Eu4BtyTSG8nmMFN4N&#10;1fo4JL4xP9MYdC9ijidwPpi9xQxd1tF4Cr4SJHuySqMcE/+97zs9NIWIOSZ8/umn+NlXn+Hf/vt/&#10;hzBFTJcLLo+PxFtXol2uKHXHtt5R9xVRm5JKzsgbj1jz9rA8VqbVWWsHby/Tjuuh/stwxEMejaaj&#10;+8xlnZQDWTCYH803jNNWH9BTjAY3aARD5XTS7ucSZfziG0JEB6rgF0tGKJnH1uw7sO+o29Y84oRa&#10;UPcdeV2x3e/Ybzcao8joJW8rvV047cgZJRN/c94Bc3msGwK5AZ+TNh1hFwgDn/eLjrgLiM3I0oIh&#10;TTPmC49Cma8LbJbxi8lbsGBRpECFeLQOI/1aP7bc3cXxexky0G0f+V/3FFDphaXuG2GVNyCwf7x3&#10;q8+fw5GC49zMeWagc/Is5P0JFnkMqq+p/ysACxExxOZ5EP5OtK7RpSie1seblJaOR5u8dNC6jXM5&#10;y5GxTfMgpEHY5JDss1IrPfFN7i2KhrgOPnoHEY0YeBcPjRbLuwqP2cxA5btGdFro48dkaFFKacdK&#10;msZ1lDe4Onhlt07q+vcNnoJZ4Fh1xbyX6cHr7zwU+8+r6Ud5cI6ih7IdtUKGZhMsRNJWgcCNYJri&#10;XIaFZm4kqxo43Vd8zporMr2YcR4d1g2C2wEug5GxtyOlblDc+sZ5BRl9UA7Lvs2lciz4UY5g2wyG&#10;fWdfeBmAUMZkoFp0TNBCrwy1Vmw6HsfnJedRvc5LSoctmCVX3Nc7aq2NB3NevA7rUa9/GeZ+7zd/&#10;l1JCqTQSoZFopaeYQoMq0zwNcJMr6+Q8ejdwraiIifDIMiyHcPt6oQcU5x1jjIDqEQK9l1kMNOIz&#10;I599vzvpwXIh/2Vm2POOYKcjnERTpmnGPE+YEtuxritut1uDkxsR1ZaePKzX08cM8yWe+/rI6z5N&#10;OqK0HRfb5zxorRBTwuPjI1CBp+cnlD3z2zQjBXpVcrY9hoApzYD63Y1gOBcK/jv5XT4PeBkCYgAu&#10;KeEaDZ89LPi7f/o1fvHZ57iEgOvjI9LDBZfLgpDckJT8SM07tvtdx7auiMFQa8b6fMPt+Qnr/Y7n&#10;p2c8PT3hm+/f4f3TE777/h2+e/ceT09PuN9X7PLWRNrZx5hZ9zY1Xm08KDjd8jVAHuaKtt5a1+aB&#10;qVYaXLoBDC/yqd4H1owgaMAWY4DFCTFFRHlzA4AsT6Q5V+x5x543hDjhen3AcrnyWMhSkfOO+3qn&#10;FL5yDMTEzXy+MeZM1z3e21xlYOVjr2iNANHSZlB54ss9jY/DEY4jjXA4jrTA+XPP42D4p00sJiO4&#10;EXZj3v7t6L00xoggeunB17s+5pxetLymvq4JOsrIjWZDCKhTws//7Jf4/LNP8fj5Z/jNu2/xJ199&#10;ift9haULDP1IQ6fxadCXlyo6Yjw6k/SY48PbNV5Rvx48X86Nx7RMNuK2Nk3auJ4a3kmf+LHQ03/o&#10;On9xDGPdfyic03oZPxTGdGaui+rvfFM+n4/jeuQVjs/C6z+oEcyx3lBZLYfBCIa8sRvBuGCQaZoR&#10;TJHhjI+l34cRjCf+odAIwGvPEh440XGGdiQw468T1mN8X8SzfqeOHyc34IURjIdWr1N9gWMfn79T&#10;F7TwU4xgoHRjWr9vRHSAPfM/9YfStDAIxV4Lr/XHeDnh6zAe+ge/mxFMfaVupj7zcKqd8FrleOzQ&#10;/y2lt+Gcw4v+PD8ztHSn1+f8xvAy799/OMBLRPf4ruPFMV6/4z1vWrpDPJjVaATTF9zCTy2yg4St&#10;0OK7uhGMGY1gZJHdyoZxY4UFRI0/NoblB6crxuNv/PWQrEUFjzNOUubvVZ4vmJhG/Wm9Hx1mFAa7&#10;FxiKqYIYL3sxfsdxfHzu45OF0gimw9XLcxhW1anqXXt/CIKNx7vhwSvJjqG+QGCvxxiabkapXfFV&#10;Kw1faOzSjV9ycaOYvhOjjcWxxGH8vTo2NNbNf8GPea/WVrnirxRO1+rAYhbcjfFyXHLsu4Csiowr&#10;zdAXJrx92be8OpPgNTxezFEGLeq7M+mooDGU1+lwVTaGz7UbyLg8tI7vOD96Pzh9G/umlEJPL95X&#10;2GXEpJ3ekGBK3l+s1UFCsgMNHVvB0PGz12t4O9y/9nwMPkb0BLS5mXHnufqYX0/X70cmbKyjJ1U/&#10;CaYArZ0h+sEUI04KD/QM/9X4dgVv+07fkHp0/NInLS8VeKh/h8UIUV84DWWPv+3yeG+sG4w5Dvde&#10;9CSOia/NkZ6wGbv4AlTt6QoLXq8awYSXLK7X+/cVfkx+59b5GPxxobfnw9dvH37oa8efc/hQ/E8J&#10;PyaP1977d2aaaMcxML4by6iOoz3+TPudJgPHtHqp8dXT8X9R56Ga7a1/3vJXAtWlfeLp2vFLTmeF&#10;Jb7ybUgzjqSerfm89QHkGmF5husPPTPumDFhMaR1RYwfLyDFamqXFAZOp8QbcfxCvIsLdzVGjN4O&#10;uO9V81qVJ5hCl/DaPi9jGPW1YM5jMrWm8WMXRmH2C55qAOgHwgs+oq1T+jvnXQ7XK0YwzQvM6epC&#10;u8KdrSVjl2tpf4emJ6XgZ04Ry5Qwx4jJeLxETHRvHGICvF8kvN7lNj4XHkGwzBMeH694fHjQLtCI&#10;At8VS/6FMIsHeuvw7XGCg3aR7TJ8WVfunlxXGhvsu44icJ6hCSv5jbcfgyHTHBMerhe8eXzE9bLA&#10;LNBIaKP7ewrYpRiOMnySkNwFYwfcdmXe0Gdej33fj15g1LeON3HwGOJ5jmmLS6M1/7kR98gnbauf&#10;X08PEhSMd6VVlVBvSgnzvHB3qns6kVtqb9fYvja+RGmC0Nog8iF85DKpp/c8ihRHY5tbnuO9w9Pn&#10;cFcSGoXEIQQqOjVwg3bpLfMkA5eZRzVJkXBdLrhceLTMPM+4zgsm7ciLkfibQU8wpVZMMeLhcsHj&#10;9YI5cSVnrsgqFaXSe0Uw994ig4vqhgL0QAGj3KbI/XhKEx4eH/FmmalslIyhoDQFbK1Fx4RQIRhk&#10;vEfFH2Hjys5GVySX8HEetKM/BHqZKFKc7sV3JqOND0ixESOVNKjWjyhLUqYpeBnOM/UlLMWEZuQ7&#10;vW3eHhQqyKuOXCuVODYL70rhjt4imuHu9O00twQpwUweRGiIREEy28JxV2pFmiZc2k5x0ofqQnGf&#10;R05jtxk+nsr1y/EW6DvDOY0SN3ztwpNVOEZSTLjMFzxc6V3KOCmxbOH09XrBp59+hscH30W6Y987&#10;bdt3euuJkTvgfS5hfaTA1BEQtezYBOMq5ZkZDa1KKaovvWJQ5tUNYUw0JZgr/umVwvFqhAlbTeQz&#10;4UJodLrTvTGYcM9pOtfjBSkEPF6u+JNf/hJffvY5fvazz/E3/+Kfo6Di8ZM3SMuCnHM7vqJAivqS&#10;ieuFRmlV3jKq6gT42PDxovoZ+7i1Q7z+WE8meYkHIQREV9Dpu2ryRqJ5MMhr0siRk48ypRe51Avi&#10;ImlbjPKCUt0bdYYVeQHZZfSy3lC2FXldkdc78npD2VeUbUXZdkBe2PL9jrxtiuOxPDaMezMeXRM1&#10;rmKUwmyakeKEmKjcJI1MMB375Iphlwuxm9k2GvDpaLwYkWYaGqaFxx7VEGikmnfkvNFzj+aLEAR3&#10;xyX38gXrR5sCmAJNFzShocojjRsww/E9b5wh9x3b+ox8u9NAM06NPuU90/NJ4dgPvrYW7jof4kdS&#10;kA5QIfehq8Do5Kd5AaEMIgbyTQWdntRB4e9jjnOI5tOaidOVvBJMniFq1aafNgXwzoxGMN4GHaHn&#10;691gks+nAHOlXiXt86M/3RNM9TK8fJUTIw0o3OjOj5RwWLlsqY//Po7g857mM94zSYpJx3eMSuJu&#10;dNNoda2wwKN9kowLACp8TXMYDuXzvvOCmaBS2lLIY+37zmMNM+kS6RN4TFqhkUVKibxuKfTIp6MD&#10;zeiBI2d5W5Q3CKeFkKdKM8Mub0NU8GuuC77uJF/suGCDIt77YGpe6di+WmujZz4XcE3SeZZadayK&#10;DDcH0tTHluyX/HhMx7Np5jGGpqM4943eBUcjGK8veQZ6Fso7DRJrrTRC2HeESC8M3h+ck2RgKsNv&#10;ynh68HZ6GWUvHEvijfz4KsdZEaSBxquOrgwXnqeUsEwzUIF931Ay63J9eGg0Lklh3vHRYIG8y8Pj&#10;Yyvz+emJtKcCCBVvHh+RUsLtdkOpRcdA8mgh92JX5P1imug5Z9933O935EwjFOePHL5RtFhNY12G&#10;NjZcg8mgbGoeQARJ0tbAI5OyDLJCCK3N+55xv90BHVM5TROCBewbaUJKCQb2kcljzTRNgHCj1krv&#10;YNTKtn6LwZDkbfBNivh0nvGzTz/BL774DI/LjIdlwpu3b2DThMt1oVzcj/Tdd+zbil2eycp2A0qW&#10;pzEan9xud3z33Xf49ttv8etvvsfT8w3P9w3bRkOuapqXYySPGyLxPRiPERxgWdt6o48pf661okix&#10;YNCAqeCaeqOHwjIYyJiRm6gyHDUZxRGXNecO8oMQApAmHgNnhlr7JpWcaYRtATzuN/PdPM/45JNP&#10;EQx4//573J/vyDs9G6WJR1WVStwmPetryVL6VrpWPrSGqc63u/Sec5I/GCc5Ytage/K8HJ6erz/v&#10;G40sHb+d9sLH1wGvITqq450G2ud5+5jw730MFTda0/rMx2qS57EKGoEVGSvBdCytjGBSSm1M+dwW&#10;QkB68wY1FfydP/87+C/ffIN73vAXv/glokU8wxBLaceT+no6qY5R822KCQafewlLbhhw2TPbEgY5&#10;xQgT4p//rxgdYY3GM8kmWOk6zTj+Qvzymaa0y7+HjjhuefpFmvPib0iLD36rMttf++AQXrb/9dDe&#10;a171UA/tOefx8eemH27c1vBO9Lalw1FW+lp9ff2jp0OaXn+OtTYVVo29gxGMxxv5i2YEo0+UppXk&#10;bVcZDo+DEcz4Ai70HOI/FAiID8dVERqfqNk4XuPkPT6ff30h5+E8MOwMzA8YwbTwSp3H/n353Uji&#10;ekeOxM0GI5iOi1wcHtMNE4sztqPRzKGcHl9P9Tqn9eCwHMMZzkeYc9Lu3/14I5haiWXn8s51MzsO&#10;vUNq3/Ex5EEG/GU7Wr2PObxIdyrhZTi9fi31yzx/fPip357hxbHqcZ1wedwLPDjHvwJ/DxVUAtHY&#10;RdOE8uBkSEa24V7QCsFdswYgH45t6YsK890JcOMar/2xPhlVdMz7knikTxCMd4f/fXwoTwYV3MDd&#10;F0TMJyBCixTl4YthCn7GsdvvW9vNTqBUDcUYtPoZAGcK9Y3jqNelV1IZmv5Tez6IM0fQKRzTjv0L&#10;9AkJwkUKkWV0oqOPyKbzns8ySIEW5kMpVcJVjr3xTQ9eBxva7JfHE2Z8V12JIUVGJUIoUJCNimbE&#10;UdQWZzh7XYbGvhgLr1/ezyObdLyULzuSu70NXEbVJvZGBd9VcGwUUF7nTeHV00LPMI6PKq9CPg5K&#10;5SFRBaNnnuNVUVCMblv72KlHhaoLQgba3HvO/zyMRwodhZdq9Av86jB6LWic6r4/D/eG3lfW0x1g&#10;P1y9n7XY9aJega95/yovldqKczrAl0qllz2PlhNMzLjfezCTUR2E7w23eYyXP5OWqZtgYtaHb6E6&#10;NfFZ/9ZaTO8/f9f6bATGqWfb/VDvYFGXhNeN3pEmUmDI+7EeNiyMx3B+/mOHTgd+SiBWvH79buGH&#10;cnBcOcf9McNrdeihx5/TvXpv/d5O3xgTtvSvfaOHlsY/4be9Nvy+fdHfsVCl8nQy1vJyDkJ3pms4&#10;c0Ie8/xP9+Oa4TU4jHE/5vkcN7YdglWQIJhHrPLevZOkQI8w5LeUh8ZpZ776vEX+nanIE+ijWoEC&#10;hCqjEgl/Ud1DDPP1OrpgIhwEzn2Nc17rsD0q6wPhyPuQwHt/sSov14rV6zsItMrJCMaFQeN9LTye&#10;hB4iMnkfebcwkIfljr+gnYpU2KJqXRTQjoHoPATdZtMwZUOtGSlFXK9XPD4+Usg6JRidITRBt68X&#10;HUBev+qKOv1VAglmRoGjBMnr2g1gKCikon0fPK2w/cPuYgnOphgxTzSAeeseYELohjV5Q6kFbiwR&#10;D15quuA/vKKoqFrvl2HHsNe5NCVkF+K50C1Kuej9i8ElfIsz8iiv7UhcNynNZWBUZfiCUmEWkGLC&#10;9XLFw/UBjw9v8HB5wDzP9HymP3exfmjTUB+fle00Nzqat11wurx9jqfjO4eDDWPYg8MnCOYxcs5u&#10;BjBag0xTwjIvuF4ueLheMaXYFMopBUwTDVXcu0qQ0mtTv/AIJHl4qRVzjHjQOfMBogeOh9qJvSw0&#10;uFnShGWaKGyu7JMYZGCr3ceU3dCt+8PDIz55vCJGjpf7utJoLHcPK07rnI4IGk2+Yi6sleC2CaDV&#10;R0G0DkZcD5Fr2iKYOd2ArwXlGaFqfYRaESOPVjKrrL+OmKKBE9sHcEw6xjtv5HhSC7218KgmBuLr&#10;hpIrDUSWBVOaACkQTfMTjQz4leOe41KQYQaEIzmThqUUMU1zW6elFDFrR/b9fse2U+HjgXglmDpM&#10;RD9ro03HeuiGinwdTTFNkwTx7KPrcsGyXDBPE6qM9pz+BAuYLwu9icSEh4cHPDw8YEpJypwb9iwX&#10;7aKHjW74+JNypFZ6c+J6HqiVtC8Px5kQR4BSOaeZGQK0VqrsW8J3HOdUEgcdvQNReOffwQm1wcTX&#10;Bh78WOEGLx/jgmMZDDtT5Hz+9uERX332GeYU8Tf/6m/wZ3/x5ygBWB6uSNq1G0Jg/+SCWnag7LBM&#10;TyjuDSNaoJcFpy0Vx12w0GamVq/O52Ogbf19p1UdH/oRSTA31pABTAhAJEQg+LQRrDIoZ1Fcmz1V&#10;cgXqvqFsG+q6oq5sn+0777cdNa8oZZfxBo8jovch5seyO66kgUdJMkLlXBAR/BjClHSf5OkgSiuu&#10;KwRYSAjTRLqg90UbL8xCM5KJaaJczQJC0NFOMGyl8Di29Y68btjvK+q+I1QgVSBWQ8gVscggQzwZ&#10;+bJ+HFDIGdjpuSWvNPKp+4668einGiEaQwMSlIK8cd61WgEdM+J8hjk/pz52xd6Is1RYaXxIuTvi&#10;xln0EMSrVqmCDYYYaMA34tuYj9Mm8mJdJj3SWIiv6Ct1MPeRLxmPQ2pztgwrzNg/rsDU+iBYAElC&#10;RS3DcUGSiGHQhwSLQJVxru/iF38RtA3pGHpbvT3OFJPfoyEej2nXHOhwFyydhzB5NHBPWpO8frW8&#10;wQ4YaU8V39F4pZoFPRqk9WOQMsquoxE3HoWSMz0AZhlZsi5HpaoP5toMO9zghh4hSimomtujjk+k&#10;JxbhgepbZBjudCQE0rLOvxIgSbxUK1+Y4XWCr0EkRay1wGRATEUrjU53HVHkfHmVcVHDuUp8s6Z8&#10;1rGGMBpz6Aghx1vvI7fncQOpLH6ril+jYl6ed3JGkBGMK8KLBIg+LtucA45/zoOSehnk9Y2GSbmU&#10;Jo/q/SIcklGx5+s8t0kxn2WgPc30euM42NrlbbWA68MVb96+hYf77Ya87ch7pu4g0Dvgvm3EYfFX&#10;MdITk7e3ln58TClueNWPoPRyRxrh9eo4oPY2OIlflh6u4yX5uBS6J542kQfDstAg3nGj1op5vsg4&#10;xvsqtXoGeacJ2gDhZfhGxFppJBdqoRGMPNF/dpnwGAxff/45fvHFZ3i4Tt1Q/fGKZZ45ZsTP7Pcb&#10;jz5cV6y3J+T7DevtjufnG+73O56ebvj1b77F3/76N/j2u+/x/dMd607vh9UMiBEWJh63FjnPEeZJ&#10;xoCEF2HMNQLp3JEuVxlbm2SHMTqMj+udUqmMLqDhnEZnwxXSDx/jGi9eVjTYzKNMg9HYd9/J53GD&#10;Cj0mRh9k6vuYIg33tg15z7jdnmEhYL5cUMGxNE0T6s51v+MOadNoACM6AOmtnTY73+zzyQAX/2YM&#10;I66e8bZkzhBJhv6kb90TjX/j+VSQTw1u8BLovauC6wTIsJjob7jfaAQDjTc3fiNO0Zjcx72ncyMY&#10;M0NIbhRML0gOD6/bcykICfj7/+gvsdWKdd/x519/DdsL7iHC8kbDOfHvPIqXcybXhuL2Rhg6jYqR&#10;8iXxg8QN0nKnW17PfpF/dHxtczpcjyj8Uh5M0vPHSDle5M30Lc2Ld8rPyxkvr89Hv+3UXcUobvij&#10;arSnGcbbsfZ+9fHm6ToXDrDEMZyfe5yZH+04pjmn57Prms6SjF5PBsq7PIztOIXaMm3GLbWQDll7&#10;138P73xMCnZwWKDPi17uRzzBvOy0D4UzAXgRV7qSkxXrDIwPzPPz+dcZYq/HAbkdaRTHdBxcr9X7&#10;tfoCx759+R1RwYMT/pFojYTdB4bZSyMYDASlEccD4/sS7uf6jB37WhjbOML3fBG+fql/8OONYIAj&#10;3DztuV4mnPJw7gES+tfrfEjn8acczumcCflgGF7VOoyUMe6PHA4wO/X7CL0RL1qa03M95Xfujyph&#10;nkmIKIRl3oGGLryXYYcMZoKOP6IRTIdRcc8hPiHIW0wFjRZo6MAlZXZlf8Mlz8cFiRI6ic9hvXg/&#10;tKh9w0cDROrNJ1Gjkij6WPMxqnf8TF+0X41Tn4bNKKLR+2NPCEb6c/gdQ6/fi1fwLPlifN3wzxt+&#10;CPWIwK0dYwR/qoQQ41gqtSKPRhaD8UWtpSnHmN7H4bHEs1GiB3sFBr0paqdogeNFLjLCIYFhP1rH&#10;J//ex/2x9aybEIX/jIYGzhlqNnv14jvfPeMXUAzDEUgqySRcBxvVbnVXWx09HsBg2lCr3BbDyLj6&#10;t6NLYwn0a6Xwxf9Ki5NQRkZoXj2HO0EsxnmAVK2dSenQ6+1r+O2wbrUf/h/69dynx3DK8zC+/Len&#10;6/XoeZ3z7WDv8GU7ST06uVY+w5gy5dcuxwgv49yGU91M9KjlM3ziuGXCOwotPF17O/wF0RjnB7rA&#10;eAyGPo5a28n5EZ+EP/x0ZHHV70P9Wn28Ts3QRYJtY73c+OU1Ixg2uMPwHF6L+2OEIz78+OC08A9R&#10;7x/K8UMw/G8RGl4MF0a8Hu7GZ29lww8+HNrV8tKYOI6zIe3wvn/vipvhi5ZOz/rvHMc8VHZVuY20&#10;iV40gzfFDkhkOBAUgOT2RRjbd44737/2PMYd3o1e6KTs5c4tjsdodCWbZBDjAgM2m5wLRO9VCop2&#10;r6FSSDzMJCiVO+MhA5iS6UrfauXuvn58Okw0Lkgg/poRzMurdccHw5nfdoGbV9n5FwqMxI/Uroyt&#10;EkLWkxGMXy6gbM8yguGxguR7rJInjkEGBDFiSlzL7aVg2zO2QgVCkOt6k7tgCkGLzuSm4HeaJlyv&#10;Vzw8XHG58HiWGBKIkm4ckZpBibcxS3FQtAbjr9Zn4Ch0mI3tGmFUfRfh8M5E76dlpseQacbj5Yq3&#10;j494uF4QInfpPt9W7HtBKa7/G/uXQgwXmrb+GvhL75NSuHOvKUPUP1XKcPdUktzjx1B/b9f4nGVI&#10;UysF6O6C2997nNfDJ4YQAuaZbX18eMDbx0c8PjzgMl8wJQpkqta0KdGYw2eVEa6Oz6Gt8/safryn&#10;b17lqd3T3kao78dLiQ/td/ygAQuNDBosKoXshCENKS7LBRcJj0vZtZu8l4VKD085Z+72buOAilnf&#10;lbssC95cFjxcFswp8iiNWjQmZKQUgCkmXJcFl3lGjKwrDNj3FahUds3zDNMuUQ+lVCxTQpqoKL6v&#10;G9b7BjPt2mSlUQbvJmbctW+BiudJOxW5husGfdxwFJESjxvzdUVKqR9FJmMY7ysTT++71kOIoiF9&#10;J2vHzSJvDerrKCGtJKnEecLLx7THOd6YGSlvIfWNgbuNueNYRh/teCiv30j7qNCb/Jgq5eMoP00z&#10;YgjN6IT9MCGGwKMu1q3hNqSccnfjBnlIkTeaWZ6FppSa4YK57Kp50OkKUfe4VDLXcnupuK0r3j09&#10;4en2jFWGLCEGLJcFbz95g6uUFLfbM55vz8j7JgEn+8nb7korKh4NgOhNkdGQhpHDiPyD+AGRgvas&#10;o3Zrm1zENWtOcU8JbUw37oehCueq5k3m2cczNyoo7TCvdZxzbxf0qDOlhC8//wyPlwu+/sUv8G/+&#10;/f+ETz//jIaWKQKBu+T3fRfcE+q+UTl2565wHjVAw8zG01jnC6zRGTVkWH+odm0N7FIUrjP4bjR6&#10;kWVNL2M0WhuNKDznjm4qXzJgKZjozaSgyLBje36i15J1BfYNtWSE7B5hMqqV5inWDPSSF+XlIURY&#10;O0qCu98Zr7qJloTJPb3Qm5vO1AICj/sIRhpCQVgAZFwR40TjKBnQBHmFi27AGWM7IrxSb0fewGXg&#10;qIjbjrJt9MqScz/FqNBrS8kFdacHrbLJW8uu4wgFh1pIz2shozeu24p7kxA/E4xwiSkhTjNKoFF1&#10;nHS8X1L7xSPTqIm912iPjsDxseV47e9daFRrBazDm/koP+UbRgMKxyHHT1Dx2QxghImAa4I0lw11&#10;cNzzflZC0sRKut54plLokcePBHUcqv3ItFozConCQe/QFGRSZJadSn8aElERx7HSmsIgutJCayt/&#10;ncdgB/BYQAyw9XW6B1dchkhPMElGTVnHmh+OAxjycR6KslrBR7Ro3+jhpJSCvJPXzTvpWNVRiKwn&#10;qxkTj0IEyBvnnNuxoKZ5jB4XxYeK5yOd6t49oHVJGQy7ObcLNqL9fsxNaIa1or8OyxGnNEeacAWg&#10;dzfPt1Z6R9u2jTzWzDnM5wznH2oVH5szzFQ2QJ6xEE8atTTQ0EFHUjm/lncdkzUonn1e834Pg4Ka&#10;9TuOjQYPN+gWnlRUGqHONF5349XkhjyCC+QJJk3iQUtpG+ZiNIRAZfi63pHzTvlQiIpbAR3p2vgg&#10;A+bLgsc3DzQwBr0v3n3+jsC6rrjf7wgh4LIs7eiklBJoBSpeR96HSumehoLajJH+DLyY400dDU8O&#10;/DTntc4/dW85AJDixKM9d3o0rCD+TTO959VasW08FszXKKj0jpmHY37In7NdWW0ppSBFXwdUetjZ&#10;eXybr5PfWMYnccKf/+xLfPXVZ3jz5hHX60IPhNcLyrZhW1d6C9t27LdnlJXz/fP377BvG56fn/Hu&#10;/TPevbvhb7/5Dv/lf/+v+M1332PdKkoIQCTfwPmIhpkxJaQpYZrp4SxpbmS9eJ8i+eeUko7Z1OYH&#10;GeCbjAh9PTOOVQ8m2aSZb6CWPFo8nRsRkhbQcyLg068hPvAY1hhCWzOSn1YdZAiTYmx9BwBTDLgu&#10;E4CAp+dnrPuGOE8oQDv+/X67HYyUayUv423EiW6eccvfOR6O49Uvx1OHiz97nrUwzVim4ya/C5yT&#10;9D1p8LAW6WJ65i84ej7r/d7yi+pjf1dlBDPL0G1sn4c49yPonFfF0K69Gv76X/4TfLc+IaaE68MD&#10;PvnkASEDz7UiysDHQC9jPO4q0oNw0AYCwSAFbsRsYzOlg0GLiYcd517ytP3q6YVz+vU46BuXk0Hq&#10;TLaZfHgzxHK8HS7OC8e483scvjtarVjjXT58sc66xK2061AWyI/q7SG+xXmaIfh8yBTHdy+eXX/A&#10;eMe1YzkjT8NnX/WcjWBw+BbDmgOtDeOz814GdAVgBeWTQn6T55em56uUGfIdcyLe9taZEbJOmzzu&#10;VSMYVuW1zj6GRkReCY7UPoCcmSyaAP1bH5jn5/GX98yv1++ErCfAO6DHen+ori0MWbxsbxMdAMrf&#10;BmLHy4VjL41gzmlHImqmUXlu09BRuunl+++LejKMbT3D9xzHvun9APz2RjAt6lQvs2MPHXuCDB2G&#10;eo/1O6T0+HMOL/r22P7x9/Sa4ZU2fCy8LO/3E17ta9PAH/BhhK8R2Y7PP3BfDVqoGhtvNHKhoACo&#10;oe+cCEZrYQv6jQE1Cd9j4I7YKMIsbzEFgR5GZGCRXYBbCs/s1iKW/ehiF9Ed0Z6genWSP3aT9U48&#10;wIWPBrlbHttggR4a2oTon7NMKoOHOuiv5T+mb5PmAL8RvtCAaUHltUy65S2fjdkMOM5+ZV7jeGC2&#10;R/wb+5YR/bacxlQxLpirdcMk/tI7DPNWBpp//PJwHn/n8KI+DW6CqhbMWYt3P+pHkgvAXEUHlqZ6&#10;Qu1Qjj2NA7eV4cGFEkMfnS9Po2fOq+pXb7tBi3yng/pOk2qz/29H8rigsOczPrc2mJfQf70nODqG&#10;P833FEM5XngmQ96gUY2HKmHc+MzuGerWXtLYgn+9jXA8BLpw9ANx8HEDxwPH8/7b3zH9uR6OKx56&#10;azz4N+O3ujfWABgEsCNeKN9jiWPoeajW7duGv06XBpxudMpGNlBlmeile3SQcPLAqNupnh7Zfvze&#10;SyLcO5jGjMb26TkY5blcNnDBabofhKh+OY/jUIDDYeiXVsIrcX/owPljeAZED8bx/zKc5+7fd91/&#10;KLePlefvznV8LXwsn98ljH2sXj88t9+hfIOIQRs36oOGv0o71ln47t/3XhtWLo67GPJq5fckDI2w&#10;DYHjg/Sc4SxEEPVqkS1/SN8zFnEKrf7ndp7uX3se447fkQcLrkiQYqWtI2QEEwcjGH3JvnPuxoZL&#10;c06tbL8bnVYcdxnXnYoYKxXI2iksIxjHi4BuQB0GI5j2/rAmEn2yj+P0+d3I6/Aa+R8qXMuwRmnr&#10;xI8YwYzXLu8XDgOAArgU6CElBtNus4qt7LhtK277KiOYiilNWJYLzLgLkBuuVQdQ+bwsCy4XXqOx&#10;h50MYHrfS3EmwV8pVAy6Vxfmz7qe8WaEN+ell2tNN6i4XK9YZAjz5soz6GMwbNuG+/2Odd+RlSe/&#10;9T4VjOJ02M3ja/XeNzJi8WOPsit5uvDQDUNGIaDvtqQ3HXp08bxcQXK+Olz6FduuVe7+e3h4wCdv&#10;3uLN4yN3W04zjR2acj1rpzPbTHf4L+cIhwd3nL9c03tf1MKZyJohC40czL12+K7UAc8bBkioGiRg&#10;ToNXGocR8VW7iiOVUdw5aTJ+cqV4H5c+/gHQ6EVMoMM3GA1grssFlynisix4vF7w+HDB4+MjHh/f&#10;4HJ9wLJcsGV6HZpTwizlyDxPWJYZZoZty4gx4nLhLlrSLWDbdqzrnf1WCnIF9r0gl0rltQtcjbuF&#10;s3v/EQ0zeaBITand4e29ZaHv8GceO4IBl3nGZVqwTBNqHftLSjgZcLjspoiWNEWu0ljlbBGC9eNT&#10;moC7tGO7WWUpGn0smTZEGWe6UqhUgbzk0PMMj29whDjglWACq1QSuIvxGFGq96sMlhxnckZMvS+2&#10;bWuwC6DHqxQi5pgwpYgUU1eO+85MxyNWSW3v7abxXzdaq7ViKxnbttPbVqEydNtXrNtKoyopAHy8&#10;u5C/SOkI31EoBZ0basGMHmCcnsDaWKiVi9Wqsce0rE9w4btWbNZ4R/+fY6pWDEfLirae5p42H/mx&#10;gSf6S34JQHVvGypTawTnRWqtSCHg4eGCTx/foG47/sk//Ef463/5zzAvC8I8IU6pzS0AME8T5pCw&#10;r3esT0/I6w0xSOkQI4p4JbaVvzbiUQWq1h+OV4wf1qSM7O/OwYj/Fij7cfzgRqlBiet8m+dbJAvO&#10;mVehUUfd6DEpbxvKuqHsKxW16HyX+VyUIkooXMu40Uuk5xaLNEqFH6lErRoV/f5rhjhdENOCOM0I&#10;MaHGiGqJRx6F5BjCy8QdCp9KQMvbBg8yVDqqHDfGMHrFcb4sBCkekRsPWtlZsIEOjQaKuUgW4OkE&#10;c1duhpQQpwlxnvk7TcQz7xPweKA4zwjTBJMBSJCik8c6yjhA42CkN60vJfuwQRE4/tKuSXNZSq5l&#10;6njnV/Ps0XmClqbleVTMabtHi/Nyeh5HLzCuK2C9lcbTl4oSBOtK3q8UN8KiARKMNJzGChrfPs+H&#10;AOiom12eUkw00ZzHPg8Zwcbr67jscoJKwDNp4RziMCqFhm9Qe3LmcZulyOBB4x5GQ86caXRxYl/a&#10;t1V0L2dugPM5l0eNkMaWrKONpFSqFZThupF5O9pE33o/OK8uA5gs4wa+lzyrFCDS2NXXEBBvQy9e&#10;Pn8qfqi3mTWFLoSnDktofcF8aKzaaJi86EGed0pxIwcdESjPBymRT+FxS8zPvYKERIPkWgu62t7p&#10;U+fFYoyYYjoZxtLbifP/WYrnFga66/wa8ZrPzid7HwKcU3IhnzXNC2lTLYhxQhT/4u2HjGCiG3yL&#10;R3EYkjflkUj0okYD9Zwznp6eUErBZVlY9ywDMQOWK72X1FqR9x3P795zvFg31Iox4rLMeHh44DFQ&#10;AMpOg2vIuCprTRPl2cjb7fyF94HnNyXSbVRow0BVTzhRFd0b+JRSO17FkGAA1vudcBa8Y6BRxZxm&#10;zdsFKQbM04wpTqilyoiY9MDXMBBP7euVaeq80b6u2O+cz0IIiKh4sIK/8+WX+LNf/ByffvIGD49X&#10;vHl8QIiJGzPeP2G73ekFZl2xPd1gOaNuG27v3uP5dsf7pxu+f/eE33z/Hr/+5jt8++4Z6w5YmkV3&#10;JTewThe7ETsnZs5xTlc7zMdNLVF4O/KDfnyV46qHKrocYyJNbjjfxwK92Ikn0kZrGuzTe1AIAfHh&#10;EfM8ISUZS1Qd/RYTPd+ae/4IHAu1ksddZlwWzu21Vtz3Dfe8oWreLLlgXzfkYd6q9Tg2PW583+k1&#10;8cSfvY/rYS5im0bYNBqltG2eGDzMeB7Mt6+trRkQdT7zRNobL13cqGzYCBIjj72Fly1Ds9EIBgO9&#10;DSHQO9AwR1WNb/923Qv+L/+3/yv+X//7/xuXMOOv/uqvUCxjsogaF6Dmpt+JamuQ5yDAELXejdZl&#10;U2SxWIepeSVyfvoVIxSHazOA8YtZel7Echq5MDDN8NQNYNp3Rwh7/Pk6v+8RtdUDopWH5yF4uU6+&#10;OKEMeZ2CmfQxr8SPbWY7e5yvOfh8/v74zDKcphKCx3Qe7+H4TBv5l3n2+z5/ej3H5+I56j8/vrBC&#10;fGhxOj8awXBDASrXaxC+C/zM2cijYegv+12NYM7hTEDar5jJ9n5gmJ14nJ/HX97/7kYwGOr1ahiS&#10;nr9TF7Tgi0gndrx88jgawWAgmh53/K5byXu547sxn1Z+q8dp8aowxo3w9XgnfowTk9re/3GNYEy7&#10;UnHCm7FsDy3+REzO6c7E5kU4vx4q9zKvP2540ddmGInFGU80qk/pezimZag2GMF4eTLMQJARjONp&#10;4GLed8BYirA5yiUnLaVjTLDoggfDrgUMF5oUdNIYpltuixCwaK7x1bYmx2zjiIYs3k7HeRG0ASas&#10;vo4csUAX1kFKXU2YUNENLqcJQ7XRLy9NxcQbw7A1XGlUN+8Px6EGcfOSTvdj3cf0Q3iJjS9jzn3u&#10;GdVhzPjzwcSiupcRLm6qefbMwEuqY6mvjL/XwrlOYzshAVNBwVYz9iLBfIU6R+fLAqqp7ls7PC3E&#10;dLCPHP6oXSHa+vnQv8Pl3wzv6pD+2FIXFjH4fSVYjinNhEeSIem5glaz/dvhiCfQSMn74rULAGoN&#10;7RimF+1BbfjZQOr9qTqyab3djeaJ2TgKco70pcWdwwDn1suC7fm3fQJrMBrDGXdOoFXcuCBgvtXp&#10;gXK2Vp+uuB3r0EbhK+1r+Yj28L7neUw9liVaAFPN+dZ5A19chDbns/iGp4eMFXf4Pdb/UD+vY8uL&#10;f85vMJ12Bzq/8ooBDGGlSzlBZb0WPhT/hwrkAc7BMZ2Q/3AYYUh4HeN+t/BTcvhd4fa7fv+xcM6b&#10;uNrjCLZT+W38tRT9GyJmT6uhccR7ZYCTQcuYR4vrt0zf6YTTVS/T6Ssa7XX6qN3cToxhPtODT0Mx&#10;PqePMPC6n37P9689e9yLb3zHbOCOXfJpgxEM5A3GjWD8LGSwsqNw2czE14muA4AE/34kYq5y+5t1&#10;LNCe5QGmAFlHIg11HQUPoxFMizutbewAxNfDgece1hnVBevDeuBw/UQjGL/f9h2bdsVW4WA07YQL&#10;9I5Qtcv1tm14Xm+45x07KgKAy7xgWbgDk+USmasmXBrJzLhcL1iWpQlLqytkm5CM3/R1MPGstUkK&#10;5kP9pXCG+sTz84tCy368EIWRNMZYlgXTPCPFxKNs5hmTPA08325Ytzu2zLY0hb0ZzLhDObj3B3Vo&#10;g/vAY4519XdeTxeMRineSinNo4srO+4bj2NyI5fR2OX87DAdy/Ddm9frAx4f3+Dh2o88ouDUKGA+&#10;5eP1BeitwutrJ8WfH3d0Dh0GHC/eF+7Jxds6ntne6v1KP4bQhbwjLDtvR29NBinqy+k4GPVdLXTL&#10;3vII2sxgRoOEQKOXhwtdsU867ujhcsHDRW7a5wVBno9omLAjwuh9ZqbHo+vDI2KKuK07YIbr9Yo3&#10;b95guV5gxt3XpVbc7ne8f77hdltpfGQBpbrxB70wufym1qqd5hSNWQjUaw90xtP5uK+mxWTghJD3&#10;jLztGrczapByrdCowuT1weFs8nJixnVEOY1ZGhD1OMYDJkVClXFVzvQA08Y+SBuYN413xiMjgjwW&#10;jYYEVTs3iQs+tnaVJY84WseXUrGuK5KMr7wuMMM8z80Yq0ioHKQcm6YJl2nGMtNYLyQaIbnyyfHO&#10;8YfP473mRXYMQorIJWPbN8IqUKjqa55dRm73+x3rSkWk92cIPJbE8yU57X1bCr30wAX2UkCPgvDq&#10;SnQ/bkQ75oME+rVkpuFUQ7ziBMfZ372c+njW/ONxxRXkpUqBw3IdZ0KgrKG3YVirsuIw45EaD5cF&#10;bx4e8Hi9YAoR/+5//Df4i7/8u7CJHk0eHx8BIx25XC5AqTzO7H7Hfr+hlp3K15RQDdhKhlNnh4Er&#10;EVh/N4IZ+AMxTq0fD+96aPio4wHZX8JN9X09GdO4ETHhLqNaP5oKFUEwJK/BY3Bi0pF0iYYmiAZL&#10;AXUKCDMVzCbFHtJEd/9pohFMjKgxoBrlUNXk/SXISCYlAPIq5UYzfvmu6cIxY2bcTS+ZFiDeVBvB&#10;LHbvMc2oyAzZAES2IUp5yFWX+iXS9Ut1uAXxp/K2FCYa8iBKITUlpGXCdJmRlpnHGaUITAlIiUYF&#10;iVeNESlEpDjRmFDjMqQEhIQMA0xGRCoP4o/ZXiod2uYR/cV2/EXo8haHEU67fyPXlm0sCC6OA25s&#10;MeKb+fuqsdrG0iBqU6gaV84vGNzjD7+rmsOZlvMkyyZ/WzxD0dm8Zx6/lbUJy46ycHgdA3nwuheU&#10;nUe9ON2mEQzpFjcE9jDK0dm+LgM4tE1jZ9uZL69+jFsZeSW9T/JGBM0NtVbUvfNiHkZaTWMr5z18&#10;XnGvfZlHeNXhWDcIdqrH7vAvNHBGoDyh6ui7+/1OmDadQqfhOWcU8dbhYKzV6c8uhatprmVdRe9l&#10;KAr1SRCPVvV9UR87fAHS2xCMbco0mqi1Yt8ztm1FCNY8NQJACp5fwbqSR7leLpjmmfOhPE84zkLK&#10;ZjcWCCZPbKpTzoVGMjKEhvgEHztuJO5wiDJ48XvnHwlLx3vC0uSZg30EpHkGZETVjW0EZzcgUlle&#10;5rIsiDJIzTmjIuByuWDfd7x//x5mhoeHByQZ0eZasOcd82XB27dvWdae8f7dO4AsnIphfwAFl+WC&#10;6/UK0/F07m0HoGezNNEgj/Bg/yV5znGjeK/v5fKAqLawzuQNHeW930feu8LxnZQ4pYTb7YZt29p6&#10;BACenp/lIbLHBUTM0wTUik34APF1UXz9utEIptaKOYkvQ8V2v2O9rxyrZgjB8LM3C/7qT/4Uf/LV&#10;l3j79hHXtw+4XC4IMeG+rYi75sNasN9XrLdnRBSEXHB/esJ//e57vH//jG++f49vv3uP97cVewmo&#10;MugsNctIh/xemhKiPJdSTxOb7DFo40dMAbOOVktaG7jRi+O2G/+TX+q0f/zlxe/9eM4YA+qwSaTs&#10;7slKddDU6ke42nKht8gYGk0OxuPTWnmV3qjSNHPTdeGxfikGLMsj5ocLbvuG725Pok8BtdDQ6b6t&#10;rc6sB9eM5vkMPAsqxOvwuFzHoZFujbTVYTCO7xFWXs8xvY/FovHqeNfqaKRFHldPc6b3TykF9/u9&#10;w9dpo3XezUSHfJ2RtamH07fWV4nt4hicUErRsWZcR1hIWD57xPOU8YtPv8LPf/4z/Nf3v8Fn1zew&#10;6YK8r6hu9KVj2sKwDjIZwZvou0FrB8FnTuwLc/516KseRNdOcW4AAfEzZp1/aHmO79jTys/n+mOf&#10;HZn3Hs7v2/OZYRnC2JbX24XOS34gvGYE44HfeXt6GDcBnt+9fG4t0v3LOvv8pFjGHZ4+3NY2L/Pp&#10;1Fbht57k9BbQ+sSqG8FwbFJuq/XL72IE85/+4//ynyFVFBN2JBivlvGpUUBf7BhUYe1+gBhfZ4g8&#10;OBPcCOMr1/i+LUwVotGqzF0DtT8puzG0wcN4P3Zha9NwQW3yBy+dysGevxM7kkjf5cMd1/4+SAh9&#10;huX4vSsdxzh/9sC8X8Le6z/C93x/vhy+bgDDWYr9hVrbGZyejvn0vERBPkAeOpN3ritOsEfLV4sF&#10;6b5dXN/T9LoT/MPokKBwvB/b/1qo6J3tKX/om99neF157fDSYPW4E6HgPfGeiMU2HGA93jfLXwkq&#10;zLgQtJ7OrCtaQjBYpCt+C4lChSmiTBPqMiPMM5a4YE4zlumClLgz1MdeBZC18HHBH2wQtBgQjGIx&#10;syp5pclFI/tgFGqZH/0C8L2MBEh0XKAHKW81Dgdls2lMQvkxbwofDr/W0xzg3X77H5sUKNpwGOrP&#10;KRB/qShq3amWjNN3rWzfeB2NJHoawI0h+vE5rYJo2XNB4ONV3xfwGKRcKgoyBcGNPstgSWNRhyTx&#10;TzTCf1+UfaJtBk5EDW4Od8HF+xAGli8UKUVGUuYlEw5917q3lYvi1l/weYCXm+hVVozGEuqj5kYZ&#10;NCLxBvDsYKV16tK8ujCN/wEmY1TeE75DWuVbZfDS4zEEz+kQ2YPTokb32gyEOsAWql31tMOYY73a&#10;V8BANQmXjl+qTEvb2z2G8/NIcwQjH3/jKNAc7ekOdOoVuMD8VF3CmO3oFaww977cPiWOeQ69Lvzt&#10;hhwVnOb02L5vtL/hlPIcFL6kHX1eY1I30PP5md+zXEjQeDKi8Z0qTqcsIloC2bHhW2Mar4e7OW75&#10;HO4d13ufNtonuhzl8YU0S8rr14xfnI/RRQD1MmyAk14du/CPEEZ6OAavm419+pND/+6Iqz82+Dfs&#10;ofPF2g3Pwpfx/chPc/ruf/7Nb1c35jUcovPib6xTL8fLIr4BDhsioqczxR+uoWXh9P2Qq+5UEjPS&#10;jdOPzvM47e25+5tOv2qtzTVpr8N4ox9nKRtNFwY0+DoVaiaNqFDeAHcxeX46aoFjst9zPPVhQ8FK&#10;h0H/RgvWKMG+lD3Bvb9YwOTGL85XeLChFxvsNWY15QYAqAFWOU+W1sSKsheUvMH2DSg7kAsNYOrQ&#10;1wQMUNmXEaqLKzCtC9j61eH9WjiPU3d56nw8eZK+billeB7mx7ZW1K8LdV2R62uZdacSAagUyJhh&#10;SZHCywAAhq1UrPcNt3XDtu3IcsVq4NpunifMy4wUtS+0FhofWEGaaWwyzzPmZcZ8WShoTgnsDirm&#10;Go62PylF1OZSpGzVnM/2vuL9RvAzrR3pxUb8Lxh3mf0T5TYAAP/0SURBVGdcl4s8CRiWKeIyLwgx&#10;4r5lvL9vuG0Zu7sSYEeg1oIAw5wi5jRxlyu462bfuHOUfEdBKRl77jsiW7/6Oliu4s3o8nbbNtzu&#10;N6wbd+ftJeO+rritdwmaydYRJMyfAm/Bo3AHtwFIacJ1piEHj3e64jIvmFOSy/bOS+5lw7pvuK93&#10;3Nc71m3FLu8vpp3AKcjDkjrCKo2fAqSEK4XjWH1PAQy/t9P61yQALKXg/fv32DYK+adp1o7HbhTE&#10;caa1iNptoItpoKAWemkyqnJ7X+SMdd95rc80whiNvyo9qjhN4fqgIKWIZU5Y5km/CfOcsEwTpil1&#10;hWTgWEHZMcWEaDqXPgZMy4LlsmCOEdc0YcsbgIJlTnjzcMHj9YLrMiMa8Pz+PbZiyDqCKGfy/Gju&#10;0Q3LNGGWN6ZSdRxBFdmpBUE7r4MMZvxoLhNxDTJiIX/T55siGkFFlQHCqSrPK9w57MdMSshtTmsK&#10;aiWOUKkt2UgzRgs85iEkKWm1nsk8VoJFmNLx+FWm4Tje1Ye7jk7yb01C8TR4kdo3KuIM7E/HH3r1&#10;05ziMqQQhqOlOE5iNdTcjxjKuWDLGWvW0QQy4llF+5wGeyA/P9BngIYALguTQNsZQ2OtSNNlLFhK&#10;QdYRHPtOpV60QOWTjHBykcGFjnLK2g2eAWTwSAITjpgUIKiEo3shaPOS6h4Cx3StdKNPOSVlB1B/&#10;uHyAa8RK+NXa15GV/ID/0WGC1te1IgWuB2IU/rhMU0Dc8o6EQEPKy4K6Zvzs8S0+//Qt/v3/+X/G&#10;2y8+RbwsmB8uwEzF1jRNiIEGGvft1na2BxhSmJCmBQgBuRqsFhDKNF5wGFQdlRPMELw/a1+ra/jQ&#10;GCPKOAOUr0Qp9kKgUYYlHTNkOv6t6qieXGAlI5QC23aU+4rt+Rn77Yaad8AqgtboKKApktHDS5xm&#10;pHlGvCwI04wQZ1iaEOIEhAkWaMCCkGBhQkgzLPK9pUkGwzLQ8fWURVhICJHpQ5rptcU9t6jRPlZM&#10;ipmqZ1hobCflLp3uQnwI3MhBi1Yas/TxQC0f5x8UHz+BdTPubnduyoIMe+TVJSR6cInTBISEAugI&#10;MuEn0IwnSKMqgNBkJ5qNJL/2OQVaA6r/GlfLcRokG6kVqE7Xpgkh8RgNlxP699y5Lnqmb0hQOV5q&#10;pecfK4VGT3vGtq6IgceiQco892gSY+9Hn+eLFGm8NH8NuDmliGBVNN29DbjewPGbPHeaZtH/CpQM&#10;7DvTNik/v7PMOc955yK+w7Z+rCNAXh4QHkl+euZffX4ifeSRDzSC7JsCfXyVunXiqQ5zXg+go5pS&#10;CmombXJaXna+L7nnZ6qbzzXdO0un6dWPQ5L3jlbmYATDgok/uVbkXXRWitVqgZscS8EqTwTjRWRi&#10;m8x4JA89e/lCl+VR7+D1FU81GCPzmTxMg7X6tuRMpbkZN2yaAdb1TyXvKHmHhUTpZpu/CumSjggr&#10;uWDfdhov1IIU3cse4ZFlpHS5zJjnmYZDMPL4IQLmRpvUoTQ8CQFz0vFrGvFBR74UHXU3zzMg3sK/&#10;iTFikSfJWmggscsYqh0FM/OoVT+ONSYeu7qXrDUAiNPis4gXXdEdY8K+Z9xuN1ig5zgzwzfffNOM&#10;510GW+RxYp5n/PwXv8C20yj3N998Q3hmerdDrdg3HsGYcyGPfr3i8c0jcqn0CidjiRCCxilxGjJi&#10;ccW5G5j0+pLvsROvZMY5y/vfAo+t9HQAaOQxGEWZ8fhOgLzVboDFiM8++wxvP/mUVFRGRFvO2Lc7&#10;jS1kGLOvK8q20rhz3xEBTPOMYobbtiHnDakWvAmGz+YZf/XzL/AnX32FT9484uHxivnhSuNNVNRt&#10;wzQlHk273bDvNwA7rGZs9xXff/cOWzb87Tff4tfv3+PdvmOzyuP6AMwhATLqmOYZaZoo19PxQWma&#10;mvwgRv6mGDCF2H5pjKJjksAja6YYeWwmALMKsQeHKwbDlALmGDFFQ0qhvTNOOqKLXA9xPBtl8lqb&#10;pDQhTIHfxgioL2NKsADkTNoYI4/9gnW+PktX8XCZMUVDNCBWYLvvMERMywXP24ptpeGTyeim00nS&#10;kSjvKUVHbbrxWEWll6hKw5kg45VtW7FX4hHbyLUh1040XnM+jCSw8+NhWCcGbaiZpqnhe5onmJG+&#10;+5hgFjRCrACi1mn3fcPz/Sb+ivSa8zXb1tqn8RbA+tZKQ3Xq+7TmKqV5r13XleNT46RG4Pv7e/zF&#10;n/0pQgz49Jdf4L/+5tf44tMvgEQZlVWgZhroLMuCaBG1kMYCnC94TKPruwOiZEoIkltYGGRkbuTG&#10;PAgzkpmgdZW5bAXQWou/Qe1u33C6OcjnGEh3xN3ponwGziO/eO/3/COu+5PLWft7T9P0Aae/IH2V&#10;99XHLudb/dIs3fQIbKPSgTyJcvYGty/GUJt+yYHV5REtB5XvcbX2jdMtdhhTHng/6DlafuIZQZkX&#10;AKDScI1HHxn3xZMx0NeiJ87vZfEYg3LItEYyIzyAbnDlcJMRzH/4zy1yeDkm9HsP4z1ApBoDGR/+&#10;8hJDpQYWMWNFjIVf/jz+8t4ZVIYgI5jDX6vrsb7+62X/pKBm+pfV790yWUTMkZrCbQ5uE2GzAWHb&#10;8wBbJzD+3NvR05zjPhZssFCG2j3CtGrXVH/H5VJzVwqH+UeMYF4MpGPwOn4M5oc6DvmjcsIZ0/Vy&#10;WXJfsPQ0//8VXoffa3089n1/d0p3SjNQ9sEKkHhYwXVvcCFh4I4Ux+cYA+LExS+mhDrx1+aZgopp&#10;whwnpGkm0zIsWh3vq0nN5rgLa5OSGRkUKo98Yevv2SZO0JwweiCTzDaBE5R/j4GZQB+XvexzXUb4&#10;8er3Psh7UGqmsS5g8Hww9MXYjvb+0I6u0D7jbdXlC47xbRuHw646DOXyQUUNkxIFdVzMFjeGkWGJ&#10;L+zbr8ZeEU1gOfzjGx21M5Z5DtbnETTovkgCGLAPBjh72bHXfTiOR2P/0FqoHuf8B7o6/H+oZ7vv&#10;cbV2A0SWQAyjMKdXtPpnGj8F/b5jJdMWcMx5//FbR4rx8rJbTzYo80nPwoUexNAMTfNoqB951/Ny&#10;AW7L6cXHCl43AJDbeH9xwDOPPcCU9xxjztRYY0wPwREAZ7h0JnBIfLhv8B9jX/T9cbwPL3uKsW8H&#10;QRm/cYUW6QuM7WjMqw3lSKAx5NzrYSqn1UPpBsFYGBhAVsYZbuUytuFQxwHWnsb7o9HUDoNedy46&#10;SP/Zpv5u4GVcmeF5D3X2cMRLhv72tw+v5dvCi/HwhwtjW39a8L5+eannDpByXASOBjCeovW3Z/07&#10;hI8ZwBgch1rJrNNhnA9oplgPDd8O47HD8dwePbW7MTQqOOC0og7Bhjg70b3zO1QaQlYtbrlu6djE&#10;svq3/XqFKnmbxva28dbT2PjrV4MTenmejzzuheHIHPf8Qu8vfB7XH1RKuNJ3WJOM/ebNrJyjqNIV&#10;rCq4EztXIO8UZNIKg4t6N+x0GiBXtzFEuih2jzXDGufQxgF4bX4aePoxXpXS+56urQnP8bUrSkqh&#10;IMzvXcngv0U7JMnvUEGSIo9ACgaUvGPbM9Ztx31dse0ygEEFND5iAJZlxsPCHYMGCshLKUAAJnlU&#10;SDp+aJIXBqen3idV7XR4OpjO7RuJXZXRjMPD2+awY95cxwE8j3uauJMxRXq6oUEL+4yebnbc2xE5&#10;dFOOpmCld4rLvCClCBs8brjbfrgCuLjBEevs/R90lJfXed023G433O937DlTYad8K1zgTFjt+87d&#10;z+uKLFfwLBMIge3isVMXXBd63aHCmDNykct1P/5qzxnreqfgMvP4GObVdz26EA+VChQf+218Dn2I&#10;Ex577IizAFr/+87TeaZhVDNukHKhSulDnqlyJ3gpiG6cI2X0lBKPQPI5Gi6YjUiJR1a5EiEEHqEx&#10;TRNS4m5nlIoYDPOUMM8TJvcWlGh80pRIbZxQIVXlOSYlKpL2UhCnCXOaEM24YzYalTErz6ZPiYJQ&#10;s4D78w175W7EEKKOTcikaxLOpkBjiCRjCB5RQZhTjtSFYFHeUFwpklLqnKevDSXoDoGGOxzHEH/H&#10;YEa8izFIKex9zX50+ZXTM37LebSPT9Je1p3u+ksu2NtxYDIGG/oMvgbw9cJAD0f6zqSu2HTBfecb&#10;Hd9CCMT3fce60qOSX+5tCRVUQmoH97ZzXJTCjQdjXmMdfIx4eYcwjIdgVPBWErFGT8Z8TUCsOlrE&#10;FYaBGQAqz9P6WMo5Yyv0jlWrDFZk9OQ7mEejn6A508s2xbX5Rd+GEAlJ4QF5cgZXlrb5bViytM0V&#10;JBcoqAjCz1730g1p5EllSROuywUA8DBf8fXnX+Bv/sU/wz/91/8C8+MDpmXGtNBI0Yw4RrpaESZt&#10;ZvIdY6YjchIVXQSteJDqa1Gu/YqMlPx4RZjfc5yEGAH3wuI4aaS1btxkrkQJNACtcpdfpcxd7zfk&#10;dcN+u2O73bDe7yglw2JEmhLr6n0rLzamY33CxOOFjh7wKF8yKT9ooEZDlmb40mim90/gukjxFuh5&#10;wExxkrky7ng5ZptRnuWhpfG5wS/vf6aip+SBD1K0KA/x67xm87xhATXqqCNX9uuefc45HT4Gqxt7&#10;cK5ifaSU8DGqchrOlj4GHWbmyjBwk0Zrj8lwUsYv3oaWN6RQGmgUj8iK3EgnGopSYDImpXc7zYPL&#10;rLFT6dFEeGvC9yqjX0CK0kADKra1j3HSHNKRUqkI8fkUoknenzGlBi8UGrS4AiPAUCqN8pBZb9Iw&#10;34BcYaLn1ZUxY//p2fvG63dII7lKKfI0kjP5xGlqXmQOuDPyBmZA7kcQeZ5OW6A5x78vpWDb3Bhc&#10;3u8GXhnypuFpHG8aP1Ype7NBEVYPBqyibTLoqfJU4nVveNJ+if8sh/xelVeTUlhWCDR8aHztMBd4&#10;MM3tkAzYcbKWOni5Ew4UHbkuA20gNoLNtY/wSOPE+7ZWN6YIhNtgiAFUGYfQWGTPNDaZpkm4VLVx&#10;y2EweNZICdM8Y54mlMLjAN37SZRXm9ZG9aPzNt7OLG+W2dcw8vLhXtLSlGiUpOO6iHcyGnOPMAo0&#10;qqPHlft9hYWIN2/eIMaIX//615imqRnFeH+GGFBQ8cWXX9LwaV3x7t077PtOE0eldbxzuIUQcbny&#10;aMbgxyvV0ryAsM9Yhtd1Gjzh3O93mOT7SQYyjjsOr5DoFUqZ0OuMxhAA1Ew8c5wtZTj2EoZNnhQv&#10;1yu++PIrfPLpp0CM9FaOitvzM3It9Coo7xtOR4JxzZKWBRYjtp3z4FQyvnh4wM8/eYu//8uv8OVn&#10;n+GTN29xfbwCU0QNhnni+orjoGBbn1DLjgAeVbbeVzw9PeG2Fvztb77Fu9szbrWgmGhg5ZFciISN&#10;4w4NVGQYkxLiwBdNbgji9AmGmLp31xi4JphS4lF+gQbxSd8FGfyyr9Qv8jTT5Iq6XNaYwoTkvIfR&#10;KJH8OeeauMjoO9Jwoor3gmiFocrQkDRfZK+tm7nOdQ9HE2h3WfG8rnh6em7zBmTM4usH5t+9JGUZ&#10;pJ/fBTN516H3pH2nh8tGnzTO2Af81r2Qclog7XW4NPjoe8d1VVGbP7p3JI55ttd05G+MEVvecbvf&#10;Cds2Fx/nEW+P94uPk6o+ZB1Yf/ceua48QrXWinme8fBwxR0Z/+Sf/RO8y3e8+cUXKDnj7fUNYopt&#10;k4aPtyQvQrWiybpdRtV+ZbBh4nEazWq8rM+tfZxCfAI3bjovRYOrxu+Y8mWpmsI0jzqllR7Sn4N0&#10;K14K86E+AC43HN81eX1vA/y+lTmmb7V9eYlX/1ho685zulau4NEKdljw+WX+x2f2S69H9fn1xXce&#10;PH17GtamXo/hvh7n8fEX2uDg+aBWWKHBeTM6dyMd3yxXCqdwToXNCKYZvSjf9iue3tsZAeA//q//&#10;y+E4JL/GhH7vYbzHUKCHNojbYsENK/TsAs0x7gPPjBPhUvBObtfw3NK8Uu8fE6ozm+iQ8+b1jh6Z&#10;W1ck+eLnh41g/J6TyuuLMQzwP8f9UHD4+/35agyB+qZWLhyqGEMuQI4LCeIf488D5xxsYJheC+d3&#10;dagnpIQf0/V3Xo/Bav2V/P77D6/D77U+Hvu+vzul+xh+tOdhrAQJeyQQ8HtnCFKKdK86uwHMhDTP&#10;WKYZc6IBTEwJMdGFnmmR3BbuQZbDRkGJyfoxaBKLqlKAJrFm0Un1ud+z1l77DgsXfrXJXBOhMykh&#10;ULAcpPz1cccJ7gwrXgcYt7sxDLGj7BMdxj2Pnu/54l9nVDw0/IYbn2hcOIOne6Vud2Ngfkzb6lgZ&#10;U+poACPvKhLc+TuoHlQSHctoT9bb+1oY3zisx4sJWMe9VOy1YK8ZW9mRK11Vc6dbpXpFdIfBoXDE&#10;j3HSd0h7+R68rw201m2pWhLeHODc6uvvKUwUhGHD5O+hQgY0Y3gFXk7rjs/+IAg5rVXaD+HrOYzN&#10;Y+Ac054+8q0HMjJ+/yLDUx69Tv7n8S/LkpvqU36exw+FCuA8X46wY5epn8fyzQ05XODB4oaaip54&#10;cpnytHJUw4F+KItDrcc0rYyB7owXTv3eIOfMv+BeJTjzZyYe8hpa7PHjAtTbxkUO09G7hDWBcbBA&#10;A0Lz3dWaH7xmbeHyst5jGGHx24T6kbz/WwVvs4ffqX6OF4eoIca7eLicUjju/y6h48oHwgdenWHQ&#10;w4fij+HV70U//R3rJdiOY6wPSv22V4dnM1cq6puB7FVfT8jKyKAFkxZVpu/HZShHB6UsHuc93+o8&#10;jAl+c3w3/rY0p28USV5MgtIYKTzgdVTSp8HTgacx8UEjn+XC64Y7anKBjt0zqMZSogCo+yaDGLr0&#10;s6YjcPpJ/IlSqLnAzAWJP9UTzIugyjrP75evRZxvObwfjWCGqwnXh7Vk8TyKK995xMK+Zdy3Fbf7&#10;hvu6YpXCoM32wqmUIh4uVzxcr0gxcaepFMghJh4pM80yfqGb7yj+uOOj8KLhXAdQU2r5mqcS/8a1&#10;sT+P7atOk7TWRgWmWfXxnX1Gw4cYA3KpPBZq25ElqDYDasmwAExTxGWecbnQgwwAKdipaBrhmmVo&#10;UkrhqBFuO17U5l1ixe127wp5UKFC4xl5bohdQXS73bDd6V7ZJMBzhcAyz1gWGpO4INDnvFrl9UUG&#10;Ac2YZt+w7XRPDgkcxysEGgFR8ebj9OVY9zIcBh7nwWHiwksXKBJ/5KY8UWFdK48r6oYWESGQRwG4&#10;63KZZzw8PODN20cdW9ONaLzus+Dx5pG4ebnQKMgvrwPk7WIWbqRIAXeUkZRpXcVnCrWnmW7VkxTP&#10;UcqaPe9UqrrxhxTZe6ZyYJUb+3m+Yp64y5mbl020V14kKgBXaFUqddI0AVLk+ftx3EM0/XwFyVNc&#10;mho0xoNoZO8zGcfIeKht4BCPyP72397naMok0rs6HB3BXbLdSCA2Y5UeRjwx08YRpQ/aDcr8Zbgz&#10;tLc/U9myrnceY6bjwzxtzrkdOeRjzS9DX/vXWrFnHt0E9fs41lj/jvNj/TwcXW1rNjnJ8sbg33Os&#10;9SOeaLzI+kBt9Tx8zIcQOK537epvAmuj8ZZ227IvjmPVQxyUGl6P1lbt3PUw1t/TtrXDMKcegpTA&#10;3p+ASLjy2rcdwWiotu8Zv/jyS/z8yy/x13/z1/jzv/wLLG8fMM8LppSAUlDl5SHLU9DlekHJBXnb&#10;iKtuqBEMaZ61i1ryhdomGRqNRBmVyNDC5BEFgUfmRI05Kp20tpURDOcvrRsg1/OZCrq68yi2Uip9&#10;uLosUbxVkJeFmCJMu7AtJoSJ8X7skQifOtUvGYxonPA6jpkxsNaKNxmdjGNukMGO8e39IC/y935P&#10;nB1oz+mbIP5t/N5L4D3bUYOxpsYrtPYZj6vyvMZyHWc1/p0vcDh3XCW+j208t3NsIyM6Jo+GMQ2+&#10;SlcraXYd575BFh4C8SvEXufRU5rjRc6Z88vUd7YHp23urSTT4wbpLWWE1fnXMhjHCBRtY63DgUBS&#10;m47tbbByhYoPIRhK3elRJBdUGRV4KKgIbgQz0IUzfGsl12jWeYtq9GCbddxPzhn3+x3VgOVywbws&#10;MJMHhVfq2srMnG8guEd50BkKhw1GNuvK42ScD3IPcaXxyZxL+rMMXFz2b8QJx5BSaCDTjuks9LLi&#10;z1Xle93PgbIff9CxSuLH+F3HdUUe8Liqz7yMhntgd1ukryZvS9Uab88yOClBaxSgFLbbpXhZXl3M&#10;pFxO6WAsUTV/sJ9ozDxNE2lzzog6yoN1Ij578Lqnecbjw4MUzORxbVR+K53P/wDowSPReNDEM7Of&#10;yIu7R7gUSfuTDL0cro4Tji9el1q7ZwXPL6aETz75FADw61//GgDacUilFBpPpAl7yfjiiy8wLzPe&#10;v3+P2/MN+7o2gwovf4RBzhkh8KjMy+WCWni0kvct03dYeT8sy4IqI5i88ziVNHiCKQPPMk09HkB7&#10;9vzyRoP/WrqivojGxBg159KbR0oJD4+P+PyrL3F9eMCad9ye3mO939nv8p7j60/v05jIL9dcsN2e&#10;MKPiF599hl988QU+vS745O1bfPnll3j89BPNe4YpJdzXO/ZtRc0Z+3bjlsoCbPcVt3XF7X7Ht9/f&#10;8OvvvsPTeqfHfeORUqECKdITzCj7i6EbUcVIjzFOk1ISD+zzHHRUno8vHd+ZYvc2SPtT5TXoPl0W&#10;4HIB8gqav4b6JBldQUffcQz5ccEF82XGFOn5rmqtbq7biQHRZTGVjTdYo0/W5pKI5XpBmifMlytq&#10;Bb757tt2hB0G2untcs9XI06FwdjK8TiGgFlHiPF4urXRqCra5PgZI791GQk9cZE/9LLGK4o39d9t&#10;37DvG4KMmIBO+6Hx7P26Za5xg1FHYUFGzVpjVtDjS1Le9IQjXriQ7hAWpKPzNOOyXLBvm2ANPFyv&#10;+NUvv8av7+/wT//1P8c+GewqL6yJG2Vq4fislQavsRntC8cO+CD9IFsEDMYzAA1+HRdfu46cH4QL&#10;Ha6Q0Urn1E3WEp6nXmmNb66HHHIcuXyv81iH11YB/R2akc0h7pXQ0x/zP18OLeNH/Xt/Piufhkez&#10;l/qqI/SH4MbWKuM1I5ixPl4Xd1DiV09zrH//fmi7eCyl5rwlYxeI1208WzOCkbxGadwIpvp/zo9I&#10;5vu6Ecx/pBHMWJmXCrCPh7MRDEQ0+nVkHH+MEcwxj6MRjHt+gDemAfhY33PdPd8f8+yAw4DmRe9N&#10;753Z4aB25lWLtJHxFsD92e/92S3xxsvr8FrcD4XXYajL21kraVsTmvp7/Z6s6ZnW8z0KFn7X4HVi&#10;nl3JfG6Dp/6YJxg7CT3+EOHH9MHHw+vfv9bHY9/3d0M64elr3yrCb/q7MOQbJFhwhiCJwZwm1GWC&#10;LRPCQgHqJS2YE12jpkQBv+/0DGKC6BWmC4uacYuuGKhYCkZhbDSpYdUGT89W9j6HC7yG8RAQuBPZ&#10;pAASQxTGfLzsV2gEf3mNcDtBkHEHYWZf6DX4NpRjHXp+vQyiJftsxHT/1d6Ig9HLeO9pG8EV7Wcx&#10;I7R453lWuWqmsUvBPtBjN4BpvyC9rcO4a6ogO5Y5wsyDKd6vc+B75tGMYErGVjbshUcKsPzClrSx&#10;PI75oS/5dHo+183fc67whM4vNI8w/uwJvM+GrEgf+b7BXglqdabhfJ1DgyCfDvTKDW3U305vzeej&#10;3oaxjYc8xPjC8zDHPb1+pV/G4KOvPbc28X9nFI2y12593Grn376GA9wF0IPn1L/pnaFL8B7TeTmm&#10;9+1J3xr60DQba+XvRDubgpv/k04ov4F+tDz0q4xVo6HuhzCU9UqonIY7xhkFt97nh/aqD46YQri7&#10;28WqthzqrT+nvwbyKK5cHxXnvmOBSnTxKg1yHR5/0Pn1D5S31/lDffHHCh/DBwantR9Lw/DxfF4P&#10;vT8/ED72yqwbiajs8X4MXrexjsaB1dNr/LS82nsZjgnn6piP4zY6Xw3foaG8h2z0TZ/Lqh9ZROLK&#10;sjyZ8tInqgM46k5oObbv3MZz2w/v9f/hO91bMITE3dJuBNN4G12xjVdrXliCjibS6PYR3xeyran0&#10;AsPLuWjFFQotyi4lALUNgxGM159/HzKCsabA9/7sMP2h0OjesNZoPEhbG7Ixh/cnAX6/H4X9EooP&#10;5cRI5fe2ZzzfbritK+7rhk1KWeejOElwzXaZJ7x5eMDj9YokN79Z3ipimjDNC6aZ5267gIr8tfhk&#10;2JGXrP2qRcdVSjHgR3a09uyCwbA286vBz3eHxsBjm1JqO/bI39MjBg1EyHuV0nf1mgFLSrgsi4wk&#10;IgDu9t+2rSn8vU67e5JQPch/d+VkLkW7TGkUsevMctM8kgeh177vWO93PN+ecbvdkLedQkcZeEw6&#10;z9x3Nbb1NUDhdaWgrxqQtfN527am5KkuUDV6T3BPS8GNciuFKDaM42Hoqn1HAb8JL7we3hdQHiml&#10;Vnczo3cX8bVVCsEqF9qeD/kNIMroavZ2pxkwIKXA3YiJQkumo9vyee50w1ww7d4SRHemiQYw8zTx&#10;+Cx9nyJxZZomXJYF1+uC68MVl6twISVAQtZJOzjXlUZKy3LBNOtYEsHofmd/z9OMy+WKGCNlVC4s&#10;Tqwb4UAFSK3c4RhjpMA8GGUUfnzNQDd9jLuCb9934qtxFgWMuD/SKH1XaiEfNNGrDozjzz0ZAaRj&#10;vuNVnct+PSjf6ZlAva8x1BUPdKd+xI32S0TrbTIK/sY0GMeKDA0c/2jE1gX7Xi7xrI9Tf0ccYIha&#10;78OomC0yhGkU71T+GDc+19qppOOuh/Z+oFGsj8YRfCdfp2W7lMQmRXGRUN2NueiRikeqo1YU1T1I&#10;YQYpQOugZPC6QMoPh4vL84gfESHFBi//ZoSfSV7heULwau0T/Q2CdacLDjcAteL68IB9y5hjws8/&#10;/xw//+pL/P1//Pfx5Z/+EvP1gnmegFLw/O07PL97DzNgusxI84IKuuAvlUacbdc7aEiQ5olKXmgM&#10;GHc8m4xjqnsXSYmeR8woeJd3Fai93qZDW0JALDQQyPuOfd2oWPJjJUJAcvo8zZgkJwpJhi4hsIwQ&#10;0M9UGM5W6PLudjXAiZ55Pxz6oOrYRlQev0NwcBerGSC6B43p8fsxHwgXPDjOePoQ6CVs/KbhhY+n&#10;Ux3H3AOg932JS/Cr/cGaFxzHU6EMaVPm0UI0KiF/wvdVXF1FkDys1Vl1OLdlhIEragCIbxw2ySne&#10;x4GPVQ9ucN2CkddgoX40ET2ajbALicbeVfTD61hklOcGFcHliupHL7s6gojWl0LDDQudhjoGdXi4&#10;3bt4FcibkuhRgOnYHPLBpdBo0HOqqLBCfhOC5QgjADzKu3AuC26AmeiRIJeCKv4ny6gtpYT5ctFx&#10;mVRShsB2+gXBplby5NwkqqNCdGwZ0/k6iLTzdrs1o2M3khw9JZbcj0jya985x3QjGGtK5lo5vxHW&#10;mXDSvDTOTV5nDyOuNQ8p/rISrv4Nj7xkcN75PCbH/IL4ORuMv2rVRmuAcgwY6dW+IVfmGwKVzNvm&#10;x0/143HMPRikiCgvekFGmdu2IUZ57hGfm9KECsOWM4J1TzzepihlcykZMHqpSClJib6RD0kJ8q0F&#10;1H4MVJACPE0TzI3hQBTf5X0xhEBDZcnjnRaZGaq87eFFP2gMnJSuKc148+YNtm3Dr3/9a+ScG88d&#10;AteeFcB8WfDVz77Cw8MDnt4/4fb0jPW+IgU31GM/Bh2VAwB1MAz3/OpgiOu8QQjkuRyn3WiJcV5P&#10;9gsAbDqCK8r4oMo7GSqN+WOMhKnp2CzQCMbxqoJwiDEiyjAXtco4t+LTzz/HL7/+Gl/+7Cts9xvu&#10;N3mxFE0OkWviIu9QFTLGsoq6b3hIEb98+xZfvHmDN9cZn33xOd5+/imW65UesyK9cuz7hu32jFro&#10;eSgajftutxue73fcbiv+9tv3+PbdO2yFa05YoKwApB1FfWRmCME9o7hhJj2fxhSQpiEelRKBKtwz&#10;Gbm2o0fpARWoMvQmjZeUQe8NqXllE98tmurztuOPGddoIdDjiOn4oVIq0uwGOjKWARAiPXilNFF3&#10;BHqHcDlEMPEHqIDxiDGyFonGMNOE+/0Z+7ZiXXfA6M01Rc0/zusM864/z/PcxnKtPBLpcqVnpNvt&#10;1oxgPIRmjMVjxsyNgnzdISMYDw0ug6GLp9120iaXIxTxrGZdaOU0wo38oDmWxv29XC8rxkDDuXEM&#10;yohsSomEpVZM04JlXrhBRh6BHx8e8Y/+yT/G//3/+f/AX/8P/xw/+/oXeHd7ws+//BL784qaImaj&#10;56BauLkjDBu2zDhOnCfh0wF8rIvg4bwFcYx5oBmq9Dmdv07b+tzDNMy/vXeRFEtrefRv/Ev/hr/t&#10;ffW6K+2L8ns4593jXl4eXjM2OYahLjgCz4CDEYwNOsEh8lT26zy1l/MxIxgGT6e2jfU7Nx5M6PHn&#10;X0guaVAP1A8bwdTCviB/qW6vlN+04LfOdw596b8HI5gjEI7PrzZmCOYVVBgJC6++yAW4gK0HwSav&#10;154Z1xkj4GgEA3XDa3X9oXr/UBhgqF8xDoIPCb4PcF80cBHhk4EDf3z2bz1uREyc2jJe47uPBYfz&#10;+NsuJ4qtP7TQbwt+pTsJWiEm0+8/VBZ+ZB3HUIc6CsqMP9XfU3/MCOa15z9EGPvkp4fXv3utj8/l&#10;8P6ID6MR1YvQ4ob3TgxoeQJECoC4WychzlPzAMNjkCbMacYiN9vczUNha3M5qyvYoBDxRYorYUNg&#10;cQNzFQZGhgoCMVhazFqVUNKrq8nRaQC/lRBrUOiaYDNOvmf4OiwPsHm1d3oa4uZxSqie1wBreN94&#10;moaTEv61Szju405jlKNA975QbKVXxbGoPjJ4NcMZKf9oAOOKDi1gVZ57hfFnj/M6e96HMDT+jHMO&#10;0fb8Kk5SZLMXGuRsNWPNG/a6oaCg1l0twdCqYwatD/l0eA4vyvT3utprqnQHvqH3zyFS/egLePPj&#10;pvQMvJLPD4cznWr0DlDeeh7qa0pgHxjvrEvPZ/z2HF77HoDwuL/rsBN8VQ9PYT6+lKIzQi/rWE+G&#10;HAxDWYDEhV5Cz2t89hKPpeq+KkaSRoP3ea8363wMJno4pmHUQENam5R3Qyd/VtxAe1r+H+w3/85c&#10;O9/eOE74e+9ZrwP5jQ4DjLS0tVNxZhSS+tm/zRCG3iQO9PMjRjA/FM54/d8y/NS6/Jj2/S5hzP2n&#10;lPWhtB+K/1Do/fmB8JFXaFiuZI4PMrA4f+x1c7zx53p6pxveS6g9pm34bX2ONR+/Gn/Ha6iNsnfD&#10;To9StL4nT89np1Ceh3iQ9kXt5FHfHn41ZoBX2sjsOyxa2xUXAixOcilPQWAEx6LzSNH5qea9yce7&#10;j3jSTq9F4xMqDSH7mpKzRJHi1o+NqTu9O7gnGGSmpptZb/YrRjBqD2ne2OcddG1++8C8x8AKNl7I&#10;eRJfiyj94V2mMJLrxb5udMFqX0eyxYZ+7EzeC97fnvH++Rn3bev80CBsd/46xoiHZcGbxwc8XK6I&#10;EowXKV/STGE1lYAulOYOfIcRjzOQUN+VBq5YyPReknc35unGMEU7bcuwE/kMx1IKQgDmKVHIJwFn&#10;kCI0xgALQMlUNtM4pB+nhFKxzInGD5cFKXJnlxuTuKFCUX/suxRW4heJ532sZ3mkuMlbBdeXgqnK&#10;DBL2b9uGd+/e4enpCfu+I1qQIQZ3jc6pCxUhHBjXpyQdNBbOJWPdN6zb2rzcuDAuBQp/ox8rhn4E&#10;nYbwYbx6PRuuqb+9vS6E9ODfBndBrp2sUe6zHQ4dJ93Ft4TwIVCJqB30Vfi4rSuen59xu9+QM/lj&#10;L9XrDuF3q2PDjz6mYgyYtNEhBhrVxRgwT3M7HumiI6boQUZrPtENNx65Xq+4Xq/Ytw3btiPq6C+4&#10;8ZPaum9Z/Aa9ooQYscyTDHDY5iSDpiKX8g7fWYp0aMdwrQVRChE1CK78Zb8NSmwiBFxo5oY1ZvR2&#10;kjOV5THQGwyzLMhVlFGSNc/TxDs1mgbl7TSijUfGtbLULd4mjhff6ODrrYpaqcQN2kHuiqvongRO&#10;BiLjRfxnpTwu+i5P4ayZKyGAWgtCMFwuNM4qpWDfNiraBdGGo473or3eLs87t/HHctsRPq3t3r6+&#10;lhyGl9ICQD9Sw9tc1E8jLJaZxlem/q85U2EUqVABqGzkNxVB7LGXyTx7vuwzKQwCaRZUb77r9TTr&#10;XmxbvOZXT085h9Hocfg26qiAZVlgIeD5+RmzBbxZLviLv/fn+D/+n/4tvvzVz/H4+IiyZ3z/m2/w&#10;7a9/DeSKN2/f4uHNIxVlq7vff2mgVUtBnCPnFR//4zyMSt7CKIfxCvrYMY0X/9Z8ptI8hVpR7ndk&#10;HQ+S9+1g9DVNM2ow8SuDLEgelxADoGNvfF1aQU2pqaPMxLvovtefl+PhIcjbAw1Sdw5ddERzfDVz&#10;Lzc9jN3p/e19ee5/iI60NazxmUZFPDbokLZ9zRBALzBj/b2NUN2oAOqGhKVwHsg5I28ZZd9Im5RJ&#10;Gz4KDvcQaJDseO8bi3xd54HlMzOWKS87A6waHESnPG2UNwC0cUVjNLbFYEY6alJMhFo5Pwx0YoR1&#10;LQU1783IxyrlfS6nrK29Y78a4NzsKGdnhZmOtQfE6/p4JUPskz9/io4DpTF47nWQzMpyl507To6B&#10;dLOiurFF6h7Ncs4I7sWvFI6ZhV61Nfho1DLwGWPuZoai4+MAIOroF84jnK98/tjbkXg0knQYu+eV&#10;kgULxfPevfJ1/pf16kcu0Ui78xZVBjOs79EQpo0DnxsCDfMraLTmBhvBjGXnjLzzW65/2Pc+p3s+&#10;I9yj8m3t0JwKEE9o6EzeIu8Zey2IKaKiNg85PmfXSm9FEP9mgZ4q3r59i3mesW0bnp9vMJPhS60o&#10;MCwLjZien58BzeGUZVPRz6N+Co0qSmmGwt7HaPSO/HpxzyYypJ3klQYGntBFYKBUevupUs67R42Y&#10;EuZ5RgiBRx7KSMS0PgOgNS1pUjQaQM/ThCQvg+/fv8f333+PbaMnipRS896Sc8b14QFf/uwrXC4X&#10;vPv+e6y3O27Pz5gT5xaD2i6+G47TPp/Lg00INFoohfxYKeRNnH/JMnIOgTznslxbW5ZlQQih9aPj&#10;jBvsQ8ZMPkeaUadAAy7imPmcIhI3VcqP815wW++4rXds+4Z5WfD555/j66+/xrJcuOaplWub+w0X&#10;eVs0M+y5wGLAkhImVDyGiC+uV3x6XfCzX/0CP//V11gertyQYzyCbdUxrXnj8Upl3xBAXenT0zOe&#10;7iveP9/x6++f8P52I8dr9OKWtBEmRBq10gCE4yLF1IyQgNo8gQYZxxMdNH+CBksuG3T5ZTCDuX5A&#10;fccpo88b0fs6qv/HSxtjgsl4JchIphktQXRZfI3WTs4Hko7SKA1OE2ulQbLmKqAgoCKmiR549p2S&#10;Ej8eCsDzu3d43rmOdcP3tglDR1U2OiDc8T7lOAWmNGG5XFBrxfPzM/Z9E40UzRCfOs9zW6/6mHM6&#10;7Pk5nTPRMDd2cdoNQzsCt/qGCcdjdWnUGHJPMOb90Qyfet1N8PJyR+O+IB6O8gUgRq4FSy6UHQF4&#10;fHhEXiLSZ4/4+k+/xq9++Uts9zt++cVXeH6+4SkUfLo8IgQa/hsMKfjcpjWRG8HYuGHLeT5wO5e8&#10;oTYekh3EBmv214iWPK2Bg2005WU2fKf3vsZvOR3lWv27VghvPV+c56DxewCn+Qk/0hNMCycjm5dX&#10;55PxapmnMl6Uecr/VF6HFvNzTedR4zkGvddr5qb7F2Wj5duevB36/TFGMLzEkNVuBNM9wogHUIPs&#10;lXL8/oURjL947fpocBc0zhiNjG0lc+X3QHddeE7ncZ6HMwmvGcFgrKsA78/1xIDhVLfx18P5GWj9&#10;2xDDl18+EEhkXjGCkacNJ0KOpP7s9+f344VX+sLjfiic2/ICzlrg8rkLzPid0r1iBOPE9DVQjeHH&#10;1HEMxNuh/IGRPf/yfceT8Z2XO777Q4ef2laG1795rY/Hvu/vTvgwMnnn0OL8G8LXTIvcQMFknOiC&#10;Os4TwrI0A5gwz3ThrSvExHOj9V3jdICmPA0m601ZCnNhr8legqR+7wIT/15Mg9dbExybSQWtG8C4&#10;0U0IFGibK4nGcaa4Bi/PcIDlC8Lc7saYXp9GB4Y+4AhRRcc+0zsPGkpOqw+4X6tw23Hcx2L7K91Y&#10;RX+eZxs7LR+NdR2BlEVPc606dkjKjEFI2UvmrOKjUTXn80vgvIDdmOTFODW0em6lYisZW8m4lxVb&#10;2VBREAYjtyNKe15jf7JPD8+Hj5Si9XWPZ/uGdJWTfkGbOY9pmKQzBIf36tTGOHzkqh2qzKoL1cbg&#10;8K5S8rSg+4Mgcegrz6u9r0OdT8UcYdViW6r+Xs/Ai/n2kL4ZsPDpZf7u1Wa8/BPP/fzNjw+9Jh13&#10;Ws1VhpfQ6jYopnt1ed/SDlmM3x5wT7BwxrJnprPkIdogt+1wOuzfNdLUsdJDS6dE3or+bW+TNVrs&#10;8VKUi2aSV5ES0Iwqdaelnv4gTDy282Ph9zH3ynbp9QtC6D9C+DHt/V3Cq63o09Or4bU6vRb3oeB4&#10;88HwkVc4dIVw2tDw3MD7sT6v1U2Yyn8D3p4GbMPdF/m+yJPzVsuLiVC14q3Cy7G6QfkfVSLMi6GP&#10;x1aaFtw9ordv/PXX1pQLvacN5GOY+XDRwlfu9MVfiddxYUHjf7TWOIzZKt7JuS7lSzIz8CAEZlMm&#10;FbnYbUYwhTt/kDPdQpcCq5VHSSqDoLp0IxiTMbQUgE53jDAc4TUG51WOoSvsx6uvRY7vipREvlYs&#10;g5JzjPPvrVLRTuFPxfN6x/unZ9zu3N3HuUl1GvAtSGH/cLng8XrFdV4QTQt1AGGiQsMNH+Z55vEw&#10;EmI5PDy4sQ53THl9M7IfLeG7axXf0xzXzWMwM0zRsCwz5nmCgcqFEOhRJAj5c6GSxIXykOBzSgkP&#10;1xkPUo6jou0idsVOkbJ+hC8EzxCC1o3i7zYeLTUK4V247fCsAG63G12q324IBlzmBW/evMHj4yMF&#10;3W7Urp3CpcpT0dh2/e6ZBjBuoFMGA4DYjEx8zT5cJ8rYYXvEQ4/3PNsaXsHzcwGqCzbhBhBSsjNn&#10;ulkKgkuM9Oziwm/vHzdEut/vuN9vUtxwjm9jUDSBQrderyhFZasrKlLQkWoaw5d5wkU4Q2WKDLhk&#10;cGJa83ifhkDFzzxTEXRbV9y3rRnArOvKY7Zy4TFj9zv2PSOlid6J5oUCbYHYjWGCBPNZxgmuAKqg&#10;gs1Qm4J4HE/HZ15mNPojMen91XgH0ekKHdcBKuWKMZZKq24gFoy7wmFHWdZYbm2efUZ6PxgpmyG3&#10;NRBxjOuvTp9C0IR1ateY5/gOgwJ6127/4Me8nY4L8MvrOOuIY9SqHZ+lnckO1S9LYQsj35pSamOn&#10;1d/h5zg2jAl/72ld4Vs1DxotvpCb4cpgdBQCsna4ettc4WPO46quQR6M/JtRuYkBXu75IOfuvcqD&#10;r7UwzE1jP8N3DjJB5xSqo5mUGo1a8X+OUR7VsFwueH9/Rs0FYa94s1zwZ3/vz/Fv/ud/h4fP3iBW&#10;w/tvvsM3v/k1aq349LNP8cmnnyIEw3pfEcAd167IMjOEapzXSoVJYWKFcx3lITSYq6jiD+hRggol&#10;CpUNoOGBeACUQqOFXGjssm8o+479fkMp3E0dgo5RkreXECONPKp7LqEkwUwbrTTGnUeA+oRrFbbH&#10;Pe0Yga73ndY6jgjk9DowGunUrlT27w/XyQgGQx+ff18L3Sij16/Jt6RgwikPxyM3mCKy6ELf8qFB&#10;0diOWqUcLuIN8o6y0VMfi5fXloE+RDcYYNMaXnqZJqMVx2eV1J6r1udhMIBx2PJ5MKjTvFNF9/Z9&#10;J68TaGzb0gsXA4DqRjBDP3gZtVbUsrOe6kNzT0cWUOG4YgIW+4D9PdCfnrMXoB+qWBxWzROMPjAZ&#10;wZSckbcd0K79EAINoSt4TNIJZxx2JoV6e44cG2jGMQWTz28GpHnGfLkQr2tBqYCJDpLn6kYwnmfZ&#10;d84hQBtPdVCwAtwdvW1+DFLnN0op2LZMPu4g3+/1c15NkJMnNm2sGxSxALgZrGiTnXQIoycXDLS8&#10;wVHwN417P1Yw54xt3ZqBiAcvy/Np36q/TO+YuGLPlGK2PtB33ta90MNGrRX7tiFnHk/nPGEd5jMY&#10;MIsXneeZfMzWj+60QM92bvy+bRvytot2cS73eqNWeYEgftbGk6gPJayzZgDrXjsSZfM+b4qGhMhx&#10;t20bijwKpZQozx+MCLaNxu6OryPfS5jx3vlVx8d3794djrScpgnX65XH3wkvPv3sM8zLjO+/+w7r&#10;7Y7np2dcFs7B3t/eNz5m/NnxDeo/GmTY4PEvYIoJqEDOO8wClnnG9frIceFHVsm4PMuLj/ffLoPh&#10;NMnQxnFdBtUlO2bREML5gmjuxYWbNEutnL8Tjwr9xde/FFw3xBCwrnfcnp66p0Qd6ZhixPVywSUY&#10;rgZ8fr3gq0/e4Ot/8Bf4xZ/+CnGZsecdcwgIlXMsUJHXO0ItNHYUHXi6PeP984rvnp7wzXt6LKX3&#10;Nq5YYtDGe6ORpRuGcb3j8yf7+bLQiJgwJ/n05S5xA5ja8UeGUZqds7yQeXCc8rlA84GnN+MczPHF&#10;qxYabAX3UBND885lIQCVR26lxCNjg46SaxsUmxEmKBPRGtcNJwvobTPvHEN7LlzbTgn35yfci+F+&#10;v8FkbFZqRZq4jmkTr0KUkQ6ErwAwTxOmmWP9drtxfhY9Yfu55iIvKl5McxlpI9M5/juf7uVFedfc&#10;9x1Bx3tBsC+FxlVm1mT9PpbdK5TTQ88LwxwVGu9Cr0Fc43V+IWj9Dj8GSwZKAD0oXS4X/H/ffYN/&#10;8M/+MaYp4pdf/QyhFDzOCxAj3pUNnyZuDjLx50H3Bh7XxXuXaAkvTrKtZsjrbFYz1JChsNMwb7//&#10;aa3q8BzhwzhuCPL7/o0/y0iGGfcyPR49357/uYw+L7U8BsObTnVeD628D169DMfXXl6n5w0GQ/1e&#10;z//4DKV1fdH59xycn3Rdkw5LfVHK8ep9xN9evx9jBMP1VhPsDp5giLuNP/F1jWjFWK7fvzCC+dj1&#10;0SBi2B87U0tCo0XwMBG1d4NQzwnN4dtSfpQRzLmefv9a3eupvh8M+pTwHRhDlReCFm9mP9kI5vwe&#10;Y3teef5Ye87B4Tg+H/pkYODdCMb7BC70Gyy6GU8Gw+8/Fj5UR2/HGf4OXzQ87vXv8Q21/7vwBPO7&#10;hQ/DZ/z1++OzcGx4P+LPi9DiPB9yPSZL3KDdCmmekOYZcZmAy4I4KU7GLymR0ecil4oan5BNZbsw&#10;oz+LEfYJzpUnIsy8dwGuFkWv4LoNzHufJDuz5wtjL8u/c8ar0QctPBz8DR4DEfbyjsHTKdQuyDRX&#10;NLVyDQDPOzf0RQs/40cj9tZKBV7/I/6PTxUcp+eUjEdLg8pJpFaOEL93DzClFBQU0A+MdoEP5Te6&#10;oPdVNT+Op/o6hEbc+8B4bPnILe1WMtacsdYd90wjGNSKABfaMjHPeRy7YcARPg0447Xz+vQ+MfSx&#10;MmTGX2neC1y/4hxV7z9QZNg/0zPfD3kdKnu+OlyZ9uUzGqw8XvdDm4ETzP27wfjlGHrk+fUhH8aI&#10;zozxvewR3v2d4lrbGf9a3jwXekzHeObs//92YWQ4gT73MrLnbE632rPaBeKdCWOcaW6XWPhDHsqk&#10;P3vang/jWEZt3yjuQDv8h7SDQXTVwoBand5y4ckXpsWwOe3zOvuzeJT2XuPC6SSGc3Zb3w1I3+Je&#10;Cb+Pefd13B3D717GTw0fa/PvPbhGhQ/q6+HyOWz85CfUT717jm6BpXfjrPOFYTlkPveN4ZWs+7dD&#10;3Pj/Kf8DrfPfyuQvyqv8z2loK6dyweT0sA746UlsuIfjnhZO5mXWKkWRvhjSj21q9RyS9LghnWiB&#10;Bv7Qt0GukXXetngsH7dNQCBFfueB6NXCWpqxv4KUsMduId9AgFajgJtOXyqPQspUYGHPsFIRdCSS&#10;WsOyJHyjEczL45B6Hdi+M2348DM7qw5rjzquHYd343qy8TcfuDy9WRfs37cNT7cb7uvKXaiVx2V5&#10;fcY6hkAjkeu84GG5Yp7mxrvGmJCmGfNyoWJ5mTEvPBbJBbUs073WqO6+GeRkEHOut78vp/XxWD8X&#10;bC5zQkqOB+Cuvsh6QjzeuFs36JzwaZYQPHHnYJWSYJPQ34vKOTcjGH5PY3jv7yyPNftwVIsNRh5h&#10;ENDVWvH0/Iz3798jS8j25uEBDw8PuFwuFOJVulX28sgHD+PIBeryBrTmHVve2w6/c9n+XRgEtw5T&#10;/lKi0mHs6+I+jv07b7N/f87X03gY+3Ck85zDqcjnZoC+lokShMZ2tFYXlk4pYU5JGxScblBB4soV&#10;FdbHrYEGMMKLlOhdY5oovOr0zwAjDNyIr5SCdd+QkuoUIswi7utGT0o7lUDEGcKjlIJ15e7LIHoR&#10;oxtD6YifXBACd09SKDzQaj/OSDwKDnNFD63/ILoKHM6HD57elU8yIug4xXYXEUvGj3TJ17pyQz/g&#10;A+/5TGF1H5dcKw944AYACsRmhioBn+OexznO8Luh/QMcRtyKg4B7LMvxwemKyQiK/CMVcOvgGaqP&#10;gV7HdML9RqNOY8S/93p5uiCFjZlwjKONcqiTTHDMp12770Tu3gSCjPjcaKpICTbm0cMA+5avntu8&#10;eGzHGAzAq+vbIa5Ai8jBYCCliBQi9m3HpmNiPr8+4s++/hX+4d/8U/z1v/4XCCngm//Pf8HT9+9g&#10;FvDm7VtcH6+oBcjrBsv0VFBKZvtD4I7+PQN7pkBXisTy/yPvT7styZUsMWwbAHc/594bkfky31BV&#10;71UVq6qrqOaw2JRaFAc1JUpcIpeoD/qgv0Cp9S/4G7UkLYlcoprsiWzWkEPEveccdwD6sLcBcL/n&#10;RmRmvSpSEiL8Hh8xGgwGsw3DtqGuKz1X5GEbHd0v643Py4ZQBH7ZVuTbBWVbUfNGEIxWpeftRi8d&#10;lS7u05SQ5hlpmmEpIaQIRIJ4TYb4Om4tJ68V5vMhl2GcnlR3gRYlHoVgx9oU39RleCDN6lz6lhCt&#10;875XgNzOGxrNHvpai7vxkAOvOdDFkU7uxeVpeRla3fhWkzqsVtTB88XO4ChvN2VdWdahHzJaL083&#10;BNMwuJeN7xkzvAhmhtL4i/LqeffvRdOtXsSv3EgXY2yFqu7dKW+oW0bNRQbNAYx4DDkD2rrRmisb&#10;6QvG9ivoY7PLwSFy/G5Rq9y6YnZ7+Ztc7+UHuBVJzgQbCewQWz0TFNbq9x6vUH+3yC0XG89V2ySP&#10;x+g5cJomAtdMWxC5d71hCxsfp0rhdkqlEJQ4gmA8L9ziiF7YCGhhtryNrjeBXA6ATZfZeE/VQiYN&#10;DJ5gSmH9FsmybTslxbNl0ofn3Q+nVR8a/Z1qHRxM+ukgCgw82uOpde8Bb4wb8vJhoJeUqoKMlOb1&#10;6v1jjNuM4IfqHhq0WMl51LZtiIFGaTIygfockBgi8u3KOmo6TOPIIjB6jFMz2lugZzB6bSGgxirl&#10;WKcjtnP3KhgsIcWENNF4zjYulN3nuYEgPc9ZYKoimb1vjaP6lzzkwP3lfIaZ4ePHjyile5pxkAzk&#10;Sel6u+Lx6QlPT494eX7Bt998g21dcZqZr7cOesjonu22nJs8a8MWiAY0UGsRsCqEgBi5ZYyXz+X6&#10;1qYD/w0adz2tUriNH+cGnZ7a1l+ipyJvQTElLkrYMiwYyroho+L5+SNutxuent7h519/jfNCbyHX&#10;yxWm7Z1CCHg8n/A4T3gIhl88PeDXP/8F/vTf+nv4nd//NdJ5wXq7ArcVdb0RKIiKbb3CakG+XlHW&#10;DdvthufrDd+/XPBX332Pb18IOA9BfWyQ62AEDdK7o3QCgd4OnT6WmfPRMI65w7wF8naSUiJIRtwX&#10;kKcF5EHvaDBD8/QYA03g+s8xbeijrsdoIPtIcJHz9RADrOSW/6AM0E5RUDk6aSig9FgEVs8C7q5b&#10;Rikbqm8/VwttWDFhiglrmnG9vABmFC9QkaaZNNf6BGnB68T7TpAOIAiocr1eNc7xmxipr+n03Lc0&#10;JG13edB53jx4mvFnTqsxRYRwALLL5tb4m/KZKwGMZgKrTwIlq45glBkq5IEr9e2wmu5Xbe3zgRhS&#10;0wdv64oUE7ay4d/6X/x7+PNv/gLIGe/fPaHcNvz857/EX3z/LU6V29gGjfFdf6Vx4KijEo00G974&#10;zPXvw5yHHuYUl+hSVMYSSCDkO/68tv7uGsv2nI/atYEyjZ8zZifRIR869qPL/h0ABJEN1zg8PwbX&#10;u799sNSmsXOMh7k5xDtcvo7LqP8frr00Hs/x93VQWZSPAN/+961DX3n9GO/79W8DBIOhVcZcO42P&#10;af+tgGB47CfKIwhmfO/eNe+NZuMfBoIZn3vw9H9w0Kes39FUyXhDGAcDn5T8NBDMeN/z/Na9z4Vy&#10;AMEc28MFVrjyYZhs8t5vHwQz3ju2g9cvz5mn9mwQavxtB8GMzz4V/990uFfeT4f7799r47Ht37p2&#10;BnQ3H+3eQEMSjELiRC1OE9Iy0zXnPBME464YI11Sx0SXr5a4stBdvLc01AcM+4ly8zagAQ4VXO2o&#10;lRvuCcYBLab4qPAkcZgENbrc00owrYJkvDJGDHzATAOYDfyh1Zdn29QWhzptZ+Md3a38w3zu3wK8&#10;vvs0jT2qh6p+NIbjdUtq4Dke9n2SvaE90zmf8aqovzdvMDrYzwS3qR1Wpiev8iSMCM8/Y4gdn9zv&#10;v0x3zRlr5XHLK9aycc/RJjg00gIMw4r6gZZ51a9bd/BcSIECk0B3r934vOnfWntLYTG8w8D8jW27&#10;q69X8ffwql53V9DH3gr+Pmm2AQSGifu9MMbZ89jfPX51jKevs9nf9b9jffszF8729XR8j/e4z+T+&#10;ey+cx/9Tg4HKRO/3JAiIP3kaAz8aStYF8H05dwfobYFl86gVw/Bdz81YUqeZ162+D95n+p3W3mZ6&#10;PvI11j/PNakdy+Pgw6B2rf7MS9Ji07tdTunZGUrxqk1f0/VPDq+j/u893Cvv31g4JHVMu1HWcP/4&#10;zqeCt/FbwWnzrTh5905b+/v+c+f73k/0y4v+/HhyKGPjZa9o7TWXa+OOdT469r1j/jwGbr+od/jh&#10;AIIZM3m/Dby/He+199RnYfSeAoCGgaj+mBJi0Eqs0LdBCka5K41e78zdFo/zim4cCeYKpp421bNV&#10;4xxBQgWGjIoMrjQtG73AEATDuYErK6D8vwWCoSF/KLf4qYfP84luWBmPPjfsz9q9wdDalPJvHCGw&#10;dXLOuFxvuNyudOeuesFghPW8mlZOTWnCMk04zZKJIw0vUQbBeaGicZ4nTMvSQOMh0AV8Lr6tkfIj&#10;g0ojvgHswvv78o75Gd8LUganlDBPAhGUjBgCZik9rXJetcnd8fgN5Xz+BlSULeO23g4riZnmNgBS&#10;gnuGkNtnPi809DoARgr8bpQnnaza/ujl5QUhBLx//x5ffvklHh8eEOPoAYJGb/hKRHVEn7e2tpJ1&#10;Zc0bFSlyBT5NE12Cu1JY8wV6UuC9OqyEdt3EeJCMSfeu4PS5z2hIMq2oHUPRXNz7pCs4Rx5qEAAm&#10;sF8ludNmvamNBITx++x7Mv5pMYMBSFPCJIU3ASUGaH4U5AEmaUukGCMmB0wYV/txBSXBJ843ilYZ&#10;Xi4XhClinibMaSIQLCZspeByu+H58sLvGwsVQCwllFJxvV5RyobT6YTz+YxaKq63KwAaR4LoMARu&#10;V+B1lxSHGfkXnM+OMkq711c/AgRHBAE9NHHpdDAYkh1olau8ngwgYNIG82PaypfPuk7EGviESm03&#10;5pB+GA/5ZF/NeBxLzLiKtRw8LTl9MS3+NhoamaveGcvlwXzxkeIqvloa1gBUqBWXdaVXsMGrTJAR&#10;dtu4wtl5R3ADwR2e6cHL4M+9TXvbeR9je4zvl8EwwLopdMcvmiza/o155HvLsjTe4Wl5egDdvAcf&#10;d4f8et1Cff343O9RFhiMsoqfz2h4ccMtTLzZDXYhYL3dUBMXyfzOF1/hj//wD/Af/if/MX75h7+H&#10;D5cP2L79QKPV6YQ4T1jzhuePH3F9vmC7coXw5cIt0ZIAJ9v1hrLeMCEQBHhdsV4uWK9XbNcrtnXF&#10;tvIX64rtdqVHl21tXjqQN5R1xfX6gny7opZMHQ0qkDeg0JMHPQYnpDQhpERPHQ5+kXe1WipQqKcl&#10;rSRAz739XH/DthBXLwIZaGx0j2i16ScLytA+QbIWe6L47xzveIsibWDHdfdhbOd7xzGMdHO85+fj&#10;AVCe5ErrfpiufXuSGl+nSa0aQ7nRc0UHwUh88LS83oa+VlWuIE8cr4LAgoBkUXaCnndtEWICwew+&#10;PdSFmVG7UwnWynlDXm806K4bMKx8rwcPVWYGlDx40KDRTp2ytSEBJaQHT5s8IMpzzr7ex3m9u6ip&#10;g1zf5gQVQM2oa27bwzUadX79CV7mdRxCgInPtLKqDNHbVW3IsX1qYJB6W3djh8fh5XFPMGYdBNPB&#10;fBV5G7evJKAliK9u24br9cb0xZv5XQfBsEwutzsddD4O1Z17E9zUX/19N/S29jyEetAd0hjMhdL8&#10;Zj++uM6r59WNYLwfAreZa7QhAEV247hvX6X0tjvjFM+Z0DQlFHloCDHgdqMXMqidl5nbhOZCOkwC&#10;AFqISNMkT1mqK/Gqou2rWC7Gn3OGhdi2lQwxsX3l2cWNvaVSll2WBcv5hGmam1wbAuXJWgvOywnn&#10;8wMscTsVpx0MdrR1XQewtMs9rIckAOlJIJjn52fUSpnN44oxYgoRRZ5DTw9n/PznP0etFf/8H/9T&#10;mBliGPteHyf9+3TwjFjkWcjfo3G/0EbhvML5ZzDk3EHgVf3AgQQEBEk+a7QhANlGvpAFMEoC05Ti&#10;MGQBs039oRIAl9LEPG4ZEQEvdcPL8wvrcko4n04oecOH7z8IBAOsopeHhxPen894N0V8/fiI3/zy&#10;l3j/R7+Phy/fwWLAdrlg/fgMXAl8ua43lLwioGK9XLDdVqzripfrio8vV/zFd9/iw4ULEzjGsUPF&#10;EButhUiwLduX84opJSzaWjY1D3IdnBFgiIn9yMwo388zUuyeJvkeeWYI3XNPa1sHhLl9g/9Vs9I3&#10;wiQ7aD4WA9I0ERTpnrzArXkIIiTPLaD3+lIrZQ3IC3Hl9ofkQ6T5KpouteK2raQ5eXp5OD8gLyfO&#10;Y0JELlnbtQbkQiA+Pckp3weZ1MyQIj0yXbTFbwjso0UAUAf2cr6irYectgsXnYQQGq1O06RnfbGI&#10;n8O6nOvPIPCTp+l59IUpFgjKc/4Fn4OatssSWCel1PLq+qRSCibfcrgCIchrqxnW2w0hBDydz/j7&#10;/+DfwbeX7/HP/pt/hndfvMPLdx/wL/3BH+J5vWJ9vra5Z80ZJt5iRmC064ag8bbpww7jqGmO5v3Y&#10;rxtN6aQNp/632YjQB4kdJbYZZL9vnf97n9gPXcO7h3BniGuB5erf2XG+cOfjEdpzPxzG1UEehssZ&#10;/uiQnu5+8rrXGO8ff18HPVc+rH4u/wxjm49l+m2BYHpCvYS0G+/p7RUIpn3naKOBII/BB7rqmRru&#10;sw9pMnjw6lF8gnNH2eRHbmjrLgyOYQTBHAu262Rv5F2k3q5a/NL00o16M0OqhVXJmnY1o5M3YhCS&#10;MRgsyNMGl3VRfh6V0xKU/XpE9WMgED8f74/PPN9v/fr5/iicKLRzHb4SxwVeub52AYQyDYnM6cPj&#10;HMO9+j7eG/NZ2xYvXI0F7Wk+vrtPw9sFpDM9Uv9o4Zimh2PdeDjW7b3g73/uvU5f949juvfO/fp1&#10;23d6b+8f6GYXT8Wwe3yPJ0QqMuI0Iy0npNMJ0+mMtCywRYLKNGOaJ4JkktycGgfZnsQgTJlRcVLl&#10;pcWd87drGk7mQLToHChUTyFgCgmT0R041I8jcYo8N7kBDgHJ6KrPha82UVVfi4ErK80ZM3i/dXkL&#10;cHDEvTp/3WTDx6Y/ihc+kA//yC5Ip1xZ7Oc8yyaPLJV+WTIyeIf/Nsh71u4uJwcFFVTzs+/4rzKC&#10;ioqtMr6seEplWsJUt+8cTUylxWFZ0lhdTlfe14a/PfRvKbrs+277NSCj4rptuOaMa9lwy1es5QpD&#10;QbQKA10ZjmlU58NjTRuvxnbklfNm0mvvJ7352sseDJ5Kq0sqh/hwBMawokk/FUyHyEcqS3rfVD2A&#10;wAPWTE+88QHz+vHDiVePlf+qXIxj3L2wy6uQ3HwwtNlYX7v4+M0nwyFfLL+jur3eWQfHeqsg0O2t&#10;A9g1ewvHcaa95E11iKNTD/82ErhTd2Nb9fdFWeJp/tQFc73U3unNJeFtpLmRJgyNrnj0Z56WpnkU&#10;AJ2OYY1nBQQKm5X3G591eh/K6f0E4g3+vVefSSnFiZq/18ED/F7lG+rhtx1a+x6b+RD4mvcR/vxN&#10;H6+z5NR17/h8Ge7RYAumtte/MSPkI9glMMb1yXgVOod7619/8/5xqJtX6TvvO9D98M74XCf9Xae3&#10;Vn59w5h5x+mxPet9ZFdnIlrm3GPweBh3K1mjb20RwGRU62N/VUGUip9xbOzwQY/dMEz2wUg5ZvRV&#10;MAYZRmMQACbJw0tA1B7JUQbsKSQk68+56jk1IHCwvgK6Z7LXQBnGfWh8LrVwO4qyUWFbuXLcQTCh&#10;gtshVWhSytKENpfhXCeYr9ShwrIdooshQ7taGum5Vgfmeh67HHE8fG6YM/O/yYNNkULID+ctIQS2&#10;rRmu6w3Pz8/ctqVk5I1u+GsRiHBYcZNCxDzNciE8SQFYAWSYFQAZMK4oOy0zlmXCNCUkrXyvpdCr&#10;yu2G7UZvGXnduBq8AjVX5G3DdluxbVSC91Xcmgs5iLEpNiRbVdJrDIYpBpiuua+2gBKRStIsAxHB&#10;E8ZVgtEwTaSvWjK2dcO2ZZTceQG3RNF2DFIShtEQXituK1fGXV4uzesHD27dYXJTfb1e8fLygsvl&#10;AgB4enrCV199hffv3mGZZ9zWFZfLFS+XC27r2tKywP3uzQw10wAzAlZG7zQx0JX6FAUQA/lECFKs&#10;BvK/XOg1Zs0rSiYdAJKDG+262Ekad2UvBsMMBlfWXifj85H+IDARDSNGoFrjN4bJqLjnnEb9oxSY&#10;e3Axw2SRLssDgS/+bUwJUV5aCJQhSGsKEXOascwz5ilinrjf+7IsOM0npESDQK0keBov3TgQ6SUq&#10;V5RqdPG+LPqGfGtZZkQzGtwHw1uUF5vz+YR5Tti2G14uHxFDwPl8wmmeSf/DAhwCmFVXRtpac8GW&#10;K7ZauRULm6OJsy5/VskytdadFxivyxD6yvLaVikSSFCK+uBagSKAYSRvtRBRq/qP+EcdDChsBwIA&#10;pmB9BWcuWN0g5atDq7YyqYXKOxjMIgqAbet9nQ0CepWRjs3klhx1GFcq6WISoGnbuJ0Ht1Hjljej&#10;kqTW3HiGex3yERLywFBq4XYg4JYb0GrUTUCIFCNmB7UxZhqHZURtMnKlHqxUeTaQbItK7z99PqK2&#10;lwEdPkNVPlkdyqO8i5D/aU5cMszArbakxF/XFWvJ9L5amW5R/TaDgY83ma70gwGlbi0Nq9C8u8un&#10;nJfjFRjLdRBbIf8wIzjT85VixG1dUVA5vt8KfvOzX+Hrn/8cf//f/3dw/uIBl+++B1ZgPi04nR+A&#10;EHC73HC9vHB7BNeLVSCWAqwZ5XJBvlxQri/YLhds1yvy5YJ8uwKF3mECM46aZRxfNxRtTTXNM2JK&#10;qIUAQmR6GokhAjpCmpHmE+JygqUZlmbUmIAQUZvMofFyAKxUyQH0OEz+W61yNbPGRo65Ah/KKxQ9&#10;TPDcwY1ezwSxOn2pDfgCecDAr6nnEbU4H1Y7Hq89/lEXa5LRaimoGwGs7Rsd3gclqAxdbZ8Wf0EX&#10;Juo0xaSNCfQAgxSa4bdWjr8VKoLJMJgmhHmCJcoC5Gcah0olXdSibSMkt7p85qDVYIDkQEjmbzyX&#10;mQRKoTyYM/uk6r5IHkaThSsquF1TrQX14zPK7YoAGWdLxXa7Ia80IscpQjZP5s/rcZhbV/HyWslr&#10;2S4cixtwWO2tqpTumvoxxiBZXLqVGgwQ0NzMUAUKKJmAgxQoo9Qiz3NFnpa0er6IjzpIFKKZChCY&#10;pfEqyLOB68hdFqiZeY9wmaECge0d0wT4NmLKUxGYw+mQJFaRs8aSQCMrdV30lkGPa5RlSlZ7VKAU&#10;bk2Yc0bNlBndY18ufftNp1Mz1iCc9JQP0ochl4L1tmLdVBbJpY1u1XalFPLJQA9NMUWUw3YNWR4b&#10;VKPkEcp3ShFppjcQFr+g5Bu3jpEOpYLyHgDcble2XykE42WOf2xPL6v4k4+LPjfTPGXsJwRQR6Cw&#10;/Q3AvCxsC7fvgLQEAJPG/et2QykEyPA5qDcHdejzvMCMXhrSPCNOC1xhXcqKrQgALqN2ionglRCw&#10;nJ+QpgkIQDTK9YBhXhz0HOk5bOP8IiV6mfFtqkaa8npyMEKcEpbTGTmv+PDhe8BYpyWvlBWiIYWE&#10;FCLKmvH+/Tv87h/8BmvO+Ef/5X+J2SJCHIGzXWdsZpjiBOcjXs/VgaOSlS0YAZbDVjJpJq3ffM5k&#10;lEGq5rNxIhhzzRm3l5f2bWlAIG1F4wBpEDxkMeDh4YxlWQAAGfR8auqLQZ4/XIaap4QpLrBcsV2v&#10;+PjdB3z3V3+Jv/jv/hzffvtX8rpDcE8IAe+fnvA4JZyt4KvHE744z8jXK+rHZ6zffIPrt9/BNno/&#10;v20reXm5ATljfXlByRnbVvDh+YpvP77gL7/9iHW9SSYiHw4Y+bsRHMMqp90kBs5dE9stkcs1uSAY&#10;kBIEjDfOW5OAFPKwF+U5JKaIlAKmWZ5iom97J72lSZZXf6jVvZ4VyhRRC6nFD9yLX9A8VcOSqJTf&#10;GzjGRkjeLZ5vtzdpi6SiMU+6CuchoOiDIDDQaY54Op1wu6349ruP2KrBIuVvCOxZxDOiPNxwMcbW&#10;5lQvL8+4vFxIIwK3oHKryRQTFm0PtJxPqBVYTgvjud0Q55kjpuYFBsAC6bRYBQKQJaMX6Q1qrbCJ&#10;W00CYtAakzpfZkFDMNRcKKNPM0ou2G4rgpm2uaK8ljcukolGkE9KBOFBHjyjPHVyCyPTtnEB0/sH&#10;/Mt/91/GV7/+Jf7Lf/5f43E+4cNffYu/83f+FKkGfKwbLNB2N1tsNryq7cVSA1S5zpljJcf+Pjbw&#10;6Hp0M/JHq2g7A/AgPft1UJtwZBzGL/83zAsVtZ6rLdx2IZupp+Fv9nO/NcY36vR6uvB2brH0Y8gZ&#10;321vMfiYvA8ap1WvgPP0QO7WZLN9fLVSL8Q89ecyq+lguTmeswb9VTO03SyOpfASer29Fbye+vX+&#10;fco5zF8tmuTzJjPgOrPCSRj5C8EyBgDaKhRwvWsPYWg/z8ddEEyvzP7iq4Y/BB/oPFQp6Fw4f3V8&#10;AgBTB+UmB+nOzLzxd55gVLAx/x4+l+9XQQUZTQFQ0xYXEP3OWDdtokGm7h2H5369B8G074OAM3fK&#10;MKaxS+8zYew4x7plvdLIPNa3K4cwTvQHBUqnRZ+A3A9v5W+8P+ZP1KJ7mvjdyf/xfYY9oMTvOZ38&#10;2PA6rvvhWMbX392vAw/j22Ncx3iPNMHz13Ti7XG8BpTYGEfQRD9G2JQQ5hlpmQWCWRDmCWGWIWaa&#10;tN9zB8CYASE5sKCXxPNnLpgM5+NK5WhU2AVQoZzkCSZJmcIiGiLcfR4HNDNOVIM/E0KZgBdOYMc0&#10;nEH7xNrrjvXXGW+rsyG8vuff+nm/19/tg1gdXiNV+zVnBQQHatJeBXCR4i+7QUrPKmpzX+99dNvx&#10;VZ2DglhBRZEBmynqHd2pIDCH6Xtf0q/ncaiDsXR+9iny9nbY9WE0/AoqqMy+lYxbzViLjBCVXmB8&#10;rTrutgNaPXt+vF17fjsd8P4AgpFypLe/4qleUI70Q5fx1/RHcaqNq97HMa96f6SNXZ8fzu+HnkaP&#10;Vtd6+qnQRa7hvUN7QHm2Y96P390Jni//ttU1wG+HcjPf++t9ON47Xt/hr8frIZjT23hP0dkd4bCX&#10;w7M+GEAHgdj0sb/f49U9TwP7+rTBCMfD75FHHf/55AASTo2Zat+7oZtx7Hkr+WSguOftYuoDageD&#10;tdXSXgbeGytiL/91HioRaSjfbyO8at9PBnKssY7/NoP3/DdDhajg0+Gt/PP+68OryL/a09j987+1&#10;MKap02M+jtceSFlv39uVbTh5TQOk1UZK5sbuAy/Q0e/pDc+3K17au10R4195sr56t12Lf3iueM5Y&#10;2n1FbEbgmr8Ho1wWQ0I0Kjyje39Bl3N89Y5JzgkhCgJHuQhDmp4RygCSIcayVz4r8lKyVTeccuUb&#10;tg22Fa0W11cOqvSVWwMIxozy5civ9uMvf/fdvbdQk2Mkj2hK0POuuWA/73PEIqBGKX17oT5/HBKU&#10;UeRyveDj8zNWrZrOzcNAbe1VpbyI2r/cjDLrlCJSNIQog0LJqGaYpxmn09I8dXj+slbmrrcbbleu&#10;7ttuG43uG1dI364Ekdy0H7gr3vqKXpcFfa7G2gxa7RgDW71KWR99FZ/vIV4JbjCteIyRbeVtB3BV&#10;XV5lQJACmnXvCyQKqowYUfWxlYzr7dZWxgH0huJuz4Oxs27b1lxIl1IwTRMeHh7w+PhIA/GNoKSX&#10;lxdsaouUUqv37N4pCg047iLd6QygIYppDqsXB1oEgGqkh011v643GoBKodHdBODS/J19VXP2ccWj&#10;98HRm45W9Xlwuh3zGQIVVT639vc57gettnQZgAY5p8MUQ1Mmp4EmW/nNx/Ah7VoR1SZTSpgmp4se&#10;BwQCKaXKbsx4ioyLtVK5Ps0zzieCaWKMzKkZ3adHttVVWyE57XVX/omrrGvG9XaFwfDu8RFzStg2&#10;zXUGgFUI5Lxbzljz2jwYGUrbGor9u69Sriy4OBptczFyvhmb55LuDbNIp+FcB2YCpwkkolXmUZ6c&#10;SsnYBi8LrW0RZDwl/XAlpjxf6DtIcV9rljceAms2GecqBBYwKuzJx3sbQu2p5gUqaQMC8zgIg+CR&#10;zv9aUF5LVvlEi+z71PXQKC4+MpTReXqtQM1UcveyuY7IQSydpgEq5b2+IDrfG1xJ58xi5//QmGyi&#10;MX9OJb3H7kBHen0JwbBMM0Kk0Y/jARWlBhq4odWxGIwIVPjLcFjJI5XikKee1/ZP7YFGs/RcQIAT&#10;gYCn0wnBV/6WgoyKeZrwbjrjKc346hc/xz/4j/7XqKlgvVwwpQXzacG0zE3vkrSdwem0wAKN7LVk&#10;rhS/XVHEw0rJ3CZDY0HzrmtONQYYvVRM04LldMK8nLiNR6nYSkEUeMG01ZnFidu6xAQI+GIhEvzs&#10;vFVGcEAykfMeY5/ioinjK6IlVW+jb9cJ+9zLQ6dTHs6b0GTAXjRPTx8OdNiDmSvWh3y2tmUY9dPw&#10;c9G51r68Gbys47jjB+lZtOJAII0rQQAY92KzC6rrEORhxBdbHt4zAEkGPzOOhzQ4Ko3ALSacflsf&#10;G+lEwJ7WJoUSo89L/bvWblAdCXCQn5+bJ4uYJqBWlDUDpWJKE8Lcy0cew+/hfcl5s/NXHzNFNu65&#10;gv2yA5C8HavAZzV3MHutghKLnzDLBTmzT7JpmCcCsLhlCsd7SumuZytb3teX0bOtmWRfz5vTtoLL&#10;VFzkZ4DaPckDGmogxm3l9jNHumw06dvsSDaBMW/rdsPtxu1YHJBUJAvTe59AMJKNc84ccwu356yl&#10;8zkAg87G+5jzkYqyMc7Sujjbh/ke60Bl8P4bA3Lu40OtFaVmydwsqzmYTvMLr+NpmnA6nVByxrpS&#10;RoZ4eB1kfZP3BQcStUP0Oto+xnErqE6Dy0buMYWFJ7MBEOVVoo2XleVPkcb9aUq43siPuZiB5akV&#10;3PpH4NGUJlTIa0hlHZVaYZBntcELm9dNjBHTckaIGldImQiSa8zYU0e6M3knjDESnKF28v5VQYDD&#10;rG2Zzg+PeH75iG+++Yb9bdtQ8gagIsaA03zWtn4rHt494ff+4A8AA/7xP/qvEGoFhyfVGXq/avUn&#10;D4SeJxtA404zLqvBweXyrrjJc13JWWDvufc5Rs9FBg4iM9vNP6vqtGq+l6aEh8dHzPPM/l0qvWIo&#10;136k5nmm4OHhCQEE2T5//Ijnjx/x8vyMdaWnDNKUIaWIL9894YvzglOo+PI042FOSAGYa0W53lDW&#10;C1Iw5Lrhtl75bSFPur08Y72tuN5WfPvxBd8/X/DdhxfksmmIY4nd06H/jraNaNqGUZ4UoxmSj0Ga&#10;3wQDgS0pYZoiTg8L5olgiZQ0fmhnCxNYkO2jOlJbB/UhDpnDnFu/pPkEcxBMEPAh9F0A2NdCG8Jr&#10;08MM4+lITz5GZfZpskQO0FxgPMr4GtsiPQdlGL77+ILvPj5jy/Q+xvmf5rylb2+0apu4aZqAClwv&#10;V2wbPbJBcqVpXp0iPXaGiR6+cuFWZVXz1tPDA0rOuF1vqPIeM80Jpi2NIA9J5OPdu0ucJyAGjcd9&#10;bHEe4fmGxh3OuaamezDxUFTSs99b5hlw3muSjRQvAKTIOe22bTAz5Mnw8fIRy88ecXp6wOO84MPz&#10;R3z586/x5fkdrkaAj1VglifcWrkA3DRPgTTMnqa3q0FyS+MeQ74UqON2utO7kg3MQfaj/s5w57oH&#10;E3jL31HOdLhecJDhWnpeX0NmQWwC3+u0O177OLqLb/i3T3+on/a+j5V9bOQz9f0GxvC42xeqH847&#10;exrCnEieaukC1PXoe3/bx3erXeZnYL5He8SxnEBvt36+v67GDBmU8HgYUbOUT/2oBJkKOEMAvurA&#10;q0KBtKP8K19/YyAYSMg4Hm3gHSYZ9w5/bxRiau2T3795EMw+iLfofFBcifnYMFHrdfb29f5+F/ww&#10;1Lmfj/fGZ58KdRCCjnXr9To+a+2i7xxFWY4gGP45EP8+vJW/8f6YPwhw09J+I//DB3thffes3b17&#10;/969nxLeKmMPn34+5mKM6xjvkRZ4/po+vD2O1zzndfveuD8zUoClhLgsSOcTpvOZE7KZbm6DhFWi&#10;deXutk3EyfAYHWnb82USsMyk1A3+y5XMwUzbIbngRGEt6pfMXIO74oPHKSbrCj9zg/Dwrsfbiq/7&#10;vW73fWg8f/se6/3HBWfovf+YBBWHpNQqIEzJfauinTFnMD4ItJK1tRGV1jKI+L+qeIdcML19P6LC&#10;eexJ+v0RRXxdRwzj3Xv9rYJI561WrGXDdbshV1/ZUQSCGRWp+yAq6NfHPtHOSZctngoOrk6vFeon&#10;fF4H8/Y+1yYETw+1UqgbC7v77n7WFfpDehxTPtrt48dDbox/RNFvHv7Fvfofw/1+4PF8KnhfH/iK&#10;cgVIGvXzXXz34j7e21/fK8MY6/G4H3o+R3rpPGicZEHlYp0EI7jEeajHx1v+ttI3fauc+Pst3iEP&#10;x/rbvWsCrDATTcCl14cIC1SWBotNrnAe2+NmhlrunMYUV+/vvUzkAq0GpK8OhOZ4XNYVQp8LXqZP&#10;hXvt+0PCp+L+VJyf+u6HhM9/7dTw+fBj8tJphGUbv33r/G8zNPrdHbrnbG6ol30+X99/VQ6/9ir4&#10;XJnbpKSPcY1w+9y216f/EQjGLzs3PYauJj7mefz1/uf3OG5IVWPeL7nKF9EQwsQtRGRwJxhYii6j&#10;ZwcC4UzePrQPte55Woyb+ZTwrvQd4iOjpQEZ9M7mskiV++e6ZmDNsFxoEa+cbHr8QfJgl8f6isrx&#10;+FRw48IxUF7x7I9zlP31OEd0mWkEwbjcUzVvC8Z5zcvlgufnC70FGGUSqcdVbUw8BCqJgwyl0YBl&#10;TjgvE6YUyQ7lFv10emirvtBcvXNVZztuK1a527/dbgLG3HC9EAAzgl/8fNOqsV5e5i0Gw5wILvBy&#10;GThPjpH7grsSKmd6uqFy87XHEk9n9ADj7eLXbM+uIFvXFc8vL3h5vnCrA1CpNs+sA5O86wCWbduA&#10;waAxSwF3vV7x/PyM5+dnuaUO3FZKq+JbXawrATB6x4EnQYrZUbmOOwpC5oHxeJxOMz4Wu8J3N5bK&#10;ADHG52l6HpKMG7t6G2Ru/yZp25lSaGxj+vLuMfAF1wk4DXegGb00eHnHfLLM/l5fPMA2T0iJvKJW&#10;tfeNq86hbWLmKeF0mjEv2kJL/SHGgNNpwWk5YZkJpmGaXQ4PgYr/242uyRvwI3C1qG+LdH48I+eM&#10;25Wu40OIAv7T6EgaJSDEgObu3IFgKUYsy4IppWbAi6pXA5m2S/IGa+l6/bjxvvUnAbw8r9HAVanc&#10;1brHZRWpbT0hfRTIJ9gvva0ZJwTiilqx7MbkGBwgQ6MKyyX6UL6M+M0WPG6nJd4b9WKdXsMAGmPc&#10;/Ztau+5tDK0uNJ/0umIa7rFIhk4ZlzDwt4purPa4i3RMUVvGsRI44/R89/R7OTCMB6yTYQ4HDus+&#10;v6cHU/brnOUNRlufEVjE9H0MyYUAprG/jOeldC8d/g17gL/X+zfrcmgT9dkQAr0tGEinMYnv0PNM&#10;iAm3yw1fvfsCX757h//pv/s/w7/6P/nX8c133yKaYTk9IKQJNRhqJP1O2movJRpCIABSLQW5spye&#10;/nw6IU4TQqLupgEt1KfilBCXCdMyI80zV0HLO2sBkIwrowm24PyC9SOAj/MblzNkhGwt5ADKxo/2&#10;7QeNl1ZJS40WVI++XZUfR75bjLTm7dZ0p8aeOvLD8fDgNDoe43ujbjpngjcYvXticU8fd+IfwKH3&#10;jhBoouFWD76wTLpj6dkOXbN/1+LxbyRZDnTsQBVzHudAmQaYoUw49i//bceQ/kjf7V21Va2Fq27l&#10;WaRWbu20Xq9shxi5DZax38dAecS0gM7ruFR65vDg6UC8upWdXXKni3G6GduwgkAVAgQHPTc7NOD9&#10;XH0byoPJQF6yg4455qaUEKzLkybQpdMA27TLvU7PPHpde74tREDGf4sz4jRzKxwAWy6w7cY8DQBG&#10;p8U8ADs8f2YcI11WjPIOtG2UuRz84vrCvPH77CCYWhuvq9IhdroY9Gw6fPwjqITtbFIJjGX2chs6&#10;CMase3mpTQbiNdPrdRpc/tH2NefzGe/fv0etBZeXF1yvVz6XV5oibwZR4NJSKFOMY2CQZ7kWQge+&#10;UG5yjxeJ254osDtpS0AHkIpX5Frl7ZD1MGsbkOIyqrYuMhmSq+Zdy3JCmia1c0WKE0IMmGMA5E1t&#10;mel9sug6pYRqlLMeHx/FQ4CQEumj0stYOYA7vV5bvkVPtXL7mJQSzuczHh4ecD4/4PnlIz5+/EiZ&#10;Ud4jvF3m+YQkTyvzacFv/vD38fTuHf7ZP/1nuF0uMKMs5Ok6P/L2huYPrC/J7QPIBZKrSN8EUM/T&#10;BBifl8y8xzRhnheEGDmOaOwwbeGUc2682HlIlocWtPjVv/U8xYgpcbz2OgRozJ+mCbfbDfOy0Jsk&#10;Krb1xoUMeSU/FAAxhYA5BXz9xXt8/e4RDxF4TBGnJeHhtGCaIgKo6zZU5JUe3FAzasko24brywWX&#10;ywUfXy747vmCDy8v+PDy0vvV0J69Pjk++PMYHTAvEEwIoAOxPkdI8hy5zNwCaTmd2vaxnNf3NgzB&#10;F970xTbsO0zb65V9nB7JqsApMUXy/0hPFJ7/Nga6HScE9CHAQZrshJzPBBR5siqZ27dW50X6vlTf&#10;9gwoiiBX8i5oEUNaTrjdbvjLv/xLrNuKaSFgxOmpuuwIYF3pATWlxDTb+NBliaD5aIqUD5bzicAW&#10;0eF6vSHGiPPDQ/MKS6AcPezA6GHL+XxbdOQy9DzBYkCRJ7LG0wZeiUHungRA8Xm358/55CYQzzxx&#10;KzEvg4k3e3umyPn1JtBhSAHpNOM3f/IHmOcZ18sLlq++QDHD733xNbIBNXOxANR/NXBgCrHpAl2G&#10;N8kcjR5sz6806rfQSOPVe/05ycXvuWzg9/p1e75LY4jLaW93f/xV+od/7f7wredzgOPs7rdy3AGR&#10;vEqPHQKA5rMtPq8u2/EB/zW7r7sntXtQvCOY1fxaukoz2uB2+ezzgnvhWKaxXON1BRh35fydwoJY&#10;QSUdjSCYWsh3ZeRssmQdxhGP+wiCAehhqoFgxgdjpvYZZvAO6OFTIBjvlC641SpU/fHeQbHpv37u&#10;8ZrZZ0EwY8Fb5SoO/vby7MryBggG9bUq3NP0wwdS/3XjVH9nr0DDOEF8g0CO98Znnwpjmcb6Het5&#10;fDa2A+9rAPmJIJix/u+FXZ1LybDL8/h0yJc/7WraY1zt7v7qzjvHe8frT4WxbPe/e7vsOOTuWE/j&#10;9T1acKaxe/9A62P7GMgo2/fBUGMAYkRYZsTzCenxjHQ+IS4z4kTlh68aMRleG3PWhF0ptn+cCjIP&#10;QYOc6TeYu18XWEXvmHuBCVrJ5sKQvjHO2fuhd5KELsY3bAUig9FYpaZ89Dp73Yc+d70bZO6EV+9L&#10;IXMv1Nonm1kCI0EwDmzJyC7A1Q6YKbrO2trIwS/6vzvGtBwA8yr9XU/q1z8mvCq3hyGaKgyJAzVz&#10;LVjrhk17oN62GwoyLBYEZK7EeyvegeLQ0t+3J+mg3zfzgX8YM1o/aZ/tQs++A2D6ixV0fzte72vN&#10;H1Lg4TPec7NpFxTGDIjY74RWBJXX03zzqPuWvM+jevvZcH4s7/2guh3ruLfKwH88ruP1GPb3OkeR&#10;wm2MRYLNvaNpUoZQfRw6JHnM+/68vyOKgTW0OK/HXxbV0xDfUnz8dn89hl53r+85+IT8zGUHGhRo&#10;8NaK7gEEY+KfnFBqKwjTZklNuOZ5S8//DDxLsB/ApCQSP4ZJRPKi3Dt6rLvg5WQaw9+7379uSw8t&#10;j4d68/AWrf/Q8Fa8HgytM37i+OHhc+l56O+pTwzfvRXHW/f/psK99DrtD9deRwP9q8cPf/mcz/xj&#10;0ajokHGzRrzfuK+TlqSBdVbJjVtqZgPHbNGTu/qkHPrWn4PPj+VsZTAbjKbjfUZj5q5Hu4EabqyI&#10;EYhJ7qYnxJCQ5AkmGgExSb/sjwTBed/0/s88eC0G5rjxdKXX+olkC1R6JKgFpcorxlaAdQPWrFW+&#10;2qpE+Tal6Yqy6HOZT4Bgjn3T83Ds79Vlfj0a5yeckryeI7ZD2yEd55IegrHU19sN13XFVrk6fy3y&#10;RlF0iFYcPBBlcJhiwONpxuPDGadlpvvoacJpOeP88IiYujvq4saGzO2W3BhRi1Ycb+4Nhsq87RXY&#10;pRtCoHpxAEyQR0XfdoktzfLR0C4X6pHbHMENUTIUxJgI/smF6ave7o//4v3ex2rFut7w/HLB8+UF&#10;25YRQsRyWrg604xg7ZyxybBeK93m+37hJqOAe7+pvle5ACVR6WzylFMGN7cxumcEAmnGeXUcjKZ+&#10;v2jrg3VdcbtdsTbvOuQLQVuqRq38Y39z8Fn3uBQFtGj0r/r0+fyR7vzc3zUzpBjY72pB1LxoShHT&#10;PHGbomliu6UjsMfLRu8tvtLP3/FjrAtrYLmefhXIDQKbTClya6SZ8Z3OC6aJRgkHnbjHntPphEAt&#10;qdLgAdVJkHK8+rYRlVtKhECeU+QBaEoJZcu4XegViDxJxshAkM8UE2Wp6sZ+9qUpsY6SDCcQ2MUC&#10;EFAR5OmjyjV4FEjP28Tbzumi9VGdn+cJp9PMLZ608rJUrqCeJ4II2AfcSMLzigLTalJXPDut0ojE&#10;vHLFLnkJJC/G6IYp9v8jP+SX5FulyLgrXZVBnlpAvkWFuoN7CLCqorcqzyzWeMlev9baUO+bxopS&#10;6K00BBnoREuusIfi89+xrt2IFYyurAlQ7PGzLnv6VYZrvz5WRTR64+K3Xicc80MIWNKMYIYXbc0V&#10;kgBdxhW7W6vjDohwXkCa0qxNcVcp7T0btfYtXI5zjqr5SZAHmJgmrOI3XpfbVvCwnPE7X3+N3/zm&#10;1/j3/pf/AA8/e4etZpzPZ6RpBoIhQ/qBkR3XCtO2BG5U4jYW3GYAkQubEHkdiGIHglGfkyYEvWsh&#10;oABcfOM8LQ1bLEZuA8Z69tHFQW0a6wEJN34qpfVw3fiO6CKoTQmAEV1WjbbGLVPM5OlEvINofMZZ&#10;NA6Fgb+3vAy8eTz8Pgb69HMMeliPt8WlooSgbWtiJIBl4LHj+ZjWMY3x3IY6rNLb81cyz/D+Mf+c&#10;vymeQ/xBWzO4boj6I9ExyWfXnY51hB2psZ7G+CFDQhtDMsEjUJ+wCmx5ZTvK+Era4RY+aUrUPyoV&#10;floBmOar3cMQ6UG02Oq21yu/r9xebsh/EF8qGn+CZJda6QE5yFNGEP+A+K41o2f3vsbxg/zSeYTL&#10;v2MeGBd5eQdZDH1EZQUAJHpVCpEG4ahfN4Bi5ZhYRz195vYcpRSsG8EudfCY4e+aGeCG1HXDKtmy&#10;lIKykf87iLhILmNQmVRPXhZSS6c/M/bdArV5cI9EHCer6I7fddrhXEe0p63muEWexp4KWCBte1rj&#10;mB3McFpOOJ3PQC14EQjG46cHNnk6UPv6t7vxDRRvvSzBfEsWHi5DzRMXITjwn7IgedbL5ULQwOmE&#10;GOSNTmMgYEgC00DjZpoSnh4fsSwLzAy3dcWyLDifzzidH3A+nRCMoMaUIhZ5mqkaj1zGS97W4HY0&#10;Xd6TvUX1Nep2omRHl0dSSlpkyOBbV07yynh+OCPGhPV2w7qtiCHidDrhJGB/yRm5Gs7LiXUdA37+&#10;O7/Ez3/xC/z5v/gX+PjhI0rzyibPH63PkteXkhHY2IC8ZxDkwn6Lqu3IBsC81x1qxe1GUK7rs2AG&#10;0zwZINhiXVduQ6n+4zK604L3S865KMPESGBRkldKBw44LVrj6QSVmxGgtWVuU1gr82xmWKaIU5rw&#10;iy/e4eunR5wMeJgSHk4zHpcJKRrMCrTRGvLthm29AFr8mtdNW8Je8XxZ8Xy94uPlipfrFRl7Ju7A&#10;kTYWDbKRzxmmNCFGypnRxzN5ekmTzxVJK2KXjFt90ecPMca2nY0H1zHCe31hG/u4Dl9IEiPB32p7&#10;b7uosTAKFNW9xrkuRX9bmvLylMe5OnlM0HaU3N6YtB2MgENorK3RUHKVV8qKl5cXmMBA27aRlzm/&#10;aHMZemsK3t9FV/68HkAwpVY8vHsiGLFw26Hb7UqA0TLjdrtyS0qPJwBbLUAIDWQTNLbAwfQzt8xz&#10;EIyn77wGej9n2k9GEIzTdxSop1byb/dqynYl+MfHT6/vKXUQTCkFMRj+4O/8EX72Oz/H999+g+vt&#10;hq/+8DdYUfCbL37BOeM0YRMQJk3atrdUTNq+zeM26wAYD117peeDNmvUPbEPdGJtNKM+Sh6BUTxl&#10;8Md6Dsn7PU8jfTsdePxDOrvD+4Dr9Q5lHL4bx597h0bL/k/lPJa/8z/9aqLQaqyybkx2hPZs58GF&#10;36iUPNzVYasn1lDjOcO3qsb9tf+9UzaWr4d792DGhXaVW59R70jeH8B5/R4EI37oxwioblEqTwOt&#10;+e8nQDADIzo88445BupFxvtdgPb747ULTD4o+eHX4+8oxEDE+lkQzK4sh0rm3eMNBlN+j49fgWBe&#10;N6wNEyEqOfaTtNfXPEIIO8Wxx/XWscvFcD3W//H8eDjzPda7f/fXBcF86hqvaMgnaEMeD+/2fOl3&#10;eGMfl9/bK4+P4d43PybYMMm9H16XeQzjl/fq50gL+180+mv3j7S+oxW63hzfrdFg04RwWpAez5jO&#10;D0inGXGamntC5oECCl139pVOMQjNO+TVRvo3PgsuQCkvDk9wA5ArmKkMFkBGikGZgFXWXqYQOGAH&#10;NxC7pxkfPA4DnykvY3308/7Op67Znsd7++B1UPH267XyPpUdVFTSbV/3+OJKC0AITP+4bWGE5hkG&#10;6Atjhh4BeD/SN4zRATX+z+/WNkH/FEW/FY51tbsanlUZ20otuNWteYFZyw1AQQiF69HlkvutQPpw&#10;QYXv9fOOUPf7av3hvSHPmvQz7GqQf7xyW+B1+2LgAXt+wOlNV/ZQqcM3PHeKaFd/d9JTZqo/Hmni&#10;EDp/fH3vrfC6f4hOD/f2QX3ef1X/qt2hTMpwKxfPP5un4bFhyNCd8Lm4GO7XsefalVitLloZjPrX&#10;VsYevC0BL+4bdTLULwVSN+CDwrfX9ZCXaKmBWbqxmwrqaBEpJP7qoIcIPbOIZHqu95piW8qClr8h&#10;v502/Z4mlrv29JzWV4e/4jQPUAj3w1vpXmv9sDbswT47/v70cGznY/BJydvHYEe+cxxj/1x6Hvp7&#10;aqk73/3Qe/99hN4ndO1EMU4YdX98r/q3rSy+JMCfsjO5YaBf8xto7+we2dBSQ9WwzwMG7bO9qzdO&#10;tPi58qCvMLzb8tn6w8ALTPEocS9rBShfSRk+hQkpEOyW1KfZrwV6CxHBUgPAOE/wfj0q5I+FtKrN&#10;BiV/QLJ2rhVbJfi2zbdyQV031HUDtgz6aleZVK4RBNN46KAkcwXNvi4Z9uNul/H9Wa20Dvl53c1T&#10;OjDG54jtkHJsnDv6fKenJ0Dx8F4udBWvJWOgksgwRd8ShWV8Oi94//SAp8cHnE8zTgs9n0zLgmla&#10;UApX2B7L7PkghWj7FCnxCIzxfo0GLvCjR8VVL9EMU4wEvyhfMRim5CAX9/xBDzFVhhoHoIRm/JXB&#10;fvXthTqY0uVtp11vnZw3rNuKy/WK63pDKRUpTTidzzidzzDDzkuhB1cSOk24Ab0cvLrM0wTTqtDb&#10;jSstDTKmzzNO84JlnnFe+EvPKlKOaNxyWTmXjNt6xfV6wW29IW/y/CI9QgzcaoTGhD1gxA/TtYMp&#10;xmf+nQ2AClcWjnRrMgqGEERPBHKcTjPO5xOeHh/x9PhIQ8SJBoYkpbSXOwk4lKKDm4Z8DwYcn6NR&#10;8cXROAbSSoz0dEIQTcKyzDgtJ0wpIgSg1uxSOiCDyrIseHp6xNPTI07nhQa5YaUx88b8TpPnLcEA&#10;ZOkPzBXQhSD+EALmEFFywfVCY1YU8MbrOsWIOXLrsRAJjtjKOsiGbqzjOapWnO48r8iAJXr3LRzG&#10;4P0yy1tRDCDQZp5lVBPbroD5Fh+gUq4ZAMVHgwwtjGvFut5Qa6Fnm2CMqBS2R0pIiW0SzA3LGw3Y&#10;42q2oR9aEKCtzVtI56brUgoBA0MgLfb5YlI+qONh/4P4jtO6zx8t8rp43JX8KwyKd//ez7OAhHCw&#10;2jRjmRdEY90U4I5+ppfT8+nBS2M+pgzp055i5ItK7+n8iBACvv/4AR9enlH1bYwEmgHdq4KZp0v5&#10;wUY5o2qWrDngUU4f8+R1v8mI8HA+I6WJoLv1Rm8X5ot4Er44P+KXX36JP/qTP8a//e//O7jkFe/e&#10;P2GaZ3oICtLZKG+1Sv7QKnqLBItMaZKRIQGi81KrQC/kS5zfV+ZcW5yBEorbeAEzhBSR0kQeqi2X&#10;LETRk2SJyjJ42c3rZRjrWj0N+iAPHIfohbXzR8XlcssIQmnzEr3Pmy3eoDKPwQ5jl3/TfgdZwt8f&#10;44pG+QaVvNNMICL3qqPyjOXyYEP87J0QHfXx09SP1bB81415zpy8//k3+uUz/iFN7OUj1qs21y40&#10;DvKvNx/LgaHc49HeG+M8BBoi1McL9cQNFAagGo1rHJvcINvrcBel6toCPePEyK28vP28TUZ7xMhv&#10;AFHy0CZBxumaM7dnCfJgZQRKtriYPKpkvyAeEaO2zMurUqA8yHSrgD19vPc68rzWIE8/oXv62dGg&#10;e1hqNEw68K0x63pt8qvThqdlpWBd6d0lwJDS1Lxs1cpxwMHW27ohrxu2BgqvTc5sbdvmSWN/OYw5&#10;g13JjOMwQZiSlQQwRBVdiFhZLeKhcAGSMhrHHtKpU7eDM11mNO8nQ6DdqOB6JbCQZe4822TA5fgy&#10;9CV5DKu1qP3Jx5r81LaUEehYbQyQ1yeVsZTSDLvLacGUJtRcyOMFpHIjKMmG250sywnLacFyWlBr&#10;xTwvSGnCcjrhfD6j1or1dkXeNizDlpo2yFjLsiClhOu6wrR97TSxz2y5NI9f602Ay8Eg7ueqRCTp&#10;+X2brDglPDycsZxO2LZMI708bXAMFyi6FKyVHs6WacK6bZgfTnj/xRf45ptv8PH7D9huN9RCQE9K&#10;qdFb68sCvrjc5PMUuLejjbSas/ihvMVwu02mCQjoVoq8IpNOaqn0gmY0/t9uVy4WmAhuA7hlZZB3&#10;HQcHlZwR5GHQ27r6fM24/VLOmeVRX7dKTzDbSv21iRfVUnFKE56WhF+8f8SX5wVLqHg4LXh6fMDD&#10;EikPwkW1jLyujKcUlC1jWzPWdcN1zbjeMi7bho+XCy7rVQtnWZqR7hs/aV57BADXPNEBGhEExySB&#10;Ugi2p8xtZgJO9/GF/Yu8OCXK9V4/bZwdt+AqVXME0pvzFl+s1zzH2WAfilwMgCA+KjAM6YXpcezW&#10;+OZ2Sedh/IMKyIv+Rm98DoIZ+Eg10/Ze4NwvcXvBorrPbvcE89d4r/Lqz0x9tL07zAsB4N0X7wlC&#10;lIfL9XbD4+MDYkq4XF6QNy3sUPlzJYDf+f1RjgqRoGWUPt61MWfQjXigHqCDdlr+5I3LQWNmhinS&#10;S5D39xEEE9W/nH+c44SP+Yqvf/M7eHg848//4s/x6z/7ExQAXy1P2iaafcgXawcLSD4jZbSkG8l+&#10;7boduhb9NN2Svt2/3+OAwz30zMeAFt/A09v4MGis+a7nZxgH2z/XiLs84u/3MsgKqTTGMvW0P/lv&#10;Vw+v66Z7ihHPu5OOA3IaELf2fJNL7evD+zED3zHJK2baoLnlxeUnj9uLf3zOO3bI/+4AdZLtHS8H&#10;eA8Cw6CK7sXj2736w0AwzFdPx68xgmDaS8eCHhph7GS7MEzaGfpEg8LHUVi//9w7rCvRnOGN8Zr9&#10;MBCMn4+hx8P7x/Jo59B97YGNUfW+f2NiTuP58Xd8TkABFceeXzMNXj8RBPNWGMt1rHuv5/HZ2A68&#10;z8lN8cEGPub4wPN2Pn5oHnvQJHFMf3y6y1dtwvX4/Bju3ftU+LHvfz58ug4aFb5RV043GN7p776m&#10;kzqc64F/zrwcaSgmpGXG/PiA6ekR6bQgTtzn3ScGZmK4DfwSG+Kaz8XQDQJ4kbaDBgL+Bhl++Yx5&#10;F9hFRt4UbDDidiDMWB6/9kF8Ng6yoX0TaaxVzTcWrLQbw/and+p9vPf6uX/7A4L5wOCTX3YennOS&#10;WUUDVaAQ/uvqPzPuM+yh6HB3/S2OFq/SHeJ1Q4BT2z5Vj6f/+rd/3cCsqP1AoZPllLK5ZtzKilve&#10;cMs35JphocAsw0B3mJ+q62B9MEdrq0O7NsWaaG4X371+MrRZA74c89Dv1zbu7uMF1G6sBEDvuNqm&#10;ug30SF9jPtqj/Tts52OeGO7xr3v37gVvp32e+vmrvPKuvhv7qdcy+Y2/14/xegz7e4q1XR/Lcbx+&#10;K4xjBnblGNPqwLyxHH54GQOITvZv2b96LKwHKanF+9Di1BsuMLtB5fDPQX3kiQSuJPHFSUbwhIDJ&#10;EqYw8V5ImIKu/TwmzDHRSBr4Dn/3PDaa82ufaHYjoAvY3odaqSuVWK3kd2nj2C9ev/dD2/BeOMZ1&#10;DOwnnzj6z08MYw28Dq9wc4dw7/HnyoTdO0d63od79+/d+5sK3o/eOvyd9m5rlPvv9Mc88dFvLFI7&#10;NfVNvzTs1zmYp+Z9uw7gGb4/LDrmDci4ADRATY9T37ND61n/3tokeSyP88c+Tphxux2L9AKTjEqJ&#10;6CA2N8JbELDN+3DnGS57tToc0gYa2QhYS2Osj2NZK5ZyKcjyKIAto942HisBImZAqM7vurznhuae&#10;9ut2P/LjHmrPnN9pcxJV/26OwnHU54r+zJWibYXYbj7ZDzfAOh3USjf+oQIBAZOACnNKOE0zTvOM&#10;ZUqYU8IyTXj3+ID3T494PJ+wuNeSlBBkiCyuMDvWicrlvLGWbuCohVQrcmA9H+aEzn+DgxqSgA1m&#10;BDYkuvJ2gIQrQU3ziRjpPSBI+Uwwi3uhcaVfJP3LRudkWmptRvPL7Yrr7crtPSxgXk44nx/o3j2l&#10;3Xh7nE84HXi7+TuusPN5jwMSaqHRiatReTycTvQsEWhMLXo3axXpVrgdz+12w+XygufnZ1xvXF1t&#10;cv0+CUjibr99DKzy1OF5GfO9b4seXtHfKyOdtoYQsGNZCD45LwuWZcYy0+vINE1UUrtyS/Xoeajy&#10;hGLiYW/Rt5lvf5WbsjcGwzQlzPOk7bMmTPOEZV6aN6OYXEFNj0HzsuC0LJiXGefTCafTGadlabIN&#10;KlcfTykhTaJFeQ+d5xkxGvJGZf6m1YsxJa4EBretmbRSeFX7TdNEHHsAJgtYUmL+UgQCDazbRuNF&#10;zhtlLRnPDJUAD9OWJoXb47gh1udT7vEKoB7DuU8p3D6hZLo+L0V0762ouWTXTXUPAC2e1masx21b&#10;ZRQi4KKpJgVai5HbL3CbKgDVQToa5eTxhUkYy6O+1dr4qJR3/nbgO63PDQZCj9NMvMkN/+JDzpSC&#10;Vptv68p5nKZLbmB3hlHllaUM4J1oopHAbcC699OeT/IClUGAkRY8CZUlDPdcX0fexL77eDojpoTn&#10;yws+Xl6w5UIjYeD2EtB7UatiofYKbSV9rzfzPyYZwD2ZDPVrxtWdvojlNC0IxpWzmwy1VFzzm5wr&#10;3p8e8PUXX+Bf+zf/Nfz+n/whqlV60AoR1bcbVH+i/B0I8DJjnSs/bQBXbk0GDte5QHTtni3YPmpW&#10;c6MNwQoOks+1yHMwld/o1S15R/U2tItnp9EbX25ePZw2OD+ivnhn7DYKXiaPURB98VAfFGFSXyq+&#10;7Hqyob3as6Gdxl9kAfN83qU5T5vljCABp3Evh4z0dfitYDv4uendkT52R9Sca4xvlInuXLdfl38k&#10;CxwPlG6YBAAcdNE0CPa8eLBBPrMxPlW8oRsjghnBc40qeM/bzCLjZj9RGmpfDJ5SWvpe/27Q80i9&#10;vgY9+tguXoauKWUIgUZrbORzY12EQP0Ry6T4SgfFBsnZRVvwlUrwdxUAxuWoKm8EBFwwP8HU45Rf&#10;30bC6QaSNd1A6COPlaotUFbk9Ya63hqvRqVR3b2hQcAKE0+OgfJ3rYOnGHmx8O2Qumzg7cpyK0tq&#10;q0HOkZG8jZtVNgCn2ZJ733f+ofHPrHuVamGkAz1jvasdDzYR4s/ZHknyY9XWm9frFVumJxyve8qB&#10;HdiYtxVooAvv00XgdMo2FshLLQSB26X7iLbzPGShg5c9TMvC51WAwKr4tb1UGAzn8PlVodx2Pp9h&#10;FgRkIvCq9+uKdV0B0MPPNEWRDoEiyzJjnmc8PD01utq2DZfrjR5dYHh4eETWVqqUBVV+xb9tG8wo&#10;hyVtjeLbUJ5OJyzLgpwLbtdLk6utAqUQ4DNNE7KA48kC5btaMJ9P3Lrn40fk6w15o7eXmCJBu749&#10;SyLvi9oS1GnA88YtT3ObX9bCeUou3OZpWRbqU+XZsVbOhapkshjoaWI5Lcil4Hq9qA25hQ47vYAt&#10;JaPIe5/Xc62lzTdM27B6X3F5pWr+799AnsvNAWhbwZICvjgv+OX7J3xxmnFOAe/fPeLh8QEPs+ZE&#10;kf2m1AoUel/NeUPZNqzrhttWcLllXLeMa874/uUZl+sLh6/GJSX7DuPLTq4xysfuRSiYcTukQG96&#10;lHvM8bY81GcgXaY1/mxNF2j+soLM00AFgvrvyKeDZA2TvF7FEdjn+jyLSfM6DkBBDi4ch2rpW2Z5&#10;/N5/mGaVwaQvMKzVsNaKUjOKGb2HVSBNBD4ZAm43biv5Is9AzoNqZW2HYeuje8HLAHC+9+6L93i5&#10;CQAtHvTw+IhpmvH88SNlw1K5ZeYyYc0b5R/R8ggQCSEQtCavMt63PU3nN55nCBAetRWyvwuwTX2r&#10;t3VdsWjhySbPR0FeXzweE2jNyx0zkCfDL/7k9/HLX/8O/vF//Y/xZ//K38VWMuot44vHR9y2laCr&#10;acLtwu395omyd5PPhvKZxp0jLZPM2pP+bic9hf7uoM7rtDr0F573OHpcg6zQwpg2D/OxitRMumxi&#10;rmwFu3LpvXZNef6tA0P52zfjPekH2B9YgH0dKZ8eH/gN8z1e77/zFtinpedjfvqbLX+QPQNGHZod&#10;861UwqEsfLZ/h/zHx0W0Xx+B74FgeI99Z2x/DH21pTHUK34oCGa8/2Z4xRj2wIpXhwSy4zt+7QIb&#10;3WqNjEcd+ieCYHrw+6/zDQyP2+3RzSFwJBY/nImYdabY8zYMBsdvD6CH4zHe9/O3wr6++vWxnsdn&#10;YzvwPhXQFOT8Ht9H1aTwjfCpvN0PmkCO6Y9Ph3wPd3fPj6GX49Pv/c2FT9fB5+hzvP+6zV/TRPUB&#10;wN/ZxduZGI/A/d8fzji/f4f54QFJKPMow2kDZunX3eP6wMoJrtPxUZnC3hkkdNkwWAcpHUwMkauY&#10;fUXm6A1GzFTKEzP286DtQCaPLwQYlF+vj1Y/Qx21+jvWZQ/37u3CDyQfg+pf79fakm3BFQhV4JBa&#10;1QdccaTkqiscK724cN9ueoPhc+89Xi5+OSS/i8vP+euKm/Hsp4Wx7thOagPx4oK+jVMuGdey4rat&#10;nLyFKr9nG1AJ8+lD3j609m205226b1e2twsBY9vzaPlt+e7KcL9+1WhD4Hv923b/jU9e1au3j1Fw&#10;UIbBfqrVdNXzV5k/fsDv27kdQDtejlcpvhm8f/i5zoY37vUN8ZLd2OvxuPCk811djuce9ve8hY/8&#10;eryWzfnu4VHtvj4mqRv8pvMHvwZYhs6vehlbu/mP2o2f9Dh6lfmznjLj7TzM3VIGGbkd0OLnc4i8&#10;Z/ydw4Q5JB5xwrK77t/zoEcJB8IErXaM4G/QJNXPX8l+Q60AVB5TkdjDSB97GMBvP7ymxdfBAYX3&#10;Di/RTw2GI3Edg/r0G+GtR14up/NjOfv1/edjOD47Xv91wlv582D4dP9sX+2+fzu/NtSnNXmgvbh/&#10;b2CN/ZE3VpV/rqG/Qt7WnA2bvarfCpc9eT9AMnCjqH1gGfkt+5Due3yHoc0go07iCtEOWpMXmBDY&#10;f62DYuwAgGGf5IHWb/d112sBoNJIZQOQrYNgNjdQNhDMirpxj+pgdKfqdUXlGJXNfo7ByOLHp8O+&#10;Hnfy/sETDA8M88M7YBcZufzaDcUdpNANF6icBCcLWELCbBHnhcCX07zgQedzSljShPM84/F85qrJ&#10;aWpGFYs0/tPNvXt56HvNj+Xidk2cA7vhohQZsFp97EOrD9CLh3umSSFwSxtf1dfAG1Jaii4ot1Mu&#10;L4XK9nVdsWm1pdcreb+6hytDNZfPMgxdb1cq8EPENC04nc5YZBgohf2LcXQDgud/16/foBEvp5lh&#10;ThNOWi27LAtmbW1SZTCgt40Vt9utlekqkM7lcsH1yrxCK+PmeRb45eBFZRyLDwCYMb+ev9aWgweR&#10;ZpQZyu19wudNKSVMidtYxRiBWrTila7UV5VjWzfkohXdMg6s68rtckppWxp4muP8vUJbbeWMIgV9&#10;lCLcRDMpBSzLjIeHEx4fHvDwcCZAZuLWX6fTgofzGeeHswBHXL0aI+dfBhrHvK1c3q+VjH+aEpI8&#10;pmw547qyHdIkEEwImNOEx6dHvH/3DqUUfHx5Yf4D40sWsMTIbZpSQpiCjCgRgLV+HoPJYwy3BavS&#10;n3mb+ZzU+SKc44x8pjUyn+Vacds2XG43rOvGrqk5bvE5ShXwwccjcxmd22g43eeNdEojJo05kDeS&#10;KmNdSjTGMR4qKqvmS56/qvw54LAOIJiRTgnG6H3I6djppAgsNtK310NxY6/kPk/Z5b1a6257s1K0&#10;ll88v7Z8UhldRKvRCACzCmzDArdWtsEzDMf3cczoZTHFS/qrAgnxe6/LKSTEFHFbV1y2FaUCW964&#10;PReMK+HFK00GhBa3GXMgXVe7p/ulqN48Z047Qs4Gbcd0u63YsgwJajizgFwzUlrwlBb87N0T/vW/&#10;/2/g57/+FaaZWzghpraCGYHGlKCxnq7BC6rJuF+UflGtKytsOdVPLtr6jEWIRq8RbU4jWmryfK3I&#10;heVHa/8eXK4B+O54yRi9H/R+NdatmbbEchCK+o17MTCBIPoxgDp0BL3X0hWtHNPZt2kPTTb157pf&#10;BHYom7aD9NI7bY984hiGNMax494Bo3Ed1o13EA/1fv3qm5HW2nYNlEO9rlmn9EJC3R2/9fxwTIoN&#10;GPNmyNLPezu5XKk8mBmKsXYMkhOkg6wg/zZohW5W+dTOxQjiaLLinUCAncvYQxh4jpfL8+al8Xop&#10;pQjs1MfFIE80rrdsRuecAeOikForgtErC+UyeUBsfDoBMsL7NkPwenC69zE/aPusVnfMo4E9y8C+&#10;WcsG5A15vSFrKyQPbhDFALyswwp1L3PVWLBtG7K2esySAWrRfLgZp0XrldI/61E0oTHIaab3ZXq6&#10;CGo/9g/KmASVOI8kgIY6Y/UBlRitrw68AUAKlJu9TFWTMRNg2emEwB7KRV5mj3NbCXoupaC6d4XD&#10;uFeH/kH62xvgx6M6CEdyvBvmzAzTvMBEAwZuvxOMnhJuNxp8PX9FXobWdUVBRZomwGKT83JeJQ+5&#10;zGi4Xa9IkcDRID5uEMh9Sjg9POB8fsAXX36JeZ4bKMRl8i/fv5dszO2Pgrw4NFod+EKMkZCOWjFN&#10;E87nM7I8wURtC2QVknloWLd51mIrylVbyXj35ReY5hnffPMNbMu4XC7IOVOU0bZd05xEWwRpeJuU&#10;UrBlAWDatjO97bK2vnHen+YZFoxyhOqGZaNxv1igd7QYUZu3Sc35ZNci6+3tZ9aB92ahbSXj7TjS&#10;Rc7aFiYGTMltHPx+vd5QK4EmP3s843d/9gW+OM94PM348ssvMC8LpinQg5O28yTAjvLetpEf3G4b&#10;buuGj5cVly3juq347sN3HQQzjhuiSz+CxhD2Dd/Src9HJvcU49ZiKZuDxgzyLPYrl+td5uQccujb&#10;Po64yBID0k4eIwCp5w8c/5gA86T+2OIzazYl1jmTYHkMFfIw42kDjafUWmGBYPNQQbut5ttbca/7&#10;GnescvHIxLbYKlCq4dsPz8jrhjx4c43KS3Fw28B3oTHf53x1y5hPCx7fPeH5eiG/rKybB4HgPnz/&#10;PWqhV8VlWTDNCdfbjfxWaThIxIyeVRDpWSUM3mhGGXa8N+bJz/29ONzP64opcRtcB8FEbaEUfHyu&#10;XYYwM6RqKKeEn/3xr/H+F1/hv/rP/wv8K3/2dxHShO9fnvHFI7eBSilhsoCycr4UU0IGwGUPvf3M&#10;+vW+TdF47ni0J6LR3TcDcKvdbu/173pw4upERg8weK0Hb2kNEXtasAY6Uala/vzd9u8Q7xgX4Is1&#10;hrgPRx09pxglCb6rfs0aaGAZB8K0MR6SPxW/Kqg/a2kNAN4hr+Nzr7X2vrYM83f37/d7+3C47/kA&#10;ac+NnS633wfBgMC3SvBbCwfe4fXm13AQzD/8h//pf3bM6LGh3i6AwlFgHZjS8SgSKv38+Iy/r597&#10;vKaGRivYMe8ErLyV76pnPc7dU/4cP6tagdHC67pxRuHMYhwoeOyf+zdm3ZXZDzkwNOBbYSzbsf5b&#10;GwzPjvX8/ysgmP/+wmfq4A3a9DA+e93mBzqwHl97Z4zbOpMzCf8pTTg9PuD07gnT45kuBJtynUJ/&#10;o0mtmoqRE4Io9+MjTZK2uyE3DAKU6ZxHaFnziUh0t30+WIHKgX15+CwEucpWXH7EsU5gh+Lvmd94&#10;/1PX+2A6flgwUagfGM8bQEUK68qJra+u83f7N+qjPNMKJPUJj8k/aHXgl/s8j/3Cv1ZsjOOHF/FV&#10;GOvf296rrUi5liuNbGtZcVtXTq4CYFaAuvGAUQP4ZvyD0k53xj7R7jgt+bn5k6FehvJ+mmMc6vFw&#10;q6IDYKqUtGiAFH/x8DvWkd/2KmMk/lp7zjz2G705lV51IFWP79UxxAD0/uHnr994TUfw8W839rba&#10;3md6THh37mF/j/s/7l54FY4xvAqKYk/vXo4hLd0bFWnwcvF0V8bhrVbMTkre6qYVDZ0PdTrs4D/z&#10;SeBwxBgxhYg5cB/VFHjNlTdcJe4KiKTfKXJFe9K3KTgf1/ZJgSCbbjRn/ljmzpcb4EfCb2vXVjf8&#10;KxH74EHj2GBvt1DrOz/12LfCq+A88a1waMUfHVjUY6aGo+XzfvjEo1f9bLzu5+ICr/rkPtz/9rcb&#10;7sX7WQCMszZD6zyvY2EY4x9b9e02poK+XY0RV3LjHXtxhbvfabOrHvpYy3Or4s9vheognUEmaTwS&#10;qMof6VAMJHLfam6HRPCa93+u9uyrwkNwwFqXf5q8NdQ0+y5T8lJZdQOGDCgqfanckzqXgrVsVP6P&#10;IJh1A3y7mdb/eUYF2TDfuTOX6VVzr972dT7K+2qyV/f8vM8X9yCY8Z4rgNuhfemrjAsRhjkmnOKE&#10;2WhIJy/lPukxGELVdkMxYlkmLMuEKQVmzoAQEtI0Yz6dkCbKyTSY7PPO/FApR+WcH93oMxqHvXxQ&#10;fYdAAAXrmqtap5ToyUPKyyrZ3Me0EKgUDgbUTHfu9M4h477oxb+z1kF7e7gBYts2bDIacaXXjJTm&#10;rtjOVLJ7nv17n2+GnYKWtHF8l3MNbvVBLykLvaRoxfEIetm2TI82WiV8uVxwXa+4aTU0BH45nU5t&#10;SyH3tOJ5YN/i2EujgZSeQQotElznX0MY6czbx+dIXr5xbA8hoOattfG6rlo9ymPbVqw33yueNOPG&#10;Aa/DZkQevOhw+ySfn1EemGeunD2dTjgtvg1WN7wGo4eYmAINLO6RJwkoGyNmKYi9C3u6zMao6BbQ&#10;BJVyycRtWlJKgBkulytu11VzSb4XLOC8LHg4PyKmiC0X3NYV1bR1lxHcwjIFWIpI84R5OSPFhJoL&#10;cqGydplnLDPL1xZwNP7D9q5q76TtBmgo7Cs+WzADLCBXIG/cfmLbMkrl/Vl73NdacVtXruA0g/nK&#10;eWmK2PfYnza1L2oViId1yVXOXLmeErc9qA7yGXiX9xBvN9O23ew7HG+q+Br7nxvFfFV/QCncogmH&#10;FeLOYxgXDZ11t0rfkJWBFCNuApUx/wOg0PPXlOe1GSeDhea9aSvss9tGYybTZx7YXp0/KJp2bQJv&#10;Nz4ig7CDaGKkfJxixPPlgpfbtYEGSuYMOspTRBm2YfO0PC6vD6cfpyFU1kd1eWDQU3A7l4gir2m1&#10;QsIQn9PDCmA14OvH9/jl11/h3/sP/uf41R/8LlJIVCqHiEhC5bgeCV4PAOq2YbutCPL+1eR205g8&#10;yF2oQNk21AYU47gxTxNV4lVyjcbAcYzNLhf0Zm18TyNeb3M98DrQRXvu98fnsqcCcFkhwgZvNKMs&#10;gEMcHPf6pOvus4F2jsGMZopXeRoAZe41Bx7nwEvqoLP1Xz/343OB9Se6dnWqjAde/jF/Yz4ByLjR&#10;gRIM+qbSyN/r5zDPtD1gYey7rS4kPx3b0EMNBKLzIfND/uN9Qt/nQkAXuPq7mgNlyGTCkIdaB694&#10;kh8oo3qiexlqXyZmo8tKVeAS8hWo38McBKN0S8G23VBLEZ92IBQBqRxv2X/M5Sh5uvOxww0uXj+l&#10;0ItS0JaHbmxk3r0oBdzYogA5o9YNkAeTsq1wflGr+mUWTbqsO/SPXmaeb9uGfKMXEMqZRXSmhXOV&#10;tpXG8xvgUG0shz2sW9K7v8tux3HJ0zTrAJaxjtkPGK+/53VkGHm92rFtMyY5FIANshTzzzRzoVxX&#10;ByDn7XojYMO0GlyykQ1bhXjw/uwyi+fB8wONpSYwRJfjWf566Ff0shGxrivBH9uGSTLG7XZrXmCg&#10;vExpBsyavNfqIBiWZcblcuG8qslUMvxp8dFlXfH09IR379/j8fERMU1I04T377/Aw9MTvnz3DiY5&#10;uZTS8uIyZIzd08O8zDB5LYsx4nw+4/JyBVAxzzOuLxcVHAAqx/LTGef5hKeF23aWYPi93/8N3r9/&#10;j3/2T/8pYgY+fvzAd9XPKXtH1FowBW4ppNYApAP3fu0LF/s7DJy3rDg9PNB7hwVcr1cUeUek8TWg&#10;ai66LATLXC8XrOuN9Cv6N/WvUgjo9f5sZgSNqd6maWq06jJ9rdxuK7VtltSvckEuK2o1RFR89XjG&#10;r7/6Al+cT3j3cMa79+9RQyBge5oQ5IkHsoWUWrGuGZYzLtcV13XDx8sN13XFZSUI5uXygqpdKTyY&#10;SQ4Qrdg4Vuja5zeGiln0jFrlSY9924HBMPLCWmsbK/1779dBNEu+JiO0Ay/0rafNvuXjCEBK7vbS&#10;NtfyviU52svT5xnqr6G3nweeUbcDFOqQtbCEqoyKVePTBnqC8fEhhIjpdAZCxMttw5//1Tfst9q2&#10;tZehb8HloUiGHHlJXlecHs54fPeEj5cXARArppRwOp2x3m74+OGD9KjOp4DL9cotj3y72QEMRi/B&#10;gYB78XEI8DK2g9PpvXx5/qfUadoBg/M8M06BV5wfQLzH4wkhwHLBLQFf/vHv4qtf/xL/xf/l/4Zf&#10;ffEVfvcPfh/fbzfMZnh8eECowHa9YU60Ha41AzFgkqHEfDwQvfm1B89zEzL3T/dXTU4a9bM+ttXD&#10;NXb3jtc9G/fSHdM6Pmdeqfvv1/v4jt/s4zN2lE+kAQwR6novczoIpo9Tem5oXms8jhb/2BZjve+e&#10;H/NzzJvH0fNzzP/9Mh3L41731SyFgH8Pb4Jg/N4PBMH4vQgA/+d/+H/8z8y6u0IYxKaOlXI/OPap&#10;MaU2iRon6i6ASTAbBbGDgNt/u5KwxQ2wMcarYx3euzkEs9F4yOBCffWZpN93AZMlahN0Rzv54Qzi&#10;yDTNWKdkSBR0MNSrvzfm915dj/f8fKzX8fwYju3Ae94eFM6P7cADfUIjxZszi5HQ74Wxbu4dYxAc&#10;p6c75K/nuw/Y/i4+Ud4d9Svcq8N7oR6UYlWTIMAZbKeXt+K5k603g3nnHOrN7+/eadf7d2jw3uej&#10;vWlSkEhZokQQpgnT+0dM7x8R5hkhBkwxIaTE/aiHNKM8w4TYGXzVhAAAIozKNqOSJMKQwJUV0bSK&#10;WZ4Ios4nyDuBsV8QxKIlJKBRoTFm5YXKavce4/2r97ORZzmzb89U9B72dXs8H2mAcXtGnA/4tUc1&#10;vHtsiwPdk7ZJoozNz1nk9rVerFD03mcl7JWdFxn1BwdAoPOURr2l56uYf9tdvcLT12tdGal7JmWA&#10;RqBWdHQFHIbVIT6xqZV5XWvGLW942a54yRdkbKhhBbCiYpXyWLG2rPY8k+c4PffUvRHM6JoO5iut&#10;9gXy+qXvxxYt4IoZ0Yu/W4GGyvUapteVVurXeVDenD+2kWqkJWMdesztqPxtBGLMSeN17S8V4dX4&#10;PfOvHLZyed7Goz8Zg6HnD57O4VOVfqCmsawsE+8xrtJK5XHvU933Ez5vvLyWwcisdKtPnfoXwBv8&#10;32rfXGwoA7+RMgc21KhKZ8xrRXedP97vcff4lUoP6sfjlli9bjRZBQXTEByoEhFB/sgtjobtTwJX&#10;Gbm3rClGzNruyD27kCd2kEwzmstw7kczmHs+ghTorkh3OcYCEmgsjE2kVo2rPznVqjIP7euV/kbw&#10;/qb265Q1UJjXd+ORPZ0KySavvhu+/+ShF+8EU96Oh5ebZb8T5S56abVfxcKjJz1StO74WKPz+4H3&#10;d+Vsfczbargenvm3YwUc0zF8GshCmh777yEcP2h1qrIPdcnLPS94FavpG3/Xy+RdrOULTUDrse1K&#10;2urJ4+H/4Z8/15oObw/PnoErjIJPLlvddv7bwSjH4BNsrhjxSq5mQDRYTIjy7EQw24QUEybJSckS&#10;PX+EhATxBQe3DfMNlmNfCY36mvFU8gMqNnlp24oMrtoGZCsFt3VDvm2wLcOyCy6My4z14HwqRRqH&#10;gxuNxnYa2u918Nx1ft7kfhIM5R5f7STAiG97VLIfXDGY9d5WCPhw44orOreScdsyrjcCcdeSBczN&#10;WN0bTqFB/rqtWEvBNW+41QzMCadlwmlKSIlebxAC4jRjmhcESzToWUApWl2YudJxy3THzrlvRc70&#10;+LFt3LYml9yMs1zFSyOxN2UIhilFLClR1jbDPDE/KUUaRgNdvSfNNYNcynPbGa6mvVxXrXLj/uN0&#10;m6/tWkJAnGSQrUDOpW2Z5KspSwZinLBMZ0zTjDCADGAEO9OuSl5ZoO1CNGbkktVP9J0rwGGk+cC5&#10;iHtsobGXK+TW9Ybn6wuer8+43C70+LJe8fzygpfbhdsgrStQgWmacVpOWOYFU6I3k2CBhmE3ajlg&#10;dDA4RE1yRr2D968ma2tbtKBxOcWIKRJMQqUm5WCCCFg7tWaUsjXX52VQpvIN716ce3h6PtoGn/tI&#10;ib4sC5Z5xvl8wtP5jIcTvRNNwfCwzPji8QE/e/8OX3/5Hl+9f4+n84IpGlIMMK1237a1eZypldu5&#10;5FKQUsI8Lw3c5LJCKV3isab3kIJU8sWUfCUYDSnLsmBdb/j48SNq2RBSAqrooFZunzRNMAPKesPz&#10;84rbVoApoQTDNV8RI3CeZqQtY7GKSXVLOqMnJlcGhkjuOxlwniJSkCeQXGFxAtc+k96qeETeCkoF&#10;LNJbEMD6cdADnE5zhVW6JHcDWa0Ft/VGQE7UClTRc5CHi1y5DdNWfAwEwRlGgMzlesO6bajgSt0o&#10;o5hBfG2lx4Iqo00RA6ZHDAOangTYVi4kCJqPm1xJR83R1/VGulJ9uW6r+ly68WGOV5yzc3XzJE8B&#10;Jr7LrZXkwl1IGUNgfA3kV1n/ZUMFV8ZXjTXj1k1exxxGu1ELMpLlUpDzALIxwFAbX+JiGtI+zPB8&#10;ueC6rSg+H7GALbP+N8XnC0qCcbuwZeHYWzbykVq0UjxQMctq1xhaMqrPJ2REr8btpqpVrGVFjabt&#10;fgN5MoCn+YRffPkl/vjP/hj/7n/8H2B594BYDXOYyBfToAcxQ4zOSzjeOD1CK5RhaONHrVXjSIFv&#10;42LGPhGnBCRuLZI15tcKQH2pgsAAk/GrgeIHuYgt3MdpH5coD2lbJK2w9wMa/72enG7NAWujgUX6&#10;IHNQRa2IGsPc+xnlDsofyjWpuFbpCLmFmNPvKMzWRi97b3GlyT5FgORAw5M800A0GsyAxNXmjccb&#10;yN+l1wYqPQ40Xbc8kkC0nTdYKbBSgEwvIJY3BIEjavGRkiXTQl6V1BDBNmJ6XtfdcDAB9ICgbR1g&#10;hhAS6Uc8JwBAztguV5RtbXLDVnLD1xxlNh+TzPVAlfXP4kt/UQssZ6W/ahsVjWe1ItRK0BPEs9zT&#10;ifSJQe0f4C7ueaAS2FK2DQjdaApAslQHM9KTUgXkYaVtn6H2K5Ueh2vNQM4w1bu3R9mu9J6kvgAj&#10;ICOmRBCN5DK2s+SBSnplGhXRImpIyNVQEIGQ2hhFG4A1kAocdFRINw7aMzeMbytyKY3Sq/qfy7Tk&#10;o5QhS6XnrW3bcL1qXDfSTdWiVsodPhdh2Wzok0FGV/LZPdAxhIA1EzxN2qSnB0hOgAF1zTDQ6xTn&#10;BORRtCUUVHnVN8kPCBovGi+BrAIF0YCo7bVqydhuK7KqqULzMKVdKziGFo1tsvOYEUwTBFyFtnsM&#10;0hcGCwSSpAlmkXKJeF4IbckPi0emI8AEECNBwzEFbHnD8/MH1Fqad5FtWwmYSJRj83oTmEKAwlxg&#10;KJhSxDzNmGNsOmbUIvmBacYYMM0TtusNVujxpvWLkrEsM758/wXmd+/x/ssvUYNhnmb84he/gKHi&#10;22/+iuO15k/BKG+HQFk/BuYhF+C2kifkvGG9vCCgIIB9xWLCw+mE9+9+hoeHJ1xKxq//+I8RpoR/&#10;8o/+K0Sr+Pj8EUUAshAjtyF0Vmzsv4yf2xp5/+RWbAICVJY5xsh5lG/zFAzLaUGaEudUmdvYVHnO&#10;C5Hy19PDA8yA7777Fuu2UvYXL+lBfFbjgYk/5ZxhU8R8PsFSwHpbUXLGMs3Y8k0b3MuTTKCOrGz0&#10;1FhuK04G/PL9I371xXt89e4Bj+cFKRpOc0JIku1KRsgFoVYgF9yuV1wvF1zWDTdtI5pzwXVd8eHl&#10;Bd+/vOCj6J/4DvZjbl1IGqEsw+3BIJ8nnE/REyjlOKdt6eqjbDGab7nsSv5qQIhI04wwTwhpQrSg&#10;bUPlDScmGpI38ue23ZvASAHceqxWyoTBZBsSr+k2VX7jdiTKrppF+nzRDEiBpgy34xa1o9Ru6+2G&#10;WqlXKajNs60hI6Fiy+QrAUA18i4f/+YU8HK54PL8ERUE5JBRFoQAXK/PpBgOepJFBluv+PP54Yzl&#10;4YzL7SrZuHDBYkp4+e4jSt4Q3GOR5hCU2TSuA6p7B8AoHz7uDOOyA67ZZgS7pxBZB5meX0opyNvG&#10;Pp4S5TSBzo4g8DgRpFYq5XZo+9AgnhZyxUsq+LN/81/Fr//g1/h//T//c8wp4U//7E/x/PLMrWsN&#10;WJYFZcuIkfoEgxbYqz3JV7tcQVqQjA2Gli+JcJRHVVb98z7sRxNgPI4hDcYpmWWgPT53vZwB0tH7&#10;d+PRNeIcO46HmcHAsZ5xRMUXdfj9+8cuLliPhymy9LoH192rbnje881vW22CbEL5gbZyAm0SY/45&#10;l1aZ26/eQUCwyL6jvAA+52care5Z0fv6H64N3IJ1LDMkHzqpW7G2xRog8nd5yXfOFR+oRbItXzrw&#10;eh9/hgy6J5gGgrmTURwI6F4IYAZbJsma2z2/74KbD0Tjcz/8+fjbvgFE0h140/I95HfXCj8wtJyr&#10;UxxDF0E9+k5ofvhEDhIW+S6Fyz7JcyLp75sDGYa6/tzxY8KxHY73ePt1W/T3QObcGLC1dngr/Jg8&#10;KqWeNiBjc8+DKKp/cyDu12FfXvygb3rw/Ps3I1n0nP24cr4VxjjMyNDu3m/X/dxEO7vr8VtjW/n3&#10;VcrzOM2Y3z8iPZ0RJhk8I10n1uCDrZSfrrC4kwcT46VSgtfRJydSokRjbw3eRwSQ4XdEDpu5VsPj&#10;lPLBhEZGVyi7gqYPHMpLrznxg54n1kJrNR26OrTheN3KbNjR1P6TfXxjqHX/uPcvV9+48sbZtkb7&#10;I616gtWhYHw+0nQrv7f18J3XgCmd0oxhI2dDEwo8fm8WuKAxFLMVS3Xvbeh1VsW3aQAB1pJxzSsu&#10;+YpbuaEgA+1wwYV8U6NVqzi2iZdhT4ftvr9jbHvAOMjvGqtf72p490qnFF73U4lPu3TR8sfcHe9B&#10;lNff2eWab1dX3HnGdD7mS+m3WzoxKciGVrzzb8zt63DsA58Lnov+We9vnLb01Hr/OaZxvGbgl65l&#10;6eGH8u8KKqPfCsrV67ui3070rDkK5/qk+qfjaORvejSksS4Q9xbgPQFRZFjqXh3GLU7kYUHn4QBq&#10;8biDSVktAdXTG4VKj0NPenmGnI39VmIuwkDT/ozXLij3+2x3rwsKx28GPRrbc8fHPL5R8OWTdv+v&#10;E3xC9Vag0vAQhv7hpPBmEH18OngMqn+/GtP5ZJ98/Yzvd1p7/eztsEtX9fPWcSfpz4ehTkk7h+cK&#10;b9x+FRrdDv2wX+8b+FU/3SVSyVV1z2N1Cm5lBucsprlHbzWB9wzdOOD9YwhjP2nMxAzVcZshIqSE&#10;EBOmMNG7k3t1co9O2hrJ+7Q1HnGkod6eXnaOrpp36bzKGLZVGiNpFCzIAsCseeO+1bcNYc0IMhqi&#10;1aP4kmTEpLx5+3q+WrnfDJIT7srrJJy6mzu64qffGw1OpcjAubvXj1VeCG63G27rTdvn3PByveD5&#10;csHHywterle8XK+43K58X8CNaZ7wuMz0BhEDLMoDQJqpRJeiPWtV7rZlGtnlQpvllDFC4JO2JVIm&#10;AMnLXpu3DvF9edHgtliBRtt5wjQJKCKDhMvsIQg0LiVfKQW324o158Zbs4BDZlSGzrO8ZCj/N3kh&#10;cY8rOWeEkLAsJ8zLGTFqZbRog21SKacMdO5yOpRPKk46fw/yaOOK2OhGLmYUJWdcr1d8//33+P7j&#10;97hcL8rfDS8vL3i5vCAXbrczTwvmedHq06ml4yugo7YGomGk99UqRfyom8Ad+q0C6fp8hkpk75sy&#10;VsvoU3xbokzvSjlvrU/EcdssX4HpBl95d+GRME8Tt3Jy8MvC8s0zvQBNScYm0NA4p4DzacFpmbFo&#10;i6Pm4UjvU4fVy0pDA5WWp9MZ5/OZK7HbamfSEEBjdohSnGu1tss2FqT/kAhnZgQn3S5Y1w0AASS1&#10;Vjw/PyNvGx4fHvD09IhlnnDbNnz8+Izr9YqKSmNh3jCFgNPsHpho/KyCtORMBTuM7YxSMKeEh9OM&#10;ZZobj4ohIbS5DDNYCsE/Ve71TwvfZ2OD3E5tbWbc3mjliv3TwwnLsgAGurKvFRFBBs2KEBOSPKAU&#10;ALn49j3kwCa5yWkNMDiuxcQ/aUbwsYgGxLb4wZXmlWMY6XTQKwkgSHmS40UWk/F253jpfVL8FpXj&#10;mc/ZjbkwcDsng69O73migZO6stavNRaUktuKXuh5bQAYlbz1Q547AAtqa++/yUIrq7V8+qrYiNM0&#10;oVbg5XbFdVvp2WQ3D9Sv6hECbUB5mKcZBnkKcnpH52HHocwNx/4smKFUelQzrdINwVA3Gjm+fvoC&#10;P//yS/y9v//38K/8/b+HzTJsK5inmUglE1gEXK+Boa2gMnedqJHPFBnx9B2pwNtPdRwob+z4m/iV&#10;G8IrANNKyl5fjNGvR2mj0Ueg4c3bd3xuIA2wfhSPDF6tPr1ug3UdhGi6z1/IU2sDsciYX7tMYxVc&#10;qe/MZ6Q3XdYD+NDL5W3oPC9qmwYfg1inQIHAqaOOUt4DnKah/I+BqVQE5b3kjG0lL3HAiG/NY05z&#10;w/ceXYSAyo020cZTwAFqG7ZSAAjQECNpBTQyGoCybty+oxSEids5VkIKSQvH/Hvbqcysa/afWqvo&#10;psoDkUBFlbIAwHqvpTQjh/+DDHjkWaHx5eorgMXnSqFh3LcI8zyWmhuw1YzbyeS8oeZVXtdUp00O&#10;Wkkrnh9teVQ1Tjt9Nf3VruxALdxerEpeZh30egpGQ3oNkWbyQF5mw3wfIE+EDO8kbvVT5/cq3+bA&#10;Di0sM7PGC50GSs59+8QbDejrunEsFIii02jPLHXH7HsOmm6gGIFes0A6fi/Xoh2iOHawDRRf5RZY&#10;jM8NYzTYc8Et6cHzwDh79Y19zkDDeJL3nk0eADm8937GOLo3BIDAHgdRuoyGoU920DPzmRJBYlXe&#10;2To98rnXSzBfIOUeCxPlHnkv2rYNq7y7mMAykHxbKw3Rntc9PdHQHCPBNKUImuo8UDzWjPLAtm1A&#10;LXh5fsbH548E0r68ADAUi5jmBbUSWHG7XfHh++/x/PEDPcUN+sgYIqqZyhy4LV9MWLUdipWC6+UF&#10;Na8koFpREJCmCQ8PT5inBWst+OXv/xpAwT//f/8joHBbKMqEpBka4slbnIZ9C9WLtk4K2rZp29if&#10;LPRxqlaCNnPOKBoUp2mSVxOBxc1QSsa63lDyBqBimRfUWrFqe6cKXyAQhvmS+G3rl+jxLwssBGw3&#10;8mlTvgxA1dY00zQhGrCtN9wuN9Tthi+fHvD10wN+86tf4BdfvkeKAefzghhkrymZ27VtHAdyzlhv&#10;N9xuV1xum+avFbc14+V6JQDm5YLrukm+Yp/x8YFjrAFWkYxzUENFtDCA8/uckHStBcgCmLocD3lY&#10;cr4dArc29e2bijp7CNyqNKXUBqedncjI36MEEFfJBoG8yWdYCLdh7cZbGUV5HzCT15PUS41K26Sp&#10;TqwCOW8tbajP18pxN4LAF8ql7P8WBHK2gDkGzI8PmCZ6poQFrJLr1+2m7WU7f3ZAo4equnt4fESa&#10;Z25xBPKrZV4wxYiXD89NBnGwYdECmFoHEIzXifMqsh3Ju33eyrrv42nVNk7ep1JKlGVzFq0y/86b&#10;HATjefcFoOT91HuQPlhPc5hwCRm//KNf41e/9yv883/yTzGlhD/50z/Fx8sLPYvGifN4M+qcNT/M&#10;uSBKVPH2cXrx8jhdt/JpRBzvea0byGf7PZM9aQwSeKB0xFPbNy1Oz4ffu390CMxb//r37Z/TGnr8&#10;bx6778Srdc6DchLL9Tr+VuraF/P6d+q5u/iP6fKDTl9mBFh3mlN6+obvaKN5M7Xgvg49Lqbe0w/a&#10;2n08mrxY+cdK18nwAfu8xH/NtaXkrEIIepCM2soy/lV6r0Aw7eGxgoZCvArKXMsk0AZwP/x5E8KG&#10;Z+Phz8ffo+AGNSOGgnh+/d6PDS32N4xn491a2egY0x8mg37ent293xWVprof4/rccayPY9i1xaEd&#10;IAa3r/vjtbeZ4mogGK/bT9exfaYNdvkD0/f7tZHUSFdS1vg3nyn/2GKff/d1ONbxsTT+5HPl/KHB&#10;4xnjO573635u9hoEs/vWrL1v5sqHgHhasDw9Ij2eETQwBu0XDIQdqIV0OtKoT1aJ0OM9gVycuQ30&#10;P8Zlr97pyocWD9D6F5rCkgMZn49Kp+EYaJP8YEh314aHq6Gej8G/vxf6/X18Hioo3AF8XNXvCGAU&#10;baOvRtvDUYa+METN98bnlfyofcmXx9wYXAjoWe1xihfr3Is09phj//Fys03GiPW3RcJ4C4CtZtzy&#10;imvm6uqtrH01jmA9u8CIeryiY5ZmbJPhvr/j/WGouPH7MexrfH//XvAB2sN41epluOdhjO91LhR2&#10;N/XFjvZcIGqX+/CqTn54eIvG7wW1AM/U70ZS2NeR6sScBsdnXitHXqtWae+LPr1YHte9w98ek3kz&#10;7GrzVTjyEICfVGjFp9eC87TG7wRMGfhSgCtzue1bMAe2DM9lbGhAGCld3LC8v9fz1IxPjRcGCZf+&#10;vmAyOyHWW1GlUBw04Pd3x7K366Gsx3e83j5Vr+gteje0qv4J4/YPCkeaORyfSpXlhwsou3K3cOfW&#10;PvT6cRp6K9yN/xOh5e+N8Ln47FN96wfUz6fCSEc/JLT3vUQHOvM26AWWcmrHWfR1i8Lj5J/xWXtn&#10;vFBwejWT1zPF4zS6r7bXrbrvI7JKtXQNFiNinOgJJkxI2g4pxoik/hykQI+u3B34ANtdPe/A1mob&#10;YSXbK9+8z9+sVXQdBJMJ/rhtwG0Dtg3INP572cx5mBuYxW/g4+9Q7k+3+X5u0u5WZ7Y89zmLQYba&#10;w3wlS4lEJf19EIwbNrecsWpl4bquWLcNN4FeLrcb1py5Ul6rRqeJqx+fzmec50lKPAGzfQtRI5Ah&#10;a8shgkdo2KKRmPXBslSUbcijymUw8T8WnACEhJgEgIkRAfIAc1oaaCWYQAnuodTnllJA5lJpGNlo&#10;GKFXBeaxFK4edM8WW+l59/rJOTfl5zSfcTo9YNLqzlZOn1OaesFIlzoPWpVokFFMCoopTZjShBgD&#10;SpV3DnlayKXgervi4/NHvFzo/WW93XC9atujzJXH8zzjtCxY5lNX6A60FGQMmRJBID5Hcdry4J4l&#10;7tFuq+vDnN5nK3yJvKkUX3UrbwxKf56mlodJ+Yxh6EcDCGYWAGYPiulbH9GLDUEXpdC4mpRG0rZG&#10;VcYDgC6553nGvEw4n094eHjAg9zLL8uMeZ539+KwrVOrp6EtPc9m7JOl+BZFFAipRGX90fihVayt&#10;XxIckVLCw/lBwBvgennBy/MzAiKmtKCIvqZlwjxNQOUWPVU687xtVH6XgirD1jzNOJ9OOC0L5piA&#10;UpG3lbpvNhIgLyAAlWklZ80/yefpXaorVWstKKDXqJs8AgQBuGLQvHmghphiA8FQ58U4t40GS7jc&#10;J8NOlUHR+1qMESEJ+OxGAzI/elPJAgQ4b68VKSk90CtAo+WgubbSypk8E3Drq3Ra0rf4ABmGwa3C&#10;tLKT9UfzA9+G6q0KkOH9xPPL8vNN/23Cnr7dPVPwcvlhTTHM98wgWbfzFxjwcrvhut6QC/VLDgBX&#10;pO23eaWRoYD8liv8USu9iQnIwrR6no/5D4HajVIFGB3kxLJlPD084GfLE5Z5xn/4v/3f4Hf/6Pdx&#10;W2+Y4kTpJYY2xrJP0SiSm95UHl68Lt2bi+qF/F+eXMwEErLmRTnLuOR1bALjOf0BQ90o2MAHx2N8&#10;tg+H73V4XdGDiJ7oU9Yr+44kFPULrwcabUrmFk8+dqD22ab/VvEBFFIooxOgwj0xwedgypPmVSyP&#10;e2IRfyoEdaBmbt+8FrTl+BANedqGV7Kfh15n1F5z7Nc2HOKNTN8BZ6wYg6rUPaMY+cgxXm/TvN4E&#10;/KKhMk70TmfmBjLSTpHXOzNDnCYZMiqSvd7G0fsd0xr7Tu/XygW39BlCreT9/l6NUcCQQI87DopV&#10;/M4Xa62UWQev8YC2e2pxy/PSUCG365XjVF5Ry4Y6bJ9kwbBl5q8BCB2ELMCyCKb3sQPNc9za0zhf&#10;c0OiASFyWzujDNYAAQBM26nQiiNPPmxsxuG9Yxxzh/ijPPi5B0QCdio9wKwbbleX2STTCBg3Aqc8&#10;NBob+nBsYJAuH46hgPJrzh3YWKXDYXvQ+Mb7rC96nVLa4j/eZg4+DS77KCtB858Y6Z2FwJ6VngYH&#10;AJC3TRtHhy01OWbymaeZEkFhpD2BkAfP1bltr9P1LaO9plZ6r+N38i4zyHfX67XVlafp+a2VnhKh&#10;LXkAqDwVAOcSm7ZP8vdNwDxPe0qU+adpwm3dcL3dUGrFx+dnXF6ecd0y1u2GUIHL80f8i//2X+C7&#10;b79p8yAHSrY8lop122AGbquaJmzrjbqpWnG7XbGtN4HlgWL0MrFMMwwRNQb87JdfIQXDf/tP/knr&#10;T0HgaRPdF8l8Wc/ev3+PeZ7x8vKCTduvEERE472FYestyZOlFKQ0YdtWxBDwcH7APC+tvjjfEp3k&#10;jJS4LajJ6G9mksf3deCh1oosj3bBgfImuVaetaY5kp/Jy8qcEswqgTLbhiUYfv7le3z5+IBf//Ln&#10;+OLpEagZD+ez5jSSfbcNRYsL2lwrC7xWCey+3FY8Xy749uUFHy5XXHPfCgziVG5f8bEsCTxsApAm&#10;AV0aCGboL35vBMGQntlHzSjvpamDxCxwS9HltGBeJkDePbP6hetHPE9xsHG6/Nnya9bGsuC6pTZG&#10;S8JTfEFeO2vwmbL4l8a6CvIZk/c7fwfVF3YxzYyAojkr05Y8WUFv2ucJT09PeP/llzg/POLD8wuu&#10;V9E/KFs6/fB3zz9DCHj3/h0QDDeNhVYrnh6fkMzw/JEgGDPqD0hznN84HVNy6/U41hd/+nyBlTSm&#10;z63PNm3LtixL6xvzPDcTt/PPOMyTzQybvMs534K2QW3b+2VgmwJ+83f+CH/yp3+Mv/zzP0ewgD/8&#10;4z/C/PCA77//HqcTvcDM04yq7ZTMDFvOzdOqy0ljGdFoet8/rdV1/+0PVaAWyEv3ocuaTnBjNLso&#10;D/GN+TPxsk8Hj39PF/37H/avteuhflQbvB7utXeqvkd3ruHfjHEd67HdU99x+oMAMF6BbmvQRc8L&#10;z0Sf/i7bvcXv/1r6r2tzZz+qrrzs8gLvdRCMOn97j/PX4Xsvh9fCmJ+/DgimZQidZsZ7TTgahZ2/&#10;YRCMX4+/PyTUOhjNXnUoCTL7O40JjfXjQpKft2fDfeaLRDW+fyTOTx2fCv58rPN7v87cvG5fg2AY&#10;n1+Deg3l/T7xjuFz+RzbU1OdnkfScqNg3uc77ZsDPRxDE7h/S+FYGk/9c+X8oWGMx8+P9/p1P7c3&#10;QDDt2YFGIXqczics7x4xPT4gpIQIrjb1/cqbYOV0q1UCTqchhFcAGG5ppGtNHrpiQYZh5p7XZnuw&#10;jYQUGBqAwYYB0UyrrnYG5qF8vRMrjfHZ2Ib7KxzqbQxv3T+GnjZD1WTReUsFFQG1csJXjBTt77Rz&#10;tljrD6SzYbCrNMCzjwz9tfcWwBUlbQQQf2vFpncWT9d7lydA4OWn+5cHAxtmLH+VsrSCZc0oWOuG&#10;S77hZbvilm8odUO10QuMJoVDW6kV2dbtmpy/t8vwtrUCHtpjuG8yoOlJ+60Ytj56K/RnI13YG/fH&#10;MMY55rIHtjtv9dZE69t+fadc1c+d3sex5oeF47ve/sf7UHnH+h1f4Xkv4eugcuwquV+0dNuTVrPt&#10;nXvXR3rt390JrY53Na2q7N95UTrYv1KZbL3QTpEk3c7X3CtCm3CaIUBGIynjoxuO1WahyRB0T+rb&#10;yZFPDs8HvucAlzFtvssVH81IPcRjNuZ7z3sZPw9/Nh5e5nv3e73t2/9V2xya8vj82LbHcEzvp4TG&#10;W39iXMevjnmiIH//8FpsQe35VjjG/dnwifedVbz9BoP3i3vHGH5s3j71/khfcJF8eP8I7uCj3o/b&#10;tcsuw4te+2PhGX//1auv6Vpzgnbf86hh2bPk52GYG3jYxydX3dQWaS5ATzAxdhBMivSuEgNXGzo4&#10;rm9tduyXylcrG8/Zbv1vVxrxjo/T7hGmCEiyFrq0r+sGu20IG1cstpoc+A2N+A7AeM0fxrp4HSjD&#10;3HtHov9O1jle+xyxzxk/7QlmKzR2uCF6jCOXgoyCGlS+YJhSwsNpwcPphGWauaq/Ul4zGXOaEaBA&#10;WzLRe4x7eam1GzZrpZvinmeIG5PnRm3nYiDgKaWIlAhwCXJdvSwzlpmgEZPijWMOlWAkMcZXK4Eq&#10;NxlGGghIimJUunUPUnJuG++7EcTraJpmLMsZy5nbIJl7+BDQx9s5ynORX49zCDOaOX3+z3x3ryzY&#10;zUkrtz96ecb3Hz7g+eUjbrdry9e6csXtIuDG6XQiQETuddkXOYY6+GOZ51a/3u4jLQFALRlB3kyY&#10;dwCST0OwvuWR0+tgCKytY9EQHaM89iwzvaucTjgtc9vqyZyftLHfaUDbHA56g6Brrgxk34spIijP&#10;AA0859MJ8zTRVX/ADgSTUkIF3Zifz+cGeDmfTzif6f3lfD5jWRYkrfysQ9/0Nhrz7e8U0fS63dr8&#10;O0px6qsTHwWuyduK2+3aZA5ut1WxLAu+eJoxRUO+bcgrFcIhBHqvjIaI7ga6gtsBsONxJfaWKz1/&#10;qD9NUXWNCts2ZGOdsE9SCewrgoPRnfrmhtGme2I5c864rnye5WK8qq0DjEBB8zYiX8Swcp1l7aAx&#10;b1uvQz96uqRhC9aYoQPhnM7Gb92Aw2/34xa9jtIAVdXPSnFDdo+OW+Z53BrUxnFGxvS+sh+9fxiN&#10;kJ4mvXrURg8mJX8L+t7Lyrh53l/ZGz2716mmlGp93cyQOIi3re5qLdzGyny7HubbNO7kwThHvrc1&#10;EFWMkYDFgRZs5GlgNe/mG563wG0Dcs7kBTD8+vd+Dz9bHhHnhP/d/+F/j8efvUcuGefTGeuWsaEg&#10;VNYb68x5StP4Nt6lZmlGJ9kJya+08pkNKppSLkfX4kGG25EGjyrQ3pYq9537+3a7P/syHNWrzJvV&#10;/aIc/vP2ZCFJAwQsUZ2hleX6znRUVGDLsEJjvLcP09J1G4c6/8JwXrcbUGhMrTq4hQ690GCjUcva&#10;TIf8iH2kRfcqtLRI8K2PBvH0JCBoo+lBbUMaEN0aun7s0F+qDGowGtSTtjgPgVue1FIo0/k3gWNI&#10;TNwCwQ3F3goOnjJrC+d7ELisxaXyYJPnFTae2IhWtE8TTLJGkAGWkat+tLUXhvrKAtX5vfYNQACM&#10;+ILXp9VCbyy1AJUAI/4THWV6VkGtqGVr4xbBNmznHf/VuOxjn3uWIRV66Gcx+mJCbhlAkDTBbaVk&#10;5O1GcI7y5p2C83FtDdR4pAyRyksRr87bhiy5i2AejX1t68rOb93o7Pz+GOyg8zIzFIHEc84d7AV1&#10;IwfdZIJz2NaDJxYHwFTST3awESMXzUour9zKp8pDn3uJoBzbx9GcM7b1pu0bpUO9A4KJAhs5T3M+&#10;DdFHrZVb6Wiu1eQTA7eRKwVAEaBykPGYEoK84QXNd+DjmUCfMaU+Trlnh2H88v5qqALjVoJ9UkKQ&#10;B0bSGes0+HbWkV5CYxCIW9tMTjPv1cr80/PLhpePH5pM9N133+Ly/NxLMbaPaJ0eaiqmOAEWcLvd&#10;YALhr+uKy/UKVAJQECNyLpjiRH4RA07vnrDMEd/+d3+BINmCc4tKmVzgim0jb5rnGU9PT5imCdcr&#10;ZXryKIKAowDcZlLAGdsjhIg0RdyuK66XC1KMeDw/AGZ4fqb3QIDppEQP9ykFbcm54nK5AJKHx7YZ&#10;68U0rlcZvUzeOAPtwY3rJ5fBQ5D3KILxvzid8P7xAT9//w7vH06Yk9EbW+OFAvZt9ARGALcWnWwZ&#10;W+XWkuuWcbne8Hy94uOFx2W9NV5TKvtfFe/wXpraAmLme9J8pc0Zdv3FPcGo74i3elxmBLxEB4qV&#10;gjRNSBM9HFqQ1zvJswV1sANJ3+g6S/H3ehivoBKxrzGPzl0bIFBbvkcLqNpuNbQxgHGVyvn3CCJm&#10;W1K2Z5mjtj9lvVel4/w1WUCOBNGcTmfc1g3ff/iI5+cLQkzYtgzIQyLz67nvIaWE9198gdu2NpuP&#10;VeDd0xNQKi4vl0ZncICVb33cQDDMl2EADbV5NJr9GfBxd8xDBzCmlBoIppTCsUkAPKf7Pq7xfkaB&#10;OSjQPaxpvObcPuK76zNOXzzgT//un+Gbb77Bum04PT4hG7BuN8zaJnmZJo61al8LfbTx0bO1k9en&#10;2t+DSVYbw/79fXuYZAle70Y2HaXV193vDv/6d94qr8OrMozvD8/uPX99dP5vRtnSQSijbYdxeZ6U&#10;Vw6yLV336NLpZZ/7Y974jb/fy9/jGN4FJPsO116XlGb4z3r+/HrIwXDutzjHqJUyWvPworerQKSf&#10;AsE4b/fYe76Gc+X7B4NgxoiOwZmQJwwXOofM+FFcuLzzbHw+/rZvhuBTsWPhPpfXN0OrLVXecXLh&#10;v94YAxNy5hQGYbkxLLvDxIzfj+81QnrjYJpHAtoPKGPw+hyvx+B12g8yO2eMGOKoToiaRDD8yPr9&#10;RGgTLsXtdO21zvt8p33zRrk9fO75jw2vSqu2eDudV1/sQvVBUOHYrh5/vxyv9zRxDwTj/WH81kRn&#10;IQSk8xnz0xOmxwdY4sAW5LITrkiXoGFO20ZHVsFs58YqwAe3nlYaJh/B32nPpeAY89YANcZBTfUX&#10;/N327G1PMFAcaMx2iH/XIvurdvfYBm/cex188OmhDJ8RFHIAwQDIUkwV3ataeUz+qf4nyodPXFpP&#10;cJ7YRgI+UV9p/eWY/Vo7iObQ7xjT2Mt6eJvOAY4bPaFqnKwXVBQUbGXDNa942W54yTd5gdkIgNGq&#10;K8+zaQBUxGzLRtNORWO7eNr+3vH5+E6/rlX1qlCVb7CKenmP8Yz0elAetHCHZvw95mvEuvK6h2N6&#10;OhPt802dGOm8vbv71dWdvPyU8Lo+WX49bPKCX/uq0v7+IR/DrU5arXRDuWq780kaPIT7VNxDU7rW&#10;Zm3vz9ql2knn/Wl/15+bUQkNQFuXOOiE9cLJp9yAanJInmqNrmlI7tsetXeOAJU2UdS3Hj8oLI/p&#10;j/mQn5dBkHawy+tfP0Y5BkrLhvbuz3pwbvup9vp0++zjO4Zjej823MvXMU5/53gf8En2Tw8OEsRY&#10;Uo1R98K9PPzQcO/bzm/vP8cbdeTh+M3x+q8TPK5GVy0bh2szlUGygpGmTNOYFo/H1T4TdTa6VT3o&#10;j4nl9m/Y36sJJOnjU2fNQ10OgF1v32N5wHjMKGfpIyrK04QYJ8xhwmRUbiYpPl0B5HLaTv5pCvSe&#10;IyY6ci3vccP8TCvDHahKAMwAgtEKtXrbYOsG24rc0/cEgvhWcEBf2G+dOR5j2NPXfq7S7tbKsUHj&#10;sR+e/nEO43PFrKPNHYfzUqiwc3BHdmN2pbI+1yLZzWBGhdZpnvB4PmFZJhjQDT8GBG0uXgoIMNmK&#10;Vo+7QVVbalCoYN4LjVGeN27V0fl0Gnl+lMtu1W0MAfMUMU00rADMxxQIeoQbbQYCzbnIo4uALQdP&#10;FCnS3bX5asphZSKNYgHzfML5TKBJSBOqPMDc1htKyVRON68mVKYGC0KQqr3VbjWzz6ZId+YEW/T2&#10;4xyUYJzvv/8e33zzDV5enrFtXGmZ14wU6Dnk8eER59MZc5oRNSfxPhO0wrF5TtHq4Fozcl6xrjfV&#10;gSvRmIcopfck41UbPzV+pynCDKjVQU5a2T3Ma4J1AMw8TThNC5Z5wjJNqqO94tF8fFee2ea97gza&#10;GisGBIF4XCawSoOfKzyXmQYVB0RBXZZpsPwE8/gqaKZPMIi3Y1AZxaJkYIox7vqT9z2zzmxoEOC9&#10;NLHeS6FB5fHhAY8PZ5yWGSUXrCvd8Bdt1VVKxXkxPJ3PmOKE9bohbyxbiNzKp7rxTXzbQJtj1er1&#10;deV2btu2YVu52pMrGQNiALbKuRfrlXU6JYLLkhuLlQ7jdqMrR86tSOE/rNx02iRv7fVpd2RA347I&#10;2xwDLxt55VjHLiSbtmHw9jWXKWUwaCv0C/mQc91a+7YhVWMAtCVvTwdqcNXlwcNCi4sRooIKSX+H&#10;P1Qwe3/y/gCgba/k22t4XGM5bWeg2x9MY9AJgjyF9OkytbZjjoEgxCGfqAQfVve+4OVprJl16PUX&#10;1H8n33JBxnI46EljnefLa6qUzHMZNWspSPLS8pvf/T388ulLfPU7v8D/6j/5j5BOE1Xe1VC1ZUQ0&#10;eX9phhHXxzCdxo98nHXKbAvZ6GXCvRgV3x5I37EimFfnOU6HVZVxT37x9yhnDeN6a+B++HfttlmL&#10;EwJjOYhJJMen0o1YM8T1v2ZUCJG3u66K8xTvn4BpJbj3ub1+FfDFLmP7H+gsX8nD1NZtWzCjMRPV&#10;50b04Ne2UwiUD1sdHuQfp+EikEKt3OImhM57zbSNNLzAonF2OhJqYO7HOh66KaraNaWEMHGrvQq0&#10;Oif/JD2YUfb0Vf5VfdOPMf89dj8dzsE81lpRt63xFvYrcFu4mZ7GTMbWMHjn8Loxo1cB15n3ehP/&#10;lAcPoFLoanlg70UlaNKqPCaVtS3IJd/gdk2+qpPyF9sYlSAVgmK8/DL+xdTnzU1PNbTv0F9iIk1U&#10;GbCcX5e8YbtdsV1fGniF36j+xMPIM0T3yjf7icqwdU99bswvTd7s+nvfPsTrOWe+5/2xB+ae7cU2&#10;59hJQ7EDZ7yNaBzt9BPlqax/fzRZevtxjuAdz+Vo55HO03wuQyAK+3TOuYEFKmHUO9rh+5KfBi9/&#10;fp/pMf+nx4e2TWFMCRa7Zx2UgphGfjiUogJARZER2XSv6XXFd5bTAggE4/3cnzWZIDrgo2BeFjw+&#10;PsFiwPXK7VOg7Xgc2O1ATLOAkDjnmucF87IAMKzyalFyRt4ybpcL6lZgKFjXGy4XGt7j4PXB88b8&#10;UVZIIaAGemQBClIMyHnD9XIBKj3FeN2nELGtGywFpIcJ52XBx2+6x5nr9QoIBDNP3JaUoC+CYFLS&#10;VqqaJxUZ6a2NKca+biaaYv3VknF5ecGHD98jy9tLLRWXK7dV8nHSmpcLgr+XaZZ3QXr8a/2gyuOm&#10;QN9BnlToZY/lnOYJcaK3P/cM6LYJL5cBmGLAF8uM8zzh6/dPmCLH82WekLes8mn+t23aWrPPF7dC&#10;T4bblunJ7nbDy7ri+XbDh8sVL9cbDDbg0tg/2Iep106SSUzzmBHgYtbBn2F45r8jjZJOIyZtw2oO&#10;Ekr05InKeuQ42e3A5qCigT9C04MKlv3Yd7klPN9r6XMWC2v6DaYbErfTC5oz7+IGEIexhAAYzZ21&#10;3RjFI+YxxoQUJ/J444KXEpm/l5cr/vwvvsHz9YbL9Uo+VYeCtiCGpnA6nfDu/Xu8XK9sE3lwe3p4&#10;QFm5+KQFgWDc+ygGPtXoc+BtIXD+B+lXa+W4xZ/el71fxRg55g6epaoidx0QzLQYW0QjeQQDKLbl&#10;IwY8TA/IyXB694B/7d/41/F8ecGaM7778AEfLhf8/Be/QIXhNC3UWyW6/8zIiFyVofI5nR5ljH2N&#10;sh3vB37T22N/7fG2x3qnp6mhaZeHe4fHN+S6X4s39eu3v733/PUx6NlV74xH9zj7gGljX9fVj3nx&#10;dKsZuAeq8v0qrdeH81tylIA62AuMlaX4XQZivL1s2JdBfbXFvwuqzSF91407bVvtixcAzuWs9jkd&#10;id8NmEdPMJ0XwFvAz5XeDgTDPsAXjpm+XwCGVyAYqIMNjK53UDGSO8/G5+Nv++aQ5i5vA3H5vR8S&#10;Wrx6nVOw19+XQ/ojMbfBRUxqvGciqt21JtDj+z+IOD3lO2U73jvW173r/bEfmPrRRxi/NxLuMd6f&#10;EpwZj+kyDdFSZQa6muF1eY7hU8+rBt4fE8a3feD4dPjccwbPx6v83Gnzfr2n87dAMLqxpyFzTzAP&#10;mJ8ekB5OXIFsgcAW7VnZFCwH2jUJK77qF2KFLliZhKygiZDpOaQ48Tz6RAf61u+D/51lk6EO5cUA&#10;gmlxed5a+Z0f9Dzxrof91VvBvz2GI215mu059tFXX09THQBDl5gEwIjPQX3Q+4F+UUn1niLvd/7a&#10;0vBv9G5/X/Tqk1cH3Xg6ip+eaZTCJ/rOMbS09ImXldsrcFuFa1lx2W645BtueUWuGwKEqEaBmU/c&#10;1W6t8qxNqEkbvN63idd9pycRwuEY28RancDL8KqZ9fxOWj3F8Qmv2ljo912Zd6CjV8kN+YG+e/1S&#10;7x+o+0gMTKPR+5BeP//h7fqpMBbF+xYvPAW54RvG6B721+SlOvcq1zGSYafJY3wenG4J8vps8DRd&#10;5BrrbKQZveWn1hqA5/1b1YVxxULbwiT4/uc0ChIEI8OaDGwmfsbrjransVsGUX3v73icZq5cUlq6&#10;Jo9kWq1Xie+SX4qnS5z2vmNBAra/M/zzK/6/T2st3GkCb8PXfe0Y+gv30rib3t9wOKbZ+vTdYyDi&#10;O8ehp7fSet+5V7pj+j827Opv90T3huef4//38nLv3m8rjDXS0qn6MyR7zEGjVfEo0/fjL/94zfd3&#10;9oEja6fD0WrTDRRsfu6fO4ZXtGvDx0H9LEYEgWCmMGEKCTEkeoQJERFukHeAgfqF98lDWscyiDO2&#10;v5DyNjcQbsEm8Egt9ApzKxnbtu5AMPR6obTESxoIxuXEVyCY1/nZh/v0RvmkP+5zx258rcMc0Q/3&#10;FNDmjn5filaCZAQIkaGU20DxGQ0wVJA9nE94ejzj/LBIEch8hRAxz5MAEVR0lUK5rlbG39P2vPAX&#10;nje5s/dJvAHajs5JhMpZr1/mKWCWMtb7adI2SWY0wEJGOxhdaq/ritu6cYsndxkuJeA0TdyrfJoR&#10;FOctr7iuN9zWGyqAeTnh4eERy3JGiAkFlOtu64q8UUk2zzOViYPhhY2o4jlPUXvGGJUuATA5c2Vz&#10;zTTYvlwu+O677/Dhwwdcb5e2hUGMEefTGe+e3uH9+/cE5QR62wi+dZQAMFGGRT8gmip5Rd7WrsyW&#10;gpRjca/PNj/XWOpjNGVv0VPeUGtBMHltGr6jJyf3igPK8upf9WC4GY9JK+Rbn9GSp/aO5jz+rMgb&#10;SZK3m0negUinoa30jwIpTRO9CwW5m9/0vQm442mPB/uZewcSiGoAUpnkDjMqSsdFFHyuldKBNPxw&#10;plecnDd8+PgRtzWjmuF6u8HqhnePT/ji/Rc0Omh1fgVQ5M3BjbUpGCYp5UsxmEVsqt9102r24lst&#10;sH0yuBLXjfDcYo4qxWjANJ9gMryhytohzhmi0csOUTfI7lbdFw+ZYfN5lW8JkBKWeRbAhvx25JEj&#10;b/J2rANvM4FmgowaNLiQYdjAbyH5sPG92mnNr2HWV3dKvvO0fLVGDTSmuIcEL1fj4LUMK5v7HJZ9&#10;QulomykCqmIzMgetp3KaGo9j8PrwZ+3dHUCC24NEeZSyEBDVV7aStXaL/MEqxF/24/z4a6KFcWuk&#10;ZZ6RkhteBwCWSdbzvBXmpxR6Wi2FNGsCP4UKfPHuPb46v8cf/o/+Dv7H/+DfBgIQKwjWkvEtDG0P&#10;eXdyw1AVvXr/oh61cBMhGT4AbfGS6c0EhQA9c69lb/Afr99mzBr6/44fYU+/fJkHQUECFRjnTe0V&#10;RUz68KABQcHgIOEhXrV/A4wEbccVAhAFtNR4V80Q5HXKQQiNVcp47jcY9UCDLl/kbdjmRf0kkbYs&#10;RCAkejOJCZa4TQTRMZTFnBf0+jqEOoKMgjwceF/i/NUMpFunsaaGNdVrb4+xf7S2ivIsKACfl7GU&#10;Am4Owj5evb5VH5Dhi3k7tntPq9NG/85psa4EeDSgoTxdpHnqHh5cPhjaoAfFHQINIGaspxjFsyrH&#10;g2YXED90rpBXlG1F2W4o2wprYDiTnlsGcMgYauKlzEzz3gfp6ZOAq8HzfKx/tTy8zmS4L5p/xxgR&#10;DMjrFbfrC9bbBVVbJO76EJgplw2ZHfHuwRvVevPtKQeZVgCXUrzdVGeB/aNWem4ppSCO9K+zTkP0&#10;MMFxXuP70DSk0YJaBcIVaLa1p8Y2iLYhIAv7LYGmDkLz+LwMcLuTnjn9wfuFgAYQnx9pZuRjDmbw&#10;773dvK6n04neFbW1JABtpUhwsG8x2niTtpcwyQ0+fgEqrwOXJG+9e/8eALCuaxvDPG0HHVP2YrlO&#10;pzPevXuHGBO9omzsf7415TRNO1A6rGLLG57ePWKelzZnu14uKBvH3xQCijzD+LahpRBM7HXh/c40&#10;1kKeQ0KamyF9niJKKbi8vKDquW/XlGJCqECYE+LDgvN5xse//BY3bQflclGQzJq0/WeRjJPljZL1&#10;TxqY5xmQXEo5KcKMXmRqrYBFlPWKl+cXrOva5l0AMM0Tt3MKAdeXi7ZvMuSyYZlm1XHE7Xrded6A&#10;wEH0FogGZDTReIqJABgBprhKgrRgkhn9MACPAXiYJ7x/94BlCphSwHlZRP9RC1gLavMEo4UJ7pUH&#10;wG294eVyxeW24rplbot0veByW4X47n2X/FL5BjCJNlufGwAuZqRj7xsu70fJBt5/QuBWdTHRC1FK&#10;vgUmEB0kVOhVzAAakp2fNvmS8oBpkGgcWu117BvB51qa67LP8SOyaHl/E5DCv+PYq6oI3MILoCxg&#10;QdueCehpQUsBg+oghTYvcjotAUhpQi6G27bhm+8+cKux60X9lv3TQ7dgMTw8PeLh4QEfX14QJI/X&#10;WjHHCXmldxjyavdoyPnvSI8YeIz54gq1D/krn9Xqc5mevufP+ZGDYHyeB407rT3EygC2V9TWu1Vb&#10;gbI9nKYC5niCRQOmiDhP+PjyjD/4oz/CX33/AVut+PrnX+NyuWCOCSVnLLMWDyn+Jl8q4UaXw7hg&#10;w32/9neP4fWtoTJaGmN8Qzom3t4iGX/7MX7fc8Qx9vju8fuxfD/sGGUuB4X4GNSfGzOld/v3pIXX&#10;9xnd/vvds5ZntwF0QI3J40srUyv7QKcDndyP/3XYl5XhFQimcJytLqMUVyp14Iuf1yIdZY+sBZZj&#10;yK/ytu+9f8PBC/H/DeHH5NXfPTbm2+GHx/1Twg/PB8PbhKr7u2e9Y9wLP6be8BPe/6nht5UOO+bx&#10;7l8//Lby94OCmBl5pTN1ZxJieLt7ZH33QgAFnMZYxIA/WR49akxt/K18Pn4/Mq17ob6aRP/thrfS&#10;r1RHNXJh0bTyelh1fdw6boyvVhrg+n3G5EawFq9pRYLir5o4+qrozVcnDwYgX7Hc07tfjnth/MYH&#10;qPFwAMwqt6q3vGLNK9aaUcwVACNhqbzATqD7ScHHyHb0uttfq26H+v2xgWI7Qz/7XDAhAcb3j9ce&#10;3/H+8frtfjHef+OVnxQarcDrdKhHPWnUPtLJq4NKXvg3riQFUFDoscj0lnXPQn69vycPR/Jy9Okw&#10;5sHz68r7VrLmGcH7jJfTA9OGiEoxV8U3GMLJUb2/krsG66AS9gUHp3gLD/8GwMqre+07XnPC4gIs&#10;hVka8ASesYgQ5F0iJO6BK9BN8uv2vsA5wxjBQo4Xd8Kd5z+lb3n5xuO3FUYKOB73wsgf/D3y29ff&#10;f+5ocd69d59+x/r7Kbzqc9/snos9vXl8Ih4c4/pEeOudBrba8bDXbd/f6ud9SuoTHN4f+8rrwz0k&#10;6VrgDu+vrQebFPOa7NGotAd94EC3d8NQ7H3+jQoPjQ2v4tQ2ap43f7+lh6bPfxX/7nxoHy/hSIxj&#10;/dHAM8TPCFqcjE4D648Mvf17Lj9Zb3fCPRq634N6oBKaSj6TkWhgvCxL4bYjp9OCeaFiNlcqKhEC&#10;5mXB+eERp/MZ0+TGHdM44oCoga/L6JSzPFRsBBNkAWFYhwBQuXJf3jocWARUhGDNO4k3VopSWkaT&#10;cpUujP182zbcbrfurrqwdsyV0jIEBDfQyxNMqZmeEOYFp/MJ87K0FeVbptccMyoQ6Wllatt27dqv&#10;csX2aMShMpjeSopAGLfrDev1hnW7YSsZL9cLvv/4Aet2I4hFII7T+Yyvf/YVfvbllzidTvLwEbHM&#10;s7YaWppCs/UL5ae01dJUErriO6lOHUTiSmCvDwx0WasDWbqXEIJsOgBmihFT5Kpn9i0Z7FQPDr6g&#10;kr17bnOvbd4fSDuDInkIprG+qkxQeebEbdSmSSCtRCPV6XTqW0bN3ObF6aMZuwYgH4a+daw/T3sM&#10;Y13HwftOKQV5vcJKpoeLvAFlg6Hi3btH/PznX+F8OqFqe53buuLb7y74+HxFShFff/UOX31xxjxx&#10;tegSF8QwkaxyX628TBNOp0n9MXKldQBupeLj7YZvXy74eL3iKoOoSbEcxddQ6JEyAJhixDzRoOLG&#10;6TrIfskCHuYTHs80UJnRI0Qxw8t6w7qtuK06bvQ2NNLKPE/cmmshsM4NDN4XXFnN+tch7x4BkOcf&#10;5lWsAWiu73t8Tr9u0Ny0ardKLkf1b9iHu6FXHmWKz+H47ZoLVvGvUgiECdFXExOgEDzd5o2GcrVV&#10;X83L1bbeP51Tt2vRnP/6/NRpTCeo5l5v3BDMMjkgtQo0ZeB2WItWo8+JPKop9g00jitOAokSAG5b&#10;dblecLvdgCq6SNzawfkDgS+9bYM8HbiRljTmBtuKl+dnvFwu+Pp3fwUsCeu2AdouCVtGdINPpUdJ&#10;9wpmldsYRR+fVEcOHsyqa6jua5V3KtUwuYoMH07Px3odgvfxsa+P3/g7fozXO5nI31XbkG798O8h&#10;byuKYxf3IH84Dw6GGh0Ao18dpnuVy/RRZbOsHBF3i39elcMN5po7VQQUBFSLMrwn1BBRpwl1SqiT&#10;jKLqMz3eHve9QI9/3fBGebLz0xpNhxpc5aih8hjy3r4Z+43KAp+jDEerUxDsUEHi8H5G2beP4X7/&#10;WGcYaKTzDbDvKR8G0MPhRC8KMEOpFZvrv4wAnBp0GOfUzoOqptHBgSSqK+GsmFp1AEynzyKwbync&#10;Js9koOa6abRthl3G5bgn2X8AU3j5/PA0vJRjvagmh3xwvO+B+XKjNw3oMm6ql1QHvAxG0paG0iul&#10;cAxV/RqAsnE7m7IVAjYam+zxVrW9l8NpnvKGcqhtizztMQ4P/Ea83uvG3/G6EHgP6uNBQO4UudXn&#10;5HJXA0gOcuDthryuyLl7WyNgiECFWd6E/DjKesd2CpLrKKNRLsmloKIbe2Pk4s8QA+ZF47K2JwrG&#10;PMcg/YnK2euFrefpTdNE74TnM+aZwHLPm5fz2L7+azFhPp3lha/Xe3SgkQzZ1+utbQWaIj0NPjw8&#10;EGBSuMXWnBJCqXh5ecHtcm35K4U04sHYWVmmUlDyik3bWdZNnlBSwqStAXOlkT3AULaVYx0AqwV5&#10;3VDKhsvlAjNrdVsKPVGaGZZlwel0AgQSasAebSMTQkCcJoSUYJK9zNxbFcHBZWMZp0gA/cvLMy6+&#10;NdLjI07LqdF8KZQ9vOwEzlPuctrzNJyWfMxmmxPUuHk+Q8A0z0iJ272w6sQbxYssF8wxIprAooFb&#10;H4dAgEOupG3Pn89Jcs7YMj2VrlvBlksDnG+lQvBW2gwEtm06Sun6ywAq8zb3/LX0jrxleFZkK6ji&#10;if69x13Fc0IFwS6ZoEdujUdPYiEYZaTDIgTnF0ngTJdrfG5UsoBB24a80SPXyJOyvFOtV3k1HcDn&#10;TS8T6Lmitl/pbCYdyZBSwDwnpObRJgsYBKAWTBYRS8ApTvjy3Xs8nGbMc0CIBaXeensfgvfxaZpa&#10;XcLrPxNItq7cijALAOb0P7aVx+WBdSD5aZDLWtyH9hvveRjzM9KGB/++1gqonfwd37bQ41y3jO22&#10;wTLw//i//t/xT/7xP8Hju3cIKeHb777Hdx8/IpeC27a2bZervIke030rjOU/3rv3bB9Mx1vX4z0d&#10;8sb7eYDIMZ594Pt/zYPCnqwGnqfXB+CynOeTx+s8oL17/L5/0+/7sluPy1wmbB6L+1jodeQ61C7T&#10;+7Efy3zs2dft/fBD3vnrhqp59P/fhh/aIf+HFn5b+f48gR2ff5oof2q+fuJnPygc83S8/jHhr/Pt&#10;/9BCA2dUHJilBto32toZ7MigfBLX3vd6kuKj1ZsrqYZ6dAF1fGes55bGnbz8bYQxL59r/9fPj9/y&#10;utYOVDmeVwmau+tdnfjv/fbh9LMLx7WBbQpypWtkF4JpEOnK3Z8Sarf/M49qb4J7KnLhaus1b9hq&#10;FoQBO8XXDw1dpfYTw51ijvnn9Y+vj5+crx+QzL02vhveeO0Hf/+Tgmi6dXtet2Kxsw/PxuA03d8B&#10;+jf+tyr+Cpax3793vovpzUBjPgEs43euJGV5KuE1NaNwsxBCXqSh9nRGaunl2fNHD+KcfPbqiZ91&#10;pdj41O84v4TaVqq8ftMVa1VgG4EKumirFBoohk9csB0VoGPw8ozHvfC6ne+EUXHwRhjTGNN6K92/&#10;rXDM8/GawVvsraOHH8Nrjmkdr39IIH97O7BdevvcPX5g2p9651PPMIBZPLyuuR6O90njPXgP2dHR&#10;7rn6kvVUDOrK40uQxm8wyrjxjH2a/etT4W79K1njoNjiYs7BCenwrH1m/sYY0ZDvqntv9JmKcfBu&#10;2WC6ntZQxrfi+SHhrfZ+6/6nwkiLfj3evxfG+90zi5RGINjS6xiioTlNOJ0WpClxe6iSkbEhxIDl&#10;tOD88NCU3W7MDoPHiaTtZtJo8DJueZE3ui3PbrDRKl0adjOKgBJjCAKumMoTArfrWNwzhdqPq505&#10;MuWcsW6rgDaUD2PoIIU4uD1e1xXX67UprM/nM56enuRtJbquHKVWAFT2zctCY0RIMAfI3eEfY2cK&#10;UsBQoX/Fy8sLrpcLbrcr1vWG7777Fs/Pz/zO6G7/6ekJX3/9NX72sy8xzTMAKU9bPXSltitdva9U&#10;KR3dyFK0um00pJiUiw6CMQe83KEzk3GFbU2DDss0vtN7pudpnmac5gXzNGNKyu/4jZRJJEMZj1LE&#10;5HSUUvM2M00TZm01lLQN0uPjA54eaYB5OJ/x+PjQQFzLsuB8PmM5n7EsC+aZ4KdpIiBjmrgF0qhg&#10;9Tx5/A8PD3j37h2enp7w+MjVjufzGafTifXmbeBlkcHSjX+1FES5k69lA1Dx/v17/NEf/Uv41a9+&#10;hZwzPn58xn/359/iv/lv/wLff/89pgl4//6Mx4cZc4oIcomfJoIZkDNQMqYpybiRBIaZsZwW2JRw&#10;LRnffvyIP//2O/zFt9/hdiUNeP8yCFRSKkKt2NYVBsMyCaTSgE7yJiQA1DJNeDidcVoWVKDNcWgw&#10;oNL+crng44cPeH5+xrZtiBZwOp1avT08POBRbTYJUHNdaeSqg7GtVvccRXf/Jhmy+or9baP3ALmT&#10;d/p0MEKttXny8THKQd8pOhhOq31VL41HCmjihpBRcd/6gGgpJW79gYGnrFoR7/0gTd346bRy7/B+&#10;MQbWBz1v0XBEQGF2rwjyXFC0HVCtFTEYUnJg07wzMpIzuczD623bWl63bcPzC1cB10r6jeLzEC1A&#10;/GDkO2MboFbUnOmpBoDFgF/9+vewGQ2BWUY99xaDQvDMlOThy3mdDFMVGr/Ur8q2Na9W1J9w7Ahu&#10;yNO4c+Rn98LIi+wTBhd/5xjMKCMd29LU1jQsO5jXQRfjQfkKzj8OAIQqAEV2UEsASuBWUg6EqYFz&#10;vCJ9SNGinBEE4/GN+fO00rRgmk6I04I0zYjzjJgWhGlGmGZgSqhTQI2BaatNvF3G6vW4PdRKw2ht&#10;fVJ9TAYu1t8IDBl+jUCRMRzjhs9jB/nGDzjQSCtpzWj4N/WHWgnUcKNXu3cwmo3tTx4jGtH4bz4+&#10;xohp4hg7CWhbKr1Y5Ga87DTGvgi4DObt3VbAH3gCz1/TcwgBScbPIP7nv3bsm8OEuhq9YHH7o4GH&#10;DvyoDrqtffv1vtHkS+WvtVGlMZRru71/CtRcB35bCGLjr1NxZctqazOve0VLo7GMpQTakg94njyM&#10;9AK0GQMw0o949Vh+7HjCHmzi9OHnWzPuytg/bKdUxZca+HgAIpCfa4HesGVYFU1FAb6Tb285gFvC&#10;wH/HMnsZ/Nk0TYzftxbyZwMofPS8RXq5s8XSwDeg+UIS2JgeSTq4vNGaxkSvF99mbds2vFzoqYWy&#10;wSOW5YRaDevK7aimacE8uxxO7yoOmA1mWOYF757eIQV6ivOt8dwrR5J3RNbLPu8QX6aMkbEKuOv1&#10;FCRfu4xNT2SU46zQu5zXFwRuGenH29bbw703+jtObx5/mgh2cjncn03unULeJ70/oXLrpZfnFwDA&#10;4+Mj3ssbzyZAsYORo4AyZ8nBrUwDKCtpPhXMmjy4Xm9Yc27yVEqJYJgQCEKVfGtmBMBrHshFdOzH&#10;Lm+VklEHkFdpQBjO/9zTU+tPkvHYdOLJlXPW6nKLj2/yjON9wPsBhv7n86Z7RxFgaRUwfpMHIj+2&#10;bcP1csV2W7k9pAOrS4GVDqIc6d6PXT2LHoEO8ijq907XToM1cwu/qvNt3VBWPW9jU9eP1GAEWPoY&#10;6t7iAsGlcZKHwsT22UpflFtRUG4Z2CqmNOG8nPC7v/srfPnFOyzLhBg7nxzrduxL0zQ1OcMc+FYK&#10;rpcLsvLt9boNXlkxjq0H3uz3cIeHH9u5pSkPRyYek7WA4V7YfS9AqocQuCWg98VcCq7XGyYLWBL7&#10;5IcPz3j/5RewEHC7rXh6/77pR27rDZvmLUcvOj80HPP9qesO8BjD+Nx531jLBML0d/txBIy8FfZ5&#10;6Dz2eBzjf320WN44ehr3fvGKv7/+Fnp//157orf1V7oNH/PaW0N5zMdEjYUBtEE4oN9tEKZ3f2r4&#10;od+O9DwGO8iQcC9W//D/9J/+Z1Chm/pVxhAbhC3PQBUDHrNT6qD84luNqXonHQ9O1vbM149712Oo&#10;mjB6MFO+B2L4bGXVKsGy3RiuOKnBWOlDfLVSOecTNabHZvZV1BSuD88tIAQXsLiAwJGiEBM24zlX&#10;FbZkdscxHOtnvDfWw66+1Qb7+q6awHEPNxsGqHb/EMa0R/q58+ou7PKF2gSEqqZhvJ25M9+DUDxM&#10;So7l928xpHOkjeM3Y7hLO14o42Dabr/JSMbw+tnxm8+d73/3yoljfqAUvZ5CMKJiQboNIWBeTpje&#10;PWJ6OJMeASoSQuCKCWO8QZNcX1mDyPiSViXTjR5/Tf3Q04CYoud5pBBXlDlRt28h4dhp/f/D3b92&#10;S5Is2WHYNvd4ZOY5VdXd9znADAAOBy9SAAlQgzWkRIhrgVpLH/QzCIE/A79U+kIsCZi5fbvrcc7J&#10;iHB3fdjb3D0i81RV38dAlFdHn4yXhz/Mzc3Ntpt5O/XdZT5mTK+3Pqj/Du3mn/raRIat9++8V8Tn&#10;/Mil7TgiPYtujbwkFSKs15yxyfV+LoyTSLBIxga55He0d5GHC/+mACQotGYUH2s+hqDdPYUKjwwC&#10;X5IW1B6iqHmhYRl8AQ/vd4ATmCNA1Xf8tPE5xVX3VsgoSGDdlpLxlBKuecNLXnDNC5a8IGOFISMi&#10;MRySduboi/UbLIPOa5+G7nr/fDf+iuaEnh6c9g7ao9381gEAaIRQHR1lq+8Z3Djbt4j6A6g7kgAi&#10;5fdfbCTMcD2SDrwVTBXf0buxvSvhdu0h5K1aoAoemqlv6sukEuo7qIqnnpb9n5/35atFcHGmaw3m&#10;32pda+uqyO737RcAn2P6kvg7+l34DJVIXPzyi9qB0dHTMX93xc3kC9LuHdNvK4AJ7KKm8h9sh9a2&#10;ZA2t9r74465u7i6KRgOZ73ygIOnNL8o2Q4RhMIVPkKeWYOrTSqP759t1HtFljE4ucZfaHAYaQ5W5&#10;qgzKx/NmPeTC3b9rpC0zKRcl9FY+rlTHm2jND9jemF7r/5njmF67fj+1/r6d6tnnrx1fl77+yWMi&#10;Jfno+XxOd+trDbFg6NALu8zuvLdLx5e6Q3T22j99uGvh19Pd8uv6vYM3GxCNSVRUeSp5p5OaP2WV&#10;viD69jzbYX5N9OepPqH/8TkfKnwnOP8vMib039C8of35KOXAkXbFIJeOxrFUogFxxBgnnMKE2WTc&#10;DtoJblxAcnxrXPa94VXuK4N2o4CDoKg0BS5Pg5y1cO5eJXtspWApCUvakLcESOmU14SwCshsas2g&#10;uSDITa/LgYHGPrZN185WS3A4mFzOhxR6ruUrxcCN7oURmQTGqDJMb+zpDAqltJ1kpe6So7F0TXRD&#10;TZmJzyEXWEk4nSY8Pp4xzyMsopYpjiMul0ecHx9xenhEPJ1hw4wQaSgbR/61MHL3uEVYlPt2yYF5&#10;pVKP9aLXGSoSC40fJdM9u8v5oFeAaZxJFyVhjIbLacb5NCMGYNuWGjIoDAMyTIpLKk/Z7gyFMVgX&#10;J17y6Zo2LPJiUXLAabrgfKG7ddIzZ1QfN5OHeBnoTj6nxDAwkkEBKhYLCIR2zzbTOAIlY1leaFx+&#10;ecaWVuTM7z9fn3G9rkAuGMeRQIHTGZczd3iO46SQUTLQaJ7p9QTBFe9SNC7LlSCMkjnPykhBw4ax&#10;rPJOYKZdiYUgCRq5OZKDyfmA+rMOM9F1lOeeUDIGudU/zRPmecI0E7QyjgpvZqHO4WOMOE0jzqcZ&#10;5zNBRdM0YZ5GglUGeniZx1HPndkOxvEwhoCHywWPlzNO84TL5YxpJrgnxoh5nnC5nDCfJsRgmGWU&#10;jJGgn/P5jMvlAeczwSzz6YQ4UEdhkUCrSXUYx4hpHhGjwULBMASczjPOl5m7K8e94tu0DqSrdkMu&#10;QAgZKAlDDDjNJ4VGmpC3FT98/z1+/PSC5y3hujEczeN5wsNEY+Hzy4vWRQR8FIHKCrz9DfM4Yh4n&#10;7oYGAQQE4wNrMXrCLAUZBg+OE8MACxG50NgWgsZinavpxaDkgqC5J0QZVKkZR04btiXTg0QxhrwV&#10;v9pKwppWXNeV0m9JiMFwmmc8XM44TTND2mwJ6/UJOWmtJN6ZN/IH045KU98X8T9SvuRjK4hRu3H1&#10;LJmi+KQvk4LkPNHtGAKmSPf5hgzkBGSBCFIGdfWGkormO+7yztpJGwLbBplh3GCQRxLAIsPIbO7B&#10;BtKhsdQac5oHtIalUcmnMefjVORXIxDtx/KepTkvcK6o4MKUVUe2TdMjNe8/rU0z59lAHlNYCa2R&#10;2eb0SsXx4UZNGDieAcQhVBGmlEJDd4k4DWd89+5nePvugn/9P/9P+O5XPyeA57pi1HphCw1AYJGu&#10;/LlWBfkRgHy9YrtesV4JbrQQEIdRoXoihiB53pX3Vuq8HIJkkhBggR6TQgicb9kTnUzZyZnSZrMc&#10;rFefXJYq3can3thmhrYWGQZkCzVcjHl4E+mRzVzKbMKd83mOVhGwbtLoS49jSKkq3pUD+bTyDCoH&#10;26KF/9ZD1HnFAHgIuVFhj9SWxZulCJiU+E3I44CVsjMYeZuUkrVsJMAppw3btjJkVZYuRPlmi3V8&#10;lQIgEUQFta1Z9AIrOYfSznoBR9yoC82PBqcBdUWgjGvesBqTgYVmzmrbUAosEyxYQd+ud+z0/gVA&#10;SYWguPMZYZ5hQ6Qsl4GQDdl8Dc1vsGXZ11YYjgqVdkCKNGO7xIhQ6AHAvR0VkP58zoFRLiyF7QoU&#10;htELkaE9Jnq0Sw4UkHxd27GCQNR/FXzSgERugS5Od5yOSGciz2DAEAzRMsq2YlsXpLQChbLNoNA0&#10;/EhGTpRXcuYzDCFHmTRvG9Laew5km5MvyTsuTbiwgfTDspCBlkwa2Lat6vz4XV8LN+9iBQREAPKY&#10;E7iOMIXjZF+RV0A0xcqLxi1S1vRPVFuND7Qmr3M4cryknLEsG9JWFNapeXfgeGIZcmF56QFwxDRO&#10;nLMK23FZ6MnEx3iMCsclwIN7JzCFHCIokoAkSOfJtQdDoo7TjCHSC8m6rthyqvJTzg6ta+N9niec&#10;Tic8Pz/j6ekJKSWcTs07SSkM+5MzAUGXywMgcMf5fMabd+8Q4oDrumLLGUOkbDKNU+3/cZoR44CU&#10;SL+XyxmnywXDMOL7336PsQQMFpBSxloS4jwh54wpDkgKeTKECMsEFxg4rjM4dztNoLMRmewmQxg4&#10;r6IgjKS1t2/f4DSf8Jvvv8f16cpwMgLlmjG0pANMHHhigWGkUkqiVfbzMI4o8oAzn070TBKA+Txj&#10;3Va8fPoIgPP7NI6YpoHePErBtlwxzjPGecKyLliuC+Ag9GlGKRoTnVeK6MA4M/r/ChnDIJrWM2lL&#10;QEqYbMQwThwlxjBaKa1akwPzNOMSDA+nGZfzhMs04jwODNlphgTOE0k0uKwbtkzZiiC2jKfrFc/X&#10;K67rhhUFy5bxdF1wXVcE8UI4z/NBIZ0FYAiRvJ1zvI9f91jGOT9GetYcHLBT51x5WMyZOuxC0GRJ&#10;C7CtwLaibAl53VAUvhbyZGryLFhAWnEAxi4FtpOvuf2+g364rtK8L/6hWkkyIVid6zHKuFFyjAV6&#10;gAkhkj2D8ktUOwSTZ9VxIPhl25CTr4dHoNDb66pwZDABIscRL8uC9x8/4fm6IBeu60spGOKAdd0I&#10;2ALp5buf/6x66IsWsF6vWK4LxnHElhKeX56QcgLcBqwmcnqEeKLPqeM4wmJAVp8XZMQYkXPCsqzV&#10;ZuEgdx+vDhQs8vhpXXhSB99Q9uPcEGD0InqaAeM6qSiEWgjsS38eNuCbn7/DmzcPmM+P+C/+4h/g&#10;m1+8xcO7N5gQ8LN33yJvK755+46gtVTkZTxqroDolXVyOvDfPdVQlmttUzPoUtNsMdV8NG+01J2Y&#10;MfRkf88oc7S0O+kSqbKA+fjvQgvm/v4hEfzYZEQe7bygjWnsntk/q9zquKd8tw8VZiB4ZZcloj/N&#10;f4Url2pB6sri3+dQ8ufb7/ZWs1VE8B0/Zza6dsjrXl/CpFtxs1FV+Ikt6Lzhgxv4F+JDcNa96wB+&#10;sf+mmQkE87/+23/fNzJv7gX5/jcvtKyKBrAL4H61Tfq3B+5cKzegjNdBMEENDS/b8bwv6710yBPF&#10;28Y7hvc9nyMxcyHQDEQsQwPBMK6rFEH1mU45JBRwMFccO5GyYYMEx3a9HUyfr9+9Nqttr8Xmse15&#10;qLIH9Db7k3nZAUTiv73l6slXJorTx/LqjvLmYuf4TLt/vH7bY6+ne3ncTbsK7tPn87h9qXQCADo6&#10;e+33/i9pqXuo+8nfQX3kdIfgDBsIIWKaTxjeXDA+EF1u4G4aC2ReMF8kd3zBjHEiQ8B4oH2KLj4O&#10;uvIeyu5NGO7Uaz+GGyNnPl5Hv6+66E4ti9qmPr0rhy5+ISkX/raO0TnNife2a/rby26lnWftTEuF&#10;IBEqcUHkthtxHPjiRqmicaF6VuBETW2CLSbe6eNBzxbPs/+GFsoEw/h9Lp/5jtqqsO49luI4Tksp&#10;yAYkABsylrzhZVvwvC54SSvWvGItC1JekbEBSIAlAWjYguwfPzyRl9Yz9Wt7ns/UZ13Z59fMKPS/&#10;mvpv9t9t91lLfbc43faUsU8Gdk8tlTfTnYd5qbVjy5t/b2fvjvHv6JzXbssmZd3u437H61y/psXu&#10;7rEboEefqBNRHorZ3ad26vXQYf01/+2/+vp6OfprrFH7fWyjlnj13j2+w2/xYFmPf/kpLoo9NToz&#10;k+JO7WBg/wSjAiUGB7O0EAcGzul8hiBX/nZh0d8jgKbxM9I882i81vmnf9N5Jd+hUkcFZOn9dx1v&#10;/VjSGHN6qt9r7/X3WJfbfm+J3zD9vOlF5ffa+69d36d7/XubPj8v/26pl4Pup89/k4uI1pbHJIpq&#10;58fvGHbfON729v9dE7/3meNYHM0Vr6XP3Xs99XPNUc7bty9pit+wnnd3NMukv8a3aqnuFK//Qiu+&#10;L7W7u/Vn/SpwMAr0+ZsWueZjOBhyMIRhwBhGTDZhdN6hv3uQG0N4HNc/d0lO3y11HLjsorJp7k8O&#10;0nX5JGcsORMEI2VXWhPKsiGuWol2Y9h5V13rCNhfjeBenDrmKWv44XJ862P+LUWLX18D+w433Svd&#10;etGBLlmgBfde4M/44UZLl8dS7naTaQ07jBGXhxNOZ4bWcXqhIvWEy+UBp9MF42lGGAbAqEQIISDI&#10;gOWmBVfsAqYy0XCWUysz61hozJByzIztRy8UDFkSZWyfAnA+zbhczggGrMsVy0KX52z/iJQyloU7&#10;zdiatBYbRD++C08KMPcOWEpBDCOmiYAeKDQKoPWAFKZRBvYig4aHC4RxBGa1bTXwGeWalBKu12vn&#10;+UWGQMnFpTBcUgOCzN2OTRoj99yxU/hoPPQ7Cd1oTk8Qk3bz8TmnDQjgoqsESWWO0mA0GobQgENm&#10;NNh6vwUpVz0szDyNmGeWe565o7UBEhqw2QJdc48jd5VyBzENdXHsPMCEgGGIGIeIMVIBSyU6PZqM&#10;w4DTPOM0+85jcinIkHCaJ3pJGejtxT1hhMAdtqfTCafTqZbVPV34jnjuwhUoxjxvjr8QuFM6iE5D&#10;JN/yvjCnFa9/CDIAb4B2GA8e5mAcEKxg2Ta8f3rG97/9EWaGb9+9w9vHR4RhwnVLeHqml6AghXl2&#10;PpAJOPAd5gTycuyRTsRHCjceuJhdisszfHQcIgFGThtVhyO5rau/BmstB0EpBGHkTANtEc9Nmd6f&#10;rlfSflrXSntDZH/P00RvnWnDsshLiBlipME0JYHLvPyg8QoqFQrqWs7LW8eHzxkmhW2R55gjr5lG&#10;xMDGypmhO8QBujWmSeHKdVyQvGygfoHjiPWHwgZsWQZ0hZ4iIoFZtDxNxl+2nI90jhuVwmTsR6Eg&#10;DgBGYwbHJ9uJvF7GFShfSAEdGhdxki5gn7tszTbiN/xZ1of8gGGkGtDA56oQjbzTOC/nrSAi4pff&#10;/RLv3r7Dn/7Zr/FX/+P/gPPbR+RSEDIwWgRCIAjG51YZdFg+zRcpYbte5eWGbT1UUFtEGCKCdtuy&#10;Pm1R6nQA0/pUwH+AtGSVT7ux3/uDufnfXinQnmn8l+tJ9lX3IMthQHb609N6oP0WXTCVet1pl7TM&#10;5EVyXsxzdSbAfj/osYrPGfU7nK980W4+prp1DyD6U95UuFO5U1UzXmen664NKk0bYIVzas2jGgso&#10;P2SnT6sIL/Eo15s1maK2TWnfS1nAKKdL6XtZjlD5XO0Tl5lV3OJjRu/42rM2epVpeMnn0SJ5MhQw&#10;pMk4wgbyJW+jgIANCvVY18a+oVFymIcxAtewzpvrHJ2uAg8RDONVAUjPnA8Sctpo5C8KExSCwqwU&#10;cmSB4ADmr6YgqKVPRbHIapNpXGs8ugxn3boZYDsYACsK0SSvT5wr6eWi8Sjmk7aNuk+Q/5aUkTeG&#10;/kibALqdjcTBg973RSA9lqCl7B4GVTenZc+Lbce+TpW+xQ92umQSTylcn1ltdZaBbSiPaU5zqB1U&#10;rztAzoyhbihLAkDBtvncxpcpN7SxWAqvRXmTcW9ZfjM5/yvs2yDvE37kzujO+YJ1DFprDdUDScA4&#10;TjjNJ8QYscpTogk8HGPk+imlmue2bXh484jz+Yynpyc+LxkoO/BH8qjX43S+wIxAi2CG8XTC+XLG&#10;9XrFJk8v0zSRd8mgXeVTyVRxGDCfTnh4fMDTp09Yr6tAw88oMSCBNrPTMCJJRguFYz1XDye0Ww0K&#10;M1S8bgqVWURnQWuCMAwYphFxGPH4+IhhHPGb33yP5XpFDJRRNVCwrKuACPs1IZ9p/Qmnh0gviKfz&#10;BcM4AKUw5KsZnj58qHYImIP7BEjZNhTJn8uyECQqHuNz5Jo2hfYgQCKYC4b0VjGMAsYEhpuCmULv&#10;UL4M46y2N2zbgrRtGMwQCoEjlyHgcjrhcppwmSecJsq4JpBR9d63MswkgUDe1sDzcsW6EQCVEbHl&#10;gpdlwbrQq00Cx4KvhNq4ZHMHo3ceyg/k9+Tf5FtBDNO0ocaMPCpILjDxsV6rXkpCEH9wACA1GRxz&#10;HMsarz6WugNaO4ZID0LI0u94scULYuS48Dr1BzSPsVwux3kIRH6cQ7m1BTTXB7fFSjfBchuQ2Y7F&#10;QPl8zYBCe1K+DEgGPL0seP/hE16WBdtKmiLdElAyjdwMMgwDvvn2W7w8v8Cr9/LyAgCY5xnLumJd&#10;F5ZPfdenyjMF9K5tUr/HNfc4DiiF4bJ8xiFPI1/18RQ6sJf3hWne6fmf86UQI4Z5QvBrWkNG5WNG&#10;ELNhxDgaxjFimE74b/7yv8ULFnxcXvDN+RFv3zzi/Y/vcZrp9WldVozT1OiEvVXrapo3+/aobVyv&#10;1Ds353y7n/F4XdTb5Xt8TnOtX6uGm3b/mG6uHPrwJotD4uP7evb/Kijbj5vkdgjerO1Y//GM9Kcr&#10;tY1NcBX9K93v7lkmFaDK+7q/+9adfxyEfK4fv7pM+0S7ftNcdfx6uLQmd8Pl3HIEwbTfu/bvfpsJ&#10;wHMo21eBYPrrLUc2kQ+woo/7ObpJ897hjNMFA7/u5ztBr+apnKV42lXGG1/nv1PavdaYkZ/VsvMG&#10;zIWQ2kacmInCZBse7zdGxLzJmPdt7Xn313b3WQAv6N10r8368rvgfO8AXAG0798+yz5//70r0eeL&#10;t0ucDrv8ANK8FCzw7x+GS1/e4/U7rOqr0708f790vzF6Ou1/68Lu+v4vaclTubnf5Se6azMP0fHD&#10;fML45oLxckIM2pEgBaqDYOouIQkRFKooOA0VpLU3yLRvqhyHMrH0vpi/c6/m0/rebG/k4XP87QZh&#10;5wd13PTvHt75UnJmDuwVGqXy2SPdNXR2uyIZS3Rbva9IMVjHn/gkebh43oHS27f018CpWwodv0vV&#10;J8dTz3/5pv4WKnxWNG8wqWSFh2l5GejZBsYvZC9nLbNhK6DhzDKWnPC0LvhwfcKn5RlLuWLLC1JZ&#10;UPIKCAQTCkEwPiZ2dFNT1/56xs/b8+0vr/mhjt7lW+q9UoWwe99tie3Q5Vl/244P3svlWEKIFmox&#10;Slts7Epe9D9HT+3qoAm3ewdQHmbdo/pR6b7l4c/6U7ujHz/3zo/Hkd7v9uM+7cfMgaZx+MBuBHjq&#10;63lMr954JamHvT36v3faju0uAEpVWnr78Df5UMBgkaj3EOgpS4ZrV/rVQ0qBGAIGM7mspecYB8H2&#10;zzu9OJiGSlMJsXfO+9Sft9qxPb2P2b7dc7zZ3jjeezVZ6489667Zffbtz+aNV2jj69OX5vcvf7+l&#10;n/Ksp6517r7f+kPnx2eOp8f7uy/8MVJbyMK/dlOGlj53r0+f65d9HjcNoD/627fg4dt8Zl9+zo57&#10;ftB/ojjD1hn/fyhDJwPfVqNdYP6NZ1igewmLI8bAowLoPgOC6cf4q+2ry0Vt67X0udzn8x4EQ2BI&#10;xpoz1rQhp407v5YVWDaYPBK0T5CvOQgmSilldV7al9Pb//NJbcxFAKA/RzfPpV8fFpbLz90I6s/4&#10;4UaHlAkCTpLJsrtyDoE7+BQ3no1HRes4DPRKcnnAfJoRR98hrh4tNFh5OdscA5TSwpaURKPIJgAI&#10;5OEBMt6EiAqoiDFiGumdAaDRZR4N5/OMYaRi/vn5GUk7toZhwJYK1jVhWQg2oKzpY2LP43POSG6Q&#10;87XBMGr3aQuhEQK9EwTtmDQpybadodnnrRZ+KEu5BoFTrtcrlusVKVGh632SM2PJj+NIL5XaMeqK&#10;62qsqGPM+5qGfq9LzrmCQ4JZDZNzOjEE0DBSaUk6oBGNuz+9TdgWVRksYICHHQoK6cD6dgCYIVZP&#10;L+eZHlVGucP3cpMmmCwY4hDo2n+MCIP0BnrO3DDQywwhiN6MISW2FTFGnE8nnM8njF4+Gf6Cu7Gf&#10;GGanflvgiKg6EXDEnc0+RmMImMaRXmy069kkf5ROOWsyzGTpC9heCqsD7mgcFGYgDqKpXJATFcxB&#10;BpEQAk7ziIfHM87zjKzQSNdlwbomWBxwvrzBdDrLu08zcHh7Me+MIGAHgSURw6DwGFZgJRN04Tu9&#10;fc0rsc/XtwA12Gz79peeTzknJLmCN8l9BcyTNlHyJCkyKl2xreg5IsvV/rIsWNcNcNDS+YRxGFFk&#10;uGR773VJ6knAQK9jhTyMfd92g7Y+8d2yMvj4nFDLx/aLIWCcSbumne7et6zzWg0aTg8cJ00PEBSS&#10;IiWuSIvAOyh8rqSNU1M3LkracK4sAAD/9ElEQVTheQiBJtWOx1da8rqrz7nRrM0xQ+A4LcVDCAiY&#10;598A6ro5aC71e2TV4mugN5v67mG297aNMSq0GMOzkY9r/AzcWBRCQElARMB333yLv/OrP8E//a//&#10;Ef75X/5L2DigFGC0AOQMc0Cs11XfI83KU5gbJkIz6ka6uGl97iEK3FAlXWM98gYUhhEzyQVqCbV9&#10;49lmVsEQ3h4olIc8Xx87ZpU5794/puQ8pFNoQ68GM4K4JHJ5D+zKo5502QDy5OVtVrK8pngZwT0x&#10;Zhq78nLNez4GBKbQFyGe0pJAIUVU1LWt17mCz7rnC1gO1LZQnCZeqYa8ZqRrBkMzLZ683VVmbvXn&#10;nODJabhIv+Njye95DmbyCt15m/HOc0gIgbjNa6eDXgw83xk/NdegiG5AHmkhUP8lemKzuScZ8t1h&#10;GCrYroE71Pe1f+g1DGWDpZUAmJUgmJISTEAWKxnIDjDOyGlF2UjnRRsoTYCIUuQtSO3HIvCjZkbd&#10;d0fzTnPe1cEIAsgC2xbxr6D5zA2RfjgPdXkodt55erCuPx/E35IAMNu2YVs3eeO6tZeUXGHtLGtQ&#10;n4seWhkaHZWuzZ2/h0BZI+kdOM16+/i5DxH/ofmy0ZjmT5S2q7yjGYKUBE7QfOFzVIxRwE+nZebq&#10;8pmZNmLq8PkC5iBtI9C8yiRt7nSjsOfnANEQmhF4nCacT+dKGy4jFXmBWdcVcSTfNXlLAOj1zefq&#10;xzePmKYJnz59wsvLC6IANFCfx0hQq8kDxThNiJ2nmRgHPD4wj2VZ6pxtMow7bXoZHfRDr3IMr/jp&#10;0yc8Pz/DotV1XQAYjmscScMpI2+beJQzcWCIY6ULl83hPAYNcBeGSPD2OOHy+IAQIz5+/IhtWTGI&#10;xoPKTnk8UJbysJIC2RTVzeWbLC8WKMA4zTifTli3Deu6YZwmpIWho/gMddimkC85OwiZHpRcRs0K&#10;gToMA9aN4S4JLB84DrZN3vkCzsMAA+XfcRxRCrBtiXzZAISJHoYCgTZl2zBFw2jAaMB5HHCeR1zO&#10;M87ziHkUn4PAaAuBM0nySU4c62vKWLcNL+tVXgQ5trZccF0InqAHQ/Igk7xS267qlMmHOZ7V5j5X&#10;FPLUUsQPQaZW+baBcnqXP0Bg7+BRLMIRROxyGUmIcr7mimAwrRs9r5JW8iatnzSyaz6UP8hHat4Q&#10;P/MIFf5sEH+q3Ad1nYtSiVX5iF/kjCESmBS0OSWnhHXjph9TWNBcSo2OsOaET0/PWJYFL0ujWYiO&#10;owBcj4+POJ3PeH5+rnz+er3W9eDLy4s2hrTx68nHl5fXU9Bcaj6nG8E2pnmorStuZf7afw4yU3J+&#10;52MOaGu1ONETk9dxqJ7wmM95vmDbMpbtin/2l/8c/9vf/DV++ff+BOe3M77/7Y/42btvMc0ztm3D&#10;x48f8fj4WOcQyjosQ+159WVPT7u/ut7S7RWAtHc/7fllncD0W73I0xsEy/H8fur769ViKB37XaOw&#10;piZpfO7Yp2Oe6MaTcTDV6/v3998GfBy3se/v9v3yuaNl1c79/zw/XD++639JhHsQjI+T8joIxh14&#10;1DyUTDR2rMfvDIIpaIWCDxhNjvWJThA8HuiFuO66nx//9qm8AoLx3/3fn5S87UtTens+Loz5/eIL&#10;mFoOLqypLAm/Nwjmpn6H83sDoU/32qy2verTX+vvVeLTOe9h980+f/+9K9Hni7dLXCp2+fHz+qVr&#10;pT3j7bArc5d47fa6p75e966/lvr7PX196b3PNca+T3c37t5vfd/OfYK8fY752D0QzDQfwiFpsesg&#10;GO1+tDrxStElwWrwe8dxJwHt+Nuf8ZLXZzq67q8BbZEEvdcniWjKU0othDYm/bmuLF1RvpDaggDK&#10;oxzGTJ8IgOHDlbYqHfeeV+SRRV5YeI9GKObNcASlrnP67/Q0231PAmBxoIr4btbCv5ahZGQwJBJd&#10;c28MlQS6s64xtttbyGB5k+Lcc9c0d1FuGQzvVBKuZcPztuDT+oyP12e8pBcUW5CxoJRN3l82WNlg&#10;7qK2A1HdpsbPUemmpw0+U5+t7V87rHZ266vee9XtfOZpN8bRUKXM/XjOw3ukpk6B1vgaf7lCcdeH&#10;u37uc3IabHWFWsK0m7hd78aSod6r513y5+rzN+netZZYJD2javQ1APayQZ/Yvnshv92DWrNr5Jq8&#10;Xl83jm/Q1P3RFa7yh+NfQPyFZ/5qBaDoar8Y9bk/hogpDNxhq7AH9N4gt6OulFHYJP/LhXUDsvh3&#10;XBaoAJzAXwwL4d/mOZtp36/32rrx6PZsTw91rt13wmdopkveWF0bivp57Yuvt/Z+7YArSu8dn8n/&#10;yLvvpS/WD+hoSIrwn5BqHfz8kIHXf3etf+Z483j/5gt/4GTYjWH/0rEeffrcPbzSL6++s2sKV3ao&#10;LB191lbs7jEdvyViOlyqPxrrAT9Xa9weLIU7F0Cl3y65OFG/39YKDDMZgDhQIRpGjO7NoBrB/RA/&#10;6XhOrWv3t35dnytqX3LWBmj1awyTKBCMQoWsOWPNG3dtbQlpWZGXDbbS2OApgAbz6Epmu9153See&#10;H9v/mHi/uCCkP58DwfQ7ZIvcTbsit19jEpxBaSeDYSipiM0Ixt39p5lhaIKUp0UAjT50zDRNUuyB&#10;lGZUZZRM9+JeaK99TglpW7GtK+OCbxs90qREWVc0E4wuidn/jC8/xkhjXU6IAXg4MfRMLgUvLy90&#10;7S6PHWYB1+uC67LIwCIDFIu5o/NCu62aWHJ2F46voACS/2McqrECpdDI3LWt+bq30J22b6KwAmTF&#10;cd827oTm821t7AMkhohRABy6sXd5XuUthYYcErT6dt/PKSUY6LZ/miacThNmubzPHu9+oRENOcvL&#10;i3NcyfZqLy+fg7y81WiIZp1jMEzDKK81Cn0k8IsbWYDSGUKlCBRwJii8LGR8pEcdtR3o32OnRwhG&#10;4Hqih59pHHA+zRjHBk5y8NQoLy+TlLq8FxmySwYnGtKbcahIoVvBMeOk+wr15GC3DpjUjy8AGAav&#10;/x4A498YAo0MzgkIiEoIsWAYA95czjjNM7aU8f7jE/76+9/iw9MLpnnGw8MDHh4ekHPG8/NzDWvg&#10;HjPWbUNEQQjyrjIOmMZBQBggWkFKRmW6AeMYaaSIojPjTlO0zf8ooJE1MBowhjBwHvAxqxmbtFOQ&#10;MycMcbHKC7yNPNQsZKzZtoR15U7/lDMBSNOM8/mMaZpru8F5YuWP9fKOo1ZATFKwJ41hp6FUgTuN&#10;7rKHLujW/FHGdjdaliJwRfBNH6yPezwIVaWqCa9kpI0gOad5FIFgrIXLa6BBjjlWzOvo42Y/nxRt&#10;zvBroRjB59VjDo3L/u49PSI/4UYEtkeMsXq1agZHnzvZ6GYE9KWNwCWTm/mgdsulIGXfjTsgFF4/&#10;jRP+9O/8Hfyz/+6f4S/+6T9GMpC/FmBbV8QhcheyjOCkJe3E11wSomEMCu0x0mMRN9dwLik5M5yM&#10;6KCCQ4xyOAwoyzNMHrpi8LCMIIgg5zqfoZsyKu2qNWq7O4/TgySLri/VPv4+68Xm93zrHKJ3insV&#10;60YQ82MfMZ/MI/OvqILPyVCmizj8RKnGQp13tNHTmYM7hJo7gD1KM+y7VxEBMZgp/2e+8lF7BuM8&#10;ZIHznbeR19GMRkPTXNq3Vf2/wjjBZy2VnSOC5yEopFY3ZthfgZ7rAr/h+exbyHQvMJxj9Wznf+mp&#10;xUF+nK8UVgwGG6j/bt5u+nFUWt1jQChATivHUgXRkJcbGBopb1fk7QVlfUbZCH4kjVBuosRL9GGW&#10;LJe3DSWtQCZYhn3sPJfjw9fXPW8wMyDtjf68IdqCf6p5ViHtNsUEAbYtNMXxCAKqUhal4R6dTM4y&#10;MTxOkseI+p3iAE6nfQd7eC8SJMI5oM3L3ketl/e0YwK+mrUwfn7dwbn1TRNd1jUN+afnSR2G+INk&#10;JM415C2b2tfA+YZrBm0GGgaU3GQv9w6Ino9p3LSxQ57M+0BKpLPar5JP0fX1PM2YxkmyNT19wAzz&#10;6YS3j2/47U6mdLCSGUE7EKg7JYULEfDXzCro+OXlBe/fv0cpBcuyIAocyrIrTFOgJ7EomSltBHDO&#10;84zL5YJZxuR1XZELEBQaE+q7TTRm8hYzTRMe3z4CZvj0/AlxGOlVZF0Jqs0ZpvcNhgx5IHIaMoY7&#10;qnOB04HTgvh3Ls1LucUBp/MZcRgqOCxIfnDwRxE42QAM41THHddC7mmGIJ1S2KYsE+dkByDN44x5&#10;GnG9vlB+E0DJx41BwAWFdRrlRWbbFrW9z0uaMySjbNsCK8A0jjjJE8g4TOqTDRbljScYrlcCh+Iw&#10;IJWEUDJGKxhLxhAyzhO9v1zOMy6nEXMFLNBLV1qWyhu2TFlhTZQBl23Dsm5Yc6YHeQBbyriuC9Zt&#10;QyoCOGru5ZxI2dXpPyhcDkGG7AOX9QzoQKtcswaBuwcBXAaFbtrL+/JurbmpjUVueomd9544MKxY&#10;ATP3sey8yjQHuBzh5eKc3oVGMtRveR+jFHp+IbHyr7Mjlw/E2/1G1jzl4y6AwI4xDpTbJSvT62Fi&#10;+DYrAALCwLFZLDAU2rLiuias28KyS5zx9vjuu+/qunwcG5hsnmeklGqotnup8mK0unn7wPlpaCCY&#10;EOhhMW1tnvG2ip0XGOvCIPWp5qcxGtyD5jiQT2Z6lHMvpjGQpsa1oCBgfDPjv/0f/xL/4cMP+OZX&#10;3+HP//6fIn1cEE4nmAGn0xkfPnxAjBGXhwuu60q5VUKNS2CVlrpy9WVsZ/Xq8QKTQPG3qc3jvN/N&#10;63VO1LXfEQTTJ7eJvpZ2RbzjSb9FMbBXju7RY1sd6MWT24h5uCXBz/dHn/r8+KfnNfcPeL7652Xx&#10;e37f87dOZ8nf+mYB5cv/XCAYb+zb60ylPtEN3tJ+c1J7/aDw/PuBYNCXrytv//drUs2/U2wcQTA3&#10;Q8GMyqnaPkCQQYuMhQTjEwCPNqk4IYXwZRBM+2Rft8/X716b1bY/GPSP91DawrBdLy4P1fyOv23X&#10;lp8vn6eisngL+/v8s/8Gl3gt7cp8uH6b3+27nzs/puN9c0XFV6XX26Lv411/H+j42Pf9+REEY31e&#10;ojvPr0jRMM4nDI8XjA9nufwDQTB2C4Ixp9NdyI6wY/Y331Wtb8aljp6+273+GtvWv99yZarl0u5T&#10;CoJtDPnzu+8eM3k13Y698gq90a9LS35met7HGT2u8Dd3IQtukmmMyRUAIwR46XPz1OfuE4fAKv2Y&#10;FrCF2RA5nkDAS0Jm3Mu8yS04oS+0Leifl1fAly1nAl5yIoAmZ2w5YwXzed6ueFqf8by9YMWKYhvM&#10;Esyy3FXqd52p8LcGggHYbPtu2/fvsU91sf60m/P2jytB1L+8pjL479pXPK/fVp5dSeqfUrxKXb0g&#10;gcK/c7xex5RKZ1p1oo0Xnrcv9vfYbPt7X5PaK+3dz+ZidhA2xdtVpd27tfz7C40M7hiwcb8A/bzg&#10;qfKHO3/79qD71HYEtW8wZsnfXJAOIWKUJ5geNFMBLHUR20Aw/C35wOd/lSPoe+2bAcGagpN93YTa&#10;Vv52fkzH+8dndbXe66/6tVeP+pD/Ud5+fr9INRnurEUOyT5zdMXcpbvj/A+QXmvj11Itp58f3jdv&#10;o12lSLvm4+SVxLyOX/gDJ2Vdaccvf0U73HvmS/1Sv+M0WrDjf6Q50tfx2fq17npN/c9Cgz96DlEr&#10;5hf401l+S22B5jmI7de+29VQfWRmQFAYyjhg7EAwVF6JN/gh0FtwgNxr47tNO7tE2aCBYCCZIaNg&#10;KwWbg10FgtlkWMvbhrRsyMuKsNGVsc9dQTJhrzAz067MI0+p55/vb79fSlv8lq8Ewfj5awaIapwo&#10;AsEUxaTPwBAipmHEOAbQlko5yKQ0O80nnE8XnB8uGKYJFtu8bsadeEVhjnx9C3AtlWXo3pYVi4Mw&#10;SqEEmTMMGUMImBRiYxwiYjSMkV5gctoAZDw+nPH2zQPMTF4yVsrlMSJnKtufX6gwzZneFzgw1LJs&#10;SJba0Bm4QDNWL9db2wkbtdMNHm4oufGmrRNQaKBJMsKa1kiuwHYlnc99flBhxzBArvTsE/tapKAf&#10;lX4VB90N3iEEjBN3eHKnMHd2r+uCl5dnvLw8IW8rzOhtZ4j0vMa+IK2ZUbkM0IDD4qivZKgLApsM&#10;w4B5GnGaGHJonggacc8pUDv4XzMalUKg4dkMUv7q+ygtHJqed3nA06a6DoO83MwE+dCLT5Orx5Hg&#10;nEEhWxwUU8MeRT7f90XfJ1RsN1nNVOfQGaH6uvl5lLKcAJumfPUxGwKNQblkhb4QEAxcI8TCXc1D&#10;HJAK8On5iu9/+wM+PX0CcsKbhwdczids24ZPT080FpSCZVlRiiG6gdqV95H9MUZgjAYYDSMohUCz&#10;YaDh0DcjKPxIO+eu4gAHDFDuE0cGzCThSwkveoXWd76m8sNlG/a5jz0glYItbbguC0djjBUoQnoh&#10;TVJB7as10hDpkQC6UshzNoUyqGOl8PneuFX8Gk9QCr29uIcD33HPuhCMkQwoDs7ojP5O32wScpGU&#10;mjLdBBQyeSkKMmawOK19fBzsrzHxG+yb0hk7ghnDIWkDGvm95nR5ZM1Zq/XaP/wu182iYe8/fkxz&#10;vdpaz9LbDMNSrOuqdlJYDg5oZN+oB/Kfx8sF8zDi4XzCX/6f/hX+9B/8fWxaC0cBf4Zx5DdLbt58&#10;BICBDEZBz9ZWKjTe5JwQjeC/nDbyKclDJhqpc8DyQtCZ6KrRFg1GdS3RXuFf57+e7ysySHGDZHev&#10;78sQQzXEuZHb+aoZ5KFGmgKnh+6bpEP3juOAjAaGIM9mGbylina/Q7qOVtam5/TkgDrSIPuiyEAG&#10;jWc4j0HR9ztgBmgsLhDgraoEAlvSaDwMmlOLYae4b0Zqv8D/kRb5bv+Ade0Lb/edPLbvK7Oh05f5&#10;Epr1MA//Vj1leCFEG6WgFIGyJAeaxl9dtw7kFyiUNSx3YBUyJ+aTKVuu6wvStgLyVhEi+WopGWVb&#10;kLYFZbuipA2hZIbTKsqLI5VjQmOhFGOYl20hCEZAPI6TojmHwBV6V9rzfP1o7enjD7qe5W0mZ7ad&#10;A8EK+c4mWcdlURav9U2podrcC6A1vVgpSAlIW0HeGD6T/F59Axo9i7x+UcbzeUDlkPHTv1863mxm&#10;9Ap4MHKbtbXS1o9V0QLLyHz8L3/6PYZTCTCMo3s3Ig3Re5oBmh/XTSBIl/WKwuTpiDFimgbNDwoj&#10;KAAKy6n1Rtd/ToO+DoQVlMR3i3vhTvS8A2RMClHJ73NDn4WAeaZ85PNLAYEm12VBLhlRoN6cM65X&#10;hiCdphmDwiM5eKPI+Pzhw4fqBcYErPEU5IE9e1i7SM9gL9eXCoR59+4dYozyFkcvNPM0YlmuuF7p&#10;JSbGSDo0YBxGTKcJb969AYLhhx/fk34zeWxK1BUHI9ihKIzQJqBVNFQgqZf5SB8GglApd2XEYcQw&#10;jYBRhl9enimjFgBFIcNSQtoW5C1VEBHHrHisQGU+nwbxOJcfNm0YiBZxPjNkZA01JQ+ADuKCBaTE&#10;sIZRgBin51wypnEgP+gOZM2H0TDX9axxo0LOuFzOeLhcEAPHj4PEssaxbRuQN5yHiPM84zSNOJ9G&#10;XE4zpoHzicskabnyd6ItYEsFa05YNx7LtlG/njZsKWNNK5Z1pTc9A9dovax+4PH0bNnuVb7cjY/K&#10;s0EMRDAPZUp5z+RJ0eX3nScYzcUwrreGQeFaJ46NoPr60pPfBjfb5kyQjQArZCGSmTQ+S6Kcxvp0&#10;fML5j8Jd8RrfheSoaIasOddkXKcHLMqcFhnFwOmr6PsBLudn2tPE8WEBIQ70vgbOGS9bxvPzC9fk&#10;xrGbUsIwjfjuZ9/h6YnhWmOk11HnC09PT9gq7/PRxOTzAzS+oLVsu8hxHmOEyTYXQkDOBeuy1vWv&#10;p37NBa0VQxcaCbUt1a6B83Yc6LVnXVckhQatAMVxxDiMeDuccN0yTt+c8A/++T/G2z/5FcpQ8Hd/&#10;9Qt8M77BCzI9QRlDQH388AGneUYcuLFm9Br2awYvT/fXf/ctdWy3XXpVaXy83p837QdwL4/j+del&#10;0tEWx2w7ahXcZlQv8IF+LrybfGDpMPQKvyps8p7n0+VpCHVMtaOdK4O6AuA1yq63790e/XfN9vUx&#10;6/OVPOz6XJW7tnhBlcWg8H9AW7/+VBAMIJB2R2d2DwTT3/RzT35eihYlu7t/WBBMr8TsBy70/XAo&#10;62sD6qckLX2ZDoOh1srLYuzEvhwBMnz9gUAwnu+xXvz9+frda7Pa9q4QuXPwYRHa4b0+yz7/9l7f&#10;fl9XvlJ/d9+vWe3Pac5vaVfmw/Ub6ld6/fnX05fufzl9vi3u0uzh2v5vNzbNaXH/XJ3wRHe1PzRp&#10;uyeY6ZGeYPgSkcAB5HlOq/3hBg8Ph+TpSK/1t+7XazpcKOvf8Tz4XIf874w+nnxcBZOXhSNz9nz6&#10;77bXv5D23yJvPdC7zztArZVTJ9+ksoTeVAgmoeGFxpdNBh16YpEiTkaXmq83lqEZ+71YhXNh0Zcc&#10;YMNDiiUpCwWz4feLPL+UpIWeFv3aWQcpO3J2rzEEzWy5HWtOWHLCVjasZcHLdsV1e8ZarjDLCKEg&#10;IMsdMRUFakUVncIluv7ZJ58odSYa8N/+TH1WY6JeM/LQe+O2dAjz1+4D1nZrgtI8f+3/+fc6alNd&#10;rWOFvYDS/lIp1OXgyvGCPd9TdWr9DuOhCiVd3Vm/rpx+y7+m9mp1EshD93i7G0vdmGIOokXlytSP&#10;htYifWrtXSmP/z8+fJQtatW8bC4Hsq+qTMiH+NvHS0d1XoEmQ/qz+79eX6qCPRu2dQO19M/ot/jQ&#10;YBGjG4rq8wLBdAtSNyAH5eP3/Nz7sL/u71V+xydqmVs7eYPcT/39e7+L6LPW3vP2Fvl89q359ZxT&#10;xBeKBQDi/Xr3dzn8o9jX7Y+Zfsp3ajH7a7s+8La/n770rZ5q/yipy5o0uD//UvqaZ74msau7dvN6&#10;awzzdle++uyhfXVCmtUirGtCfmf/fM/tALjAWh/rq3gjj1Z+Kk8wMcBCA8FMkQpaylstPJqPeco7&#10;jS+3bLuP+jjuD8kYpZP/c6Enuk0e4ioIpjDEYUoJZVPonmWFrQlBi0zyN/EmGc5tZ0B5rXxdW9xN&#10;4tilN0jcB8EUXzN+JQgmuwt6eUvwnZQAMEaCYOIAKe1ZhmAB4zjhdDrTO8N8kqIvgDMQaYwK+baD&#10;spRmYMkpMQb8tmJb3Ujp9aTBchwj5mnEPDEk1qBwLsEKUDbM04B3797gNI64Lguenp6Rc8YwTIAZ&#10;lmXFy/OCZd2k+FObOy1INnRDpxvhAEOinZ9krO7hrsDm+j3L8LJuVLox2yYbZIV5opGLBtyUuJuZ&#10;RhyqUkq31jOzHajCy/la8nIUzeNO0zBDGCKGcUAwtmnaNhkLnvHy8oK0rsiJO1KHGDGNY1UOOp05&#10;LaPbwexNyDlZQCV5UJnGAZP6bB4nKrwD6eI1/UWosoDC9oSAMRC4Mw4Rp2kScIPgjSBZOXe7kkMI&#10;OM0M8+SeXHw3ZwHpdxgHjA7KGQiCGcax8ianPx+7MQbEgfTAXtI6QLvr+c7tmHblrLelQWtF8TCr&#10;wBDvc3AtL/BXiAIbgQbudU0IBlzO9PwCGA1D1wVPH9/j6dMTpnHCNJ/okSht3DWf6GHBw62S9vk9&#10;k3F81K5toKBkeqAxA4pxDKSUsaWMVAAIcOKeQSwGjDIQGRzEJJkMgYaCGKoRrMjwRAOr86pSPR0U&#10;ARBNiIDinqlUl23dsCwLjaVmNMBNDBMQrHn9qxxe85d5uWvoN64xe17pdFSkrHcdwJYS0pawLFcq&#10;8EPAOIyIkeUzFKRC707FAZGiGG6i0TxQ+HTQfJDVrpAL/GD0WAA4b+emC/LixoSOY4e0p/uiQ8rL&#10;QLSBoZ2rdxTSQYF4s+a+0NEv/Buua5WXjp7Gi+29XFfjUAi7dnRZP4bIXjFgWRaMccCvfv5zRACP&#10;lwf8n/+v/xO++9UvsGXqCMahAeHZZzQEmoEhEAPrB1AZXD3KZo7PorBGIQSMMtzBQTPiXxC9AYBl&#10;GmLozYfAxxIivX6EKDpSn4Id1NMw7sgeu9Qrobs+9L81LBcEMKhrDSa/BnC+gpFX+jtwQEpRiCIA&#10;QaGP4KAicA4gp+nKLv7Tiq5voMCs9xTgz8ugLbCNybjdAB2sF48Mjk3maxyggABh8jHFNXuQAaCW&#10;ggcKEGILRwCNI+ZjKEY6q0kgml5dbRpb3kfkg82YHch8Kg+uobEAWJHXJpeRC8EqJcvTTaF3lgo8&#10;Uj/VeyhYU0ZeCXApy4q8Liju9U7grpzpSWldrticxwmEs6UiD0irvOfRmwtMwLJITxtOf/xLnYvI&#10;k7w9rfTqkrcKWmFZRXPqs8ajG3ihqH+9D1g29g/lGf42H+8COKSUkOR1o7hOR7RAXk1QnMunLvew&#10;zPz+tspzjcCXHB9eOSBtK2ivVZ1U5iAP3Tn0863T/H7MhtA8xlVZ14ESHk7GZXwHi/T5iEf2cr7L&#10;Tly7SL4RCKbyDM1x7gnI5GmMjcnvTVML81Yc9Kmx62PGeTg9OBBc7f0wjANMvJx8X3Rc+5KAqK2G&#10;s+Lc5R7yuCZgSJ44jMgCPJZC7x+XyxlF4G4UYJwmBAHXQhcu8+HhAZtCgDpvJwiHYzsn5ls942h9&#10;l8F5Iyrc3rtvv8F1ueLjp4/Ytg3necaqspsZxqGFN9rWFcM84t233+Ldz77B+x9+xPsf32MInN/X&#10;bQMgwMM4wAI9b7inmGiGYWjjq9Gn2ltyvDl4z4yeXULEmhJiHLFeGTaGYWY2bMvCv+uClFaskgN2&#10;MqODcbYV60peYWZYF4aLTCkp9GrGfBoxn064vrxg3RZMA/ub40Qy3LLUOdLkJQeBXvBiMEBzJ0rB&#10;ECk3+7phCDT8k9VtGOJA4PXpjBgMbwSGQQwExOQEpA0RGed5wuV0wjxEnE8jzjO9DQFA2iSHyYOQ&#10;h0Da0oZFoZA8JFLOhbr2jfJtkvyCYkBdGwio3vWRoMYCt/r6vEXOaHNSzxP0G/zt4DAHszP/pnMg&#10;rfo8w9CPUWFXx0kgGM3xDqxBIPcDCseLeIRyY6nFFwlqa2U1yblB8xh5iXiAkTdz3uX1rb7bz+Mm&#10;+YaePbPotxjLGILBMoGsIUaGlCyZNADyh2GIDFGW6WVpXRbmG+g96/HNG1weH/BR3k+K9BDTNCHn&#10;jKenJzCr1o59av3hPFr8IGdAoYJDCLt1B0EwDA/WvwfxmFI94OzXYX5NHQAE9+LDUFa+acXfi8bQ&#10;unEYkGAYpxOW7Rl/+Vd/iX/+r/4V/l//2/8Tn54+4te//DVKoAfEdF0V1jVjWRacTycAhtFpqKuz&#10;17//67/97N79XZIQdHu/E45uzl321LVekOqv/46pzsBdmSgN7utYB6XbM3b3jsllx3bs25EyPecT&#10;HgC9cLZ3PB3P/arGEEde/Ua78/o/qNy7MqHJANjZK9r3zahYrfUv5OkoAraoK74GBFPlhUP3vQqC&#10;+Xf/7n95FQRzrExN4qW7S1oQMPnC4JVDgo0LOC7Q+f3+estTOd8BwVj326//1LT7ymEw1Fq5MGWc&#10;bpxJ8BAqM7iCpDEfv98YEstIptY/Q2K5qd+uH+70xyHda7N6SJi5ud4RTunut+d428RM/W//Xk1f&#10;KJ8n0nmp9FKvF7/r5+W2T/pvH67fUP9PSF6319KX7qNrt69Jntcuz8O1498dDdyhe+8b3qNStyqL&#10;Q0ScZkxvHzA9KBySUWiogkkHgjHl7+fBXfL7tw506snMWWJXLi1gTPRfn7MjA+1AMIfxEKR4dSOy&#10;X+ufv/fdvnk/n1o9OAqYipSWUDu2pHjKuz5vypckLy9ZOwuTvMHwvkNUGhCG2dgdGvZz8oii5wls&#10;8Xd1zjO95UAbeoIhmMzBKe0b5l8tegcF2Vzp5qESFE6pbEhYsZYVW1qQ8gLDhhAyohXu/oEmMJaS&#10;bRn4FVfreTvvU6MFOD30E6Weqc+al1zXSFy6v+fdeqB7/3gP3ff7chy+4b+61/ocjz3XP2v1p94o&#10;5fa316lWyX94KW7LU+8Yv2DWTdL19a4tu7M2bvzenaMbSz3IZF+GWordNXTf4MmxhbBrle5LTDff&#10;6hrTf/SF7S7f9kZ3pZan/TUZmivAyK+5UdrbzVhP/pYSqAfBSClOs5DzPa+ZdmKJl0YHNoELDud3&#10;fs3zMqABYLoysuj80q7f7yQ2kfodtyG+enL00gLH/uf9LybPtPvml971cn0use5tqPcHejT532Kq&#10;tP2F1DXJ/nrtx/v3PX3Vdz7TAF/1/udS97p1c21/7XOpv/9T5KR7ifTUxmgrz74RaynNOj7jD3Cu&#10;9HKVXfP5mT/jMkF7F2ioGM/B63VPFt3t9DCBYOKAMU4Y7dYTjH0lCAZq2/5rrfSSlyUV+PnnQDBr&#10;kSeBLSGvK/J1RVgTQpGSquN5Dv7nNZbDz/uy8XzfHrepazsKI1zbvgKCKaUZ6Xy96EaG4+GK6Czv&#10;dr7DMMAwykVyiDSGEbySYZDHj3nG+XwhkEBKPral+l+Al+AFBo0KEKg4b4k7lH2XPuCSI72+DAOG&#10;ccAgpaPvaM9pZRikyxkPlzPStuHp+QnLulSjc8oZy5UeHFI1TPMLu/ZUP9Cwwfki54IkG5aPHz7D&#10;8oQQkDNjpqdECRK+e1AKtyylrgMmqNCmoat0Croiebit9dXlgOYulwsbvRxp3OVaQMNc48hpf1uu&#10;2NYrtm3B9XqlC+q8IQYjaGWkt50oBW2dzzsa5e5ltu0wEKAyjXQ3P08jpol5NEBM2z1KWbkZuoob&#10;TlWPcYgYI8E00zgyjJJCKZ2mCdMYMQwMyTXPczXOoOvDaRpxOp8Ueol9HFR+d5nu6zo37iW54yY9&#10;7ssVIg+ray2tTVLWuBOBVL62759eKa9O0VxMpZb/hhmCFQyDjGPVWB9ghf2XLaKkDQMyTiN3F5/P&#10;F7x9+4i8Lfjxxx/x8nKV+/WBAJicYTEiyxDigAxI1+H6DgJ9QgV1lOI7mg1bAtY14WVZsWXaT2l8&#10;4fppkDcdhgKurIk8MBhDWhqNJ6w4uYOPdLaL5ghvRzSDInzHfOpBB2A/dHUw8dZeJuSz5DNmCksG&#10;54cNYJJlxHJe2vdh458ywPq3BAAL8p4U40hdX2JoXPJSzhtZdFgEColDRLDIfB082Q/n+m0CM1Pi&#10;ShmdjoV1a7zLwVv9+1YIRIohcB4r9Pjha2OIN2R59Gmve/1lOMgZpfPipE9UOdx8HdADhzxURhGg&#10;TAAlKAzG48MDfv3LX2GwgH/6T/4J/vJf//c4PVyQjPUKAs1t1bMO5wcHxviMXpwGBNJjKkARgMHH&#10;7I5OmpcXeL/kVOnRQgTCAIuDwuwM9JTRp665ofbgEKc81B6icdMBmH2/eZkAgmD0QJMjKh+m7sDb&#10;r35cOiy+J0NsrSPDlFUerrKQ75GWcmFZzQju9GfZfuQZPS0UH9wCdPpy10wmiOLvtm94mTwsLdjC&#10;3ljV3ELjnOtv2ncB8srmKYvSWpOjTO3BZ5Vbfc/b0sRLehredWGhPgZJHm7SCqRN9RQ4tyTktDF0&#10;UNrkPUXg1kIvdgW5eiyiRwXO98u6Iq8JZU0oy8rwH+um97K6tb0D9wATaB7aNvcMBrUTxzIRStRd&#10;IgRSmzq1aHwXAKEUFIFfgrzWlJLZMwKUOW06OK62VWdbqEAWngCFAK2el5l4AQTWyJmhmNDT066n&#10;mJz3uozhG89KoQcTEUbraYV9LKXswl+QTj0v6naz+IonN4j79/yag3whvuH8JXeeLsjneh0D2zu4&#10;LjjQuGbwOdB1yATuuG2D36GsW+QxJLonpELaZbiNFiIMEACxtp8R6CqPV2buqSOpHTkvmwAfQaDg&#10;YRwlC4F1BQHS7i2xFIYCGYYRpRRcr1fyc9UzS5YLIWCeZ3qK0VzlXjmygJwhEGCSc8bj42P1AOH8&#10;r4jf59zCKWk41GfiSEDNuq6wEHA6n3A6nfDjhw94en4WkDdW0IDLJSklPD09IZWE0+MFv/z1r3A6&#10;n/H/+Q//b1yfXyjLu+dD2Z0QwL5P5HERoEcyb/GeN4kmgjGUoYOjxmlGgWFZN8ynE0rKuF5fgFKQ&#10;thbqLKWNIOctI0QCCtzTiHXyx+LhglLG9UpQzJYS1mVBHEZMp7Ea1HtvSg5qWzeCiwBgWVeYGd68&#10;eYNBHnys6uL4dxwipnGiTJgyBs1PKW2IMeByueDxfKGezoCJk408AJ0wjBOmGBFKwRAi3p4njEPE&#10;PA0VBFMKQU+5FGDbkHLGtmWGP9o2hkPauME0b5RfUpJdVDJq5VMaO75Rxse2wcdRAzlQRuRaLUZt&#10;0o/iOy7HOO8QLxi16aGfT7yt/HdNklmjNiAwpKN0n84fZFPya3EMCIHfgOScGCLX274u8fmroz/+&#10;pdzOcxaBfar1D4BN86uZydbhfIsPmMlJQVQop4E63ZxXlEwITRYwLYeALRdkEIQ+TRPWMOD6/Ewv&#10;lLLjWIj49hc/A2B4eX7GMAwVpGZmuF6v8toqmewwpvo6stzkvSYQjEWCUEIgCMZ5RQ+Ccb4Zo+Tt&#10;g3zvyUoLyVsgmUNrqRAjELihpgj0ZyxYA9LJ49T6/IR/9F//Qzz+4uf4mw/fI5Ur3rz5BqONCAKL&#10;Ly8vePP4Bi8vL5iHiYA1L9eBvxz/+m8/a9f9nZ1Us7Mp9HncPLc7/8ODYLzd+9SfU8rp7znlMjVJ&#10;UkfB/vzwfp/Ynv36gM+XXjbcv3Fzbrbvlx60Uvvoc4fty1jfK7wcREd+79heWT8N1nZm/UQQTE2H&#10;7nsVBPO//rt/++/9ob6yx6NPhc26E7b2OwB8Ef/KcVBaHg+/nrvFf835AIKBGqwv57G8X5O89EUL&#10;ptfu8dwqqIXfaspgM4NFEnedoEScbdJiGcnUDkRWhcb7/cHr/VL+Nnk5+/N6dIvSY7vzogjt8C6O&#10;/b27dyC4YwO+kkota8unSOHtGbZvfubbh+vHZ19Lx/f9/DX6+dL9++nzz/Z51d9H+r6h625M3qF7&#10;E3PhPYFgdO6eYHYgGHIn0hhwA4Lx39GNtppw+++Z6DaoTCylF7Gd89nbd30MwwXtOh769zg+HK1M&#10;I8xBYHv1u7r4xcR8esooGjcQZXm+ft6TUVVaSSmYixSE3fjjXi0uyCjk+r2iRWFXCebWn9TvcQy0&#10;PFxxwr7mN2AOjGm8NkjJwJZD+6UFadG8XOrcQnGS5wUrNqSyIRcqN8wSAhLDIGnHFJUPLsBbVWRZ&#10;oNISh3ZsqZUK3u9eyo7+67PmPa5ropGWyqExu7FzN7Xv3eMPBn1DyXD7CX+r3uvOeXr7/fYtL78I&#10;H15vHk7jLfGsjo+ueLUevaLnC8nfuJc4LhQPmBd01OIB1MHdXGsH6WJfnHbCx+oH2lHb4Jh2rb0r&#10;+fF3bePaTrd/recptTSdIRptnPS8h7xIIBiFKwoWqoKWz4LGR5cFjE71QwW2+G/V2gwRMnb039JO&#10;wvqvK6/5y68kw62sb8COiZWuTfrked+7t08cEAbPvOu7L7zaPXk3ffnbx/F/O47/WOnLZft8/UgD&#10;r9/H13yjIv7vpy++/6XUvU6626cv5e/3f0qffDbPO7f8Uk/H+68dOINesDrvO5/oHjNep3pX52Qq&#10;9fbdL5Wyv2akz6C/iAEYBgxhxGgjptfCIX0FCAa3NWuHywaqBefmz4BgFPKibAnbsiIvG2xNiLm1&#10;KZVn3brHlTyd4t2T3/9yv6sHJEPA18GfAcH0hv0s19q+duwPGrWpON9ywrbJywOkMI8RwbiizonK&#10;8lKoWJrGGfN8QhQwpHoy8P9lliM6+3HaKNr0IcWuSb6FjL0whmJiLHZXkXB+pLvtFeMw4OHhjGGI&#10;WK5X7ujUPJBzwXVZcH2h8pjzSwNNOBgb6oNQDQbusaTQK0EhAVMpSaXYUBXyG9Z1Q8qJYInA96G1&#10;ZNq26sEiy1OMt/mxvymTOi3wfeI2uDbpKbh/139z7mNy8irarXu9XrG8PCFtVOLpLkLgblAaMeZG&#10;r+p7H1uuHPd2CsEwjoNAKjPDCY0jxn43phTBJl6YMnet5pz0be4iHIYB4xhxHkbMo0IoTSecHFgz&#10;EIQ1jSNO84TT+YLLhcc8zzIYjDifz3jz9g3evnnE6TQTVDM6/RjGacL5TK9F8zyr3g1IY6ItLz/z&#10;bbzE11YtyYCsdjajzsLXhJ58fKPvV12P7iXKDAUrhsE9hBAk5Qpy7tYcMcYAS1dYXhGCASHiNM/4&#10;9pu3KAA+vP+ID+8/KP8oGhfIIXAnagj0ikNapCcBmAyAMdDYYVEGLKPr+SXh6bpgTYk7tRPDCrFd&#10;BowKfWXKt2SC5FweyznDAsN7sa5duwSObxTUd0yABmcVEC02DzwFUEiITeOqNBtp5bHeX6a2Z6+1&#10;NaF7RsmFoOeoHfswI0+UQTAEheYRbZTE7wIFwxAxTxNO0wyTct556ur8tGSYlP/DMBLwUEw043Vk&#10;AVvbdHxEnqS8LjjwANP8p0asXjZQaICNFnBNa11PV7CPFiQ5u+cL5hc6AJfTbuaj/EQ3zwbxBHP9&#10;mcpVyw16+UlboiEisT3P8wnfvH2LX3z3c/zVX/4r/Pk/+8cwGbCKwm0sy4LlemVIp0meFAQA8A2D&#10;vsPRYgey0FxjoDeOIsCWeVnFz6B2LCUBqRl+LdKLQQgDMggssEwDIrBfJ/B991zU+oc92c/FjXfU&#10;a0pmvstexntoQ1Po1lXyCFLNE94fvkaS/jcYgXsEi7JfzLijnH3fQAJeXrbJXi7x8nl78RoEoiGo&#10;NYCeaGI1WLSNnKSDtp61AOo3VGbqPlDrQ/7Y2qvSl+vUEKoHC/ZvV1Zw8Jvmmj6ZrvO5fSpdXxAk&#10;QvBLSRtK2gikytTdePinVO8nesyS5OvtUg95nKJRf0ORFSOWAktCE5bcvOyEABjblGAMGWO7+g4D&#10;PawN4yhje2RIihAxjrNWljoqqAgAfEc/QT1B4BXUECGRc3yncyMf9n5vepKS3VsM/1b6KjS6lHIw&#10;JormUmJoFe/X2geis2EYats53ykCueScYaXxdHOvLrqfUmLITfVBlnHI5e0QArJ5X+/5V28zMKPX&#10;Yi+z/805I6N5SQ6SA/t69HN/T4c+h1f9Y32BPKj4WIkEP3D+IXF6nw/jIGCVg0zIpzgn0vtKCHw2&#10;BM5dpXBucmDMKgDLOBJEPE8zQSMOXFH+5Duc/4PmAG/jTZ5WGl3To8PlctnRP+muVEAN6zBi27b6&#10;/A8//IB1XQmgHeitrOTcQv/Ie5/3g0V6jSml4GW50hvMN9+glIL379/DQxBmySXTNDF0pLxNPi8v&#10;QIyYLxf84uc/h60Jv/mPf435dIKNDDkqjl3nkQKOVZOnDnT0uutL1lhzQEDpQDBbLnj79i3SsuL5&#10;5YlrF4FgAujBqOQEi5R/p2nSRjDRkL7jnvRSSrguDCXlIN43b97i/HBGyRnnywlmhpenZyDT018p&#10;WYD+ghgC1nVBjAO+/fZbjBP7BSUr3Cy9ng0x4DTNiAPnkGLS16eM0zzj3Zu3GGNkGNVSgLLSKw0C&#10;1lQABMnv9OJ4GQxjsA4Eo/BkqXAm2Vakjf2/bCtDICXKTnWM+3LS+0C6+FIK4G3ma22fatQ/XrcY&#10;yevojUnhSePATdCRHv4GrV+GSCCKdZ5g2ogni63yj4QCn+aD1sLu4Y3znXif+AbnJvAbQYB7Gdfr&#10;pj+tGQjkvuVXXsPs/Et594BuAMgHI3utiN+Hxvs0IIwMDVhKRl435C3V0GAWB4RxwloYLhryWLoN&#10;M56fnvD+/QdcV3ocGucZv/jVL/H8/IIk+XdTKKSUEl5eXur8HnYo8Ja8/EaWWPkryxIwTRPrLb5n&#10;kvU9/J7nPwwK99V5GvMUQiBoLHbzltYRsQt7vCwLddkd7w+uuylAWTNOlwl/8g//DHj3gL9+/xtM&#10;EbjYiRuBzHA+nWGZMgPDSXPeDrJF2KEfj3/9d+u++kvn9TFdPvCp+sD++v68Spk8PSrGb979fOp5&#10;5bEenu6DYFpqcC4e+3ofK30vNfnc3+1r4ddvD8rG/dPHsvHa8b39gVrKvuxqAzvWaZ/MjJusIMIU&#10;CMZKK9bXgmCKZLaeN7wKgvl3/49/++99YfC5Y5esEWepgmK7TWYmQaFwki2doAW94xP/8XAhwI/c&#10;gTa8LAXe32pcp2Nv8FcSy8RFRn+tkZhVBCFvapHuH4TBqhGLbUMlGs85Keh69wzPjUW1oJ0XEgSV&#10;mBfzbwisvbLDXKAkCwOq0Nmf79ugb2t4e95p91KkKJf7yPqO6KvvC8/X7x9GWndym4jMJ4MUFrp9&#10;R4ypaCdT1rMAdwt5Hbx+dlhUohr/90W6l460fTyvdXvl/r10fOd+2uexy7P7Rv93V64dn9R1awLI&#10;nr6bQsGVvcM4YricEC4nFMWFHywgiuZCT59SHARTPMWOUfLz5AXOLvtr1uSgWocQDIOQxUOgC89R&#10;3x869+BDCIgW5SWhGYKilwP0oOBGoX6cObrZz7083mh9H1UBs45x0aP/K+5XRU+ZoRQqN2p7e86F&#10;9LyB3l5SpueXrLwzUI1OBRS2q3tjaIy58bjrwT3JuYKsgV6y8kydx5YC7qTIWS693ZWlRJGqDNJR&#10;KcYKfCdVyjR8JCSUsjGck3GnDrpr3ka1hE6boMFHejNeEq9l6t/RVfHbnt59Mua1fb92A8Gfrrm2&#10;fu7y0j890WvZeLQi8Yl749kXKP64sqtl3nfYLhlIJ0Bz58xe5DvMz3laAyF1LcXnTN+5Q9+71F06&#10;jsV27K/BRCP9P3/m8A/outH4P+t7thTSYTeKXm8daFeXDAP14DzAPDIVPea/mX+xzKOOVL3t9XcB&#10;JQAw7jZUcUWvqk+lK97kDlPuaOWC3ZU/znfIP30xN9iAMQwI5kZNb1MZj/ReFM9z3uUG711/tBZu&#10;soWPAY0tP5camfV+hf68b2ul64HKy+gmHd5o+tUIneXyEuj/XTO3d/e5+MHF8/3yQXdC322H4zg+&#10;mbw0/A141/v42qe7Y7qmRnW7XcdflYpL491XW35+rfvCrnLFqJx8pftuUqPT/uL+2HWzYd9Z9447&#10;l/ZHJyvfbZ59fX96G7bU12/Hn5wORYtAqxaTZmc1by2sr0VqBXS9S31d/VarsdzoCsBQubbqyJ5v&#10;7eu9XXw8G+j5pY5B7cQO5BnzMGAKAwZ5FaAMQ6CcOa9RpZiF8qwyjHO/VqvSlavK2JJTkkIpJskO&#10;2T2kyGCaFVYmLSuwLLBtQ9DawaxUAF/0nWVScvlOrnaoMJUuXk8+75XCubkU3zShWhzWKyhcr/ia&#10;MWntUnrFfueZgzKS1jHuAjxS7oyB64otQzvzGBrFLGAaaQCO88DQO8OAISj0xyp335vc/mfSRQjs&#10;OxRtJi6QgZugkaxY9qN26UH9w3mI/H2MEed5wjxyh9WyrFi3TFosMt6v3F1oFhAGKrKyZEx4OQTq&#10;CDZqJx7deW9JniIKldv0bMJdfWZ0IZ4KPcCUwDVEyRnbsmJb3FCmnd3bgrQtSJlAIx8fprnPonZw&#10;F8nFmd4kYDTkuKE8xIghDAiSS0n7RjNtptGOu9UXbMsL1uUZab3SsOdr90KaicGqt5UpRo1bJquM&#10;keMjlwIgIRqVyad5wHmacJ4mzOOAIXK9EtBCX/pavSAgZSo/c8lcnwR6fJmjxnYccDlNOM8jPb5w&#10;4ySGAIxDwDTS6wzDYk04nyac5wmDjL3necQ3b9/g3eMDLicCaM6nEy7nMy7nC06nE7775i3evXnA&#10;5XLG5XLCw+WM8/mE0zxhnkecTgTG0L01ATpUmovHaFfgOI4YJrrH9rYpHkqreipCJWzz8C1IMHAH&#10;vhts6lgIge+xw8kvYEgyOuWcMU2RnpiMu15hkbtj1wXIG969/RbTNOP5+Rkf3n/Amjbu6hwiXbFD&#10;a8QYMFhhiI9cKMlZRJa79RBJ54OU/3lbkbYr0kZecV03XLeEJRUkaopRLGD2/ooRo1n1LEB2boAV&#10;xEjglRkNOAyH64ZySiWkNQExfHdoLkCpfkMrP8+FYIl13cQ+m/Hc+yPI0AE46IVhpZz3Vt4P8nvS&#10;P4/s41UGvro2VHiBlN37AcGCYySIxsCQAQQLcqwnhXQohf+LAIJpjVgSMugNCwbE6J6mCDYisABV&#10;FjXbg4Ro81XLZCAW9sNpHDAGQ8GGNW1qW85Rbe5RMno45fqBMgFA23wMCr+RWV7kbl2rPnLwA8vU&#10;bT4pAhMGYLCBbRKAcTpjjtxJ/i/+1f8Bf+8f/TkQDDnRKJjThpRWBCsYJwLh+vV8lieSkDMsZ4QM&#10;mIxFyT2LQbqHVbuPIW/UHTjPdUbbstHwEeUZIBjaBJVhhYCeom/7HEsaAwB69jILsEKlNAEDvgZx&#10;pbXPZRr/0vn0nvBMAATKMJzwXLvk48MCDZzByGWt6gN9dOhM8nMG+8BCaHWM0Rd+2LKhyCsI13Lq&#10;XterZM4tTAWFDYkcIrJF/jYjz3ewbwiUKUtBCEMtP9esbE9DQQgFyOwPrvk4r7H5SXfeHrWNa5vx&#10;O0ngSk80zHaeWlCqzsXlVF9R55wQEsM+lEzPDKVsAntAeh+CXhgTjuO0VCUOATr6ct3MhOrBtOmV&#10;yJMHIBpKlAeDYUQZBtgwIAwjwjACwwhEXsMwAsMEG0eEYQIG6R+DCTgWYUavRSFE9rkMbU53ZXtB&#10;yZyD2f4AKuhQsqlkkd7LifNHE+2XklCS8y3JCgDboBCAUsSHAfF/cG7RiKt0icDd9hZ1178pMETa&#10;NpTEd5N4FytDxWHJDFNH71vdCszk1SNq93cwhZ1iUYupXoV0Qk8tlIE8lBDQdIk5C+DD1ysvYfv4&#10;0WRvg8ttTYaiLOB1JP9tawQa3EPJMCMYYYoBY6SXjTHS20vODNFF3j5iiAPBVuuKtSQUGOLIkHQh&#10;BIwy4BbJ01YKxhhxOZ9xGgfSbM4YQ0CSLJK1jqG3QwIohkiwTS4ZLy8veHr6hJRyBRUMcaIuS+2V&#10;ksCfiXwypYQ4cPyHIWJS6KLr8xO9CRJNgJQ3FHCs0wMGv7ltK7aF/Xe9XpFywpoSpnnCN99+g+fr&#10;C377H/8a5/kMgKCCIY4AGL5p0/cHBFzGGW/fvMXPfvkL/PbDezx9+oRv5jPMDMvLM2X0wvFTBCAe&#10;pxOG04w4DFgTge8ut5WSESPpzkBDfFTIpm1bEaPhm3dvUUrG08ePyNsKbAnFQ0CB4PAYIs7nM+IY&#10;UaxwEjfSeKQjPMRIIHDJBQjAuiwIwfD28QEWY+0TjQKYAetG74DQ2sd12ECmB0AzpG3FBMPpfFbd&#10;E0LifBqHETYOWF42IGdMQ8Tj5YTTGAEwhC1luoJSDGsC1lWhl9YrhlIwDobTiSGNH+YTzucZiAEb&#10;CrKAusu6YckJ15V9u2ptmhKBN8UMFD0clCY+oHk+y6vLELk+MoH1gmQz9lfEAB9vA4aBY8gC1xyD&#10;gDBRIBj3CkW7CdvVdY1c2XSeo5zlg3w0an4lqMztNHrI+QWa96A4DJQPjR5JoVBYeUsYAIwOspaM&#10;StojRyrFdSl+rrVe5TcsXkmUuRGM64IY2aZr0vwaMA4TxjBIBqMt5poShsw5I8M9KBaUwjDQIzKm&#10;aUbaEn58/wlP14Q1AW/evsO7d2/w29/8NYZhqiAVM6uhhaI2IcRSEMcReTC8rAumOMISaXRLDMdU&#10;5xqlqLC41AFTBgXI4LlRpn3PdR+l58OdnIJSME1TXQPEOAIgnVgInIekIIuBoXQBUM4MAeuWEAGU&#10;OeLbX/8S/+gv/gLff/wRl7dv8W4+4wUF27JgNM63H56fgCHgcjnDkrwWdva6vpykN59BOfP48/rV&#10;N0urH3ADYHGa8dns/rno2dDyL/rtJFyVhcd8Pp+OfdifFwCEV/u8iWZTpPDM4+ZTfZ4sV5W3JHtV&#10;2cDv6//tH9fIJr3U/h51hf37dxZQnz36PrHd+7xfe6Frx4LWl5SjQTmiuHxC+kslwyR3lURBRXvW&#10;KJwIFFzzF/+B8g9Qubo6EQTz7/5tDYdUC9+d99dr6nmhX+o6zD29VOYF/vYBCt3rB2x/HEEwfV67&#10;5IPG1Nnd33uplef1ZKCBbXelQMTllzRga/uQcVHI3INg+jZ0wzxBMDrqgse639q1pWv+W58+1MCp&#10;pqVjUx3bkMIvH7xp46IF2U27N7DJMV+e1Mt3Bk6fSpu80AT1/rDDNSeu/tt96q8blzHt5m3z/NHS&#10;a+W7Tfv2OdJr6+v2d/dMx1jq9e7aPvuD4sEMcRgRLjPi+cQFqYyypEcyLi4U9ds9wFSjrn/Sx5tY&#10;XF/eXQl4LRjZ0CCBa/DFUf3L6zQ6C0DWMVbmwWf8er8zGlIu9KALP/pfThBF9Ieu74o/2l/b0fzB&#10;2AWIPsmcc6EaPmmXdSqkRpoEZFiqwJeO7juqtbKz6CnxLmuhsegKz6p0EU+tZeNYY/n1fk8nuzbp&#10;+4/vuRKsuEHFFYfeAl7uqmhRbt3c57QBqPG8N/zB3fcd3eXnPjW3/iV53qtDd63e99TlqX87Jtl3&#10;ul/6zFhuPXXzGiClbSvjIamtdpfAfOrV7t09ZSh1jcv2YL12heloqEgZ0b+6T/t2tF35/UX98X7w&#10;dtSN+rZ1D6tuBW2cUZNyzL89D/GrY2IbsB063dudttnntkuGvkSsRSUXV2DpMfEwGnq1O6KnR1ec&#10;Sggl3yFPG4yGFQPr6X973hQqcMZ5VteXHb9rRZc8wUrvnmM9+B1vkXv0V695JXU4/SmDw8nx9/6P&#10;f7WmQ3fcpvbW546fmmrdGkPXjX2RPjeuW+Iz99rwS8nz//y7vHd8pu/D473X0pees0qIX9ewX/HI&#10;Z9M90MttEW8u/ITUV0btuLvf+IS3ZaOAnov4ndvyArzpzxY/oSmBV3ayMP96Xn159nOFFMbOPS2i&#10;KAzBGGksH+UxIPSeYOQNqoZNE6NwI5eXscorXQH6Ovh9lz2qjJIZ/ijV0BZUCm1ZO6OWBWVZucs/&#10;0djgvKfKblHldWOD7tPZgXWtfjsGa7kPf/kbkmFcFuH9emTuyq5KwzsHlYxU+vsuT+6k5K4lD5MS&#10;Il2bL8uK5+vCHZ6l7WQ6zyeMp6kq4FEKjcCKY1+kjAxSVIZAo9G2ykvJwhA967rSK4xBoXbosj0G&#10;KgqpCKNRdh5HzBN37aEUXJeVO4DlHn5d6C4cxWmBbV2KwhDVfqCSJGg3YJGBe03cGctn5BWBnab2&#10;kyt+9UeSR5vKX2VQIZCBQKAixRbBEjR0c7gSJELATvMCEFyZGgIN48Ydxb4rNBp3bycZjLeVnhOe&#10;n59wvb5gW1fVt5INIMXtNI44TTPGYayj95j616YhMmzSNOI00kMLlZAdtzFXALO8COqLtKKAu1DH&#10;YcDoHmAGepM5TRPHg7zTqJlV75Yfdw0TdFtypsvrlBBjwMPDBdNIw4ePixDoLvt0OuHhNGOeudN2&#10;Et0MUSGdpqm2N79p1UvNIEMS36Pnm3Hc94+7x/ax7e3mtMb2p3DCMa+xKupx3gDxU5emSgdSMzec&#10;RXqFiQOV+DFQZs8ZGMcR0zzhel3ww3uGRyrGPggxElQmJ1ujlP1mkYAv0MBNeUo70CM99gUWEjkX&#10;bGvirmJ5EHGQ4KRdtGMcCE4kWQMoyCWx7C6P6SiqY0n7+YczgTRLblSEjEJad2UZxyvYooI0uNbj&#10;TnU+x0TD3jBo93vOPtvwrnhi47F9iTodHcBW6voxJXkb0RozBIKJTGHAtm3DkjnG3IMhty/IIBXA&#10;Hc+aP9gval955aol0Q+2oW+xoW7OeX8AQTDzNCAIzLN1vOpecmos8GW7zrRc4tvioiqPt0cBdZv+&#10;m3O4jIQgwDHICBtCQCoJMY44hTMMBf/9v/4/4td//09rWxnolcfkmWkcByD7/K22KFLuZhpiaAXS&#10;nGruFUXGct9Frj4GCAaJgdCSUgogTxUh+lqEBkj4cZibnb4bLfObPV2wvQgUI6Ci1zm09jQWiGPP&#10;1zz6Ti879SVw+cH5b5HxGqWBi/miy1ad8ccPp/1SuKLrx6XaxYp7hVPf1zxYZh4sM8cF6+zl85qQ&#10;VosoibIizPNluentxne0EnxUikJqeVgXfbsfpgVowEJDpQ2CWbxdEoKMVjQkNy8uKJl1L43vGOrE&#10;Vvsa8PVukHcuygxWwdny7BW4Ng4hIugZN+KZCQgjz3FuAC0xEtCivz6XEuxCkJEJmMj2cXBc5thw&#10;/UkpBLtsK+k2CdiTrnqW4Kw2TtU/8lhQ6VfN68lED6U0ECf83Ju89kHj8Z4aSIgUUGlXhkivQ84E&#10;Dtd5T/nwt2fQybaS01IBgCarBYWw8ORgRQJTVGe4hz8alMrOxiIjU+ZcgSJDlOoXNPBMGXk7kFaa&#10;jcPnJX/POgNnlOcBTxxChYAYC+BWbnn4L1aNX4N4Yuy8R10TQRX0nkhPBcEox4zjgEnz/zjQm6aV&#10;5sknmKFozjd5Q/MwSMEM8zwBheCSnDPlCdXP52E3jJtkfCIDm0e1UTJWHAeCPWLEer1q/s9YEj2r&#10;jeOEcRwIOtJ4L6UgbWyzYgVxiHh+eUFKGy4PD5imCd//9W9wvS6UywTIip33mNPphCFEXJ9fcHl8&#10;xOXdW5weLvj44QPSlSFZUkl4Wa58d6C3RxjlmmKUX7e0oeTCcFIKiRoC5Z0YOd95mZ9fnhEs4Jtv&#10;vgFQ8PTpI9KyIG8EyMeBIMEC1m8+TRjnqYInAK4hSs4whcpJ8nQDQw0lM44DUvX8QQCuj+KUNgwj&#10;+xXyyOjAXhMjTduGeRhxPl8INikZIYkvxoiEhLwRbHkaR1xOEwaBwF12pa+CgCT2sG0L8rrQkxYK&#10;TvOAKQSc5B2mSOYpemFZVywbw8uum0I91XCylD6qHr80PT5EwwkCnYTIce5jrILMeS/EyE3E8oro&#10;ckAI4gW+3jL3FsM8fB3vspkRw1fDpXrytWpUyNjK97Uxpk8WCHiJAzf8kHaCgDwOvCgYwlDpsRR6&#10;2vLJibyq7HgdMyefq3xIz2UUglQHzlEA+WnWUnQYBkQLyAL9AtzwMRSuX6j/UGjbTMZvuSDHiPP5&#10;AU/XDd//+AFrJgDten1GTgss0BOL87utWw8DxHzFaYTNE5Z1RQT1CByXjd/48+xb6Qa0jia/4nre&#10;PVX5O20d0Phw6NbZBvK/TXyUG5fo9aUUyVdKQV5MoRYK2gjw9nJBPI2wecC/+Bf/Df7D3/xHzI8X&#10;/OLtN0hDQCgF46A1Wt4UkjhjlHciM+pIbsoZgqDK7fD7r6XiAtIdvSPT8frh3Pg/n9XU6lqD9Q9q&#10;/u8Ld+foS3os9/5cv+s1P9dH64f65LKl/3Y66QvQZJJ7BygNVZmoXWcOVe7t0v782EP3j/pOVz+r&#10;7bxP/bUCjrWi+R5oIN2SuSGglCIPgzJFZlT50DNr7zOZ3YJgzNwTzB8IBINO+HNGVBmXBMvK2F8B&#10;wPi1eyCYe8krZkbi7f8e02t53EsVBNMRYlues2PNF3EiLE4oXwLBOMigKaJMAhAPf34PgvH6+Pk+&#10;3Vw4DN59f0CL5OP1el+M8PiOE2Pfjrvz/pu3hdwlf6cULmR3ZVCNdt93xcchj2N56r3jULt95A+e&#10;7pXj9bRvnyO99udOG7vrPWO5e00/dd4zRhhBMPE8w04zkbIyZgT3/AIqT+pCV65gowRvB3NBCwvT&#10;X329Vo+L7VYHB7kMdbwI8CKPMOHOmNnTfsunnh/umdj051M/lvvruiRhylM59G+WEK47KEVgFO3E&#10;IfhFO+hkaMo6T7kgKQwS33PaZmM5/d8SrQtSfMgBNPxiyyfr+3DvG7pW81MbHZO3s9fJf6uGu/LU&#10;8VWz5A/2Qbvhee5rojrU+600r52zX/16f9/P+/fa4h/gx2+GZkF93vv15pk76e4Y7xQD6Ftu96x/&#10;w9utcSj1/M384smve1v2f729963myenp6+t3TP03+l70668lO4wf9PXoe6r2d5/Xof/8qn/TACsa&#10;93q+8pm77XBM+3JZN7/CgTA+J3NJV4EujQ79HoV5kyzgfJQgmANPMqPC3PMNDcDnQJjdO9277X1v&#10;9+Nz4tmsUW0EPtvS8fyL6bXnX7n8dYn17/vrePyuydtmf/HY4z89/eR2++w7rYz3nulrcO/+MX3p&#10;mS/dP6af9vRtuve5fRnu9NFPSj4GDle7MXwvNX57fOL+89YbSXbPaMbt+NuuOPW6y6f1hv6y/gYq&#10;/4sU2UN0LzBDVWQ5CMb5kI/3I6+4Sd0lr6+XuXgN5I3DQTBbTkiFXmC2kpEg1+DrhrIswLIBW0LY&#10;ehBMB2CWbGi+27aW79j/t+lmrujn035toPbcnee2q/VrDlc8OsAXQCfPGrYt4eXliufrFctGZfM8&#10;z3g4n3E+nTBfTm131KZQIhsVtiEEjHHA0CnOt3XD9eWK68tLBcAQuGCYhgGnaaquqYNCtQTfmRcD&#10;xjFiHkfSo3adAoacC8NoKH63tzfl0D2IzusWgmGII3cMCXiwascld30JsKI1eN9ubuTYVoawoWEV&#10;yCljW1ds26rdYqqDFG8Go8wrIwFBSxTKWF8aOWIkcCTAXerruwJ65LRh3VbkbcO2rliuV2zrwrJL&#10;ERvl9j4aQSHzJDCI2s/BPubzqhTLMAg0EXCeCR6ZRwejKPyV2rPIuFRA9QCNjfK2WDJOE8MZTdNI&#10;EIzGhwNigMz5vgJf1E5aV8VhpJeWGLGuK15EN0WG9Ti4IqyAkj35kbd7Ecgjqj2MA5BrLBmNrJ5H&#10;DKpnfzgghoZP0k+UwtuMO8/bGBd9me/ikoEuCOAgvQ60ZopaX1ajWVXosn1TYrBYTyHECgpy41QI&#10;hvNpxuXhAjPDy/OCl+crrsuK5+dnpLQAVuiOfpq4DjN6KfFwK1BI2CFyHDpoqW4udYCHu/JPCSag&#10;YFHn5+IeTQJCpCEwQAKH6jWOI8ZhgIH3s2jOwGecj0Hj1AJnh1IYBskBfKRTyoqQDsfv9foyGNfu&#10;bDPyFZn1ZYwFcAC7lE735h6cd2USvbsiMiW5jHcgm3ZlAwwNUbLCwum7IhKBDGl0Mr/uSk6B7YRM&#10;4bivZSbvCgot4IcZyDsHGtKSDEpe9nvJV1t+BnYDUGhAtoN3CHYlv5cVuqto3Q4ZX4dIw42DkQYj&#10;L08lY4oTxjLgm3eP+Df/t/8L3vzsO2xb273bxpqMOEleKoN4VC4KWcNedMN6jAOGUR7EcqpzENxg&#10;nhK9P4SIYJA3iY1gL/+W+rPy+G7e6P+yJD4v512/1WcNBIB0G9z6VPOTTqm/5vmU4rIF7wWBd/o8&#10;dnSr51hGjg8VpSYnBX+HdQdCB6ZiCCAZGlUmZaj8pfo3Gkg9bBAt2BrPvgh1JT3fbvWGdKvS0OS8&#10;IeUVOW/V+0oBjbFqXda8aCxox3pQaIrByGdK5lgsAoV5uRh+kd5eDNJXWRHQxOVJ6e3Un4AhhBEw&#10;7haGANoOgglhELClgWA4FwRAQAcTr4CMmCEIDONGvIN+r59bAc3JArHktCItG9JK/kvZgaGOSlqR&#10;lyvSdqW3ibTSu1IvY7DK/KvvoTOU+uEpBMpFPc0B3gfOA5z3yGjXld9kvC8aAyKh2s4GkkxKCVnG&#10;S8/Ly0nQosaGeBK9Rbk8JjmghjKkRxyfD+A0rhAlwfWqRl2Fj/U25kmvfm6QV6M6VgRSUplqebv6&#10;+/t9u3g69nEpLvuQltjVXmehgpWCxQYKk+GdHjxoAAuSJWKMGEcCd6NCIYUQGJ5L4UyjwBYJNDQ7&#10;8DcYvSmYhQpCZD1ZpuD0jI4nGw3LnscgA/8wDDifL+TnZphPJ0zThJw3rNcFeUtYthXDMOB0OmMc&#10;R+QkWVttGGNESlvNPye9M454++YN0pbw29/+VgAvAuxDoNw7DAzZmLYNP/z4I67bitPDBd/9/GdY&#10;1w3/6fu/wXZdADM8X6/0qKL+G7x90sY6l4wYCIo2M+Qszy/TjHEcUQB6MqnhXgY8XB5gBlyfnrA8&#10;X7Fer4AAB5kdBmRgGEdM84w4UJ4rLgMiwOJQaVFcsxt73KTBfmfdIYBKKUWe5ViPdeVmB+9LBzQ9&#10;zGecLxfYGGhIzRvBZlaQ8oYhjBiC4TxPOM1jA5nIwyYSPRG5hzAOoA0j6HVyGgLmEDBHgc6cjyeC&#10;VF+uS92IwbCpsgnod12n+1ykOY5jpyCbAA2Smd1uEySHBY23KDALWZ7k9xAQgwAs/oxkqx0IpuNr&#10;QWBPDs09oCIcQi+1odvGMMRHmoyjfCtgUp41lXeMeqbjIamT6QjKa/MqeXWbT1LurB1B33Edihk2&#10;SO7ytZH4QWtPwEJEygXrxvW280kAuOaM0/kRcZrxw4ePeHp5xpIWvDw/43K5VC+zXj7vVz+PAMI8&#10;4vzmkeCQhUCuUnqPwfvD28+M4Lhcwx/J82gHXPF2Qsd7+z7jOCdIzIyapSFGDCP5hpYHgEKK0eMj&#10;/8VgQIiYQkQYR2zR8F/8oz/Hc17x4ekJP//mO1jUmtcChmnEOE1YlwXbsmIeJ9Ek+8LL6H9Zntvk&#10;z3w2/V4gmP5U92/yk6zwhaL0t++Vu13b17++aeUVAEx/jb/7d739jqU+poYx2Ofv15ySjs/U/ult&#10;IXeOm3S4dLd83XvO7znR0ytRfw6Xr29AMNU7AfPRs32yQ73sSyAY/3u3cjcLDbki1AB0Ju4HukU3&#10;C9cmtf66n/fXWh4t/758XwOC8ffupXv39JVdD6oEPNQmVRktd4tfAsH4NZhxMXPnvskbQjs/9sOx&#10;vLeEd6zSsR2daR7buLZzVYj0C9o7hs3unV2xjvRySH0+nLK6sqhGPRDHGVLxd48V7BLz6MqFO03W&#10;pWOdfpf00/PYtw/79f556/d2vdTf7V5rc9JMS3uhwSwgDANsnmDTBBsCwwoFuZP2BU9wEAwXT4MR&#10;qBKppQM6wywVBBqLXmbNF74Ao8GXC7JRBp4GgJGAJkUwF4yN/vtzz8/bpf/NMh1b9zbt2ucAYjgm&#10;B5eg0lbD+zk9FqdX0fOGjKw46ZkOepFKxlYYqoi74cTvJCZ7PoCT+6FM5uq7AnSLgyzvLFQuSikP&#10;ASA0FvgW8zO7FTQqDR2Sas28/H2egMofF9zY5t4PorTu8HMiTf2y5+ipQJ3TFcfpnP/5x3heWib1&#10;GXbuLa+qSWVvJ/4s+6Bvi1fzUGqt2l9s1xrdtPbTnfbLZZ4+qQz9O238tr8cE62V/Xt8pNFA3558&#10;5vjBlgwdeM2P+g3+81LVtnqFfjzt6tF9vfbtrjyNhu4dx3Rf7GN/3j/26bYKNDSwDO6FwedpLdTF&#10;l8xBLc6H6o4rLlgo6DM/5311wef8rr6752X1UL3398hp7z2nKqhO+xY7nqOjmZ+UDtn05fhyeq0n&#10;mV6/81NSl8sfAATTp6+r4+ee29f/+JzJZFXPX82npS8986X7ffr6J++nL32KZfncQwfZ7Sbx/UZv&#10;Rx55hycfRr7PUPzNu/21xhRaUSsv9+u7+ULfdf6r9ZdXo1TQiPN6jncuAiIQHAQTMVQveDIgiP84&#10;DzrKP19KjfOxfFmygssJGwrWTONuKvIEIy8xa9qQtw15WekJZt1gBxBMUNgXVySFeAuC+amp7/8i&#10;pVK5s1YpRS6kD4r9zx0OTHaQRdbO3qSQHMuy4WVZ8HK9Isnl9+l8xpuHRzxcLhjP811jbKxx16kQ&#10;zHJ1v1wXrItc3kvOoHGc3kHmccI4aOez7xwODOcyDq6sp2Es54wizxTLsuB6XZASFWw0UgWFp+wb&#10;EwD8/oAYR5h7t8iZXl18/SplWREIJqVEcEfic9XjhOqdUsKyXrFt3N0apbj3PHLOWFbteJTRp78X&#10;FHe8roNhch/tO9vo2npbFyzrgnVdcH15wbIsMiLTwOHGIB/D8zjhcj5jmkZEeZUpkoXbfMvGCfK4&#10;Mw4D5nEggMUBIcrXlevBIkoIlOdlVM55AwyIg2EaB7y5nHBR6KF5YB40lFNZPA0E+0zKf3DldHSw&#10;DEEopWS8XJ+xXF9QSsEwREzz2NxfS0kZ3POAGwk2eqOp/ak+9b51pXWMEcNIgEkPfDnyFXodYn5+&#10;eF71iAqDpnb169yNzr6FxnUgq0QRKCrn3Ha1qx1Yjw0piXMV0nSMEeNoGCeCdy6XC7795jtczhes&#10;64bnp2eCgHLGtl4xjnxuTfT/sqQEyzJeo821MRjGEDAN8kKgdV8wehKapxEBBXlbcL1uWLYNy7pi&#10;3eSBKIDhl2KUMZ1MPxr7ehAwbgyGrXrbkOeGOjOxjXz9WkCXz5sAJ7wng6TWY1k0zSGuNVG3iYy7&#10;46fKk1zxX3lqN5Z9THpf+f2CupDnN/Rsn8wMw8gwXpUWN4bSNYEugtA7nNOUCtfNvrvbaa0U5uF8&#10;lfML3yOAkc8EedIi0Ic7vb8EgumV2z5P+zeLDKsQreqOutN5fUASgNK0iSd2BhsCFmTMLAkP0wWP&#10;0wW//JOf43/+v/8bxHHCutJQ7+PX2KGVHv2gd5cN6IAMCVxzh8gweqVkpHVFSjT4ac+z2i9ovNHT&#10;Tto2DFF81cGFXRgsr1+bu30N01JAk4mgNXl7XiAGvdPnUw/RL+97X3RzqcB+/jz7gc+ZcR++Fl/k&#10;L4dEkArr7/3Gx/37bGfQlEnARbmVuc3XgejqCxBwJJBRyQydwbHctSEYxsM0JuuYyQTAwEEvxUP7&#10;yTMMEkEI8oxhpdCHsEAhKEkhwDkcyfObkS2YAZljvx/fPv7YnqqMxnMJplaTbBpGGnct8kCgB5jA&#10;tW8Jalcd2d8zgSBl0OX83IynbFjQswwIUuGXJQsXAVfSBiSBeFZ6eskbATBWCgoIRiyJ4RfztgBp&#10;YyjEJBnL+UeVUxs98paA00le7Zy+YPLeo/f0rPdfzlk8qhl2a92UHIhCuvWxzP8DBA3nLvwf1Ab8&#10;Dse3y/cE82SkjSE1KOdKlyB5D3CgDD1fANTd0iiuuddV6PIMxno4nzyE0CDh1jEYZK84tqPfY5vy&#10;XZfv+vF7005GUMQgI30qlC1NhvpS3LhFfSqHkBvoqbsmrZB/AcAwMCwP5aYGinAaZPhHypmbyuhG&#10;/wrUEliCwHby0yCPGOTTHMsmwFEWKI3yC+fWeZq0CYDtf3644PHxETltePr4CduyAp23PQBY15Uy&#10;geScOIxYlkXhutx7RgCK4XQ+4e3bt3i+PuN6vSIYZVHIG8UwEEDy/HLFdV3w2x9/xPnhAW+/+QYP&#10;b9/gZV3w/X/8T0gFBKuKHoJxLqHOmt6iII+G0zSJhWWM44i3b94ynEre8HJdKg2ze0lLL8/PWF+u&#10;WJYr+3UgfwmDQv3GiDhNCMOAdaMHmDFy80cq9J5BDxqkF6ennBkuaFKo1m3bYJILfbRRti/Y1hUo&#10;lOuLxs40jriczjg9XBDHAWlZkdcVSBlmHPnzdEKMhofTjGmMgAAH4zCgwJBWyfs1nCblunkcME8D&#10;ogGnacB5GAgaGDgGSgHKlrCsa7e2ythSNyaLAByaQ80I/O1TkZcutjlpzSK9aplARiF2dkYz0udA&#10;Lytc72gsBW5EvgeC8ft8PiIObe3gY9qB6T4Pc8y5XNsSy8D86mQqULNprq31dTbh9FTcC1YmJ9WU&#10;SgptyYp1shrfZb6oOttghq1o/MuOZVpDOs8NsjflnLGtDEGaBYwDAKgNzm/f4JoSfvPDD3h6egJK&#10;wek0k547GSh34EQTeDXMIx7fvcW2bbh+ekIMgeNQABU78N/+SArV6DTVzyM+53iq73X9NkSGTas0&#10;Bq45Y4hYlxUxaIOPPEj6utTLMp3OmOMIGPDzP/sT/Ol/+Q/wJ3/2d/Gf/vqv8e1335J2jJ6pzAyn&#10;ecYwjIA2oIyxee+qbeq0bJwpj6l/rk+7+nZy/T4drx/Oj1lzoiQ/9muFE2hxe8pn0rEGx7K3833d&#10;9wU5/ubRv3v/NzqJ6v6/Y37HQ5A3/uvHkZ+/0hevJsnenrz1ju1Sk1/vjayQPCAZKWeGMqec4Evp&#10;+yCYHS/t6sxPdSAYv9Df7K/dFNgXB0pFAmd/3h+c4LvzTqjsr/v58TrzaKkv39eAYH5KKkWLrAMx&#10;70pQGaZ/m4tZLtZvQTB8pZsIRBh+//bokdSf6Qc+cbxwnINu2rFnmsdDN26ut1st8/079fKRzdxJ&#10;XR7+17+jGtUdZMANCMa/eSyjp459oWiB29//XCrdBPbHS/v8732vp5v+N9B2wOhJmBCAvEahpiXO&#10;9D1thRhRpggb6W7awVsIkTs64K5MtctXyh56awkMRVtpX0JOz1R7eje68adxmHmNGgdRHmAGn6x9&#10;TFXDcWPA9bzL37/dt40deNMXU/ew04j5wq67VorvueT46umVhiUKsTQkcTHBsAL760lGJldgOo17&#10;3vwYabg4zUvp6U8UaIelnijWwDqlcNdjr9hiFRr9H8mt0ZJSN1ZMRmQTCGeXXBnjPKq7Xn/o/QIq&#10;SfZ56OX+3Mvi+fr9A8rVaf02jy+llkvr2+72Z9JdHnIQjI5P3LxzoCug8zzmycd52VfNx1f73V1v&#10;j+l6B17SeV/fmz5XMo2pOpbreNM7fZ98Ie3qXtvpWNZ9/9XvvXLgThvX+tYL0vrcOw7J363t2n3H&#10;zDoD9GHBppq0xZP/3T8vSKu8YAWYUXnvYL/G12gTvwG4qDy7PvF/xz6qlfIft/3s5zd0+YW0y2ef&#10;5U9PXtg7x31Q09enZkZQuuE5uENBPjaoMP9cOrbna+n15w7lOzx7vPt6PrfpS89+Xd9/7ei+n75Q&#10;hD9AOrbQbV3uzFT1Sr1TvKZSmqvm/ZukiH1+xcGo/s6hwv7O7rfToEk48W/HCIuUu2KMmExKQslj&#10;BMk1AIwZAcs9L7iXduXVuZe5VBAMwbouo7hssikUEj3ZJXpBWFbgSk8wtmkBCinjvayS3+j+nuXi&#10;+qYWZZfu0aAd3PkCVPA3OWZ/5CyX93fALq8dKdMLTO48KWyJyq5l3bAsK5ZVu/TAHZKX8xlvHh/w&#10;cLkgTkM17EcpyYdITxLDQK8mVmgMWdeVABi5+maFCoaBrtenaqBW/SW/OSijtmkdV1R6ruuKp6dn&#10;bBt3jAYpF0kPkhRlVC6AQAZDDTUErQFJD5xzfG0aZVipitq6A5ntRR0RPcKs64I1bSjQru8Y2Z4C&#10;vCzbhnXlb4gefOyO46iQO/TS4u8QAAPWIyds6xUvL894eXnBulxxvV6RZWQehgHjqB29Kn9VdJ9O&#10;iHLj7qFW4GsVHdEMQyB45TxNOM0TzvIcM7rSWOHJvNx0ke1u1iHjR8T5NOPhPOHN+YzTPGOeRpxO&#10;My7nMy7nE06niXWeIqYKOglUQMdID0ICwAT18bIsAIBpGnGWJ6LRQ2dFebuZ5xr6aBxHDKMrqFn+&#10;I8ilV2JHeafx62amxSXHbeNxLCffc68ALuM0HYbTJ/tCHq4G7jYFFDZrXRh+pRQZggsV8CrXNI2V&#10;/vpxDhTEaDArmMahrnHPpzMe37zBOA4wFAzThIfHCy6nGTEGfHr6hN/89gc8vyxIpSCvC9CDoSR/&#10;uWHZpJNJiWFmx3HA6TRjGiICMnIxbIkAt00u7ZO8cAyj0wrHOeeVDmgzDNgyDeZZHgNMxgcHt+ll&#10;zkXiB+26eHinI/NrPkb9Hec/xXeIi6YJemg6OEiuP+ZbZCAjOFIziPNnveNr9uhr+UhQVTBDypu8&#10;QxFYAT0/epivIr6t9XFfF2gucJoIgfHrS2aIPm74EAgmchyVTA8162H+OCbztarL0bxQ+eZR+LkX&#10;mpXJ5y8Z8+UFzEJA2hIsAiUnfHN5g3eXt/i7f+/v4H/4N38FGHe/E/zWDA5Fu+FDYNvklGigyzTQ&#10;GQAEglNN+hCUgrytWFa6m7dI+cDghnCGSyjFd1ICIbDt6uYe6cdMaxGfR/o2Qkd3fEZAj64tq2wD&#10;5eEe4XSwHbV+1HNOd0wCq2htSn4Cabm7PgvMoAfaVtrJWX7EMte4hcY2q7rXCCtJearu5qHpeJTu&#10;+6y/V0vei9KCvK0MvSNAnYGeBDhnqbz14HikJ5MEgJ5MnH7ds4wVKvrZvATJ1LxLEkgmy3uBe2Yj&#10;QJUezbSALC00QinyEDZoHBl5Vy2gz8dkfCgIgFG+cfo+rgaop2I7oVK/aMQMITW5CuA611MphZ7e&#10;BFwWS4GBYNecEsrG+SFnAV00V5jWzFaydqsnJPWFFQJjUBJyp2Ta9aPaI+dmVPU5hoXzP06PHF8A&#10;KEdVGZK6AudLnq/nk9Iq0trzM3/GATD+bVdJ+HMOvqw8L6XqeYu05XoIls+NxKQHl/eaF2/yFsrs&#10;rAPL0cq8L38whlfyOtphrJnGpd/3slceJtmifzYIlFKkWydgIwIweisqBUGhIGtdCudJ6pXde4Vh&#10;nCgzx2jIid5AhhgxTTNijJpXWx+6h0CvCz3kUUZ3PnyaJ0zDSKD3lrAKZE0QqXsXIX9Bae1e29Ht&#10;VikhbRr/IeB0PuNyuSCnDR8/fkTOGfPpzBCaCpWyLBt8bjR5EkpbqmFhLBjGYaTsHQK++fYbxBjx&#10;8vJSPbWkkhEDwzpBfbHljKu8Mz4+PuDy+IjhNOPTD+/x9PSMkjOi0TOby0JFAJ8YCMQz0KuOG8Gn&#10;acLD5YRhmpASPWZmAfBKKVwPXK94/vSJc782EQzDgGIB02mGlQAEwzSfMEyj6JoygjkUsAKkOSe7&#10;fMpvoXqncR5D4DjzYkg/ICfSxeV0rnR4OZ0wDiNOD2fEccByfcb2fEVUO4ch4nQieP48ToihAEjc&#10;pBsjZYyNoZmGYcQ4DhhjwBQD5jHidJqBsuE0DjgPEUOUi8lgKKkgCQSTc8aaGMbSPYekzA0ZnAc5&#10;dmIPZFMqUPgcoNINQ1IGwAJySpRrwMnUFHZoHCcMQ0QwgrMd3OC6SAfBcJ5ogBdeJ2Ceawp6mIoD&#10;wTKc+rlWozzX+IOnnmcUn2+ctzjYRvN6Tgzp6Drx3IG6Abd9ibfrvmYfAlG1VguaV/Tl9v1I0IsF&#10;gQMPcwTbjB751uuCtDBsEHUdQHFPakNEDhEfX17w4dMnDAPDnz1fCfzy5PMM5LFqMIONA95++w1S&#10;Svj04SNCkWcWAfz6ucWPyh+0QYQ89RYE07e15+M6AhP/2zbWyYz66lHjaV3ppcrLDa1/nH/GGGFx&#10;wOPpjOvLC/7+P/kL/Nk//Qv86te/wvv3PwLTgLfnB87nLhfDcJq4Jni5XjEPXO83ndaeXsJB3ujv&#10;eSItNB4P4K5un+l4/fje/tSBlf5cnUtezf+QRFN9un/eru3Pj/XvdTuNXplur7dNuvcP1129drQR&#10;019r57h5/vVkB5sdblu/PuP5FaADwBSKYJJdOL+pT9zbXxXl74Ng/BtmzUbdX3vVE4w/1D+8S8YC&#10;oiOSnkaqcFCFq/15FRq6v/67v97/7lNfti+BYI7v9ul4r54fiBS1bX0BQUKiEqURXgxyE3wEwXgn&#10;+ILeUBWP3r5mTdnW18+/3K55iTzdXKgLlHbe98VXgGBEhPu2v23T3Tv9N2+LdEjt4XIsnxh5XaSj&#10;EZc/e1NBpVq/g0vW14rT6rY/7+nnS+mYx9elff433+vGXP/Xf/tmDp4fn7UqJOipml/NI0aUUSAY&#10;F3JDABTjlEAXTZ7uASZEjIFKFmbJsebjr44F/aYwJUNBzYN/R+XnrsKDDDuBI+mm/n3dyYxrzbp6&#10;t78NQvYV6dD06Kizp/MGgGkhiICinbcHsIuHPioN8FKvF+6+dkNUqYAYJXNEs3/Bj3YO7YiqT/Ug&#10;GA+HhFKBMHqlayf/WE8n/bXWv7wAYGcgVj9rlw+flNBTO4V/ioNf7PBhPdR9pb7Ul8n8qY6ed2WW&#10;IqWjhu73PpF3YMc/Wh/zvM/rS2Pb+wWHZ2/fOjyze9Y/XC/V98vh+pHOOU50s/uo1SboKek23e37&#10;11pvRz89bRyeLrkqBGtmcj2Nmn97h3ke6vWl5APcOqW1//5SFrVMqlN/yxdO7gLUHJgX6/zswjtr&#10;0fhe/euAvUDeSEWnr4XZXybFEEExzMkVET6erP7W8x0frN+981ytY63Tlxrk9WRQoxzTnUt98jLd&#10;S13T3z1+/3TI6QYEI9rsr7wyzu/V4d61e+n15z5fU1+89+n1vG7TT3n2XiJV/e7py5//fP2/nPaz&#10;u1Fc6NJ9frfjqbt2OgCfOnpxSmk8us3N6AwBXa7VTFDf97VYBYPynsHoxloyV5Sb2SEMdAMefHdS&#10;qIfLU84LWKR9W5ayN+TRdNL4bxHwNklOcMALvcE0kO6mcEhpkzt69wSTMkw7o6wHN1e5scmHXN+0&#10;suAw1u6Nu+O1PzQIZksbNrmX3yrQQ8DlLWG5ErSS1Y6u3HrzcMFJ4UO9blHK0dGNTIHKdS+P550V&#10;/iLnDJSNAIZIQwBVv67qAIIVjAIPhODhJZqhFTA8Pz/j6ekJpQDDMMJkZDCTwbHQ2IHO9TzDDlHB&#10;BcmbpZCmfR4BXLkmGkmJygb3ACMjC73CbDRQSWloxu+uMiBQHva1PY1xpjab5xnn8xnzPMOkzM5a&#10;k8ZII9m6XLFcX3C9vmC5XulSeV1pCBkV5mhq4A6/dplPXfijZmxitbnLNZoM9sOASTs4T/OM02nG&#10;ScAcAobYJgXgRnwpHYuMrYMZTuOAyzzhzeWEN5czHs4nTEPENDCM1fk046xdysEChoide+oQ6BVo&#10;HLg72ORlyJWb0zThcrnU9np8c8E8jxinAefLGY8PF1wuZ5wvp/p3nmcMY6w7QochIo7NKwwNZJ2S&#10;1I1ZAKmw1pvgJtKVuyh3vtP4cNGS3DrgAjRGhkh+lTXWri/PQGI/hBBraNvGQ8Vb6rU9fUGgkKKS&#10;FBQMkaCyy+XEWPe5YBpo3Nq2hO9/+AE//PAjnl9e5ELfjWoKOefeSWRQDGB9c07YEt2VM7+Z3oDE&#10;N3MhP1lXGj7HgQAlGokFIklb1UfEGFCMYZG2JOOut7+Ac+EOT4TqeeR/u/udsaAUGm4JANtQEner&#10;E4wExCgltOYhoCDngq3zzsONHfJ4JG8TW06IYug0PhhCMAxRquuSBeyTQasU8tvcDAljt7PUwYjk&#10;QyQ7NzJXOlLdKv8WiMdEJ6Tf1qbJFaivJOdzDsxxehaso7Zz90KlP9Kg9BOqn3v+CSFiHEbOfwhY&#10;txVWCr59eIvH+YK/+Cd/jv/qL/8rxDhVwyDLwvp5nS2ggsVo4KeR0cPtFNAYYyDIJq8rUk6AAWGI&#10;HDJmxDH0xusgQEIWGCM7eIJt6aFZGVRnPwYb/yzyGdLaJmjOqe3k7x6MODVPGf6rnFmXbfIe3D3P&#10;77bxH0IABLKtaykT88nkDSQmHVpbmeQSM9BbSE40lrI1xRP5jVzYn14XFlFtkDOQriilCzMUWAa2&#10;Y9PpBBDgguJgFY1DhWEjlbR2YLvoO0Xvid9ZbvmnZUVOm46qlSI9GGAgXyN9M7xIGEZYGAAYVhkZ&#10;ScMMY1Rg8v6i/nf60sHOEw34iPFxYOAVyaix0xubcSf5kQ5yluxQCEDya9smjy6qO30zyMtNbF4R&#10;OMYYIrEkAoQIJMpVOSqSrIcTW9K3s8DQxelE91VEll9ACZfneF0ghz7ver15zyogbyhF9g4dzl/Z&#10;z6Qz/14pBaWbl93DCz3OOd2on5wnJhnQvXwm2o3sx5wz5bfNwcwsb/umjzO9Z+TpoY7fylI4hyjU&#10;W6VbZlSPGoJJvNvz9fqFDiTD9YXAUpoXfAyTftyzrvTRMuLO84x5mlFKxnK9AiBAYxgHwGV3hfgZ&#10;FOanqP3meWa/1vIYZn+30LhGGXarfCFGyk+UZTq7DXPm3KnwNgQ2UD4J8vqSthXPT8+IIWCaLzAQ&#10;ZHu9MpwpxxGN0CllZNHVsiwopRCgI485p4cZ8/lMWWq9Sq6MKInA8HmegRCQJesuL1eGIRkishlO&#10;ccSPP/yAdVlIe4VhetZt43whrzvu6WYcR0zjiBgJXoIRVAsA27rUsEP07GTYNoakLClJxgvcaDsO&#10;OF8u1HmFgFGg7eKAZ3mG8rZIHj5V4AGnIb9fxw0YXul0OnENd30BNDbGgd4Co7z7zfOMYIbTwwXD&#10;OOLl6Qnp5YrBABPQY57POM0jpmhAXmGFQHeAAASuIShTjx6qywrGQHA7kDHFyHBIMSAMHAdZIL91&#10;WRlyeNsUbidJliQ9Or/0MdQDGNgGznC0nhpGxHGgB0NjuCa47A7yzGEkIH6IEYZMb7Nas3PeJ0i7&#10;9lfnmdE9HDoIxqLzB04SxkFQ1+FB49QPn7fIKwoQWNbQ6T1YP/GrhZ4snee4jOV8t0geCJrP4foV&#10;T5r3ouYx8iU00M1E/kPGxvnbeZXrLkIw5C1jfVmwrZT/+UzBlmjzeVoWDOcTNgOenp8xny6YxhPe&#10;f3zf9RVL5nI5xyqBUae3jwgW8OHH9wS2AoDAebXvvVw7evf6h8p3yCsJUPdnexryNYZfS/LSEqSD&#10;mkaC7DZtqvGymxnGiQB6/36MM84jw4T9vX/yX+KbP/s1vvvuW5Qt4WNa8fOHN9gE2AsxoGwJoRji&#10;MCCVgql6SWd5av3090sgGG/Tm/QqSOV4/XB+8zm/f1wH8Pcxt9tESm+DY3/un+vXz3xrf96/1+rf&#10;F7ZdN6sGNukKGw0cj3ueYlgpvu/01Z5v9GcOUulSK9v95M/7c8f3b64VjtniMgUMEFDQx3LRPO24&#10;cLh3mNIy4/v8XcvfyVt+bdfqLqTcS/31135/TfrSu/eu/T7p98+v72CXHr+Q55duS/D8qen3r8vX&#10;p56w/za/CzXf13zzc/T6t5X+mN+/l/e9az81efvSjXwC5I5wc6NAlieRHW+joGRivJU++t+iGxek&#10;QjXYcAKOgSGV6u5Zn+g9z6J5pqvikcHy27d977+P139Keu29cgDAFFAg648GgElIJQnsIiCMg2F8&#10;97GuOwjGj10d/HtSNu6ec0VLoYqA5Tq0lYRHfx7qz4J9vx7bt091klBfmmnKrAJuAEVN9bHuk0qE&#10;6D3kf6+F77X7rm9rHb2N7j3/+v2bp0VkPa3svqfr98rVp/5bx/Lun2nlu5teufy59GpeQM3w9Z5t&#10;6fP5MDkdOK30f5sApWfrL28bHq2tWpv91NTKwS6kkrHDvoh/uCr788e9xHENuCLVR9f9ZFwv3aTC&#10;fYjiGZ1CzMeiZ7mjVQp8pRxXdL9/+po+/tr0OX7xh0w9zb12/KHS59rnHh/o+cO944+R/lj5/u8x&#10;mZS8x3Tv2r3UlqGfT8zv9lmfA3dXugU9IIVO/4Ru+TPdqG+psqdujj88V3C3SF9O3YdK3TDh/EZ8&#10;ye+b3Np3h3nZv7KNPXFM7M9/3+RZvJbXK5drMtXZU5aM5bJavW1UEMVhwCBX6rmCaGjQb2VQv8ow&#10;3stz6PtPRgDuhB2qMtKk1KNbd4E7IsMG+NzgaVmW6uGBeR94UNeXZoaoXZLBqMj16+xT0nNVWLrR&#10;RAowV8JBbwY+gFwSCmhAcFpPecO6rZRzVQovowXGex/HEefTCQ/nC07jBMuF7sVzwaBQYHlLuF6f&#10;8fT0CZ8+PeHl5QXbunI3fDDM44R5GDFFtt8YB0wDj1GuvCFDXL9LzutjMjaP44B5HnGaR5ymCadx&#10;xGkcMA0jAUou91Y65hFgGELEPE54OJ3xeCb45e35hLfnE87TiHkaMA2R4awEPhiC8Xyk95ppGjDP&#10;U+fJhZ5iopSEpp235zO92vgzIdCgPY4Rp9OI+TRhmgeMY8Q4RVwezrg8XnA602tMCD3YoMkjTKKh&#10;bg2S3bjGQVDbDiDor9K1UQkPV4ypzMMgAFHXD05TkAeWom9YZ+AAuDbx8F5eX981HuQhoyQgp0Ig&#10;HgqQNyCvOE3Au8cJj/PMMBrLigjDm4cH/Oxbuum+vlzxdF3w8emKHz484/2nJ3y6LjJGZKwbw5IY&#10;EgYrOI8jztOIgIySNpgBpyHiMk+4nGeM84QSApZS8LxueHpZcd1WbHmroW8JJskyvG6YhkD60A7L&#10;WIEKnfKxa+cgDyvOK7y/+uTtByncaUyj8h4FuC4vePr4ES/Pz4gATgPBWad5bl6JOrorAtQ4mC2V&#10;jGXbcHWAmxTm67pgWxeGQ8sJVjKGUjBFes+ZzxNCpNJ9uV5xvdKbU8kJY5RHpMiwAbTBG0IgSCdG&#10;A1BkHOc32IZtPBeFJduqZ4Xmpea1w8X7eoD61PpXhmv/Rn1PyU3zxTgecmaYOG7sawaMqNAeZUsY&#10;LeDt27ewgeDGQd6eoL7sv5MEcCg5wzI9f1gmvy1mCIMhjB76gOMqak6xEIDBUKJctxsY7iYaSjSU&#10;IILoGkBT/O7wcuUskOluPuvAGuALBJDom72wcUieT+kavxnLGo/un8WBdwMNtMD5x71tquxFIF39&#10;C7pRnMflDSVtyImeCgiGaF6nvPiuXSmF3gWKQkMirQzZU9yji47s3p0U7ihvyHmTx5iNoY/y2jVG&#10;C3fj87uZIVhGEMimbAzXkdPC0EslEUSTBWpIG/vQTHqxjGwBOQzAMCGMM8IwAWFAtoANPTgp1l3z&#10;sgTKOCnjVUCll2IM6p0LPc8gkQYsF1iRnq8a3DjX83CgmeaHQKOx05Z70/Brrk/jN7XAF/AJMaCE&#10;Fj6UMKO9Uaa4bkAbTmJnrGWeTUYqArz4gQMAZkerN7yAAEN61Wp0kgV+8PwKCJxyDyFp7UIAiu79&#10;e1C4p9tvVZIENB9YD4LpADCkn+69fk7X8576/PvvUb7gXx9fbCP+9rnCgYz9+142v+6plkO0XtQm&#10;m4e9yRmhUDYnOFXysHusiIHGKnkBGoeIh8sFbx4fcT5fEAI9YOQtka10MiznVe/nghCAYTA8nM94&#10;9+aNDMA0JM8TZcFJ4BlDwbat2LYVMRimeZIeXKCzCjBqnnq2bcX1esW2rliXBcuyYFN5UqGhzoxA&#10;NXoT4ZxgBuScMEwjgjwBbtuGbd2Y35Lw6f0n/Oa33zPM3uMDYAS1WQjYBBKAARYN8+mEMUSEreDT&#10;b3/Ep9++x/XpGZfHR3zz3c9wOp0whIgpCjAub0PejzgY78eRHvq4/lgQY8T5fMYQI7aVgM+HywVv&#10;374VaIR0QfprYRbn+YR5OsnoSy83BlPYGQLv2/caXZaicKshMPyfvFkwfCowTieEMBL4m7g+Itg0&#10;YpIhv5SCVaHFnLaLPN6YQJEW6Y3QjID3YIbB51r3ymZAAAGNERmjvInFGDDO9FRkAmwRcKExbvSI&#10;RrmhhUHisGd5YuetsZcl6prRPYSq/Lw3ElQSI4ZxpPcYAUtibCG1cjfO+zF6HK99Ipi68ZmcC7b+&#10;vHr14pjo53OXMRzIx3Xcnsdx+mHZESPCGGDyNmNDJFhqYsSCEAgS2afGW7KDy708mXYuzpUEPfo8&#10;5OOx8kfnGQq5Ng4jxhAxImAwQ7SCWArmEDGZAduC0xjx7s0j3r59g4eHh5bHK+3p9d0UzniSVysf&#10;H9429Vmlvn79vf6ap75/j/1cuhBxPsa9TdNKwJeDBYPCp45aDxsMeZOXpS1hGidsW8Z/+v5vsF4X&#10;vDk/4ml5IXCzzoMEpxeFoJvPp1fr+L+HVGnlM4fLJKLy3XlX9S8kvifBpbvW7nnbmVHQ941yX0rt&#10;ufYNv9YDaNrz98/vXfPfv09y+aXWVm32++RaduuXffpyi/2e6bUP/y7pp+b1pee/dP9L6XMN+9r1&#10;ljgsPI/j419+/283/ecuj3//+Pf4+6ek3/U9T7/v+/85U4EvRETDWoy7q/hj4tzdFBUQUwpqggpk&#10;6YUgHcHodty9vAT9PjLTnslVg3ZR3t15LwT9Memg0pofHe31R1Uey3BVz+shbzBuEi8UEPpnb74p&#10;JWi7d+eZw/V7qRQZI/xC18ivTVa9ka//Ww/uNbrpvzqpdvXRlV2q7enlcmVdd/Qv7cr/Fem2Ow8X&#10;Cum/npZWGrb57uma+j5vF/snlNdrGXi60999ur3yh0n+qTuf3KXdOHyFRjzd699julfH3ydVPnTz&#10;W2Up/r/Xjj4dGIrK+zlF7i517ePv1C9p7O2yurnQkl+9+23xg7+NZFJ4vZo+c+uYPpvPK+lr3/na&#10;5/7/Jf1t9f9//vR19fxc/9vn7h8u33uuzXvHO2AGKuJ+/mvXcCPf+AHti7rPkTzUkl+8N5/czEGv&#10;XHs93Xmuv9RVp17WtbvN8UdMu6n2K+r4pftQ//TKepMR3+Ux7vyUNx6FnJkm7t4vRUo1NxDLKEvF&#10;q4AxLkt7WKAOiBFjxDTPAj648dkNDgxPM88zle3aZcjdWs3w8fLygnWlS24cQAa5M1rCDegDFVkh&#10;RHpZ6OQ7PiZjAQhsdpnV28qfDe6pQDJ90A5uGn/UFpJty6FcMUacTic8Pj5S+S7X5uu6omjH5hAj&#10;0rbh44eP+PjxI67XF2zbIgMDFXceFuh0oreT03xSuKEL5mnGEAcqZQXsr20ixaQrkGNgHPRJu1yn&#10;ccAwcNcjPQvIWAMm69oihoDTNOPd41v84rvv8Muf/Rw/e/eOYZDGEUMAgS/ygEJ6I6jjolBJp3nC&#10;eT7hPJ8IRBgUFktGRFNb90AQ5uOKS1d+MxSM36NxnWCj0+mEk8InudIXB6V2P6b6315XD3vUH65E&#10;dkW9P2vmxs+Bh765rRuWZUHKG4JxN25U/3sZABkwjTsGQyBAZNZYMdG+G/qD3L4ngaNSWrAsT0BZ&#10;8IvvvsOvf/4LfPPmHb0mrBt+9u3P8Hf+5O/il7/4FcbpjOuW8f7TE77/4T3ef/iE55crVu3MLYlH&#10;jAGPDwyBFgBcr1fuOi8J8zjg4UI6DOOEDMN1Lfjw6Yrnlyuuy5XGFsv0XBFNoWw2mMBu00jQVuja&#10;3tsTAJBa2/TtX0whA4qMEb6O1LjzvJLvOk4r3MPNy/MTrleGUQOAYVBIrdMJ58sZD5dLpRkoj1xo&#10;vPFp77qs3DUu/rFtG9YrvTRZ4a5ylEQj5jhUo96WNjw/P+Pl+QU5JRoVx5FeigRycjp22gJYBoJc&#10;NkBrNBEpID5DXqxx/oVZqhQapp0/3NK/j/rbVA7tzKT5XLtyU0ramS2vaDJ8fvvtO8xn0j66cHM+&#10;N5h28q4rgUbk+wYD+Wsp2rUso9YgL71RhoqocR7HATZEFCNgR4gA5FLoBeQwxv13q9++Pfo28uSb&#10;BezgdYftcvvua0efej6Cg4Gnv17zd5lE/MjHh89v9a9RJ1HqXECgSs70JJLlGcfpqJan1qN58chl&#10;w7YuyNuCsvUhe+TxKW0gyirTz16R151qmMvUnRR5+diog8up0JABnzOAIPBNzgR/MdwEwWMxNOAP&#10;PTQ4LwYKIrJF7riPIyxMKGFALhFbVuiySBAVd75bM4wEeg8jCIL5WSgwY38DNPqXlFE2GT91EBDj&#10;Y9N31bsRvPW3ekYdqblVf5Ed/MIyWGBIdojvEWTl4BeGbyow5GLIRtSO933QPOGgH4imTfpK91Dd&#10;6yaPBtaeRp2WyJd4r5+/IJr1b/Gh9lx/ABAQgnll50caT728cZS6j/pTqD6efCz09zVo2jPduO9/&#10;9+/t5qJD/V0O7NPue4d0rw0IoiRY0/lBroAweY8wgmaZB+cwk2EVKDifz3j75g3meUYpBdu61tCX&#10;Nb9eDh4HlERPGO/evcEvfv5zPD48cAynDeM4YowB8zzj7cMD3jw8YIwRad1wfbni5eWFoAmFZxqG&#10;AfM08Rgpq03jBIi/v1yv+PTpE67XK1Z5jHt5eUbO9LByuVzw5u0bvH37Bm/ePOLx8aECJEMXGvJ6&#10;vTK06rriN7/9Hsu24nQ+43w+I3SeG5eFAByA8mFJGcunJ3z4zW/x4fsf8PT+A55frvjFL36Jb7/9&#10;FqPKP00TJslZEA0BqMZ5yplc/5RSqocaB3BDXnfePr7Bn/z6V3h8fMTYyYA+113XFQWaw+KAaZoZ&#10;tjRGLMuCl5cr1oVrm7rW6GjSQSA5ixYApNQM+xzfHbAw8/CxnuV5JXcgGMfIEezIvh3k6Sa5Rwtj&#10;uEUrzn0aWDqiIJphHAPGkeu7Blhp4U1N6w6XqWtby/Ds48r7/t4RPURR9xzPB3rwkFcPbzvy8UZP&#10;/N5+TB+TX/O+dnCfH77m9T51OcrEd0sn1/s497FOwBJ5XVLo5a0020kqhbKgvElFB/+ozmYGWAsh&#10;V8vcyRQp0YOR979162HKJz7ZcM2Prq4AvbFEgeBicPCLb57JCDkzkoEVWE44zxPePDxgFvi/5qPk&#10;tNunXAiC8foVyf7Or47J2/J436/7N/tvHb/pz+QD0C0Ezh45EfyyybOMl83pydcD1+uVfZELvv/+&#10;t/jw9Iz3798jmOHHD+85M4eALNk9mNErzyseGo/l/P+VdOzH4/nXpJ/yTqXRUnCc82/Pj2k/pj93&#10;3HtunwyAvQqU+X3S7beYPnf9/p0/XFI4pP/l3xvl1e7YN9Cxse52U9ffzlT8cMR3PTQgbp47CEp+&#10;OIF4OYqQ3n6NwrRKdGjQm7IXLvSqsbU/oAboFsJeNt7lv9zly8WWhGmfbIT0ZRgFuaXUNZ73Cqa2&#10;A8cOk/5rfcA/LLSXjW7Sjte87PmAWG8MsT/4Et2x9vX23q595P3VD15/bN/8dxNfUZ47MJCUDL1y&#10;jFf231Hq+7VPR0Ni/1TpkJpHuvja9OVnW1/cP25TXxazDk2rc9IaX/c41XxnTyOgKLLLi1fVKgbA&#10;SJsDGN4oaPeGx3lsu9McESqX2pHX6BLZ8+VRAS7GnZLBGPZosED37oGIarrf4zioXkSkgG85HnYo&#10;ef38/74Q7BaD/jZv796ubcHUWkd4flGY3yZ/cEVjciFNzxQwFFEvuG1gDNZcGGJgy5u8wmQkZGzu&#10;HSYnrCVhy/Qak4t22PjeWXNa53n9jn/buAdBT9ffCc3jzCYX3b5YM0jKV1vwp9qAeog97dX/+/Mm&#10;5UxARKQ7VKkNKthJz7LlDCW0ZYKrHQDGsHRlT+uxfrJt5VVJea0V5+aenqjvt+Q8pLUp1MblztPw&#10;a+KXzRNITx333mrJrCl+eh7R8yO2UP+8ctdFbxM2VfddjUf+bW3FpzseIdfMtd7eyTUfNzhI2eS3&#10;+jyO1/oWNionWqbdd7rdVP37/hR2+XhxWv7eP/33dvf0nT37bd9l+7B8lfZd0ebHoXxd4wD1GSN/&#10;skBjaP0txaBovtJ/v/MMhiglm/NDHt28HoR4Fj+MJrf8tTWcRgoAKQODf68HHbZrfL71nde3evC6&#10;Odezh/bhpU4+6h/wtvZ1pL9wSJ+bHxud3j9eS55n/8xrz5OXqny7soiGDuXbfb8D4pGe1Lh+bffm&#10;6+m1sn0ptZ6pBagfrqU+NO9r33rt+ucT2+izh/gq+UBLJt32TQFvUsvrmMeXU+MxPs53qRLn7qKa&#10;kzdaqxrLUfPjDycP7hBnOb2URQbyVmzdLzQW7p6vvL0RTjC5mzfJXeIr0SIs6q/WCNbJObRluWK/&#10;q89NXdulIkVPkyOaQcLDICVkbOBvN6j67v+UEnc/bwm2bkjLAqwZJgsUy9WUdF4egjpCVTCyEbyv&#10;7hRYibK51IxSXtHA6+XmOsYVczQyEZjiBsXjUQ7rSror70Ih1TAafL8UoIC7lMcYqQx/fMBpmqkY&#10;E5+O2iE4AHTB7iEKXMG3rdiWBdtGw/kwGE7zgIfTifKz7zyUFBeM8bdPU8A0MnY7ATRJ46pgXRc8&#10;Pz9jk7cMk0EgZ7mUV1iQkjPMaOAe4qT2ZBsHGPs+sa617TUWCZLoB4B+1zEv0FDK2DpX/KUApbBd&#10;IqVDBIuYJ3p+uZzOGCN3d67bhjVtBKNMETlv+PjxPX58/1s8PT/VMZa2hJIJnHi8POI0nzEOA+JI&#10;jyqTDBBR7sqLjGhFCuxcMhXUkcq8KY44jxHneaDL89F3VkaGhVW8ctMauoj2TPN7CIafvbng2zdn&#10;vHs44+Ey43QaMQ4BFiSvmcE8TJa8vsQYup2b3CHq94ZhQBwCFGoeaVsRAMwjvdvM44B5GjENA6IB&#10;yHTHPg70GoMqw2vXKWiA3CnUERDjgDEO5AJu1NWYKR5qwUy6C8o5Po4bhZQqc/BDpAlk7vbLaQGK&#10;Nlhs9HxSclvBmHEXtymcK1AQVG6Oe/HGIO8SajNIHiHdlcqXC0ifpcgbhzxvzGPA48MJwxSxbiu2&#10;dcU4Rry5nHA5nRmuKgSGv5ompFwI7kgbSjJkBJQSsKSE5+uC53XFNWcsGTDxn2CGcZoQw4C0ZWxb&#10;QgawrBuNsghYlw3rsgEKl4MMWILCm3jdCFBwvqxaaciJB7ri2gLnnhq0pj1Tn63v+DW1WwG2XLCs&#10;mzyRkhW7PDjEgGkccJYXKl9TBG1iAeiWek0J2QCEgAzual1TQsrAloEQsmRwysCjQl6hUK9zzRtS&#10;KQiFeoIxRoZYLgUZ7Mcd39ZamHMpW4b2df42n+OqhzORptOo2qj+9TnIbzsNe56S/wo8M61gO51M&#10;8LIl6cIMyAZsAI0jAMNHl4iH0xnDFPAv/+q/w5//438ILG3c5Uyvu/o8v7e8IJSMaICh6U5NK2bq&#10;UFiXnDZkGVCCFNRWtDYP/AtUTJ90kqw/dUgBMIYlgAUUGxDHGRYF4rFY5+y6A95pVHQGLtnq/DAG&#10;QzDOaRBYphSFrAHHqgV6ZEDQzngDciDYAXlDLgKYZGlGrK2BnBdki0g6SiD/tai8jLoSM6PnEBiQ&#10;gLzRkFV8HOcVYVsR8oKYXhDSCz285BVWVv7NK3K6Iq9X5HSFbc8wJAQr9BClsnKCzQiRng0sK4xD&#10;EvcLATkwvEUWQKmY0buJdr3bEBGHCQBDquXCkU4ZK1JXHCd6QjEdJQIlwmxAsBHZWuhBZxJ1PRMD&#10;QmBoJLNY+Ws9gh7U+DEYZT02m4zKSScAjHpDc5BKNpTEUDIlJQQZo5PGCQLzKxxsnBND85SwISEU&#10;lyelFwdpi6G7gFAW5LQgrwty2iovNNc1eRW69ZKPf77fGXMks5vR80CIlME53zfDsYcSCkbi4tgT&#10;GEIeQ0pO2NaV8pPPqz7wpLGjnEYgks+hOTPMpPdBHPj9UrKATzTOsw5GPb9YVh2HWguY05P3a60/&#10;+4u8huVwLzbkQ/xthto23t51DgiS7eIAoL3X5plWh0ZF9Hbh91w+8efdOF6sIAwRBUBAxLYlrFsC&#10;BPIzyZylFMynAeMQEaWnnYYRpxPD3CzrFWvOFXDAZhKgIkSubdYNwxDwzTdv8PAwY9uu2JaVnm1A&#10;jyjDGPGg8Kc5y8NMFuhW8zYBipTZhmhg9Cl6IgsRmEd6jUnbRkB7MXx6ekII9JqYthXJwwQGIy0F&#10;0uZpmjCfPFyoaFBex4CIaZjx8PAIFMPL9VpDCQUTSLYQ+JFyxqfnZ7ysC4ZpwsPlgjhRBpznGZ9e&#10;nrEp5CZlwkI9f4jy2rYSTH0+o8h7ia81YhxxOp3x6dMnPL+8YJxPePfuHf7+P/gzfPz0QetJ0kgI&#10;oY5VbAXzaQbGgPPbB1zePuLp0zOePnxCSECKwLJt2DK9dgzDUAE/8zwDkWvDddkwjjPSlulEZIyY&#10;5oinT0+4Pl8Rh4EeXSpgsCBGIOWMwQwPpwssBvz48T0GrTnjMOIkMHsIEXUEafxECzAUglt0v2j+&#10;naYR8zxhzAlTbCFbx3HgGr5QHjYEpETvPmtayR5MIJhhYDjJQeDgSJ7vsscQA9LGtWIIEUGgdxi9&#10;eFmMhAbqepCHITPQq5K8UZoA+sEMo+wz4+Chw8hLQwjy1m8MWSS9RQDlV3+fXsAokwVjuEH3nFY2&#10;AUCdf5cibzTAGAbagkqhtzsI7C0eV0Ab6TBwnkpZa+xCnkLAcWZpxXNKAmwiaCMG8RoDEAUG0vUY&#10;B8SBCy6CVxXaEAU20OtP9jW9PMVlhT/cCnmEBhzGecaaC67Lhr/5/ge8//j+BtiybRsGbWRYU8KI&#10;gNPjI85v3+Dlwyeklyt5la/b5AkpxIiMgi0nziAFwBAxTBNghnWh51XzuYTcTny4yQxudw6gNyvn&#10;00G2inVjSM2oUMpRYOo4DQgj2ymXjLQlmGX84s23iMMJzwPwL//qX+LyMMGi4YePH/Du8R2maURe&#10;Eh7nEyICeYH9f8n7925JciQ/EPsZAHePiPvIzKrqnu7hNHuGHOpwtUuJ5Iq7Wu3H2SPq66549Am0&#10;y+VMT3dXVd5XhLsDpj9+ZgDcb9x8VNc8eGR5PG+4OxxPg8FgZjCjcd0Ak4NzZnGMOp2sEgF9iXt1&#10;cSV4C6TbPfm6z3vnARpX4MDVqv5f9wh8pypVD0Md+/77Pm+vu+3iBLXmwgJqSQTXgXXPxHkY41/9&#10;3t5zD8J1QsBxbpfxB12e7Nfu6vUQ/Xrd3be9Dsv35wAQtOsr/79uq7z8bgy6/wkcXE9vT2o5oe7t&#10;nU9g/qrkp51fUorPzOZczcbcHDr0On5rm4PziP6kM4LZdcobVx3sLhOHXpbtTE69nFnzq2Oc+qvf&#10;/O6foW9MRSbrvDocLc3+bw+v0dig22jvgSjBvIrlywuVwLjQCS7croJhG+Du3tP6s/5y5tvvOYn8&#10;t+POvl3dQPeTEsZQW38CZGY8XX/x4dYIxUEdEbUp5fmcDNjXQMubRGtTj1f19ynRPbH3+zo67NN/&#10;bf3+dPj6Ejd4ajjyyfv6TY8Xft8n7W/4n5gBlrtYDokMU0iJm0GxDbEwpmSMLba7uHcWy9IVAuIM&#10;kcVwdaOwetoicPMnQgG5OLE1Ql7b8cYc3OC/KV/E5j5MSM177yu/trDBPbXT147/AsDivattOrh9&#10;3f+r52KawqgUGsxY3PLsJ2Q7pVIp3ck9bQIucjecU+oKnyrcs/r6RnBzUXDIzQb/UsDpJ5qs/Ztu&#10;eE28az+2J/WiXN+on/evj7/3syn/WG+lEGqXn3rfK+p4v6qI1aX/u38meJX56/s36EWDrg/sVU/H&#10;ruGfw2Y+vQH7r/t7ft3TTPYN+9P/81T+xnBa2li1uWCvar3IzPvvVro/bX3Z7nb52bN63z2oVdw9&#10;33z0CRC4EV+7mKetk0a/3rpwpX978Pp6dRrGbtu2f+ZXpSNGy6riWZqxKsD+Iv1ieWQcnb75u47O&#10;WZ5eNz53BbhQcG3ve0MgpuH3cLa54gF/u2DbW7dpk+NLfds/e51eYRtH7+VXv7t8+psOvJ+uXV/y&#10;/lPwJWm2GNJ+Vzrfwefy27//dOoG++++FNpoeR4dMmPLZ/dwrbxrz74M3ihkV/4+f96//e1b8LXV&#10;3JcLG1v7tbt/Y9Bsub9G6xXOi5IP6Ckxf1kZe5wyYT7vu3Rd3URMqeBCHxN8hkBlAgVOnAs0GHZ6&#10;Ql6q0SdbD7rGbXGb6zF59V7JynRFjV9xI96OP3FjWp72WoF1BZYV+eJGMACMxkXj93wfQ8Mep3fW&#10;ZwJTojXcrrXseH+C8WX9nqDyS5bO+KxiglvfHLdrf98uGr6002weArTmV3FLMaSEm5sTbk8nTEPz&#10;yCEmsKZOrnmG0UKhHA1zLERHyTRwqd4fkikfTPAmgMDdtDMNhVE8SeXdouqn6rIdqmI9Vf1UPHFV&#10;C8c8xEA32SHWPBzXcs7V/bjjkoL9uq6ZhkLu4r3ni2wMSmG6xQwdaNDgOGuhT9OIaaQnj8N0qKcr&#10;KcQ0xaEq5vmCh4cf8PHhI+b5glLaab4hJRN+H8w7T0BM7v3AvCG4oqqwTx2PBEr35ClhGgYalQwR&#10;h9GMSsaBBjXmWaEJDFsIBwpCeZrteJhwd3PC+7sTbo4TppHKmBRNcGlhJGJsJ0BbOB8rp6Zpl4f6&#10;cdoZAw1kxoFCdfeGklI7jSeGK6648Xkn0k7xu/LIxzxa+2h005Vp+woYbXDaaq8q0LMBlXqOFy5A&#10;rgrrTK8XLt8hfhs9MCUj6wPur1SrhtbTvbXAeZs2tAGsqJhsSu00uGpGjIKb2xucbm+R82onsDNG&#10;C3lwOEyYRgqEc87mCWahwlMLlmXF0/Mzfvj4Ix4fnximKQjExsANyehNFciFCpbz+cLwByZnycVw&#10;MzN9zuaSPVLpt6wr5mWuYaCyeaOodHon/xLjCWUnO/HxQ09PbQCZFy9YvXgiWqn8tLkPpQFTShGH&#10;w4RhGCFuUOaGUoGHwPJi9M0KyHbS2/eeKdn8klAVqjEEZCWtIJ2IDIcUA9cIAOtqe+ROBsgxVvj6&#10;2XC0rX58e503gPVl/xeedodv/edebz63+WWUt+GfTxbKA7Cu5nEASAj47sM3ePf+Hv/h//Ef8N2v&#10;/8y8VDGeq0RTSAXjCbQgKtcLZtvkhGpj46A1BJP1DwDkdsCQdW0yW65ZEVCemuecc48gvGhkMVgD&#10;2Z9cV2xPKewTNT4H1AO1HawqhcqAGZsooDxBT+TjX6dR7Da2ScQ83awXiGagrBBkiGaEUGh0IgWS&#10;Gb6ChxOMxgEWhogKcC7MNnJKAwXNC0peGU7IsCWq8hiRGVXk5YKyWvihPPOblZ5f8nqBrjNg/ElW&#10;Qbb5rQgIMSEODD3Ess0zifVpSAPCOCElhu2Q6NeIkEZ7loAQUaQ7QOTKzZQgMdGri9ADCrq/sLHM&#10;IJ1yvIEYLvi6ECxsluOzvzeirEpFGLvOaQIgxYyHDDch3HhSOUqEKQBQFpR1heY27mqIElJECuSh&#10;fN4Fwz0Q06hgtXuIGp77ocyMAOM5LGSYS5JYd7a9n8ROQ/zyOUH0NQMrb3+gN6Y2Z2hU7LyQiPGm&#10;ZkEYbO0HmmeEarxt/GSjx+xTKrXJK3ua6kEHZshlc4fz234bz04LRE/MOvKHyVWi9V0PttYqKNt3&#10;Ix2w2zbtrX1vEJwGudKt8zzS2tnV3/JxsNGv+Ojv1JTZpRSEQKNm0p1uDBwvrO4SBMfDYGEjuReK&#10;acA00rg6Z/LGQxdujnwDeUctGSiKFANubo4IUXA+X8hTSTCleqn8myqNvd0YASYbrnVSD4NDQ65S&#10;MlRoLDFOE8OKmQc7QPD8/IwYWM+1Cz/E6eP9RAX4MIyIKdXQkqTmxB8tBafTCaebG1wuF5xfzvQq&#10;Z17itGjlZedlwbwsSMNAPnxKWOYFRQtSTFiXGRLpJaUUtlWE67mHr/FwnFp57NA8fKwrVvNa95vf&#10;/Abffvst/viH73ExbzESAr3FWOijIIF0LkWk6YDxMGFdMi7PZwQEzGVBMI+Z7z98wC9/+Uvcv3uH&#10;EAIu84zL5Ww4C5yONwghYM0L0pBwOIy4PL1ULxuD8bnRcCFG0tWoIO83BDw+PSLQdgliIVsO00h+&#10;2wzQYN5eUuSzGMjHu5VhCMG8AQ1IkjGYAc5kRjA0yHLeGdVjz+r7O9MVRgtnFIPvDcxzpYS6fybl&#10;4V/qg43u2vwM0hnBRxq+RAunGaMZi4IHmVNKFvrLvWAar2514W/b50fbM+RMnYBfnA1OSBrNMmPT&#10;Olh2FfvGol3a3tmMgU3WASVPE0PkAQHjixVci/Z0h2sXaZsM5jXTjcfsvcQE6TzKSDCDWQsbmkLA&#10;mBKChc3iwt5k6dkMXZdCPNEYgRQhacSCgIeXC/7mb3+HyzITJ6u3RPOI4jycAlNIGG9PONzd4PLw&#10;jPX5BSuUoSutvsfTCdPhwHBq60p6JoAkzo2Y0maO+hpKAwmpRhFOc70/0mDeasxQoJh3H4Cy5QB6&#10;QhoOE9I0IoRAPZXx/3m5IIUR0+kWS1T89//Tv8d0N2ItK6ZxAgCcjkeUZcUYE2JKdKpgS8IgzdCq&#10;h+2aQVy4Bv1aeRVe7R8/d0/wbDeyb8fujt/df9+eG3TV1irf6ZrjHVHXbb/81hP6/txza7gBG+Oa&#10;prvvoT1rl68jm6vngTap+Lv2hpg+EKaDk/4tM2N3tGf81feR59u6ot6bpy0afPHQnioHR834pZjH&#10;Qe4thOE5FVCLauLDr6rs/1YEy7E5Rj2KcL/yH//j//JFRjDbnPbd/dOMYPqNbn/vDJozidohmhhi&#10;1EESH9R2f+1vDzu05bM9Mn8CnLD6giHgKQUXBqNu8qz/TODkz9Btbvf93Pd3+73f/KMiU4N2v2/L&#10;TzWC6Z+TbtoY1XwrxtmTL4O+fq9wY/+es2BTF8cPf79P74z3T63fnw77sfk8bPB0N+f6sff3/hyV&#10;EPb3fdLddwJ6ggkmgPFTKIOfgminO8TwM/oJ2LoRciVHU3j4++CeYIIpb2wD5d5lmC5WRbG3rV8U&#10;ffyugXTziJdZJ+/mDjZ4tM2v4rT/cxxS0KBElYoKkOiqbUCdOPMbO/FrXl2yKVdohNIMYzy/ombR&#10;q24kQrz22vU1Kspf/OtPre5Wf+bLTUnpylEld9r3D699/7Qe97z9lZrhC1P5O/vlxpCCTa1R56+d&#10;cLI3Dtv7DievQC1797e+33wvV/JzmtB6tj1Dl77Vr8I+q1cPum+u2OPAUmzqvPnNFP13ii1DAGDD&#10;XPi0DWJrXR0LF0L25b02gpHOgIr5tcL6bwWveUi+f/2s7xe1/+qnunkNdLcUOpngzPBTuXOz++YR&#10;5do/tu5arzuwpGYRvYeOMTVMko4WwfpjYwTj9MZSO83jM9s82EZDhBsJfmenp+xdpYn2rX/DZ7VL&#10;EGo92gamldfmcf/bW7SHfqw/9cyB83f/dAub159Ju4dPlf0p6Mfmk/CJ130efvW8A1/ubnflfSL7&#10;Dey/+1JwPG8P7BRBff82vFXmW89/CvQ5/Zz54ivzezvtFdrwVtJXlLh7Vmlm+7+95V3/HmA5e3yq&#10;vIatRz3OiUg9peOeHFJIiOZlLQR6cQjmKYahc3zD632wwZYNeM3IS9jabHXZG8HQiPeKEcy6QpcV&#10;mGkEI2YE4zSzN4JhndvlcwwdD/LJwYDT7cbXX726feJPNYLJ9XfzZlJK4ckSsL48hciQNdGUC0Up&#10;DHJhGg1ezPii0uJOAVhjayeMQwLsRLALlUjX1QxHEsbRhO0mIPWx9rqTTaUypiofhIcVs3mj4Ala&#10;ejghvgEABZtQxbIs1aV5CNy7qp3MXS3cEz2OOP8utd40knHjIfKzAguFY7g7JArc+3A+AAVuqwsz&#10;teDl5RkPH3/E09MjTwSb0jkAGIcBNzc3mKaxGg3FIJgOI8Zk3io6hUwdA6Wr83GIGEd6exkGMyxJ&#10;CdNEAxg3TtkYqAQKS7WYW+hSMKSI25sjPtzf4f39DW4Ok3l3iXSgIDy97V5dhmFAGpqxSUwmZB7s&#10;3sri981Yxcd5SPRsEy0ckocPqvgudFVNRcmAkCgwp4t5/+unSJtA1HmT6G1OAw0V7OQpFS6tLrzY&#10;Ps477gsq/TDhNXGZ+4HGK3m51j+RCusY6RZbuj1cUTOeMWWCH9LvwdPX+hkuwb4JnbLMFWDLsmBZ&#10;M42JDgcAwLosAASjeREKQaqhk8BOZBt/mKKNaaQRB3JGKLnygJd5wePjE56eXrDmzPVCSYvWXLCs&#10;LJ/GNTwYoRAsZaXBobj9jys0zLNIVfjavtNo3XZcfA1p65IY/vD59XVI1QwYjD56HgBlPqQvpK/F&#10;FHQ+Rzx/ZFcQmEB6s5YUrMuKXBQ0VSCIgGHCUsAQLbQczaqouBWuJxFCAyK1sHOmOPY2A8Tldk/a&#10;J1176/MrfeDg/QmrG/9261VL+erdJl0Qqg3qN1TiwxTtY0z47T/7C/yLv/pL/Lv/8O/w7tv3DLcl&#10;VKRINBkLmwEUpYcDG4tiSsk6V2xc1Nc9b7PJ5nz8UI13uFsSpZGlCL02eZs43xotCu49wXAAaqe4&#10;O/mjj7n1XrdX8w1gr/hv/e9dxL7neAsY8ke0QLAilhVhPQNlgZQVoitEM6RkiK5AXiC5IKgiGP4F&#10;tVPmJdPDkhlZRAGkZJT1AiwXaL4A+QKRAtUVgoIUAlQLlsuC+TxjWdlmKvC2V+234QQNI0ocoIGX&#10;pAlpOiKNR2TQ8IVGKQkhDkjDgDCMiMOEmE4IcUKIo/2dABkAGaCgIQBVAR6eaKiXhFS9Abfj9/a3&#10;eoGgwi3GyDXZcdXoZpuVIP3Y0Qs3jFO1UBKOZ/aMcjzbq3d7fn5OOulrQp3/QXjALkWMcTAhA/ml&#10;YPhf55qi4qyfxie/R56J3nd44hewv6Z0FaVBRT+HHQ99vagVNuOrfu7CeF7ybuRD+rkIkM8SoQGM&#10;l6XGOzl/1ni1fq4QaJDBbzbz2ftfWvuK4Z2vkWwL547a2upGP5WOSmjdC/JmbBrz7Nvic9rL5j27&#10;xC8+tzkrIK61aW04xDZzbrfWVpphinhfv2Hj4vLKYRgwDiNiEKzrdr1zg8hg/PHhwPWDvGkyjxld&#10;iBzh+h4D5URBQL7I9mYi5AWnaYCAoX04RrHyIeNAQ8BlXSEQehtM9IDtDIqPXeU/rB9DJB+VhpHj&#10;7KGJIBb+k/3vfb7H12J8Fgw1+U4McRUiAUteMYwDvvnmG6gqnh4fq1zJ+1Rs7QZQw9CICNI0YJ5n&#10;XF7O9PIyTZjnC8SMiHxoU0pYlwXPz88YxxF3d3eAGf6qrTWXhWGZAODh4QG/+c1vcPfuHr//w+9x&#10;eTkDoNGOhIjsnpQ0Yi4FGcBwOODd+w8QiXh+eMY4Trh/d4tvv/sW33zzDe7v77GuK/74xz/i4eEB&#10;Dw8PWNbF+MyI27s7HE8nPL88WejahDIz7E4IzQBksH4QEcQ0Ipj3vfEwcj5cFkQIJMHClU4YYrK1&#10;iWtMDNzHqdGYSrfqAQeGVh2C3ZsRzDgkBCFvpFqwzBnzzP3XWrKdEGn0OiU/RNDtTWyfIULjaREa&#10;Mft+reKSBHphM5lhMu8xIQQLKRSgxTxw2v5i8H2DoWAyoyufY+IHPkJAiAIYr2xNt35tNLbH5S2d&#10;sEe5MDwOsdnCIZkMOAiict4K/AC2mdWqGcqAxiBuyEea6OsBgG7N48wR6rmS7+/oWUZdB6MF0Txr&#10;TuNA7zkFgCnkIQLYfnBZV8wZiMOAIvS6tcYAiQN+eHzGf/kvf1sPVbsRjEOwvWoIEVMaEA4jjnc3&#10;yC8XXB6fsGoBooXdEsHJQpO6sZmPfxq57zuODAH38sLwah4eU3vdjfeDXQAQE43o1PvLaFmwvoLN&#10;/el0xHigUcs8zyg5I8UE5AxFwOHmFmtZ8W//x3+HcIr4ww/f45ff/gLn8xk3x1PdVx2Px0or15wx&#10;JYZ487L6uu7h6rP9gz3sFRivkHB/vwd/z7/EuVYqpxoxq5sB7TKmyOuuJuNpYMZKla5v2yndAfH6&#10;3GRijtP9O8/nal9defbZHuxwpX7f16+uTdy3ck3ydP5f62NPAzgvVl+90jOoFeVzuoB9ST7I5Xxc&#10;IF3u50pS51NfD/9rngTYGcH8v/7jl3mC2QD5re2jvnHdJkjVhK/9fbcJ7y9/1v/tGQZ4IwSbSWRo&#10;0N5f+dvD637aP/k0OGLX/jFLrOCbWnvuDM7njGDg7dj1d/vdmEI+B2AbbQdOHsK+PT/VCKZsjE0a&#10;o1uV7ZbH6x7+NNRvYdbtfV129efvbXn9+206+70fYW/aq355nc/PA1/bIzs83c25fuz9vT+/ThD7&#10;pPvvfLPk+EoJlZ9KgpBRCJHMgxu81FOH5s4TyjngShC3zGda36R0nmBiJ4g1YWmdHzZ7RcgAvRo/&#10;A++H/qIcYDtvtuO6xyXDoUpsiX+l92RidShVMdRfdI9HRUqmAYz9LSWjCL+nYNAMafxUttO5Dh+L&#10;1dDL9W+b0qrbFfErQNU2yz4fWVadG/uV4BU6mpvbK6Bd8oouHb31VD5Gwpe1DarmjrhLK/Xec79e&#10;tkOPsxv8hX/qCkoTPHd96H83dfLaelZa/7OHZtTj33gV62ULXu0HZuRdWPGqyxV93etmluB9t0m/&#10;ayYfOV7bWOz7o45Ne8/HnmsrwX+Jf+dNFmuR3e9hn/cGNo31vmnl7D9j2e6Km+m1CpHbMxcLv0me&#10;rT9bX2wTvv6ujW/j4lgX798GPW0xg71aVvPuUq+uziEEBDtlQVpoNNEVxvYexj/Uyygg/7a2tW+7&#10;Mrv69b/7Hu/rdw38+X79I+2w8evwYf97A7siNn1z5fpT4Iu+3821r4VrZLHP78rrq/BT62CjandX&#10;aHn39hp8rtzPvf8sSLtazRp9JOzr3MOfVn+Ht9NdKfutpGi0ePvMwL7TLp3/FtsE+orT14fzyt52&#10;PMe+bpwTVJoEC6FCfsl5KTPCg58Ga8/qnPpEf3a12BnBuLGLGcE4r2LKzGrY6y7AlxWYFzOC8XBo&#10;OyMY4/fEecsrRjANrte476uNgMue7a9iwhzfT7ar3bvQv7//lBEMN9MsT0wgFELAmlfM84xlnqGg&#10;IQIFoaYwsdN7QWw87HuG4wkYTAhXMkNMaaFglbI/QfIQOTFC7VSxVF7bDG1KQSmC0u/FTDDgxikw&#10;Dwvu+YPjDYgJWnPOmJeF+duYAc01fc4UVrvSIgSBgiE2F7tozM0wnmw7PTq4d5ZxnOrp0WgGHNmE&#10;tsu6YDXPHE+PD3h5eUHOTcgXJOB4POL29hbjOFSF/DAkTBa+xoXDgAtDqbgU68shRUyD1cfCsA4h&#10;YohUkPDkY8RgIYJSpNJE4Kf7GdLlMI14d3eDb97f4d3tEaeJIYgohKcgJQYxd+Isj15W7BCAG635&#10;KXwTOKdkwm7r337OcF9EfBgnetNQLQwxgVLdrE/ThGEaeXK0GvJYuZ0RDHHU6Aw7CCIUsg/DgGma&#10;zG07DWJgfEzF7zqvOT6b5z5mQcyLhHuc2X5T80BALrmdVBXiHvWZ2319/60Y8VATIvcUr38PUwTA&#10;5q+H14lBzEgpoBTlGJsw343bvGxBQRoSpsOIwzTh7nTCh3d3eHc64hAjFttvrGvGy5mhP8TmG+xd&#10;zlR0rOva5mehdxkMgrVkzAvnEQL7DOZNZX3jgM++nf4exgP6WO/pZktHmrGuNNjhKWE3kuN64Ixz&#10;zhnLwvpDeco0JfNOFBOSkO6xtTyFIsLwwUBELorFlMIiwJAY4i3FiDFRObiWTHpSqKALAAYJNIyp&#10;deERbYq2DAd8PenaZrUw/Gjjuccnf94/8y71936v1wSqAPfNHd5DUPehUNCgw+Qbp/GAb+7v8f7D&#10;Pf7Nv/03uP1wR6OZarhgmSpM2SbI6wXLMlMhae2JbnBp3pfUZXPKvTVcwWv9RtWrgvxHZsgBmOcx&#10;EwpzfrK9vWFRdmGy7duD/RVbz9q423O7FKChgu/HrZyWhvmr8iQ5oAxJlGncEsoK5Ix1XUzh34xy&#10;VZthVgDDYZTCUAWq9CDjBoAIVOiJKj25LGfo+gKsM0QXFPD0N5TGGVoUl8uCZaYBQzwcgGAeXdxj&#10;SxohcaLHlsM9wnRCOtwgTSek8Yg4HhDSgaGKnJ+TiBASJCQg0ouLxAjVxJA1Ehk3JdCbS2EgC+IF&#10;+E5CMoOaRCMXBBTrUBo/UCkvIlAJlUd1WuDQo3GVvbuxi9OLKtvlFwIbcwUU7v2P9JVoZsoH4yHt&#10;iH41nNKKnyZPNG/TDK3mOMapQCNXCwukpRq10GDAxtgkZQIaqWih0QvUwgXZ9xAx/Of0kn4L5fXu&#10;5rmgGXbBPOGhhj5xw0aTUdv/IsQd8ZP0mTyn5115Ses/Hwux9RPGv/lVRRJmFMq+bXSQc8pGtzp5&#10;Nt7N1lrft+7XAK67Nk47gx7OyVa3/mrPdu+Mbomw79hmXsUMXHsQU2T3/IiD48A4jhjM0DKvq1ka&#10;GW0zQ5YhJYwTw8SIG4LVUFhAXhbkZUY0PiwIDW6h9Iro5QGCcRhwOIwQ83jiRsKlMMTZOA6AAmte&#10;K88G68vxdKg8rfcpx4cwjaMZhFsa82zkeqFlZvgirUbwbmROrsaN0LPhtJrsRYvpSmxulFJwurnB&#10;zc0NLmd6g9mPXwgMiapm+L6ua/UC6Mrz9+/eMW0MWOYZ87IANiYlFzw/P3MtO524FzH+IISANAy4&#10;u7vHMI14OZ/x4cMHHE9HfP/99zQuMgMKgEYEEIHEEVk58Q+nG3z33S9wd3uHGBLbcxohqjifz8jr&#10;io8fP+KPv/89zuczXp6fq4EIQsDp5hbv37/H49MDSskIAIICy7JAjLcbhxHDOEAK167pcEQo7OPT&#10;3S2iBJwfHzGEiDQmjBM9ukQhTTOqbGNFw78YBFEigphxjBm9jENCFEVKzi+R51GY0XhZsVzWV0Yw&#10;Hj41xIhh5B5qw8+bhYqv2apAzjSOyO79zeYp7JBGqIdTbI9ueUFzNYIZEvebbgQjIs07prAsTvcW&#10;wi0YXfC57DTCIaAK3q3XSKuI4UAshqOmX0KMkDEhjCPiNCCUxuMFM+AB7HAytHoSoxdGXx9a+TQS&#10;avtqkVDXHzc6rnWy/WawAy/JvLQyQ9LuogXLvGK1+bNkIKSIeVmgIWEFIMOI7x+e8De/+zsUoylQ&#10;xWAGj7X/AnmUKQ3AmHB6dwfMK14eH7GUTC9eyv6tBlAx0qB/WYhTIz0FDYnz+vn5GVoUgxmXeJ87&#10;DejpAWxOOA8AmEmGyXOIP+T3h2nEeKChzeVyAQoPGOg6Yy7A3f173J6OOL4/4Fd//Rf4L7//HX71&#10;zS+xrDSyEgiWvOJ4PECNZgiA0etp7ezreQ1ePe8H+wrsk/uq3fJ5/T3XhXpX+5BcsK/r179/VR2x&#10;xZE9at8Zz6bbsejX3u2zrk86Axh4bp2un8/3a/a2nC289ZzgNfaOZB3YmjqPPW+RbX/ww80Y8G2/&#10;F2sve1l7PwaUTZqzDTUDl87zJY24zI75DSMYX5+9iL5fpGvHVSMYfrAVYLzqUNKo7aNd4ZvLOsGv&#10;ZtW8FXb67/6v/67liDFhHaJw4LpBu/K3hz3efi3ovlPdCCZQGuCLQ10kPmME01/Y5Q1Qyd8/J+zb&#10;1e77/uJ962NeLV1/8WEzgtm+sw2Bb3q6cvY1+RxsyvJpUnFlW3/+7urXpd2DP2ssqb/Y3uJqGdff&#10;/TT42h7Z4eluzm3Hne/9OYnO/r5Puv/O8E9MuBTsNIkxJSrGSDgDErhB8IUNJviFUCEcA41cesVN&#10;jP68eyY86cWTzfQEI+IKbxLEigvdgO3nQv+MTE57xjzb/VvQiC9pU/Xw4rhm980gpbvKijWvVBIp&#10;lQH8SwMYfstcqHhycRTxqsaD9o2+KRNqWCMtVHJYvXrkFfuPct7WV17rlmiHv/uu6KyAAVTiXUtT&#10;x5X6h78hLZVs8Ult8WIbW+08E68l0Jjca5dYEdfGz/GbOXX92vWBj11fHqHRF2+JPbXf9uR1sQDQ&#10;aGZtWV/6FcMZr5X/rjSlr5PhfVemvyWOo4WR6OcAtZBM40V2kp6WnQsSLF+fSzb36vdm0Ha1z/nZ&#10;K9g8qrji9duOXy3LhBfazD02/3xc2ujw74Ycv8obmz5l2r52vRTsNVjN+X/XB2J0i31EhY2ZpEBM&#10;AcwNDutbvb3Yc6d73Dhu773/6zuICWI6vqAKSFp54oY2Ng9aft6GVvdPwefe993Xp7z61dWH/4iw&#10;qw9x7ivgE+3x+fIl8Nk+fgPaXNjjLX9zlN/O+6eW6/Anfv5ZELTp+lPq2s/P63BltN9KalR6D9W4&#10;sdLNjr44Xcf1fBWNZ0VH99uzBiJ0L+6e+ULlmWzuh+YJptIS48M2/fAGv9rVYmME4wa5DNVII5hV&#10;KRz38I2r0nvButIIRucF5YoRTHCaVPc8XLd4v60P72nc6PxW47tqqqvv2z5xu0f8lBGMC/z7K3/O&#10;CMaqooW9JaaYmOcZl8vFTk3y9Kq7ug5uBG6nDw0JEIRGMDFQeAhVrPOCkhnyohrBBIbtGYcEAcMe&#10;aSnVpbnXW1Wxru5hkG1cVyq2vQ9pAEE36hKCnSw1ZVRgHHE/WebK1SXTAGa1k69ukCXCWOyrGa6U&#10;YoZShS6U13WFKsNsVOOMzgAm2Ok3nmZbsCwr1jzj6ekRD48fsVwudSwBuo0fR3PbbnHVRQSHw8G8&#10;wkxItrdgdzY+GrZP9tOPQ92DAMkMVaZkIYyC1D1KMCN/gAqnXDJijLg5HnF/d8L97Qk3hwljCiaj&#10;tH4OghgprBwGC3WV6H2HgmfOBc4P1onCaDeCSTZXiN/BhOk0VqLBz9S51BcRjOOIw+GA6UA38oMZ&#10;GYVgHj2dX3GBq8sbOkLlsogYvQ5NBuHlhM4Ixg162vMmnOXFUFJ0DuDGLY0+9fl7XcR4Ka+W2N6v&#10;FHoJqnXt8qn4LaQvvFr/iZ34LpnypeBu+APlGRBFEMEwjFjmBY8PH3F5eQHMTf9g3oXyujLMk9Lt&#10;/WThtI7jiJvjAcPhiOPhiHEcuEqbEnMaBpxOJ4wTDYrSYH0bOC6lKJZlxWU94zxfMF8WFFXuiOve&#10;2gTou/Wt7z/bettz4xdsbvsY+jg6+DNVniCG0Wx2vL8jmkg3ZqrFjBJWiAApRtwejhiSG4PZQZpa&#10;N0GKA1XVK/tQLHRXCAESBUEpYyhQZJCOaGEYnSiBigBBXSslCEO0eFusWQoTfvr6Cq9/a/c16Pum&#10;/d3+driWk/h4+JiFvg+VnsysX6aYEBW4uzvh3/8P/x63H+7Mm0A/H0h3JHN9mM9PVck4DPRYFQJD&#10;2FGRwPRFzXuR1dl8uFj7iOuethomKI2S2Ea2jkuV9aHRUzEFkivGQs2nKYgIau8ABb22eKYC0BjB&#10;cKqqrdVO14OhArUsKCXTuxAy1jBCQ6SXFQ8ZlAYgjhY+yPGn8CCQFEgEJAXIECwftllXhjPSvDCs&#10;EhQlBFD3GBBCQlHBkhUaEg1abt5BxhNkPCFMJ4TxBmE81QvpgDhMSMOEYThABoYyQogUzEQawQgC&#10;oNzruvcWHlylZAe+7xeF2n5eRREkGR2PdgUAYTMHvEf7Oc5u1zrXYLTEeSAlU0VPDtW7S8Pbmpcp&#10;P0U4k1hFw1Ht5p0p6UuhsYoWhqOCGdYYYhF/IkMOSgzVwBdOZ8ywa12zeRmwI2jFvASJnVJ3Wp+J&#10;Z9WAZzU8qjjuU2q3jlhbiN9sq88/5ylh/KTLO8Hh2eYFp0mNx9zTbO9TmFJ4u8a6cU8h3kPpvQGc&#10;ly5b9/TbETa3/06vOgMYn8csoyk5+zrBDHT8nvXaKuK8XIdaD782fL7vVbd95PRBBBYyygzE3YtQ&#10;Tcb6Dub1AmD4Ic8imIeGcRhonDCOxCFVM3wympIz8jJjXWcM44AhRi5t5n3NZdeuMB+nEcfjBDEj&#10;JorBnQ8sGAbKpwEaNHrYxxgDxunI/ITonot5Ac+cF+PYlNG1H0WM35HK81b82PBpgJh3Kvd0Ea3P&#10;gxtDFPpYW9YZBQX39+8wDgMeHx6w5hXjMCDGWOf8YPfLwhA8KsDpcMR8uVCxHiPu7m6hqpiXBU9P&#10;T4jmaTCImKGFeZeqfAHrPowTjqcT7u7vMB4OON7cYJxGzDNDGh0OBxyOx8qz3pxucHf/Dvfv3+Gb&#10;b7/Fh/cfMI4Tbm5uEETw//3f/3f88Xd/i4eHRzw9PqPkgrxy70XSohhSoJedGDEej7h7f4+nxwdc&#10;zi9INoY556qHOEwTDQYy6dM4DJCiWPOKm7tbpCh4/PFHDDFhPEyYIg1XRDkvB9/T1ZAx5NX9SiFg&#10;SBEHC6+aEsMu+X4gWH/RKHjFfOZey41gxELppZSQBnqpZN3NaMX2oH5lCyNbVKHZDPbNa5WDGF5F&#10;qyP3In5PL6bJr+D6Gjv4YHvOKFy4q9GsiPEFV2hCR6TCRkFvdK+9Rihq9p8JISXEcUScRqTjhHE6&#10;0IjH+GbOjciZaOFOhuSeUm0fbLTXF0dJCaGTx0oUemeyvZX3FL3uDFZ3o79dTYXkCeuykFc3w5YM&#10;HiyZ5wWSEm0S04CnywU/Pn7Ey6V5IkqdB8Vg3ngggjFGlBTw7ttvIGvB8w8/0gjGZAfRDnj4Huxy&#10;uWBdV87llKphXSkFl/MZAu5DSyG9qrTk1TixT1yWIOKy53Y5TU7jgHEijVzX1YxgBlzOTxgON5im&#10;Iz68uwUmwf2vv8Xj+Qnf3n/ANE54eXnBOE30HmMhvUpm+LXoZe3WGv+7h/1z2awzr+F1Njs+4NX7&#10;PTA92QjZ3ENB3q1PTcRpl4MXpPzttfAkbNfr9m8MXLpZXd93z6998zmoc/IzlyW2P687TaxNLam3&#10;UTZ93vWeQcvLzFw2ICAvkesaKeYFxrzBKL2/9EYwlAGSt9nboaAztuovl1F80giGf3ed4sCabp91&#10;ilWvQL1sc1avK0YW+oVGMAB73gmWiDO42wHb/+3hddc30J0A4Rq40hCVETTE8pNchmiV+e1ORYbO&#10;UKa+f+NCHYNte171B9/UNPv3veCY9/582/98+NoIxr/xsdBdGZ/urdfQf+tCr1re/n0n5GzP2jfX&#10;wPGte7CBt777+eBre2SLpwwPUqUH9nt3X7/Z4grva1abfDuKxQ0JmK8E8/rinmCSCVVNkC6ubA3c&#10;GnBTQYanGsAY48QNZKTBiy2ywcqrHhJ84fVq9ThJDOiq3Orv84ICngZim03rhdr9Pnc8P7E+9NwV&#10;JoDY4ZQbs7hRSi4ZBRkKeoJZTRmgyg17gXmW6YxJqHTiIlnE8Lu3cnSaZ9/b1t/Kbf2gsCbZxfFq&#10;9S+Wh7ePQsIdfvedtXvlXjmwmRcNT2BMeH2+y1988eN6Y23xFBSCMWE3J3ucNNiU3Y1RLdM3+iCu&#10;sKe6Z/0T3b7pc/MsPb3YfYc29oN3rFdXtx28KntX3pamdc+xNX7xZ/DqBI6z4zsfulFNmxcuXNxM&#10;8/qra/emT+sjZrmZY5skr/LeQ52Jvm7VF/09aQ3vhYpd/yf+i3RkQ6/8233juvWQcK1l+1umEVhc&#10;S2k0Q4xGdb3Q0Ro3RGkbOj63v7at4qYY1ibSOjrQZd5OJ8kjNDoYrd0xbA1ovE5betnqVevT9TE7&#10;xsbrE5c4vvqzK/cNrv1uPdX/JOzH4hq8+qjC6/H/SrDP+3y+pEYVPlt8jydvw09vR6tty6LRDg7R&#10;p/L2tFSGXIcv+f46/PR2Ea5V6Wvy9LTXvlFt9HED154ZkDq/htaLvFMrs0/P99v+Uq9H/3Xlo7dl&#10;ibhQOdRwSEECeafgtGf7lyfQ+v0Z87rG07ZavGEEU8zgpQuHxL/mHSavFg5pYTik8wxZC0+0VPrU&#10;DECC1ccFhE6fKLR3Af31wWj8VxPit35rfegKnPp+ZwTDU7mvL1cG0fDlbSMYGF1V5brKU50c96JE&#10;4MNhwu3tLY7HY3WDnUzgaQhQlUJBgAih4iOv0EwlY9wJKYdIAwM1obqq0pDFhLp+LUvGmhWqoCDQ&#10;T/aKMKxNHBl6IEZLYxhrPM8yL2ZgwzFTPyVqwsTRwvEI1MJ80vgFACQKTzOuC2YzmgkSkCz80WGc&#10;cDwcMQw0gMmZSnQawdAQ5rKc8fzyjHk+A5W3pGcdGnkcWb4ZVEzjWPtZQM2Dqivw7CR4FTIGJNOj&#10;p0DjoxQEowmpp9HCFcVYDWAq7hmeTdOI0zTi5nTAzXHCYRyQokD8tLpQqZMSldTjyMs9jTTjEF4p&#10;NYFzjAEh+femqLFyXWgK0GvJNI0YhlTn9zgm9sOBJ1sZWqnJF+B7BBNib+ULja8qAiYMATBD8mbY&#10;ZELUKmRj2QDntYjU8G1sX+OJOD+BQK2hf1jLD6GFnQJgc45pmXdTLnqf+ByHC/VNuSNw2UqjtSIU&#10;Gg8pYRonqBbMlzMCBNM0IiiwLjPGcapx6s/nM+bLBUFC9YjDObZizTxZHIWKJ9XC8YsR00SDmPub&#10;GxrGRBpbRUE9TcyQWzb25kVlHAecz89YLhesC71BOW2nQtmNVLbrm5pMStygzscW7DPSGzsRvPvW&#10;f9d+NeH5uq5YlpVGKDZcpSgNUWxMg+FtiFQCrctihi00yJomnuB3vjZFGt3VMYWfWGb4tLUUcsSR&#10;ys0YE+e0n35fVxtXw1fHWbU1q3CX7O0h2MbToHLDzht37ffnNa3IdYbEv98xDlwT7KlyE+GGARUP&#10;Qa9hAQFBBcch4q/+6rf4H//n/wGH+xPDIYG0NCTb25VCRe5qYXrMS5PTQe1kd3RKQCWwr8FeSwEV&#10;vwJTVsFkFO4pq2gn2/UvGm5Qzsb83JDGjWuc7gpQ5YkCGmqLleGKQhq/EAecyvilZekMeQr38soK&#10;aQgI0x3CQEMTGSaE4cD78YAwHqBO4BktCCIFEjIglM1gXaGFlxvtCIQeWRCBOEHCAMQBIY4oiFCh&#10;Acx0uoEebiCJZUo6QNIEpLFexbw7wWiYmizIt+Ya6FmEY0Q+oGST05TSjl5Tgm+0z/qSKvsN3gKN&#10;JtY+78HGBGAF0sZrkBmqZvcOgA3/5fKFzQXS1SpP0+ZhCL0M2PCF+OVeYBrtFnDihkCaKU73V+cn&#10;GAISAPKy0uNgyZ1xFPsnqPeP9W9eWE4u0NX405KBYiGU6lxsbet/+zsYHjv/UJ8r68W6mfcNk2gp&#10;CnFYSaudJ2NfsO+8bxxcpuH1KI4z1XudzWEnmE7rrb1ttNgGorTlL1wL1NrlzyuubPCI0MaO74Px&#10;AT0OMOsdXtjzvbf7WsHafS6rt/ztMGWrh/HWXTn0XEhvKyItj5QiJuN3nMd2r2nsR445x4PrKUMh&#10;JQSri4A8kQi9PuWi1WtHCKRNMIMbho6B7bHsgIJyT8H6BHrKco83gWvmumZkbg4QhN4eYR5oyE/Z&#10;vlGBdaWnlX58el5tGBLQrXUC3ycYT6fs2wIaVkyHA25ubzHPM56fnhi6qQuf6XyoGp+f82phega8&#10;vLwwfMnNCdG8RD49PVVey2kJeYWFyuw1Awi4nC+ACIZxxO39OxyPJyiAlEZIoKHKZMYvx8MJ03jA&#10;OE40UBZgnRc8Pz/i448fyVeUjL/92/+Cv/ubv614kc1bZSkFl8sFOTMk6jBNSOMESRHT8Yh1OePp&#10;8RHTkBDNU5iIIAo92qRA42ZAaYRq/MZ4OiCmiOcfPyKFiOEwYQjRDqEoUhRMA43VtaxAt2+KAUgS&#10;kMzgZRwGjCkw9GqKGC0Ea7Q9Vs4LPQC+0KPoPM/IWhgmNDHEzTCOGEZ6MRLbRzuOcJ3g/osIRIqk&#10;2Xb1bghj6VPdkwMpdPsPN4Kx90m4B61hkwz3na/gus2yAYaG4oJtU1+4J/P1gfTEYUt7AABl5ZwI&#10;AWGICOOEMAyIA0O0hiAQM+SM1RCo0bwYbKV0etfRWhEAIUBsnIO4ASbnIYK3iHMzDQMkEF+gNEyl&#10;0RP7AlBbm7KFcRJkSVALWxpTZFiklJBjwMsy4/uPz7hcLnXe+XrpeANTvJcU8M0vfwFcFjx8/z0y&#10;iRDHGVL5v9kO3wQzihbj39mVXN+dhpTOCIbjRXDawnQ0jlX3+Gq0UWzMneccphHTkYdRioUySzFh&#10;KQtOx1tERMQx4vD+iD//67/A7//we3x4/wF3N3d4enrCMI62ZgKDedgZ41AXCuJzG7dW29c407fl&#10;S41gHF/qwlShrT3XoP+qrqeb39v8WjmETd7esE7HIvZMAWfAmKamtbEzPq19x3U6CHH49bsvgy9N&#10;W9vR1XvThvqua7+ITcf2rPWgQ+uf2tf9HLZ712uS/Srk92y/sDeCgbFxqmao3fNgTqu6tRauL+6N&#10;YPpE/O0bpUaEN7Bruxfe328uY0zrtTOyUFuwtwz2P4wRTJ+3/772TQ+1Q8UMYUACWy0Yd0YwsAWs&#10;J4T9+76u/dWe7dujNgg9tPf7/iKT2Pqx4cd2DPjwbSOYOi71Ge/3NfkcbPq8ww2Awo4eVG2R777z&#10;RaC+349hVyGvX5/m7xs+V5SP5VvP6CmjS7O73+LCnjgRX/Zp7cb+8rnjr/ZGMDFQiB7s9IbhM8OC&#10;kKGnlXCvwDUDFyPSyZk4V5SEgGh1MXUy8dqqpUQuwwUQCWuV+7Y16O+5Ue76z963b/v3bcW1Eut3&#10;gBmz2Dv38kLim1Fg88JP8oAGM77xZl4KVaFb56p8cpGHEXfD2Qw7TWIE3y9UkUhXZacLQawMm4te&#10;hrLuLGkH266zBw0XlPxrfVxHZn9f+7K7sb9qJ528H2zG1lZwbK1Fu7Hcz839WL+CKsjx/PeXtc6b&#10;2V9o87N71B74j6tV2NIaMFzoK9jTI923seKYV4Kd2uaEbzxaX/R1bf3jwsVtn7Vffb++Ep9BAGOq&#10;2r1Y2+v8EUMQ79eua1rdtp3FdjREaXPRaQEF58mvQOVuVfBWpY0JEexCFda0cmAKkC2wLEJvOLRN&#10;U+tfn7eWeJmkff063YxVRNwglnWpymrr12CKkdidrAwSzACRAjJXIrsRjD9jHRwn+G77zPuCefn/&#10;7Pb9SH8GBDtc2d/v33Ud+arvYUIsx5n99Wlo/fwT4cqnny+1gyvf93C1qzpoOPWZjN4AG8UOtvjt&#10;Yew+nf927PZ4vy/ha+DT5X4ePvX1l+Tdp5ErvO7VAq49M9iu/x2Ir8Htf8J+devx2oSdns7q5mv1&#10;HnFEmhGMe/2oNMT4qiBuSEe6EYXhQNo82VPfBl5i40OMF+kMYIpqNYIpJW88wWRTzDEc0mrhkD5n&#10;BEOhWv+XNMnH7q3aNiA7uN0X6MbwpdufFHp+8L3iW5cbi9Dw5W0jGKWVAGAn/qZpxDhNmCaGoDkc&#10;Jtzd3uH+/h6n49HC61CIr6Wg5NWuTCWOCIJoVXIGiyGf3GMGYKcLKbD0cBcUAFJ47UJoKl08nEvz&#10;DiOBBjTDMPKEXWD4BG+Td3nOGWUtxBmbRzlTQQ07ecaQOE3BQyUQDSXWvNKLxTJTYR4Tjocjbk83&#10;OB2OPD1qe9p1bcLeeZ4xL/zufHnBam2EuncOhuUZhpF9k3i6shqCAFSwVpmAn26nkJwCe/MAEwSD&#10;GcSM5l1nGhjvfRwSYiReNgEz8ZKGKQl3NwccDwOGSL4kGV6r4SBPNdOwYRjouSYNFLSGSI8+McV6&#10;0euL35tCcEfnQhX48q97gBBTAMRIrybTNCFVAxgKiENkuS5bcLxx+kAa0+6LT0bDAYULrgjbMKl8&#10;4fOWc9lkHSJNoKZmuN8rafs8Ox7OhdocPx5CEOOnOCbO+zVwGiAi1Yuwp+n/iglqD4cDQgg8wQit&#10;ypwQ6KXheDjg5vYG4zCyD0rBuqy4XM4oWWiMpsB8mbHmjDhEpHFEARU4ebkgXy5IQXBzOuD2dMRh&#10;SIgCPJ9fMF/OKOuCILATwdFO+SbcTEccx8noOKGUgnlZOa86eufvejpYaa3hJTojCacF+/5zUKXh&#10;htOUdTUjmA2dNOWieSYahogkdNMOq+di38UQqkIxSUCw07pRiJcAsOaMy7JgXjIuJrDnOEWMISK5&#10;wr4UzJkKHukE96wT1yTYHtr7wuckNvv/hit+9X3ZP2fCDlFt7YF9T9q9VTD3eM3V1A+eADC6F9OA&#10;UhSnccR379/jt//8N/i3/7f/K2QQo78MExIiDZlQ3X1nHGx+w+rr41rntimA0YdKAr0hqKp506AX&#10;MsDDyyhs5ndzV4wMbPFFhFwMVAHz8NEbOThHIUoDmAAPR2PhicBy22WSD5OjoHBOsmwa40lINHhJ&#10;I9LhBjENDJMQI436Ii+JkfsvAFIyJC9AnoG8ACt/57yg5MUMHACJDEeEMELDhJAOCHFESBMQEooE&#10;IA52In2CBoYtovEry/e9lUKgy9mE8gwVmReWLcrwPFlsLLN5R6FVWOUMQwjGP9G8CHCNCMxAxRRy&#10;dsCK97zE0bW7fP/P32YUB84LVRrisKsFQbuDm2Kb1zruFYnNsKkZHENJExwfN/gDKqasd1BcyUT0&#10;YLkxAsF8vOSMUlYItIaQW2eGlQvSFKru2cXxkcY29Bajyr7N60L+1EItBAFKdzjkGvhz36O2ue0y&#10;SHoUE5EqNwdTMm31MkhjKPZPN4YmI3SwGc53zr90a5h0NKYHEWKddmNZurLqLsTXU3vft5p4YePv&#10;eXbrBcshreFvttkN2Or49vdWXutfU0jZM8/X7/uQJmwHAF+Lbe31uqnRNO+bYTCjZQsN4use+5BG&#10;5t5PMK9U0Ty6BTOoJW9MmZKqQkFeL3ibjJaJe6QJxqPQigaqNCwbRyqlz/NitIztID50c9tCi+ZM&#10;I0Wx9hTz8JBtjfPx9jb52CTzgMg9DjgXzSRNBHW9DClVj9qn0w2GNODj4yPSTqfk4+HK7XVdICK4&#10;Od3gfDnXfcUwDPa+rdGuIPe9gPNJpRSGKyoFKsDx5hYhRTw8PtKgvvJTcz2UMF9mPD4+4vHhBzw/&#10;PuDx4494fn5CWZdq2HFzc8LlhXWC71fMkMf3OlEUwzgiTRNWC9s0DhFPP36kAYO4MRVxOZmRLttl&#10;JC/zwEcYyFfPTy8IYiFgAsebxvPcOwhoXEr5nekwLKphMp6ffF7AOCZEC4fkPLpqCy9JIxh6gimq&#10;DCVrXjTp6YOei2iw0nDDQZVebkQ4tjlnek8y+l86miKgIVAQQQo0Zg7B8hf+TcHlDJyD1N0YfTc6&#10;WWe6rXE9MM21dQS2bG3pmpZMfVOKCClB7CKNCAipK1+4TgJmUArU8rnmdPsVKyezUOsDyibEdK4c&#10;fHpygQTEIdKQzYxEYwwYxIzffJ0ohV5o1gwpirlwfvs+JYsgpwHhMOG8ZvzwQMMyWF9kM+QSo3kK&#10;QEqBjgm/+NWfIb9c8PGPf+ThBKOtyTwDic3HYsZXwzAYUee64ryharfO7/Clpy18rigr53L0MFwm&#10;fxbbS8cYORemqdJbQJFiwowVOhfcHm5QUkC6Tfir/9Nf4t2H9/jh8QHf3r6n0aDYYX7zFBtA3HL5&#10;WKuP/a5Y1ureg6cN3bfXrj0/XxfmN++3YNhV0/WHxFHRTNq1v6dV/K5tO/A83QimeyZKWt+SStV9&#10;wNYA76NWxpcZtuAL0ga0hd/zr3XsQMR3+m0vDlcVdc8UpBvdl/XXWyPhvI6CfalFAeOZoLZf4rbi&#10;k0Yw6jSim39eL9dBf7o3vgDqBPwJ8FO/+/uCf2r1+acO/9T6659aff7pgxMZi6VbaG3nVtKNkJjr&#10;ddsAVsbGNow9CF4bpPjz/i9QVxOW0Qm3vnQcPZ3n2X/bL4pizF17XrN4Rdy7vSzvK5nf/mv5trc0&#10;kCl0xQ/rt8JnfpVOqNUbrqgZw9DzTG8M0/qn1st+cEzMJawtGCznS/pv1+7d1T9H19dvA5kYLt62&#10;YCuft8t/fi6vT4P6OL1xmWhjg0+bq2slf+3qs+2aDez74Vq3vC7v+nf9k02RhlN9isZjXGGoNrD9&#10;7lPAkWq5cZQ+nTvQsn+dcsuMuoJvOxe5MaHxS+QJhRCRJGKQhEHaCYWqFN5dvYGul+uw7+cetjTp&#10;S/rpdZpP5V+T1jT7tNvnHd9YW3Ct/6Uyvrs29D93dOwfEz7ZR18BP2ebfs68Xg3rPxL8XP38c4HT&#10;uz8F/tTvfz4gvrQ1/gthk/bLPmxN7tpuP5Vs1uZxv179af21zXibb1ex/WL1FnR1Yb2+Hh+IQ/un&#10;Px+oKVU+NTbFPLHU04QxYZoOOJ5OuLm9xel0wnSYzEuHKXDNe8TlMmNdedrShcZ9SWreJJK5f68K&#10;TLUT42bcwXIpQHVBp1+wkXMBsQjDuYzjZHkynAIU5EWN1/R8WjvpDYICLjeAoSt3GrBceFoxZyx5&#10;wfPLM3744Qc8Pz1RCBgEp+MR7969w/39u2p4kHOup9fOZwoE/f5yOdtfXtkE7uwPeoZQU4L1AuB2&#10;+ovGP67AZ/tdEE1+YRwGGi6Nw8b4JUUKjl2hG8yrRjR35tM04XQ6YoqCKQBTEsQAC3+aoQiI44Q0&#10;pFcCaunWmGCu/934pRrB+EnLxNBBHOuMEKQa0SgUKVEgHjplUEqpCsn9imaIQ2Oc/jkFyl63EMyw&#10;bmNgY144eoF3NTQmeHvae6ZRsfnd03sTqLsANQSB8MgyVKkkcvxbM5U7ntbdr7tRUt+eVIXjxMnL&#10;5WLeI5oSj33awjp5nY/HI25vb6sw+WDefZIJ2YeU8P79e/zyl7/Ehw/vMQwD8pqR14K8KqARkIiX&#10;y4w/fP8Dfv/D93hZFgQUJFEEXZHnF6znZ4iuuDlN+O7DO/zZd9/g9jgBeUVZZ0Azw3fkBZpXTCHg&#10;/e0d/tmf/Qr/7Ne/xjfv3iOlhFwK8WxHR/3yvWMzAGtz5NrVj5uDWGg3Na85ITB81LzQhXs2Qz3S&#10;FgvZkTlfUowYpwHDNEIFeHl5wY8//ojHjw9YLjMSBIdxwu1pwuk48VS2GTFoCFhUcVkyPj494eHh&#10;Ac9PT8iXhd8NI8MWHA6mQFwBw324sNW6peyNFvd9ZV469uDv90BU7vdsbQ/tPed96P2+vzxNDAxt&#10;AAiKKsZpxC9+8Qt89913CIHzW0GDH/a1jaUZQaYQqzckp/deZh1LMemvKEKkUxSgkE6tHEOnLaKu&#10;4LV5vPO0xHrzXcWdbk1bF3r98vUMVZZhO2wzjqh9ZsYJXr7j0Gb9Krkp0gI9tMh4QJxOCIcbepJC&#10;prFMXoCyQPMMLfyNApRFkc8L1ucXlOcn6MszwnxGXGboekHJF+S8kKcJESEeEYYTkI5AOCCkI0I6&#10;ooQBRRJKiCghgsEA6Y0kICNIQUBmu3SF5hk0w1EELQglA3lGyQsN45YL8jIj5xmlLDUEhxslJRFI&#10;CdAiKEWAHKCLIi+KvAg0C8P7ZF7IGZLZX8FDT9EtEj0A2IWsCNoUY25I5+MqQo9FgBmmGF60vCys&#10;kIVV7OdCozvNIASuvDeDbeeTpTOC6OkO6jpAfkVNsVGKya+MT4rmeYOefMzoxWVn5tWG7801vp3I&#10;L5ZOQIVvT/f2c7UptbbPm1K17cMrjenmy/V56d4ecjWM8W/8t8+DPq8ePM2r73aXH5Dp3+/zQdf/&#10;fV1Cd9K/B+8vXptXjXbU/JwGNFp43Zjqdd8TN9u6HQL51JqPeRyovE2kVwzPq64JIB/Hb2h8FQPX&#10;dHr/M6+AKWKIFqay8iY0iDifyYs6voZAQ4FppHezFCgdCwE4nY64v70lL9mFbaKHJe4RhmFA6vi2&#10;+XLB+eUFi/HQ0XmbmKrcK4qFyLQrKMNHVR7IQomwzWx/MOOgyTwQns9nPD8/m5H0AYvxxsH4Ig+9&#10;IyI4nU6kcGvGy8sLpnECADw+PuLHH39ESmnDM4mNxTRNiDGSZy/mQc94+oePTzifzxBT+H//ww94&#10;fHzEw+MDHh4emHZZcJ4v+Pj0iPVyxsvTA5b5gvVywXw5Y355xnJ5wf39Lf76X/7LyusFU8BPE0OD&#10;+liVnJG1mDFuwe3dLWIIWM14Jlo4mT3dStEMGu3g2roy9Ol0mBguJ1CLG0Bj6sH4Su4V6OVl75lK&#10;6gE385xW+S9l+LZuH9zPRXTzLnS8s5gHmDoHEvcbYusyPQsGGsIbjtb56Dy2Gzjb1fdDP5+383pL&#10;t3rwuUtvDI1O+dXTDM2FRhZuCGrzxK9SZfVitFgh3RpkAR9rGrPOgdjhA4V5KBzJi6ZptD7ioZJS&#10;mlfBYgZCbDvrAuchnYa78tz2Qt6+bLwlwyYRD1TVPJYVDEHMcJlh+6ZxxHGacHd3V/fRjbY0ftzz&#10;B1CNndW8j/mB834fPpiBlOenNYxdwx1VGs05/u3H1kGsfyrt7PlWp8cdbda6ptHIqqgiHibkhQej&#10;vv3Ft3h8ecLf/c3f4hff/gKP5lnqeDxiWRa21byMihkM9nAN196CL03rOPmnQ5sX/T2Rs7saJQA6&#10;3HVQ9cPp22fXfr/9bJfB3yMIXqvo+tL3OPVT4XUb/3FgEw6pB7rXdTe7frWxdgvvCobc3jBTQZJ5&#10;NabHkdMnlP/uCar/7p/3v2GD0CuLqHLt62iT3+troPWeCx1fmQcbWxgc/Pe1Z4AR51oGhUexWtMx&#10;bVsMGdbC72llvCVUm7Qd8Wq/ebVTUttr72J809cVrMUd01kJ3O47dIx8KeapoigVzHXh6/pmh9Sb&#10;vrqC7G59zSp1BgE9DlV8YFf3z2s+tqjsofafouLaW3At38/D6zHor34cr137NvR/mbsJVv15hxME&#10;WrYDhoeA/RWIaHN5XW0R2tyoJZj3F8QIRCqtq0VwStWbgIoLK4i3CLahFloV0yqZeElmsG2M6ylh&#10;+8t2uFUu5yELcUULv2Ozdv1mfRHErZu7Ht+lY07NO1XtIpbQ1i4AqKKp7l5Ju1QLCuwUFIkeU2hj&#10;btu6Xs/kEJ+t701khWJNpKEGv6+GGgBPKlhXsBaWq9BaUUwYqDDvM9p5genSA1JPaov1J9vd6It1&#10;sLWntav2p7WDZbe+Dc5019SAKgV+jtMCpVtiqA2rM7sRSh8ZNi6tNLZqD17PZgWLGhu7G7OK0/aV&#10;4Yh4+8THpWuZoPWYjZPn52m3zyx1X2Vj5gne/m4kvPq1v5uBzqbO3RxtrfTvmMBrXtvkY+sktGK1&#10;4ylecTLdV93Y+/ctra/drS0UuDa04Wbc33udW22tGgA9mJjHALHzLNWjlM9xfyN+Si0gSkKUiCSJ&#10;FxIi+DtKYHqbYGrMea2RKAXFUoDgAuC+L9hHvUF0pR1Os+B0K9pJBHCwrc5V8AfrShMwBaG7zihc&#10;77cesizkU2C73ONLCvztLni5kfE+Iy/WTgJtLx5Y8jndBqFHr2vQcOs67NfCT6b/xKuvgYaSrez+&#10;BFq7tn3AdNv7LTA/4gUAJV0CWPfKF/r1GbiWZFt+42s4P+pk+KLrdTW2Y9Gn3cxT//6NPnobtrSL&#10;6X/Khe7v2/gjlT69cfVtunq9znMDbzx2UJiABX15O7A8WomsnMDWfvt4/37/Paxv+z2OJxAxHswu&#10;skcMR+EuiWNgoLjeY5RRhbrGOcqxfvxHmgjohremQKJoQQY93LnHl1XNOwoKT/FpwaIZSzEh2jxD&#10;zxeUeQaWAmTt6HnzBCNOu7rfXke1vvPO6WnMnt7w5Lj3V1Pc+VWKGXiYa3LthHyuIK2K0k4Bl9ds&#10;AlQq43OmJ5i1UPldXCkEAKJIQ8LhMNHbw/GI28MBN9OA05SQgiAvM5aLKdx0RckL1mzC2bxSsC48&#10;8x0ADGnAlAbEEMwzzEIhHcgTSIxQLThMI46HCSgZswmWliWjqEBDZBnLglwUKVH4XQV17D2s2UOd&#10;cKzYz/SkISZkdSVlioxXrqXg8kJPFqu57z4vFzw8P+Lh+QnnZcYQBtwe7/D+/j3ub+9xc7rB0UIY&#10;reuK82XBeabnmrWsWDJDIL1cnvFyfsbz0yMu5xeUXDBNI25vTjhME5UOFq4jJoa1acL4jh9fZwQU&#10;TEPENEaMUTAGwRgFU4yYhoQhUvkxDQPGYURKEYAgl4IYzeCmO10cYzCvLnS3zzLNdXUwLzGRrs+b&#10;cDoiRnsvnL8x8BQh39GNuoidPA6cByJ0Yw2Abv6nCSFQGBrsNCpEeKIxBMRhxDgdEMeRHgqGASF1&#10;XgrsCoHeO10e0U4/8qoyHecxhFhR91FKiiaypWwOvpYE82xH2mZeJvxdCPzO+k+sbNJb7gt8qam0&#10;qxVATw9eH2mnYaMJZ5XuZuonTabSwlCEIFSIBkFKrE/xuZgSxiGaUUoLl+LKr2kcUXRBzjNU6bUJ&#10;oliWFeeXC15eLigK806R2EuFfRZQoOuCw4HhtKZhgIgZM7gxwJqRy4o1r4AwdMPt8YDTMOAQgTEA&#10;y5prntoZQyg4NxDsAIT1c3QvVKpdOCEajrlQPAhP3GdTHpG+GW/g+1RVrKWA/qtoqLHmQvqP5hkm&#10;iWAMEdG8Vr2cz3i+nDHngmwOY9RO21OAT4UiCvt8BTAXo5FaEELEmCKmFHFMEcWNCrOHXmJ9iu1D&#10;1hBJ97MiFCAqsbUAyI5TFa/4w/FTfA/tPJLLN81opZiHtGLrmpjrfRjLEiVgtR1Scdz2UpQbfBXS&#10;I9UV727f4y9/9Wv8q7/+LX77r36L8XCAICIGhkCSUjAGQdAC5BkxcP0py4y8nBGQ6bkqDdDxABxO&#10;CArMC8NvMHxAQIBC1hXr+QVSzghKTxsCGgiwzULPYm7sZvti1aasEREEzUBZIOsZyGdgOUPyBaIr&#10;xNZL4nOGmDLR+0GVxh6hehIxhVgpFR8xniBpgsQR0oXug/Wh+iGsvFKOoYAgcKoWBdYLdD2jLC8o&#10;69k833AMVDmlue+MCJIY+ihEqER6lzFsKXlFWRegrAhaEKWw7cazC4CgDLmDdYGUjKCdAY/hixpJ&#10;4qVAXkwJaHmJydlsPrv3BleksgN9z8AT1O5RXLpQN7B1XItLEWym9byT0+KOxXY+kak5JvzO3/th&#10;GOMSbJ11YxO2l21xAywJriPgGsC5aVXoPEuFEJDGAZJIv8tKY18e4wXWTE8unOdWTzeugA0m1LzC&#10;mIcjSpCIK9Z2CZQRqbVXq6LP6J4rHSPDMhUlH8hy0GQe4rKqJlNgAdY4Lge21vhfo6O1A4h/lE+Y&#10;jKKeVAbprwgkcK2DGSvD1n8Nzqtb24yG00BVIKUp96FsLwxH1JSNgNft9eV7kUYTbW218tyLHLus&#10;0U1PQ++Ezn8XSqs6/C851z1HCOQr3SsYrI3RwrMIbP0spA0pJojxUa7sd08V5LMCPSWa0VQS472q&#10;IYJgiOS3BZ4nPSxCfQ0l37cuK4CAcZiQSbxwc3uLmBJyUTNozxjGEafTiTykKpZ1IS4KwzUBIJ9t&#10;4b1CYLncg3C+FwUWO0AqYB+pkr+TwLUHAkiMGFOqYZQIUr3lxRCrDD4O7iWR3lHGkfzw73/3e8CM&#10;KqMZDoQgOBxPAIAlL1jWtdZ3XRZcLheohUJM04RcCi4XeipJKaEUxeVyMQNma1/1viSYpgPGA797&#10;fHxAigHnlxckBdRC/JVC3icG4f7lQo80KSZ6zYkRx9MNPvz5n+P58Qk//P6PGEw3cfPuDtNxxPPT&#10;I/KcEWLEMi+Aeen78N13eH5+weXhBdM0EL9hhwmERosC/l2XBTFFZBQMw4hpGLHMM7QojtMBsSw4&#10;HQecDiOmgfu8AIWWtZFo29tGC4k6DOYNMtJzXrSwqGSuBSiC5bJgvSy4vMw4Xy4oRTHEEcFCxMQk&#10;OJ4YyioN3F/QcL/RnhS4jvi+l7jneyNFXhfONSc24vSTNDsODNuZzOhGhEa09JRkNC8bLVSQMlr+&#10;QkJpfKfJRsVWDmV6Uanzk97hCsOUZXqJQ2F4uxCEIZDGAXEYiKcChloqBbqY0a0IYqJXNnWabOEe&#10;WR8BMg9GqBpPZnSMfK4CnVc3mJEZaR1940ngfk4i9ynB1hPfSzsPk+cZyzpjXQtCEiyimFfy0pIS&#10;1gCUBLw8rXj4+ICiihAT1sx1kCxOwTIvSCGgDBHf/OqXWJ7PePj+R9MJsz+DGepxP0W6msxDVDG6&#10;CojJLcyrqnCdWucZ4zBw7ng4OJBGDjGirEY/zRvjVnbD8iRFesaLERmKvHL9jyECS0GAYB0F/+q/&#10;+9e4PD7gw7ff4Nd//c/xvDyjFEUKAXMoGITr3zAOSEthtAlfd2xt4z/+vgZM35bg66kaMG1bt/aX&#10;59DuN8s70d7gjSrZtx2TJTCdA3k0/+x6mzh2rSX9PccJwjGD0VeA93xl/1tbnC8gbCp09bpepwYi&#10;Yryl8RD88SoNvC7W362M1/25uRfjhbu69Llr1WvSmFsLSBOy0xQyG+79yhWsqkYTK39TW9zGvx8y&#10;e9Y4kx14pUgsPg/XulWNEfpSuJb22jPsn19LshuETZK+ste+vQJ1sKxcz7PdEdQWg+vAL95oUoW3&#10;2tygR7iGeJ+GNmk+m/0VsC2JEdu3y/viMd+NX0+Q3oK33l97/qW98k8aDMF2uuz66trfHiOvXrXf&#10;7W/tO0tR6AlGc7Z4u3YKaHUliSlOoHSbD6XbfGPCas42Dzx3FmP4Z89q2g6Yoi0im3e+cF659iDo&#10;mnglbV/O9dKsDf3fXbpXU/3VDTtAjS9rr10g0VLua9j60jbbxgD6wpAL+9w36n3eADfy9aoinb6c&#10;LYgLS/z7V23vwBe8uvB1r8BxosDf3HUzd4ouhOeo0PV+D/vS1JR57aqUqEuz/wpdO3ntaQSr5fkw&#10;z3pXhVvGALgCz64C0AhJ6MpdXYRS79FS1yrYGLjytQO/9xrWRbt/7hXZt6um8nId/I5/vf3bXnj9&#10;oOXSt5iXWns27dtdPrsrgyEmTIafGnMlbveV4beXLCbC3P/zcElREg1HQkIQnhRqhjUuDLP6ap+z&#10;579dwvi7S6Pes61/WUfHCW6uOoyBve2edXn2BLybM30JfZ/UpN1vz2OL6335/sHr9r4Fr+fEK+zY&#10;QMWhTTlvXZ+DbfrXRX9pPl8I3Vzv4eco4VW/7ftnf//V1zVo731efjr9Hrrv6xzpv3c8vXa9BW+/&#10;f02j92V+zfUaXuW/v9999/kc34I2Y/cfqhe7x4cKLojun2zxxWmWb9ZIeChoIR/RCbO7PJhl+591&#10;cZ7Mntc1jUqORrE6nt02oP7M11s14Tnr4w1wereFN5tfoZXndfLf2/f91b1/XeQrqEm6zm7522Nf&#10;d1oR9ldYB9gBgELDITEhZDKBHUrGusyY5wtPNa6Ma78sC+ZlQXFFgxkFDUPC8TDhdDziMI4QANli&#10;epdiYalypuIgJQSBKercK0IAJNYwSMzfhdwULjEfCpxLsfAT3sd28MPTqhaEwFOlMUaUnHE5nzEv&#10;M5Z1wbzMeD6/4OHhAY+P9P4yjiPu797hw7sP+PDuA+7v7jEOI3L2k7Vn5HW1k/MZOS9YLi94fqL7&#10;88eHH3E5vyDGiPfv7vH+3T1PoyrDeaAUekKZJox+wi+wrqVk5LwiBmAcIoZkV4wYzBOMG8AkUybE&#10;GCs+CQQp0guKG53AQl4x7AtdmqeUEOIACfw+JZ4IdW8uzbML76OFNXHFTuq9oRgvTCGoPbcxGwdr&#10;5zDWE88c9yaQjCnR9fvAECkhpcpDuJI0RHr/iTEhbAx8aBTTlCmEnpK74khs3vq948j1a5Ndm6Fi&#10;e4JOyc46+n6g5yH6e5dWWf6mOPByav+54qyrQE8/vI/VFFU0QgvmuSdyLluomGkYME0JKQnGFJAG&#10;urG/vb3Bn/3Zd/jFL77B6XSAyYSR0oBhGCEQ/OH7H/E3f/cHfP/wgKUoJNEYZl2pCFsuFwgKTscJ&#10;7+5u8e7uFrenE8ZhoBB8zThfZjw8PuHh4RHPz8+AZhynEe9ub/H+/h53t7c4TAdrL9u5rCvOlzNe&#10;zmdc5hmzudd3ZfM4DDidTlRuWP+Ij6+PKRor1JTg5LfZoSwrl4IlZyzrinl1byCkOSXzNPE0Tbi5&#10;vcXx5gYxRVyWBQ+PT3h8eMTL8zPWeUEU4DhOuL854d3NLe5PNxiErtGLKhY7IX5ZF0AE02HCh3f3&#10;uDudzHCmIJqnmGMauIvswrvAjMVo8Eh663jRr10OYgJe7fbNvqT5tVYDynbAxD5u30gzmqGglotJ&#10;m1OAuGJqYfgfBKbxUC5ReCwkLxes5xes8wXr5Rnz+RnrMpsi39cgelChgmiBrqsp9gq0zCjrBVoW&#10;BF0RUCBSIDBDBjf4Mi8sYTPXXVlof2HeN8pKz0XLBWU5oywX5PmCsl4QywUpXxDKDOQLNFMZWfkU&#10;gDvBuhcD9/wSISEBYYBKAkKiQpcITuOJvKCsdmUaKqCGYPCczSuLmhLW6EMuwLKsJgjvCJPzQW7c&#10;ATeaXczjyGqhlVZIpsFLWWboMiPPF+h8gS4zynxh31cjDZtfnSGeSADMcAeGf9goZdjc/oLYQQeb&#10;mGqyHoeKy3Yw0Yl3/b5Lp0olJg2s6B2G+2k7RtHzlSYVEljd7LchqbWx63fzbBBApSfHi8Z9UuWU&#10;tpN1psrXAK+ojYfXlwqLFl4JJi8IwdaEDmjo4HOYWUGEcqYQqyGMVHxqJ97r5WPR9ZdVphWkujHu&#10;7MfX1/Ce5xKTl/FqdKQoDTzcWLsprk0WElhvnyM+Gmx3G2T2XWubUySxtKo0IunrKmYU48Yy/aW7&#10;dtWxAY1rvB11TLwudnU9BYBtZJvZB77e9JfzNGp4zA/MIKbry2AGm9ENOAJxofIlHDgEU+CS19qN&#10;jx1CigILkUkDmpQCRjMsIF4A61rw/HLGPK80lAMNDHIuAMxoNg0IxoPC+MXT8YD7+1uGQx0jhkjj&#10;mxSBMSZM04jDgYbpMN5gnmls4rimhigc+7bOOE6Gakzd+MkQGO5FQsQw0htMCgF5nSGi+MUvvsH9&#10;uzt8/PgjlmVGKRnjyDBHJZsHi4FGIh6eR1WxLiteXl7w9PCIUgpiShjN26DjIOuTbH9hBiaBBkbP&#10;T084v5wxuuLcQpQV+4uiSIkeV9JgYX+MF4YCy7Lg5eWMx8dHZFX8i7/+a9zc3qBkGrxIFNzd3+Fw&#10;OmBdM5Y1Y50XnB+fMD+/oAAYDwcq6TsIgaGRSqEnLbU9rMvRfa/gRpgCen8czYNkTN7v3tY2bxst&#10;4J4hpYSY3IiLsZKqIbqTGafhgMnHmQcPJRDX+z2FOF2uc8P5ctZjGAZMAz0X0RCaBqQ8+MEQc2s2&#10;jzBOqzuaTJLr9SQP6PyU80E+r73P1tzpHwo9BebMv37ghDyL7UP9WbY9qSm0y0L90jpfsMxnLJcz&#10;1vMzdF6hK0PhxSAIKSJNI8bDhOl4oPeXcUCMA8MG2R4tmjGt7xGK60n6NcAMj4MvR1xEKq1VoHqa&#10;rCA2/maMMyaOE2k6QyQFVUQtuDmOOI0DZQSQuv8SMbpua5/fSwhYc6axKwuv/KnTYqfb6Ohzqfv8&#10;9g7WZqfBlX4a3SRdplFPbXWl8Q18XwkziipuPG98aArcK5/XGZfLGZIFecn4wx//iG+++YCQeLjm&#10;vFwAC0Wbc0aE4ZuVXcvrfu9hX7efBq/XsGvXvizeGz/T3XcpjP8iBSfsV8cGnmpz2Tq4ua5C/2Jb&#10;hx5V9226fn0aNnseg1f3TsPsf59Hrbc+AU4OjXfZA2nNrg5+Y3/53b7D+Lu9sxb342prbv/ZxhNM&#10;PyEakeye2V81gdIGdo2pG82O0ezvnTntJ3X//tpzh319/CR0/3yP0K9g3/m75PsyHGpbdkyeL0p+&#10;70xZfRaYV2U6O6av/+vlBbfIe1XOZ9pl0Pf5/vm+j/u0qrbZMkKphpBF6TasT9fDl9WqA//eBftO&#10;4Hd1r+V0SsB92f5896T9evXu54BPt/hryvQx3Yzt/tn+viPa1/76Zs9hjzfiOGg7S4mMlR5i4KmV&#10;RKZIQoDEbYxkV2aHQCs6CtFope+MYvR54HhrFKPWsTe06OtUb/iupd/9binfBKnzZSuIsJebtMVU&#10;Sq1KCthpjOIKI6UbadbbmBVLuSfaTXSgzQNM/b8T0FVMfd0q9pvf2FtrjzNq/VwBmhDwLXj93kdm&#10;398+bq3fXn1q0Npg3/MjwDfMXdNqHzkxqdD3HsuvblbY8O7tNq3Dpu5d+ld45tWrd+0vk9ppoFrn&#10;9v31knfQ6UdFeFP7YVM2n4ld/TO/Gr7uPwTHe1Mju7dv+3bv+wA+TK8f8283X7x+YkIMMYFUe79b&#10;n956BqkeTbwk8ed9eku3Aan/MY0JPt3wxb/lppodvsFhCNdoe8Za9L9NQeBpq9CJQk12n63VJsSq&#10;33ZtCPVkEusSrUz/pqeRnjZWTw+9sId51vZeu+/7y3Hfnn0OPpfmi/Dc4dNZfRY+V5fX0PDnFV5/&#10;Ahrt6R5+bdFXPnlV//3t/v1noLXubdjn2d8LPj2A+2/38JnXXwBvF058/dOgzui3KvqZDtBXb6+k&#10;taz7tPVvXf/pXcjXh5pLLf86n12TOV0MFIaJnaxKwhAhYvTFaUUVwDnvVY3+OjouIL1yPqNrA4VY&#10;GVn5ewUFWX65MfNS6Blm0YLVjDDKvEAvMzCvkFV5QrvSu60nGBEKjfi7tbNreff7Onh/Nf6G+wP2&#10;5fa971f8/Vrokr4UP4nGK2cahRQTjOVMoY4LypjOBdPk9yB0oT2OAw4jvTskE1a6wLEKlaxZ8zwD&#10;RTEkejjgqbuAwfMZJqjyZOU8z2aMQiW/ADgMdHOuJdOd+rpSeSgRWRXny8ywACakdyUC22jCS3MB&#10;rfVEjPe58tSfYYULb0spuMw8obhqwZJXvFzOOJ9fMC8LYgi4O93im/t3eH/3HsfjEZPFC8+ZrtWf&#10;np4wz7MZDhTMyxnPT494ePgRj48f8XJ+Rs4LpnHCu3fv8O7dO6SUsCw0so8x4nA44OSeYVKCmLeJ&#10;vCwo1s+HcTQDF+Id3d4nDANdzVOBYsJl511AV/njSKEpTxZTyXAYRxwOI6ZpRDIPMjR0oWHNkMwQ&#10;xsIguWKiGcNw7GKKiGlA9DAw3Rq9kQW4946BIY44dtwTSKDyWKq3GQtdlBLzjzyduMknbl39+9+9&#10;TMGhf95f6PLdX6/z219owl4zat3n+SqPSidhBuJM77yVGh9nmQA2jo0mbPc/Xka2ee/lq/Gs4qez&#10;zTiGbs4HTOPEMFx2evp0OuJ0PGKaRhOqW+gBM8pasuKyLHh+OeN8vmDNGQBPlIqFvIHtCYtav9i7&#10;EARr4endxVz+n88zLsuCJRfkAgQPtyVUhLhQP5eCdVmwWtgirQoIGgPEGDGOYzVW8b7x/vb7bAZ9&#10;bg3DbvY+6ggZTA5Ucre4gQdfTEkinQedIHQPX0zp4gY6YmMazKPPGEdMMSFCkDNDNVzWBVkUJQbO&#10;P1dm2PhFERqawdxpWggMleYNVUB+uq+smGLDW4RrSg4rA5beD/QY9tY+YV1229IOKh8uEcHW/ZvD&#10;CR9Ot/jtP/81/uX/+a8RYkLJDJE1pIAAet7KlzM9g1noDIjwhHiIKCo0BCkzwnJGefgRWC8YI5Ck&#10;QNcZebkAeUYQnqiXmGhfwoUTAENyBRTKe+wEOKeVQtTCJNhvhiJaUTJPcSuJDkQECQWiGZIL4J5T&#10;OOEN1xhGzNyFkK+JETEONOILba/FjO2Ep9W1lNUMTRhGCAFmpGNjrpn1WheIFirKQqDyLheGVzKl&#10;Hucj93Jc8sgRVUOWQmUbQXmaN9MwRvNiimMzCDIDHccMdHPLaVsw5ZHAZeg0UuRzU4iFplgWMxbs&#10;81P3mGN4WexUvaO1lyn+nfFDDqULeSi+l+yuPV3Yg9MCwL3MuJzBf9PrFJWazVhEbI44PoitT8Ho&#10;l6rRmmL1M29BrW7st2DeC1CNY6yLmgDaeLvGA4rxymJjoZX2Ol4CMLwI5sWieD3AvFsfshVer7DH&#10;15rO17tmcNKPg4KWMP07tfW3roU7KqJVhrd73vO82eSQHZ0LJsuN5jkPJk9vfG8LndfjG2GbHjsc&#10;8zYFW7trL/n73jONPff0lQ8zrTPxxr2UNLwIaHMoxq7fd7gLW1dDCAxVY8+k24uwiU2x779jjBjS&#10;iDCMyHmp3TDPM4ZhwN39LdIwMDSPeYmjR8IIhSJnrmcKxTQduOYZPxbM81mQgCEFpDSYYRsAiCn/&#10;AYjQg2SmsbzvHXoQ97Zh+Ow0wse4FHruGEcq/YlbBafjCb/85S8RJOL77/+Ieb7UsXUcoHEFDYVz&#10;zrX/loXhEGFGvfRsyL0l8Zffp5Swrgw5JBDyrzFizRlxGHB3f4dlmTFfLtBSGDZFFXGIiClBzQui&#10;G6O43iyrHb7QAkkD/vIvfoPnp2f88fs/II0jYop4//49AODHHz5WfH5+fsZwmPDdn/0S67wgP74g&#10;WBhOGk823q96zFIaAqxacHt3h9vbW4asWlakGHEYBLe3dzieDjRmMR0HhKHIREjTUrJwW8NAj45u&#10;QB8YQse9XqgqypIxny9YzhfMM8OrlmJjHAPSQN5tmsaK+z198Dko9rvRkUivVoX4Oc8zVjPO6I0L&#10;gwjnVRAMibxo7AxfnCIU5TrDOc19MCe8rQBm6Aqf5y5nrqRZkEFjcGVlN7yoCtdhruyNd3NjXy0F&#10;ITFMa4jEmZCad85khxpEA4qFa9Rur6usBMtTGmG6kZPjs+u04jBynlqY3BBAvLf1BEGIozYnkbnm&#10;5EwZybyuoDOeCE0RmEbEacTD84K/+/3f4TwvkBiQy0r5TTQvbq4fO4z45V/8OR5+/z3mp2eTvbgH&#10;ffaHj59anUqhx7Q6Nzv67hA62tt/G83Qq18PXH7g5cBpaYqI4wAJgTISm7MB5MNFgblk/Pav/hI/&#10;fP9H3Hy4Q3p3wLv373BzuEVeVsx5hRTFNDJMctRWBy8HRkf89x6uPX/9ZAd7pcYOruXZ1vzG3zdo&#10;Ky3702k2aUID/7BlcK0s122IuCTT+Yi2jgGkU/1zr1ifp8v/2vPX5e3hWp1+KqheCfVkdLzdt/9h&#10;utE9+FvHY/cEo6pcNz2cmq+XZlDcG7zXtJyUXcat38T/dlcEgP/4//xfPmkEUzPoGeidMGKPd+yI&#10;dqFjsljZHXO4u/x5/00Pfd2c+fXn/d83YZffHneufd/X4UuMYPrfkMaEivz9G8HAEbSv85X+7u9h&#10;Y6RqZuz+TV3Ialav8t7X6rP1dNwxAuMLZdnVt5bx1UYwhP65+uL2s8DPlc8bOLt/tr//BM6L2AK+&#10;gz5/kXaSUITuFUMw6+Mg0EBDGnIGZOho/UxBHt1ugydDVBBNABWDxzc13K94S5pR67HDpb5egMlP&#10;/Pe+7nZ9KfDTrsBuIwffTKphokjFSt0ZwfgJaQJ/tZT9E5amRswVXDg3z1/h+7ZVm7b7O4HV0xVa&#10;9rt+ZI0V2W2uX+e7BRsPe9WYEhs7cPxQv+/ryr/1c1pfmQvfNr9rXyn7+nU12A9qwsyNEUSXlt3l&#10;ffZWezafXIU2jo4L7W9N0dOOvoPegLdoEPPef+vGKrXT+dsFkz2t79PtoD1lDwsAdIrZa+Df7HOs&#10;z4UbRvGi+3c2RSpOXrnI1Dljxy+Z3oSRXWkNv7prP/4V7FuxDaBvFoXpez4ABawDhGuznT5tubf/&#10;twYwVsDGxbG1SzyvzxvB0BDGfNiYoQuV204fe6MYtsMNYcROPknfR9fu+/56Az/egs+lfxt7rsCn&#10;s/osfK4ur4HjsZ9vfu9M+ev5W28afG3Rb3yyacMuwde2zzHuc7DP1+/3vPjXwj7fnx1sKfupwHnw&#10;CZwXfBKDSSn3T66Dp/UUxKndxs8EQTWXWv6e327PYf1cFSWuIJGA5N6tPExSR0cq/QHftT5w6kBc&#10;VxcuqYImvuRjnJ/JHu7CTnS5AQxDIa00gCnZjGBmM4JZoPMKLK+NYHpaTCG0cDmrdWyDvg/duoc6&#10;j7t+a7+v3JsRzPYE2msjGL9o+JLfNoIBh8h97aQYME0jTocDDuOIYYhcYy3euVgaESrASy5U9g4D&#10;BnPFngQYLcQPADy/vODp5QVashlTUPEbRHgCMQYs84Lz+QwtCokJqwLnecXlskAV9TSiCE+lZQ/5&#10;tBM8Wu8bKHl2kWo8oapURF8uWNcVl3XGy3zBy/mMnDOmYcS7uzt8ePcO7+7uMI0HiBndLAvreD6/&#10;YFkXKAqKrjhfnvHw8BE//vhHPD09IBfGNj+dTnj3/gNO5pr9clnoHjpGnG5ucHt7h+k4IUQXcs5U&#10;PJaCFMyQxYwEPAyRG8FUwwHbl4gAMdCoZRzdiIWeY8aUcJwmnI4HnE5HHCca1iRzH+/pXNCdUjJj&#10;mHYClKcPm0EMfzejJNgc931/hSAIkcLzlAaogvNMaVQAV9iYMVQwbbXnpZav14PlNUFmlTEY6EbR&#10;6Ace2v7P9wx172B0p7+oULa/rSW1HObt5fblNboWgrkkr7xUown8rnvudKBbK9r9Ls2uHt5+p8fF&#10;BMfDOGBIA0rRaqCR0oBhHDGOI4YYUArHYRgSDscDhoGKJh/vcRiwllLlbCIBWpQnk0vh2DmVV1Mg&#10;WJ8qiQpWU4Yp7NS5AlmBNasJ1k2wXUMaWLijrj2qpDPragYnHtqjm/veNw7eN9mM+7DpPx9DNxbw&#10;PFz5bmtKUcxaTNHCywWTYxpwczhQ4WDKuWWhkcs803CvlEKvR/X0vocMYBioy+UCrBlJeMpZQA9R&#10;Yqe2jwNDh8IMNFfNdmCB61+wUEaGJUb5DLdtzfIQcT3098WU/96HAoHZwnN7G9ocqN9180c1wBzp&#10;4/Z4g7txwm/+4lf4b/4v/w0kBmhZbEdYkFeG09O8mncxRUwRaZqQxtGUVArRFVhesL78iPzwANEV&#10;Q1CIFGieGSJOgCEyXJ4Lx7XQs4uUlYYrJZuHFlfu0MiJ48xLQC0YvaTQcxIgCDFBQjQvLGrGeolh&#10;jYYRkiaENDLskIcfCu2SaN46lH1jC7nhGr3UqLK+DH/DkLb0kGIGN0qll+YMLfQ45jM9F3onjpHe&#10;sjhO1g/KNnlIBjXFsSpxi23mmIiFYqLhC0MgQc3rSabHIpe61L1aJ78Vowusg60F0QwwgnkIqHQu&#10;mMik0a+eBgJmyNR55tjTd2MsKy76X08n1QCl4wl2ZTjoRjZjITCqhIn3qlSyumKcPF7/fWtD8PXF&#10;3rEpi+Fek8f2EpJgXuRcUW4EyfCEfaFqbTJCLEqZZJBYTXZ83ocYIMm9OkQEKOm8K1R2/eLEsc5t&#10;g8ZDehubjINyPlJJl3nCat7nr8pwYRWsP/2d7sbG8+/HzhrXvW88BQ2Hm1GO84TYKUav5e/risOG&#10;Z6lKd64ffV5QKmdrOpBG1rXLjGA875IL+TfzbiIC0kuTxTr/tK1jB8o00dd5pb7C6xeFxhWVXxHz&#10;ljckDGlEjKkatOR1Rl4XHE9H3N3dQoJgeXnhmiPm/cF4XfFwWkY/S6b2LUV6ChQBVBluE0Ddh6ia&#10;vsj2R1GANTcPkFxfWlukG2L1+ejyJl8z4XJSfpvNg+S7+/e4ubnBmlc8Pj7ifD5jnhcEMwxLKSEN&#10;5hnGxjuaYnqeZ/IShUbC/px1oG4ghIDLcoGa+NKNrpY1Iw0Jd+/uASgeHx4gAJbzhd9HhjgtUOSZ&#10;/HxVaIKrNczLzXyZ8Ytvv8PpdMD/9p//M9bMMETv3t3j7vYeTw9PeL5caJBzviAdRnz7q18iKPD8&#10;w0cawZBQVTkmyyAECNQOgNzc3eLm5sSQbOuKGAKGQXB3c4vj8cglHUJPGoZfwQzeaaDcGeAPbmyh&#10;lQfyMc1Lxnw+Y75csCw0niBpIz8+TSOmw4g0sD+9LN/V+/x32Y6alxR1frCQF1zWhTyk0WbOdTMD&#10;tb2462YgNMqgXIChL9eFtGLNpfKUjo3O/1Efwvpz6tGY1A1ZKGuwuinXZFWgCLFW173uwkIo2oGG&#10;EC3Eo3le4Tpu60mk56CiijyvWObZvMWxT7IyRCPXJwqrQ7A1oJOvSqIRDA1uyH+yDlSKc29E2hhE&#10;EJTGpWWl3OCyzJgtpK1IwApBGRLCNOCyAr/7u9/h5TIDdsAhGA2jgSpHNZ4m/PIv/hx//C+/gy5r&#10;lcEIOt5zxw+o8qAEcYO0tBq1QCCgoZaakUs0Ptx/qzJkKoyWuUcmz99xLw6kl2KeavJKehhEEIaE&#10;oMBlXvHtL7+DQPHtX/wZDh/ukNcF3334DovRnJfnZ0zjhHEYGAaro+W1TBvb/nnf5j1cf9pApFLG&#10;q/9QDU3B0muG1seoLAufEg066L/fpt3X7lobPmUE0xJ5Xa2A/r4maRXbtud1mT187r0D5/5r2D/f&#10;i/OcE2r3XBdh3+7l82qLiRoPADMCrTIsEhKuF+5Jy/a/lYjY/O+NYLTS/tZH4n+7i0Yw//HTRjD9&#10;cwcfEG/IXvDeeyq4ermQcvfcn/nEdsbTy3Go9ZSmiNo//yTsB3iXfP99X74qiWvrFwqqxZn+bgPi&#10;ixm6RVTkTzeC2devB6+r92n/fH9dGwPlyla/oeBcbdHrELeDfW0+VT+g9b/Wqyt71wagIVifpocv&#10;ffbZen0x/Fz5vIGz+2f7+0/gvIgJZHbQ5y/SGG8IOQBnciXQKAZBgEihLBfexpQ4fvbGL8lcW8bA&#10;E1tii6b41ZGkPUHvQZiAv/f13tkOfCmwma/7zIEmLt29xTrmVHDzF5J3/8Jxt26AtaUgPjv9dgMa&#10;22yaeqWmN3rS49SmfspXXnZx5Zq9Amwhso7Z9zSBv3v82ZfXMwi+wRfAXGXbt5tus5v9YAhFGqQd&#10;xiRjS2fY3P477zfiRo8frdf7Fm/L3ODI7vtPgn/X9UsdRZcH16vhgI9tf/XgudX3fQLhhm9TtvVt&#10;nSuOq37tweghtxqWeT88Vz7pYf+aw+HzFFda1L7xtPbr+iUNZ1ra17k53m3aDbliBLOnI7YG840Z&#10;slA5DABqa7IbnIjd8/K+fs3jeP5cz30OeB3Nq4vnZxskvuNFIUfz8OIKaxq7kDamqixuLlZjVXZ3&#10;NLPvo2v33XPZ4L/3ydv/Xg3HHizvt8DL/mw+n4Cax1cDDex62K/1jWbYOyuG6boyf0rxVz7btGM3&#10;j/d1+1ybOX6fh30+fv8l3/4psC/3a4Gner8eGr7werMegqv0y+E1vb6Wls887WYMLX+F8Qmwdc3r&#10;aGm41vX7l9d4QCVJu0QCQ74ZXXB61X6jhn6rewY05oB9Yry98RfkOVzYpfT8UigwcgOY1YVghaeR&#10;Vs1Yyoo1L8iLGcCcF2BpnmBgNDC6cNDGp3mBEVu+nFb0vPtWMePP+35u7/rfV+5LO5Vc3jCCUdtT&#10;8r0ZvrxhBBNAuqagwCmlhMM04uZwwPFwQBoiF/RCgRsNMwYKcf3ZkDCmiCiAmEvg0QwpzpcZHz8+&#10;4HI5YzS36VyTqFCKMUBKwTJTYCoSoBJxnlc8n2csK0+T0TjClH/mrtiFiz4/NrgBNQMYd7VNLyvn&#10;84WhjOYZyzLj6eWMy2UBFDiME+5v7/H+7h1uTzcYwgAEKv7XZcF8uWCeL8jF+nZd8fT0Iz4+/IiH&#10;xx9xvpwRYsDNzQ3evbvH/T3DJ61zxvnlDC0F03TAzekWp+MJwzACwtj283xBXmZAlYZIFgLJuEsI&#10;zM297TnYQgVMYZFiwDhw7MZh4ClN4dhMZgBzPByq2/cUBEOMiNEMa0xRk6o3GDc4EcTU3JZHE3j7&#10;XxII8tF1/9/hs8SIFAcMA4W9uXDuiQS6Vh8iT5aOE4XipkDyeRSDnZLsPL70VN/L2ctNvD5SDWBM&#10;INytVZynO6WuXy6TMIVsn+/m++5ZL9eoso+OAr/+NjRBl81Do6hGSymM3ea3BTe0AUxgvmYoBOMw&#10;YTocEUPAutI4I+cMEc7hlCJEgMvlBTkzrIqXw1OzAhEgDjzlTVfvrkwlnUhppJLVPQt0nh7UTiaf&#10;Z4Z6gdFiEUEMiQYSCu7wlDQt54y8NqOYGOgZJpgCI69rTbeuKy4LT2k7LWTdGl0VYZ8GkhuOg3Iu&#10;kXelAL0fHxUqmUsBPU3xSLuFtqVnnWyKiCQBaeRccyWa183rcymZJ16FSrRxGDCmiUZoISAaynqd&#10;g6CGuAgCjCkBUOSycl9tbKhQy0JjlX2b+cOeN+Xbfn4AXF9JRkjTFLBxpBDfBfk+z/rvRQQlA9EO&#10;vd3f3OE2jfiL3/wS/+2//28RUgQKPZi4V58oQm9PcWDfjcRFCJWGgoxYVujlCfPTjyjnCyW/ojTo&#10;MSmw1PGiEpaVpLEHvcHQ6EUt7AecTphXIeXCauPE9QSlEO8jvctITFAEaKLhSxiOkHSApgmIAzSN&#10;trXdyi/RzXqxeUCjFhq9cFHvTu4XT22XtSFnelSgQJyGMCWvoDw88JS+0UQVUg6xMaeijuuzly+9&#10;4Q/MO4GuljeNX2rtq0ybfce2qfV8B07PzDDRjZLcG1TfJ4AdNuv6anN5F3Tve7qn1l89HvZpPY3/&#10;Vau3p+mh5iEA8NoLjHtS8HkBNrXWx3ndnuZXY4QKApSF412ftPoBAAqNj2gMZfjr7432wORKpGHG&#10;54AV8jaKhRQJiWEzYqJBqea1GkF4PbyMYPTa+8qvYrjn4WPYNldye91tfGJT2sKGT/oxMV7NDwLX&#10;ttU03hRh73Ryd8uprt0KM8xDCw/kKZ3een25PpmXpA1s24u+rp6iw72yN1QxgyRPF+paaZ6ATP9R&#10;8wHq+hCCsIdUbQy2ngr7q+FC46tUqRzzNsYYOU/BoRURwPZWQ2K4yBBYB34DnI5H3N7fYRxHjrWN&#10;cRDub4rVL6VEXj0m8r7LDAG9BUoQ8p2qiOYthfwF8SpG8nHVY4btTdSV1cFV2IoY6DGFfepj4qNK&#10;/sYNm0QEKSYs64plWXE8HnF3f0PvEyHi4eEj1nVFjJFh+bTQy4MpxMuayReHgHVdyc+vKySwL31c&#10;Y+JavuYV8zrbmHP+BOM/wzDgYIYjH3/8CKhiucxsrzAPFUBXw3/z4MF20PuhquJ8viDGgG+++xY/&#10;/PgDfvzhB4gEHEd6migi+PjwQH0DBHEa8M0vfoEhJfzwt3+HlLr5ZnVsh/qUXkUMBw6nI46HA/Vd&#10;qoBy7T7d3OB4OBCfbU6Kze1oho1+SCW5MXoirYsBEOtjgPznOq+Yz2eslxnzkqGgAbQqEFLEdBir&#10;wbvPoeA40c3Nqme1uuaczViFfbksMy6r8S2VThnfUumy0xbSiNVCFa0W/hIKLEbrcnF5N8d7u8cE&#10;6LnNVtpPvQAA//RJREFUnrnyGi1NVjuk0qrceFJrRwC91NADZ+gM18h3OEGkPDZChRm5ATgKjXwA&#10;U5QbT7Oap6O25lq7Iw8rhGGkUa/RphBoBDMERkMQIWMZhZ5P8pqRLYTTZVlpTA4BNGApijUASAka&#10;B/z+D3/A8/lMYyCjQzkznC9EgKKY7m/x7a//DL//P/4WwfYCEKMCO1rstA6k/rbf5fgXC0cYpO31&#10;SymV9jY8YB3UPMyEtzzBmBFMGgfAPFCqGfLEELAiYwoD1nXFh2++weF0wrPO+PO//OcIUHy4e89Y&#10;dObtNg0DgjDsMrq9Y/3brZX+91PwuRTM41NX61dCb9TC/e/2Pb/YV21b10afe7jWnmtGMH5vP2pu&#10;fd943SqvA1Q+m7+Z27Uye/jce9jaeO33NfgSI5j+vtdcet4dRSGrr012SaLRG8H4+unvmB1pHtM6&#10;2EjWe7cV6a9qBIOuc2RDONrVQz8QwNYIRrsGvHkZA7i/nHj3f/13D31dXfHV13Nf31ewH9hd8s9+&#10;v+kbbpz7vvIFpy484ec3gvHfPfT91Pdrf+/92ffvq/RXjGD8lOS1PPc1uVa3DVTk9+t6Xf3eEWzz&#10;rINrz3ro33+2bl8EP0cehH5Mu4ev7ttPQU/srv79RBsrLgXboPqi78qMQIbU/PpBojEOHi5Jgp26&#10;oBA6ChW7yZS8MQjSbj6IbIn3G2uGgdTTqn0fML6xpXi7eddh05XWTx3uVUwUE6TbRdzfG8F0eGrP&#10;CrSSFFU3etn+dsbQ05OG20c2pg7bsW8/Pc9XHWhD3r7rO8ilhK0cjkmXxNJxjKhwYxpXbtn73Ufi&#10;gsXNPRk/rll937EvmW6TTc1Bay2M+Rd/au+7tvOEWP89lTyEKrrp2v76ooiHY+c5ew59WZuSdmnV&#10;BFl++TjU92r1sTI3Qyusn88RgMysP++HsdYL7XktZW8U03/3GdooXo8NvP3N9fQ99I3cNaICn4nR&#10;BW9/ve+MYPisfWNPrXM9tf8zugOxzWqkMYobmTgud+W9bqvjf3BTl/q7X6c5zq2FVFALFQFi9FTI&#10;eDUjmF7B3RQP7j3Lx97bAG//tfu+v2pbvD5M/da16cpPgOf5Nnzu/XX4fL5vw96TxGv8vnJfhUqc&#10;rxV+UjVIAPZtqP1fO/mnQRvpz8O1Onzptz8V9mW+Bqd818HnzNfApkzrX3E6J+ho3qfLxtUUb6en&#10;cOfKe6tOzxc0XpVv+r2LryXSGUWR14oIIW2NYIyn8nlNEaMJxkwQQYFQm/OsCYv2unDlLSjS+I9S&#10;cjV+KV0opOodxQ1gNGMtGYuFotHLClxm6LxCVsdR0iuv0zXa2Axi+l7+/ATxPqtz1hQBvLbv3dDF&#10;r2tGMKUq0Eyhcc0TTC3P6mYKHjeCOR0OOI4j0hARLe77lAYchhHJTjkuOSOKVK8isJO/hyFRyCnA&#10;w+MTHp8fISK4uTlhSAlrpmKc/emebUxiLgFrLnh+mfF8WWq9YAqYUujVp+FpW3/5P+vgHsfojUax&#10;LBc8P7/g5fyCyzzjMl9wPl+wrCvGNODu9hbv7u5xd3uH4+GIEExwntlf67piWSzu/Lrgcn7B0+MT&#10;np8fMF/OKLlgGEbc3t7i9uYW40Ch8jKvuJxnqAKHwwF3d/c4no4IMUFVMS8XLPMMLeyPIQaMQ0SK&#10;wjlvQj/uNXg13KOSdUgRx8MBx4mGJDSWYduniW7HR4vdLlTrUhA72PocpBokRQtJUxU/0cM8+Glm&#10;rvUeMhaG62IHCwpoPFBMyDkMI4aBJ5LhQkalYqi6Vh/NSMZOFYtQ4M46NUUv6YmNsu3nXTDa0x/p&#10;BOs+Odtc3V4O++cNv4hYCp5wrvhml3tQskxqXu3TnqZ6/iYHEVe8GP9ixgfk0XkF48NqezoQobFG&#10;8XBIIhSWLzzdPI50N89+z8jrWqteNFOBYeEKLpcLSs40aBsniIfmyitSShhTIr0tPNk+2JwPAioM&#10;ckExjwZFsxlgDYAKDaGhyCsVEI4rYt6NoldKbX1xjwciGNKAGKhg6cdMTSgOw4XceYfxZwC9IwWx&#10;ATTlj3ThjF2pWsmg2P7G1hCAnqe0UJwZTBC75pXh1KwOMQSkYcCQGKLM67lYnbKShvhJ3jENOIxH&#10;jG74ZdJN590h3E8OpjwNkfNBC0/EFgUVaaz2ZlX3sonHfu8KZhCHDRe9b/mu0VUq9O1IiO3d27sm&#10;uFYFko3Lu7t3uJ8O+M1vfoV/89//d5CUIJneTJZ5hkJwPJ4wTkcgRaTpQMOOkpFXhuCJWCFlRp7P&#10;WC8XaFYqb1zJZMoh2OlrCYk8ro+7zzEzZCk211jXNo7WEJRAusS1iCHewjBAhgNkGM0A5gAZjpA0&#10;QkNClogCoKggqVKSrSwdoPLODVF8j8qyzeOLKSthnjSI9zS+EnCQyL+QVooqDXrMo0dR9klMA5Qb&#10;Me6lAkxK3zzMsO0KceMhsV7SQol6WemJBgwRRfJma4sb91T65S2036rmJdwOk5knLPdWVCeVpa0C&#10;A8MhXkbbjaV1HGsHJLY0z8fZIYpzZzSiseaZkZFtVLs50YOqy1Bc4eq03MZTGI7H6+rzmmUYLelk&#10;1+y8lr+AnpDaPeve06my0jiW9Kt5bWIa/5Blap17LNvpivNt7r3IPTcgCPLMMFc8lW/ZqQKuXDRc&#10;LWsmXSlU2Oe8mkGleR1xJbfxlDAe3cewdm8TVUAAlMUMcFyR82oY1MaY/de3W8Rwu6OnHDOuGcGM&#10;GPsL3an/wbyA1JKs3X0+tRyDhpfGB9irWv5muTfJTZfeXtTfPS8FH9cu9EeM2w7ZtydaeDF+19bG&#10;yhOB6wlpQkAIDCvJQ54MhTlO9Lw4TQzNeTqdUJQe4rCum77VwnwYrmZCDPQYp0rj9iiCXFZA1Qxt&#10;BszLjGVZaEhoh0NVhMa1e9mBrTnBnsVotLTf19T9ZAtBlgbbM4IGAcuy4HA44ebdiQYqQkPZ88sZ&#10;ZTWj20zj08o7dgrDdV2xXGb2G7Z0xvv7fLmYJzzbd5k3jGGaEBI9vIkAjw+P1UuHKnE8DQnDOJjB&#10;xkr3d0oeRIzG5lIQEHBZF9zc32E8TPi73/2O3uZDwOF4xOHmBg+PjyjzgsEO5t5/+wHDMOCPf/t3&#10;mAZqBEnPG90To/XBwhmFEDAdJvKESvqlRZGC4mBeP7l3sH4wutJk47SNDSHSYD650XxgCB/zwlHW&#10;FctlwXKescwzFjMCKsX4LuP5afhqc6ijq473xYz7Yc9KYTjekukNTzXT+MqMph1H1Q2ARAAzpPa5&#10;lo3O5lyw5MK6mYfBtds/qHl0AYAC0jp1Higr13ZwPLOQXilXXa7bpGome2M+AnAvV+iZMETKN8wv&#10;VNU/qdNVMyItJkdBpjdWKTScE9BQR83T45o5j/2CkF8MgSGWJCRo9bBI3KCq64phQVGss4UiXRYs&#10;md58BPT0suaCJTLGpBxP+OGHH/D09IKLeVAREczzBeuayVur4uab97j95j3++De/Q1SGGQ2J9Inr&#10;Ccc5dF5cPC83XMmZHup8fMX2aZ7W03lePQ75Gtmn8TyGcUQaByjotUrN01YMAatmHONIuYMAt3e3&#10;CKcBj/MLbg4HfPfNN8hQJARclhkAZeIZWvdMfVkNN3d08Q34XIrP5tGWvC4t5zPgLFmfh6LxaJ62&#10;v4eN6evKXavLa91Gzy/t68R8+WxbJn/UhvDvTjZ+tfwrz3rQHT+5vXsNfZFqfDq6vVH/f/+rvrf1&#10;oZarNDytjlTKNhySqvF6tvaLch0j3gPqcjPrnX69vWYEs+Gm943/h4J9uft7f3bt+T8W7BHpS+r2&#10;NW340nR/CnyujIaUHUJ/5hsHb+uXpv8U/Fz5/NcEe/zq4U/titd92cbKLwoZlPGXi8Uet7+lUHHi&#10;xh09gbbs/mTYt9/DfH4p7Aldf/Xvg1BYAC45xix/qu/ZZibsK7W7V2W/NpLffdM9uwJi2fdQDdFs&#10;7Pq2XAMv5drVmud59PmY8MQV/7uL3+yEMAa1byG+3FQjgnrfj8Hu+x4ve9rT42frP39G9rp/hu2T&#10;jfHR66tLb4y7GvNeBb+G6Wr976Pa59HPnU2NKh7swZ/s/kozpnHBgfeX59lg/2R7X/vsE7DHM7//&#10;FG719bp2NS7N+rQr4zPVeRu66uzrJiYASiFiTCPGOGFME4Y4IsWBVxgQhe6SLXib4SYNaHzOcaPc&#10;NhvXLoL39VtXS+ZfcEh9fnGesAavx+GnAuv3ibH7meGnlLQfvz8FPoffjY7s33wa+vm8v/4pgzp9&#10;ulLvL6//Hpe3l5/I+/T1+rtXc+ML4Tq++MTa5/31+V8DxWvc2t/D5vDnYN/vTkdoIMJ11Q1gPD+V&#10;3gAUNqZuUOrPfR3yp3Wlsn8uwPI6uFkMf/u/zfP6K3MTWoVgPIXRr8df09f7rrvWl9ee9bDvx/Z8&#10;/2B3b8C1af/UoHvl+MsxMsNJU0YUE9ilYcDpeMKdnRiMFhZFlQI5Cvlp0JKCICW64V9mel0ppVg4&#10;nETDo2WuAsdiccdhJ2ZDDAwVMi/NvbqlawoYa4QH4qidYq6mTWHFUEKCkldczmdcLmfM88WE9itK&#10;UZwOR7y/f8fwR/f3OB6P9RTnWgou84LzyxmXy8UMYFZcLmc8Pz/h5fyEnDNiTDgcTri7vcPN8RZD&#10;mpAzcH5esFws/NHphNvbW0zTASFQYLzmTOF5KQxlZEp0EWtnYfgKs923OcT2ijDE03GacDwcME0T&#10;+92MsWgAM9EzTOelJ0ARAz3HpBiRktjVDGBcwRJjpAGD/aYxTBOqBz99bocKYEJJdyFODy5U4kDo&#10;OSibUjHESKOBcaSbeTslzSXdTqGm5k3A8VEtfE7ZCa3382XLv3wZ7PNSVUACFDyxCdipb2srFaCt&#10;DC9/k4fNQxqo85sQOoXlMCC6AhOm7BMq//rDWa4o2IxNSkCQKkBjPwuWdcXlcsGycA4Nw4jT6YTj&#10;6YRhSGZ0MEN1xd3NDe5ubzEMgSdrz2egZBynEfd3t3h/d4ubKeEwRNzfHPH+/hbjEFDyjHW5YF0X&#10;lJXKfjcQKetK5eu64P50xHfv3+G79+/x/vaEaYiIUpACMA70RBQCGLZrpKeow8FcipuhyjgMuDme&#10;cHNzg+PxaLjOk/7ez95PfX+FEDCYR6WYeNqWigE1hQ4wDgzvkHw9UuOSbZ1CQTUmLGvButITTVFF&#10;EeDl5QVPT0+kczljGAYcj0ccDgdM44hpGDDEREMfVczLgqfzC354esIfPn7EeZkhARimwVyyE/dT&#10;Mk8HkpGi4GYacX844XacMNjpbsYUavjme+Z+HhBvru9hYXtUxyd6FYKFCrSQVzVl402c5qqqGbDS&#10;OGqIEYdpwjjQy5CH4ylLhiDgcLzB4XSHeDhBxwPWlJAVNC68vADzEzC/QJcLBb5pQjyekE5MX2KC&#10;hgFIIzQMUAxcy8QE9yFC0gCZjgjTDWS6QRwOCGmExAESEv/GASGOiMOEMEyI4xHpcEI63WI43iId&#10;bhEPJ4TxhDAcEOKIEBLbXTJ0vQDLBVjO0Lw0TyplhZQM0YygKw1MymrhaGjsU6rXFTcMAA37ihny&#10;2EEHrm5AKFz0xcYyRiq56W3BPFwZjaHIhWGg/C+0mAEM+8nXAMCF69noLpV2qsIzgWackgLnp8BC&#10;OJkiqnmjMx5NSKs9NHQphR5rrtDUzRyFecLp8bb77RzgNZBuf+nfUFlgYVcMX/3vdXADGD8uYPcm&#10;e3HDZxrkcIx83ZHOWHLfxtewfV/KirIuVHgUeuNxr24Veprm663PQVPyU9EvDKsRGW6tmBK3KOdl&#10;v04y29YetokGhdlCQZTiRl1dVbr+rM98XQq2tlX6wI8LqPgOfnK5FKBT2gDEfVbrdd5iis3eI7eX&#10;V9tvNMrXQ+czXeHpV+3Hjt65VxDWY4ubMMMMf+79s0/T/+7Hty8nuBHLrgx+143xlasqbckIt+di&#10;8hQbPx9bbxcNnGj8lkLA4TDiZCEP15zrupXzavMfUPMSxTUy1OfTOOJ0mDCmWGXlYwo4TgP5UnBd&#10;pddf9kmsfUJ+z42SvD+Ce5zb8E/s83VdMdvegd6ICpIZWczzTKOxteD58QnnywvSOGBdZ7x7f49h&#10;SFiWufb188sLzuczYPuLYmEL1filYIbD9PJIY55SaFTjHghVFQjCgxKLhTcrSoMb29ss6woBFfqs&#10;syINDPVKPKHRUBtPzocIwcvzC77/8UfcvXuH9+/fA6XgfD7jxx8/QmLEu3fvWAdliJl1XhhmKzW8&#10;9rY4HvoEFqGxmM8NGF4H8+YX3bgNsHCZA0RClb3bhqrhZDCvUz4X7Tflx268xLa58WTDe/umC0/V&#10;6kvwtPV5R7NQjRm281rNwHhZGIqSF712+pj6NS8rXi4LzpcZ55m82MtlxmVZcF4WnOcZl3nBYp5i&#10;s+3TVjOcWc2T5ZrVfpNPYlptlx24IWlz4ToN0ctlQZ5nrOsCUfIUbuADzjrjsbhyhxQxTDRgGseR&#10;+6ahhbwVoS6H/WX7IzfIcgMzC29Uqie8gpLbePW6FjXD0eL7TDvsHQAEpSeaWADJBUMMuL09YZoS&#10;+R4b32VZ6j5NRDCOY51bpRSoCJK3p8NDH2OnnT7uML2Yy4wqPtrlbXWa7uX6hR1uyZU9ldra7le2&#10;cMukpxGPHx/w/fff48M33+Hl+QX/n//1P2G5XJBzNu+4gvMyI8WI80wDOy9rD9ee/RTY98Pry2Kb&#10;ti/qta8D5XP7tP53/9wVN18H+znfj0lR00P19MAvJVex//0PDX3dPgVfmu5L4Uvy+5I0b+0E/8Hg&#10;Syr5Ofg58vi54Z9inT4F+4m4ebd/8F85XGvj/3/Cbju9v1E7IaE8fembx1JM2eIE2pjCz8GX9vvP&#10;tBa+CfuFDq8sP9+Cvv5a+6h/zjb6vafpntV5Vj95Ez6pGBfT2nQnM9TKv/rZm4vzlefGKLiK3hmH&#10;el3pw9f3djrWBI7B7p3Jeuu7t0EBMfOS3Sd7vNrfv/XsbWjj1Xpz26+fzG/3iklfpxfjmWoX2P3r&#10;lF83KRwPvhT2OX+RIYxb6ly9DA+7KvT3X1G1V+B1coY2mOAjSEQMCSnyisEuSfXkBhVmjtvtH7cR&#10;bRJ1w1HL4Tzw+1afT0Jt8P4FoWWjbyf6KfCl9fuZ4JN48g8MPf3r58AbVPEqfHbuvPH6s9/9Q8Fn&#10;qvFl9XSc/CmX5fBF5fzXB6QYfxpUumLeHSpdMlrl+Krej9aXpKPWzzuD2vqcd7Us3nVp2ydk7Taj&#10;ZqlVm1mMlan+7WeGtdVx+/vvA/Z57++/lFj3qUppxsb+VkFFknuMiTHSjfrpBtMwAmphJZRC93Hg&#10;SdNgipoogpIzXp5fcLlQAO2ncud5xrow7n0M5K9gOBIjQ1+ta8ay0gsMdl6G6lpovFUdL+W4C2gE&#10;wrA+CWpCbwqmWRaNbgTT8YD7m1vcHk8Y41AFiWp9uxa6zPaTro5zVIIXE0LSs1FKA2IYAESUEgAN&#10;CGGAhIBpmnB/d4fT6QYpmYcZq5f37ziO1kd0UV9WnrZ1g57YCbm9r4ZhwO3tDU7HIz3xWPtdETIM&#10;DDUS7cRqEMGQIr3CpGiHD5shSww0hHFFRTShdewUUPWKESGy/Z4eLnA1xVSyGPRqSqRloRFRMSUD&#10;jCb4dzVsQ0cz0M0r77ceH/r3PdTvbc/w1lVs5ldDcHEK4v9qjt1f0q9GHdtFpV674CTE6BfpYKAh&#10;YBAMccSQBjMM9LxdgdZCK/TtcwFxsvA67rXIYc0rlpV9DeuLYRxwPNAASwQWDonzMcWIu9tbjONQ&#10;lU9aCsZxwP3tCafDhGmIdiUM0U39GSYsZ54A5QlVPns5v9BQ7OkBus4Yh4DDmDCY9xjRgihajUPc&#10;SwxUEX2NAJW4webQ6dAMYKIpdSqudqf/+yuZV4QYQzUiI27QC86QBqSqTGn9HAKVLEOMiOBJ3JJN&#10;FiACFUEJgjQMUFWcz2e8vLxgWZZa38PhgPvpiJs4YgDzCTFCY8BLXvD9+Qk/PD7gsi4QV5gmCw82&#10;se4K7gWHEHEcBtyOBxzHCSFGrKrI/ZrltKtiQrf27uaSQ+ncxcfoRlX0tsXQA0zb9sY+D5hXFCpg&#10;Ss4IEnCcJkzjCBE+QwbWNSOFAbc3dxiPJyAN0BBxKUAGqCjVBbEsCOsFZVl48jhNGG/uMN3eYzjd&#10;IExHGqWkCSEdEAeG+3KaJDFBqueWA2Q8IY6jhYZheCNEGpzFYUAczDgmDpA0IQwjkEYgDigyoMBo&#10;tWaUvEDXGWV5gSwviPmMVC7AukLXlcYwOUOQIaAyWdzo1uRJal4NNpB5+lOLQIsRIDusEBCapxLz&#10;akS8Hqk0coMZXxc4KhZ6yS6oKbdpYEFy695oOgMJp19QqyI9IofYPB4TtsZWFZ+qXInpihKPNmmu&#10;QP++0vXOc/oeenzucbpfF/p016DPl4dB0M2a7V8ay9EQSM2rA8PU0VgAu/w2eXfF196zurrLe+28&#10;AonRPJ+PdVw7RZ0/y50xqAoNTn0dqMpZW2v7vuzlHcxr2/+647GICpS/+XpJz4r92kjoV0y196S7&#10;Zih3BRdej3HrNHGe0Npd+8XotLcf3Zrol/dX32f7fHu+ZTtu23EtZtjgfF/fjj7vTT/XMWOnKwx3&#10;Oq9LbU16+6p1tDbXfKt33abWkk6BTANdrmNBBIOtZ/M84/n5EZfLhR4kloUGC12ZSchLrsZDBPOi&#10;wOmtGFLAZCFQaUSTEUMwfpj1iuYtHWZs0hsmeR1jDae5hWK88eVy3vQpjWNmlAKsy4rHx0ecX85Y&#10;zZAHAtzc3iCawYyY94jL5QIAmKYJYgr6YiFU1DzK+R5hXVfkUhBrOKgWYgXmTcTpWra+maap9mH2&#10;0Do5W/vYHhhfvsFnAGVdsKwzzssMCPDhwwesmR7jzucz5mXG3d0d+8RCWrqBQRoGG3Py9nKF3nH5&#10;aHuMGBleSlWJE8nCCUrzzigiKMa79lBxpOM/ezm3gt7ranhMsOx+joadsUEP/k0/v1RtZepoIHGZ&#10;exqmZ14+futKA5PV9m7tWjHPDN11udg1z5jXBevKkELzmjHnlZ5TlV4Aud4VHtiwv8WMXopFUayX&#10;BZYoRVBKR8tMhMH1xgwulZ6iUoiQavhCQ85cCpZs3mlVedDAjBxDdXApEDsxXfvb8E29IvYumxFf&#10;vx5sDhR0h2H8AkBDdNuXq1KIEiBIbogXgNNxMgOrFh7Qx9fHbRgG4h24PikUMZGf6ecEDE/8u74u&#10;r/5ae/tvncb0bXHwdnse+/y8n0r1GJTpVS0EM9ZnH4QY8etf/xr/+X/7P3B+euGcMSMOp5eIodKd&#10;f2x4bQiDq3SXsO2T+pTEf/Ps9f3XgaoffuuebW830OP4Nfjc+z8F9nnv798GzrNrf721n8vrc++/&#10;Bmo4pH6CwSeEDamrjPbjy4pcv3xyvXl1TH1PhPy3L0r76xrEV9ZaHWO7ecrqqXaMqTXS896Xsc+3&#10;QuCH3m/su13/iVmJ1ncU9IQQoEKLYn7v6Zk1n7u17JYBvAbX6n5tMfW+9fttv9rmwxCSixndhZdC&#10;603Se6Z34WNXAHClvm/WucBcKdt9Zyug7sqw/1RRxwxd+/Z40dq0bf+b9XgDp74W/uRs+vrtcdmY&#10;qR639oR581d4toVpOAZ0mWsad0rcIEKXwhL9FB8FwFzkDG/NTX9ICSENdCOXeBpyCBFTTJhi4qm1&#10;wDAgwcOB9Dhg9GQDYjTFLrG68ZstLlmCVs8rePYqfS2x++s/bbxUXZnkG1o7HW1/s7ljrcEFlK6t&#10;4R5G1N806lf8UjKEfO6niuxAdVHDaRa86R0RILTFsOKWKuCMYZ0N/fibAMhy2192ru/V932/BaFf&#10;jGB5ilWHxbN1tTe0tdtBfIxcIG4bXv8ZrR5qJ2Lg9bG+oJC8r6FCxazHu5Jaf3Vl2dXaU1EGQrky&#10;v+j6tdVfGGt0dwK/glfLfngefTKBl8m/fEicrsoEU0BIoNB4OzICocah1stppIpvfAAIaXWoiGFp&#10;fDGrhfegu/ZbvHGxcRB0Lp57Bat/Z710NW9CbYPTHsfv+p7fKzgHKLSgBwTYiV/iHGlIn6/A3f2a&#10;MFS5URriUK8U6JpWQPrg/l6YI69oghIImE819vI1mt5iQjBli3b4ZHWsRjU9zQnVZMzetzRRWO4Q&#10;I4ZgcYy9VBOOeJ5t/njj+TsYXsPIN/uC7WSfGJ77uNbP7bsOKhpfAS+/x6H++31ehH6Ur0Ptp6vf&#10;f/79dSBd8fmqaDSTWOaprtTPvvHvuhlnWPz2VXnG/rv+2dc04Qp4bV/Val8RTrFXF6RKBN68WisJ&#10;+yr34/G112fX5h2zJF815gT/5lPf+ptNmrrmtkf1pip826ParzWz7ZpXBfbeJm1vtfOKw8tztEkc&#10;GHLS6V+E8U9GF0zl0/rTeKMoCXZeuNJcVdLLemLK+Q/jT4oZTvBE+2ohkRj6aC2rnXJfsZQVuayY&#10;y4IlL8BaEGae1NJ5RpjpftjDFwQLM+PjTsGI7yVd+NwU+76+71BgAz1PX/kk9f7038Z7VWVa2zO2&#10;Z+69sAlx6l/3bFgoxC9ZazgoP3usdup5GgdMQzKeuOA0HXA6HHEcRwwpQDVTcLgsUASMIjikRA8P&#10;JrCMQZDXBU/PT3h5OWMYJ5wOB6h5PgkxYhonBIlIAJJQyDej4MeXF3x8vmBeBKrmIURAPBKbq0Gs&#10;v1FdPIvSu8QQBYdxxDRMKKXgx8cnnsoyjzPLukAVOIwjbm/MgGSIdPQhAjEPBvM8YzZFAYV3FBSW&#10;siKDfPFaVnP5zFAoFEpLPfEPKMZxqB4sRKSFfTI4DANuTzyhW9YFy3IGUOgmXwCB7UkC9yrDMGBM&#10;CdOYcHtzwul4pCDRBNPjMGAaE8YhIQSl6/LAMYlBEOspSj8p7R5h3GAmIloIpJjaqcuQGCq20jYz&#10;aKvzv4ChjgoVcuNwwDgeMAwjVIG1qJ2ozAgp4Xg6YphGhKCA9S15bCXdDgKEgBiGGsuec500nXjB&#10;PYaA+IAQuYeLieFQ7DsuA0aPDXzONU6mLq5AzVPoicdkBbar4eWKZVagLTdGi4XoVAXfzvVCFaor&#10;Q1QU9yKxmkcG64OqFw2G+h5elDmLdDIZW/5UC7J5KcmZbsjHYUAy7yIiFn7IxlwBLCsl99FOCscY&#10;UErG5XLGms1DSQzmaWhEzjQKI/0LdMEeE31LKBDjgOPpiJvTCaPNhfPlBQ8fP+LjwwMWMz5bsyIX&#10;QQwjggosogOg4InbdWVaa6MLl5d1wbKulNdkhmBy+k+UMUVo6E5Fg3kyLemT+glXmwfSGdOJ73Ft&#10;zH09qspKR6DCsZzGyfLgGuU0XCxE6YiIMXA+0ssTyypmhHDOK87zistC5VkQ0JtWAAYRDIMgBeEu&#10;UrN5zRGkoIh5hVZe3tZOYkXFN4UAvl5WJG37EhQqEIOH1DGjeSj3DBqo2IIqojJfV67ESI9fydbC&#10;4/GI+3fv8M/++S/xr//1b5EKQxZclhWn9x8w3b3HnG29ywv08oywXLBcXlDyghCsWyUiDCdIOmK6&#10;uUGYDojjEXE6IU0HhOGAYZwQpwOGkLEuK3JWiBm7IAxASNCQEIcRiAkqESqkCWLjpZDqmKI4IvkC&#10;XOhJJS5nyDpD1gWSFyCvPA2tigg3Bs0IQo9druSC0qNIxGJeX1Z7RzwiJnJMJJoBj4eX04KAjCgF&#10;ulKoYlIx0rDK8pZ6arvRNqdQ9F4lmo1WsW6VT3OKFhK956SBRkIS+Z0RFpUBKhFFIlQsTzPY43xw&#10;ZVMwHOXcURjfBCpgahqXu3S46nXK2TzksMFGP81gh5pF7mCIfv61k8VGc22+hiD0VGXyUecpuZbw&#10;nxRKsHw9AJwWGA0GveFBSGut0hwn0AjNPbSIMPzGEAOCKvKyQMoZAL0CwcLIuNcXqEIKvQF4tuoT&#10;sxh329EyfmsKZD9lb8YvpD+WCUy+oQotM1DDrRsS+FoEIBeut24Iy8WENLcURRSGtCtZkRdXolpd&#10;Yf1i9XNeiY+brkABFKGM1T3JiZBWUl/QBlCMPvnfGCOyG2vYuhZMyZqXFWLGnFVhamVI4NqpWQ1L&#10;aOygZpThOGALrY13MzIRk9WU4vPOZSfec6yr+t+67zHaaF7MABD/3SjH1wiwbXXAmKOVJUhpwDha&#10;+Brrj2AhrgTkj2KMyBIQ0kDeJybSxRi5Hksw/sAUuIU8QkCAqGI5zzi/nBFiqgYSITTvHtgplVcz&#10;qh2MVyyl4OXlgpJLndOq5P9EOfck0rMI29U11Y0bbL8QRFCyG+rR+GCeZyjYR1oURaV62ihm7HU6&#10;3SCGAc9PZywzQ5lcLhcamxqVLetKb4w3J8QYyd+sK9KQjLfIVca7mhcXN66MElGWgnlZUAoghs/B&#10;jH7SaQIAvLycAQsZta4LxmHA3e0d1rxUTzTFZOrEK5v/MUEVGKcRx+MRIQb88Mcf2OpVMZ0mhCHi&#10;cl5web5AJOLdh/c43h7x4w9/ZJ8WC4uR6TlSyHBCAyAwA5hpwMH2DjHQ0JiGTMDt7Q1ubk6IQ4JC&#10;m3c/5VpTvRm6fG8gng3jiDhx3EsB8oVhkNbLgvlCjyrz6nNOkMaEEEk5RCxsWRo5T4uvTW0OkRQx&#10;IFFR2xeYIdI8z1jXjMtlwWW+IJcMlYAMQTYjlJzp1WReMy7zisvM0LM0eJqxLgvWsmJeF8wr/y6q&#10;oFmXYIHZkmqgTinQGMSnbFF6NOGexKiqr1so5mU71PVMxbwLDakaXxfA6LPLRTkp1PooifEUZmWj&#10;SjnBqsx7neldk2uc7ZuEhpsSArJSz5US6x1C87haTA4TxPZ/44QwDFClIX3WAl3I8/vBlkvJWENA&#10;jglhmFAOI16ez3h4fMa8ZhQVPL+ccbk8IwbBYRgQDiN+9Zd/gcsy44+//yMGkxsjBIzThHmegZUh&#10;mKZh5PpmvBGHnfuLkrm+OI0QsRluhinDMNAgTUk7EBgiTf3AjXBdQwj0uhhJ65wbKiu9LPkakbVg&#10;DCMOdydkLZiGhNt3N7jIgv/7//w/4T/9p/837t7d41/85i+xrBllSHh5ecbdeMApDVh0BTHB1pXK&#10;M/VakOsX+SNDNJCGv3V9ClqaHf11qHSYa5mt6sYmcB/g/AlAZPQyxd57rfct8r1EfVLr0b5vb/09&#10;gOarELAi6r3VU2HrdddHDjV/bsWuwOtvUPPrWwBbQVrftfy8t7onap3Vl+qbeWFqGg+7nNKNiWlo&#10;r4V8m5qHJmskWZSilE+4jNDYZOclWFYrVoS6EV/HHTZGMD0CcSjsnz/f9FPliAEnyN19zwDtL1/s&#10;+vv972vPtMsf3qhuIm2gMtHb555Hn9M+X/RIs8/XoTOCgaXrFVnO7AbpLZDtmSvYYIS5FyjYguF5&#10;7y+HN+tlsG9T3//9M+9bGMNTzLikWXvyYvqWT92E/FSok4D5OPqoTVKvE995nbd1/zR87v3PDfvy&#10;vrJ/dv25H2sKLv1ZRZIN/rW/7b0/4+P+O9uo2ybCBYohNVeb6ISnMCOYmBJCihgjT7qOMWEKCUOg&#10;YUwMPC3phmmbq9boOv5u27x55ZOZTXs1q/fgiffP7I8NlSqJLbjH7ZRGRo7NgpuMnQklNFMYaBV0&#10;wQE3DERkz0u7U9bVJa4ZeGWj3woA4gsB60fM9y85Jz4FdXyZVSdM2V49uGy7jQtTibRtLfNsC3xf&#10;n1alfQk+OsH6hX0JE0MxFftMbMPcX54j0/AvH7Sl1dclh4rzXRv2+LWlF6/fv0Y4h/1z3ltJXa3b&#10;Gx+POue8vwVVQS2ewIRrzuCJ1637tmZuV/25aWeXJ0ts31boetDH3ZI3PLCRkP57/vay+vbVqtZa&#10;gYxeZKzi+nXf/8o8fC1k2Wr1MmFjl1xMYOhpowQkoRFMtCs43tqk6hkx9hU3jL4Wo7bHy7T1241Y&#10;bH339zyBaPUQ+8YY8+CKamsx130KotxwJ0rAEKhcixIQlM99o+e8Q8WNWnEfG/Y5apneLu8/73v/&#10;0LLoxqyBbZ5fPd9C/+6t33gD0/aw/2YPn3u/hde4Wcfbs+nxzelshfbNtbp/TU1wpe4cj78H+MI+&#10;cjpSEejq1affPvnCYt4EMRz2fthfe9j335fANbyuvP1bCyYJEdQ2di2V8cZdNWpe3dWwzNcxf+b/&#10;7Inw+/LKQ4OnMMIZ3FMa6cCGbzKjP76zy4T/SRjaDZWOe21M8GzCRbXTqVyBrT7Gw/BvwaqZJ2hL&#10;xupGIFowK5XzWDJkKcjzAp0XhKXwpLYZqfNENOlvravTdL9MKeWwWQqujJX2exU1Rglm+G7MR9+/&#10;6kqQbu9Yr50BzKvf3V83ilEy2wAKQhCM48DwIYFG4ylGjMmfUem3LDOyhVk5pIgpWb8Ej9ChWJeZ&#10;IUJUcHdzh+PhYKf06Dp4GAaoFiQFQqRXhZdlxo8Pz3g5r8j1JB37rO/jHrdXhZ3CVEQBRjewCQEv&#10;lwueXs5UnLsCJEZM4wGHw4FeNMxduY8xTAh8Pp8phO8UaIBiXi54en7G88sTzpczYkhVWRFDaEYI&#10;QnfjDO9y2HhFgQnZxzHhdBihpeByfsYyX+gtAFyzQgyYhokC0xQxDAnHccLhMOJwmHA8HC0EEvfU&#10;KSUaMY0jxiEixcBxc/fl5uUlusv8zuAl1VOqDaeDhWbh/oj8hNgznwNiyizHzRAChmHENB0wJHrC&#10;gbucNy8Zx+MRh+ORfeLjS86CQuKUENNoIT/Yb3XsnUfweaegSFGMvzQ60zSWjjt7DWZ7V/kRYoL9&#10;JdD4+rVwrILP23rreESgALGlUaUHgKI0lJJqPGhyH2gtRQHj5br8dutHlbEoaaCqMtSXCYslusES&#10;x4zyGMvfFLVqityUEsZhRDQF12W+AObtiSeGA0IQ/haWw5PRLsxzHKD789PphLvTLUY7BTrPC72L&#10;2B5/zSsQLYRKAIXSwfZSea1Kb98zZg+VsC40atFmzMd5Y2MNjosWM6hZFuTC0/e1vwyagWCT06Fb&#10;H723K/4BbQ2yYY+Bp6xTokKrud9fseQVc1mRQeVgGgak2GQIYrhYlgXz5YzL+QXn5YJ1ycgomIYR&#10;KSYzduD4JTMwTwFYlXI1rqc2d4PtK2ChsmBtg60n3bojHvIlBKKF+oEBtnHJM4IAY0o4jCPrLKSH&#10;IZDPz4Uhdrh3Cfjtb3+Ff/Nv/hrIgiVnpMMRp7t30DBgXlYgr8AyQ5cz4uUZy/mFhh/DiHg4YTzd&#10;YTjeQ9JUjdnqwSQOro1Twfr8gMvzM43rTImr1k+sZzSvTLYnEoEIKN8o9Dwk1j8trNECzQtKnqHz&#10;BWVdUOx0vrpMxObsXhYMGO7Zug3zHMJvAJixrB/4cGMNtYMinMMZAUYbiuOblSGg1pOj6PZIHX5u&#10;r2AWZp4Hl3tXSgtgYdkoB6Pin7SUY1kQ2yGznu7aPCP99OdOKVlGjHb8wfKq31gfMSX7qfi617VF&#10;RDr6aOn27fX12eemKQEhIJ+qDGVS570V6viPrtw696tarE6DCmJtrS82awclQaKKvC5Y5gtKuQAW&#10;5khAvGPZ9jcvgJXd94/vsT1vVT9MyzDtLrKgl6POwwRHmS9V6ZnI8q35OBEw3cqmv22sVZV/C9d3&#10;GiHwmddLDE98TaFnG2Yc3CjcjBh9hkhPf8X3BS5ccSWuPTP5qvO1xTxPwfhjLQq4p5nN2uaFsa6q&#10;NNB1Ax3SSFtffR4bYnk+zJO0jXOl4T368erHx2lqty+o/WH5aaFBpj9jeqfXzCfYejJN5GPZz+w7&#10;H8sQaHgtKSKmkZ7LhoRpOtBoxXgx73nh5ISWghgSjUUs3BA9GTYPLWI8MevDb30vIcbXwoyKLvOK&#10;kp3eAQANeCQI1lwq7dCNoRnB+6+NH/MOEmjsxcIhZmTrMuvsxgBKhf7peMLz8wvOzy8QM5IQk7cG&#10;EZvT9EY5TROyeWsJ5pXR9wZsrxs2chxTpGcUKHFuNVx0Xmn6/7H3Z02SJEmaIPaxHKpm5h4RmVFX&#10;d1df0z2L2R3MDEC7RCCA8G8Amv+BH7hPIIDmBQSimUF1dXdVZWZEuLuZqcqBh49ZRFTd3CMiq6oP&#10;opVITTe9ROVgYWFh/oT5nt7ILk9n5JWhT0vhGudwPAJgaKMKAmCgc1PRseKFXu2c94jzhDhN+PTh&#10;A9JlgatAODG8l8Dj/HBGTgnf/PQ9DnczfvjuOwQFCBFYZwABUGbSOdkHz7JOEw7zrEB4x5Cp0eFw&#10;ooc9cerBIyXUUuHRbTGi64QYPOYD1yDTPMEF6iFzyvQKmDJBQ1dulFCxjP090BWUhv3gLYfjsL/g&#10;IBrCuL9TwbCqKWWUQgBTSitSLYDzHTihvCtXekU0eSwrkDqtfC+rjJhWBVhnbhJJmaEvnY4BHUU6&#10;ngZboetrDnFC/q9MnP3ghrfYlp1XC3Jl6D6CAxXAp8BGF3SdVQnQKJlH1nV0Tpmgo5QaXXLmYttC&#10;Pfr4oONb6JDA5nFnMqjzcDFQNg2BQL2qHsYKkBM9t+ZSsNSKGiKy84CLuCqffni64uOnB1wWtmOp&#10;pMU5RMgh4me//DN8/8MHnD9+Yp9XAiB98AQz1orlcuW84SnvJWsb4/m6ju88g32CwcuSeTJalgVw&#10;DNsMlb2h49vH7vEIGlqP8wS9OxloJeeMfE1499NvcTqdUNOKMAe4U8R/+D/+J3z8+BH/n//2X/Ef&#10;/8d/j+M0I0wRRcif3pzukNZFN5qafZyr3FqVKw7z/bNjmLOh57fSS9fH1Pjuxs4B/VJf2/LuEJJR&#10;CMqwb/AZHQmb71oOdn1/rk/pvefXeurv91R5o/8e7ouuk21sjWl/3tKg/OySSROJbiSd281eaQgU&#10;fb/Pa5QdN28qAJ06SspeVfWUUEneNgDBQDClyzdSeV9RYVsQjMlA7WP9p9GPU1lLdK7dgGA2D984&#10;dv3QPmAVHm/XQQAyJj5ew3BvfO5zv8dk5TKGsKnDcP9Werlzmey9l94fQTC9HH03gFdkt7PJYCNI&#10;2s6F7bXtcevato9eS/u22rfhvm0bUbdj11/QiU/Prc3HVAfm8NnEWXk4Hb7dyt/Lqk9tnn89fe7+&#10;Hy7dLssXtoOlV5iV/AgQjKCP1/be8D7lAU54ogoIUWWe8x7wngq4oLti4oQwBXh1d25xvScfMXmP&#10;0AzT9HQwAsLaoV/flEl/7+nmNTJiDV9LrzwxXFb2CzQ+avRH4bxU9Qpji8Jhdybpi5MNF7RVYR6W&#10;L59QlWW7VmpBRkVSJWbRnTNk/DoBNI4+jANdeO2TtPbbne8f3KdGEs/7ZWw9ftPom8I0tD69nTdv&#10;8GhgH8YoLhpbFzCQkNYPaEjR/pVd2l0gdW8v3mqbL0/2ZU2D0Zx/mbfRCq+SR/ZCtwbVC/bblGfk&#10;6TAFmfJ+80xCIES/1/7ZUK/WLxROu5Fiz3OtULs6aRttaGVXVDO+8EL/2S7pC32+opGm/W515G+D&#10;PVUlFe4QUAW1M/BH70mrb6cnawPuIPUqPAcXEMzziwrSIz2Y0dfSpjWsb20hq3Wy31wo2aPaXtUW&#10;GAa20flc33Ogsp390g3a/bcq5NVg3OtCJYdYOwwd0vtKyzVct4WDtbcM9Wce4++eNue7e59Lt+c4&#10;ppfv9LQvy0vJnnvte5Zqfe46so/P7bXP59bTPsvPpX3d2B9/nLT/1q3UKeC1JG1kdOphK33BJ15N&#10;X1P/L6nPrWTvvfT+rf7e8IHNb72jWY20Z+/wil4fvtkWgfae9HY1ucHk2p50TlBlC8e/gWDogcN4&#10;SRvvypuceuDbyFe6E7LPzfwmjX0q50NBISD4xeSbXCuyPmsxu3PNWEvGmjOQK7Bm5DWhLCtkLRA6&#10;9IDI1ovVWMZWNi3fSBD7PtuPdWuvWlWrO4BgeJ3PFAO+qBt9u2/XXzoMBNOBL9vfzUCorutjDB0E&#10;48iLgyo/UVXhmBKgcb6PU0BwAifcBRkcvUlYmJR5PqkXFHBnKDTciXofCCqPrznh49MFHz89YVkL&#10;zXcZqDVDBuO1gLtfWv10x7QHPYYd5glTjLiuCQ+Pj1jWbjD33mOaFaBhSrBdn6SUcL1eW/gj7ihl&#10;2S+XMz59+ogPH38gAMZ73B3vmuGhFCrRALBtFABj62Pv6DGB4BQCVmpZcXn6hMeHT8iZrpQJNPUI&#10;gXWZIkFIUwg4HmacjkcFKzmuQYThn6YYMM8TDnMPBRMUDGPgFgt3FIIBYjowZqTj1t5qoBKnAJXh&#10;WbZdXxOM7RumCKc7rkutuC5U1h6PR9zd3zejC/UFVPp6H+FDRIgHxDgjhFllwhvl0nNb01EO0/Fm&#10;95R9tWfbbNHvj7KI/R3TRk68kWzs2niE5mO/9QqVzwbQq907MHmnPjsYhrVqbOBd2cbf1h5oymJV&#10;3iYN3yU0DLd+0/etLYsaBi3FacLhcICIIK0rSi6K5FHwhQLY2F9uCJlD41HW3ZrGd2J1eHN3j/ff&#10;fou7+xMO84T5EOGDIJUFj9czshQwckIFpGLyHk64szi3LW9s46SGACr/1IA18LtaaYSGtueqIUGK&#10;GruNb1c1LCwrXeGP/QdSCCq06iN/39HIaDCzo5rnmnXFVQqu4ByTtKwOgtl7HCL552mKCN6hVhpk&#10;lpyQUJFFuCuwCnyYGCYpRoadaIBDIBKjBlFjTVuLiOteQKzAuvYRXYMGbY9efmgOOieXhONhwjf3&#10;b/Hm7oR5itSVgM+hAilnAg8VQPOf/sO/w//4P/01np4uSFVw9/Yt/HTAmjTcFQqQrsjLAjx+BPIK&#10;iTPC6S2mu28w372Dn2Zk3X1shnNBJQhlvaJcr8jXM64P32O9XgFURAUEivazF4ImCECxNTm9cGQF&#10;tTgUAgUyvbXUsqLmBTWtKGlBTldkDWNCAIwCWkzLIdgq1XXOtt85M/QGddVmfOIuaLG1jigQqqph&#10;rRQIt6DrmtPG/Khg50ec040G5slHadc8gdDuoeUTKJ/ktyEC5xjOr9EARA3y9pxv/LTT/s64b/OB&#10;qFc2DbPBeWLHr4fEtur8r9Hg+LvW9r1ajbL7P2sHe/9WEuntPj5TK8FbjUvrt40nswzbcm7HigDQ&#10;ulc1SmSGzkrpgpSuqCVvZEUAzVNcLUU90fTvj39ZEv2blYcZWEON6c5zfjfPcZSBSaO1FjiVj3m9&#10;h5oyPRV0Luz16YZqEcGqnhxIK2rMM28uu34d28ip3KDROjbJ3uE42H5fRGV8M5ArHbd2UJ4DJWfT&#10;FVvZxrYDACcEOhgQWhTEIWoUJZitorT52OZU9qt9d5/veG2s/3hvfKed72geO28rULDG4UAZNRdu&#10;QjTPJPZM0NA1YSJY2GSvw+FA0OSwDrIGq8M8lRK9HdZCQzNg/Wa8gWU24JCV2dq66NrCQsZwHQaW&#10;NXhU9FAyArYzlL9ZGcY2cs4hKpB0vEYQQQcxWSgaskl6abq7u8P1esXj4wOgoF0R4XhUGd6+e3d3&#10;hxAClkS+LBrmxdqVbTN4NAJDuYQQUDRMU621XZtOM6YQsZwvWC5XhoACwRHTNCFOQb2WqIcZoRxW&#10;FXwjcIjzjFwJ6Lo/nnB+fMLTpweCFlyFnybM0wGXT084X6/45mfvcTjN+PjhA0ItBG5mepkSDjtl&#10;+RXBBUyBcsPxeFRAPj0BOXE4TjOmw4wQdDwAQC5AYYgro4voHdcX04TD8YB5Vi9FjoCldV2R10Qw&#10;cqkEwSyLFaSnoW/taO0/jAnYmwJA6uZWrVU9bbKiKSesCq4WEi5pq6JvdikK1NaQRtU2/OZKL1eZ&#10;4MKS9VohyMQ5Uc+xpksgL6W+gcA0mA6DP0g1yse8o3c3CJ+psDZQCUznY++d2qMY2l68wINr6Voo&#10;W6fWxgwfmpYV6/XaaCnnjFJr07uiCkMpqadHOKe2F67VQojwQnCSC53OvXqv8c7BJfWCpGDxVIDq&#10;A2UzETzUgmmecb6uuKaMVIDHpzPWtHB9HyOm0xHf/vQ9/v7X/4C8JkQfkFNCDBFew5OJAMt1QQUw&#10;HTTcZ1rJb5RmiobLNR7EyzpXKN8IIcA5h7XoumbgWdD5IugaRt/meNVvcD1BcH1S8M/h7oi3b++R&#10;rgum44zjt2/wl3/zb/CLX/wc//W3f4d0vuCv/uzPcPAB4Tjjh8sTphBx7yOqeqFpfNXmLvs7zBFj&#10;2l/fn1t66bol42sAngE07Or21zDQOA20b4joIsNuD+vc8drNZNcV7ElG1T+3f69/EyxIS3VzzvsV&#10;MPBZKz//9myHPIY8u2TBtK/PeK3bWXStqLoNe4Zr/D5XArxG2av/NUAMn+3Pc1kx6AYKwc78rVUa&#10;QTD6bEu7trRxI8Nc6wHgP//n/9tzTzA3jNibdgc/MDaQDI1TRyXl2CgDc7dnxr92jOfj7zG1sg2/&#10;270N0ewLviHrfm2sy413xtTQoMMxgmBsgFNo6dfawP8nBMGM7WrXx77hsW1/I8Rt//W8jJj238IX&#10;lA3QzIbHNt9ueXa6gS1YBlp6PX3u/u+XPv/9L2iDMb3QZmLjbkPLJtU9p3G7L8O42PK6LszTCEPl&#10;A99RoSNEVPUA42KEmyb4aUKYJ4Q4IfqAOSgIJsS2gysIY556FdKtPFaOdg1QA7oac9s1CmxUgvQy&#10;79OuSjeS5XgjDZeVBes/Pa8741FVt+/6FEEwxn37uxQE7b1+l8JlR0kTBAMFvvC81IqMQpfyNq0M&#10;tA5VcqD1b0+t3YbJ+ZXaA9p+xpP2zwpYtT1d7RNr/VJiYUrNSLWA+/doOWNuqthqo1Rz23xqyP9G&#10;EfYlb+Nic75N1p6be/qZxleaKnRojH6y/bk3rms/WP051kz4N2MhlSF0xa/nCogQmzccxw8VePaP&#10;OxiwM1JgUL4ZFe9Kpel5e7QctJ7tiWF8ibaX0Yp928YvE/kHy0LlpanmoHzFjDriFfwxzJH2/ZaT&#10;OFWkESwSHBUa0QUEFxBdxOwn5TVew4awPAJtG2sjFqFXZlhXjq0rEDhBM+hWzYdgE/YRgS06r+v7&#10;Tp/pgJ7hXO+bhwd6yiJgcNPfjVZ611n/WttbnuyHrwPB2N+ePstAgWFMfC592VM9PS/P16dWNlXI&#10;tutamv0XvraMX5vGOskfqI4vpS/KW2Wm1x+1thJVRej56y99NpEeX05G07/Pd156tw4ypD3TZ+kt&#10;FYxUA1Ae3dO8rq860xgSr/DdcREHUFbdy9g9CSCqOB/mAC8E9YmQzzYeMfBLp+6onTiCZYbxzu9q&#10;fav6YFO5xEAuLYa3yiO5Uu5I9rsWpKIGyqKhB1JBWVPzBLMHwRgQ0alx59l6ZgeC+VxqfViVWQ8g&#10;GLYnn2nnXwGCMUN0MeCL9VMdQTAshyg4ZYqhgSa87vSfQkTwDHG0rosq2uhlJIBhIIJ6KBB1a14L&#10;vUtMMw3q67Igp0SvJMIdqdE7hDhhzRWPTxd8fDzj6bqgFIEIQSXmocbrXDoCYKC7Zp1wx3j0guM8&#10;A3B4eHzCp8dHpJwhLdwLjTdjB41jM2caBooq2kIIKBUN/PLx40c8Pn7Cui6Y4oT7+7c4HU90mZ6p&#10;bBUI5nluAJig5RZQGTfHgMM80YvDuuDTh9/gen1EtXo6R1f4ccYUZgTvGOIoTpimgMM8833PsROc&#10;Q4j0EjNNk4ZC4s4/8wTTxtIAeLGDwNTna3M7dwaOGd516hLe2gyD4WY+HBHVhb8piq/Lguv1imma&#10;cP/mDaZ5AtSQY0ZYcZEgmDjRC0yI8D4AKlk9G2dDv4kYEGYnJ4z3X3jPDb/5d+CUtRtcdaZ7flS2&#10;QR52E1teddgo04a36R6Mp1YQiGayuBmJdkos+/v8t35TXR/TqMPLThX01meiBdm0hRki1NBUmxFT&#10;Fee63islo6pCN3juVD9piC/vBaJKOT5PY9HlckZaaZxx3mGeIk7HGXfHCcc54jh5+GkCBAqa03BA&#10;unM1zl1RXVRv45w0UHUd11a7ecf4aXXk1VDjM/uU7VOy7SjW9WebT6wPbhtBRZW/Yz+PNDC277mq&#10;17FMzyNUsndjdPTQccpwai4wHE2uDNWT1oyshSC90ONV9A5zA8OQ/xUNh1UqUHT9NSt4nuus4Z+W&#10;3QAUMqxRnBq9ovc4zRPeWNg4M8JWlTJKgXMM+ltQcH+4w0/f/QT/8//hf8Jf/80v8fHxCfFwwOnN&#10;O843OSN6D4+Kuq64Pj2iXJ4Q5xPmt98i3L2DTAdUcdylvVx0DqiAFKBmglPWC/JyQV2vqOlC3h88&#10;ovfUJZQESOU+8iqoNTOuQc6omfdrTkCmxxWUDKfhj2peUdOCmhJQGbJMTAOtYXp1TyDXMqJrGoHy&#10;hJ5EBKWsfW3oRNeGNJZxnNJTiy4lCVpqoB2CQXt+OtAH+SvE2DYXkKlU1aeQLkUof5nnGdHNKaKh&#10;oRrfh+i3NHSx1XH0DnOLF7X81KuHUMfmHEM8mXZsHD+w8Tkky2+7ViZ/Im/k2GwCi6b9eBMdm3aU&#10;wQsLyzs8C9vp3L/PUvaxLSonm0zQ2svqU+iFC5VehGpKyPmKkhaUnAj4NgCio9xTcqahuXIMjd+z&#10;Oo1lpyE0oyrvsHKZlzbn9F3Nr6icV5t3KyML22VcG+hjnCtt13ovi2O4R5WF6KGNRkZ7Bzo318pw&#10;h3UHFNLRizoakZwQvBUIpNm3qbVzf1/7xdY6mo1oeAungBmvIE8OA9bPOUHJiV7HAIawCYH9qvTE&#10;ZztN8vusZ71Bu/bMWF4M37R7dlj9OM523wn0wCAKLIEIpsOBAAPvCZSwvAwwgErvHtOs4d8cnIbK&#10;nOcJ4nt/lExDbqODQp0uvUmQPmn8J7Dd5GzR9U4urI/Vy+ph6wsoyIjlMkZILzA5Z3hPgzp0d7uw&#10;4pt2s3xNTmnXRPkL6LGNMr/O+7kgZYY0OswH1FJwPp+Rc8akNJrWFbmwrZgnvZ7EaULOCdfrsgG4&#10;2BiHyrXOOayJBnqn8jZqgWhYXMc4owjOY71csVwXBE8QTKkV02HGPE9Y11W9ShKU4j097eWcUXNF&#10;nCZ6MqkE9KR1xcOHD8w3r4BziGFGSQQBv/n2LQ53M84PD0BagUTwidQKR1wFIPTMdJjokXGaGG7p&#10;OM9wQs8tIoLDpGFctZ0dKBdJLvAaysXr2iHGgGmeCO6JrAcZlAKgU6InmJSxXAn8GefEOoyH1tcD&#10;bY3DrJ3rtQY8Hdi/qO7yulyxpLWF6wOo2ywVOucSzC+qk3QGQnUWQN7Gb9eJck1JXUca1svUMzDU&#10;VLV1idKWUjPnE7AsQUPMiZjAoAxK+UCM1BVzvRa47q0qi9aCdbWQOrYxhvJeyQV5XZGWlV6tKoG9&#10;taKB4uwbFQTrOK9hZTVkWTTPekLvnj4G8mRx+kUgXxKu1wu9zmiY0gxgLaSNi2dIo/OSAeeRq+C7&#10;73/AslwRpwnTYca79+8Rpwm/+c1vIRWYQkRJGVOY4LzD09NT47UQQZwmQAF4xm9qpXdIG6Pee5CH&#10;d3qq7ED4GJo8zuqx/bO2RffaqLyNSGnOUTo/0/NOwTxPqI6ba2pOOL25x+or3r7/Fr/85S8RDxEf&#10;Pn5ADAHv7u7hnEP2wPl8xjfHO9RCGqGuazCiCDZy+D7tr+/PLb10/XYaBs+Na/w1DrA+eu079Yas&#10;8lJ6VjYb0MP1W6Xvt+tQnm25OEDsDv/Zb76vdG/PDn/GdKv8+2vc/Kf5m71Uy8i5j16T2jyo+shq&#10;Okmds4vyE7tm7wOUx0iAep5NftNnCuU3aXKc0uwA3rX6Wbt3uwnPpXmC+c//9//H+CAfGgVBrZ11&#10;uhZy31njea/8tnLtXP/aYtsOO7/1d8x7LNu+YtCyjPXZp+fdvE233tmk8VtWjhdAMJx0hvIaUnK3&#10;gOh16O0/5j+Wafx9K1mb2++Xjt7++37Y3mc+PS9TRo35f1WqW4LZlGugMbtnw3p8/vX0uft/7PR6&#10;/zxLu/4c+368b/SxPd//7bTS37dshHKHLXJV6IL+DjHAhYDiGVfVTRFhnhDnGWGisBdCxOwDoh3O&#10;I6qRtxl4hzHZDiuPjVkWaXvfCjsoXi09f+6F+4KdImZ8qP+0icL+0TBEVl1qbmEDGpNvnmDIi5RS&#10;9c5Aw0p7pfTdJaXS4wt3XVck6PhSzzDk370sxvh7x2nbqfGpDorhVmf2/Ivt09LwwKvP2q6PtvAe&#10;PS/c7h9LtYJeYKrtGCuAcOdZH9n8OL/B671/rRVfKiDv8pb0c9Hz3Tv8xpDXi5nbjeH6/pHhqcoO&#10;2dK58nsoHdrOnm4olK5k1fHS5gsFT0DngAa20N1vHFuGrjeaI00WEGXblzAvp3GsbNuSjfhs3Og7&#10;418jhlqtYfU+dD6DekRxbtidZ/xBF1dVeUGlgML2CPASEISepszjVHQB0QVMbsLsg4bhIDDFlBRO&#10;FwDOhWYY6O1Bbwk2dYjxKP2tleI9fa/1mfgGVnLaH/R41d2u23nvUwuHpDGebee50oK1P9vLvq6x&#10;yrVsUMGtP6/lsrK/AILZ91XrM+ulfnozvTa/7u+9/OTn01guS/v89+ml+7XaLtRt9QZO8kdLz9r3&#10;xvU/RrqVv+zqjxeeQ6PzuunFl5790sQ8//hpLOdLNAGwQ6yG43Pb8+fvt/lYZVK7JjYvKm1xGdfz&#10;avx4t7bpqe/sNHAk+YKB7Fi3zkv6HMHnTCnTx7tKDa1EVeWMUgmsxeDxxa4RGMPrDI3UwSGrhUPK&#10;FUhZwyElgmDM/qVlMhAMy7xdy7hmiNf2GgylY9r0y9hmtVLJO64PdH3S2ncHgrG2/9yRK3c3WZ1H&#10;EIxUDiQvgilQzg2OOzoPE72RiBSktKDUDO8EwTGETqgVk3eYJu7qKup5wenuLIAKu7TSKBS8U8+K&#10;Qg8yYcLTdcEPnx7xeF6Qs3BtqVxeFKzpdOQWNexAQQLOcVcjKpXf8zRhzRkPj0+4LDRAbsEbqnDQ&#10;udP6Ig8AGAPMlFLw8eEjPn36iE+fPuFyuQAQnI5H3N/f43ikK3QD5ggEs4IDjkd1MS5k0vTW4jAF&#10;DycVy+UJDx9/wMPjBzgBDvOM6AkImcOMeTog+oh5cjgdJxwPM6bgEUNADGqkDgHRADAx8G+gwto5&#10;gYwAiHFMDSAYaBvbfaNle89ZKCWn7rqHNqvKM3wMmA8HTPMBIURA3efXCuRccb1eAQB39/c4nk76&#10;HcotBMCoYc0reFgNrxU0MLJM9o7tQOdRUMj0TM5o93huzNnqtU98ntf7X71nsolKTbcOUf6zB0Dg&#10;xfHfxz7v6bMgWcszA+z47PPf/AZ/d74pcA4Igd54qCRXvdJQpqI7qY0nOzVA0XjRd6iL9mcp5P0O&#10;ghg45k/Ho3omCnAiXEsmesQEgKfrFY/XC5a8QASYgsPkHWYnOMWI4+GIu8MBh2mCF5Yp1YwMrr8O&#10;geGZROVKgkVCW1Ps2wINtEMeJ+rBhnXj7rpx+jMAuL3P9a+Oh7EDhna376CBSDoNZQUeio6higpR&#10;I1HRdsmlYM0ZS05Y64pSSwOKxhAQXCTV5RHkQw9lKSWIVILjgkdwgqBkXquurVlYOHGInqANUfCG&#10;Omhge9qcBc5ZovJ9VC9RIXi8uTvBe491XfHw8ICHpycalLUJ1jWrMQn4qz//C/zyp3+CX/7pe/zl&#10;v/kzLLXg229/ginOLHetBOssV9S04vr0BBcOOL57j/ntt8A0Y80J6XpGvjwAy6OutypqSSiF3lnq&#10;ukDyClcKPLhjPQSCfXJm+CEHAkqqo4cdKQU1E/xS0grUrCCTrF4KMr2vFL2uYJRqIApBW9OQt3KN&#10;I6YHddqGth40OUA6j6EHja4zQi3IK3dy2zNN1oF6ghnpW8E4I/25NjZptDEvSVIVeuPoyYXAFhrm&#10;yEd1U9iwqQOgoZLe4TjfuvY+G4Ff7kSUlNbJw5V3O/LuCtiWVR7CWvB1lq+qbGVpP6a9GVpNd6Ih&#10;gaiXqhvQooi1DQ+OZ/Xo0KYC3rMQVVxb9u9av9nvUdaSYV5k3qq7KoXfyQm1LPQmVBKACu/JgyFq&#10;KF4Scl5QE4EtBsyDjl/7a78dKtuwgVa0LkpvtWgZTJ9XzYDCv+RhrYmUlm2uV5qD0oQakNt17e9g&#10;Ydx0PhiZiNO+Ms9XdQBRWvux73qd7Pvjc5bGulcSB2B9AvLjOtSjqKeKLt8pH2y6fMq91TzVTZGy&#10;HUhHbae10mIvH/MbQZbjX0v7so/XxzpaGUX1mVAD+qQhj6zMIQTM87wBZgBDOA+tl1evbFm/6xS0&#10;ah4ROP8lpJXeBQEgZ4ZRWdVLoxOB9/wO5xXK/KIAGNd4RE+WVzEQh4aa4rxDPlMqmgwwT3NrY+pF&#10;tb2s2UrnfaVQd2ztVWvlWqByayb5Fum1VHqEC+oRR0RwvV7Vw0T3JtON5BqOFFVBUAyZEgLDDZZM&#10;b0FOCJQArE/o/bLWQplZZRHR8UHwCkO5lDVjniZUYcieOE04Hg8KCL4g54xo/EDHTFkKnIaEFOfo&#10;ha8Cj58eEMRBXEUqFaUKDvMBEjzmuwMOxxmPHz+iXM+omQBPUcCSDg4AwnCK2kaHwwHzNHHeUfD6&#10;FIICfDi2BFUBooVyhXMInnLXNEVMMz3RuRAgjoBnVK5J00Lwy7os6kWwgriu3udGpzFyHFYdKzzG&#10;3+QtXRthqY835xxSLjhfLgTB6LwkTudXkfYdA/DxiPS4EihnGXjTO/OspWsmWy8qzwEUqKp0Tj7U&#10;eSEwmnJo9QmB8jf7XGUCtBkRc+Tax/nA9QwZGNf8eRgPujaihxegrAl5Tdx4IQ6lFiT1EmM6Chao&#10;A+fMexecrYc9WbnKM143TEA98JVSsJ6vuC5XlJyxXgnmygUoEIjzSPOE4+kO58uKHz5+4jr+8REQ&#10;rh8Ob+7xs5//DOenJzw9ngGdT1AqJvWS8/j0hBBjA0XOGjq5gWCUZ+bmvanLYcZyva7XoSHVinpt&#10;Ml0NXA+TNs8zQowoqqfocwXTCKCJkTbB42FGTSsOdwd8XM4IBwJ4/vrPfwl/N+PXv/sNfvaTnyGC&#10;9H29rqgiiNpnpIZOuwCarHcrtTHzwrmll67vU62m6Nmnfk1nuH5LWcmYxnkcN+bDfdqXT1TG6Of2&#10;S+XDdsFGyP63JTNuqA7QgCrCe3YHoz0PfGV469Xy19pDIPG87PSflecqd9ocR30jv0f54TkAxu7b&#10;ewTBKNilMiQbqoZDKgzLrhmy6oWywKZZ9Le1ebeb9D5oIBi72B5uC5D+wr5p9sQwnvcG6I1qAkyt&#10;rAwrulUU2zN2fbxv+WIop8hzEEytDSf9rMKWeifua8V0651NEgEZ+DhBfR4E0851EhifHcs6Ct3b&#10;69u/L6V9m710WFtDiZ+/DRm/U+IPymj7+kvt99lUtwSzKVfLd+xzG7Lbur2cPnf/j51e759nadef&#10;Y/+KCRd2TUgf43Pbv52m9PH2nv0xoUgcfQiLLkhCjPDThBzoVjLOB4R5RphmTPMEHyNiCJiEKF3z&#10;AmPeDmjI0bw3Y6MvDgVqAN+Nzf48nvXf5rmxTnZt037bJzb32s8+KVQDodgYqAWlJmXe6voSVDKY&#10;K+rGP6Ahj5RuGyM3d5VmbFEATFJm3w+dHPQ9K2I3s43tyJtWBRFyObvH23pNn7mZhgduPcvzLsTa&#10;h2vl5d4z9nY/RGm11KwTHHeaU0SkwsLap+WhAJhWEP3bnhkKaLyn96nx+n5uZWzf2dAG0/D0UBa7&#10;ciNJy6x9A1oONo/1kdK1428DwIjoYkS66Mc+62OFd6xfh363+81Iags0cB5tGFvWxmjhtcR89z0x&#10;1qs/a6nVQ2XHVjYFhdAw5+HV3WhwvnlrMQMv3YM7eDg4Yaxjg5TQG0JAdBMmT49Tk58wtyNgcgTF&#10;BIsrOrQJeYx+Uz2ueCFYRQYBCE2PP9DNUOHWB2I+ZnooJvaDglsa36OifDw3fsdjMMY00AyBTPat&#10;TmAVgNKO3rN8Rnr4WhDMs/TCZUsvjIKb8+7zK1+fXiynplvfZdpdt+4cLr305o9NVpZ9mVubb64+&#10;fw6v1ofp1jsvpf2zRk37tH+O1zDMNbef+dpEevzjp31ZrU2r/daxPhJA+1n7PNGvPu+TOh43+oyA&#10;ki6P9jndvK30xZ91DMdtB8GIIw+7CYJx5lFqUBwPvIiHFsYWsyaLDPNCsTl5WJDmoju6wBA6awOE&#10;5A6CSQWyFroc3oFgAAP5GV/cKvF7PYcGu9FvY2p92NYc23UHD95v65MbnmDs73iYMbadm6FMwTDm&#10;ta8WLZ+oJ5gp0huMAiuOccIUPKpQrvGB3mKmEDH5gMnR+8o8Tyi5UElmu1eV6FJakVNCcNx5eJiY&#10;pxfBUoAPD0/48PCEJVWIC22HnhMFcZjhQA+jlzb2SmHe8wTvPS6XBefrFRXPlfiQbuAQEeScsKYF&#10;y3pFzokeKKaItC74+OkDfvj4EU/nM5a0QgAcD0fc37/B4XCEE4dsIT68xzzPVDTPM+Z5bi6XUYoa&#10;8B1QMp4eP+LTxx9wfnpECI7hmUJE9BHRe4ZAmiZMccJpjjgeGA5J1IhNpTQBSiEyVBUPNRIIIEIP&#10;PSON+p0XGBtPomPPaHjzW4EvYoryYcyJCPw0YZoOiJFu+UmLXGOIc+oKPmOaDzipQZ1l0Z14TmU8&#10;T12BeRYY+Qxlwl6mPvGJjnulh1bXDlSzsbt9t/OS/egUGUEoBCy/lvjsdo1u3+KxV/pt60I9SleG&#10;agv3srVy93zH39Z/AHl845VqIDdPPrVWehIYDOs0hPBd8Y5eJcQhZ7oChyqX7Vte5XtU8pKcM6Yp&#10;0kX+YcI00StFLVU3AwAIHqlkPJ3PuFzOKGuGrwyD5iEIQlDM/fGIt/f38CHgcn3C49MTlrSQ/1eB&#10;M7fiaqDzOk4qCRGwNabyQ1NkF+VFzjkNw2btpTs0NWRLayNmuGlrS9bH41/Lr+fV3yul4OADvTiF&#10;CAEY7mhdCfIJNLKmWumJTI1Y0TlMzmPyARAgOK8K/wrU3Az3tQJRd6V75+E9wzt7HatSYdpSQGEJ&#10;0sAcAu/A3dNKug6A9+bxTJ8RwbKueHx6wuP5jEuioaXWviORRrqMSTzSwwXv3x3x7/7D3+Du2/e4&#10;P73jruWc4VCxXC5Iy4U7Y70g3n2D6XQP+ICUV+T1jHp9gixPCHll/xYNQ5RX1LwCJcFVhoMi2MCS&#10;0ChUuSatCoJBYaijkpmHGNBF0OYUqAFQal+/Awqasj4WnU/EgCNdBuhFIP1YGsFaIy+29WtaGcqJ&#10;c5ICPjR0k+kQYAp+7aiRLteV4Qltvq/EHLRvVucYFst4ka4f+ZdgF0tKzcqDSd/O93BI9m3yYx5F&#10;DUnOK5DR0VhPPQ/Q/bj38rck2l6GZN/wYz7r7fsA+6UyH9GxyvJoP+o3SPdWm1H/rHNXNu9MGd75&#10;zZoAg+zFUwPR9D60+6UUhiEpiYbomgnWSgmopRlVawU9b6wJOSkARgFZOSfUkiGUVjg+xdbRaujQ&#10;NPY7tLYlsyxZwU9Wbm18ODPCqkcaArF4eO9pdFUQDFDVuCva5yqDB/We0uboQTcuNBQbv63qJdCZ&#10;3LazcYztyAI2xYB2PgFXBDp1gASMd5Mw+7w8yDX7vilNv0/jZ2yh/JzqNrd2QWs7GytiBrSNPN6f&#10;sbTvF+jcYnOCPeN0/rJz7z2meQZ2ZZzUk16To4d3itK15Z21TF4N/aLhF6DrsrTSkAyd79e0EqBQ&#10;CAYxOaxWAqak8Tn9bWGjhjJbXjlnrBaepRSUQv1kzvy2D1xLSFV5QPvPiXm24JwTAuX9lOnRxLwm&#10;5FLglCZYFvXm2Dx4EJRgoKHz4yPnGeeQUqL8rfKXD/SwYWFMo4aaIh6+h6Jznh6cawVSLgjBt9Cu&#10;Y39WBScUVNREgztywTRNcCrzuOBxPBAA+qhlo7cP9mfOGWWl4d55D3iGUAre4+HTAzwE0xQ0lGLF&#10;6XjH0EWHCSE4/PC736Fen4BSCIBhyZosLE71b95j1k29MQQFEIIyQ6CHF9KIAlpSgmgYt2ki+C1E&#10;hsuJU6T3ksA5rCj4v6SKdVlwOV+wXleCoLLShI13/WtgOqegNaPxPbCZU6nJqJaq8njS0XVZcV0W&#10;LCkBjl70IPRc6ZxX/ucI8PAe3k8E8ASvwJOumzD68qF7rqWcpPO85ml8qOrUxZbv+mStFEQBH5S5&#10;bN7V+qncPqH/7hkwLL0AcFMkcCcG+EgZMi8r1ssVNRUU9XqXc8GS2O7kUZTrGPaN0gPbwysIiLJq&#10;CFqmSG9SNt5zSQwjvGasSwJKRloTlqQWDhE4F3A9zJgOB5yvCb/69d/jN7/7DmsucJ71PLy7xzdv&#10;3+G7335H8hr61gvHz7IsDJ/r2e5393e4nM9I69oAa7XW7QYbrzIxeE8883KOdJpzxqrev0Z5RkQw&#10;zTOCeotpkoXSsQDkQ5X80TmH+TTj7du3BLtKxen9W7x5/w3+/u//Dv/7f/u3mL+5w69/+A5xivjm&#10;9AaBPYfLuuAu0vPSSNdQmnfOvbi+HJ+9dW7ppetjsjnr9sf6Nf4anhnksTb3aR6W52ZP8K3DPt3K&#10;yb92ztEMYKjH/rwn+7aWp5W4/9qcSwVXjpa0MEMVR73h/h8EbWzzewaAIf+sOsfyN+dQ0zfataKb&#10;KhoAZrBg9fdUllQWYnJcLUVZ8tYTDCrlPjZEr4v9NlqToZ3t2k4bdjs1gvk90tfm0QjshXTr3ufe&#10;sfQlz7yUfp93W/o9svjSOr6UvuTd/TP783+O9C+gCP9y0mfaQsjrnl2zZLf6I8ognLqA8x5hnuGn&#10;mWGQdMcDUbcUxp0yD/vWjr9/VdpPhv/UqbVHG1sD0wcZ+Y2n+19l5G2caD61qDFMY3DSs4z+bW6I&#10;+66VrqQY26S36Fg2+85LqTH9G8eWGl5O/N5WEVqLfMEsr8bAwqmNScExA8L4c33+ufuW+jfahe2p&#10;9YfVozUf23Pzgt6uohOzEPlaAFSn584O3SUmwpVrO1SYGxYwQrWKto4VYOhDLYbpvxQWAq8hxoIL&#10;DVQSHGOk9m9wMWELl5f6t9MAntfbPr67bn0w9kWvk8JXnGNYARcQ1GvL5CbMrgNYJhcxScAkDGcU&#10;/IzgIoJEBDch+BnRz5jCAXOYcfAzjn7G0U84hQlHP+HoZhzdhBmM0eqFnqe8oxcqhmcLmHzALB6z&#10;Czi4yPzCjEOYcPAToot9x7W4vnNxOKh0s7bdXieAR43Tthg0wI0qdWyxKCo0k9RIf3l0JdrApmq4&#10;HelU09hLX5P248fq8LVpLMsfK+3rPKbXrtud1575l5a+pExf8szLiXMW561R4T7+tjXVONYx8IB/&#10;PWkzVqrOpWwFpZHh7zh/tnc2py8kzXMYn6XqHLE7N+WhfWl/bFOfM3m2Pe/Xe2J9bPE5jIF2XlGl&#10;L2SBrWWb5diXjxOf7fLYtOmNUv8x0ss0/9L1z6fP8zu7//w5KhyV7zuGwmAYJCqdQ/CYDowHP00T&#10;Y8R7h+M8YZ4mAh0HIzS0jqKGMqAyTNA8Y/KOXmCk4vF8xsP5gjUXNdYR9ESjbt/ha/k5Dcfizbhf&#10;Crw4nA5HzNOEnDKWZW271UqhgcYMhQICBWDeX9YF1+uFO2HVIHO9XvDx00d8+PABl8sTcknwXnA4&#10;0MNLCIH0o14CnKPy+jh4gAmhh4KotSKlFdfrGU9Pn/Dw6SOulyeIZBzmI6YwETwbuFOZnl08joeI&#10;eWYfSPOEoWFYHRWY0Xt4L3BelcgObZc9RMEUAm1L9ZigCkSnYaaCGrmsrUcZwBQy7VzHv6hBZJ4P&#10;CNMEcTQykC+Qlmy8xSlinueWv1OFOESajNmFQZU7VYHU+NsL40WEymkqvbuRGbChtKX1rVzwfBxY&#10;as99ZkyxHbfftbIyDweIGnJVEc4ya2gJVTxTPrNv6TprqHO/9/y3lbNWLk5Fv1VRaQgZjITQ8pmB&#10;EA4ECth49WrsUACXKZ2n5hmVYT1QC0pecX58wPn8iFoyjocZ337zDX7605/gm2++wel0xBw9jnPE&#10;HDzSmvD9x4/4x+++x+8+PuBhUa8mDghScQgOP3l3jz//xS/wZ+/f4+00Azmj5FVD2tBA7B29oMwa&#10;AmzS8o51LAr2W9cV1+uVRio1qlt/BUeX8LNudmnjwJmHyi29VDU273mc8ZeiO/mniWC8Wmkgm33A&#10;u7s3eP/uG7w93dGzVgVqLigJSGvB9bri/HTG09MTrtczSlnhfcXpMDFkgfNKE4JSBbkKVg1t4tRY&#10;dn884N3dEW+OM+4mhzkwdJLD4LnRqVyv7ShiRmc1HOdMbyo5o6SEh8cLHp+uuK6FYaPjhCQOSy5Y&#10;c21GZec9vvvd93j4+AmHOOE4H3C8v0NNBdenM7CuKImeXEQqJAgOdyf444wkwHV5xHr+BFyfUJcz&#10;8rKiZAHSFchXSL4q4GDgCc4hFyArKKdUTupWn5wL8roQcFASpGaCXEqhxxc1glbqmBvvMi8otdqq&#10;z9ZNni0pHqgBqA5iwIrNMWyos/HvvO44N/mE3NFLhRMCXqoCoYy2pPFbk2V7Mro03Qpq5XLccYyI&#10;crcKW9f1NTMBD0CuKgfZoc92jy40Bo/l2R8+hGcAmK7ZgdLsy0fnZdZuJsuzfWyNKLbObHwecNL5&#10;ZK0GEO7P2ztG56LtUkks1FkNYOFergFYPHzb+qOo54ycM2q5IucLSr6STyXu0C9rgUbFpk4sEfQi&#10;IHjLaXgvwdBfCoAheQxzgHojt7U2lC+T5ySUvKKUhFwSgEzwcPNUZJv/+vzY5itnfa0G7VptaOl7&#10;6vkmkHb7nG5yt3YzC06eGgjEE33WUh1oyA2eT/Y6sga61aMOvw240/K/0TfjMX7PNcMpvy0qv9hf&#10;O2Tg9ZaHne/pxFKjrYHm9mUa3x2fsbwxAGfseQAQv91c1tpGy8mp3+5TZiolQxwBUL55BuQ7zrxb&#10;aFkcBFOcGLpzkGuLAuntKBvjc6dBlttolt8uhV5lDvNMWm9egrUs3jVvj97bBq/n/Wg079Xr4Rzp&#10;Jed4nHE6nXB/f9/q7jV01Pl8bkdONGbbOq9Ujpnz+Yw1Z0zzDHEOuRT44PHm7Ruc7u4QY2xjQrRf&#10;ZPSGp+sQEWZca8WkYKLrlZ69nOabFchUR2DuAKwMzgEW4lXvhRC4tnA9fE+t9FQzTRPu7u8gAqzX&#10;BWlZURLnNTuKrksMQEBQKyUaqwMUrMbQOR1okNeEnBKKgqKo66Q8JA3MsdWTlyEkqOVv0RWMrkXn&#10;Pesvox/L56WD/JEbNJqeEmhrHNaB4Tkntd3IwCecHwEwBJRIDHBxgosR0/GI6XTCdHeHeDwiHmb4&#10;OMPFCB8pG06BR3ABXsj0clbgSc5Y0oo1ZaS1IKWCVTedpMLwVVn7F8KNAdDwhNXWyyprlUQwpeQK&#10;r95D6R2UQEQ/EbyTK8FmBMx1udf+lqIbeXSOc0pnpDECSUVtHUaHYvOE41oKzqE6QTzoWlbn3Lbx&#10;ke6eUHPBuqyYYgRqxfVybf0rInDB4+npCeeHRziV31cFmaBQZhGVvcQ7xMOEaZ5Ra6VOQfO5lcT4&#10;mc5Bjc7Q7RKl9jWRvsR1vgFfDFgwzlGVz9t6p5QCr2GJn56e8Bd/8Rd4//49csn41d/9Cu/fvMPd&#10;6Yi/+/43+N31ET4EHENEdL4taymqPJ8z/thp/OaPSeNY3J9/0aEmtFFmGM9Nzuvf2J43nUI7bMOd&#10;6Rr4T7WRqOr1uW2CKyojNd5dCKi38u3+9U19PEZ5tLb2rLy+675qG9ytnUBdBoExvWzUZ6p+Y5Mn&#10;8+W1rczPZ17+PV57LXFE/RHS5wrwuft/jPTaN/f3bp3fauh/6elLy/mlz/1viemP3V5/iPyfAWHa&#10;OYUWgNyXfgWcxmYOcD4iRAW/RFVM6sLDjD40gZvFBOiLUz3/TLIS2IS/Od9NhPvzP04ax3Yf77e7&#10;oVV6d11R4wO/MCVEE4R1UVT1QKFraFGFzbM++5q6f82zf8y045Wi/+ukosrm4YnNwnV39/Np2xdV&#10;afSlxPtahvbYjr9jW+b2ewjbRKI1BJgaB3aL/95/21ptxooezV2z7vwX4bjkgpiLZCcEonlzKTjE&#10;MG8Loi+hgz2hDalVqwFyLFyRHULFYNv5T77Rdl6KgyuAqwSMBHiGMfIRU5gw+QgvAd5FeD/BuwnB&#10;T4h+RgwzopsJmvERs4+YXMTsgh4e0XHHLB206s6OQZHlxSHC8xCPSQExs4+YA5X7Vm5bJD3vM+sJ&#10;G4Pkd1T+9sWncs5+vqNhgRFQF2K7YnMvbjJVqAa20clLfOhHpi8gj3+u9Nq4fSn9mHf+GOmlcrx0&#10;/XPpx763ZSzjuf1+KY3P/etKNrba+Z7GR17+lVWs6DJBu6YLzj6mdQyPffbqd4zX7K9/SWJNjGfw&#10;2x1wan/7nKrvGFu7VTS9x2lJ87E2ffbwy+lLaPZLnvnSxLxu5/dF8+CtNLzmtNmciM5v6gExUMl4&#10;PB1xOB5oCNedyjQ+M+REKWrUGZT7VXe1h0AgjaBqqBaHkhhi43K50uAoXm2cffe2G+rFclHZ1+au&#10;Ckwx4O50h3mekHLCsi4agonhQ0bDtYFi1pWunc147XQHWSkFHz9+xA8//IDr9druxxhxd3fCPM8o&#10;pWBdFuREd+xUlgUq6tULjHdODZQEgV+vFzx8/IhPHz8irwtiIICIgBzO5UEUbDQFzHPEfOBOWu/o&#10;heMwzbi/u8PpdMRkRn9PRbUZt9s4cFQQWzs5bTevYU5MFjDAwx4EY/2Xd+Ea7BCh22nrCxuhNKxx&#10;510uGc47xImuo8V2Eusu5xCCGhsy1xNCpVEXyDr47Vaqtbbdg6bA7feMV9x+19Ke11l7WZt9Lo1t&#10;u6V7NfAq+ZrhuRn0BqOe9zREGggLbU22VYTdGuNNudeMid2wXFk50pbt5t8YMBQ4IEB13A0NdQE+&#10;TRPczlW4lckLjVIEn3g4VKR1xbouQK04zBO+efcOP/vZT/Hzd9/im7t73B+POBwOcGHCpRZ8XBd8&#10;vyz48PSA8/WJodZSQqzAu/mIP/nmPf7ipz/H2/s39KoUAoKCuILnbtyc6LlpmqbndOx7O5dSkNaV&#10;7uK1LqboNhBTUBf9lof15diW9YbhdpzUDAxjhq9pmgAB1sS28SJ4c3ePn7xVMIw4uCLwxSNKgIhH&#10;ThmX5YprWrBUDatS6UlqipFjKQSU6rCqIabYmtoDMTjMweMQPY7R4TBNmOdZd5hz3SKsEDel2Byp&#10;xrOUabC3/lyWhDUV+kbxEVU8UgEBOOLwdL6wjZSu7093DWToQ1BAAHf415wQvGCeJ1SpyFKxpgVp&#10;eUK+PkDWR0i6Il1XXC8ZlxVAXiFlhdQMp8BmWzmWSo8CFQIYSMVzhzdAHlMSAQLUOVDvQI8iBMLw&#10;jHygVBr0Sq3ImX8JyAwILqg3zwgB16IiCnQaQROq9zB6qaWDCxrNDHQVvG62MsO0Kur7M/18n0Tn&#10;wxgj5onzjs0LMCOPdnDjO9o3BDAXFQB4iEgLZ2SgA0tt3Ay80TkHHyJ3litIAtof9tyeZ7V2GXjQ&#10;yJP2h421qs9xHatgCT/y++d5tm/bun4st9avDP2WM0O4tH4sunFLZRrjCZv7dUUtK0phuMesxsyS&#10;C2qqgM6NAD1Sh0DeyTm4z78GJrO6FAW5mCeYsdz2TM65ARZqMS85BB049RBV4Xp4qypKhwTPmZeG&#10;3kfbuUFEAG/gF23fEfg+0DPlig4ktD61slrat2MevJO5QUYZ50Vb3zQgzNAGbpBx9OLmu3bPnrP6&#10;yQCCMbraP1MGLzxjnmN9LFk++8Py6fSypU+7Dm0buzaWcawj57YuazSdmLYV3zXvIhYKkG0ztu9Y&#10;ruA95onG7rHMSUNcJQWTsJ16GxUFbBgtV+Vh5kkhKqiGnsgMmGU6NJbb+sA5DZMaY8tbtE/pEVI3&#10;gGnIUwPBzBPDSU0K2n18fMT5fMZyveLx4RHLsrQ+c+YlohRcrzTWew2jEkLA27dvcX9/39oBAJbl&#10;yvzVyx3LZf1Heggh4KRhPgli5TvO0auefd/61fobAyi3DIAZ772GHKyoiR5ZnHO4LFdUAPf39yx3&#10;zshJAcIAYGN06Kug6xKrUykFJXUgzhTpsZI0Qc+YuYVW6oAo+2tHBxs61AEwReCohuMaPBmNdDPS&#10;l53jxtyw5zHWJ0y87h35ToyRngy1Pe0Y+WuY1Lt/VHlxmnB88wbHN/eY706Y746IpwPCYUY8TAiT&#10;6nDV62nUMPe0BVUUlb+S/qU3/IycdWw14FNR2ULrIyCvbaBH0ZC+KpPpb9WI05lfFTihFpheNj3m&#10;+Yj5wP4Lgd6NnHOohe0sIkApCj5TmcD47Y5n2VgMCmIknyH43Q0etgSAB0MA55XhiVArjocj6Tal&#10;xmOccygCfPz4EauGVJKq4VYr5Y8YON7XdYV4h2lWL1gptTH9WnKDNyH75miXGJMI11hGhzYet0/1&#10;eYXtyXWu0duyLHjz5g1KzfjLv/xL/Le//xUuHz7hL37yc1yWBb/69B2eyopjnHHvpyZrC7oZYmz3&#10;fw3p1vgcr39JqnbYu61F+y/czHN7HxgaEmhr5LoBlvAdW9NYP7c+H/gk89ieb5OV0u7ps0PX8b2d&#10;jlT/lTq+2f9aHnb31rfH8u2v/di0CYc0EqGooDceWyJVRtXlLMhgPOakgGFBaQOMcUdr6ajHZx1i&#10;DVaJVM1DJ41lUdbbkp0bM9unTWPpZD2m/flrqQ6KMTJturJuhrBRYTAsNGziw2BAbG1u+TWUs1W3&#10;t3NP/cKtchc6l+V9XTRWs7veFD7GRdeuHy3/XTik/XebPRhc3LzG1J6V2PLVwcMyD0xZFEWvZRPt&#10;v17+MavPD5TX7r10bUxU4LXa3ji2aZ+ftct43dqr9/fQxxAYZEQEOvZ4//lfvrpteo6NqvTUsnYO&#10;EjwQI2SaEDT8UZwDpjkiTDPRtjqZBg03MiuCvaFg1WMCdFLVTw7l1UN/O1NumrcENSAwdSa5TyLK&#10;d3imh43F8Xj+HqDKTVQKUeCAILDBEI+JiMnSw/nUWsGgATq5wBbyNp74u1TuJCqqONsrflArQwmM&#10;+4Jqd+fVr7VSt7ITEKELVBjgwUIlECHtjAdu6OhGW+j/G7c0vjAckL7QZtI+UfqhCz+Ls80+NFRn&#10;Bj3eVK0YY1SrQt8qyn1e4wcUkGV93OMKlmotz3ZoBD4cW7FNn9ukYZwBurvLdT7lREvEBR1DTgxA&#10;BwV9jINKrA+EgBQvXncXciYSDOMM2Jahto7gmNG/jFOu9DAINr0fmW9QcAxDDQWIBO6uqx6oosa7&#10;kUbs0PnK2lq/06mZrems74ZWtm9TCcNyWj3tG97Gp0irpI3NTrsBEwzcYkfAJBFRPA4u4hAnTJ6K&#10;Vgu3NraBlcaNuzr1r/12+p5zXDrZDmRXBZMEAmJ8hIeDKBy7jSLRUEjiGQ5J25vjkP8aEMmujfe1&#10;3a2NoWPRFu9O6D3Iups0qcqNVtfhHZMr7HBO+eZIk/bOIHvskuVrg9kozOYhE5ctvTRP0mW4fg9o&#10;v5m3jvMX0q1y7dN+vhxTy32othWnXR/O9/Wp/HGzhNUWyq8k64N9asW5de/GtS9J43ut74EBMGe/&#10;h6PNJfqsjdM2Xk2S0HutPq0GYxPePkZa3B+txP80aexj9n+na2ifbuhaKzHSEBdfPGnuQM0bmH6h&#10;7diolTv8mlzNnQ0tVGKlG3gMQDf7eq3sHJFuXLE5xNn8wQfanBOcI8hQnws63zR+MFSI44bfrIXz&#10;mZ5RHilcGeRqB8ttvymr2DPckYWcUVMG1gS3rIzFq+Vk+Y2nkW/R7S897pqct6f/l8Z3bWuQcS3y&#10;0j2V/YdrXODb39tHLhlJwz2lnJBKDwVQCo2bcFRQzyHgECOOM0MWxcjdl6fjEae7I45HeoBxtSDC&#10;4e5wwJu7E7wXXC4XXC5XFhEVRd2H1+JQcsEkwCk6HCJ5+cN1xW8/PuB3H6+4LpXGR1Xg07TJ8Qq9&#10;LiDYJcYIgJ5VUlrhvLpDjwHnZcWHjw94eHzCmhNE6be1P5kCSi1IecWaFtSS6dVGXdA/Pj7hhw8f&#10;8Pj0hKxyxXE64M39PY6HI0SEBq5BUTbFiIPuUJ1CgAPjl6d1wXJ5wLqckdYL1pW7xUUNxCFSBgjO&#10;w4cJPkyI0xHHwxHHecLk6fklBod5ijjMEw5zxGEK7AcHzJFhkGynpKjcY2AhA4kEcyVvRpVBUdnW&#10;6oOxxdxWQ+gRoHNDENgS6bGGwBOOQx3NQFVle84IQZXOQZXU5hVFd0NSR2DyiskTHOfMTdctuzHU&#10;+AHxNgNvgL5DPnVr6FkdKSuR/wiM4XUmWTn0OaZVfsawVqjgmLXyG+cj+KLXs80VegwzC2qh4Z3l&#10;dGrQZ9tA5Ud6oTC5jvdbm4HvAWbI89yFmjPXEEOfmuxUoDoLbyFz1NWytk2rs1DhTmW+6iacb/qy&#10;OqylSqFXDWjewTtE73CYD5RvLcRXCAhOUFJBul7xuCQ8Xhacl8RR3wycBR7ANAccDhHRjGxsYD7n&#10;PER3kxIs7yBDaA5bw9RakTT8HV8nfReo/NMYr+6SrRpKTLhKoqzfwyDY36J/KY+Zgp08o40pMWPv&#10;2jysSCnwUjEFGr9Ew+9wPeYgPgA+oCrg3dYW3jlMgaBEL4CAu2UdAFcLXMnQTbzIhV6ufJzo9QWC&#10;qPqLXAhAKYM4XcG52gm9L5QiSN2ZBetHawzcsOs8S0aMAYcQ8ac//Rm+/fYn+OVf/wL//j/+O0Q3&#10;Ia+XDnJDHfR9XLfVfIXkFZITQQRrQq1ZgZICSEEplC+ACmTu3q3qXcu8DkgFclpREvvQBY8QA6rK&#10;HZA+fhnWRcdY1XYEIDUDyPQSY3KN6DgX0o2BqyAEklTh+pL8YpRNC0OTqP7Oj2shbXEOPIbCoRRX&#10;6K1GtL0qPQWJc+TfIUACwwVW71C9g7gIFyaIj9RvmcdPx41c9ERjADsdD0qjIgy/ZGOis4jKdqhF&#10;eQv5IURQnQd8gPgACRPzdY5yBKBrZWUgjuBYjOs5CD3w5AKkwjW0yvBOv7Hhl7VASg8fVIp6FtZx&#10;qEMPaN7P9JxdjhIECNZvHGUAPSdwjBcFVxEUZWHeiobgCgCC6WpzRlmvKMsVJZFu67KgpoKaKfOU&#10;yhgvPnq4yWt4IZaJ7NpGOtuleM8+bYBQoKrHIp0h1OZDHlXV6Cggj2J/qGztGZ7ZOpUio25WU8O1&#10;gV9a+zVdADgmBzmgiuoZml5BCCxeVkgFog+kiSZfkX+IXhORplusbW2wTXatzVHDbxFBWWk/YbkE&#10;QEVJmcbdKqiOoWTIJzuopNXFW5gPhssoahQW0bB9qQAqY2YND+gc61Uqw5Rpk2v5VC5gSVkHXZDz&#10;+ngN5PXaN9URbBosJFNKShvKD3dgWv5l31SVY4OGp4GjLEejdQeEleaxhXTgNeRnXpVPAvQ4Ual/&#10;ERFMM0MZFgUmoIXKCQ0YO5Yr54x1JYAc4pFz60WsaUFwHvenI+Yp4nw9M9zX4FWk1gIHIDiGYLS1&#10;iAg1UrkWzpUqUIitD51gso1dApS0YskZB/W++PjwgMvlAidAWle2WWH/+gYEcNRbVwCOKw32u8M0&#10;HTAfDnDi6Z1toawuQqN/rcJ2VXEh+AinXuPfvnuHx/MZnx4+UrZ3HtHGNQRPnx6RV3py8eKAASSQ&#10;cwLAeeLdt+8gXvDdb35Dbxte1KMIAd/Tcca7t2/gAfzd3/0KWM4EvXnmVbWvrJ0mDf1EQz49WngF&#10;3XjvcffmLeAFPtJrRTlfICnBO+oGKPuzb7h+EHoEUa8gkgkwXq8LNwasCSURTGhraw6LSkr2HBeU&#10;zSv5GocPwNHd5noZ+IgdRg+kNmC9ZpQCtpHaz5yCVQgQnSEhwIUJLk7wccIUJsQwYwoT3DTDe4YB&#10;hXogDZEbFZ3zOGrIWRcVfO1Ih5zPyNf9MD6hGzhEbxKoq3OA6o1FdZ8CICMD3iH4qOA+yozOMwRS&#10;UhCg9/S0mq5XlDWR/mvGFSvtL4nhR2tRWd0mQqd6C0/+TbtPgYv07MrNKaRhp97XReviXcByuaLk&#10;hPV8wfJ0QU4ZRQTF0Rth9h7x/oQ1Ovzq736N7373PWUD5xBCRHCCp48POg9WHI4HLJeFPDkETMcD&#10;vcTMBCnNLuDDDx+wpJV6fw2rBLBeqCqPqwe6KkBW3jHPM0QEab3CiygIgiA1A2QZ4Mt7j3WlB5s8&#10;AF2LyvPONsWgYJoijvOMhITD23tkB/z8Fz/HZbkiHyes14S/+pNf4rvHT/h+fcK9BPzieI+rL/Aw&#10;L6DscGc0QGLfpD2d79P++nje5uBbyQSs9lx/1vRKtF8B0LnawCT2fK1qo1Kvy5CKIpRhoDJyUSCK&#10;rSU48pPK/7XZxSBcOLJbt+Xe1/F2GspqzHiXrJZdslbtoMrtPIpykefvt6S3THoxHag1Y2s/9VDT&#10;/mrbJdVJlqp5mO5O88saotxktGLeDAtDIdk3ai50IqBjvIPlhrIqT2mnonqNgbZMY/DF6TlhSefW&#10;2LT075eUkMbEbDvx7gfN87IxNWb8B07P8rxR92fPaGpEM1Ry++yY2a3jtTQ8Y9l/yThqfflFD39R&#10;eqn+t9LnvqrLkq6U26UvYxZfV6Z/tvRKVb6s+GQ+e3rpbWQsjGNNnCcYJnhIcM2A4dpuPF2sd7Vu&#10;S/wC6bntiFDmBhhTst8sk00OgE4OLcuXK7ft306rvP4y7T6bGAc+2ctQAdGVnd5kO3cm3doL6N8x&#10;Rq7n1UAbqhzrVewTE+dfPq9vaV58RtiQm7L0pKNgEDjJ2PvfPVM3Zj+2w6a19LoW9cXD0v58bPU2&#10;sfaKA9o62693OURU2UPFpbaMvrf5khk3n/X38/LfTuNdLc1QBmk7rQ3AIHDVoAy9nGKKeV3o857+&#10;U6OFpSZHta/3f3at3+tpJPXn/dYXEF6o5AkuIEpEkNCMpN4FGlc1jJkZVQXdwLot7/DRRnu9vToN&#10;DQJku9+kEy2d1a8/YW3k4RCdx6Shk2YfMLl+BFuwqYKa5eMHx96ztrB/ahJRo6wtrrTezkGEQKUo&#10;FrKJABwD23hp8Jn2TbbVOHZYgvG7jR5btfX38Ibxj4otL2njRHmlDH2/n87IHnrGLd+6pya9/6rc&#10;09vUkj3Z8hy/tf+ukn8Vltqq/tLXxjTm/9LxNenWt29es3xbe23T1353TLuu+oOkl+QZMxDY0ehH&#10;gTF8hhQ8/u5/h/Ssyv29l1Kbb144/smT9ptVZRQPe5/u6Fnv9Sm2txZ0Th/nsZGeqi7Y2vWBV27H&#10;8zbZ9y0fWB8P7WlpKA37RHmZyToD99lmaGmkdTs0RIK1RS+39p0tCk1eADjnauFIjkM7yvCdIdX6&#10;nM/t799KrZyb+/33S9fHlnsh623aNm6jA2iuvd/Z0gRQjLtkafBzYrvVMpwCUg7z1HZHVlVWsp1r&#10;U7ZCDdRT8IieSvmUMh6frvj0uCBlcGRXU1gTCMOwmlSkOpHmvQSo6m0hKWCGioTz9YLHpydcrles&#10;uptxLJcp8Lm7dcGqu9i8d5gPM3zwOJ/P+PDxIy6XC0QVYYfpgNPxhMN0UC8KpBXXjNzd4F1KwbJc&#10;cbmccb2ccbkwtMm6XFpIF9IJlL4JTKFXjQnTRI8N0xQVLEAATAweUT1gcJ1CjxgxMCySE3qK8brz&#10;1/tABaSGs7LwUQaKabKf7+AyUgA1U2ZQk8B8epgLwKlSnfTBzQHcDRzUI42DiCoq7bvOw8dIt+sK&#10;EPHmvUUprwNN9UN6SOMHne5Hku6HvdRv2nu3DuszW+tBvwNgkHVFDcf9oIFQfUqI6zy18ax+7EvI&#10;1Yrd0x360PfUgM0d3Rq+Ur1NNDnNyrCpy8Anh+9WmHFQjeL2vNKsNSI9PQWlLd6rCrDLJWOaZsQ4&#10;QcQ1L0odTMK+tLwxzgkKeHBOME0R93cnvHv7Ft+8e4tv3r7FN2/v8fb+DuIiPjxc8at/+B3++9//&#10;I/7hux/ww+MTHpeESwEmH3HwEXfzEd/ev8G7uzscgocrFQFAVLDNHCNOhxmn4xGHmQA+0njfwFIr&#10;eUUeXNNXA94ZcKyBabS3hLoBNr21dZ8HLdxnVuVnO2wntCftu+ZVQ9unFpSUWDbvmvzLtq9IKWNZ&#10;My5rwtOS8Hi5tOO6rqjOYZoP8BNd90tgCIfgBFNkqKg5BlyvF1yvF+S8Qjz5cnD0LOmhfEONWqKG&#10;31IIGi2gpbSoYbKoR5oYaRiqjnSf0qrgVcHD0xP+/je/weVyQb6uKGUFQEAB/xaUwvBEtSQCHEre&#10;TGbiBCF6BK+bENR4TUO+GsjYWNSxKOC1qNetYkCBxqMNuDLSv8kiBPU0kE3TZfAbpGgDlOq8o2Vw&#10;osANCI18MvIhlVkrvd9amTn/dkCxFYWgXbYJ1Hsax6uHc7YxSzcRtrI7QHzbZT6qUSo4x5AvKc1C&#10;2ZD+tf4W1XuJI2ghp4SSGSOKnzLD3giwMZ5IgGTjvmb8b3xVPycmv7GAzRbSFP4s/CgX1Vo1lFVG&#10;UQAZ276nVnYto+nwjCeRz3vAO6VX7Rln/QZA6YTraK0zlN5yJuhVQTg81lYuqPch0flMnIMLkYcP&#10;iOpJzwlDN6a0ELyVtR5stOd1bwxIQ1NAgamOoA4f6MHaR4b4cMpjjM6NB9mYIJ8bxlijC5W9lJ+L&#10;yQXeqwFV26oZuugdjsabnmetlB32MlEbg4NheCyDgSt6eYwHKpilSVy8VxToUZQO2nu7fK0MBjb2&#10;5uXEyloJWoKNF62H0Xdt3xn7Ba0crC7LZeXu5bdxzmuO6CdACIAJMfIbmq+VdfxraaT3jdzmlZeZ&#10;VyQ31t+1MYZKGqjKz0wumzSU4DxHhMBv+uARp4A4BfjAOan1o7apzWtsL+NlGopN55RJgeFOgKA0&#10;xO8qCFAN2VPsYThlkDt6/7JtKEeyjtrCjUcaoMiHgMPh0Lww1lqRc8JyvWK5XPl3WbCmBeuasKaE&#10;deU6YU0J5/MF5/MZgOBwOFDmAdux5IKUMnLKEAhlYpUnvA+oIGghTBPHnoVLS9x8gCHsU8mddn0I&#10;3HxSCOoSpYWcGY4oF25aQCUbSGnF08MDSko4Hg44HI9wIg30zA30pDNx3LjW7BoKxjXPVp3eBT4Q&#10;QFlrJdhSAWLS5HOj487Dba1GbzQZaWVYpj6vsc7GN2zoiIIhSlFP8ToXtqd07PCjJnOZXNvHGPQN&#10;KKCk6XodwcJGtwbu8OrxP056xAkxEOgiYpsC6NXM+wAfIqbDCXGeEecD5vmISb0ZmrdPC5fTxp6x&#10;Vx37tYIAmGHjsD2izARrKUiZ/UeasbWr8tdsnvTZ1qgVPgb4eYKEYEg2QEMHRwWb+xgB5eEVymdQ&#10;gNzXz6XkocgEF1alz1J0LWjhpBzHbgtFrOCxoDJhiB7zgZ7onAITnTik6xVpTcpTK2LkWqOi61Sn&#10;GLGuKzeF+IDr5YI1MXTghrW3v53nZp3XjGZqZf2q0orxVNiafZhjACDljDXR21Up1IZY3iklykfq&#10;VTDXgj/7i1/i//ff/zu+/+47eo+6e4PvP3zA//e//je8Pd5DloR/+O43+HB5ZKgzsbmTh1g1aqeB&#10;zyWrx0vnryZOAgNxop3bWLWx1wEdKvW2MVpRLNSe2jJL5UZ5bph/+WiyrlrL7Lvt+0233j2jVHBT&#10;nm3Yv/1P89ytufibW/uKyivNRqu2WB6Zcv1+3bY7jLZ4dFqrqN3JiV0fv1G0DDaf2TW7rvkU25Bn&#10;/8bviWg73erDz6dbTz/zBAMjqGGSf4nAZBg4tSoiZzhn2laiqLtNrqt0Ibe53zvRzu1o39WJR1Sg&#10;ascwIdwq7yZ95rall/KxXWFNYSyqSFMO5dTVsbXlXnDaCsfbdm7PvFIfmwBvpVqhg2vbH1XR3XZu&#10;bc0J6vbRngGAnSeYfdpcG9Hwr6Rt+fTQwWrn++drpTT72v399a9JX/burRb48rTvz/2CpQKbBXPd&#10;jcHXaGS892y2FE5AXBjSC4yLEX6aEKYJ08y/LhL17iKR2zSk20EjtlNPC837g44HbNCdYp/kd0Ha&#10;v0nn2u4CAGpnp06p52/HmJ615YuJTLO2v/3/pTF/nQxq1Rh6lWYR82LS3ldXfu2fjqlKYxNZuF3j&#10;W7qEQVXhT7RELJo1Eq+xTtZ+egy/G5+R3u52f9++t9q6PWvtqe+9nIa+gai2hnyAfap1bN5bFO8+&#10;tFFRgYI59G/Z77FMdsd2j8DKPZb5s6kO3lRaS2urDvxTb5lSnQv0EQjRNEXqQcXaSq+zAVvbQ/sE&#10;2v+Wv5VAc9C6PO9bAZUE+/rqU2xNEgkEXOzYeDMlri18DP0vSitOpIf00W+2OczK1ZuqfRlaXioR&#10;DSLUa8N8tMzqNYXvmEeV/q3mOcd5Kop1LjTeEsy7ivILo+2vSa19G1ADHLvabuN8rNSp465XudVp&#10;qCNrN9bFrjP1a1woyMDDqFDUuo59YHmLKSu1vaDlHM7HfiLtWG2HwhuffSEZD2KrjL+MkzVW/Cxx&#10;fuaz/f3twy+8+nunNi8PVaMs0M9fSl82pzPJq3zwdhrfeO391+7t061n2f+362LPv1SWW/nhxvXb&#10;T/W0f/6fMxk9vpaMRsbnjB74/vDb5qthrrL32s4F6ALVfrd3RkOU5qmLuzFxrJsyykCXCvyDKm+V&#10;95BP9ZBvYrtQN/ODHdY3LA/XUJRdaE/heRqUbc1QqfXgYrRgrRlJFU5I9ART1wS3ZG6FH3hgU7Bp&#10;mUajy2bN85m0H6OcO2szIu3Xiu1Qo5GtE+tu3bg/zOhr8entd3ufH4cAmDREz2GeNda4ehkQqLc0&#10;GoC8VJzmAw7zAbUwtJDlt64rnAgOTRmdEYJgjrYDEXi8JPzwcMbD08KwGq2/ugLK2oTtrgrwYacv&#10;d29WeHXtvlxXnM8XXJdVFWPM1w2GlioGgmF5nbk59x7X6xXfffcDPn74gFor5mlGDBHH4xGHmS6n&#10;7fvQ3ZamcAzeo9aMZVmwLBekZcH1esXlQu8vVAKZDClwziOqV5spTAxlocrVwxRxjIEGAu8wTwaA&#10;oTEtBIeoIY1iCAA4FRrdOadGf90l7DUMVfAKXNkpiMVA/9buIhpSxHYZc1c0hDtR6XqcIVnE0SDg&#10;Hb0TiBrULHFuZ17WB3b0b+ohJlsCqD3Oe5MxhzLab9Fy2Tdr7QxsbA8bl+Nvy4tyOhW+LErPm4fx&#10;mfHo34AqTY1+9+UbFfhjHttn9DtWDA5KXh+eZd43+IYme66qG3ZRpbXbGdys3LAd3zv9V1VFcs65&#10;G96b/qd/j0BD5mm7SevOSOk01JdzarwzF/1TxPFwgJtmuBCQU8HT5YJPj2ecr5khdyAIIipjB44B&#10;z92qQQBfu65AHHczhwbQYpuiqoFEhCtf44NmyFOjkNXdZE9rr6LdLbpk37Q3uBGm9bvOi1XXxqV2&#10;rwMcd2pE0HGbUt4Y7FvOtdLwVjJSrVhzxpIyLsuK8/WKy8Id8GuuuOaMLAIXA3fXqlfPIA7HGJAL&#10;50GbA0l7wOQ8Jh3/rppHIK5lc1U5U+m+qrdYoAOB+Dh1CTUBUgvKmuEguLvz+F/+l/+Iw+GIUsmn&#10;lYRaqjpv0ROK8noof7Sx6jl/mAFftBNsHQJUlGweDthnIsq/1EtV0+1q61rYAQO7SDPCqScQ+630&#10;bn1Sa0HJuq5vfJzGcqufeXbepEYbfA6D/FTV41Cttc3PbdwYn3T0vCR8sBtRcwFdVAz5Nj440PQ4&#10;tuFG9qV9S49m5BH0csb+V3nGkc+LOPJ8zbNnpHyJH1T64opMrL0tGb/QS1auMVk72ftmwLfDnhct&#10;n43jdmxyAyAMWSwiOn5tCwuNDPSUY/Kc6/1YM1DMUFibRqtWNU5qsUOcOEd6tonpVMybqhdHzzcp&#10;oSwryrqqYZP9J1XgigKM1UjNsSCozikAiiCozeH4l4Zu1s9rPaF8ibzOQsB1IzIPa5Pebk7BBN6M&#10;q3wD1XR9mqe1sX3X6E0/ADf0Kcmz3zfa4GWC8oz+rGzb/latgXNs/1LobYLxyuBngiCs3lYWUbnP&#10;QBJ2ryoRbOTf8R5U5tB5DBraxfId8x/LbN8fnwEIKBcNNeiCx+l0QgyBXmCKeknS+hPs0QEhIrTw&#10;e68ebfSZlreCDLAbS/a7lILleiFfqfQyBi1fCAGHw4zj8dS+59T7QRjCInn1aBJ8gBNpoIecaJDn&#10;SK0EbuYEQBCnCSFEzhG2e109TkN0F7tAAQQ0jtdK/reuK64rQxixD3toQhg9DakooPp0OCBnyuCc&#10;rAFAKMcoTyVgNSNlAuuh7bQuC9Yltfo757AsKy4XA693ecpCL8LoV+fyu9MJKSU8PT6w7TTUGLwg&#10;+oCSEtZlBQB6KVPZfLkSPCIicMHj/t1b5Frw3W9+C18onzr1/LOu9G757s0d5hDw+PED/Lq0sjid&#10;k4L3mCLDIAb12mh9GhTQXkrBPM+4f3MPHwPntzXB5QTkBAgBRqJAd8vDR988WpWSUVLBuqxYrguW&#10;ZVG67mMlmdxg4xNMbYxUyiPtGTKMNrZMn2j0aPKbjd+cCYQwjwqlrdXJO0OIEE+vJF7XXNEH3Uzp&#10;EQ4zgud6bJ7YXlIFLjCM6+QJEorRNhboWsbWWgMfaHKLgsdkc646aqd6UAOvkLuRR+p4Mu9V4oTz&#10;79A25CPqUQkVOS+ohfMksnmK4OYWzkdbIFuFrnO84zp0Uv5YKduFEDb2RleBmhLKdUVZE0oFEgRL&#10;LlhyQYkBOB7gjif87nc/4B//8beUngTIecWyXlELvQY573F3f4d14QYW6HjKy4rH6wU/+8XP4UrF&#10;hw8fsOaEQ4ioCs62vq+ZXl+MnpLO/8Y7U2LeNkZLIS11fqIbDYS8ARqKKefMNf3Edb7RaPAOp+MR&#10;pRb4GPD+/Xv85ofv8Kd//mf40z//JX77j7/B/+7f/g/477/+FX7y/j3enO7weLni48MDfvntz7pH&#10;MM3T9Ol2bTxupfH6a8+9nAbdXq2gDNO5KCEZXW6qleCTzTsGTqkmB9l70BHd6cXO9e1B/rOyD/Vv&#10;ksBYz6+t3/B8ZyT9GsDyiP7Vg4/Uxm8+d1Cv2dvA5ixrn4wOhiEf4jO0m2opTIbS3wB0XWXjX4tk&#10;gHAAkrVdDUGn6gqqLaz8PbVWVFpxesXOf28QjKVWqPGcv1pFeZBgboFgxt+GZmuC2UCkUGKRoSLt&#10;2lCHV9Nnblt6MR/p38dotFSEuDEVa8uR6QLUotq1WyAYfuL5ef+8tLbtqQ+6arFvjYhqdxdUB+Kr&#10;Va8Nx60+YfZdGL/VKht6GH5/Lln+rQw2pKx8u2drvQ2CGfN5qQS38nvt/OV0qwWY6rAwfSnt79dn&#10;/c3BbM/9WBCM5QsMSlUVRCACBA8/EUUbDjPCgeGPnHfwUXdT7EAwThyi9B0NI1xA/4PXb4oKQuJs&#10;zI5snklsLO2v2aH3xmfG+y8n2fH+LV2YEoz0NgJg+Lc0ZVBHYLZcGlLRcqWhqS2MKydEY4s2VVZQ&#10;8cDutbEH7R+Wi12kbbXp0/2inc/QIMO6ti4e+eP4z57rLblpQxkVj7s2H1MFVEGn7wiIjAV5d6lJ&#10;20fb1VqKLz6jgk1/CgBz5att2Mo0tNE+9fp3d8L2otWD7UGh3tqJIAMNLeQsLAXpnIobC3mjhxuv&#10;9XZtcwCLr2V8TqP2XV7v/dj71DWATXtGPdJYqat+zzsNj6FhMoLYTgdDeRNA4cTALzwH0JQpWkpt&#10;P2upsbSd/poCpr8FMaDKhi5twda/aS6EvTCsmu1GZTk1nJTeZwv0fL822TuitMlEYhBrD33Gxm4f&#10;iwBoZlCasX4d/g158B5bahyHbPPhfntHFYHt3W0bGj0aPbX+sz6w/mGmrTxauV3/3UrbwdHBfCbM&#10;d642HrW99zz1Obc14O+V9n1WYfXlifFi2PU/YPpR9Db+/hHv30qv5bO/Mz77Ulleze+F92+l1/L5&#10;l5Ge0+B4pS3UOlRVr6nc2xbJO/l4zMXWMZVXbYHX7tk7e1oF+UlbD5iyVxh0LYgD7TJdoeShc5Px&#10;0TEUUhvvY58M8jNsNwnLWnRtZbJPqQpcbctYKklSLViLuujPBWUtwFIgN0AwLNPArwYQzHh8Lu1l&#10;b2v7PwQIpqrStnwGBGNtBFQEMBzScZ5xOEyIE41fNFIWeFfhpcLVjDl43J9OuoPrijUReLKuK2rJ&#10;mKeJBm7n4FwhkMN71FJxXTI+PS34+LDgmgRJwzlZexitWPLO0/AxxJdnPWnc8d6jlILrdaEXGHXn&#10;bsIh51tt08odmmUwNPrgcbmc8f333+PTp0/IpWCaJhwOB0zThON8aAAYK6OoW+UYI+Z5RikZ56cn&#10;XC4XpJUuwVNasa4rDZVCjzVOwQLTpECjIUzM4TAz3JNzmIJ6zgncsRuDR4y+hUIhGIYyBedf88ii&#10;nleCQ4i8b+6um5eWAbDlqJ1tbSVOQyoEGuq9j+BucG0rNSqF2EMreRearN5psLYxU9sY4fcJbmH/&#10;iAxjp42hDpAZx9WzuV+T8RvjP/aM1bHJMy+My1oVeaL9yu/2d26w15aP/aVimSsE+23h33Qx2DYS&#10;Nfalh32nqp7BeLR9l9Lh/rs83/MQGzvGEwDQhbtI00X1tug8Z6RrtlmvXyk0yFLJ3PU6zH8IkyQK&#10;PjBluxmOCA1pa882H+jfOUYc5wn3d0ccj0cIgKfzGY/nM8FqSUNUBLoVt3J5RnthiImh/iEEpX2C&#10;zhvfMIVsYVkY9mRlUw+8Z6QxEYZMag0OMHyIdaW1z0hXO36d1HMIPQoAPnjME3cgVzCk8EgH1nal&#10;6C5r0KU+hN4gUq1IudJDzHXB07rifF0J/qsVwXscYsQc6E1qChFeHEplWDyo5wDOr6yP/aYugPMk&#10;wGVZrRryR/lEUUOitcs00SNnTQmuCt69eYtf/vKn+L/8X/9nHA4H1EyQS5P5oYAbmLc2dZWutGhe&#10;pETHfK09/I0bgS7ap6UkNf4xCzPk+BCBMI5/jk5+iyF2utcXDWlca/NKI6obsKFaoe2Tu56E84qF&#10;Sd6QyUALFupKz21sa583xbl5PlNqtjpmbfda6bkip4y8JiCpi3SHoR7PeYLo+Gd5uFbv6w3tC4Hq&#10;O7k+gjiC33Q3t0hQ0KNr3mCGL/Rf2ie0kWo9MGwYrd0o0mjdGrg1NO/zedbNxtL4HUsvgWDsGVKN&#10;aW9M3uGd6gROIuukfYqcgLwAeVVQlAKcnDUeaUi0w12MrZ0cnBopDFBdkK8ExeZ1ZRianEn3uTLs&#10;VqYBxNqIMix30ov3kDBreAnf/kI8oH8FA/9hFVtblEpwAttjmNNML6ftXBUMIgoC8JGG/QwFndzw&#10;qtcAG2oD4Df6uLUP2Hlvd5Zx/Gl9a3nbHOIcdVdWNmmh5QgiEgHiPG3mnDEf7z18pPEfw3cwhBCF&#10;ySlGdzs+XHUzrc2nlqycY3n7O72CXjeZ5VrgQ8T93T2cI/gBuoGQ8lkHCWMoq2sGeAWgDd/w3kIu&#10;budtyyOlhHS9qH2Ehnirr8m483xofRvnDvAoCtCZFfQRPMP65ESPFUXnVW1C5Mz5yvmAaZ7gfaBh&#10;XuU/B9WbKo8TIcMuFaSxUrAsCy6XC65LB8FYXaxNaoG+T5mkqBwzTQGlVFwuF2Cgu2wel1SUK1X5&#10;kOtjoj0wfGdNnHfW5dLa2xmAV9cDAMEEpRScjkcAwMOnj1pONb6rp4uq9ROA7RMYymW5LuQVAHwM&#10;uH/7Fmta8f1vfwdXqGd23iMnghMP8wwvwPXxAel6xTFyfYRCeiDAw+MwdRBMUE+NUhU4pe1zdzzi&#10;7bt3CvQl78uXM5ASnBdU9W7mGjhKPUkKGU3OBM4sy4rr9Upwmo2p1o6p0ShnA7DfNSxbS9aezQ7E&#10;8W66YY5Dfa9SblITH6p65KNuT1RvbbIo9Q5eQTBBQ1V5F+CcYD4dcTwccDwecFQPQCESRDRNMwFg&#10;kfJEcAQAmVbSOQvf3Mc/ZRH7zXoZKIYbaKj3beN1BBhUjgtxBoJx8EIQDMD+gIYQc94jowIpadcl&#10;nVM6oDYXgqYw6Fur8TjHtWAIPcynre8sBJGI2hZqhaSMsiaus9eEtVZU55G8Q5kmhNMdvv/uA379&#10;63/AomN8XVekvOoakXW9u7tDShlpTVwPx4jl6YzqHX7+J7/A9fEJHz584CYM0ZCtShs501MNm5XX&#10;k/Ih458pM5Tm4XgEhF6c7P32nIaOy+oJzGSIw0HDoQ3zifcOd3d3DUz5iz/7E1zygrXQK8w//PYf&#10;8e//zd/CRY+lZvzZz36B0/09fv3b3+D94R7TNG/KK8abhr+vpfbe8Ozm2mj84RDbHjrZVpVbbB1o&#10;1xgSqJ+PtNjO23vmYWXQ/+k9y98OTl+Ua1j2CmzWVnybLWJp4AdfmTZNuclSy8OTXj4713K+dPT6&#10;12bVLCorjm1B+2lVDzn9mazrm4oK6Ea83la6MWH4JEX5DoZ2RdfauXLtqWIqs7fy92RVN/qgVaef&#10;/0FAMKyAFmB/zRqrHSSwomgeEzbsrx2tAQfl5Ji4dOwVade+dDB95ralW/nUqr7Y2vdBk1lj4mQs&#10;re1uCIYjCIav7Nt6e96vM/Wfux7Xc7bXUPbKQWjtaMb6qjPmto+GfvgKEAxG8MfNB15P7bujEn9H&#10;U/3aWM9tGu/38z90el7B175zqx/3z2/vs//as8/6v5/f+rt/1vLiAlsAz9i8LgSEQ0Q4TPCHyF0E&#10;IXCnjSl+g7rP24QpMZrWMlNEa9+mkVcVlrrZxg4TAMcDN1u0p1vPf0kaH23AFaNtVLooq6VPZeZy&#10;T5mxKXdoSDKa2zL5auAX9J3VRse8x3eZU19sQ3uZk0E/b4ox6OJZz8c+bEYwrWNrmz3fGNq9H0Ob&#10;WwMNfSAqGLZz/W1J2v+2IJhU1aBUU1eg2ZS4G8uv9SXzl66E0tKI6hacAmTaoUJ1K6tlae2iF/ib&#10;4noDrDSgi8asdVwweeHuSqegmNF7iW/PDEK8hh1yzjM/MG8qx1ThVFmo1i/DuBz7jeSgZVbPMw0U&#10;omUnkERBMLqIoCHVMcSsKNJcDaeuMm8aEKxs1hoy0JAtZ7Z0xAWY/WbfQJ80Q2hf6LCkvM4ytPIq&#10;eIjlZPmpLON7na7tW51GjX72fPNWsnc4dnb3oMSi49LGqo1nqI6fZdEWaoKrGX6pQGGbdNpjO27p&#10;29SN1k7WL5Zf+4a1o/LW7bUxP2t51qaN3aHOryVtRWAHgLExWrWN9/+MWwHY8LBb6dU+er14jffc&#10;SjfzfSG/m89+QWrt+BXppTd+TF6WXnq3A+z0fPdco4z99XZ+Y3GofWu0eqtGRn//EtOzvh48t2GY&#10;u6Hjvf8deEA7tydf+KuyA3Ss2F2bNblLm+sc/VJ7ytqQY7yDij10DhnGufEK7pYy3tl3t7b+2Bhg&#10;AIzys/Yt14ddVjEZxZbudVgTlFppWKxUsNRc6BZ4TZAlAYlqNTReqPOglcspT5SuiDa6edZPQ9rf&#10;q9U0enx3v0Zsxw4EM64pbx03QTAGCNJ3HYDgGELjME2YpgkukNE7FAQvOM4Bxylgjg73pwPuTkd4&#10;73G5XpAS3Y5flwuCd7g7neiS2Tl4KZgi+fu6ZpyXjIfziqdLRi50M1x0R3ubL5xy/ErlIZ/JrX2X&#10;ZcGyXAEAMUaUCizripTUm6Hs1qHanhuDvfbRmhZ8/PQRHz9+RM5UhB1mKj9j0DAmagixd00RHgJ3&#10;UF4vZyzLwl096oY9KxgnBp0/9b15PuJ4OGKeDtxZGCfMFv5IgOAqJucwRwJgfBAE7zDFgDnSIOJD&#10;V77SpT37bJoi3dmrstd2tY502WQhM7gYQMV7dQMeWigH8Wpk87pDPIYemsMTJCPOo5pSuuhYA3QX&#10;o35nNPBwsPTyjF5kRUNKtGe2+gLKN3uePMjaKvftj33ajz0M88X4V0TN1/rtzVt6zX5v+KYMOiXX&#10;vz++3+tj6yGTx2zc6wpK+UGvx3Oe8KzMw85l17zAkEfv6SEnMyjyfLxPvQ7HIxQkYfxe1MsM1Nh2&#10;vV5RSkFQYJgZW9Z1wZq65xXLGwBqLoiu4BAEU3Q4TgFv7o54c3/CFBzSesFlTXi4nPFwecJaMqqj&#10;MSDVgoyqnooIcEMpCopXQ4NXAzOUt0KNo47rdACA1oc0QcOqCMvpPUOYkCcPvVe1/wHm22ilLRX4&#10;G0BaCdajYlQNDRONArnQxbq1tSnyW/vUimRGXxtX4gDvaQgqFWupuCwLzueL8iB6n5mCJ8DIRQTP&#10;8mdb57c5s3CtNcj3AMsvVsVCgyG9BaFJxxAd16DeQ2rBaT7iGA/4q7/+E/yf/s//CbVo3ibTN+/R&#10;fbRUdctvQja/a/UXhgJQIA2vlQaAQlUQjOO8DJgXmEhwgmOoHhudpIMCqVldmVt4HX4DVTfUDXyD&#10;ufIw2idNDF5YTB5y+h3zTiXQb5l8xDBcjV5s/FvtdKyN4xMKdKxVQ/OUBOQePqMORnGlEL4nBDiK&#10;rq34CX5HlE5F1DhdK3Jm2Y2vO6/gRgXzOefgFABDOrQesb9jUmBQZR9Vk23Uaml1cw0UOehg7Ied&#10;q8FbtJ5j2vM+p/UdeZiFOhJRgwwqRCz8GXUFKAU1ryjrgrJeUdaFYJhiBlzSG+lgT6eCCoFT2iop&#10;oy4r8rIirSuW5YK8Lihp1d36PfQTSafXqRsn6cnI+wDx9MZgxlFrb1IdNLTYMB/I0OaarG2Y+Nee&#10;B9SuIvQmFWKEC151d1Wjpvd5xtrWN09xLJdRsfVTVX7nvKOZTWUDtlhPJodjmJs2PLB0ea5fI6gj&#10;OIJcrG6Wz1hOp/PQhnYUBGP9Z2UuUCO0ykgVlGnGfK0Mlr/9bmXbt73qUkqt8DHi7u4OAuB6uWqb&#10;lMb37RujrDkdjpimGc57bk7UkITkg4JqoAa31SehVqwLvTdYGZyjLOzUi2GXYc0LDNuS3hQIvjgc&#10;JoRITzClFKQhdIiIICtIljpQgjxDiBzTVb29eI9SMtZlRS656elsjYIK1Mr7y7Ig5aRyBwEm1h7j&#10;QXnVA44hDUU9O1wuV7adc8rkOo+o+j9bozr0dYL3BH71b7HNluv5Jl0ZLZBGCg7zDOccPvzwAzgf&#10;aF86YJoiBILr5QKB4HR3gjiHdV2xLmsLQeNjxN3bN1jWFT/87jv4Coh3nOfXBO8cTqcDkFY8fvoB&#10;khJOUyQwMmd4A+ko0H6eZzgnzZNPK78IvAju7+/x5s0bpMLwS5JWpKcLioKQKCsQOGNAegKdSc85&#10;ZaRlQboSCGMyJ8S1Nfmy6qYETdZ/I7DO2ro/ZGNNAd3DUav1Xr9fYeti5YvKKxsQxisIRsFmMXRP&#10;MG6KmA8T5mlq9Tyd7nC6u8fheMI0dy8wlIHYdkYHtg4z3bITaaAvUdmK07Hdo6cep3MVZYBu3BaQ&#10;Z7qgsoBEMkzvUNVDzDRP9AyUM/LlgpIySsrIabfuz8nUCVoW5VNCuoKCNzn+KJtOGhpYREMhVQAp&#10;IV8XLOcLLtcF15SRAMB51BhRpoB4f4fvv/+EX//dP2AtBfCOa+Ba2tgCCE4hPa8qlwjSdcHxzT3e&#10;fvMNHn/4iE+fPtGbVKUnJaONomAvDLw4K/8kL6A+IcSA+Y4gmLSQ/oz2vac803iPzie1Vnp9PR7Z&#10;x+ph1vhkBXC+nPEnv/xT/Lt//+/w97/9Dd68e4d8EJwuBX/zN3+Dv3v4Dm/v3+EYIj1DLSvuj3et&#10;/CKkCSv7l6SXnuvXWQflbq+k2p4hP+NvgjX0CfP43PisgjTsPRjQ7Dk/xm5dat9R8mIOSnvmHaeC&#10;IDsSYCuF1u12vV9PvV72uzYxy+qwPd++d/uwtXjRNWfzntN4ZHcikJt9le8m9SQ4AohavigU/8gA&#10;u9ymPLEO8hdKBYpuwqCoyffGagytZjRmc78dG+3p2FHj31tp7Nhb6bV7lj73jH1jLM+td25d+0On&#10;/TeIBtxcAtAX/LfSPo8xvXbvpbR/Z3/+Uqpf8eyXpDGvL8l37M8vTa89+6Xf39/73PnXpN/n3S9J&#10;I99/aRL4qlRBock5OB/hpwAJnDR1VlI2hS6Q6WdrA5BsmbyyQZ43Nmf3le6EGY7vvdR2I6P62sT3&#10;+vmGRqxcOnEZszYBl2XPVnvWRF9n3Sy/3TFcq/ah19L+fvuGdoHxmeeP6MkuAz2vOlncatuxTduh&#10;wunXtPPI5uqwMySVjFQygTBUMQ4K1d4PrX4jiKId3EFkZXOwvhz/juXfpq7UIZMWRZ1vjR00QAYX&#10;EDzdQQYXESQiIiI6HpObMPkJc5gw+wkHP+OoxykccAxHnMIBhzDh4CMmFxAdF1gGTjGQg5bMZNZn&#10;fTNea+0kVNE0QIuCXmYfMbXveUT1AuN3wB0uru0alXhU3Ol9bQt6YgnDex6CoBET90ZWsA9u0Ezr&#10;14GuvAJ3nPQQTa2vQT0pFcdKD7pQsr+qOex/vyKxLJqvfkekC05SWBNpdKfnw6+t0AQti33BytSP&#10;Wk1JoUYbXfAZPSrn2Qmjxj/Q+E2jBXvW+Kwtfhtv7QaFNu6flWpr/K5VjcS1EKn9gmLlxUNxUNqM&#10;yiV7mV5LdTDE3zr2afzuj0k/9r0/RLpd7n3PvHT0xcHz45Wk9PZiMhq+cfDf8/Rqfv/SUuMTVpvh&#10;3MZaS89pq53bpUZ/es/eG55vadfXY2taG+7XDY1nKsdpituB55BH3e4H47f9QufNwpf6u40X2dxp&#10;9/o8bIWxd+3geNf7r6Vn9P7SOPiXk8YqiSrxTZEkQsNKSglrSsglwzsgeofoHQ4x4jhN8A7IaWku&#10;jy+XJ+R1xRQj5inSq4+633bKOHMVrBlYc+3RHAoVxgQ/qTFAydaJzlsqxwDA9XrF4+Mjzmfu0IS4&#10;RqsQM5aYkprvlEIPMFl3XIoaPVJK+PTpE57OZ4hzmGZ6ZrFvVdBQX2znsXrWoBKVBoXz5YxlXSAi&#10;NCJIB/bQCwufjzFimmYcNIyUxZSPUZWzDvS0Y153PEEGwbHdmYeGRDIgsHeIU8A8U5E7zZGeGTRs&#10;kvcC7weDkHOk/Y1nVhopnGc4WK/hHRiCw0ECveXEiYAdhsRQmdJTdmrANKH7eroNp9Lc6y5Ubjbo&#10;Rn7nGO5ERLoMxu25zwyZ43i/xbHtfhv3mox/EThhY3o8v70BaszDaAkweto+N5ZxfLeasXeQr7aC&#10;hEqMbbMNWYnxjqoyi/GRPT8ZnxsPS60semlfRue23l3GfDEY+QiwigTC1NrWN1b3+XDA4XCA9x4p&#10;Z1yvV1yvNETFGDEfZkxT4M5iBYjVkuE0lFl0QJSK2QF3c8A39wf8/Nt7/MUvfoJ/+9e/xDfv30K8&#10;4IdPH/Grf/g1fvWP/4DfffqIc07IaiyIMdDjjaNBW2pBEEF0Hm/f3OPN/T0O80xPSU7rrlzQ2jln&#10;8ryUGCoNg/GdGxHYLhw/o+rA1mxD/w/6BIYuobEm54xlXXG+0GvVsq5ICkwsasgLIeAwz7g7nfDm&#10;/h5384xjCHRLrzthq4aiQK1AZkgVcR7XVPHdxyf8+rff4zcfPuHheoUT4P444yfv3uD9/R2OU4Cr&#10;hR5WdN3opJLHBwPbeXqich4OFa4UIGdIrQgiCM6x/TIBOt57es06HhGix7tv3jKcXnANeAIFKRGE&#10;QpAEgQMZMK8sJm1UGrRKNtBVp3ep6rmiKCBE+4R/dTyqcbQDZnU8VXrfqHZkhvcrCgQjIEbf2M/f&#10;ZsCvlfVYM/L1ipJXlLKyLGV0/25jhXWuhXRvgBgbg85H+BgRphlxmrgTPdAYLboulMp1pRg/EQXf&#10;OtCbSKX+hh5p1LCgPKsBJDQsVhvfENKNdB4EcfCeRh8XIr2NOLZlgShYYuS3nd+xyuxr9k1GyStE&#10;x6OoRxyGU1N9BehtAjf4p+mcO//d8nZL27ltl4e2sUiFB73YubLCpRU+JYR1Ba5PKNdPyJdPSJdP&#10;WC+PyNcz8nJBXRegJkhJ9ByUE6qGC6kpASkhLReU5YJyvaJcF5TlirRekdYLvUhoW+RMo2RqG88o&#10;XxYBiqsEO3lH4JJ3EGEIlFF+N3oq1r7FvP2pdz+bB5ygKqity3VKD7u5Yj8HtlEoCqwI9AxHsMuA&#10;BtLfQYEUoW0g1PlE+xWaN0aQnY3xSvgQQMACWYAo+K1vHra3mCW95IQQ4Cd6qhvn9cacnUN1HWhR&#10;bT7e0AYNzVXYXqRDrXMMiGoYf4m+xjTeG581QyvlIU/ZcACD7vOrpquw92KERHon7/ctRJzyq+G7&#10;zlHfVBXoAxSIqwoSpOwXYq9PrZVAiUgPatJ0iIJpDohTQAgWAqfrPhsNKchkBGBAgfrOCaYYwGk5&#10;I6eVc4hXIIAQPBaCqEdEBeYMMnjO9DxjwJs66JGcczjMEVMMOsY4HzjnGog7DuERWWby+bImrMuV&#10;vF/B8XbYXBwbkKSHk0wpNbCpKLip6PrC5AijtdaXOtZKoSGUMr+n56/hm/bbQK/Wp2lZUHIiWG9Z&#10;UNOKuq4Mu3q5IKUFtWaIVAQniMEhePWs6sSGg9IBjxg95nkCAHhPIFEpBd45lJKwXM6Nv1hqfQ4B&#10;KkPbJgsvO6ytrO5r67PetlY/69d1JaiKB73vGI2xPbf6OvtGo3XPIwTKgN70z0I+MPK/8b22ScAL&#10;fPAEbRSCVOfTEffv3uL+zRsc7+4xn+4xHQ7wGubLxYDo6cEzxgkxRIZOMmCZjkGO64GuTNYsFXTa&#10;Yl4vWdaibZMSN1EU9eZCHm2yDW1YosDDdWW4rmrt4ukFNEQPF+kpin3LtjV9Ra0FNa3I1wXr9Yq0&#10;9vWxU32AAc2KenktGkLYeGJFhRdQrkkZIoAPQhDwwHOdAftKpTck7YdaK67XK2XeAz1SlcpvGH96&#10;6YCOJzfwW6MRCzdm85qVw96rOo5LKfSgM86H+rvTyIRpOjQN+a9+9Sv8xZ//JX76/if4f/8//194&#10;++07fP/97/D+zTucDkc8PD0gFsHP79/j8OYN9snK8PumscyvJ/I8o0O71q/rM5toI1W19l0mLwqA&#10;6Qo9ixihIciblXR7UOdOeYe/+V7Xget96Xp2wki+9N9gn23vD9d2fH1/bt//3JFRNPrD/p6u32pB&#10;HmyApWrp9C9tFtoPvXQsi27iMI10qfbM1/Tz68nycHbyh8gUN/Lan9u1r01f+s6XPvel6aX8KD5v&#10;FdpVx/LtN5hqZae+lvbtdyu9dP33TT823y8pM4Z7rz3zT5H+tXz/S5/7UUlUuRqo8BXvUIWMq9Ny&#10;p1YZFoxkYMacbAoZjuE5/teZWRchX05USAwL/93xYxPbU0szMP9a+zQB0JWu3WP5Xyu10vT+MnDL&#10;HtSS8Y92DPykne9fsvasVfMeyjk8M57vaUisfYfFr33pawWSCp1ghxjejEXKSa8rmZ6X4dbRDID2&#10;TwV4VY9/VaKCQHfgDgK/qAcSM05EzyO4oLvtPdRXCTwcghAgE92E6CNmPxEIEw64CwfcxQMBMX7G&#10;wQVE77n4UFR5F/613/YF3SdVbFh5bdHCndgBc+BuxoMLmKzMqmTh2KMyDxUMo6TnYt5WNv+61xuv&#10;KH7vCJIZwTsYxv6eqK1vhB+3KvCv1cO8GsDiwJp3Ay5MzQDrzdsNhH1neWmGtX3o9WQ0z3Herwu0&#10;bfQManQ2rzr05jPSoI4J/a7R1K30nJ/w+2MSMzw1OcA4I0eIPd3Kv8mzj2ur18jHjHuxG26/Z3l2&#10;7we6oG7CtyG4n7/fDtSmfOx8s//bj/Xn6fX7++/9mPRj3/tjped1GXv8+SFGI2M76zGm2/z61rUf&#10;n25/458/vdTHZFFbeh//jvPeeDxPt/rMrt/qU0u3ro3J5jYtAwZ+o7xmW5otP/pc97b8bh3oyiPO&#10;TQpINF43fGvIUA/1JPiZVF/pm3/uxH7ete7umqgCO0YPrx4DUk5Y06oG4UzFuRcEVExeEL2g5oxl&#10;uWBdF1wuZ1yvF3jvME8TDdKVBjHvuCN0TcA1FVyWhCVRKZA0jKQpnLbKah6mEAaAZVkUAHNGVWVZ&#10;VXfGNC4UzuN2XXfNmiK11q5YXVe68D5fLyjDji8ZdqiaIs/aqRl7dJfYsiwoOcM7hiuCKuZEQI8s&#10;E58NtjNzmlUpz13eIUwIka7jvXOIXnCIHodJvcB4h6iy0BQ8FdtOFdzBM9SJo3GKwBahDWgnA25B&#10;LwTPECDj6XY7+AZ6sXUSDz5jRlknJp8FiHC3OK0jNFxBd40auMcU0wTZqBFNy0XZxgywBAx0pVXn&#10;a6bYslQ3z/VxJ1buUfasXFjwHu/b981TTTOYKSimmEHNvntjvJBHUbYev2ltvvm+vXuDRTAPe2/8&#10;ypafWz3HcbE/H9tiTFXLZX2PgV+JCKIClmQ02gx0b2URobHA+lUU7CUQzPOMN2/e4HQ6oVaGJDhr&#10;OKMYI+bjAfM8wXt6dVpX2zWswLgiSAVIhUbReZpwOk6Yg8Mv3n+Lv/rln+Iv/uQXuJtnXB4f8eH7&#10;D3h4OGNZMpaFynmCzVSeJUXCCXCYZtwdjjidTjjOM6KGx6iV4WVaLc1AofzCDusTGQDuXGMpafBl&#10;HnY69KBzaohQgFdWoND5fMV1WbGmFcu6YFkWXK/XZmAzw8D7t2/w03dv8ZM393h3d4fTPGH2AVHD&#10;NM9OEJ2Dcx7iIhIcHpYVv/3wCX/3u+/wj4/f4SlfMB0j3r97i1+8e4f39/e4nyZE4W7f6rij3Qkw&#10;eYdDiDjFiJMPOIWIQ4iYQ8DsuQYLEEitKCljXRNy6vw1hIC70wmoBcE7UH7YG+63YBC2Zd89P9Ki&#10;gTh66vkxnJXJ9CaX21PSQh/WCgWv8LvVDEIKhIHt1tQ1jykp2jgrBEKWnCGFntMEFVKzevigNxuG&#10;dtqmqkAeNI8wClTx5n2rzwe2XqdkonSVC0TBNbaedAqYkOBRoQZTa7vG+40vWzv2trTnndKvc5zb&#10;CHbwgPJ38UHzeM5rRNewsO8q0dfCkJI1sW3NYM/x0XmJJRl0FmPq570fjDbsMOOXHZbGckIKKhJq&#10;XVHygryckc+PqI8PyI8fsTz8Funhe6Snj8jnB9TrE8pyRUlXlLSgrgtKWlAWGp7zsmK9XpEvPOr5&#10;gnJ+xHp+wHp5RLo+Ia9XoKzwwtAMzkkPVxg8nHlVix6IHhI9MBGE6gL1ERWgF5KcUMuKWlYCrvKq&#10;gCo9al+LjuNHhMAOayPrR0s2fzlRvaiGiCgqI1VUna/ZSSYTVNWDMo+tzsYp4G+UNZQZ35r+OMxU&#10;Lm8PKnCrFIZbkVtrDyNe1QGZXlaM/lV2sTTS7J7Oqj5r10WBQ2YkH2U+M/7u87A0tn3rA5Vvp4ng&#10;tqyAasvL2m/M19rVOQensldGN+Jh3EE/FGVfv5oNcAiCYcwTmvdwXlBUg2K0aWXwnsDSGFW+REXN&#10;BLGUTK8TdrAMBE/ESL1aLjTiB++BWhkiNCVM04S70xGHaWI0L6kI5rHsMON4pBfGScFHG/DI4KHL&#10;6lgNaDtPDJtVNbSUAmkYtrMb1E33JsYXFcS5rmvz3Gjfq6Lhie7v4QbPEaP8UitD4rnmrbKDBcSM&#10;7yCNigKykoYH8iEQmaLJ8rNvGA2IcPA4JzRFpwSgwNeKsi64nJ+Qc1adI9cAwVN3Kiaj6F/nun6W&#10;8sWMonOWAUBdYNsarW3p0/it8opSsVyvm/aA9su6MhysjT1rv7Edc84MjaMgGF57DnwZD0tGB84b&#10;/9HQyRAChpVP2Tgax8U4vrzxvVJQIM0Tmvf0iBnmGfFwQDwcMc08YiRgdQqR4K0YMStgKsaIGEYg&#10;a/+22ZBSLkg5EyRUueaw+2smyIptutJDra+cG+IW2FGSbu5owJHOv4yHeeXJqFCdmgJUdHNHVrmG&#10;8hDb13HSanRvfVmUb3n1PlUKPVRU7TNXuUnEOUHOBAZb31v/Ga2aF8msIOqcEr+X+Y0YY+vvsb/G&#10;8Q9AN8t2kHmu9AIlCtIRXc/bO1aODlpT70V6jzTJshDQxHW2E3pk+vXf/T3+1//1f21j6TTPSMeA&#10;T+dH/Pm3P2NIbRHc+Qlh6PuXktXnpef29L8/PpdM5tyf27tNehjy6jpulo/mlarMRN/T4vJdA3fc&#10;+Kfzlcn7LLdp75lbNbmjmm7+WS6v/BvzGME1X5bPFtBy4wBDqNPu120ADHvUn8vNlsA68BnOI1Y+&#10;S5vzts4Y+lWfGu2w+75+iV5eS1W9Pv+zpn1FLL10fZ++9Lk/Vvr6Zt/1/o9OI6nfOnZPv9JOr937&#10;XPqad1979rV7v0/6Y+U7pn+Kb1j60oH+WpkohKqxxSZSXdyRzZDpGAMyeiKLHK7rN+x6/4Aa40HA&#10;hiX7WQfm9rVJmhT79al9rfYzqx3rpcfwDsAFzeeT1nhom6+pnbWroHkQvpmsXa1fxibkZ/uFsY33&#10;f2UPhOHc86NSbRMsPcGUoihW9AWqPfda6rRtiwot21DGL0kiivQ3Ja3urfFq7ONuAAXCKBjGK5hE&#10;xNMQWDlORIMbOYiGPQrwEjC5iNlFzAqKmdWbTHQBoXlYcc34sqXZz7SDLsz7QVBNMEWED5gcdyUG&#10;xzBDtrDs4t1gyNwBrOze9t9oFO2CtegC2Ypcla77ey/3i727yUsX3QaAaXXUNm7vGE3a9y19xbji&#10;OMSmvVu+9g1RDzBGC852iPXntu8NSY012I077MYeAN1N1N/mqNiN3/Yez1oe7Xw3pm+0ROcNz5O9&#10;24ThHX/gPVPOvpLamH7p+P1Sxdbo9uzYv/AVqX4F/fwx0kt9M6aRTl5LX/rc/5aep2F62aW+y/Kl&#10;tF1Cb5Og33yxr5txV780/LFvG9+0Z1uZdjz1ZlK+RN7Z8xr573jwO/17mgHAPe96CLhc7Iakl1uh&#10;pxfb4I+cRt72tUlUORoGhWBWZW3KGRAgRnN9Lwp6DYB0gMnlcsGakgJJGMOcc0VFcPQcwh2UCefr&#10;giWtKkcXhtpQxZop16w+VT1HmLLqfD7j6ekJpZQBtEIFJkOuEIwJ0MNM0l2GpqCtqpCzHYjLsvB5&#10;5bMkB6UznYsaHaky2AAAphyMMeJwZBzx6/WK63KF9149T9ANtFMjiIWIYl+ppxevQBkFu8xTxCFS&#10;weqdepKJfMaALuKE8pcaHUyuMIV/b88ulxkQxp7fK0qdI92b4gig4t7pjjprJ+c0xICoUa2aK/Le&#10;XvQ+08daU5iNc3Lb5WkKcutzVUjrcxjkjfYXeLausvFv6dm9oR/HQ2QAxFg5h8NoWW7wH1F5qlkb&#10;9OgKuBFMswPWDECglr/xJoj+pBFtHA/Gh8ZrY/vsz6GK4FEZX7XPoKAlawf2Qzc+2DUbP04V7ARy&#10;kQaWZUFKCd57nI5HvHnzBvM8I+eMh4cHPDw+Yl1X+BAwzzQO1GqemRIuGVhdBOIREg8oLiBXB0hA&#10;nGbcTxPen07485/9DP/DX/0b/O1f/hv85N17SBY8fjzj8eGx7S6lwbJ7SQreEbgggsN8wP39He5O&#10;JxwOB/KPKWwAY9Y2WQ1djT+0NICqREiFu37YtL/yJvP0YobbrN5foOssiOCaVpzPZzw+PuLp6QmX&#10;C8Mb1XVFFMH98YBv7u/wzf0d7o4HHKeIOQZEAcMmVKCKIMHhmiselgUfzhf83cfv8Pcff4cPjx9R&#10;U8JdnPGzN+/w0zfv8O3pHiFaaCiW2zvB7D1mH3AIEfenO3xz/xbv332Dt3dvcJxmBBfgQC9fMXis&#10;adV1FI2BKWck5dsGJKybMd+veUfPMjQmDnxjN4YB6KqP1wmC2e4aNyU02vdsuOi4GdYUBNIYOIfG&#10;Yv1IS9X4j42BzLy7LEEPBwR52Pp/rz9R/YjlXxtTgbPNHGrA7XUZ2ihxl/UIyNTaoDSWRS9lzilI&#10;a+ApY7779oTKSs5xHgiBHp8qSEsGlFAC2bwvCggbG6xWNYqV0kNNWeifF/houzYCNzVPlt/4WH9+&#10;5N+j7GC8bOTtpSaUsiKlBel6xnp+wvr0gOvDRyyfPmF5+B7r4w/Il0+o6wXVQCZZAVtLQl0Syrog&#10;LwvSdUG+rFivC9bLFVivqNcr8oV5p+WCmhc4oYcLyjiCEBnG4nA8Yj7MCBN5qJsj3ERvHxIIQKrN&#10;w0QlyGpdUdLaAFt2yB4YcKN90cYST2sDMOkGINWHigFBa9WNXXxhP17H5L2nBxVNIjRKj/3y2hpW&#10;wIJZ3uM37PdYm/H+fk1vaaQxq+ut1PLft5me7+lqnCfHtC+D3W/9UqlviQp2zrmgFiiQuAMMNvKI&#10;jYNmzLVxDNQ2n/c+N/nK+lqke4DSAYRajUfYN4XXhvFkeXqd40OgLE/+x/l65Ll58P7hFMjuhvCl&#10;wXus6xXXyxW1ZNzf3eGbd+9wOBwg6pnKO9G5mPJ8nPhdQA3mt9pk4GtQLzt2bZoi5vmg8vZBZWCV&#10;W4dQNJZPm5sbvzEDOeWG4+k01GkL4iilNJtCbXIDDf9QYAWUR9vcuK4rinmaiKHJ2uMYq5UGZ3EO&#10;Nav3DTG9rANyweV8RlHwiRO24biWcM4RADXQhOkcndKArZ/WdW3tiBYaKwIgqHWk/80ECdBb6MAj&#10;rC4pJ1xXhlUaj7EN2Y52dOBxXxN0/qataOSs/Iz077yCQ4UAGNi41LLW3TftqJUhnQzgEUJEnA/w&#10;MQIKcI/TjGmecTgecTidcDydcDyecBzC5trazg5br/HYAjdyUQCMHixH51dtc21m32bQs5cbvGzV&#10;qvNsUrq1Me1dC8U49rN3DDvIPlAwrAFfgA2Dbnpz7eZlWdo4Z/8/5502lrz3OMyUre2e9Wk1IIrS&#10;s62Nva75z5cL5nluAJRpmpBVdn/psGIaXeVMIILdsDnM6NLSng7HOhgtWxljjE3n8O7dO8zTjP/y&#10;X/4Lzucz/vZv/xbp6YoHV/C4nPF+vsPkA550c8zJ09PSv6y0na/6an+gj928ZnNOf+frEvOx/NrX&#10;nvXLmLN9/3PHS6k/Y4sAK8P2/HNH2/JqADIDt7Rr5ueF3zMATLu/y69KVS+IY3m2NLq3Jbbrr9T3&#10;S9OLIJgfm3kfkJ17jB3ERQR3jVm69S2p4GKhaNzS3VGrNqvSITtDd0lp47+WXvt+VbTq+K3xuSqi&#10;rrtUMVzVNZwubsYFi3OcqK3+UAY9fms87L3Ppc70+kQ4TojQvEem1pJ9SwXqdk/bmyvl19NY3nZt&#10;UGjt67V/dmTafLcSRSY2SPQ5O8byKzNnlZ8r2bBTrhmNvNau+/Lt074u/XiJgbz+/j45UYVly5NJ&#10;RoH+hbTPb2wXoxGru6v8Rqmq6A+Ac+qaNmUgO7hCd29VSKvVOxQBMiNFI4GCyaanrIwVgxtfBZAI&#10;FSfkc4oEV0WCKTvG3U2yW9SMh31qf/3ZoZ9vba77KouoC69aKUwpWIMeEBJ3LlUVuIXKEBHG0TYh&#10;0SpdNawHPSqUNu7Y9ioct77Tftg31QhIEtt5KWxr3Q1atd1g7n2rxr2G0bkq63WqKTeEMUODO+Vr&#10;LIDtiBiSASZsV4nuBGXfA6lWxrzNoJ8U8SioWMuCNS8odVXQECEoFQ61Oro5hAckaL/3D499CyiP&#10;L9qP6saWylLShrtJH1CggQGJ1JOLeEwKWokS9IgIiAhQwIoq2GFzhzBujg4hiBBdHUDASRBBFEEU&#10;IAIIACIcJjhMEhiaqHqESl8y/OeGMEMemU7+USvbB5XXPb+CgIAJEZNMBNu4CUc34yQTJpkgjqGL&#10;pBIA40BvJpOFRioeoUZ4BAgcSuXYLUJFoR2227fPmxT49jscxrZWMuHo10lSRA0VbM32y7y/BIUT&#10;ebAdCS0SeHVrTZfsoJt1DnAesDGsSkRT6Oq/hjzuolm7U6Go5mFRzzFjZdbPaOh6V4EgbD+NAA4B&#10;XVYrZeoYdqYjVzpmXtR9cRSKVKAhp4dva30KCtKIlkbRHXoFuSakmumRC+pa0eY0+4K2gaGuqSDs&#10;38vIyPWFAwlZEv8iI9Wk4cvI85mD5tnaU3mV0ss+jXObtvzt4xnDuZG0ni8ew/xehaxx/L7xls1v&#10;PV5Lez70NWks32vppfw346sCUgWuPvPZpEC918u5HQfD9VfkD0vMd9vitrDp8I8/xPH7JObRF04q&#10;Y4j+vpG/XanGO3TcGmWP5Wp0Ze8Yv1B+4ExeazySX6iVckSlYEBuoXylFZUTfRtDrgp8ZSg7yhra&#10;205BKiozmIG289nOjcguuWu9zX9KI/Rq1tcyNFb1crOMlp/AVwJGAwRR+bcZflxlC/S21J0mjR8x&#10;OahBTGUJDlDee4luR5rU5hy6ZD+m7Sk7eiJPZ91v0fqtawA7yuaDDoR0hM+qUSOp0dZPHuJIC2YY&#10;lVqxLgm5VizF47wAAL2XxFDhXIFIgfMe2QEJBdeccb6uWNeCkgWliMpIDLdQxSHXLgdm3TG3pBXX&#10;dMWyXpHSAqBgjgGHOCGKQ84F1zUhq+KK9JOBmiFg2AsbJ2Y4tXahIVoNA861MD5OjQ/i6Hq/alvS&#10;QFuxrgvW6wVeKg7zARCH63XBuiyQihYCyauRQ5yHSIAgwAl3lwUHBKmYpWBylZ52pogwH+DmCT56&#10;hEnoTca5ThcKRIEHqmPEBK9uzgWj8SZQbhqMXOIYB55HgCjABUaTVce9MByT9+YtT8EzIpQRtG0d&#10;MkpZsaYLclngA11xc0YsEC88pPNVyjRDeBQNySJCXsPxPVI7f9XKGyJCTzjewXkBxKGKRwFpqIow&#10;7FLQ+lkoCFtD2DDTNM5FbjCOWJuoVMK1ky1zROUa0zdUoYdC0BOhQpyBojtsdQySR/TvCQTVeRTn&#10;UMSjOg3h0gzP1nf2svIDXVc6NYyQ39q6U/tQ/zoKmhv2IdoWJkPxGo3o5Ec0ZJv79JHzsP1J38F7&#10;QIBcCHyAANMUcDhMCIFu9S/XBZfLguW6IpnCWXenllKQEj0toDJEEg9yI4YSTQiScYiCt/cH/Pz9&#10;G/zJT97hm7sJkyQs6xVPlzMu1wtEXDOA0WjkWqha57lLfIoTvcMcT3h3eoPguFvd6mn9X9UYVmtm&#10;l6isIGq4M+NGCBxv1m7WRkazbW4VGibpOhsAOKcy9IegVocMwVqAc8p4uC74eL7gKS246I5g54Ap&#10;epzmgLsp4C54HMKEY/Q4OuBQE2YkTFLhLZTERXA9FzydE64pI9UCICP6irvJ4xgD5iCIHogB8K5A&#10;3IoQMg5HwTQJ5knDTswaWoLUhwoHLwqGqpnGfhH4lDH7gFIIhCmZR80KiuDAoI6ick0vLsABNOwt&#10;C2pa4MpKftHGi9F2huQMr/pHC5/LOZrAGykZLiUNx8P1iaBACkM7IWeUlOArGO4pJWBdIWuGSwWS&#10;K6SojKNrcK4XqAOxPrVUS1FPCQmuZnhUINODx7pyt3ytFSFMcGFiuBsJumN6RS3qdUjlYSmCmjgP&#10;ZlCHBUfPPS7onKm8jPyN61vKW9RFQPUr9HbRjXFG36VkZHgU51GdV/0H5wOCeujpgbxhayivtSKV&#10;rBJSRQE94VA3RP7UZUblK8Zv1ftQQYXkBKQFdb2ipgW1rIBkQFT7VtNmPWxzt+ULrBBH2nM+wrsJ&#10;zk0aAplBjl1mGBGkFb5kuJJR1gvW8yOWZUXOFSgOKAJXpMmWtSbkNl1VlLUgXa9YrxfUtMJVrnab&#10;hCHCjUWOk3MtDvARCBESD4iHE/w0a1s7iIbBchb+Rfht0w24yvFSc0FZMz0uZW1b5cqSK1yplGV3&#10;a0MRFe4H00cVhjwqwjnN+S6LI1eUNaMsGVgL3EqDqfWb/TU6aLvpoSGYdF40Xar3HsgMdWSrOh1E&#10;cIU1sLm402TXXzj1gFJBfb2JDajUVZJvKH3VClF9PuUk0tkIlikKyqLRuc9qVLNw/cD8dG3iAkO6&#10;eVCXkEmLBvJF7SCN1jaB3vWqgJvkXIWLBDOj9FBhVSrgqcfqsz3XLGMfVgtNVip8zZhqJc8Sys6u&#10;CLzQoEx5VnldWeFK4npFQA2VqKxQKGS7qsKMcATbGCNopMIJweU+0ph7uSz0dAD2s/c0drf+yAXL&#10;ckHwHod5Qk4LPYXl3ECo0xThBNSB1YopOszBoawrggDHw9zWh14CJAN5yai5cn1nAOsgqFKRlwWS&#10;MwGvJem8rLxZKoKP3Xs0GGLLqT2AtEZPFAT/qVctEZSc6cGmVNWm63gCGPquMtyb2ZvWnHC5XODV&#10;05ytE/0wR17WFS5GmJcNKdS1inOUnwJl1fJ0xQylRU+wjBfAoaCmBcvlDEDgp0nplIAXAAgK+qGX&#10;KMrb3DxIPW6TD73gmles5r3RCZzSdyrcUBBlggszxEWsBVgBiDDk0OQCYhVgrai5amg9j1QqLtcr&#10;rmtCqXweQlmBnjnp4SnnomAXIOWKNVWkUtTWyPmuoNtDnXXpOHQFCEJZsQKoVGqSfmuFy+oBunDu&#10;96iAhaYrCUUKkDjf+1w3Ie9sHeRqoeds7xFigAtCbzmTB+aIODOkktB5CqJjmYIA0wBuszFTK/WY&#10;Bg6hl7euW6gQ5FKxrhk1A94F9XJE+dzoNq0ry6c0I6LzX9BQSTrhiq4/vPLKXAvEa3g2EaT1ilIS&#10;XKXMVNYFSOSha0pIuSBOM+Jhhg8etSSUvIAiSEatwOQCXK0I04Tj3R0CHKDyQYwEs3DcsM/neW7j&#10;ZhKHa0kotSLCIV0XzC5gdh5XUgBCnLGsibZ055EqkCFIOlZrUjCe0ooXhoCqhZts3ADKTCmhrAW+&#10;UsdjSYaNLctC8NbpdMKKK3JlyMzTNOPt3VvkZWXZZ4+0rvA+4of0CBc9TnDI5YzFF3hJCJ6SclBv&#10;uqkmesDV+dfWHuM6azw2c8GNg57vQYlA62/yLidLpqr8odk/TDSwOdDyHJ4VEVRYOEuu6quVtWKY&#10;vcdy2jrf5EGuoE2Hz9cFFZQ39/XZH2YDNI9mz4/9MzzadjYxKbkfoy5iPMZ/udJiQPmTdWE9+vPQ&#10;ubWobsYOk4GtHdk+ahNo9/gdFfg3bQhro8r2r9Z2gvYXrfXtO3aw32yust+NR1iBxmQPY+j8r0m1&#10;VqOjZ+lz2d363v6anfcq6vX93xt5vZSePbs/H5MZXnbfbxc/k6xpnn3zq5KxhC9P1q8vfbXlqAuH&#10;H52+oFhVBXAjcjPmGXHfql0j4t3152l44vMP/8j0rPf/cGnI1sw07bxuz28mGx+v9aEY2lOawRZF&#10;JxBrNOngg2rfVuZite9M3L5r37SL+nvXDw3E0a9s7v8h0pi3Tld6RmZrbavstNXN3hz54KZ87bK9&#10;vU2dSlnH/Z1tGim9/27l6o0LCgX8a3Rg+e/LYH3V3re+eIU2RBUzoh0ufFAz1ztqRHOqXC+oyGB8&#10;wIyCaiA23f1k3+tNxlK/NCG1xwCd8Pp3RYX7fowTP8PcjAKQg4MXgkWccOFFUEY/XFVDYzME8otD&#10;A7CcvQXUkDheU+NiA34wvFBQby302KKeXJwfwi6pO33dgRRcQPARk490sx3oaebgJ8xuwqThj6Kj&#10;MXw8ouNOxckHKoGnAw5xxhwmRB+4sNR+rdVAZ5uu1XrLjpp6X42p0491gAqXre3N4KoGUfu9UVdZ&#10;R9u3LfULz+m0cvktpDwCK1SYQkYVGpHs2T6uh2QfNn2HcHyY8dYpX7Ry27gYm6UCw7iiUhSgIGd5&#10;d67Ty7E9BmFuyKua0Lj5pyAmLYRd2+St7bXJF8PcuvlnQJftPWuf9lzjM3b3NVpoV17+p996NX3m&#10;NvSRfrz+wnj39Sf/uOnWOMKN6yQl1qxzQNJpGzefSdY2Lz38vM/28tW2hXvL7a/9mOMPkSyfkU8b&#10;lfLepo5NdrFn9f6NdridmG9v/9sNe6tdAZDnDfK3PWXckPf7lfHOmBotDHel8e5h7lIF8vh2L/vz&#10;ZHn1eUx/OwJibf7FMENC63uzxmNT6+89ncPev9Fmr5WVyYD/r6dbeY9pS/P9wwLa3S22eoyx73BT&#10;jyvc5UY3484RKJ1zwfm6olQCOGw3p/dUbgAEEV+XhPNlwfW6oBS6K27GHseeo0HcYsTTTfayMlSI&#10;7UBFrTjMM+7v7uhpxRHAbru3TKlddCcqd6Tzei4aurIpQTlveOcoM6hysTYX6/TkYso6r+AOhiy5&#10;ogowzRHLsuDh4yd8+vSAtNIFfFSjlqAiRLYjATYRXuOVR+8RgsM8eRymgLntIuQzpjz1jkp9UUOk&#10;9x7eXPSHoLv/tG+1Y9s8ruB0McOVd93gNew2r6pMFFHvL8O3sZFXjX65hiolIyUaqp0CA5w37wZb&#10;dmN1aAeg+ahsYmsxrQvra/IIX7J6YAS2uQ5cM6CPHU35PIy9dlihWvk6zxqv1QF4i2Hs8FETKrfJ&#10;OTPK837zlAOwvnrUovKBdJASy937H6q07MzFeJByJlNo6jV7lmDGXkd7u9OI/tXfrhm4WUZTIrvm&#10;SXKryHe6UzJEKt1zyVhXeoVxzuHu7g7v379HVLfmy7rieuX9UgqyjnWGpknIaeV48Q7eCdd+par3&#10;SgegwlUqle/vDvj5T77Fn/3Jz/D+3TeI4nF+eMIPP3yPx8dHlFLgQ8A0T4jBwwf1DBMY5mGKEcfD&#10;AcfDEd9++y3evn2rO59ZP6Mz5xzbANjsjCd/YRuw7Qgm5NhqnQGnjS169K7v8wD/6DrTB4LuRLDm&#10;jOu64uPTGR8eH/Hh8QGfnp5wvi4MEyJs/2macJhnHOYJx3nC3WHG/emE+9MJp+MJwU+oxWNZMy5r&#10;IgjGOUyRYKV3pxO+Od3j/Zu3+Mm7d/jJN+/wzZu3OB1mTN4BJSGtV1zOj7g+PWJdFzhUxOBxmCJD&#10;Hgk3cIQp4M39PbwI1uXa6N/qzzTM28p/eHS3/EWNcTRE6Zhv7dfd+ddCI0wbzzY+qoYgKgTplUTP&#10;HjUTFGn367ARrmZ6XCk5EayjYYyKPW/gY6eKdV37S9VylAwUGtB62JqMCgIOQ5wR51nnz4BaCtaF&#10;Hj4snBIpAeRlJqVofY0HjXXls7LhhwQcGy9Tvj8eG8NDaaA7UR0HYPc5F1qfQb9l73f9JedYu2d8&#10;1+YeS1Xfbzyt0kiMqm0/9s1wdEMH+9nyavzMqyevYQ7gl7V+OaHmFTkt9KZSFNijq8LoCdwS5yF+&#10;BuY7+NM3CHffwN99g3A4wMUJ1QVkcENorlVBLw4+RvgpwseJoWtiIKglRMB7hGlGiBOCGr853HUS&#10;bO3T+8T6GNY/WlGu8nu/dj6idNze4bGfy9B6kYl00+dVPqCAm5SR14S0Jo4jTcYT+3jUPrQ0ygqa&#10;Jfd0WcgjG/Y65nPng9D8mucAnWPa/KW8xKknW+c8xDzSiRFE32BoqyNlsEMedk6aod5D9UWtfXnf&#10;OcozBpLgLStzb2c7rG34vIJjVIapOo6tbIDN2/p76Pdt0nELkE8l9k+t2t5DmSm/qo6jZMgAILS5&#10;qQrnL/PcZy1VDCxg85nOmd57lFxa2MFOdyoDaMi0rGFEamZoJCeCtK4oRcGn0wQv0jzKANBQMuSF&#10;Oa1wIpimqXmMm6YJ8/GI0/09nA9YFsqa3nOzmQDNi5hXr2/LcmWzSeV6RsPAW5+YjG99VhUQI0Ig&#10;oyWWid4w4xQZvkjHTVpXXC4Xrjd07WEeJ0MIbZOWOMpOzfuM94gaFgu65nHatyJcQ9VakdeFPKx5&#10;VXK68YOGbXqpUQCNysv0GklPeM5bnrpmcBqGva0n1MsMOA5FCI5JGgJ31RA7FZRJJMQOmg8Wqq0o&#10;f+DYY2+gzedQflFUHCKwRQEgxX7rMYQ/s3UZ13JdDm1zXx0EClGDv7YfAeOd79WSkdcVSdePlAkU&#10;iFZpFZHKsJg5JZTEMF45MdScE8qfpi8Q58jLpxkSJ24m0HYEKsFEc0ScJ26CGNZSRm+W2vnAt9H6&#10;xQAjBQDB02lNSKl7y6mV62g/ePJ0XlpYRXpDJBDU1lHsB11zsMjIOWNdFtSUaSC39lC69pEhobwC&#10;3gs4Z/NRDYem88Y0T5jmyTiplmu7kc3k5pZ0Lg3e49PHj1iXBXenExwI2Ame8joq28zakjzY1rAs&#10;j9XbiWtrLhk88dh3KTu2SbXxsqrAdxvL9k7O9HQZQ8TpeMRP3v8ETw+f8Nvf/gZ/+vNf4P54j99+&#10;9zvAOXz7zTc4Pz3g4emRG0IGGbL3PvluscHzysENIi8flsa8rU+ezyX73O3K9v42jVfst765kREt&#10;MWcbq1ZPm/X6d/Gs1DfTpsC3gEKmN94fY+6bTF48xrmwnSl9VeVd7VmVT03+6bl0/mVtY22x4WH6&#10;fH9zTMJrOj+PT7Wj2h27u03P+4VpGHmvpzGDlzLDZ+59aRob5fdNn8vnc/d/bHot39fuWfpDtsGz&#10;9CPz/UOWyQbES8dr6TO3N++/9PtfTdIi/35Ff6FNNxOGskfbEWtCSn+6MR8MjMP6i6hIaE6vMPJB&#10;6PljJhqLdzS2P69FEY3P6c8OSyZYj8LLvp52Vndjxc6bYHeDQX8uWVFYjyGvG2XlF4YJq9J4XvR8&#10;Uy7rNaubeVwx9KiCAix2rBPuosxesNSCS0645oxUK31mCOPq1so4rQB3QG8OwOAiejSzm0FbtCbD&#10;tK0AFy7NdUEzgha0bE53O5qXGoEBTbyGPKLBahTCN31649wMg3ZtL3LYYUonJwp08RHBRUQ/YfIT&#10;Zj9hCho3NQRMPtJDjSN4ZfYRxzDhFGfcxQPu4oyTHscY+Z4LmMRj8gTDTAp8mVzA7AIOLuAYJ5wO&#10;BxwsRqufMIcZ0UXuEFSgkNOdUvzNtmcdTaDuadNWkN0wVpqW54ome6f1jSlCvjjV7gGmXQHH7iB4&#10;bc9tjCnyW/i7KW2tXNZzGxriAslCZlFxOZaFikIbh/aPC0hbCKlwN4w3O3LpOzGK/jZPUnbN6lBM&#10;0Ttc54K5L4DHhbN9Y7uYNmG1n/f8tmWzsvO3HWO6de0Pl1pZ9jf+QMnq+C8/sZ37MBnb/V9LHf4J&#10;0z9Dk/w+tGQ85xafNT4KqMzRnt89pmnkpW3OeiaZ8Br/bsS+fm08VzngucwjQNfBP0/P6vLHSyO/&#10;upVeuv4lyXiQ6BwQQ8Q8Tzgc9JgCjlPE6TBjniYqkoS7Ti/XBcvlihAI4qCReTvvrWvB49OKx4cL&#10;rle6AhepEFcJOhKWISXGQl80HrodOWeUROOoDwF3d3c4nU4IIXC3bQPOUHllx8j3GX+9h0ayv1VB&#10;MG3edgypYgZvUy76QGXzui64Xq8ouuN2TQnff/geP3z4AetKTygxRlUmqqv3Ib/gFfzS3IuP9GxG&#10;c9UaK+EauMR77iamcSAyJv00dYPLTuFqhMvrHs6+6WlUqbWvS63+flO2newyAPmrzq9rSlhTd6Xu&#10;NJwWH1fDjxqy7VofXz2RfJl/G7tNvuyKT6uXiKjXly1ghH24lXVvrRnGtL9qeezrb/lVuglo12A7&#10;4PXfaHCGqNJ5J2/UQVYBe5zyvSmuvScgwpHugL6RoiUz/o11Fea0r9NraWwrkc5Nx3LKEB5iTN57&#10;huVSrzBO21sgiIFAk7vjEfOsoDBVZP//2fu3HluSJT0Q+8wvEbHWytyXOqfPOU32DNm8CKIAgRLf&#10;JehBL9LoT0ig/sf8OQHSDCCAEDSYpjhCc8hmk+d0V9XeOzPXiou76+Ezc/cVuTL3paqaTWp8l1eu&#10;iPDw8Ku5udnnZt57+BjgfUApBefzGR8/fsTDwwMulwu2jUqycRwRtB2cCc51zk7ThDf39/ij9+/w&#10;2199h1+/f4/jOGGdZ3z88AEfHz7hssykZ5F7kKgKsTofQ8DxeMT9/T3evHmD0+l0Zcrde68KGgIy&#10;jCZw8iR4lQ2YEi547tiKCmIJLlfDPtTmky/v2tbWEet7r5aLiiqElzXhPG94OK/49DTj49MFj5cF&#10;5zVh3goV8qaYRD8euAcRcxe3bDifZ5zPM+ZtRYLABd2POY8oDqPzdHnrIiICrWJAUHLCtszY1hmS&#10;E7wriA6IUpA3WvCJgRavB23bbW1KhOsx1saPtYEpRo1uc15QkO2ELcpWpVLMFEFXvD2owBVhylz0&#10;eac4MoWlKdYK7NtUgqVMaw8p04UOwSy2HyOPaupyzo8MmmuhlZGSNuRtwbpcCOoSAMMB8fgWw+kN&#10;wnBEcZ7yo6RtunPXJ9pA9aRuSsCWgDUhrxsV4Cm1QzDVpU2oFiysHUTUZVXn+pb5Sz1pamlvBStT&#10;Twvstz3nWtjNa09LGIpwveLmoVISC3XM9te779gY0BQqYykozqJHcQHwAucKaFd4QckzcuKY3ZYZ&#10;eVuQNuUnUqoHLEZxVFgeJri7N/Bvv4N/+xvEN79DuPsdTm+/w+HNWwynO8TjEfF0h/HNG4xv3mJ8&#10;+wbhcIAfJ/hxhBuGK4WxU1ozKN+0b6/S71O7uieNuWRaWFElprVR3z5XUZvJ0tZ3dP14tlbs+r0o&#10;L5btRLy6bik7sEcfDdgBk2h162bpgLvOUZZW1MqfKcOt7NC62bxGtxbbMyidJFCY64KNn17+QEV3&#10;4236sG8jAxL3a769Yu+3dfkGT7RrH+NXLHrHNdP6zOR4KFQc174rRsu7vBwtKkAB3TklLNuKNW2A&#10;gNak6rxhuXIxK27M08oerL2674lIJ1Nq93xo7pCGOGC+XHC5XGq6bWsuf6KCQ4wHF6UDpRSsaq3i&#10;cJiq9YdtXZESgbLTNMGJ13Ssc/SBrmaGEXfHA+7evsH7X32Hu/t7iLorcSIqB2zuQIfAQ3eX84X0&#10;WZXtxs8TnN/WVpgryK4/e97H1pZ1XXE6nXB3d8c+0vF5Pp+rqxjbU5RCIAQ0HcEu/I6ou8ZxHDEM&#10;Q83bvke+flBg+Vb5/hgiLc85sy+oFtJFSAsLgUCsowJhOjBW1AOJTjqrjt7TuonK+5wQMLJcZlzO&#10;5L/MJrQfI/wYEacBcRwgwWMtGed1wdN8qfTcaAcUVGSxGI1ThfGz3yqrt/Y2+pczrcetOWHVwws5&#10;K4CjC0afoLTBIqBAJts/KsilJF3ztxXbujDNumFdZuR1YdTfLhNsXFTeHYcRx7u3OL39Dqc37zCd&#10;3mCYJgzTATEqwNXHag3K9lxG/2yM99H0FFB5dAOqCgFKrCQtE5nrqUJwRxy4tlQa1rmiI/iLB00N&#10;gGhzvOTdONf9tYCy4JwzJFMfMigAxvpXjL6JWpUC2LYpVQuoUPoaAvn7Sv+7Mtg8zFUTIvjx+x+w&#10;bRvpgqMrMKNDVtY+D6cgdfueKO0RrUPp9vcWpHPRZO/YfSidzt2BnBAHiA9Y1gWlAJfLBcfjEcMQ&#10;8fDwAO8czo9PcDnjx08fIU5wOB7w+PhIS2C58XZZDxUEx51+89f5ShS8HnU+2BxAHU8vhfbsdrpb&#10;9740tLXldlAe/kqPobG+Z1GD7puu9k/9dbee3YpfE269Y9eNv2BZm46x7T9KtRSj9dTn+za/9Z19&#10;PX9KP+zz7q+/CATTv7DP7EvD59672Qhd+Nzz18K3vteHfR77aws9cXmxc18Jr6Xd98NraT8XrJQ3&#10;y2gM+wv5v3TfwueeoyPQXxqelfHGd/bXffjWZ/iC5/vwlcmBb/jGl4Y+3/63qIIFUEa3LiD6sAo2&#10;KYAuRc19aR5iC36HghfLt1tEv7yHvy68Pn46QqzEuBLiZ7EtPlcLVm0rI8BWJ+xEqp166YbwpHRt&#10;1uV4M9iigpv9dl22rJvanDOyoo9Z17Zk6lvatyqwV/dGChm4KksvQDYmrLlyaICbVDIuZcM5zXhc&#10;zzhvMxYVopQqqdJhVE+Rt+jEqXMc/UqhSznJ/Esb61yaRPNj0Qgw8ULBtP1z4H2LXmhpxdyHOPE0&#10;4yqR4BRH85zGhLe+ZX5tIlxPi5pGWBbR08MtFTcGBrqJCoYJzmNQl0aTj5j0N4WrAaPjPZrxHnAI&#10;A05hwCmMOIUBB3tHKJgNzhMI4zwG57rfLQa1ekOgTMQUR1qHCRMGPyCImkS19ge072iql9flGS2T&#10;nnDsxlxNg11/O8dxUP2zd4lvhJ4p7GdNu7Y5uz8lt7/uZ0H7zZ5SxaOWhd1IlyIGgCEops1wANWd&#10;D3Pcf1PvKQNrm1H73a45Z5MCWlI2V0W22VWwjJ7Ut991Q6wb5h4MU6AbaezALvbt3XUxGtKVke2l&#10;9bS2k55KdO15451vDc/zuc5/H7807Gnxzxd2zPk+Xs2GbwmvrW0/X9i35f76lwttHH177Mtrf3/5&#10;UHSu/aRQ+9by6eicPqKiq6OjKij+3KiwcWPv2rd0dar3KTzU3PTTpsziN5vCkNF4wvqpq8B26eiG&#10;3ev66OcaX8+z2d/YXzO8Rj94W591PC0AmkF3ghjUWkCMGL1HdPS9nlFwWVY8nRc8Pp6xrSsG7xG9&#10;rnsifH+gMvl8WfH4tOAyb0iJ44FtlwGhkMgEThX0orQ6Z4KIi56YnMYRMUbkkrFuNFs8z3Q1YYJo&#10;UyhaHnTV0k53Wcz1FCY72TmHw+GAwzRBOlP/IRCskhIt0yQ9tb8sCz5+/Iinh0ds24IYPA6HA4Yx&#10;Aig8ranWdWwo2VpJ3pI87bbSjdK2rWoNwKxWOkQVoFJh3/2NtCJjLovMpYFT8IWdIBWh6xkfqCxo&#10;PJx2vSif0ing+5OFNh+NT67vqbBwXXk62DmabBc9aYsi1QR6BXyLp4sKtURDwK2rM7Wg58mVV5Um&#10;FGZ52n2zXmBltPLZWLbxbPN0f79Vps1fVHrQKbLUOoedPneq3GX5u+9qFCcKNNJy3piCtWylnQ4H&#10;1NwzVMAsbLPePVI18qzXtnMhz9/EW6YQY9muC9BT1b5Paxt3exh0yq3SKdSaoJ48pXceQxwQAwXu&#10;xU5RrxvGMWCaRoxjRByokBqGAYfDEce7O5xOJ0zTBO+pDHt6esLT01Od18uyYEv8fink+8gbZzgp&#10;OISA+8MRv3r3Fn/0q+/w3fu3mA4Tckk4X57w+PiA+XxB0pOug/eIsY3xtCU4cTgejri/u8fxcCSQ&#10;Q09+Buc495cZOTVLT8F71l2ohPJOR7rQXQXQxlYfyFLbaFElv66BXoHzrlsLEQJdZhVgSRnzmvC0&#10;rHicFzwuKzbjg9VKRVbFz7YlbCv/mhuC82XGjx8+4a9/+BEfPj7g6XLBlldsacU8z3h8eMTjwyMu&#10;8wUZNLUf1SoYLeh4jNFh9A6jFwyuYBwiovfIW8L58RHzPGOIEU5ET6z3QBjdn9c5SUCDmPK9Kjq6&#10;+VHUokFRyy6FSqBKS2s7cny6jqYzDd+jVRhaGyGwJQG1rQwIw2cGjKHpf4Jb6FbJVIOFFkxygi8Z&#10;ouCXvK3YdB3Lma5S/HhCmE7wcUKGq+5BSmF+Nv+LypQs1L2LWsahEo9uQajEEogEKt18BFwAqpWv&#10;RgtILhWo5xQ8qDQMatGN6XY03milsflqbaQYcEtlZPaeCHkm0kwCBgw0YCb4uV/r6itcGIuSSUtT&#10;0ypNRGku0iCC4grJogfo6KKoe5IFJc3I24y8XZC3M9K6qFWeDKhbZLpSUNeLboIb7xHv3mN49x3C&#10;m+/gT28g4x18OAIhIHvGMkSEwwHj6R7D6Q7D8QgX1TqCunhKQtBKonclpdEeJQPrstHNRWZlTX5k&#10;HKpxrlDYV+7oQNG5YfwLMhXgnAOtDWuobc7fdR6qbMKivd/3ofVPUjcWLcu2LtZ7WQ+QqfvRfbC5&#10;bxZRoDM2Cz1QSfdtqyNpgIIU9iCY4BFihI8NvCLKU2YDv5jltaIuBLpiFaCWRYT7DFob68G0PWDJ&#10;wTmPEAb4MCg4lbyMCMEeVj5RfsXy8QoIK+qqKJvcGE3OTFpGXqzob3F0qyTeAcUASTM2dfsJ0EpI&#10;36atglQA5wKgNACM91TKWzszqZB2dnNfpIE9naN1lfl8wTovyDkrn0qeDyBdYJuzXCEEOKH1ipzp&#10;iucwjRgGWlUsannEOSAEh21LWNe19qMTwXEacZxGHKYB42HC4XTE23dvcf/mnu0qQsuJPmBdZgAN&#10;GJu3REBDIvBBDAyiyvSrsasgwfrtKgdr43HdNtzd3+G7774DnMOyLKRZpeByuWBV3qiN2/auqMLd&#10;nnvvK3B9WRa+n2htxseIaRrZpGmD86IuVBy8A387Wmxx5g5Y98lOyH/Q4gv3ssE7RLUoWcekmFUY&#10;XY8hzAsCbAnrPGNRCzfifXXXFsYJboiQEJGFfAitdK6UDSq4zVYwG//OeeRUkLZ8FXMqXM7VO2Iu&#10;CgbJHLu0FKMywZTUQkzRJUhUz8CJnUsbz1zWuE81+KWA679ZG8tpQ1KXi5uOk21dkBYCXnPasF2e&#10;sJ3PKMuCtG4EVIlDDAOG6YDpdIfD3Rsc7t9iOB4xHE8Yjkf4cQB8c8kahnaYot9T9YHuttRlWbe/&#10;yYWWcUra6FZy29RinM1/WsLyUYHTdf4QdOLVErvTAw9G09l+jeY3bomAfeia7m0vqHTImtx1FiC9&#10;93BCHi0XgpABrlEiNCmVFURv9c66htmcsDkvudAijdLQEAJKSjxUovnYexYtz36+sb583re31dnK&#10;YPPRADZ9sHm7riut2w4DtlTwww8/4g9/+APO5zOOxyP+zt/5Y/zrP/9z/P7f/gVO4wF/+MMfMK8L&#10;3r15g3mecV4XruEK1kxVb9jvwl4P1nYvRVzVjTy1Bbvf/u6fXddbubDrO7s8bgW2d6+/QJUP99+u&#10;aaTt4ao+QcEt9XoXW9n6b71cJgv9eLkV+3Q33zHth9axFJ2vdS/KvURRPUd9o2R1Efr8m/xW//1W&#10;t3atbXgj9GXtw0v3+9BWvy8IX5Lh14Rb+e0bfh/s3j6dDX4YAbCNxEtx1+E/d9jnvb++FW7VbX99&#10;q9z7awv7967CnlHswv7JrW/+1HBFtHRTuidkXxpule/Wvdfu98HSfEnaPrT0n3/na/J9Fr7y3dvJ&#10;VQrdKe96pbAl6TdL6BcrrabJcKQTQfLfLxte6pvWbyZYyEiFAqKcd2AYFRq1tN18AaicqkSX7XOz&#10;b3fj1cbvVw7jGqwcfZlKv7kv/B/LrcrxQlgLBSa6iQQLUaD9qHMNvUBJY9YFyL7RM0sZVLhvKWFN&#10;G5a04Wmd8bhc8LRcMG8LUkn6zTYaqkC/CucZIaYIoKUWGzm6helGkd3jb1dBMB5B6DuYYA8CXoIE&#10;BCHIxbmgAJSIIBZ5z/zhsn7WSTbYGwvcb/5qfDa62+8+nW3EgjhEBanQUgtPFU4aR9eAMAcXMbkB&#10;h/pbTyQ6An+sPFbCttnjdwIcQTKgaVRf6PIpuoBRrcGMccQURrpK8gOCIxjGWAGOs656NwJrXCWB&#10;FMb27+hm9KotFPKk/7W51NEfYwB1gDeGryqJ7X4d3TXd9X2LKja8YhDJaEonYLX6tCkiBGmJCd+V&#10;Oa0MqjF4Fk0QzTkI6FwtBaX3bWtzza6h79pJN3NRVN0U6cYXFHJXKzI1Mq9UMjalc6QFdE6WkJDK&#10;hlS2q2v7ZindqdFKT3itLdu1m7b25waHhpbn5+PXhv37X8I7fMt3XgyC3Tjbx1867ObNPv6EMpRi&#10;I/iXDvs2+5p4O/ycfWx5FV5c5/2Vn7laO5R/qsNUQWYFVK7oTaapAj1dh5j8Zrg19sVW4RfmBJ9L&#10;Ywu0YDTX3q61MICY0miX0WfanfO0//2Zuf/C7RauE/R599ft+cvf4v3rZ9n8k28J60YrLDltQMkI&#10;UnAaAsbg4BUcs+WMx6cLHh7OmC88yeiEbkyGEKjyUdPcW844zwuWdUMBARkogm3dsK4LBXsd4LEP&#10;xZQQeiJt0hOU67riMs9Yt4TLMuOsliNSB57pQ0rNVHlP/wWop0i996r4pqB+nmesy8IMhCajF7NQ&#10;s624zBecz084n88Q4WlYKs1prcXMlxctP+tip8K0jKakqUACdW8SIoYh0L3JNFWFfQgBPtDkdRvi&#10;TfDn7TSzKYa0bgTxqNJT3xOhYM6EpVVoqkqC67klVeljABaApxRzphVNKqTsxDOF1eJozQTeXynd&#10;1Ek7gSSOgI4sFPzWed1dPw8CUbAAgTZKKfdr7W6k38qLbX9938ZPa1dPV1Ym9DXBsslddnlZdKYs&#10;1PztXk+7SunNvfe8ieYJcP/gqPBi5L6C3+/2GsrDtSAvirz6MvRzRpTHtrI7FT4bSM3AMNcttqtP&#10;R3+cKpWCOES1lNLSUcl5PB7xq1/9Cr/5zW/w/v17TApCW5YFDw8PSJl7rRpyRt42WsjI1KTkbUVa&#10;V0QneHt/hz/61Xu8f/sG0zggLQvOj494/PgRnz59wtPjA7ZlUcsuHl4AVzI8CgbncBwH3B0OOE0T&#10;jsOA4/GIGALSumGZaeHDmdWkQCs4TgRSMhwyvIAKKQDISZeVbi3sqsL1TUdqKZU2OHOjELhXKXDI&#10;wmjK8VSArRRsyk/b/jZXemMnq7llSSVj3TY8XS749HDGx4cHfHx4xGVdsOSEBRvOacHHyyM+Xp7w&#10;uC64pAQXAoZxrADBIQZ4LxAkOGQchkhlmxR4J1hmKmsJAgkc/mr5ywBWjfemIqLOC1ABjH4sVass&#10;dFEAMyvvTOGsa3pHz0RJnTNwktMxq22MOu825NS1lbpMMFrN9cfc9BgYJwEloZRN7xGAUfp3ikBc&#10;oIscHyGOFoXWbcO20uUESoLrXH6yfFpvFbKnnDn2S1Pq09OEq1ZfKvjFOYhT0Fw3ykx4b0SFdNhD&#10;fKAi7QZd7IOIKifq3rLbXwrXZvapjjvl78Q5VeST/pdaFkajh+1D9j3+sDlT95jgOHKOBzdECHzK&#10;aUNeF2zzGXl+RLp8QlqesK0EraUtoRS1ejROiNMB4XCEn07whzuk6R1wfA9/fA833QE+kOakBZIX&#10;XM4XnC+XZhXFSQW8bChqYUVbpP+tLn3p2pGuLNZ1Q048+FGKWquoAGxGAog0hgDxgX1aBNuWsa4J&#10;SYE0pPeOVhtU2C9ooEmBruXCdQPCvi91/Wq6A+sPp/1mboBuBaPvnJ+FwKyO7l8HGysADLAbCNzy&#10;ISrAlOXcr4+Vbtr6YnNaLS1I0DGsdStd2XqZjEgD4fTtYcpd+7YprKUbz6UUQF3PxUiFqFdewKvF&#10;E1tDr/hL/ZZzdJeS1AVLn28pBQU6H8WrVSfPtvF0m4aSsS60uJhUaRyHETGOygv0bcX5lAtphTMg&#10;jvKFlf7qvqZ/l32voG3Nt5SMy9O5Wj/MW8a60kqb8YrzMhOkLlKtCGpH0EqcWmHhvkxdxsSIoBZy&#10;DGwOBc4KMo7HI46HCU7dLGVVhp/u7nQ9Vqsu3mGZZ4jSxtN0QIge8+VMwIPyVqLrtVmD6elOCLQy&#10;HZWv6wFArQ89TncnTIeJwDAh0Jnzmu0hqjg34KeoNQrbd+ScEdQSjHOOAJh1xbIQ2BQi2wpg2wUH&#10;urdxlBx7B3hP8JBzDsELvK65XON4iBO2n+j4eVcIVkMpV/ty5ExZa6FFt7TMyFuCiKf7vsOEOI5w&#10;MQAKzKBVTda7qPWiojy5tYNztETu4JBKwZavY+qsHnGoksqrgRI2gdFQdZ3UUxZBNz9BoJu1uVnk&#10;817gXYEkutvLm7oe3Mg3FgXGpG1BSrrnTSuwLUjzjHR5wvL0CWmZIWmDKL1eNz2skQtBpIF7nOQc&#10;4HXuxogQ6RqPhxe4J+QcMzrEWlK2qmtnN4eLrv+bWaipVum0JbTdPQeI5qXragVJadtWfpD02trK&#10;8uFcL9gW1s34W+cc0Fu/6qy9NcC28gCZcmabEzb+e5po9bKxUwyooq7RSib34KLuJTe6IbJ51M8l&#10;e9+AQ/tvQNcKa5P+OatCSzXDMNRrgGtqCDw4nFLCPK84HA8YxxEpJYzjiMdPn3B+esT/+n/1T7Eu&#10;K77//V9h8hHDOOLxcsa2JXz33Xf44eEjxAE+OsCBIImOh7Jm/Smh1Yljye41UInNJMbr6z7s7pnV&#10;lRdC/93rvPXdqoewtLxXY9UxtDLZ/SbXbeXZ959d1/Qvxc+EPt9bv6l3MLmN6STadS4ZSfUhvE99&#10;hOk1CtJV7NvK+ut5X1h46f7L4VYb9eG2ROAbwj7jW6F20i7ta9efS9//roTpRtjn0Yf9s30+++ef&#10;C/b+vr636vKl4VvfeynIC+Xs7/V/f6lgi08f+/C5Nts/21+/dM/C/tn++kvDt7y3f6e//obsrsJL&#10;7VaKarnN7ZFwMFy1uuhpAcunIzxMbgwA33e2Wdtvqn6xQGK5j02gTkEJya09b0jFXCgFYxu1POtf&#10;8y1Yq1D0mxrtdhdYXb5gc4vM9fVvPrd0X9ZG7Ed+tfWrtQGvrxTkHZN8zSy3fu3z7hX0Nj6KnpjZ&#10;DABTmhnGOa2Y04I1cbNSCk8nOVC469UaixQPyZ7HW7LndQlwRRUIenJExNwiqWukKsRWwYUyl16I&#10;5PaOJlW9M0AMra3wu3rPBXinwBcFwNDyCQEzBspwUBPKhX3EL/ZQGAaRBj55qd9s7BM8oUAUBaZU&#10;IIzQZZFZhDmEiMnTQszgIgaha6PgAktanJbPSts2ovxWbSVVllLIbqa8adbbI8AhwCNKwBhGHOOE&#10;KYy0CqPfAjwoRns52Pi/ptNtfIrSEmkiJy2rJlXfuDWtXL/PvwZ8sb8c6/19S2e/+dzyaXOeE7yb&#10;L/23CigN39WY48BMW3bPin5TGdJSCFip31IAS8+EFtHrkuvv0gFYekBLqfOOjGxRwS/nqP4z4ZK+&#10;S3dKmqZkspUGiskJm/62a3O/lKD0ovtXN+LKiLPKWtfa5s/XrX343PPPhp/4+k8PNzYOV5uIX7iA&#10;++/V73abmzqOb8UvDz+5r/5zDy+s9334fAoNtv6bNKY7FQIAZacA2vPF5CGerz49Lba0UDpWeQ2l&#10;wXanvqH3+tRGkysPJFrHLxz7JLufT3cr2Ppy/f6+xs/DNb1q976lHPb9bVt4EnCekbYF0NOVp2nE&#10;caQbH+cc1m3D+TJjnhekbG70qFAeYlRgCc3kXy4zlmVBqWbnA3IBti3XWLLyG53QuVShHWnzMAzV&#10;nPrT0xPWdQUEmJeFFhpy4vjSfivISJluLba8cV3pmtUZuMEHjJFgk+ADLpcLPn78iGVeCORRAdz5&#10;csGnx094Oj9iXhYKQtOGgqImy2kpwTuplgJsn1CFnsZriVQLLt47WlgYIqZhxDgO1fJC8EEFureE&#10;qKjrfp0vqtRhGvKMLphy1I5cg/9zAvFUJlWhpip/TKlp0YAvbLMAEacAGDM3z9OO7DfF9pgg3IfK&#10;9wIOpVBBS5C3Knys3ysSrc0Azq3rsS0iFUgj3gM2Xrpos6DV4ZqPfCnYd/rvWXs6RwWetRPpBAvZ&#10;fwP771bwD2MFtIgp5kCeqoIWlF/SEcNvtRPmomAY9qu6Z3KiJ1Cdnqzl+0VoUeClwD67blurq9XF&#10;qyJ02zbM84x5nutJz75t9temNOQ8ABVkju4d0rZhU0tOSd0G3N3d4e3bt3jz5g2Ox2O1DlNquUwA&#10;7yDC09LrsnAOIEMKLXcgJbhSMMWAt6cj3r19i7vjEU4Ey+WCx4cHPHz6hMfHBzw9PQEl6x6LoJOo&#10;rt2mccQ0jbg/nXB/d4dpGiEQgoGWBaKC+xg9lS46d4KYAoZ7FUhjY+r+wP7pHoZtTfplOxLvaAXT&#10;6drUwJpMZzKAeV5JjxWkl6qSnVF8QBaHlApyJhDReY9UgMuy4jxfkJHhhwA/BhQnuGwbPj094fuP&#10;H/Hjxwc8XFasCXBhQIh0UWV0IG0LAUTRXOJ5pYsBMcRa1rY2kT4CWr46L9UCgo4jpsx68IUAmFLs&#10;pPLzsVrJgg13m4Ni+9sCBz1+XmgZxoCINEvRysdDA7bf4vgi8EVlLuqepKhiGzCXNR4uDPDDBD8c&#10;4MKIklYkdSWFtKo1GTtMofWv3Eh3aBHkR0RpY7X84EnnqwLOebpCcqSFRj0rHcsqjDfghY07BSm+&#10;xDFYvzBc9xlUgWP9QFapAxMVnmwvTiChgfhaXz+nxfv7LCOt1hRHk0vNqlqB5ASkDVhm5MsT0tMD&#10;1sdPWJ8+Yb2cqfAkShPOB8ThiDjdYTq+wXT3Fsc33+Hw9jv4u/fA4R7FR4JMLmek8yfk+QGyPSBv&#10;C5C2CpQLCporaUNeVx1POh47AKHVwU6Ur+vazYHndXZOAaw6P726azMLZEV0wUmtL6n97WRIeugK&#10;2sfQNcDmAnwDnxpwpMZbFuEi13Xrp6J9fLVOKtCA8Xrt5HttrDjn4KJalxoGhGG4AsHs2yR3wOj+&#10;fhGjY2YF77rNmZ6chrWtaB3t2t619JZHXxaOH33H++qC0lyQGE/ZK2n3YGzpXDaha0PkAg/2n/Ns&#10;a+t38soK7kkJZduQFGwRQiAIZhyr5SdTBNtfFJa5gjmsr8E5yXqy7qybwAedX87BOVrxWpYFT0+P&#10;SCstKVndbJyIWkyEuUYMAV4VzwAwDAPXcV33vROE4DAOtOgoOm9EFBi/zCi5YBojTtME5IT1smA5&#10;zzg/PkEKcH9/j8PpiAQC0kiW2KaHw4g39/cEDIIAjyqz7YCrPdClj2Y5wyuv4kQQY8RlvkCcw93d&#10;HcIQWT8dE6j8iQKQujG7bZQZZwWrxnHEMI6ACC7LgpQzVnXvFNSNTMkJELMGKbRoUggyil75FCe0&#10;zCnQfQFpsAjXT+MdKCeGHsJra5lU+SJBnGldsc0z8rrBFe7VhmnEdHdHFz+i7lNTwrZsWC8zsgLx&#10;sq1hdf5xPPKdQmtbGk3mxnvXlq7q2BUblwYM66xXdfMbtsbZb6Uv3Nfpnsk5dVG4Ii3k28q2ouRU&#10;ebK0EhhT0oayrcjLjLItyMsF6XJGOj+hrAsk09rbMl+4p1UXVofjHdwwoohgyxyTPkQ4ncMGAiPd&#10;MMswjVYJHEruQKQiulfimJa8AZlWVmyMeqUNzvuO4VEZRkd3oQf/SJ+u+UKzqFOBJVvCovy9jWHO&#10;G84NWxcqfbTy6b6WLrq4HiQF6/S0MHcWYQwE45xDVstjhzggqZW8490dLS6lgiAORd1ZIdOFnJRC&#10;IGwmYFy6fYyND8vf7knnIsmurV79PVGXyJYPAV8ZwzCwvw8jjscDHh8e8D/8D/8K//gf/EP4XJDX&#10;Ffdv7pF1fxNjxJoph4bOZfLBWoZCGUHPW92K7Z3bsU9n9b4lM7Xn/G2zxq6v9QJN/t2n07x3Yf9u&#10;LzezPrHIbzUgUFGvDlamlkZ1B51s3sL+uqbftUeNNtE/E3vdi+VjvzluVNvRX+eMbAdtC/cnGXZI&#10;2PSztm/Qa61Tq8e+PhZeus9wncfz0D/r++BnA8F8a9gX7Nbvnyv8Enn2Yb8YfWn4XOe9Fr71PWMA&#10;b4YXnr1Uzlv3Phf6QYhOqGd5vZ7n7XLcCn26L33nb0f4Ocv9vL10WeTmkJKFmtaCih3qLdFNVA8G&#10;MIbAlO9kYn566MfD7fh88WtRl4tCxqNUQbAtILVmenrGmEk2jPTNYeXpCbC1paXVC77XNtjPYt2I&#10;fz5Yf7W/rU3EhFKFD/p6s66q6DYLEznzdNxV2+lvEzBpG1naLSVsmXEtCUsXN10QnaO/2sFHDJ6+&#10;1KO6/gl+QnADnERICRDaKYF3A7wf4B1Pdnin0QcqCBxPe+w3sg4GrjEXR2bKkgKR5g5JwS+uuT5y&#10;ju9fnTBqI59C1nItGm/juxvTtX9B4Yq9UXTg6HywDY8zgI5ERI2DY1uNnu6PRq+WWQKBMKOLiBLU&#10;hKeWjiRSC8D8q9JATPjfNhFeLeQE7xE9AUIE5TgECXTNFEYMgeZTvaNihm1DIQLronPCZoyOkz5w&#10;NqGCUWpJbbzXVuajW3m0oGPd/i92Zcr//X2GNl/b9ysjp2YGizGDnEgsgzVs97fYMdHMeQKbZ7hm&#10;DrNkFGkgFsLtlFEEu6rRGPtNulMFRUWvjbm1CtUWMMZT0xZaebITI/WegmXsOisQxvyM92CZdtrk&#10;uZLMSsPP7/tJ69+V8ucOlSbtH/xHCM/XlH4c/bJBujHdxwIdk/9TeIWG/BxB59+e1j375n6OfD7Y&#10;+t/WGqVDOgOhQBjSX6WjlaeoL70aOH6eJ27r3f6+0k9b37o0jdSSGuXXaEBtixeefya0tnz5fZZv&#10;dyr1q8Pr7wh42pon/FaktCDnBO8Ew+BxGCIOw4AhBpRCKynnywVryhBHSwgxBEyqAIVaXzlfLhSo&#10;lUzT3oGuF6owLjvGXfFMaFdUiBVjrACYh4cHnM9nJLXMcjFz5DDhl9J6ddUzzzMFbvqcglQKvui+&#10;RQXizmPbNpzPdO8U9cSmqEUKWn15wny5IKV28lPU9PYwRIzjAB+8rq8Z4qSZI7e0vbL9ys1IRIwB&#10;0auJf2GvAHT74DxPhdopUBP8WTCQBZ+pgkKVPEXXXs6xZinGylWFmjbeeh5emmsf1pX5Zl13fQiI&#10;QxPqQky5Qqiyc8bn2j2bNloW4x9d43+hJ7p1pl7x72CLaBnVH0bPt/bl3im1LFrYz6d+jvXRxqON&#10;yWJ9r5F0AoACUiqwV3ja3Bm/6lTJVC31aDmFBzntFC8Fa9oCCnapfSTXYBjjg63P2Haiun1TsBut&#10;uZ5otS06unurnep4UiHyqmbwDQjjjQd3dEcavY5jCE8aO0E0qykxYhxpVUfErMxQSZzU9YbN93Ec&#10;cTweNc2GrCdYq7JN3QToUIN4VRoJEB1w8BGnYcS7+zd4/+49fvXdd/ju/Xvcv3mDGCO2dcXDwycs&#10;6ubB7SwBWL1DCDgeJry5v8fhcEDwviqnpGQERwtQMZIOhuDpHslclXEU0+qHRs5jA2005bm1e9/+&#10;VGYRZCN1XBqYvPG6xtcyiKkmdA4BKes41ZPKznuqxNYVyAmjDziOE+6OR56o9x4lZ/zVjx/xh+9/&#10;xA8fH/BwXrBlwMWBithhADLX8JJpoeftm3vEwP4lyIkn/fs5hW79s/pwvOqYF9H1X/eqpe1ljHfo&#10;x73lYZB67nmoOGqKeeVnrQwFyuN349+4EdUZk6zuaMaV0j9jTRkZoifAJ8TpiPF4jzgdUXyEpAVl&#10;eUJez5C0USlZ1IKG7rdkv1fs6Bc8wX4SPUSVa2KRC8OVlaA+FN0T1XwrR0RLIKZsu/r2jr7tx+T+&#10;WX2/e0Y5i9JNcA/r3LWbPgAcO11eVude4YboIUOEiwR1OucIQlk25MsMWS6QywXl6RPWhw/Ynh6R&#10;lxnIhZZ0hwl+mODiBIkjEA+Q4Qh3uIc/vUU4TBDvsK0r0vkJ+fwEzGfk9QnbekbWk/hlW1E2Al/S&#10;MiMtF2zrUl17iFqiNUu9PHxk1tHYB0ZPehpz1eZd/Q0MY6CwoK4pDLhRe9JkkromGD3fB3MzYXwI&#10;J1trczGwkZal3u/GQD9WLFI2x/FMdyL9eFNgW7cW13oFT2WxfsPesW9lVabKbsypJzCWXZXd7gYQ&#10;hnS18Te1Hrvy2P1aJ5uX3Rpg0damEAJElbcmX0jqVm3rXHKWnZwNNieVdrAMAq+uLg0A048Rk9NQ&#10;sa+uVQJdcCnCodXZ6qTW+7wBacD5CB0v/fziekTFr+UPBXBcLhesM0ECWRXaZu2llIIt05Wg5Sc6&#10;LotZrNH13ui7ycyd4zrP9nXwPrDNsrp+Wze62Yse2BK2ecF8PmNZFvKchwlxGuEn7ku2bYOUguPh&#10;gN/95rc4HA6QojSna3sR7kMMmBDN8oo978BQFooAT09nukZR8JaNl956C/MmkMWU/ynRvfemY8N7&#10;uvLKpWCeZ6WZQBgHOEfLMqu6GBVkOKWjKAT0hA4AE4OHd0BU/oDgF6n7Cetf55p7xfpX2lpXSsE6&#10;z5gvZ+SVFjxCCIjjiOl4ZN7QdTRlbMuK7bJgnVeUVa30SQNq9u3HOaCg7ELgfF3K2WrtfZN/G40w&#10;vjMoWM2pNaOOFkHnaR+M74reI9ocyhk5EQSzLgvystJN3kr3hSVtKPo8LQskJfhSgG1D2c6QbQbW&#10;GUgzsK0QFHV/O2I83eFwd4/T3RscjncYJtIHH+kyyEBzdpBjVIumNte4DuMKCMOgcmkIgUvqdg5G&#10;n9VNq819gnAbvWMousarXF3fL+oybdtIp3JqwBUYeGUj0DflTFdNobnKtfFP+paR8wYIgSI+qNuz&#10;Ulj+jp4HtUyUO/oAAF4ctmXFcr7AeboVPp/PBKd77s1zIlgdxVxT0d2y1cnaweqfOyCPlbmVS1un&#10;W8dsvtR6aV7LljDPC+mN90gp4d27d/j+r7/Hf/N//3/gt7/5DbBl/OW//QvmEQMEgnme4WLA+UJ5&#10;xT6w7Ti/f45Yg8qsrB77fV8f2vOuTboDoF8d1AJM38bGY6P7HtN0wJBah77MLfbPn19/LjzP70ti&#10;Kw/bljrWVj/qQYy/5oGEXK29Zbp8AgGNBQb8afkBbT6+XM7r0Pr024PDsw9/Xfgp7/bB8vm58nsp&#10;7PPfX39J+JZ3vjW89K1v6fyvfee1tK89+5JgZcm9MK27tjS/ZPi58v+58sEur+t8v67vLNx8p+OR&#10;xDZQ9ltDrwxtods4aXpnG6ju/k8NN0p8Fa5apVu0++uWSlW7V+1qDILe6BalVoW+Ptd532zTLogy&#10;IP1mzDap6JiTrwtd+S1/vSidwMiizaPUCawN4GIC5dKND3ungWYIgOkFilmtwxjCPISIOEQMQ8QQ&#10;aMGEQt+IcZgwDBP9BvsBwUeEMCCGASE0hrdFKge8bVK7thNppwOrgPTqL3/7zr+rgWNEATQG7hC1&#10;ACP9Jl9RCS/1676nqmCwmzwCnsCwvjcQjFMlj51EIEioAYfGwLaLPiC6QPdO3Wlg66NimTsKLa5O&#10;M9mGq9vwC0St5HgEAwyJo4soz9Mp/E5zD2XlrYoErRlwNfxuTNDrG90UuqYpn5k//Qjv0+1hEXV+&#10;7UK7VxpTWGlBi0YPmL8xYPacf0pR+lc3Sns6cj3fmP66bhy79YK5CxScY3V7KepzoYWI+n19rqLt&#10;9v39dXfPhFL1X9+2N/rEvl2v+/563uxfFa7y6sJL978l3BobXxP29f8bDz+t+P+JhDbSvz52uZQ2&#10;7n+u8KVZfUm667G471hm0P//OtSV5vrvZ8a3dF/i8mDvPw+iRPqlFI1q8Opz4YqOfEkDfWF4fU5/&#10;3XdIql9+p7JWdSPPzbr3DnEYEAMFisE5pJxwni+YZ7oGAAQhRHVVNAIFPN24rnh6ekJKiadM9RR7&#10;O0UjtA5S6CbCBHB5d9o0hIDD4YAYIy6XCz59+lQVDQ+Pjzifz1WgZm1WVIi3LEsDwSighgojQfBU&#10;WHu1JGKAmZwTxnHC6XSionxLeHx8xLLMEKGyooDmnO27cRjUAgLdojhn7pHaKXuOUa6P5JFo0cIH&#10;PdmnCgsq9ls5nSpJrH68tn2IAlQ6voz9aTwS+SM7/SdCU/cm7Nu3Wf8XHfjBaRtB2vdMsWqWZCwv&#10;A8pY/rU8Xdh/oym9ewbKwNCFvE23Z4bmWfTUe53zV230PPZprsL+WstoMV2dooTyz2b3j+MBYD6i&#10;fE8u5F97PvVWOcR4Zyc8RdnVT7QPqRzoYv223WsAo28JVflQ+6DV38a407noVEhsij4YfcnNCoCA&#10;wA4bx3RdQrBMDB7TNGKapqoEozWTuYLbvCr7hmHA4XDA8XjCOKpVGA4KOHW9EEOgkt0JQiRw7TiN&#10;OI4jTtOIu8OEIXJ+Ho9HvH37Fu/fv8N3332H795/h/fv3lXB9qqWVEStsJjAPW0bnDgcpgn3pxNO&#10;p1O1UpMUCBS8xxgjhhgUIEPBPt3D4Ypmsz1bZD+zjc3EvGjDFj0970VXrEIABfREn7WtqHsT+5L1&#10;Xc4J25aQkvENpvzI2LICPZcNZV5Q5g0+FRxcxJvpiDeHE+6nI8bDCUU8Hs8X/PDhIz58esD5slR3&#10;AN7RWtUQ6Rbp7njChw8/4sOHD9g6ZTDjc8G10XtLY3TS0hHWRfAQlB7gio7wfp+HCaJLAXJOtApm&#10;J55LqhYxeXq50al2SMhIHvfbNRS1rNJ9i4okgfgIPwwYpgPGwwlumJDg4ZEIhFlnIK+QziT6vq+t&#10;TjbnKq1WIIyLBL/ABxTvkDt3LtYSuZu/t0IpKtfI17R4Hyo96PK3v30auvdhn4hwr25Kz02VwFlp&#10;4V7RXrr37G9PK733BMFEDzcEuMD2Kinraf0Fblsh24yyzMByIQAmJco+fEQcJvhhpJsj8VghWIvD&#10;CodNApzbgDyjzAS/hG2DK3Rfc15n5HWFpJUuMVRZWtIC5A0eme6WNh4kQQFcoVsSKXRBYjTfKaB3&#10;GIa6Zrpe2d73RdcOZrnDe48YCJz13kMUHG18gtGBvo+auyOVyVkfdf1r30FXBhs/pZsfdW51458P&#10;qCCH3e+e1TJ1dSBPQesn4lo9+jFbOlBJzaerQ5+/U6sdZuUFuv44cG21dflWtOuO6VoAAP/0SURB&#10;VLqLyscIWiDNsucmpzOZXfB0m4lCQDd6+eMtazDd3LTvoLdw0411m++173Uu1/VO10yI8ZM9n2Vr&#10;h423xpux39RtzA4EBLPQU+kN029q+c1okwFNekV2Uitu0ZslQO1D7R+vriSNljvnqiKfz6gwtjy9&#10;81g37h28czgdj4jiULSdUQrX6OBxuL/DeDwgDhFp2xCcw+FwwG9/80d4++bNVftaG0HbKZhrq0ir&#10;Ln008bhdk9fR9QOsv6grJ+doybFoncIOBMO1lvuVTV3EQAFGi1oT8T4gRrpIqhajsh5IA+i6p2SI&#10;NNBUzzs45bNcZ30vGrhM3VRdRet7taZdMoEt64WukOy+C4HgHFEgXmFZ8pYVCLgir9xbkdft+dRG&#10;MyzY7/4etD+ezcdufDqngH693/cldGQVzVeEvBTnEgFW0dF1D8cr3REuy6JWT3ioIWeCvAhqXNnW&#10;ND6GgAJk0nyzEoNMt12Cgss8IwwDvvv1r/Hb3/0Wb969w3CYCHyZaPGoB8LEaNZguvm5o2vtmi6B&#10;0kb3wetKy6fLumJLGzY9kIGrtZO8p3IWz0Lp9tnGv9pYtTLZcxHhwRilV61POvoBEDBTilozHbv5&#10;3kB40rlS6q9F9wofPnzAuq4Yx5HWCC8XjJGAs9ztQ+zdoNZa+rXIKQ2THqTTfbdfu6wdDHRm9elp&#10;t9e9rwHYxnHE5XLBP/tn/wz/2//d/wZ/+Zd/iT//8z/H/ekO//K//zP88OOP2rcce3PecH46U15g&#10;41OaFZ39XPipgfm9nOdrsl5rk9fex435ex32zzS/nRXobtbuIp9dl2OfpkUDpPRhf/0lwd7Z/+2f&#10;65N2z2IH4ilWz84dVLV2U+9BgUZ92Nftp4V9+fvgAeD/+s//L/+1DUbpmG8BeSxTq+1pSH9ZCu17&#10;1YFjv7P6bq1p9GRbRRFp+m4S7ifmrY7oy/kScbuqS1c3wMBhXFQtPmtsZTLt3VxP45KR50vsJDJS&#10;/WK8W8h6RKgoUXY8MST6LUvL9xpxs78vxVthj65qAivW0VDMVwRQNzq55Csmiwy9MXI2kJ8PrFv9&#10;8yXBNqAoqKfacmGbKDYQuMqfJzVtvOxDUcbNBPtSLTXgqrf3YV+f18LXpH0t7NupXnNQtH52ZOJr&#10;n1tsL3bXNi6Es1d089Clc54nLsMYIUFP14QAF4cqUPAxEmGvY3LwBDkE5zD6iOgDRh8x6L3giMwm&#10;w9EEUsZEehUAOkVwOxE9YdQQ2VZ+m3utu1p762hgytpeqhZWpXE1vaX/OGYtD1NC29MmiCp2QhY8&#10;ZQZFntc8aqpmFtQCT57x2swtFgGyCkIgQpc/KhQpighHsTK2zThNFvO39mJtCoeuXTqyXHRcsh1a&#10;nraLKdB5iwI40CWKAl7WkrCpM5ek72bh6dYC8zGqwlZxGCVgkIDRDRj9gMmN7a8bEWVUyycD07gR&#10;gwwYJDKqG56gLou8Rce/PDFE5DcU1BIUsOF7F0olaJt6WpuRqNZgzLJJO10L6AnhvicL+4rdI3Ua&#10;OQXP2EbJ20ZIx6WNpL7/oeukK0wfTLlTXUSZ31BaZiFAhdHDrNtY/jomzUVG/YxKk6DC3/pljk8r&#10;RS2jvsxshel07NnIKXXsUuAJALlkzVXzFDTwhhQASYWxpv5QcBFoptyL3qunwEgTiOHh+NYRyzIU&#10;/t7/y1ZeVrOmvd3+DLaqE5PPk8mlcCPVz3TOES2FmVQHsCEhlRUJmb/1H50GMZW1nH3dxg90jNS1&#10;B6LuD2z+6zzWU5VG95iOQipec9z2fcR+yrVfuy7UttJ/pdmWYb+294sita0mAMd+DwTk8GEb1oFn&#10;R0Frvb4uXPMGV49qGWpkKivBs8jDfT3vpkoBjftgn6ul17GmTGB9UNmESgtuRy4L+1K1aH3/YhD+&#10;r+WBOpZa+V4Ot8b8PtS8lLb1RWyl7MYjrO3lZhtCn+uvdq9S6f5f3TE8/471r7qfu/XP5o+AnfLs&#10;3y36u1uL++Fc79kA29/TuWGhzgtYVW3m6HPdBwAAxPhhxjZ+25i3LARcV6SzUuHFq5sIAxJ3a49r&#10;/JIoj0T3MvyC2H6h8gc9l2B10pWk8H+1JtaGPX0wRU3mafqtEARbUqEJ8mVD2TbIkiGJa4U40ixT&#10;ktoep5atnztW8q4PrI1qW0nvhgEAhPsPO01bSOkIUMk8OZOvFRE5KQ3s9pJbSlUBVcxiQD2ZqBay&#10;ckbOBVtmC4aSEJ3geDrieJzw5hTwu3cjfn13wDhEFHF4PC/4/sdPuJwXWijwwCEI7o8j3t6fEIcB&#10;87Lh08Mjnp4WbAnYiseagGXdGLcN67YhlcR9o+O6a8LmAu4vCaR18DFg2Vb8+PEjHs9P9QTxmhKW&#10;bYNAFR06hraUcZnpHqQAiCFiiANd+QAopQlbIYJ12bDMK0oRjOOEw/GEYRyxpIQfP33Ep8dHbDm1&#10;/iyAqPuPaRhxGOlKyUEtfZiSCRSiRT+otYiAaYw4jB5jdBiiwzQEnMaIwxgwjQFD9IjRIUaHoG5W&#10;BlWuD4FCex8IePbeUzHqFUis7qacC4CWIeVCl0M+wIUAH7jHMcWOnTQnzdQx6/TkpY/qLsPRWqFz&#10;2NaEy+WMdVkoFBwGuBBpkYVmLZToGSBGaPbceBijSRoLQDDUTlnV09yqsK7P+ZRzDPWUVYbuMaRo&#10;fg7iCEyq34Tl0QvslXdWga1ouUhLqEQQDhzSvFounceVVzDCo2XTPc2tehs4RuzdHtDjtF6lqPID&#10;1+2h7UCwkQmVldLZWloS96QKsrc2Ff22d8prsXB91hBcW3KAuuIR4++d0l0T5EIVa2oxSEtS7/e0&#10;zonKjHQd9U6t+OUN67Yip2tAW84E43nHtkEuyHlD0pOrOWeOU7OmqTRTlN8UCEp1AZAgJcMJQRtj&#10;HHAYR0zDgDHGduJZ94xc3+jORFSQbu8OwSN6BydAEK9lY19R4O64m8gJ2TO/nEmHRXlks0a5phUQ&#10;1jN4z3IXWpkRpd3WN7bmXCmbWFGOfV3TSrH5oS3NicKhoeM4FxX2A0hFsGXuF8R5BEeXbUPwGIOH&#10;lwLkhAKhKwMFSjonSCC4KUBwDII3pzsgZ/zP/8mf4O39hJSo8KZbBVMCG/8K7Rftt6JgF5X/+BCR&#10;ysqCG2DIxrHOj5yKglDoHki853iEA0pGyYu6U6KlgWIAIqcAP+g3UeCMjEGVKKnAKUOxYcWaNxQH&#10;HojxA1wOgBP46YBwdw9/egM3HlDEEZyxLijLzO/avNB+4JRXOqBlbrSn6ysI9/yO9Ky4oK7P1AqW&#10;Hn6w9jRZFPekoNsQGM3RwzJ1DEHdKVHZI7CT6R298BEQulojKWr0EzDFWKPLrhQ47UtXCpAKnFpl&#10;KCpjyWkF0gZfEnJWjlp0nYoR8B5JBFspCCURfDKvSJcLtssFaZlRUoIo8CQVIMEhhwlyuEc43MFN&#10;B7gQ4cIEAfvZWXvlDUgrcpqB9QlYz0CaIWUFyoacNqR1wbasKMsKFONl1dqOmCknD+REeuN6agMU&#10;zzEp2kbe6xodA6AAh1TI61Dp20AsRv8AqKyyuTZMQqCT8x5OreRARF37MiinojQsdvkq51yYwokg&#10;Jbah0TyT0ZHmqSxV9wBWl57XLVBZQ2f5IqubRlN4lpLVHVtT/nH/KRCo6+JM2kjZFvngnAhCRSaA&#10;l+PUcZBbe9X6mlpaAOV5fFC5Gicf6WLRsWptLEKZZ6LlA7NO5LwnrxXIc1G2yaxy2rDOC9ymIKii&#10;uh/WgOsShNYKzKWl85TTF7oGdApAGIcRcaRbKLqo1D2T0VgFGIkXjrcQ4D3ztQNkw0jQQykZXttn&#10;zQlrShy76prFqeWcYYxw3iEjIQy0+uG9Q9o25I2uYtb5gvPDA85PK60t5sL5FEl3io35TFk3m5J0&#10;puQMcQ7TNAKRimW2r1rS0nEfx5H9pUQvZ2BeVsB7DMc7DHcnXM4EKjgn2BLdoHrncDwcUBLHztP5&#10;jGGacLy/w3g4opSCj58+qRtRoauKzLEtAMYjwbXee2wK5j0ej7zeCEKRQr5n0xP+LF/GumZKXtTy&#10;li8eyQni8QBfBMsjwbziHdZlwTiOcKq037YNv/vd73B+fMTvf/97HKYJMQTyEcFDcsF2uQA5V11E&#10;3jZ4EQxBMDggqlezIFwfRfm8IZpVS3VNL0I3jbpT9s4DwkMKQS1dOghcKXj88QcsT08ExAAY7u7w&#10;7rd/jOP9uyqjdVKwrTPm8wOW8xnrMtPqk0i1EELSwc40ENXa7WXRyTKND0ExwEKGU6BkjAEherhA&#10;mYB3Tsc/6U2V5gnolqlwLpMeSbN8IqIgYIKR6jc1LYRWdbwTBC8gJItrGOXYXKODVzm2c3AS4IpD&#10;8BFTHCGnI+7evMPx/XsgDlg28jNjdAgkO6S73tOapwDi1MKnU1pj66eRfZIzFCkYoTIt5wDbs/kA&#10;KU7nUwJSQd64piLTigvBqXZgg21AvlxBdLr38T6g5IIQHI7HA6a7I8IY4eMIPwxwMSCtC9JlpvW1&#10;LSFlYMsEuRZxSM4hDxEYBvzlf/gP+OGHD5hTRnEOQRyQaTW08ltO4ALplWQQkLTxYM37797j/bv3&#10;+PN//a8Rxohf/fa3+MP3f02a6ug2LfqAECIcBNu2EFjqPErmwYwQuddftw050a1z9J48g/b9lhPH&#10;VKZlmRAjktICP9DSl/iAbTujJIfT8YTD6YTvf/wRf/Jf/Ar/p//j/x7/r//nn+Ff/tl/h3/yT/+X&#10;OPuC4/s3uD++wegEIQpKdlguF0zjWA/QVPZKDx2hA8LeCj0/eDsoZ1kB5nzDxrmtWTpjVJen19Lm&#10;YeHiqOkYRNdG+04tf03A+zWorNjWY0D5TuUNW/ou6ty9rkN3r/+CQDlc/Yq6XHst7L52Oypd4l8F&#10;tOjTVPWqagXf2svu5rWWMEPbsMcjKFdWwPlN3Wipk92qX8xTa66wA9azYvbJpznNjPow1dta2TWN&#10;8WaictTrayvYvuH6FvlMePauvWp0HqgDwO7XYGPjlVCZMw23vofu/v7vrXDzWVfnG0+Bvjl08Nq/&#10;/uWbeWuwTuEFrz9T/S8Or3335Rp1oRKH1i02fRl0k/7Zb31r6ImFXt9qnFv3bowTaI63wi9T/j5c&#10;j4nn8cuD1eDryty34+2v26bf+rOAAokCm7c2X9sJIaennHqTxM4Ii5Jjyn2vCU3rWVPqkOZZKW/1&#10;XR+uy67/rwxc+8vfRqStplzc6jfqqstrK52IKqxraU3IoX+v+kLzrWXv6mh10x9FXxQx0E/bMDON&#10;5mn59T1X6UObe1bfVn9L2t1vanAVBJIBNOXPuiVsib+t6UQVjh5quUQ8otByyeg1uoDJRRz8iGMY&#10;cQwDjn7EIQy8jgcc4gHHMOIUJ9wNB9wNxxpP8YhjnOj+JwyYfPs7+gGTH3EII45xxCGOmPyIyY0Y&#10;HEE1AZFAFzfAuwGuulXq3Cypex+K/a5as45zC/2wq8ODo7Qbk11f2ShU5obvaf8XRgdTDNIlkdeT&#10;OTzdHBAcreZUqy+i/narcJ5FruVsg6F+u6tCfdIe9/OBwcYm+7k9anNTxy6UH9Grrnl00Lf1zv4y&#10;X8vUfLuTc2njURvYCmF5dPO2Rcvdfr8entOOa6as5qbzwkz0mYDcfreyEuzTIC82l7R8Pa3pGrOU&#10;K4bnuizdI77O90Tz6+dufVP5g1qmmkaVu6royrA6tHj13tU/loFgmv5uK28b9e0vu40Mwr61vy20&#10;NrwV6li8GRstZLmscfu+0f6w/LoxYvSZF7gqy3VbvBQoUNiXqivR6+HZu919/Xxf9q8NzJGZ9b/7&#10;D9z4eqMRXxPqJm/fCjuagm76P0u7j/qmjrV9/Gywpts14Ze+38rJ+cnf7U3lip5/QJ/2HxFYstbu&#10;7VVbU4Qjrx+v/Rf1hymmLF6vV/ZOf9VnwHJx7Dd+DTv630LpP6zvX/Mruxdqw9k3rh71ybWaVt/X&#10;xjppar0ArvZLz2lmH9qafbunoGlQy2Y5q8UGddMzxIBpHHCaJpymgBCozMg543yesVxWFFVWBlOU&#10;xoCgJ7BoCSYjF4HAoWRgXWla/aIn76z/yZ9xfRJRZboqNqyuy2XGp4+f8PjwQGGd8hTVVaQp5UEB&#10;77IsmC8zBXR6OtM5V4XvPLhB8EEpBSllCBwO0wHv3r3H8XjEvCz44ccf8fHTJxWSiyr9tOWUv6Ey&#10;g8LInAmgKgoq8npy16tVmCEEjNFjHALGGDANAdMQMY0B4xDUpQoBMDFSEFwtD8YBcaAbGboXohLS&#10;KcjYfKsUtFP4WcdJc71JoboBJ8xiC6MBQUy5yRHM0aentsVViyjeBwUWqcVB197tFXl1/tgiJFRc&#10;9dfovmfx6n2gKl3b+Laxq+AY+6YqsNku3O/ZN1vZGniN0ZSQbAcbg3V+FLP+wNOiRZXOLJfSEi1b&#10;ny8MXH1dtav2qO29a5tWd6snQ20XS2fzRYWZLG6BoM0j65s6ZlwHVtJwRXKMdtc6te/0J6i9D7V8&#10;RqWv6qWxfkPL51SpEXyzDDOOI2KkysBOQ2c9/cm06u5UFT2sC9vChP0oWZvW+kQAFHgHWlPRQyvB&#10;TOWHgDFGHKcD7u/u8P7dO7x79w5v39zjeDjUU905ZazLSpqiCjKUguA9jocDovcqlmU0izfjEGn1&#10;JtL6ZVDXSD3Ny7lQUedodQZop/6NtjiFshD0YW3YxoKHwJfmKimVgoSCFQUmniWttX0xowGJtgIs&#10;KeOyrjjPKwGE20KFqhMcB4/T6HEYIwExTmn8RlDjlguWLSFnYFWw4paESkbHw0U8tUvXd6Qhajkj&#10;qwUhlf4ar18UnAPhGsI50upsQ82JznUFhIkovQEIGN04X68w73W9trnEdwyEYvkXPdi4Zp7idaDV&#10;Luc8igvIYQAOJ4z37zCc3iBOd3BhBEDF5bbQ3QL7ulEs23u177NuNodKB2gtpVyj1QE4KKik2JhP&#10;EGwoaUPeViQFk+ZCl2ziA1yIEB958EvXD6j7tp4ec+5b27DdSROESdTabL1fSjMDn/iXQAJGKTwI&#10;2sYf6tiH7cmEaoKih06kZLjM6HNBWTfkecU2L9jWle86R6Va9ECICOMBw/07HN7/GsfvfoXxzVuE&#10;6chDbk6V9pnghbTN2JYL1vMjlscHzA8PWJ4esS0X5G2tAJh1XrDNq1FD5rHbeuVifCn3qawPaLnH&#10;qQUfo4OBIAfe95BAVx/BXFyZZRS16tQiWj95R5dQIdAyjro1s8jxb9ZfVOFCrSsBFFZ2gIribOVv&#10;Y7/Rf47XunY4gjNsbYOOVYs2rm0/3j83a3QEzzU+z5uFo46ei3STAUDaOH+g63qdn3W+sLBidECB&#10;nxDrr6Lrnh0Ua3NJlAck3bXDum3dM2CnAVTEEdlaQMRGVXYV0gsDAuXE+07XLm/03ClIWtvF+ott&#10;QVc5zvu653KAAvd4CBHOXYF1gxP46BAi3fDB2lx7sQgRE4WVrQBNykMy156orp30XQBqHWTDMi+V&#10;5xPR76gVFKufGOhHZeMpJUCAGAgOTZu6THIOogDKrJYXxpEuYg6HCcfDEdHcqeYCFwLevH+PYYx1&#10;vDjngJTx+OkBj58eIAW4f/MGh9MRq4Lrvfd4//4djocDhhgRAvnkpCCIENVVIwoOh0O16mbjsyit&#10;LspP3N+d8P79+2qViOWgbBPK+/tIIJHYXiApzdc2sTWNFiI9LpdLBcY4BQqXUggUSqkCFW1sU55K&#10;0K3xM9YeNhY4Zhvgy3gEB4HxsKk7KJFTIvjg4QnLQpeQGWz3w/Eeh+NJrTVxfSyFLoXyunYWQ41Q&#10;mIyI11YfgBO0lk2f1bWtvq78qCgY1BnIsOcllc6pWx4xelrpRuPCeh6f7tKYjvxFQkorto1WX7Z1&#10;Rd42HoTX8nIe09rn1q2pSa2ybCtBcNuyoYjDVgRrArIPCIcj/DRVt5PSWbJxWgezFOID+VHKwzve&#10;Q9eSnDOBabquUnfeJB7OaJnStTqOKh9lbaxtpHS+6L63lIJ1JahFlBcqKlMVtVxmVmusDTnnFQit&#10;tBWFhgagY3yaJt7PLKN93/bgFrJq/kspBNoJ8Jvf/AZDjFjWBcM0IaurZnGkY6WbV3QnHElboDwc&#10;jKYr2NBcHCnYxSlgDwL4yEMSXte0UhQYorKEdVsRvUNKK85Pj0jLiuN0xOXyhISE/8N/9V/h6XzG&#10;v/pX/xrDMGGaIn748AMKPPK64e3hhLvjEYta8HE6l1ImjQS7u61lN+LnQpWB13/KY9Y8un87mRrQ&#10;zVPghS/u3+mDVuDqeh+7RzdLlfUQf+Ml6vgtV5oI1g2lSsRLwQ054fX1vvT7aG2ViwJYrFT7dt3p&#10;EDhPdm6uemWThlYKDdosVrJWhvbv5WDPvl4xYW3buLe/oXA9wL4s9O/cet8q87lgab4kLT6T7rVn&#10;1jH1e3hevv3130T43Ddfe25t/FqaPvTpb8UvCUzbfrcH7ed/zsEYgJ8abhGR634wRqBtXKogRi0I&#10;iRBBXa1bKBCm34T19I7MyDWDslez/JTQj4d+jNweW7qKd+VxCnHhP/5yxax/8LSEiAO9GjuePKqq&#10;I75lSuFaO7XkwW8oMwplam/VvfbvNUP2uVB0I9uun8+vpHErhTYsChcTE/oR/ELmiZZ9AqYQcfAa&#10;Hf8ew4BjHHEKI+7ChLs44W6YcDeMuBsIdDkNE//GEac44C6O+pvxfpiu4l2ccAgDDn7AUf/atw5B&#10;vzkccBoOuB+PuB8POIUJkx/pckkCBkdrMmN1K8TfY+B1tbAinhaJFPwhihztxySFqjYurvvBAF7W&#10;f30/GeNp48munSqDaNZflWnOgGP0yxrUZKqlcXuhh+b3k0IdIm2siJDptHrVuoBtU2nuFU/RGBEC&#10;ZPbBmCUKEszOSGWReoFma8r29s05+0r4onZR6VZde7V8+q2i84EMpwqbCy0g1I1JbQ+Vku3zh/mk&#10;1d9aLFvvrS1rHlbXSrB0LluOV+mvP1kq89sEwn3ch/b9ZwXXMW+j3uiaRt04WwvXli4wwtMy+orQ&#10;j+ufM9yq30th//19aWxo7u+/FL7m231gU7ZxeWNwAT8h///44fV6/U0Fo2v2+3PhS9J8TbD+Y75d&#10;3j2d53831/5SSHWZzXVb7tPeCsxfaTtaFtYqdQ3oisdy8FdHmfTPS7Twy0Ibz5/P4Evmx+dCT/8+&#10;31p9MKEkyPeK4DBE3B0nDCHWvlq3hMdHCkxRBfwBw0CluKgAfNuSKj0IokgpY1ET1Ou68nk9KUMl&#10;WgOoND4yq0ujx8dHPD480PqIo2UUvsoTXhQEC7Iq0Jdloelx0Od4VWbruuFVMEZBZ4JzDtPhgNPd&#10;HeIQsW4bfvjwAT/++CO2bYNTZQ3/Nh7HylpM+afrqn2jmsEOUQEtQYX+19FMZA8GeBl4f5pGHA7q&#10;Pz6GetrShLvi1WKLCohLp2AwpZGIpgs8FV3f3fFfvaCZ80gVo5y+AKgIyaXAOY9pmjBOkypUbW5T&#10;iComKDUhdhetza75v7Zeyo15XstWaUgrGwCCqtX6oFnX4FwHTbjr3Liqq5bhuhytjNbXTtu17BR5&#10;RelN/75zPOloQmNRUNLrQVBcqz/7TImkfsPIyL6c2M15u7ZQy9XVmfmpsLzyivqdmoe9DyocHAFU&#10;BizygQCooK5NmGenQNq1LdSlR1PMAnA0t+9CwDCOOB6PdHs20D0BrULRjLSV29s+QkE4NrczMkre&#10;FKhkZWj9Y6AvKy+tuNDKkveCGByGGOgy6XDA8XjE6XjE6XTESd0fjeOgp8pVSdeZko9RQWqBlk5Q&#10;yCd7RxdBhzjgFAcc4lDdI+VC97ubulfgeGnCe5bd5A66zwbzrnVUHtznAl9AIIyOiw0Fa8lYSsJW&#10;GuidcxjdWAY2tRy2rCsulwsen844ny+YlxVbzoheMA0Bh3HAYRwwRoIotlxwWVekDJznBWvKyOIx&#10;rwlP84LzvGJZE0/pxgEQIZ1M3HOg36t0/HspqkRMG9JG91T7YONK1A1WCEGtcKEK0PO2YdtWgm04&#10;5HQsWS76PR1jpFmm8OM7RQFFqWS4IohuQPQTnB9RDndwb98hvH2PcLqH9wMkA2lZkZYZ67ZgyYvS&#10;4hZ6EldIXGrMSRVXRa0765osyrtQUpMRsCGUBbGscHkF8oK8zdi2GVvasJaCTQTFe4Q4wg8jXBzh&#10;PEEhxXmICxAJu/LYgQ6GOiaF4Czu9ylGtwMNNhfq3qwbwyIE2tBqgr6nG+QiBHtIAOAzCjaUbUFa&#10;ZuR5BuYZfllQFrqwoBJaEOKAeDjATRMwDCjDBJmOGO7ucXjzFsPpjorIcQTiCHgF2ECVn+uKtCzY&#10;Lhds5zPWywXrTNBLWha6+VClaFEXEa5zTcN1voE+uIc0RUa3hphlLK8AmOCB4FECrVBLHOCGQYGt&#10;BLKWznorj9VoSxNLRJmbp4sZHyIV+gpyCnGADwN5AQW9ONeAiuCI555ay59KqetpleFZn+mwtD53&#10;KgutabTv93tyo0F1Liu9ausK8zNa7rVtrtpYVyP7js1Ro+sAXU1JDzjo1m0xl1wKPui/a2WzYL/t&#10;ud+7JVLFc712tO6TQSs1fZ5ZgYXSr1eB/duXbV3Xmg5qPWwYBgwxEhhkdVSAiQWrv3RzsW9vACCk&#10;TPnzaqGDfeHVmob1m62JpVD+bXmtuhbM5xlF87L11r7ZAwtz9665/YnDgKJruavuS9Sqja6b00je&#10;dxxHjJMBYg6qvEZ1h0jQbVNor+uKTx8/YplnRB/w7t07hBCQ1g1PT08YphHf/epX7EsXECtgm223&#10;rSvWeUH0HqfTCYfDAVldo1hf29i9u7vDb3/zWzgISqKbHKdAVWvjYRzhI92fFtMn6H7G2iap66h5&#10;nvHw8IBhoKsXuQIvXNNOK4uNSevP2gdmJcX4RbW4ZfsVy8vq0o+logCL8+MT0rpW3iCOI+7e3GOa&#10;RlreqWN7Q1ro1imnjAKl3851tJAFSboG27etHtCxktRNIpyjnK+bj7lwXm1bwraRd8ng4BfXgG5O&#10;9xcutGtaMWOwtqEbokgwjFpLsjVr61xVVRBnoaU6gmVoScnukZfgWlJSQkobV+QiyHDwccR0uMN4&#10;uEOYTgRi6j7N+QaKdBZ3gHxrP8Apn07AceppQAGpj2TACdePGOA8rTvVPJSHQEfb7BtFabftl63e&#10;FqVa5iWtC4H8P5QWFChoRfsta5uiFByPRwWHB6AbFzYG++uUyAcXRzoXQsDvfve7qq8ZhoHuwbqx&#10;VQplw07HwjiO9Zm1rdXDaK99y9JlpdvDMBBsZe1Sm45lTduGLWUMIWK7nLFdLvjVu3f48dMn/N/+&#10;2/8Wf+cf/yn+7p/+Kf78X/5bpI8J93d32MqGdS1w2cGVFXd3dwCAVd2fWUSdm5QbfGvsQ5/3rXuW&#10;vqXp0vYEHeA43+X/POzfuQ5tPL8cjCcpoCeJ9pt/+xSsS693sfJxXrbydNfKSJu+Zh/tGdSCS+ne&#10;YRvsY9/2rf5s076tLe3+/et4K7x0/+cI3wyC2Rf4awr5NWlfCn3D3gpfW7bPpbn13O7tB3aftJTn&#10;QuNbeX1reC2vfbm+NPR9eyv/W/f68LnnPz38/Pn/8mX+jxhujMe+vv0wyUXNWBZjcAgMoHWQpsTv&#10;GU9Av9GNGwODOKgwuNuoPBuXu+tnz18IbZzu+06tcnTwBREKzURPT1gMEmp05pIHAYS/0NWOQ6Cr&#10;HY0eQU2UuqrVZ93UNCB40sagNnxuJesYsLpp2xX/hbAfo1b/Z/dBk29ZKOwg06xCCqjAVTcSQ4g0&#10;gx0IYDmFAUdHEMzRDwS/+BH3YcR9nPAmTrgPE+79ASc/ERgT1CqMn2gVxkVMLmBygb99qNFANkc/&#10;4hgmWpTR37QsM9ESTBhwFybchwPuwxF38YBjmDC5gQAYNzD6AaOnK6Yx8Dq6iCDXbpacdFCWOjYU&#10;AGCnatFOddlYdfW5juGuZwWNyXSibsCqawj1DQ+aP6xgGGmAGKf3uGlj3j9n4JQsV+sROBqv/jk1&#10;FdrXr51GJjjiaiwrEGZf3sqsUUxambP6V+fpfrZiN5Ytnd1/HsxCA+Ota6barWM1K2MCu+8oGwkF&#10;8KTu2gJ5Ys2/oNLHFuzbXRlK0Ty0LPXVglyuFS0kua0NMtRNR9c2JqyzDbxtovo0+3DVtpU+KwSq&#10;o4sc47y/D31bQWnYa/Gl8NqzFvbteB33dXkenr9jkaj4Fvb7nC8pXR9ul+H5d59HprNNAaCF0Y1G&#10;zelm/t8efgk6czvsG7ZdSzd+/mME++pr32/lezmNhes+KjqXr+svvWJb51oDotn/+evqm0oYjD68&#10;Fvr62Czu27p+G7YGMEH9XYNeaT1KYTm6Ufkqz3Kr/i+FW/OYLve6G8/mRPfspfBFiVooXQMLMnJO&#10;2LTuTgoOg8f9cSLgxDksW8L5fMY8z1W46bxDjF4FjAEQnvJPKROUnAu2LWNd6L7EggkXS6EgSjrl&#10;L7QvS6age55nLAu/OQwDpmkCAJ7OUwALVOFhQs2kp8bGicp1E357BaY4R6s2ljaEgNOJgvbHx0f8&#10;9V//NT6pBRgTXhr4XUwoLcrHKvDExogT0NKEKetDQAi0PDEEjZGWX4bI3waQCZGm6kOgxQsDxFCZ&#10;1vFkapnDwPkVyGn8taPg33s1j+6pIOb7PbhFZ4zVTU+fmnuM+lsIZNq2FQUFIUbEcYIfBogPqsyE&#10;8h+ab90AXAt5LVpZnQrG+1Dr2bU3T4G2k/IijQOS4iBFLSEWWttAznRpppY7+nn3jEbsBMRip8ad&#10;h3d6klMaqMeALTwhrsrOmg/dNdyq36113Ohk6YFEaOAhTaX928rV86fGC/XfQUd/WV61LqCUpei4&#10;LaAS176d7X2Q1/eeLresLGKnyaNHHK4VMhb27VnT1PZjxWv7CcfyGAeMw4Ah0qQ/clGz7k1Ab3PY&#10;gGMhBIxqZQUwxcVWrUDZN61MTZmkexEbnyJqiSTBiWAaBrw53eG7d+/w3Xfv8f79e7x9+xb39/e4&#10;u7vD4XCAcwHbxhOzPO2vdKLwcA0tYQAjHCYfcIwRU4w8Ie90ryoJW9pQ1H0IdkoiU/rYvsk7gbfl&#10;qqiFIlVm24olouubthn5Z03DYqmiyaZJwZYL1pyxbBvmZcbTecFlXjCvdCPkBRiHQLdtA4FEToSK&#10;s0SF1bxuSCKQOGBOBT98fISPB4QwcB6UgpLZzrYC04HJ9XysISea97d62fpsY1vHFEF4TJOLKsW3&#10;lSe508q2LTYL7BvkRTkHKCMwAJ+oMsTmlYOgpIItAeIHhPGEeLrHcLpHvLtDGQ7ILtDdy7wgXc7Y&#10;5gtSWpDAk6I2v9g3rGPJmVaMFPhiB7F6JSoUUOk9XSmIZDgkSN7gcoIrtFySN3X3BJoAkOjhhgF+&#10;nOCGCS6o2zrv1TKKWkfRdjWrMpxn6j5MuH9wQvhK65nrfafN9TrnOysFzhE059VNh0M7oGPjU/IG&#10;SSvKumBbLlguZ6yXM7Z5xrouQOI8co6uaVwc4McBfhwhwwiMA2QcgTgghYBNHDZxyM5DQqSqRHRv&#10;KxkOgEdBkIIgQBCVB2RaR0jbipIyXZDEWN0QFZUrGaWt49WpxRYF/YpTay0+kFZHRgmero18ACJd&#10;sbthYp+IRwFdB6YC7pWF4CESCypaCxxd/IXI/nSBa7SP8GGEDwOcV4vBIda5Z3NFHF0xQcc4y6sW&#10;AHTtMbpNQA7rWzpFttM1zWgy+R8G0tKOV9nNa/v9bHx4bRsRygKMbpGrqPlzfWxjp3RAHNjaVJXd&#10;VKZnnUdWL77e5pf9ZblMRtlosaWt5e7Ax9B7lo8duhMRVb4TwGx5WlpTvKOf3zpPQnUb0mhQXz5R&#10;ZK/1S84ZaWV+UjK8dzxwpqCJ1gdsP5vI3tPioLf1LyutyxnzZcY8z3T1ZGCZgS6X0M35klv7E+BO&#10;AIyBNQCgJNJ4p3RXhMBPAqACYjQ+VjCOI968eYPD8YhcMpblgvv7e4RAgImFQQE2j4+PeHx8hBeH&#10;0+kEAfDhw4+4XC549+4d4jAAYF8cDgfEEJG2DcuyYJlnLPOMaZpwd3eHGAnARW1rnfMp4XQ84HA4&#10;YNu4Vte9C4BhHPU7BMda25hlNutn23N8//33eHp6Yp065b7Jt+z7FlzHt/SxjanrddOrmyrrK7OM&#10;UEqmFbHq3kcAZKR1aeuQOMRhxGj7rGXmmE4JadV1xtwbgZaGRC102DyD1aVUczR1rNp7VV4P7hMz&#10;CrII7xehG91UsKaMJQFrylhzxpYLkskOM/kaMQBh/XrrP+8a+DkogMvKZ+M2KSCG17RmknUtWFfd&#10;PxiYrq6Hha6h1YKF8aXeB8AFxOmAYTwgiVnpUl5Frg8KNIChkeXWj9A2W0ummxQyJVdjlFjHwDXE&#10;E/i4Dzb/67jU/XbbhxsgZsO6qsUZpQPrSms4Jl8pCuyCWjeC0g2g0eTDqJYdOwBe+2ZbK+x6WVc4&#10;BdmN44jf/fEf4/e//33l8ZdluXL5sqoVIqOz3Es0+ipaplKajKPoWtC3XdSDO239a22FKz6cvHda&#10;F+R1g5eAy7xic8DvP32Pf/y/+Cf41bvf4vzDGadpwlo2lCI4HU6IQuDNNI5wzuFyubA9DfyloO2f&#10;Ftta2Lft1b0KKLH1jvSglA4Egj4PPjceT1cb/d1f9/e+MSjvTvmBWV9hu9iB3VISrcXA6stnPEzV&#10;l+V5rPV84T6f9W25a1/T79Q0vIfe7VFlahmuv/d6sDbv+++10Kff9/lLoX92JXHZZ9KHL8n8tcLf&#10;uvc14ed6/6fk07fPPh8jFLz/Zd/Y5/HSvS8J+/f2i8droa+XhawI/Kw+dG2RtvsWXmqPnxpaftdt&#10;/nN/529r+Jr+ex5eb6cCVcaWQoXF7inAfQEV+2pRwzmaThZPQExVpjDwrwEH2uIpQgWPCVv6RbX/&#10;fev6c2GftuZfy05FkxeFsogCEvSEJAESdEnjXSR4QqN3g4JiIrxEmpu3Z54ud0QoPHFgXk4asr4H&#10;U1hLiXDDRWFK1x7Wii9U/bW+/GzoAAv0i00QxhBidXE0ef0tzd3R5AYcHF0dncKIU5hw8iNOCnSZ&#10;1FrM5AJGiRglYHAeg9DVzyCe0bn6e3R2HTDKwPfcoJHAltHx/iARk8RWBj/h4CcM4YDoJgSJiMI+&#10;i05/S0SUwH702lcKgGGf98KI/W+7VoAUxR+qUNE2VPAM/9lYJ5TGgC50EWbzg/nb+HfohB0dg2pj&#10;FjfWD7kxH66EIF8UrukBv2lqAysTTw/bPOVfFeCooI6ftdGko7qwPJUh4xVySUhlQ8obUkk8CaFM&#10;1WeDJnkprezapW8hWyOMidXS6V9l6FC4WaltqSCdyiiTySx2YrS2t55G1HfYKLpKFjvx12Jj/Kxc&#10;nQhLIfYURdtvLUnHsLPMrR3svgnFWpm7Uu7uvxRs3F3Rol1s6a5/V6rWgcRr7PK8HfYvGMPMfujb&#10;8HZ8PTA7bsyl7KPJIbr6fT7Lbwj7Mu+iXNel32T8XGHf/vvrXypcjR8bJNcp2q9foEyfzfMzj78q&#10;7KrG6bav7y7U8adq26s5pTNLy1jQ07Tn+Vo+dSzv5/BzWA2/wEla53F9t0v34rf5sl20+68Eo0M9&#10;nepD//zWHCHNVlcqShNfo223wq1x0b7XgvkjLxCIugo5TSPuDwcMgSeJn57OeHh8Qi6Ffs0dzZ0P&#10;VSGtLodKUYEdlTbLVrBW/+RmeVHdJ2SumyyDKtwLsFXwC90fiAqxp2lCVCswNM/OPs/qXmTdVizb&#10;ilQygteymaCrmh53SIm+6g0AEweeEl1WukD68cMHnl71nmNN6asJ4kQUAA4KwUXo3z2Ezo1RjAjq&#10;dsIL28s5wPvm6oSAFwqkg1rPMxdLNJFt7zW+qY1PHSMsEcROHuu3o1qm4AnB9j40DyVUgEFp9ZmB&#10;TSi4DVSaiRBYoML8MNCtRhGCZJinRcpEK0S3aPlUCaeTl+/UkfjCXLaoAGpx+r160p0x67dYF7Im&#10;OadqurwHUdyKMIVgjUIgi6PwOugp+xAGeHULZeWHlKYUE9bXovRC2RuB90mxBLSWUvtpd9149p53&#10;1zqXYrJe5GolZP+uVFPsPJhBHljURZaIgamMDqKOq9quHOyVpxfnIP6ar7d69XV23qzq3G6Lkmn1&#10;oxRam4gxYOjoCU8FUxhvgm/fWYUZTegem5KuV24YCApgf4lwLxMcYwx0zRSCAvYDTejHSJdJh2HE&#10;cZo0HvDm7h7fvfsO7968wTSMLH9JEPCkvfdCngsFTgEYQQTReUwKhBlC4PwWIK2rnsRWHlxP/qZM&#10;WipKH4M3CzYeHgByQt42zEhYkLEKKYIACEUwFIexcI2zPlXOH6kIcqbSnZwjY4YQEJM2zOuKy2XB&#10;eV6QE4Ew0TtMweMw0AXeGAKg9HZNGz4+PeKSNhTnMc8bvBsUWAWdU6pEdsJRpfOvjVWpSiaxPYXy&#10;2H3ogTC5GHiEoJecVroGSiuQNwV3cL9SoC56QAUEerqj9KmNFYJjfNG5M4xwxxP86Q5uOnAdVLBn&#10;SpmudJYZZb0A24KSNwC5KllMWSlgg2Q9aVz0d68g6oPofqGOjbRhSxu2TLAX25WgijCOCOOIGEe6&#10;YvARUItUHAM36F9t514ZoK4OjD+4erfx7TYXe8WsUzpigQpZXWlSArYVeV047rcN+ekJ5XxGuSzI&#10;y4K0LVjShhUZq6OSMwTO8zgMcMGjCF1SuTDS5VGIyM5hKwR0pZzJz4j0Ul3OSRR4Aee+rsfe+I86&#10;FgQ+cD2FE2RpFl5FaaBXOmiShaIKX/a1rVlmqU3XLx9QhGuY81xXDMhSNEK47oqP8JGWXUzRTLLM&#10;vIqCFjMc10O1COPVwoyLI8IwwQ+0UuGqNbkIF+lWxAUtm9Fsp5IgmwvdmlLnxS7YM2uXPb2v8/rG&#10;OgGlbWKgCnPLAwJKmK4DmfQgMfut3xangMvu2y+VGbtyt3t6X+ejKcrrumr1UDdCXi2XWRpbc1y1&#10;QEEQUt9+RZXOKZH3pTsiByhNq3NJaGWQbBbvW1kLqKTPRDRqfhtEaLWBabm2lpK4JgV1g1Togi8M&#10;ajlCSZ2117qsuJwvWOcVAoesbkMMJJJzrvK8tG1YtwUpb1hXAtaHGDBNA9daR9CA0RgxK4kKVMql&#10;wAdXQYwxRpyORxyOBGFczmccTkcUFCzrUssYfUB0HvM84/HTJwJhtM9zLnh4eEAYIsZpVAB3xjge&#10;cDwcgAIs8wXbuuD89IhS6BbpeDwiqNVI6+dSCp6eHlFKxnffvQd0vAK2j9kAEYQQIZ7pbSzWsZfp&#10;0jWnjMvTGd//9fdY5qWCDfqxatHmSVGeyJkcVWWX/NsO2bbY0ouC+3gIVMCfvEf+gdbSSl4VNJrh&#10;fMQwHSDeIylIImVaZMvbhrzR2gcK10aC3NXVoYL4ShEF2gIoRiPpXqaUgrIDmokXWoIKBLlnEVU7&#10;EyJLMAxBMUnBIATM6P7C2Zzg3OqD9eOzNaqnTYCue5SXcZ3VAxXLgvlywXyZsc4X8mmJ/c42W4C0&#10;IZjoR2hVdDqcABeQikPxylsobatl0z2Cv+KhGz3iWBBsyg9WGqQAD3EOEhzXgEJrdSlnpI3g8ZII&#10;4LoKjdQpiChrf9Hl0LquWJcVad2QlhXLZSb4qaN/NSsdWzZGRYExMZAP92rdqg/WP/04NxoZQsD7&#10;9+9xd3eHv/iLvyCAMASkda1unXo6u6YNm47RLHQZWDqgTUmZFt5y4trdrWPOOfgYsGxrPcBRy9it&#10;UTlnrFtGFiDlFfNyxrZlPF1mvHn/Dv/vP/vv8Cd//0/wX/6Dv4/f/9Vf41//j/9fxCHisq04Xy4E&#10;CW5bBe4X3c+Irq0pNyvyL8arvenz+Cy98rY1Kk9HGtxosXITV79vXV//tmuLL4d+rLwWSlHdgqjM&#10;S8vXItewUgEy7Zqx0U3m166/LFoeSXlFu9d/h78pkytKL/pra9e+bVqZPhe+NN2tYPWw358L19z5&#10;Z0Kf+Uv37PcVaGIXbbP1S4d92V4Kr6V57dmL4Rte+ZbwTWX7TLjK07jBri1LubED78IvUaZfOvyn&#10;VOavKesXp9VkxiA57xB8RPQRMTAOPigAhiJKjgX9RvWzyDws8nRoY0ztr33LApmlVwbVK6H/Xp+3&#10;k97iCzdQdu3FIQrNKhPcEhCc1tcNiL7F4COFvj4i+gHewBVugHcRTmgtxgtPudg39sLZWjadPM65&#10;q5NWX1r/W3161ZYi7AdVfnmzZaNCw0GBLwSdEDQS4GkNB57RMd3QuRqaPEExBMjw3dENmCqAhSCU&#10;4AKijxjCgCGwDS2fCljxAdE5ROcRpcVBvFpKoWUeuj0KGN2AwY9dvzQAzOAGDBIRnb4rBGpFF1gW&#10;7V+eGjTXQ22cvBh7AMzVNQU7TtT3PGxc6WbKwFd67YQ9bgy+CPuF4Bk9iWf6PgvPu7iGUp6h1l4J&#10;RrPbnVYGUcWAgqMcTYbyNKhed6CY1i7d+7qQM/9CRkhN8lUATObp8qx+zw0q0+JzJrbI7XHewnMa&#10;ch1aWfiF9tdi6UAsubYTlZDmzqmVoFx3Sq0vo52qRFV1MZAe9i91+ehD1qEJ2Iyc9gCXbBZh9N0e&#10;GFNztbTFFIIt7sEy/LyOy65vnfYrxyz/tXFifd7YArv/WrC8r29iV0LGVvKfHuwTraxdtP1FX/+f&#10;8NnXx+pLoX/n9Xp/W/5/O8J11/f93cKz8fEzhy/J39LcHK+7cKs3vrSPOI8crTWosld0TTG6Zn9I&#10;640OdXS/K+vVC7urlmOjNSKUTnFW63Ob7918YdAP9rSjq+a+nfbP9zTni0Ox/9nC2I+ZL8jrlSXS&#10;6v9aEBUCZBBwMA4RxyFgCGyzbV3x+PSEy+UM0RNUMQQMMWIcIsYxIuop0UaTKRBdU6YQc01YlrWa&#10;UBYBCuyUZFEgiKCUhMvlCY8Pn7AsF4JtzDKE9pVztLQSnEdJGVvOWLcNy7piXWm+28cA7zxPN3Zu&#10;lrZtw+VCgI2I0K3PMGBZFnz48BEPDw9Y1qUqYNg13TqibWpCaP6WCgiKMVDB4AloQeHzoOAiAlyo&#10;cI8GIvZSfcRTAW9589smtLU1M5sySAVqELNIQgVXUPCLjzwNbny5rdSNrzPlnDCNWYDx/AuxE/Cq&#10;DCoZPkS6XBBHsIu0Rb/ve5tZXzQX2KiVF6qMhEZRsE2x8opT0AbLWZxHdo4KxHoqH8glY1M+zNqr&#10;D/18vZq3LET9Dtt1YLsqsIlpLU/llUUqr0IgkNalpzDP+BL2hwg5ZObDMSaq3DQlZf++BekUffYs&#10;5wyRDjxVLTN4ddlkbpvU0lBVQvI5leb1C/Wvle26/E3JYN+zMtQczNpKp3iwbIsKwkvJ2LalKQYD&#10;Lc3EgUqp0ikOLW/Lk3MvKC0iGMZ7Wnta1rUqXzLReRBkOCnwrvAALbp9DHUVVMqVUoWfppoVAMF7&#10;HA8H3N/d4+50ohWnQItY0zBgGkdMMSKIgMi/BBS6USA4LxAMY3IGL/yWuhmwNssKRjGcsFwBDnjw&#10;17mMJEByBanbRzgIgggGFXk2gTmVVKVQwZQLVNkE9nUHLNu2jHlZ8TSvuGwUODvJiL5gCg7HweMw&#10;ekwxYAgOgox1XbClDTEOKAVY5oUAEdAqjziTF6DbO7T5YfdEgfYGhOGY0zTdGCoA9zGmsE6J7Zhp&#10;FUFKBtTSSlbTN1QMa2ZqVaHNL8uzKbzhPOLhiMObdxhOd0AISNuC9fEB66cfgGUGthXYZkhZ4MoG&#10;V1a12FIZ76roF9H+ViV+zrQuYOu+WWAxQEpKVEDa+N8SsGZgTQ5b9nDhCB9P8MMRMZ4Q4sh5XJxa&#10;mWnjvyQq+IpGV2kj0/TubtmuTYnG66YQ07tXlgagB0Jy3pASY1ZXTWW5IM9nbJdHpPMTtssT1ssj&#10;tqcZ6bKibBsHqXANQgyQIQLRww8DLaeESHpfCNoiQLJZB+MBHYKTRC0JuZwIvkkbLYOlFSmtSLkB&#10;JOHoVsMPEX6IEO/posFVIo3SjT2n49ipFTQqmp1aISEwVAd5pa9cU7k2FV1jnNCKiwt0GebjgDCM&#10;COOEOB4QhwkhRAVZ0uKB+AAJtFBWHNeIIg7ZCUQtioQ4wKsVG7pLoizPxUDeIAwInq6YTEJjQZxZ&#10;DOacMMVj3iljW2R9bB1zQkkRitDyk+Wr7dbmmq4jOyW1eAXLKqjIQLw5Z+SNitq0bTBLWwSQqKLZ&#10;3MB01hb6etg37TfXyus9UFE+5nk9qWiGrj0hhqrYtPbpLbw0MMp1fUvH04nQCprVr7dWoIRoxxua&#10;WxKzOpOUV1RZjO5tSsnISd3BCSo42jI2F3JWz6z0c14WnJ/OuJxnlFTgvQKngoGhG3gHRa1uZbot&#10;zDnDOcE4cQ1WDoi8e6b7GCe0+OC8Q0bCui0V1OG9hw8OLogCxPlN+7ssC5zyXpu5SCnArK7MlmXB&#10;+XzGOI613SV4bDlXCwyHw4F9lgu2ha7RzuczAGAcR0zTBK8WbIJa0VmWBZfLBW/e3GMcaX3Oe688&#10;y4Z5XXh4IEaOuw70ZED4y+VSXbpdzmfklLCtm1qQMwD1Nd/Uj090tIekpa0nTgF5XvkD0ibSQe8c&#10;QtR5r89o4WPFOs+4nC/I80ygQSmI44TxcKJFEykIke6cck7Y1oVWsjZay3OO7ixZJu4pcinYsgFX&#10;WSfRvVvOdHdS+9rmRre32dT6yLysuMwr5mXDnDKWNWFZE7bEg3oCp99XV1/2r03jGkqhVTPOIR4+&#10;IDCzRf7TNVBE1zOO7WWZsaorX1pGUmsxJXFtni8oy4zl6RElbbg7HhHjgJRzA2ZfAdz7vrQyXN8D&#10;VwcIRK1jK5+vcxWgMTcJDgjqZumKzhDYUjLzbfe5Tls9Ra2oilCunxL36fM8Y1s5Z7dtQ1pt3870&#10;AEEnXM+K8nS0HuM9XSihFPgOEFu6PYPR1mEY8O7dO9LNlPAP/9E/wr/7d/8Ol8uFfesE67KCfHvL&#10;o3T7gW1Hp3t6ZvIAAGqdVvfLSv+2lLhf1H0j5y/bxfIya2rFCxAdinf46+9/RC4Fv/31r/D48QPu&#10;fn3C9EcnXOYZP/zVX+PD00dg1DUbBdu2wjnBMETkkrFuKy1BguP5tVhu3PuaaHSYbcf+t2trz/45&#10;07T716HldyvYWPu6YGNSIzUA9TqDOgpe9xZh+vQa6+Hka32IgVb62O71eTXgC1CuynGdR/t93R7X&#10;7fu1Yd8nL4UvSfNS+CIQzE/5wK13n995Odx638Jrz24FS/+t7+3v2f39QO/VZ98Sbn3va8K3vv+l&#10;7fO55z9XYBu33+1+S/M/hS8LL/VZUYYJ3aaMZsPpY3yIA8ZIgIgXx8XczP/VyLxEFajO2ZlQk3f0&#10;jAwFUj81WJ59vHWfGytlEHsGuQNFBAVMODWZ7j1BMd5FCnudbpDNUoyCY2hNhlZlqtDUgC+qZKqC&#10;NGgZjWHvyrxvDhMcvxQq03+VR1fnim4n2xgcQT+0xkIADC24BIKB1NETT90SxGJgEwJYGpClB8aY&#10;3/cW6e93H01YToG5Wd6h5ZFQ+0SvxTaAAcEHujVy6tbI0eSt9wOigWIcTxgbcMZrn3h1ceUdLRnZ&#10;d3uLJwZGsWjt5ayvbE6oGNKuecV/9f0KftLfOgdEheXOOQTbiHWOMFT9ctWftU9/YuD0LNivuO17&#10;qPPVXDQRJGTt1QQTBJHxnX5095kWgExaTrT+AlqAMUsw1bWPUhxGu/c5dvLzoc0ZnT9ad2sDMoH6&#10;r5YzIytgJ+eEpEoio4tkJC0/AysxP1EADB+ouWy7X/tyP1/tfeUbVJHC0BDCexpg7WRAmFvjxMq5&#10;j3z/un1t9CrV7uwb6ZPa3w0c89L43F/fCrfe68O+rvs67OvzuVC6Te3NiAaEsfAMjPYV4br8L/cF&#10;0+nvZ73ycvjSegMcRvu23l//ssFQRn2Zu7r+DRTlVn37e7ee3wo2d6/CV3RFC934349FsXWijU0L&#10;BbjiscDufV6mq6Dj2/5vFmdqbOO/vfFCt+ga0obf65VvY/qXCj89789NpZybCVrvPY7ThMMY4EpG&#10;WhYFjaz0z65CLjNVPI7kiygUptWXdd2wbXSLtG1Ffbs3qwz9OACg4GwKZ5d5xvl8xrLMVaDmnKMg&#10;Tk2tR3WtUApdJq3rinlbcVkXujByDuM48hSZKrmyCn5pAWZDCKEqzHMpeHh8wI8ffsRlmSk42q1j&#10;Np5FhHyDVx7O01rEED1ioPUWUcWGCXqjujeKUd0c1d9U4JvrJLo/imoe3oSaHF9FaaLRU2HhCGaI&#10;errb3PZY+xo/46jYtvVNxEz6awxR/ckTHEGwg548L7RyUID6LedVmafn6gUqAEWb6/yuuYr43PrQ&#10;JiPrhWo9gWaq+S1TsjXwDq8lUMlnrjKcKv9oF/4F+qNjb18WRiVBBRQZKY9i37d3s57IpOsSVHcY&#10;FoqabP9suCoX69e3R1/ePth9GxPQ+ujD+jwXgpztHQM6QMcHxNraxg5zMyFq6QABTK9fk6KWimwf&#10;zblq5TBhfeV5u7Ix8rfx3HyP81WEirAY6dbB6mkC7poXaAnerDANg1phCoHKVD19a9+396w+wdM1&#10;kQGajL8VVdaEasqeQDVTyAKAcx7jOOHudIe7uzucTifG4xGHccIQIvem3qvkkTMmOIfBB0whYAoR&#10;0zhiGAO8KX9ZQoJWCq1nSW7A5QamoWvfqAB+b7x0MV5eUHYKGBEV9NtvcSgFSBnYTDlvQJgiSDnj&#10;shYsCdgyIKXAl4TBFUwBmILDYfCIDpiix2EcEO2kv1ohtP7m+NKxUfvBxpmO3at5SOsuJRG8YXSv&#10;jRXrT/ZxKc2CQ6HZMQXRsIK0FEMQFd9TOqqHRBja922M4DDBH4+I0wgpQJ4v2J4esD59wPLpe5SH&#10;j8DTJ5TtCcgXoCwUvGee2k45I+kei3VmHezACJX5BEl526OK7lYK3bqZ5bQCAVyE+AkyHIDxCIQj&#10;JBzh/BHwA4BAJVhq1iJy3gC1jCN5gysJHgkOCmypgn6O0dr+JSudIxBM2PCsS+c6oqXtI8ud1gvS&#10;fEaaH5EvT8DljLKcUdYzyjZjk4Li6b4pDCPiMCIOE6JnhA9IAmwodYyy5RxKcQQ75QSkBGwbJG3w&#10;aQPWGflyRlkWgl9WWpbbtgVbWrGmBUtesJaEBAXCeEcQaHAowQFBLabY3Nc0RuesLUQEPhBgaErf&#10;IqoohJK6IjqPhcC2AkhR10nBU2YUCcLxqqRzQeVAom6PTCYUB7gw8No3EBBBMgTCOAWOWnlp3a2L&#10;gdZoKj3XdZxrQT3ydDXfbByaApLR+lvnotIprn+dPKEb+32eogCkECOCuhQxay5mVUaU/q/rim1R&#10;C0I0C9HJodo8trlrawvL3iy7WLC+68tkedn7V3moTEJEtL+anNXyqOPBgBhd3lldYQRzB+Q9uTtt&#10;o2xWz7aN1l1NllZdunT92Vv4UBmviCCnjWBEc01U25XKf+ks17H/CM6Y5xlPj094fHzEsq4ohYCm&#10;cRhrWutLA/uUDmA+DAOOxyOGOFzV2+kahmKW0jxQCtZtxbouNU/vmd7aaBxZZhHB6XSq7VNKwbIs&#10;yDnDqzUaqFL8fD4jpYRB3Y845aVSpkLcOYfT8YQhRirJlxWPj494enpCKYXlV+sV1q8oBQ+fPiGt&#10;K6ZhULemqh8oBfOyoEiproGkow/WNlZuaxMD2Djlm0THTen4Guj4tGB01e7Z2PBOQfUxIHqCXQzw&#10;QVA+owEySiF4aV0JAlqXGVKAMBAENE4HWrZRa3nO0YrGtq5Y5wV5TSiFe5wQBwJbtM61jEr3rsqr&#10;vKYFEaEVpG5urCstaDw+nvH4+ISHhyd8enjAh4dHfHx4wuPTBfOyYk1J+W7Bmja6DDK+oVvO+e3G&#10;T4ageze1RlejrcXKZJlOwTlHx4G2Xutcc+qWUlCwPn3C08cfcHn8gMvDJ3z68AMeHz4RoOaF+zJ1&#10;2dTvyer40mBjA0AnKUcFwORsrhO51ooTuOgxThPiOCAO3PMajyrKQ6Djlax/7Hve+w4kzz143hLK&#10;VogdKELgbEpwhe/kwkOKV+PaKlFozcmJWnFMdAdk37f6GS0ZxxHDOOJyueB0OuE3v/kN/sW/+Bfw&#10;sQH0zFqe1cl7uhY0S2jOc9zZN7BzNzeOpF9bIj20utY5aPRQ90A2Z629RASX5YzjmyP+7p/+l1gB&#10;fHh4wKcfP+Dv/8mf4P3pgMNvR/y9f/r38ObdW/zqzTv8+z/8BX7/4Q9IhVLmpNZwmTfpkfUDV9+X&#10;o9XrpbhPv499uzwHaNjfvhztuqVr925d92P3awNpp0bw8Ar3rPqvXqtbIr0uSCjSeM96fx/1PVpt&#10;adf9PbPoYumZTpm0HnBTcgd8ae21b8/+et9ft+L1Oz8tfC4fbkU/k+il8K3v/ZLh5yjTz5HHt4Sv&#10;+e7XpO3Dt773/0/hb1MbfSsh/WzYZ6sCbjKRDZlMZHbzkypqpSBXwQoqoTPCb2UWsc15/51nd64Y&#10;wZ8S+u+r2lYVuiy7ARXqhq5eN1c21Z2NAjNCB6ogMMAsixA0U4XsVSlAaIVFK8eupPXvt/Tvfnjy&#10;+/1YMSslahkFtLoyOJqPptuiFg38EELg5lCR/SEoEKWLBpQZ9PRz3YxqenvXBMDGQFnkNTeTztHM&#10;LQFKds02JnOueanLKlr0YbpYo1mYCequi66IPLq+Vus/LI9uxNn6+lfjbmy26+t+olsk+8cNgo0B&#10;WoPhSUqOMY6AZjFGNxt1zLR09s7PNR8slAqG6eZIrbdCIGwTom1mY5l9pUJ6Td21hM59Zbj3IBNF&#10;KRvTxjRk7Pbha2iuoOnYHZolnT5auMpXf5Zu82NCrFxPdenJhluhFM3kVkT7re3XBzahjqb6vKNX&#10;dq97rXTKinqv68eXwr4t99d9ka9H/I6GdvW4db1/70uC6Lh/NeyK+7XhWX1vhC8t79eE+t3PfL8+&#10;7ebldbh176W0t8LPX7efEvZtLTfu/Wcfuupe1Vz0f3qzrSotFafrl/a9tq/lYvnfCDYXbz+18DVf&#10;/mnh5fG9o2c/Q4le/hYAoSLC+4BhnHA6HXAcRzihYHJZVl3PKLwSEZ4sDQFDHBD05KQJ0mcFzawb&#10;zZBv6srEOUdFkQqCnKPrk1EF1oue5LTTW7ZGb9uGdV2Rc678V865uUxSgZcJ5WOMOExTPRGaVbEw&#10;z3MVhB8OB0zq9/7x6REfPn7E5XIBFAhkiiJtoMojWJlqGqcW5VRJZmuhpSVfaUAYtRSjin2vAlkT&#10;UMeqwKcSnwoOWq9Z9RRpMeWsp9LIwEjWrgAU6MpZJCq8dVXwyjKbsK/yrlqXCoBRWp1UcSSOFoB4&#10;QpSKcp5sV8CKmJLbojTASDf0ygsCoJcC6WZPG6x9Gw/nA109uCFSiRgDJFKB6ELH6xlvvgMFGPDX&#10;+KJWJn67gkH0XtFHPMlXqqUZlrfRepobf4kD1HCDB2KVb/Me+zazZ20pbs/tWVr1hHrH+1GYd12u&#10;CjzS05tW76x5WRv2/LoJjm0cSSc8tvztN0ek0mE2VB0//R6qr7fTE/f7vC2iUzQxTy2T57iIqpDb&#10;h37sm8Jo0JP95kYtBnVLZmC2SMBKjLECoGKMGJXWWDxOdK1wPB5xmA51bto4kULgX/QOo3MEs+i7&#10;ITTlAdTqDKwNFVQhoi4lIq1wjS5ghEfQta2AFqg3KVipubgBhGlztWg/p5SxFQItREFSBQ60aUJ3&#10;BygFUjI8MoIURMmIDhgj3SOVvOHx6QEPH3/Ew6cPWOcZAp5IdzYvCpUqRV3ace9kQCkdK6XQjVE/&#10;Vm8AykrvLkLaXo3WKhtwv1ld6ec487P24nf1r+bjnIO7P0KmESkVLA9nbB8fgcsMrBes6yPWh4/Y&#10;nj4izU9IaUYuGyCZICB1OZAyRfgWbMy6alWKZID1uOZRBMTpOOdoNSSOCOMR4XCHeLhHlhEbIlL2&#10;yEmQE1CSjpUCSE4EiWjfScnsUVFXJZnWcfrvQYX3bK+msLEyA6aUa4rx1m/X9CdvK0pagE1jakCc&#10;gAw3jXDHCWE6IE4HKvNcRICHyw4JwFoylm3FtiWUAq5joIIaKdG90uWM9XLGerkgzTMtHMwX5GVF&#10;WRbklVZgaM0mkXar8gXC34wZxQMuOoSRIJMKNNEIHXt1LHX0UUR0XShAaft1G8MlZ0jiKf1Cggj4&#10;pjw32mhzQpGGnK+uHdpz6uKo8ipCF0lWxiI8/Z51ALE/lH4b6NHpvO6CdGskdL21UKrrneexn1t9&#10;7METNf8uT+eohDTgj8nVGn/Fv5Z/SoluWdTcmoEw+yCiYA/tkzaW27rUl+nqvSvejUplo12l5wVU&#10;IWugSwO12Lv9mmjls9/kBQlKyNpHooDVbduwqeUFO5jV5xk6maP3nvyZglFKodUB46HtO1Yu5zqw&#10;TFYrU6povlwueHx8xDwvQFILJAWI44CMUq04QpXYm4Fs1IXQNE24u7uDU7dATvmIojRBtL2cc0jK&#10;kzMf8vD92On5/CLAm3fv4L3Htm21LaDrouhfa18DwqSSMYw8wBnVYs+2bRiHAYfDATlnLPMZT09P&#10;eHh4wLqu1YWV5SUiEBAE8+HDBy2/YIiRAFlxld9OCvL3WnYRWsbIum/p+3GapmpFyHU8T22v3fi0&#10;3/09G0uWZ1QZtZXR7lm719jxS04EadvgncMwjhiHCXEYEAycUoELBSUl5HVVl0iACx7R2qobU31f&#10;FJ130s1Hq4N04C5fQVlqCWaecblcMM8zfvjxE3788AEfPn7Ep08PeHw643Kh5Z913ap1KgN674PV&#10;tW8Da3Nry6v00PnfHWRoc4fgF6fgqFIKJG1Yzk/wpSAtZ/zFv/0f8eHH73GYCJhy2uYNvHY9p2+H&#10;xqsVSpxrWzZrgVpOo5fmKtbGS9K9m63Dlf9hna0MQd0XpcS8BQ2kRX6T/Wrl6fs4ZXUz2cVo/K6C&#10;muz7pQPB2PvDMHC+5ow//uM/xocPH/Bv/s2/QQHqnt/SQuvsO7ps+9LSAW5gIJtMN52Hw0HHFp/b&#10;WGPdO8Blt35bXXLOQNbxPUSEw4gfHz9hGA6YH854Mx5wHAPcSXD/d97i4fyEd3dvsOYF//av/h2K&#10;BBSl4wSSkWb2bdq33a1IDvXleJ32tbB/XlDMzGS9fp6mhl7RUK/36b8+aC1QUNQm/fU9awP+VsBK&#10;d72v/2vtx/q23328lY552LOutAYmuqr/vi1uteft8KXp9uFb3vMA8M//+f/5v94/sMljA1TkWjih&#10;qYgytI2SCggKAOSuEYttLNrmwjYLNqlLh0omk8jXmMYaGipUISqwnl0WIR9rwjntjFruW4H8LDtN&#10;f7d7XTIjUp0wBzDeuS2eptj1qugUzzIRVXitgBeQqW9EhsSrz2vf/n1ZrvpEw/436STv0dwr28/a&#10;fD8xSuGGxNDkBcbEs58slKIbmW7AvfTXQl82e9YzzvZ9LmwmsAQUetne08leJ5P2NYTMCct2vYXZ&#10;l2lftmd1+8KwT8o6tvj5520BvE6jv024qPdFN2v7sWC/+8+JcK4WHd8FtrHl50Xnig8BfhohwwiE&#10;CFFf73Ec4CeaSYxxoIlip9ZdtGJWH+mEygYaETWlLOqOp6YRouChv+3f9XaNQW6M73atc6ubB8/+&#10;Xc1NobUWE0g7T9PhLJ22VzfnFL7C+63R+L7mAwcHT3dIzkMkMJ2aVS4QMmHGtGVzaaJ+i4v6bHT0&#10;95mVTkrh6SfSg+f9zPYSOCXHNSq4wphvgHUOztP9kFeXTo5m83trKGaRJYqniyIFyQQoIKgDkRAc&#10;RFrmRRroRNPQORT7medm9G8Fh2haZxtpnZdQxLoofKgOaAo5OWYNVsS3RPM1kEtQ90nRqesuLWc/&#10;1ujCRzfg3f/RjTFnfa3/2JbdiTShENNotpXJOVrd8f3YA90NOaerlTCtlFavuk7aGLhRunois6Bj&#10;tvpo+fD/hKPooV19zHHCMllgO1oQSHFqGlyFqQJVihhimKblmVftpHYPUn22G2iJc0WqkJH5crPT&#10;j2m+r3W08tbIdmFZWWetYaVvrHPPNDIt/2UK84qmMWS1MnVkNm3bqHl3fVFpgQjF39LWGTGhrLYt&#10;07ItnCil0PXfo7OApOPL0vTfII9jFb6uK++4dmVrqfW3prBxUpnawjWA85iCPefUbKzOIeOqruil&#10;8TQ2PzqhAay+1pciFYnUVad1JHQdei306W/FrofF8rt6/nqo5enEnRyz+vsqq3406Td7hcIu9jzL&#10;S+G6mM/5AOjYubrVt3e7+6zqwsS7t1sf8eJ5ZJu0cfssgc0ByNVc1Feuk94M9qBLtONJLD+O6e7V&#10;XbC50IfmkgzdfKizYve3tU+705UHqNwXWcrr91XVq33NE9bQzacUCqL3/KZId6rGrGwJKZ+tYVXw&#10;oPNQbM2ze470QuAgxegGaSnf0f7Z9XWlE9rWVn6eNjHldcZWEra8IZWMNSfMacOcEgU7KUPmFWVJ&#10;cGuGyxzv/ZrIddNO5On6p/eq5kNbsPVh35f6V9vS9ilWdLuuynRLk2l9wvaSOasSsVcSZFM0Xu8z&#10;c85IuTBWc8JAgeA4Dvi7v77Hn/72Hn/0doB3wJoKzpdFQS10IRCj4O4w4e3xgPtxxDjS5O98mfH4&#10;eMFl3uiyIdEdybKubA6hsiOEwH50gmmcMMSIy+WCT58+6SnUDS5EhHFALsBlmTEvK4YYcX+6B+Dw&#10;8PiIh6cnXHLCVgouM33aHw8nvH3zFjFErOuGdVlZdvVr7lzA4TDhMJ3gxGFbE77/8Uc8XJ6QVChF&#10;4RjdTUqBKsLZxwRP03pLCA7BOwyRCnSna1iMEcNIcIr4gOMQES3tEHGYBozDoNZhAsZhVOX7gBgG&#10;+EAhnYWcNwA0Nc8TnzzZS4uDHrTZoly4sJ37PXYxhZYXwNwciQOEJ8WhCrSMpizj91UoASodfeAp&#10;dGfuJ2jmQd/lb+c9vJ6Gt7LAaGalMSar4LpK/oTz4ubfSiu7taPObY1FXSPYAxGgsI690L8GMRql&#10;K1mdzxyXTT7Bcte5rfILmg8RlEKa5O00Zf8NC53MQYrx+1SOeha+0VUUsi3CE45ewRx26tHcMbA9&#10;uDbRGgOtLQGd+6zaFqpAL0Cmhpx0VbTdbD3k1+taYHW2vZfRH9Ib4y3Z5qRw2j/KyqWSsKWNVo20&#10;Xqh939j6okJ5to/uuXVdERBkJKAuuMAUK5SridiJTi290keU0ixrKAijVrKnrUXpd6+gqEJyLacU&#10;OK9ADmdrqY7owv2k93RBDBSIoxuBEAQ+0CKHgIJ0iLaVdg2EoJCWo8p2+j15aesp+4x9LmgnlkX7&#10;iPVq8qYCR9cwbM6rUMtg49v2buCAcDqfHAq8sD1pjcL2+WznonICyqs2xOBxGEb8+rvv8A/+9O8i&#10;nN4iHN4AErAtF7qncQ7IBV7lbczfZKZbPVCwpYRoPJjSBKdj06sV1WLyNZXBWrsVCoS4ty5U8NA9&#10;nlEr4y30lHOB8jmsp1c6K25E2TLWeUZaLkhphuQNJdPdUSk8Ocqm1EYtqgxX2YvtfWxc2ylrgZAG&#10;O9JDdiSBCRbFn+DiAWE4wsUD/DBC4gA4j1QAZIJu9NVGt3RQmLtDfprERarCTOlad3ochf1v16yD&#10;jvdEiys5rXR1tCWEwArREIivrnoEWdOd6S5q2RhLQQkOZRxRxhHT/a8RhgNcCFyTYHLRpNZ76PoG&#10;RUE8lVYmSMnI66JAmw1ItHhTtpn315kK9kSXCiWrVaFEMJAX8pMc//rPDujoPj2nwr4ymq9yY8Vg&#10;oHihxZZqfcoBeuBJnK9uJsVHFBGkTCAF+WO6qrHvc1SCYBZ2Ikpq9NgUdgZ4gbA8dX3RdBadcyiZ&#10;LiedGGhR5RQ23tRiWdK5yGylGgyDHrBSSQ5niG77BIJtJuDC+H0LJpNxjgrInNo6auMRoDKdZN/4&#10;ZCVmgvo7pURXJEpLnXdIEKzq+s/WFe43CPKBDWUY4CNBEvkElNYH0D2FSXwQHMci/XcjhpGlsrVE&#10;aHUj+MAT/SljTRuQ2f5UvB5xOJ3gIsFaKbP8UJpNCxHXlhjEAT5wHi7LjLRtGIYBEptLosp7Kb0W&#10;EeSSanNJyljnM5Z1RogBh9MBcfBwwWmPEIzuAgHMuRSkecO8rnh8fMLydEGZN2zziiyCeDoAWa3J&#10;1f0F55DPoPUxBTBF5Wlt/QS4tiXtszFGROeQlhXbSoW08x6b8jvnpzPm84xhIHBjU4su4f0J67bg&#10;0/cfkNYM8R5bSYjBQ0rCom6FbEc4X2ZsKSOOI5yPmJ/OBJ5BrVrkjLxtmM8XOFFrcAqG84GgO1s7&#10;5vMFMWfM64o5J0ynA2lHLrSW4x3cEHA6TJAtIa20rLLMF649Cmzy5t7J+CAUdZvq4JLK3rQ/OECz&#10;ypIdxiAEzeue1znunwSC4AKm4HlAMvDAZgg8/OltLjoFeyifZfPPrFPkNcHFEcUHDKcT3rx/BwkO&#10;y7rQKiUyLo+fsJ7PyOq2xo8jwuGE1PV1Afel60panHOiS67MuZ0KkHLRfWCAG+iyLScFEOk6lEGr&#10;OhBgXhekXFBS4YGKdcO6bXow05NuLQpUqHI8BSGahTO1FGT03+ZppWhqtSY4x3b01o60TAbvEIeI&#10;4Uj3dGQnMkKMOEwHBD9gnCZAPNYETIc7vH3zBs4HnOcNMfBQAZSHyZlyYePdizjqSnJWutX0Zd47&#10;QMm0lwIfhJbCpgEyTHBxoOWKnFHShu2y4vJ4weXxrFaWuE7lRF4qZcp8xWgsChA8fDTrYBGHuztM&#10;d0d+Izr4VOgSKuvhlFKQ1kRQas50UeUFCBFuHJF8wF/8/vf44cOPVbedUqrjcRzGCkxGzvjh6ROG&#10;acQ//J/9I/zZv/yX+PHjhwo6dT5gmxeIU0trdS8HDCFgjAOAgnVeAEDngAcKkNYNwQdM04i0bXh8&#10;fICPdA9MUJpw2wUgxIicks4xjo+08f0wDdxDu4g/+ZP/AlMQ/NVf/Tv80X/xO/zR3/sd4hBxRsJp&#10;mFDOK87rjF//0a9wQMDd8UhZtONasg9cunQh3AWbV58NnVwRKHUfabHqRuz/Ohb5Xdvt6RQRu2/X&#10;zPcqB9vPKq9clB8jb4mmK9ByvVS/PhjvpdCHymBYnrzZtQfJs941XYaVob82wwUMfVnab8uJ71v9&#10;LGQSl9oGV0FZegamAJpeIus6DVjxFUMC3bMZr1+ZSVDWCQcUllE23hNtUja3WmoCXe5aeckXNP4P&#10;ym/UZ0Ka9+1hNyavm0MZ0KtkWrAu1eeDpd7/Rd/aXxw+NwA/9/xW4Dv6nnZaG0g3BsrfaGibhz4U&#10;HQR9uN1ft8r++R78XDva032619+6DmIDef9Aw7O8P1Omv8mwb/vPhq8outWTJFMJZ91QWVTFb1FJ&#10;gW4mKGRsiH3mw6lGQt8Ji7QKhaNMWW6lxtY3dTPbQv/6V7ZCXfD3edj36z/hJt0iX7JdrG7n6+aY&#10;v1v+rdwmVFN2mwJCeLWyQpCJueEhKKa53XHO6X0tA8jQcZdqQh0ABmKyR11oY1ZrqpW3Otb8hPmI&#10;UKFGN00GXKElG1q0UcBIh+omGt5XSyrBQC8qCNeS6yf4Da/CNOkEjxSgaJupANwALwa8YXyuOLMW&#10;sfHZRg3/z8023QmFro+u6mx1VSVj+571W/fP+r37Z4F9b19u5eq6roXu967rruhNbTvoSai+Ta++&#10;xSZoZdi3RBN+7uP+znWm1z9r29Xvm0JV20zHPttWO6jvH1Vocrw2hsVS8a/9y81vpDFzfdt089le&#10;7tvlVryibUZyVMjDluj+qoCH9Eu/3bVJa7n+A135WlJ9bjPXNuhW/3a/m906boyGsI1t3DsVJO3p&#10;jn2z0lwre2VlzcJOd2JUlWe5AkpbHfo6C7T/9Qa/q8/q9/uy9rSye0fnfsuvBcudd619u/b/bGjv&#10;vBZb3/Xxc+E6fdv2PH9mwoKruE/zk+J14J1dW+7a1l7d3a1hf//Z+7fCZ9Ls82h9e+ODL4b+red1&#10;v870K0I/nq76p3/W/kp/WcN+LL0cBLqxNmBZvf96sPlj6ynq3/am5VbHpM5Na/6i/6sztKMZfK8L&#10;XQdd9V/fzka/rAW0/QRKc4oCZezd2r56edVmL7Vff93auea/m1NXqYvS1hut279/FfcJd1WG5bsL&#10;7Q433UNwOE4BhzHC62nOLdEPe1IFYwweY4w4jAOmcVBBNM39EmhSbAHQshFYEkKgqx91ZeQ9wcre&#10;qR/yecY8zwSqeA8fggJgFswLhWDjNCGEgKRWXZaNACaWDQiBFmBiiEiJlmLmmS4Qcs4A7BQZLaeU&#10;Apwvl+oCqT8hiEJBg/EE3YKhY68bwwpKsjZ26kaF/BmBKwTRtOjVtVCN9QRn4+Gv0jsCLWyv4j2t&#10;slRen4XT+dPWt6Jzx/y3V/BKVRRxdnLI9fVifXJW+wXS0tp3LFwtFd2zqyGnPIFIA5UCUJ7Urvu/&#10;FillIg3SOQAqshlbu7cxrnk47n1KUXG3/rUI0NKFtVk9RS/C2SHPTznWbxQA5tZCZ1IbIq1tWj2N&#10;Jmk+ehCKh26UrmqUrq1sLhmAor8HsJFFeAiFZbP2beAA0f2CvtC+8YwuFK03v1/HXy17CyyfjZ3W&#10;LmJWXUI7XVlUSOfsxH4bLLzu8oTNr2IDy8rSToDaPGF+bFNrL7PK5BWsIgAtvXiP2ClpOba1/fvy&#10;G3/azW/RqeLVoiW/YXOVyl/vzJKoznu18DQMpHvDYNZlLA3zL7r2OG0Lc48Wgirm1IKWOIeiIHby&#10;qVrCAu43tb8q2LSOEV1PlHXvxyFKoYBX20k0z6L5tvdYDro9oTLL4CZExmjZI+vqnWDbVjw8nJG2&#10;xJPx4wgXBtZU+MVcqEzK2KjIQeG+KSVIJvA0FDQLmzkjZSpzCEKgQodRgUWFQmbrv2wV13ENFcob&#10;kMvWjqKWcFIuClqgjAgu0mqHuiihwlnXNYA0qpcqFwXf2MdsLvdAPKU1dW5DZagiCibyEBcAiYBE&#10;SBwg8QCJE1yIfF4ISMnrVnkzggQ1W2ftDK00OO+h87aj+1VmpC/0c93KbHe4z1OJkgiXkJxUMUxg&#10;iaDAI8PlDS6vBAwlWn1Iha4yfBwxTieMp3t1IUQa1iyVbjWWCoApCmZKSNuKvK5I64KiNLRk3k/r&#10;gm2ZkdaZz7XPmAfboVeEsr7tcCKKKhm6OdCHontOaPs4T4Ua74MtJAR/s24cR3Q32Cy3GD1slKpb&#10;h5S+1vbv6LGt+X3fNNmS1af1XX2moHKrD/9Q0Ui3PgTGmALHysP9sH7bOZX1MZpLIK+WAypIUpWt&#10;qICX1r6cf/oFBQlAaQjX7DZnquupUpC3hLwpICqzHwlq4zqs3rmQC3sWIADNAJt13ckFruiaaPTU&#10;sb+szAQLBbqBV3pvLtBJe2kNMcTmjsrq4B3dZxUQbG5yCquXrV3sH52FygOQRusclLbmkf5r2Toe&#10;imuryphyRlpXKnO9xzAO7Bfn68xlP1JmSN4ISFtCWje1BNFZfXIOEj2tJSm/IrkoqFIVhpKrKyvv&#10;mxUKgP1jclVRWlNyA7VKAcqqAC1tP7MSltKGbVu5DnjB6XTE6XhS+sX9hNO9Q6kAHSqxS8p4+PSA&#10;p/MZMQbc3d/BCdOaWzpbrwEgpw1pXbEttC6Sc6alS1WYly2hbHSzejwc4ZwjEKO6NWI98qJAO7AT&#10;nY59G991LbD+1VlPosE2M7kddA1r8iYbujaXdEmT1sYkcaXykzYP2RXtuqjVDLqG2yCiYEhHV2pw&#10;tEIF4y1TUvdjG9ta6yeOwHkDPYnuLVg3rkVO68lv6/w32lOATV3EDMOA4ElDYow4nY4YDyNcUF7L&#10;O+RC4MUyLzhfZlyWRUEd5rqRrneXlZaQ1m3FljZAQeAWuS9jFHaKtlulwuwZpd9Xc1x5bQOtbOum&#10;85JrahwHvH33Hqe3b1FCRHIecRjpotXctKoFFXEET1qfk7a2vSJHEseF7XVQQACN8aPOqyy00QYO&#10;JeF/ui5ZnzC0v6XwcJCo21BG+23jkO3HQ8wcu9Z+QUF8pF0K6kHCMNLNHh81YD73IazHtqx4/PSA&#10;Tx8/4De/+SNM44C//Pf/HjlleHEEjxe1NqOB84dzyCvPyeFIN8lOHOnZlnR2kVs7nA7kHbet7re3&#10;VcFR4FjPymew2lwfKJ9Y4ENASgWH6YDDISIjYTyM+Ms//AdcVrpqHn3E/d09Hs4PuLs74e50wnl+&#10;RCobwZJGp7u9ay52MOt5NBgHx+Yr0f4V8rT2Xi7NDWcpBF9lTc+/3Ugoajigu4Y+v3rHaPtVWq4F&#10;Nnr4vD6t6V4KxpNYV0C6OtWRWLRWLA91AXZtv5nm+lrTqmtOtntSl0aZO4Rdf/SB9d3V7eo5OjdL&#10;12kLrtu0a23+qW2kd3ff1rucW3U0Xz15Fq4+90Lotys3w+2C/LLBFkR03//Scnxpum8JNnn661uB&#10;nf/zh5e+h888+7nD3+S3fo7wn1p5f+kg+r+iY7WATCWF7QMRv8pUAyqYKdnWQ85PZUahRESUSSWD&#10;2m1Iu2hMyZeE/Vy7Ds/zfha1nrbh3UeWQ1ToTArKeyYU1jbR+lA4YMyAqFuexsgQcNKAL8Fc96gr&#10;JQ+6+THLGPtg5enDy9U33+YtNiE5N840L+0R1HWTuXqqoB1H6zAxDBg0Rj9oeju1pUJE3WA6mCnb&#10;1s59e4qCXgxEU7+5u+6Zbq8njCx/ip6s/1Q0r2OG19ffdfae/m1NRIGw9Y+Bcaxu0oF87N/VdVcn&#10;fOGY3QeOQxuPrJOdJqz5d/Opvfjz0KyX5lBfG8Ht+lk7AABKOwXJO5YvGc3rYIytcXFkrCoT1JXJ&#10;fhtdeTm8/vRWaHk3ppfRGD8tQ6WA/btXl4Bug5zQ/spV++npln72tr+7f1fzxcAlnK98pvQGuGq3&#10;58ypRr1HBr/1SeufFmysGQCnL10trai6ox/7+zy6+7eew3K+Mab+tod9m+2v/3MKopt0s6DSX9sY&#10;ssiu7O/97Qwv9tez28/r0b/7Yj5duDU/+vDaM861NvPa3RbRzVmbq3s6sw+vf/N5KOgJL3/0ebCO&#10;XZlUKMakn2+jrwn9mnAr9M9vp/jpodW8IHjBNAZMI132lAIsy0oQSaIVFRFaMjkdDzgeDlXInkrB&#10;stDiSs56ulZUMKYCNOcchZzgqWAAFEKXgsvlgqenJyyLnubSk9Hrulb3SEOMOB6PgAguswpAExVk&#10;ecvwzuF4OGAa6eJoWVc1p32pFl5CZ3obam756ekJKVHAbQATV11UqHJd26qtZTZKdfwoeysiCJ5u&#10;omiN0GPwTVhIBbejBZlIU+VDVAswFQhDBUk/3sz9AZ8rCMBO7lcXTLquKqgDQqVHAQA9/S3mzlQV&#10;PtYve36oqEDQLAeVwtObTRGm6Zvs/updizWI6MEDdfng+X1Rlw0U/lp5Wrkaj28gDwNWaRlVKWBt&#10;dQVes2Blret8yxfgCz3otQ+lECTQ16mvl73Dsl3zef1ztre1tUPOBVtWNxLavmzjXtHZKWV335OO&#10;lvb1tbT2/r4+r4Wrb+nesI99+Nwz5xTkVV0aFB0nvfKutZHrgDA22fq8udfke97TEtIwtD17MQF2&#10;R2tuve+ru2OOMWi9aaXg2lUUOp7S6Z7Nyu99QDTljOOTvs7eU6HM6wHHw5Hu10azABXpalcEKHoy&#10;3/sK4AkhIHruIwETsJr1EptOrKM1mXNOAXdaR+fJWxdd96zfugFTSjsdbs/7Z1kvcwGSnsRe9SS4&#10;WuSnkjlnLMuCy2XGttEqgVNz+KUAIQBBACeZ7neUcAg4P7NkJK0jn2W4lBEyEAuwJlr7Kp4Ke3iH&#10;LKCdztKsd12Nye7vhoJNCpU43mmBqNTJAuTisEGQRFBcgPMDXBwhIdJaignVTXiuc7VFnds3QilN&#10;yQFHOUbRjU9xBtgpcKDCpxTQ6qWLkDDCDUe4cYIfI1zUg1pFldJbAtRFSR/tu60MXYGgA2iXZh/6&#10;+dPy1Xo7gVMXYiF4SOaJaskZkja4dYbMZ5TljLJcgGVF2TL7bAgo4wQ3HRHHIw7Dna7hCUmtvuRt&#10;Uyt2BEQpgdUxU9gfaaMSd10IACqF6XNCSqvyGATe6RJpcD3tk9aHNnasrrbmWbzdFq2N6LKMoC6z&#10;EAMRiFcQjPdwgdEsZpgbbudpVcny6oGYouPX6frR328gira+kC9QIIJGiMruxAPFLBIAXA+VpiqY&#10;IwwDeaPSuegyUIx+r9LXzk3cNE1Xrn2SWhgkoEOttFd5Yxt3ll9JtM5g32t1VLootARJ8BPHBkqB&#10;ZFpd1oqybwyQXK3jAFtOnGdCq1y2VohawzDA0xVtVABKHEeIKAhG3R5ZHUQV9uYuSUQoe7P1pRRa&#10;BlEQdu0vHXuUS1CZ60DXI7TokOEgBN2oC03vRXs0VzEoUJDSCgeup9u6YllmlFIwTVPtF1snuUZx&#10;TXbiUFLCttKN6LqyXbdEGi+e4xQiKF7pVCmQlIFNeRcBMIRq9ZCAkGZ1p6iruugdRArWdcF5vmDd&#10;NkDUDRC4JpVMF39B3TuldYPkjLQtcBDcne5wvDsig9Yt6/qi1jmzul6Brj3n8xkPHz6i5Iy7uzvE&#10;kW4Riyrkp+MBd3d37AcFaazqkkmEe5BhoMsV49GiDzgc6N5wTXTLJKCMc11WLPOMTctgff0SLbHI&#10;saZjbkfD92ntIB7XSQBmGXFHu25FyzelRICIAmDWdSUuVejGxlzLAECInmCnjRa/6FKTimctMsfE&#10;jfW3j/asFFplEB37Rt9rGnArdToc8PbtG7x78xbv377F27f3uH9zR2DMNEKCx+PljO9//AEfPj3g&#10;Ml8wLwvmhfvCdSX9t7qT3bjdpq5bt2v7i9JvJ3DBYxxpqdPmNXk1jwxgTRuWwrngh4hhHCHBYSsZ&#10;CB7HN3eanl4HwjDBx8B9gDAvow02Ry2yzWxMNHCLUwvslPcDRdc/FK5vfP+aF+6DtYUF0fHfos4D&#10;2wc4j2FQN6ClYFUwlOVPS0rN9RdyxunuDl7XoqSgvKJjfUsEhKSUsG4bonjkecH/57//M+RlxXGc&#10;kNcNAUIAmraBlc/qI94hDFx3nLqYK6VUmYGlK6Xg/v4ezhO07TtXalZPo7uW3vojhIBpmpC2BSF6&#10;zMuMNWeEacDb795hXVd8enxEBi0gvbm/h4hgnmfEYcCyrgRgGJDbgCq5B2Zcz/t92INjnkVrny6f&#10;W9dQKy/2nR78QQswjU7wu5be9kRaHr1nvz8X9nNuH6ErW9G0uqDr/3u6aDqA63JV0M8+6jPu4vt/&#10;1+laPtYe7bpa07c9ob5FoA7/tnDdvl8T9nMUX9i2lubW+9C1aZ/P7Z3Kf6TQF/ylxnvp/kvhtbT7&#10;Z/vrl0Kf7uY7N26hH7wvJejCzXx34UvSvBa+5v2vSWvhW975mmD53/rOrXs/V/gl8n5p0v4ywZSf&#10;JIwF9LPrfIQf1LS4NxP7ilbPXKxaDsoYVaazlZ88UyPoz66VmfnSsF8kREThEC9H2+ju79eoSn0V&#10;mbFsHbiD32i/nYi6B7KNHcEuDdxBqzDeqcUVdQ3VI4QJjjEl9K06tjLdap5iUSi8yupOqYidbGU6&#10;B4GXgFjdA7EsEQEBar3G03zp4CNGHzF6O5HX6uSdWpMB6yyiraeIdotmbcWAJq6CXMwqzvU12+ka&#10;DHOVPzR/+yvqZkgZ2ApqMfCRvtf3ndM8vQl8rR8UlGPjowczCXjyh0P6+Xiuv2/0za1go+tZb7d9&#10;Wv2xnyMWvmaevBRu5cFR38phM8rG+tUM0/boFV5tNNpvA20AJpyjmeaEgoSEDbnQHCeRy20VbKzU&#10;83JeL6b8Tt30vhC4wrI8dc3tGNzKVJZW5j7Ns28KdMNt6W+Vk40pRjfA+ex0Ptb5ouPyOnKci4ge&#10;oLj+/r4OdeNQlVIJGRmplOqPuQ9tXqhwij3NMaDzqd27nkd9rPntxnT/XEjE/kbDrfH9U8Mvkeff&#10;lkCgS3d9dfWfVnitn9qz6zR2v72qP+oGiXO9bvAqfbO/LVyN+3oTKpDrJotA3y8dLbGkDVjX5yf6&#10;t65tmlEvGN/PTQv2voWrdrr6abSl3avPjS6xYa4SvNLswO57n0n69eFnzrD2ubalE2AMDveHEfeH&#10;Cc57zOuG87xgXijALwI4L5iGAafpgGkc4R1P523bRost64ZcACd6wrIUoK6noIJqnbGtC0SAEBxy&#10;3vD0+IjL5YKScxU0btuG8/mMeZ7hCnCcDjhME7aU8HB5wrwsVcgjAMYw4GiWYtSyzLZtyCr0NgU1&#10;T3cK5mXG4/kJ5/nCPKwtdkJI6JiBjrGe3wsqtI9hoIBTLThE7xG9IDhg8A7RCYbgMY0DDsOIMUYM&#10;MWCITG8n/0SopjOhNf/mqhivIB21AMOT3VxxYcAOpwATcXqyW8EvnXsGAmDUHUY//zqhqwmRCRBi&#10;eqfKtt6dwn5eWj0sWrhqXz0N3yv19rF/r3Jv9hwOELpwas8Z+r6y9EXo3jmL7iVU+WwRta3MQkID&#10;SJTqLui6jjZOvSoxS9XT/v/Y+9MlyXIlPRD8FMBZzMzdIzLz3qom2WRzRMgpmR/zUC3DB+kHJWVa&#10;hEXWcu/NJcLdzM4CYH58qgDOMXMPj8jMWiijkUi3s2GHQqH4oKp5BdujtIGw/uG4gZ9Mdkkq1+zz&#10;p3lMTX+o9aGn4WyDo5Se48zy2NbjW2T5trDPfxXe788/gjpuLO02sC9XuY4Zbtus1i/QLhbsfv1t&#10;dU6wiSrfb7O0aSuxwwE2ZtU1gVerLTlFuqswaxXqfsVpueo6TNd/Oh6Dd7oZaWlyk5FtLnCOVqcO&#10;h5EgmHHEMPQ4DAOGvkffETDnxalbLLrJCt6hDx5d59F7j7RGIK1wkuHVjUa29YT2c5aNQMM+BHTm&#10;vkmqBdNSL7rhS9BFMxfv6jFrv8w5I6rZ+3WNWBe1xpIFUGCk93rSfl2Lm4V1WZjPuCAuE1JaIKKu&#10;O5wA5mJOyMVobSCrTF77rziP0A0YDkf0xxO6YVQXKoKoz0t/8+yzbf+LIkjOIwdH1yJ9B9/RFYPv&#10;A7IPENfB9wP6wxHD8YS+P8D5gJiBrJZMyiBveIylUftvHaPW3zO0ARo+wkrnM9vc5BoHSOIA38MN&#10;B4TxBOkI/MkKGkQGQQNJN6WTWjjRv/tA+cUalxmxPBrdG9fQstiz+o5uvpb+5OAyATCyTEjXFyyX&#10;Z6wvz1jOL0jTymrrO/jjAf50gowHQDq13kG3RzkuBMEks/bB07pMt6n3nGh9Jq3IacE6EwyTV7YT&#10;+xDz6NU1AnV6dM+RcwKkWj6w9rMykl/VtfRbJBoP4JiGziFOAS5ZT+s7nTO9awGtdC2YhW2LMs+a&#10;yzHyYLMo0wabwyuvqSAZNOUAoP3G5jxBErVE5NQNlleLLiFADFioc6BIw+BaIEwD7AldD+/pAqvO&#10;IZyngxD4bOOEeatRWl2zvvU7BcoaL3XOQZQ/mEszs+QjUOBRM0davBZiBC0swSkPS+xeieDtZZ4R&#10;FUwmwnWHU/ePvuuRM9+t8df5vuSvmW86r3WYcgUaZFpbCE4t3DTzH9qyqUWRnNQyYaCVJICsfltf&#10;/OtAax3rNCHGFd57utcce4Ku1EqLb4A8OWesy4r5OtFyxjQjTivivGKJCdIH9OMBTghyd6rPTPOK&#10;+XzlxnYf0J+OGIZeQal0i5p0LjXZyTuPFCOulwvOlwvmZYH3Dv0Q0HUOUd3ceHEQL1jXFVGtwMRp&#10;xnq9oO88jg8n+C5wM3lhvYoQ+JlzxDLTkosTQV4XnJ9fsEwT+qHH6XTCcBhLH3x4fMR3P3yv83hg&#10;3au1l2HocTgMJa1VN6pTjHAQHE8neM86FLUWucwzLpcL5mmmtSKl1FixMLK+0vJgggta0LnO6boR&#10;76UFwtW5hzrhOuZNZm9BIHZ9LyS1SAInCGNHCx6cYOA9e2laI/KaECPlOKc8gyzkbTkzN1ZAvFB2&#10;6UIoVvG8jjcDNfYh4OnpAU8PJzw9HPBXf/weP3z/EX/8w/f4/vuP+PjxI06nI9a44KdffsHPn34p&#10;67h5pcWNmKvlmZQS+1NTXuMLVj9tXi1ADJyvsr7KjE5lRgM0uhCQggLFPPliTAlzXJG9Q3860sad&#10;Wn3pDyP6wwGh7wEnWJv6afvEpn/kyoNNlyUQQMtAdygqO2XqU0udK+DjLTLwCuvHAKgEXQfbz+h6&#10;+K4HzIqNmJtgnXvKfJPgRPCgIBjTzWYBlpUAsajg/34YMBwO6CD409//A/7hb/8nOueLVaUgrmzi&#10;G6+3fg/tpe5mLZCLNScxcFxccTidcDgd0fc91hRLXizuFGnpCibzKDjUBY9JdQlj3+Pz82f85fNP&#10;+Pf/j/8I33X4+PEDIlZ0XcCyzghecDoc8Pz8CUuc4XvWQdFhU3Nd4RgFfPJrwlZeubkWgjkI/zAt&#10;n/1f7zegFroLr1ZRLI0Smj2E16h9/0u03RvherZ8takf/d3oKqt1lxZUpNd276a+tsHaxEDu3F8g&#10;aIn1YvWwlS/a3/ty7p+/Re2YN7JvvvStUZX1Sc7cwDZkcTUS3S19bcK/F/0e6b83zq+qg/e8g9KH&#10;fhW9lZ+3nn0L/VbxtXVp4T3Uvrf/Zn/9e1Kb51Zws8mmDV96/rvTK2lsGQsXMzypUX0g+tAV8ALl&#10;PwoUWZmziG2O29YpimLfFK1oJulWidfSt9RFrVNdEL8Sbjeaa6BSSSg8229zkWP/xJS1BK84CfAS&#10;1PWRg4cBMRQ44tQ9krpIakEaBIfQ3ZDlweoks1BFmd62T6XGXLAz5Q/zzEBXTKLumBwcApyCYHr0&#10;0qETmtqnJRiPAEGnVlsY6OKJseiit7Xq0oBcrGw1yMaNkoFdDNzSXtsixfpPC0yxZ9bGJrjawsJJ&#10;dbtkaQfoJv5uvLXB2qCCkghGIohJgT4lX1anFYDD/qGgkfd0V1Pu2Rhox4r2MVO81TGyj+TX0JfG&#10;Ve3nvFJBQLNh+W3zX9oGtvDQNIS/oQrMumlsvxNyXpAVAENhrPLBFrCRoRsf5aotg8WvT98sX5O/&#10;5truMTCflQdt80H9Uy2fnU50oHlr2GOrI60bI6u32ge1z2p/rf/YDmYFxoQ146tGmTVZRfWcFFS0&#10;NqI7FxMmlLfk1J2YuSKzfJFqf7C82ih4O2g+bXyUsaL9qon/LXq7Ld9H27kkF5OM90K+Mz7a6/2z&#10;35NqHf3T07YPNPdt26/0BdsGVB64/+D3oP3OxXYXA/iGNrt9x8b9Pti723stj+AYZXbKuG3GhvF0&#10;m7YLjxAB+UnlHRZ1GS021Zc5w0YoZRvGux3D99qxUi3Tpg4M9JN5UUcrfzupp3ArH2w+z3twDPPZ&#10;Pr+tc9K9+/fu3aeWb/862schQjc7x7HDdw8HnMYOOUZcrguuVyoP7b3gPYaux9D1CM4hpYh5IVBm&#10;niPWNSFbX8jm55jppRSxrtwU9WrGWPTE1Pl8xrqulMedQ4xJrbhMAICxH3AaRogILtMV58sFMcUy&#10;XjvvaWEhdMgpYZ6moiDveyro2xOx67ri+fkZLy8vWGPkpovjKWmrHyol9UR0ZvlNqRg83TUZqMZ7&#10;nqwVc2HpBF6A4DJ6z+uh8ziMPcax37iFEhG6nFpXrJGnxmyuFkF1maDWU5xTMIgzrlVHFk+RV1/q&#10;zhM408r2BoShNUWNeze2rA6yruvs9LAPtEDj7DtV+prLgtdCO2a5abeTX0FXRcgOOQky0SDlGmLl&#10;pwWC1+KHjnyzYNGWr9CO6XC8O60f1ieBQfWbtm7auJz2B/Io/da4jzDfDNzUtHScqxtbphwt47LJ&#10;qsUVN8p6XVvrPVNYW1u17fleuvc+7yn/1XHRbqzs3923x77Osm06xARg1y4CLqjNlL7wd9Y6allW&#10;m5alQctJJMvfpj4Aug1Qt0h9UGtNHU/aBxuLqBsCKUVaJNG5pPRZ54obJu9pkl4EjbJU642Sr248&#10;kgcNw4DDMGAcCYQ59LzuzJ1AzkxTMkLwGPoOx0OPLnDM1Y2KalUApfoE3nlakPGCzgs6J7TA4lTe&#10;FvbQqrtQsEDj6hc2j1n/yxlJBAmCqKfllzVijQTGpMwT/OMw0DpY32ONK6brhPPzBesSgbggpSsE&#10;kZawOo5liCDBwUeBWzOwkte6roMbR2AcEfse3eGIbjwg9CNCqK4JavsbsE9dzRhAQDd+Q6cHnboB&#10;Xd8R/GIb7MJ3feCGli+WfGh9ItvmSCZQo1oOrLzA/u7nVuvzpR5TBfRnXZMxsI6pk+rgfQ8Xeriu&#10;h3R9XYllk0jYbl4yvAPqYYVbBb/FTxL2z5JB28zf5tuojE+gcCNbS/C0OPviqm6Z0jIjzhPW+Ypl&#10;ntSCXIYLPUJ/QH94QH96QjgeIV2HCGCZIxBX5BQV2EO3SjlHtdRIV0856wafHjZhWOEQkeYJaV6Q&#10;VnWdZICIHAmKWSek5Yq4zAUE4wyMUCyp1fFk9cE2ykABkDTASeNXjvNVBiCOfSd0PVwIqreyjWsF&#10;rTpfLcSYXsv4rGtAphrgPMhoPLJvN8L1G47+GxAjn+mclMFVfJuG6j5d6Ni/nABewTcGDDJgaEt7&#10;IIwnGC17gni8fmvgHFEgkoUWuMN+lCFJkGPmWMu0JOhDT8Co8V5fZRcCWtiXAcGq4EVrt7YdIxEw&#10;EN04jZEWQ2KMiAstoUyXK9ZpLpYAnFPwSRcgPnAjdVlwvU6YZ8qwNf+0kGhpmmzkdZ6OkYBAAcGN&#10;nLeYRxF1KxQj0rogzTPiNGGdrkBcQS9GdAPFvk8AY1L3RSkm1eNlxGUmcEQtLHqvukh1v2LtEEJA&#10;cB4CIK4EHszziuW6YL5OWJaVG8D9gDAOlG9U1kEDLg8hYDwd0Z8OCEMP3wfKaKb7L65F6D5puc54&#10;eXnBtEwIXcB4OCAE1m28zljnakGFG/EEwsVpwucffwRSxIfvPuD0+AAAQOOq1EJOGfM8IWk9rMuC&#10;+XJFThl932NUkHwWoOs6PDw+YjiMgG6EmxzRdR0en55wPB2x5oh5nikXTAuWacI4jvB9hxgj500R&#10;xGXFolZIzMpKUiBeqRMDLSiVe2XDtspW1t4m6/jgOLc7oZXJQEATQf1bOdj6nckKyzxhWWbEtCCm&#10;hS7m1H2eU2snrgsYBs6P0HYIhvBduR9Ca10ZYoA51TNbuvbX8mDj0ciJoHMOvbkW87SY6b3xCQKQ&#10;jmOPoQ8Y+4DHwwFPDyOeHkZ8fDzh4wcCZLquo8ZVdapR3TWaVaPF/s60dGRAGKtjkxGtTey6/EWm&#10;GzABlmVBLmtCyqXiHbq+wzCO6A4j4GnhNOfMMabgtSVH8m5RYKH3CONAIEzXI6mFUuObbR6s7W2t&#10;VupU5ei0rljnCTmqW7jI+R7aFvy2zmto2qVtG/LCFTEuZe+L/ZDzZHYOriNQMoNyqLWnE8c5Oqkr&#10;RBH4EDCOdGVlgByrY7pnc0jIOD484PR4wjoRyGpr+cXA0wrEyY28W+pEyyIKErNyrApAszKv64o5&#10;rugPAw7HY6nHpHONAYfXYgXK1tFS5Mysbt2WZcHL9YwFCR//+gf833/73/H8/JnpO+BwGLFMM07j&#10;iJwzXl5e4IJv9NWN/Idq4TFhZZBYf9u1VMDMa/8oh9cQc2p053rw3/hLI3fWfYk6FrKOpyqj7oLu&#10;d9R727Wg3X+NbuLLttbQ3Fq6HN3Mz34fAAS7pGSHYSOiHoy9d92CWwrIxb5PPLSckQh6sa9uZOht&#10;aOXtfbn25W2f/x7UqIgBbMEv7diH5mMn0VXaZ3B//VvQWxXxWiW+RW0Ft3/fQ/t32+v3NFw2XfIr&#10;9Np330JvxfXWs5a+pY7+Kek2X6/X/Z6+9N6Xnt+jb/nmvbQfmL8H2aTZUlbmCoCCheciR1wFIwDW&#10;rykAiYCLKLFNU427/NtSzhT87W+5t3/nHWT5YXrNJl0b7ige74WyZWUbTCKqrKt15Zpy1Q1kBVMo&#10;+GMPBiFYoArDXHrXb7k1wDo0NaFWKkQFjqqEoNK4KAZ0Uc4NBi7sCTIhuKUTj955tf7S0cpL6DCE&#10;Hr3vMbgOvev4XLwCZcwSC9WUXgEP3KxnIHhle+rXm7UYAxZJszluG/m5xsn7zTuaHuMnQKitu5t2&#10;1bZwBsLRfLimr27bt7ajbfw7EQUtNeVwDoT/3PaZ0u80tAx+32fLNw2YwfrVLeXCz7KNQ1W+teNl&#10;n8aXyL55z2clr1ovaPq607a0crsyPtrxbRvSWQUg+60hqUIjL8g0wI2c6YN4I1CBoITNt3spRgXA&#10;2gBMsxUHIVUQ2zRUiXdPbf2akLmtc/6qSkb+NkW5Xjd1IEKFuo15C2XsG3/Sa6tPhwqoafMqqOba&#10;cxHGKZBTsM0aFKVdhNXatxiPKhDQ5ANQfuTLeGQbU1FobS93+Owmf+xGpX9YPBu6NwS+QLUv34a3&#10;iM/ffudfMt3U3e9B99qoodKe39Z0vwHdb7/ar3fj9OY3xyMHlfGD9i/0d9unTBa67T95l0apEx2z&#10;xhVLfekLmzrejZuahPITfewaHkK2XPkyx5fN/c08V2K+pfzKusTqEVpyIxGF+Knpbqfp61elbtpv&#10;jMSYwa+l3Tjfj//blL+eRJU/+3sigqEL+PBwxHePR4ydx7quuMwz5qSuLdRNR+cDhtAhqPUEKtBn&#10;TMvCU4yAynBsb8t/StyshyoIj4cDhtBhXWjtZV2XIsemlDDPU1E8hxBwHA/ouw5xjbhc1Zy6o7LN&#10;+0CgS9fBCRWRq57q7boOwzBslIwpJVyuV7ycz7jOE7KeVLX6sTpq5WqnFiS6QPBKCHR1REswPOls&#10;3/Jdh947jMHj0AcMwWPsOhyHHmPfow+hzCtJN1jmeS75FuHGcqeneOn6iBtLxeILKrAcZXOLgBRf&#10;Towb4ILf6QCroQEelLHV1INTkIfXE9/ifJkpuTaiopCbz3T7YJt84hVoswG92KadjXNHNw3i1U1I&#10;DUnNhSfhph3bQzfAtA44/hjybhxmJlLSrWmLSiAWB+Mz2K/VQwZPzaOqu5BA6y0M9Xepv5LePlh7&#10;cfMzhA7ed4B3PCW6zfoNWZ8UIfhClGeZUjPpRnvZIHVC7i5gG3+RXn+n1EezWdAS+2vtP3avDfY8&#10;KXDCysPNW+0LFgyhoddZy4KGX1la1iesn9bnVlfWb5r1kI7ZPgQMXYeh73E4HHBQAEcIvmyG5Wyn&#10;Q63fkFdzwWEAMcZv9cN8Gt+g5QfvHXrdZBrUCszQdxjHEafxgKEf0IcOnR7EcBnwIug7Wo96ejxh&#10;GDqedtcNXFaAWUStY8rWrV5ogapT0/lc9+nMZpt+Kh+3dWpU2k+vKYcDUV15EbSX6RppXQAkBM9T&#10;+aKbzZ8+fcKPf/kLkGc4WRFcQt95bnoVEEwm0C0xR3RFdEAYj5DxCIwH9MMRPvRIar1gnVekxU4q&#10;m0rX8q/lcdQliHPo+h69zgPOBTh9NyduhjAKutOJy4xlumKZJsTFNoXU/UrWzV0lduPKL60P1P6t&#10;4yMmYGXIy8qwRiAmSMpYs0eSAN+NCMOIbhjhQwBAFzC0fsH37XAWrIzN5qemuFHWE1TJuoXKVBBD&#10;crzOfIqMJ9LEyb/thm1MC5ZlwrIuiJHAmAxAQoAMB/jjI8anHzA8fkR3OMF1g24KmkxlIBe6MkJW&#10;QEyO3FTLqawXgQSkFXR/FGl9JmcERzlSKHToWo9tta4LATLzjLgsSHFBhgJ7m7FjZTW+0Y6Je/yn&#10;PBcBDcuYhSqCrAzIYoATeI/kCDZJInV+A/VdnNMUhGJW2oyfGwDU0ZVWVr5Y26eOV+z4omzmT7tv&#10;FlYYEoCUFcijcobTuX4nMgKoXadcaz6crxYSTN4CoPcIuCmuoTq6GlttA1oB0w7km+SwDNEJEALC&#10;0CP0A3wItGgD4qZizIgxoeIuan8HmC/WE+eSDeAgZyR1CZRSZM/35NutjLGu60ZGg9Z5jARLSlZw&#10;YemsmTqKRF2KcyDw2ZsVGLXeZGMqEgyW5gVxWugGTPtem1fjMXbtRJQv0K1HFwJCx/EVM3VN8xqx&#10;rhE5qQ7EOeSYKwhomjFNE5brghwTuoHWKpxuLgcB1mXG+XrBnGZ0xx6PH5/w8HDifGngnp0euvDD&#10;ecV8vWKdZ4QQ8PD4QPBJSrieLwTApC2I1wno6m2esbycgZjw9N0HPH58AoR9/HA4YBgPSLp57b2j&#10;S6dl4Vyna5TrRBdR3nt0Pd0iLeq2qB8GWo9RGYJgkRXH0xEfv3vCMHSU82JEXBa8fH5GRoYPXCd5&#10;UXdOOUNU92Xlho4Vqw9rN5sjLMSYsOwslUCUAyddH+v4NyCvgZm8Wk2y8V34ksqHMdLqhVm5s/hF&#10;67DruP/RdXTlE9RSJpo5IK0EasVIqwrMR0BwQS1CNu226wPsBxFQ91deLanwkIBD5z2yrgsP44DD&#10;0KHrPA5Dh4fDSCDM0OPUBRz7Dg99j7HrcOgHHIcRfejoXnRd6Vb3esXlcsV8nYucRIBMdTuzp327&#10;2O+YUuFPIgp41D0L33XoDiOG44GArq6DgwI2mkMT4j3CMMD1HeAc1pSR4RCGAd1hhFe3nqFxJWZ9&#10;p8RhlrmaOdsstqRlIQg+JlpTy6kAs0xX2/aJPTHNtVg/hPI1c4mk3J2HFAw4uulrJhPV/hyChwjQ&#10;Na6Ksq7Hu64jMESAhw+P8Aq6ymrBJes4NUuY07LcyCii670s4NpU4zcgS7vWT7q+9t6jG3pMC3mQ&#10;VzdUJs+ZNTFrZ6t3cXRfPHQd5uuEDOAP//Z/Q+4cfv78Ez5//oyo8vEwDEgxUj/QdcgAztNUAReq&#10;xy5AjZQQU8SaE2XqJsTMZ1G/a/voPkREqO2SxsZM809BTWwfkw23lZqzwj/UBVJ7LwtqXAqe4X2z&#10;ZFPDPap6fO5qbK5zVmBKjTs3YJi0l2etLkrZqosp1qfFU6/bfRPuGRjwRcM+/ua6DSYHW4dkee2e&#10;vlPcuto3db3wa6it3/3flmzs76l911ZM/yroXiGxq5D30Ne8e4/uf3/v3q+n+2lt6T3vvEVv1d9r&#10;97+G3orjrWe/Jf1TpfOvgsqCW5ezKpgWhK0JfU2VldOAIuV93rF/Ra1Q1C+FOdVo3t0O+/eMkZV0&#10;G8ZmQo094ybvndBaWSjvOy2SlqZsAvN52QjSUOO2zSi+zTgrmMQALy4T2NFafSg1xCbQMtj/9Bpb&#10;4ZnKXlvAewRHobsrwJYOo+8x+AGD7zGGjqeUgwWCYnrfoQ89OtchOFq38eLhoS6TXFCQzxY84hQY&#10;s7EIo4qFAu7Z1L+p1u8FgWTWQwHbqGLS4q81Vf+Vurc63oW2v5b+or+dKUSlApdq2fi9xbnpT9rv&#10;S5u9i2pd8GobgHYT1KgVnnZP9jfeSa991/ay0tc3+WMbsgx81tYz+YbyD1Us2DXAXVd+ZdcmONWF&#10;V/lXfr9GzSC5oSZNbAsgsOFU0CWb92vd3It/G6/Fw81qVS4CCojZ1hvfq/dK34UqXJTn2BOHbV+o&#10;32n6BWSj+TbBG1afJijzmYrJNULU/t8GaTbTa+65kpLdGNjH1d6rPWRL++9eo3t99N6935O+Jr06&#10;Rl8P76V9He2vfy/i9iatGt0L7HO2YLkX3l/G34o29fpKHds7NlIsn3U82N+6iCvv5P3vb6N7bdjO&#10;BZv7yivIYAxgp3KU8l6+2PLi7bgUud24uKHXitMAM3Lec40tXzOQnm2s3Lz8NWTtdGfc3MvHb033&#10;qqil4+GIj08PeDyNCA6IcUHKIJBCFa3erCd4Dy9UGi3LUiwDpASI0N0LbPPElMFaVtFTb13XIaWE&#10;6/mM+ToV5WiMUV0gzQCATq0nDH0PJw7LumBeFmTkcgrZwCl2GsyUPZaOV3cI0Lqe1Wz5sq480WeA&#10;gTttJApG6bsOfceN606VllQC6vymMmrXdRiHUV03DRj7HmPfYRwChoEb7sE7jtBM5VRuTqF6NS9N&#10;pSjrhMq4CiSxsWFyqNjGkyr2vFdLCQq84KhvLJIo0Jy7Na60y34cWRpd16k1GVoESUktQKRUNoG5&#10;KCijpRlJ9own4hOkUX6hcQOh8/NNaPNFbpGznsZH1g2vmt/N5pyw4/NUH+OzfmltLbohtB35eq2X&#10;3KDUuJS1MFSOa0pTUwyXLFj+bY2lG4yhCwh9z77Z5HnPG/btUtq9TSdTqQjo5qdaNjCewvRLFHfJ&#10;0rE4OXQtBo1jR/Y+6+8273aP71L24k3bdLAxtl33NVWv39ZnVnYjZ64CGksDDHUT1r7jfY4vb67R&#10;AsEwh37AOAwYx5FhGND31XKUNKalOW55mpDWZWzjp9YB0yTggm5COLb7PhSLVWaRZhx6nMYRp8MR&#10;h3EsroUMHOq9wzjSyso4DAhBFf6JSnRA6iAg04UXAgMY1BKDWWbQV0XXPGYB5zXKOXOWFloiScrT&#10;V3UzwM1VcpmkGwpeLUI8Pz/j7/7n32OdL8hxQU5LleHLjjWQQgf0B4TDCX44wvkeSQIgHZwb4eCB&#10;mLHOEct1xjqvyDERXKIAkZQqIIyKdRY023LI+mdMSGtCXFekNTLEBTnNSOuCZb5iuZ6xTi9IywRJ&#10;awFjoCjCax8vdaRp33tGnz8EvuRlRVpW5HUFYoTEBAkDXHeE60ZawfEBAiDHla411gSJ3GzKSdeW&#10;MJDbnfF7Jz+bfLU/d/kttOkU9k7bz5prQRGYRAQSOrjxiO7xI7qPP8A9fIQcHpH9iJQFcU1IS0TO&#10;K7LoadyY6ApJXTJk/YtEKxpOdF2deAKe79KFkoNAUkZaFgJdEjcGCYhdENeFMk2caTlLN3GSbZI0&#10;dWA8xniH6Ka20d26BvmY87Qm5JoNNFoX6ps5GVxztnyvzA2tNRjOFZw7UHn6HX4unm6yEtE4lNX6&#10;DqEngLYCXwgaJm+kNZWclYUg05KMbnSKjvd15SZY2X+1caTjIGe6+Smbo42VppI/tdQk+jx0Hbqu&#10;J5gFoCxmlg/EU8bQdhJ1H4jAzeT+MHDj1KwmaD7sG4Jh2KY233rd6M/C+uMRMJXtQkceCWtnlVmc&#10;0H2h6v6s7NA+wDS171jQYWDPjB+LcJ7qtG/YesxqKGdad0Ay/lRdMwHYbd4RUOO8wHmBOFp08ZDi&#10;YsbpdzEmTKtaJjErOxDEmDBPM67XK+bLRAs3ao3Bu4DjwwOG45FtExNcTJjPF1ynC/zQ4/H7j3j6&#10;/gOGcUAnFYxteW7n6RQTlmlCjiuGfsDj4yP6cUBMEdfLFct1gqRMq+Ea+r5XF0oL4jxBYsR0vWAY&#10;e/zwxz/gMB7gnUMfOvT9UECoImD9KXjeO4d1XTBNE5K2d+jUGqSCQjj+zGU8wTHn8xkxrhgPBzx9&#10;eMIwjliXBdN1ws8//4zL9aogRQJECFrlRvk4jPCez6B9xerC+oWF3PBpA6jYHNr2DeoSFabd1BPZ&#10;hem3qozU8qc2rZZECA7z3kMc0A0EKJjcxG8p4+Q1Iq8EvsYYC2gPOrdu83QbTP4JHddIBMHQAql3&#10;AqQM7wSn4xGn0wPGrsPQBRwPIw5Dj8ehxzF0OPU9jn2PwXscuwGHfkSAYFpmnK+0EPpyvuB8PmOa&#10;FLCWMuf6po7bei/10943gLvKODbeY0q0bqbWH0R5sXMOvScoCWvCcrkiTgRZdR3XjMPhgG4YdC1E&#10;a3dhGMs6oK33tq1yzg1QubatFwAKbuDhS8pVKCBZ48/MaxvfnigTVrBMBl2DxdLeQNS6cSpzs/kr&#10;H7M5GIkgqWVZCKxSt0/Q9TxAGVJE8PTxI+cLT8BK6DrqE2Ik39e5wancuu/LopZe2/aEWsKCWoYR&#10;HdNrjBiGAbOC3+x7IwMvlT7bzP3jgW5MY5zx6fNndOMAN3RYU8R//a//FdNK90txXupBY+8xDAOu&#10;81TALDGpu67yey0ALVtTG3DjJpTDF7eB31UwyD4Y/+Df2s8316Lr2fJM790AQKwP1fe+RFvAyxYA&#10;w1Bld2tHvmftvQ9NHrkzYDOk/ttd7+sElmZbP63LKAWzaKgW1U0fbHViwergtb//NNT253LvThbq&#10;CvoVek+j/pZ0L+P36Fvy9S3fvEbfGhc76r8Meq0MrRL0W+lrvv+ad7+W9nHvr99D3/LNr6H3joFf&#10;Q0VpCjRKYVOcUpF0U27dr203Z/S2/rYndaGcMxdEuYnvJt5X7u2p1Iul2wi37bXYJr7mrYTmOZmh&#10;5bbGgWaTqd10utlE1n+mznSiAApNh7/bPOjCHluwRv1Zv7VveBdUFrRKAkfrKbSgQuBK7wP60GFw&#10;Ab2nwpKWYKhk5IZNh973CLrwNxBLce2kcZrwiabOShlFqrUWK3/zTpv3De3at9ZJjaMuXmpb79uO&#10;97YLnU3QOEs6Vp/leRtfq3CuEI9S9/r+FyfJt0iLLUDpt7zdCC43Y+3LY2FPr42f1+6Xemhv2M+m&#10;rriwq+0CvXdL+SZQMIrIYmb12A306Y4f3I0U0Hfbq7fehea/ZPZWR7YhZU/tnRo/G6383AStow3Z&#10;p6b8tDrbxCM8yWL4ls33vMH49ZbWTwnNPap+KXSaAK01yxJYfLaB3fColtr+b7zt9vmd8iqJ8ob/&#10;1em1sfS/Gv1raskvtcmWx+yflV/NPRthtpjT3wWMtlWiGLVjo62/+2OmAvMKe2jnLWVfNmYL/7W3&#10;d1HeS+Etqvz0tk72ZPnAa3V4J5bb+ey3oRLnbx91IRHB4TDg4XTE2AdIVpcl4tRiBS16OFXsOE+O&#10;mhPfy6osTDAFrJnmrzxciDdX5QEVQNfpjPPlGTEuekLWY10WAlSWBSHQckLf91Qu5oy4cmMETk8/&#10;ill28EU+giq7TaGbc0aMVIbmnDHNM6ZlBoS+6aGn76wuoIpjbsLUuLquK5vXztm8wTbqNK+HwwGn&#10;4wEPp6O6BuloFabrym9IVb6aUqnrA4Zx67aJ9aj1Z3VblMqsZ1PYUYlKyy8m4wEK7gEamKr+3ozR&#10;er0Z01q33tMSI7SszHtUEMN2rrZ39sGEgtwqw0rSnIutLPcCv93HTeWapfsWtXN5m9f6rFwhKw8w&#10;/iS6sdCG/T3Lv73fplfjZXDOwQc9Eemqq4Lt+1veI7rRQEW59r+SNvsrSjy3G3Zf4pi3ea5pZ1VY&#10;3wtW5twoLttQ4tPTaV6ttdj4gpbL8kxqJoP2bklvW88h1A0EgscCOrVEYOnbc/vbBvI0dSWklqOG&#10;YcA4jGU8Wla0B1FpmhIg1UqW001ZNG1V2susRNgJbjsNrae6x3HE8XDAcTwUoJwABABo2/Z9j8fH&#10;R5xOJ3jvsaiJ/0QfOZp2nZ2svixvpS1Q5XApa/s7svmGrA8peC01m0Ir3UWklRsOVo/jMMD5gJQz&#10;NxCnK+Z5IshkWai0FwAiyEMPfzqie3hEGI/IrkNcBWnOwArEZcVq1lOSgPYcBRIFedUTtc0mYssb&#10;MoBlWbHO3OSNy4K0RCBmSMpwGUjrTLBJWiEpIid1raPBgLDtmMx7xf5uY9PeAcDNoTUhK+jGNhXN&#10;Ekx3OMEPByB0SJnuAJO5YdLNcTPwlxPBLwzcqEAZ55UsH5anLX2JH+zvbEkK3wbEgGgdg/QB0nVw&#10;wwHu8AD/8BFrGLCIR4QgrkBeUgH4EPBCAExOBL4UIIyeoKbFFnAOSHw3rhrigmWecb1c8PLygvPL&#10;iwJp6QJkXRaekNeNTnOtlG0TKVVbXC1f2dRnw89ungFVXnWUQ6y6aZlNLbJ5z74OKRuhFIx4bXNE&#10;e/yGlsnM+ssmyQ0VPgw2rQ/qAszcewW6MjR3huJ8AZRGtUxQOEfWNIWA13UhIKPt19CNLbvH8lEu&#10;uU818+RJDUAZHN9QPu11Q9RO9TvnsQoA7+CGDmEc4LqA7AVJgNTMVfZdAdDonEO5SHVbomBjR15M&#10;d5m6+Q9uyAs4B7GdCSpqwZZoxpf9hvWf9pnOe85Vq9LS9A8jgSqaM/sasrr+0n5Gy2RZwZcJ4mze&#10;0/l/WQkK6Xt4Zw78CIqaFwLKycIZn1nNuJ7PuJzPuF7pPjStEd4HnE5H9MNA3h3prmi+XBFjwnA6&#10;4PG7D+jHEd45dM4Bpptp5j/nCB7NKWFZZnTO4+HhAaeHB2QAz8/PuFwuOp7AOVFDCAGddwQ4ruT7&#10;v/zyM8QJ/vrf/Bv88MMPEN3cjjGi6wKg1kCybsIPXQfvPKIC9a2tyxguQI+k913p09dpwvPzM3LO&#10;+PDhAx4eH7AuK+bLFc+/fML1elWwF/OQ1SJP3xG0b65ea/s18nPZ2K31ZdZGbnj1HR5u/amN336X&#10;et/IU5VK2e39ArwTdF21RqKLNcqVggIyjdEsK3A9nzOto21kqTu/KZNxDWTrG28ykHN0U+U9DocB&#10;H58eMPQ9rSsBCIHW3jsvGPsOx2FgGAcchh4uA7MdxlgWrMuCZSHA63qprnYtEBi5c42k1tba8Wwy&#10;hVnoWXRterlc6Kp3WTAtMy7XK+LMsZNpKk8PHhOQtUwTshP0/YD+MNISkcpk3gd1w6p8aienWdtX&#10;XtS0tTg15CkVHNC4H7Y5bdOf7Mnu3q01wEyLSoWXVgs11rZS0lXrXUKdgFmwmtXqU1BACpS/T3aQ&#10;RQRPH57oOulwwOPjI3mrE4S+w7wuSMhYMt0eS7MuTwa29h593xd+nxuen9VKl3MOy7pimiYcDgde&#10;q7uy0ADDLc57bQDth3/zN3/Dec57nC9XhKHHdbog54x5WXC9Xks++q5HzAk+eCwGfInNX/ud1grZ&#10;UJDjPtyAOHbB9FuW9j5Uuu0LRpx66nMDwAAo7czfFWD1HtrEuZsz9wHseQA1RSVP23ey6pHuf79P&#10;ByqrtCHnZl+hlM/KyLCPtz7b/t6n16bbPr/3+7em1g0S8PqazgPAf/kv/+f/tR30uFlci+yVRQ01&#10;kZdCNSiprGb720qHLlTtJBX9rhl6LfNExW4x1cbvnCuCDDdgTFnA0G5CW+vqWxshtI2zbRAyNV1g&#10;WRR6zfip+LN3BapkEC5QOO9WZR2zSBQo77WTND+rG8pVQLM22bRDQ691qLZvWRu0oRXaS2jqekUs&#10;bZT1L5GNRHLbN2267d8980S2LXKAC5zbHpkbwZF/t79b5tYq/Er7lC8q7evPfu/zbLS/fo12zdB2&#10;PX22fWHfbkZtnvb3673t+Nv3A2mUN07fS7qQtG+zniYs+XIOEjqEcUQ4DPB9z4WhnYwQIQ9QE6mS&#10;gQBB5zx68fCgiWKvrniCl2LW14FIcLlXPjN80I4r5rKUx963sAFJmHsRXR5bGs4W3tzKrRYNoONp&#10;E7lZtrF88R0Ry0ett3ISEvaCCdSqzBY1CUjGwN8QRVyauxKaC09qcCyrAoPl4+8MKnKig5qHzeUU&#10;ChwXrs518KImF8GTr/R73qFTF0deaNGl9x06CeicR6fuhoLz8No+Tv+WElZr8JovtfAitGFDyyns&#10;Q3a/Krt18aBgnVpPatpW66XWl1WntQHrXbT/iinIIbWtFDTA6OopVG3OWhbrLw0vtZLav/JdJj9j&#10;XMoPROcVpdpHsypsapr8K4Btq5gwbj1GTKC20yHa0ECj6NH4C6+1/NmLRlZXNQ9G1nf4W79u+Fhu&#10;FPClT1sdKkIiA2qScMWaFiTQjDM3KwhhiXlFzAtdHOWFc7xaRrHyQtuCafFKMvsrIEQSAxDw1K8t&#10;PK3dbd6uVNuNGbVndSvLggPot17HXW2dpk50HCY15U/ksy7GQXOGTDWreyOWr7SHlP+xfZ21ora1&#10;U8tKEuBEeaMLNAOvbtSsLFZfjEtLrTdrv2g2yaAdxb4pdzVGldmYDnk4T6EGgtuMdwgdgInmheNE&#10;8yPcpGV8dZ5h/W5aovlV28AoK/+FKIPbUHutbaPtZLN8/a3XRdHNl0v9gPxhc/2eoHWa7+TIym1l&#10;/xK175vcU+v09VD5hN5rZ5tceUqtb63jd+bN3iltpjIm49nHqnfZCfZR7Wj7zr287Mvahj3tZa59&#10;+xA8t7u2UV2yYrL5JqqG2v5k1u6Y7ranaT8r+bL75UtGtykHn0tzu9SoqJKuUfrayVCbS73yCa+W&#10;KbzO7Xymm4Y235f5d7e2aPJhlVDrjPwtq+WKrIqCrMot4y9Z/SkvOWPJGWuOWNUffZpX5GnGOq3A&#10;nOCSlk0aF5DGx++Etl20Bl+n3dxl68KUKEeVE+Al8B3Ony0woZrUpqKlOUmj/tJTzEhZsET6nR7G&#10;Hv/bxyP+zccTPjwc0Ae3Mb8tPiA4h7HrcBp6jF2AD3wGJ0gZmOeMNbIdMgSzmlifl5Un55pNCZg1&#10;lvMZ6zxTae8DPp/P+OnnX3CdF/gQ0HednhjuMIQAIOO6LLhOM5IKkDlTagrFHLKZkWdvTDFimRc4&#10;75FBAMwyz4gKzIH2lTpGGa8ToPOeLkvUdcnQaZ4CLeGIJHgnCEFw8B6nvsPTccTjiSa8g6M7k2Ho&#10;MBxGPYHKNUMIXt2jBAy9L8phbt5zDVL7keg6xU5Y8+Qcn1HyEGcSIN+vs5aWx3Ft4hzXEhyTovMf&#10;+TLHCseMiIML3QZYY+Odk6Up4jUfJnuo1QkIT7RTWLCx3/IPi0aob3dm/trWE7v5T9M0fYLln2sk&#10;9ldRXm48qOFIEDWvzThUvtZvoGOuzRMsLpVlSzlhf6089TfzTjmT8q9uCoorfcz4rMD4ErR+uDHp&#10;VCnOTLLGWfeWU2ZSIHTNorIST9QaEIN8ja/yK4kZUHcjOZtbBc4qIroR2ugXxPHEPsRxk1G/YVnb&#10;+rUxrzxO8wY0oKVEedvmAPJme5/fOOTS2HqL8nJbB9YvNJ/bPsV852yyvbazrkVNwc3+5rgmFCsL&#10;47K1oAUvXO+Hpr9ZUgJOyillxDWp6q/qJIybm76rXY3lzM1J4+8pJa43lTcU/YJwnpOcgTUjOI9D&#10;P6Dv6X6Nbnq4qW9gKnYn2xxlTnJzkhjNvC9Zx4PmzX6zCzRj0dZybFAAukZQXYjz5E/zukC8R8oZ&#10;fd/jh+++A5AxhAP+X//5P2DsgCAL4jxjWQXj4QM6tX7SjwcEH5AS6I5imYEU4ZAgEpF1/mB56DIn&#10;Jboh4X3lgxl045qiWglZkeJCtxrrAkS1OmJ9Xcej9+b6JSPFOhZs6ZUSrd2wt5dKqj3f9IN8W/lo&#10;hIDWfOB4MIKugjKyCJzvEPoR3XCA9Ae2Dzs486YbjAKoK1qWi1Zp6pgUqHyQE8dVOz48LXBkUfc8&#10;DRiDrhKa9ayxx6LP0PHF//iepiuZ4B2PDJ8zcgT1Qc4DvgNCB/EB2Tv2zzgD6wQsE3KcIZFgIwKO&#10;InxaaZUxE/RT3E8pL00qA7WukgiQmZHXFfE606rc5YIUFygHhaSV+g51xSgqW4rqLLJ1gNK3ms0V&#10;bduMzPnJeI1aNSn6HeXbELo5yupMGEL9FeB2J0BswyXpelXoekjruR2ltMIK5DUhR84XLnG8cs4m&#10;WGLNHiEM6PoRPgxwvoOEHtkFZJ1PWldLknXO0l4cs1nb8XAC5BixTBOW64wYV3jPeYXxkBfE2Fgr&#10;sbqxMtg8bP1ZeTGg/Qt0W7ksC+Iasc5LtUqhc062/ZOUgARaOel7CIDVNkK1j5Ifso+IWuUIzgPe&#10;ITtaBhB1vRYTLVm4QICgd0I7oZIB3eBMCn4OPV3DiOpOIA5dARKRX6zrgjjNWGZurIpaIjALB14t&#10;kgwKwFiXRcexVpnWIWU0tboBge8CnFqwkSyQTD2dQFRnHYCc1D3cTHkoeEjwyJ5lh6O+FJnWrLwT&#10;xHXF558/4fmnT5jOMwGBzzOm6wx3GPHw1z+gf3hAihHxfEV8uWKaJ1ymCcenE/7q3/41Tk/mBgnI&#10;eUHKGS5nSKSlq6x8allXXKYLlsuE7vGE4w8fIH2HOM1Yz1cCB3LG+HiC6+k+JNK3CHlOSgSwuQ79&#10;8YDD0yOePjzhl59+xvnlBdfrhNB1XPNEukoLnUc/UE6XoH0fHqeHE+ZM6zNxWZDmFUkA6QPXfDkB&#10;GQjOY5knHIYR/WFEPw7IMeLHv/yoPAMIY49+GNmH57kAAfu+xziO+Pmnn0DrJtqnUdeM5GkcL/YX&#10;CmwU3cDvAvXX3tU9hy6o1SKzaGf7aZSQyrwWgleXhJWHeO+LvAhdBxiIJwO0st53OD2eEPMK7wVD&#10;H+DFYZlXzJ9f8Pn5BdOyousG9MOBFss6s+JIPXRKCYu6DItrxBppMY78VmX1Asyt4I0QaCHv6eEB&#10;j8cD5a9Md0kOAjjAB8HoAgIy4kyXVWtKuMYF8zRjXldcrjMu84o1C7LnnLzEFciCmMiDuLauIISU&#10;IjwqkJou6Kq8CgBd1/O7mIC4wqWMkDJ8TPArAR2CDO8yUl4RZUZyEZAIIGF0CUAE1CIZEl32RQXt&#10;uBQL6KSVVU2QLGtOB/iebSVdD6jFIRFPwNg8Y71cMJ9fsFxnpDUB2WGKCctCQE9KJiegrtdCRo4C&#10;ZE+LiA8D/BAQxhHD6REpeOScIJGg4LiumJcF8xqRk2CJCSl4rN5DDgPQDfjlfMGffvoJL5cL5jkh&#10;+I6JJnP1OeA//c3f4B/+8R+BOWKaZgTHeTSqBZd1pZW3CG6EpERXQyY3P3z8gIcPH/CXv/8TRBzm&#10;mYA0jnu2YcwJ83rBf/j3/ztO4wH/47//DxyGHkPXI64JThyFfZXXxblyOEbUkk/fD5inK/7df/x3&#10;+PH6I/79f/rf0QeHLvToH5/w7/7Dv8U0Tbhczjg9nHBZZnhPV1/tnF71eCZ7KohZ7C4bPIMNVGWR&#10;+l37r+wJmxhzLzT6f5Uiy7Wttc3KTzbwOOo1QyMzA2XtWOkm1U1Q7dumnO2/aPo53S9MTdmSrucs&#10;JEAtttRySclXrbNWzoIBhcTyynFZrCdp/W0wAk3p9OsmZAUOs3VFCMitWzUGRGXESdPNEGTJRadA&#10;jIDGqVgDZpOeI6DyvItiDcdDALnu+eac4TRha0/uG1Iuy808Y3MPU/0nplIhbAW7UZ/vrl+j0gjv&#10;/UDJ2uYtKh38NntvEjvEbZ6sUwP3MsDGrt98TYrfQHuhY0dtl2+FFMvf/a/eS+//uqS3y+e+bm/o&#10;lXL9c9KX8vyl5y299e79Z/v64z1jDBAu5DabB8mQldpvVSi1DRgbvTeMRB/sW8DG0b1wjwqj2r1g&#10;8TIH+3s1tL+2VFOtzJBPLM5aLlOuM4huGovWXXlH/7FObVPfNqraOjNFdRNMXW8ynlDINSW4uagq&#10;edmUSwiGMYG62VTjIqPktrne1hPLuou1tHO19lKVz7Wslof6dxcsv5r/7fOaVvmndVLu2XWTpt1n&#10;nNuc3M9FE5/dEXP1pAp3fWLxw8qsZr838WWg4fK7/vvlnl3mAWpEVMioQk8Sszqg72/G8239kfSd&#10;/e2GynxW4uPLVooqmrWCU23C+o4JfCqFFAGwCVY2kNfUv8pTGlOIxm+YXpEyS75rXssAuVtQa+va&#10;f9DUi77fRF9K2wBg6vu1LFqKEpvljKA3JeFTPqt5Lb1JlTX2BX/ty9jEbaGpB4sdQBGBAauqbVyl&#10;hrQuyGts00VHgo0dqy8brhoBeY1etgVvvtFXK90UafP0hvblK+Xe/N6Wne/uwk1/eZtyWUjV8B5q&#10;6+TevbZO3hPsm5t7TXluU7x/7z1Ue+B9Yv7ffuc9dK+eXqN7bXfTPrvrey3W3rEoy3cmw2iw3/as&#10;/b69Ls9vk7ul5h2BLrzaeaWMMxs7Wkeb+7WNOEZ17tfeUcetqNqfCuEKMOf4RinHtj2ZRYt/RxsZ&#10;gBe1SLq51NTP19H7vnkrbmuPcmXtkuvTDT9pF/B6n93S5pf6LmtSTXj3HU5jwNjTXLvXU3tmnSUE&#10;tbjXqzsf9fcNYX5s7R5jwryumOcZ1+mKaZoQ1/ZgQQWbzBNPnor3eqrqQiWrKpS7rmvc+ygARIQn&#10;k4vLBAI2+Jzq6awKxBQT5mnCPOspWN04oQWC1EyP3PwrdaYAGO8cQvC0JtgFdGZtgi+zLCDGIwSP&#10;oQ84DB2O6gKpCw7ea94Clc2irk1CYD0OQ6fuURRYYxYldoE+z/XAiZE2ZQaVgwWQvunlzTguY1Mq&#10;KEXHG1SZY+MnZxSZ3kAc0PmRoQG3NckJFNAtzdqh2VAlgISAVHtW36nxoOn7pddaHNL8huWpfreL&#10;ppApsex7O+iQddzcEDv4JtTX2vv1/c16RRT451h+ZweYtDwGYIPQhUYBwlh9WBwaD0RPs6nyF4Jy&#10;uj3rKWSvICmAw93ay4jlJC+oZebfbEo/azsDG2o9UTloMdW6uFd1t9SWxQ5CbU+9+o58B2rxoCZl&#10;bW2gmnvttbu2DUVNTxqgYgGlOG7CFKCf9t3boLygI280Cy7czKltbu+X+k7bPDENlZGdENg30tIM&#10;eazxmg4HswpzOOB4OOIwHhAcT9ULgKHr8eHhAR8fHzEOPDFtJvqZl22NsIyAk8w1oJZbHDfQAavn&#10;bZ+RzKWO9Tn2EfahZP1G/59yxhp5iAAQXKcJP//yE67XCT/+9AnPvzwjTQvm8wXzRIsCgFqEGEaI&#10;eKYVuRlEUEeksjrXNZj1YVNuG6DLQlbgiAFEDDQqKXITEIlc0oDvuzGCIrfo2GVqLH/7VsN3RDgn&#10;IPNEOcEBmjfo2lAnSSrBPXLoIP0AGUfgcGQ6tjPVhkJZwR+af5vnFRBrZH3EyuUMqOvNTY0BKXXM&#10;l3xyMJd50OKzcQsFp0RasKEFFwMG2aEFAqbEBYItMpDXFWmekJcJWGakdUZeZ7orMkswK4FKWS3B&#10;lLazvAgAJAgIKlKuzV6Y2b4pRiAZKEjLYqf7k8oKZf5jmbKOx5wJyosxWxRWeu0PCsDLnGttSoPo&#10;OjorsMnqX0EYTgTQ/DqquDjTKtDPlbFo8oGCzir7L/zPiVd3Ro5ADefo2tA7ZO/4LHTqdikgO8+e&#10;rnEWgKW6Vcxuq5sy/R3HAjt2TmxXrc5iSa/8VqB26S+Fx1ceSwTYlkTr0r4VoUvHmp8GPKhj0Ovh&#10;N7PCZ4AB0UMvANgPVvKPKh+mAjYV79ENA8bDAf04EBirPMXm6axzKV0Kgu0n5l6qRz/06NRqTJEH&#10;+dqmXGxbk5F0/ncEc8VVARvN+E3Kp7hBXQax9k2CLFPS74okxzZY1xU+BIiC21wIxQpQUCtkBHLS&#10;bdL1csHz5884P79gutINUlwjvPfojyPCOCIDtJYwzcjzjBgTTg9H/OGPf8Tjhye44JAlwzmzxhCQ&#10;E12PrcuCdZ6BzH6/LDN83+H4cIIPAcs8ESgxL0gp4XA64OnDI0LnCFBq+piYtYcuwGXBdD7De4en&#10;j09wavmGMj6BQWZtxAcHKI/POUNi4jzruYE+zzOWGNH1PT7+8APG0xER6k5rXSGZa5QUIzof8MMP&#10;f8DHjx+R1IrOMtNS5TiOSMi0opOYhleLlknXIl3oimzA8cU8GdmvrVx9Z9zYOzrf8LryMPbVOi4Y&#10;hcauvNTyxDnA5Dz2d+dc0VPa/OicYJkmTNOEaabLl3psibKM8wQ1tHk3uZH8UucgfU65qZaPYy5j&#10;6DzGgWun4B26ju3eeYfhMNJC3xjQB0HngXEIOB56HE8jgcE5EZgxL7jMC87XCefrFdOshzHWiDUy&#10;mEWbModZ/RSXR81hkpXrxnmeaV1smjBfLri+vODy+RnnT59w+cuPOP/lL7j89BfMn3/G9OkXLJ8+&#10;Aecz3PWKaXpBWq503aeuEZdZrS/ppGN9orS/sdWyrmJ9W71CtHkz17ucnpr6V8APD8I0h39sfLVz&#10;fQOUjjEhxhXiBEFdMxLo1PIy3adRkBd5lgK41R1bpxZUh2GA0zV98AQEOuE318tV52gCjMy6a84E&#10;blkdJJAnWp7ZlzP6YYRTN8qruq1KCqIxwC8PA63wLuAwjgQCRpbXN+Bn65Psjw3vFq49nHM4X84Y&#10;DgN++fknRHX3FFPG+XIm4MUJPk8X9EOPWceMALrfQVkh5ljd9Ni/BhDP/YGtK6RkgNBdsH/b77fh&#10;9vu6zxnVzZLVJ6ElGnfWfOvzQmaScEPaEU02a+Rzjqv6u5WNyzsqP0Xt9ixb/V3Lu0ml/hPm3f7d&#10;XN/kqQmw+uD+jrlAsr2fJJT9S760LjZ9cVcfXK/c5/Pluq3TryaTAbbzxHvjpFT1G5BVgP3+ErXv&#10;t5PAW7SpxFfS2l//nvR6Wm/nycq+v2/Pfnf6ijS+NT9tGXMzyeSc99XzVfSt+cGv/HZP2/Ltw/7t&#10;35++qmwiFCdE2Yblu7HGlBIZocVqE2ArwDpREEdzzxRJtkdc8tWM101fuEPGD0QFmf2z9k559508&#10;5FtI9uloHkRP1lv5a31QoPCOlh9M6HXOACUqlFsku6yLuSdqhA8rN5Pnx5amsX8xkI2rSHungA+x&#10;dPWfs7os5arXVpWlrE3Z7Xn77Z7a+/d+3/uKZavP+ZthU2d61zWK2vfQJh9WByrEmjlYpwpiVdGW&#10;fPI379n3rxF7dM1oi5XIOi54z0SdNuh7zVh5F73ztS1RQyWaEwpmNiYzBR4TqnKmoKZKRwJgtKQC&#10;VaTu499R45M15YhUfICuejqV5jPvlfker6h98TZh0XxtGlHrHlbzxoPeqr5c/re5mZGr8GuK59vk&#10;SCV/psDU36/Ql3hjpZpzppv1hCRJNstz9tkCaNPxtB8//Gbbu1mXDQ9on92p+5a+XIb305fqZP+8&#10;rcd9+DV0j599K33p+7efW/t/S/h9aV/f+9C+91vQ18TDN/fvb69fi+5uc9y7Z2NG/25U7KKbf3ad&#10;eUE+2nyr93i9HYdldsooGbA5zUavxWHU5ufVTCuVpzkXvn9/sf/7kKVi7Zq/oo33fWxPm/ELVmxG&#10;gjig76hIPIyNCW896WwKKQEQgkPfBfR9UBCMuTSh24aklshWBcFMVypO15XW06hkpZyWc8Ky8vSo&#10;iGCeZ/z88y/F/HjfdbS4ou5DbBPahWriOJUNFLo0ElXMiXdYU8Q0T5iWWc0RU/Ftp+za+rI5Imfd&#10;LJVMBWwI6DzBL10gIIaujECZIEc4B7pBUnP6vYJlgnfUEYroafsML/ru0GMcez2pqhYoC9CHchlP&#10;cppbF4KBnG7SsIMz/3XmY0maoaHXVZZtARplPKhyT0pfa8aRAtnLdyrEFQsqGietnGjCzQCWJj9t&#10;+jXUuAvoo6G2z7b37t1/DxU5q1UUa98G1DLMO6mM0WbMtfna51NU5rZNAFI9/b29b9/s8ilUau/7&#10;vn1n4Kf6fo2L74I9vY0PDNb0t3nYpm3jZs9rbq4FKucrNdGKgnUI+tqay/fKV3LW9biuxYWZv0v7&#10;/LR55jqH6dim4L6u2/fvBXufboyUHzX57j3dLvTqvsF5KTvhtAdBxWqbptMNgXEYMKq7t64Z731P&#10;lwqHwwHH4xGn0wnH4wm9nYCNCSF4HA8HPBxPOB2OhU/DLD02fcTphreIWqFqXXM4btKLysFtnQA6&#10;V+dMAETOKifw7Qwg5YSYgKgm8K/XK67TRAsAahr+T3/+E/72f/4drtOMeV6QIOi6HkA1bx9XurWg&#10;crweijDdTG1h/ZWx7ZOFG+76p+hg0k1o8ppaH9DyVotptc429aAuC0R047Bpz5zZ1lwX0eKIje+c&#10;1VJQ9AA6uDAgDAd04wluPCIPI1LXqRLd+kou84Yp6qmgr9TyK8sz88bNKCuD7ZnZyXvnVF+lGxx2&#10;ur2Mo6T5yNYvCJxCTIC6clrXFUuKWFPECmCFIHHCY7qiB2lSgiwroJvicVmQ1FJbjvzNk/CzuidY&#10;EKOCawxApHVQZgiVzwyEAeXrVl4bm7nhldxjlMKIuPGr1s20rko/Kv2J73PTWTfUi8UD9n6fMlzk&#10;BntW1x1OoK7VBN54QE5wKyBrRl4yckxAFlopVcAQ3zSYDOdV6LyYxUG6AOkCEGhlB51nCB1dT3WB&#10;QBKnFhDU6oltHhmo0fiWhdJvtD+1dSDKq526/2mpGWGklmfqhrodZmuBMEynedcRoGUuUiwfsPQN&#10;EN15+MAN+/JdE7JtlKWEZVmKu4sY69jxPpDnHg7ouo4ySuIGq6WbMl1tDsOAELqSZ99Vd5fd0FMm&#10;a8rRLqCSbop57+FDYF1pHeSd2zb7zkA7KfPku0gDJADl9TXSNQkUGAKQ76aUENS1lChwOqj8KiLI&#10;KcMJN5TnecHz8xkvz2dcrld1GXPBIhn96YjD8QQvgrQuWK9XLNcrQSFB8PGHj/j+h++KSyHo3OAg&#10;8HBAygXcTv7CTVYA6E4HhL6HxIR0XZAmgtPH44gP33+HcRzQeatT48kExHhPy945RlwvF8R1xh//&#10;6o8KSAoq05klFp3nQcC8gY1TWhHjWvr8uq4AMsZxxOPjE46nU+kDMcYClokxYrpeMY4jPn73EeIc&#10;N5XXFV5dsUDjEyG4FTqOrG2MJ0nDZ1qyPmTp299b2o9Ri0+fah04A282Y9nqku/V9Eq6+tdcO4mu&#10;7zIypmnC9UoXhjlnBQHyfcpy1VVYOyZfu7bytflxLmEYAsYxoOscut7xkMDo0Q1cU4UQOCYc57Oh&#10;8zgdR3w4PeC7D084jiO6wHlOkLDM5AMp0fLoPM+YF7W2Ulwf1bqyMXkvTAYEasL5fMbLyws+f/6M&#10;y19+xMs//gkv//gnXP70F1z/9Gdc/vFPuPzDP2L681/w/NOPuD5/RlquSOuEOF8xX1+wLBcgcS2M&#10;BvzXth/7jVBCk1qHIgoY1/dSI79YvbblavtDS/aOpW1WfJwBV5QvF+BUy7s1dF2HYHtAUrfYrY+U&#10;dDVP4h0eHh6KK6NpmhhnM9fYXsW+POY6T0RwOp34sndqiZBpR3WDBC2fh8f15YzrdYZ3zA+Kxa6t&#10;lw+Lu4JCCQic50VdAwrOLxf89NNPGPse3gk+ff4FMa/47vuPmOcJ8zoDHrQwZf/04CnlLj0Mq79X&#10;tWrEoLKVXkf97q1/US0Y3wu3zyz+GkoaNo/aPwOTqNvBIlOYtFreNciIWt5srm1Phd82z5rfIPxk&#10;0w5Z59GW2j7ctte+f+/7fLK51f626ecWNNPEYXcUKJOxH0MV6NLuJeVs+1y/nvbl3JM9e+ude1RH&#10;6G9EX5uBe3QvjvfeM3rr2ZfotW+NCewpF/RpvX4vvZbWnr6lgb/m3Q3tPtvHs7/+Mn35/bwb0F9K&#10;o62P/Tftt2/d+/3o/fX11rNvpS/Vn9wRNgGUCckQkWYNJgMUDF2z8NJFT7uRavEyLjXdZYKJ1so+&#10;V/t8lkm+AcBYOu3o2+e9pX0aX0OlXqCbVeW6yY8t+AxIoWATJwSfeHVfUNyi0JkBXNZt6MylEsP+&#10;N5VTDl7NsapwVZS2gFA1QD/gqmhhXigsGfDGzFxzA6Lml+WgkoGKDXPFoMHcMWwAKPo7M619nd37&#10;fe8ef7cb8npPatylnlXfW0KTj7Y/3EvzHpX6E6F7GsfTIcG1pxrb9G/7WPvMFuUoY46d72bS32Uv&#10;q5m9VIQEftMKOftx8R5qv9nX+SbfzUjMNlbVJ3j9l9U83j6sPJEoCSIGitF0DESh5oUrZVXmUlzM&#10;OfLEmCLBczY/oGZyu4iJyPZdE7KQt1gwH+HlWpumltT+JURhrHRTpgJbI9AhmzlBKu+BXJWQoi2b&#10;1Ue1li3riUpT3JZvtQpyE5flhgpaK1NTP22w8t+EWudOqJy35Oh/twG7NGOthJYnGN9qnrXf2SgT&#10;W4g1484e7MfIhppuzP7Z3Njcv/19j16Lw+hLc9/X0r2y3eMLX0tvfv8bxH+Pfst6aelb4v2Wb76K&#10;Xov/5r5dt/f370BHwK5NdC6W0ifsmhs3do1y3TzLnMOtL9VgqTC92+d13rE+8lZf4ev6vLyPTdx7&#10;yraJpbwmQzfMLb6mfli6e/X1bWT9YtM/mnv7frO/fg9l3cusTZoRRPAwdHgaBxz6Dk5oLWVeVix6&#10;soobUwu8czRHr8pOFAVIdZdr1ZpyLmBPziOgKe+hg3NCxbgIfOiwpoxfPj/j5XxGTKlsAnu1ciG2&#10;EeM8MqC+tSk1iCrJnLqigCpDrtcrLlf66Q4hAALK9+1GgypEbLMYuunnxSEY+KVTQItzZRQ4dQXi&#10;naD3AYe+x7EfMHS2sS+68c0+772w7H1Ht0gDATPFco02pdPTmKKnvJ2jWX6CkToq94SNZxt0ABoL&#10;ImUQ2Wjcjh0nNI9v8ezHUVYwBLj5YiAVyvkE/2RBI6uq9RhGAs6JGt/d8asTt1rmKOsqlWPE5vE2&#10;bGTm2zF7dxy/MjbacXSTN7A6sxO6TDJq6sno7lhV2sR3J532mX0u1ocbZe+9+6JNzncon1Vrgra0&#10;eT09NO1mbqx53Yb7eRYFS93jRUZtelnl+/ZZ+9s5WgCxjRPGX/UZVXnZRNLQbdnq/VYx7w0AY2A6&#10;3YRB0x9e6xP34qrXdcPd6yn1TkMfPHp1R+BsczZGrnu0j7VxW/7atJyCgkII6ALdpB2OA8YD+WKK&#10;EeuyAjnjMAz4+PQBp8OI4Oj+Lekz5ziGs5605r60Ano8rQNwPc35z2R6aYAYNn/XusrKf5TPZ3MJ&#10;lSEKVVgmbqJcrzMyaCr/H//8EzICUhasMSsYhfGltCKuC5K6wHFQsIZZBbIx1zR5mZ+zuizPUDdB&#10;VTHNdnWcO8zNQQPG4/PaZ/eK9E0/CLS04ULXWI2o3yFFeKErCq9Wu1IGIgRRHNAdIMMJ3eERw/EJ&#10;/eEBfjgA4hFZyFq4Qlrfm8MaWg+tjLPrz5x/mvGqrkpc1kMDCqxhAVTJ344DCPtBoiuSuC7I84q8&#10;0NqKzi6AnrpOIkBQax7m4iLR9YMsC2ReENcZKdLFFVJUKzALUqR1mKgb/DZHS8kLmWVOdMOQ40rX&#10;Rmmtll+0HrwXhM6swhnASsumvM/5gOAVWNqFxjpKHfd7ng8Q2EKDI806OKvuCU37iW1k6toxs/2w&#10;JKQ50z1FYr8U55HgsOaMpG606XqMQBh1NkXNVwjIPkB8UBc/dHmTvbo3Utc3dCderWlZ2Qurb/gP&#10;HNvMOVqZsr6cMi2NiffwHYF5BsrZ1JHN4xp/aTMbMypvGM/b1HE7FziCCbquI8/UvIvKfmYhy6uL&#10;ISsD+QHBDiJsA5PrKLvS8q4mRl4beoSuh3hXxrvxSKMQAsEufdf0HcAH5jN0HXwzXzsQDAgbgybf&#10;9h1CFwBHl0jiCRy0dhEbazr/WT6dU9DTZn6k3AoxNzZQ19YKzvKOYzC01uDoWimuK+KSsK4J18uE&#10;8/MLrtcr1qWOt9R5jI8njKcDkDKWy4Tr+YJ1WSAiOB0HPH14wDB2AOhCxOa3rOD3nLNadYoI3mNd&#10;V0zTRFDnaSTgMmW4dUVcFvR9wNPHJ3THgVYh1Y1e33UQqRuWUOsr6zwhTnR79uHDE54+fkDKGQ+n&#10;k7oRZV1BuzqxqATKxRRxvV6wLnOZd6Ht5rzgcDqi63taXjR5QQTzdcLPP/+Mz58+oet6+EAXWTFG&#10;xGmGU3cp7bxtbdnyVHtu+bP7Jb9lHG3HRxsPYHISwVtW9/aOU9c2rml/+1v4apOG5Yfp2KxByiq3&#10;xGUlkEStzBnQqO85JnndwwenFmEAEbV8pcsNVw4D1vzs66brBOOhx3jo0fUeXefQ9w4hOHr8yRw5&#10;ZDsCHxz6PuB0GPHxdMB3jw94Oh1w6Ht4l4HItV2MCWtMmNeIaa3guEVBrwR91jbJxgN1vWh8pILq&#10;OGbsvgGELs+fcf7lZzz/+CPOv/yE888/4fnPf8Lzn/6E85//hOeffsT5559w+fwJ8+UzlssL1umC&#10;NNE6TFKw2Gt9JJexr/3I0RWKEfc+VN40OUbYr5wjr7PQxgtrD1R5sU3bNf3Eftszk3/tNxR8Yn3N&#10;rFyt6wovzAMALHGF6wJODw867oHrPPHgxW4ceMe1t8uczwG1+JUSwtDjw8ePOF8ucN7r+K0Al7aP&#10;Bd/j7//uH/A//vvfIueMXsepc6AFyoasT4oBF3NGjAvmeYJ3Hk8PTwi+w1/+/CPOzy/4P/79v8Of&#10;f/wLLd/mBPGCNa6q8xbETJDJmrVf2V6jXqdyzb2B8tv+5YSY6LrLQsoKqnkjbL65+Zfq77QiZoJl&#10;SkgRMa+0XAPNZ4lbxzNoMYVpNUH3GTbB+l8zviyelHTvpWkz0ysZr2hDS+19i/fevZLuK/c23+AW&#10;1FLqfQf42QBlLJR8mT5xm9/9X/vd0r37LV9AE8db9No7Dm88/BJ963e4823LhN6iexXyGr3n3X1D&#10;fInu5/Pr4tjTe79773st7b9pr/fPjOzua8//qalto/e06Vv0a779Wvq1ef1aei0tU8Ntnm95CLc6&#10;slmDUVN5ysjteydUwpbFtoWWKWUqYXLbXuWRXu/zsiNp4muZXf0tdAFgoBKoP7kSdoV7B+2ZqoDg&#10;lv0WsjOAiApaogJRtbziWjgL1azSfJdtsdeATvYB3OigkirQ392OuJAwxR0VJAIKSmaBJqhFGcvj&#10;TRlFS9RsHjgtd7tJbvfb6zbcIwcpCnxplfh5i7w0lb61uYjWvT5p0y950JO5rHP9Xt/LDf+6Rxpr&#10;Lacj+IWAJda5pVO+2ZX1tTKXlHcZaC85PCoApgod9vy33FJ8nazOi7IkZ1poMTCKAWIawIqqMQE9&#10;0aWjHChbTTdsZQP+YDAgS0Q2UIs+oz/Qaimnhi/z/v3dtnw5EZFN0Iv52UxIFGk1Ts2b/i78UCPO&#10;mgfeqKdaoYrxbV0Ytbl67Tev963OflDzYvdaaseNE4LivI29xi1aEEcTrdgCYIyfb8a2ft+24x78&#10;0o6FtsXvjYt9uYz2ZYEqHsvlF9r6ree/Nd0rV0vb+nidKh/Bpr/cht+Gav38dnG+Rl8any295x2j&#10;t97dp9del7u759vf+zq/rf9tm2lf0PYTqKADVP5nYlFzz0Cq5Tl0Y0sEruEftqFjQ4p/9EY7HzV9&#10;sv27D/ymeV7+1vLcpaY6cq5lhObfiM+2z7+VNm35Rpu39FbfeIu0JoBST0AXBMehx+MwYvAOOUVa&#10;cZlnTPOCaabiJ8UV3qFs1pb60MYjUMMDQnPva6TP8KybWcELghcc1AKKCDcaRBzO5ys+fXpBTBkh&#10;dOhCD29+znOCF6D3HuIFi54Ym1cqDcWUZCJIagr7fDnjfL0g2unYEBDNvHWBV+q4TYkn3GOCF9HT&#10;hq6Y4yagmor0nCNyWgEkeAcMXcDYq4uoLtB6TU/wjPNCKzGdx2EccDwMGPqAviNIhro1nfsdCHzx&#10;sjlhWfpxYy2lKgjVEkDb7xVgAuFMlk2mcHrqvVUu6kaZ3BsQQpAKZW3d7BWwnbXfcAPPQDn1u3Jt&#10;3+hltuc2FjX9zTd3urVFocnX+1bmHd3yupa0zXd379EGCIOad6M9D76Xlz2Vui8bXvy+vY87cbfk&#10;HC0FiZ7SXVea+SZYQeuyads2X6U/CIE+5iajuMso66FtAPjXZEO8Uv/mi7zNuaW3J1ElswXRk9TL&#10;Uk+636uTtq7u5cHutYp01hn5kynw2zjbuNs49sHGmtNDFixajb8LBMMMXYex7zH2Hfrg4ZCR4op5&#10;mbE2VnxMESt6etx5WmWxYSUGWvHc3He6wTbq5pOAmwEOQOcdjuOAw9Cj87RaYVYytGaYV82/98rr&#10;PPlRcKItt+2X1j5BTcZbHaHwUAFZqLUND5dABGtM+PzyjM8vLzgcT/jLn39GSgLAQbEuWq9ASqsC&#10;UCOBg87WqNQJwBEgUNpCKYPlzAru2IJFrD0dLWnoQZcs3GRH6QP8zqK171OzKeWcgw8dnO+0H9lm&#10;q7ZjTEAG1x+ObkmSOGTXwfdHjA9PCE8fEB4/wB8f4IYRznfwWeCiQJb7inIjq1uOQz0VnlUfZOCE&#10;pi+nRBBK278NlErgibke4iaV6IaqpcW1T0bOK+IyY5lofSHHFQICQH3wrBOdWzj/68nzmJCWGWld&#10;gLTCpQhJKyRzLS2ZQBhkBdVkgohyXIEY1XVVglMwTYor4jxhXSasy4x1mVS+oNsSySgHMGhNrQLr&#10;SFpHToGlnuAX72k9w7kKkGv7F5SHmWUOGPBLN3rgCKrxXQ+EHvAELogBWZS32ncZgEiA+A4+dHTH&#10;Iw4pC4EsTr9XsJULeu0IdGHfJUAmwSFlB2Rf0knaH3PW9biW32ldlKBFFKeACt3ArH1H3aqZlYe+&#10;g/dB+z3rluOCdedCh70GsFiyUX2TjV2rx7a/eQXbiAJmTD8k6laqc7QC4/yWF8MOVpkVA1/dE1lZ&#10;oYClUi/qfgogMJo8mW2ayZQIglBLhNBvDbjtFNxY5Bl1RVLiV77mm3mH1v1oydB5WlgUncetPkr9&#10;eAfpO/ihQ1CrJt4RPOOKZQbOxykliBOCdRyBenRfwo1gs4iT1kjLjOcJ55crzi8XzNOCRTf14QTh&#10;dEB/OqLzAXFeMJ0viPMEEWAYezx8eMB4GAHJlDl0nqCVGYd1WShP6xQSY8T1ekXKGU8fnjAeDvDO&#10;ASkizgtyigjjgDD0WOcZ0/mClCKCcyofE3hGMAyBNct1wny+4PLpBeu64PHDIwBgGGg5zWu5zcqH&#10;iFD3nGl96Xq+YF5mhM5hGAfknDEtM1zwOD6c8PjxA7xa1Mlqgeb8+Rk//+VH/PSXv2DNCU7dNsZl&#10;xfn5BctMlyjWT5JaDREFjIiOPeMv+2Dt3uqerT/siX16O5ZbwdjitHctjtzMZ6Wf7eJPGUgxwwe1&#10;0KZy2DRdkdYFAsAH9r++7wla6ysIos6flf9YuW74T8l7Hf+HYcTpMGLUAwKh83CdV3A3154h0L1O&#10;6GmRtO8DDn2HU9/jMHR4OB7wcDygD12tVwWALClijQlLjIiRm9o5WV1v9xqsvpICYdpg49zesfuX&#10;ecLL9YKXywvOlzOm6wXXywuulxdM5xdMnz7h+ccf8fnHH3H+5RPmC8cXLaPR+lnhIZrvfRuJtGsz&#10;rrcByt5OwSKiU15pYzZEKc9r/cA1IJWuU/AeCBJr84WGt7b5FAWqzTOtuuWc0emhmRhjsR6VBVh0&#10;bT5NE/7bf/tvELOk1IwJ+9uOm7iuRW+bU6KVxIcTfvn0Cd57PD7RRVpSALi1V3AOwXn85c8/4e/+&#10;7h8gmS70rA+afN2OHXvWlnVZIv7xH/6CH777I4YwQBLw/OkX/PUf/wDfB/zt3/0tfv78M1xwiHkF&#10;HLDCrL8bsCRizStWA5qodZZ6EJca+uowKfP3KwCXcn3HxVKW1k1QA9rQ/Q2GFRFmEWYpgWAYgmNS&#10;1vyVb/S39lnbX7BgIJJN0Pv3rMQkdfXb8oabYCKvWaTZ7OHs4trHvwubeO6E3MRrwJ6alpXJnrE+&#10;mM9a0ySLcyvfG1kfs99t+K1pn1bheF+b2Ne+v6e2gHsG95647Z33VNhr9+/Re95t87t/f3/9Gu3z&#10;u/9uf/21dO/7e/eMtvm5rcsv1fHvRZbevWTv5eVenb729/ekb0njW77Z073y77WdmQ9vbmb9JqWM&#10;NauyPCUkVSBZ+9viZjNqc43jzm2k9slXtIPowtXGnMh207ZRDf+GJCoM6oaRXpe/wsWtU9AKLbZ4&#10;BAVSKIyiAGO8OASnm9L6l/Vn8Vn+WRaWTdPJdl9JhWrb6C4b2UXINks0u03uXS1pSvU7Z2CYWs8W&#10;NpvkdxYkRuVbC/bNvXttm2o++K6+v3tPNJ83m/nli9p/7/Wqkp4qcUTrhW2kwqXGDRQ9EmNX5ZJo&#10;vb9FCp8ogAvLTUIDeOEbDI2/xQyiifeI2VuqJXxrDLV1bNf827wECixViDThiPdzjshYNRAAU8Ef&#10;/C0w3/NtvIzbAnmHCUUE0GTQ1HNWobXe17c2gl1JuSRj/Ggf7A1uVmwF0IpQTqWt7F/Nc5t3S1HL&#10;sWmbet8C+0xbEVZ+KN9rn21pW4Z675bYGW1dZ/3Ym8LJmQlqQSj3VIGt49z4Qhn/hU9YH6ljzrrL&#10;vf70Bjt4F1n5rP7vlf+mDprLu89hA/gbwx3a86I2vIfe+97vQrv6+tdMbO/bcuz7TPlt1zfPyQd4&#10;zTd5/8v1wzFeX63jnX9v+oeOIesDvszVOnvZQC5jYM8LdnlqNmSNA2yDjmEojyh8v01rR1avlpbW&#10;CbLx9ip33P2+1PP+7pfppi3b3+/or21d1Tp7nTZVoKfp+i7gNPQ49QGdA6Cm5Iv/9JW7lb2nK6Tg&#10;2KZUiulpYQVZADRfPqvf9HWhGyTv6UpJHJWo3ntAlR7XacLzywXLGuEcN1yoVCVLcuLQqaUFEcFl&#10;uuJ8uWBZFsQUIaokyzljWVecL2c8v7wgxsiTw94j6angaJuCVtONKwWAm2fmyojzRjMP5MyNUgXA&#10;FLdGQ4cxeHSOcwI3mPl98LT+Mg49hqFH13k1050pPwhN2ncdLT2Ysk+KgkYbCqhysW3kmRtLU5SK&#10;FJkc0py8NrdWQTe6zAWEzXlEKdTRXEBqutFLJBvf0c5jG3xMUzS+qkTe98IykjN2oH3OvmUz9wvE&#10;cf363POl/m/5xW7s8NFtnDdAmIbsuzZNaRT97Xv7tPb5tOvSls137e+MrdI5Z24OQU9wGggqFzBU&#10;zT+BAuzyudSjHTho+bbxUe0TmtWUmk2NZuNmX2/5TvmAJspd2do4lnXl6cmc2VaOwDBFU5Z3236/&#10;z8O9/InoRm/pv6+3a0s38apbGFuzkT8YMMnzhHjw6DrlDXqiPXgPJ3qSvTlJHGMEEuPsQ0e+o5Y5&#10;6bqmWprxjcuBruvQdx5D6NB5D8lAXiOC8xiHEcfDAWPXQ4Qbkdk24IQ6hSovOwXDqKWc5hAImiaz&#10;+i582fpooqWTpCukWlncXOf7gufnZzw/P+Pv/+HPuFyW4uolK+9Oia6QyF/ZbUXdHThPCwrGG9W8&#10;hs5lysOEPPruWGsBXgVIIAoi4DcppbLhZ2WzzaC2nzoFehpP3fS9nDVOjywecAESRoTxhPHxO5y+&#10;+wOGx0eEwwESAk/GxhVpjZCUEDLLY2lavrJuvojwWL1ZCSmto2VzuqEjKUHKnJYJLDJ3IHElmCTp&#10;Zp6elJe8HxMEKOdMkGhc6a4opoisLoFc8PCOoAgnDrAlRM4KWlmQVgJaECOQE1xSS4A5EwSTFfSS&#10;Y7lvlmpovUFPkqvViGW6MlwvWKYZyzwhLnRvWDYmlQexvRy87woAFFArK7bic3UuhYHkrH2VL7ZA&#10;U8XpcBNaAU45DMj9CPQHhOEI14+Q0CP7gCQBydF6C3wAuh6u77nxP45wXU/wiKbpQw/f9QjdgK4b&#10;EHoG1/M7OpwxF2SKbysb4joG1DIO1FVUjgkSaX1jMy5yBcIAt7zZ+pxzBhpq5A2ngCLjr4UfV9k8&#10;l6UHx82NpZ3dPGDxsp30WeNiSmzt4ESBgkQHGpiF+BR18aZgt7qCZz7WZSXoo1jIomXB1XgxMTUF&#10;QJpzVqs63BzmwciGNP8xRqzLUtypQQBRsItZRjJXVd5AMQpWMR6JlJX3KpCn5/OuV7lQ6zt0BGlD&#10;qgzuHEGUEhxcxznCqUWIdSUYPS4LLucrzs8XWoE5XzFNM+ZpQowR3nscHx4Qug45JazTjOV6Qc4J&#10;3aHD+OGIh8cDuj5AhPqgGCM38FMmWBGCdV6s4XFVV3inhxNODw+QnJHWiOv5gut0BfqA7jCw/JFg&#10;uBwTlmXCPNdN9KAuUJ0D0rLi+ukZl5cX/PTzz/BDj/F4wLosao1E61P19U7bCcpPl2VBUjcpQ98B&#10;juCA4/GIh6cnPH33cWMVQiC4vLzg+fNnXK9XtsE4IgOIy4rr8wum65WAOADzPON6veJ8PgONhRiY&#10;25VmLrW1DvtiHRvtGGkppQrkasdOXRvUuaudO+xeff/+hn/OtNBJWcnGaMK6EtxEvUFW65Zt/oGM&#10;xBFn/EMHiunfnKNOv+jfYAdDBZ3z6HzA8XhQIJOD94GHIXRd6Rz7PQF56jbTCwKAkDMCMgbv8Hgc&#10;8fHxhIfjEYeBQB2OMbWQAlCbqXXRUlvvtfx1LjZAxWthdYJVgCVnTOuCaZmxrAuWZcY0XbGeJ1w+&#10;v+Dl58+4fH7Bcp0Q55Wu8VIs1k2snazerH8YCNh4HxlNlU3iqnE134oQULjG7TwJUBa0d6D1YmW1&#10;PipiLsXqd229oKmrwsu0v0kG+n5ACIEuhFSmOk9XWhcbB1ymCZ8/f0ZU0IxTviXCfmF9xesBkJRS&#10;yTdEMI4j47ycEXPGeDoSBKj5Txw03B+CB1JCXFY4qQAZa3cbq5u213InBbZ5cXh5uWC6TlimFZfn&#10;Fwxdh19++hF//OMf8PD4iM+fP+Pnz79AvMM0T0g5Y4kEmyQFlVhY84JV/xX3SCkiqQXd9l4LUCFI&#10;RePQ6w38ZQNyUXBMWjWo5ZcGmJPSgpioU+Hf/bW+q9ZrthZrdJ9hPybafYwmZFSdQLnXBgWnWBuA&#10;WsvtOzseyHc0tNZnGmBO++7+W17XfRLzDrD3ElBCqdfNLlaTT15xt4Vjq6XbtG/50dfQa9/fu2/3&#10;vqxx+RdM9wqGN+7/1vR6OrkoTcqdV159PY5/GfQvJ3/bwfKt9Gu+/V+GMvtnVkYM9lje1zoi867m&#10;yuzF4k8ezZ5htlPRVZluggST2/3dtUPeMz+dfN1OABahwPh7kU36++v2b/3NxaVtZLWAF7PE4hxP&#10;0ZpSrxX2q+Jc40X9DQgke8heId7Ukb5VvkXmPROMbEN7UyL7PlMDLGBdW7lM8bcPfE3/2kZYQ+17&#10;9+jec7uq95t0mrSk/b7Jp5XPNe/DuMSunlpq68S+JyjAYqyT4m396X1Vlonsnus71p9vBJuNcMBr&#10;FbnLb43iVcradr8VZYAiio51CmdZXR9VYajCUMwaDAe/SEXS7rtAbVsrG+NgWan8S63JwUZwZP3U&#10;L1va85b978LbFNSTM0/5pWRCq923+t6msuFFd9LnF+oypLzbAmD2gc/vl+Z9tM9Ta3mC+nAqvoj0&#10;bwB3TkEvCsQrVmGa/iuFjyj/2I/V3fjdPd1c3SNry/b6Hr12HxbHe5+/AmT556I973uL7vKUhhhX&#10;vnWd9VrA7q9Q/fF7Uh2H98Nb1D7fv1uvX7u/pU1cm79bnrEFur1O95uxxrxv5zq+7LeNOxuTdt+U&#10;ZWWG2MSTi6xW7zMtHb33M1aew94v82qdS7ekc8umnrVuRE/Ulif36+q1+++le+3PLP26eFuSdtmr&#10;GwpdoDWT0Xt4cFN9jeoKKXEe997hcBgwqEIRqKfkcmZcIoJlXXCdJswzXRuI40nIEMztIl11LHqK&#10;e5omvJzPPInpO3RdT0WxKtOk4dcpRczLjOfnZ5wvZ2SgbCY47zHPM14uZ7xcL5jjCgkevuuQQIXk&#10;vLJMMcXSVqV/amjnDRHbKuN75v7Ie4JcQvDovEen1mLYpRKcAME7dB1dKfV9xxONTnSDnBvPPOlI&#10;M+J26s7tFeKl5xncjLvD4ihr2+ZS6dNOkA0MIQKIWn9R90oWLzNbx0hhAZpmUagXIIWBIbiBeAOA&#10;ESpj26hs3No12uHVEMf4e/v5ftx+HbVzf8uXS8o3fOE+bXno7X37fe96802TXs4K/NB7m/zputR4&#10;VI2ngmK8p7WM2i41Lq5Trf5rmtZ+LRCmpX0euNm+3bBp34XGCVW8l7KK9q2mbEXWvakXfm9KfAtt&#10;/7XwWl7qvXKL17qZYsHWpBaP5aHmZUuiMqdvwHq21vVOwdioQLiuC7QSVUBw6kan2ZTi0OGmXcmb&#10;xlviV+DLMAwYhqGcrg0d3bYF5VvBCfrgcBgHHA4H9HoKXWyTWevEhrZzZq2AZehCQOe5UdfWB5uv&#10;8r62HXMmGCYnwTzPyAq46fseEMB3HeZ1wZ/+8me8XCasKSOr9RL2A7pc8MHDCUEbdMtaK11002ff&#10;/iKc0VxpX9XlFJBvttwzz+U7bQNbq+5OdzPZbZ/KRbEO7aMEf5Z28oIsCoDxPfx4xPDwAcPTdwin&#10;R+T+iJyBtCakNSKtCkRBhCDBObqKlXIIwzYdGehegumVPLForAfHOYuhymT1mnULBZ+Y1R1jflZS&#10;23iJUV0gxVUtsmRaKgvbeQHZwBZ0u5JjBFbd0Nb1tZ0ahtDiS1ljxxVIK62+2PnhcrqYGzZxXbgp&#10;Pl0RlxnJrMDME5Z5LqfO15Vm+xkHeanJB7Rg4mjHNNXNEe6PUfK0Wmh5Yda51qydIDs4CQhhQBiO&#10;6A8ndKcH+NMD3OkB3fEBYTxCugMQemTfQVwHCQN8N8IdDvCHA9w4QEIAnEfSNOkqJ0AcLdTAB4jr&#10;ABfghMHmZge6GHeqy5Is6nKcekJJBL1ITMhrRFpXyJqQdzIzxx/luBhj6V9l/JM5UTrXMVVJrRE1&#10;Y8Xibnl6hoJtFFB67x2jrGPS8pUTLSzVTTXjmWqpRXmwV+tM7VhnOhWMk7O5w1TLDarb5TPKV07n&#10;TyeCNdHioPEmgootiartQMqIav0gKcAxK+ChgCmEoDFonTpPHk++YZZLorYvynO66lK9KXTu8QQm&#10;R3XHYnXhVM6DaZqsbRWUfr1eMV1mXM4XvDyfcb1OBZDpnMPj4xOOxxMkZyzzQnDZusJ7wXA6Yng4&#10;oh8CvCePiLG6h0kKMk8pIsVIfrCSp55OJzw9PUFEMJ0vOH96xvVygXQBw+MJ4TDCi6DL5KM5JQJp&#10;UlSdLidd57khHpwD4orr+Yyffv4ZEMGHj08IaiGnHwb0PedI17hqyokWJZ3U+b3ve4TgkXKC8w6H&#10;w4EusDqCY4ZhQIoR5/MZ8+VKoM3Q4+m7D/T5kzPionWVE9tG581lWQAFBrRyhl2XddEbQJg9sRwE&#10;7ZRxoy7YbU6DyhZVvqhx2W/Li8VZxpcAIp6AMJMZ1DVhXNnW66IWOEE3s13Xce7WwxF1zbIFcTin&#10;8kVZC2p96N/gPQ7jCV3oVc4M6Dq6tmEfp2UXshE9rIgICN08BgGCy0X+eXw4YhwHOHXPk1JqZEiT&#10;YaxeWBev1b3VdeFLbZ01/BNwgOuQQYBFXCIQM+ISMZ+vSNeIeFmxXhfE64I4rUhTxDpHpCUhGVi1&#10;sUBnfaPmjyA/gFa/+IDzVFSZwspreY4xYlFXZVYWEQWBtny7AUpaH7BxFBVMbcHqoa0b5xz60GHo&#10;engdB7Q06LEuC5brhGVZME0TxuMBoaf1w4fjEdfLVa2hOsSckM2tl/JjC52BfZXviQg+PT9DnMOi&#10;LqX6caD8qVRBPIK+GxA8y7QsC2LkQRorq28souVmHyMpMGgYBnhx+Md/+BNEHF5ezvjhD9/j//7/&#10;/jcMhwEff/iIYewxz1e8vHxGyhHigDUvxbrLapZUDFSiQJQ1r1jVUkzMEWta6ZVCr5e0qAUZhv31&#10;BiSzfy8tWGIT0oolzRoWLInxM86ogRZqaCHG7tGl0/a3unm6AwhpQ2vJxYAu7TWauWvTBqZH2MkL&#10;Rq/d31NSi34lFOlatX25WpGhzFP/lv0UlUE4/2f9sqTQ/LZ4fj1Z+fZ86ddSow2sTO5fKv2a/P2a&#10;b79E+6h5vU9vf/0vg95TL+9557ekt9KzZ/u/X6L3vvfPQb953t4RnTGUIj9QS8Bn7eLBmF0bTBHJ&#10;5ZXGZ7pJXfDxYaGMyuBbem/ZBXStg52Q9lszRMZZ91Et/jad9rcriiUKviakEAjDU0Ledehch87R&#10;B3NwgRsx5eRo+7sKpdvfJLYZM8cms7T5PvNQvxRRoVzLY/VdytW8c4/a01Gi5S3PvrL+a5vtSml5&#10;tIX7Pg373d7b3X+9BNv24msVNGRttq2D++Uq99pHd94r4+BLYf/dFzZBXntm6bXU5v9+OzXvZ1Qr&#10;KXX08oFkCjVZA2gFRlPla2KIKr2sP5s4GNh/VSmorte4gKLCLyry+2YzXzfyTblnAU1d2++SL61P&#10;Cm8VxdzWPxWs9rvWid1v46kPy/+av0b760rGV/nOXvTchr3yd1sXFoduHuw3S0yJVzbbmz7e9AU2&#10;m/6Gbo41+eX42BL5yL3+tKN9X329Wm767lu0ad87xP61v/uvg75Up3f5z5fI3v2ab/6Z6Gv6wTdT&#10;wyt+C2K1tvFxbIuNUXV3ZBswAvURrvNcbXLGURaXGx6n8e/50Ct9Zt9Pbt4p8sLrJGiLxZPLhR+8&#10;PQR/E9ry2984McFm3nbq/qfzDp3QvHBsrRXoxof3HsPQo+8DnCrac+YGpgnAOQPTNOM6XbHGtXwz&#10;Hnr0nYeAYJp1XXC9XNSP+oRpmgFIcVvkfdecHiS/TSlinWdcLxe8vLxgXmb44FXhTeXo5XrFy8sL&#10;lmUpSmaIbXxEumdSwGkBtDdziHd0vtlWEdu9vkdQN0EvocmfAHTbBJrs7vse4zjgcBgxDgP6jua9&#10;ab6bm+EWgprIhxOCOnUzg33XZGwLNb+iVhJsfoPKwNLOd7pZadcwNzma7z0xmf18WXq/vrP/rtRS&#10;M27rMNmMaZNk9sooDW/RbbpfT7VMpDLW2nGmm3VGe2swpXx3xuaWd23v7X+3ZPflTjm3cVKmK0p9&#10;oRWPuonCRmzbrrZhmz6vaztv+9trebD+99o77Z3bUrKHGrXlskClf92ERZNHu/elUNO6pTaudmOq&#10;/fZe+xjZ+PK+nnBu43Eah9O1o1MAS993GPsBBz3p3JYP4GaBbTIA7I+WJ+/pEojpEFTY93T90AXy&#10;SttYkwbI14WAQS3RmNn3e3XENBQIo1YEgh50YVZqn23ryyhnPSYgUGskQFxpWSDGhAxAxGFZVnXj&#10;IPCBgJ5OXUgs61zmf5NT2nRh48L4rZVDbvuUjeX9t3yf1mf07jatZmPR2s6+y6oTilGtQVh92PpD&#10;KggtOw/X9RiPT3h4+h6Hhw/IvsN5SZifz4jnC/JMC2mi2VhdxuJS02nzRuG+z1N56067WNgA/tWi&#10;mXeWX2l0KI18A+j61Kw8cINb7ES/WrMQZ9ZHaLkBKUESrRHlaFZdTMnONWhMZpFG3RvpiWRuThEc&#10;I9YOunmfYqQFmHnBMk36nd6P3KRPCgZYV66f2zqz8WljNOe6QRwVfEVdX+1r1h9KvTXjPEiH4Af0&#10;wwHj8YTDwxOG0yP64yMBMMMRfjhCugHZ0xoMzK1RPwBDBxk65BCQRLBoXWfNazagVbHalYvFl5Sh&#10;rqs5z/OEPK0rWJ/wCoKhuS9aBcIakRa1OKQu8KycrIfqzoN8oNmQ17kvqdl/RlvHDOut9kPLR3lH&#10;9Qttv2z7L7C1ULH5ttmAzKwMPbRkbePojst4Vgg3c04bV86ZchaAGNUyoPJc56q1KY4Jgkyu1ytW&#10;BYk4t7V+U2UG1uM8z6Us0gBT+AYBc0UHI82Y1XzGqIA0TR/K77JZpMmZYEChtQ6zhAhHUE0GgV8p&#10;JyzrWtyFxhixLAuu16taaKT1F44X5nUYDvj48TuMQ48UE10VWd2EgH4c4A8dxDsk25w14I+mcXm5&#10;YL7SBVBWCzR93+PDhw8Yh5EAyWXB9eUZIhkPHx4xPhzhewfnACwLaH1K3QOqJR2rU+cdUowYQofD&#10;MGK+XjFNF/jgcDqd8PjwCK9z4zgSLMr6N8AC1x/eu2Jxo1OAKi1IXihPK5jGe4/T6YQYI+YrN+/p&#10;9qjH999/jxDUwktC6QvjOJZ5TRrdFBr+bfyoDfbOnvZjZd+fswJg7F2re2sTa1+7j2auKH3T9jsS&#10;LVOKggOQ2YehvN94bGs1KQSudfpOAb669hchoJPrGXU1I+pipwH+WNktDN0A5wLBhs7B+57WxoQu&#10;51yrs1awWAgeY9/hMA4EHPd0ifTh6RGn0wlBgcBBrfBwDNk4tnrnb3dHxmxpf6+tu5wzwSxrRFoT&#10;4kywq2RRl4dAWhLymoA1QZIgrxnrsiLOK6K6Q2zjE5XNahurJbi9zNP0laSAtGWhG7SlAcTsyerd&#10;ymWWVbOCuFJKBeh02/cqWMfyMCsI2gn3GbKtUdRqaUoJ1+sVwzCgH+iKLKaIz58+082R56GNZH1V&#10;+580so9X0CBUL5FywqdPnzAMA5Z1xWW6otM1djLLMjoeJBMwyvzfgt6tT1odtOW0v07BRiIB43jA&#10;0A/44/ff4+F0wt/+z78FtF+eHh/Ig9WSUlI5owQDWTT3aGllVRc7Bo6p15Sjdi6Qmmv7/b7QuGe6&#10;ibO1kG/5jk3+d2XR9zj6a9i+Y/Pl62Tt0P5O7EobsnbZ03687umt56KuJHOueyL2F3d572uh6jFJ&#10;98ceduW9R9t43kdf874HgP/y//k//689Y7vHCHNTgSJ0E4FmcIjZmM0AFzDagCZsa+BN/Zu3ppas&#10;wOxMtWPZdd2gq8xYpArE9bE9U+apirDasDUey2dbcdWHaQ3ZBN0MINUNawHTsDrjX5t41WypHRRz&#10;UFRvVcTVJAyVWE8yGVk52+uWbjvK/eelfhXhuKlzPQ2Q9f7+O6uyL/WvfV55UzdDS9gyWCgy2QIF&#10;CVLOeW9o9iZ/+997JcCm3wr98e3ZSs7q6gc31XeHtn1jH0o+vkBvtaloDkXUtDNf2rxTrpvyWd6L&#10;Cmf3DvTEhesC/NAjjCN8F+hHNahbH1PyIwNm2lxoSph93OrQ8qMbshA4oVnYtnq1VvR1fWjrHPun&#10;beNgY6DY+2BpTGi7h6bRsjOgbhbfvMqctPXVBnveKsj373DJpmNbc0ggS/0+6xP7HqDgQXOsgjUD&#10;LvP7lIGYwRM6qr8SUfN0jcLL4vLO0zewo+nmIPTzyHajydDOhFnlSZnnXyjwWTkaZaHVrW2am4lw&#10;ngbW9EVPBYn5l7XW0XYSu66WWlgH2yCl/ms7wPqakdaz1mx9vb4B6DRixtZMqFImr3yDv0VPCJV/&#10;Irajr12xKt9Fp2xTi7H8mn1nZdQTSNrF2D78FuB7NDdtPM3msMakXCMYFd5leRerDU0EvGe1pFur&#10;mimr1Vq2tr/Yc6sB+swWREUuRz2RZuNSEIG8AohIeUHGXK7bmjEAWE2BtEl/84+5zYC6fdoyiQxo&#10;WYWmwos4wbJa6a2trc5S4zfUTBLSt6f6v9Vg/YQpWLtBTxeyTKrKVr5k2WnqRrPL0tkGtyqCLTgG&#10;9hJzl6ZjCbKZ2+5TbVdSBluMf/kK69iLQycBwXXofKCCUjoECXTDpi7ayLt1bAp5lymvRfSUacPj&#10;pJSljv/KC2ouaw6tX+6vrKz2t/SScpe1u53H92T9CbCe1qa+pTJWlfbxtXG9Rtv8bwO/fj0O0Y2B&#10;dhzsqfCNtrXb6rL3duNY774dMsqxgjLymmtIHU8WW0uvZHlHt/WyLcC7IgFskQiT826q4IZea//c&#10;VGThntanSjBebny1RrXpY81mZsnP5ke7qKOs3xJPh7K+KxhNN4qUH4jOl3zT5l+zKsc1AnmKnbA3&#10;ZU2dr6Gp2Fxp45NxM2+tLCz6N2Wuu2we4kkc9cksPOEypxlLXBDXFVhW5DlScbVkilegspCACJ5Q&#10;FFUW+kbOKPlp6mg/1o2Xl2DtlZXjp/oO53adT5tTaDy5HcuJp30whWiO3CiKCYg5IXiHx2OPx2OH&#10;Qy+AJLozNId/a4IXwePpiIfTCZ0ppVNGSoI1UXbLCVjmGdfLrO1MqwjBe1rh8pSfu6HH5XrB88sL&#10;LtcJL+cr5pkWZ7JutOSckAW6PuRo9SLovMfzfMXn8zNyyngcj3g8HBHEYbrSCsyyrBDRE8Kh43hf&#10;eRIvR5W7tR3Y56ikdZ7zlm0CUZbke87RlVPoPfpA10w03+3U1UmAOIEPAUMQPD0c8Xg6og8efdeh&#10;GzqEvsN4GNEPHsGLuk0JCJ5mvTlnqssWJ9ysBarc7zhviVO3BD6oBRi6PnIuwOlpaN6vrj9EzAWI&#10;Uzemt7zZ+hd1FPWkMl0NkF+mnGmCu4xBp2Pd+i7Yc+25zp+AK/IydQOM0TXSTeXKu3wpL0BZt1b5&#10;WYT1pIMMEIHLESinkWmVxzfK/owqZ+pSXOUYjsXtOOUoqBurES6r65Ayh6kLA+NmupYv6TWbEGIb&#10;FFzkaNok8qwMEaaTIjeIEVfkVC0xOOQCpOb77Bcw9Y+1L8im6ZZkBRI3prlU04Qd02R+k+p41IJD&#10;olwsWf1/JLUeUeoms+2tTzoH7wP5kirBjQca3xJ1m8MuIeyXLA5SVGsSVquFH6LoXETYL5l/0yHV&#10;awh5sq1NbcO2zTOUv5Y+YwxB6y94bs5sy9nEwa6DrPo+ca6447C2Nfcpthak3OkRfEDnAtevQmsO&#10;5uK2rLmtj5RNEI5BAXVwdBnmVJemm8Des15Up8ZN05rHDNCawkoLWKwHrdeMZh6WwgsJlkABsHqY&#10;m1GTDzgAaElGN/Oc43OtJ+8553dOICnh4XjAd0/f4z/9P/8j/vBX3yF0HcR3LIt3WGLVDxagio4t&#10;5lXgJXG9kiP7qI0TSYAzWaQZWObOTtQ1CdTFIQCkesBBdJw6NOt+TR8ALaBo4ZQ917qGAN5DfIDr&#10;DwiHB3QPH+APj8ihI1hjugLXC9J6BvJKPsKcMg2noEZhW3Nca9fUsZNTYr3o2K9rUC1sBiR0hUdD&#10;1+ClnClCAjdn+WzbvzMyREJZH1n6Oa/IaUHKK9PKisjQNqCLpRkxLkCcIHmFgKef2YcYF60MqJY1&#10;Z11vKu8Rru9MtjCgDPXjES5TBlA1gJbX5H2OMperqyhp5kHWL0NSiw8u0D0gJ3nOLc4230S0LTt0&#10;/QjfD/D9COl6SDfA9Qf4YYTrRiTXaRo6V+pcZXxZVA9F3RPdlpEvV8YmutYErI6aLNtA1foQcSy2&#10;8jGx/qdgZYretW2pK7B2TPBdp+OJllyNF5hMb/OcyZgp0V1bavuQzuEk1T/pxquB7Qykyb5lfFzj&#10;0fGVDFijG6WsA+2LCqJYI3kWLQSoXs55pETXcki0uCKOG7gprjqqMlJMgAh81yF0lAW7bkRcI9Zp&#10;RU4RiARb5RThMrCmDB96hK6nxRYXEPoewQfAXLmIo9UnAMtMQPdyviItK+K0UDYwt2lqjdB3Ad55&#10;DIFyZkKCKHDlcj7jer7AZSB3Af1hxDCO8IFADK9tLs6xTAoEgm7s01KDjgWvbslSBpaIOM+YLxOu&#10;5wvm6xVxWnB9OWN6uWC6XBHXjPF0woc//AHd6Uj3aPOKdJkwTxfkAAxPBxwfjxiHAcGLgkFWQK0P&#10;pTVhmhbM8wpcrohrxLQsODyd8MNf/wE+BMzzhMvLGZfzGT54HJ8e8fDdB4zjiBwj1uuMmFZc5hWA&#10;U3k4Ic4TrRjlBO88ViEo2YWAlDI674EELMsKN/SQw4ih67A8PyOtC5x3+OXlGcF3dM3mCdI0fgvn&#10;kDKwXGd8fHhCdxjx+dNnSLI5z+GXn37Gy/kFfd8hi+Dh4QFPTx/w+fNnvJxfkJHpyhAOfqBr0+Nx&#10;RIoRz8/PCCpPEIRRBk7p86Zngs3TmfxPdH0iyAiOa+NxHKhjU70b3QOpVRWdv8k/ajo5ZYJRE+BC&#10;j74fyAcy3ZASSJgg4ghm6T26Q4/+MCD0dOEa5wUvnz5jPi+Y14jheMLTH77HcDrB9WpxB6prTBmr&#10;WhKSDDgJyM5Tr+lVzkmcc70InBdI5zEcRgzHAaEP6Mce3gvnCOVpggxRudT4kXN0X+u8wAVBWhI6&#10;p/WcMuKqLv8ykDPlLVGwoHde65V7PkHXUOIEzrFO0QJHGzktGChZeZm1I3mS6ipFuDxT4C3VUMrn&#10;hO2Sc9Y9BFpSo5zNunHadkn3+zgn0LJK13UIYw/fDZzzdbJepwlpnbFcr1imC5brhHVesaqVmfM8&#10;axsldXFnc4XqCpAQo8D5DsPYoR8DxuOB7ew79KFDTHSRnOYVMq2QmLCuCfM6IcFjWhZc14gpRWTf&#10;IzmPTy9nTMuK+TLDBYfj8YDT4wnBOVzOL7icX1SuU9lS3SZmPQyZVU/jckbXBc5Ljn0GTjAOI5Zp&#10;xvXzM5AzHh4fIcHh508/I4tgXRYMChxfk1nPostgH+jGNOUMKL+e1xkQoOsJ1MkKpgmDR48jQoj4&#10;q3/zAfNM3cJ//n//Hzj+1SP+9PkT+jBg6Hr0oUdwTt1iLZA+QLLugIjOibruVE0PXSzqrHobVGdl&#10;QXWHm2shiLbeU32Ogla456HvZFo1bENCBb5kZAXfqryWM2LmvM1QwbkWIqobIotfRwOQtZxlbXcb&#10;ksqHrAu+X6zdqXyk6lzqCcuTNpiAqNTuOejPmib7vlHRxapYlLUuKcVYOzXtdfOveUeyCmRGFgt/&#10;84rzdgYPBkHlJMq5AmfrTKg8HrlGKVElkG8oGNIVmVLTM76lMimf1ev70Mumgr6WrAm+RG+9J8rM&#10;XnvBKrhe76i50ZbBft+8f4ck8ySLBVP6ODuUjl17NsTc7UAzZbFSv9l2mpvHX6SvaZ/X3t0ICpuU&#10;2wG1v/d6fEZfer4nW/Tep6+L6z2U87a0/xrJ8n+vHK1SYPO3XCjjUebOjmcLe1WOGlM2Zt5s3sfC&#10;JLX/6juMvfKO7d8a2r7/FrXP+fu1PvINfW7T3/Z9/ZbaN6h2qYyUwZRHKhSK8FSKukvyusHlHUEr&#10;JrRbW7FmGsVMqa9atsq4+RXDlsFnvqhC85b27/MbjUvfFxC17TPBLtuwnU/bBip1AtaFKWLv1Wub&#10;+/3zkg+bBsRibb4ubVfrpwQuGxi0n6YiPNQ62vYW3t+WoakjC2DG7HsTRhh3RpRGGDMlSgO/YN7M&#10;n6T5WtyOBGt/GydN9vZVpbSvy9v63N6q45qKICriqFRsgIAmXip4h+9YHWnc9vc2WZJmfzM2NV2L&#10;NyFS6QQFsNhiJBtwtgHC6rPSzhsB1+pb67+UU8XhG56/6wWmnbu5Z3T7nL9qWzEFDfbtLpmvI+UI&#10;mb/tet/SYpAb3Xy1zXPyocqPbNyI9YsdZbAx7z5vErTn7TtWu7Um3i50mXa0nXhv+7e+W6/znect&#10;2XMLX0tfyveX6KbedrTpUr8X6aJBG7R5YA1YrSvdhl+bwXwnzvvxt+3NvnCfvtSO7TrL3ix/Sxp6&#10;Q+691ZC9uONZm2vevOkrbPuamTKHNP827VEKvcncDS+18fYlsjcslcKrrT+U501u9OVsv6EfoJab&#10;daj32qmw+T9QwUOv5TRv2uP2bztmt22+r3ves7v1uyafN3HovaYcDgSpdCEQ+C02HyswMBNwL6ps&#10;D56b1ilGrJFKNQM8AeBGggj6EDCqBYJi9lp9d3vvsa4rpitPpNppVGQgRpqVN8AOZe2EVU+E89R2&#10;RAgeh3HEYRjROY+4RlyuV0zzjKgntUJQ6weJmylFkbhvHVUYm5yQUdu91ieFAlHFy43iWhVGIoK+&#10;40nEoKfJnCqvnasuTiyudriUvtq0IPOksqzOY/aRXde8VxdITNdOV3Iz0GTS8r6l1cqObShv6Hsl&#10;X5bppt1rR9S81XFvNV7z2n55S7f3m/5czBRTMS7CAzYQm3HZxsi6Yawyk2XQ+lmT4dLWLDctFYhq&#10;9CTrBnIi4MwCvyEvt7IQCNPGTWrrur3HfsR2Yl2Rkir5MwuhQZXDYvHX1gBQOHGGPjclmj219tSN&#10;3nIACXrT6sbe3dSbyY9NPVpabNjSP6HgC41Qf2g7aTqi6wfrww3T1U+sRhlYHP3C+hB3hkpft78M&#10;tvlP2tR/1g1uDRyTO0suTWi/tXFh0Vi+mI0aJ+y6gHFITg9ddF5BdF11i+bKaWkFVRYQHvtIzQNU&#10;/mU/Fj0VG7qA0AV0XUDQk9beV+sIna/uB6xOU1LQUVMu5l/XQk5BL67hmJmAGMrX1n9trGtPyoKk&#10;J2yTWhBhmknTd1hWnkC1Njpfz5jjgq4fCORzoQkEhVgvzzkrQEv7vBNurNkJ4sT32L4KIHLcVLXh&#10;vqECLmz5KUEVm75ptVAU8gJkh5wdMghGFHXf0PU9nA9ISFjWCfP1jDidkecLUl4JNCtrmaYPObNS&#10;o8H6WG47nfIDG4OWP2tLOyku3Nwlz+OYTg3w4abdm2RZOi1lbXzygHVFXhfkOCNH/kVagLTyb14J&#10;jsk8TGLrXJbDLCnretTyo3HbGtdCUnCv8XKA8kDSkrc1KIWfMFi7G3+CEFUSukDLIepmpmxQ5oyU&#10;ABc6+GFAPx4xHB/QH0/oxgOk6wEXgNDDdR3EB92w2q5IW77T8hLY+K3MA2gODLS0aQqLtWnzXPqL&#10;vVGBlpwFtU5NrnVS3CHmWK3giQI6Kt/iJnzOBrCuVnosDet17Du1/7RlyAooK6H0JmxKZc/LHOi4&#10;KSM5q3Uh9n0nzX3lXVGt/yTbwNIERLY83eY6S4dyrp34ZqGdcBM6pYiUFUipbQZhJXIznVYezEJC&#10;zhnzvCAlbpBGdXGGxPKXbQ/T5cTa3y3qlDOWSJkXUBCLWiwSlc+9WggyXZDVb/AEVnpnGtHq9oUW&#10;lFas84J5mjBPE5Z5wTovmK4z4qoui3JGfxhxfDgBgbJ5XBbM84SUEoZxwOPjI46no1pI8EgpY1HL&#10;QsgZKdJ90jTPWJYV0/VKIMjDiW6kkDFfLzg/PyOnhP4w4uHpEeNhhBNBXFbEuCKLwAfy6pwi1nlB&#10;WmmRBll5HIBlXWCgoHVaMJ8vQErwwWE4jOi6DvOyYLpekZFxPB4Bld1z5iHodWE51zUq4MHDZbo5&#10;zJnWL7z3eHk543I9k2ep/DdNE5AZrzi6bkFWK0xCnukUoMo+Wft4S62ccTMW7oQSh2jn0fFu8yLj&#10;3MaRM+d5FHmBfA9ogcYKurWgQEHfEVwGENwR18h+6TyCznO+o5UVWD83/XPTXjYP+0C+Sx5M4AEB&#10;PLpWMtCmMQsBIBliQAXv4UK1kum8WtUcevRDj2Hs8fThEafTiHHocTqM+OHjB/zxhx/w9PCArqRX&#10;5wWCWHWctrKAykqVX7HOrZ6Nl5X2Mf5uYGYwjzz0yzUs3dpw9sqZBzHreM1Yl0VdazGsC8cwD+1n&#10;dcdX5XDmVd0iJVpv4pxJfl3Wqto+KTHtlKscTDLQtc7L+i2kut1il6O742VdwRxV93IAXSUagJxl&#10;sj5FebLvexwOI5weHulCwPVyQVwXBO8Q14Vtk8mLTQ7Qqi9jqYwFtUYX1wgB1OoOEBfqFLq+B9S6&#10;DczKS6jr8mJ5VMsqCpIVZ4dRHHXqWgdJraN0PiCtEY/fPeD49IAsgh9//AlP3z3heDxinmfOQ824&#10;TCq72Hg1nQH3Fus+4+uh0fFvdP31moe5muvUuFpq9lxq2KeRefhJGKIeJEgFJMP6Ybjzre6NlqB9&#10;pDxrhpLxnfY3+UfVkrIvvm4h1uTAL1J+Fepxlwo/yASmlOs3g/1rrrV8baxFvm0U4fV7vdjQbd7b&#10;eLdpvE333r2N/Q7d+/DX0L34vrVQvye1+Winglf6Y6V/puxXhv71dfi17///6felti1/D+ICTxlS&#10;owjKoLDIhUrzvv3LQFIrFXZdGHc2Ba1hvhiDMXJG+/v2s987/vu0bStpFvaiApjT3zwp5ui/vCjk&#10;tzFknfQ4wXOSz5lCG+NXgUW5UvleI7nbc3b9SXZ9TPDlzdki7O6CPXuN9mm9h74Ub2bH0wubRO2Z&#10;9jl9zp6rwm3pi7eFLXcaQZPp2/J6ly/L2+5vypkCf4wUkDMtlUQFeVBQagQ5BXzc5ugbqSm7kYgd&#10;32NBzexy8Zud23GfiEZ+pUMUpYwufBx4Os3AM/db7JYqV6iCcUZGMl+geUVU6F3MZq6worhjsg3L&#10;KqCn9m9RFt4rh91XhXrzHsuE3f3m9OSdOEoape4ruMgGFpWU2xjuk35/N98agSqIxKzMNGo2KcrH&#10;qgxgW+kzC1rO8ru5/9q4+1pqeb9d1/v8V95FbiwEbcfw9pp1auoGzj7WAdvUvo3asX8vFGb5Wrjp&#10;F/vwPvr2Nqh8+T69nYfCJ18J76H9N/e+t99fivF+mvfu/dNT6RNfuv+F+exr6LUY7sXNW1vlY/nd&#10;9uvKPcp7fGefoG0o6dW+T9zJgz3NnJi3zxp+cO/+Pdo809+b8bkvg1KtA20LdU3Ud9yQda5a4rOC&#10;58z5SATqBohKyhhjAatA5QWAdWGboqZEtnxlAF3fY10jzpcJ5+sVl+uEJUaeHkoJa+SJRJQNF27K&#10;RN0kWGOExITBd3g4HDGMI7ITXJcZ12XGnFZkVXbxdCzNL8eUqGhSnlvqq8wjtc6245VNKqgn0GWn&#10;WKTARSW4c7I1ha7v8pRhA9C8o+hG00Ztfkp6O4W5Piz9uO17bELed07BN7Yp1Hx/r//t81Tuv5K/&#10;PTEr27Jt43z9WzTjxYj1ruOMmnW2g+WpTD11bG6VYzyFdndMNbJyVtnJlLaSEoTmkiApw2ng2rHK&#10;001UVaG+G5do+5V9IHIDSmIe9OSnbSS2gIycq6L6XnkA2DhkWhmAAjIKGOq2H+xpGzNrmrLp/X7S&#10;xmM/dWsSon3QLDGIusOlLj8rUIS8hmXkN2UTc98P7/TBNg9t/2upbROOyVuXBF4V3/aOBfveNhes&#10;jtHU1b4+7gXoxlcLdPFqxYVpCUIwgAxdpREEw/SklFsZtebByhNCQN8P6PuRLgosDHQNMQxDqde2&#10;TCwXye6V+oK2X9OHsavz9juz7BATrSpwvZJoLUy/sY3jdU3IWRBCX4B6zvdwrodztGrlFDRI4ISa&#10;Y0+Zxk0g3GBTq1hZ158ZgIiekNc4WF12urgpBwwko5YbbGzYerEpXwV8WiCxHhjojiYCy4R4PWO9&#10;vCBOZ8RFQSM3vIPpiM4XQNUfGbe4twmQG15S+2JW8Im1X6751BMrqSm/Rdv20ay8NCPR2k7WNaJu&#10;JOQ4I68z0jIhLVfkZUKOMyQvcFBXCm3fUks9Zl2kukFat3Vhv1UfZ/2yugVQvqt/t7xI/7fnDdqO&#10;xkPhnFrl6OECAVbwdLMRQg/XBfTHE/rDA7rDAWE4wHcD4HtAApKBsoRWgS3vtS05Xqwu2zUomnZi&#10;1lqedTuWbuItbUQwZLlWvrGPA9b6+o54D9cF3bTkpmCNs36bc3UPBQVgtX2F7+zGkPLLEMLdZzVu&#10;BYcUXlplNZMVkbl5Xi25EaTitL6T5j+qG6y40gJijmo9QfNBS4B1g96pixtX+G6dV7POV2tm3bb5&#10;a9NclgXXecK6LFimGeu00Lp1pGuilFQjo/2u8C8dhSJSNjwB6qFjXClv6PtB80yLiCyPxbEsC79t&#10;5TrdDIZaJxfUZXjOBhaipYYYE+Z5Yfsodwl9j+PphH7oFegRy0Y3gsPx4QFPT08Y+xFibqSWyA36&#10;VftKSlhngl8uy4I5R4ynA7quQ1wjlnnG5XzBuszo+h6nhwc8PDyg9wFxXZFXglxELUYiK4gnGtiI&#10;aVj5RZRnquWNeZ4RlxWdOAw9wRmrthdyxnEcgQx0wwBkynBxZfulZYUA8MFhWZbS/hnUY758+oy4&#10;zAghYF0WpBhxPp8xzzMeHx/RqTu/BFpIsn6fFIzfebrgadsRd8aejSGbr9p39QM4BUO130DTsjit&#10;T9uz+nkdo6LgBtZt5TH1Xc2DxrGuK5ZpwbqstMJjY6xT90L2nfa5pICxlheI8aouIPRdcQlbgEI6&#10;zgRSD/+lBBNNrG58UBCP55wtTt2Y9R26YdB4A7rOo+87HA8jTscBxwOBMV1Pq1AuUCbNJXgkA2WX&#10;AwfKH8p15e/lQKmVWctpMqS1AwygkgwsQl7TtmHKtNQTY8KyxBLmmYdE6BpP39d0EsgHittcHesO&#10;rEvTabbyXmosbrX9o22n0la7fmVy0ZoTEByBoF1AEmBNiQCiLpT1iYHGCPIhKMVJxjDSslDXeaS0&#10;4nx+QYx0nWnpFf7YzCPW72wMWP9clgUxRgjovg4NELD0d30fTT+yeEr5tC6h5TZ5OjXzZYyR9ve0&#10;/oePTwgfRkxpwp/+9Gcsy4rHxycskYduEjKWFGl1zjnys6aeqaev7Vn3vN4ZGllof8/kpZuw0Rzf&#10;Ca+8HzXcvL8Pmg9rP7tv10WW0/fa3ynnsqxJGfWUdaYt+LRjVbecy2jHO4EGCOPuPK/X1ifu0X6c&#10;vBX232zisTmmDToc+e5+bFbwXUv37u1p/0477nGnJm5esAjav3cL9UpmXrv/Gn3N+6+9+1qe23u/&#10;lr42nv377fVrv9+ir/nmS89byrkuLN9D+3pt6/otuvfdPyf9c6f/XvpSPm+e78azkdZ64aJV3cBb&#10;WRd/FAZyEXRaBWRqGDz7jcVq1/xtxOs6wb9Fxof2/Og99I7ofx2ZwAAVCLnNtFGo2KLVFP5OLcE4&#10;x80AWoIxk9ANwy/1X9Gn1AcTUW1b1w7NyVYagWzCbZ3VO23ea/7LU9EYGgHVwj3aPxPZbka89t37&#10;6O1vs/6P6ipd1Gaaw0uSaIHF0MLlH9/b5EvljFpWt1WaY3ooAAD/9ElEQVSySG1zvKNM1seTgjXW&#10;lLDEiCVGzClijhFLSkTFq5BlY8Xy96tJTz7sqYxQDuiKqm82UdAKJsUNTxOZ1c2u9+z7wnvI+Eoy&#10;kEteEXNEAk8L5kz4kImRFBIzUd5QhPdGEG7R4NonmrwTyFIV+XugC8+1YXMPBQCTGzdr9Vmpq2zc&#10;0Jwz1R6H0rbvpW0+mZ4RXZHV0V77LUEslf/UZ9vg2mtru1dG3Ne0K+uhmYcEWoZ6j2NSa6b0M+39&#10;uY7VjIRs47i5vrcJlpu4vkS1vb787j0SbK0EbsIrdfi11Nb3bd1bP7wfZHO9fbdwmF9R/rb+Xgtv&#10;UT3d0oS9ZZr2+m4Zds/1O8b75Tz8FmRjplxrv9jc+4p5o6V9/q3N7tFNerbI5cSl6W7TZr40T6LK&#10;Lf37GrFtbTTrddMf6pNKWT+wvG++faU8Lb32xnu/39d5aQ8tdhcchj6g77gpYHVl9cP8E9jihOal&#10;beNqNRCMyslZFTDWL0z2s3qyDZLPzy94fn7BNPEU5hpp8p6K9xk5R1oLVNcVPI1cle1YE3rncegH&#10;hOCxpkgATFwA5zAMAw7DgD50MMVgUcoART6u8r1e6712/tfagNi80tQjxOZ/ug8MnlZg+nGAU5cT&#10;ogq3rgvou4AQeErZlHnWHvtQM8R3ijWXFhig77pmMwS6oVMLZe8xz+XbhkrftDJbPjZvkfis/m7/&#10;VqrXzOe9d96gezwdCU6DtdG9hU5utWQCQNcNlIVeJ+u7OasFmMRT6Az62/oGVFnXfs+kABszSvs6&#10;asetaPMYWf8uz20twg9LHi20ddqmCdTNCAAQ0A0H+1DHzX7xEPAEqX7RqMNckQQ5m2zzXvqXbrxB&#10;zMy78ish/2W9s/7prkTtgqqlimiYJgUtUcJl3KVf7/rrvj5LX93cbyq1qZv2XQutQryEJu19HnKj&#10;qN3HaXQvjTZ/bbptsPeCo6WYIXieXPauWGQJvrF2CK3wtr+IrqtVgU9QTI9BT0mP44Bh6HkSOxBc&#10;YrJnUmuUWQFYJU5XzWmzD3Kd0fY526SMkW7tYgbd7SVukHCtl5EhOF+u+PHPP+oGWMAaI4ZhRNf1&#10;uvYM7KcSIBIAXaUkJLrlEUGCR3IEdtEFXAeIp45A3RKJN7dt1jZ1fJW8G3jAeXVnZG6lzDJMdYtV&#10;x9RurO3aNq0z1vmKdaL1lzRfIOsClyMCoNZKbmWNDAPw6BjbJlPynLPtC1RenJtDQ5yjtYwah23u&#10;sQ11U0pPWmvKddTbSdVyQCyV/u4gQFobIMyMuE5AXCApwqFa9zF+FaO5dqNbt2LZJTF+umnj5tdr&#10;ZLUegVIOm41FDOBECyFCBsL3nKC4PbG5VzdRs/NICsrzfYf+eMTx9IjucITvRyD0iBAsWZCyR3Yd&#10;xPeQoP2rcUu0yeVmrt3yr5xVoyBW2+SFnOE4y71FbVyFl2zWxpp2kXu398XkMRvH+/nG+F/RbLBi&#10;LSZRF15W4cYrBLq56FzZgLR09qElMUtWDWA661wYdRPd8sVkaU0lRgJfolpmMWsJtDhAns14q5UJ&#10;7z2GYUAIajGr1w1879Utji9WmMpc3ABhrFzrumJZV0zXCXGmlZLLywuen5+Z165T/qrxWxnVMhfU&#10;BY1kAkHjyvnE+Y6uyjzBfJVHVNna6sPaEg3fMDKrgwKCbJY50gLMumJdM6Z1hesCN/694PHDE04P&#10;D0gpYZkmZC1jcgnD8YCHhwcMXY8cE+ZpxuXlimUmcIcZEMR1xboynQURw/GAfhg0/RnX8wVxjTiM&#10;Bzx+9wEPDw8IIWj7cYPc+istFVHOq2sIrfdlgSBhHEc4r+5L1BrSdL0Ca0TvAw4Kjk+gZZe0sh1d&#10;8Fh1DoemE9eFLrFSwvPLM5Z5Jp+LCXFZMc9XIAOd9qMYE67nM+brFQ/HA4ZhYL/NmU2r7ZRSghNu&#10;wrfzvVFpx1dkBKM9KNrGUPtNO7baeFuSBhBh+WvHWAkKKqHFHwJg5nkmeErb3PsKGLW4kgEmMnVc&#10;ZQ7S/AF0eWjfoum/lv9sOkwFMMW1ztlWTwS8VmtOttYXR/7eDx0tGx0ZxrHD8dDj6eGA7z484nQ6&#10;YTyMtGLT012Z9IF/g1dLLrQmRiAsr2lhTZ8VMKz+LPIuJ2cxN4kNyJ1SVlsOD+dYFj5nW9u6miFr&#10;aOT+ypkJPHG02GP9wfpIqTdte2sHe2fff4yyuqgCwAOizfoXIJBsGEcM44B+IHBUGjCRABCnh2Eg&#10;tKqp8Xvn4JzgeDzCeUcrMHEFlOc7CRv5IWeCA+gisPbRnDOgdWjlDN4Xfp0UMOecw9APQAaCljfG&#10;WMBPRkkP4dh4SA0IxtoCCoJhXQAxZfx8PSN8HOBPAX/3j3/C+XzFYRzhvWBaJ8wpav+hlZxkYCjV&#10;z5tFFmvblJrDwe8IxaJLiZOyNuVtWh4y60PvDeudsMnfl4Lq6mp56rhmnrfulyIdZ5bQ6sWLxtb6&#10;AsD1aAuOydCxWMck6Q7YZWMRZi9rbd/PWa3ANDzM0n871Dk5aRmKfL4rD2wcb0AxW364pcr/b599&#10;G+1rodD9DLyfvuXbr/nm3ru/Ns/vpZzpo6u6SlKfXXb/lfwZtc9e+/170T9FGr8F3evo/1ry/luS&#10;TdKv0b16MhJpFNx3BELRhTKMfQp/CaopabJVFWB0U9+UDcbcc8OsjcHBxiN2DK7Jw7fQvXLe0nve&#10;+XZ6rUWKkKKMVcx0vAVdJHvn0DuP3vmNRZhszB+56J9LvfEhW6OkU7bAt4qPV3NIYlvXd0oMQndH&#10;96ikaQKkpa778/vr0r/4cYnja+je64yj6VfC7c+cddKFLiISbYjEneuhmHm/xGV1ZqGYcmwTf7tG&#10;N/1d248KceZlTdzomtcV07pgjgs3vVRIM+Htlar/djIgW3sLrC+7MgGbYzepAtJ+12toPOwpdbHR&#10;hvdSGR+ZucmqgE5YEfNqNnO2/xQ4Ud5N9Ntp7btam2czexj5XlEuZgh3j1RUI7hHRbCd+Gi1pM+y&#10;vqdMUSwuad+tm++5ce+UQWVqrUn23bepjnl7f1PXqCAWp+7VSmhOsDhdcBUuIezHVs57bbdv03vt&#10;2t7f8OPyU8dDG5T3c4xWMFMt43ZTAVZXVvfNdVuDhTe2X7Y88wv0nndu6JVPrG2+SLsF7b3wJn3h&#10;cUu3Ue3q6rXC/MbUtglDuxmj/cXaVvNc23qfx+ad5rnFlfcAGcnNeLa/3042htqqFRT2UMfablzV&#10;3+XnXSptYmMj180cU6Z8qa8Yn27v1EXu9ptaFru/bZctWV6aNtu927Zz+cba58643F//WtpXyU1d&#10;6e/gBUNwGDpPcIaebnO2KaA8NPiALgQE78pp7VbpYdVmijoTK5K6wsh6IqvvB7xcLvjxp59xPl/p&#10;UlSoTJqXBdMyY1lXKq4CTSULQN/fpvRFhheH3nPTZI0R13nCdZ4QY4IPAcfDAeOgp1b1RKKoeXLo&#10;vkKR0aw+9J9RbtpLRAjgtvdVLmVdgopu7zH0HY4jTyJyk41KZ1p0IAimCwSAtwrLfeDGbQ3ONmR1&#10;U1ZUOStip43VPHiR3XZ9TIuVVT7c07avNvPbfnztO1ZDm/faOMCxeO+db6Hdft9mrO3Hm4CKbCqp&#10;eWe/KXmPcm42kXf1JTAWpGnYidD3xGn5a/JLa6TteKJZ7wrSrd9HO/1uR2ObOm3/1g1M7aeOm/zS&#10;9LvK61QKLHVHnsn2r33UuCRrJJfyivZBSz+jKs0ZRz0xS1Llu/PlmclCUGnYvqX8dttebVlr/tr7&#10;m9fLfYtvf7/t+/qgpG+bRm0+ss5LJZ9Nn7K22ZdhH4e9s3/GQItS3pOvdLqZy9PNykN8s4mRoYtB&#10;t5ndRTe9yIMMDEMQzDDwFDYtpTAe64dWH8YjSx6VBxrgJTfzWduHYwZWtaqwpowlJqwxI6pVmGma&#10;8Jeff8a6JlriAPsasvFnztEZBFBxxaKSTgZdEImDQMEyvoMPHVzg79ANCIFgr6ynyi1/e/lHRK0T&#10;iVlKCshqHSSb5SIFwojVSTNPtO0J7RvzsmCdZ6R1poWUtCjQI3N+VRdS7DeV35T51OLSTRrLbbnW&#10;Ji/jrhkD1hZZ177G/EQ35LK4AlyoYGyzhMp1oK1JDQyjihnlAI6jPKVizcVcFOYcySEaAHrSgxw5&#10;rchxRVawjAFfCH6pvBRZZ+I748c2OTkXEuRE8ALBJNQZKQfS9oQYICoQLBU6bV/ed10PPwwI/Yhu&#10;OKAfD4APyI5jKWahCwDRTVZHi0P0X2b51PxraNtgT2wnDaXtOM9XnrztV/t4NtfNhJiNLzX1J6Kb&#10;kwUkVcGTWTf9DNwBTdcbLzI9qAHeiluqWj4bV6kBztm9fb7tWUttG4sBCfbypfVfSzPRSoi5SyKQ&#10;wQDZTf8vrl/0EJ5ZnAkOoVPgTRfgAi1TuC7A+QAoH6cFBu2fpovUci3LgryuSOuK6/MLXj4/817O&#10;5Kt9Vyw02BpGHK0jEryiXCRmWkGBqIWijvOlq+6rkllAiakCXJrxbvVkZRZkpHXFMs04n8+4ns+4&#10;XK64Xmdc5xk5U1bPcDg8PuLDDx/RDwHLPJFvLTyI5YYOx6dHjOOIuERczmeCYC5XxDVR1yIB67Ji&#10;vs4FQNP1I04PTxB4zPOMy8sZ0/WC8TTiuz9+j4/ff4d+HLGuK6bLFWmJpVw5Z1pmSQlO2Jdb12ki&#10;lFBCCPBO4OixFV4E6/WK8y+fscwLvPc4Ppyod4oR6zwj54xpnnRtbHrbjLysQMoIziMmWt8I3quV&#10;oRlOBMF55Jzh2TkwTxMulwtCCBhHWlfLJsNYH4x0/2cyRKeHPtuxaeEeWZ9POt/aYbfXvrV+b/mw&#10;OCzYOLN39mPM+pUTXVMY0ESBTMs0FTAR9B0oMMCscVgftPFilMqetdAqho0NXSfmxoIT1KIH15MV&#10;HCUmz+g48Z6AMQOwGbh0OPQYxx790GEcAk6HAU8PR3z34YQfPp7w+HDC8TBiGMxtJOd98QFwnqCq&#10;AoRRsJnyaUCtLRlvbdqA9wjIhAJhDOBSLOvo2IfOeiIm57BNCMQg8CWnOg/kJIgrLTCVtYHTEAgq&#10;8l7dPGWVJxQcuAc61bze9r3yXPMo2h9gAJCUEdSdkOj85RzBKFC+6fSQcwgEWrP6OK/4EJBzxDgO&#10;yDnhOk2lXmKiFR0j6z9WT5Yf2DqhsbIWFPhd+l3OmOcZOSWM4wDnHMGQAK7zjNQCv1SuWiNBdlnH&#10;sK25C3/V8n369AnrOmPoD/j5p59x+jDg3//n/4A1A//zf/w9oCC9aZ4wrQvQ0XpOBi2KpkRgSAuG&#10;WZBK2ANQ3hci1szDxUuOWHLE3PxecsKSE+YGhPNasHy0+0Zfk6+ooJtyz9YFr4SWDxkvsN2XpHNn&#10;gu4pmbysv61/mGT/HsqboEDmNlj6+hvG0+37hs9+KZQ079zb32+f87eO/XL/fQCY97zTUqslfZXe&#10;iuytZ99Kv0Wc9yri3r3XyHTnVYeuG4p1L6ySXbd/sy5qMxGSVQFt4X7e9r+/lvZM/fei2jHv16s9&#10;f6ss9757D33d21+mr03/NXpPmb+Nvj7Or+kHXKTwFCEVPKYwqcq+bApLzUtumDQXl7xvm5xt2+Zc&#10;N61+K/ra+vitSTZByuJEGgGLoBAFjNg1qPwJQoHNl79UCBm4KKn/xJg4kSY9jSSqIG5Dm95bDJ1C&#10;W3Ntop7es0citkB6A+zSpPtWX3vr2dcQoyk5JA/I7LsqdQPaD5MhjBOFow0ARs1JZxUki3IRVblW&#10;p3uj7XXp523YCTHQcbHmiDVFLGnFHBdM64wpLlj0/qp5Y55uU/4WEmg7lbZhvbWC50pbK1gbYY/3&#10;El0Q5bWcjKzxsu/aouDXjWmtaeOZLbglLVQuZg0KeDFQi4FfUnGPVPMfE0FHUb9R7rZ17VR+Mg+s&#10;IcMwV6UkTDkKdn4B4IqitH5fQub32fKqp/4sz7xv8ZvY+kpQJWqNv5KqSeFh4JfAUAAwpsRjP2ib&#10;S3RM7sflvXvvJ+bPem+GCeiNjNAI0u08yX9VYdg+K7Hv51RTyO3euUf79+7Rl56/h76u7r7m3W+g&#10;Rklxn3LtZ/essuz629dTE7+Oh7fi37fR/vou7ZRMpoBuqeHsTc/87UmwWxM09d+2w9ttcku5/G93&#10;b0+aXrnc/N5uLtyPYEe7d2xToda51mY2nqd/Xok727vNK+X6Tru9Ru/pFyz7bd23z025E7xH33kM&#10;nUNwws0cBW5QWQd473AYBxzHEX0IFUgptnnOeHPOiGoC2IsguKq8LspNJ/j06RmfP79gjakoDJc1&#10;YpomVUBldCGg73p4U9iaCefg4IKjKeXQIeWMy3TF/4+9P2uSJFfSRLEPi5m5R0QuVae3mTsiFCGH&#10;IiRlHvjA30MKZe4Pmb9JuQ/kvTLT091zzqnKjHB3WwAoHz5VAGbhEZlVdaq7h0OkIMNtw6JQKBb9&#10;oHq73eqG1+Dpa9wBSNtG8+VFjElsIrUbCzhPaPSx+nDjU+eZCrL0XRrQjeMYCYA5TRNO01g3Cb33&#10;iHoqeBhiVTjvLcG0TXG7503hp6AF2KlEe1ef87s+Lc5v2SQ6R+zKWjeQOl468lPPN6/ioW+9HfZp&#10;C4Trq2/w7jHUNMQssliaonLVlK8mUw3oy9lBr6g8tv+9YPWEOyig9TvnbHO8vWub4D0QpA89Hepz&#10;S4tvtLbQ/lRf06qasrIkKv7sNG7fNveuG70bz9jp2xqaCAMsjarcdQQAVCCLxe7dTilX66QKPG8n&#10;+0WQVBbwvYgYRozDBOe8rkP25e/T3PH3Lu/X17y3v48OANNH3OkHfTp9/gYmCVonGxPYP/GK549p&#10;HfMlrzawSwVGeO1nutal9ZeAKUaMMWA0QExsgDqzdKC5du3JvK3cUd0XDOoiaaquA+iKxMpmaYkd&#10;IuhOkHvTOmoeXW3rryKunvJMBdiyAmFEkADAU9G1rCtSyvWkfBwGBb2QjranQhyGA0BLRkWtZ6Cz&#10;AhPiiGGYMJzOiOMIHyLEOR5aOijT7S9/OwVMqHw1ZZrtJqiiznY3OFb4CkZkvfm+uUoqCt6BoLpQ&#10;g9allMaLlj9Meuk7xlv3ouz6psql7kSzcw4wAIzV03YtXNDYaACA4JwOKFQPMRTdITB5o99wPGz0&#10;Qy37XpYAdMkAEbU6Y6CZBMmZ93agip53uzZSZSJPzgeCnWKAjwEuRiB4IHgeZmEhWS7XgAQu8JS/&#10;j1R2umHUE+0PGM9nhHGEOIet0oDphBAQAxV4pCLr2ZePUbr5/V6uHGXLsX79veN9+7b/y3biIReu&#10;qTUfSAUtHfMUXX9mVSo7BR8WG1sK9z1FRDs11y1sNyGA6QCAOSqvLFauUIbY800bf471tDTNklHl&#10;YzsRp4AXFDUxZXsRVpbO/Yr1d8vT+ojjTYQO+EI3KicM04myw1xoVos22K2gcil02VME1+cXXJ5f&#10;aBFGuFtkwCwogCBnAmpqG/oGOEzq5tM5hzBEYNDxpBszSsn8vhTKcI0mQ/o2cc5BiiCtK66XC67P&#10;V1wvVyzLSvdFuQBqjcsPEX/467/Gw9MDD1Cp27JtXQAHjA9nnB7OgHeY5wXLbUXJgpJF5YlH2TLm&#10;64zr5UrLC45WHkKIKCkhb4mWVaLH5z/8gKcfP2F6OEMgmOcZy7IAIlTeA8jCNTllRoEYsF7XIubi&#10;dNsWiAemxzPnYyKQbcOXP/8JP/3xj0g54W//zd9hPE0s27Ii54wlJfY3x72tIEDZuM92Pp/x+PiI&#10;UgrGISKnDSUnxBAQgkPetrqWl5KxzjO2ZcX5fMYwNPAUeZX7c86x3DRIZXKCwXjfwrEd63OTSba3&#10;+oa8gOZv0Z7ZX+OnPn1oviZDnMpA51y1XOR9RN4IXk0p1YN1xn8ECyV1T0YLPhxTXpchhEBXREOs&#10;LmIsBgWpOThIoVWUVj/ym3e05DUMI8ZpxHg6YxhH9luV7YICH4BxjJimiDg4DNHj4XzCpw+P+Pj4&#10;iKfzA87DxLb12pfqukot3Gi+XH/pnp4Bnmv7qFZDZYyroHsdd53jeONp9cX7sFP8b9Xii7krU5mj&#10;a1azgM81QEFKudFsiHADQX7Wnh6O/NxZyrIonUugRtfXvOR1TLe5n/ceJRMcVkrBtm6YZ113z0u1&#10;wCWZzywvW1wYaBrmWtEJAI5dIu2Ai3d+Nw+SzgKMlU0UzNl6ka7BQ2C5c6EhBu+R1hXbulUXoAaw&#10;SWp5xtKDytCeTujKQQGj7e09oo+4LlcEH/Dlv/4J6+UZf/Pv/hbjhw/4p3/8R8y3G6ZpIngkrxAH&#10;JB1HneZle+LUHd4BkfzqSJ1KsgOy4NrreO/dqMPrpvN3i5sw9uCYu1Gtz1QLNEXBORr78rBMx/wP&#10;8wwo6MXao58P7dlXZ1+Hmx3m4G6QBgwUUfBLl0c58sM3wrGcx+9qPla37nnp8gUIfruHl/ie62N4&#10;6/mblOkr8Va49+zePQvvPfu14fdIsw+/d/q/Tzh2AoZv1aU+/8Z7vzQc85U79/57D/+c9flWXt94&#10;DGgajG1CknNGUv+yuvKpnCRCZaVNFo9/BbZ41HddWzjB2rxDFv6WYGn8JdL6TaFOBDnlg23eaA88&#10;9kJuHdqQ5BBB089ULnBDSXRSwD7St5MoFbmwrZM++91KcMh1H+xp+6sAl27SZ5tQfbg3YTwGe+d7&#10;3v1WsO9bWqTzq6BsR1rpLRtg6wkCBUv0E6X+Xt0EYbzHV7YxSV7ft0vLj9EmQZY+gTD61xDFBoBB&#10;4Ual9aXd9Pa3hdoWRhOtWyoZS8lYSsJaEjZJWIW/l5KwGXjDJmO6Ye2cB/81cFSLnWW0Y0HeCg6A&#10;8jsnkBkZas2lbEglIZWEXOMe9EKIjk6mKzjmMME+ULTxJfsTOcv6Ft/kCbDXABhe27f2l2AVy8n6&#10;rG3SGXCHC542uf1NQU/1m1l/A9HRvZopKfbtQFK3vI/tx4X7QZn/K0Jft0qlLl/pOmqFUOq1Wf2x&#10;FjvSyq75jW7GdACLnsa/b9B217jfAP6e+H3l+/Vy9P1vXtPneP2XCa399u15jL8uHPhi9+xO+NX5&#10;3A91fMK9PvOa/r+uHd8Kx7S0LF0eTjcutITdu0q6XRuY9LPfrc32n1n/a+Tk7/37fTnEEq+/D7Lg&#10;14Q3+OY9Gvd9yRRKIQaMMSB6KnfsveKApBtCzjmM04hpGhAC/ZE7fa+fe9n8mRt4TRFTSqbyKgTc&#10;bgu+fn1GKaLmth3WLeE2z1i2FbnQkss4DBhigHM8fZYTT5h7U6z7gOIEy7bierthXldA1EKMDzTb&#10;vq510xbgoGy9pKeSlb+f8xmtaj27jdrqZk83Q7136nt+xDQOGNUsNRwt6gwjrcCEugHOjTDfKfkt&#10;H4tVceMI4qB7GZa8fw+O1gBsHg5T9Lh2CtHK3cAge1nQy6A+bZbrwE+Wz/F+F2oeGhqf/jKer2Xq&#10;upbT+VUwwL3QdYdZFeABTqWXbmhz09dkwevysU5tQ9/ZyUyossoUWt5DNBoAicrZpoQWLbfl0eTL&#10;nsY1LyubVtCUyxQTewXlUXa8Sqvnn+6evSdOyw+vLoq6ch2bpNbNlPW6NlNlanut48VDcI7gDtcp&#10;/DK4LvYhYppOOJ3OiGEAwHpzo5p/+7JbndDzxeF5n+8x2PdewXgG6Di+29enj/atKWli0D4OPcVc&#10;pCps8KpPvQbgHO9VgEqkTPa+8YRzdIEUB7pG8t7RMkwwIAyBLaawanWzvJQ+ztIUeEeLBMMw3AXC&#10;HGljspFgHbapgSAaffg3hNDmr6rUTAaCUTpR+U6FPE9BO2yJ40SMA4g94WRcdLx1LiL4CXGgq7kY&#10;R8SBYBfn6brBhYAQB57uFHSgij2vkBz7NobT/qiKEUbHb+t7unNRLSpZ32htXorQrUmIlEFKR3EO&#10;xXmIV1cnXUeyd5ibtpXmaaCXVgaV+3Z9AMWYAq4PVk5XwT6tPzmxw18N1CC69hMIFdL6Xk0v0AIP&#10;vJ2cD82lT6eVaOUCAAXClAxJGbKlqqwzRXfJzLvuqVkZwHFOvANCA/TV0+/qwop8qMC7nmZeLaVp&#10;DINaCxonhJFtJT6ggK67CGWwdYr95ajgUap1IrrL2MtfAN3cZ7+fYu3VB/umftvtb1motKjpEmzc&#10;1tNt7XccM2q51LpB0YZkmfo0C3JO6jJnRdo2WhFQCyvHMaj/TlSBaO5qrN6mVEzJrAW9AdDpxjoq&#10;IQ1I0+hg+VQXPPrcDrwQHMOT9vZNX/9WRrUKqG5ZooJh4jRiOE0Y1F2S97SYdK+uUEsk67bh+ctX&#10;bMvC8ogg6HzBrBTAdaA+mxs7VSQqSCRtCaJzuaK87nrrPR2owSsv+0iLGH6IcIEK+wIq7FJKmOcZ&#10;l5cXvDy/4HabkVKGCODgkVJGCAEfPn3C06ePyABWbbecNqAUTKcJ58dHYPBYtw3rsrC86uKnZGBb&#10;El6eL/j65Stutxs8HB7OD5jihLJu2NYNkjLGccTHz59x/vAEfxqwbhvmlaB3p1Zc0LmbciKAgX4l&#10;E1QfdeyNAQ4O67bCe49Pnz6pOyKgbBnbbcbPP3/BvCx4+vQRP/74I6QQjBcdxynyBvctPBz5fN0Q&#10;o8d0PsNp31qWBTkpeEDlmHPcLwreY11nXC4XTNNE8IZnutavioL3g9M5fj8/7/o3y7P/xh3WHf37&#10;Ni8/9iNoP0l3rAX2aR7TF5HaP8njAFwvU+niLKlromz10nmIM9BYIhiG6XVjieYVdW3n74CKLRgN&#10;TBawTATE8FrdnYWAYEDe8wnjOLI/hACRgmEIeHg44+npAY8PJzycRjw+jPj44RGfn57w8eGMx2nC&#10;eRgxhgFDiM2aiNdDB57zZudU1lf5zTFY6jjc1hpGM47L9psRjruN3O+liyPG3IF1jQbNsiqj6Jym&#10;WVYdhgFxGADvOc9S+bsulN8EYrUo3dh6LxhfGCBNFDQTQkBWEExKCXlZkZcNed3YR7dMUGvKQMpI&#10;iWAZJwUQBWbpARkpBPFkPbxg/GWRh1baLmjPu6Y/K8pTVi+vPJ3VbZeIIMaIbd2wrivGccQYyRt9&#10;vfwBECRCAISFPn3Lw3sPV4AVCSUVhOuGsSScP55xzQlf//wFt9uNfD9EBcJQbpZS4LzKdK1H3cdX&#10;LxNZDwz8lngElRSH/b0jaOUYj6CUw/Njfq8jrdKYvoL8btfdoew+/S4/W6MWcc2QRuHsS2HVQCf/&#10;7oe9fGWwbzmP34Wdm6T3gxzmQMd4fO94Ldr2x9ADYqQ0ADTD6/ng8fevDXdrbkL5tyb+PeGYx/H6&#10;t4R7ad2792vDvQY4Xv9LhMP84p89/KVo8JdK55eG71Cp/HcdRDcZRbhpUbpJl6Hh75FAlDZiAquj&#10;ld3rhdudJP7i4V+KR+4FB9ss2XdAnTa2oG5czZVJb05abKLWUVfkyJFMUZcWXep6/10BoM87sEI/&#10;0fql4b1v7Z7rfv9+QemltDP+Jo/zxGw/IW78bmCYtuiQ3uJRjX1Wr3lu/65U1zwEQAiKa21Y27hr&#10;613yv5lU1h6akCF7gQo4SSVhK3TJRDAM0coE5/TADfvyYHmo4zzlumMhvh1UDu34XIpaeEnIeUPO&#10;HQAm630DiXW0NNkjO4S50bctiGvGhx71OnzruS726/9QFInRzZD+LFPf5sfe/DrIu2AJLiW7RYmd&#10;hlcrPbUt7n/+9n0N1l9/S59lu+rvrq365/09ESqjvk0bKz9p2f7ag+O914Ft8vbzfw3ht9D+e8Lv&#10;Xf9j+sfr3xreSo181Nr3L53vMfSttJOLNvb9xn50N7yTXC/37bVjGV5LIFUEa7+6R9x7dDRa9+F+&#10;0do7r1NhuJe+hfeefU/o6+5cU/jRVDc3hg0I6dTnvYFISlGT3p4WADg3bptIlrbNKUTnGzaXoNKB&#10;SqPnlxe8XC4EhwwjRDezqxUYJwiDnT4k4KYkjoECUNHqHIpuLM0b3SClnODURdLoB6SNSgDb2IfS&#10;UKSd6qr0gN1Snql80N5wrlmAc6AZ8LZBrJvBMfI0mm5+OucQzCS01803qFWbjietPXY56pjWv8No&#10;Bdb37DtrU/3bbyraBmyf3nFuV/M95Hdk5nu8XcvQBXaLvQyye98XrBFMGVloX8HcbHT59vVwqkDk&#10;C12bdn/5u5XZ2mL3XBWuxRMQZspXi0c69WlaDY/lq/l1ljkM9NKn4836UW4nf/uNa0vXfrf8ee29&#10;J4i5axaBFk8aiKVvI8aeJm3Dn+m3ft4ly+vDjb6cTudkIp0C0Sk4bJowqcLR3m0gjFYn6RSZfd0t&#10;j/738bkFe2Z9wsAix2/snXup+F5xoyeYYXKvWiPie33oy36M5qKjRZaLgDko37P+oZO1zlO2WFli&#10;pLUpHyOCKnCP8rmFxosmt+iurQPBHNbQrtZjr7Cw9I1uVg8434Bkyl9cdwqK8P0//flP+Prla10f&#10;UvmeCCZyxmjqyst5eB8RwojgJ0zTGdPphHGaEGIEnFMlg6AUdaVg1iSUfo3mVrfX/ckkzj4oze+k&#10;caRt7ecuKNhFFdNKT+cjfBxfyUdoP+I71vZ2/3U+FRxw4Kc6LnT1qt86A480AJhzbdVa5UDhSX7O&#10;a/q5UFdWT6sqTgGp0FPzhee723uOdXEKWoSmXy2E6n5bzhkltz2IHfhA0yowvujr5cgbjtaQKv+h&#10;EoHAPddAfeI9wS/RLAVRwSoigKe7Bh88AVglcf6RFpS0AnpqnWXTTKoilOWq5e74vm/rOj514V5b&#10;3QuWBtPraFT7V9vbqfIW2vZdHrZH2ZfbvkspYd1WbGpFL6VERacCWLQAu0MjouAOc79hythtoxLS&#10;ftt+072875W7p+muPmz5/X6MlUNoSakPrgPBbGkjLzubx5FnTA7GcagAbXaDfXuKCMZxpAug28x6&#10;bQkQQQx0dWQAGEvb+lufRs4ZSWlVLdgoaNB5QtKNLlYHi5Z21LmyyXxr23VecL1e8fz8jOfnZ1yv&#10;N6wr58IignVZ8eHDR/zw449w3mNZF2w5o5SEbVsRfcD54QGnxxMEgnVZqnI6pQQnBI5cL8zj5eUF&#10;adswDAOeHh+BIshrQl5XlJTx9PSEzz/+AESH5AQvtyuWdQUAjHFAUOsYBt6QTKs+pRR45zDEAeM4&#10;0vqOtSmAECOenp7w+PgI7z1KygS6OFfXL58+f8aHpyc8nB9wOp0oo4xPhP2xFCrP6WqSe6UEEywE&#10;5pUEr8DR6DlvCyEgpYTb7VbHzr6NobzT87nduxek4/Haxt2cqE/Dflpa9r7d6/vRMf/+/b7M1jeL&#10;Kf1DgEObu3FtB7qJKgXFgcDbvu5H8MqhfASuDHSDewCoGW9lnQeYzOC9BrDbto1zBpuTxYgYxyr7&#10;CaQ12nmM44inx0d8/PCIx/MJY/T48PCIp4cHPExnnMcJ0zBiGggEHsKg5WpzYKVaT0FKICu/rktt&#10;vuu7dVcba7n+gwHZdu3Z9WtPi3KkOWmSNu7R27uiQKCoFqGc98ilrdm3dSV4SwGBRl9rk7d40MrR&#10;l830MzlnZLXy4kEgNt17OXgKK4JzivCeun4bBsrTqOvlGEJF1B5BMFZG0TXPrjwdeNR4R9RqiIWk&#10;IBjo3DYrcMdcJxu4x3gfCtCv6arcrukr3ex91wG/pvOE4APK8w1f/+EfcHo644e/+RtIoRumbdsw&#10;jhHFgS6RmAP/78cTELhY98b13vdG+7aPu/TvtPfx/XvRvisVmPJ+nn0k8EV1Egqaq9d9Wn19D+Ut&#10;Rhvsy34vvK0vevPBLhzp098rnSxvwUA0b8V9uJc+ujoD6i7u+MLhHYbX6f/WEADgf/6P/8//dBQA&#10;9zahILoAOZBXdEC1woroyTNpwoeIeuFiuRQ4HIRTP/EXqci/UgxVaYs6Ts76iZ4DJ4FQQQZQUXSP&#10;B6wux4bZld2CVlT0NzePRVmYjdHo1QS5U6FVBZwOJv074vYbqcfvj+ke8zqW30Krx4HJTLi+ovP+&#10;fm2vQ8dE2W+OH/Pv80JX1reCHDYaoB2O5sFaWzC+nviQBzS4/bSfv60s+3blX928v0PCtuz8beFI&#10;n2M4tunx/uEm6/jGu0de4aW+6/R7KCm0WOL0ZEgMcNHBDw5+8JAAiBfAA9lzw2lw9OUJ9ekZncfg&#10;HZHkhvTWgb+WZdc/NXPN2+2iTqBAADIPfjYZwxNRrIIXgXN0bSJOWE6H3bU4XeC9Qat24437Go40&#10;fRW6eyQrVe1mAYe8zBNQtPRB/8q6Va2bQ81qSBJgE8FWBEkcsqbvReBFEODUPDwXTYPzpIlTxYQt&#10;iLUNPOgz0jluanqwney93oQg2Uu/c7qx4VsjOedoEVFFqq/f0QJIS2d/n2Q60o6nHqyftf7W7jlA&#10;zSl3DGvyV83fZkDRtUSVc3Kh0wxNX7QfGvK8oKC4AnEC52h1IilKN4moqTog6RjFUtXs2Z5FaK3U&#10;ctP0ax4i9D0ptPSyCa2urDlj1b9ECtMdkfGOQDNwJDp9NbL96sDPhuLYqeWywK8cnOgGltPyOSsb&#10;I8tK3oTKewJ2ErJsyJKg1K39jm2u6du/nkG0M7H/Q3nO63ssHd9HPUEGx/pZnSw0imitKoCHd9jO&#10;1r9sWmkbRB2/CPPXou14HRA4Vca1Fu43zVSJorKHpeY959k6Vmvm4mk2n1yi9SINGJTeThV8ak3H&#10;+oYIxyMHy8/pMQvN24oFD48I7yKij4h+4CkOPyC6SL/SdlKftWedNS+77kF3bwd938rZvd8m/I23&#10;6tkFB7XOw0K3FtE+2fdF5UVO+Nu/+rZVHG0eImIynu1T+UTrVhu8tuuBLw5/ndO2FT1Zr3h7tvFb&#10;kf2s0dXo/cY/d3jD+Kgna7erqs2uRXSV19h+3e83IuqCgt9acJVf+YT/2I9JO+vTJor6r/fh3fmN&#10;KU7RbcJ3vxnttPHx4+8LLffWvuS/xkP70Nrv3tNdcGCaTucsjrxdTTl3ZRajVf1W6dtYtHblJoO0&#10;4YVpcTw1mQkEsA8HH9jP1c0Zr6nwIAiu9e8+WLMVDlicmQgqjWidimusLKImYlM9rVIkY1NLXFm4&#10;AZfmDWXOQAJkzbQXq5mZBQrndP5hPATWrxry6ELfBq94yUmVx5SN9n6hn3BoArYm0UZoyqOiStn2&#10;W0R0gzch62laLxlDEJzUwkAIHg4BSRy+XG+4rQvG6PH5dMKn04gxCBAEzodq/YAnr3m6dN0yUpEq&#10;QUy55HzEbV7xT//tT7jcZowxohTBT1+f8ccvX3Fd6Yd78AGP04QPpxHeO8wp4zIvkAx8fvyITx8+&#10;IJeEny5XXNeENdG8eUpCZViMKM7hti5Y04bSbwI7btZ54Vmiel8J2HizySZr1+gchsANvOADBg8M&#10;3uE0Dnh6OOPxdMZ5GnCaBkzTqC5HIi3DTDy96mPbtKwAmkC3DrZhCseNVJ4kppLRu9DmsV75q1s3&#10;w1mvBuWXnvi2uZONt9zPsHGab1t9yaeUu847Pd3PeVeVXRoBB+8EDkWBrlnN1/Mv+c7paUp2/J6u&#10;ACCu1DLXniuuyd9uXHBd/+CGWNGHxtuUS3yfbVlU1prMIchLrfSJzmO0vSl/m+UA6FhloCd/HLvg&#10;IC4Ajsr+Og80etu+EXhd5yNVTtnGOusv+h7UkoKIgyuJm8odEAbSK7H1d+VhloF9vMGGuBbTtrA1&#10;hwNcyYBa5Gi8r+bHNS8SXJWbJdMdRk4QyXCOlje8o5l3A9eUzHmeR4DnsWgQh2CjLOUUN5ozUtqQ&#10;slkOMD5kvZjvXgHIzyl3AFP88L7tl/Hdfm3H5+SDPXjjGPpvGu/slVHQcSUE9mfvgZILkp1id7ZO&#10;1e+0LH3e3vbGKm/yn42ABhbRQh3WGlREwZaHDsprmoa6J4DNFWu9zBVWwFY4/jH9jjc1S5tB2Eyh&#10;zVFUnle+t1IxX1pjdMhC65AOnVsT5+BiQCrAeBpxnp7wf/u//gf84cdHnQ8NBDOwwNxLEPKvOLrA&#10;CcOIOE7wkf2Pll7UcgDMoklGSWsd/1orO01PSy2u1keE5ZRSeKLZeqryAmV16+f9gO50Psc+TBlp&#10;blm1C9Ckv6fLHnGckxi4R3QdKB7wnooaQaDsheXFE7B810Mix1zKAO0vtQ7WcvyrnU53ZzJcyXCe&#10;wCHAQRSIIjnBSUZwCjjcWdii1QTK/ALvNW2TwWa9Q7MjoE5U7oGSrqhiO2WUVLSv6phnLtfEZLwq&#10;AvmZ1suTkIUystJGv+O8jn9dprWKMES4GEmvGBGGAcM0An6sbUXAQlDgA8cHKseM/8BVg1PAj6Oy&#10;ro03HEAp97RNCXvSvanKyNpXQIAWSaRMpO1VuPfr4SGZlkKK0JKdg85lq/5Aaa0ymsKA/JhTW8sb&#10;v/fijvJF3Q5Y/xSCWEreUG4rJBX+Tq3NbM+BVgzsoBAUvKSHBwFNh3Np0tH2jFiTYYgQS8PcYqWs&#10;gKMNstEqUMmkC+uiNXaUu7aOKgBSJg+6QqVtNmtiItWSDRRc552HH4e6/0fFvSrf9bCRbBtS2pBz&#10;gQ8B0+kEH4Ot8OEhyOuK7TZjuc3IW0YcR4wPJ0jwGCKtXcAbOI9tQHcoquzNgnVNmGeCuEMYEIcR&#10;0et8UPmHlg8BBLoCdcEjTAFhiByvC626jMOAUgoulwsuf37By/MFl+cr1jXDBY/oIsEpWwKCx+e/&#10;+QOe/vAZpWSkywzcVpSVlmmGjx9w/vgBMQy02lSo/zC+L6lguc24/PwVt5cXBAR8eHjCdD6jOIdc&#10;VtzWGYgeH//qMz7++BnOO6R1hUuC+eWGsiVa9fMeKIJtWZGWFbImrMtKHg0efowIIxX9Uuino0Dw&#10;ME6I04jx4RHj6YR//C//FeuyIp7OOD8+wceIRTKm8yNEKDuCD5C0IW0F3lFJXkDd0LwsGGLAw2lC&#10;GAOuz894+fkLtmVmP3MO2dGqggsBoi6cYqTlyWVekNYNWQpdphWCBaBKYJtzZAX5BQVB50KLINZ3&#10;RYAinCOIcA7moOt6oW4iOo8YIucgQ8AY1RWTAXFVt2aKe2dzWP0dpgnDOCH4yP2rtGFbNvgCTOOI&#10;+PSE8/mEh8dHDEPEMt/w/PUrlvmiBxwEp3HCpx8/Iz6eeMBxTdguN6BkSAayWvmCgpXG0wQ3eGQU&#10;jo8FQC7VZa1IRoh62KJkeAUyDCHCKegX4Bw5BFpTcyq/nTjugqqeFIMt3iizQ+BBBO8IYJCSMQ6e&#10;lvXA+VspAqlrLspso2fwvvZdwCGCFqe9Wp32Ove2cYhAGOoYgg+cD8KAejp/gq+4DhGBZO4Jmrzj&#10;fjU4TgfO5Qs4RxuGiHCeMD48wI8D3QymFbLMyLcZWGfItqGsG8qyYbmtuF0X3BaC3bh/yHWQyWfj&#10;DQDwfoJIRhw9Hp/OmM4jXIwErp/PyJGg7JI2zJcL1mXh+Fs4p18KAOepx4GuHUNEdgEvtwu2LSFv&#10;ClS20c0G20LQhfPmri8Drulrcs66HxSwFYKxXAz48PEjbvMNL8/PGFSOpmXFMI54+PQRGYL5OqNs&#10;CQkFn374DBG6+LK5vXM8eBO8h9PxHI79sq4FHd2iPX78CJxPWOcNDz98xF/9H/8OG2ZIiLhhRjyN&#10;FTRHIF3BMAzYEq1+FZiLH9K/BQ+oHk90mloUiFKgNOn2jTsNQI3tACpjVgvjWWiFRXQt/WZUC4oW&#10;a14anXB+9mYEJx72PWzuzcaueiIBl/P1XX2vrRYd+4O9oH3F0rO/zUK9UrCb6/Sh53G9003C9Nq1&#10;NSvz78pOSfwdUb+rEUCtiWifEKC6/+r4wDk4M0ckjT6c3HLd4TP5s2bIBT/X4cLVi0BlBzPnb9Mr&#10;d2tiyq+/UHiD7rug07jvDvvO0YXD7coob4QqYN4I9/J5N73+944594EDw+v7v1f4LXntO8fr8P7T&#10;XxPIDft83y//7t2urn/5sv0rC++T5f3wapBRHYNuGnCjL3O1rVH0lIqdUlIJbclpenpP2FesDYzn&#10;a7R/mqelUf/WPtKVsZa3/9srRZmn/W15tPePdT5eW3jr/vcGARnQ/vah51dujDgO8nXzmcG75mLG&#10;NkaafqcNI5ZBo3YXtAyN5gYq62hmGxF1EOi+fze0NJzuFVpE9/vefX5j25y6KfIdoaZTs+aXPW/Z&#10;pGTPZ6Sa1dFoYc9sEmWnrppFlIRUCja1hLKhYNMJVIYg1Yl5RoKCWNTF0VYyNgW8WFpLWbFkxjWv&#10;2PKKrWxYZcNakrpjMrdMjJummc1ktvZRbpIrMLSwRqao6uktwumiTRJzKUi5YM0ZS85YU8KSmb9Z&#10;gaHVF57+0Clk7ZPs+tbPjL+sLcir98aNO7feCbsaaEvZlU0W+Y/yiGXc/avyo4+cGRmwQVPgVNpJ&#10;B9hBVSIx6qL7buj6k062wO2ayqekETuv5WlukUxpxTJ3Yq77rpGuRwjYyy0/O3FB2eF3fc7ZD7Cc&#10;jUa/IOzeZ2L32tparO+D997lXXvvAICpCxsuumtKdr+ma7nZ/xoMUKF80OraffOKR+y5/dH730En&#10;bsqoosPZ7y72ZdMWay1DurB/9eXqQ0vT4V7ax/f34a2nJn/vSeMdL76VgIZv8RK5eN+L3v/i+0Oj&#10;Wbvet+v35MR3ajr6d5duTeetvy00rn8d+vut9ffB3qnPHNjHTf1cx2sKKWu3YxviUAd08puftvZ/&#10;N3QrTAfSh8kY7x54pL/uNg2YwmvZU1+925Z9aNdNnNjE6Piu1q+L+6Cl0TFVP2jv62I/l4TLPONy&#10;m5FyRvAe46Auk/QklAM38yxUK3KmIPUKghGB8x4pZ3x9fsbtNjOPRFPjt2XBmhKKCAD6oB/jUDeO&#10;1o1AFu8DhsgTesuyYFk3rFtSxbPJEW6urKbM0M2eOrBZox3oXcckawuH2s4VyKX/kRcJjPHOIVTX&#10;JAqQCUGV4573zT1J8FUxbmAXUz7DKfClDcBVuef0GefE2i+Uj+15P4+G8kBjRdKljSdaZ+UF46/K&#10;KjWtfvOmbfy0IAp80bWTKpxhX3VlMj5s/aCVbl/0nm/7aG+z6ersRzfc+vd3m3CWatcPHJhI396k&#10;hz1ldAqA0atDf3JUilq7dN/UvuQMjK9N2WMYHHldhPNaCDe+gvfwxpOqmGzl7tJ1lhcTrW2qfcDm&#10;yqR1A1s45VlnNCExWh5d+gKbd1OZI4VzahiACE4VAJTP6JMS7MrGa00bpL9tludM0/ksT6N/34BO&#10;QQj9RrUWvr7fkaq2QwOc9BZm2nyd9LFvjiCVfezz9grGbH09YtRTxEGVY5a2Uz7o82bs0u/BVsoH&#10;obo2ipTLHSAo9KfhHV1JEFRDt0n8nmAKOxBiNXUAnKecpYLMtj9Nnqicqs+17+/qVLPX607Zr306&#10;aDnafX4ocFhzQnHA88sVf/zjn+Gk0BpZiDxlTAZVmadgQJObanEkC0/zE7Cq/dexvwk7xCtZ3wLL&#10;cZwDGG/uuKvyBWlB1iQt7LBcUcspJkOcU5czzilwQkFwnkovAok9IL3FHMdDC9RNgUXhD/7p+gYL&#10;odL2tTzjB64NXvamymrp3PxC19G+ggj1vu6BSckQSTuAoxQFBSu4oIH0NL2apwI0srraULcPBCqx&#10;jgAqAKaupbV/c2tOgcpZkLeCvBWkNSMnBUhYrEAr8reLAX6IBDsMBJp6dZnlQcVo5au6hjeXJ02R&#10;YH21lcuAULxkVQkEAagoh2sASgiBVay/0qoYilm/EanKKuPZklWBLAJR6ywNZMJytvHpdTC1hu2X&#10;YMfLfGa8Qxqra55EhTRryj4iwvZLieCEddkwX2da2ltX5JLJ/wqiyRtdcezdq/TjLJCSWtpQywXr&#10;uiHpd0mtDZjisGSCBIqdKK/jm+FmnR54Ii2tzGJ7XQr0MT5lSyuVDECm/4xOnMc2C39syvZ9dB7r&#10;smBZVsQYMT2cEAa6PwtqmYE8xVDUQsa2bViUhknnr1logci+caAlRrFxU/kwxIjpNGE6TXT5on2a&#10;7co6p23Dtq64XW6YrzO2Lak1mlgPRw7DiM9/9SNOHx7pPmReIKlgmxekdcV4PuPx8yeM00RaGUBA&#10;5d62bpjnGbfbDdu6IjiP83TC6XxGCJF1KhnjacTHz5/w4dNHxJHK3+U24/LlKy22eFrtMGsNRV0S&#10;LdcbpBQ45zHYGBhMWUhe9NoTS0rYUqJVJxGCDDuwesmC4hz8OCJEWliLXoEWbGxIIdBJpODrly+4&#10;PD+jbAnTOAIi2NIG531dyzh1o0U+TphvN7w80xIOwLWB9XPqEdKr8R8mG6scZrA2N3EqoqAJ5Uup&#10;u3r6jcoqGxPsnuXDtNpY5dSajVeLKSGSx73O45wCr6QbX9O2IS2b7o9yTPGe+20lZ2w5AQqAJZDN&#10;3Fi18dcpzekqzBHopWDC3FuOKYXzQgXQlERXuCVnlQGcO25JZYTKgqxtMz2c8eHzJ8TphDidMEy0&#10;FjdMEXEaMJ0GnE4DzueI0ynifB7weD7hdIoIwVGWK8ie9KO8L3YNlRcmW0w2qVujovKqp3/71/pz&#10;bW/9WXlb53jeR7jQ2sksSoVIsGacJsRhIFBE59JpXbEtC0FbBuRbN2zLim1NSIkHVMgiHAucez0/&#10;9TrHct4hBKdnGZRPQkBWK6xFyL85616+8NCo9x5bskNGKnszDw0NMSJ4j/PpjCFGQOju2Cz+iOot&#10;pNMnce6352UI3TU7tZgV1KrL5Xrle6C8dwBySti2BBdobQraXWxt7jq3SpxD6Hxbx2uo/Da6hRAw&#10;xZEycXAocPjjP/wZ67zi8+cnfP7rHxGnEeK4L1JEaj4EIOmhcPBQeAaBdQZAse8YVceiY59dV3dC&#10;b0Qbz7LjAa9SD2o2kMt7sfJ3HUPputSilemtqFhF/hX+7qOJhlJ43LiO56bf2c1pu/2MTlb++nBv&#10;xtSFzi1Sv7difKkT3Br2Ze3mHYdorq6yzoNE9ZNcv9gdx3kgON/Y5dPJie8N3/vud4NgLMHvTfi3&#10;hrfyeev+/wjh19b9W2331v3vCf237tBBvif8mryP31jn+x8t3KvzvXtvB+FJxlyIeM+FE4jqPsYW&#10;+a+Vb5WnUHdA2rPD2/WxsYeVsS4Mu+tusWgCt/KVCWIN9+p6795b4Ze8+164m46BUqDlrr+bMOd3&#10;Vkc9/a2AGCdqAcIsZqAn6DE/o1sbhI5v2Dd9X+mT4f036vJO+DV9/peEVhqWD6bwrrdbXY/07b8G&#10;ugOeQrDLVrgQ30rClhO2silYJRHQImq9pfA3I8EuawW0bFjKVgEvt7JizivWzGdrTtiqu6EGfhFR&#10;fLJas+F9vpsl6aaDnjQ2RTh0I84iCkQt2tgUr+hGnk24UjEQzIZb3nDNG655xaXMuJYFc1mxFlqA&#10;KVLgCvMxelYqajd/TdXX4Rey0OugfGhtaL/7+K1AYIsALsOhwEuGR9azFMLTIs68bHbXtt+nWTjo&#10;CepX6R/vtODaDqHGru0U027txQ80T5N3TVBqv94H1y0yj5NSdO3Vh903b4S3nzOxYxvUtqjttZcf&#10;x7Qq/1RlnlKns1B0jJZHXcDoAqc9t/HpLSBMl/+de78l3CXVrwhHeu5K+SqPv2wd+mD0MT54VS5r&#10;72+G733vl4XfI83fGr5ZpkP7Gc9bMMWPveb6jaMqR9AAMaqIOPatXxW69Nstk0Htf97nJev7jTpr&#10;6GnzTTr9gnCUiL1se0uG9bxr8iLohi6tEXBTa9s2XK4XLPOM6D0eTyecpgneB4huckEVDTBFlSm4&#10;TKHd5+c95mXFzz9/pQl0AZZ1xfPLBbfbjKJoZ+8cxjHiNI3wgcCZdV0hRTANI2KISFvG9TZjUwVc&#10;0jxNEHETlYr1b4Vavt1Yy8CmVgV4VVY7xaY0hXMDBjkCX4aAIUZGdTFiyuzqdspxfCNvt/GLP3l9&#10;bMu3IrSvGJvafbPOs2uLUnRNs994PwbnHOcHKPU8FpUOopZ0dLPqHXm4K2MXGs3VGs/u6evgnFlZ&#10;MBqx/1NfaPm6DnTRNpL1g/a76ze26dm/e6/Mb13zlsmBt2IL92hkbSJ6cphJ8lSuKRAB9rc+9mWy&#10;+vaxb5O+Tvu2YKvun3dpC+ppwiItXbNeYZu6VoY+OlvrHevsyKeu23TuN5ertRzbBHeq4FTLRvC0&#10;2kqFdqNFS35fT2eAlQMAps//SCd7n311T/P+uneHFELANE04n84YxxHe3Flp2gbW3petla+m2bnO&#10;GMeR7h/UzYV0G/FeAXNO0zEATOgUTcMQMY4jpjjQupfj91IEHo6yKTY3Bsf6D+ZmI9AtSAvkG2Pv&#10;/lt7T0QwhIgxRAIBvUNwlCF0sACE4DBfb/jjP/1RXdkRCsJxqQFfj21Q+V3lf5VnRSoQzzZ0+zId&#10;r/u/x/pbPrvvOlYWoVUEqGKdvMRDVGwTlelqrQlqQcS7gOAiAny1pCSIgGN0LkIQURB368c+bwuV&#10;v45y2D50naWQ+pwHIkQayEKqEl1BG6Bst/5BBWUDvBjNzbVNBRYY77gGzpCi7me2DdtGZXXOVORo&#10;IXmyXdvaOZ7c9z7u4JFmEcbanm2T1eJAghS1TgVBUMVdmEaE0wQ/TgjDiBDZL71ahCB/+QpuMtKJ&#10;Avi8cP+J455aEAbnSE7Mws1r3rdg4LLKrwf5bHPe2jZFdqeZS6esdKC82jZ1FSO0MmkW2ur453iM&#10;DKKKTFUwWjvZHFvUlUazmsqT1MYjUnSVKc0lvNWDgIUN87xgvi1YbyvykiBZgAwCnrZOsa2KYbaZ&#10;ltbRjcy6btjWjX+XFetKtx+0ANMUenYQsadhSrpXY30WCjjqYi6qyNS8bew3sIlXwEIvey1C5Szl&#10;pMrAUtjf1ELPOi/IKWEcR5zOZ8SB1l9ijBVM1ZeJtFsJHlqWCvxwOoZ4HU9svLW0rCvEqDJ9muBB&#10;cIoUWi2AAOuy4Hq5YLnecL1dMc8zilocgXNIJQPB4eHDIz7/4Q+IMRL4cp2RlhXrtiEHj4fPH/H4&#10;4YnWdiBImUCInArB67cZt8sNy7KhwGGcTjg9PiAMQx33HRw+fPiAzz98RhwiwVLbxrZNtIgQhwFw&#10;wLquuF5Z3pwS9+C9h9cxKPpAOpo80nbPpWBbFqRE9yfT6aTjGZXOp3FEAJCXhRaWgqvjZQgBkELD&#10;aErbGAJeXl7wxz/+EZfLBdM0YTyfIIBa42E/dNLmZKUUzPOM6/WCnOn21av7xz4an/bReNrkh70L&#10;dOCIPo0eTKzypu8TUHlh6dvYbrxn5TPlf9A5SP+NeO3wqgvZFmubBSIC72lxZhwHACDPaLoWSgdW&#10;6+vkXGfB0guKJGypuUmzeuScCZJb6f5oXQmOo6sqAgFXdfmTEg87YPCI5xNOH5/w+MMnnE9POJ2e&#10;cDo9YJxGDOOIcQwYR4/pFPH4dMI0RUyTx8PjiMfHE4bR8wCgU1npOT5w/qR09x7Om8szAqK8J7DH&#10;rPuFw7y0p4HRof7WOThg7lAU/GmySucRAEWxV5k0nc8YJ5trEnwoHWCoZK7jl9uM+UbXPD2v1Qiv&#10;46BFWliBc/BqtRTewQXm6z3dIvV8I+rKclUXQMaLLD/rVwr3Nl0HLPQm7/qxUeczli5UNkazdNSl&#10;va1bLcc4jtjWFcvtBq/5pZTgnMO8LFiWBV77q/VHKD2tfLnbv7A+Y21n+VrfeTw/YhwiUuIYcL1c&#10;8Pf/29/jw+MTx4PTieUFkLKCe0IgANx0VLqG3UctSwWMKPhFeDA4FwW06C76W3EHaoFXYAvnW4zd&#10;fnLde34nHt41efJm7AE7Jg/s225Mr/Q96Dg41Lb5ngjdElu7HYNUML+FNjfqY53nmbtjBxTndyCk&#10;ArXS15mTqetRDbs9+uP198Qd/bu8u3dwkB0OzeKN3bO/x/DW/bfCkXrflUBfuHvhrcb6lwzvldfC&#10;97zza8NbaR9p+a0GtnCk8fH94/VbwfL/3vf/EkHeqfdb4fj+vdDT7nve//+V8D313L8jHKKk8z+a&#10;M5A2ICW4pECYnBjVRD6FE6P9L2igBFEBh26BW4SSt7aJTnD4m2Vpqfapt3d27ar51Zrcaefd+3ee&#10;9+/82nDv+2NefTnhlF4dPWxUsgWpuZqKztPPpH3I40q7gckUCD3tRelNOikNbHDpQTk1GH3a9fcG&#10;m4AdQ3//rXe+N1hpRDjYsrz7uha+oHU2kpqy/MBX9p1uUOVCSy5EHfME9VYS1pxwK1uLecEtr7hl&#10;Xs9lw1ISZo2LxrnQ0sqSN4Jg8kZgjQJbaI7P+lKmz+0KflHQjAJnUiI6fKvWYqgwELOiYZNnKTB7&#10;NcXR3VMGQTVWlyVtmNPGOqQNl7zgJd1wTTfMecEqG5JwM03QTAvvgjbje32v//194aAK6mZb9rOf&#10;ZInd7/K+n2eznOGqBQ2auHZCUAwUDFMtedhv3YL0MPcBmqRuonVnf1/x+uvA9Njv1dKOWt1hu/Ff&#10;TVzjsa+23sxg+TrXyiJA127HL94Px356vD4mVeWMPmp9TV88vq/PrL/apJ8Lg2ZxjH1zv4FQ2/7w&#10;W7SPkz/YN4D3+dPuvXf9veF+e2swnup4b3fd1eHX5v97hX9t5bHw/eUyrvyXDaIbO1URrcpRWDfX&#10;i9aPW3/20NPx3KZhH3dk7tbjGw8e+277renXO909ve/QwASWev9F49Eub+vmOn9pkqCTAb9n6OYA&#10;x1Dr1ckwe6//xjtQaeTBBLVqWTe0pAjGEHGeBoyR7jdyFqTE+UOfFvNqylY7xesjT8debzMu1xuy&#10;nm5elgXPlxfM842yS+d/UxzUVD6wbZwD+ACcpgExeqScsGwJOWsZilDpo3U1BZ7oZpa14pFOfdnf&#10;ai8qvzr3W6rgq6dJ1QoErcBEKp4jYwyeyrhAF1Mx8DvbKHW6cUpQgbVT2yQmWOY7Yu0zdg9Mpyre&#10;2wauAA0w+QbvWKhuz3SO0B70YOS2OXhMy/pQBbgxc8bS3BvuvrH5Tt9Zlbd6IAy6k972HAcer9/q&#10;33qv9pt27xVNXd/7GfpnqPXbR+gpcb5h47Hs/jb665wHVH5Kych5Q04rSuJGcl8+3yk19CaYZVNO&#10;2rzB7t+rn4X2rG2AO0cFKotHJUjvjolp2Ea5fdPK0dNdVCb2zSyAurDQzd1OQWl1tDSFNzulCd3R&#10;hMCTsDtadHW07/tro50pGr/1rvdeT0kz+sBrUwZYOSxdr8pKA7xFU5p29b5Xzj726cUYMcRhD4Q5&#10;tB8xQWZ9irLIKyCPAL2AcQgYpwHTMCB6ntyGAuO9nvg2JXBfBv5WBaRG0vuwVnmHt7wn0CVGggJ5&#10;Mt/R5VbJSOsGKUDJjqf1pSDlBTHSCoOlbe0WVDFt/G78VllO1y0W+vLcu+7v1TooP3jTjFpQ5WMv&#10;dwR6iCMXZFU+iRDS4Z0DYgAC3R95r5ZgQLcNTuhGDG4gQMZFuloII5wf4BwVPmLysu+v4EZ4lald&#10;cK4bT/aPuO7T8bKumRW4Q8XToS1VJklJat0jIW9bjWam15mlKa/zNf0LAK4QrJSSWvhQBRnbV63f&#10;1JI6iGt9iwefGJ1Z7LBT8d4sIUndC3AkPHwMVNadTnDThDBO8OMIH+lqS8TTVUduMq22aydzG73N&#10;mpHSVCjHqSzt+aop1qBt0ffvIyjGflskvdvarzE2OBvWS7PaUsyd0UF+9nMKESoCV1VO5m1DXmlt&#10;w9wVSVFXVrr/WdT1zbau2NJGBZ4qJa1fiAhcFshasN1WLNcZ67yibIXWjBytYdVyFlpJAACnLkWM&#10;VqasXRdVoOYCgMqpfY/W68O4ZspUr0BB0XW1gJY2spjbMQWmqeLT3Ncb3WKMGKYRwzQijpTjNvZE&#10;T8uHKAJJGduy4vLzV5QtKa9yvAoD07CxSRSIY2NzzlmtEtDVkoG1gwFnvLnAakpmgKAlK7dzjor/&#10;lNVdVYFsBWnZMF9uuDxf8PL1BbfrjG3LcOpuIakiM4wDTo9nuCkSnLaskC1hXRYgEgBz/vwBznt+&#10;I4IiUOU6le3LvGJVaz0uBgynE8IYIF7gvCBGj4eHMx4fz5imESJCEEzKiCESXDKOKKVgXQm+2RYq&#10;sHPKHHNGAshDoLsaSeqqq6iVDgBZ+SanBO+Bh4eHqqiPQ8BpjPC5IM0LnGQCXpxwvj6Y9TUdN73H&#10;qC5Uvn59weXlBaUUfPjwAT4EbInWXCTR9RRAd4ghEKBDizwE2PTB+nPPazbO1r6uvNzLDxx434IB&#10;8ipvdOMhADh1FWZ52H10/OOcQ9DxsoLvPDf8nLoXc+A8Pa0LbtcrlmWBEyD4AOcCorr7MlklCoQw&#10;JbiBuPv8TV7WvpEz0qbWxERoNU3dC+XCAw4p0QLVtuncOHPMSotaPdk2AIJhHDCeJ/ghYkPBMJ0w&#10;TSfEkQCYOASE0SNOjMMpYDp5jFPANEWcTyNOU8QQQHCUzo1ijHRZ6wNBh+YCMw601OK9uqul9Tyb&#10;G/dt08ej/AKabsPWPsWBQIE6Tqt1DaG1mzAEDOeRFs48gFLgi8AXQYQgOodtNWChAVNaO1A/5VRW&#10;N1kMXTc6HYe9D3Sjpoc5zG0vFAxy5K++vv4wv7U5ndc53bIsSCkBCnKxaLxhvIqOb412lq/tmQYF&#10;oS/zUoExxQ7DOJB3SsYwTSrP2Of69jAe63m275vkTwWPDwMkF8TRAwGIMWAME/6X/9f/gq8/f8X5&#10;4YQtJ8zrUvvTmhKK03luKRWIYtZZDPRi+7s7UIsUWoxRS/wElry2rtLHDQUbOiDpAWRhAJW34jG9&#10;ktXqUT1YLN+IqrNR/iWIp1RLKATocHeBgBdadzSQDkF0vG9tVEE8rh7b3fEfZ9/2+/3YB0tb0OgP&#10;dcdp+UA8pDRA0Q5wdA+EVMFGb8SDPLgHiGplOcx7tMp23dPgW+Gtd7kF2GXyry38msq+Ff6S9TSB&#10;TUXd3n+ZKXneCm89+0vU9XvqeO/58bvjO3+Jsn0r/F5J/55l/tcY3qruro2FZl85atB8nGwJsmZg&#10;o4/kkmmGNNeTM7nxtwpULsW55dcrKEXaJqCA8x3R3/xOy6Np1AWccINhV+YD/31Pe37PO7821HrJ&#10;640a+60Wals9Rermcx2U9X2nk/vBeww+YPABAc3nJhw3SSw4A9TURe9B5tggAubZgtH72/R57/lh&#10;vaL39guZ/vevCTX3HvSgNWj0bPW0+r/ipT4t/X43cO9M6WVkSdiEll3mtDDmFbc0Y86LWnwhWCVp&#10;NDdHBLxsdDFU25jlsT0vzv2FfUk34+y7TYEzS1pw22bctgW3jfkTXJOqK6MkBPDQUk3CUjbMmVZo&#10;bnnBZZtx3WZc1hsuCni5phm3fMOcZyxlwVIWbGVBLvRJS+WE9Wqlb0/b2q/f5o3vCewHnOC1m9/m&#10;FyvTvkVbqG1ek+J7BjJzqlT20pTLTlBPvrnC095O3Qww8lv7nuE+r+/7gJVRwYYoENlQJKn7KZ0E&#10;Hvqj/S/YzyXsH7oNLHv/W+1x3BZ+r2ve67dWvr79rS3q392zY7BJ7QFhb9GAXWKArvauiG1ct4kx&#10;72s0itV79/L/C4c7NDqGxj/uDo2Oy5JjZA3utcV/j8F4+9eGX/L9977ap/mdn7TwjUwEB3H2RjtW&#10;hYn+V+WMsw0Z/uXG517mHMN7zyyoxNPfyqNolq7sHl/gX6OT65Qexscw2tlcR/ZzN3uhvtt/9w0a&#10;/tJwr/5v5UdlkypnBEBRP+aOpthTznAOmKLH5D2CAh+KFKTUKYtAt3qmLIVtYKQEoCDGgJQyXm4X&#10;pFIAeJQCLHqaeE0JAm4ex0ALKh7AtmVseuJsGgacpxHBM22eM1WFvZA/6oluUAa+GQ60uNdedYys&#10;Cn+6FvGeIG1aW3AYgkcM9Cs/Ro9piJiGiBisHejXPFQXJ7YpSFPTNo4Z51EJyzzNVdK3Y/18F5gP&#10;y942v42lpXbfng6W5utwj0/53v33lc51LqVtwg6i84HXQBgD9/K3nXQHadMBYZxW5FjeN8uiQXRs&#10;RteXLfYKAqZ//HofekAL+a3Vs47Bh3f6WNRqRPQOHoKybdjWG/K2QMqmtGtlPJavr6rY/GAHDrgf&#10;7X3bGIUCHkIg0EJEFcSlVAuM9h3boXPbcJCF9l67bzTXr01+Oqc82BTCrOPr9rRN9J4OIQS4wA15&#10;Ue4UR0sx5i6nMrun8tzeV9vuqkxvCqk+35q3Kd0DAYC1PAerAUGfQ02sm5LPFAU40MZTG7erk5Wl&#10;Rk93amOMGM2iVGe1Jai1lmEgwIQWqQDnackxqEyehgHTNGAaCS4MjuXRHXc40DVBn7f3dsqZVnfC&#10;EBHiAB8ioK5CpOPNI+0ANr5zBAuOQ8Co5eQaQnC7vgDqFq9kuvEokuBj2E0t+jwsHypZCPThfAFA&#10;taTEuWXjudc85TqFyu7+vTqJpqmyS3WFcGZ5xiwFc8ee+0mqRHOud2VHOK9t/kNd8XgfCQwIpK/J&#10;flTgIPsQQPCLEacHF5ocdSYnOiUcv+V39bpaADUlG62uWhrwBG7aCXh+x3V6Ke20tM3djDbo5BCK&#10;ndpXtxY5K2mofCsdCIaS0EFVvASedOMXbJ5izQHBlgq2VJCKg7gA+IgQJ8RxQpxOCBPBL24Y4OII&#10;H6i0tJP2dMWmVlKUpmxqlUmqJOx5sZfvWnE9TMKvRWiV1tJxzimYTJX5nooVAnibrIb0FoVU6bnR&#10;Ssq2UjHnfcQQBkQfASFwLKeiYBgqUjkHCqSjyhgRQUkEna2mOF4WrPOMdZmxLStdZmwrtnVBSQkl&#10;b2qhYa3u6kz2m6ALCHBCQAYtuiSkZGOQKS6btQtahFHedWxriM41Fy3builYpslvZ7KoH/80jVcy&#10;y3ECYe0JtcTEfqZRebaXWCZ7h6EBD4dxrDKgFAWD5oKybVivN1yfL9jWBBFHpaEAPg6IcTSVEqSz&#10;wFEUCGEDt5WxuqbzBA5ldTPmNF9T4ELrnHPGPM/YbhvympHnhNtlxuX5gsvLtYJgrtcb+dh5VaAX&#10;DKcJ56dHjI9npFLYxsuCZV6QIXj49AEf//AD4jQiqUwIge6dBA4pFWxbRtoIkPVqUSyMA8TTXWcc&#10;Bjw+PuLDB1pEAFQmqox0AvJwLsjrVl0wQRX8cYgYTxPiOFLpDnXHlAjGs3k5pFnkMctGDw9nTNOA&#10;OA4En3sHbCvKPENKgvMEgAYPgjLNPVIkkGUcR3z+/COkCG7XGeu84Xx+xHQ6Y942rDkTAOIjnBRE&#10;/dZ4zwAwpVC532SnystunK/82vGy3XOOYFvj+T5wvGv3LX3jJwP0eOUnu2/rM+OhKmsyQW/QdZyl&#10;G52Dg4Lo5hV5S7RkFgh+sX5nZS+F7m23pNaq7pStn7M7t39m9AEqu1QXuwSPKdA028FkXkPHI+tr&#10;6zZjmW90adLNFQnqcPDRI0QPuIwQHYYhqAVPj9M0YhiiApoO7RUivLVJaHNMO6QoYmDS+3PwXrZX&#10;emi9nSOQxuauXPeoD1UFUQCAjx7DyP7hxwgfqEynC6oESckQC9jmBdtC6zkQ0f1ck0sc1/btQ7lu&#10;IcSoRfAYxgFhoOWfjALHUzMVOAKggkOMx0SBJUX7fdF5vgHYN7MkV8fJBh5CB7JBNyb3vFJA2VRK&#10;YhsGj3W+cTZROA7nwj0IQUGMHqfzCBfIV64DyhQDKB4OEvR91HjBK2DROYdlW/DxD58QRvaF83jC&#10;f/nP/wXTA4GQy7JgywlO9y22nJEBHs6Vgk0KEoS/UZCcVPDKzjKJ83uAhQMSyrvxCGJp0dwZde6N&#10;RF0WaUxFkHLZx4NVlwR5NxK0w5gM2OI47yvmBs36hO5157pHLlU3IsL5jRTGo351D5KRCjLp792L&#10;pRpz7PfUXaN5LYel2+sh8BrU8iq2b96Montlep2LtTm/t7xE54jWF2Q/Kf1V4ZhG63l3Hv6eoc/L&#10;fh8r2d+/9/fXhnt5/NogGivj6PXune/I43vesfBL3n0rmLDu47fC8Z3jNeok//vDPu/XZTle/2sO&#10;v4SW/5JBbGNA/RWWzElE2TJNASai9rkoVDCMWS9QM9Eitvgnw3c/KcRco8dReNdYaabfKuuICuJX&#10;7x/irk537v2ewfKyOti9fb2EGyjCgc7uNTnR/J3SCgxP3kYfdHHIiYidDKkbsYoC7eWN0RAKxntd&#10;Rka73ofXtOz/7oLbTxjvhV8qA47Bcq107IEwWtF+oC66vS9VfrTvi10ocMi+qwAYFCQkJMktloyU&#10;E1JO2NKKLa31OuUNubA/5ML3ze9kEZZEHE+F2MLTq7nr3v0Oy5nBfwlJEjZJ6l4pYSkZiySsBnSR&#10;hBUZi2RsYFwkYy4rrmnBy3rD83rB1+UZX5ZnfFlf8GV9wfP2gpf1gut6wZwuWNIVKc+QstmUrcP0&#10;mkKD9Owbo+cEa4t63fW9uzzzTrD2/J5gi0h0efaxe9NUefovtP7lAoILcFD/6Lrx6NBOe7avFSyj&#10;+VJRqqfjuvh2YP/XaZ7KzQSRpGAYmjWu/bjWxfiV/Lsjj2O6uEeDnv620Ou/vRP68tvv9+tksqSb&#10;LPNuK6+YufRuAaz9tKLzq0Uke673VAFl/Yk9lH9fTaVNqaacqyXQ2Jf3yB/7cKTSe++TNn0+xyg7&#10;Jd0vCY2noNYIjmm3PP4lwyu++0b8vYKlLd/B52+FPo1fEuS9b7r2f+ONGhw4pnJ7u+OB7l9zhfRr&#10;g8op043WPCjtdht0WiaLqPXk82/RWvp/Oubyfhffott3hnuy98gLRx60567bdCIdSBNubHqUvGHd&#10;NkAEo/eIEALChacwq2DWtGxzyOQC5R03t8QBL7crXi43ynQB0pqxrCvWRIsuUgDvA8Zh0A3pzM1U&#10;YZmoBKbZfgE35qwcrhubWHl99EY40r7xRD+ecdOLymU9NawqOu+wA7VwczkgDgTwxGiKauGGNVQ3&#10;b0p0NWZIeu2V4Q3Mo7ze8aOV8XV4q08offSbPb8pb77R7/nNMdX9eEKe6cu+f185kL+t4Q/jgnQK&#10;3Pa2zd1JcQLfW11oHYA8YJYCuGlE5028R0sBxzIBzMT68p5v9XHtK/f7T6OV1LGXCmKLVBRDMpyU&#10;u3+pOOeJVgjTSXlFWVeUnBCkwHVAKYviqNhTrf+uvMfgoS5cCoHN3a6fKtP5nnNOAVe64VwVI7lr&#10;M21f3aAXPV1+L98W+hZVhjnw+mvebPW6x1/2fm03kwN6397xen+nONX3nN73piC5k/57wanstL92&#10;6tqB1fVqrn7sTrIf02Ve/e8G7rFI2ewRfKBVmA4I49UaVZU/g1lDsLQUxODpom0cBkzjiGmMiJH3&#10;oTwSVc4NneUXlrnVNYZBgVK9wu+1gs6Ccw4omafvnSAqoGdQ93HRO6y3Geu84I//9Ecs80K+DzTt&#10;j8Mm9i5d/Uv6tK7grC9oH6T4UCuxth+gfcj2Bo6h5wObbdR0KRAAtX7CawDqNs518sLAMM76nsoy&#10;ml13oOOe1kPEqZsx74gNuCNvjkW2+X+plksNnME1N/unWv5UpY4hZnjoQWVvTqqcZj4m94Jrq8Lm&#10;Lre53AKopC+q5DILF+vK0+dmOUJUxjmoNZxKYwNpAADN9lcSOwev/GbvZehJ5EQAzJqBJB7iInyY&#10;EKYHxPMjwukJ4fSIMEzwYQQ8LdEhBCBEuGEAQoR05ed6i7RuSrBOCdO9xxZTqzoq96vis6KRaNu0&#10;uA6EFwPgA7/u86lKQr2nVneWZcbtesHteqXbnZzBeTDX7LTkSwsrdDXQ2o5Ry6pWrvO60brLsiKt&#10;BMOkdUPeaEkjb4kWYap1IJaPisHOkkmmZYaUDAytoKIs2FLCvG2Yt02VWCxPswZjrrE2pHVD2g4u&#10;kdS6iOTMMf4gm51rwKte/vTPycMKPh4ihpEKSa+y0qlFqaxWb8xihcnfGCO8WvVyChhIKVGpPC/Y&#10;5hXL9Ya8EMCxLAukULnrFQSOWm/jmQa02clQBXR4BUoSjETFdVYFbUq0nGhu6bK5VLrdMN9uuF2u&#10;eP76FV9/+hkvP38lGOb5BetK5TTHQiCOI54+fcDTpycMp5FuLQtYn23F+HjG4x9+wPRANx6AIAwK&#10;enCe1oE2WpdIW0ZJBMH4QGsRPgaCbB7PePrwgOk8AQCWeca60Kqkg6dlRReANUFWpeF1RpaC8+MD&#10;nj59xPT0wP4CWgoqKQOJrjm9jm9OoPuJBPR75zGNI4EtIcBFD8kbyrpAthUua3/wBHt4B8Solqe8&#10;B4Qumj5+/IiH8xmXry+43W4IMeLj588YxhGlCGKMyJv2RecROKyQYkT5cbaq/Gh8QFFAucmxukW7&#10;Z2MvQPdLFXRxj88PY4SNEy3d1h9cN78wHqLMpvXBUug2xnvSw9l6RUFGJROE5XUcD2rNyXg5KCiA&#10;lpz2rpEsHMvqnIcPDkHbwHWghG3bdA9NLSYYiDJreVVO2RylbBtuLxdcvn7Ber1BNlr1zkIrUATA&#10;dGA4nWeYJR/vdZ4VImIY4IXrMDtAYHUNCqY0cA1dZNFilKmRnVBK49Betd2UFpwLK5iGTNwOLHRr&#10;w6wWIpzyxziNmE4j/BiBQFBA2TakecZqMuF6w7qsSBvd1O1p/7ptOLs4lLPSipYXffBVx+B1jWs8&#10;FxRAGDuXRau6fVvUWk9v9cV43dKwdudYqvOdbo7Zy1Eo/bIU+OhRpCB4j6SgTQ9XDxCI7kUQ/KRz&#10;68i5bYyxjkcGfrFg4BzLH914Y2OFeAcZPP79f/j3wORxudzwd3/7b1AgeLld8fHjRwDA7Xaj/sU5&#10;pMw93R7QUsEpZjVMCCApajGFQJLekgstp/AA8NtxQ8GqVmN2Fl7qnKEDwVjcPWuAF0YDz2g6B+DM&#10;62jlF2TwXlHAjQF3rS6MCnJR6y9sZ1dj0f2K+k43b2M6+tv+HnfKbS/dYp3THfpHLcchHdvrr2l1&#10;9w6xt3jzZiy09kTa6PsQZJ3rGp9btGubYh6DvfNeuPeO3duBYCzc+wBvFKx/txd2vzW8V4b/kcIv&#10;qe8vebcPfXsew717eOc+lA++FY68cwzvPXsvHL87Xv9e4Z8rn2Po8/3uMthrUrhpkjnRRlY/wzmp&#10;b3YFwOhksNjJHxNUNTnhlckHy6fpC/i3skWnqLBr/ZYCH6o87u5r7PnmXn0tTXvvl8bvkmG7fHc1&#10;1J+aXh1AbMCiAtg2DizYgjB4z00zH3TCzY0QqVanbHPqsFF25PlKYf0r2j6H0H/GtO7TtA/3KNPT&#10;6x7t7t17Lzi4mtG90tjgzLJyQ67SQutMerevhdtlEP1+Z/2lFCR1h5Qko5hrIAV8tUmHARlahEUU&#10;+navQBdb6BvEggvvugHnyB9U5pM3kiQk2ZCQsPmMzWUsSJiFrowuecE1zbhsM17WGS/rjXG54Xm9&#10;4nm54Hm54nm94iVfcclXXPMNS7lhkxkZC8Rt8C4hoCA0w3oK1GE9jOrcPK0kbBuo9xplF775wi7s&#10;Wa7bsDd+/54+2QdqTAAEAPQ37xERfETwA/+6CO/s79D+epr/rPlX4IuZkL1flv09629KR+MXBXIU&#10;oQusylNoE0ueqNj369onNW/RxVYvA45yoJPCNbxHx7fuW9jl08mWel/v6Nu7900GcsPS5GCbFKst&#10;mNqvlSL8J1LlZenGhDYeGG1VJmgxKs26cO8e8P3sajR6j1LfIGMNjb9+BX//xtDa8ZeHX/vdrw2/&#10;JL/vfvc7X3s3vJPXu23q+J89MWVTL1vqP+e42VXfcgbLa8ndy6MGfXbnlcrJbajVonU30GjlXFO4&#10;mmwTlTm9HGhPlc+638fwq/lQNwCPoaZl5ehkUN8mXqvIKnGjcIw8UZVzxrIsAARTjBi8g9RT0wDg&#10;9FQvTRE7PdlDE+/ctPcOGGLEuq746eef8XK7YssZ25axzAvWVTc6HcsYgsc4DRhCALLw9KsDFb2e&#10;vAHQ3VHbHAFnjo4n20rhBseRLrVN3qBzP75ys8vrOMkTur7yo9JK3Y4ET0swMXgMahHGe0+6GIjG&#10;NlqD0twB6IAFlacM7OFocvtO0+7KX/ntMMrxHR0fOuWdSHP3IMqzxzT7wHP6uulSLQ5Q2esECtjh&#10;xuCR3jjwHZRu9l57/3Xer/doFfyhv5mOV7PpDSBT3+jK9W5QvkNX1qKKun5D9u24nwO/inYq1JSk&#10;h7+lZFoYTRtSWivoJIAgK1oL8gqEYXvXoneHd+x6x0/Gp47KkqJKzRZlD3zR+X1zMabK9EO/MKY8&#10;tu2xDOigqrugO22Wnr1rtO/TE75Yo1i++swUJ319j/EY+memTD1+Y7Gv37GephSpyhEDw3Snwg00&#10;YpFy4X5dd+XqlFUWvHMIqpg1YI13QFDjN8HzdDOBMQ0E0+SUwxA9rcKM48G6TFdOswijrkBYBvYx&#10;X5VBtGxxbL9XvCgGvuIut4doOeguzjmHZV7xX//+H/HycqXYC0ApGd5TudHLrkoLUxyKyUCbD5OP&#10;Rexk+z44tx/T23i9L78F7z1cXzdzvWd1RAPw8V4DwpRSkFc7QMXviwDiAopnFMeyZ2kqEe6RcM7f&#10;z60csLsGoHQloK7uS1X5Q1dGrsqbrn00GXsXyl99W3Isp0WKnNQKssoOhwY80g9UOanzA7OYkRNl&#10;mgLDeoUi+4Lm5ziO275WAaio65dy4niy30A0cIjTA4bzE6bHDxifPmJ8/EAQzHQGxgkxjLRu5T0V&#10;lWGAG0b4cYCfJozjhBAGQC3TUX9NhJSoPz6jO+mpbSI8tCWiABYdC/pgMkrExmdpoBB9Vgzs0cmY&#10;ktv4Q7DIimVZcLlc8PLyguvlhnVdCS6yE8dVicQT3DkL0paxLgQjWVrLsmC9zQQlzCu2dUVe6aIq&#10;bbQGQ2DKRgBTNxYacIWRwJXbstCNTRHk4rCVjDklzOuGeeU8sJQCAedXIoKUOK+8XWfcrjPm24q8&#10;ZVoeUzC0ZNJB0KzM72jbjT1Gr6IKTGf9XP+Ow4hpHGmtI6hFqxB4En8lYMuAN5aG7feYtQMRQd4S&#10;brcbbrcb1nnBOi8oW6KVnpThY0Ac1T2MrcsPABha7eI7ovIEqtQqpWBLCZsByDogQQgew0gLFaQh&#10;++W2rLi+XPD8/IyXr1/x9eszvv78hQCYZeX+aRwxDAOm0wmPj494+vQB4+MZxYPgqI0WZ84fnvD4&#10;hx8wPj1Q+S0EGXtPKzLzPJNWy4ZlXoGsFoO9jntqveX8+IDT+UQFc8nk3+qOpXCeXtRtzrwg3Rbk&#10;mVZgptMJj58+YvrwiDCN3O/t5i5edF6k1jG8M5d/EWPkHD3GyNWhTlXWdcV2W+AU9CFCZbR3DnCc&#10;o4fgALOConz14cMHbCv7HgA8PD7gQS3beDiCG7vxetDDAzYm2t9eptpcyvjBdy6wajqdJQ2uGfo9&#10;OAP+tLnLLhzmELvvurLYcykcI0opgIH+Y6TboEjLLgSrrZBSCIrUOUIMBDtA62b1MVlm+fT52rs2&#10;npeS4ZS/bb4jIkhbwbZmul/p1i8mj/KWkLSPSCFAaltWLC8XrC9XlNuKkASlbFQpu8K1VySgi3GE&#10;78BHQd3dAh5evO5/Wns2EExrL19dpoXIg7pBLbsZgIV1b+OdzQEt2rqlfhN8c6kU6G5JPOe9cI6H&#10;LKYR42nENNFKEoInDbYNeV2RlxXrbcZ8vVI25azzecoYA3fs24dWaIxnDPwjInSFpPxYdN/S+Mf+&#10;Rp2XenWNZeOEyapt27CpmyyTh6WUHeDL5g65A1tRXui6Q4PxkrW9BRHB9Xrt1lYKvjXeU4GQ1KXZ&#10;MBBUbuUtHQjSm6slvQctr9HAwDx+HBBOI4aHEdPTGfAe4/SAP/zN3+L/85//VxQpGKYR87pgXhfA&#10;O7pDcqhzW7NsUuc+IpyHCAEnPLOgllcKrbukQpDLK1DFIZqll95FUS5Mn3Hft0oH3ChyDwRjllu4&#10;Rjx+e4w74I39Vn2T/a11lqbLavNAamKsfQ0IQ7q1OYC1VW8RhmVo86KiwJo+sj520LSBXUTnHHUf&#10;XvnerplXW4fW8ndROv3cW7EeuxYh6Mme9fQ47FF4XV8QgN1k7W8NohYu/8XCW5V56/7vGf658+wH&#10;yN8a/rnL/s8VvlWv956bUPj/h/vBuI8+2Wle0WWenHHZBDoBAhS+Gjk1qQkId2TqItfuiQrEPkjX&#10;Zva8/tXYv0uhehD6hza928Z3bv0eQbpK98UQ2xDqyr2rb43tG11/0m6Foy/eoIuenjZON7Qs7Vcb&#10;RJw33qUpOlASw/Hb4/UvC39JmQZoea3MR36xTRUhv1mw3+/VRHSykHWSlUtGFjv1w8lBH5yDWmbQ&#10;Ogra6bNqJvpgNURPnHlR89F6CpWnzvZRIB1QSrCVhDltmNOKeVtwXWdclhtebhc83y74ervg+XbF&#10;y+2G63LDdZvpCqlsWMqGFQkbEpLLyC5DXIYLghDorj16h8E5RIBAGCc8qQtpND/0uVL7tJX7dd+r&#10;1+8R/xh2Oz3WC7pF5K9iKQcRQo94ekwXO1Dgi6cf+v1fAmGCo/90y9+K4LTtnetV0JrbXb5XWhq9&#10;bINW2glGQduk7eORfioF+xuv39d+8X3hXnm/P4ht3LY7yhvt+bFOJq+KbZ7u/rUJNauyn1DbPaat&#10;da4570NPqf69Prx1/7eG+3zwOtx7rfHbnYe/U/ildPil7//W8M+d318ivNt+FCKdlHujK1bAgF4A&#10;CkNocujXhJbznat7srZTQPeP2b/1d/3PHna/f+dAOuwLbXLo27xDhY53CtiIdMNRcqYZX+cwjSOG&#10;ECAlI+eVGwe6CQJTFuoG07puSDkBzhSxAbd5xpfnr5iXpZ4SX+cV20ZT8oRaUJE7qqUDEZ7IMaUX&#10;iyqUbLpBQ1na2kGE5rBtc+x7+MPeuffXTui67kSlCMcZA7OYgtlOx/P0JctqlmL6zU8m4yqDkN9a&#10;OXf890b5q+yvAp757cYDO2113KzSsaeOP9/kD4YDd/Henc31PhAsYw4vGL0qXL2zs5LfG5rSlOH+&#10;OLEr01v0qz/4y+ggNh+2zdhv0MZJA08THLSPVRl9SN/+Qqg8TmlDThtQBMFxbso929f1s+DeAcG0&#10;d9r7lmff7j6o6yCQV3Km5QYUazOTjewLLf0egGZ5vc4fPa1raM9bn2BdwN79ii/7NPv0/GGD3IK9&#10;35fnXprHsvV1cOryxzaEpYPFi37rNH9TjsRIpYiVyZnSSE+f9nU12flW/lD6oCt7VUJpbGMSv2G/&#10;MoULQXk9fbwpLFRpMY2jWt6iiyTnaInE6nSkrVQFSKjggrdCT3e6QeGa0oFuKMyiTc4ZLy9XXC9X&#10;1kkIBPMGcjn0H0vbe57kln5fxg5n8MO75emDjRk9Xxx5pK8HgQ5duvpuv951ULlXBLIllJUuPEop&#10;lXdc8HBD0M13cxmk6yExa8NUtBzzsuDELDaZmxnm0UfSp/vO7UFtXIf31hXaWJuzYFkWzPOMeSHw&#10;wk5MmzLLgDPu0L8sfckZyLSA4JxaJqqAMHXZU0GMlkZrl7q3o7wbQkBUdzXTdMKHj5/x4dNnPH38&#10;AY8fPuH08IR4OgNxgOj6NvpYFXzee/g4wA8j/DBgmqist7xbn1T5ocAbMVp3spPvt8Ma/KLr0z3/&#10;W5vofqJoPzKlfKOdpcv3LGQFJL98veDr12dcLlcsy1ZZopWnUI6njE1BG7OCF9aFCv1lWbAuCxX8&#10;88yT+vOMeb4x3m64Xvl32xqApj8tb6fF55WW/LacseaEZUtYtw1rSkg5Y1N3U1C3yoBaMVlWXK83&#10;3G4sW8kER5D/Wqz16mnU/c6ZloqtbCIEOFio8m4cK7jPXOAVoVWTHuhVih5AUcKajIcqQZdlIYBo&#10;XVFyxroscJnK3DgMQLWUwHJaW9dydFbBpMrFxgOpo7OI0DWo8vtpOiGoy5naD1PB7bbg+nLFfFuw&#10;XBdcLjes1wUowPl0Vrd8E87nMx6ennA+neGCR8oJed1wu94QpxE//u1f4/zpA0rgvClUcKzgNl9x&#10;uVzogkl5Alov9me6yhtOE04nWt1JKWGeZyQFNHJ8jIAI5usNP/3pz7h9fcH8fEFJGR8en/CHP/wB&#10;Dx+eAO+xmuUh6wvq7oh7wSxXVAX9OBDkVOWO8Q0EeVtR0qbWuNg2PKQHArwd0y0qz0opmG83nM9n&#10;nKYJZaPyflPlOd07AY8PD9XSyjAMOJ9OmCbWvcrX4/yk40173o+zdh3MEoyCI/o02IsYap/onh1D&#10;X4ZerlgeIs0CmPdeLf9wPlMSwXHbuhGE5PUQnLZ7n6aVva+7xWMQ7Rs9r9u4VNtO5UzfP0pRi1YK&#10;zLO/27bRMk/OCEUQksBvtJoMV4CgloLq3MmAMJHHNJ2CkVyAZECK0NpeN/8yOnpPq17FOQA8mEte&#10;I1iB+iGWtf/G2tXau6dLBcyoxRq6bgoKfOP8LA4DxtOI8/mM8/mE6XxW6zONpjDQkFnuMpemSkuj&#10;mdWnL18fKYsDpBQE7bdF19z2jaj8LB14xGn/sTwMGNOXUYRgUgOS1HuHeRcUJIpuf6F/ZnkYnUsp&#10;uFwucHpIpuSMpIdhRGgVrKgFLecc4jBQZisPSyenjbdzpuwSYXqWj9VbHHDbZvyvf/+f8Tf/9m9x&#10;fnrA18sLTo+P+PnlGX/+6SeM6lKP1mAK11veYRN+b8CH9tvcazUQigFGaHXf9DSv15bHSGsrB7BF&#10;D2bRsbWPu+9fuff5ZTF3wKac6TGgz190Xxv9HKa7ZmhrQ97vZMTBDdIx9uH4TISHrHo6HJ/b/eP3&#10;b10f87K2fSv279/9e0j3rfDeO+89O4YAAP/xf/6//yeHfrFvnY5Co123cLwW4UArxtjFBKQQ+Gu+&#10;QHVxUgmmHdHQ/KVwwZWTTu7eILrrB1Rb4Ohw6GGaq76M+00pzvD7wdXQpvsB12lajaiC4qQq71w/&#10;SBwGwZ2A7Z97XbSryVfbbKxCr5os1yx3w3wrxzHs26QNrv2A+pruxwXka8YsunFlJOjb4/huu0m/&#10;p29F033yVKVr9RFGuZOPLZb2914HPt+/8/qbvqX7ja12TXq+Fe+l+f2hbyv7vWs/D9Q2dACMdzR3&#10;z93CV9/auzTdfNAx7wL50AU9fRkcnLpkdh5wQU2ae54M8JEm/LiB6BBFUduOSHTULscyFSHKWrcK&#10;qpk2vquZaP0AAgsOLQ3rs/QTqRXXPtqaq1Ww0kLpsIs1xfbuvWjB2rbStbvf8yDTtoFc/3YDgZlH&#10;S0WayTb9Ld0gVGraPNGbTSYWmk80UIzJjegCa6o05rMmV7xOcilHetne18vo1drBNni4UUOZ6tQF&#10;E68tzdc060PbDC+cmEJlEHic1nkrx6uWAXTMYKdUWpqs0rdzP7ExWoLmaStNNT/LoSGLNyRsagVG&#10;zfRJruUQlTNWPqebWbWujnzX3zNqNqq2INiLQ3uJVdyXkdfGSZzGZaEDpCKp/s5Yec/Rk6YgQZwu&#10;fkDT8w65WXmpG1ZWJuNY5qxn8LQU9tfaBNoTAdhkT6CTPn2uMoBfkffsfeUwXtVTuC09bq63WNxe&#10;2UC1USu9CDgGOzWnaX3UfNRaftof2A841nof6N9XNwmpxDMgjLpKcs03e3ChnsJh/9I01cS19QXb&#10;TPWOpfXa0FYOV+lj/V3pq8fNnQPE8b5KjkoffugI5tHFGjfvu3mFLtTZV63fWtn4Tn2iZWGXb+3G&#10;mz2lGUzelWKI+a7P1T7ZOMb4nP3KbLxYOlzIEGhGeWdfc66oc5DGeqRxKwwfGXPUDqX/G587qIrZ&#10;2INpWHuItQvslLezbf0+6518o/zToukn9nT3nhidD4oCi/08095pSeqV8fy9CKP0qygi2kNFN6dp&#10;oYqcZ9fa7O6tdOz+/nn75q3vNHbp34vGh/eClVSwr27PX90bNT/s2uBO2r2McaigRgbSjHJTlG7d&#10;GF/zYh52364t1LlWd8/pO5QNKq4MNqn859VFm3dR5VRUOcS+G0yZ4RowwfrxkT/7344/AKObsJBF&#10;dHYiKvcd+15WxUbSPr2hYMkJW1Lz6UtCnje4JQOc3lWZGHSjlmsd8j7LZ3/3Zd2HjuYmE+y0KEAq&#10;mkzQdQgVaf3axeqwX8tYzHoyDHCIzmEYPMIADCHjcQh4GAZc1g3/7z/+N1xuN/zNp4/42x8+YBiA&#10;1W0ACk5xwBQi81WFZSkFy7pg3dTsuVD2Cxz+4U8/4R//9BNyEvhCk8Bfr8/4eb1h1WM6AwRP04QP&#10;jw8IMWDZZszbVuXjEDwexwnBD7iuG75cL0i6AQb1Lc+1M3nSGTnNCp3nqf4KynA0w20vOtCCApUl&#10;dLwV1GS6WVUYBocxeowj34lDxOk04TyNeDgN+PB4xkk3vXwIOD+ecDqPmKaBZtfV1YXz3JQlb+uY&#10;5HVcDuq/3tG9SuOZ9h6ZqdZSL1lW53jbo/C0vmQUtWZJ9yRSrQeQh2xOpOugnYwOmrirvV9Alw/i&#10;7Ps9X/e8RrPwKm0c4CC7+RPztTU1edLGHS6TmKOlwXeazAFYtn2ZW99SUjQ5Veuql9YnLQ/JcCXB&#10;lwQvSedJ7Lv6BcujJCk5tbq2GWCN5EdzfGKgIC2XOHh1F6NH/5Q+urmnmXBTfADCABfoysFr2si5&#10;WnNiOfi30gLNjLjd9/3GPgSu0Opps9qQaNFC5/uN14xWvBWcq+saAduav219U9ANSV27NH6mGOvW&#10;fro8FmgdvH8lN/s25mlVIJVc1zjOtbkwLYg2nrRQy0LmJQ9180eL9q596T0VKc4YoIsCTlVIY1X4&#10;a5+3JQCnaO0526vjTyubzVMqgIE8aPzs1FJQyUXHAKMfxwa2bRV/dd0q4HrCFWcbK9WtG2dZLFBw&#10;wOADcrE2dApGDBAXOEswcEAHBCcfWFkyZxLCHqznHyCghQEXPGIRnMKAHz59wv/p//Lv8fmvPqOE&#10;iDE+APBYJfG9gZYGaJlBe2sRuDTDpQ2SE5BVtpkiSkQVuQ4SAhAjnFoJCBkYxAFpI5BN5xbagFon&#10;Ah+sbayOxdGlDcIAxBESAoq6ZbM9TjjO36G86L1Xq0AjrWvqvCeovPPOV9kAgQLrAKSVVonFLA+z&#10;Qb0LNJkD0f0I8ENtd651WX6nDNP6jcoJCLzQOg8T5gGwUtSaSymQdUZJlAs2PmlmAAAPWhMwAE5l&#10;CA0Cuk2DiyyVrWUdXUjYXgCZuh/XVJ5lNQrvHFyICMOIeDpjOD9geHjCcJ4QpwF+CPDDABf1FH0c&#10;EGLk+tmpqSR4eGfWjfSkOwLERyAM1a2FwCPryWEWm24obE1dtA/DsfVqPeGqZTKn9RbRvUkFdB3n&#10;Y2Xb1PUQBaVIs6jDd1hWwOuU3EFSQVoIYIEAkuwAEq065G1BWhekbUFJK9K6YFluDQhQ6N5kXRfk&#10;VJC3jGVZcb3MeP56wZevF7xcF1xvK55fbrjcNqxbQZaAAo9UgGUrWLaM59uKLUNdezlyrXhIAVIS&#10;LElw2xJuS8ayZaRNsKaEZV4xzwvW26L6DR07RWWV0jipexoqq/d7jHAOBVS0Ao7WbNaN9TTLFNOI&#10;cVReUL434AIy+4qD6mhEEGLENIwIcCjrhjxfMS8EA+W0Ia/qLmrLyNuGdVnx4fMnnD99gJsixIF7&#10;kvBIy4ptWymLHVGt4jyyA4q6QJEsPOzn2b5JrfbEccTTxw8IHwZMjyOmhwnOE7iSFgKatnkFtg3L&#10;5Yb1NiNnwbomXK83bCkjxAHnTx/hhoDh4YzHD08IwwARIG0J27xhUQDMw8ePePj4EdNpQgwRXl1B&#10;lJJwfX7Gy090MePMopXuNWIKOH94wulxwsPDCR+eHhCjx7YtKCUhD9ybjXAY4VHmFdeff8b1+Rkl&#10;JaR5RULB9PEDPv3tX+Ph00fkIpgvC/KyASUBmXLKgUrslDPEg2PCacI0nRGnE8JpQpwmXJ+v+PLz&#10;F4SBffoUIl5+/glDcMjICN5BUobPQHYeKRda6nIEMKUicIFunWIItGhRCrZlxe3lAhTBMCqYaYgo&#10;uRAE72i5PHiPdZsVpUigGwww5HWHQwQ5JxUy3NcO3tEKCBUN/Ktjx7rO7COl0EJLThhHWrKwvTez&#10;NhkjrbT4QOs0BgAEuCYL1QpGQHZcP7njvp2Nmw5wPiBo2/kQMH18QhEgzwQTiAiGacTHP/wIgWC+&#10;XLHcbhinE1wggIAKb1pisQMOZaWlfQ8HyYUgvXVlH3UGqjCglVcQMXWEArV0sSZTpxCkaLoWtbgZ&#10;p0EtktFtl3O0/rClzHX9sqJsdOmWs2DbEq7zgmVbua4NI+drOog6HeOjD4g+YpompZODjwPG8wPG&#10;h0f46QSMZzyMlF3NxZGNzrRaAS9wUes3RAxTxDAO8EEBkkEQh4Dzwwmn00QQzMdHPHz+CHca4OCR&#10;twQUoKSEZZ5pTSsLltuMPAtKAXIRWmAtGQUEK8UQsILtb9ZK675K4D69jwOmacTpNCJOA8Lg4WNE&#10;DOQJOAP70lpQ3lZkdYdVcsGcOGfJcJAQUUJA9gGzCJ4vL7jMGwTA9XbDcrthGEbEIXIu4TkG2Hhp&#10;6xYD8njvkVNW/icd0mrylkBjH7iGLjljOk3wE9fm623GFCLgG1CjlIKg4GyAYzUP5YykifKvgX0E&#10;wBhOyHnDX//4CUMM2CQDXnB6PCEMwH/58x/x8YcfgBCw5sy1m+cGgNh8smogqHco0P0c3VvJECQB&#10;slMgixNkBwW1cOpgup79NXVDthdE3RtdEiUA2Tnk4l65MLK57841pc5L+Vc3tQ/P7R0Chxm51nWc&#10;74qukbq0xPkuX1tD8Btx/F7E5qcaKqBWQfDC+Zd+xXlWXQtDadn2JHovBtnt2yCrPqJdGw31LzQ9&#10;3aO3Yok0iy3ZNUAT1E1kT6N9O2Vd6zMdXV1rvYFYTCHhqM7SF7keA0LinBoCOHXhpAXRtVClmu68&#10;6Pe6ZtVsdc3KNeB3BZG+RV4Ha8hKoHvf1EsrxvuBjf5+sEY+hrv5vxfuvXvn1r1wLIP9fjP/jlit&#10;SVo6ZDNTAh5p0G9O7cMxv+O1hZ6uNhn45w738qTgYId4Hfb37tXt3r3fK/yz5nXnWrpNzVfPjjfv&#10;BBNlNjkVKFihJAVfcMPYFdsgSMjqMmbLCVvJOzNfprwUHYDqBpUpWExp2gvmWpcW28DWBkNuMuq7&#10;Jh+tnnfa4fWdXZe7+/y98Nb7/X3WQ+sO6OKYdC7CwYHKYx1s9N0+1Em50z4u0P7OzTzKhFLlg8mI&#10;lkrbTIGSpmVhcsV+2/+8BrjHAf2u/2uvWV4c4Fo7vg6asg6Q7b0Wee84UGtb7wtO/uyuBXVcbNf1&#10;qg10lDG6WWsbCcanylc2WbCUWrr7VH9puEefngLt3r5dAKu70SJDYfooyBBXIGrdpSDRdROyKiP4&#10;DSom2bapjslbrh3du7KQ/vp6fc536uTmTn2OdXsdXkusvh2BxrPHtHfBgZtOcIou4mYfMb3qzd0W&#10;cU77jyrTXNefvCqe7bl3tAzD+7p5iKDRVPf8tr+m6rCp9usY1hXeKFgn+lKQoRaIwKhTUD0ZyfZk&#10;exkhjJ96qnRteWiTvl3ar/bkSFumwPuGEejT6NVd9pdxnzdAvuGE2QSUPnWo/bnJysZjuZuU1/JY&#10;P7rTl1ru7Walh+vflI7/hGAxEa0VN2X2v/dBW7Rd9M/6+VT3qc3t7NtdGod3/hKh8cbbsdLq3dB/&#10;cy+8df/7w71aWwmP4XiP1++V7354/bamYXzV0e81Lb8RlAfef1MlhMolu27/2p1jcKqoqtd35s+4&#10;c9/SZGcwWdjn0TiT/zy8gbi0rFLlvsqk7qv3Q6PGsVz7cbH9a9+Y3GBo9NFn9a3ut6bZ/7X1Tcvf&#10;wN0EeHtPq21OgGVdcVkWFADBeZQsWFJCUqUrx4yWlsmstmHlECPNlKfME8nbslU3CTknrGVDUiAg&#10;ILTKFjyVuwboNZroHN/aivlYLWzsbgrLnRzSv5SbO5L1AwqcHrgw9yHc+AQAqe4dnYISqNjWdlDF&#10;J1022TM7gTxgGAiYqWWqbdHzsRbKaUGAipZw1kf0N6/31YB+xk+7Gbfo2sXAH4WuXnVntJ4SJN2K&#10;Zt/aFNLtqAnqHKoqmzvetbDnb6NvP2YZd2ublQLRgz9Wfd3/VLVaqw/r2Pj4KA+PgXzBd0SaWydo&#10;OZ0jEAeibqIK55gOPB0rHbjM+EukHZhpvNfzYIu13hY1cwO21fWlNCBQY1MFGYqVlesep9So6XVp&#10;9/WFa5YGrF862+wyZb2QR0TLIWJKGaW/8flhb0Q5xFqR9dV/DK1dem5owb1+ouADS0MqT3f5duVg&#10;+zMZ2yDng/au7w5c1cfdbytlfbePeq//rk+zv9dHs3YRIxVRPjQLUd7zOuqJ4P7UqfGU8Vqlr7A9&#10;rM2crY0VWOFAt3SlUFHoFSSKbthgebtxwynwQp8Fdds2+EAZBvaLqMooO73sVRnQERlOXQCYjBL1&#10;k0PlVD9utsMaW0rYUkIBN/NzzrRs4YRKI1V6W1ZOLdp4T8UL6+UABWCYAqyYwtGUVeq2aRgGxHGk&#10;YtSAHKocKo2JEGKEN7BMJOgmxIg4jhimE+J4QhxHxOmMYTojTg+I0xlxPOvzSfNhXi4EOB9UoHXy&#10;Xhx8Mf7peLSXFYUyyGn/Im/0/cphiM0CgrJLk+l6iLL1J5VdOlbzt+5X2SpDJ+12Ip28hD1Yu5Mx&#10;tISi7haEOfV9QdCBywz0xiSYf6arJED7lnNwero3Z4KIfG0DWpoI0wQ/jsAwUNmg9bB9NeM57TSM&#10;SmMR2x5QOji6nwhxQIgDfIxqKYTtxvIyLR8CfCRQBgpiYHuaMkg6y2tqIQY6ZtQ+TVqjZEihG7xt&#10;XdUSGF1nVcskOVOZa/I6UqGXS8GybZivN/z808/4+uUrrpcLXp4vePnyFS/Pz1gWKs3ptmTAEOny&#10;zPmmuLLG2LYNt9uM6/WG623G9Tbj5eWKn78848vXC758ecZPP33Fn//8M/780xf8/OUZzy8XXK43&#10;PF9mPF+ueLnc8Hy54nK94TLPuN0W3G4zvj5f8PX5ipfniwJsnvH152d8/fkrvn55xuV2w3ybacVk&#10;oVWZlDJSLkg5K1+YvCWAj/yrssfkoDcQGcd4p3LWZIWz9tu5zxN4BWtb/+h5FzoWEUhMXq39SqMP&#10;AcM0IgwEwNgennPsLf1YzMJY/waBD3FAjATx5EQXVOIchmnE6eGE6Uzls4se4mhhYds2rPOC5TZj&#10;nZeqdF6WhfPsbUMIEQ9PTxgeTxjOJwzTgKD8s60Ec1y+fEVxwMPTEx4/fYAfQp3vO0fl3TYv+Prn&#10;n/Dy8xfkbUNKGy4vL7heLyhSMD6c8fDxCU8fP+B0OiF4j6yWeYpQqTwOdDsz3254+fIFy/VGANG6&#10;ojhgfDjj8dNHjI8PKN7TOs+WIEkPAHR0L4UghxgDQQHTRGsOziFnuqxabjPE6GuHEYAKSI5BQQyB&#10;e1vWbz0Hw9qGuWSM0wTvPS30mEsgHbdd8Ihh4PgHyi6zBhm0/clnKhOhQA1zWWdzMhuzda5BnqEc&#10;K+oyxjnOD3Im2Bd67XTMNRlk8zzU38Z72gdMltQ+YJ+38YeSnvxv/c4BkKxAbV3fODBv7xVs4LXs&#10;1of0fousXy50XyQ563y8jUe9/Lb+0yK7kukLSuEYYRZOUkoEial1qDUnbDeCqWRLyFtC3jZI4nzb&#10;CRBDhHjOn0zmAqyj9w2AYcHK0ebvXKM67xEHzhEGBWmO5wdkBEgY4OKIEjyXUd7BhQFhGHB6nHB+&#10;OuHh6YyHpzPdlT094unpCU8fnnB+POPhwxNO5xNO5xM+fPyAxw9P8DFA1ICAUkr7QEFSy0Upqyuc&#10;LFWeknfauEigSOM959StZvAYRoJ8xnFEGDlPtXcddA2YDVCgQFhDJMHW0jbu2uGbZsnHqTUuOILb&#10;srpQpnCnlUryvq6DFIRufNu3C0SQU2qgcRubbY5TWC4rA/sIy5TVwktUC45WVtF5pL3fz4OhZQre&#10;4zyegUWwbgu2Qqtmf/7jn/DXf/gD3cgtC1KmxZE1JazV1S7HMeV+XeXyn83IqCfjOzbuZQN59H1B&#10;RF38cE5rsdhhqP6vcK85iyB1kYc6BQkEyezT7vao+z5p85xqEe/w3BH42bQwHgUeWZxGzbew/Fn7&#10;VzEZbJbnzHJN9cyha/BOfyg6u6KelKyUFYBllnAY27VJ2j4N0rrpw+o7Nr7r+x33Vd1N1vlGBcx0&#10;tGG5reyMSfOydu9SVN7taNme7P7+2rDrPxreBMHce7kP7z23CrwX3nt+fNYz2FvhrWdv3f814Vtl&#10;+J5QJ5u/KXz/9315f2vZ8RdK4xj+EnT9PcK/hjL1YuD7y/Pt915x0E5g6UaEblLSDxsncXlrvpJT&#10;2QiKMXNf1XwZJ0nFNoFUaFfAjA13umna/6sbE7XP64J6JxgbLaRrp9+bj/r0RSiwWc9D+boy9oMp&#10;B0yrIRuBuqm2CO0nUTaR19w1XeZNCvdP2zt14Fa6k+ZSwTg7EmkZ3qKa3KHxMfT1rsGKbnXsuFJs&#10;wDzQzAZ3QfNPWFNs+12t/ZVGXLPoJNHy6GhqZCRtOsCWpX2g7e8RXO8e6fjwXjjwdKWRbbx15WTZ&#10;9++9HURPa1DJ0397vIdD3jUC+wbeRc3jjcCiad12lOBmzx4U4/QEQZ8XlSJAy4YLXS7u6eNWrSc4&#10;LsxpJUktvHSbr4z+cK9tXhLYYgAYA9kQcMNTDrGdWDPU99GZtzEt0CmKrC2bvK3RNmcrrU0xQNrx&#10;fqOj6GKhPdP20f5COWH0fh2OvMLrPRis8sc7oavmjlcoi6ycxqt33m/7tN0m735iXuVoz/sdK4hO&#10;2i2Hmpe+L7t62Vf/cuG3zwN/v9C34TF+O7z+5vu+f/3s+P7xug/tmXGT9R32Ke4Utw2Lt8LbObyf&#10;v4V79WzXTZ3mlAeO0TvdknNtU9E5fumgJ02EShpKniah+vHFdXMI/rS8XQfa634ZP6rss1LyvtZJ&#10;+yd72IFWVqnvDJUm30FTCz1d3/p97xo9DVQv551D9KHOD+Z5wbZsCoAMyClzY7qIutELPIFicw1R&#10;QewAgBYYxnHEeDphWTdcbzekxM16QBUKFZTAjdcQ1Fw6eHKrFIJpbMPJeCLrhpIpRoGmQLa6vi1P&#10;Gi1ct+Hd6KFKZuM5YzClGU8Rd+9oOntFsW4iDlS+hsCNvFqkyof8vi8P03tdfv2iXSstvhVMEeo8&#10;4D251DbgAVPOdX20a08RnftYcLIbd9GPswcea+Xbl5Fp7q9tXGuyioCjfrbzdiBv9Pn3Zeojp3r7&#10;cipJ+E6/SaVziSNfWfp2H3d4rc8TnSJBHypgRDdj+/Tv0JGlONSlznt74Ay/N37EgfJv8cuurBrs&#10;Lfvm+N2uLN23uzTq2q1d98/6330e/TOmXS93wd6zOWTLr6XjvX81XzvWpc+/T+NYpuP9lv8+7T6d&#10;JgsoFygj9mbxY2Tcbe73c15N/17artu478tyLKP1kRYcZQx1xDUfK2OvDAjRADtqFasq+QDn6FLB&#10;h54u6mKhrue5zuCpTa5rchaklLGuul+ia/RtywTj+AAHKlWsvlps/nGughI5m2lyvIAVI7BhpGvX&#10;OCDGkYARH+FACzZbKcjOoQQHiQEYItxAsIVFP4wI4xnD6RHj9IA4nQh4GU8EwYwTwmjgmBP8eIIf&#10;J/hhQhhOBFZ4rxa1DnOEd9pMVMbQekT/hckigXOlyvR+3WSAGSr0GGr7i6ilHCqWk9BlgB07EEdr&#10;yD4GhIEnvl0MgCcPlUJFhPFMLkn3EJosdE5PvOta9LiuJC8oz9VDFl7BLw2o0sAMtAAzTBOGYUII&#10;ETYnoHJET3Kbkq07tFbpqnU32pjsNT7y1eIArSjY2E2xyrI65xE8wSR05cQZo4EViYvo5HkhqBPC&#10;MhV1O0KpxPzNzdC6rlgXuopMGwEx5p4nix4GAeci4vh9du17c9NzM1DJTICEuRsBbB5FNvCqtIUU&#10;lJyQ1gV5W+kaywGSE7Z1geTCvrrQbc7L8wUvLxdcLlfcrjPBM/OCy+2q7o3ofummbpe2ZUFaNgIo&#10;1hXLbcZ8nbHOK9KyoqhicEkJaTMADF0qzetaDdbZXg/lQbd3EWJzy9YpNUshgKp2HZvfuW4v8SBT&#10;DdggXvcGna4tHMexXoFqfXI8jQhDoE4Z7Fu06qZWR02G6z5yK06Bc0WtCVKe2wHKYYw4P0yYTiMV&#10;0CFwTzolWvRLGVldwMy3WcsErOuKeZ6RS8F0mvD44QkuOISBILmS2CckJeR1RUkJ4+mE09MDpvOZ&#10;9dY5jYhgvt1w+/qM9bYQOLBlpHnGtiwoOSOEgIeHEx4fz3h4fMAw0WVKSnShGuNAqyNa/tuVLu/W&#10;lCDOIUtBfDjh8eMHPH54RPAeyzJjXhZkSXAe1Z3Lpu61ivLAMAw4jSOmYYRX106AYFtXzNcrxzWb&#10;r6tc4pqDrlvoik+BltLGGgOAmjUsp+8WdYVVOncwdFHjMSgI0WSs81SYe02rH69NPpiSnbzQ8aau&#10;ZVIi2MnobOU3uWVuBO07k1FMu8mgUgqKZF27KFhMx0+hcGO/quODMqgG5xzg2hyrDUW8tndCB+SF&#10;WWFSAF+/NkI3tu3KXKgJMDrVsqsupneBwmfazbq5OJXk6iJN+8eyXpHLCocCkQ2lbIDLCAHwQdgT&#10;Cy3AbFvCljiWcQyjRRLSsI3TomuWrC595ACQMP4IISA5D8QBbpwgfkRxAeI9/DhgPI8YRro6G6eR&#10;865Ii3fDacLp4cx4PlULJNN0qjJhCLGO/15lVSlF5e+MlBN1HqVgy4k0lg6k5BzGQHCLXTtH0HvU&#10;ck3TiGHUsnV8bG0vpcCVxgvG29a+/X2L0vF7UBCaBZE25wsH10T2nvFRVmswln7l0W7OWHS+0n9f&#10;y6GyyuZJXKvT3VxROei9b4DUznWZxSzsn8s8Y1DLMnEa8Kef/oQQBzw+PtIFtLpPsvFpTVudc9Uo&#10;x+iqux/T01i5Tb/Yvm0HSts9WjouaP3FeLkUvHIlVPO1/tSnpaARu/8qf11n1fQ19unfi5UvoNai&#10;ujREWt1Mb1oUGJRMtyrmeknfE4dSeJ27uV6tf6UTCBjSuKungocsv75+0B1UW9/YM7sPcL/erm1M&#10;tzrwYGujn4jjPr3uJfJ3y6sXx/W+/S27hcF3BUv3reDRZdQXxMLx+l74nnfuhVrpO99XgXPn2Vvf&#10;Ha8tvHXfwnvP33r21v174dfS9XvC96bzve/1of/mXh3eCt/52i8Kln9fjmP53grvPcM3nh/z/SV0&#10;eC98dxrvvPZWGnLYqL0Xu7d39+lrOdfTq7a4aRKUmwmrbDQ1lxOyZCS1ZWDWYQzwknSitunvpBZk&#10;qpCsgxgnYnZvpyyG1GurH/9quX8BL/wlQi2HCW9SsQ4aNllsdWSd6yBabKDTtthNxvpNzUPGO35k&#10;nvW+baVL20DmoNYG6LqxrIsB0cGr0lPr1IeaXlfvfsA3VWPdzhfRU2ZGE01Xv+8H0Hq/o92uHpp3&#10;gbJfLUlXNgddUtnKqj6u9+gaTGhvo5APG0325fhLBCv7MTinSkfVMTVFpi5au/tKTP4FAAWj8YTc&#10;PvLxPk+Swk4T2291k2Lp27sGzumL3GX96lqq2sYud++KTZr0HSuFuWgznmCwkvW85yrYpX6n10ZD&#10;p+6BQhdprpMmO21j2dy1cVPndWRuvRrZwTmCXGg+mpu5zkVGmNuSCIf21wAyFRTD3fDKkK1tjNtN&#10;3nGjkFa4bEPTFiwau/7Xy0Um+Zof7Jloo0mHoj+2FXZls+ujnNHY9Zm2qdbSE7H+qnKn/u5ko/V1&#10;/Yr9WvlF86wLBBhSv1uEdBN0k5917Ohq1mhnd4W5SP9WC0ca/LbAvN6K3JM8Cqo+vP/96xZ8P/zS&#10;uv3S9//yoa9/+02lw77+5Ln7gfWwp/vf79bxnUd9aON0+9vH3btw1SceJRflzF5ZQonmoNf6DkWI&#10;Xtd/Jl32v/lmA8O4vlz6m7KQ5eD3DRDjesBgG5mqDGHfbUAYC6IZfw/petq/1X4sy56Gb7WZ3Tf5&#10;USlEQQaYohwEvgS1vBKcWmEJAeKAeZmRc8YUB4whwlMzAOcCN7fDCOdpOazP1zkDgPAUmQseL9cL&#10;rtebmqSmUqHs5rAEoVDxNALoNrVUucF3SIdSCje9KTwgKidtY/lIq/eCM+CUU2sNyhvoaaiKKwNk&#10;eVjWfNOjnQDlQ4EPQBwChhhfKbmhvGcFMAsz+qC+s3/P1TytP9R3ut+vA/u6JcM5cAJQCDBS/XLb&#10;2Gt58PN+jO7lBrTmUCsmLTrdlKUeVKqcatzdpaFtCKBaZGlK2kR+PczHKg26tsKbfUIoK01eOgGc&#10;nUtjBDowSeHpY7E5XjcPtbkh54d0HdI/41y1TjIYbSzv86jzljbP6cFI5LmWj1mkqWac0VmO6ec8&#10;eqq9lxe2Gd9v0MtBWXgPCNXTmLf2PNaX1a77UL/teelOOru27Hi8ha5cGvZlawqHHhBSw1t809XL&#10;otHH/trv43X/LTpa3EvPrEm1/nUEy+0twhBQ0tP3dbktWrrHthWVgSEE2ma0xYR2IqfywGjtujp4&#10;VVoOqhyJntZhgqOVq+gdY/AYIsEwQcthZdIcKjjA6tDT0k5eLzlBAPgQkFIChIqVTa0OcD7QLFBS&#10;YGl7eE+3RD7AqfUYHwOcug3zIUKCrqesjoWb7SkXZBG4IcIPI/xglkDU5ZiPoE9sdZVjz3xAAU+s&#10;FnA9RjRRUJtVAQX622uZgrngafxyL/TtauNfLx8FdjCDgAgRQVrpkmVdFmzrSpd3lhZU7FkQyjen&#10;EUI3R00xQDkPZ3JS4HXsqmVQmWPlq/JLRCdCulYVWkrp53QMrX+KCIY4IvhIcFRV4LLePnQWeaK6&#10;oKplcTqidPLPZFqmRZWc6W5DMsEklHVq8UpdZIgqbS147+mywNrNEbxFJQqBMDz0wVjgq9sAU9ha&#10;es7pXEHLJqqEt3HOrIBJzkjris1AIwpQQKcUyoXAhyIEEdskTkSQNgWX3GZaA7ne8OWnr/inf/oj&#10;/vzHP+PPf/4JP/30M3766Qu+fPmK55cXvFxvmJcZ18sF18sFy7JUZaC1lBS6PNpSwVYKllQwrxte&#10;rjd8fb7gy/MLLrcrLpcrXl6ueHm50ELM5Yrr7YrrPMMVIDq1yORi7cXBB4xx5OEZBdwl7ZfrljHP&#10;6w5Uk7YEB5N1BCCJEDjtQgAKLdostxnLvPCkPYCgctVmCgVt/e89LbGEOCAq6ClGlofv0jKBc2o1&#10;ysA1NqwEj+E80TVOpAWt4Fydv5Si62sRzkEMCFN0/yrr3huaNcFhHPDw+ICHxzPiNGCKA4IIJCWU&#10;Tfk6mVWLhG1NSEktYWwEiQzThPHhAcM0IUyUbSKCvG3YlhXLlVYZh2HA+ekBw2kCAg/jQQ/dLPMV&#10;z19+xsvPzyhrgi/Atiy4Xa7IacM4DXh4PNMCzMMZcSLQ2+gT1K1IECDNK5bbDXkjYKCALmAeHh/w&#10;8OkDpg+P8DFg2RbcZq47nKM7E1GgQc60GOkUoOcMdFK4T78piCWvCettqW5FAQLuPUAwSOHYR5mm&#10;AlItVw4xYhyo8AeEQCFVtBcFF2yqzC5qEWYc6W4LIGCn5ARXCIqIpsj3tEgDles5q8ULk6daD/5l&#10;2knBbcWemaxyjulrnzH5YH8ZG8CmFMoRpwCfEBw9w2nerjQAjH0DgJP3bo4DFDjfr62kpuPUNSYU&#10;mOCkEABjwJsDCKYvr9hcNBWSRPgOLT45pCLIhdZjciGPtmu1hAMFyplViZw76zCbAhA51xbhuicE&#10;D0CwrCstUK0rto1AkaJuW0pnicL6Kctmcwj2RRSua50I++iW4EQQvcf49BF+egDiBB9HSBhQHF0f&#10;jQ8jTucRp/OA8TRimEYMI0G403nC+fEB0+kMOFrUEQfKxOtMiydqYcKpXkMU1DHPM27XhXJBbWsX&#10;CC3HDBFxMGCuzVG7355li8OAMNJajb0ran3IYu5AaRaL6nZEZZq1MVTe2jzX+q93Aq/zTrP6Ut30&#10;av2g6yGuzah/q2uufl5yKEt/3+pg+Va+sf7YzdH7b+6lbe85R/dq27zgernhdDpjOp/w8OmM5Ap+&#10;+vIVHz991jkN4MNQD1XlDDhHd6Pk58bT/XWbm9k8ANz7tXel0OqLQHWK3fdS6P6ooAKdM9T9UQVo&#10;tKVqofipMRd0/Y+xB47sYkFdUVdgiYFuOh3Tq2tRAIvdU6CK1c/2vm33ugJJ7LqmZZZlSC8rbxKL&#10;qostYOyANE22dHvrKktEx6t+D7/eg5ZfIwE4pANp7Oi2ygFJXVllCIq6strt3wOQomMapWvlPc4v&#10;nc6dbY7NYO+/F4zXvycEAPiP//H/8Z/qxqt+3Hes/r4F61h9gfrr/m+5s+lg1yYw3vrNTmBKIX57&#10;LCc3lHXr03EnVryrk+a78R06ymFT8fiqOPuPwcrTCx0TevW+mYXVCFt8HEzvOmcmp1/Tv4/70BjJ&#10;gqgii79J057+R1r313e/0U0ye9by2be33tVp/9uhAgjqd/vy9Qu97qtX947XLdy7x8D3jzRs4X56&#10;f/nQt6P9tr8soT6vbd7avn57SMNAAa955Bg6XnPcGHa6Qeyc44RO/Qv6yJMHQX1b0mwqTw843a/w&#10;arZalPeKnliC8iE3G7gQEyvrsUi2yBdVr2s7sErd5q/Tvo37zXyv7n3fuff8rXDvXQFYN+WVOmBY&#10;f1LlbQ/6MXCQCf8sSg3HiY3CG1DUYs5W6F+yiL6j75mpSzPf6TyVOTQR2LZbXFVIOds/2dHRVAqu&#10;o001ha9ts+dBTdh+c+dZ32JkfRiND6x/Fq2vADQ/zMIAtZzMDSoXiP9oA3BWn5Ec8Elf4yn+r+1i&#10;PKPpsm2UroW+dTNKAwJV+WGlYFqvW30f3pMRrGOjnTOIReW/+/x4jzd5xTLV63uF00Jb3+mTaa1p&#10;1/vg7twDanPcuW4KJt7Wi64eOrWoFECVSRp1/OQnOtGxd0kgTdcUscyn515fN+fUBGy1/kKLMN5x&#10;I7spfQ9leHWtdantwLy9a6alnVN/w9CNTv1LtbZtXJNQVtZXwdKuRDQ4EX9bZH6kjYPrXFYouEdP&#10;6HuwjlZ3r/Rj/dgeJh+OpTnyG7p3WIq+/9r91p97mVd/S0N/F53Usw9q/+36tfVZywd939Ln1idb&#10;4U1+MFR6q8KDl8d+0PWtyl92yV/GXfaA39uzjla7vPc07B7dpe33hvfky1uB/GIL3tfPduGXJ//9&#10;4XuqrfKqXsrRSs+eBvfosXu+q9CdOWL3zr20GPT53bvtu7oZYe0vjXfcoV6AnarsTkxpH7U+SzBC&#10;oMxCM2fNfh0QEOt7BKloX743Xhi/OusBWp6uUtZvrU8Xbn13SiEumNdCf9o5J5R1Q7lllDXDbUKd&#10;kZXBGyBCAYc6p+zXQ33ZXocjxTXU27qmq2sUnSPYtVnYq2tGs3ABBRo2UKFzQAwOQ3QYPfAwBIyR&#10;m23/+Oef8OV6xYeHM/720yd8fjhhGj1OpwEPpzNO40TFlSQFZJEDeGLX0X1BHPFyueF/+/u/xz/9&#10;6U/IqWDwEcE53JYZ12XGphtEgw94PJ3xqCbVUyKtBQ6pUEo+nCacTyekLeOyLFhsQ6WayG0avzdp&#10;rbza1p/Niou1mQNBQ04A7wRBlb4xUEFM/+lR70U8nE94fDjhPA2YpgEx0n3DdJpwOk87V0jkBW7C&#10;Wv7kG5vD6jpY+b6WX8e/Wq86b+LCY1fX7jcjbxXd8DOZGALdgjh1fVGV6boB3jqLxRYsP7b98Z1+&#10;/GKbtDqglg/dmGyBXCTKq5l+53XWZmNbTa9+0+DF9r3FqnTsyuhwqI7QTVQDy1jQeaqtA5l4V7/9&#10;2oz9sf3mD0YbjisAJjM/5rmnnxOWHRCWh0TjTEHrY26udHHAJDqeqDzCbJlut09lMoJpkU72Tkfa&#10;eu97Q613vcFvj2n0/LqnGe+TR+2dt78nDzX+79tAn+7u9e/217187sv21ns45HUsnwVbG6O+q2nr&#10;7T4vnpxmPpa2zZvfSh+WhiOh+jJ53dDXntPmjihw0vqijRFGc6frX9/tYVAeqisElRmhBzPaGCpS&#10;XZao/gICp5ZZ6GrGuQBRVw/wwBhO+OHxCf/Tv/kR/+5/93dwMaIosjQMVJRTkW08wugBSMm6N6Mg&#10;og4kYZKg1GvQfUIqTNtH+Gmg66JIZbrXdWNWFxwFKoc9wZgcl8yKmdWxgVJavZXu3hHE4wmMaX3Z&#10;QqN5vdMeEqi4q7fKJK0Rld+09iEKbGwKR21voUyxv+b2TPQgSZWPQj7g36Zgs3mDKL+YaKpU7eQO&#10;D3dohFOAkO7FmSsbIXjIOQf4WBUORZW8Pph7ogg3jnCBboqcD2rlh+lyzGxjKDmNczfWLzOvKtuN&#10;vkbgjtD1fqdggO5HqTKHTerretU5h5IFgqbUQT+3MDlRTHmnfUUP1YlqaopZsTHrL6q09yAdc05I&#10;64ZNwQA2hgC0DpJzVsvUG7Z1w3JbcL1ccHl+wcvzFV+/vuDLT1/x85eveHm54nq54XK54fn5gpev&#10;X+hCZ90INkgJy7JinumeaFYQTM6CnAVbKljWhGXZMC9bx/PWrtbOLGPdm1O+KcpfXufIQq9tyvOc&#10;I1DBnLGlXJ9ZkxkABgK6Nhq4r5HXDbeXC5brDaUUhHHE6eGM6eGMGAIgVNCnzPmqDx4+RozTCWEY&#10;EMYRcaQVBgC0XLNt2G4z8rZhnmmlp2SV6KqAnT484Pz4iDDQOhBlUgGy6PvNGpOF2tOF+5/BO1oH&#10;UiswT58e8fDhAcM04HQaIEKr49u6KohlxvVyxXy9IW/M53abMW8b4jjgSV2mxBNdKXk4yJaQ1oRt&#10;XjDfbvDe4/MPP+D08QlhHFgolWl5XXH58ozrl2eudVby37qsWJYFLnr8+Icf8bf/9m/xw9/8AdP5&#10;BOdAdySS4awPOAdsBfPLBbeXC7aVABLnHIbzhIcPT5geHuGHiK1kLOsCSYlzvkL3Juv1poAmQRgG&#10;up6KkaAS5bktZyTv8PjpE8qW8Pznr4hxgJsGAAJJGdvlwjmTd3AxQDLbeMmcZzofaGkq0sVaVpCm&#10;zcNzzrhcLijqniiEgPP5jOk8AYUWaCRvZNROTooYnsTGSD18B70vfNc52oeCcA8opYy0bXAKpJnn&#10;G9K2YvAeHnRZIyIYFDjANTQPNgyxA99L5ppaAa12jsTpGJLVLRD220gM1m/VYgdEEMYJw8MJOWWU&#10;ZYOgIDiH6eGE09Mj5mVGus1AKuxLKpdtrss5htJD194GgjFLP83SIUFrzrHfc5y3uQ4tcAXVGXL/&#10;0+ZnsN0rAt4d6I6kutUSpG3Dsqy4Xhas84Z1S5DikLJgXhKuy4ZtM4Bnk+lGN4DjhQGAg8oYks1h&#10;iDzQ8fD5M+ACslCn5DzgfcFpCnh4nHA+cZ04nih/4hARp4nWV9R9o80lRFSmiEBA10e+ECwsW8K6&#10;rLg8v+D2cquuu+iKRtiGwSMOUa3T6aLQqR5FecTHgDgomDgGWrqLBE85dRHlofMhqIs57+EFyGlD&#10;WunKzCy9zht11omIREiMwDAihYDrTNd7KW1Y0waoBVmBYM10FVhyzw8t9qGfO7lO3wxyHhwcreYM&#10;EdPjA5xzSMuKKHSLY4FzJrartalZTqKej+vzqPPYUgriEJCF8unHv/0D1pgx/vgAGTySK3j44RPW&#10;dWNakRZ0nbqBijHurOrxn9O/9k/3hEUaYKTSwcbGNvd8ZTGp+7Z/V9QaIq2etvdIse6fzmfJcy3N&#10;Prbvuq9VDlod6v06feQ/E4H1PwGg6x3R9YhY+zqLui6xQ8RieTDWsoHjayvr4VlPj0qXnr7tngFi&#10;RMwSnwJqNf/sNN3OcvuxXMZbxSy+1MpbtTjrY0NBx+MICLheE7N87eCFfc4XJYoVSN+DyXPLWAPz&#10;aesNPcZU770Lgun/vvcbWtF710ZEgiiMeV6DYN77a8jEPl2bbDtduDrHjTz+tdG2D3tgy5FQFiz9&#10;3buHpDglbJt1FuuA0f22vza42sCCOmmyDcAuegfvojWfbvD00QHW6ViKrnQM9sho/l4sd0AwRm97&#10;ZpOvb4VKv25hdS/cA8Gg+54dal8mq/P+3lthn169e6DZ28/fD/17O175hcG+Pf6Fs80ggDOoxh/9&#10;e3L49vtBMNp3An0kcoxvgK0QiGp1IegpEdsI5yApui6zvLz6PiayUioohMpO3VAwmjldaHf/wNZt&#10;8+lDB9Ws+K3eEShtSIR23dHEwvH6e4NzVA70wUostX6sL09KUQnTUJgNAJM6mmTRDZguXVMcJ7Wc&#10;UxTxCQc1xcyJeVAFGfTk6U75XWnV/TbSqYzs76NuMJG47kBHvsHfRypQpu5u1mB9tJh8MZrV95la&#10;o5/2ax3EjZZi1h+UxkVNSSejvy00NEVLx2SFtUuSjFR4soKTQPvGBm1939YbfWV+TXBMqAFfrJ80&#10;4Jm1Rxu3ut91k6tLrif2PcLrLba13TTK7APzJ/8w7T7yGctiaTDhnnv4rN2p186p/Oesh+XmNX8z&#10;im541cTtfs+P3f+AbiTC1bHQV2WxRXN/ZIrmbn7Q5d2ihXbtAEAIgGlt59UijIJgqlKbimr+NUW1&#10;0bHVudK0K8M+d9dAHEqzfrxnXVp+UUE+rd68HxyBOUDflm1e0sead/cbsObeT2arrOsV6Na/TdFs&#10;96F93uSh3jcgG79t6da/0hZD1jMpJo1/XbtvRdWiE3zQ6iH9M+Vl8qWRvyndeh53sJm0cp2m2f/u&#10;G253f//oNV1r2FH2VWR93/r27dDys3rt06h1Eetfv1P4RtI1/+N7x2sNrf3tt0W8Qbvj++g4poU+&#10;3d03EFtd8R3bMbP3ujJYkVX9sZeBzsGrZSjO+01OaL+Fgl8M1GYbM7ouqKA+72lxytYLHaAS2q7H&#10;ttZSvApt3sUa2Ljc92kCPQRbSVgl0S3QkpCXDdgK3Fp2IBh/MJlrLiR6WXMs41u0h/GpoJt36SZH&#10;NROt8sjWLAcQDDf/hKfgwDmERe8dYvQYBofBAafoMcaAddvwj3/+Cdd1xefHB/zd50/48cMZDw8D&#10;Tg8jTtOIMcR6Gk4qcMAhF5aTp50y/vG//RH/+e//AV+eL3DiMPgBTgTX+YbLckPS09VjHPBwPuE8&#10;TfDOc0O0JGxJsOUE7xyfjyeklHCZZyyFm6cGgjE6Hum7+62bYk7XnwSyd6Al7Yr2TgwECsUYMUR1&#10;kxADxmFADB7jOOHDwwMezxPO04DTNHIjMwYM04hxGDR/ylan6wwDxjjngG597FWJy2dWdr3WMXZ3&#10;D45ja33XOh5/1zoJN4KFvgU4blYQjG4gO6dKPtQ+XXlPBymjX+00zt5t89yjXBIDNFh9HYksajGG&#10;r/F9VkH5tBTt48xXrDw2Nzj0lbfCrv31k9rnFPgiIoB07jNeRdb1WD+3G5OhZe+u7z0zdAB6AAyD&#10;e6WM0NOuBhaxchYqeZlEmwX0cyQHoCRu/FtZyTPM0jlStdZfA1evLezrx2B0+VYQ7Ut9sO/cKwAM&#10;Kt+29xp9+vZoz98uhwitN1m4/z33npz2v+Oz43f999/zvPGZXduDdsG8qdS1scNkNK2g7OnUeJDB&#10;OUdrCHWPis+ZDlvA8hSbCzkbowNExwvb5+rpYfcssH5cZ3sF0MDKJ+C81XHfQ3T/w9Jq436rT3GC&#10;gIDzEPHDpwf87/8P/w7jeYLzBI6EYargfsvHxhvSWeAVjEiAjfE0x3O7Z20imfkGPcXvBrXW4qgU&#10;gFD5KikjJ7rD8J4yqJg1jmRjHoEnUNCaIwFUjkCjllvXK2wLLQt1U3dCz0u8U3uHpgsH9lu9B4fq&#10;aovAGeMRJuAAdemt439hHRz0tLVaNabFAbVaYq4LdWy1MokWqN4DFXxeD0jAADDg+o+B9BWtNC0i&#10;RRTv6X4pRMRxQpzo9iiOJwKghgFO3UQQIBrggue9oAc7erAoTMaLxv2elY6YgI6X5BXtU/qOiFp1&#10;qM90H08VRtyw5RiYUq79re9qVpZcVCGooN6SaaGmKNil7gmZFZtEQIxqbLAsC9Z5wboQjAEp7SiM&#10;CH8ruMQsodxuNyzzjLRlfPnyFS8vF7y8XHG73jDPK62s3GZcr7QEs6wJa8pYt4zros9uC+ZlxZYE&#10;KRVsiaAUgsB4+ryye0dfUpj0yGp1iZYYCCowIE8RKpPyzsKOKZoV4OSpuCuF7mEoayw/uttJkuEE&#10;2OYVy/WKvNE9xenhjIfHRwzDUOVndX2hbuTGacR4eoAbIy1BDSp704Z1npGWle5/1rVal3HSrJ3E&#10;YcD50xNO5zMBfs7BFbrylEz3OWb9pbKG8ZoN/Z5yFFLgPHA6j/jw8QmnxzNc9AiSCT653rDcFqy3&#10;BfPlhvl6w7qs2Ba6RLrNM8QB5w+P+PT5M85PDwrMASQlpHlBWVdsy4wiGQ8fn/DjX/8VQYAhIHjl&#10;52XB8vUF8/MFeVnhMsED27pi3RaE6PH5Dz/g7/7dv8Uf/u5vcHo4ARCktCHlDc45ulBzDjll5NuC&#10;+XrF7XLBuiwAgOE0Ynp4wHA+wUUCKZPKXFUDYptXAmeWGQIgjgNO5zPiNFExrXyQE/eIh4cHPHz6&#10;iOXlhuvPzwjjCEyRcm1bIesKiKDYgb9UULaMpDsfXi1Y+jjQvVLKWDfWx3uOkeu6QlR5HWOsIBgH&#10;YFlmSNq7csl6OMCphQzrJ/2eJ2DzDkWDqbyi7oBjMmWsIKcNMXjOWVEQHC1uWn6hHsAgmMAHDy+0&#10;WBMNYKtd1YHjBuUZ76GTWy0ogELn4cNpRDiPyFsDwTgA4/mE8WHCsswo8wav477TdY7UOQbHFKMF&#10;rRhRpkgxoJrJFxsrOtnQraV5T2lpAA3bK3agjAjkazEwRSFYa54XzLcZ21aQkh0SAdY14XJdcLvN&#10;WBWEBztw180PKe/VJrc+M+Fvc4txnHD69IEyMBEs5J1giAWnk8fDOWJU4EsYqEvy0dP6SqS+yVz/&#10;5ZQhRRAj53kp0dURyoa00YrYfJ1xu9ANXk6JFiO0zMGsDUZaN6v8p3M5gqbUSsxAAIyPAeP5gdbg&#10;Iuen3vMwOF3QtUOXKJQB67rVsS2Xgk0tmqy5oPiAEgIwTsgh4GXmeJQzLVsGnQcUocxJOWHb7oAI&#10;lZ+Mp6wuxyjKPw4OY6S1runpAaUU5JU8evQo0/OWgWCsztBlrwFaSimAL2oJyuHz3/wAeXTIJ4fh&#10;A91Ajx8fkXPSNDhPKTrn8gqGkTpb4cprF0Ug8JQHusoTA6Vw8NWVMd/j+/xHfdAB/CI6N9N8uTK0&#10;/2zvy8Z1i21+9CoKAJWhOmUB1JKSiRYDRLdd5nbPZAHlActlfYzMSZqJ035s6WhelLFaFytj3Ysn&#10;zWw/735se/UWG60UnG3AGPvX6eKL0UzfqdZj9PAr69nKRsltNGXJ686pAVjgdZvV0wKz0tR3IBgD&#10;xHhp6xaCX74PBAOTW5q38f2bIJj+pT6+Fdig7bdd198HZJsNkPbXiGyDoDGiAWD6NPuyWKWcdnz+&#10;vQeCYah1OBAKhzqgf/eQFN9qixCLNmC4blO4PteNYYswEIxvm3m7d9XP8O7+rh36su4LaMzWfu9j&#10;f/91O/C5TXrrPWPgA43eCt8CwXAp26e3Lxc7XiuPvXOsx9vhW8/v88d74b082Sa/PNh3x78qK3nt&#10;HNBvfHX8f/z2e0EwTgh6IQBGJ1KKOraJFpyD+GYFgYM/F+RZwXtgbqpxFDWDZiasGawt+bJuIFDK&#10;1X/dUAEAoIds3bTSXOr/rvV1S9No5Sz9Q/2P198bjt/V/iGdgO8GFhECWTbdSNlZgbE+B/ODB/7n&#10;nCqeFEGslmByplE/OG7qU2nWK73bRNU2gK3uVmpR8jhVDmhrcSDo2LmxneP7VTGgwXiRL9X3+2DP&#10;pRtYSyHoZNenIc2FSWkAqf3gTe7gIKvKc32Xg7RNilQ1r99b+g7gu2Y+T+gLPEuBaN5VjljZoHWr&#10;3PbrAsmsY0KV59ZetBlSebXru/aX0X5r+/XvadPZczaO5a0V2MnVtplX01MJfQTB+Fr2Pk/7pmMY&#10;zVBfOVy7w+an1VN/w3HyWj+20jT51cAzmm5NU3nfzDNbX4DSF0TtcwFr/YAVsPrgDVne7lm+vcK5&#10;gV44V+r+dgprXqPSHDi0U73un+k8QbM22WabZPa+AW+CjwiOLp+8mm2vliScoveVdrXddernVA70&#10;tLBy9KFyTz8e6z2b+LaJcAO32PPa/7v3rK/aNfOx9Jv0p3zQ1cSO59AYTr/pHuyubPpndbaNBHut&#10;0ruru6u/lXZ3n+2z2t0/lOJI0+8J5EErwy8LLb/GZ/ees1/88vS/O3wj6Zq/vlf7Xffd+/0TO74w&#10;TmjPbb5h91E1wY2++9Cn3biRV3CHvF8VbX/DTs9QRrQNPyrDFHig8sw7bt5ZdHrtoaASxzmX/ea1&#10;yQrr26/5sIXX9+psy8ZYnY/n2isdkghWSVgL/dLndUOZN8hW4DaCYOAoIW3TJASTzd265xDvh1cE&#10;5a1eHlcAjNR1SL2+B4LRSHcqfAYQcBCDxzh4jB4YPU8RPl+v+MeffsKaBZ8eTvi7Hz7grz894vFx&#10;wHAKiJEuNurJZJXvYsojPcl4vd7w9//w3/DHn37GuiUEFzGGAcgFt3XGNc3IRRB8wDSMOE8TTiNB&#10;I9wEy5jXDVtOCMHj6XzGwzQhbRnPtxlzTqoc4frsGI50FjZyvc926jZTq5zTTXHvCYKJAcMQMY4D&#10;piFiHCJP+oUB5/MJjw9nPJwnnKYRp9OAcRz4zThWs9taIh2z2vqYa16n8wqC8Js1GIv2TuMlY2V7&#10;ZvXVH5XXa3+AY2+uykwtkp5Ms29rX7D5oG2TdQpbvmsXR1nUvj3et/Kjm25brq/eZSE4j6ibRXyX&#10;H7V53r0ucwxOZYPlU/Mrav1F53h8z+ZLd+TyoX6y65uvC9K+419aXbCtR9bRwmsADKpCvW4Cim6Z&#10;qSWYvq2c0th4CwA3zzsFNg51qUpxS8N44077WWh8+aq0gKZfnyn69q13LbS89u/3gIc+T/vd17//&#10;zoLXtdvxu/49Z+vGjm7oymTv2zv98/5Zn3YtX8d7DNycr8ooXRrYnhi/6/LVvSOrY19Xu8/vuHfW&#10;00NTqTQFFAznUF2weU8gnO01onJq/QJO9x+MV9kvOH7s06+LI77V9Sle7/8CBMEMLuDDeMJf/fCA&#10;//N/+Pc4Pz3CqdLC+7HR3OSAbnx7AOK0/t0pXimUFrV+uuZ0MMFDVzvDOKpSgPyOUhT8kbjDrnKB&#10;fYFudiQnQDLd44Hv1NWdcAbhIKSvp4l0AARvmPzr2tOu+7CT87v7jY8oH0tV/rGud/jX1c2VWkcU&#10;ugWBZCoHzTJJosVdSc1SiYBKLKj1AWsLm2dYsHW91ZOupDxcpS/3UcmvVKLFGOFPBLtEPfkep0nB&#10;L3SBJJ5pUplnYyMVv66bO1q1nbM9Bu2DXi0l6JjK+7b+U77WuVBVrvSno7u94KKAjX7u1QAwGgv5&#10;s+iB1bxtCnwhgMosjOR6r/C+AidySkgbLW+kLWGeb1jnmXPOlAiykFKtxiwL3abM84z5esP1amCX&#10;Beu84vnlpbpwsTLmnLFt/K4CYFLGsiXM64bbsmHZNqypYFszti1h26jgpJsyKq1LdRmh/b5KK4cs&#10;5KUtJST9uyVaqtnShpQzrRhluiARPSTFeY4Bc9lnSwGBQ6oLyWoNx3uPTWjhJ68b0m2hcjFEjOcJ&#10;8TTBdQrTLPzeeUcl9WmCP5+BGOHU0oGUgrTMtEAyz1gXWoCZbwukFDioiw8A4zji/MNHTKeJY0OR&#10;CpTLmZY8kLu5accnRbQfxgFO1+jjEPH04RGPHx7gBo9UEtL1ipu26XKb6fbqMmOdZ5RUMN8WbBst&#10;ljw+PeHjD5/w+OEJYYgoDnSltKr1SrX2E6cRjz98wunDI91JCYAiSOuC+XIhAOY6w6WC60KrEuu2&#10;IniHT3/4EX/3P/1P+PQ3PyCcRmTJWNeF7rQUxOKcQ0oJyzxj/nrBOs/YlgWlFIwTLcCM5xPgHTLA&#10;PpbVVdGWkeYF8+WK+XoBHDBNEx4+PuH08Mj9dgWLeZXlxTk8/vAZ48MDXn7+itvXK1yMkCkiOqCs&#10;K6CK9gyCLCQTTJZDhENzxeY8rTjmUrAsK6DjNdTVDzpd1TAMePhwhodgXRc4EFxFMKKnOz8F0JBn&#10;1aVqd6jPgATcL6Ns8p5WTkQEKWdM04SPH56wLYvufQMiBWMc1DUtwfzcD6dloaDyLjogBLpC6vsC&#10;sycoREWg9mG2nwWnVg/MrfpwmhCmAWnbUJbEFbOA4MXHCcuyQLZE8BFKdadjNDAdJlSvZpbV/r/U&#10;/dmSJTmSJQgeACJyF1W1zbeoqOyuohkamqEmmk+ah/6T+dSayqrOjPDFVPUusmCbh8MMQESvqpm5&#10;e2RmwQimVzbsYDCYD5hTpoUW0ibOddIA0m9dE62lxTzVKRaeRPZPenhZuZi+G8TNCOlTCBnTNGMc&#10;ZyxLEIs/EcEHeJ9wuc64XK6YliArOYN1olcQGgXJQS3BcD2q6zatkVjkgfOLbtIibI7Y9RnHg8Vh&#10;b7Hb79H31UpeN/Toh4GWRiCy/yxWbCIPBUQBFbrOIcwjYoxYphnjhUC5JG4lDWj1yDoBRMleM5MT&#10;Yns6Wg3qO4LhrHOwfQfX9zCdw+5wLOAiWuKxcK5D7yhfzZJaihHBLxwXIRSrYhFWwDC5gGCSdZiN&#10;wdP5BL8QGJlTFsAUrTCpJZkQ13sXbWsdTylxHWB7r8cv+4q82dD3gLPY3R9Jm+flJghGwUJWAOCD&#10;uGc20n5R1h0FVycTsN/tAWPx8S/fwb5zmJzHcHfAOC1wR/ZlFv5JeW0jQlnBKzAqeKTEChzOAljj&#10;2tFaVGFMuUrqqoxZD+PnAqThd+w1gLwh6Rvv5qwzZ50+y7fhdbLIAyGWq+XbDL3PVJj+Os0aWG6C&#10;PmQD3OjXVLdlmjqybjIvUpXZaT1KO6VWj0aWvoJeeK3eFF6CYURHafJKVp8z9XW8o3lXOX+SQ+7l&#10;un220RXw8D/bg1bzCXBhJ/GB0f2rgGAsDJwcnDRZXd2ysb8EgjFG7jfzg5wwf/N6E9rO+0eE35v+&#10;alD9zjTwB79tw5+VzteEW3ndurcNX/MO3nhv2+avvfcfNXypvF963oZvefffK5BcfnsQ8iKEQldI&#10;Aa7pJjVU06EpBLFYwhMeIUb45OFjhI9c4ENOiJnI2KjgBVFuqsUTBTdk2axF2UirgFJKIfVqrvWZ&#10;9smfRBu+FGq+q5tNy8tCKe+WBaSNsnhqjfTdMr9EWMh0uPCtM1SCLgIeZrt6paSni5b85ja2Lqbr&#10;yHzK7xthVc4boeZbf9dFtG0PEZiIEDIJ8KeMlUZ4wTZYt+G63Fqe+j7bo54cVyCMPN2MJv2fv5he&#10;ufGHAmcVZ5QR8EERVDVMbntdFmZRkJZNRgFj1Lmq81XvvQy1ptvrF2VRNYjRlISZXiUreZZ7+qO9&#10;xyBdcjOsb5OJyTIvXg8NbdJ2aehWbYNtq8s3mfJdbg5XCQMiCLwVyJCpmyMHg65YflHLMMVCjHVw&#10;tpNrCsq0/5iW9hlW2h+O2WYUqragCfy2vYakX6tY77fJNRy+3rkxh1fXJY2X5diG7TxsY5mr5Z+m&#10;yXR1rukdnev1es1MU3YhNLTMVU17A2pTmqBpieLrS4Hf/dGQdZvwSrydR837933/pfDn1O3fIpTe&#10;lz6rf7f1v1Wnl7d4o21f/X3r+28NZU7fCi2N3dDbQq0a+k1AX/tOFbZjPdVb6vYilPvyw4hyDgLt&#10;K3k0Qqz2XhFQWq5Dq9y2hfjKsG3r9nr7rC3v14RVf5ak8u0C2gzrjChe+fK8zPAhEBxugK4z2A0d&#10;drsefe9gTEbK5HdjomDYGAqzlYfxfsHlcsF5vCIDtKDS90UQpNZHUIAhBE6WvjUcBVGEpOUeG0Po&#10;YUJMayW/aQS9b4VVe9aqC5UkKN45R4G2nLTsxG0SXSHxd9/1GPoevVPhN79RpUrKCoZvaO6qGyiQ&#10;/tr+LfUs8+LtoHsKGCp/ivAYtGyg8z9nEeA0gmrlPYEMIr1utSnv65pSQP9NvP0dg+bd9hnrKIfA&#10;Gv6cAJJmfOPler4NVPZLHaQupVxZnJ9nZUFUkcwI4YU0/1aIX9pmNc7a8q/HoqZTyyvvFjojY7sJ&#10;ZH2k7Kt1XazRljq9pBltaNPV8mgd9Pkq/6bObbwVbpUbTT5fCtv32vRupbsNt+qi7grYl+v02nvb&#10;9Lf5ts/bb9rnnO8CyG5+a17buM2X1+WyfNeJ1Sn9Bpu6apvpXIaAPrTuEEUkNkJPzY/5EGTa2Vpu&#10;zUdpeaF9WgdZgq2MT2fV9YK4iXbC+ztacrHiviTfUIJZa5EAuiUZCHZR8KvORYg8eDsXNZjmpGVx&#10;qwMAhooK7qOMHF5a7z9gDElA5EntFBmRCDLpskWOETEsCMuC6BfkFGByglU3azEAKcDkAJNjAaeZ&#10;nGByInBCTuNKiev/sh7cmmM6DiinWI8/flSVhqk5DU361gI12jnY7hWEToeAHDyy90jyNwdGBLFa&#10;kuTwURkD6/GoeWSjBxyp0LNOTjaL7GE7bp1z2B0PGA4H2GFAthYxZyw5YolUnEUBpOQMDjzJW/dB&#10;bdCxzXHNMdt1nEtOXRusLM+igME06BhLUje2b+UvstwLIYq7DFG2iMskKnE93dZMM/yyENQiAJjF&#10;eyzLgmVZEH1A8DNC8Egp0AJPigh+xjyPGMcLIBYycoiAuDxariMuz894+u03/Pbrr/jll1/w+dff&#10;8Pz8jGla4H3AMi0YryNCiDDGohOFec6gG5BxwuU6YvYJ1yngdJnxfJ5wvi6Y5ojZZ/gILIHukJaQ&#10;MPuIaYkYJ4/rNOM6LQTfNHGcJlyuV5zPI87nC8Z5wmWecJmY33m64jKNOI9XnK8XnC8XXMcrv51n&#10;jFe6yJjnGYuniwzSjgreUXdN4zgRTBNpPScLj5DF6ss803qLWoAxprp9pLvODug7ZOeQrbiaiFSI&#10;x2VBFHdGIQTkGCknktP8OWfyf0NPwFYZP5XP0Jt6LxdNHN1g5RgJmokRgMFuv8Px7ohhNyDlhHme&#10;CDryHC/LPGMcR4JixNqPXxZYa3F/f49P332Hjx8+YNjtEJHhQ8B0IYgqeY/oAywM7h7u8fDhPeyu&#10;hzVUKC8zATD+OiLOC9ISEJcZMSVcpwkhRXz8/jv87/+3/4qf/voTdncHZGuw+AXzssCLSzZt9+vl&#10;iqenJ1zPZ0zjiBQT9sMO9w/3uLu/Q78bCGgTWmgBIGb4acZ4vmC5XpF8QCduhx4eHnC8O8JaWwBc&#10;KSX0lvN6fzjAGoNlXgpALIp1CRQAH/tDx4M1pA/OOQAZi6dc38DQlZDM92WhtQpd340ospdlIU/d&#10;OfQ99wHDMKAXekPwg5zql2BMPSihNN5agvu4/rE8vWOaALDf7/Hdd9/heDgQtCB8Qdd3BfTR8h1K&#10;hziu6naD4xANby5jUsu2JqekdzKWjYBNCxBkw3umXNd2Lrmkn0o3bcNbtOXTb3IWRX+zh0RW8Or6&#10;Wy7qQo/1QGiqB2s1ppQQfEbwdIEYfMY0LTidrjifRozXBctS6fE4koYtS0DOIH2Q0KbL+jJq/YBK&#10;/5dlwfV6xfl8xvn8hJQjul7APMgYeov94NBZjk8eQiBolusmD0BmZBjbISHTGou1uFyvuFwubLeY&#10;sCxzcZU2zzOS0jkB/xpHizLKC7GNKv/V9z1BHwLy0DHuGjCIFT5MWkLqwfVTeRDtRyasB4uEDjbr&#10;vTXcE/uFa0cInMtKP3wgnWL9YhnT0Lkj5TLGrMf4Zoxtgz5DM450b6x9qFHnUhYar33O8ZZLWY0x&#10;GHaco9CDqgZIJsF2dAm4LAG9uPTMMpZTBIxxYn1IxlRq94p55dYIwu9w3DG7lSw4ZwG5NPeSuiSt&#10;z3JJpz5LWWXJjElkytv0+R71lTVdqbq2qfKWN/izti7ttX5DOTYErFbrq33so3gvkPUyym8Fk5DP&#10;Futz8pfyobdjtfCnh1dbUMwaGKPlXLWJihF0aQdBXFEA0m3ZS/lTREjUCWs61As3baj9D+jqWNst&#10;GVjFC90Y623QufO1oViCUQ1UO/m2v9vEWZB2SGgn6ySrxJ0CjGYQyKKhv/U+r5lubPyGpcJksRHa&#10;KpayFRLF0iie0YjCT9h/QV81CbwS2roarLXWRPrXhU6Jll4r06DXxlRLMKW8jgI6rRARnapcq0Jo&#10;CDHTvZCemMmqRDPgA6lTHSBrArPtu7bd20U464QmtZJ32Pxtu9d86u/2njFoFH3SL+3glUQNjELi&#10;annNdnxJmeVUJxqCkXNzcqH5gu+VBpL2QHP9Mtyq02uhnRNs2/X7tfxtm6zzXY2xZq7xB8eE3ARk&#10;vGGbk9ExRKGHiGraN17kU/OgxN90BlnGorFiBg2m+HW2ztHMZO9gBgc4i6gzztKVUoYQOBORTaKl&#10;ExBVCFG8GCOzMFPAzL5uayP1k/pyoeJc034rNXnRvk37vdKuVoRjTKVRot/8x9xUgFLGG1ivZLh0&#10;ckGKiDnS5Y643Vlygs8RPoUipBJDwkgi0FV7hHwGBGTMKWFKHtcwI2QxZSmMiMkZnbg+4viQemlU&#10;oAQgY2E7hokC5sxgfxfggbQb/VbrvXK7DjF5VubejZhyQjKZi2CO4D+1xhK4MEJcE6Vq6YUCPfZ/&#10;FsZRnxNUxUWX7UkkfcxkCtiuFXUagOqSSk5DxBSQUkDKoXxfqQbbyrBxVnezqj1yFpGaAFebyLkj&#10;c9AALtd1xxrCJ7SfnLEVVmEktr/VsknpTx2rFoBY+5C7ZW3TMsjYJRXQf811eVU6sunr9rfOOpR+&#10;F7qhCUDpSLP+NkJXllUT5X1AAC/yHYyVa31mGWXet2k708HBwcGisx06Q3PeagHGoC3jljK0ZdmW&#10;WesobSNpKAiptLGaUi9t0tBRucvxj3qWQuqZ9behlov1F0GB4fc6hlSAXcui/IBamjFwxqEXVxas&#10;OddRo/yG1lLzzBB6ybYpfa/v6F95r9A7HfsCUNS5yHlaLSwREKnvyPOGbtYoZC+vNw9lXjU0Vk+k&#10;kP4rOr2Zfy9mLuqVtiWbUntc/km95SOOg/qXN0E+S17iXNBc2tWoplGCTpH2nqZ/I956hym/HLPr&#10;XNvat61Qf2/TL8GQf/xHxZLJG6HtSb1TGE3ktnXr8xK0fWpgWrd5uAzQopq+Wd5p/hpRehtNqclf&#10;ThKV9l/loe8ycs6JpQo54VaEIeL6yID0xRmx6NQA6DpLkB1dm9GfslqAUsAE6VFt3+3v9djaUD/D&#10;vQRkvJeaZP5nMtfthIyQM65hwRQjlhgRxwVmWmBDPRVtVdhjaaGGJ/NIv+xqfwRY0wrLtW+0v2t/&#10;GdT0c6YQ08ipar7X7FVIUES3z7+FjsieQYEPWhaYhL5z2LsOB0sTv397fsLfT88w1uEv7x/wX3/6&#10;Hu/v93A2wXUGtusRfQYWtiv5QZY/hoCcDfwS8PnXJ/z2eIZfAmzO6CxgLU83zouHXyKijItD5/Bu&#10;N+But4O1BtdlwfM0YYoeKUbc9z0+PbyDdQ5P04jzMiMFunpqxzmafr91zwi4wnUWrqMZeD1Jb0B+&#10;3JgKeDIG6B2F27thh6Hvi/Whoe9w3O9w2PfY7zvsjwOOdwfsdjt0jicnK4CGLpKcU96HQnnSRx0f&#10;ao2SFidhDHmFZhxzTtXfCoggmdAxY5oVQ+sm/IaMBVOEhlx7TSa/Re6KY9/kDGsEfCKSngrAkP2n&#10;jDmmwfWmoQ70Wy1lqhNMzbILZyeKy1pOoYhZ5qaBzAvdJ8u17mGkDRl0PDBanV7yHZX4MtszT/+q&#10;wCvr/r9c0wR5Sjw5DOFjS19lKDcs7dn2i8y5xOdsaZajgG+itDHoFqrUQ8qbcoYBLWEVOglagoII&#10;3zS/KmuROa/SOQ5qACrbiOKWg7TASnmooKMLKrYr+azsrFhjEF7NyNiEjkOWta1voUXsPgZdC6XP&#10;+Ex5PUlLXwBEOb2mXyjyH5kHIpvR/lZFDZ9R1lbGf/NN+1cF3pwLN4KUQ09s129re2v767O2zDmr&#10;1ReOidI+BnSvXCdF+Z5rJ2Vg1tHylrMWWQWwkoZhwXRmsE8kf32PabJtjNIZ7bNIHpU7Rp2D0g7G&#10;AKiuPwyoWNH1K8scNY4RpP7awUAjcNfxklU4LuMs5wwLi8NuwP1xh/fv3uP/+f/6f+Dh3R3LkHvk&#10;nGCRYE2GRYJBLHMFAjQhPc5AJIhAaTikVBxiFdhqrZob56EmI27QrOGcTymRdzPqTkn2YTIGOQ9o&#10;Hj/lDFiHlCHK+FyA/+q+xRgrLgV27HNpf5MjcTAyX7PSUwnGZLFmSaqsc45/uU5wDREamDMlRdIu&#10;Jmc+z5lSlVTdIJFuofzNMl9UHcG9F/tS54c1XEOUt0g5w8IB2YJkTsqWuU6kFGGKoj8hwcD0Pdz+&#10;ALc/wu33QKJ1nRS030h3jACUrMoAxFIb26vSYVixOGMdrOtgXAcYh2wcEiz7SVfDDNl/m3JQQ6g3&#10;ALdSPCnPZQz3XNWqs4z9SFCLghmMuJaySVxL+YVWYMKM6BekZUaYR4RlRo6+gKd80PVTlNderPFk&#10;mXOd0EK1qAgq//wcBEgzYxGLJX7hSfwYCRQ5nc+4TAHTHDDOC67TjMu4YJwXzIvH4gPmkUpg7wXU&#10;HAJiovUaBWjEorRWizC0/DHPE+Z5wTjNmCYB9kRZUwXAFJIAhgItcIRA2VVMQIwZCQYhJlqhmWby&#10;hYEWGqJYdNL+M1bAPLaTwzgWO+uQxcpMiAmJRI59HWIB4cWU4cWlku17dMNQ3Gw559D3AoQYR8yn&#10;M+bzme6QQoSfxA2O6QgwCh7dbsDu/oj7D+/ghE7GVOdd8B5hmcXdp7gyoMAOYSGwrO972JTgTMb+&#10;/oB3P3zA7v4AWIO4BPjrhOk8Iy4Z8+RxerrgfBqxzB7BZyw+IMWE+/fv8P7H7zA83CP3HXmWxSON&#10;C8xpRl4CfIiIzmL/8R0+fP8dhsORlq3EOklePObTGcvpgjwv8H7BOF4xLzNgDT79+D3++l//Ce++&#10;+wDbW9KJFLGcJ0BARwpA8ZcR8+cT0nmE95GWee6P2H94h/7hDmboARnLSnv94jFeLhivV1wvVyAl&#10;3B2OuPvL99i/u4fbDQjBY5pmJE+gijMWphvgjnfo746Ajzj9y99xeT6hv9sBO4t3uz2m6wXzMiJG&#10;jxgCOusw9Lvirus6TwgZSNYhZoNuN8AYi8vljBzJQyBn7hXEEgcE2P/p+09AzrhcLkCstkMWz3Gs&#10;Lkog81llghygtHTobLVYnEn4YTq6OlrmgPfffcKPP/2E6/mEcLnChIhh6GE7h7u7A5y1ACIMPcvB&#10;OlqUtMZg13VwEF6iWMJSTkHWRyNWkAqvY7kiJCr6ufYLQMMa5BCAGGFAK5khePT7AffHO6SUsEy0&#10;+uOsgzns0A09lnlGWBZa+8msY4wRYaGrW66XdLsWxHohgausD+e/w7DfYdjtaR3MOGRPQIVzFl0n&#10;dStuGi1C8rBdh2wMrtOEx+czrtOMkLiGT3PA+TTi6XzB6TrhMk5YEqgDElrLLpH1BnXtoXsjrsms&#10;g/AhwvPlSCtJO+uA6LGMF9i84HDocNwPGAZH91sdXf4Z25HXhgWSAHND4n4/eIRlQZgXTJcr/DgB&#10;PgLJI/lEK12Tp3vgzDUtijUdPUjCsUVe0TjyJJ21sEMH9KSTAOD6Dt1xD3u3I0+VEwAjhzzEYgzI&#10;P0H6jVbO6lqu6/nkEw+Ei7hggcVsgMs443S54Pl6xXUcMfmFADpPnRE5lAznCDLp+77wvX3fcw30&#10;nv0hoPFlWbDb7cj/JroByyCYyTpxrxcSkg/kfcU1nvLu2RDQ1g20/uID6bRznJ8cC1lYL1rNNZ1D&#10;dxjQ7y3sfYf9P32Ha/IY9jucwgjX0zKstZbua7Puu8lHsB0hofwo1y3oQvn6LONL97WMIrbjFlzc&#10;rIM6JN07lW/4Hd/nDeV7tBTclYp76wyRHXBcZeU/VS/Z7HW0Dop9aJ8rzWEZVZotVq+Et02i/0uZ&#10;VsKS4YAVzlb4AaaZmrJrqbOK7uVN3devY9NsomdjO8vWWq+lrDmzTDFTL5kyLTxGLSOohwugro3v&#10;ZgQD0pCc4U3GkihHDEX3aBCFT820KVX2+53IOHM0QDKUk2QDB9FHsxFgkrhGKv0EsRhDmrWWHco7&#10;8sxJj5AfFtomffQPDFKCbwgyLkswWujmHgcDw6s5bBJqv9egk2AbXruPG+nUyfD2vVUwHLQp68Ys&#10;15TlM/2+HfCrF/TqrXx+T5D0dJCsyra6/zWhrcPLIENyext4kc/t77FpmdfCNv/t9T823G6D7fW3&#10;hvK1EMzX2rENJU8VxvEuyWfTkEY3ztyGF2FwQQsmIc2GRJc+cBkJeAgI2RN4IKADPfXRmtbKmXMg&#10;Z7nWeyBh5jyqYot2LnxpjrXjZ01DtK1ei+uWbHPI4IrLMm7apFEKs02IdKSghe2l9UOpL9OKOdMN&#10;UqNQJkhD8soNQlOYBCaj7SBly/nFOOAztmH5XqzxpEwLParATo2lnlIHFZKLIC+JknsVte6StgJg&#10;QuLJaUWFBrEWtMQAn0IBxdAnqqJGRQAhFmJCc+Itlro0baKMk7RtTLRS5FOkW6nSF4njs7Rt6REA&#10;0GVW5tM68gURyN2YZuU9EbrqP9086KKroIpOT23pqcTNbxWE1ahKVCpRnChKCYwQ0GQ7ZyXfNn8W&#10;tI7xW4Fjc3tXA781qG3AdI0wM6IoKH9fCZpFGaumgF/4XOagAfMzFB6wLgoPqvUElEF9GXJNrgla&#10;ZqlPoRP1xbab1yRmNSLq3dVLWua2PSSKz0sVTkN8orbfasZZxniljO19Hf/K8CoD3r7Jwq//qQqr&#10;0g6+Vp+3VSlzfUWDhH7L96WESrf1mabX5CW6LHmu94VG3aL7SvNKOSpdbee8pke6WL8h7ZWmkNK8&#10;GA6b0bp+3vaO1ubbwrfxS3hRgq8Pv698/9ZhMzKaMvN3rcHb7VDHKX/oWF4/a1Pc5JO3eW/Da/nz&#10;fv2e31ZayHVC/5V7Ekm3Grot3yk902flvql5lmS+IqxeFUUsk9JS1TwJBrCN8lk2oaCgJIu0keZ7&#10;W+Wnpr9ZNzbNWYu8bfMb7S63dF6joVN6/2WogIPtcy7blc4bOTmIDHSuA4zFInyJ6yzuD3scdgNP&#10;RlpLBY0I10yzyYYoUZ3j1tovAdfrhBBEgCbtagyQDTlYrtMsqzXA4DoMHU/V+kCT/El4CAU8x5Sw&#10;RE9BWRQAyBuh0MOb77GfVBFppD04NprxJwIJZ0XwbigUpvJEfKl3HfqhR9cT7NI5dU/YAidUmanZ&#10;F/EPAAqgyziUUbkudXO1GfcVcLcZR3KZWmFIW8/CM6D81Zx13TdQKyxSVgXegALaWtparNqOrCfX&#10;JC2bKKmLJE8EbLruNetgrY+Ux7A8WfqupK3rm5RTY86iYG4U7+1vKpo5/lQwZ5AkZjhL8/I8ccv8&#10;68FILWfNO+dqnSGlVE7qFhoB9oXOI40xCDBFT8ZKG7L5BNCSEi1NZFFYsytX81k+ECW0cCOlMfmB&#10;MXoQyRSh/Zau6PinglmAWNoA8gawpjOr71dl0vv1+SroECw0Sb4XhUM7Vmtfa35t1P5pFPcr4KWC&#10;ECtoqL3Xlll/87mBsaLMbN6vY/R2yCuast4H6LpR6tr0X1sWrYvrnNCVauUmZwVtsS1USWCE3nSi&#10;tNI8SIMqONNyMsEYnlh3zSlgdTuo5SntIHUp7SA0QeeQtQadWlsoByEkE2mTJPvXnDM66xBjwPl6&#10;xq+fH/Hrr4+cCykgRo75IjBv53cWzqkSDt7TOS7zRcnidnzmXOeg3GES7T9VSnJKSZC+1Lkhwmml&#10;YfpOvdZy1lGqJ0SLUmU1MkiHWB5RUK4pK2Np09qudY4rna5rS6HZUsjVsOUgXUXT/NW0ivxD5F1M&#10;itZ8ciYgTd0YKqDCB0+wnXPY7/c4Ho/YHQ6wfY9kLeldoAsqpYWycZLNj5RRMsxJrBTFSLopgIta&#10;fR1zBMZk2Tdp+9e+0falLKHOR2lnacoQ1b0NLYqE4ItLo+AXWgnyM5Z5gh+v8PNI0Esk6GiZZ3hx&#10;aTRPM93ZXK+YxgnTOMHPFyzLBfN8xjyd4ZcLYpwBBFirCkjts1TdKInlGLVexLag0vU6TjhfLng6&#10;nfB8vuDpfMbj8wmPTyc8n844X664jhPGacYyE7xCcMuCZWFd5nnCNI1i4WUUwMtcADDLQjdBi6d1&#10;m3lhOvxL10mLp7vK6m6EYIxyPyZxlUSQTDkNnYEQExYfMI4jpnl+4YaJwSBHWm+J4ror6UnsyHyW&#10;hS6Y1CJMiDx9nTPdfBljMHQdOtchx4igVk1SQgp0aZTEZacRujvsdjje3+FwR7CertcAkFMSywYL&#10;xzM4t7KM3SI3lC9S9Oh6h+P9HfbHA2znEH3AfB0xna5YrgtOT2c8/faMy/mKZfLinioghojhsMf+&#10;7kj3Qh354xgj0hIQphnz+YrpMsJ7ggH6/R6262BShk3gGB1HXE8nTOcLlnHEJHHxHsZZfPrxO/z1&#10;f/sr7j+8Q3aGir4YME8jFd5LQPZ0TxQXj8vTCaenJ/hphtsNONzf4e7jexzeP6DfEwiYxeVJShnz&#10;OGG5XBGnGWH2iCmi2+/x/sfvcXj3ADf08POM8ZkgnbR4rj87ggb6gRZtpssVyzzDmAzXO7x/eECv&#10;wOAk1qwUPCMHC42qH8VqGdcl0KpZ52TNUQBcJtjCEqAyDD33hNLvgNBh+WsEpJ7FbZhzTlz86dpJ&#10;SzM5ic4gEliUs4C3hR6llDnmjkemC4P9sMPhcOBe1ZKfg1r6AKrFK+hBuzdCWVLWPAeaesCIZctE&#10;EAFiErdEjXWtTEV7y5OYzsF2tEy3WksExFDW5DI/6jqdcxbXP1x3APAQctfBCPB0mT2WeVm5/SR/&#10;xjaGAWKihZFlWdi/cAiRFo7mecE8k1b5SKtXXuTtam1Ig64Z2mcsX7Vqk1K1akOaRAtS8zhivl6R&#10;k6ebZOEnu64vVvPUHZLyliRmCVFcDBHcSOBRjgnzdcTz4yOuF64jcSFgP4P9qOt48IHtJvxizhld&#10;z7EN0bvSAo2lG6SBbiKH3SDu5Jhe26bWWlrOasTMxhg4R8sx0lgE3mh7yDWtYSQEBZTK6lZllBQG&#10;WEe3ZNruWodaFo5pAtF1nrDP2nEAEERF5DcQFgL1kAWI3vD05IcLx1TaMqPhrQXwmAUcA2TYQ4/v&#10;/vIDnq9nzDEguQ4+Bux2A6A8atFT1bG9DnynjDGlO9pGq/s1nVJQvSzvNe+8EnIjM26D9oVG1cdp&#10;+dv7KRP6HoWnIttWZd/ld9O/2fAZmvJqvlnW8ICq33orlnaD8qSbMiooZRsbPdqt+pZnYlmGoF7y&#10;mgrQXeni5KAcdX8Euuh9feaR4MHn27xq+wj9LPIa8rVZ2gYgjRXFQOmzrwpf8fptzdF/gPA1A/rP&#10;DLfyunUPb9zX8MXnr/TMl777PUHTbP/+I/L51rAuw+0y3br3pfBvVT/N57X4Wnjr2WuB39xOt967&#10;/fxW0PckVdlI1/tGzZyJKEKf5cSTVLo41ihpFaLGd7jBE4sfLUCkYRIKIdQClTK9FWtdbobNC8o8&#10;fEvQtinXuVG4FlNiLxcUzTtnWaK0vIJAzammqZuJBAHAJAJgvAh72ZaMJrM8KcvChAzCiXQxZD4U&#10;MW3aqyjNuTiz7alA5yJXQTfK3FZAimzU5Z3Q9N86jzoGYkoI4iYrJJpGU5/BLcglRAJVqtk05uFz&#10;wJIDfPYISWMgoAa0uhNlY69MR2jLmCKW4Kk4khgFjKNt+meFLH3ewBy46ZTT0NZSkbX6uxFWW90s&#10;alyZ4pb44jtXrAS0f/VEnjLJ3O1RGK33ViLGLMyFMBjKDte+5ZDe9vU21BRV8L39jQ0apYh51/dM&#10;+xpLypPTFMQao6dzm/rIRrO9/uogwtz6LfMoZW7eK66UMm64VWrqCaz6QKhoaUfmZ6WvCOypgBmm&#10;xbnExtATiGQUVejKU2srIJgILghSUeE5g85PvWrnbBuyAsoKLa+xpXMpkV6098qhSGnWQhOEyVfR&#10;JmlbHVPQe1KGtAG3tHVXGlHLwXqTDqtv0kqf2DYsa1uX/wjh9XK0LXYrvvbdOrye/n/M8E3zFngx&#10;quu918PXtcl2xLZ/aS0Gb5XXyIC+cVuoTaUzhR5vaFl5r9LrLUn6PWFLKwl2qXnbYqlMlIYCbrTW&#10;wnYdbN9T+PhK4PzSed62wcv2+EeGrMo05WNbZbK6g0iJ6wkMgkgfBmswiMUUGJ5oCZHmpYMPCJEm&#10;x1H6nwKllBKVF+OIFAP5ALGMY8TPNXk1UneCDWje21iDJVCpklJiuwsvAIC8lPBP5L02lX0jsA/W&#10;Hyg/lzJ5Q12DCHwgAIKxKq2dNRj6Hrv9gN1uwDAMGAaalVZBoMZWcNgOWh0bPO1YFXeUOq7HdzvC&#10;clY+WutBPkHXVV2vlS/IIsDTuJ3zxhrwMD8tOibQcmGyGVls7tax03wHPUVWaQPrsX6XLb6pkATL&#10;iVEFe6Lg1GtNpx277bURAL4Kpcti2samvjmLIFZO+GUxd91a7Cm8qtIDa6vg2higtGdVUGZZkzXt&#10;sm+QU6Sat/IrKcXShynnlTIwNEo+5heREZCyR0oLYlqQsueZMxNK/m9F8K2SpvLPnFMv+6UNCuJa&#10;9X/Dr7QKCg21f95O+1Zov9E0OI+aMaV5N+O5zbPUUehGOx/Xc3P9zTY/a20B/2kemqYxoAsTqb+W&#10;pS3POq9qfYv5gA15I/9bZTHi6qi4lRPhP6dQneOav9Z/m4aWod1fWWthHb+xFnLit+6x9FsNRgCA&#10;ndBkJancnxgB2hAMQ9wUwWZKIzRmw9PK3nuM44zLZcQvP/+GlGhNgYpLzSIVFz6sJ+ta6r2pv37f&#10;jkCOV5mrst+3sn6z7+p6YgT8pXloWPeN7lfaZxwrXE9kHJT7uldgXinREkCbJqQsskF6Mabav3x3&#10;Pfb03Ww4eXmtNID10Lbje7JWWFqWMU2kFZxapqQW5iQfY7hW6RiB7lca2UlKPC3eDT12+x2G3Y78&#10;BBKC93U/l43Iw4SmKF+RAaj1AGmTFFNxARE9T6DHUIGH+r5p+BwN7XwtSjpWjO2dRC6l7V/4DKl3&#10;XLsMXPyMZVHAyBXzPGKer1iWCX4h8GUcZ1yvE67XEdfriHGk5RTvA4xJMDkgxwUpzULfFyB7GFCJ&#10;mkJCmBfM04RlXmjxZVngg8c4zRjnGddpxnmccLpccb4IcCQmAlRmusogeIUn7glOoSUQ9i3XtBio&#10;nFZgjA8LgkQe4otimUbZFRkf4MGtCjbxtDgWIrKAdJKufxKzrMdZwAhK35xzdCUWPPnIaSzln+cZ&#10;87JgFhdBupc1xsD1Sh8JSrbWlvLEGDkujCFtEPlO9Av8PGM6n3B5OmG6ENiRE+BjwOwDx7isA13f&#10;4+7+Hg/v3+P+4Z5jy1RlbBB3KCFQ+dw5B6sKQm0DoYPZGOTeYv9wh7t3dxi6HggRy3XE9ekZ0+mM&#10;8XTG86+POH1+hB8X5BDhZyrFjTE4vL/H/u4I23VAysg+IPuAOHvM1wnnacToZ2RrMOwH7PoBSBlh&#10;Wfju4nF9PuH06yOuz2daYrleEULAMAz48P13+E//9J/x3Y8/oNsNhX567zGPE7xfEEOADQmYPZbn&#10;K67nM3yMMLse+w8POHx8j+PDA/rdjnK5nJFDRFg8x/SFgJ/x+Yy4eDy8f4+P//kn9N+9B5xh/zyd&#10;sTyfYeaAzhAMio6W2E1nkaLH5XqG6xzev3+HoXPY9Q2wwNIlEvuprg3WAruhx27oeARLZNLWWgw9&#10;QS5QYJGsA8459I5jLArwQWmEBiNrbWrSc+LKZeVmJifOr2VBiAtiEomPjNHdbo+UEmzncLi7g7UW&#10;vbgP3A+7knan/IDQN5MbgEBjobBdO7ZBy9y+q3XS+zqO9b5Ra3oCQuDa1rSD8gSoPGhLfzXNbdSg&#10;7yUBrCnfos/UNU0Weq/t7AqgxCE2gBttE+89rlfS0xBCwYh6eXdZ6KJnWx6UtbDWof2t1/qdhYX3&#10;C+Z5REoR/UAXXByTll4Fug5d3/O3q+2seQUB8LQAjxACpssVp+cLrtcRfvHIoqvims4+SwmAsbCW&#10;wCGN1vWwTlwhdQ6uG9ANA4b9Hv1hh27YobekxdqW67FhC69T2kX+ppQK3dW2ecEnt9817WvFqstu&#10;R5CXVVBNO9YagBZkPur4WMQ93K0yt/2mebXv6R5f0zXGoLMOEFBl6RPpY2st+sMO9uEA9/6ASYCi&#10;w8MRwYr1r+34bub2Nrbj5rXY7te2z/j89ZBen/qAjusmjZzX8u8kBy+1rCmlVT8mAbdE+Sajcbsk&#10;O1m9pksm4f2EX9Y8S/5NeVf3X6mntoGWTfu5fVaijFelV+qOanWdyJOqPlB1hBqT7iNUdygH39tv&#10;Qsq0epeBlI3wubSEF8o+esMfCFi2HXPbemzv/VlhPaO/IdhNNBL191uFbCfdv1e41bC37m+v2/vb&#10;cOvezfCVr7VBy/FWHm89w1c834bX3n/tvobt8+31a+G191jv7d2X4a3vvxS+5p0/K7R56e/t3+3v&#10;PxJupbNVZRfamzN0gNIsFgXlOa+FFNw8y2ZM7unmLLUEs2GW1DWNzzx16xWYoO+JcpP9zXIwq3pP&#10;y/OlYN5gfF8L2zxye6/5XRa8VBUJ+YXimN4VkKWtc17Pe3GplsHFwqeIOUZMycOLi5/aDvoNBClb&#10;BUupBeJIGdQaC02s6eIs78giVtwEpSRgFXU5RCCOxpipJIhN+rfKptcsF90eEXgiUazCEOxCgAwX&#10;1upGyjfupHwKmFPEkmg1Zk6MS/RYoliPKbGpU9J8JIqrqpSpglq15x8MWYQKPN9ABtBmKhE7S9CL&#10;nuZ2RlwEKPO5svLSgF0gCin5tliM0XtiMWYNgOkYwdOMTqylWDRpNv9UeYQVe1mm/YtQp760XwZM&#10;1g2B/JUNgoED4ORcsaXpPyPnjGnlTgASevZPaY4ygOQkyj9Jly6gJA/JL5vGiophXmjTbcIKfwM0&#10;nIo8LK6Y2heVq2nSo6S1+X3rfbYBzRdLuTfcEplASbhWgjEb5FxNvucsh6Jl/hFYRgCZgl7K2I+c&#10;byk19ra0zcXVi06BMmdbutfca2lKpSHC+CrtUIE0hLEX2sPYXpMOruqUlf7xeem7Jv9CUxpGvNAq&#10;ZcIFjR6a5yq8JM3T9Bp6rWPuT6QHr4Vbedy6V8Nbz7707Trcenfb118T/62CMS11Wt+vIRcl9Dps&#10;r9fh99VDv6nfGlAIXEPWwzSr8te/IhyQO6RnVDqrsMIapXh8v7wraWg6f0YwQmP0twp4VDCip4Qt&#10;LDpdT6ycRus6Ko5u8Fe1fWtb1TH09e3/1jr92v02tGPWCKChfRZ8oDJK6OboA7yYHD4OPXY9LQ8k&#10;ACFlcX1Av9ghBgAGnaOPbs0r+IB5nhECT0NbUACteSdRduUMWFgMzmE/7NANA0LOGKcJ07JQy6JK&#10;VQXBhIAgZuC/pv7YtAFkXOo9pa1saQ6youQxgBOLCp2z4uLKoBcAzGG/I/CluFayBcOi82AtiGOa&#10;66DAEa6jdZ5QcWy0n7c0SEEeOr5M+Wp18tMYFIsrGWJ5pWBuzHrplzVNWqIEbTvqi/m7LUtpS1Uk&#10;6hhPsravqMDtmUuLQsKbZuWrXr6tY0jnarWKInGz6tJtsKy4Oa3AK8U1VdNHaOqrdVLBtgq5i6Iv&#10;iPWCLPsfiQrIMY0QXy0JFMGW5Atb3Q0pP6d0kMWJ4qLFU0GavIAvIoxYVNKg5S1jhDdLe7bvld+v&#10;0JdVGk1oe0Pfad+tZZf+eSV86VmJhQ6L0mhTT/MCbLLO31iwn1svY2IX3FhV5tJtzCqWbxqlintZ&#10;ry+1QVs2AkxaBc2mrDfi+nsqCPqeygtVppmWnongt/321m8nCjnSJMmrWf/UUlAnQBnOXElXwI7O&#10;0VpnJwoEAh1JM9XijDOifBQQpNX5K3mGSCFxygZ+ifjll88ISwSKG7VMQ+gyr9TCBoEOShf1ZDYV&#10;m0o3UaiVgGK2fWSr+zkjiiPAwNiuWAbY9kcbcm7455y1hVZ7CGe5NtiO7nqsq8ooXTdL+8tJ+u2Y&#10;0jLjxrxJCuBoBP4a+G5uWuHl31X+lsAX68QF04omGoJPijK4jpMWRKMLXAYAY9ANO3Q93YukRLcp&#10;YVloRUUtbpSyy14SIM8lCsFSZ62KjPPgg7h3ivwbuc8puyy1oEWkjRxci4jewy9LUYAGLxZeAl0v&#10;6lhSsBCXT663LQAmp4R5mjCPI8I8IQh4ZJ5GXM7PeHr6jPEy4fx8wePnJ/z2+YSn5yvOlxnj5HG9&#10;LghzQFgiQkjFvWOKWcAoAdPocTpf8fh8wtPjCafTGZfLBefLBefzGY+nC07nEefrjOs44zp7zCEg&#10;ooN1Q20yActyPNU2Vl6sXd8UFJ2SSC0MV2ELzm1nLXpHvk1pZbcChFXYq/Yfzfsrb0/LU5TdGBjN&#10;Q8egyUgpwnuxUOM9Zr9gmieM44jz+YzT6YTn8wmX8xnjSEsnMcYXvIteKs3qHHl4B4MOFjlGjJcT&#10;nn77jOvzM8K8AKLEHecZMIATmmudg+s7HI4HHO6P6IYdrLXoOwITs7hBSqKQJY1mHXPmPjwjKbIU&#10;xhkc3z/g/uM7DLsBYfFYriPm0wXLaUQaF5yfThivV/K8ClDyVPTe3T9g93CP7rDjXIkJ2Qek2cNP&#10;E+ZpQkCCG3qW+XhE31nkFOCnEdP5gvl0wfR0xnSiFZgw05XN/njA9z/9gJ/+t7/i3XcfgJ4Wn6y1&#10;LMfkgURLkDYB8AHz8xmXx0fEEHF8uMfD959w+PAO/f0BprOIISDMC+LiERePMM1Yns7wlyst0Cwz&#10;uv0O3//1L/j004+IFpjPV1yfTpguV5iUcdwfcNzvYQH4eYbPAcYCUVyS3d8fcf/uHtYA0/VarHOQ&#10;1sk+RGiIMQbOZAydw9Bx7OboxZULXbAU2iPAzDKsMnk+VfRvabWO5e3fdu3t+x7IQAoEn0V1vaNj&#10;NgMf3r/n3scYHO/vYJwAJ6xFCoHjr+/RDwM6awu/Z6SvNO92jTNc9EtdNGgZW/5Ex7Je5w3vBckH&#10;4t5I3y8RIrOKCTnU74zQAm0zpTfafm176jPNy8pBC+89Mujah9ZN1O0N15EoNI158rssrrsUnBQj&#10;ZWQp0eWdF+tlMfCQatu3bbnSjX2BXq/qITxLDOTfjUkYduTfUkqApVsi14k1mA1faK2FyVwPkg8I&#10;iy9jN2fgcrniep2xBAUCqTxW5NACxIopFZ4mZ7bjbrfDcDhgGPbkKXc93H4Ht6O1KAuDwXXoegcn&#10;wB0tn/7WNSWEgEWAiV5oIPfVUhzZgugdrV87fyD92/c9DocDrcbtdmXvv+0D7YfdbrcCOXXi4o79&#10;vh672k+al/K8Wh/lv4wAbjQPPfCeEq3mGjkEf3g44sf//T/hHGe4/YDjwz26+wO88AuwlAZrHVU6&#10;rONZZcgp66HFdSz5Zx5YWl1Lem/Ftq1K/pt79VkDCpEIVEA1XfgI2EWj9DP71lYQiMmIhvlFAYek&#10;lBEg8nKItRQtq9S3DW0Z2nttSKBroW29Nd/X0rgVk7ikbGNMAlhJGUHALHTzKAfCUoZPma6S5L1F&#10;3l1Shs9i/SUlBEgsOopUeF7W3Zb2j6LHa8tXXMl9IZR+29T7raDvVg58E2415FtBGUD9/TXha9L/&#10;0jtfev414c9I42tC26bb39tw656Gt559Tfij37fhS3W4df+PhG162+s2/CPy/7PCW+V6sam5Ed76&#10;/lbYvi+9VjbYqxW7OZ2IXI/oG1RGUtNrCRQ/VVcZFaRRlZYtyKH+XSELUyrWUpiFZPAt9b3B7H5r&#10;YLPURVkFP6VuuhCWuP6+bIhRTxVygyztKEEVLUuMmKLHFALmWNGWWTYiRhKNBuJuqka2eXVFVBmK&#10;WkaWl9dqNaH9PopJ3+I+SNJQgE02kiY03YiE6gIrqYUWAbuU9Bt3SckIM4SEZCpwhe8JQAoCkpKx&#10;saRIAEzwmKPHJH99EksxmS6VYg4IycMnXwA1TJdCAjWdz6Gh4+s2fTCyGVtFFSo0vWf0WoWkRaBh&#10;4IyrAJgGyKKglG0o46Wkpe6OFOzSwRmJtkNnugKEUQANr+1aqaCCO8O/LPU2/+31rXtaQvltSomL&#10;r+oV8EMs0qhS72Va+leAD0auBbHBf9riAt4x+rtNb725raIoBcUIuCULIAcK2NF2aSPzLN9onpKv&#10;vrMKWt5yX0qeGxCSlXI3fcC6SrkE9IJkYZIlwAiWQBhRVhd6JHOf416AhWqxSUFkORXgVwHC6EZE&#10;7ijzTZpd6RzvCZ1rNg+p0BBarVKanpKCUGiZqtAgYWgVoKK0J0H/alRQVKPjlECmXk0rNsC9TCAd&#10;Xe7xbxLQi9KgmqfWWepdcq1/1yf7c11z/sRQ14nbNOdrQvvtH0nn94Q/I7/fk8aL+SahTaeO5LfC&#10;l55/WzCiZKdszegMLfmQjvBXocHyV0GOSrcLXRP6UwAx7V9pB4NNVV5pH2D9bNuObdoreKRRwb6C&#10;LrneOCsAmJ7KIqbxMvvc8pHrJ+X5i0evhG8dK7fDuoBZ6Vii/+6cM/ktWByPR3z37gHff/yAYTfA&#10;54wMgxgzkk8ADFIBVNS1IGfAixl6yArYGRQgbM4ZMdDyRcpcmXZ9LwKvATFFjDNPSUNO0EL8kQOo&#10;/s2zgK3e6PI26Hxrx1BpU6G58iZjJq/prEUvPIuzBl1nsRs67HaDCMml0gD3KgrikFAtiOBFYY0M&#10;mqyCyw0QRgXa5f3yq6GhzVNjyD+0123fkKZTQc024D0IH09wCMeDRiR1v6Ptl2V9kBQz39fn3LOI&#10;7jET7EG2YLNfqi9xoWsFVlkU37IOtW1QgpH/coZJ6dWYY0IWxblRLkgUec5WIafGVT1EuFtcFYlA&#10;m3Vk2fV3Lbfwra0CAtLMACBjr/DHroPrenQ9QWBu6OE6WhohqEf+NuViPzZtIW3alr+Ehl7qs7bO&#10;BcRzq43LN7r/rWADAg4quEbnVBu36Xwx3EjDNiCUbZqQU6D6jrZ5GwqNkMhhyLHP9LUf1tHJXyNA&#10;NgrWLcFkUhfN61a5tOw6Bmpd6mlW3R9t69tebwEzWha1CNMLGEbbZ1uWW2VY5QcUugCTZd1bgyP4&#10;rFkjJU3nHIZuwOB6Kkus9IU16Axj33XonWN7NlaFGG2hvSEkXK8z/vVf/47L+QpkJYc6ZmXc6XgV&#10;ntXwdBKy0CbWSdK3VFaYxHG6LXtxQaBgC1BJ5JyDsz2c7V+0n2nmklpF4VyC1Eeec2FENo6gGudW&#10;Y811HWzfFf5B08wi7FZgi461V+dPsVyyfseUtaC2H69UgCX3hTQpkKXQafmdwdOrlH/InkbXLGuR&#10;jICJBFCkoLUyRocB1nVIGVTgzzO8uCQwqlQClSzWKlCIfeM6goTQ1L+9Zp8ToEL+JQEpivUUujDS&#10;9SkmT/dMnq5q/DLDLxPCImAcofE5htL2JnE+QHiW6AmY8YtHWAKCj/CzKv5oXSVGuv+Z5wXjOOF6&#10;nXA+j3h8POPx8zOeHs94ejzj7798xv/815/x//tvf8P/+Odf8Ld/fcTn30acTh7nc8DTs8fnxxm/&#10;fn7G58cTHp/OeHw64dfPT/j18zMen884nUe68kgZyVqYbkA2DjFbLDFhDgE+yp5YyhXENYi61NH2&#10;UOVlCPUwHtcHsciURQ5aotBBAQo7mTecL7zuuk7WWZlzEtWKBucZaWBWBWWglZNlYZlaBbMPAdM0&#10;4Xq9Egh0PovLpwYIk1JR9HMO1HHCA1F0QaPWaAwy4rJgGUdaRgkRyzRjmujKsxsG9PsdXN+LC1TH&#10;Ndo5RFSwizGGCnSx0DIMA5xz6K2DgSjDMwEwtu/Q7Xp0+x3efXqPw/GAlBLdZJ1HhHFGmBaEJcDP&#10;HogJOebidgrW4fDwgIePH7C7O8INPQEaISLNnu5XJrqQ6o47HN4/4O79O+x2O5bFR/hxpgWY3x4x&#10;nk5YphHRexjrcP9wh08/focf/tOP+PjdR7ihgxdlNUB3LClEdBnojUVaPMbzFePlipgSDscD3n36&#10;gLtP71m+jt8v04RlFMsv5wuupzPC+YrpfEUywN0Pn/Dpn/6Cu4/vkQ2wjCPmxxPCdYIxBv1xD3cY&#10;kAD20fMFtncY9jtYkzH0HXb7PcHdOSNOE5Z5Ik0Q/kyZaOV1bUoEbrJlkDNdU8Y3rJRkofm6F2n5&#10;rpZO6TqzXT+MrOs6bvgd87Mb/uRwPGIYBiQD7O6O4oKXYziIW6i+6zH0A5yCKjOE4eHezFp1WbSW&#10;2eWGnrblanktrY/WAaDiu20HuwKXVNBMm04qc47fqrsnTUPT1LK0eW//JgEfLcuClDOsdegEGJSh&#10;wALllaUv5PAKxOoCwHmrMvwoaUY5kJqEAWnLp2Vs/2rQ9ngREy1apeRhkcQKDLgSJ1q6M7Leah9o&#10;mY0xdBOY6QZJ650iLcwAIIBy5nqkYGIetgSSMYCrwISEjEyflTCd435jtyt8EJyD2Q2we+5DrLVw&#10;nR5iJa+sfcsBWl0saYxNm2i9yE8wKv+nz7Vd2zprHp1YhHENGCUIjdWx1vUd7u7vMS8LQopwfYeM&#10;DOMs+1CClm87zpKsZ0bGozECRgYPu3hPOYaROZfFtRkA+GXB9XrGZRrxy+OveP/dR2DocJ5G9Md9&#10;WQspb61WPaosuuqWVObcjrV2zL0EwPCASfv9zajya02/yUvLwzKt+1G/k1MCVV9g5cCtxJgrAIUA&#10;DxD4kRMCCAJR3VowBIu093T+pdaCTFMuNPP+1r0sv1/Ue1PPNm7T0fryt9AkqVPMtNgSsxEwDOAz&#10;wTAhAz7Ra8UiB07Jb/EeD6EKUKaAZPj9kjIWXU+VBgCAHJDOgOhd1vUv9b5Rlz8jrHfPXwj/iALg&#10;jXS/tfJf88423Grs7W+9/ppytM9rJ/++8DV5vvVMQ5vG17z/R8IfzWdb55rOrXuvh695R8O3vPu1&#10;4Wv6flufUo43ivNaWV+5vQqlbSm6JvNUHq4TyQlIcqrRSFT3HDYTWS6Ww1eByQjowFSwRMwRPocC&#10;UiDqTwl3w1C3ld8m/icFsyLADLfaVe9o2baLTP1d39ZvrGlM7BphhKwqvoThVWEYEsEeMWAS0Mci&#10;m/gom2/tMF2oUpZNiSqgN2VM0papAbJoWxOgIs9E0azPYyJYSUEs+i6tNbQLZQNeKqCcanVFldcl&#10;T5m/iqaVUSGgGQG95EDLLykWKzBzZCwWYcSCkBerMqEo/5OMq4iQA5KJiOIwStkvbW8VEnxtMEaE&#10;oTIki2BUGcgGANOJ/129dvKeCimdpkMd6u0I2cAYKij1FI8zBg7qqkJ+FaCMpUBTrl+AOxQAI0LL&#10;lvnexjrx1psTXjMd/W1gFTZdACv1+deE9tS03jEFWGPVf3kzj9qQKROlTmk1H98KWg+N67qtFc9s&#10;s7Ydt+1VlNhFyK+RVnoMOlgr1nqa/qrvuEYN7QoTbkio5JR7Q3eaeaWWjlrXZTWqu6QKQmmtIrX0&#10;bEU3pC35/pYOpMayitIDeUc2MMWKlABhtKxRNt56do33KX9V2i9krval/EuykSKoTmhNW1dC8lg/&#10;yTdkWX/Sy41XyakZTl+xZP+7hdfo1Wv32/A172yDtv823Lr3NeH3ftcGzsd10H58LX29/8rjPxiE&#10;YMuqz+JV0AFpd10njKnAOKPrgjECsBMaepO+NGvPph7bFrnRRC+Cpsc1Q5R9RhQyCro0Fp3pMLge&#10;vevFX3wP2K68r3RTqJP0Rf3d9onSlK8J7buvjcO3graZfttGI8oLNlNCNgYhU6FyvDvip+8+4rsP&#10;PIl4HUecrxMWUf6kEAsPgaxrNE+ZUbESkLMADspJYCo6fHGlxFbb9z0O+x2MtVhCwOK9nM4Tk9mi&#10;7GY9RJlg2MFf0cVA0w5qGrw+YDo6ctm+VKham4slA3XxMYhgbhh6nio1aMyNs7/Jw78U7LVlLUJl&#10;GTvaq7mM7QSTKwik9L0qn0pZDQglooU5rRvLUvPehnIvJZgUYfMaPIIYgRiRxK+9ERc+kBxbCyws&#10;I/8WvsEY4a/qPEYpcx3LWdbfUi6ZQ+t3tnWugU1Y6/fym+a3CDpJZwAq9gTwoy4VY1j9zo3lGB0l&#10;Rdlu2ecsh9KNhvdpLXeIiwZVCBa+03VwroftSFM4zm0pt/KTGte8bG3X18J2huQseyWZW+kNelL6&#10;J60BMCbTQkBpjzLm6ljb9puG1dSTsa+/9ZGmc6s92/rqO1X5WoWGL/O9naZeb+9bUeLwW5XlG/YL&#10;IgEjrqah5WrzYYQARKtiiO6GRDl2o35tvJ1mVaKpVRhVXr2WhoZb7eJ0x6JKjmYPV94r78o7olDu&#10;XUcgjqV7pM46AmAcvVUMzqLvxOpDA9TR8asud1IEfEh4ejzhfLmQjoaFSqAkILZMUbyBHIbJorwA&#10;pF9QATzE15TQ1ru0edNeRXFuLV0HOLdSTG3bstIUyoKYt7SZgklEKSclKxYvtSxGlPRtekxTpOzx&#10;tTnUjI0VzZeWMIQQrr+Sq01aGRzgqzSaeqq4JWUtqfSdZVvpAQlrZV9nHYzrYLsericoo7VMpmu2&#10;BWCFXzSG1mecWKFRnpBv1bZpFVjbkHOmRYWFlu2C9wS4LJ4gl8Uj+Jm/5TouHlHd9ggoQsGfCvIw&#10;oAUcum6ZsYglCz8vWKYZKdA95Dx7zKOHnyNizDCmg7MDQohY5gC/BCxLxDR5PJ9G/PLzI/7lX37G&#10;f//nv+O//4+f8T//52/4l3/9jL//fMLffj7jX38+4V/+/oRfHi84XReMS8J1jni+THh8vuAyeiwR&#10;cMMert/B2I4KlpAwzh6X64jT5YrFLwQgRLqMCj4ieCqQ1Vqfgnfa9m3pX9v22785EiDDMQnSkJbv&#10;yIlraIqw6vays2I5poLtcs6IYcEiLiUWcSkUNwDQqJZfPd2VqAuKWRSjWn4Rz4oFtkXc9iwIy4xp&#10;HDFezricTxjPZ0yXC7L3gI/w04jL5QLvPfphwG6/Qzf0YjHKFAAbrEFIBC6kTKsUXpTyK1qs7Rc5&#10;plzXYb/f4e7uDncPdzjcHWGMQZgXAkTGGX728LPHNE4EwqUsfPGC7ByO7+9x//EDDu8eMBwGwGQC&#10;N5YFYZqwjCN8jjC7Dsd3D7h7/4D93R7W0VpHWBb464Tx+YTL0xPG8xnLMgPW4O7hiI8/fod333/E&#10;7v4OEJdqxlA5nH1EnBbEcYE/T1jOV3z+5Vc8Pn5GtgYPnz7gw4/f4/7De/SHPYy1iJHumdLsEcYZ&#10;4+mC8/MJl9MZYV5gncXDpw/48Z/+inc/fo+YE67PJ4TzCISI3nXY7/dwuwFTCni+XjDNMywMPv7w&#10;HYahh58XjkNLGUzXOZgYMU8zgFwA+IWHVXovwDnkBAfAZIMYSStMwx8qmC6nAOQImARjBdzRzBsd&#10;q3rd8iYtjdV7LW/QGQurLuwy+QvkhP3hAFiD3YEWOpIo7XWd7pyjCzAZd/zb8DTCp0D3Po0LX51/&#10;bZnKmljmdS23/m5pgMohFZjQrq1l36YKbhnPurcrwJPG9cetPDRqe+u3i/fIJnMtsrSkkDJl67AE&#10;ukAsPAAGznXouqHmAep3olhRF1ZXgoAMboESpG20nNvylXdTIpgvLOh7g2GwyJl17rqO+Ut3aBtx&#10;/8i28F7cNck9BYHEwH04kkHwEdNCi1kqA0xZXLLr3lnaxhiD3X6H3U6sRxVACwjOO+zQH/bohwG9&#10;625KsCmjrvsPYy2suKJTt06C9AGacaO8EWQ8RKUrzbjL0rdegJDaxtrnSvejWHO5u7/H/kDgm449&#10;37j5w6Z/ND9Nly/wj5VDNynRomDfuFkyhsIOkykrgoz3w34PEwI65/Duu/fY3d9hmie2acd2zzlT&#10;/mxk7dTrRk68HVslNgdKarwtz7kVSxU31SUEsOrQsrQT5F79Xd/LOa/k3bnIxIEIwwOaAvyIGbSA&#10;AoMAU+XgOSEC8lvl6g0IpdXDbkJbH73e1lOD9lnW+ipdaPR21IMRzKPpAUCScZAbnaDK6llf3uMB&#10;2IyYcgXC5HrtBejikxxol6jy+JiqLjBns2p35X3Lof9G7oOs1glrmW+1wbeGnHlI6Ivhz8jstdCm&#10;/drvbwmvDZAvhVvf3LqHN+5/bWgFYP/I8DXl/Jp38A3vfWt4K923nv2vEFaLzu8MVWCwfXK7fW7d&#10;exHkFUl5PRqzCE5FlEiiIy9nEUintdq6LJioJsOUi8hqHgytcpYnF/gxAFMFUNZS2LANhhw88/ra&#10;erZh1Rcv029DS0OyLlLyl89KEyKXfwxG6s36qKKL9dJTIUbcuKhINeaKrFTQh/eeJgp9QGpPZerC&#10;WlCkiq/VBU4XeFlo5PRTudcov1mntXm2LIudWupRZXphNJs+TEmU642QIMb6XWF0dCHWdzQdUe6E&#10;nOAF5EJ3RwuWOGMOCxax+hJyRCBshlZetByqXJcFtlgdQkQ0AoIpjBet1nzz2NkEHe9Gx62MXSLH&#10;W+AL31UAjKgcCWJ5RQBc0gTEv2YV+hVBreHsbM7vCwClAtaoVODf+rtNv4lNPTh82/LolqCd5zq5&#10;UdKtSgt1BaTX27ia+HUeibBUEcEGRN1bI6AfVR5D81rPYZ2z277NWDPDL4PWR+snGx3Z8LCP2ti8&#10;s+o3/UYFqry2aqHHijWf8reHEwGqsx0tLjgK9q1VIIwqh6QCbT2sbrJp/aXMSRFc8CRgZboZZcOh&#10;tEH+aqh0jvSMNEPJvtAaed6+rwy9Ms6c2wqY0fkpz3PdVDBtprXaeJQS1XK1ZdI8lX5w7stmPFMg&#10;xLEg7VFrUtL7jxpKfzSouIwNSu53hO28eCt8y7tfE7bp3Zqn6/DmhN18u/mtPghfCW/nq0HSMUna&#10;W9OUUarT8RX+jjS2AbmpeyGlJ+WEGumF8ggtPVEaX9KUIdGGbf56+UqxVkG/rbSeIMNioQYWzjj0&#10;rkfnVNHjkKy6ULjRS7pBrVPtK/r69bCiTX8gjbYMxoA011BQGVPEuHj4BBz2B3x4d4+hc5imEb9+&#10;fsTj8wkhUAAbY0Qy9VSUtuGyeIzjWCzB1HbkYpZigA8BMSSklNG7DoeBp73mecb5csYcPABTTFQb&#10;Y9AJQCBLu35NW9Z6tmtajeU9XQNUmJ1zccFEpW51A9B1HYaB4wBFqSNm74uSFxxNLwYFQxnXlm2S&#10;cy78Lzb9ZARgvwoiEGFZqfRsXzHGUFBpalrKf6qwWa8RIkxMMJGnYm1MMDHCxAgEKs6qgqxafEED&#10;BtE6r9u38gzWutUMYRpcm/U3jAr113O29E3T36v2aXi3siTkujd7be5ltfJSlJ/VyksS4XW6cUJR&#10;g9a3rVfLw7b51fbQNJp9myjrkgrqyl5Av7cwEPCw6WHNAGN6GDBynN0eaOv+2JS/mRdtu2zvaTvo&#10;Cd723TZs0389vP2OprEt93aPoNfbdm7T2e4p9JttbN/dPqMy6aWySwFQ23K+CByQa2VX56qLpht9&#10;1EadryxLPVkNGW+tsmkb2/pjM2/aNrPWgl6B1FINrbkozc6NMqxE+VYtKjm18CkAn06sPfS9Q985&#10;dF21CMHyNG0lhxFSMrhcRjw/nZEiLXnExj2NLqb8mnQ6y5zJ1BQAKo/JqLKZDd1Q3pjXcl9ojc5T&#10;3n9JN9btQECNER7FOSfrlICSuk6/knbkuhkDleLK+8e2T3KlWbhBt9r+12sdQ7ee81OtP+mZ0lRA&#10;2l5O965O+Qqocj1WGj5N+lIGQmkH7Ut9J4EKSZ5AF/6uAasZY+niw3Z0GSXAoVYxWix3yF+0SoBE&#10;qxRB3NMpGIF/PQEVs1g6WRQM0ZzKDnSPFP1SwDN+WeCXCctCF0fTOBUXPJfTGZfzBZfzGefTiZZe&#10;Tlc8PZ7w+bcnPD4+4/R8xXidscwB07gQOBwyYshYfMS8BPiQEaNBSAbzknCeFnw+XfHr4wm/PD7h&#10;58cn/Pz5CU/nGU+XBc9jwGmKuMwJF59xDRmjz1hixjTTZdLnp2d8fn7G6XLFOC9YlogQE6KCqbSv&#10;dIy0Vq6bsOpfoMw7IAvNI/0jbMDtAwAA//RJREFU/1JpQzu/OR/FhYwCKQH0ncPQ96Srwh9aq6CY&#10;SqeMyA2NFesrau2qjDPmGdTCTQiYGwsy8zxjnmfEoPd4PY0jxvMZp6cnnB+f8PT5M67XK+I8w08j&#10;xssFyzjBWouDWDGByCUBoBPrRuq6pOs6BE8LNcYY7He7YgXGWkv+QvgMiEJ6f3fE/ft3ePjwAUPf&#10;IfgZfpropmueMY0TxnnG+XKltefFI+WEbr/Hu08f8PHHH3H88A5mP8BaSzdKlxFhmhEWuiIZDjt8&#10;/PF73H/8gN3dHqZzSJkK+fFywfX0jOl0xvVywTzPAIDD3RHvv/uIu4/v0R338A4IYplHrSPNlysu&#10;j884//qIx7/9gqeff8Pp6RkJwOHje7z76Qfcf/cR3WGPDCCMM+bzCH8ZEcYJy4XujebrSP7sMOD9&#10;T9/ju7/8hOPxCMSI+TJiuVyRfUS/36NTaxAxEoSWE4b7Iz78px/x/tNHzMuM63jhepGTALGSWHjy&#10;cM5h6MXqSqILRKAqGAnwTujE0iPd1wTklAkwESteOYuVmBBoJUoU78onaqj0UtbWBgijtDrLOmQy&#10;CRnXjzp3dA6kmHB3PCLnDDf06HcDAZvMiPWRQwa67quVuDIfm3lZ5r6Edq5r1HdYhvq7rRdAnsgY&#10;U4Cs5KXrHkrfIYi6znWr9Zd5q/sLbHhoyDqgbayx7kcoh7POyZyk2yjIWtwPtI6j5bDiytaJZREv&#10;bntiZEwpQ4FCWYAzuids89d20X7cPm9jmD3CvCCniL536DoDSuWArutX9DjlxMMhzZ4LZf/D9BQA&#10;EkOSPbZFCBnTtGBZPLyPlP9l7oxgLIxYWHNdj2G3x25/xLDbw1jH+lqLzvXohx36w4EWl7oeDo50&#10;vwFnMLDMyYh7T9n7kv8hXYTwxnUsy7gz5ENiYl31mfZ7kn6ZZ1rjWgEipU1aWjoMA7z3OIrFJO0T&#10;bMZp22+aV1su/dv2JTIwdH0Bx5T5IetW13X4cH+PLgQM2aDbDUguo+86mAyEApxXmkBZWhkzDd/3&#10;9bGOudzwhRpevl9jBVw0Ufadmtb2naJbkn2pWjxP7f3mmoexaQmGlolUP0eQTAG+ABIb/Zu4NboV&#10;2rq+9hvSj23UemyD3i/jUgHXhTxSR6O8Ob1OZEo/tS2BapE9ST1V51baJiOIFZjWmkxMYmEmJbrA&#10;lPdzzvUg7CZ+S/jW9zUox/fVoTTkRi6/jf8rhN/baL8nrPL6Hdnq96+V+bX7bXjtne39fOOehtfu&#10;/5HwpSRv5Xnr3p8V/sy0K8H5uvAi7z+vKC/CzaQpo6yMmQhucibzycWjMsBt/drTL+W+obI2Zyrz&#10;VClJFLOYqbMUCmyZUiPMXUmz/Pr6UBb8zfVrocwzrTMoQOG97V/WT8vJU8KmCsJRhWBWADBUdkFK&#10;pG0rzKAspEFPfgTx29wwxbrQtOVMWRQDraBH5Era7rkRbmXIqRH9VupU/qlgehXXlhdKWreiKqRT&#10;BbqkpArrqpBPOQsDUa26hBiwyObex4CQAq0+KIxHuk/TzCW9ymww7crIqz0YZapLG/2O0I6fFfNR&#10;QCn8rb17MzaC5O1417SonBQgTPmujOKqBskGJtMai6HEp8TV+6txX/Pi1erJqnxoyvsy1PQBA4gb&#10;H6zOzN6Ot0K5f6Nc8qAATXT8rsa0XCe5bsOXgDAEm6yvWRdtA7nXCEVfjU27KBCmtc6jwBjdRLkG&#10;AOOcgzFUoLXt39LB0twKXkvNmC8gEZkvq5PrQh9W47/OeZ0XVPVLm+baY5KK0A+lFpWOJGGUCVSp&#10;c7OlDeybXOgR063paNC2rGVoTo9oWpKX/qubGZnryrjLPS2jpvdaeOvx7Xnw54RSrhcM9PZ6Hb5U&#10;Hw1f+14bfs83XxteTfuNJm7p0ot2euM7vJXfm0G/eeNbcYuEMj6EZjdlXblFEOAhnyuwD00FZN5r&#10;GnIX2/r/3iDEU9OqZWmvBbTrhGfR00xCd78cbr+V81rh9Y8IqzZq5rv2TVLBkLFYFo/LOCLEhK7v&#10;sescYgh4enrG0/MzQohwrsPQDxiGgYrOXvxvwyDGRHP144gQfOH9tJ9ReCk5dYeMYeix2w1Azjhf&#10;zng+n+A9zXxLoWEEkKL3lObl1l/cK2E7Ptq+BfVApIPCk2VxseGsQedsOdBmiuCLpy6ds8jgyd6h&#10;r+1Q+ZdVtkAZBevxpS4n0NarnZv6e/vsjaorAEbrmKXdb8UcE3KIQKT7B2RxxyH3VQicczExt8qL&#10;ulMVLFZwW+Xl1iApAFyTRKmy3T+tlvZc87vZNi1dWI1znVv13fb7nNUikRfhd+WF2/TbMq/Lr4p3&#10;uuGwYpnQqEVQaascIpWq6m6j3SuUtDgHqcyjS42StjEiliIfZEy1osfrCopoy7cKN4Aabf+sXr2R&#10;Ri6KUpZ7+8aq3ZuwbcuvCk1dtm3flr39ve3X7fvbbwufWfjLmlf7t35DawjcdwYAFIbzXSrC2ve3&#10;Za7hdtm+FNqxUOdUk8+L8q7n3za07ZQbwb614pbQWVpBkz36i/lu6hrM8cDrMu8NFYldp+CXCpDh&#10;Wrpu5yQntFMG5nnG4+cn/PrLL1iWBTCGrjdiIF2Suabub9QaFYHuMocbgCDrWennlvYlofm3v6UC&#10;Ul0ebceW9oNF0+bOwXYdo3M8Fa1rQtNvOXOfwr91f54z17SS34aG3QrVfcZr44k7FYbtX51z+m0t&#10;X9ZyrubxZnwZKh1Lvq18S+pWraRx/5IyrYekEBC9FyVdHXMQRUKM6vqBfUMFqyhZm3U/xYCYPFL0&#10;Ih+i4lujX2b4eYGfFwIEdCwJb7cGz3gCZkQBN40jLucLTqcTHh8f8fjbZzx+/oynpyc8PT3h8fER&#10;v/32iF9//Yxf/v4r/v73X/C3f/0Ff//bL/j5b7/g57//gufnM67XEfO8YJ5mTPNC/qrrcXf3gMPd&#10;Af2uRzIZc1xwWUZc5xHjMmEMM87jjM/PF3GBdMFl8ph9xGWa8fl0wc+//IK///wzfv71Nzw+PeF8&#10;JgDZx4wAIKbGRYUxslZXpbyOfQUdtZFzQniAJkLWAdPIRhX8pgB2ciGyhkl3WbWM1rpv03tDT55S&#10;nvUCNh76Hv1ACwP6zJjK39DtUl0Hs6zt2q86bqJcL8uCcRwxXkeCX4KHFX7Ee1r5AVCsbGVQURVj&#10;RJb7w0CQAcHPHUJk2l3XFfc1VtaamGh5Jwqgy3Ud9rsdgTAP93DGIPqA6BdkH7GMHHvLsmD2HtfL&#10;iNl7mK7Dw4f3+O7HH/D+4yf0xz1yZ1mnieAePy1IIcI4i+PDPb7/6Uc8vHsgcELmo58XXE8nnE8n&#10;fuM9cs7Y7XZ49/4B9+8e0O92tFAtwE2/LPDTjLgsmC8jTr894umX3/D5518wni/ouw7vP33Au08f&#10;0N8fYPYcz+M8YTpfSpzPI66nM8bLBTlE7IcBx+8/4sNPP+Du4R7ZB0xPZ4ynM4IPHCfHHXIn83Re&#10;4DJwdzzi04/f48f/8k/IBjidz4gxlvEcc6JVHu+Rc+1LLocN7cso1qggrk87sX6kivb9fo9hGNAL&#10;GEppRdoAX6B0c7O+aqh0c2NdSXhgrp86hjknAcA5i8PxiCCAk25HsEduQBxcK7gGOycWOZS/kXy3&#10;a4PKj/SZxu272+/0Pa2njnO9165lSaygBF9p7mqPJPyNtnWbPqSNdA63aWq7Kj0ZhqH0k6btBAxU&#10;aQ8Pr5Q1RiySxkAdA9fjdf20XNu8Nf9SZ7m/pZ8xRkzjiJwjrDMwIne31sJ1RvbHsgc0oOyyocU5&#10;Rux2A5zwud57hECreADd8wAGIST4OWCe6T4ulfWRlm9YXIPdbo/j8U7c+HKssCwOvezp+/0A29NC&#10;TWgsawF0Lbmtv4KKjABYmH/toy3/lIWnaOu5bdckbo9CCBjHUSyWbcoifRxCwOl0wt3dHY7HY5ln&#10;7bjVPtLv2jFmNnsKNPqanDN2w1BAW5q2fMh5Zi3eH+/gEj0YhByx2+0wTxPMrodRt5Ma5WCKBsqX&#10;29jIjWXwtt9rKG1VZMxV1p9lfr8t52e4lWZ7rbL01Oi7iteBSEuiGUA0QMoKdKF8ObZ6Cal3Ab0o&#10;L6jPNvn+ntD2advHbdi2I27QOA05ZyRjkQz1OMiW+3VjxUWoqYdZZYylFdBn410CBISX+2UOKLBP&#10;dBVp3f8azB9om68NDgD+z//z//P/1c2ANk4Z+PriRljK0UbGLGvnktRSpZE4ubKM0NxMMugGWxtK&#10;B4Yy/ikhZqZTB2TznpazGQA6CXifiyOFUdvOlnKXgcN77W+N7ff1N6OyA+0gbAlGOyhNEZg1C+JG&#10;kGCt+DbUBUnSlx20CKGVcDVlkX6oQkX+TqlR+gCAKK2Ksqwh1C0B1PZVAlruJWArYGPxtu3LYA19&#10;Ebbt3w5mXQR5J1NIKK9yU9n4p+QQWv+W8r7I/ZUJs51I2+tvD29/r+22DXWc1evbf2VRk/G8Gsub&#10;d7MwkjXddb6v9dF6/PH0gXWSp4BUsiNAxdBGehm3naPJfGtZPqbH/4wxQCKDbq0qgcXZh3XobYe9&#10;HdDbDoPr0NuObl5EwOIgJywkTWs5h9gOzM41gmY2k7YrFVIqiN4GzgL+lZEky2r9y3kSm+U2VxAF&#10;qnIVWd7VdDO7yEgdDPjbGgMHbpZJRy3LmhN8pPufJdOsWIoUdJnkKfQC08xGTmA1zA7boqEjehOq&#10;pIYoB6TtZD5qG/INjlVeV+GRNh/TkXoLnCSb+lvgJdIuBKuEHBGiZ/rMEnnlqiTCixk5dWsU5X7K&#10;CSEFeDGdp/0BYTLYyHJfxgTbXgV8LG8WBSnnoNAX6MkgFHqoY0BnCAVsOoaEdqtlHxnHRk/wiuuj&#10;3tIPcmcdTwZah86q6xvtMzXBaEDvpgTNUKAqABpNHwYAvyGwjHO/AEtknLGjmjksYAu1i02FAdPR&#10;zYcqbehSSddIDTLesubJW1mBOE1eMrILnTIyzrRYWQE62lLGycneDkYi2Y+6hun/DgZ9AxrTtVNp&#10;KvkAOQUpQcvEMmg7S+tqeY2A7mSOlG/b70t/lAZu0pBaZ7kn+WxSKiOK31lY08GhQ2cH9GaARQ+L&#10;Hg49HAY406NDB2d6vgeHznSMtmc0PZxh+zkV3hsLm+W39GfOUmIZc6bhDbSvbOmnLO2ks0BmQkYF&#10;jYiARWdiEqQ851pFynP+1tPk5D3kmUaxUpUgFqqk1YTiiEJNLBmVtpR5rNQ4i0u1De9IIeWaHzAF&#10;eCCg7eZeeUf6lpGMv+ZMgWbtUci1MrVlRpZJqTNU89d2b0tVwy3+QIMkJ41Txybjt4XX8v894evT&#10;0vZSWlojgHK/HXnlG+0XHbd6p4wLod2aFhOsbaVCPlkDSp8ITddQf5eGlqu84l31VxtvBS2vnjQ2&#10;ojRx4haNFp+4TliY8sw5rhdK7zjPhXaXtWG9zpfWkSyVO7R6T4uyHetaWyNrpgzflBW8KnNfTZnq&#10;nixnxJAwh4A0e9g5wEaCNWBoUtRai06EmCqIpAKinQvaTpyTQMUyGWgfCi+Fypsg5yIwy82eJYqC&#10;qJY9g56Z+X6ICTS6YUgjDAAbsO8dDrse1+Tx98sTcgz46d0dfng4IqaIp/MZwS94tx/wsN8DjqfA&#10;euswWAukhBgi5tnj+emM0/MI75PQEJ5yNBmYQ8DnccTjeEWMEYO1+P7hHg/HI2LK+Hwe8XyZsURy&#10;X5B+eX93h+8e3sPB4DpNuM6i5ImypljSqu3IZDvTRLoxBCqo0lCDTg8YA1usIFh0yo/3YtmgH3A8&#10;3uN4PBIAkyNcZ/DuuMNx36PveGJ06KgcsWIVoe8srGP+BPNQ0WyMQzKm0OB2HcpygtpA1qRWSGQ4&#10;Xpke55Z+q7UyIBCD9wJiXOCD52nXroPtKu9sOAiZbuaY4d4ysw1lv2EMZHwLPyH7T4JU635M68DE&#10;Gh5aaBm/ohXCpMJ/PhBKxjpDLBJUwCxnrJHkVRFuDNfFoszOzd5D5xn4u9RVBPUA3V2RdWa+fM/x&#10;9KS4CuMYkVO3Mm9Kn1k5fSr11bmodqyN4X1atQhIKSDnyJYwWUAzCTZnmBxLO1UawbZnIXRvJnPX&#10;5LW7Jl1TjNB7QyE5g/AGUh7S9VR4QIKxpP0bZYACF3RcGBaqRD1NqmCuDPadcTyBqlaKMoSn0H4Q&#10;usW2tMI7cKxk6Ve+K/XU8jZrqAyoElq5jYbS7zdCe9/cUADpGNHnpS9KE7DNmuYoc0UHjsrA9ASn&#10;Bt2H6DzSRI0hX673Cm+XVO4nJRK+T8tL+t9Yz7ihdNL72k6aJ59XBaIxKOu3yshi5Ml4QPhIHUqN&#10;4oNCWyFWAp6q7U8AixVAjAPgMpBk7aeMhMrqvj/i//1//B/Y7zMyEqzJsFaS1XUOgLGutjuS8BHs&#10;M7o0C6RPOpabdtBrm8WSiOzRKZ80yCkgiYLcIMM4ui7jqXdL5U5MgDV0ZSYAGKhLIHEDZMD3IW5T&#10;UgpACgLoaYavDBojDABpWuaBKAPSEmQYRHGTF2FyRFRQB8BvDUQDAuSYYUygLEPGsoxm9okRmpqZ&#10;I2mY7nmYTsqVmzKGwE/kjBzp4saIdbcYKSO1XQc3DDBdj2ydWITVuUMXVjnH4mLEOKXrGUgBMXik&#10;EJBjAJKHSWr9hW4RDRJimJHDIu/PyCkgS5sa3QsnAjyRZBeTE4IPBAlA1w0gLAFh8Yg+co6mjHFa&#10;cD5dcbmM8JPHNHn4JSDGjBAyxsXjfJ1wulxxOl3x9HzCtHgkGISUEQKtvVyuV1qgKe4bMqzJ6JzB&#10;0Bv0PdB1DkAigCcEZKGH6mYqNK4OsyhOvKfCc57pkmlexBWPuI5kPwa6OWwlJg19BTL7Q2R5OdNd&#10;D8TaW4y0kAPoWp+RZf4a62CsQc6Ubatcs8x9U2X0KQIwViwRiEwVRne+5LkEfKB8U5GTWlqN6Zyj&#10;6yRZYfrO4XjY4e5uj/fvHzAMBCHvdvxrrKHMy2ZauQMEFAAgRaSwwJqMvrewFhishZ8XjOczUgaG&#10;4x79fg+765FDRPIBefEw1mB4OOLw/h79bkAHIKSM8+WCmCL2+52AYiJ8pPuLsHiE6BHDgt3Q4cPH&#10;93j340fcfbzH8O6AuMyYrxPm64SwLEhLwDwuBE4tHt5noOtw/O493v3lB+zeP6Db9bAGnCvnK5bT&#10;BXGa4JcFsBmffvoen/76I7B3GHYWMLRgMs0j5nHEfL5iuU6IPmIYehwf7vDw6SMO7x9Y92GAzRAX&#10;RgtMIED6/PiM02+fcXp6xjhesdvv4B6O+PDj93j/0w9wB4JnEBL8NGM6XxCeaQUmzgvmacL1ekV2&#10;FvfffcD9dx/x8N179P2AECOmacS8zIC4ArLGUH66UAFue9KW/v6IOynv6ee/YT5fYWJAZ7lqBU/Q&#10;G8TykDUGKTKdGBN3kdbAIiNnA2RL97bZYJonhBDR9wN2uwMscmOxUHgW57DbHQgi6B2WmRZ4OH9k&#10;fZV9j7OkewR2cd5Yob0p0VKAdR2sE14g0h2pRQZiwOF4h4f3D7ADwQbpMuP0f/0dzllMLuIo4I+u&#10;c6TLOcm+g0D9rjDXwptG0l1r1IJl1bVZa2EFYBPFirkT61zcs3But7IwdI7ACQEgGVlbCm8urpti&#10;jAQhZvIp00QrWz5WgFBWK8tlP8v12wrQZhALTGjASCFGPLx/h8P9ETCA7bkOG0fr0TF67nU6K0C6&#10;HgAwLwsu14tYo4lYglhsCHQ9lmOAMUAvFki7xpUpm4F0UXXBXFU1qLveDGcy+sGig8Fhv8fxcETX&#10;dzgcB6C3cHag3kgO/yILvTZyyMNZhCVgHkeEySP5iOATlsD1JiXlEYGYM4z0K3WoFhEGrh/Q73YY&#10;Dkf0ux1gHbKxcMOO/Ho/oD8eMDw8YNjv4bJF8B5LiHApCF+XAQU8WY6REAKMs7RcE6KA+SKCX2gx&#10;KSU4M2CJCYsx8ACSMQgx4/PljKtfinKF84XuEHMSd0EhI8xe1jO2hw+B4CYAR7GQtMwzgg8wQAH2&#10;QPooiYuklu/T3ynxADrrZJBFLkvdkiOPbahTdJ0T6/m0JGWsJehqcLi7e4f/9t/+GcNfPmD/wwEG&#10;HnPy6M2u8HOUonPt442yKgPFTSb1BFm3bplylgyRTxmIxT4pf85IIDBDeogxcy5xmVe+TmXDKs4T&#10;PWJm6XLWFdkg5kYLmKmXSNp3AIIBvMnw8nnMahElI2XdC1qkDPTiLjQaIMg33tASTBDtD5tE+kdF&#10;mXK4BqoLtzIxrKE1HfkH4Y/4Fe/UmIWPYh8wF6GHEpSu55yRDMH4ldOoco7yV/hyaCqqW8zSdol1&#10;KzybNH8CCs4gKUDGAEHGdU+NEPcBlkeOHSw648DW5NhwqkvK5BENu5Q1E1yCAaqeSkQwup8zRrRQ&#10;RlpC6lLWgNIyXwjlwzqkvyq89n7tkt8ftEzsDHbM9nkbb4dauldfAZqarGv0erpN+bYPvjKsv9M8&#10;axmYfC1PW5QX5VoV/etL9CKdrwzbz16kc2tQgPdlfa3flG/Xbf+PCC/K+QfDNr3t9ZcCa/st9c6r&#10;/jXamG8FISrtq6t5k3NZXPRaHUnqKQneb9JUJqkhNEUYJEpcVQh1huCBQqgo4WkC8zSZC+Pt8av1&#10;5rNtO+dC0PFy2WDlXqSzTaOWSfLQ27KIKbFVMI8VJYQT8IsDCXonp6y1rkaY8WJi2Vj0YlrZOVsU&#10;AlGYeu2XpHQvUyBeEZqN4llAKlkOtcZMpLIiV5MIxxVwwnfrs5pWrFEYoxpFGQ76DGTaVXGu6dY0&#10;KwObRKlOoQTzzg34Rfuq9lHtPWl99kV++QTN+F89UT6oDa9MMb1tlBehaKz0cwEjyMag9Onmn0ou&#10;s/a3KjnazZiCYArwQ6+rBLxsuIwR3kHz1fFDRSsBOA76z4pAT/NhSgKeEPdFMksFbEmWhCdy5b4I&#10;qQyYNgVDFH5SiWIB6wBL8I+1HWA6wDAdKnmcXDOfVpkE8saACKRL261mp/TkZk1f/S6/Xv/9TSGj&#10;FOzF2GsHlf6S/mCUfhCXR53r0bsBgxswuB0GN2DXDdj1O8Zuh123x74/YN8x7rq93N9h6Hbo7YBO&#10;XHoUAZpserg5VUZUaERDt2spm/uvBf22mT/KDEOu1bxjVHCg0iZBg2ed90oDmlmtaWjQsb2ejE2J&#10;tSyZCuMkG5eYxd2eAPXaXFZ0RWqh9S4lKVnwec2xzZ2h0KFVu738ToPSHw0l7zfa/Y1H/+7hrXLX&#10;0I6YW+G1+zfCrYGSb3TMi7D98PU862iU+r3+6uuh+Wb1ueF/plC65p/wOUqNjVEaXOfA9n0mJ381&#10;C7ngn5eFXzVVhiiX5YnhPSPPyMswfV1byJOIIMhYRMeNq4o4kCGDtrb1F9nObbe8LHYTbj/Uodjm&#10;zPsy15u+5J8MIKHvLPZDh87RdQFMxmHo8LDbY+gGpEz/zWV9lfpYy7YARKklSqZl9oghArmxYiC5&#10;hUSeKIHK4l3vcBgGdNZSsbN4hJQJdhVBlRW/7q74C09SV46RWqM2JgAss3Y4k5SaNzSnjpO21ZoO&#10;k7KQx1BlJtvTGboPsQIONiCNMy3v3pSLKyZDBkQAD+ha1MbVey/KV6/ad3VOlDQaHpKADHlH6rQd&#10;mIX+Gwr5qNCXNFfbkFzaRNdWjamcHKeSlHm36+4asIuyBumaBOlbSR8UHmk7oWljg03emq4WtPyt&#10;9CXLWgfonGh5Aa18/a3tWCJKpxShltZPhfflxDzE7UkM6/Zoy5ZpEacquZv8JDOu8Owb5bpyTk1b&#10;s491j1Lbo8moJCf1l3cMJ3Z9pRnvaD6vbSS39R1rikC3fKuHlIj4K4CP9VzSsWWkvpoNf5S/m/Fh&#10;TAVmqXJd31/1gY6VTZoa2zxKXV4JRvekxa2BXss9ORCjTVD+Nmkb+d2kWuvStssKnFbLxb1h3ZvK&#10;ECzdqqGtX5ufaQAxrVKgnsSt7/G7VmlQkpG61LVO89Jnuv8qfwX4qYqkoetoIUaUnL2zVFQ6g5gC&#10;Zr/g7z//hl9+/oxlmpBSkHHeukWS/BphLq8VBMKWYRvWsml76G9jSH8NGnqnhDwDuaGZK0WDMeBK&#10;yP1dGfPNXiOD9EF5mKzjrXGLZQRUoLFY01CgpGMZUuKp8BQCXfaEBWGeqTSPFVCSswg2GtqUcyW5&#10;BGIZKg6yRYYgi6SsOREEwjbR8aj7WipWCq2TZs5aNgEgQsALxhII1+45tF8gFpSsNeKOaEFYZvh5&#10;RlhmRD8j+UXqu1CpvSxi1WWEn66YpyuWeUQKHqmx/KLvL/MsyjFPsA5YYO/prvF6OeNyPonllwXj&#10;Vay+PJ1wej5hHEf4JeB8umCa5mIpIKYEv5BX8SFhWhZM84J5WeADLRar9d55CQg+IUY2cjf0OB6P&#10;uL8/4njcYzf0ogin8rjv+sbKXg9rqXjLOcNadmT0C/w8wc8zUvDwPiB4sXoSCCLTtoCAYgg+angM&#10;o+2vY4+ym07cDlHWVl2rqPK467rilkj7eCXnEZrV0iel//o+FIwn/5IABvR7pbMaZSKicw7D0GO/&#10;35U4DLTuYZ1F33fY7QbsDzsMO2nDri91TjEieILGjLrxsJT6EFA0A8Zit99jt9/T2gZA4GogQMgY&#10;wPUdrXE4CyDjcj7De4/94YC7hzuR+xj0Q88xHzg/jsc7fPjhO9y9f8D9uzsc7w6I0aOzBBe0smPv&#10;PeZpQfC06nJ4d4fvfvgeH777hP3hICDshLR45HmBnyaM4wTTO7z/8RPeff8Rw3FHC4sGGPoeiAnT&#10;+YrpcsU0zpi9B6zFcNzjeHeHw8Md+v0OUGsqPiDMM+LsMZ4vOP/2iOvjE5ZxQs4Jru9weHePT3/5&#10;AYd39wS9ygHx5AOmyxXj6Yz5Smszy7JgGkdEk3H/4T3e//A97t4/wGTQ8tI4wi8EiylPkzJB+33X&#10;YXfYo9/RSkW/G+B6hxgT/DShM4ntCMriCfQQHkfWDpMhlkBotcIaBaSLu5zIfUyxNiY0MTUWWegK&#10;l/VMmWA3ZilrUuYY0fQ5pjn+dFlB4d04ZyHrslPLSJngGQsQtJYixssZBkDfD7i/f4AxBl7cQgHc&#10;SxWAohJ0cO3QqHwR1/rKjyi/oDyT0nHlpXWucp7ymusC66ey87qmcSyrBa8UaIkpS5pJ+idFzqlq&#10;CUHLpmWv9VDriFbWWO8JgNE0SXOE1lhaZFNa0w09uoEAvCzA4QwCHaylpTsjezrS9AAmJX0nPENb&#10;nrbdygH0hv4BFZRsewUROQx9tXRlXU8wReGmKp206lrXGgIvZe00In/IqicQeSJ7vfadEd47G/I1&#10;1tEdEkTmnkAexjqHfn/AsD+gOxD81lmnJJdVkTZo+1zbBDlj8bR0SSs1a6s9bCsZ/I7fOeN4AFnm&#10;Ssv/WLEI3om7qhBCyS9n7qWMMfDeF5dfi1iJmdR10jyXce69r2WV0JYNAqZKZR7JgSXhwWAMDyWL&#10;FU/Oi4AQY3G79+uvv+Hx8xMGN9DNcwwYhK4oeC8naUiQvyIfVuXHnFmUZSQI/yYzucxbflDAvSxL&#10;PfSUxTBGSgJS07khCaVM4w2p8G/8PmU5tImEBLFsItZcYgZ8SlhixJIS5hgxy98pJkwxwSNjQcKS&#10;xXMDaIHOZx4aW5CwmIQ5J8w5Y5b3vLwXc0JM1S0S9XQCgtrsaYEqrss6SF8JWet+634TtJ20vVcx&#10;iyvPhha2QcdSGymLlzQl3fJt4cspoYo5022U1Fl3NsobmRt53g7tO19+X0fjraASta8KWuntvf9o&#10;YUWwm/LduvdW+Nr3/lGhJWbberRhe30r6DtvvfvWs9fCW+X62qCffUvf/CPCv1XeX5PPt7TFa327&#10;XQy/NuSSlqa7eZ6znMqVRal5F5KvLvIm06ScEesuXPDFmoEAP/Tdcm0sUX+qlG9O5qyU5l8I2zbU&#10;6+29L/3eBqMMuzD5piiylHmS+qhLAf0rG+j6njBJAnxx1qJ3Dr3rsO/FLGpHUIMxPL3EttcNSL2O&#10;soFKglYv95K4MhJAjIJjlKFQC1tkELiAJWVomzQ01m9F+SzvFHNxkleCLJCyyJfvE4E0KVPQRwBM&#10;ZVCiLKpfDMqov1gAZSP4Sv8ZQwb81igqukFAZ0F7owQd3wpuUqFIVQJtxo8qF0X4SIBUBb1YowAw&#10;/lZgTRk7KmAFNxBUlSoAh3laGVtOxlNvO46pFeCFYBgFZ6ignnnROgtBGwSvKLgFcBR+wgFQYEsP&#10;GEerLraDsT2jE/P1rpf7KjQlepsI8GYeG4tsJRZQjNaw6aVMRgoF/PkyvNbnvy80bJMOlIrQad5i&#10;y7K0bGFn1LKDAF8E7KfXvaOAre867GSeDz3BMPt+wH7YYd/vsO8H7OT+0A0Yuh6D69E5WofpXUew&#10;nFiRcEpz2zH4jU2ShQaUz7aTpAlJ/JmWDYjAT5S5B7uthq8sy5fWLU0mQy3arekTaZRsKLR83DJL&#10;/bRs67819S8U9AuP2/DnjsnfF26VITdr4TZ+KWzf38Zb735byAI0SEW5r/fqb4YvjRV9/qX3/sxg&#10;NkOIVEPWe6UWwgcoddZ1yVSZknz8SrmVFL14/OLGKmg+L0Mj7JHHRizuqWLPiFAIhgIlPV2jJNHA&#10;yI7yVvpfDt8+TiTkzZqvPqR5sXrVGIPDMOA4DHDGAjGih8G7wx4fjgcc+wEGtpjUz1lOyju6BVLT&#10;4cYY2JwRAhV0tHZRhTMQHioEnlp34sN+1w/ohwEQwdYyL1QIKSgWQCd8oLXiNkZ4JoACtNrnOtCY&#10;XzvG6+96r8zRcn2b2hmo0l2EVJFCKCOukXSdsaJEhQ7TW92u5dBxVy6rEFcDr19JR4L2cRmrm3oD&#10;VeiifLi1uo/Q72uNNZ21YLIq5XU+rK6Ft13l2dK/TOWCroht//B7XSkp5GNafM8YI+AHEYSVd2kR&#10;BGIpCEldEq35SIPKi0rJODeKFaW6Vta2EOFa1kMNq6qt6pazgFxSFfQzqvIhiwUYCvHb9tW/6/Ru&#10;pN8AOtoyqNUP3XOW/U0DalAauvp2fQnoGL8xhoyhsHqVvwjPb42NW1GBF5omdFg3+bX1fRGa+225&#10;tuOzvv6yrfRvm0f7XluW7W9I27R9tv3dlqHNxzSyt9cn8rrt0ZRhe79N+7V6bUNbFmttUR7YQs+q&#10;SXo0bazzmmCjt2mBfrdtEyqaKcegpQf5KxZCrat7tK7vqKQCcL2M+L/+578UZWgUdyO6rtCCxcv+&#10;ave/7f3XfmeVHxi6DXBiiUJSIJ0Ui1S5UCru04xzxW2rtU5OZav1x9vjTNM1SkNl/eIBEqFV1sI6&#10;Q+CQpZU1gkzo9id6Wv1YlhnzPInFG6FBQitaqUHrjuBWxM0ySvlkf8y9p7SXnvmSfUTIQIKA3cQS&#10;g7xc6KwqPUkrSaeQ1Pody1HoWUoEfuiRghSRxJJG8DOBMI3SLSgwSJRSy0K3Q/M0YR4nzPME74Un&#10;SREhLpiXEdN0xTyPyIlu8cZxKm6Ozuczpmmm65xpJJBG2isEKsDCIvl7Kr5CYDreByw+wIeIkKgk&#10;XLxHiAkp8eDVtAQ8Pp/x8y+f8fh0wvl8xvV6xWWki57T6Yyn50c8Pv6G5XpBmK8I84SwzFimCcsk&#10;VkNioPunSPCAtgdBMJQ/5RSpPNN+hRHQLsfabr/D3eGI+/t7vHv3Du/fv8PDwwPe3T/g/u4eu2GH&#10;XT8QnNP1sndX64228sJGxrVMH20vJy5LXPeSVrfvJRlzhc5IRKErBNGpG6KcgRDUIkJG13XY7fYY&#10;hr24qXBwIh9JYp1nmRfEkOBsj77bFasQ59MZ13FEP+xwd3+H3bCDNZZ8XmZ5EzKMo2UaZyz8suD5&#10;dML1esXQ93j/4QN2x4OIZ+WQ35LgYoaDRX/Y4fj+AXfffUB/2JN2RvItOSX44OEnj+s44nQ+Y1oW&#10;ZAMMDwe8+/QR7z58QO86WqYJAS7QelycPeZ5hjcZh0/v8fGvP2H/nqCUoR/g7AA/JcznCeE0IVw8&#10;5nFBygaHhwccHu6xv79Dv9vRCkOm8th7j5gSbAb8dcT4fEIYZ5iU4JzD/uEOd99/wOHhntYlAFrV&#10;GBcCbc5nLFe6Mnl+fsbT5QT0HT7+8D0+/fQDDu/u4HYD0uKxXCcs1wnJB1ild6JQB4DdbofD4UAL&#10;FwKmNCljupwRQyhrDURxXtaynOGXBTFQea5gE2tFPihpAfKdDzKuuZdZ5hHBzzA5EaA29HBiHbDS&#10;T1VOc47VMcx8NBilqeryJgRxGVvnj5P5kWW97roOOUaM5zNsitjvBhzv7+D6Hj4FIKJYSlFwjwbS&#10;VJVZV91EofmSp9LjNuo7WpYyR1XWLsEY4Q+Ft9X6Rhk/SfjRGCOtcmlaDd/Q0q02b01f8y18bZvm&#10;a+tWE5XfcWJhxHuuHzmTZkDaKoRAEMWysC/U7VrDJ2j5NG3Ivra0l4yr9rss7k9s59APHbqOVq3o&#10;EpC8B8Eqwle7FsRDd2cpJdrRs2oNHaR/kQdKMkTxLns9hTvmRFdgXdfB9XRDV2jo0MP1PQ7HA/b7&#10;PTrlCTOQ1RJpU1edM6v2tR1l02LRMCXVu9S+UHAGAFot3fCRKdE66TAMpZ90jmpba/vqNQDc398j&#10;ChhFx8M8z5jnuVxHAc2s+mMzvrbjXcew9rcVK0ZKi4wxiOJKNwSu9efTBZ3rMY8jEGq6XdfTbY66&#10;CBL+sd3J5pyBbFd6pAThs7JYGwTqQYIsnZ+pt9A65Swg5tV8JZRCrZuUfOntGCEBc0xYUoIXay5e&#10;ni0pY0kRc4qYc6SHBo3tdRagyyvxajKuOeGaI8Yknh5SLtZmlkSwTMq0dKNuglJOCCkV4HYZX3Lv&#10;VuCoZ/sYALbhe7Z9v73We9tn5W/zTpa+Wl1DdIbN8xdplDNP9VmCeGTY5N/+/SPhtbS21xrqiiXh&#10;tRfb8No7r93/I+HPSFM7oO2I9tnXhNe+fysoIdoStT8j/J50fs83+IPfvdZmt+5pyEVY2d57/f0/&#10;I/wj0/9Hpf16ujytJjrnm7ENGWx0trt0QPkjeZTnQvBuMJFaGi7CjuAV2jMDQHNWztDVhy0m/8Vq&#10;hViXUOV8TUcYkkYApMI1nV/bkDexEOrNvST3tr/fbNfyU5VWUj5jBHTA3zSJWxmgLSNkCwCBvwlc&#10;sNi5Druu4wakUyU3BWtsh1qKLIuQ9oECUUIi8lQVwqE8U8BKjUSdrpXYysCUvm5iuV6lFRHElKS6&#10;NkpiHUKBMXR9xL8aV2Cc5ve2/dtrLZMqCkobqJLbrBfYbVq3gjFqHnlzH9xUGn2ngWG5omyQPm+F&#10;pfK95l2/oysdK27B2mjFekv5rdemo8sMnSeGQBYnYjoqQkQAIfOkg0Mv39kseRY3MwLVsJ2kLS52&#10;iuudAdbQfyrUaouAXVBcGDWAmPJXo75P4AtBNHq/oyWYctKOVmIMOhhNU74hDRAmWCzVNCxfpWXt&#10;bwFl5Btj5mXQtCSuiKP2oPZcM++VQdU3hA60fedsh87R6otT0Irr0YsVmN726BuXR73p0Ru6heM7&#10;Mu9l7qu1LI4Di15oaO0/EdyK8FbJIsdj22pvB20npeSEHDR0IWfOMnVrpBZYlNa08xoyl7U/mEEB&#10;CLTrxa0g1HV7W75rQS50M1EtVcmatKIpDY3BWjBSWf3b4fbYYdg+K+33yv1VKKg4iUq/GmXnnxnX&#10;1P3tPFbv4eXz3xO0zW+2xY3A99r2bL6TOfdWeI03+IeFNj/D/0wm4IXHn0RBrQrGAobReSvP9F8j&#10;yHgtrLI0NX5VkOY0zbcqfOdPrm2dWOyj1SnhK50VV4TMzEj38LICHdqw7fe2bttncreZT5sn2xtN&#10;yEpXmj0E88qASbDWYOccemcpnA0JgyUI5n6/w2AsBU3ewwcKHQ1o4tt1tILirMHQOThnRGFFwZPy&#10;eJIrebLgiyUXI0Je5xxiTliiR4hBLGiUCqADQayaFoVsTJWr0Y0GbkJL/8m3ryMK7VXwg7YTvyF4&#10;pIOzPJXME6MJzhrselWCrvnattNzEXTVctShQa1RhvAXusarwEvmwu1QSl3CrTmSUgYy+0NNRbdp&#10;ZiPWPG5E4yofp3Vqv9X7t/It32VqTY1YOynjUN5hP7BNs66JgNRMTkBmyKlYAcokApE4VkiHTbFO&#10;tI7GmDopM8cU81LrBXUNXOetfHXbwjWUMZTqyWPuPapVhpQITFWQDvlTAQlnHoi4OSZv5HVzjymn&#10;x+Wlch9N+74V2Dbrax2f+m0Zv3yhnKDleCJvWsdITUP3ANZWi0Jt0Gcv198EGHEjJWavt9/pt23a&#10;2/TfClqf3AjVS92ba3m7fNfm8fI9hrYfta/0vXX69d7Xh1vjo9577a/moX3W0iwURdhaqaS/2m+c&#10;q/t2QGhBUxytSVtX3dc7S+Bj16lFHd2jZbptMaQ3rnO4XK/47//8P5ECE0+qBBOXMsyD+WWh32zv&#10;OgfaZtq2s15nmUMG4P6i72EdzeBz62PKns+WAw0drO1hXQ/X9TxhbTm7UzYFLFrGwAZol2Ut4F8q&#10;OZSG0OpNEFdDSt8Ylf7lAs5jLACYBmCSU+Rzsy5LG7Eaq1XRwHJt934o7xC/kgXQIXxPO8dNroCc&#10;GFlHqUtKdJuYYlVqOgOOgcz3c4wwie5XTMpAiowxIHlPCxUNAGaZK/jFzzP8TPdDIQSEGODDLKCX&#10;CctC8EiU099W3ApEH2kNZJywiGukeV5wuVwwTzNdDQmAd0WDI+lTUXibCtzIQAFLwTlEGMyLx+l8&#10;xW+fn/DLL4/4+dfPuIwTrvOC6zxjFHcx1+sV43jFNI4Yr88YLxKvJyzzFcHPiHEhOKiVTTXtbFKG&#10;yVXJnQV4BMK4ynpkMq2i7HY77Pd7HHZ77PqBLoisFUsrRqwUEaBF2qxgNIkGlAHByMF/zu+ut+h6&#10;WmrpOuXxK+0sv4XfUPpC4LERty6qkF6raDinDJzrMez26PuBtAUWKYrbKL9gCR6zXzB7Who0roPt&#10;OmQ4jOOCy3WGTxndsEM30F0IskESd1oxZiRj0fcD+m5A8gmX8xVPz2c4GLx7/x7HuyOVjULX4CMQ&#10;IpBAGU7foX84Yni4Q+4MgljqGS9X+HlBmAnEOj8TEBVzgtv12N0dcHy4Qzf0HG/eAyEiLQHhOmO+&#10;jsgGePfpAz785Qd09wcksQyClBEjMJ1H+MuMPEUslxEpRBwe7nH/3Scc3r9Dd9jBigUYBZXp/PTz&#10;gugDko/kWWDQ9T0BPR8/wFjSTWccwuQxPl/gzxPiFBDniHlZMC8zsjG4//Qe3//lJxwe7rnuGMDG&#10;jLR4xHlBDhEmct6bDHQQ/sGJCxADjjskLMuE6/MTXXbJuI6R8g9jDJwlAJz0pu5JnLWrdcpKHlat&#10;QRjS2bh4+HkGYoI1QN/Z6pqr4W1SIKCFPGBd60smzUK0XfNby5C63+UnlLN21hbrXxYGu/0O9w/3&#10;cDuCBXpHV0ZW9kc16H5LwQC0tqC0m/Rf3JZsaVrDMyiPoOVt321pjgJSrLUwOQswUIADsa4Dmo61&#10;YulsAzjQfNtQ0pWDEvOysH1eOdyPhq5Ui31iVcrUdccIQEbTCQK60rppGvp8W+9Svg1fp/J2bb9o&#10;uGfteod+1xE0KOCfHMlfQ1zIGAXfuCrjLXkZI9e01tHyOlyP13qJnAVsZOniqu979MOA3W6HfsfD&#10;J/2g/AsLnVIS120BOdJ9rtYlF35baLGl66Ku64u1OC0LD82wTL7IPRu32JbrQDbMs+s67Pd79pHk&#10;p33Wji0t4/39PXa7HS6Xy6o/tA+gY6wZu23Q93Omm7LVGG/mgo4T6JhyBtmSbiUDGGew2+0QfABS&#10;QhjJg1B/4ACn4BYjvCEtyTESbBKTeDUoQBnAq0WUnKQduY9PKZdvVCJJ7klirpJKtegSkOAB+JRL&#10;XBKBL0vKmNS6S86Yc4ZHwpIzlpQxx4RgM7wFvM0IFoiW7pCSBYIFZrECUyLyKl5zwgUEwVxTxDUy&#10;X58TQgZ8jggmIRqLaOlyKVogwKwPqiehEyKNzdkgG1ov5nUd+2Vv3fC4bd+3/f/avVu/Na/2m3a+&#10;VdpaQ860JrP6xqy/1/LrO/pXR+42zT8a2vS282PNYTXhtULcun/r3r9H2FbuW8JrddCO+0eHdiD8&#10;W+SnYZtXzlUo+nsDk/iWNLZ1fr0tttf/q4TfW24Rd/zu7782SIuXX+V+5v36XO8nEU4IYWtOAvEF&#10;FTIY+nFL3IKqNQpjDK9zFV4qS0yFrjB1INhAr41sStqFug1lYW8INbRmm3v63vb3Wy1dytFEK+Wx&#10;hu6OCgDGSI3VmocCF7SuYkHGwaAzBoO1NJXs6DaK7lNoTnlwHXoVzBXliDBgykCkJMjWCjrxagVG&#10;ATGNwppK7IykrkyKaxH2d1lsxT99NhwJhXkRgItPEYv4BF5SZP5iGo5/ea8s7iowL4pqudf8KwLi&#10;5jc3XHWMKp1RAf+2b7dhPVZEoCE+u1XwxljN6GpepmzaqjClBcDoGGgDx3Td7BGoQiCYAhjWkWAw&#10;AsUE+CCnCtW6iLoOa8tBN1vNb2MJsIAAaNQCTPnH/LmRFPCL6dCZAc4McKaHRU+gGlVysBjgMMCZ&#10;HSwG2NyDXl97mNzDZMeYOiB1QHJA7mCy1onWSzor6ZseVq4728PZAc7KfcN0+ZfI+1Y42Yb8Km0U&#10;yzMKW1LrM8Wq1NuBfkkZMkQY0YQiMIZtgHwKKBKAS7EEo5Zb+nqv9DF/97ZDr/0AgmP0u86IVRkB&#10;zRRglPRs27sctwrQqqO4Dds7KzqZM3V4LcOa10IDpTOhAdjpXC/Ak1QdEykTvQ5aCi2jqYAAIwIV&#10;EaBA+llDpeMt/SAIJqSIkAWIlxOtTolLuEphOMfbdF4fR98W1u24Tq9cV81jud/W7z9S+LPaZRtq&#10;29+OXwzbQfzvHMpoljlX+ANdK5Rit1Yb5Dm/12+oUHgrGCU9XwjtO+3apN+XmaflLDwNT9wo+JLr&#10;kIMVS1/GUkCr/IvJTC8rXZTwVf0o4bV3ef/l2Fjd33yjLar9oHyEAYEsfWfQiz/2nDP2fYd3hx0O&#10;cgpxnmZM04wQI/vFQRSagDUJnQWcY8+pMNiCpxrZhpacxOoEH32md84ipQgf6T88g52Rsyj4hT9U&#10;ywFGrMEUwUN6SSt0rDV3Grq5nmspkdYRiFDXOAACfrFiorkKmVXQ3Vkr4J8q1KvjlmkovdB+0ucQ&#10;XkgyKoPTGApD6z0OzJd1asIrNKLWEwAoRORp0Srm4Fh/GTS/NtYXpS5SnrVbhRprmWVvlOVEupZV&#10;/FoT68AxqQ6s2yWB8tlc+NGcqdSIkSfe1dUQrUTEdUxBvtHxQj49i3lxu50zDeDGpEReuGnbbT+8&#10;GEuifNZ73J+JclDamtVpvll13ct+5FDIQKZbpRhZZ4iLD57El6HSlM9YgrtbHiJzkt8cL/ptKxDm&#10;X3LSMA7GdjKGKPSGta/S1fa6HWUsS/ue9L0oUrUcLbjlVizpbcZrO/ba97ahbQN9r/3bfq/92YZ6&#10;j/e1P9u4zkMtV90ua5umfpsbZYyk8qJOrTJE09C/7fftd0YAiApCNMa8kFkYVUBKOVUp0d6zVl0w&#10;SH7l62Y8Zd2bKbaOCsrOAa6DKCtFeWl5Cvp8ueKf//l/4HqdmrmiCirS39U6WNo73Tz13oa23fmc&#10;49E6rvMEJTbjwYiSsevR9Tv0wwDb9TBdJ+5u+ZfWYgygiivth814yO36lXOhXYwEw1TrHr4BkJBu&#10;GWQo5tZaaXd9rm0k9JRL/XpMYTOeW/ALv60KF97ftqXhfpLQFYKCHK2dWkPLNUkAK8l7VJoKIEkL&#10;Ndc8Ea9uj2b56xG8h/cL4kw3Scs8YZknzPOIeZqxTDMtvUy0+LIIACZ4T8BKTDAZSCFgEXAJXRwt&#10;8AvdNk7TgvPpinGc4BdfXXjEBD/POJ/POF/OOJ1orWW8XpEai145Z8qkBioVu44yhAhgCRFLSLiM&#10;M07nKz4/PuNvP/+C//Ev/4p/+dsv+PXxhMu44PHphKenM67XCfO8IASuccaQr7JISGHBMtGqTQhL&#10;AVaptY6ocx3sL10/rbQxgaOy1xOADBmeBpykFhlK21f3Fkn5pIb0bGkKxztlSLT+4grwRSNpiPL6&#10;a9piRUGaN3S/c7S+wSxahaD0VSYva4xFToBfaPFlmma6/Zk95jlgWSK8jwghwfuEaQq4XNj/KQHD&#10;7gg3DAji8ioJOOp6vmCaJgBANwxAzLheLhjHCa5zOD7c43h3B2utuKBKsAmI8wI/iWWJ3uH9p094&#10;+PQRtneStsf4fMLz4xPCuAAp0S3QNCPBoNsN6Hd7HN89YNjvacVimWmdJtAN0DxesASPh/fv8eNf&#10;/4Ljx3fIHRWvOSbEecF0vmKZZizTgvFyxTIvON7f4fsffsDd+3fY3x3g+o5jwAekxSNMC/w4YbmO&#10;OD2fsMyeaTqHfr/H8cM7vPv0Cf1BLEhkg7gEWnS5jFjGCX4isCcDePj4Ad//5Sc8fHiPbj/AdWwD&#10;Py9Yphl+4tyN6orGWbiObo/2/YCcgcWzDNYa5JgQxhnL5YoU6K4qeY8UImzOGGRdI89Yg651LT0k&#10;GE7HIPc2yKTJSAHH/Q6H3YBd36NvrIPo+PTLQmsd6jKrtbwl9B+J67A1dMHUWwEl9D3nbBJnGIaS&#10;GQgfaQxgEGEi63fYH/Du0wfA0brSYbcr5eB6TOmn1k/ndZ0rHNelfC+Xx9Xc03S1zm26t/IwWUBH&#10;zZoHEIwErF3fuK4rVuY0bW2jto2zACD0PX1X/7a/28DyW+lHWjWhnJr7e2cN3b+J9aOck/RPbb+2&#10;HJqH1r2UV4HETXkIPhHaJhZDj8c9dvsduh6wHddM4zrAWCRjkLNakxbwi7huss4WkJO2R8rVMmvp&#10;T8m/HOgFBRG0QJYBWDhH8K61PGhJUKvSVAXAROTINnOykFQADPe52XCslb4T/UsQMFGIoXFxBYRc&#10;gQCF989AzrVft2NV2zIITcgyDvq+x/39PaZpwjRNpU2AavVGr/uelr60/9qg6bfjO4k8V7+v/c91&#10;TfdQOSfYzqLfD9jtDnh+OmG6znj/8A7ZZ8zXEYAV0JnILBLbokaZO40+qo0EozQ6o0gdks+JeqWU&#10;sMQqVw6ZtvO8uNjxJsNnYEwJU4qYBOgy5oQxR7onSnRTNCKV50umeyOmk+FNRjSZYC4DRMO+TKI+&#10;8FvrL1J2jZOJmDKtycyo6dPSTEa0FsFC3ChlAcIA0RBkHUF3YF6s1CiAR2XuXtowiLXYlCuoRPux&#10;7e826v32nfZd/a1zDM1Yv5VWm06WcrSAl236wlWxzHKtwcrP9pv27/b37wm3vn8VBKPhVsW31//o&#10;cCuv7bWGW5NfFzeNGl5LA3/g2Z8VbtUDX5l320+vhbeeaXjtne397fUtwdZrof1W+zlvQDRfU58/&#10;Ev5R6W5DW78vhVKmr3i3DV9Tl9U7uUrCc2Z+Ws4q7Gpfb+iBCF+4gHNzWfpP3tc5Z40AAAQUooyf&#10;tVQIqRJf/1kBjei3xogyqRFCljmymdfbUOtz+972960OYj3qNesjpTUV7EImkDWxxhQzrPxH4dg2&#10;GBGWOQN0BuiMQWcdejGL78SEpUarGxNDX8TKIBJgwmuCXRqATFl05Ldh3+kzBcYUkIosVlllCroQ&#10;AiVPKsEJfgkpwEeafvMbyzC0QFPdJGlajLyn6aqCWkMrcNS/WRdbGXuxUXrzeWXq2m81SNPx96ar&#10;VSHQlsEAPMEgvs2NnvrZjFNAPssyXlQBKmPfWovOqLLsjVgsvTB9Z+m7upO/BWRhOvTo4NAAaWyH&#10;zvToLV3nqGWRzlaQjVotURCGsx2sHWBtD9cAL5jODoNj7N0egztgcAf0bofe7jGYPXo7oLc79GYo&#10;sTMdBkNgx2AHdHZAbwcMdsdrw/sae9ujNz0G06MzsmkxVECQRoh1GdxWEheaJGO03m+6svx9+X0b&#10;2tdqWjTLSfALZEQ09AmiOBYgDH87dA2oqbhKMg69GzC4Ab3r+df2BQjD9hgwNG2027RVBcRU61mF&#10;1spmtKWdZSzeoD8aVnOsAbAUOgH1XaoAO/qK9QI8YRQaIjSiZZ7fCmv6XctcQrMuqYIxC62iezUF&#10;54RyXQQTjVC7/CvANymXDJScCforUmuxjMJJ/TK+9awSg/Xf1Vj9Qrv8Rwnr8r5d5i/V7bX73xre&#10;WvNvhW99/48Ek1V+vl77dVxzruocJd2v79b1pF2r6o3mWm7V8OX+wTqnVdlIL8ifURUsIDsFSLju&#10;pSUYTa/hSV7rY96+/QyrsbN98jK077z2eq0TDfJ0zqLvadEli5Ge3a7Hcd+jszQJPk4zpnlBShm2&#10;KE7VCgyVmAYJwc9YlpEK+lwVLwYsUDkzLHOmsw5911GQ4RsQDKkCSYRYmVN+ITfukHJWRU4W6xFK&#10;ayhMVmsSt4Z5Oydr+zJ3rhk89axCUud46k0HW2ct+o58qArWNWp6jG3fl0lQxkY7dnlPeKUmbgd4&#10;O5baOtx6h88SAFN4B51LDC/Tx5vpvny2Le82MovKi9KawcsRaqTRsoBWVHnH+ZgpGs60KkPlHa0G&#10;pEif7VEUeH6pStRiSlytx8g6CTllZYy4udI2MblZBwUEs5lNRsZHW0drTFFMazI2U8nYCvXRtK2u&#10;x9v0t8FA2iULEEDMygMVAFOjlKdYUNz29zo3fbbts9J3AEFTrgq9jRG3XyK4v9GVL0NTNrkEyjit&#10;ZdC/bVQFadvmGtpxZKRftu+279/6vc2v/Wb7ThtqP74cz9t3jVlb0GkjaWmlIRq2c0zfbftUx1H7&#10;7muh/SY3CgU1QV/qXntHrvkt+6H2hbU8zV0ArDfaT/M14JrIvR+V+10nNNSaory3zsB0HTIMLtcR&#10;wdNCjDUGRuuoJyRzrsCRnDkOM4SsVmAHZC3WMrVlzDkTSWIJ6Cj7a5aW74lrAmM7mK6HcT1MJ0Cw&#10;1sLnjTYwQjNfhkpDuSoKmcxq4aWxnhJDAfrlpAC/6q5glap8r2kzAjnx8NXN2I6jLcCgUUiZMr90&#10;HEgsLqFEeZfpIk7Lm2JAkjJbk2GLQolrNF0cTVURviyIfkH0HmFe4JcJUS24LAtBLH4Wd1Azlnkp&#10;f73Q/eTFtVKMWJaAaVowXkeM44zrZcHp6YzffnnCL3/7DX//+894fn4miMZ7zOOM6/WKSRT503XE&#10;+XzG09MTTqcTpusVYablmWmaClDEe4/rNOMyjXg+XfDb4zMen074/PSM5/MF5+uIy5VWRy7jgtlH&#10;+AhMM10lwXToB7p9ubu7w93dEXd3d9gfjuj6ATCiPMscMSFleHHBFBOPahnhU8GeYHtbAyPtrkde&#10;OH6ojbPCV0XvBSxEFzYpce1CQ3+20TlHHtBA+paywN5ZsZxR5XXKR+ncsFYOy2xO4gO0pqL0Unkv&#10;A1oqWZYF4zjhchlxuVwIdpkXXK8Tnp9P4tLqhOt5xHid4EOiTE6sYSwh4XKd8fR8xufHE6bJY9gd&#10;sD/cI1uHJSaESCsaYfEYLxeEFGH7HjAG4zji/PiMlBLu3j3g/Q/fwe16rss+IlwmXE8nXC8XXC4X&#10;eGfw6S8/4qd/+s/YH47kb2JEmBZM5wvCtCD4Bcu4YLxeMfsFru9wd3ePu3cPOBwOQM6YxiuWywg/&#10;TpguZ1yvF0zLjP7+gO/+8iPeffpIWpwIKvbXEdPpjOvzE05Pj/jt8y+4LCMevnuP//Rf/opPP37C&#10;8V21vpBSQvaB4JLzFdfnM8bTBeM08SDg0KG/P+Lu+4/47q9/wcfvv2PfpYx5nDCeLpjPF1yfTnj6&#10;/Ijr9QoY4Pj+Ht//9CO+/+kHHO7uaDkCBnGccfn1M66XC12YBHGhaggS6IYeduD6lEGaBGdhO1qP&#10;S2EBAi0wpEAATE5BxhbHYRbwd6mfgjKU9maCVMr41rFpMnprsBs6vH+4w91xj77rSromAzkSVLVM&#10;E9JC9zo697julNEsPGUF2/R9h2HosdvtYAzno1pis+AaxvUX6IwFgsd0ucJY4P79O6BzyNZg1w+l&#10;fjmbApZIWS1W5mKdrK6TtEpRaP6Gh2qD0n29X9eUNd8RY6QrLB+KqyFrTOHh2zYu+ei+uUkXoOWS&#10;NhhxP5NzLm4cQwjFDc62LO13gIJQg+yDCITqe4vOWeoZCl/j4IROaZpGeIS27EnAGpqXtQoOqdZc&#10;yCOTP3Kw2HU97u8OGHYO2STyTX0HOwxCBxX0oh4LaCMoIwv4XHgtoYmVZ7asl6kWSmKKBKGk1Ih2&#10;pQ9LWaWNsx7ubfpWAFjWZDjIoQxtz3KAgvesgKBL3wkvpO1lrFjqyChy0yQuATU/a624I+S6o3s2&#10;7z2WZUFGhHUGMXkYm3E8HmBMxm+//SLzqs43bR/lWzS0fbgdy9qf+pf1qJZodF7W9wKyyhWswXWe&#10;yGPFBJcswuIxT4vwUqmCjBQMk7U9GKMAbxgJYooCZPI5I1uHZAw8CEqJxiBaiwVZ3BSJVZdMsMuS&#10;M8EtKWHOEdeUcE0RY/mtMeIqwJRZvtfvfM4IJiPAFOsxQaJalCp/s9lEullaxQwEfW5Yj0XqE0Cw&#10;jkcFuYQssnYLAeSsrc14dcOUE10zKUgGBMNQp6egMgGbqGV8AZdpbMdCO5bK/XK1pn8A0wPWKhQ9&#10;MMz5UgFa5V1NQ8Axqu9TkFirI2jLot/e+v214bV6tuGLIJhvDbcq8meFL1WmDSTMdTF77d6t8C35&#10;vBbeyqMdZt+Sx1vvvvVsG7b1+5Zv23DruzbNt+Lb4UvPvxzebP8m/9fKsi3vNv6x8HXff00+RYjx&#10;Fe9i+x7l7k15tgSweZbzSrhhhGmBLO48jVTbx4nyvvjGdh16de1h6dbDCWDEtZtMVbaowMGonQsV&#10;wohQsp3XtVgSbvfV9lrv3fp9O7wU+lQwhFyLotnw7ea3bsaJKMmZChM2Kk+yWHUuo66V5DRwJ9Zf&#10;aBFEQDYto27Yb7kBl2RdVEHLLhpzppI3qcUXeV/BL0kYEqYjv5sNhTIsquQOxfqMujtSUIy6YCJA&#10;pYJwOMrKP7FCTDdG9fqtkEtfJrpFkc1eqxzHK/2pbVb01O2zF6+rsE5bV+6Jbkdj87pOGhhj6olh&#10;USqurMZs9OWrqN/LeNLxZW0FxBSXOeIyq3cdBivRaRyw63Zi0pYueeh+SeyGqFBmZZmGIJhdt8PO&#10;Sez22HcHHPojDv0Bx+GIw3CHY3/EsT/g2B1x6I7Yd0fs3QF7t8O+2/Ov3Us6A3Z2h53dYTAC8NAo&#10;II+dAD86sVBj5RR3nfcy727M+FVY9fuLTv1yyCiDsIJeUHo8Qwet3hfBOLgZlB4u/wg+IbTJgvNY&#10;gUm9FZdHCo6xBDv1oNujvliJ4d9BgDK9rb7KSSeqolrHDmOlqdv2a2mohpw5L5NsgnTeZ6XxslkJ&#10;iULXEGV+K81oaE67WbwZto+K4mhzvwk5q+JQ/3HeE0wnVl+a0wV8o/mXy6InNORFDtsbDG+U6dVn&#10;hrQOePn33zvoWngrfimQzL387tb3t+59XZC+xdZ1BDfjrzV5Gwqtf2tA/YlhtbbceFbnnrzX/pP5&#10;qnNTv1Gac7sOW8ADM7797u3AtuSc06/qusXSlJPttprpVg14LeEq1fLrW/r/a997EZQm6Pel36Xd&#10;rZXfmWbuO1p3IbAvwznAWioYZz9jmmd4T+FyP/Q83ds7uE5M41sg54Bl4UltCpISkKMo6eiLOjdC&#10;qt512A89hoEntVRwlxLNZheyICDZTtaTmGmuvRVCmsKo5BW9Mq9MjBfzM4Pzq8mTp/jEAkwn4FMF&#10;aVkKyLquE0HqrfG4Tr/tS477Ok50LqBJx6gQ9BX6344jXVdWdWrfyZqHCGqVzdYxLILoNqzSu3G9&#10;fvdlm7aRfuUBqGu5bVlzlvEiPGfOXDHLO2teNgsAhqa6aRnBZLGGIO409C8ST/W31hjQAGCo/xbB&#10;cgEwVUX0alw0faWR3zKdMr+MaXjk+vGLeusY3YRtHq99U57L2sB7am2k3WlJ0HGoFdrkvc235KP0&#10;T0/wFwBMLdP27zbULLXMzfi8USeN2jca9T2m+bJdbGNVQN9/UZ8bv7exLZOm05ajLUPb7yo4v1Xe&#10;lh9t4+pAR/O8DXrvVrptO9xqf1UG6Pf6npa3VVAztnSC8/1W/lb24FZAPE725fpO2w7lvpGT8M6i&#10;6x2GocOu77DbDehkLTXWYtjvsdvtaVXSWrjS5Fo/qa8qOrQfdOzLvDRGZsGmb7UOWU8CW4usJ6gT&#10;aREnk5j5twS5sO1McQHLbY8Rd3Z0FUBQTB1D2ga6TpjCY7RlYiqsF2mdugHKQrOU9qG4lhNgCXJR&#10;BtW2qcpNWgBdh217aHgJgFnPXSsuo/phB9cPsN2AbOkqgUJ9nvongCdy5Vfls8hTQgjwnhYgpuuI&#10;8XzBeLliHq/w81jcFREIsyAHTzdYoui0mUBItdpCACQBC4sAY6ZpwjSOTP8y4XqZcL3MuJxGPD2d&#10;8fnzCY+/PePp8wnn52dcLhdcryNOAnZ5fn7G5XLFNM3wi8cyExhzPp9xOZ9xuVwwni/FddHlesXp&#10;dMbj0xMen57x+HjC8+mM0/WCcfZYfETMAKyFdT2Vg9nA+wQyqQ1YROgAAW+GylIBX2VjEXLGEhN8&#10;zFhE0ZbFtZOOtc6K+yLZC/c6N3UfvOpzjqkkSr4YyV8hk2YNXY9dPzAO/Dt0PYZ+wNAP6JyAoq0V&#10;aQAtWKhsxjnlmRi5Vur4E3pKIlrKxLFmYTqlKwRqqPJ7FsCSWiyKAo45n694ejrRjdU8k0+UcZ0z&#10;2zlFYJ4DRrESk2HQdTvAWsw+YImM0zRhvFwRA13pJJMxzhMupzNiCBiGAXcPDxje3SEaYJ4m+MuE&#10;6fGE559/w+V8AZzFu7/+hJ/+y/+O47t3tKZIzSeW8Yrg6T7j+nzG89MzxistG+wPBxzu73G4v6My&#10;eKR1lSRg38vlgut4RTYGH376Ee+++4huNyCHiLwE+NMFp19+w/Mvn3H+/BlPj5/hc8D7nz7gr//3&#10;f8IP//QT9u/2cL3hgbwQkWaPcJ0wPZ9xeXqGv4zIPmI3DDg83OH48T2OP37C3Y+fcPfxPXa7HeLs&#10;MZ0uuDw+4/z5EefPT7icTpjnGdY53L9/hw/ffcLh/g7dMMD1HawxWC4jrr89Yno8wXsPay2G3Y7A&#10;l66DFZBHEJqBnMX1Ct3JKB1Erm7TsoIjk4AyBOBlhbZHBUQLQbMiR9R1Tse+RcbQdzjsejzcH3HY&#10;H+h2iAxU4f9zzkVRr3m5zfpeaX51Mc810GEQeaVrrNNYtaDZrPF974CUMF5O+Pzbbwg5odsR/NLL&#10;vkTptYJkc6IVDqOgxFwtlaSs8mx99hJEoukpKECftdHI2mZSRhYg+iJWcSwMOteVb+lWTNcjSjLK&#10;70J32Gdt0DwgZdL3vLjr0u+3ZdO00QA16IY3wzm6QbLivsc6goGHgW3afqd5ax+25UiNRbDS3w3/&#10;Y4WuuQTsuw53hz0GcY+D3sIOO9jdXui7AG3bddmKuxdd96yD7RjZz7TEGBKQDK+NsYgxw8eIlAFj&#10;1A0dXTZqe6VUrUFD+1EBLgJczSEiRVpfqmFNowmq6eAcgdTOKZCI11YBWU2+lI3KGGzGmYJfYox0&#10;beg9UkqFJ639YghGnSZYS3fNvF/rh6af9LttX90ae20/1ndZ3yw0AsKzwxrO/Zhxd3cPZxyeH5/g&#10;xCrWNM1wXS/cWZUFp1znV9K2SByfBL+IJXEBxCQna34SN0UmwzuCRcYYMMeAKQZMyWNOEVMMGFPA&#10;NXpcY8QYxQ1RirimgCnRCsyYEyZELAbwBsXqDAErQATdEqlFH1r1EYtyKRPJFCuY5FbMABBp8ZU8&#10;skGERTKWgJcsVl2SWrfhYVIf2QYxJQJxjMFiCXiZM63XTIglzg0QJoCWa1rr9dp/278tvbj1rL2v&#10;NEuDyrQgYys1ujq93gbVCaDJK23lN5tvtmXRe38kbNvCNLzXnw6C+Y8UtkSgDd/aqN/6/pvhlaR+&#10;Tx7bb750/R8p1IG5fcJwazL8meEfmfa/WXilCvlGLET6xru1E7bjh/ekp1bP9A7bcU1gKczpREmr&#10;Cni1OqGCnjUDVWKjUN7OYQXBaNjOaw0VXMHSv3ndICb5/OvGRlsubrRf0pnyHn/JHSX+2mayuRFl&#10;E93ZMNJqTgVSGEqUVvlkZTo0Temx8k+qkiFo0fa7DUq0taBQmbeGgUlVKa6xvZ+EgS3fld9SLqPN&#10;cLt92Z7buwy1TzaL6DZuvvt9oVG8ru7VnxoMXio+tc+NAlh0nBTAlAgvm6hqIv5bK4xsAxZrBbgE&#10;mDn0jXC3cw59RwswtATTCwiGYDQCXwjNMMU6DPMw4q5psD12rseu6yuopYl3/RHH/ohdv8eu32HX&#10;Ddi5HYaOwJt9t8PQ8bpYMHEEfLRgOL3u1f2GuvXZzPcabyv6tuFr5u8Xg3B4r6XEOVijaSworIdN&#10;26+mQGJsAcxIzLYSJM2jGRU6hijo6+DUwk8Dhin0s7RfLYbe+1L7vZhP7VyX+awbGFphEpOeOsc1&#10;nSa9t4LSMqWSXwpMLRcFI1WDpDdbOrAuv9D2VWqE5a3CF8r7pbCt7/b63zt8qTxfer5trj8/6Cr2&#10;v0Zo12Jeg7M2y4gu/ymdELqm/EL5/OvGP8OmfWQBem3t/HKQOVhohJRVsjH6jFp04LV1+ta93xU4&#10;Z7815EbhX9u68kwU9pBe+MgTs/RBHbF4j3mhWfwYYxEW0nIAlSvO0qx0zplC5iAglloCGKOu+Bol&#10;Tecw7AYMfQ/reFosBoIIE/LKFYrSc4gf9SA+7nM5efn7G7mljRqMCKpX/Le45dK2dMqvN53ejntu&#10;ATTtmvqbJWXiNZ2bA+plKPxs0+4rOg80OfOvvlnWmlXZ+VS/b+cW+edvi4CyjZpOVVrwofzZVFe/&#10;pxsUAXeLZRadkuwLKtasEasK5a+kKfy6ugjVPlRlHPvX1fVWF0ZRlJimTXRMtpGYkOa6qQOg6dVo&#10;mjG2TavtBw26n0ADpLAinGcbSbtIX2XJp93rYNX6DC9zWo+Dck/yY5u1YKF1H5f+vPW7LQjvlm9V&#10;+V9MjkMtOGn8/7P3p1t25EiaIPhhUdW72UIj6VssmZ09S73U9DldT1Kv2j2V2ZUR7k6a3U0XLPPj&#10;E4FC1a6RdI+Iypw5Ax7Qrm5YBAKBQEQgshRKa5nr+vU93RPUfbkF31t9vZWMeW1Ys2yPjHtVd/0u&#10;y7gd3knfr79Z16Fp/dzcMJCqk95XRUBdr6a63dYyxIK2Rb+t3130R3K9/7JVX9Zlk6YyO1ECtt5j&#10;03XYbTfw3iPlhBCjeBfxmMapGLNggbNVv3OevUZUcpTS3hvDXPdlNvqhso6hA+p3aSgYc0aMmWtU&#10;oig7V+FkdU9mrRz9kfIXMFi1je9k8d6i/HpEVsO9GIuRHeEAUqSywSad4zo4j7kcybqJF28lkpDa&#10;CEYMJAReTvbUTdPA+Qa+aeF9A0AN8eR7nY9K4wDSIwltMI70rnI+nXA6HnE6HnF+OeJyOqE/X2hM&#10;MAyYxgGTnvYXTzjFS440OItMhkrfiDAGCYXTo7/2uF6vOF96XC40hDmfepyOF5xPPYYhIGfSiRgj&#10;+v6K0/GE4/GEy4nhbvq+xzhN9DIzqPcXGtqo0m4YBgx9j6vU1/fyLGdYQ5jBGIbhCVHgQ4UljOFp&#10;8Eh+q+/HciKefFdADIm7MmMQYcinTRGTKD+NGD46N4dYaZr5UJBXQxKdm5W8TOeo9x5d12Gz2WCz&#10;2WC72WDTdWjbFl3XzbnlvaZp0EpuvId3Tvb5c+grylB0ri1phmalM0SRFS0vRg/zXNJw89577Pd7&#10;PD6+w3Z/wGZD+pENaByhHh+c57eZ9dFgp5HyLI2cDb8bpwmXvscUAkJI9PhyOgMRyDGjvw44vpww&#10;jiO23QYPdw847A8YYsAwjTgfjzg/v2A8nXE5HhFCwLv3T/jxX/4Jm4c7RNBgwxsLGxkKqL9e8fz5&#10;Gb/8+iteXl6QM7Df7bDb7+EbGhFADDiieDka+x79OMA2Hk8f3uPpx4/w2w1lpSkjnC84fnrGy6fP&#10;eP7lV7z8+gsMIn7844/4l//yf8PD9+9hOgO4jCnSaCGGgDiOGM5XXJ6P6I9n5Bixa1rsDwccHu6x&#10;f3rA9ukeZtthzBF9T483w+WK/nTGy+fPOD6/IMeE+/t7fPj4AQ9PT9hst2jaFkYU1i8vL/j1L3/F&#10;9fmEDsTbbtNhe9ih227h2gbGWURk9NOIYRg5lzyV/kWumuiOQEPtzN4iaWiXxCuMEdquyu6cMw8y&#10;KB5apU0jQphgJIzKZrPBbruFtfTyEENATjSaVAO1lBJptXg+4drHvQrLXnODs5GHkTCvrg6xtF4v&#10;jEXjPZy1GPsB/9e//RteTkd0XQfniR+mMpTg+mNF0c5rTSXsXUWnld7Xc09/z+uAyJUqA6J6DkPm&#10;ZRRDhhhpNGYXPOoy1zLz+rtbdei6AwDX6xWXy6XUoWNbt1/r1OQqT0dJDB1qmDvrCk2D7DG1/WVc&#10;qr6mlXGF/i1j5mgYrKlzHtu2w36zRdN6GGdoSLrdoNntSOOcerCu6KMczAziIYl8aCPv66FIrvRs&#10;Lz2VqjyS6wzvG0NcpQEq9/S6r1fjG+WTkuzlp0CPmprExAxpwVDNPF4No6xhkUKgPilnpGToOSTS&#10;m6WOxyR16NqVcxbjkli8FEJCHRlj0Pc9Xl5e0LZtGQsdL61b26SwK61dtXGNa9qPLPgeYyxlMSU4&#10;79C0LQBgGAZ432C/P2C33eF4PAIAGmnr9dqX+ZZzLjxWBvdhWeEt8mKNXhA1JF9KGMOE6xRwHUdc&#10;phHDNGGYJlynEeehxxADxhQwhIghRq5HMWCIiQYyYjhC4xcaiwyVBxX1mKIeWUrEBKFWBR8Fbq+T&#10;fTNnkfkZOYgD4YszwDBHACLmA+JTpAFMOSyeEqIFgmGbJiSEHPm3RFaIGNXzuhw41T5VqoNFqnHi&#10;S/ewur8wWNFncohI4VPDqcY1TeU7xQvRO34tvdW+v3dyAPBf/+v/9t90E6OKJrNiHCspzAKhmcUN&#10;mO79ZSTqxSbT/UE5uatCvfLOauFRa/rZre8sUNFkCjGcVUn1s/K7GiQF7BrJ3/rNAefZg5xp1VS7&#10;y6rzgjAaEQLUG1p9V05/cIKQ8L8irDfKrZMRwoUVgmlSuM+pXpS5iKMaIyXQ5Z3KujAlug0tz1hB&#10;VfacSh8LPr1BUPT7TIpRCxtZc9UX+T33E3IqrmpTlfHGmOvf9e9b6c12f3Myb+aaUeOrUkf1N4vw&#10;DUZ8tq/6RBjLb/A9YxiyA8Ss+bms90bwCvJtMUiocNJYA+PEhZy1sA3dv/KvgxMLXj2F4ZwrJ+Wg&#10;ilorSt5MN+qtc+icKLuthYfFxrU08hA1MLeUbLWFAcSVqR46tobEyogAROmULjImz9fs3/qfCiik&#10;05n0qoCgftMITKE4IAoruWcNvXooXuq4ZcUrnSMC2yzPChMuFrI5zUxAFovZXLVHN7LEF97NpR21&#10;smeuSxcom/mONEqayZZoSVlOY1n9VDoxl1vRIB3fbIEMhMzwRgx/wvjmCQyzpAIrnlmd4aILakoZ&#10;fFuZI5m3FX0qCm2o1xlVciu8NIwSoQnQiEklErNcb3ZZq30kFJfJ5MroRUFqqDBQowIrY8/xrzZu&#10;VWnWiHGH0VA4asikoXLo0UjbMw9fpcRYNw4cQzZNcFnmiVWmXOpxlkYsGnaMdVNRYQUvDDjgOq6z&#10;Nxjm1rbYuA09tIg3mI1raRQjxjEb69E5j84xjA/D/RiYPM9iNWmZ2yF/1dAF4hGn0FpZD41leUbC&#10;cRhTvnGGFtZR6oC4StZEeAqGyzxWuqdCAAg9rJPiKXGerv1VsMrn+k/eAU9BOgkt5WQNN1Z6rzC1&#10;NDzyll54rHrC0rVexo4bM54MnXGO2cnpFwviEd9XLz68x/WWddOIzpdyCtwLzSSIMuj6M4vnAs4z&#10;2RTI7Ioab1UY7wkJfQq4xql4fgqJgk4KLgmrMpcV0GJcSEwvt8rYK1Q5cqZAnBsH0pkkp+cLSctZ&#10;AjRN4gWGnmCQIS7IhY6VuSvwAHHNCqwBu1D21zQbRuaLtLW8s0oFrqs+rZOR8uxi7akyG/Dm95re&#10;4l/4XaG6b+TbZc+8Exbv67pRslG+lu+WpgrtfBtK35YyUDMnNzJT+SXtLaFgKsXrnGQ+C05YrUcH&#10;vn5T14HS53lMl/CV92VFYZMtt1XFME2M1IxbnFwtPuMUJ2X+EyeVtjPsntIwI+1gXyt85ANA26GX&#10;gIxduShtBlComc5Zrs2cP5xbnFl9DrimiCFNGMOE1A9I5x6mn+BQCcPA/uvaSHjN7dRa1yNTp5mH&#10;n9+hQIm0SNupfMTMLygvICd3sijxEOgRKtKQY9NZ7NsGyBmXyxkhjNi3Le42O7S+xTSM+OX5BSkF&#10;fHh3hx+/e4eH+x2aRj2jOCAbjEPAy/GMl+MZ0xQBGLr2FcFziAH9NOI6TIgx0xNM42HBrfK1H3G+&#10;9BinVEJLGeFRd22Dx8Mevmvw6XrCL6dnpJDhjUc2Tmgqx9tg5hOhdE35nEIjZlw1hkp+Z+geuzEG&#10;3hi0ni7LvffwTQfvia/eW+w2G+x2W3TdFk2zQdc1EhqJp565ds04aQA0vkHbdnCOJ8MKL1v4+5mn&#10;NkbXIdJ1o00uvLRwvYJPAL1DWcM+5hSR0oQURqTIU7ZmsacmD0RYgR4HiiyBfFX9l4tLaR3rAU/j&#10;UzEZYDJP/etcBIiHEGmBgYbumPl0/s1AZv2UiUiYhpzkfoABlZ/0cqihNQp2IxkH+kMQmgPlI2b6&#10;RM8Js4dEIXbMWftSG6dzTOB4IlndtrNfzEY8V/IP55ip4Kg1EFpsn4KTsOEYq5B6zkv6Ws9ryLpt&#10;dD8MVQIQp3LBC2bdf8KgKIzJWxP+OQsDob2TQcsqQJT2zOsrx1AqXPDgBZ/KlmHeU85lE2fKOJjE&#10;LX1FE0vbKxnQ3M8K/tpPK6ennWGu5h8MEGLg/NC5KXIo5yycd/N9RQeDsg6qFxyGHpVercaQ46X0&#10;fW53af/it4GVDTzr48ly1ieu8HXtkdmiygzOeYVHljnCsB18h2kNp1spVzKuWfnEPaYBx10wATlK&#10;WXJdja4MNq+JU4XhmevPYqghcLdGjUmJP/TyapBNgrEGjTdoHXDYbvC//vP/HY8f7ylzEQ8a3reI&#10;Uygepozuh1PinJWwRXAexrWA4dwjvQCyEfmlKMW9dxgnGls0xorSmTTJSihmskAZpnhmofzWWM4r&#10;NUJTyNRzWGGVIDAWzxtGvVWhkvXGiBR4at4k7k+TmcfKGAvjPIy1XPvgdJqVMWDltUxtVrxqKnPH&#10;GPFeo9RbhlfngAGcoxGH7sdgHcdC1kbjxVsOqTH7iCQqA7Y5Y1ZCpzAhjCPCMGAaBqQpIItv/Rgz&#10;w9gNhEOOWQ4VaIjqjCkmCSfNcc/JYgoJY4gIEYjZIUaD65hwujAM0jhMGIYR4xQQIj2VWGdgDMMr&#10;piQGwFPCGCPGkDBOEVOgImmMdNEfMxANveYNIWCYpiKzSgYMNQIqkIxhGDmuZ3pgQsNx09hriqGE&#10;GxhjQj9FXMcJp37C8Trg1E8Yp4RrP+FyZfsZ9kT5L4vWWRiIJ7QcYZAZotICxtAbhAxlGRtnDbxn&#10;OEoN7dg04mEAGc4aNI1B0zg0rhGZDsfUSvhrazJMTjCG9wHOXxrCebRiVNN2NJbx3pFUyDqgY5Ai&#10;Q5XkPIdMUcVnzhkpUqE6RYZZMdai6Rq0HT0SNm0LawxCjDSgGifksq5aTDHTW0HT0JAo0xMzrKEH&#10;BmfhWk/alRIcMtLAUEVT38OmBiFmZFi4TYfmsMPh6R22jw8w3iGeTzj95Rdcfv6M57/+iuPzCclb&#10;PH73hD//P/8X7O4fkGxEcokeFi9XDM8nXI4nnM5X/PrrCZfrCFiHzf6Abr9Hu9nCWIswTRJ2QuZH&#10;oPGJayze//AdfvjTT2j2O1hrEfoR1+cXXH59xvB8wni6YDhfgA747qef8MOffkJ3t0OyBtk6TDHi&#10;2vdIPUMg9S8nXJ6PGKYRfrPB9v07bL97wubpEXZDz0+NdbAhI5wY/mjqB/S/vOD8csbQD7C+we7h&#10;AbvHO2zuDmh3G8AahhKKGddPL3j56y8YzhcYZ9G2Hex+g263Q7PZwFiLSbw6hWFCHAMQgbbrYDwN&#10;Y1Lmnkb5r2mc0DQ81KZ7DSNyQAAIYSq0nPtH0jkNXRNljZ0mhiWzIqNSj9LGWcSYME4TpkCPTiFm&#10;xCiKeSRYJGxaj6YxMCbBi85A97xZ5HqZkWtgjUUKlNpFZKSJhkg5k4931hbvS957ICWMQ0+PaIkG&#10;PqfnZ3S2QdMAztNDl28a9GI82HZeQsLOa1AWGmTAfQ8M+Xnds1v1fCaGedMUChyz0D9jHZx4pkow&#10;sALbGBPCOCHnxH6rJ5Aq5FqK85507AcM/YDpKkYeWQzfmoaegGCo8J4CdSpW9HPI8F4OT8ia/O7x&#10;HtvNhoY/mfstCwvkBAsgRu6PjcgSYogYB3pWyokr1fk64HS5IKQI39DwSGViBYbCTylPBwDOZDRN&#10;i5QyrPXiHYv7wRgnvH+3wfvvHnH3uEf2Br7rsLu/R7e9g4VFyPSwZoyjx5zANiMmxGnCFCbEkJBD&#10;RAwJMUi4GANMiWuWGhHlnOFsI7JvT7mzo3cxyk1V70McbJxFu9sXoxlvLZxhqK8UJsqF8szHOyPy&#10;W08eJGVgGib0fS9hkCMmMRhNgXuilzhiDAkRQHYeARbPw4DjlaHqsuj0DOhNLkoIwyzjZTDrXQmW&#10;1zra7baD9Q4xhjLXNISrf+UZcjZkSikiTCM9xzee/JvgjIabbLwvh3OseDzLKSPHhO2mhdtskW2G&#10;bwxOnz9jv9+je/8OQwMcpyuMhD3KIk9Wj4EJXLOMcEtTBkaTEbLBlA0CDEIy+AUJZ2RcTUZvDK45&#10;4xIT+pwxwmAA0OeMPmWMAMbMsmTnTPoC6ul1X8d9BttksuV+BiJ3EAMSZHJ0fE8OiFv+jVWeoxZI&#10;VAW7vIboYbN48bPCXtIg1yJbCfGUsvBmDsnKft45TCmIYQ7rIywNkrFFp6Y8b1biDiAl6uWs8P+M&#10;ECH/FBYyJtq/LMY/hJnAQRhjnftaXzbkYXLh+1XdKDq2TMgl2X/rtwayDxLa0sZIPZIc1LYZcJm6&#10;IxigQwObqdeglNSW50a2jiaLjpNEHlb0TrneC4LPIO2HtGWd6p3Db0qKKGyDVARUOwp5r96Yvq7/&#10;N6dClKVTmtZFL+r9nWldB0qfv15uPZletaMIFH5f+lv79rpX35a0P78n3WpvjSmvnupDnUyL71+9&#10;/Srdqu8/S7rVNr3Dv3PnX7/5On1pPNfPCry5ChARi8CHL2RUQsHyEYUNReyhRFLK0T7NXZOeCBNi&#10;a08WIoRXZkuFicaIQGNVBqp2z/0hfDhHl39vEbp6Lhu51rxO/J7lkLSKAlWvpA59jx8tx6oUq/Sq&#10;brvAw4gxhZ7mmplQKd1YEv7VPxbBvzUucYETYxERNBUYyhgxz14TUhLBSiW04G8pQwT1GSqo5D8u&#10;0hLzMqtByvyPwvWlcFKz1geFSS7/Vb+Zc2FM5Lq6X3014+oqKdxnyFUwKUmVnrdpPgrWz0mZy/q+&#10;zaLAlM2nLTguCgorYwoUIQqFI/NvIFG5IvHDVbCm18aQYVVctDA85SFMgWY1gll4XjGuhNlSJtlZ&#10;B289vHiMUa8ti2snXmUkjA9D8syZoZfojaYpxm76TDzRrMI1aYgvnbcQ+EAVxWUOyOgJXK0a+9Qh&#10;0hQS9eZNxriM9mLIjZoEvcoZMwHMMOIG/Nb7Vf3FUNEyFj0qBYEYw6iCSrGwbkl9YZQGVgpyo8Yv&#10;JTzUbNxijfjOqX8LzdJ/tza1Opv4u5qbOuvTHFIoJhrBTBLqTH/Tel0UdEoHctYl4dUsA6oOrx4q&#10;ZOr5p21c0BLMCj2O6yyE5ruzMUwS4zw+r2iQwIHtzJxj1bNFqumrduwbUinvRv5iYqe++N5bz2bY&#10;va5zWf/r75dl6ju3371V/u33fmf6SlG3H9++u04Lml36zL/rXtzABunv/Lvcn1+ZkVznspC45WzX&#10;eT4/03/6XrlT3qu/f31r3f71VUlyu6YRpU4RwrB9VduENhkR2mPFHxqjDXhd51v4usahBTxX39T0&#10;fJ0U/8q46P3FP+2MKsioFN40DTZNC+c8MmgAaIxB2zToGhp7FMMkMe4BDLK4pYcKWFkk4YJEYVNR&#10;wlOxaI0FKmGWnsBXiMtFOQEfY8QUqXQyoBCPdcj7WSvVvwY5g8KEuTHz77mlgI6nXgvwMpZeaaiE&#10;pHDNSN/n1irAEz8XfC+9MiKx0DFSA4HM+uYxrvovz/mejjqfz63neNe5hA5Kc4xzFlHTJzncUfCF&#10;v9d/S32GgpvSliRK3BxhJHTn3IY55Ty7UKZBlhi7IM/rVZ4NVLTdmrV9rNgU3sZaHkTQAw/qPcI5&#10;Cnwh459CQIyBIZKkvAUty0sBhOJB4T0E/zhM84Gk5XfKz5RSFnTKqMcMUVY4ESKbypU9Bbr8ZEED&#10;BO9mHFICQ9wq4BGe0CjvmFVBrzyD9G0hEF7h2o1U4wsLrfJqrFHhmkJjTctYrxqYLNtQvi3zbVlG&#10;LQzX59YyVFMt5FYYOEd38KqwADScAQ1gNHyAgBOkA/P3zDO/OM+62kiHz5eC9vlalUE62TkSxGfi&#10;lcCmWlMU16sHHO8KljMafPs41t8rPPWAF++RVudMOJWse7aqHsWrOrE5OoZ1FpgY8uIsQD4SWmON&#10;4friLFKOOJ4v+Nd//XdcLgPGiZ41cuapfMXFJGEYYtRQFwo2GmvAuoVBocI0ZYZhBkw5caseJMoI&#10;S5tjCAhhQpwYlsekRGPDAquZXqrXqijhUaloEbyNcoL8FZ2bx0UN3iBbcAOe4K7XyJypWFAamAt+&#10;1GmeP2u8XOMKwcLwMzQKmz35lHcEV2JKSOICnyOQif+q8JWwXk7WxiRrfoGB4p9kwlowIhnxuCBG&#10;D9OEMEVMIWCcIsYxYhx5el3LU0XtFCLGKWAYJlz7HsfzBcfTBafzBZfLFf0wifEM4T7FgOsw4HQ+&#10;Yxh4ujpGPThkkQAEUXz344TrMOB8veJ8veLa9ximCVMMLM/QvT8NYIAgodATeMI7xoxhCujHEf0w&#10;oh/pYa8fJxq8nM84XS44ns84ns94OZ3xfDzh+XjG8/GMT89HPL8ccb5cMU1BxnaWHdIDqcqqOJ5U&#10;7AMpZUwTlUg0IGvQNC2cb+gRRbzHEI+YSE/F04A1yDkUfsKAih7vOFfbxqOTsJY0ArbY7TZ4/+E9&#10;Pn78iMfHd7i7u8Nuv0PXdWIMIyFgAOQwe+tg5rxTfAshYAoTQpRxzxriRtcOIIYJwzDger1inEaS&#10;S6H3xFPO/5BoeBRFka7yFb9piwzOWoswTJj6kUa7GTRoch6b3RaHu3vs7+7QbDqkFNBfzjj//Cte&#10;fv4Fn37+GZ8/PQPW4bs//IQf//lP2L9/rIyLyIsM/RX95YLL6YLPn59x7UdY36Db0hDENS2mEDAM&#10;A+eg0qGY0I8DYICHd+/w/rsP2N7vgZxxPV9w+vQZ518+4fjrJ7x8+oz+2gPO4vs//AHf/fQD7h7u&#10;Yb0nbMeAcB0xnXuM1x4XwcExRbT7He4/vsfjxw/YPz7AdQxj5K0FQkK49Li8HPH88694+fUZnz59&#10;xjiMaDcbPD494fHDEw4P92i6lgZG1mK8Dnj59TPb1few3mGz26Lbb7Hd7eDbFiln9BLKLEwBjW9w&#10;2O1pEJFBw8CQ0PkGHg6n0wlBjDSSeGSaQgAAtE0rhlRcI3IircmZ10FCfqVM/kqThlo3oGF0FG8Z&#10;AAllTYeVFjtn0TZNCfVlwbVMPScRVwFjaAgSpoAg9MNag8PhUDxgGPF40bU0pABYR+N5YGA4njD1&#10;Pe7v78j7yjfC7nEOWycezbmem3KIiYsjcYqLXKEZss9TXCPtZ1Y6SyML9qMYy8BwDZZ1OIRQvHzk&#10;FW+gyRgD1LxHJf/X9lk5TDyvM8K/sIDCm2WV8SfwEG2IGIcJ0zgBwusVr6GyDuaUEMMEawzall6h&#10;atrDenXdWmWV7claOIWAlIl7XJdYtnpBsdbi/vGAw8MBftvCiRc1AxrolDUR8wDSkyWhD2RZHQWW&#10;hrTfea61pvJ4DqHd9MqTMA4jxmEsknQq/ueszJkux1I8a5UbujazBeSVJjH+HKuQVPo+fyucQANG&#10;kZ0m8cKTjHo5oYE1xPvOWIW5Y1s4F7Vs5UlqvDKGvLy1VjCcdN2V0Ew8YFC/z0sC25Ao8Fv5izzv&#10;i3NKNOJrGsouDHHDGKDrOmy3W5ickUxCdBmNsTj/8oxwGRBDRrvtSv+LIYd4WgkxYgwB55RwTgnH&#10;GHCcIj6HCc9hwss04SVMOE8TriFgSInhjsTjy5hoDDUm5gBgKkYccz06fzStfxevKdW9zChGNDqp&#10;nmfFpeq7OtXvlVzvcepfmfyWS9TPABbZWERrMeaEKxiyKUg/yePM/UrqsUbmosrmY6ZXYx5InZ8n&#10;ld+rdLyCjRpXxsIz8F5UvF71861EWsw5Yw2P9qmRiuIzDzEbuEx9ZwMLL3Qvq94NQotl9tU4/HuS&#10;wvxr9yDanP+Q9LVOvrWg1OlrZfyWtK5vaQTAzaJOgFfvfuX6rfS192pC+/dMOi1/b/m/9f2/Z/q9&#10;bf6tKctC94+u51bKZYH6fSmv2n8r30oZsqOUZEAuIUPmguSsQhWta/UdvxXmrigPxKW6bGa5OC/z&#10;XOeyrK8loaPLezfKfivdeq/cq+iM3rNikfhW4vgRODeaJmVS2WGtGMIYxjVuSkgYA6t1ygJTLzbW&#10;8B1WMNeSVXAqCxvAjS8tVPlOYWx1kdSTOuUvlchRPDAECFOHhJhjeY91LBd59lkFFHMui3AW2FSp&#10;hvGtxHJnvM1ZQlcVHJTn0pK5fBkEKJIw38KXOi3bsnzZrBZNLttihiGeSyg85Rgb+Wb+YB6Hb0oG&#10;r9rAMpQ1q25Xwlcjpy+ss3LKg4Yo3qpXEv5uLE9/0DiFsa8b5xmOSzyWlNBcxeOJeDkwPPXhbYPG&#10;tWgkFFLXdNg0/FtCJfkObcPcNHTF6cSdOHGckFJ8Z39WNEJOchSF0A06osYjULwpzN+XaV+dMiTe&#10;5XxjkYwIWst2KctJT0U1xYvSpnJH5q0YtqwMaQwsbGZYpBkHtYyqbjV6qY2Z1DhIlJVLmFTfVvBF&#10;gRGbXs9Z0ggy1MV1Ywh0nSzCudnoZSZ0Cmutz8hfvUaBxjItrg3KLGN7VIiuwlalTmrckkRoKQpE&#10;MXqhaQy/y/V3IuAshntC22oceRtPvvTs21KuNlS38q3Sv9auepzfeGWR6vLWZa6/v/XOl1K+Uf5v&#10;yf/TUj1pAW53hde/lX5L29Zzv743U7v1WvOPT69pwusJmYvgS9dxEfDJ5rbwH5Ug7x+RvowP6zpr&#10;/Nfvlm2HCIGSKP9847FpaexijUES97TOW7Rtg7bxdA2eqejLIg7JYlxHwwY1bpWTLJJSVg+mVH4r&#10;LVQhHIWmtTKW/TSGfDKMQYgB08iTe7qmQXiKdarhJGazZQ9bDBtXQhyOnPxbraM0HBBFoXUMA2XI&#10;r3J+13BFmUtaJrRNOb+iJ7fT614Zw87WOJsBWS9p/Aod75pw1u8vaMu8jnwpG13fRQCpWctbzmm2&#10;ygCwAgN6cOEaOddXCcmr8m4nQz4GliFlnYf3LbPbCA9GF/WNKGGtMaxblB0qrFXYWcEfwoXt1Gv2&#10;V+a18LJQNlUUBotclNhUquh93XdouWxjFZZipWiuxxUCWxUc67f6zvJdUxTRqsAGqCBQoWBWZckt&#10;L7tVWpfP56/H5nUb5vv1X0Dn9oxH2pd1/zXpvRnGS5jrO3V5t8rS523bom1bgQuT1q/31n1elFtw&#10;+/Wzdf31O/q3GLiDuA5V/gv/iSzC9qRHRrknU9zTNt7ix1jH63FQeN+6v051m/UdKilIj2lYdsM4&#10;YjUWt/pf53UqzwRHoHs0MfgahhH/x3//V3z+/IJp5BxGypimocxfzu0ApChbSe3fbJhSwujooYqc&#10;YIVHTilimkbkKMrC0meOGQCERIWW0hCr/QOQREGqYxIltIO+H2PFg4vSjwq1OfRDUbAVg0Qm9WKs&#10;J5Lrd7WdNMDi+0t41/e4n6oPDUBc1efMPite2HL4aMZprS8lhh+h4RE9jcVpQppGIEVYY7h3lvA4&#10;Ro0ZAr/JKdEjlxq7FlwxMOJdPEkfo4QOGsMkBjATpnHEGAI9Mkw8LT6OEdd+wDBMYmgy4Xqlsck4&#10;juJaP4t3l4hhCrj2A67XkX+HCZfrgOt1QD+MGKaEEMUryzjhMgy49gMu1x7nyxXH8xmn8wXna0+v&#10;MilhkrZOgcqXqEYwOSMloE/ANWRcxoDzOKEfA/qJXl/GiWGQ6hAV6xxE2ZhEGT2ODPd0Pp/x8vKC&#10;83UQIx96lJnEi80wRQxT5t8xoJ+YhyDKoQwk0HNSgkVIGVPMyIYn1WEdUqaRTRZescgtHT3HdF2D&#10;VsImbbdbvHt8xIcPH/D09IjDYYftdoPWN2L0LGHQ2habtqNiX0JjzmGcaExj1XPEaq7UKWfxkpYY&#10;PuN6vSJM9CqRsyhfU2Q7ty3b0jYwJsNaoNu0uLs/4PBwh93hgO12A28tvS9ME70hxAi769Dd77DZ&#10;7+BbD5OBMPQ4f37G53//GS9/+QXXz0cMfQ/beDz+8BE//ss/4fHH75FaynWcdbApY+oHXM9X4tLx&#10;jM+fXpBSgvd+EZJlmiaGBEEGhE6FRI8Y+4c7PH3/Ebv7PY20jmcMz0eML0eMxwuuxzOGvkez6/Dx&#10;jz/g6bvvsNnv6GUjG/gIYJiQzj3yucfl8wuGaw/TOOw+POL9H3/Eh59+wOHhHm3TwMSMOEy4Hs94&#10;+fUTfv3Lz/j8l19w+vSM4XgGvEN3t8Ph8QG7hwPazYaGVc5xLIaAl8/P+Pmvf8XxdIJ1Ftv9HtvD&#10;Ae1+h7brAADjyNBMzjmG+3EOKYnMNUakaUIHC1xGnH75RA9Sss4prVVYeu/pJVnWUg2rCFlr4lTR&#10;82pNI+7IvkZkI1FComhInmLECCpXTQY2bcsxVl7RGBz2e+x2u7I+czmhgd916BFjhPMed/sDdrtt&#10;MSRjqLFWwvQRl63Muf56ZbgpMSxLOcM1Dt7TmCNleiVx3pNerxLbMXtaWs+r5RrCd8uas+Lh1Otk&#10;oVOrkEaaFbZ1+evnRgwzdCysUa+O/AagQZ/Cwq/CpGndIYQSTk75VoUDWS0eYCvGq2B5dTKy5mlf&#10;UPFNbNscKlKz9iOIAcwwXjEMV7x7d4/Hp3fY73cyvx2sZXvHYUAYR3rujIF8icjjFTZaZ902YDkO&#10;gnKA7G11j6t6DGFfgVU/+GM2KqYXC8KZfZo/5JpgEW3mwb/AsMmalJ+uxzQDGGOg0WwxgtX9srRP&#10;PcWK0Z8aweg4a5na3zUsrGWIZh2PnHNZY9Q4SPusf+tvjTFwDT3dqVxA3OUgCd0Zx5HzUMIfppxh&#10;nEW37+C6BkhRjJw2eHj/hJdfPwP9hOF0KX3PySAn1hFSwhjF41yMOKaM55jwnCI+x4DPYSr5JVK+&#10;XOdaRxVzei3XqPK3Gm8AyzK0zFdZ3r1l/LK+V3+z/k6vc85wsGiqw8jJANHQEOaSA9ukOjzRnaks&#10;vhi3qCGMeNWbshgJpYQxRYwpYkrKE8h3uiMoRltz+TWuUGZOOCdpOSVKyyQ7vBJqT3UL6v3GJvkr&#10;IYfo2Z/RQZyV/V7mcyOHAm7RpvrvPyKVGmsg1L9/S/q932n6W7//relL9a2Bnm4Ix3NFuOvff4+U&#10;QZfPmnmt+W8fq39kWjfpt7dxCddyt9wrt76afkvdOoa/5Zu30tfKut0vuad/1vf/QSljBqrWlDEL&#10;JV4tLNW7zIbcBUCPCFmvDZAphFDBdQnnsWI+NcOoWJ4iMWQlo3NmefKNMOCQOVu1ZJHW9ZT63nhv&#10;8U39HCgCl1sp51nhUkYtz4phTUYWDStCw+JBw1k0IpihtxxVelPkb8XQwhuBkA6C/FFjllAZqZSR&#10;kusiXJR/MWd+owpv/S0MiJanuWZItA6Wx14r3uvmoF5kswpEa3CsGD1VytSp4KXWU+aKlLt4LgJw&#10;IZ+alJwu0wxA1pmFVZixWrMqCTQpfigDYC3HSb0cWaMuemW8BYNnweXtpP3T/GaSDi1xdganEctc&#10;NY6g0Qu9wXhYeDh4w1BGjfFojHqNYTgizwBOJUwS7/FbeprhPfX80tkGG99g41sxfGnR+Qadb7GR&#10;3DmGU2pcg8a2cMbDWYaJogGRKLhEcDnPd3pbyZa/CfPZ64nSmtuzf0aQGq5fgu0rmidJx9staFj1&#10;XN+x2peZ1qinllrxOH9H3NLyjDCZttCgWUHFk6qz8ZxuntSbVBHq6lwq/yqWYm7yjG9lNvB/ZZRj&#10;VkMY/iUjzmf6fV2g9q2uo65bx6LApoJb+R6c2mp8x81KopBGQrGlHBFymJl2OXHPsZ3vUbij13w2&#10;l5XEyp6bC4mwCtQwqfGkwqM6La+zbje+mhft/EJef7fM6/q+nDIysklzFgjPkL49P7517gAz3/oP&#10;yX9DyhkVPJdjxtHm73Va93e+nr8qyczNNLpO6/yrcV1wf6YI5fMFbfjHpLfLV8XMnOcxZ/iT2fDj&#10;C8UAAu/fmtbfrGE/QxEVrymXSpOUBgg+63dGBKc55+Lq2Bgq96ZpwhQCrKE3BeccYMDwBOJZI8aA&#10;GKgsUMWclUXemAwnIMmikMgrgRbpWqYr3DSLFixAZYUxcN7CGAoOp2kSIxhdG75tDmSh31mweYnp&#10;SyDPZYuhaXXfGQvnxGDbGPI0MncKvtJzN9dEAMZyLnEMUFpQ6IbhmM30nv/VOE+Bkilrf5kv1bqr&#10;5cxpfj6nLMpfulTnOjDTr/Xf8tUbNI5jSBgtUZ/l0tvLzIOyzdpXoTuVYY/mgh/GrLzMSS73yFdy&#10;HJgMUJTOqqQuPIEaoCwU+hwPxTddr60Bw0moC+eVMYbOJIVlLRSPkR4AYhDPCZUiYQ1vbZtZKQc0&#10;m6r9c5ulr4Kj6lVmHg/BB4OZ/yh8UB3aJ8vvma+sFeVzrnFP+Up9tsSLun31vTK2N56jeudLaVFO&#10;NZ7rb/W5/l1nTWucvvUdDHGjzuXAhoRfqsembl99b/183dPSkqpJ9fucSvM+UmnW4h3pk/7Wv3pf&#10;/+rvRXsk13UYI/x11Rf9u2D0JdXlrPtft6VOxpJOOkseHdp+Y/Dr8zN++euvEhktIUV6ZUlxKqd1&#10;FQ7WqoGlzJ0UkePsYcqIh1CjsJD7cQrEZum7tsWoAUhORXGu95UmAKCHgkz3+EiS45xzCsUARnN5&#10;L0c+z0JnrPZD1g0r+1mRbejYRF1v6V+/Bqek9TgIrRQPWajwoDQlMVwHlV+c20YUfgrPlCJinBAC&#10;Q25MEnojjCNyoDGS1F4W2iy0mIY8vMf1XfANDKsQk4RDCgFjmDCI55Rpmhg6KCVMU8QwRlz7EX0/&#10;4dpPGGPGGBKmiQYgNEiJPA0cIoaQME5JjGYCr2NkSJOUcRkmnC4Dno9XfD6dcbz0OF8GnPsBx0uP&#10;fgjox4hLP+FynXC+jrhcR1yHgHFMOPcDLv2EPtAoJkM8w0jYrSmyXUNImGJGSAYxG6RsEBNDmazp&#10;WD1/QmVYNU30enK5XHA+n3E6nXC6XnHpR/SDeMIZJ/E4M2IIAVlCXTGMC/sdIhAykGBwHQdcx4Ee&#10;aqYJw0j4j+I5xxrAOYOm8Wi8hJ2zkANFlobTXYf9fo/7+3vsd1sYC/HeMkmIighImCbvGFayaT26&#10;1lPG51nOppWDR9YWT7o0YMsiyzHcn4mXmBDIU8bIuU7kE/g5i6btsNtvcTjscHe3w36/wWbXYbPt&#10;sD/s8PBA45fdfoPGe4auShnjtUc/DPBtg/27e2zu94A3GMcBw/WC4XhG//kF10/PGI4npClgs9ni&#10;u59+xHf/9Efs3z+hOexgNhsYB5gYEYeBXlSOZ5yOJ1z7ETFSaQvD9TnnTI82YaJyFuSdp2kEANw9&#10;3OHp43ts91tMIeDleMT502dcPz/j8ukZ5+dnhGHEZr/Fux8+4sOffoLtGoZwHkcajgwTjWU+v2A6&#10;XRHGCW3X4t13H/D9P/0RT3/4Ad39AbCGYYn6AdfjCc+/fsLP/+Mv+OXf/4Lj588I4whvLB4+PuH+&#10;/RM2d3tA8HUS71nTMOL4+Rmn5xcMAs/d/T229wf4bQd4GrqowYH3XkJotUgp4XK5AEJzW+MQzle8&#10;/PUXhOtA2Zz3PK1vqcxWY1elkyaDB8ys5dptxVOEtQyNlFX5TxxKKTAcmOPa7j35Fd/4sgeSVRQQ&#10;5SxiQuMbeDt7rTQmY7vZYNN1aLyFExLN5Y39hXh98c5hu91it9sRF3KCtZxv3pK/ijHAZYb1TNOI&#10;xns8PTzygELXoe3Yb2MM2rZF1205BwxxSFNNV4yu9Zn7LqUTRRpgDKCwlKBPSpsAcC1YGXwW3mRV&#10;5zrpmlJfk2VliDKrhmPSVr7PsvWe0kvAFiMc9bam7UgxArKOKg8OZBhnAGSEMKFpWI6OicIIoBa/&#10;br/WPbcpMxSQHODg+hgAZDw8HPCnP/8Bh8MeTeOFhhkgZQShI+PQI08j8jQiBRqTKjwUPvV4ca87&#10;83EQ+UQtrdFUj9Ua3ppyzkhhlLB2YiAmhis5Za5lCQAMZc2ugesYdquR8FtZjV4KP0FYZCmPBpdZ&#10;7LvlHTUYFgNHVHhS42jOmXLsXKS9i32Jcx6mMlqCzCnFjdKWGzip9XBOV3y1JEI6I2YawWl7msYj&#10;2QzbNbiEESZHJAM09zvYbYNN0yD1AU22SBIaGmDonpByMcoYMjDCoM8WfTa4ZoM+MQ8ZmIzFdMMI&#10;ooZPjYfa9kUfboz5l5Jil8qz1zITNXYxRjbdEipY21Xfr/EPmNdlfV9blsHwREIAZO4pT0p+NBvx&#10;zJKSnBWgRxdmiwiDkIFJDFxCQjGIGcRj+xhpCFP0dfpuKUfk3iolU7iqcZnC4saBa02qs5h1ExbW&#10;ZDhD3schwxugtWbOjnSe4SVn/Hd29n5Uw3IB029Mt765dQ8ys0qqEUuv1+nWvVvpS+/ps7ca9T8j&#10;fb19msWay+CLp0Q1EXHeLvvbU92GuS3zs2+f/N/63rek9fd6vbw/31u//1vS29/eqvN1+nv2+29J&#10;vwUO34I//4h5kxf/ZUV4cHs//84Zs/hbiCTTLJRWgQCFqFX/VX6zYrTeTsvFpv6m6MQqQmn0r6kM&#10;EyTPPVjmxTv1e3VdtTJ6vdB9MalAvKBsSVo3vWwYNNahdQ6tdTSCMYC3Bt4YeCtWlMbAG8AZiVVZ&#10;M/diCV0v5gwMIl4bxN2ZKlUL4w+Ja5i5KAaTuYFMQcKf0DKXsZznkCh6co5K8tmqdJGpGih9zkJL&#10;swjwjZz+q2FuFDhfSHUd82I9b24A0LWr1M265mspZTYoLPXNi70xKAoNFHwh0tU4oLihRku18dIC&#10;D7+Ay3UinVghi6S631B4CSAXZS/6zDbSYEI8txgvBi40PKFRi+HfLIYuxorFrvbJwWcxfhFjlfmf&#10;R2NoBNPZFp1t0bp2vnYNWtfIdUOvM4beZzoxzKFxTm1k42ZjokpNTGZL2iA9LUoQCBOZ1CBGjegM&#10;MngKkPdmKneL8c1ACYOk8VtVQKp/dWzrUTSFnlgx+GPbLeSevL3Gg1f4of8KjrHc+bnCheVyXAkv&#10;/a0nTIuQokBI2qrCccUrYYhpdDLTdYUHXU4KM62mEjKXIS70yciq8Y3UU/Dxdd/ndtQtY8pi0MeN&#10;vNKXJKfPA1IOiBr6KIvDx6L0no1e6NFCf7MMGtHM3mxy5pYgZXEdnbMYwsiuRMpeGpp8Kd+ghW/k&#10;GuuUNq+vVRiyzjW01mWu3/1ifoX9Vcmv6oK8U7ftdf//senby3/9Ju9on2p4fXua3731GeeuzM+C&#10;37P/JyO0YDEvqrmiyrY3lohvTjrH5KJ+9MU0z1FtF9dphvgTZfpizmbhC6U/317Vq6TjcSvdxkUo&#10;9MrveUy1KK7bNOQQmiieTZylYDgGcfefKUR0dn5G45cJSU69RXUtniJhozSv6noW4VhGJu2nhQGg&#10;hsoi3NDWI4s3BAs5VQ4xLKCSiWsQFSOo1opbqYZQDa/5d/WGCHg0WymT4ykKYWPhrIE1ubg+t0YU&#10;Q+XUpxVYqFAnI2UqO1lfFtpwO5XRKyci2edi6FAMY+u+L/vPNWg2skeFM3Oe6dNtXEKht7WQUPto&#10;LQ2eSilqGJYyBauVgNOI4VANX06P5b0Ce+XnCz4zZwnzQKWpelqgN40UI+I0IgYaaVHJUY+J1Cv9&#10;1/W09EtORHKvNivQaUyqHiU4dlxbidMFNiv4IotywRgqIVOmtwBRQOZKyKmC3BDEg4TCbQ2zaqxK&#10;v6ycCE0qFK+f0VthMUIG96MpcU5lFqSa9yqLoNJUhjbiBh+W8dez6LpvtVXTLUGeprof66QwVAME&#10;zifOKVVS6XzT79f1mEq54cR1vKkMPXTc1rivZeg8rq+ZhRZUe863cl2mW3mgqeu+xROuy1jglqT1&#10;O/q7vq/vr/upaV1Gfb/+RN+zlQFSfd8Ivz/DaQkfrNpgjEECQyLQANPAiOA7GYPj5Yz/8X/9FTEw&#10;pEWMATkFjGNPxaAxVNIbhtjzlqcrOV85Z02m9xedsyJZl/kdASRYZ7ikVHxbzqrQIg7z9DlpRwgB&#10;MQTYnMXgjn+hh1pkeTMGSDEhFyNRmXgpk3cX+mVFGauw5bwV7041DFcn0NWw9Eup3pfUf7MRWpEh&#10;4QxpNKLzAoCsMTPeJaGxaZoQxwFh6DENPcIwYJQ8jaS/NFLiwSxLkilGO0saGWNCEIOVaQoYJw1/&#10;FCRUUUDMCYBFhkUIGeNEzyuMbucQksE4JQwTjV+mGDGM9PJyvvS49GLkETNitkjZYooZ/RQxxIzL&#10;GHG8Dng5XvDp5YyX8xXn60CDkhAxhIgxJgwxoZ8CrhLK6DJOuI58PiUgGXpWsdYjZYMpZr47BcSY&#10;kZLuvWUV0TWiokdcA2jwMk3iAUfyMAzFY0YW5SPhp4YHAXHi91kYqpRpaGuMgXMe1liknBFiwDj0&#10;uF6vmIZBwopNmOIoBhMTkGkQ4MVQxXsH72n84kXO07Ud9pstlX+JJ+dzDDDIiGmCdxatp5dB7xj4&#10;gBoutr9pPNqmESMDGhnDzAa0goCUWmiokEwPBjFE9NceKUQ48QDQtA1822C73eLu/g6bXQfnaTzj&#10;vMHhsMPD4x32+w28tzCImIYe1/MJ07XHNIzohwHJWDw8vUe779BsWtjWwwkMLIA8BuRhROgHeGex&#10;f7jH0x++x8P3H9EedvC7HbaHA6y1iNOI6dJjPF9wOZ/xcjphnCLadlPmdkoJ1+sV1/4KI+F0mqaB&#10;8wbOG2z3Wzw8PeL+/gAA6E8X9MczxtMZp+dnPH/6jH4csb/f4/s//ogPP3yH7m4H37XIOaO/Dji/&#10;nPDy6TOef/2E6/GCOEU8PDzg6YOEP3q4h20bTDGg73sM5yv6lxOuL0ecP7/gfDxh7AeknOm9ZtOh&#10;2Wxg2wbG05gn54wYAobzFafnF5yPR+SUsDvs8fD+CYd39/CbDjByCl+83ak35JypgLfWSkihFl3T&#10;YBxGPH/6jBgCDvs92qZFzJkGKm2LRrw/QDyDpMTQWWXNF7rrHY1lnITGCdNEQ8gMOO/Qth5d49Fq&#10;GCtLL4PqmcUIPrKdNL4yhgaSVGaS1/XewTfqQdPIGgRYT+8V5NksDTFaj03XAuD+ynuDTjxvKp+b&#10;YuT8ycA0DMXTjHcMr2k5ceCcQ+MbZFm3lM5q0vVE03r10Pd1LcLKeyCEVyWtGV/tC25lpW813dc1&#10;BrpGKZ2yFtYzlM1s6MI61/XwW0OaHyjDMsIT5BgRpkkMVDKMN7COeNa0LXzbwHqHttPQWawDAKyd&#10;Pc1oW+dnCzUxnHOIgbyCtQbj1KPbePzhTz/gcLeFaxx1CuoNE+QHUgj0LjKOXEvHgfdioPGu9JU8&#10;rxX+pOLjxNi3eBGvxqeG8TqvxyBKmNgcE1KICJPss6X+OoSSbVs02x2a7RaubcH9mNSjf0UWCsj8&#10;zkCGRbb0hBITwxHSI888/7334gls9uCi6xyTkSxXxsBIOFmdHzWeJsHR0o9qDpgFL88ylGbUOGat&#10;5TopYdZSStjtt9jsd9i/e0Bzt0O73+ASBvRpRLLA7u6AoR+AANhIHioZIAo/MMSEPkWMSJisKTbT&#10;ZB/zLM+WA7V1m9d5jYua6r5+S8oVHVBDl1sZqPhIScbMhi9q/FLjDNUPMl/1eWUIM9iM0SQECyRa&#10;JBYdgE+si0Z4EkoL4sVO+KYsbYs5I8JgykBAwmSpvxtzxJgjJonaMIohjEZ0oJ6QmTrBWWeoejzt&#10;v8pCAOFpV8lIu6tjOiVyQGMsWjv/ZXZoJHyzEzmIlf4bYwBwbvzPTCQzvxGB/tGpbs/X2vb3Bti6&#10;vmSW1zw9+4b7JFUMLb747WndhlvpW95B9V6uGINb3966V6f6+y+lL9Xxe9OtutfX6/S152u8+dr7&#10;f4+k/bgFo7fqf+v+3yOp+mudchYhQkmLFUBgJ5ayxlAJbShULIRfvlIB6zyNsuTXKWcRqoL13Eqs&#10;b/5d31uPaZ3MjQV1/b6WYYwI+et3Xymt9NnterN0s+7pGtpGDCi8LBSNcWhATzCNbDDUEMEbMYgR&#10;QwtuyGkI40Rwl3URQ0ZAQMiM4axeExYuiSVHcaOqC6R6exjThClPGFPAlCZMacIYR95PQTzGVMYv&#10;9fjJQl2jTQZxqoaVvlLgjtvjvii3qk+V9bkYwLDvnDNLyC9/i3BwcW9+x+iCn/U0jlrtS/OkiUXZ&#10;IJmGShwP3lNDBW5SrOGCy8952q4WQs7CyNtZnxuI8ZAYMpCJEEaqapMRBkUzvbY0aCX8UWMdDVKs&#10;R+vUGIVhkLwapYiHmNaIx6L6mRivlG8cQys1zqOzDp2WbTxa49DAoTUOrRrMuAZb12LnNtj6Dba+&#10;w9aK8Yzj990tAxlhmK14qKFSWRVklYBeB63MXiY5a7zIxVW2Gr+IAHL5nijYKu9UBhK+SAyDrPFi&#10;AFPTGX0uNKeiPcr86rsA5H2ylHPIJLvMokzn5mFWrmt5pX79p/CoU+Z/On/KnFL6oM/K3xlLY+Z1&#10;XtPMqhad04VmVvRacdIYpQEzPgNinCQbTcX9ooBTeqZhSip3rxrLPauBi/o3kXBJNHphmVpGFDe/&#10;NBZU2iC05CY9YVqvzXq9vv+1pDStXGtPK6Wb9n6RxWDpVZaxeytzpJdpQVtX7amf19cz3bz9zX90&#10;ens89L7+lixr6Dqt+62X5f7qG51zpEc6/yA0Y77WuaI0AWIwM8/S5Xxdzd6/KbHKMvOkTfxrVeGn&#10;Ye+sE291dP1vZR4r+BZj/42NvAXnOq2fL8ag4C/bP6clndFxVhgbQ0Wuc+ShjLhkNTquSMWZGN9j&#10;iIji3SUnQAVZcvrOADzBsqD3NEpOKXFMxZDESIvofrkyJCj9y+LZi+0EshjKcFz0HVHVv0pzWTQE&#10;zUJAaBRq5ISZ/F4nMeYxlqe5c8GRGRe8E2NfwQ9rKTR3NxTAkP6nvD7pJwJaaULB/bopYpAww1NO&#10;DhfjFnlf5iK7reNbrf+LckWhVB1kqZ/X79f4rH/1ubV2XhMkZxX05gTkKMoraYMYoZaUb9Nf1G0w&#10;YqCNeT1LmQo7Ci5ZrxrAhCkgBYZOYdGCg9KPJF6JVNEYyxqoma4RcpCsbtEV36r2Z7kuBhFVuCPv&#10;G3gvCgoJyyhIVLK1FKBPI8NepDB7VOJcoqIkZSOGKY78GWZjFXqBIR4orhJ+VoxfBEcMhJ/Toarx&#10;Rb9ZzltjeKK+KOQdc40fdbp1bzkP5udav6a6zvodTQpjVUzxXZQer7+FfK90Rem4XYTauLGfeOX5&#10;5XW7UPX11jNNRvBOfxsxhDHV3FzP0XXWAV3PkvX1q+9WqcbxOtXvans0Z5mfuUKUuo55XKv7lWFS&#10;3be3Uso8fOHsvJ9PiaFlXk4X/Nu//QUvn4/iVSkCKSJMA2IY6WGkYL2E9s1Zrf8rozWhNWLsoXPc&#10;iKGAtQam8LaEVYyRyvqqbzknTNOAaRqLAR5hI/tQ5fuN0UlG4zwxgCFPL+MQE1JUurIaP8s18xVt&#10;zAAqQ4kYlb+/PbZYzaE65UyeeXEtp2PrshbfC33kmh8QAxV409Bj7K8YLlcM1ytGMYRJMSKHiBTo&#10;NSCHiLzwmCVu/kPANGl42VlhF0NCEIOXEMknxJgQQsYUgZCAYQi4DuI1JiTEZJAzDT1iotHKpR9x&#10;vAw4X3tchxHjFNBPEZdxwjhljCHjOgac+gmnvsdlGMSzCyR0QSqhhoYpMqTRGDBMUYwb6dUlJsPT&#10;xYEhnIaBoZSmccQUJsQ0YQqj4FCPGAZ6zBCDl7EydNHfC7xYzTXvPVrv0DpLDyvWoPUOXcOwlhvf&#10;0PuKARoDHiCz4MnknGBzxqZx2G4a7LcdDrstdpsNtl2L7abFbssQHk3jJFSLx6ZtGQap9Wha3lNa&#10;YXKm0Yu8s+kadG2DrmvRtU3hl43M98ZZGsB4hpi0SFQAa/gsZKq/lAcVfqvAA0CYJlhrizeNTsIz&#10;qaJbeS8gwzcNdrsddrsdw2gYIA4jpssV0+WC8/GE8+mEZtPi8cN7dA93gLPwrcd2v8Hd3QGH/Y6G&#10;CP0V4+WC5IDN/R53H59w9/EDto/3aLZbtE1Hg74UMV17DMcT+pcTPcGcekwxom26EjbofD7jfL2g&#10;aVscDodKuQ3sDjs8vX/E/f0dvHPI/YhRwiB9/usvOL0cAWfx7vsP+MP/+k/47o8/YXvYI2VqC6fr&#10;iNPLC46fP+N4PCKEiGa/xd2H93j4+B67+zs0bYOUM0I/oj9fcH7m+88//4LPP/+K4+dnTH0PWINu&#10;u8Hu/g67x3sYb5FMpXAPgZ50jmf0xzOMtdjud3h8/4S7dw9oNxsYSw+UZsUfKK2xEsZwu90ijxNe&#10;fv2MX37+GckC3WEPNA5u08A1HtvtFk5CJ5EeLsMJQuitGsN6Z+H8rPwexxE5J7Stx3bTYbvdoOsa&#10;8vfiGVbpbUqz1IC/ecqf4eD0oJXKoMWjixiOkX+h0YSOLevvgZzgnIV3gG8sNl2HrqNRTxbDjhQi&#10;5X3Wor9cYIzB/nCAMVaWEDN73FCvHpXSVpOOUxZDF01K/9fPVcamY0S6PCKFSQ4+LOmTllnXW5er&#10;GTLORgxQVf5b5rqME1Y8Vr0uEWdozD2JASd5bQ3jFzBNI4wBQ/p2DbyEcdvtd7h/uCdN23TYbBiC&#10;CgDH0XkAFlG9ok7TAjbajsa3MGJsTTq0wfv37/DhwzvARDnwAUC9SuqeFjSIDWOPabhi6gcaFYWA&#10;FFlXLobW8zxh5p647MsrYyGFqxV+VxX8QQ/rqpxM1vEYJ+6dQqBXN+mn7i+dawDrAOdABPX04JQz&#10;QiAsdH1n+TLfsvyWvYqxDshcHycNLSThwVCFVILgi+7PdKyXODnjQtT9WXVfx0zn/BpnjPCm6zq1&#10;LMVP5xy67QbOO1hnxHsqPU9lZ4HWI7YGubW4TAPQOOTGAY1Hfx3QH6/F017MCSEz1OKQEsaUMIKG&#10;nFzzyI+anOAyxPPTzNfVMNA2ajtxg4/XNO9s3sh1+fKZikWKqETFJGKkUqdafKJl1knhrbis+9Us&#10;XmQmkzEhI5qMCCBJ2+m1f/ZOBVIH/hUDbnqFYY4AQk48tJ7JGwYY3gd4HzR0CQkMZSmezzWzzFVW&#10;fj3T1mFODKsKk8TDmMgpqmtn6PlFc2PUAwyNYDpnaWSsujFLD8LW6iFBJoVhPa6/J90qY23o5ADg&#10;f//f/1//jUqV14T9rXvrZFbC0BqReW95PceVXiJ8nfXeshypb9UuVSSV578BkHW5mpJGdanS/Fam&#10;oK6ChS6YpT0roWB9z5hZEbZ+R8vjIvl6DOb09T4tYbYaj2q8anjr+/XfnHOx2tN7X64dX20f6jr0&#10;n9ZVbc71vdftIpmo3/t7pXWZt/Bn/c5vTfXYrpMBLQrfGv/1N0YsEI0R5kPKmF+Yf65vUa4opxad&#10;MGjOwqilrXfMes85WMedpbW2CDyt44k5FYo2RUnuGYbF+WIhaOUUE7RvAsq5f/yPf+a+z4oaMm2a&#10;VClzC1413G6lr73z1n31njLPrmquyB1VV+g99WiQDL2v8B0msxqmLIKl0m+lb9V9K9cxZ8QUETFb&#10;RWSZ49xU0yuIEUMJbV3OurCy3WolqgJSKpGrRVHbL31D0aeo8B3cnBjtkdyDDuqcFn3Vdlf3Zygq&#10;fZhTRmWcqPSiGgP2eS7JALLhWFhjATXOiOKCv6v5UfBjNmKwsFQAGRp/OFl/nNzXzZ8pBjBqBMNx&#10;xGLk57SkKa+fa2J/5HdZh7QvsqboJk6NYAwVcRSqyBx1DRrHMEnOeXjbwFsvRjCW9/X9ksWKVzwC&#10;LBSlRsoqm8jKm4t6RjF6TzzPlDBg/JahmCxaJ8Y2xdBrNvDQ8VA6IYhe5sct2qFjR1jp6N5ONb7q&#10;/NNxNFnhK3VAcUPW+8orEK81BNw8j9mWykOMoeaV/eOY6YZM263XhtO7wu96uum7y77rd/U3mjKE&#10;qS6iDgrpY5JQaOr9SQzkIubNZY2vCqe6Tih8KpjP7Vc8vv1eTAkhBUwpIErrSGfEkwsScg5A5slW&#10;nlhS86Z5jArOgBvpGR4C22KwKbgja0vpy6pdayjO939bWtA1KaKmY19Luqb8Xj7kS99pn8v1V/q4&#10;fs7rL3/z909v9KdqRs6VlRVQcGqGhUL/dttvw0z6WuG9M80rOmnVQ5MIdIwYxRUjNl1fBO9Y8ox7&#10;xMWq1jLHq5tvptcvFTzTzaAaLQgdiDnRHX+KYgibEDLd7o/XC8LxDNNPsKpU07mmClupp7R90dAb&#10;7VmtffnmflLeS9zJ1mGacp5PztGbBd36ZgSd/Wi8xXZj0LUOBpCTv4luwg2QkBjTOyS03uPdww6P&#10;DwdsWkfXrSK0nsYJfd/jeukxjoFqiww5VU7hwjBOuA4jUgask5ORhnzJGJK48x+JbVKuMRlt43G3&#10;50njKSQ8n68YJvbBwMA4MYG5hYrVXKx5JjWkg5xEsmqwa+WEs3NoG89TqE0D6xo0ngZP267BfrvB&#10;Ydti21XKIHGX3ng9PSoCSqvrMttinXpwYbJWvWvI+lbthzURX+Y9cTGul77oeokV3lgtz/oVipH3&#10;ZXn6vsyxFW7yeilgXeIu54ryGJoMQOY3c2/AempzpRlP59817anxnXmWP8i7wsNqXSlRwZqzKMF1&#10;x1G1t54fc/lRTp4LDPiwxLGnRwPlm5fwIZ7OtKfAXOmcCP3K72r+GzXMEWW6kXW69pgDcE9S16sw&#10;4j0LpDyv9MUTkSsn8bT/KmNCRRPmcvS7Gbc0qaB4/Uy/z0nGQNL6+zqtFfZfeBWo6lj/rq+lS8Cq&#10;7vr9NdyXzxXHluNbyhJjTE1zvfM3S3xiKuXI2HKEygpJeMu8YZZaVJ4k2zPdb6LATA26RCYoVdZw&#10;vXWt6VYbs8i99J6pwuBo3wu0bqxF+tdU+Kb36vrq61K3/DPGIacMZx1SBoyxiCmjNRkfPjzh/YdH&#10;eJdhQMMPY4xIx/l7Hq6MrFtbI/MZCj+eKSXC8KUsiimdH1aUIhpexflZUaJKkiwh+ay1UtYSdxSe&#10;ugYTLFwLrDWA0qq4DOdeJ4UVvcwojAXemfSQcurVh0YxiilnGnKSgAquivwy3/BCrLjJb2faw3vS&#10;lpQKvTXKX0g4kZR4KluNXNJArzkaNjFK6DhVKoeJYePmfZTihZhAiII9xFS8xAxjwNBP6PsRp0uP&#10;a0/vKCmDQjzhQSIyppARYkQ/ThgnGtmElDAG8TYz8fcU6EFmiuT1KPsxs+GNGuzEiKiynwykZMWT&#10;Db0EhxgxTgHDOGIYRozjMB9OEO8EcRqK8pFjssSXMhbClyj9VYWnnppv2xaNKNo779B5Gp5suxat&#10;9/DeilcLzQ6bxmHTNthtN9htN9jvOuzl925DvmazoRHMpvHo5HQ+M3kj7yn3JA/nkSSUzeFuj8Nh&#10;j7Zr6MXPizzIcJ6wb5xv9K7hxKPXfFCG8jYqwekdRrxq+NlLgK08XFhDbzTdpoMTgxIjBkLWWmQE&#10;hl7adNhsOjTeAcg8uBYnjM8nhH7AdO0xXi4w1uHdhw+4//CE1FhsO8Jm03XwziGGgPPLM87HIxAi&#10;du8OePrhe9x/9x0OT09od1vShRgxnq4Y+iPOn55x+vkTXj494/l4RD8GQA4IISdMYgjVdh0eHx9p&#10;/CGyReczDoc97h7v4JylgcrnF1x+fcb51894+fyMbrvBxx+/w4c//IC79+/gNi29Aw0jxkuP/nxG&#10;f7ogjBOs8+h29GSwf3eP7B2yk7CoISL0I4bjGadPzzh9fsb15YTr5YoUI5qmwe7ugP0DQxq1hx15&#10;jZQRxhHTMGASWOYpwMFg/3iP3f0dtvsdXOOFfFCdaTJoaK5rjXiEaZxHjJFGZL++4Neff4FrHPaP&#10;90DjAU9ZfNt2QM7FSCGrsatxQKZhdM7ksbLgBA0GhP6BS4jiCr2ENAW/jDGIcIgxoR/oTSqIF8Kc&#10;AecbbD29ljeO+7yYIpzz2IhB1tBfECONIah0Jo3KOQPOIoZJ5F6kvU3TYLfZoutogDZMVJAjJjjv&#10;sDscEFOkoY8xiOB8sdYhgQZAKQZMQ0/vNRUNp55gycuy7tfrQOl/ylV4IgkxkyVsjoxjzRsaWRd1&#10;zTTGVAabQsvlGqQGpHuGfW+7Fs47xCyGnpPqtsRjSEPaZ8TQpx9G7LYb0hxZX71TGSUAB3r+EaMj&#10;GidJWDdnMfYjrGswhIDzpcc40rDHgoasDHHEtlsxwtPfVg48tm2Ltm1xuNvjxx8/4k9//hHv3t2j&#10;6zyV4U5la9wLWRn/OEWkMBJPY+TaXPb7YnSQBI9jRoo0BBbuBRkZKYq3IDFAgaGhetM2aLpOjNfV&#10;8Ho2wub4Al4C+iY5GJBkP6KetK13MK6B6VqYxiFb8kpJ3HHkFBHGUTzCBoSJYfX6ccQ0TBhguQ9x&#10;DtF5XMYJL5czzv1AGWpMhaaHGMTT2ewNk+Fbhe8RNkZxjXSD42mKwZAjfyGhpbyd96/E8/l7gDDO&#10;VblZ9lwwnN8aOiuGiePhHfyug9l42F2H03jG5uEA13rEEOF3W/jHPWJjMQ4jorfkY5ARkCk/BopB&#10;TM58JmIcaee8h43VOR0NG1SPvyjHyeOxc4vfdd811b+tmFosDWCqvbr81jLnunmtJXGWzknYTco2&#10;ZG8LmZ+1PMNk0HCNyE/+mKbiNJwR71ucDkb26iybshz+q3V3HEO2yQhsleYakf9kcI5lw/cX/ZLO&#10;G2OQXkVIwKK32c4HVo20cf5rYCy9PDqgeFTmQWkaLVtYOMFTD4PGyGEzMeH0aKRsHgW2mdlkqUf+&#10;mhkgqjWRBs6trrtgdOxWODJLp6qkk+/3plvfc/K+vr9O3/LOrbSY5P8/kdZous5///R7Yf+fKf2t&#10;ePD3gsG3lnPrvVl8/R+b3mqF3jeGXGz9V0+9KsPEPAsVNM+Fzb0ti/5bFZc0f6+/ClHDmzKWr6Z1&#10;+5Rovtn235vyPIe5mAhzrgYLRek+K/+pqJFFASTc5USurHJZhY+GCyqVWWIgk2VzJEwnmUi6F45p&#10;FnbQw4vED1TDGD1JmvluSlSXk3mVBbWAhXVoKvBS/LgBQ6MCvK+kW2vI1z5bj9breuaxWCezyDJe&#10;VZk1FqpAw+pmAqxMpsYCDnVaw+L3pLoMha+zZClUSUEhjIN3DRrfomuYW8md79D6hvGpPQ3XvKN3&#10;F3p5USMVGqawLFH0FmMVyWoEJ5mbydpYxtIjjPPYuAYb32LrW2w8f298i8510iaGVmpsw+w8nBXD&#10;u2Kko4IiyTXDqfCp8O9bUsY3eHWr8Vwy563Wrb/nOQ5TY1D1fXVfmbn1W4Zqn8LuzYyf3CO/XOoq&#10;/Zd363JupTKfRRmWRDCaVGApNCWo5xTZhOrzMj/fIODaUoWbjkXphVyzCGmLnm41WU7Hy8dCQ2U7&#10;IHRhrpd0qV5JZ0OaLMI2VbbwXX2+HvPbfflymsv7UhZtftW2r2cqgmZvN/O9OX+tzYTV67Ln/OXv&#10;///pNt/2OulM49wsdzKVg/Xz5d9qbnwjvarT7/hkkXKZz8tDCZrXBxjIw1Xz/ltAU8Hw22C5TPO3&#10;pCqrp4u1FyBQjKHr6Qw5qRcl/IvQuyjCP4Cne6l0UYOPhooQSyErktCmyniW/a6uq6R0L68EF9rz&#10;rEIFNZYtRo+2GH1keelW+etUyl3dfyuVMguPJry7szRQVaWQm5UyasCpfL6G6jAqcC9rwbe24kZa&#10;GMPwb0EXRbecBV4qmL6FE6ACa7UXmZ/N9+r9CqT8Bb7LPTWCz1kO9aiitJxGlblRFH4z//xW5ndK&#10;g3nKCqb21jHPSwVEWfNv9KX0UTz9WFV465zVvkj7itC5NoQRfkLTAhYyBoQbcYLDzgfrOlOiAFgV&#10;mm3bomlmJUztolvLWKck8EZVr4593TY1fOF5mQoe0hft0wJOoBGstb4YMM+OnukxsEbn+jtNWr+O&#10;qY6TwuLWN5DvoLSpUg7XfVLlhKZ127MoK2pYGPHGUisD1uXWSbD+ZibN+3IyRrjNCg4Q3tjZ2VC8&#10;8Mk6DqVmRarX8K3bq9+u36nTGlbrZBRvK/f6r8udy3irvNKHdZ9WdWp9AOhNrChEHIzzgLU4Hi/4&#10;9//xF8QpCMwznKMiZhQPGyHIaeYYuI7JuOh+g7AXnlDW8kVaj32Fo/R0QeW84g9DwnD/B9mvl317&#10;Fi8vISJOqlQiHs37IalDlEg5MQSp8sI0JgmIaUKKDG3zGi+lnBUerN/LmXSpvLPsIlCPe5X123kM&#10;Be8VhjqfwT6gNvSQU9zjSI8mk+ZJvXcRlvyrORejHBoRivGRMZhCQn+lV5X+2uNyveLl5Yhffv2E&#10;z59fcD5d0fcThmFCPwy49j36YUAIEbCWrvR1b5YNPbyMEy6XC47nMy6XAWOIiFkNeGk8M8WIMTIU&#10;UjG+mWj8HBJDHJyHAafrFS/nK55PZxxPF5wvF/T9gGEcwZhNAq8wYRqvmIYr4jQAaSo4vR4HpVH1&#10;2kAPK+LpRI1TnHhPtjRu2XYtNm2DTePRWMDmBGcyjZ7F+GW/22K/3WC7bbHfddhuGmxbhizabVps&#10;Nw1aZ2FNwm63wXbboROvLhq2yAhfk1JE17W4v7/H4bDHZsOQRDpvGt/AVvTXwsCLUt2wEAl2QFmR&#10;tw5d22C33eKw22MvYV+2W/ZbDV2SKNO9p4wFGQW/IHOX8PMSWkVCGTmLiIxrf8Xz8zOOn59x/PUT&#10;Xn79BJMS3r17h7uHO5jWw286HA6s3zmHaRpxOp1wOp+AnHF4uMfTD9/h3Q8fcHh6QLPbIBmLEAJM&#10;BFwCrpcrLpcLTi8vOL28YOoHGj4bixTZjnEcsdlt8eHDB2w2G84R8VyzPxzQbWjscToe8df/8T/w&#10;l3/9v/D8l1/Qfz7i/dMT/vznP+OP/8s/4fDxCegaJFE4pmnCOAyIY4AF0HUddoc77O4PMJsWg808&#10;iZ8TpmnCcLmiP55wfT7i8nLE+XRGGCe4DGw3Wzw+vcP7777D/Yd3aPdbJDFkMhKCaBxGDOcrwnWA&#10;g8Fhs8Xh8QG7wx5N10k4i0TFPAxsnD201GtyCAHX6xXH4xGX5xfc7w+4f3yA8R7JW9hNi6brEHLE&#10;9XrFMDIsj9WwdeLRg/SOoV/p0UgMqSzD7bRNi81mU+aTMabsf4xB8QySUkCI9EqhcuamYVilrmG4&#10;Ke5LuAZY4d+c9wCyGHHNoRizKP9JIxnar2k89vs9uq5DzgneO9zf32Oz2WAcR3ihh2GaaFCYKG/S&#10;uuq1lL/n+vQe580snyKtRYGV8lrKo0D4S8g+oH5Py9SsSed5zbfpdYwSdrv6fjZMojHGuhzlf7SO&#10;cl/6FdUoRA0xxSAxhsD1u2thrRUjjwmx7lvi/rbrWtzd3aHrNgBo6EP40vBG69O+Ko32nmN2OBzw&#10;/fff48cff8B3333E09M7GgAK/tAbTC59z8IjBPEoFyfyMCHKdeS+qe63KXwr6y3rQteh7WgAWMZY&#10;s/RDy1R+uR6TnDXE8exd7lW9GprKioc1wfGmaeDEuKDGGS0rpIQsBhBO+Tw12JE5prA0VQijKF51&#10;ypys2lq3LVfGSIr7Bc+EHug3t5IxPJii3i2zGLHFFIshTAih4Ol+v0fKCb5tMKWIdruB3XXYHHZo&#10;uxbJAMECEwBYg9Z7DMMooaX10LRFyBlDDBjihGQzkqUQLDsg2Uxv3IiImXVbOUxhjOzX6lz15dbv&#10;35JmvZUawyxzncoYmNnpgGasZAb1tTFLb5EtHJpMH+9WdvsBGaPNmNT5hbwvXP2iLRH0LkR5lRxO&#10;FR1fTHH2ciJ9otf26gD7ip6g7nsmz3vrnVtJ+6t/bRaPNqL7YHQE2UGrPlOMGY2sLVbWRuj69T85&#10;OQD4r//1f/tvZUEzALcv8+RbDK5OxGK3XglBRe1gjP7KZPYroM5EiMOr95QoKRB0k0Ci9noR0vec&#10;AJPNpXtC5Nftrr9ZDP4bvyHWo/Okk/7JxshmDpuBKP1ls8eTcBLnryJ2ZrXpqp+zmrm9vEeFNsMc&#10;8C/bUmdp2Q3EIcEVxIJ4clFvLgsl03Lx1lTDijkBIog1qPxGaTt0lt4USi/7Zww3Ahk8db6EuuCE&#10;LIhZ3xMc4hYUYjW4Tq8n7a0+rX/XqcaZvzV9sZzqmTFz7GISelQC3WU5b92boW4ETUQDcKMJBuDm&#10;2xpA3VY7I35DuRmHNYxT6TyMs8jy3HgH6724izYUgovQUIU5zjq0poGvPMHQ/ZUadcwCMFVYQ5tr&#10;LU+VitBS33OVENPKfFAFAf8WVeri+vU/toNWhWJduMozlEwReioNg6B4BE/FED/FWlQsXEFMFIvL&#10;TNkPclGysj/F54P0n8J9pZu6SGQdQllMilBJXKdZ0TPQ/VzGJIwH3RoLDRMaDSRkQ0Y3mlkdmyHe&#10;aeQfMt3EZWH+ooQ/iTxDyr4b+mdQHCMsMcOv0BnWr31QyFq9NqgMTAT/NSyJ0J0M0POOIbMUQIMc&#10;ujmMAmNVJLM8XZ+EorBfpYeiTGJLS3vKeqZNMwBMhjXcVDoJd+MMQwfVnkrmNaAS7sq/ZdI2zTRI&#10;aWxhUBYjw1TmvTBOZf6Als3F0wrUalY8Ysia5K1DYyjEbMzSSKWRexp+i/O2esd6eIhBi7zXSEiu&#10;xlo0EtLLGSsufgkHPRHFNs/4S8MVwlPh10g7WsnO0VjGC+PkDEMheevgZPZ4GLissOfdUpcl02UN&#10;vdXwHcvTl3IS4C0s0Tmp1ETnpzFi5LeiPVzH1diHMcidEXM1HZNCt6RdNV8g942OMxGvPC85c14J&#10;SaowqbRU8GS+VowhplTvKNMr/S6GLIk0ZMqJrhZTxgS6tQxJTw6q1ym2vYRpE3ws8KrhBzXamU/R&#10;GCObHZ2Mgvux/JuQMzftZP05aslEZDMCOYjjR4agsOrVTPGuwJXjbg29EBAnpV5hyHVtMtJunXgz&#10;POc5KBeEYTUONR6VAt5Ib/Efb92vU8Ycbk7rq/9Bynkrzy2t04w3um5pT2bLQd4TaNQfL2FTyp7r&#10;KgqF0r71N3Wq332d132dlcZz/2Y4rv7qRi+rBmdOemVyFref8l6WBkvtJulc1A90YyzU2LTiRUsN&#10;/4Q+VwbCRmhCmQeCs5D5IcUWGBW8lHmk/EGtjJpHUHJp31yGXpsCybkbSeCip6w0NOKUI/occQoj&#10;LnHEcD4jni9wU+TJM2k76T/5N+2XVplR0xtpoLRBG/AW7utwFfzNkD2hhDeTPSLHHUhGYh+HjJxI&#10;8xqbsWsz9q1D44AgbpBNTuBuCzx5HUhLdpsNHu/3OOw6tJ7rG7LBMIw4HS+49hMulxHjmIHs5NT2&#10;iBAGjCHh1PMUpbEezjGWOPlLoA8Tzv2EELnPyaAi1BuHxhvc7Toctlv004RP5xNSoLeAbA3DWehh&#10;+iqbwsMIF1Ngxb9GeErSOpR10TtLLzDtBl3bwAtt7toWd7sW95sOh02DbdfIiegWbWvgGz2xzTG2&#10;Vva8zsDaxHqsBfSek32DczDecy/h1G10tb4aI4YvukagIIvOAWsAiOCO+1IxPLLCT+rcqMo0sEAW&#10;e8pqb6U4p+9x7pEXX3y/om/KK+q8U7pjDJCN8hXikYA16KecLwueALBZykpJTr/Jfl3W5AzKNgq3&#10;kiV0gpE1z0m2FpkL4WwY5MifzPIIroeU+bAnQCWzKDAjlQAkXFJKMl+kjEoyZxb8MrGQn1aeZTL7&#10;LQu1/GXd7BbrNN7Lab9ZOFcqMEBKLMN6L16WOINzTgJD1l3gpZ8Wr6eicHYOvmlgHQ13jHqBaRqO&#10;oc4dk8GD/Qk5L93hs+9SgQouMxX89SRVt9JZ27LCqXltVni+xr35rwWXCC2fv9VQql77Zrwkruja&#10;AuHLWNaSHy2gJrgX9bKvJDb6TmmHjjUqzyOCowX/pa/6lwa9YtgE7vNghN4vjC3V+BKIep+NKvDP&#10;oiQzsobW8Fz/LhDS8sX7iDUG2SRpw9x2W3uurcbDGJGjvDFWmurxzRoiwJB+LsbHAM62aNsOH3/4&#10;iN2uBUzCbtMhqEcwTlvWI+WbkjPD8qjxVU70JAP1xELvZzlFweV5HBnmnfArMC9yNgoQcwoS4k4V&#10;OnyWwsiTwznBbTeMQ2NIcwF+F9KAKfaEcZ6N1Oi5Zk6y46+4OuGvIPM0c6xSwQ2uiVnanSLDoy4N&#10;Ejkm1ij8lnPbGLmHzPBySWCY1MBRDHdSFHf+0n6VnUYJhRQjwsiwBAx7mDBNAWEM4gEmI4VMr3GR&#10;tARWRyjBOIOQG0wh4zoEXPqA43XA8XzFZZgYpihOgEkYU8R1HHC8XnEZRwwTQyENY8KU6dFhisB5&#10;DDheRxyvI05jRIahXEfmUhQFNZWT4qEmUilWYCoGiiEEhHGQ0/xhNgaKotScRsQxIoXKqLjQGRp5&#10;AZSpiENpcaFPjytt4+GaBtaLPMLTg1/jLVpv0XgDYyPazqFtPZw3coo8I6YJIUa0jt7+dm2DxhmY&#10;FGFyQOMMNi2913nn0HqGeLQiu+haj03XoXU0+tq0DIVkjSneArxr0HYOm02DtqVXF+8olzDGEEdC&#10;xDT0mMYBGZQdAaIERRZvKIZrpTVovUXbMsyTcxnO0oCn9TzgNk4Dhn4AMsSIoYUxNKIDMsObbFts&#10;uha+cTCtg/UWjRgrDJce1+MJ509HpOuEcDyjv15hGof77z7g7uM7NPsO3bbDu4cHbO865GnEeDpi&#10;fD6hP50RpoDN3QHf//lPOPzhR2zuH+E3e1jXcNLmiGm6oB/POP/133H89BnPv7xgGBJidoB4ZzoN&#10;FxyRcXj3iHdPTwLfDOMS2p3H4WGP1nvkKaF/OePlL5/wy7/9FZ9+foaxDR7ffcD3/48/4fD+gd4J&#10;rAViQh4nhHOPcBmQhd9sxIDK+Ua8RhrkBPic+f51xHS64vL5BZfPL4jnATZmmG2L7uGAhw/vcffh&#10;Cd1+Sx42U0zeTxPiOCFerphOF4RxgGtbdO8fsf34hO1+C+cd91dKJ5ROWfI31lr4bGBCxHQecH05&#10;4/Rywnjp0d7t0e13aLqWXkCch81AmEZMw4jh5QIDi7br4DcbWO9JPxL1Z8Z7uIZG69ZpKFHyd87O&#10;XjLMgiYaOONhrccEi2GaMI0T258TbMrwsOicx751DIckCvkQEpq2wd3jPYw3GPsBxlqMMZKHlRA7&#10;FjQoSCFRxtjQmwxpgCneUyelqzHQK5Mx6JxnOGtkNNYiTIELnhgnWAPEqRcPVFlC0WQYOfzHdQPw&#10;vhH9hSsG9lllryIHKzrFwiWAMmk1ZNBblZGIcfM+hvtS8ioV21O+SUlD2QDW0ljIinehFBJM5P4p&#10;S+icnIGubWGdY8i5fkLXtjjsNqQDKZBGth6+oexU6zGGHqayhLiKKSBFYBgmnM/0lMTdUeYKlCJi&#10;SHCW3q+cAbrG4d39Ad9//IDvPjzi4d0BT+8f8PT+Do/v9nh8t0fTOWSTKB/NNNqH7izEMH4aI/ph&#10;Qh4ThmFCjHneIxnRLxlgzDQQDBONzFIEjcFgMMWIHMh7NI2nHECMf6wc1nDOi/shtsM5kTdb7geC&#10;HAJW3kZlMrpnisbAOg/jaFRlUoZNGS5lIEWM08RDxWlCllC0aaKXtSkERL+hV6oMRGMwxIg+0iPb&#10;FIPsu4BxHHHte+Rs0LYMMTWOo8gyZl5d+Rwj+1Pya/P+Mcs8dtbAGsz9styXK3+vSdf0OlsxdDPG&#10;wHUeKSeMIWB7t0O0QHO/Q2o9mrsN2vsDhsZibAywbRB3DfK+w7m/oHU80GAzl7hgMpIhfyMVY1Ld&#10;meCHBQ3OjMgLVL4vu0EulZB9aem/ynpf/866L67uCydT4MjZTr4BSguFRtATC/nCxQS2BjCW+2Dx&#10;Fkv6wU2qyR7WeCByj+yMQWs9vDXUkYAhgigPpEciazwc+H02FgmW8BGeyRl6lgMDJyJm8sKGnStt&#10;sNI2GM4/lSdwDs5MvjFWZAhMZkWfjBXdn8CMUJP9kOqpNSvuCBxtBozhATIav4huSODrQCMZOAtn&#10;qLfyxsFn8C+o7/GJY+YMvcOUf2IwbmVLYgRuNutvuc/mLsi3wkk7bKq/ZWbk1UZE01v3v5R+zze/&#10;PXF4uNGT34tn8kva8rva9Ds+Aebv3qqTqCW/q/Yt3q+7dLuYryYtT5d03uOdb0nr9pfrVwu7/nq7&#10;3HVZJa2KXCNvnWZwvNGu/2Tpt7Rr+ebbcHw7ySIjP78pSTW5ZH5Yf07mEEtqqUQQWIwGb/MfF2hV&#10;PKtxSY2Hq4GvUiFYel3fV4Ind2fc1ntK4ufrOrNcbeWynpIWlH6GR/3uTHIoMAeMvC71y6Xcmksx&#10;i9pFCF7DTBVcvK+GBPNfWSiK0knDyYiHDJWQyYLFhVMU2jFiCgFjmhAqLzA8nTr/DRL6ZBJl2KwQ&#10;k1zCpTBkitKuAhLpKu8JTuWZxtX4pfDJCnagMCVaUKoMdpjVKwWxU8M2MUl9ItDLBYf1G2LsSsQm&#10;32rSsaJAd34XBXdqJYa2lk8lFTz9cir0X69LFtiJILLQcjPPDytMsVMDFFFCzspICmeKMZpT4535&#10;vmY1lJkz39dvGglpxtygtcyN9bOhm4T/0PJUAdw4Cp2KJxg1tHGS5Z4awDRy4rAp7Z1xvLEerWNm&#10;m6RtRkI5lXBLtwxgSIusoaccworzauaaOXGrmb5Ym2uMkRERnJBxma/KdZ2UhBTa8BtSwVLdTywf&#10;V21RnJyv63eybECyCDfVyDhJLN3FnM9UMNOjFIWlmfuGgofld1VTqVmZTczvlZbUwBCch8wJGsGq&#10;EkKNmymQQaZAUgXz1GzqjFmOjs71mT4AsypR/tdHRaG5gq227wb9+j3pLb7grfu/Jc24+uX8pboy&#10;BAhyNdNx+baCqCop6+u5lGV9ZQ5J0V9qw9fTui+v/75+Z/19RX/rti36qzfZc01Z5hD/l92zbBS/&#10;Nrtft2VON/mRVRIS9WYNMmXeTOvv9HpxX6dm5kWWORlUMZZlsoiQolSXOZ/WYz2nCoaL+781CdxL&#10;BfXY1LjGxnlrROBKAQiN/hPbr98kGpJYGBg5xabKIMAgxYRxGHhqNSrdZCZdZK6FpVxzpL0CG9Ja&#10;IaKkODPsK4Cp8KvcMwLX+r4ofRdjSLQs7810Wenp/LLRNU++Y7Oo2Gm9R9M4CkPVQEIMTdimVXlS&#10;LdfYGU8zABQhBIVJRg0gCKRFGfW6wbTCFKlbYYqqCB3L8l4mMVfYz49u0QSmt+5DnhkV7gKVorj+&#10;xiwEVOtsy18xIhKYKTgESJWxihrUykhK/1//E/qr+5cytjMs2Tcq9YuRnoa5VSOHXBkgiBKYeKb9&#10;XvMUMzxZ/oybfLjMHBIeGMhZqagmbfuMMwVvzHxKl0oHZoggmGWnuSwrhinlLz0bWT1lWAyC5jGw&#10;4imqlFHPjyLU14dyt6wX+p3CvMpZ9mXZ8pycca/HWAyTrJyap7BcvM/IuzRmYgPmOTLPw/W9uvns&#10;nwrS1ZJi2RkdP4J8flbjL4xcV/dR91YMOuq0xI+5HnkqYyjQq41tyrfzq7mmjfxg8deIYktTXafi&#10;W530fumj3C+ShHre6jO9V/BohgPh+3re63PI3lDvafs4vzIyDH759Iz/93//NxjrkbPBFOSksKcx&#10;DtcYOR2vRgvF8EN7SGURoIrYQMMXxXAD4VsoVaYST04GaxiknMUAifVFOUlOQMiaJ56jjBxK1MNQ&#10;FuJlIPJbW1y/V2Mha2WS08w5BGQ9EBloVEKva7LuJVq76DiUckTpp+v6vBbP/VAkykp3qn31fG/G&#10;y7rMVIxc5vaySJ5wz4mGgjOiyj5L9lcxMAQS+Qa+n/PMA7B+6u5iyhimiOt1wKUfcB1GDEH3YzQA&#10;jgmIMWOcAvphxPnS4+V8wfPxhE/HI55fmD+9HPH5eMTL6YJ+nET5xJPMSfZ0NBAgnddxSKtDpxCc&#10;U0OYaRLPN0OP65WeYM7nC66XC4ZxwBQGpBhgRMlorMijZP4lwYucqKj23jEEY8MQzXSlDzQNjVWc&#10;oV3Vtmux327o1WXToXEORtbf1tObysPDHe7vDvT+stvhcNjh7rDHYb/DTr7bbjo0DZWczhrsdxvs&#10;tlt0bYum8fAS4pH0k/O8aRpstx12uw26DQ1O1DtgWcdFLkT5x8z7sQwNFwpYR+W0bxzaVjzOtDT6&#10;MWIMR3wPyJlK8cYzDMls0GoIs47eCp1Xo7o5hWFCf76gP57Rv5wwHM/o+wFNt8H9hyccnh6xf3eP&#10;h/fv8PD4gK5rMfU9rpczTs/P+Otf/oLj8xF3Dw/44U9/xN2H93CbDVzXwbWtGNhyrOI44Ho8Yrpc&#10;kaYI4xyVdpnhs47nE0Ka8P13H/D09A7bTUd4NB7tdgPfeIQUMF4GnD4f8Zd//Xf8+7/+D1wvPQ73&#10;d/jujz/ix3/+E3Z3B8AZhGHCdL7i/OkZv/7lZ7wcj8g5o9126HZbbLYbWNcgRyqp0zgBU8R0vuLy&#10;fMTnX37Bz3/9K3755ReczxdEAN12i839AQ/vn3D37gFwFiFGGVODOIwYL1dcjkcM/RWucbh/esTj&#10;xw84PNyj2W0RY2QoocsV0zgCicaV6lnCAMgxor9e8fL5GZ9++RUvLy9IMWGz3WL3cA+/oYFPTglx&#10;GNGfr+iPZ4yXC72yiLLfiKcKnVeQ8Dm+aeC8ejCqmYD5j5VQMU5kcwD5vhQTwjghJRoQtJ4hwrqm&#10;Rev4ntV6I71PODHsSZlhwrquE8PRmX5kqAcOlSEpL8w2TVOYDTMMw244a5HD7Fkqp4RxGDFNDAen&#10;tIp10CMRaS/pqVJjpTnIhJFSedJcXedmPgCyHtSpPBdjZ85B8pRKJ43QVWCGNdb8AptQ+AntF3ls&#10;Q2OVOIfQ09B6alCZhQ4rvQ6BYbHozWNeSyHjpPxIOViOjJQjnLU47Bny9+H+DveHPe7u9vj+u494&#10;9/SAd/d3+O7je/z00w/44cfv8PH9A9493uHjhwf5vcfj3Q77/QaNN5XxgPBu1fqXkhpXJoYCHCKG&#10;fsLY06gnjBE83KF8Og24nPfwXYuu26DrNthstjQYbBpsNwzZ1rYNbAn9RB4hRsJNeSLS4Gr/WtF1&#10;7xh6zjpHQiby4Jwz4S4Gq0n4opDUEw/5m4InwltzDWfOlQeZrmvRNjQa5Bgzazsga2yNi2u81PeW&#10;ify24hNx7TUfqteKE2r0YtQoWXOM8K6BNRYxJTTbDslaNLsNTOORANi2ARqH5C2GHAHvYBuPkKKC&#10;t/A4WQ0yxCsa557ATHk5mZBGntf6ntLLmo5Vydy4t07zOxnZynZMDkVkm+dQujI/7arMug6Veeo3&#10;JYt3G+pieDDUWyOHjRkKyGPekxrRbcDIPtbS40swQBAj5ZApe6cmir4niAGyBxc8BvQQ+gxLAAve&#10;GTXcJRXc1esa3iXPd40RfWWh3zPuFYMroete/tbZSJikoj/TMK+CMwYGxi7btE7r8V5f/9ZUPMHU&#10;ixUnxky4NdfprWproK4ncZ3V2o2/K4v68py/ueGQgVwkWax08msbCcmyycQ3AulV+frJ6tuCDIqK&#10;KxiVXBGgNfFhO+f7dS7PpX91zou+vN0nheGte3p/ORZL2L+d6wKr378zZW2H4dVic1oxIWUilga8&#10;Pj2i9/8zpnnMFjern2LtWI2t/tax19/re5p4PS8SX4NEJjLNQkKjp+SEsfOOgkbHGInWO7hGTnK+&#10;YgLpMcZVyu7W0hOMtw6NLAq6MaSSupo70qZCLCsBkVFGTueHIfEvAltJb/2u0+Kd1f1X38ilKcK5&#10;GaK5EsKVJ4Y4SsCucVexu0pGhM3gAszvdWD4nP3Xts0w0YWv0BMrQo26LJsBGLIRMp8SElKerdSV&#10;7tbzau6DCJGyGIFklsA+i4BkBdPCYiss5NGt/utXOv9Veapt0Y1JcZisG716w/dGmrc4mm68bXhb&#10;208IV491KTHCfIIGHsbQNpXePGYXtzJC37juKH4oZG4b5Mjh0TL28zonjEaZB8y0MBbrYTmdxDBG&#10;YnwisRetpZt3NaridfXXiOeCytDqVdaQCJorwxNbjHBmpkjbX5ikykJdcXn+u1w7dc4bQ1pl1Wqf&#10;oKnel2uQlimNWOQKlgWeMlZGBx2KkHPWf+VayqJ+RRk/hf/cZ2MMrZjra61L65Ua9HpRR5WlZYoS&#10;X0zLb+fXjdAJelEiHdOwZ3SryHBHNIRjzHr1CKEh05IK9SSrhx/Z3i/bK3+V6a2TPptv8A/r5gY2&#10;irenhEjalegLipRBTrMK/AhXsRpXXLTqiYc4PRtFze3U9i8VYszQ39X8nJut1/XcvUFrJM10dpne&#10;ul+nxTsV2G59a/DFZsxHHhbvqPBHJxDLWIyRwGapdr8xjrjx7au0fLZ8t+b1bqX52Zffe534tq5U&#10;q6RNEIMWYH5pCSpVj6lHHkEWY2Fg4U1DPNOTdwvaKDi6ok0L/NO5U8FF8RKUtaygt0w1KNnO5dsZ&#10;kPWcv7NusDX0GRJCyvQCkyKGFNDHEedpRB9GxMsV+dTDjREmUfClG3/yIzNvVvrDSSRp1fpXA7FM&#10;WZVNmmU/SP6Fe0nyM3o/SF+AHBOsyWgbi93GY9M6ZHFlnqIaqrA9WeiiNcCm8zhsW+w2Hq0nZRuG&#10;AZ+fXzAOASFEXCSeeowZUwiYwoQYA6YInqQMCTAUBOecxWAv4zpNuA5BTsLx2IqV9cw74G6/wW6z&#10;wXUY8fl0RgxUlkU1PpplGos094N9QZnTiqKCbwAMaAjqnQgBHU9meu/QdS322y0Ouw0Omxa7TYdN&#10;R1fUTdPAOfGMJwJ0KoskW0PPeTofRMBDBQDnhLrGL9+s6AQV9BXuyJpS7gHsoQChvFeMA/j9Amcq&#10;gOnvNe2Yr5f16bPl+68HoLRnxcOsy1JvtfwIAIT5V7pSzaGax3o1b1Z9WLZR1ynBhmKcJQakmc+N&#10;CNUMVFEuymilDIt1cJ7LOifr9Bqu85rCb3lP9/tG9r06ltwzEG+WRkS1wYYRvpshAIwaEWhGruDE&#10;Outy5r9z+YSbhKewFlEEzq6MnXp9qBUu0sOqr7kag1LvAkSv8WH9W9tl7TKsVP1sCU8p+VU5t/Nt&#10;PFqOo9F+vHok32ldi/5XUDcovLK2C0oDRdC/lO+VIko7+eKMzzrGWRX3Fa4rzL+Utew6LZ/P8MvI&#10;M+yrZ3VZmgwHenGv3L9xzyi+Vu/UY2MtPSxZZ/D0dIcff/yItnFIMcL7BoBBKABb9UfaaMxMgwvf&#10;qgYfpc/yteApv5X/pO+lv6v2EjelLAmflsSLtzUWzrdsUKJVRwwBCDTAsSZzN1D13UKM7qJ6WYnU&#10;AFTt0cNPBjQgMOAWTWFnxDXRGu46tsuxloMz1VjWz+UVUQhHpMD1Xvu5hDvLmMFkoOaC+n2MEVGN&#10;PiSERUwZCaR1lN2wyylnjBNwvgw4ns/ohxEhZO7LUqadDag4ybAYg4QtGgIulwHX64Dz+cKQTJMo&#10;7KSbRkJLMGKF9lXkQwUepMMzThI2KdH4JcYJ12HCNEZM04QpBO4LJ1G+piQ8IY2OG+/QePGCKHIk&#10;a8mDqZzPCX/gda9myQc1jp5pLRKcpUeCTddgv93K4Rcq6DdNi03b4n6/x9PjI7778IQHCVW0222x&#10;3e6w322x3W4YWqlrGU4IVPJvNh322y2VqRbF0EzhA5DX0dBMGr5P+R8ITZsmKqNdUXLRYDWDa4YX&#10;IxUNU9Q0HpumYXnuNb2IKSFImTTA2aHrOuKc0VA4Fk3bFA8QxhgYb2BypjeV0xnX4wnT+Yrh0iOF&#10;ANN5PHx4j6fvP2L3cI/9HcObOG8xDD3GlyPOL0dcjxfklPDu6Qk//OmPODw+AG0D23j4poXrGljP&#10;8QnXHtdfPuH88y94+fwJp+cT+n5CCMTb6zggW+Djd9/hTz/9iLvdFm3XwHjLg3QpI04J43XE5ecX&#10;HD+94PxyRDbA44cn/PjnH/H+hw/o7rZwJiOHiHgd0B9PNEgZBtjGozvs0e62aJwHUsJ0HXG9XNBf&#10;e0wDQ5TpN6fjCeMwIFuDZtth93DA9uGA7cM99ocDTOMQpglpCkBMiH2P/nLFcD5juFwQM3D38ICH&#10;D++xuz/AiYI7jBISTcaOSnbPMY0RYaBHl/HC8qYQ4bzDZrfD9u6ApmvFACYiTAFxCshTQI4BNgFN&#10;19Gbi3cLuakF51LbMYSWkbVm3hdxjkLoTM1b6vMYA/qQcb1ekWKCb3iwMgtvZJwlDbc8FJBBWdtm&#10;u0W33SKlxL2gc/SAFbhWRzlMoPuu7WaDzbaFNRCeFIghoe97jHFEShFe5mYGDSu4M800SMzks1PO&#10;Mg8NYgqIYSp0BZVOQS7gLb0kKcwKsa/WYd1h6DVfno0ffeVV0do5lKLmVDM0r9YWMQrRtUiNRsV7&#10;SwgR0yAhgqQ+Y8RTiDWYJoZBtNbi/m5PmViI6LoG1gCtb8ToY+67AdeyGGisSqdWGSlm5Gzgncdm&#10;u8HdYY+Hxzs8Ptzj4WGP9+/f4cP7Rzw8HrDbb3B/t8PD4wH7XYf9geHlNpsGXee5TsQAA8Urw0Oo&#10;Vb/DlDFNEWZKmMaxtCfFxLFxnry+szzfJmPrG8FnS6+ioCMd8aAjexEpxxoaJUFllG4OP6U5F3kL&#10;Ye8bHva0sueid0hGQ+DBYPEwKfgyjAMNe8NUwh72gSEDcwbOCZhiQjQGyRiMOWEMPFQcEg2ZYowY&#10;xxEhhmLUqEZP1nBNgawrWXVgZa7O+GVW/CfX7PldpQP1c50zej8q76bf5IxGIkT4zsPvOtjDFo8/&#10;fsRoIrLJaPZbjCmiaRsMMcDvaBCZU0IyhmHgJGAIfXWTr0gAciUfqtulKYn+iKyb7ImdGKkIv7ju&#10;01u/19eAWNcq3ER2oYZPMPT2BahOqipDrtVbpRo0EtdQDL9bY+kNRYz4vOVcVMMR2Fn+TP7bFpjR&#10;OFn1a8KL657ZZH4r/DCQyC+xdcLrA1xpQN3VAg4iqxaG8OYYiL5r5rfJy1mBu8Wsq+Z6Q9k6+8k+&#10;k+7MfdS/JYtHFxrD1P9Yp8v83oBrms30AkPDYIl0IOUgS/8z9SxAEe8ukvb11l9+X20Gbl3/o5IS&#10;R/29frZO9fvlXkHW19+sr9fpa8/xRp3rdOv5W/du3f9S+s/2/pfS36Osm2V8A9y+9vy3pL9nWXij&#10;vFv33kr/qHdJYQW2q89I4E0R5ukCieo0B/OSwFlxg6Ux4RbET9hLna9K1w2U6M4bY74vBFzaVgSK&#10;t4j3jd91eut+nRZt/cL7pV3rNmr7ZLGbe8w+6mLFWypglgVBLCfVUEg9vRCekkusvcrzh1GvGuId&#10;Q+7pSUsquDOCeG2ZEDFlxnsNeULIATHTxTFDENHPCgWNIqgUJTkNUWZhR4gRUwxUkOeEmBmmKCDN&#10;LtWK5fUMzyz4k0DXa2rtq/cVjMX4RdqSMsMczJb7t/F9eacukQzF8g25rsohXvLa6HDpmK1K18T3&#10;2EdtE9t4O7MlKomUq9IGMi+atA01Rq2fO0MBkpONsHf0klK8ulhPDyxGwwxV4Y3ULZ3+FW8qNICR&#10;e8UzjJRZGdfou6ro1e9s9YwMkjJLUp7x4jmGv7Wd6hmmqb3HqKJOvMK0zvGkuvRT+9pUbStZ+unE&#10;CMhL6KTZWIIMnRGGy0jgHW5U51Envs0XhakXnFiPyzopTXgrfYnm/C0p68ZC5tqcJWyI/hVPD5zL&#10;FDjoMxrNkBk3QudrWq0bCP1ZJwOuI19KivlKD0p9KBy/wFtCoBRvMPq1DJQYVy9SqTuLQaBmKXfh&#10;RWY9iDJn61tyX/PruV299Rvvy9PFKFFRPue3vtV7hN0X/lXGDgoF4obcUfpaPLwInNQAcVX/+lqB&#10;Vd9ftjWr2UXJr4Xx/6i0bke1hqyqLffVqFP7pL9ljcpY8U/Vus45XYj8G2l+8BpW/4D0DeXrFGB7&#10;qDxPKSAmnkRjWB4hiAKT0vZvKP8f2ccsrllpaM2x8I4u9a1l/5N6t5KcIeMGwFmDxstJXswny4Zh&#10;wjhSiMvT7XPscT2BnzNDJ1BObPh9JUClYHOOfw7FEeFlFC7yJVLOuEVj1niia8eba0jN0wqt5pjN&#10;Y5yFdrqivKKyxnsqbpyjgkrxdcbxqp4qEfXnOfDGa19Mt/BkAadqnpUa1ECqCPYrbwDy/VpQvbw/&#10;l7+G8xr+ddakYXhMZvgghhCScEYK6/X3rLXsjbAay7p8CoaknizzUEJ3MCSN3ptP4KmSOQU9ZUrl&#10;SpwmBMkxUMBO3GSLbuKeeg6QrLiteQmP2SBkncr3oPCPYZzq98zCYEUTQ2tJGF8icllJVME+5/ma&#10;e9jZAMuWU5UzLqFqVzHeEmF0KqeEl30p41dwcjkfNZf3tb+SxW95OQ2owvj1d9pm7dftvi7v1WXp&#10;b6fecFZjUo8pb8ztfyst6xcY3xgzTXUdSzyZUylPBdTruVC9O8P8NbzW6Uv16d9bWd764jtrOK+z&#10;qxRldbnr7wEgRiq+whTx+fMROVnkZBBDxBQmzuEwrz3s08xLGZpXKKah0LNMbyV6OjqlWQmVIkMA&#10;5aQHZSSkV5YyDeuwsp6ZFJHChBSEbkzMMTDMIE9OyyGbkMppalA/N4+b0BOkRI8qMSEJXUoSaiCH&#10;BEMLEVFGyYi8gb/17zrPa3AWB5JmzhIqJScghogQIsIUi8eTEALCFBHCmnavTlHnLHNTeEPhNXI5&#10;aBARYuLp3mwYxjoZxGwQY8YwJVz6CddxxDBGjFOUEEgZMRmkbGBMg5QdxgCMU8IwRFz7EX0/ou8n&#10;Gr8IDnnv0bYt2rYRT3izAvg1z036pntq7yxhnRLiFDANA/rrFeM4YYwBk8ApRjHktTxRr+GLNKRP&#10;6y1aMXLxlmuXF0V54x2cBWxOyHFCSiNcCtg6i21j4RHQmIT9psFh16HzQGsSfGbYo4fDFo+HHe62&#10;Hd7dH/DTj9/h44cnvH96h8fHBxwOe3RtI/wLjXzbxgNiAHO42+Hh7iBeYVAMXOq56rxB09AI2HtP&#10;4xZdEySPIxXXOUuIo65Ft+ngGypgW++xaTvsug22WxoAlPBFYmiUY0IKsZKfkC60jcdht8Fuv0W3&#10;8TCWSlEnYZuct6LoNXDOoHUeOSRM1yvGyxXT5Yrx2hfl+d2H9zi8f4f94yO293u4tsEUI4ahxzQM&#10;wBgwnnscX47Y7nf46c9/wvbugCFHjIhomgbZcl333iLFiMunzzj99VdMn0/oTz0ulysulyumFHEd&#10;ekREfP/D9/jTP/8Z9/c7bLctun2LZtMgZWDsJ0ynHuOvZ5w/HXE5ngEAj+8f8eOff8L7Hz+ivd8C&#10;HWgIMEwYjmdcfn1GuPTY+Abb3Q6m88ii2B1GGsBcT1cMpwsuxzPOn494+fUZp5czwhTRdC0ePjzh&#10;/R9+wMNP32H34QG7wwFwDmGKiFPAeO1xfj7i5dMLLi8XjKcLHAz2dzvsHu/RHLZAY0lTRSkeQwDA&#10;0BeqcM4xIU4TLi8nXF5OGK4MDbff73F4fMD2/gC/6cr8TCkBMQIpwYOhNVrf8JnISCAU3jmHtqGR&#10;Vut5CMMAslaQ10tRw7vp/o1zX3m2wr/FgBzo/aY23gEyrLNotluRLxtY39DbjrEwxiGKZ5ima9EU&#10;T0HkbZJ4MKE3MaZanhBCwDAMEqIH6LoO3XZDYwRd62KEgUEjxmfafmtppOYVPtIXYGksmczSCFdz&#10;ner7t3Kd9NCwrkVptTdavFvxBvWzVO0jNWldyjvoPf0+xon9kDB20D2pGGrq+lv3VdvQeoeuadF1&#10;DXbbFofDlh5evnvCTz99h59+fMIffvqI775/xN3DBnd3HZ6e7vD4/h6H+x3uDlscdh02nYSTMxkW&#10;EdYkZtfwoIMYphZ9j/JLynMIXgYNLzaMiBPHHiYzpFnXot3Q4M41Fk3nsdnv0G42aITGbjYtQz5l&#10;Hoore2uB7TRNZQ2PEmpK26LwtY6HvnX8oGNQ/V7ijcA2J67PITK8oLGYYsKUucZPKWIK9KCt45zV&#10;EFbG26wMowsuVeNWp/rereeo8Ed/a1nGMGyo4lJdnz43GTSA00MuzmF7t8f27oBLDHI43iDkCL/t&#10;AG8wxgnJ0Xo1mSqkTqY8qHbusZ4bNle5yIpz8VCYrRhpV979MwsiflXX+Ub5dZrv8yuxo5jlq6t0&#10;q5wsHuKIZ6R31ljQLDmjcfT6Ql1chgONUnXfjnouGINsyT8ZIwIosE0BwISEKAFNs+GBdyvGLGoA&#10;Y+iARoxPTLUXkLoAuc40UFYeOs3HGQly4bG1fbKPKNlyTFhGggWNw1wGLDKc0bB2olOp9jXWioEz&#10;6OlF9QelD2XMFFHIv1oIfRGmvx6Pt8b51r0vpaKXxRcmFL7yTNNb76zvr6+/lHQyf+mbLEiD6v23&#10;Uk0Y3kpfeqZp/c76uk5vtelb7+EL9+v01jvf0uffkn5vOQqHW9/fuqepflK/96Vvfk96q23/6FQr&#10;WL4lfa2d89L97enVN0ZPVs7MQq6ICwV4pCA1QSfxVGtAErE6aS2Lu6pYrZSqyqi8MqQxFHXX1785&#10;rZRUb5Xx1n1UhHNuj/6e28jnsrDzqqoTxW20eiJQa0p1I+ZA92kuS67uUwSK8k4DWwwEvMKSGmUx&#10;WspIJiEZ9aEgp+lEzRpFuFUrhBf/NCSR/FWleUyJjF4Kc6ikLKrBNwxhMlAUsTnPXl7qDRE3edzo&#10;qUU8Fbc1pi5xtsyLrM+qjY70VERTi2/0knOKzEKdyDTwXsVyvU4LdJmFkq8zW/Nm0vYbNZQiriwk&#10;gPKHU1DxQY3Q6IpPDT+8scQjwxiLzCujKmFIatxiufpPGRJLjxrV+07wzUEZIs4Dlj3TgRl3ac3L&#10;byTuo6l/iyFNVT6NaebfjbHw4F9mepxSA5/GNiXTsEZzU4x8vOG80lBt/IuFDpfjpDjEJGYJixEU&#10;KlAYxvpJjftr2lNu/oNTPc/mmUCZdMyMk6s5FcM5EdbKXGabZ6Mh/WuUd1/RS6WDVFXxmZHxnylk&#10;makiGFY6I/ClFk82QIlZ5jXykkmXWqv5/5ZCXu8JXcjlFynjSklZ3q3uvX4+p295tk6LMm/8W9DI&#10;N9qyKvELuW5HBc/ynfzSe6IonxO/I31lXlxL+9Zp3d5lu5ft+62prm+9buuzRZuUjla4cKv+jBmF&#10;cs7zW3LKhc/ZD5Lr1xRAvl7f+E+cZNGRNI9VEuMz9UhSeWTUPypU+I9MmaNkQWWBF7fzVP6yPzEm&#10;jDFiTBEhkx5C6JOzBl3jsekaOM/Y8mHiSehcbO10zhgAeYkjOcmJOIIxJwkllzNiJn2BfKq4OmOH&#10;Ktoxe0uV/7NUvsb1Gt9fz6uZDutzFiJDWOFwQgYMT0vyJBPhpcZE8uaiXJZZbhUemB8s+WB8gdf+&#10;1rSYw/VvzNOOqLkUWt5KNazqd7Io/3EDvvxtCocEqMJ/zhlLV9BzVlpZHTyTvZW19JQDOYHHdqwF&#10;ryKk1MZk8aCQxPBFkZOracm8WXlOywlIETFOdCs/jYiBp29zjrIvkVNjWlUmjlOP/lpxUl+/hvfy&#10;Wk+sLW+St6CVFXFIuIxFBmpFgsCpQrJc7VmZXxtkKMxn/FW4MSmcbYXfNY6s+7fGlTrX73w131CQ&#10;1N/q7/o+8e92/bWQe5mXBhp1mXU/3ypr/axkLavsWep+LOcY3oAjv5fyXq2jy+t6POo2r/nQddKn&#10;b/WHPO38rBbSruFVp1tl6Te28hyxLqOuS3FvmgJ+/vlXPH8+Y5oSjHEYpyihBWTOi2cRrsmk09YY&#10;8foiFh2F0Is312LsKMZp8rxwNgZ8BtluKt8v+zry/OT1LBKMSTA5IueAFCfEaZwNZQWONCalIU/K&#10;cyiAFGIxKNWQQjnRECCrdxkJE1HjSs3/lns3cKH+u6BPEoYnc2IX+lkbt6pykeGP+A5krNRoZM5i&#10;RJNnD1laVxAvdXodJaxRSlR8hZQRYkKYEsaQMYwB137EOAUxZ3KIyRRDmAAgwGAICZfrwNwPGMeA&#10;KSZkY+BFGew9Q2Qv8HVFs2varango7Q7ygl1huaINL6wNMDwVvblct00Hl3XYtvSg56zdDfvTUZr&#10;DTo5LdxYS2WRyXA5wuUJrU3YeoN9Y7BtgM4Bnc3Ydx73uxb7bYPOAzYHdN5gv22w6RwaBzQe6DqH&#10;/ZbhjDQ0kBGFkTEQoxEnCtYM3zhsuw5t6+EcGF6ooVeJpnHoug7b7Rbb7RabLb3gWWs5v1JkWF5w&#10;nllDDzCNd7COhilN69F2DHXUdQ02mxabLb3qbdqGRkYGyDmKEdqswDUqr/EOrXjha52FA9A0Fk3j&#10;0DQNmpaeZJrGy1+G/6FSeUKeAqZhRN/3gAG2hz3u37/H9v4e7W6LdrOBcw4pURGNGDD2EwUDOWO3&#10;v8PmsEc0ABy9gTdth8bT80QOI4bTC06//orL8wum84A4BjjbImbgeDljiAF3jw/4+OP36HYd4IHo&#10;IqLK56YJ4dxj/HxG/8sLhusFzgKHxzs8ffyA+3f3aLcdsqWH2GkcMQ4Dxn5AnAK8cdh0G3jv6GVh&#10;nDBce/SnK4bLFdMwIowTpoH3h3GEsRa7wx53757w8PSEu3eP2Nzt4bYtsjWcu+OE6TpivPYYrlcM&#10;w4hhHIAM7A57PDy9Q7PvEJAxlrA1E8ZhQIoMN+Ocg8kZYeT9oach2dD3iCHAiKFJ4xn+pV7ijBF5&#10;m8jejYTcUo8B6sXAWvXGzkNfnLv0/DFN4q1CDBNR6KfQuikgqPGzhnNLSfZADIFkrUXKAbAG+/0O&#10;h3ePiAYIyMQf76DkIwR6Cvbq4ajiMUjvuC4oPVRjDaU5poQRceg2G2z3O/i2obxY1oycAnnTirbG&#10;lCmBtI7crx5KqGEp7bhF81CtHV/LSQ8zqHQmz4c506rMOtV8gC0G2Kw3hLCAg7atfjcrXyqee2KM&#10;XLcSjSyQDFLkngCyjsYp0Jh0CrCZhyUNAO8MdpsNDbD2Wxz2G9zfbXF/2OL+nnl/aLHZNug2DTa7&#10;Btt9h82uIy3sPJw3sA5UyFt6UFHDJ2OZtc/WiGdcYxGDGL5mer1Tvj5nIEVR6lsD1zbwmxZ+28K1&#10;DrbhoYyuE89XngYa5KuU3kM0GvOBsRhpzEq+Q5TrMg7qJcY47ttgzCLMFm9xTFKmQY2K4YkLlCVM&#10;KWGKXO8nwY0Eru1TVZ7u6RUH67kBwRHzBn+p+Hfr9/odxe/1tSFDt4CBZoUFIHwkuC3yXYv9/R0G&#10;OfBsnYX1HsnQK4pxFlNOyM4gOYNoxauJyMSswEqT9s8YOcxRt8cY+HI41dJgQvhIYu6SX751nSVj&#10;ZSADwz3KIsnhkQIrMb5Yl1nf0/uqI/EGaKxhNkBjAI8MZzJ8NrBqACNwdaA+SQ1/uM1WCRTm/aox&#10;SNYg8kPu2xa6GIXbrFtx1d5F4aZl14ZIrGeJZ/N3auRS7byNjCUMjWMUXzNgTIZ6TS17BF2X9F7V&#10;LpcZBmmxr1K+p4Kx1e2IJI7/0hPrt6Zbc0VTwYhbDzX9Lc++9FxT3cD6/be+zXkZQgOK+L8dNq/S&#10;W3X+ljQvvbfT155/Ka1h9Fb6lnc03YL5+u9b6WvPNd2q462UK6J567u3Pr/1zbem3/PNb0m3yi/3&#10;Xj/6pnSrTOA3lmdE5FgTFsqxSIzcHKuuCKdqowZ141WXqd+KhaKWnNdNkwsqj2YCqEnL0HcgZb01&#10;zd8ijuv7t96qie/X0yyi5RXvrJZXPi2E3MCIQcz8nEybNRpHcJWFaawzjRtkc6Tfw8Bbi9aIpwzj&#10;uChV9ctQlZRlaVQRuSqeY9lkCYNfMfpQ4ZPJxaPAfLqJhjDq8k9zMWzh10L7KmW3Mmni+YHGMbPB&#10;iyp+NSxSrhg7pROa574pGyxGO9pessZEOxUQFmgIFPLcRlrCkktR2BGWiiulyt+epOp129dJFQZa&#10;nxX39fO9iukojGTl5UXwhvhSeT9ZbFBqxYLillWTFGGwLOg/hS7/bJ4NavSJxTLMUjGyqebL23lm&#10;fIthTWX0YktZWq4I3yQ0lRNvM+r9pXh+MSuvMJIbU7d/nkvzfF1NGk7yWWko41Kv5QaVbr1KOs/f&#10;TF98+Lclzq1ljknmmWzEiveX6jdDEjFz7rHvDHdRMeCGvSu00xBQHFNhmoUWFRivuqxzXmmJChLq&#10;+/PpVArg6asH3ICL8J/1mMW8Vto150QHFhA+otA1vn8rKa15Ky3LZ3nzyYJCidh2M9OdW7Rrff+t&#10;52sjlNf5dRnrPNfFNul9Fe7oc15X7Vr0iE/r6wQaK63/Zbm/hvO6TQv43cp/t1TVV/0tOKO/59Fj&#10;byt+R0Z77pFMgZqXqP9/K+la9h+TlvRJSB3vqcRHV84sk6f6XXBC6MtyeN/C3y/Pq+U7y981j1bG&#10;oeAQCt02opxxoowxRhSDho4yxilgmAImCf9iDGmWtwZt69G1Hk0ROCakBDhHpVJOqljRdZT15UwB&#10;n9F1y1rBJ5mXSGyz8t2lJ0xG1mKIEKmGncK5YNSKAZnfn79Zv6NpsVemrTQgQjjv5MS2hZzAkWwS&#10;IKeQZ2HdLNAuba22BzoOSxx73e7fktZwqeeavFHu1219CxbrpO/W79fX9XPt2yKv8FXho3lul4Qw&#10;kGxdA+dacYdNpbHYqyCXo3VG+kd8KvNS10WjHmfAU10pw4g7b67HcmJMFYSZuAnZh3AdxapcwSNV&#10;8q7qr41mZOqV3zMcVvhRGdkY+cgYxkk3luGQIActuPcUQaC1NDQqdIfgzlnmk6FnlWw0S6hYYyVr&#10;/WycjommvKAv+vdt/FQcqHlqI+NHYSZDqFbQXxhM1fcXOSvHK2bpEsg+awcWabnzrHH19jXvzUYZ&#10;K8OMgud8r54/dVn1te4j5ufzO1LozTaV96tnqObNrVT3/q13bqWbdd2Aj1VPrBVfa0UpXb93K637&#10;tYadrZRg63q1zyFGXPse//1f/w3/53//V4xTpGPwUv8M31mATwMSaMhQUajP604uJ6WNHLyZ2yQ0&#10;wXAdq/l0oJLP6PyQPO/dZHpKNnIi2HoH5z1c28J3LVzTwjhX5lwMAWGcEOWkdgr0QJBkDa2XMg3z&#10;jFqJWSl6avh9S8pCNPSbrHuhEIq3hFJeNsVwzFtb0d/q+0zvMikKTYmZdLuwS2QaU0qIiXxkyAyb&#10;ME2xhDUax4RhChgDECIQEjDFjDFkPg8Z12HA6XLF6XzG9XrFMI0Y40Qexho46+FcA+P8bFApfZsm&#10;KsRV6XoLXjHwdL6eoE+MnyG8gYNHgrcJjQXaxmLTOGwai03rsO08Nq1n6B8DmESgmBzRGKB1Bhtv&#10;0DqgRUJjEjYeOHQO7w4bfPfugHd3O+wah21j8HjY4ul+j/tdh33ncLfr8O7hDu/fPeB+v0fjLLrO&#10;4+H+Drtth3G8YhivuF5PuF5OmKYRzht6XhFvOMZkbLsW+20HZ4GcExrvsN22aMW4ZLPZYL/fYrdj&#10;CKKu6+A9lXIAlb6mnKrXNZ1etlT5672nIc1GwjA1LbqmlRCU9NpircqZRPHrGO5C16TGsT3OWyp1&#10;kbDZdNhsO2x3HUM8bZpivAOTkaeIOIwMUXQ843K+IOSEzf0BH//4I+7fv8Pd0yN2hwPatqX8JAMI&#10;AfE6YLz2QM54eHzA/btHhJTQTxPDSHnO4abxsDni8vkzjj//Ff3LM8brBefLBdfTgOE60lNQzLh7&#10;94if/vxHbHdbGAP0MTIsyDihP55x+vUzPv/1r3j59AnT0GNz1+HjHz7iT//yZ3z88SM2hy2ss0hT&#10;xHA+0whmmgBn0O632Bx2sA09ljgAqR8xnK64Pp9wPV3RX3tcrzRACSGiu7/Dux9+wE///Gf89Oc/&#10;4vH9O7SbDjCUiwx9j8vphOv5wtA0Y8Q0TkjIaLoO9x/f4f7DE3aHPYwBpmlA1LAolytppKwZKQRc&#10;L1ccX17w8vyM0/GIlBKceLnw3iNnwmIaaaxD4wahL5Ye8oyzSJZKUe89PQz5OYRLzhK6TQzWau8X&#10;9NY0e6oEVP5DryxqcIjKAL9tG3Qd8ayT8Eq+8bi7u8PDu3dwbSdGUS2872CMpT45kidrmgZew0OJ&#10;AYAejmR7Z08X2gcnuN6K8UzTNNjud2g2HaB7LqH7XArmsC4pRnru8x7GMdzaYn2VtVfXjpr26Tv5&#10;DeOBJHJsfRZiLEY20LVJVoW6zEX9cm/muWZeIouhRqpCbWZZk7SMVHkR0XeCeBtCAsIYuL4E9QhD&#10;o6EouFDKJxsN7yzalrS6bT26jcdm47HbtdjtNjRo9BaH/Rb3DwfsdlsaPXrionotzBaAtTDOw/kG&#10;vm1mAxilhRLONMuaO04BIWZk0JOQb1oY18BYX8Kgeu/RbVo0mw5evMG04g0GFjDOEOKyB++6Fp0Y&#10;FhKP532qjqN6Y1E4O/FyYtXwQ97XpDS8aRriGTgOBT8SKEtNlKnGBBqr5oQAgwAeQI6RB19SzkV8&#10;peNYtxEAw16t8EZTjZ/1vfovgHJAOUGMswzvJRl8ehhj9t6hFRzwXoyJlEdDZugoMbCcYkAyGbZt&#10;kCyQbcaUI/ymZcinHGgIo0Yw0odiPLHijVHNEyvG0spjtdahtTzg6iy/16zpLTh97X45XFvxr+Wg&#10;+Wt26FVZXvQFFmx3Y4DWGrQAvBGjX1mLLOj1pOjs5ECy6vGcHOb1xtKbigUaK3oUmTvGqo4CsHmO&#10;FkG9jsBO4Kt7FIW3lfBGX4N/ff2qz4K0BX6qUwLLt1L+qzpEdKhlFW8/0mZjjPrcX7RBzNGWZZVn&#10;N9r3Vru/MS13z6vJ9KWkhOA/OmURFkIWoSIr+g1t+1veXV/zpvx5C0Y3btVJv7v57RvpFmH8Lamu&#10;b/39+vq3prrcL5U1P7vdjv9vT7+nP986rl94dDOJ6pLiDqUbFQHJstFTC1tAhLvGUBij1r6GZayr&#10;L8rgzJxFeJohjV19UIgYaoXmbUL4NSFWnd66/6W0Lm99Xe4rAa2eqUBI+2eMCngV5kuiywVhFkAr&#10;M8CQMCJEklAwGlKGinw1AhBvMBoWyTo01qM1TTGGsaVmcIOdaa2fREEVZV5qCKRUlDWqzKTyWRWZ&#10;SQRrCUlCIKnSPPKkRgrF+jmGMHtyEQv6Uk9Vn24yZmW9vC/15Cy4I/BkWmPdnAqu1feUrsqzQpfk&#10;/epFoIyj3F9ZpdbJ4DVO3kql/iw1FkOcOWekMnmK/kmS0WyFgVejqDpkUGUEogYwtUEImScyWbzm&#10;abHbuQrLVVkbk9lRoawa1cyhi5yZQx+pQYyWU89l3QBYZerqXEI2zQYuLF9PqKvRi3pAmvFfwx05&#10;WHg4hloy9AIze4dp4J1nfG6nfWTZdd/IIutfjoBRC/MV0dXxeSsZoZX/M1KNa3XW+RYiDddC4oa+&#10;GLHFQFfXVZiz9carjF+VZ9pc4emir/PvmpbO7eLpHebZ+9MUA0Jk+LaYGLZN5+qsdNP1Yl7LZqWb&#10;ZlUYQuYeqQANOHXucdNKETVp3PxdbdSiJnnM5ZlkfjvXsZzjc79/S6rHsLR/0T+9f0M4v87g7qRu&#10;w0yLmFKBhTzHHKojiwJy8WzRH/29aluB+9tJ2/eqzev2y7vfmvTdrHzIjW/LHWFPlvDhd/pe1lBR&#10;q3IKT1VuVPyVlAOFxo02/IekVySpmquLK9nVZok/onigQ/y70tsf/j74cFOubfYqsLdioJITTLZI&#10;GZhiwBAmTCkWygBxk9+KQIjKLqGBECMYBoWAMRSS6QkqCrPmNnCNFsWEliN9KjxlzTeY1+619d1X&#10;Y7LiN2b8FkOkCq7renIxIKCAhM/FwNFR0OmdeiQknYVJhfWyoshlG4jHukaUtkmbtdZVc99Myzn3&#10;xu8v4IymskZVPEZZJ6r1ijixHJNbuS73q+9+5Z066eECwEo4IAjcZkOZue0iTC7w0LavcKoYcBPn&#10;cqbxlwGKZx8VzlnL8F/q7ccaVLhTG7Wo4HQ2dijXgg9Owk3ofW2fzjtdR+0CjqzNGDmlZ21lCCNw&#10;yaYyAnCIup9c4J20acVjQo2WSzsEL6vxr/mbLMJpo4qllArNnkduiX9su8Jkrn8xZxdjr8+W7dCs&#10;4VPmtGwrjZGoSNL7N0R5X0hzW3XsFvOjaq/mxTyqxq+UWL33pfSqrKpOTTUslnBYtuvW+1DIrtp/&#10;q73rNPdh3ca5nU68D30padn137oNdd/r9yB9iYGn80+nK/7P/+O/4/n5iHFiKJNcFPDcl+RMDyY8&#10;5UxvHSnRU0Wi9RzpfJ49qqhXE+0J73FSqdxmOQbz/j0l8dQiYTZSmMNsGFnzfNvANR7ZWWRnYTyV&#10;pbZpYD0VSirMTmJ8X8IhlRAWwjdZcYfv6OUpSWgMlRWs8QNV2+tUw1qf1X1MVUgK0hbQC0zxVCOe&#10;B6Sf9ZgRLvTcllJGCAmTtDFnysxIWJUHkV1DBoJ6pAsR00QDmJDoUWEYJ/SSx5EGu0M/4nS94ny9&#10;oJ9GhBwBQwMKNSwcI8MVBekPFeEjprHHOPSYwogQR4bU0IMFhnKHjETleJwwjQPzNCLnBGcB7x2N&#10;X6xB5w02jcW2cdi2DrvGYdf6EnbJmczwGEjwxqBxBm3jsPMWGwd0Ftg3Bu/2W3z37h4/PN3h48MW&#10;7w5b3O87POy3eP94wPvHOzzsN7jfbfDufoenD+/w8O4e+8MWd/cHPH14wsfv3mN/twcsvW6EkftF&#10;YzMVfd6LF8CAxjlsNxvstlvx1uKx3fK6bel1ZSOGK85xnuY87ztUMVo8w8icVjrqvIFxgHWGxgSb&#10;luuijI8XTy5t69C24rHH2xKySfHEGAnD1Hiu0Rbw3qARzzJdJ2GuGg+YjCkMGIYrpmuP8XLF8fkF&#10;Ly8vSMh4eP8OH//0E97/6Sfcv3vC3f09us0GBqCyfJgQLldcXo4IMWAME3y7QT+N+OXTJ0zTSH7X&#10;efqUCwHD8YzjX3/G8S8/43o84nQ54/P5iNPxhNPpDMDh6cN7/PSnP+Lx/RPgDLJJ9NBy6nH9dMTL&#10;X37By6+/4Ho5wXYW7/7wAf/8X/4F//xf/gU//POP2D3cIRsgTAGYEsxI7sh6D7fboNlv4bYd4C1p&#10;xxhw+XTE6ZfPOD2/4HK50PPKMMBYg93dAR/+/Ad8/Kc/4sMff8TD+/fY7vZw3iDHiNCPGK8jQyid&#10;L4jDiBwjYCy67QYP79/h/rv32Nztka1BmAJiP3Ke9APGYaAsKQPTOOJ8OuPl+QWnlyP6a48wBSr1&#10;t8Qv7z1pxjBi6gfEaSJdVYMHa2BaB7NpYbYtzK5Ds+ngWsG9ygBGvTUNw0DjNeWNqnU5Z9IxctHk&#10;m6ho1TWPoYYYQs2jbRoxgPDIOdMw5XDA/v4O1jdIOUtbnKw9NGpRw4HaICepIZ1n6DGIpxMaIxD3&#10;m6ZB6xy9m5nE+dk23L9BQosa8sfkKdmnECOcd9jtDmi8GP9V4RRlB1bovK4B9dqs60Cdyxohv1NK&#10;CwMYgPsmhXG9Lqx/a675LazWK30nyX5Tr3VtokEF3x2GQcY+YRgmGBgJeyX4k2bvamXNFO8jTsLd&#10;OUe63HiD7abBftfCOWC7afHwcI/Hxwdsd1tYz3V9u9vBNA6m8VzPmxambWGaFtl5ZEvYG7rWmvcs&#10;OSMHro3ZyUFqT94gW+qSIiifhLTRNx6u9XCtQ9N1aLsOznvEGLiPl72p9x6brsWm68SoY6bfTdMU&#10;eOpaqPNDYa5wiTkhyzxQGfN6nMq7kaEAU8pIVvYlyWBKxLMshiBTpgxzChFxoicZTToOWr7OG72u&#10;cUbrj+rN6QaPU64rDyjle8FP6pM4z+V26SeQkVKEa5v/D3N/1mQ5rqQJgh8WkmcxMzf3CI/1rnUz&#10;K0uqe0ZKZB7mZf5J90hV/5P6qzNdmXkjwt1tORs3APPwqQIg7ZiHx72Z1QMT2iFBEItCoVBAFaqY&#10;DU0LGkd8HceRln58A9869pM1GOcJTdchIGKYRird2KIAUwcjdUiyntSL61CRbTmHzjl0TuRcxlFp&#10;BLQ2UiumvxauvavLawzQiOJJsSSvspIlf7/Oy1RKNDap1ReLzlp0xqIVyzDeGrgs1ytyDe8cWmN5&#10;WYvGGLQiZ2msWLcHZTgqV7GmHNStlUic5eH3IrsArE35QIaxhVflmp39XcNifUFlkvlXLMKoAksS&#10;F38ie7G2HKqm3Kcov2jQ7zIMRaJiVHlYV3/VAUcL8+LQ4+LQTI77PC7UYT1eNFh85uW/dbg2cP+e&#10;8Fpe12N/W1jn/Vvrfi3ttbg6/Nr7LwlfkseXpPmt4e/Js/72aj4v4n5bX/xa+LfM69fC/8yyPhtM&#10;uXQDMV95S8rkDaBULQJzOt05FcIK9syLEcgnCkuYD0OugikWX+pwLa4Ov0YAf+3d595r+PU0sml4&#10;7a7+tgIL35X3ZQO3WL4gkypKAJkpE2UHnfgqbVRVPGicE5/OfpHOJO7s0FQiN7aSKJjEFLKZfv2l&#10;wEYVXsicalxKZNBVYSWl4h5JlWHI+JWNmJoJj4IDSTeEdKFRXcs4AeDfNHYI+MW4e5HNS5zVKO3R&#10;HPc3huW4L2OpjisFrYNsUMpfZhpl4ajMVVaAEXxRpo7PSwUSZ3kCNCuuVFfJR7SRhclfCxjMakM7&#10;XyL8U5zOadXEryrWKP5WF63AqFWYl1rPuV2yeM/vrYN3nn5MLfOmlRe1FiOKMUbaqPByy7aTeaw6&#10;4kqfKLasexDgwL7yCQc8NL+S4tfpy28PBooyrGE9pmK94VspwHDM8neORUmG6aoNASmDW/Daptfb&#10;sG5fpnmG0qkEDmvShdr1mSrMUbFO61pMRtOig9JOVDT0lR4ogFn0XpmxCrzyv+pjoUXVd3q9HMuf&#10;D59LvaQT1+PWzxqX6w8qg7966Sa8mvDN98XFDyCKHlfK0hTretT0uq7Py3Bdeagsel777rXwW9K/&#10;rHP9i1WKlFjbdZuXab60/Crdl37yPzMoT7QePnnxXL+qYFLdvxZ+6xj5e4LOUxBFAicbWVFOwkMO&#10;ScyzmCpOMW/MAFQKoPBjaSnCSN65HNnQdc5nZQUIzix4akmv1vVyyC8Yl/nAlYC0pmfr/qnpax5z&#10;vxXUAitUG3NF+R25b40qal/ZHFyPi1yrDNcCj18LX1L9VM1Fazhr0Pi6rnX8tfAC9qtL4+uwTqM8&#10;ubnC31jZEM7zr5joDlkpnG3TvNzKTDX7V4TV8msU3/J6QNZOYhYdkeaLubFlAekvkzdAKfiHbEJz&#10;bVD6NLdrzecpL7kyp11v7ELnzTq/emxUF03+c+N8sXme6aukU4X9WHBPlYlUIJGDam6u8HQdl6p6&#10;5vrk9PJNxvdC8zNsKjzT8uu2aTBGCKktVm7yJYKaBaxW3+d3CRm25V2pVx2utTvXu+rHBdyYaNGG&#10;8v7LxpKG9ffr+3VYrwc15NI/820NNw3Xyv1cqJVeLMHwog14Ba6/FswKT67l17YtYgSs8xiGCT/9&#10;9QOGYaDwDimfEjVZAFoEPPMsQjB1B0GkWMBT0+q6nPc8Lc51erEiA+G5YwpZCX2e6UZtHAeMoiQR&#10;wgyTEk+/Ng6wplITTxSIeQs4Cy+n/b33XHMZpV5c08HK3pIlTci/el8Jo67hyWvhGswhcM97E7Lm&#10;iJEn6WexijKL0k8IdD1Vf0sLTZqH0iauYSDl1rWLxiDleSBinhOinCqf54AEgzlEKsEMI8ZxwhQC&#10;xmlGP44YhgHjNCIhwXkKib0XRV+TMImg73Q64XA44Hg84nK5YJ4pPAxB3DMsDuGg9HnGRU1b8MkY&#10;YNs12Mm1bTwajyKAAZVlaOVEDqZ4i8Y7tL7BpmnQeYdOLMLcbjt89eYG79/e4m6/wa6x2DQet9st&#10;3tze4Ha/w37bYb/rcLPb4ma3pfUUk7DZdfjqq3u8/eoNul2HZuOxu9lht9/g7u4G796+xdu3b3F7&#10;e4vtpkPTUGG5bT0VUVqP/X6H25sbbLeb/F7nMWMMYqRLmXEcM751XYfdbofNZpOF/aoYY61YQDDE&#10;4aahIoFzahEwERZdg1asFzAPKsCalPJhNyoFyPeeZdBSgCoTUOnUGCAE7fMjjocjTs8HHA5HzPOM&#10;m7s7/PjHP+CbH39Ae7vHbrcX5YtAlz/9gOF8QX+6YL5cMM0zYoqw3uHp+Rmn8xm7/R6tb9E4jxgj&#10;rZt8esD54RH98zNOhyMOxyOezkfEkND4Bnd3d/juxx/w5u29rDkTlVKezzh/OuDxr7/g8MsnmBBx&#10;+/YW3/35d/jz//2f8ONffoe333+F7mYL2zlEAPMwIQ0T2kg4dNsN/KbDbIEhcc9ivAx4/vSAh58/&#10;4uHjJ5yeD/wu0T3P3dt7fP/7H/H1D99hd3+HaA3OU49+6Kk0NUyY+h5TP8gBKoswzUgxYbff4/7d&#10;O9y8fQNsWwwmop9GTMOIOE6I44QkwvsUYx5/x+MRfX9BjJEKJNst2t0W1nuEGDHOE2ax1IFABUMv&#10;QkVLDWVY52AaB9e1sBtaj3H0Q5P3cxQ3AWBU90dSn3p+1zQmKe9HBTpXzXneWbFYxL3ktqVLpHka&#10;Mc8znPfY39zAOYc5hDxeVLHAidUYKwqLuT4h5PmPofC3umZzohCTZC6yzsE1xHGbeTMgxhmDuPk6&#10;n89UcjIG290OjcwteqBAeapYKTpGXdO9MgevrxrOdUjKJwh8S9uuB22jlqtlazmo1iDX0kAURwHk&#10;Po6RyhUpGYS5KLwkgRdAS2BqGUYVrJyz6FqPrmtEmY7KeZvNBpvtJvd723XY7/fYbLZIAHy7QbvZ&#10;ot3tsNndoNvu4dsNbNMCtskWYHQfVWGvClFN28K1Laz3SNYiGsoPxhgwBrrcM0aV4mn1xTVULrSO&#10;FnBSinSVI3Sy6zq0XYPGOex24sJO6LMVC0DjOGIcZ1pPG4bML00TlUbrfc5Q1Vcvfj+ulIpkZjdW&#10;3Kip9Sa2Pci8PY4j+nFA3/eLflZc0Dhd52m/rfu/HuefC2v8URqg+Wte9RUC57poEnzXIibyEpvN&#10;Bn3fwxqD/W6HkBJs49B0DU6XC63DNKRHU5gBw7WNBqvroxcr9FJPa+XArFppNxbN4iAvFTFcurKf&#10;ubo037qMOvDwLF0y6kFaZwwaOWz72nf6bCtFGJeoiOKTgTcGHmLRRmQVzB/wxolszqEVbw3e8PCu&#10;01+V7YnMwotcR2U2NlG5UvcRtC4K2/p33f/rdqzjF+k1TuMXeEgrZl72iLR+qgDjrtC/Nb7a6rDU&#10;2kVTHTK8UZRo1nX+krAufx0cAPwf/8f/+79zuVcy1vwXwKkKVdY5X7KxrsQ8ida8rME0UdaW18Gc&#10;B/ZqIo9JFhRBTgpU5SIlOaWtwvPSbVY2hWpEgLRD866B8tp9BQBw86W8QjKVVhLyorlMXg7OLycy&#10;JULluQgEIdqHub5GNrLWsF8gAGT3iwsTgkAWNSZVMHllYq8IX9TTFxV86v5JKbsUznEvFoIr+Cnc&#10;67Boj6IEuPkTUhBzeWwFxIwSixIrJFIuN/1elslnQDfPvjRk+P6GoPm/9t210us+jNJntZnXnCan&#10;X5UhHc36Mirl+nPTMGs/X6/WIhhDLWZYA+MNhddi7i42Lpu0hbMwjq6RnDewnow5NyscjPewTk7D&#10;gpN6ZqptEWx71Vy0PGlqrG59sDKqUWht5aZEBOLGGJjEX4XBsi2vN3j9TnLI766952+1eSF4tSQE&#10;knZVtBGc1pCMnqKXE/gQ4LPzZBCUyYaUTSZbmWCMlWlPxiOSamgUfDAyWYhmIyDixhkJwcgBAKls&#10;nqoUj/mQ7ymwkdPu0p48/qEuIbSVdfskX0ON32SBINZjgjrGEGWaAG7+h8TNd3oJFnOCsaIHIqBl&#10;2ayzka4oY0EJg9ZB2yKaqULDFbaaJp+C0r6xbK0B/TzDJJqNVxhLnzTW5w1SAkjKMzTlLl9p1wLy&#10;S7jpJ/xGKB7NTAMV1vE5K3s4UWYxDs7Qmklj1LqJRyu/3no4I4I5tfoCVWKpFEdEscSa2i1QpXUM&#10;ptdxaKo5TudXoTrLywi8YWjesv6TjsubmlcubT0hwe9y3y/ghkpTjspdLJ810fvMKApzqjU12r5K&#10;6ELdCqanS7EyZ1GItKStmkemI4a9xjyEnmWFH5nvibBVXQvMNE/Wk++NzJc5vQFPdua2A1ABlvzp&#10;GKPVJ9pwmiOtvcwpYjYJsy481XpTUmsw3FQKKWJWO1CihKXKRzWt1h4mBLUfSx0SlJM1PNkp+B8h&#10;bpgSFV3mOGNWy1Kgqc0pTpjjhJC0Jmyr9IzgpxMlLe0j4bXqOcRaOOMBI7GKzzJ35jlm0Qa6U1B8&#10;Yb+RJ6mlVwYraZbU8fVQ0apMRctV6OorQRZ76yL13oC0BKta1KUpEqd8WywM8BJeXOYB4pTMB1Ke&#10;4qveK6QgcORtSaNhHXMtzbWQx1hulNRMaINa20gA50kVwbDDEKGnqJawSQI7JGmnURUdCnIUXvxS&#10;Win5KP4AljhoaXEq09ak8znTcfjyXaFThX7kNlbwrWkAZBh9DmI1OOu+roNCoVxlXRazC7KIKQX0&#10;84hTGHEII8Z+gDn2MOcBduKpJPIm5O9IG1btMDpGpLB1/epnBW3uHb4sNN8gid/zlPRXWpAoHIkx&#10;wICn27rWom0sLCIAA2saTNOI59MZz8OMMdE/+qYxsGaCsQG3my3e7HfoGm4SG9Bn+zxFhJmbadPE&#10;E6I2lhPj8zxjHGfMgWVFGIxzxDzzWXtwCvQfHmSNpeaYUwzYdC2+vrlD03o8n054OvWYEmmlQYKp&#10;B7zAV7gXwVtVCFDQibBdoEeehCdMuU9HnrzzLW52e9zub/Bmt8NGTCB3XYdNt8Gm69A0DtYCjSsb&#10;R6SbZUPPO8fxYEUZ1rpMT42MIWOXm8DXr2pOlZozcN1qUJ9gK3TLCH0uVsLYRggeAtwQTnIaVtlF&#10;jk8Zq4YwKrRQEZf5Qjf5DOuVMsxlbhZlIWT6zEh10aOWTozEq3sRk0hxsrKW8IVahoLACU9KPrjw&#10;Nwak29wM5HrNOAcYh2Q9EhwSuFkJev6WidkAhulgeBJd+wDCj5Gakr5GY5HAtnCOVPdFvCiEJ85r&#10;XuqWiEJtl9MaI+tAwQ+yNNI3RnhigTPXPhTsFLzQujoY4XfZFfI+sa8NbcnAm+UmXca1fC98L7sZ&#10;yegGltQlsi/YdfKtNTBWBTlWhAwxr9OUdhnln1VIaoTYaf8jwSWwb/NaRvo+8wsCVlvqm/MSCyGk&#10;x4Q9i67SwJZDCNXFNBbO+YzLhtUvM6CMqfy1SWWNA+J5MhYmFQWiPC6VpTIiKFi8l4LA3xjFAkfe&#10;gwIgPGgUJQ5JLZ/wSfexFnDJ7ZO+ELpBWCznlQIjVoffcw1SaICkFzY+SR8yZ0O8XtSOoZTDYBQX&#10;ZF+SMBIhWopIJmF/e4Om3cDYBm/v3+HubgNre6RkaZ0kJdJXY5BCQpgTUjQwtqIbKSGECalypeDA&#10;uQYhcOirDDAAAP/0SURBVJZKEWmeEMMME4M0ITBOLoQZKQbYyLSQE8kxRO4NRoMYElzTwnU7Agdi&#10;ZRZ6attQcS0GBBBU1lnYxsNYx7WBMDfEY7EIBaGlyVAxI1KRlZ3AjqDAk3NPGZu8Mo6uxqKGtBJw&#10;msST47MqCIlbF72UfhpLK1UhMK3ylln5BUL/I4VhswgtZ1hMM62/KI0Nke4arLU4jwF9P2CcZyoA&#10;xIhZDi7NMWIYR8AYnur2nvyDuloKAdMwIgX2Z+6/VLnE8w7OeTjH08qIAWmakKYRmCYYzDBxBsKE&#10;FEaYOMOZiM7T5VFjQcUWA0BwpjEJrTVwCGhg0cqJ7o232HYe+22L/cZj01p4G9A2wH7jcXuzxd1N&#10;h+2mwWbTYtt1aLoG1hl0XYO7O7ricI4Wxtq2RdN4bLoO+92GLjCspZUaY9E4g+22QbvxaFsL31DA&#10;VK+nnaWFls2mozsg5+nCS/CptS0QDaZhwuVywTROMAbYbje4ubnBdufRtHRRRAVSwVfDPZqN7+CN&#10;h01UfAkxIJrI/dPGwXcdmrZFSMA0iOWPYUKaZrQwSI2H81R8MI6KEMbbvBfr2oaXc4ghYOxHDKcz&#10;zk8HnJ6ekU4zDg9POJ5OuP/6HX74D3/Em+/fY/vVHdyuQzvR9dHlfMZ5uCDMMy4nKs7EeYaZRAAc&#10;ZrSbDd69/wr3796hbTvOKmOPy8MDjj/9gvOnA45PRzw8nnA49xgi0HZb3H39Nd588zWa3Yb8aYgY&#10;zxccH4+4/PIBp+dnjNOIze0G73//PX78yx/x9e++w/bNDTa7jsLhBIRpwjgMCNMIGMC3omxukA/c&#10;pQCEYcbl0wHPPz/h+eER/akHQkDrPTb7PW6/usfdN19h99UbNJsWxkjelwvmYUScJoRpRhgnzHOE&#10;EUsO0QDdfovbt3dod1sKx4dRFGYGjH2PeaY8KhmDmCLGnm6NpmlGCBHeeSq/iFKBFzdJMZCP5byt&#10;9NDB2Ia7Kc7AWu6tW+UZYeAsLTHMgeM2zpTh8MBQhBFrLF4Po8ncmdf0yjtnPgSArgmsRdu2CNMM&#10;K2vh2SQ0bYvz8xG3TYf27Rv4TYeHjx/RugaN80DjMaZASxHvbrDd7nB5vuD4/IxkDPd5QkTnReGi&#10;VdrFgwTWWhgLNC2thI3zhKbt8ObtWzRth8PhiPO5B4yTOcVinCbhUQLmaUbbbbDb7RBdwOV4gk8G&#10;rfUIKQFiOdsE0mceWuB8ERP5jSBzKhLHM9+L26ZAqx86p6rSm2tYdyEuhKf0D6wV90DVeiEBc0qY&#10;JipgJMgcrvuq1mCO5B2NWPzW+QkwhHUir6GKpMKssL+9R4wzrPG0eBoTUgBMopXSaQxIEbSC7ek2&#10;yoqiS7fdwfsWyURa/GqpqEc3SKS/xgDJWVhv0bQNfEurPsQqda860hKdWD+Zp4QwRsxTBCI471kL&#10;q3MXqESq/KffOLjGw3gH7xpY45BiwjxwjM6icOaQ0BkLEwOmfoBBxG67wfb+Fu1ug27TwogFozTP&#10;wDwjjjNsSrBi0U33KyivpkU7ZeWizN8h0F1YDORjQkx0FziOVKpKCVMELmFGH2Yk5ym/ANDHgMfj&#10;GY/nI6Z5BuAQDTCMk1g/ajLf4b1HCAGXc098EtdGqBSnApktzmOiMGYMlW6MjOlQudHieFYFTfbR&#10;NPNQYUy0GlLzQt5wfbKxDsEkDIh4+/4rbL6+x9g6jCFgI7zH5AxGbzB31IJNCUBMGIzsoVmDRF9G&#10;mcY5kelaUUahuyPKA601dIUjY8VwSQPI/qwqw5hIl0GN9XxWd40GYg3eSB8H2JTgkdBYoHMGndU9&#10;/iR7c6wTLbfwl2UZsRYDtCahsxZba7E1Bp1Nwu8AnTVonUFjDd2zIaERZZjW0aVTa2jxpQGVeIxN&#10;4kaI+xWU9UO+o6UVL/xUA6CRPJ1LfAe1MmPgwbo6ga01Bj5FeogwVMxRCzrOGPJJVhRWjBz4QiK8&#10;uKqn63B2Gax8QwUXynEb2Tti3uo6VtfHALIci99rPuTLJU5lTLlfVY5A5SeoTCpxbxHJwCYe4HGR&#10;ay4jgkFOX4Z7YwBSKHy+rnkgvF99r7/LHYG/MSRZXII0nvcv14F5nbuMuxIJCAivh/TZ714ucOrf&#10;vzXwc+3aHHu9ob8SdKJ9EfebgpbN76om/w15MdRwqwOjr7/7e0LVS4v40hjCW6FeoF+Q/EvDr6X/&#10;tff/FmFdRpK4OrakuV4f9vi6LyrIfHE7BG9qHFIckJM33Dwvm1XyBFQbWLoxpek0axockfhcpvYl&#10;qSHbX1paer20p4QaJ5bhNbx9NVxJv85jncIY2YwpLSjCniq1Elrmx3Yya5ncpXijm26Qd1Uf6K9u&#10;blsRNOsGvVnnIWVwMqwF1fqrX3MyAZaauuyEGh9orSVvltZ9XG1G1nEUPorgWzbMoyqzxIApFcsT&#10;tBhTrMeo0G39XKDyJaFOvfyK8JJRI3DTF6w7v0nS/rLtX/7IEouQVa9cZrnLgm0dI3pf1UdhWp5K&#10;vyuesM7CyGY8W/apVeG+VXdD4ooo97nJmzOKj0bjUYQnJab6k2+USa6v/N0qPl+v/EmrYDI21hcV&#10;uCiUkj/JCxkWAiK5KWXpd7xstjhT8le4aJz+WRRFFbUcYwU2poJRPVxUFpGxZEELhabn/q2/fBm+&#10;hF7XdFUiKmwv+McnjsFUVADK+IJulPAaw4whTLTaVLtCijQlHVIQxQHmlF1iaJlJlZ2X8hkVjhb1&#10;mIz03KyPYi2q+p2QMBkgGGBCxCgKMTGpQoKMQwEn5w0VCBc8yJVYwX3Zg4z5fGArC1YtyOTK/VEi&#10;ffgbLJnUNESw6Ve/vvZ+GXctBZZ4UuEd8bWud1Wfag7Xu4QKDlcCocVNZXU/oc+8lrD/kjGAXM8C&#10;MY2D1i3TW8V8HYeJz/leWreiwRk6r1VH5ZBSDwPhG67yE/JBVYe6nKJcsw4v86rDlaJ+c3hZrtal&#10;/E8QxizTM86AJnKjQ16wPkqPV6Pser9ei6uhQxAkaL686rklJ5L4/Fm+5VxhraGMDKr0D8RkEWKi&#10;EGqKGMaEaSZNAqiQkk+3WG7MQASVbC9dBnHOMDBIspmginQ677IyFExVJ8Ygiv0ZJyC8JeM4v3LD&#10;K0ofaEo5XHYl6Ki8At3qG+0OTZNyH3Fj3TuPRtxVGKmn7gkCxPUXc6HE66X9kvsHIhzXNl/Fieuh&#10;7lsAi038uk58V/Fcku61i8hhRNAqV3V6kYor6ZWLTcvl1vDMAF4qH3DS5OY4Dw9IMv0mJTllQqst&#10;EFrMdhTLjNrHFLrG7I9e+yhnxQrKgGC7KPRg+bQkUYQAVEoi7lrrROjSUBhjPGBpshxy2hHVN5SY&#10;F1wJ+eAT65pxQ+EtQl/Fj0W9r/UVAbu6CoyomEHhgY53fiLfSwFUetISS8h4K/2p/Wq0WEbyqutU&#10;hZT/SbsyD1tCGR86KpaB6w7m8DKUMhV0WmfFXxjCF5lGVjSzgnedo14FPxVXPKz1shISvjafLCZd&#10;tTmdKBwbLloI7mXfU4CtW4251JdB+3cVcv21HypYaqj7pW634n6Gl3xX13Ed1lVgXiVfK5bCnON6&#10;otRrVXZV3rqcGm51GoWT9w7b7Ran8wX/5//4F3z89ISQElylQKg4TuVVqMZdVjKCCs/EYhKgjdN3&#10;gcox6jpBFF1SpLujOM8I8yQCW6aL85xdQxhoVhzz2TpTTDDZZxlplwoaU+C63kh/Zty1orRnTbaq&#10;VtaYirkckMYawCj9KbitTVSFFl6FFsQo+xrVgcv60qB8YxRlrHmOmKYZ4zRjGCdc+h6XfsDl0uNy&#10;6XG+XHA59xj6EcOormQjhTd5TFlYT/cR1orgL1HRmvO/SB5A+KWkc7puptE6RwyByqZigcSCArzc&#10;pqhMKoTnFXdHSLDOwHknfRKo0KfCwWlEGEfEacQ8jojzBJMiGrEWsG09th1/28aj9Q7e893tbov7&#10;2z3u9jvcbDbYbz1utg63+wa3Nw3ublq8vW1xf9fizW2L/a7DbksllrubLW5vb3Bzs+fp/W2HzXaD&#10;3X6Lm5sddrstuo4uOpwzaBqH3a7DbtuibcTFEAKcSWgbuluyDvCell5aT2UfGJ6yb5uGJvuFWHH+&#10;pBBSx7UxoEugaQCQsNl2uL29wX6/Q7elJQ4VDDcNFWJoDYP9HCJ5jICI86XHeehhrMF2v8P2dg/X&#10;eEBclwznCy7HEy6XC/phwBBmOBVAiwUYCjfZ55vNBu2mQ+M9AGAaJ5yeD3j69Ij+eIGNBpfjCcY5&#10;vPn6Hb79/e/w9Y/f4+b+DbrNBs5axDTh+ekTTs+PGA8nPP38C06fHhH7Ef3hgqdPTxgvE6z12N/e&#10;4s3bt+h2HWAjhvGCp59/xuXhCf3xjOPzEc/PZ4zTDNd22N3e4s3332D39g628ZiGAefnZxw+fsTD&#10;v/6MT//yM07nE6y3eP/tN/jzP/4Ff/qHv+D9D9/j9v4Nut0WURTQJrHEEAOF5r71aLoGxtMN3DxO&#10;GM4XHB+e8PDXD/j00y94/vSAaIB222F7d4v9/T1u395je7OHMUB/OuH46RHHT484Px8RhjHP61Gt&#10;jwijbZxF07V0DxJm9Oczrbs8PeN8PGHux3zwKsZIC1mi3BKFKfPOo+taca1FhYZxGDBPoigsND85&#10;7rkbw3LVlUwyQruTrLtiwjTTMgWtegju6jwitJK0WWl0yjyxqeZvHqwrVsV0nuM4ABAj5jCj3XS4&#10;e/sGTeMxjyOmccTuZo/tzT6XEYVmdm0L1zSIQHb3NM8zrFjr6JoWjbhyCmJlmNasWjQtlWIIfCoX&#10;xpjQNi2sc5jluV5PGeGT1WpHSoDvWjlgK/Odgi8f/C5rMlU+VCsg9bvl/FD4AldZPlQFnvqCoexD&#10;+YHMd8g8n1jxzNLUQeclVQzXQBwQJdZKMUb52hgj+mHAOE1cRkg7aBmG7YlB+eBK8Vbzl38JtF7l&#10;xMIU8lwYANC1XNM0ctjBZKso86zKWAEGIL5JmdM4o78MuJwvOJ/PouTP+S2llPcVnTVoGyrGaNvz&#10;Wk7GkzXiJklc7nmnh2+Atmmw3W2w3W157XfY3+xxc3uD3X6HTdtlS/kpAWGaMfYD+gutP8XAuisP&#10;BuHJnFgLry18aZ/meiqfbCAKJw7TPJNXGHqM04QQo+AxLd0ARg7OjISDWHHSvsn9suIf9b3yM/pe&#10;65XE7RgqfNJ+TCvc0rgkuJWs8FzWwDcNYAwPPgVaeIrThHnkAaAY6DopGfJ+1lLBnnCp1tUyL6rV&#10;lcYatM6isTyA5EUZ14GKLEYOLFiwHs4ksY5Cqx0m7/FTaSXnacWNkhy4ZxlUUGmsQQNDZRKVkYjl&#10;Er00r8467IzHznrsrcXeNtg7j7112DuLzllsLF0gtY6/jbg3ah3z9qKs4kVJxItCircmu0Nq5OCY&#10;l287S+Wj1hp0zqKDRWdNzr+Rg9BqSIDWY+qL1mVye0TeQaWZUhcqpYi8MCvHFFg6qXe2dlNfhtZo&#10;KGMkjc07uon01ki8XnWox0yOWzxJXE0kr4R1Hl8adFzV4RVLMMsBrvdfUnAuJC+OqgG9mFRWV7Uw&#10;gZiRSqsFSx1ynVb1y8/VRuRvqrcG/eQK8Vm+lgEv5ZOhsLCu1KmeIK/FcUNuBXMhf4v4qi7LJulJ&#10;lWWchhewri6F7bVr8W21mAR4WuJz4XMw1zz0Xv+QuOwzVRr+LuskyLXM40X7/32D9snfUq4RBZP6&#10;+fXfatwtxmb9PXJ8ljl9Bv4ajBFqaOn7zzpqklpngUZMW3sH4wT3rGxWWG6CAuCJTxF6qrUJB1Pc&#10;slSafiqENkKIzWr8KiOvAnxbwaFOm+tet6MKBmIRypAOKJGun68FLSc/S15LOmyIf1lQA+InQJw0&#10;srjOKooSr6lE+YfvBH+kbYu+hnShvNNxokxPTpBpg6hpRCqhBFDJRJVSihhZxm+lvQ2d0Op2Kpwl&#10;idYrW0ZQRMuN0R1Q2YxS+l+N3ZREQJ9kYZLqmhE+XEzxXrOW7BZh1eW5T/LTYlyWHHISUVaRmhOU&#10;SJw3NF0+TawwVuUSUZdQei9fMB/pX4J1UTbDuiVXAgvPuRpTMTnWwRkPb+juSt0WZR+SOn5kA84a&#10;KnrkuupYqgEofVq/c1X6Mi7LOPyioDhTR1VfZ9jndtZ1KrclFK1e5lljdInTj7Uvrc63mn+9OK1S&#10;a9D8cnIRajCuykPGTVY6ynwAF2uqpMQ+YFor5UoWOU+FQYkv+FQVCOiCvoIFBN91rCFj3VJhbRZF&#10;NCqe0GXZGMR1mcaJe6QQg1hlEQizMnk8cPNDTD+KLCzjX+JpYCNKRqT3pMLceEiYU22JJmCItAAz&#10;mUT3R2FCSpPasaKSiWzmap9Rsa3QQC6gkIVtilO1ohP7QU6MG6ljHjfK2C/HCONKyAp1/4bhc3zE&#10;i3dV4et3+iyoUo0OIdlMtOCfloF9vIgxCvHyTDhXcRl7+aTpcswqbcWo8FKLOpUw4LWw7A3BecP7&#10;HLdMoXthdUz+poyY+rkK+nF+IeVrNQQ+xjg463nKKuOfCEGUHtR0QtqS6WqGs4wzaam+0+IUz18L&#10;df8VbFjHlSYlcNOOQnVRXpUT10OccZlHnCOtwYS+hzkNwGUEpgAL8oVWFs5Ka3OdF22TsEawKyHj&#10;tVQw5bXKtbj1uoV9a3mYEjQdE0irLU9hPx97PJ8HzCFi4y12rUPjDLzzuNm0eHOzw27bwXkLpIB5&#10;DJADR0hykm8ap2ySKSYjijW0pBUTMM0Rl2HEOM0ARHgHYJhmnvKO5KeMbCYiBWw2Lb66vUPTODwd&#10;zzicB7EBQ7qTTUiiwLFGzTXuLuCeAy0YOcP2dk2L3WaD3XaDm/0eu7aB94b+1b1D2zi0jafAxzs0&#10;vpjoNURUgbfGFZyVh3xvjIFx/gVuLPHkCs5UQd/l8gVfrn+zfq7GU17PlPW4qXyWvxZ0/K5DqQsy&#10;X5KSWO+p01MyC86h1zqNUQqLEphryIovtLyhSimwDsnISWIRElPAaoTfjXnuWlDrNTxtwz4ShRhj&#10;xFKDcZKvyVZBcr2q8WdAwUyGsybU+0rpax1exOk6oh7fJTupNy8tRoX0Sgv0GQBH0gpPUtUXCnPW&#10;k8pQSGo5QzQBM95pOp3P+H0S1yEatKwMj2qzuuCB1o+9/LnAPF7y8vn3WpnVs+JWHV8HCunJ49UK&#10;ZcYYbk1bIwowJQ8jim5IpGXJkN4ZUbyCoUINT7KyzNJHRSgDkfW9hF/1jcTrN/X+4LX2YNVe/U7b&#10;JCmulMlQc3tG+ttAqpRkz4XNWPFBDHV5OY8rQevnrMM8z+g2G673Q8Kma/Du7R63txsYuMU+QMmb&#10;ccnojCH5JsF7+Yb4uRaOxCIoBd1YzPNMpZWKtqZqL8AYWkxRNI4h0jVg17Ec+TNimRuJijRq8TTX&#10;OzFNyry94KUIchJ0zCjfZMr61hIfaxyi654lfsQYkQJdRyFJzRQeq31mbfs8z4hzwDwvlWaiuLGb&#10;54R5muVUv5ZpqAgIcKdJrCLFKPERmCLoKnoOWZlxChHjOGMcJ/TDjH4YKOiOtCQSRAgYxbUL4Slu&#10;9eYJ86xC8RlReGvSf1V6VLeNFilF2RNLtAITA2Kcs2JhTGR0jKEyVtc0dNvjaa7fWlBgIgoy+90G&#10;+90W202HTeux6YDtxmG/cdi2FpvOYrf12HYOXWvhfIeu9djtNri7vcXt7Q22mw28WE93vsF222F/&#10;s0O3aQWLI5rGodt0aBorPIlD09DdknOGLpicWDZoGnRNC2vVRcgMA1DJBSoIBFKlAEPlh4RpGjGF&#10;ATHNaFqH/c0Ou5stms7DGogQl/2qCipZqdQaTNOEOYgCR+Q4vr27wWa7Ib7NEfM4on864nw8YRon&#10;JAC2beC3HdquE/fMlqNYrAV2XSfKFLSc0J/PODw84vT0jOkyUEFtnvH0fMDNmzf4+vc/4Ls//g43&#10;X93DNQ1MSpj7AePlGYfnR5yfnjAeDpifzxiPZ/THE86HI1Jy2L25xbvvvsO7H7/B/u09jDM4H494&#10;/PQBx18+4vnTAz7+9AEPnx4wjROazQY37+5x9+6eil7GIAwDpsMZ56dnXJ4OmIcB3hjcvbvDD7//&#10;Eb/78x/w7uuvsNnv0G03cM5iCqKcFROmcUR/6RHmOR+niSLsv5wuOD8+4/TxEeeHZ5yfD5jGEQYG&#10;3e0e27sb7N/eY//2Dpv9Ds57hHnGcO4xXnqEfqQVI5Afm6cZ80x3PimJ0NZ7dJsNvG8QA/n9eZ4w&#10;XS5Ic+R+tvVAojLSOIy0VhEiYGktwTcNfEN+NyhOBFpq8N7Dt1R0co6KT03XwrQNLa+DlvFSSrBi&#10;yQmJSjAhBDmMUNFjIgsg9GdB/2S/yBidu8XNUsUDJMkriVXyMEcEgG6g7u5wFEtB+7dvcff2Hofn&#10;A45Pz9g0LeBoncz7Bs1+g857OFh8/PQJh+OJSl2+ocvyhkoI8zzDOYv9boeuaZESFSrCNGOcJjjn&#10;cXN3h+12i8PzMw5PB3hHKyvG0CqAsbTkMs8BTUtlI99Y9IcTjFjWioaL5hQT6aTwJ5wSOffVPERS&#10;i2CGiaLy64DQRFrWaJomwzAp/yhr6ShKATpHRskzRbF8XsUZw3Gu5VMRh5bWrM6BMgdbUVwKIcBZ&#10;g65rYS1EgYOKCk1DJbHcnlV5Wi/lpJiOfLF3Dk1HfNV3nPPLd07Wb5qvzpMKt5QCklhroL469/Tm&#10;iRZIvPMcH5YyJ8qZfKZv1ldugsDyY4yIE5VxoyiDCaMoip8G7YaWgDZ3t2hacRvmfOXy3qJxDZIF&#10;13laf1FQcVYUbLynXEtckTm1SiXtBBKmcUIQN2ZTCDgPI07jhCkCydGF27nv8Xw6oR9FKZYMIvcH&#10;BN/UzZLCuu97RTWG1To3JrEeVb03Rrw4VIovqpzFIDgsClxZ0UzGvCrdKn7Bguv93QZzmtF4j+QN&#10;bt6+wXC5cF9l22FMAWg9kqUyT7ZS5AtvtpYBruNpUVbeyT658tAGgIUq9qssBghGFHoN926dIT/S&#10;OYfWec7zRmSQzsEbuj5yshevckgqhohyjaFc0AJoxRVRY1QpRRRcjFhhcUVRhK6NqJBSK7uoayDK&#10;UWjhhe0TSyxZKYbfNEas4hgHB8g9lXa8WpKRMlqFmfwaU5RSeHF/R/ey8720GcJjW5jsWlFhX/Ko&#10;rmp/hLhI3HHCpys+WqUZWsYrv65w+WIRxmptqNyU7y1sosspGwUrEmB1IzvpF3Kv8TIv1sFU89z6&#10;PivBIJVFIhnol5d+9FpQosuHMgmviXEdn6+1Eky1IKnz0JDrVd/Xz9I1dd3XYZ3nIiicV9H6rDky&#10;/7IhQSSxPIFYxRUEehmnSjAlPyMDfgX/qh3LJr1s36Ir1rCurlf7o+qzlH6bEkyqNhc0ff1ufa+L&#10;5ZSWGxzld1knQS65L2H5zcv4L33+dw9E0vJ4ZWzlPpexKJH5ue7/Ol3ulldwXkOCpJFNYDnO+kIJ&#10;Rk9IJqOndTjx1HGciMQKBSjo8VYWptmMVrmsnJyVVnOyqwi1VQHSagwrka3hdRVmhpqihEr1rnr+&#10;XNB8ct5pBU9DnF1mVuGu/C3eqhskSF7yucZJF8q94YZ13fcgymeLC7KIZ3uZRsdITAkzuKkVU1WX&#10;xH8ca2SK2Bim0LwZp5MKJxpAN6/L9hp/Zce+jpPNslTVCXn8sixeqphDoT7NrTOG6jHy/ZVOe4ne&#10;L/sDUtsrNa4ay5oYoAgIjPQMdw8Fd0wWKCgmGaNCfsHUXKll3iXU958JzAwGRZmCSi8e3rpyb4oC&#10;jLPq/kjmH5mTOKaqeefamFnhGRmf9Zy2ZMb13eeuqpDqluMT19LlfBUGdTzjDAjGlPis+CPYUvqh&#10;qmfdFpYngoCcVOKTQF3cSpSyWSetq+Kjwq0wkCW9hTCPUhem1V4t6XL+kl+V84t0QLHOVQe2v5oj&#10;ZfEYU8pujaZE5ZY58n6MVICZVflElFHUSozYgMkWZJIojbHAsuCHgLruR02atO5seKFNKWFMFLD3&#10;YcIljOjDiD5OGOKEOYyIYUJMqgCjSjDVWJW+g8A6Q0gUkAhTziU6P1H5xXJjWJjn0ndFEUbzLrih&#10;GFOVX7X318J1/qLkl+GqadUFgl65wXKJUEPpmrpS4KXZLfNlwuUjw6rs6nnRp6v7Ggb6vExX3i3j&#10;63mmBL6vv/21S0OdGe81psw3y/kkI6i8LWkZOGdiUc6yyhovfK7UXd0heeMXdLfMETp/SA5Kk4CF&#10;YD3jnaat0uHfUQkmCr8QEl2nzWFGHyec5gGXecRlHhAvPcyFSjBmnKX93DxYK8Hoglnrn8NvGDta&#10;wbJOISnQ/kpX1jCskpqcpdDPIGYBzthPeDz0OF5GpJiwbTz2rUfruClxu+1wf7vDdreBdUAMFE5x&#10;I4l1n4YR4zAihgTAZiWYYZiyEsw4B5wvdGtgDIU0SAn9OGGcQxH5ZSWYiO22w1e3d/Ctw9PxKEow&#10;lriGBJPoT66GZ8HmNZ4yLGAvQecm7xy6tsGmbWlKervBpnF0eeT5rms9utajbRv4SgFGryRCJSsb&#10;tLynoJ7WRijQVOV569TNRYXbi0vGyZV6Q76peRGsxq+GrABSYiTfwh8thKnGyDZY6ZfXrjqs41TR&#10;OwoTnHEz0u1zMd3Ci3M6N48Kr8s6XA8WsKqk4rLCinEexjk418Ba3chOtCYTeaUUyMeLMgTLFSGB&#10;kbHpGrosEu3WJGu9ZEiREgfgqk5lPBrBT4UzpG1rGCrMatgZ2Vwv8etyCmRY3cqFUhIBUEULuEle&#10;9pWQpI0Vfmk6zQ8gTU+WH6REC3a66U7crfpGpwB5KGsriVm3VRhFLZdla31ftngNM7p+qnGYsGad&#10;xM2VMey7fC9tkvV5nnty3cplLekN66hdTdpL8JWyrS0bmAqTmBLnLhn/SgMoOH45/69RSctB1R/8&#10;XuoksNNLN/jL9wUX13EQIUGq9qgYyv0yHkgVLZAEvBdcyjnXPK/8ZjyUUL9b/+rlvAdEGYEn/alY&#10;9c0397i/vxNUX+abhN4EcXHERMozCF4loT3Vnmq+RKiUUoKFnNKfiwul3H6xqKHPGdXFhZC1DqZp&#10;gKLDAhiaWzdJyghqLWFm/tLhClKbleSkr5XTXfBIpT6qkBCr0/w8yS/CM1F+iUJ/E7ifiZSYLkp6&#10;af84iJuDEBDnwltIY8T1ERBF4SUrJcp4CzECiVZG5pAwjgHDOImCbMQcEvphwukyoO979OOIYRhx&#10;GXr0/YjzMOLS91kJJkWa2uS45QyVYsA8jhjHHlPfY5pGsdoTEBPHnloq0P5SmHqbuBfHrWdYRFgL&#10;NNZSwcTTgkrTeOENaP3FO8CYBG8i2sZj27XYbTpsmgZd67BpaPVi1xm6N2o92saha5zwDx6N9+g2&#10;O2w3G9zc7HF7c4PttoN1IpRMEV3bYCu8SOM9nE1oGo/tZoPtbgPnaRGmaT2ahhZpnDc6raHxLS3a&#10;WYMYIqaJlm0Aut8yoLsbAyAhUahnZc0cAqZwAWxE03lsth3aTQPvBSehuCLokMcw8T+EgHEYMI4j&#10;IiK2uy1ub2/RdS1ipCvN+Tzicjjh/HTEPIxw1qHdbtHe7OD3W7SGLjyIu3T9psJiay0tK5wuOD4+&#10;oz+ekUYqaI7DgMPhiN3tHb79w4/47o+/w+0372Dahspsw4zhcMJwfMB0uqB/fML0fMR0uuD58QnD&#10;OOHu7Vu8+fobfP27H/D+999j++4NjAWG0wmHX37B80+/4PTwhI8/f8TTwyMAYHdzi+3tDfyWlj+Q&#10;DOZhwHg4YTgcMRyPiHPA/naP9999g+//8D3uv36L/e0NrXY4yzVv4l6fCVQ67889xn4AInmKsR9x&#10;Opzo9unTI44fH9A/H2mRxRhsb29w8/U73Lx7i9t399jf36Hb7+A6uszCFBAuI1wMYvVokjEfqZQW&#10;yJPHmGCduIhpWlgYxDiTtibAjAFW9kdNAqYp4HK+oO8HhDAjiBC6FUF8CAHjSKW2KMJ2VZBpxHKK&#10;bxt03QbdpkNq6GIm8y5xRpoDlacD12bKi+SQhMaFKC5p5PCT0ERVgiGPTppghSdX2qa5zapcMEek&#10;ZLB/e4/bN/cYhwmXyxn7mzvs39xinCZ8+uUDWt9QGSVGpHmG6zy6hm5sPn78gMulx3azQYrifsUa&#10;hJkHnbz32G23aLxDEMXDMBOGznnsbm5wc3OD0+mEp4cneOd5wBQytwIwIB121qLxHu22w+X5gDTR&#10;4kaEKMtEutNRy0865+thzKTzqCigGFN4OZPnHCrBGFGQgKHCqMIZyl9AlEbkOeoaNbL2+k2mHdUc&#10;w/mLeZEXYx4653nfZOs62+0WztG9ljGW7uG8Kqeyz1MlR2WgW51cXhS8MSrI5txpRChuQHkA57TI&#10;eTXQamWUOdVIXa21CGHKgmjdi7MitPfecw4TN1i+bWlZRixquaaBsbSYQp6VQm0TE8IcEOaZ8BJL&#10;JNzKSTDOo91usNvv0e33RYFQONOiiOEwRtm3AGDElWGKEdY7KsG0LeVgopxmjMwj44h5mjDPM4Z+&#10;wDiNCPOMfpxx6EecpxkhGkyJLgwPlzOeTkeMYRa6ImPTWipKzuR/lNdQnFBZvAAwr00LvjOkRKbJ&#10;OQfri0WnEEKe9zmPMG9jjChuKWNWjE0Y4futtTCOCiToGswpYNM0MN7g9v09pnGE33q4tkH0BrF1&#10;3B9GQpNdZhVZn7dqCYZ7AlQKqRVfRKle99FFScUalS1SNGmT4hHd1FmxXOIAsbgCtKJQYmBEMYaW&#10;VhpZ46uii+ZrJZ98r8+BZXqVXVoq2tAFkeQr1lyooEKrLg2K+yFaYRHlGKmXFWsq6i6puDIShRjN&#10;S5ReWsM9tRaiKGOdlFsp2IhbIiNtszBwtijB1PDmPjgJHeUTsv+tyj1WrMPk/tCDe/X4seKieNln&#10;eTzpWkF3OxXmUrdCR0kbuRNf1pCmUoJxSd4k7qEqDXIg/hqJM8C/kRKMLPTqROvr10IhsgR0Wi+0&#10;6kk5aw2WuNfSaVwdXqsribiSvmWDUdVxnV8dkhKbxaaUvJP3y/KXmxFGBjaqiSETmDVc1bLGOn61&#10;eWwYUe4XYf1MpMi3V/qhhvO1+xpOeeKrNhuy/61X4PmyjtcDFUalTJTdDz3pwnyXdRLkKpm8EtZ1&#10;+rXnOnzuHX5D+14N1feLPq7i+Fzhb/VcF6/phMIAgqe/Foh7pO5UcKGvR+McjPi6VBNwtRKMExNn&#10;BpzcjCkWKVRDMVuCqSa8ogTDeLA1JJgVMbWmEERUsFg/L9pSw04ujb8G10y4jRDm1bUIhsRXaQJ0&#10;T3GRstoMA6oeEDyudEXYTdW31VhfdKVIu7QcjgSWbYUv1domFWSJ0DuI8E/HlEmyyAeHDjey9Uvm&#10;Yo1hK7QglLK1vkY3z4VGZhAYrZw+ayNKlFQEkHlKFYNiog/JlLhASEoXwEVxPRZfwC4HERZr+xYb&#10;0aVBBoknqg0FUoAIkQWmBmbpOslwWxkgnrP9ZDcgDAa/4aT+2foJ3K6/L7ilbVEmxBsnSi+elgas&#10;RyNazhxrXoT8ujmtmr1YbFhr3epLCl7MYYuxeG1uIjRe/dOO0PxrmOQ2VuXnelTB5H91YL8VbFAc&#10;qeaG/GGpzYJZQxlTmr1UpwocNxqlmAMsplXmTSoocFF6UsNP6pFxS9NIHlUfsHmse7lfpZNQt3cJ&#10;D6l9Km6HaNWhckGUqt8kSjCgv/lZ3SYltcGitKSYEte5mFabisCP41f4OkNrWMEwbk4RU5gwquJL&#10;HNGHCf08op9HDGHAFCdMcUSME5Bm0ihD9Tj2et5xz31mTMU+i7sK6QH5/1IJpijDrJn9giMZ1xf0&#10;S8IVfH0ZlOaU3lFehkouyxQ55Srr1/iQa/F1nNLndaqk/xZ06GV7lmOzohUSR/iXNPVznd8yH417&#10;SVOgY0hhvnj3uaAtXLZUYU0c5Ts1C6/Vy/DS9zldesle5qQlrdaT+GCyEoxzPuNXpsXyTLqnVVA6&#10;IG0FX2TeRFJkGAichS14NdQgY22XqWuI6XzLMSxKMDFiSrQOdQkTzmHAJQy4hBHhMsCeBuAyvbAE&#10;w1Mp5VTSui9z+NU+rQK7MdMcdqts0orLRfaybOoZZFphRAkGiLCi8IGUcL5MeDpccB5mWOuw33js&#10;W4PG0uT+/c0G93d7dF0DpIgwBZ7WjbTulxLQXwYM/UAlGOMQIpVb+mEUJRiDcZpxHkZMc+Rc7RxS&#10;irgME6YQuYgXnODGa8J+t8FXd3dw3uLhWZRgDDeqyZsJnrwEUb6/Fmr4K/5xk6oowXRdi03bYeOp&#10;BNO2DTabFpuOijBN47I53no9y8Evp8ysrAlUAUYPeBh958SVThnf9ZUruKI5dTDCl0DwVsdkyUfq&#10;taBDhQ+CUWZPLQwIT/sCfprH8nqtXshw1j6i0B8AT9nHWPjSbElF4VdtFUkbrocEY4sQo+bPIOWT&#10;E2VaKsIXq7qkWy6PeVS/zABiUaa0MYmgmibJExCosEUdcZlDpdWyZS9fyhpPYS71MuLuJL+T33U7&#10;IHnW4RrsFQfq/aLy/bKNrMoSZilROM93Uk/BC9Y5CaGkVR9axanKr+9UgVU/NblQuUpb9ZM8trU0&#10;Q6Wj+jtj6CIBhmtvWqPhPpNR6a/mK3H6nsoDvFi+KMJUuLyEB2uSlT+0dZn5Ld/wSRsqcQL/Om8N&#10;xojAR6LINxYh0MsxWL7XflbcrXFa+9xUiifa59d+X9at1LGOZ3nLdzJwJVgYkuWrr9dlvyy3wL6O&#10;895jnifMIcBaD6SI+7d3eP/+q8VJ7/WeXRKBRh6vOmZF2KuHDRXvkIpyXvneMl1V55rWOBHSGmsQ&#10;dZ2SKHxxzsN3rShDKlRFaU5cKk0jT1DT9ZLsT0i/LftPaHISoFY0McNVaGzeLw5y8EeUWqJat5tV&#10;GYbjk7CrypF0SQWGqueXFW5NvoZpFqt5VHTJl7jVoGIMMIcoll0mDOOEaaZFlxCBfpxwOV9w6nta&#10;i6sUZfpxxjAMWUgWo6xHZV8jhBlhHjGNA6Z+wDQNCPNMBceUAFFGpcsuGb/a1ymitYB3qTKBb9A4&#10;Wnvr2ga77Y7Kr02DbeuwaVu0LS2utOICabtp6dJo02LbNmgbS6tx3mHXtNi2Lbq2Q9u06NoWbbfB&#10;drNB122w2W6x321xc7PF/mYH31Dpy1igaTx5jk2LtmlgHS3OkBfp0DQObevgRbBmBDWsFbcKzsLZ&#10;hv040dVEmCakFCshFpUIeUhPXFk6ICWxQGoS2tZjt92g27TwzgKo5j8dUuoKZKIVkP58QX+5YJ5H&#10;GGvQihscawzGccTYD5inCf3jEaenZ1xOJ1hjsdlu0e13tKDkDJpISw/TPCMECvCdo8WROUScjyec&#10;DgeM5x42JIQp4Hg8oh9HuKbBH/7hz/j2D7/D3dfvYLqWygX9gHDp0T8dEY9H9E/POHx6wuHxgMvQ&#10;w243ePfj9/j2j7/H/Y/f4+0P32L/7g1gDfrjEZdPDzj/8hH9x0f88vNHnE9nGADb3Q02+x2MuPmY&#10;Y4C5zDg9PuL8+AyEgN1+j7fv3+H9j9/hqx/e4+bNjVhbEKUkUVaikolB6AcMpwut5FwGYE6I04zj&#10;8wGfPnxC//ER56cDxvMFFhab3Q67d29w++1XuPvuPd59/TVu377B5mYH64XXjAlmjuL+bcbY91RU&#10;ShQYwuqqIcH7Bm3XoWkaICWxdEFLS2EOwByyBahxmDD0PfpxABLgXYO2EyshohgyDBdx1ZMonBZ3&#10;M96LlTRHCxRqFUbpXAwRYZ6QQgCC0OhIhRalfwC3VEknhLYLXauVYEhClY7L+kyE4Upvld5PogBp&#10;hefwmw12d3RvdTqd4A0tBbXbDZ4+PSD2Pd2riRWkGCPapsVms8XT4YDT8UQLLirzA+kYAHjfYLvp&#10;4AytSYQQaFUEgHMe3XaDm5sbDH0vSjC0QK/ui6zhWkPnIeccupsNTocj4jiTNxHLHzHMnA/rCVr4&#10;m3r+pUKJzsmSrCTnYWGZD2u4pyQ0Wr61ogQzz3R9VdLytwQqTmpc/T4rYdR8rXXsH2sJO+swTxOs&#10;NdjsNrCmKKuwjhAleM5jEZzjFnUKoaxZ4owkbr4ofE5cu8j8GgLXwmrRrRzCYufqr+afZO4BRIZk&#10;qADTdC02mw5e3MkZOUCRVEnRCe8KAImWYIoSDMeyEZw1YrVps9nAtS3pf4x5zrZGx4nBhMD1SgKg&#10;CkcG8C3HvRHLNNbTYk2YA8a+xzAMiFPAKC7B5okHXvppwnmcMaSEYAyipUWrx+dnPD4/Y5jJL0CU&#10;hZJY+lMFlCjzSFRFJ8h6X/ZSMl7KOLaVTESVXY3I6SDjuWmajDc8/MD8vPewjc5ncjACtAbiHD2Y&#10;WC9jzLEP3uz28F2Dzf0ewUSk1iEgwW87wFPlmm4W6QoKgnc2K2roHivvnaVyQ5EHEvNEqiLW7tln&#10;TtbD/I7pkd0NqYJMgksGDglOWDULcQNkqXhiIRZFIHVR1z76LstMZNxbK8qxVpRCrCyxitWWxlJ5&#10;RJVfVAGGMhlVfrGsmyiaeEN3QiyXCiyqEMNf0MVXpUxTX411xS2RuI0qa3Dud6mMVQ+l+dwHzNOk&#10;mBVdaAnHUiFalV+sKCFluSzKHjkxOOdnhHZi9avxjCnvIDoRJmnekm9iP0GUYDTOQpRgkoGJhJkq&#10;RFE4qPwtlWBSkgMr1RpBy1/Ur7p3APDf/tv//t+NIFudaH39WqgL1UXW+loQRvkmrhZhGqfXOo+0&#10;WsTWl24AKfi/tO4atF5V7y3itYV1+cBaWKibE1Kn1abhIk43MFZtgWju1vF1uhoGpbJVUISo4Hzt&#10;qifCddzyu2UeBb2XQb/TOl57B2E2deOA8bJ5pO+r8iFMX/leJ9XXw+fKvvb8W0OB/cuQElvy2TQv&#10;cGiZvuBBhb/Vc521pkOd7+tF52BECSYJw2HFdLHxDrZRbWfiMtPYbLrRWcFxS43oxolgXnBaJ7Ks&#10;GCMEL2sk/ooSjBXmp4bNa2N6DWejCh3r+Pqb6nedH3J5EJjzNz/r3qTCW7+pnpOYrcs4Lmk0cf2s&#10;3+W+repkNEHZzi1jTzeJ9BL/xjElTNANsIw23DCSLerCIALQDUTN9FpgpeRe6qIN1y9f6xMpX5qR&#10;26JKMPo/K768XovPhCLcZNEyRgzoN9pAlF+EWTcmQ45NI1yzgNGs88yYyi+ShREXMDVeKvOwDC9b&#10;s8Y3DawLpCRhXKyDtw2c82hsuayli6Qs4Jc53CzwvzB2yO2AuAtjOVpWxrlqLOZ6Leq7TLu+2NcZ&#10;cOUrdoLmcP03KewZu8CHyppS2ZhmTImXTWAYSVUxf9L28lbgLd9qHRLKok1elB6swEBdqtLnhBHv&#10;naECjBWeRPtS4arlKly1TnqvBV3rA84vUj9ZEOk4SpDNj1oJJlKxZU6q+BIxg/GMYzwvKq0k0CJE&#10;tggTxbVa4qlEKvWx3MjjGBRFJ6oaBERaewkz+jijn0ecxZrEeepxmnsM84AxDpjTiAi6PqIFrAiD&#10;AJgowmzGaduNKNJJ82Fk0QNBrzJ/lLlEx4gx1DxXd0jsD9VGJ+Qp/6pwuuob9sMCDa6Ga/xFibue&#10;wbVvNLz2bh2vzymtNntQCWqyO6d1JZY497lfwr16rsZ8ETgrv7vijRfPa955nd6sFGS0zmXEl6B8&#10;IvGXWKmX8LeL9PrVCo6cJgBQmKR0BLLpA52LpSqljqIEY0UJRhbPiot1u/Q7tr9ue3UJfVmkV/zU&#10;ul4JdbezVcvU2lJhDzLNUHdIQdyUTWHGJU44z1SC6ecJ6TLAnEdagpGTdqiUYKyubXLblm0AVhX8&#10;tSAdyH7lOoTKBC/XKpCs6TaIp/mcpc9fdeETphmnU4+n4wX9HNF4h5uNx64zaF1C1zi8e7PD3c0O&#10;zhq6hZMNcF1zxJCoBHMZufg2DtMc0Q8jhpFKMAkG8xxxGSfM4ibCeYcYA4ZpxhwSN7tlnRRjhDXA&#10;zc0eX93ewlrg4XDA4TIgwdKSURLXOlf6kzi8iP5s0LnIO7o72LQtNl2Hrm2xbSkQ22y6rATTNh7e&#10;OzEtLRtcukFn5HSVxFEJqihpQIRO1up6gqf8XuC74oVhGxc4IyGt1v51IL7xdKsK/IkQsrch40wV&#10;0lXRIMNP8k/ruNVlJN26bL2sqdb6NU9ZpbUKNz1gYKjgQLhIfRdBS0dWatCw3icpz3R7opSZ9VN+&#10;9SXstMyU81YrDdzAhcz/tKx0pd8UJnKyVvvQSFu1TN3zWH9/7f7lXJC7VLJj/TJ9183jDP+yb2AM&#10;N9Fq+Oo3XAPV/VEpSiEjDNutilNKl7S1uc/kG1ENIo2Qb/X7jEO6n6IQI/zX7daDUmyXvJP1d4GL&#10;4BQ0jVw5jcKzmkTkm6SFGwPKX3ScUbzBNU/Be8JM3i2GAlue0yz6kldcCMPEiobMRfxObnIoe1kx&#10;ipJD9YwK9ubF3ljdLwz6fgG3GldXQeumZRKrNEhfKke+Uuaow7X8a7jk+kBO8CLAeg/vKdT3zuDH&#10;3/2Am32XBV2qKLHYX4ystApNVaMjpYAkCmwalG5ofZMKhYmaMmxZNy3DNTzNTWQlvlHHj5ZgNvsN&#10;Gk+BFhVSRLA5z4hysT669hYYKm7VyinERBGO1bBTyyGCQ5V1joxHMVFxKyaerp/ZflXcL+WJwo9e&#10;efxovSiYZDkR4xxEwKyuK3jNYnGGp7ojQkiYxoBhmjDJKfGUDF3QTlR6GfoR4ywHDBJ4+CBEWoHJ&#10;QrIAhMDDTWFCChQGzvOEMI1yIp78g7N0V2GNgUmB7o7CDKQgp5kNGkPbcrwSrDVonVhX8Q6Np+WM&#10;xhk+N1YUZGgNbr/bYNN6dI3DdtNiu2nQNZ4uFK3BplEFmA6+o7WL7XaH3e4G2+0em42nu6P9DpsN&#10;3ftYa9C2Dba7LbquRdPoATxamaNCDwCT4KqT7IakeLFfEWa6PRmGHvM4IMVQTqEbuhbylq6dnDPc&#10;x7Eyj4aJVgnEhQbX9mLlYqKrluEy0BJgP2DsBwyXHqMoRU/jCGtBxeGuhY2RbjPGCcOlx+V4wunD&#10;I13LxIjNfo/tm1t02y2sU2sa4p5nmgFjaNVGXKCM44j+dEYcZ2AK6M8XPDw84NgPuHl7jx/+/Cd8&#10;88cfsb+/A5xFmCcMpwuGw4Hulx4e8fjXn/Hw4RPOlwGmbXH37Xv8/j/9E378hz9j+9UbbN/eottv&#10;YAzQHw44fviEw0+/4PThEZenZzyfzrDWUsHHecSUMEwThn5Afxnw/OEBQ3+B8w5v33+F7//4O3z3&#10;xx/x5tuv0O43cHIIzahwf6ZVI4VpOA84H444PR8wngbM/YjT8xEPv3zE48cHDE9HxCmi7Trs393j&#10;zTdf481373H7/h2293e43e/RtHSLEcOMeaAb16nvMY8jLv0ZQIJvW7RtS0UZa+CbDt1mQyWwroMz&#10;lu5KhgHzMGIeJ4RhQpjpfmeaJkwxICTAeU8c3++x220BgIpP44iUimWYTpRrXONhpFzrHHzDPk7G&#10;IEyklyGI+xdVgFmvaxOFoKRR1XyoMp1qnqxpuNI2pZPKL2r6EBPSHOjexDokb9Hd7LG/ucX5coGb&#10;Irq7Pfb3b3B8fMLl6cD9LecwjAPCNMN6hzdffYUQAh4+PiAEusEJQqSt4VqhbelqzYgLvpSAMM1Z&#10;8cs1DXa7HUIIeH58FrmBWDzTedPSIkBMEW3bYrPf4XI4I00zORdnkZxBCjy0Ucvm+D15dtITzhd5&#10;LaNp8zyVqMQkhxoUfiayL6zwj/o9xOWN9kMKVIRc8i20LqbzkSrBaH9BLHYAFCDHlDCHACRa5HLO&#10;IqQAZwy6dgMr+2PKD0DmMP5y3lLLZ2QPEpLslZF3VN6BVnHiTL5fp/yYqESi8LGKQykhJSomIee/&#10;nJSNoUs679n3bdvAN2IpUOqdUmA/O2I3+W8qwoVJraoILwMqgjjX0JJM22QlMmNpcUnhENW1YyPC&#10;/MwTiJWUtkXTtQgA3Xh68hjjSBofhhFxDhjGkeXHSEW4acYYgQkWEQ7wHtM849SP6KdRDhoV12az&#10;wCKK8ksIVGgyQg9Zfa5HOAfq+Ob4h+47i+zNWjmUXs2BLluBEQs/9ZrdMY3yPEaUx5y6LY0cM93d&#10;Ht1+g85aoLEwdxv4/QZDGDGGEc1ug+ToPrhpG7q68rTT4cC6Z0srym+I5RIneKOKqZB31gCt83mc&#10;UlZYFGDyvoWh5RVnWJbXtZWJIgsRqyaieOLkQJSDKLaowopYq/FVnG08nKcMsxEZKBVbHJwFGsm7&#10;USUfJLbXsB7OWVgDNGAbaQUGdIkErqiohKJtLkovuT6G+2lUeKFiCOtoablP9rwzTEQxxYA8GOP4&#10;q0pAmt6AFrmYzpInEoWerGAjSik2sY4ZNsL0syzyXZB1M4SeKS+m9ELT5ssYsf/CtYNLtbzXwiex&#10;BiPKQ0ZcIGXFGXB8X1OCEcTmbxXq+tXjxHypEkydyedCnnBBopcJfzVB18/6TZTF2jqtXot8JbxW&#10;V2UKlFDUbXgtrPMGpLcAUm0J63rk/LFUcOHGw6perynB2OIOqa6rFruIX/TF55VgFoYQqsXu+lrD&#10;eA3vknbZ/rLV8beFunrMkwQ5M2ZV+cjCDX2ri9WXoaT59w0F9suwLv/VdBXhQNXPL5+r+Oq5zlbT&#10;QfIValISXAkJ3LhWSlyUYGpLMOIOSWYq61xRgnE0l20tT2V48b3oHd206EYwlWEoFFEFGF7SDtkg&#10;tKsxUogi22GMTnLlWcMaxiSUFdG9QoivhboP6vtqMIpgipkkKCBLHoLJeWNU/ydApeaVIK5qA1CY&#10;N6VjucJlAzLVm4U5fwCyeAkixKI7pCqxmIWMBvShmshUcxzJZpTkaowKAfXTCmoKi4JoGSDLdBUc&#10;JK8MA40S5o5MYoZSTpsqerAe7yyrjisKK3XSul16FdolptulWVZ+DSgoyRvTeV4hKwHIicw8FguT&#10;UeO2llECBfgLOF0LQhssKLx3UFdIvNS/qVWmSMvU+kidef9y3Jg8HvRe5qXF2JF8Kpjk53V9V4Ep&#10;y289b2ndavq0Tm/0n+AvISj4LD2Ykiasx4TA2izBnmEhbdZ3HB95pxdcCgJJFDoW2VSKF4tHzbMq&#10;JzOeSscM6fWLPtKs83OBCSRO39eBWFzjlY6V5bw+p0oJJhULURo/xaL4UivDxChCcUTM4h5FXTwk&#10;UEgYDRVZI3smu00KKWJME/rY03rE3OM88/4cevRhQB8GDHHEnOjyCJip6GIiGXxEGCvKLlw5cjND&#10;fJ0WuHAsl/4lTHWO0XdW+DNrRPM/K8SwP3T81NcaZ+oeMOyeF2E992t4EV9Q8FfD+tv1s4Y6voyT&#10;Uo5R4CjeZQK/bsiSVpTflzRk+Vz3S9lo0+9eCPVQ8QBc8lZ/yzGby6ieC/5fazfxUuPWCjC1iJvf&#10;KA2ox1DO9kVnFcpQC9MsjBEf1NnSgbTH6GYA4cF5JkMr04WXeFfajQrutnTl1VDjpra4DjXkFCoU&#10;woglGLEQNcWAcxhxDgP6iZab0mWAPY9Ilwl2CoJLQvNk3UNFaG3Hsg2Q9F8cpHuUrqmADLrhq30s&#10;HWYMmZcYZpiUKMzxDq33cMZgGAY8n854PvWYQoJvPW42DvsW2DQJu12Ld29ucLPbIIEnuYP4Ozdq&#10;rS4k9D3dIVk4UYIRodZIKy8JBlOI6EeeAlMzxDFQCYZeLsjvJVAQ5yxwe7PD29sbGAt8ej7geB4Q&#10;DS3IIIn1mCv9qdeXBOVBHADvPDZdi62c1N5uNth1LV0gdS0txLQUhDVe3A9Y8a+t61eitWyKck1g&#10;VeHFGEAVDl2toLLC9erSDBc4swr6Tvtev9XyVfBf6I78yqbytfI1/lp4kU7Krt/l9X3eSxGaqGNg&#10;McaXeZb6uUIFF1UpbTQxwSRRDI1USkGkIJSKKoFuBA1PkZMHsZzzUKzw1HVfXJY00kDKkTJMkkvq&#10;RQU31g2Zliqt1T6SfqrvK6WGOryoh/DV6ziFZ/mw7gOFceG7lvnL4Y91P1ZKMNUHTCs117UqjNBN&#10;nTsqikqeZDlGmScvVULJ3yv+1pR6sZdU8KreL8q4pjDJ5UD6mn1e7jWd9G/VzkWbAfLTsr4rbSTP&#10;bsUqFcS1kfYjL+ajSgYQPNBO0JziysU5dTRqfLhWn3J6uT41fS3UcFm37fPxOm4ZtD61MFHjTO51&#10;6Tlt6xfg9iKfqo813rsWsJyHE6h/1jUdrDX45pv3ePf2BtbLCW1QwOFF2JMSXQekUAmhkghQxRoM&#10;jAhaTBJaoYtgCr/0MAUEBimy56wKUTyVMk2iAE07NoQAZyyaTUfBo4kIMdBNj1hgUAU6jtHlWEyi&#10;8MHykJUXjVgUI80WMUKNe7Kmz/2qXagHAWOi8ov8RlvGno6/+lL6nRKV/6LgZ96TBpVZQgiYZxVk&#10;8duYDOY5iIsmQ/ezU8A4R0xzwBwiLhe6UpimmQoyIeYxl2LCNCe68Ml9J3mLwkAU93YpiHu7LOgy&#10;IhwBTIqE90ylGYtEpRZn4cTBIg8H0a6tMYmWURyFDs5aNN6KSySHtvXYNHRxtNu2aMVyzG7TYbfp&#10;0DYOjaPro/1+i81ug27boWkbtJ3HZkdXRt2mQ9d5WstouWcIWdc1DZUEvBP6pmtApOwWlwrOHG8m&#10;VWs9tQYUAuKcEOdACwxiLYDLHeJ/irL3aRLnqxgRUkCMM2Ka4eEQ54hpnDD3VM4Y+gHD8YLL8Yzn&#10;x0ecjxf05wuGywVjf0EYZ6Q5cn3pAO8cLKhMEOcZ8zjh/HzA48cHnD89YxwGuG2Hm7f3YknFAHNA&#10;HCb0F7rOSSnBebqQSmIpYxxHhMuIFAL60xlPD0/oxxl3X7/Dj3/5C7770x+wf3sDOIP+csFwPGN4&#10;POD46RHHT084PD3jw88PmGGx//odfvjHv+DH//gPuP/uPbqbPbqbHUKcEcYRl6dnHH/5iMe//oLH&#10;Xz7h+ekJp3OPZA2s97DOIwFiEWXA0I+Y+hHeW9x/TeWXb37/A968f4f93Q2Mp1J5mieM44Bx6BHn&#10;iHmaMJwv6E8XTP2Ay8MBh4cnuns6nHB6PuL50zPOTweEcYJtPLZvbnH/7Xvcf/8N7r75Cru3N9js&#10;t2i8R4iRLqkuFwynM8bjCefTGX3fY5pp6Wd7s8Ptmzu0XcetTOvQNLRM4ZxHjBHjMEo+Pcb+QqWk&#10;SN5evzHOoW07dNsduu0Wvm1hjEE/DhiGAckYNF2DzWaDbrNB07XwvsnCebXa5L3CcqLVnklc94hL&#10;OvJyHNzZkqKQyUy7xB1SDFTS03ekpfW8V83HFW3ReQ7GwsaE1jdcbDYN/HaDm7s7DMMIc5ngb/fY&#10;3N/g8OkRh0+PcIbKGeM4wibAtQ1u372F9Q5Pnx4RxglN22ISpU1naamqaTwa38AAmebFaUYygPMN&#10;IoCu6wAAh6dDUQaKHGNGrbEkzkPb3Ra72xuM5x4QF0HQg7wxwDtH2akAgDAhfGQCJ23M6xvCikk4&#10;6/u2oaykmrdMZf2CB4PZr1SUqJVguM9GqyzMMyUeStW+UoVL5QsYx/eMo0JcDDOcs+jaVgTv4hrH&#10;xMIrVjyG1jXEsgfOfAlL5zwAwHtagkPFc/EwmuAQ6HpKFYSSzKOKPxZFkZXzEg+MGlsOBuVDEWKp&#10;ST1CQBQMjB7QBnlNJB7qJW6/hLnzTbYkY4wohzgH5xsq1CTyNkiAbTyfRSnWJPa/9bTKNMsQSaJ8&#10;NI6iADdzPA7jCGvowngYR1zGGVMyCMZijsCcIsf/HJCs4hvhlhIwifIO+YcZEHzT/rBiQcqYYgkm&#10;pWKxxkh6J/I4Kwux3D9yKc5QybRaL4gSDIS3tWIhRhVnUozwjcfbH77D7maH/vgMu/GINy3c7Qaw&#10;BnOK8JsWxloEQ/dxgCiYyiH3fIkChZbvK+UOY7lmc/KNlYM51oiiTFY0KXtM6k6IyiGGijSSjzFG&#10;DjzyG6ah0kcjZRMHVbGm1JPujyw2rkFrae3Fw6IRhZbG0hWRAevFfZAi99G8VKHGZgUUFEUUY8lz&#10;ZSUYTVssuFhblGV0vWgkLeFHd5YKj/KtPKuFGMOyrbzjRZJevhWrLrVCjdF9RvkV+sddWgbyjERG&#10;KwqVRmhM/av3Gtg/zJHDTA+gWimDuGEh1mJASzo2FoUXtQRjhJAbiL6D0O/fqgTDkfdKUKL0W8Pn&#10;vvtb3r0W/z8jfGnZ63Tr5y8Jf8s3/14hKUP07xzWZajc60vC+tvXwpem+3vDtXKuxWlYv1s//83h&#10;S7IhTSkbBhIo/C/R5fXLSXZB5GQDkcQXkJWq/OppJLnXCqb0hZV9PVwjsutwLe5z4bX0ZvWuPAtB&#10;FVKe4ZLTKkw0HdhuQfSSZw2LsrHDCacm4CWNboS9CDI5cLLTyU02t3QjSUopqwKtnG5slY2hum5J&#10;8ASvwCoJc5UvFSzKifMseJNr/S2LfqVdXxjqPljCbg1rKTHJfVUs28j3usWZYWHohicK0xijnH6t&#10;+/kKE/BbgtGxKDhmDBkwxTNlSpYllBjCfBlepi/h1bquM6nadu3S95Jy8cw2LPNYpr/S/4mLB31p&#10;KgbNgP/4ufT1Z9qi+ZqiM8XFlOQJzVvrlb98PWTcUJgL3BVzuMNZwPiluK1jTNOXr5bf1/kmGXNB&#10;Fk1RLLvQqotaa6Hro6wYIye8dbwGUYhZvJe2JCRM84x+GHAZB5zHvlx9j1N/waE/4rF/xnP/jOfh&#10;gON0wimccUkDLmbEaGYEExBNRLIJsJEbnGkG0lSsvuimJe0gXA9Cugjn+oX2wN8f6lH0Wt99SXzG&#10;jZQq6vf6xVP8rz+/Hl/lb4pLqfJexp4IMX9trPyWUOd1jSZw/GscrzodL6VuulhaPn9pty7rX/WD&#10;3PN9ucqoLSGPvVVWXwoa+Zr/5ZtVCblcxfcvzvzfOdDVkNQJNe6y57SW17Hndbz6u8OVtckCf5IC&#10;u2waeu/zSdsQZoRY3K1BXCc5Z9F2Hk3rYAw3AGnKmpMFUVbHV9mI0g2mUo9SJyvlaxrFvTzuahgZ&#10;Wn0zKiiV03QZ0lfavQ6/9j6Hqh+NoYKKEyX4etMsqfBN3MVYUdx5LdT9wEZWShf599dx49fef66d&#10;KlgtF9tiK4WQoiSh78uldKmmT/VzPQ7WwYi7F25ky8k9EN45BwVNpn2yiWldVloo5ZV89ZdKBkIn&#10;dF0lY1SVRfNGW94c5FZcSnLsXayI5EMQ+bIcDwhyyb1YFUCk4ptuOLJpShuKWe/PwUg3dDNuZRrL&#10;b7RfuHle91NR/sAKJkYEAN77Rd8qL1dfpN/X6wYZbQnLNY6WnZVnNa8yOhd36zQax5vy/rVQl5nL&#10;VljA0hKl/Nb3BoLD2p+u9HHu6zotXM4jX4J3yg8qqIyc3iafXMYBaar+BlEaMKLEQJwm/sl8vmo3&#10;x8PrsMACx17i1RqWekhHL4VdDcuX5b3ELyidqfDlS+tQB32n+ddxel/H6anvBCpPOufQdhtMU8Q/&#10;//NfMQwDAApz2rbFZrNB21IgoevQpEoBc0CYVTiqSjHLuuv8rmWqAEzXWOzXasxqv1f35BN40YrF&#10;SJP/syqRUhnBGQPveJCDgrfiGi0LeiQovCgcqZW5yhxEvr/A1zkqpSodN7kPDZKegA9JTsCbfCHZ&#10;rLiyqIfumVT1scYhJWCeKSAbhhHjOGOe6EYkBlqlYT9YzDFhHCdcLj1O5wuen59xOp+pYBtopWYO&#10;tC4xzjPm3GciAJdLsYun9JX+Z1AwLkbMU48w9UhhBNIMA7lSgFVXEBzBtAib3c1y/vDeicujDXbb&#10;LfbbHXabDXbbDrvdDtuuw26/xd3tDe5udtjtOmw3HW53W9y/ucP9u1vcv7vBm7d73N5vsb/dYrfv&#10;sN212OxatJ1YvUgJcxAXKEkUpiItgJajUchuiqK6izCkUzEmgTkVlbiyoFsG6IlvEYCGMGMaaZlj&#10;HMWV1MT7YbxgGnpMM0/4jz1dG52ej3h+eMbDh094+OkTPv78CZ9++YTDwxNOT884Px9wfj7icjhh&#10;OF8QpxkmRMzDiP50wuXI+NPhhMePn/D48QGnwxHj6Ywwz1Qk6RpMiDidzzg/H9E/HejaqO8XYyGK&#10;1adpmjBPEw5Pz/j04RPGacTX33yD//Af/wnf/uF38Dc3mJ3B6XLB48cHPP7yAQ8//Yyf/8e/4Jd/&#10;/Vd8/Pln2M0e3/zhz/jjf/5f8PUf/4DtV/fw+x2SM7hcevTHZxw+/YLHf/1XPPzLT3j65QOeH59x&#10;uAw4R+4lDMOA4+mE8+WMiyiI7Lotvnv/Df74H/+Cv/wv/wm//6e/YPfNPWYP9JGKOzYEWlaZ6Ebo&#10;8PRMmPQDLocjPvz8M37+57/iw7/+jMdfPuHp4RFPHx9wfHgC5ojb7R73373H13/8EV//+fd488M3&#10;6O5v4dsWNgFpmtAPPc6nE07Pz+ifCe/p0iOEAOMcbt/dY3d3C981SKKIYi3xsb/0OJ1PeHx8xMPD&#10;A07SF5dzj3EY2CfWwDctmq6Dbzv4toVvWyRj0E8jjqcTFWAAtG2L7XZL90ri9gUi8CefWPigYRpx&#10;vlwwXXrMw4A4UnkQ4IA11gDOommYj85V+j3dNRXXO9dCEsWGUCmi6vd6WbGK4YXuOueoeGqAdtMi&#10;ijKQc7QYP08T+r7HMPSwli47AGAYRzjvcXd3R6tBV9wH8b6stcZxzAohxlApaBgGpJSKkF54RIUB&#10;hN9GnvupOOZ9SyUCUWRBNf/W7a7hkBIF+Qt+azW3k64vv9ELYD/V39dB2/troc5vHed9cbU1zTOs&#10;s7RoZG3mv3WuqucuU1nh0/dJ5hXOa6psAphERZgkioVhjpzb5iBWXshTUClJYC9tXivxKAhSonUj&#10;PYiQVniX6yUfROE5Qpy5X5vnd+ELhH9QBQ6I5TmFvfa15uu8I59kuM5xzqFtGipTGYNpmnC5XDCH&#10;gEGU2IZxKPyYKGDrM8TV1TTRfVRMCWMMGKcR50tP12DSRgj++obWVnQMajui5FvXWcMahzRO279+&#10;r3noGFe+3VTl1v2jdVAcadsWMAbtdoPNbos5BjSbDsEkHIcLbu7usNvtAOWthM/0zi/qRcsp1SUu&#10;eoqCjIM3tGRPC7PCs1eHxmi9rv7GoIVFK8oSztJ9EC3FCU5kxZuiEOLFO4UXJZ3sXsjVl0PrHDbG&#10;oU0WXbJoY0QbgSYCXQTaSCUVKgyLIo01MDbR6rAzMIhwKcImOdRpaMtXf/WQA2Ffxo1zbB8PhArd&#10;qZTPcr8LzPKlY0Hgl/EgQeR+svYA98acKOzoOyoZaSjjsA51+frGXEmn4Vr8Om79/H9VcADwX//r&#10;//bfIVvMXPjwBBEq4qn3nwsLol3fysRbE/Y1AdTFlJ7ySJGmfNXsVLU1AVTmeIxsKDlZYgOcPEtX&#10;vQwpiSseuRL0V09E0MR/WizOS9kGXEAJZ5IJiTEO0MV0fa0W4ca83Hgy0pC86eP4jhuHKyTMfVJO&#10;RGi7SiMBXTilaiGll/aFMgH19ynJ1l2dJpb8zEoIkJIIukEYFniuLpW3CxOICqfKt5JPQjapViKq&#10;k6Cywb0O13D1WrrPBc3/etwyXkNCQcb0op9eBhVhGxQT2MSd9e+yPZpdroXhpnIyNMOXw5Vy9Rsj&#10;r5MQWNvQ8gs8NWiNnNh0zsJ4iyTMt209jPdyMsdlU73e00JFYzmJeDV3LvSEY4BmvlRJhoyOjONM&#10;kK0MPxm9BrKpa/LppCz8Nxl60p7Vs8Yt8ODLroy7FZLXebEkqamp+jGbvdY4lxUVktQ/103y0YqV&#10;yUpgVm3swNCvZ8qbTlI3qXAS5ZI5n+SmFQcoxko6AwOXOAHCGISUMCVqFztjYFMSoNPlTwLrU2q8&#10;RH++kwilnxry+JbHTA8UhtK3kpz6QAvISl/Is4Fs7vNe+0a1WjU/pMiNnSS+IrWsnD+frRXmP/c7&#10;fVIzQazqorin45StkFblcq0wadrH2loNBZdMfse81kFb72CNhzMejWvQuAata7mBKIwex43lzCcT&#10;mo4DtknHVrWYA+g7MW8SVnhtRIBoFFJSI/lOsZp/WtNrV8nXamTOsbgjqAog3TfERQg9kw+BDElt&#10;g8DWyrdG5w1V5qjQsmqb/rI6pQ+LssmiSBhw3CG77dIv5H21QcpnbfNy7lc42Gz9QlxqlcaWU7QK&#10;pQS2N+de2gDInChwjBC3RdX4p7UXWoTiufCIKQZMkb90hzRX1mDmfAUEcYkUkTAjJfqbTykgpBkh&#10;zZgxY44T5jRhiiPGOGJMA8Y0Ykoj5jTydJ3hCT66OqIwzSLAGl4UsJVN2ETiBoDmXmVFnqGecUdg&#10;kTQSijMQTpD8WNk8LxvpVk9SKa1d0F+hlUZOexkBN5GGfJvGs8bCmkj9lLeqLFagvpcTLBmh1lfF&#10;6prEsaoX4/LkxHpV93zWcog9BIn8Kl9nkOm7FmuMoXDUlMGpMFKw1vcFCIQt0wrc9fyDxAkFlfld&#10;frVPlI7Jb30xb8mjemZ75BurnH+hgdLi3B9Xg+JMEtojjU7Q083ynQKIiQHhdWVXpoxjwwUt5Y/i&#10;mk7aWp6YR16nKIwzXdN6Cw4q/181gfgp1UHuAv5q3yyqrpGCm+BHSSw5JRmdARFzTJhjxBgmDGHG&#10;GCfezwPOYcA4DgiXHvOpB/oRLtAsa5LTMLqwVjpY+krqLWVDytW48o5B+0y/12euQ7RDdCNVhP8E&#10;rgjiE6YQYD3QeWDjgM5ZjOOET6czPh4H9BPHbWuBbeOxaR12O483+y3e3d3AWos5TCL8n4QGyun6&#10;cUZ/viDMAbAeyVjMMWIYB0zTAGMNQkwYxoh+Zh6tuCDoY8RlotDGwiDGhEnorbMJN9sN3u13CCHi&#10;w+GA0zgizjHr3iThgQhDnfN0fiKvvMb5Gs56Kb/deI9tu8G2oTuk/WaLm22L7abFpmuxaT3ahqe+&#10;W9/QEoz4Did+lnKdbh6LBRhrTeUKiZYjidcyrlUon3GFLeJYX9a3xpFCDwpt4KX4VqypGEMhh66P&#10;IovJaa/CR9flVblG2A2ALoJ0zGbeKg9KPXUuY9kAmVbmNZpBzPOLuoaiKXxjDYxvYaxHgmW/JtIp&#10;1kN5Jd2r0HpS+Atr4X0HZz3xJc8FABLnYkRpQ5JTl8LbSvO4UZf0VH0QKw40h+5kbbfEsHr9Kbyl&#10;4RrRCFFUOpQSLVUI65ZhnMgGyfyu+xNsvP4pjdM1IftaYC/4kCDKHoZ7IxFlLsxrTLVQJPVJibQ8&#10;45F3SLaccDWsKNfBBqKElDu5wjXORYSDuozkBeGmWF7Z91I+gd0k9N5RkUfrxPWbRZJ7nbtzfWXu&#10;5FiqrBDn/SaBTdIKF/5T65Tnu2rznPCRb+Q3gVYAYC1ipIsWRMLIkGHhuMjWaiR/UHHKiUCNMdJH&#10;ifjEunPFxipJz6dKISfGxXo4pYSo/S+XtSa3J1VKVfnZGtnEYntZX/lO8FTT5r5RPAGFXLpvB6jS&#10;GwUdxMVStub/At/q/qtxWddCSPCWeOCsgRG1gBCB77/9Gvf3dzAuwnqLzX5PnHEWpqGCRlYjEBrB&#10;srmPl2CRROnDwJGmBCDNYjFF6G8CTzUDBl5cQLCfkpgnVzjRug/XXoErkjADIcCJMo3liODaTPvK&#10;Ci4mhSHzoqKZCHlpTwNQXspWfKqSrKof9Vn7jFYtRVhnIpJh/zFd6Z8kczv7h8LCaZqpqBJpkSdE&#10;HgCIomAUgqy3AIRoMIVEV4dRXDakhH4ccOl7jNOEOQRM84TLMGGaA/OKiTQjUclhnkTwnWSvQ/dc&#10;jVjlknTcF6cVGKEcQhcJGmd4qrlxRuZvi9ZbOAd4U3Bex0vrPbatw7Zx2G88Nq3FtrXYtBZdY7Bp&#10;Ld0YdR5tY7FpHbabBpvOY9N4bDcNFV22HdpNC98YOG9oQabzaDuHtjHgIXwjKMm1ERBgLehOyRk0&#10;zhMnpU8MRGgjODfHAckE7hfInGaNrCFF+yhOM+I8ASkKD1dcQiWXABMAtagjVnXCOCKME6ae/N3l&#10;cMLpcMD5dMagVl+GEXPoKeBKAWG8II49EgKMi4AJcDZhngacjyecjkecD0feH6gYc5wn7O7f4P7t&#10;PdrGYx4m9JcLLpcTpjBhnAa6Y/C0cJMSEOeIsWeel49HfPr0BNO2+OZPv8c3f/497r/7Cpv9FiFM&#10;6I9HPP78Ec8/fcDl4YDnXx7w9PERcU7Y39zid//rX/D+Tz/g/v1buNYRhiFgOl1weXjE+eEZ/dMR&#10;l4cDzp+ecH58xnTuYeYZDkCYEi6XHsM8odm2uH13h3ffvsU3P36Nb3/8Bm+//xq7N3u4jeVeWopw&#10;KSCOI8IwYL6cM6zTOCMOM4Zzj9PzM2H16Yyhn+gybJowxAjTety+f4d3P3yHN9/c4827e2xutojW&#10;ICHAGoM4z+yj5xPmfsDU97ROM05ASmibBru2w+ZuTx490BqEiQmYA8IwYb4MOD0eMF0GhFEtPwyY&#10;wgzftuh2O7jdDtbr/jcFqyZGhH7AfOFYd95hu7/B7uYWm+2OliBlHp10xOoZlZkus+I4Z+W2JHNz&#10;FjM5B+s8nKfQnsoBoixiOefD0mq7k7lEaZyBLFeZVbWHXFkHq9arjaMFmMlEWnkwCdtmg7bbIXqH&#10;5+MB+3dvcHNzg8efP+Ljzz/Dw2KcJvi2wW7TAa1Fu93i7dt3SHPA89MzEkCXusL/NW2D7XZDS0cx&#10;UPkv0PqwWgCA4RzXbTtczidaD3LkJXzTAInWQaY4wViD3X6HZtthvFwQ+h5JDjskRJE/JMQo/AWo&#10;8MO5nwJ80loLk1kIzglW4GkMBEZ0eZyEl1Y5mjEGTdfCWB4imcV1HZUPZkTZK7ayaE8xIcR5wYsk&#10;XSfJBKeKLYgx85nOWozjiM2mxdv7NzDGYA4zYkrYNNwb0f7XeU43Y1XBMCXurVlDF3pN06BpGgA8&#10;EKKWYRInvGzpX/laQBh2GNmEgHDCDFQolbk4JlE4VX198lDOUubkneeakgCmUoasj52hW6NkgCEE&#10;xCmwjo0nrJ0ovziDzUYVn4psQJYD1O92DvM0S58DIU2Y44wZkHHUMH0ij4OYEOeZfBGotDkPnLtP&#10;w4zTFHAKwClEnOeAMcw4jpzf5xAwhYB5knFG7hlTZc1N8YbSGkGwlGCcI640Ht12iyAKYtuug3Gu&#10;8D6yhn7By8gz26nKEYY8Sxvx/ofvOW4uPWCA6C1pTYjY7jrYroFtGmw3Ozwfn7G522N7tyM+bzz2&#10;ux3O5zO67QaneYTfdNh1G2CY0FrAIcEhwct+lzcJjTVoDGBNgqsvS57EG6AxgLd0h2QTWQST6MrI&#10;gP1ZrJ6opRfusenlxV0Q8zZoqm+sMWjFlZE3Jl/O0jKuMwYe5Lf4Pfe01F2RNXQ56Y0VBWJSTu7t&#10;c0z7qiwjfJjyW8aIDNOIhRMwT0suEAYJDo57hpJWrcpTIYhrbc2bijV89sInGciYyfuqHJXlG2Gf&#10;dV0iv/VFXFJ+UuOJc6qgpGsXA5F4JuKv7nVmyiBp9Lm2iuMhyjvybAD45GAFNiaK9w2BMQxlo6qT&#10;kNsFWo6JMYqlGYbSluVvHUrqVciE898wXMvzapz+Xnn3ufBb0+Oz39Td+PJS4p4rW4UXeV5LU12/&#10;Fr403ZeGa4iAX0GUzEyBA2gdch1lg+za9bnAb8vzlSLK9PqZzF7A/kr4XJrPvSvh9TRf9n0J19r5&#10;6zkwRU4nC/4vDWld7hq9cz9LRPUuGYNgOGkbyEaQbqKuGpMA4YBW9QUWp4+qSL3JV92uqnqL+6vP&#10;15D0N4bP5yGTQP2Xib0R0+PVRGEEXpLOGhEMglitFyc+mXiknGshx8pNDUnttnoDDKyxTKp0s8ON&#10;1Vp5ir/LftJfbhqmzGDVfVPu84b1Kv5lWPar/q7bvLy7Dgvo5g8UdmSAhD/kJGmXcM7EOzMEdX4l&#10;rV31YcFNcvMpzSK5pkAupdL6OvB7ZTDMr8Cm1FQ3Smniv+AYU72EyTrL+u3n8XkZRObyd4VSS6mp&#10;4HRd79frVHVMzbCVt8yngkcJ0j8mXbeEIbu3zP4lDI0yZMps5haUnkHGh+Xnih2KB/V/LqNKB0kt&#10;y2hZo8MqIo89FWpVcUmEBEGtwCQZiSK0p0sjbgjXwpiUrcDQYoyO3yT4rKvWlGThlgIiZvkNiGnm&#10;QjJNokQzIaRZrEho67g5SXcNerqcrafVF7ZzTU90jljQFoVrrRCopSTkzkhQgdqSH8mdlvtMMshP&#10;THltFOc4+bakWdU/6cq/0My6okk2d69eiwaVK2VlYClSQ4Uj+m2Bo4y+jKc1nq/GzItXiul8UWif&#10;vNMT45l4chmnm2n1XLh+5haQzH+6ENTfdfyVZz1FQmG3o6UNwxO6BmIJQNoOFf7lzZrSjBrUGjJ+&#10;AWUsSNtVSPuyExiXx43g6bIT61SC18tS5D0VHcrb10pbdM8iXtPnX8U5KG6UccMxRGHR0iJUEAGy&#10;jjlu9vHDonwCk8npi1Dj4TooLb9G/9dxi7TKSxkKWgsNZ3kULrNcCirJC5iUMI0T+mHAFCIVM4xs&#10;ciUKwenSk/Nt1JNuKSKBBzIgwiad+0sHydwkQ8Fa4nnGAdlI1u1Hseya64zEPge44UPLcuwT6S0p&#10;W9r5AndKX9ehnjOXMCVNhPKbKtSVdBqnV/0pv8sNv1qy5gMoeVCBvK4TysV3hF2hJcs+rX/ZJhUe&#10;K1+maQXPlZbWtZO8k+LF4rsyh+o40Q8LDle0WWliRdeU3hcaLpeG3N4KBivtNZXLsx78xspGlm5m&#10;qRCXz4UGUzmCRfJkrV5inSOI0FQEwnqKsxw64kYt8V7TVweVhGbESPxUWEnjRJhaTJD7hpfznnHV&#10;SUPFMaMbWBUu6Ea9QDXjRf2twqzEETaEqaxJa7zVPqKYOPe7to1JpA66ns29onmUq+7WUhf2RemT&#10;Mh9ye5PxCUvrE6QdojQkygGyHStKNfJbWVRZtLfab2G5VUUXV1XjCub6rsb/Os0ibe4nWZOoFQ+D&#10;zEeicptD2mEWtIJZVHCqryv9qWO6qnx5n2Ev9EUEKrnOdVsXoeRnTFGAWbRXUxots8CpwLkEpQ01&#10;tK/lJ29yuXUajXOe9bFWzfinfCL+cDzh4eEJ0zzDGCDEGVOYEVKCaxp02w2atoFrqBQDQ0U66vUq&#10;D6DjGCKoolJRjAkxJJ5unmdRtpBDMmq1xVm6W5KTy2EW4V6KVCIyYNwYECa6poFaRkmGCiTCT2Qy&#10;CRR8cp4uBKxFXLldJY4Jfq76K1WCSO0btpXpya4W5UYN9Xd6T4EllVyCHtAE8mxbD4ck7iVCLJZc&#10;hnHCOPFSGCaxkqXPtKxT0dCEfPIelaCBuMm9jDyG5PAYTwBbCie9Q+MbNL5B2+jl0TYNOrla73lI&#10;zVk0jeU3Dd0ebjcNdtsON9sOXePQNeIOyRu5LFrv0IiVmK5l/k3j0baOCrOiFFPnzYvf0cIcxHWH&#10;8PWWLpga59DICe4YxDVRmJEClRSMkJBsWSgkMeJnEGcgjhFTP2PqR1zOZ/TjBdM8UsCsAxMJMQZg&#10;npEmuvwJw4BJ3eace8z9gP5wwuX5SEsvB1p6uVwumMYRYZ7Yz9OES9+jvwwYxF3S6XTG0+EZj49P&#10;+PDhI3755SN+/vkX/PzzB/z8yyc8PT1jGCfcvr3Hzd0drHW4HHscn59xORwx9AOmacZ2u0PXdrDW&#10;I8aEoR9xPBzx6cMDfv7pA3769IDUenzzhx/xw1/+hPtvv4bxFofjMz5++AUf/r//iod//isefvqA&#10;n/71J/z88SOGFPH2h+/wT/+P/4If/+FP2L7ZU/U6RUzjiOdPn/Dprz/h+PEBx48POHx8xPPDI60W&#10;nU64DD36ecQwj5hSwOZmj29++B4//vkP+N2f/4Af//Q7fP/7H/D+h2+w22/QNo4uK5DgY0KaJsR+&#10;RLgMuDydcPr0jOcPDzg8PuPyfMTleML5cMbpcMZZLCZdhh62afD2m/f43Z//iG9+/AG7t3e4e3uP&#10;breB86KQbQymYcDp+RmHx0cM5wvmceRWjzF0KdU06NoWbdtiGtlfYz/QKtCk14RpmuDENVK76dB0&#10;G+z2e7x5+xZvvnqHN+/e4ubmBt12C+dpmWQaR/R9j3EcMIcZ3WaLzXaHjbg/Mt4DlrQvyHqDPH6k&#10;C6M5YJ7obiVFcbcGKrVY6+FcI1cLZ5tszSFGmXONCLuzu9F6rqrmTxlDUfcplb9TflMuK8Rtlrwx&#10;B8SJLmGMdbh5+wbeekzDiCDzREoRjffY7XbwbUPlof4Caw3evL3Hbr/HMI6A8n6f48GVngda1Yri&#10;IoauX2i10npLMi/Kgq1aAbTicislpEQlFwOhrZKnwqPMHQIj4U1kBSCT+XKeTkmUFHSeV9hKG4yR&#10;+q2UUPLcxCzZbpkHtS5WYfMKXHTyjpGWSDQfpiUfqIpRr10QmktcYRlGLIUoj17XnelpXcfAcN0g&#10;zc75VvtWquzxotzEcngATdY0wsc5yzmMdVjxRBWvRP6AeG69g2sclXO9h8jHuTYSZRqjh3JkPnXO&#10;wXqxHOPpSogHvsk/pkTrM/NE3iWFCIQEBMpzrPUwlopBU0gY5oghJUxImKKMbSQM45jHpY7z2kJT&#10;7n9COa9DouAJ8YyYwfUIeQ8ozgnfkbDce1FYl7zLGof9RR7PBMB3LUYHpMZiDgFNS8W3bruB9Q5z&#10;SjifT5inCcZ5bPY7xJTgjcE0Deg2LUIYYZDQdh7T1PNerJnQ1RB/vRyA16tYdeFFKy3Ve0BcE/Fb&#10;WlwBGmvgLWBshLER1iVYC/JHcjmxrOKtFUWXqpwcz3z4y3tv5FnkReoayTmpk4xpay3dL4GHrVVB&#10;xRpwj1LXAIK/shu6wGnuWpbxrso8+Vmt3IgiCxVzlmlqXLCmKhegxRtRfOK+KNvP+us6soyR9TOq&#10;+l+98l8p08hekmOtFnlcDUmtEHLOMRUuv/LFFwfSrS8PbPG/YSjEtjz/PeG179dlrJ9fC6+9+1z8&#10;tXd1BzNNib8WXstnHV5rx7VvvzTut4b0mXzW8evn3xr+nu8/9+3n3r0W/pZv6vD3fv9/dVAcTRAB&#10;4su9HgmFICLjPO/JUPPUoBKXNYG7mmUVfg2Kr40xDZ9/+28fCItSL63ecsKQScPwt3y7mnCqdwyl&#10;T+q4zwWjm8swwnzqBqPeMw3LlFP7manFgsFFhdfX8LuOW9wL/qR84rwIEZMxoKE4g5jkIluR/W0D&#10;kngRrmGPxrF9MJYMSTZJSUGYmojXvuEmtIBSEX7VVxSlXg9sEQVhhJUIzERh4HOhRt8azhq0JjZv&#10;glX9ya8W6euguPj/76FmPP6tqpvplyh+RBST3TGpRZQsps5QXIzXPFaW13qBqv3BMbuEuaKUCo6S&#10;rl/xcmwx/fUxpM8v4nLe/FIF2cTI5X1+znCo7gU+SSpIawMlfcHnkmfJdRZoil96zBInbkZy3Zd5&#10;ML6mKdfbqKGkS8uF94pOKYzXbXotaHsWcYsniUvLVKW8l/WqUmU3K6lWxsrb+XoE7PpVYW++FmlW&#10;ddB6fHlYjjhTzd8SU8aCUCOlydwE0rRKQ0s6HT8AF1f6a1CEeKRu8oXMeXkcydsyxq48y2aKM2J5&#10;wogijC0WsrgrUgvLpL5yn670two7UPVzvq/j13iz6oscj4KDdXlVr2X8yX1af5PzfJn3taDJOedK&#10;mVc+pSBKTRlXSnAqFBcKGcWinLpWSynSJYpsAuIVeHwuFPz424LiAyQv3aCE1EXrKRjIy9Ds8zzP&#10;GIYRqTIXTRhFOMPT0G3r4Rw3obLpYFGqITCN4LO0QeaWGAGTRDkLssEZqFig+A3w5N81XEHexKCv&#10;cZYrG6d18i+AXRm71+8zvhpushVTwmL9Maev+ks34lZ117So8DUJXkuKXG7myVZz6/qq21iPrRfp&#10;XglJ5jbiZj2OKppTwUS/yZf0UW5P1QeMKxuNi+/y9XIjehGMqWgh65R0DokRCOp2SDf5RMEkK/15&#10;WtZRWpYKn2+MyYpspQtU6clwRFTtV/iUjVi65lAhcAKEjqowXfOu26U8EPvXNx5N28KJmXLraD1G&#10;L2NpVYXKT8s+tbrZVyn+8NLNupeKVFR4MfmRNXodX0wlNI8r8/DGENdrHM1tXeG3tl/zLmWY3DfL&#10;OqznI/YN5zPp42yljulYn/KscfbaSd8qvKzTMizjl/BZwv3lFWWjnYI5zuspUdFBeYN1vRTetDLD&#10;OOa3LKvEl3zKRn6Bt+KHFeUXjVu/u9YWXYjqs8I+j8c67apOKpRYB62vPCyfV3nWV10/TacWtXI6&#10;KTCEgGma8Hw44tyPmELEGOi+JU6Bm/LGoBGhr/cORgUmicohphL6qdBFf0MIiDJP6qXjo4Y9+4QK&#10;HfM8IUxMp3WPongXZl6zukgLtBqkfboeQ845un9qvFgndkjO8jJAEKWYVOGAk1PRmtfn8ETpRJ1W&#10;ryxUXtED7Yf6Gx0v2mfk3QRH5bR+gSfxISX23zzPWYmxzr8OOn+wHlQqK+UlOCfCG2fRiJW2rm3K&#10;1fisANM2jq5BspDRwXug9bQQ03Uem02D7bbFbkuXRV1XK9F4NF7y8FqelNOJtbhNh7Zr0LYtmq7N&#10;bl/opkIV4pS+6Wll9plJkTTfUlhDRaAJKU505WQCTJqAOCGGkdZdJsDMFjZ62GCBKWEaIqY+YLwE&#10;XPoLpokC+rBQRCJPF4cRsR9pteNwwfB8QX84Yzz1mM4zxhNd0kzjjDByzI3i/vcyjOjHhON5wtNh&#10;wPN5xLEPOPYzDscBnx5P+PDhgI8fj3h4POL50OPpcMbhcMEwJ/huj7btMM8BT08HfPr0gOfHA/rL&#10;iBQAZzxiNBiGgNPpgofHA376+Rf887/8hL/+/AseHp6Qbjq8++OP+OZPv8P+/g4hRjw9PuOnf/kJ&#10;f/0f/4zTzw94/vkBjx8f0A899m/f4Id/+DO+/cc/Yf/d1xhiwBxmWiU6nXF4eMTTh084f3rE5emA&#10;y+MBz58e8OHnX/Dzpw947M8IrcPm3Ru8+f4b/O4f/4x//L/9Z/zn//K/4s//9A94/+P3uHv3Ft1u&#10;S6FySkjzjND3GE8XXJ4POH58xPMvH/H0y0eE44D5OGA6jhgPF1xOvM5nuh2aTMTmdod333+Db373&#10;Hb7+9j3evv8Kd+/ucXO7R3KW7prFQl0cZoynHsPpgjjMMKAVC9+06MQNkfMeCaAlg2HE2A/oLxf0&#10;fY9+GjEjAd6h2W2w2e/Q7rdoNhv4bYft7S3evPsKd/dvsdndwFta+A7qDk2+t12L7maP27tb7PZ7&#10;+K6DcZa7JZHrqDnSHRkSYEQJRRWRs3IKAFgDK25cvaf7OCtz/jRNmV5dC3mfR/m7Kk7nbqU5a9qj&#10;QekPRJA+iMKQAbDb7RFCwNgP8DLXWGPReCoaeU9FgaHvcT4dsdvt8Ob+Da3GAdl9jbZH6a7SWKW3&#10;pKdcp6gCprV0a2Kt5QEGccuUXQKKy5coijOFxtJNTxDlbwBZCaOeC3J9lP7K9+WgKIPW9VqgRQOx&#10;TFvtjXDeqBVMGOq5Zl1OHbTf1nAiT1Xmp6Jgyf0aGheiFRYkcQ8jrmGs1EldSyWxLATpG2uLcmoE&#10;D4do0DLriy+4/5L7MCXZB1rzbS95NfaVwoCKktpuaxy8beDbFk3boW03ss5o4HyzVLCp+DkNzjgq&#10;QlT4pzyHtp3ujSaMI695Ul4oiOIw9ztiFKswYr0oQQ5LJTlAo7i76rcofBIq3raGX42DCgudv6y4&#10;wCowLXlrqPtHg+ar382HC3766SfYbYdzCrAbjtkQI0bQuuN+v6VrqBiwu7uFaxvEFGAbztFUpHKI&#10;MWDXbcTt5kS+0xVXl07dE1X9W1spsfquVtQwVABpnEXrnCjIqpsjCw9eLtH6SWOqy1JZt/XynbPw&#10;cqnbI7odUgViUSKulGRUAUeVYrw1sAbwFnC27CvV99xnkvU6xHqJyt50LyrRRRHbseQvi8KLZb6W&#10;B6d4Dxh5tobKIxaGcdX4KG6Ql+NpDftFnXPdq+vKeHzt0u81mHrfTdqbL4m/dmjuBQ35G8K1b6/F&#10;rYMDgP/23/73/27E/A50YrzSYO3QOtSF1I0wlYBiPdDrtOt35bksUOrvNNT10c5YxK02IVDVNaXX&#10;t21zml9lEF7CRgmwMdRu13hr5ZRKvZi5thCq86ro97ocjavDGj51A2v4rq8avvm+YgJyWplAS54l&#10;fwDIu09X6qZhXccM68SJJQmTlOOqSxtU7tcV+LKwroOG1+JfC+s2rr9fv38ZSj8m3Wyuvvu13zW8&#10;03p8/kr5RvgzY2keGo6mFK2jxrWRE3xGTYk7molWbVzvPEye5GjwnxqNYsZLJzr1xWfpi68mtkbS&#10;mSreGG76lPclrv5dtmX1fCVOwyvRr4Z1PksYl2dipOCo/DdX47FU3zWkVTX2aDvz6U4ZGxyChRbK&#10;3jcSxI2c0LUk4laktLSEkDSvhJAC5kQBjjWAS3IK2ZQ61fVZ/DLBIu5z91fDcrgwqhpD/FzySOW2&#10;uuGTqWvKZ9VAJu5ATmFDz1dUv5y+NQ/OISxBJ3ZT41+Fe8aIixKD1Qa95vtrsLgCgBxk/FiaiWys&#10;h7M0v8lxpXOBLhiq8WFsbsOi7nLP3GWuEWgu2sQE+X0dv4R0Cbmc6lqHHGfqjWVGJWiZJX1CWewt&#10;aatis+B/SojZDZLMYwvFEN7nr5OOi3o8at2q+1IKgMSxo3WsYVpVXdtO84a6sSf0rqJpphKi1rCq&#10;IF6N7ZfPWnttW0wU+hVrLzrGufGi8fk50qKLCrfLpkmxBVMUNmo4yV1SM9T8BtDTNfqsQWEnkHwx&#10;dyt1uhLkxIQGwlqgofgjHZLNNlbjQMeK8lYcN5yr9Hnxq6M292Hpn2t9VUEl3xc8fSksXuLwMizz&#10;fRnW36YrcetgZJzx98q7CtfW5b8QTMmmBuGgNKdsUJQ5XCy8LOBe+gQw+T3zrvhhyXd9reOhR37q&#10;vjH1yDGCh3xiKLCSnlrgZPlT+iBpM4xJizSkVe/n+lm2yRml1RSaZXhI/Yz0CbuI6wD2lcYR1sx3&#10;WVjBywyGxTgBXqBerq+2gWOcAu2Q6QbpQkg05z+GGUOc0M8jzvOAyzxiGgfEy4B0mYFxhg1iJlr6&#10;0utYErpX+q3A6DcHqXyGv/zUWSVZu+jmJ5VcEtrGovMWnaNZ+cPlgofjEf0UaalBfDbvWof7mw3e&#10;3W9xf7vBbrNBihHTPBbrGSkRD2JCnCL6fsA0BqRoESIwz5H+7APp7TgGXHrCD0hoRBHgMgcMc0RK&#10;PDmktBugueA3ux1uNh2mEPBwPOI8TkjiOokNL+1GBs8ycjleSpyGlGhVxlme4N5tt9htOmw3He+7&#10;Bl3rslCNJ8AtGs8T5zwVVQS4uvbIa1lrxDWK1oNrCxVWG1EUqvkmpd0qnNZ61vVftusz+JTHCGcM&#10;Y7LklPEVvK7SUSNUZPGu0AUtv750fKUaV5m4+kbj2OaXQeaNfFHhEVrnajyRJhWmQOFC+DuhPUZc&#10;ixhRBld4022SPhdLntKfeU+g0G79zpjK3Y7EA2rBRWoqc2xuVb1mSYnrxbrvpfycpyiEJVmPLC7p&#10;vVL+EgfIorCviOeEna6xlS4lFaKl2nIJ209Ql3xZH3Xdoe6CkPu+hsXiuyt9z/vViK3bLv1Q0spv&#10;RUNzPVdB3ydZO0LugQqlNLHgKqDuu0ym03V+136X/Qla+Ku+CUH5dgr/iav8rrZ+oXXSPInLpQzd&#10;/1vvAVo5tavPxlS0xdSj+3qovyPN8hwfVdsjOCeyXEhXX89Z+W0Nyn1oeNlXq/7WWIWzmLdnW8xC&#10;aNN1W7x/d4/379+ibR1CDPDZDXtCjBP7BMhWnwxi6duEbHVMaUdS61AiVNR+SRw0krcKLPmhptWT&#10;+gp1ay2mSVwHKm8lGSZpo0LnZT9wHHLvycM6UVwBCp0QS1E6BowxiIJvmmeqBBB6aX1iKlYYatzS&#10;b2OMtChwZSzre6WpAmWONQWpIc0F6G46ZjxOmAMVglLV/wBPZ6vSEXkYWp5LFf2SUQ3Iumixz6Yn&#10;6fXEslrB1dPMlfKpNYCziQJ2Z+Abh9ZbdK3FtnPovEfjPBovbhC959zfOHS+kXgq19CyRlOsvTR0&#10;l6in8dmnpW8FkjBwdMUwDQhhhpG1MUCXH4i0iKEXYkKYZ1rrGEekOVK+EAKmaaQ1j3HCPE+Yp4B5&#10;noCQEOaAaZjoDmdOiHPEPE6IQ8A0zBgvI8bLiH4YMY4ThmHGcBkx9hPCTGXQOQQM84xzP+J4vuBw&#10;POHT0wWPTyc8PB3xdLzgeBlwvIx4Pl7w+HzG+XzB+TJgnAKmOWKcEyIMfEuXMinRstP5fMH5fME0&#10;BYQwYZ5pTegyzhiGAZfLiOPxjOfnA87nAdY47Pc3+P4f/oSvvn0P7zyeHx/x8MsHPP7yEYdPjxif&#10;z/j0118w9gOaTYc3797h6++/xZtv3qPZdRjTjDiNSNOMy/GEx59+weHnD5iejugfDzh8+IRPHz7i&#10;eDhgnCc0mw7vvnmPb//4O3z/pz/g2z/8Du/ef4V3336N26/usb3Zodk08M4DhjBP04Q4z5j6AdPx&#10;guFwwHg8YTieMR0vmC4j5mHENM7srxARYgKsQ9M2uPvqLb765mt89e173N3fYbPfotm0cI1HMgZz&#10;nIhKMSEMI85HWu2Zhwk+OUQZXzoRcNyLQm9KiBROIQkdcY1H29HV0WZHCy/WWURDt5PeNWg2Haxz&#10;mGPAdOox9AMG4fdd22K73aLb79Dttug2G5jGAZZ8B2lAcX3SiFUNkxKM0K4IcdVmTFEWUwXiSuE1&#10;xkj8rpRZdGzleXJeHsKr6SBkfiH9LIqBmZZZ0pQIYE4BzjlRygf8doem2wAxYZwnWowYB5wfn+hq&#10;yFEB2nsqToQYYK3DdkP3rofjAcMwohGZga4lkBJS5IEDAGyv0j5r0e122N3ucDoeMZwvsN7DJO5A&#10;pBjRNA3arhWXUQ6m8Qj9ABsinCg/xpSARAtSMYlyi1vy+cZQgaWelwxUkYXzF+lU4jxVzSv6jXMO&#10;vm3z3BLUqmLVX+xvmXfZ4mwbGTU/sZjTBB6G/DXjI7x32G03MMZgmkbOX9q/+ZCH5sx75QUU17y4&#10;QTLWIiYD69iOpmkIT/nWWpvnZa7ZdC+HcqI8R6OydJQSkMpcWuNaniO8zKcyRcTI+V4DyxDXTCnB&#10;WFqAYf18hotzDk3bAtYDxpY9YHUnLvvqCtskB01oDdaIu0L2le4ZxxgxqyvDaULf95hjwjjNuIwT&#10;+mnCGGgNJkQj+yls+yTuqYxY5YiJ9DGI4hKVaGbyWrm1VJIIMeY2zvOMeZqFp5N9qqrN1tB1Wv7e&#10;FMUEI8/G0EpPmAM2AMLG47/8v/6feHx+xtzzYJB1Dt//7kf0wxlv3r7BFGbcvLlFs++QGgNsLPym&#10;QVSFNO8xxIButwXA+bhtmqx0YSpFF8W3gneMK3tkEm/I66z5F1qWIYqQ/2FavuP3+qsW5fJ3amFG&#10;6pMtqijPuba6YiRO4q3E6R6xFTqR7y2tt5gK7lb4T9aXdCa30Yn7nyr/ws+VNSrrKPkt3kH4QYmD&#10;IQWpYViNNw6tsq42WNIATZO/F46TaUu55TB2SatrIv3CyNx79RJ81DQsR6HKeABojGecjFsr+xAq&#10;WrCR6aD7E3KPKPRBXGnWoYbH+tcBwH/9r//bf9cq1I2rE+Z4CetC9DnHy4aBEvD6quPzxP3ieblQ&#10;WeS9akQGaB2nRKCq8yJU0eu2QGCK6vuXadbwWQ54XVTzfqkEA1M0TGsCoTA3pijB5OcrffDZUFV3&#10;DV+Nq+G7hn89CaT060owCq8vDWt46mJZL01Tntdlr/vj9bAu60vC+puXfbBs8G8rYYk7yvzq85f8&#10;1hsyzGOJG9fqo3FsA/vMWAvjLeAMjJiaM5Zm48iAG/GlyEmvNm+tV54QhMngZMTL1SbJ8sntmtDL&#10;ZClxWj99n4mqLFg0TR3qduvzy1QlXMniNwWjGzl1PnKfku5AybP+T9UYEaWMHIxQ30Ufqk95sQUg&#10;NFH7UEeEiqr1eTlSdAyJCX7ZOIwpYU6BNhvETL+lvWR+ZLhA4+3r+GdQNn/y/bL5Oaz7iJMN25fr&#10;LHGmrF8lcp1p/SDb4jqJU0yamQ/yEMuyycDrprcqv1R4Vj8rDkoebIe+Y94GRvKUsSxlVKLV3JcK&#10;sJq+rGFjVFPfckOKSmYcZ8ossXxdXGgdNE7rsBpD2ocCZAF3iZc4iVy+yxBYpV/3q4RX419EaEwF&#10;G+lVjV9uKlfpdHyoC6BYlGFUmUOgn/+joCkfpJhFfQ37x8hX3EDJX+T/yhDW30EZRmUeM4PPRbs1&#10;hP2ifK2Y1G0N5zoYY9iuxBpF2eChELsotKhbJCq9RMyIPD0VY7HukC08KJSrObiCEgsWAVOFxyL6&#10;kwQco9UWN/9Xc/kiP1R5XgnrpmfcfBEEtnlM8FIlBFHVIOxlXlLlzJJuOSeV8YOCKXKf30npicDL&#10;tFPxRsOaj0iyGfK3hHVedbj2jqi2IKZSdmlBeYb8FuWWHCd0Jb+vYEg4qpUCzuVqXawovOiCUcdC&#10;vSi+dq/5kJKv46RHFu3Qbqjjc08IfrP/tF0Vn6lvldesULUGa50+I6jRf9Wi2jRZUGIURhmmxC8Y&#10;KNVmurz0lB5QQajEGcgYMEqXX44RrOpb4laRSgNlg1Zp3Cx+qucYMMYZY5xwCSPOE5Vg5mFAOg9I&#10;/QQzBLhZhF+WtSx8n/ZnwaP6fv2svy/qCemH3BdJIFE2BDU+VCbCTeKJna516LxB6+hj+nju8Xg6&#10;iRIKF8rOJOw3Dd692eCrNxu8ud1iu+koQBl7unGTStB8OIUp42XENEXEZBGjoYn8ceKmWQwYxhn9&#10;SGUiI+a6k7FZCUbbFcWEMpDQWYs3+x1uuhZTDPh0POEyTsStBb5V8DACjQp2NZyvxZFG8ST5pmux&#10;32yw3bRFCWZD5ZfNpsWmk9PgztLEvbhT0FOZdT+X9awWSqFgHssZf7ke5lgo40KftY65rit8KulL&#10;u0q88Nkv4on0WjUd6/X32h7y6Utc5KiT+yvwrUOdFiD9XXxjXg5etrcIOhGjuCCU04dG1mrVxnbS&#10;NYXCxaopduFtdY9B+A3SLeS+KFeVhzFSNVFcMIb03LssZCBvTVgViFb0VusoVwTzf6ksxd8X8JA9&#10;h9wXyQCQU7Japtzzq0wgOKa0byW6tIvfWFNOH0M291XJAFpcHZJsmgtOhrBU+iDe6vxI/uxa0Dok&#10;PlDpSL5hHhwbCsaMM7IRqs/GOjkgUcFc2pYUNlV6rU3GGzkpnNu0GGNUMNE6KR4sfsXdgMLPVLyT&#10;0uIo+386plCNOVWOKc+Cy5UFJs2/vrQslZZof9R7H4Qhg77PcJQQoYc9KFCipaKCh7rWXh8sWYfS&#10;FqmHwlOUWFIF1zoUWC/7qSQgLBSviJs8qd11G9y/2eP9N+/QbRoYY9C4BjEUt6UhhDxMYgxIkBOj&#10;IC4nab/V0ZM4r6l7jBAqxZAaj4hAsJZ1KwSIwcoHYRa6Jf0qlAeQvGpY1jDKuCICRslOfkXJ2NJq&#10;rX6T0kvLXTEU3NM8FYdCCAhzsXSl6x+I8K3gfQlKH5RGzIF1dk4PijnSJ4EF+SnyVOSM6PRV8Ykn&#10;uwvPMoyTuGWh1RLF/ZSozCtoKW1OPMlsrCiY6HqTZMICgKFy8vI90xgAbWPEHQTdP3pv0TqeoPYW&#10;ovhC6y+NoxJW42lxRl0beXGDRAUYnq73jVqTE/cHjoq25H+LgqJNwCzWVeaZwj1rOOfFEDCNA91H&#10;hIA4U4g8zzMVXSYqu4QwYZoG9Be6oZmmEUFO5mMMVHoZZ8zDhDhGYAbCFDH3M8ZxxqUfcboMOF9G&#10;nPsZJ1ViOZ5wOJ5xOF9wulzwfO7x8HzEx6cnfPj4gA+Pj/jw8YhPT0c8PB/wcDji8fmET88HPDwf&#10;8XSkEswwzpgjMAW6t3G+hfUNQgKmacQwzbgMo7gdI7946QexODNjmCaME92ShZDg2xZv3tzjq6+/&#10;RrdvEeeAw6dP+PAvP+Pw4QGHXx5w+PSE4XhBdAbv3n+NH//4B7z95mv4tkUIM8I8IY4TzDBjOJ7Q&#10;PzxjfDxgfD6ifzrg8nzEeL4gWoNut8W791/jd3/+I/7wj3/Bj//hj7j/5mvs39zi9maPbrdB0zXw&#10;LRUIp6HH+fmI8/GA4XTGcDzhfDiiPxwwHM8YT2fMlwHzHGGMI93k4IJrG2xudrh7d493X3+F+6/v&#10;cfvmBu1uQ7eKbQPftTCW43iaR9KuENGfLjg9HTGce2DmbDhVc4Yql80xEPsNFbSapsFms8V2v8d2&#10;t0PTdeJWxaARV3LqVppzBK0wjOOI8TJgnCcKqtsGu5sbbG/2aLoOcA5eFR1kHwoyPiH8pzVixWQW&#10;SzYqYzEkp9Z50jkd+JlGk35ZWceSBhVljJxPjOQPJL+cj1jec3K41Zii0Jz0cIlhPaM1CEmsVoSE&#10;OSQ0my3a7Y4wDjOMtZj6C04PT2i8pwUv7wAkNG2DaZ5hnUfTdZhjxDzNOD4/i2UbtXjGeSkG0j1j&#10;DAJ4wMkmKs93+y02ux0OTwdcTicqTaQka2aQjjUNUhIFn9YhDCNsTHDWIhnuhSFyXo3ZZSNnRYUb&#10;QVT2HZIooSfkzQXCKNH6TJ5/qrneidKSxsVYLM/oHBcT50/laZIcnsn9rHOZTkw6T+q8J0owQIK1&#10;BttNx3lp5vrTGgraracwueZetJ3M2tJSUtNknspaB+fVxR55DsURqweeVQlG+EXWqfA0CrcYoxyg&#10;Yr1zHSKfk/RDxkFh2FOgJVfCifWs11TJuOwizFha+IG6M/YtkhEeWnjMmJb7jFnRVFzEmgSECEzT&#10;jDkEupQSC650c0ilzDDPGMYRc4zopxmXacIwB8wJmGAwp4QpgYeJQsA0z+Sf5FBAiAHzNCOIgoxa&#10;dFqsjYWXTgDdyTYN000z6YbwoxC3ZewLsa4hvKfiiRPeR9c1ym+4OeCMiD/8p3/A5XLB8dMD3r67&#10;h28bvP/+G5zOz3C+wWa7hesa+H2D2FnYrYPfeBjvMIUJ27s9+mlA13XYbFrCCQmtrhFrpQnoP/Im&#10;GmeykrPJPKuBtE14GCdpGAd4Q/6C7pLUxVKJs5WMsSibSH5VHEd59U4sKfI9RwT5qsI71fUwtsrL&#10;QA5eC+3Sff/q1ximzQo11a/TZ4EN61fhhI4CqafiCWF3fZ1Ru0jSN0aVpGyBcUnDP5txUftl+VzK&#10;lXiAdFFDfbv4vuA3r2pvVMq3ADzkkNRKCYaKbDw8BgD4jBLMOihsahjl+lTpfjWkiijX4bX4vyfo&#10;JLIOr8VjVY8vSbN+XrxLtroMkOzCl3MNTH53vbyr4QuSruv5Wtyvhdfa91vyei3ta/FYIRt+JS2A&#10;er5fhOvfFRy4/v56eC3ta/FfGv7e7/9twuvj4kWo8YBfLl9LXkk3TOS1MWUjgswLzdSqkkZIhXEj&#10;e/oyKPHUsMDJfPflYY1n6+dr4UvBpOHX8uT7QmTzn06WqwmgvFs9C7Omk432DjebhBnPKi9VWDUo&#10;l6MTFComUMtLnHw4wWsq6e8V07z+TUyacWRx/7J2jKsWC/Xz66GGOWluveG2wKFcojLjjgbzkodJ&#10;NJ7nTLO4eHLKwVkqmXjjQXtGNYNP+GUY6kSaRw37QxU2Q5q52ZBidZpL1DEW98t2r2GjpWj5fMeF&#10;hb7Dot3/E4IAIcPgyphQmC3i1t9Ul7bPglE5zd8UFK8g9kzoqicmOkCKUKESF0BRFGbWfWHYpcpa&#10;1W+kvmWc6vDEqg9TpptLGlqU2XScMD7f5yy1LUu8qOO4ySr5qTUH3fxRBZdqIyZ/syjnZSAtUgZZ&#10;aYQ8ZyF3UeC1qgCxEOi8DL/WrXm8VTSrjl+GCo/0WVhZbVMNz1eD0K06Uf28hrv+5rGcotBjXvrM&#10;d9f7rb5fp6nDOs0iryvvr4V0pX0M2k91f/HeKGwXcVwCqjBbl5C0DMD+V5/JtrJYxb7TBaksduR7&#10;KsgoxV3dL/5y6hd/rAPrV/CQQgmti9ZRrRighp266qthmRVL9aqfJb3mITDWoGO+CICUH1p2QPle&#10;/lLKNIrUqsa9Vf8ucKpEv/acc8ltW9VGNqNkZmKalBBTwJyoODfHQD/r9KMEJIiwXjMXvkUW3Roy&#10;DNahGs8vxzbDtfgFjajoQt1/RjZImspiiW6MELWJy0nmUp5I5OaJMYATARJAwSAqIV3uNy1LcLOM&#10;D6mzNNmYsjkIHV1X6JmB7k/X5SyS5EB8WccuwzW41/VGBV8+ExZWTnDr6SnyRw5OTuzleks9dQ7Q&#10;DZ4XcFLz0SnIXFt4IK3DGhbIdWKo8811hizJdZOfExQ3AGk7OM8Pr+WvZazhYYzOYi+/Xdd3Xbdr&#10;F3FuXQcjVlxIj4z4xyZfkWBSkNPwM1LQU/E69JwILFZwr/CMXSr9pa7RZC4gf1BwQfmEGubeNfCe&#10;pyytKAlY51+YHdfRXix+VEHgjwpPnKPgFc4iWrF0aaTvqiA9k5/ZDpNpu7F6OlqVQIplkJTEDVkl&#10;yC8Z8dLNdSN105DxQsd35vMKb0XLGpJdhTP19ymJEZ9IRGV/FIQ1KPtKrD+vlCgsL8+8z/lInnWz&#10;2Pecl7U/1qHGP1MJbmJczlV1viXuyhVpfUM31QGT3ThdC4vxsBp/fGZ3s05LpZdrYf29xuXfNS6u&#10;6pDrUl1UIKMFElBfDtCyVrhYwzBV80NOU9H5X7uUruqvUV5J+CfWQZW2WN75MmAcA1IysMYhxIRp&#10;FEEJUl6Dsr5SKctt9IjrNIldQBwIonRA4c+q7yEH4yIVOXOdIUpMMeYN6RhB10hzRKJBNRkPyzy1&#10;vxWfwjghTrSKkq2BKKwT5ylUeFDDLyWOfwq6Ch+elI9blUd3BvzN8fX6KfNGBKZ1PNxCkFLoWU4+&#10;ExaqHJPpqPdIQqOkKS/arvjOPNhdpYuoDGMtJF/yNjT1b+CdCDVELY4CZgqLnJyappCI83rjGrRi&#10;7cU7uhV1RiSjkQrE+RS1uhLwVJZpxMWRl/y88AxFZp9y/QgbI0pT0g9qQShSASDNEXEW5ZZxwjSO&#10;GC89hgutbczDiHmcEaaASK9IiGINYxhGXtOEaQ4Yp4hpnjH0M4Y+YJoMYrCI0WOcgUsfcO4Dni4T&#10;Hs8jPh57/HK44KenM/714YT/8+Mz/j8/PeKfnw741+cj/vp8xs/PZ3x4PuPj8wWPpwGH84zH4xkP&#10;xxMeT2d8Op7x89Mz/vrxAT8/POLx6YjHpwOO5x6nfsB5GNFPM6aUcAkzni787vF0xuHS49iPOMnV&#10;DxPGGeI+jALirutwe3eDt2/fYH+zg28c+sMJhw+f8PTzJ5w/PaF/PqI/XTD3I5As3rz/CrdfvUNz&#10;swecQ4gz0jghnUekU4/x+YjLpyf0j8+YThcMpwuOhyP6cYRtG9y8u8Pb9+/w1Q/f4uvff4+vfvwW&#10;b756i5ubPbquhfdWrE4FhGnCdL5gOJ4wHE4YD2cMxyPOh2f0TwcMhyPG0wXjMGJOALxD9AaptXC7&#10;Fps3e9x+dY/7929x9/YOuzd77O72aHcdfOtgvBzCBN0KG2tgYkScRoznC4bTGfOF7uDmKeByGWhd&#10;ZgqYRo7rWSxxwADWG2z2e2xv9tjf3mC726JtWypLpESrHUINnVhYssaQpggeqnJI0zbYbrfY7bbo&#10;uo70JwTisrjjSqKUb+WQgDMW00CLRtM0Ypyo/BZEsTQBSMbQVTzoyoZWt0B6L2te5acyzVsyBTnN&#10;tcvki+lI2wr7UNMiQCYHUWKZ5xkp0IVZEIt4TdOga2gRylpR/AgRaaaLvilMGOcJvqWbNaWTemUa&#10;LW2o6XZMHA8hRMQQ/3/M/euWJDmSJoh9Ar2amV/ikplV1TXd0zuzs+Qhz+EDkTvzLPug3MPZme6u&#10;qrxGhLubqSpu/PGJAFB1j8yq7lkewkPD9AKFAgKBQCAiENnRTqujAw0nOF8YvTejUBo0vILRgY8o&#10;3zMDIuWPtuKhi/Nv7Y/GeOlwmEcv8kaveY92rsiHufhYxzZZPoOZqHGn9zR+sfr4mJASec0sxJu2&#10;rZIdoIacxImO7wPohh7TdILrOmTQ8L4fRozTjK7rtL4q71NjITvqPbbD1MtW75yIz/a8PdokyoBJ&#10;Iq+Zk47LRLyDY+SC7MgvE39pPOscN3UTz7tXfGk2A4JmPPC+9T9DZhUj2ZiRGJ0W0PG3hcTwZinr&#10;+oVG1CkLQtMfVm7QEEsxRjg1gmr7C6jG4lbX4/i29ApXDrjtlH9ryz2+KyJIm8c//+//B9xGI6Bx&#10;GiGDwy+fPyEgIuWArhfclhcM5xndeQAGRo0YOzXCckA/dJAcMXUdzvOEGOmlKtuaFg2sVXJo7Sz3&#10;VEZImYNTnkUPXfH2AvQCDE401FENb8TQkILOMXSReXXpM41UzOikg4BmYUnlPLaa5m+n1z0Eg3o2&#10;7sxApTlYt1p+Jzz6zIMODMmvsdzm15mMid87/pr8qejvmlBCIk0d9KDXv6pLdM5VWUJZT1CmYWXu&#10;8ivcd/esrc09QZXxlT5r82j59o0Wl1v8a+u0+17zbpvf0pFG/FqyvH/tO8UTjECtkKwih8YcG/S1&#10;VD5sP29MEu3940RSrpuFytca09ZLXl2/rvcOOIf2HL9Rdth8JR07yyaTSlybDlemoyV0xTJMf62c&#10;ehzaczi31NZ714YDyI7wNzgf4V/64dBPOQOtlMR2+lg6Gl+1dTymt+psjGe5PtTXGlTuNw3c5/vb&#10;0tff299/3R5ef/39X0v7vmwZob/2t8VfK6Mt99fQV9rvKtNQQiI5WvwyPJLu2HT0EtOPA7pxQNf1&#10;zS4Y/VAmEauhj7h46KTG2uvEoVeiJ0Tw3STY0p9yXgikjp2DcLo9b69/pfnAHnz/qpSx/8jxGs11&#10;UlwSHSe7vVDNO9Z29iPLzEUpBVWU2XhpTDGyCXlqkRkUBpogB9h7g4k5IQoVbpIBl1TgJDbhaZ2/&#10;hn+avtYX3KlY22AHyjkFwG8d9vc66b0WZlp/ERPEUEHaC3dTUClLxayIMsUaX9K5qtQXrb8DcUPI&#10;1ms9mvGqjcha0/qs+YWgk25Hy9r0Vsva5IRek7iLSuO2gvVkbOB2HNRxQvxxpf6GT/WZtgE6vxv8&#10;mr4VZqjPD8/s+q3U5m1/j/3Vpl155bQdIXta32JSFj7l+ODOzWzeTxqDk/InfJ9jQpMCKx/qlrXf&#10;Mupu0PqfKYKb/LnZXSp0j2h8gIOjjk77welCsbZd4f7G1VvwZg2qUUsNg0T6sLuvQt3WM0wR7poC&#10;rJSqv4ZABh7Do7KZSKhohNFkk9g2eLZ7387rc75HoLfl26tvv2ff5osln84Rpjgwox0aYOgCy8aO&#10;2M5Ea0/Ns28nP271tDGkVYY0vIoiS7luKR/vvX0txZKKhdj18Z23773Gi1dJ28Md9LsH5X22qbSw&#10;POUvYWj9rJAuHt0IazOAqbyvzvBq8EL8N9hWYYl9r+Yr5yXva5wp9dL+YDkHHrrgI5R26MGJAjDa&#10;UKFb5lCeKwD0uUGkjBQVQBnOM9XFfieDCoqMt2naXPCJ/7V8jj0hvVAaoXctVTzVr+pvQcUGNbLW&#10;FTBaqe3TX45/CnWD7iAPMcKngDUFLMljUU8wa1iR1g1yW4HFQ7YEpzuuoeOnd9rOZu1zPJifP2+l&#10;Attyg0edQ9l/lsPWiLZOFBEMnWDo+dup8CTHjM8vV3x6vsInAk4EmAaH+/OE+3OH+1OHu3nANIyM&#10;Cb7euPOoJ39AgRMQt4T1tiGErMotoRJm80iRihjvIzaf4TVs3KBK+zVmeqJJ3LFic5QAGDvB4/mC&#10;yzTCp4TPLy9YQqBBw87Ir8EJaaHxBvzeSOwL7tiehh6nacJpGnGaGRrpMg2YpxHTPGCaKNzubXdg&#10;x53gXV9pgOhYKOPfhp/jd0R0x1pDM471sVTwtVEuv2pPc23P2rzEQf1Ws75uU/tem7LO43a3lNnQ&#10;G0vH+u3qYGW/8W0KjfUdVKU9d7fSCIMaY7YF4gBHQz5oXXaymiblHBFTpSWkZxTg8zuHd3Zwo1yi&#10;K+7W2Qan6z3z8MLFSBXyAmxnGffmwl/bb3CwPkGhnyy/jm3t90Pfi641Xcd5RisOiFKzzHabssPS&#10;ET5ZFdqtpxlRHGlTLqsQ1scE1uyX/Riz3xZveeyKfFWv47323FKp++FbZjS0g1FztHnbb7V1rBMG&#10;j1rverz1Xs7V8wYHSoUJE413cgM3o81V5sT3ea27sxulgCmP7HutskAaBVV5p0Fn1qvuvn4rZcVX&#10;GwukW9V4l54mzFB+35dZ9vBqJ7NyTz3BtMnqnY+43Y7FkrfSLqa6XpjnGfM84w9/+Bbn84icApIq&#10;6IZO0LmMkLLyVOp1JFLRATXsZNlKs22tpcpC42Otnt3AUEz2feecGuhZPpUVNM1NppnKyjEVGKtC&#10;6tBfBqvSn2o8idSMVZi7evIYuZFhGm22smhswyoU/kA3qgA0zLFv2dF+H1r9GGPx0OKD19+AGCw/&#10;4WueXEKgF72kYQe899hCxLptWJYF67oixrjr96wwEqE3lWEYitEpAO7ydZW2OkfjliIvM57QKL4I&#10;RNeaTpUbplyyuXDoe/UkQyNHro0cwwjAYRp6NQAwQ1ihAYzO/zSKoTeYrue70hGn7Pu1bboGDdUr&#10;R9y4I55hQiLxRJWH27YhBfJRNLRLSCEj+azGDQlrSNi2iOvV43bbsCwRy5LwfN3w9HzD03XFl+sN&#10;X643him6rfj56Rk/fnnBz08v+Pnpik/PN/z89IIfn6/48fMzfvzyjJ+fb/h0W/B5veFpDXhePZ6X&#10;Dc/riudlw20NWH2C9xHeB6wpYk0JawiqeM40Tk0B4gRJQO+rakzuk8e6bfCZoZZ8CNg05JKPCeIc&#10;hmnGNPeYzxPO5xPm04zT+YRpHgBJWLcbrs8vePnyBZ9//AWff/mE2+2GCMHp7g4P33zA7/7u9zhf&#10;zoAT+OARNfxR9h7htuB2veL5yxOePn/BsizIneD87h4Pf/gWj3/4Fn/37/8eH3//Ld79/ls8fPMe&#10;p7sznHM0rts8YtyQYsC2LlienrE8vWB7viJeF6Rlg18X+JcbttsNYWU/QwRuHDCcJrjzhOlyxt37&#10;Ozx88w6PH9/hfH9BNw2QgaG3stBzhxmxZ1UmZx+AGBFWj1UNeNbbgm3z8DEgZkHfj4BjmJWuc+j7&#10;AdM84Xx3wvl8wXw5oR8HoOsoJylhyGwXedYNLbrhCYIUI2KIEADJ0UvDOE+YTjOGfqAnTU8jrrjS&#10;o1OM1aMEckIKNPDz64roA+IWkNUrpHSi46lH36tBjc1/uqnGFJs57+fH9mBq5hfXGL0Y3RHmsWRz&#10;nJURY0LX98WQ0mVBzoJ+OqGfZ075Sn+QEsK6YhB6TpFeOF9lwrUbe8g4MGzMQjxMKVOWqcZyyBkp&#10;hkLPQ0rkARMQkdFPA6bTjOvLC8IW0Os7HYwX4BgKKWGcRmAQxHUFfAByho/08FH4N+U7xbFvc+Hn&#10;tK8M9rreozFNhY9g7wnG+gIaDikV/l55ocg5iQbMpOdZDVuNdxGoEZbKHzL/K33E79KowXU9UmKI&#10;QyCrh64BUb3pQL2IjMOo8wIbbXSZ63RBp2EWTb4zTiPmeUY/DSo74xxixutG2+nBp+IT13w2v9Bj&#10;kuyrD8navpTqu06NPWwtafNHYej2vHnxcDmMNC51HXLKnI8zN7R0rgN63QBlOK6Ke6uP6LwpOSEn&#10;ehrblKbHlGnckjknQ/kCkJ1BDBFXv3G9HyOiCKLrECDYEsMpretNZRI0lvFBjYrVaCyBhl3ee8U9&#10;1bM1/dz1PYZxRBZUHk5DJZWO1LZYM0tfNL+Gs21yIggO2G4L/PMLckoYzjOG04y+c1i2G04nGj1t&#10;KeDhdx+ASw/0GeKAcZi4kaFnXXqT//Q9YkoYjp5IlQ+xtaCI6sebutq1U4MSeivhc0aSsF/yI3aY&#10;7LY9ekd5O41EyDOxTP5C5cGFN1K+34xdxsYQRzQCZ+tJhge5ctPPODWOoexZ5clq+Cii9dTRKMJ5&#10;xdm59olT7z5Zg6MJMkRAD0kasYGHjR/2q41DowdWLvG85ctYT6coY1yj0Qg7K8mUXYZnyuRbvwC8&#10;JWhw0PLv+NJasgDolXYW2bu2x+k6h8Gi9M88wZSQZntPMFCYIbeeYLQSTbL6lno3cPsfagSzG2zN&#10;pHE8LK8RxbfOzQimvdemtk4E4L6eotf2/FU6CF+OqRUsHlNuhCBo6lKItBwQTwlCOVf4GoGwfPuj&#10;Re7Xx2+mQ9OOffAmzNv7h37KWWeBcu9Q/qFKX6vj12CeQQVmuW7qYjl2948NbFL7ja99D7/x7AjA&#10;1+35dfz59bTHTWPK7Pqv+W0nQlIX2ZX7K+ir2d8wgnHVnXYu1rS0uJWuUyOYEV3Xoe9qHO2shJAG&#10;Lx0Gx90lht+93rfJsqUzJMpv3BclguWejpPfGNfl2fHBIb3x6t+UMg4faXaPtYmYajjLO68rt8dm&#10;a4G9F8v7NZ+Ky3f3bfRYLirG606mBA7hrArxgIQk/JKoAUEmGkHn11ewfgv/Xj+rsHirj6D1OKY2&#10;r6kAmQ6ZmyK1uju86YShhOiloDLnxEfDS2U8hLgLZThK0buQVYqDh07it3VXrv3pZN41ip5X8IGi&#10;wVdg48ShV/fXne7wdLrrjztTNGaufVfHBcejK+0wmLTjCGwNIGy15YPlZ4b6/PDsa3X+2n1AYXV4&#10;rl8qyXAdqArb5skupz1lvsYAxITsGpe15C5jz65raaKLCtofNOOsjKv9nLhDAW3TbmyW/q/ze9f0&#10;QcsIt2UcIWLubEHMZFvtaGBVjF60DvUXxTAoKQ2JbftUCZ6zGe/wS/bFQ/ewfkQbxR9jhImfPOev&#10;9s6uz+u5fYNIyjL3+YRgLIfmbqpk3yAs9/OG3i/zie1AUIbb6a8pGuz3wP+yDnrejFV7tidgLZ9S&#10;69nee+saO7i8BaO338nNgv6YRPlaUeDZ774/KzRFiFS24C85ssGCtJMw5Xm9TwG6FL7WgUtJg2Ht&#10;H/tmgZ995832o+Yt9+r71i4nFQ+Jk7aQ0rkRUFzOnP2EeF08cpV+0/sGd/vJuXz3rX4ADD+1Po5r&#10;AAuHxPml4l0d9yzX2rfDOyGdLzBUeInCp+Ztv39I1DPvElupEFFaaXQzZLoADhqn2qeALQcsKeAW&#10;N9z8hi1sdKV+W5G3CNkiXOCOSApEaehMgc6+Pe1h9Svnh/QKzto99b6oUI/XSd0VG+0XEQwddwq5&#10;DpAc0YM7BT89v+DzywsCdCcbgHnocHfucTc7XCbgMvcYhxHbtmHdFnROMPQ0PDUvDHGLWJcVMWRA&#10;OuQkCIGu0kOiC3sfMnxI8KoA7gQAHLYELBoOoRjBKP4NOyOYiE8vL7h59bSgOM4+bMbQwQim3P4K&#10;fGHCRKEQaepbI5gJl/MJl3nENPY0hJmG4lWHIQ4otGyNYIxQ23xnsd5FNMSq8l12buP3iBfWx/Zr&#10;z8p3NFl723d3ZTVrbUsiOo6OtPENnDvWTeTA+zXwPX4fFCmX8/Y7lkooAHYff40OgTgL0bVZCYXC&#10;EDgwIZtTPq+UbUYBsXqKEeGoVxwzmtL2W1WuNsoSEM+zCuzZd+RnU85AUMWltoBlcdw7rfNbKSv/&#10;wflEY35DmRr7zdK4d3YQZ8bs9EbjXNfQMf6Xbe3S0IC2P6z9SeUdyOqS+42+ASG2G1FJFfNHonp8&#10;19pn2Y54Zal9j3Xb522fi/JTu28dcfPYDutbNaCy1hDDTJjY8Ns5lznB2mCptqnJr4YUIkJDpOJ1&#10;AxCpyo52B6wZwhxhhHwwaMncYd6m9j0R2x3fyK0OeQsf37zTPq++fAhX4wlFx5X3G+vftAtQ9FQl&#10;hZVdR3Bzr/FUYt9o01v9ZnmhwuPax5WW9X2Py+WC82nGH/7uO8ynDn5bkVPG4DoMXYcYt7KRSXLW&#10;8DGBPa+Kt8KLONIqaJ+SL6JgX8Sh63oNidApPSBuUXHEtiYzWGnaxWdsCyGkCg6lL8fpqu2rrELs&#10;cuifc5Qhdc4Bupu6Gr4SRqwPQxCxvhlRvX6abFGEO8uPhlft4SOV4maUYWGKDI/NiIshEDcs24p1&#10;YZ4QI56fn/H8/Iynpyc8X1/w/PyCZVkQQoBzPQpN1iMlKhbMCKbKjm2uMtgSXh1QDOarDIN5OgFS&#10;DpwnDgoRytoop6PMQr0v6kaNXgTOAeNg4UpUTmI7tDs9ev4OfQ/X6471ps4WZippaK1YPAvprxoJ&#10;pEj3QFn70q/kuZDAkFUbFZN+DVgWj2VZsC0bfvp0xefPL/j8+QWfPr3g85cbPn264sefv+D773/B&#10;Ly9f8P0vn/CXn3/GX37+hH/56Wf801++x7/85Qf86eef8fOXZ/z0+Qt+fn7BD5++4PtPn/Djlyd8&#10;uS14CQlrjvAAkjgkcYgJCDEhhAwfaZjlY4RPEYmLQ0CVgEPfo++r0W8GkHKEj+oNT4B1iwiJuBkT&#10;jWdyzgytc74A8BjHEfM8Fs9DKUXclhuen5/w9OUZt5credDMUEl3797h/e+/xf23HzC5AchqVLTc&#10;sNyuWK83bNcr1uuCNXjknDDOEx7evcP7P3yLD3/8Pb75hz/i49//Ad9+8w3Ojw8YzzOk6xi+Y/Pw&#10;ywq/rthuV/jNY73e8Pz0BP+yQEJCWj3W5ytS3BC3gBQCvTKOE06XM86Pj3j88B6XDw+4//CI+w8P&#10;ON1f0I00RklIxTABalAwDiNEBNEHhG1DihHL0zNuT8+4Pr1gva1YlhXr5uGGEeeHe1zOF0zzjGma&#10;MI4DxnHENI84nWaMpwmpY39lNW4xLxOiGzkdmXUqTrseWZXfyPQO46YRwzxhnmYai6SIbV2Jn9uG&#10;vFkYKzO8oCeLsG7wGgLMvomcaWQw9hinEf3QYxjnwrumXL3aGQ+aM73VHOmW0bdKL4yvI59n95m3&#10;4QkKHbLfhG7okXTOcBA1gpnRzRN6x3BKGRnICXHb4DK9hfbTyI2VEMQQsaUImUYkCLbbDZ04eB+U&#10;3nFdQUOGUDw0B5gXEMrxunHAfDlhud2QfUTnHFKKcBpSKFroGRGczifkPiMsK/JGTzzVCAZAztzc&#10;q/TU6CZhx+sMrsuMX1ZJfJkzOkfcrLCs83ff01jc4A+dW22uSimh6+kVLCjtEyHfazJM64fKJLF8&#10;q6vraQTjnCCliKHvME2Teh/PQHYYRoYRo4cv89rGsnrHUEd9x7BkKWe4rsN8ooFtFnqhcr3Ot5pc&#10;a7DStE+kMYAX1qllykr7dK412JkRjFOvYWUtorIom9dbXsi5Dt3phKEf4JwremKBqNdSDd1KQsJy&#10;9DBwkqeRYgQT1FjVBxrBkM3hN7OF91QjvG3bcIs0dg05IUqH5BxiBtYQsPmIFMnzbsEjRHqMga6d&#10;YkyAcwyNpHIL1rUarDidS/pxQLbwTYEw7dVDj8FVhPyR1dnZGtzoh8Lc7okI1m3DMI6Ui2wB8zyh&#10;O0843Z3w4fEd1nBD9AHv3r0DOocwO5w/PiB3GSF6XKYLogOC0zUqlFfrHA0ZdX3QOachtKpRiBm6&#10;WF0snFOLUz1ZPDVksTBD5Ec6/R75HlEeRw1SwHV019EAivI485ii9VHe1+pg5XQlnLdgEMp7yjfs&#10;XT0nPpksLheDmtIfRUaq+HyQUXfagSWP8bk2QHOVvxtsW/06WwBk4w+bJDp+ROHtmvmg1MN0Xc27&#10;x2vebAYxoLOFrhkO+Q3/ABb2qqwm7QyDGiMYkzl3GqVC8NcYwbBNxfC9mSfbZPXZt1m/BwD/5T//&#10;r/+b3qXp0xsZ20K+1kCbCGAKWJ3Ek3VkO2knCi2S/poAIyljYEy0DeJXyXbDKPIYs28d3XoigNRf&#10;dp4R2dftsiNBLS2F1m/2rTaV/M4WK3RrxDVGNSpoBU0k+h0gOgE0g78ddO1gE+wnGdbZYJLbuZJ3&#10;dGHFp1UZbvDNmqdcN+ft9f5oZhEA6h2sHodKFGVd0wc8eJJhA91ctu372b6rVzshTc1khfNefacy&#10;dF9P5eV6R99lKhXW49eTYA+fUspXxootXJUCFsKRtazW4JNl1HJMuFXqpuN29623P1uSiLox7Toa&#10;wRizbC7kBVwEW/zQvkM3MOai6zugwUckEiaBvq8u0zh5aNw+cy9mk1AhhIb7dSJB8Zqg9XQqpALe&#10;HIPHJDp2fi3Za19Dkbdwp73X9kgVw9mY1XttEUq4qXzhH/OLTpqOb+lYbZXb5oIxQ+koMqIuhEyx&#10;nRR3a13q2EsMDFPqnwTYwEVLMivnMnOIGqCwznVINLH5tIXMbu2qEE962DMrotDkbAx+PZi1fEzz&#10;2jd0TAiFNE4cJHdw2RTaHTrp1filw+B69E4NYMRRBa7CHyqAOnqHgYXLYB6Ba8J7DBDQjXHdiW1M&#10;ubVUjPUC1KtOQkKWjCxc1BcTJH2HY7w+s34ynHWGIxp3tQpnqQwwBsuUvRyDUEFWw2ypIqTm0X6y&#10;vqpSRsIfoGBNjX9sBFm97NrmpWN6axziV+4TU7WvmyvDD7uq+FzfBIiv2cJ16AK8eDwpxiAVoxLM&#10;IwrfialCv4w5dYMdLWxScYutSvMSn50QKbUk8PSeUyaMdNkWbqL4KLo4cTt35QYHHaNK0vfjwXal&#10;al3Uy1PUMEu5MQZiG3PZhVYO46my7cAjRA0HKo4SNQyfOjVwpIkDXWeXo8xlNkJ0sWC4ZkdW2Dll&#10;+nMmM64tN7wjLio/1/zpxtWC76KW+AS94biOFY54dfNth+0kFThwjJfS27mn1Mdooh6FPlZsJa6S&#10;d7F8ovhUnttxwMemZ+uf8ci7u6/fKQpTG8OH8gxGxL92fqk4akspMTxV6PM1DTtRQgspDB1hSmWE&#10;3kPzvF3QFD52v0A0oXvpq0LT7D57n+/UNpTKqWyjPWq9rT/1lwAxqPBIpAXKHheoES6EP8cZ61G+&#10;oADOJYSEvml1VL6eVVVYanuUGeazDMVnhYH9qSFSpfmsEYuvsMm1dP2WjYvmXJtkMMlWf0258PSJ&#10;wphM7y9b9vDJY1PB4RpWXP0VS7wh+BV5WZGvK9w1wIXKn3BuNU8NRvd0p0+nMCgDmON7169Nsrqh&#10;9Cd/a09zbKacET2VrEmVptzRLBg6YOyFrm6FAr7bFvD56QnLskASMHYO8+RwmmcagEyCu7nD3UxX&#10;0C+3G7ZtwWmidxSXBWH1iOuG5brBbxExmQvkjHXbsG6rxgNXgVgOiDkCKWHoRkjncF1v2CKFkih8&#10;HbmE3nV4uJxxfz7Dx4BfXq5YQwIaXMxKAxUSJQRpzoqHiisGyzbZGETW8Aodd91O44i704yH8x0u&#10;0wnzOOA0j7icRsyDo5teB/Rjh34cVRDK/rWFSlmSgIsXERpOiGOIkSy6jlDjMMNZHooTBWftYL9b&#10;O2gE4myWLbwQD6VxIhD1AljnZVR6KhyIWfgtFk34KYUosxIApZtWtoO4Dlk6QGkj9BxqbJBVgJ4M&#10;Dk4BY0oXU1w6AVVkFde5pnLI0gPdoB5QjO8DhdlJg6aV+CJKuYqwyBGeWbnwrAJi5UO6rkOytpQ/&#10;5RNBmhmjKsOV9jvXEcca2QBcB9f3xUuLjXfnKOBv+YeGuwZ7r86RKHOlrU+y4k5fQh9Ja8iRM3IJ&#10;zVblRkYPxQmyhUvSucU5xa6sHV4MWnQ8KOwZhkCFbDmXkD9VlkBa6g70KOc6toiH1q1Gv8m/cAJB&#10;lXepLAbGVxdBePV+zM82dbXvl+/puaOvbek0zFJSw4bE2Z6sDLehUilmPIG1wv4T9r/2RVaehLIh&#10;kx/pXzKvHTQyTCEibAHX64qg80PwActtxbp6QAR9PyBGVSjFhKDKBx8D16Otp8JEfp7YwXrERLwm&#10;j66KU4OdQlwUB32MCNGMPbU3FF5sb51rgEyePwZsagQjqAYWEOKMgLyB9Tlf1XJUocUSKz6YrKOM&#10;nQaX218YHdCu6LqeoXQcaYd0pKk+bHj3/h0eH99R2ZGr96RkXqASaIxSQrsq7ey6sj61+gi4foQq&#10;TWqbBbAwPjpkUhKIeZVSWa3o0oFTfMaWqOx3HY0sYsrEBzig445ypb4MC2f1M8gJQ6DQE7HSRMf6&#10;ZwGC4qICTw14eN1pWJMYPLaVIUkAeh4Q5f+y4lBKXBOZ95ac+Y1gxhsW/iIqKbUd/Y1CbF3p9S1G&#10;zuUpZyybx7J5XG8LrrcF3nugGbdOcYG0JZF/UgNC8sxU/Ji8jOsW0tNeOh3L7Odsy4ACRaFHBkDp&#10;utKmRh4Al+GcYBgEfQ/0XcbQOwyDQz/0mHoa5HS60c3k2K7rkJ1gnicaZ4h5V2WxpBMZnU9IW0Rc&#10;vYa2ohIvagiY5bYheF/CquSYsKwBawiIEMTblYZETzdcF4/n64ZPTwt+/OWKv/z0hH/6/gf85efP&#10;+OHLC354fsFfnj7hl9szbuKxicefX17w0/MLPl1veLpt+OW60gvMsuEpZCw54RozPt1W/HJd8bR4&#10;vPiEWwQ8Osw9Q0a5ceDcBiD6Dcmv6DOlab0aWEuKmPsBD/OM8zhi6jtMQ495nBj6pfBH1QCsH2gI&#10;FRJpGBy9MkjXwceIoR+Rk8BvCdsasC0B623DdtsQ1ojbdUMMGeI6XC73ePfxG7z/8A1O8wkuCfzz&#10;M65Pz7g+P2MzLykhAa5HP8+4+90HvP/D7/D7f/wH/O4f/x7vfv873H34gNP9O5zO9xhPE6KjwjbH&#10;gLRt8MuCuK1AjMC2Iq8ead0YZikEpBhIpTvBdDphPJ0xnE/o7y+YH+9x+fgOlw/vMD9cMF8GjJMq&#10;rIWeF2LUeI9JEKMwdErI8KtHWFbEzWN7ueH65QnhZcP6vOB6XRBCwjCPuH//gIf3jzhfTpgeZgyn&#10;AeNpwjxPGEaG4EkJ/FaIiJ7zVeUfbACRP3Si3u/E0eBn88hOMJ4mGvvnhOg9tmXBtiw0blk3xODV&#10;UIP034zpzMBDMpDhuLHRCWTo0Z1mjPMJGOidRkRlUTEV415nK9acAZBGOwjnUB9q6CWlLaQJXHfa&#10;3KQTpNK6ep/kRHlpJ+j6TucNeteIGZx3HdAjQ4YO3dChH3vcXl4Qbzc4ANM0IaSE7AP8tnGjbBJ0&#10;wwAZenz+/IShyC3prUREcFtWLOuClME5ShjSA5led8bLjHEaERYaV0GVv1xrxSKnGQaOPZcyttuC&#10;lBNDfDnH+Ul5g5TpqUmK3oprRBEaV+ZkvKQj/JRzF+GcNE0zjaNcpfniHFyvnhKVd+E8Q5po84X3&#10;nvDNpJ1k6TW0ZE40Sgk6v2Wh7NDottDAH6Ih91TJTz0O+QzkTL2NojOV94o3mfIYUcM0humjB6Jx&#10;mjBME8ZxxDiN6pGsZzlSOAiIE/ikoZMcvdKQRgr1ucY7NpuoSt3Bn055gCL70fWNyeshNHgHyI/3&#10;TmV1md/sT5fCUyGLRWiGFFcctnYweauonFTXkI7GJUk9vYXNI4aIFDIQqVsROIgaW6ec4HPGy7bh&#10;ZV2wePI4QRxS32NLCbdtw23dgBCQQKOrEALha2FgM1R+22HzHrd1o7dulZE49WKCcUQ/joAIfKDn&#10;K5IlXceYctAp3w/SCQD0IjcIp/nOjOgix1tP+ZQIaYPrBG4ekMcOsc94ePeA+w8P+PT5My7jGV1w&#10;uHv/gOH9jKXzcMOAIQ9IAzCMA0bXYVRDwvPdmbyAA4bcIeSMrNElkmS4TrgxKSa40QypyC9qU1Tv&#10;KHAabk6a9aMU2sd1KXFL5YmKN3aYR5dyqO5HuSDQV5OFQeK3i6woZ/SdaL2qgY3JBpzS3f2B4vnZ&#10;6m1/5OdM3sejbBwsdW5sA4S6V/7Wd8iGKY4UOXY9bL3NX+XpbcxCN1FbrXTZZ+NTyti0azvX66Lr&#10;PdACLZs4WHGY9NnIFdtphkhOBF2n5YLjV7IAWWXHEPSZm2iob6Q+xYGbZgBATHibTbYqQFIZKoj7&#10;mQ0iXdC2WRvt17zx0BPMf/lf/7fa6EOD33j5a6ldzCU9t19D4KORxVvXvPcbRjBWHwO+/tq1PWfW&#10;r9f5rZR14b1vs4Gz5rFn9jkRIgTlXhwUTpVeBktD9iyvjWD2B79TrhujA6vXr6UWZEdYv3Xv2A/Z&#10;GKRy7Au1NegxlfKPD9pUmA8DafNNTVyMmwD0UK/yHYPDW1/7dTi133o7ff3dvyV9rQ7lvuIs2rHG&#10;223uXTnyBn7bYrSWWx6/nQynOlVUcBaiEYs0BjKdQ+7MCMbCIVXcFjGlJhkk7hjtMCpx7Yo7M4fO&#10;9epWrOI8x61OBlp/UYJZ8ihjLITEoRlvX/8Vzf9q+i3MOCbL3xaZQcmEPeNv22eH74gySEp7SlxS&#10;FagbHc16rqYVVUDYHEDRu/FdHT8W7TaBbvpLHFpR4R5UkAfoxNRWr/6xHpU+HtvR4mPGa2DXPmSP&#10;vuotxe/2iYDlEk/0TwXcThW0ForLGJW2xnW46R0TvmWtjQk1xfBR3UTC8NCYhX2tCv7ps1zqqYXW&#10;nPqaKPTaZ5rD2qyKE8P7yiw1ygaocKXAxupqbazzTvlO01/H+yyj1KT0kdj43rXz7XQss3myuycH&#10;nKFSusLE8BUFf5rMCj2o4pAGHtxRFdXglu/v85exoIK6Uq5WxsZdUi9JUcMg0cjM6ssXMoCkrvj5&#10;zP5UKAnFU91BV3BSmVwrpcXJtq7lS9ZfzXxp30yphjvKalRVDV7YhpTojrMoFYyeUBJcyiby25f5&#10;bWO6xZhtZWB5j2hQqq2oXXGmgtb6znCszWv4WowfrOzyvJZTa6dGHrVo1tE1YzVzodHBQiDtx1Cn&#10;hm5S2qSMvr3fFC5N3Ut7S58rgqpyhM8avMVfw2f87alWo5ZtSkIY/M0AwxSIqoTl20Y7apsJcYMh&#10;lb1G85yFQFIY7sJKGY6I4Xa9tmfWm/Xe23zvATO0XU0qTWzv1nMpV3yf8Km0wOBFozbF/8wXrdc4&#10;B9cSC6wz1O2/Cq8ULwAi7K49Oj/t4GDlNbjLc33S8jmlbw64bbUpMCuXu3S4JBS0zuShSXNjNroR&#10;EHJESJ7ue1OEzxFbXHENN6xphQ8eed2AxUOWCAmVRjswVM5bfUqFa9vHDdzeSG+OF4Kdp3qSdAcg&#10;XepnQkfh1rmMoScGcGw6bD7g5XrFFjw66TGoIHfoO4y9w2UWPJ573M0nZAGutyuCXzGNA6ZxQE6J&#10;RjCbx7oEeJ9Aub0gxIxtC/SWk+jGf0sJIelu5wQMKlBfthVryqpMpFEEw7cn9CI0gjmdsIWAX55f&#10;sJi7dGWossaAFjW2MIUsE3mDdiS0qfRBy6sPHeZxwGWecXc64zTNGIcO89TjPI0YBwdGR6WCrBt6&#10;9LaT0gSRioOGkzQOsecaMlUaowSh8LbixB4feKveE9GQbnpt4wTlmwJpjFBM2WSpgkdpQgsHzSfG&#10;nhl+HnDV7vHXvm/w1rFVvlW/YWOC3wagc+mOQdFksDR63cKAD2h4sAeXufBnfpODMLsyLvop1sWV&#10;tYMov1JKaow9gCqkLs81c9a6iuOGh10SxUurY1P9fXqr/Tyc4gpvlv+Udqk7JjsvULX3FdcM/trn&#10;hIXSg9T0jzhda6Hks7VP3slFav9YOtIqw0Xmf/0MQJlf2jz2Hp8f4WIdyOclb8F7FYaLzg5ia7e2&#10;zbVvswr1U4Mb7TdFd6E6NSQx7xfmCYMwiTR6SQlZDYViUE8O64ZlXalUUOWm9567bbcN67rWcFtK&#10;w0MIVOT5gOA9G2FGHAr72gbQ7X9UI6JY+eCkhj8x1fAWZRwbPjWp4LHQcMCOEGpYARQ+gm8wL++/&#10;lUTxX6/q+C/4e+xfJssjIhjHESln9f4ExJwwDBO6ge7mc4748P4dvvnmA0QSFa9q+BAjjXesrK4j&#10;LYZ6n+LO71DGCmGqxky6ZjCeJWfQE0cMWqLOLerhIOuYMEjkzLnPawgQp0pav3GndU5AhtDYyPrL&#10;1iFqxCNGM1Wwzq7nWsk8aBmvK2+DssiNW48kZnQVQ2RYlxipmC7j2vqpGcPJDP8MPhxPWwgIPmLz&#10;HiFEswWquKbec7q+pxcKVS4y9ATXVWj6p9P5FAVH1PuDGRm5asS2l9NqfrVQqvdNS1Dxm3wY+fe+&#10;d+gHh2EY0HeCvqNXhqGnh4ChoxEMDWForNANfdm13XWOmghTclDYwXrEhG3dNLSE9rEaM1xfrrg+&#10;X7FtGcuy4fqy4va04Pnphl8+P+GXX57wy6dn/PzlBX/+/jP++Yef8S8/fMZ//+Fn/PMPn/DnX77g&#10;L7884cu64Mvthi8+4MkHfF4WXJPHmgKufsNPn6+43lZsPiFEYAsJyxbgU0bsOogDYga2LWKLCVmN&#10;QlMm/3DqBNM4YhhUCZwjsiojexDxRPmFcehxd5pxniec5gl3dxc83t/jcj5Tkew6DMOA02nG+XLB&#10;fDqRl84ZOaqxkoYccTp+HQTBB4bg2kg3FzWoui0rRBy6ocN8OuF8f8F8miEa+uh2uyKEDRDBOM24&#10;e7jH3eMD3n/4gG9+/zv87o9/xL/7n/4eH7/7Do8f3+PycI/pfMYwj6T7GkI0eo+4bcgxQGJE9gHR&#10;rwxVtWnoaQ275rSN4+mE0/mMy/0dxnmkgcc4YDzPmC9njNOoeKiym5DJQ4eE5BP8yrbmNcIvK9YX&#10;eq/Znq+4Pb3g9vyC9XZDCBFZgPE84eHDIz7+7lt8/N23eHj3iNP5hH4a0PcdPY24DlnnIO83xEBj&#10;hiMtLnRHx6TNfcF70jmQJgTvsa0rtmXBcluwXG/YVhrpRE/vN4V3gMpadAyax4CuH+D6niFrpgnT&#10;6YRB6UPiQCq0Jps8liOMc5HWO6shnRnT2Vg35CStrMn4G/IAtd1ZcVBvsP06d3Zdh6zh59gGwXi5&#10;YFRDuKfPXxCXhQohESx+g8SEpB6hnDi4cUR3mvH09Iy8BhoENPX33iOmGuJJlI+FyqynC736pC0g&#10;rpv2lcnHq8y8U+8yAsGm+Ta/0fOV8g/WXuNtaYRp8l6du5VtEOUfARoNOvWGNSh/JI71BaBGKEbX&#10;GRIoZ4ZNSilruDx6wHE6D5BNq/yiceVGvg0nDS52T9RzismYuZmBXl9yzjSoVE9KJZ/B1dXxah5x&#10;OgvDp/Te2cYVUBDITVeV48k2b/U9x1cz97RzWz1sDaT3dX1mzyGixvbkx+ksxQyK9Ktah67rgH4k&#10;nFSWmxLHGNummy4KTOs3xZGX454ZbhSI3iP5QJ4gJMQQQG5HQ30lhjAKOWMNHmvwCBGIWRDF7jMk&#10;YvAME+njhqDhkMQRL6LiwLqugPQaKjEAjkYyrsh4gNwzLBrUC4wyToSG8UaNzMkYIbbfAR03sHdq&#10;9JLUY2+vIa22jWOjHwd084jUAQ/vHvDhu49ILmO5XTG6AZ9/+YL+NOIf/+//EZ+WL1i2gEEGpF5l&#10;EClj6HuEFOGGHq7vkB3QgwZIMUfACedR55hfNyhUXR9paytfpuxZ5YnWr/bMObjWU4j+GW2lbGQv&#10;uza4Or3uHDfRFA8zB68vfMfKIIzLQQlDKb/e5zuK/fy2tU/HBEPrkS9un1le19S7PIOOwSZvp2ty&#10;K8NovI4Uen9qkn23pMI4W42rLo91b8Zmk9+u96XzRpu/fV/MN3gLK7OJ0D9q6+wQdFn1XLbpXuff&#10;4gkmaQ0y1zVc7zJfmwrN1Ot9HStM1RPM/+tXjWDal38t2Uft3A69oUSLi5L2us1br//1RjDtc56+&#10;Xfdjubv67xDDnu/zvAUrEiIpRjDtYURL+EIhWsd8LPsA/1eC5Nf1R9OG9lEL3/p83x/HPMk8RJRr&#10;MmP2fmsE81Y9Xo+UfdrXA4T4r9SzXSy3v0xvfP8302+98xsN+CuT9dcx2f1s55av4DXrx3y133mu&#10;lqCW5A18f/uzJRWc6hxwMIIpC2bzS9Z1cD13gfYjJzSzxnRQ5gZV4WteX2C7czUcEhWQ+i0lbJXo&#10;10lvd1+kKofY+lfteOv6N5q/A9+/Nb3CpNpVgD7PmTMR+5v0ZYfBwpxZFdVZ34t2bYsqfassaHKu&#10;ClArUETL4q1qLJDohhXcAR4zxeHMzl2mtVKtWhWACe95ugPwDpeL4OrrfYOv9E87pislr4ui4kZN&#10;Dar4qy56zQDGrMabcsvXlKZW+tJ+T8eEoChquMCvAipruLWN93ns23b8fr1b+90EtO37fIu4rgtm&#10;U9ab0U9ZTHM8QBkolqFziZZRvrybN5p6Nu3iO5qnaYFAYVLq9rpllr7+TFvc9K+dVRxun9Wr3OZp&#10;5wVT4ipem8GKGdMwn2hpyks0z+sEWecX8/oScsKm5fEbTXbQS1wwXz46PovhiY4bWmprDNPGcpsG&#10;gzrmGhrXJgFpaobRBcJgZ8yiO1ASqlIj6c5GwoMecszAiHXj/azjvo6ACnGrT+E32nuFPts9Cg+N&#10;gaUgWQXlVp79Z/yM4np77JNiWrb/csO01zoyp75xrCccPQ4o7J3OIXa0RjB2cHxpfZrpuP1Omwoe&#10;ZhVWFZzT503eNrV5/scnrWkLdAA4KJFFF2IGM12Wad8YvbN5lzTIYEYYcodv25e204Kf20Os7Wfr&#10;q/J9Vo9l6Z/RXuYnLEVP+M6+/F0SoRLUsKeMNcP3jIyoCi+rgOVGvW8Dz1IzJ2eQdhNXjK+3g/jn&#10;0Bq9MR+fic4xTZsFbJWtCRSWdQw2vzv42rv7VNrV4CFpGK8qHVGeABEhBbr4Vc8wIXksacMtrljD&#10;iug98rIh3TywJCCa5ocCi879ihFMc41S/zcq/rXxofS3jjkqUOtakmU6hSvdVVOICl3beB9w21bE&#10;CHTdRD5W3Z73TnB/6vDubsJlGhFTwvVKZcI0DBjHATlGhM1T+bVF7v5WIX4oQvagBlbqPt8EYRno&#10;XY+sQuI1sE4CVU7qWq4T4OF8xt15xhYCfn5+xhoohLO+565Hts3w0dpPNDO4voZj2w+mvOr7DtMw&#10;4DxNuMxnzOOIqXeYph6nacA49FSU9R2NYLrqHWS3ni34qwJHsV8T2tmOPxUWl0FguMDzzIoW/Kg4&#10;8wZu6ZEhVGRZfg6Spt1tObW+EKUpllfr0+Zlu468VNvu10kKfPf5an2ZMsygjkbvAAXM9DTDNZ4Z&#10;9vBgHSvNsPmnqa8IddUg30JvBjY/WTu1As2clQ2fGtfZbyVrQ3vkA29W+lGT4akdx/fbg69TaVH7&#10;kL9UUFTlkJVo7xKtCCuokFBdNygt0ONYf4UDYZDhlNa8apfVvVxVmmR15729PKXNy+s93ti7lrf9&#10;zcp/Wj7RPrZSc+Yijz8KE/1J3PrOMkzGY/SyVgsFD/R7plSzb9pvWwa9uNBoxXsPvwWs26beN7jb&#10;3m8r/LohehodBO8R1g3b6rEuK9ZlpZcCHxB9RPBqDBMiwyNE0j5k9cCRqDim0p9jl22jIYAZ64dI&#10;I5YCv0aGyHawD9oxRIMJC53T9lOFtfG2ZRwdksGqmmY1fdakti4tfO0wxaBzND6Y5xPm0wmiXkpy&#10;jnj3+Ig//vEP6ByQYqBXRkcvQDEGQOdlqGenGLlRgMYcEaJzdk5ZFUBU4OSc4MSUwGakxHUFQJpm&#10;/SKqtBLdQZ80BJZoPkkaOnBd4TdfPVGiejoSDZ/FcWy8J3e0mzERcbPydALsaB7nJL5r/c1yiCNm&#10;aEVdmdFl3ZAJJqtHzgwBl9XbC8N01LVhShGr4mwIQdd/qPikSu5OQ+OM44hpHNk3IN/S6SYyaxvx&#10;j33uvQfUuJf143hNxWBsK3iaUkRO9DRnnkvNuLtN1mYqOB2mkXP5MHQYup5zu3MYBxoPDJ2GYxgG&#10;Gsp2DkNHTyVsYzNGYkb2AWELCCs9vNy2AO8D1sXjtgQstw3PTwuenxa8PK34849P+P77T/jLn37C&#10;99//jO9//Iw/ff8L/uXPP+Kf/vwD/tuPz/ivf/kZ//LjF/zp8wv+9OkJPzw94+eXBT9fb3iJAZ9u&#10;Cz4tGz4vHp/XDU/rii/XFT8/veDpCz30pERcCpEhrhI4t/WqYI0pQiDoO27sy8qTXQbB+XzCPI2c&#10;C2LU3fiRimadc+ZxxOPDIx4fHtjPw4i7uzvMpxHjNGCcR5zOEy53Fzzc3+PucsJpnuBch3mYcD6d&#10;cDlfcHe+4KIGyNM4ou/VuJSIrt9j3Ye+wzj3mE8zLvcnnC4zpnnEOA+YTxMulxnf/OE7fPjdN/ju&#10;777DN3/4HT58+xHvvv2AD999xIdvPmK6v6AbBsBVz4JkOTj+sd0QlgVxWyA5cZc8MnIMyDHi5hl6&#10;RvoO3ThgGEcM48QQRKcZEQwVEhLpzDzPOM0zDQJCxBoC/BYQNhq/5JCRtoDttmG9bZDriuXpGdfP&#10;T1ien3F7ecbteiOd6zo8/v4jHj484N237/H+mw94+PCI090JbuggvWCQHpLp6SH4CL+ZRyig77gB&#10;WadIsoFOlE8lDUkgHCzcWQw0SAvritvLlaGobjeGmFo3Kr91PSQ6pkOMiEhwfY9h7KkItvWdGicM&#10;A0M1Daqc5hwZKLHN2hc2/zWHUzpnBjC5MSAEQGV0mcOoHIfWK6VE+t3OP3rYtSh/YTRDXLeTBo+X&#10;O5zOFyRkfPnlF8R1Iw1SD6Jd36OfJtxuN5Y3TBjOFzw/P+P65Rmn0wkiKN5ROO7283Qn5ONjThjn&#10;mWGOPGkM6Trn8ayezsxza9dxXZeUzoYQ9kpjsTWpyalqyspLKRlnXpCXZ3g4Myox3V2dg2xOyTmj&#10;73vEGMv9FDOWZUHOmcYn+h7l+pUf0BmxeJARNTKEwgZgCCR6XOUcCaiXjWGgFxEtyaHWl6Bk261P&#10;LcyhCD3BcG7QcrUmbGNHoz99n/ObGs10HVwTksreKYZfus4TXctwbWjrlwq7KiMgDKOGZyKeszYp&#10;0eiycz1ia3ijONO2TdQIyfiAruvQq/cZEUGMNBRCioh+47y1+RL+0qvRq/E/KTF01RYjfEyImXqx&#10;KBlLIN/rg8qUEpS/4RjlhglBiAyX7L1HAvgt0FteZ/xLJF5HDbcFbTdHI+HF8cgy2T/7/mI4LoZ8&#10;GtTTUgjqbU6/0yv/MZ4myODw+P4R42nC/eM9Xl6eOSckIPiANAL/8//j/4J//unPuNzdwcEhCnEb&#10;OWOcxuJ5vR+J24Pr6e0ICZIzxn5Ar96JesVnEdBjCW34OabAc3ovohywU9liNVRxQE5F1iNq8MWx&#10;XUiZSqP13HFtWMrvWFav3+EGfZXRi5pkmAwOqLJR+yt1b2USTT7R9/SZ03VJuW5w39pZ8ueDIYzS&#10;CssDoVcXaBlWTnvefhuvqBzUiLe9q5Sn3ON1vbe/tvLrzeaUgGDbTP7T0B4RjveqNagmMNpCdMrr&#10;/y1GMLYf5lVbm+rtYNK0g0Yw/4VGMHxoHVtfal/8tWTE3M7bidgmcpvojHiV6+PzgxFMWzaAggQF&#10;wAX5tI6Huh7rfizv1bUyuvubvLb6VPhUWNnk+DUjmEK4GqSwXyghO5YpDWJZvldVO9a/nVwPTJTd&#10;O8K3PWwBWvtLC9XUGsFY2tXhDVQ51nGfXtevnu9x4PjbDtJjMni9Tkd4Hcv42nt/W/ra99v77N89&#10;3vKHjBrziioa9fxYbnstbyDIIYm8bQQDFWw4e+b43A0DXaGPQxGAG7G2ScPpAlOEITSIr9U4hoo0&#10;G6esopK5OhlIvTZ8N0GLQaFtw7FN5Xz35HX6DfD8TemIORysel84brLl0++qWFqzqyDWxoCGOWoV&#10;7BRv6NhUpsPKtAUKyyfLlPWuKb9oAJPgwTApZMBVCKShZXKmwoZwJrzNXbH1CxcPgJjL3UYgu++P&#10;ZqWpDeduJnu674B2/BkuwJiHHX6oIrvgoOKd0tGijH0lqDQaerht+LdjxJ0q0Rv8c4RDLhMtCxMY&#10;7bYFiH7j1YcqPDIbVp80eM+7OoZMcW/sQqvQh+12re9bP1mbSn/or13vxomNRWtV836TiT+7PK/T&#10;1+4js/nl8jhXNWOB+K+gamj+PjUGIYleW6KG++E7pizkqOFYocGIPYfJ0bMqhTU0SEwRW07YLGxS&#10;Mw5ZJy6IQgocU024ITOgyQlwmbS6MNXQMEnW9ew4PVT5BcKptFhhZi0x+kBdTuZiS2ERoWGhMo3b&#10;go75WIx/qrFMhoWFsO9wMcJqSV2UNHxVuTZca54ZrhluVjRQXkb/mF/Z3Uzc1c+XPLx16HODQ7Zn&#10;9buGlTYO7T7pgipr7bqM66MXE31Px4IWWD9+qI7hZcHNnItnnZJnd3VMBcO/clhbv5aYL7855vY0&#10;gSFEpBiGpKxKQINdQ1MK748Kn+oBhr+dGcA0MDMcR1OfFrY7+B6/pXUhfbM8RlN1kdMIntvyrb3a&#10;6nJdn6kBjLbV0IcKA17swVz5Xs4fLCdnUxBq3zcg3wtwar3b9tY2apm6CBXooGvwmb/WDzYeeZ1L&#10;jSp8j92fbX6xa6UddtfoBXkINXjJNH7xKdAYJkZsyWOJK65hwRo2pM0jLRvizUPWBAmECTKFARYu&#10;61W7/w1GMIR7HQv2LEWGKik7pRshCAD1XCLcUZkSUsrwIWDzATELXDdAOuJUihEdEu4vA97fz5iH&#10;HiFGLMuCFAOmkYYgiBl+2xBWCvCpBKMRTEwZm4VmUmVhzInhOAI9wfS6s2vxG5aYkLOFXTF9bkYv&#10;GfenM+7PJ2wx4JfnZyw+AilXfkxqzGP2Z8V9sbFenu6T9QHHJK+7zmEaejWCOeE0jphGh3nscZpH&#10;nMZed4hbiATlu/RoaY0Y7lqfqxDEJFbMo7HfLU9Z01gdWz5K77e0osGrQtds3AnHE9/b49ybY9Ly&#10;N/DbPWveaxONAJU/RdMRevB9iuFYNpXT7VHCgBQ6o2s9qAdOhYPhvNXJYF6ftbA1uYNtkjD47dtm&#10;XibNaMDaJ4YbjZLWvnOES5Fj6PPdfHiAY/seH7++1z4DzECM8MztN1CFD6IDoZbH81IN5ZdsZ3VO&#10;5KJEaaol46vsYJ8qvTRF+UHRtGuvJnvGtZXyjBnaD2YsVPMd32/rkIt8pn6nvCf13TY/LMyBGYuo&#10;UD81m844xzgC1r4bM5J6x4gxkr5tHtvqsW2exgBqaJIzgKieYNRAwm8ey7LidrvhdrthW9WDgfeI&#10;QXnOxF223kc8P73gdl2wLswXtwjvSZ+991hXGgNQAdHAI9LgBYneerLOx0mNCqHjw+hBjDR+9Oqx&#10;gyCzXdqct5DVQEQNFvkt1LFTEvtQRMN9HcZNe9icJM1a1kndUZ3feKc9Qoy4u7vDOM9c03YD1+4h&#10;QqRD54B37x/xH/+nf49pHJGip3Bf62ZhVlJK2PyGbV2pqNXd8qLrXYiw3wO9ohQ5WzIPQLrWKEou&#10;AVxHkzwhfacRvBqfZHowMf7aZSBsnkYwnmuVrEZ2nevQdzS+IGxsvHN9ktTQKheDJT0UrlZXwodz&#10;UtY2e+8hImrMU426RARd12OaBkBlm7SJY9nEJ3ClmLg7vMIlIaeImAK2LZRwSTkbjapjmutS9TST&#10;qucZKqxptBJDQPAbDcW2jZ43ooaVKd8jfxJCQAgeMZC/sPYY/2PtrkZM5BUUYyFCxVfXUeEzDKqE&#10;7zp0vaPnl46eYAY1iDGlqDgpu/RFSFtoDJQ1/JnHunisywa/bPBrxLpF3JYNLy8rPn2+4oefPuNf&#10;/vIL/ts//4D/9qfv8f/+79/jv//pR/zpLz/h+58/48dPV/z4+Rnff3rGD5+e8ecvV/zycmN4InFY&#10;ErDmhC1lbIi4bQHPi8fTzeNpCXjZIpYt4uXG0EneAzk5ONcD0nFdniLQAW5wmLqemyAAOHE09tF1&#10;UNd1eDh1eLi/w3ma0SEBIUBSQGfKVgGmccTlfMbj/T3OpzNc59B3gvNpQj84TNOI8/mEh7t7PD4+&#10;4P7+gnkc0TlgGk+4nE64XC54vNzh7nzG+XTCaZqYZ+gwjAOmaWJYyssF79494MPHD/jmm4949/4B&#10;H7/7iO+++wbffPsBH795jw/fvsfH7z7gm+8+4v133+Du/T3OdxfMdyeM5xn9PKAfNISLzRm6OSgm&#10;j+BXBL/ChwXheoX3C3IKyiMYknNsbiGisxAq4wjX94BAjeozrrcbthCQQgLgNISXYL0uePn8jLBF&#10;hJtHWDb424pw3eBfFqzPC/x1xcvnX3C7XuH9BgD0enOZ8fDhHd5/+xGP333A5d0d5rszptMEGemB&#10;IAnDsInXcePpnSWoEVMnNCKid1+dD3Xsc97goKHBHOc18vwbtmXBer1hebnhulyxrmsJQWR4Y8pa&#10;mitkwDnMp5GeXvpeKQR51pbeQz0+bCtpAcdXsyFRdJ2gc0fnHGU7MfI7Soudyu9NgW7tMz7NeIEU&#10;q3caIdNUDdeNrusc1Q09nGPYnAKzfsTdwz1iTvj0489I3qNLbK90DvN8wnQ+4/l2Q4gZ/Tihmycs&#10;y4ovP3/C6XSCc47eMA5GMEz04gtkhJQwnk6Yz2fEzdOotsxvxEfWlyGB+mGgF3vnMI4jjVGsLY0S&#10;1uBuydoG5W2Nl6QcqYarE52DSB+POjyWY3ORJeNBnBopZNu0ZnTUdKGZc52F97WytYblO65Tzxo6&#10;z3TmCUaNN5EzcdHWarrGcUrXOzXAMk8w/TCocY7hgKNHKDPOcPSexXCMhKtTfEu5hkAy/LE5ESp3&#10;q/M3y6+wMXxrxwL1UMMwMvweyBPESNi4vkNqefCyFtA+cOrZEWoY3eB0Wec5Kr5T8NiuNyy3a/Hi&#10;kgFsCsOYEqJ6GowZ8CkipAwPATpBAHBbV9y2jZtdRNhwxyVKVMNj0tjazyFl4rCQVxJRJb46GkgO&#10;xVAlpUTNgvA/m5etzfwlNK1/aaNjuEZjHlE9nPXT5j22sOGb777Ff/hP/xHX2xXd2NOLIiKmccIW&#10;PZ6WZ/z9//IP+MvP3+O7332H4BO26DGfZuSUMGhkiC0GDNMEpzydCDB0DpJpPDl2fdlMZAYn+0Pn&#10;X5OXSxPWSO/ZNfTX8hYjFgh6M7Bo+O5evZHY9aB6ovI9cejUe3j7Xj2gmyT1ecFXFJyu18pz2Ype&#10;73fNc6fnpXw1fCn3rZ27slqZif0ZXvCHz/bJ6RizRFm7rU+0lGa9whLaa/2Eyjra8q3dNpdYoicp&#10;pYv6fdKyKieGfov6utYUxlEuBsKcRi5aV7t/MILhrgPLR7rQJvtiHS8GR50XoEYw9aF1apO5OX4t&#10;2UTCY38ttmBtjC7a89f3XhvB7MpTCykxIOtvQYNDXb9W93wAmF2boNve4/3XZRqs0AiGbOFg96wM&#10;UWRwjRFMeecVrPffaW+wvH29j8maVdrTwA6Ncctb/WG/9h6va6E5592i763ftr7l3lcT+/tYx/L0&#10;jfvt97IqN//a9NflfRtf/tb0NbzDYVAWeJX8dbyJCJAbhkjH5i791vUhOWHIIzNyMSMYUbd+0pmB&#10;DONId2NPZnYcFGc5SRvx7tTji1Nmg+SMVpi9eoKhIYy2QwVylMXUCaYt08ZCUZoRKsBX4Nree/10&#10;n954/V+dvopNVY6reGqJzLvdEctrYwAZAcokIzEutd6nGLcuZO3lDG2UThhFUZe5OKV3Cyr4zVgg&#10;ZS4amYnxccsEaEKpktgn9aoK8MWsMdt7zf3aG/XZr0Ct4AD7k0wS8YMCfmNWRFhSof3kG3bC/XJf&#10;89ZdfLnWRyrGiuGw4ZwqM9hB0PwEtX29tu+QGnjZd8vny/tW16YcY8xEmYOm/VyU8bloRQpUTbAv&#10;5b86JvTXrndjxfDGngHFc4Ts8lqN9+9beuteSfqo0t7Xo6Fcq5HHPldNHBeqzFXPJ0eDDxspxHOd&#10;P7S8Mvp0bNi7ZtSyqSFMNM8qKRavMDEn+Bzgc2Ts+KS/2fKoa07p2MeuYa5L/xLnMozuV9wCWMls&#10;4ZasJdoOowNZmnv6Fws8NN54ouFLCYNmY76BatvnRCelv8qWVtrMO6TuNQ/Hjv4VPGaJHE98Zm12&#10;UnewsK3a/gYHrB6smtG4miqatbjPb/O3g5O+qXfrxcToh/Jgh7nGvity2C3dnB95EWV26zWUEJXH&#10;Ryxu2v9msvJ/7cC+ggUotvBXRagqiVGMrGofck61PiJtNfpHONFwtR4K00bwQ/g2sNPFYosXpigp&#10;eZXO7mFueGDnDT3JNGY5Qqw8V2AXbGhhX8aYvp8ZCohjCopzPGzM8ZJlWV9nZq59afh8MIKxpK3U&#10;Ou2v22pXKL2xyBVrkb5ZDGHqOXTub7DiVWpaSJqntMLoFg1hGPaAHmECfPS4pgXXsGDzK9IWkG8b&#10;wuIhW4LEKoByZpRqY6ldz/wbjGD0Tpk0S18kNYCBGsGU+ZhHpwob7k6kYWNICSGy3ciOMEgRPgQ4&#10;JDycB7x/mDAPHWJMWLcFOSVMQ0cjmJQRVipnty0i+FSMYIIqWxkDnPWNSXeOeQ9JGZ26Ol+CxxIi&#10;UqQRTIYgCndyDyJ4uFx2RjA3H8puR4KNDc3ZVvxGK43mGFyPcKz5eJAs9L3DPAw4zzPuTifM04TT&#10;1DMc0jxhnjqMfYdhUFfjZnxc1q1O4c9ynQri2fd1nEO4vnBSDYr3dEDz2XixQdLyOVpp0W8U3qt0&#10;vuHYHrf27a7fqt/Qcdbe210fylODZ8PVdj4QMzLhRTMuaxi12pZabzusbpxS9vPMW/WD0QmlP6Jw&#10;d8JQAF3X0912V2UTxltVePAo86CO32O72u/bb0sfSzmmQFV8OL5jv7+dlObqfFi+0+C4laU9ov9T&#10;qWLzck65eoRRpQk97jBvmb/1EGuXyUEaGBxT2z+WCp+mjyqs6qg89mubqHhvZDMlH9cixvtZnlaG&#10;g8gQQTT+02fcCVE/oMYSAHfLxxi5cz0kCsFDQvAB27piWRYsy4rldsP15Yrb9YqX5xcst4UGLD4g&#10;RBoFLsuKZd24yz8EhEDjFr9txevL5hlKhrtsyV+HSAOPbduwrvQY4jXczLbyHR8CQqB3rU0Vm0GN&#10;DH2IGjqpkr2oXkm2bcO20aDGYK5mTYD1icoa+bwqacovOL7QjDlLLU4bvudmLEgzrqBv5qyKy68c&#10;5/MZ7969w7JuuC0MbZIh6Hsabwy9w+PjA/7+H/6I0zzB+5WeQxSmWcM6BA1Ns3kqdZ2GtLPv5ESP&#10;PTlxQwvfszBCNZRVShlZKAcSoezG4EKUU4MNNQoh90I3/Nu6wW/c/QwdcyYjomEG+U4bZylxXjN8&#10;zlmU1vOe9VOMKq/INGRJKcL7TXdb0+sDUL3qhBAAVGVlMUopfJbtHs/0SKT4SyUWQymVMRIzZTIW&#10;ikGhF9VohWGX6NUobBsV6RoSLIaI5XbDsixY1xVBDWezKSKkKkGBiBg8/LrCb6vmycg5qcFbxVNh&#10;hwAqc7ZEHp1KW8LboRPySPSgS8V9p2GRTEnKMhTe1r8xIXqG34o+USG2RqyLx/W64vqy4fllwU8/&#10;fsHPP33BX374hH/60w/4r//8F/zv//Rn/H/++c/4r3/6Ed9//oLPL1c8bxuWkLDEhGuIuMWIW0qI&#10;ECRhyB839IhQIy2XaZCRe4SQsfqILQBIAqSOv1moPnE02BUAOdFLjoWIGHVOFDC/6DTcOYdx6HEZ&#10;ezxcaBDsYoSkQFmmEEanecbd5YLL+Yxx6DENPcaxw/k043w+4/7xjMvlhPN5xuV8wuUy4zSNVKTn&#10;BIGjUnDoMfb0tEdORvvRCQ2TzyfcX864vzvj7nLG5XLG+TzjfHfC5XLG3f0Zl7sTzpcTzqcJ8zxi&#10;mHqg6zlmClJwTKWUEIJXDS2NupACUvAI6wJ/u8Hfrojec4yLqKI9kIfOVOa6bsDYDxoWpqOBo6+h&#10;m0ghbW1ITzp+2ehB5eWG5emK8Lxie1mwPF1x/fyM25cnbC83hHXFNa7o5xGXxzvcf3jEwzcf8O53&#10;3+Dx2w+4vLtH7mkY0w0dpCPflFR2CgBp4fyS1PglBobay2TWAUfaV+d70jQzOoshYl0WrMuNPP+2&#10;YbutNMxZV2yR9FTU+KV4xTB+15FWjvOA890dPZ84h5zoKdKpF2tLSQ3bohqXEh/rfEK+jd6BXOfo&#10;lafhuZwqvAuv5Wg8kAE1OqcMwAz26RKrfj+DPIHNC9A5zjkHp30M9fgRUoL0A+4eHgAAv/z8M9Lm&#10;4RK9d/TjiPP5guFyxs1vuL3cMM4noOsQU8anT58wdD26jjQ/aOhBo+2cP7mmlMy10XCaME0zwuoR&#10;lhXR+CPdeOTUgCmjhiVyzmGaJnjvda3I8S2iug6jmw2fa/jDOUnndNVh6CuAUnvnHLq+wkyEc0BK&#10;5gWF8LXNF1m9UDnHtaHBkoa9Ve6PxgjG+taS9bNtsId6Jjt6gmHv1XBIneOM7BojmL7vAS1/GKsR&#10;jHOOYXJcB9f1fNeZ96Ie/dBhGEfAjGO1vaYbaPGSMKk8ksG3ASVTs34EADeNrEOh3xpi1fqwp25V&#10;MbwWozL0VL7PcWS4lcmcIEWOgehXbDfSHPMOCBH4hheJ0eYjcANxSgg6P20p4uZX+BBqXXLGFsiD&#10;eO8RNCTj3ggmqgEt+aWUaeBNWtQhOnoTEhF63DWZnvVFgxMAyA80/S3q4RZCr0I51zHiQ0Dn6CEJ&#10;nSAiYTrP+PjtN3i5vWAcBgznnuMtJIx3E4a7AS/+Bb//u38H7yNu2w3v379HyqSB0zwhxsg+G3p0&#10;SHCSMfbEveTJX3bq3aenDRE69cayN4YBRD2POWX9XNZzXeeV+6Us0xGRr3ECdLBvcPx27XvKn9Ko&#10;htedjnXe4zxMmbHJiEmTnHAs1T+0kj2l25qv4f3bHDTIUbMPfcZy2SZL7Tc4F2s5GVzjmvigjALe&#10;A8zYpaYqexSj+E3aXxfaV+qyX8/Y8/qCvafPXaMpEIVHe60wc6BXG5e5sdLpc3INtknsrzCCyTyn&#10;re6xbRUOVmf7te91APCf//P/swmHZIR9/5Idx2SEzc7tmnSkmayVaLb37Gjv1/PXRjBt+luNYHir&#10;3juWd7xHeO/b3LbJkojUnZ16EPGrEMjycRJUIna4bt/n0ZSv7W2f/1Y6Nu8I8yO8j7+vj32hyq7v&#10;0g5+uye/lfbfggkqpLFaz2QSTICHXT8YzrW/r+uHv6Lfa3r7/b81fa2vZDcoCU/ikuG15hOpJKwg&#10;xety8/FbX/muJRFl1BxnCnEU3lo4JNephXXngL5DPw7opwGu5056WvApEVfhdkvweyP0Uo1gbFIR&#10;sMJKlnWSqe9LM3nwXBcX4DtW/2N7dte7q9fpN8DzN6W3sAfgAw6bqmorDzQ8Q7kjKMxMTKrEVmFq&#10;yubTQsdsMz6IurUxBodMssTzTO8va4pYMxezSKYMFxUy8x4NSKx/6tgQnXChXzMVHHQtyUmqenWw&#10;ZzWVN8p1exgDKyIQUDBjeECGQYX64sgKmMWs4lP9vtW3rW37TU2ZDeL3+M1yXiZt1qm+bc952wSj&#10;b6byeZ4Ql/VBUw0nHPMsl+2Bjh0zKjOlfWsE09IJFlGVDVq5Au9yv1HO7O5rj+2uG7haXlaf7bD7&#10;bTqOQUvE/cMoIerpqS0A6yO7zoqD7UEDmLqbovXEYsYxNlfU31pO+x2WQ28yVAbTEMY8vUTzjpAD&#10;fApqAMProAtZKpLVCAWZAgZVtEiZ543GEXdr+yrMWL/WAMZgwWdlIQfmSZkGMLH1HKV1Mg81zGNl&#10;1fa38FYU5LnRbdeMRz2YV9tk44AvNWPHsEZ2ggPK5PjMUslLxCp/Vh4aRr+cH3HW/pp6VgGcjhnl&#10;r2wMmSGm6EKqvmvjkd8zCFU2g8Qu727yvNQqs4nN013KqrT/tfQ2P1JT+40KjgNc9aAAzOBeIUa6&#10;abSUMKpeX5TumMJbjYis3w2XbSGzg7nyBQZvwwv2R3PvVw5ozdgY/e8rHmGs3fXaWqh9IJqnKJbp&#10;YplCU+un1/TBFDwo4067PBP4pb4qcGt5eNh8WIxaKuStyvXa8B2VhquxJ6uuSunyrrVOzw/IlBtc&#10;zLuj0gCjeeY5KuQIn3zxAhOSx5o2XNOCW1gQ/Ia8tkYwGS7WMeB0Nw75wKpEN/iU811f7ett6U3c&#10;P6wla6NMcWRw4QPOoaYIjkAGvQKoEitECl+97tDuHPB4GfDhgZ5gUqLr4hwDxr5nKIAMBK8hkTYq&#10;X1tPMMFHBA1DIeqq20d6QxANh5SQsXqPJdIIRjIFdqTPCYNzeLjQE4wPAT89PWEJATnTs5jYmt9A&#10;pOuGkqT8pwDap9IPinMW6mAeBlzmGXenM+ZxwuU06jFjGnsM6gXGdeop8rButbnCDMJQhM3Kt+v4&#10;s2ujPXUcGZ9l1wwP1L6bizFfW2ZjcGP5yuho2m3rJ/0z71hlfOmAlPL9iqtWr2OJaHD1Fc4qPlpq&#10;nxNe1aW1tb897J2WHr1OFV6EDeGRRajksrbB4Mt7KVFJzmeH+U/Hr6W3vt22y5LlK+V0Xelvo72w&#10;IXt495gq/dIFiNDrB+fdZu60dYomKfXQtYzSjPKe1RFQPKrGDhSe2Sf5raMcpHzH2tLOFSp0t5SN&#10;R9B0fHa8bs952B3mKzhjc2ejxEncIcGjqU+pn8Gg7UsL/aLeXZK+S3xwVPLHRJrm6RXmdlvw8vyC&#10;p6dnXJ+ei0HM7bZgWTasKwX/3P1Kmrh6j9tyw/P1BS/XpbiNv20blnXF6j22oKGS1FNpiDRR8SHg&#10;tix4WRbc1hXrtmH1DEOzrjRsWUOAN0OFnBE1fPCm+azslLhmzrq7t4UfvWcAaPiKfd/Krh/Ydy19&#10;YGIfKV1q7rW/VmY6PGsPABiGAbdtw8vLC8Zpwvlyj3GcMU4zgnptGccej4/3mKcewW8McRFpkJFF&#10;kBLDGSXd2OLUGwjDG/A7NNagMQlxlu0OPsI5GoM+P79g2bwqyia+o4YhsVHexkCFXk4aelVDEG7r&#10;hpASDeOGAXBOd46rbK/x9GP4bArSnBU+Cv8Yq9FOUiU360BF47quWLdVYcmQNxa2K5onG/ZEHd+G&#10;FyESp9YVy7IyZJd6OVmWlTi+eKzeI2e328Gfs3qMUm8xQUN5RfXgwjBf5vWFSvWYYvEeKYJitJci&#10;+xfZPC0FGjmFQOWQKoktGXxs7uK83O92K/c9Pb50qkRnOWaERMWTc6qQauYAM/6x/vWbx7IsDH22&#10;etyu9Pby+csVP/38hD//8Av+9P1P+K//x5/xT3/6Af/9T9/jv33/I/784yf8+PyCL6unkUsKcH2H&#10;oR8hXYfsBFGAIIIIYOholGO8B5W92v4M9G5EzoD3EUF3uXPtIRiEYX6cA3pQgYYU4ZCV3+npfchx&#10;931WYwYn9NZ3mmace+AyzZj6Dh0SBicYxKEfOszziMv5gseHB9zdXTBPA86nGQ/3Fzzc3+HujsYp&#10;5/MJpxMNYeZpwtR3xYAp+Mj1sACS6bErRnr6ySHQo0XfY+w5ZnsIlYIAJEf0g4UCp8Gp9ZtIVvxL&#10;3BUvju2PEdkHZO+RfABiQNxWGrxsK/K6Im8eaVkRbxtC8DoXqOcf88ClSqgBA1wGw9Yt9JRCL0As&#10;X9TIJq4ey/WG29MV6/WK9bZgWzc8/fgLttuCsK5YlwV+XZBCQOcEw9Dj/rv3eKcebe4/PuDy/h6n&#10;hzv0pxHooIZD7O+UMo1ctsiweyGiixlJDSD9Sk9YNOxJVLBJQg40/skx6hFoyLOuuD4/Yb3esN5W&#10;hHXFcr3her2y7K5DP88YphHDNGKaJ0zmEUc9J0knGOYB58sZp8sZwzgyiHaiQZmoh6pyqFG/jeF+&#10;4DjudcxSua3rbmcGPyBf4xxcr8pvR9m98YOivJjRfFsBSqaMqsxxSoSOcxK0PBrMSPGg0w0jLg/3&#10;iCnh0y+/QDZPZb1Qf3C6XDCcT/A54cuXJ8zDRI9brsP1hWGtjFah8DE0hnHOMa9y7VkEw2lC3/fw&#10;twV+3ZSl5DxtdTVYkm4lDEOPSUMyRa9la/uONDRn0jqbb2z+ga4mRJXn5ZvmkUNprNWDvCflcPxG&#10;Ll7orL258UyWzDjCPNABnLdSDUnawsiZpw/Fk6yexooRTGfyaHqCsfzOKa+v12YwBa3TOI0Yx7EY&#10;WIzTWAwq6HWGeNT1Pbp+gBManQY1LHaO8wrZKF5bvxhOtf0jupatSed4hXE3jWrsQ1zIqHSadaxr&#10;isKLHdYasH7Wd1t+frttSNEjbhtS8GoUljWEUcKqXpjM21uCIIrAZ6g3fYFPEavfsKrXKFgbU8Jt&#10;W4rxC/tUlD0nzxAjt2EBvE8eKgGZ8rEsNIJxanhm+G5tgq3jbPyqMYr1r3R7Q+5sRjAAvPf0COPU&#10;c9I44HQ+4Xx3xpcvn/Hl6Qv+4T/9e27uSQn/6f/2n/Dz88/ozyM+fPMRKQuu2w0P93eEa044X04I&#10;OZLujQMcIkQNUcZuwNA5GgCngHmeaPgg6l1J5+1yKJfWm7zQZEsqe+zEoXdmMGNhkug9xPJTzsij&#10;N48xzTdEPZ+boU2Heu7MWE15gqoJYt2c4aBwTBHHsZcx6DrN6qHYXTzZiGikDHte6qXtlwxKMnjQ&#10;JqS958jJKp201aagyh7bZHrAcr1/vMMv3qgv8P6hAE1lfDfjHLqGrHkIvzZV+BCqFcIaOkphxHW/&#10;Pikb6mu4pDeNYA4pc6KsdS1tOhjB/Jf/zHBIPIyA1Rfb42upHXT8rYQvqxFMe21HS5za898ygjGC&#10;aQCzBhUEeKOubf2P5b26FhCt2nK0EyxVuNRzTlzy1XBIBY5vCM/bA82iXGQvTOa3tUo5ExiHNtCy&#10;saY9bPfwf+vZjrBnMsHS9u8BsduUyU0cb79Ktb77b+udkodHrQ/Aia2mI/ZXmPzr07/1fSbrr2Mq&#10;d7VPTWGaDa+anIbjzE6m9Fhsi5rM8/Z3LRlOlVnABMpqBEN5s3mC6dGNZPrpHpEKMtFJwZRfRdGl&#10;CzBRF2zcJUy3mE7rxfF6fL8ZK7tzFRArNKz+x/bsrndXr9NvgOdvSkfss5QNf6GeLbIJmvCmEYyN&#10;g5QZl9IU+sZAZagwz5YzZezrRGSFGR5lHgkZmxrALInhUsTGmL6ezVWvjuyGkpYkhjcH+Nlp255i&#10;gKNltc9tbih5d3SPfU/mRnQSNdzhrgTimQlt6/ioVSJu1fS6Jcxfv/nqXK1RAVacJdR6Wu2/hkeG&#10;j2IMklidyOzzIX+I3/s60QVxNRzj+GDbTehj3+GYIqxq/zT1l9oH9fnhunlu7bSX2Ya387epvrO/&#10;/tr4sCJ0VJTb2e69Ne8DyGrgkYvxhwpDdWlhSt5SDkx5qKFMROcSmBGJenLRsZHAnfnJlMSJBjAb&#10;AtbMXVExtcY3apimnvn4q7sXFHdaeka+bTdaCAq9JeU/hYXNgWoIZ3ShfF+FujGpZxrunWPOTCgQ&#10;iRuI7MYcP2xjicy/jQPtb2NO6x3FDVu2HA7D5YInxHsRY5qJo1YHHi3vqW/px+2e4SesTs2YEdh1&#10;BxGdp8rcUg08dp6k9D1nPKS1wL5vfVJoAEjANNn9ppW7ufgt/C398W9KlceqQ7UCTZzjLCvkF6oC&#10;Wfs387qlJw5dNYixkFFq3CJQGqSw3tEs67sKIe0n/pJ+tfBuMYjV3uOb4RV27URZ4P0K7KwKOu/a&#10;jaxzcMpAZBRjHVPmDQ3NPXC52fCkpRubvhWFM3lzhbWWtIONtVivrRX2jMVqXjUUKGNEYWHvWRXa&#10;8i29hWuFjurzrKHTatg0eoEJOaonmIiYPNbs8ZI23MKKuG3Im0deAsK6wm2ZuzH0e848wZhw4P8U&#10;I5iGDppkTGkaBQNQRRKFRgAVSmYQEBOVcqsP2HyEDxuVTSIYHPB4N+LDw4zzNCKEiNt6QwgbBg0T&#10;ICr0D14NaY5GMIG0F8rbZoBKWu/hssPQD4jI2KLHLZBWi24MSeD6Zugc3t3d4U49wfz89IxbCYdk&#10;ONTARfhfwQG9ZnoNx9IHOqRc5zD0PU7TqEYwdMl/f55wd55xmgfMI73AdF0H16twqFM+rPRt7W8T&#10;ULLvlW8Xu6fXRQNEHK8CzILcpV2lzvau4lQxtNG103E9aleGa7WOaihi4xEUpNj4LLRmV9LhXsO/&#10;tvja1ndX9+Mz1xdDDB57+pyhNMA53cmrBhCuo3FtMf6yMm23L+eeqG69Se+qsSz5ESpOpLS91p9j&#10;i8qMr6U9TawwsLq4N4TRx/ekMUB5K9FgRd9vccGu9VVRng4A6f3Bm6xY3UzZbNTWVf6d7zd9eKhr&#10;m6yN7f238uQ38GKXR38tT/vc4GOwdI7u7zt1gc/rqhhp+RLReTYrX8RMSmNaGY8aSDA8kYZx093t&#10;KdHrA41N1nLQOwa9XKRADzDLsuF2W3C9XnG93nC9LrjdFtw2j9u2UkngPZZtw+o33LYNt23F9bbg&#10;ervhqgYuWwjwkfOPDwGr37Bsa3lvCzQmXDePZVtxWzcsGw0SfKSxOnli0uB1o0eQEGjUWdqtcjDb&#10;4csQM5FKSOv7xkBCFwvN8BeoRPpVMjmeU8XLMVl/WD2sj9tnlrawYV1XnM4XPD6+xzhNyCLqLSeo&#10;oJ6K/stpRidA39H1feccUnaIOSIF7jiGCBWqzkFUgQVQ4RNDQIgeKXI+AjJiIo4vy4rr9YYQE4ae&#10;IRBoUJIRU6DiUOFJJSKPqLQmqpESnGA4nTCME2MVqnzRvK0Upa4qI4nD5NXKOICGNkoJkunBBaCM&#10;Sniim7c69DZWlJd1uoO+73V3ubCnbc0UQqDBy7rScGfLiIEhDhnma8X1tmELDBEVU4KPASlEpHSg&#10;F5lGA1kV3hY2jEZKxMWur4b5Rk8MHt57SKZhD5VjAdgpFo0+1PHudN61+di8NIvQmKTTsEeEBdA7&#10;C49UjSc622XvDN/JY5W6+aDeoF6wLgEvzws+fXrGjz9/xvc/fcafv/8J//yXH/DP3/+If/rxC356&#10;esGn24KXNWKJCSFzXnOuw2VyOM0TzsNALyimw0SGaEgb5wTjOKIf6LGAfDBVR1mEBsVhg4/EL65C&#10;M3oHwIWyC7zLvEejEoZ2tLUGdI4YhwHjMGAeR8zTiMvY4e404zT0mLuBnl6GHuPYYz7NuJwveHh4&#10;wOPdPS7nEx4eeH13OeN8mjDM9OJyd3fhvXnG4BzDY3mOH6fhHnJKHKc+0JAgJfYlBC5nSI6QFCFI&#10;6EUwdAzzxraqQQ+AEAOW24Lb7Ya8BkiIgA8IywJ/W5BWhjSNywqJ9PwSblfEZUG8LfDXBf75hu3l&#10;hm1ZkNaItAWEZUNcAxAysk+Ia0RcN2wvN1y/POH69Izl+UoDhWWBv61Yn2/Yrje8fHnC06cvzKMG&#10;DH6jUXinCthhHjHdnXB+vMfl/QMuHx/x8O073N3fYb7MGKcJbujgeiptnWN4C2TWx68BcWVIvbRF&#10;JJ+QNs5d27LSOMdT0d058rtJPcPEzfMIPF9vC7bbguvnJ6SgxvMani/ljPl0wt3jAy6P95jPJ8zz&#10;hHGa6AGh7wtfKw44nU80BpkmpTXk43NWwyKjlzrfisrNO+fQjxybRrtUM8pxKWAYJl1jOgt50xge&#10;J1V6SzGCUL7SeIucyQc38yIKL6lzkdECUtkigwaAfj5hmCb44PHll09wkSHeMqg478cJ/d0Z0QEv&#10;n5/hMg03sgi8j1iuL6SDapCR1JARhf9hPBkRGl8MpxnSiXoK2opnGvI5hBHpFN9NyWOaJszThOv1&#10;iuA9kEnfADCkzk5/VPVjRlMpC9cZX8MhGWxIb2mg9GZSWBfvPg1DYPQ0q2dpZU1Ztgjbnm1+J77n&#10;TENEETVmUNmIGUyKo+GseYI5Gr0YSTfDFjOCMWMdM+Sit5cO/UAvWpZXOuJVVvxuw2ySLtc1PwA1&#10;BqsGVFksnDv5q0465a0UMAX3uIYRNYAhvBqczFCDrjI9Vdm68cbS1XILn6WvK+yT11CF3iP6jesN&#10;DRsUQsCqG5DNU2EEaKQZE7aUsKREA2+/0bssavjRnBO24Mt4KXBpjM5ijAoLva/0wGX2eXKZ4dPK&#10;WiMjidIAZ95d2jUKy7U+E/VQ5JQXjSY/0PI655CQ0Q8dkmR8+PYjUo7wwWPdVvzxP/wRMWd8fn7C&#10;H//9H3H1L3j3zTugd4hw8GGDk2qcMk0TYqahM41guKGnF8Hg6EkWyp+7rsMIem9x+ls8tphRSqMP&#10;NCOXDq3RjOkNSRr3Xl6qB5ne8jRHLzo2LNyS0BONOF6TnlRaSLJb4Slab8l5byAjLNOJqARIZZ5q&#10;/KIrT32/PVccVboiIhD1zCjgf4IqZ87C0gtSN/msTPst5yWnJuUhayL+lPwHsrbL2uSrN+r99rvl&#10;Xs1J2Aho7JIdXCYUDZYiKsQAqhGMGsAUTzBFYEtDZstHOdnrJEd46K99719tBGMD+nhdf3lux7/G&#10;CCab28sy2JtkddKGWIMM5PmNzvpa/V+VrciGhnA0N0uqcKnnNnF9zQjGDvyGEcwr+H/FCEZr0l4A&#10;KJsM6vUbsDeY7+Gu95v+zFkn6xZmzTffhOVxoDTpNbxf1yvvcMmUeVof6IrZ8pimqqT8Jkz+2pRb&#10;IdK/MX2tnHJX+9SMYHhLF2giJQwSn0llFA7F7lCzKetryXBKZ50iWIYZH2g4JOnofq4bR/QT478a&#10;s2ELcCnu8EneRScy3lchhLOd5hyjRvBZRp30rK37c5alECj1P7Znd727ep1+Azx/Uzpin+EzjPEz&#10;fC73AbxhBGPPqZyqCrnKQDZllTHUQkUnSi3P7kYN8bKkgFUNBrrMOkBoSZo1HBJLs4ml1nAPexT7&#10;0yPcS97mvtVdoDN6U3/r4/YgSr6FH0YvAYFahpsrvOab/M7rerXJ3mVuHVdNK0XpgMG7vsPxl3Ld&#10;WfbqUw3sd/OUZdZr2IKqUSJZfvNY0akin7Hg1fhMyGQx7+u2lHYYPMQUX1aXff+0z+26fY7D87b+&#10;bdq90ySDX0vDgQI+4l8zGogvmrfcrSkfDEHoDSZTtZ3JbNv++jJfWJk6V7BJe2MSGtFk3UlMI5iQ&#10;AvgX1QMMgwsZP5N0Ey6N05hSBuO+6o5kAZl1Y14ZY7umHSx1cbeHyP46m6BZLfGTCodjCjxyRjzQ&#10;lwJrw+dD91r9iB+KBxWTDte1AFU1NW3QMW640M71hn86PAs+io5pPdcXtQhT+NViLPG+jq1Sluii&#10;RY1eysKpWVgd5hqx+aaUc/ietWGPtuW8wqT+HqB/SBkVY946Du05HIYNPCcMcjPe4UQ9EZqnBM6f&#10;Bn8TApe2O12ECJd0naMg3YkuTaQuUEQXjrs68W5pXVsvVofYUe5DdDFU31dJ3wGazF0AX654Xdq7&#10;g0PN3vZA1l3iHC90Sw0oLRIzLa18JqDK1p3beX3Stl2FPbZusmQwdwZvhQEa3qfCxMpjGcbvVB5J&#10;YaWQavvO6vO1VLAqV7hZOCTuoKfBHL3A0AgmpIAtedzSimtYEL2HrAFp9fCLhwvqkpQTJMQ8/alQ&#10;5P8sIxhbp8DIeCZxJRw1U04qCE66o5rjKeWELUQsq4bkiB5Zd/2MvcPjZcDHxxMu04ht87heuYNw&#10;6B0VJwJk3YkePHfbViMY0AgmRkCFFBnAFgPWLUBApVMC4GPALXAHMxJ3enFGyZi6Do+XC+5OJ6zB&#10;4+enZyyeQlR6gmFjsypv6n8VthWur+FY+4C0o+vo/n8eaQRzmc84TRMe7iZcThPmiQqgvmcoJKcx&#10;5C0m/V5YJDuajoIHVm/DBd0ta0Jlo1Nv4HEtqxqIlHy7vIf3mvmI71i7rbya8ziWmKcaIhzLho0l&#10;nf8tWX4R232rM6pIoQW7oxkju/cdFYWEL8MKlUPXUrlxl24eZ9t2uYbWc7Awb5U30J24sSHZ1vwq&#10;a2lhW+FS22u/0ihWAArdnXrAO2KffaPg7hvPLVX2SPFG62/XltWqRppAvs2UG0YnjFfT0iACpFI/&#10;bUcpjzCzelo51sa2v76WROdiwHYb23uueBURNOvABo52z+DoTInRGsDsFNW17lxHGB7U+QIq47Hd&#10;xzklbJ675On1YmFolqWGaPGbx7puWJYF27ZVbx/qmWK93hjiRnewhpiwbR632w232w1PC41cXq43&#10;3NYbts0zlIwaaYs4RGQK3T1DzN08jWNeblfclg3r5hFSKrCMiUYJt3XDcmPYpdVrucq3hxixhQ2S&#10;Gg8gIdLjA0ChaQZCYNgO76kANbinTBhZn5hQJZdx8JpOtbhh/QPFNSiul/xGOIjQX8Ul1zn0w4i7&#10;u3tsnkY+58sd1nXF0/ML7u8vGIYOKQV8eP+AcewxDQMVZaCRfYwJW9gQQ4SoFwwzgikeyyAMM6Vw&#10;EFWe5gxs6vUjJHqFEdG5KmpwVcNlYTkAdwDkDCTH+YwehTK6ocd8vqCfZnot0LJoBENPZzYWOQ7o&#10;6QWqROr7Hl3HUFAiAHJEJ0LDlnHAOI4YxhHTPDP0iAi9xvY9+p4eAdojqsFX1NBa27YhBgtv0gN5&#10;0PEKej3ZbDd/h74fsPm1GAPhLdqgRpXtmBbQEGPoe7ie8MyNorTAVttP2GxAThi0HSJ8Zvwg1zZ7&#10;A5jOCSRzTiUf33jpo+gCY08lZ2sY5ZDhOlXQKL21eTmlhOCJD7fbDcst4suXF/z8yyf89MsTPj09&#10;49PTDZ+eb3h6WfAlO9wSsCYgqMcfEfXC0vV4PPW4DAOmzqHPGQMEgxN0DnBISB1Dc3Ta7ykDKVHm&#10;COmQeyoF1xgRVJELR4lU1zvk7NE7GjcPzmHoOjVkGRgGSdRjRk7oXY95nnGaZ+LRMOD93QmXecZ5&#10;HHEeR8wamqPrO0ynCe/uH3B/d4fTPGIcB5xOM04nKt2nacLl8YK7uwvu7+9wOp8wDT0AIHp6IHDd&#10;yLATPb24iGQqAzuHYSC9n/oBU9+zfzI9qwBGw6nwsTHktxXbsjC0VowYMpC8x3a74vb8grAuQAxI&#10;3iMsC67Pn+FvN4SNnl+WlxcsX16wPL9gu20I1wXhtmF7vmF9viFcN/jFY3254frlBeF2w/XpGc9f&#10;nnB7fsG23LDdVizXK5aXF/jrBn9bEVca1w3dQK848xmn6YS79/e43N/h/O4Od+8fcP/xHe4+vsfd&#10;x0ec391jMniroYGIFMMVSRlpi4hbRFh5L/mkR0DcEq7XFwQfkGPk7JFVh0PNdDE6Mvqfgno8W+k1&#10;pgOVtw40tur7AXcP93j34SPuHu4xnOcSMgbKS5ixcUyJIbNOM6bTGdI5GrTZvAIa2BWaofwBvfkw&#10;ZJn0VeGaVX5lepqUaLiIA59A2siyYmRYocIvNDosERrB5MbwI+mcZHlFqAtwaiiRM3b6nn4Yga7D&#10;uq14+fKEXp0VZOH6xvU9pvs75E5wfboibhGu77nOycDz0xf1ZkYPJKR9nIdTSnBdT1m0o5ebYZ6Q&#10;JWN9udLTkNLZ1ISk0uaxzilgnmecT6fiCcap4Z8IjansW21Z2WhJptFSzlxHmMdMy8t73ARgyZ6R&#10;H3CNAUxmrzd8pPWF8SSWCH9V8je4b2XZuk0c+fecaCRJujFg6GgoarxgwQFR/lD5yU7hkEFDpGme&#10;MKonI+e4dnAWYss8sijPmnOmByUDuHD2N9jxMCMYNYgvuMNzanK07aqDYFGce5KN+UwgOcXvlEEd&#10;FfRBFlDExfUR20XDDuN7xeCgRigxRvSuB5AQ15U0OWxIMZfwnWui90DjbUl5BT4n+Mgwx+bJMEPD&#10;3DZe9UKmtxczwo4x6hzG+oQYuKZ1aiCU9FkWODjknrxCxRX9hnlKMl7e+kB5J+tf9HXOB4CgBn3E&#10;L0HvOpWOJ4zzhN/94fcMf71ccbm74PThBJEeMWdc3l2w+CseP77HfHdByoAPHsttIc4NNAAMKRV+&#10;S5DQdww7aLR3nAa4rsfL7YrLOJIuN2sWUTwCgM71RW5mMtuCv2j4HsUZp/hDLyJqRKNcqZVT/7g+&#10;ZtmqO3J6bfRP3yt/ZT3VYLLyR1Z3vau/WSVANMiBZIowhPTfqdGuUxm32G+292oS9v7uWoQjaJeT&#10;y91XqYy1NhUdSK3v7nFZb1uqa/z2ebl3+EQLDw5vuyY+WjCzIl/Wvx1dAHWQAscyvmIEA31GY5im&#10;B8rYMJhpmU29TS67M4JhpvJuecl+94Co1+0HjynnDDm4vATMfWQ1fGl/OSmaYYYaw6jr1gz2mYjj&#10;r6GmIq320O5bb9X12BZL9tw6ZN8yMiQFKVWYp1Dmd5yjAYEKwGxgQYmUHVROtIfVy44jrMulPqs1&#10;exP8SnxaYtnC93j+6uAL9TqR0cv65Te/2cBaxGJ5vT6AxmpL28XvgC7JFNL65JURDGugWH/soZxr&#10;oeX6rfNyWmrW3mvhj8O7/5p0LK+9J1KNYCxXeaa6IXtixVg+q1UhIIY7DWhe1dzwkrMI4MgYGtMl&#10;zkEGVe70AjfU+Lx9N6DrBwollIg5dTlGpT0XdoPri8syC4fERTkX50DmGFDlm1k+i05GdfJTgbES&#10;rCMUj+PEkquk4M3j17pTQLgYHn8t0Tq3uSZBAgzmOjFlW2jYtanolTbaOyll+JyV2aqLAirZWUbO&#10;6s1ipzRkInwII5vkIUCSjAALkULG3EtUxirR6j0rXdN6krFg+ytzUPvAXMpVROMEXkevtcvoJeuS&#10;tW59GecVjpXR0UM64o049hugDEMGhAY7LL/Woq0RGuW31d9wiv2rOCNS6l1KscLeoMfIGbQPNzzS&#10;Boginl5zDrBCml+Fi+zwWxdAzqFDR8834HiyMFBOmR+Dk7WHNZPCHLFv0u5zBj9m1TdKm/iwlNS0&#10;tfZ787w8rXnaX0uFZpf/NAmQJVHYqbs4yzzTjI0yTynNp2lLNVYxbwaMV02vLTY/2/yRVQhn5Vsr&#10;sln+pwj+aVgh9ZIQUjGJKdV2O6tzQpa4CMV9fjBa6LHkseSI5ARiu/9iRsgZ3swgnDTea2r7k7qf&#10;TRq+JcA8z7B835wHizOrcyjDIymgy/iw9huW13axKaq80nHhWvrXnIsqeUiDrL9Ji+yvZWKdGI/E&#10;exl0x2v0yY7i3lIcDdxAAVZFKcJb955wASxiEVZ1jPMc6JR+qNcXmEEBxxjjx4rSB5tvjNaTvuhp&#10;nfcJNE12oUfDF5W6qsvGnBUezVHZFqURr/5ef6J+ShUrllPxkH2ku4SceQ+w/mP/kH4QBlSUkbY4&#10;/TVDVlN6QBcqAt1lq/1oc7MAOvs3cCzn2rcK2zKH6FFo8hsHC9ZxVfpfaZE0sFT8a7IQ4wXq7UG7&#10;oukbJzbeKHwRPafhG8ePZAES48YXuqR4wPopvHc8PABbzGoTOKdY7fgtdnutEftTYaK/PLdFWqOk&#10;bb9vpbYAsqT4CKCM82Tf0/ZGNXYJyWuItwivod+25LElDx91l6T3iMuGtHjkLQBbRm4UQHUcV8EL&#10;dL1zNIKRRon9a6m0S1kSw/2cjUdpeA0uTgBdcLsidOT8EmIgDxUzbrcVyxqRJGPoHMZhgPTA42XC&#10;x/MJIg7X4HFdV/jg0XU95vGEsRuQQ0T0G7YtwnvyZTln+EAhd9ad7DHRm1jO3CEWE3crA4LoI9Yt&#10;wCcNn5d0V5QDut7h7nTC3emM1Qf89PQFS6CxLaGRkR1pSlGoK8wJryo0P8KyPShkpcJvUIXLeZrx&#10;cD7h/jzj4TLj7jziNI0Yxq4o4eA6SNdT4Gie6ornSN2VqrsG6/fI29PI3saM8i5af8tb69q2yTy3&#10;1JS7GtLIpEvMr3NAuW+Spzq38SOGpyakRUMhwJGWwRnd6IQdruFFrT36bS46imyGaGpGEaU+xrcb&#10;PdGRru0GmraVeckWgQoj5yAd+6J6ieE3RBg+opa/73sRV9bTReZAosdPavNZReV/DuPVoboetqy7&#10;PrTxmTOc4mOFn9AdevPnINwgoeu+5MgXiWjoFtG5tHBZRmeFQsWcuXsuqWeUZN82wZjOlbrGNx6E&#10;9F5lC0aTpdKZMvcfUm7aa/SUPCrvH+ELsEw+J+3lt1+Xv+MHtD9FaarhFVyn/JwKBxUfkbgbVUKE&#10;i6SJ3KHK+yEkhiO6XrGsK67XK56envHp0xd8/vyM5+crbrcVn59e8OXpGU8vVzy/XPF0veHL8xVf&#10;nl9477ritkUsPmIJEcsWcN0ClhCwhog1Zv6GiC0mbCljjRlL5DveJ8QIJHRIEIQIbBvp4rYFXJcN&#10;q48IkUaGISVsIdGLV4jYEsvcYsSm9HTdIrwaJgIOMWeEBPiQsQWGy9kC8+i0Qd7FSaERAAD/9ElE&#10;QVQ60OtNCPQu4kSDjyiNzRRTaH9wfFi3ifE3Db2D9jX7X3GkOXe2kUFpyw6X7D0Ihn7AaZpwvlxw&#10;OV/ohWIa8fj4iA8fvsPz8xVD5/Dttx9xmiekEHC93oAkXA9omJi+H+gNJwHDODFqBbj2Eifoux7L&#10;umFbPVw/0HAld9h85jwVEpApG+r7AcOgyhmlC8RhnY+UZklKiJ6eaKTv0Q+UGQGZoV9CpBHStul8&#10;RaMdAOh7Grs4kFY616MbOqQcsUXfbMoa4MZBf0f00wB0gpgisred6hauQeAY8wdJqJzieov1F+kg&#10;naO3pb6D60ZAhKGMYoBzgnmcMA8MBdF1pFPa2fwFd3TnxLCLKVtIP3D+cKRAAODXTUMkeaToNRSI&#10;WhDljJwZPoM7rR1psypPuo6K8r6jcYd5dHFChSByxtg7Nd7VkCriGNVcN9WYUa8Unk3XQ2CYJ6hS&#10;IWjosWX1uC0bPTgtKz4/v+DLyzNerjcsG8f84gNuPmDLGTF3OgUluJwx9R3mscdp7HEaO5yHDqdx&#10;wDg49C6j6xK6rqPXvY5ruNM0YbB1oePu6E44t+Tc0QApZnQJ6HUnea8GyOeh5y707DD3Pc7DgFHD&#10;BjlI8XrUO/Jb7+7vMPcOgwAP5xkf5g7304i704TTPNLjg2QM44DH+wfcnWZ0Duh6wfk84+7uhNN5&#10;wjj1mOYRd4/3OJ9PmMaxrpOkKoR612FUD4PjYB5q6G1mGkcMfYfzacLldMZpnmksI65I/PIagJCA&#10;EJBXhvDJ2waJCS4k5GWDvy4I1wVxYaijuGwIy4q4rPC3lUYu1wW3pxe8fH7Cy5dn3F5uWK8L1s1j&#10;2zw2DUO3bQzhtawrtnXF7bYwxFnvMAwj3NBDevUaPvLczQPGy4zTuwvuPjzg4Zt3ePjmPe6/fcT5&#10;3Rl37+5webzgdH/BPJOuDD1hkiXS4EvoJcdvHnELyCFBcoewbRzfISH6gLAFhNuC7UovNmFbkGPU&#10;EBk6tSd6ZPJbwObpJcx70qIQaMxJ+twhSwc3TRjOJ/TnC6aHe5zev8Nwf0GeBjg4xBAZ6oYabPWs&#10;Rq9i5lUDAOIWEDaP6COQuJ5WpoG0SY04nHptCJGSKNPNJDVcpbct0m0IDSWLYbTNPSbrGNQrjSr9&#10;c2QZxg+EYMYZTMoZqVwG3OgK8q6ifLPxODknyDTDbwF+XeES7/lID8kOCWnscDm/Qzc/4IdfviBv&#10;GzedOIewJTx/+gVImZ4jBhoTmYctcTRo6XuGj/Xe4zKdkNRIKaN6wrC5N4QNfd8jBA830BPYNI2Y&#10;pgnPz880OshZjUtZLmkyDfITlG/U+TnnCHGi6x4aV8DVPiuUXOc8W0LknOmNxjnVYdKYIqUDH+g6&#10;vc81snlmIR/AfNY24wmMhwDYYTF6iDPvNqT9NI4hTyy6eZL4gWpg1chishrBnM4M2WVzMedAeoSh&#10;10H1aqbrbFFZYsEhHTei65uyUVMNT4jH7K+u68taLIvKsow3UiNMcQwFpKJV5EgeW0x/qusA489E&#10;ZVsdqHsl3Cmf7zoas5khkYgAmev4oAYwOaiBt1fPeVwZIgsQxSFAsEbys94nxE7UYMY8KBo8gIDE&#10;DUHCZViM9Ia3ef5yfLN/U8zkgWgho/LfhOwyus54QuI6ZXMc0/y1dhOXDWe6rkN2xNGUBCEkONcj&#10;Bg+RBEFC7Ds43fR8//ER4+MFOQPbbcU0nCAp4eHdI9BldB3Q3Z9w9+++wZI87roOHpwLffS4rlf0&#10;Q4/zaYakhLkfMDiHTsPYED3IXwwQTF1PQ7ZMuUffUS9ooYIc1CBQBL00XmKU99Ylts6plfbZr6gc&#10;2WRShFF9Jjof2ybrem//vt4BtTDMb4dTPUAHGlA43bRNmbMgH2SdYuMWrLjomMnKrxDfKqwg6s1Y&#10;Q3paGSXMndZVi9sdrDlxg4tFvl/EpaLyzfIG+Xc7RAQZ5MVrYj6rh2lFMlQG0tCU/WF6BKKo2cSV&#10;9ZSu5rV0rg+gegOVEfCXHmOgm8GQMg2BM3lVKlJYHvlx2dWevK3Ctvm1ihUjGHv4W8dfm8jPK6Fs&#10;CHnO6gJOz49GGK2BBn9NEbwnvG1DRBvjGuSw9LW6WznHc0siRKZ8aLLlzM2g4ed5zslLijDuiBw2&#10;ueGAPC2S1XtN/WET7uu2HBNhXhfV7f1y7yvwPz4vh7r9rGWV0785SQtzbYp+sig8qyB33+/8NWS3&#10;d/8NlflK+i0Y/2vSscy2j43hfOuZkYzX9yv8iCPGlx3qfmyKiOIoz+G4e7EV6nY93TBKL2SKLB5k&#10;T4vO4gkGKtgxJaaj0cugONw5Lvp61+4Wrnhtyn1jbkwovpu49D4ntdfpCBNr1v+ZKWMP1xYDK+bq&#10;mGt+YfgqzGBFmGKOHi2oOLF3TKRdviHlv9ep6X/DhyQZPiX4pLHXc0LQElWMq2PedivQmrbiXi0b&#10;xoQ0At63kmbVjmAJ1mxl21VZqROf0lMyL+b+Tj0H2diwyVNhVz/GVtg3rPML/ijeaBG1EfZ68//+&#10;3tfwqKVP7V0BWSTtW2t7od9aoMHBhNxF9G2LFqdxU3W+sHziAGWceG5jo46T0khbYOh3d23HHkZ2&#10;rSXs78NeOeTX5hdcextQr+i83TP4GX7XZ824KWMmI6uSwozBUrbzagxSjFZMCWUKbp1DyjcE+p65&#10;u6zu1O1o60eUqjiEcl0hWiFX21QU7Ubjsi52kirHtFNYt7JdFdBQSjSGaetFbzf0ftPAoeGPUqEX&#10;rH/b/kKLSk1rsv4jy6nt+8rB1rbXu5IKPIxBLvkMDxWHbazvxjhA5lhgNTkcSj1EOGrEwQl3gJjg&#10;XIRKNRqPqWFHCfNj4ZDa8cV6sMymJxVQkk2ZZi2sD9v7JZV+bF+uR6VWXx83byXDYdJehYf2R1GA&#10;iipPdcUh9gy1ffau0RWjMQUG7VEMjGof2uKSdZfd3Mz71s9679BGo3ZfS5a9fa2WYYp+S0dsbqHL&#10;tMP5zLFvtILjIiGrcaiNP561fwSb/YpjfY78vSU+J2wM3gXydkvbJWK8j8G8njtTttgCt8zL0PIP&#10;kGz4Dc1COmTjP2eaEhbjQXq3CjkiJI8YA9bosUaGmtgiXQbH1asRTIT4DI2cWIQNNt4K3tk6RmmA&#10;pSMufC3t6LV2i9UfWYWWTvvI7inOOY2lbYqwEAI9zceMZdmwebqW7juhhxMHvDsPeH+e4Zxg8SvW&#10;dUEMAWPf4zzNGFzHnbR+g/cJwevOTzWmVJ1z2dWddDc7BexRJQAOMdA7zJYSDRWNFXR0U3x3OuP+&#10;dMbqPX768gWrKmyMRsLW/gV3Gtyzft5B8nW+jMQ+c2oEM4y4O814uDvj/nLG3WnE+TRingaMAxUT&#10;nbq4dmYspzRGutdrXDjtZ/NSQoa/zgdo+bqGtpT61jFjhivtc11AlBFlz/ZjA6WM4/kxTy58cE3l&#10;qvl+qWehw/qf9ovlM5kBv9N+s62PpbZ+dlrbZ6N7Bx/tB6AQWp5bpXP57yuJ7WWJupbWsSW5Shor&#10;Ju3rbL3TykbE6iykz+We5hPRljTVtEQ5bnNXy+XrpH86VABIMTxm3amEsvAjpAP8iNWj0L1C//b0&#10;8FWNmhAnbWpxoO2P3Bg51PY3OKLnpT6NzAXIyI2Xq5ypsMigQV0IkUZ26lZf1LNnjAHbumFbNxXo&#10;c1e83zb4ZcW2cLfm7XrDy8sVL2rQ8vLyguenZzx9ecLnL1/w+fMTnp+fcX25lZBGL9cbXq585+V2&#10;w/V2w21ZeKwrto1GIyHSqGaLGs5Iw++EZHwpN68Znxqjrj3Vs0bZebtt2LxXRUUNMZozvbtwR25V&#10;KFXeX/n/qErCTCUfQIVaVnlSiPwWD/UCYorLxHAUNoYybG3AvqC8mPdJKUgtfg0f7Ly9d0yF5zzQ&#10;zk5DEMynEy6XO0zzjJQzbsuCLXAX/PXmsdyuGHqH82nG+TRhvS3IMWGcZtxuC5wTnKaZhhzbaojI&#10;OuWo9LvDy/MLltsCiCvGMjGCoZBunAO7XhgKu+8BIV7mRl6ZVdlKeEbkGBiK0GRDvXrCiBHBe4RA&#10;7yv0AsN3vfegswQBkNEP9Bpi8EmZShsngnEYAEejE5OTAMQv7z2yT8ga0kCEtEy0D7PSOms/d8b3&#10;EHHIyOo9Tnf/Dx2Ggf0xaTicoe/VC6zNGYQr5/UVy7Jh2TZ62An0rue9R9hoVOA9PR8F73XMUzHn&#10;bC3iGLpqUK8p/UAjl17xYuiHYpTa911R0tp87MzrsoaOYblVYcz21jnbvtnymVR60puSV2MB770a&#10;RATcNhpGbD4gpMRQkzHCp4SkUHHI6CRj6B2mscdpGjCNHa+HDkNHwxwykqCxUz/QEKnrMU8TRATT&#10;0NPQQlTJ5xxichRV6UbKImNUhdrQOXSJiqqp6+j5xjkIVGkDYJ4mvL9/wPvHR9ydZtydT3g4nzBP&#10;Ax6nAed5xjSO6Pse4zRgPs24v7vD+/fvcTpP6HqGEXl4uMfd/ZnKfOUnx9OMrutI84KFs1JDBxFM&#10;w0TFt4ajHMZRvzHhcrng7vEed/cXXC5nnC8zzndnnE4nTPOIcRoxDj2GcVCvMQ6uJ7465+A6KpFy&#10;rrQ3Kz00rwQx0QjMZinpBP3Q0yPEPKGfBgzTgGGeeO88YzrNPD9NuNzf4eHdI959fI93H9/j7t0D&#10;7h7ucL67w+Wex93jA+7fP+LyeI+7h3vM92dM55nlDw7DODDsSjtfZlOKc1jlCPLuW1DPUFSMZ+H6&#10;I0YayKy3Bcvthtv1hm1Z1RDblOTKo4eATceezS+AGg6IQFkGAIJ+njCcZozzmd7PB+JkBOsTbjds&#10;64rgPT2W6MTsQAM5m7tyIm0LPhSPYzlnDdnCZGMQJqvROa3yBzVfORyKPNDGtRlDO3EIkR7QovIN&#10;KerG8kRjWOIEAW04AJ2TxDH8IqAyqswNWayLzmfDyNAvGtI1xkAlOzI6cfC94PHhAzBOeLku2F5e&#10;6EnKb0g+43Z9IhzUAEScel9R+TOUThtcBKzkuq6sb0oYpwnDMGBdFkA9neVcw8jM6t2ERjCc7+gp&#10;hJtgbD40mJMH1fkMmt9VA0OTp8LgpIcTGshZnVnhqnurtxoeQWgkkzUklNgY0PkqHwxoyfspdmof&#10;pWTzBtvtNOydqOEAn1X5cafzAmmE4p+GsrncXeC6DiknbmpovE+yDqofMHzVZpR7UAMYTXIw3rH2&#10;2JyTzJDL0cDA7hMRM6QbigwEueo/LJHXI39XvmGGRsob2n13gKEIwznlGBD8hhyDblQh/2AtSjkh&#10;RHob82pw7VPmZhpHTz/kl/QNR9m8kgJA6S/pLo9oHmbUK5QP5IeSGgBzTHLJYzBp4Q4wlFoMNKLn&#10;2KesA2BIrHEcEXPQgqR4/czIGMceGQlbZrgiycDHP/4OGDo8fXkCUsbv/+4P+Pz8Gf1pRN853G4v&#10;+MM//B1uLsInj/vTCV+uV4zTgLu7C27XK1KMuL+/gyCj7xyNVlS/KObVX5eVvY71rlNeRPGzlfTy&#10;XkPvDkcxclFJYjkM5994pz3cgT832Zsl031ZmfZOWzbPATFppgjbCwdAjQmbNu0OHSuuoTm8b3Uw&#10;bM+7ccX1NvmYr6W2hLZNvHHIk1UmvUty0MhYqvlaCVP7jd33LGkbLVlbCTn+b/RDoDIE9aQoUK8v&#10;2dXIFFblrPSi+RX9Xm2hftO+eOh3g/0b4ZB+/fi1ZAOW5y2B0kF+IIz5DSOM10YwKszU55aODRFF&#10;2raObZ1/q+7HZPlN0NPWUXM0367fMsL0lhGMMSzuDSOYYxnHegszlDyWWJ9KLEv9/o1GMK+OxgiG&#10;v38bPI+plKUDalc3FTVozsMz3ivcxV+Z6rt/XWph/D8qHcss19q37b39r5GEQxmi7zb3/1ojGBEV&#10;Vjuh5X7P0EdOFDd1ISGdAzqBDD3cMMANg7or424mMosOvSpBBp3Yho4Lz87Rq8VgzJjhsI4fU75x&#10;UiFjL83kUw9jiI+NOcLqf2z6VbyRdryR+9mNEb1+hdEWqqRhmLJUBTcXaToui1K7mYak/PfVJIZT&#10;okLTzHiWQcMhBSS4pmnEMt4QEfQGb8M/7YfMm9oPbx8CdV1W8jXfycyBxqLU8NEYm149CxkTX/rX&#10;Sm8E9FLqqOWLwtVw3MaDaE0sa/tOuUXc2ylEduNJ2yiHPE0SEZ2Ytc4F141VszqjurLXdrX/F8Uz&#10;1dClH9rvsJz6TpuFVW7ry5t6Vt4r50XQy3cM3wocmVN/9bwRHBRexB7rieH9fu7gExNmG21P2bwc&#10;NfMBUBeZFM8xrypykxrARDVcsW9RQF6/ZVW3MhJUEK5jjR5gKGTPuhgvddZSmCr8XsGjXLOvC+MM&#10;Ltyhbi+zCqAMYmwrF3W8W+vPNh6MXtRozdpKjzEKP4WpOi0nTOzZ4V7tVy7sGSOVeGT9bkfLx0gz&#10;nkqrG1Awv+Ytik/mL/TeOTgo/tuheO4KnuqYES4pinJUzCre6RjqeK58VSc0fulcX40shZ4LOmex&#10;YLVdzcFmaPtrc/btbO61z/ZpjzFvpeM7bV+gwb02FdjXOzrQtT9MOdyGGGngVhdUhIno/F3n4H0f&#10;ExZKE5U2l4Wg3mO5lh/sh0Kv9Lval6WeeueYavv0oAZKc9ffMtfqXb58LA2Ejd7neCFMi5KNI60Y&#10;xFTTN3ZhoUGHvmhh9Gpc6HPNaUvk8odi0FBziHBcFN4HWrYtDPW6LBTbOlQIVHrV0K0y3stvpZ00&#10;hjUDmMhwSGoEsyUPnzZsQXdMbR5pCUhrBDwlU9YrrjGCeQWbxgimhctfkwrsrSHlAX/KHNwIz50j&#10;RFIMFM5qCI+UNETEusGHDOmAvhcMQw/nMh7PA96fJ4gAq2dYEMSEqe9xniYMji7Z/UYjmBgSQlTv&#10;pAlIargYghnBqFIuUFFk4yLGiJunN4OYs3pyoHrVOcH96YT70xmL3/DT0xOWGAsOOdF59kAaKlwN&#10;z+v9Fvb1WnegOnram8YBl9OMx7sL7i8n3J1GVVpR0TJ0XdkdWASkqrA94r/omBNawvBeMYJRHN/R&#10;mXpuqb2XD+3TwVLoiI0NayNxq0Cgvqd5a742VQG3pX199jC0DuD/tQ2s155vbuvX1qGm47UauTRz&#10;FGxM63hwxodrOo57gGBq27CjYTpeSpnKD/DQl5v2kkY1/cuHpThp+qmFlSXj6XhBQS5hrh5Z9Psq&#10;NCrGwRWGTPXT7HmOPSpjynHga96SJ7HtLUz1BkhrDFR7eB7adsDZNs+xDtCy2n5qj+r1mLTEiSCG&#10;UMKPrOsC70nLqMRMyIE725OvdG5bV7w8X/Gkhi1Pz8/8fXrC8/MLnl9e8PLyAu998QLz/PKC5bZi&#10;XWn08Pz8jJeFu/2vtwW3ZcW6bsVQZbN6pIigdO4oQzLZU7I+bduc1DNNyiUcjhmmGNwSWGZpbxNa&#10;gOU2Hox1F67JCWNgGFMq1Ni3SQ0+qbigJ4DV08gzxohc1gSsU8EHxUH2ZW2f4aU9a/GivX4rie6q&#10;Fw3nY4omEaFHvn5AP4yIMeHldsPLjcZHy7Litqy4Xm/03LKtCH7FPI04n2aklHA+X+B9wLbeqGRw&#10;QgXxckUK9KogIjjf38G5Hl+eXvDl85PuVHeqrMlY1eAhxgjpHBWOE13YRzWUoadDUzAlpNisMXIm&#10;fDqGJHLOIetubHpgqH2eNNTOpoZRMdKoymL3cLzqDJgFWRW6SUMNpEAlL1JGjPS6QC91e1mYUHNM&#10;WCcqF2xnufUWuz3DOaiingYjnVOD2cGhHxxCrONbVMYTI73brOuyo0cpRtZVFfBejYBSIsYZHvR9&#10;z2919LzWGroMPQ1iGH6gLxvK7DDDfjuOhlVQgyUawNBQpJVFi25KgLbfdreHREV6iAkhJKzaT1sM&#10;5H/U6C2lDB9p1CvKy/Qi6HvBaRwwzwOmqcc40Ghn7tkGSTRWEt2xPwwThmFk6PV+AHJG1/c4TTP6&#10;fuC8FxmSgptJEqAGvb1juKJOw1v2TjB2HaaeXnNE8VIAXM5nfPPhA94/0qvL3WnG/fmCeezQQXAe&#10;O4wjYT2fZjy+e8S7d+9wuZzRjWqAMg243F3w+O4B8zTp+j1hGAZI35EWKZ53XYdxnjD0DPMzzSd0&#10;XY9u6DFME+bLCafLpRiQnB/OON2dMJ0nzJcJ82nGdB4xniYMpxF39xd9PmO+m3G6u+B0f+ZxmXG6&#10;nDGdTxjPE6bLhPnuhPlywnSZadBynnG6v+Byf8Hl4Q737+5x9/iAh/fv8PjhEQ8fHnH/4QGP7x9w&#10;/54GLpd3dzg/XHD3qMYuD3c4P9Z6TKcZw2nAdJ5w//iIy91d+e44T+iGgUbrkgv+QedwowNJvapk&#10;cB5EYji1rPQlGn1YGcpuW1caVKqRScoZEMFwGuGGEV3fQfqOxhxOkB3XB904YJhGTKeZsD2dMEwT&#10;ur6HdB2mywXjNKEbRt3MoPNWCPQasW1IIQCJHm2RMxDUmFLnG6P1TPXa6HylH/u5Qszg7w3eQ3RN&#10;5TrzDF35DZuzshpMtnNrtrlReYe2vFdlO4ZpgcmdrR465znnAKGRjIDfTDEgRYb+6IceGAdcLveY&#10;H+4xnU745fvvsSwLfCY9XJcby9RNt7ZONPkVdJ4xHHHO4Q9/+ANyzvjy5QumYcDHjx9xd3+Pp+dn&#10;0js15LPV8Pl8Qt/3eHl5QUqpKNZzpkeRrAYwxkdA1MDK5q6yJic/BqlhNbtCN239v+fpWiOQPf+v&#10;+Rp9ncG+7e/2vvUbaZ3edw5cw9W5y3VCnYsQAs5VOYIIvYoNGgbP6ue6jvTmfObcp3RY1KDO6m3y&#10;0IIj+tHS3iLv0fphb+jdzjXOvl2uO/JZ2o6UM7p+KPUG3E4lT5gYfKqnGeMDAeJVqZv2qfWzZK2b&#10;Gm6l4AEzoi5Gg8LwmyHSe2BKCBnI6pnDq3fZOo9zfNg3obLcmM3oJXODTNKNMeqlxqtHPGs90dDo&#10;VAt/tqttq8GCoj3CijxEh6BGMEn5nBAC+l4wnyZkAf74D/+AtJH//fC73+F8d8bnz58wzSNO92f8&#10;/j/8Hb58+YQewPOXT/if/6//CWnktzrXYfM07Hz38AjnHMLmMY0jPcv2DGVkf3vdHus5dD26rt+F&#10;0DZaZrhq9946TH7bvns8rKxfPdrNRSptFtU9Hde8pWwb93pwjcBxqJiPvJNvvD50y9uuHtafTNq/&#10;zf92VjUzrw++rueoG4fVaoTvCmVOOWcNA9+mV5rGJtV7tXZ1zLf1tCRSZQdtftIPcvWkYU5hqHBL&#10;fCpgFQWuVI1hkfBvNoJpz/8mI5i2oGNqByp/uYBJujvHnh0PI07H6/Y3vWEEg7ZRem5Twtca+7cm&#10;UaFjm2oNWtjUb5Gwy84IBlY/W5w4Ewi2z/dlHNsgzFDPd+l4TaQwmJZbLewbxtMm2LYvXt07eIJ5&#10;85ua8htCILt/TPmAOzw3sT1ztPUubx3KerPsN+79tamt/7+lnK+ltn8B9u3r+/W5DeT2mV7s7v01&#10;RjBZmSTiIQ1dpKuL5yzcHQAH+hjt1f32MKAbRu7YUPzuhPFTe9eVXyfcueLU+tjcsDLu6X7Xc1XA&#10;8dwEyseJzMYblFFoU3td4NY8/9em3+z3V3BVPNaznJtfro92z/UCWacfU+bH9G83goHmyLooCznp&#10;rh2GkAk6vpmvUSJ9tR+YU4SYSD3Evo/2feUKTeMqoda4wKHoOQ0X6DnImbWvLcqsX/XbrEvtm/wK&#10;Bxo8aOjlbjJUwU/54zpnd62l8V9bfmkM21qTfUevGliw7m0ZBku7r79NfbPUfPqoJKfCJhzau8MU&#10;VSIzT6lVPT/8iioziLPNfX0TjdFLmxps1uvmMNpuuYTnKTcGL3Y0i0moYNpytM+TCcLNgOVrhmM2&#10;bxzqk3JmCCQNIxRUIWll8fu13mjaYcn6trlTYa0MtVmK88MUklVTHTXoAXjfhPmwcEZWH/P8QmU9&#10;265tsGcqwLdgULVczav3S180MBZj6G1hUX4NI4m/+7Gyu1I8qe6ezQDGNfjtBBoqh+82pXMxwi8z&#10;kJHSm0qHeJhRDL3ouBIugWPcqYNKGrz0xRCmMfhoaJrRNaN3rKv2JIfbIVUCXkdJfdSm1+/u8cfo&#10;7d+a6rjVcWQ4qAZBKPxlI2SDjXfjKa0/eV3CUKgXKhEhDBXWhK31ofZXocP89u6elt9CodRbz49t&#10;t2/s7pWx9NavjqHDO6UjGvJsUG+7yIzGrByOh2oMI/pCbtYhu1SU+or7zWE0GwDzQOfBpg7sBuK4&#10;wdvgC0EdX9aH+n6Bcwsvw9VDFQ1DjdpQuGPPNIxa6wkm0evLFjzWtMFHjy16+LgheK+eYALSFiGB&#10;BNbqxPlaPYQ09XMqnKztYJtb3GhToddHeGtj7JkcFvzsbw174BwykoYy0NALJTwCQ1/Q7bZgGBz6&#10;voO4hMfziHcnKjOWbUHwGwQZ49DjPI3oxSEFuoUPISPEjBQp7MoJyBC6N7bdl+ppIER6TLAxGiND&#10;iKy6+wyZtDFp/Oj7s3qC2dQTTFAloI49zoEVNO24KfS9Pt7hSvnVc6dhSqe+pyeYywl35xMuM0Mh&#10;mScY221uBjAmBG77d4+XSgPsnsaIr/SpoStKk49H5kCoZYoZmejYcW/RmCNetc/rd9pU5sHdXSn0&#10;kvmNdvKXSuM2jxlk8qiFGSzsxq/XsdyxAU+kr2Oi8DP1nt0nUvDgfKpfy7UcCo8UYU1orOPKvltg&#10;rbSJiTz4V9Oh747JWm1HNplQqUPbzsTvW36h4ItjnPUX8Jq0mbuRIXVTmzQC6dzIMmr99nRmB0tN&#10;7bm1qfx+RT7zVtvbsuv3WjlLvc/3OcBDCNjWlWFjVMkXQkRUI5SsiuAY6GliWza8PF/x/PSM28sV&#10;67rSaKV4pdh7lPHe47YsWBcaO4SUGq8sdde8NzqqO8kJ87Ji1LmOeE/+gTtPDY8KXEQJVyZfZ/OE&#10;JbH5QoQ87cEIpoWh7aRNiketIUyOscKXPV2eJVVYbMFjC4FwydVoMcTAEHiFX6w8Y0VThhk69vnX&#10;+r+9bzQzm5t+DSdHJFf64Rx8pEcN1/cQ1yNlGhnkDHRDj9WHAr9OFT6PD4/ohxE//PAjesd6eh+Q&#10;kRG8tqsfIOJwvnvAugX8/OkL1tUjwcHrnHZbqGDOGXAdFf5d1yNr2L/Ne6xbxOY9lm3DumzwwXPO&#10;0bHK5ugc0fUAuPM92Nyo3jFIjtQYSufonDOiDmQjXUiRYQRvC24vV9xuC1JMhcd3wp2iKdLQx5RE&#10;TudLUXx1ovIuDV2UIo2lRBgOfFCvH9PcYxjpIa53gnHsMU69wjrACb14lHUKZ+ZCm3KiP5SUaCwW&#10;g4f31ejHRk/nGA6g73ruoFbZMX+rstWui/xMpBlvr/HO6VjicyrCzFNI15t8mgfn8P0sFCPxxhR4&#10;Ub08bRvHzBZUMRvJLUf1MhxTQhKgQ0bfCaaxw2kacJpHzGNPA57eYZQODhmS6UVDQK90XTeg73uc&#10;7u65o90zLMlpmjCNNMKih75Iz41q0NiJoOvVW07n0OVcjGBG16lcJ6PvO0ynEd99/IhvP77D3emE&#10;cejKr6SEoXPo+4yHxwe8//AeDw/3uNxdMJ2mYmSDXnC6O+Hx3QNO84ykBos5RfRdh5wj/LoiBo+u&#10;d5jnCfNpoueTgZsznBO4ocN4Ysiz090Z82XCdJpxvp9xupxwVgOTcR4xzhPmyxnn+ztcHi40PDlP&#10;mO9PuDze4e7xDpf7C+a7M4Z5xniaGY7ojiGHzvf3ON/f4fxwxzIeH3B5fFBDljPmuzPmOxrKzPd3&#10;mM5mSDNjmCf044BxnjDOM8a7Gf08wg0d5cQd29JPAyY1eHGjGvgV+sa5PeUMB6XZZtCW9kasMUR6&#10;+VFDO0QwlNHq4dcNL9cbgoYUSykrLz9gOs04nU/oTjOGacQ4s+7jPGE8zZhmGgDN5xPmywWn8xmn&#10;yxnz5UIjpemEcZ4hQ4/OdYB6l0ohIqv3hS4BORLvjCdHZh7z+iMDDf/MSNzWJWaEJlCQCArPRh7A&#10;1jWtbFZ/G5lF37F8KP2MngZpxcuW55xu9JSEtPIiXWN42R51fqr8E/VurCw3EgnQ9VX+m8GwcylB&#10;nKPB2TSjHyY8/v47vPv4EX/573/C50+/wHU9UgzYloU06406ZNUdtUYw0zThH//xHzFNE/7lX/4F&#10;0zjim+9+h4fHB1yXG9ZtAzLQdx3C5uE6h8vlDBHB9XpFSolGd1q+6zmfpYNxSQa9jLBtNPbgWjyr&#10;XIlwPG72oNSuwlfUeIXXLBvGr6CwQQXmVi97F8or2H3rS/ueE4Y87Ro+tHekfyjiCVXmq0y/cz1G&#10;DWcI/e44jQyFNE3se/XOIV3l9yteNv3U8FTIUsJnE38s1BMNPyBqtKXe1qBwFsdJp8BQGOocAI3R&#10;RCDSIe2mNq6z7DuGH4Q1Q8g4oS4L6bB2UgO1nLn+SYFeXVOgJ5hkBndA8Wa4xQgfM3zOCHBIcEgi&#10;uPq1eHrzhTelnoXnKoFVT4RZxwgNhatU22tIJZQ1oja26GHIXdumAWvTMDBkZEoJEBoztfQguYxp&#10;nMjHRXrLG6Ye8+UMNzjc3d/hp++/x3w64/f/7o9Y1huenz7j3Tfv4M493v/77/D0+TMe5jN++uF7&#10;uKnH3/3j3yOkgCzA0A3IKWEYepzPJ3TK8zCkXQ8nHENOqkeYXijncALdKK9yYmSGFFKa6GQnfWx0&#10;g82h8Hp132B2PBSyr44WzlpXh1pnPtP77XP7VpGXVpkUcdzO3z46LVeEfIkOC1VA7XXnglw21vw1&#10;SZRmwNqYVQ1kzznb1MVySa1BzPFZvZdzo8j7StrXn+ftPfO0oz2seXQuBYCYFQNs7a+b6v//xQjG&#10;0vHaAF+v66QAfWbX7VEni/11+5veMIJ5s0Fv3G+vX9fxrc6uSVSo3aZc3mthU79XmR4S8jJQyjMq&#10;ZXB4dizDvt8e2LWn1t+asWvPbxnBfAX+7WHvMM8RXqxHm69NVs+3nrWpfVK/a6J75jjWSWezXy/3&#10;X/ns/1ep9qMQlrvrPfxE2J9vPcuHd8ivHpD2cAmgGMC4zlVPMKawcPQEQ9d4gsytMHB9j34Y4foB&#10;vTLEFuqoNYTpGmOXTgXtg1Pr9d24sUnutREMoaK/KpSy+zjAoL0uv7unf3v6q3BEP5JzxVZe78cF&#10;jVgaPBYAZggATip55wVGmSUt919jBNOMFCq89Ig5IyDDqzUy4QwKJUp/WF9UfCC90j5wUgT/bx/2&#10;XGkW0Re5KDEAOEc4sIMhzmJBWgxrY3Yro29CJp5yUWBtwBs4wW/zI6LfKhNizQSBMSV1jKFh/EvO&#10;Ay2ujakcDvOz/cxr+Gx1qZO+E6cC5Fqnci6c3HOp4eF79r+2SbSNzG8V5n/lGij98QpWu9TQXtlf&#10;AyzX8LHFy8KP2NyvVJz3mIvXNMyAKWftsDFiBiK78cK8/K2GYmYowvP6vbZcqzO0HsUDggruaEhS&#10;y+OEaq1qAaqXKhSHLnBfHdZnBR+aOjS4bHDQtU0DTxqp0siloQvFWKe2je83dMMMYox3UuMbg6u1&#10;yn6dGZwpjh7HPoUBbfsafsZwvsE/pdR8rudlQeMcjScVP6rbQ6H5ixpkUMlEYxYRGrYIKOimK2GH&#10;DM2DXj3KWNijHh0sXB9DJLFdWoaGWntrISUwQzg9abut4f1bdGjv79KvzB8cUvU5ceS3U8mn44wl&#10;KZ11rXJZaTCEyhVtt7akzLlsP/vEwkXVXjPcpWDB4MXreq5Qq/jQ5MOhbfWd/bj5Wir5m1+xsWe0&#10;rnn9CHGBZrA89l6Zm1VwgUQDMpuPwb4v9KehI6wLy2zbIPqd8ryBA+th1dBFrtZJlIaUPrHxoAtf&#10;+7XyWpgVeJQcRncbOqL3WnpKQ9uImIMawtAIxkcPH2kEs2YPn2gUE4NHXAPSGjQcEj+grYSo0M6p&#10;gMrqxbF8rC/hbvcKfT6c75J1ifWDGsLYw5ypVKJgQpAyFcP0nkABsa1hgu3g7GgE41wHuIzHy4jH&#10;efz/kveny5bsyHog9mGIYa21hxzOVHXrchJJsVs0mbXM9DJUs5+l31JmbEp9u/te8tZ4Tubee62I&#10;wKQfnzuAiL0zz6likSaTsDNyxYBAYHA4HPAP7igo2MKKnCIcDGbvMY8jnDWizNqQY0GKBMFwwQ9I&#10;heCIFCPrVqwSUHnM3YGARU4ZSyAQJskud0NP3TDW4EFBMCHgD0+fscQkPEsWuaT+jnW1q0+lrQOd&#10;tLhyzzqC2J3DeZ5wfznhfJpxd5pwnt9wh9RZgamy2VGhZvgBw4/IdyRe5VH78UXfbRlUGVLo28h8&#10;pabXy1/da6/u9WU+PtuHQ0qk7F4G7mKw6rv7KuvKPfa6Ph199608HK9RaZp9WUx9d2shEDPcBJOI&#10;C6DCTvJqbYvJ7fuPKJw0tLbQdmv35azG7QPj7t81v2CdRdcc2IeFU4lCFLkwTeErgO5o26fLBXhd&#10;fGx0od/Xo8+X8qZaj13e+l/9zDHfWh/62z8/3uvz8Oro1lz03ZpH2VzSP1P5pGTupNYd8CEE3F5e&#10;8Pz0hKdPn/H09IyXZ1p6SdUClrghEpczMSas64bbbcHtttAtTZI4ysuy7FpVRUaBKMaE9g0t7lmw&#10;/ZUfGOH/es+Am2Ss5e9+rHhNNxqyuNv5Un1m6QtAW8ut9VkKUuFGD/JeghCT7GaGMbRgk2VTSIpV&#10;tla3SarkkaLXcxjhX0KLR3rQc81zf0/5pSoglRYptzkYY5EKFTDFKsjbwggQhs5d2AbWy25uZKzr&#10;hnGccX93j9/97vf46aefYAxBCiEklGKwhYTrsiHFgnVLeL6t+Px0xbJGXG8bXm4btpDxcl2xrBEQ&#10;pRSMRS5ATAnrGnC9LrjdVhQYWgcJNPPvjMU40pIC+v5ngJReW/wxHV1DdnbTJQDlzCgADGuoLEkh&#10;Yl1uWK6k14yCcRxxPp8JjjBG3H/QMgwK2wog3ZJHSz8TmSoLKCcrINY7TNOAcRxo8cVz3JvnCZfL&#10;GfM8waAgxgBnB65xGdJydZtRASykb0CsVRVSkjGqCGf6qhTnenFHQ6JQsbKGRiWL9Clj9goUORgK&#10;jKGFAGtFTpdNRcaKe2mryt3GE2FoXUyDKhRLYV+MuSAlde2SsKWEkttXU8oElQlfcxYYB495HAgA&#10;GTzGgTu/vaWlX1MyTE5dfsW9Hyzu373D5XxmHnKGdw6juM6J2yYW9AimMBVMZDFYAy8Kq8FYjI6b&#10;IbwzOM8zPn7zAT/88D0+Pj7gfJ7xcLng/u4C7yxKjhgHj/vLCR+/eYdvv/sW7z6+x3SaMEwefhBL&#10;PKPHMHncP5xxmmfEEHB9eUZcV1oYKgVhWbDeFpgCnE9nnC9nKoEt3Q5RlQbAGowj3SBNJwJIxnnE&#10;dJkwnkZMJwVwjBhPM0EwdxeCaUYPOzqCPU4zxtMJbhxgB0eQwuhhpwFeACDjecZwnjGcZrhhxDCP&#10;8POIYRzo7udwwFkY7+AGKsWNs7DeY5A0jfAgWAvrHfzoMUxML4PWvOj+I6Oo71QN4kqnCB+XHlpp&#10;MicZg2XsSiFiWwK2ZcG6rLRqpRaiFFwy0lXUME1w4wAv1l6GacQ4TQJkYxw3DlS0W9f4r/NSRock&#10;G35zprI8x4icIpA4NoRAxTkAUC5j3zDGwHnPdujA4nQZKq6rHN2QaGhjRT+etHHkOJbwebMQEkIi&#10;4L9amRKZUKQna/hNHW/6scd2Mnd/Tz9Zso7CTW63xsIMdFfDJ5RJSpb1Y+cQM2C8xYdf/YDT3T1+&#10;+t0f8J/+/h+QUWAyLfkYGUshdWBkLCA/tez3Ay2CWGtxebjH+e6CP/74JywvN9w/3ON8f49igB9/&#10;+hHIwOA94hLgR7pqSSlhWRZkAcFoXRoBiyQZ89GN5SknODnn3FtBMTonp9va1lZmT9u9zFBIx+1c&#10;5Rfes0If6GRiDSon7MapKkcQoKXvKw+s4CahpTZekPcTBDMAhjLENE3sD87R/aD37M9Q6xQyr9a5&#10;tawO5ZzpurCgynzW+gpMobseea75dexrReqR61H8QhEFttKEtQ5F+2Ydxzv67foWlH6KggtkPib3&#10;s8wTNBSRv7Osa/QgGHWPuYYNQV195kLLLwW03pozlkBXjkHaRRKWg2tKWp4sQJgs6wAl57oZJCb2&#10;YQgfq9kUekOlLwXC8Np7L22QKTt0oDYAMIPF5XKHuEXknGTs8hguI4oteHn6jBy5i+nbH37AbbnB&#10;mozkMn7zL/8W7vGMpx9/QtlW/JN/+hv87tMfYCeH8+M9igVcYV/zjqA376xYzGP/8LJeaEVm8QdQ&#10;i1F+X9eQdO1G5wXKA0HwyeHgemWbF/2So9JXd9jOKni/xllB8JovtRgjaTRvFi3/XCuQPJduzfut&#10;o1vn0+8YUB5gGzagPcmhcB1Xrt8Kx2c9/bweQY53egAM3nhOmbCGL2djF4zhIm2fF3Sv92vN0N9C&#10;AJuCXugOSaxACpCNvEmVTe1XUzkGvaff78c9oyCYf/8//rtXIBiN2N/rg+kme28N1D3z196tHRf9&#10;gPAXgmBwyJsxUqVdhff57vNf8/VLwqHc7a3+2+17HBBMXcywnfDRnr92hwQduDrm3r9n+JGuHF/O&#10;P8v2Wojq6/lY328d+3eO7fya2PAFWvhSKGWvQWrfbYsg6BcEa9qNpvrQ5/lL4WvP/lsGbUf+Cvfs&#10;nrV2bnH6e/X+YcD8xSAYo0AYsQLj9iCYCooRpH9xFnYY4KcRfhgxWpnUOjXNKlZfrAjK1sCi3eOi&#10;QadM0/4ggrUORDqY2L5fwbQF6Zr/N+qiO3+jyL84vEUhb9JN/xGh5Ua/Ivx01FwA5AogIEPnq2rZ&#10;gYt1UZDEpUg68m7Ngan/7UKlm64uiirSddEPBbEkbD0IhmQkfEvboVNeyLm1VFDzV5/zoGDH+7CC&#10;7bUWsLRYoICXQq0fIAttBrpQQ/og/ahrBYoNLAgoLEtfgIFAXI0IvVwOgg6mtR90PPTQh+p9TXNH&#10;R128V3VtmK8at0h8EXOkPExbaVoP5pd1RXU8jGVZDnls7a39hXep8Ghl7LJff2uOJS0j/xW0tkAn&#10;oPQ0s79UHs3abbnax2/8ul3rnSJ0qDTM66aEUPAG40g85fmgEkSf62RCQSu62K1/2m8UYJZr/hmS&#10;uAQLWRXAYv1F/lTUM5oH6a8atB71ak8vXQ0JD+vbRWUDqsnq/hGgqxvIU9aJWHkpBaWw76aujLxu&#10;9aelUFkpFwUH7SfYGshjZZJQeTGp3UpfI6XreRNaeY/p9Gns0pP32LfFMouRxXyg9u/6nkyA+a6r&#10;4Jbewos1DhBwTHN75OAtwS9O4hHYo8CY1v8UZMdyKr87TEy6ZgM6oIvW4b5ZDz1B4/Vcm4eODfre&#10;W6HR0+ugzxQUxowI/9vJmeQpWrcE2pFHtnbmfgtru199p6Pr1vbtnn6HOeD3bM3fPl7N6eH8y6V8&#10;HVd/+/u17ECtU61ZU/mi1Fd9h23DfqI8qYHf2Nv4Ru1PPU+Sz/Uy1lG+ByD5UnlF+HRXYsZtCjyj&#10;9Gdb3l/Xu17Lt+Wevg9SmPz2513+q5wRkTLdCaQSEZEQSkTI3Pm/phUhBwHGiEltAcHkNcJEBbCx&#10;XLazBFPropMTWplZPg013zvZnmF3Ld2mxjuCYEAFuiqTcopYq3sF2c0pjD3nyDx7KkxggIKEd+cJ&#10;784zgIIYNyBneGcxDgOmYYATFyVhW5EClXspZSr5ZOdbqtYLmtUEVSarbJJSxhIjlhjpVkHqL5cE&#10;a4DHyx0ezxcsQS3BRPYvqSvSZWvvOpYbrSgGrdtKk12oNCbuSUfvKwjm/nwiCOY0vQbBSJv2h8qH&#10;2g84dRWaNeTn1ohb1QN/YXym2+e3ykmS2UY7mq4y4GPZ9FoXtfs6aNdvBdPVlSqAWbey8laftbha&#10;xr4vMmg7sCwtHOPpvX3Q/mp4QflADlNkF/XXQBzgDkEAMFXjIp0IBMFwTBPpelf3rWfVNujyaIxo&#10;R/tSal3IIndPh0UAarv5On0dsKSlWQSgtbxeXmMtGDALBTJnKiyDpqlWIyGPtG56mun5dM57yyKl&#10;U4J8Kbz1XOvcHIA3uqYiiyY70Is+19DnzVr2D13z0vStkR3XibvNl+uNFqlCRFxpjeN2XXC73rBt&#10;AWFbETbuUq3WqKKAQXIWty16cDE/RHVvxHLVhfvSxg79hZAA7+1pAZA5nijkiZcx7EIApdsucl/+&#10;WkfCn/qjD7u1wENaBqjlTCmLkjAiidUKUnynuJB1MtIflQ204EGZgEAZSt0wojDtPqp56/Oo7Xss&#10;w5F3lqIyBa0b5gxaaLWOc2fhK1nACMZYWOuRZT6UM3d4T9OM3/3ut/jtb3+H+XxCyUmsMHgsa8D1&#10;tuHpZcEf//QJz9cNa0i4rQG3JWBZOQ6tW0IIGcN4gnWe99aEZaX7vy1ErGvEsgbkwryyvcTNjvco&#10;oiAGxKWZKISiuC5iv6S7IbJFLmynpMoqgnzWbUVKtKrhrUMMCSFssNZgnCacLme6W5lnGGNoCUmA&#10;X5B1DDaRyF9W+TDrPEfSRIyRdWW4FqZtl1KCFbcXakGFz2hlyIHgUWtcsz4i5TWlYBoG+EHALTDs&#10;A86Je6MBzjVaMIZyi4Yi7pic+YpbgI6X4Q0aNP1c01Am0vf47oE2rfTNSsNt/BSDU8g5IwbykS0l&#10;5MLeRJAMXSVFUdQO3mIeBszThHkcMQ3jziK0IUGj5AwnCly61wIAg9P9PS53d/DOEVQcA1CojIa4&#10;LDNAHQMsAKciAQiA8aLc8BaYBoeHx3t8/6sf8Otf/4D37x7w4cMHfPvtR3x4/w6Dp2WFy90Jv/r+&#10;e3z3w0fcP95TKYyMQS2ceAdYEAjjB8Qt4PnTZ2wvN+YhA3kNWK5X5BAxOI/L+YxxGMjTxb2YzQSw&#10;AQXOExjjBaQxzxPcRMBMNmqNacI4TbDDAOMs+Z/wIjd4uJHAD+M8YB2GaYYf6VbNjwSG+HHi9TAC&#10;1pEO/UBAQF27czCDhXMD71lacYDwZuss/DAgC2CpkNDEsg3TyEKAWRS8OUfhrTKWFVqA0fWfnp5r&#10;yAY50vLLelvorm9ZEZYNKURYmcvqvB4CXlFr5pA8W2OEhSq/lnHJWvKlRAtpHG+bPJ9CREmFeSy0&#10;GBIDLWLmEBBTlI1Fma73Mm3w2sGxDU8nDMMAPxBs4wdx1aWuaARAo+MdDuOHBfkIZQfKRZJ1QCyD&#10;pCQg+xAFjM93ubzKPm+MuCxVV6bSphzHeFSRlAxAOpHOVin3qjxe5XJnWf7qipLrTCrXh1yQDfDx&#10;b77H6f4Bn/74I/7f//F/hbFAjgFF1p4leY4XJcM45bcEUzjn6tg7ThPef/iA27rg6adPmKYJ5/s7&#10;zHcXfPr0E3KMsMUgLivG84Tz+YRt27CtK3Kmy7ScM3m5bFAnQJMAHiubrYrwmZ6Xsly6XmaFD0kR&#10;lMa6a21Xpasq16hsKLWrZaz3O9C2AlqKWErTZ7xvK4921gKl0P2hvMMxlnoZYzgGOrF05r1HsYD3&#10;ni7MBvIAPwyw3qGIZS2gdpc6XkBoVvUaShvWNUAZDPuuls9YuiKr7xvAWs91VUNB0vADQqMGqBaU&#10;RC4UAtW6MeKWqICyfs4yf9DQK7llnqN1mVKqlmBSUCBMEtma/eq60PVniBlrythywZYztpSwxYgt&#10;0fVa7r7Zj8m50jfX2jVuUrlQ2imIHKL9qiYn1W+EN0LqXb+TxPoMnzdp1HuPaZoQEHA6nVimEDEM&#10;I7IrmO5PuIUFVkFhxuHx/Qf86U9/AkzGeD/i3/wP/xa3seDd5Q7/63/4D/hX/5d/jfn9PZ5uL7h/&#10;94BkAZcTXSV7jxQ3Wl0bPEpKdJ3cW4IxsmVR+rrtdGSk4QIrY7iFxC+U0q3Qrv7p+rRajvnSIeRU&#10;eQtBYe1e/6163bFCnkuewTkMZC5T06rp2sY6ja5uHMr/6uB8SL9fD1DXYUs71/UDtrJ8T8YBKR65&#10;tfZVuac0hK4PdD2kC20uCqWzOl529/q3u7TR0aYG7etgr6339D5rzDK/xQBFt6XyDWTKlgYNBKPL&#10;6dUSTC1z+9X2O4Y+D/2vnrOGvxDeeukYjhXwpfBL4/Xhl7xTugFGD7xR0P9vCrpw8OeEL9WF3j/+&#10;/qWhr8O3wtee/Tnhl6bzC6N9NfzSb/054Uhzx+OXBsb9897R8JfQ0esggsUb7MMod9aFMQBZ48sE&#10;nUKhTLK7NEw1ya1/ZFDmNY/9xaGvo7+kvv7a4ZiHel0XCLtn6JWXuyFFxy+p378s7HhcT4tCW5o1&#10;1r/wdX1XJ046IZUJkrFUUtCcoewClsU144b9YX1336N4j+IssnUozqI4g+wMiqNQDAXXyKGTNg5K&#10;FAhL7WfCB+q5LMge6rM/UKyY8WzPVZTgd0idGvSeUTXNIQ5pWK/7e0Z26QloR5TvNb0vHAdJDQD7&#10;czFU0argrMIzd+5z8TNBJt87gEPpFLosba2retRPtbqqcRU4wtAvNOu7qhTu81YPeUeP/ruaruZS&#10;v1LTrzQq8eq5pNdNJFvaHX1UAEgLRfKjwYhyp4D1GaobJKlvWZbStzVvu0R/YVCZTa1L0G4JFzYU&#10;zBIFxBKRZaeBWGkSSzWpMH8ErmVEaXd1laTgHSrvtY67NtMySX1VF0sg+Sq/qLxZy9nzZxWqu/P+&#10;sGLpi7t9xeWd48LwUH89Bic+7e2IwY0Y/YTRzxj8SFPgduBCmlhw0T9aclGgi5cdmANGN2B2I2Y3&#10;YXYjJjthsiMmN2JyE7z1sBrfDaKIFXctnasgBilN3zkOoadZ3ujptTuX40g0+/tf/g66uJX+fkHQ&#10;mHW8NlSmyd3W1r1MrDyOxCBcrymoIe2rcfRX4C6v0qt8zLA+yTt59OcqFbwVyDPb+/reMS2Wcx//&#10;kNLhqsWp5QFlmJYfU891kQpdi3Vd4mdDq68+K4Wju2HPVNANeSoXVEvH37IswLY+3RaSoXQiVLk7&#10;B+lVv8g0Gn8nPxUla4MNtnSK8A3D3PWll5apeZCMvH1+CG/R9Z9D4/ug70l6Rz5f1NQ1tYxF5R2j&#10;C4+6YNg2ZhRwN7SR3dyjJ9/i7qa+D/O7jRBEoZO4UK3yU80blAb697UOucLY0zBp2vZiwS68auue&#10;93Q1A0lLf3d9VUL/HqrSoPUvDUrHvL9Pp+cXPxdqv/hC/P5+jdeNVYACVOrlIfw8PX3p2xpqWyh/&#10;6RdwW6RWFxofsh4jcb9Wzl2biezdH8B+8VYPgjcPIKS+brq+nUXhDGZXqQUQOq+AV8Odbn2+vhR2&#10;39o9EVn8QMtvhV4hZgoXQDme0kUTSoaYxKDSXAA/lHPJs5RXlsIFSaXJUrj7XMvQ153Gz5KmCMdt&#10;Ppq780MdHNuxr+e+zvQ+FUOtHfbt3Y5j2lkU8Nu2YV1X3G43LNcb1hstC2xyrMuC68sVt+cXxESl&#10;oDG0FFNiRopU7sRAi1hU2lH5572Hcx7OqWWRghQJGFFgX0yUO+k+l9dqgTCLO8FUCCCPsps6CUCH&#10;CjruQNW6UHnJVLDJ6zpQhZATubEpdFrQttT3e1rfHSojp4yQItZAcGeIBL6XlGELXQgM1mGwvoKj&#10;vXUosts5xMh2WBbcbjdxMbUJqPJ1u2o49k8tnx5aTrczYw9RKDtsgaARKqE9AIJOkrhE0roADIzx&#10;eH664Xe//xHFOJkvOAQ4LBH4fA14ugV8vgX86WnBj88rllDwcgv49HxDhkOxA65LQCwGxk+4LgnP&#10;14Cnlw3P14CXa8TtlrCsGetasK4KKqLMGDMQY0bsLKKVwnFFd0KnlJAylccKFo2R7rpiCAJYCljX&#10;DXlLSEvA8nLFy/MLlmUBjMVwOmE8n3C6XODHATEnXNcF13XBFgNpzBgBzlOhWWlMaL2UUq0oUZnU&#10;Zn0pRVp6S0Xq1iLngrBFxC0CxcichYCWQQCig+dO62n0GMcBw+AwDR6nccQ0jxjHEeMwVOsvjW+L&#10;zKe0JPKhrQqfjtdXGhJJveDtoyun0l0d04XHvEWzyrv7o2qGRHZh32dd8q7wPFHKOWswDA7zMGIe&#10;JpzGGdMwYXQDvB3g3QBnPBxE0VGo8OE8kuX2xgLSP0c/4DSNGKwVF1oZ8zjgNI6YB8/DW4zO0hKC&#10;AVzJMDmj5AhTMqbB4/7uDh/ev8P7hwfcXS64uzvj4zfv8fB4gZ8cptOAy/0Zdw9nvPvwiPN5pkUg&#10;TzdLtLJg4Ae6U3IWKCkgbAtK2OBKhs8ZeVmxfHpGernBbAkuFaRlxe35BcvzC4EctxU5BiCJK6hS&#10;OtdOGdZCgFK+zWP9ADeOcH6EMeQH1lg4P8APE4ZxxDCM/B1P8MME53lYN8LYAcYOgPUoxsPaEbAj&#10;inHs/7AoxtL6gvHyDr9tjEPJhi5AQ0ZKkLRHODfC2pFzajiUYpEzXY2VUoCSaB0Hsh6cM0pUAInG&#10;kfFdLF6EdcN2W7C83PD89Iynz7Ruti0ExiHT/U+JHXBA5SRVuMtMTuk9J1Fy54CcIxWQuppnZH07&#10;iVuhLaAEuj8qifmHWHiMccMWA9cu5Vu67lWswTAOmM8zTucz5nnGOI4YhmHH67Xva7/PB8AkwC5X&#10;+2jOBLlIGUrOBKYl3tc+bOpGhB78tpcVrW2br3f9vP+eghJ0XK6rAgxFQBlh23iEgJxpuaAYrrla&#10;62mdBgl2sJjPF3F6AsS4iexBsGmd92ZaZctilY1xGFKi1eYQA6ZpwjRPuC3k++M84/3HbwgOE/d2&#10;OqZu21brR+vaqLtFqZ8i66ttHZXjqoaeX2ro6+r4TJ+zPM2do36/j/+1+tf229FFdw+gMt1UWaDp&#10;Vor4EPpa+hA5xQt9FpHv9D0NxzRyzihdXqp1I3HLqPS8ozmtf5k18DuG6zoC+OW6XBur2sF7fV3U&#10;dWjt/zWPRGzqvf4dLQP5bXtfD8q/aj0wC/CT6zA5S3vmbtOhfEdDUSCHMbA1T4AVCz3O0a2wF1dP&#10;+o4efejrsc87pF41vtat0pe1FsMwoKBgXVcY01mQcRYP79/BzSNpXcAonz59wnJbkGLE4/sHjHcj&#10;7OQwXybMDyf8tL3g4buPuNzdYVtWfsM6yvGymYIb3KnDca5ZEqqHzDGb3NKBXiB0pO9kXS8vsCXD&#10;Fo5Qrrs+tukx7L791qH9S/Mk/ciplZcdB9inCTCPegBioUne7fVYXzy65j5+R+fix3NIXIMMmLcP&#10;Y0s7R5YNMKq1Zd3tNYz9OUT+3N97MxRbj5IFwCzn/UFgczu4Dtfk8tKtzZVS+N6hL+iz/vevFZR+&#10;VFao4a/1ob9WOl8LX/rGl+7/peGvnd6rFaT/Pwtv1edb974W/tz4/z8Z/hpVoFz4sNhcFWBGJsMA&#10;2gqMvHZk7sLgTWl+uus73QD0Xz38lWnjl9BaH6N016qw6MNbd+pZX2f/BYGDTGnV36VpZFDXc8iA&#10;8OZRATFtAY/CbweKeeM6y1Fksqg727h7hF8lDXVCiUy6Kol0ed8d8hjy/qv2Kft7r+JXEhRfg+3R&#10;TkBBN1DW677D1DumE+D1UKGez1XBqu/VdGtfkuQAUkgRZZcK7Cq099dSF+1QgXr/q3/1Wuqmgmj7&#10;uurqt3/W56WIDnB39HnqjvRW23XnRRPr0nl1HPKtsfW6y/0hTp9/loF5FAsy6kJIvtHi/ZeHYlq+&#10;+8A2zLRuo3Um+aqKBjnvr3uQj+ZR63BHE1xabXFrm0gbds+MOSg7S29h4euh5x+6UKI7svtFfucI&#10;PhmMx+AcRstddMMw8NcPNKWqwLG+j8gEpS4Iy7mzDoMdeLgRoxsw2BGj4zG4EdbSJLG1CqDheb+I&#10;8EtCpc8vVcuX7ks4tr/c/cL9ffjZOMpCOgbCOvx60Hre/wknk7rhrzyr9aX3don1V4wh7+7vytkX&#10;8ve6Tfo03srDW89aDA26gLdLzZBfv5VuD4D5Wqh98I2jBq1L+Y/8Vvge2Cf1jcYrWgrlQAP65tdC&#10;693dldzS9PRQvqdv9KnreQEXmbvq/m8WNJ9vh2O9tKALmnVoITqBu0UUCCNtU79R2F5WFJFOlbGm&#10;KV3fCkb4b78gZ1/Ro3yru6f5qzc7OUiPY/h6fbwdjuloWYuMHZo7a8TMtG98uPbVypf/wlD5gR6v&#10;Q59PPS1/FgDm58OxLr4YOnrh0RZ9UPqF6WN5ZDffL/0OcKAKCUYNzMhOOW52pkVxR9cP3lves4CV&#10;xa6SucuxVzIpvfRlJ41T6V/vK0/Isuv4EHbtsHuioSvzofg1D7VDylywi1jPCgh8KVQ+cbe1Ljgy&#10;Ql821jdlniSKtL6P9Pmm4l2e931Pgr5X+jy/0ZZaT/t8tEMX1o/3+3xpaNWvO7wJXFnXFdfrFdeX&#10;F7y8vOB2vRKEIcqnl5dn/PTTT3h5esa2LNwRHotYDGGiUUAcy23FsqzY1g3btglPI63mIlYFHM3Z&#10;w1paI01iDUWUFxwrJK86EhVx25mbskcPNeHPXeoECaoSjzvw20EwQqsbVZ5oOfpnre9JOxS1ONB+&#10;6/syz2S81jYpsm28aSBtZz1B295jGicMw0Sz/KVUyznLsmKVneVvtale9/k/yptFZGxrDLwnONuA&#10;fMVaCz+OmGYqtq31KAWIudB1awGK4VzbGAfnB2RYPL3cMJ8uuNw9wPsJIRX8+OMT/v4//yP++NMn&#10;fHq64ul5QSoOMRv84Y8/4j//9ne4rhuWEPHHP/2EP/7pJ/z+jz/iH3/7e/zu93/Cj5+ecb0FrFvG&#10;bU243iKWJWELBddlw7IlxEgLILfbDbdlQYx0pRRiogU5sagT1fKKWpWLpPFtI52TpgmIud0WpDVg&#10;ebnh84+f8enHTwghYDqdcf/4iOl0QTYFy7bi6fqCp5dnLNImsLQ4RnCzuPOoPEesKYki1Mn4pvMV&#10;7yxdBgyeoJVxwjyfcDqdMU8zhmGEkz7inSM+hJ0ABtyJP40jzqcZ8zRiniac5hPO5xPOZ7rOUaU4&#10;LXmJRYwO7GdEOaTUQldBPTsV/nTg73rkLAC8XX+hIs4crFUdQ8/lav+qvJDYROLZmntiWvFhf4dY&#10;ChnHAePAcvoKJBZXt7K5Qb9WiuxoF/mDikJxyyGx5mmiNRXv4Y3F6Dwu5xl3lxMu5zPOpxNO84jT&#10;OGAeCTwaPYE493d3+O7bb/HP/+k/xT//Z/8Mv/rVD3j//h3uH+9xupxoXcUauMHj43cf8Zvf/Abv&#10;Pr7HMHkYWxBzQMoRMGzfcfI4nSZMg8fkB5ymGfeXC86nGSZlLC8v+PzpJ+Rlw2Do9mm7Lrh++ozl&#10;5Yq4rNhuN2y3BXHb6F6ncLzL0ifCtiInggqcIzivZCCFLOAsB+cGeE+rLgTGOJRikJJBSmyndpjd&#10;QcWTlY1bdLNmjYf3I8ZhwjSeAONkQ4qHtQO8G+HdiMFPmIYZ4zTD+wkGvtJFzgbIFrbQlQ0ygUxO&#10;LFIM4nrTmk6ergpouurbFgI/nz4/4fPnJwLgbguBKbI73IqrHFpIUVmZa4vZEJTcAGMEMFljYdX6&#10;khNrAo5uRejWg5ZsigA8bC4oKSHHNqaUkgFjYHyzNqPpGe9oLeh8wvn+rq6RksYLx9kOFAFTxIJM&#10;rIpHY6jA1A0S2p97WUKDtXuAnDEWtog0KjL7K8UeOG5/LfS8QcfZfi6jz1MI2FaOhU3eYrwM8jbv&#10;PAG4OWGcZjjnsK4rChKtkRwsnEDWxrS+VX4YxxEFwLIs+O1vf4s1BgAGz9crPj89IaWEx3fv4JxD&#10;zrm6fAOAEELNu9YjZL7WyxFZ1lXR875aFwo6eF0Peq5B0+zbTtu8b8P+HX3veN3n7/isnr/xrgbd&#10;BNWe78GRWa12jXSH1NfPl4KWS/PGsdPLWkp7Dvmuyj6lyPqllFvrwsic00r/Yxr78pdujYb3JM1u&#10;3V/7AS1Edf3k8K4tTSaoh4yZLP9efrSiszDGAGKx1Kl1oq5vZuF3WdLSPGj7sJ4auLunj54ujkHv&#10;78tvMAwDrG0WIzVkoTfvPbZtq/VvjME4jfjVr3+N9x8/Yllu8MOAcZ7gxwHWWNxdLnj37hG35YZx&#10;nuAGj1//079FHh0welhvEUNA3FbyUgNs2w0Wuc4/52mg1bYuKDgXUh+o/IubjdQ7hIayA8h84TiA&#10;fnfXb1dlDUWBt0pncl/5nNa1xgXaWvdb7aRAmHotdPe1w5j22+fh7cD+9peEP+ctlu11+d4q81vh&#10;S/Heuk8ZZM9D34qHN94/Xv81ggOA/+l/+n/8z8eK7q/7TngMeu9YoL5z9kRUSgFkUqqLh3WyfTjv&#10;4+QsuxZlIVlJpxJSR1h6/xj6PP7c/VqueodBr5XxM56BBRdP1URfz4DQM2qdFHeCmqkDhh5m9+Va&#10;Rs1B4cQG2pGKRJcJRV0ZknOt89Ix/b6d9Lw/jvd1d0cLDbX11u9b9a+h1q20r97b56EfHNq3i5ZR&#10;zMHpvT5v/bf3eW6hb5v+3i8NtU2649Xz1gqvgiqgocCAjimib31NVxPi6mEzayjP+1/Tx9fT/trQ&#10;pCEkHwQx8ODoUGAtfT0755CHAWnwMNOEaRwwuQEDPM2OWkczpzKYOUPAhAGkTzQXSfprjRWzaTIs&#10;9P23Lk5onbQ6qHVjuDLQu9nBAWCjXUJerPe/FEp5rWI60s7xGmj1qu1ZEeWCuiSN00+r7mSEAIUg&#10;wmEqRSxTEMlOl0iFGxYhZZRPsX1NVde1g4sxIjbKwhrdv4ScmH6hGduCgqw+o7sUegBHa1MHZ6ik&#10;9sZXywwqdDY3J7SA4sB7o3UYDH0y04cjd5U447lrhA0mnNPCy3uVf4pSXHdqFS27SDkcA7AfB9CA&#10;VtZaKZf0E6nAjkvwXSNnhvWl9NRIpq9htkeNL3VFPi6WKwT8wlRZfxYsu9aXNfSSyXNRzkv9aC8g&#10;IlnzLTwRpKVc0Mz1Sx6L5N0oDfd8o0urlUsm9nVMZVR9ScvAcrNCitQlc/LGnylSR/rbDtaHfqO9&#10;Q2spOvGXyUWh9ROCOaTM3XgUC62nNOsm8r1Ot1HAcZGCM9sulIy1sC9wItzisx/2DlH2Peqto9JT&#10;ZUKt/mqd66LMDsRxWBwv6tZC6lYagxTeGk1zVnlVNxFsQfJXWGZtWaO7n8TUthd+W3mA8GIYelqv&#10;h0xE+/sAxOS90KdMIqyMAdYY4QOk8cHQrDnHCkcfsYY9g26X5H0rC7bypy6RrOFu3dGNGO2I2c2Y&#10;3UTLL3bEZAeMdsBoPUE2loCbQa3UiBluV9PlNXmN4cKzFqQuOqsClHTFIAQmPENiMUITwjQyqVLT&#10;7dqpxWp9j9f8uE72NG6lE+2nRvunWpQS09WV92jfVb7I+Dr2kp8zPkFCanVH6MGQBx0nhkpRyreV&#10;vhlX6EdorZZI6rOa/mSMV38tz+3O/qqdK3epVbt7aiRvrR5ayyhdg4uNosBTTlMXanRsLjjIoQys&#10;//7QvtzlWvzYajs0WqoE1rWN1ix5YJ9ndWfCeDI+15wo3Um9SD75bscn1HKYyCPF8DwV7s6OhbJH&#10;EhdxW+HiZUgRIQakLSEvCWVNwFpQQqnzflOUttovlXRaSLY7x2OhAak3YM+/3rzHG7UdjJF2l7FA&#10;W9RZA+u4m3vd6PIhpUyjEjq+1F0zNJNvjUMuBRYJH+8veHeZMdoClAhjCrwrGBzgXYEVeim5IAeI&#10;qyXuDgspI8h8VZXHlY+3UlRl120LWGJCEms/kDHOOeDx7oT78xm3bcXvP33ClgrbXPi59czzW/XW&#10;rkknr/pU4a8zNBdvUGAdME4Wl9OId5czHs8n3J3H5grJWQyDgx8szTiL/29rDRfDtK27OawCoY3u&#10;endiar/OiXXeS5kItQ9LWXRuLf2g9jP5A+o0SF9iGoYPOKdoc2lVLZZme2n3PeZNLBxaT2Wqsv9C&#10;uQZGFs5lXsK5B/uy5oP5lIzo96VOYMT9icgdxzbTuQL5Txt32Mz8prwo6yLCAY1hPYo/iIIiSlrK&#10;PzWN2k8dXLVuo3ITaZCspqA4LygckXGZMJ8pIEXoj3Ui/E/bQXd/a7spAF7amWDbfT+XLLLqDITv&#10;yVFoGcakDMQMV+hCqRRq/FJSpRitnTiZO7ARyTsItHjNX4uMI5V3lgJYQ1m2qCsjto32pqKyuIA6&#10;eNXlV63XiHLYiAxC2hWXlpaDYukUZCVRgZS3DXkLtH4gyj+IK7UYI9IWuFM9F+SYsK20HBMjd2Wr&#10;LJsEjLIFAgyoZA3YhGfFnMjGWSgAGdYW3ijkVwWyziI7fVNOotAWWa/2ykaza0q0dJgLYqF7opgp&#10;t8fDOpLSvN6z1lYLCUYTrH1WxgFRHtPgligsc+Kc2sh6hrhI8Y5rDaOzGKyFMwU5RY4bAhCw1nKX&#10;7jBgHGjm3XuP0TuMw0DwgvdwskaFap2Tg6C1Hc+rNNfWp0zljcrHWOk5E7QON8AMA4pxCKUgiJUV&#10;GCuuZiLWjSb4jW0CozEW63rDsi64u1xwf3+PdUv4fL3h88sNn55u+PyyYAkJ2VgkWNzWgM8vC65b&#10;xG1LeFkCli1iTQXXNeLHpxcs24pcDOxAXphzQkwbgMS9LNp2KJQnvYftdu7HTDCMsbQKwbYhradU&#10;UIJDCgXrlmlBJnF9kTuvaXVhXTfkYhFCQojAfDljnE+IeQNEgZpiwmA9TtOEcRwJGChACIl8pnMf&#10;YUAzJiZn3NYFMAbTPGGeZ9mdbWEM4JzDcJrgBnGv4ixdg4sVWzgDY8Ria6ZCexwE+CGAqsFT4W9K&#10;gSsFHoA3gC8FriR4KxYbpBY5L5P1FgHoWoBuAeqagcgAic4QW9mE5yqfUYCjHBYyXmTlTyonmjrL&#10;UCADYGGspxWlDISYEQPbaMsJIcr6USbPCiFiCxEZgBP3R6dxwjCNYhFngFcLOYMTGSrCFHFDkZPs&#10;+S7IGRjELePl7g6TdZicw+Q8rPCWmAtCAgzEtYe4YR+s5W7xUjCPA+5O9/jmw0f85m/+Br/+mx/w&#10;3a++xa/+5jt8/8MHXO5mumgaB6AkpLThfD7hu++/wf3jBTFHpJixCf8d/IBpHOEdXVwNw4DZj3CD&#10;R/EWyQJ2GJBjwuc//BHrp2eMp4nuebxD8QRn1J3zISFsK6Aut3SmUgCbDBALYFaktKLEFSUHWjBJ&#10;K1IKyHGVtuZ83oD8MMcIkyJ3e4t7QQsZJ3MCxO2Xt0bWeCNKSbBIXFMTUEaOG+K6sX1SRBaXISgJ&#10;3jsMA614xG1BWG7IMcCVDIcMpIgUVuQSEONGt6KmiLsUy7lFjAjrDUmtlIWAbdmw3W64Pd9we7kh&#10;vWwoW0KJRcR1HQG5BpFHBzN6+MljmEYMo7hjKgVIbT2IfaPN+YyhnFey8n+RC3NBSnQRS9mFfcVU&#10;BBrlLSrBPZyn+xeKeQ7DMGKcZowjgZMxBa7zCo8ssn5FudTBQECbYrVOxwWOg6LYlm9z9COv98OA&#10;YRrpxkrmUwC4wdByTUY3X9W5rDBrfqPN2fv0jcq1eh86VoHzRAEHALRUdbuuuC03uqCTsVBfD9sG&#10;pIL5wyMev/81Tvf3WJcV//E//D+xXa8YnIcxAkSUddN+XMyF8q+RdbNt24BM0GgSF2Nli4ghoKQE&#10;Nw44P94jxoSnP/6Ex+GM4TwCBliXpa4bxhTZZ6Xv+GEArMMWM1KizDxYQ2ZY6B7JOeGh1tAth8wB&#10;dK2ngDKcsa7K97kUhJArCE3nIboeXYSOuGas98m/Vc85jiOyAIGSotpEznCW40AV7qX9FKRlXS+R&#10;CW1B1tccx2rvCYqYphHGUuZW+QVoa+jsP6qLTdInAGNJ58Z69slunlEKUATUnLPoOmRsM6Ugpyzj&#10;mq4vFf6TMclaW939an2xjG3+BJ3fdP0DMu+0fkARC/bGNd2Jrk3DcO0ixYC4rEgbXaypJcSSCxIM&#10;rQjmjAgglIIEi1gythCwrqQrlf9IE+L6CLJGYQ1pQub2XBcgsKsgIJeEbQ2IkfwRziGJdXdANxJ2&#10;1hG9p5cncZFTwPaAtJMfaGmmQDZYZq5FnOYZl9MJt/UF17Bg/nDByx9+j/fv38N4A7iE+TTh8v4B&#10;z9cb7qd7/O0/+w63l89YwhUfPz7g/v6M55cnTLPwOJUkOrqG8BX2a7aN8hBjDfmD6JxQsnBloTd5&#10;T60BkZfoPfIiXavlOXlNZWPHQ2b8lt1zd6i1F2XtXP+Wd+Tdmm9Zlz6mbyt/lDzLH9dUGZ+/esg6&#10;hAHpBPv14mP6bGNwvCiSpyLzQNF39EF16DqH4txZ+xC/qWtBlS9IVzCQdRNG5CFrjn1g0vq8rTVC&#10;3u8fAzpn5beNMTBQWdVyPcUaWLHYyHIzEVsK3UVmoakMWKqp+NygziXIEHiNX+gOSQ+9RgXB/HuC&#10;YPpjN2k7vPxW0Ep587dj8PVaJor9fb0udfGhXWeZ3EPqQ5eCd3nWAb4r4M/l+0tB32kEwqBNTwFK&#10;z4Wpd3VmnUyI9Xk36BnpEHqf7+zrm53jy/W/E4Je0yxQJzv7ttADaOjY/v5bcdgeLR2mVU9fhT6f&#10;x7BPQwYmva55VDG2PenzpB2tPv1CZo73+2tz6MjH5/+l4Wt1AHR0Vdv1dRvz8Wt61rh9nOP1kW53&#10;3MFAFnA5EvQTfUke1ssk23uUwaOMHm4aMQ0TJs9d+NyRzwm9TtzVfLitgw0nqgqGMWoxQBYmOHgI&#10;A6sL100ZqnnU2K2+ujrpinesvy/d68Nb7f7WvTeDDgA7eu4mIkK7WZX1fV9Eu59z596kcBGTKbXQ&#10;l+PncldkcAyi4IoKrFGXKmLKDrX+5E/azatCy3C5Uxc8rSiwrSixaUJaFd5sW2fU/3MDy6jS1ag1&#10;Bkuep36ia7wuvra35nFfupZvDabS0Z5GDKCSfYu7e1PuHMhkl4b0l0bfWj963h9Gdr/QJYv6NveW&#10;Jm61XlwFBmj9Sb9Qs3yvaF3P9/Wj/UdrQ/PKuK0stXyUGfah1jN/j+Rf6kQFUv/7Q+mctC53+rFE&#10;3udzKqOyjkFFlLTynFZQuh2oPSBWQTCgcoKgsYM8gSL5FZ/OohSIAgbTyYbmvn7nMOp8NWi9tlpv&#10;j6RtjE4+e1oB2Mb9m93ORAi6Xfui0iUV6hReeU/btzawPqm5ao0oaRjmTXk174vcoe9UItFXeV26&#10;8z5oPpmGfLmeEwxj6zelXNYIN2EKlIX6sYO8gpZbCNLgTl3PxUi9J+A7nrc+xDwpzcskSnbfQsxe&#10;ahvobnvmWfiKtMPu0ImDHI3upR6M3nsrtPulU45oeHXdfaHd5DjIU5ar0oGOm6pwlQlPjatjrOkU&#10;1ZUm93zLgN+Rsy6NFkytO20vjgs1P4f3jvdaLfbHz4RdZbTFvbdflTSNabxJW6xwAlpEoUfeI8rx&#10;InyjU3zqOL1PvqvbSmN7eZ/gkHbIi63EWtdd2/BgLB0HSLOs3/qtHX1L23RZVN7bzpvqn/y3B71E&#10;7tYu3KmdcsJWIrYSBQQTaWVgjShrQtkyECqWpJbJ9uO4KgOlqgho1vzy9zi+QNvmjXN0Ywe0yes1&#10;7+nCS84J2yb51h3XMj4Yy8UF5wwG6QcpJxgBwTyeJ1jQ7LixReRW8nBnAJpF5w7RGBJS5lgXE11v&#10;6BiZFCzTKfYqLZWCW0hYUqSMJxYuCgq8s3i4nPFwvmDZAv74+TPWlNm3BARjLJVaffU0+tLrVv/1&#10;Xo1P2gLE/7QFxsHhbp7w7nLB/fmMu/OE0zxhGgaM3sIPlhZi1OqfFRCM1KEqf43wF9j9PZX1Go0L&#10;DzrMhev7EkeyW9+p4Ug7Wtb6o/yPaWrQOjNd3+Nz5Zt6rR/YKxFaXlp+jOkmAJW/kPfU8hyC0m8f&#10;dvSuH9WrWgbmGTtAScubxrVgnhoP0DxLpE7WKVBZUPJsaaK852nHEphSJH7Lm+QMQDPBjV3emZ9M&#10;Brsrf6tTtotRbKdey0KXfsMYkKfJjky+I7zHWeENAEShlFJCyXIo3xC6LOy0KJ0SuVgID5ayGX67&#10;sBBAx19bvhvf1b6maWodaF7qWCMWSRScVlLmbst1o2shUf6oewyj7R4jjCjBSzHYtoDbsmANm8je&#10;QMiZ4LzYXBtFuX5ZA27rhnWLCCEhJfIxYTCAKB+Smh6Xfl4K+VlJbZ6aa6fimkKxBrHjfzElxJTE&#10;IkzHC/VP5yLSZ2ColNR2qmAvVjbroHNjw3ZQ0BXbgzt1yccBcAeubeBza9Udnq4B7WmR1gHoOmpQ&#10;EMxAYMwReKB56g/IuK3Xyuf0UNmCICEBwHsPWItiDKzzGIaRiuMYEUKzbqT1YtWVQ4qVF4cQcL3e&#10;UIwl8CixH+RCd0UpZxhrsawbQkyIiRsqBu/hhwEFwBZE8UYqkDanKxorYCHnCHoxxiBlKvW3LQj4&#10;k8AjgufafDZnriECButtRQiiEBJZLOaELQSEsGJbAvOWC56fb7jebpjmGfN5lv6dYY3BOAy02iOW&#10;BQjy2gBRpqk1EmtsdbcUNrozobUXuoKodGBYr84T0FOKuDoUGqG5f1oL8p6ukLynK1djyBv4ioDj&#10;Sq5k3WZ8BcU43oe4EvDqxoR1RdlEaEl5Se0TBPoqPfQ0pnSt55oeFXOm8nMnLrbYtpRbOP/lr/bZ&#10;GBOyAJSSgg1LwbbRtRj7GdP2g68WYIaRYDJvHbzjWgiBRiJbJwHBRPJunX94R0s8p9OE0TpM3mMe&#10;Jox+AGAQxV2VMQbOOuGzosD2HqfTjIf7e3x4/xHff/8N/vZv/wZ/87e/wg8/fIdvv/2A03nqFHCA&#10;cxbnyxmP7+5xPp9hrSioEoEQznn4kf3fj8ybFZCc8x4hRuRMue32csXy9ILBe9x9eIfLu3vcf3iH&#10;u8cHzJcTnJVxKaXWPuJGhLRDeijGIOcFOQQqvzNdANkCgmhyQUmkS+SEHBMBkyGipIiSMq3JRAJM&#10;UgwoKUo6CiDMBFGGgBQC0hYQF7oh2m4LwnXFdr1huV4RbiviuiHHRBeFMWO93bBdb4jrCmwRiBkl&#10;BuRtQ1wDn99WxNuKvEWUUJC2iPW2YruuWK43hDXQMtltQ1g2bFf+xo2g+1TB5DIsOZFLHMFFzrHf&#10;2KOsCYMo45by4NqXiwyOYoGolIKc1JqRgE8KZVvoGrSMuVAQgnNwXkDC0oeMjJEQYGOR8Z1ygp5L&#10;X7UGRV0Fdvc1lFLqOOOHQUALtE6lYxHn+01eq++bNj4UJsyxqK6vikyjspUetqXDehO5XNbimJ6U&#10;x4Du8DKBhhkFQVzRceMeAXGXjx9w/+13HM9g8Z/+7u/w/OOPmMZRjYKT7g12QBgCknSDSsa2sb+r&#10;5eC7yx1Kznj66RNyzvDDgNP5hBQTnn76hHf3D4ADtnWpbiCzWC/x3gPGIBeOg8Z6GZfID6wAZJNe&#10;64YsQz6t46zSRV+P2naU8Th2aaPYbg6gbaPgBiNWWaqcWgqGYaj3SmFeSqEs6JzC5ppFFkkZpj6n&#10;jG6MgIqFdr3wLesgLtRoUcQ4ul3UMd10NFlJS9bIrLWAHdp8ri+XHBD5ge9pv2RHVrlQ72v+0M1R&#10;2ngllmK6scxIO/bXUDCD8IICjuPGqOsZlfEFuJIywX3bhhQ25JQJjJE5fEgEHm8pIeSCLWfEAqyJ&#10;YOSUIorQp5bZaH80pm5cymLBT92FhkzgivMcgWKkPG4MAXUq07b+0HiOtRYwpC/rGt/ROraWawMA&#10;dXewBufzhdaQcsaWNiRv8C/+u3+Fpz/8HuNwwv27B/z+T7/D6e6Mh3fv6cZsW3D5cML9/QUhbbjc&#10;nXG+O2MLnGM4P4DiEeUh8lipY2U52qLSR5z86r1KXwLoqXEB0lXX/hBdvyGrOKyVfeHo6e7Ng5a3&#10;yIeKWOFif4EpXLPWtXv5bv/9WphaXtKwfhtd/Dq3hlSR8IyvBeUc/Xf02kj/6MP+ClJ/x1l7V9dt&#10;RiXXhzTeAMH0oX9ax5ouGBSCUnZt0reztG/hfVOEB4gMZArXu3guuo9CWZj32jV0s+EvBMG89bsD&#10;wSjjgDDNPeHw+FIo3STt1W/HIPV6p7TqmEk9l9/+ea9Erqyzy5sVItHQ5/lref9SMG+ACbTB+85r&#10;RLjY1Z8OKPr8MDHphZM+jy3PylS+UP/9+ZEKAUAENK0vKMF2975U9/q7e+fPAMH80lAOHaj036tP&#10;OHhpfP5qbIlxKOPx3n/t8HPfevXUtPZr7fpGG7/RYfu4X4tzpNtXXK/G5e5SI7s7Ff3uvIX1HnYc&#10;gHEAhoGmekdOSgdxN6Em41XJqYJ23dUiuzUUCONEGG/laAo1Ct/sD9aoACqH/r1RVqbUFe9Qhxq+&#10;dP8vDRRcun6ii0Ydr1IaL6poL82alcZV1ywpCyBmZ5FiT9vsCV8PRfy2R3CxMsruwyT7E/TbXKZi&#10;W2kb6TFWYAt3IvUgDQXJeNtALPW5LDbWxRhVTGvbS1xrLQZxg8LdqU2ZrVYJ6uAlgyaD/NbLJnhA&#10;FSpv9A+9bPSiabdQZJQ90lI9hFfTA3IPDNof3loMfoA3njupKwhGgTAW3srikIDI1EqS9qX2bV1I&#10;bOOHlQVG0wmFOvaVKuC0LXutKvqSyXVXXwYCjgOJSOm3D6VwIWGnJFaa78b12h/kL4vlgSwWXCqd&#10;F/1ti+oEtchYpP0jt/gRqsRNAujigoladeCCnlC6pBdzQijcfb9Teu/+hFd3OvYvBqETKqF0Qtja&#10;ge2mfEzOd/yM9a79Q59bo7vDOhqoAjm/QcCM0P4xXcmH5kWySmG9yxPpRieKPNfvfSlUWuj6iNIO&#10;Lzp6QqsXlqvlz8pkVYaAlqY8Z78gyLICYHq3Rody9NfGyA59rV8tf1dHuljDOunaWttU8l9I6PpU&#10;qEPe7e5qWm8F7S9fEpi07o71XlS5qaHLqNYrIG3IGTDLZzV3Ld2+7DyacqLnL0o3/MdytjT6c/12&#10;d0he+qDvvS5jy98vCUceBBk/IS2iT3f1Bf3Evm9zDG38RXkS+YbytFz5G+81+dMI0ei3KL83uQWa&#10;j1pPkhWtI0hTSvvpghrrXdLseX5tFdJ5/+2aLrWI9V5fXSQ/4cDyIBVxu5EC3RaURCVpIU8NJSCU&#10;zhJMiChbQl4isCUgUtHLrzZ5z8n42Pq3AiAkn8bUPtSHV+3b3SsyDvX32Kzk7VoVurMnJdltGql4&#10;LWJpASUTCOcMx2TvUVCwhA3WZHxzf8H9aUDJATlHeO8wekeXM7Kzp+SCsAWkoH7kRcGYqGDmeNKU&#10;S0nMqadOgQVjsMWMNRKYXGR3SzG0ZnN/ueDxcoc1RPzx8xO2lFnLFDYBYnEqzeMNuu9psd7rzq0u&#10;lhtuIh29w2Ue8e7ugsfzBXfnGad5xDwOGAaHwYtiUNqV5pBVxhOrMt2xu1Za2FmC6eLuAFJ6iOWQ&#10;rp8YUUawClvcUhXZjRmQD3XfkHD8Rv9MA9PS/tQOxm08c592k5NKKSyrPO/n9y28pvd9OLbnF67F&#10;+kkpKreSv5DWujwd+1sP0Ne+KZZArbWAEbCTjJ/QugMqUJTs6pBuYQPo2k1fR31+mmujFmp91fZp&#10;6RtA+rmmRaUVlcyqmJfdoZCdqOKiJ6fIo1M8GXTtX0CLLgIscGLRQtuutZ+AsXNuddaVL2e6/ikl&#10;I4atUxLLOJMSgux+TyEgrgFhXbHdNmzLgtvzFZ9/+oSffvyEp89PdIG0bMLLaM3lel1wu9HtTC8r&#10;b5E8L4nMsOaMLRRsIWFL3PwQc8EWC9aQ8LTccF03rGHDFkWWlrllLly8TyIbw6hM0XhxSK1sOlfV&#10;+EU2dGiZax1060w1Xuuyu+7GXbM6j5Y5SR1jBVCtgGlVTMpuWWMMv6W7p3VtouuHs7im8aJg1HbW&#10;80HnwaKUH3z/S+CEptfTbZufte/V5911ETAK+RyBL7kYJAEuxSggFFVEJo4jEOWZFaXauq4EwYir&#10;iafnF47xBrTyk9n3c8pYtw0xJgJRjCXwNQTuNs/cqRzEWpBzBIdGAd/QRdQIayxiSrgtK5Zlwboy&#10;fkrkJgCVXM47jAPdtRSAY2YsFWjFsVMs3grQlq6xCK7IiWPq7bbi8/Mz3DDg/cf3OJ0mbp1QUInU&#10;T4gRYWNZSiniyor1XQqVbnWtEwXDxLZnnE6usAZOQXRKs4lgqhK5q92B7QdAAPeWhSoyd7MGy7og&#10;l8RnVR4S+vBcM/PeEzgi4ApViNIFEhVMLW8E0+jO8JzTjvaVjuuaS3cIIe3i2871S84il4jSLiXh&#10;LakpdFMqdHEVAkIItNKTKDcbUUoO3mMYB3hxdTsOA7yjMslbR7e3HJwQ1xUlqUVkoKQMZwzO84y7&#10;yxmX84TJWcze4zQNmKcR3rHec4qIKbFuZDVsGDwulzMeHx/x/v0jPn7ziF/9+jv8+tff47tvP+Dd&#10;uwdM40BA2bax7bzB6XzC4+MD7u4ucM7KeGKAnNlG4yDHiGHmuRUwSy4Z623BCAeTMm4vV4zTiIcP&#10;H3H/3Qc8fHyPuw/vMN9dYL2rg5h1Dn6e4EcPO3gYT5fhsBaQjYijBRzEijI8XCGd2ULweSmgy55I&#10;MEuOETkmAltSQtjobimFDVlAMDkGpLAhrivSEhFudM2Ubiu264JwXbC+ENyyPL1geX7BdiUYp4SI&#10;uKxYn6+4Pj1h/fyM8HJDWjfkLSJtG7Z1xbYsCOuG7fMV2/MN6+cb1qcbbk9XLJ9esHx+we3zC9Zl&#10;QVgD8pYR14i4BGxrRFzo0i9Egqv6sQKF8ncumfOMTF6ThA6TAglEVlc+rDyA7vh40LoF341Bxyjh&#10;AbJWU8cqkeXzzs1eBwjt5BrKYqjWqnlL0u1kBV3P1HFL+6Ue/djUQJgC6LMW6QAy1nT1e7tvHfo9&#10;hM9pnP5ofIPuyHJV9Ms4LXOGELNsWgPrPiXyRkuLP+50wrvvvoedZjxfbzj5Cf/4f/w9/vSPv8PD&#10;+QzjVJ5gXq1t7qhY12LpS+QHK2PzOI64v7+HHwb89Mc/wZSMwfObwziCcwaDkiKut5ddmk4s37P+&#10;KF84x7E8RbEklyOSyFasO1AONpzHOGvhnN1t6uiDfqsCqg7tU+lJZE0vbt9y5/7JCD/V9+VFQPLu&#10;nKPiQTdu1YPPreWqn7AbPgPb1nuxKOIIKvKj0JS4weXGfQGcGwOxsQIoHcn8oIhVBy299g+o3KX9&#10;Qeuoq6YiMiuMgXEOkA0SbDsWTeuh7xv9fE11q5Wej2vVWhcyF4fSVUxIISCLBaq0rryOagmGx5oz&#10;5e6cEQpBMCFTzlgiAcFZytpoheszBrSQChBUE2W8SjnXdUnrCEMIgS4lxUSKjPEEGTNo/xBZRqzy&#10;9HRUCgdRJ+PVME3wg6GdGGMw+AEALR/df3jAd7/6AXFZ8PS0YL7c4f7xjF/9zff4h7//PeZpxnff&#10;vcPf//Ef8Ktf/YpD0qjWtiacTjNKzvBibcj2PEbXeKWxdd21zueKnHMWXdeztF3fnPdJunqu6fT0&#10;9Faocb947Puu3tdQN5zVOww1TpcJ3uN1n4aGtjQn8eW/4zf7UHuP4bi3fyLfOjzSXACgpVQUlFd5&#10;IhBG5/C7Z7vz1n/rre557WcaOhmaoXQrB63kff1RiwFUrYYUxuCvD4KBzIv1+8e2f9MSDOri7pF4&#10;3vwE0FXMm78HgQIQ5HknYPTPi05CDs97BBSVT/u8veowbxT6zwlGGHMfuhzsv90xKyPCLrq86ACl&#10;jBt1J93rCTPzexzkWnmAhvorghR9Hb4OgnlV329c6zu8tyf0Yz/4JaF/X6/3XafLY32yz8s+tpy9&#10;+XwfvvYMbzw/Xv/VQ0ebbNfXbazPX/8eaOFI56al3yLtL/vFT2MNrcBYLkobZ+Fl14OdRphphBtH&#10;DMPEya0faOXCKTiC+XEyEFqjpg5ttRRTQTB1IdlIFjkgGhUiukFRm1if6y/6sko4DlnH539OeKvt&#10;d7RPquwptN7TxUk9L3Ld3LY0WqU7F1qyoHJeF/4IFKjpSz/pxOKvlq+UQncx8s2sbmckRSMglkHa&#10;Z7AOo/OHg/cHSzdIQwVxqAss7sbxaoVB21fbUVD0Sg8qJFkY7qjS+8L/XAeE0Xj1T5SeWubSkbcx&#10;FLJJ8lonTUDTOH18A0kE0IGkox5VKLRglH93IJUKXHjjcEat5BgRqKy4dhHFgtRdDzCy8o4qQPfj&#10;ixVXJ5wMWBwsDchfASpj1jprhWi/7Pt6XUWiXf0WiGlVEYj218KjDWkyVxol7fKs/VHprGetj6gy&#10;WkFg2l8I2KKMwEMW2pWWc0YonKwqYEbdfbRvcYksQdD4OUqfUMDNIZ8qU0lpj/ykD6Y/DM+U1lub&#10;dG29A8FQStH4zspRFd6yiGMsF1VlUUd5K2lBaZEUVc/7e0q3uihUwWhGgGdKl5zUM8f7fvNWKCpv&#10;yO5lElKjwWresH5fxgehL6t9SSbrgCjUJT3moblRc+Jyj31Fy671I0df95ILU+ubfZ/1wHdb2zHn&#10;NXR9RuWdAlkBErqvUUtPLfp/1992QdP80vNjaLmqffIwOeRONBbCmP1uuEadyu+k7msc1psx2g46&#10;6ZPa6+qopdGfM4163X2jD/reLt9Ay/tfHGQ2hC6TetnnoeNz0pJtLK18pfvTxY1CNxallB3Yr0u2&#10;lVvrvyuj1gffaPEkQqtbY4Ti2zv8p+2kr2gaWqd9W8s3uoroqazyN6HlIvKF7lCqwEAFKaJgKwFb&#10;JkhmE0VZXhOwJJSQYXoQjFiu2gGc+/nMYcEVLDagC1Saz06G3/UTNtoujuFF7XO1PgGkmLCFiC1Q&#10;CQhZpCtiDn7wtloGiDnhZbnBW4vvHu5wmTxCWoCSMQwe4+AFXMNdeDkXxG1D3GTBLDcF0RYiYqRS&#10;XuesXARrCl2dqW0pUfmc6MLDGS5ZWGvwcLng3eUOawz44+cnrJELzLYY0qTSsZQXR5o/XNc675/D&#10;VMowlnVyUUswdxfcn2ecTgKC8Vw8tZ5AFqvtrDxceA9kzcCKkgA9HchCZ6ON9p7SBxNQEL5sFa35&#10;Z0eu/anIomlt+f2h9FXTPdSPml1uNMnnlb66bx/j9HRc43eNwfLudy++Cm/Q/T7s3zmmYfSbXX61&#10;drT/7NPteUW/fiT1Kr8wVMZxPO6oTGQ3KC885E/j9Edfd6Z/DhbAvFEu7O4Z6eIcf1vfF8WXdG5f&#10;3Y9QsR9CQI5BrMQQ7Mfd78y1q/TItLPsCjcyPjrndjRZiliTUotSYnlGMoUiAIWUouwoLViXG2LY&#10;kBPdK6SUEDeaUV9vC9aXK9Yrz28vVzx/fsZPP33Gp0+f8fz8guu64LYsuK0Lli1gWTa83G54fn7B&#10;0/MLrssNT9crnq43XJcVy0awzBbIV5Yo1qai8JlMyzBLSLhtG9ZEdycxExwTuTm2XisINJc2zpZO&#10;2UFJu1lQTGI5IqREJdJhTa8c2lDXMMmDlIt3sn5Gdb1aeYUARqiM4hxS+5gqDLUNp3HEPE6Ypwnj&#10;OFD5o0pGa3GaeX+eRszzhHkaMYm1l9HL/LOTU/VbqqR8C3BQr43Z7XTXAyBgU+mOCiWHYiznKTKX&#10;SSnDWId1XbGuK6xYNGH3aX3cOSfAqlBlsSzgmm3baNq/sMfA0PqHMbbOsXKma4KYMgGxIdCCD6iP&#10;jzHSuktkX4sx4Hpb8PT8jJeXG5WIAnywzovVRgtjHIbRI8aM2/WKl5crti2By/JAiAK0TRFb2LBu&#10;BIxFBUuBG8lDzBUEdrm/x4ePH+BHAleNADZiygJ+CYABnHcYxgHODTCdIpu4H1Pz66eR67NG5p9i&#10;EVD5XY4RJtMEfSmZVpmiAurYN1RBy13hSuOk5KggJ1lTq27zxB3FOIxwAqZQ5T1ExrCWLg2M5Vip&#10;Y6Kx6s7C4TTPVSn+FgDmOEbp3EGfK//UPqqh9Vcq8FIHhNlCA8EQkCUyn7gRG4aBYB5vMXiHcfDw&#10;jq4CnFhqMcYgRwIqcsri/o3g5Hka8f7xAd+8e4/LPGEauAY1OoKRKbdZur4ZPM6nGafzCefzCY+P&#10;j/j222/w/fff4dtvv8Xjhwt+9avv8M23H3A+T7DWIMYNYduo1EbBaZpwPp9o1UX4CWkmAanADR7W&#10;O9jBw08jhnmCsXSJgZRwfbmibBGjc4hrAIzF4zcf8fDNB4zv7jE93GGYZ8BZWtQCLXrNpxPcTBoc&#10;5wluGuDGAW70sKOH9Z6gn2GE8zys9zDiwrZYymHKC3smUyk4R1hRShs5kBJl13VFvAaE20rLK8uG&#10;tIoLpFWskF15XQKtvOQtYr3ecHt+wfXpGeFlQbjS2ktYVmy3FetykzHthvi8Yn1acP38jOcfP+Pp&#10;x094+dMTrp+ecfv8gtuyIK4RKSTkLSOsEetCKzJhDQhhkz4hc6VikWUMDesGayAKbXEhL/23gNbL&#10;BrUQYygzZwFwxRiRa79tVo7YB9hfjAFiICgviTtBBSgUkRMo9xMclzPd0Gj/YrcTYJzKZrvnBtYW&#10;AR0TdOfEErsTWfsoa9aySB9NPahPZBINfd/v39V7fNDi9mNYf7Dfc24owzeg8+YofKHQGoy1Fs4O&#10;sAIQnB4e8e6bb/HT0xOen18weo/f/cN/wqc//BGP5zOs4xiIzB0A5F0OyAU5J8BYsbLE8mkZvHO4&#10;XC6As1ier/CF62bZGPyTf/HP8Zt/+k/wn//4e6yfPiPErYJJsoAqoljQK2LR0zoPP4wsZwh0xy68&#10;zTqZJzpXLcipG1GS1V7OrvVVgc9ddfe8WHi+8uwiYEQFcCof7/mytpy2jYGtk45GG6wnPpf6VRBF&#10;lW0ppwyjgKumSeRdcSUksjotOe7HBci6XJXDDmUyIk8UAZmLhM/DtHMj843depU+lvS0vTRv+i2l&#10;h7qeUQSYLqCjvj2M4SSHQFbGietGt6A3BewtSKF3h8QjFEtZtgDZGAQYxAKEkun+rwO3m2NZxMJY&#10;qWByAZJB9ArGIheuCWwrZXbSG90ZDQOt7LAeCHatNKEgGKAC4nKRfmINhnHE6XTCNA8IKeP55Yr5&#10;fIKDwXw6IZiI4oDJD3i5JUznGfPF4v/83/8bvLxs+I//y3/E//Xf/huYs4cbHO4f7hGMgF0tZUhv&#10;SXu6rmz015q65lzptVKC8DGZTtR1Inm/rg0ov5P1rP6eURCNMWK9ZTf0/ZlHl67R3LbATcjaBzq5&#10;vd4zis5gX4Q+w96Nr84Ulb6lS7XeIHWDDuABWQeRfDErx3y2OjFFI7Fc8rrEknl8t96qAEx9Xt+V&#10;vBRgv6DRBX2vf8r+uL/u81zruANSaJ2xnYVKdKpZxPXcXxEEYyTvfR22+v0KCKb/PT57KyjzefO3&#10;GzD0fpuMvQ2CIdL8cK+rbi2Ynvf3juXo863f/8XhUOY+B33aVCp0gs5XQDDGUCvTX9d0ukGtL8ux&#10;HEYpvSt/vTaygHQob98Gx/p+69i/c0yrnr4Z+rx+KZRy6EDd9zgp1W+2/Oxj/7L2PMYpMnh97fl/&#10;9fCqrx2vNdr+3jHu62f1ZjvHayIphopEI6AXW3cCGu5WmWgFxs4T3KggmJHmX72nFY9uMNspIq2F&#10;l/R7Sxd0sdOEGgYZBjQ/ujitT4zhINSxON7ryi9x+7D/xi8Lf067a8zcKZio6ADP1Vyk8K0aT69V&#10;gZ/VCgz5IEEBfN5/q7/W8KUyZqCaWd6VSdrJGYPBNJCLgmAG5+g/XdrPGwsv8dRCTD03FoO4M1Kr&#10;MAr8MKAgXVusZkEEJciAJgOegywkGnVzIoptMbenLdxzCy16o/32HdLLvl/08Wu+wBPNY40DyMKi&#10;EQFNASrtWgW1N/+M7QSR/r6BkcGf9aQKfE5c9DmggpD2h65fyKRGQTCcEkmJlG/LpYjetdbUXzCK&#10;FlZrVPuTmOaWcKSv/rrKIJJGA5/09wWUIn8K+qLCVY+9dRYqo1ta2h8ULJZBd0hU1yoARr8j/Uz6&#10;QC6ZrpNK6gAwmi95X8+KlkJqq9LSvg40aFsApGptObZhB9KQ8wrgkNjkja3/9M/JL0n/CgxTEIgz&#10;4j7L6jX7aQ8SUSCatQS5VJrtDifPep5r6wQErTNI2PPGnv9yhrArv9Kopq9jQ+0HtvVXEV7rtytP&#10;6YAv9U/5l97vvlvTfuuQCZR+G7yn7yrFstxyq9Jw7T3sYtA5QvesSPeTmDVVrbOyVwJpqPRz/JXy&#10;tIv983YtrkeUN1j6TNfa0HdavTRaMFVW7dtoPzbrGdPo89fRvtZxd0/vv/Vu/35/761wrK8W2n22&#10;HMNb3wfI9yDpcawmb2BvJw+oFmGK7lqXOcfBEkwNkn6T3xt/7vvH23XT6q1SrsSDjA+WlVbHCI1D&#10;UEbjN0xvf10pVvJbhKcW4XO5gm9pjUT5pvLHrQRsKWCLGza1BLMmlDWihFwtwXASIHxD6ambz/DA&#10;q51z5ivzk1ehfqc9N4UKeZ3QE5DDDhhjxCqWYIr0u5QSSopwFlSKGo6VSwh4uV1xGgZ893iP02Cx&#10;phWmZIyyS9sZft8AXEjbuHgfI3fsh5gRYsKybogxAqB5ay6gcwfYXnbjIvqWIkLm4qGpIBiL+8sZ&#10;7y732GLEH54+YwmRrKdQUGH77UNPW+36UOf9cxgABLQaCwzO4jKNeLy/x+PdHR4uM86nCfM4Uvk0&#10;qOl+x8VSsQSj/GPf3vtFQQJdGoCGiht5rwcbGAXAiPIPyot0YYb3ABXY3g51/UbiGOXZRvvo6zn3&#10;W+Frz5SPaDB9Pct39PwY+O5+t+QxHOvzVb+QPlEOu35LN5/XoHXY54X1XC9rqPyi7nAmeCyrG6GU&#10;gZJYqcJ5+U472Fr8Hsdchl39yPcrEKIxA20sQBewRTFCV0aEXuSSuQBpCSa3qrQJAXHbxC0Ed8Xn&#10;HCufUDCDMVTWJNmhyWfcCdvnVctc159yruVRcEsKgUryRHcRyBkpx8ozDFkNgQYbF+G3K3fMhy1g&#10;3WhZYQu0ygAYwDoU0O1ZyrScEVOiNYYU8bKseLkuuN4W3LYVty1iWQOWbcMSNiyitN5CREi08hVS&#10;wRoilhC5W1p5ibg9SqKcoSsjaXNpmyLPqvKcNco6EIVc+93vBmbd7nlEmxx19dzRrvqP748qyxYD&#10;b2jF1IhibPR0lUA3Rg6n+YTT6YTTaSbgRSxTTNOA02mmMt3z3uAHWuoUgIyXcytrc72yyVZFkoUT&#10;y7lViWll7cQyrgal7V1ZDHlczoXtUwrgqJjyI12/bGLZhMCbpsxzznFMTqTbcRoxTLR8khW8UPi9&#10;AtBKSshi+YCAzZQ4JvXsKXWWYbZ1FRANd6hfb3RJFGIkX3YOfhjFMoan4mjbsG0Ry8Zx8NPnz7i+&#10;3GCth/MO60YQTUgJTy/PWLYNIaVm6UeBQCljiwXXZcHzyxUhFVzu7nC6nFHEDRIzzrp0zmGYRsyn&#10;E8ZxFF7Aeldas06AIuL2aRxH1o+AnpNYgioQ+ussLZROuVeD5RiPTODq4GkxzVKy5PzKWa5YKP8S&#10;10jWWCrwFaCX2ZtYLnYNA0NrOtOEeZ5xPp9xubvD5XLB6XTCPE7NlcWhf6Hn4/rbyZul0NqLMU12&#10;LUUsfYtVmG0j0CXGUkECzZpdgTHsH97TgsAwOPhqKYnrQ4N1df3Gy4a5UgplyUxXdiEGOOvwcH/B&#10;xw/v8eH9e9zdnTEOBLx46VNkiRbDOOB8PmG6XPD4eI/37x7x/t0DPnx8j+++/w7fffct3r1/h/Pd&#10;iMd3D5inCaUkBLGAUnLGNA7w3uB8OWGaRqAQBKaQ2pyTbAzh3MoOFsNpohuanBHWFSUGLC/P3JiS&#10;gJAi5ssFlw/vMD3cw11mjKcT/DzBirLb+QHjPGO6nGEHh/E0YzqfMJ1mTDPjDtMIP44wwwDjaX3b&#10;DAPMMMIMHhg8zDAgO4PiqLg2A90DFWdRZFOSr/ymze8BEHSUxC2ZtmUBx+7Sxt9BNqKhkPYJAmO7&#10;OetofUbaL0a6xomJ1hVCDCgrASsx0OVR2Ahe2dYNMQQscWOfy5TNyaMCLSOkjJKiKL8KTKb7uxRo&#10;qSpuQcZTBaBQqWo820ytK7PAoLujQKtWsSq7U6X1JhvJrwG2hTysAmcOOqq6VqvjXCdTcsxgeoCh&#10;kYeq+1F5gLygxW/9E6aXv97Wj9FaWwNdFAGKWAFjUnbWMajlBVBZUldSuOOeHEdkchAomRXc24Fg&#10;is6HQUkvZNYjnK3uGq2xuLz/AD9O+O0//h4hBgx+QLgtePrpJ8wyf1CgrTUcc42V9FNBknELHQAG&#10;QtOn0wnz3Rk//elHbC9XWqj0Du9/+BaPH97jH3//O/z0n/4R3lOGSGJJhvXe6inGBGM9nKfroRA2&#10;lBzrvIZ9VtzUOZVjZY0IBDhouyiPZFt144TkWYO2YencIfHb5LdGgR/dO+YgQ1tLgAV690RMvV5z&#10;Lszxm+/LOqJaGppHDOOIcZzExa2mYyrQnS2+H0tqvrR/STBdXZQKgmll1xohjRMIyvM2t9FfDbUs&#10;dUxrfV71wigNnF6KgKp0na3Qwphax8oxIa4bwrphvRH8ksUqY1FLMMIT1iyWz0pBMsBWgFAKQiqy&#10;HkKQnubR6rwWzYqN5jNLflQPVIpaLi/YtoR1i+QfAoIhcEvrs1mfsh0IxlqLeZ7hBwfoWo64CPXe&#10;4eH9BXbw+On5GSkmPDw84HQ64fPtGQUF7x7fww8TlnjFeHb49T/5GwAO/9vf/R2+//4jHr97j1Iy&#10;htMIeMBPA3KJQC6YxoGgGKOrUG39x5gGdDHahrq2a4zwPIKEyG9UJhbrK/qnabU7lQ5UTmrv/vnH&#10;Lo+1j73+Vk+Lu2uhcb4LnQ3JHabJUEDe2ua6fLhPD7VvtG/vor9Km98rEIBOEcC2gINslx7AtSOD&#10;Vm9qWZCPC19AqeCifU/cB/PWesShOEx3X+d63eIYWDj5vGVZxS2SLYZjE/YgmFrnPwOCOfIUc6yP&#10;7td8CQTzpaNP4BiOH979KvN/43hrkP/Sry4mFnHlga4gRjvNoaJ/Lt8/G+S9Wp72YP/tnWLh50Ew&#10;OjHR69fH6/zrOcCFLM2TLjj0gdW+v3+s+2P9Hp/tj2Pb7usFhzo+5vetUEpTMUHqtn2vn3ju89Ji&#10;vy5jH47Pjnn92vOfC8e0/qxgUAdN1PcP9fVGh+1/+/jHX7lo56jN1c4tF6Gt44IMQTAO1tPn6TBP&#10;sNNYQTB+GDF47vghyKVZ7NBfA6HzThFLha7s6K99padz9mTepyBmdkpLcuv6d6CxWjRpjrfa4q17&#10;f2lba6iKDeXF2p+EdnW/XBGFP+8JJECEIyr4ZUexgmHAPqE9o5TXSo8+vFU2AMhF/XoDHOC4wKJW&#10;TCp4RRTOqpAnkMXCiblfj/45LTSMxmISFyV61DaXoajoBJtjrwzEaAOZqvKMFSGpWZNRocnWyaWS&#10;s6QLUZpIKvKFmjrppKsbIRClOV51fMRIJmt9tXdrXrp09bz/7i4PXX51YmlqmkYUOky/3uvyzve6&#10;ssifrQpryUHXl9ALLwWt/2uBgDpM6FSup2vSXIuk/zewi1wrtEVBK0WAKKpoFVrX/lABLrp4ULhT&#10;jibY1Y1RA8OoZZckABe66MiIkOfSn3JWEIu4RNqBYAgwUxdIIauyV/sjv81r7btUrKBO4lrFvdXH&#10;et5DumrjuO2tvyjwRIBP1gpwpYJYeK3WYJwCyhT8IvyT4DN1C8TFQadgFr3W93rAi9yrCsCaJ7oh&#10;Y371ncZvtfhvlR3Q6mk0zK7erq30E+XjVf4x0p/B6macrjzCY2qeKj+wsKIcqf3RtH6ugj92Y4v0&#10;HM2Pxj10DVGzVkJvNPFa3oDku0Y2Wmpet1gMpbQFxrfGkbeD1j9/tQ24XqV0pwAY3S3TrCPoH7Qt&#10;0OiTOx61HQzH8w6sZOq3G22/Phc6kXt9Pes9DXzWvWuMpvYqbh++VleqnON53zLHYDT2vk1l/C66&#10;OFEECCPmtpvDNgXBdLRgup29orQXh8w8N2wbLXMtr2F+eF9vmbqratdmUpck5/aE7xl1iMa4klhf&#10;j8f6YDmkHkpBNuTJFYAo/FL57Zo2rDlgTRu2wN3gZYvAloFQgNDABswrZYU6dvdzGrG60Nqfb6Fr&#10;430/A3NcpGW1/6DI0FQEBMO2YE2LTCBmtLfIhfWS5buicHLeYJpGDIYK3Ou24brecHc+4fv7B4wW&#10;WNIK5Mjdx4MTsCq/l2LiEXi+hYgQqJxeViqytTxZx7XEMYYPyGlyoTUYLrCTB2ZQqX9/PuH95R4h&#10;0h3SLUQgU3mmtHyUB499qPWxdq1XRmhUAbHGFHhncJknvL+/x7v7ezxcTjjPE+aZIBjnyZ8Jlm87&#10;I3nIom3f7rIouDvfgWCEJ3dzYb3HQ3YcCmcuIM/6WuBYot2MfbzSmuH7bYy2DVDT1VMfGr22fGl4&#10;xZuOHe7QHuhovNL1V8Kx/V6FfsFZxkPIAmkStyl4lfeeHrqSa1mK9DVwUa0I0CznDHQglJJFXpZQ&#10;iiwAykIc+yWjaFlbXuXbMgCX0haxtZ/znPnhmo+CcNgHS+HuYW2PkmmhIXUuemwOKJlKO5ZJXIzo&#10;fKJwB2lK0rcsx0EYAk+YZypqc6YrJZTMMkq/ySlSuRo2URAm1pMq1EWOtEZ2EAtoBKVwd30u2LYN&#10;6xqwxYgYEzYBxTy9XPFyveH55YqX6xXX64KX24JlWXBbNywhYIsJayK4ZQsJawjcvQpgjWLOXSxs&#10;xEKgnrqdKaVU91A5iVl3yVsppdGXVF8uVPToIc3DtlPgSuFYYIW3GqE/3cVKmbPRo5U6qXMpXfAt&#10;gH7Y0B4MrNIXCl3adQqgwe8tYnjvgZJgjdlZgBm9xzxNOM0n+MFVFzROlJDWmLoTnxt9qKzT7zjH&#10;9JRnHX/fOvrQ37di2aNwZIFxjlYfBrqYBqjkuLu7wzAMtCgm7WZlrcZYi2mecHd3h2maYNwAWIuU&#10;ubaUxerKtkXclqWCWIzMB4oATrjpW8AnW8CyruQjhaDPdVtxW1bEmOCHEeN0gvMDUk5YlhXX6w23&#10;5YZtC/I+ld45A+M4YZpPSAV4ebni5brQYlrKKEVkV+MAOKREpdCyRtL+8xXLugHW43K5YBhHRHHV&#10;Q4WepzuHwdNF9zjCWLrSEo0DlJwAjl11R7XyFukDSqfVXUQnT5FvCdhGATSO7e4rTc0Yx4GKCeFf&#10;pgBJXDylGJCjrGeWjCgWdpJYlWGPUl5Md02TAGAulwvuBACjbrySAHyPh9JXv5YLELTT06MRAAzr&#10;AkgC6M2ZfZ79nWWngrftwgdAUItnfXpxFTbNrJtppBtba0WtJXNbwNQd+TqGjOOI+7s7vP/wDu/f&#10;PwoAxiFpG/uBsoNzgLcYphHjecZ8nnC5nHB3ueByPuN8PuHu4YLL5ULFtefcOSXy1BQCcqYbHe8M&#10;TucZ0yTAJXEBwvqiZDW4AXAAvIUbB4yebZuWFfHlhuX5GXkL8IbfcMOAy/tHDJczhvMZ/kyQku6c&#10;N8bCOk+rL9MIMw4Yphnj+YzhdIKfJrhxgpfNhm6a4aYJdhxhxwnGexjvAe8B55ApEHLeIbwAlrwk&#10;G8AWWd8VCxvGsZ9pXY7TCW70cANBAPylayYrbrromonuu+zg4IYB03nG6XLGeJoI8JkG+GmiC46J&#10;AD4CB8R6zmnCdDlhvpwxnWYM8wg/z/AzreD4Ub890JqQ3J8muv8x1qMIQI/WHoQmhT6BwroVfuAc&#10;1wyyyBVIlNNj55qQsg3IE3Z9osmXcWuWYPisj2dktz/vGXOYm1VZS8coHQP7MaCBMfTQZwD7I4T3&#10;HPUyAGgJSBTuWazA9GkVkaP6PqvplcJ86v3+uV4rsIby1z5e1rqyhmtsiWt5yIBznpbV7h9xuy74&#10;6cdPKBm43N3h4fEOLz99Qlw3WC8gjbq+Sl5BuSNjywUxRRS1jlXHTYvz6YTpcsbt5Ypt3ZBKxnA5&#10;4cP33+J8uQNyxm//7n+rsmYW4GhfP06sBuZCPZ21tDSEkigPWHVZR9lBBFNA5tGmq/u+XSq77XQ7&#10;GnoaQgd2KaXQeqGAG9TCR+n4uenGIWsJXNJZoH6rKOBF6lM38ug1x0yWdTqdMA60fMfyixwjsy3B&#10;RVUabzQicyahV4C85khD6PIOplgfGUOAZ0+Del/DruwST4EhysdVtq7vl9a/koCzcqYMXzLBMDGI&#10;pasQaB1S5jU5CfhOQN23JO6Kc0Yshi6RUsEqc/4cN07iVTbUeazQQpWpq+ysa0l8bh03q/WWYDhG&#10;a79VmmqyB9Nnm6eSMAqvhViXKwKEMcYANuPD99/hdLnDjz/9BAuD8+kE4y22GHA336OYgHff3OEW&#10;b/gf/u//NxgXkXPEP/zDP+Djt9/g3ft3WNKK6TLBDkx/cA5x2WjhjmJFW1cFrcMYA9ii7SMeIbQP&#10;Sz1xM7y+q/2b7xpYgjHqupGCOvS5zC2+dnTz2y8emt4bcZl75k1mJ+1ZpVPOZylhtnt6rfF310UB&#10;ya/5Qx+0v2if4C/HOqWz/nmRc87BIPOj7huSTwNaeT32R0mgRu17s36jD6/6bRfHGK6vsx1b/o9l&#10;Zn4N1zJFNwjNf2NABxCMtMPPgmB2n+L9XV72578IBKMv9L/H0AaCN36VOeig3A3qx8FEz/vfel4X&#10;R0mo6ApiTFOM6H0NfTn+7NC9p3mUB/tv/0IQTM3L4V4fl8fx+lCGvjiHRocQQsur3mv1fqzvnz+O&#10;6X29Pnd5/UIope+OQtP1e7rU2871+0UWRPp7x/Cl+/81wy8pMyBVd6BPpafuZvfs9e8x/mv6OOSl&#10;v5TvWysoZ0fTrWpu1XlH85/TADPN4juSZm85obL06Nb1OxVmVQnbQDACuhDlb81nXw7Jf1XEycCo&#10;xCG1UwcBHOqDz1vY1UMXvnT/zw+yEKiTZ7lWIaeIgknpuSrSRBDStdBcxKqFKP2b6o3pQCYduy9L&#10;Yb9WEv0uhYfmSsWJIl6VzVXpfmg3Wpegot5bi9E2d0i0FsPdc9xBRyU9BRmmYUCAj5FvtTalQOTQ&#10;KbnrfU7mrQhNHu1am63IAXQNLu3fByMCGh8LLz3QjKbTkpFncq20zeqW/+u3DMRt4ZtHax/dFSLv&#10;GD4skr5+B0YkQtZUVRLwSpeJu4nHbkxo9VuDfKdKA/VTptIulH4hSocayOt1jIbQ0vFo4BaOz7nQ&#10;rLTeh1hW4D2arY0CPgniiuM1AEYUOZIGn3MRn+9ypyq/KUAWyUtCJzOIr/ktRWw5IMg7RXb6ab5b&#10;sWXVsgapv/7OgXdU2pC6NsoDQWSzrSCYRvd6OGsxuL0bsdoHHQFndJPU+pzrADAEh3SglzrB3086&#10;nJXdswcFIAEw+3xpWZTCy46c9mXf39vXQ5GJDQGPVgAWrezoxoqaR2vhjJTPdW72hLc4K+bWlWeo&#10;+ygdM6Qv2K7PMmfSvXRiU/PQ2po50ovaM6SfNPpncUsrr74job/W533/0b6o92pcqUctA/QLkmCt&#10;ZymIMQYowgtMr3BuvIatuE93X0+601qVU8pj5D395DF/vC3nLb+kny7/h3eO9w+1/ioc6+gY+Fx4&#10;0av7XTCo7VgYAUCz99T4QLOMQh5CpetRNt6lq7SmdG46vl3bcleR9ZpNqTJQpwis/yuPl36rf/IN&#10;V92ZaXrtHDvq1us9CIbgQ7qIS5ngwJgTQgqIKRL8kmkJJsSIHMQCzCaukEKBSfyKUdlC+2M3xzFG&#10;FH67uuJbNW+HNmNdo7Yv8LrvqMJd68owOnKmMocKYC6EGQMqs1OE9xanecRoDXLJuIYVt7jh/f09&#10;vnu4hzMJS15hcoR3FqOnfGNK4W7UmMSMPxBTxraK4jkXAcQEWaDURVJZ0NJyCQlmAGsmWCcnKsuz&#10;oTL+/nzC4+UeISb84fMTriFQUQ8qayk/7oEIfdsbY1DESlx/T6+0HSircOHqLRDM5TRjngQEU+cI&#10;tARDnq1t3QFetP07oIsxnFcoCEblHX1WV84kb5omREarVFbBMu1oJezoQC+UV9fvqSwpgpvI7gBE&#10;qdHqpr5XZa4eMEMa5n0NlKEqr9jlTGJ0c21z5FOHoHn4chCZrfR9g5YJIHS2a48Df1CQAV8XhZEA&#10;GSD9SiYoBHdIuZhv8WEvQRfe+vM6LyqlWpGpLVnbde9mqILqJJ+1Lo8AGHRoicI+FqNYfsmJfDKF&#10;qlDhtvfGE/ldyo/KHyD1xCLzm73J86L1rHkqtFQcQ0COSWQ+tRoRsQowJgsoSfmSuhPJISOEiGVd&#10;cF1W3NYVL7cbPr+84PPzM67LgmVdsKwrLcUE8uEQaRHmuga6Ndo2rBstwKxiWSMVyM5igneyWqxJ&#10;ia6fBPyT1NqLyMZCUPu617tCKwTK1JtAZrvZ0sYAZ2g9pdGe9PWubU0nD3KNoAEo6Q63wFuDwVFO&#10;HhzdoQzOYvKyCceL5RTZVbwLpdQ1I2csvLcYBsbvFfeqFDKimKlpCo9zIo96rzJ5U6LZjp+wfApK&#10;byb8v3RYK/KY5YYjP9KqCmTnuvNcbyml4CZusG63G60IbRvGccA0jRjHkbSVCvxAwMCyrQTB6Nqp&#10;tB/Easx8ulDeUQWR9H+ygEwyBxBiwLKsuC0L3ZMkbl4IISDlhC0QsBW2TazSAN4PdCvlB4zDCOMc&#10;ATgvN2wbwS/rFuGHCTAOOQExFoSYsW0R6xqxhYjn52dsMcJYtscwDAJWKHADxxfnHLzzAiYiUSZx&#10;D1VSU1J2EBMZB4y4iyIwFqAikQAq0oAQK4cJIwAaL+5xpM2c4xzNCLht2zasy4J1W4FI1zNh485z&#10;Wj9J3JmeIlKikjcogA4F3jtM04jTPON0OtFtk6ci1lqDLKCj2+3K9Dpe1B8k/1pi5r+TwYoAqQB1&#10;eUSrdt1QQkBgofvH2tWrPAZ41/qC9x7D5DHNdC90Ok3wzpPTFgUCci2P/NagWIvT6YyHxwc8vrvH&#10;3f0F8zwRdOwMEgyM9xgmcQc0DnAKtpgngljmCdM0wY8e3lu69vAeMUVYO6BkWT80nPsN3uF0IsBi&#10;PtENiAKfjGH9ZlFEE6RmYTwt3JgCxNsN2+cXxJcF16dP7P/OAs5hOJ8w3V3g5pl5HAikoqu8yHa3&#10;AMRqhfMz/CgWtt0Aa2lRyVgPaz2G0ww3DHB+qJsOGx/muAe1IlggikHlpwAswSvGCwDGWhRrYD3d&#10;LQ3nM9w4wo6erpimEW4aYAYPOw2wgwecBQYPP0+YLud6jOcT5oc7TPcXTHcXAlzOZ0yXCafTjPl8&#10;xnB3wnh3wun+jPPjA86Pdzg93mG8P2O6O+HycI/z/R1Od2ec7s4431147/EO54c7zJcLxssFTteg&#10;Rw87jvDziGGeKYN6AUqXLIoykSWSrE11rmlypoU2nesq8EFDKXtQSA8ye827LQDqH0qVEwWEYgAY&#10;tpWOpcYoQEX7nyjxu/dUyQ2dN4iVL81jEV5e8+A889kBbjUe4za9WZU55d0+np5r0PshhPZc+n/P&#10;Q621MNYgpIxFrJjkDDhLoGAuHi+fn7HeVty2Dffv3uH9h0es1xtenj7DmvZ9A8CIDS29XsX6njFc&#10;w9S8e+twOp1wfrhDjonuAscBw92J682l4H4+4/lPf8L1+gwjAAKAFkD1mkAoWvYw1mGaJoIT4wbn&#10;HIEuspZmwHGR/EzyJe2k9dXLOWxrXvf13Iee/sh/mysk7/0xOprsS3phezR64HfatbNfBsE4Rwtj&#10;wzDADgIOcmZnwU49AhjDtmHoZBoBYbnDHIXzB9LRLm+1LwgNWoLNa5tLnUHojSxM+sih/0Gs6Gg9&#10;1+9qWuKuTMwlsS9lglJSkLWMRFqBWIiNMSLKZpaYMpaUEVJEBJCMpWUiACElrCECMfBjpckUmrcu&#10;J+w7Os+kMob93XtuhNkIgtE5dLW4WeuwlZXps6AhbrDims8Yg3nmeJZkLcvYDHiPb374HuM402rS&#10;siKVhO++/wHr04ZkXvCv/+0/x/nxEe++eY/5ApzvZvy//pe/x8PjPS4P99hKgB0MiuV3Ru8xOrqk&#10;VPldy86VXpHtxZJalfGt8F0ILXKW9oU/2eQgtai6xf47R5p4dVS+8vbxc8F0fH13X+8ZUmmLo1Rb&#10;Y3bn2D03wFdohqGTWA+BHYygj/1nTKUOXa3Yj08MCo7Zrx8BTEDz1GtGvhR2+e/eNSKDKN/gNWu+&#10;f8cYco9ev4X/RiAY/dXjF4Fg+szXhA/XddB867cOziKQyP3+Xn99/K3nXeNweDpUftfo/e9b+f/F&#10;4VjO9qCdyUCzq6+DoNMPjsawI+t1f78d+7xrWvq7y9cbNKuMVNuB93jdH8f6//LR2pRhj+Ssd4/5&#10;/EooZd/dyy6PPQhmT1O82ANjjuF4/3h9DD/3/JeEX1JmQEini8v3DjT6Bh33v5VJfOn5MS/9pdCn&#10;CkDGUailX9JmCQbjADMOcANBD846ZFnI9kLvVgdAAU84BVOgDX7N6kFHy105dgNqZZZog5EOfoc+&#10;34rTBk29fit86f6fG0rhjgt0Xa+ockKUbLSW0XhWUQAM1E0R4xEEoOCYtqJ87Bs1aPMe73ehQCfH&#10;WodNmLCGABjvmiUX27lbscbQBZIIzIPz8Jambsdh4HtOLVOIMKq0IN8oAgiqz2TnWxWMZIHR2r2C&#10;rwpNajXDiKlQsMDso1ov/P/Y9hL1qyAY9P1994z3lBY1LeZQznUdWMfgNw5NP4M3aluKgqyRfqNv&#10;Y0SJKgJgy2m7Yp60n7R+UPtJF3gpddP1tVauAxJfvlEALobmTEreWXbhvSwL57wnoJPduM3zHsyi&#10;4JVUuDs+yUS3WmWRRSgqo3W3D89TBcTw0O/zUAW2XEu/iylhi4E77kFTgaXITrSSqVCTUCmq1se+&#10;BVDrfn+tbaAUYg58TM/JG2WMB5rJ9Y7mtf8R5NF2Z3jnq0WYuvhuzA7AUPtfD2gwhgKm6RWNPd20&#10;SQoFY5bYVgXprrh8/pU60APiU7Uve5ONujGjPicARpUOBL1o2eW6d5NWy6/8Qeu+pQ0FuWnf7ngF&#10;pCq0KBUOVyCQQ5FXqyqz9mh5j4h7Ls7II+yvjVzzp3GFvr+hq8++7vrzPo4yMV6banlE6YAADElD&#10;/vr0qrJG6UR48Z6O+HzXC/p86f1a590h1/q8f+d4/9i/2v1fFhTMxvMmH74KBhpD+Bp/FWjKX+VL&#10;yodyBcH0/Gyfbitrk92bvF/rY9fftJ7AnS61j3b8X9+HgREwWW03VZwZs7PidPw2Oopt118AwRQF&#10;JhIEEzOtB6xlw5YjtkSlbYoJCBkmEASDL4FgdI6zm88Q3NFf4wtzh3bv8Oww9zB1gQ/kAYWDcikF&#10;qbcEI36kFQQzeIvTacQs7iVewoY1Bnx4eMB3d3cwJWLJK5ATBmcwDh6Dt1xQEBBMyRklGaSYqASM&#10;XAAmCIamjdGBYJTmSH81qxWok7l1H1kUx/fnE96JJZg/PH3GstL8u5VFA9IrabDWx6vzRof6qzEa&#10;nVFANKZgcBbnecKH+wd8eHigJZjThJMq4joQTFuA1Hlr39ZyCA3AtAXzRseNbxnTMWLNrzG0DlDv&#10;szx8VqPWJ/15vT7G676nY10px3g97fV9SuurBWaz3StFgCSVhvflKt08Oov7Cw3HtNu91/c1GJUp&#10;D/N2VYYxUltXYF66ciQBh3CrogAZwL4s7xqggmVQc6OgkU5pISfK69CDDDtFDKRcRhbZWBdabx0/&#10;lKOVq1lz0TSo/MnyRXXxQJnVGMAUWm6B8HDUvifpSb2pFS4Y1hy7lUGMofJ/U+ui8aAiCqgoymiV&#10;d0rOtBAVN8QYEAQYtywLrtcXPD094+npCcttxbqssggesISAJWzY1PWC1GkROmJ/czCiEF1jwrpu&#10;uC0rLXXljJgFpCA7minDs7wE/bC9iwFyipBt9YDSTffbt5WGIkAlbScLToCMxO1B35zvtTGJ9dZo&#10;vm6QkXGjgrvF1e40eMzjyGMecZ5pbeM8z7S8cbngfLngfD5TEa4uR3Sn89gALt45jCMBI1Z3WAu9&#10;WV2XqNYVm3LKiMKMyqOO3wH1e0b7WKfM9N6LaKbyIH8bz5TJP6RTWQs3DPDjCOvoBstaTzdE1yue&#10;np5wuy0opeDu7g4fP37E+XKW8jkM04R5PpE/i3UN0q2AJgV4MA4TrFjHUOWpto3S6O22YFsXbNuG&#10;EKgcyoVyMPsJ00s5SpwNMAbTQPCLE4VjlJ3tURSV67LS7VOifJEzEELEGgItGG2BFmICLSJl0HIR&#10;N0oUeO9xutAKirUWuSR47zGOE+sTOrejQnG9LUiJPIcKc+6uz+JWDMJbepokz5F+onQv45VzHI+S&#10;vJ8zvxPWjX375UqQ0rogpYC0RoR1pVspcf9TckYWS0zbRr7hB1q5eXx8xLvHRzw8PODu7o7cU/LQ&#10;90MF0aXYLFToM8qpMg4I/9Q4ajlIn1trJR/i7qWU6uKINLJfEzYkYHH91ak+Zf1wHAdxPzZhPs1w&#10;YF3nKAo+EAAD6Tvz5YyTWHA5nSbM4rIMNtMd0TTBDwMtUI/sG36iFRE3zxgHrkE55yjb5gzrBhgD&#10;bGGDwYBS6CrNOw+UjGGwuFxOuJxPsJ51YkWZy3KqiwAB7DgDK5YS0rZi+fyM9dMz8rIhpYDRM1/D&#10;+QRMHsU6jPPMdKxFiQUxJiBxLISxKM4iGwMnADFjVaYTSjQExhnhrTKIVqAof4GhyBw0iUuuIhvc&#10;xGpzGQe4YYQVYFyBQRbZxzqPMjoUy/wYp+AYulZynuXI1iAZwA6e7qDOM8bTDD9PwOjhTiPGeYaf&#10;RirTnYUfB4zzBHee4CZx1TR6glgmDzM42HHANI/wEy2/TPMJ03mmdZmJa81lHmHnEW4eMZxnjJcT&#10;pvt7nO4Ippk93bl4SysddWwTxXeSNaoi8hYyZYXKo4ehblio1mUkvjGU7dUFGvvEXsatwN7Cfmrq&#10;GE2a4toVG9BatSjGLlPpo1svJs1xLTjEiJL23+3zxv7eXK725Wy8fS976Xua5pfAM3rESHCg0bUg&#10;ySv5gMhnAPl3DDIXtZQnYfByWxFXWsn8/PKCxw/vMN+fYHLGj3/8PWyKHedFVSrrNwNI+1p2yLed&#10;dZjVpVgBrrcbLg/3sNOInz59wmmc8P7yAMSA3/72H7l+PdDd0TAQVKrtVoxBiBnWeZzPZ6BkhG2B&#10;c7aOHU55sM6fpa6dtJ/mt7V9O/r6bO3G+OoOqIgcmcSCB4GYBMHs3uvaiu+xzvp0dY1C6+lrIBh/&#10;oszkFQjs6NaReW+ym7VUpzPdrmxKT20kYJBGLUUBNZo3PuO6k6O1eymPymmMz3JDyqFH3xeslKOP&#10;r4D1+r7mI1VThpwzCehTeQLn9IHg4lVkkZiQ3ECrwMagWIcAQyBMplxiBDxbivB2pQPNr4LapJ8Y&#10;I+s3Uv+UJQqWWyANilyvvExlNg67TY7WNufYZbGGDaUUnM8nOOcQIgFp4+wQxdrsb/7mb7E8XzH6&#10;AQ/vHvEv//W/hEsD3HzD3/yz7/GPf/gRS1hx987jh++/w+9/f8VPf/g9fvjNrzCcB4Sy4Xx3hikJ&#10;o7VIMaD0eRIwlNFygu1cr4VOtG6MANNb+0rR9Oh4DFeyW6hgpwPZ/bmhffv1AbQ5zvGdds5jn5HG&#10;w/rz7q16Vgt9SLfdPN44BFmcN/qlQxrsGfpc4tY47W5Pu332jyCYY/qv8v+qrgB0dci61VzVWNK+&#10;TQeIAphiFT7D//9bgWD+/f/47/7nFoGHMpma0IFYlFlp0Ov+/m4g6K51cNbz/n5lUhq/i8sJu1aY&#10;MIRakNZxqAhhHjS/ffglea/vHN/dnbWBSIUsfY+LaNLhX+2GZEdX5s739nXMyV0Lx/e1pbTFj2Wg&#10;uWuq42X5e4cQfrMdODaIsJ1ECcqisvq1p8guCanzmudO8a5DoEEz06TnAHfhSsHkWgRWUUVpTWuT&#10;KI1oIDhXOsKh05YiE9lOobOLcewlb4QjjbwKkj5Mt+DTH8dvgsCJo3KR9NLRRXvQPX/9W0RIfOuZ&#10;sQaFcLx2SKjlknrLhaY1nad7Bec9hmlCOU+wfoQfZzHJOdA8phXzpv1ikdCvLYA3fG7EPJo1ECVm&#10;p7AlN2CZZddqPZT/7BScvAtj+uqtFVyfye1dPXahv7/75hfiQz6RDZXo2VS1WV0kBR3BiGCn55m7&#10;7pRuZVFYeVjOBWuJ1SVMLLIj26hrAqbR3i0AdLGVgJbq/6/WsSqjiJh3uoAndc77baHRWgrGau2F&#10;i5GcRA/WYXIDRuMxWh6TdRgNj4GOScRVEnmvl0m4KvKNLm4aNYsrIrPSu9RX5aO1nVlGpU+SKwX/&#10;IumwX+tiD/t4FUdre3KpE6Jw5DUqiqUUBRxJH9Y8ymH1HilZ3pdvG4NiZHFBeCOytJS0WVLaqa1H&#10;ngwDEB7DshdmBoCYsZVyKIChKW9YBhZR+5yKC+1+C+0eyY7XSodG84PC/JQCQBbPJQ/KXjkSEGhC&#10;k+sUk1JRetVyM+0MIJmMZMjzIgpiSdhKxJYj1hyw5YA1Byxpw5p4vpWIoIrZnMC/jFgKYikImVZk&#10;Qo7YSqSFGBREFLpJAuOtKWLNkfeN1LOCdgxQDMdFpb1a55UfkExNN8bVWq3KMTkXqy/O8EwkkDqu&#10;N+stBA7W/gaC0QZdiBc3QK72M4/BegzGYTBO3JaJhabqwqwDh6gSwlo42loSKzBK/aQva4RH14P+&#10;2wfnK9BRy2SlnKwd0m2GKk9loiNdyipdimJaQRXtvOM5prld85blVlCdk+vROAyGADxvWU+svwbY&#10;0zKSx0lb1T8B/kFYjrSzlmi/+7nRQJ00SF9uSj6RK4TG9ZVeLilyL4u1h1z7RevjKEU4kcqzPGca&#10;TVbmd6UkhoUgCyDvR0ev5Icq6wj96tuVpqUNpHUNuHDVaFZrjcABo7K1lP1V4OyEp/qd+itpaFRY&#10;LvDCCEhgn6LWn56znJK+uJ/Y/0F4MBqv2j3V1pRmUvm1+4YuaCkwlWA7WqeiTNyAetom2mZ0h9TG&#10;C5X7SW3SLwxpiKNGLwMf2kXj9vVtFThqYY1jp+3es8a1lKQvQueEpS3MKvCFUkkD+sQSKXMI+DCV&#10;hFAieXEJuEXyZFrsoilhrAlYszjI5u5LzZOVeRfHJMmThYDZmBe2656aWr9p7Q9tM21H6WOt/lV5&#10;y2sDggpKLoghI24yRhUuBifZwVUQMU8ed5cTBm9xCwF/+vwZOWZ88/CIh7szYCKut2eElDD6AZdh&#10;xGjYhqkUbMuGvLGD59wWnEspCFvEugYq2WCrUqkU2QHduksFcMaUEFMhHRXAZOByPuPh7ow1Rfz4&#10;/IzbGthjC6mJgM7W97VO27jUywuMp7/tnH7cKa9b+NFhnie8e7jg4/0Fd/OA0zRVSzDeewx+gPWy&#10;O1kUsNYK2EWBLc7BOC/zIZoVN8aL8t7Tl3yVW/hOy7vcNxbGSNyujK1nCz/pZ5jduz04sI0ArU6M&#10;Ie/oOp6QpOTHsO2MFSJWmu3yYtAzFcqXu3oGxFoRo9RJn5wbiOwu8a2mp7+aJZlnyKQcJieYlOnq&#10;JwXkFFBS5LPOHDX7zyHIWKM1Kb1LaEkGcAvhNZQZlTfmonVmAUOXuZVHGVnLkLqUbgnU1iGPMMID&#10;ARlTBYBT+3JtCwFR1EUzw3yWIvWoKTZ5ubpHQ4Ipme5HcuYYUVOREbKUKqO15QNZ75CdoaVwt68F&#10;gS3ICRCZMeeIItZVaBmFyv1tW7GFFSknoFhaIhCsUQwRy3XFy8sV1+cFIaxYN1p/eb6tuK4By5aw&#10;poKQmeckoJZNeEQSmQKwuK4btkQAOKuv1X0p4tquSRkc2+pEhZIvhP4sWP+lZETwKCXL/JL9RanR&#10;GILh6JRI50EGcA5whtYDrAXA8cFag8E6jM5hcAYOGaZEDM6Ii7kMZwDvrVjeshhHh9FbzIOXw2Ea&#10;HE6DxXn0OE8e52nAabSYB4vZW5xGj8s84nIacXeaMA8j5mHENHiM3mPwak3GYxqG3SI8IAAVR6sP&#10;VTEkNK67otVdNJVGnnxMwX2ykcRaylTGcKHWQBdnZYzUw9LaSDGovJPtx0HgttA10fV6RQgR4+Tw&#10;m9/8Gv+nf/nPMYwWa+Q4U8RyBUrBti5Ybldsy0KrQ9uGdV0Rtg05CThLrZVcX2ilRI51W7AtC7Zl&#10;RQgCjFAXYMK6UskoskM6rAElsR/pOg3EbckaApYt4roGPN8W3EJCyAUhAyEbhGxwva54ua24LhvW&#10;kHDbNly3jS4IhO8UWGwxYosB1nuM0ww/zCjGV1fcpUQa1/AWW9iwLhsMLAY7YfATILujIfy5ZLq8&#10;9cYjhYSw0lUOLa1RTnPGUebs1xtVjpfrECJSiAjrgvV6Rdo2IEZg2xCXFXbNCMuKsG5AAWIqWLcN&#10;2VhMpzMuj3d4eHzAw+MDLpczpnmE844yTIzYRAlNoA9BTcuyIKwbaUnLk7KA7aj8MgawlvnkWNDo&#10;24s1JWcNcjHIWdyulLYODYDtbsgnDAr7jLg58sbAZgDZwRR6DLrMY7Ugdxon+GJkLcwi0fMbUi4w&#10;zmKYLcaTx7u7C+7OM+7EMosXxSCMhXEe0+VClx2XM+wwce6fMoxzOM0nOGsRYsSybAghwVkCUkoB&#10;cirIIcCagmnyGJyF88D5MuFyd4JxtMrC8R1isTaglASLBGMyisl0WVMisK6ILy9YP/2IdH2BzRGb&#10;9/CXC073dximkXwCBSlFxG2FeXlBvt5Q1hUoGRZcc9A684O6ziIwihaZyLENCl2aCR/JqdFdznSL&#10;5hJd72UBGuVE8CQAOGdhxomgGxC0VgznFDq+ezfLPN+JOzIr7sk8oLzJWro/m2f4mS6bzDACg4fx&#10;I2VB55kmIAOK8AJrYa24RtI1BWNgHWjJCUJzAp6x1RI5XVlNg8XgDWVPJ5a8vJHkC7I1MIMDBgM7&#10;OtiRgBt13aQWlwHyZi+AJesoi1awiNRdyQkmFpSQkENA2gLlhFKQY6zutLjsLfMvAZoUcXdqdHwE&#10;N2BVcQalugHLkVYkc1I3LTL2ynwix1SBJNreClhpeiKOySmJtbqkQB8BSeW9CtPI3EtlAwDcsCay&#10;QQHHoKIgHAXWVDFOClLLR34Yc0aMBTEW5CLjYCmIIeK2BmzrCpMiltsV9jTg8duPmPyIP/7v/4gc&#10;pV/ovLUUsS7lWSZYxBBhSoHvrN6M4o5uur/DOAwIW8A4jLh++oT1eoXJGQ+PD7Dvz/jd73+PeF0x&#10;wmEYR2RIHRagFK7bxpJhnMHl7gxnLZaXK4FlMt9W+ddArBIr+MJYsdzkWEfqasw6FFi6yOyARozT&#10;9ETaV0un/0QHCNHnEBoocq3tXwzqXFtiiYzB1Rz9Ri6UlBVcYyRtP1g8PNxxvc9bjOMIoNAFpAB0&#10;bGd92VoHOC88hYAZzUeh8Cjl4PqgI7FV8KctzXKIFIS0JPKVE8s1JvKo1kYd11J0GOZmbfIqqNyr&#10;1N6N0SaL/AkDKDg2RLG6RneEOUbERDlqCxG3LWCJCVsGriFjDRHFcj4bU8Ft27BEWsq1Zd/H0LWN&#10;MQRfsq2ljQupyIl+LaREF5Op1HX5nCK2sMHK3IyAJctFAQO2TQf8MalgHgYUFNh5wGoCsuE6x+Qm&#10;3M0XbLcrxvOE04d7fPu33+GnH/+A8PSCX/3bX+PhXzxgeHfBn/7TZ0zG4/TgcP/NI+a7O1yfP8EO&#10;Bg8fHzDNM0IIGLxn+xXAWHVLCjhTaEXIANYUOAt40I20EyAZ18ZVR0WaVA7N0rMlj0ed4YulSa1f&#10;jc97VXzujha3vfM6/TcPMm2yvO7YXdd5aAv8jrJK03FXnXfrs4KsC0EapybHNHdlkEkq5xKQtVTK&#10;J3xN57QgD4bEbU9b+SWPym/YDh1/767b2u8+DWb7rfbq3TFxPOjbzKqeV+ZCzuravaMlUVk3RSGt&#10;GNDijS5NGNBCjDEGRhTpOn5KqpXnILeyGHTtv6uHdk4QzL//d68swSgI43hfX+6DVmp/XgrPK2OS&#10;a2X6evTX+QB46e/pwKCVjkPelPnXQkukL+X550J95/DukfkpwaqSp+an1qPu0tX4AjB6BYLpADWH&#10;Rjoeev9roaDUNtDO1rdJX7+tPbodWOBug1KYFqrJQH63ncn36kL1/v4ulz2dSE2axgokfVDJoyAZ&#10;uV/z3W62865VWpzXQC0Nx7z/ReEL9a/tUgqVEX3QtVB08fj7Rt86tPPxV99565nRxamvBSPfsDR/&#10;Rx/YYhJ4GoHzRBdIw0gAjLVcAxUmB0dfbqrg5SIChTNruajPSQOFKCeKXwsyWWav9dda/tJoXkee&#10;ykw132Deawm1rHLP7JQuLRyvNXyNTlTcYX/SeEqxwtMUatYp1dRSBuMIDYvLo1QyQhZXLmoJRhTM&#10;BS2N+jIU8NLVky6id8IA57h8rrwIck4hVJTQzsG5oVqCGToltFpfqAppAc1UpbukUQeyPn3LRTFj&#10;uJCtLrDUJVbNg/BH0o3kXdHqkpbp6KTvr0baogXeqVfSxqQrea8IjZCc9qHSVkeH+kj+usj1TLkd&#10;d3trywlfld3a5FlKX5prpR1eafo1ZRV4JOxpVuKKQrsPNZ0uvo4BNT3NS1fGWpcyoanXlsKPQgVy&#10;b7Eo5wrciuL2SK0p8Ly5N2pWBhIXUGOkxYEilgcSwWAxcwFeLbqUIsCWmoYc/XekP1HBK3krBNzE&#10;TKhOwR5MRh6spfpyKKLc6lZ5gEP9GrMH8cnyDlvDcMKmABUHpW+ZWPaWX2qfkJ0aPdCjA6spMEX7&#10;mfb7mhf9MxQqbe0LQjkCmDMSn/1R+rFl7o0IvbWMlUaEMtSKRUejKntpelUW0vtaD1pPAughD5Cd&#10;IB1/sJ3SoFdYGB0LuufaX6v8dMg7JOdGK0En7qJSar2jL3XfP9stjWdkIC8AlRzdR3mv61egQrQ+&#10;lAh9u/FEr1tbKs+q5a8MjRG5kEta6xf+lL4gdMAFValbid/f03OtiWM9HkOfH23j1+ctrvaHrjZr&#10;6MdePad7kmN77EP3VnfG9wqaeKjn/JWW7+RJ7jtufIYgGLUEozumhdv3/NNqvfVyv/Z9bbr9n0zz&#10;pJ56utZzPtU2qm0jb7MtTbUEgyoT8H6rP55TJlELWeTbqRBY2KxvEXQYSiIQMQWsKSJkusyIKXJx&#10;dksoK63BIBYY6T6m9sVu7BYlA10YsIx96K81z/tfNhhv1carR6MuiSuPU8hI4jIk5lQXAXNOsCg4&#10;zxPOpwnWWtzWFX/69BnIwMfHd3i8OyHnDdfbE1LKmNyAyzhicABAutjWgBK42JxSQozi0i8VuiVZ&#10;AxU+wvOgC6ndQmcRzpNKkd3uBYAh2KEUzPOMx/sLQkr48fkZ12WDKaSrjILY8a0W3u5ffT0bkav1&#10;whTRdVkL6w2myePd3Rkf7i64P884nWacphGDp0zonOwWFlley0g+wzmuyvq62AtDpTjpswPNQGlC&#10;+ZdcV35H2t6FLl5Nq5anf79yHvaDrn/8/HHI26vA+7rw1JEfn2q76yJ2zQ97MFMwBG5VPt/erekA&#10;ALo5rxx63vgTx5G+DKUQpKfp8beNN7vQf1OrsvtfuEmre2k/Hl2JTNvconnoP2fkvjG6kMcOq31C&#10;3+sPqLwmsht5cEu1FIikQhmXdUTFfem/90ZQGY3fIM/hwTrVxX8AyFkUjAXVbVYOBBWkGJFTRNw2&#10;bCuPFKPsJKe1BxQqvbZlxXojyGDd6OroZVlxvS24rRuWEHDbIpYQEBN3hK8bXc6s4npmE8sZt3XD&#10;JmAFAumo1Isx8jeRB5ZOXtc2MRC3YmD9caiVDQVWaFgWna3Rhcmiu44AcOctARJcADeFig4jgKHJ&#10;eYzeYnIO8+gxTw6nYcA8eEwCMuHiOK0ijuL2ZfAOo/c4TSPmccI8TZjHgYCWceC58KShf2egldJh&#10;8BgHj2mYMI5DvXe0FGOtuHaTc2ubMqY+F/ohz2p9W3lYT6v9PUif7mkbQo9Ml2oOHduUdHNK1aVX&#10;KQRE+MHj7v6M0/mEaZpgDPD0/IIYaM0k54wUI263BdcrrZGEELBtAVkVTzIOqeI3pYS0baKEpaxD&#10;miXwpZTCRfbK2NhhqbTnN02muwhNu9JFLlTw3G5Y1pVzPbHmknJBSgUpZdyuN6zrhnXdaN0kBsaV&#10;8dQIoCaEABhTXT3RuoJBFvBHSnRLMAwDpmnCMBAo47wHBARMMI/wyQLYUrBcVyy3BTFEOOcwiRUe&#10;nfOuyw0pxgrU0/ko+a3BAAsTE7ZlQ9wikKgMTyFgW1a8XBdEEHiQDWC9w/3jA775/jt8+9238MOA&#10;YaRrrlwIbAiB1qNSSnDW4jTPGP1AKz23G+K2oYgLNgPylJRpWYY8i2AB52n9oFoPFUtI0zjCWIJc&#10;QsiIYqUqd5YilAeSVg37l4LCCgi4kLV47yzuLjO++fY9vv32A+7uLrAotOqjdBZKde1CazEjptOI&#10;0zSJLDbvLDmNI60aDfOEYRxhvKOLzpjgnMN8OmEaRyzLTdyDrXB+wOk0Y/C+rsl4Z3A+TTifZwyj&#10;xThazKcR4+hQSmr9t2TkQvmWvD/DQbGZBa4klBCwvlyxvlxRYoI1BeZ0pkWKkdZnSorIISGtK+Ky&#10;Yn36jPV2QwwbAQ4iayNToWlhCLiMkYcAMXJhf9SxtRS1blboXrgUAmDFXY22RUx8Fzq3teQfOWWg&#10;JBl/BcBhDQy8ihQcDWWtgnRgYRQwYMX1l6wN17mIUesmHB8oW3JE5Xyk462Hcd0YbpYjz1TAa+Ot&#10;1vL7nfQBK/IAQcFcRzdSKOcI0nadop8ghU5GVZCV8OUYNva5GKgcD3TvFtaVrtKEH8YYEWWcTTqe&#10;g4Bgyv2yYdscN8K2us4ClNGxme/Q8oeuBSkoBqL87uVV/aaOXUYs4UXJn1qn1GB084PmVelE1iKh&#10;q18yF9aQO6sk+qyOAF1aABs85oIYM0IkSNoYysWlZERxR+dAy0zuNOCbH77H7D1+/PvfYlmeqsyh&#10;9eYc7UnEEBFyQQwBJdNFkPLeaRxxPp/x8M0HTNOE50+fsdxueHl6Qtg2FBS8e/8e0+MFt6cXPP/p&#10;EwbvkXKG9a7JicahGK7tW2dxPp8xeI/luiCFyHGgUKFqZCO7s+wnUHlXAF/sR6pr4HtJ3eVIe6CO&#10;/fs21XLp+2x7Ec4klF6vpu+LnkXjliIuwfr3ZM0WpVSAr7MWKWf40eHucqH1FxkvDDsajOa1rkkY&#10;WOtQOpok2JfnkD6q3wS4waIyGG1nzT8gMhDHRyMAeiPvmcI1Wmua5ZTWtyR9WZNlGwnflA1LWQFh&#10;hVahsgBx9FkuBL/mFBHFFdIWApaVINxUgLXQnaRxDtk6bDnhFimXZ92UoGXteNeXQhILc0XWZJaw&#10;0UqYcQgbLbKVUpBygrVAgfBpY1BAoLMXQKHRPsMGJjBodNhKxOk0A6XAuxEP9w+4LldEk/Hw8T0+&#10;fvst/o+/+ztgi3j41XvcfXvBFiJmXJDWFf/q3/4TLFjx/t03yFvCT59/hJ8GfPPdN9jCClsKvPVN&#10;5te1JymjEfkKpdBLhG7KkLln/8ugHEbnpvvrfq6HwzW71L6f/JcGpeeervtn+3C8ZmjxtCx9vMZ/&#10;Of96I455I2mtrpq+bMmW/t73LULU2Ld2779RX3pdP9k9N4d3yNlbHfXv13e656Rd9gdjxDiGygoy&#10;ntsi6/1oIB+mSMt2Bqwoyux6Lt9WaxIiDOhf4zmSp2Meu7z3538VEEwfGoM/MHm5VmagR3+tjKpI&#10;Yfp7uWM8Gnb51cFJfpWYjnnW/H3pWoO+c3yq10WZu2HTcsG6DXa7384STGWYr0AwTFffwxfqvn/2&#10;taAT7b58fZv09dvao2szWWzVe9W0t6bZqriG4/XXQi+C9XXKvKF+v7/fl0XzLxftvt55fWsX/py8&#10;vhV+Jnmgi1Npqfto335vtuvh+vgLpfM3nplfAIIxOvGxBtbTDKYKS8M0wZwnOE+zmsbT97Ixwg6N&#10;4eL2Aelp0WjaAXUyUi2C9DQsA1vrr5J3uebEh7cNDu3V1ZE51pl53TitzvbXO3p6I2h7lQIZGThZ&#10;6H8FqFknHgpgyZ3VgCLAlqQLV0WU+XJO4ADBMYwPFkKyp2Xsy9qXiM/2PIILmEaUaRRcnRPLC9Zj&#10;sp4WILpj7O6pX/RqbUIWCZ1amKm8i88rL3Nq4cHSkoV8z4trpVHcKdEihv6qJQz5huEiaVWM70rb&#10;+rwBK6IOgt016Wd/j6+1+uv7S6VDve4+Wd+Vr+u0hDyJiycZwlMFzNSAUALqIBXIoS3M1CoVahZB&#10;/lrkXvu+9sHXtKBxTF3MavUkn2l0dYhX5HbLJWPlwjIQ7JJpnSUTwLXlKO40+IwAFV4zHoEtSRZp&#10;Qu4W7QstusTc3qeVAlVG8zv6LBRJW76RsoJutM/JYlAWX9Ay2SnoJh9STtYL2+rrgYLWnnewP9Ua&#10;7/okhTztc6IUFv5Xra5YKg0ruKWeU6ndLDU1F0BWrJ9Yw3v6fuPH5J37vq/yCFmibAusz5WclB+r&#10;zGFQ2VwXvxa3p8L9ApjWxe77rU+pglzBb75ab7FSLo5Fmm8r9WVMWySxx3LurrUNeChPbkHavDbl&#10;/ilvU7apvUTpw7R7/Wt6W/tUL8/UUF/r+qPkYfdGx3cYxciu+325WOHSqMaKxQJbF80qTWrd17Zq&#10;7cDz9g7vafu3fNSq6kLLC9q3jr/1++0djXsMXxx/X0etge+0qXTfKMc2KN2B0via8j2CQwRMV6hU&#10;SDlxYVx2WqrFGOXVQGsDswPA9HWgddi1Qv9OVxev641/VngFx3HyldY3PIEwGkeABX1gGfnbg2DI&#10;N+VX+HkqGaFEhEzrL1siUDFl8uscE0qgJZgKgjm4Q9I+bo0sbMv8RsuFHf3sAep6Xu/tmlHHL9a/&#10;Vh35VKmUUHKh8jdmbIkLVqUYGMvRenAGJ3GrYQzwfL3ix08/wcDgm8dH3J1mpLjgentBjBGj9ziP&#10;VOYCXKDiznGaSk+iqOZuyIxljVi3DVGUPnpw/OmKY7hvL8vu5pgoT2s7zdOId3d3yKXgpyeCYCDW&#10;7nIBLdxoUpWO3u5f/b1dfzRtEQUCWJoGj8fLGe/uLng4n3F3PuE8zxi8yH5OrLhY8SFfxw2uiBm9&#10;trQAQ/7UgBO2W8xUCx19PbHTtH6jvU3L0Mel6w8Zf94odw0KUK10qHnt+uwbx5fYkgaDt+UHzQtl&#10;DeXRff6Fp0sL9t/s01D+BOkTunYCyLghvEnjq+zdEtn3u2M43j9+r+clms6Rz/V9tII8JfR9uy+/&#10;/hpGki6tQAx+lbFkDSAXKr4EAKPtTSu1qniQtHKu9aIKIz563U6a91IKwR05UV6UBXVa2ioohQAT&#10;7tQXJVGMyFF24AcqUFOIiJsopFKBk/4FsAxh2wgMuN0Q44ZloysYgloi1kDrD3SRJuDylAiSixkh&#10;cof2FiO2LWHZCKap7lEOIJiqyOoOU9jP2YactxuRq4xhn+IOX5XTVPGzP5w1GCwVzaOzGEzBaIHJ&#10;GpwHj/t5wnn0mL3DPDicRs9j8Jgnj/M44HSaMI0j5mmgMnyecJpHnCa6PhoHj2kaMI4EN4yDxyAH&#10;FZ5qkUWBLWrWX0Dkbqi7n10HflFa8J4KIc5X5flRcbo7f33vazykFJ2/iUSifVHk8FKVZoCRHY0l&#10;RUDcp8AYlBQwTx6X8xnTNMMYg3UlUETLhQpuIS/w3mMYBqyiVEGnPIUoxRRkoflMSSy/VPdBBtNE&#10;t0MMHM+cpZLOWu74VxmGwBkeOSXEFLBuqwBWGErprT4RRJXUkoEAb7IoixXYsS4LYoy1TDqP894D&#10;1tCqtczrnB9wutzjdDoDcLJJgor80dNyDGJCXDest2sF/HjnaIVl8MjIWGPAGjYgJVHIUZlNSxYE&#10;gaQQUW4R63XBeluRQmK+xX1TKQZh8JgfHvHw8QPeffsR3/36e/zq1z/gcn9GLrQiU0qhIi5GhC0Q&#10;dCOuNiy4+B+2DdeXK5bbDTnFKhtquSFghWH0mE8T5nnGPM94uH/E+XIRF0U8vPeUWbaIJBZ+/OAx&#10;TgTkeO8E7AXOQZ2vVhjCtiJsK3JJsM7gcjfj/u6M9x8f8O237/H47h7D4LCFDct6w7ZKGVOEMwbz&#10;NOH+csL93Ql3pzPuTiecT3Rlpoo9ay2macLpdMIwifWblXxuGNgP/EA3YbfbFTEGWOtwuVxwupzI&#10;uwAMzuFyHnH3cMLpNGIcLKbRYhgMbdqWTBm1FEBl2yQWC2QNM4PPbAFSiFXZTjnMYDzxe4gZcd0Q&#10;bgvi9YbtesX2/IJtWxC3DTEF9ol1RVgXpLihxICyRuRtRV5X5Bg4BonldRSB5aeIFDfksPKdEJDW&#10;hUAbBWBKvwE4cGqftcZKmk0hbAuVZ9bYCoIwhmA256lkNU7kdunzxsicRcZe7b9WgDy2ALZuVpUx&#10;xoCW/+rcsrIBGFlzUF5deWDHc621AgQk/2hzW5UhSt0fy/4pbpO9r/NbtVLY82wdB3NWAJ2AR2Pk&#10;vEHG401cjEQZT0PieFxU3rC0eKh9MBuC/Z0T62HOYhiG+l1jaIFKv681oeuxLV+ljjM8b+U+lkMB&#10;MATBiL5MZStxtQJp4yIbLdu3Kf7odY1TATrduvUhjn6jgJbpKJdkZP22yGFRNsAasZaTncHHH77D&#10;aZjw9Icf8fnHP6AUWofSMcUaR5B/itgENATh4fr9eZroPu6bDxiHEX/83e/x9PkzlmWp9XB/9wB/&#10;nnEaJnz6wx8RtwA/DPDDgGVZpE7FnZSAzE4zQabrsuC2riL7idykgAxOT2od9DTFeDqeCuCto+s2&#10;/2idoXR9V+MpL9T06js72qGLPx1/GZ9glz6OUWsw4mppGCg35ZLF+svEd40Cr8gbDCgnammtrC1o&#10;n9Z7fXmO9QKZA2s59FkNVhT1hpWq/RaF8lISkJiCcpSJ6JoCdLM+OoBLB1BJMdGCk8jDTeYQWTlE&#10;eU7ZZ9s23DZxX5oLih0467AWCQaryN6pgGv5AljT8mr/1FDb1XK+p/0tF8pft23lphLr8fJyw+0m&#10;dGnI3/q6hmEfUDnWiNus9bbAGsCNA6bLCcM8YvCeupdxRMwRxQDz+Q6fr1d8//0PuBvv8NPvf8QS&#10;FvyLf/nP8N2H73D96YawLvgX/+Y3CNiQYfB4ucctLPj06Sd89/13GAaPJBZHp2liHvv2ZDZr8OKq&#10;uz57RQP7d9HVZYtD+abyfyXJ16++EepKX5eOkJvBV++hA2EYyVdb8deje344rDmuTTLD7JvyXYum&#10;K6jv6nUHEyq6SNPSQe+m7Y1fY0ijfRnb2mWXB9DEipZdQUr8jOSsoPU9NEsvmr++zfaHvGEUAMOE&#10;jcwhDWR/1K42xfKLkY3FwH9VEIz+mj8HBHN8+a3QM2HmpxPSRBjTyYwe/XX+AghGJ/XHsMuvVLJU&#10;X2u8Lv/H8FaafTAySPShvPEev7tfENdzDoJ9vQrD7FGXQjh6XdP8wqHPj/noAxUvb7fJsX5be7Tn&#10;RxAMx1nGAQB0QoF+461afiuPRu/LC/UbNX5dPpDnjV66m+28i/vWnWMetA6/FI7x3wq1zF9I63jX&#10;HGipf+/YrnKyuz7GV6byVhx+65iDLuzokjtV9iCYAWYe6Ut5mGgiry4GkZHBWpops3SNY7tyVNo3&#10;upgmi0zC6sn4Wl76fPFQBqk8WWj/jTL3TLql8Xb9/zkhm54OdFc1r/vfLMu0dVKkArT87p4pKKC3&#10;BCMK/KTxetrXheGu/DiUpT3r6r/bbeGMuB+poBNxrQKLQZ/Jbz160EtVyveKbNKCLiSqcl8PbyxG&#10;Bb4I0GW0NEnNX9n54xQkI+5O1BJNl+dqCULLq0r3yu+FBLT5u3podwAO9I1W9mS3p6098QgxSZOY&#10;jkaVX+lfs+VTdtZh2nMFY5DHMYakoSaYIeO7Qf1oOZS1z169v8/0jkaEUzVwgDyr+Srcmd5oGIiF&#10;7kFogUUAK4lAk6107oiKuisiKIXpdMCuTKsxau2FCteMAAG9ZHEfJnVDV2LNCkwEv8l0+I7WoY4J&#10;Nd9yFGQ6UpJ42i6crrPu97V1DLUBeGW4PIaeRnoQiWlWWpSWrPBBAl0EKFj7k/Q5a+Et/dXz+mB1&#10;qe9/VnfPyuKOKMR1AtkfTZxWWlbqkMmLknmf/wN/1HT4bpF+UF/kj9KlaeeNVzOalTw30Autv/jK&#10;OzpQnTG0miM8zAi/qYAY+QbruatvEeZrqUWeqEUqagFI+5P0QWWzRs/lhbqwt1f2KeU0SzDsr+An&#10;5I7Gk6NQUIfQa0tMaUnqUs5Zh3sADAsn41p9rrtoXAO1iKW12i79eaUbU10hadtXhU6Xl54aaj52&#10;9zTevm3q0b27LyPDV2Ws/afeCBX6UO9o/fOctV/bufZ+ghKVZ2cIn4KYdxaAXcodCKZOKOU7eiV1&#10;ajp5h3xC+0Ibt9g2rY4Yo6t3BbtIn9P+7bRti17rrxfFDOUxfvd1pVEWkXFIeHPJmdyxbi6gZRgF&#10;NgaxAkNeS0swKSWUjdZg6NegcLeXlkTo6AiC0bpBR0NfooEjPZQiE/W6DkCerW5mJBbYI2mRLcaM&#10;mDK2rIrBXF0yDd5inmhRIOeMz88v+PHTJzhr8e3797ibR6zrDU/XJ8SYMDiLu2nE5OkeIeWMuASk&#10;je5QsiiqYyL4Zt0iluoOqZW11DmW9l1SY0wKguFO0lJI1fM44fHuDrkAn15e8LL8f5j7s3VLciQ9&#10;FPsx+LiGvWPIzOqJw+ERKelCF/r0LtL5xPMufFCJosgmq7uqMitj2Gv5gEEXvxkAX3tHZHWTOhJ2&#10;eCwf4HAMBgNg9sNsqyaTZbzFQ18tfOMhtPcOT43UpzF0e2KBrnN4mic8z2c8n884n2ZM44Cuo/DN&#10;OQr4Ybn7Vud+CqTn+sBWSzA0A0naVgBMcRdSxyxhaoVeWEHSvyX/rDeJAwtrxTKl4TULRAVVcUMi&#10;fNIIL1WeWdL7RvjWs1f0Kd+Dke+W70l7vNEmBnRBpaNGrQN5/sa5UaGa1IEMJaXMlfcovbGe2vCY&#10;9xpX71OIbnIVIuk8m327CsAg87RWqa3zMD3w8E39lpaJQvvKiwtXNXIUi7QRWebtnJ9kcjVRwmtN&#10;Mx+8n9RFjAij2zyVkEn/utM+irIgRwq4qcClgjTtBL7FfcO+0oJE3ALCsmFbV+wLLcDs24YUhDcE&#10;mjZflxW3lxd8+vwFnz59wteXF6zripCBkDL2oOBxusAgqBvYowC8jQHAXbgJ3H0eUsK2VasRRV7W&#10;0EwWKy28ZLsSf0FeWOZaRvttbWdrDEyMtOwijo8I4Dbw1sBboLPA4A0GZzF6h8lZnPseT/OId6cZ&#10;09BhGir4ZfCWh6NrpGEY6J7IWQxdh6Gn26Kh8xh6WrHoBPzQdR28a9aZohAodK98qOErKN2dCl7r&#10;qqyj9L5C3yy/adawrrgEkDFZ60i+pfz4W+GR3pjP2te1/1nLeQFyhk1ZzMdbOGfgiTmk+1NP90vb&#10;zl3LfeeBDIR9F3dHoezOzpFjOkFh7J8qmyk7pJu+p4cVvt51vshcQ6BCmF6uqCgDCNwxluWkKxYq&#10;/vgOd8Ebw7EO6jYkBYLXhA/ERCsLOs8iGGfHvrMvhZ3p9H2PrutKnXrvEXPCtqsVJFoe6Loew3SC&#10;9x2yzXSvYrgZK+47lq837OuGdaW7KGstfN/BeicmdKm0ygAm18EaAthYJlpN2baNfW+h4tx6j3Gc&#10;MZxmTOcTru8/4ONf/Q5/+2//HX7827/Bux8+4Prhme42vEEIK/ZtwbqIojWhgNggysWcM+K64/5y&#10;w8vXF2zrQosEoJuFoR/gu06AqRZ97zHNE67XK56fn/D8/IRhHNjH+g4w4I73faMbp0Ba6bsOw9Cj&#10;9524L+c6zXuH+XxC7z2QM1IKsIbtcDmf8HS54Pn5jKfnE56fLzidBzhHWtzWle2WKb8ZvMdpGvF0&#10;nfF8veBymnEaR5zPJ/RDB+ssLcmmBOsthpEgGOMc6zwEDMOAy+WCfuiRhPdlUcZdLhdcrxf0XQcD&#10;WpUapwHT5DDPAzpvYUyCd4ZzyRTIzxKAQF7P/sI5ZZnTAEBKcNkgbAFfP33Btu9wXU9ZqPdIIWJb&#10;V2y3Bdv9jv12x/blBcvXr4jrhrhtiMuGeF+xLwvissBsAS4EhPuKsCyI20pLMGolRvqJsYBJEYgE&#10;wcRlwb7cEO8L4rpgW3dsgRbKkuhXOB4KjxNQXY6i7N13cZskoB+xRkWaqxYodPxEUitm5BUQZTPr&#10;K8IYuvmEWIlMAiJiF5VOnzmPYDKipE+0qEZeKjOYsrTlPD6LIlunAkbKZg3X4sYAMRLwSrBMCxJ5&#10;G+SsQesrC0gBAC1cQDPCgcOJS89sOIelXLxH1/fiWmmU+SwtaTjfwXc9nKN1Jx2LAM7rWdWaH1ow&#10;A6cglAIKb0uJlrJSloIKH9XyQay8cI2qFoBY5cYIAN1IHYIPtMxJLFRCrF3x+yI/K3Ea/Vszjml8&#10;WxT9YglG1jBR53YyvkSahiGvR8YWIj78+BGXecb65QW//PIHJNDKi3OO7iMFtBFjxBZfz2lSShj6&#10;HqfTCfPzGRbALz//jJcvX2lVA+TfXd/DDR7n+YR92/Dp8ydcLhekmLCsapmJFsv2nZbIegHf7fuO&#10;2/0OU9otAc36VqfVtR7qHBNSX0n6CYo1pQqC0TimbI7QPlgBMJrmgX4lngYFwWif1f6lQWkm54w9&#10;BMBwA4j3HNuHYYDvB/YVkOf3PedazomVFrR9SC16HvtTCQ+gqxYQofcPv7qO0XmRyggyiS2LnDKX&#10;+mU6tgB6hTkUiy+U5iCS7tNOF3P7ThBiSrTMqKDxvCuIjCCYfd+x7rFYNUrGUf5sDfYMLGHDFii/&#10;ppfIUOqi8p6jPtYYlkvnFDzIELcY4JxHygZfv7xgWdZSXoCgXq1nsrTjd3zXIUtZfd/jX/7P/xp/&#10;+y//jmP8tiE7S57U9ximCdPlDGMsPv38Z5gEPF+v+NOf/oB/8z/97/DzH37GH//4e/ybf/svcN9f&#10;YIcene1wOp3w9//17zFNE66XC2KKWO43wOTCvzQU3bvk05v6vJTjQDdv0FATNC2+o7VX37EyLnz7&#10;EFnRNw/+VcmBHEbH0Ib2Dzn7S4LKmvVNXX/WlJh2rgc5Tj2Eb/JX/6RMOkw1fbH9LfXc1rd8/vEd&#10;A5FvN/XNrDfrKMZ6/a3v/BEw2MjnDSXTh+sMyoYki/ouIOsL4LsgmIrzqd+VyQbva7oP/OpVHfxT&#10;QDCPL74VWiZQLYfIvWbA1fuP14dBuLnXIlnzG+hCY0Txow2r7f6Q9za0ef1ukHfL9189lvoSJUP7&#10;zToIHu8Zw5lfy9h469gGj/l/PNfQ1k25hyw00dyT68f61Xvtc6pC+Y4ORPqbc53ktOF1Ldfwqr71&#10;Wl5SQX2SfGhN870HWmrf50Vz/q07vx1e5fE74XsxzTc636Ps5Lvt2rz/+Iy/r9+p33z9LQ3GsIcY&#10;S6EtrCDZvYMRc6q+75EH+lC1XQfjveyYIs06R6mBUaGN0i8qqlcFL9ZaOKgLENJ96aVNWQ91IM+N&#10;xjfilKSpGkZVGuKvmqsGKiOsdfL2dRuO/afey7l+Q+Pob1IwQ6uEl0lZFrpWCxcEFsi5uGuhwp8L&#10;m5KWFjVzYt8KKNGUobSl8j45yAv5XgGvqCJdFe7g4WAE+ML7XYlfFfhFeS1KVqfCw0flnQpSbAOw&#10;sa4o9TvDcwpAm2sF5zgFw1RQgO5GhBFBvJZTlH9Kd1URwRoptNL8X+jC8F3tQ5p7XsuwXJMQWtCR&#10;Re6ryUz5UwVrKnpzac0Sp4JiCr0glwVrhu4grhRQqNHwP51EtLkp7a1xJbT0YEzdfd1SuH6tBZBE&#10;AbTsKWIXH8F7rBZcirJYwCqa+wxO/njG7yQkREPls6YbIUcWSIrUQ6tqZp4UDCN9qKlBSJUoqKfM&#10;h+R97WM6ZrBvVvAM3681oXVag9CQXkn987y9L7RT+kKt79J3CpCj9sPS3wq4hc+89XKwP9hiRYvv&#10;WOUF8quT9XbuY6SfaAmZ21puQFcQjF/TqzsQFVXCspTiljGXtdPUQ8N/eKPyK53jkJ+wrOQFotQX&#10;nqT1R37CcrH+avk0zfK98ldbzBTaI0Vk6HxG/6C9tQBj9J1SR3K/3JH/2qpov8b0GaPUcjbl27zW&#10;6pNrsJ7atIzU/ytylCiljmVHsQrb6hyyWbwobYL3DzQjNMs6refapi0dlzY9BM7BSxu0v+V+DbWF&#10;mK/fnGc9fLLWqdYlmXPbv0u9yrlyUW3Fx7iF7xVXSHTPFnNELIod4RklfaEgW3cpFWW81K32G2aw&#10;3lceUduEhwUVbEYWiQKnk/5QXacRHCYWoWyz61G/+1BpLKvmmH+cv5MfJwHfJgEh7llAMIkWYWit&#10;SyzB7AKCWUMDguF3jPjetm+AYCpdPvSc5vqRFmobNQ1fekgVbtS4ujbJdIUUoghmxZS1NbRa0NG0&#10;v7EG2x7w+eUFn79+weA9fnj3DmPX4b7c8fX2ghAiemNxGQYMvQMg7k+2gLhR+ZBztTyzB4Jg1k1B&#10;MCroFwGYjEXGcM4d0Vh6SJlzaamncehwnSdkGPz68oKv95WlzqaATtHUodLaYx23cfCaOuSeTHIM&#10;4J3FZRrxfDrh3fWC82mmVQZf3SxAfLKrUlrHjaIQsOTnpmzyULcjdKNkNG7bR7TvyO5DY7iuzMU9&#10;cOVtpZ6anXK5FgemBYxoH5N1Tvme/M/3Gp5QGfSB0z/SJ17VpeRZy6R5tlwfQdIwaIAfDf/EQzsx&#10;xcq3K20In5Y2yyrzgYAl1CVem5eHoGWxInSu/UxBLSLQPsqRar1kWds8yHDa4y8KzdwMWj+S3ZyF&#10;W6krumJ1IvPIRx6gAJ6SnpQlxiiWWcSVkRZD8t8q7lM5CH4JO82lx6KUX6l4XOjuZN92LMsdtxe6&#10;5bjfblhuC9Z1Q9goaF/XFffbgpf7HV9fbnh5uWHddsScse5RLMEErLsC6chPYqJFCsq8SItJdn+r&#10;Ij6Etew4JuBF51mcLyltWUuz6S0lGFNBMIwn3RAy98gZg7PoyuHQeYNBXBX1nYN3CXPvcZknXE8z&#10;LtOE89TjNA449R2mccA49Bj7Dn1PF0W998Xdke88rIBqOu/lEOCLd+j6DkPfUzHj1BIVwSnOUXlu&#10;hefUvlHLzS4gYD15X+vFOot9FxdX2vcK73p9sB5rnzFF8dRU6qsgg6PE10Ovs+xw1/5sEmncGQPv&#10;LLJJGIdOaJ8gnrAHhD3gdrsh7BuWZcG9cYGUM10j0RWSlo1EHyOVi0bcT1lLMIlalDEGMDJH0jlB&#10;ElcQnWP7ee8BsP8r7eRc+xJkjUXrcTKvkL607wRH0GVBQAaw77uAYBJyrgCaGCPlCE7c+ohyMIpS&#10;K8aILbD8+84xd7ktCDFhGEZM8wnJRTjrkENE2jbW0+0mbQ0M04j5csZ0mtD1PeZ5wvX5CafTCb3v&#10;gRCQYyIgeN8RIndV+65DPw4Y5gvG8xmn5ysu755xen7G6d0Trh/f491PP8DOEyKAkAIAAtK27Y7b&#10;yxcs9xtMtuh9ByBjWxeEfYeFRU4J20oXS+uyYF0WpJQICus6grOcRcwBXedxPp/w9PSE69MV8zyh&#10;6zwAxdwn7PtKt0HrghTZ9sMwoO97UT5XJa6X+h76Ad5a4TUrDDJO84x3z0+4Xs+Y5wnD6HA+jzif&#10;J3SdRQjkh+u6IaWMaZwxTRNO5wlP1zOens44nUb0PS00jdMAq65ikOGcxzAMGOcJwzggxgDnLKbT&#10;hOv1gmmiJaRsMryz6PoO5/MJl+sZ4zSUfj4MPcaxRz8Y9L0FTELOO5zUR04J1gLYackrxyD8s1lX&#10;W3HFmDKcscgxY193GN9jvl7RTTOSoUuubaMiNUvf3NaVoLQ1YL8vBMh8fcH69Ybt6w3htiDeN8Sw&#10;s93XlQCVGJHCTuDMuiKlHWnbkLYN4X7H9kJwzX5fkLcNIWaCNAV8gihWX8StzrYs2NcVYduwrwRv&#10;hn0v34KzBH1So8v+HqO4CdphZUzVo1hbkPWDNQYp0A3gvtOKUVLgCgiCOLwTOZ4rrUF4DWSTDFmm&#10;AFBDkOe8TV7DOVGZL6RYAGrKp3Q9BFN1T21oeZtBLvMpJ1ZknO8FzELlseso81ZLVH3fi8u1DlaU&#10;1PweeZUCM4Fq+UV5IBXxdUzwvrr4iQJaTEndou2wnhujdJyzlvPoMobIiK5lNKaCLDUOpL+UZjRA&#10;FrBJuQdaIUs507JWygRRtxMGSUvTttZy3pQhIBgB4oB9LIm+zli6oXXGYo8B1/fPuJzOCOuGT7+I&#10;JRjDda9uBC1t1CgvtDwpJXTe43Q64fr+CSkmfPn0CcvthrgHWEMLPCknupqDwWk+4cuXr3DWYt82&#10;GGux7BtiMuRve8C27vDO43y5AMZiEbdzOWdA5lZO2lh5hNYDdL4q7aD0pe9p2+XDvOF4mIZ+tKyl&#10;brQhmrhsa/IrjavjrwYroJos80ZrLXqxeJYhtMFcIecE35F3Ouc4DwBIZaXd6wYC/ebh/LFc8o2E&#10;CojhVES+KmujLLonq9cyv+fravGzAp3Vah/Tk3VizuThjeU5CIiq5E2sHCmvykGswmwr1/UpEdQl&#10;4K0tG0QYRGQsOeK+7VhDLCA1Wu1iUHpAQwtW6krlzZRFMhhrEGXttu8RtxtBuUbaxFoD3/UlTeKP&#10;6txT6WVfNwIYe4+v6w1LWCljhcGa6ErMWuDyfMX5+SpWbzNebl/w4emKP/2JfdD3Pf785z/gw4cr&#10;+lOPNe0wyWKaRywLLbH98OEjnLWIecO+L+g6WmqDaAELjxKa5+at45z3GPJ3D0bXa323Phfx5zeP&#10;3wpGj4avGXOQUh7jP8T7rUCAV3NkHMsHiCxLj+P1UdKsUuWaM+o5v5OPZo2cJf/QdaAaGCjXlN0e&#10;rmU9wNekPdp1t2yw+NahMkmbFZwLkWUIYEp5S2Y5FAqTIdZg/hIQTCZIXVKr+efAVsK32qu9/00Q&#10;DAv0eO/7hPDIHAsj4g1kGeQgA4ZeazwdRHKughYdVNu02+/reVnUK3E0+X98563Qpn8IzXuH8pTH&#10;/IZtlBEQ5liYw6NggpRyYB6/Vd/t8ZcECpIe26SWwTSDdm0rPqcp0wqC0Xsah+m/7oaP14911QbN&#10;Q5aBgrQrgxY4sGk8oNJSFiLPjdm+MtI2IX3n22+F7+X1zfCXtMkDnT4CU/Q9/jyk9QaN1++YEv/N&#10;5298S8MhfepsKghGfn3fAyMXBc53sF0VPDkxhc7vyyTAGkH/idKy0LT0C1H6KgOE0V6qnPOxDprF&#10;kZS29XMvxSfja6tEigUdTuSeIo/LNb8kL75u+wyml3Oj2G/oLyvdShxV2utknoAIppnAHbyqmE8C&#10;ilHLGaqcJyAiiwUatpPVQya9yuMg7diCQqxpoByiNNN3yg4604JeaBK6HkfrE0VxrwICEc1rG7b3&#10;XDnXb9JkG3WFBs6C/t+tfNtwoqTWXsp1o/BXME1bbi3n47m2Gu8LUTftKzXGWEqn5V1SQksPvM12&#10;5pvybokh9CFtptZJCGsS3il0UtpYeBL3tlKYwDZX0IfwvfIdWY40tKmjW+k9TV3U3EvcBvRCetUH&#10;Nd8V/EJa1IMgGFEMF+ALFwoxZySTkW3iIhuS3uGM50rrTFfAMKqAPtZmCdpvWEvHFCHl4oneqGAY&#10;vkfwjSqbjtAZ0OpHE7feb+tLzw2yKJipYIJ65GQ7iFJbBTAq1FYltoI++OvY55yAwppnXhTexQKM&#10;9Dntf4f+W3gq+STaqpB7WQv3qva0VJV+6ne0TJpoQ1fGSI2gEFJu6E8iQccdowAWyaszat2mKZfV&#10;OpJ5UhOXqj8KtiyO5bTQ8ULy1tCLtqbyUjRghzKfQJ3DaMiqJDukUiPxjJmodSm1KXPuQy3rvdJ9&#10;m3fUyoGm+sCreFPuy9H2c9YxFTeQsbUqSIU2izlScgx9Xngn9B3WuZ4/8pVvB7aJvtP+8mlDR5KL&#10;V2X8XmiiPo7NDG0dts9f39UxWzlzVvoAqDgSnhRz4x5ILMHERG6dG45QvmK0Xh+BMHJfR8oSr8x+&#10;pB2kTcSaDy27aD8XwZjwB7Ydx2VrLZz1Ja7yHrbJsY45Vzn+kfc2IBjhzTsidrHYtcQde94RUqBJ&#10;9xCANSCvtARjAioIhlXR9Olvg2C+RVeF52tbs3HKodTDN2t7VwApBe/7Hmmim1bgYS1EkUuQh7EG&#10;ISYs64rb7Y77smDqO3x8esLgHG73O77cbohRLMFMI8beiXCXCr28qasRIKaEfY/YQsK2R2z7TiGZ&#10;zIuttUBRNFFYD0N+tMsu9hhJi8YSsDMMPU7DAMDg08sNX+8LBdMwHIdNPPRT/W3PNRz7YA1JNOPK&#10;S5PJ6LzF0zzj3emM9xeCYKaxp9LbO7jOUigp88Myzy+WX3S960Rgr+AYAcBYV4DLJW/aX2TDTXGT&#10;JK1ceIzEJY1X5bcGvvONOpF+1tZABukr5ypnOARJ49V9ufcGCb/6Lq9l3NGd0DIOaV7b99B8r+a3&#10;lj0XyZ/l2w99ppb3mO+3ytB+k1sfjztJ21eUf7YHsoBmmr7YpnlIvwmaF67ddYx+K1SwDWSNZ9iR&#10;qMQr0WQHenMgUykQZec726u2Z1LFlKTVHrQEIy4kUkLcA7ZlxbbSyguV+OSZBLFR+bmHiHUT90Qh&#10;Yt1pFeq+bnKseFk2Ab4kCtX3nTwjBGzFokV1aZRT5dG0+LFiWRZs21rALypLM+YoSyr3SAylunQt&#10;5a3sRJc/CJDRG4POGJyGoVhn6TuPoesw9h6j3LucZlzOMy6nCad5wiigl2Ho0PVedscTOEEFIw9f&#10;lIy0wOEcdyCrtY+u58FdyXR/pMohHfec87TuIjyHvEDKrXI26UNW6VDnYez4CHtAbiwIcGx9W17H&#10;+jz2p7fI9kjLxz55TKv2KeUJQJZdoey/e9jgnUeKdO2FlHG/3yg0TgEvX2/Y943m/hPLonRurRG3&#10;PDLv0T4ncXKma79aiARrDQEQsiN+HAeMPc3reyeKqlqs8h1jDFJjdUg4HnbZYU1giygVUyyWpvYQ&#10;sW3Mv87LJWEYYzhmdx28V0WjWqahtZiUolheioghYVk2xD1gGHpczmfkHuiHHnHbCQjYd6ScMZ5m&#10;DKcJ5/cXTOcZ/UAAxTCOmKcZOQG3253ub5YVe4zw/YDL8zPeffiA6/M7zOcLhvMJ/TyiGwe4uYcf&#10;e5jeA04UZ+sq6xcgbAvuL1+w3m5Ie4A1mZuJDLDvAcv9jhgSrCFf3LYN+7pjWRaEGNkvhoFjr6P1&#10;mnfvnnE+E5DS93S9kmWsMSZj3VZsQUFGEZ3rME0zxmHE0PcETCYCewGgFyV/5z2sddjDDpOBrveY&#10;pwnn80ncctG67zh6ujQbOyAHLPcFy31B2AnY8Z6AgdNpwOkyYZpHdH0H6wyMsXDiYtIYA9d5dL1H&#10;1/Wwji5RDEBQjLhxspZAXN/x3WmaME4jOgXTeYeh7zD03DTVjwTAIZPmqEShMsXBImysl5yplLSO&#10;PMtYhwwgy+TWGlG8WI/xfMH53TO68xnTfEbXj+j6Af04oh/owsn1PbpxQmc9jPVANgSARFpgoUWx&#10;iGUXXi7glBzkeQgI64bl5QvWlxu2lzvW240gmpcFaQ+AWDyM64593RCWDWHdsC0L1tsdy+2GsK8E&#10;bAdagqGFMrHCAkNrNmVVlmXco1WXHBP7sfKHdo6URXaQM4KA2IIAxgqLFEslHJ84ZucCiKlzoBIE&#10;eJnEBU4KsZHn5zIH0vfUosnj+NdOymKkJZuMohljfD2S8HAdN71YPReXRqQFWlWxhsp3tWZojeEa&#10;XuYPnL1LbmV+oeOOzjW0/Chzozo+5Ezw/i5Wt4wx6EeCbRSkqECdWs46jgB13LcKzDBJMAsUjsWy&#10;AYL5VHmljg+tHgjCt/S80EEznuWcCghmC5TvMS7bOuQMOAvkjN46IGcM84Tr5QyTEj7/+RfWR7ZI&#10;mS79+H0qN1NZ0zJkAXN0vsPlcsEPf/0jYtzx8vkr7rcbQWoAhn5AShldx/nNOM/Y1gX3lxtySjDW&#10;Ikj7h0DrSyEEOO9xfXqC7zq6vVlXfjjpukwto6ubrTqet/VT25/XJU5Tj6TjqvfUdtO206Dlz9Lv&#10;9H1jRN7QxGW913w4oQdtV+ccfM+5WAYQdlp4ZZq07DEPA3lBSly/oW0DkTnp9zh9FzKmHoJW53iv&#10;iYpCdLp+SLSgliFgGCPyAp2rZoLbnHNwxf2lzANl46myB9aN1GMtPpyumySjRtxGcg4fAHWDtu+I&#10;4u4sJCBkg5QN1iibLp3DGhPuu7hXTgT/GbHarkHpQA+Lyp9ioPvirPoJa2C8QwgR27Zz7iLuo1JO&#10;8J5Wp5Q2qM6oFWqMQQiB1vX7DsZbBJOQLfDy9QvXTdbiPE2wxuD6fMF4nnB5d8H/+f/yf8L/6//9&#10;/8TY9Tidzvj9P/weP/7NT3h+uiDEFdf3z1jSim1bsa4rpn7Ef/7Pf4/z6QxngT0syEjouh7GqIVB&#10;HtbSWqQxAEcXysyMAWxzbmQtd7h+OCgp0xWwxFV52mH1/M8L2i8fg95/zE8ldh4qw/hWMOAan6+2&#10;8iveow5CjkJGpUNxrZu13Fpeva5xGO/xO6aMScbI9+Sc7zGUskIUBu31Qx21v8awn2qZrLzT/vFe&#10;lf1ZiJxZUrdIsPKcKwvNFU9tklz8BgiG+ZBUqYxtq7Em+dDWj2X7Dgjm+8dbQZlAe66HkUWYMv/H&#10;Xz1vr7MwxPbeY9D8VAG/5M28Luxb7/9WeHxDr7MyKUNyUGF0OyF5a1Gtzx9BMOxcr+u5PTS0598K&#10;XBTJQKH3moUwvgOC4SRVlEZ6L+kzSUwWvW14vP5WeGyHUqeQfMifxmX8ShN6v77/WpD5z2jq/67w&#10;Vlvltq0MIBz1EGr8I622cQ/3691X9+u3/hIQjOTHovoDF7dIvu9hp4EgmG6A7bgQrWAXlN2VNJWs&#10;rExo2lm4LDQuO/+r4pZlKwIqLYfWnbBXfqO5X75bRyfee112TaMNbd3pFx5p5hAKX63UCSiQhtRJ&#10;WiW4oViakHtClcgCjlBXMFGFqOr+RhYiORMAk4SxUynd8JGWxxm19sBy6WGlLrUerSrUFMgia0Iq&#10;rFShphZiBABTfLSy7fRov1O+p7zOmCJ0LHmwquyrg6A1nChZa+HECk3JW/lt7zFd09CBVWWAtimJ&#10;gu3Fm03TH9u8/s98tM/KuAEUu4xGaaapa71k2xIoUg8BOsnkuyy6hT7E2zPbuvC6qp7llQoIlIo0&#10;f5BcNvlu20PfOvDFVuEr6ZOhA/LscBRg1sMBAlJgZIUMNZ0PHSDKkdUsvdB6TLQqU1yNyG5oja+T&#10;uixpcgonfJ7VwtBMjtEAViBZYBoMrGOF20gyRmIYTuA0cmljCbWNFVAgNW+USprJuNCt/tbzxh2Z&#10;8D5VEhMQw+euAL2kPzTXFtI/9V15j89YD4ZVccw/2BFy8+wVcFznRgo0aWioLia1jChUlLTdytMm&#10;SUkDQiLaf5X/K7hHxwtdqBceAyPvcYGvZSv54kdLG1cC0LmC0J/cSUrv0k+VxjV2fVfSbtKqdcrU&#10;9HlbjcrnSzZ485i/erskUHLY9FOWVamq4WvNwXs8sih2FRyh9QgIil7iMS2NW2n1nwuCae+Xx5qG&#10;9IfHeGCumppjeGvsre+9fnaMXxd6bVyNo7y13JfYysv0ifJkBekVEEzcETMVjZwLt+1KywtaX+0c&#10;vij4iwCJ91jPen4cT0n/7S6zCjAozyDAOBXCGbGuIeMhwU/fCuR55O/SFwSIUQQ1yNXyS45Y445Q&#10;QDAiPNoTzDdBMM2YLfNECBDkkSZauji0Udu+yvtfUU1Dd5J/jRhjomWVkBBk8utNRu9oCcZaCpnu&#10;645lWbHuK0LYcRoGvD9f4K3Fy/2Ol2VBzgm9s7hOI+bBw0CU5ntC2mLJW4gR2x4EfBOx7eqGqdmN&#10;Zyjg1/Kp+CBEWqwJgRTJOgT6zmPuqKj6dLvhy23hO4YC3FgEI6/r9bGuX/UxvZQx0AmfSMjonCMI&#10;5nzGu+sZl/OMeRoaEAxB8sbKjrwyLxVrkuXaAc5xfWDFaousCYzcKzxNzo0C+zR7JCo5l7JIX5IX&#10;WJwHHtoGvkegYKU5w3mMzD2yHMd3dP54TPFYlw/12r4roYwPAszIKcnOp0cpcQ31G6ygQjPtuGdQ&#10;hGRovvv47bdCLZ9BGYP0AGU0BgQjQfh5yUPze1h76K/IOHTc+VbgN1kn/IrWdDPfyyjtAxmPTSOv&#10;AERuJDs8s1pFSSxLa4XYCE9Co5SK4oIiJfJ8vn8E0uScZcf+hiCWQwjM4eYHzmNZVykRFBOCWJaB&#10;Ldahlj1i2QKWELCK5Se6GBVQecqIYsmK7l0ijNQPwTziymTbkAQAYGRd2pavpQE1o13WX8KLVLHW&#10;d1SocV7EuVrXOcz9gHkYMHaeFjmdw+A9xr7DPPYY+x7j4HE9XzBOVNSpG2XnHXewdx7GCs/wHWUH&#10;js9c5+F7PjeGyueu6wmM8QS4MH9yLRsatGxWXIfqhpxqol/GP+UVQgdaR6VthYap1BLFpozN5F2U&#10;WTz2T01HD+0b3zpSJhBSeZsKTcp5MRcqsxFDkBvnKbnwLN3pGMQqh80ZHhlBx17DcSAJIFPLp4rF&#10;2IDAjCjFQgiigBBakXG6Wjzo0Hvyd6Yl6bRKUluBiHzfwIr7IWNEISYbYZylNSG1QGNyJmAsBKC4&#10;RuG32A60DuR9Y/mgtIfkO4sFmcRN2SZT0TKNPc7nGZcfnnC9XLCvG7blDu89htOEy8d3OL2/opvo&#10;UoibwDh3zSlheVlw//qC2+2GiIxuGHB5esK7D+9wulzh+g6ZswHACl823JnsiGJB2Fds6wKTE3LY&#10;sd3vSPsOBwrpw0aLHNuyYV3uiCGyn8IgBSp71dWT7zucLmcM44BsgK7vcT6fMU1DAYDknBHixnY1&#10;oLJQ3Fr1/YCh7zEOExVXogyMKQAAnCfYqOuZVkrizioDfd9hmiYMQ1/azlkD7y3OZ963hgrVbd2Q&#10;IuBsj2EY4XyHcewxn0fMp6kAYGzpd3Tt1Pc9ur6D93RvmGSOPoilmihgCe8dxnGgNToA82mmvLLQ&#10;i7psFHlkZ8SaA2UGFGdzl3GKGTFuyKAS1nV0bwQnLucyN/gA4t4lGdiux3A+wZ5moB/gfI9sHOA9&#10;3DDA9T1M18F0Hm4cYIxHcg7JOZiug+t6wNGlWTJi0a+MFzKuRCpMw7Zjf7lh+XrHdrsjrhtSEMBF&#10;Jq267GBSRg6Rxx6Qd4K0w7rR2lKiZRiOdWrBibIEY7lisIAAdAh0zzHCqoyo4XspERiq84OUklih&#10;4VxYx5nCc6W30jpDwzPL+2Jpgx9h2YVfJbEiohMB5e26Vkkpcv4j8iBqiSWvAm5J4ipEmKzkQcGv&#10;kZhfKZ+CKNvyZl0rpoPEgEC8KGCmQEtxSSxEKGg3xwQrVji07nKqrnGcc4BYuuI91p2zvlib6cXi&#10;jMZR/q151LkfQx13NIi0DgCVhTElljllxJi5sUH4uc6J9BoyJpS6aL5V80AQTIx06VjwFzqnygo+&#10;Mugtrb/BW5zPF3jr8OnnXxACZaNZ5nJJrHAQCM8xof1+Sgl91+Hp6Qkf/vojUor4+ukLXr58RQqc&#10;LzmnFlJBa/aefPXr5y8wmev9bAz7XQjwziGJ+8zL9Qo/9LSAfbuxPDI+qZVylZnrmGma+XHbPjq+&#10;lnsNbWlZ2vcejza07a3Ps4yV+rzIUyWOk3zpd1S/44q1GbrW5PsJXe9xOZ8K6BjWPsgUjuuzR5qj&#10;xK6G6l6cZHCgpSTufijskzWiSDSlrDHSXaGCYEyZi0gaTd8qvEQ27qtcWlZ6yKpDjhEx0GIexCoM&#10;QTARMWVsMWMPnI+vMSM7i+gd1pxw3zfONRKQQoSxLFzbpnoNaZska4uk8y+1amMMslgj3HcCeNUS&#10;DAzHOhhb2k7HOQ1WrLT1vsPQd7itC7qpx9/+q3+BfaPVr5SA8zwDKSLbiPe/e48f/vYjpnOPTy+/&#10;YOpnXE4X/PnzJ7z74RlPzxfYmPDu4wcsNiKD87On8zP++A9/RO89zpcTQt4xn4ey2bmlWVmZy3kt&#10;64Fqmms9f+uovJv8n2nl4jroN4NJnBQ2hywlOLX/jfvkGq/zVQ7ZlCTD0KuDC+Q67r0KsobmeCj8&#10;AnpeRy2JLMfrdDR9pTv+1vEKEF6uA69kmG1X72v59T2WTsontKftpSlr+9bvPPIvoYtiDUbWWeC3&#10;RaIj8ZTX8N3/LUAw+mv+vwWC4XG8NnLdDr7tr56312/dewyan9IplVhk0al5/VaeUYjn7fAIJmDd&#10;C7GU+gCs7L7VwVEnPUYorORT7/0FlmA0PN5vn30rZNQ2KPeaNkEjVKr13Q7QOojIOw0IJmdOWB5z&#10;0V5/r04fg9ItlcfyHaFkfjOJwLume0z/+C2+/5eHf0peNfxT2qLEeSNuTeOBVh/av/2Vu6/ut995&#10;pFsNGifDiBAAFf3uKAzxQw87j/C+g+16mn+UyV/Z9aOCLFWiStpWFZxyXRW/OnCqwlPKLFSjZdY7&#10;OsnTdIw+e6Pe2zQ0/pEaJV6T5m8RCIVRcq68SGmyoTH2MwULNHyKY0gDLhCFk6Sj6HlVTtECjGZK&#10;LSnUHbbHstXSaRu4lj/IwKL1rYAayMJX39F6autUv+H1u/ptERK2cW17X9qhoLAf+JkttKIgAgE1&#10;NO/qb1Hyy7tyUcoLLoMP3Ulbhu/U+xr0VpZBWelLn2n91JtMsdbcMRAgoopTORQAQybZAElquyvt&#10;mIYEpWRN6qwrnslfU09o6qat38egXFRpNYlbIYCfa+/zaEAzUsdZ697URQtflxpv+HHOnISkTEE/&#10;EfYUbsQU6QJM6qdgkFrem/nlVCaQUkma5QypAQU5NK+2f5lgI+nFcsiZfPdQ2w91pzQGqXfe4zS/&#10;0ulr+mYbcRGgfVKBH1bBglbAXwIAM4b0riAZK4pFVZYX6wqq1Cjtj0MpWn7fUqwxVNRoXWlRpXQw&#10;KtSW80O9Cw+D3C+LULlrRMiCh7mW9i+r5Vcwj5RN68XIgp2C6LZ2GYz2/SYY8POaD/6vwDOSkPY1&#10;0pGA0JQ3M5b831JQvV/c6smPeYhrQEWYZk3I/pDaQ7bluk2joR889u/jnJH1UO9RSaKWQ5QuVHBR&#10;4x++YSgwJv+ti1SlNc0Hmnfa8Poa5VuFp5e+cny/lElCHeeOob7z9vM2tO1Y79V21fbQNi+8ruFX&#10;pBEdmwnUo/BCdlinOu98RYpCt3X+zutXvyLQ4z3p78ovhE+wzxtZQ1gBgxHowv6i8VRwyvs1rVZg&#10;pdmT3Unlj/WSQFczBQQjwIqQI7ZMd0hrEgBM4o6xGCOwEQSTtwSzU87Adqz9vKxnRLB7rJuGHh5o&#10;qQ0cR+r1Y8xCIc26IGcqvndxh0RRPuBMhneAl3luiBHLttFtibi8mvoBT6cZzgD3ZcHLsgCIGL3D&#10;0zxiGjoAspszZOS9WqKIIREEIy6RdlVqgMooK8K7GJvxzFD5EhN3xIdmJ6WzBp3zmPoeMA6fbjd8&#10;vt3Zr42hwtxQQfPYVx/r+DEoSwPAnaICllPla+csnk8z3l8ueH+9EAQzDujEjZTzYgnGNAAYa2Fs&#10;BbzofBGya9YUXiWCTstrNDRQ8tzyDpCu+Iz9SDgm86xxW15ipFYOdCb5kaDjIPtefbetP7bZt+vx&#10;EJpxteXPOk4q/1DwC6Mw7aY5XocMoJnf8G1mKwPFogIe8s5+oPzq22XIpqGHnGXHZC21ji0iy+P9&#10;IvBr5jp6NJt86G+ilq7NB/usfO8bY0AWoXGJi8ed1bQeQYVOdWfU8gL9pranXldFm4DaRLlH8EsV&#10;rqtFGLqpINgGokRKMeIeNmz7zvlsSggxYd12rPtGE/sh4XZf8OXrC77c7rgtK5ZtF4URxfOcv8ou&#10;bVFUEYAZgcw8hrBj3+iiIovbB+dkLiBBy6gHAFHCyO5Mse7aeVWy9Rh8D2MJfoOAQsa+w3macZ5P&#10;GDytMwx9j3kacT7PeLqccTmfcDmf0Xe9WHXx6Poe/dCj63u4XhTBnYfve/ihp+sj39H6gIBknKPF&#10;Ce89OlH6KRDG+w5958UymmFRhbac7Iivo1mlKXYJnsvKpRza77xXMFBfLExUMIfyFnaElm7RrOtJ&#10;X3Xc1zZojwKCaejfmDqBcBS7FpdvsMKHDeeuABATv5MBpBjhjYE1GYgR2Xa02Blp0cUIAEXpgn2E&#10;38pFCaRyPT43xtBVVS91YQiKCmHHeqcbHtYZaYcgAwINcta5JNvHGtKZzmOco8WQztNy0NB38ETA&#10;IMUIU8BOHsNAK0BsW441QyeuGZp21+C9x9BxnEQieIyjIa2gOJvxV//67/D+3TuknYCfy/WK0/WK&#10;6XqGG3sYS1cMEKs427Li5dMX3L6+IG4B8/WMdx/e4+NPP+D8dAWcwxJ2WnrLGTnRXY/3DiYnmJRo&#10;8SJGAl4MTb3HfUdcVpiU4IxFDgn7Qqsdt/sN27YXmk8pY102WgYxBvP5hOvTE8Z5gvUevu8wnWbM&#10;p5nWZEp70H3Y6XTC+/fv8fHjR1zfPeH56RmX6wVDN7B2BLgAAM57jOOIeZ4xjoPQhLpxtLheL+j7&#10;HlZcUw9jj9Npwuk0Y55nWCOWa4SPm2zh/YBxmDENJ4znE87XCy5PJ7or8rSwAmNgnIexqbiY8R3d&#10;rhtH0JxapEmyWawTGvEdgXZ932OYJhiQvykYKEZafem8ByytZ1HOaMXCCYEKYdsBEzlfcY4gPe+Q&#10;ZU4WUoT1BtaAYIfE+nLDiGAttpzg7UDpgiFAxvY9TOdh+x5+HnC6XNGfZvTzjOlywng6wY8DTOdh&#10;nEfXCwCv4V8pJmxCG3nbsNxuWO4L855krJDxIW8R60qw1basCCtBknR9tMFYjl85Jc7f98aqpchn&#10;1JVS3DnG7NsmQF3Q5abmK9F1VLvILfMaWdu0Y09OGdY14MVmTkZ+YZFAEBbLriCgCrSrmEbhmcLb&#10;W7AGhwXhKQJC4fhOZanyOg3t++38zhjhxWLBhoprWRc1lt/UUk0IAQiZluaCgnJ1qGEdxZTomjXS&#10;UhVkzPDewTlaOGOdGfIzscA1TXRVBnU/qhaeRN4VBTzFthFL0lK/WsfUBeoc0HKDh+SH5c/FCkih&#10;vQIu1rGs6oFS4iyh/QYMXoFgcm6s/iDLnDCjt3RtGHLC5emCzjv8+qdf6Jqm1fdk9idjOD8yxhys&#10;/sUY0Xcdnp+fcfnwjBwTPv35V7x8+QpnHXLiO13XAbJGcJ3DPE748udfOYZ2DrdtEct/dK+UBcFz&#10;vl7g+x5b3LG/LEJ0HFK9gDgfQTBtKPUvss1Dmxxism7xxryhfadNr53rW2uRCv3rPFlpTN6V90rb&#10;yTzQWq7hcgLWdUXYN6zrCmuB82mGfwDB1DzRloeGOjeT46EsmY0h6wbpi2Q8yDkTgCrzHgXBaB/P&#10;WeYIhvdZDqFVyPxL6lCB7Cg6TFqxiqFaSkwxIuwBMRBskjPBgWEXV26RPH6LtOgaU8aeDUGRzmHL&#10;CWsIiEksvIQobvZe8xgWN5MeJb8wtKRntP4N3SFF2QBzv6/Ytl3Ky/lWEj0sgNJuaNrfeS/WHEVv&#10;5C1O17Pw7wzve5yniSBbG/Dxb3/AdB3x69ef8dNffcR+S/DW4+NPP+IW7rhcTrh9/opsDcJg0HVA&#10;5wdc5issHLZ1wU9/9SOS2WmF8Q13R0odOWd4S7eMbdC437r+VmC0Jq6pwJhvh9ft0sZvafWtUEvz&#10;jaBgGRJ4uS6H9lueHfMPiG79rfsMBuIWSGIY4HBNHi/fkXRaWnwsvcmy5pfyFv1a0eJIPO2/zbUw&#10;//r8If1v1aMxdIdUaUTkCVI+vccF17Eu/n8Cgvn3//5/+Q/1ISu0fdEU4dDrBEtjvGIKVZCRGwZY&#10;DhkwswpumvuQe2XSp9+QXWsp59IRUdwRiBJAlVXNGPWY5zYc81zvqasHJQAAh93h5tVAp4tt2d3Q&#10;Csi/Ywmm3jseKArdY4PpoYt1CJ2S4ep1bYtS34I419BOcvScY5VQkYGYp6sAGJ3vScLNhRBqE75V&#10;rxpKmxgVDkh9S8gieMADbeUyuEAqoP5Izsuzpope5ff4rdfhyB6+H9rvlEOI4XU59bJtW23zWi9G&#10;GI6+UtLh1SFtmsoWIW+hhyb24V25J/dzJxZgrEFnHOzYIY89zDjBDz3c0APWlYmfcx2coT9jKmlV&#10;/UZFiFeaFosj3ogLEOvgrCK1KYXNkMmR7ExlnrKANo6TzMf2rAxV7jf1VkuvNdEc0j9gpI+/eVQo&#10;gB5ZBJcKdKBilfejofWJlCsYRoEvUQABQdzMBAEi6O5zpW1LTgZvLDrLw4n1BA+DTu47Y9EZ7tIr&#10;7ovMazCKFRCMLjwpnKrujmhxgooXKqXlkGubFYzCltBrVeBr2jxXJR3PnRX3J8Xty/HwWjYnCnIp&#10;h7pKssJjnShcvHH1u9nAgyAdL8bUStMqjzUUYlA5K5Sg/INEwolBrjyH1EjhZeGfMuhmaL/i/Wgy&#10;9kyByZ6oOAxZ7byodYEgrja48z6bShdql4KKeQpDld/xG7LA1b4svFn7PQulcVWhKXElnzHz/UQV&#10;XgViidWagGrFJpHxSx3pkWS7v+YtijBYJ3CPdVcX6nuK2Mo3qgsklkWq1XIHDyBKLSM9vOGb7bW2&#10;nbRS+bbyEdZDpO/pHBDyXi3v6J8Qg7Y706BljcKBjG1cHvHaCD1CFIfanzjfIJ3p4UQw5MQ8ZNvf&#10;ikUU4YXOOXhHgT9BIuwTvvR/ofOmj7I6pF9KnSnN857QR9YxsmmpzMk0JO9lvlFx/BwTtG6ZUL3K&#10;7N/JALGZH1HYyLxYcY1S6gRiFccceVKdH6llG5aN44PMm6RMytvbkGUASMKX2aPYzpXeHvqGvqs0&#10;m9kveK59h0phptDE1rEBENrQtLSe+RaDtFP7TXGDlGViD5IuDKhUqEIGmeDLOdr24CABWAeUhail&#10;0pKUJ/cUJKGgCgcHnmsbK60wbqUfPjvOGR7rv16ynCSshjW9erfWvEHdfcEIx8Vjqe+GX+s5yjkZ&#10;o9Y334DwVCoVa2rSzk2LkgfrPQo+lY9HJMTI3ZQ1FQkGgBFQL9R0Oi3pGedkxqILMxkHrYyBaMc+&#10;oXsdE60jcM66cs+bDs528us5d7I89/Bw2sawDwtm/rHKpC4l8zlTSJ3Fyk3K0ldyKpa6kIAtReyZ&#10;gsK4R7pC2iItocQEu0vHkwW1lQY1zVqm/D7QAvmXVubroPRSyMMY0oyUxQAl/zW+7LwKgQpAY2SU&#10;SHCOgmbAYNkC7suKdaUJZG8sLp3HaewRbcbXbcG6ihsEb/B06nAaHGym3j7sASFu0j8ojNz3hGXd&#10;sK50haIgGO0zj/8bGGTjEBNoSj6nApI0ItTsPd2EvCx3fFnuHO/2jBiBZNWUvfLFyiu1Ptr+UkIl&#10;kAJMcRCaNQmdtzhPA87TgKd5xtP1jHke4Z0o0jtX3lcrRMaKhRdnAfkt7pGMArgFUCE0klHHdFN+&#10;K88nMt8JjyMPq7xOD11xSI3KWKPpZCvWaCzzwHURKcigYRiaXluHsuZlB6pHqTqlZ6ljplct4+UE&#10;pLghp8A5UwF8iEylzOm0YSptqzAbSt96IFHZKkeOESbxPYvMsh3avKUN7Xf6bSorIC5KkKlAkm7E&#10;eDKp1jGWY5yOb/odqYdypoNsRhbhhFZViaNzR5mbokxVmjklmZRUJAXWKYpLB1F0EqRCCy45UnHH&#10;bJHHUc9lCmgQYilKwQA2ZeQ9YF9W7MuKuIeixM4iNN+WDffbXSywUKm4bxvW+4Lbcse6LljuK5b7&#10;ivv9juW+4H5fsKwLvi4LXpYbbusd+7YiZbHuggSkHYiZO/kTZSpJXCHtiUJ4FfoDpN+Y6D4tZe5c&#10;t9ZL21q6B7Lsx0bW4AiZ60Tfc8eoIxhh7Ll71GRR5GdayrpMA57PM05Tj84BrrOYxgHn8wmX6xnn&#10;8wnjNGKcJszzCeM0YZwGjCOVdnRnREsitDbTFfcSTsA3/UiwTN8TgEOLsx5erI8MA61CdD0BNM45&#10;8onMuYUztB7hRNYB1HmBsJFC584JX2qULE7y4jpxy2YJqODmH+G9MqxZcYsCkYPSgkXlEdrVrCh/&#10;FbChedIsKo/W+bAxyrH0nPxGuheQub7VcToVUBSfsW8AP3AzUQAA//RJREFUxiT0zqCzGSkEbOuK&#10;lAKcdRi6DnsQoFeMMEhwBjA5oO8MrucZgzXIYcN56nGeOuzrHUgJ67IgbhG9yxg6i1GswlhQSW1y&#10;hncWY+fQe4u573CeRsxdh84Y9MZg8B6X04ip8+icQe8tvOGc18HAO4uhJ+jqNA1iYchh7CwGT9eF&#10;ek4Aq0XnLJwBrMnwhnXhZHe+Ba1Z5JzhskHYIpANni5X5BTQjw7TZcAWdsB4ONPBrivyuiEsK7bb&#10;Dfu6wdmM+TTg8nTCdJ0xnid0QwdjwTVyiPy+s/AdXRAhReQYgLgjpwCTA5yJBGVsK+K2wWbym7Tv&#10;2NcV27pifdlgjUU3jDDO0SrIHmByQu8dpnHA5TRj6DzBujliGmecLxeM44hudBjmEZfrBU/vnnB5&#10;umAYOzhnYAzdQq7rivuyYEsBMJT1GGSYHOG6HpfrFeM4Yts23G43pJgwTRPeP7+H6yz6saeLxOcL&#10;Pv7wHvM8wXuLnGhJxni6ZurHAcM0YZwmTKcRw6lHfxowzQO6oYMV10s5JcoEdS1rHRVqjlZ/ut6j&#10;GzytuuQI54G+s+h7C+fZp33n0PUOcBbWWx3iAURYS1oHApzJBEXFiLjvyGGnFYCwIyfa0vNdh3Gc&#10;RCFLoFkG27jPBtgj4roBm7hNkj8PAtViJqjEOAvX9/DTCD9P8OOEYT4hWotgDfw4YDjP6OcBfuwx&#10;nEf0pxP684zhdEI3DejnCcM8sr46C7sBHh3n+NEgrxHhtiF8XbF/uWHdNiqHjJFxJMEkgq6W2w0p&#10;AWHZsd43hPuGuAaYjS5N07Jh3Rastxe8fPmK5faCsK1IISDuG/Z1QfjyFWlZgW1H3neEjYCbdbnj&#10;vtywLysQk8g2RFEtoBqOwgSB5ZRhFBwW2BZJXHRlsaiSxHpaVl1PyrDJAhGcR0S6riFPo49Ta0H+&#10;XiZTCRDrV/u68Zst75Q5RkwJKQpvFl4M4bXqPjFFkdE14JYsZYG8l8TlKR9TaR8DrcUZAc9mLbes&#10;s7Kpm029gimcjoMWtjOwDoDLXKtn8jVanKGFoLgHKvU3rtVyol5Np1mlXGIhCqAMNcXEMSJGOGuR&#10;jEPKme5YU6L8wcp45hzHGHHqkWRTUcwcqpIxML5DiNwAUAAdsDJd49hKIKSH9R5JxtbOd7icL3i5&#10;3XBb7oAxCJH5cNIPQ9jpaqVMHjNe7l9hrcM0TXj3/j2e3p/x6c+/IqwJLy93AiGdFQtOGVncnTlr&#10;cZpnZAAv9xcCZVKGibJmBa3R+WHAMIwYxwk5cv0eImVH3rOtvLPoenHFOE0E8xqHXerAGIOQImWZ&#10;Oo2HkTUMv5WFlqogp7SarJkF5NIo2nQt0s7vra1ybUibo8hRWSaud2RiVNJ3QKYONYeItCW8fPoC&#10;D4un5yvGaYD1onA3BlmsHcJR/5NBeaaxXmhDZkxE/Yi8OSNDZaAEmCUBnxmb6Qqv7xg3VSAdwc3A&#10;HgI30oI0bEBaMOyoyHEDxApVTrGA2Nt+kMUdqrpXK2uFEJBCwrrdZU4PxJCxbgm3PeIlBLykgDVb&#10;JGcRYsZ9I0gwpcx2Bechj4HzRAGsGJG3J4KBrJN+ZcQKFDzef/wRSwz4+3/4b9Sdxoy+68U9Msvi&#10;ZH5jAFhkARZbdM4jpoR+HtDNA3znMU4dbssN/TTAdg77tgEwCMYgbAH5vuE0njCdTvjz73/BPb3g&#10;r//Nj/hy/zOu1zPmywm72TDMHhag3Kq3GOcOdjDkS2LFSie4Or+1Wn5pN1InwYhsP9RfQ15RZL6Q&#10;+W/pCdwkpHPt2k8eQyM3fLDoovlqj/Z7h2+9dWi34eDy6qAFFfJXHOTlbK2ERLmg9l/Jb13na6v+&#10;VpBv5uYc5Afs3fIRyPpdFByP1KlrDQPxxNCuRVhhh9C+X97VepTrIseX9taDegxTgIC1zbWRCWKC&#10;MWLZjuO8KcYzLays+QDqHXVtRLfgtP4IECjEZbX0/zpkl8YsZZRgxTqg4QqaeQaA//XfHy3BAARy&#10;PBISHhJsQ35g1HpPARZGJxN6FOBFjdMeSRG47TNT0+AgdmwkK7+8f8jKN/P9GLQMpKeaHljtcmaE&#10;8I7P66LbHC3DfAcEo8djXbMjPt5r2uI3ikPBEgeSXAbS+vx7IBjG03ZqkJiPvasJv5GdUq8aWIP1&#10;F/KbMwcBFXLjgbYO6Rw+eui6381PzrkQyGO+NHzvfYbfjnEI5kiUB7p5o3+1z19fk7OUe2+9056+&#10;QfvGiLDTWxhfwQh28DBDDzuMFEZ1fZnk6MSGfU9MPBoyMjJYKnasoe9dKwqjCtagwq2lX77L94sC&#10;13CYbIMy3TrSVWXim+VvBo1j8XnvW3+aLxXMppyRRXGWC+BAeJQoUWNSwIsCZEAVmzwPEmdv4rQA&#10;GJOZdy0j64oKJA8Dr9Yk5D7ruRmIlPfBFIVAVTxz0NN0yW+qYK4FtNiiaOc7NU/teeVNb/Oth0FS&#10;05OdY7Z5TjpoaF9ayBjhoZLXll5axT97udIMU9C4xgAHhtXQAN+v14Dy+0IFwiNIW1me50zVWtQ2&#10;zbRuElMg3CWTb5FmGvCF/glvUxpUmlK+29JbG0jnx7v11uv4ml9IOVpaLTTc/EHzVuor1/wXmq4g&#10;HR2Xk/QLpf160AUY+w3TyNK39AsP1d80FZ8wfmnY2i/bmhBQAvNe86mOp2p4rKE2NHy08BDdbd4+&#10;U3pj0IWoaSZTtqV7BcAIkMsJwK3ca3bUE+CizxhP+5c15IVW6Vq+KbnjvcL/mLfarpU62JZN7Uv/&#10;actUnmkblNNcG4BQKLau3DLCn43UH/mN8ozKs5SnHXiKjCEoaWhZKz/R72j+Cw0Y8mmCyWqpkwBh&#10;lAfzmcKhap840nxbxIbKjj+suvK4vtukcqjV9r58vKlhbTeWk2XSN7UOZHVnUZTXKIphcn3Wd1U2&#10;10N4b9Me/ITUeeHPrPPCURuerPl7HZp7ypMh898Hunr7/W+HQ5s05wf6bduy8CmlAMZr21jHbSgI&#10;pvAy8qw90/JJynSHRCX2628b6Y9GhD5sG61fBaQc+7dahlK6Vzo3kOcC+DSmgsY4VxKAjLF0jybW&#10;YQgUre37VmAt1L8EUawJf2S/EUBuEkBkoqB5zQG7uEEIQYSvO63AICTYAJjItlFeZ4R+2vWMNbr2&#10;qTT1vTyX0LSVadaO0JbPopiQdFLK3FkVxXJNJg+g4IiA4SxuGJZVd4QBnTU49x2mvkdEwm1dsK07&#10;QgzovcG704Dz2HGRnPkNpFB2pMSY6Nd73cWFgZj1ZuaYX2NKX2EdUZAcxPw9zbtXPpGRZfd8j5d1&#10;xefljpgMdzJngyjgUSPrz5Lu4Xu/EbStpJdmqafzPOAyn/DhcsbT5YzTPKLrLDrv4L3ya+4+N/qr&#10;O/bFVRItRMps1Og9scjySANSN0aExDx/uF/q71jGyl8e61mFwRVp1/L5Ujulng6ciukUPvJGyHzS&#10;1jLf0ccZORPcVJ6X/NU7tc2qe6GW7nkpvCwf5SXcUMT0NX7O0t9l17H2wQMvhAjUUuPepPkecCxY&#10;lrGqpU7+tHXO0Nai3CjxDXAAutSyaxQtj5RPy9nw7yy7PAGUDT08XsuOogi9IdYPUqLLiKSKrj0g&#10;7jt3iIrCioqsiH0PWJcV9/uCbV25WzREuv3YNmzbhnXbsG0EH6zrhm2jlYhtD9hjxJ4gro64FlQ6&#10;zsKrUiJIPQiQXq0m5pyPlpKkjqjroqKFIBgqHqFzT8WTyz1vae1kHAeMQ4++4+5z7z2cs8g5Yeg7&#10;XE4TLqcTzqcJ8zih72nBY5pnnM4nXC5nnM8zATDjJL8j+kFcGIklGLpUoRWHYeiLWyMvLna6nuAY&#10;HRsISKF7JnXBQ1P8jTxMZVFSF6RpjjWk9Ur7RueRKntrxyAdg5u0VdmkICkVukMVOSLvat9n9Wr/&#10;PPIx/VYNtU+99bztK6Rzvc9n2o9rJOmFcs9Zw3q2DqvQYBYl0B4CrDEEEHhLS16Owu95GPDu6Yrr&#10;ecQ0OnifgLzBu4yhc3h+OuOvfvoBP7x7wnme4C2AFGCR0XcOY+/ROYd56jB2DlPvMQ0dBu/gnUFv&#10;DYbOY+gcnAW8WJT1Auwfe49pHDBNA+ZpwDwQaEHQQi7udtRKkPO0EOPERYCxDtZ1bHsdU8BuYsUN&#10;UMwZIeyYhh5db2FsRkoCTs0GYQ0wgW4D9m2HNQbn0wnnywn90HMTVu8BsG+qIt0JcMsaKy7Kdmzb&#10;hhQCgUbW0OIcDNavd+zLxjUzgH1bsSwLltsN6+0GJIPOd4CzWPcdy7oCKWHse8zThM532EPAuq/w&#10;XY/r0xMulzOc75BzRjc4nM4nnC9nOOew7zuWdcG+rgTxBrpTcn2H8+WCYRpIhwD6vsc0n5Fyxv12&#10;w5cvX3C/39H3A56uTxiGAc5bDMOA82nGu/fP6HuPGDc4RwWftUA/9BhH8gPlBVasTtnOw4mLIgMy&#10;sCw76TlfbPq5uEkyAo6BNfAGBD6pe3Z1ueZcdasooMKcCQhFTjCyUcfmXFwBERgtFpMMAevWcQOK&#10;9QQDRAEbKKhyf7ljv68I605rH0JkxpH/GkuQn1rBcgL8K4cBQTcxoO9odWfoe/QDAUMnsUw0X86Y&#10;ziecLhfM1zOGaRKF/EygzDzBDXRHnx3BP3AO/dMJ44VHP48Yz7Q4058msXREAGE7riUBoqQYsd8X&#10;rF9vWL68YPtyw3q7Y78t2G8rthel0zvW2x3LywvW2x3bfUHcd0DWAnugW69937HvgePftmHdVuz3&#10;lRZqlrUAv8LCe9u6IG4B27IQgLputJi078hbQNoC1q93rPcF+30VCzc78k63YZ11iDlUPpkAyDrK&#10;UEhHOspHGX9Z+6TjBu/cWL8nL85VNyPrGYbKtVOQsVjHZwHc6G9JO3HOYixpmW7FKAsBqC/imAVR&#10;5nKelCOBNmp5RmlYwWTkZXXc0KB5aueBgJF5zYYY6WoqwUpdSH1oX7QsD91Y1TG2zGRlnUcAf0SI&#10;iWOxHCFlpExLIQWcax2i5LPzPU6nE2KM+PryFSFyHZZkXAsCJKLrHi+ubrhJJWfgcrngd7/7HWAi&#10;vn59gYHF7esN+77L2Mh0bKIlGmcduoGWzpZlwb5u6JxHilV/SFeNDoPwshRppcogYw8BKQaxhCm6&#10;C2vQzbMAMA22bUMMdFGZslhB4qSP7dHMRZTGrCWY4DBlkHEMQk9KW0qTbE+m6SS9w5yjnV9YWpBr&#10;g853jLGAgJQQE263O4CM8+WEeZ5gB093a5b0bq1D5wlayZnADBi1dCK0bmrf0DkK+6NaOBS3aeJi&#10;E11X4hoj46rMaWOMsKDMT2qgzG3Jz6oVI/liWQ9l1ReLxccgoDFrDJAT4h7IrwL7Qo4JYU/YQsSS&#10;ItbETcrJegAOO5LM63ckldtZq1r4V0HbxEo/KmAg7wBLQFlKCSlmXN+/R7TAn/70pwJad042f0As&#10;velcVea+zlpYR8W/U0tqQ4fsaCXyvi7ohh4wBmHd4JzHfL3ghx9/wM9/+ANc7zFfzvj1D79gug7w&#10;J48keuIPP3zEx7/5CHgCj3VNllJEtnTT1HUd2DCse67xOabrNUSOW+pDfvW6jfet0Giz+P5fdHw/&#10;7j8lHPrVW0EfKxCmBF4n5FdGIY6xfiP9V+ExfkP7uep69PuPfR+Sgsp4H+/nhzJ/630etU3fPPA2&#10;dsQYFJm0goWMQVEyUJsiZ2qsQ6y/KAgGAoIpvyJSMCBYpqmIEjSvb11r3v5iEEz70mNQhlQZU72v&#10;x7dAMO0E5PFclW3lXvMdHcSMkc5i/seAYDSwaaogAmDl51LOWtZaZ81C+58BgtE0GPc7hGbKCPHN&#10;wDx+HwRzBMDweYkvE6mUk2zK4oTnW+E3svM6NIlpndZfMuAatdJNG47XTXpS3u8GmZR8K/x2eX47&#10;xmPQr1Uafd2vHn81HK9Jl3ovv/VeE/0xLbnJSa+YOXcinLI9QTBunOC7Aa7zgOPAbsWCgRGzzFYm&#10;9FTI0AKAKnmtKHIKAEb6hC00rPnQMfXIW4xM5iEgFmMkbo3xilkz9jG8WfbvBKWz0i9EqZrUCozy&#10;LSSkTAEmgRCiQCuKeAHAFP/v1V2OAmAUvax5rPXUAGH0XntdlEuvD+UfVLRX5VtRyIkCzatSTtMW&#10;oZKmoUrTx3SN4aQMOlV5iMfnqlxtabI+13vlum13jS+TST038pDXOnaK0lXTKMmQh5jCI0QBUJ4y&#10;OuPoS3Xna9NReSpRlF+wXblDKyW6VWCbKzyAO1lbvsV3pd0V7FJ4HXkvFbMaR0KW3L9a88q7LKX8&#10;rzy+LW0DRCnfPAbmSGlfgC1qiU3HYT1EaUoQkBxyrfdK2eRbh/Tf+u7D87oD+WH8bUA0MPUbzJv0&#10;raTtoHV+DK/vVZqE0F6WDwmlkk4LGVQaV1q1Ah47KroF0CJWXmwDBCl8Uq8FyMB74vKkpNWAa5o+&#10;VPPMXy0V6699onQh9fH2XLEEpsvUjinXILULqBKm7dM6DxJFaAUDCd9SXtTyGZkQm5JWm0GlhZqP&#10;LH0X0p7Kn7M0WoTQrPDg2td0TnGgugNNsPjNsyZeyZUqYeT7NbDuWII6fkHjSSeWWSSjG85fUeoe&#10;RYFrrCXqT3icFR4N62nBBRRsWONF8ax1LoJiYwRYwfoutNPQEfk8lyD6/SN9Nfk6hONzTbN99vje&#10;43UbXvfLI7848BJp61K70talrjWOvnPgQ8rHKoAvZI7PIdNCCAXY3F1cD01ZymEITMpW2kDAKlr/&#10;tN4iwJXShwlqYW0147KxNZ7skiXgRcdhHmVs171SD+2kQWtB1Mq1rpRPiq2kYiq7qYOUEzYQEBTF&#10;JUcIAWmLyHtEDhmOFuUBUSwoIEfLo/nivUpPRmj4e0HrW8/l7hvXem7ExLe4QooJMYlAEkDvHZyh&#10;ufz7smJZV4JZDNA5h/MwYOo6bCngtizYVloBGjqDD+cRl2kQobpBTmIxIlP4HmLEtgWs2459TxQC&#10;iyUYNP2oPQAgZYMQg4Bx2DZJ+FDOBMFM44Q1RHy63bBH7mDN4j6FZ9/ur78ZlNdqTzUZ1huchgHX&#10;04wfn59wPc+YpxHTKNYAxLqCFeWWgmGsuj4qSmYqYJinFgRjqpsdfpSjhzFAoWVb7un9t66PZanl&#10;5rjAewfKaWjq7X5T54GMpz3m7VDS0vqXqIV2lbXr3yH/x++3AK+W9vX68TeJyes2Pj9Z+7jO6fmJ&#10;Jr0kisNYLe+2oeRJ1sbmMQ9SNibc1t8xcP7WpF3msDyO9a9rdZYNTcq8nassoOSX6ehaTJ+pC4gc&#10;A3Ig0EV5OUIs1mS2dS1KKyP1EkIoIJd9p/JJASshJuwhYNsC9o39NsSIfQtY94A1RJpTzwpuETcE&#10;ORcrbzHTxU2ICWtO2DItv+yyLmS9sM0oQ5f60pbNJCqO5wZIYhlIlz0CSHTO4jSOmMYB4zDUvmso&#10;07PGYBp7XJ8ueH5+xtP1gtPphPk04XI+43q9Yp5pdeJ0njGMA4Z+EEswI105OCuKKoIVytHRsot3&#10;1SoMrcQQzKDj1wEgI26Q3IM1FfacSpOtbK/M4qTtld4rb2rkcLq+bdzHtPfVrXM9OC+AoZKSQZQB&#10;Qr9UYtVw6M9FrsS8tWlr0DmupoemLJA39VrfbefFzntaBIh7ib8LoMs6i94bdM6idxaD5+7h3luc&#10;pgHX8wlPlx5PTzPePZ9wvYz4+OEJQ+9wGntczgPiumJbbgj7gs4C52nAaeoE9OJwOY2Y+w5T32Hq&#10;CY6ZvMMg93IK8BYY+g7zOGDsPPrOoetoqWaee3SOiikqtejKiGsFA+voIgfiDopKNxAsljOsM2IJ&#10;hMolXQ9kcPNFDAHGZDw9XzAMHmFfxRrCRmDbckdGRtd1GMXlH6uW/QmGPIEWnMjuXGFKtBZhMi1h&#10;0LIfLV+Efce+7Qj3BUASwFakAnZbYVNCZ7nDfA8B92XBvm/wjm47hq4HDLDuO1JO6IYe5+sF0zgh&#10;C9BnmgYqK63Fuiz4/PkzbrcbnAGGYcAwdJhOZ5yuZ0ynM6ylwtsag77rMAwDMgyWZcH9doO1FpfL&#10;BecTATU5Z3SDx/l8xuV6RucdlmVBjHQBhZTgvMHQ0zLUMAx0C2XYY3POsOJqjHPdOj7qms8YAas5&#10;i2zAdUsBUgO99lFVBAqvMVbWikndTwVaNAiclyEnIBL8nIJY0ZAxwjor4BwP2xOQlwEgMW7aA8Ia&#10;ELcNy5cXhG0n8BhANrSWbTxlod4T+EPXTV1d14ol7Hz/gv1+Q9w3eGsKD+y6Hn4Y0M9nupz3HVw/&#10;oBsGdOME1/HazhO6ywnd5Yzh6YLp3RPmD+9w+fgRlx8/4PzDO5zeP2N6uqC/nDFcLxifLujPM9w8&#10;YfADfD/QBZ2lqyfjmH/rnJiu5kFrIkAOGWlPCGvAHkjH27phva9YlxX7shWQCsEZ6oqQ66mQIvYY&#10;6OLzviNtdO0V9oC4EzSWRCkdt433th1xpQWatO5067RuWL8SdLPdF4R1Q9p25JjgYdE5hyiKW2Qq&#10;zq2sjcrMQQCjyhtr0FGFIcs8/hWvFXm4jhvWcn2cdc4hQBr9Rir3KR/WMSBLmt4pKIxu54yANY2K&#10;t1SekAUgGyoARo8id35DD9OOHZB1bW5AMCEEbGFHjGRmCrvX95xz6HsPI+sk2kWusrdmRQNkAi3p&#10;MstUoI3kHSLzqfVDiyEhRPnOgHHs8fnzZyzLAmPYhlpOY+jibBgGsZTJvhtCwLt37/HTTz/h119/&#10;Rth3eNfjdr9jW1apc1rVhNQx33WY5gk5Z9xebnS1Jm7hcibgKQPoOrptUrDR+XRCSgn324uAeGld&#10;pR9G9lPLedi2rjLeKKiJ4A+j8q0yFxd6PMwfjnNwY460WPL4MG8mres7R3p+6177njF0E5VkU8W2&#10;bvj18yc45/Dhxw8FbMggrnd8R7lqojUSBgF4ybfqF495V8tKBnQ/5x1dZppGtq55yzq/OqTBPhWL&#10;PEY3mqB0nJxp/jGlxDl+igj7xnbJHA8QE7Zt41gWxI2puDHeQsaWEjYDRBgk45EN3cJtIWAPAcgi&#10;1zEc0x+D1jHLIrVhaH3fyjxF3avFmDCez3BDj3/8x3/Edl8xdD0yQNeAhn1SQevkQdp+HC/7gVYT&#10;l21Bthn90GGLAafTCd57rLc7Yojw44Df/fXv8PHDO/zjz3/Ax9/9gM51yF3G6fmEkANSzBinEX70&#10;cBMtALL/CABNQTmO9yDyLC23yrc0cK4qddLSiNKlyccDx2u+JfffPOq3tM7/R4bfTO/w+DFus6ml&#10;CRqLffS1DKzlA2+Gbz6mJdgSTG4l1fX2d8pk8oNOoKHlt0JL628fJebxRaUZi/pBGUNqnVWLLvgW&#10;CEbcJRH0aoCs7qPI39qqNA9lb681vwcQDB+wgR5BMHp8Lzw2pDK1/BeAYPRXj/QWCKYZNKiI1Y4m&#10;eZfvHhuihsf8v5XfY5C0y+AkUrYMdtaHemkHvUcQDJpKt6LcKM+bdHSAMw/C48fjFX09BNZZPedA&#10;Wq/fqnfdAZOSKHI1HZkovqoeCVna91vhdb0eQ9Y8STwKzL4PgtHz+uxBefyNUN57fPAQfqN6v1kX&#10;GpQm2tAymtKO0tZ4FI4+vH+8rhNUI7uXXr338K1XwVQQDLwobJ2DGzpg7OGGGb7rCIIRYVHZlSx0&#10;SsUmB0Ce8znNYTGOF8UPFcGtUoTZyFkWC1U1+FD32s+kHKV4PCnN0Lyk6WSwodrrf8oBVMF6UVLI&#10;OQWXovRvLMGIyLKCAwQJvaeI0KDvcxZhuWFJWqBLqzxXZTndKihIxhaBZlWe67PaFuV+o3i3TfpG&#10;ztmmD4ekxQkO81mui9JfJvoPz6zysobOjbSZgbSl3tH21DiFx0mchnZz08w5i+UtpSVx/ZN1XtW0&#10;obZKhvCqhv5qPLa6vlNPKo/huYCfsixMwUm+wKLoMkVoQ7+qf6QhVdDzOQR0kkE3XKrMNzq+S670&#10;D0KTj72EgeVqsl4VobkBBMi1HgSRHI8W5HIAvOg92c1Kqy+tiy9+p6Tf5Dxn0Q6BYwnLdsxv4eGl&#10;jJUv1HhMUcENBCFRgcv3pR1KfL7zdmA9PvJPAmEqP9a8aByddRjpb4UvGhHkah/UvmcqL7RG+rK4&#10;R9F+71VYL/2rtdKk/O5bQUunY4zGzpRxFd4lFCT1lGF0EVJTKDyz5bcazGGn0bFu2K84n6m8oOE/&#10;Ukf6S94hgk0pa6OabfJVKF8m+VoW6UVKBwpDExCi0nYUy0Ckude0XtKTPgetr3Le1k7JifxXFa5G&#10;4hpDobhGyVmUWErbEqeUU8+N4QLJQMZcWhkxhr8oQAgqCIxxsNYLgEIVzFL/OgcVsIWVb5T6FT6r&#10;3yZNa5u3dK9ZfCCEhjBKf3jg9YfYr97/dih1ptfNuKsxtC2Vx7AdFfCn95t3m7aubR/pBgjiIi5x&#10;B22Mu+w+q2kB0k56WMPVXAtaE4svzrBNdEwnb2hBqbxWHkEAjfQLaTcrY7SeG2gf4g60Q32/ai/t&#10;H0CS/p0FxBt1zALnInTRmGj5JUdR4tKWlgq2wx6R9ghsASbQHVIFwWibS18v65e69nkrn1qnj+0s&#10;J+X8LUsweqAIoGnOnG2XECOt3nhr0HsPa0Cz//cV67YhRSYwdB7XcUTvPdZ9w9f7HWHfkZEw9xYf&#10;rxOeBASTM2haOe00054p1NpEEb6HJO6QuGtR+QSadaEGVYbHyB1mpNO6I7VzDtM4IeWMz/c77tvO&#10;OSMM996Zo6BJw/f6WFvPMKJUzuTvWbB209DjMs/48fkZl2nAPI+YJyq5rJhut6oUUNoW5RSs7JIW&#10;AB937gs/atwkaf8xpQ9xzKi7g+iesFi9skaeyXUDcCnFkTWQ3j/QmNCS3tNx5lVoq8cIT3sr3kMw&#10;qPSq877CTx9o/jG9ViYCSUfpHbnSPhrBmgGFPhpyk64Ks+i6pURh+uL6iDtajnztQBuSnnnsoyRq&#10;npe0JaPMbL3XZJH1I/NbSefYPm06x7areRSljnyhPNdyJNopT4kAnxwJfgn7jiQ78pEiYgxIO0F9&#10;udltq5ZeQgG/AID0+cTdqdu60+JL2BGlr697wBYi1piwRe4k3WLEFjL5QaybIPYYsQXy0yXufKZr&#10;xqbqeMFvBt39LeOWgXQHcYXhvaP7EOmLfecxjSPmacTQdXzmLTrvMQwd5mnAaZrw/t0z3j0/4+l6&#10;xfl8wmkecT6fcL2ecb6cMQw9TqcZ0zwT2NJ3GMYBfUflts4zVDDPo553nhZlvChUdAd8mR83gBSN&#10;U9pUd7k/9vJmDIDO7ZAoh7OGbgqsLZtz3jqMjkk6PxJFPPtoHbcggCEAYkVE+brSbqVE7d+2sc5D&#10;HlDpueUBAGQOVmlcQzkvc3JNW9KQ76aUys5+K66cQowwyAQ6WMAbKn86ZzF2HmPfE6Qy9LicBpym&#10;ET/98AF/89c/4V/87d/g+XpG2jdsy4LeiQtWm9F7A28zOptxmnq8fzph6IDBA70HOmfQWf4ynoG1&#10;GUPvMM8Dpr5H7y0sMpzhmOyd1gDlHkoDOWfEmNF5D2cNUoqAWIhBTuy/McD7rsyZtG6dKpZzRtwD&#10;MhKer1eMQ892Swb7Qpcgp/NU3HP5jv1Hm0f5jbXqfouWk1IU10eJVl/6jqAfawziHrDdafEiqssR&#10;4UXFjZvQxbbviDvnYjAESEwjQS0hBGzrhpiBYRxxOp3QdR4p0YLDMA04nSbESCtUIezoug7Xywnz&#10;RHdF1lpM5xOEa6IfBkzjBN95gv32gG0l4C/ljNP5jKenJzjrEEKgMngecDqdAGQsy50AGMvxKOcI&#10;6wx859F3Hbz1nFMnPkNG2dlviRMXUIKA8LSdCh9hpOrS08AJcViwqxlWHi0ApgQEcW2xB+R9R4oR&#10;yHTXhZzhYDjGSXrWOYLzelqsMaKUNJAyxYS47thuK5bbgrhsgG60tQ7Z0roc5y90vZBzQE4BKa5I&#10;YUXc+Zv2Fduff8H28gXbusCIBQTOfxyypfW84mLGWtiuh+sHuH6EGya404T+fMJwOmO8njFer5if&#10;nnB694z53TPGywnD+QQ/jXDjgG6e4KcR6HvAO4x+pLK+F4tdw4B+nNBPE/phxPT8jOnpCad373D+&#10;8B7z8zO68ww3DjB9D9OJi6e+h+u4wQKJ4LJt27DtASYTjGe9pztMY2G8h+96WHXlIe5/jHcERnkP&#10;68WCge9o2UmsUmdTrbVYGXuzyJjKAClttucsmCedF8hfprAjqdU0XffWzl14qvJeJn8ECiRwfs8x&#10;QqxnwNBVYQZyOCrBswzMtDJE+Y0GI65eOgEgGUN65HjA7/OX4JokVpNSY11G1wWaR81zzqIna3Q5&#10;PBfZotRjSATxpiyWLGTs1qAW3JQHOcsx0Ijr65yMyLnpknXdAwDAymYcCAhGWNqrMY2AfwW4dJim&#10;ES8vL1jXle9Guq5BAeR06LqhthHo4u3HH3/E+XzGn/74e5hsMAwTloUbGwi4q3NBjuFcb5zmE7qu&#10;w03Aj2kXqz2S4ZwzvLhtDPuOL5+/4Hq9EIgTd6SY4JzDOI84nc/knTHCZq4r923nnNtyvaKA3Xbe&#10;oTTHoPRXdVwMxzkDdDySemhpVM/beG29l3ebUOY+zmHbNoSQsO0Rf/jjHxFCwA+/+wnzNMO7KoMj&#10;rdoCDrLOlbVtyY8hBKLNH0ArMEmA5taJO0rvYbwvOlGmU+f94EqvpJVS7QOQ+a9aYjWqR1G6j7R0&#10;FfYNMUYgcsNAzhn7tuF+v2Ndd7pXjRkhJKwhYUkR90y+EmAQMul5z4kuSjNpysrSR9utrd/H9gCA&#10;DJWBEHBJV6eyPuw69POE//Sf/hOWlzs611GWAY6TCgyv1hGlPgR8e5pPiDnRTbEFfvn1F8SY8PSO&#10;1tzitsM7j58//QrjDP7Vv/w7/Of/9l/w4aeP6IcB89OEd797jxB2zNMZIQTs2NFNjpb9BDxvhH8a&#10;od+UUgOEoptSY+rc1JhK/xAqauukPf9WqLPDt4OydCaV/xnH9/PwW3k0h4PptfcqVdT4aOhF5zrC&#10;yAFZ274+2nQV6AEYw3WPpmxEt1TLlhlfDrLz5p5+X9vICNCk0G+Tn4e65r0j/9FD+UutAaZfQ/M9&#10;AwG1iNynlSVq/4alm6TMuDwy76Mot2BwtATTsj3mt+ajvdbvOQD49//3/6VYgkFhQPLSQ0G/F8qg&#10;1Uwu9GgFPjpoP56310l3oTcMUBUbYC5rvnTQaTvfd/qROQxI3ws1vVxoVt5rQDCQNHXQs5ZC63Le&#10;CIILobwxSB4P+czDN8r195viUL5cBtJ63dZz/a2CWEhd5/xtEEz7jbey85fVsdYtJzu8zn8xCKaG&#10;x+saXsf97fBWef6pQb+q7adKtfZebd9jO7e/b5/XOLmZRJR4b3zrEIygpRt3SJ31MOIOyY0zXOdh&#10;OwqviwlRYYBe6ReGAjFDiwZqAlGVnC0IowgtpKyH9iywK8meTOCN5lXuKhGSQqWc5Z78ikC8Hvq/&#10;/r0RR+ivxDCicC0WPjSHXKhFUCgWM1WsomYFBCBD8Es1dx2SWIh5oOO2nry4QqFCnIIErT8vCjIF&#10;InWWPkmLgt2KCwa5R4W7AGLUGo8q0hrlmrVsl6KgU34kVWuEfgp9yaHx9P3DIe1nVNCg94TvoUmz&#10;8HHowovv5Mx2Ly2YRWDe8GDSBuvxwCMy287IFAWlbRlKqiK4Z3LHOPKkgCkyqDTNWdo/czd9oQ3D&#10;6wwuQguw5eFPaYS8QPKszwxN6UGL/ma/rYdUR7lVZitZv9F8uaVveV7LnFkWiXMAvECBXgIoENBL&#10;krSTfCfJ+FxKrd/LLdBA33jd3/inBdH8MZRnRR4i35G2SGj7lgJg6vuSSKGVY2DtHXmk3JMX2v6g&#10;/9uGdm0DfGFfEuCfFUtYxsJZL3263vMNuI3nDfit8Ewepb88jANaylra49wgQeo/F+qUPlIF9RoO&#10;VSD1Rbpq7mvrKGJfkjjwCOUjonAsYADlGQKaJO+oIBitS4ajgIDtqTRLKtOy8bfSL/unAh0IWivP&#10;2j6rf7lJvVmQlAowRwVcCRJR4xutB71iRZU6IumWlOW2JiJjIlD6MZXLNAVPUIzuXHYwArRQIZ0h&#10;BIMLBKGzAohRWm0ARka/Id/X+n+LxtrQXrfTKv2CXtXWqlT2eO9bhwbl82yt4zyO7SwtKry29P+c&#10;ZblX+ZC2OESJlDLBqQS/8DzEnUCKsNPndFmzaJM81JG2ibEEJBUQMOvfGbEGI+AYC70v86VmzFUA&#10;MeNW/nFoR+kvymce26oNpT6lf+ScEcVsMMcx9pGg5c/0Mx/FJHBMBMYQGBSQt4C8JZj9NQhG88Ky&#10;H3nVW5spjq18bFe5UYjLGENqasZ8PdBYgdlDRAhiBUYs7HXOou+5+3JZN9xuC7YtFLodOoenaUbv&#10;LO7bHS/3O0KgFYDT6PHD04yneYA1/E4MASnsKqZrLMHQQsQmfsgzhGA0/7IhgkWj8oMWayLU8it5&#10;FWm0cwanaYIxFl/ud3xdN4SUgWzAPXWVVz+2/+P1q7oFebfYk2BCwhaG3uE6n/Hj0xWX04jTNHLX&#10;voBgdIc3gTBUXJL+RQEgSgO6a1NrViJMs04AfVbyblmPhq1ZFGJyT89fX2v59D0qqJRrG2PeXPxr&#10;vSif+17g92RcKt9WDke+As2JzrVyppnsJFYkHmi+/aICW0jWst5uZCSP4ZE3tzG0DUscqIKxKnoM&#10;F/AVUCHr/TaU+jGmcA/mRWQHqXCUIow6HNpHM2mfgqxcATD06QMonZc8NH1b61plEHK/lKPJL6tQ&#10;8ihpZ0kfISKJ4oU7QzN3oIvbC5rxFxlTIPhF3TroLmwCHxL2PWBZN6zrimWjAnCLAesese4Byx5w&#10;DwH3fcd93XDfNmwbd5BuO489RKwb3SVte8AmGyIKI5K6VoF/DALikR3gfM5fYwxBJt5j7GkV4nSa&#10;MM0TpnHENIwCNLC0ujEOuJxPeH6+4v27d/jw/hlPz1c8PV1xfbpingcMQ09rBT2tsswnukMaJ1o8&#10;4M5sWjOgVQYBuaiy29JMu5476eMsHmmjjBFl3ShrRUX1SBvlRCCmArW0/bWtU6rr7IOys5lf5kbQ&#10;0tL147m1tEQBgypALcp6LUNVLmrQZsuN1SW9ZjyVoTHodysdV9mH3mtDZV/5MPZrXapszGjaQkuC&#10;KcTUefTelzXF0HXcUSzyhLEfcTmd8XS5Yp5mjgQpY1t3dLbDx/fPmIYO4+BxPc/43Y8f8LsfPuD5&#10;esbQWziLYmHGO8qCuJfKwFtaGhq6Dp2jYpJ0HeGcRd91MOL+SJXLWRREOnZbk2AtAYFcWbI/pxTp&#10;EcZ2gCrBk1ggNo73Iuc5y7oip4RxGDHPE0E2KWOaJlyfL3QLJn3LOvYXI/IerSd1g5gjAQ/IEcgJ&#10;3lBonwPduiz3O+K+wxqLvuthPZVEJkUEsXCRkQHvEKzB4Ef0/YBpmnCeTnDW4r4sYnElYTqx71lv&#10;kUD3IKfzjPk0lz7nvcMwDJjHEZ13Mo5QiczxKRXFbgbo4u3lhn3fsC4E1U7ThNPphBDoAs5aukE6&#10;XS8AMvZ9Q84JfUewQk4B3hOwoMo5mCwAGNK8MYAXixek2CzMWsHAda1jjIxtqlwUnmELCEzu65hR&#10;LH3t0vYcb42pbjnJfyR9RwAC3TWRd6lCMke6x4jbjrDu2JYVy8sd622hpTTtW4Y8QtcSSAkhvGBf&#10;X7AvLwjrV8T1hn35ivX2GcuXXxE/f8V6u2FbN0CAB9Y6AgoEMBBjRDKA8x26YYDvBpiuo3J0GOC7&#10;Hr7v4Dq6W3JdV4EkMo8CLKz16LoBfT/S4pbv4VwH19OqjB949OOIbhzhxwHmNKO7zBieLhiuZwzn&#10;GXbsgb4Dhg7zdcZ4PYu7Jrppsn2H7CyyjD/9OGAcZ3TjQJd4w4DxNGM+n3G6nDFdL5iu8nu5YL5c&#10;5N4F43lGP0/w0wQ/jujGHq7vYXsH23Xo+pHWejoexnt+21okAMu+IgYZu0MkGFZAI2o9pIwJhu5p&#10;KMOqGxD1KBsSm6AWGnWuyTGljgOmsSSSrYCs+o7uscYBvROLQ5bWh0h/1SIa6aF+75AX1PFB8/U4&#10;xqk7JM2PgjQVNKPjBAzrKwSu8TjXt3CuL+syay1BMGMPAALi0/5pkUA3sFFczkZZR3L+T6twCWrF&#10;A4AxrKNmrE2ZcyqjoL9pFIt7u8yxdsQY2XcFBOM9XeasK0Eune/xN3/zN0gp4dPPf4LzHYZxxrJv&#10;WNcNfdchCUhR89J1BCl2fYdpmhBTxH1dOc8WLmmtBXKGsw79MDD9X3+FtQbX6xXTPOK+LEg54/z0&#10;hPl0wufPn7GtK3KI2LcNYRcrWTKXUDy4tlc7/ifRs7Fta/sqb7TNJhJ9R+c+LR20cTReOSoF8Mh1&#10;PZplLZuN5Xx1WfH15QW3dcHz9YqffvxJQPTNNwxo/Uys+DE5Wfdb4d+aF5H5lzmTITDIdZ6AOi8u&#10;dIXGWK4mPZBfGsv1aZZ+i0RQorF0TUjgC8GQlNUQqJpiRFxX5Jxk7pERtp3uCJcV+7ojxkAAUExY&#10;Y8Q9Jmw5Y8sGAcAW6ybQJGvz3Gwi0H6pv1pPegDSN/W5iACV18SYEABc3z/jP/7H/4j1hWBJGALt&#10;uHSuc74ybgLiPtmgHzpYZzDNMy7vrljDhjXu6PsBIexwMJjGCdf3z1jWO/rOAd5gOI2IKWJ+N8MP&#10;Dtu+4v3zB86RBgtDY2elL1pZ7zt1e/xAf0alIfpMQJ+lXh7o9K3Q1p0x0oG+c/wWSOa3w2/n5/sh&#10;PaSRD9eVKurdwsvrsvZVeKQnOSv3Sh1ovUK8FxjKDgxUp3XM/6vylHpULih9MPNe2YD0EGobVZnM&#10;od1KvNdt2r5X4skMERmwTZuaJHnOBjYbWobJvDYATD6CYJDz/wAQzL+vIJjfOr4XlAk/XucHEEx7&#10;cFA4Xr914AEEc6g0KdBfCoJ5K7T5rkHKDW0rrWSZrDR1YppJipXJV3ne1F8ZFJudM491zKPJxVtt&#10;8Be0xeFcJgZ6X+td65f137aR1Plh4liSfFVf5o17f2kgHbNOmVfI4leeN/TxeK+G3/72X5w/GZj/&#10;hwYSab1s6KbQ2eHeW/HaZ/U6C9M5vPNAP6+CMchW3CEJCMapO6SR7pCI9OcipA6EFA47+VWFDBWb&#10;KhQTlVwDxvBW4kl/0jxpm2SgsmQRFElGWcZS4kqHdbrHc6NpFNrQ9hbaav4YGt5T/kRoK/eS0poq&#10;XBsF2kEJK5YwsoAGou4yTwEhBcTM+BzEGl6gJnVVKabnUl8OprguctbCq9UdVaw9KMv1uoCPmrRV&#10;uKP8SdtDBZTG1AmtDqrHQ/4M290oz3344z+Ny3Olf6MAAqV3pc1XJEoEOdtb25KZIo3wHbZ55Qcq&#10;IC38P8sklvsGazBKcQ0F5UoZxZKIqeOOtnPKCQFUdmUkJKMQKKGNhpre+gOr4kB7mu9Gfsu4MjnJ&#10;OvpIPWq+m17CqtQFXhMnZ6k3eQatL6jgSc6VjpERBNZFEAEn9ArzKWlI/ph2qblSlxqHdzhjYZk1&#10;Vj2ODFdzUxXggLS5ppm1NdgeLDMVUPWrD6GtW1lUagGOPFLuwdTFYLluDgF51KP2NwWzOePIA5s+&#10;6K1Fp8C0Nn4Rviq48HiU3LV5lf5QftsHYF2nAl7S1tM/ME55t6039lWts/LEoEzEa+Nl9m05Sv8W&#10;mjzwGcFxH+PIt4AyMa70pH1R8i4CUQW55AfQVi7Pan8sRwN/UUWc9j8tSobQdLmnNdPWgSkTzEMZ&#10;msn/gdg0HBooU9zVtq/Ug2GlcTFiBWxhuJOQwgEPazx5MBQ8oQBVjtFWaETzx2XDG3mSPEjmAVU1&#10;f4ve3ghtHfCGPmGtcWFVr8sjCW+lr+1P3tu0g/KVnIQHVDCMXssXC19jW9d0ycsEqJrpjoK7fgTw&#10;kVSwou89tK2hct84ObR/CxDVCkCVYznvGR2vrUCVDAVNdax3sGDcYj1PAK91XJf5lbZmobXXIYuP&#10;8gTpE8In2Q9YZgJ0ZZ6i85WsQBhar9uzWFAItASDLX4TBGNwXNPwt5CV5Lfh420fb86hQDTtD3Jb&#10;y2opa0OmlWMKeUNEiMI3Uoa1Gb2n+wVk4H5f8LIs2HeCm1JOGPsOz/MJnXe4LQtuy527623GaXD4&#10;4elMEAwgJpa5E92AitYgyu11o6J7F2s0WhRtn7aNlD+FSCF+Hfm1kFQmnqYJ3nX4siz4vKzYYxLl&#10;LutQK+Wt9td7hzqVkDP7ovJiGAPZ5o3eOVxPJ/xwPePpLMr1ge6Q1AoMARYCcm9AMCo44ZxW1gnW&#10;0QqMgoBE6ak8h/lkP2jvZ2ORIVZjrFwrITXAasaV/ljSqwRnhH7a8PrO61DW6MAb+ZW7ZS0tQtEC&#10;ashCoRKvyUMZb8ic5Jzv1fSOof2mhtfxGt5tDNDMx4yCAvUom1wYciNcr99qKDIrAKb97us8lVcy&#10;pD1r+QhOSYf1lo6/nErU7xljmjw2aTyCYKQsSRRCVIqqkpRuGlR5kyJNkBdlkVhs2ne6fNi2Dfsq&#10;rkx2uj1SYMy2BWwCkNl2utdYY8IWKEBfAi1BLfuOdduxrFSKxJ2WaMK+Yw+bCN53sVrIcnPtxKKn&#10;REsXzCPBL0Z2RmvbOOfQeY9pGjH0HcZxxNPlgvfPT7ieT5jGAb7z6KzFKNZcnq5nPD8/4/npiuv1&#10;gtNpwigWYU7zWHZ1WnHbMQwD5vMJwzjCO0+BvDWi1GNebAG2iQkp7Zuy5rCGzLmV7bU0ZgQAo8GS&#10;YNmeRXnQ0GxDt1n4V86ct2qaVt2bAIVeNI2WOPWzxggIo6F5AyqyrG2BMJUXZFVeN4rU9hnbkNZL&#10;9B6/VeNkkW20ZdNQ60i7dC2baUBtOcXyjPyDwA1rDZATeudopcOL2wHpJzHSmd40TPj48QfklLCu&#10;K16+fsXtdkeOEeMwYRgpszmfJvz1737Cx4/P6JxF2BfkFOEdMPYeve8ICJHxWPPZdQRNQsqp9WWN&#10;Ws4jCHQPkaBO55GNwxYSlm0HLOC6HhCLGcu64WXZsIcIWIfO9rJLmlYqYkyIQeWUQIDFugfclxXG&#10;WpxOZ3T9AN91GKcBMW1i5p8Aiiz828gQ1RlDt2n7hhh2GLFGwzEzA+LSZVvu2LcVJtGiTec6OOtw&#10;33aCYlfyjASD8XTB6ekJ8/kCl8WVmHFsg2XF/U4rBcM4Yjqd4Dzn/q7zGKYRk7giM8Yig5YLvHMI&#10;YadlghQlf4A1GTlm8q99oxW/SAs5+7ZiCwnTfML1coExBuu6Yg8Bvbj4cb3Hvu8sk3cwJsPZBEBB&#10;J+QByptypgUOY+i6yBgqlgFa83ik75bm2VdM6Z85JxjLdjG2jmcK5ESmKypAAHBizalYqXOOaVlx&#10;RSGgIR1vY4x0xbNuWG53LLcF6+2O7c4xIAZa7THGIjuDbKk4NhDLAzEibi9I24q0rsjbhritCPc7&#10;1i9fcP/8CduXBduycL4oriSMc5yTpwikiBwTrAH6fkDfDzDWiawR8EaA880f+VDlR/yly4yuI4jR&#10;ewIt4Cxc18MP9eh6gmls79FNI/pxwDAO6ATc6DuHvu8xziP83DPOPGGYJ/TTSGsz84DhNON0uqAf&#10;J9ihg/EOrhvQjaOAdzq4oYPtPGznYXoP2/dwAy3LmGHgfc8NltY7uqnqHGznmEfHdI13cD3TMo5j&#10;Tba6OVIU4TFyjN0JZFrF3UkWOW3WeVXS8YJWLYpuKZImlH/rvTK3EF6uvD2mVC1QCP25jmCzbmS9&#10;9l2PbuhY78OAfhjQDwIy7TwVkJb8sYw+Ja/tOFCPdk4axa2K5qnku5k3cW5vxeqkrGUNAdLO92XY&#10;s5ZWnXxHi04xRa6vBHCUBPSSUkYSRWMGZA7ggeIKSeSrHIJkHch1QAaw7xHGEHDT97RutYnryW2j&#10;5Q4nc5Fh6GEETHO73XBfFjy/e4e/+qu/wrIsuH3+FV0/oB8mrCFgWe7ovEfYN+QQYRz5xtD3sMYg&#10;24xxmmC8xbKvMKmuGXSM9N5jniZYY/H1yyfkTHd5p9MJrvOsF99hPp1x+/oFy/1O915JAKg0t4CM&#10;LKvzYzsqDbGNaptr21pLF5MaV385NtW5xuOhQds+Z2knciyOwWCf0YkF20s2hqwbbvc7brcF83zG&#10;jz/8hGGoAGdoKoYpOWtpeQukf3YPrhEouyavTQoaNgbOd3C+g7UeyVoYAUwz/yyfETkChPYgsh8x&#10;ywgjazBnKA/nPJ5Ad533KwhmX+8kQtm4si4rlmXBuu50kRcj3ZLGhCVELDFjTRlbMojZYA2Bm4NU&#10;6pi5hkCKoDmlxzHs2NalP2ocdhti9RPdNmfn8MNf/Q5///f/FbfPL8gxC0BTxvAyR+a8yYnLwRQj&#10;Ou+QUsQwDdjjjg8//oD3Hz/gttyRAGzrgrQH/O6n3+H0dMEf//QH9J3D9f0Tvi4viHFHNhHzZcQ/&#10;/P4fYBNdJdrewvUGXWOZL4tLMW0ToC7jnZRb202mfORteq5kdwjHGy0dA4LRULp786jSTD1UniEz&#10;tN8IrzJ0CI/5eR3IY+vcpb1XdZVtKlomRpX5BGTAl1fLvcPn6xqjvQfhDeTzcs/Qyku7Un797jEY&#10;WbPpOa/5TkvTh3eERr91KMDy9Z+seEuaWerC0jqNfMaqEiyLO6TEc603oonFOIeofKj6eaNfPtRB&#10;e61l+/9LEIz+tkfOopSQ9BUEUyrb/PeBYB4DiZYNVoJMAEqENypUB7SiJLZczLTPjXkNgmnT4CGf&#10;+VYb/AVtcTjPuU4ImwH5WP9NG4nKOCuxPbzfpg8hrn9OyFmUcJnqC6bLc32ORiCiQQfZeu/tfP1T&#10;g77/G9X7zwqas7Yd+fu6fx2fv/4tNW5qZg9xmvy36WrIKrwSd0hezNISBDPADTMnLp7mQyl0UNP8&#10;uiezBUFw8qIKXyu0TvCLre5zCnhMd1jU1tZzZlBMHStzL8/qaFHfQrmfISuJ9v6bhzwtceXrQmfF&#10;koAqUotrI1ESZfptJlq4Klqj/GpcIoqFdrXJLGvOKrClBak0dafKYq0/pwvgBnykdHM4lwWINQKg&#10;acAvrrSfCnWEHqU9y/kbfKccdTgrRzsJESp8oLsHGtRJvTzSp5pebgSW+jDLvLt8QfpOzpysqrzF&#10;GCrOIa3KZ8JfUIEfBzpQGuC4zGud4yMXwWrOVCZGaf8EuuFRdzxcCtZ0S/rl+5KuKinVagXIBzWv&#10;daRRhUFNtqSUdQJV4zKPb/V5I3XK+8rntE5I6zUPBPJIvrPEKbGref42YxofTV0ziiiry9uPhy4g&#10;9eD/KhQ65pf/E+CgYAd5x9Ry69fb92qOalAaeqRVAx2Xle6PcbUfGGNkwWKLoFTBLwS1qFJbQS4O&#10;nbhBYn93pW87sQRjxYIT+/7rPplLvpnXQqeFXhmffKwCRJSPFQCB1s2hjiQcTnLTK+t9pQ1AsqHz&#10;G4nBOpPa1DoUE5o6V2s5BpPRc82TUJ3SYQH0SF8s8xhar9A+SOV/07eEXt78K/2H+dWv63PNUi1X&#10;I4wU3oeWJ0q5SpoACVk+U77J12ocMAM6NnNuSGGnsbLDX8xqH0AVBRDDHHARUhLUXEnyNV/t8/Jn&#10;5beJ9/odpYcayvsl7iOQuLlWYv2NQAFEpTppDSp+SqvyLvlA5VVkQ/qstrPyuaRgD3EB1LpDonl1&#10;zQVPSp8XZU8BAEh7VOtPnmJr6dsVwGKoJNADYiFJLEfRiozwE0mLbSuKR31P1gukuWPb6LnOq7Tc&#10;rEcpu1i/iTkRiJFplUAt4qSsbjwydiMgmCSm59eAvEbYTfz2PoBgrMxnTJmDWNGRVrrgz7fbPjcA&#10;GGi9N8v69jqLRZUQI/aYECMFgEYEMr2Y7E8pUdB3XxCyyMdSwtB5vDuf0HuH+3rHy7IipQyDiHl0&#10;+PFpxnUeYcGdcCkEmuLPBjFm7LtYgdkDQlAXR7KLtNALATNaNgjlUqBOSzDtaM86NDgNEzrX4euy&#10;4df7DetezZlXRcjb9fjW/ZbHQTB20HmC5W7N3jk8nU/44XLCu+sJ5/OMvnfovUPX04Q1Lb7oblZV&#10;hMsaV/JmnSrM1RUS85tlTGX+eOg571sABLwYY4q07fiOrWOxHOW5HPkNgTEa2il8WMYTncs8xj/U&#10;mQTSp1QeRKmlQBYFVhfXdJJeFiG0Lk1ahb7sctQ8o8lH+83cyEZINM2YKBbgNaiVviy7IXWntLpE&#10;OpDCwzd5LflBVWLqNd38fV/QaGSOUufMlFaxPqmMQanfphySsUzmXXg4FL7ePI/Cp+mmJFEhlsQF&#10;icwHkrgyIkAuFLBcSgTA7NuGsG3VFdIWsW+BljsF1EZBu/BKse655oQlRqx7EBCcgGUkfQra65Ei&#10;QZWqaHeErgptsDwpBvKDFLib0hh0vSjXOo+u4w7pYexxGicMXYdx6DHPUwHFdJ3H0HV4upzxdL3g&#10;KsflcqKLpL6D8w7D2GMYGd+KEnkYB8ynGdNpQtdRCZVlDqVBLWGy/Y9t11Kg1bFX2uuRntHQtFxI&#10;35D00OCsC41XxUpLq8YSUFBp7khLh7gNffMcgDWlr8JwjsJ+zLhFoFuUG0eFU5tHnYsalWc1edDz&#10;lBIH6EL/NdQ8ioxArq0ofjXNuO8sMzJCYJ8ehx6dp8sbiOKC34Ds3ifbAAxCDPj4wwecLxOsE7d8&#10;MWCeJ1wuswC1Iq399B4pBNxuL0hpxzgOQErwYjI/J5DGVYmLDOuozGGZ6F4kpYzQANRjzFT4OA9Y&#10;j2WP+PnXL/jDz7/gl693fHpZ8PPnO/7xl8/4/c+f8I+/fMKfPn3Fry8rXm53fL0vuK0bXtYVX293&#10;fHnhvZdlxbonWNcjZeDl5QXLtmMYBozDwPqxsroVnkuLuYbDTc5I204rIXGHyQTA0EUP509p3xDV&#10;pRoMvPEwAMIesa0bbp/v2NYduzVw5xmXDx/x9PEjOtdjfVlwv9+BDKQYcH+54/b1BSknTOcTzk9X&#10;OC/uehwts3Q9FbWUQdH9D10nrdi2BcYYsZ7gAdANVk4ERnXOIcaA+8sN630BMnC+PmM+nZBywl1c&#10;QAIGvuswzbSuYKzBNI/IMWBdFzjLNPd9FQBOtXYh1MvxwdoDrWZeFBpvQ+2PAvCKHA+NPfZdCxUO&#10;ZFEc0z2U1f6p8wthMXT5yb6cG+DLvm/Y1431dl+w3hdxY7UhBcoRjKHbDjgn4FuQt8UEbDvSutHd&#10;xrIhrhv224L1y60c+8uC+9c71mWj4tQYeN/B9+S1yAkOBiYlOEPlY+c7zqNELuc7X8pEhaKsy6SM&#10;zlEmy42J3KBIxBDnWtYRPOJ8ByfgF9d38OLiyHcdul6U7mD5rCFYhwA2zt+sAP1918MPAnSZJri+&#10;p9Ua78RSaeW9MWTAJlppyCqTE14r61TKmIQnNtrBwvOS8g5xC1Jcg7C8vSUAzICuyjg2SJ8QQIWC&#10;Q9pzYwBrHEKkOyPS55FWc87kWUXnVHl8EpmulXmzMYb10/dieUfy2XnYXtxQ9QP80IsrGIJ+dPxp&#10;ppFgVchcsRlL2T/qWEF6rjoyzbPGLetD2UQToq7zEoHqjvIClVdC5PYwCvBMMKqD41QVHFIy3zdq&#10;8UTGTDRKfx2jM8dUiYiUM7ZtQxa3Q9YCIQTcbjdsG63A5Ez6yznLvMQhxohlWRBixO9++iucTid8&#10;+fIF++0FXT9gGAmC+Xp7gTUGYV24fvIWnViuN4YbHlzn0c8jsgHiVjcqkGfyd5rolu7Tr3+Gdw4x&#10;JTjvcb1eYZ1DyAn90MMi4+XrV8Rt11UMrGU5U05wonxUGoGM+0qP1oqlsGZtzHZjW5AGm3YvdFnT&#10;02BkbnGghzL21mcSGxCSuy/cWHFfNvz50yesy4K+73GaT7heRnE56EUKy1D7U2jS0vav8ned62cD&#10;WGfhuwHWe1qhyaa4rCxlaXUBkj8FRBfQpTHcjJITUpljE5SWc0YKBMOFPSCHndeBwPN9I6A9hkgw&#10;sFhGWmPEGhLWlLEkIGQgZYM9cy4eEseElPgOkqz9bG2Dx3bROueFyEAcgWAqHwAMbN/j6cN7/OlP&#10;f8Ivf/yZNGMMrPPIKcJZx2+JtcG+q3OAYSAAHhaISOjGAbflBliD6TTDGoO47eh8h/l6Bizwxz/8&#10;A/7t//Hf4enDMz5//gWny4Qf//pHfP30CcvLguXlhnkekRE5BggdppRgnNJwBIRmH2Wdtmm/lkY1&#10;zvfC4+PvxwZICXL+Rp+o3PNb4ftfeEzvdWi/8Bg3v7qXZe2s59+YDtXwWB/mjZttaPNrMjcQ/UXl&#10;eDvU3Nag9cw0Xz9vQ/3sYzy5NqmcG9gCdoG8a5J8R8dEAcEo4CWL7JG/7CMFKPMQzEM9tNdanv/N&#10;QDAq6NFDGXY7kD/eb4+cZdkt6T+CYFCUEXLvvxcEo/+3ZX4AwTxWpjkIf3UycgTB6L1HEMzrQz7z&#10;6n55oDl5Mzy2AwfSev9V3TbPWdfNfVn4o0FatenLjeP1PyFwqIEI7rKe8Z5ev0Fbx/O3v/8qn98J&#10;bdzfqN5/VtA+2rYjfx/a9qGjvvV7YDBvxTk8PhYmA1XQLJZgjiAYtQTDhY7usHDF9YKCKKQsAspw&#10;LeDCAKYBv+ivmi41ghAveWrbs0FTq4IFWmKJ97ofSN+UhaLWtVJGOZrFMq8r6KFcizsApTkqj0Tp&#10;LrvHQw4CTqjK+Ji4+EuZJu+zCCMSGgsfWl+yq06BL3qYMuGT33JPFGlS11R6sk50AsJfrW8q2kp6&#10;hlZltO45kSB/Y7yqcGjpsT0Kr5KiaHikr9cxZPDSJtZ176u2K9GZteaGvirZo2JJ3k/tVJ3y1HJP&#10;26iAJoS+2nDIrVwcS1AXAgCKwpSCv2oxhZYoKIBhB2D8rAXWA6R30kkd2xiXFWVyFQ6w3hijVSDo&#10;HyA+FSUNKooe+In+JwILKkilrtrvqwJVvwcubjRGaYesChHJXzk0hgbmURWxh6ioNNCeG+07TXKH&#10;pFXZpHFAs4AsHoUIj3z/MVcalN7rOXgtfYn9grTI6xpXr630Y/ZL9j1adnHwRkxDG1Pc1xD0Uvu0&#10;LeC3CnazTX4e2/KtwUnLV8op9HHgTZkQrQRV2r1OR8OhD6tQH/oBoc0yV9Aqa/IpUUrZ1QVSc67x&#10;+a3KZ4DX44HeK/xW6UqvEwFpWay9KE2z/CKQK+loWo90IucHHqdtUOukzTdz3hwSr7Rd1g/Kb6nz&#10;dvF8LLsxIvRUhbcIN1XhbEFXSFTetPNNPUxDIpJ+KVH7rOa1PXQcaYPmrbnzcHUsQ7n/6j0JqoD/&#10;TtC+DW37cs25KqD6YL1X2xcyprDdeVPTUPpQd0i8phWPXRSW5L+SrjSsURp39KuugmijfVdcnmlf&#10;LnMiY0qc9p62mwVBcrX+pU0tx3BtP20bCiBe17UG5eFK87Wf8Mhi+YVWXwiCCWIdJqaEPdZ7e6YC&#10;OW8BedmR1wC7yTpWeAjL1/DBIojVtU/NG+sQhX4e+TQamjGm9i/tLzA0uas0EFPGXgAoLLcxBMF0&#10;neeuqZhwuy+4Lyt3Y+WMGAPG3uPd+YzeWVqCWe+yzok49Q4/Pp1wnXqCYFJG2gOQuVM0xIR9pzuk&#10;fY8IKSOI9YkkwjOth5wzwTVST8w36S0pzYI8QuvxNEzofI8v64I/3264bwE5gVaFGiHcW+FbdFGC&#10;WoIhYQPOIOWI3ls8n074eDnh/dMFl/OM3lsMfYd+6PhdtZDQgGB4tPzKUyFjrAjjCZqp35f+o8Rg&#10;AIXV83md2/FSJ/RCF3r2wG9q/T6szUuMyrVaujNNnen7j3TZ3tO4CiblbkVVoBvkrHNpmTuQjTCN&#10;JPNRWV/IYFS+o+3f5vNxpyPvH3maEn7Owq/kpmnTl/PfFnJxvtsCEXittPr6/Ta09FkAOMLHGaHW&#10;tdaL8m+tk1I3Td1rqiq3iDEiNe4Q1F1GTGKVM3MHZ4hipSlExJiBTMUY3SXRskcS4EvYA8eITOsS&#10;at1JgXYhBtxipBskMdW/bhu2TQEwCQY0z54zd6QrGMkYKks6GSOM0IMCE1UW4wzX4mPP3fq+o/sj&#10;gmBGdM7TJUXfEYggdOi9x+k048P797heLpjniSCZUV0ekR8OI4E1tCJAVwHTPKHvCX7RHdk5k9a0&#10;znMmjSuB8btH2jVGVpZNG7d88NURORfNMofLMl4f6L/Qg3xH5GkwVDC8lb5+u82XHiyHyOGUD2l8&#10;owrnNp/HdNTlhuZZg94zOl9u8tHmT3u3Ptc4NW4dK/Q+uwO/550rQAgrO8izANy9s6LcFBcVBvBe&#10;FOHWw1iHkO64Pp3w4+/eo+8NjE3oe4fzeYa1Bl++vmCeT7heL0g5Yb0vsBYYhwHec/wZhxFD38OI&#10;whigZTDrHHzXwRhDt3+ZlgRC5BhIAGmgQgwGL7cF//DHn/Ff/uvv8ft/+AOBMJ/v+OOnF/zjz5/w&#10;j3/+gk+3BZ+XHZ9vOz4vAV++fsaffv0Vv3z+jNu6IVmH7D32mPBlWbCtEVsIQKay7+vLV8QY0HUe&#10;02lG15vCg1MSgF4Shdm+Y7+vSJn17D1dfuSUEIIAIDYCYACyyhAIqltXWjaYYo/pesHT737C6Xc/&#10;oL+eYY3D9vWO+y+fOQ9LEcuNABjA4HK9YD6dYJxFiLG48HDOYts33O937PvGb2alwYhxHHE6zRh6&#10;ug+JcYfLQOcJurjfF3z68yes9xXnacaPH3/A5fk97vcFn798Qdg26Xe0OuWcQ8xJ+EWHbVsQQyDg&#10;al+5QcPRMpwXt4hZ597tcJaFJyuNH2j5UXHIetT+XwZMkTO2fScnzmdlslQYRUaV0UWRweRMF2th&#10;DwQ8Lhv2bRcrLTviFsp8DTo/txa2c8gg7aYsitNtx35fsN/v2NaE/b7j9mXBy68v+PLrV9w+vWB/&#10;2RG3hPu2EmhhDHzfYZgGjNOIrvecH+eMFHa6vpAKyMgwxsI7jygjcAZ5XDa6MYJzKtjmnoB1EkQ2&#10;ZC2nUjJXIyhGgMneo+s72E4s51iLbGQ9IFZPjFh7sDAwotVW/urUPUbn0U8jhmlCPwywnvVlRO4U&#10;tpUKZxmbqTymTMMCsF5WNRkF0O6QYZMhvDKwnS0gcmm6dnMiozYiAzWG6yDdXKT500DQFhXgIQRa&#10;dkkECCrttXMRPax1yGK1IZO4eJ2p7PcsLOvWEzTlPEHiyRDkaz1dJPmeruiMEeW5rt/0u+04ID9c&#10;E9SxAc3YwjGgHZuOYwXXjQpsoZWsECI3DZU+Z4vVOUjZc64AfpMS15AZSLEFMhEAn/gSACBqvTT5&#10;SgUNwbCHIK7eaO3FGIJivn79iihudiBAFNKZhfcdcs4c45zFTz/9Dikl/Prrr8C+0eLOOGONAZ8+&#10;f4bJQFhXdNbRqlHXATnDGYJTYCymywnd0OP26UUsgYllk5RgrcU0TTDG4Nc//8I6AWCcxTjTzZf3&#10;HdZ9x9NpxpfPn7FvG9ftUh3kTJy/aZmUHrMCt1MSC2amtHFtv+M8QN/T+ZHG09Cep0aXp3Oa9nkb&#10;dnHVuaeMX798xafPX7CvGyyAeRjx8eOVFsEcLY5oSMJHdQeFAdey2i9UFmMM+y8MBPjVwTrHtXdK&#10;sL5ultG1DURWCKH/dmwu/SXLXFncZ2mZjczzt21j/nJAlDF533fkYtmpsSATE/aUsUaC2veUETIQ&#10;ae9MQDDVQlQWC2HWivXRJtT207aTtjEC0LYWKWdai913TNMMeI/hNOOXX/6Mf/ivv8fQDaQ361hm&#10;qR+IJbGu78ivc8I0jXh6fobr6GIvGeDLyxc8v3+H9x8/YFsW2Azs247nj+8xnyZ8+fwrLu+u+Pi7&#10;H3CaBnSjxzR1+Bd/+y/wfHlCirSem0xAiDvBhwouFyAZDF2M5dzo5xq5VFsXpW4e6PSt8Pj8+7GF&#10;9VABcTjXQ10EffNoQDRvhcf8vA4tf5PB4BAeyqPsXfi8zRxnv3UkU9cIJY3v5SnLXEiCkUtC0d86&#10;qg4UkvaxRN/5lnxOw1v5qrcen8m1YZ2xT/MgS+FzmxudS1JZI2UFBgCS1E5rCUaFnu135Oxb9Ki0&#10;ShDM//p//Q/6Ih/UCI8vlMTkvB2MtZGNIXPUa2i5G2atigsqjkUR2CyE24Vmbnb+avoG0gGgC1qZ&#10;Y9jmY/rtNxvq7UGi5DkfiSMnEWbqnYeFKicfDahFdoNaERBCvlkmlAU0UJHsJU+lfDV+ZYryecv8&#10;tOH19fFeFlRuOkyoat2rsljUx3KPk0lN69AGTX6y0ukbB+pahXFVoMVE5W1ZuIjQqAiH5XnN42Pb&#10;Qt6voRXzHeqsbe+HdMBsluM3g7RTm0rOZXl2zJGRBUp7q+lXyhDeymt7//DLz8sggCJw1ecclGSn&#10;WXmieWQ+1aSxgeG40MuE3nmY+YxuGmF7D8gCyDtXFzJl5wLzYA19MxtDBuWNuPlRgR8rgeALY6pS&#10;/NDOTT6FpyXowlfaxfCDhR7rG3Iu5VNwgdAPa67SmznQlFgJaBVFolCNEIURImIOiKBrIyrQ6FYh&#10;ZrH4IpZf9pywm6po0nyyLblDfDQOnViF6KxahuCvN1zkFWWZvKMKTyOoYRhOykzDf4zhzvJ2FzoV&#10;bXxP89AqrtRygP4aI5Ob9s/Iwrih1e8d0PIKfZCnaR3IdUvv0jyMJTRrSDNsMeVbIlgDWO8ylpBH&#10;1PYvgBQdawotqcKCNGEK7TXCTCO7aTOVCArgSpk7sda4Ey0u30k5iqsZHbEbApbQ1mXhMobxSj8W&#10;7ltpWcuud0GXP7VnSG2xXjU+mgUZwSF8Vr4v9aQvlzaRwHqTHc4lP9p3WD6j32IC5V0jdKnPCKAp&#10;TwFJUUvGIN9o+muGDA+HHFSlro7xrGa5p/HacVq/ogsTCS0tW20RYYMo9Vm6GZ8VAQbft+LSyIIK&#10;RfY79tXy21h68sahM766PpLfzlVLMbqoqN+3DWBNzbez9pLUEeQdIeZSwxQICq9K3PmTxeqD0msy&#10;OuKL9RSjQBmhD6u70SqP1jHkEOSzOTN3yl9K5Zf6Vh7E+8KZJP9qglfzIUJNUeKrda4gVrnYH6nI&#10;r9ZuMk2ZCu9VS01RfnMuJS2rhZLFQpFCcW0XFpAgl3/qNo53DDgfYz2xrCVB4XslSD0dTNYqgUkb&#10;Ju+QnYd1HsZ3sM7D2Q7WdnCmgzMeBq66PoIpNMJkpL71VwrR0r9eSzNw97MhHUD6HftaDUpZbdBv&#10;aHnbMTnrdXtozGY+2R76nn5b39F+zb79uj1r+vInIJeUKewijZOOQqarny3tWGPAGjdsYUOIG3ft&#10;q/lopXNtG8eddLAdjOvhXAdvO3hD90cKgPHGwUOBrUbAcDofMnDqLqmMz7QEY6yCZLjLEdJndPy2&#10;xgLqRuNxnG3OyTdZlymJsChToN+6Z4w5cf4CtYTDnVUhBwSwD+3iWsREIO8BYd+RA2AjYGOGk4Vr&#10;NuQVnIfoWoxzCwUIFnpjw5Z+ocr1CuSsVgCVZAvl5gwHzgtizNzVJQKxLPzBmohh6ND7HiZlpJBo&#10;+nlZEFKkQQwAQ+/xNE0YOodlX7EsKwwMemswDRbvnyZcph4uJ0B2kG2BiqiUaQlmWXesK620IBu6&#10;QhEhcu0sTd/ICpDlfIJ5rnmnsMljGEf0vcV9uePTlxdswSAb7vrlVL+Ole2h8xq9ZhwZNQ15urMO&#10;WXdrGnC3HRKcN+hPPU7ziA9PV7w/z5inDt3UUZFiPJzrxLoLFS7ZCAc0FsZ5OOuRfQ+4DsZ1stPf&#10;Cq+iogJGdrlB1rTGFpdH2RixbOVhrIcx3G2cBTgDa5GMQTJ0rcH3xKpkWe+aepQ2UH4nEZt7Qo7C&#10;N0BFUjt0iWLbyO5zuudjvUoiPOSbxgAmJ5gc5ZfniOoKQe8LjT/Qd+FzIiAuvKgdf0VwzDFVspDZ&#10;h3KOyIiyo7c5ZAdxWVNo37TkNhRIi7WPh29CKUr4caU35qIG2v3Okd9DEn/lato4C4gQtaxG51aG&#10;YG7KHjQvzLPGB4Cku7sD+z1UViM8P0ceMYayY7TuHg0wRixTBJpF3wOBMlEs6oTE+yFSeZQAhJyx&#10;7jvu64otRAJtYkIItDAQwo6UI12HGCVGKgG8mDI3sk6jeo99MWe1/pLQW4ux6zBNI+Z5wmmmcpuu&#10;Mw165zF0Hs5Y9I7uaBxIa723uJ5OeL5e8HTuMfYOg3foPHdG+86jH3qM40j3Fd2IfpgwzCd00wzT&#10;90jWIsr4kRLHWfKTDGMSkCNyJhDQmAwnygwL0osBBenGWSRkxLwj58TuZEBwUNoFSLjTLHuOVMKK&#10;C0KYjJxpJcE5Q4WKKDFsptsZ7qxlPKXOrNaW2GHL/LM9YKvraB0vUehelDEC6CChyZxVeAYBbBlO&#10;6JU8LCMntR4n6yWJJ1IPpibvI2fERFoh/dfvMU/SD8rbQvZqLSpD+h5lMHWeLfdA/l6UEsIfYCjv&#10;odxmwDyN+PjhgnEw6DuPaRgxDx3Cdsc4dHh6OqHrLNb7C/re48OHd/Cdw7ZvmIYRnSdfD1Ec5+aI&#10;dV/pWc9m0khKQEiIIWPdAq2avdzx9RawBIs//PqC/8d/+T3+03/7E/7w+YbPS8TLDqx5x5roSiYk&#10;WqazluPBtkf0xuN0eYcf/u5f44d/9T/j/d/9S5x//B36d1f83b/9t/jf/x/+Hdaw4cvthU6Lc8Zt&#10;WXG7LxinC07nHs44pC1xHpMtckhIgRZqjLj/887BZCBuAWFdsa0L9m2HCbK2g0XcI9b7grgnDP2A&#10;p8sF3d/+a/QfPqA/n9ENPWzYsX35gvXzn5H3G2LM2NYVy31Bdgbn6wXjaUYylHubvsM4TOh9h/1l&#10;xcvnF+SU0fmBgKxugLUeT8/v8PTuHZLwJmvEMpIAdj9/+oovn7/C+wEfPnzE09Mz/Dhiebnj9vUr&#10;4k4ajDHBWYdpnKg87hPdX60r4rqhM4DLkH6Y6W7H0QqMkbWw0rI1EJ4tCvVmP1CWcaEoZzKtk6UQ&#10;kCOBNpwaiStsnd8XECXdjnBskDEmSb9MHG9iDEjbjrTT+kvcAsK2l3spJiwLLXfFABjjYbueAK5+&#10;QDdO4iaVFmX2kBDWgH3ZsHy9y7Hi5dMXfP7zZ3z99SvW24q4ZsQtIayRLrKyQT+NmK9njPMMJxb1&#10;eu+Q1h2IVKxuy4L1Lm61coYzCbC0LFQArDKemSBjuoAUXZFisN6sLNn1vRwJAqpAQ+FZ6qoMmYDy&#10;ZoznnEYazBLon71FtgbJGWRn0A20etJ1Hn7w8L2DdxbZJuQslsyUS3FiTImFEQV52JEjxxGU9mM2&#10;OC+lNSljmzWXk0QNkL2B6SwPcatkOodu6NHP4k6s7zi/zRlhj9jvK+K2I4eEbRcLHkK/ZKoJKXNt&#10;5KPj2tFkGC/WDA1dYZGP13HHOZXjWmYxZtiUYbNsOowJKezcWFHcqsn8TZTdVkAFWeQddX5CgP2+&#10;R/EKY2CMQ0ihyL8A6Q8yL1O9k47has1C4xpp7qPeJ9MyT6pz+SiWdSEy5wxZP+aEPYFzGEM+YBzX&#10;EwQTCw+zBFoBBnsgCEll1K7z2Ha6nGTfZj162Wjb9wOscwXEcD2fMY0j7rcbXr58QdcNsL7HOE3I&#10;KePrp08EQoSEoe/RK8ALGTEbZFkzIAOd77DtAeu2Yeh6IEeEfcMw9OISKuLXX35hXpxFiuxU83zC&#10;PE7IGVgs3am9/PwrBkewoem4qddkAKa6aDNiIUY3oWXQFZZuliVPo9vYLLJtZwmS4ZyW7ajA7pRV&#10;1mQB40obh5iQkljh4oRYmIGASngKANjXAFiLJUZ8vt/x+eWGbd+Rjce6Bfz07gfM0wzfWcS0wZkI&#10;B9Ksyw4R0lmVj4slKa53ItdzOdEKjPcEyQnwk3MkcVknclhlNyVEro20f7BSuXElpB0mRFpO3HfE&#10;sCPuO/awE1yb6Pov7DsQApzMTcO+0x1SyrhHhzVm3LaIW0jYUkbIFnsi6D0mui2FuD7jmoQLrCTW&#10;YDg+8Ugi5DYA5Rxg+yTpe9Z5WqmNkTTWd3DOo3Mef/j9P+JPf/q5uJKLkXMp6xz6wWMcRm5Akfo3&#10;BpjdTJC/BaKLGC4TXu43rMuKsZ+A2WC+XrB8eeEcbPTIncF5nvDrpz9jmnr8+OMP+PnnP2GLCz7+&#10;1Uf4yWK+zBi7EdlyjVT1TXVtllOS+a+QmC7LX+mPhPyajSBCjq8OrUfW4Wu9djtXf+v6VdDHshml&#10;HlaO5oNvHg/fe5V3/ukawECEBex8HOvkXMfWnHPJTzYiW/7GYWScPtaRpqnpyv0yz9dcUx58yFuz&#10;9mTdNTIHJl5lCFL0+m37uvyGazrSABu7vF9WLpSrtEHBSVwbaVyJncQiDGRDt1qHyeIeSeSeANdl&#10;HIcrCEbTadddWvdMr76v9KO/Ygnm//YfjAikfuvQ8BYhtsTL9moEKa8AFzL4Pg7Gcl38GMo9KkBr&#10;+vp15ou/KhzW+214vP6twMZuuLMKe0sETlZQ8lAJDYDs+q4gmPa5/loVDj+AYNoyPaZfPi/Amm+H&#10;XNqg3Hlok/QAQKJgQQ9OTso7Sd9tvtBe/EYo1aiE2TzLWTqIPC9/Elfz017XYKSsLX1woHoM/5T8&#10;/mYQodtfHL5Bj/x9o30f6Lh9buTb5RoN92reqTea0yK0JsqZ5hG52Ki+WTvkaST61HkYw0mqtdy9&#10;ZkQAIzkvTFctlRhDEIwqgciQJRuGbzQ96VU9lmvNt4IytA5kzIERgayRgUGusw5CRUgL+Z7ca+5w&#10;Ilq/yWkL6U2BEFmUE+0RpH8kdWuTVIkhLkiaPGj7so4oQOmtFwWZKMpUYdYAVPQdWo/Q+5VXtHVi&#10;5ZptoaAZia+DotKattsDTWkw0l7lvLn+Xihx30iTBNec65nEYTvW+6W1MttUFeL6jIpxUSDJXbYT&#10;eYcqzjluVFBLidtkjYsGyZbcN/IhvUVBeMQWA/YUIHsrGlgGU5YED/znWA/1Xn2jvp+lGti2vNAa&#10;MnwRRhYP+lfpQCc5vK+B7cdro3WaSZePbdLWZakL7W/yv35Xw1vl07JlSAIP8V6/0QZV5DLkNr3M&#10;iVTJkbR3STsXlZ+8cfzWIy0/5r3Ulfy2tGwkLY2jYDL2uwo4K/3aNopxcXXE+2oJRn6LJZj6zeN3&#10;ZTL/qn/UMrJQ0m7StORLBL2kTKVGFh6n50q7r/8kzWaeoXRT/qQ/sU3KLJjZKXxDaYUgEc55Kr3W&#10;8YEvJqN5kvmHpK+8leVQQAP5At3ZKLQlC2BRqEDia5pN6V4Fvcue+TC/a8tR6ADsfVLs0l8fFiil&#10;jg7jXJO2oeXC0u6Oil8ru9tMcZejYAIqlbXfK8CgpR9NW7/ErEnjaA5KO8h9A+ZWAD8QHqVt06bX&#10;psF7+pXX33kMJBXpx49HS5OF1lSRq1fteR2j+Y683z6XNEkzAqwSoNSu7oFSoMBYlWFl7GaGq8UL&#10;Wrqwxov7IwcLglysCA28PCsgF1sBcQQtVVCIVQtJrbBB2lHPSzpNe2k7v1XXWl6AgDKOiZy3ROUH&#10;Mp4mAZexDnRuw7qhcE12iYaEtFGpgC3BBsCJgpsSEJl3iFDXiFBE+ztp842gfeLQN3hu36A3XqvC&#10;+//D3H8u25Ic6WLgFyLFElscUacEUBANoLsvruxrpNmlzYwZbZ5ixoZ8Fz4ef4yRNPKyJdAACqWO&#10;3nKtFCHmx+ceGSv3PlWFFrSJffKslJGRER4eHu5fuCsgjkZplQ+soUttbyxyzJhjxDBNOCoIJgMZ&#10;Ca33uNxu0Lce4zziMDBMgbNA3zo8u9jifNfCg0seafSekRMVvvMcMUoYFJ4D3XsnAcFUfbH+PDEJ&#10;8L6yqlPGrZyRskXXtuhaj2EccX1/xBCBBFEoWeaycCym076oY7zwbbPwZmvU5bbMTUEjt3MG/bbD&#10;5X6HF+cXeLrfYtO3aHquCvPWy6o+gptIs+RVxhE873yDbH1RnhNoozxLaVeVU+xbukJVr2n4tzKm&#10;CC/SeXIGK4F9QOqkopNFDhKWYhb5XlhMSaWOPjQmyHxHi6HnitWm3KOtqo0txhIBc6QSw34GTtpd&#10;x2xpz6zG9iVMEi/p9aVsS3vXBMa+TvKQ/OrfKtW8Q8tBUMnpex5/Ts9JGao2hNTZh9/LNkPW506/&#10;IUvdah2RLphSokecGGjcywUYsIBjHgBgIhXwMQYaaMSbB40suqJUv1/Ak6JzimAomTkmTPOEOYTK&#10;61OkgScSrKNAWHZPllt5fhZ5wlorizp0ckFQhbdLn9/v9th0Pdqm4dgAgj+6tkHfdui7ll5cvMN2&#10;2+Ppkws8f/4UFxfn2GxaNNbQiOMdvcg09ADQdi3arkXTdWjaFk3bMnSDNWXMBACfqfjMQTy1pERc&#10;IgCTbFkZToXy0m5sSyvYMAMPGQuNYwiQTGUlQkYOCYg0FppsZEm5KDxF/sgSRke9ssJQT0HSlj4j&#10;fIF6Nun3mavL15tA1rTUS9K8Sp4Em/KzSHmkDf5W3abUWaFxoffqltK3ygYaM5DrMXwZKxZO9vBZ&#10;nltWz+s9daJUwWzYd9jBrAH5bXKwNuPp0y22uw7eObS+IUjXGfSbDn3f4ng8IMeIp0+fomk8hmGA&#10;tRa7fgvkjHmW0CMhYJpGegzJwBwDkAxSMhjHiGFOuB9mfP36HX77xZd4c3uHr16/wR9fvcb723sc&#10;Q8KYDYJxME0DaxqkkJHEKGsMYJ1B17V49uwSlxcen/z4OT798Sd49slz7C/P0HQtdudn+MWf/xIX&#10;+y2ub97j9u4WcwiwxiBnQ69tIaPfMJyPNR7eNWgcxxJnxUDhDJCANEeEYUQYJuQpwiYDD3rziDFi&#10;nCOSsXC7HXbPnmP77Dnay0tgs6HuLEdMt7e4f/MWx6srTOMBMUXMQ8DxOMB6h7Pzc3R9x/axEqJG&#10;wojPxwHHwz0Aeq+wXrxwbDe4uLjAZrsp4X0QI2KccTwcMRwOGMYJISZ0mw0unzxF13e4PRzw9v17&#10;vH/3DhmZHoQkRJ5vGjTiiSFbrnpPISBL/UFC2CRr0fbkI1aMzSpPpBhI/6V/Cm8XHr+MedKfZUvC&#10;PyH6OhoMOUaW1fsxkY9LSImknsCqkDchCOhlDogzx4gYIj2+zOqpS9ot5NK/DWh9omQO5CBewOYZ&#10;YZwxHyeMhwHjHUMo3d7cYjgOmMYR4zBhmiZ6GmGXhnUG7WaDbruFaQgS8J50k2PGOAwMByYyrOqw&#10;FAgA38Bmyrg5RdmWeUmudK/K75Apb6QoeqlM0IYC+0wWoEyRdFj3BhDDdMV1VCfhOXa4huBrepMh&#10;sMEo3zUEJarMZS15Z83PyhvTYgjPOVMOkvGb/IpzCIIheax5CotkP2kYPqps+m7HRZxGQsm6hp7O&#10;nPUEC4inuCnQY1OcudDauQaNbxkmKALeeGTxBp5SAix5g85jNERtzYPr+ld5gMDbmZ40E+UD71wB&#10;ii3ftuRDQIy0fSbts29UFWB0fONYqLIKwfSgvJkS9SMi02RZPJQEdKIjhuaj98bIRUU5E3Tnmoah&#10;rciFWCeGBkuWlxZQgmCYf4yRfEFCqmg/1XNOvHOmKHQnC0V0TkzQEfPLOaMRwJ3Kc13bwzUNNrsd&#10;kDNub25K27S+gY70ugCVcxC2l3e+yAE5JszThBQCnPdo+w45Jxxu7yh7OVdC2BgJzdV2HWzn4LPB&#10;1es3aL2HceJ9PosXJZVHlP5LO1Z6SuGLWi5UbUJ+quxxsYmWfqfPMpNCK1nFdtEl2corUsnfADkC&#10;ARnHecbd4YDDMCDFBCuy277rsdlu0G9aGBNhTeY1GDjTINnqOyRnznPYv1NieKKYCWbMAowiSGXR&#10;4xtjmDcI5NLvzGEZDzIJGimJrB0i5sNB5lICoqrGEoAyJN/DMoU5YJgCppAwpYQpGxzGgMM0IwBI&#10;xmLOCWMI4v2FfHPpcYt8nJLUk5Sf7cLEtuGWhd9lAFZCa6WUYJ3D/Txht9vDO4evvvwKNze32Gy2&#10;7KNhRlLvLw09Pjon9iFr0ViHPNNDr2stxjTh57/4M0zzjOMwYTiOePLZBX7ys5/i7bevsNvtMCLi&#10;OB3w4qNnyMi4ub2l7HG5x+urNxjGA6wTwL6AGRkOb6Hj0toZ8NbRAiG8w4h+Ss+pdUK4Ouum7P2w&#10;VNflOj127iSVy+v7VO+wtNnj6fS5dS51+nBZ2F9Pkx5/3/sfzFA+nFbvN8gyfTrVq9bnZIa6tNCD&#10;b1haj7qh0/IoqJnbyquMXexRyttKO+p++Xy91y5eiaWYCypoMfdYeZHJBLdS4OJTBMrI9XX7FT2D&#10;XF/9/kkgmMcyqFPNEJSB64bVZE63wvhWxzpo6DkaMyuGo79V+UrlP1K+9fH3JoNT4sgGEqpSrj8O&#10;gillERCMWRGDnlMGY6vJ++n2eL7l9f9MEIzW87r+l+27QTB1vuuU68Feklk9o1d1QOTqOjHQiUAH&#10;eea0POv3Ltfqc+uO8C+d1qX43rSuj7otq7b9rt8HdVqOSWOPJWOEY62OMxYQjLEUPOna0TF+Y0tk&#10;qnMWcCKkWirHrAi/BmQ4Vgw29UajkJFBkvcZucbiPKzBk7Yt3y3vMJwglS8u36QTOX2WHHOdezmW&#10;B3nX8s5iTJOnOaGQvgLpJyoICY1yn3mogYkTWjHIFNQwy94YGs289WgqIcMWQxkFHa0nq4Z0BdTp&#10;da1zMTBpmCN9Ruuqbg+lHzEdPEpXum+KGLOYK8pm9Ise/um9pYLlQPPPFf3xLeXupUFVqK9asLSK&#10;8gIBpeSsinIBxcg96qGntJXkQJFUaYH3llQbSoAC9jKGhvaQI8Y4YZRV9KcGdaWa6nmp46WPnial&#10;veWbqi+WHT6/5KcXjDEUBMo9ahDSlhBE+sn7l3Lou3Ufq+O67o00U1VT+nWnZ1bfWfLFyatLeuRU&#10;SSwD71iXB1omSRlsf/7KnZlP8d6H36/76zIv5/TrlvqjAkmPl/5lpE85UaER5KJ9mSCY4vlF+n5R&#10;qMhKbAXAkDee0o22KVb18KBeRLJc+gd5ED0+LKCQpLxOnq3vL3S4zCeX61nDDNDjinpdyTlTLtJN&#10;fopgfFLtHKecFbQ6LI0jkMk8dc/8MlEM8t36LQpgqA345Lns53q+/g7+Fn5eFQfyfeukxsx1G5RP&#10;0r4F9s/CLWtay6seInXF/eW0trUxlAOttVRyWgdndbWlgiDE80tlAC68HbzPrMqNqmmW8q3eXe3z&#10;/vo+NfqoplLqRq7ymuF9AOnwYZU+mrR9MyAeJRa6VlqEtFFpU6FFvedBPuVZWQElAMgyXoj3rqie&#10;24Sfc2XWojReRg1wRWQlr1tLzzzO0uMaZR2O0zyn7cV+r/1fefLSfspHqjlB4d2VHFC3udLfqs00&#10;kd4XkOcCgqllFIJgTvozFvlFIZ4hJ8yqUA1RQDAzzJhgQuaqRyhzZDkXEEw1x6nKmR+ZGzxMSmNK&#10;j0z1b5aya6gSKnp53VtDg46lsXsKM4ZpwjBOVOhmg5joPeFyv0XfNhgnhkPKiWCG1gOX5z0udh28&#10;ocI0zAEhBqQIhJAwzaGEQ6KtOGGeAoIompfvXL49i8zIuq5oVflcSogJ6JoGm44rJq+PI4aQERLp&#10;+0P1t+6/Uh1ysXTW0lnKyi2AHh8c0HUtnux3eHF5iWcKgukIgmnEK5VxEjJEwl9YRw8xTtxew4pX&#10;I+k3EFo3hs+pxxd1EWGMKDAMPb0Ys8xnyjetvrmmfSM8DKu6Yb4LTwCEPSnfeIT3rxMVKKUJ2V6J&#10;S5C0PblSUDdJWWRTDdEjRjoqbhUgI7+q5C5z7SVvPafvxiN1oak8U8kC+lsrgvS++nqudAHfl+q6&#10;z1W+3DhH1LpYlx1YZIMsvEBVGVoGetV4+K2pMnjmUNe/PCt1TBAMDZ5JgDJZDDwhRACZ4UsGGi+1&#10;aEv+9OyUxTAUYsQ8B0wzDVpzBn+VH1SAF53HcTxXXi+p1D8Jywj4pfEeXUfgQd916LqeHpOQi7Gs&#10;8V6uddhuWmy3Hfb7LZ5cnuPJkwvs91t0HReseGdp1G5btPJM2/foug5N08A2DZyAY5y1ADJMyrAJ&#10;8KB/9STha1KkHMbvoUHXZvmuLIZt9ciQMxtXvNhZNV7ljDkEhtkLXLUck4zJxiDJCmiCa9Sopu1B&#10;b38ZlDMTSHSFrnTLSQwxeuaUTqF9uRx9OGUxQoKvkt+lz9S0XOd/QuOP9C3dCl2seNhjpXvsnfX3&#10;1WnJ71TnaMQIyEcznPGIacTZ2QYX5/si78YwM2TQpkdKCcfjEdt+g7OzPeZpwjzPIqNkjOOI+/t7&#10;5JQwjxOOd0eWwVpkNJhDwhgSjnPGt++u8ZsvvsYfX77G3RRwPU24GY44xozsPILJCJnGfec94siV&#10;2Ofnezx9dobnzy/w8z/7DL/41ef4+Z/9CP/xv/81/t1/+2v81X/7H3Hz/i2++O1v8P7bl5ju7vDt&#10;H7/AP/zDX+P165ewzqLxDcFUGTJ+GuzOdthsduj6nl6akJFyKCGwTBTvG3NCmiLCHOnEK1sk45Aa&#10;C9N2aPZn2H/0HBcff4Lts+cwuz1i06IxEZhHjDc3GN69x3R/hxxnxJwxpYg0R/SbDXa7XQlBpq1r&#10;RV4c7w8YjqxTa6mDa/seF5cXDKvjLOZpxHA8IIUZJmfMw4jj/T3mOcA4j81+h/PzCzRti9v7O1xd&#10;X+M4Dmhbj93ZDm3jEVOAdQa+cTAGcM4ggyEoFByh4BvbOri2ZagM3xSS0pBIBLMI4BaySlx0W6Rh&#10;GjNreq7HuizjIgEw4rksRuRAEGkK9O5iLNuzOMXN9FKjoJd5mpGCAF9mhsbgL/eLF86cEcYJ8zBi&#10;HiaMhyOON3eY7o843t3hcHuPw909hvsDxsMR0zDSoHpkiCh6WE1IBvRE0nfwmw7Npkd3tkPT90ji&#10;lcOKd8c0E2RQgDG+KeF0mrZhKDHHlf9G5XepIzVF5TJ/0BMa9o/jkUn0tJLCTK8rKdDrTk4A/Tgg&#10;Z0Kqc+ZAp7+arLWwzqHxDJun4ZM4XnB+Sh5jBbTMc9Y5wNDwa8SjnhEjdw70fpPFE4ryQx1sVUZJ&#10;JUyP6JllLkFeBsqZ0k8K4A98jzVcom68Q9u0aPsOTUtQdk6iL0iB4Phpwv1hwOF+wDwl5Gjh4DGF&#10;Ec45uFZAYUk9k7HNkoBYg8p1AoadQyBItvJMqfNIK6GcLKun0L9+V13vJGqeW/h+dY/Tej8FmZQx&#10;u/QxHRsh5aTnOkHRl3rNIhNq2KgY6QFmt9+j6TpM84yUyNtjjIC14nlNymbYz1V+SjL/wWr8smU+&#10;uHiigXyzLgSBjiEqUzl6NdN7jTGw4l1kv99jjgE319dlfm2NQYozMuihIyOz7SlI0xuaJ+BvHAaE&#10;aYIB6bVpG8zzhHkc4Z0CoThvnsYJGRmbvke/67HvNrh++5YAGSs2FJmH6Hfq9xc6r9IyNq/buQzv&#10;pd7qZ3k/68ZUxmnWp9600JWp6k5/UwLmFHAYBtwdj5hmLtxAIj+O84S2b3F+tkHTOhJQNjCGYcKs&#10;qWQp4T1ZwLApRORAAGWK9KaSU0KaCWDKMSFkeqAqfUFolt4B1ROvaAJTlnBtDCUU5xnT8bgAYKQM&#10;J/WcyG9CDBjHCcM8Y4wJY0yYU8IhAXfjgGGexOuywxQDjvOEUDz0ndp32Y/kfKXrq391H0X3JJNH&#10;Q/BYzvQCdAwzLi7PgWzw+vVr3B+OaNuWgG+hJ+dERrTLYgrOM4EUJlgPhDwjIuP5Ry8Qc0bbdTgO&#10;I158/hxvr9/j5t0Vfvz5j+B3PRIiXjx/jp/84mfUITiL7X6LbtthCiPOL8+RYkTbOHpj1fl7JVPq&#10;/uKpSOf21H3rMTkxfx8//u5U1+Nj6fuul1eYhY8y5aVzfWc6zf973vYdaUUnRSn+fWX44W80j+S2&#10;rh/DkydnanrNZsWPBCiz5EMgzPJM/UaxtQv/k9zlyiqtPl/pBqjr5sMgGAJl9NqfAIKROjlpi+r3&#10;e0EwevP6wcdSzTiyKiZWjGq9FWFhdfx9IBjIu+qy1crWx8pZnzvJ6wOpvl8cNC7JGFa3KjxWW63Y&#10;LgNkJcwVgUAUhfW38L0s38PzUq5Hvu805dIG5UzVJuv6frjpeWH+j3iCWfKt37GU+yStHtQv1Puz&#10;hGXgu1ZGjkrhyOPTb6q7W87sFaUjPlbgH5DyD1LWM/2gd6zyqvN+0LY/4Hp9jR/8gbKa5d36LNX8&#10;KxCMJwjGy8qF3DREQ3uJ8+xpgKMAsAh5KAAMrvIyUvfO8r6y0j/zvNKuiKeLcKH7dWsaaUXDQbTU&#10;gV5fpfX5JR8e1K1Ez0NVKAVQ0CjGVOE5NCYvxtWUqBRMopRTuiR/4gpMfY+Rb3caIsE6iW/LsEc0&#10;GmnoFJkkidFIJwa1Uc1b9QrAleVqHCuTCOE9D8A0RozOFR9Rk1oxvEuPsXKtvvdkU5J6ZNNEktN7&#10;hdaMETKUNiSh8FgflmeUBoyAL0r7yHk1GOUMKl/qdkoS4sXwuNCWqfgIpK0kLdQn/R4QYBHd7EeT&#10;MKaAMc2Y44woyoRTql0qgfW6TFDWid+00E6W8gNaHYJCN7IqAKIkWNWrPsB+p+2jv7XyXf5TwtRv&#10;XUou+8v5KvslVd93euE0ldes86pSfWrNPzOWuKtaJk3GGJ4tz5CXlPGljD/LO/IjRWA+DxPPL9/H&#10;Nlj6h9KwkX7lFIQmAJil3y4gGD32ln3fiicYBb9o/2df1fcov9M3P6zXdd3oMfvCYvReQgOpSmYZ&#10;X0v/qcAl7BsiAxT+R+VdKp4i6vy0PKz0hFqmXa4X2hQPOOXrpLFk2itlSwWwU3+LlrP29KTXCiAm&#10;qVcYeV7yLG8QvlGnmgal5VnvZcyTPlXxTv0rBo3ylI7HUgmZk2F9Q4YQkhKpyoWORmA4L0ALyxUZ&#10;ZZJpRLaUXymXKn9YloWulca1JGuaL8eF1vQCv6NOJ0eFlcgKKDnSdl4odaGMk63y2Fb/qfFW+TbU&#10;e4mAmzhG85fHbN96DKaCV/IXvkreX92TE4IAG+lFJJSwQVydSKrhV9OTBWV18c5j6c6WnmCW0EY6&#10;VqvHJ6uG0cdAMMqvS78/Ha8pa4kyq7Sz/CqFVu1W02/G0v+0j2TpLzUIpvRrCSGm/ScIMCZk9bIi&#10;nmBmGnAwJNiZroItC0IQjBW5pJrv6DfW9LOmwzplld+1P+m9y+fJfTSOMoyJrirk+7zjiuqUgSnM&#10;AlaZqeyLGQlU5rbe4HK3Rd84DOOAYRxERkiwNuJ853G+beFhkOYkK8kDYsgIgZ5g5pkgGHqGoJGd&#10;INmln2QN6Sg0qF5rSKfkAYVeRZHXNh6bvsUUAq4PAw4zjReAgtIe1qMea989qTJWJneFVhYll7Ai&#10;CzSNx+XZHh9fXODpfo/NtkPTUfnvPcMGGMtFGMbQMK5h24prdAHBlLYXOYrvZ/iiUhbpXwS/8Jkl&#10;xNLCM+tvVdoox4X2T4mEfWLhD+WWtbzxyLExS8g7fZnOYXK9+lD4BcRoBX1GOBxXpcpYqqF6VnPu&#10;+r3flU771NL39dpysNBaFrmR5eIzpfzyznV59JM/uJ3QHfdPy7TIY49+X/U85xrcV9rnPGp5juVX&#10;jwDiAUa9xMi1nGjg4XXeGzRckjR5CBJGKQmwRcIhqaEjagikFEh7hquJ5xgxKYAp08U+gTETjY7a&#10;l2ROrAZD8mv5CCmrNeKlxVk03qFtGvR9i82mx2bT0Z1/24j8aAlK6Dvs93vsz3bY73bYbBqc7Xd4&#10;8uQCZ+dbdF0DazNgEr0QNDRUt12PTsAvbddJH+ZKaCP52wwameeIPAcaKzQ8UQ5cdW5NAb7BgMZU&#10;BVinJYxelrGWXlFlPp1ojJil/mIKJazloufkwoXMClqM3iJvMjzKog1VL6elYTPH+5ovFHqU4zop&#10;HZrKQHRyXc7nLHJJmast3/RYyhX/1uN603PeiS5l1Y+VD/PeesPJMZ9Z+uFpf+RdqnM8kTVAXumb&#10;BikHbDcdnjy5YP/LNER5zxAG4zjCGINN3yPMM6ZpgrMO8zTjcLjD8XhPDykRCOOMYRgJLsgWx2Rw&#10;nAJeX93i91+/xO++eolX13c4RotkOwQLhJQ5yzWWbuIN4A0nAZcXDf77/+d/wX/3f/vPODtv8au/&#10;/Bn+01/9JS6f7vCLX32O57/6FM2mw931Lf6X//n/i3wc4QHMxwOm4x2mNCEjwTmPmDJyNvC+g7EN&#10;Ehysb+B8B+c8vKOhKcSZ7ZcT/JyQp4h5DJjmgGQd3H6P7ukTbJ49w+bFR9h99ALnz5+jP7+Aazp6&#10;DhknhHGEmw44Xr/H4eoKmCd0rUfbKBgno2977LY7OOcoT1R0Y61FHgjMiJH0D+dwdnGGi6eXaLsW&#10;wzjgcH9AnEYgJ4RpwjQM9GyRMprtFpv9Hrv9GVzbYZwm3B8PMM7iyZNLvHjxAt2mg0GG8w5tS9AF&#10;TCZgQMOJZfFO0nj4TQe/2aDZ9XBG5muRfULH+pRFBhOX9AqItqDRIolBVJOp+4d4XIgxcj6dBVya&#10;xCNapIeAFKOE15B+n2QTzx5hoveWGBi+MobFAwzPkc/nlBCnGcfDQUIcHXC4ucXd+2scr29xvLvH&#10;eDxiGkeuzpeQQhDPFDkDEYBrCDbaPb3A7uIc/X6L7myPZrNB03VwflnIwPmZg3EGvmvR9Ru0XS8g&#10;EwGbCLDYAKI5o7xHWYvhiYy1BSSjskUUb3M5JyAGgoDijBwCYphLiEDEKIt5+T11G5ANVMdq/JXx&#10;PAuf8L4tch3nugJmln3jMpynhxjvLHXDWb5H5mRJARM6rurYXLxAKG+s+ZvMkyvtVs4EqCNXgJKm&#10;8mLg1MOIMFjHcPNd28P7BmHKuL8/4ub6HtdXd7i+usVhvIexBk3DtoOhPttZB2SOb+t0wucNQ/kV&#10;L2xNA+855tt6bKnGBMo9db4L71f+Xbwvynfqc/ScVLej2C6qMKEpcZ6XM8PvlHdr2GwFac+UU533&#10;2Ox26DZbhEQAgnpugYRTLWU2BkZAMEUGq77PKrhFvqMeQyknKbiK91jnyAecQ9u2pc70m630lbOL&#10;c4QYcXNzI6GULJASUhzBIZSgAyshiYicA3zbwTtPANw0cp7uPWJKGIYjciJPo7xHgMw8zxinETln&#10;tJsOZ2fnmIYJV+/fw1rDPmE53248gY0A6yjGRBCRjMUQUNRSH0tdmZXMonVc04cpIJeFDrjJQ9I3&#10;9R366TlRTpoTQ4IdpwnHYcQ8CaBE5qVzmOCdpTeYtiWoWxQKMa/mn/JOytXs05A+abPoynJmnxH+&#10;ybmd6A6ygtdnpJl8IMUg4fQ4d0qJi3AU0EhPMZod+X+MEt5UgO8xREzTgGEcMYaIORuMMeEwB9xO&#10;XBQz5oxsHYLJGELAGGYk8QCjqdRh1Raqj2FbPkzGCL3xoPQxgHJ3s90Q9BIzhuGI+8NBbrXC/7Vf&#10;sJ4U2K0sbLtp4BqGbLu4vMTN/R1u7+4xTDP6zQYXH3H8/+nnn+P67gbRke5znNHuOi5EcQZznDGn&#10;gGQStpsOXdfAOQBVFBMtlzEydlV0tciw7MOLdxiOBawnpemlzsq576i/PyWt7yeV6zVA56g/PJ3e&#10;Xx/V/fS7Eq+v7pE+JNChAiQrd2YNH8nR7UPb8nWab1E6ADKnNlhez/rnsTEScthwY1voNQidyXiJ&#10;GvyyXFc9JPm+XBNdMF/DnQflLOXhPfRjBlgG9ZWF5zJgyeTQwBSwsxHPmRoOCUnyMRo6iS/Q92sy&#10;WgdSR+vf7wXBrB/W/e9L6oJNN1MmkqebMpb1cT2QpkTlrRJgVkXNqoylcaoPfCytr2m+66T3JbMQ&#10;8HJxuefBVjFPCi1VGavzuqlQg1oxWSa7Dzd5cVWYh4kDyOm3lUGjmnSt63/ZdPDVNtFnq5c8yL9m&#10;PqflE/vGg5SzrCRXU4i+v+pCdbnqc0taZS6drE6n9/9paf0t+Kfk90gemm/drvW71udO2n91T5ZB&#10;5tG0yifLZhwnKla8vRiZuFjngMbTE4znrxUQDMpEhPkaUexxHqT9kCvcjBEDPZRZ1e3ysP5KnRoq&#10;opD5Sw+R+uTKmFjtZ3mWzwk9yZXT/ytak/eqsVXPJzEAZzG68leeET6MAsY4pVcWVwzd1qKxHl5c&#10;nRIAI2EUDFczWF0lUBvQDY1u/FUjOeNQK+BFr1m9xwroqChgFwNp4Tt6LBNJY2SgkT8r7Vknbdc/&#10;ZWM9yEDJTKq8lmO5eMJP8aBtH/Z9ytRq1Fzar3iBqYznaginYnZpf81L36HJgMCGLJ69Z0TMmQJj&#10;gCimhA5oLNXi8/96HKrTUjcnKozq3aroXbyOlKoSzxKm9CFuFEBRlBLWSEuKq1TI95T+AY4D8jZA&#10;J1F63vBK1om0PlPXkHzDD0l8x/psKT7AT1v25T3r4fZhqstW7YiwVle/kUmMAXnKd2Wt7aN3qQcY&#10;1rW2SdWP9FhCnLAfOjQnYBjua8gUgl7EaFz6thrAq/4jZZEeVFEo92ua5Z7yLnXly75ArxcLH5Ma&#10;Rhb+xX6zAGBy1nZY+k1IEiIlR8xiIKcRfbm35FdACuwdOv9l44CTalGgkZ712vI+KP8Vt7YqAybp&#10;31HeExON4eWeCjSBmj9reVa8uuYrmrRFtc3FVCd8UfmoTgJ0SiP9u6zXA/tWIeyHMgyJUYjVSpxn&#10;58qKOidhd3QV4WNAiaW/L7+aCh3pVneK+vrqGVN0G1JWBa2YhWvx/+pbjJ5fqOHBn/LefFofyn/0&#10;XAE4SXuh0BXpU8zKpS6Vhuu8sgJkIMc1nYMGPIb6IWghiYEakQCq5ds13AIBMNzoYruA3GTT/q3A&#10;Nx2HT8dqaadaoSt0VGT/wmO4T15T3fuBtitJzmWtx0L7Mo8CjXnkCwvghUZH8o6QE2bxBBOLoSEi&#10;TRF5DDACguFiGw11JnWwmu+sx0Pd1/Z70AeVhytZYWkOPYhYXHfHSJ4FsK28s3CW3l6macI00Y2y&#10;KmjpeSCi8Q4Xmx6NNZjCiDHMMImKTGMCzjYWF7sOrXFAAOYpYA4zkgBgQoiYQ6InmCj8NjCMlFA0&#10;IH2JtCcySawMqdL/s8yZlad2CoKJEVe3R9zPEVH7+WNtXtOEVuDJxYUu9HCRCdnnYRK8t/QEc36J&#10;Z+d77LYdfM+Vk41vYcRDBfNbQDDWexjnCeKz5GHqlp7GE+VPFjBuMZwI7SsQhvWhRm5ZJVT4mh4v&#10;fd+AfEMJhPS4pilez5Ue4rsSSyrVJVVGsUzy0fAEmfvkW3KZL2D7VyuckaUPyb1ahLo9H2vX9Tm9&#10;v37m4X71fTmfHBqA5c/qgUZ4nxxrwZSXPprKAojT8pT3Vx9YeHKVFw0zSxgE8nIBthRDKe/XJlAF&#10;ewyhhEFCaReGQlJFPnSFdlktSkOAGlnJz2TcSJmu1SMBHTquGCNgrMxwagRwsM9GmJJXSpEzKVVa&#10;i0t8Nb4Y4YEKQPHOoe87tG2DTgAwBQTT9+i7hgY0b9G1Htttj7P9Dmf7Lfa7Dfq+wdm2w27XYbNp&#10;0bUNPb84i7Zp0LUN2r5H2/Vouw5ty9BJVvRMEH2WyWA9zQHzNCHIqug4TZjnA1IcYVKCo92QMkGi&#10;gcKFAMQAhAib6FGgsQ6t82icgwfgcoYJCXSRFeFyhpO5UWMZ5knlYxpKIPNlIx4LMmPPi7HEmEQ/&#10;/jlSphLDntKWAYpnxZyrfmvYl2saXNN1TaOkS2HaSsf6bDXnfCwP5elqEKrvqfsHQ1yu+82ilNax&#10;o/Snss920HmCjqvaR0pfMVReF/5uxTuT1AnljgTvLJ49ecIQWq1D13k0TVt0r845pMiwYQYoYIvj&#10;QK8YJlukkDBPEcMccXM34OYw4NXVHb745g1+9/W3+PbtNW6OM44hI4Jew2AYcgaJcwEPwOaMzjls&#10;2gb/zX/5C/z617/A9c17fPPtl5jmEW/fXeHN23d48+Y9/vE3f8QXf/8l/uZ//Vu8/OMrxJCRLBBd&#10;xO18x5AyMoFkPzfIcAgxY44Jbb9F1/XYbHtcXp7h7GzHkGDGIluHvu3gux7tboftk0ucPX+O848/&#10;wv6jj7B7egm/PYdrOiBbhkwaj8jDADuPcPOI4foK03BERoLvOvi24diVMjwsmqZFSAy3Qy8LCU3T&#10;oGkahBAwH45AypjngISM8yeXePL0Cay1GIcBh/t7QJ5JMeH+cMA4zLDOo2036M/P0G43sG1DfJF3&#10;8F2L3dke5xcXcI3DOE8AErotw2HFHDnXtfSYgSR9yhm4xsF1LdrtBs2mhxd+R34JLngTDxbGEmRp&#10;BRRuhX7V+1mSkBBKt7wo+mgxgjoj7u61z1XjQk4Jc8ri5YXgvTAHTMOEaRgxHUfEMSBMBDCFKSJo&#10;iKQQEELE4XjEPM2YxgnTkV5gooJo5pmh2QTM6Fu2C8MZMTyt9ZRzbOPR73c4e3qJ86dPsD3fo9l0&#10;6M536Lc92r5DK8+2vkXTEBQDZ+GbFr5t4bwT+QjLGEhmKzxQeIBB8axFEIzhWJXEY47MmY0BjMzz&#10;xfKNHDlX13uUtZ0IIiu+mDPz5pgrMrZ6aDOO3htEjuW7lI8C1uVi07BW5b6KP4Gex3IisJ4eJGjg&#10;jiEUPqVPMN/FnlH4vobM0jKofCegB8oMqfA+Yw2c5/zMNy28b+B8i8Z3SDA4DhNubm4xxQFR+F4I&#10;AY2xAhQD5nmmXrzxaNsGTdeibTuGGWxbhkHztoQf7NoWTSN0U9l5UPH3LPYu/Y76PuXfzi32IpVR&#10;tC4UAKP3NgLCNQKC0Tl0Bo3wrFOpI62nQC8ZMSUYGNJm18H3HaxvcBxGjMMA5zxdeAjAIyUJzSRe&#10;Ysocqwa5rL6nvqb6sfKtoF0CANq2Rdd1pY21vqzz6DcbXD59gmmacDgcRO6QsGxh1LUrJaS0Andh&#10;LFzXEoiaM4bjkeOotRhGtntOCc46CY1DL3whRozDiHmaYZ3Dtt+h71q8fPkSjaXHpAzqc7xvkEVm&#10;TZXtUutJPWxhJTdo+ynPrK8XGgcYMs8Y0T3VfUIeKjIF2zpV9BVywiRe+aY5YAz0aBgl5JMV+SnG&#10;CGsNtm2Pvm1hLT0ssZtV8reUtS4nEmjQtgw/BRjQu67YbT1DggGUveM8IcwzwXpJgO7V/MBkke8F&#10;AK9zOH1fHSIvCS2HOWAcRwzzTM+NGbibIm4OR9yOE0IGYB0CQC+PBeSeSv0rvRlhXtrnyM+Wra4L&#10;rY9UtXdeHW8vzmGF3lJMuLu/xzwFAEDX9cgg/VlLMCn7tEcrPKdt6IU15oy+22DOCW3f4+54D3iD&#10;z372HHfjEf/+P/wHfPHVl3h19Q7OAttNh2AT5hjQdA1c55FsRtd1uHxyBucMUgpwAuJSGiI2wHIB&#10;tnWw8LSQGFd+6dPbUj9qzfIMIPNpGQOMEU70eNK6rJPWqaZcDyYqqlfbY6mSNn5AOs3RFH2Dbgt9&#10;fHdaXS8gmKIV/o60/qrT8nD0ZzJGvk7bTM+DY95yj8wVyr7qsOV8yYNPs/1RNj1Hq5gAVkqSfgEI&#10;rVR5a7/QX7BjU6ep4ROljaRvFxBMPgXBAJzAGqiIJO/8vwIEU2dSZ/ChpAyjMA75uPWmzH19rIxQ&#10;zxUDjjKc6l2Lsvjhh/5zkjFVCCSdVJnTl+t7dKA30tiunoCuVkbWgoEVxV99jfkuDbfeyg3fkbSe&#10;9Jf7VRtIPdcD7LItStrlmeV3ya/Ou7qwqv8sSop1KmU0NLCU8tSKqKpc+oyer3Kq9tk+RoTnf6lU&#10;fw8evvH70+r5ui3587CP6X0P7394T37kWb22pldlp9ZxVYIRAYeuzUmbEK8wTlwPWus5sRFEvNEy&#10;Ka3KX90XafyRc/mUnusafKyd1mcK09b3Gb1LNalq7uL59V99Txb6yjIhS1IGnuMfV7VUABi9sh50&#10;q7IbbUNx1enFIFaAL8UArt5dWDfOigihXiVU4KAoIfVYhVmQVTamrDRfVpxrvRcDqRxrPmwzaZ+K&#10;Z522zbqtlrS+d72t7yv73OE5JZpys/wnPG9pB+EN0k6ZTIjH0l4p0ziqhm9trwRxw6j3VJ5hEni8&#10;tGf1WxUp5ow5R0yJsUJjCgyZgShaZBHqq80qIloNNkYp11ARJndmeQnfx7yy4abVo+1nIBN8rUO2&#10;IO8BYEThpPSnBtOlYOVF5fv0I5WGF5rWO5Y7y7ms99Sgmvo9slVJv/NB0nPVtbr2GTJhAcPUWSgf&#10;ALRMUhJTFaAKVygXl/3vSCc0XIzO5oTHmTJZXfowlX4VwEX6ui/n6A2K/ZgAOateYMQ9uuZ1Whal&#10;naWtuF+1VKYCXa8lAYpofyib0rkoxLSfyYgr+0vOSfqAGsl1xW+QybQCFSKqsbt639JHpfAGHGes&#10;E2CHULJ8svblpVzyLZKvGvSTfAvfQUCMAmT4fNXPpf/nCgCj9ajFKpucY59joRbeVtGdMTLBW/2p&#10;8I81XVfjS+nHMpkDFVPGiicY52AMFa6UHdXPUNW3DVfOaokKlVT89uRXt1UfOLn+oH9wzFRa0N6u&#10;tVboMMvZSrZ8LGmbLn9Kw3JUt422VU2fFb3mCmRFOl9fl3eW/Dh+ECgl9Jxo9IxpAcEgxWIgLkna&#10;RgEwxjk449EYenVyzlfjuhr2fJngMSyqevNRetcWUT6vSoZqLMUyaazHbf4+bGNIHZd9w+MTEEzp&#10;DwRylnrICRHiCUbrRwAwkyrxIpBnuqNPxxmYI2wUhRFRmLAi9xC0vChAdRzT9JDWmLT8Wj1LLRXy&#10;K7tJ+NAshu6cUeqwsayjEBOGMGMUF99J3IHPiTypbzzO+hbeZIzzhJgDqcZkIAdsO4PLXY9N42GS&#10;YTikMCPMmV4kQkII9BTB2PG6mplcVEvLOhelqPIjWZXHvkz3/ll4aM5A4x36vsEcI97fHXA/0fj7&#10;WLtrWvrzqcwvJwtvcyJnqRKVijYAJsE5g/PdHs/PL/D8/Axn+w3anitZ26aR8ma+xXJe4HwL03QM&#10;l2IIgmF/UcM7W1Jpm2AX0nw2dMeu5TFGhPsCiFlklzoV7y/Kc1Q2zMpBJFV8t0718bouSX+8nqWt&#10;kBd9BI1xAhwp76a7aoMsHtN4X10+nXOXFUzSVlT2yi+LX76nVgTrPVRGn36T1q0xhiOnKP2NfEeB&#10;Y+bFe41+G8E5YizKWghoQU72aayv+3I15gHIZDxLXa3qHdU3Zz7A90lZqHfgCvW6VZIa43SleAag&#10;hrQTDzGLUpw6JLahLuZJYhhLUq4o4QxUiW6KboFvj4nhe0L1TIDwSQnbYBX4p51MdFI6L/NNg77v&#10;sdls0G826DsCX/q+Q993BMB0LTrZ2sahbxtsNz122w122w2BM02Dxlnsdxt0rRhylO9KSKW2bdH2&#10;PXzbcSW7IFjYtGwPGhxnxJmglyQ81MgqWBcCmpzRGM71vSgi6QmMxuJpmnE4jri9P+D29oD31zd4&#10;9/4ab99d4eW793j5+i2+ef0aX796g5dv3uL1u3d4/f4Kr99f483VNV69e4/X79/j7dUNru7ucH1/&#10;wM3hiLvjiOM8YpxnTAJYEhMRDDgPjkmM5FU/5hxJWk36zYnMX9Ni/ZtFRqjo1cjYuYDWFiO88nDN&#10;q35OzyldQPplreurdX/c8skCIhhQsVvLAqtN5w71XKF+fxa2STaq75Jz5FDkvSnj4nyPi8s9QTBN&#10;w+dBXgcJG2Zk5nq4u8U8zexnc0acEw73I+6PAe9vB/zum5f48tUb/O7rN3j55grv7444hogAMISL&#10;yAY5BDTOw1sDlzO8s+hbh03bYrfpcHbe4e37K3z1x2/w7bdv8fbtHd69P+LN63t8+fUV/vDbr/H1&#10;71/j5VfvMQ4Rx+OEcR5hnUFKEY3xVJAnI0Yai5ysyEEGfb9D13XYn23w8SfP8OLjj7A932N7foGz&#10;y6fYffwM/eUF2rM9ut0O3bZH13doG4ayDccZeZoQhwFxOCAMB8zjHcJ0QAwDcgSarkO73cJ2bUGR&#10;mUyPGFOaEeLM8A4pom0bbLcbZCQc7u+AwJXxcMDubI+z8zPknHF/f4fh7h45A03TICeGGbOuhW97&#10;+LbH7vwC3fke7WZTFq41XYO+7+AaenE7jiPmMKPxDVzTIgi4wXnq9dI80yiaGQYmgYZp3zbwvoFv&#10;WhrDha4ar6BVrhLOMbGt1Wgv8rl60GCoN/JIIThAVu+nmGBljTBJsAYIc56noET1DqDeX+aRxtR5&#10;4G+YZKtCIWm4pBw1jId4EZEFas4zJFG72aDb77DZ7dD2PZq2LWGLAgzaTYf9xTnOnl4WDzDtpkPT&#10;dejPttid7dH3HQCg8fQW0296ZG9hGgfbeKlDBWPKnDUt3ihZOyJby4IKY8Qjl4zZ5EkRRrxLWCOg&#10;feNod7BORCnKxFk9rhrAGF3VLcZ02VReV76XhPdB2qQeP3IM3HJCzlFANvwWAl0q/invtfp+UFbg&#10;OF7JRzKIkqaUTYu8kjO9xVRjeQzhBJAz5ygym/JtyU/CUDtHkMKcErKx6PoNtvsdus0G3aaD9YAX&#10;b0MpBJgswAORu5wCm9oWTdOc/LZti6ZdvPqoEGOqsUC/TTdt9ywAGE3k3ctz3NTjEugkqQKIWGvh&#10;nEcrYZwgAAh+PUTmNggC9I8CckpxAehnEIxqvEMyBrZp0PYd5hAwHAZKrVZ0EDIPyyDoMq08wdTl&#10;1rEJAHKO9KzjRG6yBEEqMCIbg7ZtsdlskHPGNE4CyqCnjGws+t0W+/Mz3N7d4XB/oLyY6VUkxYn1&#10;aECdnKMHnyz8yfV90dVN40hwBYBx4nMpibcp4TsQObDYJJOB8w3OLs7x7u1bqLyakeDbFkZCRS3y&#10;psiJUhdK30rPdV2xn4osIPcobWgd+hrkVL0H8lyuPM3wG2ShmNwXEheKhZgwTzPGifwelp6TkgGm&#10;kZ5ZOt9i2/doPEOKWcf60TKtvwMAUmBfN8qrYMrCEGMMfOvJi1JCmmfM84Q4M1QxeQH7d9EyZ47r&#10;pY/XgJeVZ00AiIFyyzDPmGPEnDPu54Sr+yOu7o+YZoYcghFw0zxLmDwFzC31X/oolqTtYyr7ZH2v&#10;MVyAw+9XuYPjnrEG7ZZeqG5vbxFixO3dHYaBXob6viv811ryRyOLyr3nGEWcOOslW4OmbTHGEWdP&#10;zxARcHt4C7/f4P3NFZ48e4Zm2+Hi/Iyg+qdnuLw8h/EGY5xgvUeMAX3fFhCs8gmlJ2ME8FLCsYsu&#10;rOitaqCMzmppByHnIxhGuGCZk2qdadJ6/L500hbV85qygEEL85XEEfCfkFblsgK8ECsLN5nGlmMQ&#10;mFGuAVJPeDC+4U/49jqxp1e0+uCL5Vhk/9XZ1fWFdlnWagNB9CX/ci+/acmc/bWWJ06S3Fb0HuWP&#10;nqYMOP9R2kYFgjEQ3Qco13NsB+8BGFZJrq/bmd9z2qfr3w+CYEoGdeWszn8oGWP+RT3BxChKpYpQ&#10;9O1GBMT6V8//kPQh4kusueVEXtz91KmumzKIPQKC0Xt1IKz3sVo5qZOLOu96k8xOC7JK+l3191GY&#10;lLqWel7X/7I9DoLRmv9QvUGuaTn1vsdKm7N6gYGo6Ctj9+o+rM6f3rMqiwrYH0jr/H9IKvUu6U/O&#10;YfW85re06eO0+/C+cuHknjUI5pRWymlAyp6RCYLxQp8nnmAs4zM3DsZ7uY+IXg6AdjHnGwVqyORJ&#10;vsMXeqUgDyPMqnzPw3Yox4Zofk3GiKHUkEkyn+o5iMLY6JG47uThaVsJCWdjTmhNjb96XDzJKABG&#10;JgkAy1GZyXhKjFvFGC4hEfjr6cpSDOROQqfwu2gI13rUdmPcdXlGePNiCFVXswvohW1QKdw0Hzlf&#10;8q2OS9lX/MVIW2l7PX6eO3pcNsORU3PX5zIP5DprTCqu+l3KlEXXrrRa74F2BDEoLZ5e1GCvRn1V&#10;Luj1xYhOw2p5F9TgW04gA5hywBhnTGkWAExCToEGhuUDZSCvQSusjXq//jZADeBmAS8YIAvk1RgR&#10;sCxFSVR1W35V+LQ00DpVxCs9iCDCZ7Uc61Qpx0sNaxIlgvB+OVPqZv095oQ3Lbts9+W4pNW50u/y&#10;qaclA6WX00fK+wo9Ke1JtVZfovfmUncf3rJOSCmasQQ6FksZykRAnhFztxhDxBAOU9pFN/Z/DY8k&#10;yqoVAEbLWn4Lp63bhjRbH5dzmbROkAppnqGLhMPlLEoqUaTQZIassiVE/gT5YyqeZAT8kujpIGTp&#10;YxVvTAJWZh/Ud8kqMeELUOCP8CxXte8Dj3CFNkUBuvpVpWhWUIx8l8qKWkOan9ag5q1JaU9TPY5B&#10;aabqQWUCqBMh4d/lLrnx5C2Z/UkZm/I2GE5kYR2M81RaCn3VIe9YHplkVuUr7637X0XnUJqtaKq+&#10;R6+fJq0rLf8jv1LHAPnDUr8Pc8OqjjOohMuVvJm0XaRdJefyLM/xTL1frlX8o7xD8xTFb8r0ABMh&#10;CpQUEXLgilb17iDKmgy2DeuRACWuxHQEsxVgq4LalnPaXjq2S+vJeQhPqdtP25c0tp6Llb8VPer+&#10;Y2kNgoEB+0lKCwim6q/qCYahkQj6nFPEKP09p4w0RaQpIB4nYApwiSuVtJ6stWhkvmM+AILR9vlQ&#10;ucFqFx5eUdNCPoUGYh3yJKN4HvGyYi2kgGFmOCQ19od5RpCVvn3nsW89bIoIcQJArwPZADGM6H3G&#10;5a7Dtu1gkpHQR1MJhRSDgAIFDBMjeSBXECo9YgWAkdW+RTHC+it0nTNiBhpvse1bhJRxdXfEYQpI&#10;1Zj+WFro5ZFuKMfG0NvCiVwHA+v4nLUGZ7s9Pjq/wIvLM1xc7NBt6AmmbVpCKawAt6yF8Q1808E1&#10;DT3BGPECU+WvL9dvrT3BkHYsjJ6TcXFRGDHV/ZsAmIV35Mz5bJFXTh8ElKakJPpM3Z80sczcp4FA&#10;3XNXilZZLVryKbyP74pkiCebAjySrLTV/luSlBOitFaaLu8stwnvk/NJjFOov0MA/MtnCWw5ZwGQ&#10;iBAn9Zb1WPKQmi7fc5oXK3Np34VXQT+japc6LfQmqdTf6TOq/Nbnc17CZeRMQweEV8cCgJFfAadw&#10;E29RRWmekTPBcQpiKc+v6zgLcFJAMAWIi4xZwvTkxG+yEqZA5W9vJXyYGMu6tsNmsyEIphMvMF2H&#10;zaZD39ENOVc9t+i7FrvtBlvZNpsNuo5hkvS+vmV/pG6J8qFz9OLRdZ0YbBtYXYUq9JSEj6vHM0g4&#10;O/XYYEDDsLUeMQL3w4h3V7f4+tUb/P7Lb/Db33+J3/7uS/wff/gC//WLP+JvvvgSf/PHr/B3X32D&#10;v//6W/zd19/g7776Bv/49Sv8/tvX+P3Lt/ji9Rv88c07fPXuGt/c3OHlzT2+vb7FF6/f4nffvsLv&#10;Xr7G7799jd99+xK//fpb/Obrb/D1q3f44+u3+ObNFV6+u8Kbd9d4d32H27sR98e5GNSNgjyw9Fk2&#10;ICnX1BSs/ZAH1c1LHyv0J0a72tiT1GCYIunokWfr/JTW17o+3UqfqQwCpZ/l5Xp9b33OVsZSrL9B&#10;5isAikKa/Y58H1boOyRsNj2eP79A01AmmyM9gsQoq8MBIEXM44jhOGAaR8SJwvrxMOL25oj31wf8&#10;4dvX+Psvv8a3Vze4vp8xhowZht7LPFcyO2OQxcOCc4aA0jhjv99gf76D80BGxN39PV59+xZ39yOO&#10;x4B3Vwe8f3+Pt+/ucX074P4w4nCc4FyLKUjo4BDhQ4KbI1LifMzbBo2nF5YYFn62251jt+mx32/w&#10;7Ok5Li7P0W56+H4D220xIiDKmGGQYXJCmgaMh1scb68RD3dI0wE5HJDmI+Z5QEakd4i+g9/s4foN&#10;jCdo1DkCHnIGZuFVowBRtrstLi8vEFPE3c0tYggwMQHOYrPbod9vEVPEdByQJoZJ8u0GYY4YjhOa&#10;rsfTj16g3e7hug6b80t0+w3aTQfrnAB6VUbmUq6ULZqG4dFiZAgaoQ4ggyEpAsc4Ax4jc1W/haG3&#10;C0djHEF+NGqmFNnpUqZXJkfepP1HxxR6k1vknzIiVMbcVRcFtA8DiAq0FJ6eooTrFKBzjjq+SVc/&#10;UdcYeAGpWyPhJxrOvWzj0XQd7KZDu92g3W3RbjbwbSNhdTinN22D/cUFLp4/wf7iAr6jRxfftug3&#10;PbZnG2y2Hb0RxgDnLXb7HZpdj2QJYFKDaJbvspAwBcKjir5Q+r/KiDAMNcK+TkCoriw3RsZO29Bg&#10;belRlDyEoADWdS55EwywyGsAvTPV4knhO0b0UYnAF8RYZB8LgoCR1ftXFj4tcwfVRwCLB8kseUtb&#10;kxb4kdRt8Yj0w/wAAmKV1yXx+qAyQBY522bOzfX9pphiDWDpjSep3txbNK1H0zfY7Drsd1vsdlv0&#10;vuXisgwaVq14SReZR+XXk3qyFtartx4+l/MC6CXAcKFlyPgcK08cMPmBfKjP5EwPGwa2gH01Lyty&#10;h3Nab+pFV+pKXjmFRR5IKXF+Uo1hDhYJwJQTjLfoNhs44zFPE+ZhgpUwUVnmNVnADSkRfKAyqX6P&#10;0lU5ZzKsEy9wCgoSWgAAWIvtdgvnHA6HA0YBCKg3vZAzNtst+s0Gb968wf3dPfuEzAVNDiLP6BzU&#10;M99MEAzaVgDFjp5HQqBHrpzh/QLYSSnR7if9EvI9YUpo+g67i3Pc3d9huLujDsBZwFsY8YpUZK6V&#10;PGDNqUzGT15kA1RtUdOJ5tG2lO2MAI+W9/CenDQM1AKSCUnA3ikhW0sw4RwwjvSUGlMqMlMEPbek&#10;McBlYNt1BFZZA3gLJ/3xBJguxGWNpX5OdChRFgVEcMLrvKPxIGWkGBBj4PwqBiHyRIZd9RGdO6ln&#10;R4Z6W4Dreq/W9TzSq8scAqaYcAwBt4cJN8OI40wAMOfk/I4YI2KYYTLHLVSgLa3zk+6o9VzLjCu5&#10;LGWGNjRS1xmA91xIbtsGQMbt7R0MLG5ubzGOY/FaRE+BMm6X8EyJfBngXKDtyxy66VrsLvf4t//p&#10;LxERsL/s8dO//BXe39xgnCd8/OnHGI4H3Fy/x2c//xwhHZBNQrdlHsYZhBBweX4hY7hwYWNgoIAX&#10;6jyRZQGjsaK34hhPe4PwV0h4GiKKAEI1WHFgZ695AlZ0Xu8/mlbPrvMq7xG+pMkYYTQr3vq9aV2c&#10;ilc9fPeSatkbrBW5ss7wn54MMungkaTvtUK/Ssvr7XQ+L+1V9iFyxTIPOS29tO3J/SzPg6+Uzy+U&#10;IjSkYBe9geM1ZdHFE4zaYzj3oPzH8wYEJhXyWrUv31WX7/T38dr7gel7ifVfMf1z363M65+e7Pds&#10;/7T0zyvTv2z6p5TlT2Jm35PWxKq/PyT9c9+9Tuv86gHw/19SXZa609cpZ50ZfjjlDKQUuCIkECXM&#10;TYQtLB5RHk3yjgwsBqXqEiCgEyPGGrM61nt1v+RVbav6V6PPySbnmQWPkxjEOKGSEpaV5MtWPwO5&#10;U5PmqXWsmwpBzjL0EQWaUw8RNYPmpJJnDCQPESCMkfNqLJFfDhv6v/yJcdQYIip5LHlVfYdxeat3&#10;y8b3r7YP0E+deB+3h+dPnzemmuzqN9f1txq4yp2Gv2WAM4tAyrLygCQntCBtp8R2Qicr+j85X7V5&#10;zFxlPoYZcwyIWVbXpgzw30ITht4cVBhZf/vDpLUsR3K4PFc9K7vsC/pWbrpGUq9TEAGv1d+o/e2f&#10;yrMyjTjsh48/+yfnKemx5/SMfiVwWiWaWF/r+iYt1TTGs49m8XjKUsfa6fT5KpPvymu5JqXPmqce&#10;fHc6yfs7XvShtlQa1u2xdFK3dVL6kWnsAoJZwiHFvHiE4eoS9aqxeEKIMuGOsuqEBmDZ9L2yv1CV&#10;eEMqSttlPwnwJa/oOAv4jfdrVSs4R+vo5Av5pu/sC6YS1evJnSgTq+PC/Iz+x62AfiRlY9QUCRQA&#10;DJYWMliYaeGHup3mzfZZ1YN+/6Pf86cmoQ7pB+VPjzPpIkHaVukEufwvsBNyHlVsFJDSih5ksk9D&#10;4/I+aFvKOT3OSgvafvLN+u0sj9LHQutLHfGcvlsVlY8m5S9CB8YsIMOF/3AcrtvsAR9fpbrdHqbT&#10;di1nV/d+9xizpO++65EySCXlsi8Eq4AtyVDloO9KS50/9p3/9KT51smIfKR9ZOELcqPhd+jqPisr&#10;6ahci2Lk4EeFFDFOoiCURRjkaaKQTxCvFx+uBL53oeaFBvn+LNULUszJOKb3KJ3B4EQ2XacTWhCZ&#10;7kNpoduljHWjLsr1hYexDIt3TS0rVx3T4GIsQXxK/7oKUFlcFprJwh/FdAPQ1Mhyixyr/a5OWQAn&#10;WfhFUf6qoUWUoPWm70ZV5jq/x1JW0JKMZ0FcZYcQaGip8l8DYHImsICGqQXQsXCl0+frrX5n/ft9&#10;m95X8qo+2sg8ANIHkyhktay6naRM5JbJePBL41X9zMM6XW9Y0+eDe1WJr/eu7qmu6TcUcIvMTUO1&#10;GrxeFa71Q3oWY4307ylGzJFw+GzJ23TciLmqVyxyYM5U0uVMDx618cJZev5smxZ91xO8ot5ZdJV4&#10;0wgIht5hGBqpRdN4dG2DvqNnmL7n895zDmmtkdXnBNYQUGlh4dB6gl8Y+kgNJIvxWb8/iZGwgUVn&#10;PXrfYtv16DsaxOcQcHc44A+v3uDvv/4Wf/2HL/G///b3+N9+8zv8r7/5Pf733/0R//WLL/EPX7zC&#10;P37xGr//6h2++vYW37y5x6t3A95czXh3E3B9tLibGxxTi0PucRdb3EaP+9hgQI/Z7TGaHe5jh9u5&#10;wc3scD15vB8M3h2Ar+9mfHUz4Q/v7vDbb97hb//wCn/zj9/gb3/3Ff7uH7/GH774I77+5hu8efsO&#10;t7e3GIYjpmli+IppPqEVpdVCi4/Q53pb33PStx45n1ZANA19oe3ww7YFaGZsZlQ5y30jv5ZOtgrY&#10;Srd1Oj3HshlwbHMSOksBBOM48bx3iIkr1kOYAUOPAwbkhYfDAfM0IaWEaZyRM42B4xRxexjwzeu3&#10;eHNzj0MAEjyyaQDry2KmnDNMijBxhm9oTDbGoN002F3s4DqHKc+YbcBwnPiORBDbNM+Y5hHTNCKm&#10;GV4M3MM4caV3zIgRGMeAMCakOSMHGsjjHJFDhMnqnSeJZwGOGQwTCyTjEeAxRCCMgSF1jhPiOCFO&#10;I8I8Yp4GTNMBCTdI+Ro53QNmQtNa9P0Gm80e2+0F8naLyTrMiV5NGssFZMECoaV38WmaYIzBbkev&#10;NFBebS26TY/Nlp5cdE41TzPiNKPzLfKcMB4nGDjszy+x2Z+h3e3ht2dA18G2DYz15Gui86KEThrz&#10;bYe+2wLWISbQs0XTIqWEECOshNuwEGNliIjTjDjOSBJmKKYEWAfXEHDnineC5TvUIFgnY8Q7hfJ6&#10;ECiuYcHp6WHRZ8DQ06CxBKITXCCg0pgJeImCNBZPO61v0PkWbSNb26LRfTlWTx2+bdG2PZquRbPp&#10;0O426C/OuJ0TuGK7ll51HEG6m/MzbM/Psd2fo+07epqovHHt9j2axsKAnvV8YwFvYLyB7xliHobG&#10;UR1jamHWyCIoerHQujQw4jWG3jYINmA1kX8oL6Jd2CDLwgrrPYz3MK4BHL2EWEPZkkAg9kfWvwcE&#10;mLoe25SrNM6icRbeEVDtrRGQbUTOBMaYXC20zYl6Vxlja3nFgvzSS6hA9RK05m9KL3rNGgPUcmAl&#10;o5lMWZ5yi4RxShz7nbWIBshCT7BAtgmmNej3Lc6e7nF2eYHdbofNZoOzzRa77ZZgumqeGsUoP89z&#10;GXsWeYGNmK1455F+ENNSxjImPzK2GAPQ8sfE84tMyH62gEtYN0uf03zqpLSh713oThddn+Y1h4Bp&#10;mnCcJkwhodtusN3tKjlqGd+Y99IWdXqs/QjwWgAyVi7pPd77EhrueDxinudyb0oEIznvkXPGMAwn&#10;32MNAXSlDnKGAUM2av7TSFCNcw77/R5d1/FZS1CJ974ALrigg2X1jt7Z5zkg5YwpBLRth2EYeb3x&#10;J+2pSetg/avlZn0u9K4LhOqk17SN63pdv0+TnlPbCBe+LPxdy6p6+ZQSJgWseIcxBLx//x5v377H&#10;9fUNbg/3GIaBbS7h/IZhwDAMBD9Ftr211Hcpf5vizIUhxsA4y/BsIosSmSXztALeN1wcmhYvj9pn&#10;UqDsr3RmKjk3CM1O04QpBM7Vc8Y0RQzTiClEevK1DcN/TRNSjNTcpATECMI5l/pb1622Q31P/av3&#10;PHZv3cZKt5vNRq5mtG0LAOJtfuEF2lesjDHzHAE49L5H6zvM04Sz3RbjOGCz8fjzv/glnjx7guef&#10;vEBEwjBPyDnS+1vTYBjvYT2w2+9xdn6O7XaHtt3AOF/kAP0ellfm5Hmxb6y/qU7Km2rgRL19X1rX&#10;ed0O62t6/V8r/Wvm/a+VHkpd3520/5+mpf25s/D1RRJ4mNZt/dimc5LH0uNl+ddNDgD+P//D/+t/&#10;ojQlCGBBeGP1UXr8XWlNrIVodeWwrKLRQVOvpyTKrNVzOhgpHi5nDnLFkwIoeJ94U6jUQN9X3jrV&#10;BM8VAJUOzVAZnKv7dOKq9aOCqjGmeNSoB9F6ACsDmWz1NSOCwmP1rr81rTzaUZMoa8R4CUG0UmFY&#10;GSFkf13vMROxXNpJ0K1ZBIw/pV5BkjpJZRArakKlEyqc9JuWMp3Shqb6GpRewWzK9XK3pKrsdV5/&#10;UvoBTJ3ehEDkK3Rix9fb4hJbaVb+9LsfaXNNhW6q4xJa4bHyVKf0WQsKGnAWpvEywRREpzGCkgd5&#10;grjIixZInpPSFpUnBEPPJfSAoGF7OHgT7be821ope0b5cq0TaHsYlFURQhmiTqbnoCSr9JaNd5V7&#10;c/WbF4NYktAJKacCKigGs+pNGRkxz7JiOsrzqlJgH9B9VpH0X6kLfrOGQFjOK4KWytLFcwQNCcxj&#10;mZAI2lb5hlkmqmXlYWEfdJGsbWFAZYAt/YEmPG0DYziBrGlIryk/WlNRdWn92AevG71Q7WtvW9Op&#10;0ruWN5NASjnYQkt/zlnaT/mYqHkKLxPldUZCNlU7G+HtSSbrci7lhJgjY6bmgPs84hBGTJFeYKgV&#10;kLox4GoGQ9ehStO0j7O2GTeTvZsrR0SQlC2Dkx2ZMsMZgwZAy5Yv0oD2ESu0wLw0nAyV4M44OPoX&#10;goETIxO/nXUG8XyjvIV9m8ZloWTpM1rX5bzWv5Grpd3qO6SstJAAFX6k9H15pPA5w6sZygtYb7oK&#10;XPmifD1/Cy0J/ypHWVz78kULZWkJ5Al5Z/1XG+IA8mrtr0sudb9YrpMOtB9Lvzfa3wUMV624Ug8S&#10;Tvoz77XFq4yFAOAg9HJSg6sxTVY1y5mFxtWAkwWiUHl/UMACn1AQgObAF3ACzrGK1wUAk0IFfMiY&#10;TUKQUGGjbFMOmJAQwHcVjy1CUcbIWGgsfS6o3CNjRFY5MGfh9yxvECCOgnA0hEvh5yejgPCBQsP6&#10;v6FRV5La8pcz5D/Kx12R5aoRmh/Av2yEHegYxpyyjlFAeSfHDxQ6y6CSAMaK9woH67x4ftFNKNQI&#10;xeqx5MI6k/Pl3srwXCftNyueuz4u6aQPLfcp5WRoGy1jYVa6rM4rb14oYGkfhn4TviK8inlIK1b5&#10;6HFp5QJWrcuwjA2Jy3yW53KisUPOTXnGlAPDIEkopCwgrgy64TUgkWQx7lvn4a1nKKTaC4x1y7GO&#10;49JS2jbKD7RWCx8z5BnkJWw3Upjyl+XXVOcgedd5rRNpTvozOL7peJOFL4SUMOeIAPYt8g3KO0E9&#10;wkgd5Zhg5gQbABMATAFm5krxbAwsMhpwLGS/kPJboVn9T+c1q/JmacSchSMX5raWA9lGNJCJIUQE&#10;bUtRFXDAHAPGYcY4zIhzgsmMxT7PI+aQYI3FtvXYtB6GkyWVRjGFA4YwwPoWF5tznDctHAj+CzFj&#10;miO9wojniZSBEOiVJot3KuksMndSWUvpWMPMUUhzlquxchZ33jmhcR5d08E4j9thxM1xQBZoRdFH&#10;CL4kZc6vLcBo3Z6rSZMYOvVmyoiWsqCIA9aI3IIsdOWw2zZ4erHHiycXeHZ2hl3fwzUNtZuWYVON&#10;9/BtB9/0ME2D7BrxGilAGOHxyuuMpSHGWocEkWEcNxq2VIbiClP2e+kRRumAX5IDVxtrHGibc+lv&#10;FhYRBlHmq/SsJRUlK0GTKl+zcGM2CCDhEeZpQE4BJsmK+BiAHLg+NiW6/RdESK7GW35rNbZIefkO&#10;euAgiEb4jDHaJeTDmB8SQwkovTD0kgJiIpACvdFkhqwwJsMKwl1lsKy8OAt/FPARDGX/rLwgi+cc&#10;5TOqR1Ger2WqkxgD6zGvvMsIWEZuffR5kH8jJ+TibUMV4NU4Is+prKfKcLZbdZ+E0ihbpBK57h8x&#10;J1HCO84NImWaDBo/rKPb8hAj5gwk0FidJFSZziuMAVKkN58S0tIaeGfRNB5916LrWzSNQ9s4tHqu&#10;bdC1Hl3r0bdN2bqG57rWo28sWk9jixeji3NcUNE09PTiGo/WAbre1loD27Iv2qYhA8wMY5RzRIwB&#10;1lo0jawuNQmbZOHEs9W7qzv8/quX+Ovf/AH/x2//gL/5/Vf42999jd998wZ/fHWFL99e4+XNAbdz&#10;xmA9ZtchOY9gLAIMonNIzmJGxpQjZiQMccYQZ4wpYs4JMzLmlHCcZ9wdjxjuDzgcj5jmmeOy0GV2&#10;DtlZtG2Ptu3h2h7GNUimwQSLuznhzf0R3xwGfPH+Fl+8eoc/vnyLV2+ucH17xDQGpJBhGsCJbG4i&#10;+11MCTMSRiQ4ChELNdY6MECML9Q7wgAmG/LllOGMq+ZtpEsjuhKV/zNkJbboADXEtCnzR+Vpi4yS&#10;YQreOmOZwFsuTF4ALLLIhl1PjWfss8VYlDOyLI6xloY7CI+0MGh9izDNaBqLOI/46NlTusO3ETmP&#10;8AnIc0AKE8I0YhoGDPcTxkNEGDKOU8LNzT2uru7xzbsb/P033+CL9zeYs4WzLZKhX0YYhtOhLG2E&#10;5wCAB0LAi0+f4i/+3a9hfIvpbgSmiBhnZJOw2XTY7TYwBhjGESFlmKZDMg6zsYBxpH9kdN6iE7nD&#10;WVsMOcgG3jdwvhHAKmmi9Q32+w12mxZPL3bYdg12fQdnEtI8wU0DXAzwaYaJI3I4IoUJWbx4tU0H&#10;Z1tY38K3G7TbLZpuA9N4BAvkwwEIE+VIz3B/IQTEOTKs2JRgfYN+v0O33yGEiNubG8TDgM54+I2B&#10;cZleZ8VrEyUc2glz65Abh+78HJvLZ3DbHYJz8G2DzXaLLPwOhsZiK+MrvUU1sL6FOkvx1gKgnj3H&#10;SEOvvDOKwbltCebzTSPADMq9VsAfKROEgAi4RJkiC2gYyJyzxYBk6H3aW0u9i+oIjOV8EyyTsQbW&#10;06OG8+qphQZU44WmBcBAD9YermvR7Lfoznbwmw38bgO36WD7FqZtYHsJcbTbsK86y5BEnvXW9C2a&#10;roPvGriuRdu36DcbNGIQD/MM6yw2+x3Onlyg37XoNi1869F0Dbq+wWbbo+9bGKdhI0SnWoAoDq5t&#10;4Gh2AYwR7x0NfNsyzIlzyH0LqAduSxknx4g0z8gzPRaYRO8rHCN1vGQNWpNhESmvyHw+QcZ5ETay&#10;5SwnaaiXnFRSQQ6iA8hsI/ImC9c0aNoOaDugaWF9Izop8qKcGA6J46WWRWSJlGECDc2IlbwQqZtQ&#10;Y7gt8h/l6BgZBoUyhcyjBHxqRJ/IuSCt7864En6Mw4rew9kDeaqFMVjGbe8E1GPhjUHXtgSbtg1c&#10;6+ndo7FF7rGgtw6de/G7M5yzaBt6eeAcp5Zj2D4xJcSw2DJijAVAw/v4bWysU1nIWgEsWSceCiOy&#10;WUKPlT5nQO9RM+ckISTMIWGOGXNgGVAWS2o9Lt6XYkrs2zJ36bzHXjyzXN1cEbRnMna7HYbhyPxg&#10;CSowpFXVWxsrnk1knKRsyRcZ1bfIOGrFyL85P0fTeNxcXWO4u0ffNGgbelM3OSM7h91uCweDt69e&#10;Ybi/h0kMq5fiDCtyufcevm0BmTXyOzPaRJq1fQPbemz6Hjfvr2CdRUip6M6tjsk6tzDi2WOa4a3D&#10;xeUljPX49vVrXJxfElw605NGoQ3pQ5oHx0GVHWTAtwzHZoQXM/QQeSGKHo4e6pwn781lPM1Imf1Y&#10;mo/ev6ROuRCEfTKzM2MOnBeGGDGOE8Z5QkrM3xoJyxqpo4kpYQgTQsxo2w06v0UajrCZQNowBwCU&#10;dWKKGOcJFkY863KzMs5wHsb5jeqvkgDaubiBZZxCWL5dwDbTPCJEeu0NScIWp4gcAvmhAYIAPYbD&#10;hGkOOMwBd+OMuynioHK9MYiS1yze3RMI6ORYxjEKeQHxaVvqHFUreunbS6rvz8hsJyNyn+d4bDKB&#10;pU3Xotv0eH99hZvbG3RdgzDPaJwlP0hJvCVxTFWwYNs4RCTMiMgO8JsO2/0eKVm8f3MLvzG4fP4c&#10;tu9w9uQCF+dniNOMV69e4+nTZ9h0Z7i+vgOiwfn+HMZYbLoeGQbOtYiIMLbhPMK16NoNUswIIcH7&#10;Fs72yIlzeE6IyOO9hFMMYl9jPVCnID4nkbPqBSgXAapzzzCGc9kI8mcKB9yMSWXOzYvkqeS1rO1l&#10;qx8+bZucs1gTTu86eUL6Cap5rGrvDERnAikLaGdHkeZBOpH3QeQcKQE30T1o/tyWP+UfP3iTOli2&#10;ag4vdcwyr99XHefK84qRkoj8srxL9Rta58t5tpfYWGSsVT2qAfUCAL+76DFFj8W61fcCkNBIJiuQ&#10;teDjkHOGy/JuqViTOOct5S6txnR69DAt4ZCMfHSp2OXjASXo5fdDSZmCElxhFPJbjByrcEmPbWSQ&#10;ovxZ5a9KZZZT4hhKuQGUxv++8n53WoVAEhBMuVoRh1GFrxyrkKa/uj16XgUGre+TvB5ufHlVkMdS&#10;XfcAv6Wqf530l/ZY172sOFTwixKgvnjJ93RfUymnHp8cLc+Ywhqq91f0w3tPy/gwn9X7Zax9LNXv&#10;/ddONe0YI5Qp+o+iIC1tWrUtL5TjR3+re813gGB478kpnoeAwD3j08Jy4LGWQnb2Qo8NJ3CQEEkQ&#10;o2ULXneieLayooOTHgI0dAJE4QfF4AMjglahZaUCJtKADilCG1JqXismM54vgxWv6T31H07oiwNY&#10;MdAVEJUa1gQoU9HjkmQkeNC26z4q/R38bo1NbRXQoi7ljNReNSFZjODkc9yWutTj8m6py0IflcGM&#10;JVnKeVpmocVHBsnlvhNS+yelpVzSzJJfXZ71sda5tnLSthH5gXpMNUCwTVXZXeigav0oRtSlvQUI&#10;ZQgQiVjyCpnGwZhoIDXCrwlOYT051jKnStQulF8LV1zuUpDgL/R5YwiGkZAzEDe2FlxBwzpXMBn7&#10;I405XD1nDV09a8gUNcbSrS37MRZZfanXUr3cydrXCp+VS3mR/rLcnlHxs0fo4aQta5rRCa+Upoyg&#10;WsiSlF5Zr1YUtrpBstI7uKfHmh1FbWPqe0/LVvqFYR8u+elx5YVJy3XCAAzzM4/0TW0bqyF/VuGQ&#10;2E4aGkm+tDyzKAO0Hk46nraRtJnul2SW/kDgCQ1tumppUdxrj+D95IFifNLzkl9SRZQa0OX+CIZK&#10;iSnIxJSTUzW0Zwj9UOyTdhLlEwSMIuetVeOs9mvt4+yvaqgroc6kDGrcX2JZ6/2nvf9BPZ3Qj5ZM&#10;aYL9ufDCIg8vNER+rXx94fVCTHwrH2aTaaeSfbaAlERpxglgUsKIWDEiK20utKX1SJpZxguW3dKa&#10;Xb5M36Hn6uN1qs9zb5nM16nUqPCp09pdvq5ug8f/TtQ28qPXpP21nSt59XSc1m4hsq08W+q5VLsq&#10;gkg/swLCMo3KamCu82f/k3ZQN7W2gbMChhGeroA2KvOWfk0SWHiC7tfnte0KmErvt9qmdV68DpKW&#10;/PIe5Qd10m8utV3AcOQNSb05iWcnDXPGMTRLOKSAOdPDQg4JmCIQEvKckIcJZgosk9Cml3GS5Vp9&#10;p1GA1il9rlOpo5Ozp5QDZKQEJAHBpMQ6IUaUnSTEhGkKmMeAJIYZgCCYKAD0vnHoGicgGIaBMMZg&#10;CkcM8wjvGjzb73HZt2gc887ZYJpmzHPganJZlEFFMz3GKPAkixIvRaVlXXRQG9XFWGqphMiJMoiz&#10;Dn3bwXmPu3HE9fGImA1yonLWFNmFtWOQi4HUOgGfqHFA6tUq2ETqd2kb3qv37Hctnp3v8cnTJ3h2&#10;cYHdboOm9TREaT7OwbmGhhDvSyg3U8K6VTRfeBXPZfAcDTLCbUSuM0LPupWQJOp9o+pb2rezAoGU&#10;UqRy6MaXqxajGLJomBOOI+NTzrooRxd8zEB5b4JJuYSQ0tWJmQ/yV0A17MuGSh91F16t9Cbo2hQZ&#10;dend8h1R9CKqfJXvOeWTi7FJ7yudRcefSqYreZcclpWfAJmJtpO1ovSSub7mYQrf4X0Q/oQyzOfC&#10;bNmip+9+kKq6W96zKm/VP/gSDX8moc3yslI0pWV1c44E7ZIeKi4i/Mdah3maMYcZMVBmkU9ZdE1p&#10;oa1YzQO1jMboynUalZumQdu19N5SPLs0Alyh55dTTzAeXePRinGHgBkvW4Ou7dB4D+8dWu/Rdsy/&#10;8Q5ewBDGUaHeiMGubTzBBpnGC9YjYK1D61qEKePd62t888eX+PLNO/z2m2/xf/7uC/xv//Ab/Nff&#10;/gG//eYlXt7c43oMeD+PuJlmXE8jbsYB14d7vLu9wbvrK7y/vsLdcI/ruxtc31zj/fV7vHn3Bu/e&#10;v8Xd/S2GaYCLCXEcEIYBiBGNAVpnCSqbJxwx4WY84N3dNd5cv8Xrm7d4fXuFNzfv8Ob6Pd7fXuH1&#10;+7d4c/2Oq4/jhBAjsrPwXYvW93CuBVyDGRbX04Rv7+7w5c0Vfv/+Pb558wZvbu4wzBHGOrRNw/la&#10;ynBzABKN82IZ0lZFhkHKhrMy4dVKV2x3Ureu1IXIHXwassCBytkiJ1ZzA94nPV5k3IWmFr6GMseo&#10;5vHaR8F+qrTNcZZyH2k3IWbQYKZ6RSzPO+GbUeSeaRzQtg5Pn1xwHDQJCBnjMJFfhoDj/YBpmDEe&#10;Z1xf3eHm/h7XV9d4/fYKX716gz++eY3bcYIxHhaOMoP2G/m+nCErsxMMHOI84le/+jn+u//H/x0v&#10;X77B4fqeyzdsFq9I9I5kxOPLOCdk0MtYhuipTEJnLfrWY9N4GrM9wzZs+y12+x2cc4iBY64xHGOb&#10;vsfl5TkuL/cAIrxN2G47eAvM84gcJqQ4I4YRcR4R4wxjAN+06PqenlVE4LCec+6UEsI8YR4njNNY&#10;5lshkCdp1dJI6tD2PTbbHiYDx7tbDPd3MDmibxsYJzqAnBHmgGkSrx/Ooek6tLstum2PfneOZrOB&#10;9a2EUiBwLqVYeJ21NE51TYfGeQAZk67YN7J4QzUZRkAbKieaDN82aPsObS/8y9NTC2lUACsC1GO4&#10;kgYGS6i5VFb7L3PihffLeCG0qXJR19FTSyPh5HzboJGtbdsFiNN4tF2LzXaDzX6PfrtFv90QgGsN&#10;IghG841H0wioRAyvBG/I3Ms74aPcuu2Gq/JTxjiOCPOMrm2xP9vj7OwM3bYjPxbe3zT00EUvXQ5J&#10;dfcZIhdkCYnF9nCWdK1jP3WupCXnPWzbMPSUGI5VlghhRpxnzMOEOAcBHil9MWwXcoZ1HJXJSjIb&#10;ig0uPEB5mWXeRVYhv4OGW5KFNtkwZJ6TcDQa5kv5VxZZREdbSi5Lu6rUaUS2SSWcUzWuir7YCH8y&#10;8t061jNR1rYih2r9kcXo28n71snI+F/KVM+lBWRIwCGJ24g8tAAZxdORAG2MdAB64OH3MC9mzG+p&#10;3m+t6B4ZvgsiX+gYs3wjKt5eZVAd57zw+pQWeTkV2w7lpFnCtcaYEGJGkNAvKWcJbyL9Tuba+g6t&#10;/yig/qbx2G42sM7hcDwgp4S2a3Fx+QSAxd3dHbT41nt61xCahsjm9fd5CddU6ljGUSv92m96WGNw&#10;uL1DGCfxVOekWjJc12O/3yPMAS+//QZxDtj0HWk3E8BqBVAD8aC32WzgnMM0jUCkoR6NQ9t1ONvu&#10;cLy/pzcTgF5BtC5kfNWyGscwVLZpcPHkCZquw9XVFfa7PRrvEKaRi59FhtY5BaSfG5nf6JhNuRTC&#10;G5aFYbW+Q9t1oUnHa0JDWeYxkOO6L2TRCybxqhbB6UrOGSFybJnmmc8bwMh8CYaEFlOkHJAJAh6n&#10;CTYngnF8AzjqP3KmJ5YYZ0QJUegkdBjfRR6hL2I9ANM0YpompEhdgjEW8zQjayjTQLBXiPTqFgND&#10;oSJnpDkgzuIpLSQcxgn3xyMOxxnHecb9OOFunHA/zRjmgDkSDIZEoHASvSgAjoAqo9XelJRfSNvB&#10;0FOqXi/3aX0LHSNz7GEbcK5rhL7bpkFIkV5xMnBze4f72ztkAQdpW3vv0XcdgW+Vx6zWOfR9D+cd&#10;kgV81+Li8hL9Zo/7uyPujnf49//+P8P4Hs52uNw8xceXn+DZ5Sd4evYRzjZPYGMHm1tc7J5hPkSM&#10;dwEuNkiTA4JDGDI8evTdDkgOMWV41whvAxIiyhQ+sQYNLHKkZy1klV3FTm9kflhAQVhGCqOTf+ZD&#10;Gfw01XNKWbVzkswJr1w/zetlI7LtJNVt+Fg6yX0ZjpjEMKIYBeVnS1qV57tf9eD270v8Jj4mFMx9&#10;OX8yEJW0PpfF0mIWm001ZmrSXea78Eae1EZ8+O1Gq8kIuLCUknoQYImAwS4pdh8FwmQj4ycdLgDk&#10;T8gK4JFvrdQhmvRY27+cl/0PgmDWky99oM7ksaSNv2YSRs4pQ/8+EIwqDD8Mglkq0lQCVOk+P7C8&#10;352+HwSjv6ZilPV+fW59HjowfgAEU+ddrul7v++zHjDof1kQzPclLWs5Pjk6ZToZOFHe5fX1Vdnq&#10;xOMVVzHsH+tUP7suz79aKuSo9Mr//q8CwZC/PPxagwoEI3EajSDsrbNAQ2Sy9V6uO4FHkzY9nHjB&#10;kDA/laBojSUYX+laBj9TlMRLPbBsS7sWoU3o76Rtcxb0M4UspcYs19TQoH8nfWBFD6S3mvZ1PwGZ&#10;wAjeB2jfQanf0/6nAm3dPjSJyb5M/q1OdsUgrkoypYFi9pT6LEo0uwCMmB/zZJ3WNKTvPk319XLu&#10;A9eUtFYk9sHr33ffcryUz0C0zvVzq0yKQbMyZGZt26JQEyW1hD6IyruEo0BikqacJXTL4hkjGrZw&#10;AEEvQYz9MREQQ5qhMKrhrbxM2BR8IqojGd0tJ5ZQbx/1aiALowZSYwsASg388plV+8sqaaPehPgL&#10;9iCuHhIQjLW+gC0UJMOqVAbD/7T+Cz3z6tLvqr4nV6r/5brsF9rRcld9umzanlW7l1+DIvroObOW&#10;OR77q68rfUl+AAvIZ6Wm1Jhc3qt5L+8s+1qe6lukdMzt5N2ijJZ+qN/PfR6rwk/7O/s8207voUJM&#10;9qutLofWXy4AkdN2gbZbpWyIZYWI9pEFFKPP67WFXwKkC/GMJM/TWwYniwo2C+IdZi07aGJVa52K&#10;EIul/rN45VAqMFp+AFmBL0lALZkhSIIY7alcrrzMyFihSmft/6WeMr/tQb1JmcpfqfuKv5ZpgV6v&#10;gA4noAReV/pDls8t78pCnDw8pSWualU5kPnKWFrx/OW4mlRqMtWXlPNmoXu9SffqZx9NUt4PpIVi&#10;xJvLclTtCb19aKsMrdz4lOZCgErieC9tTvqWX/kE3qt0vJzTzyVdCc3KFnIQDzAEweh7tBzsd6q8&#10;oNLJOSqmF17LsVxBbfTis9CTlTq2KyOUtslyrHyvmicAQhdLm+q9bLvl3IdSRjVean2WvryMg4sH&#10;mIQIeoVhHUXMOWBOVEDlkJCniDwzVngeJph5DYIR+cY+nPdoWct3rAtcJX5hnWpalO8qynu2GUCD&#10;jBElY5gjwSpBVpIa9sMQZoRIA0HnLTpvgRSQE1cvwlqExNVxjXN4frbHZd+g9braDRiHCfNEEAxL&#10;ZAiCKe6tVekt3ivEu4vyZwVcZFGY6aZfncRNfN908E2LwzTh+nDAnDKQRaZQOVnqxhoDb7mqlQYe&#10;8UKTUfhuoR2t43JevsKw3babBk/P9vjs6TO8ePIEu10P1wqwBepK3sG4BrZpuNLZEQhj1QX/yXxW&#10;eJrMaSEKRx4tPMCAvDPKuFKPr4B4U5GQDaW/G85bjLjgJi1yRVrO9AKRkrjSTgKgYPUULpch81s9&#10;kyNdtGfSDEFxNGglupihbJgJgOGcQUEuKwBMCAUkk8nkkMX4rnSdEldE68pJpQ3UfUHKQsDOAqwp&#10;eULKmgUAXJV/vb8cczMqw0nf1PZg9bKV6n7MueYp/9E+mOUddR4PE198es8CunzsOQ3RFXUFdJZV&#10;5BVQQb0osZ9RyZ613FZkdQCHw5GhVOZAWpL+SGORgNQq3RPk+5WmGwWw9C36vpOtx6bvsdn0xSBK&#10;EIwaSAlWaRqGffB+2Zy3aMo5zzmCtQUI01gLb7matvG2eF1yloZVA4YTaaxF5x1a65FDwt3dPb59&#10;+Q5//49f4q9/8wf8/e+/xm+/fo3/+vIlfvvmLb68vsHr44irecb1OOLd8YC3tzd4efUWL6/e4O37&#10;d7i9vcLxcItpuIfNM3pv0HiDrnE43/Z4er7HR08u8aOPnuPnP/oMv/j8c/zF5z/GTz9+gc9ffISf&#10;ffox/uxHP8LPPvsUn3/8EX780XP86NMX+PTZU3xyeYFPnz7Bj58/w4+eP8OnTy7x8cU5tl1LUIMz&#10;sEiY5iOu76/w7vot3t28xcubW1wdD7idRtxOA4IxaLd7NNs9suswHCPeXh/w1au3+Or1a7y+eofj&#10;8QhnDXbbrSwrXMaKKAYXZMN5WeRK4yQu9lMkbRrxtsK+p7rvpQ+I9HzSn5R26t/lgaWP6WZlXsB5&#10;4nLeGMrRPLcYMLmdyqIEfIhuRuYf9b0RXO2ckRETQ3o8fXqB7bYnj0sZ4zBylfhxxP3dgOEYMAwB&#10;d4cj7uTc1fUN3lxd4+ZwQDKGRrFMrz/CIgvgvchoCXC+QZonfPrJR/gPf/Wf8PVX32AeRoZr5hAM&#10;INPDnnEMiTRNCIFeD5AznAEak9E6h23boGtI/4117IO+QRY5ICUZZx3nHv3uDBeXF9jvekzjPc62&#10;Pfb7DYCIGCakTJ5uCliRejInns6SE4+yYrzJMSFOI+I4IQwjJmtgfYPGNfCg/stmGhczMmzXYrvf&#10;whuD4+0Njne3aExC2zrObAQMGSPrMuVMzzGbHba7HVzbot9s0XQ9YCwSAOc8vFOdMo+tGBo5fiQE&#10;CV+RQAOxV/C9cXCi4yPtqNcQhvhouwauoVcSA/GIiww4A9d4NF2LtutgG3o7MeJNIoinPCPzJm84&#10;n8pKC1k8ApR+wXHBS6giNfqpNxvdQgwC2qVRses6+Jb3ANRr0rskASHOUheXY6SRGvTQ07QEsTjv&#10;YT2/1Tce3aaDMQwLFkJA03jsznbYn+3Rdy18x+dYh+KxpoQTckiWcoBJtDgb8SzhMoGuxiwhf+r+&#10;T6A99a3U//B6Sgqm5vg23R2RAmUFI3NUepxd5h0QaYa7VIgbYTlWPC8giderQDklxYgUIpuhLp+C&#10;E8QLBQ3b4hVPwBhiuYJRmqv5n4zpCtpVEIimrPYc2bIxJ/ohvUeTsfwmFROMkTm3yM7F+Kw0pnpo&#10;BSAInbCMp/zXGCPgdgERGQPnCDy1VkPd8TnKKYscoxsBaJTRNU9rWWesBxa2fmYpzylN6HF9n8qH&#10;0qwyj6UOMwOI6gFGZKYgQAwdu6iXX/TROo7xW0V2lnfCct7T91t0fY85JQyHAV23wdnZGdq+x7t3&#10;7xBDIuhByqj1vS67MQZeQUxKq9Uz1lrYtoU3FsfDASkENG0LJ576EjI2+zNcnJ3j5voar1+9hDUG&#10;fdchhMB5QIzsS41H27bY7/c4Pz+HsRb3hwNyzFzElTP6vsPl2TlCiLi6viYPKbYH0C4i8pgxladd&#10;57C/uMT+4hz3hwO6vkPfNjgcDjLuLXrnHJcFBqQD0qR+v3VLCEXWx9KmJ3SlY7qEDCvXKvuE/kK7&#10;PactbH/RqUDsmjFGDONEj3zlOQG5S2SALAtmQkwYpgG3d/eIIWGMYoWRuWgMM+Z5Qkr0ljqHRbZm&#10;vfG7U0rwvkGMUUIXzQC46MMYzqMRwZBHgXWXM72NxCALEOYRMUSEKSBMAcMUcD/NuD2MuD0MuJ8C&#10;DlPE/TThfpxwGOkZZp4TYswEOatn4EKXoqeReXupx6rdjPAnBYfVdK1J6Zrygcw7VJconnyapkGS&#10;54ZpwjCMGI4D5mlC4xpYx/GZoFMPU9m3nbVo2wZ938E3HsY5tF2P7e4MAPD+7Ts8PX8BgxZvX96g&#10;N2d4//UNXv7+LdK9xcsv3+F3f/9HbNwFXOgw30TcvjpiuJoQbw1w75GnFsfriAZbdM0eYcqIycJ3&#10;HYxrkEGveFZ0W1lC9xlDu0JWXcKKrxrl1VI3Ur2UoUwmXcpc9oT3Z+a6pOWq5lOn9bkHxzIPXLfd&#10;d6U6h7JfxgDhc3r6QbarMj64vkoPP+k704PvO5GpIJV8OqaQlCseDEjBDGCW+Y7R4jxWz4DCmORe&#10;5gvVDZT3CO9kw5fP0z19ix4rCKZEA2GHlDsqT8iqMyIqveSi46um8r7V9+r+94Jg1g+fVtrDVDPj&#10;ejNyrjD2f2EQzFKx0l4/sLzfnb4bBIOqbkylJKn363OPnbf2FASjA6GCYNbv0K188IfSAya9xACs&#10;B9f1QLvUvyh4/xVAMEuZ5BhknOX9q3vWZTt59gGD5Mu+j7/9sK/45yVTvSev6qTQa+lbpx2UDOSU&#10;hk9+67y+CwTzyLsh7ycIRhTadkH9WXFzCnAiajxXeEKQ8tYYuvRUY6+rQgEYKnHojnihVZOxsLlH&#10;vg1q/BRBN2ZOxni/KJyELjm95ROqsCDdJK7qVtotSqnlCaUzPndKU+W33M931qRkjLJi7ltIv5X2&#10;U/iLFYWVtVQyWKkrVTrUAoIa1PXYGAMHmRCIMkyFjPIe3S/vJYhCxOiTvNbHD68tmx6rSWa9af6F&#10;gPWwyuOE1GrerO+TB5QmTvMiz81yX2mRTOU02CQ0mNfG/mLoEzoidSDlJKvc6dklJnoBCDaL9xf1&#10;diFGdlFwant569A6j9Z5CYFh0diGqxFNC2c8HBp4u2yta9E4T4CK8bDGS5vLceYKHBo+aGCxsoqb&#10;XgaonDLGCTXxV6nLGb6HwAqlQaUprtDJpfOwrjNEsVX6VC5QI6kpeWbFX6vfx1iqtml9XNOc7Jxc&#10;Y488vd8o71CASPl9uJ3QsNCJkdeU/qB5Kl9d9Z2Td8v+krfS8dK/HpRVe7qhgo3PL/21GMkVyGRM&#10;8dTjKvCLKrvLt0mj6TvxSN0vbXL6l0RxT4AIaV8N3AVEUAFgyAfZ5trnoCuDBHCi/SLUYATpc5pO&#10;6kvrx1iutpL6hd4DWfHHNTew8nA2XHnIlSqiBEZmlAr9BgHi0PuL9HXt+6hll9IDWE8qU1Tnaqqt&#10;29mapV2XcwzzpwrbRU621YRDjHiZFVK6kfzSSxRKRRhjinGYMqCjcUN5vhjFNX++W7dS8iUvrWBp&#10;j+VrqczTMwsDUKqS3qjWUS34I7LWkrQ2tW7XfzomP74t7SP3PvhTPi7yKqm2XAOWMZzjAMcHzU2/&#10;ifQk4I7EUFpJfhXElYoil3kAoLxgGL/eiNt35zwa21AZbAkAJgCGhhrt82yJpR/UtKV94fFrSkfK&#10;z+R/WXljBPxU3SCbjp8KDMqLxFPkG+2z7D+JgdLKuEgQ6AKGISA0Ys70+JSzhIqZMzAnpCl+Lwjm&#10;5BvXGxYB/TEa009bUn2PtH2ioiymjJylnqyBtQTIznPAPAWEOSGXoVBWQkbm13qDxlnkTBCMc5Rz&#10;Yww4TgMa7/HR2RmebFq0jnLJOAYcjyPmaUaISQAdlgarmYCXDLZLVu8VCtrQj9IFcQJ2cTL267if&#10;xXlwI676j3PA9eEec6ArX1spm5QPW2PQOIdGvLDkwsN5XeseFUBraRPWjTGUV7vW4+nZHp+/eIFP&#10;nj/DbruBcRQKjZFVbc7T0OYaWNcAnr8lFECZ95K3nRwLn1tSsSjzSJQb2p9yzkgxIM402M4xIEl5&#10;qWRkH0giyxXZSmR8ZF0lzXfp+Cba6tJHGDogwSQJiZazrCyNiHNAjOIVKdNVdRLD1Ak4IyVkMSjl&#10;SDf5dNtLwIwasvQ7kano5fPqZUZ6cc2LxSthDEGMSaW6kLW/sLJKn1KjU86LAYrXlvn8Y/1Pzz/o&#10;t7Jlwz53murVbzXvWd5B+pMW0DJWz2jSvcQbkFVGF10QdUe8Tw1C6m1Jz7NplUYcMoCQIqZ5xuE4&#10;MASBhNrWIijIV78lRoaGs7KqmLzNom1adF2HToy/bbd4EWglZIgXrwz0aEAvL03j0fhGwlepYU1D&#10;3FjxFmCLgVWNb0sYHIaW6Xc7dG0nYUo2aJoOKVscDiOuru/xD199g7/+3e/xf/7md/jbL/6I333z&#10;Cq9u7nA9znh/GPD1/Q1e397i5bt3+Pb1a7x5+wa3tzcYj/eI84TOWJw1LZ6fn+MnL17gFz/6Ef7i&#10;Zz/Bv/35z/Drn/8Mf/nLX+Df/Pzn+Dd/9nP8+uc/x69/9jP85ec/wS8/+ww/++hjfPbRU3z60VN8&#10;9tFTvHj+BM8uznB5tsGT8x2eXZwJ6OUpfvrxR/jFjz7Dn//kJ/jzzz/HL3/0KX7x2Y/w5z/6HP/2&#10;Zz/DX/7sZ/j5Z5/iRy8+wifPn+Gjpxd4crZH61vYHDEPBxzu7nB1c4Oru1tMMcK1LbztEGAw5Ij7&#10;OOPd4Q6vrq7w9voa72/vMCcgwMJYD1hHg+E0IccAW2RNAjay0q2lcXSaJ6Ev9iOOtEtfMBWda3/5&#10;UOLQyXt03LSih1EZ0BjxlHiiIwAoG+izq/6JXGhw4btgv0RGkpXn3nvAGMQww1uPp0+fIEeCPEOI&#10;OByOuL+9x3icMA4zDscJU8h49+4KN7e3uLq9xe1xxJwTvZEYhkTQ4D0qsyRrFvf3hq7+PTIuzrb4&#10;5JNP8fbNe9y8vwUkvFuUEAde5t8Gi2HaGgOXE1qb4S3QO4tNw3AmjtFx0PhGVo8HIC9ePwxAo9F2&#10;i48/+Qhnux42Rzx/co7Lix0aRwMtDA2/7MMWzpNWFFzqvbRFJqghCU82kH692aLxDVrbwluHlBLm&#10;EJCNQdN3cG2HEGaMd3eYD/fAPMMgMoyUTXDwBZgHa9Fttui3BL1Y7xATwzumDK6Ul/AlzhFA570T&#10;uZH0EMKM4XDAOIyIMaLpegJgrMwnLEOyJl2F7Q2yeMBoWob8sRaUI1Pg3NUxhIcTkIpxDsnSW7Sz&#10;9NhD/s0yOAAmZ9gM0kPVf9QDpqZ67LFS58BiGGbfMbCO7aSGS4JDI5K3NIA35Nk5RswTPRvllJCt&#10;Kd67rLPFOGw8DeddR68SSbzSbHdb9H1PkIz34mmFyRjAGUunkcawjykYJVFuLoNSJBApJgHMih7A&#10;WMqW9Phry2KuUheQeYWAFNqmpSeajiGUGHKL3p1ikhmQAmnLeLnYXNI8ie6JMoIq1hhesnxa+UAD&#10;AmGMIW+KkfJyTpRLTNYxlONvsUGxibkrMkgSAHDNr4y8VjfyjUXny2JU/C3Rm0wUMGzRXSvvlLJq&#10;HeqxluMUBLNsmlR2UBrVPCgHiCcjCDop84Fyf2aoLSN8WZ9lvjrfrEJ+ZkBnPNoflXcas4SGKk40&#10;xHu0MdRPJJGL5kRwdM5AkpB4NPKTtpLINBn0MOEd57IEtDFvK7YoaQX5Xo8MC9802Oy2sMbh/u4W&#10;2VBe8d5zPjTPyDljnucC6NA2yBWAw1oukIXUPyBqh/p628Iag+FwRIoRbdsKjXBe/uTJM+x3O3z7&#10;7bcYjgeZK2s7M29IH99ut9jtdmjbFnMIOB6PMIlz+5QSmqbBbruDsQavXr0CVPddeI+OY0wZmTJD&#10;ztidn+HJ84/o/c5a9G2D27tbZAUdSduw1pkfASynwCwFwZT6+oBtVMvkvRfapFZE506UZbXzLSDd&#10;lAXQK9eTVFKMEcM00xOL5mck3K1TGpTzKWKOEcdpwO3dEXf3RxzGgXNgw3EohgBrDOYIGe85RikY&#10;xkrot3Gk95dpmhDVy142mKaAcRiRQkQMDBsWAvu6hhMMc0QYDpinCdMQMYwzjlPAYYg4jATD3IWI&#10;ISYcpxnDGDAFekNK4uAGkIUGupCAJWCbCEhY0wPbrIBgILyk3FfxECvjkTGq9OR8XXV7hadZi0k8&#10;vR3uD/SgBIOmbZiPtClkzPNiZ2vFXuecw253hrZtcTwe8erla/z+939APGZgsri7OuDw/ohXX77G&#10;dD3DxxbhPuLu/T3MZHD96gZucthiCzNY4ADs3RlyaNDkHp3dIAWHcUjIuUGGxzRRb2Kyoy1D7IJG&#10;QrMyDKYFxHJhxD4G6QNaJzxHWwBAllPmXihDfqljI3NKJuEbFc/WVLdDfe4kPZi7MpV3re+vylPv&#10;K+VAeatcqO9lnssZI+Ppd6bvvWFJ67IaQ48qmkd53yPfpEnrjBvYTpBfmVtwnOM5VPMWXlrnzWPm&#10;gTKe6DHLyDsqjeny4Vm8aSaRSeQ3Z5UhRRcqZVqDYLR/adJ3ovqt978XBKObPlRn8lhSQnrAwOWc&#10;MuoPMXrdlHH/UBBMMXDxTaXRv6+8350WEAzLVRO+3LGqJ2WYuq/HqASp+j4rgkf9HO89rfP19oDu&#10;1qmqSzl8UMe5bo+Tc7kYBL4LBKN5P5b0O8rxd9xPWq7KsLp3XT5TCbj8XeX7sB88ePf3Vd+/ZDI4&#10;5bvGLIxwafNV31r1uwe/1b3me0AwEKZ1cspQUDTewngCWoxRQdIi6WojcQXJmLycdNILhgA7HN2v&#10;q4EQoEGEYVkXBswr3Fchs06LC2fSGgV9Kag8TxWO/OXlN+UoKtOFfpQA9P718yfvXtEapDwlL2mt&#10;pZ3U+C3ABGNoEq/PiYHMySp/NZZpSBR9TuvNGjWs6/4KBGAlZ+UtVZkM1IuIHOu5mmfIV9CgBrqK&#10;L/ts+7Kd3PeBTfIrmxia6k2KKO2o+4/QdblJf5c20pap2xva2mIIjVkM5pXxXjd6reAEIKgnGGRE&#10;bV+dOGQqZIwoHRvr0FiP1nt0vkHnWnS2QWtadL5D7zs0lobR1unWonMtV4AZz/a2XujAi/ck8SSg&#10;9mahAW89Gr2mbZ8trIbRgu774lFE6UB6FGuronutP+lS1TWIqMn7pOdITTMrPlf1i6otIAYaNhnP&#10;Kl0sd9XtubQ1sKxQ0LsoMpPOHVgfJ7T/ga18v7yXdMk/9kWl1aVvaE2ZVT446TNVfVTEW/pSeS9r&#10;X/PSY/XaZEv4I/ZnAl8WTxLLs8v3srT6ajF21uWRttIeopuCQFLxBCMAmJP+sPShpT+Jsal6T8wR&#10;ITPEEQFiYvDLsYANWK+rOjGqhNJv4lhS6krrtvCY5ZuzrBZVgEtOYrhX470AcYobUyQB08j9Yuhf&#10;vmtZUcY6kvcohRZeJmW3SxvUtKE8mTx/+T2V40rTkJZ07NIkcmOheX48aU7qiICYpS6NFNAYlDHC&#10;SKUbw0lBOcdcy/eVd1Tp9Fhq5ME9ekJDOi30dbrV9JeFJgitKGAXab2ExZNQTYeLdyL+6t16jrkv&#10;+1mQA+X+zDdkaf+kdSyrd7kSVMaACvgSU0AUd/1JFYdJylz4nYRUEdmcxkmPxkkoJKEB5eXs49qn&#10;aYDQ+tS2XPaX87xHjqX9lnaWYymRXju5Z5WW8tMQpuMja2IBjtHTi4ZKY93MFRAm5YQ5M+Z0BJXo&#10;iBmYM8MhTd/vCaZ872pj6b47CelVSb+L+1mUwklWTJf8La+nyDji8xSpRFNlNTKBBIm01XqD1hl6&#10;gskMIWCswTSNOI6DeILZ4em2R+cNYooYhql4gglB4jAJCGYKgZ4DEqk3V6CbBBSFAsUNfpMx9DRX&#10;K45hxJhn6XL6GGZc3x8wxwxrHIAF6JpAunWWIBjvGS9e6TvnpfOznlRyrOjTsG70uG0Mnpzv8dNP&#10;PsGPXnyEvm+obJXnYR2s83C+hWkIfrG+gSkgGFFKmHpuSwViButLU6HZan5qRKk0zzPGccQ4DJiG&#10;oYQzUhoDaOyJKTDckaw+jDPBKkblCjLgBUSSQV6S6H2FgBWGF0gpACEihRlhngiUEJfcDJExi0Ft&#10;QpxnhHlGmudiCM0pwcSErGEKsug6xDtMistKa72fK7CVHxVNbUkpylg8B3qpkMlk4Sva30q/ETm5&#10;6FjEglKMYQ/n/JC2qI9xQiNL/+U4u9AUn+X9mcT9aF7l/mql7XL99F42kQBbpF4oyxCcoPeglFvo&#10;XOoji8xLPkjPBOM4YhxHzAJESshIyn+1DqUPZlk9a2SO6yUUhHom8L5B4+nZheHM1BOABUDPU8YY&#10;eE/DWfH6oivK5XzjRUYUzwf0HujgPcEwNE6TBxvLlaSFu2SD+3HC16/e4zdffIm/+d0f8Xd/+Bp/&#10;8823+OLNO7y+P+L9OOLN3S2+vXmHb96/xtfvXuL66i3C4R4+R5y1Hh+d7fHj50/xi88+xq8+/wz/&#10;8Rd/jv/4q7/AX/3FX+Df/+qX+Dd/9jP86qef4/NPP8aLZ0/x8fNneH55icv9Dud9j33bYtc02FiH&#10;zhpkE2Ad4J2FQRYX+fSu4pyBMZHKTAljbpHhLJX8Xdtg33a42G5wud3hyX6PTy6f4Gcff4JffvYj&#10;/PmPfoy/+tUv8euffI4/+/QTfPbiOS52W+QcMA4HHA53eHf9Dm9vr3A3DYjOIPkGIVkc54i7Y8C3&#10;727x/u6IMdIw0zQerbOwKSDNI5Kl+/eUaWxE8ehF0JTSfCFA0Tfp+cLHV6nuQ9znmLDIkryuHiT1&#10;fsqilQxYWLoYQ6tzRuUR8aZR58N+kmQlC73BAAY5ZhyGIzabLZq2x/3hgHkOONwdcH9zQJgZRuD6&#10;7ojr2wOur+9wc3/AzWHAFCOME5BZpHyVIN9mRCIV5bXJnOxlZDQ5Y9t4fPT8OaaQcXN9i75pMU8D&#10;bM7onIcn8gLQRSmWHo8sEjrv0Bmg8w69IwjGgjSlgJTSbwXAwj4d4ZsGn3/2KXZdAxcT0jyi8Qb7&#10;TUdwR9OKzkZmD5WR1jgHL+FnaF2mUZEelVvYtsWm3QIRmId5CZ2IDNc1aHYbIEZM90eM9/dACBKG&#10;CrBtg363Q2s7AARDON+i7zdo2h4ZwDRPxWtVTAGQ8ZK8oYHzjQBWKn6aGNbCGkhIthYQb7rGEgST&#10;YZCshRFvKNY34uWlI/DDAACNfxBPPKQvjukBCckAyTp6JWma4s229ARiQmHUCl7Nt7Wf5RVAAoWH&#10;L9/TNAs/hREPEYk81zoP1/riRUs94KQYYL1F37XYnu3Q9QwzEUXv2LQNNtsNdrstmqaBMeRfXd+h&#10;7Ts4T97rvRfbBeVqWmh0LstOaDz3jcxjrYBeYqIhd44BsIaewdqWICJLuQ3Fg5/opIzhDFTmItY5&#10;tNsNfNfBdfS8ky0BR1FnT+IhTbcc5VwUzwrTRDkjiWc46NoHyhBJGJuOwcAClkkK5IlRQGscixZZ&#10;YwFml2f1vAC2Cs9amMTJfj3rUV1B4YWWILrybZn93AlAybdN8Sqh9+u20JPkvZJTdLNGSmCoNXDq&#10;TcgYeklKAriSuSbAUHsGoC7OqvH8lI6L19Eo9SGL4PS9UuHK3HlPInAoVeAvqRHJkx4oOe8QkEMm&#10;ZRadgqV+QevZOXprhMzv9R1ZniMdyzjmvchLBv12i7brcHd/wDQS+GINw0Iej0fMMz0nee+rsp62&#10;nbUWBhxDy3UB4GgbOQEST8cBKRKoknkTfNPgxYtPMM8zvv3mG9Z/Xr5LdUfWUn6iDEVQwjRNOBwO&#10;CHMkbxD7Xtt36Poeb9+8QQwRjYCYjNKkGrmzzLpEZ7Y9P8eT58/pzSRntE2D25sbhtpMmQs0pO2M&#10;1XGdedXjMl9Tt7mGhgMAI/NJw7FdQs9l0X/wIeap+j5k1d8sXk14jeSVDc/NMdDb2zyTxkj0Mr2Q&#10;fi1I4ARDbU5KOBxnHMYRx3HEHCbMIWKaRwJVrUVI+l6IR9aJoHPhS+M4lG+PMWIcJwzDgEm8Mw6H&#10;oYQbDiFgUm8p44hRwIzjPGMYGeboMAQc5oDDHDGmhMMcMIWIMQTMAoDJOk7CIEHmgMoDwPFH20Tr&#10;VfvOCf8wnHNqe5X7KhpXYJkVnp1BAdGIHBfCjJAiYLiYJIaId2/fFU/zsLRBQPpmThHOGHqfbCkj&#10;zSPlCuMcUoi4vz1gPA5Ic8RwmLDvd5iPE65fv8V0NwJzxnB7QB5m7Pstzvot4jBj322BkOCiweX2&#10;HOEQMAwT4hhgogWSxzhlTEPENFiEo4VNBmlycLmBNV54JUG8IU6wtgM5oS20TY4q9Sp6ymXMR9HT&#10;CvSHd2sjASdzRmTJT0hUt3Ju1TbrxC7NvnyagRplcHoe1UIWCL8BlAWXHbXxPvLG00ORJx8rG+Tu&#10;79qgdfoIDfIy5WDeq7p6qWFbFbR6rt5Q6YLqdzJRYFjepfW5yHRsc7avkYP6WEGPy75GU5D3iZhp&#10;sIRCYvPIdTIqJZx/GRDM//g//r//J56sGHN143r7rqSEWwYN2Yyc08G8DLof2GIlxKWUiqFGk6ry&#10;DFjBNFRoZ9OWOf3oPyVlBVvUj3+PJxizMo7UzLM+9+D+1Xnme5r3+l0LUX4greoTMpAXQakSIuuN&#10;57gBHwbBcP/DSctc0nfcT9ZSlWOV/+l3LOeW31XeD/tBSfrcg/L9gHTyzd/z/PpqOVahXum3tO+q&#10;b63a/cFvda/5ASAYrK4ZQ2m3gGAsjQjGnArNOvGiezyuzLHWArpq3eoqaPY9I3m72hACNpGRySKs&#10;3sfyiGi5tGlpURpz9B5OrrilnGn4FAUv/8QslrmSdmmvZXAzMtAlI4YyBd/o/kkTaMWd9lkjBq91&#10;364FKW+4CoWABQEOiUFYjanKb50CaEp9Ce9QBZgIR8aIUfakLKeAGEhzl7JLe9QkY4R/6t8CFtBr&#10;y/6HtvKe8r7H32OkxYycKM9qWfXmLJlIynI/QON4Bg06woqo+BDwS4KCX9TQt97qEDHLSGKlHpy4&#10;k22sRWMcOtdg4zt0vkFvG2xci9416J3ut9g0HVrboHMNet9yc/ztHAEtrQBpGkMPL411aIz8Wirn&#10;iO6mlxm/QKiqsDkColGvMtIHnWU4LYV1aN/TnnCaFtBgSdJn6nG18F65Xqdy/pFU09rpsTxFSab8&#10;8n9pf4DAFyzjo4ZZK/S/2owQktIt3ylKCL1P9vWcKTKCHmt+8kz1LIQfLN+x0GrJs4B1KvBEBeBR&#10;o7h6gnGG18gPqr5bbfoxS1ueyKvSD5bWVV6nPEyVganynFL2Qa8Y5Ju8v+TFDxJ+yskxAWMShki2&#10;tHDYpW1zlrpfSmXASdzCHyveZqVe1JuGtmfVp3Ni3tp3WQ4FyAjdFlrVPzX2L7R6WlenY7/CW0ob&#10;atvpFQMBo6mXM25G2pBtvfS8Qlvl7Y8nKYHQcPVbjBlCXUIPknOhRb1DeT5P6lml0eX9Cw0vx8vd&#10;y7nTVLXvajuVt1ReOx2Pk4TYKfxXvLHU/Jj51PLnQ1lU8wao1EmqtCtAG30v70lyTp9TAJiG7yoe&#10;wTJLlOV6zstqSUBlAcNx3zpY6+nly3gq+BXcqiA3SzpRWihtVfjF0t9NVd/a3uQ92v5MBnJc5wHy&#10;Pb2rzkfLDugYye/ROtGxT8fI4uEpxeL5RUOOBQHAhEwvMTFn5JCAOSJPPywcUvne1aZfZ6r+uE5r&#10;+jztT/JdEsIip6XulO5jjKKY44qypCtdpQ4Y+iKh9Q5dY+nZI1Mxm7PBOB1xHEd4Z/F8v8Pz/QZ9&#10;65ByxDgFjANXb82zen1xSDFjmgLmELgCU0qbdEUmBAQjxjhU9KGyoyYjSjCuuHYYQsDN8Yg5Jljj&#10;kDNX9y1cj3J1I16KsoQjUJlI+QnrX8cqJsryKHVsrUXjgSdnW/z0k0/w2YuP0HcNMpKA4J2ESG1g&#10;GwJhFgCMp3cFcD7Cd/LbCFKTNhcNL/veouiPEn5EgS/zNCFMC8AEhe8txphxmjCPI0IIdDueIR71&#10;HNs7EvhCLy1cOayBLJHEOBQC0jwjTiMNZtOI8XjAcDhinun6GSkiTATlhHGU8AFiVCohD0R5mRjL&#10;Ps6B+QXyGhVeC7+LAoxJqRhI1EsRpK4I0pFQBZHhCkwlL6z7Vs071/P7eu5fn9etfh4Vfzkpz8kY&#10;uvRVejqrQi+tnqvzWr9Tz63v1XtiesRYVKUMoJ58yNNI4CLKKJ4YpnnGFAiCy+IFsrxX88oZztki&#10;J1rPldNNQ6MqgSwEGHBfFjWczHcznDHwzqHxapBVWb/yMqFjh8pEIheVd1sCzoxxyNYjWYcAh+Mw&#10;49Xb9/jNH/6Iv/3HL/C7r7/BV2+v8Or2Hm/ujnh3N+Dd1S1evn2Lb1+/xqur1ziMd/Ctwf5yg58/&#10;eYpfffIJ/u0vfo7/9Oe/wr//5Z/h1z//Gf78Jz/Gn332CX7+6Wf47MVzPL88x6b3cBawNtMtfpqk&#10;HRKQI8JMN/gxhiIjhkR+mgoIW+Qww3GJI6XUdyJNpxAB8YppMgQ4MwNItCnkJIYAj9ZE7DYtnp7v&#10;8emzp/jlTz7Hv/vFn+EXn36GT/Z7WG+Q04y7m/d4/+4K13d3GEMEfA/0O7hui7tpxqv3V3h3fYU5&#10;zHDWwDdc0BOzRQixGE9SipjnGUmMa7rgpoxSmYpmndNQLqRcbCFKaINqX+cI6gVMZQiZCwgtUQ4V&#10;uVT1iqs+v2yLLoKhcRbZxBRPBKR3snyR2DO9fxyOR9ze3ePs4gm6rsX97T1ur28Rp4gUgbvjhKvb&#10;A27ujkjRYI4JQwiIMtdJMWMOM83wkTVBWxDnCCqZW9DYtrEOW2fx4pNP0XY7DMOEs+0Gm76FMwab&#10;roe3BmEcgRDp5cw7NNagcQa9J3Cp9QwBRhAM69RbyszOWVjH8ShmgiS8b/CTTz/Gp8+foTMWrQHu&#10;bq7gkPHR8yfouh7ZcAGFzQpmFE9fAj4xc6TS3dgy7sE3yM4BzsEHizgHDNOEKQYYb9FvNvDeI4WA&#10;6eYO0/0Bw90BwzQC1qLb7tFtNrCu5RgPyp/WGlltbcm3Y4IxjuN6Aj3gOA+A3+qbbplnp4wYuTq/&#10;bRq0vqHWw1oazTO9GljvAethfYu26+HbHq5p0TQ9wyQBHMsCjaU5R6Fn0hvlaJQwzg4OtvHwTQvv&#10;vHQIeitJhqAC7TuLbMwjqEwiBkD1yKLn6TEBgBgbKecSjEzvLg2aroG3Bjmx3YwFuq7Ddr/D/myH&#10;freR8E+A9w79rsd+v8Nut0Xbt0DO6NoW/YYhJwhIFFCNg8iKC21D+7el9y/jZa6YKWMYZBhnka0A&#10;TFKG9w36vhcQTMPvYSb81npcrxY8GGMwZ4Z31fk4dbdETlvngBAp2yhYJzFkl4Ju5zALb+b8ST0k&#10;hyg8bxmqgTInF3tBSgQK1+Owzt1SpmzLyqkHVco2ge1hneiWjYJPxXuKfMfJ3BbMT3VD1tKLstKL&#10;ytQKeGsa9hX1EMT8q7mUNWXuWP/xlcxXea16cvOeHto4FuicUXiAyj6ZAHVvHbJfwiYpLQMLCCaJ&#10;YT4WvrLIZaTXBXSh54rsQ5KiXBTpnYPtpqFYM6XbXIiSwHlDvTsAZPEwQ7lTv2cBXxWAeabnrJgS&#10;Yga6zQbdZovhOOD27g4h0utD27Y4Hg6YpglOABpa1jop/eYUT+qGY94y/zWOC0ancUROCd57GAs0&#10;XYvNdosnl0/x8ttvcS3hiwxAoAwo9VlktC299WWZD1pL/jlNE46HUeQxhpLzmw5n5+e4u73FcH9g&#10;SFktq9TD0vYc941zOLu4wP78HPM8w+SMxjnc3dxhGEfOs8v94k1Q6VdAMJAxWa9DeB4E1LJO5H8M&#10;3aZzJwAwsNTvCVBcpI/yXM4ZMYvXIClTSglzDAyHNE38RpFNnHhDM0m+VfqElflxjFx8EULEMI64&#10;Pxxwe3uP4zhhphjHUEVRF4QQOBYjPXlqHYQQMQwDDocjxmHENBE0GqPOnwlwnGaV3QNCTBjngOMc&#10;MEwRwxRxmAPu5oDDPGGMCYOAbsLMxRFR5n3kAaDnVx1/DPuwhfALQy9B5drKLptBEIzWa7mv5tdS&#10;9Uo/RrzxQGg9BMqTERmbzRYpAS+/+YZe5gWASU+THayh5y0Dgk6dowzkrMMcZozDhMP9EWGasel6&#10;7HZ7bDfnSCHAhMiQys7BmASXEubxiDhPlMPmCc4YzNMI5IxpmvDq9WtcXb/H1fsr9hvjMB5mDHcT&#10;wjHjeD1iuhkx3AUgcCEYDMjTvc7PmqJbZb0Z8tZsKJswXqHIKUqnhiAsYwmulLPQeq7sNjJ7P0na&#10;PnJQdtf9yBhRIj6SlvZcX1lKyX1tYC2b0Ibe9KDvrjKsLp+U+wcmI/RZjld52OqYegLuK60b6efG&#10;iO5RNx3PxLZS6xiEuZZvN/KfvtvIGGoMF3izLpT6tQjMRPOwUmHUHZjTvCHAFxjq+GAkPCkXh2cZ&#10;snMCTBYdub5t3eZY+iiknUu5Db0U4n94FARz2rHr7buSElKuFB25AsHo9n0gmDJA67Z6jwpKLOci&#10;kEOM7UrJ31feD6d/PgjmsXP1+XLtkfOkv4d1r5t8/ofTqj5RgWBU2NHjdd1z+5cFwVR2mQeJXaN6&#10;94qOUF0rz6yun6SH/eBBWpfvT07f8zw75MNzulM6fOlT+qv3LMeP/lb3mh8IgsFJHuDkqQLBwCxu&#10;+qwTEIdnvGBOUkSR7yw9UtglDJKRPqgDn5NvtPqyqo9aUfAYERKY2O6qXkra5qCBKuUkZ8vUj09k&#10;mcTI//qNBQlJTsp61roq79QHlnZ4UH9V2+hmxbtLObYCcJFzrjJ+U3i0xbsH8zfFmKr1YAzdmGn9&#10;0eiq7xMF2WM8uZows7h6Tar9pO3L55TBjyCAhV7L8SNbnb7rWn09QzKWH32/0ZuqB+p2WVpVtpo3&#10;gf2bHgFoQEkKdBGjJo1/zIeAJ5G7xFWtNRX4xTi0lh5feucLqIXHDXrrC/iltw063/J+yzBJ3clG&#10;rzCNXGtcg9by11uPVjfHFRQMnyQgGOMEEGVgLL3HEAAj+84zZrT0OypTVdhkf1sn1ulyvtSxOQXA&#10;4CEXlcSz2g5QOgHfp31c36/CSOHnVc9c+LehgXkx8S8KYR0nC80LX6k2pXFNpDX50qpvlGN9Z1Vm&#10;I/mUc2Z5NoO0dfJUlR+0LHU/BUpbKB9UIAy/Q/mDHBuWQff1eHmpdhKmddtovWq7ZLAPJPXcInwx&#10;Slgh7Stl3JT/dfVZFnBBjAQKMGay9K9a4abP1pOSFQMoNS4G0LoO2daOBiABfSl8gB/Mvfq7CH4R&#10;kIyYfetvzmVUWOpk+cJTWUX3tK0XPktKXNpWKLPwY2nD0t+W9quT1kVdBl6Q46q+eWbFSJV3Q5Sf&#10;pS61bqSU8n79juVK/b6lPKurJZ3S9Q9J67pfwIVCZdJOlCGVZyeRKfOJLFnzdd2XvKUly748X9pb&#10;x32hCdFLIOeMCAl3hIQAAmAUyEVD3coYnChjlPKI3G8MDQYEuwgPtpbhjwSkuIDdlI5O6/NhOz28&#10;Vuivuk55To7BsizP8Vvr92hivYoSVdpF6499WYAguQYFEQhDwEvCLAqyOQsYLhEEk8aIPMk2/tNB&#10;MB+iRU36zUuq+pF+S8qIUb1CqCwGwPD8PEcqwSLbWeXEnBNDFqWErrHoGsaAV6BKQuZKrRjhrcWz&#10;3RYvznfYtA4hBoJrxoBxmBniIKMCwfBclNWuEGU2PcEsfZ+fw/qo54baB+gdwNAznHOYcsLtOGKa&#10;adCgY5ulb7D+afyzlgrRZZ63zIVYR8qP9VjHGc53rbVwDrjYbvHjj17gsxcfYbNpAWfgJCSMcQ2s&#10;p5HLNg0Nd84LCIbGnPrbcuWSO8bIeO6B4YVUeR9LjPgJw/FIxWxxlS19M9FryjSMGI8DpmFE0DAH&#10;MXI1bs4MCwEghoBpGjGNYwl9k0JEHCfMw4h5GjGPI+ZhwDwOmIZjtT+U5+Z5wjgMGKVcyFEmxpQ1&#10;CQggVwQygQHTXFbGKv1pnScFdVTGD3qLkTwFPJXke+mpRnmUgLWUO4jcQooC6TxnIRJpfNm0X+WK&#10;KPScPotMetI8H098ou7TWf4jnz7dylOaZyU7LKm6V/Os9BW1noIeBZZ8M0S+13fIOFKAVSUPGV+E&#10;JnMGf7UuAQD00MJ+IF7APL2FEARDzy8MkyJeUCUMm/Zb55hH2zZl886V8DTeGz5fe5ApvNNis+lg&#10;DBBiQjYWpmkRjcPNYcTrdzf4hy++wR++fYNv397g7e0RV8eB3l7evsXXb17hy2++wc3tDRAjLrY9&#10;fvLRC/z688/xn3/55/gvf/lr/NUvf4W//OlP8bNPP8UnT5/gcrfDvu+xaRp03sPYhIyAFCfM84hp&#10;HhHmkf01RYRRQFli1EyJXiBCihjDDIiXrhgWkKIzsvI60akY24oAn2XFsqXLeh2TAYIGJdRZEKnc&#10;RoLLwsTwLh4Gm67F0/Mz/OjjF/jl5z/Fr378Y3z+4lM82e1hs8FhGHB9uMO7uxv2BefQdB0SMq6u&#10;b/Hm6hp3w4wAX4XaoLEyBHo+WPi0rFQlsRa6tgbIhgtwlNS1j6hsoGO9lbzKZqzMvRdDMOcFi16B&#10;98n5SmfIX+478cprK72ilTFa+4w3XGGZYoYxHnMMuLm/x1cvX8G3LZ5fXmI8jjjc3tNzxRxwe3vE&#10;zf2IIUTMw4gpRQyRnreMeFgJMRL8GDWUkc5rAKOrUw2AtkUPwE0Ttrs9Lp99hLbr4K2F9xZpntF5&#10;D6SI6XgEUpRQgexf3hh0zsLLYqvWey66Aj2iqYHVe86XM+jd4fziAp989gl+8uI5NtYizyNcNgjD&#10;gBhmXFxeYLPthalkIEYgzsjiCSyGiBgzbNvCeE+PMc4jW89+CtJzmjOydTBdA7fp0W028NYi3h1x&#10;fHuF49v3uLu+ZmgO59DudnBNjwSPnB0XYFiGJDci20BCCTljuCo/ZVhDLxjGOs59DMN76WI2ZEoI&#10;VgBByDQIKygKED2Db+GaDq7pOJ77Dta38I4hl5MYL3Nk+Ebvc5EjDKjbJRCBYZ+zIe05Sy8l1nu4&#10;toH1lqGIytBCRrCMNSqTL+NI6Q9Cy/RiwTamgVKMw94TBCOhVLLwEGvpzWWz26DfbtD2HUKIyCbD&#10;e4+269BveviOxseYKGA1jZdwQwQ8Og2tpPN86XsctwiKUSAGHPsyBBhrvZPv90BD75Ft08D7hl5x&#10;jKE3IWthHHUg2q+VFOvxlNyH9WWyyEcpq7IevsjDcp/o8BWUE7J4IRBelIWXcVxkmKuav5iKjxlD&#10;Wd9Cx1m2ofIWzZPPyfsFsKF8VVPJU7yNW/GypjRRZFUhNFvx2vJ9BQi16Aa0PGWrZAutU021HKF1&#10;Th5NXkWaI52pnMoiiOwFhmtIKcGC9Amvnt2qOjQE36SUkCNlwFqu0bKkJDPf1bkkIPCcCcQLIWAM&#10;4mWqBtKIIJRzlnGVdWQM6wmkGupM5Zna/iQv4U/KaPoN+s0WyVgY59G2LWIIuL6+prdFYwq4JwTO&#10;B0MIzEeStoPuI8dSN5DmJWiI4IgsIWLnaUKKkTKXtei3G1xcXCCEhK+//hopJS7AsqS0nDO96zmH&#10;pmngJGwQz3vYhuHixnGml01jEZHQdC3OnlwizgF3V9cFBASIMbcCpWRwztk0DS6ePkffbxACPXW4&#10;bDHcH3B3fy/zAjIBIyCXGuCldZ0o8CzvUxBTlfReBUFYt4Ckcs4ENQnYh/RTHgQ4YzihNYKaCAwf&#10;RwJGVCI3IPireDYylFG5+HmpF+scUuKc9zCMuD8MOIwBx3HmvEoWiDA08YQQg4xDBKrFSEDSNM3I&#10;WYC0kl8MGSEzPGmI1EcM04xxmnEcJ1wfR9yPM4aJnl+GGHCYZhzniSFPh4mLFATInFIEOZzYkKSO&#10;CZCTTfTuZORCl3Jc940M8eBU1f+DVPEoyl0LwMwYI2ClyPfJOPn69WukGNH6Fk3LcHdevI4ludcY&#10;gxQTMM9o2oaL8YyDd/Qo1rcbmAwMwSBOE0yk7WtOEfM8IucIj4RpHEXnwfCwISUkZ/Du9hpzCmga&#10;j91+h/3ZHhYWiAm979HAYLi5x3w7Ix5m5KD65UQ9WdMCzlPAL9yfvJT9ANTSFqO6GGUAZF10byyQ&#10;Z3m25s8V/yhXl75Rp0da5CTV2qfH2u+xPE/OyCPLk/oNcvQgy1V+D67/iWlVvnV5S83r+UpHIIcC&#10;k1vu46bPitxlVHZfvbNck7mz0nvJV3TpZRyt5BHpa8YsHmEggPJSgZmbMaKP0GNIqCcBzfz/iPuz&#10;ZVmO5EoUXDa4e0Ts6UwYElMCyGRmMkkWq4rV3Vf6seWK9C+0SN+P6Z8s6bpkkURmAgmccU8xuLtN&#10;92GpmlvE3gcAWayiHTh2+GRug5qamuoyVVnMP+oJpu1X09SxXtMy/68AwejkbZprvN4w8UeOVkjI&#10;+eeDYFjhpdN+qrzvT9KI7fsCgiknSCKIcNW2kZ63wuSRYNk+d3J9IZ6Hbb88sxTr0XTSnmhAMI+1&#10;M19p35Fr/wYgmCIKuPcl0njzbRUO6nfaesg7DZ094CoyPn4steX7OelBfX/ifb17+pSR/50yIAj9&#10;Lg8u54/+bZ41/wIQDM9JXwsIhotTpTnG+e1Il467OwyhgVT6OQfj+kXZYGSHv9TBijv3Ix4Com3r&#10;GGjKQrKSfi9ctNBoJsY1PUBhpsh7kDNVkrMVWQer7dG2a1OW+vuRo018dhGKqMASbwCipKJ5VOoO&#10;NZrpeCYAZnmfUwS9Ccg3TDMhyLkuhPV5Nda2+QBgWJ1a1zYPyVxSe25EYfdTz5wm0gc43k7byUC0&#10;IfryaeaP/jxu78KMyAOU15wYVMGxTWPeAn5J8ncBwCidLIt7LZttduF11qKzDoNzBLF4AlR6R48t&#10;XsMiGYJXOufRWY0/bur7/Et3zd7S84sXry80+gvQRTzCOCzKOuechNoQuqoxosVjhiVghh5jGI6D&#10;C7/F8GosBY+WNti+TcXrxQfd9/4k3dByWX75Qa78dsPLfzxRsWDA/qhgkTqmJP9Hx2czz0MLobuD&#10;FjKs/5dytWWlctbAqPFEny1S/irJnrYn39NRr+U2dYxKPaA7e5trstOX99t3VFncfOtEcNVrkH4Q&#10;6q590s6fuajXlwWQkGRMLEARjuE6RmTOzeodoiyeO3QsLd9thOTHjtrSei6LSEMFYgUSqMcYaTe+&#10;v/R9kWVrMTLWl5oudTj6rY2xtM2RzNC0l44b/iWHVjrhVLeUm89JGRsqMtV7wyIPNq1br1VZRZ5o&#10;k9YZ8h1Son5l+a33AFFCSjtr+SQ3ebYAjXee6hnGlOq1RyTZys/1L4+ljqfJCM0ctb8AYCgzlgph&#10;OeqbSkd6nZ85eWo5F36/yAHKU+RdlCrjLbIgz5O4qi4iRygdV3BYyeL9Q9Yh3FqnVeQaSxUklkog&#10;9f5yNKYroFLpV+gISxOSptqxsdDF8b1jGQHNPdKG8hmAjFPoQcYVb9AYbCCKYQHB6F/lB+QNjSeY&#10;BhSTxL12yAKCKbI7NKQKgkFIKFP4HwLBHLX3yVxRq1NTe590QOXWAoKxFfXMe3OICEGAD9K/RuiK&#10;StqMofPiCUYVZQQCGnD8OGfwbL3Gh1fnWHUGc5i5K22KmCYqoEuhISnngjnwWq5hBqjUrbvvdDxK&#10;vyoPMtbK4l6axRR4CxrGvcdUMu4Pk3i2YZ11JOi6mDI3DShF6pHlu2jpT2noiNbYbsZQHuk8cLle&#10;4dMXL/DJhx/g7HxDMHwnXip8x9APnopm3Q1vLd36a77WcjQUUQIS+JIQZoJDUhKgZeauQipFZwCs&#10;C0BPKSHQ28t0GMVttnhsETATCgEiKdEzxTTNmAM9ScTIvylGzNOIw36P+9s77Lf3OGz3OOx3mPZ7&#10;Am/Gg4RdknBKIotO4wG77RbjOCKnJF4uQboRV/QE9DAkUxgnxDkgCU21tK9z9HLITu1mXa47fem5&#10;hnzVVBAL/6mww7zJE/T9n1z8yv06Hh8Zo6fXl1dl5/nJ9UWx+XA8a1ra4FSbAxnjLL8xlH9re6iO&#10;Qvm8uhUCGYX+LIWCn4ZdSGkBwBTdTW9N3eBRZQC7eGShIXMxAup6d7lHgJVz3Byi/M6KIdapx4qO&#10;BqOu62Q3+bJxYujppp/3CLBUYxyJjOwAAP/0SURBVKv3nrvMDQDrMKeCm/s9/vzqDf7w3Q/49vtX&#10;+P5mwtvdhDe3e3z/9g2+e/UDXr59hbv9PWKe8enT5/jNZ5/jb3/7G/zff/97/N1vfoffffoFvvrg&#10;Y3z54mOcrXuGcZLQGykljr9A9/Ix7jFNB0zTASkEpHlGOIyI4wSECCSDPCWEw4R5mpEjx18YZ2y3&#10;O+RDRBgDw3fFrLaHCo6hByagCBrGFMPdfHJ/LgFZRCsFgPli0GXAxIw5qvcyAcekjDnQlX7JGc45&#10;nG8u8NkHH+PXv/wSv/7lL/Hx8xforMM8HvD69Stst/eIMTAcUj8AboX9nPHqdo8VaNRSY1NKMs8B&#10;9IKhpGcgqv1lrBQ1ED8yrvSoOhCzrAF5LmPEyvrq9B35W8EtTT7K460l2MHoZGJkZ79Blcu8hClI&#10;scB1Hvsx4M31O/z55Q/YjSOeXJxj6HogJuzvtxjHgGlO2I0j9lNAnAPgHIFPiSFRSqKHiSkFOCMg&#10;L08gDEPnErRhLRBgsCrAmfOwrsPF8xeAsQjjAeN+hziOsDAokQY1oPHsK3Wzwu8YSkv0JaKHtTAY&#10;ug7e94CxWK1W+PCjD/HJJ5/i+QcvsM4TBmcxWIcSWP6cIzbnG1xenDPkWEpIcUaaJ+QQYYqB7zr0&#10;3QB7toEZBsB1KMaR9xV69PXGAd7D9B382RrD+QbGGEy3W+xfvsX89hbz9g4owOrsHBfPnmJ9eQXf&#10;r+Edva8YS5BW7WMw7BJD2iRMkXPDwvnYQsUQjOM85T9nDTrfw1mGnSg5wwlIlXREoI11HVw/wDiP&#10;mAsSt2QLqEV0TMjofYfNag3jOAYIOoVsymEIqSxhaDkpca5w3qPrvdBMgZO4HOTptQqV38fIedML&#10;sKXryUOdhFo0DrJGkHlMgApWvXzEiFJY137oGPqo9zDW0GCXM4ahx3qzxjD0sJ6yBoxhuDZAV54y&#10;Pg0lLUPPMVUuB8Ffqqvuuq6CIFRWN4YgGNt3cH0HeIuuUD8IDWMkbVAE2OOb+Z03lt/kLxa+0Hhj&#10;YWAlyoFToJS0k615iH5RysPQTh5d16PTuagnKKfrOtKHzEUKTmj/dp2v9aeRlmsx5V8aqpt9y7FR&#10;MpCTerpb5A/jBEgqXtWsowcdYyQUgo57LMbFLOAmI8COlBJCCogCytPQkuTdC8i6flN5dV1TarlV&#10;N30MGtAy6DnfZ1lQjACVCXz3niGq2rbTtoLKN4WT2+m3tVzxpKxodDMq14QQuN6IsdaDXFJB8suh&#10;sqGuobku4TVjJcyXyETGGAkZWgBjcX55hcurJyjizdE4btR79+4aMUdYYzGOI4auxzzPD9q6lq1p&#10;P2s4R9tHPMGUUpDEm2OY5xoOyTqLzcU5njx7ipc/vMLd3Z3QOdtxmmd03mNY9eicIyCk9tUin/VD&#10;T/BnocwdS4Fb9bh8cgWTCm7evqu6ByyUipoMYFLBMKzw9NkLuK5DionzHYBxv8Pd/R3bSvQsptX1&#10;Nuv8pd+aEIsAjOG6sX0OMrex3RZbHh+SdWbT9vIyjCGPKboOzVl0ewUx0hOMgmBYBgMrtllkUpSX&#10;DT9FRArvyCcJMk8CwrEIsWCKCfN+h/3hgP1+j91+xzWWrNnCHHC/vcNut8N+v5f1HK+Phwn7/QHj&#10;PGOcJ4zzhGlm2KXd4YDb3Rb323vcTgHjFBFSRjJASgVTiphTpG5jikDOXD8Z8nFYAUwZGs41gkFd&#10;R1Ud5QKCYdMu45J99RAEo/2zvLPwGI49AcEINeWcOSc4i/04out63N3dYTyMtC8MPUopCNOMGCM9&#10;1kpYwhwTOkugUgE9261Wa/RdD2TgsD/gbswIUwRiwe3dDcY4oziLFGe+J+GcYkow3iMZztnJGHTr&#10;Fc7WZ+iHnuUVD0cpzAi7LToUrOyG40dDaqVIkJwfUIyHQ+CYU3lWOVGBMHEBxKtGV54xkAgUeW5H&#10;nKSGV78HJNZcOD6XpM89fndJD/I7faeiXfQCf/xrQTCPfe9H0xGvePiuSjBH9X3kOaA0OmxN0rq1&#10;75i0yEb0S8v18rB+UgJT2+T4vtFvaEYV1CLPadQmIRtkyqAko/Y5oalHQDBtMlLutj61bU5BMEtq&#10;FHQnR33ikUZtmUHLHPR3bhQaOUF282VhEoXugUWoirJLTCdOVZtoXupS1QgC00inGbHuPla+02un&#10;zEtTKYzzWk4IQQfzcum4PYzsEDWijFQEe207y2tUkMrvRhjQ56wxMEQRwMiiBU3dyFjJ3OW0lo3t&#10;0yiMaj+UhRk3AolOpPpbr5fMAK66Q03BMJwIH283PEJseo2FFOUWO245LwUQBb2m9gtah/agplAf&#10;5NNsBjLuNq82aflK0SnpkVREom+T1kGOKoC8J2nRClgw3V1c1zOG/Yu6VuC58gPTINa1PWu7Cq3V&#10;DBYiOH6uXliuH+XhLOAcJ31DunSWaGk47krQA46LZgoFFJxlozSKlfzasgKyk0W+qQIpDOlWVDK6&#10;UzmWQjef1WVf4kIX4smjPk96MOBClyKeNIE1LFOjKOZ44rikAZrl5xPv+yc7PqyFaY1fhr4LnKE3&#10;A2sMLDRsDY1hNIQJyEWeN+Idxqp3GKF96CK2WYBZ9Yhh1XguCzM1uDWLKiMLCO1bVMHj4UGwDEQZ&#10;pUbgk+cWivrRxH48fp4H//GXqAcNO6cuwpUvyVdaXqJjpZ43vGs5z8hIiCjiAUAMBTXGI3Mqhrtz&#10;jEyoVjxOdIYxqz0MOusxmA6D7TC4Hivb87fp0KFDL/d68dZSvbpYj8526Cy9uyjA5dRQ2no3oeGf&#10;u7UZUoP01IlnGG8daYmqNDjbwRse9TtGnpP5xQltWTEYKX8phmNSxP/aJhwjQis/0ctF25s5A1Bw&#10;ydL370vtvfa39qQBYE2mUtToArExJp/QxSk/Y/GXuZSAMYhopXxTynzC8yA8SGE8BkYEQUMq0Ubi&#10;yOR1IUxTx7cANSTv+g1jqXQ2BMHoJ61+Q+LN2kIQDMyShzXiaUvrd0T7YswuhRJhM7+zdzgOqrEf&#10;SwgYAsQEpIDF60UdW9KZGRmxRExpxpwjAhZgmXr3KIZf00+rWU5aWtro5BD+5gwVxBwPljwIKgsp&#10;qAsVsEE6lrwVfCy/axtp4aU/dRGlbU1a0Gfk/02b67nSpCYjQEbb8n0jnmuk7EZC/5Kkjt/WU7bT&#10;UnZyKJUDVFm8lIs/2CdFaFJpvdKt0rq0E+/LV6SfpRRtrXkmBVEZo64lpL3r59vqPJKUDgDSUAuW&#10;4mzO8as0m5WOapikiFwCQxIZoUvhNYS7E4ggHF7qpDScqgxanygMt0Ral781/JeAX7IYzKsykec0&#10;PuvYUkpWuXqRiZwjANJbDweZQzQ8ZO1zeQ9F4p4LjYAdRR4hXW2oHNM+5XXp56avdR3GMbOMK2a5&#10;/JYL+gOAAooXukqFiqHW80v1/lJDH2VMJmEuEaGIMTmKQTNkGs8OM8zEOOj6WVdEwec9ywlDXime&#10;Do6K2fy/Texn8k82CRVX1oCGvGKAbJETd5jRbXKBdQbO851SCg4TjXZRja3K53QApIyUApw3WPce&#10;NieEOCNLGE1jBOSKiPUKeHa+wvnQowCYx0CwxhQxTwWliBHccZfWYZyRqAGtPJa9oP1JXsfa6hpC&#10;+5Fjpva9s3CuQynAOM7YHWYk3QmuNFvYXgyjQsVYhqythc+bRr5UeuEYljaRcql8bF3B+dkKL549&#10;xYvnT3B1sUEvRiRYCyPgF3rJ6GFtJ8YM7oy31gCg2/oUJWTKFBCngDTJzjOSOhVGuSCHiDRNSOOM&#10;OIp3lv0B4/09xvst4uGANM3IClKJCTlGpHmmkX48YNze4/72GvfX7zDe3yEcdgiHAw7397i/ucHt&#10;u3e4u7nBuN0hTjNSjIhzwDgeMI4jpmlGjPRsYDKQQsJ+t8P27h7jYV+NiCmo9xh6kkmBoZhKoqGy&#10;JPUU04JptbU1vM8yB+cknqtS4jweAkqKssM70414jA2QtVm/yjAiKZCv6QYj7XfeX77X8g9Nj/0m&#10;TxRe3uoGysKnNP9cGG4KpQDWLt60RLbTPJmH8Hzl+7Uuki90x5fIKCLIss2kKQ0P5YFG1uRJPHio&#10;gp5gOX4TqmgFQ3LQyEqjnvMcx8aKjOYsXMed6dZyrey9g+87jiXZlateX7qOIZM672E94HuPoedu&#10;Tmto2HPOYegGDM5SaW0crKHh1NiCrgOMDUjoEJPD3SHh+1d3+OP3r/Htq3d4dXuLd/sdvn93i2++&#10;+zP+8OdvsT3cY+g8Pnr6FL///HP8l9/9Jf6ff/N7/O1ffIVfffYLfPj0Apt1h2FwsJ1BLAG7cMCc&#10;Ar19JfFYNM8cVzmhzIHh7zK423OOPAK9YYwjw5XN88jQZdOE8cAxFOKMMB0whxFzmBDCxJ3AcUIK&#10;DCOW5hkpEGAQZ3pzSmFGjgFIATEHZAGVpZQQU8SUJoxhxBinyvtTEv5plp3tOTNski0FMc5IYcL5&#10;ZoMvP/sEv/78c3z9ycdYn51hnEa8efcGb+5usA8BblihW52hX53hej7g9f0WqVg43ws9gm70c4Lp&#10;vcyVMqMUiFzoCFYQula6bHWAps6Nol9odIQq7xoBbKn+gQBYzqXGij7GqHBBGUH5C2l8+ZaWhSsa&#10;htwN4k0MFjjMe3z75gf89x++w3XJwNOn+OCjJ3jx0QeYp4Dt/Q4xcF6bUsQYZmTjGEolJqSZXoGA&#10;ghIDemOx6QYgJ3hjgJLhDcMXlZxgcsY6JFx4g4uBBpO+B84uzzCFhMMuIoc9Sg5ADrCFkhw9+7Gv&#10;O+sQwgznLYozyCmg8w5n/YC19/DDGsYxfOHV1SV+9fUX+PjD5xg6g7U3OHcdNv2AqF6OckSMCcNq&#10;hcuLpzgbBvh+hWQ97LDB+uwpVpsLrM+u4DfnQLeCsR1gHGAcjc+qDDMW0QV6c0kJeXfA/s01tj+8&#10;wuHdO6TpADy5wvmHH+H8k0/QP3sOv7lEd7aB7/q6fqc+AciRYYhKSkgS2m0uEbGQ+KzxAByyIXDB&#10;eQeXDWwx9EpjFskZxsBYR0MY2asASGTTFjjfOMvxg8IwQ9Y52L4HugHJdbC2oDiP4j3MsILte2QD&#10;JDEyetvD2B5FDtut4fya+sNi4V0CDGX1LOFXdHNIToUaEAW2SCj2qqd0Bp33Ik8KnTfji3MVw58o&#10;EAGGICIr+rLhfINuPZCXe9FxKpDKlArStJY6o5Iz0hxI0zDIJVIuXbqc4dQcPRlZQz0Xo4lYFNfB&#10;+QG+W6PvNzB+BduvUCR8JMPreZhiUGLiultDLSaOGZMSbE4wMSEYWZMb0POP6wDXA30P060IUu4H&#10;mG4gnQo42bkOruvgNhuYboDterhhQLfeyPMeRQApxjnAiZcWryEwuSESliFDxHIgc39jTygFRYAh&#10;pXCNlWX+5TrHAYXyIUNK8lmIJ7+YqfvleogyBMSYXUxBEY88KkulQtsRgTbUSmhZCl3ISltmpJCA&#10;jBquMosHUCMChcpU5NM8SYlhVWNMNVyldQQC5UzdiDWUHVKObGOhXyPArFQYZso6AaDIGtqInG8E&#10;eEP5hYeW/9iWYTDPDM1XMnUy1nh6o8wZIWYkw3mQMhN5ZoFFKgYRBkPs4M7PkFcDnO9xcfEETz74&#10;AB/98jO8evsWMWSUYjH0G1w+e47Ns6eIljv1TQT8ZoX7mxvMuwM1lr3H+dMr5JIwHna034lXmBC4&#10;XtKxqXOec1w32wQBMhI4VVBgikMKCXMK1FFY4Nnzp3j69Cnubm9wd33N3soQsDvD5V1cnuH88pxj&#10;hotBGNnwaAEYCX1aChAzvdV01gOOPMEPPfa3O4R5qqvTIvO5c+SP8zyj61Yo1uDy2RVc5zHOB/Tr&#10;Hq7rMOeEV999R/lOgIgxJ8qFjnphGNkgYRimjGsuDwPDtaPaOEQGUBlZeRpkTmf5FOAkfQ6CGQoM&#10;ciHv16S/TCToOOaCKCG1ND/Vxyo/5djj2zRFZljrOHcI76Wtk4umnLlWiblgTgmHKWA/B+yniPtx&#10;xvV2h9vdhLvdhNv9hO0YcD8G3B0m3I8zdnPAdhqxDxFjSNjPAdvDiNvDiLv9AbtxwpxEh4GMkAKm&#10;OGNOgRtZiowhMOyirisMBa66Lq1JxjoXovKCoedS066TZI6x1iHF4/BkD9bWCvIXHsJ1M9uqALCZ&#10;c/FcCkznsb64wPX1Ne5v7+FgMMUJJREohkz9R+88UAptBRJO0Iqus0gIu2mccHtzjf3IjR+uZyhC&#10;A2Dw1F1Z67Ber9ENA735JNri+s6jcwY5BHix+U6HA0wuDL+VE+DI9y2AEGashh6rYYUyGdjg0KcB&#10;8Sajd+fwdoD1BhEjEmYYSx6Zs0Vx5OM5W5TqDZLzasmUnYqucWVdyyuSSv31eOJLHP/tOTgv69xx&#10;9G9Rj9Z1Jw+CmNoDosfX59mCy/jiuSpYl7IaeUjp5l+buIKow/Lo3Ci96rNKw+07TfPx9lITGMqE&#10;bR5o8m3zq98WFlHzV8iCWmKLtgjLwCB00MbgmCxsIM238H88xNxhCtuWYdq0DMwTheG2Cgqchk/S&#10;f0YAtVpFe1y3ByAYYyCLroYRNsfy3HFGwHHnLkR0fKjQsIAqmqNRDCWNn/gICAYAnPSkMdLUjUJE&#10;rz+Wfm4d2nH22HNMy7fMiaJRhaJ2AayMUAoLc7Kb4+igruYo/5pPk07Pa5LBpvUB6YRtqQLiafvX&#10;Q5VGyzv692gE/UvT6atyznzJjPRG7Qe5xwm+obEjRtI+K+Vt7v5Lkubx3naV9HOfq+l9/WYMG0Jo&#10;4sH95vdyje8cffuR55cLzc/mu8YS3CJWBhHSqGiB51/rLBdEovgzls8vbqC5ElRmiCKAB9qDhe1J&#10;KvyfMRAjl05Awhdq6IvChUClCO1N/StxwiEgBzGS0Pgs40T+EvG7eF+o7NEsjP6IYYIcvQCL8kn4&#10;IYUOybfNR9rViGBSn60ghdbAz3dQ35G/9TnNZ+lfvcd3l/Y88gJT8+K9lgQqAEauayv8z0ptztrC&#10;+n8jir5GpKmp6EMQblAaGhFaIAhGzGUSJov5gaoeeSc3TmMh/IB1J53SGC8xNp14eaneWsT7ivyu&#10;nl0ESOWs7FoxLf9ueb+FM6oYXfq2/pVFhgqxFDrs0meiUPUNqKaCrYSm6iE0wT4Vl7cifxWIIKE0&#10;Ie0vDfyzkpFHj3pL10U/kt6XPcsJMQLLGFMgWFsX84jyuB0TsmAzeiICby2XLm70tP0t1M8y6pn8&#10;NqQPAwq/NVVh87iM2vLKTwxAxUAtrxiCpH9r3URwrnWqbcrFe51/RYGp8zIBB8uIyGUJ/6IeB5IY&#10;vNWoXUeEzu9aJzFUZVOW8CiJxnBRWS3fORqfhXz+hPfU1NJlw/vqbmtRTJg6RnScEBhzxLw0S8hn&#10;iyrSlseWvlj66MfoDw0daVmVvwKoHn6M0GA7jtvv8nWeHH9PW+34rCokWNB6aDsdHTrO0bSTAryM&#10;KHWMttVSc0i7t/XRMupT9btSvvoMm3Zpm/ckpQvgRFaU+qnMpr/VdKuGyFyOd7GiWe9AysmFcJOX&#10;gBxL4cP6fJb8K20351AgiI4ZlX1Vwdi8s3y9KYXI63QHrF64yJftKW3ov0qHTb8+mM91Qbi8S9lA&#10;+V3D5wUYq+PEmMVrHNmGfEP6rpb9qIU5H+ZMClTPL7nQUwLPqXwmIIYeYlJmaJ8UGcceoSCHhDLO&#10;MDPDz0D4sBfgL1QulPouPLwWpqHVRp7nGaAgmNpOizKKkxoVhYtx+1hZmHPGNEcE3Q1alYpshQKC&#10;FVJO6LzFZuhhi3gSyFSQFwC2ZBQErNcWL87PcNETBBNCQJjpDWYOGaUAVjYshJhw2DMefDuGjiiL&#10;nbbQsoBPdGFeCpUIAOvkrEcGsB8DtuOMoDTdrJWNPGuEHyjvqfeVDh8Z1+09yqUGMAnrocPzJxf4&#10;4OkVnpyfoetYRuMsbNdVww3DIHVioKXBFsZUA0eMEdM0EQQT6WEly1xtjUWJCeN2j7vbG9zf3mG7&#10;3WI8HHDY77G9u8d+u0Wc52rAMqCCLqtnl90O07hHDDNyIjhmPOyx2+1wf3eH25tr3N3eYr/dYx5n&#10;hJlG+BBmzOOEcRwxjhPmeWYYrBgx7ieCX+632G93GCd6gNEwLSkSQIMqfztANpikmLSj5T/y1SSG&#10;gRhCNRIEiV2fs+xWjgFhoovwnJbtvORZYhDJpUY6UkZjFejSjHjtUx1fun5WGmhp4fSaehV9X9I+&#10;rt9VHipzWV2c6fPNWCcPFoNWI8fUZ2XHKWUg1leIeclLfmt+Wkf9TQ8wi0ykY4HtuHyrVfZL5rX8&#10;TnbCc50rcov3cm3x0uCcGHRk44IxBl3fw3m6K2cncc3rPQEz2epYo7cpa9nH1nrk4nB9P+KHt7f4&#10;5s8v8cfXb/Hn2xt8f/0O3778Ad/98B1u7+9hS8THT5/g919/jf/8l7/Df/7dX+Kv/+LX+M2Xv8TH&#10;z57ifL2GtwYlclesQUFOEeMRaItHDBE5RJRIg2XKQM4GKRXMIdEN/ThjnALGacYUIuYQMMdIz1gh&#10;YNKd6XoeaQzhM3RlP00zxmnm7t95EmNJRkwRc5gxTiMOE73LhDkgzpFgmRBRYpKwNJnGy0QX8d7R&#10;IJ4zwXYxBJhCDzIKHpvGA+Z5Qu8cnj19gi8+/xy/+eorXJ6fYZ5G3N3c4N3bt5jmGcUW7rodeu46&#10;vt8yRImj9OWso3GpkFaNtRKrXmSzIvqNI766zIUAh4cxRXATnBuNocwDQw+j+jxpTGlQaNU0a8g6&#10;upiHMQDKMh+UnMUYLXwoJuHZFtvDFi/fvMY/fvcnfH9/i6effoJf/dVf4exyjUMIMMUijAFxSvBd&#10;hzCJRy3ZyVzpqiSEaYKzwNB79N5jnkZ03qHvabRx1gI5ofMOm97jarXC5XqFVWfh+w7rzQbOdUgZ&#10;mA/3MIVgDKdeODLgfIfVeuBu/97BGYNV18ECyCFiGAZ0fQ8IYPOrr77EX/3+9zhfr2FCxPlqwMpz&#10;HX9xcQHbdZhjwNn5Bs8++ACbs3P4zuPqw2cYnlzCnK/Rn2/Qb1YwzqL0DtnZWm/1zqWj3Mo1F2bE&#10;3QHbm3vcv7tD2M8wxjK8zmqFiw9/gc3TZ+jOzmG6FeAIlIPs5s8pUmdTCkqKnNdSZqgTQ6OqLbqZ&#10;xi2exIyBt66CqIwTOrFGQBAEbcc0SyhJhv6sej/DtSo32hiC0Q1DKRnZHFeMgUGGdR5dv4LvBvES&#10;wW90XS9eohn+p1iGO1skPsCaRH2iGMA65xmCo1BQU7246xx85+E6hgCBjBXODUrzIic5J7lzIBCg&#10;SNBGqXKy5Nt3C8+HjNk6l3C8WHkWOSNIyEUjMkgp9ApTsxD9o3M0MlppJ1qDLGAJljKyscJ2A8Mj&#10;yTgkUJwggEynBQTrB3pgRIpApDc4m7k2d0ADEhJv3c4hqz5KdLZGftdnOs8NvjKtKpgT1tb5sVQP&#10;ipkzbmO3YLvLXKzrTG0HnYurfUHXHBRkqsyb1bC/AFR1c04Wg3xRea/yPObLf9S5FhaiKQvXSDUP&#10;8XjALlr6m2OM3zPyrtKRMZabJVQ+EZ0D5S/+ppGPOTIvKqE5ZkoFKevGXq6RpW0BoFjWW7wNMq+l&#10;fGQF6nFikUuyeIHJIheVIopdNe4X6s+LoYCooSOKgCtmATx06HD+7CnWVxcYhhX2+wOePH2KYbPB&#10;5ZMn+OH7lwAABwfbeVw8fYqYC7zziDED3mJ7c4MwTgCA9dkGLz76EGEO2N1tYQzrB6B6fNR6dl2H&#10;IgZRteE5Y+EFrJZLhnf0hBETgSovPniOp8+eYbfb4ub6GnEOwgcs5btS0HUe6/UKw6pHDnxPgVm6&#10;8VKvxUwPFkY2s2YLdGcbOOtx8/ot4jxVegAauVDkaGspAz55+gS+dxhDwGq1Quc9Yox4/ec/i0e/&#10;DAOLlCJ6Ae5ZAbJo3ga85iz5V86LVxhtsyLlV5m06rkVAFNplUc8Ak4teWRxKoBEI37IGZPISNpf&#10;Fhzr5Jcy7kCQn57bxjjJdiIZarm9Y/uwPwtCpBw+B3qemWbKke3vwzTV83mmJ88pBEzzjMNIbzCT&#10;3GfdZS3WeHpSHqJjRgoo5ZIxxv/kFutZtK1VhhNP7Nr+xkibyG+CfoUXNP2k1yo/VJoplOsUe+Ot&#10;kxBEFuuzDfphhdevX2N3t0XnO9iegKgYIzrn0HcdXy7cMNL39LpqPb26zPNMWXuacdjvMSVUXZvr&#10;CJrKKTFvZ+mtNjEkHtfxTmsOa4AcEj0vrdd1DWScRZQxMx9mrDdreosp5FE5ZcwjwfOHw8x2sEDO&#10;DGJqLf2WpRgBJ+vYgsbQLjwXGQrdMoX8lIf2FI7m/jadnms6va45Lh3FVJ9r+AVBFg/fX9IyFpQe&#10;lMJOS3N6/r7U0tVj6fT6j53r76Nn2p+PfINr04fJyNHW//FrbDHKyHJW5BzKUwQcYzQMkpRTngWa&#10;jhLjA1mRIR5Wn2sO0gvlJ81Ra3dUy5M6PwKCEWGxYQDL9eX3Y2khAv4uIgydnpOJLdfq8TNBMKWU&#10;I7diNJ79vDLiJ+5p+imw2ZKWdlJQQG2/R0Aw7TkXtsv50aHz7+n1HyH4o6SK36M+4TmFqGMjwMND&#10;+609SLz/1on5HivDtNxtedq6HDGqE7bEvP7l6Sj/n5ne2/6n6T39xr8P+/ax38s1rsCOvv2e/HnS&#10;3uGzxojwLLsraGzRBRQXTtZaGK87MXidi61FKNCdnwbixrL5ZKUW6UPtF16vJgnZrc0+XhSkBMGo&#10;EKaczkjMbQUoLwYTGX/VqNqMM/G8gfq8rQXVZ9qjyHUHU8eylfYxxogniNZopcdiiOA9Ltaqcb/p&#10;M1VeLWXURRTLqIKm0fq1eQgIUPOqz7RdrvXTw6C2pRrR/mem4/xPvqVtLL9Pr0O5QdFFr/xTGtHA&#10;WMrL5L4uBiBGP+YjRqMKuhCliRX34+rZRXb5e0vXoF52R3nHnVMVAFON+Sc0UceP/hbQiv5VelA6&#10;OeH7nAekr2Rn1PItOYTenI5TI0c1ui00UZbulrTQl9EH3pMe0MaD8wc9+jDVDmaqAowxUk+OEW0b&#10;2xqBxSisqrOjf3KdmTIfPAapahZlWhBta17hv7YZTPM/LtTJu+Tl5V0Zb/yGll3GrIxj7qxbfmt9&#10;li8zz7ZNUIRDFmWki+EmqzcNlYfqNQ0HtgBkkhi322sVKADmq8RWwN2FMUXEzJ15ypc5kmTu1fPC&#10;3YFUhmr7S/vwV+3DSttHPFn4qYwDerhQviotc9LWkLFuoLxL2/74O0v/yrtSOtPI1Uv5GuqqfSjl&#10;UKWtlfJZlrl+o+lH5eTLwkE6UhqDbXgqT2oZm7IqqEgV2LVuy5zV1hWGxsr6XP2gGr0XJQvb5Jhu&#10;cTKG9V77/PuS0gJQuAAWpQyv6P9l5aKcWcAyVQ5o+EHbDtp+KvfV3NpzGScqL+hRBOilz5LeBWCr&#10;46HJe8nv+C+L0YJg2lB04s1Ix3SlFyz907SjUXlBZQPgmNaEduoYOHme+RNcsPT1knf9nvZx06ul&#10;0iH7S9uDfGGJ55yzeoZhW6WSEbKERxKjQIkZiBllzigHAcGkDFM4Apx6v/sZIJgjej1KbH+V7cid&#10;j0Ew7Y5/df2s7VDEiDSHgFjDJS1yQymiSBfFe985nPU9TMnYzyPGEMS7gIExGTAB697ig7MznA89&#10;jKVSd5rojnme6XVCh/4cAg77GRlUAGm52epKW1oX/qKhT0G1hk/LI9p+BRZjTNhOM0JI1RuiHm07&#10;g8304L4ep+mIjrQdTcLQezy/uMBHT6/w7PIS69UgBinP3cfqWdF1NHIZC8juQwVrxBgJGppmpEh5&#10;zBi6cralYB5H3N/e4frdO9y+u8F+t8M8jtjv9jgc9pgkrBAgO0gBpBxx2O8xTwfkFIBCzw/czU46&#10;SxJ6aRpnTBMBJaQ4glVKSohzxDQSBBNm7iZNslOYXmY0vBK9xRTJw4LGSshuI2Bx9U+vN0sseoic&#10;bYoYMALvz+OM6XDAeBgZTkbfkfvaTrWPZGQU5X3Cp9jvTd8WUTLxJiA87ZQO9LxN+r363fb7DW3U&#10;8VyBHDo3C8+yYvhrEu1XLd9tjUxLOeq3ZYzXclf59rhdcFK/ekjeuZQKMrNHgB2+29arPXzHMBxq&#10;rNB6q2eBamCtsvmpXsdzjSnNaKqXAEc38p47NIEEawDnHWK2uL4L+NMPN/jmh7f487sbfH97i+9u&#10;b/DNyx/w3cvvMYcZ5+dn+OLjD/E3v/4a/4+/+Rv83W9/i7/47BN88uIpnpydoe8cpt0OYZwYyijT&#10;Q09ONOZO44gyJ5SQkOaMMCnwigCxKQRsxwn7acL2MOJut8ft/R639zvc7fa43++xG0dsDyPudwfc&#10;bbe4vt/i5u4e13f3uL67w/V2i5vtDnf7Pe72I+4OI+4PB9ztD7jb77Hb77EfJ4wzQTJTSJhCxGEO&#10;GEMQozO9z+SQgJiAVLhrPIMgAGPQdx0G8cxTYuQu75wQQsA4jZimkaHUBHAWxduMiREfXj3BX379&#10;Nb7+/HOcr1eYxj2u797i7Q3BMK7z6FYDMjJ2+wOmMKEbBhjrKccn7l53MEghwQh9xJTqmGx5cku3&#10;9mTcHh0Q/ijgFw3z0tIYwQDyDRnv9dyQJym9yxcJsqR4iQzgME3489vX+Ps//gF/vr7G8y8+w1/9&#10;p/+Mqxcv8Mfvv8M//uMfUHLBxfkVbOGO/inMgDGYxTgJk+G9RSn0VtJ1BFogZ3hrsBp69F0Hb62o&#10;mgy8NVivBmw6h6vVgOcX51h3Hb1/SCiwrmeoFiAjRoIPhmHAerWiUWjoYI3FynkM1sMKQMZ2HbLv&#10;sD7f4C9//zt8/dUvYXJBiRFnwwprP8BlYH11gYsnV7C+Qzf0+OyLz3F2eYHDNOL88hLDkzP4sxXK&#10;QG/HJUWE+YCUAlIO8CnC5ghbEmyKQApAnJHDhBRG5Js9ttf3OGxnuG6F88tn2Dx5iuHJU6yfPcPl&#10;sxfoVhtk2yEZ8suSCyDGvBxmunAQb4VZvCGVDHqksha969CJ9wA1/Dnr0fmevNhZGCeheCqPojyb&#10;AsOdGLOstYwR71Yi75Je+QzpUEAyBrDFwPse3q/oqU684VjXw3cDjBGArPXLfFUYDssYlsU4D+/o&#10;UY71ACDhA2ENXO8ZomfoxGMLQSLGcK4FuGNZQ9C1/Nd5yilGN/jpmLHc1Efe2wBfEmXcnGkMNjK2&#10;DQrDdIxjlTWttcS1NG0H9TTt+JfhNCyMdXWnu7EMm1VKgVsNsJ3UyQpo1DkYLyH3OgFRyo5/bgyk&#10;gTyXAlsKbFY9oUiUjIImfdRsIjVsp2INshW9WUikmVa2BgECuRSk/YG8VMJSWUvagBp0BahuRT9m&#10;7cKHmNHxnN5+AyIPaDlFZQIIAKAUArOM5K8eQqCbIFDYtkIL9TkB+XhHjyiaFnvTUqYUYq270rmm&#10;Iu2gzx+LSSLniGxfZL2Uk9i5hJ6SXhd9CptMrsUEU+hZQcvGNeDSTvQqKQCbsoAiUsoIkV6OSkFd&#10;x1HeIp0AQCr8RhG5TCB7Va+TUsHV1RVWmzMUa7Dd75FCxHpY4fLpE0wh4ubdDYZ+wLgfgZIxbDZs&#10;AgPY3mM+TLi7vkbXdVifneHq6VP4zuPVy5dw1hHw/sgare/7CqSwojPrPOkrS3hGetiy6HqPi4sL&#10;PHv2DCEEvHr1A1JKBB026w0j8n/X06MfZM2n329BMACQQMM9u51joj87Q9f12L67RgrzET9Z9Moc&#10;C6VY+M7j7OIcuRSM44T1aoX1eo2SM1599530GWXyUjI6x9gV1hIIVPPX8dV4fNHv1vlekhUZg15s&#10;eb0UjgjWl+9PUTwyQhiCjFsNh1QyZNNLpjfAqN7cGltF/aqsL+s8gUa2Xa5pHYyhpy7OF8sY0b8x&#10;Unbg+Fiut+cxBm7GixJeNgTMMXA8NGMbtd4C2JN5ptW1tD1/XK96deHjAD2BCW0eAWHANQ+UP5zQ&#10;FN+V8avPafkKF/tF2taCEUAyDFzX4eLiEtM4YRonbFYrhBxRcoH3tEPkFGHAsePtwt8K6PmqFM5X&#10;Xua2u8NMm1qK8N4jJcrEfd/DGgLHnHP0VOk6xJQwCfg8pwwLi9VmDWstpmmC9Q4pZ2y397CGtpN+&#10;xfBnIQb0w4CCjDDNcOKxZj5MCCFi6FZYDRsY45FLhvUGOQuQSXR2ra4QEJBpMbTZCH1D13XQdfeS&#10;2jHSptPr9fx91/X8R84eptP7i9x9euf0/KfSabk0nV7/sfOFrptn2p+PfGPRZT+ejPbUUZ7tN9v3&#10;T/PnWFDACgeGAaDeNpt7ShKqaymSd5a/el+O9r2icpGm9vykzu8FwZiTBtRDzx9LLWNQhq7XWmZY&#10;CkEwaIUUEVT0d8pE81ZGeZLv/wgIpk3tc0fl/5HXS1FLDIAqTC0KEaOTRrtwBRvfNJNbO3HoM/V5&#10;0wppx+X8WXU7Aq7IJTnPp33x4GAGR78VBf2AqB9PjCN7fACNYVYuLOVrFMXC8PS+KrCP6qLPm+XN&#10;UvtGTt6T2nx+7NrPST+rL6Q4j/Uh/x6Pr8efad/nxH107T3v8qS9I5fUiKY7LNR4by0XcuImlAs1&#10;DYckiyFrKfg48R7juPOmIjeLLBKBRVEq11n0RigvGv5IvBbUvs5HXWiQOc51Yd4svGxjaNZ25G+G&#10;I7JWjU5W4rHK+Gz+ASy//rMynnVcO1HwLsYqCnkUDi0saKhiGYWH6rnyVEOg0CJQLrzi6Jq8w/ZT&#10;/tZcY2mXtjFcDC/n/FvHoAH5ST1/hCD+J6TlO+aUPN87PBdu0CRD/l+ELxQFBygfKMIthMQWk73k&#10;pWPbCJ0b7ojSoxOQy3LwPkEyNPZ4oQF6kDk9aBxpf6uBVGkLTb/J7Fr72tqF7vRpGl9lgW+aEEpa&#10;NjknfSjVKV1wfPFMXSPXnKUsP04DRzQiP42ClITeKr2eHO1rtUwtbUsbOB1n0DGldTn+/lH+R9e0&#10;JY+/V8sLSj58tq2ztgEXfTw5KbtZiPC0PJBy1DIc9bXwI8N9LiyzjH08bCf+XfLW+daAYeBUcaFA&#10;waxgmCIKjXpPeSg9OqgRO2dxnVznSJGlhP9nyEJYQDAFDLG5jLfmXR1nUm6y84aSmjq1dbWyY7E1&#10;9Dvt7zqelnFBkMDyDSluTcwblbe3XpL4LsvEX21ieYoK3U1f6HiF0Kby/xYEo+WF9tsJzeCEf3Gs&#10;8Eo9b/hSm6TFFrqQtmD55Ly2b/25vNNkq+/Ii9Kmy7u1HELH9R3w8dM6naYidEh5UhUCKitSdmX+&#10;XODyWaU8UUAtX2t6yQiFKgir+dfw/iJufrk5ZhkbFUirOcg3FSTGXWPHrmzb30fJ/AgIBqcgmNpb&#10;pKWmDUnzfJbnOp/bCm5RmiUNL4AXygSkawXVKb2yiMf0115fLp5QXAGBJKCCtbaNymHCU2LOCJnX&#10;UkoEwQSJt30IMEFAMEJbysuNo2xomrXMg3Ie9bkUS+V2aSO2Z6l0rvSVs4ZCWhRimrcq2UJMiFGU&#10;gs2aUpUu7O+MvvM4GwYgZ+wOB+zGEXNIsmPawJiEzcrj+dkK530HGMPQHOOMw37GNNGdutixEGPC&#10;NAYk2Sms9SlKp8IFWF6hFVHgOzEyGNkNjALQFbIBrEPIBftpxmEO1ROI0u1p+0Jfb9rnsWfaa21/&#10;FCSsug7PLs7xi+fP8OLpE5xtNvA9d/gVOO50FjAMQ0LI7uKcERPDpqTIXe1QxS4zh0kZh90e12/f&#10;4frNW+zu7wl2Ec8U8zyj5FLBxnxPPKnECBQawZ3Ou9KOuvYOc0QIdGHPruAgiDFjmgIN7FnWF4bG&#10;KgMq+qK65i+0Q6ZIwExOmXKY87Jr0yKnghgSYkyIid/i+CIQqOSCnArBBeOMgwBfDvsD5jEQcKNh&#10;lGSnnwKigEWJTwUvyK8N25l1Fr4uymbtXiUfNttC/5A+b3lfm5QW1BPMEX1IG9drFWgleco8SRDM&#10;8g2mdgyydG2ZNNXvC+C1fR5C78bQsKDPnR5tmUuhNqw1knIsytish4wPWc+2YBfSlcgCJ+eap8rp&#10;eo5C3u68GAithe8srIRcgrdwnga+mAxutyO+fX2Lb15d49vre/z55h5/ePkK//Tdt3j19i1SCnjx&#10;5Ap/8eWX+Ovf/Ab/8Te/wu+//iW+/ORjPDnfoDeAKRElBYR5Qp5TBRIRkEWDwjwHxBgwHSLGKeAw&#10;jtju97jb7XB3v8PNbou77RYvr2/w5vYOb2/vcH27xbv7e9zcb3G72+F+d8Dtdo+b+y2u7+7x7vYe&#10;727v8PbmHu9ubgmE2W5xu9vjbkfgy/3hgNvdHre7A252B2x3zOt2u8X1/R1utve43W5xd9jj/rCn&#10;55lpZqilOSDGhJTofiXnglQWI2ZJGfM0Yzwc6EEp0pvhYixR3kOjwDyPKPOMcXcPEyOen1/gL776&#10;Jb768gt4Z7A/3OP7N2/x9u1blFJwdnaGruswzhH7aQa6AZu+r4ZzlRNLAeWdugli4blKj6jjaLlu&#10;TbOhSK49RmctfRVwLa+qZtbveIyWQkMu5RN6psgAinWY54A/fPcd/vmHP+Pbm3dYvXiO//C//W/4&#10;4NNP8er6HV6/fIc4RXSux7pfY7vb4d3dDezQwax6pKJGFRodYxxRSoY1Bp13sClj6LkDeTV0WA89&#10;DDI6R6853llcrFd4drbBi4sLrH3HZ9crrAaHBCrEyffIdzvP8EC2FIYwMwSWdd5jc3YGWIdiHT76&#10;5Bf4z3/7H3CxOUOcZphc0AvAdBgGPHv6FGfPn8B2HYb1gPPLS3SrHlPkvN2vVjg/28gu54I0jsj7&#10;A/J+DxMJdilpBmIgyCxMCNMB02GPcbfDuN9hf3dASgbriyd49otPcfHhx/DnFzDrDdzZOTo/IBaD&#10;kDJyEb0SjHh8SShhFg9OESVFpEAPZcVY+K7Delih8wxByBDlDqb36IYVfNcBYojjhjUa7QHKEyUz&#10;tIdT7yBWVsDCx02dTygn1Tn4aC1mOOcXi2KdhPShZxNYB+s7Ai+EZyvokTK1lfAHniAWq17UGN7c&#10;GsD0PVzv4YcOrhPPW050lY4ytXMMya6eupzMPdYZ2E52r9edcgQi1kMmAVsggpR6IiHoyBSOxZwy&#10;pnFECOF4XIqBF6UI+EcARJ6h7RjKlh5grGU9jaWMlHOGGVbiRY/G/gLRSzkJv7caYIcOdtXDiWej&#10;4hyyN0jWwiYauasePy+AKQgwvaQEVK8q1KumTPnJaEgflfoM5SOClzPMfiIoSAAY6g1AXT5Q97PM&#10;96oLqrxI50H9fSQ3UHerYQSdX+ZZfYZAejmcrJ1kHU1e13y7ArfY3wTCeDgJPZLUU4SEWEJhVsyT&#10;Zc4CNEuJISmh40EsabXssqZRPq3ymbZbkT4xxlLelznICpyf6xN5XuXjCrZp6ifAC/VyAg1toyAo&#10;a5f1Ws6QlVLNIwnAiRkutNn1PfrVGoeZ6znnPdx6hWG9xvWbt/DGAYPHh5/8Au/evsXdu1sMvsM8&#10;TQhzgPEOw9kGFxcXONzvcPvumjTbe1xcXcI5h7ev3yKLB8hZvHYwfA7/DkMP3zFkrgU9cncaZsso&#10;4Mtgs1nh6uICV5cXCGHGm1cvEWcx5Fsr3pNk7BhDenQgdxJZMItXFSNzq1Mak7VWkXBdc85YnZ/j&#10;bLPBeLdDyYF56/iS6buUIuAOB+c8fNdhmiaCJ88vcHl5CTiLH/7wLcPHAFxESFgk06z3tK+sXNNU&#10;RIZV+tdkGv6TZD1QCkP+QNZeWdbrUWmqvs1U6SNRVxIb788pEhipY2l5+XEQjI4HhoVr5ZMCX0GU&#10;LNNpfaLqL0WHmQuplbocfpPzxgnAJYsNo+UPjT5Ov2MaI7zyt6W8y/pheUbHuVwQ4J2FABRBfqd5&#10;HesUjtccfIS/61cqHySvyzHKvEz+NgxrxBhx2O3hvcc4jQQk5ozO+Qp0dGqPcEKbKUnoPwfvCVIt&#10;BbjZjbVsSi+lFPR9zzycx9lmg2G1QoqZIM8QK50767A5P8N+v8d2u4WFwRy4EUS9xo0T50XnHFAK&#10;YohwvsPF+QVKSAydPWekaGEMPdAw4kOCseIJWurFljJyWGSTab8QvQlkE2Zd99XtUdLGouM6vnb6&#10;zHLeprbfamofei8QgHbE9583tm5Ncq7j8Oekx8r3GK216bH7R8+1Px99fxk/70vaWzpoDJZu1PHA&#10;vHmxHSP6f54bmGyadlY78tJ59GgGkVbETithqiBqZvUOo6pnSNcd1U4KXcenjN0fAcFIUZsKPdqg&#10;TWo7VwUAvdYyjVKonFAmV59pgBmPgWDavKhIFsYHYc4/o4w/N+WqrHw8aU35TRLOMhGImrc9N2So&#10;et4+e8rIjVGE9HHbt8dPJuEZbZ/o+U+DYITxFBJwKccgGPNAyfUwPVbChcyX3YpM5Qj0UABkQUk9&#10;KJc+c/T9k7KY40vvf+9/PL2vL0qzew1S3/Zcf/Pvw3597Lx9vjIf+VtOynJUrpMisgW4IIXsRFDB&#10;QpV/xasbTQ2ZRAMHnBh+PAEyXCBJ3HOzqNKtFeOOCLvqwUXLXwoFHgpCYiir/9TsupTYSJU1PwUA&#10;GBXQrBiSrIWDpbs4NdAYLrzV2M6jGZfsgeYe71djlfx1oIBFgVDqpnk3Y9mokffke3oOaQe20SJg&#10;6nVj1HimhuGFHuwRwEjyhrYNjxb8wuYW4bH5zv+ydEST7fXmd5MWOpYxL5RQ/4pAxN/6jPA2eY75&#10;8ILmgaaPnW1AJQIw8UfX1OsLaccL+MQZAy/9r33G30oj8rv2i07bTO3fo37V+QtNRQxjY1uNj20o&#10;/BKwIwZ/UlTNg3xkEWAoPLf3tW0rE3gvPRxdP+q34zq9L1XaPGoL/qvjSkFqtR1VwaLAHZZfxUs9&#10;OK5Zd7a10vrJeKh/ea2whaTw7Vg4VvAtrcUr/LM8o4TM/ubH27dYDvU2tZSJ3xFabPLgwaxbelfw&#10;QCoCdjkCBxCooovIXDKi3E8SziSLV4dUgSzMp4DeBnIFzBAEk0pGlh1XLT9WTx/Ll5eyt+2myQjf&#10;0rpxTCzzgY47nSPqmJHeXvpRctUuYOa1r1tAWs0Hy31rlne1XPKjni9lXH4boStraLDgvWV+a987&#10;ZmpHn4PSDNus4W1V5helnJGCarkAGcfyveabku3y13DHiubP95veOMrzYVmXPI+/tSzqHh5KBeTR&#10;QrOtXNWuRBqezTcg+chcKvM2r/GugltaGtccC0SGFcVuLgLyEgBtpdWWftVTjChfqJSX0VS0h0Q7&#10;qitX8zgIxjbzgdItaVfaXejTQuZwoWerRnsFy8oayxgLZ2hYr2Oirg34PgFjSn8NnZ7Q8fKbVRDi&#10;qv1GDyKUrdkubMskc+iimAJCygiFnmBSbrzATBHlMMPOkYtPUeQ5CcFQ5UMpk8pDLe01I/s4yaWl&#10;PVsQDMEFPJZdY5A68z6V0kG9eqSCwjDhIm+SBtguIAim72Byxt1+j9v9AVNI6KzD0Fl4l7EeHJ5u&#10;eqw7D5iClCIO+wmHPcODZImZbR1dP8+B31e5BMqz5XzpO/7mDmIadbQeUZTdpbD/rPeIAA5zxDjP&#10;iLLzu62/HnpNx4Be137QdEwvC18DgIiE3lk8u7rAx8+f48OnT3G2WcE6UebLTk0qotVbhirmZCdf&#10;oBv0UgTIUwxiiBhHhh+5fXeN25sbjPs9kMUoId5jjBheVMHW7rwzpnA8yFqatFAQY8Y807X23d0W&#10;u/24uNduwrHMc5D1jhrrHELK2I8T7u/3uLnbYXu3xd39FrvdTnaB5zpmcwamacZ+f8BuN2K3O2C/&#10;HzHPUYz1pLsYM0PJTAH7/YT9/oD9YcJ44G47Gj9I5SLJVJkoBO7OjJInaV2mi8L32KekoyLuz2vf&#10;6//kBwE2hWNOZeL3rIOVBtq7LX0BNChCaMyQkAVMRINf+41CQq3P87s8WnrU7zCJDKypNLK85Ffr&#10;eqJD0jwU+EHPTscpPzJu2J7H/LflXaYxQhy/w0PvOefgbIeu79CLlxJrASNhk4znLnBnPEIw+P7l&#10;Lb75/h3+/O4Of3z3Fv/08s/4hz99i5v7e6y7Hl988AJ//eXX+E+/+Q3++le/xteffIrPP3iKi80A&#10;YwpCDgiFshsBWzNKMRjnGdvdHvtpxDQH7McJd/dbAlV2e9zud7i+3+LN/T3e3t3hzd0d3tzd4s3d&#10;Hd7e3uPmnsCY+/0e2/0Bu8OE/TRjP8243/Hafpqwn+m9ZY7iTSwXRHHJz7ADGXNM1dvLOM3ceToH&#10;7NTTzG6Hu+0W97sd7rY73O13uNntcLc/YDtN2I0TDvOEfSA4JhUabuguP2A/HrA/jAx1lgtsxxAo&#10;Onlk8Q6TxKibZbfxeDhgPOwRQ8CTi0t8/dWX+PzTT2DhcXtzg5evfsD9YQ/X9+jXa4SUMc0BHkDX&#10;MaRKSVk8BhmEnKhHOeGzp0cLLDA6VzZ0pbSktHZKi0djAzI+lJsYs4ytTIAdwDE6p4z76YCXr9/g&#10;v//pj/jm7WuEzQq//tu/xRd/8Wu8vbnDn/70LWJMWA8buGJx2O2x2+4QU8TmfIOnz5+j6+i5o5SC&#10;mAIMCjoJ/2CNQecsjSLG4OL8HMMwAJkbF/uug/cWHzx7imeXl7g822DdD+gs0PUO3luszy5QUBBT&#10;EoO57H7OPO9VfnIObugwpwTXe/z661/hL3/7W9gQ4EpB7zzOz87w9NkzPPvwAzz78Dkunz8Bug6u&#10;d+j6HtY7bHc7TPOE9XoN5xyeXlxitRpQUkYaJ2CcUKYJNmZ6J4JsSMgEP6YYGV5PdkaXYYPzDz7C&#10;5cefwF1cIXiP7ByStZgzw9qElMGIBBZewEF5DohhholBQvsRtJYCd8Eb51lm8cZWvEXpPdxqgF8P&#10;MN4zZJLq3imEEvghdF9KQdd1cLK5zZzockk+EkarAskAGL6bS5FwGgQ+FuX73sM4DxgP57vqCS4X&#10;ersyRg31gPUd3xMtSBZvg8YCvuvgViu4roftpIxWvNoIQNFLOBIjQIdK/6I3c85V4yV0XDSgGFsa&#10;fRhAmbCI57YCeJknwxwwhxmQ8a5j3lnKcinRKx8MCAZwDrAOWVDRCoCxjqAgztsWGHo47wmMKSrL&#10;svwFBkl5l7UojsZTOAfX9fD9CsaCoBgjnhETwY6IEUZD24VAY2tKsCXD5EzPLmqUNpSvKXOTlkuK&#10;SDnBJ52jRS/sPelFQVUgyKqAsofuaFZepbKbzofKv9DOmZ7hPKwAIBTQYk8AgKQb0WWpHCvtuPDH&#10;h/zV2AXIpfKjygmsgS5TRT7K4vEyZdAHkNLOMn5YJv7V/PQZLa9zBPZoe7CsPE+BoQdjiEgC6G5l&#10;2/r3yDYiax4hEGuteEzhRoBSSgVSaR5Jzwp1gdZ5+L7HsNpgWK8B47C9vYPzHk8/fIEnz18gjgGv&#10;37zB5vwcF0+fYLPZ4NUPL5FjhIXFHAJs36HfrLA5P0cOAdev32IcR8B7nF1ewXuP3f0eYaIXiHEc&#10;EcWbUCn0bLFebzCse1hDXuCMAJ2UPhyB5peXlxhWK8zTgSGQwozVaoWSE8H4AjSTLiS9Fq7jrXiU&#10;0T7rGkCzkfkVAAH6GZhLQX92hrPNOe6vb2ENPWWoDAnpf6hdQ4B7QKYXyZRwfnmOyyeXgLV49cdv&#10;MY0TgWMlU5cr4eaceNQquj6r+p+lzzNK9WKlOj9hbjDW0FMluE7XlAQAkzPD4j2W9DshMDxRlJDp&#10;lJMZ3ljbaNEz8N0KIBIeC2SK/XVcSHg2y3WMsFDkUmCskfmGnq/SiW0YQNX3AKggJk263tfxS5vT&#10;Y7K40FEWpq/5CQ/R+ust8n5+p2okjKkgGCO6Ncpzy7tG5sx23dEm7V9tvArWE5AkMgFusJbjZJrh&#10;vUcIATc3t9gf9tis1+QvpWDouzofl5ThO0f5SDz4GHB9lCJDJ+4DAY/eewiXx2oY4DsCyA6HA1JK&#10;mKcZu/0eh/0BpRQMfc9QoI4A5iBee1KmXLdZb4CcMYWA/WGPIsCakgpCSLRLGIsyR1h42OKRZt4r&#10;pRCgahyKozdxQwJivxvOzTofablLLihI7CuOhB8BpjBpP/9rEsukHQ3+rz03EItEm07PmU5Loedc&#10;m/zc4/j7xh5rzk7r+r7zo+vtz0fairrn9ycdG5Cs6rgVvsH82++yP4/f1e+qMnw5PwXBcEJU1ayE&#10;QxIgjB7IApYRmjlKJ6dtnc1PgWC0wO1xmkmbjphaowTR60fnqphswBhozt8HgtG82nAgVLg+7PD3&#10;lfPnpPJT75uHHasCkmkWtrYBuKC5z+ePhb2jo6HDtj7L7+X+o0l0T8d9wgnltN0fOxQEo3mceoJp&#10;830s/WTxjh6Q79az474+KpckFUB5vaEh5vZoCd5X5vdd/znpR2mkua/1bfty+Xs8vh7eP/3LyaN9&#10;tjT0317nj6PLvCTjvC6Sj+KgO1l8qVtVgmCsX8IiOS9eYDRmoCwtqMgVI6gKj3XBtRiNi/STGl4W&#10;4Iv2+WKsMIYKXAJpuICrcbObv8cGUfXUsvyWlubfE5T1g0OvA9VQv3xPv8NJ3Vr9zXawtT+bsX7S&#10;z+110/StcN5q4K/lE+N/+6xQQp0n1WzJ+/rjWNCmhIjHieJ/QjL1f3IuwvHpiDOVJpiW+xSPi/KI&#10;utO/4RMn7xSjIQWUr5AfaHtbqwZJoRnZSeTF4OiMlfAOQlfyW0Ey2t/c/a6Hvqt0cNy3qHr9pWbs&#10;ae1zSUUf1HIsoBz1SmMbw2qlJTTjTfIRStGceU+IZrH1PqQDc6IYe0AqxlSlxGMHHzmh8zpG2D56&#10;aNsfARmMqWPnqI5tfkf3ZAywm9nbWlVzOk70TKvCB3Xcaa0NmO9R0guaj3yY/YG6+OO7+rIYnyrh&#10;Cy+DgBeawpUihmkFvIjcowvhaqRWYIwY9RMygoRAyhoKKafqHUNM3uI1hmOCeSweY2JJFSCj+S+8&#10;ueXMWuSln6WaR32/8MDj/jaVTze0YAXQZdguMKKmUhrTHtPmb8dcBcLod5QepA9qmZZ3+VvyFdrU&#10;+kD4KMvCBf/xOFvybq+dpmKEL9XmacZTywmOKsaC6r+llbUdZM4yvPfgkPjfmlU7hlt5qyFjtlHN&#10;X6+1M8nD9HANyu9ou8sIlMWLDEStjzEythuZt1lEkl+TYtlmlAOWK0qjfLaODb1TxxBTpeHmWc2T&#10;7dMemlhmKvhtBcE44+CMW0CRcgi11nFvjcATpa628oiGp8ESPKt80PCcz+t4OOaZmn+rwD/qNyjz&#10;a6pR+RCrWIrSprbJMb/hY6Z6k9JwSSVkYI7IYwAOAXZOMEl3mou8ovJiXZMdr3c0KX0/ELvlER17&#10;i9zHZ0um+98kIJFcFsWwaRSBIWTEVMQjB+tMAAzrbASk1TuHte+BnHG72+F6t0dIGZ0zWHuPrjfY&#10;rCyernucdR6wQEwR437xBFNKgffclVwAxJAxB4JjlsRO0fagIlRoRvmftUKTGTGRbkumYcY6jwyL&#10;cQ44TBOCeLtmXRY+tHxtWS+194/64ORaQyXI4E7+F1dX+OyDF/joxTOcbdZw3qJYwPpewqAy7IFx&#10;VLZRMR8xh4AUF6VlznSVvN/vsb2/x/buHuNhRM6ZdXeya1fmLZWBqMwoRyAD5gmCb5xHgcUcIra7&#10;A66vb/D67TW2uz0mCR2VaqiDjAJx2eMMYs44zHMFBry7vsH13T22u1FAYhwHubBc00zgy72Efrm9&#10;32K73WN3ONBrRWAomXGOiCljniPGccZeY92HiJA4NwPUb4QoHmkKaXoOAeM4YX84IMwtDdHIUfsc&#10;IE8sBH3FGJEq8Gq5T1YsfK7hdS1taGrpQb/a3m8TQTDylDEMByFhN8g4l28UUfSXZrAv84SeH9Pm&#10;IgOLvqLZeZlzPqJVvab6ACNyVKpedMgjjKyRARqDT7/f6mHEHlPb0BgD5xole1NmazXMEdfOztE7&#10;Aa9ZrrYMjbu+6+GsRykWb6+3+NP3b/CH79/ij6+v8c3Ll/jjD9/i7c1bOOfx+Ucf4z/+5tf4u7/4&#10;NX73xWf46qOP8PGzJ7g636Cz7PuQEqYYMaZEGpsC5jlhP0V6Ydntcb8/4G53wNu7O7x69w5vrm/w&#10;/e0NXt/e4u3dHa63O9we9thOo3iaipgDaTgm2SXcuM/nea7G32LFwOwsrPM0lBrDuc7SQC47umo/&#10;0AglRnEYevcqBI6FlLCdZxymIKCbCdtxxHY84Ha/x81uh8PE88M44TAHTHPEFCVMnKERoxiDlAum&#10;GBBioqGwAHOM2M0TppQJNMsFh3HC69evkELELz/7An/19a/x4ukV7scdXt68w5v7G4whoHc9csyY&#10;4wQYA+87OEvwngwD5FLgVQcg8hvnwmUe7KxIPCKeGpUJBFDlnXhNtDLvqxFWxdmWpzc0rEdMsYZf&#10;iDFxjhl6HMKMV9dv8d/+6Z/xzQ/f484UfPK73+C3/+k/wnYD/vTHP+Lm9Vug8+j7DinMmPc7dMXA&#10;w8Dngk1HQNBmc0ZgUQgY+kFkAMA7jxgCcil4/uIFzs/PMYcACJDg7OwMZ2dnOL84J/jTOqxXA/rO&#10;wzmLvnO4ePIMfedRJHQHwLbuHL2cdJZyUgKQLXB+eY4vv/gCn//iF/AF6L3F5fkFPvr4Q3z40QdY&#10;XZzB9z3c0CHLN1erNQ2BOcoaxOHs7AybzRp916FbrwEBU1nxHGucQzAGfrWB61Zw/RquW8F2K3g/&#10;wHVr+GGD4cWH2HzwAbrzC0wFlTZRxEOHCmnGwJoCVwpKmJHCAXEeYTO9kuQYkGLg7mlj4HwH33Xk&#10;4tbCdB5+GNBvNvDDCgWGhquYhIWKTsC76jmBdChEI/yT9LN4uSinG1TbawUIITOckXh8yZA5wHqC&#10;GyxDMKQQYEsWUALDOsI49q3IczCUB7NhaIhuWEv79gsvEdCqE08p5CuUdVsZQ+cNGp8Leb+st20R&#10;4yoKTJY5shCQBJmj+GyGzYYeBee5gtxWClwxnPvUU0ouNGzT647n2sl1MM7Dincceo7RtrfwqzW8&#10;I0BSQ+lQ1qGXAWTAJKDEzLB1IQEJ8Mahsx727Ay272G8Zx9neknQY54m7uwXDyjiPhFIBSZniMsM&#10;JQDO1wq8zpk6Jt0EKZsdFaDirK1aksWGIG1vFoNvCxxRrwfalyjLvEpaPJYzjJO5Qs7LkVwDpEa3&#10;ZhpdssodOS3hvjhny3OSj5XwlFp+slTJvRTRAMj3tBxtETPosanQE6YTAJT3nuF+joCQIrelBgAT&#10;Auk1U85seTfLqUZirilUXrHWout6ke+1XYQXKAhdZRZImE4dFtbA+A7WOQyrDUOU5gw7DHj6/Dk2&#10;Z+f49tvvEOeI86tLXF5dIeeCt6/fshqF4V5XqxWyNbjcnOHNy9e4u7+H7TpcXF5hvVpjHifMEz1R&#10;bLdbTNPEVjAG6/Uam80G3UA+jkzZvuoSLWltvdpgGAakHPHu3TtMhz1WqxWstXAAbCdh4ArnePaj&#10;0CIAJ01vRNbwCsaq7VsIMIkJ1jhEA3SbDYZ+wNsfXsPZjK7rqmytG4S1D4zx0sbLfLzabHB2eYFi&#10;gLfffo/dbsc1oXii1FCtnSfAgLIpvdtDaVz6OeUkPGPhw5U2hB6Ea2vX1OdyBjc3N7xd20LPQ5BQ&#10;x6KjSikhhgBIWB3TjD3KwO14W4aCtgcBMM1GYOflTZbB2sVOBKDKye87CmTOkW+19UAp8B3DIVat&#10;nfBzu1ihYMyxLuS4Tqr/kfy1NVXHYjnuILIbbWuL/KZtqYcm006sUn+jdC1gRiv6ypQScioY5wlh&#10;jjg728B6j/V6jbv7O4R5xjAMcNYip0ivkTHy3Sz8TT6t3zXGYOg63M8ROSd4xxBEzlG2ccaxwrkQ&#10;tBtCbQMroco26zW87xBj5FpHwhcPfY95mrDb7cVjmSMwVHieMQbzOGO/3aFzPeciUNZy4hmLtNGh&#10;2ARa8jzDT4lswUazyAIypQeYxrbLi48pIH80nfaLptPrp+cAHv/W0bXGUH+StH9q0vNHsnxfasu0&#10;9DOBdVTTCjrkkXMY0QE0f6uR5JH8l2vvr9NjyTQ6A0juy8F/nE8pi/EdRsWoOmK5bpvfKHxfhqu0&#10;JzfcAQ0wpqB6i9H32lRV0JJO2/R/OQimCtYCqmivHbuVO0b//RgIxkDX2Q/L976y/lQqP/Vu7Svp&#10;PFnA6kKDi9oTxlkFv0U5rH8fHNXe8fAerzdlaVLtA8qEJ33ybweCyaJ0eiyxad5TQEnHvEW+W89O&#10;y31MR3ptSSdUz947ufZ4Os7nX560P96X9L7Wd+m/9u9x3z68f/pXtSHLs0pbp8mYEw4giUoYg2IF&#10;YSwuUr3usHgEBFOVXZY7V62VUEmi5DLmRAiRhTWLpYpHMsViLA0Z6qWgFBFOpFwygxhDpas1anBh&#10;PFEngp4aTKjIUEMrxSErBlctl5FnDcRY/Z6xpckYQRpq3apxq/lOFRDtArap3dN8U57XfFVppN/U&#10;Mrb3NfHZ5R7z03M+o91cv21EuoFeN0v7Siv8uyWdr06KwGu8WMgV5Br/VoN8WQybyjeK4UukouW5&#10;etT2Ue8usvPeSAgkMXAybMti2Fu8v0gYogrmkHHQGkP1unE11AUMF8G1Y2RupVFTBHcjC3WUBc0K&#10;jpRaFqXRCppRel0IQK+x7otRgI+xAUqbR0NjfO7hGODNhd7qeXv/JLV5GbO4IWXbaH3ZzhUA0/y1&#10;EMCReOE4PYy0Zf1GQ0pG/9cW8KTs9ZpcZw76mv7jb6VT5U6Vjuo7x3VdPr58s+Z5NNUwU9J5O8eJ&#10;a2YN8dIYfHXOVmNvary+xJyQxHODPl9/N0CBnHUXY2PkKBK7GpKvvLOML+XFLS1pCwhtGK0nzyu/&#10;NaYCBZ0YkRRopjThGpAh+7P5C/nmUatyLiD4paGdOm5lPtKmljcrz6nlMjJXLP259JbUQ8qxjD99&#10;tjLa+hXt3irJCN3wWNoRoCym5VrquXyjZiDlqKNeafaofUTpIS8aoaclH0nSR6iKMrl8VDfpz4dv&#10;13RaF6350eKpXczAkNMZVYbKHKqyr74ispi2lyby8yXp9+s/8fBRdNEsNdFxVYEela5FMyj363er&#10;cdTQmGaMeHmjYp9h6BYQjMobdW6W/lGa0XblfLD0k84N+izvN7LE0bt8b6E/+ZbwZO0vlnuhi6Zz&#10;m7aQQ1qoyJzKVhPpoBRkGMRSEHJCKAJMiBllSkiHGRhnmDnBivGvKqSMqQpgA5X9ljWOJqlhPW9u&#10;AI1MZwx39UHKnlNBURCMriPlO3yGysU50htHThk5kcmWQjAPtT4FMAzLcOY7lFxws9vh5rBHzEBn&#10;gFVnMfQGZ2uPp+sBZ70HrEFKCeNhxuEwY54ZPs55w1j0xSCEhGmeq+KS9WLbqAttGhKkrqA8a6Bu&#10;+gvmJMpMAUEY2WF8CBH7aZIwCst4aftf+fXpvfaZ0+tYmp5tKGEsPnhyhc8+/AAfPn+Ki7M1d0I7&#10;C9P1jQcYujHPuTB2+zyL9xIaoVJKmEbxhLLfc+dooecAelCgQjCEgJjpkjlHxkSnXMUd4FZ236YU&#10;YX0POIcQE+63e7y7vcXb61u8u77F9d0dgobEyot3iiCgkzkm7MYDbrb3eHt9jbfXt7i5u8d+mhET&#10;95ypEQWGapsQFRgQkXPGHAUkUGgUZFcVpAKCbnLBHOm15zBNGGcqHENKcgRMIWCeAxXSKWMOEeNh&#10;wn6/R4ihTibG0DCWM8EHqXHbnySPeZ6RqlFmobelf5e5XPtY0xENNPShk+7RtXpLZUwARg0MHB/F&#10;iBGnkVeUn9X3W7D2IyknlYGkzEV2a0s6mgsaGV9TuzbAKa2Lsah9/vQZo7xVDg0fsnhsWjymMqzD&#10;sVLf2iJ2RtaBxsMeKRfsDyP+/HaPb75/g29evsY/vfwB3/zwHcEv1uLzjz7GX331Ff7mV1/j9199&#10;js8/eIYn5wOGjnQ5TgccDgR5TVPAeJgx7mdMY8A8Z8yx4HY34vpui9fXN/jhzVt89+o1vnv1Gm9u&#10;7nA/jni339G7yzhjDvSewuaQOU/6xxh6I7BO1jEgH1WDOiznc20/6iE5hxqjPBywBvR4ZagUz5ms&#10;rYAgGSPhxYoYttr5KhcgpIhxDthPE3YTQWJ3uz3udyO2Ez3UjHPAGCOmmDHOMzIYAijM6pmLHrYO&#10;44g5Ave7A8YQsZ0n3Oy2eHd7hzdvrnF3fYfBAr/5i6/xq6+/hrMWb1+/xcuXrzCGAL9eISFhuz8g&#10;pYhV18ECSCkKQNDAloW/a1tYmQf5d5nj2rFKY63SU6tnaWQls+gVrcwjy/uch1NOlK8LJ3XjGE7v&#10;5fVbfPPtn/DND3/GTZjw5IvP8Zv/8l/w8S+/wv4w4u2r1zAhwncGg7PAHIAQsLIem75H7zqkOSCi&#10;YFit0Hl6/XCGnlo65xk6aprw/MUHePHBCwAGIXBX8mq1gvcen3z8MZ48f46zqwsUS89R682As7M1&#10;zs/PUIzF+eU5nlw9Qd+vCHbJDDc4zwGxFMA5vHjxAh9/9BF+8dHH+PTjD3G+WaHrLD755ee4enaF&#10;86sL9Os1YuHu5SzhLNTQ18opF2fnuDi/AApgvMHq6hzd2Rn80MN3PXy3gttsYFdr+PUFuvU5utUZ&#10;/HAGv9qgW53Dr855/fwCxg3IxTBcDgxsLnA5oTOGHomsKN9jRJwmlDCiSKglghoIhEGOMDBwnYcT&#10;TyQGNNRZWh85tgSMlSO9fhhTAEdAgfUEqyp9UNo75nELbVIWKZlSIVnmAtol8zX0JtN1gABYrLMS&#10;hsghg3JSyZGefKx4ZrIexnVwYgQuOZPmrUWxFtZ38MMK/WoN5+ilTdcL1loC0SvIbuExKsu3Oo2S&#10;C0oiyEXHCAEmOpdwjiqlVLkLsu5GNgznmBL1PsLfjcr8sl0EAoTr+gH9sIJ1HWANgVESNpGyC0F/&#10;KmX5YS0yoAJGac/QMa5rWQNDkEykO0OrHoo3ZwJo4DeMU0889BgTCz1SGWfJS8XTThEvRLrJpM6A&#10;KkvKvEcPLZ5gAwEdtfJAbud3bbOTObXOsdJP+i6MQclJjJ/6HGUmtfewSKK/bJ5RvUfJzRpGvqnP&#10;oICgMSmH0gmKevGwMA0IRuV0YySMTqZMxwloaSOVqfWves+QryzfEu9EBeqBhrSYEkMhpZQqEI40&#10;rRstpGzWsn2rcZVlc87B+w5WvMxA665ztHiDYQm5xirgmimXgpiBbOhdq+sGFGMwTiMOhxFnFxfY&#10;XF0ghISXf/wOsAbPXrzA+dUlrm9vcHd7h77r4IxhqNLOYTOsUELE/f0OEQXPnn9A4/mcEMY9AGC3&#10;22Ge5yoXDcOAYRhgnUGKEWhk/GI4TznnMPQDAIPxsMd+u4UXj/M5BgzDgFwSZYismx1kHMsmtN5L&#10;2yl4SHi8rqFTSigGSCHCWY9sDLqzM6xXa9y9eos5HCroJgR6jlS+w7p01BlbB+c9cs6wncfZ5QVs&#10;53Hz/Uvc393DO195nMpAXkJkqmysejAdL8YQoK+8gHI9qbB9Todaey0JoK56e4YA1kVez5m6wpA0&#10;BDIziTEihICSM8GeMidLI7INK88lbem3jVGAT8O/BPSnzzhHwARl44XW9fmHh/AKsA9rPnaRu7U8&#10;bdL3dcwAp3ZGHanNqJYx3uZlHD3dVd5lFp0ihJbKiQ31tCzA8n6R3+3aIwuQnGtqh2mecRgnfPHl&#10;L7EeBly/e4dSCvqur3NojBF91yGXdNQGnJPIMTrvsQ0ENeWcYQQ41/e9zCcEeHE+KOi6oXo4U54+&#10;DJTTSimIIcB5jxgjbm5ukFLC6uwMFxcX6CT0onMOJdMTq7eeDiwyIz94a9B5j857pGww7SPKYIDM&#10;eZ09ITy/FBjx7gTIZjaRQ6jbA4opEvrmuM/+Zefvu/7YeQPQ0XREVA3dGN0VIDTbPNWec2S+Px3R&#10;4iO/haJ+otzH107rdHq/TUd63EeS4miW8gA6Nvjz8W8x8eXq7QULCMZyoCzvKLiFClyq7YytnmBk&#10;oj0+9E+jAoU8Xr94Utb3gmBQ9PfxcZpJm1piWZg1D72mjOOnQTBEStbzJk+ceoKBWQjvPczxND12&#10;TVMp6kngR55r+tCIAMuD7WfNMQgGANB6ivmJiYDorR9r+2PG27aN3K5C5vLMvxQEs+QhNtU6+R59&#10;65HEfSgLSeuh6Xhyku/Ws9NyP05LSzotSzn52nEqMmn9VB1+TnovfUjS+219H/bncR8v19/3lxNz&#10;++x76dXg6Nn2Mt1tMtaugmCc7GTLPwMEQ+GdSvBiVekldRH+IUs9QBepEEO8sex34V6L2Mbiag8a&#10;GQeLICv5muPvKSjFyr1qWIKMM20/KY204iOH/L80vzXPpp9aIW/5q/dYX6MGVr0nOVZlQ/OuaetT&#10;y/Ej5/VdlrsumeTb8njth+Mxwhz/PdNjI6+gKZaRcX9EITja0a08o0DCuyivQEE2ZF4a+qE07Uwl&#10;g3hZscehkOwJ8MSKlwkFujhZcD52UFjl78r72wrVPuRI0PLUOUD6S+t0RCNCkxClDimLHb705MJD&#10;yNv4TVMFeAriVI3o64/znaN0eulEwHhfMjpOm/asddaxqu1d251GwcXD0sPDkDgWGm/+GrB8p4sf&#10;1FmB7VBniKPxK6lZ6Gk+Cx1KauQjKwvZ+q70e81R6UDzPSF+7VfS6yITtcacCoQpGSk3ABcBC6ec&#10;eD0v9K73S2lAMJJfBdJoiBipI0E3XHCg1lt3RR2VutLBEf0IDba8kmNoMfS3IBgCWVqlNPn4aWqb&#10;rH7DcP6xRsCJ8k9kasAsAAp9n8OAN7WHjvpKbuv8UulUaReoXmvaN7X9NIPqbaNpw3r/pD5MS3vJ&#10;WVPPpW3QjtdKa/zmUm0R3GrOC63quRDw0b36vvKKH0tyuzT8CiyGkPJSD+4A1W/IPN0Y2pYvS55N&#10;+zwAwFQ5sQhQdgG5tC3ctnkRqK2GUOIHFllS88VR3QUcbB1MDYf0LwfBKJ2b+pe/lY9ZMQzqeGl5&#10;pBFZwbQgMWljLSvL+3gqqB16tH4qhuM7C+BBwXQ5Cz+BxZwTphwwZ1H2hgSMEWmcUcYZNmburtVx&#10;KPz7sXBI7TzGImmfSzm1H+SSjj3KfvoMRFFOoIHWRb+h+eRMLxxVOUpr6wKSyhpAuKCzDmtPV8M3&#10;ux1u9gckGHQA1p3FanAEwax6nPUdlbcpYh4jxjFgnhJgAN85OG+RCzDPDPVRoEpZaQdHhakXo6nS&#10;H+tQZ3OgAHMikKsIaMe5DrAeY4w4TCOm8DgIRs/b8bLQ3PLM6TXtG30/loS+c3h+eYFPnj/HB8+e&#10;4GyzJmjFc6czRN4uNbxIFsP8hJRz7cycEqZxxDiOCIHgks5RKWadQyoZc+B7IdK1uDOGYTO6DsZw&#10;p+KiDM4YQ8R+P+L2bos3797h3fUtjdKlVK80KWdMMWCcA6Z5wmGasR8nHMYR28Me2z29uIzzLAZ5&#10;IOWCOUSEMGGaR4yHEeNI1+5ZPdMmKuuLoRSVUbgbVcBiMSUcpgmHwx6HccQ4TwTNaHhC2YXH+rCZ&#10;YqaBJMaAkBOc9BvErTvBRaEaXrKMyRgDQgz0KMPYGjAG3HWpmwTkb9u/XH8d9337V+nn9J4mzn0s&#10;vDEaJoHrQBaagJwsBq1lDcJEkEWT4UnKNQSU6iI4XiqdNhtwdMy3/CAEthWvSZ6tLqkUgnVangiw&#10;/MK7eLrwr2MFvoB6KzBGwS/yrEed39gnDjkX3N3v8PrVW/zDd3f4+z/9Gf/w3R/x3bsfUGzGpx9/&#10;jN988RV+/8Wv8ddf/hJffvQBnl1u4H1GzDNCmhFyRMqR4bamhHk3Y97NwJyRk8FhCni33eLmfoe3&#10;t7d4/fYdvRuNI0MW5YIsY1bB+KbOYcKDZHd2u5PfWhqXaluVZsYtpXrWMqBM7h0NPZRDVN5VmYQ8&#10;fOm/pW94cIerLXbZIc7ZQGQNhgoIJWOKkSGW5lkAZ/w7yTg/jBOmmSHQDtOI3WGPw2HCOEXsdgdc&#10;b7e4H0fcHQ7YjxOmEHFze4tX777HdBjx1S8+xV99+TUuhzPcbO/x5+t3+P5wC+8cOu8QpwnhMGI9&#10;DFivB9KqKaL7eshj9dBd4aQxzo1VlpBwIgutPTzUaGqERuv7uobyjl4gQiSPzsCbmxv8/T//M/7+&#10;n/8Jd9OE5198it/9l7/D1aefAD137o43dxhgsCoZ890WLkWc9R0G4dcFQJD1wjhN6LseXdfDGYuz&#10;9QbWGGy3e3TDgC++/CVSyJjGCZuzc/iuB4zFOI749Vdf46//49/ib//L38GvemzvbrHqOqyGHjHO&#10;mGOAcx5nF5e4evIcm7MLON9htVrj2bPn+PCzX+BXv/41Xjx7hsvNBs8uLzB0Hqt1j49/8SHc+TmG&#10;zRrDZoVO3PvnzFBGRegspUS6BtD7TkJtMLSRccDm6gL9ekXDlcgSxnkU7+D6cxi/AlwPY3vAdsi2&#10;QzE9rxVdo1JhbwrgSoFJASVMiCYTHJELwmFEOOxQUoApEaYklEgDUskJRgyivutgrUcuBT5z/R9l&#10;bogxoaQCkwCbDbwAS4xTLx7qjYRj0XkBksgmEzXwGuHrBKUJhxfa0jVZMUDne4ZasOIZzkn5nGxs&#10;S4VeVkyptF5KgbEevh+AMCOGGTmlupGOPIkhCrueIFtT+Sfr46o3G37TyUYajiMZB8aiCOADuUj4&#10;cJkDS2NjyFwHGJ0TZc5CAUog8KQIaMpK+BRIW1nDOcx3HfphhdV6hX5Ysd2MgR9W9JCnvLNq5yQb&#10;33MNAOkPY+F9h8HTuB4NKEc7D+Ppuc74DrbvYLsOGR0MwDZyDrbrCFjpPND16Nce/XqAGzp67zOU&#10;f3V6LoVznz3RG5NnWWTVB3cdXCf6XQWnFK6nqvwKzgc6F6BImKh2/n4gQxB4ovdb3p8z12ltmQAC&#10;WyjzRBUHmORvncOlz7TMdd6XkC7OOViRnTUckTE0wGUJbVanK/mA/oOsR00mcEBl0iShvxScD6lb&#10;lnVKThkxMuxMjhmmZPL6qm9f5AdTARKcF00DgDGic9ekTWCdF90A65VyBsS7QgHrlQHR9RikmDFn&#10;AtVtMbC+w+bZU1xeXOL6z2/w8u0bXD17hvOnl/C+w/XrN/AiL8xhhjtbYdX1cMUgpYz9eMD6/AJn&#10;mw32uz3mcQdrDPb7PVJKFQDR9wzHAlMYxqWIrKD6fgEUF3FWtN1tkWLEajXAGVJCKfR8rLTSAniV&#10;pw2djFeVCRv+YIyhJw0YpCnAWofiHFYXF7i8uML2+hb399fYbDbo+57gELU9CP2suhU6CW1jrcUU&#10;JhTncPn0CYbNGtffvcLtzY0ACTKBrBIKqRMPgTounPCmLOPLWouYOTdZ2SBQWtm3Ej4Tx0JBaYBd&#10;oSzvkF/yXpQQXLkQiKm6lZQSwjwLKEm8OMm402Fr6zp7AbUbY2DdsT2D5V5Ak9ZadB3n176XeeNE&#10;HlreU/pueEITUvdUztZvspyNrCplZwPpyG1Te0VrqjRCEIxc4F8rjFPkUVvD8DZrnIa/1Z/aZ+Dr&#10;xLZy7rGWm2aybIIJOeG777/HdrvFX/zqV7i8uMTNzQ2mwwHeWeSUMQwDYgg1/5gI9vPewwLIOaKg&#10;YJ8ISJmmCathha4fAABO5KC2b/p+wGq9wjBQfg0hwFiH9XoNCF1O44S72zt4a/Hk6gpnT67gnMM8&#10;TQgCckOhznez3iA7royHzuPifI2u76pHSe9WmFwAN8UVGCtzifJ80BMMioB1S0YpBA2S9kl/MnVK&#10;277/XH8f3T9Zj/Kxtv+W3yfDTS7qM8fzuoaf09ePv7CcP5Zlm95XlkrrJ7b/0/uPXTu+9zDPNj2m&#10;f2+T0RyaV01TL46j4+89OK8vG9JONdjU3NnOYtijPC3vZgBF8uBStB5qP9Oc2lS/cNKmDgD+v//H&#10;/+f/1zaWESWvaZjbacX0d8uUyYwXwUevcVJf7pXCHX25uqyV++1iuPEEw/MlP6gAp82pzMtwIEIa&#10;oi3zcSeIYkYa5pQosy6+m3dag1QpopwVa4u22fGOTi5qFelr1OAjwjyV4xTQKSy3ihP+BlDrZeTa&#10;UiQtn5ZhuQ6gim31r+ggtK0f7ZP2kAbn72WirUnKtNR/uWfZ+MuzbTIqzGQSrDwmOD+ZmJtvy9H2&#10;Uili+DCsXzV0czwBpmKi5N3jZH4GAOb0/gP6eTDQj9OD+43RRy4Is1muHz2vv4/+WojPq6NnS6WV&#10;9nsNgSslGOESBqLEJgDGOkthtOOCq9gC40mfhDAb7nByqhyjoKDKVu5EIfo3A6A/aUF0Wk62avi0&#10;lgv4BCCLsLb0urT5Sf+Q6WtRRHkn9bXGVA8ezlpYONm9reOPC2VrF6OTaRb2xwfb1dJU14QkECNu&#10;XYTzHvMzYqSSnSKmWbi3wuHRd4/7XFQmtf9apbGR8aJ8rk18n6ShRynsc31L+QHfPb7275raIrT1&#10;kn7PWOpR57m88KCMLPQMVb/KX7lfMnfmKqJYDNtHYY4c43FXjyNC7s4QFMN+Z5+RtqTPGjqSnpF/&#10;pBqAu4qoFBbeZUjnRvrXFkNlijRF5XAaRuUkZyN9yPHGfuczfJ79L/MfWG/IO1pmwwkARlxUKj2V&#10;ou0ILcVR0t5p50yl2vf+k3HB7+uIWv5vDfkA25iHKoZsNZJrCbR1tC0V6KAPSF0boqpLIWlj+SkN&#10;Jec6SdQ+4m+DRnEGsIW1r4yRfqUr3GV8ovIQ8i9+UdsAAgYoQtNqMICBwlNESSEqIAFwMCyRAlNY&#10;XqqJuN8jFYYs4SE5GQERlyT5LTSVS8FcEqaSEI0awTMk8Ann05YjCwgRMqe2bay/j9qg9r/y4IWf&#10;ekPAGftbAQKyoFX+K23aJl5raFkO/Ta/rA9LKYxpgJDs3iKCs9ZH+a6QFNhbkqc1MkcLzRrxCgbK&#10;YbW8Unf5uAjhFEB5XeSXOqwKeVTl3Voenf9EyQC6Lq0yQvtO/V5T5iX7hZZrXdsy8mGlQ54/QsfS&#10;a9ZwzudjRhpSFqd15MnClK3TzKcOxnjph+YvPIQTy0jlYYwFjLrDXejqNEkvci4oYhwr2j4GRnbF&#10;5SJACIjhE8LrmoVTFS1VcFSBVA0JVdmisgS9iHXN/NC2l5N1gFGgi5w7DWVnHJxhaCXdwXsUVq+Z&#10;nyh7qIyhdWO7tPy7tovSkrQR/xOhQA4jgBgNjbaEPQOytKcFFWn3ecY+RiRdO0wR2I4wh5ku+xv+&#10;YMUY4mSHs1UjsVW3pyrDyXgEKvVomYvhJGTFfbStRafSM8muRhUN2RayFjMGMRZMU8I802uG0mrO&#10;SQ7ufsqW1LexFoN3CDngzd0t7g8TcjLonEHXJZyvDJ6tVrjoe6wHB+8MYsgIc8JhP2GeJxkj7NdS&#10;DGKaMM0TwxKIsYY8ToACkB3JR4oMHT9cn6Ukcd2tQYaRXYcGMQfs5wOmFOmdB5TDSyFfJ81WEarS&#10;Q0sv7aHPsAhLCElbgGHlcHHe4+OnV/j8gw/w5GKN4g2MG2AsQTAAlRAxJSQBLhgYDGIYzSkiTEGU&#10;Zdxp6KyD7zu4ziOmhLvtPa5vbzBOI+nVWQygR0prdUciuVyGRYgF28OMu/2I++0Ou8NBQn4svM4Z&#10;hxwypjkiJSAlYJwixikixII50jtEiPTCQptdo3NIGSFmTCEx1MqcMMWMORkk67CLEWNOmAswJfBe&#10;TGDUAospJhxCxBgi5ljI2+BRMmkUibuZlaYJgIky/wPZWsylYIqRhv0pYA5J1uFGPLWR19Z1lnBf&#10;yI5n0xiZKDMu8ozqI9jt+vbCV/Satqmeq8yVckKW30drHmjoo0UJb4zMDA0dwjI0jRFjnPJhujQ2&#10;KCnJDv7ClUCmJblALMoGVWbTHYLK31G42/m4/KwndUkKjBPjiNb7aIxI+F8Zt3oo/y+R7sld1wGe&#10;h/HitUCE+pgTIIbSDIvtIeHV2wO+/eEef3/9Ct+8/A7Xb99ggMWnT57j608+wdeffoIPnz/Bi2dn&#10;uDhfwXuHECJSSJwrkxWPLwaHMWI/RcwZmGGxjQl34t3lPgTsDzPCxBBcARnJGTjv0HuPwRuGWsmF&#10;If8cwW05ZzjHEGBL/xHAEwPdt3NOkrYT44Q1AmyW3dGqu0KdG/hMLoVgsJJE48OjKroLjf7FClCz&#10;ZPIE8ZyybDDjbn7lezqOUi7c5SzemqYYMUq4qEMMGCO9xRzijEOaMKWAOSyeqwoyvYbMM/a7PVbe&#10;4YtPf4GPP/wQYzjgz6++x/XdLQwy+oEhcMbdjJXtcXV+hoSA1Cd4AVka52BdJ7rLAueoGkHVU8kc&#10;LbSnRp7OOHQSLqXUuXTh3zAFfeeRMsEUzjqklGCspWEkJRjnkGQ9PM4B3/3wA/7h22/x/e017MUl&#10;nn34CX77N/8BblghJAm9s91hBWC33yLPM1bG4bJf46wbAFlLwLEPUi5wTta6KOh6j1IYfuX84gKf&#10;/OIX2O9usRo8rEnwTnV8wC9//5d4/unH+PiLz7C+uMCbd++QE43LNhrMuorPBSXPePb0EufnK1xe&#10;bfDkySWeXa6wHiwsIoaVh3EFcAZXT69wdn6O0jvAUX5wxgIpY7zfYd4d4HJBKIk05QxcZ9H1NPbn&#10;khEyja7DZg3be+SYYGKEh6yfYQDnFrpVHiq3YCy8Iy2nFJDmCSkGAlqNgXE9ASliSM/zzPtBgIzZ&#10;cH0nsoo1BLFAd0iT6Om9M3E9jwIYAZ0Yb5BB3sMQPRKKQWQRay2SFZqTf0ayLYYeWQxkzFoB0eha&#10;zlo451Vsg5ExT8Ol8HQAJcUaPo6heQuseAnyziCOB85TNUwQ53cIx6fnKZneAMqYMg6stcg5VrqD&#10;yMxW9DPWks9oEk7E6SIXmKTecji1GGnXkmWekHbRdbjtGOovIwO2EAhdDNwwoDvbwG/OgGGN7HoU&#10;7+F8D/QbwBK4XKxHMQTNcv3POQVg/et86AyyNfSMJAAjKoikbk5AE9Y0vDLBlMS+z4XgChSYbgP4&#10;Ac73MK6DtT1gHbIRD5dY8obSr8ylQIbzBDQ5oYU6/8tfC6E1ZfOtLGkMr4utge8R1KGEk5KAF3JG&#10;SaRn5AJEhm1y2qeyzoMuXySSmLEEsmSZx1Ek5HthqCtr6BUpiY1Dy2YsDauUn3TZSZ0MyqJnhHgd&#10;13Wv6k9UNihZZI2GuLIAYUIIIrLwmZSBECLDW8YEm6n3lkJRZvAyMTj2f4kCyJJ1oW64KAJmMI7e&#10;eKgP5fpWLCIcL9JyWbylZBlDHO1AtAk5BFjxChGQcXZ5jourS7y+fYv927fozzc4e/YEq80Gb374&#10;AWGK8K4j2M5ZDKs1DvPMdRVogzg/P0OY6M1wWK0QY0KImWtC8QbSecf1Z0jwzqH3Tvgc1zkoCa73&#10;sMYgjCNsKVj1jh4zvUNCorG50hdp1xgC02AAL/zEgHRljPAO0fcZQ5pKkesWdD3Onj7Bi+cf4OW3&#10;f8b93TU2600F3eUckWLA0Pfoh4HgfEc5epxHFEtg4eWTK6yGAe9urrF7d4O19Yg5wHUOxgJ975G1&#10;jwSsVQxpRdc7WfilEa8hCoKpICljYUSnUYro6arXZ9EMJsi4EeEJGqqWtE/uybYqpSApoAtcQ5LY&#10;KXMB4ilLADt1XjBcnDtrazgcoIjHMfa1kbVD53v0Xb+E98riAaexiXnrqOmXEGM50VMQpK2MyEdG&#10;1idsi8WjjubDuVj5WQFAfbfaBXiN+ZIBSHVF1jWGc1yRG8YSEFg9rzX8rsj6Ssug9ygXLbyL8xtn&#10;cAeIpz4HmIJpIojEGoP7uzvcvrvG5fklPvvsM7x69Qrbu3sZtQZd7wlck3470qQU7S+DVID99p48&#10;TuRG3/XVO0uW1/rVgM3ZmYT5cxJqzaJbMQxT5zxSCEjigW91eYnzJ1fwHcMlhRBhrEHXDwTWOm6G&#10;T8jwXYf12QZ26BES9Ute5PZwyPDGwfYeZjBAJ3J8KDDJgKgEVL5WqFSVTW+kO+1FzmfKBWT+rifC&#10;okVvzdYBdGWJpi9BNi7EUC/JvNUmARu236zfljLyI3xff4qI+CC7R1JbJqay2CqkUu13m4mYf+p7&#10;jydjICsD5smw48uh/FWPtu0MgCLIbvIf5lJUf9TUXb7WngCwMEV1DDJOyIqAIrJD5hdNUcAL7WUs&#10;RYEFw8zllEWXKzKCfoLLxjomIW1aDCgXS5m0nekJ5hEQjNUFV722nLcZaNIPth+m0mFhEMo0SlmA&#10;FXqf15bzByCYk+9wwLODYMSgaLSh2PZtmU/L254d9Zmcnz5/+gxvH7fPEQhGFSqqTNdnqlKdZbWG&#10;TFYBMMYw2wUEs7R9Wx8ST1vG4/ICVBa3/VFEcDjqh+aA9NnDc1Wo1ayU7h58FXLttP2OklFFsCgD&#10;wJdKIdvTdFy2Exqq2ct5fYup8ox/o/Sj9fkZ6SFNPRxf+lt+LE/W+w+fb589vrb8fHhNmIwxVBbI&#10;jhHjZNeB5Y5eKE3KYprCgKGCUOKgqrtPLuyUximAGRGkrKDt6jJX+ot9KcYU7WMBtymxsaSqbFuM&#10;QtYIY7YOVjx68Jou4B0cBACjY7I1XP7YgeMd3GrU0vbVZ9rzo/6sJW/uCetVvlqfFSFpyWcZP0fn&#10;J+N9eYbdb3Qi0fvNCZ9tbv47pyKMQ8v03qFahM+IoU4u0SgmClLlcaJOBUQhnmThneUepH0shI6E&#10;XqohU/qm0lA14i/KbwNZhNTCH9PNUcHlm8q5aumr8l36lifyjL7D8XHU3yf02badkff0uQzOn2gE&#10;Az6vC4Qlb+XzvCh/l+yW1D53Urb3JZaVdTVN2+qby3iWv3LNtO9qvZqjYBF+a70eS/qhpqhS+6a9&#10;5Jrkw2+wn/WN2n/yTqm0q2WQ8V37h3XmzaX+vKRtIdlLY1PWE4M0SN90WUrF/GIyWBa8el+9uug1&#10;HR/V04suJ0SumnPCnDV0kgBs6l8++2BGPSKTZXEHrX9dhCmtNuOrggOUTyvoSRfUC1+HEeXXCX0t&#10;7Xk85pSm2nvKYJiH1puDwUjfs4+Wvqm/QeUGPSbxSssX0M4jkkelD+h4kvZr5BnlU6hUdpr0WoGq&#10;p5d6VnVgfXSZR47HImtO+tTyGmlX7See19rJX/5mPZe5/GFRC1cZtZYyovTZk/7Re7UeFcS7/OZD&#10;y3N63vQQf8sgXFr+uAzkCcuhAJjln/RBERyPdNwJawO0PnbxdmebcA6dkfB5KnPI3NDyMoPF2Mz5&#10;pvX2IjSv5/V6c2gt2/Zsy/ZzkjynVFdAQtTxkHM5AsopwKSUgqkk7HMQwEVGSRn5MCPvRpgpwOgO&#10;KJk3naGinqCgZZ2j40bpcSn7wzpob4vjQY4Fnf/FFp5l598ybwmYRELRhJAQgoR3K1xT6uYKyptA&#10;MgXeABtRwoYU8fbuDvtxRs4G3gGr3uBy0+HJesD5qsd65eAFaBOmjMNhwjTNKAUNLQMxBYwTXRHD&#10;UA6tY8Ja6RKWmeXhoWO8lIIoCnRd47BtHUJJOMwTDiEgJhl3cKK6UIPzQs9HtHMyFvW3pqU1+b9+&#10;cLi4GPDJ06f47MUHuDhfUaHmegHeaFgqcgPmyzbIqWCeZ+z3Iw77A3eXGYO+ozIUBRgPB9zc3OD2&#10;+gbzOME5hstYDQMGcd/sLJWRxjGm/BwS7u63uNvusT+MmGe2s2u8JxgA8xwwThOieNSJpci1gDlE&#10;TPOEeZ6rx5CcqATmeZDQQwkxMQTSFGYcxgN2hwP2hwP204hxnhFCxBwCPeDME3ffzTPGacI40QtF&#10;jAk5JsSYME0TxlE8Ukz0zqHeLOYYBEiTMIUgzx2w2+8xHkbZAa18ZRnXpJ92TZ8By+vtbmU9rOVu&#10;fdLc8RhU2tB7xlRBh/fB80KiX5TYlSeDCxrJv+ZZc2BaeI2Mz0KAuybu0idzpjGISYuj9E0apDH4&#10;VK+x0Dl5sJanFPXySR2LKtdbvYwaZ52EB154WcPP1VAJ0LOUyFDIGd6xkN4OyNnj9c0O3766xj+/&#10;fIX/9qc/4L9/+weM+z1eXD3Bb7/+Cn/5q6/x1Wef4hcfvsDzZ5dYDw4w3AVL/ZfBHDIO04wpJNxu&#10;D7jb7XC33+N+nLCfJxyE3kJKCKVgnGaM+xFznGn8FCBKyQVTCCjOoVggWYYKSznL2DQYw1y9MuXM&#10;Xdsxsa+MhGugJx0CsgBDfYB4C3Fu4TnWqDesBVDKN7QvRcsptADxA6Cel9r+ZAcuxnAj84zmDQHa&#10;lCJeA1JCSDK2Ar0mxZTEo47Me0UYmI4nFMBYdN5jOozY3t/hydOn+OrrrzH0PQ7393j17g32hwMN&#10;2nCYxxHeGpyfr5Aj50ZrLLzrGkM/GN6v0QdWuhIa9BIirpPQNSklZJRqZEopwNECUtsFoKXVAPAC&#10;UFj7HgXAbp7x9vYG337/A/7bN/+EP715hdh1ePL1V1hdXaJYh9X5OfMvQBwPuHn1BmG3x7rzuFpv&#10;cN6t4EtGSQS+GWsRA+H2KUZuZkPBMPT45NNf4Fe/+hWeP3+KHAnuWPUEcDrnsd8f8OTpM/zu978n&#10;jxW54357hxBmXF1dVbHAWxpabm+uYWGw6jvM44h5HuFswXq1wrBaYVivsTk/w7DZoF8NKDDwfYeS&#10;MlKg54VpPGC/3wGgofbs8hzDMKDvewx9j84z/EGWDSJd36HfrOA6j5IykBKs8g9Qa07qxxEgTMHh&#10;SIHtlTKy0K5zDB1lPcFNubD9kNiWwLIxVIaMyE6W3zKGo8ZA/hIka52DF68hVrxSWe/QDTKHOnoC&#10;Agq6vsewWtGOY9TAoHp3laJP1nEQxZ0IIw/+L5vfgDqMZZMNnykg2KMNAzJPEyB10mFtjBHQHOAV&#10;UFjnDnq2YLVFkhcZsCg/EL1hnZskY/IanZMIhi5Jd5/rmpDfNTKnddZXecp3Hbqug7X0xtF3A0zX&#10;o1tvMJxdwK/P4YYB1ncM9SRe+6yGcqq6f+F/J54MrIBdMhuBZfdq8F54aOV3AJIAX2TilHlUwmeV&#10;guJogLbQ98Tg7Cy9WgooQPPXfqhtoG2Xl7CEunHKWoucwsJ/RJ+lXiHZZw39NEfLs1hm0p3SIL33&#10;CL01SZ/V/ua80cgZco/hrJb8KYMf1xUosnlTvfsIkZQiI5oytNptIPJKwVJ2bZ82sThNeXTIiO0E&#10;meG5kHIFwRgBQLHhmU8WII8UqdIyh5/SNO1n1VamVF6KjjgplejSpSwGnDvmHGEBDL7HarNBQIEb&#10;Oqw3Z5jmCdvrW4QY8eTZUwzDgJQz3r5+gxIZhqVYArbGaYSDQd/36FY9hmHAYbvDYX+oG4XmeeaM&#10;ngnk6PuOHhsBrqWdawy8QEFGvx5QckaYJjhj4MVzirH0sJsz68r6Q4zkunEJcEqLFpU2dENGKQSg&#10;A5Q5U8yw/YCnH32Iq6sn+NM//QGH7S02mw18R29URbwQeU8eC5krAIaHcp5hyM4uzvHk2VO8fPUS&#10;+5t79NaKl32Dvvesh1l6R+kSRgBxEv5I54xKw/KsVRBGA2DTfk+NvbR+YVEy1nspZyQZH+09XSeA&#10;EnMzjgUQVnUT9N6jY0DDgULytNZUOUbr4D09xml9i/S9c0v5+E1SuBUwEGSspcRNDk6+axuZvb7f&#10;yIRk6sxP07KKgIwR1PFktH7iwebBmv3EA5MR8M3S3st1Y1h/bR/IeOVglnaXkFdF9LEMqVWw3e0w&#10;jSPevHmL3W6Lt69ew1rKokbWFLkQVGYacJy11L14sclNKWG72yFWuznrlEVOzABBKus1PUwZg83m&#10;DGfn5+j7Fc4uztD7DjklbLdbAMDVs+e4fPoErvOYpqnW13kBt8o82XUMCTgMA9brFayn9zqlDeSC&#10;eQroegf4jGgCYLWUBr3vEao1h/xeNOLUcixkW1MB+aQmo4RUVYYiG9Tn2r55+M5y82QiOp2YgJMX&#10;mkTRYvmuXIN+6yfS8TOPr9Xf9/ux3H/s/YfnD+t5dL8B5Kgum20rt+uDD8+OG9nImxIeSRVeKms2&#10;Dcj78lahTEuZQWQ42RRx3OBL0vIbs4BgNP0kCOb0eF9SBtoy1yLE396rx78SBKP5VEFdGPa/FgRD&#10;pnRS7keeP21X3m7bzFTDqamL81YJoIx2Ydb1uSMQDCe4nwOC0fuPJ2EgR/3x4yCY0/7gO0s+LQPK&#10;hejr08S4Xv+yRLqVb5ZlMablWZ5qaEaqzXI+/Ohp2dp2+Nem97f1TycaTtv3H/avnsuP5UljAKHz&#10;9p3mgeY5vWblG48fNQ9xfWkrAEYFNwroKgRAgDD1mvdwnuAA7lbh92q+mSPRtAJOwUKXlbZKo+hs&#10;+kgVmdUIaTnG5R+NSAvIhbunLYyhsYoeYRYjq6n3uQtY837sn23Gr2kWoEu7kz9qUmNe2/6m6Y+2&#10;HvXcNAbJ5tkqgJ70f5sfmvxNXbwqRek7ze+T83/vVCCFas8lmROBRflCKaK0UF4hE3AWoa4UXazy&#10;vi5ciW/nGZVKS/s7Y2jMlImRtKK0Jke9dtJnj7Tnab9hmbeBpt58TudYvSclF/5Xmv5u/yotNOub&#10;B2UpTZuoZHDaxkflxAI2gtJLk+ljvPP0/ceSlrWW++Rc25rXl/v8+sK/jg31vHbcPsffRPWqwRu1&#10;9CdyrmmUBPw+M2O+y7tEoC/5GG1ReU7LXp/XrxjJWerH+wsEYuknzmkKWgmZino9YmY4hVgyonh4&#10;YfgjKpJjG+tXATHQ/BZvMgqoCTliTlRg50xFbQaNOEp/Pyct7S98SHuvoW+rY0vGk1MwQeWxCpDR&#10;dhKlHTOq34C0dNueHM9CS5bvtM9rQx/1X6HCsx2Z+gZpR7/La0u5xOin322+wz5vUh33C59YaFCV&#10;tc2Ha6olqe/W7zS/DZjP8oY+Iy1Uq7G0z3JoPeUesLRh8w7kWlvGhQ807dm2d/Pw8TeX9mrLpHXi&#10;+VLHSoG1WvzBJjOySGMdAFQvMFJrQMZ1ljlD+6cof+X6+keTMQsIxgjgxVlfQTD05KJ0S0CLegur&#10;NCM7ZRkKbOF1VoBhRuiLY6N5T3tA2+0EYHaa2jZu79df+kP6r3qMOvIEQx5R5G8oGVNJmMXLR5wD&#10;8mFE2U8wc1C9BevTgIa1LqaOSS1XU5+WqCTVZ2wRII2OU+WPumY8pkPDCRkAEGNBDBFRQs2wr6lc&#10;rworCQHlrcFZ16FzFlOccXN/j/0UkDINW+uVw9VmwOV6wOV6hXXvYEHQR4wZ4zhjkucrLRoab0NM&#10;SCmTWi3dHgNg/1eaYQ10vdW2Sy50XV4A4aNifAAwhoD9HBBiEbrXsaD69MXg/xhdnP5+X7K9wcX5&#10;Cp88e4ZPnz/H+fkZ4D2s7VCMQUwM4ZMS27+ARts5BIyHCbvdAfvdHiEwtMUwDLDWIsaE+7t73N/d&#10;4bDbo5SMoR+wWa25A7+ncVI9a1gJmXS32+L65hb32x095Ug5SXMCHpKduOM0Y06RXtJywhQCduMB&#10;h3EUY/hcASI5U0GfRRFMjwqLwjEL0CKmhJTorSXlhBwjooBoYhSjZ3U5Hqobb+bNss3zTHDQPGOM&#10;EVPMDOcSAg5hxjgHHOYZQQA6JXO3n/fcpee9Jx/qVAltKlfk4kp2CossRw8zWi7WrQ0lpu2Hhrfr&#10;PaWTlk0a4U00VsocoteUxzbjs9KZ3tdvVB2D8JsTnYRkIp4WHmPUi4FgOZr3T2j/6E0ptxqMvdfN&#10;HEJvjUeONkyBrgELAO870rwpsFZ2OpsCb7jT06DA2R4hdXh1M+Ifv32J//rNN/ivf/gnfPPqT+iN&#10;w1effY6/+c1v8OsvPsenH32Aj55f4eJ8De8KkCKyeCqaQ8RhDrjfjbi+3+H6bocfbq5xvb3HzW6H&#10;u90eh0lCbsWMECMOKWKaJoYYyxFRZb9EwNCcIICZGSnPSHGGh8XKdehtj/08YU5J5ErZOV9kFSUh&#10;urQdSy6wzqHr+wYEI3owMfAV4Y/atqf9ogZOCA3puDuljSResnQeM5Kn9g2ExtRIQGB4QycV9K1y&#10;AL0RE6SyALn7YQVjDHLKGMcD7m9v8eTyEn/9F7/Bx0+f4e39Lb5/9Rr78QDXdZjChP3uHr4Azy4u&#10;uctVQDDeehgQbGqtQTf01XihdKZ0qLSYDfXvvuswdB0nhFLgLb3peeeQU5RwvnSFb6TxvHWYpoLv&#10;377DP33/J/yff/oG//DdH/HN21e48wbPvvoS/7f/9/+Oy2cv8Pf//R/RdytcXV0hjiPe/vAS7374&#10;ARfG4tnmHE9WZ+gKkCVEiBohrZWQDplGlYKMnBOuLq/w0ccf4/Jig9vrNwRnICMnemc6jDM+++wL&#10;fPnlL/HhBx/AeYspBJxfneP88gK/+u3vcEgBJWZ6REDBJ599ivOrSxymCZuzM3z51Zf47e9/iw8+&#10;+gCuowemYb3GZrPBxdUVnj59CmcdwjTT+1jJ9PxhDDabDc6vLjD0PdtMaMXBACXDGhCA5C36szX8&#10;MNBomSmTFKFPAl+4I5teBwpQ6L2hlIQSggCEGFrIdR18N8B6LwZMmfclnAE32dC7Q04JzhP0aZvQ&#10;PqR1lkENzPQOovyLBlpr6clJwRcpJcwC7HRWPD47x93xOgZMI+taSyBPMxdovfWabQyC0LEjhsGU&#10;2Y76hjGmAgkVaIpMg7aOX2NosGYxLLyXjUeya1dnOp3rrLMM/yGOC3Q8ZdFvE4THdZ/OkBAaJegt&#10;AsgMZmgoQ1rxXOOshSkEKmRDXu+ch3UdnO/guxXs+hz95hzD5hzd+hyuW8H4DsZ6WOu5gULWtkbA&#10;lOSJ/Mv6NnzLYJlLzSIbQvSBaPoiF4IpFlDIMo+SX5I+KJFJvtbAWg/re7iuh4OE4xJjuooSlLcs&#10;gY/iJSOnRHCKjBeUgpwTrIStY9HbdT4z4/TQ9nFDT8rXZd42kA425MWl8YZ89LzK/fLHGBpVs8hu&#10;FVAjz0PGytKupIa+79kmzZqlMlD9QNMJXEcuSftQkzFG9FVMOYn2SXTPAOXJFCNySCiGY66ONwO2&#10;q4x/FM6rOVPOLUVMwlI3HQ3t9yGeQ3go4IhlB0Q3mrmuCDHCWYuhG7DarJBQEFLCerXGerXG3WGP&#10;m5dvcD6ssb48x9mTJ3j53ffY395jtVrBdg4xJ4zjCJMLVqsVzi8v4LzHYbvDfrvlXNf3SDEhhAjf&#10;UTbQzbb0Cuyqw6MsNh1rDfr1CjklhGmGN5R/tS3AaJuVHjIbSADiHEvOsp8NZx/knOEF0EyQO/sn&#10;J4ZwtUOPjz//HFeXl/jnv/9HHPb3WK1XAn4jcCbnDN0UDPFmBJC/dsOA4hxc3+H5Bx/i9evX2F/f&#10;ct7oHBIy+s4DJcM5RzDUSbICtEiZPrzbsbKMIfar8wLgaig2FQWycCCpfQxKP3WjHNf8bVrGj4wZ&#10;WbNzfCxjnHyWf7UdrHj50UQvMD3BEPLtzhOQufA76kWsgGCMbKIxwv/rnCD1VRCMgktUdmrnoaP3&#10;dEw0fxetKxp70zFv4GYnC2vpscbIGGW/HwMDlP44Ho9T/WYj02oflEIg+TRPKIWys7EWBRnTgZsz&#10;YkrY3t6StnyHGAIsFp7W2UWvUuVHmVustYgF2B0OmMIs6ycBDRTKbpDQXJvNBkVApOfnF+i6Dn0/&#10;IOaIcX/AOI1IKWF9tsGLDz5kyL0GlAQAq9UKz54+xeXVFQBgnmdM8wwDhuV1jRxexGssZZ2IbnDo&#10;B4uQA2A4b895Fv4ma8+jjZmg/rxpcpajIXY0gIkC8oST3xVPofmcrHNhuIqTYlDHUgdC+7UTsEhR&#10;XQwnxuNSVRzvTyZt2+X3Urr2XnveXpfq8q1K/z/vnIfWoT2w/G5SO660uY7T6RU+tdRLztULTDE/&#10;CYLhAkk8wRS+828CgtEHeCyPLdeWCeA0tYzg9HfLKLIsRosMiJYx8Npy/mMgGDTCoTKDfy0I5vSk&#10;FC70T58/bVfeXvJmGU4Q3MqYG0HslMlb+28DgmnbnYlC0HF/NMLDieJJj1Pmzmt6v83++HtGhdl/&#10;Qapl13YXIwVOQBJMCw0V6SPUep/WnQNoefffPi398Hgq7e4lLCA3pmO6fOx3K4Tz2nuea5597Nr7&#10;Us3DEUFtGk8w1tL7C4wIAU7jvpOWYS1Ms7Cz4tYfdRxwkrbGwhmOUQX9crphfdjnikDmUYowNhFr&#10;aSxdjEVabm8E5CLCSw2JZCyM7ICoBibLnfW8o2V8OK6MjkcV0qpnJxWu6M7NNO1nat8sE+JynYmG&#10;Id5nPmIQafuzMXTpteX9Y8EO2oLGcG7Wo9497n4+29z8d0x1SDbleTBKm/lOE/kBFlHIQHYjCt+q&#10;u9mFv0k4mar0XKAJ7GcV6tUAKbRBmpXwXlZ2uCu9NGOwnkuuVU7QAusP+dvMTMt7zQtHdZP6HdFH&#10;Q1PWaGgWFc4ko9J8EMID5Z/kVGm55Y1FFBRtWkakNtpykNaW7zyWlM4f1EF+a/uxvWUcN/WsY+7R&#10;YylDVUhCrh+180l5Top8dE3L2fyTC02zsof0uv5gOy1KUl5e8tacNbFHGqU8ZOe5gF3mHDGlQGBL&#10;oTEilIwINUrwvSgAmCAgmCTGDs1Xz/WI4h1GDYRZxk5RAIzQXS3nT8yfbd+qslLPFQRDQKICYBYQ&#10;TOXDdQwu14z+rQ140v/6rvJ24fVtmSB9qYVqa1Igg1VSW+76V8aUMaIUaMANWld9/qjf2zHD3Fqq&#10;WRZgaB48anNeW8ogtM4P8iEdfyd1a+uh5eNzp2NL8tV6NO29nMt81pSNSWurC8emzeSc+WirNf/q&#10;97lY5O+lnPWeVMhA58glL77Xlk3KwVu1TEUUgAUiB+u44w1A5EOlcf1b28a0IBidExYQjG9cxFvo&#10;M+LpSGUIkR+WeYbgXJ6fzD96aC0N+5eLw+baUWvwnxrB9JAK1DyOkihUqyFQzwmDQwHEZTKPILvp&#10;Q5iRxgllP8HNCa5UtSOsgGBamUv7eqE76WcS8kmh2IsKclZ5T3uzyBpEMCxVttb2gKHdJsaMECKi&#10;7MAu5RgEU/gyUknoncVZTxDMHGZc399jN82IuQA5Yd1bXJ51uBxWuFgPWHkjnh4sUqIb42mSb0kZ&#10;jHj0SlEVkrKjVO5bS0WshrZg++cqE5GsRVmUKcMY6wANcWMN5hCxmwKmqAaEU7nzmJZPj/a6/j5N&#10;BYDrgMuzNT59/gKfvfgQF+cboLPIxhMIlBJd2stwijHhME7Y7w+YxhkH8dTSdT02mw2sddjvD7i5&#10;ucXu9g4lF2xWa5yfnWOz3qDvOhqNnUc2VOrOKeF+v8O7d9e4vr3G/nAQEEqhK3MBrWTZqZlSG1ao&#10;IMSIcZqxOxxwOBwwhYBUCBLR8cT1xdI+zhoUnU8T52WlHWstXNfh4uxM3Hur3MdQsU7CTVhL42Qn&#10;niBKw19I3BJCwpCec8oM9SWOBJAzrITSGYYVVqsV+q6Dk93Lzrvaz3VctQp6dbffpCwAnaShgqTc&#10;pjJNNSDxt9ISaZd8tGUwxgjvkYcKBMwABSnQuLiwoCIKzeODIXFpEAOWMVqEd9fJ4Cgd6yKUJ/D3&#10;wtPZHieKSplTaj9ZAq3UKHl6qDG5zdsYKq0NI6PAST3J+xyMW+EQgO/e3eEfvv0e//Wbb/D//6d/&#10;xM32Fk+fPcFff/Vr/NWvvsaXn3yCD64ucLHqQBtJQC4R82FEnCOmOWB3mHBzt8Or6zu8fPMOP7x9&#10;i9d3t9iNB4whYAz0bpJKRkgZ4zzhMM84zBP244j9OGIMM/bjhMNIsMz17oCb3Q4hA8V0QLEwxgES&#10;oiVaIItHScorDKOhdJyNIO6shet79OKRw/c950xjqRcw1CHoe9ru+rftq6I0JYZZvabtrgb0Ocw0&#10;5MiOaaWDKleJIUXnP6vu+zWUs3zXoBnzMnd759B5jw4eZ6s1gSmdwzSNuH77FuerAb//9a/xySef&#10;4e7uHi9fv8KYI7I12O92mPcHXF1c4dnVFdePRRSumUAp33PHrBf3/955GucEnMCwdw6mdwgxwTuL&#10;oethsnj88B1ipoexklh3A6lXMYgpYjyM+PtvX+K//ekP+Ptvv8Ef377E93fvcIOE57/9Df7T//7/&#10;wu//7j/j2Qcf4p/+8RvsDwc4a3D/9h3effdnbGDx6dk5roY1BmOBmFAyPQBYyznQGo8s4fiyIFNj&#10;jDgcDgghYlgRDMr53ML7Ht4N6IY1nj9/gRcfv8DF1SW61YDzywsMqzU25+coxqJbrfHr3/4G3WaN&#10;+3HEV7/7DT7+7FNcvHiGL77+EmdPL+E8DSvFAN0w4OyMO/DPz8/ZBrs9khh6nYSIss5ifb7GsF4D&#10;IIl1XY9hNcD3NHYaQ69j1juszjfo1wNpqJH9izVwJTE8R5FQEcLLxDoLE2VOtwbedXAdPcAUK/oK&#10;kUmMYb8StGC4YacwTJN3HVAM4jwjhgBj6S0AIBiBBnTl+xbGOhhdazRGHSPGQ+ccZZ8QkSU0Rsl5&#10;4XsK9jNGPH0ILxYZT+UbgPq2TC5cAR9FZMokXnP47sKkc+bcHEJA5ztY72G9hk/j+NQ+qDKxZRsa&#10;qB2K49qqdyWZR6lbUw9Tlu2pczoWgA0zKpRdK2iY+nfnHGzn4JxHzhFZ2tF6enexfgXXreC7Ae7s&#10;CfywgV2tYbsexTqBnPCwZgG56BwCuaZ86ehoeB6gIFHIPCf8sRqyk8yzMj9WOZfvFDHqUI8q/NEY&#10;FOskpIeHAw2R8gUpG2VVay1MXGRmFAEKotCzUWSQNc65daqvfyFlgPBX5b/GiJEKS4iXnBMflv5y&#10;jmXUtidPF/tDY5eo41Eki2pX0vdkbBldf4gthe/nun60jRHZCAgtlQX0U4qGeOAY0/60Ynyv37Ay&#10;34lxPkXyaBaPz+aUGHYmRiE8yUc8qHPsZKSogE3WVUELBIByDNkTTxmah5YniZeYmOSdKssuYIgK&#10;OvCLPL/erHF59QSTzdh+/wbhfo/zF8/QP7nAvB/x5vuX6FcDPX9Yg+kw4nC/g7cMBWStxeF+i7vb&#10;GwzDQG9bw4DDeACMQUoZ3nXoB86D1pgKRCyczOCHDsMwIE4BOQgPFw9vuRQC4CJ/s4/Av0pvhvwp&#10;FgIMDdiu1hCUxHUC226eZuwPI9xqwJe/+QucnZ3hD//9HzGPewzDUOmimAWYC8iaTHhNKhmbs3N0&#10;6xVizji/vMI4Trh59RpIGbbvuKkY9FTUdf6IPiuIwXt0qx4wDNOk4x1YAB6sr3rZWsJW6ryRVefR&#10;8hJpt9zY9uKJjFxUntLvKV+CARpPMAqCIe/gDGDFC2dbn67r4ZxDEZnP+656i7HWkv4aEAygQEa+&#10;r3WFlD8lyh9d19U+OX1OeQx0TDTjs5RCGbbWWd9axoyOYf5mmCpA1u9OJxAm8pGlPdv02HXlP7Vc&#10;ljoHYwDnOc8bY5BSxOEwYujpBW+zXqPznqG4hoHhwnI+Co1pDDUA2kcAYHwnGz5mCZurchv1r6v1&#10;CqUUrNdr8VDn4X2HcRwJYnIOh8MBpRT0w0A5v+u4aQXA0A8Y+h4GwBzmSmOH/R53t7dYn51VXlhg&#10;EOMscwnbpu86OGdwcXmGi8sL5JIQS4BxFskklOw4M6lOGoB6dGK7CjgQQF17Ngep9uH95bet1qAi&#10;ukgUIzr8pZ/rZjtNRTc06dGk1msMjVNLfnKu7zI04nL/9BByqakhPTk/ufCe1D73vt+PX3v/s3qu&#10;a8MH7fAgnd43gm7hdZ2LTTU8FJiici47zhx1ImAkXJN6gUEDgqnXTlIdGyLPt+lREAwaob892sze&#10;l3TwK8G+9/iZIJgqMJ18ZzGYSMVEGYQif1U59J5yH52dVKloXu21ozMIYS55swz/fiAYNG0uZyKk&#10;LiUvj4Bg2vY/6ou2H6WvWn5/nO8x6/g56ej5wv+VVuh/pD5orgkuWO63v6Vv8mmPLakt+782te3+&#10;U8mIINVcqe+3fXrUv03+vNb2/cn3H6PxnygfvwXGAHamIrQV6FKcq4sTYx2MJ/BFFUnWc/I0VgAj&#10;GjLG0AjCayLYyOKaPIXfZxe0fa4jnMKwkSrwfcmzKtfU7b56FdDrzQ5taS+CWSzckRGTO2/4j0o7&#10;PfieCESNkMR4kY/000n/HPWB3LNqyGrfb3lH03enedT7J/2r50bWz0bXXPW95vfJ+f/KxNFZpBRN&#10;ak51NNb66ZCupzLmK2/4v8j7z2XLliQ9EPtCLbH3PiLF1aW6RKtqATEAiCEGhuFLDI3gw/DtaDYc&#10;EEAbUeiu6qpb4qrMvJl5xFZLRAR/fO6xYu9z8t5qdANNM0bayrOXihXCw8PD/Qv3LLtFlutcLHKn&#10;T5Zd7rx2CoKxMgka4b26C4tHtdAVWrCyCDOFfk8PnPTFcq5lP/+tVIfyfM07ZSywoOXqSd4VPeh5&#10;hvSvEWFBiCELr1N2Z6rr5X+z8EMVOGVoLv1xlrQe35RKOetyaxtWY/HUC4i8e1LDx9KSZ7lSfad6&#10;ZGk7OecC7vx70i8s8HK1yktplL8XHgWIcqdSPGoq04xkk5XLCT0qffKImDMVFlMW8IseSIjVUUAu&#10;EGBLFgAMFARD+Umv8Tv8Fj3KRPH8ImNIy1c1+bfPkeSXbMsCE5F25TUFEdoSrk6AMGYBBRT+XWhD&#10;efFC8zpWzvu7HCIPSmmWIhrt0+q68gKdY6pn9QLLv1BhqV2h3YVmIf1at1ZZJ8mY4okOQhmT1fNL&#10;0eqrWvfqkpyU/+t86nEGWXhTJ1iNgSWz0k+6gD6pc9325RVAyrjwC6YHfaV5vesQOmH/SOtWZdSw&#10;RifPVufsJFMWqVnOWR5dgAo/UxoHkCVEEnSxJOmc1ktZxKBHhbaDtx7OiOK+XCcde6HxQudK+wUE&#10;I/KJXcKDkZaW47zdFmWvlEmAsmyN6jhr35O6aAee7+CQ3YZZvcJIexlkpGwwA5gzd3CPMz1HxWEE&#10;jhPcMMNK+7EXHgfB6DnLVdPJeRl1PHLHNW0FC4g8U38oh4RSNRA+wTxSzuIJIWKeT9eU5yCYOUcE&#10;Z7EOHt4ZjNOEt9st9sOIOVLZ3zYOmy7gsuuwaQOCy+Ju3i0gmHHCPC/KUeUhOZlyvbQ/MpyzCIEK&#10;TyM7N+eZIACIrMH6mgKCycbILnXS4pwS7ocR06jgceXBhiKD8JcTOqoUhCzm49fqZD1wtenxnefv&#10;4TvvvYfNxQpwDimLe2MJTZVSxhwTxnHGMNLTyTQxLJUxBl3XwUsojJubG+y2VJqv+h5938OKUZoD&#10;lArP3XDA7f0dXr9+TdfQ+x0ygKZp0XUdAO5WVqOAGkiS9DNBW1VooqIQlJ13BhLeIhOIocQlslhK&#10;CSkmMSQtfMRYGgufXl9zR6xh7Cmj/Z6pHPISzsRY3k9ieCC/I1JKeUSwNIQ3PqB1Ho0YCVxD0Iuu&#10;SUjvRnd3yMYUGr6MADB0jKVEbzYqy6riGJWyuD6gPDDTAGdIEBU1nM9X1fuo5Qblsqf0VLix8uKs&#10;ZV/GZ82DTfnN9yD5af34bF2GpQ56LOn0Xv2e9pECXbTMddtoXmwfyd9wdzByhDHavwBMQMoO+8nh&#10;8zd3+Nlvf4P/+Lc/xy9+9ylSTPjJd7+Pf/aHP8UPPvwAHz5/hmeXG2y6Fl3wMEgYpxExzpiGGfvD&#10;Efe7A+52B7x8e4PPvnyJr16/wf1hwH46YkqRgDuVI1PGOE04DEfc77bYDwfshqOEUJowDBPGeSbg&#10;cfMEVx/9AE8//jHe//gPsXnyCcLqCv3lFbJzdD1uRCmb2d+UmyHrLnpdMMahW62w2Vyi7XrxeNHA&#10;WCteE8TYXdNalVdpV21z2WCTz/iX9gO9LNHDRq7GuxpwluuLQUeIsUw5mjeNORZe5mbvPMdg0+DC&#10;tQgwAsxzcNbgMBxwe/MGITj8+Ac/xCfvf4jb+3t88fIFBpG/h2nC4Tji+dOnWPUrOGuR5gnOOfRd&#10;Cx8CYOitxQnghqDIU49Dtg1U08cMJ2AZGEvwkXPIxiOBO36tD5hiRsxAzMCXL1/h//2LX+LV/T3e&#10;7O4wzjN8v8JHP/ox/sm/+7f4wT//C1yuLzEdR/zqV7/E8XhE8A7T/T2a4xHfu3yK91c9WhiYyNAx&#10;ztL7BoTWMjJinAW8NxO4YwwOw4DjccD97kZAggGAQ0r0YmZDg4+/+x18+AffxWEecfXkGh98+CGm&#10;acLdzR322z2uLq5w/eQKx3HAhITn77/PtQsyZgltNY0DpjjDeXogatoGTddijhH391vkmGCrEHnW&#10;WazWa3Rdh3meYbyBazw9ajkDOAILfaNhB4B+vYLvFATDkIQAkKyBS3HhZ5lgVDWcGwAG2pdedGpq&#10;6BZalbAE2t8EQfBt6zyyibDGIsWIUYBFlDd1LHCuWsaPWWTcjGUDmxolhc6QM9I04TjSU5mRucF5&#10;6vpSJlAyRY4xoJazRJazNLqTDnhP5xQdj7bIcBx0HKMz71mL0NDAbK0DFPBcb/stPEH5gvBo5d3W&#10;cZe5U88rBI8aQw86tEcpEMXBekuAqqPH6iD0bJ2H8R4meDjfwIUWzgfqO12Aa1r4sELoVvDdCr7l&#10;X7e6gG0aZOcZak680uQsMr32qzGCbBYDTZY+1nopH1QepSlRu13uSz8rj7NZTZtVEr1EzvRKRtrk&#10;NynjgzI/ACOh5lKuPIxwcQHYRb6GhNtyTui4CtusfDvLHJ4yvdNEulIkdZb5le1AOyBBgfqu9pOu&#10;pWDFE7m2n8j2KsOnlLgBQWb9spGnCtekY8sYgpOXeYEyXZoVqEv9Mr8lI8osoZ1SJUvbsrbhWNNU&#10;eHbRd1tpv0omTPTwMk8z8pyACiwNmdtYx2VOyypvWotceVlSELM+B/GGXZLQ4hwjxnEicHRmSFvd&#10;zJzmCc460SMJbWWg63tsLi+AtsHw6gY3L14jXF3ArXs8ubjE11+8xDRNaNsG1juM44jd3T1yzmhX&#10;BBeOhyO223t479H3PYGJ84y7uzvAWvTrDfquQRMC6TcRrJIN+M6qh7MMMYhIgz/bnH3jjEGcparI&#10;gOyZNWRUMMag6TrxBkrAU0qcq7Ksx2Ki3BwFGL66vMIP/+QnaJoWn//6N5inscwdbFL2d0riyUUk&#10;WmQCjlYXF7i4usKcUYCurz77EjZmtH2P9WZNr2SR3uAMLMeUsWjbBs4HNKHBar2G9wGH/aH0r/Jw&#10;LYumhZ4pj0HHidCSJiNtlyugC3nW8kx9D8JXlN5NWVssIBjIeh3iFSkEhtQxxhDwWoVCgnhO1PtG&#10;AE2at9aRMpHQe+H/Eh4qJYYuFG+iufJGlqXOmreWv/4eQL6z1Fl1C8szOob1utqAjRVXRTpOpY20&#10;7bWcdVnqe/zakrLw3CRegYyllyPnPYCM3W6LeZxhQPAqwHC/jQ8I3iODXo0K3xF9ZJ2sbzCOA/bD&#10;wNBjxso6kZtw+tUKOWe0bQtjKCd5HyTM0bKZo131CF2LmCJCaDBNDJE6ThNubm6w3+/R9x3a0GC3&#10;32GaJlxcXGCzXsMWYB+9kTojIHDnkFNGJ2HWpmmGbxoYZzHEgWvJtOjSec4ZjKAYXU1yfYIzAMmD&#10;a3l5djmKpHGSlmsKUtFrlms+qhZP5115Xj4LPHL//PzbktZe6UpLtZwv6bFr2S725gyZc+VvVlFL&#10;0mPvmzN6On8m61zJuyf3uEqo03n+cm7yiaKca34Zr4nfX0RC+aBk/E0gGOnwB6nwBvP3AMGc3n88&#10;nTPWbzy+BQQTRVD7u4Jg9BxnguZ5uU1d3rMqKQM8uXZyBpkETtvlHARjiqLlnNkuz1j79wPB6DMP&#10;UxYhuO6TbwbB6JEEtXfeV5qVXgdEYCxfYDo/f1cy2q4iWOasSzleP51M5LqW6YTeznvn8VBNOKPR&#10;v096vM3fneqvsotloJ+NLT3PZ/cKg6hSOT+jcWMe4cSPJC5oz8Mh8Rq8KHGtLQAYK8AYWAHBFLfR&#10;dNOtC2Xn6ElDPTwo6pyLWHY8DS/Sl0YQnzLJQMa3FYOps9yFzUm/2l0tAoACXSi4yeLHyD05jDGL&#10;LxhjZGG/GAPqg+9V1xhA6WT3ZD2m2diP9E/Fp/S+nhf+WoENyt/Ml8u5HlX+em7ILnTNtdyvTvhs&#10;dfMfJckktZyenVd109+5msDlno59Lt74l7uDFy8YWZRmCgRIojRa+kONk+xr7e/lt4UzXKQ464on&#10;i9L3WBp7oYHlnPcWI56R/6Rbybuq63xaMwBpU+n07J81tvBcvc8TzUA7XHfm6jl5LD8gfFYW+dAF&#10;lOZxxtPr+gHQFvjGxLKdto+Wl+1cGYmLUkPGh+6metdRyiD0f/Y9fqxuXymvtIPeL5fq94vheflW&#10;kcF0fiS3AlTwqjJb2huljXmR72Tp/JzpeWEBp0iookKzFZBLvDTouZahAGgE6FKeKQAbGQeiBIvi&#10;SSbpVSPKL6EMKSHr8q3psX4tLVjAijqeOA+IFwzl63Kf59rmBM2o4qPud/nYSV9bo9z5lE6zLoeU&#10;jyq/ERnjpJ5nNFEmqawAGKmVzBU6r9VJc9MyaP76peUQuaz67PJhSWUgSpI6mIqHPNpNusgxrCff&#10;W8pk5Jmav5CvLUfpw/M2KUlr8kgRHozR5ajHM1uT/0ohq6tyIkuq5fn6vJ4vdMHK38tf6e7S3zp2&#10;chLNWZWyGrOhbf0QBKMewoL8XQC+Op8oLVde6op8ImDLk9BBy2Fk/BT5QFtDymILX1rKt7Tnw2Tq&#10;NiqPSL9lAyhfyFS4F7rMEEfxQIwRU4wYU8SQItI0wR4nuGGCkzZkr/z+IBiI4lmT9CZd0qtHhRPZ&#10;SvpQNlrrWmSRv6RmiSAYhkOq1g0CcijrnJQxIyEYYBUcguNO8bfbLbbHATHSE07jgU3ncdm32DQB&#10;jQNoyjOYp4RhoKeGSb3O8GMco9lgniLmOJ/0j/MeTdOIUlB3JdI4hHrMJYM5A9HIfJFkBBiCuO6H&#10;EcdppuEn664mbd+Ftuu1phWl4WN0c05D2QDWZ1xuOnzn+fv45Pn7Eg7JIcIVd+sxLSFK6BXGwMBi&#10;nGdMMcoax+BwHHBzd4vD8QjrPFZ9B+c9pnnC/njAOI6IOWEcR9zd3+PrN6/x5u0bbO8Zj7zv6TGm&#10;73q0TUslVVGwUdE/TROGge6kj8cjhnFgWKFxQpy545j8zSLPE1KkV5QYI+I0YZ6p4IuRu/ydhFnw&#10;wSOI0tE4A+cMgnV08z6ORT+RM3dpx8iwE+wrhqCZZxrJswwYGmEkfwn9oDzBGTFEZRp9U+Rc7dRg&#10;6VwFGlmUv9ZyN71zDtY7hMDwKufrG92RWY8zjnvhAmK/YVFFEZgl9EHmi8q3S74wVH4JGXF+0bFL&#10;plLGo1zTPOt7JpPDl2dw+h6EVvWS0m0GJ8ZzxfQ5nS/XOS5gFmObMUWQhFUlorRLhu7Ol7ytI6hJ&#10;TIIpA8a1iLbFfkj42y9e4L/+5jf4q7/9OX79xedogsef/eQP8S/+6E/xw+cf4uqqx/VmhXXXEowl&#10;oI0oIL7jccZ2f8Cbux1evbnBi6/f4PXNLfbDiGwskgEgO4FjyhhnhtQ6TgOO04jdcMCcEwYJhZIz&#10;AWTPnr+P7/3wh/jpP/93+It/+m/x05/+a/zxn/wrfPLJT+B9jzkm7A4HxPEgPIT8EsJvybYzcrZl&#10;t/tqtcHm4gJt18H7Bk3DsR2aBkE9n0hIEaXfc9CR9rBeU/2byoZKw5qc7tBWWViMg3ok4ak5LwsZ&#10;paUkhiwrQBR6X/FovEcr4Yd662CREXxAShEZBj54DNOAt9tb2DHhx3/wQ3z44Qe4ubnFi5cvsR9H&#10;RGNwfxhgUsL1k2tcXlwCKcI7g6YJsM7ChwbBi+eX4OE9DfMansRaA5hEMJz3sGK4dqEBvMeYgNc3&#10;dxjmjHa9gWs6/Pq3v8MvPv0U+2HE/eGIr97eYEoJx2lG067w/MNP8Ed//hf4s3/5L9BfXSANE7Y3&#10;t/jdr3+DOIx4su5x6S0+7NZ43gQ0ACgFgLuOJfQRaZ7jz4nxxloBUeQMA4tpmrEfD9gfBhz2I+63&#10;R+yPA4Y5YkbGn/7ln+Hy/Wt06x79egWkjJdfvUAcZ3SuwXAc8PbVKwyHAS7T6r69v0OaI7a3d7BZ&#10;wm0ZRw8dAtAYhhHb7Q7IDL/T9z361YpGfGPQNOTjOUckCX8DkzFH8n0jCsOc6cGt7Xv4rgUEMGnE&#10;Q17KDHkGAVRraI3CS6yALTzLmC3bS2UQyDtG52RrYYR3WsfQSTHOMNnQc8Q006uOjINssIAIiszG&#10;BYUMWYKlWBkgZ8SZ8xviLPIQ4IJH07YIbUNvZVk8fSQ1Hsu8IvyQY5DyXKp0lyof83NswyCAiTK+&#10;Ew1Y1lqGxRBDMgut+mcxcmUCgNQCwnYSYyQo02aVqT37X70Ewlp4H+hBz6iXGHqccVb+Ok/vXd7D&#10;eHrocb6BbVq40ML4gND0DHEUerh2Bd+t4bo1XLeCazr4Zg3jPLI1RVbmHEjjLjcPCsBB+0n4XIZ6&#10;clgSQSKLkZZrgUqWPrcFnIEEARKQ0TlR85NvFl1/Zv+aLKBB6TNjDD0NKZ/N9IjkvCf/bujJgRsf&#10;xVgt4K6yMZIdvoBXSvlINyjAHALdtT71WkF6HCEsIOKlfoutwlehf1QYMIYeFvi8AKCc5FnbOUyG&#10;EUDIyboANBbr/ARDnVi5Xx3aV9p27LNqDEhohwSO9ZQSx/EcKUd5GfdV/ViLJVGeI/gIAhzQ6sY4&#10;I0YCjlISD54CSs8y/uc4Y55mDNNc1r06GcY4IwR6popzAiLHX2garC82ME2L4+s73Lx+g+gMuos1&#10;nj15jt39PW5ub/H0+hpN32N/2OO4P8AYAxcC2q6FA0HY0zRxvPcdVusLvHn7Fl54znrVUUbO9KTF&#10;MWHRdC36VY+UEobjkR4upHWc4/g3BkiJtE5+R7nNGPEEZQzWlxcw1iKLDTFnDaNIOZpALY4v7wOu&#10;33uK7/3oR5jnCS8++xw50dtOFhowAuiLMcI6VzzJqCfM0HW4evKU/Mg5dKseX3z6W9icsb5Y4/rp&#10;NeZxRBxHxJQ4h3nyXOsIGIGz9KDhHPbbbfHaaEXutxUIptBuzkgio9e0WkKeyjiE0GWM3CSacEq/&#10;Wd5NNZCzjM2HIBjdoGKK55dAwKcAKlQ+0/y8IwgGysNE765Ub61FcL54ONExnWW+NQC6lt5HIPnq&#10;fKhJy6Pl13prqr3j6E/ypqpcei6ABy2rgvrK+D+zTWoe2o7nZVPZU48k9E45BpgFtIsE7LZbehFt&#10;GDYr54QuNJjjRJnRe3i/6Ew5NxJrucw2BsM0Y7ffYY6J9ckQ+zQ9jBrhufMcEUJA1xHEBhi0IaBp&#10;W8r0TUDKGdZ7IGXsdzsMhyNMBvquw3qzgfeetGosVn2PBHqUVPqyluMseA8Lg2wzmqbDcX/Ezds7&#10;5JzhfYPZ0Pur0h3AuYjRIlSO4FwgVCq6v9ODc9/D8/PrWXRsp88KwAIguOwEECI8SPp9uXaayJdO&#10;z+trSi/vTEsEbQGuVBtVy7XqmbNDU8YJscsfXZmfprpM1Nucpvq+flfuAKrf1fv17Qdfq851kQ0F&#10;5si9CgRjhAb0MMYQJJV0bcp8/oeAYOrjXUmZgv7+xuNbQDBJBLVyfvKlfxgQjCZZxpTyKwOs03m7&#10;lkFatdtjIBhTkMbyTLWo1/O/Lwjm8cQJ+rRPfj8QTOaLD/qqHvs5Z9jzRvk9SvUgVQsFlfKyGmW1&#10;LIDUpzpOMnlYkBoEs+Txzdf+Lmnph98vnTMOZTSaT92353/P7z945pE8TgxGehj9LXmcgWCMs4B6&#10;gvEUZHhN4gh7WfDILgoVeJxjmABjCDNx1tEwKeOSvES76ZGekxiwWnQDIr6NLHZ5qLGJvMlZUb6K&#10;AtmJ8claMaIqiEDfqTzVvMuzB59bBDFj+A3+q9qXEkeVlv7UZKvwRroQVOZbvqlMXa8BjE9d9Snq&#10;Hjy/Ju1ajnL35HV5trr5j5LOCvCO8tR1POENOv6FZpQ/EAATaYxJqcwbdCHK+zknkr+G1wL5qxri&#10;CwBGaIy0JmArpQ3pBaPzzjfNLxngElirsQj2+lQ9n8k6DtBxIuJsnQodSkdrn2pZ+PzylsmmKF9g&#10;QAEPEET1wzFYBCpZdKCiTZzVT2n1m5I+c95GWgdrCXwpY7Bq3/ovK2vESC/XK2KX5lryL99a2lof&#10;KjkrQAUPBw3fl/aX9lUaLPNpZsvKz6UQ8q7S7VK4+iP6roYfUUALD9K4AAP1t+z6Vg8wSUFfSeAs&#10;quCSWqUMQGQm7dtkmD8XzoTVQPr7tH5KRqc0cpqWOrEvZXRI27NPKdOU8aY8WsCRZVwJIEb5tCnG&#10;fqX1pe30XL+1PCtJDHVaOgMDrmP4TM40WOVcAb40yTn7jby53DJYlHXGFJDOSarO2QfSnqVP2LiJ&#10;m5eqxA9xSJIeeeW83uW0Gi+VHCO0p//XHESf1SzYtpWcKu1oTfWs1sdIexVZTMtLZWDJQ/um7g9J&#10;JS89L7LJ8j2Wn7yn1P8so1zlpf0EqWkGyk5H3tdxpvS91AOygDqt12mibES6NNZSzpDDF0AMd5JT&#10;3lH6pqcXpWEFwFA+qYEiy6HtX7d9aVNd69RlO2/P837Q67wp9Vc64R8qToVHGAXK8akI7ipnqLUZ&#10;AxJGRKRxgh0muMMEU4AFD0EwBss6p/D3MldV/Lsaq1ZiuVtTKbNNLkaSVHuCEZfQmm9GRoz0qjLN&#10;dHdd+lbWkPU6JxmCHHrn0HiHmBPe3t9jexwRI/mndxkXXcCTvsemDWgd4J0BssU0Mc79NEVMMS3r&#10;IwHxZNgFfGFQDDrBOzRtAx88jCjS5vkUBGOMQU40rBAQSXqtpEfcjxOO41zi0utY4LdpnC7tXx1K&#10;G++iF03ZGBiXsVm3+PjJc3z05CnW6x7Ge+TsxAuL7GrPgBG5GwLSOR5HTBPDFB0lRNI4joAxCKGh&#10;kly8tIwSzmWeZ+z2e9zd3WG7vYdzFpfrS1xsNtisVujbFiYbHPcH3N7dYbvbMcTRMBQgzDjSE808&#10;ETySIl3bG6FPZ0ltBosR0hhTaAzCI7zQpbNGPEVw/FmZ26ZxwnA88lvqmaKML35L89JU+taA3ttA&#10;WXVOM6Z5wjiPGKcBYxyxPx4lnNSIFOl1wEgZUmZ9OP+wz5V2nHPwnkrppmnhfSg7lFkekbvE2L7Q&#10;hHJIDs1cGdkKP9VrIheaQq8ynKV8MKQHfServFTzWQXAVMmol6vKwFSXC9KGqPLNor9IcTnX95f+&#10;1UNpn4pNNViXfI2OIb7H75zNfVJZI3Hus3pMcQHRNrjdJ/z2qzf4j3/7M/z1p7/E67c3eH71HH/5&#10;R3+CP//hj/DJs2tcrwIuLldwFsjidWEaI47jjHGKGOeE2/s97rZ7vL69w8uv3+Dt3RbDHLkRRTyv&#10;6m64mCLGieGPjsOIcZ4Z+qfxiKJ7uthc4sP3P8QPf/wT/Mmf/zn+2T/5N/j4/e+gCwThDPt7vPzy&#10;t3jx+a+x397A5Vg8pJhM9bCY6oGckaaMaZphMtA2DVb9Cl3HHaFNCAR3BHGz7nwBZPlAYEft/YRz&#10;qxgNrBhIRN+goNLCv2R+rfmZHkpbudplrMZMPiMynwG8oTFBy9uERkAwDYIPyJhgvKHHCee5gzY4&#10;+KbB7rDD7n4LZy1++P0f4P3n7+HrN2/x9dsbZOMwZmB3d4umaXB5ucGqbxE8aYrhdzoET+BICDQu&#10;L2HUhG87A688y1gY6zAbizfbe/zqs8/w2as3ePHmLd7c3OHF67f4m09/jU9/+xlu77e43e1we9zj&#10;9X6Luevx9Hs/wNS0eHs4oLvosbns0XY9Xn3+BX791z/HCgY//PADPGs79GlGmCYBWeQyTpAJdkRi&#10;6IpZZCeAu/etdchgqIqYEqKx2B8mzNFivx+xP444jgPW1xf4n/+Xf43QBaz6HsjAiy++QooRF5tL&#10;9F2Pu9stPWI1ATdvb/Dm9Rsc9nvkmDAeB6RpxvWTawFdefJfMUpizmi8R2hbhKahHkvCbRhkTOOI&#10;eRyAnBi+PQMmJeSJIciOux322y3apke/WSNIOCQj5hKVkUzKxahinIMxniEyBBQgiAKoV6M4S7i3&#10;zPlEeY+2IYyAJoRfxXmiTJESTM7w1iJ4S15vlecK45U5gHyLR7YyfpyjAXiaEKeR4E5rYX2DNrQI&#10;bQvnPeeiGAEBGMAQEFCPsdrYk6gg570zuQIyZ2YBHysvNobGTu+9rIsgiGbSmkEscwnZr85H+n3l&#10;xeTLrLsaf2X2lXJa4wDDfjDWEwBjdAOfoxHXelgfAB9gQgPbdPwbGji/hnEd4BsY38E0HVzTwzQN&#10;oKAZa5ErecIiwyaVxmjFKjoLs+guDAw4pKoJUOQCraPNMs+qjIvFJmGMAVIExS3JW/tC5O7sPLIR&#10;/q20QpQEkAUYIMJ3edcucneW8JvKh5U+rSUwxnhugrTCx4yCvryjZx2tr3679B1pogbBGMPwY9bp&#10;uFCPENQZ6BzNuYetDfVoUtEXx0WVb3WeBDAAyNDMkLJIHuDcYCzlI1PJ5ot8Dgl9RnCBygR6UCYm&#10;CJPtK/0qIQaTLCxsNjCNAEHFxgOhIiPrQcj4tZaw+5wzUvEmTtBXXf8ssopeNwJqizN1RbqGNQKg&#10;9RnwwXMsSLirnADjHULfwdsG929vcL/dYXvcY3N5hc1mA+sc7u7ucLleo1332O12GA9HeO/RrDps&#10;NhuR40CPkHGGcwGr1QrTNCGD9NP3QdY02j8Ee7R9h6ahx4lxGDj3iRzoxbsINzRSviRJiG5VxgmM&#10;wcWTa3Rti5wyxnEg3Rg+72SdYhzn1qbtcPX0CZ598iG291u8ffU1bM6YZSNaRiZQ1VqpD3kqMsM7&#10;5QyM84zVxQXWF5fwbYfQenz+q19jPhzRrXtcXG6QU8QogH9nDAG24tEkRnr1W6/XMNZif7+AYBaQ&#10;yTJf1LaxQh/FI544DpBxYIssq7ryVLyPaH41LQGiQxN+Ii1MflDNMTo3LOWjvYhrkMUTjLW2gGDK&#10;800j6xd+z1pLgITM16bwC67frbX0KCpgCwgQWuuGqq76Xb1WeIDkyWvKl2o+tPBSSrwlY45j5SPC&#10;C2reo+XQ+/rNUgfVQ2n/gUBs/TY96vHd4/FIHiX8Mzh6VIrzBO/Ztm7BOZZv1bakUXQg2/0O4zSV&#10;cGneOyBTvm4azmHWOsrubSfgJfFeKroHjQyRUkbfdZiniXJ8Q6h0jDMg8wUATNME5zzBXuJpUXlP&#10;zgnDMCEHgmIa3yGOGbvdAckYNH0H5xskjOBMyp7Q9qPuOklnmncfMLJRx4AbZvQ3/yZZT2vKwn9L&#10;kjCuEF1szqdgGMLt+Os0LTQFvv7g9oNrj6RzDEpV1AdJ55mTa0bp9uFfLTm5KnU9RfaQc+ZBfVbZ&#10;KGvqa8yLT/L/ushl7ABLezxybkwp7LK+xLknGO2EKuPEefX/70Ewqmhi/4ryVCdCsIXr8p6Xuz47&#10;bzMVOE+unZwp3S15swwPQTAqyJXzswW8tf94IJiTtj878EhfVVkhq7G0Sufnv0/Sd3IWZseSP5g4&#10;WJ/qqPJ42DunIJj/Hmnph98vKaNhMpxs9OwbaHW5Bnnv9BmlF/39jfRRLhkA3N2lIJiTgxYJ0m2N&#10;+FfUv7Ww4irYqhFIJlAKSssiyNIOWfooZ1lQ1O0nnaWXrJG4r6LwU+NSDYLhb06uWoZyXxebumu/&#10;ePN4BAAjrXF+LgVjm5crhgpeQxotT5nH3jrtI2uWfLSfHjxTCTJ1953nV64ZtnE5lldO5kU+W938&#10;H5myWBROSvfw9F3pAT+Qc10IUFiLBMJk7npIoKtLAgaouIIaPqQflIYUQKV0QxrhTsH6WdKzjC+p&#10;klZBeY3ICoVX1XVc+BhlOJ3PTprBQMTvSgjXW2dj20A7XQRMUADUz9TcVD+SpN0e45f5rIxFMBLC&#10;KsKS9OW3dV9N3yf0DgOjXkCqNq3bl3kvX6jpvk5GyvbwNut+8h4LI3era2z0x1N5hy1ZFp9V68pD&#10;i8xgtJZLHmdXqp5RGpb89Q6lvwJ+0X6p5z+l6/o3Fy8isJZSL3JkKkCxROBh+bbkK+CAUo13JtYI&#10;0gc8ljryfOHVNdDMWQuv/a98vB5rsltfv1L3myZtTy3F0s8V/S4PFt6o8pC228kblay90OCSDOqw&#10;fvz7rqRgAkifaf+SdlgOpkfykEt8ZBnz2gwcJ/XjrKB5MIdpDss7S146d56NvYpKS5sanLZrLZNp&#10;w/4e6XQMs1Sn6bH7VEiUcxlbOn6MLuoM21RpGTq2lK7r33yw7oQHyRjdAUTeSgXw4yCYRS7hsfA1&#10;tq/SvIJEjAIxpe0LD1R61j6q/tatddqOD88fpOq2tk3iifCzhFR5kkLOEgopMfxAnDFgxpRnpHGC&#10;2Y8w+wFmlrApeAQEY5Z1jp4XihbewMkkUwlrsniCkd2oZe0j/UhnCQTBRIiRRpVewv/i4gmGO/SU&#10;pz0EwUQkOGT0jrueEgiCuT8cEWNGhoW3wEXv8XSzwqb16DwQvBUQzIxpmuntZRZles7IoMLOwPD+&#10;PAv9st4+0BOMczQExcgdk6o40zVgjgYRwCyeuxa5go1yN4w4jDNSyhKnGuxowzKgbn85ltcXnvKu&#10;RKB7xqZv8NGTJ/joyRNsLtawISDbgDjTA0tMNKr50MBaGiSPw4jDccA0zxhHemeJMYo3CEewy26H&#10;YRwAA1hnkXLGcRiwPx4xzjM2qzWeXj/B9dU1+q6HMQbzOGG/3WF7d4fb7RaHI/OF7KzWOuYshj5j&#10;STtE6SxGkZwFJEL32k2gK2g1yjvn0DqPUK3TkcUgKQpbAxk/FU1pXZzTuWxpa0PmW+ZhhjiMGOYJ&#10;++GAw3DAcRowp4gIGi9mAfFAjRgGQE6I81w2ABhjinyQSzgArtG4Y1sP2W0qZXKqyBY+pLxQy1zO&#10;hS8p8S151DqOpZ5W6qnXMxuOnCdXckVmAy5zyeIFCqAxh4n3NOn9Mo6L5w/Nf6HtUibtw1L+xQit&#10;1zXz+h3oHFLJX/V9jlkaFCIcDrPBb798g7/62S/ws9/9DHf7LT55/jH+yR/+JX7y8Q/wwdUVnl61&#10;6FeA9YuReJ4ipjkhZYvDMOLV1ze43x3x9m6LN29vcL/bYpoTcgFIWHCLCdg3GZhTxHEcMIhHJWPB&#10;kAtNg6fPnuOHP/ghvved7+Hy+hqua3A8jDgc7/Hy1We4uf0Mb24/w+df/hzb7Stk7NHZgNYHeEtj&#10;WpbQAsgZOTLUWZpp7PPOo287rPoV2qYVDw1ejJfscCdGDi8AmKaAPxZjHwEw7BfySAnHvPQQ+0DG&#10;3zl/qw/S9+lGFdIe5xYvhpuubWWHcYvgWabgPHKbYIPGpecmGwjgIzQNsgMOuz18MvjxD36IZ8/f&#10;wxcvXuLl6xvAesR5wGG3RdcFfPT8KdZdhxA8ur4HDI0RCwBGNu7UOkFDY6nNFm3TwrqA3331Jf7T&#10;z36GX/zmU3zx9R3e3m7x5YtX+NVvf4s3t3dIAIY54jhNeLV7g6Hz+PG/+lf40//l3+LtPOFvfvMr&#10;ZJfw3gdPMKeE3/3yV7j9/Cs87zb46OISXY6Iuy28eOLIAEF6kR4q1chirYUR8ImWnWNPjXQGMzyI&#10;/wwMEeMsxjTh4+9+jJ/+5U/hTcY8znjx+eeYhglPrq7RtB0yDHbjEXc3N8gA7vc73G+3OIxH+Cbg&#10;2XvP8d3vfxdNE3A4HDCNEyBgFu+EtpoGtmvgW7ZtsNw5HccJ4+FAA/o4YdwfcNzucLjfYX+3xf7u&#10;HtPhCMwRq8trrK8uEFY9PfRIGI4M0Q1n4ReWACDjGT6HyARLrIHMAVE8PBkBmATrYEJAFh1szgx7&#10;osb+nDPyPCHnBJMSvLVoRO+mGxe86Ob4gvIl1cVZJAGQOeeAxDkjJYJcLAxgg3h2tphzIhBVvFR4&#10;R+DEYujUtQ77FgCSzD3WuZMw4Vl1gylhnifMM+OWMB8Wl0WW9Z3MB5yHyP9txX81GTVC6lpK5UIF&#10;Y2nRRKa1NoglaZmPYOhViKw8IlsnId89jG9gfcM+dB7Br2F8QLYN4AJsCLBNC+sDsiPInUnmHGTY&#10;JECnlJAFBKpl53xZjW9UcgMfAsQAnLN4x9B7Wepa5yfyouo+WYaqnlZAWTInc67IMDnCqo5A8yr9&#10;rP0kc6WVEFmJXvnVCxQsd/LT4MKylTpIfg6aTyWH57yEqavkJus0tNUiq0A8JZyuZ+UzAJKASk7r&#10;sYyfcq2SjzRZa2BO5AsVSvhuSpzj5nk+ATk76LpfwmJU4zeJN0QFzUCaCrouTQSZ5ZTI1wPnR21r&#10;yHqxBv7ovZgXcAPLfy7PQEyQi+xjvRddD2VfnWONjKPOecBJiDpj0NgAwCBaA9sE9E2PNzc32O93&#10;2O/2WK03aHp6fTjsDxj3e/TrFe7v7zEdB7Rti36zxmq1wvbmFjknhBBKKJZpmtD1awzDSICiN8hz&#10;FH0rkGbxGtO1CMHRs+M4ct4V+bBRLyA5LiAYcCkPjkTW3RhcPn2C1WqFOUbstvcwALx3so5iKDQu&#10;PzO8D1hdXuDi+RPc3txgd3MHpIRJeBfkXVhTvNtYa2FA7xqAwd12i3a1wpNnz9D0PYw1+PxXv8b2&#10;5hahbdB2DYJ3OO53GMYRXdOi7zpAQCE5czxtLi/gnMP27r6sC733JdwQKvrm+BFgZvGElzBHbgrN&#10;lexrjKno6CEIBqIbTALwgHgqI09Z9EpO+IR6IjEV6EVHqBWgI8ce8/GOIB59vus7kGsu4Z689zCg&#10;TO+qsZwEBKOgjXmeC8Bzof9lXBjx2FP4viQFwUBYFdNyn+/q2KrDIYkRC6yPtpHyL/2mqcIB6j09&#10;ILxVjzkxVHAW8EhKBOimOWEauSkkC49P8wznGRpRv6ObNmpaIDnz2jzT4rHb7zElei+ylnSUE7Ba&#10;rdH3PZqmwWZzQYBbATF5xGmkTdp7tH1P70SHI4LzuH17A2Sg7TpYa+nFNUaxYVMGnOeI4+GIYRwJ&#10;aJsm6mFkzXbAgGGYkCbAZAI2YYAcADiDbAfpJAFcZK4/eIB8m13y6MFhqfPTI79Fr0hos8gJes3I&#10;+l5oQn6dnC8gGL2vieelX8p/VRJ57ZvSOQgG57aMb0vyrL5z/vc8Pbgup+fXy7nmd/a/0udplc+/&#10;aWQ0ynUxKi0rvX8kEMy///f/2/9DK8ADxOacXFuOdyXtfP7WI1e/lbFlWUQncT+ZkJIYMuWYU1yM&#10;PKIIrQd+KYVRZs2JCUUYLEV5vOzsNeSqgbLGsqySqZCFqOsof5a81Y0eO7Vm+qqAM9XElI0o5mR3&#10;jxVmy2wpPCxlZv2k0Cf1OO8PLd+iSFraLaVIIUKFPWXUtTJP+kvtBPxNUbc+DNh+qABT+sXHKKRu&#10;Q8gzWa5HEfNPjVPVJCJXNOnTpyOjTstO7gffrQbDNx6ltR8/HvtqnR5rA+jEeiagoCrX8mx9nQYZ&#10;WgkotKtBunbzBu1rvlm9z2QMnecZiNtOEQhNoAcYAh7FVa+hN5jkncQwFZeigS5EfWDsR+8b7oxw&#10;BIeo8stAiKe0GcekLtayiciGBhiWmWUKxqKxHt5QgdE4T5fFsPBiUPXGIeDUQ4yp6NBYx3A2CoyR&#10;BVU5qrY/74Ol//WZ+lkAxSy3/NNdunoslRY6MstCS+vPa2fPyMKyzstUxs2S9UmZeRR61E9x/bMg&#10;M8rk+yj84u+eHhnsHI068JQfsBY5gzF2yxMLYIPPn46oJJVXhYcqQAggEa8ZIABmSjNdf6fIkC9I&#10;mMSNfOFc0l4ZQDZ0aUzjvPSv0A+N82LIhCruDQ11GXSbfN5BpdPY+IuRmblA6ATS95BdZayxTtpc&#10;EBrDv7wiLSXjA8ITDXIBSjAL/jaiXlqKtBh/VBlCHi8P6XysihEJk1TzTKOfAmB0h5L0s5aJxZVC&#10;C72WsahjToylRoQQh8XNZzHIl3fPxqsq5Uq+Uh55hy3Fdte2Zn0XeUCGVulrU+/U0rFe/a3HXDKk&#10;sxkRNFNl7obTOtfj02ibybcFTZR1ISZUWbyyyFG3ufS0ZCe8v9DQSVNXRZCWMKJ50X6WPuc3OPYT&#10;ImKmEknni5zZseyzpXd5UT/EcmRjKKcaFLmL8on2m3jnAkpb0u08wQN1KKwSJqbi0ew/MWJklHGc&#10;Za4wWGhS64csY5ydzEMWr1JpQGhwGTt1Q0oS+i5EJjvUF9rTBtedxdxFpw+rAlPLpPwKWZW3Re7n&#10;34o2IoCUxf2ljiuTy7ytT5bQDIUXLYNUw1sZbVMrfCizkAtQQ5uKo0DH5oMWKbxHaUMP7T/llzIH&#10;S9+d35OvyZEBI0Csio8owSrP5//LvQx68UDpx6W8Zfhkvh/BRZK+k0UmXsRioRUdn9IpukDKgMhb&#10;BPcS8EKPd6cgGPltHDw0rInQeLkvYEsdH2LEVnp67IC2t8zbD65X5+fp5F6przS9XNP2SiANZ5mP&#10;c1YQ1yKXxRxxTBOO84QpRWCeYeYIG+namfzPwhsPGCpdqTBb+PVJ+aUQGcsuE2sM5TsYzrXakdnQ&#10;O0ukZ7dczXHGUNbL2WAcZxyHieHepHI5PwTBAAT125TQe4fQWIyYcT8MuN9PmGeDKc5oAvBk3eHZ&#10;psVV59AHerBCzohzJBAkRoYs0PWT0DPEYDVNE+Y4FVCC90toEMguqnqnqZY5ya492h0cDDzXY1Ln&#10;OCbs9gcMOSFahyQu5jmySOtWjGA6x57Tjj0zNJ3cMxxfXWjw7PoK7z97D9cXVwjWY55mHIcBMdMo&#10;7EILYz1iytgfj7jf72UXo+6Ks6W+0zTheDwizTP72zkgc6dsnGfA0FvCRdej9R5ZDHhznDHEEcM0&#10;4DgfMYwROdFrojMOwQUEF+BMgIFFnGbklOCMZXiTtkUfAoJ1CMYgOIPGWwRLcKYD2y9YXguiYM3C&#10;g2nE565nKvoINPDOwnkL53gET08sXkGdRY6U8S4SiTMWLjPMhjMWjfPomhZNaOAdd6576+Q3uScH&#10;Kuma71b8w4qewYDgGVF4q9J7nieGQTAM52TNAjgoc2XFU1Qm0N/KjZVGOLfKuqTaLZ5hkTJltSVR&#10;bi7yTTU/EvQlgHPhs8ZY8h6dxyq6zGJQMsYiJxQa03JlUVJT98Ey6M7Y5Zg5Rkp4qgxTqTX5kigd&#10;M6VK5+gRJcXI8mSG0/Khg28usD1G/Px3n+M//uKv8f/5zS8Qh4QffPAJ/tkf/xH+8JMP8GwTcLkO&#10;6LoGs8xBKQHzHDHMM44x4jCMuNvvcLe9x+3hgJc3N3hzf48xRiRjYBzDURhjMSVgSgyFOcwjdoc9&#10;3Z4jYzgeka1DGzp89PQ5fvKd7+GT58+xahrkccDu5g1u7g54efMWwzRg3XbomxbIQJpm+OjgPfUC&#10;SBnTNCDPEUF5c5wxTgMwJ7gMBJcROo/QrdB2Pfq+5doKgAfXWRYZeYllB58zQWYAkOkZoPUMSeQN&#10;jdUGgMEiR5F0+NsLwEv5mFWgtRUvM2YZj87Ysts9eIeuabBuVli3Pdb9Cl3bITiH4D26ruGOY2MR&#10;LD3EBO/omcUSpBkMDQpxjrjf3sN7ix//6A9wdbXBF19+jvv7O8A67KcJU5zx7MkzfPjsfTQ2wASH&#10;3Ho0FnA2i04HlKsNx4Ix4uHHWSRPQ6VLFi++fIX//b/8DL+5vcH+sMc4DoiRYRucpe4xZWC3P+D2&#10;2Qo//hf/Ev/y3/w7PPvgffz8b3+GX3/6C3z43sf44Nn38PLzr/G7X/0Gcb/FR6sGHxiD9WGEnzMV&#10;0CJjU+a1FIUFPMq5LrHNZU3GeQcLf1LjZZphXJT2a3F5ucaf//lPkDMQZ/Lodd9jteqQ4gzYjOOw&#10;x7C9QwgOfdegaTyury7x/gfv4eJijWE4YLvdIeeMtg1o+wZt5+E9Q/gZlzgnWIcuBHTBIY4H7O/e&#10;YjzsYPIMlzIw09CUpgnzNMEZjza08MbDX6yxfvIEoV8hGw+TLeaZs0ESXa1xFjAMBW4djdo5GwHR&#10;GoaHsB6AZfgJQ4/Kyi+nONNLQ9GvUVYGADcPGA57DMcD183OUE8+TaL4z1xXZnAuMgyjZL3j2tIG&#10;uBDgggcM23qeRmCOcDEhyfix1mCaI1JMcD7AtR3BIWYWEI6Eu8+L0RPG0stI8cok66ks/DIDaR4w&#10;T+PJvEPDqfLokfnnCGt0LQAYBdppODrh6yfySwbDlQhQwhiLZBxispizwwzWC8bCWHAtm0XvLWGw&#10;uNHC0YOP87CugXMN9ZqugfGBukNn2S4uSB9Tzk9JPfwJYNgQEAXHwxgB95W5VteFcfHEIp6VCrJ7&#10;jsA4IY8T8jAizzPHnTU0amd6mzEK+NTFJEQwlDk25wyXRM9r+b6xYm+QNY6ZR2CekeaZNDXPlEUA&#10;uGyQLFdBWeY8hlBKosMBTOTaynBxy7VTBvUTMm+qPMFQbwQgJAkXicgyc326yKc8wLmiSLJcHxT5&#10;wRrAGZgghnNHvXjMIouLpwiu5aR8KSHNCSlq6B8jnlVIP1Z5blqeSTEhzhFpThxzEm4oRfUqzS/k&#10;BCQBwCRpD1XgGYj8pDYUQxsTBOBprWwwVZ0+uMYxVkJpytoiatmlDYx4dijafBWtCk2K3tKKNx9L&#10;z0jGWDjjOA5UL2DY30m8RHUuwF1tkJCxvb9HPnDDw3q9wvpqg+M8Ynd3i65r6YFxHNH2LbouYDoc&#10;sd3eIWd6tHDOw4rnFLU7BefRAmiaBt3lBjHOGA4HXF1ewTcOrm0Qx4G0JuOkaQJc46kzA2AjGGpW&#10;Zh7STMY0DvSw1raUs2EwHY8wxmCeJxhrMadEj0UpE7hvgasP3sdqfYlXn7/AfJzgTMbxcCx6yDnS&#10;84tSlTEE7hvnCFzYDzDJoL+4QH95AessPv/17zDeb7FuGPppdbHB/X6HBKDrN7h+/gxj5NzTOoc8&#10;J9i2xfrZc9y+vsU4zrDWwwkQNkkYvQhgjpOAxwguYednpMQ1pbGeHlFTYjiz4JFzxjhP5CWi64Hw&#10;V5Wds4AUdO1O9iLrC1lP0g4k1G/JEWzZBL3k45wjOMIYNE2D0Hg0bYCxBn3fIOWIcRwE5OMLTWZj&#10;EKeplA+yltV65gL25znXAwLQAZAkhJQVudDIeiUneh0zOXFjt9HxL3zqhBep7mKZd7LwNx2b+p7W&#10;edEvMOl7xiw6eD1SFk8w4snRWgMX6D1lnMcSQtfI+9PIeb9pGvRNjwx6TtX6z/NMPuYISpnGCCug&#10;3PvdvvC6xrf0Kte28BKaufGNrE51nWthkJFAD3KNC4jjyPCUAnS+fv8ZNpeXCG1LXZEhmDHFhMPh&#10;gMPxgBhnXF1eomnbsm6axxnjcUCfHA63eyBybe8c0DQB8yGiSQ3QU4cUraWnc5MQ04QcI4K1iMsC&#10;AQuVMOUsAE3pipN+0HlSnjWFxsF5S5NhuEbOsdX75QGdmRatbBb+m8/0emVtrWNOvynlJ7/W50Sf&#10;W4wVenBu0O/UJTlPNb3V1+qk+fCb9V8tC3+fPsON1hkGNpN2uRyr9N0A5YyiED/9LtsEIkWAG7h4&#10;R+qkYxycW/XT2cJkjhvOxdKOilNImWVJXLcUcPQ7Etf94PrLiJzwj5HYGKcFXa4tSpcT4vyGdJbT&#10;ydn/6FSVfiGOs05Roq5IEniEYP97JaHzIljpNZQm1yd49Z00JS+d1+//V9M/Vjn/vr36WKkfuwZ8&#10;043TVB6rmBnKJEEORMFaBAVdNDjxvFKUl8sCWDOlkpEgl1jCeNCcqSE9ytiQ8QAVNNSQZqmAWSjx&#10;dIKxRQlWLZKrCYdF/6Yp413plPYfS3WZzpORNvvvls55ibZ5dSw3l3Kwvf8By1VlVfrwkTIIWZV7&#10;eq3cP39eyno+VnWRB3AG1mdo3BT6Ejd+C389S6XM8lWhr/qBpRaaTktvzBmffuxcaVDoESoEyd8i&#10;oC+vlL+8L0YGOS/3ZUymcixG3nJIefTbVGbWY1jLVCeRaqRNlstS5+ooz4HKjvqFk3ao01ln6HN1&#10;vcu980PboRxL25U2lRwMKCBB/pZ2KO3BZ3SBq/+W55f2edhGfOwhXVVXzglbLmUITZeWe+Sf0nSd&#10;n7ZnKaK2wrcl4d8Av3a2e+Ak1dfO6lfK8o2frMtkCs9mSwvAAlL2ijaXup314UkVqxYTuiOYR+Al&#10;8pvllN8KUKmyyPKX5dFFrtKFPng6Js/TUpLqyGWzO6DAv/KfHudnp3+1NkonSWiAITMU/EdFUplL&#10;CzCo4oMaOqZelADyFEqj6rf1irbBYzU/ocWSpL8KfzkdM+Va1ad1Yp5n7XNCl+f3S02BE0rTx7n4&#10;OU9Z21Xyf1gTWcRWN3RhC5RBu/x+NAnNlnaUWstfvbm0sQDwzueIag4p4+PkC3X+2gPfftTppIyG&#10;i2U1dOkcQbCOGOxF+aUANmstEDxScMhOFd/Lh/jn9KtZpxVJxiiDkXY9K7AxC7/QuV0XtUo3pX30&#10;r3xDP1O33WPJWu7YjuAu1zlxJ5NzNOwYSwO9umU3VpQD2l9WyqkeCK14r6nqwfdYjlzKJOdnioOT&#10;PjEEwZGmhYYMlYNav+AcQw4AyGJAKh+q0nm+2i6PtU99ja7bCTaAdciWux7nKWIYuMOLykbWPaaI&#10;4zDgcDxiGAaM47KLsetaOOcKAGaeZyris8FwHHE4DJimGalSLt/s93h1e4ev7+7w9v4e+8MRcaZx&#10;s/UtVsGh94A3M1waYeYDTDzA5QGdi1g3BpvWyuFw0VpcdA5XK48nmwaXXYOV9+idRWcNOu/Qy7Fu&#10;Ahrv0ATH2OjBow0ebcO/jbPFYB+857POLdfEI0EB6Ivy2JfDY9W02HQrXK42uN5c4uriCherDfqm&#10;Q+NCpZQhHdBdNnfW09hyygu5Vqr6UGgrSpgpDRelu/NjBQx79NC5QweuDtOKb/CvrNH0kDFRTagF&#10;VKhly+BY0vAHtgrDC2vo8USMwsZKiJATIxnjgWtZc17KpcpvleHOeVFdDvKa87tMKWnIKd3ZOGOq&#10;gDRTjGjaDs42OIwzfv31K/zVL3+Bv/30l8jjiD/+gx/hn/7pn+FH3/0Orjc9Vq2F95nekzJDCY3j&#10;hONxxP5wxP12h5u7W7x58wY3N2/x6vXXeHtzg8PxyB34oqAH6IJ/ijOGacDuuMf2cMBhGDCMA8Z5&#10;QsoJ3arF5ZMLPH//KS6vNoDNOAw73N6/xddfv8B2+wYGIzYXHTYXa1ys13j67Akurq5gLY0XORGk&#10;SiO4tHWkIjqnCSnPQIyYxxHH4YDjeMScIsFkEmauCQHBC5DLGAltoPyKxr7gPdqmQde2WHUd1n2P&#10;RgCHFoA3BJt5ZyScXICzBs4A3gq42olCv6GHp6bxS5gjKQMPh+AIhGkFdKbPNI14ZvEOXdOha1q0&#10;TYMQPELjGNJJwJ1t0yGEABjgi88/w+3b1/hnf/EX+L/8m3+Dj548gTUOMQMvXt/grz/9FC/f3izh&#10;F4xBsC287RBsQDCBgBsb0FiHxjr0bYfGO+ryU4SzwOVmjU3fI80RwzBgmugyHhmw3mE2wN04oHly&#10;jX/6b//P+Nf/67/D0+fP8OVnv8Xh7g4//P738Ud/9Ee4vH6CeZywffMWly7gWdOjGWcEMTqqCbmA&#10;ok/WjExGDCYqM1COrvgDCGwKwcF7C4Dj9bA/Yr/bwnqL0DZYbzb06rLdYZ4GHPc7xDih71pM44Dh&#10;eKT80ThM04BxHOCcw9NnT3B5fYHQEPjHQmVYR8//3ibE6Yj7uzd49fILvP76BY77nbiTizhOIw7T&#10;EeM8Ad5hdXmBq2dPsbq6BNpQrdfU04Dqvei1wloCHWgYUHf7Oq8bmOJJh+sQ5wlS0VBJaZ6BRCAR&#10;20sMNDHRY83ugPlwRJoItktRQLdZAPBJuL8xyBWPhPMC4KA8YizDj9hAUCZSxhxpPMuZxjPEBGct&#10;AV8uELDgaNzkDvUJ4zBiHEbMMz1S1JsmFcxRy+8pUerWza3GQICwBuM4IMcIkyIMkQWCCKyAyomH&#10;fmPh9ZwPCSY1sJmhI9kY5JHBBQFWGtFNClEYtpM1Dja0cKGFDfQAQ5BLgHX0BlPmszL3cEamLFbJ&#10;eSVRnuQ3qs2wlczFulQbGHiRU3xMSPPMOXoYEaeZx0xvcARk8HwaR8zDhGlg6Mdp5JyekvDsrMAa&#10;/jY6T7sKsCWyZBYPEvM804PiLJ4ihJZVjsiZnkwIYpkxSfiOGBNBr8IPnHh5LXxAvZcJL3FVqJSa&#10;r2j71P1cyyPaXio3uODhm8AjkGcr4JvGeObLNbV6uJW2jwrkyyfrEoDGs5TobykXuYr65WzkvoQB&#10;5bGUERDQoMgqkHFQvN8YkH80S2iYwrwKTS1G9hrEzC4VTzPqhXKmN7a6DEl/KzhYaa5sNmeFqV8A&#10;oPN6Yt/mFBHF28lqsyZ4IiWYOOP+7g673Q6XFxew3uFwOCDnjKD1AeeqaRqx3+0QZ4Y0iuOIlBL6&#10;VY/3338fwzRie3ePcZrQti02Fxesc4zoug7TNHFuLSAh8letj7UWvlnCA7H84oHTMJ/9fo9xGGFg&#10;4JtGaGChScgaMKUEYy1WqxWO+wOOhyNaDRMjwAp6mOe73i2e24o2QfjVeBxw2NM72cXlJVYXGxwF&#10;lBUlfOzTJ8+ADLimQbteoev7srkP4kHDeo/QNjQ2O4+kHkaEbmcJdVTzoDLGlVZ5mZspYiob4pUv&#10;lfGk47Si20KbZ0np1Uh5svCWRebmvZwZuspJuB9rLZom0Otm08A5SxChgBg1xI8VHqXtq2VQnlHz&#10;jbpMRmmvqpOWSQ/o2Kzq91gd62TAviWfWBhF/X5dzvq58/vn3/LiqYmbRWr+YNG29II4jAO22y29&#10;qEhbZ2Lx6Hmp7wufaCT04yShip48eYKua7DqezSNL2HcxnEUHkYZchxHzJGbcKZpxH6/w83bt3j9&#10;9g32ux229/d48dVXuLu5FRBjQtd1cN6jaRtcXF7g6bOnWK3XAOjZVtuBfUv+cTwc6UFqGJBixPbt&#10;PQ73O7x98wYpzQjeYx4n2GQx7WbMuxlmDnDZwySDKGGwk6EX1TopTuW8nyr8Cs+zgBANBGxBvgIQ&#10;1KvXCkADshG7Spq7BD/kHKpH9UHV59bpRB8NnA7gkkTWyHKc3fum9Bid/b7ppN3OJkWen347ZxWQ&#10;q2ulHU774R8y1fU7KbPwut83nRVdPMH83/+vJ55gIAJAfe38/mPptDGXBnn0qAVpeU8n8yw74fQe&#10;r53mXytXVJl8onARl9la3m8qt6aHhPrwvboMOGGKp5OBoiltEaRPJwwUJklFK5+r2l+Y93kd6nO9&#10;VictX13O87ZHXtBS2t71kUT5fPruaf41FZ032/n5Y6l+Jku+SXaq5yzq7qp8+sFSnhMyfpjMN99e&#10;6vGO9PvU4ZvSY++rcbpmgHXfalL6WK6fLqgePPuADigUmUrgYeLvQkNGQyFR+ci1nCgonUVyBghc&#10;PHlZyLvg4STmvHN0I25kDGq9Su3O6sCdspqkr6UvDLizyFfeXcoOajXMiCDjBL2vz5lKGaMLFyox&#10;F95gIONP20k8NaC6T2ZfSv97pkeeN6x7aREdt9I6pf2XEpz04/nXT/t2yZP3quvyuy6Rkg9kncVr&#10;51/4b0jnWeQz8IScCLspgsr5/fLQyZhUcxd/5Uwztxp3SwiknDDlhDFFTHHGnGfOG+Dz+okMqb/U&#10;2xqzeIKpFjlKP/q79Ft1rkkoi7+KLW+5Jg+VdD4KE0Bza/WM0f4SQ6zeUn6o72p9TtLZeXmuPq8M&#10;5dKyxbRcviDfr+lUxwzPAVj+ZXucttPyrmRX077mVxvOzWmrnYzZszZ/kM7vaTkBAOeGcdZPy6hP&#10;GUO+V37XeRq2iwKsTtuveh/6Xv1FK+8zI8oWS0iEpd3lQ1WxjOSr7YKqbKd10u8vf3FWilx5nhEI&#10;ogAUa+pYUsmv+n+5LudaTt1NJf3FfpWddhUP96IgUy8w5N/qpUtD1YksJPVe+oEtJeII2z7L1aVx&#10;pK2lnYsXqiUp/QMQaGZ6KO+d0VypsdJtoVkUimU/LUllk7p/c6144kbn5dnqKNcM+0meUiJZzpUy&#10;qj4x0kfG6A4GAtQ4rS99tBgUFz5HulryqRPzPbtW8dKT9nqEFvX8tD/Oe+c0LePi9K/+1tx5bWnn&#10;BJUN69+cN6DnmQoBzWx5W/IudaDSSA8atU89wRRwSCWncJ4gLRsFlWhbywrFqOJL20/GTf19QDaG&#10;VPRV//59k9butMWZz0KrCsJi+8SU6FEtMxzPlCKGNGOaZ+Q5AscROI4w0yxlFI8asoap586T37qm&#10;gY5XdqaRcAMlTJTjxZyBGDMP2QmXM9d+RmgZEnJglPBEWYEzOq7OlOm5uHrOsrufnm6GccLhMGKO&#10;HHurNuDJRY8nmxaXHXeUe8e+UgNAXa6UCL6zjn2fUiq7rK2EyXGOyjyIy+Ya1ICy5jMlz5jB3Z7C&#10;79iWtBHthiMO84QoPJgjHOJZh229GAVO1wHaH+9KOSUYA2zWPT54/hQfPX2Oy34NGIMxxeJun2yG&#10;7TGOI/bHI47HIwDQyNw0mOcZh8OBCjhV5oE70MeJNDVHuh/fHw64v9/izXaL+8MR+2Fiv8YEkwww&#10;02AEYwgQTBqmJQE5wlmDrvFoGoumcQjBctOtBazNsBYIgd5mrLWwyPBOQrWI54guEIRi1ZgfHNrG&#10;own0SknwC0FIsmSCF7AY577CnWGKPCN/hda16U3xcFdanrNTSiyrALO8t/CBxn7vPTox8IeG6zGG&#10;V/FcmzkHHxZlMoDFECNj3MoHlQYKX5Sk9FHoRMZaoafa2HSyy5G0/5Db8Bv6PetoKFRDLeS+pvPf&#10;tQoui2JfDXaQcVMf9bP697xOFtIBgCxOWFDNX7tEv4Gy69pgNhbWBBzHiF988SX+wy9/gb/625/D&#10;xIQ//+4P8U/+5E/wg48/wJPNCq3L8MSvYBbve9M0YxoZOmy/P2C3P+Dufou3t7e4ub3H2/t7HA4D&#10;kuyo1c0mVFZPmJExzjOOxyMOwxHjOGKcRhhjsNlscPHeFS6eXGJzdQnXOGyPe7zd3uLmuMV+HrBe&#10;r9D2DWCB4bDF/rjFFCfEOCLNI/a3b5HjDAeDHGfM04Q4jYjTRK8SaYZJFjZlhsbwDk27wrpfY90z&#10;9I8CRqzSR2ZIGCNejJK4s6bMV8zaEroLHNMCFCg7jw1BMwToqdFRjVXL4Z1DaALL4Tk+uPM1IISA&#10;vlsJWKZBEwiQqY0vXkFYIvM5b4tXJmcsjIBpmuDRNgH73QFXmwv85Mc/wTQM+O2XL3A4DpjTjHE4&#10;YtV3+PC9Z7joWvTeIVlXvEoUsBxMMVjanJER6QByighiEHtzf4fPX73Aan2Fru0RJFxVNBb7OMNe&#10;rfGn/+qf40/+538BWI9Pf/lLvPj8c+y2d5jmCU+fPcXH3/su2pQQ37zF91YbfNC0wHGAsxazAb2V&#10;KK9Quhf+wKunfAHKL2QY1XyAoQoj4pwBWFxeb/AXf/nH6NZrTDECKaMRA8gw0KjfhAYXm7X0T4v1&#10;ZoV+tULXtViv17i6uoDz9MaR0gyDJLydtNB4h75xSPOAw+4Ox90e8zgCMQmFWYyyGzx0HXxLzx82&#10;BPi2hWsa+LbF5voavm0ZViIDUM9VjqEclRdwlbn8Jf1wzk0pASIfKe9DzuKpTEO+WBkTQJwmHHd7&#10;DDe3mI8DjNA/Q9hwriN/k1DmnECQBexSQpZD+L+EcgIyECPnzpQQVmuCasVYFZoGLjQwhmDXFLnz&#10;nOAM9UgRuV6yyzqPrkYk1TxWPJFBwpg0TYOUCCbMOcMm8eaXM2k9RmQN/Zf5jfwYsL0YX0lfxfCU&#10;uL6gTlDWlTILU7MIenaxBPm40ML4BsY1sK4FQgvjWzjfwDh62zICarHWSSg6eu+AzGeGDKjQO2S8&#10;ZHBOh5HvG3ptIQCG0rbWK4vHvSx67hgJyM4SzsKKl6CMxZtaEsBMsZ8IaFWnzKzrG5mzlzKKbGIN&#10;TGVI1Jm29J0RnbDWKRNUU9+PlYGxfA8EcUE2pHHuVRlc5Av1QFK8wFAG0HzIYzT83iLDp7TMx6Uu&#10;Ot+XNbmsbSu+DVBeVNAvWKJl3q/y0zIA1GtksYOc0LXhukXrx7ItspO1nEey1Fv7NCX2p8pP+l1N&#10;5btyTY3jzJShH3S9EKN4oNSjst9A2lqvEQQRMSnASW1yYnTnfMPPROkT5yxWT6/QtB0O91tsX9+g&#10;bVsMOcG2AVcXF7i/ucHbmxtYa+GDh4FB13WYxxHb7RZJPDFSNiRo6aOPP8L7H3+IYRzw1e9+B98E&#10;XFxs0Hcr8RSRsVqvMM0zvcT0PXaHvcgQi/7COQtjHOZppo5XEj2C8jyB3kesMUgC0PdePNmLJxxn&#10;HGJK6NYrfPDxJ9ju99jfb9H6gHkaMAxDoTGGdToFPcwx0TtBzJjGGXAO3WYF37V48vwpTEz46rPP&#10;EOcJXd9jvdlgs17h/m6Lpu1wdX0N5IjDfl8ABggNLp8+w3w84ubmBkG8a6RE4MsYJySZhzgPnK7r&#10;SAKZXtCzaDayeAUy9D5OoMJDmlMayhoyTxLbXUCvssZBVq+SDLGjIBaVo/u+gxNPMM459H2PEGgr&#10;4neX9mzFKwnK+pd6Dx0/xpjyDcjYIJ2eep7RupyMVUnaDqWtyj35W95h/1ZNSj4n+isj45+vnI7f&#10;+ngwxs/1ZU7mTVnXx8i5db3a4NmzZ2jaFsNxwDgQ9Nv4JRxWjBFtQ7lWQ2Z1XYckPO7i4gJ91+Ew&#10;DJgiQ+6OU4QPDWJMlMsFGOa9R9f18CEg54RhHDHKZhUAsq6YsV6v0XY9xnFEShkXT67QSB4aImy9&#10;XiOEgJQyNhcbNBJuOGeCbqyA1qZpQpw4z43TiM3VJdq+xThMMM4gzjMmjOh8C299CeUofgjpOUd8&#10;jJP+Syct1ww9hxS5zCj/kDHD1l/mcXYM+0nv6biQa3V/L7/qb+sz/IZ+W8txcigdMeMH5ydfOjFk&#10;L3NQyUrlwJPslxyAh+eaTur0jt9y5fS+Tv5naXnm8fuaVLZYnqs1JiCQXH6bDA0hwfGb6RlG2Ag3&#10;oCb+pnd/GfBnqR5/+ld/FxDM+QsnwsUZY3nYSEyFyWBhyO88RCiplTM6kPP/IBBMnR+U4L+FgPSd&#10;/ECxIsJXEcIWQW1hslLO6lpREhgSs35PJwRUHVaee6RTNdXlq6/VB4lnadu6D5Y2X/LhcdZeddOd&#10;tePDln6Y6mcyUAxz+g01Oi7flOsq9FUFOCmXpIJmr9L5+Tel36cO35Qee3+hr2/uR1NPuoWev/2d&#10;JZEeH6SKoWqesIa78BwNiFbcgBrnkAPjF7tGwh81DXdQNAFN4A5P55yMO048ZSwqjZe/0ihSTh3/&#10;2o9GQAk0LDHuubXcPakhBZZFLvkThbJqvJXrSzlKeSp+pu1Tnz/eY79PeuRdw0mp5Kx9Y4pVXE6V&#10;9fO+luexkpz09fl59YL+LnNvBr8g5/roKb38/RJZSqktoMKJfL5erHAM6nPCX6qxmUXZVs7VdC+L&#10;Ot6ngS5mIuPnRLd6vJZpGDHKO+TQ+ksbOIjh8vcEwbBf6jbnbyO/z/vnvBNrzpNF2Q62FC8a9lHJ&#10;VZ5RXqc1OVn4PdKHphic6//1m8ucWnI0fKo8bSBjRhYkzJSLH0n8aSqBD6CKhedsE33WVNeknQUE&#10;o3+1ba2O2UfqpWlp96o3zgeA9DNPKQtkWXiV8pTxr++dFLpkR9pTT1ZUamaAgnUpi75TZ8bFp9Lf&#10;8lv/VmU+S0bLLwfbR+4tFjN59t35cD6tPHElhX/w7ruSUlCdt3IquaG9xX40VC4zlIkYYJVfGxoQ&#10;vPESNkYBMcszuri2ulgB+0VpsoyBShZY+EtVj1JcoW29ZrDMfYb8Y6F4HQlLPic0aPhfAS6YxdCp&#10;z2ZmtPAsDfMjgJekPE3KrXUpvE++u4x1rV9VRjnn+JfyyWGE4I32mZRDZVCl1YXPLXOfFQVTSVVz&#10;Atputaxbbpy000mb6RPV+Wm25x85TWwj+V39LW9leUhopLSttCHdRNdtXN3LdE2u/cWD+S11kfqq&#10;UvUdIBga3R6CYE5CfNkFCKP8jf2wjGvS+9KOOgpsPe5Pfn/7UZK+V72sOWW5niG2BGlh9aY2Z9l9&#10;lhNGAcPklJCOI/J+hBkjXCY9UXZblNBKi4+uI6Uo+n0FAngFEVmHBMO5PUbEqPM/kBVoJwpWgGFF&#10;xklD8HwLCKbsqqIrfmczjLghPw4Thom7tFddwJOLDlergFXj0AWH4Og2fZ4ij5hpq82MxZ6gil8q&#10;5+aJimpr6d6XBtkAI+sYgmCWHZqkgQVYs4BgaESBjGljHHbjEbthxCyzrs7E3EAkPLgCwSh9Ld9Z&#10;/p4nYzKcs+j7Fk+vLvH86hLrvheDkIX1DWI2Jd73HBPmOWKOM2LMaEODNgTklHHYHzDIrlFriOA5&#10;jjOmKRbwyzAONOgfDtyhNkd6zI80HKWYMY8zDkeGwrg9HHG7P2J/HLgrWeRD6z2aruOOZ+vhXAAM&#10;A7IYY+GchDuwljtjkenpIXh6l7AWvvHoO3ql6NqArg1o2wZtQyBU19BzRRsCgmPopOB50DMFlZxq&#10;lFUeYCvPQjlFhkYQEI8BQ604R+BN2wT0XYuu69B3nYRpaXmt7eihogkIbeWpQgz8zp/urlRa1LSU&#10;R+S7M7o4P2CWHd2FnsSLixoKF/oi8LfWB+gv5QeQMizvnJYPgHgbqHizMKkUVRe0jHEjO8w1Twif&#10;10PPofyoqjdHW5YdgWBpsxxF14Di6YE7cRNyDhgi8KsXr/AffvFz/Oe//TkMDP7sBz/G/+mnf4EP&#10;n16j8wbBKgCGwK2MjGmeMR5njOOIw3HA/jBgtzvgbrvD3f0W2/0Oh4GAMWfZ1uShVCLHGMUzU8Y4&#10;jTgOA70zTQO6rsOHH36IP/rxD/De9RUuux6d88jjhDhO6JsGT6+vsV73GOIBr16/xIsvv8TXr17g&#10;9c3XeP3ma9y+fY3x7q4AxJAi5mlAHIcSwiYjc/2UDWASsrVouhWuLq9wtblAJ15V6MHFwloqGg0j&#10;WdBIIMZSyPycohj5xcMLUoJJdBtvjAEiwylY8TbgxBuWV+OMyJDGMn+GJgsIjp4Cgvfi9aVFG1qE&#10;EOhZJnDcMA/IWKQMlTOBc9aa6jsEaTY+wFuLNrSYRoKD3n/+Hr7z8Ud48fYGX774AodxwGFgiIhn&#10;T67x3fffx9oH5LaB8R7wYpR2DF1ibOYhDh2sNRI6zmF9eYnJWry+vcH2OMO7wJBw3mMywBAsPvzD&#10;H+JHf/ln2B6P+A//x/+BX/zN3+C999/DBx+8h5dffYnXL16gdw4Xw4iLMeE949BnIKcZyUrInphF&#10;s0y5REdmFlCCgid4/zQZVBtCMsSDUEQWF+ZdE/CjH30P7eUKMc4ErPQd4jjh9atXaILH+8/fQ99z&#10;l/Hl9SVW6xW6tkXX0ViWUgRsoicgL+HdkBgcRIBTed7hsL9FHI9oPD0BISXkBATvsbm4wGq1Rtt0&#10;GMcRN7c3uN/ukBJBrP1mg831NVzbAsbAZYh+UnSUM/mSym08OEZNBYLJmXxMQbIpLfOZ8iLlUzZl&#10;pHHGYbvHfHeHNE1EuypvzMtEr+uQGkhoLEMycRx4uU4QhoUAGTKQc4TrWspR1sJ6D+c9wX2RBqop&#10;ToCEgTXCeykjkmOW8SKyKgH+GZTOAJsTIIbotu1gZZd6SgkhNMA0EQAD8a4hfAUScodGwmVOcEa9&#10;SAkdGssQq0KqKRF8QZqjPGcy+S3laMoCDOVOHabxAXANwTA+AD7AOA9YrZsvHmSMhOlY5q/HATAU&#10;vBX0LudlLhLaqWT90o+6XlFZVYC+TvpG155G5kqrahs2iPDQKkm+SiOwInNn7Uj18mcJxlMvMeLF&#10;xoh3b6NrlcpobQV0xfyZZ5awlWliSKIEnXuzeCsRGdcw/KMFAT5Waddwl3/Ri53ZhLKUu57jjdZR&#10;6raMw6V9cxZATlKvKIscgBrYYKnBNtInqYCECDYzjgB9zRdGv7eM33IDKlMsY15xtKX9spRBylgn&#10;Yww9NKmcJOCCeabMwBCrBMTot3PVViklAtYSvfTM8yxrI/YBPysFkvdy1nHCsdxdXWK9WWE6HvH6&#10;q5cAgP00oNv0uNxcYhgGfPnFFwSU9j2CD2jbgNubGwzDgDSMmKeZdbQGyRisry7x7PkzdOsVvvjt&#10;bzFNE9brDVarHl3bIIMhVXJOCE2Dp+89x3EccTwcCUzPhp6emgYRoDfKnGC9p/1B6uYs531rHeZE&#10;z1XjOKFrCYoxMjelDMBZXFw/wbP3nuP27VukWdo1TgW0b60lMK2sGzNDWsYEaxxBMNPEtUffI+eM&#10;/mKN50+eYhgGvHz5El3bYr1e4WJzgXFk/603KwAZ29s7pHFGhkG0FlfPn8HljFcvX3G+k3WVsQZT&#10;jEhgOEj2nfJDjgUOnYRB2j5VYETvPbKAKNS2VyelHwDSOEzKxk5AMICspxRk7EX/q+sEpXN+19fe&#10;nyzHfxBQcQge1jD0pnP0fkevU4tdUseNXnMCWnbOCQtiea21BAYX5rjQtz6jbcWk43mpE9+R21Bc&#10;D/n26bPL+NVDy/vgXlXGLEAQytHkIZRPA5yAXfa7A7b394gxom+4DgxNA6f8T0BIyg8VHKfjcb/d&#10;08OL0MTt/Z14rAO8eD503olHmRVpXPiDtZYhQT1DObZdh9X6ooDvulWPzeUG0zhit93heDjCiHcb&#10;AjKANBP81AZ6qEmJ85nW3xiLeZ7hg0fbdxIimnripiWYrrUtLKysCwCYRBCMSbCVZ9xsGOqvPjTp&#10;uXJ3zkjaP3IY3TRIeU6v189pnlnm4PIuZA40Oh/K+lc0ePruw/dwkgezV1lC5259tHpGyqN5sXyq&#10;+TnPT75Sn5yl+t5jzy35V+eZrVnT8/Js3bbflPS+vkNgrJ5/EwjGQEDP0pn/4CAYvWHOlJfnL9WZ&#10;1emc4dTnD45KKamHCjwpLW4Ds7iyE8vossiqyyUE8W0gGC2Xlu08KfP8pnrW7522zamytxh3dKFS&#10;TwInwBgKzGUxU11f8j49zr9dJy3feV3rg8Rz2ub1e7zO8+X+WZtVP0/AamA/nYzER5Kpy6rfLcLz&#10;Ikgu5Tqjl6oA9XMlPTLR/53SeX7n6feo33l6DASDR/ry0b/fMBbrZ8vvbwHB8JwLZbqj5rZGus3k&#10;4hiNh2mCxJVsOBE3DVwICIGT8iIYUYhWjy2QXZLmpGzSb2WxKsyeLULlVjEyUcHlKwMSdwurB5hl&#10;jOkCxYgQZsS4Ki39YGyyPI/10H9LWvI66ZdqHtPvsYynz2m59TdffVi2k/49P3/4+HKNrHBp6zLH&#10;PvLS3yE9xgr0WpZP5bLc4oeXnVO8ubwngiLEZZ2OfVkUJ/VkIUbMKIb9mBPmNGPKM6bEXRE0+C+G&#10;7ly+TryXGhid7O5Rw6WRBb/Oe3rNVMKmtvv5oam+9oB7iLFR71Xcq/p/SVruXIzoRQW3PCCpLkN1&#10;dfljIO2+8M4EKiVKWcTYTTJZaJJ5nF2RurCM2rpn74jiRF7nXW1PGDict7P0kSokZAqpYBHVF/T/&#10;5YvatsaYRdwt40l+no85edmoAkbuaX5sp8ULDOlb8j3nr/xAfaG6ddouy3F+nmFUwKneq+vJa3V+&#10;jyS5rf3MsDpcQIt66eTxjGUursuaeWF5UDuJLVqUoFbBLNq/FcCFPHzxmGGNgVdvMFbeqxSqpJPq&#10;+0LzSvmnMkApijy3/DVG58zT9oCOpbx4gsm51iqe0gBfr28K/RSaXXiAtqoqhbPK5zrmstRG+Fjh&#10;eyfnUouK3uqFuIhvy3er/jFadqkO+dkyck7KXb1b2lvey/Uh44IlIcAHQOGTfH9pg3f9xQlPXH49&#10;lvTb+vv8GopSfrkXIcrgAjxa+Ka2Ko/qfwq1Vf+zp7V9ahCMtQ7+nSAYAXcJzVM+WejbWYLEVAlH&#10;AId8q6IfK6okyD3+XJ7VZM7luLNUdmpUdKkHqyl9r/Qn+em4SjkjgiAY7nqkR5ghRcw5I40T0mGE&#10;GSJc1tAIotRXhX3FCxa60w4jH8mGf414gqF3DSoNYgbinDDPVOYqAAZC1zR8U8EyzBN3O0YZc/Xa&#10;8hEQDGT8G2T4YlSiYnUYRxhkrLuAi1WDTWvRNxZdsAiWyrp5jpjVJXnkzkvGYI9l3ZnFYK0KIHqD&#10;EYWgKAhj5VJd2yYr3eZzEAzBW8ZwjhymCdthwJwzDCx3q2OZ06y4Iy5G5LN00h+S2DZy3wFdG/D0&#10;4gLPrq6xWa3hmwZwHlOCAJQywzSIocOAO9KdtZimEeM4AFV8+HkaRZlGoE8W9/pU6HOXWte2WIUW&#10;nWvQWEvzUE6IccYw0vPFNDM8RM6ZXlK8APEN1y8+cy0RHL23BB/QhgZ906HvegJYLMMdrfsV1n2H&#10;xjMcSeuDgEhoaA8CXmq8Q9cEdE3LPLoWbQgljMtKASttC4jBmAZ0HvSURDBMGxj+hXnxvVXfY7Xq&#10;sV6tsF71WK17rFcduq4tHix8YLgX7x18ExAa8XIhnl+cp5G+yKulf0nzpugf6rnglHefXDMLAMZa&#10;rgmtowJSqITjuPoK/1Z0pHQtc6Wt9DAn9FaVISWRuSp+VfhXFkHe8LqxHFsQF/UZBKaV8V/JNVqP&#10;+rsA59n6eSsKdzUYjNOM4ThgngmKidHiy9sb/Kff/hr/6Rd/A5MyfvqDH+Ff/ulP8eGzp+iDhUWE&#10;t4B3DrCUu+aYcBxGDMOE4TjhcBiw2x9xt9/hfrfD/XaP/XHAOE2AAD2MzCFqcDNGQqAAOA5HDMMR&#10;cdYdoS3ee/4MP/jeJ+iCB2LCPAw47PY4HgZkMax+/foVfvf5Z/jNb3+LF19+hbdvXuPm7Rvc377B&#10;sL2HGUaOH8s5Qj3A5DTDpARjMzwsbDaIOSJbg6Zf4/rqCa4vL9F4z9A0xjDKVSa4wyPDGwJIDMib&#10;LYSv5QQHAiG9AMWQxWhqgBhnpDTD5ow2eBmXPIKEKSiH5fzgFLhlPXxwBL6EUMZ4K14quNNY5m2Z&#10;g4rh11DBz3sy/3h6j2I9CJ5LEmrnk48+QHd5gc++/AKvXn+NCGC726ILDX743e/iar2GCSBoAwwJ&#10;Y43wCUNtrgs9knFoug6hXSEbhzFlfPbqa/ztr3+LN/d7eN9iihGzAQYkoO/w3ve+A3Qt/up//3/h&#10;N7/6FG3f4ns/+h7aNuD151/h+OoN2sOIq8OIJzBoYoRFAhqHiAyTMuw0l7ElA6caKxxHWcYmwAlL&#10;f/O1mofwdWvoncQ64ONPnuGDjz+CdQxnE8cJ0zBwV/Bmg7bvsDvuOT87ggqd07UFP+ItPWVZRKRp&#10;RJwG5DjTa9E44nj3GuN+jzyTvuZhxG57wDiMAIB4nLC9u8ft2xvc3dzgeBjgnUfX9vDWor+4wPrq&#10;SnZMk+fkJBtrkICk6x6RdWR+JtiHnKrwuCQAUfWCYrjKsZZu+HNGAaikaSZg9HBEjplGXDHIW+Ht&#10;KWc4Q682MBCdMUP+ZBCgYK0nXxZ+VrwwSR+NiXJy8ASr5QyGzJsZGoG80nBcVSAPymtGQg6RLlKi&#10;tzt6mRFgW4poWwLNYmSoBSMyGwDkeRJ5hXN7Siwf1eL8tgFpq15XliTybVb5Pc5IcUaeR6R5Io3K&#10;StdabuSzIRRPL3ABsJ4e7Zwrv2Ho3cw6tmeR/82iwwfU5qXrHzWS8dB5BqLHWORs8hRmwPXYMr/K&#10;uaZkAOtgG4JgrCEoKGeCSlw+HZ/GkIEY6R8LAe6o8HESrgtIaaZx0HKzI3W+AtzS8a0gJZGXjcjy&#10;VvLVMms/LX2fAEd9rYbbKf2r3iJFHua6SuQJw75n/RcQjI6jek3Baks78wxGni99gsXGUWwBktfJ&#10;+uBEFqj5m9iPrKx1LfsKxnA+8PQYxGwlH5IjZZAqXxZB+IEYgeukz2o+yxgUWgQN3dNEcEaK7Edo&#10;u6iOUO1nYitJCYiJwKSYKg8iso4gzTIvPU8xYvXkGuv1GsfDAV/97jPkDBzjiNVmjWfXTxCagNdv&#10;3iCnjK7r0HUdxnHAm69fcx2QgbZpEFOEbxtYR28qm8tLXFxeYh5GfPnVlwUc0nQtjAGGIz2wdF2P&#10;i+trbK6v8fXr1wigHcBah9VmjdB2IvvQW4tzTozlXGuE0AIwGKcJyXCd5ZwHkno54drWNi3e++B9&#10;XF1d49WLF0gCNDKZni2ThFmKAgql7O1xGAbkSGN8iglzivBtC+8DjocD+vUaz55eIwlYaXd/h6vL&#10;K/T9CrAW+8MBoWvgncX25hZpmrnxwxo8ef4cjff46quvYEFPNjFGGGsQJYQQPeMVcuY4Nhzj8zxj&#10;GCdAeHMNgoF4IH0XCKYcQn+5rGNkrlPZSEHxnp5gnCPAxoinHl1fJAmJG0IAqnIGx7Wp0rh+V+cH&#10;BUzWYygWEJdB0zVlc7QVr2G20gvUY03XEpqMeMRRPiEXT86pZxNeAeqGCFh5RK9/xqdO2lGPM34A&#10;ravaeIUPjtOM7XaLt29vMM8z2sCQRgo6hTGY5hkmRThn0TUtcsoME2kt+rbjfDozRNIcE6aUcLfd&#10;ISYghAYp0nNM8F7Gbg/vPdvIcLNO3/cwhvPfkydP4EKD43FAIyGtDrsdATD7A+ZELy/G0HPM8XjE&#10;eDhSZgJ5sHqmUn5NngasNvQum3ImODYbdE0LExNcdohTBhJB7Vm8Chpn6RVW9SLK7zMI+qF0RV2R&#10;gkoyAd6ZUj1gRFaCeIwxFtzAoRo4oQV9X/LQfMlxq0OiSizvVu9B5EP5dgadDSg4Bna5Dikjqax6&#10;v9CmHkJLOl9C5k45airlu0uqz8/vnV7TOsi1LJ6eeIFf0LW/kbLI3xNZ5tEkddL8IOD5Mp8uSgWT&#10;RR4S+QVynjOb4RwEIxPwg6T1MsrXqnMHAP+3f/+/nYRDMiLw1A/qcZ5pPbhrZlCfP3bgkWu5nsgr&#10;9C4BMaffOimbNKqInbz3CAhGU51PnUqfVKl+D4+8u7TNqbL3RPmrg1+YnTE1kpxCMAUtfQeFUOpD&#10;v/fYX01avrqc521M4jlt7/Oj9gTDZ87qXv2sdfJZJs56gD6a6vJpGevFo/xevrmUR58t7z/Wn2fX&#10;Hn3m75Hq3M77AFD2cZpyLegX5vawLx/9W/2u6UHT6TvL8yep6qjyvHOwnoo140R5FDxsE4DgYdsG&#10;XuJnh6aFawLDIolR00AWjvwlghKV11IS6WDpk2KgW+ql9eHOLieKsMpVsCyEeYiiqnxraQuqF8SY&#10;anSqEqDPyXiShe0j7fh3T/KV83x0Tqj6pJSn/q4hgy9lA9vqQX51n1W/T++/49wowcoEJXPMuw59&#10;8ttSPQZylrlKXqvz0qFHEqjf0nG/7EIvfKD6rUYhGq+5yIuZLvXmOGPKkTvXIR4vKl8P+j22rbSf&#10;0dALYrgUOiKdySK9FvrlvG7z89+P9UeunsuQftA/plwFKI5V13krC+AnCbCHIW3YBuzDxXhPuaHm&#10;imcCu/a5LtKlxUtby/9aiMzCL1RQl6uUXIUuU31Pzyp6lWe0nSwkpJkqRIwKQfIb4I5IA0HDnB6n&#10;QBGdb5Y6lKEFo8NrqUc1Blj+pRfqRLlK5kIFwkg/sa2rcXwy0DTVv9+VTst7kuqL5efZtXccpV8L&#10;KEyBYdXcKQp3eXJp35Pe5ffYjzWNV/0poYxOwGTSv8rD6QmGfJ3PLny9NjyQb+t3pW9K+y9zP8c4&#10;y50h8qL+zcpJpKTV+Cvvl/5UwMrjSXlToRDpaysGIIDzyNL4fLIGXiztLteVl1WyjdJWrvpH3y+7&#10;EJB1LQDIEgVCejoCdY6UXivja+kraVmjknJdcha+pgBtM7lVvs08zuaxqq3fdb6087tanKn+Vv33&#10;/LceyutLnwrgSMEwGaRttnmpWGlvnaAWviD1UyW4pQKueDOyjkCuM08wBPFaeoIRmj6RX6Qfln6S&#10;nqrusZ+W9mW5lqT9rbLO4/+Wd7TNjNbNLJO/NIOc6ozAtcEMnU+5621KEccUMScaRdP+CHMc4ZPM&#10;paqQtVSCFTmtWueUOsh/lIcXY2kNgqGXEHoLibqulSzYflRacKcjXf6mJGPrWzzBkA4ijGC/vciv&#10;wzTiMB5hjcOqDVh1Dn0A+mCxahs01gGJoVjGcWa4o0Sam2Z6pOMZCxrFQwoEnOHEWAtrkQwV1HMU&#10;JZ2hUCw2NAH+GEQxYCQhXAMahscYcT8OmFIiH0qqs8nImWNfQTCqfNL02Jgt4zxneicxGV3f4Nn1&#10;FT54+hRX6wt43yAag3GMBYgyzxHIYN2sg8ngbtWZscy9D/DiBlsVmdZ5OAPWxVq0wYn3lQZ922DV&#10;NFgFj9ZbNN6gCx59G9B3gR56+hbXqxbXqw7X6xUu+hZ949B6IFigsxattWi8RescWmfROovGWTTW&#10;oPUNWtegDy360KJxgR6NMmBBhX0SujTGwQuAqQlqNCcoplFQTC8gGPkbuhZdr8CWFfq+Ry8gl9Vq&#10;hfW6x3q9wuZijYuLjYT8oDGBu/Po+UDjwxvR7VgxCHtHo773DsYJP3GcO5XG6zGnXoQKPxHZ9oTH&#10;VH851mioUp0Fqk06moyM1XJNd9/LOlNHQrlvOODL/GYgwHh51ggaoHqvLqsVRbCRvzDyjJSRc6fw&#10;NOEvmRnJe6J0rHh+zROURxidSzLH6DCMGGOEMR4+NLjZDvgvv/k1/sPf/AzDPOGPv/MD/E8/+SN8&#10;9PQargG8M9yta0CQCIA5ZhwOI4aR4WHGccLxMGB7ZDik7faI3eGIQQwA1mg4E9Y1iTLZGAPfNMg5&#10;4bDf4bjfA8hwGr7Lewz5iDe3t/j6zRt89eoVvnj5Ci9v3+DF27f4zZef4/PffY4XL1/j9esb3L+9&#10;w/5+h/F4hIkzGmT4SECKepBI84Q8z+JBALA2w2R6DYl5RrYGXX+B6+snuL7cwHsZSybznZxgc4I1&#10;Cc6KV4ccYVKETQkOGc4AjTEE3kDfE8OdAYECWk8BrDDMJr3FevXG5D0BlZ4hmTQsU/ChHK2Aydq2&#10;FXf8DKHk1FuXhK9TA47X8GdWvBh6h76hPoTgNM8y2wzngA+/8wmcAz777DPsDgcka7Hb73F1eYHv&#10;fvId9N4SDOQCutCjCS2s8RinhGGIeHl/xIs3t3hzf4+vb27xt7/5DP/5b36B//LLX+N3L79GzBbD&#10;POF2u8duGjE7gyz6mpgS3vzuBZ4+vcYPf/ID5Bzx6d/8HPefv8D7tsH31xt8p+mxMhYWCdlxjKQ4&#10;w8wJLRyiDud6TMv4NcbS2H02j+i5EV5kje7+TnC+gXMNvDf4znc/xIff+UBCDCWMxwP2+x36dQ/f&#10;BrRdCxiGK7JGZbpEG4WhrtREAl+m4Yg4DjA50tPQHJGnAfF4gMkM57PfHnB7c4fj7og4c+6e9wP2&#10;2x2mYYJzDheXV3j27DkuLi/hHHVe7WYDGzyS6LWQE4ylbOmSyjvkrSnOSJHzYZLNODqf6q52zoUM&#10;vQXjyeeEL5HeM1KcMQ0jHOjVLFvOkT4wlJeTMAo2RYJ+UgaMIdCjGHAAZ72EopK2kzmdHjES9uME&#10;5yyapoWxjt725gijnpjbht4UxKiQkkiGMgdYw/k8C1BQwbzKV63lrvCUM8ZpQkyJhi9Db1pWQr1o&#10;mYzJkq/waJHLjc4DZ/KL6q4NEr0YxRlpmpDjiBQnCnVQIIHoM30onl3Y9pxTshj7jFGwMD2h0EuK&#10;olh13pIxAJ3zdP471SfqfJWlX2HUtCWeRc7y4cF1pDUWNjMcvfXcsV/mqImh6bKEEiOJKVhjmSON&#10;2BLghMZ0LEsfxaShdkQHI0cx0kV6Iil9nwXkJCkbGva0/F43TlpHDy+lfTgGdL2ja4FaRsmPAXK1&#10;76XsRtpKf5MPVc8XXvVwTpdOK89BwpFxvCqQnUCu8lf4G9eN0jeVDtkXL3tqtBNju4ZF1XWlJA6L&#10;Rb7geF14Z33v9DnL9jS2hByllxi2p3OL/gQAjK5tFEQs3uu0rbkGWUK1aH8AWbz/0Kum73usLy5w&#10;3O1x+/oNvXUZwHqP50+eYHWxwRwj9vs9urZD0zR4++YNtnf3rHeisToZjl0fAtvPWPRdj4vNBV6+&#10;eIU0T5R3Vx0ygNu3b3HcHRCsw+ryApun14gxYfv2jgDZ4NFebnBxdY1xmnF/e4eU6AGDG+WpS/PO&#10;IQOYUuTmA++QExDHiOA8TAKiyfBdi48+/hh91+F3v/4NjscjvdGkiGkkYJ8GeNru1muG6TscR+RI&#10;j20pZ0RJMEQuAAD/9ElEQVRLDxsmZwy7Ha6fPkHXtbjf3uPi8hLjcUTf0oO+71vM4whjDdom4LDd&#10;Io4TvPeYYXD93nOsug4vvvpKQiHRyqtyrBVvKaQV9iMBFaaALY8TQTBR+DNA0EUGAWCxHss6T1X0&#10;p+MIHDmU+YS31OM4hIC2FQ+h8o6VMJFGPJSEELBarWQdQ2BMI+BL1m0Zr84x5OcoAKR6DJFeuaZt&#10;BBRSeICMc7aFxSz5ckzqWFjWRLnwlop38CulXaHl4uWi71V+ep5K2523peSv3wYA7x2apoEBQS0p&#10;UkeQNWSgeFPtug7GGHpHHRku8ng8wuRYeFCMEcGHQps5Z3TiYeU4jjhOMw7DiJQNQVggvYQQ0K16&#10;rFZrdH2Prus4TwroLkNo/uIKADCnhLZtsd/vMR6PgIwJZy18wzCD0zRhu91i2h8xzRMOuz2GcQSE&#10;Z7ZtS76AjKZr0bQtaVI9/0h46NZ55GSQ5kRdq6MslEC5EBLGTQEwCfyt8xfEUwypV73G8Drpmasb&#10;gEDkE/CL8HS2gfB+6PzP/AxyAb4oDdW64CSqtpLkMb1Wg2Z5UWnDig6esgJpr6qXyCEmV8/X756U&#10;5+F1PS+S1YnumsfShpoPkCl8L49V46NOSt/VgFqunSR9TstE+49eTwko833GAxAMceGG8m/GGQjm&#10;9PuatBz1X/1NTzBnIBgARO+fCRt1hc4rVwZ81TDKCB47KMRV5xXTyo8KBad5n1RGOlhV+8YQwVt+&#10;P9oRD9M/GAhGGIhRobT6rddrEIwxKEhz3q/zfdhp57/rpOWry/mg7fPfDQTD46zuNaHLb71vALxr&#10;sngsZf1OJTzq72UyPCtPVYCTci0Xz6/8d0vnfQBtg7N0DoLBO/qyzq/c/5ZnTn+/Y7IuIWL03MB4&#10;Lrjg+Nt7iS3fNDDtAoLxIcA3LWzwMJ47oS0qt5kAnBGDp7XwsrtXPcNYoXH9TQWzMHU5uFtyAcLo&#10;JOtkF7WTXVdWBreRxZUx6oa3HlOLscka8ggV4vgkJ3tU7yxc/u+SljzOL5ccyzdPy1i9vZwbee48&#10;v+rau+7XSW+Xx0yZX1mSb3790YmkTpxI5fey1pRz+VA1DHWMP5ZyphGojH3hNVnmtySLu5RpqIuI&#10;mDN3SU0p0iuMQF90F0SJlSvfKM1gDIxh6K3FeC/CvXgiWs7NGV+v6Ipn/Cc2LD1HaY+qjcqv8+vL&#10;HSP/ZbmuwjvrvgAxlAfWedTnSml6dv6cAoUkt/I9QCpyug4qtKaXlr9ZrQzlWUBpTH6etZ2RtvOi&#10;CLCWBkile1X6n7XYaV6FuPW6PvDYuFDCpwhrjBaO38P5l8TgWNpe2+lkESWCoiTJrhRIWvIbDkWD&#10;y7F8uvyu209+VPfO68h0Or7EAwyiAEPkn+GOxtN3TlpAEgum3z/9q5ROwX8BwFiGRSpjSowU4hHG&#10;GkdeXoEHjFH+zkMVuUbHQTXfl3P15CL9UvMG7TetUnlfFsNJgEF8F0u7CK84bcOFD5VzADazzHWb&#10;mJP+zRISafm+AmFy5dWq5F+Na35j+aa2t349S9uUsSDzq1H35SdjbeFr9bhYxsBpKnz3hL88Qhs6&#10;h+jp2Zg7P9e05PRInlXSdtTfD65pGasQPqdtLfOGKiS1Vwpt8NB215xLf+pvUYJTbqcnGGstvPEC&#10;8FromKAYCYNU03+RQXSMqDyy9CHnkvMxJuWQOhujy3bp/+r++aEp64tn7VfuS/2THtVaICJhzHTN&#10;nmLEmCKOOWLMsYBgcBjhEheRlvpiQDysndS15tkgnWpZjOFanF7+KN/FBEyRHlei7loj0fNnRjEI&#10;zXPEMHIXc9Q1pYRFyvlxEAyyjCMLGCR4BZbMIw7zAGcdVm1DYEXI6FuHi65B5x0wE9wyTTPGSV31&#10;WgmVMiODhmLAcJfgTGCMExCMpYsEKk/FgJSyGIEslRIZBL7QEwwE3MNQCtp+ERn7ccAwR+6GyZSv&#10;ddxaq+GXlrA45+m8X07GhwW6vsXzJ0/wwdPnuFxtYL3HnIEp0jPQOE8YxwmwBm1DwIa6enaeijbK&#10;3LZ4YXBV+KAmBKz7DpcXK1xu1gQaeYd157HpW6z7BhfrHk8vVnh2ucGTzRpPNis8XfW4XvW4XK9w&#10;seqx7nus+h5d26NpWrgQYHxAtg7ZGiRjEY3BDGDKGVMGZmREOR9FcTzEiDFGRDHKOS8eMNUTpqdx&#10;0HsLH6jIbLoGTctnQuMRGhpy+15ALR29vvT9cq1rGvRNUzzHNMVgz/AxNNZ7eOcJAKiU3T4Ehj6S&#10;zQhedlS7qo+NylVyKE081ueP/c6gsc7KLlvuMj+b7+pDv606AmNqEfeE1xkZx+Ud4VrlujGy6Ul4&#10;crUL9SQPzbu6Vui3kjX10PettcVrQc4o64WcGPotZ4bmgdSDob4SDdfG4jhM+NkXn+GvfvFz3N3f&#10;4Ycffwf/4k/+BJ88fYquMfAeNMY47jgd44xpThiHGYfDhHGImKYJx2HAdr/H/nDE7jBgdzjiOI6I&#10;ORFEYGms0nkrRtarbVtcbDZwxmI4HDEcDkDKCAIKMTHj/u4W+9s7HO622L69x/Zui2E/YHu/x+uv&#10;X+Pt63vsDzPm2cDOFnZOsBlojUEHA58zFc0piYcNhu+iJyrDcGmZwLuUE+AduvUlnjx5iuvLC/Q6&#10;7qk+Zbgaw5Bf3hpgHuGQ4A29WgQBvwST4UCenxMlbAsaXYIjv2hCA+88+Yf38IFHCBwzGvqIgBjy&#10;XOWDCoJpgkfT0MgQAudxiM6Osik9vShoQf824jlm3TXoV30Ju7Bar9GtOnIUk3F5tcF7z57h7c0d&#10;vvjyJaJz2B0HzPOE9z/4EB+//wGsa7A7Tvj6dofffvkaf/3pZ/jP//VX+E//9Zf469/8Dr/83Wf4&#10;9edf4ZeffYH/8stP8bNf/QZfvL7BYQb2uz3e3Nzi/njA5Axs12HOGdNxwEW/QucbPHv+BH0f8OrL&#10;r7D/6jW+v3mKP/voO/jB1TXWyIhxQpZJ26QMy4kGSTzpQeZoGU4n4035kY5Xo/O8jLEku4OtswAS&#10;rAmEkljgk++8jw8/fA/j8Yg0TkDOcN7j6uoKCBY2eGTZuW6MQYycP7Ufck5w6Yh5OCKNAzyAYC3S&#10;OGHcHxCHAdNhACIQx4ThMCJOEd4FyhZzwm63BwB06w1WlxfoNhu0fQ/bBDH2BvSXF7AhIIveiYaX&#10;jJgjXIwwmUCUOM2I00gQkYRYTGfGcYjuyXvKjbCBPNZY6t+kfeNMkIN1Fr4NcIFtZp2hgUpDCwwD&#10;5mlCnOmpwPtAA4zhbl3rvNg3yIc1LJV6dJoBMV7Ta1mMM2AMgm/o4cJ7Go3nuXhcM9bAegfn6VFB&#10;5WddU5EcROZVz2/ilcWIx5ucaaR2sn6LQm/WKbCAtMTwSIIErtb0i3zCcZZzRIoT8jwhpxEmRxgB&#10;UGUwX+s9XAiAGIFn8S6l+XLHu6FOErwOCS1lLCVzlcs4ryzDQQGgCqBRQ7Uxlr+rkEww0t8KghF5&#10;fFk5ct7NBtRNGhrvaeDm8yYRKJVnApsMGDrKnACqCIKylpsadUyyDeXblS5Dr9dzJgSkBF1Dndll&#10;dHeBVTuHhkj0joeqkQRMQlJc6jmJkR5sopKM1EGf137HKQsq72Sc2jEUKKq0yffYYdaYIver0ZU0&#10;ShqPAgSLkaBVpetc1ojsH8muardlnKsHugKi0TWmjBOtE+lpSUv5eagnDGMMfAgwhuCAWTw1QQzZ&#10;XjzSWEvLF8eGfEvqQCITwIzQk5hxi0yUBZgDANM0AoHh6FJMiMOIzcUGvu9hDT01NOse1hrEOaIJ&#10;9Ap1e/MW+92Ospp3SCmjW/UAgK4j6HseR/R9i/XVJeI8Y3t7i6YJWG02yMg47vfYb3ewU4brGtgu&#10;4Or6GndvbjAdRrjWw3YNum6FlDPu7u8RBUjDiYqeo5wLrLs1aFY9rq6eIMWI6TigsQSsTgZYXWzw&#10;yXe+g/FwxG8//TXmOKHtOyBSRlMQTBIQ32q1gvceMRmMxwHzOHHsWW4iTnPEdDji6bMncN7hbr9D&#10;zhkfvP8B5hhh2wamCQjWMhzUqsNxt8N0HOBdwJAS1lfXePLkCi9fvsQ4DOxT2TBBj01WNGSssqlA&#10;MNMkIbNk/EahJ4Lnyf9Ia0LPMkbO6Y9tyURap7dXI/N8zpx32pbgfuX3UcL8NcEDwju6rhPPIhwr&#10;KaXi2U03RUDGk+ZTgyt13gwVcNmKp8bybqW3MsYscnwFgqmT8g+CFqrr8hjX3zJ2wUbIyh+rNfby&#10;3uk5x+iS1LarYz8l8p15nhE15Kc1GMcJh/2eoZbFK9EwMFTwPBNsbqyFFU9rWkbdaGFlvZbnCB88&#10;5pRxGCYcxhGH44i27bBarZFzRt/32Fxs0HUdmrZF6OjlxTqior3Iu9Z5TBPpfLVaISfI2p0ycNu2&#10;gDWYxBtl0zS4Wl/gYnMBHzysF2+WGmapCZgiQyGRB9EOl2KEMw45MoSsNQ6K0Ka3NplfASTQkxnE&#10;n6J6hKEaxHAelzkNoBcY6kQ5T7JPl3nYyNy98PWqP6vnIHcsY05L0m/pu0I/CqKpylHP0ZpIg5Qr&#10;5IpwZ76j15m3HFZAP2I/gMoeBSSzjKk6fdv5Y2n57nL+rrc0v/MnHn5Hzsvkv4BgjDHfCoKBegKS&#10;dSIZ2z8CCOY81Qy1vvau4xwEkyumpb/r61kbQdJJZaTxTkAwUtRvK3edaoFM0/m7dRlQ5V8bSyHK&#10;XKMCj1y37wDB1J5geL/O992Hfr9OWr66nOftjPz3A8FkEbI0VTY1ngM4H+zflLJ+RxQ+vFaVtzy1&#10;TDBFMD3rj5Ledf2/Uzrvh8dqn6sFnT7xWF/WeZX73/LM6e+HzFZatJxpnsYRBGM8lRau8gRjGg/b&#10;BvimESVEIAjGOWFSp4Yd3eHvnUOod0mrQtaIBwgFsZSFOg+6xF9CIdG4tBiT1HtH3QZW6ykCoSlt&#10;JuNReUM9PmGKsVVaQ47/lsRvPUg6qerpeTm1DlKauk4P3jk71zp+Y5LvAySF07J8e3W/5XZ5Quel&#10;sjAt427JQcf3eeKYP+W7fE4oVXhCqv6qkXsGww/MiTCFiMXDg3q/UHKv669t54rxXg2Xi/FS6Upp&#10;uxzST0aUs3V+qPLXubhuxPPaC/c6a2iea3tlWVA/5s2jTg9ooYqpCC1TDapBRspROIL0gfy/vCY/&#10;qrzr73AO0BqLkgH67eW1B21nKKTWnkO0TZdn8KDFzutYzsvf8t/Js+XX6evlgtKvfi5DPElIO6uR&#10;pH4tUwd0Wqbq+yjt+c3pvE51MlULFPpS3nD+bemP6qyUnYCnOq/lfnkvv6t9TvnSci79KefF84P+&#10;E6WTkzBIBQAjMqXOAUVpKnODUm0hJSkf67KUWfmBpix8pCyM8yn5KN8o8mX1j/mWjJaXqm/XyRgJ&#10;26dzWEW/mjLeAYKRQrH8Wm4W9qQ/avqV31zs8GC7U2mr485AgX1Vv1RjjH3HfjEKnKn6V/OAlGG5&#10;vtTfGENlblXbczrUdJKvGlTKldM2PU/1s/VfbbOSqjVP3Z4KgtHzkof2pxwn55ql8iI2lsjkjjtK&#10;1bORfQiCcXbhac7S+4b2QaFvwxUKr9ftfnZe9SnP9Tk5Hm/yB6lu5SzfKeeZdKp0yTlBd00lzMgY&#10;JaZ4jBFjmrHPE0MiTSPS7gC7G+FTBqXBxNzFkG/NstY5L68hEYOyH+uzyHcGMWVMMSFGAsYK3xHX&#10;uQZUykF2Ug3TKF5ZmP+3eYJRucJYwKgnAmswxgn7aYC3Hl3ToG0MWp+x6Twu+x69DwKwoaJ6mmbG&#10;SLZiLE8aToB9SE8wM3JGCYekykgtk5ZL14YwJOqUQK87mUqBJOFBjOg6Igx244jDNFFpIN9g/1VK&#10;8soTTM1jzsdtaS9xW2+dQd81eH59jfefPCUIxnnMOSMmiGErYxhHxDhzN7AoJ0OjbrIJhGkbelzQ&#10;a433aL1H23qs+g4X6xUu1j026x6rvsN63WGzWeHyYo3rzQrXmxUu2hYr59DkjGmKGOcZh+OE+/0R&#10;d7sDbu+PeHO/x+ubLb66u8OL2zt8eXODL9/e4KubW7y4vcVXN7f46u0tvrp5i5d3N3h1f4sXN2/x&#10;5dvXeHF3g6/v7/B6d4f9bo9hGJFShnUE9oemQdO0aEKL0DqENki4kkZ20NF1vZX47l48SDjLcE1q&#10;iPdivC9G+0pPoMpeGHrAUBo34A5Leomh++oFVCS8x50CPbT/z8cf+/3cCHaWhH6VdozVHfpyu3yH&#10;SnnNh15dNO+T7E5STZPKk7QcxlAhejJeWeRCv5r0vOhUSjpti4UPSTlF+Z5l3uUO7kpGiJHlyGCY&#10;tZRgrMf+cMTnX3yB/+evfo4XX7/GR0+e43/60z/H9z94H+s+IHiDnEZk6xlOw1nElOlJZkyYx4jj&#10;fsTxcMBuv8f9bo/d/oDd4YDDccA4z1TiSlsr71Vja9d2uH5yjavLS3jnMAwDdtsd4jiKF5gAK0Zk&#10;jDMQgTQnpJluOmnYTkgpIGYHZAsPiwADmzICgF50V0j0cKHeI3SWNSbTKG88uMsyA03A+uIaT58+&#10;w/XlBVZdK/RoRBZcADDOGpg4IzjLcWAty+4sHDJyjJiLMpO82lmGLmrbFm3ToGsbhjJq6S2pEQBa&#10;PcZoVNe5exkPXgBnOn68c4AAQAFxIiH82AlgzwuARr+/6hs4F9B1PULTIiLDBYe+bxEaB6QJT66v&#10;sV5f4tXNHaJ1WF1eYnc4YBwHvL25xV//6lP8p7/+Of7zzz/F3/z2C/zm9S1e7SfcTQbHFHGYZry+&#10;vcXnL1/hxdtb3O4HbMeE7XFEniYkAM1mBb/qAe8QE8OkvHf9HO99/AHm+Yi3b17i+PYGn1w+w198&#10;90f4sF+hmSdYRNjgkAzDq/hk4GGQjMFolnUz/1RjGig7ZY3Mx4+NsZwTjLXImaFwAIaouLjc4Kd/&#10;9hN0TUCaZ4ID2xb9agU4Cxc89dtiAKaHEPE0YS09pUwj4mGL3fYG4+EAmxOm4xF3b95gd3eHPM8Y&#10;DiPmMSLOCQYWTWhgrcU4jtjvd5hSRrte4er5M6yuLmBCQG48fNfB9x2MtegvLuHaBjD0apRiREwz&#10;5jjDTSMwE/wSJ3pJMjnBW4PGOxgfKKskgu2sAoOtaKhdwJwzsjNwgfqunBLiNGGeJsxxpgcIazFn&#10;2SmOjBwz4jzBjEcCWiINaCHQWKW7ma0Y1cinQRlonjCPE+I0IbQ9ur5HCC1SSphjhLEeIdCb26AG&#10;OglTaBWQEWh0h3gSMAIaMTJXeAGZ0dOI1pm8TGUO5y2MAGAYPlJlI/LLbIA4Dsh54dFGjT0iq9Lc&#10;RS8wOU7IcaIcZwEnBmlrCRDhpj16ppkzw6AE0S0W8Ivq6FX8MjTsG8M2hOFaiXIo21PpX414PGdb&#10;lENGkf7VzT6ZyyipH0RhtMx3RnaZW8+QI1bGgLOOBrIoYbV03ElIIV0DeRcYkkgBMrWtAerhTYA7&#10;mT1JgA5lGJM4/xmZU3W+1DmZTmSFSVRGxWwkktOssm2kICtJQ19RJuaaQ5PRfMSsWK+HANorIPVT&#10;XUDONIKl2iNRiqfrU5EFrIA9AMCK4SxpWE0B+kDyywI2S3pdvqt/l2v8xiKr8P6JJyixXUHkFOWT&#10;0DpLPfR7STxhZJ2DvIdzvgB2mO8iL6oXnjovGvEFBAPKa05CXjknIUBA4zzE4O8cgQvjOML2PS4v&#10;L+GsQ5xmAkA2azjvkWNC9g7IGa2A6FKMGI5HbO/uaT/wDgkMhZPFg4s1FtM4whqL1dUVgvN48/XX&#10;WK/W8G2AcQZ9E3D79Wv4aLCfR7SXF1ivVwgJuHnzBnAO6BrkmXxvGAbEeaLMLKBZ7xza0FIL4BzW&#10;Fxf44MOPMI8Thv0BFpyXZpPx5L3n+ODDD/Dqqxf46svPF3A5CNCYpok8WPqz6zq2e2ix224xHge4&#10;4JG9Q8wRmCLSNOPy4hL9ZoM3dzdIKeH502dYrdc4TiOiNdiEBvvDAf2qxXG7Zbmsw2Gasbq8xAfv&#10;P8fLFy9x2O1Jv47rXOsd58lCjxyjTrz7KAhGyxuFTjn/CABA5F0oLVeH0l9tzzMc2icgmJQIDmpb&#10;AlxcAT1yU4h3C++g58xQAC/WWvHwZylny1reCvh4FgC6gkS8eBBpJRRP0zQlzFNKBG/nyssoVL/2&#10;yFH4mYw91q6IO+Vc993kLPzZAFD7UbUO0u/pX01J2l15qJH212MBYZLf5py5iSdyXhkGhgVLEo7L&#10;GHrM0vc7z7WgnnvvkaXNjDFonMVxHLHbH3C/PwDOlw07OREAc3l5ifVmA2OcbNSRNjFAcAFZvLg6&#10;79G2HTYXFwghIMFiPB6kTRnq2YeAfrXCarWit5fE/j0OR2SgbIjp+x4wBq14uIECNivebIxBRkQT&#10;WjjrkXSy9AbZcINKcgxrCem7XOQDJq2HXmKe1b1iH1k8mqHa2LrQBudFfU6vwYDhlWTOW76vXlaW&#10;xFF6mujTkvrF8m7Jj4GacFKOM33NWYZ6r/x9RL9T33/X+WOJXnPOrlUFqPutfP+sgA+/I+el0/5u&#10;nmBOQTBKBP8AIJgHL+hEWQt1VWXq85oZ6IEKTadMoQgWOVOQVsEqJaQogk4WYQIosdBzToIqLrWV&#10;JuLi2hgDJ651qNwHkhghFrqtOumsLprkUTk5fR41s6uY3vLMqaLFCPMz4lL4/B4FaGWMp6CYumxG&#10;ntO/59+t275OdV/kTGKhsof3tB/qv/o7iyL5NJ/Tb5jqm+ctacD2O7l2Xv+q3FTE6+Ql3xQF1fLN&#10;0/IsorX2mrYHB4KyvbrMj53Xqb53LoTj/P55n56V5LGvGCPQC2MKveh1+QFU7xqjDJe5Pnj+LC35&#10;kB5PrjEjuWkB52m8MAC8pWLLBbimRe46xN7DNi18aOF8gPUBxtONa4aBdUHqSqNg6zw659Fah2Bo&#10;CKHBSA4BthB8IAtkGHgDeHAndWM9Gs+FuAffo5v1xWhqitcAbWsBLFTKWj6jO6z1n1KItEmGtPRy&#10;GA7Lc9IFHtAN+6+U4LEXSvnk1IDfULrUd3LJhnSReU/nhywvn39BS63p0TKU7y7PlndOZu+6hXhQ&#10;of2OQyd/yQbLcOb4q0qr/ER/l+v6eVVE63iX52ImsCWK5wZ6fhFvL2A4JIJg+JfnCn7hfEEuQi8x&#10;WfqVilnWlwZK2W1Iv0bFgK/P8VDjsoJflnYqdGDoBm/p4brhlzbgE9pf7MVyr2Qr7ZzBNoACGYRP&#10;IyNbrd0yP5ZD/jFPdTvPudVk+QYZESB8l8APCtsZos2QMoCvlnlZn8+Sf6FGA9ZeBhFBDuIeNy9j&#10;l8ZjKuh4sN119ZXPUZXLF6p21BtyRWwlRn4DbMeTZ6A0KHNENRdnIzSXSF+Ewmg7SlvAyN5W5iu5&#10;l6R1YTlLZz5yvHu8Qp+Shl+ekrYp9CNXtYOq31kM2id0oK1X2kLm1qoYWfNQflPxWO0jI7ttrGW8&#10;eAUs0ogt/N1aOGcZ+1dCx3hjeIhCioc425BxCUMeDEDARwri0ZpQ9tNaKb9I4l0lCRguQ2hezqcs&#10;ngtSlN8RcwGVSSuXECQKggJizpjEY4DuOECSMS/zTZE3wRAayTI/jhd6bFDQDscq+V6SOqaUCq9j&#10;nyXdaFlRHv2WWSPxS7W/RF6CYbto35/yLBmHMk9qR7PtVN5TgCFpn+NPW4FtCSitkD5UoVtkEizz&#10;7WNpoVI9O71W5hNkuiilU/jyDNtL+l3LkoFc7waBQYItIAjSMcvDdmUdeaGWeQsVyF/hYdYiW5GV&#10;bECwHsFSTlFAjDM0YtQAXh0vHAvKYxYAkraZ9okRfsAxdtp+8irHRSVTLLzz4VGmdW1dU/6DAXld&#10;NuznVLW9TuY5ccQloHjLmAGMKeIQZxynEXk/IOxGhHmmscoYOMcdtIv3P9IhyyX1s7JLVupMmjZw&#10;hgYMaw2mZAQEsyi2OEbJe4Ijn8kZmGPENCX2eZJdJDJ4qNxe1hGpyAczjJF1T5ZY0gbIOaI1GRvv&#10;4K1hPPmccLXu8fSiR5D6pBgxzTPmOUnYpoQpzZjmCXOcOLkaK+OY8FwAi2FYdgNzJzM5ljHCMyql&#10;e4qZRuuYQOcVGXPO4F5Gg/tpxH4gCAaZMnU2BCJZUZ478QRS1t06r1h60+GaslKgZxoenQP6JuDZ&#10;1XM8uXyKzeWaSqiYMcPBhABjGY4q5YS2b7Ba98XziXcOfddgtepgXYZ1GaF1cAHonce67XC1XuNq&#10;s8Z61WHTdbjoV1h3PdrOIngg5Yjt8YgXN3f47cuv8csXr/Dpq7f49OUb/O7rW3z+9h5f3Nzjq7sd&#10;vrw/4NX+gNfHAW/GjLvJYDdZ7KPDPjrsJo/d7LCbHe5TxHZO2M7APhock8V+NthOwHbIuBkj3hxn&#10;vNkd8fJ2i1c3N/j69g5f39zi69sb3O0P2B0GzCnDNzTCO5NhEBEsFpkHED5MEJ2OXs6ZYpCQcaBG&#10;eiduw2t9gnMEAXRth65tEAKBA1xj6TrSiKLWomkIwrHFgLeMN81baay+ronzN8E/NKjKbj4J80be&#10;KHlV62DnA0IjoTSsh3P0lGHUM5QYZp0PMFDvAFKOTABEUu9IlSFJ9UJaVk1Kr/U5y1KukNYr3mN0&#10;bSUglxRzFcqD/DmJcTdOM73GWIshAy+39/gvv/kNfv7l57jYrPEXf/zH+KPvfw9r72FzQnAc9zmJ&#10;Qi7R0DZPCfM4YRwHjNMR+3HAYZxwGAcchwmH4xHDkbt+g/dwGcgzQzMYAb75JuDq6gJPnlzjanMB&#10;k4Hdbo/77R5j5C7h0NATihXlekoJh2HAMNJgnlJCnhkGQuWCDLaDsUDrDRpvxEgMCanCPjGZujZn&#10;HRobkGAQTUZ0Fja06Ps1ri+vcXVxhdW6lXKAoRGyAIcBIGa0yHDIMGKMhMw/Y0wY5wgYA+cMgvdo&#10;G+EjXYu+CWiDx6r1DI3WBvRtiy4EtN4TWCNgQ3pSsvDWMAyTyRL2iMa2TkKaaXgm1o3G5q5r0DYB&#10;XePQNYEh2vqArmVYNuctQvAIwcI5wBkJ5+Q9QqBL+uAC3n/yHtIEzLPBpn+CPlxh2AOv77fYzQ2S&#10;vUTTP8H66gqbyzV88BiGAW+3N/j67i1evH6Dt3dbjHPifDjPBMe5BN8wNJd3BHg442iIWPeY2xm7&#10;wy2w2+P710/x0w8/xnvBo51G+DhjNijedtj5nKH4U9aBMoiyyFHVIONY4gTGcQvKZJTLsniyoEyf&#10;k4MLAasLjz/40Sf46Z/9FHE6oOla+LZBtAa2aeBCCwsHl9VQm5HmmSGz4ow8HZHHAzCPiPevEY97&#10;xHHEfBwx7A847gccjyOOhxGHw4hpTogRGA4j7t7e4/bVDe5e3WD7eovmssPVk2t0q15CzgRYF9B0&#10;PYJrkNoO64sLNN7DxERPLwJ0yfMMKyELOFU7WN/ANx1MaAHbAgpCMY4bxoR/GktvUrmsgRhSLMWE&#10;NDGks3EeJsv6M0dYZPosTvx2ihHxuKWB04ALKEdvHNxCzRDnyQBZ5gcAiFMEpgwHi+wsw3cYi2mm&#10;pyoDrmliyuQJSQDRxrCNJFSCgUV21BlmiMcmY+BdgIFBnGdZ5xC4A5CPOGMoTc4zDve3QIrw1qIJ&#10;Ad7SAB8jPV7ZaSh8zyBXoXfEA7VxyIkejAx0/pF5zBpMeYb1AaHpEVxHWSxmICc4k2Bdw7nSeljr&#10;ARtgrBNe6GCl7DaDErOx7EPnJWxMPAEQZE69ost3QJwBXVfovFXLV2mW+i111GQM29BaC+sCXGhg&#10;Q4PsWyTfAoHgJRNawAVk65F9A+uaZRw5gjBV5ucANfyOZWGtdbCefVoDcTm/67zAkhk4OEuPJBYM&#10;F8OVBPvWpgSTEkPbxRlpInhK68V6i/eVnESDwrIZyPpf2oixDoSb1Gt/Ixony3VUjgrSjPxOSgTr&#10;jBOQKEuIYCxfUg6VMY8Tkra5Je1koOgbooRKSuIZJnE4yuMWkDWmGurZzYsMDQgwCaCsJfJHKroh&#10;1iEJmD7OM/loSojTjHmid8i2bSnDe4dsgXEeYL1FSA7G0AVntAm+dXDeYp4SvAsSYkpGn1FAJ3l2&#10;NgSL0UPwDAPLcH42YI6ZYP4pIoSGXkWOI0wCNv0G2Vocc0KDzDERWvh+hZv7LYbDiONuj0a9lRiG&#10;akFiyFNnONaDdXDrDtebDe6+fsOQSOsVMoDGN5iOM8bhHrAW45SwubgGXMD9bo9pGHHZdhjnDNe2&#10;aNYr3N3dwswRnoSKCQmw4rHKOjSrHh/9wfcRViu8+PJl8QLouhZP3nuGi80Gv/n0V9i+vcHFag1r&#10;Mrwx9FSWI0F10je2APY8Yk54e3cHHwhC3O93SAmIOaHfrHD97AmO2x22X7/Fk4tLtOue/T/PcJbg&#10;WweL4Thgu9vBOI8Mi75pcPnJRzjc7bB/e4eMjCkSjONyhk1cA6vo5JqA1YZh/IbjETkmqB8n9fCV&#10;cwasRWhaekuq19U1XxIeoCiQnDPXriIDZJBuXCYfbLsOoe+QYQieslzPEAzKkEerrkfjPVKKBOQh&#10;wYtsmhJBFAqKj5l6KAOuV4fhKCFkewQJqzRNI5wRICKH9YnnJIAyqt4DxXre0/yz6l7oQUfHJ0Dv&#10;jcxG/lqOZQUI6hpCv6Vtp+sV/X2y5hABN2dx/iD6bSObeshLMpAAZzymmZ6yrISaC97TNuY82hDg&#10;ZVOWV2+rMl9TN2swibedw+Eg4QITdvsDxhSRjEPftLi6usJmcwFvPcZpRJxmeOeRxaNP27YEknuH&#10;rusAAwzDACCha1vAGGy3Wxhnser7/y9tf9ZsSW6kCYIfFlvOdlff3WMhI4LB4JZJ5lJZWTI9nSXV&#10;0w/9PiLdv6Z/4IiMTFZlVpFJBhnBCMbi293OYguAefhUYTjnXvcIZmbhuvmxBQYDFAqFQlWhilqM&#10;lLa7HTbbLdbdFttuh7qh8briVxDvSpQhZ8GTwJNe6VxTwcKhdjTqH4eB/VZ5JDgM2HKd7B31I2FA&#10;SqB3yiw3ZL8mw/kuGZHnyXW+J3n0OfS9PDtPZXG2MkDySMkiJcopxWxT8tl93ZnhDFQeaqxMJJ1w&#10;yag7ZZE7TvUTOaRxlI1aL3jLdtCgFXktnqDvl8cEB8pusZ/UQ7xJ0i7yPRA8NeppHKIT4pNiLEwF&#10;JivnCi7IWJRkjHqnVeMn0XtKnhTJq6QEhp2S+ZdsMeFHeZ/wnyrAjOA8qmsWBXH+Lg3atT0GbLKF&#10;DOTvk8p8OuD//RMBPVV/n9jwm4ffPbzO9C8ff1b6N7YrpbwkzNeH6U3we9N9vKGc759uwxSCGP+a&#10;9G+ryx1pr7zvWydtU3n8K/r7jvYcXv97pAz9P6doYXb+rPQ9XtAs2v0kZlzsUTPJWHwUyooVsQjq&#10;IVbmehhwF7oqt50xsElCIYnQ18qzylpUxqGyPNR7TKU7pkU5pH82UaCoQmVNRnH3AFXKy8NxWN6/&#10;TSEOc33/9CZcSVBl1JSH9HqiZXtf12vNq8chbr7h/K6Uysml/NZepsMbb09a5p/5Wk5luxIKGOV7&#10;8leeA1lpe/jlhLKRrJhSAjXYiFDmUyZXeQ4I0uwVKcK9O75Vpn3aKfRnjyE4QM4ivfnJlCiYnNqP&#10;ojYpjz8KFkLizqoQJfyNvpfxTOBQMiVF89hUMuKHTS6zln2v5csZv1EaKWgrtYOBPLvvfXzvg0Vf&#10;viG99am25/B+cSfXT+ACECfydfF90piyb7WnJwaw7HHI4ik/e8Px56RMD4p6ab8enufr3F4yvG/+&#10;4tQuTVNZeSDtwW/qw4z1E8UWRtmh9O5Q5lP6XhRdfv6wXYJj2k+at6yj/ulY53nEKMZzITJ82pho&#10;NDeqkZ2OoWzowtKobI4YZMfiGGk4E2S3+PQu6xFF2c6FsNRAqmcUvoJD+3jJxkxtJJS1DjrW9mka&#10;k+aNiQKabDCUBYcyRxfwE9H69L1iuPO5QpJ/00eLX00FHusYKFOJj7cTF2qKDTSc1Jj0+qsVOzTE&#10;k7YoboDwUTBNXyixtEy372c6VfRAbqviW3mh/SrXBI08uwMWUxLaUNx5c15Bm8Obcv/7Jpax/8Ih&#10;STMo6JX8qZchK4Zt5TO+pPdKPCng8Jb+L+mfLkYhrygtK3qAFZXyWG2+kTCNC7031XOvgIMki2Sp&#10;fZDxbo1B4z28CpGjwTAk9AN3uWUj2wwvKoJozMaPlbW0KkAzLE+/TXhTqKAHsD8vsI9yS/hmovIy&#10;quJJjMP1hQnk8o7wmmUy8p3puI1PCRTOWUvlUYgJYyBfgZTAKBcRKY2oKo/ZrJHQI0DTUGjvmwZN&#10;O0ftZ2j8HK2bY+4WOG5OcXJ8itXxEearFearJWaLOVxFN8nXmzW++eoSf/ryCl9+eY3PvrjAbz9/&#10;gf/+2XP8jz++wm+/ucQXrwd8s054vbO4CTW2ZobetRjdDMHP4F2FulxrGIfaWjTWoXUVajdD7Rdo&#10;6iWaeom6WqKul2iaFZrZEUzVYrQONyHiRbfDH6+v8dvXr/A/Xn6Lf3r+Nf7x8y/w3/74J/yPL7/C&#10;v3zxNT7/+gVeXmyw2QbsdlRmku5GKoxSgENC6ywWtYf3BsZN6yfobk7nRIA9KaTUOCbv+i2MTO3B&#10;xhmjQuwCZzTpMx7775R5eMgMrdeKN2LEQgXvPuKkAmetbl6Q8F8cB9O3iql7micKelHWVb9/Vyrr&#10;fjuRgpRwKWHK3fD7Am3SEgrCxyDzY4ywzmI39nh+fYmvX79GGkY8PD/H0wf30cjuaJPEEDNPqNwh&#10;HcbJsIcKNdKRECPd5w89wjhwTCeVDahwfHrPAWibRrwmzbFaLlA3zbR731gE8dDgBQdCjBLOJFJX&#10;LvxY4wwaB9SWCnZrAG9oiEjjBuFjEjeoqXttFcqrBxcYZEGtNVQCO08vCrr7mMai8txwXkFiXSpH&#10;TxHjOGK36zCMI9tjLevrQEOYqkJTO7SNR9t6NJVD6z2ayqOuHJqK57OKxiuNt6gcd8TW3qLxHm3t&#10;0VYOjSct8IbGPpXl81lVYV7X4pmkQTurMWvpqaRtKzRNLYd6YRKPM86irjyamkofZxkmbRxH1L7C&#10;Bz94Dw/OzjCfzXD/4RPce/gUpw+f4eTeE5w+eAfH508wW54hwuPyeo2Xr6/w9bff4tvnz/H64hKb&#10;7RbDSGWiSeyvNHK3dhgCdn2PCKCetajrGpvtBi+//QrbVxc4q2f46N4j3K9n8CFQUaqGr5xsifba&#10;jzI35TlYGa8iGZmvJlpRMCl5OJKecezQCwdMwNN3HqJtW8qYDL2WRdnFHcOA0HcIww6II4ARSCPC&#10;sEMcd0DskGKHOGwRxp7KzEBDmSg7qCGe4QyoJA/dgHHXY7fZ4eL1JV5fXGLX9ajrBvPlElVdI8RI&#10;I7Suk53sEVY2exHBE8eD8G4WhvUXbxrWe1hfwVY1FZkSmoLzOY0Sp0lWFCtqmKtrBpnPVf7ma914&#10;5uF8jaqqGf4xBcRxoCJDvJw4MbjJ3DA7kErGQM905JUpv9Od5yFE8TpD4wTSm4QkikwrNNOI0WOK&#10;YqwzBh4Dw/Lo3BCDeI8JNEpIYtifRHFsjYEZA0LXi9efiuERvAMQEeOIFAeYFDCbt3DeIgSWN8qv&#10;MUDd1EDi3AqUxidWdFEGRow7rIRDTIm+YwzE8EjnDlEiTX1DvBSrhoz7itYyoxAeWYEjBhi0rJzy&#10;y/gq10F5TMm9PB8ejDJ65qYCkrJYT+9iroKpari2hWsbmJqGL9Z5MWihchqGuKs4psdeUnwzk1F6&#10;fgTO4dY5yoDrGqaqAE/8NrWHcZQRcz1Mry8pBKSgfTN9b28OlvExfVMVoHppprknQ0YU9OLdhrgp&#10;7+T1Nz24lV5dtEeUXuUkdXHCV6lym/06hQEjXZKQsJEesrQ7S/rHzcXTukBhS96HIYjUIJ3GxPSY&#10;OGp4owSEMWDoGYJH85D/SBJmlWHjIHBwVUVct0AQr85105A/FK8vynep4T0NKMk7Oi/5LOuZBGWN&#10;sUgh4PL1BS4vL+ntEgZjP8IYi6quCeMQ0DQtAIPZfImYxMOfblYVmpFSQhhH9F1HuAaGZUugJ5Zo&#10;gX7XwRuHOAQslkvWIyaEXY+riyuMIWC+WsE3tfAJDFl1fHoCX1XcICB9pPBP6l3TWUQkNPMZmvkM&#10;Y4wcVwDqukHf9dhuNqg8PVIo3qRUGDLIEUNAGOhto521mC/mMOLRJIlxiXq4so4e8cfdDteXV9h1&#10;HZq2QQo0aAUYLteowbLQhjCM6MYBbTujAYbgpBE+mHUkDlrvEBPo1atp0I8DQ30rfdE1aKZxpEE6&#10;FrV9mpQ+6eYspW+axxjOfVS6WwQAVdOgamrEDCt6NYN45SGO0bugjtmkY7b4Lscwx69+y4qXE44f&#10;HqwzAFlfxdKxgiTCauo3Z0kz5GP5nZIOl4emJPNYSpP8S79Tfk9TziupLAvgt3Nb5dzIvKvASBIK&#10;Ur2mWlmvTLq1fYNFI7iOxO+lpGt1StEqZ1FbbsZiu+lRCrLZoZeQSyEE7LZbRNkQMAwD62eA3W6H&#10;9XqNGAONcmoaXjdtSw+p4uV1GAYaBRqG4jLW5mdK74x4uJzoKb/HoUfYjCFgCCOGwNDKXBfR+6RD&#10;BY8aSJ4GXTEgCG+TLGlmAW5wHpx+OW9bMfC0iKAxS0oWMeomOpoeJzg+h0VMFtE4ROOy0cxdh2Dv&#10;dEjZHElyGBWTiexG66ub/u4oVw1YktGyHQDRzRbXgANMcT7NgpNcVa73vp9sPpLlZugyJemfu/D+&#10;35r+/DJZt7veSyo7vOOZJm2Z5nEA8H8dhEMiEZmI5OHxprQPJA7IkkDp85TIOJbEgHznlD/EyQVf&#10;lPNcDqeFvTrZor4AkGR3ol6TtZ/S24AEQdZcVlH/wzTVYR9eJZEqJxw9V0aMx+Rmq8z7pkO/+7ZU&#10;1pWwK/pH4KrPyn6AtP1NnmByuQUoDmti9h9/Z0r6nXKSKSegnKuoT/H+YTJGrMr/DemwTX9uKvFH&#10;03S9L0DM99+U/46+L8u+jRPExzcmQ2tDC1lw1Ramclx41zXQVEDNXU1VVRULD7WEpSWyBQXxlXOo&#10;nEdV7CqgQE1wXHZK854ayzjZAawHQx85M3kYUMMaazh61RqxXARZQ4Znb4wofA3k2T7Mcp47UgnX&#10;N6d9+N+VSuy79S2DqX/MxNTm/i/u7X1HGB1Nd9XhrnsoigY/f1ijQ9T77lRW6w1DLRVw0DGrsoKJ&#10;jkzjXvNwg9pEd1S5y5zYU/iqYiqKMov3J8OXWIDU3qHcU/zK9wS/deHMX6HjRntyf3wZWajcDQY+&#10;mZ7lzparA1omcrcgdDmod4asGOeRDV3uOMryI+hNhsIKhQ8XaoSjKNHBRYm2LwqjdtehfW9AwO6N&#10;P3myNxYlKfy4MBFhAXPnRYrmzq14E2IWc5W2mcK+Cdp6XzCswDm+nmSYqTBWcSdB+iH3XlEHowKw&#10;qZJZ3GLkNxWWxv+Gg5/j2eFviTRTnxf3FAb56gDPDq7K8vfOBdf378kYkX7TMCbW0Ma99IqhnjJ0&#10;vFFIMvFB+deoS0SwvkIXYsZ74qe2I/etrB8P25b7LtGTkiqPOaboWykiIhqlH+JNqqArIVI5Tl5I&#10;jZtIG9TAk3RFvq9r2TR1YBLDEypFtc53taE4l+eKA4oQOkb0ibwhdZvoldYrj8uyEBBNNT/zTKVN&#10;xac8djPO6XgVWpnLyN+Y0n5/yHUe4/vt0NPpnel+HrtyjhKOkpd3SeuQNwRIbqM4VPC4id4FggpM&#10;i0QoEeeT7Mig4IchkLzxqG2VQx4pn5LxW/kVEb7w2dQ3hzDTc+i51oPsSz4HJoORjAZvSArH3G9a&#10;Ui5IDgWcpKRekBJnnAAagA0SdnAbBmzDQE8w6y38egc/UOmhOGELujCtZQp8M7rjRtsyGQYZY5BM&#10;wpiAUQXPudoTjHQeCZGhcYaRBmo6dlTJVK5ruI7U60nAqUBwiOKNhkAOMgenOGLZeBw1FWrDPkgx&#10;IISIYQisZxCPdTGIgYoI1YFCyDPteKPSWoVSiTvwpW90XiGtMhTwZp6ItMsawFUVdiFivesY9kEE&#10;ncbIjiBdWxod48Wh3mjkWumiwiciwSBiOZ/hZLnC+ckplosGtYRLqJsaXnbrW0TUnmGNFvMZ2qaG&#10;r1ruqvfcHd74Cot2jmU7x3K2QNs4GMc2broBX718hX/5/I/4p0//gH/6/ef4b3/4Bv/yp1f47PkF&#10;/vTyBi8udrjejhgGi5Q8dgC2MWIXArZDj023w3q3xUZ2n226K6y7G9z0a9x0N1jLwes1+m6HcRgw&#10;jCP6cUQ/DOjHAYPwkb4CqsrBVxV3uDUtvG9gXAXAwySPbRdwcbnGi9dX+PrFa3z5/CW+eX2Flzc7&#10;XK+v0Q0DXEXlee29iNToMcLXDC3hxerAWAvjJ48BKPBlUlRM8gQNfXRrDs2/HM+KU5kKZBygzOGu&#10;svm+fFcFzwU+GcvwudM7gufypZTUw9A+gSHNllxGBJIFv2r2aF9BK3gj0wdNt96949n0nHXVvJpi&#10;FG9RmVbI+47u/hE5FkZYfHVxgX/69FP84euvcH91hF989DHee/QUTWJBTsPqJDGwkzL7niFchoFK&#10;4nEcset79H2P7W6H9XaDrqNSyBhRZhtkYxmAhiCL2Rz3Ts9w/+weVsslbOVxfXOD1xcXCIFGLsaC&#10;noI0LJLQUOcc6roRoxP10GdlPonwJqHxCW1FwxgIjcx8j6y71Rirstz9GEls4KsGy9UKZ/fu4eT0&#10;GK3XkJEJJkWYFGDFiCMlES0bKu+GgWEHQgiANfDeoq4Z7qhp6ElqPp9hNp9h1tZo65rKS+cYLkQ8&#10;KjnxjOQ9jfB4zXBGbVOhbRvMWnpSolENwyrpMZPn81mL+axG06jhC73PVGJo472HF+MDW4Q6o1EM&#10;DWMAegCyzqFZrvDt61e4WG/RLJao5jPE2OHq+grffPst/vDHP+DzP36Kz774FJ99/hkuri6x3a2x&#10;Wh3jyZMnePDgAfvbWlHIBrgIRBhsxwFdCLA1jXLiMGB3fQ2zW+O90/v42ZN38c7qFNUQEboOySZE&#10;B1FU3+ajNI0H4yfJ/IGD8aMpK7TlGdfRBjFFGOMxjj1mixq//NUvGM5gDLCGXLMRD5H0pMU52KCH&#10;TREp9Aj9Fgg9bApIY4/dZo3+ZotxGDF0I7qux24n46sfEccICxrBjLseu/UWN1c3uFmvYZsG508f&#10;4ejeCZZHxzDO0/DFWlRNKzvlI5rVCrPFAt7SkCclGns42XFrnQGsJ832HraqYL3Q7r0dbhPMCDde&#10;79E+NeZQvtZEepARQ0RvDCwiEEeEvsM47IjjVQVfNfToYn3mU1WBTi9LYpwfIlLgmGMdhY5DeQa+&#10;67yH85UY8k08nK47gnq+GEfEnl6yKEWk4i3EAGMdqkrmDWdhbKJBUk+DpLHr4doG9ZxGWzEFjGOP&#10;FAPDptkIxIhhHAGTUDU1qoZhVdgX6iUs0MuFgDUm8fZrDT1UVDWNk6zn+jzPe+KZ7HBOk3U9+6ro&#10;M53fEgCQx7SJfJ6OD3bgtEZOiWMm963Kh2SuUe6Xr7MBih/GWBgvda/F+7bAkrvBDZ28MPYTjChJ&#10;iS95MEsy+zdEgHOoG0kyh+VsYkxgLUOUOe+BysF48ineiYcjVyjmDHgOiIJR5jKQLhhjSa+dy+Xz&#10;G2U9dExw/lE+nhws8rrMKJ8vdY2RXrKirOfKbtGk/G2MEXHcX/NBvq0pFl4ljPAq5TPNy2f02Kj3&#10;jXiYU/hZNbqVzaXWcn2kvIAR3mYcR4ZEiTHjg7EWvqoIQ2vgqgohJphI444hDvCVR13R8NQZh3EM&#10;eX0VRa5n8tqDhlLOGsA6WEMj5SSyU66F2aZguC4JISD0VIi7poapPMLQYxwDKl/DWIezszPsNhvs&#10;NmuEvoP3VZZnKN8VJbRL0zRYHq0YZmUxx3qzxm69wbyqYSINeTaXFzTiqRharWkazOczGANsuy57&#10;pprN56hdhcvXrzGK94ymrmFchRQjmqaFbxq0iwXqqsb68gZXry/RVB7RGdx/8ADD0OObL75EpaFq&#10;LUOP9kOf61ziggFQtzM4TwlQ3/fkXxLXgTFGrI5WOL13jmHb4ebikjC1Bm3bYuh6GGslvG1EHEfs&#10;thuO1QQslkvMz07gjcXzb77JRgnWcvHpHRXbxjjUbYthDDg5PUVVV3j+7UvEkDAEhs1KKeVQWUZ4&#10;IxoTsj2a0uFaeZw8xUBlfGqIYh0qy/CvrvK4d/8eqqrCZr3O25oMInk48Q5ixZuONRZJQvgpPHWM&#10;AGLIJOGQdAzO53Mpg/XnGKchB40pJs82pphny/GsfInei5nW0Rgv5WdcG2s+I3OCTAi5bC3rrkOf&#10;TXVhKp/FNI2zKHJGkr0EIGHoiXupCMvJjQ/kNWMMDOXpadCKlDgHiKELPVuChixgSOVd36MbKENd&#10;LVZYLpdo2xZd1yMBaNsW48hwWimp1xfCptv1eRwazwgN1lrM53MspBznGRIrRnr60dC9y+USzjmM&#10;IUxjSQzkFUaKBwovGvDw40n0H8ZzDMWYgJphY3VzYrIQj26FFxZTeGYpf2Fki6b0rTzTPta8+jwJ&#10;H5bzyTnnt6nc8jBS1nQQt/QgD0a8YF7hy3hH1tSS1+jsN93Tehgkyinlu9luRTy5HH6XvVnUX+fs&#10;fIhXO+VlDGXJGXfl2Ocx7kjyqRL/p7PyavrNMIZ6gpH7SdymE81Ft0JPMvQQSwOpXLli3BN2U9Lr&#10;vXoZ8a7+72kEU6aSsOrzfF08Y4P2ifFYxKGM8XaMaDJEAiozGcHo9SGjd2gE86aU63pH9sP2aeJ3&#10;7oaXEvnDeyiecYKTdhzkvevQb76pPjioK+E2wV8nGb2+1U+ggHJ69+B9zSTJHHzvDtC9NRF3RdmR&#10;61DgSs5VtqEwdEnTQcGO2a/gd6Sy7pruaoPC/vD8bekwn15nYlnmeUNenYDL/HfVZbpnSBwP2qXv&#10;JYirVADGGaDmjhZXVTB1DVPXgFe32nRxD3AB6Vyh1LQOjfNoHF21eVUC6eLdMMyRlx1X/JUwR5ZG&#10;LwyVwZ1ZDC9AxZFXY5lsmEBCqUo+a7iIN8YWY5/1NDKWtM069g1vKDTy8z8/SdiY0jggq+gmZRyz&#10;Svl7k4LJ37+VSlwwBRqX10au5Vluq2Qt75UpF/2Gr9/xypuTNqtAsb3zg3GVIHDS8Z2mkCWZxmQ4&#10;iuIbKAxeJA8SldfCPFKdvW/kURrGsC/I7mTlnI4nNcbaU1SqQYxecyzp2FFIl/glt94AQGLFASQm&#10;WBkCTi8Jj8kIKIpnF873Ba3eK3Hf4wOLld2kxU73oEY1eadnqZzfr6Eap995iLcXhUM5FxMGwpYZ&#10;gNSGv0aEVgpfZjd7YEu5jP10iM8ZXgJINXzKz/M8ov/vP5MpRHCkwDHNZDC5VdQWCe1kGZpRrnVI&#10;yDD9rpTx6c5jeq55y/cAyCiZvJdoC3lIq4u5cx9jeO8QpmViv4KCUu3n4p7JxmRqBDMp/EnPuRNG&#10;xxeVIjyMjjERsDpZaJS1UeOFTBuKFky0ga0tDUyg70DwO1FBTQ8wo3iEiRghYdYiDV+msGrTOFHP&#10;MUpLIKhppL0m153flRzTwjr3j/RAIu+q9EpTbp+2VQ55ykOF69IPSfFN8mm9+BwFIrLHeMq8agio&#10;/Vnign7X5OnlAAflve8ygtExXL6XyuuDchVe5TPe51/MvV/ACtx5EcHKkupABL3aD0JHC5invK4Q&#10;OCcqLnWsK8SSCAuNmYQ/PMSd8d78wWvidGFgaZVf0bllUiqQ7d8f50ZAl6FkxPhXzxWc3+NAhun0&#10;DehiVzBI4Z4yzSc8kuzkHZKE/IkBuzDyGDqk9Q5+vYMbR6HtihMTXZjWMtK24kCJnuSGc1+FSGFH&#10;COrYWVvDchR+MUaMY8CQw6eo3mFqg86X7G9d58ioVF44BjHmoHcAANj1NPaJKeB43uBk3qAW3haJ&#10;bvvHkUYwdCPOnaOp2GmHPJ72jWBU4JFkR7bO74BuQhblu4R3iolGOaRRERYRvq4RIrDZdBhkRyHH&#10;F/9TxY4VnlzhbrFvBEPY7MMnxAhrkhjBHOP89BTHq4UooRt4R4N2bw2VzG2DxWKOWcswSEgGTVVh&#10;Nmsxn9do2wq+BsbYY7O7wh9ffot/+ePn+OdPf4///ukf8Os/fIHff/UC317ucLVLWEeDm2HE5XaL&#10;1+sNLjZrXO3WuNrd4PX6Ei+3r3C1fY11f4U+rDFiC+t6VPWIukloK4u2tpjVFrPaY1ZbNJVFWxm0&#10;FdA6B28Bk0aEsUPfb7DdrbHd3mCzu8auW2OzucFmu8Fmu0XfMZwMhQIOxlSwroZxNUbjsB0TrroB&#10;L643+Or1FZ6/eoVvXzGE0tXNFv0wIhm6nXdVVYxv/u8Md0uaCMQwck48MIBRnLJWXNsX96HjIt+b&#10;xptg1UQJFA8OyizvOVFyUbAqSkI5rJXd2JZjHYLHJZ3R73KsTeNtqg/xTpWC5TtGiVyBs/Igt6Es&#10;W9+5+7uaZ1oL670owuJYhF7S0k3lQb3zCOs8Xlzf4F+++CP+6be/RTAG//EnP8ePnr2HVd0gjUMW&#10;T4bEXdxGvjMMI/p+QN/3ovSi8L6Te9vtBtvNFoPsLraGbp5jIi0BgNo7zNoWR8sF7p2e4vz0BLP5&#10;DFVdox9GXF3doOs6GACVd6jriq7o1UhT3al7zlnWGNQWk981k1B7g9YZNBbwoEJZ50aTyLc7R9fr&#10;VVVBg30lY2B8hXo2w9HxMc7PT3F8tEJD/SyN9VJkeJdAj0gGCbU1iIjohwHjMABIqCqfjVGapkHb&#10;NpjPqfxazklbGIKIBjC+ojLWC1565+C8GL3UjRi6eMzbGsv5DKvFAst5g/mM3l3mswaLxUyMbGj8&#10;spi3mM8btE1NN+4Cy6qqGPZAyve+yoaMqpjgzl2Oi9oyXFJICck7fPHNN/hvv/4Nfv/F5/jd55/j&#10;j1/+Fr/99He4vL7Grt/iav0am90VNrsN+cwEfPyjj/Gzn/0Mi/kcNzfX2Nys0e126Pod4jiiDwGD&#10;AXxToa1rVCmhCQNWzuLHD+7jl+9/iKdHx3D9gCqRSxpjIK+Ud+EKxpt9o7RBxkNOMs73xqM+KtZE&#10;ypwYYxHCgKqqgASMccT7P3iCH338IQB6AEJiuIY0DvRYMnT0BDN2GLs1hn6NfrvGsF3T88s4oN9t&#10;sVvfYH1xjb4b0HcjttstdpsdPRXAMFTFmDB2A4ZuwOZ6jZubNZYnx3jnow9w9vgB6nmLo5NjnJye&#10;YnVygtXxEdr5As5TOdIen2A+n5PvjJHcs0lUZJvJcBHWw1b0lgFHjxoJID9JSBzAS+mTXBlynDQO&#10;45zrjEUynnTWGJgUEccBYdgiDD0QA+pmBl+3hK/zXGPIPK88KSBGF7T0Y7WdhfUOViqaYOBcRS8I&#10;XkICGYOUCl5NNCvkx0gzzRCQRhqrJECMfyOMI95HmwBGZkLqRwybHfquQ0pgmL6GXpMAYBx7xDDA&#10;mgBrImyK6MeBikJLg0vCLCIZhoBKcQohaVUOJ9C1zsI1S1gJEWSsQ8zz3BSeKgmvOnlb0LUTOVFj&#10;RAGmc4p0HGmieBGQOYMGKLKCFZ6eYym/mcvgPcItQQwmjWEZToxhq4aePhw9lkH6xViwvt5koxv1&#10;sGaK+snCgnWR8wQBUOYNCFcIH01MlBWQzskKf++I597D1gwzZ7wXQxipvxUjrKzgJhzYvAn+VgxM&#10;TaYnAn/dpFDoe2KcwpmyTOmLUjcRJWyq0CyLiZZp20LgvKuK86ThD7WMgpcA6NFE8Z9JDdb3Q7Tq&#10;+6WuBNLP+v7Ew0mINOEPVGFsDD27EDdkAx+taGCNoVGHdfB1jdXxMeAdtusd4WiBqqpQ1zUAhnYc&#10;A8OZan255qWy1IlhswVo9GY9YS+yQqWfNIbz8HWFynlcXV4yZJMxcN5iGHs467C5YViSqq7Rdx22&#10;2xtgHGkcJbBQWEYxxp3P51iuljCVw2y1RIwR64srpN2ApqpQzxqE3Q7DOKCpG3RDj6apcXx6gmrW&#10;YL3bwllPOuIdjlZLXF68xs3NGlXlUbsKUcI2+qqGcRbNfI62bbFZb3Dx8hW8NfBS5tXlBS6ev0Dj&#10;SUfhuXbvxRBB669zG+lcJbxGjZubG2y3WxhL3g0Ajo+XWB0fIYWI3c0aYQzYdDvAGrRVg2A5LqwB&#10;EAO6vhPiYNDWDRbnp1gsF/j6y68wdgwNZz29XDgAxnjYymO5WmKIAfVshuXqCC9fvZLwwIOMKdIn&#10;pQnee6QknteKdfGtMSDtUBzWNWRev4IexXxV4eGjh7DWYn1zQwqSEuq6QtXUaNoWvvJIiICxcFIn&#10;hel+mUIck4RBTIwuMJfNFFY8y6RA+pDHcuRY0voyCZ3Q9hSGLfrLvIX8IyW53qcFNJCY9MH6pIRZ&#10;CTs9n+qynz+fy2+MhHcpmyrlCJC6Jpk1koQ9qusa3tNIF2IsY8xEy2MkHiSARjDDgH4cKU8IEavV&#10;SkIeMaxxFIOvEAKc89hut9jsthhDQFU3WCwWcJVHPwzotjtECeU2m8+xWCxgrEVVVQiB3mKWyyUW&#10;iwWshGNWPjmlBCtG6qSLskapyBNYy9COXtaeKcXMT8AwWl5yDMcXRf6XDBj+zxiExLmR8/n+rx4m&#10;r36m89LApXy+V46+c5fRjNKIjFflgf3ndjI8kYlQMFbnw3LtK/OrfJ95pnMo7yF12a/PwXf1Wspk&#10;KsrS8i3586kdyN9PWb/+lpTbo5eHb/BqGmYlg0IjGD682wgGUeUHVOK8yQiGJe5/2Wb4yfM3GcEA&#10;uC3k3mMK+DIy8WA6PH/boUYwOlknYVz0Ouw93/cEA8PGlcA1yrhL3e4yginrV6a77ivRy9cHedIB&#10;kdpTlMqhg5wE6gCOYg2nxCszs8YIfk51v/VuAX+tS/l717nCN/Hk7ZOg4FJ5n12mqiBBOEkHoLp1&#10;/V2JuEvBfG6LKjpynaY2lvV887du9+lhKss5TG8q9y74vy0d5tPrdMd4Sgf58/kdfX9XvumeeUsL&#10;+ChaS88szsI0HqZ2cFUN1zQwdQV4TmreSyxYY+nm3HtUrkLlGIe7rWrG4xZjFyveXRoRUHkJe8QQ&#10;SIZGMI4KJS9GLjSUcWROrYXLhjNFvFoZD9Zwh3Ueb5hoAe6AH/Po8wKeB/Ap3/vuJBPbG9KdeGWy&#10;VvH2t4xMSne8BmkfT7jg3zs3RHUj95j/jm+USd5LBwd0LE6QemN6Q1XvTCmJgUse2/JNpS2H10mN&#10;YGjwEjItiLyTpgWeGnWURjBUWsv7iS0yorpXfFAlnTOGirvCQEYPxbc92g6wRw7G4Jtxgt+fnukZ&#10;32Ut9clU5whpT6RrQ72ff2WXkSqH9Z1JWSzGHTEWyn8aAET1qiMw53tTzZIY4bw5FUp5vAFZbs3R&#10;+zBV/gIFf1YC8K34KzilSdt+eD9DXgrX6yRt3Gu/4GFOKtzVXx00h8NUqmmkIUqRSpp91/H2NFGn&#10;N+XVcfP9kmLW/j1NJX3JdUxlH4pim1ewUIMW9eAlxotWaT7pvjf8dZbKl8kIQGi6CnoL3DBSM455&#10;4VGmXsvtLvGTTwo6I+dRQiKFFDHkUEhTWKQQRwwxYJDfMak3GAkBEjleQgFrxQWFExfw0ucQnAIF&#10;yVHrKwy8Gh8k8u65NF4XvE9BB7V1CaK0l44x0IUCyzHsPplHDIxATMcW7/AVwlnuGBHEJpaTQKVX&#10;TsU4nm7pn5Ql/fadSeenXKnprVQ8z4Mq10j/FE5K36Xl4u58gvMENaUNxBtpb5xcXKepM6SN0jLx&#10;AkMhuYW3Ht7WcBKb2TsPm414J3e1Vox6J3yfcKScV7QPbAGT3Ho5yb/ZYIa0jO9L395x5KQIUKQS&#10;7FPTeUPRLUUafY2IGGPijv0Y6AUmDtiNHeJmB3+zhR+DKErZXmDfC+BU19v0z0yf5nelP1MO+6Pr&#10;jakNWh4SCm8sOsYozIXyEIVhR3lOuoKs3EsxwFtgVnlU3iCahKvNBjfbDtYanB8tcLaYoXUGlaOn&#10;jhBGDEPEOIqRUA6XJOMzt5N1MQU8pBNZp6BrXQGDhkoA6AkmGXqlEXpED24BzlcALLa7Af0YhAJI&#10;3xaI4IrvZjyUtSdEqBsL4T5pDj0yzNsap8sjnK6Ocf/8GMdHCxwtj+jtxQLeeywWc6xWK8xmdI3c&#10;tC1W8zlmbY2qqTCEgG9fvsSnn3+BX3/6B/zjr3+D//bbP+A3n32FP724wOV2wHUfcLXrcLnZ4mKz&#10;xXr9Cjc3L7G+fo2hv4HzAcdHNe7fO8Kjhyf46NF9/PjpY/ziB+/gVx/9EP/hk4/wt5/8CH/98Yf4&#10;qx99iL/6yU/wq59+gl998lP89U8+wV998gl+9cmP8Zcff4y//NGP8Rc/+hA//fB9fPzeM3z0zlN8&#10;9O4TfPDOY/zw6UO8/+gBHhytcL5Y4Khp0TruPB6GAdvdDjfbDda7HbbDgCEEDJHwsq6CszUMHEbr&#10;sR4DXlze4OsXr/HNqwu8vl7jctPhcrPj/OioTPfW0ygxcd1UGQvrtI+UTlKx4ZyEBCiMmMpUjq/9&#10;5zKwD/Kp/OHWfVGWZGWQtZN8Ys8LzO3vs8Iqs1Flk1AZY2CMuKwu5riy3mU9YPbnlVySyCbKvGVd&#10;9JmekySo4csUYihoeI9iHjDGoI8MYZSiwRCB33z5Bf7r736LV1dX+OiDD/EfPv4JjtsWoe+QIj1P&#10;hBgQAThH5W6MNJJTF+FUIDOs2jCM6IYemw2NYOg+X5VFGjYpwhmDWkL0LOcLnBwd4Xh1hPlyhrad&#10;wTiL65sbXFxcIIQBTV1lb6zee1TiucUZ8fqaaNZtTWKYYSTUxqDxBpU18EhAJC0xOQY8Bez0csIy&#10;Aa67Aqj4bGdzHJ8c4+z0BKvFDLWhtwSLBEOpO9I4AnGEBdc0oaDHTgzpVqsljlYrNLMWi9kMy8UC&#10;y+UC8/kMTV2jknEBJOFHQd5U3O3XnnNzO2sYFqmmId5yLsYubYtZ02AxEwObmR4tZq2EPaor+Mqi&#10;qqwYvDB0RCXhLCjMp9GatYYyCy+yDzEusom7yaMBfOWx7Xv8+ne/wx+/+gYvLi9w9foVUvL45V/+&#10;DT755Kfo+x6XV5cYhoAYqew2AC4uLvDlF1/g+fPn2G7WiGHg7nEHwNHgaTmf4bRtca9p8MH9+/jL&#10;H/wQv3r3fTw9OYWPDMmVQBfzSIBNqqDnGEkpCw/y/VGUsDquKPi/Pc7yc5nfdbAaYzGGHlXlyW86&#10;g7/+m7/Ak6cPubHKO3pT6zuEvsfYdYgdQyGNQwcTBoRuh2G3Q+g6hK7Hbr3B+uoG25s1tjcdQk+P&#10;DhSYC88WLVJM2K5pvHjx+gJDCHj47DEevf8uju6dYXWPRmR1M4OvKvGoUiMhoZcQAMuze2jaNvON&#10;bKd6NdDNEGIMYxgaCbrpJHv6IEwVTuW1lumEpsYwIqUAK+HGQoQYTyekccCw22LodoCEI/CzpYRf&#10;qoRfYj2tGoM5RyO2kfQNkUYw7EuG0xqHEUM/sL6OBg1JQlTt8S+CL6VhgksMpQBjJBROgq8qhkeo&#10;KoyOhjfY9Rg3HcbNlkaklYNrG4abghj1DoMYAHFchxgwRsBJeJ8ooRiNUXkk78EYMapQ2BvAOFhf&#10;wTdHsLYiDw8xHDFihGEdklVvCiYbkySoPEKUYTKXad8ZdhzPRfbCzjwYH9L7eXzBTDu0df6KskiB&#10;GtrQOyBDa3mYqoJ1NEqCtUhKEECanEyxNpR5C0kNSBiGwhTzu+KvplxXs68cNob1sYrjSTYJiTdC&#10;gAoyk2QtyjssS3kE4Sd0LSD/9r5ppByFS0oaGkxwbByzYbbidpJ2Mq/yFdJuhYHAx6hgVI27x5A9&#10;xSAmjAPDgRCvb+s/9vjlAg9KWJU8s1Hc0Wdatz16Wchu9bnARRXECruMfhHwnnxBM5vj9P59zFZL&#10;XFzcIAFoZw2sNRgHhhlh0SIDlfpxw5uOaXEXl1IeE6YY885xfC0Wc1jv4Jsa5/fvYXu9xtB32HUd&#10;rHOYrxaY1zN8/unnuLq6xm7oUbc1vDFYX18Jb0H6VjnPOTsm1FWF5XyBuq5hvEM1o2e2cddhfXWN&#10;GCPDpxjgen2DSrxewABL8c41CP80XyxQeYZQ9VWFm+trWFh4A4bpEe84Y4xoFnO08zm26y2uL6+Q&#10;xhGL1RK+rnHx8iXG7RbOWEQAtvaZ309JPa9MKcaIkIjnla+xXq+x3e4YYimxL9tZg8XRCrO6xvbq&#10;BuMw4Hpzg263w72TU4w1vdVZ4bdiGFH5KvOLpw8e4vjsBF998zW2l9fwYOijgEgDRuu4zjo+gW8a&#10;DCHg5OQUV9fXuLq8JtWR9WVSQ05LD3spJXRdl2m54r8mYyg8Kcerbm7ROYR46dG0Le4/uI9xHLFZ&#10;r8kLW4uj4yW896ibGs45hBjIgx7QJSvyP4UrIo02w0hPNt57tG2b1yhWjDQSilBiMv9pXTWVbcq6&#10;DR3jOa/KxHT8k4xoOUbng4LH0fyQOk/v7tOQw1Q+53schqWxuXqeNGnipQ7LHmOgbkyMrqMYNBO2&#10;AkfjJqO/GBEi0A2jyAkAZz3Oz89R1wy16CuP9XqNruvgnEPTtEiW68Dlcomj4xP4pkYUYxY1IhzH&#10;EcujFVarFWBojHR1dQUD4odzrEeMkYZ1wpsoLBUH9P703MA7GsCEGBAN+ReIh/UxjbCW4aKSo+wv&#10;iDg0mgQDpxJRzp3gHJ3UmIUV4D2ABBcyjWofa8fJNScrNVyR+VGOW9c6f+phSXeTHBlXJS/pMr9l&#10;0mRMrdiseXWu1VDyeg0IHyPtmjzBGKhjANlGh2n7wxsOkd3ldhsCI4+TXB95dtchwCzH4/61/Apv&#10;CagXeOU1NQdpjUkSWi8bvex7gsmWUKxk/iRLKOqAci+pfOHfYgRzVyoJAAf5bQKhR2kEw3syget9&#10;KYvP9gk1yHYC0ghjqJgpr+8ygslvv4VQaYoykdyVjJkIr14DE9OU6/Q9jGCYb7K4L/Nq2YfH90ll&#10;W0r4JqG+30XA463+m8pMYsmd0y3E+/MScVcUHfoNVVzkskt8KPK9oS8LMnZnevN7TG9rw/ftA02H&#10;+U0mlvuD8TBvPj/o+0M8uP2uEsA3JMNdzg6gi8uGlsWuqmGbGlAmVcIhKZNeVy3qiu6WZ75G62s0&#10;vkLtPHc/iQKosg61d/CWrpMr61CJUUxlVXFEzzH5kHw0hnEMi2Tpft2ItaM1NJDZGwtmX5EE6bs9&#10;GE08RYbLNIHo7bfA6yClO+Bb4pPic84jv5wwmSEV99+aivry8uAdLVMvD9t+RxKwvTEZOd6WytFz&#10;OJRy++VcQxJh776M4/I8j2savySZB6jI5N/evSh3sxGMeoGZFOdq3KFw2Td2odvmfE8URCYz/qq0&#10;LOg3kBePh+luiqItnK6FBItCe3qPSlupvxj1BPFYkWROCinlnbVa6mF7WZjAQw0A1LNFEqMiRIxI&#10;GAXW/JNvFAY3d/9pi6T+ZcOLC8KrhFsBX8Fo4inz4Xvib5m07cA0NxyOiXK+QO4RPZf+2GsRB0nO&#10;o0IVVm6qt7RP8yPXezr/1x1/HgzuSnmcST+iaJvhgwLiE33RVPZNVtxLX1pj4EBjFvX05cToxRmL&#10;yljUYtio4ZCc8Eccc7ILQMvWcuW7EdyNDDVi0F1i+ToBRvqrwNMJH3UM0QiGeE9DsCAGMIOMDQpd&#10;ea0GMzoG8jgwMlaVRwUXIsZK/wuuJDD8mpAwpCSGaFrDlJBAd8nsHsKc+Ml7JZ6CEJjaxo7LPZZ0&#10;8Y8JX/mFqbMzHmWiz/AGhJ9ORIDWVG9wCPHdBFk3FmNW6WP+hhZTpPJ5xj0dHwdHXpzme0xT7+qa&#10;QGh6zssaTzWfzvfnjwKSQd1mcw5hxfInM77r4tVaD2t85mdqS+V19lynxi+FVzH1CsNniueTEIjf&#10;IUxxAMPcXaUHGOl/7YO3JsmgZUDgobig70+Yprgz/RcN5wYKUSL6GLAVTzCbsUNc71Ctd3AigDXC&#10;nxlThEcrBPD522xMUQPpXcMFOIXvIsCTsaA4o/huwQVvCPQEE8dIfBAvKlDjuT3Dl/KYyrbGACmi&#10;csCsrlA5gyEMuLhZY9MNqH2F8+MlzhYzzJylvksUM+OBEcwYRoTINuW25v4s4TGNHXp+0Hrp+Ocz&#10;esRRAxj1WhUQkwgVjccwROyGAWNKiIIvKsjRb9tSAGm41lR6FNUjRglva+Erh1ld4Xh5hLOjIzx6&#10;cI6zk2McLY+wWM4xny+wWh3h6PgEi+UKVTODcTVgHPpxxLfPX+J3v/8c//TrT/H/++ff4jd/+Bpf&#10;vrzBN693eHHd4dX1Fpc3G1xeX+Hq4jW6zRUqH3A0d3jvySk+ev8x/uKTD/F3v/wp/tOvfoG/+4uf&#10;4W9++iP81Y8/xM9//GP89OOP8JOPP8KPP/wAH7z3Ht57+hTPHj3G4wf3cXZ2ivOzUzy4d4r7Z2c4&#10;PzvB+ekxzk6PcH56hPtnRzg/XeH8dIWH907w7NF9vPf0Ed558hDvPLmPHz5+ig+fPsMPnz3DD549&#10;w3uPH+Pp/ft4eHqCB0dHmLcNKgfEsUO/22C33aDbbdCPHSIihmQQjAOsx5iA9a7Hi6trfP3qAl8+&#10;f4UXL77FxeU1dkOAdZ5rqspT+RQDw3qLAYygycQ3ibBTk+K0njMvnymO6ThTnKQCX8MoFPRHDicK&#10;GT0gOKMeEGiIgInQ6JXSTTG0ViScxgJxHwf1hojopoviSuhVmXePcpV0pcxRjHelHXpkGVMRxiAl&#10;ypSMMejGASkkGOvx9etL/OPvfofffv45zo5P8Xe/+CUeHx1TeT8OsBL2JSHRA4PsOk2RQmIqyji3&#10;qyeYfujR7TpsN5uskLDGAhLyzERGolclUlVVmDU1losFd1IfLdHOWviqxnbX4eXL1+i22xzuyMn8&#10;U8nOSqjHm5GGSZbokGmDV6OqRCO8aX1EvFPjD/V0ovzRGAFjPeaLBc5PT3F+coTlvIaPCSYGmEAD&#10;GMQRKYxIcQRS2vPs7L3DfD7DarXC0XKFxYLGL4vFHIvFDIvZDG3ToPJOjMPoPQIQxb6lwLyuaMDC&#10;o0YjYZBm4l2mrSu0TYWmcmjbiofkrytHoxdn4Z1BVVmGVnKGoZaEb1XDlykstIwjGRN5tIUIGINk&#10;I2ASjlYrVFWLIQFXmw0260s463B0dIoYI16+/BaXV6/R9x2MsXDO4ub6Gt9++y2ub66QQkAYB4Rx&#10;hPceMEBTe5zM53hyfIKPHj/Bz997hp+++w4+evwA53ULb8B1ojMYIvGwdh42AaPy00o3gL2xHAra&#10;kcfWXeNMz/Ov/FgHa/l9GkhY/PJXP8Pp+VFW/o19h6HbIfYdMPTElxQxdgNS36Hfdhi2PcbdiH7T&#10;YXO9wfpyjc3NDiYahDEiJcDbCtY4jH3Aer3G9fU1drsOu12Haj7D6aP7mJ8cwTQN/LzBbDEHR5dB&#10;skA/jLher3F9c40wjlgsl5id3YNvGjFOoXEJRDYAIx5WhP80upaVuTsl4a+BvXneGOVvmRR/UtAd&#10;7QFG7scwkoeJI8a+J5zCyN33dQVTtzDWA5ZriRC5AubYZ5iyGBPiMCAOo3iDAWJg6KFxN6DrBxro&#10;hQAYekeBs0Ca5CFsobRLDAisMah8BVfTE0M0gHUeVVujrisYZzD2PcatGL/sOhgL+LaFaxuYmjx0&#10;jOKRQ+XshooOJRl1zfBUNFKxqKoGzlWZlhojnkeMQwLDsxvrYV0FW83FeIS4neU11gIQryqGSjFj&#10;uJYTYiJ9hdy3Jc7zl+oiYVYnfjwbFUx9nFRHIPRUy7CJ/C50Pnf0rqYhEWE9x5vyi9IPhoXCiLJY&#10;D6vTof5anb/FKEUUuSxkWs9rqVwVEU7WTp61Y2Q41HEcEUbxthLoeSAlKm0TOyPTkOyVWw6el9SF&#10;eAqBpBE+lAYrkyeY3L5yHi/Oy3tMAt/EWuR+KNZ4bL5hWwo+oDznKzKOc/8XSnvxbFDm1/lA353a&#10;XbZada8UEGjZUgDHtWM/OQlzogbxISa4usby5BTL42MY63F9c03jfe8RRxr1sC8NQqDiWQ3IqGgn&#10;XJKxNFDLMKKxk7Hc5Fp5zpPJGtTzFg8ePkIYBiAkbDZr9EOPdrWATwbffP41Xr16Dd/WePzsKc5O&#10;jvH1F18AMQjfIAajMq4q8Q6ZAmUiznvUFdfV6/UaN+sbzFqGSbu6vkIMI5yhd0TnPZp2JmtyByve&#10;E0MMaBczxJiwW6/R2gq9TWjqGgikje1qibptsdt12G62GLsdFkcrIAE3l5cwYsxknYNtKyAQ542M&#10;Qe1nSP8OgWtx7yv0fY+u6ymbSIbeuUzC8fERloslrl6+wtAP2A00IjpZrnD0+CHmsxZhHLDbbBD6&#10;HrN2BiSDrutwdHqGowf3cHH5GtfPX6E2Fqly9DQYEoylweHy+Biz1Qpd32G2mGMYRnz9zdeoLPn6&#10;pLKPwggGALbb7R7+QsZFPgqHAtjb0MIjhQhfVZgvlzi5d4btbofdZoM4BszncxyfHCGpFx2Zz5zK&#10;0++AZxS6MnllZN3Uy1E5VkIIMGYyUjIS8UDzsGzmTUonim9B6A/rQXk35UoAwHXO3tjMtFPH8r4x&#10;3JuOMh0+S6rUL+rHc6GtcZLhJekbrTMAemH1NC5LiZmM0nehq31P49IUI4YQ0Q0B/RAAY9F1A+7f&#10;v4/j42PSNufQdR1SSvjBD36Ajz7+GN57DMMA5z2WyxUiaDxlydjBGIPZbIbFaom6rjGGgO2WnmNS&#10;jOj7Pm82iKKTCSHAOYdY6M4VVsQvtick0kBjExIijOXmAmcsvKvJB7sKztPrHGW1hBUhJ/xEKdeS&#10;OYpfm8IhqZEMjVT0HeEFDOf4wzx3GZKg8DYDUxjEWCnLTnMiDWrIn0x8gZV7xGn2p8i6smRcD17z&#10;HeFBjMzzKHCWF285dJ39pmse2iZdHxs1snnLQe8syiNlbY/UWfvdyDnICciw0XBIKdEARgW6KYHl&#10;JRp/ZSMYuS8DSdogSceGJIOJ1kHOsxHM9JYMulLxd/DSXen2wL9r8BdEQojwxIgwf74W5ojHgZDO&#10;IANQ66bMV66f239+d63fnJT4vClNddHv3DZ2KRmnW7AsPMHo4mp6zvIO35m+VbTzDansjxK+ekRx&#10;IVbeK985NIJRi0VN5dd10Zev9y/fmLQ84u7U57x3WCe5f0ddyzTB5e7n3zd93zZ8n3Srr4TAlc8O&#10;f/fOv6P/b787lX9nMmoEY7IRjKs8XF3DiicYJ66PeXhUVY22bRnn0VeY2QqN9Wh8hcaJpxfjUEuI&#10;JBq9TIYt6immEoOXrDCyKnCS0Bnyq4J7Z+l8eS+Eg7G5f42ZxnaGg7RR28o8AhMhivrWXXD87rQP&#10;34yzb8BJoKgPqKTIGFZ+08hkYzgp7N3H/r3Duh7mP3xeJvnMG1NRuzcm8Zj41pQwyX04vvW6GL+H&#10;tF7j06q3kqy8nIxdNK96fCmNYGKk5wYax8i7iYsW4pEKeDnHOWE07npmssBgosVkWm6PxfRGisMn&#10;07ODXAofUUOzpYQBmUe5KwualGEp58VB5fD0LAhMxshwFtxJTtiMcj+qMQAINxrO7CuOD4+EUvig&#10;uKT14X1lmJTJU7y2oiQ2CrsJvTNkStx7Gx4rPKDt1muZS/VpQipCgEj+omf2fosK5bJzjbTvJ6YO&#10;uY4FjdnL/a85pjL+3MS6aOvu+l+T9hP26Ev+k3vWyMgoaIoz9PbiVEEi9J3nUzik0ksMcYEKAy1L&#10;7xmhd0aqHSVkUCrGdoLyhVPdtZ15jMs9NRGjAUSk4Yv8RgmFpHSD9ya8jmpcY1hOFN6aJXOBGhIV&#10;BQBxGpjoW+abFJ/2xqrUPkaeyX+ZnkUK9jXpu/la6oUCRyb6I1+QMichts4pil18h4srxbfpO0nv&#10;manh0zdYXkkf88Gsb05ZUAp+4WBc77F5xSOF3gQLKvuVpif+h6SuUYu5if0qhk1JlJEQbxvqbbLw&#10;NqJV0rZFIwtg8WZUWY/K1WhclQ25yMdMuK30jb8HHmEwGULIFydYF802plj2GvYPdIxInu9Ke+A9&#10;gGm+KZNzkv5L2g8xIhkgiCcYeksK2IUB2zhgM3QY11s4MYIBTcIy3L7TCEa+lU+0oQAgi2EdEwD2&#10;Fs4TLqZsfBJDkjBI6kllWltO68vbQm+WDRhENN5g1nh4C9xsN7hcbzBGi9pXOFm2OJvXmHkLA/He&#10;EiKGMWIcE3cnjmP2BpOSuDm3FkZ27eo1QIHzJPShkYu0lI0QGIQIjBGcpyN3SceUEOJIgaurGBKp&#10;69AFeqKwbFCGr+KcGjyQHuzTnHGchFUKFOcMlrMGp6sTPLx3jscPz3F8tETTNDTcmM0wmy9gfY1+&#10;jFhvtnj++jW+/Oob/Ob3X+DXn36O3/7xK3z5/CW+eX2B5xdXeHl5hVdXV7jaXWFMOyxmFZ49OMNP&#10;f/gu/v4XP8F//qtf4h9++Rf41Sc/xl98/CP87KMP8eF77+Hpwwc4PzvByckRjo7pDWO5nKNtG9Sy&#10;I44w5U5v66jQdpZeiRQfnaFSGx6AN7DeoWoqNLOWYVJmLWZtCz+rUM0rtMsWq6MFzs+O8PD+GZ4+&#10;PMc7jx/i/ScP8eE7T/He04e4d3qE5aJFM6sAjNhsb7Dd7NDvGAIiSFiH5BwGGGyGEVfrNb69uMRX&#10;L17i+esL7IYBvq7QzGpUjRcD0NtjRn9lpMp5wfvcsf7g+xP+qbxBcaKUTeR7cj/PGyoYtlMoLx3T&#10;pJs6x/C9pAYKxXMepGpJCbHUHQXml8mIULRsF9+d3td6H6byvUMYlvBKqdxZLuXEBAOD7W7AP3/2&#10;B/zX3/8eu3HELz76MX7+7IdwaUQYB+KcKK6suMinHHuiM7m6IgQehoGhA3ZbbDZbdEMvhnAc4ykl&#10;VCAPVVcVZk2DRsLzzGYzNG2L+XKOpm3RtDMY67DbddhsNtxR7LyEQiI/lZXzosREolGvTCmEuwGA&#10;RMW+EQ+xlmOlxBnCEQg2kv8xHk27wNnpKR7cO8fp0RytM3AJSCN3OKc4AmGUcwklIf1RNRUW8wVO&#10;To5wfHyE+XxGY5aWRmH0asFvJnCnMBK3CXrPkEi1r1CL4UtdV2iqBnXl0NQOjYQ0aiqP2jsau3iH&#10;pqFMw3uPqnKoKhr4MMwYvVxM44SKETUImuR8int8h+jFcVlXFSICrBMjJudxeXGN33z6e3z17UsM&#10;/QWsAV6/fIXPP/s9Xr/+BpvtJca+Q9N4JBg0VY2madDUNdqmQVvX4m3G4GQ+w7v3H+Ljp+/i5+/9&#10;AL/86EN88t47uHc0hzMDEMnf9uOAKApJ72gQ1Q8DhPucxpXMQ4qz8YDuqFFavtZzuc5r/DyLWVjH&#10;cEcwFlXj8aOP38fR8Vzm4B59T2Vk2G0Rdj3iGNB3A66vrrG5uEK36dDvevSbDt22w7AbMXQjQh9g&#10;YTH0I8Z+RBgj+q7D9fUNNus1hmHEOA6o5zMcP7iHo4fnmJ2f4PjeKY6OT8SAo4atPKq6ha8qVHWN&#10;umngHD0StSdncL7KRhrTelV2oGqDJfG5yJYKEqx8S4ab7HzVNTE9Q6mHCnKvIQQYMRoLY49x7KkU&#10;sxbOV3BVw5BWVhUymsiDAUCUXdQxBqRhhIkRJjHMxDD0CD0VlJVnqBXjHJynUYsxLnvSyHy30FvS&#10;BIdUicGMtwK/Cs4ZoW89upcX6NZreqioPNrjJeZHR6jbBs5a8VBDAzHvGXIlJYsEB+tr+KoVT3cO&#10;UbwuOEfPLjFynjFiuGOsQ4wGMVkY4+F8A/gmryeSSVkpRHWHBW1eqNzRX5T9dcecsfd70P86FvQd&#10;KsMAlIYUlr1jjJHQOJZyBPE4qV5fqEyTeiTSPiNlIdFYxIyBzGGMYIQo5eskv/JBOg8UdTOGHkrz&#10;+s+wr42ZlMMRkyFXihLKLkaYmGAiQ1rr/KuhtQDWjzRFFWeCN9oI6ZRDvDJaXu60mOemvbbLoTLA&#10;GCWfmby+hIE0YWrblHL/SL9oGXpoKs9zfx3QRN4X3qkw4TUFLigpyN+T6ljhgTL9zUbFAMQIOYUA&#10;K5sBxmHEaAxS5VAvZjg+OsFms8FmcwNrDBpPxfI4co0bAlXCXDPoGkigqcaaxlDpKvMxLI15nHM0&#10;urRAu6QnNhOBvtthu95g2+1w0+9ghwSXLHa7DmgqPHzyGA/un2FzeYX19XX26qA8JsA5u6oqxBAQ&#10;+pFh4AxgKocREUPXwTuPZt5g1+3QbTfwEg4thAQ4j3o2R9O0GIcBIYyYLeYw3qFtGty8ukBtHKI3&#10;qCw9usAyHFLVNgghou8HhL6jpxgAw24r3uoSqlkLV3uEfhBjC+lH4Q+djJlgLGKK8K7inNoP6Iae&#10;a7KqQooBq6MVZrMZbl5f0iBAcK3xFU7eeYqjoxVMirh69RrXV5doqgYGFuMwwFU1Tp8+RD/2uPjy&#10;G9TGYrQJI+h10BoaQPq6xmy5yPN507T45ptvSe+VzxX8g2HdYowMn3lAE/aOPcXxtJbPB7iGXZ0c&#10;4+z8PHvDieOI+/fuoZnV2O62+T0dz9M4mOQYKSWkEOiZV7zVqUMA8mfchJ3bkzjJjmL4pTSb5xwv&#10;KMbXHgyUBoghThIjmHxf6PF0PRkATGN5KmvvG8VR0o/DZ/rdvXwC6wQNgzSNmVF4ZmMMQqRHvzqv&#10;26SeuqaC5AsGfU+DlZSAIVA2set7GENjstPTUyyXS/KzEr7MWouTkxMka7meiBFN22I2m5HfSKQn&#10;9CxHL5UwBtvtFheXF1iv14hSTt/3UqfJwGUcR1hruclC+koNZfZgZ8m7+8rBVYbhtXwNZzwa3yAO&#10;I5yEg4tG9CMSwSemBGPpCUaNU9h/00FYC9xTAX/pZ/W0smf8cvgreJyNXYp7wi3mdwWpwXlW52od&#10;YzaTf5vHoJW1qHiOKcuDyUbcfG/6Dmtv6AnGyHk+pmvBeH50r64yFyh+aw6plyDc91b+sX2Ko3el&#10;qQ5TGycjGODucEi3PMHIfRnoRfnSskzL9q+1XXtGMHrTmNtC7vL5YVJk37/3ZndRiQ8z0vPeRBiS&#10;MDoQhkTDIRWlZ4Dl+h4oapQvyW0o3i7TXXXHAQLclfS9CUaTYDPXqZg4yvvG3GUEs//8f7oRjBDg&#10;W/0iKSsapA/0fU3l1w+NYJCUs3170teIu5Oyg/cO6yT3M/4IORNhjg4GPdcF+b82fXftv3+63VdC&#10;TA4GZPm7d/4d/X/Xu9PCbv/beh3VE0xlYWvGfPVVDVvTG4zLQiKGRGqaFm3TMOa482hBg5dawhp5&#10;Y1FbJ0IfMWiRXVKVKIqyckTCadxWFE2KJOj4yRPH1G5rDSD3uaTQa5loICAu3jGH5RQ9fBf83p6m&#10;/vte6bCPZYiU9/WY3sktmep9R53La71zq6yDZL6j+vzW29P3Hl13FJRHdBKBbHFf6b5QA0TZHam7&#10;LRPEels9viQqOmPpCUaEgJofAjviHpkNxbkJJ0sjGOKnkWd7tDjj2j6MhfzckfhkenaQS4rQXGyz&#10;eHyJNE7J9+WZ5tRExb1yCYJciflDpMGLwlCVwrwnhgCYPM5QYVzW6fahTw2m+iskkpzruFaY8Z6O&#10;80IJn+GokOVZCdtDXN6bFw7wJ8lCYL9vDmvOQZAEl/S90gAGOY+VSu0zj4d10jz6fjlX/k9JpWX5&#10;3gHBA37/9v9Mh9V/U8r9JzC1hsaTJb3e94jBEEkO0zPlJfNvSdcL/NAqTUYwBf+of0n6q4Cvtlbp&#10;SVIDGFCRzzFE3OeZ5CnLkwqUNBaGC6MJuZmfRjAKjxL3WVYWIEpXTLVnHZXGaUp7fLAyMflpfhcm&#10;SRcXfSLCVcmaBZwu85TFODQARBSc21m+LEn7mc/2aZ25wwhG3tqv9h2p+MJBG/dxs3y23+/s6Vj2&#10;mSzqcv/ruiiBfZ5pX4FH4lqz9AhipL0mL0ZlUWsNheuW8cZr6+kJxkmISDmsGIFZCR3JPlDepsD1&#10;8pCmTrCV5ks9+EzB9d3w1XSYT7voAOv27mX4AVSggEK3QQQvfQjYxgG7MOBm7BBuNvA3O/iBwkyO&#10;Z+LEdxrBaH3yODCsgfB1qVg7ooBP0h1EhqEHQowYBwrQDEzhQWZaW5bjaiqTXlWQ56SI2tEIxiHh&#10;4uYa19sOsORlj9oKJ/MG88rCJO5aoxeaJEYwEf1A98NUZFOAqu3HwZxkHV0DG1O2VZ8TPiklhEAD&#10;mRDEI4/M32McgQjUvkFKFutdh904IsnOoiShGfSbrjR4KLBDYbJnACOCN2MSTlYL3Ds5w7OHj/Dw&#10;3hkW85bvO48xJtxsO7x89QpffPkVPv3sc3z6h8/xxy++wqd/eoUvvr3ENy9f45vXL/Dq6gXW/QWa&#10;ecLjZyf4X37yQ/yvP/8E//lvf4V/+Lu/wl/95c/x8ccf4dm7z3D64B5Wp8dYLJdo5nP4uoZx3OHt&#10;XQ3va8AGJDvSmMfScDGCXriiBVRqEqO4UxbPTwDXpUoLDNW1dLcbGD4CY4RJIxwSvDGovcWsrTCb&#10;N5gvGswXNU6Olzg/O8L98xM8uH+OJw/u4/GDczw4O8XD81McLY8waxqkGNB1W3RDhyFIuD0kBO8x&#10;GIt13+PV1QVevHqOy6sL7PotxjiIC/l9uYH2F4C9cHWK23oQp9jWcswpPireWQlxo2WXz60q5sox&#10;LLvK941gFL91fGudKSQ1B7RPhTJsx1RnHNCsfTpV0CjJy9eFFuRvTzCa8ikM9mUpmlJSozmdG+Rj&#10;MSKFhK9fvsI//u53+P23X+Hegwf4u5/+Ao/mK6Q00FuPGIk4WSeTBimdUboz1WscRypMuo67Z7db&#10;jMNIXiVEepFKCY2hF5e2abBYLNC0M9R1g6qtUdUVmqZBO5thvliibmcIMeDq6hLb7QZ1RaUyRaIC&#10;C4WJ4HxM4nkr3weFi4bKWGviZChVyKgUfr2hYVdVt1gdneDB+T08PD/H0byFQ4BJDPEyjgzfQ68W&#10;9PxgEBFFYXN0tMLJ8TEWiznqukbdVKibGnXtaYBj2AYAMCnSEMUY1G2Ftm5QVzVq2aBT+UrCPzl4&#10;Z1FVXry8eIY1coRp5RlGyHvuUs/veJFXGAk5prgLQzl6YQQ0GcOoLKKYw414BZG1Fw2Taowh4R//&#10;6df49I9foOu2cKbG0CeMQ4C3DvN2htOTc5yd3sfDRw/x7J138e477+De+Rnqqob3FqcnJ3j/vffw&#10;q48/wl//9Kf4q48/wUdPnuDB8QpNZQH0GFKPaB3GRKOnynkgcTd9snbybliMEc4309iJMsdqSsID&#10;avt0XGkeXcPrOB1DBMDQCJWv0cxafPDhuzg9O0KMCUO/wdh3iH2P2I9ACHDGI8aI7aaDDRG1hIoL&#10;Y0IYAv3dB4MwMFxCv6O3l91uh/V6jc16De8rnJ2eYrla4fzxQzx87xnuvfsUxw/OUbctKmvReo9m&#10;uYKvajgJy+PE67G2a3Z6D75iKD+jnmCSKgjEw5Ww6YIh03pX1pSE1aSgAyZAee/FYKRj6AfxLRlj&#10;xDgO8CZx/Aw9UgxClxlCwxiLIUT2ifwPpZ9JDPrqmnNEiDAhim6DGx+HYYCBw2KxwHK1Qj2jwYmv&#10;KhhbIUmbpMIZJ4wYkHrvMdiEUTwn1E0N7z3GccBut8Nut0N1tWVIsLaGP1qgWs1hqwppDBi3Xd7x&#10;76xDXbcMe5QAYz3qdi6KZINBlPrWUtmchOdzony21tFQJtIjjnWexkvGkwOQMApGFEkGDilZGIvs&#10;BYatVPyefrl2OhjXei5jR/Gfa6xJZqnjQKHId21WdqlBmrGULSSI8syIoQTtg2AM5STsW8BQGAYT&#10;AhX3QWQw2UhV6ihGG4d0W2sljkC4xstJjL00jIrQWgMauthi86KR+3trS8i6N3Ezl06mAk3BKkKG&#10;PDLnRyNcgSnoiQH5Byh9Okix4O3JDNBYZxxHjMOAcaAHp7Ldiscpice24l65RtAj8z2CD2VeY2gM&#10;pnlSJA9PeKtFpLZW02RM7IwlXyplqTwzAZk/i+MIZxxijBhCwG4csB0HuKZB2yywWM7Rb3foNmvU&#10;EqJkGAPlpYVOLaaIKG4SrKU3pFI2oO2jPoptiiFiO/ZoFzM0TQuTgBffPsd2u0FKwDYOQDeidQ02&#10;ux2uui1OHt7D/dMTVDD4+k9/ygYwCkM9rLXwzmPYdYhDQLRAbyJs5dFWDcKWHrxSHHF9eYnGc609&#10;jAHJOMxXK7iKxnQhRLjKoZ61mLU1Nq8uYYYBSUIaWVi42sO1Daq2gTUOfdch9h1CjKjrGnEcEIcB&#10;SEC9mAGVw9D1SNI3ilsAjWMNgGQdQopw4qWv7wfcbNYwYJgaaxLaxRyzqsHuZo0wDBiT4IcxcCdH&#10;OD09QW0NLl+/wsvnz4GYkELCZrMBvMe9d57AOouXn38JH4HeBEREeBgY4zGGERFALW3rugGnJ6d4&#10;8eIl+t2WeJkYRjUlrq2dIz6VBj4Tjk80jp5VJ+w1YiCX1w6GhnLHpyc4PT/Dzc0NdpsNxiHg8ePH&#10;MCbh+voaRgxvlA4ovlvPjc3GkPHQ8Do67zDEHT0HVRVpvXPiHSklGAuMEjLJWc7h2oZYGMEojSh1&#10;DOBQmMaHcJjETRonanlG1tKJN/K7KOjS4e9d57eP6T6UPppJZjEOspk36KYahiGC9KkXOqI8utFv&#10;Sj/1Q8QwdDk06xBG9GNE1w2AcVgsjzCfz7mhvW7QDz2GYUBVVdhsNrjZbND3PYwxGEPAereDlRBM&#10;/Thkg8P1ek0vwX2PzXZLL4UiU1GvL0ZDus5mfGYtXMX5L8nGgFSs5VJK6IYRVeXhPDdUAECQEI4I&#10;gHcVjE2IJmLAgGgT4GjwGkOEMZVA1YiBotA4vZcNUoRWl9cQmb/mJ/NP/kGNYmRtXabyOolHl6xP&#10;sLqZjvJkI8Ym/OMEyPIh9TgoW38LnOQNrdeUczLQ1forLpYwOLynidfcTsiUpD/LZL6HEQybPr13&#10;2Ca5m3+FgwDw5xnBpCjhwyj4z/yAplv1KK4Vnm8wgnHijleFHyoAEQGmMkh3NkzKEUEMFw1aQREw&#10;lApMOU/C3OjCnbHPlZClbAhDwsHO3RPCWLXIouBa4ZsRJxssC5DUpU+aEEXCy+bdtm9KSeqLPZjd&#10;NnY5vDYF86R1Zb7JCpvv0CpX39n/jl4rsWVNlKBqUkKbGSJxFV7e00mCmYXgR7oJzoqCmLhJQQQ0&#10;2o9735vALdd340X5jgHzpbSvjAKABCpnNaknIK13vp/RqvjL5UyTDMvYh48OuTcdh/khfaBpry13&#10;tHevLL1X5jPITw77uYRmfnbHeCuvyzIgBPswf04GsCZRwVM57oypxQNMTTdjrq5QNQ0tr+cUwtXW&#10;ozEeDTwNXsTdYWWdeHih8s2JQUwZ6ogeAejG0OkOahGyZSWS4e4FB3HpLAyXCqSsjrG9P8hORwg8&#10;yUyp9wIayUyTWgKRlfqWlMe+Cpb1N3dvVoSWB38mokYVKzFwWoBoouL1UPnK/JyHTV4yHS6wFXlu&#10;YyMT3xVToEMcKfFDLvXWG1FDP5tp4T751qMs6411g4yTgq7zWsoxsqBNshNSIaXKiyjeXURwN0q8&#10;8pCo8Aig0QuNNwJCHBFiQEgRgyg/AyiQhokZT6w1cNZTkWvp/lVxi0p7UY4AeRzx3iQYtYbPdagm&#10;+Y+/icqyDC32u87mGXdkfo8S5oieKXjNsEUa3mlS4upcmZzgVeLi2ex9iUYtYxolFNKIIY0YMUhY&#10;GD0CQj4XWBlk7zFqIDNhbvmFKbE9wrgIfJxRW+Y8ZGQM60jcR0Cj+FuUkZ8Join+6PdTcY9QmPIb&#10;Bcp0l0dCZiKZhf1gkoFNSluKXyN1K/5UMKXtOvhC5jsP39mnZW8+JtH/lMhQT4fJrpiFh8h1lrpB&#10;5ozyWpV+wugTt8nkC4dOSiJCPSrzJZSRKlPVwwssXBH+rhIa7414zDAi6JNxRbovRx5HKmjjuSY1&#10;gin5QeI/ezmJl44g3jwgMDDCTzC80UjcjqJ8TBQiKC4bEcDlfpT5heXwnuKvQqyEfXZBDdL6KGGO&#10;JgMyzgkRynsZIJKpD8nQfacRqp95Fko/FYcmNpRE2DArlUpJaGWKwq8mcFugYrXyvImsm/Z+FrzS&#10;O1IezSqQlP7QWRRGx4ziFPHCCJAU7rwWgJbYKDimuGSN3qNAP+Nfhr2VuXAa4xFKhxJj/2r7FO7C&#10;nkZoTGD2QEgRwcg7MofFxHAK4zjInDPhFzJ2KNRZz2QdjPWobI3WVQz1BeK9d8R3L8bAeYxYelQg&#10;b0PYKZwspt1WRrpXcc4YA2e42zLTSs33Z6QJr4traCgshaHigbwkYywCEh5MjC/GgCFGbEPAzdhh&#10;PewQN1u4my3cMHAsGel1pWF7a0atBO/rtbZrogCKe1P9JiJLHi7KWiYGGqBw/cIWKt+VUpI1Iw9e&#10;c6zEmBgSIgQEm2C9QQVgZi3aygMp4nrdY7tju5yzaOsKx8sZ5rVHJeNpiNzNHIKGN9miDwOg3gQK&#10;IbBi1DRWEpwFnFMelxurLSKQAmwCYmCYJfI7QJLY9GEcsevpEab2QGUThVBjQDSWuyulO60IbquK&#10;nosMZL6UHefDwF1YQxBPNqKId85j3s5wvDzCg7MzPLp/jvPTFZq6QgoDXt1c4k/fPsenX3yF33z2&#10;J/zmj9/gs28v8OXrK/zx5St8+eIzXK+fw5oOD08W+Msf/QD/5W/+Gv/H3/89/ve//lv8xc9+hh98&#10;8EM8evwIxyfHmC3mVKbVFWxlYRx3pyv+WMeQAZymlBIJDmVlkWJMAJRfEjqPTCtDdrWf17JCV4j3&#10;5NmSjEOIos0qT5jHZISTuOVN5bGYtThdLXH/9BTPHtzHw/MzPHt4D0/un+NkuUDjPUyMFIZ3PcZi&#10;t3KAwbYf8PryBt++vMQ3zy/RDRFwVMzWzsHDwEaDFAADJ56DLKwwWTExfIYzdGdPw71yPuOcxvER&#10;RbYgAj9Z1hsz4awqa/Z2kauBjODh3hguvgGI7MJy3UX85xDO84x4REiy1jEyD5I+a59Nc5IeOa+s&#10;ybSdpJ+kLc55CdbDv0wIwQ+kSMUQ+QZO2CEEGDBMRQwBwRhcdz3+6+9/j//62WdIxuEXH3yIn7/3&#10;PqowcJxDjH8FR/gZ8Z6iFE2UbV3fY9d16LoOm26XPbd0XUdB9xiQUhCcMnCe8qzZfIbl6gh128JX&#10;HrO2QT2r0bYUYFeVR9t4zGYN4jhifb3FOCRgGFGJQUeKo4QniIAJSCYoN8q+kjnfGwlfYC2sF/fd&#10;oPA2WQs4i2iNzKUztO0K98/v4Z3Hj/Dk/hlWsxoeETZNSvcUqXRXT1e+rtDOF5gv51gu5jg+XmG5&#10;WqCRUCpNU8N7Rxom9NqKHEAVvN57+IpK+6qu4Kt68uZRN9y52nrUjecO0tqjquktxtdevNp6yji8&#10;o0JGlIOcxGjUlOUMOkcZkW2I1ynOb0qAlOLyPMELjgZ4Y2BiRNvOsN3t8IfPP8cYPU5O7uF4eY57&#10;xw/w/jsf4sMf/Bgf/PBjvPfeD/Hs8VOcLY4wsx5H3uPJ0Qo/fecp/vaTH+Fvf/whfv7eM7xz7xTH&#10;ixpNBcCMCGFEiolzcLTkNWUeVe+GUQ2zCiG20jpjhBaAfIBRPkrGdZZT8OY0pgQEUzkW3kSkBFTV&#10;DBEG80WLH7z/CE0V0G2/xbi+gbnZIV3vcHVxDX9yhKOnD9Es5lhfXWG4uaLRBhLWuw222y0wBIRt&#10;j/F6i4tXF+g2HXZdj34cMSDi6P4ZfvjTj+GPFmjOj/D4B+/i5P499lUiD5+QYMXYyaYAEwfE2MMM&#10;I+J6g267g20qzI7PyCuVcm458h8fApl2FesD5TlCEFgn4b1Jd8Mg4UsCDcScNTCRhi8eVtbhDjAe&#10;pp7DN3OYugbAUEcpDNJHYrDlCnmy4zc0dKeJNIAKI9dBMUYYQw9otqkRneVaJIE8egK8Z0guA/JP&#10;EGWmdR4hJbhkEHoa3fqqgkkJ/XqNcb2GGwJ23sDOZ5gdrTBrZrDJYOh6dNsd+r6HrRtuuPOV0BnQ&#10;+5iTMEmqH5C5mPx94rrdWLi6BmS3d4jk+Ywx2Zs0rDQoJaTIda1JqjTkMLWGFJDrQB7eAt7qnCM8&#10;wTRUCG+lEwpvS37FWvVGJ7vFpa5JaAqsRbIO8BUgoRLhHKzzlHkqnwGubTkHA5B1cD4QYTAgxRFR&#10;wstRxiK8tiWOQHQPGT8T1zZcOxIfdRwTrtPueWPEMDiBsjPxhIU9UYHQOt2ApfOs0GqZ6pFSpC5I&#10;6m+iGIhn2krPXtQzCN+mhsqR67tctvAM9BhBrzQmJsQRCP2IcdcjDAH9tgOierMRnYaMFyNlO08+&#10;J4csNNTB6Dyjiy8d27qZIoGhC5V/oSGT2VuLZzmPgFjXJEbgZKCbu9kXlA1xh70aBABUUSUrvK8x&#10;wDhie3kD62uYymN5fo4hJXTdwBAryWA3iGcpY0nvrMU40OOU9x4pRjhvYUCjsQSDfgyomhnaxQoR&#10;FuubGxhrcXR0jMXyCN0w4MWr17i5WcPbivKMaBkCNkUZd8D9h/ewuneCi+cvsd1uaOwFg3EYSEuF&#10;t3QA1psN5bX9iMpYnCxWAIB+HFBZg8pZXF9fIYxjxuEYRvgEHJ2fwXiLbgwYQ6Ix7mIF3zT49tVr&#10;hH6HRTtjf1UefjFHgqHnsM2ARPdJMNaimbW42mzgZzMkYzGbzWFTwmazhfcVkKIYcoASHZkbU4gI&#10;EWjmSyRjsN5s4L2FRYI3FVKM8LVDH3sMsacx6hjgg0GCxenZCeZHx3j1/AWG19eI6x1iGjDYES56&#10;zM6OcfroHl5+8xzd9RowBs5VCIGeLpAMhr5H1bZoV2y7GQPGyzVeXHyLylOP0u86VI763ARg2zPs&#10;TUnDSGj4XBE0IsFW9DDk65qRAeoaCRbeUOYyWy3w4N59XHz7HMNuB3iDh+89webyBuv1mnyl9/yE&#10;5XzivGOUANCwNIwjYgiZHgBCc4yB8Q6u8jDOkh6osYzh+AkhIIlBjzXC7YgBW4wBkPkb4gnNO27G&#10;zhtlI8ODJraaIz3S8DLXRebAlEhPrNIG0Uka0NAIYLjBEEYYw3Atpb5Sy4PIoKA8l9Bm8l0i/0jU&#10;d8c4yStDCIgSCkrlZW0zQ4xAN/Swzoukkm2PIhsNCRhCwnZHmZd3DlW7QF3XNNw3lp6mxODU2ApI&#10;Bn3XIwXpn1HCMu46GgwYg2EYUNe16Ewsmoqe8xDoZY5eHJ0YqjfcVJyEGGbPMw5N0wpeiQGTMQjD&#10;SC+Au55hLwMQx5E6YRNhKyCMA7rdgMrWqKoaowGiN+gQkGyVDblTxm2Z55JBtMIPg885LwIxUYbL&#10;zijGg1zrPfbb/oFELi9B1kySH0bk6skgYcIh/YOcw1iYRHkjdUvTof2dwEP5EOL9VDd+r5CxGQiv&#10;qvjHccB2lWnCTYBdpBO9MfSel8Q+ICbWldc0+E0wmZ/gdwT25AyI0yDPoPe41hC4yNiSoQJEzmUm&#10;ki9ABBBo/AKAcpAkOp4ImGhhIttgjchWc78xOd5h3xVGrnx2pxFMKTzZPzSxyLckZULZWp7fYXGr&#10;hEIZhcP7EzGZCAogcJY6EClYb73m86lNUPlZWUA+5YPbyPHmpHlLmClg9bB7hi3792PxLmMd7wus&#10;Dt/RNky/RWUOksJJYcnzffiWB/tJGdfbz8t335TeUp2ctO4o8qekg2IanEkWIPl5WdfvSFOON+dN&#10;Ilx7U3rTd8r6H6a3PdO0lyef39W/slJTHBGiMj3fx+vb11P+NyVjE4W8VQVbe5iqgqlruKZG1Tao&#10;Zi3qukXdNHQx7Dwq61E7MjG1k91V4n7ZyRjkrlMauVhjKFQTBaopFj+2sLi1IpDNC5BM/ilQLM95&#10;JWO7/FNCL+3WMvUbZg92wswoLO48l1++mJ9rUhxJqfRmouOJ402TKtYyDsuaEWDZBvKdlCa8FQZp&#10;L+Uq3dH3RVvL+/k839v//T7pcDgcXms6HDds6763FySO71L5GBPHexbSJU6VVEkQIsEwX94RLcYu&#10;avQypkhld3EdMZVnZIJU4ypnPEzeya8GCIKrhphG3CRsVYGLjMPE35KQTL3H+ptiHp5asp834UDh&#10;LwKfIAuurKiVfISNfCHDW34NYU7jFYZ+Ue8u6uklZY85VAiFSGvzvMjX/ihrmvGuxNucAYDKsgRm&#10;mEIQZH5MBYqSJ+Or4u8eguqiRm/dRtYk+KVwK5OWLlXK72dopaL+ZYNkEaLX+3RDeIqirClvkYqq&#10;aB2szuHFvbcdnIoP27R/6P/5+QGMBDv3shlAOoPLJaNMvWYq6ylt1v+t0HFrJk8wqux3EvLIWRo7&#10;0IhxYtatPDPZuGZ/bAHCggk+xz1cJ98YURp7sN4hcgHLegs+RHp5CCAdUMGFqDfZTkGA3E4CZg8n&#10;c5+VdeUL/F426BBaPCGwjk7SfRE+ctEAWSRBFmcosVJ+KZjNVdV7UkbuQy0t16vITaDImzzXHQL6&#10;Pv+Ex0wswEi/Kh5ovqm0CRZl23Uu16RYo2Xmv1wuF09GF0eZ3kwwlJ6XVtIQJtPBopkJKqyd+pfG&#10;DjTiGMUgMKowQ5TRpVF9EsFKbrfW3NIdabIG1nk0rkJjKxq9iFGXF4NeXk+8juK9tdp64prJsC+v&#10;J/TR6xKiWqd/nzSNHx7qPWmip1HgNorwdwwMh7SJI27GHuthh7CejGAQqazk2KbRT96llGEqAuAC&#10;xprY4rvbOc1xRT8nGubHoEb8HNJ8RkMXpQW315FCTyIF384mNM5gXnlUjuEibnYdthIj23uHWe1x&#10;NG+wqBxqw/JH+XYIUYxgegwhIIqMzKrRgAjIyrYYw91ubK/iG6QRBFWMCUMAxpAwxCRGduJNYqCS&#10;v/IML9oNAZshICj/aFiilU0X3ovnGe3jGDCGEcMwipI6TGMJgMWI+azGcjnHarXC6ekJqrrG1dUa&#10;L168wudfvcYfvnyBL5+/wtevX+PrF9/g2+df4ubqBcy4xXsP7uGXP/kE//nv/xP+t3/4X/F3f/PX&#10;+PjjD/H46WOcnJ+hnc3g6xpWhLMZPkKKOfYmGkM6d8CHCCxTSrDablW2RLo3h/R17nPBjyT5DNQY&#10;hkYISQ0lJ/Kb9dspkfCkoNy8CPQS62UN10J1VWMxn2O1WGC1XOD09ASPHjzAgwf3cLRaom1qjCON&#10;A7qhE49EFMb1Q8J61+GbFy/x/OUrdH2Pqq7QNi0VGIDEek+wzojQdYCTtU6ICd7VnCezIFfgJIOE&#10;7Z/GEWTclaFvUNB3KP0yZtopeUD792Uc++N4Gr8KxP3nWo7eM7ruYUF8rTj0WvHGaHk80YFU5Cbd&#10;IHpwg4/SgXK8ETbs3yEGfPXyFf77Z5/jy5cv8PDBQ/zqk5/i3mKBMOwYLqag8UrXlOZZMe40sgt3&#10;HEeMEvqk62gAs91s0XVdDodi5X1VUlVVLQLiFo0YvdCoo4KvGtRNjaqigdtydYTlYoUQEq6v1xhC&#10;T4GxlTW1eIazBgyPIgYcxiYa7NkE6wAnRxpGWHAdROUtAGdh2wr1fIYnD57g3SdP8e7TJ7h/dorl&#10;osW8EeMSCV/kxbjEOYe2bTGfk5YcHR/j+OQIy+UC8/kMbdvQsCW7vqfSMkmoC4VL5hmteKtRLzzO&#10;wzoaf1VVLcJ9h6r28HvebHnuvIcVAxg1+mL4L4GVpTGQzpFCkIijmqeUM2Yc55FS4k5ecFOGMxYp&#10;RLiqxfLkFBc3N1gcPcT773+MH330Cd579wO89857eHB+hkXjYUOHhU04bms8Ol3hh4/v40fvPsEH&#10;Tx/h2b1TnC/nqGSzkYHOd5Ns1EDgl5Kgtyi/RcmQ+Wod/3ko7humJRlOFIYLHMoxpWcKAynHGNYr&#10;JsBYj5SAWVPhvWcPMW8ttjevENc9uqs1ut2A4B3uPXuKejGHsxYYAzZXr0XZCHR9j83NGt22w+tX&#10;r7Ddbil0rys0R3PMzo7x8L2n+PHPf0YDkZTw9AfvopnNYCS0lY5tJ/Ph0A8M+RFGXF5d4tXz57h6&#10;8RrDGLE4PcHi9IxKuwO6BIVLbv2UyrxK51LWNRoaPsi9JEr8FOmphEqmASlFMczyDPUjhic0ntE5&#10;LwGiDJt4DAlrworQ81kIiMOIqGHQpO4REYgGtvIwFZXgCcRpk2RXLcgjhGxMyraFRG8bMUa4yqNt&#10;GzgD9F2H3WaNFMgvxcqjnTNsiUnAbrvDbruDkV3hdTvLa4YwDoiF14UYx1uyfmMZIsaJAZx1otIw&#10;BlGM7th0cpLZMy4wrXG0b6QHc8qTw/S9aQRAlFlMWk5KhPNeucV5fifn4XwAqwZ0PM/zRTlnGINo&#10;2GYrbZy+L2UmGr/EMLUTYnwTkQAJp8H38+vTnJfLM4D0rdxA0rWvlpzlNlxrAoBxt8eFwiLzc/qZ&#10;FGENjU1j5AY3s0dr5Lfg0QHmL/PoekjvUWkm+SRk0KBeYALrmmT+jXlTnawNWGEk8UQQxDDHGM6V&#10;NEDaxxnSWOUb1OOE6mkkG9hvRvZ9T++babzmUCxl+0i3Ie2Logw2VozaZA5PMWLoyf838zkWJys8&#10;fPSIXjcCEGOgYa3AUXkyGhgRJuqZI8m45kZDYDZfYD5fEDfF+2c7m+Heg4fYbLf48osvMfYDvbz7&#10;mt4YjEXdNhjGAdvtBo/ffYLT81NcvXqN598+hzPkUVPcx1ObuNEOAD1TGYP5fA7nJRToSMOTfrdB&#10;P/TUKVgH72jMOj89Qd3USIY87zAMmLctjo6OcHVzjd3lFZq6RogJtmrQHC0ZNm0MCP0AX3EMVlWF&#10;WTtD1w/0DNM0aJsWJtG7BQipLPtJEENSMbyLMKiaBrAWQ8/wTIgRNoHe5xoP6y2Oj49RVzXW12sA&#10;gPM1Zss5ju6doet2eP3Nc5hxBOQbY5/glzPce/IQ24srvP7mOT1JhpBphBPjBWMNfN1guVyg9jU2&#10;6zW+ff4taaQx6HcMfaSC2GEY2A+SJhxlIk5GjIGGmikm4aEaEgNjUBsLW3ncf/wQdVXj8uVrxBiw&#10;PFrh9P49PP/T1wghoK407A29mRkDGleKAjuGQE9oMqb0+0bqap2Dl03ZOl9aofnqQQTCJ2g7ZOmT&#10;5xSdG/XcGEMv6yLn4EukLvla6KZROUkkHmgZUG9ZmR7s0y/9PvNomRPtUqKszzSHPjNCm4BEHlzw&#10;j/M913opJXhLzz4pxWzgFiS8kPcewziiF+9Qari92+1gKo6V5XLJ9SQS5vOlNgPWOYwDjeastQw3&#10;eXWF3XaLuqqQhI4sFgsYMXRq2zbDYhTjd5U9DP0IJPGAN1KWlBLHrY596xy6vkcIAd2u5wYhMaBC&#10;Ih/nqgrWGsou+h5d38NYB9d4BAcEF9HHnoY8GcoTb5rPDSTUkcBejFpyNul3czA38qb0HSjDVf4p&#10;ydjQX8g9K98T7JRhyJssXzScIkNgZtVd3n1YeV+/YZIpDPGn8vkNfpfPp7rxmN7hdXGldZQ5MWFi&#10;HViU2gtwbMBMXytK4TeyLIL1UFgT3VX4qPnBXbCYjFxSpNFL7siYBZaiXJVrbXEx5jRRa6z14K+e&#10;/08xgklCsPScwNqf+PVQQsHxM12Xv3sER8o0BdCNCm2EVWJdWZey3gWeTAAvHtwG3ZuT5j2EmRJa&#10;Pb/r2lqbmSRruaOrzAfQSm6//KIdkue7ksKY52/uAxTwv/vYL+uu9GZs2E+5DYob0pKUyCbpvSju&#10;yg/roultdQGQjWjelO6q73eV+bak7Xpb2suTz+/qW/bv3r295/t4fft6yn9nMrLIck6MYGqg8rBt&#10;BT9r0cxmaOe0Fm1qcTXsPEMBODl0F7STHdBOFEKOLjOzIkiURFzkcWHndDwYnSRUyMUxzWe6KOSE&#10;oO3jwebddQ2FRUkbDuEmRg2Es9KN/fMJnnk5eCtlnNWFnCQVOaTC2EPHa959L0pRA7Y/p+nmdK+c&#10;YA761ZS4IfW+9Xy/NMm+36bD9+4aCnfeK8ZNwqTATzI5JlFO6zEZvwizmFI2gFGDj2w0VMAwJi5A&#10;KJhRzy9iCCMHjWDkWpWc4G4Vq0qh7JFAhBCCa2rkQqEr8S4LXku6LniSka6EQ74s+jvf4T0jDC7/&#10;CFSFFWHAfaxjufDOb0/wSChoolRJ+yEKLEojmJgksJLMqWMRh5Pf2Kd/iktmD4eIs4KQGat0rCh8&#10;jBrFFPcVgzNcc/mEY86j37wDJ6ek9SjgKwsdTWU9Ce8pJX1UCrr1q0YVB9P7yPXkufaFlqVHmXIb&#10;irYolQGLOUCh/RIobJdalPB9w7H3rr4DQqp8nHtI2m+UtuRr3lMjGRp8FWPHmOy1Sw1faAgzGbhU&#10;YiBgreYvjAKK8jKUtYICgihePLIBS0k7JJsabBF3+F6QxfGYQlbgBzGGYxnaV/vw0i1u2n5rRABJ&#10;qqGYOz0XwapATjpR8E/GcmDtJ1omPPzEr2t/CzbpWGQBBV1gefyMLrJKvOKhZIBl8YM5T/kncNf5&#10;1hIBWL4816R59Xyih5PQ1hqFz/4cqnDLtdDVZzl2k/CeCoWC/mg/TTSP99SrjUCE93J+zidRDP0m&#10;w0gaPWjcaQrmdN3BOmg9tV9hAGPUCIa7PWvn0TiPxtKzRt7xYpTnEcVfMRYUl9hX0xxiy7Gd+1Hu&#10;yaGp7JN/l5RpGHFLcTIlzrMKx6BGpzGgjwHbOGI99liPO4T1Bn69g++Hqddzu+8yginpy357ShzT&#10;xPpMvAPEMGRaF07nYBfuCZ6Y524jmBi4A8wYwJmEWe0xb2qkFLHZ7rAbRnT9gAjQ20LlsKgdlpXN&#10;RjAhRiACIUR0fY/trqM7cpE30hjcUegn7dJ6mUL5kRtbwieJcDcmjIFHxBRDewgjYgpwzqB2FYaQ&#10;sB4GDFEUQmLMaQ3DF3jvqQwU4dwobpYpABdvc+r9MyXYKmCxaLCaz+GNw9BHbHYDLtYdnt9s8M1V&#10;jz+9vMBXz7/GxcVzxGGN+6dz/Idf/hT/x3/5B/y//pd/wN/+8q/xyY8+wpPHD7FcLWEbj+gtgp88&#10;PLK9+3gPmcd5T9b5ecCLMYz2eaSERI1auIuv8PYiO/3yrroQeK8AuuJGkBANlFsUvFUiXJBo8BSj&#10;aDiSGlMxPFaS8LzJpMkLnjGoK4/VaonTk2Ocn57i/vkZTo6OsFzM4Rx3yXZ9z12tKSEYi0034vXV&#10;DV5dXOLy+poCxcqjamqEFKDedGl8xrEmpqkU9qck0JzayDEi+HdA48uxqs9zHwi9yvegAlU1QpB5&#10;Xt7P37srSXm0wJDaabl2Uj6VKXf9m2iIkb4ovqnP2V6pU4T0MfliYzgnGRHQ0aCOcNvsenz6pz/h&#10;f3z+GTb9gJ999GP8xYcfwYWAYdiJEYZ4EAFBbco1gnX5HqT+MUYaPu122K232O229IzQ9UACmpoK&#10;GO/oEaCqGnjfYDZb4PTsHo6OjmkA4z2MpwK6qiskQyXFcrVEVXEH8mbYoQ8jrLPwvkIYA0wCWt/A&#10;2wrwCc4bOSx8bVFXDlXNIyVDzyqzFu1shuVyjtOzMzx59BjPnj7FD58+w8N7pzg/XuF4NcdyMUNd&#10;VcoGIYn7dl9VaGcNlkdLHB0f4fj4CMcnJ1gsZjRQcTozKvykAzXUtYSHKPHLiVLQCV2jgqZGVXnU&#10;jXh+qSh8Lw1f9LB6z8kh51YMYlj+hMslvk14J8oQeQ7B+Ty+hHtMKcKChoxjBE7O7iEC8H4G6z1C&#10;Cnh19QrfvvgCabjAR09P8YMHK3zw5AHee3iGZ+fHuH+yxMmsQWMSTOgRuo5eQ/eUxEx6PhnBTLxV&#10;riNkgs/XmtgOlZqpMjv3xN6wlHFcpFTCglfiMSChqRwePzjDqq1w/eo1ql3Cdtvjehhw/vQZlqen&#10;QGL4uab2aNoK9Yyu+k1M6Hc9btY3MJXD6t4Znr7/Dt776Id4/OF7ePTBu3j64ftoZjNcXlzi7OgE&#10;zWqOfuwRxkD49wP67Q5j16MXV/9D36PvOwz9gMo6zKsZ6tkc9WqB+cn55PHqsOmgMcohfpTnpFeC&#10;0yrHstovpNv0PsX5re922PVUVtZ1Te9EzsNYbtSBeNMwMcAZZA66pNnkZ6QuCRiHgWE9goQ2K7zF&#10;wFD2Byt8uqzTdM5I4qE3pQRjOUaUTltrkSqHdt6i8g79Zovrq2sM44CqqVEvZqjbObyvYIwR4wSG&#10;ibSW41LhpbIfvQ4hYByHfdlhHq8THVCvRxn/BYmNzCOqzNT8+3BKe/oNfV9GBsuxDL3BvjyYb2Tc&#10;6D1ruet/bxwqTSuMKfaO7NVOBCXixV7DJKCcSwq8ykde40HmPuHnZZllXRFupOSvEmnSrfIK/IUa&#10;wfBVGDspkHT9l0nCwbt6Th5J8oD4SkOMiJRCniMUb5XHyv0jMI5Zh8QyMpzzu3w/xkRPRyM9GiBO&#10;ckdVCsfCWJDUiQUr/4aEaS66Y+2i9SnbVuKWJmMt+cU9mE78fpk3v3MAwygeXJhf31G5ocFu2wHW&#10;4vzBOZZHKyxXS3z79TdAithttjCW4UiM8nPy/RgjmqYBDA2odH0HY9G2LWbzGZy1iMOIru+ELpA2&#10;DH2Pq6srGotUDRIYVso7ri36sUczq/Hg4QPUxuIPv/89uq6DAVDVFT3uxJiNbOqmQYwRu90OQxjR&#10;tC0WiwWssxi6HnVdIQbyS85RxlQ3DN3WLhdomhnHgLUM3QLg5OgY3llcvHqJvtvBGAfftqjnc8wW&#10;cyACY9/TgFSV93UD5xy22y2apkFT1zRcTRFd13ETQ+E5gDxkAoxFhEU0wKyhweV2fQOkhMYynGOM&#10;EcYC987PsVyusNnuMMaIFA2axRxHD85RNRW++vJPGHYdcTAB/RgRK4f7jx7AJ4M/ffZHjONIGite&#10;abzzSCO9CMI6rI6PMDta4rrb4vnXX8HKBrVxGFh372CczcYjJW7fSmK4ncRwyonnva4bkOTbrm3w&#10;4NFDGlr0Hbq+x/2HDzBbzPHFHz5DU9Vomhoh0DOnF57fyvgwifRe66M0IcYI57hJynmPRoykkxi7&#10;WWsxBm4EgI5jSUbkLUFojRE6mp/pGljy6xynG9JIToU67MmNJzpqjNBrpR1SD6UNSeRP5TWkXD3K&#10;WpfPNWk987nwYmpU0vc0ZKok3JESpDCO9LQm82YIAV0/YLFYwjqPy6srxJjg2wXu37+P4+NjdF2P&#10;umlwenIm/RFRN/TwYq3NhvqVhKaqqgquYkjWuq4zzxyFp5nNZnDeZw9b2+0WV1fXGMeRvLWEWLKC&#10;iyHQQGoYR9KCYYDz4t2OhJ9zf+XYnq5jaw29tvjKwdcOqAxQWwwm0VtJkUyezKQrxQAm34vs1ySQ&#10;VNkc5J6ufyFrVp0nctkH5+W9LOeT+zSM4Yet4JXOq5PucZKl3nWwyOJ6+oJcy/vCT2gr8sSV0+E9&#10;LeO2LkWvUlJPrqIzQiLTUXiEUzhCp0Fd6ycAeTMoa6p8TCqrIlF6stwn0Qgmq/TFCIbyn8JIJn9D&#10;8hVJeZi7+ssBwP/5f/2//28d4DwmBkCPWwVksDDtD3LsMyqydbPMo0dmTAoiuEdQ7jCCAQS4IsAw&#10;KqDPygl5LnU2pnRfr6mo/1uMYMo2l0nzvg1mEyNz+5pMrzBbluVMBBsF8zPVoSz7TamEUdkfCt/b&#10;cFem8u7+4bFf1l3JHHz7bXXUZxnn5d3JErNQct2FWwffujvd/VzfO6zdd5f33eltbcbh83x+1xgz&#10;wL/JCAbTQuygTsYYEnVnYLyna9Haw9QVbNOiXSzIZM5maOoGTVWLFxgqgWpX5WsawYghjLHTrmhr&#10;4YwXRakoSK2F1x0Kxk67u6T9qjAyKD3C7OP8dOwvUHKblFHBlMcewkwWO3miO3h+V7oLM1JS5ZHg&#10;aKGA43PduZ4AEaqrEUJKXMzkFwvcTqDCA+QL95OiBgQfTFE5hYfQxFuvHd4zWlgu9I3pcGiwyqUA&#10;TcavNkmeleN3z3ADCTRx0/YSVkGe40CZGdQwRBayQbw9jFGMYSC/hTeYMY00njHFjkLxAmMKz0TO&#10;iMpWFf9qGHNgDMU/mUr3QCb9W87YMnaT5OWvtF/avJ9bDX14PxZtJRxkLlQ8EhjmGkh9kggKxhQx&#10;xFEWuYEGMFqG9luJD9LGcq7KDeSgmvLK/b0xlUEiTB3UUGB/EU9DAzmg5U7vZ5hK2VpPVdJORhAT&#10;DFKBMwpPSJ00JRzMIYfN0XrIQk3hwdOCzkhtheeT97lInsqTvEqLirJ4v8Sn/XL3/iQPcZHPLYzE&#10;576Ve+8v43KugzZL6yZlyC9kDBj5FmVz03N6ThKlPgy8eIGxsrPJW194hHH52gpOWWvgxPAsf1u+&#10;p3WC9pOGQpI+zgYxiaME2pfya0TwlyA7EMKIQTwfxZS4IC7GTjFsJJlsyJHhJxi8139memKM7AQv&#10;5xvpRykyj3Ge80SFlBDhd86csRqF4QfTYXUJL84eBuxY1kGVxVLwQf8y69TP/P6EZ1o2s5ZtLp+x&#10;P52Z4KN9WuZRbBas2y9PG36gjCVMVLw/wS+JB4xMB8EdWJClnY5p4ss01kNKEgZrXyihBjFUbO/z&#10;lSbDV/pSDGCStbDK/1iPylZc/IvhC/FdPSMVBpWC+yaPR+VzdEmmY3E6z/Uonv97Ju0fComnDync&#10;YkqIhrAMMvbGAyOYm2FbhEMaxaU82/XvaQSzp+g7NHIpQh3xmdS/WNfcvY7kOfEtwjuDRdugrpx4&#10;adhijBH9wJBDlfdovMGsMljWDrUj3JTPizGh6wfsth36kXHatZ9L5U1ZNyPKXGtlHtwTqJPaxyjh&#10;H0WBSsfLoigSQxhrLGpfIyVgNw7oAr2KKCxtNsTht4j/DH/UjyN68QITxUOG1sNUFu2sxcnyBGfL&#10;Y8yaOaJ1uOh2+PLyNT578RWutxdYzRx+8v5T/D//7q/xv//DP+A//se/xwc/+gTn9+9hvlzA1x4J&#10;CSHKbj92Ul4HZHzIHhY4VtgE4hTDk0r4OlGQcPevGDLFQM4g0TAkhZCfIcXiPNAtv9QhgUJVHmIU&#10;J3IGLnhZBzWWi2JAkSLjjodRlCtRdoZGGmcjAXEYYCSUizWkWM4ATeWxnDV4cHaKR+f3cP/0BEfL&#10;JeqqRopAP4zYdQOSqwFfYdePeHVxgZevX+H65gYhBjSzFm1dy9yDzKdaW8HYCiEaWUEo/IT8l/Rb&#10;ce/gmvhM6qrzh0EuoOivyQhmwtu30ymjFdFdzULoc3klbSj4RBGOFEaqqrTdFxROO8UMFYyZgkK8&#10;3E40IQXCJgTuuLaG4y1Ghje4uLrBr//0Bf7lT19gtVzhrz7+CR4fn2Lse4Skse5FkCp0k2BSeFI4&#10;rddG8vR9j+12i816g912h67rCG+hFeqxpKobeFdjtTrB06fv4OGjx2jbBtZYVE2dN01ZZ5FioKLD&#10;GMxnC5ycHCPEEX3XYbvZUBEeo7izbwDrYL3QH12HW4YFcpWHqyqY2Qyz4yPcf/AAT58+xjtPn+H9&#10;p8/wzv1HeHx+H+dHc7S1Q+0M2qZCU1PhHQLD0frKoW4bzGYNZjN6gFmtllgsFvQAM2vEOFD57ST1&#10;MNyVX8zJe3RC6abAqq7ryUOOhjlyFr4Sg5bS+KWgg7zn9rzBGAkrox66lP/V47Ae5VHiAfuTLulV&#10;SGudQwR3Tx8dHeHlyxf4//7j/wf//C//hN9/+Xu8fv0VHp/N8Z9+8WN8+OAEy7rGrHKoLeBiAEJA&#10;GiNiiAAMFWnKs8j3dc5jHYprmUtzHqQszwMpnJQxGQlkoiFUmL9lmtqcvy+3jCherXUUWscAmyJO&#10;juY4ms1xc/EaWA/oQ8T8wT08/vCHMM4Cw4gwcnyNgZ76EBgacOx6XK/XePL+O3j20Q9x/PgelveO&#10;MTteYXlyjJAiLi8uUHuP8/NzBBNReYdZU8M7h9j3GHY7hL6HCZG4kNh26wyW8wVWsyWqtoVfLNEc&#10;He9tQlRY5OuJeO0dCgtd30yGnhZIQBLvq0hACAOoX03oe9KBqqoZgkPlXxp2JY5IgYYwzgJevqNK&#10;pBA4v1pRfhnxsND3PRAYBjqyYjDew/sK1tPbEWSNaayljCLJGixFJMsd3/S+YuEqKiXdrIazVFZv&#10;11uEYRCjuRlc26D2FVJKGEcankMUeEaUyGmk9McKLDl/cl4lHMhfczzTEw7bK5scJORLxleReelc&#10;lPZ4z8KYSfunGMvK9yKHzKIRzPTS7bktijJW26S8JTK+yDvFvGsExsYYhgUoNh7lP5MAO+GNrhL0&#10;+0bOWbSslRKfaHhAGIb6Vr4SDKBA/EsTNchlHtAwk2kf8dsYWVeqgQ4rLb96TNdGZHfyGdYikUfi&#10;3MuwG0n5cOl/KCyEPy6N3BleDGLwQi9/ue9l3qZXPCrUY5B1YqmIlroZua/w0M0RGoLRgkZKJY6U&#10;dWObpH8E3/Q57zlZA0w4oMQxv5/pwv4comXq+Od97RteW+dhIrBe38DVFRbHR2gbhht5/u1zxCHA&#10;1x5RDeaHgSE2ZA1CGkFDV11XwzKsmbOO3kZSxND32G426LodkAzmiwWapsF6vcbF9RWW8wV5sJSo&#10;9I4j6trh+OQE5yen+OKLP+L66pryIk9+yFqLKDNK27aipO8xjCMq73EkbaGHB4ax6bYbbqK1NMwF&#10;gKpu6Dmi6+GrCrO2xW63Q0LA0fERhu0OL1+8RFU1qNsGpq5wdu8c3nlsrtdIssF6GOhFcT6fYxgG&#10;DMOQ+TBjLNabGzhR8HtV4I8jFbLGICSg73ssl0domgpXFxeAiZjZGsM4IIQBKQa08xlOzs7hqhrb&#10;foAZEkxT4/TpIzx8+hjb7QYvn79A6Ee0vkaAwYCIk9NjzBcL/PGzzxFHev+qvEeIkbIGGCBQxlvN&#10;WsyOlgje4MWfvkaMCbWvEFMi7fYeEOMoxcM3JR0jBuSHYGjYPQwjjHNYrVZwVYXjk1Nsd1vsuh2c&#10;83j//fdxfXmFV98+x2KxQF3TKNs5bo5OoHF0GOkJ7XB8Kk1QQ0ZfV5jNZzToGOk1hvRlMpw0B3TD&#10;GobpipFheVxhzKpjWnXpCofSCIb3p2GnI76c30nyJnrAd6b2oOClDvNwDNIrK3Q9W/xKRnq5zvMb&#10;x6kR/pcG3NSrDcOA3W5LIxOZ/51zGCWM2PHpKWICXr56Jd59DOZHpzg/P0dd1xhjxGKxwKydixcp&#10;tkPhttvRg9tisYC1FrvdDq6qsFwuUdc1hmEQQ5cr7HY7eO9RN02miyGQ3zHFPLnZ0hA5jgzDvN1u&#10;EcXLTxIDeu1P5yxCSuiHDn3fIyUaPFpXwUgdYxgxpAGxMgiGchNo3xV9ttd/4FzG9S3zqaQdYEgj&#10;PuUaNIHzOulwzsbyD85lyzW/ZCZeUJFKz/mKSJVFvm7M3fNDeUDXu7muLLN8vncIvyAA4R+rUuSb&#10;cJUebnIN+Y0EsR5T3ObbKamselp/J2k3p71Dflnfm/gXA4MU1SBZeGV2kgr3s8cX5qF3s8w7JMbM&#10;TCKHlArtJbIv+3OtntMTzPcwgilfRgbQlMrBLjfyIC4BpkRPj+l6/3n5y/Np4QeBJ4QxMMq4CXPC&#10;JxMSO7EsUi3EYd3/HCMYrYPmvQtmKAhuyUzlulpa5et56RaReW4v/g+PMt2CvSSFMc+n68N+YF/d&#10;3T889su6Kx1A9FYd70paWtK6Fj0QC08uZV3Ke29Pb8/73bX716c3tX3vfj7f71P+EgemrJyEp+f7&#10;g/iua23hYV1Ylli7V06MX2qYtoGfz9Aul2iXC9RNQ0FTVvw41JYGL5VzqIxFJYYtXkJgeAOei3Io&#10;ewnY8xTAg8YIQvwPFGo6IUzChLsPnVysFeVeQeCnSaWAl6CBlrkHkztgpanEHsUlLrOYdDGhz4jL&#10;+3hH4dM0nqZ80zXzTf/t/WWtO3+VhhmBA+9NDF1J48wdbSsv7xged6a7xpG2tYRHCaNUtJ3Xeg8i&#10;CODd/MyQ1tOohUcUpXZIgaFOspJ7CvMTIAYwYggzxjEb5RixtrXgwoG4qEp6QsrojKE4I0NuwksB&#10;JEuUU7Yk6vxxB53SXPv9qQ94NSl5BU6pMPgpPOSkNJUyecJgHZPQzDEQRoPE/1bjIL5P5V/ChABs&#10;L6+17cZMjETGG/lNRev5rHwPBJJe63n+K+CraR8t+QUFkMm15RPFq4O5grjEa36Xae87h6noS/6f&#10;38r1z4+VicxlKnDkFU1soP7swVMPywe5fCPw2yumfPcN9K+kkYcHy9QyivKk/jmvfMxkwa08t8qU&#10;c5w4w/jCJT2noaMYwIhRjHr88mIcw29NdDjT9wP6izyS2I9RjN9S9gQzGRTqL5II5dg5CCliCOMB&#10;fZjG1YRUZSIckY1+lH+c6qZwE7MP2Ew/BP7yzOW5a3pv+t3vYwPAHhiBZKPIO1KJ6wDDeuY+Y/Nh&#10;YCY6BOEnjSgpjYERw4wJJ6S9itdStgEKOGh/6eyqeKGe3QQicj7VhL/5+mA9kb+01yxZlOpzXVDp&#10;XComUKlQoKZijqGnMOJGkLmGRhzEpZgSUhCldmB84ZgSRHY9pWyIw3onYxAtBdiV9WisQ20rOMsw&#10;kPmQcEiTwZh6hBHoqXGg3OOndMwV7ZZ+1b7690hTMXKShf/TuIMI1ROIXDGBoaQOjGA2Eg5pXG9y&#10;OKQ3GcGU/T3h3O12ZRzcGw/TfAqta7mGyYLxqRGl4DztrR33z3WU2BTQVhbzWY0YA27WG9llZelt&#10;JUZYb1B5i5m3WDUVWr+PvykCwzhgt+vRjyOCjGQrAivv6Q0mFt5GSgMC7ZwSNoayfYRkEegdnHVO&#10;BjEkGvqNAxIMal/BGYsu9OjGETHviiENUEFgUgPZENCHEf04IIRAJVGicBQAmqbB/XsP8eTRMzx8&#10;8BhHx6ew3uHV1Wt89fxrrDc3ODud4xc//gD/8Pd/i//Hf/gb/OzHn+DJ02dYnJzBz45gKgtTGRgv&#10;7UGCS4AXA0qdX9T4hfhO3DFGjThEqYTEXfCUcoghCw1b1IBFYmOJklH4oijxr8WLS4qTEU7GK7nW&#10;eyx/MrARoiJuu+lBKgbukgzi5r0sL8bJEIdGKERMk+hS3ZkEmyLmzmPVNjhdLnH/7AwPTu/heLmE&#10;Nw5pHLHtxEApRMAA/TDg1cVrXF5doY8Bs6bljjvnudNfjEXUY5Ax3K1lDOcYI3P6dAg9kmsNhVSO&#10;N6Xh1vIXOm6J3LcNVw7G6x4+W+1rnVc03IzJcweVsPodR28rEn7JGBqd5HO1ANJ5QOi+Xk99wjGj&#10;dE/rRpo/4XyCQYiEY0oJX3z9Av/0xz/gm6vX+Ojd9/Hz9z9AZYAx0v28ymbKb+/BWYSzRmgAv8md&#10;xZv1GuubNTbrdXYHbrLhgEVdUxF+enaODz74EO//8AOcnZ3h+OQYJycnqBp6XOFu2AjnDIlQjPDW&#10;oalqzOuaYUq2HcZhACxH04iEYAFrvMDUw7kaTTvDcnmE4+NTHB+f4f6TR3j87DHeeecZnj17isf3&#10;HuBkdYRFQwW3NwmNhGZiN9CrlnUWzhksl0ssxehlsZxjuVxiNp+haVo0bYuqktBsoNGRFfgl2YEs&#10;XUhcELxIRmQWnrth67pG27Zo2zYbvwj60JOGtZNhy8G5r+jm3Tka/xjpMx0Pyp+WOKx9rr8lT5Px&#10;oGBMDDudZXm69B/HAaerI9y7d4rf/PZf8OvPPsXL62vUVY2P330PP333PZz5Gv3Qi4EnsgA+AgjJ&#10;ICQr8J7wZo/+pJSFxcTNcljIOCnHg8zLWnUqcAWQMjb4O/GrxoCW8nnjx3TOLJMn6xQj0jiiqSoc&#10;LWYYdgPG9Q6mbfHez38CN5+j7zqkfkAYOsQ0Ygw96fkQYULCZrODn9X4wcc/wvnjB3DLFkMKaJsG&#10;w2aLr7/4EserI8yWc8AZzNsKFkAcB4xdh91mg2G7hU0JTVMLL5xgDaj0jUAcIsYE2HaG9vSM4b+k&#10;vWxRkRJIIW/xtdNhUOKPKuTFi0Dk3GCELowhCD43k0LOkt9OMh+ZGIA0wiLCxIQg4V/oxYJlGVGw&#10;DGOHYegRx5EG1mLIDefg6gpN29JjmMx/VtYIsBxDQULNcvwpveXOfO89kqXyt1/vYGLErG3RzOYw&#10;lUMwBjYWnrUSuGawloqPxHBQXJMAIUgYG9kR7r3LRjCKpxA46WEktBXHKscIDQf4q8YpU58czEe3&#10;+m1KxjAEjZ5zjprKAMhnKq3gtdRLy1QDqoIHNsWYEo0NUI7Jgj/OtKdAOiPwYjn0+KZrr2w0KnOs&#10;c36iRzJl52+VCuQ72g7hXTmWObckA+FliPqqi3njoRnB9wzIJxHfIsh6iTFLsQAzAHG5oGum+Jau&#10;4azwasT7qY8BUfEoMZM2H6YwjvxuYdAcRVmLlBgqrOCXFC5aD137Wp2btG3g3OMcvR3l90RBF2UN&#10;oPU9xJ+kMoECZ5T+kt7wurIVbtY3WK/XODk7hfMOp2dn6LY7rK9uEOIIIwZnfJN0ZDLoqPhNDk7i&#10;myUP1PcdKusw9D026y222y1CCJjNZzg6OUE9a7BZr4GYMA4DfFXBO4cwDrDe4OhoheXRCtvNFlev&#10;L2DEg6VzHNdDoMFL2zQ04Iv0zgprsFquMGtnGCLDrqVxwNDtctgXDaXjmwoGQNf1gDFYLldIKWCz&#10;3WA+m2HeznF1eYU4Rriqhm0qnJ6fo21meP78ORBpyLzdbhFDwPHxMZxzeP36NVKMmM1msN5hp6GE&#10;UoQXw+YQApwxskYM2O16zJcLtG2Dy4sLAAkuAl3fwVn2cQIwXy4xXyxhqwpXry4xOuD9H3+E+0+e&#10;IKWIm9dX6G62SGNEADDGiNlyjuOzU3zz9VfoNlvUjpsKEoAUEzfcGIO+HxBMolHovVO8+uIbdLsO&#10;lVc6Rt4ngiFoeO827ctjTseNpXQrJQPnK8xXR1iuVvQaEoGqbXG9vsFu7PH+++/hycPH+M0//3cY&#10;JBrKONLnWVPLmCaPOopnQgjul9/kWOBc0M5mmM0ZOm/oB4b2k1Cwuf4iA5jKoSE1eWOubZT0srkM&#10;/5WyXHDSmSgMjLGTzM0YobFTHt2Ux8e8r2M4hJCN4PX5XbAGhD6/4Ze0cv/cGRozeS+bsGS9MgwM&#10;KVhJ+KIYI9q2xfHJCbZdhxcvXmIYR2mvwfL4DEcnx5yfYdC2LcYYMQx9DtvKduwbkDrnsFwu8ejJ&#10;E1RVhZubm2zAMkpYK+89Tk5PJSwpPcbMWhoyRfGGaRyN55TviCnlDQAxUu4LJPadGMSMY4ABQ5V2&#10;3QDrPWICMAYMfc/NPLXF6ABuRSohzX5Ue4qUiAw00lCDFZnhiny5z82+Xs0Usk7SZbE1KAxdCFmZ&#10;l5MBrMprRR6oTgCy3EN4GbZSGOw3HEbqprQbQOIqivQWNLTlE2mA4boAmIxTJq6Rtc3XWVEqZes4&#10;IXaKd1Wd6/lN/QzhNo2ffG3o/YmJ8960OUUzynuyPjciX8ueXlhxmeQBMhLFtUBPaUKZCLJpHJbn&#10;f5YRzF4hGcC3P5iEQUn5mO4rsdBn0/lEEMv7U/7pPbB/WAtFLGME6aZGWrHunur8hvQGIxh9T1NG&#10;hqK9b4LZtFjmOYTpyUyVMMi893YjGP3O/m+uQk539cNU5+l6H+7CiCaNc1f229R/ZVm4Aza5k4t0&#10;K89BUtzPk5EOnJT2wiHlAVd8ozy/O91+vlf/vSf7KR0oqP416a739+7l84NxZYzcK7OWC6gS527f&#10;m9L+s/IXIrAy1sHWNWzbws1a1IsF2tUS7XyOyteoXYXG12isQ2NoAFOr9xeI5xeZjH3hMUAVpXZP&#10;KSRCeRmreSGhz/JEwLGU7+0pV/Ie/WkC2bue1HVl240pDGBkfGmeQxjelRRrFH9KzFIla35WjJuc&#10;p8BrCJ7rH3e3yyG4zjyaeGb0P5mjcv3lP4MJR4zhRHBXe/Sefun2KLmdUsos4d49yPu32ydtlOts&#10;4KKwoXpb2i9Ky8SQPUnO6eVFBB9yPUbugr5lAJMkBIp4hxnjiCGN/KbhQs+IUpKu6ikssHbatW9K&#10;XBHcS1C4QhilAl4ic9/zfiNtK+Ga25tEgV/SVZBscud9MeepEYzey2yhwpnzIaA4QUYyCHyGOGLE&#10;KB52JMSU4JkmxTUaIqU8BzLcgCDawZjQdlEoIvd1gVHiYmGZbOUey+KFkRdyyUbaJgDJsCueKVx1&#10;roC0QcdeOqDZJZ7n/BQ/8UyEF7kShnQjST1Z1fxwb6EE6QvSKr2ekpHv33Xk50UeHORX4Bhu0sm0&#10;0BsDZ01hNPiGQ6uucN7DbylP+mFixgvct5bKykKRzwU3jR8mJf/kDcNZev6ymf4XdYQy+oSxBXkz&#10;xaFUjgsNJSQ4nvtXKYYgoUmKG1yU0guM0IBirOm4mYRJ2gOcb3gl7dbZg50/zStsAQNOGMKG3nDE&#10;K44YBNFIqGirwD33F0vncsMoGpaCLn6X40vryXExvTvxtKaY97SfVWiryjqdN7U+ghiw2DdkESjk&#10;cUA4mLw4m65NYQSjOCdwvAOX9d5eklt8JkcBrxIeHLMyzmXMZzokFC0bwCitld0gDIckc4XOJSEg&#10;BgpBFecUE/X7WhcY7q6MAofaiSGwreAkDGT2fAcxBhZ4KF/vCniWfIq2X7quuJch8q9Oh7TwVspw&#10;l7FhSPcyPQWy8VAQJc0QAjZxwM3Y4WbYfqcRjLllyL+PF3vVkbro/ZRl3No/zJWvE+mAeoKhMUJx&#10;XQjGbq8jSfuREiqTMG8q1LXFttthvV5nBXlEkhjsBk1lsWg9jlvu0LciVFZEHMeIrh/QjyNGCbNk&#10;ZL3nC8GU7sKzheHB3sSR20lFfUgGYzQYQkKMHNshBAyhRxco6qltBe8MhjBiG0aMkaPbyNhUPgc5&#10;3MCIQVyTU1hBIx6khOPjU7zzzrv46N2P8PTBU1RNg1dXF/ji2z9hu7nE0/vn+Ltf/Az/5e//E/7D&#10;X/4FPvzBD3D24B7mx0eo5nOGVhVjDyrmOZK9GAMZCcHAOXafRpQYkRK9u3B3rvRZCNxFHEbuLo8S&#10;1kykJAmal0rCCYnUw8tkGENcUEMXDY/GHcEpBoQgAtcoO+1H7j4Pw4gwTsZMh0Y1NMoRGiNed8Io&#10;Hmtk3nXGwsQEgwhvDNqqwtF8jrOjFc6OV7h3dgzvHIbdDtvthsZeYBz7bT/g1esrrLcbRGNpUOA9&#10;gIRx5ByoAka2G0Ip8wgjbgvcktAJHZ+aoih0iMc6JxRKPVGMvmk8l/wE15k0QjCWu6xhnCjyxDBG&#10;8kAVetYV79FIAbJDGrbAFQNSMJ0T9pAIIqyb6qe0hDvPVUkk4y0xTNl21+Gf//A5/ttnn8J6j199&#10;/FP88OETAOxPA/K2KOiVzhdqcOYclWhOxj4AjOOIzWaDm5sbbNYbrNdrhgsQfss5h8VigbOzM5yc&#10;nmK5XOLxo8d49s47EurIw1cOCRHrm2t0mw3iOMBKqJQ4BMR+QL/borEWtbOovMesbTBfzFG1NdrZ&#10;DKuTYxwtVlguVjg6OsLZ2TkePHiEx0+f4dk77+HZs3fwwQ/ew3vPnuLpg0c4Xq3gK085ozcwlRej&#10;FeEZrIHzDnVTYT6fYbGYY7FaYrlcYDZrC7fpRheu6LoddtstxnFASuIZgB2EGMeJftnJcEVhRE85&#10;Naq6YvgjMYCBMaQBBhn++l5ZhrEW1nsJOSPXpQGMlfWg4qYcintQuir8jyY9Z73pJTeNHEdjCORL&#10;xhE2RTy4d4R1t8Gv//AHXO12WCyXuH98jB8+eIh7iyUGA0RjZLe+yBgkNCOchUncFa5J6Y/OcUaN&#10;JwpeKecDga1joRxM+k55P/Nixfyd0qS017RP04kbVnZ0xzjCpIj5fAZnPdabGzz6wfs4efIIm90O&#10;466DGQd4b+CcgUNCZR1C16Pf7bDZbvHo6VMsTo8xmoTdsMOw26FKCZ//5ncY1ls8efyEih4LoN/h&#10;5vICV68vsL68xG69hnMWta8QghhZBZkDDOCth4kGIwz8fI7Z6TmMlRBAyhsbI0J6Q64zMznyqzyU&#10;0HnCXRH7/8/cny7blhv5neAPwBr2cMY73xhJRpDMTImZykHKkspKVd0lM71AVbdJ/TJ6sbL+0qVq&#10;6zYpRyVnJoNBMoY7nWkPawDQH9x9Lex9TwSZg6qFa+uevSYswOFwOOB/uB/qI151ALvmvYQjqapG&#10;ZK/XuYnxmILcfJJwfr2GDUhRAA1mrMoa/mUYetFvQhBQXdNSNTVV01C1DU27AH1WaicyLGtVUPCh&#10;9IsgdTT56hx5GOg2O4a+p6oq2sUCX2noJp1HjRqaIakB3ORgSolus5Ex0IthNGcx6Da1Aus03ITp&#10;K6Y3WV2rwquTtzZQfcvpXNXp9woGP+TfYlyg5F8QPcXGtXLudJSPXbOyOZVZ0zs6Rto71g8F1Cvy&#10;zum+cXnXaVW0jDZe6V8rQVb+KMdZnBPZEGR+llQ3kR5c1DvJat1xncrvICUQeWClPrDNmB/nOZXv&#10;4pSgMFuxJt09qUHL3lHw0FE+TgEyAnZXMLJ6DLJ6Td8QYWQn4gknWPtLntOh3omyhsVNUTypjYOE&#10;WPEACh4wfrI8bP7g3QyyysU9GWskbI8ZbxOy6GR9X3hZ6F/2CePxrDJ7+r6Xb2UNHzPGhPdqLI6J&#10;/W7H2dk5VVPz6NFj7rYb7q6vprLXdS2hj2IUAJu1oX7Fazmyzg9SHBj2vYAOhoHtdkvKiXa5wjcV&#10;Z5fntE3L3eaOftdTuUBdSZ/t+j0PHlxStw0Ox6vXr2jrBhTcmlIi1DJvnmRW0eaLtmW9XJGrwK7b&#10;kYYB0qhtL4DSELx4zPLi2WTf9VR1w2q1JGWRF8vVioDj7m4DzomXlJM1i9WKzz/7TMLutS37/Z5u&#10;v+fk5IS2bXn9+jXjMLBYS1hKCX86QhZPdTlniPI7kRhjput72uWCtm7YbszLjMN5qBR4K3PozGK1&#10;4vHT52yu79jnxLd+57u066UY+CMSyipCN/TEGGnahtOHl9xtNty8viIoONEj80kBHQf6QWTk8vyU&#10;h08ec/vyDVfXAkByxp+2QVKBUcfJ2kBPJDyurq2Ao1ks+fCb3+Ts7IJd36uH5Ug3jjx88pjv/s53&#10;uLu+5qc/+BHn56es12sgU4VAo3yHysmknmwOvq32XzkiddOwWstm7JQScdR2cO4tEIy9JyWdecrp&#10;eGE8b325BMHknGXeocn6mskT+anAA803FsC9qT8V8jGo5yOjqfXFUpaY8LJnDuhfjlnTk6iXIgV/&#10;6Lxa9AYFOwFd17FarXjw4AF3mw2ff/klUT1cii6WuXj8lPPzc2KMOA2ZbMDOcYwiM47CSXnvWa/X&#10;PHv2jLptpvmMPZPUo8zDhw+p20ZClJlukqXsjXpyGlNksViwWq3Em2PdTN63QpBQsm3bUrcSqqy8&#10;PihYMePoB/GQ51OCyuGWDWPlGZyC/1SnMd1M2lQWZ7I5xpjaOWhvES8wE7hD9TBd4VIq65qtgV6O&#10;/k5eWpxXfUqvOT+P98g4LeO40hgBemR1kvFVx7wW7Gw1+LBcwrVaZuMMuyf1h3KNUHl+4jR9Llse&#10;cl+eKWipoGZ0DdEbfYvvawGKMsh6BkV+krk9I4CXqYuorlCCYHQvt7z3FSAYS9bvHcIPB9f0/F4Q&#10;DBwqeeW96dpcu6MOPF2chILdPhYW5bktYM7nxwuYx268ZuXO2cRUJ8/OzeGPyjJ/ZboHBHPfO/fV&#10;c6ZLueArgsH+3vf7twHBHOZ/3B5HBbknGY3l93x+XzsIQ5dtdth+ZV73pRnlNTMZX0FHSxOfK+XL&#10;v0mNvPLNopz27teUxd75ulSW6r587yt3+dx998t03/2Da9Pvt9tWrpWPHir5x/xQXpvT4b3yL04X&#10;NEOFa2uq1YJ6vaI9PaE9OaFR5GZT1SxCxULDH9U+UFcVta9onOxwtVBIAnaZjYJiDJEy2S752SAk&#10;C4liQNOya/m8k6HGJqHemWHSDploC0lKupX1E+E73dNJx3SOyAqh8zywzb8P01uclIvJYZ4nLRN/&#10;OGSocHOYHONJA4QIJEH5vfiA0+/JwDMtQR2l2fCoFZejqKe9N9d5ThOdinTcn9y0WDCn+87fAoHc&#10;c26/Tek0UEYyjw8KZDFjZWmAS6k8l1BHMannl2TAF/V+kkbGOMoubgQEI7QSfgvOqapTylrlM1Un&#10;jGeNYgISKBUNa3v9XcglM7yXSYyKVv9ZpuWJngqAKQ7zYDCNf+oJY37X+EzKlDWGd1Q6xBxnkJGW&#10;+JiLrUyaqdRoYou5/mU64CUnPCo/y/4p73rlyZIfD58p5L0VQ8v09pfnVNJ34rHymhWOgwpNxl0O&#10;dSRJqodNN4q6YQsdxePG45JEsUOfEVoYLnum5PFBIdIl5IPlMBfCaGay1atcnXi2OOxZo63kP8sB&#10;Oy8Xzpyp0EcyOOjkZZbR0gcE7KggGPUM4ydQiAIfnQB1JD/rW1ZG+0ZJX/kzyQfrD6hcMACE9SNd&#10;hrZ3k3mrMC9RSXbSWF+Uf/r4kY4m16ysqqNpKSedTOsn53N4v+BkV0LlA7WbPeMIEEjrrEdwsjBs&#10;5/Jl0ZEO+KqcuMz/2XBWyKbDvmR0NoayZ2RRdR4/LUmba32dLNaCsJ48O39L8pfrpqMG25l/xE9M&#10;3/E4m2QK4ylV5d/03Fykoi/Ifes9Mr+RNtTlW+ER44Qs96W9ZdFmBsAoKFIBMLLjTwzVGGBCW8Bo&#10;5Jwav7SO2UPy4NQTTIOnCQ2VrycQTDBveCUIRs+dn6fOXmk413NuW/m20kCPf0gq2/utVMi0jIV1&#10;tD4I6PgjgFL1HpIi2/h3AcHMcyCr21znw7JZj7DrU7l03uHc0cQWkdfTArlWxp7PWeaTb88hdc6j&#10;fXJReRaNJ+XI3XbDbj8I1E0XG4ZR5MmiqThbtpytGpaNtLF9nywxyPthoB8EBKMFwXuvRlpZiBOj&#10;u3lMkO8clztn2fktwD4JhTRoSCTLYxwFBBMTNFWgCZ4xJ/bjyJAEdDf1S5XFOasHmRiJSXbDxSj0&#10;aNuWp0+e8fHHH/Ptb3+b8/Nz7jZ3fPHiC/rdhuePHvGnf/AH/A//4k/4/e98l+cXEsZnsVgR2iW+&#10;WUCocC5T+YxPUTxdac8VvhLwkbdFSeVxGXeFCNI+UQ8lTFIvL2a0MC8wOctzSblFGkSvlYd6i5mA&#10;H0lCPxkvTCElIlG94wzDQEwjMcoOt2EYGPqeYRiJcWQcoxhR7b2USLq7OKaki44z/0874DXsVJ96&#10;Gd+cSLXgHYu24uRkweX5KQ/PTzlbL2iCJ8bEvh+JWRbndkPk1dUVN3e35JSpgwetM97hg4LB1Igk&#10;v8WYFBWcM0apJ9rnbYNR2VesP4rXGAGhiO7hJ+8Zc98+PLwaIWVsmYEEYlj1BF/LbzUahRAmIILk&#10;Ic8GC1XjRY5amRTdo8JAZfjBQHp0btem+s6XvO4yzjmTnefq6oo/+9nP+PmXX/L08WP++bd/l6dn&#10;ZxpiUXb5mm4w1VX7c1CQhuwEn6+llNjv99zd3nJ7c8tus2W/2xGHUYzzdcPJasWDywc8fPCA9dkK&#10;H7zsPnaw2Wx49folL19+wedffs7Nqzd0my1p6EnjQOw6CdXUD6S+o+/39MOepq548PABz5895d13&#10;3uGd58949uQxTx494smTRzx9+oSnT5/y/N3nPH/+hCfPnvDwySOeXj7g4uSMptVF6yjAOdOhna90&#10;s56jXbSs12tWqyWLRctqtaJeyAJ2VVWC4nYSqrIfJfxa3+0Z+k7BYQqkCQEfCrC1AgiFnvO57DAV&#10;QFBQI1MWIaI0V+CU8ZQdlYZ80vYJvsL7Ch/00E07Ejribb494G/VfcpU8n7KUSwtGm4rJpmNVd6T&#10;u57lIrA6O+WvfvITPn/zBpxn3QTef/qABxerSZfRUXCWdwjgSYWm8vLhoaWZr+l4ifF+sTRu9+0d&#10;xF57cD2bXlT2vyJPu5aLex4x/IkBV7KOKUqIrPWau7jj43/yeySvG6kAlyOeSBx70m4Hw0C33bPf&#10;d6zPznj+7juMKbLd7fBjjx8jd6+v+PmPfsLjy4c0Vc31mytiP7C7vqLf7ciDGFDbpuFktaaqAl23&#10;xztP1p3LGQh4csxQNZw+ekhzeqHenI4B6VpfrX3JEyU/+FJ7M7mDKKdZQZneOZAWVZ6UMCoxJuFf&#10;RN5PAIJxII49Y9/R77uDndcGqDUZ7ojioTPIZgQfKkJTE9pawqnobvkU1VORGsEzsvvfhUBV1+KR&#10;pZZQZwJedLI5Ybtj2Pck9agQ6lor66iQ8X0YRoZhhCSgtOADKSaGYaTfbEQf1jEi6PdCCEKTYu3D&#10;eNr6lnOyT1pIq7pFcX+qS9EXymdzzgfDR3nPkq8EROecuxcEM42J+q7dt/IxzW8O37PvuKTA3SSr&#10;M26aG0DwvtBrD8tleY3ZgWdaV3VALtqI7GTs1zzsPQkzJzLpq1KedDXVvyY5MwNZXMH7luzc2ZxW&#10;ddoZBGPPqUFraqO313u8Grbz5NlRaWcgMvfV8g5dW0aKoPqhvq/htiagsulvvYJgtD8kPxu9p3cL&#10;npyMcUfXjY/b9Rpvc6wsXvnsWXu+HNdK3cvphjbjJ6ub6aIxJZJuiKqdZ3N3RzcOrM5OcU3F6vSE&#10;/e0tnYYxqeuaYRgZx1H7l9JWbUxexzepl+jou7st4zgKTZIYnqum4fzhA3LwkBJ1VZOjhQmdvXO0&#10;i5ZmvaSqa67evKGtalbL5RQKslm0E/9Y3dF1hCoEVqsVvm3p+z3kCDkx7PbyDtDUEuKurmtC1bAf&#10;R2KOrE5OaNqG/X5PPwy0VUO33Qnoowq0qyWr1ZpXL1+QhoHFYkFKibubW9q2pW1bAHbbreYt3+i6&#10;vXxZdWRbL5NNmhJSswoVVRUYegnZEmoBQudkGyIcXT8SqpbHjx+zOjsjesfp5SXOeVLK1KGi33VU&#10;dcMw9gKIqTzthYQeuv7iBQxRAb0CTMwK4g1eQHsSrm5J5QJffPElaRTAQNJ18zHFyUPEJBN0bliI&#10;GR2jBBySssOHmrpt+fijbzPEyM3djssHDxjGkdV6xTe//TEn6xN+9sMfcfXiFefnp6wWyyl/D6QY&#10;ZyARs+yyPuGUL5PKxNV6zepkjdfQPikmgm66lg1ys4yUMstfZ/3ePI0YjxXycwLB6HXTcSy5I08W&#10;YnMq3tFnrbxzuU0Omk56f7J7X/XX+nz5vCtCpgrgVNz1Sv1kXtc2DSEEHj9+zJs3b3jz5g2DAl0E&#10;ADWyWCx5+OwdVquV0kh0Yue8emATAM9Em0IWJfXkcnVzM923Oc9iId5Jx3Hk5vZWNxQJMDAlkY1N&#10;Ix6BUkq0i1a9OArgpht6RvUCiRdvkufn5zRNQ86yIcnARw5HxtOPAz5mqqRrWMua2Hh6L96OcrHm&#10;pAtQ8jsV7e0cZOVFbW+5rOOYjq9O35ehd+479/4t8pB1UllPtWuyKVLXyspNqFnLdbTB5K1jkob2&#10;vfJ8+jqi0Qm15p7BvIO0vDa946Z52X1J+pwX2yYoffRZo6GoIHp1fk4fKvqqrItMD1vxZHI5eYIR&#10;A1dR1KTrZkn0ijx5P5Zn7iu5yO35jtGS3wYEc9+BVsDSvR2+GPRFVh0qDG+fz0LmvmfeAsHo4GJl&#10;EiNLMVm1x47O7033gGBKUlqd76tnSTNRWpTRi0US+z2VVXeWyG877gfBlN84POTefWWyZPST3/P5&#10;fe3APxIIxp4xmh3/LlOeDqP//NcGOnvy+PtfVxZJVu/7n7uvROWzX1VmS3+f+wfXCqFgbTo/M7ev&#10;nc/PH/LD8bU5vU3/6b4T4z4h4JuaarWkOVlTr9e0qzVVW6vXl4plVdGGikYXLOqg4Beni37BDIOO&#10;6oDfFeWoC/Kh2G3u1Mg4l1cX662MRXnLsk+/kUfevqcTviNDtw1A07kNNvfRRs5Kch/Jhfk8F4tG&#10;lsRQlw/el6T8q9d18/I0THktN5MsmzNwyPWyrPc9Y/JQzot77lD+HdZVZIPlMB+HtT7uRznb4HZ0&#10;z5RFHY2s39rzWd+VONbm7USU9Fn2CxVnYIgsIhowZgp3okaHIUkYlDEKCCalUeEfxhtqnMSMlIV8&#10;NiUlz0Y85URQ3jFaT1R0qIEHq9EMa9IVFlco+Nnk1/R3TjnL29lkcrELP2vd5U1JBhRA6etQpUO9&#10;YYxxFPqYkqKlK1GKxk/zheP+MNf/OIm+cshnlpXxmXNi7p+MJpqfjM9G32yEtA2iB3S5/+vCO/bt&#10;Q47UlpiaqKyPPltkOvHsJCuKOquia21z8Ly2mTxnivJ0Sy4Dsxn/7aN8fqbdfA20eY1XJ/5VIKET&#10;GSm8LYfHeF1rXuYrKMAp67kcczvaw+U3JS/5ZwZ+uW/G7tL7yWHIO3t36jtTXhzwT8HNcz/QfnMI&#10;ZJmBYFOJnbSFeYIx71HydMkfJepd37OyODfzqvV3NdaJ3JDxyyv4w9oiOKZQgJV6zrGJvcmM6ZAv&#10;6N/Dhp7rXvKbHVZYe2K6MrW17JyXtsvYzEPeNVk3/dPb3gALBpJRnrF8J5lX8JNNIsr2n+5bWaby&#10;WW56fiBT5K6dltRwRV+02s/jhi6GKp9IK8/yM5GmHTKjhsYTr0BJXbPbwqcaxYu+7ZjBAtPhdXe5&#10;052XXsI/Ns7T+JY6iBtoAT8ZEEa93qnB+IC2x0Dc6W85QZbyH1Lv75fK9iiTXZcxY/6Q0LIAYip4&#10;SEAwI32M7ApPMHG7o7rbU/XiRcT9liCYY15h5oi5bNrGWecd5TNT0p2hSSfCE8MgIADTJWyec/Ab&#10;qINjVQfaytEPHXe7LeMYCUEMOg5HP4ousVw0nK1bzpc1q/oIBKPuvrt+lPj2URb9nRp5ZGFp9gSD&#10;GlFEvmh9i7lNtkXLmBizY4jQjwKsiEkWw/uhEzBLdtQh0AZPIrIbR/ooRkg30XOm26ieTbIttHvH&#10;+fkZH33rI373d36Xx48f0/c9f/vFp9zsbnh6ccGf/pPv8a//2R/yweMn5JToxoF25VmtF9TtghAa&#10;qmpBCLXwuw9kL96YTDeWNsrCJ7rDEG1j6YiiA6ZoNIrii0flHpPxQj2w5FwAYWxhbM4rjwZ+UQBI&#10;VgOKlkHAS8ZDkaTx5uMoxoI49uodRsojO4Vlt6UYTuS6AJLkHeEvAfCkpGHYohzCJR7U2+om90SX&#10;xNqjwB2IJBdJeeRs2fL48pLz8wt8XbMfIrd3O7bdiKtqIpntbsv11Rtiv2e9aFksGpOCQg01uIqO&#10;XBh84qjfE/7I6mr6eMf91H+96mw2LnqP13Ayx328vOZVhhrYxfnZ44uADuyeGO/8tCaicHQnhgQD&#10;J4AXeYUs/mpTyrVsfC7HPP5Yn5I2EA84mVzM/wwEI3o2vHjxkj//20+42m354N13+N43PmJdt2xT&#10;D95TjbITuPQu4v0M5hEwhxh9K/UEMw4Du92Ou5tbbm5uxHC17wBom5blcinHYoF3jjELACulyN1m&#10;w4uXL/nyxee8efOK280tbswE2fiPS5E49HS7Hfvtjn7f0TMw5IH1yZonTx7z4PIBDy4ueHh2zrpd&#10;UC9qVuuW09M1Z+cnnF+ccnZ5xunZivV6Sd00DClxt73j5vqKze0dw76HMQqwo2pol2tOT89Ynaxo&#10;Fg1tW9PUNSGAr2qqWoBOJtusr6Q0qm6hoZDMYKCTgByTGM0LUJHRuFbDvACm5jY0GeCDo6o83s+e&#10;YCyf8vB+zvPAS4zxLGJcsPzvG69sPDK5jT7nTW8YE3UQw75valLOhJxxMdJUa04un/KTX3zJT3/5&#10;JXebPefrNc8eXvL44QW1lgENn+ZyJMeBPPbk2E+lMNpaGawf2rhpfD/JW9WlD96d5EDxTi5WkqfN&#10;NmX+83xiagN7XPXDYRzxlXiu8VVgGHvapuH07Iz6bMF7H74vYJAswCdSZOh2jP2evO8Yuo6b61tu&#10;bm55/OwpvqrY7MSoGfY9rh959eIFt7e3nJ6csLm7Y3tzQ3e3Zb+9lXDddS3eBVYr+nHg9vaOmCJD&#10;1wsQrduTXCa4SixjVcP68oLq5Fz0P6Pp3MRS32KOf8wbqK480VF5ewYRCAA7mKcKNW5lOAyPZnOf&#10;JONDGgaGbsew309ggKyGdzNuGx+EIPPBGNPkjUXALdW0qSDqLmrz+JndvGYzJtllLn1N5L/X8qaU&#10;GN7cys5876naVsKLOQ9jIg0j3dCT82wgQ71MxCi6WmshyZwT77/KWzln4igeOVD9Sfqr9EXT4eI4&#10;ynhW0MFkcFVVEiZqMt7NtMkqh4S958mHfW+iX9PM/d/4v+D14zytzeydyaha8EdWvRrADYMYcMTN&#10;E9nWCrRI4uxEdZVSvujfIQmwwubj2YnhSh4Q2ZRN71I6ekThTwUIpuRdq8t0rmUy2Wp8m1KaZK8d&#10;lpcdGQXhZtFvHKpvga6LlLJLveIUySU/6S5GB6NFzplg62BTeef6Rp0PGK9YOWQv4tynpvtR+MlA&#10;ZSEEUgH4s/ol1QVTSpOthKIczozUTc1itZrekee1mEWq61o9pB16qpjGIe0PqQAvx5hI2bFPI1VG&#10;NqJ6x/VmQ/SZdrWkXS5pM1xdXTGOI957hkEBf1ZmHd+CAfEnj0wyNxFAt9A8jgKYaZdLTi8uePj4&#10;EUPXcXd7J5uiQsUwjLSNhPHzDpYXp5ydnrK5vaPvOi7PL3DOcbfdEGOk1v4TFOCAes/w3ksootWS&#10;cRim0G/b2xvxgOwDbbPAZQhVjatqkWkp4qtAqx4qXr9+TcBT4ej6nv04cHZ5wXq95ub6iu3NLYvF&#10;AuccV6/fENRAf3Z2xu3tLeCoqsCiXbDdbCVIR1Igh/a1IUYJQaJtFUIgp0jXdWQ1bMc4UgdP2y4Y&#10;RtEvQ2hYX5xxcnHOfui5vrkhpch6sWJ7e8vV1RXr5YKb128YSdRna84vzrn64gVx19EuFpDBNRWu&#10;Ftnf1i3eOXpd/378+Am//uWvGPpO+5rMAdANakkXSoy3hTdKGSD9VcK6SSgknOP9Dz7kyxevWJ+c&#10;8e2Pv00mc3Z+zuXjh9zd3PDlL3/N/vqW1cmS1XIpTjSSrPUnDWeV1MPIMQiGYo7uvePk9JTlekXW&#10;EE4OqIOAQPqhL96T/mR1EREoY0XZj6x/cQSCyTlPQEdLkq2OCXAAgsk5Txs5SpmQJw+v4S1d6pDO&#10;mm8ha4/Pj9/POnbYeDp5h4oim/u+I8Y4zSP6vpeNG8NAzJm+H+j6gaquWC5XPHj6fPqm5eUUtN+2&#10;C7qum0IsTcAU9TKz2+1olwJe8QpMD6orCGisY9ftp3sg6yQxRvpePBy1i8UEyjPwWR0qFksBTiUX&#10;qWuZF1k/tfDN3ntW7YrQ1OA9rRMP3dlF3NkCf7pgn/dSYGvTchz25qnFeEbsEQft72SuLvNe2c7q&#10;df6uv4r37/lb3Dfa2vo8shKAcwr417kyWhJJ0u++6phXRymu6ZlzyrV2z1a6i3dKhfb4HhKZ4Hid&#10;+jBZWVSOWBn0lWmFx9k8qTzXlNVjLW4aT+2uedKRMRsFwchzQAGCkf6f09ymFFOXMtn6taWyzQQE&#10;8//4X/7D9AEpqy5GlA05H/AW3eRS0ZFnA6Yq14butU6dbLFSjuNOn9M4ucSXhRvZIS90MeoU1Z0I&#10;LqlsxKxC9rjppREkRUMXG92/Rkjdd24LReXhi8k1fnaxiik7oMaIQzqXSPOS5se/f1MyWkoqFc9i&#10;cXA6n5+fBodJkZufK/MuU2kkKY+vTPa+m5Yv9bIavQ9cLr797VQgFeWemb3uAyDck47KzxGvH9fv&#10;OH1t3aaSKJfe02biePGIRtNzb9PXOTGgSfnmZ+3eYZIJGMxyw+ic9N3kM64JVOsly4tTTs5kQWvV&#10;NiyrmraqWPiKRQi0oWIRatpQ01SVuFm1HfCTEbAIjYHuirZd8M6pNw4zJgp/OycC1DsRfN4GiFwa&#10;Ec1oJ4fttHZ2X2kiv8s+UlwvJhZ2SB8TMt135CxeTiZlKNuOaZGyh22ZpwVoabesIJciQ53+zcZZ&#10;+SUTRHnfDL1m7JV8ZRFFpJuWfzKIynPyifK+DUxzKvlRtaz5OLg75ymPHtff5u4WnkRlhsp5679i&#10;DNBQRlM4CvFSMmYJaSRgj8PQFYP9TWrI1GuD/o4GiJm8vwwMaaTPo/xmnBZ6ZDFdDZNImws9nQY3&#10;sX9a16K9S/pZa6BtZWfizUa82EQF9Mw5KEc45YsjWpmxXvKRaxa6Y0y64xldOENlYpbdzPIB4avs&#10;ZKemTYAissM46Xhmk/RkixkT52kphVkOUs7Klw5dnJZnpU/JX6GVUk/7mYgW/W3nShMnnX2i4cTj&#10;yldJsp3yZuoLCpRS2sw8N5d1SrbYMZVPJvwTkKhou8N6zwqW1cEVecj1uX4U1zPyXbKMOyUdDmVN&#10;cdins5VZyi1Zqxx0ogqXslMARIhSrRPt6Zg8kcwTOo9M3qZyIN/wKo/sn+U956cyHFHUK5XrlavE&#10;1bRODryBYHQMmEAXWkEHaOGV18UwKjwp2pzQWPpIUqCb/IukLMf0XNFe2emCbBrpDQQ3fWVum5yt&#10;f0mhxJW01M87nQDZeKUAhuACAQN3BgG76HmlHtEa9Y5W+UrpY4CgecwTsIzSXuninC526ffLdrB+&#10;JHWYr0/tl/VcaYrRWphQKDMxrE6VNJSS8ZAY8PULNjwZ/0op9Lrxgk0SRVcNlDv2D/uLc8Jznnn3&#10;9H1jr7gFnQ9l0umetdvcUWZ+Dc5r/FsvcwichgoI6r0ka1isRI+MGylG8jCKpwflFTN65rkSZKWp&#10;zwHvKq1fpnKOSvk+OWlzAwnXTkJD1l6Mts76itVb6WJ8INUxOhtPzEBA66MTq/89k3Nfl4PMx2Ae&#10;S4xtQEPr6TgswMpIX4RD2gx7xs0Wf7ej7keqrDqRDxIyTIH92AJ8ITNkXlN+TRjYaVsbGFqGDS3n&#10;5EkDcpwX2EWeu0n+ylwlyphpwIks8mB+HnyI1LWjXTZEYLPZsd93EiIMh/Mqq2SSShs8l4sFl6sF&#10;i7rG6wJ9SuJdZbQwbHFkVKOTbKTzNI0abr2bNnKEqgi/MckGme9ZecfkGIZM10f6YQ53I+XKDGMm&#10;DokqeBZNBTmz70bGaDpOJueA9zUxwTCOQGIY9wxjT9MuePed9/nut3+P9977BnXTcnX7hs++/CUP&#10;as8ff/fb/Pd/+Id867332Oz2/Kcf/Q0/+OSHhHbk8cMLTk/PqNoW6oCTGJNifPPI97O0i4xtWdo4&#10;y4iuVh6VOdKwOYmsJ40S7sPuxUhSgIos+mXZKZQkP1LCxYEcR/Iofw30RhIwjUsRlyOMI2kcZFfZ&#10;KIty/b6j73rGYSRFXYhJnjhk+n6k7waGXrwLiqcxDckZR4ahZ9DwUgIiUbBSjsQ8EnUNQ2TOyBA7&#10;xjTAGPExE7LKWd0hmWOCBKPu6jxdLrg8WXKyqAkO+thz1+9JRKKDbddztdmx7SPOBZq6Ydk0YjTP&#10;BnbysoBvgJ8YSckxDjAMkTFKH5K+GUiIQSJU4kFDFifsGV3s94nsdfevtrlO3MCDdzXOV7KY6Ctw&#10;NbgK52ocNfiKZKFFXBAvQlWNC2LU8BrOxqluEhRs6HG4BDkPxCgLqg7wlfSjrLqF+Hv05Czx2H12&#10;ELPsXB7VO2eQOXDMCT9EFgRudxv+6lc/4//4xSc0oeYPPvyIb737Lo5MIJP6EVdV1E1LXTfSZ7MT&#10;0IstTvuKUAfahRiHq8oTY2S72XJ7d8fV1bUsUo8DiUzTtjTtUl1ge0LdsFq2nKxXNHWlhpdMW9cC&#10;mNHQQlUt4XwkvJgXjxKhkgXqk1MuHj7m0ZOnnF1csDo5oV0u8FVAHLRZezucF4N3Wze0tWx+6bue&#10;q6s3vH71gu3dnRim4yjlaGtOTlacnCxYrRqaRupY1eJpJXsxbkFWw5r20Sy7f0VnFHCT/BXgnOi2&#10;CjatWyrd8SogFYevxMtLqDzeZ5zE09SxI+O8ggu97CivDHBVbDDzQYBY8k0db6Y85LfXwdjGz3Ic&#10;VQ4U0aUvzPJ7fs5l8XjlggC7crkIKyghlouWfuz4mx98nzfX1/h2wcX5OR8/eZd1u1CeBZfFS0nK&#10;ohNmXTex8UzGIVvLczjE7f3072j+552b89Px1Z4x3TRrWWUslvLbX3SMUrJNiorpNg7BSRl4Tbwr&#10;iO6YcdTNkmfvPuTxkwekoWfsdwzdHf3mhjTsSGNPQ+Du+o7XV9c8evqM88tLNts7chohDVRV5vbl&#10;K+LNRnbHty1DSuw3e8IeGd+ahqapyST6sWPf7enHgYTDZY/3gaZRkJIL5OTITU19ccbq8oG0n9Z/&#10;almllzT9YZubbmHP2TNiAErEUcZEA4rKA6YPyVzG8rQ2diBj5jCoYVp0ipzNm4zsjPdeAILJOVwI&#10;BGtzGy9VRnsSnsSw2zGqJ6YwyRDVjZxjBIKCzbKGAqmqQE6Zbt+R+z2ZiKs9oQk4En3f0e83jN0O&#10;l2TuWIdKNsl57YtVkHBHRPGW0EpYMuPnZMSNIi+kt5k+bC2h3nwVUErSPqq6e4pRxhofcE69+WTp&#10;kzmJLqldV+iutMo5S/92Hqpaxi7T2Yu2dtowomPZt5Xx9Xoy2eoMfBFJY08eB1K/J/c7GHsBiDjp&#10;S0ID3dXspbflYt1C+qPQMSOyTlSswpOjsqjZGI551GjoKuE/WUsSW4tLCZ+j8JvpbKq3oTJN8nIT&#10;CEiIqHyfVNbrmpO8YwAX6Tc2t0lqFLd66RNFW6gOn5UGR6B2+6bXsBHz6oHovSnObYpDZH4I+Drg&#10;62paU4pJdMU4SqhLlzMVgVgxAapyzqJ7mme9kjdtA5AXzwwxwzCMuBEZLdoG2poU1BtYjJASIWVc&#10;FXAnLc3Dc5YPLvB1RewH3JhEl8iQ8Awp0vcCOAuuEo9vGhpoTJGgnhSurm9YLVf44Fg8OWO739Gp&#10;fMzAbuwJbaPtLk1mMktsULp2lMW46HyQDYZxoG4b6rrmwcU5y7pm9J67uzu6fiA0QYBMHsYhMvQj&#10;52enLJYL0jjS320hJepVS2hrbq9vqFwgqhepcRwnHui7juVqxfJ0RVN5xn1PHkaGfUfOOrbXFSHU&#10;xBAIqxWhaWjqhsZ5AZ20DeN+5Pr1FavFiuw9qfKcXVxwulxT+cCrX39G0zQsVyt2dxv6zZbz01Mx&#10;rLc1u9s7qqqirWvIsNluaJsG552ENowZ5yvGYRA9Qw3a5onGZ9Fuq6qiqsSTlmyQyQy7OxbnD7l4&#10;/gTnPa9//TkuJqgEUPSrv/2FeNyvGzZ3W9aLJc+ePOX2bsPVm2vWyyV9kDlgSJkKMRDXbcs4JoIP&#10;NJcnNHXFl5/8gkUlISOjk/lnwIsuMOkF2lfN3ugd1QADjiE7FqEh9iOrywtCu4Ah8vT994hEVqsF&#10;jx8/4OblS7rba169+JJE5nS9IoRK5sXDSFXVtO1CjPvOEzMktXF2Q4fLmaZpSGlgHCW81dnpGR7H&#10;2I2TYJvtPhJGWPq5SA/z4uRV9pmMyDkjtlddf/Ay74lJPXGZ/qag16SbBuIBbeYBw+k8w+k6mskx&#10;m8vbNR1sRP6pyJLyOfXApqqT6mpTWdG5WjEuld8bx5H1ao2fwrmWayyBQTdsdN2emKPMM7KszaTk&#10;qasF1XJFVakHlr7H+zl802LRknNkGDpyjlSVAsedjEnDMICGb5QxV8K+uuBFZ6jVw6LaXPIowLFH&#10;jx/z7J3nnJydUvnA5m4jniPXawnT2NT0w4APgVXdstlsGfYdy+WSpm0nEH1VVeKhMiVWqxVh3dDF&#10;nqYKrE9WQGTvBl0LdjRevNyMSseGwIjouNnWSJlte0ptuW6NJJdE59e7dj9nDV1ktj0nNBFwXLHG&#10;OW2KE5vpvBY2g2syNhc61DuOD9tkNhduLmxGQobJfauL0CI7DX2uYY7ePrQMTryiZuVgs2VO9UsF&#10;UVR/kbme6SpaJE0ZGf/lN/p9O5lywqF2d12zyEm/lQQQ45xsVs9J+pBsaMymEcr31QuupYlu+hvt&#10;L2VSEMz/+h/gmNimyB0eU8YH2UiyTmy/y4NisiWHnM8TuKMjxdmAp89MhrOCaAflYy6zv7eEczq8&#10;KwxynKy+96WJ9e6hF4VgMuGIGcKOjANekWAyYS9proPS17TBb0oT7TFBPNNXBPXb7VEecx5Hed2T&#10;ytLkQrn9bdI0CKjCn4tJ+/TEPbx1mI7P/+um31S/YxqUbQeFQLVr97Rt+feA1/V5S8fPi3CyfI/K&#10;6mUS57wjtDXtesXiZE27XtEuxC2g7OgSI18TAguvhkBdVArOU1MaTUUxsYUer8ZTK2tZ7vvqZOdS&#10;3ELh0HN73+7LtaKKZZ5H1w/qrsk5/c7BtcPzjBagTMX51D+Mbyf+U+Up6yKdzIIP/5V9S995+1Pa&#10;TkY3u6YLFd7Jx+dmdpPMMCKY4fj4eOtjR8kheRz0OfTdqTb6OxcKREkTNTLqNF6BMQosUgUzIzJd&#10;ACQGdpBnx6weTSwMkoFnsiiwU6iGAghjxs2ELVYZoOBtY27lFAQzM4vyrygnovTpdVOU9X2hrbWm&#10;TP6zjk+2IGH1FFocKrWpAMEk5Ze5rjPQx2hqT+o0X/7Pwh8ZCVsxJKGPPSX5FzJd353aR38fp7LN&#10;D/qEVHziR2VP3MSPRh/7Pb8mSpm+c5ylPan3yrwtTaU/vDj/PBoLrH5fVUeUrpYk2zJzK+hckDK/&#10;jPLAlIf+NZqYvLN6H6VjWWPpsK/P+ZhSO/NrcV7+O5B38tdPRDXlNM/vF89rrm+1oXxbPTwU3/U6&#10;4ZQFFPOAIe8c0GD6pykr6GKiqfClgMmEeyfAk3qkyHZd21r6BUTlfQPHZebwbKgIljbSi1oXp33d&#10;al2OYVJ3cTEbnJvGPQEDiY5WKRjDq5wwYOacj9KwoIMx99R+ClCyshktRLbIFSsh2DCidSluTKG0&#10;yr4lDQBFecpySRami1pW8vzU9h5pdzM+Wh1VXzWQw8R3SsdSB5e6zmm+pod1Hy2EcubU15xW2c4t&#10;ZWQhL2UdX3QyGxW4ENUDzOhEnuaYYBRgYdRF1ayGHOPYsszuAOijO//Ns50PtKGhDTVtVdNMupGF&#10;A1MwleY888LcN3D627mpTwr9DsjxD0rHtLdkMsv6nRzyrIwVshg9g2Dy5AnGQDBbBcGEux11N+DU&#10;He1Ud+Vz5w7nOfeVSehh7Crv5KlgNm+U39JuxZim5bVnzeiap52gxbaJYh4ZXKSppE+Pw8Bmt6Mf&#10;RimEd3gDwWRZtF5UXjzBrBqWlZf66jgu3lUEtNsPI33XI3Nw6SNNU9M04l3GFh/Fk0HRTygAMFMb&#10;wDhmhiExjJkxijzMDuIYGcbEGBPBQdNUOKAbIl20mOUOp662ybIQGJOAN9aXD/nGh9/ku9/8Nk8f&#10;P2E3dPzi17+g29zx3fc+4P/6R3/CP/32d+jjwF/+6If8x7/4C/7mb39CHeCjZ0949uQx69MzQtPi&#10;LPyLl1jt0mAqr5C/ttSkXCb3mXmfrNI9iftzMZ5ox1fDQ9YwSL7Uo4qwR0lD/GR1zy7PaLikrF5d&#10;Rgln1HeyOCveXwYJkzbOIZdizIyDgmR6cdOcBfk91Ulcwas7+DGSRjXSTF6nxAgZR/nWOAyMvYRV&#10;ioOETsrTrmIxPCRbwFGPm5VzNCFwdnLCgweXNMsF/TCwubsVV/U+MMTI7Y24nw4emqoieDFAOl9J&#10;uaKEXAIYdJd+zghdtWVsXSiRqYICDjQUke2UDBYyJgQFMSiQQWZ84v1TAQ2WpAubbJV72SecV7mq&#10;m4NQmeW9jIsp6div6xSSmWbo1M28Q8AMqEHPdjgreMIFpxvOBKieEe9H1RgJUV0exExLYBEaXt1c&#10;85c/+SHf/+ILLpYn/MHH3+WDp0+VF6X9Q11TqRExZdl9H3ShGDVOVk0lMe0b8RY2jpG721uur6+5&#10;vrlmr15g6rqhaVtcJZ4RLh9c8v777/Lk6SOePHnCoyePuLx8wINHD3jw8CGnZ6es1icsVi3tcsFi&#10;0bJcrlidrDk9O+Ps/IzVyZpqsaBZLNTLjaxDhKpijCPb3Za+HwAnHl11B7Yz+ZMyw9Cxub1ls7kj&#10;p0RdB9qmZn2y5vzsjOVySds21HUQUMrkTcX6tC5IaruZjnC8vlXKfNE9JI/S04uNGM4JbWUj2Tx2&#10;Cg/oe/qOhAso1te8gnK9LkpPZXj78ArYnr+s39cR3E+ea4r3lHbTs2owFj3VBjBhX+ccw5BYr1aE&#10;ZcNfff+HfP7iDSk4Hp6f8vGTZ5yulpKvgv2y6sJZ55US1uRwHCwn9gcGlKzGWyuL3S/GG7JpA0LP&#10;ubvpd6x+Nqe1dp2MCPZlSSlrP0a+bbLeOTGevPPuQx4+uKTbbNjvNqShx+WRkBNpHNhe33F7e0fK&#10;8OjJE7p+YLO9o/KOpgoMuz3D7Ybt1S34wOrigi5HHJ7K12SfBKyHeLGLUXYzi2eYlQDPNDSW847g&#10;awkftFpy8ughzcm5yDytnFNaixjIwCFIyuhR0tuE7Ewv428FFU7u5LPNbObxUOcWMq/Q9tZNgc45&#10;HSdFa5O+K7yWnBj8nYbmAwT8okZAK1MaRzKIl6Ug8t3y9s4RqkYN/lHrDn23p993YtC2vpodIUIe&#10;ImkQQAHO0SyW+EpCuUX1pJai6InBOXAa1kNDlYkXRpHtiawmjUI2KH85ZP0yqFeGcZA1HxDQQvCW&#10;p4CbrD4m3yb6yZYbHY/mdgxVLbvXLQRf0cfLlA/k1mE5QcALovcL/YUnRJckRwHrSq+Q9VgzwGbp&#10;b95rJ9RjkllKA1uHOzZZiK6lcqa8rv00OwFvEPSuglRyNmCH8JTYBkRu20emvlDKh4LHJ+9IOZNw&#10;UtepHNJ3lNJSJ5PdR3IU50CNu5Ym2aTnkz6p75hsmwzShacWN81n5/FnsidpnzYd02U1FlcC5Awh&#10;vEXjlJIAqpyWVXqu0MTyjFrmSkA3lfYFxiQhalIme0e1bKkWLVVTs1wsqH1g3+3Fy0jOpCT9x/sg&#10;ekIIdONAHEeadkHX9ypDYN919EPPk8ePYV2zqhe8/PUXAiBxNq8RWZG0bTD66DqO8XDlK/ZdJ7QM&#10;nrptyFnkZx0qBqBuasZxZLfbU1cVfd/JRo/sODlfs1qvGfqe/e2GNEbCosYFT+p6drv95EEC5aMY&#10;owBPmoZqtcDhGLsOxsjQib4UvMgKHypyVbE4PaVpFzIyZwm55+tAcBW3VzfUdcVyvWIgE9qGBw8e&#10;MPYDL3/1awlbtVyIV767LacnJ1SLFpqKuzdXVFXFYtEoUGBPUzeTR5O6Eo8z5EzbNmQEeOsVzB77&#10;HsiyKWoKe6vG4hTx7Zr29ISLR5fcXV0zdj0JOD07482rV9y8uWK9XtPUNc47lus1Xd9zfXUlgJFF&#10;QxUq4ijzzZgTvm6ISbxsLC5POV+d8PJXX9BUge1+R3KIPhglbOosv3QtpbCxpi5CXYns3vUQKtrz&#10;cx4/fc77T95lqOD07IRvf/QRX/z611y/esnYdbiUiOMgXtiqipSieFc1MFnOLBZLzi8uWCxbqlAx&#10;DjofypkxDngcdd2yXq1lXNN+PQwD3otXHbLMrazME5hvAgsKH9t909XQNaYxHtqdRe6o10KEj3QG&#10;WsgmAQVQyF8rG/qcXcsmIC0dnx7dF9Exv1dag+z7pseiHt6Semmxe/asAG4jwyjzPLMDxAQ5e5bL&#10;FWcPHrFcLsk5s9/vJXyvE1BN3/cSUtSJfuCcZxhG0hhxTsLstasVTdOwOjmRdhtHkQ1tw3K5nEA+&#10;ScH//TCwXK1YLJcMceTm5oau71iv19RNDV68aNlcu1cvNH3fE6OETqqqiqzAspy1b9WVzkWhCo7o&#10;Ej2Rvk0k1WuM1HIumyGSjdX6dxp3NNl6jLUpTsZqO59nt+FgHFBlwLSXg/Vy53RzIJ7Kydg69UF0&#10;rJ2+8fXH9IZzbzPXQR4Tx+ofGc9F27Src7+wQdkVcwV7uzwXryt2rjpCYa8vSGlXpjEbZv0BZBx1&#10;Weuk113Wdsvq4SUrCEa/nZN6uhV0jlDaxvy5YpJX0cbT77KtnbX2f0NpEgRHf//PTiWh/uumf5z6&#10;/f+LTmW6dwD4e6aS/pblPyT/v+97/5jpty3Db/vcPyQ55/C+kolf3ejC0+wyuLJ4zaogBy/CwhcC&#10;xalBbDL6TDvf529MRz46PxJEbz1/z7PT72KgOHzOy6ED0FcdxxObsixfl47bxUAbxpd5AiwcAkOy&#10;PlcuRJXvvH2YEfgQIDgBSb6iH9x37e+Tcil/dcmgVPzQ82x/sy6qOZmQSs3nyandn4EhM/jD6mIg&#10;kOm3ujaNtstavaOkZJ5XimNCb89GzjJlqZDWBrLspSU5ay0pl/hesfJJvdME0lEX9yVgBTUU5sQo&#10;OR6USUJJzOUvDfayQ/jtY5w8nxjdlFZKVeOt5GZj5TGf/H3Z4Jh/js/LJEqJ/Xs7fVWfmltBmkSo&#10;f3RPFxuPj2S7gWyyxtxmx+fH734dfaz9p6Pgg3tpIGuYhzU/+FnIGn1qup11catI98m46SifU/nr&#10;ETejX3V4ZLFeDNKHcu++Vrnvmyav0fo4lbX3Py/Xy/ZzZjTMR+VT+k99aOpLszxI6mkhalvP9xTg&#10;EAX8FpP2uaKtBHxXctVhOmiLsm5Fm1XqycP+1kHAoHWoxAOaNw8x4gHEPMFUrjg0frF4yDkcJw/a&#10;ZRq3FGSi14ItTBWLsRRGh7IG8/9zyspnk/wo+oy8IHlNQBJksQAvOyRAJo05m6w/olxmop5mV1DX&#10;47Iek2+YMJ0bL031Okrll+7jtfl9+fDEfco/4l0syY6jzLxLIdouGxHuBoaxw/rmsbw4LNn96VCO&#10;vd1K/y2laey+r5xa3yMJBTIX1fYu62q8ZhfuyfMo3dfm/6hJ+cIUUZMLTg2pjfe0IUDK7LqOfT8w&#10;pMSQM6PqKT5AXQWaRgy9WT26zUK0rIMaW+7haSOHLGIJiECuy43y+axjnHatIs0SzeSA9YUhJoYx&#10;groml17tZbdNjqTUE+mJaaDvB5pmzfNH7/Le8w+5ePiAfd7z8vVnpO6Obz16wr/6nd/nW88/pNuP&#10;/OAnf8tf/vDH/OLlS3YpS+ij5DVmsxgyzMDmnDCVeLuZl1mkuGrMM0AsiIcWXWqUHdN6rqEjDCQi&#10;BkXxJjF5jBlH0tCTxkFBLANxiMTBPLKMsttYwxyNw8jQi3vovh8Yuj1jtycOPS4LkMgrqjylyNh3&#10;EpZjHHDqxcIOUmboB/puoO969RQzMA6RNCTymAV4MkbSEMmjXMujeCJhdEBFJjBG6LqR3a6n68ST&#10;DHgYRlI/kMcB4siqqXj64IIPnzzlg8ePeHJ+QeMqhn6kj4nrruPTL1/wya+/4MXrW7ouMo4SRspn&#10;FDgkMrDsem4yaifxqpXEu5Ho3YmooDNpLzW06oDgssclD8lDCuLeOHmIQWifByDOIWqCA5fIeaRy&#10;nsbXVKGhCvXkgSn4iqpqJBxF2xCaGtdU5CowesfgMr1T+Y3MX72vxZhJoAo1TdOKBzbE1udzIqeR&#10;HEfIEU+iCQ21r3HZMw6JLkb2MbHtB263e1IfOV2teXB+QQjVNPepmppaQ2UIzdS1ewFq895TV+L9&#10;SXYCa9gP1V1lfl1T1wva5Yp2sWC9XvHo0UPeff85733jPZ6//x5P3n3Oo2dPefj0EQ8fP+L84SVn&#10;Dy85f3TJw8ePuHzwgIuHDzh7IJ5elidrFusVXkF3KY7sthu6/Z5x6On2e7r9jr7r1JgTJwBtzmJk&#10;2O023G1u2G7uGIaeqvKs1wvOzk45Oz9nvV7RLluattGF8nlx3mQXBQDGZJv3QqNg7tydU68jKhs0&#10;D/EkJQvwlmRHpY0ZxonivWMC5U6yVTzMOK/3zcOMySj0d/FN+33wV8FahxvWxGMG3jzMqMwrZPhv&#10;cwi9xXDw8OKCJ48eiicvYD+MXG+3ROWraZw+0kXKEXa6pnMmvVo88XdPsy6t+Rx93+rxVckpTx3z&#10;QYwSLiINEcYkY3KM+JTwYyZ1I8Nmz+72jv12p2EePNfX1+Qo8jeOI2kfiUNiv+9xVYVftFSrJWdP&#10;H3P53hMePX/G4nSNr8WjFCrrxGuf03FBgJHOCeDPB9G9S+PY23TX82QL8XLIztXytwAakwyBuJLf&#10;DBxUyOS53ZSXEJ73ur4mRnydB6Dh4yrxNJSt3yl4VMZIAw4q7RFQQooD/dDhHOL1qRbDLTnhXUYc&#10;FzkqB4wjcb8n9nuG3ZZus2Hc76hyxlfq3WVM5G1HuuugU7neNIwhk7x4wZW1EPPkJt7YvIJuDMBq&#10;dbV1Rycd/oAPc1aQj5MdyTFn9cg2h/Crqoq6kpAZ9tvkji/DoYUKX9WHHvl0B3Yw4GeRyvah4P+y&#10;T9tvN62BzkApu5+dE4CegUEVQGVtKIfUyfiw/AZaFptLl8nWNJ1zCpw77Kv2d9okcs89JlkzPwMS&#10;tbGsn8mX6ZvTX/1u0tWqo/5jZrLDvLR/WBmOPy6zyUm39oXBl4Ie6NqCAdQtHX8rW9iSKhCqIOCF&#10;Sjy5eetPowKmNcxlWQ/nZo+hZbtN9zNiyO06uv2ONIwE51m2CwHG1rV4HMmZ/d2W/mZDGBNVqGjW&#10;S04eXrKPA32SGXdIntYHFosV9aJh9OCrIKBn58gxMvQ9Tai4u7rm1Zcv6fc9Fw8uuXj8kNH6hm5q&#10;DXr+Vck5RwiOmAacd1LeEEgpcvX6DW/evGHoelbLJctFC0iYFoeE/xnGnv1+zxhHARniSGmElFk0&#10;LQ8ePiQr6MX0p2EQAHtd18Qo3itGDXmWHOJNENm4K7SOkCN1CKwWS0IIU3vFYaRuGpqmYYiRxXrF&#10;6fmZrHsET9I+Xn5zjCO3t7cMw0BTN4RKACCpDEHjJIxQCIExRvV8UYHSKDsB47Zte6C/WLI6j+od&#10;p9/tBFCwXkn4NvUGc/L4AZteQSshEGPk+vqaSj1geOdoQ02FF720rkh1oE8CJGm8bIg4OT0lLBo2&#10;3V7awXTQQi6UOkzJy7Sebr/FZ8BBvVxQL1ecrM+4OH9IP/Y8ff6cRdvy2S9/BWNSrz2RCk9VNTL/&#10;VHDFGCORLCCJ0xXLVYvPTG0g344yxVPwxVQ2BVIOwwBAVYaqK2hb9vlJph/1e3vmuN7H7zsbc4++&#10;YXLVnjUa3pfffb/LdPy8HclsHkWY3ePnd7sdfS8hoezb9m6awCNCV5OXKSWqqmK1XktIraJM9p2s&#10;oBgD6TvnGNVjakoJ76Vtm6bBOceibqZwRjkLKGEcJASb1/ClVVWx3W759NNP+eSTT/jyyy9n8I5u&#10;HnCqG1o756LfJQX71HVNWzf0fc/Nzc0UrinnTB1qwAswLUHwFaFqSMEz5MyQIYdA9p4+JfFy4mSN&#10;BPOPl0V3I5sHlMM2m21bzJ6o7TxrR/madMCL6hnGviff1DnGtML/dUeZr713X7Lrxf38dh7TBHc6&#10;L8qlOu3BNYd4yiv516k8sjXlo35V6h2Wsq4/lOdfl8pn/yHpOJ8A8O/+/f/yHxyz0JDj+PxQKNjS&#10;c5kOKnTUuXnLsCXnpQJh5ynZzq9DJcOMpCjLyWShOIo6+HvKV6bju8eeYI7vW7Lvl0/fRy8TBJOA&#10;LCbf5V/nZpTyLEwPlb3jw66X9L4vHdJ/VrhLus/0P26fuYOX974yHd2zcv42yRZ4Dyc9M7JMvnv4&#10;/bfLcnx+3zP/iOm3qF9Jg7LdwBZ3ijyO+1fxvPFE2f7l94/ztuflpCiHE6UCIAdPvWhZnKxZnKxp&#10;VkvqtpWjbqddzotQ0dhOZwXDBO9pvLhIM2OdhYOwMobCrZc/KvvbdZt/O6er5Vru++47ZwvpOsE/&#10;+J8DWs152NPurb4qg4LRbKZbLspqnFT2CxQIk7MYKcq/ZcoGYij71cEAqu2kz0+lUNvSRAN908G0&#10;kDAXd6YbxTv3psxb/fUgOeHP2fSiZdeCZUwOy0KWKAPy22gghlX5lBlgs/5NWRfasxq2FbxigI6U&#10;BTCS1QBuRnBZlJfvjcg74g1mFC8xGkIom0s4pYMsJInxVaqn587OCuLrBNdhVg8hq2Q2UyTBgceK&#10;6UB3sZpCOwFVsnhpKWiQyrrlxDjloTQ8AADodaegJBAAgIWNShIKSfI+3PmnXFnw2tu8ccyzxoUz&#10;H0m/sTtGX6/925th3zkdh83TztzXjNbSLvN3nPV5yxymHvL1xyGf5YJP3372+DjOv/CcNBcCrI+T&#10;pVS2c2BKcqesndRPnpL/5d1jqk/PHMiimWctH+/cHL6nuP6Vx8Tf9kUrs9VU2+jef7LoZO8KMMN2&#10;tlk7q65i5fPzuyaC5uePdTHxopS0jZLyczJwk479UcFg0sYzoC5iodMiIxo6zGSH9q+yjd+ijdLH&#10;SuSxHZd+MpyYV48whXnSsH86DlYKMAo+UBv4xcZBBbsY0GX6XtnW0wTfKdcIXQ6T8Mz0227LKxOh&#10;xf2myWt9S59xNvbqV5w+I2XQculnpM1VZ3XKB1oHkYdlH7c+rbqsSAB9b75udUe/fXCuVUDLM9ft&#10;EOhj7Yi2K2hdp7FWgYoKVowpMsRxCp9nIUDyaKFAbJeufNBoZHILJ6XzzhVqgZ8Wrl0ItFXLomrE&#10;3buvhC/cbAgN5lp6oqPSV7MTes71liZ0BT30ub9nmuj5VWmSj9lgCELHnBQUJWPRFJowjuyTeILZ&#10;xJ67fsdwt8Xf7qh72eGLkzlLKBasnV6b2r6ob1EU5VXlSwNeTXOOw0KX45TMXYxJyrmD6hzFHMfa&#10;3TnHsvIsmpoxRu42Wzb7jhhFzgB4n2cQeKiom8BqUXHSViwrR9D8DSyQVW4Nw8gwjEQ1UHjvaDRW&#10;ts3nrPwHNCkWsex+yuL9pR8z/SB6TspCZ1lsjvRRQAtVJTvvYk4CpshBgAoukV1iiD3jOLBen/HN&#10;Dz/m9z78HU7Ozvh894aff/4J9Tjwr777T/gf//Cf8/D8kh//8hf8f/7yz/n+T37MzfUtdbVguVpx&#10;frbkvXee8fjxQ9anJ9RNi68bQqhlM7lDDJvWbYq2nsIb5Qzq7h7M+4t6dFEjHuo2PqckhrOkBjQF&#10;w6Q4qgFNnpmANxPjKMAtym72OMoORVtYjEMkRzUWKm/ENC88Dr2EOBqGgcE8uSjNh2Fk243shoH9&#10;MLDve7pBwoXZsdl3bPYdu25g3410/ShhrcZIPwpoaQpDNHlOMR4QuvksxiTvIHiRqXVVcXZywmq5&#10;JufMZrelGyIuBHLMDF3P0I0s1PhXeQNgqLGQNIXiMHlzAGJSCFUGkXW6KcJ41AAEdV1Rq7cY72Zg&#10;geTjCZWEz3BeduY7Aw9onrKBSzdRqOtsnLhpjykzdAZqiuqRZ6Db7tncbbm72xC3I912ZLfp2N31&#10;bG633F5vuXmz4fZqwy8//5zPv3zBF1++4vMvv+SzL1/w+Rcv+OzLl3z+4iU//tWv+Nmvf82PfvkL&#10;fvTpp/zsV7/iF198wc8+/4zv//pTbvY9Hz9/j+999G3aKtD3e3JKU4geEING1sVaMRJJ362qisV6&#10;SVVLvWKM7HZ73ry54u72lpwzJ6cXrE9OOTldc3ZxztNnz/jgG+/xwTfe59k7T3jw5DHnDx6wOjlh&#10;sV6yOl1zcnbK2fkpl5cPOL884/LBJY+fPObi8oK6FQPJYrWgaoLIhl52cq/XS5qmpu/37Pc7nIP1&#10;akHbNlRVEKBfXdOohxsJ7+Co68BqteLy4pzz83NWqyV1YTg2/cTku8hdARWUss0d6Asm32evFs65&#10;2VuFjhflPQMdmk7qvYQ0muZplreun8mOd3HPLtdEp/NeQL2m91hy05h0OGZO3wfRCwod5u37hykf&#10;A+QLuW/3g4fl6Qmf/Pozvv+Tn7EZBh5cnPP+o0c8OT+jDgFyFrBGMZ8Td+TlWJd1Md/GSxn/Du+b&#10;riRlyOpuv3xHZLdcM/CbXJuvzxpYQa8juoH07WwG4wNDDXgfePzwjAeXF8S+Iw89qe/oN3d0dxv2&#10;t1u6zZ7Ndsd6fYKvGu42WxZtQ+W8GA+3A3dvbiA7lpfnLB+cc/bkIY+ePubBowc0tRgCXYAqCGCN&#10;BC5B7Af6cWToO5Xvg6rXHt+0rB6cU63PJhmZdUyRv1q/oi0tTTTKefaKoXKz5H8c5FFCr6BGc5G8&#10;8yEzNOWxLAbCqAZDA68pR6o5xuZHsgbDOMjYmEWaZxCvaFnGw8orUMQHckrEJJ5ypwOb/AAA//RJ&#10;REFUpOuJMcupqSeNI2nscRnq4Km8I2bxdpPTvCbhq0BoayoN1+ZQ7ydZDOBO+S+lSN1Im4hnNkE3&#10;hSCAhBACKYvHrom22tcnXTKZp1vhrbptqJtmMp4K+G3up/bXaf8PCk4MwTx6CW+GEKRjTuOhpPK3&#10;Xrj3ftnGYMtHCjrI0rI46VTOC4jJeTlKQIxx15RfIUvK+9g3igtO9WLuK5ddU1279AQjTGLvzUA/&#10;X8xFJI9Zpsian/D78d9J10N4fOofEy+aZ8fDI6U0e4ot+aywA9lMSruQ3I/i8TNn3ehQ6NKWyjxA&#10;+o9wquqnqmfJXFrabPrGVEbhE6OpXSu/5TTkzBjVE6G2k1MPCTFGnPfiGXC/l53w3gvIq6nxVc1+&#10;tyNkx6pd4L1nfXbG6YMLovdsb2/Fw0YI5CgAGvvOdrtleX7KermiDjVX12IwJiVqL8D/sSxr0a8s&#10;RQX4hiDhxESGybyj6zoWyxWLtiWEimEY2N7d4dWrpsvQrlrOzs8JOLbX1wxdh29q2kXLsmnp9gKU&#10;se92XYfXECvr9Zr1xRlk2G+3MtbFSBx6qW/OCsypODk9Y7laMcYkHi2ihHzNYl1lHEfa1ZLl+RnU&#10;FYu2ZbvdsHn5mn4caBYtHtjc3DKOI4v1isXpmjyM7LZbmrahbmp2243yVqJpGmLKdEOPr0RWhSCh&#10;Zdq2JefM2PdQ6EbOzfI8hMDQJx48fcTy/IwQAi9fvGC72bA+P+PBsyd88ekv2Ww24lUjJ/pxoG1b&#10;hn3P7u6OkGSuenJxzunlOXe7Hftdp+tVgeZsxfn6hN3dhpcvXuK8Iw4jXj3vxMKrmLHCzL8O3wbS&#10;GKl9xZgyfr3mm9/5Hb7x/je5fnUFJ4FvfetbfPqLT/ibv/orPnj2LldfvqSpKjxMnk/rusaFgHNw&#10;fnnBxeUFOSdu31xzfX3NdrshjiPBy7rLOI7kDIvFksVyKesTKssSmWbRigcTXceJk8cokwkKgCk8&#10;DOVCXlodk4bSM6CTvji/g4z11mai42j/EAGmEkiAPtOzWeacx987EkPFdSvPoR38WH5ZH5V7iRAq&#10;Gh3vqkoAYkI74fmYouhwTsbmMSaGmFguT3j48AmrszPGAoQm8qeUZ4lhGOm6nq4TsE0VpM8BArhf&#10;LHBO1zesLCFoXxaPQ07XELNUApx4o23qmlBXnJ0J/+/7jq7riDFSV+JF0znxCFnXNc5B1/dstzL/&#10;G4ZOhiovQJQ0jDLmVI4UPPnEMwbH4FXPdQJclPVlCSMp7SrNWerqWemhhMf0QGljWz+d37G5u8lP&#10;8Ygqr09zlmmdVG5YaHQ0H3vXXpxLc38SvUJ50snvSc5Mclzsd/KM0sAYVe/LocxZ5JnRRQilT/kX&#10;h6BctNfhdF3H8pxwFPLwXBfLW/ujPjY9la2sahRAxt/SEwz6ngHsrO9NBh/L136j/Ve/U57bb6cb&#10;Zvh3//5//W8KBJOzKNB2btcmgVUQ76B8RR1wXx8O5Lj0f1cQTCoQtffRS5Tx3w4E4x2TS1m5JsJ8&#10;zvv+NviqZPSdf2dV6A7pfEj74tminvfduy8dke+3KqclG6Zsoi7H/SCY4/LN6fD87ftzylKh48t/&#10;p/Sb3hZeM7eJxW9MeBy1ZcFLx3/ld9n+Tl2Y2rkpsXZNeEcyOMxLyiO7Epq2YXFywuJkTb1YUrUN&#10;VdNSVzWrUNOEQOt197uzBTJRtGrd/TYZBFVRngxlxudHfVTOD/m6rOd0SE0O/rd/1oHn57Wq07sz&#10;fb/qGyZBvrqnH7bxcXvnLIpoRoxGcn7Io9NzRb+zZMb7g8/PVZsv2UBpba3PeNS9m71X1EXoi5bu&#10;nsM8oLivOIp/NtEtf2PggyxXrW5Jr4vxeq67KR+TIVs9omQ1Xs9hjuRvUmN3docAkJTFeB5JDKi3&#10;lRwlFJBCQJLuwClpNp0XfDXxjdHwuIEng4DeKOtEJr7lzULKN4F5dKHRwD7TX+MTU36RSalcNxCL&#10;GPrTsYcM8xKDeIyJKTKoASfmJDu/SzBAQbsDnvxqli9SyU8T1aY7AsywPl/yp/VxVfmO6D8xuDMw&#10;xvSZqZ/KudK7OCYgme4GEz47/qdvHvHxDJAon5uPqRBH6YAHimuH6fBKKW+Y+uJhmup6dK08ShqL&#10;fiE0LY3M9x6FHgEyOUPrMed1+A5KgamNFRRi4AavYJjj8jmF0xRrlnOeU97z2Ec24MvcBlP/Vv4X&#10;c532KS13LgBjQxKQQ1LDsPb8CZCWkeHdWkVKoIAtLbOUe65bmAAus1cXA7RUzlPbfS/eX2rzFFMA&#10;YyRskrxfgkKnRfBJ7kjb2GG8CqqXFDq9kOyICydaG42Pbkwr6+U4KfeztrG0j1yz1pfFzxkUwlR2&#10;AblMu6jtmtUFvXbAq2VdDw/71sygc12O+5bIMbk911/es/4vICkm71tDivQKghmTAGBQEIxMnOav&#10;WJlsgqrU0frbM7qw7iUe+SI0LEJDHWrxBKSAqK8Mh6S/hVZSfjvX07kVjC+0NP8Yaa6u/lBaCvXm&#10;cS5lWYAxTzqDhvsZYqRXEMzt2LHpd4fhkLJMsv3fAQQz/db/7JrThTk5tO2t9PrbxjY7rMPPY54j&#10;GohiekY8wQTvWbWBpvJ0w8jNdseuHxkV/EPO4CV8TOtr6qqiqhxN41jVnnUIBCT/MQoINSML76OC&#10;JMyDlXdQ1TVNLQYXp5VIWpGJNswLXDmLh4SMJ0YYYhbgxEE4pEHaJAq/ewdNLQvW+26kHw0sG4l5&#10;xDm4OH/ARx9/l29962MW7ZIvXr/g5dWXvHNxzr/5wz/hT3/3ewxj5P/913/Jf/zzP+Nvf/0pcYws&#10;m5a6asje0SwCT5895OmjB5ycnFC3C4J6kZT5LULnPPO6GYJADRo5607O2bPLFCrAwCzquSNHBcfE&#10;Ue4p+CWpW/Js72cNu6GMI+AWeS5qiKNxlEPOM3GUXWu9Aln2+47tvmO729EPUYAE40g/juz6kc2+&#10;4+Zuw9XtHa82G662W642d7y+2/D67o7Xt7e8vr3h1c0NL66veH1zo9dueXO74Wqz4epO/m62O3b7&#10;nm6Q/Ac9xiRGSpDdsWOUtnO6i9M7x2qx4ORkzWK5IKfMbrenHyRcU98P3G3uGPsO5yuWi5bKOwEN&#10;IXyVMOOTtcXcn1ISt9kAONmZLzvXtf+q/MdFQEMSeYeTRwQrKIg/BQ1WuFBDqMguEAlEPC40xOzY&#10;9T132z23mx3Xtxte39zy6uqaX39xyxcvb/n8xQ2/+uINn/zqBT/7xRf8+JNf89NPPuf7n3zKX/3s&#10;5/z5j386Hf/5Rz/mP//wx/zZj37E3/z85/yXn/6MP//hj/mLH/6Yv/rxT/jLn/yEv/zxT/mLH/+E&#10;P//Zj/n+z3/G93/+c3746af87Jef8otffcZnr1/x4uaaulrwOx9+k++89wEuR+IortirqiIjoCJU&#10;fouhSAxbAG3bslgtJRwTsubS7Tuur6/ZbDZUVcVyfcL55TnPnj/l/Q/f5/0P3+edd5/z4OElq/WK&#10;0Ii3laZtWSwWrNZr1us1y9VK3OQ3Fe2y5eTkhMViIX1Bw1g5BWHWVeDsdM2jRw85OVnjHNQhcHZ2&#10;wtnpKatly2LRslosWK+XcqyWrJcLVqsly7ZltRSjQ6ueX3xwc72Un4RHbL1BxvVS3nsvYWWyyjzj&#10;tfIZ43FbK8jqJcYrfwmtA1WQ0Gu2lmb6ihkvLdxWqMQjjPdBw2LZ+C3P5YwsrDqnI9DhYeWR70qQ&#10;EKdlc4b2Kw9TKaZFRqGG1bWsu1BJQuq1ywW7ceQv/+aHfHn9htXpmidn57z78IK2rsgZ0jjiso4x&#10;ZgA+GNfUjf/0ncN1vukoNKtZRy7KdnQftHrIXEue0csTbQ71NbtuoQWcGlVsnLPvPX36gMuLM4b9&#10;jrHf0+/uuHtzze52w367583LV+z3HZePnpJDII6R4AJ5HBj3Hfs3d2w3WxbrNcuLC+r1kna1YugH&#10;uu2Ofr9ju93QDxK+hyQesSon4NCocjblSM7o+lUgLFasH14SVqfSzkYGq2RZWa3vVOej64fAFwlF&#10;JPXXsU6T0d/ek79iZPdO2zrqWJZkju9cUi5SsCTiSS3lkTSOhGTgAdUZDHSqfCDh28TwKF7TBpg2&#10;dyRyzFQa4jaNoxrQZX6DGg6dc1B7ch1wTUXViseIAFRxJPYd3W4nBmGXCXUl3muqQOUlrEKMApDx&#10;6DjiUE4sZUM5nz2kdwiBum1pF+JhY+axwz5gtHXFZlOvQIacHQnVXzUEoO1y/qo0jYNHfWG6n514&#10;2dJL0v9mfnFOvfkECdtmoBvL4+1+Jv3J8jJ9yp6W+b22b1FnmXsA1k/1r3i94wCoIvwhfOmDeFAq&#10;5/U5m1tN4alJr8tZwI/6d/6+PS/vl8lNc3VdQU2yXib6nug5IP0uF3qxuIo4kmupCEkZJayR9JND&#10;Wlg+5UGWeaMzWjs1uAWZDVr+ko+SyonnD2dG6ax1NA80OcNkZJe1OfFcOBJH6YfZgDBSMLrdnn4c&#10;yF6+3bYLmqqm3/fsNluqpuX08oLVxQVnjx6y3+/Y7/YEr2MZSMiSlBi6nuw9q+WS9ckaHLx5cwWj&#10;gna9PwDBcMS7OQvAt65r2UBiBn8Fke53O1IS4/dqtaIbOj7/4nPGvselLN5vFw1nF+dUwbF9cy2G&#10;8SpQNxXLuqaqW+7u7uS66rakzKJdcHF+zsXTxwBsbzcwRhyZfr/D+yA0Up2hqVuaxZJ+jGx3O8Zx&#10;EFoDdVWToqwNr05PaE9WBO+5u71jvL1jt9+JftU07Ddb+r6nWS1Znp2wbBdc39zgPaxXK25vb+i7&#10;jhACy8WC88tLrm9u6IeBUFUy11P9ECCq1xLjPZTHgoXYqhYslgtiSrRrCf305Wefs1gueOeD9/HA&#10;D/7mv3Bxes7J6RoULNftdrx68YKQM4vVirMHl3zw0Td5/PQZ4xB5/eaNeF1x8OjRQ3wI/OxnP5Pw&#10;lzkzxJGsawtiKxWAgvCq8Dg4dv2eylcsFyv2Y+TBs3f4w3/2x6Qxsdnu+PD3vsWTx4/50d98n3G/&#10;52x9wheffcbJyYqu7wne0/UDZ2fnvPPeu5ydn5JS4vb2hhcvXtBvN+z3ew27KiHHooa3CyFQNc2k&#10;16aUlHfkmlNPW1Jm8wLGpJ9573W4lfmhSjn1YmFACJEF8/tuAsGAjEAmvE1+UupVCmy0/mt5mIzJ&#10;Rdub7DhO5X0Zo+fDB/HcY2OV6djWT9t2MXlj8V6A9gaCiRpWjOBlcwiZfoyMY2J9cs7lw0fgA33X&#10;Qxa7cxxFXgZva3yeYRgUWBZx6nXR6XxndSrzjnEUry/r9RpfbATwIbBoW7xzbO7u2O331E3DcrUi&#10;VBW7/Z7VasVyuWS323F9fU1McQLBGfjF6AHi/Waz3Yp8qQNkWe8bBunzAfB1YAwOv6rYu0xHBt20&#10;ae0+6++SXDE2FhcnO6kzVtDxYRorEJuuPCPro0xrX5KNzWdsPczOQzmHcDK3QO+BgXC+5vBzeXCu&#10;WMOT35JfyXROldgyH7t/37Xj64dH1vmI5Gj5yrvH3xY2V17XMoJMkxwOcpb62jngjkAwpiag85+k&#10;5zMIRsIhFR+ZkrWV3j28pn9/axBM+RJTZQ+TdWz7XR6oQjMfKgAKhaX8fQyCSUkMJJaETGV5nQr2&#10;wzJ/VTpWc/8uIJicZ6WW6e8RsOU3gGDKw3tRwOd7vxkE81XVu68N5ORtEEx5bu1RHnMeR3ndk0ry&#10;5QIg9Nskm4Bnyu+rS1j9bQo2x/Uqcjk4e+u+pK+6/o+eSqugppkmwgdvXz/kqfm3KCzzfRWAb/Hg&#10;YV5y4TCvqVzBUZknmLMTmtWSqm2p6oamqllVYuBp9Jh2wKuhry7ALhPwRQcB+SuLZSXfBjufxH7R&#10;j4/+HZe7zAdUKZ+uS0Wn31/1zjFtflMqns95XkhKWY2z0jFUiZGFSFlgysrNBkgw3p1BJqWEcUVd&#10;nSsHBPnfaGHnfhpIp5cnutol25XxVYeU9mv+6ftWH4URkMtdaUqDEqhhdMqIQaP07iLvGmhEwS7Z&#10;QgGpN5gkXiDEE4Qat4tJs73fq7eYIY0MaZD8EeMPuMmVo1O+mIyRet88KDgnC7pZ1QclKpg8QuoJ&#10;iBxUoI95HbBjzHJEA+cU4Zlk7EpSq4l+TF5uoo5vkzeDgg5G1+k6aqTUb4xp1OtxBhJM7Xaofky6&#10;1VG6XybOD8+8J+cemYhQAjKEmMKLU/+f+dquZ81am2Hi8+NkdD+eIAjPWVvcf+DKttN/E1/OdJnp&#10;oyBF5GUHqlDOdJHvzudlKpeCj2WMcVLZv6dnnNZ+oqECNZTGpRJtZnV7V96ZSH54mDJ+QFldbCzb&#10;oyjLYflkvHFTW+uO76M6SP5SDnTNT2gkvJbJ6lnC2iuRLE6tAr9MPhiAwfQ8A4Bl7W9ln+vSSJ9i&#10;ARwz+VDwSFHzksbAVBevC70TAEZ3vovXs0o9wATxhOYkDFLlKuoJCCO7F8vQgRb+yEChRk9jeqPZ&#10;nJQjTSZPsvnwiemvEdvqJD+KpzXOqso2ZQh5RGWdtrjwyfS74IGpXTXkgNHL6Q7BqW7KJ8afTnL0&#10;8rEDXpnKW9yza2VP9FNvkvvWz2dOVno64bWUFRiZ8ySLuzjS5yTeYMaRNA4wqncJEx6a4zwulId4&#10;LDBay25NMbB5H1iGhkXV0EwgGOEBrwuFBp4Smkme1pen1jugibWGtdtc23+sNMnMLBygvXTqK0kX&#10;w1JGAZZJPMGoZ50ujmzjwN3Ys+m3jHdbwt2eqh/EEDPVU9rfaHk832Guuvy2c+VX52YQTJpcm89t&#10;fzAW6KHCeTpPthvU9C6dS3ovO8NXjSeTuNv33O0G9mMkRllkz0lG5eACtZfd0jjwPrP0nnUVCE4W&#10;YGKU8Z0s40ecQDBCV+clVry4BZZ8zHPJVH9r8CIJgMWRMgxjphsS/QS4yeRoIJjMkCLeQVvLwlk/&#10;CP9HMsM4ELzn0cPHfPTxd3nvvQ/ou55fvv6CfnfH7z59h3/7h/+Cbz1/j1989iv+X3/xn/jPP/o+&#10;17c3hKqiWS3wVcPoHX0eOFk3fPPdpzx7eDmBYHxd4yvpK9OUJ9sCkJy6PIc2Skk8u0zeXw4OBb6M&#10;AniJScIaiTcYMXLkqG7Ssxgyc1QjYbJzMYiMg3hyGQcJg2RH3w9IVIZI1w90faQbR7oh0qlXl7uu&#10;43bfcbPdcXW34c3thlc3d7y8vuHV9Y2AYO42XG823Gw2XG/uuN7cTUCXTdeLN5hdx6bruNvL+V3X&#10;cbfv6PuRXd9zu91ye7fhenPL3WYrO+LGQUA4MUmf0vB0WXnFO0/bNKyXC07WJ4QQ2G337HZ78ZJG&#10;Zr/fEUmyyaFtqKuAV/u8Ck6VM9rfivHEJKPTuZ4ZIA/kVfD4yhMq2dHnQwU+kH0QvbpakF3FkBy7&#10;PnG3G7ja7Hlzs+HqZsur64HPX2747ItrPntxy8s3O97c9ry56Xhz3fPqLvFmM/DypuPF1Y4Xb7Z8&#10;eb3j1W3H1XbgdrPjzfUNL9/c8Pr6luvbLbebLXe7PZt9z812x8vrGz578ZrPX77mxdUVL69veXlz&#10;y4vrG95sbthsNmx3Hf0YGYZE7EbymBnHxNnZOb/30cd8+OSZgLq8o65qwBGjzGXCtF4jcialSKg8&#10;y9WCdtHKOBlkrhxjYrO5Y7sVw0u9aDk7P+HJ0ye8884zHj99zMnZyeRWX0IUiytxM5yQE0ld3g9D&#10;R9fvZeFbwV62Uph17aWqKhYLWSwPXnS5EAJ1VeF9JgQvHn1UNlWVhG+s65qmqbR+TozlqoWBAPtk&#10;PFSPCiEo6GSW8950jykVsjkpeMoxjUITX8EE4J3BLapTqDeX6TuTMUx4VcZmMxpIaAsJ8SyAmOzN&#10;e4yEq7FvWjr4rX3ONCF9AK96nIxJOpZm25Eo1/TG4X2ttyVHIA0DLjjCYsFf/+jH/PzLL2hWC55e&#10;XvL+g0uWTQPoLlfNM+nAKHlKh57LMheh/O50qL4E6jmhKCNTK9j7pqPof0obe8boXl4rU8baWZ9R&#10;I6HQwPH46QMePrgkpwGfI0TxiDDsevbbns3VLTjP03fehSBAphwj3WZLv9lx/eoaX9W06xWLs1M1&#10;cDo2t7d0my0uRsahJ2lovGjjg9rlAYKF8fCe4Cu8C9DULC8uqE7OhZ+0/NJ7hDBO1yQ5okPJP95V&#10;AmwonskgfTWlCbgibTOvDelHcF6NYE69/iQB7JDFW0UmyvqGgl3EKmDyIeKVL2SNV56dPXuIXJJ6&#10;6G5487KGbJgQPmfy2CbGRJFxKUUJWRQcBMiVw1debIgpEoeO/vqa7m7DsN9BzlRVkJ3rtbQlwyig&#10;VZ2DyVJeJkXxuOaDyBMLPWbgFaeCIyPGu6quqRuRk8ZfUmfTE4UXLZkhH+VJCZc6A2DqusEHCVXj&#10;5KEDsIeTvTXiLaZo8+O/MsRqvyrkgoylNqYK78m8YnpE8lBjj7MuiBVBOmY2virYxvq5gKHmshzb&#10;EeS3vGP552xe9NSIich8sswQchZvLAZidrbBSIWOvJ9IGpJIZ/zz5o6ZBNOHszsGl0nnzClJf8sy&#10;H5nrNWcytXMBgIlRwSZJypGzACsmGmYB+Keo72q95LfQJ2WR5cGH6Z5DjZ1aTOFZ4bWpj2koSbQ9&#10;ZFzW/p3Em1Icxil8l1MjfgjSL2JMbPd7UozUoRIPfD7Q1C1DSmz2e0ZgcSohD88vz7jb7CZQ7TgM&#10;ZA3T6RSoslgsaFcrmrZl6Dq2mw0OmY+Yl+2SNy1N9DYPLTr+o+s7cRBvMDknXHC4UJFz5s3r15Ai&#10;TQhUbcXp+RmND9xdXdPtO3wtYNTaeZarNX0/cH19jVfwyDiMLJdLlsslJ48f0lQ1u7sN/W5H5b14&#10;jqkE6J/Uc1VO+n3n6OMI40geImhItyYEuqEj14HT0xOaquL6zRvYdez2EiZo0TbETuYGzWpJs1pw&#10;sl6z3W4Z48hquWK7uWO32dI0NW3bcvnoMev1mhcvXmifEmCUySF3AAbTvqd90TlHtVpzulpz/eq1&#10;evg75/Nff87Vi5e88/wdnr3/nE8/+QUvv/iSx48ecnpxDsB+t2O32VA7Ceu06/YynoTAoydPWK5X&#10;XN/eMMbIydkpzWLB6zevub66Ztm09MNIqIKC9ISnUxYATCq8RzlfE3LFfhipViu+98/+kMcXD/np&#10;T3/Kkw/e5Vv/5GO2txt+8F/+mkVV8+Lzz7m5ucVVngFYLAUodHF5TkyRN69f8ebVa/Z7AW6J90/x&#10;6OOcASJlbAyVeDlZLBZyjUzTtjRNMwEj6hAYx3EK0+N0vcRknMkmob/eLMbEpGCRwzrP3mOE3edx&#10;XsZh7d55Bjeissi+Zb9tnBD5rGNIcX2yn9h7R/1wWlMr7ceavPc0TYtX8EvWuphcyTlTNQucg34Y&#10;ZSPYmBgjrE7OOD07Y9f1E2hm6Hv6QcMTeS+6gHPiEXUYyFnHXvXss1qtqOqatmkIlXhmapuGNEau&#10;b24AWXsJXuYabdNwfnHB5YMHLFcr0NBH3kv4ot1ux9D3eCdzrFr7c6UhvIRGEhIpxSj845GNOcAQ&#10;Iy4lQsr4xlOvF6Q6scuRzgsgJ2QJyZUzAqJXchvVJ/oaIxXjp01WTAe0MUA4S0DV5Tq9hBuSNpw9&#10;ZOv8BPkbFDADMrfB2dq+rRMrj33FIWWzY+Z7u26l09JaLacay+js5sPpOqCztYZc3LdnrU/YuC15&#10;2fumP9rVw6RzO03Wr9xUPNN1pL1dVjpMnmAOdQWZ+7wNgrG+a58v+035/YPrf1dPMGUGh9WSZJWz&#10;3+UhhS+vyfmBMlH8/W8RBHNQP/0706UEsfzdQTA2qZf7byuvx/Uqq1eWq0wT7eG/Kggm26ShZPDf&#10;QP8y2UTlQLG2a/eUya4fpsPzr3/2/4R0T/1nmjgVeMfX59/W/nZtbnfhfMv/8Po9dFehOV03nqsq&#10;qsWCxekJq7NT2vWKul3IxDIEVqGZADCNGvy8olJDmN39iwu+wlBmA0LJ54Dug9UifAVP62HlPH6+&#10;PJd6lPeO8tHvgrnSkr9HU8uvT/pYzvNU2njJDK46nZrBByLoZGA55l0b3LT9D+td0gPAEM6mEBkt&#10;i+dKmlouakSyXvWVx1HZ3jqmZ+3fIR3MSH0AUjgALYgnh6w0MfmdsywaD2q0TgruKI3YZgS3+6Ma&#10;yUWBlfM+jWKgSyMxj8QCBOOcuvhTOomKoTRWgmekLRyy6CDtY60hf40GMzWFBtLOpReYGXhiZTaa&#10;2DUDr5QgFQH/iGFf6lh4t9C65undmUYR8YYxxjiFgzFw0vRtrWNWmmuV3krTvbfS3E+m/mXnCoLx&#10;QsAj3pXFYlManfbViUOtX5oGZDrfsdyaKH9/GQ94+eiYnzhMZT72a6pb8f15NNPze75/nEwWTeeq&#10;Y8x/53/TC0fpkIYGfilpLFT1E8jlq/4ZtS3jPBklnS3IfsV3p0OR1SLHTUmfy2b5Owq0vPVvdakr&#10;QC4FKGg/mUJ+Wd9R8MuoBmXxqKR9yvoHEgpNQF/S58dkwb9m8IgsKIuWmLW8Vj8p84zOt0Vu72TB&#10;yUAwFvaoLr2+aDztWgEykxcYPWr1+uK9eo9RoMjcDgW9tEyzJFUZOvXTWWaYDDng7KO+eMSqeu3Q&#10;yKkn833lZ7s3ta2W1SswaAK3lvTytkOw0HUnwIfuYMUj/jLmfCcQl14r+S9zWA+5Z/8X/DqJaJmo&#10;JQVSpQkYGBnVa0mf4wSCyb2AYFyU3MqheCqjkQkpjIFswQxysrM8hOotEExQHpJwWjLZNZenDrG9&#10;TXxneRp/2LeN+gfl+K+UvAClhO8Ao3HOaihKDOqtbUyRXkEwm3Hgdtiz6feMmzIcUiJ7AZdJ2LZC&#10;VhzNdzAW1jTVedrxL+CPcgfmRI2Caea+Ifxs5znrYreNw5OBMqmHhIq6yuy6Hbe7PZs+0o+ZFDMu&#10;JZwuvAXnaQjk7BjTSE4jy8pzVrcTCGaMMiaLV0ZxOyyhc8zNshibzRMMGt88qteIiSaFMVOrQ86Q&#10;smMYM/0w0g+60J8zKY0MMdLFzBATjkQTRAbFGNmngTFHmrrl0cOnvPfBN3j8+CnjOPDi5Ze4tOOf&#10;ffwR//Of/CmPzi75ix/+gP/nn/1/+ckXvyKSaKuaqq5wtScsGhYna8IysGoc7zw4U08wp1RNi68E&#10;BCHGROs94JyNomqoi2JAk99iBMtZQCs5qTE/jSK/o3p9UVCLAGRsR3wBqIkaUmEcxbX8MDD0AnwZ&#10;+4Gh7xm6XsLp9D19J/f3XWLfDWx3Hdt9z64f2HY9m13H3XbP69s7Xl3f8uWbN3zx6g1fvrni9e0d&#10;t/ueu36gGwaGYWQcEzHJ2CQ8q8CtBCkqH2qEp4kNM3QxaeikJH2r79h24oVms91xs9mz6wa6KACd&#10;fuiJyULNeLyPVB5WyyUnqzVk2O33bIc9XR4Z1F17ipFFHVi1smDpcVOoiHltopDLiJzPqo/5KVyD&#10;9t8g6xRNu6Kql4RqgQstKXu6CPs+setGru863lxvePn6li9eXvPl62teXd1xdbPn5q7nzWbketNz&#10;uxvZdpHtkLjbj1zd9by52bG5u+Hu9obbmyuur95w9eY1N1dX3N3dsN3ccX33mqu7a27ubtlsN2z2&#10;Gzb7Hdv9lv2wp9t17LZbdtsN3X7P0PfEUUOVaSiSKnt89oRKwnkFKhyeIUaePH7C7330Ec8uLoXX&#10;XKauAkl3yzoN3+FskVY9orSteE6pW1mg9Wrgcc7TdxJ+5ezsjEdPJaTR6fkZJ2dnrE/WsruzbWmX&#10;S9rFiqbREGo5k+JA3/X0fUeMsvOx2+7YbbekMSpIWeYx4o1OgFKShxgZvI5DjswQOzIJ58vNSrP8&#10;MYBPCIFQeaoqTPNPXCYEccNeVRWhBOqoUUDG2ANhrXJZdDrvkQH4QOaJjM45zXNdNRj7A4CLGo+P&#10;DAVBd8t678XjhIJfvBfjm/E5iBeWckw6PmStTt24T0Us3LofjDXSuY/HI6uTPVOOT+OQcClR1YHF&#10;es1PPvmU7//iE6JzvP/0GR8+OGe5aPE40hh1Z7MYfEEdIkwAUaOdffpwLJyeKdp3Hvfn5zkw3BeK&#10;iC2pq1Iy84u+f3A2X5N2FFmSFQRjcuXkbM2z549p20AVMiEryLGP7Lcdrh9wVcX5w4dk7xnGkX63&#10;Y3dzy/b6hhRhdSohLupliwue7m7L9uoGuoE4DtNSf1YPcD6I7lZVuoM6Z3KGPo4kRerXiyUnjx8J&#10;CEYNP87NrtinnjKtLfhilieHXc9ZdFfH3MeyzuGNE6V8Uka5b/T3hVczmd+jmwJ9cAhElilMSIpS&#10;X4cwh8vqeUbXkLwXgJuFMvMaViRGNdanpGGVsoBSqkDKMl6jNLC5lXOZgABxx75j3O9hGPAxksee&#10;seuI3R5ylLlRLWFlXc6kfiR2g4YvzIQw918pr4BtQmgUADN7ZxH+0xZQfvKqW+aijzk3G6KMr4XS&#10;s76Vi53hIo88XsM9WH7Hx0EqNjha25Z/y3fsr31b9Nw5nJvMvw6TPTulwsCTs3hzPdaFXVavJUnD&#10;D2lfLQ/NSj9rYBvhS2FYXW+KcwiizAyAkW9JfwIT4XHyAiN/BYjjChlzPJvJyHcM9CJl1u+lxKhe&#10;O01XnvQ9bWMz/qaxAMDYszGJ5yrTYQojsuWvT8h5AQBIUT1ijCOjetdzXkC/ZZvGrJ6kJlvVfM/l&#10;TNcP+i2ro65pqMeGGCNN2xKqijGJ0dk5h4sJPyYBbGbHYrVkfX5ODp6bzYY+jrRNS3Oy4vzigtev&#10;XxPjSFM3DIMYtVPOpJ14Q6mWDc1iwbJp2W02QjtdQ0T5xsptyeqUNDxoXVUypjsYB5EHwQf6YWDM&#10;ifXZKefnF2zvNqRhZNE0UHvWZyfUPrC9Fi8qvpLQa+RMaBbUVcVmsyElCTGUUpI5NI7qdMX52Rn9&#10;bs92c0ftA33fEyrzmDnicXRdjwsV7fpEAK+Aj7IZxsXEyWqN854hjqJXtS1XL1/hetGps87zsoaW&#10;apYLaCpWiwXOe3bbDYu2JcXI9m6jgD1PvVjy7vvvsdluuNtsAAEE1wo4rhVk6NRzhvezxHfOUZ+f&#10;ct6seP2rz3FNzer8jBwzn/74Z6zqlofvP+Py/IJPfvozxqFnuV6xXK3wOIa+0+7k2G427HY79vuO&#10;s7Nzzh89pF2vZKzsey4fPqRtG375809IY8RXgd5C8Wn7y7q6nAcFQRMrQlWzPL/gX/zr/4GPPvgm&#10;f/Of/ozbzYZ/8T//awiZL7/4nArHiYaAOj0/Y3l+QrVccHFxSagrtrsNNzc3dLsOYqT2nkXdTOEw&#10;vYLJYoqzbPOe1Wo18QTe0bbtTEfncDnrhoZe59Iy0hp9s5P85Fw2TIEAz1KaN53mnEFlBOrZyQ4Z&#10;uS0PRe0lkWkyropMjgWY5rg/2e+s9LXzWIz3+UBOSkqqn1qdLdmY5xWwY0AWO7zWQTbhJHb7va5F&#10;AM6z1vBhWT2L9X1P13X0/UBW+TsMwySuRV4JuCZ4T9u2rFZrgoLn61rCXjnn6Puezd0dLkOoa1kL&#10;8l7CrNY1OEeoAsvViqptiDlNnqDaVkA9KUaGYSA6oZGtI41R6ml19pWuTYYwjYUBh6s9sXIkN9AF&#10;GGoFnqh+Z3MJWTXGVtzACeDDSePq+eH4yfQ8AlzV92Q0dwJqNVSBRiM4Xie1jevOyWYR7/Rte8bA&#10;H8qvX3W4A6yCXZffzh1wrlVITrM8q6O+ZVA8V57Ph5C+fFc36BRr1rJpoPjutP6jfP4Wl8+91mFz&#10;Kj0vQDCixhc6eHb/YBAMxT33dwXB2IEV/CgdC4DyQIXcfMj5pEjoIYJKjRnFefpvGARj9JqEdDE5&#10;n5Sw3wiCKZ//u4FgvipNtEcY6W0av90e5THn8baAP07uiD6/if5lsg6Sp0nh3GnuK5NdP0yH52/f&#10;/z85fUX9hS7CL4fXDn8fXzu8Pk8Ij5+3v9kmhMVkSB8A5/B1Td22LE/WLM9OaU/WopjXFVWoWPmK&#10;ygeaIAY/8QBTGvuEj4MtUE0C2D5zVP57rpfJyihlPhyEjp8B21VxH90m0hTXjv7ag78p6SPCj0XS&#10;c7sm3Cr/zPhBycvGz0U5DsrknJR7kmc63LhZps2GJZMf+rfIAyeDg2T99fz/2/aPcviydwxsYYuW&#10;AsBQpVKvpbLvGi30b8q2r9AAL+YVZgbA2K5nA4PY35QzY44CgomzJxYziKN0nPjRuckI6Y/5zzlp&#10;ZCfkcoghb7qgNbehX67KPzHWqyGWrAtc1t7MMtPqOL2p47q9a4b+A6CP0cFoNgOC5NsS8iNqyI9M&#10;EcZKQQCHA5h5yDlMv5kHCh4V7gRV+kr6lgdKQ1lCnHl9ymHiWf2Cnlu7SbL6aAsY8Ut+/A1FL99/&#10;O58iw6ksc/n16gF9jj/njq+VryKLIZT1PPhqsbCsfw9+S2nmv07Opt+/4Zi/Mn/bPj5XsfjmW4f+&#10;79yBvJlk0PRM+fxMj5glXJf1h6lvKw/L9QIEoxNJA77IM+UxLyLFJCAH4Xtt54zIZKW59VajRwlI&#10;cTDpagLwkHBHk5czFwi+0rHOPL0IAKb21WRkCl4mhgJ40cMmPRNtpJ3LbqbcOyXr5zDLSJMrM/9N&#10;HDwnayz91vTXIRSwy+Vd/c9lmUxImxpgx/6pe3gN7TODYOSvjPXGC+XYpJO5EvBS5DuVYxqjZp6Z&#10;a6mLCxMtJGlLH+Qxyc5ceMcq+KPPCq4aB/IQ8VEMgZhuofnMPOKn8WGqixP+soUHCa9QSTik0hOM&#10;eoMJBhR2RgMm+t2nH81lmHmTqWxTdf/xk9JAxhfpL7ngxZgKEEyOjHGkS5FtHNiMHdthx7jZHYZD&#10;8kLDvzcIprg/jZ06lk68XYyrTAu2dt2ez0SK3e4qayATvKOuKxwDm92Gm11HHzNjdGTdUcQogRWD&#10;C1RZFm77OEAeWTeBi7al9hLb2hbVnHPgvMTeHgYJT5NFobAdUXVdkZHwA7HcgSaVL2ijBicgZ0c/&#10;QjeMdKOEpUo5kfPIEBN9hFF3uzaVyKoxJfaxJzt4+PAx3/zGxzx8+JS7uy0vX75ktWr5t9/7ff77&#10;3/8DUlXxv//1X/Af/8tf8tmbV0BmuWhpmwWhDixPVqxP1pxfnrM8XVG5gUdnS54/fsLZ2TlV2+Kr&#10;mlCJe3gzXmd01xtMBpacSoPGCFmBMEm9t2QFyOQsrtvNw0vOM4pEd6KbgS7GRBwiQ196ehHAwzgI&#10;CKbve4ZhZBh6+l7CH212PZuNAF5uN1uub+94c33Di9dXvHr9hpe3d1xvt+y6kT5novNEFxhwDBny&#10;MEJUA4r9HaN+d2TsIrEXA00eo6wZJQGW+uxI3k2eKTIwJnWdn8WfX0ye/TCw3W3ZdTu6YRB9OItB&#10;ZRx25DRSUXGyWHF2eo6rKm67LTf7LYMuZg7dnpAjq7ZhuWjFK4ny3sxrh33Kdj1778VoGtQVtpfF&#10;Px88MdWMyTEMjn2XuL3reH214dWrG169uuWLl694fXXDzd2eu03Pzd2eV1cbvnj5hs++fMmnLz7l&#10;F59/ws9++RN+9Lc/4Ac//T4/+Mn3+eFPv89PPvkhf/2TP+MHP/9rfvLLH/K3n/2ET1/8nF+9/pTP&#10;r37FlzefcXtzzWZzy37YMaaBmAfGNDCKDyucejBp2obFesFqvWJ5smS5XrJcrzhdrjhfndE2S1yt&#10;XhuceAvZjQPvPHvGdz/8JherFXEciDkSfGAcZQejC2IwMBnkg592ry4WC1xdCWgJqNSrwdDJQvOD&#10;Bw84uVyzOllxenrK6dkpy+VSQ5TUNI24fLeQFbJzXXa5x2EANaLv93v22x3EROXFu0kcI9456qah&#10;bRsWbUtT13jdfZknt/3z4qzXXZd1LeFM5HoWg7SFlnUU87pE8LOXmnnNypGSGCdMKE8yTYduMxZI&#10;noeLpKUmMHlFtrEDGZPle+rlxb5r62YaukvCHhUGkyBtWyhMAijQchyPT07l8ZQyb60WlmONHaWS&#10;d3zPDqs/eEJK4iFjveazV1f8l59/wvX2jsv1Cd95+pjT1Urc/kcJd+eKkFtmVJm/Z391XFQj71S2&#10;Ys6JVF/HFz3P06xKzo1OTv8rdLXj9HXXvIUMScJ3YEbEmvc/eJfloiLFjqHbkYeBHGHsRsbdjnFM&#10;LE5OiD7w5uqa7d0d3XbLsN+zXJ5QL1t8U7M4WZFjZNh1DJsdNYB3LNqWKohHBydr7AJaJBPVE8nM&#10;gOBdoFquOHv0kOrkXHfnaj3018wVwksHPFOM5zk7UB3WI3okQNY5UWAGUs08Ie+DOkqzcK86NqIG&#10;ee+dNmAmDgNj15HiILqr1zIkK88cpqOqKgk/oX1G1hqijNMKSJP+4EjeQCKytiAeHzS0mHPEvmPs&#10;OrrbW8bbDXQ9Qcf4IQ6EoN+sBSCeYyIPETcmfIIhi2wRo7LpwRKmqa4q8BLyrDR8ln3S+BaVKaN6&#10;ALH+LIalkof1pxouQ12LvmvySPX7sr8c/y7zME8w5bXpe6i8y0zzmIlPdF6U1cg6lc3ludO4fFBo&#10;+fbhWkT5rawAGAHf2hqcGtgm4KI8PwFj5pf1twFoRE8eegs3Kbpz+e2c534jcqjQsbOMG2YMc1gY&#10;5KIR8OSk+ZtXFv1tIJa+6yawiOmMc3kUBGNrZVH7iAKkU0o4BU0ZPxi97H2bZybzQKFG6ZQEnDzu&#10;ewmto6E9vM03bZ0iibdno7e+Po0Sw6gAGQ1BNIEOtAyTXJQJJ0m9W1Q4UjewHUa8D0QHVBXtakly&#10;nu1uy367JbeBs/Nzzs7OeP3yNfvdnqZpwDn23Z42B/ZDj18tOL04EwAcsNlu6IZxkj3WruXfnAUA&#10;Y/3Jqe5Q1TVd10sF1bNCchlfV6ScCNkx7PbUVUUOTjxFhort9S3D0BPqWsAOKZN9YLlcMvQ92+1W&#10;vESFwNgPAvRcNjx9/ITY99xcvaEOFUPfU1UScgUXqXxNt++p2gVnDy9pFkuCbrbd7ne4BA8uLqgX&#10;LX2MuMqzqGuuXr/B97qBMIoXrYATTyOLluggVIGT9Zrbm2sJhxs8m9s7YhxFVrUNq+WKy8tLXrx4&#10;wX4voZLatmXRLtTzotBu8g6j4wVAfXlOvt2yu7plM/S05yc8ffiYm89fcfPiJWcfPuOD994j7nv+&#10;9qc/xVdBvG/UDWPfs1i2eOfpux6fYbfZsek66tWCiyePuFyfsj4/5dGTx+LBcBipg4Rt6seRUT2o&#10;5JxJxWa3tm2pm4az00dcXj7i27//PVbn57z41efsr275vT/4Hr/7L/+I7eaOPA48e/SYfrfj6s0b&#10;vvnRt3j87BmL0zVNXdP1e4ZhmLwiVyCewvpBQOV1Rdu2xBjp+148daREXdecnJyId6Ck4KSmkX7k&#10;HFVdk/WdXkEwrhClgPpXn03s6DxHNiXM643G915BMOiaCCIaVZ6pvDX7qfZjeWa2X0/fPvqds8j2&#10;8noJgqHID/1WSnkas2U8k+uVeskx26HU3XQOoU+Mkd2+I6bIfr+XtbMQ8FXN6ek5i+UK5wP7/V68&#10;HY0ia6yedV1PwNNxjOz3HTlnqlBRVTJHWJ2sNVyaeO4xWdqqx5677RaHo65kHdXWmzKy2alWrz4h&#10;BNq6oWkavAKixnGEykA+yhO6IcA5JwCpRct+tyflTFXXeByLqmZk5LPXL2jXNcOiYmwVwDcqoMZL&#10;aFZVj6AYC51TD9rl+FqO6zqOyjM6pmb7LeC9KbcDEMw8DpkeKTamQq+c9ANNR1iE4yR5Hl+d35Hw&#10;QnbujjjMzo6uH7yjlwqeLc+nAKmmt+h72ekmdH1qBsnYuaSsX5+uTVhl7bGlJ5gkZfu7gGBKWWvp&#10;mFx2300gmH/3f/8PcstrB1N33pMYMUPC4SL/cbJOLxUvF1hkgTUbijbLotGBEVUFlOVjaPGkys54&#10;pIxZuYyB5NpcrqnB3uYWKaO2+zz9U6IXtT44dLCYGsDeMgaejEVyBJmRTB3AOY7OJT+ZCEi8Yl8s&#10;KJTC7/jQWujfOR0wbTb6qwA3uhaMImuLhmQ+aj/dKRqzmXDlkEXYNNE65yyuOYv0NsXfTtMr2hbJ&#10;DB+qpNp15XJ9ZuajhHk7kEPN8FM+2o0wRd8OE3xv0/O3T9P3kUVDJfHBYcnyP2xDJirZ/fzWs/PC&#10;TXldfiBDfMFLB/xe1MkZrV0BxHLiMjgsW/zZivbynGrV0tYtjQucVi1LM/yFQB10h7saCitkh7zt&#10;QJO/sxFQBhz9VgE+kG9L+Q7pcdgOWmv5Z0Kt+Oed5GmTjumONOx0bndg/uZET5VRx99OylNiEpsa&#10;ZuLBue1n+QVitBdDr4ATMhLuZuo5Ns91yjNZeLOsr9RL/gYdWK2MHjcZokWp1uLp6DCrGbJz0XYn&#10;fNW/6Vl9RvrNLI8nuZzluih7c/8XOa6K9AQKMYO1GnH1S0YD8wgheUt4pFL2pySUFbmjhu8URaV1&#10;cz4jEg4p5ciYR6W57vDQ9hOqWppjPOqyh3Kl3Z60n4k2IiYlp+xEzkVVkkc1vKaJDlZfSdLeGtbJ&#10;yqbPjsXfMY8SzimPDCnS51F28uaRkZHBvBkQGZF3hjTSp4Ex9RJSiqShpsZp0Spru+rSp7C/KhpO&#10;qg9qKHfaX2y0P6ALTAq39STvPMFB5WTcKoEAYvrV8Uu9QhhnSrso/Z3wsuaoRlgNUVVw8nS9OOy+&#10;LR3as1LCQv5NeVmthR9kgfK4ze2b5f9fl5Sz58/Mcsy+qt44LB3IOWf0VI86bg6h4pGwcSZLg3od&#10;EbChKGyTvNV33zr0e6IsO3FU4GaPWEwyZS5XKTc9JUhEyuH0HeMXq5r0C+H1EQlBM5AYk1yfwoS5&#10;JAeJ5DIJlJ9Lzx2JcQp7pMAGzbfPkQF5xgJ/obIi5QkCN42LUmdZgJIWnukhnOoITj28aDgbCXVU&#10;UTtP5RyNr6iDuPyvnYQAFG8wEiqpbLfgHJW39hQ92nhDeCyRUSOu8q/Uw/hp1rekjxjjKJ2dJ5s7&#10;/4nfdIe27lx20wcz2Wne9r55I5hkk8gJe0ja2fhGy6/ABmc8qbSrnCxuW/2NR7yT5yS/QzmC8tr0&#10;u7wuHKn/yx2X5/4zq7VKLVvUyOJlaMyZISUFRynPZAEvxHGAcSSkhLexx7LTBeeJbvo3OE/2megz&#10;LohxIXmHD4EmVCyrlsY3k+cg6S/q6t0Jrzl00q39ZUqFcWUWEPLXRJPpICq9y0cO6PZ16Yhk0tpO&#10;vim6h9YZWyBKk7cKGccFoNbHkV1K3KWe26FnN47sh45xs6HadNT9KB5UdLd9yEIL0VVkXjPJDedw&#10;OpaC8oPRxyo/uS0W/WXmaWa9JGUkdNHsglzeER0CdDE3q5eOlAjBs2wqWg/bLrLZR/a7kX7f6c5x&#10;WdQdgUwQfcP3xNxJ2AbvWdYt66qmCZARvSVnJwboKCAI0WccMUKOUs+g3hOtuc2YOc/3DvuKd56c&#10;JPRKP0ronG6IxAxR220cM0MfcbkiR6HQahkIfgSXePDwMR+88wHny3O6fc/Lm5c8OG34N3/4+/zL&#10;3/8em2Hgf/vPf8b//td/xe3mjlZ3e1FVdMtMfdbw8OEpF88vOX1yQbOsGHPPxaLhw2fv8vDhI5pm&#10;KQtA2t4O8aYz9Wg1APg8QhrEA0wccAoqIokHAK/P5SweY9DwSDGK5w7zCiM71yNxzOoOW4AvcUzk&#10;CHHMxCERh8TQjex3Pft9pOsju33k5m7Pm9sNn9/t+fX1DZ+9vuKzN9e8uLnly5tbXt9tudn3dNTs&#10;UyZmR0zSP4LzuBjJQ0+fEl0a2eeRGBz7OLLZ79ls9/TDyG6I9CnLESN9lLbzoRbvOaEVQ71DDZUi&#10;R52r0OVirX8iJ1kM3O57trs9266D0etud+lPi2XDwwenLOtAt7lmc3sHwbMdB+72PVXVcLpas1zU&#10;eJ8YnPBuFQIZxxCjjGMhEMm4NFIF8agxZOidJ4cFyS/oxsDrTc/ruz2vbu548foNL9684dXVG95c&#10;v+HN9RUvr17x4uo1v/zy1/z0lz/jB5/8mB/+4kf88NMf8aNPf8wvP/0JL1/8krvrV/TdHXncE9zA&#10;svGcLCveeXjO+08f8s3nz/joned86/kzvv3Oc777/nv83ocf8Mff/h3+6He+y5/8zu/yJ7/7u/zR&#10;d77DH378bf7442/zRx99m9//6Fv8wbc/5g+/+x3+4OOP+aff/Ab/9Bsf8vvf/Cb/7KOP+OOPPua7&#10;H31Eu1zy8s0VfTeIi/U0QJX48Nm7fPf9DzlpWlKWcKMuQ9D5gQ8SwiLleafqYiFeVH2loJoggMnQ&#10;1OA9XYxk76gWC+rFkmaxZrVas1wsaJqaygNpoN9v6bZbxr4XwIsTQ7GvAqFuCHXDItSkQQBitXpj&#10;GoZETBJKKVSeqpYdyeTEOHSksccRqXymWSxpGll8FjCLAdiQ2YvyRcxi4LM1JLIXMJfTHbzjyNB3&#10;9N2WYb9l7HfksaeuK9UVRPfKWYxNzrxNZNmNPB2FZu8ysqtSPdHhJNxS1bTUdYOr1MOcyk3vzVuR&#10;uBXHCSDGuXltxNaCHFm8HTgFFFi9te5S/6y6j+pTTucJ5dpY1popmNc5BbTpDlsmN966BqfeAKax&#10;yiXGYaCqG1btkqGL/PmPfsjnV1dcnjzkg/eec7Zc02SHyxLiJiUxeIwWrmQa4Of5acpi4JFyMtUa&#10;RKFw9n2pplQLHcPmFtA5v+rTti6oz4Ke2xh+n1cMHQ9kriU0LNQN6nrk448+oA6e7m7D2PXkMdLv&#10;92x3W9L1loHEow/eJSwbaue4ffkKFyrOP3hX2tp76ioQu4HYDew3e1kwR9Zdx2EwLZ88JsZBwoY1&#10;dU1OvXh3y57YZ9p6Tb08YWgXnD9/TrU8RWL9mD6C0Mfmik7nqjrntTrihC/ltSzndl35JLhAyuBC&#10;Bc6LDMky5ns8xMToMk5DlEFWwKXqOzGRx4zG8gHUy2dOuCxj6dRW2gdCJfN0a78+ijE6ZHBRwhDl&#10;LAzigsPlBhdqCBXJB1wI1FUjRjAXCIOAGMgQmppmKcZTVwcx3vmgOpEwm/OO5GTe5zyMTjwnNO1C&#10;5FeocVWFD7WEIwoNOAWzKbhNQB5S1xA8WQ1mOWedewU8nhxlVzK2sTQE8VZXymZtLq/hb52CUY3X&#10;be3deNx4e1prVTqWyfqE0FH6pPWH6Rl5sAgnlFQXFz5zTjxOoiKnzNcjsoucVd+adWoRXDPgRIBS&#10;mm9STyvaw312JM3fgegfJHzSUJPjKLJa51/eebxXOa4bVATUIeW338LumeAgu6DrfQoESVHCchl+&#10;KEXR8/R7adSwl+NASoMa6aW/mpeKMuWs8jQm3GBAY1nzctY3NU00YgY9pZyFTrqO4tSIS5S5wzD0&#10;jEPPuNuT9h0+yvPJwUCmQTwujuNAGlWPr2TOEBPE1Mv6T5BQYTI3ErCVc46mbckx46L0wVptbiOZ&#10;0Uuotn63JQ2RSlfmFu2SULfc7rbEzUhbSciZZtny5vaKsR8kr+jwTryhjGNP8J7lYklV18SU6Loe&#10;n8QrpgNSlJUA78X4HuOIz0iIJbWdJPXIGJyDHIlDpGlq8Ui329Pt9zTLBauzU768ecOqrljUNfQD&#10;aejodjtZL9SxfggSqnGxXPD65UtchsoJkHi/2wnA5OFD6pMlm92O/WaD03AovqpED0e9yuBZn5zi&#10;m5rtdocfHf32jiEO1GdrVo8uGbKsv5+tz7m9umW737Nardhc37CoK7xLdOPI4vSUqllAFWibha6X&#10;eRbrFZ998QVpiDTJsetGovO0pyc0yxVvvnyFHzOLuuXk9JRBvflUdUtoGpbrU07OzrnZbMl1zXm7&#10;Ytju2A0d+zhwen7O8vSEs4sLfvyTn9CkzPkHzzl9/ojPf/K3pDd3AiJymdh3hHbJyfqMtlkwDpHN&#10;3R13t1vGbmB3u4EMTbNgt+1wIdAsVjx49g7vvP8Nzs8fcLI6J6XAdjsAFT60NM2K88vHrNbn7NuW&#10;D7/zHRarNbvNhsfPnvHudz/myTffo1m0fPn9T9jte+rFiv/y539JlT0PLx7w609/yY//5gfUeWS9&#10;WuKcY7lYCD/1HS7KPKrLmSfPn5FxXF9dM44Dw9DjgPV6zepkDQaKrCsdYVV/dJn9ZsvQd3MY0Gxz&#10;bAFJ5cS0HpazJ47i0SSrNzWXpc/O6zO6Pu4QQLkI74n/s65J2Fq/CnL9a3rznGJUu0hSXbB4QGwc&#10;toFn1rMoZH1VixccWbcQ7zx+AhQn2qbCe8QLl9eyxVE3hozsxpExpdmGnz2r1Rmr03OoajZ3G/b7&#10;PUMcZcNfkHG7WbQsVysuLi6UXkJXAdAnqko8Sy7PTnHeUzWNeDQJgYx4ELu4fMD69BRfefpxgODx&#10;i0bWLj34IBsEknnzypkc1SqjQKWMrfsoHVWvrZqK1cmK5fqEm9sbsuos49DjguqtfSQvAs3Jms5F&#10;9i6RGje3vYxkMr7Og6/qyzqWIforiB7v8IQs+oXLqvPpJkLRAQsG0DVS0LHFy/Nez4VfzJOMn/RI&#10;r3rrzEz6bQM2a77KrVp2/c2sA0y/1d5iv3WxQTy2ZJQvVJfNoq+anjsd5g0TJ/LWAU75ViklNFOq&#10;ZtEvnM5H8ld4g8kKiJ/A15oDBKFvUnu29q9pIVSv5yh8ooUg64Kp9GH5nQvdzZLphcUKLIimD//u&#10;3//f/gPMggNdiDPiHx9flawTH5+Xx9T5bVfDdP0QVXcMghHj6Zy3Ee6gbGqAszLeV95j4rxNqq9P&#10;2RQtM6dO3y/opQucB8AWtAEKoIsdbz17D83LOv1WKc+uSKdLk9AV4ZxzYSw/PmxiXQrr4pDJn6Tj&#10;EjkoOvNvTsLLRf7CxdZltJxpKhP3tGPZkrkASLyVjtv/rXx+u2RG2N+mPcr2s3Oj2tvX7fmCvm+1&#10;vQi043wteSeTuilNMtL4zRHqmrBqac5OWD04p1kuWTQtra9Y1jWtThDF6CeeX2aD7ezu3yvC0QyM&#10;yFgHzkks4rL8Vjf7fXw4rddc7MN3jw65Mf3SgUUngHo+0eeAtvZC8a7RzOl/E1/IoGkifFogUnmU&#10;swJINDb8tGPTwg0Ux5xkMLP6Gf38W/KseMa5CVhQ1uuAnnN19E1J1m+kn1kSDs5TH5j7lZiYZ1CZ&#10;gSsSUu+UxcjK9Nxsgtan9B27Y2CRwmOLfUuPUe8IuMS+K4b0lMWAl9TYHpMY26MuDlr5jAZCP+k/&#10;1t5CQ6n5fH+mr1JTQUW6sARkpbVRaGrzQjaW4xb63AxIkX/JFgWUNrabRMAwUp+xAMwkpZmEfVFD&#10;v/JXVADQvFhp3ypKIJoOqA701vmUSk6ZKCL0VAWv7N/OjN0lnxb8OvN20femzJXKys/TZS1BPmiL&#10;r0tSicNy65ed3jiWgbwl+rV8dpTXOLhmaWrjt6p13/uHHzt4Rstph9B3HvfF8DEDYEwvEBkwt0OZ&#10;R3nM3ymqd1z5okxGu1IdtfaZ8i3LrPyA8bpxedGfhV91kqP3hFcz6EK7geKE3+VO2cdkeUakiHn9&#10;sDBIFM9Jvkz8ZePcVLei/KaLOecICi4K5glGwR0z4FPBMQp2EE8x1g5Cf48Yx5y1DagxZuY/08OS&#10;gf4K+oieI7WM6O42pZG9K6AZ4z2jez7kd0RWyTMH8Al9Z87PvijtKLxl4B2vdBCe02vMvGfPBXUJ&#10;OvOkAeGY5EaZSr6kKF3JlfJby2menAq+kX9ST5GnAkgc7W+K4v3FAFNxlN1bURZ5ndadojxCvrL/&#10;SF0FBCEgdYebjGtNqFn4VrzABA2f5T3B664dBQJZP536q/FfIbcmmhRlKf+i1Jifn699XTqmqbS5&#10;nqtRR04UAGNjbpZZjQA1ZXzqc6JLiV0c2caBbhzYDXvGuzvCZk9lIBidtwQKUKSbwdDzMZdtaoOj&#10;cwPAFE+C8kKydrT70oUOZAE2RidbdMpUVaCtPI7Idj+w2wuAQgwpujieEmMcpcO5jPMSJkAWzRzL&#10;umJdVywbj3M67mtZS31A1uR1V6ruLKwqmeNZPdD6Sj85pBFIu8Qk4Y523cC+l4Ut2byoYN9sLp7F&#10;QLpYtCwXLauTCx49ec7JxUNuuh2vX73kW0+f8j/9yR/xB7/3e7y5veF/+4//B//5hz9is9/jXaby&#10;iZgHXB04eXrB03cf887TJ1w+eUSzXjH0HbvdHY+WSz549pzLy4dUdQveSzgk43eyLAxlhK5ZjCBi&#10;+BhJcVAAtHp7yTYHVY8w6gFGADAKLIqROEbSMJLGyND1xH5kHEdGXeAc+5HYjaRhpOsG9vuBXTdw&#10;u93z+nbDl1c3fPbmNV++ueaLNze8ub7jZrthu9/Tj0nM8z6A9yTn6fqRfhiL0EeRrpP46V2M7MfI&#10;thvYDyObfU8/RLohChhBGlf6Vi4AXT5Q1w2tAh+atma5aFksGppajYy6mOv1cDhizAyDhCUbhpG7&#10;7Z5Nt2eIAjhq2pbTkxNWTUvlHNv9wM1mSzeM4uJ/GFjUNSerpRhWQzWNe8nJnMk7jTEfPMHXRAJd&#10;zHTZ02fPtk/cbnpuNnte395yu99wt99ytbvl9eaGL69f8/PPf8UPf/EzfvTpT/nZp5/wq89+xe31&#10;FW4cuWgWfPjwMb/3/gf8yXe+y7/83h/wb/70X/Jv/9W/5t/8d/+K/8uf/Cn/0x//c/7HP/4X/Hf/&#10;4k/40z/6Y/75H/whf/RPv8c/+53f43vf+V2+953f4Xvf/i4ff/ObfOsbH/KtDz/gg/ee897zp7z3&#10;9CnvPX/OB+88551nT3nn6VOeP37M8ycPeefxI955+oR3H8vx3qPHPHz0kFQFdv2gO89g2+1wFXz4&#10;zvt89O4HrJuGmEbGPMpY5wX8YDIs6sJq0zS0bTvt3nROQ0j5OZTHMI7EJACaum5YLpaslkvxEJUT&#10;49gz7Du6bk/UHdGyqD1IyK8k8DxHZog9fRqp25rTs3NW6xOqtqZqG5Ynp4S6wVcN+EDM4i0K5wl1&#10;Q9UscF4M8CKLdB0oK88i4DvZWV+sDxlCMotsNBmbFbSWRNgqsNry1nUbM+DrO0JFSSIDVcKrSHeT&#10;DqzrC6qj4FXexziVJWPGWh0fnRiJy3U0SaI55JzJuhDqnIzrogSo5RozJh8lG1vIurZ2OEbZGIQa&#10;nKVkWfU9NRbbmgGJOA5kYNmuwAf+0w+/z09/9RkPzh/ywfPHPFivWTkJE+OmdS+ngCxrs+JgDhNy&#10;X3rr+YN3tcQ6/k95OPlvumbrCLoGytxkB8nYZMpH29Gp/l3XiXefPWXZ1jBG+r14eHEpsb27I286&#10;ep95+MG7NMuWbrPn+uqay0cPOXv4ANcE8EgoESCOkW63k53lw0CKEo7EO0+KMk7kJN4iyBKuJePx&#10;TUPdLlmdXLI4OaM9P+PB82dQL6TyVjnV5Z3yZtZ1ZlRPlOu2dq7MIxbUWe/LMqe2TMX7iDF0nvjH&#10;4xi9eEMSsEcmjaP2ITH4ZzMUkVWfTLIGkOQZAR/P9PaqdGbVUYQ2uk6XhUezQ4B7VYX3DUHDGFRt&#10;Q1031FUl+WYnBn4fqNqGdr2iXa+pFi2hbnBVxW7bMUalcV2DetvCe6gCzWpFq6BBgoD6k1MjhRMQ&#10;layv6TxPw/O4ybOC9i7lL9uMY7JMgC4KgvECUHMKVBN5I61p8kHa8FgHO0ylPElu1lXLZ8trxznY&#10;8st0AsoLeQo9PJdHO9DUh4RzvBM9dJaecx+zeQ1Kj0mmWX2s7t7J09aPTS6ZN5UUlZdlHiR1Up61&#10;8qnhWf4K/5BlzUnyVaNjYVuwbzrE6JnUA6CNC0l1RHl+qgpOebhcD588wcRIVkBWijJDzk76liXp&#10;Y7Pcyqqry8X5etJyOGDM0seIErbOIfTLXvS5YHRPAhz5/3H3p0235Eh+H/gDENtZnvXueXOrylrY&#10;3VXVbLKbS4sjikYbDcds9FJjQ30afi9JY5KZOKSRlJrFXqursiorK7e7Pus5JzYA88IdETjnPjcz&#10;q5vUmA2uxX1ORCAiAIfDAbj/4R6jeM+MKkutFSCVc3b2SjZtdra4slSZIZ4iBfsmm4RwQvdxGBLm&#10;ia7tCRGKUsLUxCHQ9y3BwNHZCXXdcPnqgtJaCBE/yoY4Y42GK1VwWlGAgd31jfKZkMFkeu3EK9gZ&#10;DGmdGEO9tk9VVpTqnSNEGMaR1fExDx8/xjhLe3tDXVVE7+l2rQJgxaAeYsAtVzgN2Tj2ErazUM96&#10;xEhZ1xyfneIKJyFNdy1j32PRUEcxEKIhjMKHzXqNqyu6tsf4yLC9oR89i6M1J/fOcRpOp1ksub2+&#10;Yeh76rKg3W1YlAI6b4eBsqpYr9eEQjxUWGTetjw+ot3tGLat0D4EhnHEViWr1RpnLM+eP+f45Bhj&#10;rHruC5R1hfce6xzr0xOa5ZJoDL4Xjzp9P9B2Pc1ySVnXHB2fsN3tuHr5irOnjzh+cE4xBl5+/hU+&#10;eLpxYL1YMrYjXd+zOjvh/uNHrM9OGX3k9uqacddxdXPLMA5cX13z6vVrrq6uub3ZcHV5RdM0LM5P&#10;ePjOE+4/eUS9XOAaCcPZ9j2ByPf/4A94/4MPGIeRdbNg6Hp+8bOfs14uaC9v+Ol/+BMev/cut9tb&#10;+utbGlvw6sUzfvmLX2D8SBxGCmsoXYF1hnEYubm5Ikbh83uPHmKd5auvvqLbtdRVyW63w1nL0dER&#10;6+Mj4QXtv85YjJV1r/eevhVPUWm9DUxeU5K3pqh6BAF2zbpyZTFmqZbk2ixrRi+ZkpwQeayg8Ex2&#10;oH1H+n0mi/fk3pzStckek+5rP5yuGTt5Nk11jNnYbUjepEQ2CSBvnN4RNFySzH9Ez1hWAqILEbqu&#10;oygKFssFVVVjdc1ZVhIalizUUhrTYpQQsM1ywdHpKavViuOTE6pKeLzrOjr1MLRer2maZnoOlXVV&#10;IWAeV0pbWWvpOgldi3rNHMdRkJJR58+Id8ld12GdYbFYsFitaNsWYw2LRQMx0g891lqqoiQsLM3x&#10;irYIDC5iihlIYZD5hs7asiON37ImSECJaf6W5nxp3TDxTdLhzJ5dBOwiOvR0P+lJ5bmkJ53fk56V&#10;JDST/CabS+Zpn7ckX/Y7LZami2n+meYiBpgjBCjnCm9mdJERbc4BuW1UcuR/o2HyfEYGgtlLOj8y&#10;WVnkihVrU3p92kwgjgP15QZ0+SedLssX0fLNtM3T3F776bcGwUi+w9dIOuz4qePm96ZOreiv+fo+&#10;4CK5ZIvJDd2eEEuT/4PyKaPm5XxbWQ9TXu6vS1MZvgYEg+6qS8CW6frBYnB61s4L/r36vKUu6e/X&#10;pmyhPF1KQjjOyo2c5nvHQf7DlLPSYWkMwujfNgkv59/WheFUhjTBzOj/Rpnmc2PSrvevT2++49un&#10;9OS3aYvDdpO/b7blflvPE/nD52Fe3Bx+P13bq1latGW86qqKctmwOD3m6PyMZtHQlA2NK2hcSalx&#10;hGUXfDL+KRhGQ0GYzAA2DRb64WkQycqXBgG5Lsdhuot37qonEwX3h4P0vDl8bo+GwnFvfCuj2/Ru&#10;o7yp/JmgI8lwJHyZewRJu+xn+ReUd1MyydOWli8NkPOic59+ohDMDEsH9DBmHojTdWNkUapLQ+lh&#10;MYWZ0UVs3p8mKAVE3Q2e+uNUz/SbSEgLXn3HdKR3TYZtpZXSQcAh8u1EQ6/eUZJRfPag4udryYNK&#10;8OoNRZDPSckYtSl1FJBJy95EZB4v0N976Q2eEybY47upfloXklzK/k10UFonnsj4Y/SezktIF6mP&#10;GByToX8ylk+8I++RPAr6yQXcVAZNB1V741wvpYPUd82hkVbpaSwu81oia2TJlcYskB1fQuN9I/ge&#10;DfWbs3S7KyUOeUvS1+Vvlbpo+6oy/7CW+7/lXMqm5TezIjyl1D/eSJrlrvtS3f3rhzRI11KZ0yGL&#10;PtnZ5nSh4NQlbzIGiGF5nkgfHvvvV1mwl+LcPrnMycuRvzP9y89zkIfyp/B31gdinJSZMs/Q3ypH&#10;k4xJz4REy5QfmZT7CQw3gwwneZZROtXDKA8YpJ1kXpjJTizWZCH+JtpqGCQFNqTxr9CxT8AO2i4T&#10;GCbRSySOfEMWoVGFrJZ2rm/ynJX17yQjpZ66ZtO8SY6m98S0Q4XErnstQUheYJC6yp1EJzMrgXW+&#10;LHVXJd10rvTReuV1LTRUUs4PVo1J6Tz3kEf2e1p0ZTaGKWn7pdqm+wnSEyeayOJMPAUlIIzI0gQs&#10;HBJgygeMD7ggxrf5rVn/y/qRNTJ+RHW2YHQ3ZLTiPa+0FbWrqK2EQiqtgqcyw5vuGZneJ/1Fq6d8&#10;mXqplGHmXUnaUsn4EifS7N1/a0p01GwTzdOPiY6IV6YJkKbXdewdQmSIni54dn5gMw60fmDXJxBM&#10;R9GP2BAmw0MCwUy88TcAwaQ0y1a5ntYqefVjMj5m99MhQDMxzEq4IIMfRza7jm4Q45hPCjNkXB7H&#10;EUbZGVk4g7PCaxGoC8uqcqwqh7WijPdvAcFMcsqAc/nabn/MSD+Nyn5rxZdSjLJjZgyRXTvQdoOC&#10;YKQnWGsZvaf3AxHZMbZYrDk5vs/p/ceUizWvN9e8uH7F+w8f8N/+wR/xd7/3Q764eMn//G//DX/6&#10;179gGAPNosbT4V1PfbTg3qP7PPrOuzx57zH3753hFg396Lm6uOL2+ooHR2vef/SE05MzirIWY1tR&#10;qLxQPkcUJSGM047fOOp8Leiu3eS1R43rIXOHL+AX9YTiA2EMhEHihY+9KFnDMEqoo65n7EeGrqfd&#10;7dhtJATP1WbH84tLvnj5is9evOLLi0te3W646joBvQQFF8aoABjZNJLAL23XKfhlpB8Dbe+53nW0&#10;g2fbR8boCBREV+GKmmZxRFUtca6awkGItxfxCJLGm7IqVNlYUNUFy+WC1XLFYiGhdJpmQdk00y75&#10;tDMcI55bRx9pTRAgTj+wazvGfqS0jtVixdnRCaZsuL7dcLvbEjCMgxiNmrpmfXRMWdXST40YywJi&#10;ONmNA7vg+fL5FV+9vOTZxQ2vbrfc9APbMXC13fHi4opXm9c8u3jOr7/8DR9/+iv++lc/5+e/+gVf&#10;vviSTb/lbLXk/UeP+Mnf+SH/5A//If/8j/8r/vk//mP+6z/8Q/7Bj37Mj370d/je97/Hu+8+5f79&#10;e5yeHHN8vObk+JiT4yPq5YKmaajrmrqqZHNGXVM3NXVVUzcFZeVkV3kMajxLymHps8RAGEdM8KqQ&#10;tzK3DZ5avXZcbXdc3m7ZbHb03ciu3eGqmu++9wEfPX2XRVUKCCaMWANOjctp7h1jxGr4oeTe2zmn&#10;ep55jTwb5ZIh19E0UidrjYbxaun6TndiR9lxPQ4MfcfQt+ItY+gJfmSza/HBUzcN66M1VVNjdNds&#10;s2woqyWuqrGugqKkKMXYXy1W1Iu1AlVkPBD5mcYMkdHjKMp3g/bN5Mkl17tFMZ6aIOvMtCZIMjzo&#10;i3PwS5J7B9qJKaX7VkPXyTxL1yRGvudH8ShFnGcF1sjaw+pYc6hHeyPpYLyns9O3GVRvdvjMnswW&#10;+ZaPNYDItSijCWmeFsMMftHDx0gcPePgqZsF1WLBX3zyK/7yk1+xaBY8fXyPB0dHrFyBU+8Z8j0B&#10;RkqzzONNWleGCXiZxv87ypgZPNOzUeub/qYkZ/vz/JQmut5B3j1jEQids01+zgXu3zvj5HiNZWTY&#10;7Rh2Lc4Y2m1H3PUMTcn9D55SOMf1qwuGGHnw9AmLqsY0Bc2qoSgKum7H0A+MQw8x4kf53fct4yhe&#10;JayR8EhOw+swRMp6QblaY+sFpqwxdUVzfMziaA1FrR1kr1rzPOXAE8chCYQ2RvuF3s3ojRqX5Fkd&#10;+9Tzgsw1lfdhAr74UYFxo2wCED43CN5BeC6EwBhGXFEioIcE8JK2lflDwOJxqtuQruAwRYmra4qq&#10;pihqaSsFYqKeLwYNURNcAUUBZY2tGmxVQ1niXYG3Vrw41Q3FYkG9WlEtZEwrFwuqxZJmucCWJcbp&#10;ugAFpilwMAklqZeum5JsLxyCDZPGSf0dY9SjEeItQvs4pPlvAoBoR8+TMbImzHUZmdxIbZXuR5WL&#10;Ih+lbfPf+XosebpKsko0EyI/lEvm//U7ab4ZMy8oRscRq0DMu/r2XE71wDgd89oslStGBShGL/Ip&#10;eeKPAqKRZ1LR9mntg1ihYkzSIckkVLcoXj9SueSvjgcxChBa54DizQjMJDuRtprmw8JPqW4oCCaM&#10;CpYelCfT5hHDBPBMZU5poleac6q8jDFiUlhT1Ovn1G8BXc+GrJ0TEC6oR6LRe1AeSp7V5vLLX+Fv&#10;I2GOUI8+1kpYpMJSNhK6sWpq3ekeGf3IdtcyjiNGN+RgjAR+1PXuvfv3WDYLvvziS2IMNK6UUDRV&#10;IYAta2kWC4bgcVVJHEdsITSdOFNlktWwJM5JeLCgIU+igiyNGppB7Fk+Rtq2pVkueefpU46Oj7i+&#10;uBTwh7XiocYIvxZlibGGYrEiBPFy11QVXQqH4zVsSVlwdHSk63dP6Hv63Q5nDYMfBURrHF69VdTr&#10;FcVywdCP2DHi2y1931HVFcenZyyOVri6oqxqbm82hL7HGmhvb9QbpWx+8BHqRYOta87OTjHG0PmB&#10;qq7EQ9kgnm9MVYh3tmFguV6zPj1hNw4EoCwrfNvRbnc0iwWRSD8MGGM5u3eOKwtCiGxubyltoeA+&#10;S1GWNMsF9bLm5bOvsGXB2b17HB0d8etPPpENxZq3tAUX11fsupbmeM2jp+/w4OEjCX1pLW7RUFQl&#10;VVNz+uAezWKFAbq+Y9e2jCayPFrx/kff5d3vfMD7H31IsWg4fXiPf/LP/xnf/c73uXj1ml/94mNu&#10;r665fn3B7dU1f/Dj3+fTjz/hcnPND370Q2IY+OVf/iXbV6/otxv63YbKWhoFTUKkrEqGsef11RVl&#10;U3H+4D7HR8d89tlvuLi4ULuShAm2SLib49MTggJeCiP6zxg11HDfM/aDrBUzuZfA5pMsiBo+PYVc&#10;07xB7dGo/SE9b6147bDW0o8j6AaGSQTEGRSWUv47n1Ppa99IUzm0P0zPJ1GTrqlHwXSk+qX5y1rD&#10;EckzAkIbhmF6B4XcCxpOzoeIKyV08ajlq6pKQxlJnYtCwjV3Xc8wDJMsTN/23lOWJWdnZ9TLJev1&#10;msVigfee6+tr+r6naRrhP2MpdGNM6QqWiwWLZkFTy/2qkblYjAJwGTSsFYBxltXRGoC+7yY5IuNX&#10;GuMcfhgZ+h5rU8jYwGKxoCgKfBmwq5qugN4FmQcFAY9jdP2Wxra9Q+ZKRr2yGCGAjNc5MCaNDYlG&#10;6Zo+k8aOtB4yfwMQjDynSecTeQ45O2Q0Kf/eOXH+G2VOmqYnEhYqbfxmjlChSfhTaZV/K6Z3prom&#10;IG8qZ+JreXa/3EI3eWWaAymNRWs6zQm4CwQD4gkRnR8FpnBI8tk35+0pCe+8OV93AP+vf/nf/yvJ&#10;ME8CnaLJpgcPjsOUOvShkMivJyEQ4zeDYLy6aEwTlT0hA98aBJP//TYpvf+bnhEVsqScdun4bUAw&#10;1lhspiglMy6+7fjG9I0gmDvaJLUVyET88Hp2nrPSYWkMwujfNr3xPVR5YpgBMHFeqHPAW/Nb5mTi&#10;Pi9yB2/+bVJ6+tu0Rcoz5/16HhVeenMinz9PxkN5OjyXi3o98Y+1FEVFsapZnB6zPjuhrGqaUjzB&#10;VM5RqfG10N3w+Q7feTd8MpjJuTvsj1m55wFgnzXSeX7dvNGaev0O/jdCzb385iDvYVvNZDyka/bd&#10;qOED0m8FbMRJcbQPekmeOySMT+Lh/f6VklFDYipfMsKm83ywne8bmbCYuefN9RHBf1iP9MXUd5Ix&#10;FbT8Wu7cGC0Kh5RTy34H2CPRIz/0zfKtOIcrC+rVYXomfUGN28PkDSWFC0qhjhJNxSgnO/09YxgZ&#10;guwonieWoiQxiVY68ZjGCIw090QiqcVEqWkXiy50NV/MZEUUYmodZpDP/j/UK5AcybONTxNzNSz2&#10;flTPL15BP8kAPrec8Jm2ycRz2l5Kv6nddOI0pezn1yWDEYVYolfGU8n4LcA3XeBbNYrrCCCUVV7N&#10;r8X0e/5OOrfZ9blX7PNv6tlTDzfZk8aocX++L/1nlptvznPnf/vfSN/dv5f31zwJr3FQ8rvS/v39&#10;uiV6vQk8mWSq/s49jwjNFeCVPTe9Lx2pzmaegcqfDJmdnku58+cP5OJEuen9s7BOfDjJgD05oXOM&#10;dJ79FqW9gtgyvk/39MOQZAj7oBF5ezYPSECLuWpz2ad66dxL+WXyBGMdhSkU5CLjmwAcdPzLADMS&#10;CiiNefq+vA1V6WWMyIqJRlovoVXWt9X71eQBK/V3lTB+kscqb1QxPBFIXWvLdyRJKKR0NcmtuT3T&#10;GkP4LwF6pF5SnzTOz79n3lQPOmn8SvTVv/NAPjdC+m5Kb/Scg3VLSO7CNW+iUxozosrGoF5gfAaE&#10;8XptiJExihJNPMEkfpFeYLRc+/wh5xY0/JTOwzHi8cIW4gnG1dSuVIDUzEPT3D7JR7He6deyPkkC&#10;tihdDvvbPrnkHanNDOlNX3PMScBUez0/o6n2rWmcjcQoOyEFVCQhprrg2YWBzdCzGwbafsd4e0tx&#10;K55giFHAEMZgo/JLtvN0j746F8154rC6eRI5LDliFBlglGGiVGwvb8oj98QA6yzUpQC3uq5n2/b0&#10;Q2AcBWQbdIfaOHpG7zFe1pfOgbMWH4SXSgfL0nLSlDhjCF5cAMt3lc4zrmOaXxgjLvyTbBAZIGVP&#10;/Dd7L7DyjDUY6/ABtt3Irh8YdVdX4qs+DPRjjydSljXHx+fcu/+Ecrnmdrfj9eUr3nvnIf/tH/8x&#10;P/7wI569fMH/+9/9W/7jz/6aGMWrUYg9oR4pzkpOn97j8XvvcPbuY07unVLVBTs/cH2z4eLla26v&#10;L3lwdMQHj55wdnxKWdXgCvEEo2BCbQkIUd3rDxLOKKSwRgpaCLqjXY0hyQuMH8Xbix/VM8woxzgM&#10;DF1P3/X4YWQcBsZ+YGgH+rZns91xc7vlervlq6sbvngtAJgvXl9wsW3ZjZHROqIrcbbEWtmdHqKd&#10;5PE4ePH8MnqGXlzx+2gYo6EPMERD0Sw5ufeIJ+9+yLvvfcQ7736He/cec3JyTl0vKauashSlojUO&#10;V5Q0dSPgCDXkVVWFc7Kzd7FoaOqGSnfqVlXJYrlisVrRLGS3fFGUlKUYKI0riC4ZCw1+GOh2HV3b&#10;EWLE2oK6XmALx83tlm3bEWJgt5UY6uv1mpOjY+qiwMSIK9WVP3Cz2fHnH/+cn//6cy63O1oiuzBy&#10;td3y8vqS5y9f8NWLZ/zy84/59ae/4quvPqfd3rKqSj585wn/4Cc/4Z/943/Mv/gHf8w//Xt/xB/9&#10;5Mf84Lvf4cnDh5ycHlMvG1zlcI0aQEkeCAw4CZkx+AF0zeaVJ9AxX/o4gOwa915c/odhENfoAmsC&#10;L0ZjP3REL6F3iIE4Dnjf4zxsdy2/efacz758zrNnLxk0zJurS773/od89513WJQFPoiPyrT2BSuK&#10;RFVkWyNtnZTw1loJKWJlbmetzuH2gHCGsiwpSyczG3VlHlWvUlgdg4KAvfww4EcN0dB1skPUy+5q&#10;E4MY/XW3dAgea4ppHCuspSiEhwo1fIlr+X0ZnJLIMg1dYYwAR0MQkJGujaKCYmIQA2qa56T5gddQ&#10;LTHOm632PzKDROZvznmcERAMJk0MUrg0+bYAa8TLlsy9ZJwWekM0TkNHyjGBQBFFbz4eYdU9uNIi&#10;jY2Hyeh1Y8yebi2mcOBa1xCCgpjkEBmX6CBGZh8DcRS9ZlXXVIslv3n2nL/41cd0/cjTx/d5cn6P&#10;06pRrzlSxqhAVaO6u5jGOgU53FVusvpMz+TPElHbt+TJn5Nqze/W76RkzLy+yFNmZ5pprH0DwIeR&#10;B/fPeXDvnDB0xHGA0RN7kf2bq1uq+6c8+s57tDc7ri4uqY9WHJ2dUESDH1sNozLgh57COTHw7UTG&#10;SYg5mdOO6pK/WTRgHOM4sm6O8MaxixHqmsXRMauTU1an55iqxBQ1MjLvp3Ru3AwCB9HN7xkxBBGm&#10;hgEjfQa0H83hh6L2p6BGrBii6I3ViE5Urw6DeLIhSN0CUULUWOmjCQDjvSfgcU77v+qg0bYM2jAW&#10;8RzntH8YW+LKmnLRUDRLnHUyHnpPCFGNbCMhgi0cxXKNaxa4qsZkh6tqTFnRrFbU6xX1cknRNLi6&#10;pqwbqqahXjR4RN8iNgwx7IrnGwkpGsdRQHCqR7dG2iLNJXNen2SuMTJ3MuL9Ip9ER8NseDpoVWnD&#10;NDfT92t4pEl2KA8neSLjTEqRXJaBAJ/kW9Jfck0FiH4o5jLHyPxZp7Ui9uK8BkqyOtU1fzal/L5x&#10;6glID/m49FVjzSQ/p7lX0PExeWLJaCGHvD/RPRKEb5BKCYerEIlJ7zbroyRnpgv14wyCjhHIvDuq&#10;jJ3W6hOQRGkVI2PylKaeAZNBXGycM+g0lT+lqfwHRxKA6Xs46YNpnQ/KB9O8XsGj2qe8D0Ttb7Jh&#10;KcoOCgVl5WUxVr15OYsrHa6U79mqYLlasD5es1iu8Ao6k49EDR8SCOOArUsZQ51jGMUryIMHD3DO&#10;8uzVC4oo8wsfvOjwC4ePEVcVDDFwtFhSFAUhSt8evaesKparFXUjIXZknSJllzbI1ycIZxpp913X&#10;YTCcnZ1xenQMhePq8pLVYoU10HfipcFaw6JuBDxnLH3fUzUNwUtIH6dro3LRsFguGYZOvD6OA23b&#10;EoIAJWScTyEBDYujNfV6JZ6+Bg/tjqEVUGTRiI2jWi5xruD29oZ+u6UuSzZXl7Tbjc5HZA0IhsXx&#10;itPzM2xZsOs7tu2O3e2Wuijo+x6ceA4edi2uqKhP1py/85hd2+F9wHYDN7e3YA3rozUxRq5ub3BV&#10;yXK5pKhrbm9u6HctzgpYoG076vWCxXpNHEaeP3/GvQf3Ob5/j1cvXnL17DnrekFRV5y/9xTjLJeX&#10;EvrUGcvRyQmr02NiVbBtW2xZsjo94ej0jLP79zk5P+N2u6GsKs4Wa+6dnnFzc82229H5kUcfvMd3&#10;f+/vQFNy8ckzfvnzn3N9ecXZ+RmeyA9/73d49zsf8PLqimZZcf74Hq9ePOeXf/YXrK3j+uI1zhjW&#10;i4ZFWYM1LJZLbOEE9GUNx6enPHr6lC8+/Q1ffPH5tMlsHAeReSHQNA3royPxROJlnIoxMvqBvuvo&#10;+x6DgM9ymS39VPpjSBtKdfwyKrfjNA8Svk7zwqlv6tGrFxSi9OtZvskGtfQeedc8p5rTvszJ88WY&#10;6eWS/Nkrm9jC8+eNrhdE9kceP3qIVS8q4yhAuDS2e+/xxqr3SNFvYCxFLeN1iFAqSDQiREj19sHT&#10;9wKAMRnwRrIZVus15+fnHB8fU1UV11dXXLx+Tde2LBcLHjx4wHKxkG+P49QuJsIwjHRdT1mU4OT9&#10;wzDg+wHnnACchoGqqsRjUox0XUvXdZRlyWK5xBUC0NvtWtpWDogUVSkbSwqHD4E+jlAXdGWktyMR&#10;JPQjMq7MLbCfzDReKV8l3tDn8jnelFd5K43R0aAh4UV3lJ5PayM5/3oQzFyO6YqsOQ/u68AuA1Oe&#10;V8enaYBG5hs6u5DxC1nHyEZuaV/JYwj6ey5F1H6g35HCQ8yum/R++YL8UJ7e0z5qLn1EDu1jUcqU&#10;dJ3EBIDRa9pho+Cl0mD8W4FgUKhNnsQTzJ0gmP2JxOGRUt55v+nv3vE3AMGkjs5/QRBMnr7uuRBF&#10;QDPRaH/i+FuBYOybSpL8913HN6bfEgST3xfm3m+vvfv6/pQOS2PQTvItU0Q6yvQ9oig70h0dZPKB&#10;Jq+XXtk/zQaS/xIpvf3btEXKM+fdb0Nj0uJqPk+Tzen+wfO8hRfuuibZs2esxRUFblGzODtmdXpC&#10;UVbURUltC0rrqK1MUKoUCiI/1FBoEu8aMZblX83LPJVafxj9Lef77ZSu5307LbjyY49eSP78TW/Q&#10;4ZAm6IomV+zE5B5MzBdySZVGaqSUuxrGAzW8ZaEsBOwwe0pJhs88JUOiDIpKv1RfzZroZhJ9NSTF&#10;Hl1yOiuV8zrn/TZk9ZT6qPFZ65WDYibAynSoETodEwBIj+kd8js9H1VMhLwP62+P7EwaYmDwnj54&#10;hqheUTKvL+kYNO90HlWRhIDlZL9SWoBLCA8SyCDrL0IktP0nUu1zoUkX4nQnRtHuzSCh+X7asZQO&#10;4ZVk3FcQj/6eDI6J2pnBN/+eJFEWSYdI9N8HwSSaTmlq/r0aTTyT+ErU+cpjOkFLIAujSj0xhO8f&#10;VieD04TOyEeTvBIaK82zb++liXfJCzz/NvtXecs7Dus09Y2sj9x17FPmrjIr3bU187ZNWWJSiL8l&#10;GZW50zczGWCySe9e+fW3VfrP51onpZDUb2qteS405ZJSG+WbN0qZyiYFyMqgb9fzvfLlddWCJB6c&#10;ZGSaH0hl5vwHKc3l1BRyyPEz6xphhCSt0g5T6fepZeY2Mdq2Uhc1WCVaKR3RsSoBFwQIk4FcUvgj&#10;Hf/KbPwrrCg/9hY0Rt4/XUttYFI7JD5SxWMKkaHAuJjC0STvMCiwI8lYla3a43UM0jZV2uxzaSZ7&#10;lTBTGTIATcQoeZUeiILL2Pw8342tY/w0ds0LPFK932jzXDbK+VRKrcfcknrfCA1SzokG+oxck+te&#10;abY/XqTfEhYpBI+JYANipIqzopWZlee21CWqrMeM7OgzshPQOQXB2IrSFnOYLDOHLSONQ0qPxHPT&#10;t9J5UnjPzJtRQRepGU0l72+X4qRMV6XtRL8UXjAKACQD8Ip3ncAQPIN6LGvDyGYc2Iw9u3GgbbeM&#10;N7cUm45y8GJkTuuamACTSs87QDCH6Y5LQL7eUBpM87SZbtMllSmTfFADkwXx6OLEffCu62i7Ee9n&#10;z0FJiZTOTRTDQSq7AGUChYN1ZTlf1BST6+U4rcVDVEMoRrhalavG7Cvzo+ab77nJC5NcU/CVLfAR&#10;dr2GQ/LSXlM9jWHwAR9huT7h/P5jjo7OuNluuby64MNHD/i//eE/4vc++A4vrl/zv/6nP+EvfvUJ&#10;3eCpixJDpGdH/aDmye++z8Pvvsvxw/ssT45YrBqsc+z6jpvLDVfPX7O7veXR8SkfPHrM2ekpVb0Q&#10;cJhzOneQXUYCahkl5Mco4SmiH2FMXjtUwRgCGt9JPMB4Aa3F0RN9FADMEBiHkaEf6Luevu3phpG2&#10;62k3Hd2mZ7ftuLrd8NXlJZ+9fsmvXrziq8trrnYtnQeKiqJaULgaaxxg8GOgHzV8Wgj040g/erGH&#10;RGRXeQoX5EqKqmZ9fMKjd57wB3//H/O7P/oDPvju9/ngw+/z9N0PODu/Rxg9bbvFmIgrS6qyYr0+&#10;5uz0HFcUdP2Ofugwyq8u7ZJbLCicuIguCkuzXNIsFpRlSVEUlEVJXdc0TUNVVRiJWj556PTe048D&#10;u75j0+6wtuDk+BiA282GthXlcYgeYx3r5ZKj1YqyEANJQPQvu37gz3/xMV+8fMG239HHgc4PXG8v&#10;efnqGRevX7DbXrM0kXfv3+P3f/hD/vHv/wH/9R/+If/07/8D/vB3f5fvv/MuD++fc3S0lhBBpSOY&#10;wOgHAgFXOt19qxIuJpCFGA8L52TsCRHnBWDgMLiIABl9JMaBECTUXRjHaTe7jK9iZBNLvPCjIWoI&#10;LgFyuGh5cXnFz3/zOZ9++ZyXF1f4GOn9QFlXfO/99/jg8RNq5yQEgIJeLHZez2UyTdpu3qlvrUgn&#10;EfXS9wv15idjD7hC19Ako9+s8xFQOngf5jomb0rjiA3AKDukx7an3exobzf0ux3jrqXbbug2N/S7&#10;DUO3Y+x3jN2OYbel293K7vlxlL6mAI3kicl7j0XobpG+7P1IHFO4jEAYBunbXsBHAmjTEBUpfwpv&#10;oUBnAYBEMSBna+JZ5s2jQDF5ItB5c1TDrBoBhLZiODdO5Y+12EJoH607WI9oY+j5dKSxafqy3Bex&#10;bUCCu83GzBRKUN3sp3EmDQBJLgvoSu+rkTnRJsaIN5EiijHaFgWLZsnzywt++vO/5mq75fGT+7z3&#10;4CFnzUK8rOn7ApFgzR4IBp0b3JX28mTjYj5XlxmBjFdk74oxzaslHJLc2/+S0XnMGynXeTLTPqXR&#10;j5werXj44JyhvYEwUADtpmVoR26ub3n40fvUJ0dcPH+JtQXnTx9RlBXDzQ7b7jCDZ9zu8IOAwcYx&#10;0CxXEs7NOYbRE62lXq5oViuMqwjWUC+WxFjgFkuOHz7k0dP3WB+fgi0xZYUpK2xZ38kX05zfircn&#10;oZzkipJJ5I0VvhE+NTNVU+gU1W2ne0HD/QEaQkJHU/V0EUYxTLlE0xgwGvI0arjBoMAGjPQNmcsr&#10;CMZIYUQfbTAmGRCdmgAMWIctSkxRENQwLrp34W1jLHVTs1gfYxdrnIJbTFFiipKiaijUK4wrLLYo&#10;wTnRp0lXSgSRHd6pr6S5UaY/NOMoQCYRlyo/0owY7VtisJb2SHI31XmeS8kL5cnEk6lPSJ59Lykm&#10;X0PqtVwXD2B1hieFUzCiztqF3LryUu9kAuCb+3EkW7Mi7SOvVo4yE7E0h1wTjyizdx95LqOBAq3z&#10;+/vvlr/idUXnXVHWRyIBxAjl1dOQscJH0g4qO4LsrDeZ5y/BWekkODV1qp+Rnd0yH9Z3KAhGdPRZ&#10;2KQgG2Pku1oNXWfKt4UnhwSC8Z7gNSyKAs9ks8J++6ffSf7urRO8hFLK8yVPTEUKSZlvCJcpyOQ1&#10;UsKyzBVOfJp4bK+NjAEjHlGquqJeNFRNLV5ZMtuQcwXtFAIoeQ1HbGTR0409VVUTsQyDeLO0xnDv&#10;wX2Mg9urK2FrDGVRiJcFZ1mu1/R+pCkrjHMQoR8k3GdT15wcS5gTkPoRBZxlrWWxWFDXjXpsSOFY&#10;ZB4Ug3jyaKqKk9NTVicntG3Loq4gwOb2lqIUbx5N02DLhrKq6IYejME4S9d2VK6ABIKpG8Z+0DA5&#10;Bu9H+nZHaeQ9qM7FuYLF8THVcsU4jISuh0FAkn70BGNYnZ2yOj3FWMfl6ytC17Gqa65fv2bsttg4&#10;j20heurFirIqWZ0es+t2vHzxgqHtqEwBIbLrtrgQ8L2nH0fcouL80UOOT054/fqCyke6oafrOo5P&#10;jqmbhl23Y7vZUpYFriww0eCHUcL/hUDXdwQDZw/vs2qWfPnZl7iy4PTRfZqq4pO//DnrxYKyqTl+&#10;cJ/Tk1OaumEcBq6urth0HdWioTlacb4+5quvvuKLL75kc7vBGkO32/HLn/+SzfUN/nbHx3/9c778&#10;4kvOzs74nd/9Hdpdy6ef/poXz57z/JMvRRqUjmJREwrLd37wfQYCxWrBo4f32I09m6sr2otrvvrV&#10;J2xub3jw4AHeDxRlQwBcU7I8PuLo5IjFasXJyQmff/45v/74lxTOUpYlUUMGe++xRjzBNHUtfKZ9&#10;KITA2PdTiJ4UOitfT6e+O4UFItmLU7+b5UFKud485TEKzkjySuR0Ws+LvA9R8k99/HBuFPfnW6g8&#10;mI5MnkImLDWfDxJ6KIHry7Kkqiqsemlar5YSImi3UwCeyh31hNOlcKZpnLOWsllQVo381rBEZSXg&#10;eKMerUIMOCebMWKM0/cH76nrmvPzc07OTlmt1hAjL1+8YLfdcnJywunpKYVz3N7ecnV1xTAMLBXM&#10;st1uuby64uryUkJWBo8BuralayU0k3Hi2TYiwDwpuPBFqkNVlTRNw1ZBMMYY6rpiuVpijGG73Qpd&#10;bSA0BWNj6NVu4owTsISZ57qHKfGQ6I6lXawOoOmawRBMsi8ZMKrt0zkXiDdko+tFkwC2apOSvGl9&#10;qN9L39krh4z787g9n5tsLiJpvz4zX+o8YHqPvJekD0xjloJegjGZbWt+Ip87yNv0PLFven+U8S0a&#10;BaTm5UpFAaXnXBqiAF2SRcpo/0nXvw0IRs2A8sa7m3eiWU5rvg0IJp8A5sdh2uvUqXxfJwh+SxDM&#10;5F5a07cBwaAVv6u8d6X8/Sm97dmg8aCZ8uwDV35bEIzMbe++f9fxjem3AMGke3t5lJMO70+//08B&#10;wcjdwzJxZ7n2226KS6YpL/83pfgNBk6yr70tX/6Ow7+kgTmdmXmQlutmUuLM1/afTwP24ffvuibZ&#10;s2esxRWlgGBOj1mdHONcQVNU1Lagto4qhUJSY2AyhjlFxycjWDKO5V5g5sVREvZy2Jj6bX4c/FPC&#10;5qZbecd+fQ3y4vzcKF3k1tdMUmAyUKTrwl/753JfroWUX5VR4sVjNsDFDBiSQA4ysUhKhLwOYkxV&#10;iSXAApMhILX8Qtu0CJqBHXt0UBrLNw7aPZU3m3RJveI02EU1Jk6GVu1nk9FVr4nBLP0OhChueUOU&#10;8DwhBjzJLak8HcwcxmTKqyAXMVKqsS2MdF6OIcgu9DCBX3RXOsnIOU6eYlRqTG0/yUz9x0SfmV5p&#10;4Bf+0QZO55Jj+rvPPSKTfEajyMR4RFHvZrRSUFFG14l+SkP5fnqPKFHS+wyzZ4v0tZjeF+X9cm8u&#10;nz4IxBTJfcqRA3VMNiHZp5eRfmo05JmCXhwzL0q/F0WHFlvfoe9NebKx+PDYS8q/Rgul1Z+HFxUe&#10;c02yZ+a3zArKb3HIO7J+lI1lZPTOKTgd2l4HtXizXl+Tcn7My03WHiIXkgzdp5vJeD2dy9+DQ+mU&#10;6JryyI/5e+nOXI6DMk38MadJPia+nmhz1yR9TsYIZ4apjbNGV9pLEczUEkkWRVKoH/0e2hdTP9Hn&#10;3vhnjCrzhGYTqMsW6gUmD3UkINBSATFu8v5i5Dy9RyfsCrPRs0T31DuSzJ15ClB5qzIy/VNwnchR&#10;BfwksOXU57O3KL32yJyPWTrmZC0+0VOlgMz39V8OapFQGZn3pzQ+GTEyWXVPTfb9nG/St1L983M5&#10;UttlbZidT3XNxp3EYyQQRyZbvYJR90Awei1GdXWtSt8wKajnvpb4VQ5pz2hkbWWtyENsMYFgKldS&#10;ukKBMJmXPCfgiYk7sv4kG0mVZloPkxTueuWNPpOdm2xtJwCdbziI08gY01pM3jSNR6giaBq/FSQ0&#10;Khi1V3Dqzo9sx57boWM79HT9jqAgmKoXTwtGd0zaRIu/FQhmLl/UeXRioxij0CsZHTNjZFo/giEG&#10;GQNLB4WTudMweHZtxzBo2Cwvnl+S8XceUxX4grjQlTBSkUVlOF2U3FssBASTrUnT+jUpkxL/om1n&#10;dE1nVaE+35NrVtfbUcEAxlpQTzC7flQQTGAMagwgEozDR0O9POLxO085Pj2jHwZev37O2dGS/+s/&#10;/Ef8ve9+n+vLS/6X//Qn/Mkvf8Gu7SmsuKo2JdTnJU9+5ykf/v73OH/yiKOze5RVSVWXWGO42Wx5&#10;9dUrrp+9xncd75yd88GjR5ydnFLWDSSDNbreJIgHi9ETFACDl7BI0Q9zOKQYxXjnxXju/Ti5tveD&#10;/laPL0Pf07Ud3a6lbzu2vWfXDmw3O25uNry4uOazl6/49fMXfPriFa83O1rvJ/BKUQj4xQjyi4hl&#10;9IHBi0LTx8gwyJxUXFEbrC0o65qqlpAzp2en3Lt/zpN3HvPeh9/j8ZP3ODm7x3J1hLWOrt1y+foF&#10;t7dXRCNKw5OTM56+8x7vPH2Xsiy4ub3idnst4WbUvfRqvWa5XFFVBUVhqSpHVdc4p7LIGApnqcqC&#10;UkPeLIqCwhgBiqDhf6wlmEA79JgYKJ1jvRQ36LfbW9qhF4CbHymKgpP1EU0p4I2iLCjLit4HfvXZ&#10;5zy7fM12aNlsN1xcvuLm6oLawvffe48/+v0f89/85O/yxz/5ff7wd36XH773Po/PzzhZr2gqhyXg&#10;TVofKcjIj7J+MqLMJAqo0OjOf2Md0cgO6dSn0q50jNopEzLEoIZfVfSGIICpxEPjCNGIQdLKuilG&#10;sVwlbyu7duTjz77i559/zsvLazZtTwQG37NYVXzvvQ947+FjSmvwoSeo5wQTk0wVRfzs3UnbyhrK&#10;sgDLtL6UPm9kk5OWpSgsReF0TJDDOXlPjALc8V7cv4+DgFUMMg4VxlBgxODtA3H0kMBjPqhh5TXt&#10;5pLd7TW7zTXt7TXt9oZut6XfbunaHX3XMg49vped1smrRhhHiOKFyftBQsoo+Cbt8Bz7jnEc8IPc&#10;G0cBJPnMc5O0jxjRpT1VVsZ5DrA/LmS6Lw2vZjQ0DLbAFjL+GuvkflFgncMVBbZwcqgsysNn3HXI&#10;CGKm+Y8ESlTPHao3m0alTCGbZHYaT2fEnI6vWk8UcBWjeldQ467ci4wGioDQ2jmO1msub2/593/5&#10;57zabbh3fsb7jx5xr1livchLAQ0a8U6bjXlTH8nGlOm6pjxvzOZWWj2R3SlzNkBPc7LsO+k5M0/8&#10;pvwpJfrPF+afQqOINZGzsyOs7xh2G1yE9mbHzdWG7djz3R//Dp0PbDdbzu/d4/j8HIOhu90Rt2K4&#10;3G1bbjdbqsWSk3v3OL13H0rxpHX24D73Hz2mWq8pmiXrs3NO7j/g9P4jTh885t47Tzl99IiibBiH&#10;iHEFxaKhbGqMK5F1xH6azl0CKeifXPeiY3eMMt8yeo2YGdJ0F7uM+YlnRF4VTrxyxSgeYsIgXqKk&#10;fwj/Egbhh1FBAN5jFIyRdEX7uud5/uGcAzXuR6ScflSdi/ZPHyXMiDyr85OyoKiFPiNWQvy5QnbG&#10;A6rAJoJuoxJ9hkGgZNYYonqtGvseYhC5aI14m1LZ7f2IU0Dj6MX72+gl1INJ80DtcySZkWipYYBS&#10;20x9HtQAhXK1NNy0TjPzM+jcP6WZhvORrDAJnJP3tXRdkHRR9djqHWoCKilvTfJf534G3XxzoPtV&#10;npqKlekuxPNJVrYkBxSMMaW8jDHIekjhbSIN9b4xeGbwg+xml+fT/NY5J3NwBVpIW8tfTNo/pLJ+&#10;suuo/E9eZ6J6oYkChpF5o8jJFA5ECyuvSWGHxhE/iEwMPnlHEtuKUV5IXtmkOirzc/mX5hg+fVPX&#10;icoFUfUyzgjA0uyFhzJTWDEJtaIyUsMFDf0olNBvJTpO2CQN11iUjrquqBY11gnIY+h7+r4jhsDQ&#10;tvhhxCqASPSt4v0p6NhqcBSmmmR0taw4u3dG8J7Lq0sBORsJZbJYNODEuymjyJ+qqvExiJeVGCmr&#10;isI6qqamHwaCgaIoKMqC1dERTdOwa9sJ6Of9yJiBGArrOF6tKY5WrFdrgvfsNhvazYbCiqHdGCNg&#10;Q2OJBpmvOtGpeF1LurqiLit88AxdT1mVlGXB2PUC/lXeKFxJWVYsjo8oFo14iWx7GHr1UgdjNKzO&#10;Tzl99BBrLK+ev6LUEf/lsy8IfU/pNLyR9wz9gDGOsqk5e3gf6xzPvviSqxevYPSYAH23wxqDHzzb&#10;3YZoDavlioePHxMj7K6uxQNKDOrJscAaw+31rQD8jaVpGh4+esTN7Q27zYayLNm2O1bHa5rFmt1m&#10;y5dffcXR6RFPHj7m848/YXe7ZedHbi+vsUROzs5ojlaYpgIMm9sNu+sNdZB2393ccvXqNX4YaEzJ&#10;9vKa7eU1X108p6hL/pt/+l/z4fsf8Cf/7t/zl//xp7z67CvGmw2mqCkWtXgYXdQ8eucJ66NjfAgU&#10;VkCam3ZL5Qq++uTXfPJXP+fo+Iijk2OWqxUUFaEwPH7nHb77ve/y5Zdf0e52BO/55c8/xviR1WqJ&#10;tVY9oMl8qSpLTk5OcBoqJ/Vdr54do46Rk65K+3hQWyDqCSXGeU40ydY9GZ1GgmxuoymqR1CTvJSl&#10;7NHIul7XiCTZnJLOjUTW6PidlStPiX/TdydJp+fGigcW8RYpAJhcpsmGHpE31s7zBaNgll5lbpJ7&#10;GENRLajqBcY5qqIUWjpLVUpoIqmX0Kuua2IUIE6ylxwdH3F+71xALKov2Ww2ABwfH2Ot5fr6WgBZ&#10;mw2uLDk5PcWmd1vDGDxVVVI3DW3bMgyDjK/OUZQFhYZ4CvrtohA6xBhpuw5jYLFY0O7E41JRFjK1&#10;0vp34yDvKQwsSlgV9E7G+8I6HZIny8UbR9LmpvHZmEyPlwFjDvOYdJ7aR59Jz4q+eF8nmJ6VV94F&#10;gklcaiYOmZ+ReWPKN9dB+WkCykZQvYyUOc3hZb0jgBV5VuC6wvHzakB/Tf9JXvmqKpineW42r9J5&#10;RUTnACmlYuo7ptOYroh3L5O6zQSA+XoQTAyaRz+Sfh2mRK+c1rwNBDM1XGqwO448TZ15T5jMAia/&#10;n09A0jW5/iYIJp2LgnL/PblxaDq+JQgmfgPIIb//tnzJKD7nyxUiarzSCdCUJzvfy2sPFy3yO70/&#10;L0t+/rXptwDB7F1Ph07k0v3D5/OVwmFpDEgH+ZYpIh0mf79MhhNPzWWansk7l1yBvD3euP/tUnrv&#10;N9E4vf3r8uX33my3/XZN9JJrJjOk5TymzytvHb4zZhOHvaSLpiSojbW4qsYtapYKgrHO0ZQ1i6Kk&#10;cgVV2hHvNBySGsOTYSzJh9lYq/yaPjmVeSqC7hhI9+fre4eW8+tab3r34fXpmEWy8I2kiXd1cZoe&#10;mvhO+TDlJfFm1h+i9v0RdUOXFocT6EH++smgIsOKTYqJhGDPFHVph09eH6syIMm59Betf97G+bPT&#10;dTUWi0eaeREa1fOILM1nLy0xU46FzBNBvENGeDU0hqjGXP0borxZrss1r8+La77kKUdBMAp06cNI&#10;rwCYIQhQJiB5U4gLeZe8I8RANKIYTrQQI22ik0xmjNGdWVm/2aeRyRhWf050ldZLPyf+UF4IhIyW&#10;CvzJwT55Pr0uVFejfd6X0flKnOXW9C2laR5iKcTcg0ziaRHJc99IXJ8+k/FLfii9DOJaOfFj4tPD&#10;wyQAaip+NuWY+VIVcYmv33Kkutu8bLlC55DHs2up/Hv39+YDb/9+eoFSfnqHkHGOUz5fP6ClXJzf&#10;la4fnL8tpXLKyX65rJFd3kXy/JTTfqp7Ai/o27TcOsed3zvRab/8TPPhnJ5z2YXMeTvs32ePN2cZ&#10;Ih8z+srUf+Z+lK5HpfH0bi1Donn6UlAPFeIZZTZSp76Vfz/RMZXVoKujg7rYCbRQCPhFwR7OzB5h&#10;CmMmYEyhMtiieVXJPING5vLKRHy+JjI3KTeVj1RhJmPFPF7IIbLT58DEJJeVOjG1jxJKpmGqFEZ+&#10;xzirN6dreVskemhZ0xie6pXqadXrS/o9jflGlaD6eqle1l/TwjS1/MG5kCGTW3n98jqnsSi1dbo3&#10;1XEOJeVjYEjePGIKjxSJMWBCwOqudx+DkEApk9pq4hGlhXiAQEE/omAXEExF7Soql3mCQd1gp40D&#10;Ga9ZI4p+kH4h9Jt7kzFCnNQHpmvzSZY3XZwa+2vSPnAk0T2dC/9JX/LIeJw8LfkEPvUChNkFAcGk&#10;cEhDuyPcbnDbjnIYJV55BgD624Jg8nJKSq2kddkzAkr+NEdJiqcYPQ6oCjFWh+Bp+4Gul3A3oyq/&#10;/TSfSZ6ZIj7AEEZGjVNucTgHx4uCe6ua80VDYWRXVl6OGUwz83LiepuMCsonxuTKu0zWYgSwGkWV&#10;MIRIO4zsuoF+lJ2HMUqc7xAdzfKEx+98wKMnT/DRc3H5ikUN/+Tv/13+6Pd+TBg9/+7P/oz//Wd/&#10;xeXNhsKUGGsYzEBYwNmH9/jO73+Xh+8+pKwaFuVKeTcwjgOvL654+ZvnbF9c40LkyekZHzx6yNmp&#10;gGCMc2BEUZWMGlG9TIxevEXgvRjs1TNE8vySdvN6DYM0DgNhGBl7j+9H+m6gazvanQBgul1L23Zc&#10;X+/Ybnuuth2fv77kF19+xSdfPeflZsvgoaxq6qqiKiqcKr+8F5BXRHfyRiYzXYyyu986Ma6bKAaC&#10;5WrJ+uiI+/fPuXfvjKPVgtWi5vjsAevjM5wtGAfxjNR3W25vXtO1N3g/UJYVy+URZ2f3OT46pu22&#10;vHr9gq7fTsqwqqpYLcW44NQ4UpYFTVPJWilGCQ1jdJ2l4W0qBcEU1lBXpSgW6xJnIYRRvKS0Haui&#10;ZtUsGMaBm92Wbd+yGzrGYWDZNNw7OeboeEVVlhSupOs9Ly6veXVzIwAhHyiN4/HZPX70ve/xRz/6&#10;CT/5wQ/58PFDTpYLSqfGHYuG4AvgIEYZX60VvsAwG02DxwXZuRUVuJGUXdGrXqhwUDhiIaECBOCj&#10;ct5EAQCpAZeg8cijKOSMMXivctMYNahBjGK08j7w8mLLX3/2OV9eXnHdDfSjeDYZfMdiWfG99z/k&#10;6f2HFDEyjL2A4QyTfqkoHE0jPGZVIR3126UrNE69x2BwRZqriSwEVfAmkAdiDE4yX96lOzODGNmM&#10;rheTnkjGVHlm8lIzGeoiYWwlxJIXw6F4fVHABhE/9PhBgC9xFA8z0mfF48w4DgyDhF/yo3p7yQAd&#10;CcwWg1wjaEgNlcsGBQzpFEGaIdOD6ZiY5OHhwdQXK6wrKcqaoqyxZYUtSlxRKhCmlFBshYBjsI6Y&#10;6djuOqxNCuA0+5lHn0gy4M5jsMkMqKl9CLJOS+NQui70iBDF00E6nw2tMl70RIpB2iNay3KxoutH&#10;/o+f/YzPr17TrBq+8+gJD5ZrigRwUMcJ3qg3pAMgTBpvDsv61t9STf2r9EibDVI+vTfppLN5R6LP&#10;nQO6zoOmlGVJ7dD2O9aLkqNlRbe5gdHT73ouXlxglhU/+PGPiAbq5ZL16YmEmUDClN7eXrPtBnbj&#10;gKkr3nn/Q07uP4CipG6WrE9Osc0CigpT1azPz7n/5B2WJ6cUyyVuucI0NaOxXL6+otu01HUDRcFg&#10;I64Qo+Ib8zL9GzPdnFyQP6luWU79JZwWdd5rMlf5CQgq/cQIldU4H0MQL2ohyEeCeGsyY/K+JEA4&#10;EwTgncJmRyeGJavCOWr/s05C3+EKAYxoWImgIR2ln0aiEY9kzhYy6hgj/cyVBGsFMKQASgHIyS5+&#10;WStZDLJBCQWeOyNAGPzI0LfEIOHlSvUgF4N4lxLQjxcgpR8Z+5F+6DHR4Arx2hkz408uU5JSQoYC&#10;qXO6JtoNzRdRI6a+40DXGGPEKCDx8EjJoJ7H0jaZKDOJSS8S49TXJTRa0qHLdaOeDEhyfwLjpL6n&#10;surg25G0ftTsB31v6v9JLmk/VsabrrmkbFLOtEb7fxpHNQysteJpy6ALpgOdR5KgkOZ+OqdNAJdp&#10;DFOAlZbLGgl/FIJ4ZpNyZ4AUNdzNh8ytBwVdxnEGjk1SXL2CGR1D9sqpv9N8nSDCdALR5rQC0R6n&#10;KivA2Lg5TJL0iZmHguo3+35g6AftqkJjY5KuXt4dERCjCWKANLor1I8e38v81/cSBtIE8TTpk/5U&#10;N86ZgIRiHSJ12TAMI1hDMB5XOpbrtZSpHyh0UwtGaBQMWA13VlUlriho2x277Y5hGGi7Dusco/d7&#10;YR6bRkJzhiiefED6vh+D6LUR77DWGOxqxdnZKWEYuLp4jR8HzKQHHolGvE8UVUlQAE1TVnS7HX4Y&#10;KZYNTVVLOFQiRVVQL2pKY9jdbHBW+ndZVNR1zeLoCNvUEqqoHwi+g1HGzCEEFuennD1+SGELLp69&#10;xERPDCObq0uCAmYMAkTywRNHKJua5fERi+WC28srLr56ztj2hMFjfE/E0I29gKDGQGEKmuWS03vn&#10;tJtbjLOUZTWtcUpXCLC/6xlCoF40nJyfsVgsZG3TtmAifT9QrY9oqornz55RWMfp0RG3l1d88smv&#10;CRZiN3C7uaUbB7CG5XrF6dEJy2bB0XpNHCP1YsH9hw/BGC6vb7AaCngcet79wYf8i//7v2D0nv/p&#10;f/wf+fXPP+b61Wu6qxu6qxtutzJ/jNFw7/591sdHlGVFURTsdlsuLi4oF0tWVcPP/uRPuX19KWGc&#10;CsfiaE15tOb9736HJ+++w+dffsnnv/kN68WKTz/+mHHbcnp6PM15xSvhQFkWrJZLlkvx6iFyUGRO&#10;8F7CGiJySfrXvN736i0k9UWRIanfy7vyDSsmhSTOdFDyKfk9DIOIg0yGiPjS9X4aS3IZnIniPS+B&#10;h/mS/jK7Nw1Nek3E0aE9XGSVMYbFosEo4GWqXxY6qs++n2hR1ksWyzV1sxDZpzKFqHoqK2GCQohU&#10;RSkburSsTdNwcnpKs1qK99lOvBxNgCOlWQpdtD455v79+9SLhhAjtiiom5rlaoUrC6qyYnu7wQfZ&#10;LJLG26QbcWl8nDYyGLq+Zxh6YowM/TithYahpx96AMpaeNSYwFhZWNX0xuORMJNi8jNEm3TVh4fI&#10;4jSqGR0XLTJGS5aUWfJPq7s0ht4JgpE86dxovsQTKW9K0/XpitDY5t/GTNfnJNdm/jzMY2SBI0pj&#10;sUFF2RSHjFZI7dOMX1KEPRuC2HH13VFy6AwXubO/YpjrkZLWH2F2paDoYcicAXxLEMyUL3v3XSnR&#10;Nac1vw0IJr0k/32Y9gWKnOfCYK9jfwsQTN6RDwVHYqy8jElJkZctP8+fv6v8efq6enIAgpHjEAQz&#10;I9SnPH8DEMz+N3L6T7fvTn9DEAzKujntp+spT2Svbx0WxfBtCjgneV1WthgFpDAtCvRa9tFUpjnt&#10;n/9NQDD5O9/W7imlnN+Ub26vQ3466Et794WfUnrjWaNC+YDXU57Da5j5G8aIwreoKopFxfL0ZAbB&#10;VDVNUUoIpBwEo4K8UB7PF2cG5dtJBOknpzLLtQO1gVyfq/1m+rp7WTLoyw7SXuu/wTtzjsR3cn0/&#10;X0oRMVYmPhXjmxosk3JrMmTORjx5WIS81Z0KIldlX4pROTHRU8sw0dYIH8z353rmbZyenc+1Xgc8&#10;LdfkXyrf1M/zvkecQ3Lo7vD8d+qfeX8VCsg3J7owKwCnndIp7EIQw/Yc6kgNb2nBjLxD6J6Mn7pT&#10;VLSQwiPJgJuNCdaI0fpNXtQrRvkrDdrKo+It5U52kgxaLqLyQ5QyzDRMk2Slsb5faqAcZ5jAMwZR&#10;kOwf6RlVDglF36BrerekFMZLkrkjBM4ev2h/lGsGq95fUj6b8eWhIibRWvJmldJnE8/mc4mUDs9J&#10;T+o7p3aa3rj/zN7vLM90L+9TcnbnP7R/yM/98ghXJE5+e8rLN127k3HeTHt1y64L30r5BWyR6pPL&#10;A61Donl6V/aeVCspT8YL0w8BQmQFmZ4S+mT3UpbsQtR5Adr8csTsA3olkw8pGSO7wKN6vhPDUJ7m&#10;vLMCSBZsac6VWiemdkx1lUpnbT/zjDFqeDGisBHQyxzaz06hkVLYIw37k+4nuWLSrrxEEf1+zi5K&#10;d5EFkiaZECNBvcHEBCScwuuJDBkT8CPVTt8z1TUDWhiTQj6k7+QUlLSn5lUagcRRFf6ScSkBMydw&#10;h45XOQjGph1yEwgo45kspS8KD76ZEk9M8jIqjXQsSuNM+p2fp2cSHT0CepHxYwbBJC9kBDEURB1P&#10;cnoZDvqW9sloRQE6g2AshS2obCkgmNxjkIKnprm9etJJbYQx0qUS/2R0kfup781pj276jP78Vkm8&#10;l+RpPg/qIhYdWWR8lzVYJGbgVE8XRrowsvWDgGDGnqFrCTcbym1PNYoBJ+2O/s/hCeZNJdKcIwqj&#10;TDLoLk8wRo1L1gSqUsLMjONI2w30/cgwqtcbfVbGVZ1vBPG20oUBH7zKCEdVOk6WJQ9WDSe1gBSC&#10;0iyVWbzKhGQa0TnSvE60GRAGDXeSnhfeEcM4yrdBop6w6wUE0w0j/TDKbmofKasl9x8+5en7H1I2&#10;Na8vXrDdXfP3fvQD/uGPf0xTVPyHv/hz/t2f/xmXFzdUphRAiA0U65L1k1PufXif+++ec3yyprQV&#10;ZiwEbOxlV+r15Ybr55fEm47CWO6v1rz/+CHn5+dUjewsE2O+yqkou7rDKOCXGJPnlxGC7GoXzx0K&#10;gElhVpIHmHFk7CT80dBLHPiu6+jVdXLX9gxbz8XVLb9+/oxfPPuKL26u2IVIUTasmiXrZkntCmw0&#10;E32jAtsktJXS2wpAIoDUwYh9pK4blssli2bJYllzerLm+GiFtRFjAqZY4IqGYRy43WzpuxbLyNBt&#10;GPotXd9JuKU+0HcD7a7l5ctnvHr9QkAjyPrb2ZKmbqjrirKw1HXFarVg0VQCnIt+8vSicB3lE5ED&#10;VWGpnKWwAo4pnYxdgUBpDI0tOF6ucVXJptux6bds+44wjpjgOV2vWK8arDEs6wVF2eBxXHcDu65n&#10;d7vD+sjZcs075/d59/whD9YnhCowGI93kVgkY2PEONmlaIta+kCMMn7YAhOiMLOPhCi8bl0Cygjd&#10;oxEPpWgYCRtlbkoUw15QA5uJEIOEyfKDGIySrDBIm4pQFXmLztFHHxh94ONPv+AXn37G6+2Oq92O&#10;7XbHMHQEBhbLio/e/y7v3nuACT4DwSQvqKLQXSwWVFUFqowexxF0B6N1lqDu3YvCTUZOq8LPmijy&#10;UUf4XD4CGsRNyp+80zlrIUS8F294WIjWTmtOnME6+Za1iNcU9ZxirPwuigpXVBhENlqjgduiF81i&#10;9BiCAGAUPBNDkLmPzp1AdCtGpXKS6SbNBYx4s5jolUB/Kvvk2JeFLnP97pwjGiueX4pKylxVlJUA&#10;YrDq/UVBVdY6sIW6bJND2nx/TiLjbKJxNi4fjC1WjQrTM9OYk41JUUN85GOU8miMkRhm3eVhKCRC&#10;oI8B03ucc3hrKIuKaAp++suf87MvPqVqSj568pTH6yOKELCAi0zzQsLcHw71d1N5snR4P1dxp16T&#10;yCDjlspMvZfeePjmRMPDlDyMTCnxx3Q4um7LsrY8vHfE2O4I/cDYjrx++Zr7H77Lex98SO9H1qcn&#10;LI7W9G2P8eKu3xeG5ekx6/Mzzh4+pDk6YtN21M2S83v3MVUJrmRxdMTJvXssj08I1tH5iK0afOnY&#10;jWLkY/TURcWiWeKdoTpeYU2Rij3xQDpHx5K9NJMPYN9Ill2XJMAIq6ENRgV/JOJGH2SMRPlGwWsm&#10;6txkHLF+EESUjq0mqC8j5V9TSbgDq94ros6JUl/01hKxMg+Osn5w1lAUlrIsCMZqiDfdPW0MrhKv&#10;arYsKFwlHmtCpG9bxmGQ8acsJVRFFMPy2Lf0XQfjgAkjvu8Y2p3oH52ut6IABsOYQjpFCXcXxfhp&#10;MBRlSVnXWp4wbwBMYaeMStIJ0LI/5xRNUGZYVW98KR1qS4waAPO2z5OJI+haJb0zzxs17J7ooFOe&#10;pOuJoPJxllP7PJXbMdJ7pz6p88kpb3Z/Ks8o37dqPEqHAEZFTKb3TWuU1L9DxFTSNmk9k1EVYwx+&#10;Am/LU2Hy7hLn+V5ab00ySs4BCiuA1RAUDJ08u02yLHs9CjJRQOc4joo9knXAZFjMQCoua9/9dlH5&#10;l8IApvOJ77Se2nYh6go8p4WGP3SulLFKnx/HkWGQ8sVpHSJzI2vtzC9EqtT3J6/XyauTx2i4J5kU&#10;Kc9YS3QKBI6RoesIY6R0FX0vK7kxeoIRD9muqTg/O8P6yO76BrzIGwpLVUsopL4XDyxVUdL3PZvN&#10;dpprd10vnuEbMbZ7HzFG+ndVNYxDN42bQcNjNQoI7rqe5vyc5XKBw3B1eYGNujEwrQcoKZuaoqlY&#10;LJd0XUdT1fiup+86mvWauixBPWBhYLlasF4suHr1mqIST11VKSFC66M1rq7wfsT4wDi2hH6EMdL6&#10;gfrshLPHj6hswe3rS7abW5q6pHaOYbfl9vpKuF89tIQhsh16TCXAlhLLuOm4fn0pnlzGjl3f400U&#10;0MYQGboeW1XU6xXnJ8dc395QVaWAEyIsyprCWLqdeMAYgsdbOL13RhgDF69eTfqJ5vSU+/cfMPY9&#10;r569oDCGk9MTPv7kVwLIshI+qt1scRH6bcvl5RWmKjm9f87ZgwfUxyvcumF97wzX1HTRszxe8/3f&#10;+x3+4O/+hL/62c/4N//63/Dsq6/o+36aT/ddR93B5uKKsix58PAhp/fO8U680LV+pLaFgI0DfPzn&#10;fyVlLAtO7p/zwx/9Lo/ee5d27Gm7nk9+/QmVc9xeXHHz6pKT1RpbWpqmpm1b0NA/1hqOVutp3Er9&#10;KsmFKYSgDGiTrEgbT1JfT/Im6R1QoGcCbEQde1F9erqGyj95p8p37e9yXXQNIhP2ZXN6NiWfrUfy&#10;lK75CRSpSV+TrslmAalHui79zFAUBUfrFd57ttst4yibsad3p3BImewNMdIs16xOTlguV/RtJzQG&#10;/Ch5rLUUpXhbJEaKUkIi+RA4Ojnm+PgYNAR013Zst1uapmG1Wk2hmsZxxBjD2f373Lt/X9rIgOx5&#10;iBJqzUC33YmcTONKAtwE8X7ZD8PU5qltxWvvwDAMUkYdAuq6AgND8BIq2BjC0DNW4FcVrRnFI1NR&#10;SBfHalj4N1NqzyTbUhvLGKOzCOWpdN+yv44wuol1fi7p/P42IBiTpgkHyRxwns4PMr48vC/PyOaJ&#10;lOLBueTSPpHGxPw90+sVCzDNoFLeND9I53OKyb6ZShKV3hHRSfNfDgTDHbQmgWD+h//h//mvLAnF&#10;PTco+pBRBV7eaG9Lk0DJFZWZsJnuhyikVdSsKATzI01Q5J7sNJEqCjPtt6+BO4EDd6UkZA9TXr/D&#10;+4d1iFN+MaDkk6TDI91zyaCgi5M9umbnh7TO86XjsHxvpDeU4Pt18NMkUA0xkycHzfvGc6lNhT/y&#10;78epM0hKZd9PqtiRimZumJRPkoErxunrcVpAMPFK1HnhBHLRhVxWwD2D1F10uusaGa2/TbqDvHvP&#10;Hr5r/7c94NUZWS7X95+LwtyyyDMoDTPF85x5+j3xkE4G4rTrQAwTrixp1iuWZyesj4+oy4plWbGw&#10;jto5KiM7aAs1DCZDoJuUgbKLw2TCPn+/MbqzREUbyC4TozrTpJzUYk9yO8zrwikvutstpRjFiJvz&#10;asiBH1NOvS8rwIm3YgZWIX9W4yyn5NX7SPLjoTAMMVSqsS31G3EhqwpJ7WNmMmhnfV8HRXH3fChr&#10;Zz6Z6zGXR7qM0PAuFk59KaILsPQeLVdebx9G9Vgibst99JML833Aj7gqFC8FHm/EO8N8CGBmArek&#10;b+kEKhkj0/v7IB5f+jjSxZFdHNmFgdYPdGGcwh2NDIzib0fLKTugjdFdmWlyMXknkMXBpCBJBt6k&#10;eM3lsbaLjCZzG8hOmETNjF5qnA4J/KSKa1G6KM9lDHvIg9JWKp/Sm6ffcoTUfgqQESEnX0/hPoQX&#10;1UuEfjdZdFPdhH9mtY5RyasbTua+ZZiVGzrBs8YkHzo6cRM5Za3MC1wmw42R8GZi8BQj8AQo0F2r&#10;yaOM8L/yvRHDxtRmqR0RJHAipNRFv5/y6j/5baVE6XvoX+PEFDsBcZKsnZ83khuDm+iRiJVk0SRd&#10;kjLkoMNJD9G+qrJI+nPqc0ZaYaLj3D57R5LTEWyU+ojhQ4yLqbzy5plnc36W9tzn73x8YeKzmefQ&#10;N03Violv53qZ1A65IjzRQgmXeFmeTXJS3jfzSuJLPRK/kvrE9PbpGyJPNMRa+hdTj9Rn0mOgwlG+&#10;mybEQgsFsET9rTziJo8nAogpjYT+KzUEYOm0LYwRw56CQozy60SjVLf0eaWhjDlTSTO5nMLR6CI+&#10;zOGPfKKjkTeF4Bm9LOICQcYpk9ongZzJevuM7pi+ObVNUrRKqBh0MZKALnn/Molvp3vav+a7St95&#10;fJ6+Mnkem+eXaezNryV6JAApaZQ1c9sncEZM44oarAMSwmQec9K50MNH8MgxmsiYwJPeY70oOCPC&#10;w8Ljs4y0qe0sFMZSqryJTsIwVNZSG3E3LOO4neZYVudIezLWKr103qxMI6ybhA2qrE7tI1FbJlqn&#10;9tSHv/GQubFIqMSDc68ReiYAx+xpKQoYVcOX9MHTm0jvR277lqu+5Wbs2HYt3F7jrm5xmw4bZL4X&#10;o44fhZt2/po0pmQynphKlOqrxU7l00VxnARTqldSWqXdXtNbpmvpmRAiFktTOJrCYmKg7Qe27Ujn&#10;xZ25zNs0JFIC2aW159gDEW/F8NgUhoeLisfLBaeLhroAo3T0ITAMnsGLMspr/aQsc/uGoPLIFVP9&#10;Jj5GFEHWiIIvOkckYCO07Ug7BLbjwLbrGEbxTtHayNnT93jvuz/g6OSc55cvePHqSz567wn/7O/9&#10;EWcnZ/zFr37Nv/2PP+Wr568AS3SGUETswrB+dMzyySnrR+ecPHhIWa3wUYyyISL12nXcXF6zfXlN&#10;3PQQI2dHR7z/4CH3FQRjJ/mIhh0DgseGINoKLyC0FLLFa/iGEATA4NUA5vuBvu3p246xHxm6gaHv&#10;GLod7XZHu+vZbnuuL7d8ernhF89f8OvnL7ncbgnRsmhWnKxPWTVrbFUTTMkYLQFHMI6I0zHZarfL&#10;vSlAGEWzsqgb1ssVTV3SNJbFwrFYOuoKigIII4TAON7SD9fshmt6v2UcWw0rA7c3t+y2W3y/Iw4t&#10;7eaCzeVLxu0G68VoKQZ/CelS1SWLxYL1asl6sRAX1cbKaB8DVr3BOAUiOKBUTzBV4aiKgqooKIuC&#10;piipiZwsl1TGsl6vOD05ZRg8t7uO213Lpm252d5ineXh/Qccr9ZAYLFoWC9rYohcX1xzfbuhYyA4&#10;T1lbHt67x8nyhKIxuMJoSCA3eYMxRukZsnWelU4tWKQ050lSTddbBvFS4JIupZgM0SLQg3ocGQUE&#10;E2QTlU/eSJBQINrzMDYyjhIWSrwkRMYx0vfwxbNX/Ief/4qLbU83Bi4vr7m93eCjF2NrWfPRe+/z&#10;9N59inHEDy2QdqwHjDPUyxX1osGpMcsPPWEYsCFQWTDFDPgAoY0rVK5HDW1iZI42e4Exky4JK2EP&#10;rFOQiLXq3cCA7uIOUfViPgFSZAyx1lKUFWXdUDcL6kVDXTcS6qAUfsMYjCtxRTWFFYrqISVgcEHC&#10;qhS2oHSFjHW6jcXENGeYdXdJZqd1gK1KTJk8TggwRdZmAspxCsgpSjlS+CNbWFyh94qConAUrpDd&#10;nW4Od2RVt5BoZ9WLUlr/CZh3f/4v+pA0D5/XBJH9NYd4zlAvNjompyOfw6AeSxPQUYwkcm7GEeMj&#10;xgfM6IljIIw63oZIGQ0gIYGsB8qCerngZ7/8BX/16a8IzvH0nae8c3zGkc4zfBCAQ4hxAn1NY572&#10;p1S2ZPBJcyJZ78u5zKd0zqgTOGNkF/BUP2TtIvnmuYfJ1wEG4SMdw2OayyhfTCnpnxKZAR8sXe8Z&#10;eg/WsF41OAu7my3dduSjP/gR9dGKwXvq5UrC9QyB66tbCluwvveYol6xOjqiXizphxHKitXZQ9z6&#10;GFPVuKahXq4ol2LIHYaBCJSlwwyeQvWG4zjK3K4WHquseDxJ607hE+GPRBdZl+maTOXalCeCVSP6&#10;Hu+kGZhBXfLrzmQFuTgMBM849IR+RxwHovcCuAjiucD7gRhHfJRWMdELuJRevMMhc2FXiieboGHi&#10;gL31oPEBq6HhggFTlNiqxpU1sagxboktF5iiYnSOUFbYshZAGpYhChg0atgvV1gByDjHGCO2b2mv&#10;LvA311TjDtdt6G4uGW5vCH2PXTZUzlL6QGhb/HYnQBkTwUbCIJ4jZL0lgMfgPcRIYcGWAoaJYcBE&#10;L0avbocNnqYw+FBMgCBIXkpkjDBWbQ9GwkHIIBWl7w4Dse8l1Hb0CiwSjQtRgEbWGmKQ0BzGJLhi&#10;CqimYVeV1HkIahmj5K8tJIyDUfZJ8/ykDzEE3cikq51pDeVljDUK8ogRGwLWi6fL5MnLhlHeYYPM&#10;KU0kWBkbQypT6qSGzAaQPEWXYCSEC0FAStFLW5NkImBCIIwjceyJYw+jhL4MmfE60R4N1WWtCJUY&#10;03fVuBxkzWVUxyztK23nR4/vBnw/Esd5o9gsutWzrLYFUeRkjKIrFFIlm5KEOE2yM5ftCagpG80Q&#10;j2zKQ1oy9Rgo4fecs7jSqQcaBYoWBhOtguJlfREm25WEghx0zSUVkLlxTEAcUB3oKKbEJGKCeBhw&#10;GLxuIBe9qMgE4z2hGxk2Hau6oS4q1utjcJbb3Y4xeAG2+UhhndBzgOANXSseF8PQY4CxH3AG8f5i&#10;LVgZa6OBuqmJwO3trYQEduIhvq5KkUkm0gQ4PjvGHNVcttcC+uvF61+IYMceVzqqxZKyWVLWa4wt&#10;BATtCpqjNVVVst3tKIsSFw02RpaLFdfbLT6M1FUlnlcePaA4XuGqUnlkILYt3TCIN5ZqQVk3PHz6&#10;Dicnp7z44hk3u2usNSyXKwiwud3gR08EgvF0G+nfZw/uszo5JljLSGTXd1xcX2Kc6M8LJ6A/ozxD&#10;DKyahvL0lPXqmOurG2zhiKWjjyN16WDoYdcS+o6h69jcblgsFjT1gtuLG+wQOa5WnH/wlGa94url&#10;a3YmcHLvHsPrG66evSKUMs/ph5G27fD9wO31Da+fveT1sxcYWxKNwRsYTcBUBe9//0OevPcEUxf8&#10;9H/71/z03/8HNtdX1EVBgazZoh+pyhJnal5cX9KcHvPdn/wuy5Nj+mFgWVQUPlKVjtuXr/jFz/6K&#10;Tz7/DedPHvDdH3zEP/rjf4RrKp5/8gWvX72mqipefPEldTR019eUZUG9bCgLQ6+ePUf1UlgWFXXV&#10;CMhVPURKOE0FR2q3jwoeQ6Wq13BcCZA2eq9rDe08h7+0j8Wo3qQmPYLe03fIM2nOnuZa0hedelET&#10;ILTqJdO8MAogbZrSG0BtLiHK9wYF9ExJRTLTPFrkawgCrFcVEwZkU3ohAJUYEUDVFJJUrnW9jJ9Y&#10;1TVaS7NYU5QVfS+heFHdjHiiE4BNVZZUZUEAyrKk7XuGYeDk5ISj1ZpRwxdZZ1kdrXHOUZYVRycn&#10;YAzb3Q6MoSpKyqKUMUBBxqUrGNqOsRu4uLqg7TtijAJOCZF217LbbBmHgZE4ydh+GOj6nqqqWNYL&#10;whjYtS1YQ1mVuLIUL7+dvG+1WtHbQTZ6lQbfWHojnrMKCowVr8CJ1gfNtD++7QFaZLwWGSe2T1mL&#10;Z/otPUQHmNlFldaYpOdLnspEb4JaJyQJ6D1p48VWIs+n95PZPmXsk3mlzC/NvK7WWWcaQ6ZDHLES&#10;VacWtE8kSqS6ShmV9/Rc6pO+ruvtpP9Nm7uNl8VTlGsyXusXIpOeQN5gMFgJ0WRkDsUEohddPqmv&#10;qd6aoBOsaGRqlBSmusAQbMl+mi0pc73me1Pav/FfPmWghjfLrOltZXrb9W+X9gTQHeffPr29HF/3&#10;xruemoTo/5nJJG4/vD5fEIbJD7mfM9JvXeqItD/y982UdXg9f6MMmQCb88yFSd3u8Jg7/N3p27TB&#10;N+f4du/5timVPT/fu/c3/JZ4H1KBrQrWxA7T35SXXHgI7dP1PB3IlzcvZKeHWVOKBy39Rjp8p6ZD&#10;OqVr+VmMKrAP7h9yRX59FtjzNaYyzv0nf4Pw74ERSEYSEcdaBynNYaklSVnFgBUUiBF1oSpfm4Yy&#10;xJSiOXV3QdrZLF5cFEiRGYDSvXSk6ym8RDIKCYBF8wWP153iKaSRnB/cU6CQHOP823sGPzL4YT7C&#10;yBDEFaUcCoZR7w9CBVV8GqMTwon6YnjJ0mxQ1POD45uSjEk6MEcBZ8QoxqFJQajtI/Ik8dXfsC9m&#10;hZufTpwx/5vzf9M39muZOE1KL90nknuPmSdNU8o/l00U0sQxAS2MGmusTvrEaK6TwzTpeONI//KS&#10;zjI/L/30rcPnJ4VR6k/zlw5zz+9WRfjhP+2Xc5LK51fI2lZaQ/taCgOQ/orqYqLmzA6HZbo7pXpJ&#10;PdL/TM8Y3pzEpfPpzXp7/+r83beIz6xYutpLP/X3IW+HOFFh6gPTSnEvzd+eUpZP6KS0nfqT/k7n&#10;6bG9cmTv0GvylYMC7LXBvNyQK4nnhFcPeVaIlc9F9lN+PSK8kZ/PaT5LfE76jurG05um31H+S/VP&#10;ADmROzNoOark1+wTjXKZJH+ZjBtTebR+6T3p97Swn0qQ3pv4Qe9MMitOfSLdm/LEuG8sitl1zROY&#10;2zzJ1D2+mks8pX121LE10TXqNaSO0Srwevrm/NhUzux6aoN0O9U5lSrROy0i58Vk/k/fOrWX1ihv&#10;l3TsyX5JU5tqSs98U5Lvyq/UXonW09Nxv8YzBfZBWT4BtZIiyHsYPHYKr4GMi6pUyNNbusydaS6H&#10;/Jr71ZsvicjLRW4f3pVncyN0VPfh+4v9nJb7IGuLgJZFEsj7SmspncFYAYgkxX5qP9G8SZn2Wyit&#10;c7Utsuvpi3Od5dyr++fgPQ5LacUgYdQrUYyGo9MzHrz7lPN79+j7jpevX3C0XvB3f/hDHt27z2ef&#10;f8mf/Omf8sXzF0Q12Iyj7DAtq5LFakGzWlA2DdbVYEowDuMcPkKroYi891jnKMrkIlmU8F6QZ7Ni&#10;QmkpsixO4+BEjVyeRzFq+eQNxntR4g0aAqFt2W1v2d3esLvZ0G52bDctV9dbnl3c8NmLFzx7fcGm&#10;7bC2ZNEsWS5W1JW4bMcUBGMkbIUVw4UYyHX3edptmHhAjSFFUVA3Fev1ipOTY05Ojzk+WbNcNTTL&#10;BeujFSenx1Qu0N1e8OLZb/j01z/jrz/+M/7q4z/n49/8ks9ffMlmt2HoJZSMHzuGrmUcOggBqwAR&#10;gyEEP3ndMAbKoqCuJcxOXVU0dUVdl5SVoyjEw0ZZFKIIdZbCCTCzKCQ8RVmIq+nj9RGLxYLVesWi&#10;aTg7OeF7H36Hpw8fs6yXuLJi0w786jdf8PNf/orNdkc/DBA9x6uGx/fPefTgAffu32e5XjPGkdvt&#10;Ld3QqaFIQM5JWWu03YWUCgZQIyupf6R5fCZUDw1lspllVnALG4lMmnbRZ3LMGAUZ7skBkbXibcTQ&#10;j0LfaA27oefqdkO1WPLk6VPOzs4RgIyGtg2Rsqzk/fo9McKJkjl4CdHsklyJkRBGkYkhEIOEFJId&#10;z3GSqGnDjqwcxPg+yZ5UR9HmSb4sVJC1FlKooLKkKEuKoqZwNYWrcK7EGg1bgigFjRUPLK4oxI19&#10;KbvWRcZFBaFIWCGnIYUEkCWAmPQdVwiIJRoB6/kgHtZCNHgsHkswEg4NV0JRYsoSV4oXF1cUCiyq&#10;qKqGqqqp1NjuygpXVtiyxDo1JCaQjPKWteIheWpeIwAnJabM2bSdJysB4sHt8AjqCSrofCdjmCx9&#10;nU5KGC4qT6T5UeLJvTnc1A/U47VP3lvEkCLtrQNnkNAqReFY1QsK5/DjKIYSYzDGyftUXSyfywAw&#10;e+NYLmPn/pUMOJOoZp6DGjNvyJvqOL0tH6++XcrLkqf0TYzBFlBVFTebjk8+/ZLr246qXuHqBlcV&#10;MiYVjqqu1RMKLJZLVusjiqoSni2F3zAWUxTUjci1gFEvQqXwbqqDMcQY6LpOwNBpzVq6yZBtrXpH&#10;2eOARKeMXm/jD62jeLqUueZE/yD9W2gg45GzMt4mMKRVTxZJ7kyyJAiQ1CJgmQTGBwR0oY1qpJqM&#10;3YAfeggjRmCfWMEYyFo6ihzCiKwQI77DaJik5KXFuEL6ZyHlBDEwOJCxevA4V8oObDx+2BHGLZvL&#10;l+yuX9NvL+m21+xuL+l2txjjWS4qTBwZux3t5ort1St2Nxd0uxt8vwG/Uw9VQcE/ErbNjz3RdwKE&#10;9D1x7IhjT/ASri14ARCNwzABsInS/4T+AhiKwYtRXtvVGpHHJsTJq04cR1DPHDEKGJmoYbr9MG3Q&#10;Tf1/NlBlnJGxSOKd9JukL4hRPFROfVXDRZLmiknXJGiPBLySugnAMwQ/yRBFVcn7da0lm8cUDGrm&#10;MTSlGHX2qUw/b3yQiyJr1ANxGqf1uYmuQUAy+RhN4rEkUVX+sWd0E4addDDJeJW9gyigv+DFWCuy&#10;NRs/0XIn+RVRPanQNfU/kYHyN6X8HVP/tgLEdEWBK3UMNqIzEN2qlj9GjE1zxprlcslqveLo6Ei9&#10;ljkB2Y8jfd/TDyPDOAqgb/QS+tJJvzRBQjyW1uIM0metyCvZdCyyyllLGD3GWJwTgJi1yDyy7+h2&#10;W7Y3G148e87V5RVj8Nx7+JB7jx9S1JWEDYmRoW0hRrpux/X1DSFEmrrB2gKvXqmGwcscNvOyIeOW&#10;gIWC0k5AqjJmG9XPbq+u6NsdrnSc37vHYrmgLEsBO40BEwO+72EQb2hVU0uYprJkeXpCs1gw+FHn&#10;pCKz/DAy+kC9XDL6UcpkJbzbcr1muVxiSwFQ2KhyyhX4UQBsZVHSdi3RRvFOFSP9MHB6fo/16Sl9&#10;kLldv+sAGMeRsihko19RgLN88J0PCQaubm5UdsgaUYABjt1mw+sXL7m5vCYCDx8/ZggSVso4Q1VX&#10;UsYosr273XDx/AWEyPd/8AM++Ogjrndbbm5vaDcblsslP/jx73J8cgI+slquGPsB0w6UAWpbEIZR&#10;PfdIqLjXr1/z0//Pv+Ov/uOfsru65v75Oe+99x7H6zUmRIbdDhPg3Xff4+jomHbX0nU9xjoWiyVl&#10;VXPb7eij58kH73H+8AHBKiiibWk3Wy6uLri+vKIqCv7wj/6Q/8d/99/xw+99jz/7jz/lX/+v/xuv&#10;Xr2gqWsuXr/Gj7Ke896rl0iHH3qGvlUwgsgr4WWZyyXvLj4LgTZoeE+vYYGC6iViFMN/nHQxQcb8&#10;AzlhzLzeDuoZRkA2AgDJZfQ3pvQB/S3jwCTq3lDPSzlU/qgMefP+DMiTDRIJuC15RIYl4HUU7z1R&#10;wD9BPbmUZQkqylMdfZgjaozDSNu24gVK17viiVPkZFqHN01DAPq+p65rmroWEF1RUFcVR8fHOOfY&#10;tTs2262WJXn0sex2Oy5ev+bVy5dcXV0xDgMmwtAPdG07gYzycGsyP9LN+1b6SnrfYrGgriq6ruPm&#10;5gYUpFNVFSF54dQ2ttayWq9ZVDWy3UjB8kk3k9H5ML3t+l1Jh8spHbYpyOb6t6WJfe54Lk/pbp5v&#10;//f081un6Z3ZsZ9S7aQCX1ONr03JvhSnTS96nnRne1dTkrnB3ffmCud9+1ulaT7yZrIcEPU/V/o6&#10;Zvqm733ds1+Xvum9//+UcsF91/F16belU/66b3r33yb9tuX6z53+tt9PHfOb3vNt8vznSF/7HVUi&#10;HfKNMdMySxpeJ7YTE2Ttb0zmuipde4vQfBvb5JeN0YX6W4r826a31v0gpXzfJn/Ks9fPVAGRJ2Nm&#10;Lw8mpx9zpaP+jsngFVXBO+1w0DbUvBNoIaYr01v2UkQMNeEAABMUGOO9n4Ev6VoGhhHQysgQRwW6&#10;5IAWAbUI2EX/Rs8QxcNLCkmRgC2jHwX4EkaGMDCGQdzapWMcGDQWa5rkpYlefuT8mXbcWwWaTpWO&#10;iTZvpm+SW+l++sbECwfvnNoo61v53/x6fo/8G3m535Luup2+nV25I+d87bAvGv02SWGmBqs38qlS&#10;wSTQUS4nJnBLHiZG/EQkfxF7+e88ZoXcdByAxYxOTlK50rV0pOcmGZa9y2Tvmg5936T8zN6XaCMp&#10;a7u3UPfNs7f91bO38GSe5iXa21Oi3+Hv/DzRQu4JrSXDnG8v6Wn8luWcgC9R4A6S0nkCM7zZD+5K&#10;Ud835U8T4KiAj9RJ0sVZJXjwlvk7+/1DU/bAxNsZzYRnsjbIaGiYQSpvHcS+bcqKpl+Qb2VlSNlm&#10;2qVSiUIw5nRWuscoV3L65yl/X4z7gItcphgzeyGZ+SKNP3dSdkp7Mk/Hs8MjImNYuh+1rHsAkkN+&#10;UD6b8qcy6/036qtEjEov6QPzIc/PNNlTyN6VpPJ3UmCvHZjHU/GwkveT7MiUqBPvT/VMdZ+/keo6&#10;nX/LQ/JmNNLzydS6pziav5u+59V7zqi7FhM9rY+YUd3wR5TGkkTi/P8m7cs/tYk6MUgJQFe9iaoc&#10;+dpkDAYJCVY6ASBEB6OG3QpRDAMTHyoN8rH08B56LSnhTdrnm/rllEuMMlYNnhNoQ3fSRiLYimZ5&#10;wmKxxhSOy9sLdu2Gx/fO+fD+Q5yxfPH8Gc9evcTHKEauVD4DZVlQVDVV3Yg3l8KJkRuIxuIxtMPI&#10;puvxMeLKFI7EydxuGPDDMO0EF+PIAfcZZsO+yqcYkysnoV/wslPMDwNjNzL2A0Mnhq04DoR2IHQj&#10;oY/0feBy0/H8ZsOz16+5ub0lxkhV1SwWS+q6mZTVAd1ZPPV9mYdPwAKNQW5IxuSAeIsXw2RZFdTL&#10;WkAkqyVFWRGN7gq2jmhhN+x4efGCz7/8jN98+it+/etf8sVXn3Fx+YLt7Q1D2xKGQY2Fg3iaURoJ&#10;wAqCuvgPGs+9rCoWzYK6rmg05M5iuaBpGqqqknYrHGXpKErxkJEUhc452ZlbFLi6lF21VUlUEMbD&#10;e+e8+/ARZ80SosFHw8urK7549oLbthXwUPQUJnLv/IwHD+9zcnZKVdWEAEM3MA6jGI2Lfc+3E9+q&#10;jIhRdmxG3cUphjIxagb9KwbOLI8qvcVLUAqhpWFBsn40/xbltbUaS97M42cYhdecej2JhRjKgzPY&#10;Rcm77z/lo4++y4MH91QJKy7S+2Fgt9uJ14gQRD56dcs9yu5NB1KuoDvvx/RbPRqNI+MwEn3A5PNR&#10;BQkKvcTgKnRQA7kaYYlhMnQn44pzQvOyLAUk1dTi4WXRUDcNRVVhnOykBvHOksa1iMozfVc6jLVC&#10;m6hjshFvVMZZonUE6/DGEoyVv9ZCUWCKklg6KBy2KnF1hVvUFIuactFQLhpsIcAWWzhcWUweX8qq&#10;oqprqroWzzSVAGUkf4lVEIxxCm6y4j02WjXgGvGQgIbSlOmTNvrfdm6mvIXK3wRUyvkujXVRgQn5&#10;/cOvpz4g84G5jU2UcBzpevKAXTrHcrmktA7vI2M/EtWzTzDaloLmnL65/739sSa/JjJOy/k1dMrv&#10;Te+6471vS982n/cd1sn3rq5aLq96RgqCNZjKUlYlVVlRNw1R1/5lUbJcLWWsUsOVHyO999iipK4b&#10;MXboOG+MoVBQSyqVUY9fMicTz0VlWU7AGnNgJMmP3yaZFG5B53vez6FcjZHFr/Q5RaY4C85IOJdC&#10;/D3YKOHPwihjZEihbEy20lb5lzyIyOQ9Mvp+mmdYA+i8VHjWKzAsjYkKaExjpM4RQPJaxJuIiQE/&#10;9vR9S+ha4pAZJX3AhoHY3TBev8BvXxH7a6LfMva3dN2GEAesixKJqN8wbK/YXb8WgMzmiqG9Yuxv&#10;8d2GAo+NAnqJQ0f0Lca3RN8TxhbfSj7fiQcZi4AejXWM0YrHtEnGCngoBwBJ6wdslPsCkPEyP7JA&#10;FDBj9CMmejASEi7GFFZjv++nNPGLyo+pvZO+QmW6kFdn5jFidDwUgI2E6UrvF36cwbxYJ+WMkRhG&#10;9SKi42qmDItRPKglYI18J2JR7weJHzLZNOlirOpgQ4AoXohQeWWCAHdMDAL6DOO8nlGQ12FvSfUI&#10;IXl3kAMO5xBWm2ym7/Rs/nsCteznmb6Xyd3JaH7HM+m70g90vLWWqqooahmvyrIUEIMxsn5SLxT5&#10;c4UV7wxVVVFVFc2ipqolJFmYQnz04rHBizef1EbJw5O8V7wflTiK4HDR4FO4NIQuxqrnxTSXRTxI&#10;ea+hmKLn+uaaF69ecnl1RTcMnN+7R7NeEYDOD5jCEQ10fc8w9pQKXA0GyqoCaxm9p217WgUwTPTz&#10;QeZMWjejRnurMg9gGAfa3Y7oA8fHJ+L5T8fqohDPcqEfGXZbfNfhTKSuK+r1kvpoSVmWbG5v6fpu&#10;arMQAn3fs1wuiSAg/BDou566rFgsJCzLqIb/GCJlWWu/FQVONw64qiIouMaPI6OJ3Hv0EFMWgKHf&#10;dYzDSLNYYCMyd/fiRef09JRHjx4xjKOAiK1VAF2g1LGm227pb7YMXcfJ/XOq5YJhGFgUNT5GbNNA&#10;JXO16AO+G9je3FIvap589z0W90/Y7nbsvnqNHTyrsxOO1kd0bUt5umZxdqxt0zIGP9FdQvZWGAxt&#10;23Lx6iUXr19zc30jgCp0HWgs1XLB+f37vPv+B5yd3ydaxxgiu2Hgtt2xHUfuP37Cd773EVXTUFQl&#10;xlmurq4wheW221Eta77//e/z4x/9iGXd8NnHn/DX/+nP2by6YHV6TFkJIKMuJUTNMA5STudodY4t&#10;oD2RD2lDdlEIKCIwhzqajiTn3jLfIZO3d91D7+fvTHIgrWfelnJZ8Ta5sy/L3p5SvsTXd70jlemu&#10;NF+f+1/ynJiuofIi1S8EAQBvNhvavss2Jcs6ZxhHur7HGEfdNDjnqKqKxWJBNAIKKwoJkTZ7opHy&#10;73Y72radZIT3XsOqdfR9z3a7ZbPZ4L2nLEvW6zWr1Yq6rqc1bJIhUT3AFdZSFQWrxYJl00CM03uS&#10;jHbOiScc9VCTylUWFYUrxft3zKKvIBvRUsppnbfb23jnrnTIAzGqfvWu61E87wnF97/ztm9+mzx/&#10;0/S296Wyvu3+3ybdtdkvT0Fp99bz6decvi2N3nbPAfzLf/nf/6vJFd83HGQC4a50WKCcmPn57Ir4&#10;EK0refPBL/1Oh3xflAx75csmVYdlPDy/K91FpLc9FxOq/47OlI58YnV4Phk/kvA1Itym+wfvvev8&#10;65MIlLe1R8wU3vlxd945f5Zh/s2bSoA3y7h/Phn007fSxH2++lYFWAiz++P9tH++/77988PSHeb9&#10;ppSX/+tS3nbZ1YN2hfjGtflvnIzS6R1mz71pnv/w96QoSs8bUYiVVU21XrI8O2Z1fERRljRFRe0K&#10;CQdhxAhQWFEwHob0mdx1Z+XMFZF7ddE6oobG/bJOP+Vcr6UjZpkO8+bp61sv7uU4zHt4R1hBJo6i&#10;fpKCCT+KYj8J8xhFyS8myFTepKzIDfEqAxIhpGGED6X7381TSrOUoj5NAsroc6kskX1Dtc8Mb6IY&#10;jbJDQY05Xl0K7nuEkXrKM5nnmINn5LcaX6Ms6mdDn3qF0YAmEnJJATZxpA8DowJnRg3LJBOU2ZCU&#10;jhywYJRWkPFezH6nfpT1p+n5Pb7T/Nk9aZs55fnz8/2rd6fDZ/dSuqesFTNF3cRT03kmq/O8yb3v&#10;Hl2EdhZRYhjkpiy6c5qm8wQQSTQSBY0AXAToktNyUugbo+FAUqgjCS8jO4hmhdrhkdIb4/bBIQor&#10;bZt0HJ5n/clqD0nfSH1unz775ZjPp2Jp0j6U+lMafyZiSp485e8k5hy8//0p/2GZSG0hdUpyVu4c&#10;1CerQ/rmYd30sUx+pswkjspqoMCAKdP+9USgJFPSk8qNs1yZ7gf5UAIc5PRUmSU8rO9JfJ3emGRU&#10;eluaG5i3IcdmBOLUDjl/IXxsdSEkPCuLLGcchZWwSIXRkF7GUep4l+T2FM4L4U35jn7LmDf4QW5k&#10;dY9amxjE1qW7WIKG8wka4sxnytVDmT3JeOL0bZH/Qq35m/stnOg5nWs+o3WT8FA6Vk300fqmMGd5&#10;/548xsk5om7OVjdatjtIEtH+pPURz1pSsrmcKUSMWOcCszFBaDmHkJnGGpi8nMUYZ9CmejWJqLJ7&#10;HEGNmTm7Wy21MWniIXzv1KNVtIbgxIhYWkvlKpwthFYa9k3MEvK80CfJpbl/TxJJFaopGf1v4qSs&#10;bNLa84W8778tGZjCsYkcy/udHCEKv3kN8See24IAWsNIl45xYDv23I49fd8zbjrizS1m2+J62XWH&#10;uuuVMBRS/7Rb+fCYCnhHXdK4l+or53Me6RsiTFJemX7trxGMiRSFoXCiaOr6nl3X0w1eQmUdKMcT&#10;YHhaawYphbWGqnSsmoJF4ahcoCgty8JS6O4W6cue4JW3g/bpNG5M47YaCKx49MBoOUIAa3BqjELl&#10;vbMStsx7SzdENn1LOwx0vccujnn3/Y948vQ9Nl3Lz375M04WFX/8ox/xwydP+OrlK376s7/i2cUF&#10;Y4j4Ie3mRFy4LwuqkxX16ZrF2RGLI4nFHiIadsXRdh3tZsMweGIfCO3IMPQ0zvLO6SkP792jWS1k&#10;57qdxyowEGT3sYAF1NCiRqWoO/pG9a4x9j2+9wxdT9d29F3H2O0Ydh3DrmdoRzbbgZfXW764uOKz&#10;1xdcbzZEY6jqhqZZSkxyJ4YKIgx5eLSM76R7WxkXI4yjZ1AQSpzuG4lWYYSvA56+79i2O25uNlxd&#10;3/Cbl6/49NmXfPr5l3z17AWvX11ye3FDd7Vl2LSErofodRyHGEaGvocQBNyQwBnGUBQlK/U8c3py&#10;zNF6Jd5eCosr0o5fowpjI66Y1UuGRcACTkNRFmoYMU4ANaV6AEF3CVZFSbvb8uzqmn4cwHschuVi&#10;wdnJMU1VUpeOWNR8/vwVnz77ipeXF4Sx53y14jtP3+XJoycsjyoFwsz92ma7vWSUVF5Q/lc1PMSo&#10;vDL3WfkteZCNnQqc0tAvQWceUaWX9rMYU+hjvZbGzhAYBgkRgpHxYNu1jEC9aFienOND5LPPPuOz&#10;L74Aa6gbiS1f1xUfPn3K0wcPKUNkGFq8GoILJ4AOV0hgUO+lXcdRjIEmCpiGaTeneO2ZdUBiDJVd&#10;80oHI+U3KvecMeJxyajrbJWTSZHrFMTlikJkRgK2aFgbk8YwnQPpG7QMoixP+VJeY4XPkjLaqfcH&#10;VxbTUWSGQVepd5l0rW6oGjnKut7zROOceOUQJb2CXkqHLWW3/QTIseKpScJN6O5N9d42G9GUqw7W&#10;FxKKR+g01etrkrjYzpKur0hjTjqS3Na/0/iQG3KjGNjTfQntIXIvgfxC0HvK3MHLrER4KODqhsXq&#10;iF9/+SX/+8/+krb3vPfoMd+9/4iTopyNNSEwpLAkefEz3s+PkMqUxs2s2hON3iTFNDNJ70m/UXkj&#10;P2Z65/flb/4h/bu3G3TU5yxhFANLXVQslzXdsOPJdz4Q7yNWwoo45xgHL73ECoAPYxhHTz96yrKm&#10;Wa5wrtDrA6WCxgyRMGrYHgW9+CDeDFxZYIyjKEpsURCJAgopq5nZtAJv463Dc9RINZE36SaMyqoo&#10;89aoXnVlnBS9h8x5kRBaUXTkiceMvtcaR4hImDwlq0HAbEHnQk69hbkUVkE9aYiXELBW6GRUpkye&#10;0qb6iZeyQIBoZLwMQcCqGvotVVDG9B7GHXF3SXfzkri7IowtJnoJ+eUE2FRW4mWr324Y2y2+2xKG&#10;DmMCzkQBXPhe5iLjwDj2xDAifqeQiV8YCV1HGNWzmrMy9ttCQ7uVmChhevwonl/Q9UbyjhKVnlrT&#10;yZOXSTp9I4CYme5CaIO0R5rfq9iRdjZGGjeyN7dHeWAvJVqjZIzTTF3DL82bsFJ7AFPIMROHGQAz&#10;GXIVvGQECDaNtyhgZn7LBEoN6t1mGl+RAadAwUJBQnKFILo5E9QTCzImi5ciP4XtSCTIUwji4W2S&#10;Q6iNJwqtbBRwEXmeJC+jPB9CxA/jFAYol0sppWsxRvy4L3tj8r6nIWlNZsg+/G2MwZVFNmbLOipO&#10;si1OYdPTnCTVJ2p7ybpYy65yGKRtQoTSabgnDddk1Egt40cg+IgfI846mZ8Gmcd2XYcrCqJ6HyGa&#10;GRhgjHgQXDRiaA2B7XZLCAFXFKyPjuiGnm3bQvQYK3JE5qAVxCDeJ0evnh4FmJ24Ocm0qhIPcbvt&#10;VvqfmW1YPgSscxSmwi1rlkdriqLg5uUFm+tr8IHCFbgg74uIk7SyKlkerSmbhhEYtjtePPuKGCKL&#10;utG+L2Nns2jY3t6ChlIJWBbHa5rFkuA92+0Wr54N60I85TUnR6wf3scUMv+5fvUSGyJ929G2O07u&#10;ndK1HZcXrzFjpB8D5w8ecHx+KhtBQmDse4a+5+TomC8/+5ShG6nKmqaqqetGZDLi4cziWJ8ccXTv&#10;jOOzE9rNlrHthc+rgm63w48Bh4Bo2rbF1RXreyeU6xVffvwb1sGxPjvFna65fn1BDIGj+2c8evcp&#10;Z08e4hYNm67l6vaWrmsxIVK5gmWz5Om77zIGz+3VNS+fv6BvO5wtWK3WRGcxfeDlq9dUTcPp2Tn9&#10;MLJtWwJQVBUffPQD/ui/+mPe+eA9Xt9eMwZP17bcXl/z5NFjbON4/513aGzJ//I//0/85Z/8lBef&#10;fkF3e8vJySkf/f7vUZQlXdvigItXr4jec+/+PWIM3Fxd6Hg091sBXCwpFcigLT79lnFK9E/Cl6lL&#10;ZfNAzRsUBJuOPBmjISVV1rgE1tZwSt6Lt3p5TsM4TrJFyhR8+o7aqA+EXtJDcSCXpkPzpTwc1kPl&#10;SlDAj1NvKQmYslwssBjZYDyOk6zyfhQAyiCguaRvtc5hTMkwBrp+wDknAOJOwn455/A+YK3j5PSU&#10;ernAWMtiuaAoBaSyWCyolwua5WKqR1rj5GVFvSil9kiAmCSL6rpmsZI1e1TeDyGINzmVcSEEyqJk&#10;sVwATGCacRzpuo7jE/EWZa1lGAVAaHVjRggB46yEkS8NvnF4N49LYxQvW4d8cZjS/ZRr+muMhDNK&#10;vw/aDtXfoPMyM52nMybbrcwoVPNuUqgkKeqsT9HzryvvGxOM+fzwDqo3zXkvklVQuH4PUCu3Ml6d&#10;OVjv5+cQjdqmjIRqMm8UUSpqUj2lgjONg3intMrA4sBOx10Ar3/l8/K6LNz8XZTKrx3S8k4QTMp4&#10;13HXS/KUE5dMUKR7k+DIJjRpApDnnfJl1/N3S8zMg/L9LUEwd6W3PRfThPlraJWEU5ok5OdkeYx2&#10;msP8X3d8Y8rQ5Cid94+7rs30Pbye8qMMFXXSmNJhP3yzjPvnaeCQd+oUPL0/xeE7QNzHjH/kbQcf&#10;zTv/AR8epsPS/bbpUI/yZhJN6uw+9fD3Pu/cfS0Jkv1r87v0LG+H7Dn5IUdM14wq4itBXi/PTiYQ&#10;TF1UVNZRWgHAiHJVDWFqGDfKszIMzOWy03dTOebPT/qPbGDIk1ZfNQb6O8v1zbR+kxP2k/BYfpan&#10;/I7wjRRiWhiSaBhlEU1EPHemxc+cMxXVWt2pk8uodHeqsLaLvj/9jSLVVcYIXXQZNvUcuSIGQPmb&#10;GU6RvhM0REskKBRFDDRjDAyq5JAQRwn8MoNgAhI/eHrv9A0B/IQozwejz6QwCnJVgDaazzN7nhHP&#10;MQND9AzRM8ZRjb+yy88iPHUoAw9bbR7wEm1zsMDcP2baHz6tMjiZKo2YuCdFcp77QOZK62Xnd+R/&#10;W5ruGRn/JJ5iakVpWfmbZJ8qKIz+TvEXD1MmgA3CYsYq/0C2MynLo31zBrckyghNhH+Vj1ObMBtb&#10;8utiTE+/hZ7y/H4bze3x9n/yXvUqk4NrFIYwGZf1G1L2fePzxAd3/ZvkkHS6RLmofXkyYKbr2ipz&#10;k2sPzOokSc5n6ua/5nzp2kwL5XlVbqS6pGfyvNO1gyMl+S1yXi4krtI67P0vKcmT6TwyPz/dn1Oi&#10;U5yki4A40vVEVOHc+fn8PZJ3Lkd+nibpcXpHepMmg/aZ+Zys7tLGM5/N/K3ALSvgF/nrKBQM4xQI&#10;U6Q2SACHrE1SW0zta8wBdTSl8UIN5RMQZpKhs7z2k2yV+Y2fnlFeJIFgZrogKlmhmNY/p2j6tj4t&#10;940WLFHJJOpIPcTQNoPb0hygMLr3NOtvxuhcQqsf4/z+/e9/zRGlBqnu8zWlW04HZMydgTOyq0LG&#10;FQV0qDJ3jBqqLyoIJqor7mEkDnk85lQPYfdEE6bxWyRNNAZfiCvfyjhKW8pOEzuDgo0aGoU2cx9N&#10;98SYkPXLuSnmn0kWZSxlFEymb/lWKdVO+tFBP1T+ETCIejYheXobGaOnDyOd93R+pPUDt2PP7SAg&#10;Bb/ZEW9usLuOYpQdsqgsFP7Zl8WHB0j9pt93pFTTeS4mKZU9NV+MUTx+qLxO7WoNOCeGeR8CbdfT&#10;diODF4BLCDIPSWvLQxBM8KK4L5ylKUvqymEQ183WGI6rgioBGbTPigc7BdekfntQLhAjYqFKrVH5&#10;NoD2O4FSxSCtNfhAOwR2nWfXD2z7gc7D+dPv8Hu/82POz8742We/5NnLL/nDj77H/+X3foKzhr/4&#10;xS/4619+wtXmlkEBQhbE4x4BU5eURwuKk5WA4I/WWOfw0Yo3CSeu03fbDePoMX0kbsXgXwHvnJzx&#10;8P59luuVKCaTLMBAlNnmbCRR7wV+FO8uaRfeOOL7gbEfGbuBoesY2o6+7Rh2W7ptR9eNbHcjr68E&#10;APPFxSXPr68JBqqmmT3AWNnFGSZHM27iEwGDJe5X47rODcdR6iRGHi+KMz8yjgP90NENHbt2y2Zz&#10;y+3NLZdXN7x6dcHnz1/z5fPXvH51zW7T41sBCsXewAgmDhRGPMtYEwmjhMyxSCgda0ShaxCwytHR&#10;mtOTE46P1qwWC1yR+hFgZmN71HnNtLNN+1narCDvhqIsWa5W1EmxXJZUZcnRek3tHM+vr3h9dYmz&#10;Vl3DB45WS85PT1ktFnQ+8rNf/5qf/eoTnr98SWkMj89O+eCdpzx69JCjIymjMephRJeiFtEST6vz&#10;NOdEym6YjUUx/VblVsoxSa8YJ+MYzH3IGOGxJBVkXqtH0lFkY7YYPcFYRzf0/Omf/wV/+lc/40//&#10;9M/4+S9+Adbw/vsfsF6v2bYbIPL+kye8/+ARVQTvB9BQVYWCRDDy3aB8TBgFpJQM3tYKAKYsBAw4&#10;zYmlfpNhVsssNBJ5JfS08/UkO62AY5zet9aqAVhBMVb+Tp5edLe4jMkRzJxfwj0oSKcoxPNGVUm4&#10;orqiWa6plguquqGoaopajuS9paxqiqqe/opnl4ailjBHVQrbVJbyfArJVMiOcwG6CEBmNsDnIBj5&#10;jdZb5hnS4kJekZ+J1hIySY6YeORr0iEIJsaMdxCDf5LbRu/Pcl4AtejIFKNMSkJQr1bJS0xQsEzm&#10;dn9mbekDNooe1JYVy/URn794yb//qz9ns+t4dHaf79x/yGnd4L14YjBRQnelZNL4o/3j8Ngfh5R4&#10;B0mLtHc+0SE9m2d4yxi+/1x2b+qo2bdVST6OgbKouL3eEGPg6buPaYcdx+fnhBgonQCNjbUM/SA8&#10;V1cMQ8QYSzd6Bh+om4amWQhgEAUqaJ8Lo4QWjDFSWEvpCqGhMbgi8Zt4EPMa+u8uEExW+IPzN5Pw&#10;ZdZ3jcFmbUSMAhwICnyY7ukGliDyQNpQiiIyJPVpAXyKNw7RncQQJdSXsZS1GKqthi1JgHsZLzR0&#10;mZE+N/3NZHb0kj9G3aFvDDF4/CDyrrBGykTEhJHQ3dLfvKK7eU1ob7HDFuIoa//opjla8IGu3TFu&#10;t3j1lGZC0BAwyDfGQQEMEuZINvtEmX/5kRAGQt/JvaTzsQ5jrIBEAN/1jH2nHnFSf0neT2RckTBS&#10;CQDjxaODFe+Bzso3Q/BixFGPuFiEH/U7xsxqF+knOulIaCeSR5iDQwEFKYneReSISeMVkSi+5+7o&#10;pBLSKyaQTwKgqPxL8kk7pfyIcaJlGAflmeQlRmgh43PARaMhptRDiYKE0nidnhWvVKq7S9+zAsRK&#10;vG70d5KdMWbzGZWdUjQFc2je1B9I4UEHAYMY9eRwmNL3ZA4uclfAqQoiS/1QJytTX8x+x5TPGUjr&#10;Y/mZnRu8H+e2ljdMPOJk0qbPzbwSp9BsUeS5kTmJhCCU8S4oMDsGaUcJ+yP8PXgJqyTlFO6IMeCD&#10;6AatK8SbSlWKN6kIXduKF5LlguVyyenZmYZD6cRDpIY8wwiIzvuRru/wowCHZey1E0DMWktTVZR1&#10;LWvBIYGftI6InDLREJ1jdXxMWRYMbcv160vCMGp/NxKqKHi6occUjqPTE8pFw4jh6tlzXj5/TmEd&#10;VVlidN4eYqQoS+nbXU/hHKMPuLpmdXTEYrkkRrh6+QI/BgrrCN6zOD7m5MkD8VxnLe3tDe3tluuL&#10;SyCwWK9Zrld88dnnFDg6H1gerTk+OxNgjzHsNls2t7ecnJywXi64uJT5s7CAZdfuxK5SlrhoWJ+d&#10;UB+vefDoAU3T8OrFC4q6Bue4vbiUdZUPEKDtWjyRxckxR+enLOsVX/36N4SmxKwabi8u+ZN//+/p&#10;vWddLzj/4AkffO87fPjRRzx4/JjFaqle2APNomHoBy6fv2Tz8oLXv/mCF599ycWLl1R1xeroiFq9&#10;0ry+uGB5dMTv/t6PePre+5ye3+Ps/j1+9Hf/PsWyIjpLqWFpqqLU9cGSL15+SdgNfPWbT/np//En&#10;jLuOMsrYsjw64vSDd1guGhg8r1485/ryFffvnXN8dMTz51/h253IW3SuBRJ2p2lkjpr4SWWNiLbk&#10;cWieC5L0NFmflr/z2Is+m/9O+ZI8EDCsANF8CiEEOqbkskL7nRrl0zdTnvTOoGHbiLrWSet8HSOS&#10;2EjPpOfSEbRPTfJIy27VA0pT1YQQGIcBH7xuipAwmn4c6fqRmOnOMAZjCjCyfilcKc+PI8456npB&#10;jBKe6OjoSL19FqxWK4qqpGpqjo+PqZtmolkqnx9FbicvMc6pdz318FJVFUVRTHV0zkm4JQXHDIN4&#10;CBJdm8jQSMAPo849LO12x83tLSEEmqbh6Fg8DUWdn5RlQTSIx62+pyglRFSsHb6xDEb0M9EYopPN&#10;I98mGbUlGCO6jZmH7gbBpGfme0kvIkNIuq6jvYwB0zUkb2r7JE9l8JnOU76cd94wvmdfjFF/p78I&#10;MCVPqSwpGf52IBhMEJu1XjNTXVLKamaMrvxTTRUEI78E3JLUAKiCNMWZSkRREMz0eX06T/m1RO/U&#10;v/6LgmCS8EjX5slNJKadc9kEKd3P8+Y79vL0dSAYuf9mGe+6tsdMd6S7ngGIqvjla2g1KSvuAMEk&#10;ZUfKSwaCOXzP4TfkfK84b6ZvCYJBaZ3yTI/fkX/KYzLLoabDfpjKmV3Zf382cAg157JCGhwz/onz&#10;gBInJdhh22ldkwFA+770j/mcqYPqU9/AA3elAz3KHWnOkLfh3dcOFT37v6MqHObnzZ0gmLveP0uW&#10;xGdvgmCWx0cURUFdlJTGUhpHpYbuQo3dTo08YiBTRa5+Y1bwzXyZ/52LoHnImm6vmEkYzvVIcm/v&#10;vdntlA5bcGrTmIzXGW/pX5MNNpI9L5ROeDLJmhYecTLUyndC9j0hsRj/02Qu0T2vSFqwm+yrUg4p&#10;UTzc7ZX1hakEMYrHhCiGVZloycI0AVzEe8u8O9krQGVQ8El6zocMqCJ7gPRcPbhM30jnY/aN9Kzs&#10;GAnpHVEmlGMUCM44hU6Svz4GxCwjRmEBwCDubI1T3tF/xky0NcrDufxPPDjxuN5D6b/PMjOPpees&#10;HtP96X0T5GL6B2n2ojvjEk9mvHn4xb2U5UttPrGrZlGJrPyZJrOaX/NM6UD4GsDmoBjlKZQWeb6J&#10;riT6yoJTdvXPhm9njABQlE5OPUSJ4U7lgxrLE7BIJpDZN7M2Su1z1yHvncfKWd7Mf/O8efsdXr/z&#10;0PZJv2MKAZPaQmkl/SqTAZqMiZMiN00AZT6SzkWpMH8rPSe/0rW9sV7p90ZdpjaSZ61JrvX3jz0u&#10;nYwBiV9mPoIkD+ckV/OLkjO9Zxo/k/yZaJKdp8MkeZi+++a/ZJRnondWRn13QGRbgo7kZZtza5r6&#10;udwXGiht90AwFps8nGXAl0JBMYUVjyfiHUbbQZXpLs3h0E6i9JJ2ycunKdEsgVsmWXwA7khyeZLf&#10;CpBROR2iLCgmukVRGshCJm9LPT+gTaLulLJmTspvE5XfrBPQq9HxK4GFkrcYpecE/EgCA+ZvJJ6b&#10;2vXrDnkm8ZDwVQaKUQCHBsVQAIzeR/hNPOjM8aGjES8Qo4I9k5cxvBcj/Cix61Pf0iLP/fBQdmCI&#10;xhKczNkLKyAYa3S3YDYfkr/yRhnLlE6J/OmbInCVCnOD7PdAzadyJL0C5nK/LU39dfqdtUdM9JpD&#10;+8iYHBg0vGHvPa0f6fyoXmA6NkNPv2sJ11u43WDbjnJUpYWRtVBhk0eht8tfkIpOvw9SzNcAcZ8+&#10;ImNEtpDLnAwIA2BtxKkiux9H2n6gH2dvLT7IvCStKw9BMMSIc1AXjqZ2OBsZxg4/BkpbcLIoaUoZ&#10;/0jrp6hhLryf+7cq+FLZpb+I3I+6K3QMQZT72t+slQaLBFo/sukC27Zn07XcdC1uueZ3fvKHfPSd&#10;j3h19Yqf/vxPeXR2zD/7vZ/w/sl9fvnFZ/zlLz7m9dU1vY+MIYELYPADOLCLCrduKI+XLO+dsD45&#10;wZYV0TjxBGNL2q5jt7nFj4HYBsJWdmZXJvLO8TGPHzxgfXSkXk20TZGpiMxBxUAT027lUdy6B929&#10;Jl5gRnw3SBikvmdoB8ZWdpv33UjbB653I8+ub/nq6pqL3ZadH3FFKaGCmhVlUU8eAEKUTULRiFeb&#10;/bFblPhFUVCXJc46CdM5iKEs8YW4lJed5EPf0rVbAeZ0A91uoNt1bK8G+tsB33lssDhTYJBdqd4Y&#10;SgZKi3gLUuP4tGvWyNiEemoqSgHBnJwccbReUjcVhXoaiUiYBjmk5xsECJEM/5NXMwXNWGOoylJ2&#10;BZcVi2Ypu/jqiqauqKuKy3bLixcvBcChcni1WHJ+dsbRasm27/nLj3/FX//mMy5vbllXJU/v3+eD&#10;d97h8eNHrI7E4Jy3u4wNiNLaiDIv0X2Se6lPR8TgF4L2bzFqW1RGGn0udXZ9V5IZclvGwkkyxrgf&#10;PimIIjWBsWRHOHz660/56V/+JZ9/+SXXNzc0zYL7Dx5gLFxdXTKOPe88fMj7jx6zLEoJk2ERwIiV&#10;sEqgO+3VEDiXR5XW1socOnnssWDdTB+8wF6lPZWMCu5wNhmm9+VmrkPSSfUEHrEKuklHWQm4RXaA&#10;aj7lF8k7e6cRIIwqrstS3PyXtRrRBShzeCSgjSsKzS+eNBIgpyjUu4bmddZi1NhnjcUooNQWM+DF&#10;WCfvUOO9tfN1mcvN835rCwW/6DWEHlHneZlvtzuPfLk08WP6rW1JMtJk40wYBdAiExG5ZlUHIF67&#10;ZkOuxPUQQEEyCk9srfMbq+AZUxSsVke8uL7mP/zVX/D68paz1ZoP7z/kfLkSX23RY7wY5nP+QMca&#10;n8KJ5TpUHfMlZarqfIzNrk31zPLk75DxS74pJNffWX75K9clv2bI8gY/4r3SwBWMY6AfB6rKcXJ+&#10;wvJ4hXOO5WKJQYAsHkPdNGAlZArG4QMEY6nqhrKoAAERGCtA0mEYGMdBAUT67RAIRgFlRamGaBnD&#10;xqCeYAoJ5SDFPjSZzPWYrhzMZaTPzWsFozySeMIgv2PUUD2axyQdm7xEDNBWypAMXdY5TFVhjXhr&#10;GXUuE43BFAW2LLFlCdYRsBr4B4yTermiImb9SfqKpJnPBSiegHdWvdIRxPtMURaUhcVFAcAMNxf0&#10;t5cMuxvGrsWGQPQQgqUfPNtNS7vb0bct/XYLvWfUcT/puUIQ0BgR+k5DwPgg3rzU40hUkGrU9pT5&#10;l8EHHbv9SOgH8WCidBZdhs7DVQaGIOAhRnm3iWL0MUbWVS5KWJmoaxKIilQRWsz8vc8NUTr3pI95&#10;Qyeur0rjoUk6QgV7JkAJ0WOilgsBvxFl3SLhiQYJpefFO4tRuScbpJK+Z06R+f0EAXmjY2SSZXKu&#10;v73QOnl6me6nMS6BPtExOP+c8rqZZKSuy8IMQJJ5uJQzvyftEifaGyPe7L33MpantZB6XEtjIofy&#10;K/PUFdRrfKK10bzpXv5cGh+NFf0NCYuqss4oSNVomLpcBpP4IY3ZzmJdAmm62SOhEe9WZd1QFJXw&#10;bjTYoqQoa7COarmkaBpuNhvGIF4pevUCgxfdLBFQMBpG5n+ii4yUtqTbtcQQ6bqedrvj5OSYqqo4&#10;OTmhqhwhgcONAEmGvhewoIKIBBCodYyiZ7AGmqbClZXk7yX/RIOJHhYfI/VqQVlWOAPXF1cMu47o&#10;xXsT1oj+OAggsahrisWCatHw+qtnXF9c4IylLAoIAVdY3eQi64uh63AUjN7j6prT++csl0ucK9jd&#10;3nJ5fYPDEAb//6Xuz7stSZL7QOznSyx3e3tuVV1d6AULCYJDUkONdDTS0XyJOaNvM19Nc444MwKH&#10;FNEgtkYD6O5aMrNyefneu0tE+KI/fmYefm++rG6A5EjwrKh3I8Ijwt3c3Nzc7edmaFYLPPnBC5jG&#10;YdgdMIURw8MW+/cfgBDhG4/zmxtM44i721tkWGzOz9A2DVxHnSiFiA8fPsBai6cvniPEhK7tMYnX&#10;Decc2r7D9rAHIu20m6sLNH2Pi8sL7MSQ76zD/v4e4zDAxMwNEdbiMI0IOaLrWpzdPMU+jIiNweb8&#10;DAvX4PblG4z3Wzy8vcWH/T3ub+/w8LBFv+jx/Isf4Or5U6yuL3H52TMslgsYb9G1DBPopR7NasF1&#10;jMxIAP1yiW6xgGsarM/PcXF9jWwdlqsNbNugrQAwq8USOUTcvnuP7968RAvgV7/4Gxx2e2xWK4Rp&#10;whgDLj57hvMfPsVqscTw8IC//rM/w3LR4/mzZ9hu7/HmuzdwWeYdMmcGwBCfXQfqcbU3KJlD61qc&#10;6NRZZJw9AbWxb58I3ko/MTJP1H7qBDAOAdsVHQ4cd3X1ke+mLND36zt1LUqv6fNQ/SnLemaRN7yn&#10;z0DKVQ6RbZqnlk8KLBmGQylHSgwH6JzHNE04yEavoF5trIX3Pbp+gdVmAwN6BvXeo2naj8ISBWTA&#10;UUdfSegi37awzmIcGepM6zJN9M4C6QP6HiPtRc+TBiEEHA4HHDT0LoC2adELsGYcR4ahlTFjnDQ0&#10;MmXEw3aLEALW6zWati1zdd949H0HIyBmAOj7BYVV12DqDEZw/me9A7ynLiEiVI8ymM9/WAcZW3WM&#10;ZdZPg2Cg4wwHA5mxz+c6oBhdo+eF8o5sGJZQU5b/1e//KJ0qGlV67M7/HiAYgGuPfBdgimVE8wmh&#10;y7oGzw0AJFLAgGvTyJBFcwA5zyAZfp7v0HyQPCf0qs9MBSIyNQhGG3lu6KpTVofe+1SqO3bdgU/P&#10;FQSjnalWSqBKcXW9FiwACgiGv5VRZ6XosTI+du03pU89k/8TQTBUYCq6yuKo5jt911FesD99b/ot&#10;QTD1ofk+lf8onVw47YdaTk2nzx+DSLhYqd8GIIPfSdmqcvHxjwpV/Tq+d5pTp371N/8+6TEQzPyu&#10;uZ1Q0eLT10RgnvCT/v6HgGB4oWKUwmccZF3bEARzcVaBYLzsdLZoHRejnHqFkYlkfUAncaXMEktW&#10;qiSfPSoG5lsfXageO0q/TQt9X56PeOvonp7XV1kS4cpyie9R0MnMs2KWZDZxQftYW2uSnPwlt+by&#10;VWXNMxdrHzzqk9o/RMEqMlOMW0ldOeouZdktP3t+EQOshOLQ0EnFICs7pkNS8EvgwkuOBLwIcCYJ&#10;iCZUQBwNhzSHQSJwJkTuNp8yDW4E1LCvG1kQKkCHakwyRmgr/Ku8Mt8nEMMYGVDrZyu+Km1RKcJz&#10;vpPzo6OWycLXp/1Nkn7zU8lU7Z21bfVaJi/V91URL/mrd320AiFKS+n21W1T99dyzvKqxxelQ/EA&#10;I94wTGkXAmKaYhhXuTB7bin0n6mujVWV5WNj89E//Wb9+6M2Obkm3ckoL2g9RQmb/2kbqdYldK76&#10;lV7TlDONOVTsUIFehJ5Gv8dzHaEg1zUPKtrPdZ/bwAjgwplZFT6q62N8e3Jk+S7LQaKItCi1epxr&#10;jscwYDai13n1by0Ds8jBQjtZD3zsKO9SA32RY3M56/LmrN5O5reU/yuRhE/4Sxd52cY1CIaeTeZQ&#10;fxzf6vPa+wt/W+F58rjSVr5lzEmtmJQOSqMCguGS5Cyn6TdBvJnwKODCRBldal3/LvUmLx6VQXiq&#10;yBCRKUqfrFXICtYgjRTMYQ0NeOothyAYqX/1tyQWbj43Uj7JMrfkfKAqn45DWj/lo2LIzqSZrtEW&#10;mkh8XR2v+D4u+secMGaONVFdfofAQ75LehjqLfwltOCONq1n0nBInrzTGA9nuEuZOpKA/+RcjR8q&#10;m1D3c7lnWIBCr5KEn7St5stz26kc+tShekOG6AyliWY6qg6gIFUaU/h3FCDMEAL2YcJ9HLCbRkz7&#10;A3C3R95uYYcJXqZkWcbtRoGRj8x3VDaVuhxX7ygVGSrtqYlyRofISg+qjJLGGHib4SzLNY4RwxgQ&#10;YqYNSvWfal55CoLxzqDzBp23aBqHlCMOBy7g9k2Pq0WDTrx1GJ1QV4t2IdVjyXHKAnaUQYllkfAo&#10;zlp452GtwZQDttOAh/2E7X7AbjhgNAY//N3fw3/zX/+3OLu6xM9+8ed4/fob/B9+8rv4lz/8CcbD&#10;iD/521/g619/hRACIsDF1RDIAd7Cdh5+1cGtOph1T0+Q5xs0TUvDIoBsPUMAbbc0JG5HxO2AOI1o&#10;csKLzRk+e/oU67MNIEZ5rafJuRhtU4rIcRIvMIHGtRAQQkKcIsJIQ1iYRoQhYBpGeocZAraHEe+3&#10;A17fP+Cb2w/47v4OhzTRyN40WC4YU5xhpByNC9Adt7MnGFKcvNi2Dbquw0rdbseEceLuWiOL/Mg0&#10;hBoAyIk7zmPi+yINLOEQYUKGS5leh5QG4hWxMxGtYzvnFGnQkz4C4W9hYfimwWpNEMx6tULfd2gk&#10;tju9C1FecQwTA03R2WRMM5bNAOp7nWfoo8Z7tB3dSrddB2sNFose0Rq8v7vFu/fvMYaAcZxgjcH5&#10;eoOriwvshwF/8Xd/i797+QrbwwEX6yW+eHqDLz57gc8+e4HVuoexIlSkP1ujtZp7rBo4S9+X/quN&#10;o727PC9jNpi1fOBIFhpDCc8Xse/pb5F0UYAHJvOwAD2ZwuHDu3f4+VdfYXvYI0aGShvDhMPhgN1+&#10;hxADnlxd4csXL3DWL2Dt/F5j6EnFmEh+kW8bQxS1zr+cY8gza2W8FA8ukDAFWiYjh4I36OXFwCh4&#10;pZKh+tsYhudTI7Yx86K5eoQxAjBxnqGMCmjF+RJmZj5m455MBoBsyw7CMg8wVjQp+ZYYhBXkQmCW&#10;bO6SEGmlU2l5LY2CLJuUp4BqGB7J+wbWetLAOkA80xF06qWcWveKitX48ptSPSci/8hfObc5z8Zb&#10;OSDjTFJwS3Wdz9VG1UQjcUqUHbQXl/EgyQ5ao0Zf32C1WuN2u8e/+/lf4PWbWyzbHj+6eYqnZ2eA&#10;of5ioug4la4PgPPoCgBTjrmagK5naLkl6a/j5+bxV3XV8j2VYUT7lqT5mCRPPc5XbWMMd+rCZIzT&#10;CGMcYojY7Xf47LMXuLg+Q9d1WPYL5AgM4wjrPdp+gZAiHOhBKDsP17QMUWborQQxANZy3BqnAoQo&#10;bZwzXNsClmG6CMIi8CymBN8QvDWX9xGe+g18RtoILZMY+TU0YM4wObCcAiqxIhNNBj0sezGcOwLT&#10;S78R8KzrFpQDGrbHZvYX5wHvkA1DpiS6NgG8g/UtQwW5psgs5Z+67WfAQQYcjW4wFjnO3iCCAcMI&#10;DVsMt9/h8OEtMByQQsQ0MHTIcAgYh4RhihgGhjw0IQFhQhyBaQqIIVHWJIZ/oVHPIoxj6WOIGTFM&#10;iNMMymBIQALoUkYB2jLsVRQwMdB4V/QpW2QdPVsgclxWr1yGIy5ijjAazlHGGRnF2OxGABKkXOn/&#10;ULbQNYij/sD2nfuX0lzGMfXKIjxic4BJbFsCYAh+QaKXQSNhinIkAMWUjwPQzWTlUPlGXSbHKHIc&#10;1Rx5LndOGWkiWFnBwSW0dgGoUJ9Rbw613M2ZurDW96gfSJ0VjK7lyimVsEXsoqo30NgdQmJoqwp8&#10;Us8pal5mfcSLknrlqttBwpWorl+nMl9xCj7juMXr83jshG7WWmm/av4q+qOV8IL0tCI2Hx3rfIu2&#10;W6DtF4B1GGPAFBLgHLp+if58hX61whQm7IeBHmFSFs9YprwvC+hZpxPqLdpGixgCdvcPGMcRMQRs&#10;H7bo2g7eN1gsezRdC2MdQsyYQsQ4TpimgawGizCNgDGw1sA7C4r+jLZpkGDodWKaAPHO45wjsCUl&#10;OOvJ48ag7Tt0XYthu8f+/gE+G4TCUDpfyIDzaJcrLFYbjPf3uLu9RZyCaBwM4xpixDgROGcCPQga&#10;Y9CvVji/vsIY2JdXywXevH2DsB/RNx3W52foL864Tj0MyK3DtN1jfHePcbeFaTwWZ2tcXV7hzZu3&#10;QAKubq5Zf2fRdT26rsPt7S32hwPOry6xXq+RBGg5hQmrzRpPnj7Bcr3G7n6L+90Wy/USpm3Qr1ew&#10;rcfbN29gYoLPGcOWQALvqesNwwG7hy0aY3F2eYP++oLgm92AzdkZuq7Fsu1xdX7BNfhhwLgb6FUo&#10;A9Y7XF5d4wdf/hCf/fRL/OAnP8IXv/9TfP77P8X1Dz/D8x/9EOuba4JIp4wxBCyWBDfc3t/jMIxo&#10;2g7L1RrbPb3apJSw227x4d07fPfyFd599x2G3R45Bwx3D3j99bdIMWK9XmEKEbfDHtdf/gC/+y/+&#10;CUzM+Nn/+4/x8O49NmdrnJ2f4bvvXhMEJXOaJN5IjDHolwsBROh60KzjQ/u1MWW9WnUd7fdJ5tE5&#10;U//XpH2yPvR+6cOVFxj9y/fKOkt5D3/XIJis6571OJCOvTNnsalkkROqdNVyS8/5g3+0jpBvGWPQ&#10;NA29K00T+00Goni2M8ZgHAeMEq5pnCYkZDRdh65boe0WWK5WsM6V8IS+IbiFQBlHXcwyrFfbtlit&#10;Vmi6lgBTKc/D/X1FewJc9vs9pmmCkfWQ+T4wTROGYUAU71xTmLBcLrFcLpFSwn6/xziOOBwO+PDh&#10;A8ZphHX04rTb7TDFUED9IQQYCYMUYwQkRJvWn3bMjpTvLGJrMFlZu3cW0QKo+KOmf0nVGnuxP9Tr&#10;y4+AYHhd3qUAaGlKPSRTsT7z/cd8YAw3tNbptIQflfnU+F6lx+4IjBLQ8RonH9EJi5SHtyr+Lr/Z&#10;Pz8FgkGVV1/PNcoZu4EM0rYMCPQEY+p7SScY/MJvBsHIq+q+VX59nGZL+j+CVAua35T+PnnxD8j/&#10;jzUdCevTziTpseuPXfvPlf5/Rfr/vdv8t/3eb5vvU6m0Vf70u3SgOrr7SFZTCxAzL4J8X1KZ/Ftk&#10;fTSZ/4RnT9MjVfpkUlp9imaasubRegrN1eh12lfKeysDXxbASRJlMMvf2SDInDpZY3vNi1wF0CIA&#10;FDUEKmhlEhRwFPd+IfE8RBq7UgG/8BsR3Ble3hu5s0bfowfPA2KcCGiJEyY5eG3ClMJsVIsRk4Jh&#10;5FpRNgVcw53Dut9f/kk9NRmdgIpnIqWzHgqA+VQbnJ7/plS/+7dhxqP8v0Uq+as+pk8ec9/MZ3Wy&#10;enAN7Og44b6P3lh/q5x/QpGqlTQjk+5C47IsXhsxZIFA8+vikXxRn/uITDK50Wf1vfU1AhOOacZH&#10;j/Me1U2/V9NZP159cy7PScGqU5WWSqkiB07+HomPT8iSUoaTdHpdzw0oV0/vP5bKMxXrkuY8TvN9&#10;KtWck1UuVf1TrzPfnDvJxPBTh+akCJ3HIaUvv11/nZl1cexT6TfJ7bqJlUuMHoVmMw9p/vL3+1//&#10;UfqN5TH1Vx5PdRtmGc/LIeNJAYVUB9uAXlESuDOJ+88r2lcgE/4rcw1+rxRCf+hvRVxYHpjdbubM&#10;ReK5jB/TQO9By1md82/NE7OBZS5l9VapB1RMGhohaLSrvA9WdCuP6rl8q1zXti73ebW8quZlHcOr&#10;UuWPeHp+D19VteFjZZK/Wpb6vOT5vqPklCmoXCcdeSSlvSxAJ9Epki7WCHCrAFiTGBmmAIQEI95L&#10;5i8d88lvki3/KYl94tPv126VkoYCyEA15tS0PE3GGDStRds57nY2GSlFggVCRswOUcNfZH5Md1Cp&#10;hwVjKt6qkl5LSbVAdiOlcRL5lnPGYaL3l+1wwH6aEAGsNmv8wR/9IX76xZcYphG/evstnlxd4o9+&#10;+GOs2x5/9+03+OXX38Iaj9VyDe8bAHSvPMZQ9D0ju1GnacI4TQhRPFQZyA5RQ88N1iFnup8PMSLm&#10;TF0u0eOfcHPFe+kj43HK6g2BoA41ShTjYOIO8Jxo8KKhGRhDxN1+jzcPW7zdbbGdBmRZ8Oq6Hk1L&#10;AEzOsxcoDUMDwzoouMCI7ui9R9+2ZQFOXTU759A0XhYYG1gxhDvQKGlyRo4MB5GmBGMzXAu0HT0F&#10;LRqLVWOwdBa94bMm0VNInOiiuuyETiIE0rxjWWlWcUrhEw0BQBCDGP9UD1JPI049ldFYg5hgM91y&#10;B1kozAKsWy4W+PGXX+D3fvwjXF6cIwMIAF6/u8W7u3scAg3T4zgixgRjLBrfigGFIAqihY7lEM9V&#10;1sgCbmVsKvkKf+iqViWtKpu58tb8lxmKDlMyHvcx0oqLus7Ro45JGTZm+Jzx7PIa52cbAKB8CwFv&#10;37zF27dvkVKCcw6Hw0Fchc87GbWtZj1bgFOV16ssRmQdd3LSkGBSRjUESpkNSC9bjIk8LAi6dVKH&#10;Y9kiY5sVGtQbA6yFca60tfPcNdr3Pfq+R9d35PmGoZp8Q+BJAQOIgHSOxmPv2DesdUW4sw11HkCD&#10;oJavkYPANL0uHmQElKP9bb7v4FyDpmnRKKDBt/Cug3MtnG1gXUPjoXVwtjmS/eSFWa+t7/1D07E2&#10;INdEpwEgnoUqnpZ09G25XPhVL1VjgL4DIhvapkHfdbASyuJwOIhhZ35O31e/l6+txpaqXJ/K98mj&#10;5CwPnF753lTT45MpewFFcQJrHOC6FlMCfvF3XyFKfwkhECiuXrQcAV6+Ib/0iwUWiyW8bxjeMTL0&#10;0SheCiDAUiegRitGElfxIMthBQbBfkRyzzQ5Tb+RxwQokUQehBDYjioHQiTQYAr0EhYTctBxMAHO&#10;Ao2Ha+hlST0tZUcAXEIGvINrOzSLBdp+Cdt2gKeHB1gPWA9jvXh/6eFcA1gv47wAZKqkvJNSome2&#10;aUIST1rqFSRJ6KIxRjw83OH+9jUO9++AwwPiYc+xEQ2QGkxjxn4fMY0ZJjdw2SFPEdNuxHCYMA6R&#10;wJdsELNFSEAIGWFKQMxIgZ6XwsRQicPhgGmckCbx6iXtBQA5BeQ4wSLCg17nTBlXZbNWiJimCTHQ&#10;UIc8e+7LUfLEiDEQDJACQ7cA8o7INoyRBtxT3tB+Zqsd/Po35xkEkmRtLep3tQyiGzFMVqCnlzTB&#10;pBE5jgQSxwDECVlCaZlMPz/kx+N+rGUq5SMCHCkSXMNxSzCK6lGEnE+PfYHlM8qzkPtkbAKJqnof&#10;yZhKBmUKzuodpIkptKBnmnQESPm4z9VJx5DaewGBKgpO8bDGw8AJyMrQcU7MiGGmP2XrsZyc36Hj&#10;ody3EkrQWeGXY91Gv8/yzHOCxns0jYQdFP3S+Q7ZOjT9AmcXV2jaJe7u93h/e48pZkRr4Rc9nvzg&#10;M7TLBQ3ZbYNpHGEMQ2g654CKz/T71lry1BQIkor0RLh9eMDf/e3f4ttvvsHDwwOMoWetzdkZNpsN&#10;Uk7Y7w4wIiONpc6TMw3I1lggZQTx/KB1VlrN9JqN99v7B6QQ0TQdVut1oXMSz8s5k991c0oUeXh5&#10;eYnFYoEQGAKqeI4UbxLTNMF7hkOBANynEPDmzRt8uL+HX/b44Y9+DNe2GMcRXdsihYDDbo84Tlic&#10;rdG2LaZhhEsG4TBid/+A5dkGTz5/geWKnsj6vsd2uwUk3Mtms8F+v8fddov1xQW65QJPXzxHt1hg&#10;PwwwzuGzH3yOn/7e7yKHiP/4//kZfvk3f4u7/Q7Lywt8+aMfwyaLzXLNdkoJu90OMQb03iMPA3Zv&#10;3+Hh169gUkZnPdLugLuHe3RX59inCVufsVossF6ucLZaw8NiuHvA/t0H3H7zCn/9H/4j/uqv/xof&#10;Dls012e4/t0f4vJHn+Pqix/g4vwc67bjnC9EvHv/HsM0YbFcIaSEwzgiSMiZd2/f4k//5Gf4m5//&#10;Nb761a/xV3/xl/i7v/lbfPWrX+Hh7h5xmDDsdhjHEZvzcwQA6Fr88Pd+is3ZOV6+eoVvvv4aTdNg&#10;JfTcVx5Eksgi7YPmdFwtYO+Zv5THVK7U79L+rH2y7uP19frQpO/JFXDjNH3qOk50hdIfKxGm17gO&#10;8XFS2aPP1+XVZ4/6WcrzvEQ8MaWUMI7slwTTz/JIPb1AdKq262R+RPmZBIwE8RDTtA36vsf5+Tms&#10;cxw3hY6LxQKLxaLwr5cwSACw3++x3+8RI8facRwxDANSSug6hlS6uLjANE24vb3F27dvcXd3h/v7&#10;e7x9+xa3t7eIMWK/2+HD7S0OB8qjlCREtdBI9SmVBzvhQ6VbmAKmietV0BDEMi4zxNycTttO6a33&#10;TvN+33mdTu/p2en1OrLPp5ICqv5zp9Oy/JdI39dv6lTocEq3/4Qy/rbPOgD4H/6H//5/LJNqAdS4&#10;Ku6uVuT0/DSdMlDNVPq3CCCZVNad/eg8zkZgFZQRc0gbdflXymN07zfTY+XWlE+Q8Jqnvn967aOU&#10;ZTErgwOxKlGym9ZIp9Pv1ELcGEGkU9bzKK5zj5Ww+tA0n5sZzX2Ux0jBeGizzG0yC1yluf7VfPp7&#10;vnfSnrLDTlPWr2b+MkYXTrScVRkl7t2c5N2VIl9fm7PpGcMuSCsdG9ZAPk5lP8vcnnUYCb1Wp7q1&#10;+e1KOJmT3bdi9Kl3I7HN1Cj08YKFtk+W9+l7+ccc7ejme/T6cb65Fo/zqNbNGHWRyF1AWgbrHHzX&#10;oV0vsbzYYLlew3mP3jforEfrPBoNDyHId1t2w88GpvKNUjZazY2Zaa1T7RK+TAt5XI2PEqkv+flz&#10;JtlJ3pnB55tHtC7ZKsxiTsic4pK/MwAjhi35qHIfjQPSDwApDBdOZjHA8ySbwI7biUc+mg/OZeHX&#10;GPaC3yfxEoTXpB68z99qhEsS+oGAkoyJ+3AlFIQYsZAwJf6Ncn1UsEwKGCN3gDNcEcMkTSBwJSBi&#10;QqAXFxMQoJ5c5H1gSKNoIqJJSCYiZYJgQg6IoAeZmANCmt8zmoCQJkGyc5GLIXa4WOUMeU9DlThD&#10;Lwwz0KMCYAg9Cx/KMQ9pcl37IUROi1cIJx4huAPYSigmWSBTeV4f8kb+1d/Hx1H/F6PFMVCjMq4W&#10;Q/bMczNfzPd1/Cu1EtlgDGBNhjFJ+hknrkKVUnfKAZQFJKW1Ndw9RFpaWMwhYtQLhBfvL61t4O0c&#10;CkTlAduM7zOyNcUeLbSx/k69xdTjFgwslOaUM+p9Sg9rJNSGvF/8LSi1j/4ZqUup92PJoNAoy+6D&#10;jFoJ5t/6TJVRIxdIW5ED0r+1f87553LU/KnucbX2Rgwf1oonEl2g0nbRtla+/p4DsuBb+oVWVxHT&#10;QjHkme9gVM6RgjxYexr5K31B+FH/lrFSZSEZ8oi+KsfU/JuPADE1x0tr1oCXYsSr88x0K1LAsD3m&#10;Pqm8gtLfnbFojCV/lTHOwUHDStShkHS8m/utNGfdyh/rElJXDdMTxQMM3XYL8FAABwV4mHNxba6e&#10;sTLtZjOd9duVDqw0Ka2a2XJW5IAW+eiQ/gfhP8iOKq2zl13zlIv0cuJAjzmU0YbxdaVdcpErFf/r&#10;+CjjHMdeQ/fsZS21AuXodRikbOjKXecI8+ZCUkUqrfTMAJLogyllpCkipIDJJEwmI6YJaRqRAse2&#10;ur2KDBIDMuUPd5+rMpPLTlKL7C2NccI/1pDXVE6xGRSJKMTXPidtRbrV16p+WBiM8qTuGvpT9Yjf&#10;dNR9k+MHwSxRQC8h83zKBKqOKWBMEVMKGGLE/RTwbhzxYRowDgekh3vk+1v4/QAXk+jgYgw2HE8I&#10;QKpkXdV3yjWhc6nXSXuAHFxxtRxaH+lTORvOM7LsAkeE90DvKBGmKeEwTBgCQb9qzJhkLE1C4BQT&#10;4kTX3t5ZtAboPRewp5Bxf4jYDwneGqwWDheNw6prCLiwLG2W+O7I3CWZE2kTddyGykMdNQBj1GMJ&#10;65vQIMBiP2U8bPe43e6wHyb4DBxwwIvf/z38N3/0f8fV9RX+zZ/8z/jbX/wl/vUPf4J/9eXv4v5w&#10;wM/+9hf47vVb7upqW6SUZVc1jfvGGNhsYM86+HWH3rfoXQPX97DLlt4qQKNP2O1xeH+H3bsPGLY7&#10;pDDCjgEuAE/WG3z+7Dkuzs7hWwJtWuvgiWMBMqWzSeCOa92RKwBqAkrofp3GqYhpnDAeRhx2B7wb&#10;E14/HPDtu1u8+XCH/TAS4NL28G2PZdvAG5ER1iP7HvAt454D3MkuoUtSzvDWYNE4nPUNrlY9NosG&#10;fdcg5YRhCgiRbeCcA1KiPmTZVgC9YuRoqNdnwBuD1jk0zqIB4FKESxGtAZbOoXMNHOgFJudAzyWG&#10;u/qts3CGg3gwGa7v0K8WuLq+wvl6g4Vv6cVIdkVDxjCdSWWbyDdV/7IGYuCSne3WEpvIqEuYQsD+&#10;cMB+v8dut0NjG3jX4uF+izdv32I3jtjHAefnG/zOi89gzYC//Lu/xq++eQVrPG6eXOIHz2/w+z/6&#10;IW5uLmmol/UJzgnBEHPSU53hJChnejhSLcfIOKHhH4AMY+hNx1rIDrLIvl/0w1lPVMFGmWt5CrpM&#10;zshFUMQpFN026ZpSzogxoPEWL9+9xTfv3uBhmGCCRRc9nLOYcoBFwnK9wbOnT3F9do7OWViTuXtO&#10;+rpzJK5UQYBbHFdMBhoJlWYNdzB7J+GqRFaqnqzjjZGxlE1qkAxPrJP1IAvq9RKyw6QkIJw8e2m0&#10;3MFuCrCkCl8koBQj6xM8nw84C1juWjfWMRxX8RAj5bTccW6dhW3oacY4S1fyJHYZujSkkZFdtsbM&#10;IB1IvbVvzQ9RllMvofcJ6yw9xVhwvm3BXYQaIskee1TW9+Uku8Qr/Y/swXGGuwZ1nKHMLmNL1vGo&#10;UloDxw2GcyNgwWiInaxerefQKlHDqyEjGUPvVM4gio7tckAKgIFDzAams+iXHXaHCf/hL36OX736&#10;Do2zeHpxji+ub7DIsmPeHHtUyAJILPynSpKQVEdVrlXJ+Cm6AH/ruwzpq3SsDDJkPtF9jJExV9Yy&#10;iucGOaSPlwIARVejVs47xhkANEgrMMRaA+sajDHDJovrq2ssFg2m6YCYgcXqTPRHYD9lwJLPvTHU&#10;MlNAniJiSAgpwLctFuslmq5Ddg7ZOsA3ME3DMEhtg2QBmAwvbZyNAVqCrspc35DHRBQDhmLqaP1Z&#10;qqp6jFE9PBMMaQzlgvgqQ5po0EVO8MbCpIgwDchhgMsJzjsCHMRrFPLsuSSGwDArUD3KIxuHZBrA&#10;NHC2hckSysRaxEwZaOnYBc4wDJdJibLEcN6RwoiUAkIYYaYJKQW4xsJ1DfkuJtiYkIcR5uEN0v0t&#10;xnsaQ5EyYBz5IVDfol5O2d6ITsiNVAk5sn9lS4qEmBAm6gI5JYQgwC8de7ORgMsGiECo5pb01sbw&#10;PRYJ3ggYKk1I0yDeTwIy2DdNAe/K3EnFhrSXU/7UNQ1r0RjA5Yg0HpD2O7hpgAkH2DDBpklCFxGQ&#10;YjPnIGw2ymkCWlIJEZniCJMCTGa5c5yQUyTw1mYka6v1RJkXiAwwoGxLCZwjS3+3JrPdxRMO+yG1&#10;Soi8QBbvMgYAIpD5TQuhSwykmcxOVP5nZAEB0RtAyAzJpt6JjPB+EsN2zhwbCeBFGfsTMof+QJml&#10;oK8s43OWNTNrMkOrigciBQqxvwHGeWSZHyWdZwMyJxWjqfS1jFTWekVIISZ9F3koiwAz+gFdeJXQ&#10;k9R1hN1Ej6CdSrwdiurBMZ0eS6j/g0EPnSXwrm3gG48cLFzXInqHvOzQn50hG4v9/Q7TdoCzFsFa&#10;LDZnaL1HvNvD7gOMcwgdvdYaA8oJ5+CbDt636BdrIBtM01g2G4YYOM/JBG8OhwOGYRQeAYCMrm9h&#10;W4sxjhhzxMOHB0whwjqDpqH+QPAU6xcnAvfUNpfA0GlKpMlSF7K2wRgCbp4/xzAOePf6FRpj0BsL&#10;mw1DPTUNbL9Au1piuV4iDHtcbs7w/t07POwekFOCsQQ+pcS+7EB9CZY6+/JsBdt3CMOAeLeD65dY&#10;L5dwxuLl69fo+x6LtsPd+1tM04jV5QXGhx1ef/0NOuNhpgjXNMhdg8WTK+ze3qLvejRNi+wdgjPo&#10;1iukccLu3R0wRVxcXsIvOtze32G9XCGME+7v7pGtwerzZ7i8uMDw/g4fXr2BMwbrzTmWqzVM2+Dl&#10;Ny/hmgb3D1sYR0+jxhr4zmOKAWPO6PoO/XqJbeBGhd61ePPrb/HVz/8G436LV99+gzffvsLdu/d4&#10;+c23uH39Dnfv3uMv//TP8dd/8XPcvnqD6eGA/Yd77D484LDdw1qLfrlA1LVv5+E6D9N5LDZLxMOA&#10;tWtgIvDh3Tv0XYfFaoFhHJARsVz21AWRYbzHL3/5FTBl3Jxf4uuXX+Hyixv8y//bv4Z5OOBn/9O/&#10;we1X3+DiyRU2Ty4xHPa4f/UKSxiMiUCEaZpgrUXTtLi8vkbbtsjJSIg3Jo5R5DtAZfXcF+u+y/V1&#10;XpflLdGxxduLrB0EAUfoeJ0wh5OM4gWGqh1lr5GNJARZaN9m787gvD+jAtMUTVM0ISlTTtw8pCBf&#10;lT9aljKHsE7KMq9VkU4N2rZlOF9jsTvspf/2iDHiMA7csI8cnowAAP/0SURBVAOLYRgwTgFNs0DX&#10;r+A9PT856xhSM3N9frHoMYXAtVFHoN7V9RVevHiOzXoDpAwnXrK9ZWislIDD/oAgwNJUhUQjgM4h&#10;gcBBGIMMwxCKTcuwjNZit9sDMPCNw26/w91uC+sdukUHlx0WywVs26Dp6L0qZ3BenQ1M69E29P6S&#10;FSBt6U1wPIywTYOubdC2DrmzOLQZW8cyttEiWsERSDuVw8g8Blx71rvkgdkuSJ1PbC0yJ7PlHtuT&#10;UGq5LrYLvUn1TeeC8rx80RgNJcx3Q74ti/eAqXT3UoeZ36A8Jzw19yPVzYEE4Ss512VLrkHKuWHn&#10;k5m1zpRgMudgMAzdxA9k9gMjK/py3QhdLTvxvI6elU6co5G+zGvA+RnZnnN7Pc85ce6mERrLwrCG&#10;TZI3VMQoY7xO5wzlRH2fIJj/x3//PyqR9CHuLJrPT+8/lrTD8vcspOqjCIqTcEgf3U/iPr4CyYgq&#10;A0ij1GUyYpws90/Kfpoeu3aavi9PXVcjzamGFmNk0aAqnz1By5qy88bA2CzIPAUezW7/PnXgpI51&#10;0rIpTaX3AiKogdmd2GkbHOer2/C0fecOpmneKc32+L503G05kGXUZZivVblEWdYzEr8ulybtWHU6&#10;PT9N33ffyEJVdaVcP7oqbZJFoX+0jeSe5uff+l0z/cq1o/yzQK3fffodw5cCuvhY8aJrWyqeF2dY&#10;bBgOqfcNWuvQWIZE4i6aGQRTH6WvHfFjKVahZVWlo/75mxJbdM5/TPuPk9FnTvMZFePlgvCL9JHq&#10;V+G2LEJe72de10Hi6HoBxsyG9OMhVPi2ek+WSRPLLDmk82hZS78r75j7oP5NcnAHd+VyT7yspOIp&#10;5uSv/E5ZQh2JJ5kkoYtO88VE42FIQcIcqccanbxSGdSdwCnL5FaoQRrx/VmBM8U9sMTsLUZIGrSt&#10;qXa8KmBDBlTmn3kRci53pM9Jo1TX5itiNldwhS6qloVT3uN7HjnA9x9/5zjNfaJ+Rq5Jmyqv6nS9&#10;bm9T+G8GC+B4fOcYKG+ruJUZq46o5a2f1FNTwBYKLCHwpezmFAXOGr0uO+uO6CPtUik6tTCQFjg2&#10;aMh1tqdcl2sKtjumeUXTk/YsnUmoY8D6aDrKq9dIGH3waDf28ZD5Kdofp+NvaE3me3qm353rpf/m&#10;RRS1KaCiSeG3j771SKrqBYjyV4/dym9HMkomiSUXk8q0IutED9NrfF/9+2NaAR+P0afndWI/ONZH&#10;6jSL74rOZv5tcs0/wr/CyzWoqh7fFNTAc91ZLyGC5LfKnu9LbBtd8FN6iaeFLGBiXuFO9KThfMQT&#10;V6J8TArSrMCXypfKm8oLnJPwL8tQup6U95iOp7ynclX7vDcEefgqFKKTkFEqMwsPnvBilrHzsTT3&#10;L/7VcVObuS6lAmD0elIeFN6qxx+VjzmrZzOG5hsMQyLFSBBMFo8M5UMyISo6zamOI9XIhosvxtOC&#10;6eHRWO4KpFycaaR92Rgx/BU+nPtyYaKKnwr7nupJle4GoUV9sLHnZ/n83CdzzkgyWVZ9gXxH7yMT&#10;CIIhACYUMMwhBmzDhPswYT+NCIc9sN0CDw/wQ4BNELQv60r+UT3x02Mni6yy9/EkS/Cnl0t9St10&#10;sTpzvmhNhnMG3pJJhsBQSJOAIbIs0hOcJp5Iqp1i1hi03qH1Bo2jt5T9OGF7CJhCROMNNosWV73H&#10;umvhPFfkDGTTgDQKve3NYboSaEykjgFZOJlHbDKXQ0oZwxSw3484jCOGkIAkIJ+uwR/883+F3/3R&#10;P8Pt/gP+l3/3P8NNE/4v//Sf44ubp/j1y5f4q1/+nSx8cbd7SokL4rKJRKW7XTfwS4kD7h1y7+AW&#10;BMHkzB3SDx/ucPf2Hab9ASYlpGkCDhN8BJ5u1vhCQDBOFqOc4dLCHG0bJRRQjOq+nzu4phAQpoAU&#10;EnLIiGPEOAbsxgn3hwO+vb0TzyR32O4PiDnDNQ2atkfbdugcQWpJQmLAilFE2jcFuopWbzXeWXSN&#10;w6pvsVktsF4v0XU94Bx2hwHDOHI3cWYYLR1ryW8QXpS+riADGSdUdlpj4GXeZI0RfZ4LWdYZHgJC&#10;MBLSKFmLtu9wdrbBzdUVzjcbLLoOXkJtQfuNAggKt7GPATRsIEYCFo1FTom/G4+mbWGNxTRN2O12&#10;eHh4wMPDA6ZxQr9cIMSE7968xYftA/ZhRNd43JxfwmCBV+8DutVTvHjxO+j7Ba7PzvDjz3+Az56/&#10;QNM2rJeIH/GdwCpLmEio4Qkg+KcCRLAeIiPFyEyaicw1DHvDOcGJzmg4zhXdIMt35Tcy+U4uzDJD&#10;+r8xwLu7B/z61Wt82O6hyATbOASTEMKAbrHE50+f4dnlBXprYWQ81navZdO85iHn4oEFIq80LAKf&#10;o9cnSP9nnWQsNQo4cXBtA+e5013rr3WALvYrLaDAEg151BBQIOtNhX4VHT/aSS/eMYqXDOFRPVCM&#10;CQq2mUMq1e2j37A6ZpU2Pj70GfaP+nkqN3pNup38FvmldCv0qw/JK96TUOYJyiuSUxSorPxS80hW&#10;nhJ6Z+FlXYcUYIJ0b6CMI6pbiC6iXzUoRhgpAkyQUDDGMZ8HFv0Chynh3/3FX+LvXr5E0zj84PoG&#10;P376DL3UgeEuBAij8/tEbwp1HXTtsaZRzjOImuMRf7NQBJdA6Mc5/UyPLO/KOXPGKevNcxckEFqf&#10;P0rV+XyvKmvNy4ZA6HG3w7PnN7i6OiMw0XgY18L5BmMMyEY8K3jPWV5KMAUUwLXVpmvRdh28eE0w&#10;JewWXf4b75AMjf8mZ45FxsA0rXg++nQySWky1ylX9TOg/mGFtwzIT4UPRd8wme2QEz2e5MhwHkl2&#10;bMcQEYN4YRFPCDFyhAWy6FlWZIiAlIwAgi3DIqUEpGwIJJNewnbk2JQzPa4QqEOAjhUaWt8gG8ON&#10;SiEjTgHTfsD4cItxv2f4wpRgnYdxHkl1+rKJCAWsGAT0EFOGSYaoRwljSEAX76fATV0Jht59ZG7E&#10;vwQ8GFh+KHE+pWBXZAFmgcAT9lf5KwbMFEU3EH2kAEcFxGmNFEsEu7ZbSpGhGqcRRsAPpgJXqH5d&#10;2ifruEjDJ/8SDKPgJivvVz1F9UJk6lIGnPAZXR7MWWaWfC4Xbwa5AEu57makL/CahjVCJnBP9ee6&#10;flloxXfaY97ONDYVOwE7LJzIBaidRvVMHZ9l7sqiVzJUwn/OeXUNUORDZngPwHCjSGTo9GKkzKIL&#10;SVm0LtrDtL4FIJjp0Q5GZlZiX5nHIRkXSl9m/yWdZLVD6mEMxxdUhvOk4EMpE2WZ5XPsaZQtpDQa&#10;39FLdqZh1jiHRdfDwuLuwx3iGAHnEYxB23RwMNhvd3DWoe1UnlnxmuYBGKzPzuCcx2K5RBhHtofS&#10;G4AR3RXSR9uug7OWoE5keO/QLxe4vLrC6uwC8AaH4YAwjRXIjBuFWFPZ0K5yXOjpvcdytYGFweEw&#10;wliLxWqJtm3w/s13CMMAxERgUOMRjcH55RUW6xXu7+4Rw4Sz1RlCmPD69WuMwwDvZ69yjbNomxau&#10;8QLMAS5urrG5vMRuu8Xt67cIOWHR9bi6ucY4Tvju7RvknPFwd49xHPH0i8+AKeLtt69gE+X1Pkzo&#10;z9ZYbTawCXjz+juCvdsG2TC0zGqxxKtvv8X+/gGL9QrnV1e4v7tDmgKWXY+7+zvshwF9v8Dl5SUu&#10;r69wf3+Pr7/6CuN+wOpsg+sXz7FYL3G/3SKFgP3dPRwMwjii6TtEk5GzA3KG71o0XcNQVcOAvunw&#10;61/9GiEcMA4DxmHCh7sPOBwGwBjsdzsMhwPclLF98x63r9/g7rt3ePXrr/HNL3+NcbvHql2gW69w&#10;vtng2bOn2FyeoVuvsLo4oweQrsOvfv014C2unz7BMA3IOeHq/AyfP32Ow8MOYRpwfnaO92/eY9rt&#10;6W0ICf/H/+v/CTef3eDrv/gF/rf/5/8LZ12P5dkKy4sNhocHbN/dwlZ8TxCMQ9M0WJ9t4JxDihwv&#10;c7EvKrdJovJ/fKnoeXrO/5W+baysvVFfOk1J5u/an+eUdSEWWZ5XGYha7qiaWMmhOhV5e3LfiE6F&#10;Sm7w/qzv6zgK8dBojMGy72GtxTDRM5Tznl5XxhEpZ4yRaxAEIRIk13Y9nKcHvijhz3JO8M4zxFgC&#10;lsslLq+vcPHkGk3bIqYE5yy6RY+cE4ZxRMwJu+0Od3d3xetL09BzDEC52i0WWK/XDLEMAtWMzAm8&#10;99jvD3j79i1yznjy7AkuLi7QeM92yAld08I5T+/V0l5N09Dr0WGAaT0WiwXappV5sYxD8v1sLawF&#10;XOOQeouhswg+AzDcqGN0rV/apczV+Rr18omal1A+Qb1Lz6X9ah40FdBC/2/LPdEbyx19fubXWcIy&#10;1bwN4Sf9dXILkHcpX9VJr9XhkFC9T68qoAdH5ZvLWU24pZ+SfoWzVXeSXB/9LWVT7Z+/OE4CNlkg&#10;y90CcCGtTTYwUd5UOh5td/y8/pUvPEIgrsHN7fFbgWBOj0+lmvDs87I4KPf0PGcxEMjvcu3ovixw&#10;/xcEwTzGKHV67DlN9bP6reNFh7lsHy1IGKKD57ITNVffP8r7yFF/91NJaaqz35m+tYeX47+aTttN&#10;27N+9+mX5wUhtsf3pbkjy1kWhbF8Yx445itSBslbnn6kHal6Hic9fyw/qvuPJoNZCpYLj/OI+Q0g&#10;GGNmof14W870K9eO8n/8/Onvci5Hrr5hKxDM4vwMy7M1vPPoffv3BsHU5a6qNQu8uUpH/fM3JbbQ&#10;nF8XcB5LNY0ebdlKYUHhPZ7Xv2qeMhW/cb4tTyk/Zpn0YjbMZTXCQRasqndkWdw4er68v/72bKxC&#10;tZtbjX2zIWs2AhZQiniDIXiFyqYCWujppTrP9PwSU6RHlxQRsoRJygx7xGvzrocoIBnugNBJFsMZ&#10;6a6IgpaWyW35p+CYTCNvlAVDALLYbcQcy4FdjSrKbzSw0aBd+Ljmx+qaEV6r/ynPGnleDePGOFlU&#10;1nfw7Cj/yT/lZfK78n91DkOPNVKWemSaZaTyh7R/PZ4o38j9DBB1qyUwfB/fKTQsT8j/S8dTJWXu&#10;J/qsLvqQHkILQwCS152iCnyRNjgCwOj+LDnXtuDLtVzyzVLm+e9HbalGVHlv3bbMq7SkwqT11Uqp&#10;zAUEOVz1TRihhMioWoYBMqZIn8u6UFxoObeHnIpA0rZXw4h8u+hh+n4AhU/qdpBropQd0aDOX9Hp&#10;t0mcRM1lVpmTpdhZJhuz7NHnKjknXmEg1/RQWTbTdm6D8g0cXy/3PzHu4pF7R+f1TzVksLMVuug/&#10;CJ/NvKXQLhpprBHPJgKyc5bgL/UMU3hdnlU9zlqRPTUd5cDpufBikd3Sx09leUwCfEFGgHiNSYne&#10;s1TWa8g6pWpxJZwLf818LH3L4IhohUaFh45pZsWoqjJWQTB6qCcu1QPm7/z2PImqTR/jj/pM72s/&#10;It3kmepaBHcAJvWWo+NgzggmY0DEELlwndTIIB1D6cS6P37MPCa7ImXXe2P8EUjQyVjCZ6RdjnhT&#10;+LbQblaUSl3lfuEvqb9Spqad8vhjid+Y9XXyHt+nnomChAmaUsSUUgHAqCeYQyIA5mGasJ8mTNOI&#10;tNsBdw+wuz3clGQhmLXhWPqfDwQjrXN6kbLn6JBrKQMmwVrAe8dFxZgwTgFTSNx9nGfQS9L5TwWA&#10;MQC8E3fA3gHIGMcR28OIwxSQUkbfOJwvW5x3Hqu+gXOWhguwYbhjRUDJKUv4SO564xhpy8hFeQB6&#10;CjDcET1OEdv9HsN2whAjEoDOdBgScPbkKf6rf/Ff48mTL/Dvf/6n+PM//RP84We/g//mn/4RbM74&#10;+d/9Lb598x2yYR2chEUZJ8asDxKHHTnDLB3aVQfXeKBxmLyB6xo4R/5NCXj/5h1uv3sLmzJ3f40B&#10;aT+iycDNaoUfPH2Gi/NzOFkkVn1NPTIhc/cwvSfIDugQEMOEISRMExCHiHF7wPbugPcPO7y+u8fX&#10;t7f49rt3ePfhDg/7PWJMcN6jbTsCYNqWnjislbAPjp5DUkKMfH9OYTYYI8NaoPUWy0WL9XqJ9XqN&#10;ruvRdR1SShgOA59NASFM0pbkUysAH2cNvHrmoAASTwjUOXRhDNBnqcday7WU4m1Q+kYGAOcJMLm6&#10;wvXVFS7PNui7BrZxgHhxgaVBSlgMCRBvetLvkAENYREmxBThLRc7U0oYhgHb3Rb7/R4hRlhr0TYe&#10;109u0C5a3N7e4vX7d9iNA2LMsMlgvf4cF89/jM+//D18+eWPsVx0uFot8KMXz/D85grWG0D5XvRL&#10;5S3IIp7KbgPDuWw1lhpjYKxjTjnnX/aR2YhaAyaq8eZUDggQRyRv0XdTJlghg3HgcyZA4DAl/Orl&#10;S7y9e0CCxRQDArjj2BguuH7+9Ck+v7nB0nvKDUMQjIUIcy1PkblMFgQ8admsJejEKghGdpqWushf&#10;ej0RQ0/flz6s9df36TcKTxjRawTUwm/JO0/XnOSagl+slZBRArhRYIyOfad0L/ll7ap+d/17nnvM&#10;z57mO8ov+gjkUQORlUb6EQz5bH7tR2U7uqb6TXlAn5f7IqfLnYqXAFUoZp6mgZi6RQHA6HORm0Q0&#10;j8oDo4u4kLkVH+D3wogQxKMTgGAilsslpmTx7//yr/A3336Lxll8cfMEP3r2DAvLeXECXR9kmevn&#10;zDEm1Z6IzLz2OBNM/sqfXK2d6o0sOmtW47F8I2UctWcW3Wk+F2KctAEw68Z6jfpxbeA55o3y/WnC&#10;atnh6pqGua5dIGd6OZpCQNsuGD7L+5kWyLKO4OA7hvyipwrHHdAC3Cp6nbVEs8SEHAjITNbCNi15&#10;U3XcRw6S5KS+Vb3LNdXZhG+UB43cI+04TgbxHgeT6b0lZMTAXdYKHijrLjHAZBlzHWWrgnKSMfC+&#10;gfMtXNMiV/N4BcLENIqHFKn7FAiqiAlxmJBh4HyDbOlFLIuRPw4TxmHAtNtjnAJCAoxvYNsOpmkQ&#10;jUUo/G7ohyQJ0D9SJ0rZwJoGkBBU7GKU6QS0ZCTH+iQBvdBjoXg8zoCHQ44ZxK4QvMyRkDzkLAGt&#10;GhIpRYLU6E2HHv/SNCJMI+I0IMcJSBHWJHpOYQOJJzdZ1wrUD+jVbg5RBiMQ0Jy5WSyE4i3BgvLL&#10;ZoYioozIAAi44RiZCwBHxwJhHvISdFxVGaWslQl0gfBWzmUdLkPAQIlrdzkREMONPongcejAyDFJ&#10;eYx3Zt420vbaNwEud3AeSABXFhlZZJDKTd1YpL9FpqZ6IwJQQDCauO4wG54J4p5lvXq2MqYoGXP5&#10;suwOFxopIJKygeNKthJeslrLAujpL/PF8u0ZSAMdcrWN5Hus81x2Y9ToC9FlqPEb0fcNAOctYgwE&#10;EaWMOAb4pkXTdtiHCXdvHzBNAV2/wGK9Aryn4TIl+AiYjgDnpu3QtC3arue8tOnQL3pM44QYAqZp&#10;Il1k07MRAGxCLqGZAIOYEwwMvUy0Hc6eXOP66Q3Ozs+Qc0YYRlgAjRNvTI7jljUSok4AzgSq0Ksu&#10;QsZuu4dvPFbnG1xdXeLu3Vs8fPhAGnqHpmuRjcHFxRXatsWrl98ijAzPs1ou8e2332L78IC+awFj&#10;0PgGTduhbRmCJaeEFBI2lxfoN2s83N/jcP+AmBIWiwV81+Ls+hIP2x3u7z4ghgCXgOsvXsBm4N13&#10;b9F3LXzXYrffwzYO6/Uam7NzvH3zBuNhwGKxoEfQaULTNLjbbvH25Sv4tsHmfIPVYol3b97SiJ8I&#10;FHh4/Rb9agnTt1ifnwEx47tvX8H3LW4+e47zZzfo+x63b94h7g7IU4BzDhEJ1lp0aJFErl1cXWG5&#10;WsM6h361xMu332F7e0vdTtrBWIa9VJ3KR45rYZxgrcFmuULnG4z7Pe5uP+D+YYvvvvmWQMZpQkJG&#10;23Y4W63RNg2azRqbqwskZ3D/cI8YAhprsWg6/PIXv8AwTXj65Bm+e/kK9x/uEMYRP/zxl/iDf/6H&#10;aBqPP/03f4yXf/NLXK5WWJ1v0PUd3r16jTxOMDI/hsgdCN8tVksYQ89Xqr8fyZwyrs7ySK+pvqfP&#10;GHa+8hxkgx/H0NlriaayLifyq8gxeY+pZLz2d12/osw5jWxxnHSttRxS3tP6QeoT63ml6H56zxiD&#10;zWoFay1GDe0Hg2EYOFbnjDEyP+1CHMu7fgEvoBTAEDgFALDMB+DmyQ1efPYZ0Dq2kTVYrtfo+g7b&#10;/R7b/RbWWQLovEO/6LFarbDZrLFar9H2HbquLbK2bVu0bYsYI3a7HaZpAgDsdjvc39+j6zo8f/EM&#10;FxcX8BKuyRpu7Ahh4saXrgHAa+M4YBwH+LaB1/mRrNk4z9DIOYu9LibAZ2DRIPcO0dEzqwU9mOg6&#10;jP4ta35yjbqaUEuwl+WaUW8tyntzPsAIoLjmTd4TzQ9W7bHgmG81Q87lWU2msmkWHp9vl3TE0xVP&#10;Kd/WKeYa6IXyRs3124BgcpZFEmpd+iW+oNh+5PT0bykP6aO/NAdBLkK7suDNev19QTCaavqUcsi1&#10;vxcIpn7wsVQTO+djITYLEBEElUJUmPfo/jEIJiUxA6jwq4WgCColaH1df/9D0m/7nH7LyqKDXDy6&#10;Xv815j8fCKb+e8rshf6iNCqN6a7x8UNT+v8TEAzLP/M1z5m3PH1Sb8j7PyrfJ/Jq0vyfyjNfNSW3&#10;0v40nbbNR/keuT/nmelXrh3lnwf5+r2n3zBGpa8I3Yq3XNNKOCSCYJz36HyDznjG9v7HAII5pelR&#10;G7Fspy2ZgcKouTrIMTP/ZeGDLEqSGiRV2eE5jRl8B+8x1EUG9/9Wz538jqfPljz6PQJaUtUPTn/T&#10;UMovRQl1pO8JAljhAsLs2UXDb0yZIJmQBCCDIACaLNfE64uAXvRvFtmsE2qCWwQIk+O8c0JqxXrw&#10;IChGQTMygUcZ7vg7c8pIY4G4ST4ywoqcr2RhvWj7GG+eHhYGzngCPqr3EwQyGz5Oeb4ckLKV5R6W&#10;l/fLkie/h49ldgYXA0/TEe+VQ3nkOJkj9ldZJ/xbK06ncrACp5D2qgQqyIiLAxrySGWAVaO4daXW&#10;thqn6t9SU9iq85c8IgdMnb9+jyxUsj2q52RcNUY0Tr5W6ivnSivRgwr9TCU/5H2sO19CussYJ+2Q&#10;ilSYj/qcb569g9X5Sp5PyDy2nfBFaYe5nspnzDzzEE+11N+fsnojeYR/KJdEQimAQHeA1jKokn3z&#10;e+Z/EFplMc7ptfprnxxLP3EdAKjEU+Gt3jQTVdIxbWtazjxmFARTaKsgl1PQyyxfCPqQndnGUEYU&#10;ulf8J+m0Jlnqp3J5lu0iL4/koi7uEpiospKynKh9tgFd6SuPoq5nxUPkreM+rzxTp5n3ZjBa8fQE&#10;HgTG8BplwwlvVu/CSZs+1r5FvlWPK/+Ue3p+REfhO8OLx/ScQ9uETKNNyhkTEg4p4BBHupqfRiAS&#10;eDlPUKt+98ihfRSgkVYQg8UrDgFUlMN8ZtZ51Xg38wvrV/dfrU+uGpXjgvQvuaf1n5eoj6ed9aFf&#10;yqIfROm7Oq6TzzLDGWZ6yhlzxJgDhhAwxIBdCtiGEbtpwhhGhGFAetjC3G3hdiNMoHt9nWxzPJVx&#10;1AqgVfvbybym0OBjlqwSaX6ajngk6xwSQCYAxjkD77mwHGLAMIXZNX8WA0si0JeGQwXAiAcZT93X&#10;wIj3jD32w4gpcUxdNBabvsFZ77DoWvimAsxV5UyZRp8xTnSNDjHQGenAxtDnrKFb+5iAECL2w4jd&#10;fkAaM4IxACwaeIzW4osf/y5+78f/FNm3+J/+/b/B4d07/Hf/7F/gR8+e49vvXuNvv/o1docBUcrj&#10;JITDFBibO8gCGZCRW4P+YoXlZolm2SK0hrsOnYVzBs41uHt3i/v3t2isQ9e0iMOIuDvAxYyb5VJA&#10;MBfwpyCYuq1SIiBFQhJM4yA7GBMO+wHb+x3evbvDq3e3eH37Ad++v8W3797hfrfHYQoIKcF6j6bt&#10;0DUdGutlJyqBQ7COQJgsnk0ltEAC3f5TWCZ4AI236PsWy0WHxaJHv+iwWHCH6jAM2O+2pI3Ma5Vv&#10;FSww8yONtDEEpBQoT8SmWvdENnGGc7MOyzUK7lRLALxvsFytcHN9g+vLC5yv12gbDzj238LnmQup&#10;SQxCJsyhV4y4Fd9utzjsDwRWThMOwwH7wx67/R5jDGjaFheXF3jy5AnOL9ZYblbo+h67wwG/fvkN&#10;Pux2iNnC2wb94gzROzzst/ju9de4/fAKZ0uHz2/OcH25hGsbqFibeyrLkkF9LMuYQg9INETTU4j8&#10;Njo3BbKAX6yAm7J4CFDjyun4lXXXe21I15vStWqAEoASXts5D5gGX3/7Ct+8fo0hBIYfzBnOO1hP&#10;t+CfPXmKL58/x2bR0RAKGiVy1NBWs/5WJ6NlkHI5T8OQ6q8JDJFkyjtYZwJZLIx1aLquPGPFO5P2&#10;3fINkaNq4HeOABhjfdFbCm3k+JQsNicAJbaL0E0+ZuzskUg9vug7T78zv/f4u4+NB/yUPZ7fW0++&#10;kvu51Jn8UkZuc/K3cGP97kKtQr95oFS6Ul6p8ZahS2SdKWd6sRJBnTMBoDmrgZbh3dQIrBhYfSff&#10;MZ/nnBEnjinGOqQMhBywXC6RbYt//5d/hV98/TWctfji5ho/fvocvXWcS4tOXK/NJVknRUXz0nb8&#10;bClQljwcj+Z2goYTk3cegWBE19D8WTZ3zDzJVOeRSV5JxtQbA4TWpV3ma3p41yClgBefPQOQ4FwH&#10;37SImbLF+RbeU56kTE84BrKG6j2argNgEAI38rC/EgwCRz2WHiXYtmma6JnHefi2k1DuNe98nAqt&#10;j+gs1wtdlUbCF9p/LQlZ5lWZYAIYQ9AOoXbyvopzZd9QmmhMNFa9qUibWwNjPbq2R9P1sE3HEGd1&#10;WXNGiiPGYUAcJ4JCpglxHBGmiV4kMmnJNR/AWw/kjDBMyCECU6J8bho0XQ/fL2B8hwiDKQJpovEt&#10;wyAn6jgpEfphBUBOkIuGQOW4aBLzZ0twTIoZIUSEkBBDQgwMoWWmjDglxCh6nOj8EPyDTdJnY6S8&#10;Fm8/RtagkCKyAGBCDYIRoEE2Au5IHGdzigRT1PMGYwDH5RQdq5MATiytSLAKbtE1shSRE8NgAbms&#10;oZksABg2UPnLAwxVlFm5nGcAjskZhrG5AJMJ/JFH9fkMrslBgDDI9PhCwlMHzjGUtT1jACOeaJBn&#10;Ow2BNHxGTRx812yf0YZmP2a9CPwhAEb1FUAZW4WC9IVyqBapm3Xnfkhepv6g4whJrPRkuESVTRky&#10;Iohh1kpYN/7meh+EXFoG8pHUQ3t31YecpacOLa+ON/r+pmlYTqvgXtaVjxtkG+GtzBsigGQQY0J0&#10;Fv1mA6QGu90B3jgCIBqHiIzpMMAnAK2Hbxp0fY/FconFaoWH3U7KEzHuBxrFBQSTsgCdcoa1lnNC&#10;+Q0AIUwI44T9cMCH9x8wxYhhGBCmCd5ZrDcbXF6ewzUtw5nmTK9UAijQdnDOoes6WBh46xGmgP04&#10;4OrmGuuzNbb397j/8AG+bRhOUULhdG2DaZywu3/AuNvDLxbYnG3oceL2A5q2Id8ZGtbXqyXgLA7b&#10;HeIUcXFzjW61xG63gx0J6HFtg3bZw/cdLq+v8PrVK8RhwvliheXTKwDAh/fvsegJljHOYb/bYd0v&#10;sHlyg67r8PbtG5iUsFwssVwuJHRwwLuXr7AfBpyfn+Hm5hrvb9/jYfeA1XKFRddhf7fFh7tbuK7B&#10;YrnExeUlYsz4+ptvsOwXWD29xubsDMu2x263w6tXrxBTxLJbwMMw3KKMAYvVCpuzDZ48e47kDaIz&#10;yPsBh3FEiLHQ0FqLkCP65RJwDBnjugZN36Fbr9AueiQHDNOI8X4LD2DZtHj7+jWGuwfcv36HN9+8&#10;RD5MwLLH8xfPcf3kBp99/gJXF5fo+g7Dfo+Hhwe0qwVgLF6+eonVaoOLpzdYXWzwxY9/iG9ffYu/&#10;/F//HcxhhM3AzfOnGOKE969fo/cNDDKmQDCEAsK7rkPX9zCGQDQRn1X/EnkrYqMecCmP576pqfRl&#10;5nr0XdDx8GiuJXJcM1SeYLQP0Zvz/L4CnpP3aSrvxGzbBnC6Io9cz2NkHRZF1s16rILM1sslAGBU&#10;OspmhyTvidlwM13k+G2dR9v1BQTTNARZee+RMuehi9USzz97gaurGyQkNG2L5XKF9XoDax32hwOm&#10;KTCskafnl+VySbCxhKDTeuQMfPjwAQ8PD9xItN1iu90WvdWqx6jlEtYaHHZ7HIaB93NmyLZxxGK5&#10;wGK5IE1iQpy4oegwjWXt1ntPz6SWgNuUEmAtUpSQkK1H7j3DkUoYrmhm/VkTWWIGvkDWtUzZEFkB&#10;24sOMI8tH/Ok3DeQFVbqrro2a6g4MD/4bQ7cTDKqlHMp4G+VNGc+qSNnwJhXEss95VOmeXWR9yCb&#10;pXlPni/edHCkzzCk8Zz3sb8ZXMs1udIBzGyksclI7cUTTOL4jsxnTkEwOcncL8tXqrZ4LNX2Ofwm&#10;EIxmPL2nf0/TsQA4FmL6e1aYRABJ5/norywe6k69VE32IA11XDYxjur936K8qMpcl13T9z1XJ/3W&#10;0eT+EU8wR3k+AYLhfQqK+f7Hh363/nuaCv2FuZS2dducHppUYM33Ttv3VJT/FwTB8LR0as1bnn6k&#10;7fJHQ40w5fel33D/aKHmpCP9tqnkf6QN53fN9Hs8/7zQUX//tCzGqBSeFzKM8mPToqtAMN579K5B&#10;az3j3f9jAME8kk5b8PR8vqZgAeUk4b+Kn7IqSDJJK8oSgKhG5jKWcUKvcor+TrIAP3TBY/6tzxI0&#10;o8/IOXQhWcpj9Dti/JMBjZAS2XlcDIH05BKSeFzJiecCelEgzKQeWfR+9S56fKE3glJ+6KSQZ0KV&#10;2sRbGWxzBYyhwVcBMLm6Rn5RfpJhz8yADGNpXCkGalFAaHhUXqz4Wj2FlC6jeTg2GFFHaAgXryfC&#10;3754QeEz5X45dOet9qH5veUbKp81nxiSq9rxr4JUSueo+Ujk3HyHfVfOAQEKZaKGFY3LnJpxviYv&#10;4aeqvilLVGwDCOineH5RIIz8rrxAaD1LfQXZfFRvbRP5mn7DmMplutCD9LPFSGgEpFBoXo+dFZ+w&#10;FtJP5f8ZaiiXRbTSh48pQmWW97XfkN+1H/GvUrWMTfK+Iwo/MoZWlAdO5J7ShbyibaF0kPoWejLf&#10;6XvKtU8k1otJy5Ext7/WrsghqZt6iuA/5ksKahM5NeeW95b61teOz09TPV6XPlMddWKd+X2l0+lz&#10;mlMrqIuVhZYFvMH+WHhZFqL0/MiQX7eT/lMAW1W+OtW8QZ5SsItIyCTeOIrcFZAiZjAivcPI2KGS&#10;VvhPphqFtlpPVDzEMpem5r1H+MUYiP8ilXezt60CEKpkL2kkh9DisfbCSfs+dl5zR67pdtJ3svRd&#10;rbc+mdSriY43OiZmpTHHt0OacAgj4jQiTwEmJlkoFjoBsFnHhEq2q7zSnEJQGgANbIkVP8sxa3ie&#10;UQlyq1/iJXKyHDJXm2sldQbHAogsKbLLyN2qv5V/0gR6XWWa8h4PAcOKxzc9JjmGGDGEiDFGbNOE&#10;XZwwRPECs98B9zuYhx3sOMEGWRCv+ad4gqnkV3XYUxDjx2xTpaovC3+pbNXfpIUsdmfw+559OiV6&#10;gTlME6YgoP+EsiBf+pTMh6yhFxgvxvkxBBwOB2z3B4whIhsu2PaNxbpvsO4cFl0jYHEDb2TJUoAn&#10;KdH7zDgFTCmw7WW8RM40IDkagkLMGMaA/TgxdFOI9IPmGjSuRc6AXS3x09/7Q/zg89/BN2/f4N/+&#10;6R/jxWqN//YP/girrsMvvvolvnr1EuMUkIthgAaOEAJBMJHuj40BcpOwuFhjc32B/mwF03s0fYvW&#10;ee70anrsH3Y43G/pFdJ5xANBMHZKuFks8MWz57i6vIKXXZoFBKOeYECjE4Ew9AIzHvbY7/bYfdjj&#10;7v093rx7j5dv3+HV+/d497DF/W7Adj8QtAQaLpumQevnEBU5i/cca2msFIMlGzhKqIFIXTBnuAy0&#10;1qJ1Fm3j0LYNVosOm+UKy2WPtvFIKWIYDsjGYLFYoPP0MuBljp6jAMFjoNE70LNNTtTByiKZcq7o&#10;Zs5kOJnLF9mZDZIYR7p+gbPNOZ7e3ODy/Ayr1QLOCh+V+TZ1PVaPxnYrxqw4jQxzdH+P3X6PKUyY&#10;QsA4TQgpAc6hW/TYXJzh6uYaV0+e4PzyEk3jMMXA3aPO4auXL/H12++QjMPV5VM0ncOvX/0KP//F&#10;n+FvfvHnePv+FS43C/zTn/wIT68vYX3DwSNLOxdvSPK76H9sI7aV6JeW3gtoaFYPMZYhNcRrA4Ez&#10;3zfGzDwGlRQV8NOIDBUugpE5icmQ8EQt3t9+wHfv3iAj43yzxtX5Bn3TYHfYIxmDZzfX+NHzF7hY&#10;LWjsk539OdGVfymbyneVT6JrO8fduc4TlKL5GeZIgDES1qt4yRFPQ9ZzUVdlpvIBac2wX8Ywv4Yy&#10;ckRbIYMy0IjsfOyoZakSUM9qGVtyVM9aASaV45FU59W/tR5vZFw05Xl66IFcM4YG/WzYlqaapyu9&#10;+ay+Y35Xeb6w51xXTpd0zJjrn2U+pe2n4wKyhGgRAJoaglPxLEZPC2r4tcL7Cs4sBuRMY3KMURbz&#10;R8QEWDjO2dOE1XIN41r8uz//S/z8q6/gLPCD6xv85PkLLJzlGoCRnZB1O7Jm5Zpe13rxkHYVcmvN&#10;C/0lHJI+FzWETFY5XLeztgCTPqM8or/rpLqO3q/5uj5K/gRYZ/DTn34JY2hb7xdLvsNbZAiIDgJs&#10;zQSmWekHxhEck1JCzARwwfK6qccqiDe4kR5XXNPCtZ14qTpOpW7Vb2PYB2qeg+iEwMx7WXhJZv3k&#10;Qd3xS/aFgcgmAesYQ/lZ61NZaRkCrGFYpyw6B4zKUMpa4zyseEnLMhbnFJHjhJxGjIc90mGAEe8v&#10;0zAgBPEc4jxBppmGt8Z55BAxHegRwsIUDzBu0cN1PYz1iBGIKTPcifVSHg8Uj18Mm5SzAXwDeIYz&#10;tF7ywiFG0oWecAh6SSEhTzwPU8Q4RExTQAgJ4xSpZ00Tpol9MwwjpnFCGDlmI52sAKRYvNTlKCCR&#10;6n7KEton8Z7JhOkYayU0C71tWQl5g5yQM71MzsYiAbcgI2cBAoeJHmmkLQjK4YAhMwfOdmS9jIAX&#10;9UijABbq9wB1OZtFRkq3MwI4sxAZp+CXJO+s5Bh0Tp9pdzGiqwAz8DLLemaRieD3IM/oO6EblVMS&#10;b2lV/y52h2ObjWQr91PJQxoCmHV8ScYYWNmgxfuzTamUB5S3XItVWT2/s/RZLh4ClYE7C12Q1SZT&#10;rUEpuMlVoY4yJaKpANMEo87A0lJu/a5n6GETE0ym56YpRoSU0a+X2Fw+Qd+09GoyhgKCoQIi4Cvx&#10;tLBarRjKsGnw4f4O99sHpDEQxBJCkVEaMk/rMk4TpnHEOI7Y7/cYpwnjYcDDwwPeffcGh/t7jMMA&#10;ZyxWmzUurq+xvjhHd7ZBY+mBIUPsWFY92XmGaXIeTsK7bg8HXFxfY7FeI4UR9/d38I2HF1mlBvlh&#10;t0OOgWGBlgu0bYPlYoG3795yqM6AMZYeIXuCjMb9AcjA5dMbdJs19g9bxP0A5x2avsPZ5Tl244Cu&#10;79B3C7x9+R0cLFY3F/De4cPtB0zjiMVigfVmU+Rfd7bG9fUVUki4ff8ejXPo+h79eoGH/Q73373D&#10;Yb/HcrnE+dkZ2r7Dy1evsFwssegY6mq33WLaE4jk+g7r83PEacLbb16iWSxwdXXNkHzWYrFe4vXL&#10;l0jDiM56xJTRNg2macR2+4CIhOeff4bF2RqHMOFqscLl9RVyztgf2M4hEtSwWi2xujxHv1lhuVlj&#10;TBFvb99jiCOMs9iPI5Z9jx/96EeYxgFxDMhjwJ/88b/Fm69fwsSE+8MBr7/9FsjAkyc36FcrrDdr&#10;uLbB+fUVPvviC7imRdP1+OFPfozPf/wl+vMlLm+u8Kd/+jN899e/BKaI9XqFz374GW7v7xAPAxoA&#10;h8MBScKVJrExLpdLNF1L2aURiKRvaypyo/JCpen0PIrtuMirj2yRxzIly7fqA/JNrq3MnmQob7Tv&#10;q7zQkZ1J+7ymo7zyvTrVMuL0Pq+x33Zdh67r0Dh6PRkDQW4xJYQQqEcYgwiLaeIGHILiHdq2g2+a&#10;Mg/j/KRHNsBqs8H1zQ2ePX1OgFpDj5DGGPKW9IsQKFess+zDDUOxhRQRQqQcsJQ1u90O79+/x/39&#10;/RzGMWc45zjH7hiOeb/fYbvdIoqsyplenLq+R7PoANF7vHfIIeJwOGCcJnqZ6ToYS1kcJIyVawQQ&#10;EyOcs8jOAK2DaSyGNMHYjMzYmWUcM2K41r+QOS0vFrV51t+MeoKZtWGd9/IB1fXkro7HkpRfmQMl&#10;v54zioTq63NZdMwRji1HsQMVe5C8v+JxtWfwPex3WfNIBfWc/U/rd/pX52KqM+kKrQywhYY13Y7/&#10;6ru5hZCnOo4Cj4NgtLomG4B7jyoScIIhLaGv/2Qq+jnYlr8RBKMZT4/H0pFgqZQgvUcBIkpJPDmv&#10;7qsyVSYyisCramdkcqxl+YeCYL4v/bbP1XQ5muhX1z5aCHDzorAx4IJIuf/bgWDqb2s6boNZSNfn&#10;WYz1x9eOBfXH9z9+9yl1Zv43jww8x2nuknKW54EF4EKiXiu5asX66PrHXJ9lYlCnqn9+lB6rz2k6&#10;BmL8/XnrU+1X35Or/8VBMO4xEIxv0FpXQiL9YwTBHM2gynuOk0gk+b9y0jzEQPle/tKodHJN50p5&#10;DlER8xxuiAAQkWk5EwRS+pIoU2KsyjLx1rw6YCmvc4iRfitGriAG1aTeXcTtrBpfFeQSJCwSvb7M&#10;QBgaYrkLslzT36gAAZDyIotpXMpkZLIphkgduMtTWf4aXuURJQffYwwHQuHoYow1Na8Vw6wY2zAb&#10;KS2ZSodLDoTKizLY8T0V/5b3Edzh1euJfsMqIOTEEF4d1rB/GkOD6HxdfmPuZ8ynY9PjTMz2r3iv&#10;4ssMjnVMUk+Ti9KhKok+PYtCjo/MgyL8WD4+x7pxgYd93AldBPhSQDBCO6lXqaO8T79RZILWVRRI&#10;I21mhQ6zsVnbw8yeJ9SgrPdOxkEm/fpc84yZBzVPGSseHR8gRnTpG6UPKJfOdGUfkO9kalvaNmyJ&#10;ua2kFY4/dir7ShvUsnSmB+taHizUnX//pkSOyRRQRcYUWVTVSeVKVhBBkVOil0n9kuoFSmF5pqY4&#10;L5M+x+11nD5uz+N7dR2V13Rw4W39IvPVfKH/5/vnvjfLgflwspBpzRwOSWXQUd9XfnuEjzTVPJYU&#10;mCj0nMEw82+GoxOZm2b5XOdh8+l7Zh4n7XNV39M+ecwlj9EZEA8F2g+lfyudSA8uds2yYQbAKEsW&#10;npRPaPvP9wSkUZ/L9wuPHvUhGeeUJ+VaNQ+a+6j01yRgUgXFxJQwImKfJwxhQgwjTAiwkTtySSUd&#10;H1AAeKXdjQL7uGvXlDplQEFTVnbEQ8BEQn8RD8KrVUNIpbOK74pmNU3ktNIFyqPsj0bnfPW/4/ME&#10;DXtEvaDINgHBTFlCIcnfISUMMWAfRgxhwjaO2KURwzRiGg5IDzvk+x2wO8BMoewiLWMINFSe9K1H&#10;5Lby4BHvfDJ9nEH5hDKJfUMFlzWyS8oaUiJFjGMQUEkquhsNG/MilsncPas7igAgxgnbw4DdcMAw&#10;TogZyLaBAdA6YN07LFqDvmvQeY/WWTSu2lFqgBATQogYY2C4CqDUyUAMZdYhQwE3Iw7jBHqHdrDO&#10;w7sGnW8w5YjNzRP86Md/gOubp/iTn/8Mv/713+Bf/uSn+KMvf4xxGPDXv/47vHl/S3uHtTCJRpwo&#10;4SnHcUAIE42yKSHaCc1Zj/X1BbqzFZrVAl3XorUeGRnOtQjDhLAb4DLH5nG3x3C/hQkJT5ZLfPni&#10;Ba6vrtH2XKiaQTAqi8Cdy5EhBOI0YdgfsN/vsX3/gPfvPuDN+w94d3+P24cttsOAcQpIgX0MImec&#10;a8TlusrfjGQdYDyyozt78gWNShYZ1kQ0sPCw6KzDom3QNw6td+gah2W/wHq5wlpAME3jEXPCfncA&#10;nMey69E2DYyhgYZhluj5JUvYz5wSaDpGkUxZTI4GgLUMhXN0GIKMk7NwvsFqtcbV5RWe3FzjbLNG&#10;3zaM0iFyBTnDJBp0kJKAcRJsTDjsdrj9cIuH+wdM0wjAwDYNmrbF2eUFzi8vcXl9haunN7i8ucbq&#10;/Ay+65AdwftDmOCcR9d2eH9/j19++xIP+wHnm3NYZ/DNq6/x6uXXmA4HZAOslyv805/+Lp5c38A1&#10;ugVeAC9CA0OxV9rOCMAFsvBqrZe2FK8MVjw0CJDDCjCk6NaVDKmTnlIcV7KlyAiOJvN6oMor5m27&#10;HuvVEpfnZ/ji88/wT37yE/yT3/kxrs42uL3/gPvDARerFb58/gKXm5WsNcmYUOqmfH5cNoCAjqbx&#10;jGMvi8nkZYdGdkFbAbyQNnM4JGscjIQYOK77DC4i3Q2NX55AG2vVuwV5TfWlo0Ous50quSyNeEpn&#10;TUf1/USeOtV5dSw4Gg8ER0Oe0TLUvMO8Oi5K67IdlcmkvKaq13yPdazHDCO6sFw4ukdwU3Ut0aCd&#10;M/teHfIj5zzLgawhV3TRW+cb8r6ylkkjqxoDUgxIxgFZXNabhM16DeM6/Ns//wv8/OuvYA3wxc01&#10;fvLiBZbe890mzwvHklji4zap1xJYHimT/pantL5qxNG2Tam6L/S0ZT14bpfyPOZOaXSDh/5+ZE1a&#10;v6Pl0bVGTWHKaFqHZ8+ucXF5jrbt4HxHaWvp6n6uT5KQYFw/zQpCEsCZa1v4pqGB1tDA31grHkRk&#10;g+U4ATBwbQsjhqK6nHXiNalj1R+o486cCq1f4uoN9U6hhCHnZ+F/GMp8Z8Qbliq/gMgXw3UT4TWL&#10;Wf+ENYTnVX0tiWcccTkDpASTIkyOMCkC4YB4GFjvQNDIOE30kOE9bNMLAMDRM14GpsOAcRwJxIiZ&#10;rs9aD9s0gGVYqpwyTASsdSKX2mKEm72BMWyS63q0iyV816Npe7imA+AQciYYuYwTDZxjaCfnGjjb&#10;IhqLbD0yDL0ZThNiiNTvIhDGid5jYpr7hzXCygQRJgWCCI2NzIWQM/00Zx5FboinQWt1jJL2zFzR&#10;MkZAcNpwOXP2kiUMU5oEgBQJos38vrX06EP9hn0X6lE5SZ1E39BxLBXwS9WnBYTDMknfzAKaSUmA&#10;OJGAmMJeKvPEgGd4zUDoILqO6jvS6Thbq+QhRN/UeQHBO1p+3ksScnT+9pwypExZ5D0Xi5DzqQ2B&#10;hXQCUtP+kEQ3IhhHVhszwe9qT0pynXRkGYwABlOSuUGRh2JbsgT3KzhV+7s+p0WiYXk+ZEIoZdYx&#10;Tr3XGMCxrzrD8IoSHEven+EXS1xsNujESDzFCb5tCBgxBibSE5MV4GvTdVhu1ggx4O3btzCRnlqy&#10;gF44wrG+1lLGpEjemqaAw2GPFCLbIGVMD3tYGKQYsdvvcTgcMOUkgDuDdb9E1y+wXK2wWm+wXK7Q&#10;9Qu0HT12BRhMISBlA+McmuUCy9USOQe8f/cW3lh48Wphwf4YBJTjvUN7cQ7kjPOLc9zf3WG/3cMY&#10;A+88uq5DRmQIFEuPtefXV1icneHh7g53b97BGmBztkHTszyHYcDF+SViiLh/uIffLLBeLnHY7fH2&#10;9RucrTdYbXi8ufuAnDPOLy5wcX2F7X6Lh/t7bLf3WK/XMDZj/2GL3f0DvHc4OzvHxc01hmHA61ev&#10;0PoGEwKCbBoIIWJCRr9Z42yzwfCww9t377FZbeAXPZIzWG7WOFttcPv2LfZ3WyRvkZCx220JuofB&#10;lBIun1zDeofXv/oGy+UKn33+OTabDRIynPdoRA9s2gbD/oB3797h/bu3GA97ICa0TYOr83N8/pMv&#10;8er9G7z98A77/QGvvvkaL79+ib7vcH51hZyA+9sPePXqJRISrp8+wW7Y4+2H90DjkGLC7bv3aLse&#10;m/Mz2K5Bv15iGg74s5/9Ce6+eQ0DYLlZoj9bYbt9QBpGmBQxRnrRZDdjP9tsNnAN9WTImkydCt9a&#10;0ZVPx+UTgZKSyn1NMkZLn1X9pozv8kGVpZpyvT6qcibTy6vqUIBgDKvzWm/IlR6mST7/kX5RdAkp&#10;73yf4JGu67BcLmEEtDcWT088N6KjTYnhkVLK3CRiLMOIdT0AhpxytkHbdej7JS6vr/Dk6XOsz87K&#10;JsicMw6HA+7v7zFNE7wAjKeJgGGd21hni6OKruvQLxYw4GaSpmmK3qvlb9uWsszzeUDoKjIcOWNz&#10;fobNZkNglKPcjIHhG8dxJBCobWFVDgsQ2ForfGSRUoT3DPdmGgvbNxgxIRgCpHQMK3aUAmKpPZZl&#10;OBBkogB3mExZXton85o8wXfJSCV/IRxYmtPUtqpctbiy6tGqXynLKds/lrQP1amsrRYePOFz+Zau&#10;8etcBlWZZ70GyGYOp5TF213Ox15gUJXi9K++Oxt618k8KTk+BYLJoherJ5icuCkAWfLJV7J2sEKP&#10;j1NWgNtvA4Kpr5/mOU3HAmQWKnq9FiSzcnYMhJnvy+J/QfhSIGkyqIx8RibOR4w4l/Ox8tZl/VR6&#10;7LnHUk0Xq5N9Eay1cqSHMY+BYOo8Up9H6F7Xq/72Y6nQXtDU8/EYyOW4rT6+f9q+VceV9J8TBFMU&#10;7nySU3fXVIiWulzlWi1YTsqbZfA9TR9fOU41EEPb57FvQ9r9NH2q/ep7cvXjifgRL5cVo0ffdXQu&#10;R66+wcFCQTAbLDabIxBM848EBGNwTJdcLs7p0daRPCW/8l5l7OV9GS6L0a0+pG9URik1wBEIIwtn&#10;wm/1gpS+j7/1O7l8UZ/hIa79qu8XQ2llNFUDl/6ejsIhRQHAxGIUK9cSjbE0yEqogJw5keVXS9+E&#10;gAZmaOZsutQ+LJTgwgCoIIgZvTwDcKKrOxYBLmBbVXaNgQFBKTrRsUbAE9I8yttcDFCm0/u6dESD&#10;rgyn8o/uTOdwP2LcVdlruAjPdVU1Ds98Ph+6UDuXhX/4FS0vjexkMy2TEZ4h76ksFHknvJ6EB1Co&#10;K6Q0vKLtoff1r6ohha76u+oXpiCTVcGbDTTOeDlo2KLHAwn7Uf8zM4311VbaAwbzjmC9b8ToLM9q&#10;q/DbYvSoxk8a1WZZo3Q1hgRSyswcOP/WWpMeOrbMdMxqNC8AGPGEpP1K2qLut/pXKFhorueQ955c&#10;OjpXSpliZJ+pxzYR2ph6Iig/jGTS/Hr7kaR1rOtcrhsAEtOT9SLVksiZJPXXqcJMO+nBJzxZvpm5&#10;KndMl8f6zW8++BJ2mjKelD5mAF2oq6hQn5NURvrozEcF/CIHF54NQV8ib6xcK9pk1U7miB4nR3U9&#10;iacSAoooUzXkUTqR1QQd5gKA0b9sFV3Qy+JhQcYboTJrXPcPORd5U2ijRJSURf9RHjzui0IPMSoo&#10;rQrNCn9W7fV96fS+jNNzXzrmMRSast7IOnLM/U8BMORVOVd65UxgRww4pIghjkhhgokBVlyaazlm&#10;ep3Wabar2cKAQC7Adt2xa0u/1XELyLwvlj5jZIGz4lA9099ZOis/xfza1oV6SqP6r/ZF+a2H6iEK&#10;EsoCygopIsSIKUWMSf8GDDHiEAP2gaCh3TRiTAyFNO52CHdb4GELHEbkSVzDGzFC028JnO5irmT4&#10;Y4fS8ohBP0ofZziuq4xyYmEzoC5BlTshxYRpEhCMGEK4KD8vlnM5l4vE6mY4hgnDcMD2QABMihHZ&#10;WmTjkHJEYyLWvceipSeYvvXovUPrPayhd4+UEibx6KK0VkAbIPqJ4SQ8poxhCjgMASEBsB7ON3CN&#10;R+cIzB1twrPPPscPPv8RxpTxxz/7X+DHAf/nP/yv8OLqBt+9e4u//for7IYDjHWyuYTglyhGlGkc&#10;MQUuXsWYEDAi9RbN2RJ20aI/W6NrWzgLTCkgJYM4BIT9WBaE9g877G/v4WPGs80av/PiM9xc3xAE&#10;I8BhA4ZsU4NODhEpRAJIAsMhTdOI/X7Abr/H/jAgBhpYQqTMpKt6T33EcqFf+SZLx8zWyc5+ehPJ&#10;Yoy2OdKIYBJaY9DbBsuuw6ZbYNm1aNsG3jt0XYOua7Fc9lj0Dbquh3UN9gcCoGgqZZ9jD2WvJG/T&#10;QGQwj23AvOPaAPBOPSORJ4ueaT2c9cjeo+l6bFYbPLl5gqvLC5ytVmgaka/y7RwTEOXdMSEFhngY&#10;dg94uL/DNHAX68XFBc4vLnF5dYWnz57h5sUzXD29wcXNFTYX5+iXC9jWIzuLbA2cbwGZ33Vti2gy&#10;vvruO7x5/x5pSpjGiA/3dwiHPUHpzmG1XOKHL57ji8+fo+0aZOk/5ZCFQCM6MIx6/ZtDG1k7eywp&#10;wBjvGYbIEfxFsMwcQkhliT1ajxI5IDJIhIHICHoDAMiHOYPyquQBppxwvlzi2fUVfvDsKT6/ucEP&#10;Lq/Rtw2++e4lvnn7Hquuw+88e4Enl2dwfLK8I1Vjl44f0LLBlNBqXowSWgfvfQHAcP5jxTBM7zje&#10;yw5pAcHos3y3GOYUhOm5E1MBMLpYbCAbsOT99bpSXc56/M7aZlXSe0p7/Q3R84te9Mih36u/W7//&#10;+FNSpjK2gvwBgGMp+5vmzQWXofph/d75d4b0Ie3DYvyV3lqS1XUtnc/r+KK/BQRjBMxC7JfuJFUs&#10;WJpB41kXZvV5MURHeh1JMSLlAGMb5MAdrMYbrNcbJOPxx3/25/j5N1/DGXqC+emLz7Bq2N+y8EBd&#10;Af15NP4n1Y+O9YLymPSf+SXzfMYYguT0d/FSpLxSWuwkVbylGXSRWdPcivP3j8qh56YVIMKIH3z+&#10;mRgfvQBeWD++TfhRgAkZQJC6epGxbdvRs5Jh2DHrLBrD3cspM9xNCpE6TNsRBKJgb1m+0LlAae+K&#10;1yF1rulXZFK1rs3n2X5FfohuaLVPifejNJFnjmnDXdIZoAzxBIYqP/CbfFfKSdYwhA9TgEkj8jQg&#10;hRFhv0UaJ5gpIBwOGA4DEkAvOI1nGCVDcK/Jhl5iFAAj605wBqahN4eUMuIUYKYIF7OEYHJKMc7W&#10;RGZZ72G6Dv1qhXa1guvYPgQLso1c28C2LXzbo1ks0a1X6FYbdMsl2uUS/eYMzaKH9U3xdGOT0Cdm&#10;xJglBKaQTsF/ypeiPxrDMcoWz1wKbNcwRgpk42+y8zx/OWrbIls4HrL/EwSTUkCKQUAaCTESkAzD&#10;za8Mj2fLmiJSEB2OtOZavMp/iBGOldF3pxj5ddE1KQeSgG/Uk0wGIRdWfrPsHIdII9ZnDi2hAJYC&#10;eCl1FxoqOEb4lXlZv6TAv0nAPJl9Vuck+j4VGdqnOOZpj9MkvETSii7L9yfRIanXg572tJwCHM4Q&#10;wEtO0ktERy1AGX7DGOnrRc7KuK+eLsXzQCmVMaRnxRPkAtX5WV7yiNBY59ieoURpzE5wFmzLBAAJ&#10;m/MN/LJF9oaAlwQ0voMF2ySkhBAjmtbBeYfFaontbotpP5aypMRNAEpbU8ln8DNHQCWA3rdJK77j&#10;sD/g9v17bB8ekEJEmCbAGLRdV47FQkIzLRcwyx5N06Ft2c+jSXCNR5hGHLZbuChrsM4hxUia5oxh&#10;GLBYLNBfnMEai77vYQDc390DANq2ITCvoQe8nDJMAtaX51iebfDw8IAPr99iHPfwvkG3WGC1WcNK&#10;OJenn79Asg5DGLDqFsAU8fLXX6FrO3SrJS6fP8HDdMD0sEO76LE628B4h/uHD7h/f4uMiOVigTxG&#10;3L57j1W/RNu16NcrXD+5wV/91V/BZY6fajfpmhZIBuM4oe97nF1fY9hNuLv7gPVmjfXZGb799lvE&#10;GPDkyVPshwPebT9wbco6mJwxjRPGMOHy+gqr9Qrf/upr/Omf/inatsXVzTWur67w9NkT3D/cY7d7&#10;wGG7BWLA4WGHcX/Asu2xbDt4seu8evcGv/zVL4GcMe0PePX1t1h0C3TrJe6GAzwc+r4rmw+mELA/&#10;7BBjgrUOH759g7/8sz/HsutxfnGBbLmevGo83n/zCqvlAs+fv8DqbAXfNRinAeP9A7LKAwHBaNps&#10;NkWPtcYdra4ac2pDpe4KzCC4Kjvls+g6Kl8oN2Z5rSAYqJ1OFltV5tUyniPuHO4nCwgGOgfJuehP&#10;+j1T6zwnsg4Qb2mSSp+snq9uy71jTzA5yuaWaYIRfYIgGNZzP9IzGstEebNYLNEvFpSfiTp5v+jx&#10;5OlTXF5d4fziEsY51ldA4CkmtlXOaH2D1jVovMcQA5ynJ1vXcONMTAld36HtWniZ5zVNA0i43rZt&#10;cX5+jsViQXogI4aIECbEKeAgG2TGaYT1Fqv1CjEF0XOAYX+A9w7e09OUNQz5BAOGA/MScrbM+YC2&#10;YVhM01m06w6HPGE0YR5Zil4G6lDMfUR7XZPXNuJfA0tFcJarVbvXIpbXZT2hzI8tb8jAUJ4TRq7Y&#10;p5ycluv7kpE1Eaj946gvYF4/m69U/9dyHJellA0oIBi+U/QdFCW0pJoGR39L8StdWQxiOWe4NI/P&#10;FrUnGPGEWYVDegwEUwbeKj1GM227T4Jg6klyzQD1+Wk6JrQIgKIY8LwIk8pVaC1g5vuPg2CyAhhq&#10;RdaYYuzQdFruf0j6bZ+r6UIFTnZzfd+CQDWxNCcgmFKfkzaoj/rbn0qF9v9IQTDl23VOvVZ1uLpc&#10;5VpZtJqTqfLWdCvXypXHU64y/Kb6nb7/N7Xf8fWZfuXaES9TmT66/wgvGCP5fgMIZvmPFARzmjKO&#10;HpmvnSaDwoFZeUoMa5q//C335sEkQYEp8ry8KwkAJmV6U8kciym3DPPpuQ5O7DQzn5fyyHFkhJd8&#10;auQq4Jcj8M1s3E9HedT4qr856SnP5kB5m7MstswLe6SDmMW1nEaN4rPBlvWTZ8R9M6BK6izjtQ3I&#10;L8fAFirCurNpNlxbGHpdEaNX3W/4OjUwnfIlDz3nYeHE+4suFul1iRg+l+3kffpONR3PYJnypdmA&#10;Wi08azKGGZPQpQ51panwh9K+fl6uzEuVx/dzqXGdatAflRbq/Wwfo5NyQyMNaV6BYIwoeRWIBdJu&#10;hT6gwgJtgqII6ndVOMxS4Ji21XgneWqaF3mjTwvNipIn/+SFgChUkvUokXerMCEChIll0sNSk18F&#10;IV3epcA3Vf341QTKKNHlhBfnb7I+LD95xMi5XFPZKvRWEEyhg9K9nH86sVzH58fXj+WLAKwLEEYB&#10;evqM0kSfKV/XptC831eoqj1PU93O0DpXfFbn09aWC+XezF8VzT4BgrEyuSkgOwV5iP7lxD/V/B5t&#10;te9PM81ERitAsdBZgBsSEq72PkRg4iyfC1/p+KPcXRVC+5/SqpyXvif5PkFzlXucclC+2iN6OHgr&#10;XmGq8HDuhP8ee3+dTu8f8aaMJ/XVwm96lL4+82OhqfBqEk9sKdOwNKSIIQVMMSDFiZ5gUiZID+Sd&#10;ms+KXiP0q+c/8gD/szQKW0f9iGOTyknuULRGdHljj/u88Kjykt6rXq9Fm+dxel3LcUrLknFOqp+o&#10;7hAxj/1Jwm6FFBjjPEkopDjhECaCMsKIMQVMYcK43SHe3yPvDjAjF5x1FyqUb4yCYHiUPvPIIQ8d&#10;M+hH6fEMpX/lxPtUqmCA4m2DYWsYimgYJ4JLlM/UE0plVLACgrGGizWHw4GLSJHgNRiLBO5E8jZj&#10;vfBYthbLvsWybbDwDq3jjs6MjJASXfHHiCklTDEgqgFW5Ho29CESYsQ4RYSYATjYpoV3DWzrsMie&#10;4W06gxeffY6n15/jV29e4Wd/8e/xw4sr/Ks/+EN0jce3r1/i1ZvvMMbIXV8RUkfZ5Z4lHJK4Rw5h&#10;woQRU5thVz1s32J9dYaua+GMwRgmTCEjjdzNiJhgs8Hu7h7b9x/QZoMXmw2+fPE5bq6v0S7oUtkZ&#10;tkUyrGdOCSkExGlCigwDEKcJIYwYcsIYIkxM6FyD1rXsO87DtI3skBX5rYYHoZtxlp55JGwOxDDC&#10;Xdt0xd+ajMZZdK7Bqu2xXi7Qdy18Y9F4y4W6xqFrG6xWS9md1sH6FnfbLXb397JQa+CdLrzRUOac&#10;hTV0z+y9K0Bu6lTkQQI4+JttbgnssB7WeiTPXXGbNUEwF5sNlssFrONu85wI5Mox0ogTuXs8Cago&#10;jAd0bYOrmys8f/EZnj5/hqvrG1xeXuDs/Bxt33FBcrmA71q6rPcOTdeiXy4LAMU7j75rkZ3Fr16/&#10;wqvv3mL3sMX+YQBMQhoP8BYYEdB3Hj98foPPP7vGsu8pB0GjU9lFl1EWAYyhgRFWxmBDQJNzHlmB&#10;H5YGSGPpSp/GbAI66BlF1kOk/Skw6Yq6yL0yQIgGmDNi5EKntVZ2F7KclAERyQAeQAuDzju02WDl&#10;6Pnn169f4m9evULftPjRi8/w/OoKDjQsqyEwybeNyPLyW/WKuuxGdpQL/7DeFehDwaaeLsit9zTW&#10;n6wZaTLq4UIWfQkaEsCl0Fp5rwYS2RpEdDpmnIwp+r1Sp8dkelWu03t1/tPyM399grIorM/QaD5n&#10;yZA21kfKXMFy1iHPQcZyjgjHOq7yCF+o40jm26u1SgPMnl9kzIAAWUQRAXQNUtg9C2/oWqWTtZv5&#10;HZTJej+lAOtbhMCxyjYWq/UayXj8b3/25/jrb7+BRcYPrq/xuy8+w7LxnEsb6haF98s3qm+Jnpmz&#10;GkDn6zqk1q3Pd0m/kjrler5YgWD0WVOem1Ou+KB8R9r0NJ0+W96tbWBapDRhPDzghz/8HF23IHBP&#10;QECpGB+0fxE4l5ARQiIAsWnQdi3ljeiMxlp6KMkZU5joPSMlmJAoo7u2hBGq9Y/TOpyCYHQtV1NZ&#10;mpT2hspJoWvKNN4IYx/xd84JcaTHOhTgg+5aFRqr7LQMWcQxkLxpMpASDcsGNKqHcUAcdhiHLcb9&#10;DtPuATZm5Clh2O6w3x9gGw+36JGcZSgjY+CtQwoR4+GAlBK8lzA5AGzjYRuGukshIE0RGCNsTIiw&#10;ZV2JMlPAJo7AwGa1xmK9RtP3ZUeuAh+d80geQONh2xau79EuF2iXS/hFD9v32Fyco2lb0f0V3EEg&#10;RgwBKVukyH6R1FgplI5J/GJkMa46B9c0RVZyPSgKkEX06EQgjLZwrPsUAGNlvUtljGHjmjyDMwiA&#10;oVyJ0wTkTJ7zBANA+DdFhnMk3eQ58VZlDfVc6j4yL4wCMk7hKMxI7cElp1TWGSkx6d0niRzTsUrr&#10;ZA3DbXCH/wwqBQga5NYDpsL1QieYjBTo8SZG9aJXhRqS0CL5yH4w87kt8vu4zxUeBwh8EUNwCAx3&#10;lVKa52x+Bk7XzxtDOUeAFNcxspR7Lo+WQYzsWtdqPE2V7Yn1Io/pe3TdVO9pZ5cZIEOhSvcv63wG&#10;DB8aJkxjhGscJpfRbpY4v7yEhUEaAywsusZiv99zXmEMhvEgXljoKeX2zXukRJAQxwChQAEISFtV&#10;9dXxKccMOCBIXZx1yDlhOgwY9gdMuwH7YV+8mh0OB+x2O4QYYR3nUlPjsdlscHV5hbOLSzR9y74X&#10;AnIKsFMiJTLLqLwXY6QHibMNnKentNVyhQ/vPyClhMYzdFLfS3+FAWKmjts2CMMAMyXs9zvsdlu0&#10;fYfVmu/yXQfXdDi7vsJue4/GWNgp4ptf/hohBPTrFS6fP0WzWSPePtDzTeMBB7ickacR0zBiGAZ4&#10;eOSY4J1DyAmLzRrr8zOYlPHNr7+GNxmu8YBvsF6tcbFYwxuH1DikRYdVu0CIEXEK6LsOh8MOX3/z&#10;DZx3+Px3vkS/6PDtq5cI04hVv8AUJljvMcWA5XKFZ9dP8fLlS3z1zTcYDgcM44icIlarFbquw2EY&#10;8LDdIiNjsz5D07UAgHEc8OH2FrevvsP5eo3GOLz59iXclHF1dY277QPQeDx/+gJTnHBxfQVY4NW3&#10;L7Fer5Fjwrrr8e6rV3j/+jucLTfwzmO3P2DZNnj39Tf48PI79JslFn0P21hkb3B7e4u428OmhDFy&#10;c4n2T2MMzs7OCILXuYJoKEbmU7UOax3X7LS/pTTPrY+SyH3I0Kr9sfT1agw31fuyek/S/FX/1vcp&#10;CKak7wmHpP1NnzXGIEQCbU7zav4atMY8HKu892jbVoCUEWOYQTCUvQYxRmwPo/Rvgxi5sWRzdo7l&#10;aoUQIpqmAwAslgt8/oMfYHN+Bt+2CKo3JA0HmLhWJe+PISCME4YUyGMPD4DMs7imAoZXe9jh7u4O&#10;d3d3pX0XiwWsrLWknHA4HPBwf4/9fgcDho81hjLBdx4XV5d42G5xGA6UDdOExnuMw4BpIAjPOldC&#10;wakO5hqPEAMMDLquQ0SC6zzasx47c8CAIPOGj9NMc10fKvhZae5MwIRs+OF10UFVxktzFluIjDtc&#10;m5Urqrce6dmks+EySimP3tP31emUd0qqFuLnkVrPdeSpk/QTOatBMFqnYxCMvpX5/r4gGPVmDnwM&#10;ggFQgWAUiC5E+S8NgjnNYN08seZi7gzw+L70mOCpBVARXOlYMJ0eURccKsOuvhsFpKOuc2Wi/Ygw&#10;nBmbqRZG9b06z+kzkDbKlVFCewHbUhY6ZMJv7TxxPBLg9aKGfIPXHFAtAvAopak6D8rBz85l50/t&#10;hBkQBS9nTsIhdZ9prsjxfKS06UCg7XCavxxV+/GQrmBkR4ModiwJy6m0R87IoGQ5ahvpaCh0nq8n&#10;ASmkLOXWe48wfM6Sw8hfKSPAPsKm+7i96zcdtz7TsZHvsRyPJ23zI5565Ptc0BEBIIk0Pc1XMYGk&#10;o3fref25I9CVgek9mlWPxeU5+vUKvm3QWo/OtuKukLzqikFHzf7g99Xqr2srH31//nwp8t+DZvnE&#10;onpy+mhiX5TfFa9R0nJgmwushiJZKBLn5gk0Bme5H8RrRKrDMCQBfui5TJW4A0WMmnKtPJdi8QYQ&#10;QAML35cQa68t4pEiZe5qChBPAaChdCrn/Ku/y6HPyE6BKWs4JPFGUEI3iYIngIBkxA2eHjrRAzhY&#10;l5A55AXeO/mb9beB1YGpDGBUFIxMBdV4qMZppzJTvudlQsy85CFrlI/Vq4iUr5KLzCf9xFDRQKbx&#10;04kbzsY1aGwzG3nV8CvfojFDjL7SJ/nXyCLJDFQotCjf5YmOmfoM/5LvCiWUV/mHyrKeVYsERv9n&#10;9O48YdfnAJHjkqPcKfKRMZ95T3bCn3qBsYzlq+XVfq89X1vHSN21TqSX0t+IbepY3lirbcn3KQ2d&#10;ZUgqeuOYecFL+5Q2kO8a0OilytwsF6iMqVKVOUDJ2CF0MdxJGHNiDOY8e0OKWcKHSSiwuT9Vh/Q3&#10;7avspx/vuEw5IRkJg6HhwPIse2gcY7uTomLEFbqyHbmgZchQUncqhPxVKdBKgbocdRiyCnhBY47K&#10;O455SSBVUehFWkl5hY7zxEDbt3y1/KWcOJlgsrXZtvKXXlek/0vr1odBPXYp3eRdBZSpoAz13FT1&#10;T3W/DVt2WRqVI2D4r7kPE/TC8hzzLJSf5brWFKVdSuk4luiYoB5dKq8uRc5LSLpJgFfqLYKeuiij&#10;daRSnYdjCflYQYaqX+liaEbV5sJURfRW/SSjekZcWWq/tLJBQc8JamDftOa4D9acx4mKNJOOAfq9&#10;E/0sc2Jw9LzSUDhPTubnsuFiNsfrjMhK0A1tEK86yAjgLv99GrGPA8Y0AmGEHwP8FOgSXttUyjnL&#10;ccovSP0NWIZU5gtSL1m8ZvsruFXrKQsymXqwFLP0DHJfqeDcP2V85Sel/8rvkiNnyj29JnmS6LhJ&#10;jA4xCphP+C8I+LV4vEoRAzL2KeEQAvYxYDsN2E0j9jHikAJ2ecIwjYgPe6QPO+D+ALufuHiZGEJI&#10;PYQYQ6+hTvqcNfMc51OHkqBwklwr9wW0LwSpRAGvJd01KxLMWqDxBGellDCMAeMYESZ1/y5GyqiL&#10;XJljvhilY0rYHgY87A/YDSPGKcpuTMe/McCB3kUWbY9132HRePSNR98YtI1B07BtQ4iYwgHjtEcI&#10;ETk55OSQsgA5rMGQLMZkMIaMEDl3apoOXdOi8w0BCA7Yh4BFv8HnTz9Ht17gz/7mL/Duu+/wr3/8&#10;B/iD3/kRxjDg65e/xuu3rxFjgIVBigkhHBDjAcgBVndZjgeM0wBrDXKI6HyDpm3glx7LzQJNx0XW&#10;OEWEhwFhmGCigUkW1raIDwPi7RbjMOF8vcCPP/sMz69u4PuO7WIMkvYJ5c1EIAcS3dRnMaogAt4Y&#10;hiyyQOMcFq3HwjssnIXPdD9MTyqWhhUDgnycg/ELGAEtIAfkOMFghLMJzoEhqrxF21i0vUXXWyw7&#10;h1XnsGosmsWCmwD6Hr7v4ZoG/bLHYtnCmYhhPGCYBoQwwjmDvm/ReQdvAG8Nlk2HznkBBypIkLpl&#10;2zTwrQO8aM3Ow3cLWN8iG4dsPbDocXlzg2dPn+Lq4gznmyX6xsAiofEeJo6AHHEcEMYBYRqRUgBy&#10;wur8AufXT3Bx8xTry0v0qzWarqMRt20YEssRcFOAERCDaabA9oDkb7FqeuwfdvjLX/4CH3Z3MCHA&#10;JSBHA7iW7zMJL55e4fd/9CUuz85gqahI20t/t6CucqT/OXqA8Q3LYzyI9vEEvjgH65viJYBrJxzT&#10;UcZdyk7KDu5iVzliAAF1SMgRY4rOrzIzi9zOSRaYxcAYdOE4AckS6HL35i1+8dW3CCnj+c0T/PDp&#10;cyw8F4gnRBhjCxhGZRZlE3879dAg8xnnHVzDsEX0kCB8YTzr7Tysb2EtwUEzaOh4vY20pG5jvS3h&#10;RSrFWzKWB8pz3Ieo7WFF46NODimnPqh9V99ZZLKOZ9LX5zIZZq3WF07XO+q/xhSlhPWEPK/FN2xP&#10;K3Lb5CRjzTyKarnm75BO2iY0woremvmxorPQ9UsZZ/lb5gry1xj2Fd5PMFnaTDUUU+lTOSMlhneH&#10;uOdWwKkaFunRQTwVGANrPIKAs7LJDMG2OEfMFv/rf/wP+MVX38B6iy+fPMU/+cEXWDQ0RJrItlF6&#10;piQbBav65JwRsxGvEmDZSOzyXC59gXxMvX9ehy7tLwb3mgeMGFJrehvNq/wgYzp1wnk80O+rMbmU&#10;peINay2y3wPGIQeLs/USz59dyfqAh3WG3s4ivZ34pgWMhPyQcGshGzjfwbhGaCJGcgCNd0igR1wj&#10;M4QMg+Qs4D2yY52pUzHUEunC1k+Z3cnIfM3YuY4kA+uva6fIed5EpvObwwATqbukTOBsSvyWNdxF&#10;HSM9LtgM7ny29J6VjIVNA8GRAOBbGO90pQnOMMS1t4DPAWn3gHD/AfmwA8IExAnTgcDYcbfF9LAD&#10;YkR7tkZzfoFsPRrrkCRESYiUeUaAQTkbBGPRuBbONMhTQh4CKERlrWuc0HkBIInB0FoB+dkGWLVU&#10;uJHpnTHS+J4N6CHdMAyi0fm/ocew4hWu7ZGdR2oaoOvRLFfolhv4ZoEMgmiSrEEnKZfFLAcBWcuW&#10;dQkFbxe932TpCGIDke5AQEksfF3C77HHADpLlh3MoroAUb2/UJ5xyKQRz1gdn8QzERLMRPArPenR&#10;ix5SgjWAA0E3KYyYhj3SNAApMAwkKDdjjPQmkwK9ZRR7iYE19D6iQK6yfkIxSfrKsyZHGET2kBSQ&#10;w4Q4DojTAMRAUI+Ga4oSIk5CLqWUODcLBHSZLHPubCnPM8QrI/tnLvRkOEGIxye1Q6QUgZiRQyxe&#10;8aKEwcriRVplSKZgodfDiWGBCFjWTQrSnjmTNw3x1KlsDgz8qx4Vo4Z1En22zPk4B+X6CkMUUf9p&#10;ZP2BaxBZBzgFqzr1BKCAJY4FyDIfjRFIE1KYYHNG2zT0zNEQdDHlTHNsNgy7MzE8ULcgqD1MAdvd&#10;HjFnONfgcBgQYkCk6k3vIlOANTSs55wxSb2890BKCGEUTy0EV4UUuCLlDHxKSNOEOI6YhgEpBG5A&#10;iBF3Hz7AjQFxHGFbi3bZwvcEYfQL1YN1/Zz9PScaxacYYLzB2dkVIACT5WKBcbvD8HAP7y2MJ1C8&#10;sRaYAsb9ATnSk5dvG7TnS+y2Dxz/Q0bTtujPz2AXCyRHL4iLdo3v3r1D03h8+OYl3MhV9eXFOc4v&#10;r+C6Frf3D4hhghXH5943GHYDdnf3iOGAftkDFlxPTxEX63NcXFzg62+/wWE8wFrx6mcNXN/BLzvA&#10;OTTewbZdWYubpgmNb7G73+FXv/w1Ls4vcfP5E5xdX+N+v8ft+w/oXQ9rHIYM2EWPy8tLnJ+d4c2r&#10;V3j/9j3ubm/x9t17JOfQLlc4Oz+HbzzSFLDwHo0z2G7vsB+2gM9YXl6iWyzxcPsBwzBguV5je9jB&#10;OI+f/vQnCLJpwsQInyxySAhjwObsHG/e3eLd6ze4uLrGsxcv8PXrb3C7+4Cb6yu8efkKr7/+Btkx&#10;1KmzBuPDA7bv3iONB0A2KeQwEexuLDcTtC3aboGUMw4HhnaNKSPEgKZt6W3EAN5ZjONYxlfVFyC6&#10;EES30DTripWukRJ849lPzax3wEg/TiKfVceidlLOs+p7KlctAe/OGuRM0J8x9KTFvATA8v3UEywE&#10;1F+SeKORuYHm07IpqLXrOoLMxglTCIAxaHyDKUyIMcJ7jzBN2I6if8JiDBG+abA5O4exFuM4YXP1&#10;BOeXl7i6eYLzyyu0HUNNqmcm5yymEJBVV3MNYqLMGCUcdhgmhGHCYbvH/mEHk4A4Bnx4d4vb2w84&#10;7PaYQkDTOKxWqwJOCXFCHCfstlvsdwTAeO8LvRrxRhck5OW4O2D/sEPrG3jrMQwjsngPygZo2hZZ&#10;xjeuDRsYtPAmo+0cfNciBY418MBgAoAIS1EGL+1SA1A0pPFRE1VjvXCcXBI9Pqt3lARv60FV38Ox&#10;JgP0BHlkOZT3y0dFC+HTynfV8/Jajl+fSFk2oYtmf/Q7GVvO1TZR3yfXy3NlziVzJWrLUkKxHOQ5&#10;OgTLVI3lxiAbsTTIQrHO021VflrzMgwsXC4WHy0OkDUEpOHcTPt8Bkzm+oZuVFC6aD+qz4G5b+u1&#10;T3uCqSayqmCcvuCxNH/wuBB6lMmBgCj0/PR+/TcW4STv1oXqqszGqLI6l7Ouz6fKre/8TSk/klfP&#10;5+9XE/NPgGA0bzYiQEv+k/Ny6Ps/rlP97dMyaVFJ1/r3TGe5KucfM8zpcZSqU94T5VPKlPkDkLY6&#10;SmIkqC/nrJ1w/rZm1nuqLMsrvjfpu8wjGe0jvHBav49znAIxHstxnLRdTv/KSfVT2/DjtgXmCUud&#10;r36+zvvRudK5ft5amNahXS6wvDhHv1mh8S0a69FZj0ZdoVrGX7VW1HmRBeX9RieN87dKMarm1SLz&#10;8nE5H0vKT0fXzMzTn0rkudOreq16WBWSeQgCc1Q8KOVQYxNFFs+LMU7ypwJ00Z38DK+SIGAuMYxy&#10;siRG8vKe2bA5X2MJygLXyXe1HFEN8RVwMEnfViO9LrAEMcaW7yQOdCyl9K2T/pcL+8xtznaff5O1&#10;juWSEV4xZgatzCyiyFL5Z/QvRIJw4KRbxPk+5f28mFtkSv2nMB8VBn1WTmURmQY7C4Zu4LfmsvAa&#10;d1rxlVW9qnrykvBpqZ/QA4pM5cS/LiTvaynlX/EGQ+WFBlp5jxKv0J3HkcytwDHK5yyJpuq6UQVP&#10;lBup1+wFZg5pYQUAW+ij/05pUslUPZ+PjwEOaii1Ymgn3avvgfSvv1enpCAYuTz3WjnPs6xWPgZI&#10;JyPG9FCBQmogmoLY5t/1UfXJahzSdiyMJudsO72UAeVlXUBlkWbgVd0XpPw8F51A27VavNJFWm3h&#10;uTzyV8fOwgHyHIwovjO4IEMX9+WJQvb6SbYx/+qV4/t1BYyhelvzAfmHPfi4T8kh78wg3eRNcq/i&#10;vRPe0F/H9NIFQAW98BmG/Jk9nbnizYPto6XQb6KiL08UviD/KtlMAKKEI5Hr5CcNX0e5G1PGpHIa&#10;83WdGmUof3JM0C+yrjOfaAnJb9K/C42qZNRbFgABv5iK97Svq1ccDYuknmFsBV5TOpY2OfkOioya&#10;0+m5psKn8hKCtITeAtp8bCzMOuYK3QNSCfEz5QkhBuQQYKYAEwQQYSDgzJr35kViU+rGspzW0erY&#10;JveyIZfVuqFKOsmklSx/OMmWPgY2SOaDR1dJl/m5mdu0d1RAd8iicc4YU8Ao3nCmFApNxhgwpoBD&#10;jPT6EgMOIWAXRh6Jf7fDHsN+h/CwQ9rugf0IM06wMRIEo/U86ku114GKNx455k6kLzo5FwNePgFL&#10;QXgogQtOSIk6qgBxDAxSJABmnLh4nfmiQieAOoka4nLOGKYR+2HAMIz0lhKTrEkTcJlzgkNGY7m7&#10;aNV5LFqPZddg2Xl0jYW3BjHTtTkXzemWH7LzNSZ6hIkpYhDwS8rkBmO90E8MTWLQz9ZivTrH5dkl&#10;7oc9/uIXfwUL4F/97h/g82fPsJ92ePX2NW7vbvmubBCmiJAmxBi4ACdGy2kaMU0TAK7FwwK2dXDL&#10;BouLFc6uruC8RxwDpu2EYZiQY+ZCvnEY73cYb+8xTgOu1kv89MXneHb9BO2Cu8rUW4cVzgYwG0ei&#10;hAEIYrTQsGQ5w0CNUARsODEOeYk3bi29iWQBAHjv4doFd4EZLmQ1zqD1jl49nEVjCKxpW4+u9eia&#10;Bl3j0DUMXdV0PZqmQdt2aHwD6x26vke/6LnQ6BsYazFNU4mBDgkR3fgGSYDjcBa2cTANwQjZGmRn&#10;4bK4Q7cEeiTjCG50DbrVEhfX1/jsxQu8ePoEl2cbbBY92taLWM6Yhh3iNHK3c+IyrHcei+UC680a&#10;m8srrM7OsFgu0bYd4BjcUjR5ZFm81MNIv8mZi8AQ4JGTBeZF02EYBvz117/CyzevkcYJNlt6rYEB&#10;TIK1ETfnG/yTn/4YN5dXZYew9ikFmBqR/RybaLi1VsMc0ctgAXtY8foiv60COlCDKPQvE2Wx2JtA&#10;gw77t0jRLHMZuW4qQB2vkcYAkEGwCjdNcmH9/du3+MWr73C/3+Pq/Axfvvgc68UCMQcucAuQbpYl&#10;AsCVsjnnqMOLjPFeQhY5Grd1bmGchavCPxE0Q8OArgHp36O6GyP6DY1rNfiEtP9Y3s60ZD1N5q55&#10;ghxmOuejbzx+1O8vZapwOHzt4+32UareQZ7RPNUAcbzowlRAqPMz2h5JAHdl4JR36Zili7k6oqpX&#10;IQXASCb2JAFPIkOM19ru83iSMgEZWb9bzfnLuJMEEKj9L1tEAffknGG8x2q1QcjAH//Zz/CLr7+B&#10;axx+58lT/P5nn6Nzjs9J0XTc0vfVa6UpcQMN2VzynLRrAQiVdRC5LvnKX+3DVTLGiB51TP9TvigD&#10;dxbhcFqGqk8WquvzLiFOmRsykHBzfYHlqkMGjdkxUdex1sE1LWAE9GM4sMWUGVZQPFrkPIdjcRYS&#10;9pneX4yxbC8DgtSKtweWqswlhC4ZFeBL6qV10cR2UcMKdc2cabgPISKOA/NI+KNCywwSLtNrQgwR&#10;MAqWEO8RBkAIMn9jSEALGmJNnoBMPSPFCWG/R9jtkMYD0kSD9TgOiOOEw2GPcb8HQoBvO7TnF3Cr&#10;NUMyQngp0JOE6nbGcJwxdtb3soC8lKeUEr5tkTPocceoMc3RS0cnIS9iRJ6oo+fMTTrWWvjGw3t6&#10;XUM9RgjfhJhgrEPXE8ja9j2apuWajbVwXYPGNwyXKHpkREZIfNY7ymz12CVUh7UZVsJ/xChrZLKm&#10;puNKShGm0ruLPDGQEUXGHAhoJhM8oSEmOEoraIxtz9fPa/AmUF/SZ9n3dd2GwPcQJqSJHlFyEtqJ&#10;PEuZgDxZKJGyVX2ztjFA5ilKhGy4YSYRvEx5KuUp9BCwoDymck4TdQEC8Fi5SjboQ0d9ppIFGZz3&#10;noAHVa4nkce8z7qjlh3AvJ4qz+v9nOlFxhj2sUID6ccqPwUBX9r4tH9DeIZkkHYDANCzED2CzuXJ&#10;xhSPbUbCzWUhgdYvJ4IvjXjVNMYASUKvZAI8+tUSi/UKvmnhjMW4P2DYHzhjMBnwBovlAmE/Imeg&#10;6zpcXN8g5YTbu7sCHpzGAc4TkJtS4pzNU1bCACEGrFYr7PcHrmPECGM4R2maBp16mKvkeNO28ALe&#10;G/Z73N3dYz8cYKyBbwjEiTFimgJ6T7lhYDDsdkjFgB/gmgYhZCyXS3TLBaz3SCFgv93BWsB6egNp&#10;LA32w2FADAHGGZimge9adK7BfrvFsB+wWq+xvrwEBPjgmxYOFk3XYjrs8f6bb+FTxhQCgjVYrlfo&#10;enqtGIeDABAN4hiAmDEOI4bdFk3bYLVeoWk7jNMI37RYLBdw3uHVN6/Qty36roN3Du/fv4exDB+V&#10;c4Zf9Di/vECywO6wx2G3x7PrJ/j6b3+F+7e3WJz1uLi8wGeffw7nPe7uH5BhcbG5wGaxwvL6HDdP&#10;nuDqyQ32+wMWfY+u64vXugCP1eoMXbvAy5ev8Pbtewmj5YFoWObdAR/evoMFMAwTDtOAP/hn/wy+&#10;a/HVV19jOBzw9u0b7A8DhmFAzAlf/uhHBEF4ix/+zpe4uLrC08+f47Mvf4AXnz3DqumxaBp0zmPZ&#10;d2iMxd279zjst3DOIgSuyRiAQD0ATdOgXy7hfMP5qSHIneMAPX1Ya2EzEONEkIvIyyLPwM5kRGee&#10;L+lsqJLXYAg6lTkqA5KOeapnyfPUA6Qfi46l4kC/R72dehX70KyflXdV8gS63iOJ86R5HNCjyDMB&#10;wTRNA2MMPWGp/HKcp+ac4QQktBsFGGgdEoDG91iuGFLSOQfjO7x48Rk+//wHBMAkrk8OwwCqH/O3&#10;+ZsbhrT+bdNiHEdst1tMI0MdNb7BNNKTrrZB27XourbI2CzrEONhKOHXnIRNYjhEzpkaWVNIEiZp&#10;Gsey8SznjBAon4yzaNpGWniem+Rs0XiDvm9gmgbjJNsIe4eppdc0azgnKO1S5i51u8j4UK0VQriB&#10;Pzn+l9VPLmrAGasqHf/Ky7M+DH2W52X9VPJw/jQn/W7RE4/uVverNE+bhM+Bsi7DFQWpu16VslNh&#10;YJo1XpZVuZYrPJpPnjkxtJNGM13qEupv1XeNIbBF76onGN1AX8IhgWu3SNJXqPTDZFlvpfLwaCpt&#10;V7WjpkdBMKaagJvTBe9HCK7pqNOfdGg9KET+00AwkMXo0zKZSvH46F41YD+WTu/lE0GgwuGxVNOp&#10;0O17QDAANcX62qdBMI8fp9/+VCJd698znetrirrWOp7mreue87F3Gf4tt0vSchWDtaZMxbC+nHPp&#10;juW7mlnv1dcf+dxRypCF1pPEJcHfnB7Ldbwe81iOj5PS4PRvfrRjfty28uOjtteFi4/ynvwu0rhe&#10;LLN0G9YsFlhd0BNM4+kJpi0gGHVvr7sxZiN2eQ9LfFQP/aRUZxZ45aQMGR+lmsdO6fvYWthpyvjo&#10;Mbl+yjvz3yLKK2BMzhwUk4JKKvOjAlhomMzzeUbxvhISvUkk8H5MsfxOOYnScfI8uHhVL6Dpt3P1&#10;W5+JiQvkKh/rUBoE4/C+HnxeZCoyJ9jyt1wTqmg5SnvpzkbZuUdDKXfl1AZRlcl02cqFYPKCAF8M&#10;z6G8I21lygDMEhgDgkfMaUdXAyTL8RFPyDdYbg19MfOmFcMuF60pZwvIw8hitqERj08W9aT6rYZk&#10;4fsjJUjqC76v1G8uBowCFsQABAEiaDXlC6WOthBqroepFVWpK6CKCp/Xt5kTsIs+Ug7xBlN71yAt&#10;OHEnYOj/y9x/NduyI2li4Acg5BJbHS2uTJ1V2cWuITlsY8+QD/MwNmbzl4dGs2azRbV1qWRVpbg3&#10;b159j9pqiYiAmIfPHYG1zj6pupozOBZnr1AIwOFwAO4f3JnjTKeCLrkt5/P5W0I1/a2Hjoc6Poon&#10;mnn8zJIm17tM2h9R9MskvM0+PMsLPRcpgCTeNrz2idxf2G+jeOuYctgQ8aZQ9EFAi/X2eMR2ZZNp&#10;+/NxgkEyv5U1LGQraazvKx/N9C4a+a2UhAdIj6NyFTThOaeyKcsUPcuUmh/+I1OS+hoxiloNNVQo&#10;lOe63nFIPiUdMy/pXXkWskDhpfkvARsqLwoZJX3+AAQjZSQvavsclkH7Ur6oNBWjxyzbZxkcM+BF&#10;AYsis0VplccL9eqleeSxoZD52jIpiexiCWa6SDlLeSSFzXXReomMIj+qDBQOzPSZAULWMkCUPnvc&#10;XmyLTKjMg2XSfnKccj81JGbJdwmcVyoNNEwX6VSMi3JvSgFjCAjwCNHDjyPiNMKEMMeuz82ndWUo&#10;l7I+2gehNDu+p32+4AM9jyXpAX5HGEXeykfKcozPsZ2FVsXv3E/1LXlF89N8lH+mFDFBPA4hyREx&#10;xYghUbaN3mMfPXbR49aPuPEDNtOAzbjHtNsh7vaIuwFpNwD7AWYKpKMq+gvaKK/M65xDmt11HKRj&#10;monu/M5bKuNVuS0cbi3bxXuPcYrwYsDhOoeLZk0cZ8i33nvshxG7/R7jNM27T0NkTRMNWhY0kHRt&#10;hUXt0NcOi67Bsq3R16IoDRHj6OHHBD/SHTwBrjLXMhYpGYwREgaJxpym7cRFMV2tm5SQfERKFqvV&#10;GicnZ7ja3uLTr36Lhxf38Jc//DEuzs9wvbvBi8sXuNncIoaEGIBp4q7VEOiuXAVD0HjsIchcN6Jt&#10;W9SLBm7ZYXX/HE3bIewnDNsBw36AiQZN3aKqaoybLabbDUbvcW/Z4ftPnuHJgweoe4Y0sJYeJaQb&#10;C90UBOMljrlnDPDAOTC9JwAAlYCq66irBlVVzx69RDbXVY2mbmHrRmQ30FQOfV1j2dTo6gqNc/TQ&#10;07bo2xZ906CpaRTTv65mbHMnnoCsc6ibBk23wHK5Rtcv0bQ9YIBxJCBoGj18YB9KoGeahFTs8hX3&#10;zM7BBm42D1F2XTmH5ByavsPi9ARPHj3E88eP8fDiHMu2RSNeZmJgCDLuwk4whuVarJY4OTvFyfk5&#10;lqenWCzo9ryuCdahuNA5tsxrnUMtu+dT0tAGlA/ad3V3fVvV8N7j82++wm+++C322z1ioMDyYaTj&#10;FhvROuD9J0/w3rOnaOo6rx2MAWXCWzLTAkaNP+L9wdCrgMn6D5PvHcqI4/NZbvB7Mn8pZav8RwML&#10;FWQsn8hgGMBYhBjIpyITGO6BSuzbmxv86rsX+Pb1a6yWC3z09BnO+iVSovI0jZQRqvA2ebzgwTom&#10;ApDqGlWtYC4J8VQ5jpfCd04M7+qRhf1I1yR8Thr2gA4lAMZaKg3zSHJAK0rIMpFv53sJc/6QcfGu&#10;4+020gaXP3pdICf5/tHvVJzn61IH5MnD2+XWdKhSlWvF+h7Ck3IClDmZ4jkIEyRkAAuSzIzLcYYC&#10;LY/LJcgqSbgQejRgHknWHPrNlA71a0nW/0gC/HUO6+UphhjxH/6Pv8enX36Fqnb4+NETfP/RE7TO&#10;EqQjax8juswYI7yE7dOxjvNPfj/X86i95utSPmlzssHMR0q5su14Lr+KNizXFppXea/8/jEvlInP&#10;VogSbmLY7bBc9Hj46AKAZ4iexPHcOgLMAAHBwLA9AO4cVk8bqj8WsIDKSyeg7hQJ6rF1TXkp4z7T&#10;Mb/PdDKFTvngbwS95RmZl4sha/ITvJ+QJk9+twS3GCOKfQENqJxOwh/GErCRjCFI3nPcMU7W6yki&#10;hRHRj4iBXjziNMBvt5j2W/hxj+AH7Mc99vst0uCxH3eIPsDZCk23gF2uYNoecDVsjIiTePUAN8Kp&#10;kQpF6ALtAzFGAsGQsoyzzmJKgd4drIGrHa9XFnVbk/engDiNDJOSoshDC1dXOQ/qCjhfS4nzmnE7&#10;wBkjnmUoa7h+ZagZ4xhSDuKpI0YFy1NHF6aAmBhWK8ZI46yfENMkwDeuKTTpyk/rr/yj3EtjGuWI&#10;PDGHIsphJZQ/mI/N/SyJo7xZ5phYzPYLoKnCXENkaIoMdBadg8ogk2RNoDKt6Mss5JF8zrJO5J30&#10;lTwPVlmVWMcsHwqeL/uIzflKHbNw4P0oYaGg8qHU3SR6zQ4hIPjZ7sPySVkLDzEzbebEUD5z+cir&#10;GiqVoViOjyR8DEDmModyzxTjn1pK9RspseE5n6GHFt6f9VPltzTUEBQEo3kIfdTw7xJgUkJlHequ&#10;Q7NcoFkv4YxD37Vw1jLEaJgQgq7JLOLeYxwntIseTd/l0CK7zRYWFuM0oG6aw/G8DAEDYH1yirbr&#10;8ObyDaaJYPquaVC7CnUBXFaa1W2T56Q3V9cET4wjQgyomxbWWCABt7e32F9fYdju4AeGGFKAYpIQ&#10;sWHvsVit0J+sYR3B9deXV3AJaGyN5GhojiFgGiZ6wogRxtGzyKLt4CeP7WaDCIP1+TkWJyewVgCS&#10;zqHuGtgY8PKLrzBt90gA9tOI2jmcnZ9h0XeYxgnjOMJZrp+CD7DGYNxugAT0iwXqukGIEcla2LbG&#10;+f37+OI3n2FzfYNF3+Ps5BRh8ri+vsbm9haVtRhSwoMH9MYBA1y9eYNV2wO7Ed/89gvc7m7R1Q0W&#10;iyUePHmMs/v3sdlucfPyNfyrG7wZN4gp4N69+6jaBmP0uLi4wPnpGVbLJdqLM9p0lgu4rsEQPLbb&#10;HVIEalvj6voK++0WVVsjJIPFyRrPPv4AH/zkBxhixPrhfazOT3Hx8D6effgB7j97jI//7Cc4e3Af&#10;Fw8e4MHjh1idnBA4VQE+eYz7Pf763/8VfvOrX+GrL78EUkTtLN68eoXddovGWYTg0VS16Fwpn2zF&#10;0FlVTRBMVdVwlmCOrm/RdR2MyFUFg5hC9uQ+qnNxGQ8yLyfKgvJZ7e/62/yBIJj5/qFcMDoG6ZpA&#10;PE5pHhD5m/u6bvLKcpO2Di3zcd1SIlikqioAQPBzOKkk4eG07sM4YPS0U1VVDQMDVzdYrNZo2w4w&#10;Fq5u8fDhQ5yencFai7prEULAze0tXOXQd9wk4j09xqkHLe853jRdCx88xmlC33e4/+AB2r7Dbr/H&#10;MA4ACPharpaoKke9g9B1mkbsNjvSVmVHXRNII2EJnbNoqhpBwq1FAcvESM9J2+02e5dxFcNdcvMK&#10;vVpZ61DXDnXjqPMaRsAZuIVDag2mOLIFDTevk47aFiiStAMg17muoPif9azGgDYskfuzJxgmzTM/&#10;b0WHlnX7+g3NL+VvCbPn7yN7oikTr+thZPo96xaF18D8uBYWPQCQPbsYDRtsIgh31vonOAgaxaQ8&#10;D5kBMwQDlSnPAYB3gmASBNSCGQRjYGCPwyHp59J/HRDM2/T8/4N0XMg/JpVC5F3pWNjcdU9/l9fL&#10;9LvOj38fP/vPnX7XN46v33V+fO1d6fjZP/S9Pyb9IXmmP+C5YwCMFXdKd6W78rrr2n/N9Id+7vfR&#10;v+zsZdJnU5oFheEFIF8SI6os0FLiYgpUmxV/JU995o5yJN2IMMs3WRTpvyzXOAEBF/x6lPn8Kamc&#10;JJQpl7Uw1M11ZQ1z6AUpV4ROqFKWs0kNcwqASeJRAhEemBfckWEafA5JIF5aNFxGBqrQO0WQ8EVT&#10;CjxiwKhH0IM7vcfgZbf34THGQENYDuMyG2DztwvDvnhylkUdB6UIyx3XMrZw9LRI1iIZ7l50Vr2H&#10;MIyOnjM0QrnIFGCDKI9oTOVkwhkxMCHlc5PpG3NYB3VPGlMUKkdRENCFLKCus0UpIMoGk8EbpbJa&#10;Wl0UnkaM5NbQ64F6PNDyH/6WvxBDO2R3Z3ktP18sMiHnM5RMrtPAnMPFGAkNZCwq48B/Bi7nT4Ts&#10;gYtlzb8Y5HMd9S84mVFVM5Dm2I4JoogIchSTGySoEvX3JX2mfHYuz3yQ1oe/rUzirTmsa/ksMzzu&#10;r4eHqI6Kfs53kyjKgip3sveXgJA8fBLDefT0nhAmTHGCj7znEwMlhRQYMEn5ERExMTAZc6UCE0WZ&#10;mA7Liyz35rta7sP39L78Lep/V+L1eX6jcktl2FyG4/cPz39/a9+d9PsAd8SRz2VyawiqLA3mGYhy&#10;fCgQQ/m8PHIvEv5KBLdmUIf81jrM/Dgr+A/kesk3RRuVB+SvvpedWcoYqbxF/pJr8nz5rLZFOABS&#10;Fu1UnOcDedDJfTeXKsl/hiXjvIcl5THLR5WVRmlj8q+DXBUEqeNb5vVEmaxlipli+u78O+d55/yA&#10;kiglKidpdJC/kAWO5Ke0LWmk41ZCQrL0Wk7vDBExecqwGAA/wXgPG+aQCpo5az4vKNWMmEPF3dEH&#10;MhfFBBMC4ANioNwYVW6IDKEcoQyZ4oQpyREneB3b81hfhC2UsTmHL4L8zbJq9lyV70PeB/PUnc46&#10;fvoYMAWZF8RIbzBJQDBpxC6N2McR+zBiCAPiOMKMHnYKsD7AxkgQEd69yPxj0x8ynrwr5fbRsUIW&#10;/QmzoREqGwSsm8cekTtGgCGjp4vfEARYVSg35g8qX9K7yxQCfORcEGKkMpbG7QSCUWKg0he0iMFW&#10;jiFhXIOEClMyCNEiJIauMVUNW7ewVYeqamGNQ2XoPj6miM1+Cz+NWPUtVsslkgUmE5BqC1QWMQUq&#10;wyP5PxagF2OAuiLwwxiG64hTQDVFVPuI8XqPYbPnTCNwB9a4HzCNE5U+ClhwNOjrGJoS5bqhgM+s&#10;oX3H5nszPfX5BMO+q/cNd3w7ARRZY+AsFUq1s2gcwzTUzqKtLPq2wsmix/l6hfP1GqfLFU77JU67&#10;HqerFU7Xa5yu1lgul2ibjh5fHOnPvCxM9AjjgDgFTEOAHzxqW+H87ALPnj3Dh+9/iMePn2CxWADW&#10;sE8GjxoWbbJwEdy1PQWYMQCjB3wAbIXoakRjESLXAcYYLPoF7t+7h0cXFzhbLdA3NWprgBDgJy/t&#10;JWE+qgZd32N9coLT83Osz6jYdm2DSpSFgChmBeAC9SqnroNjojeZ4tD2CWIYtDImdn2Px/fv43S5&#10;gHEGyUaCX0xEChPCNGGz3eH11TUNLjKnP3QDwmsKbIGZQUzs73M/zDxRzFezTBAvJ4nMRy87xbmR&#10;Dm8MDTGal45duojUcYR5OpZVjKOKv+LYMnuKWC2WWC0XiMnjdr/F9bDDPgT4ScLRBBofvffircFz&#10;TJS6JAP29UbCjYlhHSoOQHmhBjNj6QqdABg1iitdZ7rpYYQOCoAp2yDTtkgH84iDsVjHW5WTBUAp&#10;r9dsHhn1N4Fp87fyAVFYFuPD2+M+03EZy7IbQ3CALhAPdQEsv67zaD2WcGtpPo6z13f5FxwpxFjM&#10;iYbOsebypqSLYuSZDpSG4g4/Re6sz9fnz71dR/A7akjRNZaRvmCsFWOBhiFh6B7OIA/LpX3Zi6co&#10;zfNgfvYO2h+nY565673ja8dtXyY1bPy+55Ic+lzZ1ilWaJoGrrbwweDLr15gt9shxhF+ohcVIMHk&#10;9Wtif49ACJRpumY0RkAcsplLv8ewgQIUhWz2UqOw8IYRQIIReZrlqvJ54dFsBhAc0t6ITNArCQBc&#10;BTh6gzIKkJNvk48SXOVgm5peviwQxe1ZAugBxtCrlk0BiCOSHxD9HmHcIQwbYNwDYYQfd/D7HaZh&#10;z1A244hx2MHCou561P0CpukRqwbBVDCmLnia5acnK5FVModKwssJNP4ny13pVV3DNTVQUa7ZytGz&#10;S13T64oj7VwCoOFzJGSESZyPH9BKQ7zGgOg5Dk3bW0ybG/jNDfyOdZv8AI+IVFcwdQvX9DB1C7gG&#10;0TiEZDFFwEeD3ZCw3QXstxP2O4Jcx3HCNNFTRQyAiQZGEO3GcO2qBxQEKeFxYghIXkIDhQAT6eUm&#10;ThPrl/UpTLlPJAkJpO9PAdHP+hcjtDYGAgCSOd3kESUsEMRTTA5LJAAT0lLkpOjEdB2oc2TKjSBh&#10;jTyiHxGmATFMDIPjJyQ/0WNPYugDI0p0lTGal/I863bY92fFeyIgTfQlumYt8wohIExSR6Wtym6p&#10;wXH/Mjr+31EeJjWMk1fLd/Q9FN7zbOVgBYilgCwjXokI1nw76Xiu8zKI5Fb5HMKs7y3leUmnXCZr&#10;yEMxokoGlYS5Ahi2PlkD01RYnKyxODlBMvTAEnzE/naLOAW0TYOYDKq2QdN3ePzkCaqKnrX6vsck&#10;Hiu1LyfxvhFjRNU2qLsOJ+fnWJ+dI4LAEUQgTRxnoLJKD88wYW1VZ88OCBGb2w02VzewMGiaBtM0&#10;4fWLl9hut9jvdtRzOhrcMw/FiO31NXbbLVDRYyEqh5gAx0kbQuAa14h82O/22NzcYHt1g+g9+raB&#10;MwY3V5fYXl3BjBLGDAzBVHc12vUKdd9hvx9RuQp+s8Pti1e4fvkGNiQsug5T8Bh9QAIwBY+u77Ba&#10;LoEYsbnZIEwebdshpoTdMMI2NR49esixOEY4Y3F+copxt8fm6hrXr99geHWJmxcvUaWE05M1lusF&#10;Xr1+idXpCRarJfxmh5eff4X9m2s4WJw/vI/HH70POIuvvvwSn//DL/DVr36DV999B1hgRMI2efgK&#10;qFc91osaz54+wI/+7Pv4b/7Vv8SP/uWP8PT7T/H+D57j2cdPcO+9Z3j88Ud49L2P8OSHH+P7f/kz&#10;/Nm/+u/w4Y9/gB/8xU/wF//9/wU/+LOf4M9+9jN8/P3v4+kHH2BxssLoJwzDHjElbLcbXN9c4+by&#10;Gq++/Q6vvn2Br3/7BV599Q0ur68wBo/9NGL0EwCDGHTTg8F+9EjWch0dEsMcWgeAc6ApeFRNjbYV&#10;jyAiA6wV2fuO/l9eQyGjyqT8/rvSu+4f8Psdx13puGy/6/l3XbeWnli0fwbZyBLBfpCSbNpODO3q&#10;KpvnJcbQA1vbdqibFoDBYrHAYrFAEpo68eBU1QK+KwAnxrDfZtlQVXy2qnBycoKz83MsV/OmDOcc&#10;YIC2Y+imKGtfA4MwedZTbHwqH32gjiohwTiC25qackTfVwDQOI5ZVjjZ4GGMQd/3qGsCZ5x46lJa&#10;WWNQGwvnATsEDkcFKD2CeYjiU+xKHCsFHkVtrpHxVBKvJUr6JGgNo3Yp1bnqb8op3lce0Pvz+Tz7&#10;OeTD49/l8a6k89XyGSPrGSaWMR9SftaR73BrUjlO6z3mMduKmO7qj8epXNOVz1rRux3meNfGwj8t&#10;vatcB55grAzwWhF9SRVXv6uCSuj579uNlYpJCt7hCaZ8Tu8de4JJMlnG8SSiUF4elP8dZdak+f6u&#10;9PueMDJRzmUpJlucIPFc/+Kf0RPMu5LSUrlupve8WJ1pfnd7HR857+Oj5GyIykbKpsydU1Ll5yHf&#10;JFFO6Lk+XN7jb4qU41SW77jFskK2SIfPv530rr53WMV30/046fvHf/U3z+/mV2NESXJwb1YiHr9z&#10;/PdY2agKF1dXaJYLLM/P0K+X3AnparSuQW0sKiduynUnZmGUNqaQCUUd5nN+Uj9vQGLyupT/IOm1&#10;8piT8thd6S1+Ocpa7h7kkDADXWaemo16OoHNxje5lu/JcyLGENS7RAbFSAgLNYAmvhGjwDcUIATk&#10;kCRJ6sD8dfh9a5jKQxJBLASyBNlprGWLAMMxyUQj1wvsd6yH3tFEuhsxUMCAgA5Z3KknACOG6UqU&#10;ymz3+a810tsT3V0acEKm0tmkY/lW8I9QgrxVTlalbFIunqkmSt5RzVSpX9e3xHjuVBYLGEV/22x0&#10;n70eAWJQF14vf7MLan/S78zXTNEHtY4HKV+bxyzNl1f0Ku+8/QuCFta6zsChOT95DvN9m0NRaXlJ&#10;PiNtTffTNnuEIQCBcINcd62Xfif3+aJNVd4K8CFft5KX3pW2P5AtQFY2sZxak7mfqLJXrx78M3Lt&#10;aKwit9MwzP7JSbdei1CA1dyHEmhcT0orFi7TFACVdCqDtIQHtFIal0AOmb0IHemU4JB+mviECtHi&#10;s+VDkkpZmMfJXDY99BndeT+DDGKmG0N0lR+ZqSnnd4ydeo11VXIVgC0xbs61esc/7R9CPFPwk9Ey&#10;aR+DUU6cz40puQwo5mbI+Su4Zg71cyAfMs/yfRZn/ouCnikDWuRcPIIcymTymo4NITF0zySgBp8K&#10;XpR89H1tM20FpSDrh+xpS3WN2mrGzK48NZmin7E+zEfpkukDGjMJMjAMT6e/xQA3f6vgW8NizmW+&#10;Kwn9pFgzb2a7U+ZfpYEChjJ4U97P10BajnHCFEcEPyIMA0MhRfUCw8wpd+Y5oZN2phpG7/N5U8hL&#10;Pg+4KF7GSERAjBzKM/PahLJAuGKuujyvdYWA9MonD+YFCg4uqSr5RJ1jFCBbKkQZx90HAcAEj72f&#10;ME4em2nErR+xDQO2YcRuGjD6kV46xhF2s4fdDbDDBCtgGBciXNJ+KEWQ+v6xnmByFXJfzpeYaG+8&#10;+1ZKWcHAtpp7QozANHlMkxoHOUdLecellhkIwWMYJ+yHEeM0iRcwmdOFIEC2WdELAxgkum+uDfrG&#10;YdW3WHcNuqaCswY+eAzDAO8NYtSoz0AwFtFWiLbBlBz2EfBB8zdwrkZCBRjLXe7g2FbVLfrVGrap&#10;8c2bl3hzfYnvP38PP/34e3CNxZvhGlf7G1zfXGHc7TENPnscmMYJwU9kE1HMezXeS2z22tLNuulb&#10;LM/PcHZyhrAdcPvmBrc3G5gINHWLlIDd5TWGm1uMw4DTpsb3nzzDs4eP0Cx7aRmqi0hwuSIgrCQ7&#10;lmPwshs3IcYEP05sLx+4MxApAymgbSuhZIyzcFVFME/bYtF3OFmtcLJcYNk19P5SV+jqBm3fouta&#10;tH2LtiFopG5qNG2Lum3R9S3qukE0BFXUdQvrqGSzhm64u7bGou/RNlTsGWsQxW16nCaCViYvHok4&#10;HwkCRgmuQnQcX11dYblc4v7FBZ4/eYwPnz/H/dMTLNuGAPBII1aIAdEAVVujchb9coGTszOsTtdo&#10;uo5tKG6pK1dlmZH5k8wtIx5lUEKiHJg8QiQAxlqL1tX0olBXqFyV5eH1zRU++c1v8OrqCmGaUBvg&#10;dLnEw/sXeP7sMX72kx/hL/78Z3j/6VPUdZ3nChwTSCOjY62AKajPIMDJWAlBalkXaxmOIj+j8sGY&#10;w/NCVhhDjwBaZ/6hUZL9N9EgeKBbUlqRL2NkWLyUJGRFDmdDY+Lnr17hN199AVNV+PDpe3h8fgGI&#10;RyOj6zMKboY0MjQQO1uhqgh8qesKdV3DWu6pA2gkNlZCJogXC/7mGgty31iTvSDMIDEBvljuGiVt&#10;jvVFOsfJo4SkQxrq3Qxy0XcFvGRAkFP5Xkl/Fqe4JkdSvZzOb4/abb6YSI+ybrn8sgcxr8NYX+g8&#10;RjzdHeQnc7A8/zz6XpJNEUwSeoKsK+/RAK/P6l96ePESCkm9vczeHZRvooAfcEx5KZOG5dADySBa&#10;8U5kDT3BrM9wtd3h3//93+Lzb75B29b40fP38OG9+2gsgZBQ/YICYETepDTPD6ChgZQWSmNJRoyX&#10;PJFi6g/Rx+U6SB+B0GPmm8N6mmNZhDlvIyCQsgxzPrym80A9996i64iWsK7FNI44O1/i3vmKI72r&#10;AdDblXUVUuKmI3ZhygU1GpFf5nJpqJFpEq8sEZSXEq4nJlGyKN8Uckh5JQn/a1IPLpqsSt9MC+Fb&#10;Q/lbVw1sXWUZmciI5KkoAF+RA8awz2ePXhJO0BrApQjjR4RpizhuEacB0Y9IfoINEXGcMG53nNPJ&#10;GDVNI2xyaPsedbeErTtUizWq1Rqu4Vifxh2ShEmpKsoxCA+GGOHEIJbUMClt5yS0QRJwTzKsB3d5&#10;V5RbSHAmMQSS59zcZqAt141R+6HQxAi4I3oCM8JuBxsDkDhf5/gjAAVn0HZLVK6m2IgSgko8JiUk&#10;mEjvaeqRme2vMi8hBelLAEya17JJ2NrqDmXlZR135HCWXsXY1zk/KPnFGYb8SMojaQ5RZlIS/YBq&#10;IDTfrJFgOXK+pCnyhi7VAYmCUT2DGs5tOI4wXA8wh2QjEEYAM3EOw8T5jXxDkoi6mb8lzf0kch4r&#10;BuskdSVV+fewT80AGMpSgp5Y0VLW83dUwLrKJJFxek31GMx3zlvLe9B3tf4yNzKyvnWOoVjyeF3O&#10;VbRf5pUe+dxJyEPdPFim8lzlh45jc7mYX4IItMANGdZVcF2Dqu9Qtw2cc7i+usY4DOgXHZyrsN/v&#10;sd/vEUKASQbD5LHZ7dAvelRNg/OzMzRNjZvrGzRNg91+D+997r8qL8dxREwG/XKJtu/Qr9YIIWK7&#10;2cIEeqWx7tAblLZl2abjyBAt7GgJVUOvHtc3N9hdXaGyFawBgvcEGRmLwY+omhpVcuKBOWB1coKA&#10;hHG/h9+OcMkiVgQ6QtrMSXibIB4nkdjfx/0e435CZR1Wq1P06zVcU3Mub8GQnsOEq1evsFj0iCnQ&#10;42XwWCwXsJXjWsk5hGnCOEwwCagNN7XudwNgDJqmQ7IGdd+hXy6xaHp8+823WHYLtG2LylWYJhrv&#10;x2GPcL3DfnOL/bDHarXEyekZjLP47uULfP3Nt+irCnH02Fzd4Ha7wxA8Ts/O8fDJYwQLXL95g7qp&#10;cfHwPgIiXF3j9OQEq+UKDgbX+xu06x4Pnj/G6sEZTp88wsd/9mN88OMf4vkPP8az9z7Gg2dPcXrv&#10;Hh6/9wwPHj3A40ePgJhw9eYSX3/6BTbfvcY3v/4Mn3/6Gf76r/8a+90OVTTwNzvc3tzA7wbsr29x&#10;+fo1Xr94gYWt8PqLb7B7fYlmQUA9vfFsEVLEOIzchAMCfxaLFWICPYYsl7JuZ7heY4CnT5/CWoPb&#10;G4KayGfkOx17tB8nnasV13SuRRkLyVeeP+r3EJ1yKDYK6DMxJUq/QkZx7Jjt0TrX0Ws6nzooYyGT&#10;zIE0RZau+g1NpTzKnj8Nw/UpHSgzIZorYBgGJONkrCbAaLk+Qb9YwViHxWqFDz/6GA8ePEDTNIhI&#10;9ICbZoDLsN9hGAbs93sYY9B1PWJkuKQYI+quRte1WJ+s0HaN0Cyhbio0bQ1X1WhqAt6maaQsFZA3&#10;vflImF7DdY51tPUE8dKVkNC2Lbx4fXHOoe976ef0HLNcLlG3TV4nLRaLrH9haGVZhjgHays4WETr&#10;EYxHrNlGSXSsHGNoQ3IAkpWNcNKuxiR69gOKsYvjGDgq5d9AOoo2wi9x7JqfsTkfsg//ylwqj5Hy&#10;fCp+I8GaJLYuOeR6Poycy/089ib5q5r/lDjPyB5eNJ85P2O4HV6vc+nGPpLnKApGL+p9MPwdeYLh&#10;NS3q7KWVdLAEIGPeyJKrmcDZTZANLpFzp7s8wZR9G5jnJvq7THeGQyofNKL4Pr5fpvKDpXDR3+WR&#10;hccfAILR317QzTnfrJA+OspGKMp/V5k1aZ7Hv4/TXXf0+fL7WSlRKCdmYVYodv4LQTCpmHwcJ5ar&#10;UODKDEzpyvk2GXem+aEQnq8fHvO9w2eO2F4Ymtd0wpJTwkE4JL7Pzlp+Qx9Oab7H33y6THe9B/a/&#10;uX9LUvr9McnoYn6+Up68lVIxAB7/lZO37t31nCkMJAf373j/+C+fyy9DFxTGWriGIJjF2Sm69RJV&#10;xR2Sre64lMk+gTBiKCpkQTaklf2wLHvxaZFn+vP3psRxKU9ekFvzMN197Ygv9GqJuJSndKKUjd55&#10;9/QhqCRIn8hGyZSIutUd/WJYVyMUPbAE7sGPAlSJfCYbm2WBKMNRLlOS+hMoUxioi4NeBCTEkvSL&#10;bAwrjKd6ME8haqYLFcFkC2lTlVMCQnB29kpCY7aAI2BFWVr8MyYrTg2k31FFIU/Ib2Nh1HtKcW8u&#10;GrkqCT8JhxX8rIxkcmsX1aLCQsZCvlcAuKwa4wX8YmjcnQEwWha+l/+W1/S31lPLUlzTUjO/ovxa&#10;O+0vmfainFCKMFNRAmcKSP3mjpX7WuZ5aWPD37xNhZkVIWhkQiKfgBGakRbaPjMPWKttxHoaeUnL&#10;k+uV6yS0znVhrazUx0r+kOc0FI3SW9sgAxGKGioghfuIZIEjXEAfLIfjlKYE3AGAUc8tVA7qP82T&#10;dZTJm9RX2Y/005IV7ZF/CI0O+ETfF77T65r3AQ1zzsXbkoThE2ej+lC+dShHRM4JXcqkU3PKCNab&#10;//Pu4dMzh/0hie0884LJfU74ouCV44P35rwMIAOB8tJ8X/uHXlBazbxcvlMc8o9KV+F35cOyDxrN&#10;cW6jTFeRuTHTV/lQvZIIV6YkgEfx+JXSPEbEMIflKuivXDhz99zGWk+ecsFDqatJ+71eEdoURNX2&#10;4d2in8q13GaGPVf7spN+Ssmfc875IvPgzHt3HZAmnZ/Va/xxzLd5nC3GZF2WhUgPKB4BU5wwBo/J&#10;j/DjAIwTrA9i4FKFhtQfIoOE35zQyMj9uQ8qHeY6O5FbsId1NyCQBpAwBwaZN3lV689FXBQAndYl&#10;84DQhmN3+Q/8m+cg8/zDSxi3EOkZIkQvXuE89kEOP2HnJ9yGERu/x8YP2A47bLcbDJsNwu0W4XYL&#10;3GyA7R7YjzDjBOMDbEywSekltRCe+VNBMDkdXxLd6Z23kli7RCnhZHwC6Np+HAZ4AVmoO/iUinWn&#10;PDdNdPU7TqOElOBzQYybUcIqRGlXXfDXlUNfWyzail5Z+gZd4+gyW9wHTxMB0dEC0TUIVQdUCyTX&#10;w6cKw+SxHwZ4H2FMhfPz+7j/4AFOT8/h6hb7sMcwjlRanZwgOYevX3+HGD3+4vs/xEfPnmGyAdd+&#10;i824xe31JabtAD+xHjGou/yQeTymCC9KKR+TAFIBUzvYtka/WuHs5BQ2Ajevr7G73aJKDEEUQsTu&#10;6gbTzQZ+mnDSOHzv8VM8ffgY7aLP412Czvu0L6V5d3IIiJFgmBAYrmqcguxIjQgAYGmIrJsGVVPD&#10;VjVc3cA1DaqaR9O2aLsaq2WPk9USq75D21RwzqKqLOq6QtVVqFoJf9Q0qJoWddOi6Xo0fU9FuHPw&#10;KSKBoWFdBoNwvlRbi65tsVoucLJeY7noGX7BGPH4KHLJGe7SryxMVcHUFZXhfYfVeokH9+/j/efP&#10;8cHzp3j68AHunZygX7awVmkjhnST4Noa/XKBxXqBfrVEv1qg6Xo48SbixAgT1QtFoQOoKnpgdFbC&#10;Y4jrfwKPPIAE6zjm1YZtbisnoAWDtmkw7Pf4xae/xm+/+RrJezy//xD/j3/9r/H//n/9P/E//d/+&#10;R/x3//Jf4r1nz7DqO1hRIhoN/XOg7yAohPNa/qUHEXlGwlXMssLxr+6yLuREKTOy7EgECeqIrPJQ&#10;DyhIISVREOtrlKDGiAcZkQ0zACbCGoM32w0++eK32Oz3eHjxEO8/foIKQPATrAkHIbqsFWCL4caS&#10;umlQNxU9OaiXGmvEy4q847i7vKpkl7nSS9bc+pwa20o6lHolrUf+ndcRM18cH6V+iWUyMJbGPqMe&#10;KWxBd5nHHvzNozj7ekqg+2wduNiRcrnzs/qb4jq3s5Y9GQkVlcE5+TGOA6bUec35Uq7PKc8LgTzi&#10;QnnDpAyKTTKGlMZaPkqPPykKyCRyzMleMjX8kRpajt43hXE3iUF5Hn84niQF01uDZC1W61O8vrnB&#10;v/v7v8HXL16i62r8+IMP8f7ZBSpL+Y2U4CPDhWTdRYxZt6L5R20DTSU5RCcBYOav0viq9c9/+bJe&#10;k5OCA/TeXH+A39S2IkCnuFWU7RhQAgFrWkdwSErc/WsQ8ezJIyy6Bqgayh5bwdiKY16EhEniWG9V&#10;lhzstE1wUh4/TYg+Hmz0gYBgDvlHABZaT1GnHtThqO0tCARQmikdrCUYsK4aWOsQLWUoJxoK+KD3&#10;LivfVbmAlACvwCsPlzxMHBD2t5i2Nwj7LeJIL35xmhDHEeN2h3G7p1yzFjEA4+DRdyvUixXQ0PNc&#10;tzpBf3oGYy3iOCBNQy6zE7AO1Dtymg3QWl9jRKdYcRxOArgwACpnUNcVLECvI6D3puh9DlNqQRCM&#10;UYONgkyS3I+RnjAivZLZcQLEcwoSPY5aS0BUVdeo2460ixHRTwTOiEc8IxseYqRdIQSPqAYuQ8eZ&#10;7LeUZdYa0VvNYitJX0yI/B0F7CtjuTF8Rp/TCS1lRtHHRF7Oj/BEv8NOI3kUYQyh6zUdAQWExXeE&#10;R5OWE5R51rEO1sDaGjDidScJgE88vViQ/3JdCj3S3I/Y/toHlAc0EXyubcl6GdFj81nilVg4PlvK&#10;M8pa1sOIPE9GhAXoPYdVnXXseq7fZ0glzjWniWFtgo/0SIFZJuh7+lvnJHlsPxo7raVcKtsBQDFu&#10;odgcqPK1+C3V0Pf1+xwf+HrSeSmFKD0QI8JYg8pa+IlerMZhRIoJq/USy9UK4+Tx5vJKwNoTFn2P&#10;YT+grirUVYXFaon9OGC/3RXfkraSMllrCRrzEbaq0K9WWK/XuLm6xX4/oG062JrG60RGRyoABLru&#10;8N7DGIvo6V3Jugpt32Gz3WLY3NKmF4EkepF+tUCzXOJ2uyU4ztLI37SNgN8bjPs9vS5WtEsYWXtW&#10;VQUk8YgoQJhxHNn2w4RxN6Lpepzev49muYCrDfr1CqP3qALQugqX15fo+xY3N1fwE+Vlt1qi6hqR&#10;gRbTMMCPE7quhY8J2+0WwRM8ULUtFssl2kWPexcXePXqNV6/eY2mqtHWBNhvd1sMw4A6AmGa8Ob1&#10;K9R1g7OzU9x/8BCmcrgddxivb+Anhrhp2w4np6dYnp5gcbbC8+9/jB//+U+BymI37AkmmDxuX13i&#10;6psX+OKTT7F/tcHVVy/x5a8+x2f/8Am++/wb7N5scf3yGt9++R02l9e4vrzC7dU1bq5vUCWLztX4&#10;d/+f/xX/8d/8W3zy608x3mzhNzt89ulniJXFex99iEcPHmLV9nj53XfYXl2jdRW2tzcYhz1WXYff&#10;/OM/IWx3OD89w6Lv8eLlS1xdXcE0Dqt7F/j4pz/GD/7sp/jhBx/DVTVuNhsYa9H1ffZM2bYtHjx6&#10;gK7tcHn5BsN+j9q5DMaztrBrSoqi88hyppAnMiof8LrOxQ7yOADBzDIlJGoAEpDvU7YWY77ogXJf&#10;EturJiOyT+9bAXrP73DudVwmlRdV5XK4IH6f3lHoOZDvQ745SZhlayz5u25xfu++eMJ0+PCDj/H4&#10;2XOWw1oM04RhGOitktIYXdOgaZpMy5QYCmkULyzL9RLL1RKnp6dwzmG33yEhoe97AmtiymE6UwzY&#10;7XbiyS+KlxbKGQXY6oaKKF5fxmGA9xPGYUBMKa/jnXOwFUMdQ+Ro3TQw1qKua0w5LFQFpABjwVDE&#10;gaBbWwHNosboyBfBiI7HJuo3NRxQlu/gWJVNZwlAys7AqAfj5LYEqTjDXLheQV6n6n1jFPgh+cgT&#10;OuiXakW+P//OjxWpGAIBrpzyQ6mYT3A2SpmrdVEAi+IBmGR9IM/xr/aCJN7FD9+fk9Dt4JKuIoTf&#10;de2ThDZJgeMEGCOK/U8WDgqAYQZ/GAjmOOn4q+1apt8JgtGDis/De+9KZSfOQqE4sgAKh+cQYXb8&#10;XBTjsV6H0KNU3OejIP1xPTSV5SvTu65r+l13SzrliVMxgdLJk94DiBw+mGj9kSCY8rt3p7dBMCV9&#10;3wWCyTS+o+1KGr1NrsNymKINykUTQGKWIBi9qAMBDtpDvl1OwuXpg7ffKpDs1j1K1ohIeuv5353M&#10;HwmC0VS2VflXJde72rK8rhPU+V3ME+7i3bvez8WUehulu3OoFx0WZ6doVwsORtahsRUqY1ELLzr1&#10;AiL9jQYxCi9jDvucTvbL7xafz3+LNw5S2SRFVYCj/ve7mu74VsptLXyVD5UtswEyquxRg1vmvdlA&#10;NRue6OZcd1pnAExgSCKfZFdo0tBHEn5FJ2e5v9HgUvI3lQ2/6ygANaU3mOK+VwO/1kMpILvHdWCa&#10;eUcUuwIIcdZJOB7x/AL1ksLebJN4eFGjR4KEP+FHDGzhCl0OqKLWFh5hyE0KlkEq+lnBs8xDznGo&#10;VdPHtW9DFPRqvNTxyxoauhkLXHZvZpAP+VxqI3nJP5nIzL9Luuk9Ka+REkr/POiXB31d6y/nxbOk&#10;s4BypK9r+TUvlX/G8Lde5df1vzQDOSTl8ufneX+mlbRxEmWAYbso5Usaa1msJcAhn0terJfkoeUX&#10;2vA7h2OjM2IoUF6QAkvvyHysPK5U0PtKk9zfpaypUOB57YdJQGTinncGggg4rKCa0svAyJiiZgCh&#10;hLZfpoy2pT7BpPyn1GT5DG0kBa8eS7GyLPlaJg9/JEhHlPrncfRA7s35suV5Lcr4qvRFEiN+kQ5L&#10;dJiOx9KSV3P/K8YQCB1JJ/Z8PTJtMnXB0irv6NWi3/C85D/lIb019zcgE+OQ5zErVfQxFGUoaapy&#10;lrK6ADbKv5gEYqUASIiHDg1JJ0eIGkKPdNc8ND+omJPdI6xzwVtiYyNFi4oVfKEUy+dS78P7Knf4&#10;u5QDKgOsevRRw0ma88SBWewPSSrjD2mWlJdEpgGySM2ezkghjySGD46tXsIADnHCFEbspx3COMD6&#10;gCpwdyUNQyDgTyjGOuMtgC9prCWdZZnedxJ2hA3CMpvsLl8cqJLobJeiLyYkJAW4RmlxWbvp2M9r&#10;M2+lqOM6D0SJqV2M/V5CJfoYMCaPIXnsY8A2TtjECZsw4dZPuPUDNnHE7bTHdr/DdrfF/vYW/nqD&#10;dLNButnC7Pcwo4eZPJwPsCHBMqrPQSKt/ngQzMw3pfwqkijxUfS/fCuxpyBR0WPtPFaEEDCOk8Qb&#10;n/us7gbV/us9d52Nnh4ygtDTS9hFBcFob0rSbyCxubuGIJj1ohNPMA7OGITgsR+YbwRgXANTL2Hq&#10;FUyzQrItxmSwGwbs9iMiDOqmw/Nn7+HZs/dwcnqGEBNeb69wtb3F5APaxQJj8vjm9XdY9C3+xUff&#10;w9OHD7BPHtdxh63fYntzi7j3iJ7zUgjPzGMA4EPAMAyst+6KNQzdUrd0PV3XLaIH9lc3mPYjKs76&#10;4H3AcHWLuNkhxoCFNfj48RM8e/QY3XJBPpc2t3aW0YaNIp5gZgX1FGQHW4gSKUBCIVUMpWCcQ7I0&#10;FHNXuYNxDlXToOlanKxWWK+WWC46dF2LunZwzqCqHVzboGkJoqnqCrau4eoaVdvCNQ1sXQPWzWE9&#10;KyeeYpiHhe6KphHcIqFtaqyWK5ydnODi3jlOz86wPj3FYr3CcrnAYrnEcr3G+vQEp2eneHT/Pp4/&#10;fYIP3n8Pz588xoP7Fzg9WaJrG7jKwjpD46x4yEkGcE2Dfr3E8mSNfr1A1VQco2WHvbUWKQJ+9Nlr&#10;kTGySUF3Kot2Lgpfx+wyXnY2u4qGlGRhZEeskVCude2QfMDnX32B33z1JeA9PnjwEP/zv/pX+B//&#10;h/8r3nv+DBenZ+iblnPGRACMlb7P/i8ywRZzfmPmkGTiASaDPgy9o1Dnoc8aJBmLUciH48Rn5X4h&#10;PAxAi7iI3XQ8ThkDV4nCVwAKECV6FM9JN7sdPv3yK7y6vsaiW+Cjp8+x6jvEOCHBc0QoBoko33OV&#10;ArjoVlzHcxgaaV3F61Z2jNuKuxSNeDBQg3epO0qQcUTGH9UPJcw6JgUYzf1wHuN5kD/IAzNAiQbR&#10;ebc7jdgEevGelONIniehc1LDqwhsyshEC+cd7ae/dW6p+VnpixyTCw+jMr7mNYzMy/W945TLeHBV&#10;mCMPKOKWX+/Og6/cnsFpNDgoAEZ0Z1E8DUWCXziuzGNLmS/5Sz1fFUbsRCuwMZzERWexXp3guzeX&#10;+Hd//zd48foVur7DTz78EM/WZ6iM4Wo+Jfjieyo79NM63uWqKo1kjqLP5JTH3tyKcx4yH0Vh0NE3&#10;yzz0G6oKL9+fvy/53/FenmhJot6b4E0Yixg9whQw7Sc8vLjA+dkCtulYR9ElxGgQUhL1PwEoaiTl&#10;N1kmkxKs5bPRc/5QSZ80Guo5j15Mua/nunEeh7IO+qye53aQdYs9BJY562ha0HmOABEYTifCj6MA&#10;EKQPwuSwOYgRIWzh4og0bjFuLjFtruB3O8RhRJoCUkgYdwOG2x3iSM8QIQLe08C3WJ0BbY9ga9iq&#10;QbdcwTY1pmGHaXtLkLuxBAZZek0BqLM1xpDK0m8h638dg2DIkNYSjGmNQWWBlOjFxYDhFlMgiMVE&#10;CdEs/TamCJscZUmMMMFLSKoA4wOS93AhInoPP47ww8TxLiQYcByKoIeJMA7wIz1CphhgDVA5GX+M&#10;eioRfVxIMMkCsCybcrs2sQDWU2K5U1SwtHhMSWzM3FcEaMff6lWKz4XswUn5kjxDIFTiSjwl9kAt&#10;n463Os+S4SdBQSMMu5T7n24c1n5rQR4HAFNRhkSdg4hHOwmbFD2/C1l3a9KyiJkNuKMPJJFL830x&#10;BBoB4AgARvVjMXKuzb88rJatlD1q42IHLPI/HAuS6GZTmsE43nsMw4RpnMRwrGHQZnmlv/n3UJ5n&#10;mup97f+YQwnpOg4AvHilSMU6XvPh+5JkDZuEZlpeSEg/w3igiEjwwSOOE+IwIJkKfvLYbTcYhgFN&#10;26JfLFA39JI4jBNlTkoYNluGB1otYeoK7XqJ7ZtrGGNy+JIouggnnpwaU2Oz3eL69ga2rtAtlmi7&#10;HpubW6SUUNUyZgvPGwktG8RjBwEwDhY01MeYAEOQ3DBNiNNI8LuAHpJJOL24wLP3nmM7Dtje3HKu&#10;YixCiKC3xgbJBwz7PZyjBz7yP9fiBgRHmQR+Z6CnGweHNEUMU0DVd1jeO8fJ2QpV38JWFb767VdY&#10;L1aAibjd3uLkZAlMCbv9HvWyQ7PoYaoKfdsijAHb2y2qtmJ7hYBpZIiXpm1hxfvfyek5lus1Pvv0&#10;U4z7AcmwfbuuI0BoYtja/X4QzzWk4ersBCEl3D+7wPmjh7j36BGeffA+7t2/BwaySggmIRgPY4Av&#10;P/sCL778Gl9+8hm++vQzvP7uJYbNDl3dwsSE/c0WfrvH7uoWL7/+Dlev3+Dm8hr7N7dobIVHDx/i&#10;4w8/xLJf4rNPPsF/+o9/BWcsutNTtK7Cm5evMMaAD3/6I3z/Zz9Fv14hxojPP/kUu9sN+q5Dt+oB&#10;Z/DZZ7/BX/2H/4i+bhD7GlXfoVsv8MOf/hT/+n/6v+Onf/ZTNE2D7777Dv/0tz/HV19/haqq0Qpg&#10;cZomxBjx4OFDPHj4AN9+9y2ury7RdR3qqgLHFDa46ke0P3EtOctUiFxhv0QW4trPyr+aQuHJs5Qn&#10;CoJRfU0IIcuuVI7vGTCSEAqgo8qnVMgRax110rkM831NpVyz4gnGiAc7vc4+pDSg/JlCYj8EZWBV&#10;t1ifnsHVLZbLE3z0vY+RYLDZbBCEOj7QYzCMQdd3ODs5wWq1Qt/30jb0IGs0LFFl0LQtmrZFMsDk&#10;qfMYpwnDNMKP1K8451BXDtvtFtfX1zAw0gdiBvWU9VT67DcEi/nJF0Btg2i46c1IWCTqBOmdta5r&#10;BAE/W1shBg8fJ6CqYKMBfICtgG7VYKh99tQdLJAMvavYxBDCSRRdCmwpNxBDxmDlKRYtEYwhbEP9&#10;ItsV8r+RtUv5Dtcyem8eS1UzP282E0MbAIgXGeavB6/rQXkoa085UqLGn5tnyRxGALaGnQrGEPSa&#10;5O8MhkERl0LyPPAe83aaexCyrTHzd2FLt5zwc66b5E0qT+W32hYlrz8ABFP2I03KZ2Xf1vTPCoI5&#10;/rgydXlk4SQDfj4/uq8L0HgEgtFvqGL64ChIf1yPu9JxeX9XOn6yfLekExcCXBjk68eAFzPv9snX&#10;/kQQTPn3sD5vg2BKGt4FgikHhsNnD2nP+/lnPtdyQFlYzmdzlKT0fw4I5rjVyzK9/fwfkA746Dj3&#10;u9NxG2Ua3XH9gH7FdQXBzNdNHojLd+96PxezvG+ofCxBMFVVo3YOtalQG4tWdrLRG4iERRCDZjai&#10;mTncwltlKMhj5uoe38rp9zXH77md0/FzM68UfG0YwihFMTIVvJfE0BTyoleObEjn4SUuqQ8EvHjx&#10;WOVjQMx/1RCq4Bf5m+YF8/zNGcSSBGhTfu/gEK8WWlb9zfe0TofG2nJIRF6YlrJd5RB3+jtRnFpj&#10;URkLJ6FMDgAKxy1p+J8BFSj0FiMK11IpnmFUtpg8HOZFkTUbY0tllKiAc+uqkpQH21l50apyOPOu&#10;AC1y/bjYyqAcNXoWil/Nj99WuTWfK28r72l9cl/I78uCuOg/fDK/xO/buT0yLifXiec0D/ObeQeV&#10;pKPW5gQi56F04nMsDtvVanvJ79IL0ME/PZcyHyrcZ1rLF4/oeDju6W8a2OVa8S5yK899WXn+sKbF&#10;75SyPDGyAIlJdgdlEIxHUs8wSTxAaQ5izM5E4+B20E4J8+xV7hwQl3/musyys6SnvlLIVeaU2+6w&#10;v8nV/Ln5OnK9+Z7Sgb9n3tAkU+JMz1SCYHA3CCbJoi5fe4fQZhsW9RRSWQWGCW302TuT1hFC/yIp&#10;L2gq88j8JxQ2uTEKPpQMtJzk8TkcklS2+II8LxNsyuBSrhZyXHpmUp6KhQci4b9JQteUsltpn3nY&#10;yG9tQxIty5qSPvx5SBU+p3KR8h6ysMr9tRy7lR+zktXCqic48QJDQ6eABQu+V/rnor2rTSXpEktL&#10;q79L3tWUtO8W46MXN+YEf1CpOUWPMXqMwWOY9ojTiMonVJKZ9m4qj0uAooLTtN66+5NJ+UifsTDZ&#10;NWpU45KsDekhBghi51Ke0xrlfixuPslDM7spDxm5oGN35jU9VHkv/ENgFQEcPgbsksc2jtj6Cbd+&#10;xG2YcDuNuJkG3E4jtuOAzX6L3bDHsN8jbPcw+xH1GNAM9PriIGGfQhIjxFxG0m7mnT8FBHPMI2Wb&#10;Q76FgqfyrUSQAuKsYOKWHyq9x3FCDNJHC4VXEMU0AIZ9EoBAiPRKooqglNJbIBj5MhAj6sphUVss&#10;uxoniw6rvkZfV6gsEHwkCAeJypdmCVuvYKoFousxRoPtMGEcB6QUUdcNnHXouh4hAq/fXOGz33yG&#10;L958jcurS4zDiLrrsJ/2+O7yFe6dn+EvvvcDPLy4wC6NuI577Pweu9sbYIgII+ejghxjXcD6e9kN&#10;O3kPn5Dnqq62WC57LBYLxJSw2e0xbHaIk4dNNIBNk8f++gbxdgvvAzqb8PHjJ3j++An65UKMG5xn&#10;WQljSdnPXcUaBol/xU0zyEQWFq5iuKK6aVC3LeAktIGxMJWDq+gBplsssFivcH52ivVyia5r0QjY&#10;pWoq1G2Duq1RNxV3nzvHeahzgBr0jAVcBVtxx3jbtWjaGm1To3JUNTsL2MT1AaUVYJ1F2zRYLntc&#10;nF7g4vQcF6dnuH9+gccPHuLJo8d4+vAxnj5+jKf3HuDpgwc4Pz1F37Xo2gZt16BqHVxjufYWcEoy&#10;BE/0qxXWZ2dYnKxR9/T8Yq14d3H02JJ8RJg8koxTGdQgClgFd9HzjvC7NXknsLqOrmFhGoZUctbC&#10;J/E8EIGXV2/wi998is3VNU6bHn/+wx/hhx9/hLqm4t8mQyBI4phidQ7nOL9ns8rvon9yzm0Ba2Ds&#10;255gyvm2rtzvkhPIY5SsJ4p1flJ5kT19zO+oEQ3gPCRG7qYOXrwUTR7TOMIBuLzZ4LcvvsWL62tY&#10;Y/HR0/dw/+wExkR4v+dOtcQvxsRdj0Hc5td1jaoWJXeiDDHGZICJglCsALsyDSx5XgErpKWueYQ2&#10;lgZcFLTROXOee4rS/HBOPvOKFf0U3604zjsBwbiK47tlHkr7OR+9Jh4GwHGK45UMYiwAyyOpzIc/&#10;9PcRgCcDYea2ha71hN9M4gayg/yOkpF7lPdSpjyg0Nicr5XlltvZ8Czrd6RDwEv2BCMyIh4YfVmm&#10;8h5d9Rf3kyHoCbTgBQMs16d4+eYS/+7nf4tXb96g63v89IMP8XR1gqrY/UwjTPENqV++n2StUtB8&#10;bqp5Pik3eV0YR+8o3wrZeU+vAQRtHNG/yJWpvCdT7vmW3Cu3vBbPVS4Cuh60DAEUhoST5QJPnp6i&#10;7hf0RmEoW2IyiJEAFu0zleivjBrd5bvWcod0itxh3NQ1v53kQek7Ka91ZlqSfpy3mYP+wKTnSTzR&#10;mWKOZCzf51yOoY1ikrBs4NyC4X4Cwn5PWWstXCXyXWSVSwaTv4GJI+KwxXh7jXFzgziOSD4CnsDo&#10;cbdHnAIq4ziGDzRQt22Huj9Fqlt4q16pKozThO3mGn57i6Zp87hCoA75TOlni3BTSidrLeAs5aCo&#10;OVIi8AgpiTeWCGsSgidwRcFmVnZXJ/GgaZMlawhII0UCYVLwiN7DigE6+QBEDVM4cfd5TAjWIPmJ&#10;IJn9HuOwQ/ATOd1weIiJhtNp5I7zScK3pAikMHG+kthvE9iXQ4wIwQMCalN5UPYNYwxSEu+TpWFU&#10;DKzzewIkFcZPCoCJEcmoJqI01hbz3YInTUzZCw1lFUF+XHsKb8m6RZBY7C/qtUNCTLHusnqV9Yyu&#10;nUv+jzFmkGrJ+3clPjP3O45z1P5B1z6JfSUDDpMlCFn6muaj4zefOZRlZflSSkfrOwIxxkG8wYQA&#10;HzTsygzkOm6bUmJpvvmbudpz+/I9PjuOXF9oPqnIQ9dy5ftRjOsKgrHWcD2XAqIFkrEwUcatKWCE&#10;RSXj9W63w3a7ha0Y4gwA1icn6PseGD3iyJA0EUCzXqBZ9mgmejEBgMViAWMMggD8Y4yo4eBjxDBN&#10;2ItB3RiDpqoxDAMM1NsRecZaWniSyAXyISivjEHVtNjudphCgGtqVI5eM72nFyZXO5zfu4ezB/ew&#10;XK3w6rsXiCGgrRquWUJEsqzzdrND5cQYL+uLJDLGAHAcAtC0LT2wDQHOOIw+YKws+vNTrE96xMoh&#10;pAQTgf3NLU5PVjAmYRh2WNgG22GPffBYnq5hqwrWGvRNh9cvXyJYfrPvevhBPGlYB28SurZHvVpg&#10;vV7DArh6c4n9bot+0aPve7R9i+XJCZIFEBLCNMHvR+z2A5IzWK5XCN5jcX6C2Fb49uUL/OZXv8Zv&#10;P/kUX37+Bb7++iu8efUa+9tbNHCI2wF+P2DY7+EBuKbGJm2w9ztsdrd4/fI7XF2+wXa4hU8Ri5MF&#10;/M2AyXu0iwWGMOHb1y8Aa/D8ww/w/kcf4tmT5/jyk9/gt7/4NdZnZ/jpX/43WD+8wDRN+Pw3v8W4&#10;26PtWrR9D9c1aFc9rq4v8ebVa3zvex/hp//z/4Cf/fd/iQ9/+D2kFPHbX3+Cn//nv8Yv/vbn+Paz&#10;L/D69RvcbDa4OL8QgNqAtmW4rI8//hjb7QYvX72CNUDXtuQh59i+1iKo/JR+H2NE8BJKLcvgua8a&#10;WZOWR5mMkY1LRyAXlJ5gRIaHwHA+5btc+8yy0IunKr1vDOWofttZl7/Ha8j39Z0yWUt+N8ZgHMfs&#10;OWUYR6SkMi4ceMILkXOoqqYH1NOzCzx48AhnF/dzKLT9OMBam0OsVXUF7z12mw1iJFClqioMw5hD&#10;I7Vti+QMGglFBHA+PgwDbm9vCdJJBMVZa7HoO9R1TdCKD1guF3AVPZ5aZzGOE0ZPQNzkJwzjACPj&#10;rA8Bw0jAnIar1HzYtgb7YcBmuyW4JtLrl3M1hv0OEQHtcolFu4DxER4TYpUQlgTKekQEw5iKRpwm&#10;mBSRZF5qjFiqjuZ4XEOpQljbV9suQfyrytgnGkRj8vwDeSMisl2r1KWqn6Dj72qitH13UpsDDsYq&#10;5slxVMEs8/XSo0sqVgQsC3Ug87MaDund6aCEqjzM51LXBAAaWlLmKJhBMCb9/wAEo6l8wRgxCFpZ&#10;TOmi6u3vHCQd0FUwHQshoo1ngaS/dbIYJAyJCp6UikUY2PGynaq4keRcJzd/SiqJaArUUpnoEvBt&#10;OsGIMcFwAeaKWNlGlRaysOHEkJ1AlfPZ6FiAYfgdK5W961zTfH5A12JX5Hwct8shCOaw3chfUWLu&#10;kgHlW0k1/ocdVZk+06a4nwRZechEMu0vyq0pysKT80DZZXvEO8eJl7TtKGT0k9SBzLTUQ99512GS&#10;HKKeOajvUZrb7u3njBE+Oehz4DeO3sn0OzAsgAua/O67y6FV4t85/1hbtH2P5ckJ2vUSEBfOna3Q&#10;gghOK0pSK7wMqOKBigIYKjJyfTIEAVmoy2dBlR5f0WuajptPOePgOH6muHDwW/5m/gXRj7EIqRAk&#10;FAUDosiu/UQwC43kVCSkRINmyG6IZcEmDsHGFLFPAQMixhgY81I9wciO9QmSL3RXWQJSnHfsKh9L&#10;H9ODisb5Ap/h+wTvsK6y3shlkqy4sGYuEqO2NAsrQ1g48fCi/n4Y8kCMWoAMgtLWQlHJIe/ySPyc&#10;fI/P8z551WQjM40S1lawqOCs7IjURasYZa2xvA9RnIP5sG1nhYwWi78LRao8zImGTkIIJ2BdBdxB&#10;uAcMxPgpejn2r5S5j7yqSi2hgpHdGnKe66oGUwUNHR36XZfLQrrTA4W0gU4HjIAgjGFZ1CWuUHh+&#10;Eux5wiPzM1IfMTvTAM5zMdXnSdzcH6X9TJXHPW2/WbGu9RWaHP8TWSBcMLdBBj1ZWMjuYAjoAEAS&#10;43A+1xLJAiHqDiEBFvBaoYCQ501SpY9BNJxHTDEwVEr04gWGfUgN6/MHtdRz25fyVXl95ov5ho6V&#10;+ltpo+/lx9VIVNBG+TdJpknBOwCVYdJi7F9QIZHlx8HYDSDkGojI0SNSnmnIHgXbadn5TY61rMec&#10;j9ZA1DqixFaeKA6AzJvP9Z5Oc/Uen1O6zHko7/LOzGMFDZXD9GFtmyTKQ6lfBBcCCUqzBBgxhhZ5&#10;qRE38ZQcoLJN8tQQGN4kBCPuNEWxpbyUxDAWojwr44oX4EuAgmFkvoOZB3OIrwxq5LfLlOkpoD2r&#10;tJVFBGlEyZbpLCMv+VgtAmIsgdC7aD8rctfKu1YAMcYYKbE0ivyd+UtbV/+VCzw+T+MFX00yx8/8&#10;p/RW42IMmALD+pBGM48DgE8BIyaM8JiSh/cT/DjADHtU3mc5l6Q3WDmENQXMogcVaMYYuMRdCU54&#10;UKGBuSYFz3En67xYRAxwMKhigo0x78gMALxJmNipWH8hC/vhHJBN5yLRKHSHoZPITxETAqYUZ9BP&#10;CNgHj02YcBNG7PyIvR+x9SM20x7baY/tuMMwbDEOO8T9FtjtgO0OdrOD3Y1wg4f13FVqfYQJMleJ&#10;7DcpQcYQXauQFuQT8srcX9nXrRrwD9ZiqeDF8tLReSaw5Jm46DUy8cm8ag0gMn6cPLznHI0LZO1h&#10;yIbNEMhT2gdDmL3qhUCDZVAQTGIsaKQEk2IGya26GqfLDqfrFuvOonUJFlFcf4/0tOJqpHaFqV7i&#10;1hu83mxwdXuJYbrlPMNa+OCx2W3x7asX+PSLz/DJ55/i65ff4PL6Gpv9Dkm8o+ynEfvdHg/P7+HH&#10;H30Pp8tT3MYtLuMlhjAiJsedWAJoQhBDQEqYJtaVss3A+4joZSMPODe2VYVlv0Jbd0j7hGk/IoVE&#10;ENQYCH652cDvB8BHnHQd3nvyCO89fYrl6hS2bmBMBFIg2AQGkD5M4wwQfUIMnDumGOEnekiwVYOq&#10;7WGqmnNU5wDboG56dP0CXdejblrUbYt+0WO5WmLVtWirKgOzZ5CeQ+Vq1HI4W83jLBQ4Ql6tKoe2&#10;7bBYrtAv12j7BVzdw9UdjO4mF/4xBgL6IECmsglNBfRthdWyx3LVY7la4Oz8DA8f3sfFxRqLZYeq&#10;drAVlYz9okfTtDTaRtADh4QFatoOq/UKq2WP2jk0roEzVZaaauAKSWOvEySjehlKTA2T4mERZXca&#10;y+6cQyO7fpEoSzg/RVYuW8O8ht0ev/zsE7x4+RqVq/DB08f4+IP3sFisEQ1gDMtg1NtIofOAjqNW&#10;XOUbk+c6Vr1CQsAelgAIK79VJhidA4mM1ZzZhymnVUUnb8k9lVNiUGMB870kBkuI2/UY1bOCR5wC&#10;wjgiTAOm/YBhnPDmzSW+efkCQwp48OABnl48RPLA680e15dXuNrucDt6DENA3AfYYFDXDrZ1qAwN&#10;xUgRzho0VcM1j63RVD1CRQ9HGhYJ0o6sNj0SGHM4vue/RoFE7CvkgxKAKPNpkcEE2hDcQp0Bx3CT&#10;121CaxQLdCMrPykDDOcbIpizYVtluI7Imh893MztSZAcgQBGQKacfsn7hmNCLoPMdKFGYhkzy7bW&#10;ee9dKVGrKvwjSzlVxCbxEKzvF3kkAdamxHByWYcQeZ6CANdkjhYid7kXpQdgYRKN0l5CQ6QYhe5M&#10;MdGDSwTHm67q0PYL/OPnv8V//od/xIvLDe4vT/EXH3yMh+sVTJalBiY5hKQu+UlznT/qPLVUWCYO&#10;3ADmMTPprCi/w3xC0rDNnCMDszFJaWWKfHJ+0s/KpLMlnfNrWyi9jRGZLPxBXuK1GEAZIu1UOUft&#10;RgJWqwssTh2qpoMxLcJEz07eD8SwQDx6WfJrlJA3zIpzA2voScA6RyCzdbk/GutgUsrr8ZlP9P0g&#10;3pFl/iNtb2EE1DD3Bs5VZH5pLKKhHoZrWJGhCUBgeKAYJgJzZVc8EmARkaYRftrB+y3GYYM2DkjD&#10;gGGzw363R/CJs1jx6mUFkBet4T1P4EO9PMHq4SO061N4AeA0TQ0kYH+7Qdjs4ZJDtWgAY+GTpd8r&#10;W6OqarhEIEpIACznJlXF8YPATs6DbPIwyQPJMyyBGM0h6/hKvAoyTClE/quxQwCiCEjRI6onGEOw&#10;S5RQijAMq2csQaUpTLAhwIwDkp+QJDRUmEZ60bCAcRWseJSYhhF78YznQ4QPSQ6DaZywHzxCwOwh&#10;OAQkn+CSoeMeFhOIXPsZdkSG6klJtDOcs8aJ4J0UyQvJq3jjHDsKqCeGCTF4AnaC6nrIZ5REAuwz&#10;YvCRfmuk7Uk6jm0G7FfOGjgjhrMUgRCA3R5x2NGrSJgyj7J7cic89Q8yezZASuU6T9eos46SPE4p&#10;Z2wqdq/rWpbPM0+VV5EhsiLn1xaANQkGBNxOIoOTyghLvRvX71zdcQ2l44yFcRYxMvQVwDm9nwL8&#10;5OEHT28wA0PxIBlEL7JePPVwbl5xRZcMkGhAV7uHrmeyHNV6ZRkRkaJB9ASZc+3MOXGSOY8BB98Y&#10;o4RPlXrmsCMTrHGoq1pkjYQ0txbGJMTIMEMn6zVMBF6/eoVxSy9QnW0Rm4YA736Bpl9gisBuGFHZ&#10;Gi4YNBcXGIcdqjChryIql+CIKYGLBrFif6ycxc31NeIU0dUNAIMQGe7DgJ5djHXwwSMZwNUVvS9E&#10;GklDCmw3GIQ4IYwetbHouxbWAMN2DwsCwDwCXF3h/uNHCMbh1ctXcDEh+YgYPKxNsCnAijyBjMsq&#10;N2LgGFvXDRarFbpuge1ui+2whW0cxmlCGkacVwvYs1Ocrc9gYdF1HTbjDiFF9MsVxtEjjAFVVWG3&#10;2wOWm4XrvsOiX8CPEy5fvURXtbCJHqfGYYQxFtMwYNF26J5eoO4JILh685oeU7qe3k4SkLoaJxcX&#10;9MLZdBiDx/XmFvthj8ViiVQBV9c3MHBYdAsgRHz31dd49cXnSLe3uL26wXB9CwweNYD9dps9me72&#10;W4y7ETdXN7jZbAHr0Cx79IsF+uUCfd/h0ZOnWJ6vsZ/2+Pzzz3Fze4PV2SnuP3qE8/v3sKiW+PrL&#10;rzGlhKff/wg/+POfoK4bvPrqG4TtgPpijZMH97C4d4LzhxdYL1dYdS3ef/YUH334EU7vn+Mf/u7v&#10;8PO/+k/41d/+HV59+RX2l69hw4hxt0HyIyoYnJ6cIowEW1V1g5/+7M+RLPD5r36FOE1ie5pDX6WU&#10;4KMXmcP+nQRAF8Szk3Mu/879VHTGBvRcWWrRIVMSUXPMqRj3dTNbAuctBG6LLVd0hpQRwpdJ9e2g&#10;dM6TbWbtC68zuhlA5/Aqy5IUxjnHMVbDH4ktfL8fMU0MNTZNHlVVsy96jz08wyINEX2zwv2LR3jy&#10;9H3cf/IYpqmw3+8Amfa3bQOTCExFCNje3uLVm0vUdYN+ucBqtYa1DsPI0EQh0BNLChHRR0yDx+Zm&#10;g83NLaIPqGwF6xTYMM8d1bYTQ0S96FA1NXVdxcajME300hjpza5uGkRPD7ZG1kDOcb2UDAQcY1FX&#10;FUIIqF2VZbBztANZGOYjHmts4KbuuqoxVh5D3MEgoIVFFS2qVCPCc24KI/Jc+YcgLG8C16CWY4+V&#10;dZLMaGFtlOkzdQa6ruM51x+0w+iab+YNtrvqrOUfJ1iZhXT+nsc/vW7EYYKOs1mPPL/JOar2AP09&#10;24e4oZrIk6zTBHhNeJIzEiPju5Y5l0IvF0l0u3IAIc//VK+q9TOY15pGjBAO4hmQjhCpZk0cL2mT&#10;56czkLjs3qKnyCUpOrmRvnanJ5h3Hfoisvh4O+lHlPh3nack7gGPrqXCmBNUaVmgc0vaGi1LoSBQ&#10;AaLGuvxs8fuPTaZU/B/Ub77PTxd0KspgBCVoRGiqwDs4L/LI5wegh7uPu5KWT3+nNC+KD2mtAlvP&#10;D0Ew5V92pgJdCRwstMtUliuX07DbzDeEfgcXpcPf9X3t0EL3REk3v1n8fvsaB6m7Szunu/L4XUmr&#10;/652KNNbzxTtd/j37utGBtq53VVyanZv/87X9FbRBsYYoK7QLnosz07QrJewbYPKVehMjcZY1LpL&#10;TYBZBlxMUXBzcqISnNdkoC+/kX/LD1m/6bXfRfLfcSun8pkkxluUvJOPJEZvMVqmJIqkeTAJwnv6&#10;jws+/T0bOaNUM6aEKaohSsIhqfeXJEZYlWPQXSXaH2eQTYpSVjG6kChy6B+5N78/100rmt+S+6ak&#10;g9A8G/L0XAZwNWCpzJKxnQtn+cAxj81nUo6C34zkrcmAfEO+L67IN/OEU2pkC4BA2XNzlkX/of68&#10;2HWKmQ9ZH1HCi4J+5mkJ7yQ7Eef6i5H4KGnfy/1L/udkT+qThMa6Q7YwR/P78g0tiyq6pUxWykki&#10;zpMrzTMTtygLy6HK4rmsSZhAlRuQiY2SiESay2byX7lqiDwnbebDmLkdtf3KepVlIGW0nPKV3CYz&#10;Lfn83Nam5G2wS6g78Bhl8lf8iynx+UTaQCbckH6vfVPDICVRALLv80XtKwdkLi6UZZ0f5OeOap7/&#10;Zx3n+7nNhFb6t+RdniO3z/Fniw8dyoTiQaULZCItkoF3jIINRHEmdVdjOw/uRitz09/8M0++D+su&#10;1+6qpzEFuEvqKmVWXipymKsjM+rjb+T3i/XlQSm1fCUfFvf1WS4K+Ex+p6yT3OJ/mbKku+SSz9UY&#10;If/UA4wCYLyMDQRd8vmQIsP7ZD7WsYc5K1+WZdHalCR7mz6sJZ85/D2/V7RTka+OA/xNAAzlOa8l&#10;aAGlQDpu5aJmQh7QGpluYuYqaaZjFWSxJGuBEGcPTfkdAY0EENzmk0dInt48xhGYRphIY22KpaJW&#10;S1zIOvGMo4tSyjFd3yrf6rNSLeXX0ihU1Fn1v5ksQhqda8SocJd5jhASgT40vPNJzjsIfAkCsPUS&#10;atFH7pTxIWCMHkMK2AWPffAYwoghjNhNPEY/IYwT0jDBTB5pmBCnCWmckAaGPbKeCvIUI4E9kbvk&#10;oAoMqYSyTtm387h6tK7R3cRzPz/8e5gKLjlieV7TSY6UQ8cf2ZwRxDjiPV3bH/RH/a1gguLguXgJ&#10;EwAMeUa+peWQHZrWOvQVsO5rnK1bnPQN+sahshY+Jkw+Ykw1vO3hTY8hVHhzs8V3373EmzevsN9u&#10;MI0e2+0Ol1fXuLqhsvJ2u8d+kF2PAlrp+xXqpsEwDIiI+Oj5c/z04++jbxe4iRvcxltMoNI9TB5T&#10;DocAGEMjYoh0emzFWORDRJRwIMmSPrZyaPoeXdMBEQiyK8omhmgIwwS/HxC8hwHQ1xWeP3yA50+e&#10;YLlaw9SVQLCjzBu0ycRAEGSXsawvM0jJOlR1A1tVSIkbgGxVoWl79P0CXb9A23ZoGoY46rsWfdvC&#10;QgA3SPkbWdIkGlKsNXCVRVU5xh6vqEysKouqrsXrhchQWV9BZ0syVzeG79sSxJWSGPY4J7aGnlYW&#10;PQE6y8USdUUlThCgAL2A0DOiNRZVVaNpG8Y5r+i1putbtG2b+06KiQaxvKOY/O6shZEQNuR/7U+s&#10;f0qkTZZLVupd0xOJEZAJd9ICznFM1r673+3xD5/8Er/57W+RQsTzB/fxw+99jNPTc5bNcW7rLMN6&#10;6C7IEvSQpG/mA+Ltwxr+FQ89WWZkHQj1JUnm4Hz3KCUa6HQkMtokMc0hIAJ5Xric7xTrqyTngIYg&#10;CQh+glc3/SHhZrvDl9+9wJvba5ws13j+4DEq4/Dld9/ir37+N/in33yK337zNV7f3CDEKHwCpDgB&#10;lgYiWznAGdimhut6uLpFso44VDeHEJnbT6qYxxul3/zbCo1KHRLfn5PmlOmqDrS17sorfIr/cwIg&#10;7wsY3fAsFXIfIgv1m1ouGBohYbgzFobGbd5nXrk+8ikdkQ1vSlk5v8g9smizMuXv3pXmqki3SLlP&#10;kz9mLy8lT+j4gCj9SGgGVYQn9QCj58w+1wug3BWwpebHsrNEWoaontxiQtu06FZr/NNnn+Fvf/EL&#10;XO/2eHRyhp+8/wHuLXsYKVsCN2Gp7oLV0zaVspqsaZ7TMZkyOEzGRzG6sDz8DpQnijLneoo8zPeP&#10;8z/gC/4+eCbzwfzMQZKxS+dHzoCh9FJCW3V4+v456oogGAOC6JIAgyBrRSN9I8MH5FspJTgBzuo6&#10;NKOziMzKY70xhvxQFF7pkGTuJxd5gN/PbSEgAQMB1KtsjML1hu8mokQRBTwlVCWIwUDC1QQgeKQ4&#10;wYwD/DhhmkaCs2IUHQH7UdO0MM5hDNwZbWyFxWqNxcU5mtUaY/B8rm3g6pohmKYJLhm0bQfXMVQI&#10;XM3+DENwSpyQvEeUOZ+z5Hn2JYbjMQAsuMZOUcZlbRjlI50PCC1LGWYwKwa1j5b904eQDWr6aP6W&#10;0NJLyBE/TQRAJeqUnOPmrhQSw0IOowAm2O4x0ptaUu9eMg+kpxKdYwjoRsDYORVyQlR6ucwqC1Ku&#10;l5Z7rhf/zjKjTHyNcljz4HUatWLi+Ee5JfK67F8AAR+JsktBOTGKLgSUG8q3Kc3jJfVbWUoDWa82&#10;n+NYP6iEkX6hbZ3kPG9gKuaE+iwPgrmS8od4KtP6xDDT9oAeUv4QCE4kLROCJ+BV551JwCzOCThF&#10;vkVkDGCsm+cLANdiCrgwAsZJwtPFelqNiJRfBR+AckRblXPx2XOf9yK7ilS2Xx4LZV08+oSmaRBT&#10;RNt2GIcRr16+RvAeEE+zSASjurZBu1jAOnqfatsObtGjtQa7m0sgeMAmhAQClZOBqSx8CKibBikB&#10;Nze3iDFhnCY0TYu6ItAg6j4oWS+wpuxrlMmkNWC41goJzlqs1mssl2tMI0Fo1loM44SqqdE0DU7O&#10;L+CHEdeXN2jbGqOf4P2IME6wgJRr3jDvRH5bw7l9VdfouhZVRTCV9xOmkSA2P4yozk5wcnqKpm9h&#10;rcHVmzcE+PmIk9MTxBhgnUO/XHCzExLaroc1FuvlCq9evkTwEXVFT2Kb2w32OwILGufQn5/gbLWG&#10;CRFvri5hqwpt06Kpa0zDiPHNDVpboW079Msl6kVPwJwPWDc9mqbCuBtwe3mNtmpwfnaGs/NTOOdw&#10;dfkafjNgvNnCxIj9ZoPtbsDtbgs4g2gNVv0Kj588wdOnz/Dk2VM8f/893H/0CA8ePsB7772P1ekp&#10;2q7FfhxwcnKCDz/4AKcnJxg2e3z11Vf49Fe/gbUWP/jJj/Dexx/h7NF93GxuMewH1M7h3rPH+P4P&#10;foAHDx8AwcMZi0/+6Zf4q//9f8eLb77FNy++xWe//jW2r98gDCNcTGgrh8kPMAC9/LQt+n4FAJhC&#10;wL179/Hx9z7GP/3yn+A3t9QfyKYFp96aREZyKCnkiQJKijmJLfQPpaA2BvCFPUWTyg6Uf3lCj22y&#10;cd8YmRsXfZTj0JyngnAoK+b1YxRdQ5Q5m76r8w59h5/lR1iPwzm+yjXKRHpeMoYecsZx5DwjAs7W&#10;qNsFHj97H0/ffx+uJRhk0TZYr1dASvQE7D0m77lZdJqwXK+xWC4xTROur6+x3W6pJ7AW+2GPaZww&#10;TRN2ux1ubm6w3WyAhAza84FAJR3XQ6DXNaO6oZZeV1PimGXE9qzefJIPGD3DPiUBZqfIEJeLxQLd&#10;YsHwR2EOWxglnJtISnoYGgdY57Bcr1DVFSZPL8GwAfWqA3qLXdjlEEscCR2Co0w0jnZ4KPjSArAK&#10;3BBvyTCwsoGOthQdB9hWsx6R5+LrUtZAln/zWDqP3RSbwsvFSAuAOnxQyag8OiNPZMwteP7tND9L&#10;vhJQjIQt0pFKy8Sk81IJF1Z4jnmrj+VfOHhuTgTpqo1MDBKy7jX0Bgdd+xnYZEVhLEO0zoOSgmBm&#10;IIwQMH8pzxWLpOdsl/9KIBgehaAqruskr1RUlodObBQEk59Ph81alksXAPnQBUHx7J+aTFaQMc31&#10;ma9lRi7LZIhKVkFgdLJ/pMCY7895WMtJxHGex8dx0rKV50kYqTznUSgFkigm72ivd93HMShGkpar&#10;/GtMOWEm74j6qrjKjlt+X//GNIMY9EltgOPvazq+/ja1/stSuai/qy3KdNf9u+iEgm+P6VcqFgEu&#10;do/zOn6PP/INXjMCsKod2mWPxekpGokXWrsKva3RWofKCXDAzcZ5q4JLhZdkn/PVT+n35FwvFkV5&#10;Z8rtLg8dN2++f9zG6TCERyrOqXAqdpyLIVL5TY1PNDpxCFAQjBondQkcE3mP3mECd+AGnw1UNHyS&#10;l7M3K1FixCjxeyWcA7/HA9rP5F1o2eJhuZPc14lUPi/6orzN8iobSJuprOTYLm0pE04rYKeZxeal&#10;78xO2u4FsaX9eb3gCX3ygDc03IjkLxNISJvxtbvlW+bt4vtJfiuIgm3OehFBzlqTb+8GwSh/Uyk2&#10;y+u3jqO6lX+Pj4OdkEeHU3qrsbAAwRg7v8tzVWQbmOwZBuxfch1ibObki+VUWcnyyW8hqb6nXmaU&#10;NpyUGcAwsIeWwUpIlFxGI7tulAa5fDzytzJfaF14zjHveOIvrar5ST6c+8h8QBXHoKc4/Zf7p/CS&#10;Zqfv0WhMl/XZoJ7YP5iEISUPFmqml5KykDb5npY5n8ovpY2Cg4wojyg72c+Q617ylaC1Mx31bT5E&#10;fi8+L+lQPhwppuU9lQVJ5VumnQAMVKYU//RdTdpXiyLlvqwp11v5TOssdMp8ojJA34PIpRK9XdRD&#10;383lMXyn+DTLV76TeQv6AiDTh5Q4kUZW+5fyRPcbaRK6gu8c0PvooMcxDbtF/pty2Dxem49yHFBZ&#10;z++kBFncsMa5O0mdjVSHCy0emW6Sjtul/K30ZI2FvjMF5n+GiztkKmji7ySK4mQSVylGyg+5Ju/F&#10;JMAPvXfMs5JfRELADFojf+occAYShRQwhQlTmBCjR5wmhIkgGAI6uMiWxs5jrPID6TXXlr/nazIa&#10;HvKt/j2mpR7SXCVwtRy/1cCWZZkAYELhhQ4CVKPXuoApEeiinl+mRI9WOQRUJPhlHybs/YSt32M3&#10;DRj8gGkaEccJaRyBcYIdCIgJ04Q0eWDyMD7A+AjjGeqBOzC4CJXisN7S9OS1gjfeAYLR87doVNCO&#10;7XGUikv5Se2r8teYWXeUZJ7lfeDO5yPal+vIWIBfynMFwcRCMX9QNvltrcWicVgvWpytOpz0NZqK&#10;qg0fgL0HBizhsYBHi+2Y8PL1FV6/eo3d7S3G3Q7b3YCbzRY32y2GySMZC1fXsLKzUunbdR3qusEw&#10;jLDO4nsffIAfPH8fTV3jOtzgFlsEA5hkZ/f2U0CaChmlbSkKpRQjgUIi8zlLpQKrqmrqeRznGCkm&#10;wAf4gQalFKkAapzFk/vneP/JY6zWp3B1Pe940p2uIkVoLKLSjvS0iCnCWMfwR00LYx1iAoxzaDoq&#10;7eu+Q9M2aJoaTVOhqXjUzopBQwAPhRGFvGhgbYSrDJqmRtd16NoGdcMwNVVF4EZCQghT3l0XU6CU&#10;SaDBsWj7VOgijDGkhez4TqLsq2sCWlII2O132O13GMYRMKCCMrCPwxgsFj0WiyW6rkOTwzeJpxaI&#10;J6KijuxTBJ5YO4fs4DX2M0AMgZEgKmMMrKvhqgpVXaOua3oesZxTqntt7a/6N6WEL779Gp98+hnG&#10;/YCHF2f40fe+h3v379Mo6+Zwevy2vk/BkOWjAF6MsYDM/Yyl1xKjoXlyyBJ5zsq8Ml+TQa3shpI/&#10;v6VaBAVZCThADNT6ezYO6hgg9+Sd6Gk0HYY95aWnPPnu8g2+ff0a1lV4/ugp1us1vn31Av/4zZd4&#10;cXONV5dXeHH5GlfbG4zwaGqL3hAMV/cdlidrdIsOrqkB5xANjRQEEM3zflaP5SK/8a/KybKdrO4W&#10;LdYXZVJ+OUw8n2UaD2tIwfwdOTLdIGBA4ECxm9u4OEoeepfuivmwxXSmgTy+lno2kfGAWIxlJiaE&#10;URAG7iiHETlHekpdI/swxGjMcHezrFf9Yu7jEqrMgDtekwAw9FDDeipC8slqiPc9Q61qvinOurIo&#10;xnqdawMGbdujXZ3gb375S/ztL3+BYQp4cn6BH7/3Hk67hjtjlUuSkVCuUh5tzZlpDvvLESuklGCM&#10;zXNO7QvzOfPU9sr5FqmkP+T7xym3ubaJ8s4RT/OZo3cty6d1hhEgSaQx5f2PHqNte65RBdxpDMea&#10;EGkUs8bCOeRQjZRV5DojhgXlffVWkOVCYogPSP1jMYbKxeMiH6TcHkn4WOggun6Rn5SZBEsr+EFA&#10;MMpTVoB9YYKNgaFvvIff38JPYwbwEcgPGAl7VjUdw3MnINka7XKN9cU9NKcniFWFafQcFxqGQQDE&#10;86ERPUnXoqo59yBdPZIfYfwIGybEvE4jYC0lekA0YlQxmPsT0uF8zCSVu0XfKeaJENrpoX0ICRxD&#10;Q8jjT+bbPF+bDaFR5HryHEfpbSfADyOmYcAw7rn7XUI3ZuEmOocQFZyeZPOC6CKMzR57VEgZA9Gn&#10;cx4xG1m5LmLbsq9D5kQKyKD3NpVH2seLcAPCk5xHicEQzFONRFk3r6gLTdq/xJuJAktSmNceKRV6&#10;U+n7eXd+Fink14N01Ea8pDJtvnfXERVEBBUeJn87pTSD0YyRcJgKImYHChKOav4ek15T4DDLJjNd&#10;ecw59vVK87RzHdhlI4y1OXwqyzt7mmDBDr8LWRcoP6sXLZkUcW3nuY6FeHeI4ilsHMf8Le0Dej+l&#10;BJON+ZwTWWsRBNRa1RVcVWG1WuH1q9fY3N5iGkeC46KHqx1s7VB1Nb2mjgMWiwVcXWHZtxi3O2w3&#10;17DiIdAa8RQo4Vecq7Ben2A3jHj16hUm77FYLND2rTB9RBKvCynSE6bJOljRCUQCbFg/0sh19OpY&#10;1zUuLy/5fUNeqKsa6/sP0HULfPfNt4iiz/MTPSR1VYNKwrQoDYGUASnWcm5vjEHf97DW0ogf6QXk&#10;+voa7ekJ1uenODk/x/XNFYabDd58+y1O1mu4qsJoIpIF2rZF23cyiNKjRFU5JDjsdgOchL+0xuDm&#10;5hJ1XcGPe0zDhNY6LJZLjOolx1WoHMHyu+sbbDZbuLaB6xp0ywXWZ6domg673Q4nywVOT8+x3e3w&#10;5voKVdvhyfvP8d7H72F1cYZxP2IK9DwfjYXrWzx7/z188L2P8Pz9D/Dw4SOcXZyj6RrshwG3mw1l&#10;WYx4c32F7cB1yWq1Qte22Fzf4PWL19hd3eL2zRVeX16hbhr85F/8DOuLM/RnJ7jZbdAvF3j+/D08&#10;fvoEYRzxV//+3+Mff/5zWB/xb/6X/wW/+dWvcHFKsI4JHmG3RwOLCkBdWWy2G3jvUbkKVd2g7Qgy&#10;MtbiRz/6EW5urvD111+hlTWFc46eO4uxmPO4ua9r39U+r+OJHrlPFskXfVvTgT1Frqs84t9Zpx6L&#10;sYv9/XDMCgXgg+t5mRcG6hhULrNcM/gQIvPy98u1Xwb0MFUV13S6saHMp7EVkByafonHH3yIZ9/7&#10;GN1qxegE3iPuBlxdXuLVq1fwIRAIKx5DF+sVwSwSesh7D2MM6poANYis01BJWg8tX4yRNgypfxRg&#10;zjiMuT7dcgEAmIYB4zAyJK2M8VVVMUyhJzjONSxLSgT+3b9/D+2iR9u2XLtL2KZG5jIhcv0cAkNc&#10;O1eh7zoYZ+kRF4BxBvWiRagSdmGPIF6okgXGNIkHaAFGg4xgRAZE0MOzAb2XEcQTYZKBE8/B1upq&#10;QMdOgL4D5VznnQZim4I8zY/xs8VfYPaslsce4ReRj7mg4jVsLsAdR7Zm6m+8BVahrm++V54bIh4P&#10;kjFa1yODQQbnaOK3hQrUFUl0FYCAlhkEg7dBMEIG5ZcZBCPfTaIclETazedWN6rLGsBKCPs/GQRT&#10;Zo6iI/P3LBj0XionrH8iCEafy0YWWYAelFXONR2X849O8vpx/eZ0KBSNoTKnFMSHCp6i7Pmc5czv&#10;vEORUB4HJTgsUL6WEifK5TnpTIEwn7/dFvO9WYmZv1Osro+/bQyZLP+Wc30upSQL0PItLnrLZ/Kz&#10;YjzJ1yALzHek4/JgbsI7013P/750rFw4bo/jdNd9vca/h+168NcAxwPnQUe/47dRpXfOQ941CoKp&#10;0HYL9Kdr1KsFbFOhdjVaS08wzvF5AgZmo6aVb3PhqO2bPy/ipUgFL4icA4R+lFvSr1U86vUjAh+3&#10;UXmeknhoKfgj3008m41OVPsfGqFEzhRgGAJZZMGZkiyCNX9+y0tIgiEyZIPX3dsabzDKDm9Z6KYg&#10;SuoUIb1P+DtRXma+Fp6XsuRnxGShCqLyevmcFlLpCmkXK+1npf10okJl7NzGwDyQcew3oBl0bpOs&#10;9CsWPcqf5qj/K1eUvCk/BKAx9+djfpqvzRd1wMz8ZGQQLd6b61d6ehGZXIJgjCsAKeadIJjjcujv&#10;A1rKQWXS7z5UOTefC/2tgiQ4EdM2MUXbHfybSSnVVyKIok4mIfytzxXvAaLg4DXWz0jcZ9JR66N0&#10;zHSRD/P3/JcZa4GEZuX7c0HmgukhBVPZRa8ZVEbpQk6N4sr3GRCTCld4oKF8BsB48b4gC55ZQvBM&#10;Lb167UDeqOr04FLxI9dafvNc+UP/KX+QToUi/4689fuZPNqXjf6QOt/xr5zOlrQ6fItySH/P8CC9&#10;V9LnmB5l/eef2jcO6yn1FiCayXxS8KIAOXh/7ltl3TV/PU2ZbiXtpJWkqLyjPFU8J/L2UEiy/ZOU&#10;l7/nzBJE4auZl3JZ5DTHFAG9JHoHG2MgYCH5DMQiMEbHG+HtwvOHLlH0a0p59k/WROlHOoPAjUIE&#10;zs/MklvPyzQ/P1OzlPVHlDvkA2NYSlE+a1m1/fTlA7rlJFdlV4PWNGmIKQGEhET+zX1fQW0pwMcJ&#10;kx8RwoQQ6N0kjCPSRHfiCoBJSRTIUshMO6k3AX4z6EUXRzjg45l2JQ0Pfstf6sd1/GY/4wAvhlrM&#10;cmr2CBM5unObMCLo4Ubll49eDv4mAGbCED2GJGGR/IQxTJj8BB88QRHeI04emAIwTkgjvR5EPwFe&#10;ADAhwsQIiDcYoyEjoiyyUe4IlWaXv5Rxh2sdp14Ej9Y2+vuQo+5IJYvla9pXZfEr6yOAyqngBQQT&#10;qGDP/VLmdeVaUkEwKcr4IXzF63cr2NXQZq1F3zgs+xrrhXiBMXQoO0aHMVXYmwV2ocJm8LjabPDq&#10;1StcXb3CfneL/e4Wu2mPYRww+hExBcAZGGekT4jCPiU0TYf1YkkQQ2Xx3uPH+OjJU9R1hZtwiw02&#10;fNc4xBDg/YhpmICBrvfZL4uel4AUIwbPnbIwsrtO4pQ3dY3KUvFoYGAiuGN4mhBHT4BUAmoHAcE8&#10;xenpOVzTSCgKAIUnGGj7yVgO6LqJ8zJbN3CVAyyBEXVN0IrrOti6pteWyqK2jvOjJAY09eIYNVQy&#10;lY7OEdzhKoam6foWbUcFWV1X9AxTy25XoQ35gbuioxqugy8MQYxPPkps8hAkdE4Uw1jiDlc/TRj2&#10;e2w3G9xuNtjt93R/HgmqNwbi9aXGcrnAYtGj69sMfjGGO5JDENf8wm/qxcZZVd1QaUzwifSnJLsh&#10;ZUekQeJ7TSPgl9mQxLA44lZa5JctjNrOOby6fI1/+uUvsdlscLFe4cff+x4ePXxE3ZRVg5Iomwrg&#10;ZdJ2NjgCtjh6CFIATyVlkvLo9Vk3cqi81s9p0ucga6aUFAw1Ax1KuZ8i72sZYw71Rlf7YZwwjgOG&#10;/V5izkdYW+F6u8GLqyuMPuHi7Bz3793DME346vINurbDqu2w2+/wzeUL3Ay36JsaZ90CgIW19Dpk&#10;ZBf4pAZcaxguSQ4mzkeMkdFH6p91R1pvoYnoCA+uQ+pWPjfT8FixPhNTx7ky8VmRt0AOIQj9VtEW&#10;cpHfUv1W9k50V1nA8ug8MF+jYpTtp5dkJiQyP8nvY93YcdJ5rbY9eUE8vAgvqHy/69D5axJAixrL&#10;IcaXKLtXkevHMK/6voZS4qFVmMcVI89G0Ru2iyVcv8R/+Lu/w88//TW8T3j+4AF+9PwZ1k0FiJcT&#10;Tit0riDtedg12Jaq7xPS5LaXeUcSuR+C7EyWfst1II2IzKro12LAMGbml3y/GGPK9iifPeYxU8qd&#10;t5sQk/eZ/60A7gCDECIePDjH+dk5Vw0yfkHmAaR5gBNDblVRznA3NfNWehjQyMwbM6gCkSAYK0Yc&#10;BSfgqH4ysZnrWQD0U6I7d62nykLIWsgY8jp5lGXOYCfDcTrPF72X+RnD+Ezb6zw+mcSek7L3G4dk&#10;G4whwTUtFqfn6E5PUS3XiHWDIUXYSEOWVfkLhnJKAr5E26CqOTYhJcRxQBx3MH5kqC+4efUq3ms4&#10;BrMkVtev0v9UHufzeGgEMUJ7fUf7idJR+49e0+tRrsU083USY55JpGH0XBNMuwHDbodxt6NnPS+G&#10;SgXy6JzEVgS6wBC0KMbPIOGAQjCIfkCMPpdFe2AUMBPUKAPF8Om4xGdVBsXIcGja1trJQyrzBq/n&#10;dTV5nnmJxySlQxRqynybsoAtpXSKMcJE9lntN5mH5Vuk/zxmyEPzdzw3GCQBj+t1Pcjab8vVnJ+M&#10;dcxW2h9sOwMwDJ/MB3SeYBT0FDnfOshPkp4r//Avr7OHz2NqVVH/ZrLHEs2LZTkE0syefEhXPmuE&#10;brPuUA8H6wxsxa+Wa4wYOTeLYrin56EZRKNJQTf0Wsi5mnMOTdOiaXtujogRruacsu87vHr5CuN+&#10;gA0RU5hgawfT1IiGHiEJIKO8qJ1F11S4fP0KMBbOVYgRXPtXDk1DjyrL9Rr9YomXL19hGEaWo63o&#10;tVBDz4j3qhQ4n4hJxnLQ60bmM+WhpkbbNlguV9hst9nL0rQf0LgasWlxfu8CwzDg5cuXaLtGNmdE&#10;LNoOcAS4OOcwDANSoCG8rgiCiSliGAY0TYN+0RKAlBIMLPb7AfthwoPHDxEqg7Ztcf3qJbZXN6gt&#10;vb9szQQ4i91uh75lKCM/TqjqCpvtHuv1GSDeJpASrAUu37xBigzBvLvZYRpG9F0HK/r1WgAEzaKD&#10;6zt89+YNQmBovcpU8IGhccYUMIwT4BzO7j/AbhqRaofTizOsT9d4/PQxLj54H2bZ4cEH7+HBe89w&#10;8eA+Hj9/D7e3t7i5vcXl1SVevHyBL7/6Cte3t/RK6Bx8iqiqCs+eP8d6tcL2douf/83f4bNPf4Ow&#10;n3B7eY3bqyssz8/x4z/7KYIF2tUSrqmxXC3x8NEjXNy/wLDd4e//9u/wH/7tv8W9kxPcvr7EZ7/8&#10;FWoDnCzXaOoKlQE2V9eoZHhPKcCHSSSlQ7dYwLgKMSVc3L+Hhw/v49e//hWcNailT6keQXuFju0Q&#10;4B9tkrxOIBlgxOOX9qW75M+dnmCOZBZEqieZp6UCBMPvzLJE1yAqIw7yldLP9+mBVef4gIxTOv9X&#10;u53kQTocAnpS4vs6bwFYb8h6MY2Aqxrce/YcP/gXf4GzR49oz4oJfj/i26++xu31DfbDgARgsVrh&#10;8ZOnOL93Dz4lNAJuCSGg1g0UhT3byVq9bVs0TZPnSVbAMeuTNZy1GMcRm80G2+0W0zjl95IBgg8Y&#10;h0FkEusQRI7YysHHAAj4x4mcMcbgZH0CW1P+6DsKgInqKU7WVSklehKqKvJdSrDOoqkruKaGNxFT&#10;8ogCekuGIdb72MImC8OY94IPsbAMtgnYeT3AlDi6EGGR13XG2Bl0YcBnDEc7Ds9WNjDSc6ayjWIo&#10;Id5mhBPJTWm2U5ik1/mMhs0rx5G7k77DNfEMapn5lnnwnOWdz7V486HjKw/qTKWO8wxP7ovOIFsQ&#10;DcecxC/9c4Fgjsw5mLdmzfTRv/+ngGCyUCkFxe8BwURRUOmRZBKnSTuO/jaFUDou23E5/+ikk3pJ&#10;/F3mz2+URyk0jJlBMKUwK5/VPPI7fyQI5q6Uaa8T8iM6Iw8s82TxXfcVBJPz5u13Ji2f0fY4YEkZ&#10;HIpLbN9CUXWELteBhu/KouqPSHdRq6zPH5tYp6LjSw3zd44++FZ7lfQxQqG3rhXvHV97B3+//R0e&#10;lDHCO9bA1A2avkN3skK1WiDVRCp3tkINx50eMgA7o74L5F9ZlmPhUgzmcxmK1teyzDcPDoJfDpUJ&#10;5fN3nR8AYJIsiOWcExjylhrUUkrwqkiXQ43symsxcSd2fka/JV9PiQb6MRGRPcWAKfFuBL3EeMkz&#10;JirY1ShnQBfEAKvN5uQ5u6ooDKSOvDIv+ud+kG9S/utp8W6CKM2NgRNDdAVZACoYBJauMA84mDlo&#10;m4PNyCvCQ1Jw/VMYEQ/rlPMpWIJJSyn5z5yUeYgTmkMeKcuk5/Oyi99VhUFWqEue6vlFQTD6l+9w&#10;ojN/Yf6XjaEitizk+fytw0OoKhMnAb3IQaPh23kyX04OmL88I3XLtZdrpEzJJcL3BtkrjNXJgJzz&#10;TFz6Sf5KQ21LzsJkkmLEOKy0KeiZ2x84mNQD8hloXvwCAIk1XTKvyHO9r/1PlZoaTqY0iqc53Fh5&#10;JEjfB43LIUVMajgWgMIB4KPoT9pjDuogaZ7ilddmes7/g7+UD6xy06zAYnuLtk7fL7JOWWEzn2vf&#10;Nll2Sl3f9c8okELePaAR6ZpEnqg8TALy4xOHskTPD34rvcqaS0W0jib3G9Ih87vSSHh4vj4vGHJe&#10;+b+ybTQP/ZZcLpPS+bg+YHvmvPQD0iQEQxkYNQbIY1rnBF38CA+qx68URd4neu5IHBPIu3MYmxkE&#10;o++Rx2MScJeMNRHquUdLLvVXtgF16qTffG0mhbTPW7TR64ftpu3CRMmipMkLeRnbABqiSLOSvvKk&#10;mft5Qp5+5ufmfObaKedFkxASQaVZcZiC9OciHFDymOKIKUzwfkIKE5KCYMQdK3SslHEX2dA4L+Qc&#10;TJbFlLXKg/NBGVnyOv++9VsrpzSWsR66eIWURehhwF0kKYnRLCWkREVPDBLeSeoXAsEvIQNjBHib&#10;CPALkc+H4GFDhA0JCATepkAXs9EH7jyVHcTwBOUaed5IKCQuPpFppnXS+rPfzXxzDIIpf5fP6fH7&#10;U/5oph/LIsYELYOAAIIoP4KPCEGMDNL25J/DtaSCYBTwouezJ5jDeRaLNINg2kqAMK3DorWoK4uQ&#10;KgyxxhArbGONq90er67e4MWrF3hz+R222ysEv0eMI4KJSKIwgcZgRgQslTaVqdD3S1yc3cPDB49w&#10;crJGVTs8f/QQ33/+PqqqwuV0hU3aAA4woBJq8iOG3Z7uaCYJr5Ak9LAY8mKM2I8TXaYbMVqDRsa2&#10;rlFLLG2TyLMpzO7zEWn8aCqDJw8u8MGz5zg/v4eqbRhWDIbjvfQj7S1kH+kH1sIYAT7AiMGD4JW6&#10;bdFkAAy9UVbWwAnAxqRIoxtoNIqBBuokrpKbpkLb1Ggah6at6WWlruEqC+s0NFKNWpRobduiqhkW&#10;KBs6dHOItEpKEaOfsBv22O/3GMZR+IN8FxNdSO+HHQEUKQKieFPlXN1UWCyWWK/XWK1WaJsadVVR&#10;WZsOASyIVNRZS+VfNtYU/SbLKykp29eLx4oo367RNC2ceFuxCkYBBw3n+La16p6fvGKtwYuX3+Fv&#10;/v7neP3mDU4WLX7w8cd49vQ9VE1NsFbkd40pPJJIWSDtrmOsUU+LTsEuEirIueyZBoa6EQVKJyM8&#10;aEye5epAZmCQRDHOsbiU85z1lNeSgl3kQKQRLwooJUwjd08Pe4wDQTCIBIXdbHb49s0bvL65QVU3&#10;eHDvPuqqxvXlDe51Szw5vYe2srjaXuPNzTVsMlg2HfqqhQXd2yNG1I5ejFyyQEjCywQaslfImkOB&#10;4kc6IpVFef5ViFDli/L5Q/mbpfbMQ4URT1ccnI5KXmJklalQoQTluA7pI5pyvpI4jurM9+2D5ddz&#10;+Q6Q2y7JuJjHH21r8EFrDnfFlikl9twkPJABUeJlIwNgCn3WcV5OzkMI8LIbFmIAVUP2UY0JTtEd&#10;yZHjOZf8Rbslo2KQtUmAMRWW6zWGBPxvf/2f8cvPfwsTEz58/AQ/ePYUC+co60DDtA8zAMZkA36R&#10;Cl1PmfS5lOgtRUP/BdFZKO8Z8ayi/Q/yDrNUHhPm0JyTnutRfFv5quDP8jfrcJiSeNm1jh4sYuTu&#10;WitG/76v8N5778NZymdj9Dnx7APuKK7rGlXFsHcq78p+BLDvWRmzeI98p/0n51votYz2sbJOWY7N&#10;80UrNLOWdJ0n6iIv5XsKgiFQL8lcTUIgRYIy4T3Dte0H+GkvHi4oXxnOimOpdTVi3cFUDbrVCbr1&#10;KdD2SE2DZC1ClP5rOCY6x9AvfhwRPMONpMrByfibQoAf9ojTABsDLKKYZmQ+JmOxAWbDh6EMIViM&#10;dTKJAC5ThG4yBX8RVKG8xLbJ9FY5IbTkHHle85PHZnmXfBDQW6R8HwZM+xFhHGEivchqriJtcrsk&#10;ANA5EMQbaAbABEw+IPqR4DEdbkA+VF7l3uKir0c+xPNZls+8JbJK6BKj5/hgWMb8V3lOxwsY5oeE&#10;pG5e83rQFLozobHyZTa6iY5I52zC70oLpXl+X+fRk58BwyI/9FnmcaS7L44yZR4QWvNbBISzz8w2&#10;nRhUZjEPzSvnUaSyrCqPdCyjvJA5VN4yP+djLUMBlWXWeTSkDQy37udx9nC85fWqdnBVDcEsARAv&#10;VRK2oyynjvnkbZEJKVJXKXIr+ARrHZq6wfLkBFVTY7vdMdRtiFivVkghYXN7y3UfQC8PVYV+0dNz&#10;g6uw2+1hAvvsol9gc7vBbrtFUzXwIXLe2NNTQ902iClhsVzBWofr22vstjskk9A0LarKcU3pA7wX&#10;HjaOPcpYJCsAIAH0MEyixZgimrpB23Wo6xbb3RZh8lkfOziHk9NTLNcrfPvtd4jeM0QvEsOIdjS+&#10;A4D3HhbiiUJ4KBiG06qbCm3XIaaEyXv4SLpMg8fJxSlOLk6xWi+xaFrcvrnCl59/gbPTM9RLlm2/&#10;22F3u4E1joCfpHoNi6apsdltYS1Ihxgw7HdIMWK7Z6i1m8sr7K5vMO72qOoGZ/cucHr/AovVCUII&#10;uL28xv52AxsNNlfXiNOEKhmE2jEsLoCm6fDtV9/g9bffYbrdoK9qtPfOcP/RQzx+9hy7YcBuGDGK&#10;V4wQIiprsT5ZY71e4+TkBOfn5zg9OUHbtWhreod58d0LfPX557i+usbZ+gzTNOK7b17gZH2Cn/zl&#10;v8Ty/Az1osPqdI1+ucDJeg0AuN1uMe0HXL+5RGUNLlYr/Or/+EcM2y1qY1G7Cm3fIXqP3e0tTEoM&#10;FexVV+MBGFR1g6bvYasKz99/D5vbW1xfXqK2siG0tJ1KX8nyJh7KFm5+0Y0Q9PaJA9ulzPlE3vlw&#10;KJ+MoYeP8hpEcqQ0g2D0vJwL8LlCVognt1xmEXmapwherscc5U8S+U8dvcqAWd4okFcTvZfSC5IC&#10;dJOsRwHADxH3nzzDD/78X+Ds0SOkqiI4JkT4YSAIMiVZm7ZYrJY4OT2BsRbDODJk1zhiu91muurh&#10;vc/eYUhrXT/z2845uMoiiJercRwz2MsK6Dkmeo1iKMfDuZZ1Fovl4kimSji5SBDX7XabgTnjNGVa&#10;hRBgLO0tqqes6hpt18LVFVsqRlRVDWdMDp0WU8Q4UcbUtkYt0wELCYnE6YAMFQnW0aZGBazQxhmJ&#10;iWRRJ65PWVsZV2A4u0iQeZKV+aFl3uAmHwMw5FLWHco3BWAsCBAA6WAezkBQ+jzfefeh4yKyBxgO&#10;w+U4Ktflr55Dnp1T+U3m5/L8Qw9ZO+n8QOZf1giABXnR8s8DgpH+qckenetv/fsng2B0ol8m7bxZ&#10;iBTnKiCyUCoUjcfPpDQbfEMZW7fIUzuUUeV1eRTl1Gf+i9Idr6sgRMFA5eE0hqXTWNg8rCyWtMza&#10;2QFZ6Gnn/yNAMErv45TbogDBkJZU+h3S/u32mp/noqP8zvEn9Z6W662/8rw+x4UHr/G6mOCOeCf/&#10;Lu+JMPtj0nETlnX550q5rjhUVGkq2+xIkhy06Z1/j+8X75f5HnwDRcWlX/C3BaoKddeiO1nDLXsY&#10;BcG4GrVx2ROMKmAZ+04N4mUf0zLN34FcPa5vWTK99a5mOG6ft87FkHYMeEFxnmQCQwNwsdNelNdq&#10;BFZwTPlc6QkmIXFnCHiNHEiQzCS7/cdEg2cojKIqw6Iab5KWHIjHdBJSGn3kqL7FGhfIuRye52uS&#10;F/FE0o7GopLDybm6v1XeMyWdjQxOuVDzNf2n1w0MbFKZJm2rHcDwfskrzKqoUB6ARXmea3JU6TLp&#10;t/jyATjDiHxleTghydctF1qV4bREASmclMxKg0yTo+N33bOipLDZe4qZJ/QKfhFAgIER8JH2KjkM&#10;rxsUHli0/NkkIE/nMs3coPVFoYQrwyHxXBQlOSetFxepbEC2L+lG2lgrJS9oIdlKqWY+JO/rM2LK&#10;zGMMf7P/aT/Vd4/7oQJgZB6Q+2rxW/uozhlSYTCPkUZiAaJF8bjBMUUpd9B7DthO+xCK/l/2PaM8&#10;l18S+si9zIcyZyINlcb8lBEwA7OYZUF+QNLB+Jdrfcc/oa3KHirQE6VZHktn+SiBILLI0Wdzi4gi&#10;8y5FN4s6F/KgTwiPZi9HmOWN9jTlo4N8VB4CgBocZI6rtH3rneJa+TeJ4gLCgzGJNswY5UotSAZQ&#10;6bOHh9KTeYSU6HIcdJftxbuLTzGHryFIwdMrDA4BMErvg3FJvpGg4nP+rf3WGCr0OA4LTym/scby&#10;li5u3q4Jr898m/PO59IuKgc0CVAKhlJD22nmPGk75T9of+c39SnyYxQvMDoWz4cPBGsEAb5xjBYw&#10;kYBBpsQwSNM0IoYJ8Azvk6YJyO5Vi6OohEpbciRloajQlBW46JyrKIZAIYLQ7+BvkmfSTEcYPs7X&#10;FAhD5TxioLJSdvqmMInXDY8wDQjTBD+NCJNcjxIeJRvyZs84MUW6UA8EtLgAWAGDxEgQTAw0tMQg&#10;3l7kuu6wE8ZmOWOCES8wWu65Xqxs2c+tmXdtHaxh5L4mY6h4Li69lUp+QWlsTFzcQpTGMAayBCSv&#10;eIb5od1IDRLFHKxYe/5eEEyK2sxzWUSxb61F11ZYdBXWfY1Vxx2IUzK4GYDrfcI2WEwp4eb2Ft98&#10;+xVevfkOMXq4iioF6yzqukLfduj7Dn3fo+87LBdLLBdL9M0CF+f38fDBI5yuTwAkDOOAB2dneP/h&#10;I1TO4Wq4wsbfiNGN60d6LBlgduQj5ZXg6dnEgAq4vffwGvLDONjE9WpdV6gtXa0nsP2TD8xLeCWF&#10;CFcBjy/O8MHTZ7i49wCubYv+QaUYxzghozSdJs5paLyDtTBVhaqp6ea8rjOP2KxISuTvxHjwPNc2&#10;DDAGqGuHtqXXl0a8v1QKtrAWzlYEwDQMscSY9C3apkXVUElY1xXqpkbdtLDqynkaMY5DVuZBDKxc&#10;d8xzlISEum2wXC3RL3us1ius1mus1lRGr9crLBZL8chiYG1CjB6TnyR8Co1ezjkq56qKc7RiXW5M&#10;gsugE5U78SA8lAHQdq24bq+zpwPqE/jbGQmtpHNT5fNEMNHVm0v8/T/+I759+QKrZYcffvABPv7g&#10;I7SLHrbS4XKe74uAy9dpoOVvYxyMUy8wArZ31QyAEWVigpTPGp25AtC6SsoC+Wj8Plpn0TopdJM+&#10;oH0/JdnJHiK8p4xVZa33IwGCoHLtZrPFN2/e4NurK9i6wqOL+zhfnaBNFqd1g4uux7LrMaWA69tb&#10;7HYDggfOl2ssuw6udkCMcNagqxs0roYNQBRtXlKFnowVCg6jUWyWnbM8LOmgP2c5nOVxoRtjmo0J&#10;xhS75PI7AoSRMVzvz0ZtKYdhgVMs5HKR5m+IYH5XKgaAUi/Eeh6P13yoeEXkHZPSpvxLXhYAlPAA&#10;8rip9w/pOtMKsDpeeA8/eXp9SAJe0plVShnUonymYwoN+sjjC78jRnGts6GB0LoK69MzvL7d4N/8&#10;5/+Ez779Bq2t8YP338f3nzxBiySaBoapiOGQFhTpMveiZJRSzmnWD/MpNcbq/CEJAEblRBLDUEkT&#10;KO8YXaxofvO35+eL9/Sdgj9Z/cPzMiWZC1trOZ/24hlD+kzrDD54/z30fYuYuPN3pndgqD2RofLp&#10;nC8P0T+rzLIMx8HqkDe0D/F5lve4X3FdL2OY9ldrYERXaoSO9ggEkwRonFISvWpgqCcEXh8n+P2A&#10;OE2wMSGFgDBxrhumUbRSlgDDuoZxNRIqytW6Rb08Qbc4QdMtEIyDtw5V16GuOthkYDzXG4BskEoE&#10;uyIGOGMRxJBvjSEIZhpgohd9gtADAuBGgkHMwAsrPMRGFfrCsB4C+Ckkem6TWOhzrejO81xSwRlC&#10;cwJVmR+kbeZ2NlwPgHPr4CeO3eMExAgL8eoSAkOshADn6DXN2oqGRAFhQNZnkPKFEDFNnuCakGQK&#10;zz4fQkT09FICMdrN/May57oG0rDUwc91MEgpkGeEzxKFjHRiUlXlDh/gczNfEoST9RxJZIKODwU9&#10;oXoJzOOCsbYwKvFaikAU4FwKDMWkcizPI+RIUQGMh4dhZeYOqXUDx7MEAtth5r9aD/X0GOMMeisT&#10;6fY2rXlP5rICLlFdIZNUsuDJGASQlssswDjRyRn1ki715dpnBtbYSsNu0gs168t5dRSPCWXieF+O&#10;aYVXJwB+CpgmeowxxuLk3gWalgDny6trGAM443ByeoJh3GO3H1CJlxQTE9qqRltVaGoBjuz3gOGG&#10;E2ssLl+/hjPk96qpUbUtjDE5RKwPEavVGpOfcH19xblyVaOyFUwCpilgGAYM3sPHRO+skWGlbOEl&#10;om1bdF2HYfQIMaDve6xO1thtdwBAwLp18KaCrSusT0/g/YQX33wDB6ByDv2ix2K1IiBtHGGMQdto&#10;2DYBIIhHSIJTGI4lhIjKVViulph2I6qqwmK5wPr0BKcX52iaBp/88lcI+wFn906x6Beo6xqbzQa3&#10;N7eoLNcMKpuqyiHEgP2wx2K5YF2WS9R1i/04Yj/ssb2+xe72FjeX1xiGAVPwcM5huVji/OIC7XqN&#10;VFfYhVFCBQWMmz3GFFHZCpWpYKKBGT0++4df4Obla7z4/At8/cU3MANDGE/7EfvtDl98/gW+++4F&#10;QbiTx83NDTa3G4zDgHEY4KcJ+90eN5dXeP3iJV588w26tsPDh48wjBOuN7d48vw5/vK//W/Rnp9g&#10;fXGG9b0zjH5CU9UwEfjVL34BA4O2rnFzfY3z9Rovvv4Wv/6nXwAhYrnoYYxFe7pE3dTY77aI0yQA&#10;1IBpoichg4qhUOsG9x89xMW9e/j6yy+BOMGleCBPjOHAPMvTeW0O6U/TRHCNtVY8a5LnggDdSxkL&#10;AIRszimlOSTcgQyRc9XVzbJFxxyROUfv2Qxmo77wMBkAIu+TzKmlPAaAET02RKa5IiRUyuNQyHJR&#10;N0ukRO95ALA4fYAf/exnePLBR5hgMImHpzjRA3BdN/Sk1NSYgocV0Os0TtQreXqomqYJADCOI25v&#10;b7Nn0yQAGq0/ZTI9x+z3e9xubrHf0RNqElu9k/JP00RvMMWYr7LPGHpmquoqA3SDtHclnkydcxij&#10;5xo8US+CMoQc6GXGGYuq4Xq/bmpUzlFXJuGgp8mjsRUWbYfK1TDJojM1FqbBPt4ACIBLMFWCcQBM&#10;QEgjfBxR2Sa3Fgcr/Us+qDGD9K0RkEYx5tGraxJ7D2U6Q5ArH8y8yvPjRCCnjl1cl/B3ef1dx1xy&#10;AS/ntTvzpb6fZZ87m4SNFI+DmYf1sPNa8bC8b9vpEzjuGHALxqx4/2cCwUgyhpvAy/Pj38b8F4VD&#10;OqzqLCDmr6ogKI8szP4AEIx2+PxOkX/ZcaiMKY53VPhPTne8roIQYB84ppWVRQ+VGkfls8IABwrj&#10;+dy8672jg+UoWvkoKU2PQTBJJuDlMyrkVTAdt8mMOJTvFe5fy6TleuvvwVPSFYuLbN85vzLft+7p&#10;AugoHZelTMff/6+Vcrvc8UG9B7C/ljQq2/TOv8f3i7zKfMvfvJBvzPlYA1QVqq5Fu17BLTuYmpPa&#10;1jUSDonKpsrOnmAInpgN8MxefptZMZu/VfaRu8r2jnTc9nfdewsUkrhaK/lH5SINafQikRKVpWpc&#10;i6IIClGMyip75LNRjevldxIAMYBOMTAkQZBwF2JQjrLTn8MyDytgIpKGFShrx/YhrahwIF2z15gy&#10;FWWC5qPPGRp+kxElh4CZFAjjZFJywHOaj9CvLEtuN32WF/N7mQeKXqZ5G8mkuHPwHPsBZsVpmun1&#10;u1LO39AIxO8Y7iaFEZBHIUNFoW6VHjJR4bMCO5E6aH3Kf4AqCe7+p2XQ306+k8so5/kQUIke7qA+&#10;AoCxrtj1O9fVygLZWhqajLQVLJUHrLtMpAxISyG7MTSgCxVLimblgCoghJJcpCtIyOjEbW5/eTvn&#10;VLYguwr7jPatJA8lHWPkmfxXnlPQgALKYtG3dEKrRuDs5QkgACZw50dQLxJyN38H4Ln8y2UvSSO/&#10;OTa+S6bPPCFXhK9Io5mPRNmU+5w8I42i11BOPnVuqMURms8lP6SzKr3mJ8o6K+1nGnBxx7G/HE01&#10;5zmvghZIWQk388AhYcp6KvCFgC/lYdEHA9l4qrW3Oau5rvnKscI8003LrOWbE8vOaX65uNS8Mk8B&#10;rJehAQNiKCCvzfwWdCFVgF68eAIbk89ewei1IxQH80gZJFm2X6Y42+mOpYOBkX7HRQDHB1lkyXXW&#10;YM5n5pfjJP28lHOZZ1PekY8sQw75rmwZpXbmLZRjKPsmit80HAsgTft12c9jfJt2hRcY/mVooBAm&#10;MVxOMJGhfZKn8X/utOWiTw/pjwc0NKKmLBZ38o/9UZXFYC7K+2beHc7X+b2swz1YdEp5IoEnVkAr&#10;CAI08B4IAfAe8PybvBjhxIhHhSy/Q7ma2IciYGOEDQHJM6yKHvT64rNnAgJe6Po+eAJjUuEFxUTm&#10;Dxk2pMZIB3woNJIxqZxTzGuat5+9y0Ca0qyEOk75cjHvMpg9UADcKOEFBFPuKNb+m3+rYkzHjdzH&#10;JXRlpsHbBgzd7WytxaJrsexqrNoKq54GN58q3I4G1wOQ3ALL5Qmsc9hsbjEMA+q6Qdst0bRLnK7O&#10;cX56Dxfn93H/3kM8uPcI9y8e4vzsAqfrc9w7v48HDx/R9S8slUrDDs8eP8SHj57AWoM321e48Tcw&#10;FqgtgRUwCX7yMNsJcRCFVaTCJ0bO55GAMSVMgfXXnTjO0EV67cRImcgHSXgzegGgpARjE+6fneD9&#10;J09wce8hqqaFtVRsqANfJHKLygwREyA4RoyCjmGQXFXRO0jluGZOCS5JX0tJvDjQywks+cmK4aCy&#10;jrRtW3Rdi67hLlGCaSqZJzk4pwAYCY3k6AK+qgie6RYEIy0WC3RdLwZUGjWqip5jVqsVVqsVukWP&#10;um0I2mlrNG2LxWqBk5MTrE/pPr5fLrBYLrBaEfxS1zVggBA9PTuIe/oo6w5jVHFPcIiOoRBFb0Kc&#10;1wSJwkXlCdfCBMhUrkLTtqjqml4C5B3raDQ1VkLd6nVRZJb9dhpH/NMnn+Dzr7/Com3w8bNn+OHH&#10;38ditUQyBFPpeDPLe7qcT5GGQOYvoA7xAmMsQ1/lMBxO+EAlpI41R0Y9I2NTTnodsxxM8m0I75bX&#10;1MuOyjceMwjGTwwbl6JHAhASEKaA/X7E6/0WL7Yb+BBxb3WCJ+f34WoDEyZUKWEhIbdGH7HdjbjZ&#10;THCI6GQXbbtoUWt9k8hdrU2pRAdlY4IRpxJvC8QsQ490Q5oO5JWc88fhM7o24KH0F9mecAB+mfOX&#10;SQfmnXXHxx+alCeRv3wo5420twFmlExZfxlDtH5v17swlKS5veejkO130CuFwLFTgISQ8UCVAuTz&#10;+bvksySby8SDVnFk/p4/BGMJqreuwsnFBb747gX+7V//Nb68fIPzfoWffPwRPnr4CFX0SMkjGK7l&#10;06ENOfe/pOUn0eb7dzRLiHN4DiQrYMT5wbI9y3bN181Mb/32IQ8U39cfxaa+8nnmd2iUVzonazCF&#10;kEF1wdODSRUj7t07x+npAjElWFOHyJ8wAAD/9ElEQVSxHiJXraPRw1lDCuU5Ae+rzEyRxKSxlsAB&#10;aGsVBh7o/LgoZ1n2TDt9RvhNecvIM7OeXnlD5ifZCwzDDboxYNpt4ceRWy9SICA6MKSvdZV4y3Ko&#10;mg5V1QJVBVM1cE0H1y9R1R1CAsYQ4boWXb9CjQqYIowl0ARijEFe63NuCsvdvAAQI3drG3W1D2RQ&#10;AM2JlBUEART6A2lOo2vBBHokFP1z2T9I41n/7WQMNDImpcIOwOvMGyCDzXyn/ChrukgA1TSOiMED&#10;MSElwIeEafIYpxExRLi6Rt3RwB1jgq1EBoNe2pLwDFJiGNFkBfjCXflxIlhAPRFyPjpf0/rGRK8w&#10;6oUpRZkbHfUfBVRkfovMMwl4M4F9hPQ75D1jKDtTkrFPZZc8Yy09nCZw3VWSEvIe2+/wTtlmRm0E&#10;Il+0zamPInDqd6XDPsA2KctIzyv8aJSN0MHr/J1GOH2Xr8x9Va+X9TbCfzoHkBIc1Ek3+eZySGKb&#10;8Pohf7K+nEdaOac40NCT8/jO9TQxmYff4G/mpfWgWKGOhfXn2AKZC9qGc7zFcoFkDIZhkHlwhb7r&#10;sd3vqEUIARhGeAkZVDmHqnGY9gOirJv6boFht8fu5pa0txEh0ujsQ0DX94wsHOlVZhxHNLYSILV4&#10;3AC9sYeYsBsHAucl7FPlasT/L3t/1mxJcqQJYp8tvpz13htrRkRmRmYisVUBVTUtzSGn2T0c8oV/&#10;gJTmz+H/oQhF+EBShBQZkSaHPVPTtQNVKACNxJLIJfa7nM0XM+PDp2pu58SNBFDVTfKBdsXvcTd3&#10;NzdTU1NTU1VTlTl9Pp9jsZjDwmMcBiyWSywWCwkJRYU/N75ws4BvapydrfH1F18iDSNDmbQNZrMZ&#10;lfQ9jSpqX7Gf1HhReHZjgDHQAMZai6pqyNu7Gk4M1Uzl4ZcznF2c4+rFK3z9i1+hrTyqpsJ8uURd&#10;N1To7ztUVYUwRixXMywWc7SzBq9ev0YvoV7Wq3PMFkvcvXsX1hjERAOczXaLw/6Al8+eo9/usTg7&#10;wxAiqsUc9548wvmDe7j/5BHO791HvV5iNp/j/OICzWyO2WyO+WyOxXKOr7/6Eq9fvcLN6ytsr26Q&#10;QkDTtFiIh8mvv/4a19cbzKwDErDf7tAfOszqBgbAzdU1Ntc3GA8djLF47+FDwFpc3mzwwccf4/t/&#10;9ieoZjO4pkb0FtEAs/kch5st/m//5/8L0hjw8dOnOIQRh8MBN6/f4Itf/xq7zRZ15WEA+NojzSp8&#10;/MlHuL6+QhgGIEUcdhv0YrBgrMN8uQK8x9NPPsZ+t8PLFy9QgQbIyt9aNQw7Gtvk7ZTWjeJxZBxH&#10;VBJO15hyrDMpbZUKSLFCz4Qn0XGZf+Vxyg1L+eE0VpPIr8pxrd9NSWVp/HYSOqOGxoCya8cykSD8&#10;D+mLhnIs+RFwPWGoB1AjGBiDtm3x5Lt/hA8+/RTwFQ59gDUWsacsyBjA1w3qpkFdN4ChcZmx9N5S&#10;OY92NsthkLz36LoOl5eX2QNMVVWAeKTpZXOItj+EgH7o8hyk92yxvgwSitAZhgmrqupIzz+I52Pv&#10;PcZxxKHrjt6fr5bc7FLX2fuNtZZlpEQ9l/c0pil4EQheDDEh9AOqaDFrGjTVDLOqwdK2mKcKIfWo&#10;UaFOHj451MbDw8NFB588r5NFlRx8cvAaUj1amABUnmPBKN5l/qrIY3fBwJLXSsjzUhmeSENM6j3m&#10;Tbicyy34B9nB9s5jKo/fyO9oEhnmJIVWPuHYAOYoleu0oxtTPqB1U8kq+F8ZY/ynN4Ip62KED9Dv&#10;6u//3wjm90m3vK7N5DcnJNRDJ2Nlbgwfytax+owepjSCkedOyzw9SljflhSmytBO8H23EYyWedof&#10;b33qRLCiyZziScaXKaUkK/kik/17/P3b7vFd/P+sEQwAwBikWwjF6bXmlUf53NFvcR8GR8qEsty3&#10;vqGXRzg4GcG06yXcYgZU3AnZuAq1caiceA8R4wknBhxWFGgQpRC7UepfQJnfAglVrvf0xG09xX4+&#10;vi5Txg1M7cp5pjjX9ySPinNVwiUq1TDRlCjP6LXmaZllvqYYWc6AiEMY0YUBfVRl56SQT6TYFCKo&#10;q2VZ3JTptN+O2KIT+qJwzTCQZyBlcB6ZcMeIgkq9v7jCOERfhcJf6pXvSf/KE/Ke3uedSeGn9ZQL&#10;TcdD/TglKmeMZXmALgQnQe1tSe+VxicZRjAUzhR4qcp4Y0QhL+yDKd5H+fzJd03xzfJeeZ3rpDtG&#10;8p98W//U2MTwvJy/ch3VC4yR3WUCc5sXzBlcQCGzMEZppe64KsYCh79eniTShST4pXXRetCIQQyH&#10;5F5ZDr/F6+OxIk+IvDmPzbfmDy76k44fHbdqiCDGAQByqCOOa85N5fgNYoSgcwaNaKZych2mGvD/&#10;20Ap0ruQeMKZ4+sJhno3K7ZKPDqhn9KdUz9JWeW36UFjokkZ3vKytk7bmelXvp7aOr2veJPflt/p&#10;/nGS/j5qO9OEN7xnZcxNOKV0RUoqxw/P+FGDqR5yrbXI8EPRb+ntmiY+nPmX/ETB72S46POJZaWk&#10;z07PRXHDHcTIkR5KxBgmRAlVEySEz/RsPMLXqT/KftS6l9fISiGlAbKWEaPK0rMGFzeSjrvkKBFu&#10;ipsFbcq4RkW1PnvUx/J9OZX8EoYKo0L4yoFN+AksMjyTKGTUSCFGBBwbySRMSpsQI8YiJFAIQ/Zs&#10;gjAZwehi5zRN42yiYzbDAkChIFTDQ4VLiZ9JrvMiNOPM1AfEJcVHUjADhsFwibsUbFLPMFSQmhjh&#10;EnfZ0hNLHtZUgksex6oIdBPzbYwwIaEfRwwhMBScGMWYHPYocrdPSggjlX1xZJ6uyQwj8xD3pD0K&#10;ywkPJ9hko8+TdQ3vHz9rFFkF/3Mq+Lcy5ael3UjTvG4t3wlxUjrEQEUDx+rbRjCKY6URTNBDjGAm&#10;BUPRn4URTFM5NN6g9Qnz2qOpayRXYzA1RtOgaS+wXJ5hPpth1rZYrdZYLs9xfn4fHz79Nj7+4BM8&#10;efg+Ht5/hAf33sPdO+/h7sUDnJ/dxXp5gVk7hzEG+8MB2+sbvHr9Eoduhw8fPcLTh+/BpIQ3+1fY&#10;DjdwlUXtazjvYaxBGCLSzQHhQOFvjDSMSYHCIQODISUMoqhRYmOtQeUtQyAU/UeFsHpWElBgxL2z&#10;FZ4+foK79x7CN40ojUwh0CuIREGX+V/WwbKzy8haWQmZT2psz3KShkCygPXixdBaeG/p8ryp0bY1&#10;2rZB3VST0YVxMNaJsYtHVdWoqgZ1TeFYEtf4VVWhblrUNYV+3lfwngLV1WqFi4tzXFxc0MhltUI7&#10;n2O2WGC+mKOdz7BYLrA+P8NytULTUjlBIxwa2hhjBMe45o6h8P6iYY/EM4oR4Xmm+zo3Cg0l/quQ&#10;SuaQwotMVXk4+XZ+SmKrW0vFjHM0g9ayoygX1QBn6Af8/c9+in/87BeoLfDx48f47qffwWK1QgDd&#10;z3NqSmLMwx31QcI6QdZ8BhZGQjvRW4LQB1XAqjAZEiInt1faLPVTjNJrpRKGlZjGqf4WyrAUaeA3&#10;CWo5N8Qonj7GIRsKJtmFGlPC0A0Yx4hNDHi+ucH19Q1mpsaTu/dRLxvARJgUUVUOVd0CvkIfDQ5j&#10;wmbzBrvDFje7DV68eoGXr19it6OSaT5fIKlw3xgxfJHzwshc21vSS9I8C+MnOqv5mjK9KtMJY2vE&#10;8NPK90+/kw3ypSdocDgZKhot5ORgO4QOfFOSOUFOc9I+K+vDbxUPZbkKM8v2TrRaykmJQyYbvxR4&#10;UeBM+X5KiaEI1VW7wEHnDsimmsmwQsuZKqlGMPpOkp2gGcai6FEjmLOLO/jll1/if/z7H+PFzTUe&#10;rO/g+x9/jA/u30XqO3qJswbWOCmrqK/wXipPUPqq6RQbyrUV35+Y8ZTYJl135vEmZec8YQA1P5X3&#10;+KT8Fn39jUYwx/1opMwksKYBHXd3e+uAccRsVuPe/QvOCcbBmkoU2SOsq2THPgthH0x9YlShpLhm&#10;HRW6RmCnirGMj5wPcYJvuT1GhCCS1Nij5AeTrF0iuOOAOCNHJP+FFJEM4IeIw45GMNYSf4cw0OuN&#10;NfCupkLdGvi6hatrGF/DenoxG61HCBFd1wPOY7E+R9vOMXY9wq6D9Q7NjIowxIih7+nhTbwkGhvF&#10;EEJxe5qeY0ywMRDHRaFiJdyUMWqdz/lFaYyNxPlIbToNQAQu2jdG6Jlz9KCh8AXYfoZ+UA8Z4lVD&#10;8J+0R8diBFTZNQzkfaLwbgCMoedONUaJKcE4B+s9IF7M6kr4HzGCQaIBkM3jgSGkwiiGLxKOg0Yn&#10;CWGkwjGOigOK0DSei2IkQGMv4WchCJIAV4nchx+jF0fxgkIaNOGmYuOkL1BjsMnDYUbZwruYwr2k&#10;f1D8ttN6GbkfSvyewgMpxclj+JYyT5Maf030UZ6XuoVI3ihFWUuKJ0t9LLddMsprPSZYyTgFprD0&#10;BfzU+KU0grHitSCPb9E1GOGxrPew4i2IBjBiACbGq+S1bPa4lQAJE8SQHUc0SPrzOGm7iOOkPywz&#10;xoSr3TXqpsVqvULTzujJ7tAhpYTFfIHkDA7bHRo4+JjQ7fbEXW/RhxE+AV0/wNYeTVWjsQ4vv36O&#10;hIQxjugHKqnniwVW6zO4yuP16zdIANq2xbA/gMOO9bbeYbFcwHiP3X6PRtYPbduiqioMMh6qqmIY&#10;o2gwDiOs92gX9BoyjAPWyxX6YcDYJ1RtDeMs7t+/h1fPn2N7fUP5pTdoa3qqieJZAuKZwot3CvpN&#10;Y2jZqqZeA8mKp8wBVdUg9j36fsB+7DG/d46zu3dRDRGHF5d48fwrhpBazLFYrdBUDa5eX+LmcgPr&#10;HdrG4c7dCxhnsD90eP36DXzd4PnzF7i6vAHGgWuFOxc4v3sXs/kMs6aFHQJMHzA4gxdfPcOrr59h&#10;2B9QVxUePXkfs4szLO7fwZ07F0jeIjU16uUS6/t3ce/RQzx++j5W9y/w9OlHWJyv0aWAwzjCVRXW&#10;6zU+fPIhKufx5sULjOJxY7VYwBqDzc0Gh90eFgahowed1WqNdrHAk6cf4r2nH+IwjoCEhwnOYLle&#10;Y7fb4Sd/+3f4+Y9/ggd372G1WmOwQH/osN9u8cuf/xyH7Q7WAL6i0cLs3jn+7M/+DD/9yT9g7Do0&#10;vsLQH7i2jBFV3SJZiw8/+gizxQK//OwztI1H7AdUwivYQi+q44TjnTSU9+h9pOs6hBBQ1zXatqUs&#10;Q8ayjmEd0zGKEWlBP3TE6XX+lXuUIUw6m1L3xueO6ZHW1QhvoeNEabIVXkGfN470X8vQ7+h8qEYw&#10;StNIP9TbjMKHoX9WqxXe+94P0MznGEJCd+hR+wZtUwMhoKo9ZvMVxpTQtC3a2QwGwNDTU9DQD3hz&#10;dQkjXlm4KYQbRNq2RYwRlawv83gGsjceI3PxfDbDYrHIIYGddRn+2ifsF7Z7GGj4QjpKI7a2bRFC&#10;wG63I18qfT7EQNxerWCsZQhbAHVdY75YYNbO+JwY01hnUdXE68PhAN80qIzD3LeoXIUUE5xxmLkW&#10;s1Rh7udYYI46NGhigzbNMTcLLO0SK7+CNRGNrdC4Co3zaKxHZTwqOFRwgEuZphujGwsmGs9ThQEN&#10;Oco5oHj0rXcB8jBQ42OTKHIxk4GLcgWn72m6NVeFuij4hTwCVJIwjZejsksDGgkxLxidzwyMGPTQ&#10;wFE4HuF7VLD/+xnBWBkruMUIhsbkrJs7aWkJy/LXAcC//d/9b98yglEVXmZkddEsn7C6kD9hQspU&#10;EpU8wIVAxJMFmQoe9X7Q505+tX6QBhitW1GfcoI+bVeZTq9REqbineNWMcWoi3Gw82Sxp3nWTru5&#10;jLUAuIi1IphTS++S2E/nv58RTPm900TmiolM8RRaCqpcPDIymhb6CmuWQ0ILyAaACIk/OvX3W3VJ&#10;SQYCEY9LIiZjuOglazjhhqgxeZ0XODoByc5pNXxJQMI00U1lfAMuQowa5Mhj/p+YyrZrKmFQFq95&#10;73qWv/pGAgncsRLKUqQ4EY7i2ZLg8oTZxhzvmCUhEubdWtimQrtawC9ndBkGCiebqoK3Bt45VMbD&#10;S/gYa7lrSPtO65a0+qqwKdsp38x52i8nePtWf2l/St9FTH3H7039zecKHECCqNKywjwgHu1AH2Uh&#10;Nu1AT9wBCNFHJYMgjE/CcX21jJASBtm1DmtEIcqvsg+5cFbX48YI/Ixhb8qOe8PVE6DjCABsEPfT&#10;7M8pdAQnuYwthu2dICXvWMdvw8Abk0MhUcBFbFK8EWSZvm8gaj7tqwl3UPR7/jupO/OmtnHeKNsq&#10;fSj4SdjKdxVXkjQOBiap0Qrdi04GGaQytpinjMCdZ5DayK+Un0ABUjKUjEztYpsNGN5RxPOC06TH&#10;E4x4MNTLZCjiinYbGWv6LOtoszJT6+xkJ7aFpaHZ0fMKZYGrtBiGLmsJV3keDEtFpkrgpeY+CjcY&#10;CrTSBKcJStJWCHOl39VMANHI7i/BNkzdJMKNiWbrmIyJ7xGDEwKAYPibDL06CY8j92UsFqGQqLjk&#10;vBUkXAq/IeXGgJBGjGFEF3rs04AhjRiFEqjRWxRvHOLuQPqd9dfhhqJtmtQiO2NVpskqXKNLWm8t&#10;nHXwxsFBxptiqXGA+JvIOH70EenjAt6ar2NcYXp6ZJgL7zSqojsqzBmqjcYYZER5XQjFIdJOKGiU&#10;CsjX87xKhhu5LlTwQ/qT1Wc+S2FmsixHcVukRvKE0KNMCxTXtTx9SunNRCsUwvkZKUbfY5UptAUE&#10;HwUPFAsKTJK4z0ZwNB17fUkBI6ZrUnt9jwLYkCLhng1gpiOlJAYcgs8pCo5K/xSh9Cb8pAElRzTd&#10;aXJeUVO+qb2Ej7ZKlamizDGKxwI7XdzIvYzzif3H5/TbLB8FvvHVia4aUOkYEjDq+JW2DiliAL3l&#10;xIyjAUMa5WDoqBEMI9WLZzWGkxoxpoFHHDCEDuPYAcMANwY4Ne4I0oKkwlg2p5hGCa3ETKV/Rjbz&#10;6jOk4cQopcGkwxwDxig8JnoAnXcEFvIlGFlkORi4ZBl6Ru5x7MhcIEo7k+hLw0BDEEnn8gwJ5B+i&#10;NFPvpEi6O6bIEF3iej6N/DWByhakhDEExkgfBsRhBMbIDRoRDGsohjlKc2QAybii9xC2j9hnT+c5&#10;2RUJ0LhC7+kajfCZfpFbdxtfTnwzPM3PWRAuKQFhBD3BBNI8DndSrXL9OB2EexawZ4UGw8roO5ne&#10;iRJE67ucNWgqukVvqhptPUddLeHrJar5EuvFBZaLNZp2jqZdYLE8x727j/DBk4/w8dNP8Oj+faxX&#10;S9jKo08B+7HHptvh6uYKby4v8fWbV3h1fYlXr19iv7tB32+R0oDHD+7h48dPYKqEV5cvsdncoG48&#10;mjm9jHhjUVmHYRyx3e4x7g6Ih4gYDAIMRjF2SMkgqnt5haPEcvZiTJOShkhQmBvxIJAwjiOW6xm+&#10;9fR9PLpzH3UzA6yFE0FMJOKzXMES3RFnrQOcowcY8dKi6xFvLby4lodVpXuEMRHWJngnNM8ZuMrC&#10;1x5VQ08cTTuDb2pxpUzDEoY28rCVo+GAt4ADjK9gfQ3XNKjaGVzdwLoaxtF7jG8a1LMW7XyGetai&#10;blv4poVvGri6ga9r1HWDum0xnzPs0Xy+gK9qGOunXeRRvJCEEUkUh0ovaPxCjzTGGBnMpNMJYBtl&#10;i1hMVLARrAZwDnCWoZFkJjfg7n5bMQSSztPGsCwrXmCsM5maJxjq4TIB5DH0HT7/zRf48c9+jj6O&#10;eHzvHr7/nU9wcbGGhSjiAaQ0IoYDxmGHcNgh9nvEocuh12AA5zxgPJKxgGHoDpfDI/F75OWFZ4ah&#10;UtKSdyWdkblGyBHpNhN5YNLNECLSmGg0lWQXYowSSiuSH1HZRiLPGEWhZ5IYKo3idSgEHLoexnK3&#10;6YtnzzGOAevzNe7efQREA2cTTBzRVg4pAle7DrsAHHpgMwCvDj1+8fwlfv7FV/j82UvcbDrM2hWs&#10;M6iiQZ2oeO2Q4CpHI0YxzHKi+FeaCqVpBjDJZ74f6pE30vhP6WQm2xIihgY+NGjRvp9mj+PEdVCR&#10;dK4Xtq98l3WTftK6lkXfcnBem+ZH+Wg+jCgIIbRc28O5WtxO8GUZL5P3FaM8vipOZc5TY84EwNLF&#10;VWHEovSeMNZt90ZxJPJZlpHY3kJexrrKuwL4VMw55CelGQYwxiPVDslarFdnMHWDv/jHn+HPf/QP&#10;OHQR791Z4r/81newthYxjIiWhonGelRJZQXg/Cbf4TDm3EuawvUUcYbf55oqcV9nMd5V/mAtf4kj&#10;8q72vfYToFzmNGZVlildLFgo9JtrbeLF1L9lmSW2GWOQLFjngifiHMz5vg8JdV3jB9//I3jjMEaD&#10;PogyIA1IgRhJl/o28y1J3MibGOGMpZI9JYZr8xWSZYi+PLYwyWW0buRlpk07SeBHPojv0dsvMZzy&#10;DcHXJIYP0h5EzrEph9vi/LZPDH+Zeob5NEgIxiDCwrtGZDsWlaWnBXiHZB1MsjDRAjbBjgE2ANV8&#10;hub8DH0K2N1cwx56mMWMhjNVBThLOFkLm4AUEuC4xkcKMDHAxhE20pOKMYADRI5NOXVylkaNzjHM&#10;nfYzivGcZT5qZMf+tmJ86X1FPIQBvBN+QbyWJDJ+RuTaRuVoglvRkM6lGGEi13TGiJF5SECIsJFK&#10;8zHQOIYeFjmuwzAiDgMw0sCTMhIak4ygkYxxnspZ5/mO8omRZdLji4UzFWKyiNEgqhzGET8ohx8o&#10;i8m4NNEN7x3qxgNO1qrC06dI45wwJozZsEbXLzKCohjTQ36TGL5LmHKu4WiAH8bAvtQNaDoOdaxb&#10;yzJVwQY12BBvAtPSKnuRMlYMXp1DCAzLYSQ8EBvJ8jNvHekxTmluGiWc1BAQg4GFo8edMWIYOX8p&#10;rYNlOBpfieF3DFzLiJExzX91nEWCp9iUkZLwQ0ceI5RmS92dgfMO1lkJF+LhqyobGGeKLj+kf5RL&#10;co4jXFOQjRtB8A2Ra7XCsCvDXdY5IaXMG9PYioa61gC1d0ASHEZCM2tR1Q1gDZIlD9PO5kBKDIUT&#10;AqIBDmMPaOggR4V07TwCIqr1HNFZHHZ7xB35N4QIX9ewiwZuNYetKgzbDm1ygA0YhoEyy0Sj0Vo9&#10;MLY1WueRkODnLc7u30U9n2O72eOw7+Dh4OuaHiDmLearZSaHTdPAwKBLA2xKmC8XpAXW4Kvf/AYV&#10;Emrn4A03iSDSMxISDaaMAbyvAGcw9gP6boBJFlU1I+/ezGBnDW4OHbpDj3i9g708IPUj6vUCyzsX&#10;iCFh9+YNrt9cwSeLs9UKi8US7bzFm5tLGrc7BzdvMdYVrHcY9ntgt8ew3eHVs+e4efMGXdfBVh6z&#10;9QoPPvgAdx49RnO2xvz8HDNfATHi6tVrXL54jauXb/DVl19jf7OFg4WfzVG3LXrp45ACjHdYnK9w&#10;QMRu1+H83h1478UbT8R8tcD9J+/hznv3cNYucXN9g2EYaKTz5jUOhwOGwHKGBNy7+wAff/wp1ucX&#10;6L3DAQGL5Qq1qxAbj4vVGXYvr/Dlzz7Db372GYZxxAeffIz3P3qKw9jBIGJ3c4Ovv/oam5sNVss1&#10;djc7bDd7fP/f/Bm++93vIPU9LlYrXL16jeHQYUwB/TgiuRnuP3yA9x8/wZeff47+sIMTD0oREbX3&#10;0qfigUvoudIpa+j1IyWuRdULzGw2g7VW+N3beRdjjNCTietIhWxOaRQ9OXGcqle5GEbEEGEdGL5Q&#10;xq6KTIOMafWsYoQ35VRPA1elhRC5CUTnC5nbYox5rezEGDQl5A0tKQEhORjvkGyARUKVEmKwMO0a&#10;8/uPce/BI9RVjd1+i7qusFrOuQZywBgi53yp9Cg0c7enN57tdgtjDBbzORarBRJo3GSNwf5mAxMT&#10;VudrwALWeRjQEClFoB9GbG62NKxrWjjHtfhiucJsuUS0BmOKqLyFq2gcNIwDDt0BMUVuwm9qGDE+&#10;95VHXdewljwKkHDoO4QE1HWDqqIBCz3dJnjnaaDj7DQ/G5nPnIV1LI+bFzySZZ95WPhg4UeLBjV8&#10;71CNFaq+QhtarMwKizhH01douxqur9F2cyzTEuf2AkuzRt03aMMMS7NE3Tu0Y4WVW2Du57CBXIWu&#10;aU0yqGyF1jWojIVNEU5kHmMaaBQlPIGzBs4Q/0ykbsfBwybHdRQZCBknnMd0Tld+HDKv6FGmlGRR&#10;JzN6SuSVM3+WN6Pzl7IcuZfLlPKlKB1vfA8iexZ+WLVShuPYSgnkj1gg1xY6J4rOKkk7YkKMJn9P&#10;RNxc3BTyQU05IgZYNoee8KWWN+gJ5jYjmJNrPTSV51BgniQlKEpcyuvS8jaRShzdD+Vu0RPDDP3y&#10;aV1zXlG/su631fGbkpZRvqVlEFmOO/sUVqoc1YUAB4IuOOWZwghGr435/YxgvimVbSUDyDzNP+2X&#10;8n753PE9WZgaA0B/j1OSAWdP7h0/y8nhOFFondIkxIbiUJrulc/+Ien06VM5zz81ncJAr8viNe/o&#10;2eJ8up9zZEH4Nk5pngoYSDWOy8+KSCIVHxPhIQe/uKFuaIntFjP4RmJ8OoemqlCD7g6paCNhsuJK&#10;EyoGscRxGBlzx81iviGBK5ORe5qmfj2+TqIUP72n7dPnymd4P1GwJQtMMpI0XEnFDv6UqHRUuURW&#10;iMo5GSMVXAlslSaJsn4IAYMoQ4cY6L5Xag5p5iQcYmJfUvhvVdgpwhUrAhYKjWkwx6CEXMZmxbGZ&#10;BFksT3fsSU9IPhdm9ORjc5geLsrLdISb2kd6rv2rzyjNFbzg9wVf86F/mlHmsAO13iJS06IBMCxJ&#10;FopLe414s5kE5tO5FcEVn2ceDIWVmje1W2qY+3X6Pr8uDGpu8zT2pjyWonMPaf0kCNNDnzfCQAgo&#10;cv4Rg5CfLx/ivyRUb/q+YU4qJnm9n9uncKARFZQhUfgXwmviixosaRkKGf1e2R4x5iggp/idoMZZ&#10;U43K+tOga7qvY4oH3UEOYjWvSnQNhRISvWwEMbzIBh4pyjujKIJ1P4j8FzqQk1b6CGa/X2L3TC3P&#10;18p8yriD5E/8icJZ35fypFpG8U6GN1RwmCF4e3qLfh7NldIX5XUB96O5VZnEk0/dOtveNoHmsSCk&#10;SRui+MVHCpxSXMZRD0x5OKqMgCTX/7akb5Y15vN6zVJKGAA0xCLOipGM0H81duQ8MRkTjWpwkAJG&#10;BDE64jFGwcUkBlwS0ocGSGJ0qXOIjIWyH4irAk/x+GKycJbwzTSjgJfCB9A5kK00md9UiBS0Rs7L&#10;6/w9+Y7O//l1KVeNijKEk4xIlfULzAR6+XqCqxgSxUA4qtFbpLFqKMIixTjyOgwMKSJeU2yIsgDi&#10;QaGxqmHenbTNiqvWiAFhzhdaKOMXOB6n5fh9O009IWQ3P59DSZTwPOk/U36rpKOiBErqPUAXfYI7&#10;sfBqEqMoAUOA+LOWHZU0IAxjQBxHpFG80KTJ+4say6Q05StcWL+J1il81BOMNbqmIb7pekZ/2Yx3&#10;QE7a/FbK7eSlEeU+jEGKnC/GIJ5gpP8hSkodT7qG5HHsfSjK7mR6spjegdAHVaBqvSsDVJVFXXk0&#10;3qPxFWazBarZErZp0PcDNjfXuL65xGZ3g747IAw9xu6A7fUlnr95iV999Vt89ptf4TdffoEvn32N&#10;z7/8Ar/56gt88eIZNpstnHdo6hqVMxjHHsZEfPDoET5+/D6cA643l9gcNrCNRdV6Gqw7D0Rg6Hoc&#10;NluM2x4YE2IyNEqLo/SfxRgY91uNYADAO4tKjEjY11OfEUYKx4Cz9QyffvgBHt19iLpdAM7AGlW4&#10;6gQ24bqeWyIFYMjPqZHUKe5onrMSytM5eEeFmXOMYe69R+Ur+KqiUkTOraPCoqoqCvC8h/MOrpJw&#10;Q6LUsrLrnN5opL2WSg+9p/y58t1G6kLcl3pbGnFkXBonzyhJjBryWJFxoF5XbGEYZoyELcpw4L2U&#10;EgwoFPXew9Y1jYWM4aCQ8AHGcpdyLkvLEW8sqrQ0wqtDx3RRP0jYkV//5nP83U9/iiGO+ODBffzw&#10;e9/Gnbt3YY1HlPGY0ogURsQwcHd4oDGOjj/jGIaKCkRHDw1eDX+UN53orQp/CW9lRjjemXLGlDRK&#10;j+66jqrAlesQGW4kUfEGiGcQGe8hSIiJmBgeaaQBTBip6AGAbhzx8s1r7A8dfF3j/r33sGgaVCnB&#10;xIDDOODrNzd4ueswoMJ8vsBifQZ4h812h24YsN/s8OLFS2w2W9y9OMPMVYjDQANwCU+FkFBXFZW4&#10;lsJNGvFM3IuVkEklDKZ5XvtxMsjU2UOvKfue+P7yQB6vE+2bPjIdx+8U7+W8dxFyJq26fhMn39L8&#10;01Jy+cV7EPqcpM+RJo9mnL+EditflTheOL9NMkUmaYt4aMg4VMgiCR07zY+ayvLknipqosA6Y3FK&#10;SJbC+eVijS4Cf/GTn+BHP/uPCAH46PF9/PEHH6FJCf3YAwaiYPZwiWtjYOLrk8AmK1nkGyrv4Lkc&#10;ohgo665rud87Sb9PRRy/nbmvqaPlZ+q3Et/y45LHUTrVkTCVTAApGVTO4INHDzGbzWC8RxReDjEg&#10;RpY10b6pvJRoeGIgBhbGwFYVrK9I462l55Jcn1vGiTGZ9kPkNdPzgmulfPVkPCncjFH9gyi4RMkW&#10;EIEhAF0HhAHI8j4DZz2ME08VCYDzgLeIVmQdKSEiAGOCgUU9X8DPWwwxIHU9ahjEAi7GcIe1MxYm&#10;K+HE/b0aIdEagz1rxLjE0ADIqvGDL2RZAjfIHJR5RWk0Qz0r/6jz3MRPJjfNexxTNGTIY1lk+UnW&#10;UIQ55wAIvA0MTEwM5yieV2j8PWQeT8dDlPVYSlz4BRnnjAk/hbex1qFSjxOWchWtC8eV1N+YvAFF&#10;pYEKEhihH3JNcw1aGtPownENFcnHsmw5gtRRNjJIJ2V6I0CTdxX/NFsNT1SZOg2oU/zUMtn/cilz&#10;K+dX6Vvpb+VVlGdKMUwyD+2rYjxA+MkobdR5Owp/yRBPDCsWY8QY6JlE4V3l/uA4UL59apDCbdIb&#10;6S/rovMU6wHBqTx+hQ/zFUNqKM+oOOud41gQ2sCOJKxjMU4gnoW4KZLPuiIskm5ANoZrew0nm7Li&#10;kDwljWXUc39kfWAxhhEJBs1sjqZtxOOewRgi2rZBGGlcF8WL5TgOsMbCtw2s9rUzmC3nDC3SD/Ah&#10;Ihq2Z3/oAMfyfVUDKaHfH2C8QRgZ6sdlOKbMNxtwjnFVhaadYblYYr1awTuP65sN6qqCa2rM5nPM&#10;FnN47xFDxDgMGMOI/nBADAnNvIVrG1hvcfXsJdD1aL1DiAyFNPQ0gBhDQN/3SCnB1zVgDA6HA3bb&#10;Hfp+AIyDqyssVmvcuXsPy4s78FWNFCO2NzfYDD1mD+/gzqOHWJ1f4Ob1S9wcdrjabHBz2KOaNVic&#10;n8E1FfZDh7aZwVQeJDkBi6bF7mqDfrfD2PWIQ4f9fof9/oDdYY9hINxnbYs7d+8gzWvMlgvYyqNp&#10;WnhXodvtcNjssHtzjf2hgwVQW49Z26KZtZgt5qhmM+yHAT/6f/45fvGP/4ir12+wu7nBbrvHoTtg&#10;sVpicbbG2UdP8PiTpzi/ewdxjGh8hdVqjbptUbcNnn7yCe7evYevv3qGaIHHH36IxXKJrhtQO4/5&#10;Yolf/fwXeP31c7x58RJDGPHt738Pn/7x99GsFrjeXKMyFq1xeParz5GGEfWshZm3+Jf/i3+Df/2/&#10;/J+h2+3x47/6G/zyJz9Dt90iDOKZNEXM12t8/PHH6PYHhkESw64ghmxtVR3RinJsJqHNOp41z0vI&#10;WmNobKj5+n6ZxjjRPk3HOTRI1LfUGCWKXITDnfQLRfk6rp3qaESuB44IKe3kYzrmSxp1wnNA6be0&#10;x7ka/dgjpSBGYR6+ajE7u4N2fYGLu3cZemy5wsMHD+Ccw36/k7nHoDscMsyGgWGT66ZG2zRomhqw&#10;Br6uaLxpDHa7HZ4/e4bN1TWQEqp5aYAy0IjVVdjv9ri+voaruKa21iKJp9V2NkOKCdvdDgakYV7W&#10;qto2k9fHNEBlWxluWucaJxto1MNMlE2xmkjzqTOw1qJpG9RNTboka/UkGzTUU4wxlFFQbmiAMWHs&#10;BnS7A2IfZFOrh40GNho0o4XvDWwfYQ8RaTfAdBHVYFFHh6p3aGOFhV2gCRXMPsH1BvXoUQ0Wi6FG&#10;0znUwaJJFbzzGFNAl0YEC1Ri+GEM1xkhjvQia7jY5ZTDsEkqySaucJ1nk5qWTCzC0XUxHIhf09zJ&#10;a+IZS1Fk1bxSJ4Hjd+XQeZJX3ETJK/0j/8JzuZumEq1xHGcJNOJNhqG5RTAfdWNWks8n3dM8yQzK&#10;xP49uS7G1j/ZCOY06QCFfIQ8lDAdxTExJcd5OGFaspK6EFSW39DvaF3La5M785iA/pNT8frUFrmV&#10;YXMM3KPDsqOPFaQnnl+K93XA58+ftu93tEnreHx9e3+U7Xk77/Se9jOR+13J/E4jGBRKqTJHvlfg&#10;U66D3Cuf/eek23R4/5R02i7JPKpd2X9F5jfcN1lQeVufm7wo5rNvlSVyBZ6Xxl+TZ5hkDFLtUS/n&#10;cIsZqqZB5SsY71Bbj0o8GliBlSrgNB0pifK3j3/B2h2NRwAkcLekqZ48j0evCD5IXhLKXuJFlDxV&#10;VjKPRmD5ENzRHcOqjBS5rZQlOKgfLxa7WhdVvvcxYIhU4Onu9ST4r1491EDDChys4WSchQbCMFgn&#10;u0ac7Iy0NIIx4k6cDBN/WScVHBPoyXA3AOkVIW+FPtIQZuqz42mBqeyj8i6fn+6zDZKHiXbxPc3P&#10;b+cfzZPqTpNipn2c9KRxgr8COyO7Q0+E5/nc8pz10HN9VmnsxJxKZ0ud1AxnakNexJ+02xwZvkzj&#10;Ur+tx+n8Sabm9GD9SiGQcjlGAXYEND3VNhb5MgiN4IEqPFRgQlASnlY82KhCxIiBkLViHYuJKTGg&#10;J57MrEjdaOQhdNlMmtpyjDAdj3WOV5IA0vWIlGQciuHAGAP6FOkdQhTkQxoZ3qPwthRkDI4pYRBP&#10;MIMo1il40O+XdZDrE0FweQ7t6286ig4hThRjy8hdea78hRgXkMGUb+XvKYj1nsBSzwyJlPJ6SXnA&#10;fH1MtzRPEw0Spvunhhf6Tm6ZMdK/ZSl8J1cRmOBA9MhGBUdwkCMVcMlv58Im2mVu6ZMyGa3oSUoQ&#10;gy9NKmhMvDBSybfgUMwDUXbM0ohl8hZGXFNDjRFjJL0fQsAYRgxhxBAGDGEsQvaIgUw2iplMQiZP&#10;PDIrSf/kqgv8OIeUeEQY6zlk+CusJ8ml5smzWq7Su6IMzu9KCUGaqXSw+DbUg1AOycX6xyi/oNIn&#10;QYV/Bf8GDnwawIx5rOuYJkxlbKdIYzcNLRUk7EakVwVaPwSYELJBTBaY62L2BIf03BRzorXiqQ2c&#10;RzO887wjbddihBcylEW/+5goJr95BH+Tcd0oLrNi+Ruaps9O9whzJaKC48VaKSt2dSe8GHnEcaTx&#10;i4QtSSI8NiGKy3pQ6aGC4eLQ6yN8kMOKEYwKcbmuKe7nNY6W9LvT0dgXPEaaaIWWFGWXVAgBoxqw&#10;/B5GMMfXhRHMibB+ShxTxIUI5y2a2qNyFo0KZZoW8B6vtzf47Mtf4bPf/hLPXj/Hy6sXePH6BZ6/&#10;+Bq/+e2v8bPf/BK/+eILvHnzhiEPBBH6MGI/dFiv1nj/8WM8uH8Py1mLvj+gHw64f3GBDx68B+8N&#10;rrc3uNnfILmIalajmTVo6obK/WHEYbNDtzmIZwxLWjRyN7e1DjHRE8wowiZrAS/hkKzjTvOyz5Iq&#10;LUJETCPW6xaffPA+Ht1/hHq2BJzh7h1DjClxBLrhQ6+NGsCo4XCBJxZwTgzwxfCF4Yw0rBHznYQs&#10;cr6igYvzcGLAkw1jqoqGL5XnTl45rPXiJWBSbPBXaK54MtL6s8666YMeWjJcCn5Hxx5D7MiuZAmJ&#10;VAr91ABGv1/WQQ81KtPvOGtRSRlV0/Bd6ZeUAgBV+k5lqoEPf+l9ZWpTec62ZvqYgN988SX+9qc/&#10;waHb4/17d/CD73wbd+7fg7N0f026PtJrihglKrFSJZZ1DtbT+4uRPuO1eI/IPDt39k+wFmY2Ez8t&#10;WK5LMpLA2aaQETnpDyrHAo1glKYlCP2jsJReeqgcHMcBYRjoxW0M9IqQDIaYsNnv8Xpzg+3Q43x9&#10;jnvrNfwYMfQjnt9s8ZvLa2yThfEztPMG8/US8/kCYRjR7zuEMWAcRkRr0DjgfDaDTUA0CXDcMY6o&#10;4ZjECHQcEUQBFsWTkLNqRFbyTQVtUvpYwLM8AMh41KGqBoUCXFWwFul0Dp0U3UzlORPpZ0n3S/w6&#10;ouPFuxn/3iqPaSpL8WPiXZN61Uhi7KQ0XITrpRGMKsVVBsnvFd9UJYryLkkUwDrnGhEPH81R0zyD&#10;kw19is/ariQbcax1WK3O8PL6Bv/D3/4tfvH55/Cuwvc+/hDfee8J6pQwIsB5h7qqKR8IMvcLz29y&#10;RyL/6rdVKTMp+5UX08e1D0Qpr/17Av+jdsp1mXfaXRmDNP8ELzVpf54i3PHX9Hp6KCUgDj2WswYP&#10;HtxH3bZIEqoHMdBTtTGgg5Lp2ymJp7cQ2SVCA11ND2BZviISAU0T3ml95ddORoumUObghLfQMjSx&#10;PWLcLjgVIz3zjePI/GFE7DrEoef6znIXsLcOpqLyJ8UIyLWRsHsG4E74EOFshWYxB6qKoQrGgNrQ&#10;+5dJotATA0EaUsq6WYxlASULE00wht4ftE6wBq7ypO3iKZqb4wgTzunTZlDd+W69ynJUQSg8ubXS&#10;VvFslQSGJc7pWBNcNkafFz0CxHA7SsjPMWAYAkOtDENujY4Jeu2cQmKOMUqIJPEE4rgZ0Ft637Ge&#10;SlEYkS1GbnaAIW0dU8IwjujGHuMwyBqmMBCGrOMTz7VZOhfGNIozlykUEOmKdEIWxYjytICNjn3F&#10;RaKj8iU0zj19nnWRsovxzXKma80zKGQdIre0TjeZcT7WFGVuLceDGlMrz80xU9adNEPfN4bjrKo0&#10;XOWx8pQGWhOdStLe8pslXLKwrHin5L1SokFHXdf0biLf0+ed9xOvmMf1tKbgXMw2JE522ZDbWgMk&#10;KurjSL7EioFz5vcKelLqybQNPrGO+/6AQz+gamh4S8U1jay67oCmabDb7xHHEZV18JYe3U1ViYcs&#10;jt1mPsNsNkM89EAI6PoOKQFj33MtBQNfezRtSxlG3yPEiKHrs55qDBHWOXjvsDo7Qz+MOOw7pCGg&#10;qSosV2tUbSubNHRdz/Gr/PBhv6fBTz8ihhG2qlCvFqibGt1mg93lG8zqmhtjxCBM+d0YIxIMqraB&#10;FaOFMdIAbgwS8g0JTVNjfnGOxdkKdx/eg2sa+NUMDz/6EGcP72O2XmFzc4kuBfhZgy6OMN6inreY&#10;n52hjwxz1vgaJiSMfYebzQaH7oDQDRj2ewyHHerKw5iE/W6Hw25LY5XrG5hhRFjNUM8aGGvR1A1m&#10;cxoCGWMREdFtD9jdbHHY7RnqxRgsViuszs9wcecOvvXhR1isVpjNZ0gx4uXLl3jz6hW++uIrfPGr&#10;X+PFbovlcoVHjx/j3sOHmK2WqOdz3L1/H/cfvgfMamy6Du1yjh/+y/8C7WqFF6/fIMaA+XyBm9dv&#10;8POf/CMW7QwxRvzxn/4JPvz0E1wdttiNPRoAtXH4mz//C/z2V7/Ghx89xf/8f/Xf4L1PP8L54wdY&#10;VA7/p//D/xH/8Nd/i3G/R+sqdPuOtC4kvP/RR1gsFvjqiy84nsRzXYoMp9N4L2OKqRx7iQRJxhnv&#10;qaGEl/fUgELv66Hvh4LW5bKLZyHGFzr+IHSItGriC9WWpiwjpQQn4fqQZYsnPE1Ja5V8yDdSSm8Z&#10;wUw0RpK8VDkP7yxiACIcmsUZVutzLM7O0LYzVN6jqutchrMVDvs9ooQPizGiP3Tw3jN0UdtgMZvD&#10;OIu6qWk8Zy3GccTN9TWGccTQD9ju9/RAlBjezTmHum5gxasbnMUQRvQS4qjrOmyub3BzfY1uf0Bd&#10;k4Y72Uyiycl6NSb1WMs1HAr67L2nZ1ahyQozfZ5GcfQ2zTDHDXxVcT5JpMWUjXFutbCofAVISKhu&#10;39H4ZQxAAEwkox0HytOcsfAdYMaI1I1IQ0CVLCrjYMeEcTegjg18qGAOBsPNgHEzwg8W7dig6gza&#10;rcc8trCdQeojPdj4WuZgCx85j1LmK7s8HGBsRLIRMIlex8UIhuw7Z157ZJzOdIpL+bZhWVMfiBAQ&#10;xXIwrzPpRU6fnw7ez/Jp2byu5U0zLa/LedMYK8qLSd9kE2BkflPDFqv3o4w58QTDPP7+f8QIRl8u&#10;CypTOoH8KfOkx8SQHOcrYdP7f6gRTFlP8h1v1/80nZb3zqTFFs/r6fSNt79phKlXpsaIopMCwEno&#10;Vb6vefmdbzhuS1rH8lfhnYnsrce7+0v7SicEAkQGS1EP/aYRYflpOnq2wFYjQvwsdLil/npP347F&#10;RPe70vTelLLi4Z+Y6PIb2d3S0VE8d9pPep2gC25z668+d1ufG/mmlEgAFpcTwZ+yUyJjTsU4jSVM&#10;XaGdL+AWLaq2QVXVgOworZwYTcDSjaYIWalIFyU6iLf6IX5a6nMEhKOqMOsWvMnXAt8yn2rC4pkC&#10;P/ReiSs0elElI5XlmjeKECrjmzApscA/NYoBFMSiOJXy1ZvMECYjmCEybIsRq34anoiyTQ6XBQOT&#10;EUz5a1VgAIb7oeGHKiU0BFBpBEMczMYT2h9JhOn6XYl7bY26IHt3UhTK10amWMW/oq8nZQdf4r3j&#10;SYc4zWeIH8j0A4C4NJ8mQmPUGENoo7gZpSGMzXSUMFEaqgtzPssaMN+o0LKoldaRbdJD7hk1XFTY&#10;8g3IXAOhb2zTpFDV6/JQ+q5MgpVy9Xyi/wI5hamclx2R+109MBHkFMYdPatwKNvFXyP9zxplaUr+&#10;ngF3lGlfkAOT56BeZ/j9/JhAl388MyiMxo5Gro41vpbK8akeXVLCACrGhyjhUEpleRIDGOETRgQJ&#10;pzJ55KAoTGqT9FeF0iX2vZ1KjMhHNhAoYKyCu2KMl+Gs9A8CW6t4gGksTR+VfpD3IPiq8JSMPL8I&#10;+3taSyAbIEwtjInQAJR+FbTuiF+YCLVBIrNd9OnEJAvjbKRS8kZuk9FWS5GCM9ouNRLQN3MJE2iZ&#10;J9cJMpfpfXlBy835xTelNblNx/CehJEqEKQ3IcUp8RyWwxSp1xLBPfVaIr8ZR9XwRQyxRjGc0bJZ&#10;4mQEQ6ObYyWF9pvSBCO0hrgjiyMxMsrPQeCr7TTso6m1U9+8hZOKr6fPmKk8Pj/hAYW5whOW7RC8&#10;IuTJ0/N5IBl5UuEm8zENiwpvOYhUVKjCIgaGt4jctR/V6EWMNxATrOwQUGUVDSlZBZ6xLsS7qX0i&#10;w5f2MwSeBfJY1rYrBAgbheHvSsJvJRmphnl57MilUfyEjItE7EwA4SesHKAeFvRC8ET/p0kRHEOh&#10;FBTlqno3IAwpZIxjRMqu0UWJHQGkKMqZ6TuKJ0yKKxP9K5X2pQFMeUDw9fdJ/LTsRNV2FiytAefm&#10;KF5dxpG8V0q6E3aib+l0bVmsKfUojWByHZQ+yvwBqb+Vudt7h6ZxmNc1mrphOJzKYbQOl5sbbHZb&#10;9q1hiArvPPq+x/X2BkgR67bFxWKFs/kSTdUgpYRu6FG7CnXlqUwbBmw3N7jZXuNivcK3PvgQ87bF&#10;9fYaV9tLwCfMlg1ms5ZGMBLaaXe9weF6hzhQGTqEgK7vAXH1zLyRsACFSJWn0Yn1YjAhMM/wy55g&#10;RsyXDT5+8hhPHj5GM19KeB6lEjJKyv6XdQN5VsUR8jIGYnQiSkudB61lOAvnxCDfTcYdDCdUGHwI&#10;P53vexq6GMuwOzRsmXhFXYO/vdbKg0pScSGnhho3oU2KV0qr0rS73jlU1aRIOa7vMe83jZ1jPpLf&#10;Iz/qKnq+oRLGED/EzT5gaAhU7Fqe4MFf3XV4+k1TrLVS4s6tL79+hr/5yd/jenuD987W+MF3voMH&#10;D9+DqxvSkxTEE8wAxDDRNvUopXX29MRDzzs8t9mIiPBXA5h8rfDOY5/j0Ej9JkYBpJ86ziPnF6gH&#10;jMIoQq+REkZRPkUxjqERDD2/MKwCaJCSjOwwT9iHgBfXV7g67AFrcXd1hsY49GPCr1+/wmevXmMf&#10;LaqqRTccsNvvMHQDtjdbbK5uRGHNkLlzk/D+/fuY+QoJjFlvwfoNI73PIIm3Gq2jtMMAsL6i/Ej6&#10;TsMo6E5A4uDUx6cp8w4Cvzyf5U0Bx/hQngMcs3p+mkw2dtGxpeNLN8ZNI0rx+zR9U34+hCRr/dTg&#10;M19nui34KDwAUhLDIlVYItc1p7K9Op/oORLXQyftT8Uco/io8820hmQyhqGWnfNYrM/x62fP8O//&#10;9q/x1csXWLYL/PDTj/DJg4eonYGtHXezVjUSDJV6kUJ+5cWMyIMUNrm/ZA2WshxE6lrUI/fNVL1v&#10;TCkJbyKJ75+8LbDUJydZ1ZTKvtQ5UvMz+5bbAZR0eIwJY9/DG+DpR0/RLtQIZkQKxH3u99A5hNe5&#10;T2SXsLGWdMnTSC+pjCsJky38sdZLf6MwjiWtTrLOShLaUr8FHG92tOpNOeMoea0UaPA29j0qY4Fh&#10;RBAFdjKg4Vu0cLBAY+gRcYyAA2xNviPLdhIND5ytUM9aJOfo4aofYGKCS0AKI8ahx9j3CGFEShLC&#10;1UTYoPR8MoJBIVO3eX3G8EBqcAoJtWiNrK9kDjBW+Amnno3JY8Nwp7jYDbA8kU+iGH/ss4nGmzit&#10;myBhpAzIH6cYOZ4Bhnzse/R9j3HgRoVxHEkGdF2sRiJRDGJCRDJUoHnPcHVKGqzI9dQ4fwwSpjlG&#10;em4WmVXS0BiRmyBi0jUQ2WuTaIjE5xJJiTEybmgEmRKNO1ICjUgSYcTxcmyoFgUueazLOWHI9qkB&#10;TDY6kWf1OV5zzOr7paEgr2kfWA5n9jXyaJ/qQX46DIR5aZTSdeIVItPgSSbJvmCJeXwVHgA1T9up&#10;Xn00pZQQBn4rSCiimNcDIG7InFS2vxzLMcYTo+mJRwRAT0AFvZUv5/JSlo8Y+Z6EqrQ08jawSII/&#10;MQahU0XbMq2isWZSw8Qk5UVgDCMNtsS4qaorzGZzuMqjns0QY8But4NJQH/okELAvG0RhgHJWTSe&#10;nhTqWQNXV3DO4eb1Jcb9Hoe+QwwBta8QhgHd/gDnK1SzGeZnK2yvrtDtO7Zf+sw6GiBYa7mx1nnY&#10;EBH6EYig4Zi3cG0NEyO2ux12ux36vkfd1JjNZjjs99jv96ghRsHOoVrPUc9nwDDg+tlzzKsatHE0&#10;8FWF5XKJ2XJJuKkiva1pKG7oKTSmhL7vsdltsdlsEGHg2xr1fIbdYY++H7BYLDFbLhBrh/WsQT+O&#10;ePL++3j//fcxm82IB7L2OxwOePn119hdX6NtZ+jGAc18hraqcf3qEnHYAYiw1iH0Pbr9jiHkUsR+&#10;u8GYgFo2GNdVg/lqgWq5AOY1QuVQRaDvO0QAh90er169wldffoXnX3+N4dDh/tP3cfbwHpJ3+PCT&#10;T/Dpd7+Nx4+f4MGD+5g1LVIA4CyWd84xu38HWDSYna9x98E9nK3P4O+e41t/9H386f/kX8DUDd5s&#10;blA1Lc7vXGB/2GPY9/DeYzaf49GTR2iXC2wPe5jKYd91GF5f4Rc/+zk2uy3+q3/zr/FHf/YneHn9&#10;Bv/xV58BAF5/+SV+9uO/R5UMnOjwrXO4ubrG+Z27+OQ738bz589xfXmJ9WqBGEZ474AYSXcLGbmO&#10;r7dp1TRuy3HKfKV9x3RSywjFXJbvFXxzjPQOojQEoLEHDTLoiY/jnO9rOdkoRuW2OkeBofim+hd1&#10;O2mflqv1O60nwLmzrWuYxBB5rmpRtUvMlmuszi+wvnuXRm1CX42x6PuRHolkc3vX9dht9wghYjab&#10;wTmHYQio6gbGgIZZ4sGlaVukELHbbrG5ucmyY+89kowtIHEjTjvD+s4ZGvGIe3N9jVevXuHN69eI&#10;w4jVaoXVegErhms6L1hrs9Gh0t9xHLE/HGAKQznnHFoxGktqJCOGUFbxRgwmNTRSEoNj9QYD0YUb&#10;2ZBSVRWMMRiGAYfDAakb2IcjPUz1XY+h64GYUPsK4xgpt3Cecoi6Qd20SLDoh4AwWhjjeUQDbz1a&#10;18JEg/EwIo4OJlqELsBGg1k9h4sVfHC4qM9QOYcKHkaMJUHOn2GSrKxBDOWKySTZwEfjE8oTadyi&#10;B6eh6ZrlldoDCbWsK0GdTo3wr4k6TYpuSPMlGCUfSyh0A4rSlCPw2lAmInyZMhAmcS4WZlL0gACS&#10;hZGNjAYMH6VjJkWocpjflc9+kxEMhHfTdDqu3l4hf0PKg/j3SDqg/3Olf075p+/p9Wm+pn/Ot74p&#10;/ecq95vS7/u93/e5PyTd1t5TAv/PSadlvyv9Ps9pXd91gGPvn5Vuq8c/Gx5CLPQcJ9/hefFdXUho&#10;bE3Z6T0mYMg74pkXEr2zRFCRIBFOKQgW5aEamiSZKCFfK5Wup0dZt9P8285TOlYkah6/L0p1WdSW&#10;z3AH+rGgjNAorg2vy2QKAxjIorPc0S9sCxfJYiBEEwNx5SUTgjUWLhtziCDfOFjIr5l+KeSXSVae&#10;tUdCbc3zcMbTY4yxEnGPrtItOMnwO28L1785qfHDu47TMo6vSwEov6eHIgQVlyLhARfC+udgTQUn&#10;hzcVnK3gjOe1rVGZGt7UqEyFCjU8KjhTw5kKVp5z1jOeIgSmmCxPj3CgxJtUeGhQnNM2lQ3UyZTT&#10;93R9etCc6WTSFZfA2RTlRBktz6syNve75oFtIT5ZeOPgjIe3hI23leRZuIxbnjAV2BpTwRgvZXmG&#10;3EqMw1z2sY7d47FeGpxIeCIRJOkuDw1jQq8ZpaJ7GjPqXUMV4X2kt5chDRjiQO8v+i3wl39TeaXB&#10;wRgnwwP9y8YMKfC77+aTjtLb/VgwURBPELIoZj+pgcvUn/qGUUV7oQDQlGlQgYcKIx4cJhk3xRpa&#10;8fXWIwIxMSZ5SGR3yUYDMf9qPxT0Tg0F0imy86lyCB/fJSeq9BEpIhkaObBdfEavo/R9lHGW2120&#10;IY/Norf0WvO0V6gMmg6rNNhQ2VqGatF38mFYNzVyUUMW9foSxGBjRMCAgB4jegT0aUSfBnRxkPMR&#10;XRrRRZ5PRlkyThQrDb9FIWnEkHiMRX/cniYaU55P7Z94B6UleuicxHmJI9uZ0k0luIiSd7VcliZ9&#10;X5zrt0jGhRcojIJCHHikUUKXCU2QsT0mhjkaMSKkESmN3P2YJG66hNlIYaCXgTDChBE2BtgYYMIo&#10;HmDoCcbECJsCTJqwmxJPUi9kQ5TpsGAsZ+IEGPtWWpmbLChvRbHLXQqidCzWlO86slREUglTLjwj&#10;QzPEyLrLwXEoi9/IAzHwV8I/mZBoCCRecIwYyKSkipXIxWsS/6EpTEeUPPXgIO/Sm47E4T46BCwF&#10;r/afIpXlHZ/n0zwibv30Sf2+YfB8Q/rDXwoxoRsC9v2AfkyIhsbh1kZUNqIOwAI17jRL3F9c4L31&#10;fXxw9wkenT3Ays7pzr1i+J66qmBh0B8OOGx3SGPEfr/H82fP8fnnn+PlixcUiMaIYaTy0xkHlyzD&#10;gMXEse0MnE2oa4eq8bCVh/XTDn+AuKAGUNYkeM9wQxwbSj8mZW55sH8EVsZgHAcMQy9GAlRklumt&#10;+dOIgsupB5CCJyJzfPIsd/9a52hIUVVwVQ1XNfBVg6pq4H0NX9XZG4z1DMtAb4rFccLv5u8Cb/V/&#10;+SznIDF00bFVwCfPUbIhw4ixU900aGctmnaGumlQiRGMdZ4KwUIJo+9l+BQ0WJPes2LQk4C8A51l&#10;iLK3XCMov2gng76pvGMDnLc7L6GuGUpqDCMOfYdhGPkd4wCtu9Kco1eJSxbinUtClE1EBPI9rg9K&#10;I3MaIhy3vUwTLXi7zxR/jQivVcjpjHhPkPcYWmDqLyppBbba5xFIxsJ5i8pZzCuPO8sl1osFxhhw&#10;ub3C1X6L5CtEX2HTjRiTwfnFOb73ve/ivUcPEVPE1fUNusMAwCIlixACelE4pxgRhwOGwxah3yD2&#10;B8S+R+gHhJHhpQAq1C0YdimNI8LQk74rHyOTTcKEj0oXDRt09Es4KG4fH5pO4XuaFO9Of6dzyJfK&#10;Y0qqEObSjwYFep5u7/rjdFr3o7H4dnvklWwcqfjBdIxvfM8Ifgo9stNaVpUW70rfVAdNSZ5zVYVk&#10;HV5tbnC53cDAYNXUOJ/P6V2sqtDMWnjvYEHBbwSo+AzEY/1GHsuWtFhpgO621UPxHL+jn0/b8a72&#10;vOteef27ytCU23ByfXu+xc3mgMNhQIqJhi6WG2CcGqhAeSHF/QRnQC8IAgalkSlRYZrShJPmxLhI&#10;63B6/laLhKaUG5yM4BHk3QQgisewGBlGTufhFITXMwbBgEY3+k2VXejO9BjBKsvmSn1OPKyEcUQa&#10;A6woFcYUEcKAoe/Q7/cYux5pHCj/M2AooluMmMt5hQYtk9cX4yxgHSDh1COsHA4RjgYizgPOw/gK&#10;cB7JeSTvkBx3jif12GOpHDSyngbI38VIzxlhFGMKCe15ik96lVJCCCPGYcyGGDSQETogxp5G2MeU&#10;knibDEA0hO9A7zx9N2Lseow9PfWo4i6RkAICH2MsIugpy/kKVVXD+wrGOMQIjEOkR5p+OoYhYBwj&#10;hnzwehyjsOmTEQcyvlmu7SPoVSUk/o56fsyfKL3TemcPY+OY2xzjFO4I0XCZoF5oQqBhvcqIlc5r&#10;mQM9BAyHDv2BvELfjxg6/lIBGzD2AWGYDHHYzxNvEmPEMAzou06MlSZjYlMYvgzDIMrJDkPfZwW1&#10;erdkHwkMMs2f8ETxWb97iuOuCH+i/EJZl1M6djo+IGt5YpYYrrLX4JBQO4taeAtvJ0M7LZeeSclf&#10;xagGm7rWFi4oJW64CgG76w0uX77Gfrchr2AMZvM5TOVh6wq+ZniZvuuRxoDYDxi6HnGg5w1tU9f3&#10;2B32qLyFNaSpiAnDdofd5SWG7oCmrXF2cQ5XeOswhvLMFAKGrsMYIhaLJdbn52jnM8Aa3Gx2uL7Z&#10;At5jsV6Tto0MfdTt9nDixSUg0XtSP2DcdxgO9EqzPD9Ds1iQRyh4DuMs2rbFbLFA1fD9CEN5prEI&#10;KcFbi9mshrcGh5sNdq/fYLi+we7qGn3XYX+zwctffY7N81fAOKJt6KVvc3mFdOjRX2/w6rdf4KvP&#10;fgXbD6h9RfiNIzAGLFdLLM/WOL9/D4vzNVBVsFVNfLEWs6qGDSMONxt0hwP6qy3itkM6jBwv4whT&#10;G/hFg2rZIFogpAhrgMo52DHi8OYaL3/5JY9nz9HtD0jG4NX1JeyswfLeBc7eu48HT9/Hk/ffx9n6&#10;HKauESuP1b17uPvoEerlCuv79/Hhkw/w5MkTJGNwfX2D1WyJO4sV7BDhYbE8P8OHn36Cu+89wOaw&#10;x/5woOxoTBi3e7y6fI0hBXz7e9/FD/7kh/j8t5/jr/7DX2J/dQMfgGe//hIeHg70EDZfLLFYLtHH&#10;hIt7d+G9x+b6Oo9paw2ihCK1t8yxZX/rUY5dJx5E9LrEy9O88t3bko5rpZn6baWRWq/yKOlBmX9a&#10;5mkq2/OuZ25Lxhh6BrQO/RDRR8C2M/imhfc0/nDi6eWw32O/2aHrOoQQUFUVut0Br56/wObqmoYm&#10;+wP2+wOCbARQw5Cm4cYcI7xF13XkQ2AxDgO6rkPf9+i6DsM4wBiDqvYSimmJ2WyGuq7RNA2izL13&#10;79zB+uyMhjViXJTEeM2IBx3fNoCjkYy1FlXNsZThJLDK/IjAWunzbDbDcrlE27a8F+n5pvEVvLFc&#10;ewXxxKW/Uby8WIc4BvT7AzabDXabLYZDh7HnvLTf7TAiwVQ1XFMhWoM+BIwxwXmGfzPewNcW1gPJ&#10;UJ6NRP7OOwcz80DNjSEODVxXAdcA3jjYqxrz2GJtVrio1riozrE0SzSxgekM0oHzAj3dmRz66A9J&#10;E45SFjrdkFCYhsY2JR4fPQddO4mcs7wWmXMpk6fsKT/CZ4p1l76j7dDw67el32eU/CFjKYnn2N/L&#10;E0x5QCpefqwkAnp926GD4T+nJxhzQow0/w9JqSCW5Ve1DlqV6RtvfzMP0hznW62B+Xw5iMvr6Zlj&#10;eJ+Wremb2pdhLO4G3328fX96XwUfWqr5RnQ0sij7pnT8tnxTc0URxtPpntaJz08DT58rf0/zT6+/&#10;uXa/O6mw5l2wL/vu7TQJU27rYz0v807vlcKidCo4NIKgb31+2pEZrYFtarTzBUzbwNcVXFUherpN&#10;rIxnLDxL7yUuKxNFaSSFG0OhS/kpk+tDvJYHj+ssAi81OokCU30m92dhlHKUV/R3yDgi+IJEIbGE&#10;RlLjl1PvMCmJolmESxOeAZyyBJbSiKQMUUoYC08wIVJ9GWQ3tTGceFkhgYfAjBMEF8y8FvjKuR5O&#10;4Z6P6ZqGEbrzZ1Lu0iJU8yyNQKyjQUQ2uFGm4XhclIlNnjrLGBW4Sp9rH2dBoT6jE9nU/8dl6rf5&#10;fYXB1HZPIZbEuVQjDhp0OHjreRiPysiv5eGd/OZD3H9aWhDbYuJVwdc0puQ3jzM+L40H1EDldKwq&#10;HOQdo+NC4GFlCOZ3Tq9PfxVeR4YakicwU/yymLrQYKqnSUS6jMcpTTa/lDTDgCGT+EUu2lmc5klx&#10;8qwqLHLXSduLr4t3iKlOeTxi2gnJsDoqtJ/GvXqEoDJdx6uM4cSdVDGpWGFq21SGjmsxtMC0k43e&#10;X46ZNKlhzjudI9in0lQYypWLgw9N45VjVccuHzjGE5aBPC7KemjiBzP9K2o4/RJuvysdvyuwLudT&#10;ydf7yL0o9S2qluE9ZQEZP4rrnF/SfIVlCXO18JbrbDGA/Ksw0/RW/xTjEMW3k8JVMpQuTk/I04qP&#10;Mk/Q8G0ympzmoan1k1GSXOmzmOYRhTs9aIqCsAgbpCkC2ehF5yJWUWhQUWsjhhpO6Y/iowrwj/CM&#10;8IZJMDSNF8F62acUtBMXJ1jnZ4zMU3muKntCzrSfkITeKG/OsaYHzZyYTyMXcYMsz3FsM/QDvb0w&#10;nx5e6P3FRBq7IDL8ESLjnNMSLNIYhFZh7Afl78TwBaCOfYInKV5WGEB1HqTfE1yZTxghKxsJAe1p&#10;nuu9I1yWJ3O/nOAr54LjscabxxksreDJ5T2Au0Q0PyUKyxFFWK0740U4PIUAYR4PMa5RAx/wfTXy&#10;SWrsU8CO+FfiIo/bPMFABBM6XjWvhMVt6Xi0Sz3k/PQ3Rgr9uStXYHGytkzCt+nxticYllEqN8pD&#10;JlL5otgUmQRbUZDdeId5U6GuK85tocJus8d+f4BzHnVVAzFhu93i9es3uBn3GMWiqg8jrrY3eHV9&#10;icvdBn2gALjrOvSHA2zk2Igx4O75Ob71/gc4Wyyx3d/gzc1rGJ8wX7Vo2lqEXxbjELHf7NBvDgjd&#10;yLBHEu6FXkN0fWYwCDyM5Q5Xa1TpW+CvnNN9P5AQ0LYOHz95jKePP8RsdQaI4DyC+KnrU2OmgZTk&#10;OiHJoNJ+1Gt+y9oprA9DhTKkj7EM++CceDvR0E2O+VP4AhqFl7h3xO8ZFBgk3fsW1jFlPCjwVscd&#10;CvhYEcBZaxmmyR17fjHGFmts0ubTMjLMdczxo0f1tyIopHKKSiyAwkLna3pa0f47bW8xJjPkFcel&#10;/caQrjx7+RJ/+eMf4cWrl3iwWuNP/+iP8P6HT+Grht4J4ogUaaRIOi10WKcysN+tq+B8DeMrWFex&#10;b9T9eW6zoQFMrqsk6RJiDstOSXBFEt/mfVV4hXGQQapMImneOFCByTGt3xDZU/YE02MMictnw/sp&#10;JfQh4nq3x+vrDfZDj+ViiYvzu/DtHG62wKff+z7+m//63+C//tf/Ct/+5CNcXV7ii99+gc1mizGM&#10;NLw0Ec4kPFgv8cG9u5h5hxB6jGHk1gWrIaMk5Jfylo5GPBA66OuairJyPkpCt0HehfikUJpwjZcl&#10;kN+dSvzU3wmfbskv8k7PIeVN/S19LrPzUf7RW1Mqv5PHZZzC/imtLt/XsQQ1PIqRHkNSyniX65k4&#10;RrXPkYRWCb4kmXvLZ/L4kTlHKoeoCvdUrH90LkoB0Rgsl2uYqsXf/Oyn+Lv/+HMcDh0e37mHH37y&#10;ER4sVrA2Ifokc3jCKPP7GEeWJ/DIawbpd5JTobnCE5HHlOdLXGB1j8fdSTp9/pRHIb855eUeUDlN&#10;xpt3fOQUT9iA4lrqKMl4i8o5zKoaHzx5jNXFEs4brlOThUmFgbN6HBO+l4Yp7PeYAGMdXF3DWJ+v&#10;Mzro9zJNk3x5QGF5Ap3MkwP6vckQBgJqGlkMSHEy0kkSoi0FMhkxkGc2lXjTMpbeqWxE6AekceT8&#10;Uum9BASGAOG36G1FPadx60NCGnuM44AUAyrn0FY1fOUBGdo2BFmvKn1FlolYa6d7xjHMnfP0YmLA&#10;TTSJbxI/rczFDtFapOzpaxrLMISxlZ3HCYQreVAxpCz4NRoHkG+B0jqBaRSlWkoJYycKuo5GxFEM&#10;CKLMUwmJYjoduwYwsJPxirXsD+W/I/HIimGD0gWjPC9oPGOdGrMSZknmrRQYnikl0OtPULkk78dE&#10;o5Yk41tpToxinKLkpUBG1uuYFokZAGGSlEcWj495VcRkbxmXNkmYiexJkjCCfCvKdYwgXVJjmcgw&#10;E0H4EuWnoxrpy5jRnfrOeeJJSkgpYhwi+yuEgm+S2T2xDcMwYOgPGIYewzAghAFjGJHGgfeGgd58&#10;VHl7C83hWJgS++/YYFCNLTSVMGN+0R7p/8x3WcBKuE3eVxDzPWutzEcCU9C7hH7ECf7EIKG/Y8Qo&#10;hk5B8MuoUjjQWEI9AjprkGyFoe8wm82wvblB39EDZAwBtasQDfE0xghXeSzOVqh8hTcvXuL61WtU&#10;zsE4ixgZ2iWM9CLZNDXq2Qxn6zMcDh2uL69gEuCtxTBS5jYMI9r5PBvWwHq4psYQA4ZxpIcdCX2k&#10;uJEivVE0sxawBjdvXmM89LAA/KxFvWixbOfYX16hOxxgLT2LGEPvhr6q4Bt6trHOIwDwzsMaS9oR&#10;RlTeo61reO+QxoAKBnHg2nc4dNhf38BXNWaLBXY317h+9QY///FP8OUvfomvP/s1fvvZr3D18hVa&#10;5zFbr+CMRd/3iCmhblsY0Ah9fXGOy8tXuNnvEGNiqJUIIXLE5Vgx/MqrVy/x1Zdf4NXLl9hcXaPb&#10;79Dv93CRHghr51C5CueLJS7ma9TWo7EOfjaj1DZEfP3lV3j+1dfYXF3j+vUbjF2HYTtgd3mN3asr&#10;XH39Ei0sFrMZ9n2H4AyaMeHls2f4xx/9BGYMiLse//jXP8Jvf/lrrJcr1Ct6FPriyy+wOezQNvQO&#10;8ubyDZq6xgeffoy79+4h7A/40X/4K/z7//bf4fXLV/hX/+pfoR8HvPzit0CMOBz2ePT4MWbLBV69&#10;fo31+Tm++/3v4dXz57i8vMz6JIByiLqqkFJEJaH98ng6SeX6MkloH4B00sj6BcXYZN5kSCPUO6dU&#10;6JuPxnwxt+u7znmkzO9MNILPslxr6H0kyQYxThMFBVE6nihrzNmZfk/1zvTorWRgrEOyFdxsgeXd&#10;u7i4/wCL5QrJGBz2B1xeXuPN6zfYbLYwMvtvNju8efUa+/0+e1cJo4TyU1roLOq2gfUe+/0eKdGT&#10;Src/wFuLumlxfnaOumq4trEmG8VFgXMnc2/bNFgsFoghoqo87j24j7qpSNMKQ0cr9CKEAF/RaM9V&#10;HvPZDNZa7HY7emmRSA4lfgThtTXVzeR5NQm99c4DKWEYemw3WxpcFfr2cqPIsNtnyaW1EoavmjzR&#10;NFUFpIixpzGhiYnGNSGIEWiHeVtj3jbw1gApIgwdhp4euZJj2GmT6P3EGo9xNBiGiL5PWDU1Ug/Y&#10;0aK2Neb1HDM/gx0d0iHB2AQbDXld/UuWc4hNsJEB6fXgCmu6ng52u3oQ1bKSyDApE1TDLxlPCZP8&#10;NwHI90UWqOMu9wYNYI7wOd+jzhKQcnX8JHrr4TRLGEH4mOwJRr9PUQpMhPBn5Hkg9dBUmgqdjqt3&#10;GsEQOPKxWwZk+QHIAD69TqeLwZIQfYMRTIzTzqsy7/QbWp8slNW6vaPO/+RUvJ7rK5nTN46/WQ4w&#10;ZAZJGCNLIZDe1/fLd4ysNE7b8U1tOoWP5qX0TzOCefuelmomSn5LMicLwdvSCbawfMlNhTIj1+FI&#10;kJOOFJv63B+Svrl2v0fSnSK3fPdd/TOlaeFRPnt6Xuad3juWY518T7rHFN9JaRICAEAwCa6u0M7m&#10;MLVnnNCqRnIO3jl4MA6uswZOCAUndwBIcNkAoiRqUm9ZTOffIim0zC2we+v6xNgFMpFDyolpYi3S&#10;tMRHEqUm8yflOBecvJ8Vnvn8FCfJsBKG8o38ru7cj1QipIgkHnKSwMnIGFDhgcYUJkwtvHjxUAMY&#10;GnwYeDF4saJYV0MkVTZZY+DdZOAyKeBpKKLvGjFa0kMnecGGo5aeJlPgHxQHS5wUuEx4WTwjX5je&#10;n671baKItFnonROjK+ccKlvRoMXQoKXSXzlq59E4z7Bd1qNyDrX1smhQY5iKMTOtR2XVW4rjTjDL&#10;xek0bwhsCsNDNWbRumf43dJObY8a2ZT3NU3th8CA8wHP+YbeI+JPWUnwWLGdJRFvNSePAxWoCJOT&#10;UOpli12NouqWyrPOxRym9TqCDx8Q0xj+6YtGlVtFKsdzeZZUAKVGCOoVRj3IRCrIVdmkBjBC1PiT&#10;Jskkx2VEBBUcSe7pudaD7WI79b3bEpukbS/yS9jAZEO00gDGGMEjS4GTEUXxaT9rXY5SLh98TvpX&#10;254xQOv/1iGGhULXgLdpqKJWSe/e7nv5hPTphHnIb03Vn+4wT+aZohw9y23T+peXWgk+yRt8qjif&#10;Ehnrop9wWob8N8ruc2zoHcJLFQSFVzP9AAcS+0DmiBKfpoNvsW2JSvA0fUF65ai8YICgC8Yj/JzC&#10;g7ApxD8Kn7lg0IVGpjVHsJZfcZXJxgge6lAFZPxrHsth2ZPZG/MLIaTAMUJDXkj5CiMVMmd+nQYu&#10;CRzLOr6nnW00xMgGGpGC0xjo+QUj7yME8XgiXl+C0oXI6ySrn5QoWEwUMud+Lsa+KWj+NDfrPC0L&#10;OKAINVHMEUpuTg1DCsiX11Nv8NtCbYtnJAmfNo2nqT9xpNBjHTLNOlpLiQGXuImn4G/a8RlGGsBw&#10;Fy3hiVGVh1Se2oyuiqfTvGEUfrlN5CEzbr7DCCbDPK9xBDplY08S2zeNCWZOMCt/OS5RGMEQBznc&#10;prVjeR6/wQimfL48iFBTfWgEY2GdQe0tWmfReoeq8vC1A6oGN4c9Xrx5gZdXr/Dy+g2+fv0CX716&#10;gTe7awQTYD1dJO+7Hvu+QzIG89kc6+WKx2qF9XKJ9WIGY4F+6HC2XuLTD57i7voch8MObzavMZge&#10;9bzCbE7vI946pGTQ73uMux6hGzGMMv5krCFGWOcA6zCGQAG2Id7DAM4U/NER3jIvmoimtfjoyWM8&#10;ff8plutzGGfgLGlayS9kBa3MZUjcKT3xXgUNNwbGyE7YYtc8zLHHDh5iFGNlB7wtw/5wRzrPlccR&#10;3iWXW+JhQX9LQlmO1KN6Kk0W3lV2Ijrn3nKfz3M9mKc08pQ26f2M45qfxxXrnlTQS20UjOyG9K4S&#10;Zal8R8pJUlYSWq985xGOl99LES9ev8Ff/P3f4fmLF3h4doZ/8YMf4IOnT+FchTB2VHTFnvREPEyp&#10;Ms6A/ZwMw424uoX1VCw6X1FPmmEv9RG4ZxgY0hqWd0IT8rtKm8oxnwBRLkNhraHgdAd8picFLQ0R&#10;Q99j6HvaXAKIkPjriczGmAxuNge82l0D3uHu/Qe4//Ax3n//A3z68Uf48PED2NTj8199hh//6Ed4&#10;9vUzbpIIASkOqCywnjX4+NFDPDo/x9wZjOMBXU9jOW9riQkmP4KHJvN0jKluHRXWCo8kBh4KO4WP&#10;ORH+a//yvdND4aHnU8p4kcfj23mmoPP6zmk6fn4aE7lcfa+k/UXS5xRnM63W9t3yXSs4lJJ4NBCl&#10;BPGu+HaalCoxUU2SoCAp5mGdg4s6sLQpZeWmHqd1NgnWeSzX59gOI/77v/1r/MMvP4NBxHc/eIo/&#10;+uhDnNUNvVdaIIYAm0SZHk02OjGGyHHUe/IdA+JBUg+LUVeEpNGQZ/k79botd9y+K5Xjz5jyEgAm&#10;fltKPS3pGA+Evhc4oO9N10xaJ+MdHCxaV+HOvQvcfXAO6w0QImykgpnFSj+IkbaRMHXGUME7hgjj&#10;HKp6Bmu90EcLWJ2reGTeDzxPRDTCSfKBKd9JprbJFgq7KLubY6RBHpUMFhbk1+ixRDisFBBtgm1r&#10;OHHZzwUcvW+YGGFk01ACkMaANFCxVDctjPMIibjmrKNxhDFwiEiRHv8q51HXHk48x8QY4eKkJjRy&#10;lPOdgYThkvmVhi0KO0t80LEq87IRxT2PgicsvgNR+AfhSZkvOKQeSWKEGYVXSxGAhDkA8ppiDIEe&#10;L4aRnkJGzk1ca9HoBNK9yjPGyPUfEsOsUNnJPjOy9uK6x7DPktQxUt7njAUiedEQRvHSJ0YhyocP&#10;Mv8I7k0eTEo+lMb/KdGIBmDdJiO/YyOYmGjAGcXok6RpUgKnSPqhdMqKEW05/mwxBlko32H9JiOb&#10;KJ6HYpwMa2JUAx2pG0C6pXSx2LjnhCer6kZCUNA7WowRRjyljePIMSS8lDGUQRA+EtZpHKR8oVOR&#10;axuFZ4iJ8phiPtLENh/nWwnFoSGwjBHDbUklLZzOy5HPlGHqGGbDOcc1k6W3C2tMDocEIPcX18XT&#10;fOHy+FE6w7CvMYoHXX09RMoCxNhjGKmUtVUDZymDds5ht9miH3qup2MCLMPqUY4dsbo4R1VX2F3d&#10;4Obykp5WnUMwCVbWCP3hAGsZLnV5cQ5vPbabDbr9AdYYpJAwBtKUYRyRooFvG1RtCz9rUDUzOOvQ&#10;Hzp6KYVhf4uXBes95ssFfFNju7kGugAXAViHetbi4uwMoevw8tUrzCV8knMOQxhhnUPdNqjrFtY5&#10;DBLmZNa2qKzDYb/DOIwMm+M8w4r0EcN+j0FDq/UjnPVo5jMkE9FUFS6fv8TL336JfrfHcNhj6Dsc&#10;djvAOtx7cA++rhFiwG67xdiPiADW9y6wWC2RjMVh32Gz3WEcA2AtAgx/xYh/e32D69dvcLjeYH+z&#10;wXCzQ3e9wfZqizD0iEOg96l+wG67x/XVFbabHa5Th3o2Q9PWePj4EZy16Pcd0AccNlsctj3211u8&#10;evYCX3/+BUI/YrU6g501GAzw+je/xatXl1ierfDo4Xv47Gf/EZ/94pe4uHOBew8fIKWEv/ubv8V+&#10;t8PqbI0hBBzGAZ9+9zv46ONPcHVzhf/Xf/vv8OzXn+NwvcEXv/4NPvn0W/jkO9/Gzz77BWw/YBwo&#10;p1mu17i6ucJ8scT3f/DH2Oy2+OLXv0bf96i80E0xWl3MZxjHEbWsoXTe5FCZeB4jRjCx4GsBGqqQ&#10;f5l4Yf3VsRVjBMq1mOaX/KTKnYUmJzHOSCmhqupsJJBkDZXfk7paoVlabslfyYtHp6bgD1nORJv1&#10;KFO0wNiPSLBY372Hhx99hIcffojV6gLGWFxvNthstthtd9jvD9ljS3/o0fcDDrs92qZBO5uRboMh&#10;hJRmH7o92llLb1KOEsG2aeCcQ9/3SAnwnoYsIYZstA8LWG8xdtzIo2sS5xzaxQLL9Qp12yKIBzzt&#10;u7fotOOsX1ekyeMwohdPNnEMgKzzjXj9ZFi5SR+cIEafAOVS4hVnGAaEMWC72QJpKp/zHb1rhjFQ&#10;L+W9dBP5C+8retlpW6T+gDDQaydipH4OwHjocNhs0cxmaBrS4CRriRjIf9d1jaEfsbnaoN/tUXvZ&#10;PBXJaDaVw3BzwM2bDa5fXeNwvUfsItBbpH1COhhYD5joYBO/qzxBko2PDP86pVP8yUnCJhnhv+id&#10;mvg3lSEnXHbktXYxO7IPpQwaxei4JZ3P3xdGelr3SWQGiFJCwiHZKGHNIvktjjPQ+DkBJsjYTpMi&#10;Q5oOw2k1J/32P9EI5u2BWL6ov0m+qAitqRzU5bUSjHLST2li8pTZUeVAvi6ERpq0PpNATep20tDT&#10;ev3BaXq9eH+CA8vXBRavnVgBW/u2JxjruJDI9ZeFgxJ+KwuFsvx3Hb8rTfA97pO3j2+6r/e0VPPW&#10;wvcoJcB94wMnk4Iys4Xislyop5TypDI9PxE9fe403Zan6Ztr97tT3t1zekPSN/eNSLaO8Oft8zLv&#10;9N6pEUz5DimBXBf1KK/HlODbGu18jlRXMJWje96KHjQcPHwOtSIGFQbS4kQX07o7xJCIGQPSjQK+&#10;ue6/A+K39VUWosi9UwMYvZfSZNCi72UmJCvbRZmuDI9+I/ErSRgVvUa52JTfJPQopIjRMGzJGGSn&#10;iGEgBkibGdJIBOTyW6mw3Dq4JMYuuki0NIJxwuB5R+872ROPHpYLSqtGMqKAN0YUbSLkSUJPJiMY&#10;9hMng7dhfZoyLmkfljgJ6ecj3NR8vfd2WSVOaDuthH1y1nInsuV5LSGcGM5EvBOJQRANX6ojw5jJ&#10;C4x4gDHcceBzOCmWpXBgHxU11vGlcNJ7+flJcQMU40taVuJ4LivfJUym9PZ4np4skl4qQuYxoVz1&#10;NB5MZsgVt1NWViYQl40aZOiuLe00HbWGSnj9KOs47WY5hgefs4YSexal5Z3CB5kxMiK0zfO77IhR&#10;LzA0gJmU6RzfhXlCgbrTp47nCP2Tlk8v5L65nd5oshLWjP1GME3GAQqycgxyTBqFDaYXdZxAvi1Q&#10;YqGnydDIWb+Ue1dpkyhDmERxdKRa1/dkh0HxiZTEAEbpW5G0Vqxy8VLhxWTCNP4ePSepbGc+V1yX&#10;yigMppd4HI2tov253cWRSyDS5TS1i4Y4vC9lHQ0ZwcE8LxDuQb4FkOHWCqTIE51rhCHKXzTGiGJi&#10;+r7eN8D0vMw/NILhwxkPta4CK5vhOBka6ILCpgleCs5ssGDM1Dopm6AoYT7hJZ+nR64S/ryvbWNu&#10;hm+iYNQIUDNcRFgbIgUgKMe5hkmLNNBQ5aR6M9DfFOkJxgQK6k2MMEkMNyJDbKiHN15PsE5qGJi7&#10;aMIIFDBQfLSi+LeG7acNAGPXHhs9KvZqSm/lHME3QRaDvGBfThjNteAEV35DcVr7R16CLBCFvutX&#10;VGhD7yfic0d5G3HxGgIVvyrQTlF2H4ZpNy2iGDVBdmMk9i+/w/49hUOpvFTc/CYjmPLQ9v6udNRz&#10;pRKq+E0yTNWLSwg6PideTXGzXEe+ywhG8/WdjNfFWIe0P6YI6wwWsxbrWY1Z7TGft7i4c4bl2QXa&#10;tsEw9nh19RrXm2tEE9C0FebLGVbtDMumxWq+xN2LO3h4/wEe3nuAx/cf4sOHj/Hg4UPcf/AA9+/d&#10;wdlqiZQiNocbnK1W+ONvfYq7Z+c4dDu82bxCFw6oZh7z5RyL+Ux211oM+wHDrsOwG9D3A8MgjIEu&#10;vFOEq+iZYwgB/dCL+22OeeVZOUbKviP0IwKqxuDjJ4/x0fsfY7k+BxzHT0yi1FMBZtHVOh5L2pWN&#10;/owRj0qCHwp2eS/3QFkfrZIcasSchCfROpR04BgXdR6bcBOYjKFve8foWujEAOZo7f7Wu9MzxhjS&#10;uZPdiuV7RvJ5MZWrEwx5KaF/Mtc52QVriudyynR8Ej4pfdQjf84YGCS8fPMGf/Gjv8OzF8/x3voc&#10;/+KHP8AHHz6FtRXD9cQRMdKbAGMnsMN0XogpIYHCRFe18HUDK6GrlI8pYZpyv5up+lJHA9K4PARP&#10;4GsVR0QhxzB6hQeBQLynwo30gTRWFZmyy7zvMA4DDDxiShjjAFgK8pyrYX2Nm80BX25e42a/x3y5&#10;wnsPHuNiscL26hJffvFr/MOP/xp/81d/jc8//y022x12hwNCDFjOGnzw8B7+5Z/8Mf7sB9/DumkQ&#10;9juMoUM0EVXVUNkFi+QIA20TjvqJRlA6r0Lofu47IzyEwOgU963lLtW3k46waUygxMPTcSBj5BTv&#10;rRhRfFPSMo/KK/JO6a0mfa7E25Q4DpBrfJwyKhX0vnwufx+sN+m/KHUBmQsnBbSReRgn80tZZiqV&#10;1oSoFMVnrbOwVY3F8gyvrjf4d3/xH/CLL3+Lma/ww08/xaePHmHuK4wpIFUWNgHeOIQEjCHC+cko&#10;UMvleFN46HepGOJuZPK5mq+JdZLxIH0QC4VCmbQ9R30FZOYz94+2V9/L9Ocd/X7S/yrbKVPuawBw&#10;DilEVMbh/GyFh4/vw9iENEYgWKQUYMSqV99LIp91jnNDCAw9Y51H3c7EsIwbFClnEjqRpHna9iTh&#10;iaR9RzCRdhrh83O+JMU/Z8XThoRBUkXgOAwY+56h2CzLiRbwTQVbeQIyJiANMCNprjUWcI5rmSEg&#10;DQG28lgslnC+QhiDzD+WcLUGbS0hXUKAFxlTAkPFpchARlprI4fO2dbSyAg6z0JkocYAVjyxKRyM&#10;GKiqAYzkOdnpz/KF142RhvNBQu8Isir4dDylRP41ZA92LB+JRgGjGFKo0UwYRoY7SMIzB9YdwkOH&#10;kvdDApI5NiZ1RuRSIv8BEEKfx1mK3CVvQfiy/jQGMMqni6ELQoSJRozSVLGKCU/F2AOgJx/KaoR3&#10;Fe8mKUYkp/zR8T2oTkWMnSD4memeoQ4CicJa7U/i7tt4qvNlSecyHAv6x36SucAYhEQFpOY5MYDJ&#10;fJKfwnVoeClnJm8OznvUNT17GJEXlW0pdSfGcN2idSY8KAPV9yHrf55PeFjWsaoYRsRrmJ8CHpq0&#10;fGfJf2nbNWmZ1lk4UQxbK/hR8oZBaQWNiYYxiPcalmONGPEoT2co41HPX1EMc71zqKuaXviMgTER&#10;/aFDH5DpXdM0aNsWh+0Wh/2B4T4S17jJAF0YsDg/Q13XONxsaQQzDAgmIjpLg7QIjrlhgLUWfj7D&#10;crUCxoBXL14CKcG7Cv2hQ1XXEi52wHy1xJ2H9+HqBsZYNFUNbxz6ocNiNkeK9KYAcI50dYWIBF85&#10;mEOA6QN6JNSLOe7evQPEEV999SVWsxmWyxWsd+i6DtEatO0cvqq4LqtrGtaAIaP67oAYArwj7ifv&#10;kLqelKeusDw7w2q5RgKN9mbnS6xXK9TG4eVXXyN0PZqqgrUW290Wr6+uYZzF8s4Z1utztHWNbt8h&#10;eotQWaxWKyyWa1ycnyOFhO1mg2HkttwxBOx2B9hkMB4OGPYHhrnsaSTX7zt0mwO67Q6vXr7G1ZvX&#10;uLnZ4ma3QzAJzWyG5C2atsV8uYSpPap5i/nZGnfee4DZxQp3n36A+x9/gAcff4in3/8OPvj2J2jO&#10;lhhixND1GPsedx49xKNPnmKQae7Djz/Cd/7kj7F8cBcvf/0FdpsNvvXtb2G+WGC+WuJb3/0O7ty/&#10;j2evX+Af//u/wN//1d+g8TUSgM1hjz/9L/4M+/0er168wLyqsT8c0MwaGe8en3z6CZ4/f4a//4d/&#10;gBlpkFRVHtyLQRkqZFyrEYyOU6U9eq3jqaRr+oz3/mhtpWmiXzTOP80vI4+8ywgmxgjvq8xUJsg8&#10;Ls8qzbB/iBGM8kZlHfN6uOCRijQmcvBVVePOw8d4+PQpbDvD5dU1NjcbvLm8RF03aJoGxlosFgu0&#10;7QwAjcNM4npxPpvBOocg3leccwz/liKatsF8sYCvKlyJB6ZZO4OBgYPF9c0NNpsN2yl1H8KAw+GA&#10;w2aH/X4P5xzqhqGMmrZF07boxwGH3RYhcI4rDyeGj9EwTFKUedlbh/V6jaqqcNjvUbUtnHj/6fue&#10;xndANjyMiQYvANA0DSrvuUlKPIyNw8i6SZilXkLqKR55NZoRTzX1rIXzDmMMYlC0A4wlnTJGvJEN&#10;SCnCOY9R5JP9MCIYA1tViNZyw7wxmNVz9IceQ9fBpgSPBIsAhBFjt0M8AN54zJs5Gt/CJg+MBi46&#10;NKbB6AYa4ybqXRIgXmCAZCJcFmIzneIPZ8TJW9zpdbKUh9LCBJRtZ5wtMbkwNju6ljxOc1MiO5PH&#10;iRElhZVfnf+MGsGk6RkkCvtS+mYjmFyIJK3f7zSC+bf/9n/zvy8BlRIn4VMkLV88TTqAlSiQSZgW&#10;Cbw/WbTmAa8EThgZMoZkLuNIhlIHmZZNOBYCOr0uhHa2sCIs021tOf09TQbsOG1L2WFTMiL8E+MA&#10;6ySP+c5QsEihMYlfyRgZCwqXxWCmXDScHprSieFRmZ+i1FGEiQrno2dKmBZ9Vd7PgiNA2i2IKJ89&#10;LVcegynD3dxyHLdlMmLQspL0c0qJyiMRROS6Hl2/1Rm35pVJQ5VAhU0mjycO83fAVpORxbER/LAy&#10;+VF0PDHu+fmiLGPo4onvSv7J/cww34KXWsecrw3RPDOVq8/ps6pOts6irmrUTYO6quE8rZNp8egR&#10;HXdZWmPghGHnZwTPjWxVM1MrjD5nQIbSCP5pxTUpHhRtyZNpcQ3px0lZWRqz0JKdzMt0BAnDEBIn&#10;c3qWoIeJGCNGUahr+cQs+TXcpZUgG8PEu0sE3VKOMWAU6/lIJIQRBbkVYUZtPd0WGofWebSuwsx5&#10;tLZCbehhp4Kj4YaRX+tRG4faOjE8MowXa8QgyVju1E9c8FlRgBPyBf6BzKQKFhwsJADS0TntRzmB&#10;Akbc3CuOEVfK/pAuk48pTkz4Rs8DWhfOdCkBsBSWWiuGOlJvC7qns+L9xRqGPJrCHNlsJMTQXBaV&#10;wEJDdSlcMowsaWwlZem1M3TxX8KA+RJ6CeJ2PB/qiceLoJeIoEMt47LCX8dWHgCgkUmGqeG1/urz&#10;UlAe44k0h8SVbu34WEIyMqempD0BJLItip9BdjTwNrX6ua7SL6owUYbGyjh2sisTxiFTMCP35U32&#10;a9FmuYNUjlX+S6xeHls0EON5DnOUKZGOR7YGoE+7AIWlgE7hJO0hrVYjt4CIIGOe4VZCkm/rS3pI&#10;fXgqSjexCbIGEguTHUJaJnyFei6SuZzehTRfQ3qRVhLf5RtFX7MqE+zKP0Dmd61ZOX+xIrkRfF9v&#10;nQiJlD5mqKqAvCgOJ64UM/oqgORfAhVQ0xeQVCDKXs6/QMpxQ4k7pIn8Hsth8RlbdNbn2ypcU1rP&#10;AaGVEdhw3tZCDf/leivMFULTnwwroZPJAtGkyetQ9humQ1DCGMk8haPfRCF/xm9pReGiu+wP5WN4&#10;LQqCBJgk7S9IhQFgIo0mrPQ5aYu0qOSdtN/k0D6hK/ipDBpJCm4qj2JEOA3yohbCawrcrBEetsQz&#10;vSfw1ERDmCTGKox5biH8jYbICAEYRvHqIsfIUEcmBtgYYGOCSwEuidFLYnm03p4EE0n4NUTFPVE6&#10;aV4U/M54p7wZ52lnDDxl2xyremAi05xnDXd7crME8VtxKBG3y29kJE5q9DI9U8IJ2gZAxkuJ42wT&#10;6yyqJBLV/K4RuhbF0IhKaAkVNdIteBjpoSFpGKkYxLOOeI+II1IYpX9oCEMlAxXN1B8VjFumZTwn&#10;vhTePG7x/HKbIYyOh0xnZIycnmtWknUhgImjlhi+1nB9E0PAOAYx8hdjtxPBvQrL9NDdv6pIGQNp&#10;Toiy1gy6s7U4pBbGUBE1IsHXNVZNg/PGYTFzmC1nODu7g/X6Lryrsd/1SKHC3fMHeHT3MR5ePMCj&#10;Ow/w4M5D3Lt4gLsX93FxdgcX63OsV2dYLpaYzedoqwUa18IFg2Hf4fL6Da63N7i7XOIHH3yE87Nz&#10;jDHg+uo1tptrNJXHar1EPW8RnYFBQBgHjP2Iru/RHTqGSEiJO9CTUm5Zi8bInYwJcI7CXiPzmNIf&#10;0ulpjqrnFZ48eQ8fPf4A68WaMbxTghFPp0q73jpkbOReVZZF4Qs78SlK29R4Wew7jKxD+Yo+SOUm&#10;hKexRsZvRlspQ5R3VNyJZ0spg15ljMg+2HZdo/Nd4jXrMhnZnLbxNBldYxZ0TN9TGJOuCn0olEhG&#10;6gUZDxwTpAm8Z2G8zwYwRtz4pyT0UeYL8nIyTxiDlLiDjV63BipDHT0UOONx+eoN/rsf/wVevHqB&#10;i9UZfvjdP8bT95+iMh6h31JYN/awhvQakV67goRnSikB1sHVc/hmDutrGAmFRAcCrIcFO4hYJXQm&#10;kzyBk459oT8wohAiVDLtVUWphrspxz8NM4WnNlom54yooZKGkTsChVYZa2FtBVgPX1ecJ2KPm5sN&#10;ri+vEUPE3YsLNJXHy2fP8Nkvf4nfPvsa129ucOg67A4HjLHHcuHxg0+f4n/9b/6n+K9++Me4f2eB&#10;secOTYarrRGD8KsuwbnJjb+2SV1Wc21Fum0NZKMExzFSQpT5lHMrccAaKtOsteyTggfIOFuu5zN+&#10;TTwbxzOfKQ26FN9L/KchlHQXEXea5tLU9/ouH2Efp3QsWCm5jfJ5vTY8obcVoxPr9CxRQ0MSidcI&#10;9SIlHizIP3AeJT+geCh8hY5dMbYkvKR8wZWo87pleTGKtwzjYYzLCkznPaK1WC7OUDUr/O3Pfo4/&#10;/4cf4+rmGk/OL/AvvvUdvH/njhhrGHqUCFTWA/SSFROV/9kIJorha6GUjjFiFEPYmMcRFzqqNAAg&#10;HrWIC9IgbVpOxL9CJmW5ySYf4PwAhbeGvZXOSJj44BToWaPEF8MOy98YowhWCp4hJaFjlnxpGOj5&#10;wFYJH334CG1VUZEeHYyVHa6KE4LDSXd0R/JKCIBv5jBNiyEbNzJUiLJmpsABbR9lGYqfE66R7wWg&#10;4YGsUJmCNiFFAJbzcZTQKN4ixBGp6+H6HvAVkjWwbQs3m8FWNaytYOEwhoiu26IfqZCu6oqeZ8YR&#10;JgxIKaBe3YFruLltsMBoGO7QeQOXEuoExH5A6HogjZwTERAwIqQRVseFNQyv19QwdY3RGPRR+GyV&#10;GSTCw7sK3tJbirEuz7HZMb803YjNZIJBzPxaRIj0nuIAJGfgnOFcq7ypws8YGtQH8nCWJJFeJcVg&#10;0BmDcRjpRUE8w8REWhJCIGctcyptUyjPI02UcY8I4wxsTdrvRQkOMGwkcUF4gWyowGS9QyXvOOvE&#10;cwDrbq0FKpnTDRcmUbw1jWOU0ELIQQwgG9qSyNiSjXC2BpLQmZDoEC5x3ZnHWWL4HKUBhAv5mKi0&#10;Q+mYNUdhe3VtSm+8XItb6+BryoujCzDewlYWvvbwjYdrvIS4F9qfuCZWQ1SlSxBlZULM3heT8N4x&#10;JsBaWG8ZfsIpXRFPKtbAORp2aHnWWtlAFYXWAMZVgKGxUd5UZUirYekdx1oH40gfrHOo2ga+qWBq&#10;BzjOcc47ekcE51V6MBjhwXANAHHN+ckDIGyCcZzjfDaEmWi1LFBlrUlaDtmgjEi4+crLFEzK6qwV&#10;L9cWtTPoB9m8oOt5KzQ6Bnhj0ALo9hvAJZjaoZ7XWJ2tEcOIzfUNaufhhG65usZsPkfdNLAxod/u&#10;0YfAEGYwsBFAipkHDV2HVNeYL+YM/fPqDfrtHj4xTOMQAxpnMQw9ZrMZ6rpBO18gJIOuC4D16FNE&#10;NwbMl2scDh3GEDBraszqBrEf0Bji0j4M2HV7uNZj/d5dXNy7i9fPXuGw2WHWtqgrTwV315HWA/CO&#10;/FpdVRwvMKicR9cPOHR7zGYzjKGHMxbjOGBMQLVYALXHbLbCzFToG4N23mJ9tsbrly9x9fw52rpG&#10;TANM41HHiMuXL2CMw3xxhuXZHSzPz9GNI7abG5ghoq5qdDFiefcO1g/uY3F+jvl8gYuzOzi/OMdq&#10;vURV16jmLRbnF6iXc5imRjWfwzQetqkwO1/j3vuP8PDpB3j48RN8+O1P8PR7n+LBB49QzxrMlww7&#10;NfRdnguqpoE7azBbzbBYzrFaLJBiwubmGofdASFFrO6c4d7ZOcLNHvubDWbrFe5+8AjL8zNcX15j&#10;CCPuf/gY9x+9h3uP38N7jx/DmoRXX32F57/9Ej/9yT9g3O9R1/RIWNUVvvedb+Mv//IvULUNqplH&#10;P/aomxqVt7i7WuHLX/8Sn/3kp5g5B28NmqYmHY0RNgF1TU8buuFax7f+Kq8AmX81GWOE349wbpI7&#10;6Fof1sBYh5jADUMgv6TywWw0Kcb7KX+LBmpB7ycabzrnEIQfiVG9k8lcIBt5jeiQohpnG0zyknLt&#10;ikKeV7TPmUbqwY1UatRjYWGiRZMqpGRgmyXuPvkQtppj7AK2Vxu8evECrl1gtT7D6vwcTUNjqfly&#10;iZSAkCLquuXc5B1iBIZAftK7SjYJJPJkCThs99htdoghysZuho9MyWC/2aDfd3DJoHIsr+979F0P&#10;YyzqpoYBN33EENB3B064kDW9eORnaCLSynEMOOx3WdZYSX5/6DD0A8OmzedomiYbtTRtC0tAIYSA&#10;IYzZCKZtW5kvonhiC5gtFtN8L99P4g05hkADG2NQeQ9rDMZhIE8wBmxuNrlcax36caRcJBFfAG5S&#10;jMJ/7A97hH5EJV5Qh2GAjzS0WS4WmC3mgLMYQsSY+L4xBtZbNG0DX3nUFcORjf2A2lcIfUToErbX&#10;W4zDgPl8jrq2CKmHc0ACw1lWMKhh4AWXIkYEM4q+h2s7DatL+YZGpVAZsoQVlZnVsHawiHkNqf2k&#10;44lnXEedLCPIzwjvpWsRZFmrfEP04uRvOB+Sn+AXrEyhEJk7IsdF5jFl6XhKPxJ4g+tArYasyQDg&#10;3554gkFBaMr88v5pOv0oz3k93SNh0Lyjo7CoO70XC0EmQKpS1keWJLlRfGSq57vO/6AkgiwmEsF8&#10;S+tRGLWUQgIKzwqDF0PMOsqzLOe2908P/Wb5+1ZKU37ZD6fHBO/jZ1BYPk/NLgl4AQDp97Iu9l31&#10;ujUJ+118OyVOJDwXZVm+z+e/KU31vD3PJlnA6/eK6iZMiuJ3wleSkSNfy/NJhJSn+dP5Sf/d0q+n&#10;fXxUlzLP4Li8kgDl4qVe+mnnuLhrWlRtw52hvoKvaljvkJyT8DwWXkIiqWEcCRyJlbHTDmIDFZpB&#10;BEz81lEVjTyv9Tnpp/I6pUlhpApt5qWME1BsSPTMAkCMZISeiFKVynddUk3lCx3NKnmWB6BgVvhc&#10;gaOQdijN0YnLEF40zmD4I/7SuMUZCYVkLWrHMD6Vc6i8hKASTye605TvMeSK0jyIPDGqtbPU2Uh9&#10;WA8L66W8XK4ai5CROUaQkr5o/pTYd+xIbafSXD4vAnkRVE0v6fVUKGMgGngrcT/B+qpxgRXFrRP6&#10;N8FMPOjoMxKKxoqBjZZBYb+0xbI9Oj1rfQgrgVOhNJloLgU8R20S2EshU9sycoPt1Htlm8vni3ta&#10;F8nUp7NhC3H3GJdJA5WmT8+oQRgPMYgp6KTirn4oYao38VnHXlFviKBLcCQfSfv/tL2irjDI+eUz&#10;ZUqikJCr4vuC3yoIzzRFR27xjBpMJIZeCdJmjmcmrbWmqQ80Q+i0gKOsKvFE+QplwgT/T8e/4Fx+&#10;V/6zGRMGsszjuT0/X1a0SGW5U8lMipIQmE69/g0zZJ4EJOW2F3lJ4a+PKt2TrKO6Tl8yWYlwGzz0&#10;GWnDCV6cjoV8N8OIMJyyj7+R8+X/8dNTLRV3KCCTUEgFsCYsk2vDQkuIHg0V5Z1O3nwLROXcxmGE&#10;JHwfFFeE3pD+sO3K1xqj+KPwRV5sGINpoSITctkHWhcDMEyFvM/f4jqXPwka+HLBu05DUwgRZ2cB&#10;k/znopQLGwrtFLImJhpjqKGLLLwhCt5soCx5hNrEG04EsKhDXrzz2iSK360eRgxLhBzp+DVH8GWe&#10;lTkKcp8tOoalwpOfK7HlGK+1zDKV38pHcV0mNnXiPSCCjAQqD6DzgRp+KM+ufH1WIlCgLdKgbFhU&#10;wl5halDMdWX95CiNo6xVD3XTWobnBUwVb4pkRMEFgV8JwxKaGSZFJvkPVnfMHlwSUpzWl5D1i5at&#10;a5lYGMFM15MBG4XSxzAp66btiEio6wpnsxrrxqGu6fWiqho4ePT7HtvrLVJIWM8WWM8WWDYtFlWN&#10;xkY0JqJKA2zoYccOsd9i3N2g316h37xGv32DYX+J4XCN6/0lNt0GF2drfP+Tb+Pi/AJjGHB19Rqb&#10;7RVsBbSLFvW8ha0ccSBEdPsew75Hv+8xHHoYwZlRFEgAeaQQI4ZhREyJnjtEmMhf4T0te4KKr4iq&#10;tXj/0QN88uRDrFfnMJ485enmjdN0es8YI+uGKY+6+FP8OR53Rgdy/gbvqrIbEKMY6I51Ucbhdn4E&#10;Rd30K2/X4d3tui0d480JnstvLhNKy5B5EtJlebxYj2RYyLtWlCxl3XIVrdBz/YZhWUHCYqVABYe1&#10;Jhv522BwfXWDf//jv8EXX/4WZ+2cRjAfPoVJCcNhi77fI44DUhoZgi7Sy1SUndopGRhbwdcz+HoG&#10;6ysY57lrX9qqbUCGK9twmshVFutpNT6ClJNAjjlw/KZAoabOGZn+6Y75TEsnRV0OVxECoDs8tX5i&#10;JGBAZeu26/H66gab3Q7OV2jrGogB19eXeP7sGbaHPbaHHULf4+H5OX748cf4L3/wR/iT736Ki/Uc&#10;ziWG6RgGmCQbBJyDa2q42nNDiuWGKPWiYGVNaCyVdk69LhTGWEn4YSt4xv4WA4eMIxxfiiAZX6Bj&#10;12ZEzPhkVGkq/XFbHxV5p/Rc8zSV/Xz63umzOk7KdOtzkliajJOTZ7guVGVkMcclcMwVLC/x5nQe&#10;II5rnU+/n8cnNRsFTk+yVGstjHdYzNcI1uM//OTv8bc/+yn2uy0+fvge/sW3v4vzxQzQ+UvntgxT&#10;1gPaS8UuZTV2yc8K46pjDEJDJjNtME/GA9tlUI41xYGjfrql/5PyKBn6miYPuXqdaYDmSP30O1HC&#10;GZRwVlAbo4wz8bttKzx58hCr5QI2WRjjENOY6Z+B9G3BbyCpp7wEV7cwTYPkLCrnyVcILSMMp19N&#10;qtA2kMlK65V/SaDzekF5kpSEc7AMTZIoA46IGPsese9hR8BUDTdDOirkod5iDOfq2B8AJFSWSpo4&#10;iBdF0GDB1Ut6MvFU5iSQ97XC1Q+HA8auRwgj8dMxxGEylOc5w3fp/r9B3VA+CGMQZR4z3tHg1XuY&#10;ysNW9FaTjAOS4L3zMN5Ttmic2GrLGAKNhAg25d8jZcyMCMd+EAVa5uss5y7dLGuVLiudl3E7DEP2&#10;hsh3iTM6TnTsxGwoMeEhxKtLMhCPMOJ1IIg3MjEOkQ4HpCyA/VnVFRXcVQWDiFHCP8AYWGdgfeEl&#10;XumzjM2UCJskRtoxcBNfSiROzjog2WzgMo4ML4vIOZeEXOSlYowXRfmrKwwNX6XfRzY203bQMCem&#10;RKNia8UQSDZL1g6+quArTyMsT0MPhSUK45bTQ/nscRSaJTqdJJu2dPzrZmIo75LpqAFCQC8hkVJB&#10;/zIdg3g6Uv2GjENtrzUMMy+MJj0QVBWsI34biFxbaFAS/Mx9nES2Lf/ViFD7sm7oVaGcmyFtUzqk&#10;9CKJJ0tdv6SUBJ40tKLsF4AoKrm2qkWJLHy6tXAOqKsKbdMAkd7GtvsdYAy886iqCuvlCmMM2G93&#10;MJbK37ppkEAjpMN2l8dhkPC5KOY7EPo4RMoYh0CF8pvXr4GUUNcNunGAFYdVh76HrSq0szlCiHjz&#10;5g3qusHFvTvY3Gzw+vUb+NpjuVpyzI496qqip1vvMAwDusMBrqnw8MP3sVqtMBw6PP/iSxr/ipGS&#10;FbpoxMOXEfpBrz4R1tGootvvYGAQncEwDKich0sWr1+9QVU3WCyXaNoZ/LqFsYSbSQlffv5buMTd&#10;Id3Qo3Ee45iw2TI00my5xGy5hPMOL1++wOHFJQ6bHW6urjF0Pc6WayyXKxgJ31QtGqzuXGB99xyr&#10;Oxe4eHgf9588xnsfPMGTpx/iwdMnuPPoAT749GN8+kffx3sfvo+LB/exPF/BOA8MQeaLES+++BLP&#10;v/gKb756gS9/9RukfY+EANONqEPEzatLfPWbL3B1eY3dzQZpjGiMwXa7x2+++AK7vsOTx08w7A74&#10;yV//HX7x45/gutvj/M45Hn/4AUKK2G42ePniOTZX13j25ZeIYcTMk76tz9a4d+8eNtfX+OnPfoaH&#10;jx+hndXouw6zpoG3Bq+ePcOXn3+O0HeofQVraUhoreXGKetQ1xwz5sjL8duH4uAR36tGIjIGlSak&#10;REN2Y0gPNK/k4WIiDcrlF/Q8HoXaEcM4x/BgZTIQ/kWvBf+jyGdYrnq3mOhsknmI70z8SUwWMXIz&#10;ga7BrbWwxsPAodsf4NsZ7j/5EOf3H6KPEbP5HPP5HN45LM7OOa5Twma7Rdd1GIYBfd/TA4qv2TYJ&#10;v2isRdu0YthhkUzC4XBAd+gACammieHiHMaux267EeMYrg9c5WCdQ1N48TocaOw/DkMOabRYzmGt&#10;Y76GgEwJdc16hRx2j/3adR2uLi/RdZ0YwTDckNJRK0ZP2qftfAYv3sRa8Roz8QGJoaDFADnTZzHO&#10;SYlGh0PfwxiDSoxfk9RFvYXVdZ2fJx7Tew3DeVXcTKEGWYJ3znDt1u12qCqGkxrHEXXbYjabcS6I&#10;EZXnZhFjDeqqQgLnCF95GgzFCqEbMXYjGtfgbLFCbSvY0aBKDY0fQTyPaURMI+0NxEOZ0nTKQCe5&#10;7eQYQvKK8aa/BuDGlyxN4ZHnQjO9d5qmMSZjBsjmMzoQuFlQPNXqBkTxeiNMGxCET4kAIuUbSKL0&#10;KdZwR0nGdq6btB/ZE8w7jGDKvPLebY3UAay/PJ8Gu14rIupvvi9MRpkfVXBZXANsQFknVXoq8eQj&#10;x3W8Lf+0zmXdT9NEruT65FFTMrWn9VMipkwnuHgq89QIpnz+tBw99Hvl71vpyAjmmAkt8xTG0AXy&#10;Sb/weirzm2BU1kUR7JvSVJYsoI9wZYL4fyojmDKZk2dKIxiDyQgG3wTjdyVZeJbvHZchA7fMf0e/&#10;lr9HZZT3DaTW03V+MhfPE1W+wVu4qoJvW/imga24YPXOw1qHJC7qaJxg4IybCNzEK0g7CiFBKXgp&#10;kmH2W+m0n8prFdZkXMz9PuGL3g8n12ogkBJEycmFbi5LGKeo5SrOy6SQiTJL5IX8qDBNyLcw4sdG&#10;LpUavhRhi+i1RIxbxADGy8EQPw6V8+L5xGTDFe7M52JM6D5OaaDJwnAqLHK4oUJBpUYj+flMM6Wt&#10;uSxtufQljKr/86SV706IIHg3KRroykxvy19hdGKETtA7i9aR9WYYKFmAy29+pnBHr20g7KVNAgdr&#10;RGFXtJd1FsFyCbsShibXdoKLtGFqkNw7up7yeJsIM3nIIO5yplYKJricDV8mgxad+5g3GXPpWKDH&#10;EyrxxkSXjiFx5x+xXwxF5NCkiqJUjK2EknsQzYIkw4GfSzDSv3mMlG1/x/l0/e50RAuK0zIpBJEF&#10;NSoAVt8ySiHYwqnW0o+imC8l3prPc8nTQ3DBiuIchmPdWo6DcjSwnKnJ+f0Ct6zlTkaK7pivdSiv&#10;f69UPJsgtF1o3tQCiACwOIqkXaS5+fuZ1hd4g1T0ec5+K+mX2Z9aeFmOVqNo7wmuMA8TdHVOLUbh&#10;Mezelfj9CW/EAEYMy2hQoMaWpLE8Py6ixE09mzAtQ/oYhyUxb4LdaTM1X181IvAmrpUH25qp8C1G&#10;MHy/KLtIGRcz1ur1ya/QZ8WBDHPtM2gnstIW/NXyEwyQIo1OEvExL5SSGsFM19D3k+af9GmaYEd6&#10;pfn8R1eYUpYeJ2AucWWCwwTP6S+3MD9Xvp/T2938VmJZxbezgOft8k7by+JPhCZ6DfI3NHBR3kUU&#10;ZqJkSCiUv6rMU6OZgscnU0SBeR7qJwtJbUNuR8YTtiXPxTJ3/i4jmNPrMuWxUvSfwVQnY6jIsRI2&#10;IYQgRh3k5ehWXObI29aSv4cRTAmfDCeti9Q9IKCuHC4WLZYzCvboBt7ADHuM+2v0+2u42KGxI6rU&#10;wYU90uEKaf8GaX8JHG5g+g3cuIUfd7D9FuiuEQ+vEbtLmHEDxA67cYfrfof5coFvf/wt3L9zF0gR&#10;V9eXuLx5gxBH+MajmbWoKi8crMXQDegPI4Z9h37fEc8TKHgSYbexdEU1iFt6Y53sYKU7ee1TxWZj&#10;OLarxuDJo/v45MlTnK/vwFSe+EnkvrWPT/EhH9DX9Pr4e28fE33Ub5jyu1pP3jh6hs+VtbqlXiff&#10;/ab0Tc+c4k5x463yS7WwQZoUPpjmyjK9Ved31cNwMsv3xFWzNYa00zDcw/Vmg1/95nM8e/kSNRz6&#10;3QF//g9/h89/8znO2jn+5Q9/iG9/8gmMAXbba3R7GsKkMIrXroQU6ek3xcRVkqvhmxlc3cJVFUyx&#10;szod1em4DacwK4VszCjaKfQ+JdI+GvdMSko1IoiBnkNJ/ybalxLvhVKhCFBJl8TFudA0GrlVGJPB&#10;5c0VXl5eIgBYr1c4W60Ruh6vv36Gl5vXqL3FJw/ew59+9DG+8+gR3jtfYTlvYT1DCccxIAxiPJQS&#10;XFVzF29dUdHoaQyTd5iLQYx1DB/Lccl1zgQL/pvAKjghCkSFt2DVW3DnwdAsbLYUJLRcy9RUvqfp&#10;nThfJK3z6XvTb0l3C75J3jl69uR7VuRYEHCUazztS+UPcrkJSOJ7AWUbEr9tlK87Mka5vf4Q2anK&#10;T9XTSr5vuTN9vljj1X6H/8df/iV++qvP4I3Fn37yLfzZp5+i9pOrf8VH/UZKyhvofFco+vOTTMaI&#10;dx/ZWc0mHT+XEmUKeg5M9PEUN/I77KF8PeVKGeX4xMl8kCiMz3czsk5v0OiKz+c2F/CFeDfyzsN7&#10;g7v3LnD//gW42vdImJRURvkFnVUSEMYR4zAiRYtqNkc1W9AIzdi3FPhZ+V18n3XmGFEqrb9G1uk0&#10;DFccpWcZhW8CeWBVZIcwoD/skYaAyjvYqqXyTgxQ1Sgoyy8iQ3tYS49R4zAgisEGjIOtFvwVuRTn&#10;fa5xU0roD1RGGWPgKtIZOIZVslWFytewzsPJpjjdIGec7gSv4NsGtmlgqhqmqmCqCslaBEMjAXr0&#10;qFDVDaq6gXUeMSaMIdK7hKExkXWEAWFFHsoaAEqzxZAlJfHmZAySXhd9kgoebxwGDMOAMYoyLSXK&#10;rgGGXNLnU+LckLgJgv1KBcw4DhhBDygQg4ExhznS0EKsN8colWHeO/Hia5ASQyqM4n2ItoicR/T9&#10;ib8qUuSu8jFIuKAxgp82iMkiRM5Pg+BxCDqmWQ7XB2zX6fhJIkPkpTwvuJlAGBpLGESAobnqKhvB&#10;WEdvB64IM45kEUOk9x3xqFZ+V/tGFZ5D0PA/RR+KbiEl0g+FzW3vj/2Avus5fwrPPxmRQPpwwodU&#10;8FtWPEQnM+lcvMyzNKQNNBgt6B8hdUzDdJtVFDoMpTWGBkMaCYDwZR30Gf3Vcxrvy/oO6oFO5g5Z&#10;50Blpc7lUF0GBtbSQM45i7quUVU0NI5i4HbY7RDGEYvZHLau0MxnGIYRl1dXWbYPY7Db7TFqmBpn&#10;MY4juq7LsNNf8iIVmtkMAyIW6zXGMGK73eTwIlEMUnaHA5K1WC6WsMbh6vIKYQy4e+8uHj54gDGM&#10;OHR7LNdrzBdz4kXkXGasRe1r2ADsd3usL86xPjvD+foMb56/xGa7BcBNNAbAfrej/MYkpCGg73s0&#10;bU0jQtk02fcdHAySowQFCcAQsb/Z4vrNFep5i/ndMyxWS/TjCBjgbLXC61ev8PWXX6F2Hm3VIA4B&#10;lXi4cVWFzf6AiIT12RnaWYOrF6/w8sVLhH7Ay6+fodvuMW8apBBxeXWJ15srbHc7GDGY67oONzc3&#10;6Lo9+v6Am1dXuH71Blev3+DlV8/x7PMv8PrZS7z66hk+//kvcP38FfZX1/j8F7/Cr37xGdI44my9&#10;xtnFOVarFfbPXuKnf/0j/NX/8D/ix3/1d3j17AXOl2cIw4jxMGB/vcFu6GBmNR4+fIiXv/4S/93/&#10;9f+OZ198hQcPHuDB+4+xXK1gncP11TXCOGLo6E00jCPee/QQr549x267xdnFOZ48foK//su/xH67&#10;w8X9ezg7WwEpYT6b4eXz53j1/Dm6/Q6Vcxj64chDkhXDPl/JNcifleM1jxOhBTo2lf4ShScaqmMf&#10;AD3/iRGjziMo1h6qB9LvcY6YdNT6jnoqcc6hFy8j0xg+pt9JdE2aWO5E33Q8g2Tv7fYZB4AGDAak&#10;KQkGkYofjMaiXi5x99FjLC7uwjcN2vkMMAbzxQKPn7yPqqLXkd1uh8PhgL7vcTgcSC9Hhi0axwGw&#10;ht5GaoYSOxz2GEZ6F6kq4mbf9zK3cd1hjcV2s8Wb16/QDz3b7wwaNZi1DKs0DPyO8hqEo8VsPkNK&#10;CZdi2KK40DQNYozZ8CSIAawRGgUpY7FeZzqjz3UdvSE1TYPzOxc0lmkaMdqZ+seIwQzEaGUYBq77&#10;1FAlh9Cj8U/TNKjrOrfHWpsNtrS8jLdiJBTGAOMs2rZFO5vBGMpX+r6nAZPMbWoEZL14lpNwW1VV&#10;wTsPiFHpdreTPmA5c7dAZWrM6xmWzQo1asR9hO086rFB8ANlvDYBFT2TqaGtjdTjZk/TmFQh6gW/&#10;QN0MC8V1Hsfyi/J4+9nje8ijhV5fILyp8tdUkR0bwZBWqxD/n2YEU9aDY0zlTu/wBGOU4b7lKAst&#10;U1Imqxzgylzl4//7RjB6XtbzNN127zTn9BFTEOzbzvXIcJRFXs4rPMGcPnvbUX731lQou477YOqn&#10;Y3jf/izvT2WWsCnLwymM89ntdXyrnCPBh+bpfVFU5fvKMP7+qfyeZBxfnlSxNILBO9rwTUnL0/eO&#10;31dBb5F/8tzv+s2CBqPnJ9fZApXZ+q7QHUQnQr22ga9r2TlCAxjjLOA8PBgv2MnEVxpRWPlMbkc6&#10;rtPU3gSIGDPnGOazV4W2yWKiPIf0W1D8ULygREGU+1RqZnyVErLhgOyO03PSW1kgZjw7rgdPtGVM&#10;BBvzqJAsDDAgv+r5RY1dzBRqpwznox5iaBhjUefwKjwqY1EbGtLojggjfRqRZPEzhWdRgRHpX6mW&#10;56E51hSeKWSHKGCOhsLpMEHZ9iOaqzdZzhF+m+n7fJ9XNBQSgbIIZzJeGS5OeVg446dwRuoBRkIg&#10;qSGNkRBHdNNnYcRrDg1fCpwV2PAbvAcDMgpaf/3L8BMGO9f/lmSEOYPSC1FDS+MzPiljUczjinc0&#10;0KJRVlCFXJpwdzLgmsaLUMNsNDMiYkwjgtwJiEdeYhTDk+A/+0quM/6z49kclq59XbZXaQrxRASc&#10;EKUUgcrml+/dcn1byrQfHONikiBChKnVSWlFlHBnKYgxwzFFKb9ozGTowozph6fafkMllDxGwaPg&#10;vfxaMbrK44GYlN8x5XuK41bxkPinZclH83sm1+Q4vTV/aSqY1iO6JpCgIOv2g++L0kTXGTAwavAj&#10;LVIlVDay0HqWVUqF8LvAL31nepRcquLgURLDsBJXpjPmJ0gRBW4ePS+0BwJftpU5+jUdbyXGQBeq&#10;UvPcFhZ1lAhXhYnmcXHNJBASxj0bIWXIlWUWeVK20iUK73W+MWLwQs8bBjrQSgWq1OeobOnXI5iS&#10;zuVy8/w+GYTwKf0/lUYo6R9YYzFg0Se1z/U23czKM4kGF0QeQlwXYZpyH5JQEihyzkUSx74Byy6f&#10;OypHy8pz4/+bvP9qtiw30kTBD2KJLY6OEzoyk0wyKapYqqu6bwuzGetrNjaPY2Mzff/O/UXzch+m&#10;zea2rFYkS5BVRbKKVWQydcgTR+69lwAwD587FvaOE5nsKvadh8GJFXsJLCzA4XA43B3uLNfKnG0M&#10;50YU7TYKc4gicOdXDXsUW4y0Xyq5dWSPPCq4kTIgY7bsE+xcT+3X4hW+5NVpACPCVYVRZLgjGsSo&#10;dwYJlUQrEXlfwiIlMYyJXFAa6G4Q+VKu95SM0LMMV2yvWTI+/ZpGMG+la9om7cciG2nrZPQyjuK2&#10;vfAEw+tb1pL/QCMYSP1jimgqi8Nlg2VbI1lgCCMQgaUdUaODR4/GRTS2hwsbGsH013BxAxc6uNSh&#10;MiNqG9G4hMqMMGEDn3q4NDBWtElYxxGXmxXaZoavP34PD0/vwVuD84tzvD5/hW7YwNUezaxGVdOV&#10;uLWOuzm7Ab0YwZhALxH9GDCIosJYBxgKkkbZTe6cep2YjGDYX9KXKcG1Bg/v3cHXHj3B4f4xbFWR&#10;fhts4UcJs7cf22M18QU5JoOX3SN/Q89VWS/vmMJCsDzX+uz+5vJ2UDLfl6T4UN7bfXYb7ux+s7yv&#10;+M0+0TEoY8Qgw17z6/iy0kc0LuFBkGj+lMuRL8BIbHg1Brm+WeHPfvwX+Pd//Mf45LPP8PDoFN5a&#10;/OCvf4JPP/0UB7MFfv+7v42vv/cOYCJuLs6wvrnGMHTZ45bWN8aIOEbAOLiqga/n8E0DV9VcV5ZC&#10;KF3X7MB3N2m4VZ5L/6OgEQkMj6ueXtTYBUonk3jCEh6yoJtJBN0MhUS36IDh2IkM3ZKE3/Deo20a&#10;GOtxtbrB87MzXK3XqGcNTo+PcbzYw15dY7mc4cnpHXzr4SN87fQUy8ohxR5wiSEkvCdNCgHjEBCT&#10;kQ0pVBbbymdhKMP3yE5L7ykwzf2qnsB4rqCZ5EfbockgQyDDVQ812DDTnJ7xx4gyXmCfwPFR4pj2&#10;neI7y5ye7R7TGkTKLMZM+cuL2+eIPLZuGWO81vrrZgwdG3nxMpWdEvlg6edUzB0AZI4XfCvqV7a9&#10;vG/FgM0Iv59UhiG0sfE1mr0l/vqzT/Af/vSH+OLlczw4OsY/+a3fwtdP78KY7blLv6HXCTKnFfMa&#10;70/13z0oQ5U6ZqOD7TxMxC1tm9WdspJS0tBSu/1SnG+NZZE55SvBwwJ2uZ/0nhiHYKuO8r684yuG&#10;T0AM2FvO8OTxA8pK4PJY4BiQtghvaC3oJSQEGDg0iz3UiyXoRz4h9EOWJ6kHl6QKtSRGVm+0fcKj&#10;Ep7kd4k7ZX4jMhlu6qGb+37TwcTEsCRVzYrKrmyIxxhnqWrxAJXXkS7+4xjgqwZVO4erKrh6no1b&#10;rZP1QmKYxxRptGxU/ldV8HUNX4kBXl3DukrmUHEzb8RARry68J0GzteZxjDEmGf4LxhEQ8M9U2mZ&#10;nmxmAmzkfJG4s4SycIiBSgKs8Kex8N5lMl/AdpTjM+2Mg76nEUxUo++UYMQwIgR6sUgpISZ6kBAH&#10;NKRtMEhINAqOEc7R2AqyZhzDiBD4jAfDpHM9SNw31vB+GGFMhK8c6qamcYQrjYx35fxCV0GvO1wH&#10;WgnzaRDiZPAxjAHjyDmKcxZyuN1kinkv0TgE4DzG+5wiR+GDJ35XYGAd4ZLoUcRVHt7XgMyFSTZo&#10;BZm/hmFA13XZ40AcBb6F0aB6pIlx2siVnwXpl8LDjwFJShDFexj5nX7TYewHdOtNVl7Sq8w0vgiv&#10;HRoutMwYrsWTjFfrOB87aymDC4E4qeuMrJ+Z5DgqH0gG2UtPKngaGh3SsCVKn5XkYupz9q8saqc8&#10;mX8WuqF0UjY4RlgaYgmd9rLD3zoLI14orDGorEXY9Bj6jnIgC5jGYzFb4vr6BjeXV5RjgbgSBR6t&#10;p8eBYWA4sZL2WjGCOTg6RNXWGOKI2WKBs9evEYcRXox2NPxf3/dUjlcVxjHg2dOn2Nvbw8HBAY5P&#10;78B5i6ubGxweHePuvbvo+h43qzX6EDGrWzRwuLq6RrO3xNHpXVRVBQfgxYsXGHrSzEFwLyCh8hUw&#10;jOg2axjnULcNmlmLuq4RhhGb9QqV89g/2EfdznBxdgEzJnSrDUYTcXz3DupZC1iDmAIWyyWsdfj8&#10;s89wLXkhivSqbuhZwRs0bctx7R2qwyU68Ua4ub7B5asz9KsN2rrBrG4wbjYYrteI6w6r80s8/dUn&#10;OPviGa5evsYXv/oIFx99jstnr3Dz8jUun7/E848/x+cffYKrl2dwIcG3NZIBur7D6d1TPHn3CWbL&#10;OTabNX76s5/iox/9BNfnl9hcrfDy5Uuc3DnFd3/7t3F9s0YIEdX+Akd37uBgfx+b15f4wR//V4xh&#10;xG///u/ia9/9FpYHB6gqj5ura1ydX+Dq4gLDeo2bq2saLDiLzz/6GCkl3Lt/D59+8gk+/MUvsb+/&#10;j3Yxx3I+R+UdXjx/jotXr3B1cY7YdRjHgfyzGHM55+AsDZTo1Yfzm9KjkjaW4znluZzPSyMzxVPI&#10;c/WqpPOD5Mjvqp5Jv6F0T+mbPrd2CnmmoQj1O0icM7Qcncc08Ttv8jIp6VvFdUqomhZI9IJmYGCt&#10;R0qWa6qmwfLkBKcPH+Pk/kMsD4/h6hp13WI2n+HR48fYbPpMi1NKqKoKdV3ndjGcn+gCrNCMGLHp&#10;OnTdBsu9Pezv76ORvspGgolzhfc1DYnjiLqp0S4YTq2ZNbAiA9L+Q2FMUlUVmqZB29YYuh7n568x&#10;DiOauoH3FVKMGPpBDGumZAsDnJQS6rbNBpHWWgzDgJubG3jvMZ/PsycYK4YyE96w/STfNGwNIWRZ&#10;PsSIZT6boaqqbFwTxPOP4o/imzHcKARAwpGSHuucMI4juvUG/TigrmvMZzMa1PQ91msaHRrxFNN3&#10;PWFraIAYIufCm9UKSAlVXSOGCGct2orja1bP4K1H6ALG1QjTW6Az8HsVHCySjQgmMAYlDGyysMnJ&#10;9aQXVOMX5ZE1VBJBsnOeD5kfbznedl+PPM2RK5O1lYRhByeqlDiuDCaFhfI0iDJ//z2MYMpEHUfh&#10;CabMeFtDNOn5boFJRrb+8rwc+LtM0URs2KDt+xCki1GUXiUR26lTKeDm4zfruFtfTbv1Lutfpt27&#10;JSHLMCuIthIAWwqIi+dqBJPfu8UIBjt9Uh6a3taucuVZ9kHZzhLeu32lz/hc4TIJLMqk976sXrvX&#10;mnJ9ZOG5Vb+cR4RX+TkFAX+flMufxhZgJldQeuymt9X/bUnBfztMZOCW97+kX8s+z/fL+pjtWrOn&#10;ivMib4LkF7fKvmrga+7SQ47ZPlmbW0cPG8aJ204VmAkDnvFYWyXfYi/tjBuhd7up7PfynlrZq1CC&#10;SktRgMuOpnw/8eC7ah4gdCO/W+B2gQd8h7/aLyp2JW2ZesyCCkNAFIgw3H8k4Y8qNWixDl7uV2IY&#10;U1k5xCimshIOSe6pEYw3FhUMjWgsw/+oKMokCjEqMaYxhjEIDUTQAYZz8EbCFIg3mlxXfcfQhZuO&#10;s5RkBhFYbKFX0bd62GwkMgnppl9R3xpCzYjAh8YvGsZI5xhLTzDiOceKQtYbMsQUzKqAdsI1K/dQ&#10;5DFSByvttiLAzQYxWUlStmsaXyUeq58f3vnqJC3fukf8F5gK7uX7Om8LLuoRoOFZEqLs2tU/VdhH&#10;TOG9xpQwpogAGoKMQrfH7BGmHBfIdWTdtP8z8k/9rjgFQ4FYZn3KNrL/tgAqhWj79EH+nt7ZoUnl&#10;+E/5v6KeEBgW0IigoEy9epQebra/vtsz21XWN0zGJcj7iusiSBQ8o/BSx5FAqeCZyt9s8CUGYFYM&#10;YBTQGb8KeGTDPqnFliGL5DEAkjCUSdwf6wguceW2A9ATHQvTGOZdHQfbKcMlJRi638jzMYcVGWTW&#10;ACRWJVOavR8VpU8Pd+YAgYzS3oLGGP0t75UEq8hf1DrjeRQPMJxHmCvDMo+3bRzVpPRy5yZ/c7Ok&#10;o8qMO/Mb7011gwovcxsnmmTzUSxcDFctqtvNH5vIm6TpSstjmUprDUiBBTcF3/UPgqr83jQGUCyI&#10;eC7Nz+2cjFsMuBOWKCMeYqQfbdFenu/Aip2S4ZkS8Y/P5FwOVTpQmSV4U84dFCvLM33Oc8KReKzK&#10;DtZ/+/fNzn8zpaTjQd4rcRYsI5erR3mNCYUm7NBEgQsNWbTtIMYq757XVGIUExnyI78TRQqegBQm&#10;2JqkBlU0dFDY6Pen/jQSMor00hryFU5pYuE5QOkkpP3l727K47+As8K8fIdGYAwLNY7cVZp39N6y&#10;xtRzPf6hRjAwBhERs8bhaDHDommQDDDGAG8sDmqHmScfWDsDnxJ8CqisgUNC5WTjtTXw3qJyFnXN&#10;WOkxDAgBCCPoIj4Z9CHhqu9Q+wbvP3qCR/ceoKo8rq4u8fr1GbpuA+sMmramMNF78uqRCr9+s8HQ&#10;9Qj9QGF3oIAmBO7YNJYePIJ4FNCdqM7Q84TSCcVlawDXGDy4e4L3Hj7B0cEJbE23vemWPt893z0y&#10;b/tr5OUxraON2V5L3/b8tmPqyuk6/xajTdMbOHALHmseHYOZLhUCF86dPNf8xgglElybDFrkFQPW&#10;SusvPK1RPqQ0dCB6TnUzLEvfZVmkATFyh+Pzl6/w45/8BH/3q48w29/DB4/eReM9fvCzv8Qnn32G&#10;/brFB++8i7snhxg2N1hfX9FzQRzgnChVpc5RQgtZ4+CrFr6ZUWFa1TDOIUndTDZclwlG2psK+GjS&#10;4AM5FbBUuqUwTykxxF7xHDEiasimREGaUVITI+JAI5gwcqd/gqGCUMpRGuDF1XdTUSB8cXODF69f&#10;YbNZY3+5xIOTE9w/OsbjO8e4u9jD0azFrLKwNgEuAc4geUtvD6IoC2MALEMhVU0L7ytRNosXmIpj&#10;maGRqDgoQaDg45jlQQGweJDJMifOHEgyOUoirN8cF6oEVwMYhtAgrz9x87cn0v83x6BMgkD+7ptj&#10;iKko+5bPbNFl+c3l6byx811TvKfn+m4uQ+7rvKGaDF355Pl1hxbotf7q2jjz5YkKdGMMjLeYtwug&#10;bfFffvIX+MFf/SVW1zf47pN38Eff/g4O2xam5AML+JTtTqKwyXUFYZsEFmxHwhgZJpbvTGuIqRyG&#10;3+XrQuNFCXx73+j0vNsxxfUufpV4IJ1R9s9uHrECzKlsI/OA48Q6hHHAfNbgvXef0I28sYUQnyGA&#10;DIgY7ENwXCcAcKhnC/jZjGvHmJCGMcMHggvI/cr6qc9RgPxmgvBWIdBLCQkSECe80ZTbKIY+JiWM&#10;XY+x72GtQzVraYRS0lRQ+eGs7pSPiGFEGAaEvgcSUM9maOZLmKqBa2awutseDB8TJRyP8w6zxUy8&#10;kdAbdFXVsA09uljPbydjEbUvrBjBOA/rvBhMM8REDAkGFt5VcognOmMQDb0uWEfPVsYKPxG5Vk9m&#10;CmGeoEYbgIlj9shjRLFkZH0Wk9B54dnyWCjCHVB5PzKfAfsVVKKESLlIijRkDkllitP6T41NxpBg&#10;jEVV1fBVjQRgGEYYIzRA6C6VjNxNX1UV6tbDe4b4aNoW8/kcs1mDumYoBevVaEFC2kn4SRoTWXhH&#10;jxo6r3M8qRGLhMRSvj6B4bUSOM4DjR2iXNPuXVdqLIPtS4ijGvXoeKCcIii/LIo+GkoDMY70kNMP&#10;9LbT0Sil23Q0ThkCDWAL+kIeW+irrBNoTCNyqpGhOPu+xzAMGIYRYeipVAw0gGFb5ToEjJse3abD&#10;0NPbzzjQUEMNVgir6fs67jTREIe4okYwxpgprKPkTbrelnob8SiS7MTP6TdSMrKaneCrxnMy+2Se&#10;bQpxovoeeo0hjBKNzzJ9jlnmrves9YoSMAZw1cRTGEP8994j9SM8KDhaDxsaolmDumqxmM9x/vo1&#10;Vjc38NaxhsYgIMHrnK9jaSRNtFKvPiTMFwu0sxlcXcF6era7Or+AEdhGWbOt12ukGDGbzeCtwxdP&#10;P8fZ85c4OT7GbLHA/UcPcL1e4WZ1g6pucHxyim61YSgla9H6GmGMGAywf3KMMURUvsJmvcH1xSVM&#10;GGEjx2IYA4w1aJ3HGAZshg512+Dw6BiHBwcADJ69fIGDdoajO6doFnOMiUY0MQRs+g6He/tYnhyx&#10;/WBY9tlsjjvHJ3j57AWsjJ9hDLi+uUE/9EgpYb1aYQwRi9kS7mCBxd4SYz9ib7nEOAz44tlTrDZr&#10;RAMczvcQ+h7rqxusLq8wrNaok4FLCWHTozYeSAxbO6aIaC3q5Qx3HzzE46+/i3Fewc9qnNw5Qe08&#10;Xn7+Bb748CM8+9XHuPziOS4vLtEPPS5WKywOD/G7f/RHmB0f4PPnz/H4vXfx+IP3MW9axFWHZ0+f&#10;4fDeCX7vX/wT7J0eYwgD2maGVy9e4OzlK4z9gM1qjRjG3JcJEb/65YdYzhe4d/8e/uav/xr9usN8&#10;PkfyDo8fPsTZq1f47JNPsbm5xqxpYCPnxtmsBcQwwlpLAy7rsv7TAAhh5KhRur+zft+iJUA2ytOk&#10;PLIVIxij4ew07JHoQaDzSUErSiOYlMQwTMao0oBQhE9iXhXa8JshjEJrp3lfr3nIvVRuSi14MudB&#10;Qh5ROYemamB9BVe3WCwO8c63voUH77yDxd4hXEVj1IODAxgDPHv+HC+ev8J6vc4wqusas9ks19+o&#10;V0sJ2adGLnVdY7lcYrm/h8Vijtlshvl8jqZp0G02uLq+ljBXLfaWSyz3lmjncxrqO4vFgiGZ2qZF&#10;0zSYiTGJlu29p3eUpqGRTk9jVe339WoNAHCOofWszK1GjF+0T3Se1kMNVdT7Sz/QoCSGgEHmFZ1L&#10;+D3SXwCovcdivkBVVbkPqqrKtGu1WmUjHidhlbQPFbZGeMdevO1E3Vgh4ZF6CX27EY9PG+mb2WyG&#10;tuV4iIVxDsiu5rXMcrnE3t4ex4v3CCZQ34OAEEbEFBnK01gM/QjXcIMLEBHF4MWkyQjG2CjzDA/K&#10;9aZNFMhyPnA9AC4a9Jz5tvn38viqpKOCm1vKTQpcr6c4KTso/+M1jWAizK9hBLNbj7JuSeiH5nur&#10;Jxgt4o372kk7H9EBXw78UiCpiFMSsozUsmDYvafXERMRBIC8YJJ6qNKJHXR7PXfr+1VJAZWvt55y&#10;XaNtLb+phOa230yEzCS40/swU4yyMt/bDk3leZlUDoQdgqF1LuGrfVNeQwYmr7WtE2HX392U67OL&#10;H7fcKxMF+zv102e/QSOYt6WyZl/ZtlvwYzeJfgu4FQdl4JbPd/o13y/wq7xXwlJISb6GCH30HMV7&#10;k0CVeOZqujs1lUMSbzBGBemKv2L8AlXgArKTehqD+VPTf1s9ZLRSRTVj0c+pvE5cmGZcEI8Y+izj&#10;gtnGm2wMU4S7UCZn2v0hi17w/a1UwNao8kyVPGJUMhlvqBcSsWTOYY4mAxU17PDWoc4hkmj00niL&#10;2jnUTsIgWctDjGb4LTHkKHbp5+/I970o9ixEiZXYDCreSwVq0V9qQJJESJx/DP83Zmuo6juKh0bq&#10;MiGX5DHTPf0W4SZeb6Q9NAhgrfN14e2FhgIsQzFO62wLnCvbk/tJDFhY1gQ71o3XxlDJx7zbfaz1&#10;tZaiTFOMTZaxPbYhuKtHfpRxVfC4PAcX7BSOUkBKYcxk5KUeYVKSUD+aR4QTGvoopBEhcTfSKGGU&#10;eK3GNEI7hWLqwUpMtc/KkWKAGjFmMmLQpItxwpE0RDJKX8i7W7RqstxQ+PEGma5cI+X4kLZMOMpf&#10;/dMxrONZ61/CVz8qNXgj8b7kKUiThq7KeQzxSXHE5HPiKEQ4kJ/LMx5yrkrEDCN+eYLHBCNou6bL&#10;fK9MBmo0wcpPtFJp6nb+7ZR7KgNnqss2zPhLysDDAGYqX+/p17bKEcBulWemtzSVdc3jwxi2JjPf&#10;+eUtWjTlnZLJcsPJsETnBs4FYgCDch6RlhaKgikJbIs+KJ9PdclQyAYDkPe2a4jc/gkSAkNdFEsb&#10;1PCFc822EQyfT7N/eWynCU48pvmEZW3PFYqn+RcTQyFg5XmCKIooYoUu4ngLSLoTVg02ouxgy6Xm&#10;csxUTX4jQfpfJycpC8iGHVxQIBu+QF7RMthG1onqO8mr8Crwh21ValfWbjsfpG65PIDtn9aU29+T&#10;cpmtqGQSmBXXeo9Nl2fCexNXp2uFZ55nksJFjThESB7pFUY9vxh5NyVQWSzX2XgI214pkNs5jTd6&#10;viOUKMidQi4aw+sJ124/yrRL28qUFZB6LUbAxtBwY5SdoAqSN9ec2wK0+BswgokAjI3Ym1c4XLRo&#10;6poC5BhhU8LcA01lYBCBOPJIVJ4YA4TEGM8wYjBiqURy3iPGiG4wGEcA0SIlhx4GN+MIaz3eufsQ&#10;j+7dR9u22KzXuLi4wHpD1+B161FVFsZXVMSmiDBQYRGHgKEbuOu2cKcfU2L8aREUjiO9wbAfVUD5&#10;5nrU1sC9O0d498ETHB4cwzc1IENf8QDl2HrLgTxOSjr69vesFZ6EL2yto42uUfKxbbjPdlDBWn6r&#10;TKbYqYQd3NTzpEKUW8pIaTLGiIWw1BRKjJxPx5fQi+kambIAnI9Yxg6f8RY4ZxooMNKxq9fO0usB&#10;AIxjxKeff4GnL16iCxGzg3187d59VNbjP/3kx/j040+w5xu8d+8+jvcXGDY3CH2HGAZ4a1CLsYZS&#10;OTWwsq5C3cy2jGBguQNxknFM/ajtUNhqMkZLLu7rr9BynXCSCrq1z5RuCg3UfkEQOEtfBQnjoGE2&#10;uNZUIxilAZN3iVndoG1bjCnixdkrvL44R11VuHN4hDsHB9izDlVKqCwAmxAxYjQ027bWo648KvG6&#10;mix32tfNDHXdwFcetiIt8L6CkfDE1no4KwYxRX9by92I3vu8u9ZKGAWTjZ4EmxKQQMPZiZefxl9G&#10;daObB7QMnc0Epwq83U0TnmnB05GfFXnf/itHFpDy0Dy3jSPI/C0y063vJZljU8GLcazK/eK5HprP&#10;KA4Uc0t+vzjXlERORh7TiOwhwojCdbE4wMvNDf7dD3+In3/4IRpY/ME3P8BvvfceZr40FNumG/oN&#10;5WNjVPMV5t/lo+nNqFQccR2XtuqrzPIE91u6dbut1r5BrzPRAXJ5PLXb7QFxQ6+VhhmjRh9T30G+&#10;O9VfnzMckoXHMAxYLBp87b0naJsGKQGOknPkFZrAnzwTvTuxuy1c08LUNYLwPTZJnkQ4qzcYlRMY&#10;YxAN6ToUKzWfHPpNpR27ySSGPDEA4jhi7HogJBhfwTUeSIID1iJaMhzqiSIlII49hr5H6DrEfkBK&#10;Ebau4WcL2KpBqmtUTY26qpDEM0qIkXSmbVG3NOhIMlfbqoLRkEjWUYJSeH5xFekQrGXfB/YxWVCD&#10;lLQfqcw31tEAxliGHvEeVoz7rMwVqnCP0q/W0LMNQkQcO8IyFPDMeM/7yrspfqgRDMAwB0FCF8mL&#10;QktUpk3DryiyFMoTDOcPJIwxyc5uepu01qHyHsmw7KahsYsq+haLGRaLJRbLGRbzGXxToZ3R+KWd&#10;Nagq5aHUM8EUarI8lI5D+iYKPmWeFg5I9FCh3k6mdiXESENsY0Ajl5BAdDaKjmxr4PMQRqRAWRNB&#10;xe+EMeW5kHMzjeXHUXnJOHlmESWjejvRMY0dmpHHv+H8kSJohCP86diPYvgiBjmyzoliTJJiwjhQ&#10;iRm6Ab0oPpUmAxA+ljRMv13WQZPy+0DK8ybfE75O+sYY4T3kl20TuazjnFjOEpA2h8lujrROlO6T&#10;5x/my3SPHyHfLesLkhTis5DtfM+JVwYqZGn44TzrlABUziONxN2UACMhgYZhgEkJzljs7e+hbVu8&#10;evUC49BLiCt6sRhVMS3eEtTjAr3i0SDFGqDyFZwYnCAlXJ9fwiYa01hr0fc9PfX0AxaLOaqmRowB&#10;rz5/jtdnr7E82Md8b4njkzvohxE3NzdABE4Oj2DaOss7AWA99mj3FhhjwKYfsL+3h9cvXmBYXaOW&#10;UDVR4Fg5ypBXmzVMAmazBoeHR1ge7GE99rh+dQEYA1tXmC+WMN5itV4hxoDFbIZqbw8GwDAE8mC1&#10;w2K5xHy+QFM3eH1+jgRgsVjAe4vNao1+s0G/6dFvetjKYtnO0FY19vb24JoG1XyG4A3QeFTWowsB&#10;ry/OcXVzA1c5jClgtVkhAVgPA1Zjj1hZtAf7OH3yAO9/9zu4984j9AZorMP12Tleff4Uf/eTn+HT&#10;X/4K64srbM6vgDEAbYXF4SHa/T38wT/9n/D+b38Xr6+vcXz/Lr79299FUzdYX9ETUGorfOef/D5i&#10;43H26hVa43D2+gKffPwRri+vEPoBFsAw9BiHEe1shpACups1Hj54gH4c8MXnX8CI8cDy6AD37t7D&#10;xx99hIuzMzSVx3c/+ACvXr7A2HdYStgepX8u61NkfIE4WNIRHVd6kCZPhgzcwDvd0/FMnOU4zRs8&#10;ZMxpKg3dY4z05qq0V+gfy2WZKZHLUvrAd8lf6nWMNO0saY/YUzO/PNPzqRzm78IohUbUrkZVNwjJ&#10;Irka7XIP97/+Pg4OT2BcjcV8CesqrK6v8fLFC7x8+Qoh0IPZfD7P84nSOe89Tk5OsLe3h+VySQPN&#10;OT25zGYz7O3toW4aHB0dYW9vCQODq6srXF5c0MBjGDFrZqjrCsYaevf0Fu2sxb7QlFrCEFV1zfVX&#10;ondZ6xyatkEUDytGPEUN4rUthID5fE7vSpnekmeezWao2xbJAGM3oKlrOGvpRa/vUVc1losFECON&#10;zQpDlF2+IMEwJLt4zPLiCUz7QI1X1FNL0zRomgZBwid58ZQ1qoGm0NQkRoMAsnGPFU81m80GYRz5&#10;TctvQvCoriqEcUS32SCB8i2ti7OOc16MmLUtvHMY0MM64lxII+VvFY0RXeUxDAExkGfVyBSApfFI&#10;TDC+9ARDmRTHnsxi6hkmLw22rzWf1Xldrqfjy/+ioQwYkheJm+qSyCdTohfD8g+RG2xSjDCJsP4y&#10;I5i3JR3DRnnO0hMMiUNxYOdaGRhtuJxryoO6+E3CyEzHRFz0V4/bjGBy3kKQCQDIdZTOe0udmXWq&#10;569T5zKV+befkEZpKr+pxFF/9Xz3fhKByvRsui7z7ZavR/nt25LWbxv+bx4TvG/PS7grfLa+UF7k&#10;9GV1K693Ya3EUu+nNC3pf1NGMOU3kwxYTXqeZAH8tpH0ZW0qkwqfUOTZypt2cPRLcLbs8/ysLEtw&#10;f7ouqp+z80QFDB5kEKwI3UxVAZVnfF+vYWcKd5Cq9BVBgRPm3hhTqkBzvTQvv2kg5C5ny8+kn6e+&#10;nnpWVeGlwjIrvSVXxtMCP5Io/6cFbqFWz+9PaYK3Am6CtdXxa1S5bbI3EycGKZW1NGRxDpXz8NbB&#10;GodaPb04z6M0ivH6jEYxGnaKHly4oDFqqFQYkVTWo7YezpDZV48yNMBhec5K3L+izluHMp4iMERS&#10;IwjBs62OEroK1kcFafIo44AATCEnZUmII4kf7Aytsm1p0KKeYDTcUYZ1aaAiu6AK2kgjmukZ8XV6&#10;16iBjdbe0KhF2z3B5hb4KO5LewgTaaMI6ri6VDgpyhAuBgznU/4pzk7n6kpXXN8lxsPlrwh5Usqh&#10;fqigIz6r0UuII8YYMAQ5xDWveoFJhZtIHWMl3mu9M20onuq9cmzwaTHGC9qkMJ3yT0mxIl8XKLad&#10;n8yWTjRJ/ssQUzoAtg1gHxCHCxoy1XTny1Qyixg43yVOyDvFC1ObBI8EH7KSQRlBxS/NK2NZcdUK&#10;U1vCUqrMxMk313y3n8o5kUmVGxMgkzznkYtTEBXQUJyWoopicp+DdZpwQLLlscWGb+GIFMp7qTAm&#10;0u9O30gAKKLJ1Z8+kniXZfLdqQTmy8JtKW8X58o3+C0udjMfmecLeS4eaphPxuhOmduJdWMVy7rI&#10;keuw9UZOaecaGq/eAEHK1IPeg9Sz1ZtGMFoHbfFt34bASZPSR/1GSQO1LJI5vpPLlQ9qWQaCX4Jw&#10;+QtqDAJVKHB3Pq8zsvIQ3pJlKeJul7N9b1JcsVzh1zSv5CnxYqu+cs3m6RgmTk2ikd1+nc5zKqq0&#10;m3a/l+9DpCECuGk8Z6Dwnhw6niF0n7yNKls03JHQQjXeCGLglaiYUQOkbDSUvwGWl5+V8Nuueb4v&#10;bdN5U3FQ6d00P0/4e9vx66bcr3otvza7zxcjGPEEw6YWfOAtR/x7GsGkgh7GlOAr4GDZ4mgxp6tv&#10;AMM4AMOAtgHaWQ1rE1IaYRAA8eoWTZLujQAIvyQ7Uq01GEcqFAwg3vAcBmdxNY7oY8LxwQke372P&#10;vcUSMQRcXV3i+uoSQ+xQ1Q5tW3GnqHVUoIgyg94uRCgUgHEI6IceIQQqFF2FKLuZQuKucatx0PMa&#10;QBU3BqZKuHvnEO89eIyjwxNUbUMhOWRHrvbZTt/rXFimXYwgn6m4UtCpvCYWOrRlADPRpnIdrfOx&#10;nhtrt8ZuKmlLvrc9vjVPmXe3XeXzWChDt+stY644cnkorRCETiotyW0t5AUFHN+oi9FGKKik7ZpH&#10;5g/nHEJM+OLZc7w4P8d6DGjnc7xz9w689fjPf/nn+OTjz3BQz/D+wwd4cHIIDwpojQHqukLbNvBe&#10;xGni/n8YApzzqNs5qmYh4XbFw8BWfYU3Kq4VTmUq+TVTGCkJGRX6JPBMCQYyfkFPL0l2lUd9XtCU&#10;KIJNhkOiwJRmYGyjFR6vfK+pKyzaFtY6XN2s8OriAl3fY2+xwN07d7C3mIEmLxEh9IgpyvrEo3IV&#10;rAdc5bOrdu89vAgxvae3BeNdVsapBxhjqYhSzzhW8CLjt8CEu9IVH6eDqCFzI1soUGBStDGiRNC+&#10;SMUYZD6WsTse9PdtOF6mMn/Z529cv3HfQB9rf5ffMSDzYmQcsE18xk0FbHV+Nxu2TAal+fu5TJVP&#10;Tusp/X55TPUWjFUcTBEQYXtV16gWS/zo736O//gnP8CLV2d4cnwH//S3vod37p1KVJ6Ux0aSOasU&#10;uGs7UiKfOvXT1FY+xw4vy17XekH7IY8/0gYFetm2MqmnBE18t+ij4rEx9PyQ80n5+Xs6JxR4rLXb&#10;hW8u00JcphvEMWB/f4En7zzEcjFHipjGf+7fiDQqf1Ssr6OFb2awdYMRiRuIyv4Vw2EIj5jbZ+mt&#10;y4Cg3cKPyF22Bom7bxXqZT9F9kkULwSpG8h/eofkXH5unQMs8wnk2P+B3jIQRthImhWth21mcPUc&#10;qa3p3cVahi0YA8N0NBVczR3PMUQqgxzpTBIDGIihihXjl9IAhh5BzGTM4h3fccJvGBp8OesB72FE&#10;nsgwQCwDhkrKKGGbIUofiwSMEWkMSIHK86Hvea19CcoE6cVs+yiVnEkNBATWMVHpksAQdNFwA1JI&#10;wgci0YA6yW9kvjQG4Z25AQnGcAe9enlpaAxZVR5V5VAJTTcS6oghPiQ8TJyMKFUBrLiv97zsyNdJ&#10;zRgxgBBZLduqdHuis9wwJW2L9H4zBuVlIXlZjxATUuB7rBfpXIiR3m8GCSsohkOq8KLhEefIac0g&#10;YyVCeApdBxRK6ILnm8ay8gqizyFVz0acqrC1hUcU7edxGBE7em4DyKMaI3OkdcTpHYNjTRMecRxa&#10;a9lnjl6NtH98w7AexnBduFWOjEuO5ST8KdfPSGba7yEsHOGodJrl784j7J9ITzSyJBaKyfw5H+cF&#10;k7iJD4lyRsKMOBXCiMZXMIaG9gFUiBtR0KZhhDEOvqmxPNzHMA549fIV2qpGGOkxatN3rN/OHK/z&#10;z4CENASM6w3WNyts1vTcYpAw9gMiAO8c4ki+ZwwjfFVhtphjvpzj7OMvcHl5hdeXF9g/PsJsPkdb&#10;N7DGoF9vYJLB/p0TLE+OYYzB9c0KXQhoFnM0VY3r9Qb7yyWG62tcnr2CjZG4AgIuGnqTSMPI+sQI&#10;3zTYu3OEveNjfPLJJzh7/Rq1qxFH1g2OnqEW8xlS2+Lq/AKV0LtoDKJ4geqGHo8ePsbl9RXC2GNW&#10;N2jqCt44ekRadwzPdLVC5T3Wmw36GHBycoL9gwOcHB2hPdjDyf27WBwskZxFvWgw31ugnc/RLGdo&#10;DvZxfO8uPvjud/Dd7/02Hjx+BO88Xr16iY9++SGe//xDXDx/idcvXgIJ2Nvbw+LgAA/eeYwn3/w6&#10;3v/g2zg8vYPjB/fw+Btfh20bDCHiW9/+NkKM+PTDj/Hq1UuMJuHRkyeAAf72r34KNyYcLub47Itn&#10;WF/fAIH02FqLFANu1itY53B4ekyPaWPA9c01jZckbN3XvvE++q7DRx/9Csv5DN/51gc4f/UKP//r&#10;n2Hetqi8g/P1lhFMyaI4Tu6ZLirt0GRU/rD1jLyX0g4du0Z4mxhpmK/0hmNSDCLFCEavg+ZR+pHp&#10;WOGdSWiHft9AaHw+aJys40VqmL9TjvxS1KJ5B3DcuJgYecBWGEMCqhZ7B4fYu3sPB4dH6NYDXr14&#10;jcuLS6xW1zh/fYZx6NG2Cxgx3nDiFUdpa1VVcI4Gces1PRnRQIXyRecshhhxc32Nq+trrG5ucHl5&#10;iZvrawwbhljqbtbsu6ZCNW/5DWPQNvQsc3Nzg03XoR/oGYVhAdkfzjncXF+j6zqhhZPhiBq7XF9f&#10;sS+rKs/tzXyGdtbCWouh6+mBBVNIo1pCPnVdh1gIrMr5BwLjoR9EDkJ5iH5f81nL8NDKT5RHpoFi&#10;ANp1Hfq+p/5NHAfob1VV9IAl81lT1Zg1LeqmBgAaxoSApq4RQuB1PzAUo/CpKUZcr27QbTqGjao8&#10;Qgykr5G4XMJwsVzA2wreeM4TYwJGjg8aNTvAjMJNEtd1jodsTN6eNbd5dWOEJ9BreTfLjr/kgPIS&#10;slZi+CPOmzR+4ViaPMGo920SdeU7/r5GMFoP/b6Re38vIxgtsEx5sBe/nKdL4nC7EUyUxcZt90mo&#10;vtwIZvp9s65vq7PW88vSVv6tJxP/hx0kUQJcEuLynp7D/npGMG87ym/flrR+2/B/85jgOg3w3ee5&#10;rVvCcT7fTV9Wv626br3LhQpvF/iTs/7DjGBuq6cmrZGRfFu6u7ekXZjvXmMHVLfDYAdHvwRnS5jm&#10;Z+U3Bfen66L6O/VIhoTGGxGsVhVsUwNNBVQVjLg3dKC5t7WOC2DDLyjBrKzsdpf7TFyssz6soj5n&#10;G4vq7HTJbh8lUkTioPR9zLgBQF2SSlETbsg7ik+itOBaT57vwrI4Vxqi/aMHlT76fBq31orHl2yI&#10;4nMII+9omDIZuFB5ROMZLpx89oaiC07DrpVdDVxgkVnMhi7W0yOMlu8873vuMKwcF4beqfUvFRnK&#10;CNliZx9Hk1zm9hLGE0wmuOhz6c7czwrD/EYizGgAw7Y7Y+hBCIJ7MnlaI8YvVtoq10aMjRQGNhu2&#10;TLDJz/SwotIUa2+tc26I1FcVKLt9bMW4RvtfXyCM5LpEX1MAsIDXBFk5zHQvqbWxCDfHQGOWUe5R&#10;KSeCDdmRmnL4FnHVG2k0MxaGL2McxQOS0MuynjkVdZyqLIYk22/k/t9pP98txjWhle9tJ13kTE/4&#10;npwX9zVt0X4RfAl/I885piH15qkIeDVDgZ9l2r2G1IH3S0E2lSs6NmlUJThhDHGxeJ95WA4NFkSx&#10;LoqdCasgdb2N5oFtuIUR3U27fVOWlcgbKh9ZwFKMZwxrkEfrbl+IoiA/k50/2j4aeHGhN6UCmUqt&#10;udINnolxjFzJJMnv8j7zTJCSIlhGxjktazrKxGd55HHMyFjifCJwlrmFsOJCNiZi0S78t/pKcKC8&#10;ntoAadt2H+2mDN80XUXLflN8soURjDUWTsqa2q5V0Z7cKVO7YweeSjNRCPf1uizL7LTTlGXKdxSa&#10;u9/n4oXKABmUguAqeBWEl/s6f2/hsb7Pi+mZGH2wVar4VKGs5Clww8g8o6nsF5ZBGGuyaQoxaLU9&#10;hUC4bOttKX+3/KYqpHYRayeZUokovHciweNcIDsYk/LmcTJyUV5+gpPCW74r0tkMJnmWnyv/m5Bb&#10;WQ5lbY8aYgE0SMlzd167bI/N3ePXTZpz9w01yggxUmAwTgaiJR6VR15L/gaMYAISqsriaH+GfRFy&#10;DIkGJLHvUVmHupnBGgdEUQrBISaLAM/wBDHQqE3ohhc+LcSAMHRAGLirEsDGAmdDj5t+wP7+Id69&#10;/xDHBwcwxuDy8gIXF6/RDWvUrcdsXsOIUj1F7hS1xqLvBxq+9AGhZ8iarusxjoFhUX2FECO6vscY&#10;uBNP+UenCnidy6yFrRPuHh/ivfuPcXx4B9WshbGkBLtjbffYTeWdCc489Jz8nN5/c4yVw6pcO2ve&#10;8p3dQajjZRo3U43eeFac39aelESBpoKeHUGuyjBKnDJGaLqWnedISYbtz2NMlEwljMrnJa2c4DTx&#10;zOylyUvOrz79DD/6q7/CR599hsOTE3zw5DFmTYv/+pO/wOeffoajdoFvPXmCJw9OMassFbqW4bdm&#10;sxbeWyp/ZByNwwjnGzTtHFUzz95G4VRRMfXd1KYJv0pYA1BuKV/rmbReIFWO1ZDpVsp0clKmmlLG&#10;FALGXjzBqGxKQ9eYzFzmslJKaCq69Z7NFgjG4MXFOb548RwxBhzu7+PozgmiTQhhQAwDKmNR+5rk&#10;OBrAJVS1h/MesA5WlMlG+st6KoytnQxgrNOd2NN8Ka0u2q3HVFflZBRPMw4YA+ofdvAXKJR8ginF&#10;zllsY2auBwpc02+Xecpjwsntb+9eA1vdXqTt8so+MoBYSQi+w2R46JrKcqBlAbIaL+z2tV4rb8Ey&#10;JqWJfr+8x/bLM4Gvttl7j7ppgLrGf/jh9/H9v/wLbDYdfuu99/HPvvc7ONpb0HvXuO1ufxQ37loO&#10;28FwzyUcy7qwblzn6nhLmQ2YcIK4kKvPEaUeWXb6MfdP0X9TnxUdlbMZXmzlIw+p7060eqLZ4S24&#10;k8u0CTEZGsLEiMNDGsHsLReIcYRRI6GYkMRIRA3hUkro+h4pMKxIPV/CtS252JiQxOuBfltxoOST&#10;jRNZrcKAmWnsFAsPw0LHmWfyyoQQAcvd6cNmg9SPDPHoHUYxkjVyDVG8GAAWFjEGxBSAOMIjwSYa&#10;LgzJwLVL1PMF3KyBkVBRDLNkc+iSAHrUoFGGhIJxnt6fnIerK3qpEsVW0p413PVtnEOwFqgqWAmf&#10;RGMXhruLumnLOtiqgq9rOF/DWCtjAfCVpcF/CJSBWQsXDTCOiEOPGHrEYaC3G8F7SD0SaJykfak4&#10;r3hvZMzke8IXcgjT2CNJKKcgPB/DCamshbqUMNIzSUoJ4xjQhxG2cmjnM7RNhbYI92AMZB0Enlvi&#10;TYwSisCSZ1XFr87VWl8dB5OikqGV6rpGU1eo6grWOKREhaBVL8IxIY78DmkC0TWBnmxI35BxkHAR&#10;g61yTSTylHFkeAq9z81lKl+gXMnIN7TOUnr+hrUSum9nTVD2iQ5vfe4sjX+qih52rJHNl+C44rib&#10;aFLYUIlprYMTXLUC27gjw9F3Mg7J7npj1VCJSvMk84JzDrUoW43IBBRemqwYzfAdpQuOcIwRIc+/&#10;UfqG3nno0Y2eLiC8oBEWI4lMMMaIoJ6fijrEGAVe/La1Fr7izv+mIa4YI959hkCjqcS1ijHCE44R&#10;ZogYEmDrCtGTD+hXa1y9vkBl6NVkSBxbVvgyKzSIfZfQxwQTIvqbNdIYsN50cM7h9M4d3Fxdox8G&#10;INFTTBKPQTEG7B0eoqprmJsBN6sbrPoOz1+9xHy5wN7eHryxqLxHt17jYn2DWDvcv38fs/kcrqnQ&#10;DyNSTOhigEsJc+9x9eolYt/BIKIfR8Kt9jAagTKJIZy18IsWyztHWOwf4tXzl1i/vkDrK3Rjh27s&#10;0acRzjssjk5gAXz28SdoZi3mB3twTY0hRnzx+Rdo6wbHR4cYxx7dekUyH4G2buFNhT6JEjtFDMOA&#10;oevx7JPP0J9fwWwG9LVF07Y4PDrE/sEemrrG/t4eTu/dwcnxMY7eewfHD++hXc5x023w/OkzfPLx&#10;p3jx9Bk2Nyss5y3uPryPk3t38f4H38CT99/D8mgfbt7g5cVrPP3sKT59+gXeff/rqBZzVE2LO6d3&#10;YQD84u9+iefPngF1haM7x5j7Gv/lX//vuPr8Bd59/AjJW1xeXuPy4gJhGLBoZ1hdXWMIA1abNZZ7&#10;S5zev4vLs3O8fvkKr16fieehAO897j18gGdPnyIMA37vd38Hw2aNP/+TP0EKIwwSPWVVDCHDcaM8&#10;G/HNGTt5WyrWcTqm+U6x1gEAMZqhrkM8aSnfANK80ggmbhnBTHxFjJSrK62QB/Kdif7E4nvGUMga&#10;hTanlGAYHSePF5bDtqDgvxIJ6Ra9SikBugk90njT+xpwHvP9I5zef4jF8TFCSLi8uML5+QVSijg6&#10;PEZTeyyXCwxjzJ5WnBjBJOEjGZ6nw83NDVarFayzWCwZDqgfemyGDqv1Bi+fv8Dl5SWcdZi1DG/k&#10;rSOMugGbvsPNZgVbeVRi1NFv1ri8vMTl5SWur6+xXq9zeCCIJ5YYI4a+y15WnGOZECMYiCEHjXVY&#10;91H4ub7vcX1zg7ZucnmmmFusGK8YT3pe4gykv1NKWN2skBK9gBljEKQuXjxsjSO9AVVVlecGNWTR&#10;MsoQUyklNFWNtm1zG8pkDHV3ACgjMgn7e3s4Pj6GF68yzjksZgw9VWnoKPGos5jRi9YwDOSjQsLY&#10;jVjfrBH6ESkB3aZDiomefdoFN+MbD58E76yB8RHRJQC9cnWsHyBeigVeoq5621Ems4O/vLe9XtSk&#10;eXV9zRmeE6BJEjsWskYW5QXlkZMRTAwR9h9gBFMmnbsdAPyr/+X/8b/uAgBWBDNFI62+uAVCGbi3&#10;nOv1dEyIqPnyeSGULPOEEDAETir5na0vTMycNkqT1p0HF8YQRny3lN02lOWoEj6Vi8wohFGQRw8K&#10;gEWOZuiKjgtRTITQGNjCCEbvEd5kklEwczlPkXJ/7dyfUiFM34G1wrW8TplxYxtDEkt6/T+J7qGA&#10;U4kbeq5lfHX9mPKEoIJ9ra/WK46I4E6ajOmyYLmtXeW9t6YcCmV7YGs/8Fu/frqtjYUcdet5hotF&#10;Hmy3vL4Nv0wTeE9blvNkdex0T/sgt0++kQmc4eLBVTXgHaLlDs6qqtDUNeqqzQvhXIAxEE9VgEkY&#10;5XzCE8I2yeeEJk3flgWVkft6UPG4fS+BO/TLsceFJlXi/C7fkztIhrvvWCYNAfQNJDk3b+IGcwJB&#10;vwda2EPaRct73RWoyknQMEU8tOhRGRoYMWQRmbpKXJIx3JFjuCNxVWbFMKT09sJ3HTz4nrflr4W3&#10;Bt767AWGoZQmrzC1dait569xaKxD7SrxHGPhYVHpN8Hvq2KLaGmIoNoRRBj2f75Z9tVEvyCK/8pW&#10;2QBGJzsdWs7R0EWNXKx6c5H2lXRlWmTy0DlJd5twob694KbiWN8lU0pZoJQDC5N4WKh3Gv4asBwv&#10;Zel8Z0DlhMYx5HjQOUCFRWK4QqxBAOMyDylhiBF9jOhjQBcjuhTRp4henpUH47gPjPmYQjaECYlM&#10;5AgeAYwZS88vxHtNWygu4w/kuVl/MWQo87I1CmM5F4G5/hF+29fZQGT6Yu5D7XMSHj0glRKvQsWX&#10;BdkEpwjTN/+fsFB31ajhD7+nOKPnYHx46T/9zXixBTmtgSzEjBhdAcSTEgdlgUQlMPHOGS5grKE3&#10;qGxUVbQzf0PpOoS+GfUgtEsTE4LiV1FPpYtK/zKtLKC0VTYIe96TX+m0DDc5Z5W1BhPs9V5KokjT&#10;dzPctCyWN+GKthzFuNk10mEbjKEQKENgt2BViymftZPYPzynIEhCickuK84DdMmdd7WKgiCXULhj&#10;ZF2p/EuGFaZId7fdPDOYQsqUifjKB+xfhl6IYNuMAVyiQG36+u44Il3LCwgtGMjXmi/XRXBQqb3S&#10;Uiu46owHKaATXGffKGjKsWsAmBhhI0MbCVNYYGoCYoCJI4zENUbkQWMLHialPBqshGhwYPu1cyfY&#10;Cj8oykyMI2wI/I4YxCAxDIZBJP3XcpPu4Ndv8rs67p1eSz4rQgyAZWU1QA7lRBgoxzV5oykP0N1q&#10;DjMkbZZrGGQ4ZOKbEnSHa0ql4FXzibeXFBnOI8o7Chv9hvRCfk6kI+LnfPQik0MkRZnztRtBRUMu&#10;XzEp8VeNUTnXitAqu/qe8LWck5UffVva5ck0L5vFujgx/DWG60iGQqIRS4hc18UJJHktGcRTDGHL&#10;toXA8IFqRBoCd4kbVYwCsjuW6yBjOf5jAixGtLXDwf4+DudL1M6i6ze42qwwJKBtahzM55hZC58C&#10;rI0IJiIJf6XjQOunwn/vK4QQ0HUBfUpIjt9yiBjiiM04wlY13r33CKcHR6gqj1W/xvXmAv1mgzj0&#10;8L5C3dZo2ppu041HiAahD4hdQBoG8Qgjyp0hIkUD5zycNQhhRDeOiLIz11c1vVQU7qBNBNqmwcnR&#10;AZ48foB7p6ewdc1AZ4pzSv8LnNB+1vFMfH2z35MQu/wemTmeG3oNyG/pemMrv+POZ53/AJlbSRyt&#10;EMjtLwueC44T93WMFb+6Lt/iTWRsSb9quzP+S1unkGQSHkvaP9EYXfNSaWKsKIM8Y7ir0YQOSx0z&#10;/B75HQgPCgjMRJFhrEESWYRLFqN36E1CBYfPPvoU//GH/w1nqwv89gcf4Pe/9S1cj2v8lz/9U3z0&#10;8a9wspzja/fu4/GdfXgYbPo1EhKWixndM/cDjCHMb643iBH0AjNbwjUz2LqmAYwl708jHoGN5bV6&#10;C01TV7BtKQHqUcFwLoPQYCaVGUj4C8N3kq7zFFiA0BF5R8a27qIPYoTOsib5k5HY70llUcMA57j2&#10;Olgu4LzF5foaLy4v8PryGoPxeHT8AKeLIyAAwQIjAjc7wKBLAa6qUNcNKu/ZTTaJ3QYNYHzFsZuV&#10;poWwH2mCA/FDxpjQyRgDDF1aABCvFDLXGYGN0blS8Ia8NnHFOgvnit20iZyGlVC7NoGyIYEP+V/h&#10;T3SOTsIbll5qZI0UAdjMHE10gc0jQ0f6wOYao4bbwpAYgxQEDspdaghd4budJ5+eADGCoJKYrxtY&#10;qIEE6a8Rt+gGligk86gFcSiFgDjKnKmKdJ1LC9oDyd+YCjEGBJdgPY3la1cjwWF5eIJfPX+Gf/v9&#10;7+PnH36CvcUe/vnv/Q6+/c4j1M5gEK+flLOQHw5RQsLLFG1EeUDDsUnmlo28c/2k/lv1tIipoDpK&#10;c5hh4k2KdumzXJYYyWwnjl8ZgEW/Sr/lK8EV7U9M3yXdl4xSh4wpwlMkk+CthANJAXVN7xsnx8c4&#10;PjiEA5CSeLNIASYGpHFEGDqEfoM0drCIiMMI6zz8YgFX16iShYmUDyFNfGNKgaFh4gikACAwZLiO&#10;P2lfkrBPyRiYFLfWhrrhJko7xhC4432MGNcdxn5EshbwIomJVLRbp4b5wovFETYwZNA4DlQmxIg4&#10;BjjXoF7uwy0WstEIsJZhiIyngR1iggmJinRj4HwFXzewdQXjDeBYX/aSGibKOomEiuHZhI+Z+oXf&#10;YxYL4w1M5WA8Q5TQ0yZ3tROBabxkInlvWGCMI4bVGsNqDRNGxMD1WoDQZH4MVsILJFlDxciQOplv&#10;Vrwp+KuUyA/rOBiDej4JCGkKna5hy0b59hACNsOALgywlcNiscB8Nsdi3mYlHemzzL+MBpVhQj5D&#10;xxgBpDKEKIY8RrxmqPFHihFwgHWUcanxI4wBLOC8Q5RwfimPD65MYkwYoxpx89ucL9WQQmAaE587&#10;5tFnSh8ghzE2l5ukLKXngPDgo3hnEb2ItRa+8hzLmf/guRplJFiuwRXmBojOkkdwFrbhRkw4eipy&#10;GnJRDKmsc7CVB7wFxBDEWIbm8d7D11VWWrI+9NqjCsaqoqEXDY28jE8JT+osfDMp6Y2scYzOjzKm&#10;swIc7Fsr7bXOwFgqVyGhq6IsUQF6ryKfx/BfIVBC7ayhJDqOcM6KYf4oRvmqd+LGxiiex60xcJXH&#10;7OgA+3dOAdtifRPQOsJ2PXRIzgHOIsSA2lg4JMrIhx7oNzDDAJPoLWY9dji/ukK36Wkw33XZQ/cY&#10;GHbDGAOXDNLIuvV9j4iE45NjHNw5QrVc4OnnT+GcRd93GEZ6wUzOwnqOocp5vHjxHLV3GNcrXL46&#10;B2LAfLlAO2uRjMP5+SVMNFgsFrhz/x5OHtzF3skhXl+d4/Xnz9B3GxwdH2F1vcbFq9eoqxrJW/Q2&#10;oQaNoaJNGOKIylN+HoPBrF3g6N1HOL17D59+/ClW19eoZbOCEX5ofnAAbwxePX8OpIR2NsNitkDj&#10;Kly/PsfLp8+wOD7Awf27GI3BxesrpASMIWAAw/O2sxbeedTeo3I1zl+9xicffYwXz17g7JOnuDm/&#10;hIXDpu9wdX2DsQuI6wGta3B1fonLpy9w8cVLvPz0KV4/fYF50+DJk3fx8NEj7N07BozF0A04e3GG&#10;Lz7+HE8/eYa/+/mH+OmP/wbjTYc//Bf/HF///d9Bc3SA45NjVMngT//rf8MXn3yC5cESJw/uwnUB&#10;P/zf/g0++dnf4uDxPVQHM8zrCtebAc+/+AL3T04Rug5ffPYpUkpY9R0OT45w//QOVlfX+Nlf/QSL&#10;+QL3Hj3CxeoGbTPHfrvEy/U1vvOdb2HhLf7bv/t3OHv2OWpv0bYzNLMZnHp8qkR2KuPMe27qJd9H&#10;+gMYrrCEXzXKN5hJcKg0yYJsL40aJyMXNXoxalAq8oOYxKObofFECAHJANZVIqOc6pG/DXrFoiyC&#10;NCnEkWsLJDFw2/Z4aY0HxOg1xsi5XnkelUsKjU3GwCDCW+oPjG/QRYN2foB33/sm9veOMBiLzabD&#10;zc0KvvJ48rV3cHh8iJvNBt0w0otPDOjEU0lVecznc1R1hZQifF3RM1xd4d69ezg4OMBqteJYjgHd&#10;esA4jLAAZk2L+WwGX9dILiE5g03X4fzqAtY5zGctmqYGkHB1fY1132XDVcJaeFXD9q/XazhZT2mf&#10;mC0eHzi8dwrvPNbXK2xWa8zrFk1V00in61AZerl1zqKRtVIIAX3f07jGGjEkbSgvAnk63fDlKxqx&#10;OjGaGccRiOzTyjMUbVV4oamqCvP5HNZajCPpoPcVnLOIkWugqq4Aa7DpO4RxRFXRGCakiKZt0c5n&#10;qNsai70FmuUS+/v7sN5j3XUY+gHeU++qURMMOP8nAClFVE2Dqm7QdR3GGHF1dQ1febjKY7PZAAAa&#10;X6FyHqv+AuPYo3Ye3XrA+nqDytQw0cEHj4ggeD8CFrCmolQvjnAuAOD89WsdO2GLvuoPSUU4k8bR&#10;GHo3I/MEmOiyvNZIqCRDhoEDPggvl1Shq+LRqY8VvzQZGbsQesGbQGKQSeB/ESMYY6SqhgvYfC6H&#10;EispNRdapvLj5EllkSWM4LRA2z7wFiOYmHfuCTMriXXlr9arrN9uZ01ia03bQNpNJdBuy6lMpmo7&#10;TBZ88TwJM1wKAYwoWI0xRITSCCbDWgTM2k+7ZRTtK3/fSBJjK8NX0tvgr1n4XN2ESRlIk67j10xf&#10;Wb+dpBMdkjDcMvj1+wYZoSi8KHqlbN/bUpknAaJE+s2l3XYqemDn2W1wMUZe+JJ8qRx7bzzfvm8K&#10;nM3vlPVR5bX3tJqufHaL6iqPqqrhPa0gjdedoKI4E08ihlz9ThJGRT6WIZ7Yv7zB/sQbtGEbF1n6&#10;dC8mCvaID8gCn/K54gvUGEGYDN6ZcCBBmSWpoSAchzL7wRgSZCftsYYiNyuKcWM1RMW0E9qrMUZW&#10;houSUYxBynMKrSdFelkO78siR4wQ8n3ZncHyJiMQlq0Hv8t4gDSqcdkbi6VOAbJwFyZQBTV6KP2C&#10;5CuZVc4LZFCJTVSMKcNooYYBUmeBNxfRhkYvRoxYDK+tGJ6ocs0UuEyhy1S3qR58VtZ7urc1nCA9&#10;K7gpZ9LHbKfkyf1dvJRTxhj5zZhFPDORypbEhWYU45RQGLGEyOtRGfQibNduuQkU6icuj/NvSHQl&#10;TLwnLdQ/pp2GA8RpaZ9c5q8hv0Hhtb6u8CGQtmnOBG+Wu52IEQrn24+d8vSeKkKk3dqqsn2krao6&#10;msY3Uq5qLi2nqVk7tbg9mRKv9C8L2stD8aUwlhElMXLb9GPTFxNkOivqr72xdZ7pl7RdFAxb5Qid&#10;y/fU4EXyayrxnHdZkjUG7PupL0pYaVKYaV9ok9JO2Yo2vMOzspxsBDPdKM6p/GOdFO6Kc2qQdVv/&#10;MKWkSh/ZIZBoAENYF/DagXuSOSOXs/W7U7/ty61kzGQsUKapF4p7BeymtmBqp9BHp/O1ISwU5xTG&#10;BmUVi/ErcJry809x1+j8s4XLlu3L5SmE5CpNRh2ZH8sQ5K8qLrX/yl9AB/b0Ee0vTjr5UyI5VL5Q&#10;jUC4kz9/n5WazvPX+MXbkuKqmPts3VP93PSu4lNx/daSmdj/X5a228n2lRgideHTrTxJcBmKz+WF&#10;5pZ85S/ywnBSVCKBi0v9vBZV1IfjqfD6V+BLPt8xglFhablu0VSea/lvS2wL22OETilfkWSHLt3h&#10;sldiVL6R5d62lsz3ExUGeR4OaqxFoVnQMAM776aU4D3QtjX29xbYmzVwANZ9h3XfIxmDRV3hcDHD&#10;3Ds4BMBEuuiVAW8KA52UEpqmQS27f/q+x2bTY4jkJawIkroE3IwB1lV4fPoAj+/dR115bPoVzs5f&#10;ou9WWfjkG4OqrmC8R7IiEBxHpH4AhoC+CxgHCmuHkfhEwaRBigHdMFJA6Bycd/C+hnOTYMRZ7lY+&#10;OlriycP7OD05hasbwDkKFMBBrfnfwIHcsW9JRmk98SUJ3hgZiLkkwR1Tjl+hddMgETxXxXx+Q/4X&#10;/MrzWfH8zSRjouCFIO1R3Lg1iSJDx1VK4nlC6mOlXUnjYiNxfeEsPYIYeguxogTKRgKSCJvic/me&#10;Gpnw0DWkiUBwVKDYIeJXH/4Kf/6zv8Jm6PG73/0tfPvdd3G5ucb3f/RjfPb5pziazfD+g8d4cLJP&#10;xSwS6spjPm/hrEUUpW4YEzbrDoBF085RzxZwTQNb1eLdRATWmU5Mivw86Vg1IJW+VXpU9MoWnAt6&#10;RUG09Gcq6Jy+o4cYQCTZ6a9Gcfm6+I6ROVKvkxjDWJPgK4/5cgFfV3h9cYmnL89wtV6jthUenNzB&#10;3qwFQB7ExcR+bCpEcJd0U9d022/Y376qUTctbGmEUngR2pp3jNkyNuAzgZPblnXlt3RMKBZluCeW&#10;YMnfMlEOhEjjIuJs4C+Q+UuOtwnGKSVECbcx1WgavwnIRo1vjjN+e3rOxHekT9Mk5ExQOPBQPDLC&#10;M8SsENZ2szTlX7JMUeZrLV/xJ+ORjFflDfK3pV228BySUoKLlh43wPWfhUHTcDyYqsJ/+LMf4Ac/&#10;/gucX1zj6w8f44+++x08ODqgcY6ud4WOmVyXggYKXmo9tK3ZCD7DTtdIWm+u68kPF0bz5Rjhibwh&#10;l+WFEaPEL0sKKADGTAohgIWxm6Y+U9lDWa7m1/ZpivIfaSbX6c5ZPLh/ijvHRzQHMISbEaNnGjuN&#10;shsdgDWIY4T1Nfx8AVe3sMJ7RguGTtI+jmIQrKhmjZhNU0DPqgmOpAirKjADWQODd6QPk6z1naFx&#10;VBppZGsdPS4nnadkE8AYA+I4II0REBoVlX7FAaHvEfoBztWoF/uwszbX11p6krLWsH5iQJNE5sNN&#10;cOr1ZdoANg4j6yr9p/1DTxaT5FRxZ1fpkFKS0En0WJKS4DQXqogpIPUj0jBICJiEFHqErgN6es/K&#10;vFrihjeDiYcIRYikKGENSv5M66A8FsQgVvF6DDR8CVFCY4kHGNUzxERl6RACujAipgBfUxHWtC0q&#10;xzVShq8T/ldCWrpdvlf6vawbxIuIKoQ53oUiMk4AYIhfSXBR+wDqoVaMMax4QDBqnIEk9FtgtCXz&#10;F4WrYd9C+9fS+JHG0Fouv8F5BjCW85TS9zBGxMC5E4AYSjsYK/IqaW/MXnfYTwB5ACshL6qqQi1h&#10;s3xVwavxpBU5q6MhBssi/kPmRpuNXYyE63RISKiqCm3bZr5ajWKcm+Sv3kv4KqFHSst9VeW+M2aS&#10;+2qeumY4FyeeCjiWyj4XngagLkXGI88Zzow4wfFAOazAGol0WvBE7/Na1g/WTR5iPT3X1O0cxjgg&#10;WYz9CrAG3dDDiYfwcaD3HCSgl1C6AMcuABq+ehq9v3j5CuublcCVNCmJpyDnXDYoM8ZwDRYCqrZB&#10;u7fAYm8PiMCL5y9yuEeI9zLrHQ4ODrFYzHFxfkHDHO+BGHFxfoHrm2v4uoKBx2w2R9etsV6vMVvO&#10;0c5mmM9nOD09hfMeq77DGEc4a3Fx9go2JhrjAmh9Q1wzCVXlkQaGQDG+QgAwPzrE44ePcHrnFJ9/&#10;9inGYYCxBv04Ym9/D+3BAby1ePX0OcZhgLMWdVOjrRuEMeDp3/0S19fXaGcz7B8cYP/omB796oob&#10;rkJEKx5C+zAAxuH09BRHx8fEFe+xXq9xc3mFtO4xrjYYbjbo1mu8fnWGF8+e4eLFGa7Or9BdrzD0&#10;HSwM+q7H8xcv8NmHH+OLjz7B2efP8eqz57h8/hpnz16iu9rg6++8h3/2f/u/4g/+xT8FGoZj+eJX&#10;H+PHP/gTnD19jsf3HuCdb70PD+AH//Y/4dO//RCPnzyGm9VAbXF09xiff/wFEBJmTYsvPvsU+/v7&#10;qOctbvoNTu/fxWw+x9nLV6itw3e/8x1s+gEvz85wenoHQzfi0dceY38xx7/91/9vvPziczTewVqg&#10;nc1RN03hYZT6CCO0wznqKoyMOz22eM0duqr3waCdcltkf7J+59jbpr88F29HpYGvQTaA0ZS/V1w7&#10;MezgRpyR40FonUz1U9INGfKNkDjP6vwkIpjctsZXGENECICv59g7PMHdR0+wd3iC1abDJtDI13uP&#10;u3dPMVvMcX5+jsvrK9ysVjCRnkr4DRpxtG2LuqX3shgjZrMZFosF6rpG3/dYr9eTIRC4xh/6LtOB&#10;2WKOZBK6oUccAw4ODnD33j3M5i0SKCtYLBY42D/ArKWRaCzCeGrbOB8rPZz6w1iLpmmwWCww21ti&#10;dbPC82fPcHN9g8WCRiPJCT8h87+14snLMVSgGhnNF3N+r+QjBR+UBk59I4b83qNyjKSQpLv1XaWD&#10;Wo7SaQDwnvNXjPT6FGOEl7khpYSqqXFwcMD52VjsHxygquj9ZdN1QKIXYGMMZVBgqErrHEKgIZOr&#10;KrSzGUIIhMfeElVdYbm3l41zOG959F2P6/UlcS4arG/W9HyYEpKx2F/uYzQjvDdIJtCwW+imWmsa&#10;I2PwrUfxtzM2cMt4KZM+03ez8YsCHYCJE7+MJHnUyCWlKRxSohFM3sCnA2lr8E1pt16JN99uBAP+&#10;y8hrZNLNBd3SUEXq6XoiODzeNMLQ6//xRjC79X0LpCSVALstpwqsoIp/YaCsLuRuEQRTCazCjR0j&#10;mK0yaARTlrvdlgKZbukHgMhTwhkFIdjuk6lvyudbRjDpdiOYsj9201fWbyelnQU5gC0jGF5PE5ve&#10;0/tvS297Ni3lfjNpt53FmAZugUeZn+cizNnJn8/f8n5+t8y7g7N8v7iWe8ZbuKqiVb1zMN7C+grW&#10;Oe6ucupukjiZjSGsgU0JECGNEh6TlXWswdRHIlCSK2VM1AiAOcu/Ah+kDyl8E9MnwQOIpw1VVKiA&#10;LibusNe+T+X3hVmRKgrYhYgqYQYXmdxRLgpCWQipgCovQnUC0uts6MKDoZDECEavZXeHjvWSDhgj&#10;C1IjC7v8DV0Y0jDGl8Y11sE77pKurEMlC73sVcbyfjaWkcW01t3YycDG5l11E3110jYKgwtEwqTw&#10;0+cuGwpM9Jjw1OvJSEfvlW3J39bvZ3gX9/S6EAzmQ++pAEon2eIwkPmtHBfFeDI69sQrB3Q8sfDM&#10;5Cp+ZQxWPCwYXCrZ1CJdPFJECcGQRECnNIqAyt+GoqV8gzt56AFmUOMaLSfnfDNpexR2vJebvHNP&#10;AVLelzG9A6O3HhnWb09l2V+WTOENSkbyzjHd4wvl2/LEiOBbcn117QRLivbwmrhJ3J3GhFF6kHF3&#10;OpfCtr6YChqYlHcrcOfN53Je3NPf6ShhM5WzCx/OS1MP6fjiUCj6V/LvwqksP+co8Ebf5UFaMMGR&#10;ZgfpLUYwb+LQ9HTqgzfHPfMoP8YUk3jHSeRtlD+GGPjdDkN+rISXEf48aWa5V357N5VGELt5SjgJ&#10;4KZrLVN+1UPXFv3LRjBloQojMdAoKsBrhR6T4i0P9cbFHPSQot8SV/kCEOKnKHBjJGYm9Siih0oA&#10;2McJukiR9kotEgr38EXt+TBJWVRApEAFXIzclQvZRZphrP1SwP2r0q0GMGA7v7IMY+gRSY5y5GUk&#10;ERy9LRmtqx4FZMx2KZLkC4l8DK8nvou0YhqRKXJGYl5x0c8CJEMxICSbkkc9N9LfU5rG29/XCKY8&#10;/7WT1Nuoe3YpM4SIfmD8ZNZZxr/OqbqO2VlL6nmQuZlrS3UfT2MFKkhK4fX0rvcOs4YGAHuLFou6&#10;AlLCauhw020AY9B6h4N5i0Vdw5lEf08yvriQn1wDA0Atu1ONMeJCeECIkR4TVNhsDW6GEUNIuHN4&#10;jHfuP8CsaRDiiNfnZ1ivrjH0GwxhgG8smlkN31QwlQOsYciXrsPYdxg24kEn0BAmBO7uZ38mbMYR&#10;o9TNOSeKBDGKN/RC6GqLg/0ZHj+4h9OTU/imhVFhUUEfFQ/K9JUYsIszck+vt8fGlDJu6Tyq4yIb&#10;xwMJ3KUv2aY1ZlKFgJZ+Wy1lhMojYzgX5fdV8S9FGOSPFHlUATGVISd5zW4M4KyDtepxQDciiNIF&#10;kHaJckqbXdbeTPOyHlR8GaTADVTWWtgRuLq+wi8//QTPXjzH++9+DV9/+AirYY3//Cd/iudPn+Fo&#10;Nsf79x/h8YNTetnwDk3ToJUd02yXQbfp0fcDnK/QzOZoZgvYuoGra1lTqsJbeCMr/IHKQIpEONIb&#10;AyB9qocpaJPSqS34S5+WMiOhI3rEyJ34MXLcR/H2oUnfs9rP0k5NxhoqceoGi8USfTfgxdkZXl1f&#10;YUgj7p/cwd3DI5iUMIYBgLqBpscI7x2apoavxBuM487FuqoFLrfgufQpD5MNVlm/iddybuJLNTvb&#10;XcDNIIejhCgacjsxCp5KiCj1ppK4+1vLZZm85uVEZ3Mqxi1kHRhG3Tm73eeZISjgzOupn5N6bgC2&#10;cWdawiOpQFy8txilQSWOiEA1xm2DWn5D8EbyI1E+CaHF/PZ2u/TdGCNiT5fs8PR4RE9bFerlHl5d&#10;XuJ/+4//Bj//5YfwsPjHv/09/KNvfQt3FkukyHC4yotNeKrK/ML4JdGDoJ6nNNG8JPmEAAjqJ4Dm&#10;QeIJoqSRUo60g2NI7ufWFeOguHdbUlxiKggUILylnCuOytyj9KlMWveMYwZATAy54hxgyBfcOTrE&#10;0cEeKuPgrclIY6AGI8KnSv2paBAjmKrmWEqysVQ8ZkxwE8N8kZck8aSExPKRQ3OWtQbhLXBlv/BR&#10;hIRkkWxG+Ccj3ueUp0opIY4DQ/9E7lZOgocwCSkG9JsOoRvh6znqxYJet2Ro0dBA6EKiR6MQAiBG&#10;Dr4WWZ+hPFplFHHk+DVZPqQGchPOJ+WJ1CBH4GRhYJIaQ3CtZww3hdEQBhjGDrEfcuijFAakcQT6&#10;HmkcMY70LqHtNCRyhGpiqCL9Po2gxWC5qIde8x7HEtdxxH99pnxeUMNkJMRkMEbuLO+HHgncPT6b&#10;zdA0DYyZdrjTS4kodIswQJoyjhcwM4UCT5WpmjfDW9bI5VpMFcdI4k1ZjvL7zllE+hBAVE+HEpqF&#10;eAjxPrJNO0rsdd5kD/YmG+QQeVNKGAeGbKOHReWTpzV9EkmttjcE8bIm/aNKRfWAWFfcfe8c5YAo&#10;6YeMfVMYjocQYEAjFl9PfCkkpIrxBk3boJ01qJsKXvvI02DJQObIPD4IY2stvcromCgPgY0xhjLx&#10;bJiSuG5VPVxKeS5m9RVGDGNORTPnP7ZR51KlGoaeLETerB4iAYsQRoQQYV1FYztj6PUqJoyBc5Qz&#10;FkNg2JAQIio40o1ARXXTtujHQegY8YGfp+J7Nl8AsLi5ucEYA/mckWFHkOgpUmWrKbFNg4Rzd5XH&#10;fLbEg8eP0PUDnj59Cm89oPKLmLBYLlAvZuiGHtfXV0iRRkBdt8H11SW6zQZhjLDOwFsaHI1jQFNX&#10;aNoGIYzYPzrC3Qf3cXR6gpQCzl69Qr9aY9nOkYYBJiV4V3FNKnWsqhr1YomL1QrVrMHR4SGWiwXu&#10;3b+Pjz79BJtuI+PKob1zhNp6nL94iTQEOBiOHwuMiPA3PT7+5Ye4ubpC3TQ4vHMH9999zPneGuwv&#10;9jBfLGArj5AinPdY7u3BNw2GELB39xjNfIa2aZDiiNAPuLy8wPNnz3F1dY3NpqP+AfSekQDEkPD6&#10;4gLPnj2DXw3or25gI9B3A0YAp48f4nt/9If45//y/4ST732D/EeI6K9X+NXf/gJ91+G3vvMd3L97&#10;Dy8uzvDZ3/wSrz59iuM7d3B89xQXF+fYPzlAqC1effYC9+6c4uLsNc7OzvDu+1/DgIjkLB699w6e&#10;vnqBRw8e4HjvAB/+4pf48Fe/wv7xEVICTu/dxfHhPv79/+d/x89/+ldoxQuZNQCMxf7eHsfZlhGM&#10;jD0v6/uCbhI3ZWQU41QeZHpvDMPQGwmnmOeCiay9kYzhpm5jJs8kEG+vE12ceBK9p+Myxoh1t8mh&#10;fZDnHRoLTvfIs2oaJAqH5k0F7bfWAiMQ4TBEg2axj69/8F08fOfrGAzQB/EKUtEIoqoqnF9e4PXr&#10;1+j6noYxd04BAH3XwViLmRhkGTF2g8gc1CCm7/uJTo8jrK3Q1A28swgD51dXVWjnLXxV4fjgCEdH&#10;RwIDeno62N/HyZ07mM1mqEWW4b3ntRja9BKa0YuRvhHvMFH4skZCDNbLOQ1Aug7OOxwcHKBdzPMG&#10;p7GjUUfGEVkPan/NlwuhTVNY4lSEg4rqUUTkG9lI0tMrWJD1i84r2lfTPTA8lLxnxLinbVucnp6i&#10;bZr8nhWDmF681EDwYbPZoO86xBjhjBjxjCO6rsN6vQEMMATyOXMJD6UhUZf7e2jbVsYQjWVSIo/S&#10;9R2sr5AC0PcDYgKaWQPnPYaR8iN6SjMwNiJhhHWQcH4GBuSpd5PCWnH6bc9ue76bBOPlgnOgDHGy&#10;GbcYwaSgNggJJqqsD/9dRjDYoSt6nY1gcgapnLElAybEpyygIAyaynNebzNa6dcwgtEOLZ///8II&#10;RpN5y6IvJFWOJEC/Yy15QSGAZkcQbP4eRjDb7++2iXluTb9BI5gYRSFRAKLsi9vuqaLG6O/OsZvK&#10;BXy+VxjB8H56wzCG+d6sy1elLFz7DaayLyYFD1P5rOy/6dmOsGD3fKe/p+fbZemzreYZbJXNW4zx&#10;ayt6goFnvF/nRdjq6M7U550iojSzNKKgUpnl6CcgzAwMacfUS0Z6GPlXF0pvHqAnA1Xup0KZKXgQ&#10;FJeLvlfvB8QNtcidvngbjhA39U92q5RKR04JmQ5a/d1SIk479dVYxKmiQD2vZOMYMWiRRZKGTFHP&#10;EfwiPUrwG5pPjW9YdllWDsNUGLtUEoqpku97+T49wRgGvcgGTfIN8dCibSQ6UmgxKb20v6W3BaTG&#10;iEcXqbM1XCYZI7s15Fqfe0ODHYWZy/CZQnXkvingTDSWe4WSscxf9uvtlGYaD/o+y5RH5X0IE5RH&#10;EydbxWvF45SInxlflcEV3KWhlghYQOMVVVSKaCIrU6kv5rMk87oaeoUYMYoQeBTvMmpgk7YEj1Oa&#10;2lLSDCEHhdDRCInZggkMF/PGZLWx4qQxOlre/IMsRm6rj6Zt2E/nW78CBRWoMOmYLuCvd7e+OY33&#10;7VpQcPn2mjGx7QUeCiyMMdlQbKID4gVG8+/gYh4vUrck/aYUj7vdptYQJzScQ0HjirZuHfm58lvT&#10;Q53XJwVD2XKBF//t4MhUn/I6w1VxpaQJcm86SjyYDg19oGnKo0WXddS3tA/4m8e8oYCsTITBNH4I&#10;Tyk3C5ty7jfOsm4oP9m+j63W3PbHwrRNZdv02ojQX+5MMChhJ8IDnYsUjgKBYkoXt+KZVlFgleGT&#10;yy/mE8vQR3k+Vzwu4ZphoHyXhCRVhYK4nlRpmu6+LfEu79oujgnkGVrSDMG2GGECFViqhEu6Uz/u&#10;KByULhSdaiBhjfJY3z1A5QUg4e2oTGansX5G+2kqlvfI7vP3LUYsvDe9WcKyLA+Cq7spQ0UX96Di&#10;R8d1hrnQxbwTNxHjU9TdNto/ceLd8/sCs+LIRaQCrkWNFI8nfkBw5jdoBJNpWdGv2j9WFAEQ4UnX&#10;DRjzru1pjoiFgrPEu7y2kTXl24xgMr+pOzENcdI7g7ZtMG9rtG2NxazFrPJASlgNG1xv1kgwaJzF&#10;3qzFXtvQCCbRzbIBFRjcza3KA8aeNiJIWa/X6LpRaBbrZK0DrMNqGHHVddhf7uPJ/Qc4WC5hTMLl&#10;9SVev36JbrOGtQZVZdDOG9SzGXxbwTiDMIwYNxuErkO/CVRixEhvMD0VbcbSDX83BgwDBe7eOjR1&#10;jcrXE+9qLawDlnsNnjy4j7t376JqZjSC2elvxYEyfTkGZGzLGfP7+nvLmClTIpJPOCGKbyorqaQA&#10;2KccP6Rt9BaThLoy5XVO4n0dcwaT4CZluqdjdFKaa12zFw0ZYPwtaK14TJACYYQf1h3T3KVN3NcQ&#10;cGyTCAPzsOW7eR1mLHk3Q74MIK+dAMQYYBO9Bl2vb/Di5Usc7u3j/cdPcLW5wX/+wZ/ixcuXOJ7N&#10;8a133sN7T+6jaWt4T8Ooqvbi/lsEe+sO4xjg6wbtfIF6NodrGriqhnUMY2Ws4ZrHTiEXjBUFWjHv&#10;aIPYh+BMrrAUMOX1R0qErcxHPBeRaeJ/hoWxzEhlcGkEE0Zel/SC77/JV8fIEKQJ3LS/P1tiMV/i&#10;fL3C52fP8fLiHN5aPLpziqO9fdIb4dOdMfA1d+1XFV2SWys7EauamC+Ko3IcwUzGAvmwwouq4lTW&#10;ctyB/absSFMSemmUFxOcAUhrGVoqCr6qNywxQk1UiBFG0w7P8htJeB/2Jeue2wHkMozQh6liWkfC&#10;vKQduV/UC4A+L5QNmsdmvmESXCsPpfQg8xaJeJG/nOkBaUYqxnKG4E57FB46v1SuQjRAkG9751G1&#10;MyRf4wd/8Rf4N3/6fZyfn+P9Bw/xL//RH+Frp3dRG+60jyYBgWWp0J60+E3c1PGej2IOZN1IQ6d8&#10;/BXKIUNuuy0sWMpPE/dvlF/9Ki8wmAam1iGV5SfKlnPWAq8n3nd6rt/XvLCGO2ethu7ixqJZ22B/&#10;scB8PuOcGwP7DYLHYQTE60JKEWGgMtnNF3BVAyuUP+b1zFSDJE5qjDEwDhIaiSsLQMNwEoe06myD&#10;wLzkz9gZWjTvCw+lOOQqKuFTohEMAj3MGGMkkAz5/BgDwjjCJIuqbuBnM9imzfTfOOHzZRylIDS/&#10;8vASzgfSz2rvHmQns/cyz1ulCRzvKUVugMsH7ylfDdCSSL1Msd1qHMOxNY5rpKFH6jZI44AUBsQw&#10;IvY90jAijFRyiUU+7M74Uk8wNCgQWq5juRgTpO1SK70HhjBQHjAE3aBEuQrlOAZDGLHpevTDgIQ4&#10;KejqGtZQuVU1lRgwe7iKm7iMGNspDtjC2GWLHovsTduo9/WeUaMX6T8auoiyzm4r7nzFXyeGHs7S&#10;GAbGyMqwXP0IDYiUnzKUKBgSNFLGZBzDOFBaVYyhlBDjiLEX+ZbyzjLVEs4MC6OGdiHQYwwVi2y/&#10;c8Q9HedbfSlhdlJKSGI0ktTIaRgl9NXkIUWNuFJKsJZKzcWSHg5USehFjk2vLxzdxjJ0kRrBwDDU&#10;lPOecCr6cFe+oElptOIT8lhyQib54gQr1WPRSIl9TqOkcRwRYkSKNIhVmsk2kB9IalAj605hZtAP&#10;I7pug5QM6qrB3skBNl2P6/NLmBjRuArGWEQDhvYC2x2LfhoGKlybusHewSF8VWHTdUiyyaKTkBvO&#10;MRynji8q8RP6kSFUEgzq2QwnJydo2gaffPopZrM56pqhXivr4ffmGMcBZy9fwRqgqjy88wjDgM1q&#10;jbPz1zBI6DZroT387hBGXF3fIHQ9xhAwW8xx/+EDHBwd4vnTp7i8vARSgjMOVd1wbIn8umlnWOwf&#10;YHF0iGfPn8N7j3o+w2JvD6Zy+OzTTzF0HZbzBZrjfdgUcfb5c9gxwBpgHAbAGdTzGeIwYt60ePbp&#10;57i5uYFrGpi6osFZP+D64hIwQNO08DVDcS3299DM57AVNxe3yxmWJ4eYHR/gzpOHWB4e4PzqCpux&#10;x2YYMMaITjZ5RGvRjSO6SI87zWyGxckx6oN9HL77EN/8w9/Dd/7JP8J7v/tb2Ht0j14jh4iZ9Xj1&#10;8hVM7fH1D76JvcUSP/7TP8PHv/oIGCP22gUe3HuAq5srDIh4+LXHuBk6mJuAFBN+/KMf4fD4EM2s&#10;xWbs8Y3vfBt3H9zD3sE+xnWHn/74L/HxRx9h/+gAzbzF3uEevvb19/DDP/5j/PjPfoh5UwFhgAG9&#10;XlnnMZstSC/Vg5bqW6yFdeJFS8aXjmvlQpR+WvVOpPOqzLu69hx1XVfwL5CxqeVqeSyTRggx0uuY&#10;yg/SDu+v95yEr1NDjRhjrtMYAjilT3yMzi1aXvbEF/kMsiFBt72NXYD1FeBbHN97hHe/+S20ewdY&#10;jyNcU1MGJsZ4q9UKq80aVVVhvpjj6OgId0/u4uLiAuvVGovZAnXbitdcGszBcOyawgil73tcXV0B&#10;AJyvMQ4jKu8QhhGXl5cwzmK5v0QCULkKMAZd1xHuIvtx1mK92eD5s2dYrVYwYtgSQsBqtcI4jqgq&#10;bhqKaqgudNPJxoqqqhAsZG7j2KnqGv04YrVaYRgGWKE/+X3d0CGH8+RrgoY6KnAphCA6LXrRKudm&#10;nU9Io7dxRetpZW6lMSw3Y+lzhenQ0+DHCZ/KELqs08XFBYLw9SEEjH2PUfj7KHOgq7zQeXrsadoW&#10;UTzNwNAoMYycC4d+QLdeYwwB3jNMqIVDjIRhXVdcF1qu/UcxjLHWAmZEQg9jNCyYg0UFalgnnqQc&#10;AwDFCMLeCb+7LQQl7t/+DFlsovMqPQSmBJFxJqD09KJGMHmP5ZtGMKI0/rWMYFD0qZ7f6gmGTyei&#10;ooeVl82ukl2SIs50PREOHkQWvdbzGCngUEQq34lfYgSj9VPFbUk8dw/2QJlua8Fb0u6rAMLOgt1I&#10;r+8KKpRw85gExb+OEcz2u5PAYGrTdodupX+AEQwZG1ls6fuy5snFFxfluaavqp9JE1yNTjDFIh55&#10;0lFVIADIteQt8+2m2+6ViRF6dcS8efD9tx9vaxcAcPGxnWf3fPea1GO7zC0Y7sBzen+7rLem28p2&#10;dM1nvIcRIxjin0N0dMHtJKYwRDCsRh0mUQGiynGTF3DTokK+JH1VCGrlzqQGVoMyPlOlty7DNF9K&#10;dB0HKUcaIrIzedtQeSwi8CkfIZxhqX1AJfb2uRWaklX8GvdO38vsCs+tsXBFeCQrO18m5aLkkbzl&#10;90xBv5Qh3HpW1hEyeavBjRxqbONEoJy/I3Xcbtck0OFzKxMWJyX9bkrMS8zUtk9wZI9qOSiUq2r0&#10;or8lrEE4qUec0gCmeBdQZaO8V9TLFHBg9/O67B9gQpD8ztb7/OOYK8eU/je1LelFgUl0V8o/Miu6&#10;O1HuZfyT3VVyngSvlYpoqRrrPaVJ+ZaFDuLVaIw0fBlToAGMfFfpXO6b28a5wkfvZTzTc+3n8roY&#10;Jzm/KlbKg4sIFPDfhvXb+mDCZc3zRlIjU0kK3yzMkXt8Jt20RUa3c1IkJOVluN3yXYVXrqv8ieKX&#10;uKoGW6UnDYFbAe2y/DzHquFL0QbFkwjuQsx0rpi7kyjFc3mCX1rOhGcinlVc0m+gMPAo6sW+4Fnu&#10;s/x0yrOdBH5bcNKWT3+CUVPH7PJHCt+CV4bcy6Xl/MIPyVNNu9c6dyRe5Fw0vinyFXPOBNUpmcyw&#10;T0/fhi9lyjUvYazjUNqScxoj9FeNzTRPQjaAyfCdfqdy8ykAGgvo9xWO/N70rtJcI0aRuQ+0TIAz&#10;hzFsOxE3C8EZIoGGMLyOMBpOJkUhaHxXDWOmnbNSPjsnK57ZEaLojCM9viQqM1KgAhkpwaQIm8fx&#10;JNpluXKetBW3p91+Mbv3ci0nWOpcOD1/e9L2GKOjUcaKXhfIlr+0M663TmQc5zVQMa4hgnt2k84d&#10;4vJ1y9hF5gq5r+UQxvk00ygjBCiJ4CYrnI3wFl9iBGMMtpSw+l55rmWXv5rKa8JG5go7GcH044i+&#10;HxACBVdJhPETDN5c65TrzRDplW2UnZRbRjC6JlVeSeZt7xzatsGsqTBra8zaGrUIv266Da42GyQA&#10;rXdYtg2WTY3KSn8oykRVstIrhJWwN6xjRNd16HvdrcQZwVkH6yqsx4Dz9QbtfIF3HzzCvcMTeOdw&#10;fn2OFy+foe824oo3om5r+FkL19YwlWcdhhEYBwybEWMfMAw0dumHHmMYARGGhJTQi6DGWiueYFSJ&#10;wyPZhMWyxpNHD3D/3gM0zRxGXVnjzXVwmb589Ch+CF0QV/zlONpBF7k33UwawiXSUE8RO9MJI8ZI&#10;KSKKQlPhFN3dLQAA//RJREFUD6GhTFwD84NyU071jtKxXUXnxKXwO0loF1LWYGTYcN2kNJPfUCWZ&#10;yeEOih3PY8gh4ZLywkLjAXXVPRnBEJ4TY5TbFxMq5zGfL3BycoK79+7i4f37uH96F188f4of/vgv&#10;cfbiJU4WS/zBd76LBw+OMVvM6HXSe1hLwy1juHtus6bSpJnN0CwWqNs5vcD4CtY7wHL9CFX05XBI&#10;E1+p7df+Tuwo/ioeCD3Scc2sk9FDlhEklmEEPxRHwjhS2abGaLo7W8MhFbKo25CNCl72XxwGOFjs&#10;7S0RncGri3M8vzjHzdU1Fm2Le3dOMZ/NMSLCGCCFAOsZMsJ7B197OE94cse3gRGlVR47ht6AdPwp&#10;baUioRDgipHRNFa3aa4eKRGWRtZngqUSyhuyD31S7mduSoU2MnYIz2KMGzFsKg1wjcyWZT0EZ5WW&#10;WB1QCmqpm6IpqzeNMZ0LdI1rUMi6YoIVXEgyd6nxHovhOC+NYHTklM9JL3g90Q/JU+RV+Obvp4TK&#10;egREcY5gYV2F+d4BroYR//o//nv8+Bd/BzsG/OEH38b/9Fvfw8J5pDiiG3sk0CBLDWAoLC8VqEpT&#10;hK8vvptkntLn0NVPsa6MJC7SXzs0umiLtlPbmAz7UNv7pamgb8CuhxfiqGTgt3eMYMqUUSLXk8Yd&#10;xphs4OGsReUdDvaWODo8RIoD0jCKsYriTQAQYaxBjCPCGGB9jWo2p4wLDhD4EF8MAIbeNAh53ZhS&#10;gE2Ba8mCvhhMii/tBx7aR9Kaor/U+EJXH8pjQZV/44g4jDAxyFpTcNBaRMP1nIUTrwcepqrgGnqO&#10;4PxBb1vWCn9vyMnaykl4OoYpQRIjGMO5rlLPXUordHwk8tZ6T8chy4WMm4gY2JYIzsUpRpjItsRh&#10;QAgboO/F6KVHCAPGkedx6EmLzaRM4ZpYvOeK8iwEpdtiICFjlOMAiKlQNkov5TWxGmgID6j9EKSc&#10;ISX0/YC+7zEID9S2bfYEU9UeVVWhbRruCK9Vkcbui4lzlJXQOurpj161aaBoxOhJx5ctvEMTtz0q&#10;X03GLvKetRaVhg3yjt4T5Nc6GtdUdQUnimYnYbYIS5HXioeeBCqfKFWVsZq4CUs9FU/EDkhCg8Yg&#10;il3VFQi/EyOVjGNgOM1U6nuy0tnBWY+UhM4NA/quxzgMVOoNIxLE81jg7n3tZ6WLtjCc5FjbDo8x&#10;W87hK9IGFSwofAWRwenKcIzoXCge92JB1/mRia4qHUrCIwwD1yDlfFue57FerEVYEOd0iGeiMcoG&#10;E8M2pPwtGccFbR6HAIDhf7xztMcLEb6i4Xs9n2F//xBXF1fo1xvUdU1jCpEzQRS3anRjJDxcTInh&#10;PdoZ9g4O0PU91jc38OLRJAwjnPMYwkiPPUQeGFGmqyGMn83gvMPDhw+QEvDixQs459A2LZyxiA0N&#10;66+uLhGHEZXzaJoaKUR03QZ9CFhfX2F1fQ2bDC7OzwFrMV8scLNZ42d/8iOsrq/hvcNyf4nFwRIP&#10;Hj1CLSFDhk2HaCxcQ9lcChHDGADvcXznDqy1eP36HJuhQ902aJoWm5s1upsbzJsWh/fvIA0Br5+/&#10;QCMyktXqGt0wwjiLZn+J2lU4mC9w9vwFrq9XpE9jQFNVCOOIm9UNjAXapsXNeoV1t4GryO/Frqeh&#10;YVtj7+AAByfHOLhzjHuPH+LeO+/g3uMHePTeO3jn/ffwtQ8+wN2HD1EvWxzfv4tv/8738I1/9o/x&#10;+//yX+Abf/A7+Nr3vosn3/4m5scHMBWNb5f1DFUy+OyTTxENcOf+PaxWK/zlD/8Mv/rZz3Hv7l3M&#10;j/ZxeHSM4WqFv/6bv8F3/ukf4PjxPVydn2PpFvj+978PYwx+7w//ALby+No3voGT0ztYdWt88dnn&#10;+PgXH+Ly7By1r7B3dIBgEj74xjfx4Ycf4k//+D+gNgbegrKiGGCdw6ydo21nVMwb0nbOa0LzHGVR&#10;meZAjQ8mo2gdW0novSajQ1s2jepY03EEGTsQOgQNcyNhazin0LA9RObLY1WSlmkLTzDdMMCIsRpp&#10;nxi4KS8gnohKTzCw9Mai5RtrqFGS/JX1CBFoFod48v4HmB8c4abrYRw91wybDsMw4ObmBsYYNLMW&#10;y+USxycnaNsW65s1nj9/AWMM9vf36WFEvMRYazEG0lBjTPYucn19jcvLSywWC6SkIQcjbq6u8fr1&#10;a9Rtg72DPQzjCAhdDiHANyxzGAYAQLfZYL1e5zB0fd9js9nAFGHkdPOBzt1OwuJpfbJMW+cNZzEO&#10;o3iJGrmJo+jjct4E6EFF+5hGivyGtTR2StK/TjYf6Lvee1R1jVgY2BBPCz6okEPFItzTZrPB9fU1&#10;1us1YjFPhcQ8bduiaRpsNhsg0rujbrDRMqyzaOoGiyW9SM3mDAM3DEM2IkJKOH/9Gp3ANNdB5hjv&#10;PRAsqrpGVdcYw5C9gtV1BW8rrG46WeslBNPDmCDztxH+YPLuWSaFxdYALe5Pz998tnNz4nUhnlxE&#10;dgfgDSMYMm5fYgST+Iy/0zrtbWm3PhbFYFSk0lQiWnn/f0T6H13+/8j0fwR8NO124NsTmVoekzp7&#10;Ot5Mu23Yvdb0m8ALA+6iysJ1CL9aFLfb1Pyp/85v7tZxt9zbU/qS4ytSMZ5uS2+7/2Xp7e/8en1Q&#10;5jEgAYQsLrlITbCRSqkUA11njSOGoLuQqLSNKlApDfCMQYDBgIgh8lCvFfRcQSOBQTxYME/AIO5/&#10;VbEfioMKf1VWcLEapL7T9yfBTzRKD2+HfUmkVfleCtNKQxIehYcXNezIh0yGYgzj5XwyOpH8CXDZ&#10;YIbmQmo8U/7qtxh+SZSSO2U6GHjYfGzXZ6qnF88vDDFE45zpnLtLnXWojHiNMRa14a96kamtQyN5&#10;vKFXGU/xyfRnxOUtLEyiKJItpBBU6Y74yBAhjEDD6NqUizyj8CpoQO6vnb5TuOQ+zeVMg7qkIW9L&#10;ueyCFhoU5YGTK2GrvaDPEgXDKSKlgJBGhBQwphGDnEdEBEaIFTOu6TwiigGrGj1s437QcRHFnW0M&#10;GBPHyxAlFJLifXGkAu8VVkXjivu7s8E2HuVrxb2s8CyMr0p8lzx6Xj6ZvB0pxstxCxHe7fN8v8yz&#10;1V+Sb7etKqDbKUOvypy7dOKrUv5ebqfWyADJTpYVknbnSh7TM+03peOsTxLc4kEvQtN1fk+EtgHT&#10;LrYSj/IzOfR5ppvyXf1f8ScJXS/T1jUBP/WX4MouDSUOCYx2+qjsj90pdefTt6S391lKqiwrbxa4&#10;XuCY0mQecl6OAz2fKMIbRaMsU9u421Y53703Xe/e37oDgCxFkk3Jwu/zXPApyZogJFX16rs8+C0V&#10;psk9/dupfz44goVGg4J/iOGKKpcjPcOkGGmsMgYgjjBphJVfk0YAIywCbBqBOCDFHhjVFXqPFLp8&#10;jjEAISCNAxBGEaRE2BjgdNGiQMlp+9wgvvXQvGwjBCZMJhE8amgzKQSnQ73g6JHnrOKwAiMjz/P1&#10;7jM5bCI/TJ54Kjsr8SVf0m/Kb0pcAariLiOCXsvqkd9h2bmeBNWbSe4pbVSakM/LQ7Jr3n9IelsZ&#10;xL0JL6PIcaM+zHUIheHRl6dyLO6mWCgc9deKctk7hp50jmsqzRtSwhACjxSxGXp0I8Ma5XalBCvG&#10;49577oAUd7qaKJCxeeQmA6QU4VPC3FXwzuBydY3L1QopJdSeuyh91QCwCCEhjQlxSNz9FWkY7ryH&#10;bypUTY2mpSLHe/FG4T2NIAXXKomPbVMCxAgthoAURhlDhJEKwiD1jEaE7Dq2duigJuXZd9Nt+U3a&#10;xjmObRqU5PFY/KYYYMojBeZTupUSUhgR4yjeAvgOJB/HzUQjqEJjmvoReSwnHasy9ljP0niC9eXu&#10;eUXUN+cCa6iQ2aXBnIcmA0kqruiRI6WYjWFYjgqJJyWMll9+L2gcdBh6E4gj7p4c4w++99v44IP3&#10;sbe/h24YMI4B1ljMRcjazmaoZi3qqqYxi9KgyJB1BiBv6D2c8zBuMniBrvdZIZCHIpLnKQkQqzOp&#10;r8xBvJbnZntntgiwdoZ8OQdmjJngujv+5TvGbCuw5OWtxHqJQs8k1LVX9Soe3jnBNx48xNFshovV&#10;FX726Uf4/PwMwXsEGERrgcphGEYJQ0aBbEqqLKSwVutnDDc1ZIMoXStZL4fWVTkYphgDYhzlVwxI&#10;VZKo81+ScajzooQ/4twNrunEcIRrU+HlrZU5UD21yW8xnrkXhvOm4qnO4SmpQn8yHC/Hd0qcnBL4&#10;XowSlikJXxED4R21DmwrIvkEI8oG7Uuu3SYhNvI4fpP+YBcvdtKbZWzf0zSOI1IyqHzFzxiL5Bw+&#10;f/kSH37xBTY3G+w3czw5OcGed4hjj0HWe0Pficc7ekJIyjPoakNpDgTvy5RvT3VTo07Cdspa4nqJ&#10;81u4LykblP+aqSyDw1jPeX8XZrvXu9/XZAyVS+NIhYuxNisr+r5HN9CtfxyGPDfFoHS9qFfmsWR9&#10;FSNiGGROEH41DUAYkFIPo/fjAIQeiIPwsIp3gp+JlAaCw0xRxpN6TtQxL4fYPuq86XRX+hgQhgEY&#10;6QERYqQbY+RGJ+fhfA3ftKjbGYzzVMKNVMpZoRvQad0Axln4Wowx1JDAAEkMMiCKQdqIRsQUOP+Z&#10;CGNpJGctpN0yZyLCydyqhojWGLrYt0kMd4LArEeMHeLYI44d+f9BjrHHOA4IcUQSpaeROQCyGSmI&#10;zFA94OqaF4IbSfJlE/k8LVhZ+/KQF7Iyy8oclTJfQyXWIMopTkHMTxipFxYqUXV9BMFlzUvvXjRY&#10;cWLMUolRjCoktZ36jrUWVsrX/FVVGsNM4Y+sE69fRRgm8qnybl1RGVZVcJaGlbqKIw+t4brNdMBi&#10;GGk0MAwR45gwjobeYgIwDiB8wuRNUI1hqEimdx3d7V7CQ+ETxpE72LsOm80GXddh6HoafIWIMDCU&#10;XRRvTjHKhgtEGVdUklHpPAgPqmHvSB9SShkumjfm0HgaTko3ehKG7Idt2ZSOU6IM+6lcG+j5dp4J&#10;f3MfiyTYGu7SD0H4c/H6xWmL9Y1izItiLWId4CuHuq7IryvtNgY1ABeBceiwWa8B47BY7OH49C5G&#10;Y3C96Yg7xqEyst6Q+lrlzaR/+r4HrEM7n+H+/ftolwvEBMzn8xzWhIr+6R3SPXZN6Ee8ev4CTsJF&#10;feODD3B0esKNe0LrQqBRRFVViCmirj29ezlDLyE2Igwd1leXuDp7hctXZzh/8RJjP6DyFbqLK3z2&#10;N7/E1bOX6G42WPcjZneO8PCDr+PRt76J5fEJepuwiRFBDAestVzHjAEnRyeoncerZy9wcfYa/XqD&#10;2XyOqm4xX+4Dw4huvUJIAcYBJgXEzYD15SWuz84wmoRYW+zfPcH9hw8QhxHXr85hhhGN9WjmM9St&#10;eBeLI2wCupsVri8uaXxpDMbVBv2rC6y+eInLT5/h+uwSyXkcP7qPR9/4Gh5+4z3ce+cdHN67i6P7&#10;p3jw3rt471sf4Ovf+Ta+9q1v4vjuKQ5PTzHf34P1Dkn4Dow00jy/Osenzz7Dpl/DxYjnH36Ez/72&#10;77DvK+wtl5gf7OP4wT384sNfYrPZ4N6TRxgQUVuHdbfB2fk57jy4j/2jQ5yc3sHdu3fRrTd48cUz&#10;nH3+DDevL9CvN2iXc9SzBqend2AQ8dHP/xap64BxQOo7eGsxhgBrLbyvsweN3WQKgzE9bh9bb76L&#10;Ypzq2NF3ymflfaWXWl45pjXpM/3drZ+Wo2t4Hau7+ct6J1l7KW9N2iDzdEFPjLWomgazxQIRwKZb&#10;wxrAW46fvu8B0NtH0zTYk9BIl5eXePb0KYauR9M0AECPLeL9o+97rFcbhJDQdQM2mx7jEGBg0dQz&#10;eFej78k/dV2HlBLatoUxBpvNhvAxDA8WZR1vZaNMkpBDIQQMA+l713UApvBBQXAh0y+Zg414lrm6&#10;ukK/WmPcdIhjEJksvauZmOASDe4gvEqevwV+w0DPKGHguDORYSARImwCvOW6NYSAcRh5X+Zqr3Nt&#10;YTCj/al1TjKX9H2PECRMnIw9rVdVNagqhnFT+K5uNri5XsGJcWtT8ADah7PZDO1sRk99MvdDPNo4&#10;CUsdQsDQ0dNMaehvhRfWerZtg5hGdMMGxorRZ7TwyaN1DWyoYYYKLsxgDfEkpQBY+o7Lh8wxlIPv&#10;yszlKGSXbz2K/KYYU3YaprcmHWe3pXIc6nX5+7a0+54DgH+14wnGCONZCh6NACKnHWJ024fTjgAr&#10;5cX+NjFJaRLo7j6PX+IJJtdL67lT3/KYpCya3qzvW9PuqwCixqAvGHYioHTurQvMafBzQ1RBiLfK&#10;EKvuW9rBtrxJoN9IaYr5qHAj/BW2JPYTvHf6CnHrnq7tcvG39HeZvqp+pSCLgt4CF2TxovXM6jpZ&#10;sLJ+xfu31OW2e1Oia86/f5r64W1JlYZlvi8/V2ng9nPt83SLMGFKu9e3pJ36GAPAMiSSq5wsvGTH&#10;oXcY7bQL0Ur8ZStGFHx/wmvFeSb2oRFlxTTOZBcSILs6ZFyLQjefgziKpCI6LYFXvJ6QUY0BiDb8&#10;wm1Cdq3rVOei/jLR6q54DTnEc+5uy+NSdtE7uefknpddBFkJjMJYwIjQz07GK7DT5GKKPFq3aeKR&#10;+litF+EdDfHF3kIfjKGgNkMg39MJSIW4xDuzg1cqdLdZAC2HTGKAQbIsCyLYpiCW9SNMRSBuDD0a&#10;CIwVft4SPoTX9jem80kxrfdsIcxSGlLm1/85XUtb8j09pOJytUsKBBpkHAQ2inOKW/TmobuJFHd5&#10;aB7mU7ydrvOupqRGaGq8IAvrRGFZFOOGbASmBmBSz6R0RjqC3T71pya9Zj8pvk/t40G8UDgqXugh&#10;L2/fk/JuvbayG3mrHOmLXN/pnTJN1wLLrZEt7QaL2r6W78i7E0xEODmNiDfSG3XYwkNDYy6hGaoQ&#10;yDRQ82bc2kkm/wcABZZoLbfbRbzQvNrqaU5TmhjlHs+ljC+bG6UKpqhN7m3tFsH77VpN1wk64Msy&#10;3jyUrpGWlP0jgpOtpHWY8EhLmvqh4KNKGpBxuxSuTztXNaltktGi5VdbqIcxPCmhmACooKcE7nZ9&#10;i/vl+S5ele9IHXkp9zNNl9YXODi1VZvG3svFmel6es73dG4xQpeJw/qOzf3PNk7fIcxEwK2zb8xm&#10;+YVRyCSoL41ijLizRnGkMNI9fQzASGW03uN9KT9SUaHeYjinCO84oeHUnapkBfvrbYm4JDNZhlkB&#10;q6JsSLlvpl3MKe9J/bS/dnEk7Xg+IsLlQxW4OpZ1LklkyDkPJclcKlSED4KEs8iKF0V+LT+St8dU&#10;XF4XyId34LeNf5zXhVcRfmTbEwzvZdy95fh1k8Io8w7OIUS679bdRwCyVwdjuLt5dx2ZirWlCjem&#10;cEjcmaMKqjHvgiXeG9AwpK0rNFUF7wDvLWpvQfEjcNN3uFjfICZg0TaYeYdF5dE4wBgqUijDL/pW&#10;DhUCWdlR1Q/0TiNcBkwCPBxGWFyOPTYBuH90B++c3kPbVFh1a1xcnmN1fY0UI2a1x2yxgJvNgLZm&#10;yNNkgCEidiPMCIwDBVUh0AtOiERI7h5n/OhRYp3XdcXQPGpo7WtEEzGfezx59AAP7z1EM1tshUP6&#10;8r4mzHaf7V5rMvk/SYnjJeff6Wc1SihekLysT8aFGKmkj1EMVzjYjSjTtlNRgeKh3s3fljGLLCyS&#10;+pZjXXbd85BxY0W8JGPKiaKTnlIclXSRrvPT0OfwSsZw97cR/CllDMoPadJ6xUSPjEaZDIBhepzD&#10;YrGAMxZ/+8tf4Ad/9iNsViu8/+gJfvdb38HjR3fhaxpHxXGU+YDUIUWGPnDWoZrPUM/mqNsZbCWe&#10;YByN361qUg15RKuGHlmBWcBJfnivFCZPtCobBeS+16lpukdaJ2FmZL5KiXgfZX5RxfQWfkgZnCGm&#10;5JsK3hpAxkcfR/RhRF03WFQ1Li6u8OLiHJfdGrN2hvund7FcLOCcuh8P9F4hO4OrytOLCgyc9YCM&#10;NcJoUtRuGRXZad6GkvdMshjeTPFacRMZN2lMoDScSQ0+ARgxNRUPqDAGsqJlnXIpiW8IT5eEBysN&#10;Y/K3JZlirKQsQ5uepkQDgmzsHSVs1ViM0yAGIoGGNbSI5Fy3O/62vqc0PnuCUbhsk5eJ+S7gpmNb&#10;yi/bVf6mlGBgM7+ZjMF8uYd1SPh3P/g+/uuPfoTNTYfvvfcu/sX3vofT/SW6ccB6oBGGiYFhawQ3&#10;U6FU0aQtzPx/PmSVVNyLW674hRfX5ml5W2VM67KUZLPRVh99dZpomyEelbwAe2SbPu38bn1/p0x6&#10;L6ES1TlHTx3GwCDiYG8PJ8dH8BC8SJHeOXTzgHyXytAI42q4dg5b1yqERESi0cs4Io4dDT/jIMaU&#10;NHixifNLnj8Ehwh75H5QHlOxi0bIQATpvnGkfQmkRSRc3MylRl4I9DpjJFxyiBG+qmGLsC02cUda&#10;NJToOz+jt49iN3qegyiMybCd1gXy3BiRbchYy/MY4ZNS2g4bJ4Y9GVdTYjgOb2EdeRiTAlIaaeQe&#10;BvTdGuh7oBuyQWqMESEMhClENgkQ2yXMRFY0ieGAHhmh2QDpgxKnicMhhuz9Ij8TPBuzF5OAbgzo&#10;B3qCSSmhbirM53MsFgu0bYu2pQKrbmrxyCJ0GNyMRx7JZ2MXV4SdguxAN3m+nnDeZhnjtnJvN2n7&#10;VBIgQyePaJNDIfEABNc0tE6mi1riJMNVWPAj+n3y1GGMGEd6vKB3KqGdRvBZYG8sDa+VX7eWBju5&#10;/KH0ckVDFyNwsdYiGiomNX9KlCco/JC4Cz8EetviNyR0kDcYE3fVW2ezwVSE8OAiizSGhuyuMEI3&#10;Mseq0ammUt5grUUy4s1KyqMyR/iGFOFIdJASFZic8ydc5DCPhFXBzzgJnSdAzfBMzMh8iDCoiGsx&#10;whnAJYMYgS4ErMOI2WwBaz329vcwpoTLq0vEkZtca+MAJ+01nLtjTOzjENH1PaJ4ljo5Pob3HjfX&#10;1wCAumkoMzbkSyDrJhrzRhjxWEgPnSMOjo7QzGY4vXcXL168RD/2QveAxXyGsetx/vIMzjks95bw&#10;dSXG1z1q6zF2A8Z+hIGFq2vce/QAi/19uPWAs1ev0NYtmlmL5IDrNUPBHhwe48G9+7BtjW4cgJjg&#10;nUUYAkIyqJuGRiq+wtB16FZrdKsVlrMF1iuGlVnMaoxdh/OL14ghYuh6jH2PlGhIdXN5g9lsjj4F&#10;+LYBjMWw6bBZrVFXFfaPj+Ccw/XVNa7Oz7G6usbrs3Ns1mss5wu8ev0KZ2cvsbq8wfmrM9zc3GAM&#10;EZtxwGy5QF03QALGnuvbtm0xXy5hnKVXh8sNXnz8BZ5++hlurm+4Nk9AXdVYLhb4yY//Aj/+0Z9j&#10;uVhg2c7w0z/5c3z8N3+LedPi7v37aE4OcfrwPj786CP89Cc/xf/5//I/4/E33sPL1y8RhgHnr69w&#10;eHKMP/jHf4iqqbBar/Hs2TN88fnncAYYL29weXaGECIOTo5xfO8O7t27hx9//0/wi7/6CbqL13DW&#10;AHFAP6zhK4eqqjGfLTFv54VARYynBBeNVeImT4VGA2K0L3O+0gFi8TSGMkETTyH8wsTTT+VN7xkJ&#10;acMxSgOPYlmUaYO+G8Xbhvee9CvxOqVEwxRj4JwvDI85tkodZ8QUhiilknaKEU4MWOzvY3l8ioOT&#10;U8yWewypaQ2cSXj9+hLOORyfnGA+n8NVNJi4ur7Gq1evkIZIY8uq5obacUTlGbb55voGm45GccbQ&#10;K7+mpmlgrcUYIvquw9B3qLzH3t4e9g4OUNUeIUb0HQ1AmqZB3UhoOwA31ze4umQoMIWzzoMppewt&#10;RftJ+7SuOY8a9WzSDUJnBGYhoFtv0N2sYWIQGBdzpMAuKI8g67J87MiukhhiJmlzO5vRULSQw2gq&#10;57CtbwpOcG4k/gzCM9S+RpQQWeQPKozjmA2XZk0NL57kk3i2VKMX5xzgKAfabDYZzovFAjFGrFYr&#10;WFAmY8RQxxiGdlIcovcvj2QDnDfwDSMvVK5CZR3atgViQh8CjE+oWgu4BKQA5wq5qCGfoIem8t5W&#10;XjluS2V+Hb3aNzLEkZJsLIpSRoLISsVTjPBt2RNMBBDleSoUI0oG3laX4r4xEg7p1zWC0QbL27kg&#10;ZISYfnk+DXwevzkjGGunziJTs43sW/U2Cv4yFZTuq9Luq8YgKK0mh0SXVlZd7k0Mrv7yKATFX2UE&#10;8yVCZFZh+/eNJC6FMnylbyb4qpBBr3f66v9AIxjIZLVVV/nGthHMVO/y9dvqksu55RmA/781ggEo&#10;6J7w1OewR7by8HUF4z0G62ggI3FnnRjEuKyMVDzmhKCKKRkUcOzR3He8K3cE70qDgV3jAS7Lt/so&#10;CtIQH+ndQHEhf63oV4XTLmwMZMEjtMOKcYnR8VeOX2PgdAecuF1TJaLPY3UK66PPueNXylTjlVwf&#10;Cjz1Lwsiym8Zfab3tSyZ9N20EEuSV9uZCvwjTk39rfcoIDT5FpXGzGIMF0eaDPgd3mc+naemz0xt&#10;3a07hVRcyBIWlt5zirYxD/MZKU/fK8u25RiRZ/n7eVGpx/T8banEl21aIfDkRzI9AsR4BUI/t4xT&#10;BBcT8THjtLyrQsvJ6Gua6zLTDNDYL4V8j0YRohJLFEyW7SphRojtPC/gKC1TtLg9CX6UGXLv7JZ7&#10;yzUPoQvFPb1WQlHe237OOshoB2Ut5TjX53qPh4H8l4mRJlUrvz2V7YC2V/Eun3NcOlUISL4Jd6cy&#10;UilM1kPmU+5im9pDmVM595a1FyjkeTGJcEvekXvbeXhkwxh9RwCk40h7mG1TpYH2g35fwFmCR9FA&#10;hscEH75v5YHRcbNV4C09sYNHvKU0UWAsdLW8l785AUtenr6nj6is2f6G1i3jlPyvi2BTwrGALR/e&#10;0g5JEwynPG+2r1S0SvslT9kfk6HKBKOy/5gf3H0m386/Ch8xRjQy19CTl/R27jcpR+qTKycfSSgU&#10;W2r0IvMwIpUt+TwMiKMIuAMVBzEEpJE7aqOEO0oi5Id4ZdDDUA/GXlEvDrmdb4F7gQPZ24lU/40j&#10;h+GY4A3NX8D6jXPNL8pWY6jkfqN8IvxWXbfrzXPFqd2keMkLwlXnlK0cmWaIokpu665czZ4iJiuw&#10;xDIJ36kL9Si/OSXFKmnzlhEM1yr/441gKPiw1mIQN8QhpAzLEBhCyFoa/+u6plxPlvfilxjB6G5h&#10;6SVYa1BVFZq6QVPXsCbCO4faO8qTDbAaOlyubpCMxbJtMHcOy6bCrHYwalUVE6wqFEQ4pbt3VADT&#10;9z2GXhS/aSTPGxOq5BFgcR4GXPcBh7Ml3r//EMv5HMlGnL0+w+XlOUxKqJ1FPauBtoaZ1aiaFs56&#10;uJhkOy8wdiO6jjAMgfWBGCkY79EPFNpYUejk0BPOwdcNEiLamcOTB/fx4P4DNLMl1wdb69239bXA&#10;9xaaiAz3nXTLzd33NSm9ACChTBWD+TfhxKScQMLEN+RyFb9EULOTDGQOVnxJoKcmwzmJeqVtXDKG&#10;Cj4AMseVRjC8n3FdYorrDnfiTUQaO3rBSCp7YD7towyXHfBoE4x1VMhGupIeQ0DlHLzzSNYgjgk/&#10;+Zuf4U9//FfoujU+eOdd/O63voMH909gvUWS0AW6+xpCMkIArBjBNLM5fDuD8RVsuXPZGjA8Q3Ho&#10;mibT17K2/E3CLxpRDCkN049rP5B0iawoCY0VY0Ad6zR6kTEvtC7JfGZ2dnojlsY3kqxBChEu0jvC&#10;YAKCMaicx+Fsibqe47PzV3h6dY6b6zWOZ0vcP70DX9Mzp0mJO/mtga+oTLXOUpmUAOsk9JWddjFb&#10;MR4q6yGi2O22x4QQevECMymnM4xi5Jq/4AkU77WdFl7mB+mbPJcRF3NIUb5FHCzWSJMBzsTPatlG&#10;QidwzOwgaB4lYmxbhgHSUFUx0dtc4S2Fxi+EB8kl6a2uFbUvy3BX5FnUiGu7JjSIE7xIidclDHO+&#10;baKgZdtEIxjrHdrZDPPlEp8+fYb/17/+1/jbzz7GneUB/un3fge/9/77qGxCMAZdjDRqGweyRIUh&#10;52755cjI94pnE/6yLdpOSF9puABt9G4ZnEN5vmsAk4T3/rKkogP2N2Ex4a3JuKZ4s/urecu2GiPK&#10;CfHIRoxlX3tjMXQdlvM57t65g9YbAJF8ifDGuW3GkB8dAoyv4OcLuEp3wpLXN3FEGjqEkR5fLOiF&#10;UI2Kjdkx/kgcQ2wZsdfI2GJbOObJzxJA1lrYinQxJuJ09vrjDO0EA2jII0YKSRXfvoKrKiQY9P0A&#10;BM4rCQnRJPhqRhrvaDSUhDdPyrdaws0YA+9YBx2vpqB/CndXKOiCeEdJMobKcU6em1AgXVJPHQPD&#10;HA0bjH2HceiQ+gFGdmLHRJ+52Xhe6pEMeaYoSqZxHBEid3QnUXppm7bTpPTUzaox0WgjxDAZIhf4&#10;H2KkoU2kEcwgoV0AoG4qLBYLzOdzKv5q3ak9eWcxZrIZqcVzS1WRjkN2c2e4WcBKCAjrxAhKvbM5&#10;zuNbYyCPbYbUM96JvoGbGK2ncYt19GpCxZunpxjr4FyFqqpR1/QCCAi/YSyMFVmozC8JNLSlDVni&#10;LJMSUuBu97EfJxm84Aj5DtaZ45RlKr/oHOurtHwc1OgpkAcpDYOMQTSF4V9KKEgVcS5x1zvA8Gb6&#10;DefESMVNYyVGGr/o2iGllDc40lBGvCIlw3FZrGMU/pSFTfoaL+GoJrn45FmpzJ+SeMUJIRs1ap6Y&#10;5X8TvYbSDZn3jYw79v30njWeoaHCACfhU6yxGIxBnwI2mwG+YmiPg8NDhBRwdX7B0K3jCDiGr2TZ&#10;/L4VZXi36XGx3qCqKsznC+wtlzAJWK9WSKAnBVNJSJNxFJ6DbWHjqItcrxkadr5YYO/wACd3TvD8&#10;+Qt0mw7trEFdVaitx9XlJYa+h/cVmsWMMAojWWQxdg0xwFY17j15hGiA7voGYz8gDCOaeYt6VuPi&#10;4gIfffghupsbLBZ7WBzuYdWtcHN9BZcswjCgGwK6cYCra3pdqCqcvzjD2HVYzGZYLpakb/0G/dDj&#10;anVDGPUBVPPTq4ZdBQQkNId76EyiVy5DGuqtQ32wwOHBIRbzOUxIaOsGd07u4P79+7hzfIzF6SH2&#10;j49w//EjPPr6e7j/5BEePnmCe/fuoXYVKl9hc3ODq4tLXF9e4vzVGZ4/e47Xr89wc32Ni+dnePHi&#10;BWANTk/voq0b7C8WwBDwn/79v8dnP/8F7hyfYF7P8Iuf/Aw//eGPcO/eXRzev4ujdx+hPtgDYsLz&#10;L57hvW9+E7/7R7+Pbr1GSiPgHSrTYLm3h8urSzx7/oyhd66v0TYNvDHoz28wbDqEFPHovXdweHqM&#10;v/35z/HTP/tzxOs1Ur+C9xbD0MNYiCcqj/l8yfnGqUEbx77N8/80h5R0z8i6VMe5jiNkeT8vMo0o&#10;xmKSMaXX5S+/KetxNYLREIE7qawP18M2z0dVVWUjCF3PpIIvh8helR4FGXOkYaI3zp5kgNobHBzf&#10;wd2HTzDfP0TdtFguZvAmoV+v4eoWx8fHaGczOOcwhBGvXr3CxeUlYoyYVW323jKMnMMAoNt06LsO&#10;1jvs7+/j5OQEx8fHuS7L5TLDxFmH+XyGRjyJHd85wdHJEaxzQOR8xhA/DHGUYsLl5SW9zhSGI0nm&#10;NTW6SYm8iBNPUM45masmQ1HdnKEbcQBg7AaEroMNgJNvOglBpTxqpvdC+42h3MaKlxSti7Muh11q&#10;2xazxRzee8QYMYQRTVVnnDGCm2r45Jyj4UzbwlqL1WqN6+trhBDgPcNc0TAwoK5renYRfFSYNBWN&#10;YiBGQkjApvC6EyWvft87l73khBBgADR1g3Ggp2Gdv621uLm5QeUquMrAVkCzaJEQEfoBznqEbsTe&#10;coHVaoOb1QrJR9QzA2MHBAnbrbqNt6fS2uTNg6B7874eKqm2AOfdvNzSNbt8P/H539cIBsXYL1N5&#10;z6gRzP/zX/3f/9fc6fpQlKZGPBbo4ACodNUCgImolOckANsTP68ltIo0WhFXFxSafwgDLbcLZpf5&#10;DJDI5BipgzId+VoG33aaGs5nt9f51pS4gJnqkLiLRRYXqpQACCJlospfqOIhL+amAaZE0BZGMWSs&#10;txeF5S+FzLfX2SixAWGuvwr/sk9iwQzxVxF1+7mGOJnyfHlyshzaMlDCtAMWdnJMn8DuIZsvCt8o&#10;OELwF4w3M9MnyO3tL+8pzLbup8kNKQzrs/VOPntbYssE47KgaDqKK3EFlWGh/bNbYh5/7Fcda7n/&#10;s+B0+1fefuPebe0WkRfbG2gJacTyMDiH5CxsVQFVjeQ8al/R0EN2hBkhcM7S8l7D7mi4HGcMvMQD&#10;T46O05NhPwcJjTSkhD4mCY2khgLsZ5P7WXAPVEjQAIDIoApxuvGczAzYRLaT5Skhn5TRoBgPRpSB&#10;DhL2SI1Y1JBFmBiG7uG1NxYuOYYjMha1LDycceJmUnY1qqKxMHgrx7X+GqEZW4coPS2QhZTloe8Z&#10;M4Vaon6FfxxrojwVZfdkYCLlaj7BBYBGUc44eaY4W+BrgZesC12pW8VjyWRlvjCgAJew0O/LuZVw&#10;TZZU2+p72v4cVoUURMNx6MYLTYQDAGnb1rU21khjTFKzgYwjZTkQQZmZprhMG4iP4tLbEA7QUFw6&#10;L4jAJonCXPaBZWMH3gNDgSUJmRBHnqcRfWK4oxEBowRNCuB40ettRbwQRiWmhX4zgrRNAWZknihx&#10;h02WXi2MHxTeecen9HVW1ogC3RkNfVQo1CWvpVRFQmSVJRuWI3igiwUdM9NzK32gQsXtntN6szvI&#10;AOUypV1vUGPtL6X5RZroPr9AHCI+SFdLSznOlT4QJvym9n0QoSz3HWm/izefGBFSQEgRI4KEzKLw&#10;T3cq6VtqTwDBQ533EnQu5HdYY/7lcEcsQWiitBkQyGWkvnUcmEwnJ7oMwTWiFOEgI5emQMnSTX4B&#10;I9KdiQbyXhkOS8b5Fi6U+Km5tD8nWJNWKS4KvTSCAxmHiDXb5U20i/0nXgvyH2i4WHxXYaGQ4APh&#10;i9/407putwNWlHtyDmskapbQSjWeNoYCSV3w61jS8qQ+hkiuVCATLM53jPXOd6Y2Mr/AQfGWSK4I&#10;LteST3eQYhJ2Ep/IQyKKQilQ4UW31eLlJY6II0MxpEgjmDiOiOOAGHoawoSBxjHiDUbLNIkKBt1x&#10;DRGGGxBGwjRLWwQW/51J4cf5fVqw8bYIXLAj0Cegp0PKILgEHxTPLOkXc8o3MvXit1gR/TbPdw+p&#10;lvRzIXT+/xL3p0u25MiZIPgBsO1svtw9btyMjCWZe3KprHWqSmSqu5+gRWbmdfpl5veMtHSPVM1U&#10;D2sjWSwyiyySSSYzmBkZGftd3K+7n83MsMyPTxWGc9wjkhQWObhxwm2FAQqFAlD9oHprrj5xKM+F&#10;L1TY6acpSKQs8lZMB8Y9RNComJSfpncNpr5jxa23VWVHEQJN51DKazq2lzRivQ/bbpLD05qBawQa&#10;6uvaoXMOrbXY9wMG75FkN6iuFYwABaY1jdCjoFkUY0eIkbxbhBmgIYQ8bgEJkxPRVA6LWYu2cTBg&#10;KE+LhEXtUDsLnwzW+4Dr9RYxJszrFrOmRe1qGNmpWhtKzTxnlVAlynvOWSSTMPpRQj1JucUwHqyF&#10;B2B9wHqMgK3x9OmbePTwESwMrl6+wmZ9I+EYgegsUmNhmgZVs4BBjTByZDDjAD/0GHqP4A2AiuN1&#10;5K7t2nC+NcYRPtJ9d+vEZXlFUE+ERds0ePtrT/DG48eYzRaoqhomTWBwjuXSlrmdI2xSaSXXtF/m&#10;c/YeYyjPmIcAAYSO+d2CbzSPPMIYBbuRl7Msy/1H3pM1Sx6fjIOFE2WMhFkwebIKW4Rfyr+s10jZ&#10;E5PUTLqiyg3u9nWG3j+sdQxPUVVU3lqGE1KjlDHst5lfNLyTGkpcJQZP9RpD3YjS1GSZxH5qZe5O&#10;HQby3E49ExpYmO0ef/jjP8Uf/OWfIPY7fP9rb+GH3/sOzu6dsJ79Ft7v4aPnOhCGIbjggLZDszhH&#10;2y1QN9xZqG3jKgdXV4BtAPGkx4m6pCSyNkwgBKgrZSOyTg2k+orwQhJDN2TnN4/pqSyHgePiMYfF&#10;CEKDzAsi66ZrIkeMyHn6dSaoxJjJG0OgwcYloLEWJ6sTpJBw+eoCF5cX2Pc9Voslnjx6hKpr+CHZ&#10;gV1ZBpoNIXEHvzNIjCUiYaU4R6KBT+oR9jBhQJIfwki+iB7GcL1CoxTHUgPqXVIUbzgjQw/Su4XS&#10;TeoIyzAoUn+Qg2FAvjIpIVqHZCvACO/JHBUyPzBscEDayRgNKijJOMBY8VA2jWNG1r4ZZJAmoEF+&#10;zjD8cjIGScFBpohEagDnZNyLUYC1ykvKV/K3mAPYLB8o+8lcpVcbeuTiZZFfMq80B896WFtjjwTT&#10;zbBcnGM7Jvw//93/gd/90/+KcezxL97+Ov7Zr38P5/dO6YEiRkRx386pkPIlf1F0IPpPy5B1p4lA&#10;eoisJD3FYxCm62xJyqJpXTFtstB20NmLylyVv/q8ylk9P/4ZqxJ6Gsf1eY53PNe/kLkc+/HEO8iy&#10;i8Z+rUdZliS8a63DfLbEw0dPcLKas+/GwDlm8PRQYjiP9GOPZB2srWGsGLPrGnAG0STYiDwHk5FD&#10;+JGhfgwmPSjXJuCaGWywGAJ3GkcaTw0SfOKaT2WIqIApk3QeIvoC6yqReRbWUMZQ329h6ga27thP&#10;B4+4HxCjR1XTkJRigG1bVI1DXVn2SQGfQwC91lawrmI7JSCINzRYaRsJs2diAAJDFRm/g/V7uNDD&#10;+xFRQxlJWCObApyJcDZh3G+Rhi1Sv0PabRG3NwibNfzmBnG7gfXiTScFhEivEToepQjQ/sOwhd4T&#10;cBm8POcDBj/mcAxgN0dKifOmBNGYiDiX50wR7ihZCx8DhjCi9x5jiBi9htTy8D5iv9uh73u4usJy&#10;ucJqxXCABJowvGRd1ajqijpUGcus4RhXVbXofujJF1E9/gHRRgE3cn4C2fxGgyBDIEzjdjlvnuYo&#10;1KNJKExXwVmCWCtXwdUOVV2hnbWYdfO8W99VVryOOdGxBxgrYBxDI2Dw9GzQDwMSAB+BbT/AR4Mx&#10;AkPkOGQd5yxWPDP6SHAMLLh2yOtXjnN+9PC9x7gfkcSzg7VFOCfxVGOc9DmKCm3EzBvGWIxhlA1h&#10;Ms6LTCEQx6ISoGTyAdZM9KE8q+BMQlXzu5SxLLe17PeV1TkXx7KUuCZSg23CZONReVhVlkC1lGCN&#10;Q/ABo4B9dG2hY7ICYkJg2CkfCISsagGsKz0UTSjSlMC7hNoCzibUojuIBggWsDahNkDwETGOMCLP&#10;Tk9PUTmH61eXgI+omgoJ9DxjBIQXE+DFUxL2XJ8nB9h5h+W9M1RNi831DUIfYeXdERFePFRVdY04&#10;jmiN5ZwdBpv1GnVdY7U6wfmD+6jnHT749CN0VYPa1Zg1LdZXN9itN3AGqJxF19TwiSDFcRzQtR1g&#10;HWzb4PzhA3SLBXY3G2y2GwzeY7PbYbZYYjlb4OUvP8WrX3yG2O8xbnZIMWG33SJEkQdxRNjtEBPo&#10;xaltgBSxvV4jjB6Ls1OkWY39MGC/G+BgsGxnlOcAkgN24x5+N2AYR8xnMyyXS4whIhlgNl8AySA4&#10;C1fV6E5XMF0H07WoZ3OEEDnf67jO7rcbjNs9Xn7+Ai8/e45PPvgQLz79HJ98+BHe/28/xifvf4DL&#10;jz/HcLPFrGnQzRboZnNY16FdLnHv0SOcPniAum3wyw9+id//T7+LV59/jmfvvQPXB7z+xSf46X/9&#10;E3Rdh1/7wffwtW+9i2rW4uZmDR8j3nr3bTx66w3YyiKkCOOBj3/+S3z8sw8x7vbwg8doEqxz6Ndb&#10;nK1W6IcR43qDL169wNmjc7z17lv44P2f4i/+6I/gb66xfv0atjYY/ADvGWYHyaBpGsxnHWxlYGkZ&#10;QuUs9UCIaKoKSULsGusw+gBjLWbzjtEJHIEUIXnpkxMAU8OPOekvUe/L9CLPFUSccI7POS0SMIwS&#10;Ps3KytEACAH9MADiBTZFhhq01mC+WjHc2+jpQEPBoBTcB3OpJH1LgRrsyxViivB+hKsdNbYRaJsO&#10;wUe49gHuPX4Tp4+fYH7vHLat6fnfOvQDQ+PM5/MMwvE+YLPeIPoAZxyW52eYL+YYhwH9ZoumrpBi&#10;wn4c4Ooa3bzFYjkHLDcPucoC0o9XpyvaXgzD5Zna4uz+GR48eYTFas76xIRuRgBM13WwxuDy8hI3&#10;Nzdoa4JmYlRvK7KGEO+OVgC4IUbAGdRtI9636O00xMmjjjEGtSH8bOxHjOPI+X1TYT6fox97jH5E&#10;XVd5rQIAHgndYoa26zKfWGtRiRch7wlYcZXDbDbDfD5DGD32/R6Vq2ACwaYK5m/rBs5ZhNHDDyNM&#10;smibDoDB+mad+UjDnxqZjyzmC2zWa4z7nlEzx4Cu7WCEH4ZhhBMQ0ziO6OZzwHIjVIqR8w8B8EBC&#10;LtV1jRAjlicrzOYzrrFkDhw9N1TNTuao2wbjGJAC9ee79R6bzQZDGNGetKicZcipzQgMCU3VoZvN&#10;MIQRyapHJM6BK+dgJHwix22Zrxfz+PJXXtMUDYrVi3hl0z4paz3afxOskU0Y0mGNAmH0OEYuFILo&#10;MJNBClY7vnTyKZXlKK/pdXqC+b/+z/9LNurIwkUV4caogemwgvpXO7umsvOXP712DLrQcyJ8p4Wd&#10;jz6jtw+UmiLZEmRRIwYTAFPZ72gcWaoW6YhSvyLp06xLovPYYgI20e4QBKM/nbjmc2WkIwN5Pv6K&#10;cEhTnTQd100Y6I72UFqaIoadtkd+ToaLdIBSLpVDX007I4pIlG1wXMoiDi2YO796xDPI1woeADII&#10;5q+bDvIDcEC+o/rcpuaXJdIJoJAvz8ukbZXbzBwWgDQCjQ35mUP6sczT/bva/+CaHB/QOL/LV4y1&#10;VJ5WMshWGiO1Bqx4gLFU1FrZ8mqUTw2VFE4mvCiqZQy9tiSRR9RBCf/JAEguKwzNyRzQj+9Ju0Pf&#10;hfCBLn+nZMwxP1D5UNJEd7CxDi4rsgzEQArKOq2EFXfdTurr5Lwyk/HHChBI24a0UaXTlH/Zdsgg&#10;scOwCEJhmYhllfyt5zQZfuDoWvkdtdQJVQ+IRlorX+WFpjSaKqOmVwj2ADgYZW5PMrCZwuilfCLH&#10;KqeduODOYZ0MDeGkDd/ls0JDvSftU6a76FteL5PS9UtTKvgQuYp6M9NJaZUUJCCyUu9xMSnyUvLQ&#10;t6Pc18VwUrBf7glTXsCRPBaFpZ7jjnoKFfg7khNaf/47pIcRo5Lmovx2kMcd/8rrWVYVd8WMO5VJ&#10;70nfmspwx315TWmXhNaA8GUigxoIHYyh8bh8X3LVtk2QDsRcpsMiMauCETL4jwoJdQnP/i19XL43&#10;8cthmhTYU9vFRJBTyQO6cMr1VIV1zpn101R+Lx3ekvPpImli8vjCM1HySp3z9Tv7jywYlVe0j4ui&#10;lu2WJVW+RtpM8pRtLN/Ub+XyTO01XeEbzHOSKSoby/Jq2/FM+oicHfInj+S//B2UNC2eZxvIPWP4&#10;HX3sjp/eMDnYKRfpCZA5gtxXmpT8Bl4nvOeoflNthLZyTela/NX38hy+yEtpWJYj80D5zcJIItw7&#10;jb1x+nFQ1uPiehKweDZgqeFYeVwMULlO8jNyNU3l1Z/Shy9JGxfX9fjLUr5/xO/GFN/LZdH/6/ch&#10;d4q8ctv89b5/mPTZsieXyfBeIT+UEXWcPhivcztJkkVj/skCkc/LfEqUqnmsOTK+6UJUacC+N8k/&#10;rldkLFeltq5fyvG7AHqxPyiV704y280y2xmgdhUqR1PTbvAYRMGsdCjpot49Snmq68iskNZjVUjn&#10;exregJlaZ9DWFVoJCZRSwBAC2spi2TaoK4cxAjfbHuvdDjDArG4wqxu0jUPtDJrKoBIesoZgo2ld&#10;JaA32Sk1jiO8l3VZDLn9o6oOQ8L1EDCGiEcPHuKNhw8xr2vsdztcrely2xiCX4NLME2Ntpujcg2Q&#10;EqxJMH2PcTeg7wPGUfFrBFkYUImfDOCjAH6MRVvp7ldZC5gKXVfj7WeP8fSNNzCbrximAdNcGOxq&#10;uam1vnk8mbhcnlWe4EvsY0d9HOr5S/I66nP6bf7UM2vOEpD528E7B0eG4YcO5vR8QvnJBLZLyWMl&#10;r0HqbRQ8U6wHoPJXAT3GAGrwEINYST/mOfVbJMpNelSZQD6kFd9LKWbF8JSXygmx1ynMVWhMoB13&#10;z6X9gP/8p3+EP/7pX6CzDv/o29/Fr3/721gsO4xjD7/fwAdRSDrOiuIIRDiYukE7X6HpZvQq6gTQ&#10;YSW8k7OAIeCnLF8eCUQZloUSRBIU53xsumYS8hxx+h0CabKMlDl6pGZarnGRqjQOApxQxSp5gMAw&#10;q4YvqRMLM/FQQsJitsDZ2Sl2fsTnr17g5evXiCnh/vk9nJ2coNKdiT4ijFTqO2tpjAZgTMVvAUgx&#10;IIQRYRgwDj2G/Q5hv0UY9vBjLwBTAZnK32l+JG2f+532Fw2nO+0g5FoNrLP0Fb6v/Mu6G0MACmmi&#10;azqyERWSNBgaEi6PEcqfLAf75sHckxnc0vPoPc3DSN8xAh6rHOWR5s82ZD3yXKTgDfZb/c6kC2Pd&#10;i34G8mDSjXzisYCXb8ueibfIbqZpMF+sMF+s8Gd/+VP87//ht/HZF5/jfLbEv/zed/CNr38dbdMQ&#10;SOwDxn0PiKcN72mM1N3JSdeMx/KmHMuKcuTxT+ScVonziDStLYq8tD7GUM+ndTNQD5JSbxEZx0nz&#10;AESvdNC3D1POW/VaRdsaQy1N+b4RnisENd8Xrw3WcK5T2wqLxRL3TmccY2IgkENoRwxYJCDEWFhb&#10;w1Y1XN3Ss4ql4t8V9FVZlATcpWWf6MbxhOBt9rUoxnML0hKYvFYlAQAgSbuPHn4ckRK9g7iKhpoE&#10;oTVrSi8jlaP3mIryIXp6YzAGHJvrCslAPMwIT0sdjDGwkWHsEAU450fEcYfY90ihhwkeNnrKhJSQ&#10;okfy6sWFwJfoaRhEDEiR4Y0IbOe9MA5I0SOMA/ywh+/3CP0ecewRg4dJAUgeSAEx0eNKiAyBOvVB&#10;zn2ihpKRv0FCq2bdS6IxOYSE0XtECZMUZG6lc7ypOwsIWrz3EoTgMQwj9v2AfhjhQ8But8d+v4f3&#10;Hm3b4uR0hZOTkykc0oyGPnp7IYCKu7wNAApuAl4YGkPYk7u7TYIxFnXdoG1btF3HnfAFUFd5Hnfw&#10;W0pJwJHimbtWT94cWwmM5ZybO9cJbvFew18GxCheXby0tQAJIXPRICBIk0Pl8Pvj6OkdDJxE0A6V&#10;xNuJbN4B24XlZn/QMDKAAsAmO4j+pjobGmSTeCRSWSblALi0sVZAtc6hkr+aV1MT4GWMgTUO0PAj&#10;nmvUYLjjHerxSnjPsKKi7ynGGwFPQdpDtc/KTxySFJgXkXxC8Azhp8I3f6MI1xoCN3nHRKBB07Ro&#10;2w7G0DOL0fFMkvKzU311ua4yyPpXBIPgPYaxhxE5cXpyiqZtsdnu4P1AUIFz3KAaKbOREsZhRO0q&#10;+OCx3m7gY8RiOcfpyRmcq7DZbJAkTI+zDjAGox+x3e/I73WFhClkTUKCqSo0sxbnD+5jDB6//PkH&#10;ODs7Q9s0CKPH+madN33Pug4hBgIaElA3LQAD17U4f/QIbdfh5vI1EBOss9jsdujHEavZAifzFV59&#10;/gUuXj5H0zSw1qLrWux2e/hxgDNA4yoMnmDD2XKBum2wub7BzfoGxlmcnJ9j3rZ49fIVfD9iHHoB&#10;kFW5r6UhYjfs4AHMFgt0bSf9iaG9NheXuHzxCnHw6Koar1+8xM///Cd4/vEniNs9fBxx/cVL/ORP&#10;/gy/+Mn7+ORnH+LTDz/Gi0+/wNWLV1hfXaPf7uDqCo/eeIIHz95Ae7KEW7QIzuLh+SOc3TtDUzdY&#10;X1/j5+//FH/+x/8NFQzeevYm4nWPl7/8FJ98+DE2wx7f+K0f4Js//E24xQwBQFs1uPfgPuqWYVu8&#10;97i6vMQvfvYBnn/2OXa7PebdDK7ipof9bgu/7zGfzYDK4fLFSwze45vf/Rb6/R6f/OJDvPjkE/Tb&#10;DaL3GP0AGCB4hv1czBfouhmqytIzh7HiDIH9YRxIu7qqOf4bhq1aLJcEyog+KcYI5+zkVSml3Pes&#10;pdYMshmxnHMk6WN6bDDpe5LM96GyVvoqASbqpXXy+lJVFbr5HGH0CCNDMQKYNtbEqAusnEr7FwAM&#10;Y4CRsI6U007W4AnWVrj3+Gt48513cO/JE1gJETaO4aDcxhgM44iqqvDgwUPMZ3MECZ3TLenZpN/t&#10;sN/tKN8d5XVV11isFjDGoO977Pf0etT3PWKMaJoGw36A9x5VVWF5ssBiuYS1FuvNDa6urhBC5PpE&#10;wvFsbtbY7/eAAiZk7qFyCUJ3pWUIgXWQsH3GGNRNjW42w2w2Q7/n+JtSQtu09KzivbRVhK0cGuFd&#10;lcHjOMJaS09tM3ppoTfdhErDaMlz4+iFZybZPgwM8WRkk6UfPQwMZrMZabnvMQwDqqpC23bo+x59&#10;36OpGywWC6RI2elHz+9JSMP1eg3vPfr9gPV6LSGRIjbbLeVKzflB0zSANfDeZ9nVti1msxl2ux28&#10;eOCz1mK5WsJ7j2EkMEjrzr5lEMB2DCHg6uoK/X4PK/Z+AKjaFsOuR7/z2K13SNGgnc+RnIOxNZLp&#10;yTMy/+TchOOY0fWejpfyt/yVfU+TqiPlDIAAW0DdZEp8KKXEHQ3ZuzifE/woO5McKyjUJKsoGxlv&#10;p+9q0nG8PNdrfysQzF2p7Ox6fDwJ1WvleQmCIbPzmVgCNTQGBwCY/3+CYHA3CMZwN689ArVYa78U&#10;BJPPj4//jkEwt8+LtksQpdikrCUTTjsgviqZO0Awt9LRBA+yPC/LBuWZlG7vSv5rtt+XlbUski5Q&#10;8/nh6Zek253qy5LeO3imOJ5oVNDqiIdToTAq35Ojo/OjChbJGJkwW0P0pXiCSaqAlYWUaxpU1eRe&#10;26qmCzJhNhzoVPIlsod4fhFFovKYtCv7dOJCgW9MBdNnc3sf8kLMIWI4sN2mN/MyWq7inH+nFrPi&#10;BUbv07gzGQe5wCh3Nk/eSawYf3THc2kA0ne0ncp8tRyTeVNId0e/Pq7b8XNlZdgGU9uUKX9FjLB3&#10;paT/yzYzedZM5YyiR+V1fWfqhQnsQ4d1Zk1LGW0lXrLSlM8r+OUOEExJExip5lEf0DYuFHcs/m16&#10;lEQ4vF9osUVmFCpPocr0eq650ID2RZWn00cO5VUBkpG3kvC4fuOggHKYafylckzKWSouhU4WyNyW&#10;6SdAl5InD2mrGU/5H9Ncr3/5+d38qIl37q4PQGbSelMu6NP6jtZTyz19TjiFzyYpyi3F7cTbB1eF&#10;BhA66b8J+GIK4xgXFQBlXkqiWC5+uvDKQBdpRx4XY1xRs6T2amn7A8YsUkmPBD6WJH/IeUmnXCMj&#10;/JAJNvVPYyjD+XR+e+KB4nnSouAbUJk9zRXl+0aMfUWZMp2lVJq07CxnCaiTMUjLqteLeug5k5ZB&#10;lHu5/tqGopjXF4RkuQ3KCTvn4Yd0E3GhpdDrJZ3kk4De0/yOeOv2P31+OuZrPM/5GbkqzyqD53cL&#10;oxUBlJRoUxmLdyVnLm54HdIepXzKhiOu6jlnj7zGfqqGJ7lfyCwDkZeyu6AcB/nt6btlGUq65nOh&#10;b3lNk5H2KVP5vlw4zDPTgs9qXyjLJ6/dzkuoZ4+ufXUymebH6VjOsw2KsUTGk+NUjhOkcR7QD3+S&#10;YlYwi+xic4qyWcvGF5Q+U/+zAoLhvNCao7VOQV9jDteSyO11d/1xUFTyipNdPM6wfrvBYyzcyyur&#10;ad2PQTClsiQWhkN9Nio4tfgZ8b5Q1xXqpoZz3G00eo9x9Ji1NZazFlVVYTcGXNxssNn3gAW6usa8&#10;qdE1Dm1lUDuDSsA81omxQ6W7MbCWinwICGYc1ZAzrb0SxLNiAvZjxHq/x2KxxLOHj3G+OEEwCZc3&#10;r7FbX8OJ2A0pwtY1mtkMdVMRKG4AM44YhxH93sMPDIdErzgeSdez1nEeL56BXFXT8FPXsJUFbIXZ&#10;rMbX33yCp4+fYrY4QdUICMZK/2EnuiPlAf2gLx32Kyo4swmV1kgRcxOIRlPJXzAGSdYr/Auk7JHr&#10;tozjQZGZKvKchHeCeE4JAWkMBPvp2J1l5JSmYsjYpyAAsEyki0CBjBgyLPsUyt539A2to5E24lxk&#10;UiTqXz4LqdS0Ztd1tCr/NJXlN8Zgv97gP/7oD/DnP3sf5/Ml/vmv/xZ+7d2vo64N+t0GftjTK40Y&#10;UhDpySS6Cq5r0c6XaNoWVVPDFetKU8mxrXJZp3Yr+CDhoEGOz6FllnLfBsEUYMtEXjNQwJ+2lxwL&#10;2IXPMt8YOTdXOuc1sH5cZGEes4xhfuJW3YSA+XyObjnH6+0GHz3/HJc3V3DW4dH9Rzg7WSJJKAhn&#10;LEwCYqAxXDcHEASTkLxHHEeEsYfvexqVBxp14kjQC8MOjjRaBy/zftlZl+UMvb5WdQVbz5CMQ4JF&#10;zLykNJXxW2RvIlFIzyjrl+hhU2CYGJFMNIrzp/PewzFBQC8yLk0AGLZ8SpOxGzpHKMeVDLq0SKJL&#10;q8XwbGVDFZWik6e6WPAIy69yX+YpRd810vZ8dupz4poFScqEwiAK6S8pr+240DBVhaptsTo7x/PL&#10;S/xvv/1/4A//258AY8BvvPdN/J++9308ODsjiEFAEMNujyQhX/zoaVRREEAkaEvLpGNUKsYtVnWS&#10;F1INPq/1EZ6PKqBUtuSzKbFPMt2+f/tK2ZeNyBc913VS+WxxMhms7eS9Rt/VvnecR0o0gipvRPEk&#10;2NQNHt47hXO66YntHQXwmiJ3IxMEU8FULeqmhakcYICYAqoY6Sk5csc6GUKN4BNLSUnygoEYGNJY&#10;vVJE8XKidYziiU5lkeoLOJ/ib4xBZJa0oYnUy4kRVukXg0cIHsYYuKaCqTjWRF3js/r0hpUYCjGO&#10;I+y4B8Y90tgjDTukcQ8z9jBhhPEje3TwCCNBLhreNIaRnukU/DL2BL74nsfjgDD2SCkg+B7eDwhD&#10;j+hHII0wYPg4yiruhA+enmwy3RAR/IgofSH6qR94z37hA0PZ0RBEY1AYCWCOiZ5X2B+5e1laMJ+P&#10;nnn145jDPvbDiMEPNOhvtzSUOYv5Yo6zszOcnJxgvlyinXWYdVM4BlPROwhBL+pZJMFYB2sY7qD0&#10;6o5ErxkK2gAAL4AJ7dPkh4n387t6Xb5HAAjDNJSyNiYaGTXsXRRaT55JEj3seHpvMQJmresaTUuj&#10;a0gTSCQKaGgYGMJhLL3njOJNx0eEyGibMBEJbIuYaBxOiBl4Qc8vBHxlEIfql+VQZ34qV8v5XtXU&#10;BBDJr2kISGokdEfV1DnflMC6DgSJphCROgHNOEfwThDASgRSYF21HWKMGPoBw0AAEXDYz3UsKM/j&#10;GBGEbzUf/av6zSR5R+FPFCE3rGzo1DbXRBlG722ZPyjM5JyhM1zVoXYMYRoGermgcXiGVBns9xsM&#10;fgTt9ZSflDfkn15ALgxhHBFHGtdPzs+A2uHm8ho+UUalSLDUMA5oug7BJNSuBVLCMI6sl4QFiTHi&#10;8ePH2G12+OyzT3F2egovxuFxHBm+yznE6DmvjQw1lGBRdS2WJysECUPZNgSRGWuyofn+vXtoqgZf&#10;fPopdvsdTk9OsVqtsFtvcH31GjaK/hk1Bj9iRISrKnSLOcZhxHq9xqKboZu1GMcR16+vCP5LEU1T&#10;I6YEayzGnh4yYSyqtkXTtXDGYr/rsVmvcd51GHZbRD/C7/c4X63Q31xjf3ODKia4xsFF4OXnX2C/&#10;3aOyFZytsFjMsTo5xeM3n+DJszfx+OvPcP7GI6CrEZ3BcrnEfD7DdrfH559+gssXX+D18+f46K/+&#10;CifzOR7eO8f15QWuPnmJi1evcDPu8YN//k/wzm9+H+3pEm3T4sVnn8E5h5l4yfDDiBgjri4u8fry&#10;EpvNBqcP7iMFGtwjgP1+h9PFEvPFAvvosdvvcO/RQyznc3z+yScYtlt8/snH2G3WSDGhchKmLyXM&#10;ug6NhKRxlqBBk4C2FS8diWviJPweYsQQPZ49e4Z79+5hu1lj7Ad0bQsnQtwraAWHNtPJjieTyqLf&#10;xXKuJze1f/mjfqpjTRLgojEEJ6SU0DQNmq7DOAwInl5SU5aJEl1BQotlmVDMJ1NK2I+Bok6KWdUN&#10;fDTwPmF5cop3vv09zE9OMMSAYBLauoVNBtEHpNHDJ4JCnHPw3mOz2eLm5ga73Q6z2QyL5ZKgipiw&#10;2+6w3+9hrMXp2RkeP36MumGoPichd7JcEXoMPWWdtRbWUSex3+8Jjhl9ttUbw3XxbrvFdruFMQZt&#10;R4BIjOqpbaKrFy+dYaRHk6oIS55k7uycQ1vXiAJYgXjgIh3pQQ0CwDHyvJPQSvP5HF3XIVmCHoNn&#10;nZx4DjyW1ZxnT2GJ6rqGrhutgFAAYL1eY7PZZHm9Wp1gu93CC0h2HEfs1HOc0hQJbdsJKDBhGOmt&#10;j2AWAlJPz8/gnEPT1Hj48CGShFvb7XYYhgFRQFdRvMIMEp7ayiYKr+G0ncNqtULbthiGAcZa+JHj&#10;e7/fC68R9OScQ7dYYtiN8GOEHwJgK9iqQYgGJtWwdS/+3g3XwdboRPKW7uDLkj6lPKVzWabEXiiT&#10;eo0ykx+QcSXptJuG5bwuVdAM13u3QTAckw7Lede5Xvs7AcGUx/wdThL49/D8GASjgkkZj5vipg7F&#10;yZKUT4Walr0o53R+XGa99mW/qR4oznIZ/juCYDKdC4F+DIIp88StNjiuG5mEfyeaHdBbrul5KgEv&#10;icqy8hoZ7L8/CGYqi4jMQljxesqgialsFIh/uzTV4bh0Rr57Z7lzun2vfF6idgFGjKRyS4/LZyca&#10;FbQq+5rhud47frcsi977qhYy0BGYu6qSEd+sEl/VOoeqaQRBSZ6EoL6N4c7FiKlM7AVgu0jdUSw+&#10;E8iQWQkjV428A4Z8QzKJoTySuKvWn4YKkYGQ3+a7slS6o7eW9EJeOBhDGUd0oyjaRIbofYIExPCt&#10;x1ZAMJbG2RzK4+Cd4rz46f1SPv1tflMV5bzgGb1/8KwkpZFezTJCaHkwUZTBrjQIJ0wuBmMqQ60w&#10;WTCkCIuktJto4CzlV2UYl9FI6KNM61t/pS5ioP2qZAwLo+9kpVlZQDMtpY1OvPK9o7FropJyaaYz&#10;P8VrfIVnjLUuMhSTzNUcuKAvZOxXyVJtG/22Xtb2KdrWHNXLiBLMFOcG7PcTrxfPF3llPtZ3ssH/&#10;tuE6v3tHXiaHlrmdl/bdL01J6Cq0RVHfXB/hL85bRIeC6fuU39P35CLzAPlTZQT5VShU1iXXXOSF&#10;GJz0WoLymUohaXP5N51TQtEIBfEEQzk2XcuwqCzVtB6Q7yRMYK1MGp37HdPzoOIl3W7XE7kJddCC&#10;MHm+KjzBvqntrMfaV8sWV9pm0FBRDvKg8ovcSJD3IN+ZypF5UmRvrouWn18rvsH21e9quXnvkN+R&#10;Oezwyi16JjFw5O9N5Z/KM5VpooKULT+nNFca3v5pbQ7rN9GnZGzmLXcNsmFV28tCjIjGZLma+7f0&#10;GdK4rBO/M8kn4bASBBMFRBF5TSb58qPhnKWRtpV8jus6lVWrdkS7klb5maltMn3KNi2arryev2mn&#10;+qssNFk2yrPyP703lRcHH8g003Ph4+M6lj/J/VbKfT2PH7wecThOkMzluTyfrxQnajwrpstJ11/Z&#10;sKa2vukcoGDJ4w2mvpfH6L8jEAwKWjhrUFmHuqJb3BAC9qOnIaRYuyhNDq8djrO6ljzwBHPHtRjp&#10;DrZyDrWGGRClbt/3iCliOZ9hOetgncN63+P55TV2/QBjDGZVjVnboGsqNBXQWKASj/mVVVfnk9y0&#10;lkYBAATByK5mJI4EMcbcfgkGMQLrfg9b13j24Akend0DnMH15hq7mzXDnFiD5CxMVaGuG9RNRfCK&#10;SXCBxtdhCPCjp8J+VKWKh7UOtYTk8cEjRio/qqrhLqXKwrgaXdvgracP8fTJG5gvT+kJxoiRTsfU&#10;42ZOica5IhlZQ5Tnt47La/LwIT8V19gpAVlj53mqHFsUnavILycnoYggitUkIStGBQpNc7gyKY8b&#10;w3UVwS1yLn3GGK79VaZRFzD1Ga3nMe+W+VMomTymHYyxqZAEWnY16gjgw8Boh6FslmeZv8XFxQV+&#10;+/d/Bz/75S/w6OQU/+wHv45nTx7BmoB+t+FufwuGXbAVTARCAFBVqGbzCQQjxrlkJdSBygFb5/rn&#10;OglYB7k9yrpPdeKzIh+K51Px/F0gGF4nPSbdgSjM9EyfExAcRMekSef2LC1TKe+i7CqNcUDwA85P&#10;z9AtZrja7PDpi+e4uLxGU7V4/OABFvM55yVSpt12Bz+OMInGexquI43QfqRHBk8wTPL0vhC9RwwM&#10;RWiSvpOQRgWiFnQw3DlfNTVMNQNcxflnTASvyLNGaavgoMhQLQSoeO7I9AynxJCGDDuRJOxMiiGH&#10;ujLGZKACm9jAlOuszJvq5SEihcDnZCwBZO6gbW3Yma0xLLPIx+gDQqSCWUM8MVSj0EDGNvnwVE9N&#10;xRgBma8oL6SYYGRcMeJRBdL2CoAPiWOwMRT2s/kScDX+04/+EP/mP/x7XFxc4uv3H+Nf/eY/wrtP&#10;H6MC0O92GPY9hl2Pod/Tq4X3GMUgzh3PRT9IZLxpjCvGuwM+LUIBSG11RmuMOVhflEn5uCQLUC4J&#10;9P7hA9onpwtH147vS2IfO5ofSP5GZaP8PZD/8ozqKxIYZchZg7ZpcP/+Cbq6FjmvPBygMiYD84yD&#10;qRq4uuYYL3NcGwgmIy9NAG8r7a+ekFQOTO2TJHAR592ULxoGxbA1EtvVyFzYGtnpCson1ktktGEe&#10;MOL1RgAw6jmFoC6GWLISZjWkBIyJ4XUsXcdHT8AcNOSo7wno9KwnAr3lmJRgk+jgwkhwiifgBdHD&#10;RoLdwrhHHEfAe3qUkbCmGkLJBwJbqLT3MGD4SIM4tUf0CH6E9wMBgUhIyfP6yHBSCiQoDT4hBOz3&#10;PcZxRD/wN46yC1+6iNpDIhKihkgSm8LoA/rBYz+M2O336EeCAUJk+IvdnqFOYIC6rrFcLnFyssJ8&#10;Ncds1qEWr4Ck96HOXoEcbEeCrlzFEEfGUKcWIw3vkPAGfT9wF7qnMU5lnuarQJcS8BKlT6gBUDcl&#10;TjIhAer1VfpNjJSVzlkATmg6IhmDqqnFuNuiaRqMPmAYuLvcGIO+HxH8pJ8fQ4RPgI8JPkSMkaGo&#10;krSydZRbxHeJB4CaumQnhk8tu5Zf+7mOFZwnTXPkvJEGQFVXqGoBZRcAIKWRcTLnU++P6m0p0o9N&#10;c7JA3TT07KheH0Z6ikni0SHJuOFHaaO+BwSQnxI9MiYNxxDlWwLOGnsaIBU0g2KssdaiqiRIWpI+&#10;L31f28pl0LTqqJhHlLJCwBgEzBixFE7rMDebYb5c4P75GfZbgjHocSlgsVqgspbtNo6A5S77IF6U&#10;DAz2w15AuAyROvYDQoyo5x2axQzdfIb9MLJfjQE+eOoVnEU/DqgktNcwjKhqrj/6YcBssUBlKzx6&#10;+gS/+OBDeoAxBtevX4t853qyqrnZNI9/hgblbjZjKDYJUxNFtoYYCI7zAWf37yPsd/j8888RY8Tp&#10;yQrz2QK77RZ+HFDXDSpLMH+0gG1qrE5PkAywubzCuNuj7VqslkuMw4CLi9eIkBCPgHjO8IAxcE2D&#10;YBK892iaFk3dYN/v0Y97tIsZ4Cw2+y2qxmF1doKXr17CNA6xrTBbLNj3ug7Le+c4f/wAT999G299&#10;8z2cv/EAJ/fPMF8sYYxBW7WwMeHTDz/CL3/6M7y6ucS9kxNsXl3gow8+wFm3gAPw4sVzfP7Zp7Dz&#10;BR689Sbe/fXv4t0ffBf3Hz9Eax0+/unP8MGPf4rVg3OcnZ0R3LDdIQV6bPn4o48w7zrU8xluXl9h&#10;Pptj8ARRnSyXqLoWez/AwODs/Awvv3iBcbvDzeUlvvj0E1SOYYtSJLCwrho0dQODRNnl2FeRJi8i&#10;ativ65oh6oYe3/j2t/DGm0/x4vlzXFxeYN52QIhIPgKIiHn8nWQGwHAoMXKuKxOfvC7QPhhTEo+u&#10;AuIobM35GQGFQIBpUQAZxlqG/3EV+4R4uomJnsgIjCKn6AyJ35zmCMkAUTxTURYDIXAO6ZoO9x49&#10;wpvf+CZMXWM79HCuQtd1CD7A9z0Q6d11GEcYAMMw4EY8sTRNg+VyCRiDfr/HerNBv98jWYvT8zPc&#10;f/CA92HQth3m8wXqqkFKCc4RFJM9zhhqozmn4Xx8HEdcX18z7JJz6Pd7XF5cYr1eZ+AGQFBT1Lk0&#10;JAygePQJgR5W2GagfLcEaAx9D2MM5t0MEF2IsUY8BHHsrCSMkYJ21OOJ9wQDA8B2T88pec0Arnd1&#10;PHS2yu2MRK+eOpYYAdZUFZ/pRe6fn5/j9PQUScIYhRAykGiz2eS2Vn48OztDiAHDMKDrugxANdag&#10;7Vq4yuHevXvyjmF/HAZsdlsMw4BRQnQtFgssl0vEGLHb7fJ3Y4yURcOQQbXG0HPNMBJA07YtVssV&#10;nLMZaHhyekoWTQbBjwzBV7cwzqGuO5hUwdU9KtsAxiDCU9/KGE9wsn7466Tjp1SfwtDF0i5gWZL0&#10;V0CBL9KXk+FaLAoIJiWYKHMs0WFywmenNV6xPFGeKM+17+fxFgKC4WBLwWKOFibZ8CAvHWesSQVJ&#10;ec7fJFz0WjwOc3QMghFPElEAMHo9p781COarExfYxXm+TgJGdd1zrNj/W4Bg9GctEXjH16e6HLfB&#10;7bopqZRmE90nOh62Sdle6n71NgiGgu2rkxGDKYo2OE4lPfVKKsqZn9NyF+js9CUgmOP3vjpN949L&#10;Zw7uHtM6Xz2+kJMRZevxtfL47vPi+nE73/HO9Pf29TIpLcp32KSiXJDFmxEkeVXVcHVN9/OCzqYC&#10;XZTDVneQUSGActFp2D4m3TIj6rxkSkYEotxVpUZAQjSHHhMmA3GZeNVIXhAPEpDBVZOVPqqP0WAu&#10;Cjbtb9r3chtM59ZMhh8nCjhjKNDVgMdnjo41v0IusV/c7tN/k58mfk3OTR5SDo7z89JG+RkhZEIB&#10;GMm8ouhPva8GfN4jmIPHCVOmWv9Mu+KXz60YYovxhhOhyTibF76SDKuUk36Z9SmeM1MlS14rn+G1&#10;IrN8/ZCzUqGUP66nXuN/E7ghqQIil48LOD0jL8sOxVyPL5FV5aXbxT2kj9Bdr2XayvWJrsKzlrys&#10;z/NdvSbnQrdjvsvXS7ofn8v3br0j+ShtflVSmmvOfJ+8M/GSyWXWeouN6fDlIgm1DmgIyV+vT02i&#10;z3EMZ56TUnZSMOtiZ2r7UnYdyzHlAe1XUfggQcfiqVxJbFb5vOSZI16fnpCbeiRtopcnsTC1FdtG&#10;7uVXtfWEPpkfDvlOc9d8oJPlI95RWTCVST7Fl6fr2bBHeaDv5Z/wwFTKXDvmo/XLfD3lfSBMkLsy&#10;kxGlqVxJwER8/a7yn+RHGQdwI+sk73J9tXq5zEqvL/mnZZcSTNURA5yReslTSg+Wb8o909pwFOK4&#10;J/RNUiqTJoWXlA0yhusccOJnzguzUUoNZWIomH6Z/EXd9VzryN8BvTKfHJ0XxzzPh3emTIM73j/4&#10;Zm7HwzKU37/rXL+h7W9QAvwOn7s73b53PAYkGZSTzM2zfMjj8HQOYl0OU57Pq8Ao3hdXozGqke0u&#10;EIxkkmn59weC0ToZ0FNCU9FTSkyJrntHjxCmumuZc/3uPNf60hV2Pj76m2lqdKe5A0BX8H2/x34Y&#10;UFUOp8slZrMaMMDVtser6zVGH+Gsw6yuMWtrNLVD4wzayqJ2htgKZ2CdhIPJa0EDK4o57wnwmYzz&#10;CTEGMfCQ7ikZbMcBfYx4eP4Qzx4+QdO26H2P7fUVhn4LGENQiuxEbtoKTVMD1sAlGrXH3sP3YwbA&#10;jH6EHxn+qBIvCyFGenA0hvnUNY1xrkbb1nj2xn288eQJFkt6gnGGO7VUFmkzG1YFSFwb5EFLeELl&#10;ZNL5c+Y+4ZdSRuNwQFQ+yMlwzDzug5mv2JnKO2XmSFbKkmhkVMBBkhjhd+Vd8nuS+WxuXyOGqvwc&#10;CpCMAmV0vJtSybtl/sxnWt/cEoiiZJJOL2CG6W8GRxQGdmMAaw0MEj774gX+/R/8Hj76/FO8eXaO&#10;f/L97+Pxg3PAeAzbGxotxZWzdY67pyNgmxb1fI52NkddNzT2OaGD7ABPAEPwGoJiWHwzMQqLX7T+&#10;1FZlNRM7OK8nyLxJfzIeSR9Svsr3daeYeNJIoujlPIuGa8iYDqi8ZJ851gsZkX0QZXhKCdFG+GFA&#10;YxzOV2eo6hovLy7w4tUrXK+3mM86PLh/H4v5EmEc4ccBw26Hfr+FH8cMNonew/c9ht0ew36Pcd/D&#10;9wPiOMIPHuMwIowDd4gK+AMpEUySwfYC7EuJ4CsYGEd325WlDGe4Cg8LzgWYz8QjMRL8lcOvqNeX&#10;EAT0Q68ZMDJWuIpTZDBEDMcrem7mXI73tD3oRYYGcpPHF1V+0iCRnxUePaibZyg31QkZYwQgQKNk&#10;ElDB1IfYdkn4R3lC37EFf5UgXyNjSl4bG5Hb4C7XBMMQTd0Mq9Mz/OUHv8C//vf/Dv/tL/4Cp12H&#10;f/kb/wA//Ma30NWGhsl+xDgM2Pc9oij1g6cnnVzfNAFa2HoHPYPP4bBzJIghKD87zcMTOJcoU8p9&#10;UM7LD2CSpZP8uS2PDp4vjo25Y74tSe8dg2BgZc4r8+lpckU+qqwT4yjLZg2NNM5a1FWNs5MFFrMZ&#10;eTBK2MQY4GrHENcWNGQbCSlTEdgZDTcouOjJ72Ek3ybKkaSGs4KPSA7hXZmfWyvhHiLLa8DQBymy&#10;D2hYbfKZKPOTzuuoj+P8fuJd67hRLaaAOA4CyCGv2tyunLOrB2MLIEgoIwXVWYjONxrO7yNLKJ0X&#10;KSUCdlOEEc9SkJBH0ROkYgQUkxToImAhgwiHRAOO90hRYi3m9QH/2gxMEk8wKq9iQPD06kKPewQT&#10;KKBA//aDnvMXYoSP5IUIjq3cpAr4FOFjzEZ/en+JE4DG04C+H0fs+gG7fp91JF3XYbVaYLFaYDaf&#10;oe3qDCa2liEsdb4L3UAo80XvadB1jjvMiVPhfAoZlDL1C51jAzKnLubTx3PrZAzHUxlXTQGASQKQ&#10;0H5Z9k8nO+bpXYP9p2kbzOYzerNw9P5HWg1wdQVXVfSWUuhnk2PYEkC96xl6nXEO1lVwjoBQAmIs&#10;qqZluCZruX40DsaoFy/V/VnYyqKqK8Ak8VpGw6TTeZLI31AIKAKj6KXByFgcIaHkQkT0HLcRaaCs&#10;nYObt6iqmqE7QKZJMTEUXWBIQo4NArYTMKWFhRUDqgKyNDRLyZ/BcwxnG1MG6DrZGMC5itdENmQ2&#10;EMNf5SyjHnAilPVyumbRumTeA2WQsCHGpkU777BaLpGQ8PriEilE+HGETQx3qmse7UOQ9VxMCWPw&#10;QAJcFO8Tkd5xduMI29RYnN3DwzeeIMaE19ev4YcRlXMY9wM6V2Ec6Z0gJnCOaB32Q49ZN0NdVUh1&#10;hfsP7uOjDz9Ev90jjCOco2HbWofFYo6qIlCaHtEiqqpG0xFQEcYRwzBgu9uhaRucn53i/v2H2A49&#10;qq7Fqp0BBnjx8gWauqGHmLrCbrcHLNC6Fu2sQ9t1qGcd4CiTkRIuXrxEVVVo2wbdrMPV1RV2ux2q&#10;uqKXEtkEYaxDN5+h7WYce1wFV1lYV+HF65fow4havMQka9DMZtj0e9i2xumjh1icLNHN5+iWCzx6&#10;4zEevfkmTh6cwXUNYgroNxtcfvYcn/38Q3zyVz/HT/70z/Hiiy/w6NFjPP3am9iv13jx2eewMWG/&#10;2eKzzz7Dq8sLPHn6FA+/+Q28891v4Y133sK9e/ewu9ng05//Ai8++Rznp6d489feBRKw3WwwDgP8&#10;MOLTTz7B1dUVTs9OEazlmAHANQ3u3z/HcjZHSAljCDg/PcMnn3yCl59/gdV8jquLC4xDL2CkkWEI&#10;ZR6XQsRiPsNisUAMlHnGGHqaMhbDOKKuW4RAD2nf+e738fTNp/j444+xuVkjBHoeaZyj95PK0lOn&#10;9HVdNyWZ78co3kJ0vNYeKLIrl6uY+ykIRvPxEnrGZM9E7N/OOXRdhwhMoDoZe72E6YMxiKKbyD+V&#10;IzIzioYG/do5pAD4EBHgUM0WuP/wCexyhWY2g6sJTmzbFs4a1BU9KnHdZen1w1m0dcv8xWPIfrvD&#10;+uYGgx/RzDrcf/AAjx49IkBiGAj47PtcTy8ATIAeb2Zdg6Zt0HUtrOV3+n7AOAwYelkHA9isN3j9&#10;+nUGbEDmPq4mcIh08/ACVlN6LGZzjsV9Tx6zFqN4tJvP5+i3e6w3a1hrsVwuOQbpmkzGEPZRemFZ&#10;r/msgkN2A8E0nHdFVHLPyHhR2QoQL23GGPiRIEHIGKkAGFMAYhaLRQ6J+PAhaWnFI0uMEefn53Di&#10;mef09JTApcKRx6uXF5jNZnjzzTcxX84Ba9G0LRKAcWBopZubGwz7Hp3kPZ/P0bZsA+XV7Xab5b4R&#10;kFbbtjACEjKGXvzUe3LbdYgpYLvdohJvObABxkSEFFBXMh8OkfOXBBgbUFeN2CwC59G22Lz0JfN5&#10;TXlMkhlOfk3uKSg8azuOQTDJcDYbE5CmjSIpUU9zCwSTDMdLeS5/UFJZnuNkjLnbEwwATjqE0LeU&#10;1F+SqXYETfEOgIV2juNrWkl9J4NgBACj1xUdS+W9lEt3MYmA1aRl5rW7y/zl6bAueqZ1/NuCYGAO&#10;JzKZ1vrM3yMIJsqEXJ9JaTKA5Puy4tT7X5WMmAxRtMFx0oX9lJeoSsrB46DshYI6QfbRT6l8tvx7&#10;fAxoH56uHZfOHNyVa7fqwLa/82fyR3Iq3z+myXReXD9u56Pz6f3b9D0+L5Pei7qAmax3sIJSryqJ&#10;MysLLeMMwyZZ3aE1gUU0/E9pmEE2DVPUQeSTlED+chGgiseYqICYvL8ID6rZOOkXgGS4mM9tLd/L&#10;XzCGk6NEpR5UsS4GP5aKRp3pNwEzoAb10kgmP6PnRX9UF9Z6nt9TmSrvqHwyhgRhi4sS52/yL7PE&#10;xAP5XPlDzhNv3GZySQmi5NJj6V98j3Ikt63QGmK81zy1L5el4fghbYEJmGAlhJTTBX9Bu0yH4/7B&#10;r8iPGU2tLTyWT+Tp3OenypV5ZpqIwbdMPCsJJk/oJR27ZJGqF+kJRnlV5JncVSMmeTpnc/Tlie6H&#10;dSoOlbcnDp2uZR5UQBGfz/QtaKu04NXpG2oML0ml6fA9ltEUPU/PId85fkfTRJ3DdPCsllPLrMZW&#10;4Z98D+bQuJ/blXVQvkNR5uPyTd8v/yahrQPAna2QeLVK+8lMiRxSJIFyLGXJxd15MU1AlyggUwVP&#10;6XO5nyX+yJv6BZboFs/o3K+8JuesK5PSiyegoknb61Z783pSr056xZIG+g5g5LzgwQPzpdJSM+d1&#10;U9Jd/pb8WhoES5nAeVR5n+/qs5r0fConv8m3xRg5fbosLYyE81OQUr5j6F7cGOE3HTPyuY4xBsYk&#10;mAwuETJltkwsifKw8qyWSQ+mP7fqVzKq0qGss8nj00RH/YKRcU4/JK2Zz7UsUIOgjOcJYhBOVDYg&#10;o/B534BGIu5Iz1kAxTiXy6dtW9axGHOnqwWfFMcHT2g7icKD1wliANkz/1WWtRPul+9kXmOZ+Erx&#10;L/cBXteyZNomFG0xpbJtD9Nd16aknKdV42J04sfj+Wweb4rxx0AEgxpY4tSeKc/reZySgmD0Gc1Y&#10;6GowjSl5XiPzwL8LEIz8tTCorUXtCOTgbt0ew6jlnsqqhurjOup5uYb8lZ5gUhlVnIq/fhjQjyN8&#10;iFh0MywXHZrKYggRV5s9rnc9FdiG7nybukJbW3SVRddaNI2jccnQMEC6CG8a7v6E7A6OuqMtBRip&#10;R6B/ehgxqO3iiHXfY9Et8eyNZzg9WaGyCev1Na7X14gxZSONtQl1W6GZtXB1A5e4azUMI8Kgxu2A&#10;cfQYvAdgUFsHK/OskCJ84nq7rWrYqoKtWrSNw9PH53j65A0sxNhvDdcJ2mGM8mvmy6mvCnmzPDvu&#10;P/r98l55P31Jn0jyP36ruJBkgC76if5Q9mkWGknc5BP8IuU/5u07fjRiyrFRkMvh/WzEEgWXJqM0&#10;KGSpUXme5ZGOa0cUyfTVnatT31fTt9JfCUMDP3eoGV7Bzz/8Jf7jH/4+Li4v8O6Tp/gnP/gBHt4/&#10;hUkjxt2ac7C6pmELRkAXliCYxRxNM6d3BTF8KQiG8wfAuilcAe6QBxw/2CZJx5NsEJKaqeCSW6X8&#10;MwKooBE6ZzW1t8zcUqLLf909qvWPonA1uv5Rr1MZEEFdiGFlYLJbb9Y1iALP+IjGWMzbFikCF1dX&#10;+OzFC/S7LZq2xePHT7BazuGHAbv9Dv2up9IfgElUpg/DgH7Xc4fxnrslwxjpynv09BoV+T0FMTJs&#10;mra9GARjkN3rBItYCzSVQe0srDkEtNrcV4RP9Fjo6kqjK0mb624tvcaavC7gu5O3i8S5NJS/KZON&#10;zJ04BsuOQdEhqqI5yZDGFctUPypVqU9j/2HDxSBGd5kH6fohaZ2Uj1CMkyllEExKE6BIAVUAYCT8&#10;EgdGbghKkeGm6rbF6vwhLtdb/G//9t/iP/zB72O33eCHv/Yt/Kt/8EM8OF0hBu7UjDFiDOKS3ZC3&#10;k4BplM9JJ2QZyQvTYZK1hRpa2P5T26Q0eYnJf4v8cj2kb7EMh7Th46UMm/qhXiuTckXuq8XzkHwP&#10;3j8CwXCupkYuKVPxLTViGQHYGUsPE9rRV/MOq+UClTNI0YsXn4iqrmCMFT4HOck52KoRwxnXZlVk&#10;6JQYPee1UvRplTbRICXtO9x5LCWl8T1GyrwEOafHEwbj1jpb8ioXh6yXgulj4u73lGAdvxVCAAKN&#10;2UZ4lfyuE1junLbGwIcR3o9AjOJdItHTSqSuIs/n5btInAeZOIi3qUG8xYwCslOwixgcszcZDYVG&#10;GenHAdHT00sYCWKBGhrlu5xvDPDjBFIIKtOGQMPUMMIPA8ZRALoq62AQAMRIw0+MCgAib2srhMgd&#10;+qMnqKYfRuz3PYYxYpQ53zB67PZ7bHZ79H1PI5mrUdfcgT9bzjGfz9B1NIo3DXddOwmfUFU0SFrr&#10;4OQXxIMIDbwVQ1FKm8YMfjnsP/SgJ3KqJmCU+gYZkyQkUUgRtmmon6107GG/oR5u2jmvPJp/FjTU&#10;mxqwFnVTY7aYYzafo25qRMjcOLAf1VWDqqpRNw0gO/MZQoxhlgDFNcl8o5ivhZgQiNxmPRK9Hwze&#10;0wjJ2uc+y7GDoLRkGE4s658N+TvKXCCESSfM9me/1GcZyote0qIYqo0VT2hVjWAirDEEihkJeWk5&#10;LsRUjKMCWEqJdqiUaEQFgCAeFFMSoKhn+A3O2/VdCYPGTA5qHGU8Id9MK2HKXLWJcQJtrc1eI9hP&#10;BUgn9aUMUqBZQm8q8fBDY3a/77Fe38DvegzbHfYjvQ8BgLUVYOhlqmoaVE2HzfpGymYRfACsQYwJ&#10;290WJiW4doblcomz+/eByuLy8pJ1HQMqaxl6NFIHUtUNqqZB27S4ub7BbLbAYBOevfkmEBM+/fgT&#10;ICV6pym8IdU1w1sBBI5FCEhupAwaQ4CPAcvlCm3d4MGjR2jmHV6ur1DFhPsPH8LA4PXlBbwPWJ6s&#10;AGdxs91SbyOhfrjB16FtWnRti363x8XLVwghYtbNMV/M8fr6CuMwEtwgAI+ma1E3DeqmRdfOCPZy&#10;FVYnJwAsrl7fIPgRNhnMuw5+HHF6fopK5MZyNsdytoCNQFtV8OOIVy+e45Nf/hIvf/kRPnn/5/j0&#10;rz7A9tVrrK9uMEaPN77+Fp699zauLy/x2SefwVmLq5sbXN3c4OT+PXzru9/DN7/zHTx66+vY7PdI&#10;ERi3A9aXV3C2QjOfYX5+hnYxw+uLS/hhgIkJP/vp+1jfrLFcrRhOJibUrkJICW++9zYWJ0vOx0JE&#10;P/S4+uIlXn7+BVIM6NpWPH9EvH59gabrcO/kBLvdFuMwoLIOi/kCTdMy3KeATquqxjCMqOsGo/eY&#10;r5b4wQ9+A4vlEr/88Bfot/Qs4oxBLaCWumJYJej6uZgITeMw5wUH19NkqzBGgMsyB0l3gGC0jyvA&#10;0IuXkVrCrY0yXkGyzXpcnX950ehyKpBtWzESTDj6gLqiHs77QM9ctkLTLXH+8BGak3PMZnOG/Oo6&#10;yqwo852qwny5wHw+x3y5xHKxRIzInqqGPUPezBdznJ2fY3V6grYj2GK33eLq6gohRrx69Qo3NzeZ&#10;RjrHZr3ptaWSEHMxRmzXO6zXG/S7PbqOYXdSjOjaFt2sQ9u2mM1m9MwSGUoLAMYwYt8T5GEMw0vP&#10;6ha77Rb7fp/XwEnmSk3TYNjt0fd7VHWN1WoFay29oKSEbj7D+dkZ5vM56rqW0IUjZrMZnHMslwG6&#10;rkMr41YScEgSgJMVHbY1xSZ/1d1ai3bWEdyvPCCebbyEvNptdri8vMR2u0WMEcvlEvfu3eN8XoC7&#10;ENmy2+1wcXEB5yq89dZbqOsaIU2hD3VcRkqo6xqLxQK2clgul6jrGq9fv8br16+zx6QSbKnjOgB6&#10;6LUW+/2edB8GXF1f0auMnzzDpJTgaiAIT4/DiGHYcx3lR1SyOcXZBnAGASOME7tpSnBwaj3mLEvm&#10;vOUPRufMHMvYUaYfdetF/z0CwQCcE4txGEbX2onrYpPovawEwZThkKZ8pqR0Ks/12t8ZCCbpIjIl&#10;GZuniUV5Tc914qDP+cBnOMlRBWbxXaOTCC6JjUyUjss5nd9d5i9Ph5TUM63j3x4Ew+f02Uxrqx1T&#10;FAVH96bzonB31E2bQst7m/6HiuGyjVISQ12hGIAynp5/RTJZUXHYHmUqQTBKx3IHjH6DZUk0Keo9&#10;+XeQ31GZjs8Pkzlo3+PSHd6Va3fU4cuTKimLK19xPtGooNVxXzs6n96/m77H3y+TMdytmAyFvhHA&#10;FXQ3Q+UA4WMrkw6r4ZBkQm7EgKb9j/JQmY7/y31GleFyk4sNCQmixuBsGA5c7IkxIvOgCFhOLiZD&#10;W0qqnOJfpQWnTUX/ER0Br7E/6j01Zhqpjw6IVoEy1jKUj5EdPEU/zs9qny+MRZB+YLLCQ+I0sxD5&#10;mqZc1jt+h0kIqvU1xXnJI+V9oQ+kPTQleU4VjDEWoCOVdbnVpnZWkNzkyYdJv2yE5pxssBy6GLWE&#10;WkyL9Py8jjVFhkXS6wn5Q9O9owupULRB6SAFvU3Tw96ebo2jUseSbimSFpnPVW4K4luUF3yPL2Y6&#10;ppihD0nGMbF2SFOarBAp+aT8Sese0I/nk8I3/xW6luN4zudYUTKx0tH3plRe0zYuGy23/DH9JZEu&#10;hxQ+ftYYyaUoP8lR1OnoG5BvKy8YpV++og/p2Cqnkrcey9HBj3SlJZ3PUEEFULlcSCdt2cK7CxdI&#10;CnbRcQ7CefrexEnsV1M59LnpvHxXj/Ogr1dkPoQjurC5JhoYyOQy31O6yZtKw7LdczEmvsqZJ33v&#10;mIpq0NJ35bp+L39T2llLrXNTvSayuXy2yFLqphbm4oZQIJdV/ijVpNhsVy1P2T+slfBtU3+ysqOz&#10;vFbWWYsgWQpdpzppMfI3JsJ+Rf2m9pjyy09zXC5oBlms63nuS2UfEuOTZDFxV57/UW6lJMAXGZen&#10;RZC+KtSc9A4wuTV45U5ZdFhD/r+gRXnO4gnfFzyfj7Ua+nxJU22nUqYIDfQplo8ZGclOSH1HWSfa&#10;5vMvKXdx5eDsVh1SElCd0n8CUWa5cevvxMe8IH/0hv5EATvlzV0UKU3XAZ5nEZTHj2mOY/5eQDBA&#10;bR0a2fk0Bo9dv4f3pInSJiUFwej65riO5b27QTDl8TRGcz7kZVdyFEXNvGtRWQOTArb9HpfrHXZD&#10;QAx0t15X9F7TOouuNlh0NWZdjbqe6JMonDM9naXCLYaAIMYdGpZoiKV+SjyQIsIjYd2PCNHh8YPH&#10;eHR+D7O2Rj/s8Xp9id6PSKYS41eEqwzqjq5vrYnchT14xGFE8jSi+8Ad0ynQ0M2yOniTCI5JCa2r&#10;YOsathYQzKN7ePrkKUEw4gkmcXkLlnhKJmm/PRybAMqf6ZzPsG9O3vQAwOh8s1xvFCnJ2mACkNDw&#10;ZiKvIVEpNvFFLPhcUkhAyHEUAOFZGvplzXTM45lexViWZXAhi42st9TAA+3n0+ezp6383cOxBTZL&#10;2fxcKa+NmWSF9hOlLf9O5/qcESVhjBF//OMf43d/9F8w+gG//o1v4h9977tYLTr4sAXGAc7Rw5Aq&#10;B2NISLCo2g51t0DddARg5VAHx+GQBBxTlumg/qxPbt9Mi4lHUkmjBOmz8hOLlb6v/FK+Z0DFtFc3&#10;1QbSv9jfeKb5icJSDW3F2jF79JG5od53roazNMi1tsJiNocfAq6uXuPV1RVuNmvMF3Pcv3cPdeUQ&#10;A43FCREmabiEKWTGODAkRQi6eztiDLLeSOD8U/VmJiIk1isSUcfxOorXlOBho4dNiasSWWtP47sH&#10;0mQgJ71Uz0UQSMnrCgRiOIyp88vMZGobUVomKZO2l8oEthdltTFH7yaCOZRPp/cmvtD5olrDjfAW&#10;1++8Sx6IU131mVJSaVm17sUxWNK84YHGU4toDFzNnbpjrPAf/vMf4P/12/9ffPziOd578038j7/5&#10;Q3zr2VPAMuRRaWilTCH4mkbTqSxaxvKvgnCSbBhiPhOdgtB20qepdJA8j+cfWS7IedF3gAnEctfY&#10;jqN3cZSf8sjxM3rPmMP5AWXsdK94eHomsZ8SKMDbzljyVEzo2grnp6doawsHwKRInjcE0lIRD6RE&#10;r2y2rmAq5pWQUAV6PIohAOLtd+oHeUiQsiTEOArginzFvNNtfhP+1zkGpI/wTNrUMKS0SwZGjOsm&#10;RdG50XiBcUAKBPfIxBBReLESbxwAGCopBoLybQISQ4aZ5NnHoxdQi2cpPMEvod/Bjz2CH5BGenRJ&#10;UQwfIg9DCDT4jGM2/ITsHUNBdwwxE0OU0DEEWPA9vh+GKfRjEG8tYx8w9twpPkhoAO9H8QoREBJB&#10;UJyzqa6apCAYhn1g9DEDaLjzfGRomxAIihkZEmmzZQiCkCKMc5g1BLu085kAYFq0XYOma9DIrnzn&#10;1PuDeheiYTXGiJDoGQApom0beuAz7LfWQsIjyRwvJYbCEL2icw6ungCj5J/D/ugqAZGWMljXJsZw&#10;DpYSAJmfWyvu7/QZbnqsayfG/BpV7eCaCm3XAonzTKveWGp65YgJaNoWdVWDdulyrOX4EWNAgqOn&#10;oWgQAo2+Y/ZwSCBOSmyrkMTDKPIiVcIZcU6QknhiESAqEr2BTXWZ6mgVUCzg5RiDeG9RT3QOxokR&#10;j92VZVc7knNIVo3TnPOHEJAElK7txU+I0VjOoxiQKc+m0UTXRmX7sZwc46yhXl3Xd0jiRSoBkPlG&#10;VVcMoWQMgARnKgHBCB2K+R0AxGARQ0DdNGhmHRarFTY3a+y2W64lPEFmBhWarkXbzVB3LVzTwtYV&#10;9ps15xUxIoGgfa5DAkI/IowJXdshGuDxm2+gmjX47LNPCfJLQCXhSqq6BmDoFdBVaOoWl5eXqM9P&#10;0LYtHt67j/12h1cvXqJtGowDjbXejzDG0IOSo7eGFBPGfsDY08jfdC2WJyeonMV+36ObL/Dw2VPs&#10;44jt1RrGAOfn97C5WWOzuUG7mGN1doYheWyubmSeQOASDOfUrqqwXC5xdUEDt3MOy5MVXOVweXHB&#10;dxLoOcY5DIPHdrNDP/aIKaFqGiwWc5yfP4KzFhfPL9Bv9zAxoWlplN/sd7h5fYXVbInYD/jkFx/i&#10;xadf4OMPP8Tl85dYX77G/uoaELCP9wGurfHWN76Bp197hovXr/Hyk8+x3+5wvdnh5OF9vPOtb+Eb&#10;3/4O3nj2DPPFEvubHa5ev0ZVVfDDiHnbYbFcYjv0WA89YgyoXYXKOvzRH/4Im/Uaz958E5WrEFJE&#10;13TY3qwxmoS3v/1NJAfsbzYYbtZ4+flz7F5eYhx6bHdbNLMOprL44vkX6JoG//CH/xA3Fxd4/vwF&#10;YgiYz2ZoxUDvR49agKgQft/v97j34D6+//3vo2oa/PyDDxD7nu09jgR6OgLUjDOIhl54UjFHy3JA&#10;ep0twHg5FWsHoyBakcElCAbStwHAVvxOEC8wjXjlGEOQtRjnBSFGJN0sEgIgRvtECSmAwIgxcvwa&#10;woimqrmuCInr9GaOs4ePce/xE8DQA1dd0wtMjAmDH1F1Fbp5J17GBtR1DSRgvd7AWYvVYsnyCyik&#10;mXXUm8SQAaYx0t5GQKNFK2Fr89jhHKyDeLJiOKCb6xts1hv2h+UScRxhRC5YS/BXLeBQ7z3qpkbX&#10;dejmc9QNvaoAgKsqNG2DOAbsdjukSGAyRH7GEDAOA5AYQkk3C6WUsOv3iClhNp9j1ra4vr7GZrNB&#10;jBFN06CqKsqcqoKT7zfiGaacoySZlzkJce2qCqvVCovFAs5JyG0kVOKFR2V3CPTQ6JxD9PS4o/W1&#10;4i3n5uaGY7hs/ggSTmk2n+Pho0c4OT3Fdr9D3daoG47hTuS7Su+qqlC3DbquAwCs12tEAdfo/f1+&#10;T/qlRC8wEqqq73uha2CopH7AMA4YRZ7q+DgMHn6MAAyGkevKyjg4W6OxDVJyqJsWqBICApIjaNQk&#10;Qy8sx/Gsj5KRnz5lZCzXSkaZm+R1zi0QjGyaiPoUgeQEu0SYaL8UBJNkTC7HQ2gZjs712n8XEEw6&#10;mqSV1/ibzqeJn0xwdGJxcI8KOb2vP30HACeVR8LP4HY5p/PDMv/qdFQf/auTnr9LEEyB/D2+P/2K&#10;wt1RNyWTlvc2/Y/PD9ssG7m1bXWn+x1tfZyMGP9xxGxlKkEwcoQkCOjyGzw+NMzrvzIdl6l8/+40&#10;XT8unbnV+nL9jnrcnWQSf3BpOjdHeU00Kmh13NfufB6H75TprmuSqGgQvtKBxoiRrybvRRA5b6wV&#10;BKpD9hjjXF60KX8epzwN4fpMFC/ScqIUQD5WZR6BMPScoDvv2IY6pdA0AVp0AVj0dzHa6H1jjIRE&#10;UnpSsOZ7+a/KQMCVgBdjxOgjuzeNEVfSh7ujdcEzffOwDdWTAI4mafr8V6VcN6lvKvI1ENL8ijzK&#10;XqP9iNflXpYJbI+De8U7UXalJCh4RnMVkI/Wl8OXDmMwBjT4lJ5gsjHSyEYmaZ+iLrxStL85rKu2&#10;qCYtF0pDi7QrD6f8j+XDdF7SUmqYL6kckjNRqkW5riAIFO8kU4If5P5RPfg8+TePw/l/Bw8dGNHL&#10;8Zk/MTpLnfO4WND1gL60x0nOd3yuoNnBe2XZi0VGmctdz7P2h3Q/yEs5Rvs0L027ao7LKTxoDr6h&#10;ZZJnRIE5vXQIhJnKWz6kX5n6tGhoD2gJTKx5PD5NrS3nB+OdAmamPpSfzxO54hvH50U6pKamor15&#10;ppdzXsZMABjWL1NCcp3u6deZpxoqJprntpLEc72Wjgp5d4mtKrIyiGLiXavHB/kefldplqTvG2Yx&#10;TTjkfGoFbTM9y5VkO+c6TjudtdlZFr6XyyU3yY/5Qf7NdWLs9CmPomwFZe6q33Re0CK38fS3HMu0&#10;f+fnC3lsQJlsdAd2WVyRVfq7BYLJxiapjdaPgzbzKn66ODmsLdNB/bStb72vTzL/Mmm/SjpXKOTR&#10;XX+tgsBynUvekm8WNJvSYekJ6rqjfY7a9Kvy0JTrcHRdx5UyKd9OzxyNZbpWSrpYFD5PaohJheeX&#10;SeHMH4QyTMoxeY7zdwyC0Vs6z6rEmD76Afv9XryiTOCBJHWcDIFlXYo5jawt7gK+hGI3VJ6T6vOB&#10;LvOh7merCimMCHHAdr/H9XaP/UgwgAFQVwZN7dDWBvPGYjVrsOga1BVBFHnNq2O3KGWsNaLsB8JI&#10;N++QsjP8E+WatQbRWqyHgE0f8PDeAzy9dx+reQdvPF5vLrHd7RFDgnMW1iXAUUlbNx2BJMFToS0g&#10;mBgCBh/omnkMsEnm0NZgRMJ+YNiCtuLOTle3qGuLNx6d4+kbT7FanaGqGzhb6dB6q++yWVWeyDPK&#10;FwfzhynpvTJlsZTPD/uGEfmk351+ZJYUZUTO7xWyGsgAmNy3ZX3ECSpn9bd4vPipANUxg8fMIxm2&#10;nxUvBtCRX8piDL1g5ONb/eaYgiBUoKCBerRivVg3I/Nsq/NySxlLTxcqqwkA+b0//BH+y5/8Eeq6&#10;wj/67vfxg/e+AecS+n6D2iRUVUsFsezgSyHBwMJ1HarZjEArDRVRrB91bDf2tieY3BI6T5M6pTR5&#10;gilpkbTj81Zuz5SmXdFKE74zgQI4DgnArQC3GdnBHMT4ze9MxjdrDSrL7RValgkILfNTa1HDoq4c&#10;xkQFaeMqLLs5Tk/PEFLExy9f4nq9webmBm1V4fHDB5h3LUKg9wDvaXwCQM8I40jPyBFIyVCJGdRQ&#10;BkBs9DGKK3fD/qzGNCPeSg0ICAhxQAwjYtSwJQKAkW+Gkbs8Iz8oHGpkvqA8aZGMeH0xBMCERK+H&#10;vM9uQHAQ2yslukfnjnnV6aUJPCBGAkQAOqYYAh6E6DCy0z9pHy9lQ85ranfnxKNAYXgJkcrw8jmj&#10;9DHsExnkWwJglCfEY0JKSeqnRuUG8/kcf/7TD/G//ut/gx9/8DO0yzn+xT/4IX741js4qSsMZkD0&#10;EoqiUKwnqadxLoN4kpRXv59lltBTaRjFsFGOb4deSSe5wb8l0Q5lCbRvleeiq8x0+hJZrSmVNBVG&#10;uOv5/Ew5P5Djcjwo8zBiEPUxcCyV9rYFQL2pLB7cO0fXVnAGsCkiiLt7Gi1Ul8nwFbauUVXiwSxF&#10;VGFECp5GXal7OQgFdiqWS/g2Sqg8gHMtJ/TinIT9JiEheIb8QAJ5wHvykoRJqeoaCAxzhMhwLgYM&#10;s2gkPEjs90g+ACEAXsKFydqpqioEyBgjdKT80nlNhE09bPIwCLAmwCLCpRGII1KUEGsx8jh6Gs6D&#10;glym0ETjOKIfBgnhJl4xUkIYpW8k0sgaAq1jBvCNiGOEHzy9eqSElCyijwTHDF7AL/RYkeWf5D96&#10;9h3v/YGXVSbLEEeRO/wHT29Zo48YxpE/HzEMI3a7PbbbLY3YoEGsqiosZgs0DT2/dF2LpmEYpKZt&#10;aHBTTwSGY5t15I8YI/pxpOcT0JvYrGtR1ww/ROCMQV0zfIHyt7UOVeH5xIkHgjIZkYdOgBrl9fKv&#10;Fe8dKguclBVmkneRdlrKV5mHVOJh4OT0BCkA+/0AI/KT7zGkRF3X6JomGwxVehiOEDAArGvgZIyP&#10;iTwfE70DWFehctN4TflFo7MKc1tNO71jEA8rAoIx2Yh2JGNEbsUYURtDAFZgaBQFHDM0o0FTV0BK&#10;5DU/csd/5WDrGq6u0LoaITBkyDiOQNL5Odc3pdwt20rbiDrMqXxWDKlJxsa6Uk84XHenRI907AtA&#10;iOINTujfNOJxiNvx4SS8JsXipD9ljhE2OEQf4JoK3WqB1dkK3WKG9c01UggYeo7vsAxpOVsscXb/&#10;HM18jhADdutrAtdA8Ib3Hv2+R+MquAhsr3p6aph3ME2N80f34UPAy+fP0XYt4uBhnEUIkaBv9fAD&#10;wBiLdRpxfnaO+azD+fIEn33yKYZ9j8pViDHQK6ahvDSGPF85hxgijMzrd0OPdt4ihoihH7DebHH/&#10;jce4/+Qx4n7A5eUFog9448ljhhfyA5quw2wxx+b6BtEH1LAYvcdu6JFkA/BiPse95Smubq5xs15j&#10;frLE8mSFGAJurm/QNg184PyLIIEBr6+ucHl1hc12h5v1Gsk0ODk7Q9e22K63eHXxCj4lmNrBIyEE&#10;j/lsjk8+/hg/++n78H7AuB9RC7gD3PKNYAG0NR6/+QyPnjzB5csL/OJnP8PueovZYoG3v/Eenr7z&#10;NmzXwtQNTFXh1asLfP7hJzB1hUdvvgFbV4g+4PWrC+x3O5yen2GxXOD+vXv4yZ/9GP/1Rz/Ce++8&#10;izefvYn1ZkMQTNXiZn2D04cP8Pidr6H3A15++jluXl1iv97C9TSyr/dbvPH2m+gWMyzmM5yfnuLn&#10;P/sZPvrg59jtdujaDnVVYTGfo+s6jMOY+V3761tffwu/+Zu/iX3f4yc/+QmGYcC8ruhxyEwAN471&#10;AnzV9f3BBoVp/gZMehmVeUb+x/u8buR+EPmj51E8h1iRfQquUI9YITEkozUEm0WZk/kYMIwj18Dy&#10;Pc4V+Q3yTKStLdFgb00FHxO65Qm+9s57OHv4CD4kzLsZ6qoGJNSSqRy6eYco76psurm+wW63R9s0&#10;7AvDAANgvligahsEXRcZAoW7tkVEwmq1YqghqWNd12jbFk3ToK4tfGC41d1uh7Ef4Bw9ozVVjbqi&#10;96qxHzAIOKMfOFbXdY2qZoiebjZD2xFIAhkpYooY9xzTnQATcxsZw3BOuz2MMahqyuFdvweMoZeY&#10;ccR+u81eWBSEoh5rYoxYrAgG0nlJ1LlC4TWz6zoCZpzFYrEQsJHkV1dZrlsJpQQZW+u6pjcqY7Ba&#10;rRBCgBUPLOM4YrlcAsagF88tRsB8s9mcsjFGwHCdFkIggKgmWG2328E5Bx9CBtScnJzg7OwsjwUA&#10;sFwuMZvNkARkk/lK2jH6EUm8w4QYYSuL1WqFlOhZNIwGdd1Jv7EEkESgqRqYwDChdVsBbUK0I5KN&#10;BL1GcG3yK0Awmm49xa75K0Ewxoi3F7mmnmASSQfEuz3BqD66zKdMeq59X88dAPxf/m//8/+iRmGO&#10;rHTlk1+Wha9mdPzTlIqFFwWNlKm4ro2VQGmYr8vDej+IgNN3YmQMK1kKwiQKM1WXO6Pu4RwcuCjl&#10;JIO/soy/KvGZ6bnSfqLvh7x7SJKhG0uliXaA6XekJC48bZQ/pwt2Ufro9TIxP7D+RRsY2AJdMtEd&#10;RduoIuhWewjo5eBcGI1bH/76IBiAICrlpeOycIeePCcXkngHmcoWxMsEJ2NRyw7mR5flh7xVfsOq&#10;jRkSLosPsxMlVQzob+o4AI3aUwnvSiI8DvI4/Jmk9ZwW9AZUenOCJ5/MTDRdZ/7T9432Sz0u/soT&#10;05FcL1vokA/L+7LL0gG2AkzF78cUUVkDZ4CqJupclYS6GMhVFR0QHBGCyehuDG6oJKhFkf4ETkST&#10;MFrAI8GbgBF0begREegfhu0uRDSGygVjImBkR4plIxur/U6KZGhipPScmoTyjbKC8oxt4Qz9klhR&#10;olTG0eOLKGPy7mcrRh9RtDgjynBpU1UuC0kOPAaolDqWCeX943+4o81ye0Kv63Ehdwy/RR4S/lMO&#10;URqBhNJcE1RsTN8JhGEKJbV/Sv9KyKp1PpCyrA8SlzmahGgknrn0W3rSmeJhk65TuU1uxOkdsc+J&#10;HODxtGtC+rzUYvrHPApRyCzzT+WdwlWO3uPn5WlJhmUAyJMRRciuJO8LDfhtLuKm+5QrSSiXoP1d&#10;2kr+TteLr2ufF5a2mY+F96TNFSTgYGCTPKP8LfKKfUD7CfNzwj9sE+ZfAj+O2C+3l5bNCA/ruV47&#10;TllGZ6ku7wNSLv7UU5AFJ0P5SrKwcHBST2ul/+YY6Jb1zkUhTcufgYBYpJ7alw56r5Q/iYKbbcnd&#10;npGNO/EhIM4B9Zj1UoeBnDfq8xrHXkGSItf1j7Zz7suQck81KDhSvqrHE+15fncbwOT9urDihSh/&#10;QR/XbBKvqcwj7aQtjJO/YhzXl2WCKSdA7r+S/4RevLN8HL/ZPsp7WkaGEmK9WT5eI6WnmvA7+SUh&#10;mt7XBZkICJlHWohsZ++hUS/PLkXhVHCJAw1L5EF9jmUBJr4kZdjvkIEpbFt+WeqUyysyVkIqyYRF&#10;nlIBw/4y1Yp9JPchk0fAvHsaEKOVKOM1DwJ7tD9ThiFNX9TWK9XMBrKxMImXhcR4sTZx13TuuzLG&#10;Tvyj1J94XH/Kt0n7pdIq94XjZ6d49JB+pc2vvGXkO/o9LQuv6dgrZZG5mjbDlITC+ft6JXP89KR8&#10;izcO65eflTkor0z9V+etSY55KkoZmZ5m+SnzoXxezKvz7iJx3w0ButBIxmdjBsXQcKqApiRjOyCa&#10;KuEF5S817FgxyHDsLtcxRXsVaxoyN/PVdv2ylJLMLCLlVFM51BWV6cMQMPqUPYLqeEsa6NpBdhVl&#10;I2uUOhJUHYPMLkW5FXQ3cUzwsmMrhmLXduA9JC7GERnDu/cJuyFh2yeMQ0ISLzDOWrR1hdoClQVs&#10;Y1B3DrPaYlYBtQOq2sFa7tTmznTWnfNkWXMlKgtCJCaD1CDzuQRUxmKMwOWwg6lrvPXkDTxanaKu&#10;Kmw2N1hfU+HdtaIcSgHdrEbXWVhbMczwGAiCEJBN8FTO+GFy6WudA3yECQmNrcgJdY2malA1NZan&#10;Kzx9+AiPzh+ialskS0OF8niS49y+0O6rg55em3hC+6f2ElV85zWVyh2R/dqPk8yzstxU2SDyjHwj&#10;MjByDY9E46NzFY2TsNnwTSA+x7AsK4oyGkc9g8z+KIOsAeQ6hbwYeS1531qdn4lCKbJsE31YV/Ww&#10;GJPKNqGXAC14iaVJaerDkHUxMCl6Jtko5bSAcwSwOCNAlpSQrMHV5gb/9vf+Az78xc/x9Pw+/sUP&#10;/wG+/uwBTNwjjSOcbRAk1FEFII0e0XvYukEzX6DuOlRNC1uLUU/BL8bBmCqHUzBWdRVkAG1tzjGk&#10;vNKEiZ0vz7JE3AEi+0iHxK3dCQgC6ijIeiArjQBZ6J2AD1nhL6SEGDxQhIiirscAxkp8e21v0p/y&#10;Xf+x7BxXK0DmjcZadG2NN+7fw80e+OLlBT5+8RzrfofT5Qkent3DomkJgAmcPQYx4g7eI0YD4yoY&#10;4wQQB4aYiID3SX4GIRhEDwRvED1346us59qLMhuJci4EjxS8GMfpFSKPBTrG5gbhDAfWwDpukuGY&#10;wPwMIo1wEP2LnfQwVtpAcuA1mXdo1+c3hfdlHpTyPFDmAynBiXcO9kkBjclgkJKUMk8pmGcULxgh&#10;BviRgCKucuj5KYXAsC9iQKf+S0O9EDQTTUK0ATZGWBCQULcd4Gq4ZoF2doqPP7vA//3//W/wo5/8&#10;KcZxi3/2ve/if/j138Tj1YpK9shQKbH0HCC8J9xPdZvQQ8cqpYNVg6r07wh2oygGHK5pMdFL9HAJ&#10;9L6Q+FF+oOgXh4n3c3+R8uV5vho1hN58Xcd9Er7UdUD+luVHWfejf9pmVmQn8hW+k1SJXbSzERkR&#10;LeDEc9zpYo5Z5ZDiCGctPQwbg3EksAMKbO1amMbBIMElA/iR84LASZRNESbx+TD2sCnCpgATApJn&#10;SKAYCZwzyaAyFZz2AamPiGikBIZFRIAPI8ahR4yeYF9rkGJAZYAUPbwfkBBgLeffwQ+IsUcVRyCN&#10;iNEjwgMmwJgAk0akcQ+EAOtH2DDAjD0w7Hndj3DRI4HyLcWRMjN6pDAgjgOS7xnOQfle+0UUjzAp&#10;IOx7hpsZPWIfEAYP3wfEMSL5hD4ZjD4hwGSA3OhDDicZ44AQGQZsDEHWxQZjjNiNI8Y9QyH1g0c/&#10;eIwhYQwGYwRGb+Cjh0/UGYaUaMNJwBgjxugx7AOGwWMYPL2QjAF7P2I3jOjHEXvvsR9oON8NPZLM&#10;aStXYzabYbZaoOpazBc0gHftjCGSXIPa1qiMhbUOHkCwBlXXoekaBB8w9j18BOqmQl07tLMG9axF&#10;ahrUyxPUq/swTQNTt7CuQt/TwJpSgjWy05ycLn2IfG/FNlDXNbUKAgoySLCVgFkklK8FvS3oeQIQ&#10;ZQxOhl6+6a2D8+Om7ZCqCtFVaJYrjH7EfrNGI2Ff+n6POAxwlcU+eSQkhupoG3rJipG9uHYwTY2q&#10;TmhmNfpxQEwEh7ZdA6SErqm5FgXoPQmWnmtipAckOI4/niGNEpXIrG8INGRSGMFai6pyAhCR9XBK&#10;CIiwdYW6a1HVVsYqevM2CJRhKdKTkhFPgJHeyWyk7lnDTTFUEuf1zk1rZeoi6LkxiueIyjWoqxpj&#10;GDn+qx5P5FWSuQTEwJf1qeAcKCSuB4aBoUOcc9M3rQXEMwysQbIifw2on69Y/zF4jGOgBK8sTF2h&#10;Pllhde8enK1w9eICoR/gjGVIDGmfumkxW81RtS3GwcPHJF6UKCurysI6IEYPRAefAi7X17BNjdly&#10;ifvnD7BZ7/Dq4gqNcaiqFogJVdUgAai7FrPlEn0YkfYRbdXi9Ow+gjFoZzN88tmnSCGgNuqJQsFH&#10;okcRu4P3I0N+hIiwY7i01XyVAUTPHj3ByeN7eH1xiauXrxgS5sEDvN736EPCYnGKmXiN2O97BB8w&#10;q1s4Y+D7ETCAW8wwX62w3++wXW8xb2c4WZ7AOoOb7YZ9W4Bg/TBgv+vh+x67mzV26zVeXlyjm83x&#10;6OlTLB+cI1qDzZZggq7uUFUtht7j8uVrvHxxgabu0HULhhmrG6CewaPCfHmKs/uPsDo9w6vL1/jg&#10;w1+gqhs8fvQIz77xLtrzMwzeY/t6jToAV88v8cH7P8PoPb7xT34Ly/tncNd7/PKPf4znly/x7q9/&#10;B0+fvYnmrMXlR1/gD/8/v4vFbI5v/cZ30K1mePXqNfpdgG2Adtbh8Vtv4uzhfVw/f45P//x9rC8u&#10;sIfHbrfHi6tLPHnrKb7zve+iMsDP/vIv8dFfvY+Lzz7HMO7RWAcLYLZc4t4bj2G7BtubDea2ge0a&#10;9MOAN54+xbvvvYdXL5/jp3/xY9QAZs6iQiNGcIZR4xhhYesGru7Q1RXtwRKOrLIOtRPviZHgbQUx&#10;GPUSlzjHs2DfM4bPBgHWMRwi1+BBPIYkQ68wCQZ11YgemIONEdAyQwXLWKSywHANkwwQfOTmEh8Y&#10;0sg41KB+I8HB1C3cbIkHz76Gh8/exmgNHCxmHcFnDH/KeUbwAfv1FlcvL7G5vsHFy1e4ubrO4UnH&#10;cUBCxGy1RDNrUVcEj1kDIh9lPtzNW7i2gmkcUDmMKcBL+KNZ08IPHtGLR0xOPNE2LZq2FRBhg5QS&#10;Bk8AiKtqRFlXdYs55stOvNhSXu/WG2zXWwzbPfabLaCAJsO6Qta5cA5VR287TddgDAHDOMAo+FPs&#10;1W1VI8WE3W6H/W6PlBKamv0xxUSgqnXo9wO2N2v4foSJ5IOmqpEqC1c51E2Npm2RDAQoS9DMsO3p&#10;wUn1uOB7MUaYZLDf9hj2A65eX2O/3aHvB+w2O367bhDEs24QEOpyucTp6QlsZXNYqBgjTs7OsDhZ&#10;Ybk6wdiPiJ4bAL74/Dn8IEDBrsM4DBj2PYZxxMnJChbA6dkpzh7ch2sq2KrCfD5HW9eY1TVG8QRT&#10;VTU3RUSgbToEH1DXDYwDgIhh2HNuKnoo9Vg3DvTwt75YIw4e86YBYb0Ea8MMQHIwoD7I2BEwI+27&#10;0WQ7F2ftsi7RJUeyiGDI3WnZoWs3zudT4iIoxQQr3mcQZZ2WaNuKKZBHI3WdMtDmd8tkivWOHut6&#10;BHeBYI4fMrLYPL6mz+mC5vivHh//FGRBRWyprORkR49DVtge7naQnLlcKsrHiYkoaZFXwAdl/Zul&#10;gpDF67ke5W1jAFPEJJZ4k6ZQBlMBpse3QTC5LsX98ly/M/2QCzbRfFI2K1OV7ZJkUZ0SV8OHbULm&#10;y+8IKGbK428GglGewSH5Ds/lICFNBumUeEUW8/q9g7rI/TIdl0kVr8ffBti0uVPKhYPTgrZ3p78B&#10;TxlAlQDTtYI2enz0zK3jggeO75dl/ZuUK4qyzljxCONsNh5SAWFhqwqQOJ9GvMBYQZ0YVVRoXxRh&#10;hoS8W0FbjGZhHmdgTOLEQScudKnJPFRZBjXWF0b7vHMoK9TYH4z2AF6URFlB+cAyl7LDGTXSSV/M&#10;xh015LH/ZSN7YcjUPKhvn9olv1sU5bhdcnnu+CGDob48aT14PFVYSjZV35A2ZTKiGE9JByumpMYy&#10;Ubwxz0IRJ/2TSgttWem3+s/wqn4nt5sAh5xVTzBaLqlzQU9KAOnn8o8uU0XhB7LZ9KXpOL93h8xQ&#10;mQiIZvZLkspCNbon+W7m5kRFLQ2LqhSfykvgg9Aqf5+0kpIA7C230sQn0p7KV8JjSqtML0D49Oi8&#10;fLfkraLPKrfwnN/kMyl/Q9NULjnnxcNzqVPOu7hPXlPQMeX3rfLJ+KVHRan4T58H7Uvyshzk5pH2&#10;4k6szCi3HpVW0Isl3RU3oTRIgrKDyuGyf+X/Fd+f2vZwWCpP9BnN67A8efy8RXe9XvzR8n7JO2Wa&#10;eETOtbVEyZ6fKY5LWaVvGKET13vaWkc0hTkqSknbKU200qPp2/qXZZwqreWWB/hX5bCRwYBv5fz0&#10;+K7vl9+CluV4TsEHco7abw7rqEY5oZIWWfOfSj3RXJ/Jd+5O05xG8j+qa5l3TumI7aROpKnJYBx9&#10;lRKMR5yBQeZaOueSUAayowJqkMYEMCYNJEtZ2Niyz+r3DwlH2mbZVFzGYR0Oq6TllWRIc1PSPI/l&#10;knOWd8gVL796WC4zEae4dnwFxXvpmD815YJLnumOrHUskUrpGJ1QVFreKcc3vZdSouGzvJwm0AuP&#10;E5IAYLhJWA3ofEmaEEkBKTr/KdZXatA3uv5SMFWx7sltLD89L8k79fkpqWcqa4Fa3M2HGDCOHt5P&#10;60DWf6LDBPIRgGu5hpG1ZVT3+RkEwx19UQEwkUZoLZfmXZ5zbIfs8JrWrFq/tnXoKofaGVS1QdNY&#10;LJsai6ZGU1OZyzy5hlF3+koYNc7HyLAnLJs0jHgOcNZiSAlX+x6j97h/coY3Hj7EYjFDTNy1uL5Z&#10;07hQWVSNw2zRouka2KomuEcNeGNA8BF+jDQ6jZ67Lg3n+8ojrJ+lR5m6hascVicLPHv8GPfP7sPN&#10;OgLqs/FP2lP+ClsdXCuT9p+D/id1zi9Le0Lm/sxvej7lM/axlG9zDW6MzAmEJzJPWnG5CwGSyRwS&#10;IqMzL0siX+soKqngf+7Ulb/FhhAjsmeSlVrUIm+tRPHtg/4zfXGiQM5KDcNTeZXmKimzh4+km4m4&#10;DoQzeP7yJf79f/kdfPLRx3j36TP849/4AR6eLgDf8x0BQVlHjxlx8AgRsE2DekYjiqsbMVoIr1PZ&#10;IfS3DLdrpIJFOgTIaWPLsYYN5ZPyiKztpG5TX6VnBJXDOQkfkZ5UlqksMYYACwBIRbx1A/KbETmX&#10;wF3bSXlA3z2iN0EwIgsdDWp1XaNtGpycnMP7Ea+uLnFxfYWLqyucnKzw6P4DtFUNpIRhYAgQIxmy&#10;LBZ+HHN5pqTynjSNEkYty3aIkdKYPPMja0/KScpN7p5nfmRCA/Y0vsu+o/xsRPlOYkt7sfZ8K4GM&#10;ycUm2waUnVr8Y9ma5SjkmeO8kxgspQ9rH5ranr8guz+jeOcAJnBkiuQnK++xbKKHEF0YEo0ARp4X&#10;FTCLECUkh6lgqwbJ1WiXK7ze7vDbv/u7+J0/+hFubq7wra99Df/yN38L7z1+gsZw13k/MrRMmZLI&#10;olz2rCOVNW/Bo8jUlXcLEuWZm7SzET0NDrQvUz7Qb+czpkPeuuNaAUTRewd9QB7N5+rdpUhf9q6B&#10;8Iy+I89puY0xSDLHpn3m6NsCzG2cw4Pzc7SVQwojd9uKngkyPtmUaOxuW5iKBhTu3KIXpRBoTDZZ&#10;tsQc/kUnVNpmyos0knFewTaVneKSuK5jXjHQY5MRT3AwHHtiKkIKJdlsGT2iHxG9ByI9tRB4o1sw&#10;5N0YEPyI6AcCBvwg4Yw8bCL4JY4j/ECPL37oEYaBx35EGEfODQKNWOoFhsZ+Ac55jxA8PbmM6tmJ&#10;ZQ6BPBsCQQsEHgt4QTx6eD8gBIJThpFAFe8D+mHE0I8Ydtwpvh9Ghi4KCT4JgEy88gUfMcp8LkRg&#10;TLw3xog4Eqg8Dh67YcCu77HZ77Hd7Rj+aLPFbr/HbrfNO7nrijvh5/M5Zos55vM55rM56rpCXdVo&#10;Wu5oD8HDpshwfy3Dzczmc9R1LYBieqmp6oohMdsWbdcBxsE1LZarE1Q1jcApRIz7Pfy+x3w+o54V&#10;OkflnJRzWp0nUnY7y/AgUTbiqjeXbCuQPpggglZCMRXdCdYYeE8etVXNaALWoG47jEOP68tLdE2H&#10;fd8jxgjfDwSkqbcKWQOqhxY4A9fQC8Bs1sA6Sy8B4g2ochWAiLptRLbTUKzjcxLQWfAEKZIXJ49d&#10;Rhaq1tocqqJpGjQ1Q0sZWXM4a2FrMXA2BMNZ3VysoH0VUDgWpvyWwAizPLKq97Y0ppOO3Hmucpp/&#10;pU1koatrjBiZY14ngOGFVC7QlkSDOsCx35gSdMMZDuso4GotsrSltRxj+S3WOSUDjwjbVFgsV+iq&#10;BikkbK6vEAEMwwAYAx8jhtGj6VpUTYW27uh90zDPIN7iQKqgaRc4OTvFGAIuLi/RNC2cdXj33few&#10;3e7w8ovnsNaRb0YJy9S26JZLVHWFfjdgt+9RNRVOz04xn8/w4osvcHV5iXk3Q4wj5ykSViwEeuoj&#10;UN0Kexts1xsYY3ByeoZuvsD19RWMsTi5f4bVYoGLiwtst1vcf/AYdddhs91it9vh/oN7aBdz3Nys&#10;sd6sCXZyFYGtw4ARCXXTYDafw/uAi6vXqJoGZ+f3sN33aCuH+WxOPg2esigEGMc6D0PAerNGTBHL&#10;1RKLxQKVq/LmHgB4/foKl68uJBwJZVoyBvPFEqt79/Dw0SOcnd9DO5tjs9tivV7j0ZMnePe99xjK&#10;qnbwY0DYD9i+ukLc9Pjs40+BEPHdf/YP8c73v41hs8PHf/wX+OIXH+Kd730LD9/5GlBZ7F5d4nf+&#10;zW/j848+xw/+8Q9x72uPMPoBrz5/hc3FDZpFg7e/8S7e+NozbPc7/OHv/C5efvQJ10UpYblY4t7D&#10;+3j7vXcQQsB/+c+/i88++giXz58j9COco2yxzuHswX08fPwIr19fA4Fzpy0inj37Gt55++u4ubjE&#10;J7/8iGNtZWjADxHeGoTaoVnO8OStZ/j6e+9idf8c3kTMNESN5xxP5+2qIw+R4YvIr7ymfc9ay/4m&#10;fYWAea7zYozicVF00zIHCZFzJCvgfc0TMs55mTfmvi5rVMpwsQWA8yaIDcTIeGBsg9MHj/DG195G&#10;s1giGoOubtEPA/q+Zx8Qb2bW0vOMHwZANvsk1Qc4i6ZtcHJygvlyAQDY7/e4ev0au/0OTdPAGIPR&#10;jwAYRmc+n2O+XDIPGCy6GaJ4KKFcl3qLBxRjDMbgkfzIjUEWDNnUtXC1Q9s2mM0XqC09umy3W1xe&#10;XuLi5SuGF6sc+7d8v64qxBBhLcObNW0D19SoK3rEU9l6KwXSWsHkCnjyo8dut+MjPnAzj4SBGiWE&#10;U9u2aOczNOrNzBjOVXQeB2DYD1jfrFHXNebzOYy0s9K733H+xfcohLWcMdLj3DiOMM5iuVxgPp/D&#10;OSee6AY0TYPZbIb5coHZbIbtboftegMLg+dfPMd2t6UXnbbFOA5Yr9dYbzdYr9fYbjdo6wZ1y5DE&#10;3XwGVzn0+z2i9wwn5Sy/bwyGYcC+Z1jJ6+trrNdrhmOSMFSsPzcH1OIZp3I1rW3idASwSAK4rluL&#10;hEHkmAVMIqjaJKRoCSlRZQS/cPAHYjcz0HFXPbhM+AJOXkQ/kxj6SA1/KVEFnVLiRi4Fakk7sD1E&#10;Huhk5+hYz/Xal4JgsjLnyAhSPlMmZSD9q8fHP2WkICCY8h6KhaCGQ1Lmi2Js1GTywlwmAUXZrBrj&#10;vqK8mu4qt9wpjm4/cwyCoXybaPb3CYIpSjIdlnSVsqvRNpHbcnvwmu4k0d8kzJnH3wwEU5asNOAa&#10;YybFlPyhYkQVJOTmLwPB6Lf/uiCY6fnD+39vIBiAg5+0X3k+3Z7as8y3bPfjPA6/f/udX5mMKAnt&#10;IQhG2wiJYBN6QqBihfwtfG0s21W/ntgphLW4M0mjvabI40S3mClypwmVdRKzPMjuvchYmDZRKWmk&#10;bRx1zNLvea7f5k8VKCRV/glNZYOS8OLEjyo7dLExXSuMPHbyPqHvZjBMcax9tVxkZXp+yfldaarP&#10;5MXo+Fwf1LxY9+I7xf8PWD+DTESqUa/H5+T/E+iFz+m5GkXBDazSTwXUUPQpraN6SLACtMiAI8td&#10;GVBa5HpIeWUBqT/+41doq5tqkI+0n+v7svDMcqN4I+Uv/ao0Kfr0GyqnDssndNJ7elzeF/pRrrIE&#10;WlZNBqRFPivaNh+XfCs7IvWeFXqXzyt/l+9qXzHSpzQZQ88rf530ZU+xPpr74XXWf2qJ4zpJD878&#10;cut+vqaUK41cU+JdzU3KJA+aDBgp3zhOIiwA2T3OXy5P0U4qX3IqGrSkQikr+YgC+PT+dH5Q75x/&#10;flLkGpUxSTM0Ytz7EpoZI3XS7+S6TN85eC9/Z+qfWpb8z0zlASCFkeflktwoaCR/M58d1o01m+qV&#10;3zsGBh7lp3yXm6tIPNUbR/mgzIspST75qtY/gyMVaMZ/VmkiynVAgJT6utGrcj9XSUvGf/lj5TfL&#10;st2qmxqrSADtWYdpug9M8yCj1TZCZ307y1Gei/quABXI3DFMiv9pnGYhymIqn+g4fpxu1VFpVDx9&#10;sKYC2ELFd/ibqJh5uPjp3IEZ6p8CwFrw2mF5DsvCK3fVpORVLc9RyvUo85wqp+NUnqNLotKGx0YM&#10;UPrje/lRXpepsbaVLjB1oU4DqYxPchyD5qlGNOUTw7VLOc9RY3YBgjEy/7lrLVP2Xd6b+LBM+Zow&#10;pjNGwgBA3Nl7+CRGSS1rsSZRJbTST69p3aOG2JUQJ6q84q8AwRT0L2l917XpfSrOjDGoa4O2tmgq&#10;C1sBTW1x0jU4mTWoKwdjp35rxRU9lc5gnxMFVJCdVEHOWS8hUTIwqDCEhOvdDnVT443Hj3GyXMI6&#10;YLvd4urqGuM4MPyRSajbCov5DK6im9w0eqQxIHqPFAHvaThS5RL5WSSD9g9jJKxSC1tZLFczPHv8&#10;GA/u3UfVdTBO5eGUjvvB7R41JaUhhM4mz/cmumtKSSfDRW7ZOMtrmh/5+FDWaF7ltSgG9vKe8nJ+&#10;T9ZDEBktD07zfythgPL3jmorvJtTzkLKmJhfzstM+enjU5lL0AD7Vn5O6ShPaopJFEwgH8GIYcUa&#10;/PT99/Hbv/97uLm8wm9881v44Xe/hWXD8F8EytSwNQ0U0Xv4kTsfq3aGqpuhalpUVUNvUY4hdHUd&#10;Ca2H+zIQjF6bxpHc3nmMQn5vGhcSUMzPSVxpv0Kup6Rzf6ULn1PeQLHeyLSXL5hiHh3ES5JeL//q&#10;cXndOe5WpyHO4t5yiQfn5xj8iE9fvsRHL57jxdVrrBYLPHnwILuxHr3nDtLgGR7N0xitfHfXT2VS&#10;ELAfPV0JUF8Mb9QtqSx3xHJJP4sxwoiuBzK/UFCijuBGvNQZUT4qqBApwRr1VCJJ6KntQsWmzFUT&#10;25nX2e9MYrvo+knbdRqvIo3pRzK6/BuDp0cr2dGrbZlEn6j8UeqIKPM5tpgE6iRihAmlPBD+MRWN&#10;x66GrVu0qxPc+BG/+8c/wr/7/d/Bp59+gjdOz/Gvfusf4Dfe/QZaaxjyINLzmHq2UpqXAJgoO5yj&#10;1umIt3Iq+rZw7ME9NbYpr+T7R1mlNK0ZNOm75Viuz5bPH/Nefk5lksrN4v273jv+vgizw3eP+pUu&#10;XI/z0bHVGuDBvVO01iKGEU1dI3iC2yDehEwCjBMQjHPi1SUBSUIhaXnZUOIVRQwm0r8oR7V/JKQU&#10;4ccewXt48TykEzJjIr26iOclKv/pVcgYrgFTigwXFAO9wKRETyyjFy8tY9Z9Kn3zPCsxv5g8TAxI&#10;ycMkD2MiHBJ910aPqACYUTzRjJ7gF++RfIQfuCs5iJev6IOcE2DjPT3FjSOPdY7CPjfSC2GIHB96&#10;ATMEgovjKDuuPed0fT+i70fsdwM2+z12+x4hJIwhYowMPRFEHtErXsQ4RgmJlDhn8ciAmmHw2A8j&#10;9kOPzX6HzXabf/vdDrt9Tw87KcJag6apMZ/PMOs6zOcdZrMZutkMJycnaJsaKUV0bYPFfA5rEoZx&#10;QPAjbEMD1Hy5wGyxQGXpWQORIQpMEs+Ahr5rvcis+WwB17Xc3b3bI+z2CH2P5XwBj4gROh8XzwIi&#10;l5THU0pTmA7VkRvqKK147I7SpehJO8pGFa7PFDBqjSVwKdILTwL7QtU2iCHg9atLNHUDUznstjtE&#10;71G7BkZA3OyiAo4XAJetKjQSQqrvR2xutkAkSMcJSL5uaEi21qKpawHwsM/HEDD6gQAt9URoCZp1&#10;FUNn2MoxNFVDQ561ECMeZb0Tb+VVpeGlKCfYRyi/bN4CxLmQSJc8JnEsEwCpyABrxYsayrng1CYx&#10;aqgvn2VQUqC9yIy8TpDvZy/ROg4JTadxi981BjQ6S8g0Aohk7BQdn7Gq2OL8xhoLpIihH5Ei0M1a&#10;huRYzLDdbrDZbTEGj6ZuOT8QGg39HmEcgRjR1jW9A6QEHwiMDzHCVS1CDJgv5kgx4Pr6GsvVCvPV&#10;EvceP0QIHl+8eA4jXnyiyF1bOcxXK6QArDdr7PY7tF2H2axDWzV4fXGB9dU1jJSF04RE/bsV0JTK&#10;PGOkTAwheO/hPVRNgxevXsJZi6dPn6Kdz3BxcQGEhPtn53DO4XqzxmACTs7PsFytAOfoMWrohV8c&#10;YqJnnIdvPML5k0fwBhiiR1PXaLoWftvj+uoam+0GIST4lOiJBoB1NZqqRvADNpsb+NHD2oqha9Zb&#10;hqKyBq9evcIXn33OtbR4xtgMPQY/Ihp6+wmR3thDCOgWc9x/8BDb3Ra+smgXC6xWK/hhQOsaAAbP&#10;L17hu7/56/jWP/otjDHgiw8+wvt//Kd48PgB3vutH6BZzuGHAe///o/wJ3/wR3j85pt481vvYn7/&#10;DBUstq+usX51BTuv8Wvf/TZc2+Dnf/lTPP/oE7z99bfw9be+jq89eQpb12i7BsYZvP/+X+Lq4hJx&#10;GNBvNqhthWG/h3EOq3vneOe99xBGj1efv0RIEaZyePDWM/yrf/U/4ObyNT74y5/BJXq0C8aiWc6x&#10;enCOr737dbz7a+/h/qOHqJoK+36HV69e4fnzLzCuNxiGASkl1FWFWj1BSR9LxdxF+6/OF62EaDMC&#10;jNE+CAHBhETPUM45RHlex7au62Cdy7JJ+3RQvYp8S23XlCOGayCj4DXqoiIsvE9w7QxP3nwL54+e&#10;IFUOVdMg+ojdboeU6NUky0DncHNzAz+MlJ9Nk0P56Pedc+hmc/LD8xd4/foKXTfHfL4QPRD7o0wc&#10;6RnFB2DkePXq1StstlvKH5kzO+fQdh18DLi6uiJ4VMck2fhhnQANnUPwI/q+Ry/giyAAnq7rUNcN&#10;ogHqqpL5x8AQ010LWIaPrK1DXgukhBTpwYdebUz2AASwnZwAnmKMBH+IzCfgliDdBH6zrmvUXZvX&#10;YiqTUfBMEADXarVCIyGwnIRIijGiH0bM5jM8fPgQ9x8+QDebAUjohwEbAatUVYWTkxVm81mW6X3f&#10;Y7fdUpfmCPzp+x6ff/45grRpChHdYo7z83PK46EnDbJnMAfrLLa7HeXCrEMIAf12ByRgHEeMAv43&#10;8k4/EEiz2+3Q9wTcVhKST+eNfd8jCLh3vx3h44Bu1tDTpWlRNS1gRhi7h60AJHpzo1VH4ismBcGU&#10;tnkZW4spfswgGPYHmcTkcVDHYu65NKpwySAYE4WPBVSX78uSUjMyxbqiPNZzvfbXAsHohEdfLv+i&#10;6Px3HR//VBgFWVzqeUp3g2CUSSmwpklJqdRSQ18+VyNGUZ9jIuCorMfXdOIJacZbz8ppygQ9pNnf&#10;FgQD8SyTz4uG0+8dcNbU9vkk07Voiyz0i/ZQRbE+w2MqXKc8yKRlnl+VSnqX/KPn5YEqSbKyRBaT&#10;SvfjH6R9ynRcptuGE6b8/gHpjgw0d9D2dpp461emIx5Unplua16H/FoeT3x2+J4c3XHtVySRGyUI&#10;hqh5rqCsld0FEg4ECvqwAJAQraHruAxOEM8uINAlpCS7aahQ0JjCURQJB0qmGLmjJSZYOXZiXLMJ&#10;DN8h/doKkp/LMCrUSnAMf9JHhDLm4B05N/Ke9FuVIdbyWWcZDoPADTMpDcXoaY2bDKH6rnwjf/+o&#10;Lf/abaPlPuaDo7wMZADRZxKf0rqTGEWGek1TBrNMt7WPZcCLyBX2TjkH32MLaJ+aFmWqciPdp2KQ&#10;vvwZQ+pNSRVJ7NuquOVPeaxUjmqZRF5h8rNCXuQ7BpN3Gv3L70h9dAwufzKgKqmiLMbyz9DVndJJ&#10;KaPglztBMGV5pb56/SCx4Q7bXOik7ZqDrBR8rufQRXExLuq7E4+W4Jgin1yYsl2YbsnXg7Mp6VNT&#10;7fiTFiwpz+eMKC/lLeXrXP+S35XPQQ0m381ZMQm9c59QrpL+ofMcPiLaF/17NAeiykj7GFg+QKit&#10;3rC0ANr/9Gwq2OGRnBXl1q/l89yuIqByGxX56i3NIIHl+YqxufgkS1JmUOad7xV0F7mXoOXQXKbn&#10;dUzNZOdHADO1ekIBUC1qzT6sP15NmMbp/KWcubwrN9hEZQ2nOvDOdHxAoUyDie4JwpO5PgUdLPuP&#10;E6CLpYax+IKMF5K30tgU/VKvG/l82Q5ah3wl6dWinLn+WpNDGitfTt8+fn+qNsusxC4l1DQGKACG&#10;DxEkAB231Z1skVeugzFADr0l5RHjpt7PZSxozDRxw7EsYd0gxjh9FwyNaCBjzOH6ZRr7pf0zE0w0&#10;Kq/k9pF4tLluRo/k2aL8ZQaHFJd08M3p7sHYkhU2xb2ipfN5fueOPHQxCI5lPJ/uK+AlAysiF5z6&#10;XsLUR0nru0EwmdZG1zlTG5ZrF/anw/Yu0/HYkpKhwl7yjIk77cbRy7gL8qqWV+sVxThVrCkzPRTg&#10;IvMJVV7p+qcEwSg4u8zjsHw8L/9mXjMGziV0jmGRXOXQ1RVOZi2WXYPKkVc1UWFfw2mIFv1mJGjH&#10;ZxCMrNvAvutAwOoYE652WwyIePjwIR6d30fXNeh77gLbbjY0+DgD5wyq2sGIa9/gZcd5iEDkzrpx&#10;GDEOVBwF8XiR1GtQ4jjqmgZN08FWFotli7eevIEH9x+gns8JghGZpem4xQ+5/1el221QnhsIQcRg&#10;X6ap/yu/8px1urtdU5L+JesjGDEw5M0A0/M5f8sNAgfr+bxuP5xT4I66G8haLD9HOpuDfjQZbg77&#10;kNJByzLdyfkd9TnSBHDGIEY5txZD8PiDH/0hfu+P/ysqGPzT734H333rGTqirZGsRTObwRnuSAyj&#10;uPiuatTtHPVsDtvUcNXkCcZYVQJbGAmjdhcIRmnFlHK92EQ8Z6nT9J40n0kA8hgl5APDLXG+Qh5g&#10;XrKW1tfJDDQOitEqjyvCUynTjIrzcRyliViOw/Y4PNc20GspJcwqh9VsjpOTM+wGj9f7HT5/9RLX&#10;NzdYLVc4PTnDYrGCAdBv9/RMI2Wp65prNuE54wRkpItZYxASjadBvIr4QINxEE8KkPWMrFZJV13j&#10;iYIyJQ4EbCVSjGO8jEZZ7tKbgIZBlFpCciPfToJawhmT+vxGAYDR94rBiGMTPXDwL2UV50X6Y45a&#10;DzU6mqL/QMbVENR3tvBA4vdSkrwTJH/1diDlYGOSn9oWKRlUVYf56gxj5fB7f/rH+H/86/8df/WL&#10;n+N8vsA//c538U+++W2c1zXG/Y5hWqQdtc5Z3hzpOb2E1+AnRT9T8JopQKVKae3jek/l3fSc8OQR&#10;r0LyKPmUnpvEW6z+ZE2r695UyM6St3mB17LusrifxLBUvqeyTpPyszEie4/LqDqrUr7Z6VkYA6SA&#10;k8USs6bipiqAOl1wLmAiQ/fAOriGu2qThgFSngb5ICXdtOURA0O00EMKAVUmce0cE8ELMYzc/CUA&#10;BvXXTrOBAG1Ez2WzzOIGMESPmALnPykKAGaAH/eI4wgTRiQrZbOiw0KCSRK+KHpYGwF4fjcFWBNh&#10;EkM5ed8DQ5y8yoQIBM+ySsiFYT/Aj57gFh/gBwJXuKuawBf1YuNHysPRe4Zi8R7DfsTYDxj6Hv2+&#10;xzAwpMPQ99hv99jsB+z7Ebt+wG4/YrvdY7vjtXGM6ENA7wOGMaIXLzGDj+i9Rz+MGAMw+IR+9OhH&#10;j/3gsd/32O167PY9rjdrrAX4st3tsRvoLS/EgGQY/rmua3RdR88vsxnDvjuHuqqwWCyxXC5prIwR&#10;88Ucq+USRsANY9/D1QL4kN3cCcjgIT+ODGGR6ClNwywABDyjq1HVNdbXNxg3e7SGRr/96BGcgQnk&#10;VZVhDNeo8wnGrybIkcYxBZxqn4iMwodkCAZTeWrkr60qWMsd2DFStifLkCB13cDHiP1mC1dVWJ6e&#10;YBw8+s0OlavQtA2iSTLvl9CezqAfBgx+QN3UmC9WuHp9g6vXN4ghMtyRigFnGL7IGNRNg0p0zgwJ&#10;RU8MGAOsMXBVhbptUNc1vcdZyqW6MHymwgMDRKYbxzA6zul8QrwpSaL4Yb2135ayWNdDQbyJJQU0&#10;ieFU/x7MKWVdFQLD7mXZJEllfAihAIrqN+WhnBe9P4QQZC0rXi1kHmOs/JVx1IDrMCPPxBS5Rovi&#10;1VLsO7ZxqGcdFrMOVzfXCDK2Df2Iuq7R1A3GYcD15SWG/T6vmfp+D+896WUr7PqB8ixG1LbCxcUF&#10;hnFEu5hjde8czaxFU9d4+fkLVNbRQ4GA35quxXy+gLEG2/0OCcBiucDJfIHXry5x8eoC1nEMSGqA&#10;bzsAgB9HAEDbthj6Hgb0RBFCQADw8PFD9MOIfr1BMAkPHj9G5WrcXL6GBTBbLtCsFpRHMWGxWGCx&#10;OkE77zBfLDDEgKvNBtYnVF2L2ckKqwf3cPrgAWbzOWbzOe7du4/dbocXlxfY9T1gaBg3SYzzIcBE&#10;j7ZppN4BdV0DxiHEBFc1ePj4ARaLJa5fv2YdqwrRALPFHLZyaJdLbLY7RCS4mp7466aBEw+K22HE&#10;xcUl+s0OjWvRzDrc9Hs8/bV38IN//EPYymK73mDc7PD6+hrv/vp3sHryAJWxWH/2Ej/5sx+jH0Z8&#10;7b138MZ7X8e7776D4fUaH/z5T7G9usHjd57h3tPHePHiBV589CkenZ1jeXqKq4sLfPiT9/Hj93+C&#10;1dkSlXP4sz/9E3R1je31NdIYEYYBFhbJObzx9lt4++138dlHn+L64jVsU+Ptb38T/+f/6X/Cxx9+&#10;hP/0H/8jbEqomgZPnz3FW++8jXd/7Ru4d3KC0A/44uNP8ckHH+D5x5/g+sUr9Ndr2CGgcpxbqI0V&#10;UcL4jgQ+07PPtJ6GzP20D5XzkVjMWSDhkCBzFB/ZdgzhF7FYLQEAY08AjvZnBcFonmq71vmvrnei&#10;6igAjCFh8An3Hj/Fm19/B1U3R7IGVV0zNI6AGBaLBdo5vYIAwGazkXW5QdO2WArQApYecHyMDCE1&#10;enzxxReYz+d44403YA3lVggE9wbvcXXxGi+eP8dnn36O5188x6tXr/Dy5Uust2t0XYPVaoW2a9DN&#10;WswXM/RDjxcvvmC4obqGE884TsAlVoAVztIDyTAMAIBu1mG5XKLtOvZrw768Wa8xDvSMAmMIqg0M&#10;DekLL2CjeL8ksI9eXrRdy/m9FY81TdOgdgwxOAwDUqTnmbZtAQHX6dw0t2EIGEeCd2JMBMN2HYEn&#10;4jUlBIYurJuaofUc5fR2u0FCwtnpCR48fIC2aVn2mOAc230cCeyMMWIYBrRdm0Nobbf0SNfv9rDW&#10;YrlawRiDm5sb3NxcYz/SM55zDvfu3cNmu8XV9TVBOT7g5uYGBgxxHCPBOG3b5nFps91iHEecnZ3h&#10;7OwsYw9SSqhkLNX2cs4B0WI/bJEQ4OwM3tcwcGjbCFcNxLoA1AUntQQawkmSA8y0fmGa1ifsF9Ld&#10;qGABkuDEs3JF10hyLTGkL/ISUjw7/X2AYPLDKBYcRxkcJ2VOPVZhARFE029aCEZV8BXHKngOfsXi&#10;qyyTGvTyOe4GwRyX7a7jKRXXiqpqnWTJzVvGcB12YEwnPbWT/k1BMDm/rExjHcr7BwVDyURkBPID&#10;65HbQhTAyjCHAJjydbp6Kut7eP7VqeQPc8d5eZAng3lSSAAF+8J0LX87pUnhJem4TF8GgtFUkqpQ&#10;ETDdRdtbqajPl/SFnIr2O7w8XefxIb+W95Sfy3uSyyFtf1VZNIncoPL2cFLhZKLPnX9ceFCpy1cD&#10;gLECAgLjmCLAg4CYkHiNcYU9gh+RxJ0qFVl0reiSKM4S48O5lBhPPCV6fREKW0znFoARN8bOiKcY&#10;OTdCZmPkWN8XAIyRPgcFwMjzub8axgxUkIszU0zJbOhRGSn/oO1DVbeUYZJJejyVpbj2FT9dDJmj&#10;di3PIXnCUPij5A95Pj9VHPKvll7EXJFtKqAKELALQR0HElGe1Z/IGskqFbSd6j/RxBruxSjz0/7P&#10;bxGRPZ0rsGUCmUAQpXyvkCHimQZFTHmg0JiW35R35In8y/cNaZHvG5WpQqcYM12i1EFBhhFiZJRJ&#10;NfOe3DFDjTHF94DcqKRboWgn/8nvCJCltM0q7czTwg/Kj0IA0t9If5HWEbe1+r1b5TpKR6TMqXxP&#10;eYF0PGyn/IzyopSP57d5vUx6i+W1ahYvvLbwD2WB1nsyVLKQ7M/MjPkIJQGqINlMcg/y7KR80Pek&#10;vx4OKFIE/baURfuDKC4LE8Qkk6QtSxmgeeTvTbXMtFBiszxT/ZkOuBpG5kd8TQ+kPtA8pGzF8XTt&#10;9ntKXyjNp48XpZ2SyhdIv2Ef4rUk14qGljtSd2nC6Wnls1ypXD62d3EsppbjlHmDJ9kep9e1PzkY&#10;eiHTEHryMzrWmImG+o6OP6TfRA2ZYfNc+UPuGSgo7TbteI3X9RGlQgIVlEZYm1VWsEiB9yqzpRXx&#10;gKYa7o5XqLDXuRcEbJAEqGq0Lmy4qf31ntYrJcazl53lwk35WItihH5TmxR9wQj/Kb2MzqWPn5F2&#10;kx4LyRNpqvtUhumvPsfvTk/l63Jtui/53jqe8sspM96U5/FUeprnFufyYHmN48zhvFebJ9tVhO+1&#10;rdh+3CGj66woNhr9pv6UV8nDyue59qStZVtYpbW0QbmeMUblUXGey1uWvSSEyF7phlG8IowhISby&#10;FVShVKwL/ruCYKQ8ZT5flbRunEcHtLVDW9Ede1M5nHQtlm2NqhY6yHvOMW43FfayVhajLJUz6nJe&#10;2jGyP1pwzEkwWI8D1uOA5WqJNx88xsligZSA9XqD66tr+HEkCKYSl+IVFUQ02CkIxiD6iKEfMOzH&#10;vKuVYGQBvIvyzbUN2nYGV1dYLFu8/fQpHj54hHo2h6m0r0994bgfTNx/dyp5BFCGnHjEpAkkYowo&#10;SfRpfUbv59WB3jOTLCueL/+Wn8/8rAbW4jp5+w4ATMHnh3WZkupt9K7J4/9Uzik/CnMto/ZDyYnX&#10;cj4qyacyHnMuy0Q5HSMNJrZyuNlu8Dv/+ffwJz/5S9xfzPFPv/9dvP34PpxJcLUDnIOrGphEzwDe&#10;ByQ4VM0M1WyGuutQ1TQolzvTjYCIjGyoUDBMyQXluYYhpcybSi93c52nXqSyTSbjJALvCC0PKJY4&#10;TiJNAAwUIAmlWF5TiP4qCcBiHGiMKdtZ8835yy/zT6l/SjSSna/OcHZyiuvNFs8vLvDFqxd4dXWN&#10;xWyG5eoE8/mcgEUJsxEkFAgNnuzL9JQlM0ltb6UBrOBUCxkXEvwwYpTQJFTMq0FfKmmEQQsvFwRX&#10;pYLWAv9XuoNrLnMwt+Q7RuYlclqsRVTvwr9G5GL5g4R7ySHywLJpXZX+5d8YPJy1B7uEk9RRjR4p&#10;6U5TGqtT4rwGKm8ifwRBJAJDONHAkBKcazBfniLVLf7bX72P//Xf/mv82V/8GMZE/PPvfh//9Hvf&#10;x9PVCuh7xOQxRHqqCIGbfVSWJ/H4FcUVP8c0KpaNyJYDwIck7RXSIpmS5miuzCad7h90BEmaV04i&#10;68rv3TIUH/H6wbHMzTQP5Qd9zpa65TvkJEktek/Jiyw9yeLy+ePv6RyhbRxOT+Zo6hoxjJy3hoQY&#10;R6SRgA9jLFzbwrkKMSYY6WtGcGUp/v+I+9OmW5LkPAx8YsntbO9296rq7uqu7uoFQHeD2AgKoGSa&#10;0djITB80M8b5O/o3Y2NGG5OJoiCABAgRRAMCRBBA79VL7VV3efez5BbLfHD3yDjnvre6IXI08d68&#10;J5fIyAiPCI8I9yfc2UqxH6mPiJujZDmPZamy3vdkYYTm/VQzEi+yy6AYxAQ8z58jycpoc5ijZoYI&#10;FQi44vsOYeyhvINGJJcEkeYJxJQcuRhyI8I4IIQBbuzh+h7Bk/wtOgc3dhj6DhDwawjQDNSJyZKL&#10;w9CTwiZXLJJLAbL8leZYgSyx9ONAVvoczZ/6diSl9zCiH2guMTiPthux3bW43vbY9gyEYUBMNzqM&#10;LsJHoBs9htGjc54sAIaAwXn044hhGDGMEf3g0HcDA2m6ZO1lt2txu12j7XsMw4jRjwQK0AqmIDcL&#10;TVGiYTdGTTO5RrCFJcXicoWysDQWqIjFYoFmRgo8bQyCG2GshW0qNPMZyqZBjAFD1yE4D20sgYgd&#10;0XQYHIqCXCAAgKpKUrp3PbbXNygigR0DAlRpoUkwS4pLa0jhaCygiJOCgY9Ka9iCFJJkjYX7Prt5&#10;UNL/xWoRdSIUZQmtFIM2Aok2jIUtS1hryR1PiLRzv6kwX65we3EFN45YnZygbEpqO1DJFZSLHp7z&#10;Nl8scH11jd1mBx0Ugqf5uy4NbF2htgVCDCisZaUoWXBxwSMioLIVypLyYwzxXMjSTREIBsJvMguM&#10;StbbluTXhulwuC6JaQ4lijbpnwJco24l4y4iAYTIag2th2JkBXfOkwPliUCMiuY7UcbfSdeiMIFr&#10;c96c5pHsOkNcWpiClM2R8Jms4Fc0zYmg+YqidIku9J+4n0cI6McRLgaYskDTNPAxYBxGDEOP4CNZ&#10;RGrmiD5gfXONviOrAX3fo21bAv6yxGoMDuM4IAwOXd/Cjw67vkM0BrYqoKyFNQVOjo7w7NOnAABr&#10;DTpWMpdFjdVqhcGNuN1ssFwuYK3F9eUlPv3kUyAEau8gyxBkwYf1VgCUirS51gcGsBXY7baYLZdY&#10;Ha3Q71pcr9fQRYGjo2OoELDd7BAAzBZznC2PkxsNZTVsVaFaLKCrCrap0V6t4WLAoCK81qhmNRaL&#10;JRQ0urbD/OQIpipxs95ivdlg6AaEkeYcvh+hLFVM4LYQQkBZN5ivlqgXC1RNgbqq8OjRY4x+RFGW&#10;ePj4EZ68/hp+5Zu/hma+QFmVqOsagYFAZVmmerj+9AVunp1j/fwC6+tb3NyuUS3m+OZv/jrK2Qyb&#10;zQYKCqWxODo9wdHjeyjmM9yeX+LDH/8UW3j86re/jbfe/jLe/OIXsHlxjb/+k3+HH/z997A6PcaT&#10;L30Oi5Mj3F5dwTqg32zwt9/9e3z47nt48dEnaOHw5ptvYrO9xe31DSprcX1+DhUBNwyI0Dg6PcVX&#10;vv41bLc7fPjz96CUwdu/8g18/Vvfwu3zC3z/u9/D66+/hjff+iLefOtNmMJi6AecP3uO5x9+iE8/&#10;+gjX5+eIw4haGdgQUEFhVpTE/xQxhBAIFG2MQcnARh/IxR0y8IvMTbSmeZzi+XjILJrQtcwDgdE7&#10;AufxWmyxWtIcnPtljAS+EbmBgCnSJEvRf9RvqS14z/xFGSyOzvDGF9/C6YMnCGyhxnsPa8j1kNYa&#10;9axBWVXEb7VGM5/haHVEQELW03kGVuT5uLm5Rdd1ePToEZrZDH3fQ2uN9XqNm8srRB/JfdBmh7Is&#10;MJ/N4LxHUVAfXh2tsFwuCfBhDUxRAIrKsVouUVUVg2AIHFg1DQFhtMY49Oi6LlmzqesaddNAcxlH&#10;R2DavuvgnafNGMI3I3EZAsGw7KcnEEhwBKQFCHyS123gcUDyoMTSD2/SKwoCnipFmzAonmHgC7tf&#10;7Aa0LYH/FosFgXMEWJqPM6wTjeL2EcBytcLpvTMslkuUtiRAj3Pk0i6bv1prMW8aVBVZcDHWkgur&#10;pkG73SKGgOVqyaBDaoMyxsQYcXx6gvlijsurS2w2G2gosnIYArquIzeEw4DFgniq9x5tR+Ca4+Nj&#10;GGOw3W5Smp75U9t16LoOIQQcLU8wuA5tt4MxNbo2oO97LFYFyjJgVGz5RXkGvChembEEQ48sU87W&#10;vIrGPvCcRAEkt4kySaFrjkxjcgaCkTiBLYmGEBAcy8OyODL2gel9GO6690oQTH6ehJ/ZZOOuxMAV&#10;lZ8fHiEJKCmz0zVNaOTas4BTOnUI2aIbNOBLPkTZkK5fAYJ5VR7vOt9bGvKr+8+n9LSixZp0PpVN&#10;uPR/AhAM7qA9FWcf2DM1ImlkE9Ix0T8pM6gBiiCZ3uDJWYz/fwfBxEim4Kbr6QD4eRYO80QCjlfn&#10;MyMVMIkIKDBtPzvsP8/LB85PundHG8yv6Xe/X+39Kkrj8Bmnsk/bg2/cFSKAIEo+FipocYckgBgR&#10;sGne1cgWPOR9Z8g0aRQhWiAFf+AFdRwFADNZfUHwUCFAxYAiKqg90EskH82KrL9MwBe2xhIVW2lJ&#10;LZUVyZOCTwKRjPoIHbI8EOEEx+O+KwoerTmu9FsgLXRox01eR3zOeaTvZvUgv1mfpetffORNK3/3&#10;ML0pTRIqxuy5Rt5u5N0p6dSPuC8oYhf0XySgE7HAmPo99voNjTgkQGTezPCZqY6mPEpdKsMADE6e&#10;PyeZmoAukf2hpz/5xsQnGHpCCyTmaykved9PhJVr+iEK8Pk0zmbPqA/HSErhnAdN+eT8sPIhRgbA&#10;MJiHnhP9pASUB6qvLJeAtFXFFgiEdlyf0xi3bwlGzilZbpNZG9HcPvbi08egRE2UN7xJhwBw3g9D&#10;Rs29EPmZ5kQiA6gOhaiSX2RtNvXS1HTv/gqVhc74BiC0FOxE9qqS+pd2ztekPKCxGYmGOXpAhBxC&#10;Px6LhYJKpQWVHPk39+4ryjNd52WePqeyeYwAxTixqRx0Jrfyx1S+SDekxvJ4LwfOSyo73WMpdLqf&#10;/ya6ZcJtzl0ivoJ0ID5P/1HM1Ae4bcUMAMM3J34z3QUO2iXkeSrjVG6JG7nSCSCj0i/B2elc6l/O&#10;hRZK+pHwL3bpJrSgMYPpk/6muk2p5tfyPiuJJTupGKlNpEJx48jLnr3EYeJfGdgrpTvxCHlzWm9w&#10;qvRxSY6/J9JAGmsTRYVpyzPeSZ/HlYOuJcd57U1tbqI35/HweNV9oT/Ppffuc20kPih1k5Vd6pae&#10;7/PMiRL0ltrrSPn5FA7jvBQrb5z8VMaMwyP/xnSfroWX5s/B83O6FkAgvxMnwAgiELxc07RMdCny&#10;jdSvEz0M7XwR2rJCOwmXZb6UWeDJ1zXC4OT9POTlkOsI2vFDbYgFSIFdfICtXWU0ibKOzNaM+/Tc&#10;B8F4cRMiJueZPr8MCCby2JWX47C8hY2orUFhCygFWKMxKw3mdYmyMlSzDLbQrKxVSpElRU9CNbCi&#10;KdVVmMy/huBBbmboGBBx07fQyuDRyX3cOzlBXdYYB4fb62vsthsoFVGWFoUtYMoC4B2jUl4FhTAG&#10;jG2PnkEw3jPQIZKJZ+89oBSKumIQjEHdFPj8a09w//Q+ynlDawhp4UKj/SoWHesrg7wXWVEN5mny&#10;THinrLuRetv0oWmMplGUmwydB1mTsEWJ/JDvc7o5X6F0JmADFAlP5VoUFfuD7n474ZMpTS7PSyFL&#10;+/DbivkTtUlqmykNPsnplR5l6UTmyyHwzvDC4OnzZ/izv/hzvP/BR3jt9BS/9fWv4PG9IzJ3bAty&#10;AzOSQtj7ABcBbSsU9YxdIdUwRQFtSGmjNO2YjlrALyL74J3NL9FGrvk39Ts65Gmig8g/YiR5QJjm&#10;62DwfOITQq+UJq9do/CNCWiiMrmD8AV5b3Tk3kPynNeP5C3/3VfGEY8IWkHBIIwOx6sjHK9WGPoe&#10;N5stPnlxjqvLCyij8eDefRwtjxCCh/MO0AoB5A5DJ8uteTuUuSyt6wGaFASR9fDhRrJMQMrRiXcq&#10;trhK/FLGdh4PIo0dQusIsjIg43xMI2ykvsftKyp6lVseIpDyeFeIMfI6XLrRNMbQPemP++O91BcA&#10;hOBhWNBt2HWI7KynOqV1I7jOpUy0qYbHQ25vEZoto2jAUls2dY1mvsR8cYwfvf8B/vkf/Ev8+V//&#10;r6iMxj/5tW/jP//mt/HG2RnC0GMcekQFtkTBSltPFjponKHfEHwCw9Bsk/vu1LRSiExQKbP0jtS/&#10;AYD7RppfSO+Rn9RP9tkzffOOj3JQrBD4rKAOGDzlYgp5vR32H3kOnkskXroXn9sPNcC99yOb1Ado&#10;3D06WmIxqxFGh+jI9V8II7n9GUdERJi6gi7I7QdZcmeFB7eR4EiWheChAcSgaPygzsVgpsB1Gdhs&#10;v0g5uM8Eth4TPHRULBcjV0nROfhhQHAjwNYfEBziOMCPHfw4AJ7cGkEBjutNK5rARU9KJbLuMsL1&#10;Pca+h3cDg3/Yko0nl2rgeRAQSPbDyiYXCGQnO9Fp/A/wfjrofoR3kQAqvUPfjxgGh8F5eB/RDh79&#10;OKLtHXajQ+8C2mHEZtfjdtvhcttiveux3nVY7zrcbHa42e6waVtsux632xbrtsNm12K767BpO2zb&#10;Fttdi23boh8c2q5H23ekvOk7dANdd0OPcXTEzxS7I9IG1tDcp7AF6rJAXdW0Y5x3jltr0bAbpFld&#10;A6yQLIoCy+UCRUkgFGvZQnRJbhXq5RxVXZMrn36AikBRFgCAvhswDh4hgsE1C8TooYsSZVXDViXW&#10;Nzfobjbww4Cyrmgs5naujTmwAqOASCAPZclqS8FWjLQWsIiGUhMwMvK6IFmM0QqWd8l7R+0RShFt&#10;igLQGmM/wPcjqrqBrchKRrfboes6HJ2dYXVyjGEgZeRiviCwTFly/g1sUeHmak3jZFAEqI4ex/dO&#10;cXr/HipL7mFsyRZpEGgXOwKssVjOl7BlkRTTJGcmZaZhfYiM1cLDNN9HjAkEI2DaXFfAKwgah/ha&#10;wCtk+YvBQpjm8wRUtwBbBhIQ2KGFRv5ByKxdCbAsZEpUiSg8Ud4THmcM0WdgSwrW2MkKgg8w7OZJ&#10;KyOdl/gg83zN34iK3gUixp7TKgo477FYzLG+vkbf9qirCmVRoqpL9GOP7foWbhyIj0aS31E90PwH&#10;WmEcBlLyanL12PU9+n7ArKqJBzuP46MjlFWJTz/9FD4GVFWJ7WYD5yNZhFku4EJA3w+4PL8EQoQb&#10;R1xdnnMZyV2J9zzfAlmw6IeexnYGCJVVieXREZTRmC0WgCc3al3fY7FcoKlnuLq+wmazQfABq2aG&#10;2XwOW1jYqkTVzABjUM8bHJ+c4PWHr6GazTCEgN1ug74fyJoRgx+vdlscn97D2f0HODo6wXKxSjKk&#10;1eoIKA1O753hwcNHWB0fY3l0jNP7Zzg6PUZVl4gxoKoqPHntCd5443P48ttfwYPHD2HqCpc319is&#10;t1SPWvNmX2CzXuPy/AK77RbdZoemqrFaHaNeznH86BG+9Tu/CViLn/z8Z9B1iUJpxNGhaRqYkix1&#10;XF5cQGmNL/7K1zFfLRDhcPn8BX74v30XH//sAxzfO8E/+i9+F7/y698GQsS77/wEw7aF8yPa7Q5X&#10;z8+BweH0jQf42te/jk8/+QS79Rr9ZofNzTWsMsQ7tMKXv/o2Tk7u4Yff/wHW6w3e+MIX8M3f/A3A&#10;GFx89BHOTo5xdHyE5y+e4eOPP8TV1QV2N9foNhv0Yw8/kvK/KGnuLHpMbTQ8WwHXrFM1mcwu8pxe&#10;s6ULmatIP1U8sVQZCEb6HlgOGT3fYwtVIQJlWaKZzQgMdti/WY4gfZ1cmNF3YqS2GNjCXwgRUBpV&#10;s8DjN97EycMnUGVFbrm8wzD2sNqiqIiXKi4HAXIKNLMGQ099L/K8tm1bDMOQ8SICQhRFgaqq4LzH&#10;MAzoug673Q5u8CjLCt45bDYbnJyc4PHrr6GsChydnuD4+DgBQ6F1kpVYa8lCmuUxSNPMHwqwhUVR&#10;GAARV5eXCCxLAQBd0KaIEEk+PAwDMb1IQEPvHALXTeQ+LpZThK4iq6H12QRKEbc+EgcAgvPo+w5K&#10;aVRVCURgGAYopWisLyuUZQWtdeLNxlAfMcagqQmkZ8sCwzCg78lVmi1LDAJMZNdIXd9DKUXW4GLE&#10;9fU1bi6uMQ4DjDUoCpLtWLaWYwy5dnPeM/3IstVqsUTfE3hoHEeEGLE8OkJVsyU0YzgfGqvjY5wc&#10;H9Ocg/MTvIexBEYKntY/AGCthfMebdui6zrc3Nyg7ztYa2GtJaDjMMBzWoHBk7Ykuha2QnBAUSg8&#10;enQGoxVaP5KuTwWyvp10KCJEkT4li0daA9CIJ2tF8LMkuJ7GYZD10LtAMDxtpb77D7AEkwd1sO74&#10;hSAYlRagr1605EEYTeSB8/CQjhppFZfu0eRChHK8wz57FsIvBsGA863xWZYzKEg6rw7Zc15wYu+9&#10;KU365rR7QYlQbE84+r8fBCPP9o/9PADSqLJLWSDn9N8DweQC40mQQMf/70EwsjSeFur598V2wMvt&#10;CKDneTjMUy5YlGd5nH1STQI2QDL4cpvZD/vP72pjci/y+avi0P3peR43vXPw/nT+qvufHaT8OQhG&#10;3CGR8JLR5vkzRYh8AAiKzC0qH6A9WXVBpF/lafcMAgmWdCSwimGGo6NK7o5I8DYBJzQLzyy7fDG8&#10;G1jLp1nhZnJa0QnTjRJSLMdW2e58Lf00e1cUm4YR/rKLx4DSkjjEb6RusCeoAgvl8/zkdcjZk3nW&#10;LwySb0gZ5DuSNh/IysIX0/tAEsKkZk8NMb1L92kyMmWOoCzJKkPMwR4UKGoOSuE+zM8pDteHXMf9&#10;cYT6MD1LfVv6aHae+nv6zvSf5I1zyvGy/3nsnIJYhpnod3hBeZvyjSzlnAeFmFs3YWrwM8+53QPB&#10;7JWCiJjKI0HldTjRSnI0XWdjQtb2pH0LneWelCa9k/rEfjnB9TTRUMI+FXFIvyxEfqZZ0BATIGii&#10;mwTJ41Su/bIfxkvXQqaMXhEyA8oeymuK/puSUQT04AgTvaZ8iCBY7vNWWLpWk0KHFMKshACBagjA&#10;wvTNeUgqJ2d9D9iU18/0baGKSoIbKYdoFrhQXNzI5yKCJcXepGhTUkEScroLgYQ2nBct5/wr30pJ&#10;UDJT/gX8Ig8zJaaUnKpKVCiYJsuRdoZFLsyUp+yLfErTEn4vfyBlSUCynK70zfRSSj6Lw2XM79M4&#10;wXMy8FixB5iRv1wJnOU/pZUu6TpdyM8UJ3+XyJUicaCTCBJyyjmZZ6f+JlGpXJR+PttJeU3f5Twx&#10;CRR/Nr0V6RxRUPg0vtMzvpZzgAALUy0zj5zomvLximuiUXYu830tVheF71GdEEhJypOnMYWY3ZNf&#10;4ofZt1Nsps5B3u4K+/f3vwmkRgpkc2m5nY8th+lPY4u8w2NKGh+lP/G9sP8NeTewwk+AFQAtImOk&#10;OYD0SerreR0QrSf6y3pmvz7S84N1jSjopFwqW0/lIdGDd1pO6BxS1vsQCZwbQMojzrOUMdxpBYbp&#10;tre2pF+XridlN8W5GwQj91SuQBSFvPS/GFFaoDIGhSFLMIWAYCqDqjRUo6KkYV/aSqsk5IlZnuic&#10;rPUEFsJqnhCHSIK10QdshwExKJwtj/Ho/gPMZg3cOOLm+hrbzQYRHoU10CbCNCWBVRQQo4eKIBPW&#10;Y8TY9eg6BjmIK6ZsRyP5sq5RVjWU0ShKjc8/foT7Z/dRzGfQxcT/hFaHQR3wxcOQ05fa4T5/SG2O&#10;Hkxfi/Iftc/8HWTzM1J2TO0vr1el7uD90o45njaTcjY9ZwDMy616v5ySZl7+dJb3iT1rBzz283U+&#10;v0tl4lcjSJGf0+owT4GFk0bRBNnYAlEBP/35z/DvvvPnWF9v8fbnP4dvv/0mjlczOBUQiwIaBsp5&#10;IJI7DCi2AlPPCQBTkYlssgJDO5onRAOBCQS4RTwmo0FejxJSn5O2sN8HU+zM4qKUm+bdU/wYJ57J&#10;lANY/kEdjGhH/ZKSjRkYTeKScJaErVL3eRB+IM8FBCPXSim4aEkVpyLgRywbAqy9uLjGxe0G264F&#10;tMbR0RGOV0coxHc9IhzIVUTOb/e+y7s1k3xRfkE0j2ArFDKmRbIIlfqDYrqHQPyGJI4g+I3Ij9g6&#10;C8+BqC4jzX0B3jDA/eqgHugBu6biuqBP8nyCAUkTuIDkUFxB/F22dHDQB/KDikbnwleTHJGkq/wt&#10;GfhYBqEUWTRIbYb8pyirEY0FjAXKEkU1w6Yf8ed/8zf4s7/5a9ze3uALZ/fxn33jV/Frn/s8VHTY&#10;dhuMYUSIHtEFQKwBeJfak6wRp7zFPeGU0E6Ou+5PkjLu75xv+uV4E1Ob0pD0DnjS1OOyOFn7DayA&#10;OAzyXHIj7+aytvy99M0Dfgg9WUVI+c3bPJvUlxBF5izrfaWhNGB0xKwusJzNUGhNdeAjEB3iSO59&#10;olKscCILHLQ+IiudGgSYDCO5QVIxEIAzcL5k7sF1B7YcJCC/1LbiQbuOILdK7CY8jCPc0CGMAxAd&#10;dAgI4wA/jghuQAikeFMqIvLOWyVr+BjI/ZJ39MvWZqgPRygoaOmHwueYXwYBA2cAGMeW4SLfp8NP&#10;YGkoBBcxDA5d26PtyDrLOEaMo0ffjwjaohsd2mFENwb0LmDbjdh0A7aDw7Yfse0HArd0PTZth03X&#10;Ytt12PU9ti0dOwa69MOIYSSrMtMv7d52gcosfZpoDlgGwVlrURg+tIHVGlaTW7misOTOR5PrHFsS&#10;EMZqAiGE4NHMG8wW5C6JMCa81igsirpCs1yQC4thgB9GGKVRNKRkW29b+DHAmAJRKVR1CegIo0rA&#10;GlSLGYCI9cUVwjBiNptBZ26NUn8UmT0YlMuumwgMaUC70mkcigB01LwG11CKnmtjoQsLW1QAaI7r&#10;vYN3AQqarK5YAgwOux79tgMY8KysgVEazkfUiznmixmBEfoeRmuUTQ1tDbS1mC0XsKbCzfUNXO/h&#10;B4/RjdCFwcMnj3D28D6U99jutrzJknJtC1IO1nWDejaHLtmCF4/TSiybKI0YSQlHfUBKTYdRDB6y&#10;xC+EdjFGhOgIIKlJwZfGHRBvlngxKhhtoHnuRHXBdp0iWXsKIcC5yQ0T1VM6TbwqB18mXipyDa5f&#10;0XUlnZWa1gIhhDSfAlvuM0ZDawPL1iNZW5jmNSaS5TLPwh4DzXwvUJmsxbxusN1ssV2TVYCiKGHL&#10;At0wwLU7jI5dpIHGLIDXZQCUJmBMVZVwbgSUJhcwPmJe1SjrBgoKAQGr4yO0fY+r62sU2kDHKaeL&#10;1QIuerRtBzc6LJo5KfU3GwaFUn4197kYI0Y3UJuJAdaQG9myLLE6PoJmRXXdzIEYEUaHqq7RrJbo&#10;+g63N7eAp7FrNl9AFxZRa4xuxHa9gVYaR/Mlyb+MhrUFueAdHBDI+qHSGruuRXAEkKtnMxyfneLo&#10;9ATVYobThw9Qz5c4e/AQx6enmM/nWC4XOD47xtHpMearBZq6QVWWqJsapycUJyigHQdcb9Y4mq1w&#10;tFySZRm2muH6AQTI9EBZoKwbmLrC7OwIj996E1/4ypfx/rvv4d13fopHrz9BVRTQSmMMAUVdwGoN&#10;PzosVitYXeDZ808BBJw/f4Hbi1vAA1/4xlfwxd/6BurZDJefPMUHP3uX+GhZoFtv8PzDj4EY8eDN&#10;1/Do4UNcPH8O1w/Y3Nyi225hlcbQD8C8wTe+9nUMuw4vnj2DLUq88daX8PiN17HZbGDjCMSA86ef&#10;4OMP3sO4a1FohXHoUFYEGqDNII76hIC9jaa5mKzFpE8djMMRBFKRORV4zRMZvBK53wce22IkcEbk&#10;DTLBEdCirAgoMY4OVVWhrKsEgpE8eO/Jan3iHTQvVjwPErmCxAMUtLZYHJ/iwZPPo14cIyoLbSyi&#10;IoCbDxFFSRZNJJ/aaBRlgb7vsb5dMx+gtYXwCclPVc5QVw2KoiR3dJb84/V9D2tpLGqaGbTWcOOI&#10;+WKBej5DNAqz5RxaKQZpkHshAGylKyZ9oeFnWms4T4AcoUm3a1GWJT1zjsYkrVHXNVlKKUsgknsj&#10;qyiO4jjee3h2xTiOtM5UoLVYDFR/1lrmi5QHxa6UhCYKBLQRYKtnl25QCkVVwjDgU/izUgqz2QyL&#10;xQLz+Ryz+Qza6AQw0VrD8fcUzzMV5zXEmFwpDiMBZlw/YrfbIXgPW9IzKZ81Bm4k60/OO7Lipsm9&#10;8Kxp8OL5c6y3WxhjyBVWRXQM7NppdCPmqyVmzQx926HftSgMWbArm4bKx/QY2Y1U23XYbDYJYGMN&#10;yUmLsgR4fBMwUVEUcOOAZkY8nCwXOSwWFU5Pj+HHgF1oGQDjyDCBUgA0YQZAHlymQGNQNjSSPBDI&#10;F6fchyXG3SAYklWSO6QY/w8Gwag7XnzVByJngHjUxBjkkM4qz4VRxUgLhbRYPXguzE3S2RfK7iuZ&#10;NLJdylmePytIvrM72Vl2LowuHgrL/tODYPavs/IlwctULsr/fjkPaR/jq0Awd9XX/xEgGPnlb2b1&#10;SyAYfn5QBoCe5+EwTzkI5q6QL6KnaRkHlf77jPDy87vamRKm+Yp+I3WKTNEy3cvi39GOp+s74v+C&#10;kPoHD2qyq0xxXwK4fUsbNeTbkKzBkABT+wgdMpBLAEwgSy4R0w5xUVQZrWBZQaxDIN/rLGygZRxV&#10;mgZgmB9NfZuzw7SU6+S/nbMMPqedEJPAWLHggN7hsosFmGQJZhKuTa6PwItJ6X/g8nP63A5S3Dvq&#10;4ZeskpdCntfpOktXfrN7wgVkARcpAnAICIkZgETGocgTSgCO+YQAYFhuynFp4SjxBRAi35/qIPLw&#10;R/1LKyTF2ZQZSkPl/RykqJT8RxDCNJWHs5Jfp8CkyMEWcprziLuqJNUdAESp63RjTxgxQYCmfESw&#10;z3Sh0EsgGLZYQx/bLw+3Ufo39WfN45m0P3CbE6BBHi9lN7VVab+H13QP2S+dS3pSMgkvUflO+oFj&#10;SvpCk6TETSmlaRB9L+VdyrhfthRPziH9gu8dtG2iL6dyOBCIQgAqgT0o7Uwxw2b7U0kkj9I++D3Z&#10;7bdPbznXiS+l91K5pvuU9v61fI++RXmg+WJODy4XtyOkcud0ku/KdRaEdHne0rkmRYPkWAAfLBpO&#10;ZciSmsrMZZTvYCrfq8LUP/lX2p+iipV87SdCX4ny7WnCd0eZMroe5G6fKNk9SQ6A5qyoNDZKebOy&#10;cvwYmZnln3ipTiYw3ss9i0P2ztRvspDen4T/kW7QI+bjAI+PQo+D/IDHZqIbx+HHKvEV4uMKaaLI&#10;QAQx505fUizkR1I0TpUq18Q/s+8f0kfy8VkH/8lcQMZ4GsOnVv8y3SkI7YVnSj1KOsgUmYlyOc2y&#10;tA7zPoX8ixxSJe4/iUwXGk+5seX5jQRM3Rsf9+bDSPHp3nTNkUn5xumTTlfWAHIuVcX9NdUF9es0&#10;j+L5Us7fEv1593a+9lEcaUpL2tfUoqcy8LXSpMAJnuLx/CPIPk5WeAu5hA4EGtlfK+T3aR3J4zIr&#10;eGitOQmrKM6+0HqfzlM9H96XYE1AaTTKoqAdsoXFzGrMSoWiVGS9EEQ7AsEQT/XewznagRnjBIAJ&#10;PiI4cmUSnIcCMMbAO8I1lLHoY0Tfj6hMhYdnZzheHcGaAtv1BpcX52jbDbQGyrJAtWigCwYoIAAJ&#10;BOPRtz261iV3SM57xAA4pp8xFmXToCwbQJNO+HNPHuP+2QNU8xlMYRjcTjTa7xMUqA/f/ewwHMZQ&#10;ins/v6voJpC3o4P2lreTwICGvfgcJH5atKjJGgtrWxBFECjfl/X4ARhiPxyUQr4jl5wX+U0dK4+R&#10;fy8rb5KdpLIQ78rz93ILJdmDMYbq3hg47/H9H/0A3/mLv4D2Gt98+8v4+hdfR1MZBAvAWOioUSuL&#10;4Ae4GKBUAVvNUNQz6LKi3YHGJAswQqeY+ADzjX8ACGb6kbUE00rKGKXPTyAY6Zd05BABfldraBkz&#10;mX5K5qiRxkviL8wrGAgWGQQT2FR14m9Z2uDdd8jahuQpyb5CyTYsRyCOKFTE/bOHqJsjbPsRz67P&#10;cXl9ie3tBo0tcHZygnkzQ1TTTtW8jiXIPRHs07VObvHkOclOSOEfYiCLrQJuYblWYOUBjzz0AR7r&#10;RZ6RLH/xgKEUrdNYHZ01yWk9QTTeH2P364tcHeRKQBGAC321JlcJh+8Kfcl9AskSZaenPEv9hceV&#10;yHWv1LRUoDUcZ11oqIlfKmMwPz6B98C//c5f4n/4V3+En3zwPk6Oj/D73/o2fvsrX8UsRuzaDXp4&#10;jNEBIcIqjbH36IeB3N9wewq8QSC1jUjjciobt8u950xf8Do3QOYM3N9jpN6Sx4/Ed6aeQEGe50Fq&#10;fHqX46T2k8+P9tu5UmqvvyHLa95m5Vwxr9u/xrSWEKsyeRzeQZvnPV8fGVOwzCmiUMBi1mBeVogu&#10;wIKU6MF5uJEUPaauYMqS1vyRJtC03okEKhnJeoxCgFEaiLzuA/cf5g+KeQI1L7GipLitMq9KbdyT&#10;m6Lg4cYB4zjAe0ff96QEip4sBBFPZ2u0ALwA1rhdODfCjQOcI94kCnwiEtU9fZeMRoyuo3ccuTga&#10;R0fuJt2I0TkyNx8DfCR3OdT2pjExDAFdP2K369H3I3wgZcQwenTdiOu2w+XNGufX17i+3eJ6vcHl&#10;zS0ur29xtVnj8voW19c3uFqvsd5usd5usN5use1a7Poefe/RDT36cSDXCd7DhYDRe7JINxJ/CIGU&#10;ldqQ2yCySqGTtYzSFigtgV+0JoswRmkUhSV3SE2Dum5Qlux+goEz0ZPCSSlgNp9hNieXSQmcEsga&#10;V1HXaOZN2qUdxpEUb4s5Zoslbm825GqmqjAMPUxJO8NNMFBlAdWUWK2WWF9eob/dYDGbkcIyU/RS&#10;34/Em2WuYad5NTc1alOReImOGpo34yiemxAIpoQtSvihg2c3V955AlSUJZQxcCGgu91g7InuPQKW&#10;RysgsBseozGblSiLAu1ui2EcsFjMEWKEh8fDR49QVHNcX16j37bo2w5uJGXg2cMHmK3mcG2L6+sb&#10;RLYmhhhgrYGxGk1TQRflXp0aRTJiDcBEIOqYdtZbtrIG7nuFtbBlQellz6Am/m/FnZDwkCA05s2c&#10;GeBk5PEj52iK5+qkIJzmIpRLUhjLt6Wv+8wKmRFeKXNKWYOl8ZDG38BWl4jNTfzWGANryY0qjVvS&#10;0UHtJJApdacIwKIVoAO5wfXeA1UJow0WTYOu7bDdbmHLEj6S2yTfk1svKrWCZ0ucRKoIwr0qeACK&#10;gc4GGmHwUD5ivljCWAsfAW/IBdHQ99htNqiMxcDukwjUoFEUJcZ+wG67RWELzOsK6/Ua2+2W6tMa&#10;5p1ktaiqK6Y5ARS0NYhKwZQltDVYrI7Y4nzEru9xcv8eTh/cx83FFVzbYjOOaIcBti5Q1hVUBHY3&#10;azz76GNcfPocl7sNbtdrzJoZmrKC7we4wcEai2Y2w6ysMbQ9NtsdRucxImBxeownX/oCjh6c4fTk&#10;DIMjq2Gz2RwBAS44QEf0boBzZHXh5uYWLngC9DmHdhigC4MKlix3tC3cMJB1FecJeGAsdFWxK6ga&#10;Z48e462vfAXnz1/gz//oT/DV1z6H+48eYrfbIVYWR689wOrsGMZHXD59jh989/sYblssFg3aYYd3&#10;3/8Qla3w+c9/EY+/8iaeDjdoty0++PHP8OnPP8DZwwcYg8P3//3fIo4jlkcrvPkrX8E49Hj2yaew&#10;xuCTDz+CCgGFsRj6Ho/f+iKePHiE99/5GTa3G7z2pTfxjW//GubzBZ598gzv/vxH+OSjD7G9vsbc&#10;GGjnCTJlIrlV2/XodluiuSZXwdPcjgAY0iOUmuTj1P5pjMz5Z36ozKqM9wS0or7HPDQQCMYYg9l8&#10;hhgj+n5AXdcEdmQLJdKXA8/hEg9QCp43uNA8mtz/eO8RFaC1gQ/A6b2HOL73CEen91E2cwSx1FoW&#10;sLYk90Zi0UNPbn7W6zW7XCQAiFgxm81mWC6X5HIvEuBEeGTdNDA8ttV1jdXqCFoptLsdAOpPAUA0&#10;gK0rsprHvCby/FLkOlQPYQ8g03UdjX8M9jFQqOoakS3VREXgiobz+ODBA7JMFSOaqp7SBeCDZ/6M&#10;BOKQ5957Gg+sgeM1WG4JBgziaPjbUn4fiP9q3nAE3pyQf6OqqkSzEAK95z2apsHZ2RmqjJ4R5H6r&#10;rmscHR9huVzCeRpP67oGHH27qiqYgoClkceBoe+BEDGOA569eIH1doORXUM1NYFgDL9bVRXKskCI&#10;MQFyYgzYti02603iDUVR4Pj0BKZgi1xtR20aQNu22O52PGaQBTijFYF0IoGBDd93zsEUFrOKgFJC&#10;04gBMZBLzO22R6gBaAdtPLShtgDwGAufNgxPIdNR8NpEIU3a9+apFMh9Ld1XCeDC+zGgAo3NMQPB&#10;xMAbuGVCxDzgrpD3VRyCYO6KSJPHSagpIV/0SBDCS6Xn59KIhZkFnkDIoTIhVYyRkGeRBHBEOFpw&#10;0IKeQCQKWf54ZyiQuCOdviKPh4R4mWBcQRABlBxgVDDHShOwSWGvlYLRZMLOKHLskmhpDJm5YsaZ&#10;JkQZrUkpQTSWQ76V8guZyFEjEUW9BGoLE31xeJ3RW5D0clAdHL6vZE8/CQJfaugZbUGKIxaPpJDy&#10;p0AdgS+pbieADueWzr0IsUTwzXlkEExePgmRGfd+/8lclgBcp7zcZ3qQFITOlSL6vvr45QLVGX3v&#10;rraW3ztsg3JPqUwIG2myrDS1EcqKtNH04h5NlBIl6n72jWaBAqeltIKyJvm8U5YWIrTzcfqERoSN&#10;EQYRVgEWYlact4sgovAKJgImRhRQsErBRl7McP0pRYosWnKwEIHbDYElWDiFCCiaKJH8lGkaWUHJ&#10;RRJLMyoiWZBRQEoHbEYPCrAEKuY8kNnUJLhnBRu/THlgJbAWKw+8GSgHKIjQl5RC/DzFy8jP4J/D&#10;KnnVgYPqTYkf1jmXB2CBi1xLvBR94oH86tQv8hiUTIpDvwxa4gZFfYuFecIdiJmnl1M50sJzSpc6&#10;m3ydxwqIADb7y3hR4J7reOHvsmMMgdDc0XOuIn0vEVSYAqeXqDGRJ8qOx3ST8hAipUjuFKis9K0I&#10;FwNc9Cw8CnC8yyrIdzJa0nenvkJtn9s/KxU1jwP5Qc+5r3K+AGpPUDT3SPE5LQNu32xVybBbMaW5&#10;jTNJUjtJbUHqg+qCcy5qSB5/KAcp9wz0lLYdRMAbpxYCxSaYpUXsjWlSR5E6TGoxWVvl65iDW6gJ&#10;JfpIPRItGLghgBUelYymEiQuT0Xf+45mwYuK9JZRtKuGQHOG70/fFhdWinkC5YXyI3WguT5oRxn3&#10;J6lz/q68n/LF9FI8DBB/0aRUosymsS6VQ2qGLpIANUpbOWhDdMZ/kggHBR4fpd9QiZLQjYbPiKAi&#10;AtdvVBpBAYG/S32WeQS/x71z6oOcVzqd6kp+pVYkPfDYTvnhXiQE4UJS6vSmhAAg8LtyV+pN+Dn1&#10;HxoXNJulNcz7LYOCzEH/NErBagWjSNiqFQmHGPaZzpRiBRL/SiUq0LmUNBVF8shtgPdhJ7pFZqg0&#10;7uUF47lMRlrq50IFaQMcIqWbejw/S1+LRPnoSdAmIFfFwkMBxOTNh9YJ0t5ebtcy/pvE+6gMCZh6&#10;5yE8kubdqa+l/E7Ka6GzSgANel/okegt9AILNLieUj9hBR+NVRQ3fU/mF1IjEYm+KUgXgsoAHdJ/&#10;+JdT2EsqDRqcDrdpEeQAhDvyiOLhhRp3ICXb3riZLKUAMdAuD1LGUB8GqIrzJqEgVvG4RdL0c6It&#10;76I1ZlrfKJMRmMeaVPdKURvK8g9pw3LOY6NiIX8qa+S2xjmcwCKk3LkLACPpEiCVxmPZ4UxC4Wyn&#10;FrvJSWNWBnp9VaDyZG1bKRS8+1hrwBYas8ZgXlrMyxpaldyjyLS7VRqlLWC1QdcP6AeH0TsSNAHQ&#10;PFcMACmCwPw2eChEGAWUUAi9w2bX4TZ6NMslHt9/gPvzJdTQ4/L2Ahfba0SlsChq2LJAVCH1iRg8&#10;tA8wISIOA4a+h3MjCeADECMr/jQJ3etijqIi10eFAV57fA9PntxDUzcwpgaNSlmDkqbA4yhzAJqP&#10;g63ZMVUSV2OeNjX8KZC1MHlD8yH0p7FeQgjkvif6AdGPQBjJWm8ENyhiPKIsUlpD2QLKWChNbn1I&#10;qKMRwHEU08LQDj4SAlE7iBFpLUFAZWmtskbi2o/Mm4U+zGhSH5GiR9nBLzyX3NAK3wDIaoHieYUW&#10;mkXqqJH5ilK8G9xYREPljlGRiyNobG63+LN/92f4m7//OxzVNf7xt38NX3rjIQrtYFSgvJkCXlkE&#10;baCKgoAvZQlb0S5ibYkW2ohLJMMAGA2l2DqMtsldQx72+mtk7hhZaxvJsgESb+aqY8Dl1E4mEJwI&#10;qCPzC+mnmtsPeN6S5jQiDOfvI5KFlOAD/ToP15OS2QfahU5zaKl7FsCB+LPS5NZAgUx+Rx9ofAat&#10;HY2idhKjRogKZVngeF7j8WqO27HDs+trPL25wVXbAcrg3vEpThZH0IhwitpFEQJKDcAqeK0QoIBg&#10;YEEbU0TpRWsZdkVrC1hQW3NRoXcBo49wSRQSE02ETwFTWyPebBIQQCwIg0EAinsx1ZHwZ6IvIm8e&#10;iwDlVgYb6eOB5qeBXLbIeBUCA2E8yYM0C7AJ+BTIrUxwQPRkGYPdMFP7oDiRXc8o5quyfJB2Eak7&#10;0hxIWXJDohSsNRiih1MaulmgWZ5gt/P447/6K/zzP/5D/PAn7+BJM8N//e1v45/82tcwn2mMLSkR&#10;lY9QjgCM/egwBgdAxhc6XCAT+T65KKTDs8IxilwMk2VTH0hBKTyPGqO0+wiX0gE9iwLqZ7YrynOm&#10;OmRuHnk2LnO0TO67N/86kFkKDXNaUtVKXTOPlwLId/gd6jHTH21G4vUNzzOU1ryukJzTWCFgGWRz&#10;DBtJEe20Rjs4NEWD+6tjqEC7y53rSYFsDALv7qmqCsYW6L1jPkpjhxsdtTlFM/gQgchuhZwb4LyD&#10;UqRY0MRcmBeQHIPklVwfPOaqoBF8gBtIoaYCberUUREoxstm0MhtnDlMpDgqeijvEcYeruvhug6u&#10;d4hjBIJCiApuJEWr947XfJHcNUWH4FwCwYRAlgH73mEYAqIDWufgIuDGkFwLOQAoDIqmxu16R3ON&#10;tsNN1+HF7Q7Pbrb49GaDjy+v8fHlNV7c3OJyvcXF7RrnN7e4vL3B9WaD2+0W690G226Htm/RD/2k&#10;7Eqb0RTALqmsNYiRwIdKRdR1RWswAYKAgMRFWcKyayCw9ZOyKFFWDKjQGmVpUdUFjo9PYYsCVV2j&#10;KkvMmwrL2RxNaVAXBTAE2NLAVKQ0nJcVwjCQiwN2b6CMhSlLsshgLIKLiC7S+rRpUKyWGCNw8/wS&#10;C11idAPGOGK2nCPoAiooICqYeYP66Bi3t7dQyqCsZ8xLNUKI6IcB3TjCWIOmbqC1RqhK1LM5uQj1&#10;AYCCGx3GwcENDmqIiFUBV1hYW2G3aYGiRDGfwxuD0O7Q9x3atoeBRmkNQvCoqhLtdoNuM2LoB8QY&#10;UZoCFgY6GjjngQAYX8DWM/SRePLMlPBDwOzkHqoHD6BVgaFvcX7+HFVVYrdpUeoSiwdn0Gcz+D5g&#10;e7uF7skyk/MBSltYbVGqEkGBQR4KSnnYUqFqapjKwmsQkIjXGsZqlFWBoiSwhDK0Mz8B5UA8j0Dw&#10;PLYFmU/QeOcdW3XxwpfJ7dDIrjeMpXUjEGk+yf1SgEn0rQDnafc98TnhUTL/wzSPYKUsgR/IhRiv&#10;xmm1pRW8j3AuYBwCfAS0sbCFhik0tm0L5zy01ijLGoWx/DlSzhKPILddWvH8hkF0gcdWBY2qrOFg&#10;sdl2CC6g0AYYHHz0GNkFUeANBCIHidHDmILmRY5dS3lSoLoQ4HxAOatRNzXGcUShDKLzqIsC69sN&#10;uY5RNCa32x28G1EWBt477MYeDhH1fIaiatC2Owxdj6ooKe8ICBowLqIqCpRFgaHrEJ1DqRXUMKCM&#10;AVjOsJwtoGGgdQFbVTi5d4qjoxU+/uQjFNAY+x7b7Q7WGMxmFcrKwgeH737/7/Hsp+9he3uLED1M&#10;VaCoa1p7DQPi6KELi9VsAeMjdhfXePr+h3j2wccYdh1872hVokgR3rsB3TBi1/a4vV0DgVzJIHj4&#10;tsfFR09x9fFTPHvvI3z4k59jd3GD9c0Nfd/R/K3vewzBQWtLm0PrCvdXJ/jyl9/G4uQYT3/+Pn70&#10;b/8KJ8sjvPVb34LSwOrhGe49foilKvHBX/49/uK//0P86f/0R5jXM3zxt7+FxXyB937+AebNEo9f&#10;e4KTk2NcXV7go/c/hB09nj19ihgDvvja6/jJ//Z3+Ojn76FZLvDaV76Es8f38dMfv4PYO8R+xMWn&#10;z1GXNXZ9j2qxwLd+9Vfx7Plz/PyTD3H25CF+9/f/MyzqBu98//t457vfg7u5QG2I17pxxK7r4LyD&#10;AbXdCIWiKjBrGhTWpv4m6xyRrWlN8jTpx0oRnw+BLZOA5+c8F1YgICQ0zQ+gAa3YYgzzg8D8aLZY&#10;Yrlc4Xa9Qd/3KMsSi/kCXdsB0WFk0CloRszzNAUfyPLX6Mm1TFTUNxA0rC6hgoaxZ1iePcTpk8ew&#10;swpQEYU2ZGHSFihMAec8iqLEfD6HtQXcQONwVdYMiBFwBbnWqqoK8/kcXddBWYW6KWkNpQKqqmCL&#10;Z8BsRu/3XYvgac6sC4PZaoGirgClUBiLtm0TcMbaAlVJboWISxGYR4WIru3Qtz3VkQ8Y+xG9d1iu&#10;VlBa43a9wTiMpA/XtLHy5vYGIUbYqiArTNstgmdwYohQ1iBmYD+RH5V1hRm7pMrnnMSXaG1clgWa&#10;xRy2IOumwzhgGAaS32uyyBLZmqG1ZKUlsJUXcQFlTIF218E5j8GP0MaQZRRNVmC7rkff9/DsIqoo&#10;Cqp/R/PFwpKFs6iAoqpgrSU3SlpjsVyins/Q9h1Zq1EGhSmgobDbdYg+4vTsNFnSoXHNou86uHFE&#10;XVcII80/QyB+b4oCSpMrstubW0ArGGuTTLGuCWgkoBatFMqywugcdrsWUDR/MrZA1DR3DBEYnSc3&#10;cB6wusT6ZovSNqiPG/ixh9H03LkIU1RYdzsUTTm5E+N+wWd8Tv1FwOaIPDbLHBk0RtPGBxajsmwP&#10;kcEvLPMUWSat82gcojGe9bxZyK9NksoTR/mlLMGQgHl6JkEdKNv3z6d7cohQgs6n+9SA9wUXspuF&#10;BJzTjr3pE5M1GM35kt+YFfqufP+DQ/Y+fX+/3PzkYHFISGDNWnA51yJoy9B10zvTucosxRyWRSnF&#10;KjowS+IcHOQpp+/hdWSBR07zzzqkzFNae5/aCwok4DkMr6qHmPImIBgRRvH3U6ypDEkw/g8NLACg&#10;vEwpM4V5tZnT9z8upDIf9C3J/WHdStir6708S4T8+uV3Xzp/ifQk7BDNkzJkvposvtBBZiX5Hrdb&#10;zf5pp12/CoqVg2DBYFJiiTsjUTwptQcA0Txp0ZrBLwkAQ9lSe+8QYxOll1KsNGZQTOJRRGqOk9OR&#10;7lM22W0Cpj5HOydymguNRTWd9VNOLKP+9B5/X4KSJpUOURJy3F9wcE3thSz5vXAYTyKqg2eTCIr7&#10;Hv/J0BUjWIAj/WPqhyI8TPFEsTRBTlhRNYUEDhD6SOmyH0pdcjHxpzsPiICJF0YC4AMLe9KfpE3f&#10;hnw7ijDt1UHKzlf8nSkPgWlCwsNJwUa8iQSVQrMIykhMyksR/r5cl1P7y9oXt1U5l18p3/4707s6&#10;/VK8qX3n6aRPpzBRj64On3JqAAvJJYbkQeJRjQgAZkqRKl36ihBiys9eWQ7LHaXdHOZrei+y4lRJ&#10;5wNnmSqBP3U4UaL0KBotxCTs54fHZVF0MT8gAZ6AI+gZ/S/UmmhP3+FF2l3x+FwxfZXQJeVHcjpZ&#10;AVEixOcgXGuPShz35SBflEv6GPXb6al8l+iquEY5Rbo1hTi1o8h9Zeq/v0ygxKYWkLWVLEi9pPip&#10;D2TzpkR7up7UNVMaFE+upb7oGdVv3n+mtPbrJXuejycZ2kwrApTKu1R/ebsUenMdvFRn1HLo2OdT&#10;Ey34PB7kiesN3MfT96RsqSRTufaAqFx/EBdIxG6BKDmSvO/19D0ekudFy5w4H4cP8nt4UJoq1Y3K&#10;+Jp8L+U9v05HXkapq6kOJX1Sbr4q5LH3a2d/3JBAfYX+FFH/cEwT2qbUpX9RCFn/zsdmuuaxEqSI&#10;FWXTYbpR5s2sWxaz3lNalLdEy1RPE6+TVjLN/xhYpGl3jVIMQOJBh9LI1jWfsWbM7wmFo1A4nUgc&#10;WQTHz54r8PO0hswUqyGzBkOgmGm3pgBg8rx8VshpVliN0mgYrVCUGrO6wKIosKgrlEUBpWmOY5SC&#10;0WS6Xymg63sMgyi/CNxglYJWBmAXUTGwSexI/ZLm2WTtofUBu+ABbXDv+AT3FivMqwoeDpe3l+j7&#10;DqW10IUCVKR6Yys0GrxbdPQYxpEtwXjSL6e2R32/KBoUVU0geR3w6OEpHj+6j9lsAW1qNoqyX68E&#10;/jgICi/Fk9t5fz08DlOaaoiepXgxJgU4CVVos0dKQ2FStmZrc3JJIOPHxFsg9XyQr8P8pMyD+bsU&#10;SK6l1PsFzd5jkE86ODID3ZHzLVkHCe9ktkX55HwplkekMoLHZAVjChhT4KOnn+CP/+xP8dHHH+Gt&#10;Nz6H3/jmN/Haw/vQWiEaA+gCSpcALGAMAV1sAVNUsGXFO8lJGEcWQ1l4qRW5QUrtmAFHGc0OeYCM&#10;NcSosvMUn/6TsQeg8lB97/OCw2miml5JvCG1D+GVgTdrCUgwBATv4EfaFe4DAVqmdnEwVvC4prQG&#10;IlluoDLSXI8sOJHlAcVWB5VmfmE1Hj18DBUUXpyf4+LqChc319j1LWaLGVarFaBJOK0VOSlS1hCP&#10;DgoVrIwQBHIMJNBUvPtRW3JjDKYDeUlg+qocOClFyfoeaGwh6yiKmxeNalOrjgJvSWt1qtGDuYn0&#10;h1T/QiMGOkmfZDAVBLgRI7SxFD8BZMgFDI0HAW4cXwKAproFyD2RAGiytiA8qggG3TBAzSoEa2Bs&#10;gVm1RFMvsd51+KO//A7+4N/8MX784x/hjdNT/J9/47fwj7/6NZwuZhiHHmM7wI3UXsSi1phbtpE/&#10;zpNYZotpPcnned7VfruOSuaME12oq1DdcbG4wU+WsYV3peccBBcYWZmU6nuvp04hr8NXhTufR/4v&#10;e5+bSGpTifdqbmMsDFJAGreIvU25S+UDyZEIgA+E0WFuK5wsFig0gUxiGKmMoLavjIUtK0AbuBhg&#10;lQYQ4d0INzCgiucBgZU9pAxnYNeBHFfyL1mS/kF1E6CjuGoQS3dcdukDSkltZO/5NH55N8K5AWM/&#10;wrHLAIRACjzn0PcE2HDjSEpnTy41+oF2bA99j6EfyNWHCxgGsuDSdwSMcbz73Y2erTaMaAePzgWs&#10;2x4XFzc4v7zBs6srPD2/wqfn53h6eYnzq2ucX11hvd1is9uh7Tp0PYFcHLsOINDR/mRAK3JxIEqp&#10;ihVH5PaFaCluI7XWKCwp5uReURQEeOHd8tC09rHWYDYj1yNlWaJpSFFY8e5zay3mTYO6ISWiuB6o&#10;bIOgSQZaWAvHrqmapkY5q2FNAaU1iqpE00xuJ8SFjC5K2NkM8+USu5s1+l0LKLI80LUt6mqGoixg&#10;qhK6KFHXFUpT4ubyGjFG2IoUmKYgYKnz5KDNWJ6X1AVsURIAEdR5Q5jkPUZboC5g6wbwEVcXl4Ax&#10;KGdzyufmGkPXww0EiNIFlUdpjbbv0G5aeOcY/MEbIBl8R/P9AqouEIyCG3qMbQ+tCyzu38Ps3n0M&#10;uw46BCwXcyyPjhDGADd6LE5WWD08hXERm+s1xpYUe/3YIwKwhueyULCWgE7WKNjCoCwsjZUsU554&#10;i4wXnEnFIDpuZqJTEMAscwsoHqMB2kUeQoB3shbg57x73hjiN2k9ljFPJUr2EOAy91LT86mhRx5/&#10;RkdWA5xzGEZH/VM8IHiSJ8r823viBwT0sqjqkoFP+6NqjGTxxRhDIG/hjFk/Ix5JY4dz5M6yqmfQ&#10;tmDFbgcgoht7+BAA3nBUljUCIrqugzEGAwPjpN8qRRuifACcdyhnNUpWvG42G1ICs6Rri/4AAP/0&#10;SURBVKUXsvZioSLQsiK5KAootpphrUE/jmiqGrNZg7HrMQw9rZt4vdNUFcmcPbloIYtBGgoRxmg4&#10;Y0mxrC2gDfphgLEGR8dHgAa2N1vMmgbRewxtBxUDjo9X1M8UEHuHi/NzuGFEu95gd7tBU5BrHADY&#10;ug6wmqzIWI2LFy/w0c/fxc3TF9g8P8fl9RVZbxlHAgCVNRazGVazBWb1DH4YUHF6F9dXeHFxgT4G&#10;NLMGTTPD4uEZqlkDHQA3jFCBrF/1w4BhHFEuF/j8G59D1czw4vYKTy/OYcsS3/q938HRm6+hOZpj&#10;vpijvbzBX/3hn+BP/vn/iHd/+jMcPbqP//y/+b9iee8U777zU5Ta4snjJwCAq4sL3NzcYHl0hEXT&#10;4MMPP4SKtGH5e3/7d9DaYHaywpe+/jY2uzU++eBDnCxX+ODn76JdbzGMI6AVvvDWW9Ba49333sOj&#10;J6/hH/+T38Vy1uCdH/wA7/30JwhuQK0DNADvR/RDD6XIWlZTleSqpaAxoKnI+oo1ZA1GxlSRMxCk&#10;guc+PKcFr4spTHMMea6UQlC0eZXi85yHZXTOeQQAq9UK1lrcrG/hnMPR0RGapsFut4P3I7wnt4Tg&#10;zSk0nlM+htHBMQgGAG2cgEYIwDAElLNTPP7cGzh59ABRa950wrzVlsmSiYx9ji2fGUOuv6wtcHV1&#10;hZubG8znszQGaq3R9z2UJisezjsYQy7huq6D9w5aazx//gJtu2NaajTzGRarJaqmRj2f4ezoGPOm&#10;wfr2lsYBpbC+vcXQ9+QGbxix3Wyxvr3FOIypXwhPmC+XqKoa4+iw2+0wDEQv7whA2HYtfCDLRjGQ&#10;lZNxIDdThsHO1rI7vBhhiwILtnKj2SqM0EbqXuZNSmksVgsaKyNZiCHeyOsfrRG4DdV1jaqqEJmX&#10;aK3pOpCM31YlwHr6gsdk+h7F32w2aNsWVUXgHAWg73u0ux1CIEtN2hgC/BQFFosFHj58CFsSuNZa&#10;i6ausVgsU90V1uLRk0eYzWYAgO1ug91ux4Bmkk9ppVEWJbz32LYthnFE13Vo25bmHzbzaMFz02Eg&#10;95ExRpRswUcrAm3t2hYhBAIOMeDRGAJZWWMxjg7b7Q7OeZRlhXpZwBrAhwHNvISLI0J0sJYsuGRD&#10;DrWLbOyj65DWL7Tkk40U9FQ2qUzCEh5joUCurCdwZqR91Qxupdf21+ZTkHv6AOvyvxsEc9dH9goq&#10;84Vs4SaNVRpS/kwWrRJHzFS9CgRDAyIXgjuEXNPz/XL8R4XsdSlj/kvf2LeOk7tWSYuiJByZlPn5&#10;O1P8fOcqMZi8HEqpvYnWq0JO38PryMxfaCv35TzRXBjMHhGm+r0rKO5gh+GwHlK+Ut44H/yBlFeO&#10;lef/LhCMpPeL7uGOvGQthy7yVfUd4fD9V4UU7zPaIdUtkA/ae3XNws+99/fSuzvt/fj5E0CBzFRr&#10;xaAXTZZfNA8UCQTDfmfpOgPDSLsWEIwsPjNlMPENagtGUZsXga0CK06UKIHZDzNbs1BgvpNWHNTP&#10;KB0GsfBBIJtfrECjA1CK3S0RGVOemeKZuI7IdqjEodxIOabyTNf8sqR/SP5c4POKI4tKzTHldXqu&#10;MH2M4k3UUpyRPL8SIr+Q+t0kpkm/0r8iAwr2U5jeFxCIvEP9bWIQkn8pr/AFoYt8k/o3CTEn4R9d&#10;Hx4BZKo3RNLmCY/Yz2GiRKIBEn2IUgclSkHuy+65wIAOEuIwfxSQB+djT2CZ0ULyFbO4EVJ5L4c8&#10;r3Iu7Wv/ucTiX2mf0m+y/nD4CzDxXxGmFiHxM1oybEMSyOk+5U1SyOiW+LCUhdv/q8ol+eQ30r3U&#10;1ya4iIJiqyj0N4kGOJ7iPEdFMBNOBxw3YrqWe3RN5Uy0ZT438YNp3kG/0+4beWcPzCeUk+e88JrS&#10;5yMrb06jqT9LSV8OqRT04kux6P1DtY2UO+sTkYBiRNssTVA+oCLtrFUcOYE1KE6MNKmVPkFtYnr9&#10;lw1Ej+zbB0HawVTOw/mqjCNyTXFemu/Kt7K4XPsTMOlwjEmZOHg/tROex+XvZO1Ozjl1Opd7SqX2&#10;Rx+gg9rmfp+b0uWySb0rKSvzXU5b8gzRL2T3KB3ayaQgABhkPT23aMCvMQiGmwFnjufF4KxLr2Qa&#10;ytxWixW2g7kwDsp21738Ws7BRcstxB0eh1NCuT9d76f3cngZBJ9fR14TUBALAVM4uHzp3cPndH96&#10;T8aS9CylyYoxXjxOfY/jyTV13WluH/ndjAoTnUnwmNNWnqU6PFzPZEBlOvbr9bPCIV1TmAoJiDIq&#10;jblT2e46JC6tZ/bXNgkEk1kpTQDWjHf9opC3wcJqlFbDKqAoDZqqwLKyWNYVyqoA4AF4WA1YTcL+&#10;CIWuG9ENDs4D3tHOt8KSP3fhQd6xMAm03ozsysjYCiOATddh249Yzha4f3yC4+UKxihcX1/idn0N&#10;W5DgSzE4XQHQigA5tJPGw7sI70gB5lxAYGULzWkCbFGjqGoWtgScHa/w+NFDLBbH0KYUZNw+XQ76&#10;mND1EKTwy4X9dkRtcn+NDeknga1IyPcUoBVZLFFasfUXbsu89pnG2f16PTzuCnv3D+MdXr8q3PUt&#10;5s10nj3jb9IYBx5bE9OmNgxRLHM/DhFRkVWQyhRwPuB//d5/wL/+sz8FYsDv/cZv4x9961u4d+8+&#10;VFFDlzMoU0PrEkaRYkErC2MrmLKGKWvYooaxBZQmYayiBkYWVZWCom10KR+fGXj5EIVXRR5wpN0w&#10;jxBK0j2WgOV87qWWQtf0KOMRByAYAVeIJRUCwbBFGD5P6SkFpPGaArUjBrikcsj4Rwojcb1hCzLn&#10;De7Pxhg8mC/xYHUEFSKuN7d4cXuNj148w227RVFVuLc6Q2XJolRARGSrM6W1KIzmneaklHWeLNck&#10;eQqD7wCNqKe5rlI0jscQEFlYraJsYJn4jwYpEdIkgAYcnt3RESMpocH9CmB3ldyG070MwCH1FRVg&#10;LAGsrK1gixK2IIWWVgZKWQJmJd5ObmOEf6f6Sn1eeM0UYnBTG+JpkVIMzlIKNmiYpsagFTw0ltUS&#10;q/kJPnlxhX/1nX+Hf/Fv/w1++pN38HA2x//p1/8Rfvvtt3FvNkccRvSbFsNIpuxJ0TnCuZB2/0ee&#10;G0x5O9hcxvmdWhgFGfOneFObo2cTLffE0IqI+lkgGGkXkr4omfLn+fmrnkkQ3nT4POWfgYFTPALe&#10;SLZzXk4YRcqvokaa5h307j5PhFIE6tLk9sA7j0IpLJsaTVVSPoKDSus8ll0ZApoCNCYH78k90DgC&#10;wYMMQXCby1xsAdTOU365b0n5FXiplPiKMDeCHRFbo41DkRVzMvdme+/kvoktmnl2fTT0Hfq+hfO0&#10;Gz3GCDf26LoOA7vPiJFAhHEkSyp9N6DvBozdiHFw5J6rd+jaAbttR/OPbqA5xKbDbjdguxtwcbvF&#10;+dUan55f4f2Pn+FnH36K9z95jk/OL/Di6gbXmzW6cWCruIGsEXIQmkxzRZovyhzRGEOW89i1Q1EU&#10;ZKJfxmJOw4gsUmsUlnZsW0txq6pEVVX0Lu9a1xooiwKz2Qx1WcIWGlVJYBfuFNBaYz6fo25mKEty&#10;GxGgUBYVPMiSg3MEXKmqCsf3ztAsFyjYEga5vbHQhiz5lezywRQFUBRoFgssmhm6toXSCv1uh2G9&#10;QWkqzI+PYGpqjzoAy9UC290O2+0OpipgqxJV08DaAj6S2w5jLYqqAgretU2dAhHU1g3rHExZQzU1&#10;tLVotzusbzYomwpVXSM4h/76ihSW0AwQsOS+RkWyANSRay7oyAwD0EYBKsAYDa81YmlRzGvEGLC5&#10;WqOoahw/eIBiuUR7vUahgHv3jlHPZ4DSuL6+RdVUOD47QlM2WF9dYti1ZPkoeCijYLVB9B6msOTS&#10;y2jqC0luSGupyQ4/mHdwXxNekhRkPKYHtlTKsoCJhxC9Alte8p7HfN5hX5U89ihD6fI6OnqyjCft&#10;U9YRzjtSymWyBcmbBK11Wl/IN70n0CqIxTDfcfA+QCfX3BFlVWLW1EwHKh+BVShvtF4neYWEXI1B&#10;u+mJHj6QhZmiqtDMyB3Lru8x+BGzuoG1Frtdh7Ks4DxZlSLcKFu2UMQ7AQHF0hrGx4BhHHFycoIQ&#10;A/q+ZyCMwW6zpb7A459Rmlxu7eheVdVQIWJkXUBVFWxdoodWQGFog1nBrkoCuy0xbBmuKKk/AaQ0&#10;jcbAlgX6vofzDqvjFY7un2J3s8V2s0FtC/h+wMWL53DDgOXRCg8fPcKDBw9hjMHl0+d49uHHGDZb&#10;+J5clnjvMcIDCghKYbacY7lYEM1HD+MCirpCZS3C6GCg4PsRVy8u8OLZM3zywYe4fHGB3XaHUUUs&#10;753i0edfx8PXX8PZ/fuomxpOk0u3MIwwTPMhRCxOj/HFr72Nz331bRRliaAUqnmDx29+Hl/+5q/g&#10;3htP0A09LjeX2Ly4ws17n+Av/+hPcHH+Aq996U18+5/+LpYP72HctLAuYmw7bNodlFL4+KOPUZYl&#10;vvDWl9Dttljf3OLBvTNcnl/gpz/9Kc4e3MPXv/2rWJ4c4bt/+7dobzc4OzrG++++x9bYAz7/1hdx&#10;cv8enj67wNnDB/jmt76Juijx0x/9CJ9+9D7a2xtU1sAqcnk5jiMAoKxKNA1Z5TLGwBYFSkOgSGsM&#10;r1NJMR7ZzY1mFhAzXWVkixLW8oYRmVccBBKPyPyRElLclwcGdRwdHSGEgNv1LZRSuH//PoqiwHa7&#10;xTj2iAx+VUqxNScCm4cQEEGgNYCsdgIGPioMLsAHhXtPPof7Tx4B1iSAyDCMgCKLrzS2kVue6+vr&#10;BCQrCmrLT58+xTiOODs7w+uvv0ZjIoNgyIKLRd8NCJ4AA13bYxxdssZyeXEJN44EemkqFGWJqqlR&#10;1hXKqsLt+TXe+fE7ePdn7+L8/AItAyC6XY++7dG7AX3fo++61Ae11rDG0nhaVxiGAX3XMV8iuhhN&#10;LqLB7lb9wC4ZhxEdu/CZz2YEOOF6lblDHgRAaC19j0B05DJqNptBaY3oAxy7odJ6GvuttaiaBrMZ&#10;gYecc8x7aP6glIJWBqYsMJ/PMZ/PkivEGIGioLnGcrnE6ekplstlKn9ZlmjmMxyvVgCAk5MTlAyy&#10;aZoGYNdRbUf8jmhG1m7G0ZFlGGPSBqyRgcuBQT/TeENtNgQCN+12u2TlBVphdGQpx2ZujmKM6Pse&#10;Nzc3bMWQAFHaGBonQePJ0PeYNbNUL2PmlqupKpy/eAFbaqyOVog6AIVHsD2UIndxrg+0yeZg3p+f&#10;C8ZFViExyHgWeVnGoJfII1vkdXTgATIScPWzQDBI84H9oBSvRbPnBgD+H//sv/3vRNApD+ScGsXL&#10;A/pdH9gv7HRPDlmY0vl0P8pkPYsjSsTgMyYHIRKPwZyPlL8sX4fl+IeEvBwA92IO8izIAoiDOgDB&#10;7CtC6FcasuJdP+k6oy+VJxPM3fFcKZVAMC/lNQt79D24jrwwy+skPw7v50TI6yEPieY8Wbwr7NcF&#10;iU5IMRxJyS1lyvMjceU6TJPGlFJWRiBTgiRlSG52mxtPpqB4Obcv3zkMv0y7SnEO2mUepE6RCTby&#10;XyU7APdfyuK93MYPrw+Lk4QQyRLMvjUY5KAXvlZiBUbaoJ7iaBYgSZs10GzNSJRepBDW/P50zn2H&#10;5BZ0D2raga5IKED3OB3pT6B+loQmYrqfXZckdb2cZy4tCPQi/UlzPjR/c5/nycEth86F/lDpHRXz&#10;eiM6K+FTQnhF8V+qkIOQfWJ6P3slfzblhfMjVykPdDL1JArS1+hvWjAJb2Bd2l4ceTMmoAc7uuG+&#10;K8/J7LQsziikMnFh+KsTwhaTKyNydUTXYmXG8xH4fghsWlrKxBmY0pXsTMSKVKApcqaFSWUUIKqU&#10;E6QcIjAHA3D2aDD5Y55AH9M4RnE5vQOGk645pHbGbSrF5baV7kn87Fz6CLVfWgpLf1PcPxTXw6tC&#10;4qOJendFnmqV6EXp5+8KbaR+KORpTummFpt1milGnu/srpqepbO8YHv9Vtoe0wIAWGAgVxKHfoU3&#10;ULo5qE/4COQZTdmSeb1Eb80gQM5X+jbzMOFZE7+TcV4UDpQ6ncud7CqnkeRbyiHgicgKvRxMIWln&#10;pAL31Km/TDUl/UMRAdmtEgtyFffhLK28PcvpniAGUhmUtzuPPK8SL1GbxuwoedqLS7/5XJboRH2B&#10;FsREQ0pPrpi6h/WU6ljuUX8SWlBR8u/Q9WGfA38tf2/vXhaH6kvup4g5C0u/6YjTA/nmFG9Ka7rL&#10;9Sev5d/KvgGFqWVE8rENFthrrgQFAcVQPMoTpa9SfqbzqQ/wOCxlZ/rJNbi/ypHicD3k13I+pZPV&#10;yR0HtUHOT1bvAM8Xszq5M0xNnC4PeLgEpRS7b+UxNMaXlV6veFfeA4MwI6TaZE6c9bOUJQHBsMDz&#10;pf4oeaDnsgYTguRZyem1vzbkesqVGkLLtN5RB/W3v7Y8DK+ixd71VMhpfpLWKXnZ7j5kDZnmDIcg&#10;mExxmjZgZPV0GOR+zJSCUsay0CywBWypMastlnWJRVPBFhpQ5JbDFgpFaWCNRYRC14/oe4dd5zAM&#10;HkaR0Igc/gBKkcLeOVKmhShCAAVblAhaoRs7XG87KK1x/+QU905OMKsqeNfj+vYCbbcl5ZEteO5P&#10;rh4UFKWJiOAC3OgwDCNGFxAC8XkBKBdljWo2gykLAAHLRY0njx/i5OQMxlaJtechnxsnklIz4XtS&#10;wftK1ruCArlWyscVaZtyrpCBX8QFioDdxUqJUkkJKmsYZSTztP6Q3/1j+nDePl7Vxqd+kPGZg3v5&#10;IfODu+KBS0lZo28nEaFSUNlYAekySqyycH+NEbBkscVGjYvLS/zPf/6n+Jvv/x3eePAQ/5ff+6f4&#10;2lfexmxxhGgqmKKBMgU0CMQSYQjsYstkCUZbuhYLMDAyByJLO1HtrxNT/jL6pfOcpuleEpmlObwo&#10;l/nuXn+V38PaEAqm2U6YQDCBBelgJVVgcAWBYNg1UgauoKSyzSD8ayy5a1CKGrgASqhuyaWWYaE2&#10;7aQmM88QAXiIWDUNHpydwVYFbroNzm9vcHF9jevrW8x0heOjEywXi+SWCJp2pDpNO9Gj9OeM54nw&#10;U3E/dkHWJUJnpqGfLKTIIjDNcZVG1DT+SHukuaCkFIm+Kqcy0UF24Gk9KbgzSlJMrQjowptvxLWW&#10;NqSoNYVNYIG0aSqKAoQtPeVznrv6I0KyViuyOXLRxWNX2cAZjagM5uUMRlf44NkL/H/++I/wP/7Z&#10;n+KDd3+OL5yc4b/6DQLArMoCY7+D60b4bsQYRlonelJeE6/ebzeU730wLZ3y/CCRlttzikVlStUT&#10;I7mDy9t+1uqphvdBMHmQd3JpptSNhEMeJDTN+1pejrtojiw+zQ+m+lHM0FL6ab7OA4TimauiFkUW&#10;lCQNdued04jfCTIvVQSImDcNjFGIYaR+rpDxJyBqbnOszPJuBFyg8VdpIE6u0aTtKZ5DCuBLKQIk&#10;UFlpbkV1JLyFxiPpK4plyTESH4LEjZGkHVEsmZFFl8C/I5v59+MIRCAEj3F05LLDM4AN1HedJ7dG&#10;4i5nHDyGwaHrRmx3PdbbDptNh+2ux7btsOF7z8+v8fTiGhe3W3xyfomff/gU73/0DE+vb3GxvsWm&#10;6zEGsiyhC0tWozO5t8wPD9sDyQXpmbUWJQNgBASjtQBeTHKdR/eIZ2rmr1MaFJ918gArz+q6JBBM&#10;TWmXVQlrSLkYArlOWCyXqGczlDWBRCKAAA3FVrra3Q7WWNx/9BCLk2Osjo/hhxG7tkXXtQiRADpV&#10;WaJZzNHMZtTnlULVNDDaoq4bjN5Bh4DxdosYgPJojtX9e9iuN+hut4DRWKxWaLct2ujQLJYoqwrj&#10;MGIYBoSoYAuLoq7hlYEtK+LfQUNbQ2CKSNY9YCxM05A1kX5EURSYL1ewtsDudoN+c4uSQTRt2yYQ&#10;jCnp0GPkbwZow+OZUYCKZBWlqBGtQbWYw+oC15dX0KbA6cOHUHWB7mqL6AfY2kCVJZS2uHhxgUIr&#10;HB2tsFwusb25hWt7WEO+AY015A7DBdiSrH6o4MmigndkEYWBLdzdE7/Yb2cR0dHcL7AbQgF/yFov&#10;KgEiUt8MSWEq4zu5TbFsYYS5VuqX3nkolq2J4lvmCVAaml0/SjjkjzJ2xihrsEker5WB8+TqguZS&#10;ZEkghAhbaNR1k8qd+BeNAPQXAgpryN1z6nY0Riaew9/yDJItqgLlrAa0xhADFrM5VkfH2Ow67LoO&#10;1pbUlnyAgAuVIne6ow9QyqKoSkCRy41hGLFcLmGLEtvdDpvNBlVZwSiNbtdCcT41NLx3aLsOiBGF&#10;sWR5yygCm/Q9rDZAjPDjSDqzSNbHDVsqEGBcXddYLBYYxxEmKALRNjXKsqK2EAOaZYNytUDoBqyv&#10;bxBHhyIQGOSjjz5A50acnJ5isVrg5OgY8+UCPgRs1mucv3iOm+sbeOfR3a7RbXYotMFyscBitcTR&#10;2SmWp8dAUwKsnL64vMTN9TXW6w2BfwAYbVA1NWbLBZrZDCenJ6jrBjeX11jf3GIYBqgxYNx25C4P&#10;EeVigcdf/Dy+8I23ce/1x6iPT3D/8SM8ePAAiEAfPFRNrqGuPnyKq/PnOCkbfO+v/z3OL6/whW+8&#10;jV//vd/B/ccPsL68Qnu1xvf/w9/i9uYG9x8+xOBGbG5u8cUvfwmDd2i3t/BuxOPHj/CX3/kLwCj8&#10;1j/5HXzurTfx3e9/H+/8/ffx8PQ+gvP46IOPEAEsj0/wxpe+iH4Y0ayOUJUVwuiA4PGTH34f/foW&#10;RXQAW1EJIaCwNrnysdbCMt9PFr2o86RxUilyRS5eJqj/MChdXAqyCz1p9/laKs1XMr1GYKtPxpoE&#10;RtHWYrFYJMBCURS4d+8enHMEghl66qvcBgcGxUZQuw2RNpogkkm6AI0xADAlFscnePi5N3Fy7ww+&#10;EEgMPCeGIpe1ZVnCOYe2bbHZbOCcQ1WR5aCWrXYcHx/jtddeQ11XXFZaO6zXa7QdgXQCW1kBgPl8&#10;jsViAaMNerboVDAgRRuDqICu6xF9wPOPPsWPf/hjVEVBsgnvsVosEbwn67V1gQcPHuBotUq8V/Na&#10;zxiDtmtxc3OTLEcZY6AF8FoUKEoCt3Vti3EYCXDMIKBZ06CoKrIex8AOoYVn90NuJACVYWsukYEe&#10;mjcReEfljlGhaRoslyvM5gsUJbezomALbgSiFbBIZICVp+kjrCXe4j3NrcgCL1uJYZfXdVWjaWaI&#10;DP6LMaLb7aC1xtXVFX7wwx+ibVs8ePAARVFgGAbUTYndboubm1u0uzbVEaAQnEc/9qlOQ/QAz8lD&#10;CBiGHkVRUl9giy7jOGLkzQ67tsXt7Q08W9gCW6ehMoxYr9cYekpf6iUyX9I8JvT9QPXFY+rNzQ2e&#10;P3uG7XZL/dIHVM0c5byB1z2BYLRD6AO0NwSOkXGPyyF9Lyg552cifox8J5LMNPKgGIO8RGCZgAh4&#10;3gTH7rrJXRLHkaVoFmhekIdJBhGTJZh/9n/7jwbBJAaTfqf7cqTJfhr8M8HFAQhGzFXlIJgQA5AW&#10;uDEtdnOFQ55/+T3Max4O831nyF5/VXyZWMhk7C53SEqR+WmKcwiaoY9oFqTIzspXHpPoC7gjP3Iv&#10;ZGCd/To4vN4/Du/nRJD37wqpHJ9Bc5UpTAFq/EkcE2XhmH1fYsmgFyX+FPL0gDs6wsF5TJ2R7kxi&#10;hTzWLxekzHeF9OygXcY7hOdT2z58d3o/e5jF2U/78Jxu7F/KpDsJLBMAhqy+iKDi8JrOxY0RgWDI&#10;RdIk5KTBiIAoJgN8kWl3BaWnBclkCYYWN0bAMppNmIniMVPoa3ajBGACu+R8QPMOogP+kPO4pPxU&#10;ivou/xGpDs/pN/8/ShVkzUap7D2mN6U9VaGiRH/hIafEO6ZvQGQ/kp48k/YAykeUCw7716m3Zc8n&#10;sAKB0dhULx80QEks+j8IQET6Kr+f3FclauRlJ+qlvxgZSOPhg4eLnsEvPh0hBnhM5yHSbo1ITCwB&#10;UqYycZ45Q7mCP3X5yCURfp4ymqdAAL0JcCPlpG8ROGYCxQQuD+VxAshETICBw5wehokXyLW0q7ze&#10;s+cp3v44Pb0j59O9/QZ1d6A8Usi/x3emL/OCIg8xEt3yetmPlb3P13k59stPQojU86SdH2aJQyo3&#10;REDwcpryfVocKdDeIn5L8TPefaCy9/fG60h5km/lNDa8IFCJXzGfe+lgcE3iX2KRauJpEFDMIUgm&#10;q9dEv9RWJlpJ3lLJo6K64LhUK9Pzu8f2/ed8xulQWnstWhSeSRAjVAKo/1MJp/v7R+RXJP/0GqXH&#10;uZ/uAUytqY6pH9AcSwk9lSKIRfq+/OXjCtdzGh/kmaQl6XAJlMr65/S+lHEK07nmc6o/TilLR1PB&#10;hQBcJn5ffvYv00Wq50SX/aDuANNK6unddI+5ZuLlBH4B/yqepykQD6ZfuSYmkOV8ohOXcX/2mjFc&#10;DkI/bl5711LWPM/IypB/984gdE/tQr5zQO9XBFEyHc45D68lHN6mPvbyu2ksSr8ZAAZMHwXiqdn7&#10;iXR8i3ZGvJwf+QbtoqCFZAii8HyZlkKLvbkS/+a88FWWYCDrmVeAYPbK8Irz6eZ+mSKf07FPP1m7&#10;0C89S2tIBo/I9SEIJj9Smndk5zDk5SsLjdIaGB1RFBqzpsBRXWJZl9BmatRVYVBXBcqCoNtd79B2&#10;A263HfrRwRqDuiyI5lEsOIDMjocA5z3gI1RQNC5Y2k2/HUb0/YCmbnDv9BRnx8eoS4tdt8H1+gaa&#10;zZhro2CNnJMp2xBJieCGEV0/YBw9uetgmkPRbqiGd2wpRMzqAk8eP8S9+/dhivLOecp+kIbK5wf0&#10;ffV7HGIEIpnUFmt9eSKR52tT/VHdGF7jgNsjlGxQobWLWIWZ0pnalNSv5C3/PWzbdH3Y5qkvST87&#10;jLN/cP4Ogtzby1dGv8hzzfzVyEpeUfZDKVIEMkDPeI133vsZ/uWf/hGev3iOX/vSl/H7v/lbePjg&#10;IaIx8BFQMIiB3Dn4EBGVgdIWxpbQRUGWO4xlN0gWUZN58Un2oQmIo4jWexmUfN7Bq8BdZSogiH6p&#10;7FOIoDYhPCLVz0HaituMvBupYBMIJk7gKQG9hEDKtLtAMEopKAZ1EO+b1sBKgB78TuKdvM4WBY7O&#10;FGbGGOiS6mrRNFgtFmhmDcqyQt8POH/+Ah+/eIFt36GZzXGyOkJtKxIEKsArsghAZSMFtWJAjHfs&#10;FqXvaafmMCaFW2A+R/kkN04hsm92tu6glKJnvEZS4AkZn9N1hNKW64kVfam+eG5lSHGnFFghSU2C&#10;5ruA0jbxbfBYJyRXilzaqEzAQ3OCSbknSkjpT3mIbBqdkJsMgNAW0PQbtcFWAdqWWFQLBGXww48/&#10;wP/rD/4F/vgv/hyfPHuKr5/ew3/5rV/Ht7/4JVQxoBt2GL2H6x2MA7owsBsaAsEIDaTdkJCXdzKm&#10;9nnQJw75ysH19B4BYGTtGWNM8xOJB0zzPuIP+/I3uT/1y/3n8t38SO8dpAOOf1eQ+0mWJNdKwE98&#10;8Dxd2KUCrccixzXWJG4v68O99DRZWwJIgU9pAnVZkCsOP7C1IuL/tP4DtNGwtiD3WoH4gALJpKzW&#10;QAgERBF3hJJ5ymaau3s3svwys8AUCXCnQICVmIH4VAzJvRL1t5HcH8UIxIk3BeZNIQT40cOxiXxx&#10;myLKRdlZ632Adw7dMKDvBwzDCDcGdN2Arhux2fW43bbY7DpsugGbrseuHXFxu8PtrsX59QYfvzjH&#10;x8/O8en5JS5vt3BBoXMOYyA6G2sJfKIBFSOcd7n2PYX9/kiWOJJSrJgAMHJPwAGiqJL3tSaQQQis&#10;I2Ae4QPVSwwBxgLzusLRaoX5jJRdovSKIBP/SmnMFwvMF3OUVYWqbqAMuT4z/L2h6+HciOXREU4e&#10;nGFxfIR6NsP25hZt28I5UsbboqC5kLHoBwfvPEbvEZjvmsKSCxsfELoBbdvDLGdY3TtFHD0+eu8D&#10;aGvRzGaYzebYuB5l1UArg912i/V6C+8cbFGiKCr0MKiqBsNIc0BblBh6Ul4pY+ABwJAVm1IZzJYL&#10;lM0MWhtcPb9A325RFBab9Rrr9RZlWcJYi6ohqy3jbsBmvYEPAbYggAz1R9ptX9ZzoDBQVYWqaHB9&#10;cY2+G3H/9ddg5jOM2wFDv4NSAShprtBtWwxtj+OjFaIFut0OavSwRtMmN3bnFD3xrxA8tf00HpNf&#10;TgGvQVHfNVYT+IrnGpGtiCjmYWQNQeaC1N+MpfE2sFsL7xiw6ES+J++STBLMv0MI1M94Zz1APJys&#10;ubCyUmlyRyXj797ag+cPzKvpWng2h8hjqNJQyhAoJpDlDFIya9RNjaIgSxlKgUGrnvmoRlEQIIyr&#10;jAfIiAiaM1tbIriRXCWGQNYnrEVVz1BUFbQpUZQ15sslrq5vAJZtSrm994iRrFwEkDWZqiYrSv1A&#10;ClRtDGaLBba7LYZhgNEai/kCbbtDxf1r13YYhgGFLeCDR7cjaxBt36IwXDam0zj0QCArmJrdoCWa&#10;a43FYoHVakXx+xG2LDFbLWDLGn4YUVUlmtUcYyTLYNv1GufPnkGHiLqqoK3F9c01bjdrNE2D1ekx&#10;VGFQzmdolnPYokBVlGjXGyjnEfoRm6sbXL04h/MexayGmlWwxwuU0NCFhbIWLnrYqsTZg/s4Oj3F&#10;4miJ+mgBWxS4fnGOj3/+Ad5/52d49tEnUCGgsBWGzY54eWFQnR7hweffwJe+9jYePHoIFYHdtkO7&#10;XuOjd9/Di2fPUc1qWFvg/JNPsXl6jtOTJfrbHX74/e/ji1/7Cn7zn/4u7r/+GM8/fYbLjz7F9777&#10;PVxfXOIbX/86ZkcrXN/c4N7ZGZr5HNuuJWBajNis13jnnXfwjV/5On79N/8Rnj97hr/4zl9A9Q73&#10;zu7h6vIK5xfnaGYzfOntr2CxWmK9XmO92UEh4nNPXsN7P/0xrp5+Ct93MCogjuQmyBYF6qpCzW6z&#10;wOOnzIlBsxBoPclTC54ri24wBAKFxkBgPWstinJyoyNtQ2eANwBsAZHlBGz1KTLYYhwdWaIpSwJe&#10;hICmaTCfz7Hb7eieI2sxhgGVw0j9gvgWWXZSCmy5UJMVGK9Qr47w6LXP4eTRYyitmbdvYMsCZVmR&#10;FTfnkqscy9ZghmGA1hqz2Yzc+dU1oKivnV+eY7dr0XYtuTQbBygQ+AMMkCgKsmoCgN0TDXDO4eb2&#10;FrfrG2hL/Sl4T9bTygZlQUCX1WqFsihhjaExyFqUsxoPHjwgED6vWYqiQOS89sPA7pfIgojUqWGL&#10;TdF7eMeA3cCWfRIokGQx0gZkTiNgFeccvHMAy6VatoSitUZRFnDBI3gCwVhrcXJyQhZZypLrxqOq&#10;6zTXkHwJX9MsA6gqit+2Lbqug+L8tW2HyOCc3XaLXdsyLyPgj3MOhbG4vb3FixcvEAE8efIEjx49&#10;QtM0xLcCgXjGcQAyUI3WBLTW7PbKOYerq0vc3t5y/BG3tzdQ2kxjMgAYsqjVdR0cW58UEIy1Ftvt&#10;FpvNJoFtHAOIxIpN33XQDECKIWK326HrOiwWC5ycnOD506e4OD9H13WYz+e4d3IPt+stqnkNOzfw&#10;sYN3A4KLKHQNr8Y0nkmfI4wKjXMBIrOgObjIIyHrkEj1QbhNBRXJbZasJwn0wuunzBIMXeerHwov&#10;rUd4fir3EwhGFujyMD9EuJ8nlp9LQeX8rmtp4NP5/j1ku1ZitqgTU3UyeZgWi5lQIS2e9ssgvy8R&#10;4TNCnvcUstfleV5O+gb9Uue9GwSjk3DkQGh88FyrSZCcP5++RQvFO/PKIc+n/O7XwTTBkGf5cXhf&#10;iDCll33sMChW5vwygSeA1EFkQhhfCYKZ7k30l988yALzVSHwZFMCLZPzcHj92eFVbSzdv+N5Xqfg&#10;tpunM9W1zGazkK75+UEeXspPfinKT0KbJJALAVoE9EImMLUVSzBsLUZrmpgY8t87CfMmgZ7RGpZ3&#10;hGhNQBVyY5QDYOi+gmJLLxyPjM6kslN/yPsHf4ewO3x/UmRSP6Sda5QGLUwUg2uEnkqEKyxwll1q&#10;ih5kaXHdZPXDt/Z4kNxPtZLqlu6p/SqbFEt3/OWVxanslQsQ4RbHmT6a7kXs13keXwYjuS99L8Hl&#10;uH8hU27v9TdE8iWf8wtOkRT0U/0ho0WeP0k1KAa5MLjFRV6YsYUZSVuEiAlsIn8xsp2YLKeJZ0m5&#10;6bsEnsvLk+eE7tG1pD1ZuRFrNPIlyRMdMmZN4Bf61kSXyNVKAmH+8EF4iV577SenJ7KWIfGm9jeN&#10;h1M95K0rbxd3B2pseXVN9Rk5gfTlvdII7X0k+godiNacA+Y/+9ngvKVL+cZUbnA5KNxNQwmp/Mg6&#10;pSQLJEHxXpOULwq9uJ8m3gIGREw5o3sg/kFoauJXNoFbQEpisU51x6HuuEfHZLXKMB0o/gScQZYG&#10;lSen0VS4nIZ7JBFwVuTf9EYWsgmsPNeYhFF79c/xIe0i+6woLBUl+BmB2x8DZYTKQnV+zDHvmB8x&#10;rfbaPgOeKB7dM+k535H65kPua0VfF8ClbDmku0KGqc8k2h6Ukcgi+ZlKRn953UlafH6Qxh5d8yfp&#10;IqUyBfo4IgNY+HJ6xHkCZZEFceRnnC4J6BJBykYVpvt0zb98L42/3AdUpppRQJpAxsgLooxnp3DY&#10;RuRaTe05tesspHH+VYfkLWuP++m8nOZeiC/Pf/O8x0wJ+7IlmKkY0739dwHqKzErct7/KE72TrpP&#10;1yzzfIme6XsHIJhUB9I+Mloo5kMT7eg3rVV4Lib3lBIQck7zSam/T+eX6TZdTPckf/tx8x3UTFeZ&#10;I8gakoXM+VozsClwEWqL6xBZe4YQXnaHtE/GlI88P3n5kjskDRSVwXJW43heY9mUMIbqUimgqSya&#10;ukBRkCWYtnPY7kZc7zoM3sFachVgNbsD4LWjD7T7bBg9KfII0Q9jFcrSYPQRu7ZF70YcnR7j4f0H&#10;WMxmMEZh1+3Q9R1iDCgKg7ouUZcWRhNPDiEALsANDkPv2BIMbWAHSMhuixJlM0NRNVCIqAqNJ48e&#10;4sHDhyiq+qU6hvSxg3sRkzskoqUcvyAI/2JeQ9wF0/uSYVY0HrbXFBQPJNxOk+6O35VjAuJROfiT&#10;Wfs+aNOHJc2+k5iscN3DZ5KXO6iRrnnnozCTvX6TCKoS2If6IgFQaBykvl/qAuMw4s//+i/xx3/2&#10;b1Bojd//9d/AN7/6VczmDVk/dB4qEFDEhwCnAYCUHIZ35StroSzv3Ne0SCG6kBCYgDjMHzL6H/Yj&#10;+VVMF5V4td6nhFhhyPo8MbX9dLQmMMde2kpqku+FiOg9AruqkV3jMWagFxaWizJNQmReaawhayWa&#10;gFTEL5nWKY/ULpRiK6uWrOrIJhKpe2MsvCH6IkYs6xqvPXiAJ/ceYFbW6LY7vHfxHM9urnB5e4sQ&#10;FE6Wx1jN5kAgd2khRvgkJBSeT9ad3DhiGMk8+ug8xkBrOUXNJc0cQiSBvmOhfmDhYowEXJEeTXOC&#10;ia6agSWQeSVbv5A4mhUQKWTjhHQb+U4I7E6Id4WSRQBHAJisrrWAcjidNA4d9EuJQ3kziMowAMYg&#10;aj43Fna2wGK+wrbt8L/8+7/G//uP/iX+l7/6DvqbG3zz9c/hv/61b+Prr72OMkbc3l6hGwdaDw4O&#10;cXTo/EBuqLxnMIysh2jMQSReG6OM6lM+Ey2z/Mt1ihN5LsAMK62HIwOPOGqMzLgYBDNd7welxKXF&#10;Ps3y799Fy9T3OEz1uJ/GS4ee3HtTujkAB2m+EAlbQc+yNqK0SeWYtvjJu7RRywcPpTRMUQJsncVE&#10;oDAFSs0oYUX0AmhcE9mV9wxy4Xms4TllAsd4NymZ08wMAOid4F1S2IdIrsWEr6iIpHxOHD3NPUay&#10;fJH6LB2kZCdwRQgecQwILpDLQkcgGOfY8gUUaAgPGN2IfnAY+hHD6NEPI4ZxRNt7tP2ITdtj2w7Y&#10;DR6dD2gHh03b4cV6h49fXODjFy/w4nqNm92OdrIrjX5wiJrKag2DELRCYQyKgngg8Xnq6wkgzfJF&#10;Y6geDSt6yrIkJRsrgbQmGSQBdsZkMSvGyO7dCIg58nOAN8tpjaKwqKoC989OcXS0wnw+S64fq6pG&#10;WZKbBcUuVRaLJYqqTi7XXATKusF8dYS+67G+vEJdVZgt5ygXcxydHiMA6Lc7BE8AmLIsUdU16tkc&#10;Shts2i1UBMgelYaOBi8uLzFbLuCGEdoHbLc76HmN44f3MfQ9Nrdr3F5co65nWJwcQ/McKo7kKmZz&#10;vcY4DLC2hC1KOGNR1mTpZfQeCgrbXUvuFMoKWhtsNztEF1CYAk4B3moUVY3NeoNh6OABXJxfYLPe&#10;oqoIBFOUBbqux+WzS9zc3ALQKKtaOha0MSiKCvAKTilEbVEUFYZtj/Vmi/uvP0F9tICGQbu+gfM7&#10;QANFWaM2Na4vLmGNwW27BnxAwZYffIzoxp6sFHUDA2AirFUorCHwMvZlBor5vGFARAKcxoDCUp/n&#10;Hgl6lf4CIs23mReLCyQa54mnCThmHEkp7lnR7nOLL8L/OG6I4rrDEL9N6w0G2GQu+yC8eCrNtEaK&#10;CqaguQOlZZI1MRo0gPmyQVmWZPGCwa3QEWVBljWsIRk98VYKOmZTw6CASApfBE/u0xhMVddz6KKC&#10;sQWOT8+gFPDxxx9jdATC6fuBFOYR8J7knKYsYKsaWhOYIIwO2hgslksUZYnr62sE71FXNawxiIiw&#10;ZQEfAjq2OBQZtBdCwMDfKMsS3pPVHaMUuq7F6B2MJR2FZt2aCx5RAU0zw3y5gAK5djKmIEsRiChr&#10;6sfOOWpTmpTB5+cvMLoBx2en0MZg1+6wa1u0XYdu6PHi+gIuBLKE4TzcMGAMDl3Xwo0D2u0Wm9tb&#10;+kZTYTaf4cH9B5gfrbA6OUZZ1bBlCVMU2LQ73K7XeHF1hdvrW7SbLcZNC9/1WM5XePDwEWbNDGZW&#10;oTle4cEXPo+v/No38ORzb+Dm6go/+g/fw0+++0O01xu4my2unl8ARuHxk9dQKI2P3nsf3dhjebZC&#10;cA4P7p3hG7/yDdTNDD/84Q/xzg9+gGeffIK27fHg/n08ev01XLdblHWF119/HRcXF+jHEYvVHArA&#10;+dPnaJoKv/k7v4X1eo13f/IzvPP9H2I2X+D07B6ePX2O9XqDL335y/jSl7+My4srfPj+h4gx4Fe/&#10;8XUM2w1+/N3vAuOA2hqo4IAI2IrWvDZzu6g1yzMBjOOAkLmA0TL/37OmN83HlZqAGJUtEHgDr/AI&#10;AGRRgzdD8PQLITCX1hqeARwhxORWaxzJOomAUrquQ9d1AFsi0prc6Qwju6JhSzDKTJOTGAEfDGwz&#10;x6M3Po/PffltLM5OsdlssF1vYLTB6ugI2lps2xZVUeLo+Bg6Wf4YoJTCcrlMoAXFgAwCtPTwgcAm&#10;zjkURYHl8ij1nXEk1zhixWa73aIyFt3QEzh03qCez3FyfIxZ3cA7h6Efkqw2gHj/6JgPQkEVRNN2&#10;t8N2u6WSK0Vri4EA4DI3pPphujPQZByGBOAFQC6fGYjivIfzBLbRPBcryxKLxQIxRmw2G7JkyumN&#10;jqyvFFUJzcA41zt0bYdxzKzDMP+FUqiaOcUNAePI80RrAWUwjA7zxRx108BYk1wMinWSoRsQnMPl&#10;1SV2ux0DEQlUby3pRJuKrFIZY3B0fIxHjx4B3J5WqxXqpsLJyQnqumbLfmSJTCmF1XKBoixxe3uL&#10;i4sLdD1ZIqqqCn3f4+rqEm3bYRxHGlu4nSt2f1SWJWxZsMGQCBc8+mFAiDTuKaMBH2HZ4hJA7v0K&#10;a1FYshwjsrGiKOCdw0cffoiqqjCfz9E0DR49fIxuIPeXUUcYUyB4mldBAUExgJuD6MwgY6ZoxXgz&#10;ANjKa1qr5qCXAKgo62iSc5HbbvpFVC+5Q8KBDFPCdG9/bMxAMCzQP1ywZEqW/MW7PgIu5OG1HOEA&#10;BJNfvwSCkXh3WILhlGkRnucvK1z++6q8/tIhe13KFzILK5R+7qsWvwAEQ3ESfe8AwtAi6+UFvZxL&#10;fd0V8jqQ87wOKO/TRC2vo1cdQgSJn1badwTFyvBfNtD0Thby8puDYOgaeXvibkV5uyOI1PYVIQkq&#10;937yPP/y+cdn9Ae5H18RZ6rbV7ddRY3l8EU5gYiX8/Rf+paUM8+P1gxsoQWqMgbasi9WRodqa2Hs&#10;ZCVG4onP1gkAQ0L6vYOFXmINRilWiClyW6SVgtY0OVcqwjCYRZQo2kwAGMVgFrIUw+9x+hOdiCx7&#10;77AAOL+nlAjwhDQyAWM6Zq2XeMrUB4l+LJThN/JnclforGgNxvE4TUXpviocpsm1tf+cj7yVK+Qf&#10;oXPJRx4v8nMaL6TnSR/kOGxWms6zeMybnfBoxAw+Q98jBX4GTOLySIgAopqGRgGSTD6lBdZyAHjh&#10;PNKniH9NOZ7SRk4bLixRkPOQyQKpTHwh9OBjArQI/EXolj3jJwH741bMBv8ImbRJ/vfzLGFqM1ld&#10;p7Y61aXQmc6yeHlcupnaNT1jGnAfkJDayEu8lPrL/vUd485+pOS2iipB0szSnmSPKf90MbUVypMc&#10;/I1cDnKY1b3AisGMHhmlqC7kHn+HhjimkJruJ7qmQwQUJPBPh/A/seaSjd2ayzRdCw+jZ8KbUn9R&#10;skN9uq+kLNk1Mr4l/+vUzqTIGYX36ol6hLTGXHEnfUpIrKSfcFtXWVJ0nqUr8w35n5gHcwiKl7XQ&#10;V4Y8zcPYUj2pPvJ6kvO9X6ozSZdoOLXjiU/RV6b6yJ4xz5Z4ko40IboWwuR5n04kDsWgMWk/lqKd&#10;yYrOlbTTVBFT2tJXU+/aIyd9J+9jlBb1ScVKESRacr44P/QVAr3k5/JFFSMtPLh+EwCGldPkCm/6&#10;tpwkmvGr6XmaY1K5UpwsvMybsvzyr8RRbAqe8v7yAWkrWXn3w8t38u8fKrnvylse0vgZ47SQ+4x3&#10;KMq+snB/jNpX/UQ5hKZ8Q76Z4kkeAuME/D4AJi+30EcJiDhvG8zL0sG8TO6/CgQz1dd+2T+LFilI&#10;ITkkRVGk8Tuncb6OPLxH60gGwrzCAkzavS9Ctjwfrwh5WyysQmkNrFEoK4PVssHZcobVjNwx+EA7&#10;N5uqQNMUsIVBCArbdsRm0+Nqt8PgR0BFGAWU1rAJXI0QFZsm9xhGD0ChUAYqBGgDGKsQPdCPI267&#10;FrZucO/kDMeLJWZ1jcEN2Ow28MGjKC3quqC5OagOI/ft4GmHmxtp9yvJJKh+jbUoqhpFVUGpiEJF&#10;PHn8AA8fPUJZvwIEk9Xd9FgU679E/efhsP8wM5M75FldxikSUPHCA1Hykvghv6uYMQPAHWtiSJ8A&#10;eCTM+8hU3hj3Fbp3hbveu+uehLysShH/mK7pXmR+HyFrcyqzKHeRlEQRgx+hAlCbAh9/8in+xR/9&#10;AX78zo/wxcev4b/87X+MN157DGUA7weEcYAaeyA4eACerX5qY2iXeFHAWAttBdDB31WKQTGGFez0&#10;3l3lOwyKhdXpAPY6v/C/PCUqN8UReuk7QDCa61q4awyBQDCi4GYwzSEIhhTVU/py0DrVwtpispLK&#10;ZsFphyPPT1jYrpWCtgYl+6Cn9fNUN8YYWLakYoxBVRVobImz5QqPTu9hUc2wG3tc3d7gkxfP8fz6&#10;Cu04YjZbYnm0QtSK16/cZ5k5yu7L4Mhstg8BYyArlkrxelsrKA12rUGWFlzkcnP7CjFCpZ221M4i&#10;+2yntslAp8gWP1jOJHOOCObHr+jzlG5EjLTLN3g2NR9ccguTx40MMpBAeeC1YV5P3Ja01ggg0Isy&#10;BZQtAFtBFRW0HLbE0xfn+IM/+RP8D//qD/F3f/93aELAb33uTfxX3/gm3jxbIfYd+q6FZ5AlAs17&#10;hqHFkNwg8VpWQJjCS2RHI4hLHfYJ6c8SYuRVo9AsysxMnsU994l7c0FF/6V7B90v8Zx8/OYNTPIc&#10;B21erg9DSusV99PBvHgKxDPlXZmbKygRDgGcNyhCpKR88DuSdtS0WSuEAGMKgKoGMQJ+GFFqS2BU&#10;rekL3HZIFsZupdidjgLJpVUqO/GB9PxO2mTxBYTGymIR8ofomMewW1HQ/Nl7clcWPcu9PVujcgF+&#10;JBCMdx7jQMqtcfTwY4Bn8/A+TIppUc71jgAwBIIhF0jt6ND2I3bdgO0wovMB3ehxvWlxfnODj86v&#10;8eLqBje7Fn3w8MmKmkLwDrPCotAKVWFRFgaFNiitRVGUFC9TwEv7lBBjRMHWXcqyRFVVyf2FYpnO&#10;MBKADGx5JCmaUntkkBOA0lrUdYX5bIblcoHjoyMsFrSTXQA31hZomhrGWIzjCDd6NE2Dqq5hrIUt&#10;C0BrmKLAcrUCjMbFs+dobzfkhqIsMD85wvHZGbqhQxhGaHZVabSGLSpS+Fcltn0L+Ii6qrFoFri+&#10;uMbF5RWO752iqivc3tyg7Xoc3zvF6t4JBuexu1lj/eIKgML8+Bjzk2MUxmJ3u8H1+QWGbQs/Erix&#10;LGuoZoGyrAClEWLEdrfD7WYDrQ2aZoZu2+Ljjz8hkInWGCOAmhTxfnRQjCHb7cilU2EKHiMC2u0G&#10;zz+9wm7boShLFGWJCAVjShhDFuHGTYtd12E3kvWUQhdo2x6nD++hWM0AWPh+i259DR8cmtkcta1w&#10;c32LzWaLaCPmdQMdCMRsygIBgBsGuH4gpaRRKMsCVWXJLQUzLmkjqb8dACCBCG1s4ie0FmHZNgOs&#10;rGHFOC+j0gyDQTDeS/+V9YH0UXG5Mo3X3hGANvC4JuOd6LdoZz61Z1lfpDkZCNBnjEn8V4GAZZQn&#10;zXhu6T+UbtUQAMZaqkilCABTVxXKsqSp3gEvzuffYq1AsYWVsR/hBs/lNPCmwGK1gjYKZVXj8sUl&#10;1utbDF1PQHzmx0EpAntlcyBTlfD9gNE7rI5WqGcN2rbF1fUVKYjrGr0fAGPQsGunXdsixoiyquCd&#10;Q6E1AcbYtaQuiEYBxBOE/1ZVBW3EBdOAGCOWyyWqpqZrF2CLErosAUsWRAooFHUJrTVO753BeYcX&#10;FxfYtS2Oj05gtUHXd2i3O4z9gDg4rK+usNvsgBix3mwQo0dZFlitCJiwOjpCaQu0mw369Ra3ux2u&#10;r6/Rtx2PQxaz2QzHR8c4PjnBop7h5OgYjx4+Qj2boYsepq5QLecoZzVOXnuMxekJiqbGtmvx4Qcf&#10;4uc/fRe79QbHyxWKqLG+JPDtV7/1q3jw4AGevfcBXjz9FPXxEmev38foHOazGRbNDN/5sz/D9/72&#10;71EaS6CxooItC0Sj0ZwscXLvDNEHnL94AecdmkUNqzTazRpPHj6Ccw6XLy7wvf/wN1i/uMDx/Qew&#10;1uLjp5/i5OwUX//GN/D86TP86Ac/RKEtvvLVt7CaN/jZj36E6+fPURkDBA+tFJpmBmWIrxvNFh8i&#10;WwZTNP72fU+tX1M/ICtQOQBmktEpBlQaY1AymMJ5AqUoXoNQfwyAov4bNTkPy/tiPwzo+x5amwSC&#10;AYAQA6qKXA6NbEVR8zfB4JLRec4LtUUPsiIVPFlQNLbC8f1HePT5L+D04WNct1vs1hvAeSznS5jC&#10;4ma3hVIK90/uwVZlstYIIIErBBgiPJCAHWSFZjabpX7gxsiWWALJDGSOyvN1cYf68Mlj3Lt/D0rT&#10;WNZ3HT58/wNcXF6j7wcez4mXkks8ckeqjMIwDNgxqGZg2nVti7ZtMQ5kjUYEM9YYBB/Qd10CrhKo&#10;nddazIilXGLZS+qWeJpO9C+MBViGY9ilVmS+FhWgQQCicRjQdh36ntxDlVWFsioRIuCc53lBA2vZ&#10;Upu0OcObG4zBfDZDjBHr9QaerfOO44D1+haz+RwnJyfUdoaB0/G01mJLLLLOCwxoAgBbEFhFxpiy&#10;KlAWFK+pazjvsdlsAACnZydYsdsppcjCz5at+cRIrkGljZRlmeRuAEhGlIGoxBpQyX1iu91i6Hvo&#10;5PJpRGEtBna/NQ4Dgqe50nw+R992GIcRR8dnKKsKfd9iu+2xWp5QP9MewQw0kHKIkVy75n2XpSeT&#10;TDlQu0xyjcgu8AJ4rcTjs+d0DizB0ARfJxCMjHX5+CeB2th0jkMQjDCVwyNnOHlid4W8sHIthwgV&#10;6Xy6TwV7NQhGJhBCPE6ZRAt5/rIFZf77qrz+0iF7XcoXDkAwSrHpLVF0/SIQDCakoryjuOMpRcII&#10;eZ6XYSrLLy5Tom12LvQl5viysPiud+j6YPL5Gd9X/4lBMDQJPMhTtrB6KURA8c6l/MCe8jvdpYlk&#10;elnxt375/Eu4q53JvZgpmQ6f0/2X61ieKXUoNEB2Te1+ur2fxvRg/14EL/xZYQHDbZEnFMYSAMYy&#10;MEbZzOpLAsFM1l/yQ0AwipWIRpTGyNo1SC6rFE/3WeCvtSiWpW9PAhHDz4ym9OS+KJUTvfhezh+S&#10;P/KkkKEWKuf7ys0cNJPVQZZmlHfTO9O39+uSWhJnl+/lNfaLg+JEDqsUqVfc/WzvZqZLzX9Tf0t9&#10;kJ5Mirb95wn8kd6LE0CEgzRXoQGlko0NoqWTZxn4JfV5eSfPr5SBFXP5N/eCmizm0CXXCtcbsnrh&#10;CIlU8pzKJ/deHshlfIqR6ZIAO5LnCRoE0Adz+t4VpjYz0S21sb37WfvK4x22R34+JSfvvKIx3RnU&#10;S/nN80c36GfizQwA4vOcbpDUJHMHZcg/R5f7ZQLIFRFeoSyXkJKXvO2VYv/DU01PIa+Lw4MEIcRL&#10;hE8YrWGTlapD+gsPEktJzIdSPoVficxXT5apoEh1oziO8C9kxeALoiv9BlY8cAb2Skiv5W0VDHOY&#10;BC6cNBSmfiftV7MVFfC3hVb0qgio75hL8C8BQEgI/aojr1qhAn2P6aQAxXSZaE3/Ey+XuCTUl7qj&#10;t6YUlbStLH1NKac0wItuGSPA9Mi/SRTkP6ZJ+qYcKU+SP8oBfzk9j9x/8iB8RuohvSb30vWUxmGQ&#10;skCAojkd9mhGu6sl20QLaSU0tyLlAAkxkVmCQaSWtF+q/V9q49OdLOs8b9zvkTn/iJGBPFKUvKHw&#10;87x+7wr5OyrLQZ6nPBzyr/z5y88Ow8v5kDcSv8wOei59ZZ+npvfv4KcSnyMkxeAh7SI/i5mFFEqc&#10;KCEhb7/TnEnaN9+XOZ8iBeq0vvlFIJj0mV8+SCHlco9u+7S6a00ja53wCndI+SEgGDl+2exKGckS&#10;jEFhFOrG4ng1w9lyjtW8gjYK40AK3qouMG8KWKvhPbDdDlhvOlx1O3R+RHAORkXUVYmqLBCjgnPk&#10;4sB5h37wUNAolSWJvgagAqqyglcKF+0Om37AvG7w8OQUx0craGtwu7vBMPawVqOwht6NgQWGgIka&#10;wUUMg8MwBrIG44kj0ZrBwJQ17TpWCkYFPHn0AI8eP0RZN2SB5JA4WetSMpfK52Cprf6i/iS8KA8x&#10;jV/AxF/kmFwmyXenD4sSWvhnjJFmbjwf5a1IgOJ2oKi9ybgj63PKOweFvTZ/eByGu+59VsjLN92U&#10;9Ek4lPLHoJW8043R087gMeK7P/gB/qd//YcYug6/9pW38Tvf/DZWRwu4OMK7DrFrEfsOkZWhzlB/&#10;tkbDFCQU1Wy5hNaHotyRzT7kalKpDJBzR8jpR2sz2h1B+px9+ggQYq/tYB8Ek+id8Qp5h0YIvv8S&#10;CIZaUowsyGald4xkDQYZXwDn1VgLZcilmGJrLgWbM5c5oRIQDK+n65osEyhuO5NcRqGK5ApAVxZQ&#10;EQUUam3RFCUe3H+AR8dnMFpj3fe42G3xwbNneHr+HE4pLE6OcDSbwxpLFlIBKMX59REAudDwMWD0&#10;5FYWkJ24REnnmS/K2MDjbYRCUCTUpnmVohFbKbL+wvUMJfSXOCR4jExzAeeoO/pmBMjyEPMkxWtn&#10;shKroDUS8EToJvXFqWQ7Cpl/H/S/oC20LqCLAsqWMGVFvKysYYoS3/3Rj/Df/89/iD/443+Njz78&#10;CK8fneD3v/J1/N7bX8PriwUienRjB+cjYtTwQwCcR4wOPoxw2fdpPj2Vk+qbckq0mu7zXWnNVBpp&#10;03kZ2dpLKiNXUnqe8yNF/+UgmETnvF+9YrzO6SjHXX04p6/kXe7nz4lfUh6nOJSvFGevLXHeRLjP&#10;Cl4QGWimye/JPRhyQ1PoAqP3BPTSCr4fUZsCZ0czkrNGAsEpgHbIssUYyUeaR7GiCQjQEHdc2Tel&#10;r3DQmtxJEL0YBJXmy6AtM/yM1nR0LoqI6BUQxEw8WaugZ2QZaRw8xsFhGEiRFCIRMATAuQAXGAAz&#10;jhjHgDFEjKND2/VouwHdOKIdRmy7Adu+RzeMWLc9zq8u8ez8AtebHg4KXgNegYAtiqw0z+sKtSH3&#10;UFVJLkIKq2FZNkgVmbeASS6ueVd2ya6PxBKMWASQ9rXb0e7n2WxGim52F1Cx+4yiIGsn1lhUTYVZ&#10;U5PCdzHHarlEDLQ73BiDpmnQzKi+1+sNXrx4Aa3IFQApjipUTQ1ojflyiZPTU5xfXeLphx9By9yv&#10;tHjyudcxO1qi63r4rodSClYbRHanUc/nCEbhen2LQpS9UeH26habdofF6RHKssDVxQVG53B27x7u&#10;P3qI3TDgxSdPoTuP3bbF/MEpyvkc83qGi6fP8en7H8Iwv+v7HnXToDw+hi0KWHYbdXV1hc12g2Y2&#10;QzOf4dP3P8IH73+A1WKBupqhWNDRDwN85zBfNDRmxYih7YEYEJ2DGx2Gocf15ZZcKZUEHNIMXlDa&#10;kGuIdsTNZoPrbYvdrsdqvoL3Hst7JyiXc/SjQ22A3fUFQvSoqhnCSJY+rm9v8ODJPaxmc3SbHfqu&#10;JfcUVUlOqQPxF1sQALQsCmpPPD5q7qPSVqStSX9UCmR1C9wUNVlds5aAV0VRILKlAuEx1NcJSBZC&#10;QPCypsnmTWxtwhgDowjk6QMDYAIrc0FTEElHrA/Isc+TJc88f1S8wTgA2kp+QFZbMMm7Q/AwBSk9&#10;i5LAY4UxKMoCJSuPtSZ3LMydeENjBI/AADSMBoauxdB10EpjGDx2uwEICoMlIMFsNkdhDGIIeP7s&#10;WbLMJNYlbFHC2IJobCy7ErMwEdi2u9S3jDG4urqCd54U2FZjGAfowqJuGoQQMfQ9rT2sQRkJXAAV&#10;UdY1gAhtNBbLOZTWcD0pgK0lt1OGrUiIsrtY1FjNVyiVRTs4oCzgETGOAxZFAcdy5vV6g/uPHuL0&#10;7AzXl5e4vb7FvJmhKDUKbRHaHjNtEdsBzz55Sm5XrEE1BJS2QFlXWHctnl9e4PzFc7z45Bmunr/A&#10;1foWbnRkXdB59F2PYdei3bV49smn6NfsVkdHdAaY3zvFkzc/j5OzM6xOj3Fydg/L1RLL+RJWkxXo&#10;k9MzPHz9CY7uneLF0xdwwePtb/4KHr31ebz383fx4ifvw4SAz7/9FsyMQIPaWvzFd76D7//t3+Px&#10;vQeYVzWGfkCvFOqqwue/+CYevvEalDW4en6Oy8tLnJyeolzUiM7haLFAcB4vzs/xwbvv4t0fvYP7&#10;ixXqk2Nc3VyjKEq89dZb6PseP33nJ2iqGt/46ldhKo1uvcanH34A5TxspHZblgSq8HFEVVUo7GSR&#10;SbP8VPq19DUFUPuNIBkrAw1k3SXjimXAn1KKrcDJXIP0nJ6tjhhjyE0dtwGx9NH15JrL2iKBYLTW&#10;GNm6ioS+72mzNoNox3Eka1yK5sDee5qvREU6MhjoskZzdAJVzXC93mLTt7BKozQWZVHyplHg+PgY&#10;y/kS264lkEi2JijYAkzf9+j7Hm3bwlqL0RGwgvIDtG2LTz99hrZtE3hBZVZCvPco2ErT6vgIUZG1&#10;EKsNwkguBU1RoawqRLboTgAYsrblgsfoyT1Twf1vGAYGl5KbH601mqZBXdeoqgpN0yCEgK4jUJjV&#10;Gs6NaU0kIEHwfFf4mrQBKRsY7KHYhVAECGA2n6GZzVDXNerZDLVtiHcVBcaRXLc1sxnm8yWqsk7K&#10;OPmGYkCdgFX6oWOQIQG1ttst1jdrlEWB1WqFzfoWq9UK987uoW6axFWlzRmuJ5OszYzY7Xa4urqC&#10;cw7aKGy3ZEWnZUCLNQz2ZRn8er1GjBGLBVlfKQqyajWbNckF0+DJesx8PkdVVfCBwPeW157Sbj23&#10;z5Q/KOx2Ozh2b+Wcw83NDfq2RfQBJ/fvEY+Pkb9J87DlYklAHkMbt2hOGrBangFGI+gWuhoTujTG&#10;SPiWgyDrFRak0G8kYBoRk6yFkehF0caKyGNhfBkEo2ScZBFAPv1U+RpHrnmTjVwbAPhn/8//+3+n&#10;QMAIYhykuEZEEnrKC/L8lwnC4NLaLRM+xqC5ILTzRISycnh2i5Gbqk7EA8jfpIqMeqW7ijcKKBZC&#10;Ubwp/3eFvGzyK+dR0W4WumZXHSwc89FTRYGzJHF5l4MIjrUIiVlRRr806dFJUMSTMVGgcTpahMpZ&#10;ntI5r2pfup8FGVCm6+kQBpv/yjm44+y/v5+2CEGUYuVJdiApM14dVEzUYybCNh8iXeUgGJ5e7udH&#10;9ECRFDJSMPlqlAiKzvN6goLoFfnrvKCWA7TDZO9ediBNMCm8ivYpKCBfqOPgHfrN2itIya9S7jLa&#10;yjusuqE4B2kper4XWMggIfIgoNgcs8oswSijyS95oaEKQ/5fC45ruR1rA2UIHKMKescYzabbs/as&#10;qV+mXwHG8ORDcb8w2YBEh6iyiBdJHOoTmdIlxedrpoUMnEl5qUjIJySQtImG/L8CmXpWhDSPrNgU&#10;epEZaLnL9xXXraTKdJ7uZHIbEQ5SFv5BQeqa0gF3gElZGxlUR5GnL+T9jLtRljfqM2kXQ4o29Tcf&#10;WeAoAJjM8kkQ90WUGBTLqLQoUeUbkpeMBrKog9oH1Ij6l7rzXfyHacu3iSaSFueDz+WXnjFHyvpu&#10;BIFbwP2VOQGVMAYENeUrxgmYQyAgymcAWbARKzZEGZrUprQREcD+jRlclPMHalupSFRGEQTKX9a/&#10;qRlSbMVKf8O1qlL/57jSYHLQgaKJAl9ROjLWSzrpfsyuXp3vIDtH2Vc3ZfH/y92fN9uSHIed4C8i&#10;cjv73d5WVagCChtBAMOlKVGmnh6zNuv+ABrr1nwdfZSx+WPaukVNqymK0oiiKIoLSAokARAklgJq&#10;QdXbl7udNZeI+cM9MuOce18VoMXabOK9vCczMjIWDw+PCHcP96GT5KS1MIODkQ/lX2znMN734/fL&#10;DkErrnNoHH+D1kKsbZA0un4OsR59bjH3iKeKu0bL1jncGvUbatTilbomckYWu05PMGTWksV53ogf&#10;+d4NXHolNCulXUDPEJG0Cg9dk4lVrcGiVhQUibLMAEOr+BCVBY1VeCoe9Pigl4mnShXMgj4xp/gv&#10;glh7w+go1X4NiuMBoScRLxjQFBJcjFVIRpf8M3LFAmMeEaf7wqEXeg7ZC37FX5TOGqXF8dciY6F/&#10;p1kPfSTxIhTSftJFZuwPBP0krdZIemPA4lhT7drhOeYU26b1iN9J/2negQE/Yxfp+sgQC9f27oXh&#10;OZaZBtP/SSOkHoHoAkkgO7g+EFpgddNh6aVayiwO4hJsbxylVZQRLdAbcD5mE8uPfXjbNaTRD+Kz&#10;lhNxP/bA4ffDpULaWJ4uDPrftH5JGGif4PgeMdEaSBJpeUwudAs1qap9mNDRGISW6jyj+aQ4HstP&#10;cV/SylMI8n06IuN3Ia75oyJI3ESG0FteIIGZ3Cve9+/jnkYYIj0OWzkpHJlQ8Rr2LxFiQRDgZtOH&#10;th2uV0DgkGiUDvCUTXC8J8TTm9I+EZSm30gdeotzUfEliEsQeR78UKflcWM9cjPEdhfO4DJxhTSp&#10;ChZlzp3ZhKPZBGc9u6bBdy0jl7EYTchNRl13LLc7zlcrVpsNTdvigTwrGbmKIjihBS6Amon1XYdv&#10;G1rfglpldMaR43AuIxi4Xq+ovef47IyTo1PGxZjMd6xX12zbWoQpzka+kAgQg8erG4+2DrS1p+kE&#10;s9C+L7KSwhW44LHOc+/eGQ/eeIPJaEowytBI4EJcDxrT47+crNexoCfu5RLaF02495euCm7DH6GT&#10;cqV7N0AsU4WA8Z1aqZI1VFA6J9VT/NS6oXvJoLRLC5EfI3NunAsOg9E1rtRT8TnJt5+bIjzkK6Ef&#10;xsj4jbimgh9ZR9h+fS2fKV4SFdtEiGKso+06sc5iLIYgSqu+JXQN0JJ5y/Lyit/997/HX37/uxxX&#10;R/zDb/4KX3v3LkUWCLsdfteIKxcM3ojyU4aFYLBZTp7lOJcJLFTZQ2i7uEFS4El7FR79WE3hFW+0&#10;zaI2Iy6YxIz5oBIf6KAb3GgR+wOpg5Qt5Qlayf6FIPXCWLLQYTq1itI0IhRTHpT0jJ5ONKocgliW&#10;6Drh+UgaYcIGROmlKFQgZKzsl4uMrMyxeaZ+e8V3u7GWYlwKw9Ol6wxZFwJYF8SqU9zvZmLG2mSW&#10;onTcnY94884px5Mpoem4vLzikyePePz0KZebJbNqzHg0YTafU1YVwRi8AW8CnTVYk9E04upK9iTi&#10;fsJjqJsOby0hiLBR+lPoevCBrhGT6AHpq0BQly+duE/sD7bI2JD+VgF3pNV6gjwgg1TGd6IkYIys&#10;0YxYEsIYgrEqvBA6kM4zMtC1PkrbnbqT8h0Yl/fuj4rRFPKc1mWE0QQ/GjMqZ0zzCS+uLvitP/o3&#10;/Na/+Jf8xZ/9OcsXz/n6m2/wP/7ar/Hr736ekyojdDWbpqNV3Op8hzeett8HSh0FxfvVW0RfwbF+&#10;L6Zo3dMAjUjWvpGPkZ7wlDw1tUFOQcbsjOTXjwH5eqBjEV46Pvq5VNNpLj0896qmVe2F0OyP5dvi&#10;DkMIsr7f23/GvUysWzBCNkBTGKwqN1tj8Tr4jYmHqhTX+upbnM0warHIey/j21p2BJwNzKdzCizG&#10;t7S+xRsDxoG3uGStIF0n37dNh29apWkKT93T+9CIpSI6jBXhR/BDX3SqfIuVbwzC48N7sexW13RN&#10;4kapa0XZtWlodq1YfWk9oYOmacU6jLop8yHQtl7cBbWisNN2gabx7JqOXdOyrhs2tWfbejZNx2q1&#10;Zbvb0nnPelfz/OKKJ+dXvFxtxdWN9k9hDDmeLASq3DGpSkajkmpUUpYZeeFwudAxoQat0IcQMJ3H&#10;EffFoozgsoxRVTGdzinyihAcLhMrI01Ts96uAcvR0RGLxULGcXLSOc9zgrqKKIsc6wO5M5wcHVON&#10;KoLxYhnPGlzhqCYjXJ6R5TnnLy549PAp88Wco7t3mM5mjIuKzOUE57j31lvgch7/5AO66y2TouR8&#10;eU1+POMLX/syo9GIyyfP6NodoWkZZRXeGxrnmN27gxtXooyCpTEyqDbn12zXO+Z3TpmUFS/f/wQf&#10;Aos7p4xOjwnWinDdwna9xLYt2dmC6WRCs9zws/c+wAGly9jtdhRFzuRoRsgsTq3bvPrkMa7xjCYV&#10;a7/j0Q8+Yne14WxxCs5hyoJqNqXeqtubUSWHROsa6xu2zRaTObJK3CM8efKMpqmZHy/ISrE2Mp6N&#10;CTawqbdkRYUrCzbrJe1qRbPecHR2RHU8J4xK2tWSxlmaYNmd73BthhuNcFXF+fNX4t7i+AifOV5e&#10;XFC4jBKxPm4LJy628px61xKMJc9KQNwEWRvoghV3X6qsaVRhpO3ELVicS6wR3rYoT6o1I6ucJRNp&#10;n1f6q4qDxtD6BmzAWkOWW4pClGciLQ4eOh23Ym3BYI2svTNr6dqu34N10V2SWi+xdqDVgK4lJER+&#10;kg8y73uMyMEIWFU+7hCylGcFucvJc0eZO7V+6HFOlNaENspaUsiq8Fas8TQ7tSqFCA+9D4Sulb3E&#10;ZkW93WB9i293GDzOOtarFdeXlxQ2p/UtnZc9dF5V5EWFt+LmMcsLxjYTixQExrMpeZHz/Nkzul1D&#10;YZxYZfGBpmnIsozJZEII0HQNRVlgEYX+Tl1+lHmJMxbfQVaMqIoKazOCB2czcidwN3g6VfSazRbk&#10;0zGtmKwVfG/BYSE3dNst7//4x9y7d5c79+8yPZrR1Fvq5QrfBPCdWBYpCnGvZwI731D7Hb5p2LU7&#10;rpZXLK+vxDVS29B1Ddvdll3dsFtv2G1rlpfXPH/6jGdPn/Lq2QsuXp2zbRvOHtxjcXrC4vSUxekJ&#10;wThsnnF8fEK7XPOzn3zA3/31d/j2n/4Z1y9eMa9GvHj0hI/f/4DitOLv/d9+k7e/8C6ffPQJ7/3o&#10;JwRnqY5mHB0dUWYjtpdrvv8fv8cP/vpv+dy9t/jcm5/j/OKa5WpNdTTl7bc/x9mDu7Q2MMpynn/w&#10;McZ7ju+cUPuWxXTG6vKaRx9+zO5qyQ+//7dsdjsWd8/oCOS548GDe1hnee+9n2Cs4d0vfZHad7y4&#10;PscAL589hqamsIFMlaS8cTirXjMif0HHhYxjjzXiuiWLh7DtwM+xVnh3cY1he2UJWY+3vsNGHr33&#10;4j4wDGufoDINq7IijFg93W3F+sx4NMLmmfAIvChkVFWBMfRumqqywBOodzWNWiyT8qQs13l8G8Bk&#10;BJdTB4srJ1TjucrEcvKswOY5G7UkM51MmIzHQiuitaZE+aYoCrwqVMR1zW63o2s6CieKIevlitXl&#10;ku1mw3gyZjyuyDIn1tZUsSTLHHmVEUygbnYYH8idKCN1XUeWZ0wnU4o8J8stWSYyP2MD3nYiG8OI&#10;Ba/EOo3X/VKhiqrWWfIip6zKXp7tskwO16P9nIk1UVm/yLoqywfFttjfWZb1+y/pf3V/Z+UAwng8&#10;Yb44YTyaCp9eqS/GEFRPoKxKJhNxI0foWG82mNxSjApc7hhPRoSu48mjR+Q+YzaeU+YVu12D7wKZ&#10;yShsRmEyxscTpvMpo5Eo1zprxYpZ3Qkf12X9/OCDWIDZ7VRxNsvYbTuW1yuurpYYYzg+PqKajUWm&#10;ptaKlssrcQMbFaMVD1yR94ozddvgnNO+Nb0cr3QZqJu8zXpN13ZqwUYUXa8vL9ntdnjv2W22tHVN&#10;Ziy+E4uD5aji+OhI+kiVlGTtVchaYFSxW6/xdcd8MuPsdMFyc04xHdEES2c2ohRjjMi9dL0egK4z&#10;wkBG9oUEsW7sUaVPlGenezq8pDGd7D99B43vdHaVvYIowgx7LN18aYiR+hSEF0DcP0QlmP/5//F/&#10;/ydCZHTDpQKBNGF6/bxBFhm6yTpQtAh+/wRMZIDE5+iXPXWHJFusWC8lgroh6QVK/QZ5aMsvUue9&#10;EDc6ACoEjsRXGASaTIAnjGFd5EQhv00YwzYyNYwc0YnP6fvInN87WZm0YbgfnmOIdUufY5zc336y&#10;Y69fYvuSZ4nb/zaWHxLFkzTIVPUpod94x1/ZQknecvXlHTxL8uG3j9NgboHFYeg3zAchfvdZOHP4&#10;9rb0e3GHeJjcH/anSb9VHByeh3QxQcqMNcpASRfX8uIAV3p81cWyi6fU1Kx1Lif7cLK4FSWZKOiw&#10;WJuJb3PVEJVFhQiDrdU6GWHeyNhUfFfaYnvmmtRLFjpJOl3siBWZqPgyfN/nmyyi0mciLPsrAYUR&#10;Jl2EdRR8Csgik1Of+3fxWZl2CXxNFL7FdDF2yKJPJ9zbG73zi4eDPlasTRKkT5EZth/ieIuTZxx5&#10;oMyf+K4fgRqnSiA+BDGXHYR7aUgEt/HkrH7X1yCkDL1hzKelyL+0LSlM5b6PScZG7M8IG4mXPtlP&#10;J9/vwSSJCyg3VkMPm0hLtaai9LJfc6I6X8QDgzKa9TFFxDQcRMf6Swv22xjrKs+x3SkM9tvbN3gv&#10;TRJeQytfU1OIsNB8I132ii/a4UO40WatRwKPtE6xzTG+/yqFwUHcbc8DjU/Gpa6V9HYIe/WNfwZa&#10;FQXsLgqCFe6i6JIo3yVX7IMbVzI/9u1M/vXVSNL3dH/vfbzRP7rZi4opJDCV5x4JNbb/bG8sxJIO&#10;Qw//ISb5kYxk5EZFp/hqGIsDjKIgQK5eWIDid1JWvJfnJJ1eMc0AL/1nzKDME+ccvR/y177U/pXq&#10;RhFOUo+kTim0Ynx6BRNpwX5qGRZDuXp7y/AwklrHkfTdfpLYZ2m/JbXau7uZffJe184pHEWJERXm&#10;ah4qoJZeUylPGOJNCCK0Rr+LZR/2pcalIZaewvC2cFu8ScbTkP/r8wCZf14XPu27NMR+TGNuI6OR&#10;Nsa198HL5H0UuNBjymHyGEQknGKYdocKrQJBN5IpkiQ0uotKInHvhUIu5qH9ZYwIp3rciGs/VQJA&#10;hcRWTz1ZM/T3QV/K90N/9XNp0sg9+OhthJ2g3LDWj+0VRReJG/aWw/4sfhP3ON5HBRiJi+bOo3UB&#10;iRPmRfw+7adPC7G9ZQZ5ZinLnElVcDSqOJtPmYxLfOjYKuPL2cCoKHDW0frAarfj/HrJZhd9ojtK&#10;lzPKSsrMiQKkU+F+F0R41rZ4Ly5KRGlTGEkuywgYVtsdF8trXOa4c3rK0WTKqBC/6avNiqbdYuiw&#10;BlyWCTPbB0IHvoW2DiKA64IIK60KpPKSPMt1LDecnB5x7949xqMJWNejVByPe3CKN6o8F/u2XzMq&#10;nG9893OOzZ5oySg6fKl7kwMcNRF3dQ0by0rHQp92YN7u5ZykTT69QSlI0oQ+b1lXyABWJYwE52Tm&#10;GsZnHNYBfY5KOcbgMgdWeBDBixKJMdC14ovdGgce3vvgp/zuH/xbHj9+ypcefI7f/OY3uH+2AMQ3&#10;u7gDEuUIH+drD1iHy3OyPMNasYBis0QRRumDNrSHsyDEAMfDK8LFIjggbZe6S5TGqfWSISjselgO&#10;9EHGr6QyyBxlg5zg7lo9rZsc/hH6oQeAvOKmMmB9rxgXhPmmNNgqo9aqiXSj7oOdKnDET4xVV0iF&#10;mPGXfVBUuFZLJ86ClfFsDg5K2ehqxBpm4wn3jk54sDhlXlasNms+efmE958/5umz51yu1+RVxXSx&#10;YDqdUpUi7M3Uf3sI0HpPXTfCZFXFCB/EEowPSlOsKMgpdDEY2uiiKMIrGR+ZdSrwj7CStZ2817mj&#10;nycGVaKggkuCzClG19jpWDOSXT9W+j7XdWfsaHHB5TA2w2QFWAdZhs1KcDlUY6rxjKoaUZYVXdfy&#10;13/3ff5fv/W/8ju///t88oMfcWQdf//LX+W//+av8tX7b1AS2GyXrNstXauHQ3p+pR6CUDxK9CdV&#10;mUfbozR6b29rElqVtKlXWtH4FONDwtuMQIl9IHoXmkfoF+CyJtW+kvQHYygpKw1xXKTvPmMa7NuR&#10;1n///d4jKX0wJi6C0kM98mxFw0oONuiYEfgJPOJ+70b9lGZa58BacmsJnefO0QJjRFnWqxK37PVk&#10;b9uX7yF4oYeRVuxfokyGVjWoOX6vgu+gB0T6NYm68pG8dc3RCS0iiMWMHq86EbTHtYn36iIJsajk&#10;CXiviqvxAKmXtUHTiEWYaNGtVsWZTSPKEK3v2NY1F1fXPL+84nq7pVMBvAkijHRWzMVn1jKuSsaj&#10;EUUuJ8Od8gQFxHGdFQS/gsAz15PcxhhckVNWFZPJhDwThQuwYm3EyhjOMsfJyVlvqcWrSxlZDwmd&#10;zfNMLOO1DWWWce/uXY6OF7hMaORus6MLgbwsKEelCN9szstnL7k8v2R+NOfOvXsUZYnpPE3TMj5e&#10;cP/NN3nx/CmP3v+QyhU4AnXoOPvcG7z5hbcJdcOzTx5i6SiLkswVNBjsqOT47JTpZEpoavx2R4On&#10;azpWL69YbbbM75xQVRUXj5/SArPTU1yVU9c11gfanSgAOGcZ3ztlXFYsLy549PHPaHc11UhOeldF&#10;ST4d48ocOyrBw/nT52TWMJqOeHl1zuXDl2yWK/Iso8FjypJyPKbtOjKTkZUOF8BvNmw3K7rQkatV&#10;Hotheb0hEJjNJ2KhxVrGkzF5LkLMpgly4r6qWF+vuDi/oCgrFnfPsEVB5gPGWU5Pz2i3DVfXS7Lp&#10;iKIqOX/xkna7ZTSeMJlN2G42LC+vRBCXybqxKESw2jQt6GGe4DtcZnCZJSsqcrXsYq0Ix+J8bQL9&#10;WOxD3BfFtZTSbRlXMY3Q0jhenVpDj3hurShjyRpAFEfi+DbGiAKujuqUtsq+QmmDpt0nT0q7k/dd&#10;QPdXMq4N8WC01MFZcYtRlgVZ7shVid0gijs22d+mpDboertrpB2ioONp20hvgCDjod01rK6v2WxE&#10;Ua7Z1mw2G1Fk1f1lFzwGS16VjEZjsUyExxhHi7QhyzJ85zl/dY5vZQyXozHOZVxfL6nrmqoaUZQF&#10;WZbLnNqKpRmjVjwAcTdpLLumFiU3owL9TN256sEhay100gPFqGQ0nWGdo2s7MBAwZGVGaDpePnnG&#10;br2BzrPV38xYgrM0bUMwhnJcUZYVwXvqzZa23umaBbqupakbWavrwfG63rHZNWy3W9pGBNj1bkee&#10;5dy5c5d3vvAFTu+cMVvMqZuG1XJNaDsmRYnf1Lz3Nz/g23/yLX74ve/zwQ9+TGUcb969z6vzcx49&#10;f8rs9Ihf/+9+k/lszt/99fd5+eQ5d09PmSxmLE6OODpZsLte872//mv+7nt/w707d3jrzbd4ef6K&#10;R0+fMDue8+Ybb3Dv7beoXaAqS9bPXvLj73yPxekJswd3KKsC6zve++GPyHzgo/ff5/GjR5zcPaGY&#10;jLh79y6LxQLvPY8ePSIEeOPNN/Eh8OjhQ0ZVwfmzZ+yurxhlUWHCkBUFWEvmVD6azBtRmUDmf8ET&#10;59zAk9M9mUl4q3E8W1VOi/JZS7/k7/GIOA97cfVpdW3rg6epG6HD1jKZjHFlKeMBcd1XFGKFZRjH&#10;0GrfN53sv4WeKE3wlrZr6YyFoqSczJkenzGezeWguSqdxEXw4fwmyvymt45iraWuZfw1TcPl5SXb&#10;7VaUyJyjzMW1ju/EQtHi5IjReCT5hsBkMgZgubwWN0lB8i2KQlyo5TlBFWy6rqPIC7I8x1jB8ahU&#10;nmUO6yxFJnMCSg+bRuAX6WGWS/tiH0YF1qAueILKTUajEbPZjNFotOdVIsJC5gCxouK91MF7UUYO&#10;ajWqqirGo4m4NlTFGaFluubLLEVRMJlMqKoK1K2VDwGTOSq1WLPZbHj57Dnr1ZLCFQREKW+z27Le&#10;rNluo8u2nHIi7rGclXZdXV3x0UcfsV5tODk5YaeWcaT/Ig6pAm8IrFZbQhDFq2ACx8cn4nZJhGeU&#10;eUFd1yyXS7a7nVzbLSEENpsNr169Elw8WGdHXsCrFy/FOtxySb3bgREPM00t677teoNR60JRbuGc&#10;Uzzs2LUN0+m0H5vb7VZoW1NzcXHB+fkr6l2NDYbJZMp0MaE1HSEz5GUBRnDBd7XMa1gIji4gSuLD&#10;6NSlvvI6datugpWDBD5gghUlf1V2CV4svSmTXfgRHuh6xugtG4B0FpTnFG57SjDpy1QgcHj9vCEi&#10;Y7jF8shnKsGoJZhh8f96JZhYX2Nkky71HDaKaZ1/kfqnzPIQZOMRFMCpEgyar1UiLvWJzOIhPg5s&#10;a1+vBDOkvQnz/echLg2xfvE+Ph/2Q3r18E3SH6ZDNzaHz9yCYvwcSjBBjvTIPUEJY6z/fv0ig+O2&#10;+nHQ5hhui4shBJ2APiUcwvUwHL69Lf1eXNKH6fMQt//exHtdmB9+N+StjID4FL85rGHCVEHozqAA&#10;Y61YdNFJzjmLKxJLL9mg6OJsVHzRzW20HKMWEawyekRJRXFZBcUx7lBILAJmVWJR3I/5ybNVQUsy&#10;PpLv47MIVgd4pXDbi4OBkXYL/OXSvPRf2uMmKt/FFEb6QHPQfJQJDKogYrSbjDL7D/rnPykk/Xnw&#10;HINJGObpM0nc8D5u3+KYk7HikTZEJYdAXEx6entYsY1BvjfcPsb2IRnHfhzhEsNtoovDvoy5HPSv&#10;RmJiTn1hUvJejfRhaHWM269NUDigv7HORMaingocaBV7Ptol7MMjxcehXH3X41xswNDG/tuYtsfp&#10;FA4DjIxmkT4jJOJTaSR774e2x984G0fYBIQxHPuSlN4cgiKp995zvE/6KU1z2/NhiP2yX+Z+PQ5b&#10;PfS25q+wioovJirD9PRMxn9/OtsqTUvok0voXHqZCPzYzgP8Hdp383kPpj0skrb1uBC/p2e497n0&#10;5WkEDK3fU7jYS7AfIoy0KZJyv+8lRpP31YvfxS9ieftlSbKh3nttTv4OcQOspP0Cg+E+jd+H66AA&#10;o/ns0fa0HvJO4oY6pnnthT7xQXQP/wEPbqZJ4oP8ihBDL3qe3ZBu7zap/83stc4D3FArP7HdInwa&#10;rGQR81GzyuL6KK1MogSTWMiRoAoxipfS/gQHgjTwEJaH9zHE+u7BX/tmeH59kO9v5p2W0Q+HT0tz&#10;o5T955u09TC9hL1UvRKMPhyEWH46xtCy9uYbFd4Shvkp9JZO5IRyUL/3PnKBDzJNYRs3yv2aKSos&#10;a7p+vZbsWSI97POJ/XSzWbfASsIQr4Dp5x+JlT2APif7BZmLY9uHPWVs/+uVYFTo5AehVkjxPAm3&#10;1Tm2s8isnNCscmbjgsWo4ng6oSwztk3NxW7HppZTlkUuTKLOw2Zbc71es21awJK5jMxlFFlGmYuL&#10;FWMNGCvrr1bNPAftgzg/ZY4izynzEozhfHnF1XrNfDbj7ukZi/kReVWwrdes11eY0JJnDmNz2m5Q&#10;bOtaFaZ1ntarCwdEWUbM9+YYE+h8zXw+4d69+0ynczG1b/b7WlUoBE59rKwTIyx1aPdhf7zdfH5t&#10;SDPq8U4jjEH8xAx4ScTpPVwd8olxvTU7tYyUXpL8dfVLyk9jk+/kEmatkYHb42+ICgKKd52uv7wX&#10;gmtVYBOVJCziWlb6sKFrW4LvaGu5d67gan3N73/rj/gPf/7nlLbgH/zyN/iVL3+BKi9oQqcCfmmr&#10;UHBlRBmDLeVUWJYV2EwEy+naJwqlI2wjvZU90U260M878fuk3dKRcdwLXFIlpUP4x+9jMMjnRsew&#10;wFLcE7SJX/qYf9epi4N2UI7plWDUb3wIcohEs5ZynJ5ytGLxQJRgtJ1B3LE4ZXJnRd4fHjFab+uc&#10;WizIIM6hNtkzx0MqztFlskef2IyTquLu0RGnJ0d0Fl5eXfD45Ss+evyIDx894uJ6iSsKZvMFs+mC&#10;6WROludUkzGjsZyMbH1gtV6z3dVirt53grOxP6KVIYRnIC4gFK6oxaa4FlZhQzBGLYYlilE9jsh3&#10;Ec+1Y6DfdypsVWgXFaqlP3UxlAYT+RgZ1mWU5RSPBZdjy4qQZbhiRDmdUUwnjGYikPC0vPfTH/K/&#10;/B//lP/tX/0ffPsvv8vu5Ypfv3+P//aXvsY/+OrXeHM+h92WzWbFrm3Y+pbQDnPFMKckvMxIfHqa&#10;Iu2OB48iPTCx3gkOR3xKlWDSeGNkPPbfGKS8mN4eKNvGdeON52RMaXl9kkRgfFt4/RsJfduSdu2/&#10;vxmRpg/hgPeKKmMbVa5XS8NEOEnjkzbsw7KnTXpA0Tct2+2O4/kRVVmw2+2w1tB1tSjIaD7SXwKL&#10;4MVtWuh8r/QSaZTQCWmXMYKfg2KdEd6xHw5Rhk4E6ejc5ztxNyiKMCKcD3G90gmd79duKsiT9wEf&#10;1NpNEIvqTdfRtCLI3jUNu6btr6brRHinvPRd23J5veLFxSWXqxVNJ4IhscDmsUGUX0ZlwWQsLodG&#10;VUGeZaIAowv9EESRSOrlVYAPuXXkelIcYyhHI+aLOdPpBB/E3aIxIigDyHOrLo0WjEYjnHO98M97&#10;n5jmz3GIBco7J8ecnR0zHlVUVSnWaJtO6WzGqBqTZwXttuby5SXNdsfi9JjTszOxtFM3YC333nmT&#10;+dGCn/zgR2wur5mPxmw3Gxo63nz3He7eu8uLx0959vFDyqJgPJ7SOQdlyeT4iKoqoW5YvTpne7Wk&#10;9dA1HdcvL1lvd0zPThhPRmyur2kIzE6OOb+8pNvtyIKh2WxxRcHRvTssjhcY77k8f8VyeUXAM5mM&#10;6doWvKeYTDFlyeTkmK71vHj6nHGRMxqVLNdLli+vWF5ds9luaD3YqiSrSnwIsibMPLv1kt31Jc1u&#10;I1ZCEFzLs4w8EyXN8WRMVog1Aqfr1LIswDh8EMWE4OH6asV2t+P0zh3w4NuGajqmKMUdTh08u9Cx&#10;ODrCty3Lp88py5LJbIpxhovzV4S2ZbtZ62l/4Yl1reC5NYaAWBmzVoTIuQoVUauFtrcI4WhbcYcV&#10;Lx3N8jeIEq3Q7zhudZdjDCCWzHt3GJonut7yqgQT8x3oVq/OqeVJWbJV1jWcpvVBhMUSdI0Un4xV&#10;JRilDzpTWqfzprE4Z9TVSCFKQdbhnCjRypQwlGW0Hj0cgid0Un+xMtAOSnc6rzR1h29bUVC6XrFa&#10;rdhtd2L5JqhrDXVHIi7axIKBy0TYuzGe5VYE9uNKhMxXF5estxtcnos1qNGI5XLJarXu+66qKqy1&#10;eLWCiQq0a3WxYq2lqWuCupcCwQ2ZKoY5wrRykCEYQ1mNxEIUKjw1BpM7Sutor1f84Lvf4+EHH/Ho&#10;Zx/jgOloRFYVlKOKzqjlo8wxnU6w3nP96hzrlOZGpQcr7uCKvKQsSorRmNlsxnwuCsjzxZx79+5x&#10;eueMohSh+Wa9Yb1ckRtHt93x0x/8mB9993s8/eghy1cXbDdbHty/z5d+6aswKmkzw5e//jV+/R/8&#10;fZrg+cFffZ9nHz0i82Ayx2g+5u4bZ+R5xic/+YCLly954/593njjAedXFzx8/Ii7D+7x7le+RJWV&#10;bGzH+GhB2cKf/O7vYQJ8/Tf/G3yZMc4zPvrgQ0zT8ejjj/jxez9mOpsymk5wmeP+/QesViuePn3K&#10;brfj9OQEgufF82dkmWNWZTx9+AnjzDEuCrE+6UQ532YWF5W7dQ9v1NVY7kS50netKMAoX1VHSY/T&#10;cY1JHM8HIXraSMdmXJ+J8qcoVBhjaNpW3FXVtViomk6xLlPlpkCeF+R5plY2Zdx2nbgjbltRJA1B&#10;LENF+tB6sbgYbEk+mbI4u8v87IxiPAHndO+UMRqPGY/HWLW20fqOphWXNl3XsdvteheATdOAWkSL&#10;LpryPKcsClE817VoWRSMpuIehwRmFxcXvHr1is53lGXFaDQWl30YwcX1hqYVXkKtCkEEQ9PWBB9U&#10;QTOja7s+7+7A1VtUePHqkifSvPF4jDGDCx6nCjSRtsa6G+1XY8TN1GazYbVa0TQNRVH05VontLko&#10;C3UVVIr8QZWGdPdOVuRMZxPm87ko3pYlxogCYVGWWHUjV5Yl2/Wa1fWSIs+pypIWVeqoZI8ripCI&#10;GycnbhCDWuy5urri6vIaay2TyQR0tjHGkOdC68bTiVi5sqaHofee9WpF5z2jUYWzjs1mDeoS0HtP&#10;o1ZkvK7/rq6uWK1WjEYjdYco48da5Ql1HVcXF1xdXfWKM5laMZPDDqLUAuJOzhPEqr26tjLW0viO&#10;6XQKqjB0fX1Npy6Vttst5+evyLOCUVmxq2tevrrA5Y6iKsiyCm8amnZH122lbian81atJHa9pUyV&#10;GOqzWh4NQTcjcuDGB4MN6jWoSwyRhAMlmMQSTFRKRPsg7gdi6Od8pS3/1ZRg4sQbdLE+3EfGwuuV&#10;YED8LQbVio+DLBB6/sZ/qhLM6+JuDUmaVAkmXn0yzdMmzB1xn7DPHEqfb1OCSfPoT8NERsRBX8SO&#10;/bR2pPWU+4ERHuEc4d/3i6ZPnyVuXwkmnXtuq4FLlQBuC0E5KLrUC0EQvI9Jy4rLy4P2DFndfv+p&#10;z8lEeuPdZ8CV17Q5/WbvexOZFUN82Esz4GP/G+MSZog8H/b7LXGRMZCGNB8QpQWni+uo5JKJ5qTN&#10;HDYXJZjoHslYK9q7ytyzVs1XqoukKPSQNFbNUqNC4kGRxarVhD0FF2WgidnKwb1IOl5SBRhhKg1j&#10;wZhUUJOOEW162hfoibyDE2bym8JcOklY0kG0GdM8GMxaxjwwklrex4QR32KfDr//+WHIJJY6oMX+&#10;uz1MH+YLZPs7jDPBS02jY1L4ndECjDDhW6+M8uAJB1ZgiBsSqVFf3mCIYpD2DWNOa9S/uh1A0pdD&#10;n2nkjTEQvw56n44HuZNS4qbV6L3AQSKi0Aet5zA3q8WTgTLJpi22QefytBzJQ5t40PmxvBiEyd+/&#10;AYPMd0F+pe3yQnA9fp48x+sgTYTF4Hbm5hW0vbEGQwvk3keraNrQoEqhA7z6BvTtOmyzQdxsYIyO&#10;rTj+dFzFi72KD3XRm0ManoaIK7GP5OYWuh/xs6/jQEMiXbNGXE4JnUpcs/XvEzqmv/J885IxkdKp&#10;4V4uVSSMjU7fxbQJ06aPV/jJd9LGiCfaqti85N3QxyFJ+fOEHo7K6Ok/M5J5Ak2pa4+TMclQzv69&#10;ftXjrzyDum86qF4PkxRGmucAl4N7rZ9RBRBjBAutESjENEnJ+2Ue4nOSnpheH2O0NEPzjPA5SBP7&#10;WoA6xKWZRDoVYdyPOU2QYrfUXcLh+kbqqHNnEm8T+iHQGKy9mACmX7MjRE0Z5vKNjmaj30mmkne8&#10;YmGxzPTeGP1ORa8KRlE8iwo6g/CoV1RLyjgMfX/3MBz6Jr5P04H2X/LuMC2KIzHcVHo8DLe/36NE&#10;KX17TXrTK7XufRnfyk9cn8c95d66Xd1S3GIJJqZN4WXUgv8AG6Ft8kx/8tApLexxQGli/Kav4R7M&#10;hjb08006h+zRmDivKkb27dlvo7TpZpvTfU/KsJJ7T6vCJ4n7bCWYGCK8SNpW5ZYid1RVznRcMq9K&#10;JiPxRX292fL0+optU5Nbx6gsKPIc72G7q9nuGnZ1izWW3OXY6GrPZWS5nIwzunfxKnxF2Qkyv8jB&#10;mcI5Rq6gKAt2JvBqeUXbek7mx5wcn1GOKpwLbLfX7LZrMGKGHRxW2+tbVbRp5Ner8KyfA10m5fmG&#10;6aTijQdvcHp8ilOzuURmvK4L+77v+13G+Q2ClT6+dvzdHsyeMLSPFMUMa/cVuVTJoMdtVXSxRuhD&#10;jI/v4v2hEkwsd3ifFr2P++mzRh6UE9fJCW8kBr1v9YAQRkzfi/KF5BuCxze1Wi5o8XWjbn9EwJpZ&#10;R5GP+NFHP+Wf/97v8vEnT3j33lv8w6//Em+dHWOweBvUgoUeeDAO4/SEorW4siIvxKWPWDRJFRwO&#10;hfT7sDukm4fBGAPKcO5bbizEtblagdnPYZ+HEtelRLIR3ZDqWA5elWCaVhnbkkvwIlAb3ATJnBdU&#10;OSaWLWNe2xpk4hPGrFhgsmoVxlqZWQPqUs5arBVXZUIbFW5O3IQ4J9+DmNSO7jetVVecKgA0etLS&#10;+5rQ7Shzy+nJEQ+OT7k/PabtAqvNhqcvnvPx0yc8fP6MV1fXYDNm0wXjccVsvmA0nZHlBUVRkpcV&#10;LhN640ph0lu1ZOO9V6GCw7joHi/Zj2t/GJ1DTOawNsPZAQ5oeqy6bg03dVmI4zel2/GUoIZghAlu&#10;jBWLKHoJLEVJyJsCk1eQ55CXFNMZ+WSCrUaUkymZzfn++z/i//3b/4zf+p1/zh//2Z/yyccfc6+Y&#10;8t++/RX+x29+jXdOjilMoG62rLdrtrUIAW0wSgv355V0nEYFp76Pdc6OeG9VkfGQ9sRxIon2gZN+&#10;L+2N9wp9pVcc8LVkNr3NEozObX26lD4NeJ7+pmk/LQx8mtvH+o2oAxooa3TJR97LNxF/okZlxLvB&#10;6uoAnwiHyD8Soa30165pxfR6EKG/CR5nILQt1iKKJSZaY7I9zeiFr70CTKTJ0SKE8KXEGoqEuFaP&#10;5UWFOoGpKJh5L4p3bSuKdlEoFIK6Ktlbv4iySeslTx9EgbfpggqkO+q2pWlatk1L3XTUrafxXtzF&#10;dJ7gDE3Xcr3acH51zeV6Td2K6xkDuBAwxpM5y2RUsZhNWcynjKpI82XNR+QRad6xfnFfnFtHFt0a&#10;OMdsMePk9JTRqKJt5ST9QLuhLEom00kvJIwCps1mw2g0Yjqdykl53xDahvlsyt07p+JewxkmszF1&#10;s2O7bsFl7HY1Y7VYsrpa0zUtFkdeleRFyXq5Ah8YH82597m3aNuWj3/6AXkrSgDX6xW2ynnr3S9w&#10;dHTMT3/4Iy6fvmQ+mzKazTCjEWY8IjjLxauXnD9+SrvcsNts8cHQbFsuXl6wWq8ZHc2YzKYEoO4C&#10;ZJaryyvq9ZZ6ueHy4pLp6RH33n6LKsu4ujjnenmBcYjrqaqg2TXstjW4gmI+Y3H3Dk3T8OSTh5i2&#10;ZbGYESwsz9csr69ZrTbYLCObjDGFCMzKqgLrWV9e47c7WSsYaLumX3PmeYEPXk6K6+l7g8xfRVGR&#10;F2NWmw1ZIYLRyWRKORqxWW3YLtc0XSvzYVmIBa4ypxiPVHGl4OVHn7DdbJjMpoxGI4yBzXLNdrmW&#10;MRY83kNTN2y3OzovuFgUOVnu6EKQedYaural6zqsdb3VIXEJJvO+kAWhFDJmRZnN+0DX6foUHec6&#10;YiPNiHxrY0TpIQp843MMQqfEHYXXNUocr3F/cUiTI10UfldK/6wqN2u9lUzE9VW8yrKgyDOsMWTO&#10;kGVqMSegUkGl5wm1DlGp1IuANe55YtV0t45pvchvQmC33bJaihJMIFqcjMRXLGmsNxuWyxVgGJUl&#10;bjxiMp1QjkZkZU4whtVqyWa5EgVAa5hMJrRty3K57IW8omRVYjC0rSgFGqXjUcDtnMO3HXVdi3ua&#10;Tq1YJi5dSyNwaBqx0pEXBWU1wua5WK4ykBuDbT2P3v+IPBhM29HUNS9fvBSrV6Mx4+mEYEQWmalC&#10;X5nnLK+XGHWDmWUZzopLt8lkwvHxMWf37jGbz5lMpuR5Tt02bLYbrq6ueXV+Di2igGANz56/4KMP&#10;P2R5fa00T1yQnj64z1d+41eZvv2A48+9wTf//m9w5+49ri4uefjhQ57/7DG5N6y2K6gy3vzCm5R5&#10;xt9997u8/3c/pMxz5osZm90GT+A3/sHf40u//FWmiymz2YJyPqHKC7797/6IV4+e8hv/3X/L7M4J&#10;ZVXx7OEnPH/0GGcC3/rTb1EWOdPZlOv1ksViwfHxKRcXF1xcXIjLqMyxul4SOs9sOqW5vmB7fcV8&#10;Mia0bW95xGSOohTXPXGNgK6HskwOeVhr8drvcR4RPB7WP3H5IONZkLdPb2W/HLE+zrNxngoqz7Dq&#10;UqhpW3ZqeXU0GjGZTGi6rlcgqMpSFWTj3K98A52nRYde1qlxzNedxxYl2XjCeHHC9OSOzBdZDtZQ&#10;1w15Yp0kz3PysiQA6/Waum7Y7XZSviqGBVUyMcZQlGX/rUH2LUHXOnmWEbS+2+2WZrsDtRoynk64&#10;c/cus9mcPM9pmobltSiita3sh9Kx6JzDYMlyx2g0Uqsxsrfv6duehcwB5qI4KOM1yzI2mw273Y7R&#10;aCTK92WJc47dbstmLVZWouKTc9GFkyi+yBwh8M2yjKqSPEajEXlWCvy7jq7taDuRS+zqmjzPmc/F&#10;0gwKQ2Ntn3elSjFN3ZAZx3g8ZjKdMhoV5GXOeD5htpgxnk5YHM2ZTsYyV3p1hdWIxSo87HY1oRPX&#10;cS6TOZMQsM5K/xY5WSZuGaeTqSrLCC4ZYLm84vzVK3bbHdfXolCzWCywqvjXti1NI+6PyrJkNpuJ&#10;5d7EQs5qvWa1WpG7rFd4Mbr2iuMtz3MyJxbXglL8sioZVbomaxpckfdKyCEE6rruvw0hMBpVFHmB&#10;MY71asNyvWS2WDCbH0HraEODDzXG7HTrXghvyXQEU8vhGhBZDMJP8UH4HlIvq9YXQ2IFRtfVkbcX&#10;lV86UY55vSWYSC3ifHpTL8QB/E//+B/9E4JMyPGl7Sfpgw1K3Gh8RggJ81EWJOnz65Vg4hVNrkZm&#10;ZQiC3LFRv6gSzKfVPcbfeJ88v04JJiRM44ho5udUgjn8Zj+ffSUZqU7ajtfUuSf8A8yH55vKLSHt&#10;kyTtzbh95kTKwTisgUn65bUhDEKzuFGMW3QO4Czx6TNqgUJwvl98RgHubb/x0uf/nGCQgg/bd/gc&#10;g0kYs2ma4f4mfhriQnOINwkzJf024mkfZ/T7NMRFtcKsN7lsRTvXZEoso9++3KEORsWnuY3+VZ34&#10;J42X+isXc/jKJFVzhYK/KhC2IrAaBMR6xY3GgZWYTK3LxCueqhvGUjJeEvj1cUFw0Or79DJGT2TF&#10;E3fKdBnAvw89oy8PYod3IRFI9t1iIqTlPvZRn0fE9X2c+MWC1DsQyzt4m/R3xJsY5BtdwPXjT+MI&#10;PRP4hhKMF8UXcYPU9uMwFVwaLWu4JGNJN8xRAqGh3KFm+0zDmLp/lgJibJIkxsXn9OfGiLgRDulC&#10;pIVCN4b+Gmii0s/hjcBJGhYTJxXSOg5ZQdIXHJQZo/tmx3wjOumvznoKI/pxpUmGfkhgcwu69GXH&#10;CmoLQZVc4nNa/RDfJXCIQpBYs4A0SKov8f04TIAT67oPMH2XVjgoXA/jk+9jfP8+oC5J+pT7V68U&#10;NzAl0rWFM6KcFy28CB07fKc07IDeHF76f48eCZ1K4ogWF3QuVWhG0MT+ROn6/hVbqPCNCTUEFG9i&#10;lOIUCB1L+/e1wfRo0mPEECWLzZ4aaPnSwqENA44n/aVtI21jGtf/GcKNND1NVwhonxlkbMR85Z3W&#10;rJ8L9nEwpov3NsJK4f7zBBk3Sfq+7wZYxN++ZKPzSlKeZBYGHO7hn7zffyXRA9JL3IAgkrUqAkWE&#10;SP+KRDZRgAmAD4NVmCCn7MUVksK4Z6cNeBF/D6qpYcBdtD5pOpPguCYXl039O0mv2DXE9U2KPaCX&#10;vkj7b+8eodGve68xB605fH8Ybn+/1zN7U8N++rT8w/4Wuq0CyKggEeXAOsiCbrj7/ZiX07sh4liS&#10;4R6stVcFrjp2bBonazFZox3SIc1HEu7l289zCW7uzT8JYFJ3SEOcPA9tSPcx8u51177ro8isjsyt&#10;Tn17J/XrYfT6kLatzDOKImM0zpmNKyZFTu4cTee5WK54uVrhQ2CUF0zKklFRYoJhva1Zb7fs6g5j&#10;dD2NurpxCmPFu6GNKqBIxrLJRNCcY7DW0TnH1XbD5dU1FsPi6JTpdMpkVNHVO66vLtjuagKWLBP/&#10;54I7AqcuwkndOjpnyVxOnuVkzmJMR1Xl3L93nzun93B5IULEWCcdcj2sFK49bJNwOPvcHHe3d8Ue&#10;zqZlJcoGMreL5ZIofOM2YXo/A8u9CKz1nRH47+FzcinWxNJl/MS0ml+6YkzziWMlKl70MJJc9uGW&#10;HjAwIqRt2x1NvaPdbvB1LSdqfYdvG9qmxhpDWRVsm45/+6d/yL/71h9jO8evv/tlvv72m8wmFS4r&#10;8c6AUYULm4FV5StVMsjLiqwUNxNGFSWMKsNFmA7N2xfyCO4etO+grZG/FczARxCaLGNVWT9J2MeR&#10;uHeRexFaixS6Ay/WHLpW3SHpCUSLKsF4tfigSjOxXlFxLpYUcSoAwYi/+3g6PSqQ2AQOGFlgGKOW&#10;JqzCLCrOREalFSsv8jzECf4pDwlH1zUYPK6wqoQaWJRj3lyccm9+wtF4QvAdr64v+eT5Uz589JAn&#10;z57x9OULjIFiNGK8mDOdz5kdHTE/OmI8mVCOxuTKmCe6den3gOJuxxknViCiSyilFSK091jnZBWg&#10;fRe0/cHoeFZejHSQ8BbEqoSTlYOxBGsIOlaNmADAGME3m5fYLBc3R9YRnCPYDFxOsGL1pTOObDIh&#10;n4nVhHI2o+kCP/7pT/mn//v/yv/zt/4X/tUf/gGPPn7Ewud8/d6b/A/f+Ca//sZbTEtLXW9Yb1bU&#10;XUMHdOpepmvkRGTcM0vTRHku4rgIaAVG8V2KstKf6Zg/oAEKlr24BMV7YWXMVxL338V3eiP9pPlF&#10;anI4hNLyYrtuC/L+MHY/9GW/Jhy+DvpN/E5ojdC2SFdNogTTf6+/EfYxbXRdQsxXFWBCCLRtS+cD&#10;1jm225qmbjhZLMiNUTdonSqDCo+WSHM7FZ534iZoCGL5ZOBHWbWGgsA5BHW5IuNEngchdQiBrmvF&#10;KolapvJK/Hp62AucZH1StzIfd524WWrU/VHdiPJL48X1UdN1NF2cvwONzuFdgM12x9VyxdVKLEDF&#10;PbsNgcIaqqJgNpmwmE2ZTieMqkIEW0EscqTryUZdMka3TSKQFtdoUQmmyHPmx0ecnJ6SOauuHEU4&#10;CgbnRLAvJ9zFHcDl5SVXV1cAHB0dMRqNRLC32zCqKk6OFpRFQdd5cV1T5ARj2SwbdnXNerNhMheL&#10;DJvtjnrXsNs1tEGsfBkMRV5QTCaU8ymvXrzg4skL2vWGq6tLgoV7b73Bm597CwJ8+N5Pqa/XTKZT&#10;ismUcjHHliVgWF1ecf70GaFpcU4sD2xWG169OGe72VFNxpSTMThDvaup2wY8uGD4+MMPuV4u+fxX&#10;v0K5mLO5vOLli+e0zZYsN1RVSfCWtvWsVhuuNlvuv/MO46M59a7lyYcfc/XyFQ/eeoN8lHN1cc3V&#10;+RXNrqasRoznM2xRgrGMxlMCLbvViiIYdtsNdVNjbUaRF4QmsN3V4t4ioRkhBDKXUY1GTOYLsjxn&#10;vdlQVCMevP05XJbz6OFjurolKxyX55fCLx6VeAuZCtCyqmD14oJHjx8xmU6YzqbMplNevHyBC3Iq&#10;PViZqrebHddX12IJoCpE8aMscYUoJATkZL73HqdEoW3bfuUmPCexFiKN0PGnbsFCCBh1x5WOM7+n&#10;tDKMW1FeExdAKEyMMXoIXYXgSiui0LxVi5sxPQwEMNKLSP9jXOs7PSAm5fsg9CBaaQdUmVblREbG&#10;jzVxPaVKB0bWjLFseTdYghEFevp1bWxDjpV1o5e2t12DN1KmcUZplK7DrKXrOnEN08iVZTl3793l&#10;7I37lPMJXfCsrq9Zn19C3eAqEWxnWSYuP7bbXmhujME4J1bGvSfLc4o87+EZLV9Ie8SCljViucc5&#10;sbRXZbm4o9E82rajqEqm06kIqA2ULqfKMpavLsgxTEcjnDF4POuLS3brLcYHprMpJ8cnjCZjYRA5&#10;x3g8oQuBbb0DZ6mqsa6XxDrG9XrN9XIpClyqTFaNx8wXC3FbNJ2z2W25Wq0oZxPuvPkGD975HPfe&#10;eYujO6f82t//+3z9N36Ne+++zezshDfeeovnT5/x7T/5M7Iu8Opnz3j59KkcdlhM+NI3vsLR0YK/&#10;+8vv8Gd/8Ifs1lvquqYNovzwxV/6CvOTYy6vr6ibhuu6YVKN+ehvfsz7f/NDfvlXf4WzL32erKpg&#10;XfPhT9/Ddx2b1ZpPfvYx9+4/EBef1jGaTLA4njx+StPUVFUl+N7UeK/WnFZXWGOpipImWhUxkBWZ&#10;ujYThY2sd4EjSjC2n9gT5VXFYLu3ANpfexldF0clisxavFoGCb3MYkgfIo/Ee5q2oWlarLVqXamU&#10;Pfhuh4vWiZy4LIoKH0HlqF3Xybo4BIjj38t6JCsnFNMFo8UJk/kpeTUWXGxq1psthbqf815kKVmW&#10;0XWdjoddb/0kKr4YtY4SgljwiOOlbVuCjkcQN1OuKgg+0G53rK6XLFdLXJ4xmc0oRxWVWiHZbDZs&#10;1DpLDG0rCki1Kl4URcFsPqcsZU7erNZstluatpH1SkIvI0ycutapqoqiKFiv13tjHCduc4o8FyWk&#10;uhble1XmyPOSqhqp1bcRRVES1NKdtY6syKkKUW4d9uRCF1s9wJDnuSjAjkrd70vfRzhF5RrfeVbX&#10;SwDB5RDYrFfYzHF8esrp2Zkq0o7IS3HpdH5+Ia4Fnbi27dqO1XKJ78Ra3WQywXuhwVkuLpN8PDhO&#10;ILeW9Vos3Bi1rrJarmlqsTDU7Wqur65YbzZ0aoGFENjtdkBUuhS5t7XiFk5wuZV+UFw16lIrqAWh&#10;PM+pqortboe1lsl4rApBpayZ1WpMORoUr7zuj33iomo8GkOQvJ3LGI3E1aLpLF3rqWkoCkNRekLw&#10;dJ3u7WxHF7YQBKdlXaG/Pu77A8abQWk8GIxXV0id8jV9kA1LSJgFXtwiaqZEvksfVJkmhvjOGKOW&#10;YP6xWILpmZwqlImJDq+fJ8RJV67hOQ6Yz1SC8dqhqSlIIO58/lOUYA7DbXExGHOw8bxFCSYcEGKj&#10;xNj8ZyjB9OkPLMUcljPAQX5jXdJwWM/IMD68+j7ZS3sY9wsowRhdhH4ajMPtSjCSv8bG8nQFOzwP&#10;7qhifeNvGg7jDp/T8GnvbguxVWn7XtdWowyg9Hn//iaO9svXg75PmRXp98O9PA7LXw36XQzBKjMm&#10;U4aM+j+1uTA6Ta6MKafMO2t6t0fCoLAYVZCxgqxY41RILAsmERCjjNrhtLDbw3MVHFs15xjNRrs4&#10;juRdrywT81GmQxQiG6UBDtMzTGL84YVRJZgI14RgDiAaxn9kQKN0V7+ICeXbsM/pl/RpH0Qmjdwm&#10;7FF5u5f25w3yTRhu0+jkeZ+WxbbF8ZYqwehI699FFzcexI1AENP4TZBNhihHhMFCSbxiUyO8k9Lj&#10;iN571jEvQZit+0Fy6Pswib6J6wpr6SxI6BF9N+zn0T9q3tFSSqxpCImSXXyOFmEiDSLId/KgQYRB&#10;IcKCoU7D88Bo2Av63iT3Asv98Z+2p39WmGtRe9/GdDEclhtQ8q5JDp/NAaNUzodrk2PZaR8NwI0J&#10;tM77KX6hMZDUp89M4ZzGybNs8Id2DOWYCHu97/FVL6EpiQJMr8inIi0jgslebBbbJryN269eYUC/&#10;iVeyjumVmDS/WFdZlxmp8d64GvpdH4f2BH3Wf6ToGftX7yXnm0zyw7CHH3E5oGWgDJUgrFVJlMBU&#10;HuMHWisjkJB27LWqh4M8x7+RgioEjcT1a1j9ps+7xzmFb/9e+kT6Mykzzi1JiT3vW6uejoHDMSSR&#10;+7CNYWjdEFK8lbXCIT2O67m9z/og0YMSU1KzW8vrYZLAu4eZDB1NOLjiEAsRAePFFDGqAGOC0Lh+&#10;zRfLPKjsEHezRjFG6iLfxTrupdP69et9bUP6fFvo0xodhLGuKa7F9zo+0/ibYchjeJYQcWEfJ27L&#10;4wA3Uvp1MA72vt9Ll0RqXUOQvumL1/s4ZxF00/ia+g1wVNgmYwilefKsa7sDSzA23sc1WD+OUsTa&#10;h9P+WKLHr71IfY5tkT1K0jaNi0yvfm+ZMLhDECVeEdqoOV91hxSZXP+5SjBFZikKx2RUMBsXlM5i&#10;AuzajvP1hm3TUmQ5kyJnkhdMqhIDLNdrrlZrmtbrWlqEwp0yrJ2xZIq/si5TLNSyrTJIxDIjZLpm&#10;N87RAsvVlovLa7K84Hgx52S+oMpzttsdV8tr2q6V7zKxVGGNuHLBR6UqA0bW5nleiEskZ3GqV3J6&#10;csrZ2V3yqpL9LSFhXsZTt2kYZpoQhjXkYbh9/A3hxnt97HE4UXKReUh+ewsCJPNZnJ/1XVzzpfgf&#10;BYYxzY3y5YuDKCnXGN0rJN+leQXolTgEJlpWkp+zImAUNkIgNC3Ndku93dBsNvh6h29afNsQgqdt&#10;RFBU5AWZs/zdT3/K//5v/hWfPHzEOyd3+c2v/BJvnp1QjkqCcfg4dq3FGAdWFbF03+aqSW/WXmhp&#10;bIMwu/fgYwRn+nakML9l/Ieg65q4BuppSASbwk/TSzjMV+EHwl0LYXBl4tXaS3KCMSq/xnoEdTuB&#10;zgMhqBBcy5S9qxz4APS0X0GWq/sEPdGatvmw/UaVJVwmp4mtUysXSj+Foa/71ChgVzcR1gdoW12z&#10;WLEuEU9jZoa75Yi7szknRzOm0wkGz2q15OXLF3z86CHPnr/g4dOnnF9e0QHVdMri5IT50TGL42Nm&#10;kxmT6ZSyGkm79BSjUQFl5hzBiJKLjKG45pM9opzkj3R44N31SiECAYK6S8JlGJsTbA42w2QFxhVq&#10;fSgHl2NcjslyrMvpbE6wDmwGeYErKrJyTFaNyKoR5XhMOZ1SLmZkozFXmxV//dd/zT/7//wz/tk/&#10;/S3++Ft/yE/e/wnzvOAbp2/xD9/5Cr/2xts8mI6gWXHdbWmMh87T1WJFKeJxq5awpMlJvya8Opfl&#10;fXy4hQ+Z4kbE9RshHmvXELFd4JfgOkqkNOoGnynpH43sp9a9crU8idufjw/Dp7z6ucJhcw/rHBVg&#10;+vpp9W0cC3ZYiwcjgti+rdZgjQhbQhAzdsJfGPjIGHB5xrauabZb5tMp8/EY7xtNK4pqwkNWWCjd&#10;CN7jrNCgEILQdd3rxRDpdr/m8NEEfKzHYAkihCDW1qJQSRVJ+j211rtpWxE8dS1NF4QH04g1h1bd&#10;HzWtuCapQ8B7Q9vpCXU9KBsVfrfbLevNhuvlmtVmS92KlSuxduCYVCWL+YzT4wWzyZjMiWKPWOfa&#10;F3g1qlAQFWC89+o6wFK4QbmvGo2YLuZMplMI8q1Y1tIxowJ+33nWeqI5nnwej8W9SDxRDh1HR0dM&#10;p1OZCoylGo/IRyOwjmbdsVytCNYwmc84uXOHoqxYbjZcr1bs1lvaumM+nVGWFRQOypyr8wv8asv2&#10;6oqmqVmcnfDWF75AMSp58eQZr548I9Qt5WhEMZ1QLRbYvKTKS0rraLY7Ot9hrLjyWa+3bLY7LJai&#10;LMA5ajpCrVYFrOHk+ISnj59ydX3N21/+ArYouHj6kqbeMSpLUYjtAnXd0Xq4XtfUBN7+8peoJhOa&#10;9ZbLZ89Ynl9w7637lPMxr56e8+zpc+g8eVkyPz7BVSOyomA8mdAGz8WLc9r1lstX59R1TV23NDvP&#10;dr1lU2/wDIpcMUg/ZVAUjMYT8qKg9h1ZVTE9OuLF8+esLpZkRc7masXV+SXzowUew/pqRVVWZKMR&#10;uXOs1mvWqxXT8YTpZExdN9S7LVZ5LV3XUdcN260ISMX1jwh/R+NK5kLvxWqE7klQJbeoKCLj0Arp&#10;1n2R9x4fLXn5oX0pTvfjNq4HDi6DKr9G3insje+2lvWW7C+ER5rSWlEYjnPATSUYcUcY5DQ8ctup&#10;0laWDwo7JqgeqAnYnqcsCtGxzen6OoTQK8HEOVnWTlKXeBDAqGJLpxau4h6kw+MDan1lsKwVgsFZ&#10;RwjQ1DWbqzU+GMaLGScP7pPnBVevLnn16Cl5Z/GFYzSasFgcsdvtWK+35LkImEMwBGuwLsdZR5aL&#10;5QdnxA1jCLqOzUShgoAqLwpdzrJMaBVIHYO2q/PY3DEZjWkNIsswhs16zWa5pMozOt/Q+RbXdnR1&#10;w3q5ZLVc4dWFzHg2ZbKYiZUcZ2l9R4f0ZV7kVOMRk+mUqbpBWiyOODo+ZjafM5pOCM6x2+1Yrjbk&#10;45K3v/JFvv7f/Cqf/+qXeefLX+ALX/0S995+kztvvEFWlOA9V09f8Od/8Ed891v/kUle8ub9N/ir&#10;P/xTnr14xuz+MV//jV/h3v17/NW3/pw//r1/T+Etp2d3yMqS49NTPv+lLxGMEQWYuqEoSto8o7ve&#10;8B//7R9yNF/w5b/3K3TjHGcsLz58yMvnz2l2LWVR0baBu/fuYlwmlpNcRllUvHr1iqosyF3G8vqS&#10;Vy9f8uLZU1HK8I3gT9vJoYPMYY0ThQRkPxkVOWStq+tdHaOyvtb1lMLXJOsVGdfJ2kvXVHHdTLIG&#10;7TpxV7S3zlJrbZ26B+xaUdyIVle2ahmmqipGo5HsoVRRxOs6W/JW5Rp15SKHLAPG5uJ+czynWpww&#10;mszJioK2bdmu13RelDCqqiJYUW5p25ZaXd8YYxknrpKissxqtRI4qZJJq66FTECUQ5tGDqNXOWVe&#10;UGQ59XbHcrmkGFUcHR+LlUfruL6+5vz8nHonikyTyQSr474oKrIsF5rrHFdXV3zy8Sc8efSIy8tL&#10;hd8goYl9EEMIoVe4ANhsNn0frddrVpsVxhjyIoegijyaX9d15HnR92WnbqGMkbHddR1FOaKsKvKi&#10;UH649L33YrUkyzPm8znz+RzUKk7EtbquyQuxeNk1DfVmS9d2WGNou466qXFYttudWMrygcurK169&#10;esXV+SVXqpQ5nU6ZTKZ0nRdForrBuZzc5ZRVQb2r6bynGlWUowpjjFroa7i6uOxdPW23W1HcK0t1&#10;e13SqTuw1XLJ9XLZKyaNqqqHCdEtdZZR1zXL5ZJaXWZtVmtdh4myoFfFqYhLq9WKAAI/a2k7ORDi&#10;Msfi6Binc0ycCzO1yhfzRA87SL9D17VslmsIYD2ESg6A5ZWl8w1t16nP3I7WNxgjlmiIs1OAwGD1&#10;UBRa4qQqVmCCkI1E0UWVXlJLMPr+kMtE0P3BQYhx/6cpwfhuWHiEINu6eB9CoOlE6y2aqPb/hZRg&#10;ft76Q18UwK1KMH2yA2JsXqMEk77vGRsHm+I+faIEc1iGtOFmew7rdVhX2cvdXNwdxvGfoQQT67On&#10;uXlbCCpkDipcDsKgj+XHzWeM33++XQlm+HaI/68Vbmtz2hdpML1gay+yfycL0X0c7ZMfjEPZnB/i&#10;80H5hpuEQL+LISrBWCcWYEwmro9cpi6SclFswVqCKsLEiUnwU74VV0ky3qLCijFqRtuKQkxUenGq&#10;ACOKL7HNqhjTC1FU8GwlPxPHh5bfC2SSsR+/6YVwB2PqtiueVpS8boGnok//3F+CtwN8k/7RZ6NC&#10;On3RlzGk/a+sBJMEcyAUjc8kccP7fqTJBicyM6MVGFWC6fpF5rAJjG0yOvb75ifMrH5E6nwQwRxH&#10;OFFhRPZ/B2GAc/rbj4+kD3uYa5+kfWxQZpkZGIfxOabdh4hCJRF6R1ojbR/oURReG5AG6PPNvrkR&#10;McBG899rS0yvcRHvY9SAX3pvBP491hkjEDIq4NU0n0Uj+/ZGWNySPkKqV/7RsvvybgsK+vjWJPD/&#10;TwmH5Qyw0VIGDY3bgwBp+E5hHGmKKMEkVqxiH0The6rAEvsgCihvuQRACY7ecsX6mggXrWNfwb7u&#10;KdyG9zFuwOT9JMN9fBt7+ZZvYnzEB0GuPiupWlrvpJAoUNRvhF+vmKnxPU3v0w6f7+NwfCXlhIjL&#10;SflyJXVK4LynqNS/RxhIMQ4j6+CkEoZEAUYjBmjt04U+rh8zt8OyD3FNfyNRsj4j6Pvhmb0+TmuT&#10;WoVUSy0xnRYSYSn3ckXYDPCMY1phFJVd4oX8SlXEKkuEmiVog+JvBETynMLroF57sL7Rt7f0937y&#10;vRDT7Mftz7430mj5N79LnwVb9p9vhttoZhr23g7Ljr38e7job5CHPqWUcVB+Alpj5Lnfa3kZiGnd&#10;Ivaz104dL/0YUiyxiiuaNiooR0swtl+zJcK+mHscnBoO4SPPw6CRMaCCu1v3IhGtkvGiSjBpXHp1&#10;esrR95Zg1O2u7jM/Swlm752GtJ2FM5S5ZTIpmY4KChUw7jrP9bbGd4FpWTEvSyZ5zqgQd0jXazll&#10;1fkgJ0ERJm6D1M0SKETtAd+behf6ZdTyiiWo4ks0MZ1jsxxjc+ou8OpqybbeMp9MuXd0ymI8x1jL&#10;cr1is1kBrTChjKymo3UM2YdLnTCGLMtxLhOl9cwSaFkcHXH37B7jyaRX4uxhs4dXMQgdiXA8QI0+&#10;3PxuPxy+NyYkihgWzHCaDj2VmO7HDvdmBhk4inYSZ4Y5LN13pGWn+BCDtN3u0Zyg69z4Xu/0HSKo&#10;6GESx9Qg2BGBh7gN6pqWZrel3m3pmgZ8J649UOFrJ6cPM2spipLddse/+4s/5ff/5FuUFPz6F7/M&#10;r737eY4WUygKWoK4wXUWZzOBF0EUWazFOEtWjcnyQizF6Lq4pwuGPaUXgVn6vM+QiuMrjRv2bnqg&#10;QvGnT5+MT/luvwMjPSCI8Dr4FrpO4NELwXT8KH2MtMF7sfggx68l/6CnwL2erI2HPKKCinWOLM/F&#10;fYRVd8IJ38c6gVtPE7WNLsvIcrW86tSiTmyrGRRgYj4CSyPuW1yOczmth6buxNpDaKnbLa5rmFQF&#10;9xZz3j4+5a2jU06mM0wILFfXPHr+nMfPn/Pw6VMePXnMsxfP2ey2uDwjr0qOFgtmswXzxZzFYsFs&#10;NmMynTAajxmNx6oApULJaDlWaQHqKkJosDIu0XpbizHgjSjRGKO0KS/AimWXYC0mL0XBxWaiKBOV&#10;YGyGcRmtcQRXYPMCV47JqzH5aNJf5aiiM4GffPQh//r3/w3/2z/7Z/zOb/8L/vLP/4InnzwkD4Ff&#10;vvcG//27v8yv3nuDB9MxUxfwzYbOeVEwbAN0AYf2s/I0XFn0uJGGdK6Lgk2hKzp+rQo79dDP3vhI&#10;xnlQuhlpUj8u0jGj85/Ea2J9HflD8ons9aPQdihP0qfpUn7kbXQsDZ/x+kbo29A/7z3u8bSMEXrZ&#10;tyfSxPhX57sQYWRQS16xDSqg9glfMY5tJM6EAE66cbfd0qxrTucLstzhVbgO0hchrsN9h/FyXNUa&#10;qY4ohqSrb0lrkb1MF0Q5JQripB5iSSK2MURl3Kaj88PJ6igQ8EFcDUUrC03T0PpA24rAv+k6+VVl&#10;lNZ3NF5M9vuACq+FP9HoqfPdes16vWa93rKrWwiCn2WeybpkOmE2nTAejXBOhA1yslnqL+uBTpVu&#10;pHxZSwluOmfEdUiWy4G2LGM0GlGORljn6Nqa7XaH90Gt9kQaK+4YLi4uCCEwnU6ZTsWlSFmWWBVi&#10;jSYjjhbHuCzHI9aoR9MZk6MjGgPrFytW6zV5mWOrguPTE+Znp2RFQWcMq1dXIvzLc1yec/TgDuOj&#10;Oe2upmgDm8tLXJHz4J3PMTs+4urykkeffML2ekUeDMV4xHgxY7w4AgNtXYsFHaWfq9US34litUWs&#10;5mXGYTJLPinJO8tytaaajJjOZxR5zsePHnH3/n1snvPs8XMKJ+tC2pa2bmk6z641rFvPnTff4M4b&#10;D2i7QL1cY3c1m9WS6njC+O4pF09e8rMPf4bzYIxlfnpCPhmTVRVVNca4jJdPnnPx9AUvn73AYFiu&#10;1lycX9PVHa4UIay4PxC8lT4XnNt2HUVRUk2mlPM5oczxzhG6wIvHz+jaFnYtm+slNhccoPXgLHZS&#10;Mj2eM55O+OTDn5EFqKqS2WzK8voKVIBa1y1tG7BZRlVV4voheHFtM5JT62LNR9cekd9ihDjEcUSy&#10;noghqHWWNE0/x3tP51sZ90rnUxoSQuj3Tj7uxZUmBl0zdrUqAXSi/JbSNhh4onIdaNAhlmBCCKDr&#10;2CgDkwOiGT4Y6nqH77rEDZBYwzHW4L0I7I0xQiuTtQ3B9+6QOu+Vlkv5ndKczkCwQly9V2tTXUfr&#10;vTB5dc0k1qg8vpO6xnmtqz3r7Zam66hGJaHtWF0teflEcGMXRMHg5OQEYwyr1aoXVGdZRjDiUkQU&#10;XYSW5M4RgheBOEbTil1M38mBeRWV0XSNKu3KXGqNZbPZUm93VFVFtZjjihybO3b1jhfPnmGD0Li2&#10;aQhWFH26pqbbNTTrHU1TY6yjGFVU4xHj6ZTpdM5oMuHk7JS33nmbN996m5M7d3AYtvWOzWbLcrXi&#10;5fk5V+slo8mEB2++wbtf/Spf/sbXObt/B3JH3TRcrcTtWwieXRtYr1c8+dknPP3ZQ54/eszRbM67&#10;X/wij5894Yd/+R0W90742m98ky/+0pf4m7/4S/7oX/078mC5d+cNytmMO/fu8867X2S53fKT9z/A&#10;2pw37r/Jarlmvdny+KcfYuqOd772Zfy4YDIe8/LRU148ecrVxZIQoCwqjHW8+dbnePHqgk8ePWY0&#10;mjIZlTpOM148e87LF88xwVOVFW/cf8DZ3RNmR8eUoynj2QxrMjLncNbhW7G6kirBGF0fRZlJlg1y&#10;07jXiu+Cyor31tdRGV2fg5f1sI/8jmTvJGNU8J+otN12WFUQMEaURp21jEYjiqKgqXd0bYtRBTCv&#10;Vma6LspBZH6N49S5HJeXjGbHjOcnZHmFtTn4lmazJVgnFs9KUUII0bpLLvuB2XTO8fGxuCBSayrL&#10;5ZLlctnjdWybsxZU+cMYw3g0wpQ5uXWiAHN5Rdu2zGYzqvlUlG42ojSxWm0IHvJc9vJiXUrdF1rZ&#10;47RNzfn5Oa9evSJ0nulkSjkWS5FRySLSzUhjrLXirsc5NptNHxcVd+JasyxLcc8XQn9Qw+laO7qm&#10;CiGwUYsomSp9LBZHZJkqA3a6VguBthGFdeOMwK0ShZKoTOsJbLYbsjynbVqur67YrNeUhbiNDqpY&#10;0iy3XF0vqbc1xlq1QuJp65a26Ti5c8ZsOsW5TFww1Q27bUO9Ews+640q8bYNNhMFWJvrwQhr8W2n&#10;yrwwn8+lz5AQOk/TivWki/MLXjx7zrbe9f2+XC513dWSFdIHy+WSzWYt9XeO7XpDq+PM6r5DxoGh&#10;KArG0wn1bsd2Kxajgrqz7FqxHtOvefWaTCbUdd27CCvzSi2Fedq2oW0aFosZoyLHAfnRlKLMcRn4&#10;sKMLNd52eDyEaDlN1opGZ3A9cyJ/vMSFgCiwBO2DXgFGzrZI2ngNlmDS2VTCLTHJfHwoi/0/NcRK&#10;vS6EX3T39ZrwWeV8WvgvVYefJ0Qk/C8d/mvkyS8A18Py/ytV5/9vwyH8+AVgvx9uz2c/rwMBQLxJ&#10;GMSHv7obGR6i0EQX/cIUlveS1MAt7/u6KON5EMYc1nEI6fvbLqSkg6+Ush7ANuhGZ29SAHlW05ND&#10;+nTiiPmEvVOdQ8bD7X+NsAf+/8Sw196egaPt6NvHHuzQsuNvVBCQDeogfE6DicJTc1u/fHZI4boH&#10;Y4XBPh7t5x84EIYctEbaKk8x78M0t4a4Ib8l0evw9tPCvoj75jMcFnZbLYfnoBZsggqDbly3tPfW&#10;ENti9M+ntO22dn/aOP55wm3fp8+H+CDhtvKGuD06oZuvtJnmoAyji6gYYxTHD+uVhs96D4q7mqvp&#10;FThe/12fNgqtlVb2yjmSYZ86/pWUw+/PFeSDYZykv0n860KPnT2N+awvXteXmsdh5M8RBjgOX0vf&#10;05+e6sNrCujpYTpebtDIYeF+Y6ETnw/zj+k12DAs1GM5qXJL7P34fFs/7sPvsMAh9HVOKqHNwauF&#10;Lnkj81yaVxRKDBHxN+bTR+zD61Pqc1s4HAMR1w/DbXEx3PYuHfefFmQs3Z7mNjxN41Kc+U8JUreD&#10;9id1ERxOLmVmSpX358G+vXvY8/rwWdUOe+uCPuLW9v68cbeH29P1OLW3FhvS9u2/0dYBA3/+Orw+&#10;yJpR4GqNTKpdF2haT+MNvg24YClsjjWG0AoDJ3gRADibyddBLC10AXZdx7YRYVebWLGIp+iEyShM&#10;FoycdPR4fOjICIyd42gypRqNeHn+ikePH3F5cUXXGWbTE46O7qi5dSIECVHZzcRfWdOhbmFCEMLg&#10;rCV0nnq365lZt/XRZ8FWs/uFwuvG6g0ajlqt0JOtMaTrv88KPZYcrBF+0ZCOz9tCircmYRDH9L7p&#10;6JqWrm5pdzua7Q6/a7Dek1tL7iyFCtO7tqGp5YSYM4H1cslHjz9hud4wKaa8fXrGvBI3FN45UEug&#10;1ogCjJQpJ25jXVIaMnTp6/YHN0Oaz21wuO19eqU53zbO5V73LiDSbq9CrYO0kbkev4vuLm+rU083&#10;+4MfqvznhHncM/V7emqxNsO5giyLV06mFk2szTA4jNHLZdgs37NQZMxgZSRe3hoaZ9hZR5dX2PGM&#10;ohxTYBh1np1r8VnDxAbu25xfmp7wa/fe5Otvvs0X7t9nfnzMuqn55MljfvzBB/zND3/AX33ve/zt&#10;D3/Ih598wvnllZyozAqm8znHJ6ecnJxycnbG6Z27zE9OmB0fMZnPGU3GFFUlDP08B5f1bo1CLzzt&#10;aDtxf9J1nQrLLd46QnS55eTb4AqCcQSb401GMCIU89bRGbmKkbgjyUdT8tEEV46xeUXICrwreX7+&#10;ir/467/it3/3d/idf/27/Mmf/Qk//vEPWV1fMRuP+MYb7/Kbd97ll92Mt6uCwtU0ZoO3YnGjqi1V&#10;68jI6KylBXH/23bYnVgJug3vYn+FiJdpH/aChUE59HAePqRFhzjYhxu4fnO8peMlPh++Pwx9PV4/&#10;dH+ucAibw7p9Vki/D0GE3VHI8ml5Gf0TbjnoJwkiLVWLEXnGcr3lk8ePefLsBUU1xmZFj7tBlVB8&#10;dA2dlLX3XgUCYhGl62lMj/tq4SXGpf0SlUqknUKfooJuvKJAvW1b2sbTtSJ4arzGqQtHEfxB19Er&#10;AstiQHFSXauYIHNIU7cQkNPLWc4oLxiXFbPJhDIvxMVe3RC8J8sGVyyxPr2gX8uN9DYcnOaPAs8Q&#10;1AXDds12u6Fp2n4Z3TQtm81WTimHwGg0Yjqd9sKumFcIQRQwxmNR9MEIzXSOfDQiKyq8lzQuy1lv&#10;tpwvr8FZ7r6lbkfu32cynrBayknss7MzFsdHZC4D38k4t5bF0YKua7m4uGC9XNE1LSGIywmCpW1a&#10;TLD4XUu92eLynC4zdASwah2sLMmcw7cduXOcnt6hynLq3Y5MBY9Hp+JuZb3ZsLy64vnLV1xfr7i+&#10;WkIrp5wtjrYDk5e89fl3cHnBsydP2azWHI1nGB9Yrtd4a7B5Tt3UdF1gu93iW8F/g5yKL8sxRVGx&#10;2ey4vLim7QxdC8vlmu2mFbcnKoA1KkDzqgCz2WxoarGUAGDznHwyhjzj5O49Tu/eEcWu1Ra/3LA9&#10;v6Jd77Bd4Prqim3d0I0KTt98wOxozmp5zXa9oSgKTu/cJR+PmIzH/RgTQekYtO5ZltN5seDQqssJ&#10;r5aForA1BMX/nm4IjsUxJ4pXIghv9XR+q64kZGwio2WPhgyjfxi7B2kUl9P9R0z/uuvWcEi3GGhB&#10;DL1CnLpzGZTtpK5pvYZsh+d4H2kPST07C8EZuuBpfYO14s4sFZBHmFljyQuJ916s7rksY7fecPHs&#10;Ba8ePWX56kKEo2VBYwJN03B9fc12u2U6nTIej0U4rnVwRd7rmVpr5QBAoqQQy0aFvuJaRhSQ27al&#10;QxR3gh4C6uqGer1hdX3Nq6fPaJqOzgTsuKRcTAkZeCMWD5wz7EJLa9TF865h8+qC88dPuXj2gtXl&#10;FV0ILI6PuPfWG9x9cJ/jszNm8zld8Dx9/ozLqyt2ux1B8Xc6n3Hn7Iy33nqLz7/7Be59/nOYIuNi&#10;teb88pKLiwu2yzW2C9g2cPHqnIvLS55evMRMSt79+tf4/Ne+SjWf8urygvV2xee//Hm+9MtfZrNc&#10;8qPvfI/2as3J4ozRfMFkNuPuvQcYl/H4yTPqtqOsKi7OL9mut7BrsG3g81/+IqPTI1yWUXqLqVvy&#10;cUWRFUzKCVU14ejoBI8jL0qszWhVUO6959WrV711krIsOTk+5u7dO7iyYrI4Yjybk1cTsDlZUQGi&#10;xGWTtf0hjhojCk42ajQlIaZL5xYXXezo+zhfRrxOx9nhmIjlHI6RqLiZZxmogkbb7Lv+iVZf4rfx&#10;3ntP13QQDGVZURQVvjN0qpRQ5jmz2YyyLGm7Tuiz94InqvQ5Go3I1a3qdDrFqeWXqGRvjOnfd2op&#10;xSfrimAAtdaSWcfRYsFkMqFtW9brNZvNRlx1qcucEOiVHHY7tSqibqyilZjZZMqoGonLPG1zpJ91&#10;Xfe0J+JCVNoIqiTTKF8guimK7RiNxO2R917yaaMLK1kr1HXd97G1lsVCrCw555QODOsQq4o1Rt05&#10;1U2DMdKXMc8sy9g2ojBkVSFlt932lnS64NltanwTqHcNq+u1KMMEJ9agqjFlWREQF1leaRNAvatV&#10;uXjdw6Npml6JJ9IqYweFva4Txbvdbked9EmtSk0Rhk3TcH5+znq9pmmaHuZd1/UuAW204KV4td1u&#10;+3q06iLJWktZlGBV2V3H8m63k7ldaWvXdb2Fmd1O6hXLaNuOsqjI8rxfF47KjItXL9muV+R5jukc&#10;XWMJ3mFsINAQ6Ajqyi6GLuEFg+yBfKK4Ga80/WE4TLMXwk06chgcwP/0P/+jfyJanP2+TIoyai0i&#10;ZX4kIXZQDPuVjuZt9glEf3WDtm4Iw0YnAjv0mwlhKkaNWxDTU6iptojMxoqVCIxIYUx62uKgrq8F&#10;WBLiJNp/cwDLaImEdJGDmP2SE0w3FzyRcBslVIfv9699bcfDK2Xkpu2J72OcTxZOsS8i3OO3fR8c&#10;EPX4K9dwb6KWlgaj5doD4a/UU9qRPhsjAjmjWmf0viyDLuAGJq8sRsXmwl5b/E3RSYh4iza2vz1M&#10;uR9ue38I7xvXzU/2QtR2g33mRoRBOIBHvGII8qJ/L5rZMc6ImWrM3gnD/nvpEP2VK81b7uS0n8kM&#10;ZAaTGWzmMHmGdRlkYvIPp66O1N9m5qIGr5xcwyAnpKxoaTqXiesQFQA4ZySLKIyNVVPJ8R4z0Voy&#10;KxrDWSamko3GWz1NKafwxG+ofCN1iZezkakYx85rLitpFDhSITMQQFWgVLgNsBQcExrkjZjbFUbq&#10;8G0Ioknfb4qMipgN0rMKBBUt6LugPeO1f4b+OgxDNiq41s+jMD7mtBfi4Ih1CsJ0iVH9mO7Hu5jx&#10;7IKnw9PR9fdt8LRxlxLHTpSAatuIGp4qUIF0zIppzRCS0xRRVhwOxrVRHJfjzlKEteIuACsWt7RP&#10;+3vFFRGO9ioBfTv3QtLn7DHvtaZ98lhXYYr5aBlM6wwqmNYPYjnyV49ORFj3f+SdwDqqtEpHHY7r&#10;w3pL25RmBPnUIAKpHsejEK7/RuuTtlnDIQ1MRQ03aF1Q63bxPaZvU+yLlKbFudDqWkIEDdGJkJ6K&#10;QzVwFIf6tsUx1ddeS+1/kvb1MNZ/RvIMYUiP5hXPEAX5YK++BoMLUiurtEyswKBWD+itW5neQkyq&#10;5CX1TPPUGva162ESLxXIWMVxlAZFxb/4da8IiNmHc/y+b+MABxhgm3Z7P68LFva/RudsY+IwkLe9&#10;koPR2kS8T4ELCG3TNxG2KTz69EMfx/ylJC0koZH0/SU0xeP1pJRXq4D6tq+KCJEjvKy6yrMIjvbP&#10;atlHoSO/fcP1Mqr0qJdkn5R1a5z+cotySAwRt29RHBpaJFShU/oT+6inPf0V8FJ5yXqvLcOv3Cfj&#10;K1ZN8S4qTQQFgQkB4z3GR8svARsCNoirFKNWYAw6/8gkMpQFUjs9wWO0PfGd1EPSDNchuPZbarTP&#10;+xFsdPqOl4kCb/k2IO0zRhRypSa3hx5Oiot9SAT0QitVmrCXl9Z9j7xqPfQSfNfRZuKYimniR/t1&#10;HMYFagVov/7GGGxcH0Y46Zo5zqde9yzR5LWPPorDcASjh3C/D4iV1h+ld9LfiaDaDrjTr+dMPPkv&#10;9Qrajjj20/nmcO5JwS5BxkGEgQi59JXiZOjAd0LPBhBIp/meOabmkb2Y4vd6GlIY5rLW8bomCcpI&#10;DyGAurKJxUmb4rUfjIG8gsk45+5sxqIaY51lg+dyu2W12ZATOJpWzMclo9JiHTS+pfGeXdPR1sJc&#10;aYOeSvUeGwzWZHib0XaOthX65gBjdC+cOcgtjkzmVGsINhAs5HmGCx6/WvFqfcW2bZiOJpzOj5mP&#10;hSnX+JZlvSXzhgJLkWf4LlDXLZ0X+BJMvy4PwZNnWS/gm0xG3Lt/xmwxJ8sLhYfgQkgVZ/oOlv4x&#10;pBamYpdKmp5GpXNpso6P/SDJ9V4Gmlz9PKZr9qR8o/NmxNAQRGHC4cHIqVnJTfKSvYfsRyLOB21T&#10;rK8wR8EYq5ZS9CQWAjfrMkwcl/HyHiNHnbA+zmmi4GQRM/Bts6PebWnrmq4WplQInmC8zEtW9hme&#10;QIfDmYztck3jO0zmqMoRnc35D9/5Lr/zR9/CX6z4zbff4de+8kUmR1Naawje4chxRYVxTq0LBbUj&#10;Ifu8LC8oRxNxi6BjwRon416hGdcxwVhwqtxhxFKIwegcKnAV+hEtpFiZRYyRlY7RAaX91kWKrGtd&#10;oxZZeuUT5XsIygSCbzE+iFubtsW3rcxlum7Sbhf64QV/DNFVQMQdYZJ3QcaYc07nr6gUpntSZyBT&#10;98Lqyje6isPqvNrTSLdvGSaeDI//tN0h1uhgbyowVuuEok6CDx0+GELmCN4RgmPXBda+o8sMZZVz&#10;Mpnw9tERi9mUaV7g2pbdes2r8ws+efqMDx894qcPH/Hxo094fnXBqq2pfYdxBeV4ymgyZzSeM17M&#10;mRwdMV4cUU4XlPMjyvkx2ewIN15QjCrKyYx8PCMbTXFFhS0qbC4X5QRTjLFlBXlFl+V4VxDyElOU&#10;OFdisxKrz7YcYUdj8vGUfDIly3Oq0Yi8ymnoWDcbnpw/4y//9q/5N3/wb/jnv/Mv+de/93v8yZ/9&#10;GQ8/+hnZruFzkwXfvPsmv/bG5/i/3DvhZFJgi0BjOnE/ESLOCYy9UZ6fiXgmPBA5Wh8tFAn+hbjn&#10;sk5cRCc8iPhtpDU29quWE3ljxN1fUGslkd5ZLVPf+TDslSESL8ENY2R9G2kSMgqEJmqeEa/26E9E&#10;q5ilIKB839PiuF6U+Fi/GFIaGFcvRuPjGi2OmRsh1r1fTwwwkXdhf3+VjIeedsQ9hPIT+m9k0yZz&#10;YdwqO0fTeXztqdc7tustxjnGkykuLxg1tdBdm9H4jGBKjMnpdg3WJ5Ye1KKUrBd0TWJR6yhi3SXI&#10;MXF1K+jFvY0cLabr2n5N0nQtrfe0QdY3Bivrfg9N21E3HXXb0XSdWOTwcgq99YEmQNNB4wNtUOVX&#10;pD5dCGLmv+3Y7Wq2u4Z13bLa7ti1O8CTOchzy6gqGE8qsR5nhX8QAuJ6SS2+dLpmajuxctO2Uu9g&#10;RPHFOSsWTAKiiJJnjMbiiqfIC0LT0raQOXHxYIxhu92w2Vyz3izJcsd4NmMyn4nbNcWZLHMUucyd&#10;86MFpcuxrSd3Ofl4TDGbcnz3LuvNhhcvXlK3DWVZkduM7WpDvd5SlhV3797l5O4DAKzLOXrzPne+&#10;9AXInVhGefiMR+sL3v7yu9y5c4fl5QXnT57R1Q1FXlKMxlDkuMWEo7un2BCo1yvILMGKsujloxey&#10;fnRC+0PoaGgoF2PuvfmA+dECV2YUVU5eltgipzGBzlmKquLFj37Gk08esWs7lnWDG09YNx0vL5ec&#10;nt3hi9/8JWwLf/vt7xK2nvpyzdOfPaJYzCjfvEu96vj4Bx9RX+1obYadTBhNJswWc6qTKdPJmLap&#10;efToMZfnV1TVCGtycd1UViyOjhhNpsyPTjFZzsuLJdebHTvgcrtlc7lmdX5FESyFzcjLnGo+ocvB&#10;TUtsPuJis8ZjaTZbJtUYm2e01tD4jqbeUbYwKsas6o6irHBVwfzsmNXVBfV2K4K9rqNwlqLI8XiK&#10;8ZiT+w+YFGNRQAJ8V9M2DZkT2IsFngZDwDqLzaJVcqF78pHMl52uW4dL1g/WiMuHuJYLQdclSgOj&#10;xYfOe3H4aSzBG7y6JfO9InhcUUixBplYgpE5vedPo4Q2nR+C8Gc7L+MdPM5lZJmLo1v5s1JKZkVo&#10;nzkrtC/Kw5QmGlUIsAY6b3QcD3ue4MWqlQlCo6y6TwvGsOuEzjib0+6a3gql8AhEOVCor8BTeC6B&#10;pm25Xl5jXcZsPsflJa0xXF9e4lUgPZ5M2NQ7dl3DpmloCFSuoCor8rwAgij652LJofUdZifruqIo&#10;yHNHF0QRsPPi+tNZEw29gwVvAnW7E+WttqaazJiNJ0xncygyzs8vKbOSo9Mz3HjCeDons4XsdbAY&#10;l+GKgtFswmg6YXrnmNF0wuhoRnW0wI4qdp1nWdd0IXDv6JSvffObvPvLX+XBFz/P/S+8zcmbDzg6&#10;O8HkjqcPH3F1dcHq6gp8YGQKzLLh8Q8/4K/+8M94/6c/4erJM944vcNicUy1mDI7PQECTz55yPT+&#10;PX71N/4ehc/57d/6bR4/fMY3fv3XeeeXvsL4dMGDu3cwJvDHf/JHNE3NN77xdY7mc/AdZycncLbg&#10;3rtv8+Dddzi9d8piPiMf5WSzktmDE9649znuvv2Ak3fucfTGMaOjEePRiDsnd5hWE6qq5JOffUyo&#10;W2bjKePRCFsWzO+dMblzwsWLl1yfX9BeLgnbNV27pe1qTIDMZCJ11r1A5hzOWXI9xCEKKINii1E+&#10;g9W1vVdFK6uKKlaVWNL1R1vXhE5cClu1lGKNjBGLKClGZYNdvZP1lIHReCSKnqpMkWVO9uGtzPdx&#10;vvJelLpl/hPLgd5LXfMsY5sdMVqccXRyxngyJssdWS7K6yZzjCZTyqpkp9Y4qqpiPJ6KRQ6dU51a&#10;co3L/qapaZqa6XQCxqkykijyyPze0vqW9W5D1+04PlrQdA3VbMLi5ASMKCBtl2uWV1dsN2tMCGSZ&#10;uBQK6tbn/PwVWeaYz2aMxiNQvpEP4iatKEtcZqnrhvVqJRZIOt+vh4MPzOYzvCq11KrMERV2ttut&#10;Wl3ytF1LvWvZbLc0204WwC1sdmJxpK5rNpsNLss5O7vL0dkZWV5gMGy3W4yJiigdeZnjMkdRiqu0&#10;yWRCkYnbozIvybNc+cFWXEg2LXSQZ3IAxBiJF6tMK/KqYjwZY6ylDZ68KslHFV0I1M2Wpq3Js0wV&#10;haMrqy2jccV0LrCL1uua3Y71ckW722EDrK6WnJ+fc3VxSaMwWi9XvcJJ2zXUbUNelrQh0Kilq65u&#10;qPKCtt5hrCEvC4IJgsNGZAOdKsfsdjum0ylFUYj81Lm+L8pSLDnFNXzbtnQh4HJxX+lUmebi4gLn&#10;HOPJROc6eiUegXVOlufcObtD04jVs6Ks8G3L3ZMzvPF40xCKhp3fYrIcZyuM72QtrnwRj1hfMj7O&#10;e44Qaa9XpdYAso0Ql5mgFq1VbGa8wXS6uVA6IPfDfqWP0rbHIEow//gf/RMbN11GJs5085a+Sz9O&#10;79HMD5/TyydKL0LLEuJ1471qtfogjMreRHDcRA6dGOs3CIjoGR2xjp9W7zT075IkxkTGjdQ51jN9&#10;L5fCTDe36WV0kxfv46YhXhx8YxJ3SEP+aVte3waSvkj7RMA89EV8f3gdfi/XcM8g/wKtSYR7fCZu&#10;uj8D3iAb9T7vQL+YItYjCPs7xsX4fWyTBvZxB7j4i4bPqvMNwbCG+F3KWEjzuu3+Zt/efB+5B7Hv&#10;TSIk33+3D/s0pHHBGIyLl5prVpdI1mXYXBh1xinDTk+6ZZmeOFV8N86J4ksmJu9sIug2Vt0aqQlg&#10;cZcUlep0zCqBFuUXdYvkLFmidR6/l3Ehk60on+gmIjKkbgjgXzN2EobK4dUzWlL472O2wFsZwEYZ&#10;kvE+JpNvhV4ZZegaE/PSS/7vZ603Q5mfFiKjNAm6oLstBG4mDjFex5QIWqOyR5ATcNEFErrg02cZ&#10;j0obZIbaa0daD8l1uBdhhJS9V4e+Vvsh7UejSgo345M+M4MFmv6d3h/maWPavr+lr/oH2IPVIe1J&#10;8yTpux4HlPk2pNMNecxLBZYaIzkcKMGwV7/9OTl+JuNqmLN1ez3kkwjwIrbGq39/ENd/q7+xlv37&#10;A0Dd+C6po4nP8d/eu6QfEyawZpK80/ciPe7LEJjpb/w7VHLvZ0jzKZeOVWuU9mh2Ebbxfvimz1zq&#10;kdY/pj3os7S8wxDQhZpBUuwlOmhb8s5EZvAQcQNfScacjPehEkEQVb7TlPL7+trG9qdt69/F/tY8&#10;+/QKuyTh3u/e2/guMv9ViCbpDsrQWGEuxf6Tdxade3RsSD8KkzXm8/MERTMN6bi9GdLY21MMfXH4&#10;LJf8E6aXbERiXL9mQhhRhzXp8eyWX+mOBI+1f2xkykWYBNmYiDskiXPKJEsF1xZ1mRT7BHphyF5f&#10;6WMPPgTn0uc+3WuC1Dl5vtFvCX2NMXu4eZj+9SGOpbicvNmHMS9t417W4aCs4TmeK5b8h/oa3RjG&#10;dPKsuWufHYbb4ujrLH2sy2hATMjGfZaYFTVaE/mNQfBjwA1ZZyXjKQpve4X9gWGV7h9B15tmn1Yd&#10;rucPwxCneSitkj2BpkH2iF7NpYYgCi1xbMiaJiq6xL2lKsQkSjBdqiB0cChA4CfrHD4F3gKLQF4Z&#10;ZuOSs+mcaTUCY6h9y2a3o6kbSmeZjyvGo5zMSee0Kuja1g1dK25XZH8f2zOArutkTyzMbhGCG90/&#10;GmOwwYriguo+esBE5XKXsWoaznvf1nOOT46Zz6a4TPxWh7YVxqEyGYVJbuQEZduK2lukr1YEVeCp&#10;qoI7d06ZH52QJSfGjIkLoAinFLYRMSOtGNav6ZhN7zXV3jW8CjIINb0xYhmHYSTI+8N+FMTSW09Q&#10;pQfiXGJ072HtHi/gkMkyfLNfX6mSxAlv4wDHdID2z0bWpMF7OmWAtm0LnZzGkr1Y3E+pYljXEbqO&#10;Xd2w26wJjZg6tllGMZrw0dPn/Pbv/R4/+NFPeGO64De+9GXevHcHnByyKPKKLCtweY5xotzrekUO&#10;UerJspysHA0KcTrOU9pkQOBu5TJOlNN7hDQCtwiPoZ9EiU5AERFmgHVKIuJtMKrYqKCWedGr8FkE&#10;OihsvJdxYlSxBZRmRIV+zTeO/xjhvQisY7+AdKiFYc/p7OBS2A5KOSbSxMSVsHUyrmQ/K++J+KS4&#10;0pev8LF75cY1qTJigri9CiG6exEcFCFZgN5alKVwjjujBfdnC06nC+bjCWVZ4QlcrK559OwpTx4/&#10;4snjx3zy8CE/++QTHj19wsuLc1bbLS0ek2XYPCMvRxSjMdV0ymS2YDo/YrI4Ynpyj2pxRjE7oZyf&#10;Mjq6w2hxRjk7IRsfYWdzssmMbDQTF0bVjKwcUxQTimKMrQpsWWKrknw0Jh+NyMsKnMMHaOqGly/P&#10;+fH77/Ptv/orfu8P/j3/4l/9Lv/f3/89vvXtP+dv/uY7vHzymKkPfGl+zK/efYtfvf8WXz27y1vz&#10;I6pceA0Yg+/nW+mvYIXvYKyVOavvP3XvHPkSRpRerHW4LOtppfS7pI38hx4X9ApKJ/rxor8p3SMq&#10;yAwkRPoXoZQDHuqfBGfiHj59369jEjxDyxo4mUM4TPO6dzHstyV9L2PmsM174QaMhlfy3TC3CY2I&#10;SjCDEln8KKDg0L4DRBkvrZUVKx7drsF42G02PH70kO12zYP7D5hkjsaL4ogPogQY2obcOQjQNLue&#10;Jy3qckFgHESY3DXqJkRpS/wNSuPjGqPVddhwJWuXKOTuRAjSdmqy3otiiw8B743wYnwQJdVe0VPX&#10;OUGtZHhPHZVYuo7Ntma3q2nauoetc5aiyCjLUsYG9AcSRRAvSgPee9rW94o+PoC14rrEWoFPnlmm&#10;k0l/yluE1TlBXRvkRaX5B3bqQqCs5IT4yckJs+mUXOcMUQiSf9Y6Ts/uMJ5NcEbc7xhnySYVs9Mz&#10;FifHnJ9f0G7lVHNZlthg6NqOi/NztusN69WKdddhi5zFnTPe/tqXmd07w+YZdIEiz/ncl9/l7S9+&#10;nixzvHrxgvOLC3znKauK8XQKznL04C5nbz2gbcQNQl4WZHlG17SsXl5Qdy3GObzvcMaSlwXkjtnx&#10;grKqCDq+i6LEOAvBUDcN8+mM55884+mzZ7x4+RKbZXhjMVnGcr3jzbff5s6X3ma53VF3Ha8uLvno&#10;/Y84f/GSYj7h9J03ccHys/c+YHmx4nK9YtXUlGXJ0dkJJ/fOKKuS0LU8ffyEZrulKkpxYWStCIOL&#10;gqbzZFkBxnLx4pKLF+c01xvqqw1N67l4ecGL58+5vLqGPGd6vCArc6xzVOWY09MztusN5y9f0nYd&#10;o9mEfDzi/OKC9777PbrLFSeLY6rpBFdkuHFBPiow3nPx9CXr1RrvvZy6N9ABd994g8XRCdcXr9hu&#10;duRZnAPllL1F9iCiRKz8Z6XXJPO67XFbcHCgS3I55/p38k1cf8QrEiWdJwJ0nRfrLG07HJALifKq&#10;XiL4E9lP5PEd0tpYTpvsU3wQ12HWWrrgZY+lBzmNMeTOUpU5ZZmLmP9wLantb9tO3Ld4L64yO7Gm&#10;4zQfEDoSjCjzWefwOFp1O9K0rbZNZ5SAKqXHPays8Tyy9vAERmOhBcaIhaFmt+Py8pK8KGTtFgKr&#10;1QpjRbi9vl5T5AWTyRhrRQncGFHkL8uSsGv6eUz6Ua24ZJmshY1XRT45KOy9uA01IVBkGZ3LqMqK&#10;rCpYHB+zurri8tlLirygmk2pjheUUxGA7+paxsRkTFGWNLuaZrnm+vyS68tLutazmC84PblDkRc0&#10;TUvdNrSd5/L8gstX52zOL7l69oJXj5/x+MOPWW/WNOstWRdYPnvF3337e/zZH/4Hfvz9H2C8Yf7m&#10;Hd588w2KrOTxo0cs1+teYSLLMr76zV+mGlX89Cc/5eLigl/5tV/hc196l6zKMIXDTEoud2smxwv+&#10;/v/1H/L5r36JcjZhfveM0emC48WCUVUSCIwnE8qiJPhAbh2zcgRVTjbJKWYFs9MZi+M51aRidX1N&#10;09Q4Z2k7UUk3xoiQ3sAX3v082+2Oy2dPoa7JvKett7S+w2VWDlBbi3HIAbSDg89xjWujlQro+Q+m&#10;3xNIkDlrGNvpOO6CuCwy6mLUI3s+YxxBDRxEWlA3NU3TkuXisk/yFOUSoHenEy0PWStr/UgXOi9u&#10;xATnjVg3m53yxS9/lcXpMcblFJXQUeMsrihwLiMAy+WStm3V7Y88N01DnmeCs1p2pAl1XSsMHF0n&#10;7gmdumKdTqccHYvFl7zIxAWPi3t3aNqWetfonCNKrt57nLpmimuQ0WjE8ekxARmTV1diFbKqKsqq&#10;ou06drstjVpoidZrikIOvQA0idJQ7JumaQjq6m67XtM2LZvdls16K5ZSmgaCEStrRjkKvQWoitFo&#10;xKisRDGkbliv1xg9lBDUAo1TN7Tj8bi3RlOWpbj2y6SNBLhaLWnqBuPF6o8x0m8dAWMts/GUsijI&#10;1TrPYnHEbD6nKkpclhGC7AXlcEpDvavJi5y7d+5wdHTEaDoV+aSzQq8MYgFvs2G3q6l3O1F2acX9&#10;43q9ZrvZEKJbrMzSdJ2sbbVNhEDXNGKlThUCg+5NQgjikmmzod6JlbZccSKOiVKturVty3a1wgC7&#10;3Y48y6hGI4wRa19GLSTF7yaTCUVVYXVv0zQNkU8xmUwE3zJRhjm7c4csz/EE6rYmrxxd1uBtQxdq&#10;rM3Ybne4fr8uY8YE5Q+hrIEgCq3CADPqCkmVXTAE0fzcU4Ih3nOw/Ug2UJFWxPt4vUYJhj0Bcvru&#10;MKM0pEQqjYtXHGhyv/8u3RzIFc0i7SvBxCLk9K8yX2M9I8E8qL+k//S6p8GYgVkb00X3J2kb9tJH&#10;xoRu0OLgisgT7+Nv6BnHCZz12dp9JZg0DO14ff3Tuu3fDzBPCdThlX43xN/MKwaBt8A9PseNKJ8B&#10;a0AZV0n50TJMWr6m6b8JsgBLMS59v1fBgxAONMEOw14+rwmv/1raGxkaaVz6m8YPfXp7OmOGTX7s&#10;+7iA1sjk3T7sbwuRQSkWVdS8c6IEY5wjK9QctirARAaQKMMow9KJX3OrFmKi30eXKLxEJRhnB01f&#10;p5sTlzAHnVVFGCcb8vhOxvfAWLRWTsBFZZhU+SV+Y4y27QZzJaUPr4cPN97He/0duFW6SNNTAvp+&#10;6IdYXjI2lLTsZ68p+u4b0n9a6EWMiq5B54I0Lg2B/ab0SYwKW/rNjSq9qD/qNirB6GnMNtLn+E0c&#10;m0atESgdjiHEsvVJmLMq0DU6/vuyb1Z8D4ZG4BNpPb3i0k36LnBO+jxJk/6alMmsIOof+2ipWVD6&#10;cFjL1+PToARzECu/8cT+3lutbVrHtM4Ki1h3EMa3jXOInhLdzzGFzz6s0vf78UP58TkobIx0hOKU&#10;3EtcivPJP30fy4nCdpMqKvT12O9To/TMyE1Sv324D/AZ6qdv+p8+zV5bD3vnsF4GG+vU1/OW8vqP&#10;TZ/nfpVjOfttuC0InGO6/fSH2PJZIeLt656JVY7xRv7Ecg7TpkHmyv36Sb0FbvTwSd/L8yE0Qp/f&#10;QGJjoiFtMreGMJSR4EiPNwfKYv36MEnTf5vC+1Ab7OCKuPXzrBMO4X5bOOyP+CyX/PNKN9O49Lv9&#10;PAalisOw12bFZW2RwCjGRZhobirCFJgGiYuC2xQ8+mnSB1KxCOM0DPAbBOCAKJwl/RbHUPqchr7f&#10;hpjPaP9h+p8jvC7Dz8jLaOXTvkl/giQ6yGcgGvK9xiZ9tx9uwkTCQaRWIgp+9VCVKivFCg3fSP+l&#10;/fAaJZhUodnGNPvrLtL7vb6/fRwdxvV0IRwIrXWPGLqb+5h4+fi7t788UIKJ+8xkfxevQ9DexDcJ&#10;0j4oK8diPOZsPmdSlQQTqNuGzW5H23ZMioLjxYzpuBKGgJ7KbEOgbjuCF6s7RCsUXk9p6r+m66i7&#10;lmA81oAjkFlLZkQxpccms48sWZZRVRWZy1lvdjw7P2frO2ZHC06OFkzGY6qiwLdi5jiAuGYyDt+J&#10;8o3vggqH1YIFInQAsA4WiznHp3eoylHfVykOSRhgG+lHCMqo1HoPuH77722hf2UGi1CR8Mh3Wl9N&#10;l+a1l6+a2ZfvZT8hAgdJI0pViiOaa0wv1+uEG4jVv64VawB7Qfeziq+i5yk427XK/FLmbJbnYiVG&#10;tF/wbSsMsqbBty31dkOz3eKMpXA5eTFijeHf/cWf82//8I9xdcs3PvcOX3vrbY5nU1XeyCjKkZxM&#10;z7J+bDvlZxib4fICV5RkxaiHR4Sx8FuGthrdOxrdO4rKiMAq7MEq7tGG/V7kTch7IVsm/UbxJoUv&#10;kTYgCkF4UYQR3JL70PM8kvQhyHOSX6qgRBDBduxvo4Iso+uJqDxhMmXCqqXUvl3pHtcNwmIXFWIO&#10;eDyxzUaBeTs91XttjLRP52MCJgie+zi+tC4oHJ2HqsiZjkrm4ykn8zl3FnOOyhFTY2nqHavlNc+f&#10;PeHh48d8/OghP/nwA3784U/5yc8+4NHHn/Dw4SNevHzJ9fU1682GphPhmA+IRSprsVlGWZWMpmPG&#10;0ynVZEw5LrGFIytyMeleZLhMlFICcvIdY2jbjs1my8X1FU+ePeMnH37Ad//u+/zl33yX3/3DP+Rf&#10;/v7vibWXP/4jvvftb/PRD35E/eIVM2/5/NGCb9x7g19/8x2+eec+Xzg65t50SlU4utD0zPKe76GX&#10;0LShz3qeh1q4tX2fZZjYp3lGnktbxFJMwrfo+RH7vL2IR7G/4284oHtGaVcMEb9lvpcX8TkoTUWF&#10;PMS8jbz3Cb4n06eEmFcy50n0UE58n/4ehj79bemS8X6j/crMT8vrv9Xx0KftL613vHqFF7W6lMA2&#10;uheLtYlCsLZusUCz2/Hw40+4eHXOaDzhc2+9QaP8DRNanPGErsU5x65t8Z1YQ/CBHr4BGYNt29K1&#10;0eqc8E9CXHvoWqXtglpWGdw2hNSFS5B5tunkFHrTiBJKo4o1ougS+SiG1sthpSgsj9YdWi8KMW3n&#10;xcpMK5ZnNrsNTSMnho0KkrLM9i4WROYiVujaTk5ai9UauepGXS8FERrZRMHPGENZZMznc8qypBxV&#10;OGcJKlQzzjKdzlmtNnKivm0Zj8ecnpwynU2ZzWZMq0pOjjcNvgvkRUXTejbbHdP5EeVkJPTOGGxR&#10;MLtzxr0336SoKh49esTqYsmorCjyXBQeWk/Xdjx/9oJXL1+w3O5ogmd8suDum/cpqorV1SWrq2vu&#10;v/GA+dmCLHPU9YbLy0s5sd15srwkGIvLCx68+3mO7t9luVwRAuRFiXMZ7a5ht16LdRzFsyLLRQiV&#10;O7KywJUl1XjEar3uLVqLS5uacTXm6mrNs+fP2W22bDcbMJZ10zKaL7hz/w3q0PL0yTMWJ6dU4zGZ&#10;cyyX11ysV8zunDKeTnj4s094+vQpu7ZhdjTH5o6szDm7fxeTyRz59OEjQlNTlSXb3QaMWAMX6x8t&#10;DWI1ZLfdsVmuaTY7XAub0OF9YFe3XK5WXG02FKMRi6MTQjDUu4ajxRH4wNXlOav1mrIqGU8mGODx&#10;D97j4tELsizj/jufIx9XZKMKW2ZkQB4MTV3LgLWGbVMzms+YHy0IIfDwo4e0TSuWfvJMrYKCMUGs&#10;gJh95dNIB7wXq0tZb+lloE89D1dpdb9HSPYVadrI+0bdKjVNS9OJkpks5G7KdZRo9UL5eIW4btHL&#10;Wisyvai47yEwKMF4H5QXL67Cgu9wJpDnjiJ3ODfQ8p4XDmK1qW0xiOC463Sd3wXdaxjqrsNl4s6w&#10;67xauhHll65rCbqukDrrmnUg0IAR+qf8YpM5tYaRg/dMxxOOz044v7xk19YcnRzTtS3L5ZLcZlR5&#10;wW5Xc3V9SQiBxXzOaCRWOay6O8qiwmEIWGt65Zgsy8CKNYI8z/FBrFE025rQBjLrqIqKrbXkRYHL&#10;MmaLBe12y6unz1lfL1ltN7R4siJnPJ0ynk4xecauqbm8vOLVy5ecf/KUJz/7hCcfP2Z1cUm7awh1&#10;S7up8XXDBx9+wEc/+Sk/+f7f8fKTx6xeXXD94hW79QZ8YLNcc/7sOR//+H1++J3v8+ThI8rRiHe+&#10;8kW++fd+g+m9M3FLc3nFo4cPAcN4PCYAd+7eoZyUZEWGzSx37t/l5M4J3hnuv/WAk7un5GfHPPjc&#10;m7xx/wGPP/qY93/4I84fP+Ppw0c8e/yE1asXXF9fYo3hxcsXvHj6nI/f/4gff+dv+c63vs33//w7&#10;PP3oEX5Vc/n8gp/+7Xt88MMPeP7RU14+eQ654dnLFzx8+hhXFpzdOeXrv/w1TOf5+Kfvw25NZR2h&#10;bXEGrDP40IpSRlf3bq0ivzqPc4fO+xGdUN4+7B86D6ockY7tGGTMyb3VPYrkaVQpSpXh1BVN0zZs&#10;N1uqUcV4PO7Ha/yuVXc/Xq3AWD0UIkodgFoQCcaCdbTecPK5L/LFX/qKWvKQQwgd4PKcvCjoOt+7&#10;HIp4u9uJ1ZO6rlkuV6pEEri6uuby8losTCmvolXrcU69MwCUZcnZnVPefvttijKnbVucE0soXSsK&#10;em3bMZ/PyTNHpYoNbScu1TrfYq2hKHICYmUJVYiYzWZkWcZ2u5Xxl4tbn/l8zsnJiSi2NU3/vlZL&#10;WN57nBMlm0Zd/hhjCK3gQl6IS1hr5dC7NaLs1CF7gH6MG9nzWiuWZmpVIBFaC1VV9Yq2C3X9FGlF&#10;7DdR4pX1zng2ZTwaUzhxdxVUOacaj6hGFaOiFH6/NYyqUpSSuhbnLMeLeb9/wAeW10u2G7Fc4ztp&#10;bx06sjxjsThiNKnkne5i66aR/bsaDYjBqjKStVbyj2VYcY3kO3FpljlHyCy2yMnLgqIsCN5zfXnJ&#10;9mqJw1B3rSgtlaXSSFHGAVitVlhjKIqC3XaLtZaJuqcKitde3XONRqP+yvIcYwy73Y7nz55xdHTE&#10;dDrl6uqKrpV+WK1W4gbOiHU4lxuqaU7Lls40rDZrsiITRRdQ9fFBCSaebQ1eeCUmGLwquQQvzyGg&#10;ZmEQzdgOmb86VYohWehDXKAPT5GeJPuR1yrBRAJilFilHx1mGEM42BxFJA66Cdj/TTZlyo2NixSJ&#10;G5Rg2k408iW95C11UeZJ74JIGVYJ0+2wzmn4tLbsUWJECSYO7EhE0yBw2odZSqjTX6tKMGl8+s5a&#10;C4mlm8ML6JlKt8H8dc9BmWw9zA/6KF63xfuDnfPe/jb2R/LMwYb+tSEKwdPykg39bXExHpKBk8Yl&#10;9+k3e99pnT7r/etCEIXnWy+4iT9pfof38njQv4fp9+IF95MEB2k/o/4GMeHrEiWYzPXMUGszXK7M&#10;S+cIvUuk6C9eGUSqAOPU56+Nrk7sIIi31pJF5ZdkjGbKdIrpM6uawr0ijbgWE8UyUaKRTYAo2QwM&#10;Kd2EW2UW9mNOaUN/f5PR8vOHvlNB0A16fNd3pmfv7ved/tP/MekQ4oPRdLEM1YZ93RUHWYi4/xpF&#10;i70xQ9qUw83XMM66EOiC+nH3ntaLK6Q2UY4RqwRKG/YsmUgRfRN1fKN16QJiZUZpqOQhSdP6yzeH&#10;fRUhJEoJKPhM/FXhdT9GkHuTzGHyzfBrzb7FlOFdjIhv9vsjTRvD4bPE6ZdJmWlf9bRt/6u+4L4+&#10;CSz6+a1Pra5fIv4f4Phe2oN55LaQliP1SoExvEuf0ZO9Iu4YYG5FTKB9Fi8VrLzmiumkT/U+lqr3&#10;0tUaf9gUo28OX+rzPmzilcYl5RjBNalDEq/vYrYDhLX8AxgflpHW63AOQnFsSL/fwCBD41ODMXFg&#10;pLimv/ptTzuQdANzQyNMMo/Gth+0S1MOsIkw6eF0ALfYN3vtu9kck46zPjLiYzx9Gd/HkmIyxZ1e&#10;oSL239APUidtqaaHYQN+W5/04aCyn5Y2ffO6VH0fHDzLJf8ihR3oxUCPbssj4uDwmPZNEqeQ6/s2&#10;PhMtaQmDUVh4Ipy1BGyQk2EgFmCGcR7xIV5DDQX+B3W6CU5Mr2hz+0Xsw1twUcLtSjD7aW/77lNC&#10;kuEeLDWf2+ohcRIf0ueQ9JaJEE7y2OurYeGwF5cEk56UhluwQoiAD3oiuT+ZzEBMAn1rIj7oXQJr&#10;nVtiOmOEwarWInrBeUyXrrcO2hDD3vok0pqDuKAEq48PUnd5F9uTPCdX3G/G+/QalGBEUNR1err7&#10;P1cJZuQ4nk04WywYlwWd79g2O9a7LT7AvKo4ns8YVSUEEdB03tMFaFs5YWasCNtF6CUWLUS53NB4&#10;z7at9QSep7COUZ6TZ+J/WcXJGGWoo4xpHwKZc8xHc/Ky5Pn6imfXlwQD88mMs8Ux08kM6xytWpvJ&#10;nAjtQ5CTob5V10jKYO9nCwPet0wmI07v3GU8FUYUyqiOSikGs6cAYog4OOB6Ct9bcf418KfPY7AC&#10;0D9r38inw7seP5MyZL2G4LsTgTdG2hJUCSbiYjr+0yvF4aGMrudr7McPSh03cE7x0RrkpGpZqIsF&#10;UY5ptlua7ZZ2t6NrGkLbEloR0mY2Y1yMyEYTvvvhB/z2v/19Hj96yhdOTvnVL3yRt05PKascVxVk&#10;RU5RjbDKoJP2C2fKGHFp5PKKrChweTmcQu7Hf6ImaUSJS6yIikJET0tQSzqRhltVMLJDXiBuZuMe&#10;zpihz41RJZiEHvT9FmHuEzckkYYoX0meI3D3aUaPh8k7q6Mp0lST7CUG2qjWblxGlotb4H6vmexR&#10;xcpqbG9s8+Dq1Ri5jzNCxA9Z0x/wieIYCIEQhpPfohgl49N34u4upHw3Aq1pZa/vDM7A2DmOyoo7&#10;5Zi7ZcVoOqJwlq5u8G1D17UsV0uev3zBoyeP+PDDn/H+hx/y3ofv84P33uPv3vsRP3jvPX7w3o/5&#10;2x//kA/f/4APP/iQhw8f8uTpUx4/fsTjx495/PgxT5485dWzc148fc7TR095+OgJH33ykB+9/yHf&#10;f+89/ubHP+a73/8e//E7f8Wf/Nm3+IM/+kP+4D/8e/79H/8H/uRP/5S/+PZf8Fff/w7v//Q9Lp49&#10;Id/uuF+WfPXolG/cfcDXz+7zzbM7fPnsjPvzKVWZYTJPKC2U4HMxge4yVWqJvy7yP7SPXLTwIpaR&#10;JK0eEEq+zZUZ7Ypc6QRiISZR6jpUeAohEYL2NFoWqxGX4286+QSlPz3vR09MB33no0VAZXxH3ATd&#10;cyZpUxrav0vHgoZ0bPVX/3YIab3T7/uQ0Nkhahg/Q333vw8MCo1GYRaMKroYVcCNJ0v1XV9WzE+B&#10;GHPtVDGTThQSm10tFkLWW66XK2aLI6rplLLI6dothXMiELaWbeNxRhRBxWKYzBchQOc7wv+PuT9r&#10;tmVJ7vywX0TOucY9nvmONRcKDXaT4mAUm0ZJZjQTTWYi1Q/Sp9EHkvTQYDdpDRmARktooAAUpgJq&#10;ulV1x3PPuMc15RShB/fIzLXOPvcWmt00xTm5V2ZkZmQMHh4R7v9w7wTQ6pwAWWSuoVZZnCiexepc&#10;sMqgc5NeKT2AZ5qmpWpamnZkNSbIULyn9Yhrav1m64LVXrXCEMC1CoBpWrHm0tRiIQx1R5HEkbpS&#10;UTfkRuTvnevUzZqCaZyj6VrqVixtBGvNgbckSUJRFMwmE/K8UEWPuFevdjV13fDg4UPiOOH6+hrn&#10;PEkSy+7poiTPCtIkI0ssxsN6sxUAMBGdh3K6YL44ZrKYiNvzKMKkCScPHnD26AGd9zx9+iVu2xLZ&#10;iKqqiLxlt93StS3bzZbZZMLp0SnFdMLZ4wcsj5bsrq75qz/+IS+fPuX05Ji6qfnis095+fwZ9WYr&#10;yusOojihbTuyScmTb31IOi3ZbDbENqJtW2wU0TUtTVXJHKppoHNEcYyJLIla2Ul0p3rdNdxutjL8&#10;O7h+fcV0MuV6u2V1e0tiDOvbFc9eviSbznjvw28ymS/443/xe3z+y4+J1FJOHMUCoMZx7+FDZidL&#10;4iTh4uKSJ++8y2KxJM9ztvWO07Nzqq5mu97w/IunVJsdaWTZbreiOE0i7r3/Lg/ef5fF/TOS2ZTi&#10;eEGUZXhryWcTWudYrzfsdg3OGFrnKKdTJtM5z589Z73e0HUdWZZxcXnBdrMhSVNOTk6IrSVrHbvr&#10;Wy7Xt0zPj5kdHWHSiKapuXr2nHkxZVJMiKMY4pjKdZw+uE9elqxuVjz79Cl4sWgQR5FoQnS7uLEK&#10;FjngKajyG+exHLpQMci8Zf/ZAGQL/EhceMvmT9kMKpZGBFwic3gJMo/1KC/S+WOYRThV4o/54Zjn&#10;xZkooHudiwoMw0ZSr8A1sTQkLoA8jljnDmlyMFfQeXj4RqcyOu9lQ4Q1MVEq4GdvRdbvMWJ5qhPl&#10;btOKDNjaqAdZylgygGCc1mVTN+DFhTNRRFmWWGNZr1bUVUU5m3B8csxmuyVOEtqu5fbymklZMslz&#10;iumU29tbbq6vwHumswnL5RFpkog1DGTTgjGQpSllnpHovDVJYqIkFv6g/yJjiW1CmqSkUUJxdCTu&#10;SdqW2XJGlqSsr2549fwFL188x7aOarUBoJxMmMxnJHlOURYsj47IZyXZdEJaFnhvuLm95erVJfV2&#10;R4zlwYMHnJ+eMS0mRB4iE4m1vbbj8tVrLl9e8OrZC6pqx+LkhPN3HvP429/g7L3HXDU7mpsNFkPd&#10;NsRZwrsfvs973/iQ5cmSJEuwiQUr7nuyMuPeowccn5/Supb1Zk1SeV5/8gU//L0/5G//+M9IW0+z&#10;rdhupL436xuKPMU1HU8//Zznnz2lWVVcPn/FR3//c6xvKcscGxvySQkWTAQn9844vn/K4uiIR+88&#10;5ju/9T3+q//6v+If/5PfITGWH//oL7l9/ZoMR5YkGDxNW4PxpIlsrE5iK65pdPy3QT8UiZUWpMvo&#10;b1hd7YNgZE05zKdCCP3J6trvEARjdFNJ28nauGlb2kascUwnU1IFDUSjcS1YNBn3z1oBGF2nwFfn&#10;2DUeZyKycsqT73yfNM/ZVTtxZ+McddvKPDGK2W7EKkie58znc5xz1HUDCsyJ41hBHgG80vZrCq+6&#10;WOdcD2QN6WRZKi5vrPCzrumodgJOAcjTnK7tiGyM9440y8jznKYVizNxImBNr/W7WCy4d+8eaZpy&#10;c3PDbrcjTRLiJOpBEgHgstlsBGBnDOVkQhzH1Oqax6gFkpDupJhQTqbM5nOSVPpunmUib/TQqmWv&#10;0A5W+Z7rHHVVST6zrG+XLMv69srznN1uR9M0bLdbsbKi4BwCqGe5YDqZkNiIuqpwagEnzlI657BO&#10;5uTBK0VT1VxdXLDdbUnjhM53Ul9RhOvEtXZVVVxdXuG9J59NMdYymZdM5zMwVoGPnta3ZEkma4ID&#10;QwDOe9quBZX3Wo0zxlBMZINSVVfq3jYjTcX1U9d23F5dU293ZFFCrfVn1A1VFEUiX+o6NpsN6cjy&#10;jzECsAsAMGMMdVWRxgl1I8AsA/1mmKIoSJOE09NTvFon6tTKoLWWzWYDNhePIWlENolpXUXV1ESZ&#10;BeMEzGIAdYOkkP1+ve7cyBKMjn0+YEu9eqr2++6QcOY3AsGEEMpqxiCYwJRMz0juBsGEBMa/IYwZ&#10;Rbg+PALhhvlCz2BGQkq5f2gJJgA3wreH/FpdFAbBwCCc2M+3vLef57fdC0K0EA4twTAq75CPoc6M&#10;GYTA4lv6QCisC7vxRG3M2OW1/YlcyJ8xIkz6TcK4TaSah3KEEOo8HCEuvC9H/7jGD+c97Yyu0fbh&#10;jjo/jJNF5OjQa8bfH8WF+HGQCdnb7x+Gu/I0Dl93/zcJ4zTeSG/clsZwOAk//N0XIphBEKJl33v+&#10;jU+9ESE0aQ0mNphEfZmPBEI2VlNy1vQTY9MLdGQCbuOIOAlmCAXQEhsFFQSlvO4mHINgrDFEwW+6&#10;xskzg8UXMcMd+kMYLCROBicVLJkRYEaf7QVQ+q1eqa7WmqS67+YPbwZhwnvPjIAMoxYejlFfCHHy&#10;bfmWD9H9I0Mby7eG99569M9IUPFYf31X6L+r35NepX0nWGhRP7GNb2m9+qruOhqvFmGUF4fnRfCm&#10;/CN8xUiJQ9qyQ3DYke11p5IL/X702+erF5RLWlb5u8i+AtAjFEfbcQS4kLeGe6H9GcfpU33f2a8e&#10;Cf35UFfjW9LfwhdHdNLTlZRj3EfH6fTlH5Id5UTzepDPXhEZyu2Vru1A732ZjCizw7mkPggIx8c4&#10;SLmGyhjnfWiYIT3J5/AvgGGGvidtE+LGed3ro+Fcd5mb0E5GBZ6qkB/SkTjG9dGXUfLfn4e8j+py&#10;HMb10NOXGX0rxIVU+vLr90bpjC7fGmSM2m/5EEKsfGM/sdBfD0Nfpr5sQz6G/inzShFYSJ/E0MNK&#10;+mcOzuGNbPQhlH+oPz1XvtnfC89rn5ZzbZ9xfY7bJrzfX+oz4Tp8e/T98TGmqf34URq/WXP1YZy/&#10;r5tnjO/29Rne6ec4bz43HMprw1nPL/b50fi8L5cPdXNwParnvv5C3fT/Qt3KIWIxVc6NlLTiP3zf&#10;Uoyy7v3zUfuPQ/8tM+IZ4fn+0DYaXX912AfB+NHOYzTtwxYff4/Ddwb9qDw7nL5xRZ9+fwV7bTMo&#10;VY3OBfxBm2BE8YOhB3aGc6P6eAOioA7XRq9VGCnjrMzbA0BEFC66rWK0FjBj4tkLSgvjtkD7TuDR&#10;gUeO52dvA8HoeaD/cd+5qx/ddT/kOeTX+7tBMIdrmsO1ZVhXBhBMsATTufHubK2fPhdfHaSsUJQJ&#10;x7Mpx7MZWRTTdg27pmbX1IBlVmTMJwWRtWJOt23EXUHnadpG/CGbGIwRxVrYzZMkZElMi2HTNGyb&#10;Hc57ijhmludkaSxqUG1jjwcjPartOlzXYa1hVhTkecbOt1yvb1nd3BIby8nxKbNyTjGZyPwfMelr&#10;jKFTc8p1VWm6g4lq4z2RFRBMliacnp2zWCxIYzH7LHSgytgRpzLoqQwU44rs63yvX4zuf1WwgSgh&#10;9C75TOjbmnpPmwffEeCFgBqCJROU9zo3jKPGDGuDIa1wjPqXdrAxPe2/c8BF9B2DuvJxHmu87PyL&#10;Ipq2pq0r6qqmrXY0dUXX1Pi2xTViZabtPGmak+UTXq82/O4f/D5/+pd/ySTJ+f7Dh3zvyTscz6Y4&#10;QdeQ5jlpXmBUmWAQCyjGGFHqxwlxlpNkBTaWHWtiQSPqwW/Isk/GCSugAjFJbsU6ifIPb7zM24zB&#10;GAHJGCtrUoyu4QI/CYxQKUfobgANjUPfvp0oo713OrZ7vda5jgK4+ucV2NS3izU9w5e5s3wrrEdD&#10;fCiPMcEVklo1iYM7HCmj7V3r6Ls2GuRLIzmPDe9oPGHeomtv6RehrlU4qO4AvAuDlPBGP7IghRcB&#10;aNhM5lyn9Se/znd4J5aGkiRmPpsxSRJiD4kxTPOc2aSgTDPyOMFbMdd9u7rlxauXfPH8KZ9/8QW/&#10;/uwTPvrVr/jJz37G3/3sp/z4p3/PX/39j/nR3/w1f/ZXf8Gf/dVf8Od/9Rf86Z//Of/2z37Iv/2z&#10;H/InP/oz/uQv/4wf/uWf82d/+Rf8+V//BX/2t3/Bj3781/zt3/8NH/3iZzz79FM2r15hNhvStuVJ&#10;lvLNoyW//eAhv/XwId+9f86HZyc8Wc45mxVMI0scGbz1dLHHxQZjIcKSGIONUwG9BFlHogCXQNOx&#10;uHuKEjHzHcXqHjqOsXHSC7BtHItFmzQhiqOetgZZxP4R6CHwonAQaPfgOjzLePxTogn3vPc9P3sT&#10;ABNAZYP1K6/WesI3Qlyf1h3j8NvC4bN9nu9II8SE++FZG0Bg42fH7xujQLzRM2Hy3vcN7Q9fB4IJ&#10;/FetKeDEJchmtWK92dA1jrp1PHv5kq5zLJcLEiPuOKIoIkpSGufIkrhXbIznCjgZW7yCRL2CX6TM&#10;Ar4JinKnSgmRp4gCp21FudI6cY9YNQ1NMwBgBFwDTT9fEQVbq65TBASjIBn9Vhvk592wgzzUv7WW&#10;OJbd5GOgFnaQ1UjFiQwnzJW8l3mBtZHUt4ckEXdGs+mUxWwu6RlJ23uo6pqTs1PuP37E1cUVm82G&#10;KIrI84I0FaVMlmVkWUbbNuzqWvpamnF1s6LxnofvvMv5vYcsjuZkaU7VdtTOcXzvnMXJCU3TcnNx&#10;jatari6uaaqatq65vb1hV++Yz+ac3jtnPj/i/pNHLO6d0jYNH//8F7z47AseP3hAlmd88cnHrC+v&#10;8dsaXzV0uwaLJTIJpjPM7p3y8BvvQ5LQ1S271Yarq2uKoqRrO+p6RxRFtKrYRGVdcRTjO0dW5uRl&#10;SZbnbKsKE8V0nePi4orlfMlttcF2HQ9OTplOJlzcXvPut77F/YeP+eyzz/ji739OlEQkecZ2u6Fu&#10;a+bHS9JC3D7MjmfM5nNur2+JvGF7u+Hi8rV6DPAkRYJxnpdffsnV6wtoWwFGISCqbDbl6PiEyWJO&#10;UuTksxn5fEJc5mTzKUWcsd5sqTvHZCoKPxALHHXTcLtZU9eVKAmdzDnbpsUAq6tr1rfXxDZh61p2&#10;eBZHC8qyoNvVvPrsc3HtFKdsdxUmjigWM07u3+Po6JhPfvUxl6+vdJ5gMAax/mI9xjpAQLv0LEL5&#10;oBfAh9d+2Z+/YRHG4H2wHCD9BdgDNfagSQWpN22Lc8J3E3X7tR+kfgKfGPO/u/hl3LtDCbqxwPvk&#10;t++nClQxRlyQJXGEoSOOhOcHMID3Yf4j4Ju2ExdjOHHjJBatLF5BMFXbyvMOXNuKq0Vk0SkuViQ3&#10;ArAV92y+X3OJu10MCmDzTCZT4jji+vKa1y9fCq+YTjg9PcVEltubW7q2JcZSZBlFOWExn9G2Lc+f&#10;P2e32zKfzlgulywWC7E65xyu7UiiiCxNSNXKRlGKSxtRMAsYxjvhVXmWU5QTZicn3F5c4L1jeXJM&#10;lmVU2y2tuimpr9esb1dcX19x+fqC25tbXNOSxjFZklDeP+f44X3uPXrI8uyM6WJBsZiRFDkusXSx&#10;JS5zZmfHpNMJN+sVz58/4+b1FbZ1TI4WnNw/4/jBPR689y7H5+fUXctus8F0nnzrqasan1q+9dvf&#10;591vf5OkECtdaZoynU2Fr+LFpZQxfPn0KTdXVzRVxS/+4sf89K/+hsunL5hmBffv3ycpc2yZ4dOI&#10;xbzk5OSEj3/+SzaXN1A7FrM5WZ7z+bNnPPn++7z33W9x/OA+73/3WxzfO8ekCbuu5fX1azY3G8pp&#10;yXwxY72+5W//6i/58pNPefbxJ6RYEisziiTPaV2LwZBlKa7rBKRko16mGhmx/B+C9I2h3wbdbt8D&#10;RvOGcB7iQ7AKDg5z/KF/yXmn65q6rtTCkWM6nRKpmyMZs4Y+Gc7DWF8riLZpxDpS03nWmwYXpRyd&#10;PeDk8ROu17dstzWdWtfonMOaGOc91W5HURSyRk5TAag2AiLIMgE33NzcUFVV39e9Ag7atlXeZ8my&#10;VNzVpKkAUbZiiWOz2vYWueq6pqoq4jhmPp/Rdar39YaiyJhMhZZsYshysSxirCUvcrxzvHjxglev&#10;XvVumZqmIYqlTYL1lwCgJPCmkfWXYI0FBaA458gjAYzHaSI8wotbIufEzVvgrWkq5cuzop8vGQ9R&#10;EmPUukv4RqV99/b2Fq/AmGAJxQd3SXo4lQl0dcN6tZJ6VquOxhoiLJ3rqGpJs1JXZGKN1ZCVYqlu&#10;Wk4o8pymasSVVd2wXq8pl1O8FxBokiRUVUXXNTpnsriRBUBZ04mVrt4ASNtSdy1pmuLwRElMWRQ0&#10;2pbEg2WXpmlkzrHZCvjWA4nqUCOx2GOt7eduTdP0lk0zBUFFkYCasizDWiuuooyM2a3OfeM4Jk0S&#10;ZrMZi/mc169fs9vtxHqNkW8FGqlbyLKEut1hrMMZyMoER4Mz7WDIxcg4BaLDMrKAGdwheaFTGa9l&#10;XDbewFvcIRmn/V6S17B/FULgHWYfBDNEwleDYMaJjMOYcYTrwyM0frAEE659Hx9+hVDGIBhJPzC9&#10;UUE07zYwxFFZ7srnV12Hcz/KPwwgmL4cBxMnyUeYnIjgD2XWPcNWYYYc8t6Yme8/u99Qd30r5C2E&#10;w+vDOD8SfB8efafUdwLj6tvnIOnxtQn5Gl2j7cMd9X0Y/EhA6L0MoOO8HMap1KpfWPdxfogL7+09&#10;ctBmX3f/q4I/UKy8Lby1Dvbi36TVw9+xgESeHyYOcjs8N6R9GMZp7YFgIgvqDikIhoy6PEKtwBgr&#10;9yMV9Nk4EcR1lPSmsSNFXQfBpQnglwBw0UFArkOflevgLzIgI2WXiQ5c+r70DwG9mMgSGbUK0wua&#10;xgCYNxWfe4fkUBYDo7/hTJZTKtTolVV9Teqv0Ju2lLzbV/04VttufJtxO6kQh2G9c3cLhqB07o24&#10;Hxp9c4+kR32IkH99NvTpAZwiixqnQJfG664h19G6rrcC45z4u+1Q4asCYJx0ylF9qFAO3+/8lSWR&#10;Cmq0NkN2+9++D+tCUdMb07vpgSD7/SQIpvWN/r7Q2dAORkEUY3oItPJG6KMkXyGf42fH+dCbe6ee&#10;QcljjCiC9st7oATqS61Xo7wfXvfner1H930thHdG4A4f7o8P+TfkYl95xEgo2z8zqsPxEcaxw2fQ&#10;PAhwLbTLADTZiwtl0DyHNrMEgJsVAYPRFALfCbXX/9HSjetlBBAIJR4U9oxM7OpzQxcdvhHK18eE&#10;20HZN4SvGmvuCsPdUboaxnT4dSH4oGb0zfDXaV8bDp2HYfCIeVx6AECoAC2zZkvqYNxOeh3oLPzT&#10;epd3BthE/07fdgHGFq7DdzW+BzHq9/TbQjdCc+O+HvpC3yfCtb4XynJYy1/XPm8L8t6Q2jiVu1Ls&#10;+/8oBGXGwHPuBsGERggpDNP/ofz0bTT8hrrT071nQ90R+oJHlJoBLIFYfglflnMR1Gmz9G0SdNuB&#10;axjNgyGAYwY62QOavdEaByG0fU9vh2FQEB2G4Z3hvbvTGIf9++EqpBPyO87PkKb+7l0PbS5d6+D9&#10;w3T6JEZlPogb89vQZ/tD6SasuWQ4HoTBQ32LAlVT7ss2fDf0zdBWInAKCu0AgpF7w1pGUt5vq3Hb&#10;3HU+/n3DEoxasemfOQDBDGtI/T20hhB2efaKKAX/qnBgWPOENcSbdHRXkDqC6STlaDplWRTExojJ&#10;5bamblviKGZR5pRFBogAvR3lp22d1LtaWWnVLHIax+RZRp6mdA42dc26qTBAmaYsipwssTjTqeZe&#10;dqJjIow3dK1Yx0jiiNhCUeSUZU7bNFxcXnJ1c0scJyzmRyyPjsiKQsYO19G2Ysq4bcQsr7ERoIpE&#10;pS1jDd53xLHl6PiYo6Nj8jyT/q8Ce69zTEb81qObfYz2AwW19r3ljf4ka/FgpeSuo+cvo2YLdIsC&#10;PkOafX/auxZrHf16HN3Fq+OldFF9dpRW+FIoq5ZO3wu/CiwJ/ULn3sJDQwr9oKvKCGk75xxdKzvN&#10;xf1Rje86UIBT1zS0TUPTOaIkoZwu6ZKUf/OjH/E//cEfsrtd88G9R/zg3ceczWdE1uDiiHRSkuWl&#10;WICJBfSCzr+jKCJKE6K0IMkL4iyX9WFQBum6a9xoBlRRJCAiUXIPvASlCWMs3gQl9jCXC2s6Y6w0&#10;4ngOIpW2NyeROYHQGF4UNziHNR5rjKxTuk4BI1rfRkEpY5mI0qDVdnHCMHuLcWg7e2E+2s2U9+n6&#10;OVJ3R3u0FaxkjWQ94xDiBnobCfJ07hKCH2pBAC5O6UN3pXov7pBCmQTQI1YqulaErJG8LGX0skt1&#10;V++o2hpnHDQtNC1dVeHbjjyOWU5nnB+d8ODklA8ePOa983s8OT3n4fEJ95dLTidTZklKiYHI4FSp&#10;s7q54eb6gpvrK64uLrm8eM3FxXMuXstxc/GC7eUrmusr3OqGaLsirWtm3nMvL3h/ccS3z8753v0H&#10;fP/RI77/8BE/OD3j22enfHB0xP1pySyOiI0jwmFNh4ljAWMZSOKYLI7JTEJiIxITQ5RAFIlbo9Gm&#10;HpHLRVi17BLFCVbdNVm1iGXt4CJarMZIHEoXHhkTe4CoRUEcw3mg2TDuozQQxv0xfQTK82HsM0Ee&#10;MaJZ3VkZnh3TnvAthhnH2OJjGC81/UO6pOdPyov0dy9/IV+j747jhpv77+2VcwSCGX8vhLD0D3Uk&#10;/VTqogfA6O9XgWBEOgHOG+03YkVhu92yXm2o6w5swpfPn1NVAgyYFBOm0zlgaTvZkR1FFm9lTHCa&#10;Dh6Mzn9cJyAUmZNAGA/cyLKEgNKG+UbbisWXRl0XNW0nc4M2yFzEDUnnxE1ScJ/Yjqy9CPgFWv3t&#10;LdKE+Y3uajc9rxE6DcohGaZl4m8YgMzYCO8tzslALZvlYqzuNM6zgslEwC9lOSFRJZkxhiiO2FU7&#10;iC3f+s636bzj6edPVZkWkehuZm88aZYSxwk1Hm8iSBLWuwqbJLz/jW/y3vsfsFgs6FxDUzfc3NzS&#10;ec/R+SlpWdBWYlHi2adfst1s6JqW29UtVV2xPDnm7MF9pssFy/Mz8sWU6+2ay+sL1qsVj+6fc3x8&#10;zPMXL7h99oLCWlnbtB1ZlhNFCduqoWpbnnz7G5w+fojvOty64vnHn3F9dc3RyTGt69jt1nRtQ+Q8&#10;xjvZJIbUv29b0ixnOpuTFQVxllFOZrTOs9lsmExmRBFsri5ZliUOhy1SvvGd73C0XPDxz3/JdDbh&#10;d/63/ylPvvEuZ/dOmc5KlqcnHJ0cYzpPNkkpp1M+/fUnvPj0KZvrFVVbU0xLmqZhejTn4b17vHr6&#10;jOeff04ei9UGgygxV5dXrC8v2V2vaHYV1numkynTxQybpkzjlCRPyKcTFssF88mEJI6IkoS8zNnt&#10;KrUAIMrUoijouo7nXz7j8vUFVVsxLSeUiwW7tgHnmc6mGOD6+QuePX/Bdr2lrRpaA8ePHnB0fkaW&#10;ZPzkb/6OuqqxFtq6xeCJ44TYysbKYb4gHC/Mz0I/k3lSsJwm4LMw3xewSrAAMQDGBNQ4BokJX3GI&#10;lRQByiioLBU3PB5db/Vgm0HO6kdAxXEIPNhbo66Vgm5s0MPgFGgcQLHWkMYxZZGRpwk2EhCwMki8&#10;F8Vn17TIHMxK2k5cyIb1j7cJcZ6Tz6ZUTcuuqjGdzCXwog901tAReEqwmilAv1A+p+vJIEfuvCcv&#10;CoosZ7Vac/HyFUmSgDHM5nMePHrIrq548fy5zKc6R5yJRanpdIpzjqvLC1arFVmWCXBgKorbrmlp&#10;q4pI55viosqKux1kLoaNqZuGxnkpn/apar0hjmJOH9zDpjG71Zqz42NOT07ZuY7JbEoSJ7RNQ7Xe&#10;Uq83bK5vuX51yevXr7l+dUF1u8JgKPKccjIhKTOSLGc2neEjSzorWdw74fzJIx6++4STe2csz06w&#10;05zKd+SzCUU5wXUes2vortbUL6/Z3q7xseX48UMeffMDosxiMcSRuGVpqprb61tWqzVVVfP6xStu&#10;L6/JTMwv//7n/OTvf8J6veHDDz/g5OwUIotJZUPCbDZjeXrEq+cvuLm8ZrfaiGuYosBkMQ/ff4dv&#10;/aPf5uGTd7A24eWz17z84iV//m9/yNNffczmaoWJIt599x1W19f8y3/+u7jtjnq9YfX6gixNyLKU&#10;qm1ZN7UAw42FzpPEYuEoDrLe0J8OgtG1h8yFpY/IsD68E/rPeB4R4oIV/TAPH+Sc4uIrANvquqZ1&#10;HWVeUk4moHPqKBZ3YX1+RlZhuq6jamXMb5pK6T+icpDPjrn/+F26OGK7a+SbTqy7eAdd09I1YjFs&#10;Op0ynU5p25b1WlzqpWlKFEVsVmt855gU4urOdZ16R5AN5alafinLYo+HOCegEOfoXdTUdc1uu+1d&#10;SMVxzO3tSsvT4rwnLzOyPJM9CLElSwTkcXl1yYvnzwXcEKzUWJkL17VYf9lstvItBd7WVY2JjLgj&#10;U3dIWZZRliV5nrPZbLh8ecmu2hElQpPSzo7tZkPbNP2cIE1TsXaibt9QHpnmasFGXSyFdvG6ZiuK&#10;onfXg7Zf0rt6tLKZu+3oagHQNE1D07YkecZ8MacoClAe3HYdNorIi4JyMiHPc1rfSd7ihM16zXq1&#10;lm9rPi5vrsA5sbjSduy2a7wXi20GqHdNPxeLFDAU6qtpGuLIivujoiBSt7HOea5vbkRXGkfiWlDd&#10;E+22O3ERVTdgxXpTsMoXxwIYsiPXSxFGZEnaLnVV0dQNk7LEK523bUuWZUzKCUloh5E1ok4BSIvF&#10;gizNeus7SZLgTUKRZ0zmBa8uXnF8ekpnHLXbQqzrVEQ3odIuBZDr8O2DvEWALsYLsJwAglEUzSEI&#10;BiF5WZv3/WJ/jA1hzDv2QDDjB/5DgmCcc4rsGYEvRvckLggsvx4EM1Z0oJU6LuRhPuX9N+NCMHco&#10;+7wKQkJ+D5kkiBJmzJwPGfVeXL8TaogbM3fMsPPoMA39av/9rwrjfIYJ2F3HuFzhOrwvxyhRTSsE&#10;E+hhdM1o0TvkeT+E+FC3/bd0gf+2uDDJZZAbarxGGGmn/zXC28oWwvj+3rN7dbPftofn4fn9uH26&#10;vivttwVjDETRnjskqy6RZDIZYWO1ABNZUDPBcSzmnsX9kVqAUdSmqk2JrAzU1gh4JVbwSxyQmErT&#10;sQqPIkUsRlG0/6z6TRc0d6z3JD68G3ZcGV2kRGEHpxlAZKG8h8dh/Pjay4Ve0yteRXAFQtzKpFXh&#10;JjwnPDcSjod4eUtfHbWdsUEDEP7/Rj1bFAfyZN9XenXjQQcNUYTEB8FX4KsOXbQ4J+bevIJfnLhE&#10;6ryYw+wExiLWXFSR7kLfNMGCiwhLpM+G7414ix5yZxDOeR3PGJGw1Ie2hQ8gjkHhLc+OATDjt4Y2&#10;Dcrd0Db9WBHaWd98I/Q3wkR6dGtEO29cj+I9IlgaBy11z9uG+6FNh/KEPN913Z/rtSwuDFaF88Pz&#10;+/VzmPdxMGM6GqUR+sVhsOG7dxzm4L7k0QqQJUAe7njPmqGtw2eHcgoAZlz+QD/yRa3F/o/Gjq4P&#10;w7g+NUJ+jOw8Hr/V5yXkbfRdifAK/AoUc3gd3np72Ou9XhnD6N7efc3n+He4L2d7gJfgzkz7I4EG&#10;e35gZGeQvivt3ieo9TQ6H9XdcIznLfv12wNcjNZcX4+BASovHL/Xf0vjR3zW9DSj39S0JF7nVgf5&#10;G5bXA9hOQphnvP0I+T4MYz7cx43vj87HcdImotAY5jvj+wMIJsQN/HN4xofPhsa5I4S6Dlkc15Uc&#10;vRx89Duy9KIK2xAfOEWoEdOLEqVOVRwOIS29HvftcV8PdTtuq7321uuvDvrCqE32w/BtGNXJV4VR&#10;MvtPf/W7RjM/vK7Ph9dUSXOYn7086XmIC5YlwvlQJ0oTo/m6jCNAr5iXSOd0B6ACYiReXxi15j5t&#10;DCAYo8o+o0CYQfE3VmIP77LXvkMYt0/ff95oM3mnj/fDxD+UtQf46Jqx70fjOc5ofenCXMeJIPcr&#10;QTCH2XlLCO0wmaQczSbMsxzrPE3X0LiW1nUkScqizClS3e3pHN7LrskAygn9w3kvLo+6jiSOKNKM&#10;LEmom451XbHTXTqzNGOaZSSpFVcn3km/UwCMd7pjyLVEkSFKYFpkHJclqbVsqi0vr6+5ul0RxRlF&#10;UYoyK0kwKPCirvqdUMYOAB2hKxk7QtNO53OOj48oi4nOma20kVZkZMD6Yf7a03BYE/ctPqb5cX8A&#10;ej78ZjAGGYP3u63cU+41psU9OgWZX9hgfWPsrmb/Wcmr/A40O+o7ffZk/A85Mgwaa6ExMdPf0z9y&#10;3e8YU3lI13a0TYOra7y6PnIBANM1NK1YFXJRwnS6wEQpP/n8C/6f/+9/xSeffsw7Ryf89rsf8O79&#10;UyyOzkA8LcjnM9JUdpZ5BWtYLzv30kwsxKRZQZzm4grJKAjGyi7OAGgRLYaUwFqxlGGiCG8EbGJ0&#10;vifSVq2/kWvoIM+yB3Uz7oPGiBuTUFeHbecBgultpZEAgnFeoPdjnoYRfhLkBdaK64Ag0Axzo/A9&#10;qzsWhU8qn9U6CxtExmCXHigR1slmkPeEcFgGEQG+hfZhAPM4rR/X4TpR8Mn1IM8xCphwrqNr296t&#10;SX90sqPaO+EZ4tqjxrmOqt5RVzuMgTxOmRUl83LCeT7h3nTOk5Mz3r93n288fMSHDx/z4f2HvP/g&#10;Ie/df8J7Z494cnzO46Mznhyf887JPd45uceT43s8Pj3lvdN7fHDvAd88f8S37z3mew+e8FuP3uUH&#10;j97jP37yDr/z8DG/9eAR3z6/xzfOT3jn6Ij78yknZcG8SMgnERJyAAD/9ElEQVQig3FOwU7qLjmK&#10;IIqJs1RcOhuVKSDWiHwcQ5pgYrHuIu6OxOpL30bWEqn1lygOModEQE4m0Lr2kZESJ4wzob0O23fv&#10;PKxdD9tVL8fP93O+njco6fX35cVh3TwAoMZHWHN7FKAR0vOjeaPSd7jX3x9dh7KN48b3ANH8aOif&#10;O6DlkI4JwJW3fEuYbpjjDHOpAH4R4NJvBoIJddl2Ao7rXEtdi5ueXdWy3last5Xstp/M+MUvfkVk&#10;U87PHsiO4N2ONInpwvYeHwC4shnIIvyw610XKc/XcrVqjSm4JQoKua7zNK1aatJ5QNu2dK3OT3SW&#10;LQAXAa11vZIZWidtK66mPc5ZWeON5OaisJZDxs6hjoWOGQZdLNZGxHGCjVKMiRWIbGRsTMR9XlCS&#10;zKZTJpMJRZaLgjvwXQNt13G7WXNyesKTJ0948fIlF6+uRGkFoliJIpIkxRhDXuQcP3yMSTKiJOHs&#10;3n2+873vcv/BAza7Ldc31zRVxep2xWq1opxOOb53D2MtzbbixRdf8vmvP6VpWjbrFbuqYnF8xDsf&#10;vs/y/ITFyTF5UfDq4jWr1YoiyzhZLMmThM9+/TGvX7ykiMQSGs6RFRlpnrNtWnyacvLwAffef5fl&#10;8RHXl1dcffaMp7/6hDhOmJ8cU3UduIaubuiqSsYaVdBb5/FNS5pmeA+178inU8rFgiTNuL6+wQNl&#10;arh+8ZJ2u6FuK6YnS84f3efq9SVPf/kxp+enPP7wXba7W9rtRtZnWUpeFnz881/hXUU+nXB9ccWn&#10;P/0lOTFxkXH+6KEANRM4Pzrm6vkrXj39kjLJSCJxrZQmKdQ1m6trNhdXbF9fsru5FQBhFHFzc83V&#10;85fEacpsOafMc8o8J4kjOtdiYijTkixOwFqariHPc3HHtFqx2+7IihRatTSCoalrjk6Pmcwm4p5k&#10;W+PqlizNiIucxf1zivmMixcvefrxZ1grysOmacAbkjSW9YfRsVvRZ17nDd7LXKqta9qmUZejI97o&#10;XA+0H/M37wWAEvpICF55prwb+JbOA7RjBeBK0F1JP9RnrfIonfv4wNclAzgFTHWtuBLp59id8Bqn&#10;rjKiSN1spTFFnpKlsUytRvzX6ZoiAPVA3BS5zuEV5GJsIvV8fsq9hw+xUcTq5pa2boltJN/0nsap&#10;DDhYpgouZEOdgOTVSb93RuZaSZKQ5wX1bsf15TW+bnHGC0g6jlgeLbm+vGJzuxJrlXFEXdeUZcn5&#10;2RlRZLm6umK9FhdGk+MF07IktRHNViwgoO6Xmq7BdWJZIStylkdHpEWOUUArcUyRZbiqIUsSTu6f&#10;42PL088/x3qYlCXp0YyszMnihGk54Wi2YDqdkeQZpDHNumZ9dcPF89dcvHjJy2fPefH8Obc3N2Jd&#10;pBarGNPZlDTPyaYlp48ecPzkAUdPHrA4OSYrSxbLJZGJuHzxissXr2i2O6IoYXLvlA++/x0effMD&#10;Tu+fc/X6gi8//YxqvaZrW7744hlXV9csl0dE3rK9WXHxxQs++clHvP7sS6yHb3zwIadnZ5gooqHD&#10;W0M2KTg9O+PF0+fs1js2mx3EER9865ssTo9Ynh4T5zGb2wt26xWfffIJTz/7nK6pubx4xTe+9T7/&#10;zf/hn/Ld7/2A26sbfv2zn1FGMYWJePbZp8SRIc8SqrajwjE/OeZb3/kOk6zk8tVrIsS9bIRY/oh0&#10;Thz6Gj0gYuTuKMyZR3P2oNgPfY3ROCbjvaQXdNhDP1cgaNeBMepaC06OT3pXSMbIOnQsBwh9qG1b&#10;2raldp66rUEtKzkiknLK8b3HHJ09YNc2AtzwXsCkHtpKgGhNXRNnAiiI41gst2w2RNFwfX15Q1mW&#10;LBZLvBfwSRLL+OicZ3l8RJqmoHyCvv850jTFO9mg4pzj1YtXXF/fYCMpb11X7LZiMWW73RDHMcUk&#10;x6ul/yzPcN7g1WJMolbi0jQljWJZY2jdNU0DGNEFqms4YyxxIvPmpmn6dg2Aluvra65fX9E5z3Q6&#10;Ic0FcIPxbNdrPJ40FWs4kboU7FrJi3FeQERJTJIkPfAiHlnuiWO5F6tLqd1uh/eeNE37+F1T09Q1&#10;OIk3alUGa0izjHI+IUpjiom4M5rOp0znM8oyx1jDttphjIxbXz59ymYl9VjtNL6rxYpK0+B9K/NS&#10;J24ou7aV9S++35QQrP+0jViUSZOEVus5zlLKsqRpGy5eX1DXNVmckKUpHtjtdux2OwGGRhHFpCRJ&#10;E4wx5Hne03AUi7wpiiKSSABG1lpJR/tHnud9f+o6AfqEcS+shawVkGGSJEzU7dXtza20j/bNOM2I&#10;YsNsWuAVp5IWKS5qaH2lshCCFBk8PdgSwHihJZnMW90VKvc9BqOWYOjk8J2HTkExhIFU8jOa1O6F&#10;wD/MIQhmfOP/30AwIiz0faFkjXOQv1BwP6ACx/k8zO/h9TiExUMIX28JhpFSPtThPmpxfD7snnwb&#10;cEbKcFiO/lD1wteFvTKESdgdR2iHu67lfC/ZvetQ76E2jf4J9Rt+3xbCoNUfI6HTXXFhYtufh3TC&#10;OzpB/Q8Z+m+ixHgQ+ro46DOji734cIyvw3l4fj9uuN57TvP0dXVOLCaZAwgmmK62ox1OJpJdTyZY&#10;gEnU52YkwqPIBqEQMiEwhlhNY1mjLpIiSxxZEnV1FAW3SZEsXHpQjAJjxFqM+CgO9B98odpI0ttX&#10;aGrf0gF4iB8JTg7qlCDsHNXTXn2poEUv3jyMoI17Bh6UeiLi1eug/hsE5f3R8zD9DfeHz/fnbw2m&#10;/wPa5mEh97YgtBrOR8ohL0pWFyZ8eFovQuDWyeSoDfxYeqIOYqFPesD1AijQQS18aY93Kl8Z9yHt&#10;330eGfLZ17rW21CPw4NSX+M4jQ/vhTGir2e5RgEae21/GPpb+3n+ynCY3jC+Q2irUN5Q9jeycEC7&#10;o2sO6yL803IGdxR9Skpb4/TCB99a9v5bQ1Qow16+Qtqje+M037jWv/LWKI3RQZB97uVXf/u2FkCa&#10;0PSow/TPhDod5e7w+qtCn6TkNIy2Ut5RXvsUR2ma/fa9O3x1Hvbf2mcIvwkdjr+rItv+vdBvh38y&#10;nouwxun35JveSz0GQfJdbfJGfeiu7NDKtuePEuTZHh7xZpr6Xv87ojPpr5I9eUfi9vr3Xtz4GS1W&#10;GC/G+YFRzY7mGneGfZrmjXYe7o1j70px+OLw2rh9Q3sd8t0w/wzv9YqEUG+HdTrO78HpuP32/4X7&#10;Y3dHoqTrwS+6I95qH5H7w7P90df93uf79uq/P6KTt4Z/wAN3tWP4zvj6a8Momf3nv+5duT+8Hp4f&#10;YsagKQiVNXxH2ljOh2+PUnyDFoER6MUERZBGuE77v1qC2SPCQFB67NHGGARjBtDLGARj3+oOaUjn&#10;rja5K24IWg/hGT8IdMfl8EHg/e8Igml766P7QJhx239VkPJBOUlZTkqmaYb14ge6dS2t88RJyiyL&#10;ia2YFu46yXenCrKu65RfWjGl3DY415HEMXmSksQxu13Nuq5pvCNJIqZpyixNSBJDZzroGiKMuFTC&#10;0nVeBUY1Ftn5lRjPLE6ZlRO6KOKq2nFxc8vtakNqExbzOfP5lCyJscbTNjVNFXx8R3ROBM1Gd9d5&#10;77HWACLcOj07YzabyjxbfbF7raNoRNtCFwf9f1Tf4bn+eUZd6DB+FCftJvkZ9RTpFwf0ePju3j3t&#10;i7IWGQaeML865Fah7wVaEBoShSiqfAxr94HGFFTRk7eCNmQrsazTCJYEOmzb4buWtm5pW9nNJuaU&#10;xaRyNptT5jNuVlv++b/+ff4/f/0jYg/fe/Qu33r4kCKL6LqWYlKSziaYKNb1mMUrqMUaIzSX5+R5&#10;QZJmmCTDRAmAAJnVsmfo5wNrEwF0lMRiRcAM6ySDERCAlXYwaiVmbG2zt3DS92ECY+rrhyCwVpnJ&#10;OPhWXEKZN0AwkqYx0r/CewIekW8ZFVh2ap5aPh4OTb93U0Df1tZaoiTGxlEPsrK6ZhWFlcqG7ACq&#10;Quevmkx/HUoT8jMOPT9T90feKQim7cSVmyrPgoBVegC0uuvRKb9/Ix0v5XJdh0kTWjo2ux1VXQGG&#10;NEkpspxJXhLHEUkSk6YJSRoRJRFpllJMCqbzKWdlwvks595yyr3FhHuLCeeLgvvLCQ+OZzw+PuLx&#10;6QnvnJ3w6PSI+0dzThczjmcFy2nOIkso05gsthRJRJYYEgv4GlfvaJyY1JZNGQYTxdg8x0cJtVPL&#10;O3FCnGXYLMemKSZOMUmKSTJRvMei5I8TUT4ESz42EjdeNhqs0g4gr6GtBHwxsgCj44ve7sNh+wG9&#10;5Vyv7RnCXcv3w3WEHwPava5xvAJDFHgQaDO0sQvuebzMIPu5Y4g74L/9t/R+COF+4IHj+/vlHN7p&#10;Q+CXo9/+e6PH/B00HzY0hW+LnGFog38oCMaYCKPtVTc11XbHdlez2Wy5vd3yjffe4/Z2xeXFDR7D&#10;arVmOZtRZglNtcFbUbQZybDwI+dFtmUjmkast7nOiQl3VWJ3nbg8attmb57RtrLRKIwHnYJixX2Z&#10;tqtagnHOU7ettClD23YKhNJRZt86wwgAczi3CfUd6lhoxBBFsgPZRimo1TfvhN6jNCLPc6bTKbPJ&#10;lDTLSOKkt9acJCKvM9aIgqZtePf99yjLkucvX9LuWtq2E3yptTKP0DZ/8OAB0/N7lPM5i+Nj5ssj&#10;6rri9eUFtbomKNKMar2haR0n5+csTo6lrnYtn/36E778/Cmr1QrvPHGS8ME3P+TeowfksxIXW158&#10;/AXXF5ecLpbMioLqds2vf/5zrp+/5CgrsXGE8x1JlpAUGSZNKRYLzp885vj+A4rFjHI+49nHn/P5&#10;Tz/i9uUF9x7cJ5lPqFwnFvnqhs3VjdRHmoE1ZHGCa0QJ1jnP0+fPODo7Y75cYtKE66sbbm5uOCpT&#10;NpeX7G5u2DRbju6Lu6eXX3yJW+2YmIjLVy95/sXn7C4u8Z0jmeTYJOPv//pvubl6xaN33mExW/Dy&#10;119w9eKC6WLO4w/fpyhzLq9f01U11e2GzdU1Xd0QWwHBWGvxxonVAeepV2vqbUVRZMR5wq7ZcfHi&#10;FbVr8AZ22x3NbidKPt8S5yl5XJDnOVmWEWexuH3abCjzgjSKBYjdwMsXL/HGEMWW5fkJ6bSQLXbb&#10;Bt84trcbZifHLO6fE2cZP/+7n/Ly82dMJylRHNGoi6U0SWV9bwOfDOM2MvfqAqhMdv33GNYxD9R+&#10;ZnUuM/C2/Tmi96a37KPdX/vsMAZYawUIovMyGRdG657RBuiQdrgX+GF4R+QdIlcO2JbOO1HoJuJW&#10;xFpDnFhiK3OdNB6XAcD3IALvPUmWypqj7eialqrpaIF8OmG2POLo+JjXL16yW2+JEAVx1bZUbaN8&#10;SuXE6lbWj8oBYnWyacXihY3EPWSSpGLB5OaG2EY0dU3tWvKyoJxOODo6oqkqXLCGoErbLMs4Pz8j&#10;jmOurq7EZVARc7Q8Yp6X1Os1u+1W6tAa2q6lazuqpibPS87u3ePk7JxiNiUtS+I8FQtHG3FZlswK&#10;oizl+uKS7e1KrEPElmq7Zbfe0NaNWJiZ5MTLKfnJgtnJKct7ZyzPTtVlWEZWFsyWcyaLOelyLuMS&#10;cHtzw+rmRuYOsYVUXJtMZzMBEJZT4jSlWM55+K0PefDtD/nge9/lybc+4OTBfV4++5K/+pMfwqYi&#10;jSw3Nzfsqg686GibbYXbtbz6/Esun71kmuTM3r3PO9/6EBdbNq2ALk6OT/B1y8unX3J7eUuSZKx2&#10;Ox6+/w6L+ydsm4oXr57x+uIVp5S8+uw5n/3iU548fJdyNuc/+c//M/7xf/Gf8eziNf/z7/5Lfv3R&#10;L6FpWKYFz59+zvrmhqLI2DU74qzguz/4Lf7zf/pPMdbw2S9/DV1HlmQ4DJERZXwcyYblvXm5fRME&#10;I1Q16HQTBcGM+0y4Z4zB+eDCTC3B9GAWBcG0HRhZcwOcn98jiWOx+mHtnfKCAILpug6SnLZpiSOD&#10;tTFN5ynmJxyfPyLOS6GXyNJUNUksYJjtWmi0riqcFWBY13Xiisdaoiimrmu2W7GsUpYT5vM51lrq&#10;umaz2bDbybPFpCSKZA0Xxk5rrQDdu466btlut9ze3nJ5cYExhsVyTp7npJFYcfPek+UpRVHgcNRt&#10;jfeepqmpKgFwVFWF66St2kZcIVsr82SnbqOyLCNSN0fWWpkXzKfMZjOKoqAsS4yCI4qiYLvdkiDW&#10;RYuiFJCEE+uw3jmmkwlZlmOtpdO1TNt2uLbFO6GR1os1uyRJWC6XahWnZLFYkOcCxI2iqG+vNJVy&#10;hvimk/J1TavjhtBakmckacK22rKrKowVUG5RFpQKLum6jkrdUm1Wa25vbmmqRmlV5jJxIvrLruuo&#10;tlupQ11vxtaQFSVZlmEQGVAoizWGVjcc2ciyrSrZBAWs12s2m43w7d2OumnY7ra9JZw4TshH1rOa&#10;piFNU6nDrhOQsFpqyRIByUSRzOPKUizH1ApsypOUSC3xAORZRlGWffu2rVhEDGG33RJrn2yaBmcM&#10;cWyp6i1JmmLjiMnxhM5WtOzEDS9hE5TMbQMIRgy5RXKOETdHupFLpCAjEMwd7pAk4T5rb8VJBF5h&#10;9kAwynCMMp2wy88EgWZ/TwblcRgmDPuTiuFc7gVm4r3Hu4E5eZ2s97vhnBPUa3hHUazBlxQqcDNB&#10;mWF0b/HoeqTx0GNYwA7KBOWud9wL9RBCWMj4TgQH4kFaRP+eAGwZTNRZqzskR7si5VetVkRDnVpj&#10;MJHB9nEDw7cjAU//vJWddSGPh79vtkVg6l1/eC91G47hmUFJLUISFfjIkk92rDlZKGnV9WFPeHkH&#10;yGBcp5IHD2FK6T3e604mfUbiZLE3LkfnZBALbegV3dxfj2huHEIexsdd99/27OF74/IbM9THfqr7&#10;tBTOxzQmJLqfdlAcSmJG7SYYkQiMJuZ3/o6+N66HkL4oBx02jiBSwWeSiGUYY8RVUaSCSmvwFmwc&#10;kWQpcZoKalUnGF75kDEykEdJImhfa4gV7dtbcVGAi4nEdGWvNFEzbXEAykTq5shI/wkulmIb6cTG&#10;EpuIWN0h9e+FcxMR25gIBeKYWA5CupJ3q+laKwKuvp20Efta9EGQYpSpihLQhDrVO337GSNNcMiC&#10;hmYZtdeIEWncmK51bDg4jPqy1UWY5uCQ5sO180GJqnFiVVP6uy7gut7nc0frO2on/qpb19LRiaUY&#10;xLSr8Gq53wUhi+7z7ReHRr7ZqZ/hwXqM3OuM7qbo/8kzYkVjVHiM9AajAnMjtDbmPlLv+k6oW92Z&#10;bI0qZbU9g7xMWXUYdfvd9YftRBAqjurfhHGmt26wL8gzIU/9+1LmPg2td9/vnha1cgBxjWlB0ghx&#10;8i2DFEDqYRDQRmFCp/mTVwNd6rOBdwyZv4NGB/7ZU7cXniQ9QHhISFGOsWWX/TuGoQ9LfxtMy/aT&#10;UO2X1lisOFaTFI30+XBERsB3w7eMukbQujf9TCpUXjjZu+5J664DqYO9vt2/qsoVfWYgutF53yM5&#10;IKZwNwgr948+Xxp6ftK/Jcd4/tL3Nx2z5dfgwu575Q/DgfZHj1MwdQDAeY/QkkXvDmUNtBFoABXu&#10;mkPASZ9329eddNuBFjBITtRdgTwT6EroWehBaEncX4kZR8nHmOb0uf7fMHZKvqUOVdc2VKWehPrV&#10;WgS8CpDHdbZ/GGOG7epv8F0jreLHO2yVHvfCCKS1l68AMQlH4I777a3E2NNBiFZKVeHXfujpKSgk&#10;jZH2CGWSh/p6DFmzaHF17DDIfNzgsdrdZCas9T+wFm0DoZEo0IrShJxrXthjSX1p76i4ngbGR3gD&#10;HctE+C9x/dinLwd6GdIbzu+6DkH6x1BPGKFHjILa9SCsJ0IJ+gENHee0FUdpGKPrBat9QftPOB9+&#10;Zf4hr4c1hdR+X3uhT43bwHmMKjzp12aBqmQ+oQXTneraf0PD9DQRxlWteyu7soWfy9zMSEP3eZEk&#10;x7xMQj+ujoj1rrjD+NB2opjRIo3Wm/vrmmC2e3+tI3Md11uACa4JBJQidROepacfuWeNKup1Lup9&#10;mJY7TATTMuFkOSeJZEdjK2t5jIHEGOI4o24921qAMWgbhTLgHEmSgoHNdkvbdaRJSprI7qiqddR1&#10;jescsW68SOKIPI7Ivccgu486Xad23lM1Fc61WAtplpMkMXEakRcxWRaD69hutrx8/YrL7YokTTma&#10;LSjzCbEKRbqmot2scZ1YJGmbFtc6jIcoskTqBiXPE05Pz5nPjkjiDPGeJObx0V0+ongVGhb6NVLD&#10;YRxT3hOowIdGHoG2JEroTMY8gzcWbyK8lQN1dSITPiuWTiJZF0hfHdbuMv8KSlXNkoaeFrxYhgsM&#10;diDTMR91eN/RdQrGMBHWxlgTiaygU1BG14ELlnuM8k3fuyGE4NbJQ9fStTVdW4GXXWhNs8O7BoMo&#10;Vtuuo5hMWU5O2Hj4vT//U/7lv/nXVLdrvv/gMb/z6B0eFCWd67BxTJznxFlKkiVkaSIbHJzHxjFJ&#10;WpCXU7JiSpQVkKSY3tKJ8qmgePbDCOW9xxkj1kOjWIBYga6NrDWFmwhzMcbI3E75j46wsjYIQyQ6&#10;N9E1j1HrSN45rFqHtFpXdA7nGklH0/edp+1aXOeELyYpNknAyo5HaQcHroOuxXdiYcc7ab+wTkV3&#10;yEU9/enobLwCKNSl72gDhwjE1WVO4CG6ezzwYsK4Z4SzSbkHvoDz4Dp812E6J23kPN610InrJ++9&#10;uEXSPiKgQFVWdZ3IrIKlCVXM+ZFblrZtdaOZjByug/V6w+p2hfOeOI6Jkog4S0hV+WaMuFsyxovr&#10;KemFg7zGCV1YkLW5iUgM/bOR90RG3VZJ9WBwAnIx6DhipV97wFqiOCGKUgG5xKlapk2wUSSbbdKY&#10;tCxIspQoUZBLmhCnMUkSyZElRIkAXay6UIjisCZRuYWey3Cu60mCeykZA4R96NxS+37gJX4kr8Ko&#10;HCWMJMECgPI/VM7CaA6h3V/eCfIH5ZUSF9IPFTcoboUHqrse/WZgmwPd6m//DXm3c66X3YUgeQkU&#10;uR/uHNOVdyppI1nX/q11tPe8HsLJh/ka/dpQBwsNUahztTwrdRo2c0kd9X1JPiLSCbXM0npRLDR1&#10;Q1s7mrpls96xullxenrM8fExP/v5zwFH07a8ev2a6XzO/PSczqRiyaD1QETbgYlSfJxRO4PJCnzd&#10;0tQtzhtsHNM5qNuO2jmqrqNrHE3raFtP1Xa0avEltHPVdmrdxdB6aJyn6jrqztM4R40ofCvnqdpG&#10;V2kKVMHiXYdRGY1RZV9QXHiduziHyKHjFGcjvImJ4oI4K4nSAptkeGOp25bWO6I4IStTslyUXmVe&#10;MJ0U5Gmq63GPtZ4oMiSJVTmOIy9L8umUdz/4gMZ1vHj5impV0XWOSTmDzjBJMuI4IZqUnL7/LsXR&#10;kmw249XzC66eX9LeVthKFHVd7DmdLripd1R0PHr8DmU+oalbfvJ3P+Ojn/6c7cUtm82GipbHH77H&#10;kw/e5ehoQber+PgnP2OzWnF0fs7s+IjcJPzsz/+az/7uZxRlTjIviGKPiQxplpLlOZ6I6WxB6y27&#10;Xc304SmLYsIXf/czfvG3fwd5wv3vf5MutmQmJu0Mn/3qM3bbHXmeEZlIeabBpCKDrLY7mqbj6PyM&#10;6fkxu06BUVVLkSW8+PI51kEeJRwvjimyghdPn4O1rDc3rC8uSU2Eb2C73pDN5qRFzic//RnN6w3v&#10;fecbzM8XXF5d8eUXT3n83gfMTxfcrq9lh37r2K5ucU1N29UkqQHTYmxL4pUfJzHGRqxXGwwR8+MT&#10;iFI8Da5tmRUl9WbLxYtX+LaFxsGupfbgy5Qkz3C7lqprWW+3GI9Y1CgmRLMJnTU8+/QLqtWG09Nz&#10;irSkuq2wNsWmOa21HD18SD6fsrq+5frLF2xe37C4d0ISZ1xdvKbzHc52xGlEgsFUHW1rMETItKmV&#10;Xflth3cGY2K6uhXrJjr2N01D27UYA3F8YD0iuCTq+ZRugPQeg1gOA3BdKyAVI+4anHe0nXzX4SES&#10;MLBT6xGBB4a0x9eyThnmwvjAfwOv07EgkjUaviMxkCWW1FqR26giMlYL7jaKRGdmZaMqai3FWYON&#10;Uxqtk3kxpZosOLv3kM9+/QldVYEXF2y7toVIlLuhOpyRdVgPsvSOFsQKoBUOnCYJ1lp22w2r9S3G&#10;WnZNJQrYSalyfcPp8THee9LUYiOD9x3OtSRpwvHpMWVZcHUjoC3XOkwcERcFVdtRNx00DttZDI52&#10;V7HebsBB1dTUXUc5KUmzlOn8iNnpCdFsSuNhu6loauG3Jk5JpgVpnpHlOTY25JOc8njO6eMz5qdL&#10;Ts5OOTo9opxPRG+XWLKyIE8zLJ5us6K6vuLy2ZesXl9w8+VLnv3q17z81cc8/ftf8pMf/phPf/Ex&#10;XefIZlNmZydMT484fniP+dkR0YNjptOSL37xS/70D/6ILEk5vX+f2+2WXVWznE/ZXF9we/GSzeUr&#10;fv2zn4LrODm9xze+/W0Wj+4DhqZtSaOUk5MT8Ibnz1+w3myZzadERcrp/XPef/d9nn/6lJefPKWq&#10;WtJ8wuVHn/Pjj37BN/+T3+HDf/ID3vvmB5Rxzr/65/+SP/qff5/Lz54xXU7JFgVfPPuc7eUVmbes&#10;NjtmJ/f5L/53/yU/+Ec/4Bc//Ql/9ac/pGsqijTBdRVZbLFphDdi1UzF4kqvat1I51CyXjL9PDLM&#10;ka32T6eu/XqAuQJewuRK+q+ss7yX2YgAK8RaYt00lBOxYtaqlSOZz8nkRdZwMnaKvlK+hxfrSPiI&#10;uvO0ccb05B6T41NaE+GtpO1VN9YqyAOd15kooSwndJ1ju90Rxwnee9brNc45slQAhA5o2prOO2wi&#10;rgOjJKaclRiLgmc7YrUi472nqRtev76kqmqqasd0NmM6LcnKgrPzc/JJzvxoyeLkiCRL6HyLUZc8&#10;Uj+OrukwBJBERhzFbHc7ttWutwgS6j1SkE5VVcTq5ml5uiTJEtqupXGtWFOZTanblqbtxPKOWjJx&#10;bUdb1XRNR2xiwQUAq9UKa2PKyUR4oI3EPVCSEEVijTNJEvJJSVakzPQbSZZQNyLPWW/XOCCfFeST&#10;kiiNaGjJfEyR5ZjIsq12VE1NlqUUk4nINrY1u/WW2EZkaUa9q9itNjSbivX1ipvrS7arNbvthmq7&#10;U/kFNE1NrLzOGsQdUsAyOEe12wlIumup6x0AZVkQKag6SROw0LWN9AmlX6tWgbebjdKg8PXtZktV&#10;1URWXB1lWUZW5EwU1GKtWGBN4oSmrtmsViRxTGpj8iKnLCcCCmpa4iSlyAu2ux2m8yRx0r8bJwkG&#10;Q5KkeOdpG0eaZqIHThJskuANlPMZ8+MjDJ4szbCIviYrc0xmqU1HQ8TOVVi1mOppwbVYHUfariOK&#10;MgHuqO62q6VPR16s+xjfEVkrm8Yah3EG33p864mjRCwtOq+ubq3OrZ2OgRGxNTg6TGyJ03gEglHB&#10;6eFiRRQSQ1wQSxysffogzGY4Hx8yuIcF+2jRdnDfOTFz6gmIUycD7ijtAIIJee6FsmExegfa9m1h&#10;nOevDAockfzqt2SJrIviIKwW4bAsosfWYYICcAx4UUG2ouL34kb5D2XoJ1Ajdxd99g7KMa7bw2uZ&#10;xOzXPyNhnx8LMrzv253wvJZ7HMbXIW+HeZQ4dGan+QIBv/RpH+RNnzrMawiS0ptl/3cJ4b278v1V&#10;4aueH9+76/yudjaoFFj7XP/eXfU6pvH+nTfD/ndEcEdkxGdkHGEjod0oWIaxtr9vk0SESSrgiw4U&#10;9lYttsRRJFZdFFwiQBj5FSGTukAKIDYj1mCifgdxOA+KlbGiXN6JFBhjRv1krCgyZsQH9uo1nGt9&#10;qNJVyjDUU6AcY8JkKAhhQm/Xekbuy/dCtQ/PaO3oMfSXkN9wPs7vXeGu6EPqPqT3cO39vqArxDlV&#10;hot7o6A09L3bo6YHuagJzKBM0iPsfBDQmpN0R/kMp/LNoc+G/ixC7r5nK4RmnMdRXzjoGyFuL2gb&#10;DPcGQEtom/Abxo7+1YP03kh7FLSl+3dMEA4evBPS0NL3fkql/GNudfj+QTqj7xg0QWN6Qd+YBsf9&#10;RJfH/XvyG+L2PvFmGKHs0dL2efiKI/RPDp7f65eaj5DHkCuJC4CGUH9vfiO8P1TTqDZDXMi6CX+C&#10;AOE3DFrRgWYkyvQoT2NEwRzOh/x+fZD+KHn6utCnefCo0NSb8UNQgfseTxiEKK6nwQCOG4+zI+zZ&#10;+DrUZJ+n0BaH2ZCZQa9E17ZmFMdIph3afXgOAmX0Z0YBFnfSzpguNM0Rncj5fh/qn+yLYoZaDXUW&#10;wFR3HvohgmbhoAYG3ZbW7d7tgyD1PiQTlCWSjnDX/Tbq0z1Iv//MV35vv37664N7gw7Y926PQtFt&#10;fz0obi2Ib+6+5X6zg/48XIV8vL1Pva37jOttqKP9yjgs+zj+K8OINN4Mb3n3jTQD6FHu9Xk5ON58&#10;djSWmUAxo7Johfiwq5ews2KU4TDfVwC8nCvthA6vj/dpmIEBDn0pjDNyzxhZk8gCM8zJhnfvLtvd&#10;YTxHOAw9jQcQTL9+0fYerWeGNZpej+L7Q69bp64Jwi6x/t399ciQD6lj+ZXyyjmygzayzMqUo9mU&#10;zEaSMSvCb7wnVqBF03W0TQv4ftzrW9aLew/nPbtqR9d15In4cI5NRN12VE0jwB0gspY0sRSxKJmN&#10;EUWrU91+2znqWhRPxkIUx2RZSpYFwVcHRDhnqOuGVzc3rNcbijTjeHnMrJiQpwlRZNhst6zWG9rO&#10;07YdVS0mj2W9LfSQZjGL5ZLF4lh2dcnGHkEK+QhMsBojZR7qlr1rFATW087BEeLDTlSxCmDF0sJ4&#10;/dzT5bAOHzORN+hyuHVHnzc9Rx5PeA9pXABmEm+tADa9F0BD16lQNQh2EYGX9+L6yI2HmB5Q09A1&#10;jbzbtrR1LTt/XUdd1XhviJKMcjLH2pwf/eSn/It/8wd88fQp7y1P+cGjd3gwWxBZAaDbJCZKBSCQ&#10;5iVJlhFbsQiTZAVZIUeSZ5hYQQ/BpU/o+yNlznhuhBUf5CKcFmVUv1s4zAuMcmBBEICW2Y/rkqEB&#10;jNzAePCu6YFtIS28CBqlfzf4EQhG6lxAMwYwcSw8JFh8UcsM3gW3AQPvkPaTdWjgIXT7Sh8TgFWq&#10;QDPqVscEq4zBYk6YVwvTlXOc8nmJ2z/0r5PvSL4cxqEKok5APM7h1DVWALyIonskb9N7ogQQEIzr&#10;d7hKfK94M6JAWa1XrNZrAAGUpAl5lpHEqWw6icdlk55hGPhwKKvX9jM+cDjtVPpOT+w6XkSR7d0u&#10;x0ksO4ZVmZckCUU5IcsLsUCRZyRZRppmJFlKmmfyTgDAKHArCeeRVQXdsAknHMJW9mVvgAq5Nc/a&#10;t3sa7fu7lLt/ZkTL1gqwzijf8qNNKFL2fXllSCfUYb/5T7nFXv1q5Y3X0737nPCcgmBCCKdGXZCN&#10;w14ZRuehnOF8fG8cvI4Fh/eHutxPZxzCtQBGR/U7suprjMhOCeVQfmMisbAk3x7S6+sy9Dcj7bnb&#10;7bAYmqamrmrWtytc63j33ff49ONPuL6+psxzvPOsV7fcrm+pq5rJbM40T9ntKqpdTZykxLFYVsBY&#10;6rZjs92waxux1u6gqgQw6j0Yb9jtKtpON316eoCTIoqp1QKMbDCCxonbkaYT4X7VtlR1I9QQxXSd&#10;xzlPFIniAiN8tW3FLYcMU9KvvPcYI0BUmySaf7GalOYFcZoq3agc3hiKomA2n8qO4TShyDKyNCPL&#10;UtI46S1ngSdNE+JI+k8cx8RpSucdp+fnJGnGixevaHcNaVEIaNrDfLEkyVOO79/jg+9+iyLN+eXP&#10;P+LjX/6a6maN39Vcv77k5uaKR48fMp8veXVzzfxoyfn5PVbrLZ98/hlffP4F1XrL7eUl692OR+89&#10;4fu/8wPuP7jPZnXLr372C6r1WqzNLJc4Y9hcr/j4Zz9nfXXNfDkjW0xI40Ss2ag1iqZ1YCNu1lvq&#10;tuPhh++S2Yi//eGP2K3XfPi97zJ/cIZzjkmc8fO/+TFffv6UOBJ3A847JrMJ0+Wc1ngSH9E0DUen&#10;pxzdvwdJLLunTYRxcPHqBTQdqbG4rqNuWja7LXXVEpmIzVYsVmR5hsFS1RXxfEo5m/L66TOefvQJ&#10;5+894vjeKV1Vc/XymrTMcXR435JnOYkxPP/8CzarWyLvBMRkBMxsnEjjkjwny8VNyPXtLeu6pphM&#10;KIuMpm4xHspygvew2myo24btdouPU+b3TomThG5bsWvFwkG12TIpSrw1xHnG0ckJ08mEL58/Y7Xb&#10;slwesbpZkagCe3FyTLmYk5c515dXbNdrnPc8ePyQ9c0Nly9eksWyoVjGRUeZ5dS6adoj455s/HXi&#10;+gdxmTTeRAgCZozjhDRN+7HROQHJBCBM6ExO+VHYzOUVTNp10l+MylqCwr1Vqy7Ch2ROG8Ihv5Xr&#10;YS0mN6Q++vEcDzaSMTKKMAj4LEsi4tj2bloEmD5sOOv5qOqunNcZqIloW3HT5lqHnS6YTUusMXzx&#10;xWf9OrFpxUVHyKf3XuTCI/eLAK0b+K33XsbvkbLcGEvrBJSSFTmb9Yrbm1vyNCNNEjwd6PytbVvq&#10;pmYyEWsxeZFzeXHBer0mzQQ8l+U59XbHbrsjiRJ22xXGyXx7t9vJeqUWaw0C4LFM53NmyzlFWVLk&#10;E8qiILUJkREL+EWScLw8ZlqWbDY7XNdx/fqC1etLLp6+4Oknn/Hxzz/i449+yfPPv+D6xWtePXvG&#10;s88+59XTL3nx9CmvvnzJ1ctXrK9XVOsNNxfXXL58yc1qx2w5Z3F8RDGb0HgH1jCZTplOJkyKkovP&#10;v+SHf/BHRA6ePH5C28k8//zkjNjDJ7/8Jc8+/5yPf/UrblcrknLC2cOHHN07p7WyecIjm5ebpmG1&#10;WWOiiPuPHnB0esyDx49Ynhzx8uVrfvWLj0jjhMfvvgs24tXzZzz+9jf4b/67/5YojXn6yaf83u/+&#10;C/76h39ObC3FfMpiPqO6veXqsy9ob9Y4Y3j/t7/Hf/t/+2ecz2b8mz/8A37813+N6RxZHOM7AftH&#10;sVqI1HlRsLYn9CpgDBnnh7WF0f4Z5Nvj0M8RRv3HBDCMgtalzeVe27bgDZ3rqJuGxXJJXha0bYuN&#10;xJJH6HvOyWaPTsE2IMAxTCLAcefwNiKdzlmc3CObLXEY6rbGWEuSiNujLMsoigIM7KqaputIErG0&#10;FixotGo1Kooi4jjt5SlRLGvaOI6lDxwfUaolmGDZxHXS3wX4IOstgKZpKMuSyaQkUWsoYKi7VtwN&#10;xdIfjFoiEbdylq7q2KxXRCakKW3RqQtDAQUJL2rVulaQnVRVRZrFsgHEyaaDpmm4vb2lrhqm0wlJ&#10;JKCf8J73/WROvuMd1kbMZjPm8wXT6ZQsL8jUulieZwKGMIasyPHesV6v2e1EVlJtK+kvdc1sOhWg&#10;SSTeJ26ur2l3DdtqR9u2vSWbRoFKbdtCcFPpFDhhLOvbFa9fvuLm6prV+pbr62vZ4NS2GGPJMnEn&#10;3DQCYInjiCzL1C2jgFe892w2Gzov1nWExsRqS13XRLG4naq2W7ZqXQVj2O62KhdQ+jWImzOll1wt&#10;tngnm6Pms1kv37TGkGcZ3jkZm524VQ4bNWT911IUBZPpVPqPk+/IuikhSYWOW7WcVOalWMw0slnl&#10;6PiId959l6PjY6I4Yj6fi1VAL1aCd9WWut3hDTRtSxxZYhJMC7714CzGRyQ2JbEZXesw3mK8yLB8&#10;68SzCALqiYLOtjNEJia2Kb6T8cl4S2rF8EIaReI6uetIo5gsTmTzjBW5ejmbkOblAIIJFdYznv58&#10;X4EVBvOD9UsfwkAYzsfHeHIhk5A37weGZVR46RQEIyj3Ie1/nyCY3zSEPPq9hakEo8Lg/psKannT&#10;RZJaoRiZ+LS6SA7PSXrDveEb4/J8fbnGdXt4LRPAN+u//w3P/wcAwaBph3v9t/q0D6+FS47j9tKS&#10;u/txB8/8rxHeVtZx/F3n43bt40JtHrb1XfV6GPcV+QiHNzJBIjL4SISWNlKhUCQCT10VCeI6SWV3&#10;lQ4KkQqSfQCzWHF5FNweBRBMAMCItRYFxxgRQAUwS2SMWnAJABl1gTQCxcRqJSIK6Y76R5gcheu9&#10;euzLPNSB1K7RiZbGhzofRUgbhL9iwaCnctUxjQebIZXwzsBTw6Ru4FcH/VrT6dvwLWF8O/ST8XUA&#10;k6DnQTjWH6pE84G/hgPwrqPzgi4W/6+dWIJRIIyAX0aWXVQZoMuyIWjhQ78c/g39tP8NvEnztJ/I&#10;Ps321+OntE2M6d/Ya+txnQ+/4/e1rUYVO/6Wnox/+ufH9/1BXo3GBf4llnBCO8hrIfiQ6EEY56vP&#10;Z/+dET2hVKfftcZgVWPd3+9Je1SIrwmH5Xnb0YNX9OAt96wdgR3GccYM5enf2/8N71kT2s/3DdLT&#10;lfzXuBFNBoFIuN4L8vabcaMwrjJVSO91xFCe/nKUr/HYyyCQ9H547h8a+hy/9fUx7envqD/eCYLR&#10;N4c8DmmFD/X51TIMf+WeFS6piq59ugyUGF41Spv7llysAmW07TGYEQBG0pe4kKuQpxAX8jKu2yEv&#10;8qBR0jEBwAaqZRvqwpu3H0NLazggF3/Ah0PcwWNCl14yJvckl30ekPuBh4T2dIGn9zkOoa9YiQs8&#10;oO/7Q9yoAt+sy1BXqriyjAzfeN2xa8QiwhgE0wOTDj5xFzAmhK/rA4dtKZGj8gT6Ht2+s67H5VN6&#10;u+veW8NIYPpm+Jp3D4LU4NtDoM0hTwNfHNPsEDd6We6MzGZq/ThRlHgfNHBBISvlknYb6mcc5Buj&#10;fjnmy8rDgzBriNvPc0jzMO2vCzJeyjuBlxpkd5hzsqNrKIeUMaxj5Hr/XA4F/KrgulUlU7gnzw/v&#10;HebHGO0boSw9wXuiyLKY5szLgtSq/UZraJzDe0dkI9pOwCNBqDBe93m8+uM2tN5T1y2d68jSlEle&#10;yM6rrqVqWuq2o/NCMLGFVF2PRrEAP5y6ZOjajmpX0bkgQLFkmbhWcq0IodI4J41zrLesdxUX11fc&#10;rlckScpythCz3XGKSWI2my2bzY6qEnPD3nuiKCKNI9nFZKAsJhwfH1NOJ1irllhQOhr13+H3kNZ7&#10;bi/3VEHYjxG6oYQowlh1Y6JKCWOCC5OBPsfng82Bw29LCFb7JBzSa+hb+++Pj55OQ1xoV98J0KIb&#10;WSphcEPTqvnmQOXWe7Fe0AnopW1rvFoq8a7Fu46mEdcYcZqTlwvSfMovPnvK7/7+7/Pnf/s3HOUl&#10;/9GT9/jw6IwyjWhjBwoqMJElyXKK6YQ0zbBxRJYX5JMpWZGTZQVJmmBVGGes0NVhmSViVGdGnovC&#10;GjLsgNR2PeTOUl+Sjgnva/8a6jB8R9YpYqFW+7y+1/d31yFcQtdlHroAcAHQeajv1IJO00AnSrQA&#10;Xgp9P9CMUcG6cw7fiYsyybbuWrWyVjVWrD9IMSTvkVrI6ovgFVAqBejHVEK8PNbfk7IGHhboSEEs&#10;rbpwU9PoYmFoX5YmeRaBtcSLafHwTKdC38ArHVA3DberFZud7FiMYxGGZllGGovgOI7VpH2/qUDb&#10;VX9C/RttTyEC5Z8ajDdgxPx9oI84EbBLkiREcdTvdA27EpMsI0oTbJoQpYm4LclS4iwlThOiRFw3&#10;i7sjvY7lCBZ7DnlCOAI9j2lv4EkDvY/P6Ztq6PchDO/tA6GG/iDpM0o/tLVXIEugCK+PSpx+d3RP&#10;3hHZ5ADS0jn+uMuN6n+/Jwo9h3IMUSMwyVhud0d5QXjd4f3D+grhsK4I5RzFiahpSMOOLOUE/qI+&#10;9qTXH+ZH60VI0OvY6GiblshY6l3Fzc0tx8tjttsNH/3iI5qmYVft2KzWxElEUzc8f/Gc169ec//s&#10;lHIywUQRHrGka4wVywHWUHtD1cG2qtlsa5pGFK/eGepKLKs4TG9n0+t6sPPilrHpvIBXvYBz204s&#10;1DUqC28aAck4J3O5zgkgtVPXBbLByas1GgXEqkW4pumwSYxNEpIiJysK4iIjThKc9+yqiq5t8KpI&#10;T9OUyWTCZDIhTVOstZR5LvMH3SHsnJQmSQREIBhJcQNkowhnDKdnZ8wXR3z22Wc0raeczkS25BxJ&#10;mpJOSt771je5/84jLl9c8KMf/YimaTg/v0eZ53RtQz4pOH9wTlaWOGu4d/8+SZSw2e2wacI7775D&#10;Fqds1mvOH93jH/9v/mMePXpEVW35+x//DdvbNQ/OzynygsvVitZ5mqrixRcCWDm/f8ZkNlF3mzL3&#10;2lWVjpFzTJRwfv8+Dx7e58vPPuezX3/M/Xv3ePD+E5KyII8TLj57yt/+5Y9YTKdMypKmrkjSlNP7&#10;Z8yWSxrfcX1xLWCOJ0/IypLL1S1G3ch3dc31xWsya+mqirZtqNqKqulIM9mJvV3fQusoypI8L3De&#10;E81KpssFq9eXfPnrzzl+cMbiZElXN6yuboltwq7aUtUbJnnO+vqaLz/7nGa3xThHhOz67tqm35ke&#10;J4ny3JhdVfH66gpnPceLJbPJlG0tdXP+4D7eWm43KzZVTTlbcPzgHDqx1JbmGU3TcPH8JViZ1S2O&#10;lphEwNIPHj+mWMzwznH56jXPf/kpNo4p5zOiNGa73lJXlWzMzBPm0wkvnz5jd3VDaiKsVQsuCJDF&#10;aT9BrTcIgDTIDmScDrzRWrHWFgCWsQKfwtgoFmQUEBb4PAL0E1ClPC9zN5GmGOUzEi/K1IHpyvx3&#10;YLGBl+5f7wXdfN0fuo6Ik4Q4igBPZCFLIt1cKuWKxm4YR2ONyJ5lHiyWMEUg0nWdgF6jhHI64eT+&#10;GbfrFU8/+4LUJpI3r1b3dV4hFsGHsYYAgtH7KA8XV3Bh/iFy5HJSMptOubi85OLVK3zXksaxKEl1&#10;vO/ajt1uB84zKSecHB8zm05ZrdfsqoosFQVvlqZsN1txEXK7pu0cTSuK8DiKKQuxOBMh1l6whrpt&#10;BZSDgNWSKCYyluurGy4vrnj25XPqtuX68oaP/u6nXD17xfrFNbfrNbvbNW3dYr3Wp4e2cbjWkThD&#10;UzXExuI6T9s0NI1Y/ZzNF3z43e/yW7/z26RFjo+sWKeZznoeW315wQ//8N/QrDZ8+OGHmDSmaVuO&#10;l0e4quFPf+8P+PRXv6JabZgVJeen96ibjmI6o25aVtsNk+mEJEvZ7bZqiet9Hr/7hJPzMxbzOSYW&#10;JfovfvERs3LCt7/9bU7Pz8mLgscfPObBB0+4vr3ii199wl//2z/lF3/7Y6Z5Tp5lzI+PSLzn2S8/&#10;Zv3qgtlsyu/8l/8p//v/8/+J5+sr/uj/8f/ii48/ZTGZYJwnNrJRwyoo0KrLVWMM8YhGA72O5xfe&#10;6yYR1ReFeHTdjAIJxvRn9lwgST8O7zVNg/cyv+285/T0lDRLqaqKJE0UpCWT8ADw8Lq+dQry6Jyn&#10;qmq2dY2PYorZknJxDFHKtmmw1pCm6nZTy+WcY73ecnNzw+LoWACiCpBBgSWhDEVRyv1EyteDDyY5&#10;i8WCJElp1bJbom6UvM7Luq5js9mSZQJcEDdAsQA6FLDXNjK+J3FCWeSkadq3QxIlVFcrri8uyXTj&#10;jbWWvCikvq1hu9ngFHBRVRXee/I8J4oimqahyDOMF4Dx+nbFdr3BtR1xEpHGMbfXK+paXCtbBe+Y&#10;4IbKOeI0Yr6Yk6ZiESS0dQBsgKcsS5bLJWmeCYPUOlytVtxcXBNHlnvnZ5wcHWMtWG9o2obry2s2&#10;qw3rzVpoS138NF3L9fW1tEcn4JdO3WXWdc16teL25gbvHGkudRvHMVVVsd3sejqrqoosy5hMBajU&#10;tuJyaTqdkGUZ6/WaRt1I7zYb6romiWSXULXdsVmvcU54XhzHOO9ZrVY454gjkR25aLACFscx1iPW&#10;dOqa7WojazmtW6DvU9ZayrIkz3LZLKBlsNaSpCllKXnertY0TSPzslQAWV71hHmeg5dxFgNd1zCf&#10;LyjLktvbG6qqEum388RRSpZk4o4qy0V+1Boyk2LqCF9boi4hISchxZJiSegaR2QSrLP4DlKbkkRZ&#10;Pw761uA6T9dCFCWU+YQsK4hthLeWPJH5bNt1oPPy1jmquiZJEogszliKyYS8nAQQzP/wfx+EnEFY&#10;BcCe8FOuw6/cPwyBEYXz8bE3kOtAedd978Wkq9O4NphfU2KXAV1/NW+RMtWgXP46EMxYUE8QPAQB&#10;P2+Zi4yEqkHG7JX5hPwEwhPBgAjqxpOQHgQTDQs7a/dBMHvxo/yP46WN3szk2+r/8NoH5crbjvD8&#10;vyMIhlF+D4NkZ5TPw7y9ce1BJ17hGAe9ux938MxhnLljsX94/b8kjMv9defjNu+vw+T4sB4P+uFd&#10;ceGdw7D3HQW4+FgECDaWiYZVM2fBEoyPRKgXpyJo6hmqCvzMiHYTReAFEEyk4JdErcMk6r7IBtdG&#10;6t4oshGRFXdIgzujAHbRdNT0WmTUqkwA0/TCpeE61N+eskaVrXJf6iw8JzyPvs7ld7xbNNSlnhvZ&#10;eQC99lLfkSO0nnwmXIfUtW1GbSyrooN2/powFoShtNu7xNM+1J8HQZjGeh3Qeisw6rJIUP2iFGo7&#10;AcO0rqNVV0WtD5ZhOrEEo/2u77N66Ef6/iS/o2t9r8/LQd6AkQJXrqUu9dwMbTVcj+Pe7Et7v2/0&#10;tf3+clcbhKjx+/1zmoFxfF//6hJqT6nmx5JurbM3P7mXrz6ffdy4XBIsKtA1pt9gK+mEvJqBpL8q&#10;9GPa1x93KUSHvjnEGTEe2+evf1dVXeN3huNgPNQDc8DvjQmUuEf3GFTZu09z5qB93+T7+nRoXpTA&#10;QIT4PaWpW4dwU9P1B2mG/rEPjNjPw2GevipI7t5IYhT2QTAhhDrwI+Ca0/G1rzepMtVpDeUe14FS&#10;Xl8PtpdFC30ZteLU15IxvUIzXDPmx8qrx3NNoYkguNqnMzk/7LOj7O71GYm0h22OH7phMKs+mmMe&#10;UsQ4HKY0/gmn45rv22svSCqivEBqsU9KQYlKM67/HdpMngvtuZdkfzq00Hi+q39Dvxq9NlyPgSxj&#10;SzAyP+4BL36wCjOAYOS+GdPE6B35zt30HvJ0Z22NnzeAKpH7sDdffHNuxyiNQGP/sPD25w/TErCU&#10;xIW290b5lv6GPHzdoR84iBNFYs83NXfj9gbZDYlUjdbPPk8IroSkvcN7mlLow6M6G6+tMKKMMsrf&#10;bfjF7LVvWMMwrv8Dpdr49+6gdRme0UqV9pYyBOsH3ouiOKzTwjFeWzp1geRUWB4OEWT4vbH6MF9+&#10;BIKROeKINIwnTWOO5hPmRUGGKIkxULWy68naiKZuqWu5NqhlDdB8jEyN+7D29eRpJiAYtSJTNw27&#10;tqVR8I7xyBw7jogTo7uYxVJI17ZUtfiOxsr8PsynrRdgehKlxFZcKnlvWO92vLi84Ha9Ic9zlvMl&#10;ZSFCgzTL2Gx23F6vVMAPIC5RPKJ4SJKEk+MT5osFURxjohgPOk/X6jJKa3vX8owRItJjtA42YpkS&#10;XXcYFa4GIELvV0VD34f2zodGG98Pweg4YtCxbKBA8AN9h0NoRA7Dvo97g8gycCKY6roO6zvhjZh+&#10;F/14N52xEVaV2q5raeodTV3h2kYs5HYV1hixLuAM2IS0nJNPF7x4fcXv/tEf8id/+eekneO3Hr3L&#10;t87OOS5yjHX4GIyNwIhFjKKcMJ3NSbKcOE0pJiV5OSXJcwEUxIkCjbTOx20xrr8RCMaEcV35hA/8&#10;RfneiCuGKpVRzIT61XmeNoZh1GRmmJt4nbsQuqP2Ved0JzGSV48Ay7z6hOl3sWnfEH/zwX7GPi8y&#10;ytckXZVdqYUFIU1xqxN2OxuDuODSOuotZI1oaODHozXR6LqvUz8AYJwCWfzIUk2n1m2Ca61AX64b&#10;rFr1PE/vBaCVU+BL24rLhvHznfds66rfXQkQq4I7SVOxJBCL+6w4jqX/mYN+4QPvl6LYvnYRN0oB&#10;7GGQHX4BCGNlXLEHwCLp5wJ2axXo4S1ipTaAupJYLBwFxUoUiZujsaLFikulMC6F9g1HyFeIH9r/&#10;YDwcnTOQnp7v01EoV3h+sCwb+s9QN/Rz8nE6+8CQPh4vmwlHABiPgClkDPFquVUXQOikbJTOYbp+&#10;pFQah0CboW7uCuN8heu31VcI47i+fjRqeFf+hDRMD/IObm1DOwZwzKiM+juMUojLIBlg8c6Jy6+u&#10;I4ljPvroF2w3W7z2ryxNybKczWbD1e0Nq/VGLLLlOXlRiIKrCy7aZazCxkRRgrGxuKVF4hvn2TUd&#10;xAZvLa26om69AF3aztF0TlwsOE/bCril6cIcxeOwdM4TRTHeCB8XFxJi3SVJEuo+L+IeEGNlboSR&#10;Z9OUKE3EkkKa9q7AqrbhdrOmq2uiSHYy53lOnMR4tWzhnCNPFeyiu7yt8ZRFQZHnWCs709u2wXmD&#10;8xAlKfP5gtl8zrNnz9huxW1A07Rkec7Ddx7zre99l29+/7t0wPMvn2OimO/9o9/m3fffY3l0RD7N&#10;mZ4sOX34gGI2o5iWLGYLsQDRVEyPj7h//z7PPv8CrOcHv/0D7j04p2kqPvr5z1nf3rKczrDec3l5&#10;Te0cR8fHusP7JadHxxyfLWmc7IyXubEjSmKOT85I8xLn4fj0lLZp+OVHHxHZiHffe5fZ0RJnPLQt&#10;X370S14/e858NiVLE6HNJCLJMkyastpuub26YTJbcP7wAVjL9fUNcZJQ5iVVU7NZ3eCbFtoO4x21&#10;62idI7IxeZqx2qzoWrEmkBc5WEtU5syPjthd3fD6yxeUs4LF8RxrIy6eX3B5ccnq9hp8g3Xw+vlz&#10;1rc3uLaja2oi3WQYlJBizSBsfsyI0phNvWN1e0MSJWAiNruK2/WKKEs5Oj0jSTNuN2vytODk4X3w&#10;nnqzo5hNyfKc7XpNXVX4tiMqckwSy67/NGF6tCCOYnarNa+/eEZjHfOzUxrXsVmt8U0jO9bnM+LI&#10;8OyTL2jWW0wj4JOsyDGxAK5wnqbrxPWQzuVkY2UiPELXBwA2EiVsGDO8KpL7o9WxdQSCab3QSBQJ&#10;OLhTqwMBBNPz0U5dkTmxENNbjlG3hWMee8hb98YWtw+C6XQdkSbi8g+de6fq/sj0a2OjOqgxz5e6&#10;cN7TKZCubSU9ayO6pmG7acgmBems4Oz+PV69fM3rl6/I0wxv6OXETmXFw8YBKY9DQIbDNwNIL5Rb&#10;xqGiLJhMJlxdXnJ7fU21q3BN3Vt9C21i1D3KdrulLEsWiwWz+YxXr16zXm+ZzWe9PvHy6pqmqtlV&#10;Fc7JfDwvctI4oa1q0ijGFRlYi7eiDG2co+kavM5zTs/OyYoSk4tVIYPl5vKG+mZLEQnvj2NR7JaT&#10;qYAWokRcGhrwnYCKsBHOWGycUC4WnD24x5P332N5fg9n4Wa1opzNmC+WxElCXTfc3q548dNPePrx&#10;ZyzmS+Iip7GGKEvZVTUvnz7jRz/8U6IoZjlfkhclNkkopjM659lUFScPzrn38D6n5+ecnJ/x8J3H&#10;HJ2eYJIY4oj16pbtdsNqvWY+X/Dt73xbxgpkjNhUK7549pTLV694/cUzfvLnf0kMJHlCuZxz/+we&#10;blfxy1/8gvNHD/jv/q//F777T36HH/7bP+H3/8f/CXu7JovVzYiTcbVtGpGdRuIuVPqPrEMDrQ9z&#10;MO0PoY+qzsYGuc5ofsZoXh7S8LqW9qN1vVGZfNt1NM6xq2ryPOf09BTnxOJqHMXUTYMJLgTVjZqx&#10;YlWo62TdHiwn1c5j04LJ8pRsuqAzhsZ5cVWsIJG6FhDsZrNhu91ireXBo0e9xakwp5E+LeAvvGcy&#10;KZlMJ3JtDGkWiyW2JMFj2O12uLYjUosibdtSVxWr21swntPTE+bzmcxPnPJCra+uE5BFU4sFzKYR&#10;iyZN3bDZbHj56VNubm6xas3Ne/EaEencervZ9G0VRWKxZblcUpYC3qm3kvbt1Q1X19dEJmIxXxBF&#10;ltubG5nTNGKZKR7RQp7nJFlKOSmw1qgFL+Up6tqxLAuyTAAcShy9hbvVasXl5SU4BcksllS7HVeX&#10;17RNTVvVtHWNjQQcdHx8LNZmlgviJGG32wlIwun8ewRAsmqVzWCYzibMZjOstWy3W9pGDXcYQ6rA&#10;kZPTYzp1tZfEMu60bcvNzY2AGKOIqqpoFAxUVxV1XbPb7Xpe6r2nbhtx56V5MsbQWUhicekcG0u9&#10;3bJbb6Hp6KqGq5tr6qpit9nSNOIuKcvFGlGe55R5QZwm/frPGEOe58I/Ly/p1GoWGh+sSVkFIlW7&#10;ul8LVtVOgFB4urajrWs615ImmRgAIWI+mzEtZiTEpCYjdgmmjkldSpnOmWZzYpPjamhrT1N1xD6i&#10;azy+NeRpSWITmqqjrhoSMjabiiIree+d9zk9vUfTtHgsR0dHTJdL0klJWhYsz0659/Ah5XLOZLng&#10;/uNHnN+7J0C+LBMZB8D/8M8Gd0j0C5bwOyitwiHPCA0ehjAQhvNwjAdwYXDC0MaDe7j2ukBxYbee&#10;DrRjxW+fP12cBiFsuOaOPI/DmzEH4Y4HxvkbW4IZ15cw8bGAeCQQsQKKMUZAMIwZ/x0gmPDO8I3R&#10;IXuu7ywbo3YI9R9CyL+MJUP7vHGEd/8dQTDjvN4dRnRyQCte80mIV5Y0fgb9RjgPgoA+zdH5Xdf/&#10;ocO43F93flhX4QljVHA4rsfRO304jNN3DkP/HZHAYnp3SGbw9W5EqEysu/hii01ikkzMDfd9LAhF&#10;1RyyMGQBr0RWTHtaq66R1EJMbKLezVGkCpMIAbD17yroJbGxLMx6UIz8yvVIQKYAuF5BOuIBIrC9&#10;6zrE6e5SI/QtFC33vL4XBFRSnwqSk+hQq/2b4Rv0CuGQggqFjT5rVFgijdJ/Z9yOvSDsLUcIfX/Z&#10;i9V4FS6HhZlTKxDOy0LGe50kIsKyTq8752h8R0snSH+1BNOiFmGcF5WspiE7zcL3FXRw2J81h+Ep&#10;yU9Q6IZc7vfTMcmH6h7IetRfRvV8973QFkM/6++P3hvidOfiXj8yd455JgBeRjdDOcLhvO8Va6G8&#10;h88P9CRBaGRUor6Mem4kPyH/BqE5GUOG56QQwyeH8rwZ9ut+9D1V/Giv0brQ+hzVnTWmt9BEGJON&#10;9PPx+GxRM/H9M+F6P64vZ1/moZ6lJ0r+AjhAbozmCT1GTStAbut1/8JwFsYSvAi1hs9JMHJXyifn&#10;Q/xQz+Nw2D/HdYyW66tCoK8xPfEWmhnC6J1RrNBh6G36GwxDhPwdpjlKwJqec0r76ixEqiO0R2iz&#10;0bxF40OGQ1zfzigv13d7elGaCd8N9GQIQIuQlyGPfRtovY6r9426NggABlUshZox4ebdYfTkUI/9&#10;uR57NDikFe6PzwVGMlwHAEz4yhgII7ESQruF6/4zfUSIPuB7+pwZ8YS+LUft0x+9xRc5LGIZxiDx&#10;Qx8O9CFTh700NE3Jz2HtHlwJeb3ZXn3QFARt0l/r6LxXx3tvBZoYfe9t3zjspxKp5Xjjnf3rcfse&#10;EKD8HLTHb3Kg9WGMUSFnqNNRWbT0PuRIMyJF8SrYl8geKORU8YztLa7c3UJDuY3ROaTmJ1iB6fmD&#10;uiU4LEN4/6vCuN6Hc3kv8D/Db2YJZljrqDJwFO/URYq4QhIFUzeyhjA+xsGPQTBGBG4mrD2MJ8tS&#10;ThZT5llOYmWnVuc9m1pM9BoMdSO+sb0XoaA1ls47GteKKViMpIkAYQyQZwKCsQaarqNqGzZVQ9V2&#10;tJ1wicga2bkbi391a6SfuiCkdx0E4ZW1JLEAz6VdPJGHJJLdkq1z3Oy2vLi+4uZ2TRKnHC2PmU3n&#10;zGcz8qKg6xy3qzWb9QbnWiILSSI7cqMoYnE0Z7FckmYZNhbhneCGhE4Gmg7AFQWOHB5Bgaw70QZ3&#10;R7IeCNcBpBHmWoehpx8zrMnvDBod6OowGBuLdYJRnDyrtKVtJoOruunpWrHA0bUYHW+cEyWL7JCV&#10;D1lrZS0GAoBpKtqqomtqvGvFbRIClqqbjijOyScLsvmC16sNv/ev/4jf+9P/L/Vmy289eML37j9i&#10;WRbYNMJr3XsbQRyTpBmzxYLZYkGS56Qq1I+LHBsnCl6SdWEPOtJ52hv1N3JZghFrCzKHs4qq1SNI&#10;DrTPyOOhQ6E0sC/z8KG79Z/S8dYI/+t5oc4XXCe7Kgn3ta6dgsUCCAatf9d1/Vhoew464rcqZ+j5&#10;h/ppD9+zCoSxVgCJAnQUGZDwRimfWBgSOglCzUA34TD6XUB3sI+AL0EZZ4S2Ql6CZZyuFfpq20HW&#10;JrxOrL8I4GUAvYTrYAUrPN96z3a3Y7VaqVLAECdiBSZLxXd8mqSkmVhrkTmcNJAx+wDK0Dbj9h3G&#10;F4mTmEFmZrTvmp5mBitExhqc0evIqkWjCBvHPUhGxqAgVxMZRS9fi+xgCSbQs4LoUBCFVxqUNIzK&#10;CIb1+iFtSCGGvhD4jNC3xg+3sSpgHtpZ3pH5uQKgx2NQoJNxvK7l/Wj+3r/vhrV+/56RPncY9uaP&#10;o/QPw2GZwjN9+Q6eHTPO8TN3PR/i+vo4eERIYFTfw8RV4q308xB8P56MqW6otzYARzFUux2r21u6&#10;tuPi9Stubq6JI3FhE8CcbdOw2W2BoGDruLq6JEkyZqrAdF6USXXTYL0o3JMkJUkzsqIgyjN8HNGp&#10;5SRnDJ1HwC5OrLwICMZTNQ1NKxZfgguk1nk8FnFcY2id8FgTReKWwXu8iaibFlTJ3Xp5z3mPjcWC&#10;UlYUJFmGVSCkNJXMQwhuJJwnSRJRNiUx3ovJ/q4TcGGWJADiSs41pHFCWZZkaYZzjrpuWK02NG1L&#10;UU6YzZfEScpsPidNcp4+f0nbtFR1TZzEPHr3HR5/8B7T+ZxnL5/z0Y9/jjeG+w/Oef3yJR//+le8&#10;eP6cVb3j9MED2aXddbS7hudPv+T15QWz4yVpkvL808+Zz6ccHS/p2pbXL57z/NkzUmtxTcvN1Q2b&#10;zZqjk2MWx8e8evWKrm05Oz8lTWMB5Wm9GGOI4oQoSbhZrVnXNZPpjMuLS66vr7l//x6nJyfs6h2v&#10;X73i+vUrXnzyOdV2y2I2I01TUaBaI9YzDOzqmiIrKaZTFkdHAKxWa+I4pZyU+MhQbzbUmy2R81iL&#10;WCpUXUhkLFVT0VaiYDWoO8giY3Y8Z3u14tNffEySRpycHVOUJc+fveDVs+d01Y7WVXS7mq4Vd0ad&#10;WiAQi4CeJM7Awq6q8BiyoiTOM5y1NE1Lvd1RbSrqpmFbV1zd3nK73ZKXE2bzGQaL6xyT4yV4z+3l&#10;NXGekmYZeZyIa63JlLhIifJUFIVtS+tkTL13esZ0Puf44T1cEuENrC8uMa0nsoZyMsF1HR//4pe0&#10;6x14Q9O1tEbchjlnSKKEpqkBT5wo2NsqYNNYcXHiZRyN1QKMWHVSPjcGjI4AohIMrQsgWOEz7QjE&#10;7H2wuklvYa1VYHOk406YiwReCuLKwun1+JB7MvcI6TvnMNaKTD5JhA3iiRORvQcA9ZC+EQ6o71oT&#10;0QRLdhjatgMvFgMwRhSp62uKxZzJfMHDB4/49a8/ZrPaCj/sRC7sepDBMDYAYEWxLXUkPKVVi3XW&#10;WmKbEkeWNBeLcjfXl7R1jWsaASV3jq6RuUkax5R5QVs3bNZruqZlUpYcHZ1QlCWr7QbnDUmSYqOY&#10;vChJk4y6bdXtnCMvRGldFgVHR8f4IqOczTk6PWV2dERSZjInjiKILUk2IZ3POHvykHtPHrO8d85k&#10;PufVy9fs6kbaqtU1YytK4Wq3o6lkHt/Ghnw2Y3K05N47Tzh7/JDJ0RHz01Nmp8eQpWyqHbPlguXy&#10;GID1as1qveX5s+f89K/+liRNObl/j9m9U7a+w8UWo65A7Lzg/e9+m2/84Lf44Dvf5eTBfc6ePCab&#10;TXnv29/g4ePHzBcLiklJluc4PLum4vr2hucvX7C6uSGJY2bTKdPJTOjby1r6808/48svPmVzs2KW&#10;5vz0r3/Mqy++ZDKdYvOUx9/8ANqOX370EcuTY/6P/+y/x84K/sd/8c/59O9+ir26JYssWZJQ1zvK&#10;QlzRAERxgkfcYxHWOtqH9ulV9X9KTyIHFJm813lyNALPhL4kc3Edo/f6rM65tK9WdYvDc3J6wnQ2&#10;Y7vdCi81RsZCgwBYmlr1OWLJqK7FpaHz0LaOBkNcTikWR0TlBOIEG8UyZ/ee9XrNZrPpZQ3GGKbT&#10;KZFaOdztdj24wDmZa0ynU07PTlksF+R5Lvyxq4nVHVJZllRVQ1MJcMUqEKVtGpmv17WAxGYzjDG9&#10;xZXAW5xzZJm4uNtut1xcXHJ7c4sU3XN7e0u3rklSsfQRxTHeGqq6kjlOJ+NGqlYhxdKMWN/abDZs&#10;NhvW1yu22x1t6yjynMVywXQ6Aa3XrvU06oooyzLqpgFremszWZ727ZmlKUatpOXqDqlpGppGADwm&#10;snRdy2azoWkasizj9PiIsizYVVvNh8hVAFznezc/cRxTTic9UGo+n9N0Lb4R/ubV6mIcxzK7dJ7Z&#10;dEaUCJhxt9tR1zVpmvVWnAJNLhZzvLov8s6x3QoIqqpEDhQpKN9aS9M0vUUdoWXJ6/hZY4yCcMBF&#10;4jnDerFmWm8rmm0ltOscLU7HOhlD0kTc2AbrL4la9UxH1l+6EQhrkks7VHUlPHu0iaCqKo6PTlgs&#10;FlS7HberWxkHWtlYEak7UmstvvNYG5HHKdtNxe3VLW7nKJMJCSllMmVWLEnjEhpDVzlcY7AuIosK&#10;Ih+TmpxpOqOICyKTkCUFZTrj3sk9njx6l7OTe5RZTllMOTk54eTklNliQZwmTOdzFvMFSSZzz+XR&#10;EWmWkSYx0/mCyWTKbDFXSzD/7L/vQTDDACwDmAg93hyY9eeN0A+EBwun0MCBYXk3mKw6vO+c23OH&#10;1HaCCBsvzfr8aZ77POr1eNEU8jwOIWac373w5isjIpWVp0HWYxaDMb5XxlszCO4OQTAmKPDVEozV&#10;xXjY/TJ+NlzfFR8yeFfZxsEdIHLDtYwl++2zd4T2+18IggnnHNR1n+2AQL3j24QBTt7u7x+Gw3dC&#10;3F3nbwu/yTP/kDBul687l7oCAu3KmRLYwb073g9xw/XddBHaxJgRCMYaiGXHWhAURdbiY6sWYmR3&#10;VaKmhq1VkIcVc9qBHi2CSuyttYwtwYysw4g7JFVmBuWZVRCN/kb6jijFNV7TtaH/qNpOlKJyROJc&#10;AyN35F+/szAoaaS6/B7fCCpVrSepQKnIEVkM7aSCO4OoDo28I/eHcplxnz8AwbwhVBu1/VdR4iGd&#10;+rco2Mdxuj9hr391wZ+r2CnB6XXrOjrX0no1XUmHQwEywRIMOmlWAZr3oizolbc9qlyv+zwMPCdw&#10;Jcnz4LYphL4ttB2kK2jd6b/hvt4bt+BB/Pg3BIkbWr5/J1yPnhuu99Po8zxE0Quog0ATWeB6fS7Q&#10;XnipV5KPlZCBJv2YPkMZhrrQBDFKc9I3ZCEMgUb1GNXJYTikK/ae23+vT2/0nNHFityX/hdaRK73&#10;+8R4rJR+GZ4J841QxjC+Dt+RMvs+B3u0pnl6w6XB8Lj2mUCr2je0zyg19n9B6jAEH1prr7qGi/5M&#10;T/p0tX4DvaOK7LvO5bm72ykEz6gB3gh3g2CGehr+7fGG0btD02sLjmgntGdoH9NDB0P7DPx0oBlN&#10;Zwx+CWkpD7favgEgFWharuXt/pvjPuADcEWz3J8M+d4PorAWpJvGKBhGeNnBfOTgGNppv3b3Gh3t&#10;ziM96t7TPlCS1Hd43oOYSQ/0MqIf+UJo2xH/DSloUa22x/gwaJFHbdj/juusv6/P9unpuRFVgMQP&#10;aVu1BmOM6e/3xyi9kM0Q31/f2U778W97JoRxPUsdjWt89L4RwXGo7zsPM7DjO+M1Lbke5mVjBc5d&#10;ed+r+7ceYKwqiLWyFK+r2NnRs6rYHn9rqP2B+LwPVgXC/D8o6JXe9Q0J8r4Uc0Qno/oL8dI/B9eW&#10;kqffDATT0/hbfsdh7542hvRH6f6HlmBCX/VeADASH9aX+5Zgxu6QxBLMYX8/yIcB+n6obav8JC9S&#10;TudTJllGpvPeumvZVrvebHjXSh4ww/rQefWv7Rxx70JF2iGKIsosI0vE1UDTteyqhtV2x6ZuabUu&#10;rDFi0tt6kiQiSxJia8EFEIxXxZcnSWI1YTwapz0YHJE3oHOWdVPz+uqSq+tbIpMwncwpJwXLxYLJ&#10;dEZbd6zXt7RNLWbpwxoiEtO788WCspwRJ9lgBUkJe48etKyh//TjQwC+mPBrIIp7QMzQ9+RFMzKF&#10;fUhvIQTB5tuCUppeHT6nyvgD4W2w2IHSVyBS7zy+a3FdC2q5AyfWRzonAAS8xxp1LxOnGKtKka6l&#10;qxvapsJ1Y5c9XkBURGSTJcViycubFX/4x3/Mv/rXf8DF9QUfnpzzjx69y4PZDJMY6sjjjSEzMc4a&#10;bBQzmc04Pj5hOl+Q5gVJkZOWBVGSCvhFwQOyztO2UNp/o24VBAMyWEhTS9v4sEbyOrdQ7iL3R8/2&#10;Vb4Psgm/XvmUNVas2YS5Smgl5Z29jCaASkaCco+6ClCwVACR7IFg3sKHetmU5qk/wuYR7Ude48KG&#10;DgJoIPCTnrcIP5bvKL0of+mfC/xZgS4BouO9uH1yXSd+zlsBWbmuU/cpAwDGOYfT3ZciEBZrMP21&#10;Ph/eaVzHZrtltV73gvY0gGDyjKIQhXeWiquMsNNc1h/DWGG1fdHS7U3JQVtG6cYYGbe89M9QrwJ8&#10;GejQWDHFvWfxRZ/pU1VeIYC5AJwbQHSRlXET/Iiu9/l9GMNsJHKIUJDQ5kEm13+T4fuHdBPKF+7Z&#10;3iVb4B8BoK6HvufDGnKUL7l/AJgZzRFlzT50peGdg340ev/wub1vHXx7HMZ9NAR5Znju8J1xOOzf&#10;ff6GGa3Gyx+Re6oFILRJQtuGB73H63N75R31rc45jLG94H69WrFerbi+uqaqKqpqcAfUtC2b7UZ2&#10;gFtLh8w/1tsdnSoqdlVFmiTYSCyudDvpi1UlCqgoibFpiskS4lyAZFEqPDa48/PG0jnJW9M6OodY&#10;inECmPGolTNr6RDrBa0XV0iNczR4cVuepkRpRue8gEMxYCOK6ZTZfM58sdR5zr71J6Nd1QBFmpGk&#10;8UiGLfw/jiOSJCaJxD1U3eyIjSXLMpIoxnlR+FSVuGRI04yzs3PysuDVxSVN2zGZTLE24fb2lt12&#10;RzmZsDw7ZbqYUzc1P/vJT/n13/2Cdx4+ol5v+Os//hNun7/Eth1JmvL43fdIsgyc5+LZC559/gXX&#10;tzecP37Icj7j8tkLdre3+K5lt9nw0c9+RrPdESFzxN1uh7GW6WxBOZ2y2qwpJyUnR0vAkacpcSSK&#10;NyEnz8XVDV8+f4FNYrJCLFdkk5IHD+5jjeHll19ye3tFGlvWl1ekWcK0nOh8XXjTZif0cqbWGaq6&#10;JstyjLWsrm/p2pakKChnE2JraauKdrMB57BJRJKmGA+b1QoTW3znaNpWQcAGW+bMjpZsXl/x2S8/&#10;Ic8Sposp2aRkvdlSr7cUsaXarXFd1+8Kz4ocG1vW6w2RjcTqiAXvjcxjbEw6KfFYtust7VasVXgP&#10;i+NjFienvHz1mmdfPKNIcpazOV3nsKXsLG82O9Iio3WOxEZizSCKyKcTptMpZZLJvDVLmUymRMZS&#10;LGYkeU6Wp1y+viAyAu7Oi4w8y9nudnz8q49ptjuZW3ctnTFkZdGnL5ZsjMyBdZyITKT0WYtSGJE1&#10;G3X3IIfMKvo+omNlz0+8EQCIdz3f7noLayrncwpEVDdJDqQv9nxuX3GPWq6AQVm/x79GlmC8F4us&#10;3htRpqepLs49SWR006ntLRkNnNSMNuJB0zaqizK0nYB9hHXLXKOpa7ZVzXxxxGSxZHZ0xK9+/Wva&#10;usX5AcTjvNe0hzHCRAKCCbwDwmZHKZN3EMUReZHTdh2r1S14ZAOdl3lqXYuSH0ThXhQFADc3N3Sd&#10;Z7aYM5vPOT45Y73Z4L3l/P59prMZWVli04zWGJyBYjJhPl8Spylt65gtjyjzgul0SppnJGlGOSnl&#10;3SInn5TMTo+JpwXzk2OW90558OgR733zQ+bnpyzPzzh78piThw9Ynp+yOD/h5OF9Hj55zMN3n/CN&#10;3/4+3/uPfpvzR4/J5lOK2Zz56Qnnjx+zPDmlNZ7TszMePnpI24gFD+chTRKcg7RI+c73v8/Ddx7j&#10;0pjVboPDM59MmRUTjh+dCx9MM15dXLHZ1cR5Sjmfcv7gHnGeYyJD3TZiWWq7YbvZgBPXQsvlXGik&#10;6ai2FdfX1xgDFy9e8bMf/z2+rphPZrx+8YqP/v7nZHGCSRLK5YLy9JTrm0sev/OEf/pf/1Oev3rJ&#10;v/6jP2A5mfI73/42l188BeOwcQB2iIIdKzSSZXkv8TIqPwh0E2goTCn6sUd5sUwDZI49nn+F92Sc&#10;UitH2mdDsGrFomkaqqalKArOz8+JokiBKsOa0el6Wea+ER5LXctcGW9p64Zd10GUkc2PyGdLkmJC&#10;nOckWcZsOiErcrbbiu22Ii+ELxlrsVFC3Qqw/ObmBu99T9vGiCU3yYPkJ4pUN6f30jRluxFgRwCC&#10;4L1YFWka4jhmOp8oeFvW+Uki1t7iOFZLJTlxnOC9Y7fb0XVOXIfGAk6aTWZMF3OariPOU7KioOnk&#10;e7u6Ik90M7zWf13XrNdrVquVuJWyicwjypLF8TGT2YQ4EYu4NorYrnd453pQS+fUqtmkVHelVly9&#10;JQmNljNKZFPGrqrwnVr28R50XlIUBUdHR5ydnbE8WoK6hp7OpswXS4w11JVYuEvzhA7hzR7Y7TY0&#10;bSOWd5KYzY1YuPXIhCiOY6rdjnpXcXpygk0iqrrmVkFHHkOsLlg3mw11VdO0YtWlaRqaumG3EwBM&#10;Xde9dRlpX6nzTgGOTdMQRUKrdV0LrSPzWmMMbd2I+75gmUatg/pW1rB4T1YUzKYzirygKHJitaqV&#10;xmKZThcDPX9NtK4BsWxT1Ww2G9pOdIBpnrFcLsmyjLIUkOF6veb2VsBTQW5f5DlNXeO8AwdJLNaO&#10;nj9/wSe/+pjtesOknJNGlsSmFEmJ9QnNrqPaNtAZEpNQxhOKqKSMS6bpnEkyoUhKpsWc4/kJs3TB&#10;tJiS2Iymatisd4DMEZwHV3Vsbla025puV7NbbXB1i+2grRo2ux0OqWtjowEEw1jwpMIE+f33D4KR&#10;Di5EfHg/EINFdsG5MdpU093LX1hwh/wFAc0deR6HN2MOwh0PhDxKfof4kJ/AGIwZhMCHIBirJvH2&#10;3CEZi42GZ+76PTwfL8oPQ2iDUK/j+H7y0guMQ3kOjvD+v0cQzH7QHSXoondMB3fkJQiIwrGX0ii/&#10;6PcOnxkH/xUC0n9fYZz+XeeHcaFN+/uhNg/v3ZGW8LQRnWvfOAzhGWPE+osswhXsEkVItAjdvfqM&#10;N3GkfrfFEkzISxTrIlkH6EjpOFh6SXoQjB7h3l5fRd8J4BhVjltLbAW1HynQxZpIeFFQlo76f9Qr&#10;44a6C6AT9Jn+eaNP6g72vq6UXKTaVEmmEvk3KV3bBW2XXsGvfXZUz0N5dWfZ6LkhqVHe72i3t9Gy&#10;PwC79H1p9E6vQB0J1ByIAFhNJbtgbUABMJ13NF5cIAWYjABh1BKM78QvvX7TDXqpnkeLUlmFe6N8&#10;hfz2D/Z5H8phDupBmmnUN3RCHBIRkgznIs0e12d4d/gd0r+r7vfi9E+gHwn7PGjI/ZtjXs/bxstR&#10;yXC4CqXor/Wh/qrP1/ipQGNjKuxpDmxfH+P7Q/pDWb46hLf5infCJGi4v1+n43u25xWj/KpSadwv&#10;QgpW+6AnuGgJ10IngaakPcZtMqpn3xdBw345hpYJ1/I3pE+oBzMojCXZ/fcOnu7z1t/1AvYaf31c&#10;p/v1O9TfYehTfPOWhq8CwYzpcQSC6Z/ZT7c/1RMjHWHIH3JpTABchIhRW+rzgUZt38aBt2s8VqCM&#10;RmjVapr92/pcJHq2Pm+eoJgOYZid9PkbCqCl1BL37w1xcvb2f18VzAhYMYq94y2px77evfCtAeQy&#10;5OUQqLR/ruXXJAF1NyBK+XCEZgv5G3IpX9Qm06aVtpL6fxMEYxgANRLvFQSjfXb0XP/8qKr3zpUW&#10;DsM/JP5NOj+sfwmBfvZz8PYwbgM5239n+Iak118f5PHNPH/196WdBnpndC5HeC7c33/fQ78+kfk7&#10;iPEJoRsjiFMFjoxfOqi8USWG/geiIERpyRpRKu5Zg1HF1H6e9d036uKrg+RZ3gntgYJenLvbEkwQ&#10;9sr1/rkcw3mwfBdAMYcAmv6bo/wEEuot51hVTRsR7JzMSsokIdX5bNW2bJparDk56DoRRGMELGKM&#10;xeHVKk1LYiPSJBGlF2L6tsgy/n/s/VfTLU1234n9MsvXto87/ry2LdANQxAkIVAxHIkxGs6ERjHi&#10;XEg3itA30feQFCFF6GJGCs2MAjGihSFAAiTQQBNAo93b/dpjH7992UxdrMyq2vs8pw0JSnOhfE6d&#10;XZVVlZVm5crMtf65VhyKor1qGrZlyXJbsK1rWgcu0M6cd6Ba0jhilCakYQimpSwrGiuKMWtawjAi&#10;SVLiKBFLCoFGKYsxjQjIsQQERCqgbgwX1zdcLxYYpZiOxa/0aDRmMpkQBppit6WudgSBc6eqIQg1&#10;k/mU6eyEMEydGx5Ze+3R04AmOj6PX+vKqCJgF2/txe1id2/skawFHD+7K0iasuP1ZwsHtOfWBj5u&#10;SGvOJrtL2z/fu6zBtigNxrjdpG7irJyLqkCHInS1TkHZ1Ni2hrZFCeFg24Zd26KDmNH0mCSfcrsp&#10;+IM//jf8D7/9T3l5c8E78yN+4fFT3jk6Jo0Cat1S2halQpIgpVaiMJ3Pjzi9d0+svyQJcZ4TpClB&#10;JDsalTORL6CffgDpxtZhHQ4swSicmxU/2fHv4kEO+/xN0nFpWSsghju+YZ1FNOVANVLFA3AJoiAC&#10;x/OsuISzVvicdRZ6lBvXsLKDzbats3bWp3PIA6zjHxKMjK++/yuXD08rbk7bATQ6WulBLQz4DB1Y&#10;R2p2GC/PizlsfBwCgBEaabGtWHoxTmHXND3Iz8vUhpZgzMAKTKe8GyjGq7Zls92yccqBIAiIopgs&#10;TUnihDTJxBx2FBI6N2fW+nmGmzt0g5L0A2sdTbg5dEdDriGH9axUD4DpNoc5AIByrpFlrOlBRsOg&#10;nXsX/778DqzWDmirpz+hD9OZqO83+AzpEZxie/CevHxIz+5ZRwt+DHexb9CWDMlOJubjHNilG5Pc&#10;TG9fPrZ/LW6K9+tj/9sD+upax7Wfu/bnh88Og09vrw66e4cxffBl5I40unYYPC/xUude/mk94E4J&#10;0AnPT3z+Pb8apNVPcywoTdO0hDqgqRu2mw277ZbNes16vUKpQITpjpfrQCxiNaZ1ABuF0gFVWfH6&#10;/Jyb62uMMUShuFWpqoLGNFRVSVEVFOWOqiwAS5amBJFY2tJBRBAmRFFC4FzM4FY3KghRYYjW8u0w&#10;jMWNVxhighAdRoRxQjoekU8mxEnKZDrj8TtPmUxm7BwAJ0lTjo5PePjoMfloQlU11FVFU3nFt/BI&#10;5WRx2pn0t47fKad8i6LeRQmubE3TEAYBYRCK7KhtQEFdi+WH0WhMPh5xs1jy8cefcHFxRVXVGAuX&#10;5xeM8xFPnjwmzFJarWjrmk9++CMSFXP/5ISXn39OeXvLyXhCmmYc3b/H/ffeJUkTVle3fPbDjyiW&#10;a8I04f47T5iNJzz/8Sd8+v3vsVksOH/5imK9IY0TsiQR/omwoPF0yuzoiKqpyfKMyXiMbRvK3Y7V&#10;aktdVyKrj0RJWjYN77z3Pkk+Rgch737wHpPxiO31LevbW7SG6XhEVZTEcQQaLIrtZsft7S0WxXR2&#10;xHQ25/jePaq2JQgDkjCi3OwodjviPGN6eoIGmqKgLUqsqTv3CWEQ0lQ1Og5Io0TkpGEkvDJLODo+&#10;ZrdYcf3yklEaoyLN6HiKsZr1xS15pInjAGMtURSTZCn5ZEIUxazXG7CqA3uFoQCBirolnU6IkpSb&#10;q1vK9Y6irLAOlDiaTJlMxqxultycXxA2oOOYyekxgda0VU2YCuCr3O7YrjcYY9hVJavbBW1REWhN&#10;FMe0xvD82TOurq9R1lIsN5imIUoSrIbQjTnLxYqqKLh/7wGnj+5z9OAex/fPODk5IQojaC11VRFo&#10;Ja7LtBttrKVxbkitcbSg1B6AUDn5mXEAlqZx8zc/LiktmwAHawU/zlo3BbBGeIek0crMoANNi55I&#10;gNIeJCKAAWtFX+QBeFoLYL1b63j6dTLXzoqNw3xGgUIFijgQFyatMd2mB+GHskvf69VwOjivX5Ny&#10;yIbzSAdsFlusDoinM6anJwRRyBeffy6g28G4xYHMwiBzn2BgrcOPQUop6qohCEOyPKMoC8rdDmUN&#10;odIoK1ZzPK9pnbuOPMs6ZfSrl68pq1L68HzOdDYXQABisS6dTbn/+BGPnj7h+OyMfDQiCELKquLV&#10;+Wuef/9jrl69ZrtcURQFZVGChTxNGWU56WSEjjRpnhKkCWESo5OIJx++z5Mvf8A7X/8qx+88Jjua&#10;Mzo75uF77/L0S+9z9PA+yWxMlCQCEDs95vj0jOOzU5I0ByAMI44enHFyeoIC2rolDGOssajAuQ45&#10;OybPM4y1XJxfgFKkccJuseYH3/krFpdXbG83XD4/50ff/xF5NuLdd99hPBkTRBqjxUJe2zTEccxs&#10;MhU3UE1LvSu4urni9vyScr3hs48/pW4aojDkz/74Wyyvbjk7Pma13PAXf/4dNpstsY6Iwph0OmU6&#10;n/NL3/wGWZbzySef8cXnz/jg3Xf51W98g7/402/x4sUzsjylqAqiJCKMxUqInwtjrFvzujmyB0m5&#10;ubWnEe3mz/Ke6KZ011/65zx9+f6ite7mvh2N+rmRcwPUKsXZPQFLtE3Tufz0oXFzZaFn2aBS1w1N&#10;3UOGa2OJ8gmT43uksyOibCTuESOx9hSFCWUp1mVOTk4Yj8ddnxfrJeIiaTweM51O+3SdZZi6rqkq&#10;AbZ4MIJyLkPLUgA50ofF/VLrLIbEcUxRbqnrhjAMSRJxSyO8QHhYVVRyjliOCoMALBhjZQ0ahqhA&#10;s6srsaIxmaA9ULAVa5p7/MjpDNM0ZTKZiDXaKCbOEsIowipDY1taa6lNSxKIRRLl+JsOAuIsJc9z&#10;8vEIpVpQsllIKfFS4dsiyzJGznoJbi7cuvoZj8c8evQIFQRUVcV4NiUd5VgUTduy3RUkSUoQipvU&#10;KBKXQG3bUjd1B+rYrbdi0S8IiJNEyq/ElVPbtMRZQlmKu9iqrjseH0WRjK1BSOPcXxtjnOUjsQxU&#10;liVhEAhgw1sibhu2m63woCynVZbGbVDQWrs1mlhqKYoCHQQkQUhbN9jWEHhAjHNfFQbiLaM1YhEm&#10;dOuhIAioarHc50FNHljlwUZ1XbNdrWnblizPBfSSJiilKEpxqV0WAhAzxqC1IkkSpuMxGsVquSQM&#10;Qik7VuZCwHYr7td2ux3z+RitNcpq6qqlLipsC7GOiMOIyKSYSqHbiDTICG2EagOUCdBtwOp6wfJm&#10;Rb0rCdCEQdhtwMNC0Iqb6boonctoQ7HbsVtvMI0A8pRWrFdbob+u9/2POPjO9rMEzxR/3vDzfOOn&#10;Bc90/fnPEg6fGzL4t53//8PPHw7r+T9E+Hf5xk965W33Dr9zeP22YN2Bm1DvBQ9o8JMHB1YaKjW6&#10;F4fnw3CYD/dBhccqKHAKz151KqIzN9UhwCu9Hc27O/J9d6UCJziQ93yc7gToIpDzgvRhv/H39gRi&#10;CNIfepPObxZOiq3kP/f75gP+fh/lxX5vBsv+DvJh+FnbFPp69+kN0xy2ubSrxNqhANKJirom8jzn&#10;MI8Wt7iye0oAn9ehUM6/MLwelsh2C6m+rHZwflfYv79Xsr3fu/jkT0r3MPj3e5p9M01rXYc5SNuD&#10;i3wQenzz/Z8UpAnufl7q8zD2J4W3P3xXnfRt0d8bPrd33p3tB9XV3eDanx8sYjhQjEhU/6uHHxnU&#10;o+vhb/St/r4/P3xCwmH5pFwS6+9Yxwd7kpPnPKhseH//zf59XKx/9vDe3nMHFerf6yMOHngj/LT7&#10;b62OLhzePqRFhQM/eR7r33H/3fn+IF3fH/zdvVYcpNs/2wMKu8fe+IqrpzuL7+t2yJeG7bF//2c9&#10;XOvspfeWDOwF2+MuXRjWzv4pP1OKP0/oU+va5eDTfV/cj397kJTuapOfNXR99t8piUG7/vVW1s8c&#10;hv3jrtCXr+dzdx1vVMAbyXpQ07Bxhmn0SRymLe+8QXx3hr30f5bgSN86xfNPCj/t/s8d9vrjf+gg&#10;vB5Xjq6WLGhnDtYYGf39jlqRf3khtFx7VmWUWOZrsLReqekbUclOpyAQ0IfF6ZGNuMRpjQCZZUe4&#10;pWotVd3QGoN2YJrY7fLSgd9NrrBuNydaE8YhQRyK/k1ZVAxpEjALNXMCxjrCNA3PL1/znY8/4tPn&#10;z9nsdgRRxPHJCe+//wFPnz4d7GiT/G23a3abDabt3f0cktSQxvpzodMOGqDUACDrLDgd0L8djMcc&#10;zCX2af/nD/u0KnQ2FLJ6YlDDMgwAnII0swJ2UcpZrHQAQifwFYGgCGDbVpST1pVFO4U/iMIiCCKi&#10;NCPORrRoPnv+nD//7nf44vwlbQjvHp3xaDonCKHSraSBRquQ0lgaa0Ap4jglSzOiKCaMQqI4RuuQ&#10;IBAFhFgHFRCAp0el3Ej90+rSWmetRH59/7TWzX7c4s63q7ik9a/e0YcHLMv3qwGTk3iXvk9Tnutn&#10;W54Ghu3XJ9jzrcOvd+08aF95zpXHgUj84WnCv2eM7Nbr7g8AfMOP9flx7w4AfgwsrXklljEG0zrF&#10;lXMbblvZ3LD37YGiTmjr8Hr/+dZZX7ad4k9o1B99Xvct3Pj3D0NXrkEbdPe6M3luCN7xeW+tFXci&#10;kgBYUMZzB7EcKG6Ye8sw3eGtADilWhCG3fe6vnfAR3qec8h7+nf8e8P4w/vDZ/ymHKVkR75fNwxD&#10;d39Ac/4Z6+hyGN+tPzzw2opFqmE4pGWfz2E6h8fbnjl8/+cJh+n8dYUuPZ93N7D+pO+I8lreHSoa&#10;jHNJAOIaJAzDznVY4FyFWGsJopjNruDmdknTWG5vV3z0o4959eoV2+0OFYeYUFMrsazb1DW7zZb1&#10;zYLt9S3b3Y5dVdFaSxCFJHlOPhqTj8fkkzH5aEQ+ysmznCzPybKcOMtI0pw0zcWSwXTG2YOHvPfB&#10;l7j/6CHZZEw6HpNPJlgUgQ6ZTGZM5kcCIkB2l1d+d7sV0K1XaoVByCjLOTk6li7m6lDoeJ9vFkXR&#10;8ZGmbtwudFGsYUR5pZVYUFou1rx6+YrVas1mvWGxWHB1fkldVORJyngyQWtNsdtRVw2msSTTMdu6&#10;ZLVcksYCvkvzjGg8hiyhrVtePn/J62evuL68oq1q4kDM/9O0VLuC1c2CardjmuVM8lHntsEqsYIh&#10;FtukvfPRCAJN3TYYa2mM6VzKIaRFPhrz8MFDkiRhPJsSxTE7p1hpq4okEEBCNkplc6FS1HXNar3q&#10;lE3ayoa9pjWMZlMBRVtLHIUU2x1luaOxtbPWJwota0UxatoGrWE8GpGmKdPZlNFIrM1UVUVdFSgH&#10;YAojAU1Xmy2r1UrGKVq0hVBrsixDBQK8bkxLOh6RjnJ2VYnSmroxmBaiMMUaqBuDJaCqGpRVtG3L&#10;zc0Nt4slm82G6WTG44ePMGXL9fkldV253eVibVBpjVUIyGyzYblesV4uub645PWz59y8umC7WnO7&#10;XPDq8oLbq2tMUVMs1ly9PufFxWtWdUkdKHSSgFJMJjNmp8dMTo4YHx+RzSZkYwH0aC1bMvwcsXXz&#10;ptZZgpA2FVquB4BQOxjv/HFX8H3BA0v9e4djZAdeNJKOjLei2B2kBo7GhjzLnx/mYZgvPz76OD8G&#10;+HFnCJ45TFs7Fyy+PoJQAPlBoFEBtGVF1Founr9mvd1SKMOXv/F1Ts5OO7DoMM1h2r7faKd49WCd&#10;MBQLMf7XWstuJ25MRMlrAUtZFGK1IoqwVgBNZVmigOl0ShRFvH75ipubG9CaJMvIJ1Nub2/ZbLfs&#10;TEuY50xPjzl7+JDpyTHZbMLk+IhsPMIuttx89oIXP/yYy89ecPX8JS8/+YzPPvoxn//4Y559/jm3&#10;V9c0u5KmLNht1xBqllVBkwYkRzOSyYh4Oiafz5mfnTI9PgatuF0uWazXLNYrrLOHXRc1m9WaclMw&#10;G004OjmmtobXr19TlAWb5Yr1akO5K9jtdtTGcLNccXN1TUxAagNyQpp1wW6xJqgNCZpivSUMYibz&#10;GfFoRDwb0yaaxrQUVYUOAyajMdpCuduxXa64eX3BarEkDAKqomS73hCFwn9MVfPw9IzxeIoKI3QU&#10;kaYZRVlxNDvm/Ufv8uV3PmAWZ3zy4x/zyRefc/LgPl/7xi/y8Y8/5ocffUSSpZjAEucpOgjYFoWA&#10;iLSzlPgWevbxnlaVA1YEgbgzG/av4fMcAGCUUlgtFoC6A+HpZVNT1BVaa6bTKWEY0pp91zTSRwVQ&#10;EARB12exkrafl4p7nUCsZioBFjZGACnevVIYhsxmM46OjojjFOsAcGEYdmPPZDIhTVO01s5KSyzA&#10;l6ahrsUiR+0svIi7HZmb+DmJz2MQiJWtJHSuCluxEiPp9DyvKMTyT1kIoAEH3ggcEAYLKo0xUUA2&#10;kXEhylJGo1HnvmjYFr5/p6mAWNI0JU5TojgmilPCOKKx4uKxaRqss9oXhiFVVbHd7bp6XW3WYqnN&#10;8QhfV+KyR+Zovk7TNO3aSDvQ0Hq9ZrPZ0KiWIIlk034YUFQlVVOTpClV23RtHrq1QOs2FLTebbSb&#10;22SZgP2ttZ3VmtVKgHOezyklIBClZFwMvFEABxqqnJstYyzr9ZpmYN1KawEdBzqgaWQe5fNkneWk&#10;1o1PlbNM1LYt1A2B2/xv/eYFawjCgHw86vivUrI5DTdWBEHQ5XXIkz0deRrz7VpVVffuarWiqsS6&#10;DcBms+naMVSaKIxomobddktRiMUd3Mzj5OyYR08fMZlP3KYGWbNWVUVdivvQPMnJk5wsyIhIabeG&#10;ZtuiG01gQmxlKRYFVy+v2NxuaIuaAE0SxCgDpnabWYylsi1hlpJORqg4FIMOcUSrYVMVsrlLxxTb&#10;LavF8sAdknaCDgSR2i0G95jVmwOzD4cDLYOB2hONP0BQYIf3/TlOuGeM+N6T+bWflDohsHUN7Rea&#10;A2mx8iYy/fUh89276kNXhsGOjMN71qHofH6V2jetrrSY61XK7T4ZLID9gkK7+u6Ztyw2PAFKFnpm&#10;39e/knY5KMEwn8rlfXhvWP8MJmjDOt+79hMaa/sdjx1Zu92kLmgHVvBBWak/7qj3Pk4EwtZYDGKO&#10;sxPGDJfu3YLs7ROvPWXkYBD14fBcKSXC0oOwV443s70XDvNx+I3D88Nf//Zh+3ZBHdShN/3trruv&#10;35G+VO9+AURw7OKUWHDRgfjDlm7vJtNhgA4Vxvn70lFAmMQdwwyDgFCLMMnDWAJLtytLBcJDAiW7&#10;9QIlO7fCoHeLFGjpqYFS4iJJyy6H/te5Pup207nDW4bxf84yjAip+n4kVgjcOa4fKpGcCxjGiadd&#10;HhVS36oTnrtrQLtzTw9KKWfFahDpH1YK2aQoQq+htYthj3W5kMPzAge6OaSrw+Dvm6Hgy8d5RaD1&#10;Ox/lHdnV1PcTYw2tlQW/NdbZg3BCVGfmEytmAY1xLpJasQRjrEBljFUYC60XHiuLUU5YacV3IUi/&#10;vbNMzv2IR0n4Z6xTKu31F9cgPl7aa9AHXFCuLgNkN4fywClcm8pTKD9mDK6Hafj0uzb1pXHPuZw6&#10;XnVgjcfFeaHtkJt1Ylvldqb5Mgz6pbDVAa1090A5BiXl9KOdfKW34uC+5ujTl0Xo3z074DV3tg2D&#10;PPlLX1uDdunq2/0KPXvrHv2Yt28lwO3g9LTvFopy9Ioh3w7+G9K3O6KXenW0bKx36uXaRg1Pel5r&#10;fbWISBBpBVFQiXsvsbnhlQzyqcHYKJ/u6W4w5vtr/x1cahzU8bB5hu/21y7W92mvmPH9jkHb+O9Z&#10;hCd15d1v264c7lyUrvKcq8k7y9S1w6A9GJTBd03Vn7j4XhC0Ty+OJnyLOzr2fLynCaEL5XloxzFd&#10;WoMm9vke5s2Xt4sfPGS79327+vmP/BpPA1ixgOUtZvl41Su95fuuXgftZLGdJawuj9bnRvq8UF3f&#10;Lt31IM39OJ+OtLP1Qi9PxUoy0X13r/93xZc5srJ7Flrknhs3XbvIn3xAnrE9T3HoeeXGxwBkDuBL&#10;Z4WycO0h6Q/op6NQH/or6eNSsv387ecXV3f+11OwlYborj3ten4udThI5CB0bTjos6KM7O8PaboP&#10;/p3+2WEY9iOp1Lcf0kbDfqck+47Hd91/0O3kWTk31und2S+rbwHhdD2dSaz0Vx8hcXIhefb58L3R&#10;zf06BeSb7pD82uYwWN/31GEh3LUd1nd/+Pmb7fi1jMkWRetdPHprHENlajfnMd0zpkXcIHkhgneR&#10;hOP9A2XikCaUUrTGOIsEYUdQShkCDZPpiNM0Jg8DojSmtoZNsaV2bkgsoFqLcT6nA6UIA0WrYFeV&#10;WCzjKCKOQlq30T0JItIgIowCyrZmVzcUZcOmqKhqg9WuTpWBALSyHGc5x/kYHQRUtqVqZUeM7Ixp&#10;icKAJI6JQ3FvEDmgjdIKUxnaqsGiCOMY5YA9RVlzfnXJ9e2SKMmZjCekUcRsMuboaIaOQoq2pm3F&#10;2k0Yh0wnIyazEWkeo8MIowRY4RYd0n6+X3gBp3fDo+UXJb/dHGDIS9y7fh6tPS1p4Wd3Ho5H+aOn&#10;dXe4xPd4ibW93TQlR8eh3bmhwdqGwELgaNCjneQRhbVaopw1G+Xo3lswUcqiraGuS6GZqiFoIbCa&#10;sja0YYROxkzGJ6Bi/vzHn/D/+v1/zr/+8z9lYhV/+9H7fPPJE8ZxBKalrWpsK26yrBFXpq2xnJzd&#10;48E7TxkdHRGMc4I8I4wTWdc58Itfv+Br3AovRDvC1DKmS3O6NlMKMD3PGvDf7tw6btLdo1+jdVak&#10;pE1sV7/i7ktrNz44XuGtctCNiY4/0I/p0sbSHrY18oSVtQ7OxZDCYJ0LWNn53U2+XNnl3Djz08KL&#10;+jLIPEUYlnWGhgLt3fRI/mSSpwfWalowBm3F/bdYfGmEfEVChvK14PhTa8QKjDUeJNNg25a2rWiq&#10;iqoWc+HWNJ2LpKaqqOtekGpa2dlalJXsAGxbGmOo2kaORizBlHUl7oACAUilTpEsJtZDwjDsWLes&#10;/8X9ihoA9oTP+3bs+b3Sbq3jxhO/Ztdai5sXfP8XIW3oTIBr5SYdjk66iYhfWziliR97hmsH/6uU&#10;WFzCK0stUtNKLHxoD5pxu1X9HNAqmeTogezSWOsmX/044YXoPsjcvp9TCPbJy6wEiNjVlbVOvvCm&#10;XAtnvVasvXhuJfca0wNi2kbAMPKek7EN0jGuvmWmoSWDaujE8m752eGvD75cff49ffd1MAxdvx+c&#10;Dw8v5+2eGUwhrBUeSVcnnj9L1hU4F0PyknbzZHnF5c8YrHcBYgzVrmS5XLLZbsVFUuPmYH3PpW0b&#10;NDgXYJq6LrHK0poGFWoMipcXF7y6vGJ+fMx0doRVilBHNHWNKStUa6i3BeV6hS1Kmt2O1ilZ66qQ&#10;Xdmhxk4SHj5+xCQbsb6+IUajjGE0HTM+mjG/N+X+B0/5m7/xtzjLZ3zvz7/Dq8Ut9999zHqxYNNW&#10;HN8/YXI86+YGWZZyeXnBdrfh9uaSotgwnqTko4STsxNOT0/J0oybm1sWiwVNK+AgwCn6ReFT1zUY&#10;jTGiIzBGXDKJC6GQ7a6ibQ3pKEMlEetiy9XtLVGcEEcJbWNYLK5Jj+e89/Wv0VaKaltzeu9Mdr6v&#10;N4zHMcvzC+yuZDafE0xHZA/OmNw7YTLKefWjz/jen/0FFy9e0bYN4/mEp08fMx1l/NV3/pLz83Py&#10;yZiTe2fMT45RWrNabSi2BbtdSTJKSYOQarMjylImRzPqqmCzuKUutgQo2qaWMpmAXdny4N13mT08&#10;I5rnZHmCNg03r56zunhJFgUczacQBqyLHYlWjEcjnj9/we1yzYPHTzi7f48kDajrHVGeifWbJKEy&#10;0CwLmpsVsdaMz2bEOuD18+e0VYOpG9qiItKapqnRsdDz/HhGHEesN2uauiJWmszC7fk5xWqNDsV1&#10;l61blGlYb1esdmtGsxlJlICCbVkSJTHT2Yy2bVksl8Ing4h0nDM9nlOUNToMyGc5t9fnVLdbGtVS&#10;7HZsV2uUhbOTM46OjkhHI55fnlMbzf17D2gri7FuTG4si+WaprUEzgJAWdcUdU1lRLmnjFi6azYl&#10;YRpzfn7OJ9/9AXkQi/UEJXxx8eKczXqNiRSVFedvIYrN1TXb5YK6rcC2hEFAogM0CtuKUrk2Yjlt&#10;OD603qKaMF0sYExLU0u+TCtyT8+XlRubQGEarxAX/mKMuKoEmdN4mZHIlGS90jQlSkHkXAk2TY2x&#10;LYGzKGmVdu4o3RjlxrzWCmiJVoDNYRSL5cdIXF1EYYg1hsjt/Me5WbIogjBCKS0uURGlbOPBux2f&#10;ljHSOosUAOvlClM2nBydEmYTHn75S7z49CXr2xXUoFRAaQ2t1rRt49yvNm4W5ni0EzYEgSi2bSru&#10;WdqmoVivoW6IgwBrIQxjmXMpJw8MZL7emBalFVEcMRpN2ay3LK4XJEHM8dExeZ6zqyvOb68wqy2x&#10;Ug5YVxKmCek44/j+GU+/9AHH7z0imOVs6pLNZk252VCu1jTbHaYs0aOU3W5LVRRoI7KNtiixTU2i&#10;AtowwlqIwojJbILVmkpBgyKdTJilY3QUURrYbHZsFhuKbUmYpZw8fYy2cP3qguXlDbZsaKsKFCSj&#10;DKMttmpIo5iRc6tjrGG1XvPFi+eMZhO+/nd+lemDU6L5mPvvPuKDr3+Z+ekRVVtjWovSmrPjE8Zh&#10;zPWLV3z3z/6cV599wWa9FrcmccJ2V1DWNU/ff5eTszNaY7j38AGP3n+HkyePCKKQ43tnfP2bv8gH&#10;v/hVful/8ut88Eu/wKLc8Lv/73/CR5/+mH/wv/wH/Prf+lX+1b/8Pf7N7/0ekyBiHIiyOVACAtDO&#10;2qnogxRBIHpTmTs6PZybV5umdYAXsX4aBIHMZa3tZMzGCIBfOZlDa8QtnAc5141YsjcOoABC80or&#10;2tZQFCWzk2NGI7HM43Uc1opVC2MbWucOTsZ+hWka6qbBYtBhxLZV2GxCfv8hs9NHKJ2wXe8o6wIV&#10;K5IwpihLyqoiG+WMx2N2dcFqswWtaRtLWVbMZlPG43EHRvF5CNFUztJIGMWkWUoUR+ggYLndYJyF&#10;lLZtSZKkAyaEUYSxhrqpCYKAOEqJghAc+LIqKm6vbiiLrdSttuI2KI2xQOvqUYUQxSGT8YhRnmOa&#10;mtXtgu1mjTamA5K3bUvgLY+EIekoRwWa7WaDDjVRHBBEsj5ECX9s2xrVikWTyrn7wULbtDRlTbUr&#10;IQgIg5jRaESWjVAW6qJCWUUSxWyrNbuiAI2zsCrtVBU1u21BNp+IDEGFmNawWCxYLhYEWtYsHoBj&#10;jKVpWppaxgqtAzB0Lv80mjzNCVVAW9eUdU3dNqRxRFkUrFcrgiAgSxPCwHmxUIr1etkBRuIoJs8y&#10;qqpmt9sRqIAglLHHYoniiNa0rFZLjG3QWhFFsVvTyaEAlBLXt9YSOoCNcdZOdtsC61ydgUI5V5tB&#10;KOu2LMtJEnGLlMQJZVOTJAlxLO6K/HpFKUWapoyylOvrG+q6FnqwkGYjkjjBGINuFU1ZY41YNkyy&#10;jKpuWKxWFGXBOM7ZbbaoQAkfrCvyLOHh/XvM5lORE1qZSydZTBhqoljcFraNgaalbWoipzeu64q6&#10;KsG0aK04Pjvm+PSY6XyOCkRnut1uKcsSjCWKEspdQRhGIu9qW/I0QxkBe2fZmNubW9arDcqKZfke&#10;BOMPNxhK3e8v9v1xVxguevxpt/Dwi0YPxLCDhaRbsA3PcQs340AwxogAygel3GTECyAGv0AHgnlb&#10;nu8uwSDcoZD2ebTWK5nlvpLMdOfaCT+6c1ef3bVSe6CX/t7+tU/vzQOnMnx72G+Lvg18/CEI5vDX&#10;7r23n6611msT4Y669J1Wfg7v+qC6hXLfrofXwiBlMuUX9fttgs+Tn3D9DME/d5gzf63YK97PFN5e&#10;zr4Nh9eH53c9M7zXCYp/wvt79w7yY9XBPSdo1oFGafGzrJ1bJB14zVaAjkLCJCaMZcKttQPO6MAJ&#10;6iRfInhy50oTKlFwetBMpANCFcgzXuHthWdKy+DQCV57t0rKC7c65Zwvwl11dVgvfX+56x0R9viI&#10;7j/3v0ychPr2g/JCW/essgMhPPK9IQhADp9/d73HU70krw/Gy0wPj7fQ5jBOnhGho3Ul8H/+SgR7&#10;Iiz2AmPht8J3vQK4sU5R1LlCcgolvF9crxgAVN9PexXt2w6X14M+q6Ry99pZ6gu62EFfAElODd91&#10;9esrQKJ7GlGurVxie2n5c//r8+drrg+DMgxi5fpNmpFk+m/6+923lYwh3ffd/f6Zvt768rmyd6bo&#10;XT30d/tyD+rU3dm7Ogx79Yv/zpt1pQb5UU7o2NW9u/YKAv+8ANj6d/qnfboe0TP4juoVEXvUbAWe&#10;MJwd+F327mWJd31Bfr3CWR6RNnbt/LYxZNBOcuoEr8NxdkAjXV/t7rmzw8K6sFffVv7r3vGfUnQv&#10;W7eo6IOL91G+bIgwffhkD/3Zr0sJIoh5W5D283zfte8AoqIQWhu2n7wnSo6eVvb5n0ChBiAYd8//&#10;docDQOP44V7whffjuxeAD/uVUh1Qwz3ctY6r9v7cJdXVhv+wr+s7DujngnvB9R+pXx8nZ/vvD0B1&#10;7lzu9a0kgjURvBnrn3dPqAHwxLrsuPz4/jYoUReUqxtcu4Dkry+xU+QiYOHA3RNaEEGR1Kt71n1/&#10;7/3uW/25XB+GN/P3tuDnhIf9YZiCUvttMuRPb+3vg3v+iW7e+Ja1QR/6jw1p966wR9v+oKdZOd6s&#10;pLvT9cB9z+yGmfdgHpnPW+TXGEdEDH4H70jyvr/2a8Jh/+zA+50iW/L7Zv5c8AUcBN+OZrCLRd59&#10;k1KM9RYQRKktDM27d/IuUYR+rV/L0LsiEcCLm+t4IIwHwbi0vRJRkjlYWzihi3bCfMmlJYxgOh1z&#10;kqbkoVhXqduWXVFJfluDNaCtjD8qcK5CA02roHaKtkkYkScxQRiSBCFpFJMnCXEY0piW9a5hV8pR&#10;1a3sGiYgdHkKg5bZOGeW58SBpjU1TV2JlQik0aMwIk1FuCZuHELHn6Xx6qqlqmuMVaBDcC4i6qrm&#10;drXk8uaKuq4ZTUZMxiOmkwlHR0eMRxOssWx3G+q6ZDQacXR8zGgyIQgTWiv0MqQNJcQu537t6/qs&#10;nLtfFw5panhlrUPj/fuEYfr+tKNn94sAV5TvRO6QOPeadZYZrJzTKWJ9mo5nu3m3tc5iSFWCFaCV&#10;sRbTyq59oxRRnjMZn6DCmL/85GP+u3/+j/jjb/0xmbH80jvv8c1332eWpZIP3x+UBrfzW2lFNhpz&#10;7+F9Th88IJtOCNOEMI6dkiJAhaJ8EZCBAyw50BKHfEcq4qA7u36jHM/wdOXfs1LHqgN9S0LSxzqm&#10;s5cWe80iJ9q3t6tD3+8trv96MIJrE6lfN/Z73mAtGFGGGwcuaQf9//AwxoNgBvzABc8jbOBBgLLe&#10;lbIO5T9AB8Lp8wwuzs3BOn5trCjivPysrmkbcX9kG1HW1VVN7VyUeF4juwj9byMm3RtDXYlQv6or&#10;yrqh6UCALU3bstpu2GzEpLrWYjY8juNup2cY9MJk6cu+b7g+rGRzibvYu6+UEiyae0B1a2b3/gDk&#10;IUA4N774NbUW1+EigxiusZ1S07ug8n20y1P/q1w6+3kaAGcGcoeuzV37++c7mnCAqD36OKSNw7lJ&#10;B3DpgZZYRwEHtOYt43S0ZcVKWPeM5x+eltU+aBf2Og54VuTu76XrfpXL7xvl6OpvWJf7aSul+gno&#10;QfDP6qFseXD4OPNGe8k7krbQj7sJA9mYB+FZrR2Pkcd8WVrjwLPG9P2padntdqyWKzYbB4JppZ3t&#10;YC4i9SI7aOM4pG7EbYHtlG2w24mFlIuLC3EblqZkaYpxgBsBmWqqYocOBGjR1DVNVVMXFU1dsV4u&#10;2dyu2N4u2CxWLJdLdnWFTmOm9844e/qIhx++w9/6zd9AtfCHv/37fPrxJxzfP+O9D9+j2G4ZzaY8&#10;ePiQOImZjMecnZ0yzkd89NEPuby85PjoiJPjI+azGccnx0wmY+qq4Yc//CHX1zdUlVh18cqRIAiI&#10;tCgzQ7e5s64bTNM6HqBpW9l1DrLxtbWGyWzGO++/y3q9YbcriENRuhwdH3P/yROapuX6/AIdBJw+&#10;uk+x3bA8v2CzuGW33pBnGfOzE0Znx4STEbPjIzTwx//yX7NZLIX3tTUq0pyeHKMV/OB736PalTx9&#10;8oQ0TVncLri5vub68ordriAMQqIswtYtGJjdO2U0m1Bu1tSbraDH3UaHJM6pjaWNQs6ePCLJc5I4&#10;ot4V3Lx6xfbmhliJdZU0y4jyjE1VEGNJk4zttiBKEh48fMQoz7BY6rqk3FVM50fk8ykKRbHYsL2+&#10;hUgRTcbEccTt1TV1WTFKEordVpS1CrcRTdyjpGmCMS3LxZLNYolGsd1siIIAi2VTbGnahsztpK/q&#10;GuU3iQWB9JdAM5vNyJJM+sB2S5qkxEnMyekpURJDqHjnvafcnF+yuLrGakVdibuo5XpDUVaMJxPm&#10;x8fEWcrSgWM2mw2XVxdcnl+w2axom5rRKOvlxEHAeDJhPJmQptJfRqOcsqqp6prtZsv86IgPv/5V&#10;0tkEHWqWyxWvPvqY7XbDdDJhOpvQVDU35xfcXFygmhYVuh3yTSO75p3LD0/TwisCAWs6PuuBIDIf&#10;kfHWuwn0PMQzHpF1Ol7jWbjTN8k33Nrcryk6Pu54dSuWHYbjC8rxJmsJAlF4B0EoTMzxHwHSGAG3&#10;GnFtKorOkCgMCZXqgCiBG5+F9/X81BjhY0NZr8+3jAuSf60DsYJVGxbLJXULx/dOmcyPeOf99/j0&#10;s89Y3C7IkrQD8mitaNoGhQNxGgNKQKVWhklRlk9kvVBsdyyur8FYZ+VCrDEJoNZtBvdr7cEYFwVi&#10;kWK9XvP6/BVaBRyfnjCeTgjCkKqq2aw3rG4WXL06Z7taE4SaNM+YHc85OT3l8Xvv8OCdJxw/vMf0&#10;+EhAEkVJYBUsC6qLW7aXNyyfveb8k2dcPX/F6tUl189ecP38NdVqS5LGGGuZTCdkSUaWpUymU6LJ&#10;hHw2I5+Mmc5mHJ2c8ODJI86ePESlEdu2xmrF6eOHnD5+wNGj+9x//ymzsxOScc4sHaGUYrlYsF4u&#10;uby4YLvbMT2e88FXv8zRPSnr6dk97j24T5zGbHdbTNsyykdYpbh88Yrv/9u/5OVnn3N7fcP89Jgn&#10;X3qfeDamXK3JsxxloW0NV5eXvD4/Z7sVcMRyueDZ8+dUpuH0/n0+/OpXiJOYZ59+yvnzlxit+Hv/&#10;8X/Er/+NX+W//2/+73zrD/4lWRgJeL+peyV/t06WuZjQg0IHisjRv8xtTOemTClFGAnIQmvdPYfp&#10;gcWelpXrP9ZaoiiSsbWqOppRzgKHH8f8en88mUg9OWtOfp7Qti11XYlVDSej1ojrstYYaqfzLa1m&#10;dHzM7OwBYTqirlqapkKFChVplFFUdU1rJF86CNjudlSV9HvTyiaB+WxGkiRUztJR24rrL9sYqrpC&#10;oRhNxoRRKOAeY9juCqwD3RkjYL7NZuP4hoB/01T6R56PGI1GGANXl1dcX11R1xVYI+P+bEqUxIwn&#10;ziWThc1qTUvLKM/Jk5TtdsvNzQ1lscM6i1pe9qGcpZbQbZDXQSDglrJEKeX2oYhe0CD5S+KEKIzR&#10;OiAb5cznRyRpQmtEnyQ8S+Q1Td1QF6V8Lwho6pr1esNitexANEkck8Spqw9YrVY0tEzHE5QV9zyb&#10;9drxGJGhmIG7uda5GTLGsN1uaZqGpmrEWk5ZslquaBy/LqqSLM/ZbnqLLn5tVRQFt7e3rFZi+c0Y&#10;WdvFcUyaSv6apgUrwBelFE0rPNNaS1EUGCNzROG93h2XmxM7q111LQCnIAjE6klVYS2kzkqP1pog&#10;iZzLp75tlBuv0jRlW+wGwCuxhtg6KzjL5ZJyW5AkCcbds9Y6nYrksyoqlw/FaDxiPJmglGK92bBa&#10;r8QKX1ORj3OyUY7WmjxLxdVT21CXNWAJwwgdBk4c4NwaOSMIo9FIQL7rNcvlEuvcXR0dHbmN9tKX&#10;y6Lg/PwcYwxRFDIdj6lrKct2s+X64pKqrDr3U0opprM5u92Oy8tLit3uPywIxjMof5jBgk5QtX2c&#10;j+/utyL+N28BweB2BqkDgazP2183CMaf9+Xp45QSQR2OcXsGodxCusvfwQL7EPQyXOz91OOnSPoO&#10;8z48cJOhN+p8eH5Q1mGa1to9DdRhXSqk/uTn8O4wuPy4RzqF+mHesT83COau5w7DYc6G128o2H5K&#10;+Enl9PcOfw/j7jrvnjmk4bek2T1zkB87ECQr5YQ+TpiEE9qpwAmRAjEppwKNjiNBm8di3jIIQkEc&#10;epp2vEI7JUiA/EZuh3+kNJEDwQTKqTqVTIqkb7gJr0/DxzkrAGIBJuj70B286CcdrjLceQ8W8OeI&#10;bLrjLcorzREeJlTh45wg2Inwuu84yvHXAoA57MdeMLf/joT9a/uGINjF30HT1rXt/j3Xb51QDfeu&#10;sdYBWUQFPlSwGrczzThQQWvFbHprWhrb0iDWNmQ3tbcK460k9N/wfXFv59VPOBjS7EHwdSwXvt72&#10;n/et4ePkd/jcIT30gCWfwl56d+Slq9uunvdpZVjzEueo6aC9FP3Dd37TykMu9/4N95CLd799eV1e&#10;XDpSR4NfHy8l7RK7q5w+7FGSlZ2wXZqDevY59IAWD2CQc9d/3fN33evye3jQL/z9d4b5seybAPeC&#10;YIa6X0f/vl/jyuWvfZsKQKSP8/Hybf+mH98lBRhIkeXhve/KyUF/OKhvX7ZhGF53qVsRCu+V4o1y&#10;DoAV3VODPHX9vAfnuJHWxQ+f9mkfptgHNaDBYZ59S3kAYA+M6cGSvn2VBxEqOe+AL+65IY14OpL7&#10;Erywygcpm8u5/6jPUQeY6d7erx/Vu9iwShLzd3t6cA8PUjkMvi6ss/Qkrwjko6NX96w/H8bhvue/&#10;ZVyZrI/37WU9EMbFDWi4S826hup/hnf9A92V5N3temcIYBHqUj7Oyg51fQCC0e5e9+zwcB/dS6v7&#10;Mgc1cNf1zxAOGuWuFPbiBhddn70jWCtz3bc9c1d8R+d39G8fp9waYPjsXv+gX1MM3+3a6WA+h6OL&#10;7veAHBjwIy/89KAReWbAVLoPu/Rdn/Rxfm6mfD8N+h33Wvsd/PvlY1DmQA9cVig/Ksj3uyILk3ER&#10;rnw4ZaB1liit5F2sUiqUkXN5pBeaWrfWMW2vVPTrH2N66zAdCOZQ6Tg477M3aBxrUBiSOOJ4NuY4&#10;TRnFMToI2VUlW+c+AAu0sqvNAtpbYHFCorptUFiySHx5h3FIEGqSUNwaNViW2y3L5ZaiaqkbUXJr&#10;K8opjYIGbNwwm+Ycj3LSKABraKoKUzc0pvdfnaYpcRwTeQCEc4OjlPiOLstaQDvORY5WmlArNnXB&#10;7XrBxfU5692GJM0Yj6bkyZij6THT2ZQwCtk5U87j8YTxeEYQJoRhIsD7w/XIAZ0cXu+Fg77lz/b6&#10;4sErbwt39l+kv3jyG9KmwvEzKy5ZcC4lrDHiosU4WnZCSulvIhAzXqnqQGLybUeHDmxujCFUInwq&#10;6wqrAwyK2kCcjxkfnVDXlj/9wff4f/7OP+GPvvUnZHXL33z6Pt98+i7zcQ6mxThFjHwvgEBcGsVp&#10;wumD+9x7+JDjs1Oy8ZggSgjCCO3cyYglnqFcoj+0dgBl3c/tOtCD6sdn92FpJ9fHO7iYq8iuplyF&#10;+377tuD7ou4rEGtaB4Az7ttWrKA4y0ceFKectRXPP8DF4y1DuB3fbbvHG+6SjeCUWT5Pw18AAi/3&#10;Gaz5/DxZa7Qw4w7kYoxBWSMKWCugJ593D4CR6wG4ZxDvATFN02IaUUZ7AEzjf5uGqm6onMC2rmvK&#10;qqKsKhpHf3XbUpYli+WS3c7tLnUmstM07Y7ACb+jKBKQj1vLd33yDdnbHXItrbo1sQdYKTfHM1aU&#10;JVKlg/FJaRRWFLhuE9neOtvJ2nq63M9Hl0cn3BnmpxuPBvI5Dvuwe8dbgumPIcD0DvoddAprRaAs&#10;6459+vFHt0P/gP5w33fZ7749BM5YwYPuh71OKfff+PbgWjnedFiWYX36X38+vLZ3rHf8fd4Cghne&#10;79b6/vmD9vOPebLw9OZviHi/v7au/fwOceN2vxpnGW2327Fardhud27nqN2rNPUGCCairmrP5bt+&#10;2DQN2JZtuWO1WXN1fUMYR8yPjpjNjgjCiKKuxQKEN5+vlABhtcZWNcubW8ymZnV1y3qzoTQt09MT&#10;Hn74PvfffcrZw3t88N57NGXN//X/9H/h+edf8OjpO/xn/6v/gofvPmFVbJhN50ydm6GmbhiPxqzW&#10;ay4uLrh37x73z+6TZhlxmlCWOy4uLnj58hWr9Zbp9IggEEVl27aMx2OmY0kriiLhK1VDGIr5fK01&#10;2s+3XB8BmM5nnN2/z7vvf8DriyvW6zXT2UysJxzPCXTA62cvqMuSs0f3OXlwyotPP+Pj73yPzeKW&#10;PMmZn50wuXdKejRlPJ8znU558ewZ68Wae2dnJGHIdrtlcXvLZr3k8vU5F69ec//efbIsY71csbi9&#10;Fasl2y0KmIzHxHGINjCbzTl78hACzfL2BuqaKNDUbU2oA6bTGbVWNGnMvadPSaIYdhVXr17SbDaE&#10;pkU1Da1pmB4fMZrNWGzWpCiCIKRtW7I8Zz6bESchobMKf/nqHKU1R6enRHlOvd1RrjfsqpJwkpGP&#10;R50LrdlkQlUWFHUhSilrCJQmjiKUA71cXpyzWi/FYoBWJGGEChRFWVDbhti522jqGmUsgVvPtNZQ&#10;lRWT8Zj5bM56u+Hm+lpAHAbmx0dMj+fEo5TZbMbVy9dcPH9B5dw+RFFMUVVstluMtcxmM2bzOWVZ&#10;cH7+isuL11xdnLPbbNAKkigiDIX/yrjVMh6NOD07YTweM5lMmE5mvL68grJiNpkwOj0iu3fMaDqm&#10;3hU025Lb56+IQ5FTL5cLzl++YHN7g2oNARClYq2srSqK3Vbk0VGAQeZYgQNK4vj7kM8CzqWg8D/f&#10;93HWU6yTkfb8Tfixv7aOf0t/8G6YnAU3D35UkKYZaEVT1e47YtXCWoPS0q+GfNEfWmtCx8ONUugw&#10;IIwCkjhEYzFtReBcq3jXF3eOIYP1IIA1A1cvzpVqsatoDURRzNX1NcvVmof37pOczPnwa1/mx59+&#10;wuXFBeM4Qxsj1nq8XN+Djmqx4OIBLi2KfDxmPBqx3WzYrdeiJHdgQhU4PYEDwYhFB0evbSNALivl&#10;G41GNHXD+dUFZVkxns84OTmByFmUR1Gs1qyubthtN47Pr0nQbNZrGgxHZ6c8evcp09MTGg2Lesfu&#10;9Q23V9fcXF1ze3nF8uaWcrlhfXXDq8+fs/j4BZ/++GMq05IkMcVqQ71Y0xQ11hjqIEAZSHQMpqVR&#10;LfEoxWpDU5fURU2eZYRRSOP60na94ZMffMTzjz/j9cvXXLx+TbUrGI9GjMdj7j98yIMnj5lMZJNB&#10;W7XUZUlVlFR1TRSEBDqg2BW8/PwLfvTd71PtCrJ8xOhoxrtf+ZB4nHN5fcXzH3zMpz/+mBfPnrNa&#10;Lbm6vGS9XIplNGd1ZzIaczSfs7pd8P2/+i7/9s++zbPPPyeOIv7u3/+P+MbXv8b/7f/4f+aTv/oe&#10;j+bHjJIIAkhnY2bjEXmWifucOCZOxMqDHz+tNd1166wwtc4SUxAEYh3D1UuWpgRBQOPc1AQDLxk+&#10;eFqxTmlvOj2PWH/xoATff5I0FdAHOFCImx84EIx1G7KVUrS1AMNbA60Si3thPmFyfEo8mdMYRVMb&#10;AS9EAS0G1YrLO5+Hqqooq1r0YVFEFMp8en40I3RWSay1xHHEeDxmu95SViVJkjA/OiKMBLihlKJu&#10;Gspt0Y3HQRCw2+0wxogrvDAUiydByHa74/z8nIvzCy6vrtgVBWEUcXRyRJzIOtwqBBBflrR1gwLa&#10;poZWNsokDsBRNjUtliAM2G0LykF7WGspneumxWIh6x7npq+qKzdHF50+1hKG4rIviEKna/JeJ0JU&#10;EDAfjQlVQF1WFGWB1QKCsc56ZBLJ2iNNEvIsw7TS7kqJ1brtboOyluXNgtVyiTZuY4qRzfqNaTu3&#10;P3UtYOYoijpLmeW26Oq1LEtaZ6ksc2ufi8tzrHOXpJSSb263XF5estlsUEqRJeI+yQNkPJ1XdUUU&#10;CTixbgSUaq1lt9vRto3Up3Nd6WlbObBN5d3CeX7YOJdCtQBywkisgWmXvnXgMO/Sya8Lszzv+mKa&#10;pmRZRpqmGGPEHVtVM5/PiOKYzWaDMRAnSfe8rGBbVKBFTuVciOpAMRoJeCof50ymU9I8J45jsjRB&#10;K0VdlFRV3W2uQAsPaJyl5NbRYuTS3O124uLKuYtaLpesNxsuLi64vb3FWum3cRiRpSnWWFbrDVdX&#10;V2yWK8chhBYDrcnznKIsubi4YLFYSDz/IwHBDJ+xVnZXeYHkXSAY5XYhK68cOVj8/nWCYPbL5cvj&#10;kI2D7/nvaP12EEwX5wTG/lzSkLS66590/DWAYA7jh/XvF8USJ+Kr4fvdSvzOuuwXwf73MCi/0N5X&#10;R+19G/9NbLfz2YcuH3vP9HFvC8NnDnM2vB4U72cKbysng3t7zxzE+XY9PO+eOaThO97vb8nzw+An&#10;6l1azgqMWIIRyy8CjHG0G2qxBBOGBHFEEMmhQzHT6HlC0IFYAnFtFAREzsWRd38U6cC5OOpBLNIn&#10;NIH2Cs+gd6viLcu4+K4PoZwR/v3+5ss8PLCef/ka8PfcVfee3PON39ejF1564e0gTsmL3fcO+KPk&#10;e6jklbL6Z/Ht49IZurboqHPQfod0Lc+5fuLe6OOkH4hCR+55gEs7AJK1HfDFgVrcZMTvWGgc0KWx&#10;zoS6NeI+wLbUPt7x52EeBZAgVTos0xvl2y/SoN73z/21cnUkEaK47jvsPi1IFXvFxbBtnJD0sJ3f&#10;8u09HjPkUoO8W/bbSuLkWZ+WtQflc/87aujoq6OPvXBw7c2wD6IUAppSLlXUIejA5dGfoxx4pj+E&#10;v/YtdNA8e/VIl1cZg7vxzeVLaL2n92FeujFQeTdldx2DuvLf7OrS0b2jLxFWCAyr7xN3jw/0pd0D&#10;gPk0BQQmz3azDUdmEtun4/Mz/H8Yuqe7fjA8H1j4OOwnLinJQ58OVj7TlcrNTyyeHvcV9WKGWO5Z&#10;B5oA+Yi1vnzu7w7lk+d6vn2Hx520MDgX+nL8t6PW4TsDevA0okS5oLwQZQiU6lKQavdgl642lJxL&#10;/Q20lZKhrv59nNSne76rvx5w4vmlHfz6NOWJvl3228//DcObtEGf876N8G3gxgMXZ7xpfOnlDkbi&#10;5jqOXo1rXWvdOD/MgKubYZ/aD/Jw134uVvqtOJfw4BehCYnzriM1YhHBg2Hk2/KcpDMAxexVTH+x&#10;H8/evZ85HBSvq98hH+jODi/epP9hOLzzk56V0BOgp/Of65AX3bVjNd38zX2huzf8ltyzQijuwj3v&#10;8m09j7Ou33dorSFzcddK6OCwLMIHhNtrpdBaEWjxbex3/shOxh7sohzv13731oHScK+dHE/H8QkJ&#10;Mi8xTgmgle7z3h1ShnZgHcy4b/l1phkIuP38xQNgfhoIxgel1MBFrAUEuDDOE05mE6ZRTBonWKVY&#10;b7est9tOsaCcdXCDWIKJggCtoEXcToYWkjAiSCKxKBEoYgdEL9qWi+WS9WonpvKNjHuy6yfAaDBa&#10;0cYt41HG8WjMKInRSkw6m1aAzEpp4kj8j8dxQhQmBJG4K9JhhLGWuqrcziVx1YnB+WAOidMIaxtu&#10;b294dXHO7XJF40zmjidHjMY5Jycn5KMRZVlhWshHU7LRlDCM3Tr3zXGju/Z03VkfGXSpAU12777R&#10;Jz1DvfvoeFk3JDgrV9ZriOWQOH8t96wdWH9pW0xTCyih6V0fyWuur3WyjX7urZTwTNza2vNz4wyM&#10;tG2DChVtK8oJHSboOEOlOdvW8Cd/+Rf81m//U/7oW/+GzFp+/f0v8WvvfcjZOKcut1S1U6x4wEkg&#10;lmBUGDCaTbn/+DGnDx4wmc8I0wTtditK/xQXMIcyiGEbCRhBg3bWOpQfoT0bsZ31F3ne8w2p985y&#10;gz8crwFXN+7Pz9Md5KVrp77+PDDEoqwz6Ww9CEZMSQs4xoNdHOjPz4ZcuwoARiwb+HesU0jZzlWR&#10;51cGbWUDlisuaqCol0PmMVa5AdmKu+dO7oPQTwe8MQ6w0/o8ujzY1p2Lv3PTiCsz49y4GCdYbZwS&#10;Qdw3NAKOc4o3D4Apq0ZAL2VJWYqrrboRKzB+3ltWFevNWpSaxu3cdGazvTBVgC9uB2hnCWafTvqx&#10;q5d/HY4BYiXHy8kcvblz6yzFSJdz9S6tjwV5xs8slHe8IG2wR6cHfMUfnlUc8nh/rRD6slbASOIy&#10;a5AWbu7tx1JHV30aCpybJaF4ITVwcznf74d0Ba7Ne+sB1s3TD0PPX/r6kee9cvPw+f0IeWcvCvb4&#10;cV8X/rd7bFCvd8XLxfBOH972ro/z8UPZm1K9XFR1vETuSZUOlNAu3vjn6OVEUue9wtsYQ9tamrqm&#10;2BZst1uKohTXRY3MPazfhOE+6Ok+0FosYSihUtN6XtHSmJayrlFBQFEWrDdbNtstURwzmkyIs4ym&#10;2mEdENUCxXZLUzWYuqbc7ahqg9GK+b0z3v/6Vzl7/IgnT58wnxzx8fc/ol2s+cf/3W/x0fc+4hu/&#10;9mv8xv/873HvncdcbxbMH54xijKiKGa32fHy5Ss26w3b3Y7JZCr9vmoYTcZY03Bzc8PzL16Q5znv&#10;vPMuSZKyXsnu56OjI45mc5q6pi5FkWOdpbz5dEKepbKDv/GgCNl1fHR0JK5clGZ+fMJmt6OqGqaT&#10;KWmSEmQpi6sbtjcLgjjk4QfvMDs94osf/5ibz18wiiPS0QiymPsfvksyn7ArS8rtltXtkof3HzGb&#10;Tnj58gUvnj9DW0OgFYvrG8ZZzvHRkexqXtxSFgV1WVKWBXEQkiYJWZaQxwmnZ/eY3z+jtC3VdkeE&#10;jAW1rciShDTNqbQmPTni+P59bFGxfnlBs12TKEWsNcqIa5psMiIej6mahqgWuqrrWtwFpIkDDgqI&#10;b3ez5ubqhkZZ4iwjjsUFTN3UBElEPpkQhgHLxYIwDEBBXVW0WHSgiHVMEsWsVysuzs9ZrRayezrP&#10;ZNe3bbHKUjU1ZS2Kvd22oNjuZJyoajbbLXVZ0jQ1URQxnc5omkYUeesNtJDlY44enDC/d0KoQl59&#10;+gXnr14QRLEoppsWAzStYb3ZgNbM5nOSLGW33WHahlBBXRSUxZq6LLB1TdNCVVbc3tyyK7Yop7ys&#10;Ssnr8y+e8fKjTzl/9hKbx8wfP0ArxYuPPubq2UuWlxfstluuLi+4vrhks1jQVhVZHJGGEVGeMB6P&#10;0Nay224wTSM8zVi0FvdvwicdUMUBX7s4O1jbKxl3jHMfVLfiRt7zJnMwjghfcbzbOCfKzhggyNo+&#10;jEMmkwlKaYqqkNFCazePEbeunvf432CwnkrjxPE95dyRaOJQEwQyr1BKdWO1T+NtB8gc0+fXWotF&#10;UVWNKIybFq1D6qbl8vUFTVkSzCfksylPPnyPL54/5/L1OaMkw1jr+F5JoEQZb63MBa0Vl7VJmjKa&#10;jGmbhsXNLXVZiMsWt15TSoA9uE24vsxKKVm/NC1lKdYskjgmT3Na03J9c8u2LEicVcM0TkSfYGG3&#10;3bK4uYGmRbWGcrdjcXXN9fklNxdXtE3L0b1TTp4+YvbwTKwkvvuE+b1T4lFKY8VlXts0xEGILWqm&#10;94549O5Tbs7P+dPf/n2effeHfPrDH3P+6jWb8wXV5YJmtaUqC3D9fnNzzfblJaxrPvn+R3z03e9z&#10;+fI1n/3gI370b79DebUgbSw6DojjiKPTI5I8gzggSmJM09DWDbY1rNYrFrfXWGsZ5zlFseP5sy94&#10;9fIF24tbkjji4dMn5GdHqHGGDTWXz17x/Ac/Ynl1w4tnz3l4/z62tXzxxRfMpzM+eP998lHO/OwU&#10;WsPLTz7n0+/9kJtX56Dh/juP+eav/yppGPDf/jf/NR/95V/x9fc/ZJTGJGmMxVLblpG3DOIGZO3m&#10;E9YYpCZ6l2ht23bgCz/HDEIBugTOcohSiqauMA7ANgzDvmE8ENXPI5xVI0/Xys0/wziWMUopyqLA&#10;DKxsKAVo2XRtmpairKmqlhZZW1sU8eSEdDJFpSmNAa0cYMtZ0AwQ6xbau30rBYTjx8dAy7w6y9Pu&#10;u1mWMR6PxGqIgdZZvmmNYbVeUtWVpAfiUUEpcSdWFJRFgXagBpz7wqIoWa1WbDYbqlqs40RxLBZw&#10;HBjQOOuz2+2W7WZDWRQ0dUPRbV4ZM51NpUxxRBTHFE0Fbcuu2FJXFUmaoEJFWRa0pkVhCaKQOBGX&#10;QUVRkGcZs8lU3Cc2htqYbt5e1gIAipIYtKJqGjaXN1xfX7NcLkEp4iQRq7lxzHQ6ZeRAnZPxmDhK&#10;aZoGq4RvohWmqqiriuXtgmpbgJE6MXXLbrvDOoBOXdcUhQCK5vM5cRwL6KUS17FffPEFu3Lbtd3Z&#10;2Rm3ixsuLgQE49vX17l1wJjJKKdpanGhqRW2bWlqsX4S6ICyKgE6YJMxxgFlGqIo6tYG3jiAT7+p&#10;apq6IYwEOFVWpaxP3Fw1CAKiOCaMI/I8ZzQaddZhmqbpQDBoGR98ujJmiUWc8XgswCLXZza7EuOs&#10;J2WZzC+ausYq6wDhMa1paNqaNEk4PTlhnOcCss5SIgc2Uhah9bLsNttYB8zx69LK/VoHximKossf&#10;g/m3sfJta61YCnL9OAojlssl568usMZSOMBN07RsNgIss8ayXK1YLBZdun/tIBh/HF7bwSJErvuB&#10;t4/zExK3c8ozybeAYPzkoVeW9Iulf18QzOEa0Ye+LH05lXImwAdMmcHuF78jSHcCgH0QjHKLtjdA&#10;MT/p+PcAwVgH4Hkzvp8I7S+u6VbWXbqDlao/6+rD7lviuTv0SjvrhF9dPg4W4XLd59fH+3D4zmF4&#10;W/xhzobXw4X4zxLeXs7+3t4zB3HDtj2MdxKKvfhOEvDGs+53AOLCladL3/WPPRCMN10WiIUYEZwq&#10;QWdGgi4UIEyA1rIrVHvXRw7oEjsgTKA1cSDCgsi7Q+qsu/SujrSzChFoSSPw/UJpAu3Ms3eKFhG8&#10;+r4uraXcM15M6q993fj6GNZ9/35f39bVsatW7w9yUMcdQ5Ab7lnhjbhnu6PLh+cBkqf+Xt/O7JXH&#10;0/J+uIt+/VNe0YN/14oVly5OidCrc2VkDN2fe1ZAMP1Oqda7QXJCncYasQZjPSpazj2AxiLZ73Le&#10;65v3wrA+vXDPdvUg59Y3h5u0Dt8b1lkXnFDc33+jbgf1rZUAMkR45cPg+cE33qhzRyKH8b7sh0GG&#10;1/18W39+kE/V0d4dCcGbH+jojI4wlRcC+3HxoEx7ZezO7g6u+rtwSON4of9A+C+90NfzgXsb16d9&#10;3WtnLcq/c3j033NfH+TduqMHiHhq9mOHz78/67uup0/pJ9JCphN69P3Hp0wHcOg0xeDqr69/+e1y&#10;rWSRZzAOVOH+BufgFDguz/4r/tq6vmmdDqX7aNdy8tuXcwCawHaACbwAfi/3/rnui+6b+1QhZHoY&#10;5+nOteOgX/n66GnksF8Jjx7e84eniT7dgeLc5cV/r2sb6Erly+IV3/62r1WPsujb16vF+tR8Xfrf&#10;N+Y7g2A5ADfBXl3LM+78DYCjazvr+J3Lrvz6dtvPl5TLx3qeL/MyyfOwTjxV+rDPjKXOB/cktrvn&#10;rzz4BUQh5GtM7jnLL+63A8u4HEsLe2WzfMe/K+nvU9vwXILP188R9hJxuZUGcPNX5dwEHYI9JNzV&#10;zl34OSeDvo7fdkhwdXXnfdWBFPv+BAzOh/1nWHjlhLbyCSmTQtwDyBxaFt/SFw5AMDhy8d/o/rfC&#10;36z0x2FfVYN1iwpkTSOuVADnykIK5tLVjubdtXXZ97QuTWVF8BIE6FB2FToNugPAaQyCOWid0Lg1&#10;lto4oK4bETpQr+MLvokF6CJruM4CxwAU49dAUoVvriukflx6yqIwxKHmZDLiZDohC0LiMKIyLbfr&#10;NcvdViy2uLkvChpasQTjQDDSJoYA2ckbRgFKW+JQM0kz0iihbi3XyzVtWYFpaU2N0QYiRa0NtbaY&#10;NCIYRcynE46yiQgRtRK3VypABSEKWaOGYUwUJ4SxWGgJo5gwirFtIzviHHDH1A2NF1TqgDwOyKIQ&#10;rcQFxOvLSy6vrqmtJcpyRuOcUT5iOpuTZDnGKpI0Yzo/En/izvKkq8w9Gt+naTmUUoOZgeoAll17&#10;DM6tA5n8pOBtq3Xc1HUEAdN6SxwDpcDw8FY7Wrd7sREgg+c1QugH7xwepsGYpnO7IzuAlQA0FNTa&#10;0rYWZTWBjtA6JplMWZma3/+TP+G3/vk/5rvf/S4zFfAbX/oav/Lu+8zTCNtUNE2JU9k7XgBWS38J&#10;4oj5yTEPHj9hdnRMlOeoyLs+EgtA0tf69ZSvXWt9u4h7I3w/9+OJkrYcTli6tvR9v2tfEeKi5d3h&#10;3Mm3vX93ryndeCfnDuxiDcqhhzrgSts4qy7SVt5NEl39i4BZ2t25GmoFQGLcbkV/r2Mag/d9Wbo0&#10;XPDVYByYtnvfrZGUFxNZ2+16axsB7BjjAT2SB2u9JRgjNOboTMAu4kKlrRvquqapKuqqpiwrGufe&#10;yAwAMFUtgkYRClbUbd2DYIxAaBvTstkWYs67adFhQJzE3RFFYgk2jEJZz++Z2ZZ2Hcqy/PXhcWe8&#10;cgCYwRiitQO3dOASqcrW7Zq3eMsvOLDVkHfsh46WOhqkG232/jrQU9+2xu9Q9/PUgVKxGyucaZX+&#10;+V44bq1Pu6eVbs3h+cuAlqwxwqtdGI48Ph8CjPbjl8uHjxuMc/2Lkr4P1vWv7vagzdRAbjR8p3vu&#10;J4T+/t2g677+938Pg3KyZ7no6auPc/nDlc3f9484/qRUP854eaY1vetMYwxN1VAW5R0gmL78epAf&#10;rTXWtLR1LUqKQKMwKK2wStJEiTuEqqoIw5iiKLldrymrhijNGeUZOgypyhodhmAVdVOhlGK5XGHG&#10;I37z7//P+PAXv05hDPfO7hGriH/9O/8CVdR88t0fcnOz4Mu/+It86Vd+ia/+jV9iU+yw1nB2csLy&#10;eoE1lqosWa/XLBYLXr16zdXVFcZa3n3n3c4d2u3tLZPplHffeZeyrHj16jVluUMpePjwIdZYttst&#10;SRzT1gKYGGWJWLIAmqYWeZlSRJEoX7QOuLi+ojEt+XiMsVCWNXEkbhc3ZUmx2qDaFuKAd7/+IXma&#10;cv7p57Cr0NaSz6Z8+Mvf4Mu/8g0ub665fHXBKEpJdcDL58/5sz/7M55/8RlpHJNnKUkQ0DYNp6cn&#10;HB8dU+x2XF9d0VSy2xoH6ovCkHGekIYR2XhEfjQnSGJxUVnXbBdLWm2ZTWZiwSOMOHvyCKU1i5ev&#10;aa5vmY0TtDVY575ARZooy0hGORao1xuKXYHFkucpSRyCbbGtoSh21DtR0t0uVgRxTJplVNtCXLZk&#10;Kfl0jFaa3XpD29QE3s2MA+9qK+4bFosFq8UtGpiOx2RpgrWGOJL7VVPTNM610HpNsdnRVLWAIKsa&#10;ZRFrANYynkzJRyMub65YLRbEyLxw/viMs8f3ycKM73/7L1itb9BB6JR2hsYI8MECu6IgyzKCJKZt&#10;G8r1liQI2G3WrJcLtts1Sgm4RivFYrlgtV5RVzU317dc39xQliWvP3vGp9/5PqZqOH3ykLNHDyhX&#10;K37wrT9n/fqK5eKG3XbLrtgRBgFpHBMFmiyJydIUHQeM8gxay3a1oq4q2cirxEKPMQPXgsavBZw8&#10;aKDXcT0ea62zqCZKROsUoDh3Kx3vdjJQ410cujgYWD7TmiRNGE3GoBRlUYJPz80tmkbGIDcwSDzS&#10;9liLRiPGqvw8XhOFAaFWsjJy8R7Y7HmnZd+ymbW22yzalcFalJYNBtZYB55t0EpcpL5+8YJt05KN&#10;R8zOTnj6/rvsih3PP39GXdYkUYwNdGeJMFQBaZIRxrLrP8lHRGHgFNQ72kboMIpCtxlUFMW48WE4&#10;b+iCEat5bd2iA8V4PGEynRHHMXXToFtnFVAr8umYOE1YLRZsl2soayqMWGJRms1yze3VFVevz8Wl&#10;mIVklKHjCKst+WjMvXtnhFHI9c0NV9fX6GnGO1//Muvdmu9/+8/Jdoaksiyvr3n54jXFF5dcfPGM&#10;zz79lHiUMDmdU5YFu6trnn33I/7kj7/Nd//qeygLJ0cnmMZwNJlxMp3z/NPPWaxXpHlGPM4xoWY8&#10;m5DnGc22oFxvuF0suXh9ThLFTKcTbm9ueP3qOcVuS1EUnMyPefT4EWVTs6527OqKm4sL2uWa6nLB&#10;5dU1pm2Zzqbc3Nxw/949vvnLv8R4POb25pZv/8mfcvP6ggTNdrEiSEK+9PWv8mt/9+/w/PIV3/6d&#10;3+fH3/8+tqrY7bZsdhuur68py53MSYsddV1TlQI0kLm1WC9USsmmDTem1s61ZxiI9dMoikQ3NQCc&#10;yhxLXJn4sXg4h/DzUK8wH47v1skzOtpWimw0YjqdYtqWshQQTNMICF7m+PJ+UwvgqmoaAdbqAFRA&#10;G43J5nOSyVRcknnLMUFAGMUyf3SgntC5ANSBWE5r3Rw+dhZyjBEXQJPJhCAQyyTrxYrKWShprbhG&#10;CpzlRWMtddGw3e6oHLhmlI+ZTmeEoVioW63X7HY7QDk3c3JkWUYYOTBdGBDGEXEiIAXTtlTbgs16&#10;TRgGPHz8iDRNqZua0XhMEAbUdc1oMmE+mkidtQ1REqMckEOAPGOsAynsih3FbkeSJIzyifRrO+jT&#10;fvP8wJ1SHMcUyxXLlXPN512Mxc49dJpSrXdcXV2z3YqlFoMlSWO0FndwaRQTBSGmFV7SNA3r9Zra&#10;AaQaK7YCvaWW3U7otXEujqyxtKbB2JaikDWRUhbTNiwXC0zbEkcRVVlSVSVtI9ZI08RZ1o3EQl3T&#10;iGWXphZQjR9j6lpcGGmF6D6DQOQATSNuezy/93zbivXR1rnzSeJEAGVKkY1y8tGILM/cOi0kG+VE&#10;USQAk7KU911fq6pK5D1BiEUsJXn3ucaAVuJKsWkbjJU+WDtLSrPZXOZvmxVpmjKZTJy1MVHCJUnC&#10;aDQijWPG0ymj8Ri0oq5rsZbbttBaVCjlLctS5hG1jC8a1cmcQ2dlMHFungoHqIrjmMQBa6IgZL1e&#10;g0WsEwYh1ljOzy9pncyqKEqWq6XrZxG7QgDvfkzRWt8NgsH2E3+lvOBp//DBV7A/v+vaH/sD8Jsg&#10;mOG5B8GYn2AJxucr8MKYweLOL6TuyjOydvrJ4S0PdOVx/uHwxOrWSb6DM1zs/wwgGLnfXw/j7zz+&#10;vUEw+21y2EZ+4S7X++laK0JxH9TB9xQ/GwgGn55r1y4fg3buBQh9Pv2z3TOD/P6kcHj/MGfD659T&#10;7/FGOe1PUuIjg+Qwfni8+Y4IKfbSGKR1+I4XaAyDFxQo5dJSAxBM4Hf19SAYq0EFAToKUM7Elo4i&#10;wjByC3+h4UiHYv0l8BZfnEWYwW/kBrtAD4AvDkQTuvPAWYsRcE3fZ5R7HttfD8NhOX197dWn9VU4&#10;rONBHSnlBCu+b7nu7Ou+O3ePdnmQM+WEY/58CN7p7/m0725nT/LWOuX7nmJIeoQo6+XPqdAd7fe7&#10;B0Q5ZMR5kRUljwBeDMa27hi4AHAAGK8MkkOsvwgAprf6UnegmJbWNl3aIlZDTN7Z3iy5lK8vRR8n&#10;ZZXz4dODeP97WE8H8Shkp7Kv//4Bd9vtRHR0ppQMtH1y+31l+L29b+7F99GW4Udd6PIigjklRCNt&#10;rx31HJRLORXyYV767x3kcSCsVM6Htf+u6Avlmx1dHqb9RqaH/NG/4a/kz4cekIDs4hwIiOV72gmm&#10;XZwHNwzGtq5/33G4TtZ//+DaekWDnx9YoV9PYV7gKS/3tGWtXEvvENOfd//13+l636A/dvn0HxjU&#10;N9a/4eYxPoXBGNuNV126h1+XQ879Z4Z3vYJfgrUSJzXQvSD3AOMWhZ5XCIjC523Q7krSkX99Wvvl&#10;lWuN0KVvW3ndP9MLLfp31UB5+Wabaw9wRKxKeN6pHL15ilS+Ll1diNDfKbA9eGj459ttWOcS0dWR&#10;1LVE+/xZ6K3pdBAQpN/59Fx9dseA1vowqLfu3JfEPX/wknF8vE/bf0ce7PICko5ClPFK8te/4b+4&#10;x/De/KCL69rJxagO7PKm9Ze9c3/PHcMcKgZgmmHJO951Jyc6jPjp4SCRjr4Hvz8p1a4P3BEk6f0P&#10;HNJvR8dvmbfvhwNwy0Hw9dSPEcLUlR9LDr7fvyWhB/u4NrUgwh2hix4EY3s+IkxEWt+6MbULA4Ci&#10;kj7a9U/l1i3BQFjpdOhKMjxIR+KsdsopLcoqoV+XZQVxHJEkMWkqZlrTtLdGEMURRmuMDrBBAIEA&#10;Owg1RmtsoGi1WLprrJh2bo3MX1ojFu9knSnCallf7l9bt3XT19Fh/oViHeDO9bs8iTg7mjHPU2Kt&#10;sVqzLLdcLG9ZFyXGWsJAE2q3W8uKYCyJIgIt822ca4RRlIjpeKXIw5BxlBCi2RU1N6s1u6qkahtK&#10;02BDTZDFBHlONJ0yPTvj3oMHPDx9yHw8J4pTbBDSGumVSocO1Cbz+zCKiZOUOE4JnVscrNt1VNW0&#10;jey+bMQsCWCJFUzTlDxOCIOA1hjOr6549voly92WKAoJwpDRdMp0dkScZERxSprnhHEsssQ76Pjt&#10;cW/SkH+WwV3fVm/pVl3oeJK1wmuG47IVYZeAZOW+iOZtpyT3FmGsA5bLmOnz65T3B2laR08AbVOJ&#10;YNgpY3oAjKTTKC2uo4KYNB0RZDmfnb/mt3//9/lnv/3b/PAH3+PhOOc3v/J1/sa773OSpVRVSeFM&#10;Jaugt+aCK0GDJUwTTu/d4/ThI/LJhCCORLAbBA4EI+swtOPeg/FNKs61j7cWqgSIgJ/6eB7rXuja&#10;yY0VyqWJElPoWBcp3ambZVrbuyqS2y4XHdhF1jDWOiCBs5QiboKMWExpWrCtpKNEWmJNi/FWVryc&#10;o20FNNM0AmryVj983/fmedxh/bnL557MygUhLeGnXm7htEoCiGkMbVvTNnLY1gysvhiXRznEQo2A&#10;ZZqmxjQCfmlq2RXcuB2NdS2+7AUEY2iaVnY6ljVlJdZfZLddTWOcK7XWW/hs2ZUV641YjFBOoe13&#10;5iZJQuwUFFEcO8Ft7w7Jt7OXazG0euNlCgfj4nAtgBsPlJv3BX5jDp4++rmSMRZ04NYYgBIgjJ+H&#10;Kt0rPA6D5xkdXfp26vq2e8eKINy3q3/WP2/avt2NEaCg/6Yc/bP+2JuPDOL2nnGgTL+CRnLWn7vn&#10;mgHdGWOwBlpvUYr++3vv7V0P+rQP/ScljwdhWHfDPB8Gqds344a/h/eGB+zL3ix0oBcf/DLC04SX&#10;bXVl0G796dbadlB3uOeNs9hQ1xXFrmC327HbFVRVRVv3beVp1L+vtcY0Agj1O9ADN/9RSmGss8xk&#10;DFEYkuU5bWspyobVcs3V9ULGEK3JJ2IuXscJq82G5XbLo3fe5T/5r/7XEIc8e/2a+w8eEBDyR7/3&#10;+5TLLZHV/PjlMx595UP+3n/+nzK/f5/atNxeXXE8nrB48Yq/+M53ZSOm1lxfXbNebyjLkrN79/i1&#10;v/k3ub664dWrV1xcXhJozZc+/IDFYsnzL15QFjUow8OHDzg6OmK7XlMWzopKKkqOwAOBmgYdhIRh&#10;gHFKGmsti9Wauq6Isoy6bQBFVYnFnbIsubldEbTQtBXT+0f87b/7G7TbLZ997wfYssaYlsnpCb/y&#10;m3+b8dGMLz7/gs3VgnK55i++9Wf85bf/Lbe3NxzNZhxPp6RRJIBIBY+ePCYKAm6vr1kuF4RKEQaa&#10;NI44OT5iOp0IWCJJCZOE7GhOMhlTbbcsL68o1lvCJCJPxxgUUZKRZBmXr15T3lwzCiKSJCSIFHUj&#10;rhKSPGU8nxOmKY0xbK8X7LYbtIY8TwnCnjSbusY4S2Kb9ZYgiclHE3YbsRqR5Rknp6fiYsqNZaZt&#10;aatKdv5vt6xXG5a3C9arBQoBEMymU6bjEVmSoLC0TmYHohwud6W4prGKqiqlXxhDXVXiIibLmB8f&#10;sdpuuTy/IKwjdBRz+v4Z95484Pzzc77zrT/D2opiJ9YLrLNQqgJxk1A3LVVdM7t/hrJwdXFBU9Zi&#10;WaCqaEzrXHycooDFcgHA0ewIi6WqK9I0pbi4YX2zIM1SHj15TJKmbG8X1Ost65sF291atvoo6d9J&#10;HDEa5YSBpjFiRS9Ai7uY7U7ASp3lsYC2lTbY4wl7PNnP/aTfC68Qt4JtK4C3wAFMrN9QvMfa/IWM&#10;Wx3I05lAVKEizTK01mL9phULCsrpj6wV3iJzHWfxzblua5qGXVGKhUULQRQQRqG4CAmFuXsra8Mx&#10;d8gDjVPGWuP4bRcv46uAeBRlVVGbFotiV1aiyG1bbq+XbLdbJvM546MZ73/pS8Rpxheff4GpW2yk&#10;sK0RCy9WEScx0/kRcZ4TpQnb9Zrrqys0ijRLicMIHcm8M4oi8PK0wfggcgbR9XkwgSiRA8JQLBnN&#10;juaEYYQyVlynBBqjIcky4kBTrDbYqsGUFaYRRfZoPiFOEjbrNYvzK3Y3S5qyotruWN0uuL29pbGW&#10;eJzz4N0nfO1XvsnTb36V8fGMj374Qy4+f8FYhzRlLZZuJhkn0wlhEjJ/fI+v/OovMp7PWF7fcPP6&#10;klefP2O1Lvjggw/I85zLywuxrtA0fPSjH3G9uOX+kwc8ef89ojxFRyFxkvDpjz7m9bMXBK1BO0Uw&#10;Fpa3tyyXt2ilGI9GzKcToumEF188Y3O7YLdYsbi+xraGRIdsbm95fXHJydkp4/GYk5MTvvr1rxFF&#10;EVfXV/zxn/wJalXw4P591mXBTbnm/a9/hXe/9B4//OEP+NH3vs/i48+5vbwkjAKnB2iJdMButUZb&#10;MK0HE3gAurfgKICVKBYFt3WWIKx3vePcd+lB/8LRqyyP+06mB/pdb1WibQXcYJx8ReZv8ryfywVB&#10;wPHRMWmSiLubqpS8uDVd6yw9GSvuZpqmpUFh3TrJBiE2GTM9PSUZj8WyUxgSBxGthUY6ERZxIxbH&#10;CUEgFnKNgcpZTouiiHwkPMAr/NfrFTc3N2jf9+qaum3I8pTpbCr8oq7ZLDZYY0mShCAIyTIBpG42&#10;G3ERA9R1Q5IkDpSqiJKYyWTMaDxmPpuBUoRRxHgyJgpCKgfGO5rPuf/4AePJRKyYuPlPVZY0ziXQ&#10;JB9hrXPf7PpnHMdMZzOyPGc2n5NmGaZtKbYlu+2Oxe2CxfUt69XK8Tbpz563aq3JsoxRnjObzEjT&#10;lCiKSLNMQB1hKHKcuqYpKnbbHZvtljAMSfOENE3JR7nwkDAkzVKU0kSxrGPqWgDH0+mUMBb+Yd38&#10;LggCttst19fXNE2DcrSUJAkA41HOZDxmtVqx2+2I45gsy9y6S0C2nt/KPHJL27YEStM0NVtnWadt&#10;xYVZEISYtgVkPpmmKUq5cVkpZ0V1MKAMQJr+W+PxmNnRnDRNO6u+URSBc1GklIBPCueKKQgCRqMR&#10;s9lMLHs5F0qxcys3nU5JU7Gqo7SmqkW/F4VSf1GU0LaG7XpDmsbMZjOm0zFBIDKDPM0EKN02lGVB&#10;kokFmtLVTxrFaBRNXdNaiw5CmX/ULUEQEscJyirqqiHLBUxl3AaEyWQi9FbXMv8MNLutrFN3G7Ek&#10;l6Ujqqpit9sxykc0zvJNEIgrcYvwGhzAxjjgm1LqbhCMH4x9pas7lBaHYTiZGMYdHt3C7aeAYGzr&#10;dmUZ0/lYHC7lZM0jefn/JQjGehTvXwMIRg2tx7xFmN4dfw0gmK6uD9rH13V/vZ+uvQMEMwyKnxUE&#10;I2n5BKzbibefdxf/1wCCOQyHORte7ysUf3q4q5zDuDtp0NPqHX1r/7dXJnRpHKS9d483C+cFBd03&#10;3MI9CANpK7c7UyzDgAqkDW0YQqCdJRhnDSYQN0daCfgl1mEHgvGuj8RHpXOPtAdwGYBDvIskrQnc&#10;7kAf73qzU6a7a9VrGffK+lOulfJp7T0CLk2Zprl3Bu5mlIsH/13fFr5J9uu9q9su78P+evC7964/&#10;JBwKvoa/Xbx7xk/YpA9IvPQTx1MHCnBRrroJngMOdC4AnIk8bwXGA1/EJVJD7YSlTSvukFrlQIlu&#10;cquGCxdXAwzqxoeufu7oD8Pg3R35dABQrl0O05RbEu+P7nmnXFeKYFD/w7eH12+k7dtJLvbuyY1e&#10;Ib337LCMvu9JbJ+Mf757b5B3ByToi+Lq+I48yCdcTSn/FV8v+wpLfPygXt+kLeG7+O/6v0E6XbpO&#10;+OxBbfKcA8kN3pFnPChGtKSH6XV5lIzLOOPrwOXdehr245On4+EY5vvMYV9y1/4dn56Ut3+/Cw54&#10;Ig3oK0UES3LZv9un1Y9nw7CX/sE49sZ3/fcGYVgK34pdGm5v+35wJsDvGBetV+C6IlnEUg0euqCc&#10;AmpAM3haUEM67u97evK0In3PxXkegbRld7873LiARjnQS09LjhzcIdUn1h08rxM+5RUIng+6Out4&#10;o2/Lw7oYCN09m+/1XFiXd1z5u/dc23fXg/MuHQdQ6c7dc74Ghzmyw7Zwb/j4vkzuV7mPuKf8t6Ve&#10;/ff6HHW5drxK6rS/3wfX5tYBBa0oA2Xftbv+SSCYrp32n6eLd8cBPcr9vm7l9M1nfLjzzuD1N9rm&#10;oJ/eFe6617V3ZwXhIN6dv+0YhsN4/73D5/BF8WOG6wDDd5UCpWUOvv++T1sqaa9Obc9regGwy4cn&#10;Ut8RrP+vvx6UeNA33ZpmsHtfqR5c7QVZwzWN9sAXr/QMA4IwFLeboVgaGE/GYvZ2MmIyHYuJ1jwn&#10;zcR/sc5TotGIdDIim4zJphOy8YR0MiIdjYmyjDBJUGGIVWIFo7Ui3G2dAlOUnP2aszW9GwrcTk4f&#10;hm2llKtVJT1PyVSaaZ7w4GjGJIkJg4DGGi6WCy6Wt1SmRQchURgR6sApKQxhFJHFMaHWqEDqLQ5C&#10;2U0Wh+hYkaQhcRzRWMWmbVnVLRuraOOEaDxifHTMyYNH3H/0Lg+ffsCTpx/y6METHp48ZDaeE6UZ&#10;RBEWjbYaZUOUqdxaSxGGMWmSEyW5fFeHYES53jiXSx2QCLDKEgcQKEUUaEZpRhrF1K3sQLu8vuT1&#10;+QVV05JmOUmSEicpUZqIVcmwpxNfpz9trXsYDuPefOLNvjwMHgDj+8Phgfch7ukcJWAKd7jO4iwX&#10;KpnvOJoXKyoOODEM7puAKOycoFR6qbynnPICHRFHKXE2Zovlrz79Mb/1z/4J//yf/XMuX7zmy8cn&#10;/MbXvs4vPnlKYlsx+Y9F6UBM29ODAbylRqMgHeU8evqEk/sPyEY5KgqxQSBusHQgZopd//Rh2E7+&#10;sL69unb0z/ux1r2neoDMMB3rrFPi+pb0L/c7sFLrg7W91QxjepdF+PawYs3FuzWibbCmcaAt347S&#10;19vO6ooF01vyaVuxyCJ5cHzyLfKRjmd4l0sHzzrmMKAxL78Q8I03a9/U0r+MUxaIwss4qy/ut5Ed&#10;6AJ6EbCLqR0oxinFmkpcnMhuxpa6EeFs4Xb9l6VYiSmdOe26bWnaplv7FWXFar1mu9vRWtsBX2Qn&#10;q+zQHV6HOhBe5nbgDi0Yayf7kng/Bvid8Pt9WmjEXXu6c671RGF4cLiZhWzgEqAiQu1uuBr04QHf&#10;7r7lgm+ru9pXHtinQf9u1/7OxL7QUS8fG35XyMjRjO8XB3nrD3/t6MPN7YfHMK/NnszUHa6f49b7&#10;ngVa++ZcSLy2Dcrr2JMPsnFlv88Of/feG9RRdwz4x/DZw3QO6aEL7v0u7wcgGO3vI+X1a8Puu1pA&#10;dvagnrs6dDKQpmmpy30QTFmUmFZoynbrz31glW0sYehpG0InM8PNB1CKUIcoFVCXDZvNDqymrhuW&#10;tyteX5xTtRYdR0RZznq7RSUxv/4bv8Hf+Dt/m+9+/we8fP6SL3/4ZUzV8ru/8zuUVcO777/PX3zv&#10;u5y9/5R/+L//3/H+V7/K9779HX703e9z7/595vMJLz75jJvl2imyYTyekI9H3L93n1/+5V/m/Pyc&#10;f/1Hf8Ll5SXz+YxHDx9xcXHBy5evKJzp+7OzY85Oz1gsblktV25VZrsdyLhd0mEYEkUx1hqquqau&#10;aoqqQgeaMIqojaEoaybTOWmScnN7y/J2QdsYYq1pdcuH3/wKv/jNX+D8k885//QZWmuSUcqD99/h&#10;3a99mcYabFlz/ew13/pXf8RnP/oY1RpGecZ0OiFQiqYsKYsdk/mE00f3WV7fcnsjrpCiMCRLM06O&#10;j3lw7x5JHDObjjmazrBBQDAZMZ5P2S6XLM+vSLRmPDsCQpSOaOqG7XLF9uaaPNSM85RWiRW/qi0J&#10;44DxfEaUZSInDUJWF9dUZUkQQBRpjBVLcUHgFJ5pSr0rqLYlVmkm0xlJkrDbbijLgvF43CnMlLUU&#10;6zW7zZpitWG72bBarNhsNzR1RZLEhEqTxBFxHDHOU8IoIAw0URwTOYVYoEPyNGc8GhPFEWmaolFU&#10;VUVVlqSjnON7p4ynE85fvKRYVMRJysNfeMLJw1P+/A//nE+/9yOsKmhaAXZUVU3dyja4IAzRQcho&#10;PObo4SPWyy2ff/Ip168vsNYSxxGVUzBPxmPKquTi4gKtA54+fYfReISxhjiOUduKz188Y3p6RJyk&#10;FLtCLBeVFcvbW6q6wNASBgFJEjGfz5jNJmIlLHQALQccwlrZZOnWI6IwF2W5Gsw9PX8QHjGQDXU8&#10;v+dlQdf3ZUwybt3cz2P7NC3AwDV1awxl2xBHETrQNK2M29ZYtOPdko7od/wcw3RAHNndvy0qmtag&#10;A0WaxGRpQhoFsjZ07lmGZRsqfWWdJxup+nLLmGeccrBpWsIoompbikoUl3VbEwQBbdGyullwfX1F&#10;MspIJmPe+9KHPH3nHT7++FPKSnb3j7IcZaBuGuI0JRvljOdHNGXBdrOhKStGecZkJMpUtBK3K4FY&#10;hdAu7zgATBiGokB3bSfzJ7H2sC0K1psNFsW23NFYS+Cez7KUUZZ14zaNWMuJ4phkJK47kiQBY1jd&#10;LtjcLLGN8DdjDLebNbVtOX5wj0fvv4NSlsX1NXmcMptMaTWMz06IjiY8/tL7jE+mjO4f8Y2/9avc&#10;f/yQZx9/xl/88bf5+Psf0bSQZyO2qzWvnr2gKkvG+Yjb5YKirfnFv/ErfPlXv8F4PuP09JTQwp//&#10;6bf57l/8JWcnpxyfnFAUJbvNluXtgt1uQ5ImTCZjwjCgbRs++fwLitsV5eUt3/+r7xJnKQ+fPObm&#10;6pqr8wuOjk947733aI1BRyGb3ZaXF+cUDkj/tfe+xLPzlyzrgq/92i/x5V/4Gr/3u7/L608/I2oM&#10;5598yma5Is1i4WcKcQvrwKFKCYhLKVkry1zNtaObI/bzF4H8ps7tZtu2HWhaa7FgK51RFOI+DNeM&#10;Pj3j3CWZgauatpV+I6A9AY6cnJyilGK324nrWSuAHQBjWtDagc5bWqMwKIwKCKKEME3Jjh+Sz2bY&#10;QNMYg7YK2xiKshSLr87ypnf7opTq5A5SFLGUEkYBbSvWRpbLJVdXl+x2O2xj2DlXMFEcc3xyRD4a&#10;sdsJ8KPaVuCU+avViu12y263o6okXupAeOlkMiEIA6qqQoeKfDJCGbEAFkRh56rPNA1xGHJ2fCKb&#10;asKIuhULJlVVsdts2DkXeq0xVM6lj3e7463rRFHU8zDAtAJeaMoK21hsa501FQE/FUVBU4mrJ9+3&#10;W2MIopAwjokcQKhtGsrtlt16y25bCMAlDMhHubiCNiL7NcbQVDVhFHUbCcM4Ik4TkiTFYtkVOzab&#10;Dca5OYqiiKKQOaDPf93UmFas9EynYzLnIsjzYD82+PWRUkpcU5Ul1hpxWzaYP4JYffH0KTxdxqE4&#10;jrHWstttAcQaq58nD2RUnhc2TUOe5w5g3VJVNVbJGOzprSgKNptNBwTRDmyVJAlJmnX9xjpwiacb&#10;3FjeNI2Mxc6AQdsais0WrOXo5JgsTwnjSPQ+rq82jYBuwjgiCEPRsShFlmUoa1ncLlneLAjimCRJ&#10;Uc46jdaaOIxo25ayLIlicfe0Wq2w1pLnOaHLkzHiWjgKA+IoZrfbCY2VNWVRiruoIOD29lbWqM59&#10;79hZrfFtHoYhs9lMxhT+HUEwvkF88Nd3/Q6PvkEPJx4Hje0W6MYJKK1bvPignDJF/QcGwdxVTsmj&#10;TBrwdTUAwQQDd0j65wHB6P/vgmDejN9fKA7LepiWUEkX2Z/7denPAYIRBRzgFqdv5l0mpv7bPn7v&#10;GS9EOwh3xflwmDN/bd3x84S3ldPHH/4exg2Pw3siSTx4/y3pDCL7c94CgnGm5pVspRJBlRZLMAKE&#10;CbChhjBARSGhYyphIH4NtXNj5IEu3uWRd4nUH2+CYLo+4a3CeEsxAwswyk3oZdeXp3vA3TsMw/Lv&#10;1UUX6epAKNS1slf8gggxJH74tuc7Pm6fE/V3+jwql+/DuH1e6t9xPaan1V6G9Qadd+cuD71CS+6J&#10;KMz1Gf+c6x89WMYBYgYCOsPAMow7PLigA8aYlsY0tFYcDvjcDMvWBeWEYX3xBtcHz7rQlW/Y1kMl&#10;dFdfPg2fdF+fXejS6EEwQ+Xd4MG962G77LXRXnuxxyHu5BX+fSVlHqbl20W554bxLtJ9n44m3yif&#10;CyIWtnt1pvxmfB83yMuwzjigqf2w/73DtLqDvi/31337qq6/H+SjswqyH9QAlNZHSn59r/O0K3Ts&#10;TNt2LoQO+yZdaj5dixX6dc8O+8/wadcUfbC9kNO6W/17A+SEawN5ZZDuQV2/9Xqv6t2X9tq/BwP6&#10;MORYdgji6MrjghO0+N7b1YG7bZWjqQNyU4MI38Y+3t/rnlHDxauLckoMecbTgD88CKanFU9DQxbi&#10;GmsPAGM9H7PSpsYe8m7/25dTuW/5oOBA0L5f+MPy+e/u1clBhe2948AFvux7beLaSnAIrk3cN/qy&#10;7ue/f9/FebCWy8KwRYU/SOjz5HPhw345BHLa17t21eNz/4ZVGJzS2H/XCk/yXKA/fPx+8Arn7hqG&#10;NbQXDvtMFwaJWjd+7j077ONK8vXWtAaho9fuXH79cdf18N274u8Kb5RfGskB0voxRCklca5/DN8d&#10;9nnc+koOX34pc2dZ04h7AIXjJ52sqs+L9WCaLl74fQdw7NYx/e6tIJTdiYEzAezXRF6IGSQxURqT&#10;pClpnpHnI0bjMaPJiNFkIjuWRiJc6QAwqQgqkyQhnkzIZjNGsxnT+Ux2JM7mjKZTRjMBz+SjnMj5&#10;Q1ZubiVjBr3FiIElmCEIxu8KOwxde+IU+a6CAgXTUcb9+ZzMmRquTMvrm2suVwuMVkRJQhyK0EC5&#10;8SeOY9IkIXTuR7XWxGFIEUAVK1QaEI8TojzFhCFlFFGlCcnxGccPH3P/8RMePnmHx4/f4+HDdzg5&#10;ecRsdo/JeMI8n5CnKWGaEiYRWgVoI0AY0+zEGomBIIxIsxFxkqKDCDGFXtJUYq3EWKiblrptaTGo&#10;QHZWx2FIEsckgViCzNKUIAhYrVacX91weXXNYrEEFOPxlGyUEYRa1hy6n5MdHuDniQPGP5wbSecY&#10;dve9c6TLeGNEbz0O+UvfV4R5+Oe0W4vvBSU7Ten6gOz084e4VjqgH9cHATStKHIdwF/rwLmBkd80&#10;HhGomJvthj/49rf4f/yj3+LffOtbUDV87cl7/P2vf4MPT+8RaaiqHXUrwk8HR6TpLMxY8S2vxFT3&#10;eDbhybvvMD87I04zVCgWYHQYyre1rMWGIBjY52PCf5yVhUGbWT+fsv1cVN71TdinaTreO1AU+erx&#10;AunBON61jZHx3bj7fqyxVjZNeZdGyple78yvu7WYcUJM69xQWWPce86l1cBNkvCHu2VT/vDKKR/v&#10;g9SRz/2+PAXswPy0HEoK3ZWlaRxIylpMIxYX/M42bxGmqRvqStxq1M6HfVkKSKaqK+q6oazE/HXT&#10;CDimaSS/dVPT2B68s9ntWKzEBHsURaSOz3p+7QEwXm7lLcEIb+/poJNZubg9WdZPoCmtdYe/VEq5&#10;ecS+/A4Z0jAomqqiNaYfG63Unx/feto7oFsXGufW4rB9fbsKSH8/Lf+MtE1/LR/t05b4fqwdtr0/&#10;1ABUYYf9wFtn9tfuOKTB1srYJXGHlggOABu2718+OO9N/f2DPAr59nV4+DtM34dhHR+2tQ/DNhie&#10;++uurg9e9/lRbhwQ3il5dzflXfec1bIzXFiuWxsM+657t65FsV7uxET6drujLEps25dTOfr0da+1&#10;RhlLHEUuv2LhTSmw1giWywa0jSgn6qqmKCoUCmOhaQ1lXVG3LZ9+9gVXNzf8+t/52/wv/vP/DBsE&#10;/MEf/SGr11f8nV/7dUzV8Af/4g94/uIFv/n3/iMevv8OT778If/Jf/oP2Jmaclfye7/1j4lQfPiN&#10;r9JGiiRLmE2PWCwWFEVBmqVYa3ny5AlWwW//zu9wfbng6OiY2WzKdrNiuVy4TW2a8XjC/QdnVHXp&#10;3AlVoohyc3yZywlPj9wu981ux3olSiUdhqI8UYqqbQmjmPnxCcfHR2w3W26urim3Au4YH0340je/&#10;RqAVn/3VDyhXa4I4pmxqTh494OTRA3a7Lc1mh1kX/Oh7PyAOQvIsZTqdEEYBdVWiLCRRxMn9M2yk&#10;Wd8sCZQiiWOO50fM53NRogchpyenHM8nTCdTtmVJE4cc3TvDVhXFYsl0NOL4+Iy6NWyLkquLS9qi&#10;YJzEzPIcoxqMgpaWKImYzCeEcYTVmjhNUTpgfXGNMS1xHBKEyrmMEr6i0VShxlYtbdVSVuJqYzqd&#10;ksQRy+WKzXpNUzesFgu0sezWa9aLBZvlEpqGujHEcSRy1yhEYWjbhu1alEZaG4qqpKwb5xKpRREQ&#10;BCHKKoIoQAFt01IWotTUcUQ6HjE/OWK7XLF4vSGfTHjnl99jcjzj2fef8exHH1ObFZpI+o4DRwQO&#10;wG4sfPkrX+H0yTtoFWDqhtViKaBN49x6RGLxQSvFzY1YLbj/4CFxErMrCtrGEFQNl7sVv/Crv8Ik&#10;z8WSDC1XNze8evWa0FmcTtOEMAzIskTeL7fCD9zYHiglVkZQKCUKyyiKwIrlAX/g+IQfEzwf3j/6&#10;8SAInauWQCwgmQGfECWkpOnvYd2GJLfG2JQ7wjAiiSOsMdTOMolyPFg5d0DGz1cGvFz4mJKxvanR&#10;WkAwkzwhTSICDZY+L4fpaC3ydJ+eT1M2CLgxsWlROsAo2JYlddtigkDcLCqLMiHaWrarDReXF5g4&#10;YH52yvHZGR9+5SssLy64vbrGtpY4jLAgYJrWECQxs/GIJIqpilLcISlRfIdRRBCFxJFsJBCmKmNA&#10;oHSnvNRu/RAFIVppdkXJZrdjtVlze3vLotyyXq+pyko2GShFaxpm8xmnD+6TPzxhenqMwbJZrLBl&#10;RWDFCuc4H2HblsXNLW3dMJtOmU0mjLMc1VquXl/w8rPPCYzl0YOH3Hv8iLMP3mH66D5qkrGpCsJZ&#10;zIff/DrToyN+95/8M/7Rf/3fcvvsgizKSfKcTbHjdrEABU+fPmV6NCfIUt772lf4yi9/AzOJmEwn&#10;mF3Bt//Vv+azH/6Qxw8e8t6XP+B2s+L82Ws26zVBGDCfz5jPpgQa1luxBFJcrVi/vuKj736fKEv5&#10;+q/+ErWyNGVFHiY8fecdXr1+zauLcwFWlAWnp6fUTUMYR3z+4jnhOOW/+If/JaNxzr/4nd+l3hY8&#10;PD7h5efPKFYrtNbkWUochJimoSmLbvw1pun6FV5m6vpIFIY0Rqxb+aC1JkvE8kfbtgRhDwIIHKAV&#10;N377OYKnbT8v8ONzGIY0RixfWAd0bRoBmmmtyfOc+fwIay1VJZtBTCvzOkkPdCCWQqqqFhCNEZey&#10;UZaR5WPy04eEaUKjrFhdLCoWNwuKsiROM7GMdjB/a5x7sDh2Ltu0Jgg1TdOwWokFmLIsyPOccT4m&#10;dHwyiELiJBYA7WoJSjGKxYIM1rJYLITXaU3iLDeOxxOOT46Zz+cOLCF1qwIBfoXOugfONVUYBJTO&#10;3YxtW9pIifxGB9RNw3azlTGprNEodkXRrRWOj4/J81w2R9di9WS93aCAMBCLjVpr8jQniRM0irap&#10;qMuK3XYrrvmcu50gCKUMDmChnJvWtq5ljrbZUux2hIGAr/I8IwjFfY9y647xeMR2u+vc9SVZirGW&#10;ummwKIqyZLvdsN1uRRYViLskb6mlbVviJJHfMCLNYpFjOuuYoTPrVhQFauCKa71ec3NzIzSkZX4Y&#10;RWK9pih2NFUldRKG1N6tngPtKOfKa7cTNz06kDRBlrieto0x0IqbQ2MMxa6grEqshSgWeomiCNwa&#10;x1pLmqaEoYBKvNWasqoJQ1m/+TJ4+VyaplRG1siAs/wnAJSj+ZyHDx8yP56jA8lf6PTAjctT5MBH&#10;2+2WpXOt2zQNN1dXXF9e09Q145mzOlPXLJdL2rohcsYVlIUoiZx7tZI8z0kSsfSTpqn0cQf08WCy&#10;KIz51re+xXK5JM/HWCtuurMslzqzipPTU5IkBTRRLOUMgoC6rgUE8w//q//y/yAMwC1KDxYrYh1C&#10;dngwUAANw3CgltCDXPYHW7/w3AfBePOzVmYbnUC2bURI0Vo3OfHMUclkQw9N52vtdkgKN/Pl6Qhq&#10;EJzaQBZTiNTL/x4WzqcxzG/r175KuZRUJ9CSd0SA5pFSam+SNMivkgUUSqFdmbzi38fpoAfQdO/+&#10;e4BgJO4n74gxVsysOlA0ik5OgzFSJz7tw9pVA4s2bw3O/3lX7144JktXYRCDCeiwYayV97sS+uf6&#10;mL1vD+vC3zuMQ/hNl8L+zmY5vKJO4XZK+xcPiinU4G65fBz+7imGEcHiYejfkYntXhpvSdfTh6s0&#10;fD/olRbyrg6Cbseu38mrwoAgEPPCKgAdRbRaYwJFmCSESSKmt4KQ0IbEOiINIuIgItKh+EZ0rowC&#10;HYqlGHcEyICI0mJCDg+K0ULjzrei0L+Ys5Sy+KLul8/id2LKrbfVdx/cgwM68sodpdzud7T7dWAS&#10;RUeRnjK6ZC1OeesF+tJn5Ve58ro03eGQRj5DB31OFPny6+jf/e8V/q1yaFcHDnSqfBD1b2cJwaXk&#10;FMOWxhpq41wZmZbGCKjFuwaoraFuG7H+Yjz4RZ6tbU1DS21ayrakaisa22CsDLJgncJBiVseJQsW&#10;R9Vdw/j+2Smw/V/Xb60TalqUsgSdix+cz0Gpbx+61h3St6NxAWWIoi5wfFbAVq4POKLq6Ut+tePZ&#10;qL4Td/TXkY3nEl6lCziaQRAE0lcH/MG/2tXKkN4cnbsaHNSbWzwwoGWFs5Dj8ugryIEH+rJ0nabn&#10;aY4dSH0LVQ9qfu+Qb0l7+Hz4dLvDVw7D73Y2I7o5hNa+3jXKSv/SVqGRRa5zkCZt69rXkZWrP8mR&#10;AB0MtnPn5Wi+A3TJvWGplPIbSBWtswbQGrFyVBvZRSJjjOtzvv8o6UXWZUJyIOUdjnaW3g+0rzd5&#10;U4a31nY9UywR4MFlMp/pvuJADL5vt4CxsgPB4twZSYm671tr3oi3sold2riXH/Rt64S/LdC6tuto&#10;2Nc7yj3d76KWWKFL5ejYGaTv6M4L+PxTniug/U5ebxVFxiCttOsjvhf0cxs/NroMuPz3tCptJbnu&#10;28MjHwbXwzMl30J1doh8kw5KhsxLcf3MzcH62/Kkv+9pXeH6nAsa3/97PiB9xmNtJB/yLZe+lW/3&#10;be52oLiW2D+EVnwfd1lzeXFzTaf484lLToW34tLx9ek4Tp+Wu+PdrIlrCsmZthZlLMrKnH3/kPqX&#10;X/c9pO0GLdd/uGuig/mpZwD+7l1ztYM4P450/M2l0YOn+2a0jp/4+vPB882Oh3bB8RJc08nTdzwn&#10;wfMdl5y7dspBLfTi5/NvzOuV6x9d3LA93btK2lm+1feZru3s8NcFx+esNWhnita3mfJzafd8oAK0&#10;MwXu61O+Iw8pFRKEsttDOR/LBouONHEaEyQRKo2I8ow4ywmynCgfE4+mJJM5+eyI0eyEyfSM8eiU&#10;fHREnk+6XUXTfMQkm5BlY9JkRBKPiGP5TeIxo9ER43TOKJ6Qx+PuyOKcLM7Jo4wsyUnjjDjOiLOM&#10;MM/RaUIbR1RYKmMonX9urNSmbcUvM9bxUrdO9fMOIRmFQpSPWkVYC0mouX885WicE1tFrDXX6zWf&#10;X1+zrgx5mDMPM9JAg26xYUjrdgZrbVGhIs5igjgiHY/Jz44ZH82ZHJ0wnp+Sz07Ijk6Zndzj/r0H&#10;3L//AffO3uHs9BEnRw85mp8xn54wn82Yj8fM8iOybEKcZgRxKD2/tbRGYVVMiygJQiBWhjCwhLFG&#10;KYtwjZqmKamde5imaWkbsbwg/UjM+YdOkCdWICHRikkcYVXLzfKGL1484+XlFbumBR0RBglJmBEo&#10;2SWPDaQfOSW5UeIoW+hP2kDAACLIUK5dhCKFgynXLr2rHCsKcdPPFTzdK2vR1jiwg1dgG5R15rZd&#10;P0cFWCUuraxTXhrXka3SMu4qccOlnRshhQz6xrm2qdsag0GHYubd8xulFSbUNCgMATqI0GGC1TE2&#10;SlHZCEvIs8tL/vG/+l3++3/6P/DR9/+KkyDg737wZf6nH3yFB5OcgJa6kp2HFj+/ETePrQGUFmsA&#10;SlO3LSqKePj0KY/efYd0NkWFMTqQfqxUKOOR1lgVYLWzaKN82/TX3mKNAG6Ez3br9I5XyVxaqqwb&#10;ZOVcS//Rjn/LaOfGRoR5KpyFFyOyH9uIlRbVGrQRYIhtRTihWottG3BujZRxc0Bt3VpXxoHG7eBr&#10;25amrWWXmgVrBWTStg00QuDGCWXlVeGjAqqRnWjWeNCNWGyx1lmPslIfYp3GDMZJN5VuLbYRq0re&#10;Na24PBLhqwe5yPeMgFfamrquqBsHZmlrbEPnZ35XyO7dsiypahEoF21LZVqqpqGqa8qqoawb5wIJ&#10;ajcfreqG9WbDerWiqWsit1MwjVKiICYKI+IwIdShuHJzm1/C0LmAcRZb3tjMpXqQ1NAqmBzaWdFw&#10;hwNRhloTaG8t0gNt5BA+KXIJ7eaQxpmrb00jdOi4QWMsgXWyNy1zkcZI+3o5l99RaLrdv738yzhQ&#10;pCgv+zmJMQKYskZ2FxtvVcjaHlTi1gJNa4SqBxZwZPyQtNrG0Ph0u1+3BsHztz7eOrd+InfsrVDL&#10;vW5W5eY/9GtHCwzcQ3mrMdLzDkJfifi1RD9j8on1ZaCbE/SHj3cTke4ZH/y7fb9yafn3/HOOVyjP&#10;fzx39v3QpWVQXgjbjw0WGqmJTjbUFc1aWmuhsTR1S1nV7KqSoqwoi4qqEGW09GkBe0seZe4baoW2&#10;Fq3cXFg7eYErssgdAqwRtwsAkkvlQAgx1gasbhe8vrji+PEj/uH/9n/D137xG/zhv/hDXn70GUml&#10;uP/oPuVqw1/8m29x8fo1958+4tf+3m9y9v5T7r37mB9/9AmTe2eYbcny+oqv/OavkeQpSWkwSrPb&#10;VISjmKOTGcvFktttyYMH7/KtP/xjvv/97/Du08c8fvSQ2+srjGm5d3xMFoXU1Y6ToxmhgpurK9bL&#10;Nca0hGEAjofGaeLAhQKqMMaw24l7FlFM5ZBlRDakXG2Z3zvFxAFHZyecnBzx/PkzLm4XjGcTnr7z&#10;lERFnH/+guvzS5RWpHlKk044e3yPBw/PePbxZ+zWa9597zHL9YrrywXjacxslKKbhjhUpJOUo9MZ&#10;909PyJXsTk/ThCgKmE7HjMc5cRwynU2YzqeoOKRuG7ZFSZhmnDx+SJDG7NZbRkHC7WLB1eUlF69f&#10;UpdbJuOU6TRHKSjKLda05GnCbDoljmIBKtYNtq7RTU2xWdG0tXQDK+490yR1NKOoTU3T1KRJRFsW&#10;VJsVWRqjnQXBqK7RTcNuvWR1fcVus6QpdxhTUZc70iwmTgKiMEQ5niM8S1E2DWXRcHu75urqhquL&#10;G64v5VjcLFhtNix2azabDdvNlmqzoyprbhZLstGY8WRGaSI++sFf8fCdB7zz5V9gt2lZXV7y+vkL&#10;1oXCVjXbqqCmBgvahFBrgiDkF37p64SPU7JU8/D0PtYqLs9vKFZbNpsdKgyZnJ2R5yMWV5ds10se&#10;vvMInSY0rcW2ikQFTN59wAdf+wrrYsuzmxvybMz61Q2X5xcEtiCJQtI4JkkiojBCO4FLVZRQ1QTW&#10;ksSaJAsJQ9kVprWA82W8EtAvViyLyXgg/FEmKyK3MNbSNEbcgTq9hjHicggUrVNixrG4pFBKUbeW&#10;2hgBjxiZnwFO4d6iW0VbNWBk1781MmaIPDkA1a/O/RxKeJvwybpuKIuC+v9D3n8937Is+X3Yp6rt&#10;8uvntz/+XIc7946Bo1Eg6EmRAAESjFCE9KSQ9G/w71CEQq96kCgSQ8yQg3GYITCcmetw7bnH+7Pt&#10;zy7TtkoPmdXda+19zlyADOGBtXf/Vnd1dXeZrKyqzG9llhXWwDjLmU4n2BjKuhIAAGHe249vHTRc&#10;x7MwhoW8iRK4pmrF2ljdNOJ6zyNgauVoVeJpmoLUglsVXHz2EJxhfnJCspzx0quvESc5H/zyXZIW&#10;xkmCcy2bck3tKrJ8zGgywaQJm7KgcY58KhaK6qbFxhHT+YzFbC5g5LrBqwwvylLyKBW3nSDzNhx5&#10;FJHHlsQ7It9iy4Lt9RWriwuKbUldN2zLmk1ZMj0+ZLpYMJ7PSbIUE0W02gZ104CNiFtLuyq4uVmT&#10;Lmcs791llE94/MkXnD95Qmwibi6vefj5F6yv10RRRD4ZE6cJdx88YJFN+OP/5nf44//P73CUznnl&#10;7svEccLl1TWla3jt61/ja9/9Nkev3WN8+4j7X3+Ne6++xLpc0356ycc/f5ef/+infPzpJ9x9+WVe&#10;efM1WlqeXT4jLiqm8zGj5YTRYoJ3LZvVmqLY8uTZM5598jlPHj0iSmLuvHyf4/u3SUcZp0dHHCwX&#10;/OL7P+Ln/+LHLCdT8iTBeLhz5y5FXfHBB+8zvXXE3/u7f4/LJ0/4vX/8u+RpwnQ64uLJE7Y3N5Rl&#10;ST4ZMZ1Paaqazfparad64tjg8Z0bFTFQENxWiZvWpm3wraxNIiveBMIsIVbrO538LMwfLLIO17WU&#10;sWJ906ulF68AGadKb+MF9Ni2LW0lLkTTOOHs+JTIGrbrtcy11dpSmAuGeYYAwArKqsbalCjOsbMD&#10;xme3IR3ReqiqBle3GGNlDhZFJGlKXclY6NqWummom4ra1aR5grEC4EnTBFc3bFdrNps1GDi6dcrL&#10;r73K5HRONE6xWULVCDijKmt8a4ijRMAk1rKtxOrIbDHj6OSY8XRClFhGxxOObh+TT8e0eG42K7ZV&#10;TZqPcV50a1mWk2c5vvVsN1sFgTjKpiExlnK9pS0bXNVQrAuausEgFm02Zcl0MiOOE22/hHJT8uH7&#10;H3BzdUPirdBFsaHyLc46TGrJJhk+8WTTGQ5PVde4RtYx682GtmmIEwFTurql2pSUqw11IeD+Fg+R&#10;JU5jkiwmzTMiG9HUDWVRQuuxxuKdoSrrzlVzqxZ1vG9o2orcyBymqWpiK2DEpilp2oZ8lJLNp6Sj&#10;jDTPcN5RVpXSladtxMqozO/EdXJVFhSbNcY7puOxWrFJMNZQ1ZVYu6kbWdtGlrauiSJLlmbEUUxZ&#10;iGUs30q/MWr5BrU0E6zTOCdjBM6TRGK91TtPPsqZTKdC/4gsJIAGI2NpG5mDxlFCHCVYtQrnnehQ&#10;I5VjZHlO0zraqsa1LZPxhCzNAM/R0SG379wmTgRQU+icz2n/wxm8g7qqaWvYrDY0lYCXtqs1ZVUR&#10;xZaj0yNms3kHNNyqdZkwfq6LLdv1liwfEUUCdLJD12kGkV8BVSNr1tVqw6NHT8FDsa0wHqIopqlb&#10;NpstzjsW8wWL5ZK6rlmXa6I4othuKDdbBcH8w7+/Zwlmd3GzL6QVVtGHbvHzgvPhEQZeOe8RTmEh&#10;5H1v9jYs9AKDagOTCgukbhEmC5E+b15EKiqQGeb5Vw2Boe6HkFevE4NhGNYVhHztCrn3Bd4BBCAC&#10;89371orQW+J228MYOiH4l4WvageJk/hhmYaHLM53wSJy/Xz97NeUAZlgflXQuaachunVIA+qsBvm&#10;mUFZ8P1ivkvXxXx1MF8CghmG/TKFYJT2umsGere9eDT9X/2rgsK9+OG5mN0epHlB+uFvn273ng/v&#10;VgGNjSI1xS4SJmsMxoKNLSaJcZHFx5EAYLKMPBHhWIzsAI3jmESR2UEp2oEQjCE2kQJeBnwEAcEY&#10;+j5gh+6Q9F2hDsIzodzDlpN7X17fXx2MEKImlTcFWnT9SztaC1/Wb7zoTPPaqSD38r+fryENE2hJ&#10;ab/Li/eiIOhoHRH0q6BHaD8oy7X/DpXqnWBPhHud6xC18tKqQLZ1vWI+WH5pnaM1LbWrqdpaBbjy&#10;bSUvbatBW5i+Pro61NJ0ffT524Png3Cpr0OplD36HtRvpyLcq+8dmhq2w953d94HShe733oxywhp&#10;QoHkGzt39/MMuiDdvddd94n68ob4LplchKRSzpCupzO5v/eN4Xt/pTCs25CVvl7p6nTwqwCYrt+r&#10;cj7kLaRlLy/DOu76htJN+NcqfQYF9w6QRSnMe+nXXk3vSx9QN2BKw8OwPx64vfZnIEztG6Jvm934&#10;Pu9y3l/JOwI8gK6FBFQRoCf0itfBc+H9w3xI3WnmNM7Tj0m7z0sIYArJt9zpyu8RjY2X+9KS+je0&#10;9Qv4227Zd/MwDF7fIH1Rnw//Bn21uxdoZJA9qVHlgwNQyH4bouUK7+neFY4QF/K5841B+XfK0V/I&#10;s9onhvF79dW1UxDY63MheK3u/TaSe0HJonTdtVVILefyNokbvt4rSDl8zYQxYlgPelfaQtOFZzwC&#10;fAmKPB0uh9dWjz5Ov2n6dutM7A/fjbwopOmiBucvatPQ8DIWDg6lAREhDu/1fEXaIdTT8Ev99f5v&#10;OO/pR2vtBc/3NPH80af7q49QScbIfGxYcS/67jAIECBcyOFVCeZ9AAroHFrlrd53uAIa76m9CIXR&#10;XXhh7gaSTurZQ2JIxxmj5YzxwZzRYsZsPmc+XzCbLZjM5oynckymc6azGaPxlNFoyiifkudj8jQX&#10;qyKZHKNM3Ogk6YgkHREnOVGciTniJCNOcpI47Rb1YpUgIbKxKGrjhCQRk75RnBAnYhY+jlPSJCXJ&#10;UvXL7MWlSNvg8LQGvDU4q4ACLzsfvVG3kkaVilZpzER4A1kec7icMskzYmNpLDwp1jxcr9k6T5rm&#10;jNKMJI0xWUSLxXuYTMZMlzMmyzmj5YLxwZKDW7c5PL3N4eEpB4cnHCxOWCxOmM0OmU2XTKcLJtNj&#10;OZ9Mu2MyHjMejUT5E4uvcGs9+LYzVe2dwxpD25a4psI6R4QnSsTdqczkwBhH29a0TYNrHE3dUjdq&#10;hcMDvu14ntCFACJQk7xZnjPJx7QOnp5f8NkXD3l2cUHrWpI0JU1UGBNHtPTWiCJjSEwku4qUb4d1&#10;sHcCyDEIA+pJXmjaBCL2KK/ZHQ862g1jtV4L2FHG3/Db90PTYT+Gh5eUOsrpcKlz6g60g1H3RCLD&#10;sCYIgSNaD4aYKMnwUYIzMfFoTJSkrNdb/vlPfsh/93u/wx/9yR+xevKEVw9P+Dfe/Ca//tKr3J7N&#10;wcsO77ptxE2VzoFcAMzL4N6Vt8WTTcbcfXCf09u3SSbjzgWZtSKY7qzZmKibmj5XcK0zqcswVijT&#10;D48M6uXLQpfcSE2KUZ3AJzU68O4gH1KwiXdi9SKkM7pTR6w7tR1f69o/yJlaMW8uljyUKeIFhNI0&#10;CqxpBBTTSpogGA/KIuc0P50VDt3UpaCIwFubRvpO21mkkWfE2kwAQgti2Yd3BFmYc9S1uDNqanF1&#10;1NSVCvJVaFzWlEVFUZSUhezwa9qWtpV5blGWYuGiqtRlRSvWvxA3dEVVUJRiLnu9XoupdCu+5PMs&#10;I01EuBx2CMrO9/5agClq9UsBKsNxzgaLslasyga5lqR7sbVjlK6EsvR8kKa7rx1QaNUAPZAkpPGt&#10;Wl6wsuFGyKmv4xDCe0H6b/gNskej133b7LV7p1zUnjCYiwzfP4z33Xpl8D3frxDMQL4h9xTkEp6V&#10;rgE671USl/sGyUsolmat/5am09vD8odrYwbP74TwVP8+Bs8M2+jFz/dhOFfurpXfgoyx4Z0+1Eko&#10;A9L39QH9Xp8WD07RUjbc0+ek/jzGiVK3qqSPbLcF5XZLuS2pq6rjOcNcmm6tCxbXbb60KueUT2k+&#10;Bu4Y4jjW9rKk6YjtZouz8B/9x/8h/7f/6/+F9fUN/8//+/+Dv/jnf8bxyTGz5YLK11zeXJGMcxZ3&#10;Tvib/87f4bt/469zfX3NJ++9z62793n1jdd5/623eOXVVzi4f5vtZsMkyXj3ww+5ub5hebAgSWWs&#10;uX3vAQ8/+Iw//cM/5OD2MW+88irVdktVlaRJzPXlJdtiq4r0iO1mw/XVFXEUsVgsmEwmxHEsG0ga&#10;cWNgrSVNUwDKSszpj0Yj0jTDtxE3qzXReMRr3/6WuEraFNy5fQebpayv1hwdHXK4PODiyVPaqmI5&#10;n/PgwX3uP3jArdsPaE0jFmJ++T6JjXjptZcAeP+XH5DEnsPFnOloxGgyIp+MODo74mA+59bxEcbG&#10;rNYr4jjm4GDJeDxiOpsynsjOYI9ju97inSGdTpgdHTKbz9hcXfPpe+/x5OkzNpsNzjVMJiMODw8Y&#10;jXKVmbWMx7IrOUpEYevcwAKp9+JKsmkwxpAmKaOR7MYuq0rAC01LlqT4usa3kpeiKJkvl4znE5nv&#10;O8f5o0dU6zWRc5SbDc63EBkSE4NDXeKFeZqMJcECUVEUrK5XXF5es1qtqWsZvxonc9qqLHFljYg5&#10;DWVZQWQ5ObtFOp5RbtcczhfUTcsXjx5z+/SEzz79lItn1xjvKOqCsilpqhbTRjQt5Isxr3zjddrI&#10;Yls4OTlhdDDlydPHPPzsM6hb8JaDO2csZzMef/E5NzfX3L5zhyTLiaKEOE6YL8fMT45ZjGe8/Yu3&#10;yGcj5tMJn7//AcWqIDIVI90Zniayoz02Bte2VFVBjLgoS9OYJBVLB2FjQc9FJHgUWKe8MYTQrkH/&#10;FHhT4MNh/HPqpiXWDQFOrT40AQDzgvEBZwR8b8QNqlNAp6zHPMYGft1x6r28edpWXCDGsWU+nTKb&#10;jUiSGKxXcJSOn6oHk7woLx2MXyGEvDnnaDW/rXM0zqlLGTmcc2AhiWIBAjtP1TQ8PX/GalMwW8yZ&#10;LRfcvnOL01tnfPz5Z5xfXwoftgbTthR1jfewXC6ZjMYUpbgty/MRdV0J8M4YRtmI6WjMKM9xrWNb&#10;Fhi1Ou/xGCM8KLRDHMdMpxOiumGUJnjnqSpx4ZSkGdttweMnT3j67kesnl5A64jimOXpCaPjA0bH&#10;B9jZiGw6IZ9OcHnMyjcsb58Sm5hHH35CvK3JMHz0y3f55Y9/xicffIz3nunBktHhgpe+9joHiwWf&#10;ffIJH3zwIXfuP+Duq69QRYbKwv1XXuZbf+s3eekbbzK5dUR+OGd+uMQVJZ/8/B0++MFP+NH3fsRq&#10;dYONLOPpmJPTE1krOVmnJg6Wx4f4yNC0LVVRsLq44vz8nM8+/ZQsyaibWsBEBwtOb58xXywo1hu+&#10;/5d/yY++/yNO7tzi+NYJ+WLG6f07nN25w6NnT5gfLPlP/+5/xuriij/+vX/Ccj5nPM75xc9+RhpH&#10;1GtxITSbzUjTBFwLClqPFeTsvYARrForAS/rcjUA4Ab3o0gA1UbH2CiKCHO33XliP76Ge96rVUWl&#10;4zD2BjlH04jFmboS1zbTyZTFYoFHrMDIWCAgGD/QabatE4AJljhKZUUT58SzBclkTqt9KopivPds&#10;1luatiUfi+XaKIAYtHxNW7NcLLh1+5Z8Q7tdsd1SbguyPOXw6IjTs1MWhwfESYRrWspCxoXry0uS&#10;KCEiIrbi+qesK7z3zOcz5vM5qCw3z3PGk5zYxlSbDevrFdVGXCxF0qk7KyFN07Barbi5uRFLOVEk&#10;Fh9DPbYt6/WGq6sryqoS/V+ekY/HJElMsS2EX8/mVGXJZ599hneOPM3AGOqmxlvDeDxiNpsxX8yZ&#10;TSZUjaOpBaQyGY+FLnQetd6subi65ubqmuura9Y3KzwQJXHnbthGhlStVVq1ohKA7cFFWtsKeCis&#10;Q+pGrP5Ya/G10EdZFHjniGJpI4zh4GBBlMTUVSVrztaJlZz1hrIoBazipQ7LsuwsrDQKPhyNcnH1&#10;HeqwkY1WAcyurJ1M5SACcCpxbdtZPKkbsaTU0bC6+ZK+4xhlYsXERhFREjOfz5nN53IfWStbKyCY&#10;um5FNhbFrNdr5ZEzAHGfpVYbb25uKMqS0WjESK2AxropYrlcimu2WN4RrCo5BRgZY3GtrFujKMY7&#10;2G43GGPI8pw0TTCRZTQec3p2SpJkVGXJdrNls17Tti1xFNP4ls12K+2ilpqcztMrtdpkDGR5ThzF&#10;XF1fY7BcXV5hjOXw8FDlhjGjyYi2bVhv1lyvrzAGJtMxjWvxxlMUW26ur6nLpgfBBIZjjIjwu/Od&#10;iX6/0PmydY4fDNZ+uPDTCUH49S4wLJ0o7KULQog2TEYGJklCHtHFR3CHFK4ZLJLD8VeFkO/wu//M&#10;sCzefzUIRs5VCfgcM9/9tfYrQDBd3G57GMP/YhBMGCi6+n6ufP65iaEfoIqH9bNfu4b/FUAwe/lm&#10;/1rT7MQPJrdfFcxgUf1lYb9Mw/AcbbwgcYgKab/6d1/A2NNTOP+XBcEE+gnpQvB6YAwmkkmHiWSC&#10;Sti5ZMEkESQJPoogjkmyjCwbkaWpKB2MmK+KI3V1FGw6qLDAqjWXOLhM6gBfUo5IeUwPgtH7KooP&#10;AgeQRVrYER3K191TXhRi9+//1UG1esNrocTuOtAj+p2uDrvQ50Dy0/Mnnb31R4jT0NG2KieH8T4A&#10;WXZoXF0gaeouTvPpVCgY3Bl1AIDOxZECX4ZxrhXLMDvxspu1cW1nOaNycu18UERIKXcAS10bhLLu&#10;8pBhCOn3r80eCCbcG9YxodYD3w21rulCO9hw3wQ62qWh/XcN44d5CyEUxbyoPc2e5Yf99w3bXSpw&#10;l5D0eUJ+VJ0QnvO6iNWkmmL4vf7Z7n2BEkOkGdbqIO/7YWcc7N7SlVvq50t+Q1l3xkPt6x1f6goZ&#10;KFxBLaps014Y+qKcCcwluOjq0/Z9pesTvgeIOa+LedeKhSPfivJt0Je7Z3cACPqLgD9FORPqSxp6&#10;h7I7BZnUVkf3+sgL+8GQjro0uzt/ujgG7eh7Wu8gEAPQqpSmL59XvtDxE32vJO/H2PB+aSIpR+hD&#10;Eh/2ZQ7jhvMvVToM3rUfuvrpIkwHmgz0GehHb+u7whNKEVrfu/AnLVsAe2gaH5TYg0yFPPcR6NO7&#10;nWTvMbk9eDaUp6d9IChg5IY4EdJrqR8pVKC6zgKNV4W7tkmoy0CfaOmHdRHOQzXpJ+W3G940TUej&#10;eu9F5RgcHQBG0+NlF79VGF84+mf6e+x0c1GO7uYpfHc37F8PQ1cne30pjH8Mx8fABzw7bw1P7rf/&#10;kIaHcfvxoZb20/Xnu4Xo6WL3Xb/KEd7zoueHvyF4YRyggtPuMtSdF6CAKGe1flRprs1LrVY5xGqX&#10;AJwINGusKJkSSzbJmS0Xssv37ITD4yPmyyXz6ZLZZMl0Mmc0npMHsEs+Ic/HYlJ4NCHPRuRpJgCY&#10;JCVNEzGFHaeYKMVEMSZKMDaGKMIbv9eArgAA//RJREFUORffx2oWO5IdYWKRQAQD3saglmqiKCZJ&#10;UtI0J0tSsiQjz8ckWY61Md4avLW01tAYR4nsOGq9AI+9VQsZFj0MNjYQxXh17zOZZcwXI7IswUQR&#10;N77lSVVy0dQ0ScJoPGE2mzJdzJjMZ2QHS0YHSw7OTjk8PeXk7Da37jzg8OgOi+UJB4dnLBbHzGdH&#10;zOeHzCYHjEdzAQ1lE7LRlGw0ZpSL0CRJxUx4WAfLLlWHp6FtKtpKQC+0YunFuwpf1xjXYn0ru+zU&#10;/HiExUYe5xp83dI0jrpqxOpCK/VilP/JnF14mNM1irWGPEqZT2bk2QiPYbMt+PzhF3z86cc8u3wm&#10;gn7dBWiQNUiSpIClrBtxm2RF4ONbESBZY4gisToz7Ot0NN339V6N3IcX9Z0wvoTU4VfWLwNg/94R&#10;1AQ747wqyfHB3Y0IeqMowiCWUxxQNw3GJ9goxUYpJs2IRmNK7/jFe+/xT/7kn/KP/+h/4Kc//j5z&#10;Y/mbr32Nv/nKG7xxcsY0iqirQlwcBFBHq0B159QKnAJ7PCLgsgKOXxwecv+Vlzk6PSHOc6JI+pGN&#10;BJgTLL5Ya4Vvv4AX9XVoO6uPRucDwmT6tuhr83ke1dVZYDgmcNQAZlKrPjrHk7pVQIl33ToRr27N&#10;WrEUIyAWnQuotRbftEJDenjnwLeAWAaiaXFNK0CTphah5cBVjlNFWDiGcqxhfLdZa5BmeAzfVbeN&#10;AG8G1mnaVt0e1WKaO1iFaaqatqypy5qmrGmqmqJoKMtKD3G5UqtJ77quqapGrxvpv06Oqm2omorV&#10;6kYsAWw2NLUoibIsYzQSl3NJJELTKFhvUfcP3TGw7DKc33eHKhwDf+7OVZYVaGL/GNLKC9/bvV9B&#10;OJGBsFEuAIu8govUWszQAlDgDwzmDy/6DUdI3MepJZjgTlDbNQzSfbq+PMP3ds8gobu32z3696gl&#10;gm5tr5YDu/toVwkPGvnTzxT7+YN8a5ffMajv8AtqwWbQJnTP79ZVCPttGPIX7j2XdidG0wzyMayP&#10;4Ze8D3IHvQ7pwrU+7+JBfkKe9HmjddY614EFtttCFFKFgs2C0nvwcaMyrfAymW8MaBLT8cNhmzeN&#10;7Bq2NsK1nsViwf/x//x/4vXXX+UPfvd/5I9+9/f4+N33iZKYb3zn13j1r32DWy/d4dd+8zf5zl//&#10;LR688TqVdzx6/JTLZxfcPb3Nq9/4Bp9/+hnvvP1L3vj610RBlMRgDDdXl4zTjCRPKKqCBsNkNOFn&#10;3/shV0+f8Pp3vsnRdMn11RXnT59ycXkO3jOZjshHuQCCG8dkPOHo5Jg8y0HdOMSxuJhIVQETAD5F&#10;WYqlNGvZbLZQw/V6TbSc8Gt/+69zcX7Buz97izzPuff6qxhjqNuWbJQzXcx47Y3XefVrrzM7XFLj&#10;ePbZM7auYLac8fj9T9WizBHTgyUPP3nIfJRytJgTW1GiLQ4W3L57hyzNSLOEzabg5uaG+WzGYrEA&#10;tTBgMTR1RbHZEmHJ8xENBpNGzJdz6vWaT95/j0kuoOzIerI0ZTKZYIynbcQFxHgyIopjmfeoAtba&#10;YDVEdqW7thVX8APlVV2K4tJgqMuS7c2athJLVngvlrhtRDzOcG3Dw48/pbxZkWJoqhovoxZUjrqo&#10;qIuCaltQVQqYrHUsqMUF0nZbcn1zQ1GUGCuWe7wyjKYooRULZtaIBZnVasXp2SmHd+9xdnrIYjzh&#10;Jz/4MZdXl9x+9R7r9Q1PPvmCoi5xxhNZQx6nJHFO6RwH98649/VXqS8aHn36kKNbR2QHYw5vHXH1&#10;9BmPPvmcLMo4vn8L27asLq7YrtZEUcri8JBWOhq33rjFwfyA68/PefcXb/HgtTtMpwmfv/8xxaoE&#10;SsajkYKLBJQZRxbnxSVHEom1siSRI44i4ijGYGUc2BufpT/3fdkrrxbrCLvuiMIRRWLhT7Isz7Vh&#10;vBm4OvRe5rrD5w1W5m1G/HY6nb8FN07GarqOJ+7qUrxOkeq6IYosi8WU+XxGkgrwJ44kfRhz+2/3&#10;Lxjmj8B39ZvBHZ/IisXymbiLDfVSkSYCDnDeEyUpVV1z+fSc88ePibKEdJRzcOuUl7/+Bheba549&#10;e0ZmE3KbcLMVN0hZljLOR8IbXYsxhiRJqdZrTONFR+DFMmmcJMRJzGQ8pqpKqroGa8jHY/LxCBuJ&#10;G9DGtURVi8F0LiC9AkVFATxn8/ljVlfXXD+74PL8gjiOWV1fs16tKLZbMhtjsoTbr77ES994k+XJ&#10;CU+ePuXi/Bk2icmnY5ZHh6RZytnJGccnx+RZxmI+o96U/PTHP+Hzzz/nzV/7NV79zjc5euk+t19/&#10;lfuvvMTB6QmjxVTq3RrasuDxB5/wy7/4Ee/8+Q95/N6H5AcLHjx4QD4e0bqG0WRMmomlqKqumORj&#10;iCIa72krmRdePjvn2dNnjLKcm9UKbwx37t3j7kv3GU0npEnCR+++z/tvv8uDl1/mb/wbfxufJsxv&#10;HXNy/w4+MhydHPGNr3+NH3//R/zlP/szXFnhm5p33nkHnCMBri8umE5GTCZjrDGMtQ+W2y1AN0bY&#10;MA7qvCGAYITY6NZGURSpbL6nVxlKdnWkYayVb8QQLLioi88hnQewVlmWMt9WUMHh0RGjUU7rhE+I&#10;7qO3hoSVlWPTtKw2a81ozKZoIMmYHh0T5SNQd4tW3alsNwVRFDGdz8myjHJb0LZi0ShJEpI04ejo&#10;iOXBUpT5rWe73XJzdQ0GFodLDo+PGI1HeGC9WpEYS5rEXJ1fcfH0Ga5sSGLhY0VdkCQxs5mAerIs&#10;60Dz1hjaomR9dU2xWlNtS1wjVlWK1ZrEG4q2FJ1P01AUW+q6AsQaR55nstHZtTK/iqyUI8uYTKeM&#10;pxNmsxmxjbp6K4uCy8tL1uu1ABHSFOdbsnHOrVu3WB4sSROR11TqbjLw4TRJGI9lU4bTdk/zDJyA&#10;R8TNT6Ibrx1JKunH47G4WlMeZq2sCUOeklSsp4iewJNm8lxd11RbAT4L4K4R97BNjVeQ73q1ITGW&#10;Yr2hLkom+YhqW/DsyRNwnta3bDabbgOB0LtY+Ak07pyj0bG4rmsI1iMVPBPStG3ge+Jes9YNDWFt&#10;FcoTQJZN05CnmYwX6s4qz3NsFKnFGZkDALqmGxPHcTeWJXGGx1MUhaz10rTLYxTFjLKc0ShnNpsx&#10;mUwEaJqmtK2AUUI+kyThcLlkPp/LWOHaLo+ta5jOpsyXC6y1eO/Is5wolv6y2Wxxbct2s+HTTz6l&#10;KArmywWtc6w2G1J1jYSCcy4vL3HOMZlMqMqS9WbDzc1KrKq2jrqqaGqpMwxEmWFxMOfwaMl0OWVb&#10;brm6uSJKpD9WVcVmvcbVAiSNAP7L/+offKUlmOHBlyxkUAa0fy0V1E86uvP/FUAwkqceBBOuDb86&#10;CGY/z8MQ8jy8DpMHo2bfja7BOsW/ETAAdsjUh8z8+bh/nSCYYdzw+stAMOH+sE73azfU/1cGP1y8&#10;6veHiou9/LB/rWl24neWzF8ezP9CEMx+2BdiMHg+1NNOfe3RpJHV83Pph+e/Kghm/9n9goS8eovs&#10;0lK3SEYtwRjTg2BMHOFiC0lMnGWyyEwS0iglMbGAW2xEpKCWfRCMNQKCSYwsRCIbwC4KWlCheQ+A&#10;6Wk82ivrfvmGwZhdfrR//6vDnkZOKE9pSQQhovwZJAlVG/Jl6CxPBbqyunDp8yK/Hc3ufckHYVcA&#10;vgSBWeA5Xb8Ula/+x6mlCzdQcncIfuWb9cAaTDiClZdGQQEhvVMATEVD3TbUTlwhVW1N7cRlEvTW&#10;FazpefFOnQSl2rBP+t26llSDdtVr+dW4YbsP02qbd/nQJzta0C7SWXE3CoRR/hm+MHzPi8IwL7ux&#10;+rfrZ4P3vaCv6qZXjOlE/V0+5UZ4TTgPavKBSie8RwsXchHy0eXHmAGlDV4/KMhO3v+KIGmFvtE8&#10;ynlf1tBqO/eUn8hYJseXBaE7peHA74ObIKX7cL+jVe0rLV5cDYW+NPjrVB0YAF7OtWpOb1A/2v+6&#10;8+4NoRb7v+EeCFAFH9pI6sYTgA7h+7vv8p2SXurf67fDIYC3rlUH+dq9DrFemzpADALV0KuUdo7w&#10;bFfHO2+Ts0BC+3RslP60dTUuQCAGwRjxpxfgEYIEUXrTtPohE+L1/d3YMHzXTu61vgYt6JUO5Gz3&#10;E88Fo3knvFsiu/oelGXYPST98KpXixLqYgAHkWdDRvo+gX7DBx3ggE69JH2ufMLbQzx44zpgpOny&#10;Kam7njjMu366ixuw4a599VnoQSqy016BLh6CszOx+iJzsOAKScASQnG9U7RQU3SUaAI97+RBT/Sb&#10;3Y0vCaGvDM934tiN84MJWijv/vnwev/z+/0gpPiydw2VSMPnvuz6VzmG3xleh7gQ+jKHiD5+1xKM&#10;zhs6XV/Pz5wxGJ27RWq1pPWe2kKbRMTTjMXxAWd3bnH33l1und3iZHHA4XTJ4WTOZLJkNF4wHs3I&#10;8glZPibLxmTZiDQbkSUj8a8cLA3Y4BZDvimAAXHNIi7BLM4LiEzypmtH5WPOhXM5ai8WD6yNsDYW&#10;E8JxShonpHGKiVOiOCVOUuIsJRnnRKMU0hifWAGExAL28ZHBq1VEmyUko5x0nJOMRiR5znQ24eRs&#10;ycnpIfP5nMlsTn5wSLpYMjk84vjsNvfu3OOlu/e5d/cut+/e5fDuHQ7PTrl9+w5379zl9PgO8+kR&#10;k9GC+eyYfDwTwHk2Ic/GpFlGkogvb2tjcWUTR91udBCLFm0jAh1Zo7Y0TU1dl9RVSVtV+LpRC4IO&#10;3zSYpgbXgPGYSKwxRjYiTkSg5OqWtm5FwdLIDlfnPVbBKLKDT+imU0LjibAkccp0vmC2XJKOMjBQ&#10;bNd8/uknvPXRhzy6vMAhO+UjxMS884iLoUC4XhS6AhZQtzXNwP2JMs1At8KSggIz9FMdE01ggMqj&#10;g+tGHb+GY2eYM3q1ArR/mBf0Z+E6PejRWKlL7xC3UkaBU1gcCVGcQ5JQOc9njx/zR//sf+L//Y9/&#10;mz/9y/+Z9vIJrx8d82997Vt8995LnI7GRL5lVW1YteLrvG1616atExeKXudKqMtZq4AhE1mOzs54&#10;8MrLLA6W2CTBBCBZFIONEDdH4gJAqup5HtSXd6CgCeOO9+ICKNTkQDbSN5geOrB4vWe6xutdVKHg&#10;F7zvgC3BJZ+0r4e2xbWNgmAa2ZXqvLgZagdHACip7EaAneLWz7dNZ2El0JeAa3ogTXC/JDufnew0&#10;dM8DYDrZUKApLZZTNwthN3UHcAlH3VCXststCCSbpqEpa6qylp1wRSmKz7KmqBrKqqYsK6q6ErBL&#10;LaCXutYdka6lqhuqpqFsxA3AzXrN5c0NW93N5734rh+NRp3vdeHJ4vbIWtl1KS6MxCx3rICYIPAN&#10;wtod+hjM+5+XX/1VtNXff05Opuei1BQ5gtGxIBxOlcwy3ul6tlVAVGfhRdvG0aGjh9fBAlrXs/fm&#10;GIEGfCcHk5Th/v46JzzTv2NwL3wkXHuvY9+gXHhxj6oPOlW8y/3QA0M2pH92Efp+732fz5Be63r4&#10;qxf9+aBc4clQ7mGbhRDaY/cru2FYr89FouC9wf39dOGTPuStu6c3InGbYIzOhgPwPLQPhta1lGqq&#10;vtwWFJstTanukIKFhL0imECbqNJFeSUhXi/i4NJB6yJJUqqywpqI3/qt36J2Nf/o//vf8vDjT7k6&#10;f0aSxPyDf/gP+Q/+7n/K2f17JOOM999/n3d++S5v/fhn/Ivv/YDlfMntu3eJRjnRZMT3/uzPSdOU&#10;2aEoGhyeJEvJ4wyKiiaGCkdmE6rNlvfe+iXf+PrXObtzm/d/+Q4ffPA+T548IUszJqpMmy3mlFXJ&#10;OMmZzxekScpms8Y5J65ePGptyxGZqHNfUpal7hIfUzUN65st62ILecpLb77OweEhH733IU+fPmO6&#10;mDNOM7abNWmWcvvOGd45njx9zKeffcLTZ89YPbrg9uv3Obt9xuUHX7B6ekFyMOH4zhlZlLK5PCeP&#10;Y2IPo1HOeDZlNBmRZik4x/XliiSOWS6X5HmOcwJAaZuGqJNXCo1sypLGeybjEQmOdluSJTFxLEq+&#10;JImZTccANE1FrPJSIat+Y4/FqHWOinJT4qoGa1QZ1jRURUWx3YqS7XrF1bNzXNXIDv1IXFaubq7x&#10;rSNKEyIP25sbtquN8v5SdltvC+q17EzfbjZU24K2EothdVFSFQVlLe7+RMkprmDCuO6dx9WVgkNd&#10;Z7WmdY7Vas1sMuHWm6+TpBEfvfUO7/zwZ5ycHnP0yi3SPOP80yc460nzhMh4EpuQxCOcNdz92qvc&#10;evMB64+e8fZPf06cJUwPl0xmU15/9VWePn3C+fUFs8Mli9mc9eUVdVGSRAkHx0f4OObw9JjDV44Y&#10;+5wf/sFf0FQFD968SzaKePrFY7aXW5wv1BKMuB+yhs76ifeeyBiyNCHJdI6qGzExVkGM4moiBOGM&#10;/ZgjeJSgTB/yftWbGHXHMuB9XtciMh8YWE0B0PEo8DHnjFgyRqafHro5irUWY4cAGLPzvNf1Dl4U&#10;plEccXS4YD4fEycRadqvpcTtk8xFZPzRvO5tgN79lrjxlnwGq+H92soYA02wjGNoja4bAV81rJ9d&#10;8Nmjh4yyXMApccxrr73KjSrlx1mOj2IMsF1v8N4zn8/JsxEGw3g8oVlvKIuCplQ6BYyxZKOcw+ND&#10;ptMZo/GYOBGXI2mWMhqPMNZSlCVxmhDnGbODAw5PThmNpwKOiWMOFodMlnNMljCZzTi7fYv5ZMaz&#10;Lx7x8OPPWD0+5+nnj/DW8PKbr5OOxtRlxfJgyZ2XX2J65xSzyBkdHZIt56SzCU8vL7i6vIKq5eNf&#10;vkex3fDqq69z76UHmCSlasSdU+MEtN64lraqcNuSJx98zHs/+QWPPvuMKI559Wuv88a3v4kznqIs&#10;GM+mTGbjTv+ZpBmL5ZIoidms11xdXPH44UOuzy/JsxyLoXaeBy+/wr0HLzGezthstyQm4fLpOcvZ&#10;ggf3H/DZk0e0keHswV0Ojo/EJVHr+ePf/ye8/Yu3STycP3rMJx9/hPMNy+WSYrWi3Gw5Oj4kz1NG&#10;eUbbVDx7+pS2aRiPx7StAE7QDfN4cQEXFNvGyAAeQDDWWhnulbasWhcM9NjP/Xr6jCIBoQQQTEgn&#10;NCt91g0sKjrnmE6nHBweYKJIQA+t8DynQASv73fOUTct26LCA1VjKFrI5gdMj46wSSbWPBVc07Yt&#10;kY3FWlqaKigC8tGIKJb58Ww+JU1lDiBgRQGgxHHMfDFXK2Myd41shHGecT7GeMOjz76gKiqMEx6X&#10;xAmVqwXAoJZE6qqiKgT80NQt1XZNVZZSbzpvd61jvVpjgXiUdvP5cGRZRqqbaaq2oagqMLBYLjk+&#10;PWG+WJDlmfQ5oNwWlGXJdrvl2dNnlGWpILMpeZqw3mzwBuaLBTaKePL4Kc8eP1XQWSpjT12LfDGW&#10;9edoPOb2vbvEqVj0TeNYwKiR1LdNIibzGZNMxvRiu6UoCpxzJLopCrVw0jZiBcZ4ZE4zGjGbzwWE&#10;cb1hs9kICMZ7WQsh9HJxccH5o0esb264PD9nu1oBjqYqKbayaaBRAFE7AEiGdam1AnCsqortdqvz&#10;DnV5qxsVGnUBVVWVlMvKmgoQuogiorDRo5NYiPtya0SpZdQSn1XLS9vNhpvVCtc6xqMxaZqRJLKe&#10;a9uWqmzE1R5QVhXrYst0PiPLMjabDdZa5rMZx8fHzGZCryFfcRyLZbnVSundijVfvRcpGKwsS5mH&#10;pilNIwBzAddYRqMRsY3Ewg5GADulWGMS60UTnPcUZcl2s2E6nWKt5fLykqYRK3aj0YgoirhZr9mu&#10;1mRZxrvvvsfN9Q2z2ZTVSsaTfJoxmoy5e+8ucRKz3W5pXENVVqSZ0n6cYbzh+upaQTD/UEAwwmxk&#10;4WBesEANTEgavT8PIRDE8Hr/ECblul3LYSAWYcdA+at+WV8Eggk/kidRcPb5k0XOPghjmPcvC/v5&#10;H4b9cuyvXsP3Qx2+CASz/9vd/9cMggmhq3snQidpllBeKfP+M8b0gIbuQC2LfFXwfVuGZeyO8mIv&#10;3+xfa5qd+P1V65cE868BBLN/Prw2OjHYjxuefxkIZv+Z8GsD/e/lTRS0Em8ig417SzAmVpqMLSaN&#10;MEmCj2NskhCngghMImF+iU1FeWEssVEAWFgU6hEbSxKAMqroMJp2SDP9M+F6AFjQdAxoixfU634T&#10;DO9/ddgFZuiSZIeWlBqHifauzF5FB/PqA9ow/Q6n8KyoI4IyShccCnjpj17Z7wbuX1qN916BAGr5&#10;pdHnG1X2B+W/uDcSgEsbXB3RDO63tF6uG+S6bhsqtQZTu6Zzm8SAvkIbhklsR8d7LdL1t0G01Nqg&#10;HcO1VqeoG1CT1v25JJEnOxrSmEALISshLgC0JN6oAKv/ejiXvckDwaLcHF7tBMPgfqBRo+rwYX0Y&#10;LVT/UE+jeo3mLZS/C343D33yLvdKxz3ddSUYJhnECR9Qyg5CwuEDXXuFzAz6IX15pN40JzvWmgbt&#10;05U1MJ8+eBAQy84YpfkJ9K+/wUKR0G+wdKTgGHUF0INOVIGG7/vBwHJMn64HpQyvO1BCdwysijAs&#10;itZ03yharp6GunrWc4nUpwft2o1z4Rh8T6736BLk+0aEcqGPiI5b+Jo8K2YSA8Am1C+hLN0XpL2N&#10;6DG6tgxtuMuzQ/vvtrnUR99fdzLcF3UnrqOgIX3tPRcelbrUf8oLZewXoZKk0R1zoEqCQX72M6H1&#10;P6iBndA3T59HSaflH6T1+oAZthkGglJDr/frv6NFLxY4unuDcaCjoe68H7f6EmiujEB05FzmokAH&#10;KtNcyK8RBaaUU+J2Fl3o/YEpT+vEGowhgF8EtiDXyvs07aDUWmP7lmD6fIeCGy3b/hxt2D/C9ZBn&#10;dHFdihD6rw372/B8eB1ie7rePQ8phveGQdL2z7z4/r/aIc/35QuuXyQEVIDUdMdLh3XTMVe6ne1o&#10;HwnxOGn3CAte3Kk01sIoI51NODs55f6tu9y/c4+7p7c4mh8wzSeM0zHTdEKaT0mzsbgtSjMBm6hb&#10;IgFyBMi0tLXBY4x8Ew/eRngTK18Linkj57qzxHs10e0cddtSt2LNzom18c7VZ2wjkigmTZLOT7kN&#10;bpJSAbXkkzHj+ZTpfM7i4EAs2IzEWkySpuT5mMlsxvLgiKPjExbLAw4ODjk8Oubs1hkvv3yflx7c&#10;49btu5ye3uXg5DYHJ2ecnN7h9tkd7p/e5tbRGSeHxxweHHEwX3J2cMztw1OWkwPG+ZTReEY2mhFn&#10;ExECpeI3vDfnrpWDw5lIa03HQLV2IIe4rGzbhrYRFyptU9FUNa4RX8/Ot7R1g20bjK8xRkwCx5El&#10;jROSOMJ4cI3TncWyuzUI9ru1a8d5lBfrnNOB1HGWkmY50+mMk4NDzg4OOJrO2VjHR4+/4K333ubx&#10;xTOII6ELL+6QbGwF1KFWDqyJiIxYqvFelMQ94FD5gvdKFwOQhAY5U5eDg2OH9w/jDPo7TCN8W3qY&#10;wXurcL8wpoo/bg9gE5raUVUN3kld2CTFpCkkMSYbQ5bx8OKcP/mL/5nf/t3f5o/+6A94/OmnHIxG&#10;/M17D/gbr73B/eUhadPS1pW4lKDBWfBNT/vee1od70P3NVZ2KQcBmU1izu7c5vaD++STMSZOsFHc&#10;CR+7w5jnFPhfGkwANOqvb3WX+dA0xfM8HIYASnVv5b0CaOTatYEviRDd6CYjAq/1AvpybYtvBMDi&#10;W3HT4RUAI5ZWxAVY+BZOrL8YJ/GuaWjrBtdU8o5GLcl0gIWg0AogFwHGNG1vvSXIs3q5lqzhXnR/&#10;GBd2VTdqGrxSUEtZViJgLsTnelmqy6NC71cN21qE1GVVUVQ1ZdNQNQp6qRuKqmazLVht1txs1qw2&#10;W27WG1abNevNGuOcCDLTtHcrocJmay2xjYliSzRwZSTgFxHqvwgEM5RdCR2JhScbtvl+ybi4f3Q0&#10;ote7crDnLdCEODswH15V4ibMG+EdNihAtW37sfHFR5cHpd8uXm+FOWefTy13l17SBVoIdNEf+g6d&#10;44R0wksGcz4vvToAYHbXSDrL+RVBMIME/d1Bfe9c75QlpFY57QvCfvtJuhen9QOQ0k4YZqWb04R5&#10;rh7IvNDoOLBbbsm3MQKA7dYTISeD+jME1yk1RVlSbApVuja7yuu9LHZyZoYgILuTMOQt0GYcB6We&#10;7OI9f/aMt3/xc8r1mixLuFrf8OY3v8l/8vf+Ln/xve/xj/7RP+J/+Ee/zQ//4vtcP7vg5uKSb3/r&#10;1/j6N77BtiqprVgM2V5d88abr3OzFgWGjRNmsxkXT56xfvyUg5fv0VrLzaePef+Xb7MqS1565RV+&#10;8v1/wdvvvsP19Q3GGr75rW/y2muvMh6P2K5XeO/JspSiKLi6vORmtcJa2ZRWbAvaxmFcy3Q8Yjye&#10;iDupsmKxPGR5dIjDcLMtiWzMdr0hn065df8+WT7i4/c/5PEXj7DbktzGNOsNz754xBcffki72jKJ&#10;U3Ii6rLhje9+gySKef8Hb7F6doXLDYe3Tzg6POKzD96n2W4ZpSnjPCfNU0ximU2n4Bw3N+tOYWJU&#10;9lOpVQABKIniKc1ytlXFZrNmlMaMk4QIx2a1BrWQnCQR4/EI71qqshJgq0fXwxbrDTRedn0XFeWm&#10;oC0qqqIQ63m1Wu9ab7l8dsH1xSVXT8+py4qmVLdtGKqyoCpLfNNSrtZYD6M8p2oqLq8u2a43VOsN&#10;5dWKzWrFdr2RXfxlAFLWlEVBuS3ZVrKbXLqhuEyp65q20W1CrbgObFUZWxQFOKdW6iA7OGQ8H/GT&#10;7/+A6y+eMppMmN8/Jp+OWD+9oqprolgUdgJ4zonHY1761hsc3Dnm4ucf8v7Pf8lkNGNbNozyCaM8&#10;4+U3X+Lzq8dcX66YjEZUqy3lpmQ8GnN4esLizikvfeN14kXK5qNn/PPf+WPmhzPOXj4mTS2PPvmC&#10;elNjTMMoF2WW1015wTqZ9FNxN5GkYmXCq/LQGLFE3jQCAPWDPo2uGQxSX4F3OLUsIe6NdJ4J8i6d&#10;h3YgEeX1jequAo+T6U7Pt52TTFqr8nd15YQXSxqd6+DAz/T5fh4hvKZtW9I05vBgwXQ2Jo4hiiG2&#10;kWZfyixrBNeNS0Y3NuwfYRyrlQc2rbjaDCt3kS0acAICalEwsBNAVQxkUUTTNDz+/AtcWXI0nzOK&#10;MqqyYrspKJ1jNpsTxwltK25dbBQzmc1Is5y6bTEKFLBG2s81LVVdUZYFVV0Tx2LVYTqdMhqJq5XD&#10;oyPmhwfM5nPsdMT0+IDZ0RHTwyWjyUQsHiLgCTfLuP3SfV771te5+8rLmCzh8OyUWy/d5+z+XU7v&#10;3ub4zhlJNqK4WhGXDb6oiKKE0WLO4vCAyeESO86JFmOO79/j6M5t0vGIeJRxPF8Sefj8g094+PGn&#10;FDcrqo24Uml9S4GjrCq88xSbNfko581f+xYvf/NNsqM5q+sbzs8vyMc549mEm5sbPL0S2HuxJLJd&#10;rXn02ec8fvSYyWTCYj5nu95wfHbGwfERV6sbiqokthHlZsuzZ88oi4Kr8ysOjg749d/4DZaHB1yc&#10;P+X62Tmfvvc+H7/zHnGUUqxWXD5+Spal3LpzC2M8Tx895nCx5PB4TmQNFxfnPHr4CO9asjSlVSsV&#10;3Xirc+8o6pXmxqiuSS2ARrqZggEIJlgLHI6jIW4YZCzv+0mYY1u1tIQCIoyNODo5EUW7cwqC6S02&#10;Bt2yV2DNZrvV+XlE4yzRZMrs5Ix8NtdNlZKn8I3xeEKapqLA326lfFby45wDI65dikIsxtSFgG2j&#10;JCYbjWS927YCsKhqLIbzZ+d8+N6HXF1ekcUpi8WiA0iYzFJVNaublVh0XG/ZrFbUlYA0nXN4a8jG&#10;Y/LplNnhkul0ChbiLGE8FfeGAQgT5v4ESypal4AAZEY5Vq2SVFXF0ydPuby4kHEDaOqGZGCdpy5L&#10;yrrienUDxhBHEU8ePeHJoyf4FpaHB+KutSyp1Q3TbD5ndrAkyQTYmI9yIiu8JIpjpvMZ0/lcwEXG&#10;slmvubm5kTqxu2uC7XZL24o1qLIusFHE2dkZkY148vQJ1bbEBkuz3pNmsqFfrIU6rHNUZcnV5SXr&#10;9UrAVLpBoW1lQ0usroKiKJK21W+2Ckoqy5Kmqjrro143PzS1zDFR92FJnGCNlbFZ3VWnqdRB0zRU&#10;pbhc8k7cvcVxTNOC1e8ba6mqhvV6w3azFZfgaUqcJKRZxrYoMCYmSVM22y0Yw3g67UBUZVmS5zln&#10;Z2csFguZT2VpN3a1bct6vaZQF0UgYCzXijWc8/NzHj9+zOWluLwTy3uOoizw3jEej0iSDO+FlvJ8&#10;LACh9YY4iplNJqzWazbbLYuDA5ZHh1SlyDuER4orqKqQ+dv15TXbzZqbmxUffPAhTdMwmU7IUtlo&#10;lY8yDo4XWGsoipLJZEIUWdarNbG6+oqihDSKWa9WPHn8REAw//C/+i/+a4aLGfpFzfAIaZDhlf0Q&#10;Kml4vX+0ip4StG0vNKCbIGhcq+m/FAQT8vNl7pCkU+/nnxfkcz/4ATo2XIffjrHtlT98I3REE+1d&#10;v2BBH47/f4NgvE7Yno/v618Em/2z8qJeeBBKb8zzlGCQCeVXBt9XYVjOyjf12Ms3+9eaZid+f9X6&#10;JcHoQvUrwx4NfFX4VwHBhPPQnn7Q5/r4/vxfFgTT3+xP0bwaZLdMFNkdSzA2EvPFUWwxWYTNUmya&#10;YtKEVAVlcSQDRmITBcHIYtAgC+UoCKasuElKbERqox2gmvwb0PwQBBPiVWkoRTUibNByC/3vFuy5&#10;61+x7YJgZed6j5KG59JWUq+hPHJ/+BI57+hT43ZoWRX/bsDjAp8TJXzvRzAo+0WR7XBeVA09CEBd&#10;vPiwO1TdGzlHq+d1AMUE6y/q1qhzgxTABRpX+WAJpqYZgGM8stNtKJQetme47go/qJZhzXbKOz84&#10;37m326bSnuFaAS2Dbz4PgtH4kL9wbhRgJS2i75Zzo3kxaFZCG+/TQJc3rYPB9/Sxvi72+2ZXW+Fl&#10;em70rjGdOiM8E4jOD967U7HhBcOowffAiDUErwwApCUGfDWErn26mHARVF6aB9+n6ovQP9VnsY/z&#10;Xt4//BegCyKgHADAFBzQBnCL7/tHAHV5gnWYfSCMLFQcA/CXcwqGEboPJd4fB7wX4XSn0NL8S4tI&#10;kObQq4HuuC/qoPaeq8hQWabbhY6qgpFWH6Tt6WbI7wn5McNxIKiTFTyj0X4Asth5dqfsEmOkI2iO&#10;eiFP6F0gfLjrbaow6+lRabPjiYP8d1+SO9397m/fX6xSW0frA17Rv6N/j1MBvcwB+nd305adsVxK&#10;MgT5SKym3Xl7aAO9GfruoEzhWwQQ4DCua1PNizZMeH/XJb3HY8QNkvaRocJDwEsqqdLy7n0CMwAu&#10;CShFSUz5F0qz8qVQ46E2+ryHOOO1njwYBbsYFBDjggJT4qLAO7s0fX0GQEygTjOYO8p39bevtAHv&#10;eHEYJB3EDcfW/bBbxi72S67N8HxAI31COYyed79Greh1kc9/Q+IUfPSveEgYUOneN4JBhS6Z0k8A&#10;vu8o1ByS+QHiTiAq0HhP6VrayJJOJxyennF25w6v3brH/YMzjhaHTMcz0mxEHGdESYZNM3ykAJbn&#10;+JoIdANNehqMbxHIgyrEMXgjSkujBZb6VX7QFVLK0KhVhkYtiXjdWWmMIVLlTWRlThvHEXEi/uHT&#10;XI5sNGIymTCbLljMliznB8xnC2azJYv5ksODY06OTzk9ucXZ6S1OT25xenrGrbO7nJ3d5v6d2zy4&#10;d5tbp2ecHN9isThmMTtiOT/kYHHI8fKIw9mSg+mCxXTObDJnuVgyHU/J04xJNmKcjUniHGsTbJQQ&#10;JUZcAkVW21vdqDQ1dVtTO08dhCoKdgnnjYIDZD4pAmrX1Li6wTU1hLpqGqxrsb7BGk8UG+I4IotF&#10;AW5AlPOlmNZvW0/dtrSup7vAo60xeBOAo/prDHGaYuMY1zoW0ylvvvwK33z9db77xjc4XSw4v7rg&#10;5x+8w0/ff5tPHn9BWZXEVlxgtWpPyhurABOhH2sVAKT0a9RaTJAf+D3+0nWDwZRUxl0hFI/ZAVrJ&#10;OiOAFtUiEUZdkei1p8tT68Ncw0iejRGQkrHSlnGKTRKiPMOkKZU1fPLFQ/7se3/Jf/c//jZ/8Me/&#10;z4dvv8XceX7j7gP+7Vff5M2zU44nU7yCmhyeuhbghnGetnF9X1aAa6B5Y4y4EVMQggfSUc7te/c4&#10;uX1GkmeYRNyK2ai3/qJCCEy3Nn6ei4YQRkhJ1uJ1Z7VxCoIxA4hxNzAMjm4skzmfABP08E4sFrUy&#10;vxuMlpperLf4VtwJBQCMCBvFgkvbVAqAaRX4Etwpad9oGnzdiAukugfAOCfut4LlmbCjW4Sbwj+d&#10;E5cH7cCyy3DHuHMCxAhxKtrCh13kHumn6nakaRrqSnbRVVVFXVYU240IAstahYENZd1Q1PK7aSq2&#10;VcmmqtiUJZuiYL3dcrPdstpuuVqtuLpZcXF9zfX1DevNRnYdOofBkCYiQM0ysewaBMhRB3AR2UC4&#10;DtZfAvgljoV2OtmBFeWi1V331qgcIVhNGNDm87Ks3bErXA/v7acPoiV5nyo/raxxvPPUTSPjm9a9&#10;8QaMuCezCoYJci7Q+dfgCHFhEO3vCThLxk7JQ8jHMF07+HVO1yQBDINYVQvzlXB0Y3K3FgpjNqKQ&#10;CWlRS26hR2g6yYj8kWu/Mw8JCUwnV9mt952gt3bqIqwPQpJB24QQyhImc8M2HL5rhz+HufmQFgYJ&#10;pEY0encCJHXBIH34lkyEsejGo7Du1DrGi3C/qmu2RUGxFbcydVXj24GsWes25CvIPFDz+7bbaGlk&#10;pqP3Y919G6kVpaZpMMYQxwlVXeHKLcZAa8RK7+zokI8+/oTf/Z3f4aP3PqI9vyZLEiazKd/8zq/x&#10;4JVXaLwnShJmswXPnj5hPp0yyca0TcPi4JDReMQ4yfns489Yjscs79zmZ//iF/zyBz/j4vKSr333&#10;23zx6UP+2e//KXXkeOPrb/K3//bf4jvf/Q7nz57x8LPPqMqS7WrDerVmWxRkacpoJBYaWlUENXXN&#10;Ql0iGGO5vL6haVuWx8ek+ZiLq0suNiW+bKDxrLdbTu/e4bXXXic2lscPH7O+vuT4+JjpeES53TJK&#10;El5+8BIP7txhfXlN0Ta88Z1v0jaOn/3ZD6hvNpAYbj+4x9HxCdfPnnJ9fs4oycTRYCxm8Nu25ery&#10;grZxxLG4Q4iUOFoFwAQalX4IjfOM85RxmlCt1myur/FNQxyLAj5s3msURBLHYjHBOKB1NGVFsS0o&#10;11uK9YZqu6VcbSi3W9qqodoWFOs1m+sV6+tr6qLEtpKvYrsRcHKrLpSahmqz5fLJM9Y3AlKqVdnU&#10;lLWAYHQXe+cGr24U5NJQlaI4KlUZZ5Xm0N3ubdvI5lyPKPaaCqfjUd3K2FlVFfnBAbfv3+Lm8oqH&#10;H36KN3Bw95jFwZIvPvqMZ4+fEificihLM4yJyKczXn7jVaYHEz74wU94+ugxaZwTxymPHz2mbWqm&#10;8ykvf+N1ZuM558/Oefb4GdVNwa2zW8yPDzl5+S7Hr9wjiSJ++vt/zgc/+SWTkxmTwxlJYnny6CnV&#10;tiZNIE0SaVfXCGi/40eeuNvBbjFCGngjbnWstaJoDlZSBmuKwF+bViydhP7sgrUIpZvAf621IisK&#10;PDyAYHT+EGRIYb7a8fhWQTDqtslYo8BfR9IBe4a8dVdf4dqe16ZpwnIxZTLNiBODMRBZI5I1fca5&#10;sKlcng8WAboxKfBtwBhLpS4hwzzHK/hbdLcCAhZ3z4jy1qPjqheAUSNuJq+ePOP88RMeP3rC06dP&#10;MUlCOhmRp+JyIxvlumnBkE8mzA8OGM9mXF1cUDcNHgEUNY1YDKgVCANGAANNg1dePBqNWC6WnBwf&#10;Mzo5YHF0SD4eg9HtObpW9N4xOVpw/6UHZOMR16sb3v/oIy5XN1SuZnawZH50yNOLC97+2S94/IlY&#10;h/n8489ovScbjYgTUcrPD5ac3rnD8viY+dGSw9MTTGypVxVPHj3GOk9xvSJuLdOxAA8a19JGkOe5&#10;WNJXAEBbN3zy0cd88eFHNN4xmU1YHC4pii2X11fM53PiNBX6qms2N2vWl1d8/slnRJHl+PQU42G5&#10;XHLr7BZPnz3DGRiNx0TW8uTRI2lrY1jM5vz6b/4m1zfXfPDe+3z24UcsJjPW5+dsrq+J4pibi0tc&#10;UzGZTrFpxHq9wjUNt05PSVPL559+ysWzZ+AcWZyQJjGC7gIbBa4rfS+ORdkfx2qtw8iIGUAwVsdo&#10;o/M5Y3r6HsYxmGOE/mkG84zQB/Hi0sirvjkfjzk6OsJEAuSoa3FhA4i+RfPtnKOqKlbFBrA0LdQm&#10;IZkfMD46Is5yvLpUS9NU3S1HJLG4lNmWVZfHoig6cMlqdSMgAgXRr69vMMaQpCnOe6qm0n4rFk+e&#10;PT3ns88+Z7Nas1gsODo6Jk4T6qrCWtu5y6vqBtc6mlpcyzR1Q2wsPoIWmCznHJyekE/HlGp1JM8y&#10;oljAJZXGeR0fyrKkLEsiayWdjdgWWzbrNcV2y3azYbstuLm+xjUynk6nU7FAZC2rlYBob1Y3sgED&#10;SLMRaZrpZgOxIpKPRkwnk+6Ztm1JRznZaISJI6k3aym3BduiIIpjcZmUJgLUdFK/VVWJxZg0BbWi&#10;UquFy6LcCC8CppMJjpaHD7/g+uYag7hHSlKRdVilnVZBTXkSc315RVlV3QaB0XjEbCFWzaZTsZSS&#10;DKwbWQUOlWVJUWzEoijiJskYcOqCq6krdVctFo0SHccqBc7UdS30jsE1LdvNlrqqxLqXsTjXgroW&#10;S9IUMLo+lSNNU8aTSfdu7wRMs16v2W63pGnK8vBA5gfWslgsOD09ZTlfiMyvFsvAeHEFGeYOWZoy&#10;nUwwxnB9ccnN9TVFKW1wfX2Nc47l4SHL5ZKmFVdjVsFi223B9fU1N1c3PHr0mOurK7IsYz6bkacZ&#10;RVnSupbFwQGz+Yw8zynLkvV63YFgjBcrbjc3a4qyYDKZMJ/POTg4YD6fi/XSJGI2m/P46WOePn7C&#10;drNlu95QVzXWRLiqIbEpGKiriu1mCy3/8u6QTJhs7K6uYMCg9q/DsTPo/hXukIYgmLYVxRX0C54+&#10;j7I46fMnSb4KBPNV4UX5H153+d0rf/iGMOx9VxD9+YuOfz0gmOfLNiyfpxead+n+NwSCCUqZX4Vu&#10;Or3yIAzrZye+m6z3v3K+S6f75/8yIJj+BjvpQCbfxhjx9WcNJlIBViTncRxjE4vJEuIsI8oyoiwn&#10;zTOZyESRAFuMCFqtChvECkw41GQxkVqDEaswVvNt9JlQxiEIJggvOoHDoH5CMEZ4VHcttddd/yqh&#10;r6uBxi5c71CSlzoc5mE3O6AgpmHolegqgA9daIdee54SrGHIgqrvg8F1i/ZIufIIQCa4glHwQKMA&#10;lx4UoPzT92AA5xVYoICBIYggPONw1C5YgWlCapyRyaIowiWEthBS0zYdVpBOaPdD17w7bbHXb3Ri&#10;3N0LdB6UqwOeqGp5/X6frx740p8P6adLv/ctCAPJMG543b1hN1/Db4T4FwkeO5oavNMEdzNCg+HZ&#10;7hG9I2chXkAb8ms6ejXywT6tUULUx4Y8d+d3WNyuTp4vEzs1sHvNgPZhQPteFQkKYAk0LiCG4SEC&#10;qjaAwJTGBSAWDu0vDMAxIb2acW1bUQKKklR2h7ZeelRQrwTB8/6x09+7sg3jBnyja7++3J1SX393&#10;SevF/DvEmS7NIH1/R3MzyI8x2iNCUP4yBOiE+tf63O2TopSXMMiD5m1I0xKnX+7i5Aj3RbHYvbAL&#10;LxqfpSS7fWGXxkJ99Hka0o7Qj/wllHdQbq/t1Lfr4MXh/eF7L+JToT665+Rlz5VleKnjQZ8HOrP1&#10;XvtruB8edSpoQtspHPpEN570o8FuUYat3wF8tGzyPfma7+AIoe71HSF9KLNaeDGglmDU3ZH+Wvrz&#10;iGANpgfAdEf3nr7E4ZvhfHjdRe7V7/4Y8lxL7by0r1u53OXFw/hh6NK84Jn9tCH+q36HYfe7O7f+&#10;pcNXlcF7r0w8zNWFrPvzPs75XlEoNCp0aKwAshprMHnK9GDJ7Tt3eOneA16+fZfbyxNmkzlpNsLG&#10;CdgYF8W0NqE1kdoS0vyEltAubozQgqcF3wCNWCJREJekVaGXDGJS/4A30h+MMQpk0J2aTscIoy9x&#10;LdaIYNwaD8bJGiuS8TlNxSJMmoilknw0YpKNmaRjptmE6XjGbLpguTjg+OCEk+NTTo5OOVRLLieH&#10;J5wcnXJ8cMTJwREH8xnzyZTZZE4WT0jjnCwbkWcjsiQlTVPSbESej8lHE2yako5yRqMxURTRelGs&#10;OydlaXyLaz1tq7tQa1GUV5WY0BVleE1didCkriuxANOqIl99ejvvxRRvLVZgfFODF8G2a1oi3xLR&#10;Yq0jigU0lMURJhLlgKtbykIULW2jLol0TWgRoV2sCnSstCp4kjjG2kg2uhhDZCNoHdNRzhuvvsp3&#10;3vg633zlFV575WWOT47YlgXvf/A+77zzDh99+jGrbUVdt9gkI0lzWuepKlFsx3GmNN7zEk8vPxCi&#10;G1wPx0HpFuFPF0L/Nrre9gpi8cGChJ57PYcYTCTuumy4F9wKxTQe4jQjS3OwFgesm5ZffPAB/+RP&#10;/ym/+zv/mD/5wz/kvZ/+jGy75esnZ/ytV9/gu/fucZblJJEVoWRV0vqw/lBe6gy1b3FG+smQ13lj&#10;Re5hBJgQWQHljKcTbt27x+HxMVGaCEjGRj0Aht6CYOAbL+CwfTBedsq3TedySOpcoEr76+F93h3S&#10;du3oxcWGpJNdc2LBZbA5StdFzrd4Fah6tfQiLo/kwAmd+lYBNUGGEdxp1TU0Da6uqctSlJB1QxuA&#10;NR1oQazANK34pg8WIqSPqjWXgfAxHGK6uQfFhKO/31CUhews1P4chM9iAaYQt0fax4uyZlMWrBTk&#10;clMUXG833GzCseZms5VztfZyU2zZFlu2ZUmlgmBrLVmWMc4ycRWhO0CDILcHvIgp8p3ruD+PBpZf&#10;hueh74gsoQfN9EA+6WeSdrfPfVnYH09DenHJ4jFqbTnMIowREE5wVdE6L7t+mwbvwuYNESSHdmFA&#10;n8P26nhHoL9BmwYwVB9EAdi1tdJQeM4H+tVvhHVK+G5Yy3TXHehFXDOFzTDeG+Szw/yKBSroeZvM&#10;FtF5td6SAVXOB1ZcQwjf9oHfPNdv5Xz4zJe13bC9Qxi+P8h2dt4/fNXgfJgDI4QjNOD7ebDv5gT6&#10;XjuY/w2+FY4OfFaLyfbtRlwiNVUDTkBt8lB4idJuoEOMWk0Y0KY3Xbm9nnt1SWMMCsoQfhQp3VZt&#10;i01Tyqri6aOnbDcbzo5PmY1zJosDvvUbv042nfDRp59y6/Zdjs/OePTsKauLC05vnVGvC66enLO8&#10;c8rZ8Rnv/fQtPvzoI+6/+hLbm5Lf+29+l48//pSv/fqvcXbrjD/87X/Ck4cXvPTNV/nP/vO/yze/&#10;9Q3+xQ9/xDtv/YIsjrl48oRqWwhoM7IkaUpd1WzWa6wxTMZjFosFeZrgXMvNesPNeoU3hiQfUdY1&#10;51fX3Fxv8HVLnmaUVcXlxQXLyZyXH7zES2++zuJ4wZ2X7nH7/l1eevVlTs/OyNKUy4sL3nv/XU5f&#10;fsCr33id64sr3v7hW/iiIk7g4JZYdjiYTqFtOZjOmYxGJGmC0d32dVGKq8s4Jte5lw2gCBvhnaP2&#10;LbVzGGuZjEdMR2OxfPD0CbH3NLW4MoqsIYkjklh0CWGi7Kuatmqoy5IqAKi2WwHAbAq1/FDgqoZy&#10;vWVzs6Jab2irmsRGRF4XfHiaSiyx1EVJuRW3lVdX19xcX3FzdUOx2QqAuazZbjaURUmlll6cWuto&#10;WnWFpy76GnXB5F2vh+iUvV4m+WUjLpOc92q1QHhVWRSMZgsOTw9ZLOd8/ulDnHeMpjknp8dstxXP&#10;Pn/MbDFlPB2T5TnFpibPRhweH9C6ird+8DOqsiRNE9I8YbW64tnnD8lswtHhCYujA06OT4haQ1vU&#10;jEdTxgcLXvr218lPF9i143v/6A+4fPKUZhIxmk+wRDRVS7FZk0YiUG2duDoxKncTg3ZizdBYFNwt&#10;PB8UY+vFilwYt6ztlaDhaJsg59zlb37Az6FbaHfxItcS0GJ4Xt5Jt9HRe6+mKg3egk0i4kTAWW3T&#10;YDE413TfNEZ4zTB4J4pPr1YMJpMRk0lOmkRgnCyBFLwi8zk6EEwYA7s8DwA+IdSBtnTe04Z1iQKC&#10;vRXXPtYbIiPuZeqmwVtoUJCQNaKwtpamdVxdX+OdZz5fMh6LAnMymzKezZktl+STEdlkysHRMZNx&#10;zraucc6TpynWiOuntmlIInGRUtfiWsaqVKGsKjbrNZv1GkCs3XkrytEohigiHY2YLw84u33GwWLB&#10;9dUVz548pdwW5EnKZDTi9vEpRVXz+OEjppMJB4sl2XhCNp8yOzpgfrhkOp+RGEO7Lrh5dM7lwyeU&#10;12uSOGI2X2LimHQy5urqRtzF1RV120ASMV8umYwnRK3HFxX1as37v/glP/qzv+Dm6QUnywOmJ0tO&#10;To/xHjaFKK4PDw9pVclebkq2Nxs+eOtdtus1p7duMzs8ZDyZkGYZ7771Nh989CGHpyeMRqMOgNDi&#10;qV3Lt3/917nZbPjRj3/Edr3hzq1bnBwuef+DD9iUG9Y3W64vrxhnKYuDBVXbUPuW4+MjIhvxxWcf&#10;sdlsiKwVCyBqAdLqRgIbRV2fk35pSJPe0qBH5gBfBoKBvp8ZTdePrUKnYc45nKOF0DZqjaOqSJKE&#10;5cEBo/FYaN3JOsD73hJfoP+mbSnKkrptcM5iTEo0mjE6PCRfLIizEUkcE3VzWwFAtI240vHGiHuh&#10;NCXPc46Pj6X+G7EgEub/ozjDRLphAk+Spyzmc9IkodgWPH18gXOeo+NDZosF2Sjn/PKC1WYNBkaz&#10;iYAxJmOxkNp62rrBOLDeMJ6MieKI6cGCxcGS1XrNF59/QV0UIlKxnqat8V4swNrI0rqGSuUIONng&#10;0jbiQqZRqy1VWYHz5KO8c1OUZRm5ulEt1FqIMWAiS5plRHFCVVUYYJSNaeuGKI2ZTqY0dc1qtRJX&#10;iqMRRIY4ScjHGU3dsN1uaNuG0Ug2LGGhxVGuC9q2JVKdYdM0bLdbbq6vubm+ZrvdECcCuKp0jvfs&#10;4hlXV1cq/8mJE9Fleu+pCrHgEzYiGAX61XVNkmUcHh2Rj0dEScx8vsC1rcwbt9sOSGQQsMjNzY0A&#10;VQbT2KZpaBXsivfEiYLZmqZb+zVhE4YX98+BnofjTeDZ+UQsuYxGo521l1UwYD4aUdciLzLY7huz&#10;2YyDg0M25ZZ8NGK5WDCbzeQ7CtRu27YbR0cjcVte1zXb7Zbr62uePnkifFddIi0Plty/f5+DoyNG&#10;o5H0M9/QqLtmnOfq6pqryyuxWFw78jyjLiuxMLPdSjqll3SUY4xnuTjg+vqa9WpFZGPapqUoSubT&#10;BeNJznQ8YTwaU9WV8Ig4Yjqd0rpW2nO9wbVQFpXws4sV29WWLMloUKs7XnY7fykIhm4Afv6QBt6d&#10;ILC30AjClOERBl3vXwyC6e75F4NgvIzi+rGQP2G0ff7CWrAHnwzzHQjqXyUM89vVkR4icO3BKwFs&#10;EK7D+YuOf50gmP2jawOCgDy0J/+bBMGg6b8q7Av9GDDAFz07pEf57Rf3w/jh+b8sCCac+2G8EI58&#10;S62+yK9agYkj8WMYR5g8JclzbCpmzZNMQTDByouJscZ04JaI4HtVaDj4tYutJTbih7dbjBAECdov&#10;XuAOSbKpZTbCk8K10ev+XS/mR18V+roaKLPDdUdJL3pnTxjD+h6CYIR2w7kSun+e93gVfgWltHNB&#10;xSkKn9AHQpAllrxfDZv27xgI1+RaFUQEoIt+I3xLLcsoBEHANN09T+Vkod26ltYEGIwsbqwNlkC0&#10;jbT2d9sm0FyXfamUASmG2zt0G35Dvxich3SGXUsRxuyCYLp3BVoKvPkF9CPnz+cjUJRhV5A4aP3+&#10;70AYth/CM7stT/f+YXzIgw8XLwiSPuRY36xKnmH9dP2hz75e7z7XPbD3u9O/Qh8cvmg/jf7dz3Z3&#10;rZ/s+Hfg9eF24PEIir0NaTqQ1wD8EgTHCoYIQK4O/OVVWaFuv8RKUgCIiY/hfdDaTt8M/HaYQHmn&#10;xA3ThkJqDXRtEHitJBMF7vAd+nhIv0c/+3QsbwxxBrzOMwZ9o+c5gxC+H8bU4b0u9LEGLar2kxC3&#10;c1/nXmjenhPSDAAeXdyg74eWNgNYROibaN+WMSD0V3nWhHJ0tBHIKvzTWAV99NS1G4zOGUO9vSgM&#10;al/+vjhZF/Zv79ToCyYIEiXlFz7cpwnPhvK5Yb8x/TgQnpCS9Odda3Sv1DrROZJR0Mqw7GHMlccC&#10;GE8AMJYeACPPSgurrQaM763BWGSXY/d8d2ja7ov6LSXaIa39VXWN1kt4Zsg7TMc/hy/p+f4wfNm1&#10;5OH5Z740/d7v/v3967+qfMNv/yr5CHGBRnR6vHOOKtf6NKLIk12NBjBqFQYq19JYsOOcxfExdx/c&#10;5+X7L3H36IzDfEY6nkAmFiV8lOJNLFYwvOnc3AYgr8w7BMLV9UivSnTfgG8wiOA2cDhrIowR64FR&#10;Z2Eg3ENBuLp+7Czeaa+wlsh4YmOIIyO8TEHe1lqIdO6i44U3EJuYLMoYxSPGyZjxaCKAlViADONs&#10;zGQ0ZT6Zs5gtybMxk3zCNJ8yH48YZQmjNGWSz4hMjo1SoliUyyg9GisuC+IkIVJrO3g6K35bV7N2&#10;NTdtSV21NLUCYJqWtnbikqhqqBtH2ag/cnWB5NQCRuAcMreTMdDVYpLf1RW0NcY1tBhoW2LXEPka&#10;Y1rBbxhIbSwgGAxN1VIVFU0twvBK3SJhEEV3FBGrL24PHdDU1yKgcsZgo5gky2i9WIGajEcsDxcc&#10;HB1w59YtXrt3n2+8/Dqv3bmPdfDpJ5/ws5+/zXvvf8TjJ09YrzY0TYsxEcaKZZPgNseYMPHRESfw&#10;Eh+oTXmodpe+31gZZbqxqz83xnTgFwgWUiKEs8m1tTEmkvwYG2OsuBcycYyJE6IkxuMpy5rz8wt+&#10;+otf8E/+6R/z3//e/8Af/k9/ysMPP2Tq4K+d3uHffPkNvnvrPncmYzILrWmoiwq87BQLCgZAQOw6&#10;n5fyiCA1BKM7nb2Ob1EcY6xhOp9x6+5dFgcHxFkKUSRltRajoLXwnufmPS8KquD1HeDKgWt3eLlw&#10;FEDHhXBtGDyr4zjeCSzZi7sir7IfSTtYrzgx6x92TQsARlwY4cXqiw/gHK+CRK+uk5qWui6p6wrj&#10;XCcob2qxpBTy4/0Q5BKALsHaSz+vFP7ZA2Ea9RHftu0OL260jw53WpYBBKOCyqqqxIR4odZgqpqm&#10;bijLis224Hq94XJ1w8XNDZerG65ubrhZrbhZb1gXW4pSzEdXbSuKUOdFz6ZglDRNyVIRVudJQhTH&#10;JImaQk8SEjWLHpQUkZoXFyDM0ELM8+6PXiSz6sEzsZixH8wnrbot2iGnF4yTXxXXtiKwtUZnFTrO&#10;GCPlDWl9sACp/DG0V3h1eF9orxBC2wUFSye31N+d+VgYzgbpXBhbB88P07d71+E8XHdr9fDe7n6f&#10;P4I84AXukMK8N6xB+rrU8nYWTHbL3uXhBfMLlN8O6+zLQlC874fw/qEcqAvDNtfb3vcz+O7bg3Qu&#10;1MXePafyVGPUEgw6HoT+rZYOqlrcIW0VfNaUNb6VtaI+1AUTeJoRxVuQy4Z7DKvNG/I8o2kqosiQ&#10;JDF1XXfKPG8RiwG17FCty5rNestkPKVtHTeu4s3vfpvX3nyDp4+fcHJ4wtMnT0jnU5KDKbfnS+JR&#10;xv/8h/+Ux598zjd+69eZjCf84E//jFWx4fSVB3z/j/6c7//hn3Hn9Vf59/7Lv8uf/dE/5bNffMA3&#10;/tp3+c/+D3+P01sn/E9/8qf88uc/5+hgiatqTOs5OjigalvW6w1XV1dURcF0MmE5XxDFkSgBDRTb&#10;gm1Zys54b4QXrbeAIY9z1pstSZ6TZTnl1ZrVk3Nq7ykzy+1bRxwfHwl9ti3nj5/w7NFjPv/kY0zj&#10;efnXvsHp3Vs8/vwRN4+uyF2EoSGZ5pzcv8diNsVVFaZ2jFIBvDRqDUwsw8jO8CSJMWpxII5jttuC&#10;YrulosXG4oIlthHVZgtVhXGtzJHU5WanzFJe49qWqiypNyVNXYtLo6LCK0i4LSuqbSkAmUpcG4kC&#10;WvLWVOIGo63FfZF3ot/oeFNT4+qayolidnV9zXa1pi7ElUpRVVRtDxgNMr/GyQY452Q+WzVe3CfW&#10;dccLWi+8r67rjv+YOKKqauIkwRhL0zaURYHDcnb/jKPbp6yvNzz+4iHz5YSD4yOy0YSLz54wX04Z&#10;zUThVhYNkY2p6pIP3n+Hy2c3eO9J8hibwzhPqW+2fP7+J5Q3FXUurp5OD0+4fXQL4+Ho7i3ufPMV&#10;2klK/fmad//ZD3jy9BHXUcPx6Sm2hTRN2W7WmKaWOmxqQKz1xFFEpONdEkd478QqjNIsge86Xf8O&#10;xi6PMPEwPvRrGG17K/Ml3ynMlT+oNRkfeLzSintuLOnHB++97GpX/h0lag3AeeE/3uNdb+FE+JjK&#10;esL7nShWvfekacR4NGIyzUnSGE8jtPorgGDCfCWMW+H9jVqza+qGOsx9vKNW8KAzwhuNiIMFZGIt&#10;jfG0Rqy3kEQUbUOUZ9gkJrIRq+sVl08vOgCWTRMWyyVnt2+zODomH4+I84zFYk5RFsQ2Yj6dMJtM&#10;yNV9R2eZqmkxXlxzJHHcW/0CqssbqpuC9dU1V9fXlGWFiRNmiwVHZ2dYPI8fP+bq6orRbMLde3e5&#10;e/8+y6NDvDXy3fmcu3fvkk3HJJMxNs/wxlMUW8rtlicff8YnP3mHz3/+Ds3FDb5puLi84vz6mmwx&#10;4/DslPFizuxQLMv42DI/POD49IR1XYDzXD98ysP3PuTJJ5+T5xlv/rVvcue1l5guZpRlyfnFubjl&#10;TRKZY+rcsqlqPvvgIz55/0NunZ5x58E9bJawLQu+95ff4/2fv8Xh6QkPXn2ZJM9oq5r5bE4+nfDS&#10;q69QOMfb777L4cFSgBRRxCeffswnn33CuiwotgJ8aOqKq5srFgdLlkcHlNstn336KdX2BmvFOpg1&#10;hjiytK0jtjo3jKJedgdYa3YswTjVn3Z9UOkJ7ZdmoPzv+6k0rt8Bxsgcr+tXOuZXpcypN9st49mU&#10;w8MjUPc3rRPQvBD7rpWnRq2jeAN4y2SyYHl6m/HRMfFE3HVZGzGdTmSern2wqaVdYgVcNm3L4eGh&#10;WksTIKUxhrIsxQJjJO3pDOq2JiXPMrx3FJstxsYcHR+TZXnnetUr/5rN56SjhNlszmQ8xrcC4mjq&#10;hjROmIwnjPOcfJSRZhnOwOXFJfW2YJaPoa7wkczRp9Mpy+WC6VSssgQe0FQN69WK1c0N1hgyzRvO&#10;M8pyojS4lVEXSk1Dnudy3rYkSUysh7ERTVnhW4ijWMY9C07dBkVRxHg8Jh/l2ESARXVd0dY1xXZL&#10;sd0KD44jmrahKEtMSwe+8d5TliWbjVhIW6ubyVjnXDLGyvg7mU4Zj8ckaUyaJWw3W3GpVAsQdbPZ&#10;iJeLWIAjrW9J0oQ0T8nUTZAxhu1GADO1WqNqmqaTR3jvBeyitFpVlbaP8PY4jtlsi46uAxDbqZvp&#10;sMYKNBnGl7CuzLIMmySdJc92sPY0HrI0kw1hzuFasfg2nU45PDzsJtYHx4ec3ToTC3cKvnFNy2g0&#10;UiCJgIqappF61rYNbZXoWjDPc+IkZrPZcLNadWNS29Zqra5EerMhiWMW8yVJkvL06RN+9tOf8vSR&#10;8ODPH35BUZVipTaKqMuS1WrDkydPkDWYbKRK44zJZMLxySFO3UM577m+viaOY+q6oqoKmrrBNeq6&#10;uG4pNgWblVjUMRhIxJJYZGIMCoL5B//VP/ivhwpC1IQ0g8VOuBeOoZCJYBIuLDZATdwiMToJGA64&#10;gprtDxFgSCeSBhSG5dS8nHOqhNUQKecM+e3zr7uglEl+WfB7E5UQujKGwnkEcCKyGgHnOC1jV2Z9&#10;TgcAay3eiN/EYCLWdL+Dw6hwdw/kEjpDf63t0uVX87TXPv39fkEdrsNAEeL3J2bhcDqZE7m13xEO&#10;eTVXrGLd/ruqoOrC4GJYrmEeBaQkp874fpeXCqaH+WdQhu5a8xnuSf76Z4ZpQ+jLvvvuEHbqTHVX&#10;3SJaF9QvOvbDftSw3N25iSSl7sR7YR0hSbzS+E5bv+Cd+9/ZTyf8SN8VWYgsJpYdg9bIBCTKE/F1&#10;meZEaUqcpkRJirUykY1tIibLg09TazBG2Ku4QuoBB9ZAYnuz9DIBNwJ4CfSPKuCM5C+8z5ggWNBr&#10;rSNLf+gjz9U3e3URrod1IopHbVcQ0InK1EOdGRWyyQeUNsI9L/EexFS6DxYJJKkPiNgg8DEimPSB&#10;ltXdkSjuRTkvnFDe4owscAOH7CzFKIcNtBqst3gVjotFDE+j9l7kHWoBQ63EdGXRhXTIt0MX1b6h&#10;pQlf0q+jSgGpw0gVUQGMElDgUr8M6m237kNbi7uNYQsKfYTzrieG+pYM69G3o7SzvmuQdvd7PU2G&#10;51Da64LSm170XxxGh3SD/jpMLbkIb5WnAkvp3yHTAiUSpJqCJQ5dWYLsFqEjSLo6CXS3k6mdCylK&#10;6Dug79Q0JrRpR0n9v84sfahpoQvhcWGMGPDdkCJkxtC9t3tDlzXtZ/uHWh/wToFbYbelF4VG68Vk&#10;dI2nDu66aPGqPKxdI/MD+v5b4yl8Q424AhNbRloqpc3QzySvnS8ZFRDv0QYvGGOkYrt0QvZ6FcaK&#10;7uFwT9zMhMghDYXQ9ZWgODJdL+vTIH0oBG/C2BW+2N/0yjeey/8gRUjnleSMTpf1ss/ToM9JXxJF&#10;4W6bqvJw8AYvKN89GIR8JZTLK7jDKc34MC8w6G58zaPm0wXejOyElW8bGU+9CH5CXfvALzRPHR/A&#10;dJxm2A7Wg/XK37QPye0+TQihXl1wB2Lkj9mp2WAZzCu4MdRFiJfU0ldkbi29rCtxV79o39Zc9318&#10;kDspmfzpcuzkTMokYy7GyK5ZBRjIu5T2fADAOKKBVRiLF0swavnFKgBmp8W91GtfSuERhr5uAp97&#10;vkaR9Hs39vuJPK3nYV4XIrRsgxRav6HGpR4k6bDsgzrU54dzwmE/CPf38zVMNzz/qvTPBaMNN2i/&#10;vn/3x7CYAjpRQaezGJ1siIB9sDPQiGWKJmwwCCswVR61xlEmFpOPmM2WnBydcvv4NqeHp8zyGdaK&#10;wlR20cg83HmZ2zh1Ixcy1a8JpTCewOdVUOyb4ERG5g9CbWDjbo2EtQp6CeslnU9pCDtYvZM2NcaQ&#10;GCPgaxU0CBhbQNnWG2p0x6LysNgG8LcIT0wsO0uSREEr4YhTbJxgo5Q4TojTCJtI2jhOZb2HwScR&#10;zqLrGem9olBpAU+cWKzxeN+7MqqbhqZx4nalbcS1DIM1UQCBti1VK0p8Kbesx6LgssxrX3MCamqa&#10;RpUvNcaLkMI4I+ttJ5ZhLBBhSWIpp41FWRd2gtVlTV0LIMc56euxrrNRCzBhjDEeTBLTYLA2JbKJ&#10;mF9XBjFZTlkcHpBPZ9gkJstHYtZ2sWA5n5NgeLQ+54uLhzx+9oj1doVrxJy7cZbYiwBO+EjUAaZA&#10;+b4zlMZTWyNjhI49RkFaxhtMnMLAsous7dT1kjHQWiVkizEx3kTi9shYbJqJKXgM3sTYKBWlm0nA&#10;pFLmxrK+3vLBZ5/y/V/8lH/+/b/k+z/6Pp9+8hFuu+XVacbXTw75a2dnvLI84CCJ8bQUxlEmOqbo&#10;Lu+gtCHwkqC00f4V6MMYBAxkPcbGxEnWKSfS8Yjl8SHL4yPSUQ5RNJBLoO7Z5LA6h8Nr3JCPqwwg&#10;9uI33bc1tI0CYGQ3nDHCD3b4ZuCrXv4456X9dByyxhIR5B1WLH0I1BnjxbqLcS2mbfRwcu0d1gsQ&#10;RyzSiLDTOAHTWK1H37T4poHGYVq5bpu6c3Ehc02D9wLhbNWqplhiCv1MwTAKSHKNWIhpmqZzT+W8&#10;WqVyrpuDeDXNLqA1kWs1jRNLT42jaTxN7SjLhm1ZU9QNlYdt07AqSy43G65Wa27WBauioqxaiqai&#10;apvOzWcAfYe1nVFrG3GwyDoAvURJQpykxLEcUdQDumwcC1DPWlmzRyLotja4N9KNM1bcvCSxCLqj&#10;SNfzKg+Ikxij8zXJk9BuEPzKuPX8mBjiAu306ft44acypgg5Ka11c9we/BTGSI+MN422q4mlTwtv&#10;UBmdUCZ4R6TXwRpQ155GxiMbvifk3Y3HsrMXGgVxDUfrbrBWJanv1t79GnMnTnt9GD+G1tUaHwAy&#10;gQf0h/CLrsdBN1fssyBzMenr2DAXlEmfN2GDYsiY5kTbTN7T520/GCPPdG21U096X9crw7oJbSzt&#10;TMc1jOnlo+g3O1rQN3uEh8kE1OOUZgAZn0I+dG1pHLSNo6wqttsN221JWQggrmmazvVe4FFduQON&#10;4juZbPedrr4EcCs82WJtjEf4Wgjei0s9MGKy3ykI1VrWqy0Hx0f8h//Ov0+7rWi2Jd45Pn3ykLuv&#10;vcTtlx4wamuwY374p3+KKa/57v/u71C3GR/8+KeMgDI2vP2Tt3n8xUP+jf/ob/Pdr73BH/y/fpvC&#10;tvyb//m/zXd+89d49+1f8suf/ZTleExmZdd3Ps5I85yLmw2rtbhQG08mzKcTkigSyxoRtPWW2rU0&#10;zlCVntWmpKpb5QuG1FtcXeKNI8sSTCTuCepii91ssfUGu97QXN7w7Isv2FxeUl2tKVYbTJry9V/7&#10;BsvlAedPn7K+OsdXW0ZxTBQn3L53h2wxY7tZ097ckMURJQKKo/E0kbhTMN6rK6OINE1oqpqr80va&#10;qhJQYJIQeU9bivUV31QYrzL+WuaTcZLhdJ7gHGxvNrRli68qXNX0FhbUbWGjLgurtu1dR1qLa5wC&#10;HFvwYpUFa3GeHlypJNS6FmeC244eWOkC4NI58DL/aL2nDlZzdR3nrcW3AiyXfuhwjX5DFem0sj4w&#10;eOLYEFkvbg0bmW80bc3d+/c4u3+bq5UAlMbJgtsPXsJMPM8eXWBamOVjfNNiEkPZ1GyuV9QXW5yv&#10;Mb4ltjGLyZxJNqbYFNysV2zWK9iUZPmIfDSW8X+SsXjjHosHp1gc64trPvn4Iz7+4mOm0ynHpye4&#10;RKxgpQ1sN1uqshawbOOIjSjkiGSSGWuf9U4Af0mS4qFzsQNBuCK8ED8EqMgsXU3JCE9xCn5tG5GF&#10;Opk3GmSeLDwtMHHlrx2zFeWyc6LXMMZ21v0ERC4bRHHSVnUjLhsF+GIVgLML0qzUBarzjshY5osp&#10;aRyTKiDEO4fRTVIG221uwMt3Gt+odRedq0HnSlB0bvJbN62A752n9QKOCSDgJEnxxgjgJVJLNnWL&#10;9WJpzWo9JHFCYiN5d+tZb9a0RUFdlSRG2maUi3ukPE+ZzWbixsMYNnVN6R3eRoxnc/J8yjib0s5H&#10;5PMpxka0dYPFEieRzG2ylCQds60qyrLGtwLYn85nzA7mmNiw+eKc1fk1xsFisWB+sMQnFpdaktmY&#10;TOdLvm1pypqyLHBNQ4OjrGrqx1d8+Na7XD09xxLR1i03NyvWl9f4siFdjpktZkwOZowPF2TzMfPD&#10;JaPxhKqquXh2yfryms3VNVcXl/jIcHL/NvfefAXyiKo2XJ1fEfuIYrWmbh15PpINCq7l5vyGT97/&#10;iGpbcOf+feaHB8Te8vHPfsmjt94nShMevPwS88W8A0LkY7ECeHJwyEeffsL6+pqz4xN807Jdb3j2&#10;6Cnn55fQGjjfEDnPenVDbR1nL9/F0PLkgw/x59eMRgmubjBAbC2o27kwV0zjCNeKNdYkiUW/pAeA&#10;tRF1UZBnGZPxmKoSEEeirmH6GYv0LQFUi9WOuq6JkThrI5XtipLcekNbN5QbcW1o4kiAe3lO0zTE&#10;Nsa3DuMEtOADMAwrAK+6IYpjmhraJCc+ukWyPIY4ZzKeMBrl1K4kiVPpB2od1Xtx6CzyTEtTbsRd&#10;WwR1Iy7qnPgSo6lqiFOqtgGDzJ9tBN7QeEfVNIyzjFGegaGzTgIC/EizlDjJSYhljV/JGr1qG0wa&#10;Qx5jM0u6nBCNUnzrcZsCv61kfp4m2JH0k9Bfatdi4ojRdMK2Klk9ecbq+prNZoNVay8yR7MkeU7r&#10;W9bbDXEck+YZVsEUm+2Wpq4xcUwSJ+T5iNhGuo4SGYesr8XAgrgxNKRpRpYltE1LYiPKzZa2bmlr&#10;WV+5xpPYmNhEuKoVuUwcMxqNieOY1WrF1dWVWIpKEtJJTpImnYUaayBKEjJ1wYYTy6A319esr2+g&#10;bQXUVFfYWOYLZV3RqAvFPMtJbARtS1PVbIoN22JL2zSqB9P5rLqbrasApBR+q5M9oWydn4vOtRfg&#10;WbVWFyWxuO5xMobYWCzq1o0DjOhhk5g8FxdUYW4Q+opHNnUZL+6ZsjxnPJ/RSmdlfrjk5GjJeDwC&#10;I/RpjSFOxcJRkqZsipJtUcq6ybWUdS2yhUiAZJGRNWXTNFxeXLBerbm5umKzWjOdTCldzXZTkGY5&#10;SZKyul7hHOTZmPV6w7OHj7i6uAQPta6jI2Oh8aQ2JkkyHn3xkKePn+K9ZzyeiBts22Iiw3g86vAR&#10;RVGwWa1JkphyK67yaH0H0GoasSgWxZYojvB4RpMRo5GUv2mdgGD+i30QjCw/uusXHcMwHKC7c114&#10;hLgwEQiTDZl79AslmQT0CEDX6sIuLPRdUK5J6BYkegzzv1OOvd9fOfSf0q/15Xjutr4/LNittTij&#10;SN7BQj4MBDuL+wCUCeXYW/jLoQjJwfU+COarQqjjvu53678r06A9XFg8D9pRE+nJXv32KXbjX0Av&#10;Evq4sMwXYW+YlO3SVDjCdRCu7NwftMpOnn+F8Felf3EZfrUwfFbOe+a3X0/Ppw3C+j2afkG65541&#10;7KTTG3JYAcHYSIVdVhiuyVNsnmDTlCiJidIUG0dY9SEfWUHzdmAXawX8gigbwoQnUqBErEqIqJvU&#10;79KtKHtFbNMDFfoySm1p3zCaUu+pzOG5AyPP7Idh/Qxb23vNyE5QWuv+Du53Qiu52LurdBieVAF7&#10;R6f9HRFcqRLJO9pg/WWwW8yFhUoQcvkemCYLGFnWBdBA1xeCEJLBs/ovBBG49fGhXznnaBHhesgb&#10;sm4TgbUxvauMQRshVaM0t1v/f1X/Yq99htfD94drUZqFdD2pB1qS/iLXwcrQzhiBVPTON0O8ftGj&#10;9DQMHQ/ai/8rQp9cXzgQLoYfJSe935dZQHAar7QU8r3fppJm933SZwZppHhdX/FeGnO3rIOMaVAw&#10;vtSTsX2SQAOhvQZlCB/zQa2hwJZgnSUcjW8711/SJ2Q3e6Ngl3aQXu7LdaDfQOetF3cSlZP3OUX/&#10;CxSsH1/2wy7t7VTEC2m3o6HhPEnLukNSg7cN6XkY+nrr7wzPnusXXVo9huf7eR/Q3vC8Cz48skuh&#10;+3nu7mlZZTfn8J5O+vV8eO/57/b3zeAbEjsAOAaAcN8TMC8oT2j/Ydhvs2Edm0Gdhpzs1v0gjUbv&#10;1wP6DY8AALrQtYWm6XLd71QC6WzCo/WeZtfT85a+fP01OvbIaeBxotRQtVBfu/o97+ldyXRglV3Q&#10;k0FYhCjSzS7YJQBeGLhF0vfInp+QZrDr32iaTt4o99iroq5KNFik3ffDfnsOr8K9Li7wtOdCX3Ps&#10;9av99n3Rvf00XxX3ouf76xflbRD26G73UDQBVqxjdNdG4wIoTficN4N5RnCvqOOeUTcvzsa4OIIs&#10;JRrlzBaHnJ3e4v6dezy4fZezo1PmkzmjNCdNEiIrPr+Ft8pawSEL/DaMa9ouOyXVNYc2EJaWyDuB&#10;0RkDau3D6hxTgIl07fV83xJwRMiD0LMlNr4DwJhhe+jcqHaeRvSdeC9CiTDvxAjPsXawoz1YzVDL&#10;LgHEHUVgrSfSrBkvQoKybamqmqoWCw11XVGrSWTvxeKF9x7UbVFTN2LJoWpECK47agggHy/mW8Ou&#10;H1HQ667MpsE3DSYom9ENKGF3cV3h6hJchXUt1reIrrfF+oYYT2w9sZUdtVEUYaSYYi2jrGlqdR/R&#10;NF37GiNriLAuRfkMaqWwbluMFRBGmLM4HGmecXRwxHQ2x6q7Hqs7jG7fvs0rr7zCt197nXuHx1BU&#10;PPz8c9559x3e+eA9PvjiU95/+BlXmw3XZUnhHM7EQsMmwkQJNs6wNlJrFgk2SjA26VwVicA+xvug&#10;xIiwJsYQiXLJW5rYQJbgI1Fq21hM1gsQIMJbS5xmJFkGUYSPDLV3PD5/ytvvvcMff+/P+e//5Pf5&#10;b//gd/nT7/1zPvzgbdzNJS9P5/zNBy/znZcfcP/ohIPRmNhaWgTY2yCKWqsDReg9PvAP/XVe1xRe&#10;OLrMxaTvG2uxUUKkFnpsHDGajFkeHTI/WIolGN3ZLGxG+UVYT0unoJufetEMusGmJePEuopvhX7F&#10;FZHQtVh1YTBm7wYvgxFG1xLWqCQjrF1ah3Ni3cWENX9Y07Tq3sjpbmwFgflWFEdOlXjehd31HhT0&#10;Eu67kF7z3PETL+tS58QUdnCF5NRqRNMGobe61dSdjFWtCs+ub4pAtW3VLa26FWgGuwarqqIoK7ZF&#10;SVlWFFXFuiy4WW+5ulnx7PKcZ1eXXFzdcHWzYrXZsC2Vl6jbgY4l6jhmhvIl3cQmygM9VHCcJImA&#10;3SJRIpio36QlSgxDbMPzvUWYKFYh7Ze4QyLIqPQ9gScMx67AK+T8+bgQhs/0vKWXAQ3H9t14VWQa&#10;I4MNdHNSofEgh1QLDHjtB0bAYBgFgSh/1r4lMgvdCKcAElmndJ/Bh42AXuhuf/oR8ux1LR7SwoAE&#10;Qzl0Lh2uXeiG3bWO7Tvv7T71XPiKW90ccDeyB6d3zbKf5gWha/Pnb+zHvDB0ba3JjZGBVX56Wgi/&#10;Ui86d9A5hDECBAjpwru6uvUia24a6adlVVEUYuq/qWradrCS6PQXumFB3yn7JXraRcscrm0kcUI3&#10;u3mW+IiqKoWW1GJXFKWsbjbcvXOP//zv/33qbcGPf/QvuLq5Znp8wHf/5l/n29/6a3zw1ttUN5fM&#10;sgW//OEPuf/yHV755nf46Q9/wds/+zFbX7FpW85u32Z5fMCv/5t/g1/85Kf88e/9Pt/6W7/Bv/v3&#10;/xN+9qMf8+5bv+Q3vv0dys2W9995l4PlAYuDJV88fMjjx8/AecajEfPJhFwVXd61NHVFURYkWY4h&#10;Zl2I68KwLg8rA5tEZKOMLEuJrSUzEYnztOs1NxdPKS+uaNZb6m1JW1YU1ytwcHx2yqvf/gajUc6n&#10;H3zE5vyCzBnSKMZHhslsxuzWMU1ZUl5eEznd5NI6fOMwUUyaxKHDUJUl66sbLs/Pubm6xreO+XJB&#10;Gse41lEXJU1R4ttWXbpbsiQD3ZzTqCs1Wk9VFNRlhauqrt85nZeFXeGt7tpH3wWGWt1JtK244ZG1&#10;WM+PZM6pO76dbPQR62O9W5yQVniLyOVaBSS0+pzrAOFhg43MZ4IOBY9s0sUSxYYkNeRZSpqIxa7Q&#10;P9q2ZX50yOHpETYyPP78EVk64eD0hMnxmMtHVxTrDZEx1G2FiWXe4RsnlnG87FpPkphxPiK2sYBH&#10;vQDvqtWGq8trri8uqbYlh3fOePPXvykWL1YbXOUob1Z41zKZTTk6PIJIrCbkNuLy8pzNai19SBWR&#10;SSplMNaCWlJp1VVSmqq1Qu8lb4M6FX4Q+L2MAZW6QwtdVppL71twzsg6Jdrt1+EdgMjWrWx09cqz&#10;pW2ENAP/iHVOidJS08qcngHPkLbs+V9VC4DXuZbIRszmE/I0IU6srC29jmsdcFLdXenG8tbJtwLt&#10;Oieg3EBfrnXUjaxF6qYVmZo+K67eJB/eGwHL1JJfayLqppF5QWRFkYuVjRJAmqWkacZ2K24wVqsV&#10;l5eXnD875+LigraqmI4nTKcTDg4OGU3GmDiibluIIogjxvMZB0eHnBwdc3J0xGQ0pipLLp5dUGzW&#10;WAcuSUhnE0YHcyYHS45unXFweISrai4/f8qnn35KHMfcuXeH+XJBWZWkWcpyvgTvMEXDxfkFj8+f&#10;stkWYC2jNCXDYoqGLz74mGePHmsZ1mzqimw8YrJccHB0yOL4UFzGTCeYNCYfjxnFKRQNH/3ibT58&#10;6x2un16wWt2QT0csT4+5++pLZNMRzy7POX92hW0c1c2WDz/6kKcX59x9cJ8sSVk/u+CXP/45T58+&#10;5eyl+9x66T6xjXjrJz/jw3fexQNH9+9w/9WXOb59m3iSM13OiaKILEn47JNPeOcXvyS2EZeXF6yL&#10;AhCwxfWzC0ztePLwCecX59hxynf/+m9x78EdfvyDH3L98DEH0xmNF15ngFhBWnZgncV4h3MCIMiy&#10;TDaZBOMACk70zsm9OJZ+rJYdhLbCHE7GUJmDCi177zuLMw5xYWStuF9yTUtVFGzWG8lTHJGNRh1g&#10;IKyhZf2g3ka0Z7eNE9eh3sp6MRuRLg9JZwvACv80ghGqtuLKpa5rbBTTto6iLGkbcbGXJRFlXXF1&#10;fc222MoGGO9pq5qyKDBRROtaErXSiBf3xMYYsayKuKUpi4KmbcWdslo8M5ElihPKbcHqZkVZFLTO&#10;YeOY2WLO4uiQo6MlR6fHeGNYXd9Qrjf4Vtbe2WjEbDal2Gyp61rGuaYVwIiNub684tkXDym2W2oF&#10;BWW5uA+yUawg7wYbRURxjHMO46Eqyw6IkmaZtrGXeVXdEkX95qk2gDuV3yRJgrVG3Aupa6BYrQY1&#10;CjINvNqrPmy1Wom74KZltVpxfX1NlmXcuXOHyWJGHEWg1lTTNCHNElrn2JZihWm73rC+WUHriKNI&#10;vR444iQWCzs6N7NW6GqrVmY2mw1FWVIVRWddS/i6jLvByqDM/SS/bdt2rqpxXjZbadtHWs6OzmNx&#10;/dO2AvYZTybk2QhjDGmaMplMmM5nWLUiA2IhzaqcJYoi4khASfPFjOliRuMasjxjeXiAjQypWkpL&#10;kpTYRiJHcjJ3q0tZZ4a+fHl5wcOHD9kWG9q25erqCt84rq+vefToEYXyj6qqcM6RxDHTxRwc4gLN&#10;WrabgsuLS+HR2wLXNhwfH3P37l2iNBVXU1HEs/NzSl07F9veOo5RN02yJq+6jShlWfLxRx9T1zWT&#10;8YTr6xvwKreqRd7WNA1gmEwnLBYLAZ2p9bXpdIr7KhBMuGZvEB6meVHoJgKDCYHvJnBfDYLpJnHK&#10;oL4KBBMWInQLkxfncZjXr8r3MPiBIFdCGPT7/IachM5iBkIIY9Tf4x7gZXi9G9fneXjPmCCQfT5e&#10;BN+/Wpl28t0dXxYfyjfYQaFl9LqwkLBbv/u56OL36KU/7+NEpCDDUfjr9+gnHP31ALiD7CLff+Z/&#10;zfCr1PNXhWF9QBDov7ie9n/D4n4/D/vpXljP+/kOaWU7uAyqkSIT45holBLnGUaRorIzNOn8PIZd&#10;X9aIgkIWjjoJUuFbAH4F8EusYJiAapds6K9myeg7er6jZQ6KPmN0Yr9Xnr1yE975gnRdUKF8H1RT&#10;tx+383fA1wZpO7rUeB+EXN2Tu8IsAaOIQl4AAf1CtuN9YVHr+0E/CM26w6mVmK6/7t53eM228qq9&#10;/jB8Rt4jSgrnepCB5EfzoXUU6DDw3x1shZFa18/+yiG8cz+uO98DqwgAphdKBTrBqIY4vG/QbwKA&#10;qnuLEbrqCGHQX0xQKWvUkJf8SsXySoSDi+EbPM8LH7u4Llr61/DZkMYEUFUfu3u2o2SV9+ir9Hr3&#10;mS5BIJn9/AzyKfUa6k8KIfcHiQcPBPpvAxjFiWWXyosP66qV3w4UM+gbzf7hxM9kANJ0fURtFYlZ&#10;YHlnpf6iWzfoW4MZRPjtyzAoJL8K/Qb6CHSl9LZXX33q8C25EktSgaf1wtJdIhjQdRf0a5pvUZD1&#10;R6cw09C39O55F4afQ4EQ6t6uA6OYsMchXBu52stXCNLm/Z1Q634np/0TFuEn3fsHSumupxsFUQS+&#10;hZ53117mNMrTwnd3yqs7dWWc6SIFZLpTgr5efQBXDutPEw/jwreGZe3S79W7KB7FGll/pwdKDsP+&#10;O3af0LFRalzzL+dWEkg6LV9fQM1p6MoE6zf9YTqgiyHSIU/OhVp790dDKzFKI+G7w2OQlyF/6rIU&#10;8ikF+itDqKsX8ea9Vn9BkH7XXb2gww7j9u/vX+/HhfOvSveCW10ILAAtS/8vlFtqdZ828PLi1ivY&#10;Ra0TubD/0Ugi58VNTZzlJPmIZDQhm86ZHh6zOD3jzsltHpzd4e6tO2IBZjxllGRkSUoWi9CmdSrE&#10;aEUY771+wMvuy/362LlW6rfeYYy4UTHGKPhFfLhbBZzI8/LU8H2owlr4uwgjAhAgALBFwdlrjJ0T&#10;5ULVilA3KDvD/ELe2+/yDtM632UifFddt+AxqNUKL76c66alqGqKqqKuxA1Kt8NchSWuEcsSIGbK&#10;q7pmW1YUZU1VNx2QjPBFnYcFgXUTLFSoQM+oj/VA0WIVo8U1NU1Z0tYltq0wXkAwUmYBIcURpJFs&#10;oo0sAomwSl+6Oy4IZfo6k7XX0FWV5FV4RqALsdAiCgOMoVYTv7PplPl8QZZlGCPmsZ1zxGru/PbR&#10;Ma/cv8/XXn+dl+/fZzwaUWw3PHr4Oe+/+w4/e+dtfv7O27z/0Yd8/ugRTy6vuS5KtrVj28juWGtj&#10;jNKTsTHWxMRRShxntHGCj2OIY4gTORI5N3EsGwPiSNcyKlhSH+Nt29B4KOqaJ5cXvPPR+/zFj77H&#10;7/3T3+d3fv93+f0/+QP++V/8Oe+9/RbN5QVnNuIbiwO+e+s2v3HvLt+8fYuT0YxRFOONuiuNDCaW&#10;NVPsEYs0oS0D7Q/6j/Rl6f8d3QbZgbEC/tE1WBzHjCaTDgSTZKm6cQp9VDmLygM6oldlW9DaeN8I&#10;zToHbYPrDrXC0rkj8pLfwbsMwhfk/b1sKdCs99ovgpynFV/iIT/eC5gl9B/fCoBFXCOJgDEAYSRe&#10;XYS1DW0rbsPapqFpmy7OK82FnuZV+dc0LU3b0ARQS6P+zTtrTdKP61ZdlKnwtHHiBqBtHZXuImya&#10;RqxNlAUbPbbqEqmoKoqi4Hq94tnVFU8uLnh2fcnVesXNas1mW1BUJXUr0HCMglUisdoq9acgoiBA&#10;VcsHHdjlBUcPhBHFgmxakbV7PHBxFivopT/kvUE4Hb65L5cK8eH6RUekrumGccMQ3mNU5vSiI4QX&#10;xYX3yW/fviFNUFYHIFS3ycMiu8ubBj8YE4aAFOF9u3EoMC3wMX3dC/O8H+d9P1vp40LXCfcV5DlI&#10;H94fQn+2G8/evWEwA5DIsA1ktihWdEIYzqn22yuEvj2H5zKfG+YpPB/iunQvyJOHnfmiD/FeQdyS&#10;UPKq45Af0qPOs7u6c+JurWlbqrqiqMQKTFVW1OquxvUN0n3VmH7tE/pcoFG0zkygW3XHNAzD9jZG&#10;QDBxHNO2LXGc0Dae8XjKv/fv/vtkacp7775HnmX8+t/6G/w7//v/kMl0xvbympvPn7A8mPPBT96h&#10;vLnm9N5tPv74IT/93g85PjsmWk44PbnN8u4xk8M5Z7dv80f/4x9QFWv+3b//H/Phw4d88cuP+Nor&#10;b/DWT3/O9/78L8jijOXBAdc3N5yfn4vZeAOTPGcxn5BGsVhcsIbZbM7h4QmeiG1R0ToDYXyMZKct&#10;cSJAJCNg29RajqdTTuczFrlYJBhHCZkVCH1bVWxu1sRxxJ17dzj52gOq9ZqPf/oLzPWGaZJijLiO&#10;xDkO7t3GWMv28gJf1Vgrrhtd3WIjC60TlwXbgvX1iotnz1jf3ODahjSKyJJUwJZNg6tqfCtzURCA&#10;v3cCeNkWBVUhSjPjPXVVUW7EKoT3XoZCdVkZrOTJfEddvik/aNTtnXOuo+kA0nQICNiYSMeVlkrB&#10;mkPaCWOjc2p1kcE6wcgaWcZTQxQngIIQBso1dM48HiekqSXLY7I8Jk1jYgVAWgtVLa5qTm/fYnmw&#10;5ItPvsA7y3g54/juKZubgqdPnlAWokhtfUuWZCRRQmrFymEaCxjJGmibGrwntga8I49irPdsr1dc&#10;Xl9x7/VXOL5/i9XFBR/+6Ge0dcOTzz5nPp+zrQqaomQ0yjGxWOjbXF1zdX1FVVRExpCmMVmWqDVH&#10;CzrPbHVekiQybnnvxYWS9kOZaygqJVQlCIB7qNQP9yzEcSRWHczuZo0hL3MG3aDQ8zmRfanCVD9n&#10;jOnGVWNk575zjrYVN1YdHE9l6l75aF0LALdtRZE+X0zJ0pQoBueagVXusElClYiNggBQmZyCd4cW&#10;75xaMqrKhrqpURwxVSNzHWdk/R5oHXW9ZBR47sN6U706eP1tnezOjyIrliV0HVVXFcVmw/X5FU8e&#10;Peb88ROSTCzCzJcLDo+OOLp1yuntM0bTCfl0QqaggChNsVlKNh5xeHjIYraQTbp5xtmtW5ye3WI8&#10;nWKM5frikkeffMGzx09ZR557r73M8vQIHxny6YR8PBb3KFdXAhBwLUmaMj84YLlckivPiLxhfLjk&#10;5O5tDu/cwowz5ndP+dpvfYe7X3uN8ckB8+mUyWRCVVfU24qbZxe0m4JqtaEtSyIvm4+zUY7JIg7P&#10;Tjk6OuSDd9/l8tEzFodHZM5w/eQZn332GYuzE15+7TXWV9e8/eOf8ujzR5zev8vXv/ttvHf87Ac/&#10;4otPPsOOMtLDBb/+t36LN7/1TZLpmMYJSKCuStbXN/z8pz+lPL/BYKh8S9nUJKlYdtlcXvPo089Z&#10;FRsWp0f8jb/zb/Hd3/wOP/7+D/jk7XeZZjkYR90I7UWRuBqTsVCsGhljurVtAG9ECloZ9pM4WBjB&#10;qVtA6W9RFFyZDea1wXKljvuxFaswIgv2olcC6rJis14D0gfHkwmT2ZRslAvQoW7UZavw1hZlosZS&#10;NQ1V1dA6h7cp0WRCPF1AnFKWNav1Sqx/uIabqxXWWtIso64bVtstURQxnoyJ40TB6i1pmjGbL4iw&#10;XJ9fcX1xSVMGkIiAkrIkJc0yRnmOAYrNlsvLyw5In+ia2Kq7Ig+sb25Y3dxQlgJAiOKIfJRzdHzI&#10;ndv/P9r+69meJcvvwz6ZWXbb437uetf2th1gDAYcgARmSNCAhAlCelIEI/TAkEIMhv4C/A8K6UkP&#10;YggEQyAEQIAEIgKW4GCAwQwa07779vX254/ZZ5tymXpYK6tq79+53QMEmCfq7DJZWWlWrsxc65tr&#10;3aMoSqwVCymrqyvaqiHLM5ZHR0xnU9qmZn19TVVV+Lbt3YmdP3nC+dOnbFdrdb0l6w1jLWmWkqYZ&#10;XkHgVtvCKotaXa24vr5mMpkwm82wah2maRqsVetsClxwzlE14g4WoCxLklT4c+RL8/mcLMvodLPB&#10;ZrNhtVqx3W7ZVRWrlXyv2gloJoRAlmWUkwk2sWw3G64uL1mvrqmbStZoXUtTS9k367W4n/NewNCV&#10;xEmcI88ycWOkYFervKrWNVunMhHU/VNdV/i2o21lnB/z/biujbNwo3K7NE0FvDJaKyWJWGMp8kL6&#10;Tp6RpikhQJIkzBZzjk9Omc6mdF1HVQmQ2qn7pEgzzjpm8zk2dfgQODo+4tad28zn4g4qd5luFpE8&#10;hRDEJXia4ZxjuVjSalmzVDY+ZEnGbDYDT+++M/hAluZsN1u8D9y6dZskycS64mZD5hLwgc16y9XF&#10;BavLC6wRt84vvfIyxaSkCyL3iTrQWt0GO+c4Ojri+PiYxWLBZDKhbVuePnnK9fWKthWXTdvtlomC&#10;lna7nYzbChBKkoTpdEpZTlgul5J/YFdLG04mM6pd9YtBMJ933BQigwPdjTa6P0zifjEIxnvdyRMH&#10;arVOMF6I9UrYuNg5yFdkuuhkY/x7U4h578sQ8wU6NdrPrx+Vlbg4Gi+MnOZrdO/wfLg3KofG6dNU&#10;c60xvhx8Lghm3Abje32+e6sv+/fHz+V8eD5Ox/Tf2K/TcS4O6/swjxKGe72QXz46nMfnYzrp6UmY&#10;UAjqZuaGvP5hwx827s3l+MOF8bvGQNBFc3wWj3Hc/p0bnkUJxWEaMcTzcPDtvWsnpgKdc4LWzQQE&#10;Y8scmxckaYbLRHAWgS3GKR2OhEQCdhFBmuzCVGGsmv1KdDIeJ+eifNN8H5TfMAgUpIzjuhHa758f&#10;hHgvpvHzwljRJBKwQzpQWuv/j2grClVGT4LuBIuq9vHzeE92y0TQS1TkD0JUsVah1ix8BAUgu9Ni&#10;v9C/OKyOXSzFHI5zK+dDfuLN2L9jf4uCIq9Cwc7Lzo3I54zy2AhsEsP/tlc0ybXU/M8LYQQaHNr1&#10;2dC35QgAY9TlltCMHvEcBrPuyMOYfszZOG9mVEfGDOCZcZuOQ6zjIezn+xkeckBPh+nFENulB031&#10;vDXS/z6NwbDjUFOQ9ovX+k5co8b3MbrLUdOPavOoOieM7+3Tk7yu8Q4BAX2E0X39J+rBSNNq1cV3&#10;NKFlFxpq31B1DbVvaaJ7o+jCS/1cN1522or5Zekr0mfUTKum3xJog6fxbQ+sEVoOskNtZGUpjMvT&#10;V5lSyOfQYwyx3kOcf8TWiq/dlK6JsfT+6Gqfl41/h1jPPDeycOvTjUrxURvFMG6nZ9osfl+fivsg&#10;Fabt8eQhH8P1cE9oaP+jkRyDkWvTx5XzCLKJ3xpANvInCp5x2Qc+NQ5CatLGsXQhfvcwXl+GZ9u/&#10;ryOD5FDHqYHjjtLVOKEX+MTdunGeIuXvaWWUtuRy6HchBFDaHIo2lDEK5Ps09E/4ouRCshRzKDND&#10;qW8BpgACItLyCwRHI4xBLGrlJbaFE/sI2CDtNYBhApagFuAUCDM6iPx4j8sIb4aRhl+zEOlKX917&#10;Tqyjg/DsHW2fMKR/+F7/jQMrRmNauOk6huH9m5+Pw2GcfXob8nUYL94b3xderNYfsNpQsoN0TIvB&#10;iHJcXCdGOrNgHdYlAnLOMpI0Jy9mTGcL5osTlsszTk5uc/vW89y9/Tx3lieczBYsJnMmeUmZFhSp&#10;7Og1QXYCReWvD7Lz1YzWLtHUq0EExdaaEegMCEEBGa0qHzziliLBuVx3x0j+nw1yL4TBCkwE4QSk&#10;3zoFaBjtwwLwFeBO6zuaThTWccwU4NbA84LOg6KQ2Ot45L0AQbquJfhWXMBESxhB3KdUTUPViECt&#10;bRupq1aBJP0ONLUIA3jfsdvVbKuKXdPSdoOrMaO7R73Xd1TpX7XqxqUTYWGic2+CPMeLsr9tG5qq&#10;oq13hK5RSzBtz5RtiBZgjIBg1EAk8deHkSl9T9s2IiSMO9hV8S6ACm0ddfdBCIjbIERxnyS6Yzkw&#10;n844PjlhOp2qlUldW+gaNzhwWcJ8Mefenbt84ZVX+Mqrr/H63ed4bnlE4xs2mxUP738qbh1+/GPe&#10;/tnPeP/993jvvff54LNP+PDBfR6en3O53bJrGmrvaUKgDcgcwwaClXV6sEIf4l6xo25aNruKqm7Z&#10;VjX3Hz3mg48/4Wfvvcv3fvQjfvtf/Uv+/j/9x/y9f/D3+Cf/5B/xe//id/jRH/xrHn78AVRbnsfy&#10;9eMzfu2Fl/mjt5/jy8envHy85GhagvWEqhOT0GZwRxfiqBpE2WGMblLQcT7ScnTvFOta7iv9jupR&#10;BMcC4smLnOOzY5YnRyR5qiCYEY/pxy1RCEWwqWjzPQRxPaRaHELXiqLJi5uh4MUFET5uc6a31GI0&#10;/eEb0ucERKZjdlCLLSNggol8L+iW/AjA0p3K0eKLgF30iPM9L24pvAJmfKtWYmIfUnlS37e8V9dE&#10;CnjxHe3oWlwZxXudAF5anZe2bQ9+ifylrVuaRgEwu4rtdsdut6OqxPJEVTVcb7ecX12JxZfrFavt&#10;luuqYquCV7H+aCFxAuJyDpOopSx1I2WU17oIXHGi7BuDXrJMBKkRwOKcI1UrQUIjIiuLyrhUd2s6&#10;5/p7zom7uHge6SzKpMbXh88OD1Q2Z0bro/Fv5C3xfHzEcHj/8BiHMdh1HHxsw1bc4AQZxMDIjuGA&#10;gCCj24ggKJS+DOPveXTMiPKzg3HrMG/juSL0Q9qQXgj9/DGEuL4bPR/Fj2G/1AfhYBgNozV4z2uU&#10;n0j0/faiXzfKuzYq+Udhr30P5y8/P3fPhL3YxuzdkWZS+hjFMXEZBAS1rNDnYa9epY2aVqy1basd&#10;u61YgmkUBCNu0aQVpa4sqOLHGJnLPEPf4zrb24SyH2IbusTRdi2ZKlycS/nmN7/Fdltz/vgJX3nz&#10;q/zKb/xxfulXf5lpWfLX/spfpVlteP7uXd5+7x2+/50/IMkyPvrkU9763o+ZTWZ8+9d/hcZ76qsN&#10;7rTg9r1bvP/W+/yr3/5dfuM3fo2XvvQ6D55ccG9ywh/8/nf43r/+HnmSs5jPWa2u+OCDD7m8vGJe&#10;FNy9fZvbt0/F7WXnyfOM2XRGluZcb7ZcXFyxrWpxoabWxJI0EWV8mqmbPE+eOOZFztG04Hhacjyf&#10;kKYJZZJiQmBX7ahbURzNlgvuvfQisxdv8eST+zx9+0PKFnKXEHT+FpqO8vYpxXRCfb2mXV1jraOr&#10;G+pdTduKcujq4pLN6ppqu6PZ1RAgS8SKYbXdys77Eeg/eE+zq6m2Oy4vLvtd9qFtMYjcq60bttst&#10;4h5HxocIHjBj2b0RoF3T1DJPU0rtaVBlOGLBUOih9Qqo7GR+Sk+/Ym2jU1ClV5CCD2qxSrt3v462&#10;FqsuKJ3Kaq0VYFaSJmRFxnyekWWWNDMkicUlFptYAcYnCV0XaL3h+Zde4uTomAef3ed6W1MuZty6&#10;d5s0L3n86DGN7ure7SoBXwRPkSTMpyV5lpKnKQZomxprIEksBE+Z52RJim870sWUr/6xP0I6m/Dw&#10;ww9ZffIZddPx2QcfQWKYTCasnpyTpI7OQppmbC8vuby4oK1r8jSlLDLyPMc6ncMroEnapiNJRAkb&#10;gqeqdj0P8NE6zkE/9qqkTFMBE0c3prEuvR+A4n2/HvMb1d/Eb/TzAwXyxjHJjqytmREIxqty3+tc&#10;O/KamO+uFfBIUHdDy6OFgICcrCcSm2CIY7ACU9Sai8hJhrQE16ybL/W3aVvqulHQi7gzqRuxkoUV&#10;V24xP8Y6tWwRaLpW5qgj2QfIWNZ6XY80ArALQax1JsYxyUsmRYHzgVA31AqwuF5d8+jRIy7Oz8lc&#10;ytFiwdFiySQvyCYTJkdzlndvcfLcXe6+/BK3XniOxdkJi8mM9eUVH77zPp998BEXT8/Z7nYUywXP&#10;vfYKz73+Mnefe47pfE6apRC8WMzYbpkVJdPFQgAdradabTh/+JjLqyuxMO0Mk/mM6XLBdDlnenzE&#10;0ekJ06MFNnHUbYMxcPXkgkcffsrjDz7h8sFjLp6e4y0k8wnzxZKQWKaLOUnimOY5H/zsXT74yc94&#10;6c49XFmyfXrJB2+9Q0gMf+xP/UlMmvDd3/8O60dPuP3qi3zpza9QNxW//Q//EVdPz3nuxed54xtf&#10;41u/8ascHR2R5RmffvoJ9x88YHV+wSTLeOenP2N9uWKalWy2W7BG6Nw6JlnOh++9z9X5BS++/hp/&#10;/Df/fV798hu89947/Phf/QG2rkicofVe1r5G302kj8R5qNC19IM455Qp/sADu65TIJNYEgGwJvYF&#10;6Rvjeab0TSUnEP6rwDLpdwIQaXYV1W5HluXUTcPJ2RknZ6cYawUE3zTCK62804W4SQiquqWqxU2Y&#10;tznF8gQ3n9MAXdOJpVa1AplnOYvFgrbzPH78GE/g9u07zOZzce3UtswWc5ZHR1hrxX3bZovx4jaq&#10;mIibIBA9mrPiUup6dc2Tx4/ZVaLMz/Oc2XxOWYolEO89VgEP0bVd53V9opZ3sjwjhMD9+5/x6NFj&#10;bAhkacZ8MWM2n9G0NauLFW3dCkC48zgc2/WWTz/5lM31hk7dLyVqqadtxXWTcwkgstZO11IhBOq6&#10;5np1DcBkMmE+n+NiPr3vN78L7zOyTmqFhiaTCbPFnDzPev5jTCAvcuqm4urqit12w67aUdU7AsqL&#10;2lasltQ11g7Auqqq6ELHZr1mfX3N9eqazWbN+nrN9fU11+s19W5HWzWyaamu2W22wo/SBK867u12&#10;S13X0IP3dE4ZxBKX0Xlzq/noeaeCL/zI6lDU3zvnsMZQaZ6TJNH5rYwFaZqSZil5UVCUYr1ou92y&#10;2WxxacryaMl8Phd9Rpw3tK1sqtjJuFYUBXmRU5QF88WcxXLJ2a1bPH/vOeaLBV3bYlSo7HXNbo0A&#10;GKOlmTRNe9nOpJyKxTHnODs7wzlHU4tMK0nEfdlms2EymXBycsJ2u+Xi/CmduobcbirKLKMsStbr&#10;Nc455sdioSbLM4LxBDxpnpMVGT54drsNXdfiEkueZ6RJAojro9VqRV3t2CrwbDqdUhQFq9UK5wRI&#10;bNVNkrWW+XzOZDIVulNwrMEokLRhvV7LKP5X/8e/EtxoIWRU2RkbZ3zE58MgN1qc9QAKMe8UK9p7&#10;aax4eK9+kUeCxqBChmjGpmvEHG3TNOL/uG3pdHKDCuJNnOAZQ6oTiXhtR0CSm37HTDn+jsvU70QC&#10;+VqcgMSJquYlxomDQDRvZNTHazLaOTO+jr/SwUYCZO1wsQyS5uBvT+ofgpdzDsp0WJ7DfEdCiOjf&#10;eEg7qYltLybzIrPt27UXPPnezGz8th0pq2OItBLP9+vc6AQp0CHuLnxUXBJR3Ppc8xDvST5lEthp&#10;GjH/cVFxCMIa/x7e/7cJh2U9DGEkMOGZ+CJsGdfNYV2N48vOln16HgtCD9/Ze/dA4ScodVFOhMzh&#10;spQsE3+iySQjPZqRzGeYyYQ0FzSiS51M+tXMobOOVHcwZNaRWvnNbEKeiBAtNY7UWgqbkDuZaCVW&#10;mL4xIxCNLkLirrZegWKduGUwUVkaQRe60BktQPbrVhc1o6Y9fB60Xvrr4PcEPUKXQj+yaJXdr6Ff&#10;xA59q4t9rFeGDs+iejLeE4sUqjhltNDRd/uvazpRgWnMSO18A92N34t57NQsuVh10euY//5XgTgK&#10;PGg7VRL5libIwC5uZ/QLg/z9RjlPrL8gNXj4uA9SlmfLMQ6HtGy0XcfPYzqRRsyoH8jzAaDV09dI&#10;4QXCSwdqipPtXp0LsV77qz8c35DFoMSLbRtfG9ePD+q66oA3RkFqpLc92tL7cj3QpvT1mAE5bLSm&#10;EfWloEpYuWG0LU28iK/rZGFPuKLX2hq98EDS112psW9qB9PeIvSnY2qLp1YXD7E80iZWAKHammNa&#10;Hnb8xxSVnjXPHlTB2dJ04r+XQN93teACBghoGSJ9Sf6HIEplfkFbRzrrlahaz32/HcWjr+fhGKcR&#10;w03fi3ncv475lWeR1wzxlD4iDWldjgVyQ1Bi0WARs8WHfTTmU2L3JVCF+0C7UWAfwx6vHeVynL70&#10;VwmRzsZ1MwZ5xDDQhyiqYz+Rv/3+Nx4vBbxhhpL035bdrwa11KP39r6rmY/p9wsSvZa0xhwFUWaN&#10;yzrAVFT5Er8g/Ua+uD+uxG/Ea5B+LC0vSkNjZMdiTw19meV9UKoIooSP3yGCXzwYH0EwEWshSnnn&#10;FXgTAjb4wRKMXsf4caeN9LEhPzZoXTPqBDw7jkh9xRaU0Oe9L4Oc7x2jeop0f/j+EEYZGNXT510f&#10;hsPnn3d9eD8GM+bTN8SzTpTUoRf0SH5DjGs6jFX+FrQs8ReoO0vXRUWirEOcEwsrzjmSpCRNS/Ks&#10;JE9L8rQgS0uyrCRLc3GR4wxFllNkGVmSYY2hbRp2O7FmUHcNbSsgFLCYRF3PRGt9o3YBaTSxENIR&#10;uobga/ANhBoD2CTFpROSpMQlInDoIs/ScSO24tgMd922NK2AG2Klpuqr3FhRZsmO2yAglrajbmXX&#10;CTrGCQhEBBQx3526NGpaUUp0UVnuxR2Ms4HMWRIbSJ3BuYQOI/mpRWkuczux+uK7DmNEMJgljiJN&#10;yNOEEGRHy3pbUXeBYCxWwb5jE9BGf9u2oVLFu0VclyTOktg4IgRSK/HbtqHabemqLQktuQlkNuCS&#10;DHzAhobMejLbkZmaxDc44+lsJ1ZcWk+1rqg2lezmuVqLC5daTMxGAb61dm8jQtMG2TkaAi0Wl5W4&#10;fEILBON49eUX+eY3v8FLL79MlhcCftG1bdu2OBsF8x0JFuuDCL12OzFj/OgxV5dX3H/6lPcf3uf9&#10;h/f55OKcy92WXddhvCVNM4qioChLismEyWRCOSnJ8py8KEizjDQVgICxhk7dY7RtQ9N51tdrKt1p&#10;dPF42Ene1DW7bke120JVMU9Sbk2nnE1mnEwmLIqS54qCaZbirFq5wQuYwTm8gbRFQOPqCimC41Fh&#10;mQ/Ck8N47BaRhJwr72Y0t+x5iBF3IFkqJpK74JksFrz+lS/y8huvUcymhDQTUFy/O3PEI8fzESNc&#10;J6ilFnFZNPwGLzupvZrElv6ESJkFqSG7kRFLQMOcIYAqlSGoeyXhDdLuERyj+fJqKUaFrtFKsFik&#10;0Xe8WIAh6JoqWo7pxL1YBI3F+htkH1FBFU1ZK2A7urhoBhBMp0rPxst7AoBRhaQC7XzwtLVYohG3&#10;ZYMVmSjH2G23bHdihWLX1FIbLpE6MyDicWlTcdmljaE8YDw3cs7iTFQYyDxWrDqNgFBx/q5HqkoL&#10;ua9ypsSSqpnueH9fRjXalTv6/lhmNf5GfC4ktT/HdeouJtLc+DccyE16uhzReJT1xPjxOHxH7ovw&#10;fSzjCsrfoxIbREGbZSJwLXT3o8gc5HtGXYxY3ZEbj2409/VxfDCu71Pxe3v5HSk85Xo/row1I6Vn&#10;EHlcfN/r3GBIU+e4B+Xvr4fq3AtGQXiM3vE6JqLzz/6bfR0LbRyG2MbGGOzBevZwzWEO5MeH78c1&#10;nYkTJSPKE2NGcyCiLCsCeQTUaIwhpKnEVzqU/Osa0nt849lWNdebNRdXl1xerLi+WlOtN7R1gw8i&#10;79Wa6fPikLwkB5a5Qdd2sU+aAWQkRyylhCYEXGJFnukBDCfHdzg7vcticcxv/vt/kiYx3H3lJb7x&#10;5tf4a//3/we/9zv/gi9942t88dtf58mD+7S+5QuvfZEf/Pbv8eDdD/iVP/On+Oqv/VF+9Pvf42c/&#10;/ilf/jO/zNff/Cp/57/7W2wvr/kL/8V/yE8/+YBPH17w9O1P+PEPf8h0WpJlCavVBRfnTymylDt3&#10;b/PGi8/TNQ2brVj6sAYIgaqqxA3DpsLqDnGMyrKdxaUJRTGBFqqmpusayjxhmqdMsoRJkjLJUmrv&#10;ybG0dcfFekXVCU+bHx3x4hdf57Vf+Rpv/953efLDtylbtbCUWlrfYTDc/iPf4N4XXmX94D5Pfvou&#10;Bi+WtVY76qYl4Fldr8Q1Q5oqjxR+ZoCmbSmKQhTvSULwnq4VVxVVVdHsZId6mqakRU6e5+RlQes9&#10;F1eXJKO+PG7nvq940WO0e24tB9l6FE0HI+CbTgHlABhD3YmCEOhBmDI3aWV8GtFT0PFAXlWKtQkY&#10;AUQEI2vaJEtkx32WkiTiSqfrWrwRkJfvDE0Lbeu5vtxwXQV++U/8Bl/6yht897vf5ZPPnnJy9y5f&#10;/5VvUs5nfPdf/B7nH36C6Tzb3QboKFLHspgyn07ofIdRyyB1VRMMWJuIi43UYTtD0wZe/aVv8Mv/&#10;yW9hMsd3f/t3uJWVrKuWn3z/h5zduY1NHH67Y1vvKE+XOOt4/P6HfPT+e/iq4ng+Yz4rKMtCQDAO&#10;EpXHtK1Yq5vNSpbLBcYYNusVvpF2kb4q1s9sbL/OQ6JKQFWqdU1F04hlYWMMTd3RjoC0QceAof71&#10;vU7kUV070k8QMGHQBWWZAE8BmqYRutEd/W10kZIk/ZooKHhztxH3FGVe8NLLz7OYFWS5AVrytNAN&#10;BQ7jLMELKKtWi45do2NXBPX2ejmh3/W2YrvbUreeYB1N67ne7Wg6cffiVCHcedm8kCQZ3hg2uy3r&#10;6w1lWfb0GOJY23UQxMKicY4sSUmTRIBQSUKRl6ROdu4XZyfkZYlxlrwoePjgAeePHuOM42g+ZzqZ&#10;cHTrjLuvvMjs7JjOiUsVZyxNXZM3gXd/9i4P7z+gKEqOTk9ZnJwwOV5STCeYpqGtG3abDevVmmq7&#10;E5eZ3uPbjlW7xXcdy9mcxGVcb9ZMj5fceu4u3qhb3BDYVRV5XlKWJaETgNXFxSXNZsujT+/T1g3z&#10;yYQ2BBoHt158jmxW0l7XNNUOmo5pXnDx+Anf+f1/xXw244tf+AJ1kvDhT99mc3nF1375W7z89S/z&#10;3icf8bM/+AHPz49Ibx+xu17zz//pb1PVDb/2G/8eX/+lXyLLc959+x28Wmp5en7OdDJhWpSsnj7l&#10;/XfeoasbPI62bUjU3cp0OmG33fH973+f555/ji9+9UvcefF5Prr/MX/wL/455x98zCJJIXS0xmO6&#10;FmstRVGQOrEwZRnmRk7lTVkm4DRzAILxoeNoPqcoir5fiFVRoa3Q+Z7GIh0JTkT1gk0rY4+L1pEM&#10;XdNSr7fUux3BiKukl157lePTE3Fhs9nSVDWpc2K1EtOvo5s2cLXZst3u8ATS+V1md+/glku8ddgg&#10;LnzqrsUmjsVsQV6UPHr0iM8ePmCxWHDv+edxNmGz2RAUrOLVegghkOo6tq0b7CRVhiE11zUtu53w&#10;dwy4XHhCURQ9CKZpGjabDZ7A6uoKayxZkVOWJWmSCrhN56jBWK4uLwjes1gucKnMbcuyZLvZsL3e&#10;Udc1eZ7L2kTHqqurKx2/1KWZTdjudmw2G5IsJcsK2rYlSSxFWWIUdOI737uoSZKEo6MjAXj0c77B&#10;dU9RFDLG6nVe5JSTCc6pC6iqwjqxIrRer7m6usKoy6G6roWnIQCbTsFyce3hnCPNMkxq2G02bK6u&#10;qbc7Ah0m8kJ19VrvKkLbiZkrtUZD4thut5STgq4REGvbyFgcZfwhBDZqccTawdWhS4y0Q9sSrBHZ&#10;UVOLrMjJBgKQRfxmV1EUhXxTAeXWShtlRY5z4kYMBZg0rWcynXJ0dERZlrLJt23wnRdrMUlK3Yg+&#10;vCxLZpMpy+MjiqLApalsOJpNxUJ+XdOst7TRnZm6Tg4KzkycI9hAXTVcXFz042hZlpydnfHo0SOe&#10;Pn7Sr5ui1ZaTkxPSNBVAznZL2zZMpzO2OoeclQVXV1didce3zJcLbt++TZqmrFYrWu9J05Smaai2&#10;awXMSB+oqorV1Xr45m7Dbrfj5ORErOloHcZ+gherMN57lssli8URXudXZVlinbTz1dWV0A3AX/zf&#10;/Lm/HAVo/bpDG/3zjptCZHQg5v4GxjcsXGXSMAg24zUjSzAhCOBCBKDiBiEEEajGNK0ugIhM8iBv&#10;VgU88fk47mHYy3dcqO1d6+RmvCgc5YX4jZHAIZrEHAsExtfj35sswXzec8m/MJafV6ZxGOe7z38U&#10;LD9zf1hYj++PEtPr/W+bG/Ix5Hf/2WE8bdnheze0yTgfIciuvVGuJO+jttvL8w3hFz3/ReGwDJ8X&#10;bio/SCcbPzs834tv5N9eWgf1eZjG8HCIAxEUo6YcnShcnKL+bJaQlDm2yEH91SVJirOJKDdEOi/C&#10;zZGiUiADunvcypnIQA2JEeV5NE8fKSeqCU2sCyS+6fOqMWLZIj/qlUH6LxY1nut1VESPw0310tPB&#10;M9GV1nr6Uz4VRGilYlqNo7xqRMNCiyK8DgrWEiGM0G5v1aJ38yLC8i7IQimAWu6Q9A3suTqR1DUc&#10;0IK8EW+M4hzSiYi4eyFZhI2JgnRY4Au4Qay9WCsWfSLgwcZvjmlP2yK+f3jEbx+GZ+L0cYU2bowb&#10;442EUM88i+PZmP5HpCMJahEiOZjIlwQgJYpZafWg6R2GMS1JXLkIek8Sl4/0fO5AYBjbIiYVlK72&#10;aEutBRHBMCOliJJoTx/x2/IdKZjc7ynkc6/HJRzSV4XMIc3rO5Kf4eiCCAw6L8BR2W0tllo6BWH5&#10;KOhVv+LxvFXrMG1opY8o2CFaf4nf7y3NqNUYGRmkPw3lCoI6FqLQBh+VS+slUsXPGx4k9UgBklYE&#10;6MV0Y931v0pwkf7o6XCfGIW2xmHoD8/ekwT3XCJFAurbe1RGYtkP+0rUWcW+LiU6jBevJQ0Fciho&#10;o/9+zP1ePxz+REWu/CTOb+JvD7qSseKw3Ie1QF+meC5gl3HTRdok5j2Gcb3E/te3e+wjkmbkh3Iu&#10;dBX7newmiU81/ihf/fle7mMdxf7eF0B7+nBveF/z2ec7ApUktwMgRu8NzdBfGzNSPGp9SHwdw72M&#10;my7oMA+4YEjUMoXTbzo1g2qiRRj9pliYEeCLfENoyWqm4jfHVTE6hUhVVsalzw2f0zn7ehrfuzFu&#10;rKUDmohPb7h3mM5NcYh1+jnPDsM43j5tSvmFxkY0YFS5bKR2A2JG3RiHdSnWZjiXkaQz0mxOnk0p&#10;yxmTcslsesJidsxydsJycZvl8ozF7ITl9Jjl9IhlMWOWlBQuEzO9WUGW5brTS/LWqeWDpqnFFLGX&#10;/uacmHF1LiVxCU4MbAitqNBB1mtKM6HDdC2hq2UHqUXynWQYl+rOoQEAelj3QXfoN20r/N57qQ+t&#10;r2ii1wd126RxWl1LipIxCOUrz3PKf2Lwaj631V1WMvZKO5gQcAYSE9QKi6CDm+CpGhFed73SNQqB&#10;h3SEfoWvtE0rFiKqmrYLYrmnBxzEDQC666rfASbWMLzuBDNeXEoh0xRx2dPKzrZdVdPWDbQdhA6C&#10;xxgRpgffYawhceBMwJkOazo6vCjHMbJrSN1IibCsISifsNE1qhXrgD3PVyWiALAVxG8dwSaEYLEW&#10;FssFJycn5GXR009c8zrdJWeNUZ/zAAHnLFmesJwXnJ0uuXvvjFdefI4vvvISX335Zb7y4gu8+fwL&#10;PL844nY5YUKgvV6xevKQx/c/5v4nH/LpR+/x3s/e59233uGdn7zFz370E376gx/x0x/8iLd++GN+&#10;9uOf8u47P+Oj99/m/gfvc/HZpzTn5yTrDdO243ZW8Np0yldOz/j2Cy/y7edf5Ov3nuNLd+7w6vEJ&#10;z83mTBYZLgPjIM0S8rwkSXNQ10xYCLJo6uvOWEtwlqDza1lv6RhorIzx2okMonzEiMzBqjLSWLG4&#10;GdRKj1VAjU0ci+WC+dGRmKV2tu+LwlyUJr3HjNbaxiv4pWsJocV0rVgZ8mL9Jah1FQGpDNZgvFpG&#10;ksaP7pSiYZmAV0tKYv1lZAFG6RM11Sw0HURBEUEt0aJLdGUzspAUguZfrXYISEfBLyP3Z51asmqa&#10;RoWV4rKsacTyi/QfT60WXdpGQCxNJ/PLupX7TdvStGIdqlU+07Rd7yKubsWq0K6u2e52rDYbrtYb&#10;rlbX7JqaLgBWrLs460hcKuttIxtNolXVaE7eKnglCn6TJCGxg/WXREEsaSJm6pNoxUVpIV6n0e1R&#10;4khT/U0Sskx2v0vaIyswIyGzc05dIw8yrHEckHmGzDfkGEawfiTraWyQB45AIgfXMYyf33TE0MsU&#10;R1OFcZz90UTXUAqq3FWN8jCjJv6Vx43GhqBzPh8ByzHPQUHNGnfIw0E+Rwpzhuh7eY6bzEKIY6DE&#10;YZT/cfo/NxxMR+IcxSiAZBxCL1tlrxzyBZnz3zS9ibRg4pxyFGmcu3FePy/f4XA+NEph740Yx2ie&#10;9Lp3h6TRQtANfFKx+C5Iv6wqttsNm+2OuqrpGnWjpq6uxp8xJgLnTZ+LmMeYbrzXr4j6eo7pyIk3&#10;Qm8QLeXJuOg7yPOSH/7ohxzdOuG3fvM3+et/5a/y9//G32Y+mXL31Zd4/dtfo0wKzl69x1e/+g1+&#10;5+/+zyQp/Hv/+W/y6YNH/PR3v8t6u+LFN18nbTy//09+m6+8+RXKIuf73/0un37wMQ8++lRpvmO9&#10;vmZ1dcHJ0RFfeO1VXn3xBWzwUi+bNV0j7mPElYooSrI0J1U+M5sUnJwsODs54ni5ZDmbsCynnC7n&#10;zGclReoo1F1NmopFqQ4ZJ9q2YdNUBCMuB/KiYHl2wnxS8vFP32b7+ALftFRNjct013QIJJMZ07MT&#10;nDFcfXqf7XotFvh2FbuqZlfXdE2D94G8KMjzTPndsAkv8qpWN9163/Vt6FxCqsql1DlZkycOlya0&#10;agVNNuwMQEPhH+IOoVWFYGz/qLCL3/VhLOcJVG0ru9t7d0n7fWSYSwrgwrqBGwWVswx9VLqpMeCc&#10;pSgzZvOS2byknKSkuSFNLM5ZcXmXiozXOLEeErzFO9jVHWU54+TWKavVFZtNRdt5jpbHTI4XbK+u&#10;uXzwBNt22BBwJjDJUhaTAroWZw2TImdS5mRZpqBLjzUBnCW1julywZu/8kucPXeXj9/7gE/efY+z&#10;42OCs7z1ve+z3W44PlpSFgXlYo5JHaYLXD59ytXFJdbArCzJUnHXZ10Ei0fZm8xxnLOUZSFKQWtk&#10;bhHpwBiSka4oeNmV7pzrLZfK3CLy67gG1/OeH0qLxPlX5zuaRkAm3otcK4DwFi9KT6Ed5Qkj/Zgd&#10;bZoZ88G4ngDUZZ9aglF3SEkqYAFrBMgqedM5pJX5epKktLUXuU3Y58GxTpo2rpdkrPJq3TFu4rQK&#10;wrTWiRXCJOX49ITJbMZ6s6VTsFecS8T8ihUYQ9c2GIK6y1K3typjmUwEtLLb7bi+uuL06Jiz4xMS&#10;DxcPH/HB2+9xdf8Jq6cXXJ6fc/74CavLFaYLpGkifXY+5ejeHV7/1td47RtvcuuV5zm5fZvZdEpo&#10;PdvLS6rdjs1mSwiQ5plYmu46iumMYjHh+O4t7r3+Cndff4Wzl1/g7IV7LE9PKCcz0mnBbLnApols&#10;DI5WotYbVueX1A8vaOuGJM+49eLzzM9OuH3vNlmSsD6/4P2f/Ixqdc2inBA6zw++/wNwhte/8iWy&#10;+YyLB4/59ONPOL5zxle+9XW6xPDk8RMyl3BydMRnj+5TrbfcunWbP/2f/hm++O2vs64qvvM7v0v1&#10;6BybOtZXK+aTKXfObvH00WN+9P3vk2cZO3XFGekiglfW2w23n7vHl772JnmR8dHHH/LOj3/M0/sP&#10;aFbXlEVKU1cC2AqeJBFFfaLt63R+6nXtysiakvRJ6T9d15GmTnnyALiO7xtdi4/pXua+A/DXt53E&#10;dcLo2raj1nVu8J66azk9O+P45ARM7DdiDTJxjqapCAHaTqxq7ZqGXdXQdAGXpuTL25DldGlCUhSU&#10;haxRkyRhMp1Q18Lft9stnffMZjOKsgACLnVsLldcX6/Y7nYkaUqeiQtpQiBNEnahJSty0jSjblt2&#10;OwFvuiRhMp1iE7FskmVZD56I1j6athHeOZ1ydHzEfLkgyzMIUO3E4uRmvSVPM8o0Jc1z0iwRGXnX&#10;yni6k35ooiUTBfihLqywMhaHYKSMXUdRlqRpRtu2bK6vybJM6zswnUzI81zXIFJPrbq1MUCa5v2c&#10;sMgF9JJlGUFlPDI2QpJnAm5C5u9tK2Cr6WQqAE5dj4RA73YoTVOhLQNJKi7xsEAQQKO4wRXAjUvE&#10;Ul2aOtq6xrctVudBUg81u2qH0w1fdSWWZppa5ggRLIgx/SaLtmlo21rWzniC6jDE6lUjVkiVrwME&#10;b9S1lPLGAzo3Vnh0HPOTLKMoSpxzItOpKrbqBms2m3F0dESe53jvmU6nPPfcc9y6faq040iyBGPA&#10;q5GJpm3IXUrXtjib0DUd50+fcn19je88m80OrNd54TV1XbPdbsW11mrN48dPOH/6BO+90IoCn4wx&#10;PbAKlcEb1GqOE33R+eUFTy8uKPJCNoJsNqCbteq67vt94iyz2Yw0Tbi+XnN5eUnwAz9J1Hrwer3u&#10;gVFJkpCp+yzUfVSkbRg2QqRpKgZWmpaLi6cyNwH4i3/pz//lOK2KnSMqdT7vuCkMEwURdgz3fz4I&#10;Rhin3Oufx107it4PuhiMQecOfX7sKF+H+Tw8vymMJwP0U5Bnr/r8aV7CCA0uzFrr7WC3wPgY348M&#10;/vDZ+L3x8yFHw0BhdFH9eWGo87GgQSfQo3s3PY9HH/rr/fqMTG4cxnk+zP84BJ1YxsXloeD7MB9B&#10;lavjEBcCgHTCn1Mf/y7C55XlMOy1WX/eSxn6ehnX0+F7EvfZ+jus25vf3Y8blbDODT7GXQ+CyXBF&#10;gSsKvArVep+PRreaqoTEKY3HXfVRKNbvMFPFmkOAMCIkVyGZxo/nZqSMGMpge4mHlp4o1jBmv/5i&#10;6N/9HBBMH8y+Ik7uHVz3tDhe8MQnsvCM5zFOvxgd0WIEDLS9oj9athhAAKLQ97K7IPRQi7gmHy23&#10;5NfrLukwwDKEycb8BS3j8DP8apxILwIKUNPs+gwEgCNtEvkTCnqRNhfrKs/SXN8eBzxv3E6YQUAl&#10;lz+HtuNxUztrOvF3PKHQCNrUGu+m9GLFjvOtuRsLCEPQdtYdYuMSPMtrIj/rr0YVr20YMzKK0wtG&#10;tA0jXcm3x8KO4dzrhDHeD+jOwj7l0Uf6q0hRQ7z+9xA0Ec96fUn81pDPceT+PvSgrkNQi5gB1knh&#10;iKfHw/egMXFx1FsEiGAgzWen1z66EENN3Y9iSh3FviLfGred0MEh/e3XWQx9XiPcINJWpN8xjSqI&#10;TM736VfuKQH0tB95kv72jzXd+CzCSPSdMQAmxGuNHvSVvSa6oWgxBTkf+LZ8ST4v/LznwGqnSq5i&#10;rR6GWC+Hx3jBa1SJHBfjEQRj+34Y34sZHdX3KASihREp+QFZSjDyzyCEK+0Z+d6Id2t0P+5TUVnS&#10;gxOU1pRn7/WJCH7pO4fmNfIpDfG74zDU5VC347IEEGtGEaTYt8YAWpNnWv/aDqpz7cfFgay0vSPQ&#10;JagLJKIbJLBheN9h1F2LCK5l7Ndv9nmQHPf0s1ei8cne6dCuvZBxCENd3hzGj4V3/rz45kaQVQyH&#10;9w+/fRP9HYabnsd0enoexRvHl4X0iBZVIe6SBOMSrC1wrsS5giSdkmULimJJUcoxLY+ZlcfMpsfM&#10;pycsZ6csZifMpyfMJkdMyyMm+ZxJPqXMJ+RpSZqKEMMlKUkmwkQbfbyHwfVI6zuqtlZAh1CPswKA&#10;icragQ6U9uIObV1fmCDWYLq2AjUX69IMl+ZgU6VR5dn9uCBEa9QHvVh0UdBjNxIwRz/VAYnXiUUS&#10;mXMhcYPUv9H8CUgn8htpo67rekW3uFuSPIQQsCaQWCNAH5ET4wNUbcemVgt6frBG0XUCqOlUIT9e&#10;C3cq2KgaUbx7Vf735KAglAjC9iPLFSF4jPda30Y4WQhsq5qqbqibVt08NAJSkEqStLqOgLhlyJzF&#10;GbEMQ9fiCUJvRtxfEaBrZSdWqwLuYX0rv1KfkQfITskg2+MJxuqRAAnWeMpJwWKxoChLUCFF0B1R&#10;3jq8sUqLGSZEazpi+QPr6QR/SZFnHC8W3Ds75cVbt3j5zm3efPVVvv76q7z56it87bVX+Nqrr/DV&#10;F1/kS3fv8satW3zp5A5fOjnjjaMjXp0veHWx4LXFgjeOT/ji6SlvnBzx5dMTvnC05ItHx3zt7h2+&#10;+cJzfOulF/j2qy/z1Tt3eP3klBcXc84mBfM8o8wseebIMkeTGkgy0iQjNalYHwwisPXWYDKLTZ24&#10;gnKJCHOdWFBrO6/jo4IKjBksq0Q+YYYNNyYqTKJABFmjGV2LoeCHcjplMp+RFZnsPtOoQtdqlW8M&#10;HvFS5yECVtoW37Z4LwLTCEIJXnbT9fGjwkdlOlHZgvJk6UMROCN02Gm7xjx4BdOEoACYGK9tBzCM&#10;AsJCdE/Wv+/Bi8BP+ptYcYlAGzov1gJHu+sj+EWEnJ2AX2oRzNV1rdamRKDWNI3sHlXAS3QL10a3&#10;B17WZE3XiZJ9t+V6u2W93bLebcVvuUtAeatzjizNydJUdjw2skPPotZS9S/KhJyxOLXAlNgRGCZJ&#10;SKzcS1UpOAanWFW6JYlYa80SS5aq66QkFQWSChhF4L/v/ihagolztDgGxnSdWi9WqhpocTS2jce/&#10;8Zg6Po/PxumP37/p8BFQcMO4HXl2jDf+HYKMKV0nSsveupEx0rf0fZCu2GEUqyX3jRmPeJIeN+Q3&#10;5jMy9z4P+mofD/rFYAg6/xxlN1rdis8PQ6y7eMRx8/Bg+Iyc6/ejbGbcjlJOld+Mvn+YpjmQC0gq&#10;Qx3Edw7zPY4/DH7PXsa3TBS09+Ub5TbyzaFqlWfp5koF0G53OzbbLdvNjrpq6BpR6kTR9bgE8Vry&#10;LrLHvTyPinMom5YsHrSHWloKIeBsijEJBsfHH3/GK196nf/9f/Vf8Xf/2t/gb/+//jpZnnNZb/jT&#10;/8mf4Utf/jIf/uwDprdnFOT80//pf+Erf/wbvPnHv83bP/gZ9dWOW8+f8oVvfZMn733Ck/uf8erX&#10;vsj773/Ez374U3bbNdVa3ArYxOCSwGxS8sJzd7h9fERb7aCTHfNFLmbsy3LCbDqjLEvyPKdICsoi&#10;5dbZCc/fu8Xp8YLj+Yzj5Zz5ZMJsWnLr7JjlYiZW6hxk1omyoRO3A7b11NstdVVhQ8B0gO/IspTm&#10;6pr7H33M5vqatmsIVoHxQRVKJiE9mjItClb3H7Fdr6kD1E0rLluMwRiHx1MUBdPJRMAeESiofNBE&#10;143G4FInvDBLcWlKMrImFAy4TKzCVG2L3zXK9xJCQOaJjVhGFLIeQA5Ab2E5gjN8L/yRsT0EmZd6&#10;L3I4Rv3F+yi1GGiqnw/GX8A4ARjZ1JFmlum05Gg5Z76cUZYpaS7308ySp9HlqMElahXOpAQSMI6Q&#10;WNrO4YMlyzN21YbttgZvKfOSxd0jChznnz0gbGoSApmFeZEzzaTeJuWEaVmQZSmJgnZEQdWJy5im&#10;487du7z5zW9hjeF7v/svSdqOs9u3qX3HW9/9AZePnuDShCTPOLl3m+XpCZunFzx5/ITrqxVZ4pgW&#10;Oc5CnjqSVEElPlq/VNeB1pDnYhkwTZzILhX4EvzAuSOPMC5Ra6nKs3veFceNMMiyjbZj/MXIJq1O&#10;1iiR5wuflXe8WrpItA38yEpQCOONLjKvC3qqDEjmNq3kL00S5vMpWepIUyteBcIA9gJAx+40y0iz&#10;lO21uM7o6SvyO32n0XudDzKuWQc4mee0sm4IXpTKxorlwdliyfL4iDTL2K43NE2jY4aAZI0xNK1Y&#10;xRCQu7SRrEHEFVewYimmSEu891yv18wWC07PTsmKgrTMObl1RrutqauaarcjCWJhY3V5xfpKFLmV&#10;70jyjGxSEkJgt6tptjuabUOzrdi1O1oC6XTC7OSI4njB4vYt7r76Mndfe5l7Lz3H7PSYZFqSFDne&#10;wObqmvPHj7l6ckFYbVk9Pmd7dc1utSFUDc1my9NPH7C7vCaxCeV8xp1XXuDk3h3yScnTx49ZPz5n&#10;9fAJVw+fUm22zOZzdnXFo4tznn/pRY5PTri6uuLDn7xNUuZ86Vvf4OTeLdabDfVux+nJKaSW5dGC&#10;5154judeeIGqrvj4/Y/47u99h/X5FS88/zyrakOaZ9y5dZsPP/yQ3/29f8mu3vHSa69wduc2GeJe&#10;rjWBpMhoLcyPlsyPlrRNw9PLJ/zoe9+nubyivd6QWaNujwNW+0CqrjatUUsW2qdCkDUgOrdN1PqW&#10;Gc3lptNJ75Iz8rr4vpD6ABIOIbqjkWdd14nMyTmMAgqbRix0trW4uMnLknvPP09eFGKp0Xu6VpTj&#10;zlqqagcYsVTadWJJ1geSNGMym5Ef3cVnKV1iVd4i62DnEtI0E/fF2x27WkAu88Wc2WwG1rDZbrh8&#10;cE7oAlmWk+UFGCvrliB8o3MdxycnZHnGdruj857JZMZkMtFNDeIKKVq5MGo5sNM1e+oc5bRgvlxQ&#10;Tif44Flv1jS7HYZAlhVkLqHZVlhrKOZTTJrQ1hXVdstmvSNVwEDbilUd389jIcsFzCL7F4J4hMgy&#10;nBOgQZ7l5Jm4XZrP55yenlKWJdPpVNzpJAlN03B+fs719XUPGLXGkKUZWEOaZSMeaEkLsVTT+Y62&#10;iesy4SHRVU+WCQ+/vl4TvACxjIIvojxis9lwfnlOtdsJAKXTDUJGXWw52wNerRfQY12JG61tVVE1&#10;NW0jbg+jS6SgawHvPVVVkTgpX9sKOKZuKpparNs0CmYVvh8IatHLe4+1CVmakailSdPPXYcj6Fxb&#10;1pmdgoIErFS3cm8yFVBQnuf9e0VRcHJywq1bt5jPZ3jvcVnKZDJRgKjw3Gq7o62kPxgMT5885e23&#10;3+bxwycYdY9VNztx5dh4mrqRo+modhW1uhCStlMZoQ4gaSqWn3a1gJGFtgxZkbFYLjk+PWG+mDMv&#10;Jjx98pTN9Zrr1QqLYVKUbNZrvA+kqWO327JarQT41TQ0tbgOPT4+5uT4iMlkwsOHDzHGkGWZgl3E&#10;mtoYkNfoRpeqqvr1/vVKXGOtNxsm08kvBsGgg9W4oeL9wzBmXCEu+IDwC0AwMf44XkTu+39DEMxh&#10;Hj/v/BeF/VjDVZ//UV76PIyVO58Dgon34n05//nPo1WZcRgL8Q+fRaIcX/f13B+fd3//eTxGien1&#10;/reHhfNwb1zunxd0mT98T8/75wf5CDeAYA7zuZfn/xXCLypTDON4w3mcND9bR4e/egEc1OMNdH3z&#10;uzG6nPQgGCs7ZmwUllmHzRJckWOKjC5LcFb8jEffsnsgmAh8QbQJVq29WB3sRDmm5iYVBBN9A8rc&#10;XvMaFWWR/vfKMpybWGd6Pi7jYbmNChE/N8gH926NeUu8E//LsxFtja5Cr6gZ39uPF5X48is8pNPJ&#10;pEd5nH7Fj+ld3x+7jDCjb8o3Rg+1z8bymQhs0UWVObAoJQCYvdeHvjgy6Ys2uzXjttL6HsWJ4efd&#10;79vy4P5hGLdl/Ga8Hyc1Yv1Af/euR9/SPNtRGoe8qs/PXv6ETontob8QaVYefi6fGRUpAib66z2Q&#10;yg0h8tcRL+x/I83EdhrRCqhG7pk6jeUb7oSoPIlEcHA9ft0Eyf8hXe4VPb4Q+4IeEQQm4IEI8rq5&#10;9GEk9PEgyhSNH+s/vunNCJCACI7jtdTL8K2IzpYnklVxOiFhTFtDGJ8/2849JfR0pg9iH+kvh3T2&#10;aXr45hDn8FfO++dmeLNXfvXxh8MwapybQDDazM+83ed9v4fu1wsHkAul7/EbB31/qKNn52kuAl5G&#10;fc/slXlINqZ1mH5PFRF8EumlbyeNp3whjMqsT+QIh+0R05ZUIg2E3hKM0N3ed7SNxvShD/rnprfe&#10;E8P4neGaUdrxWUB5Xz8HHmrf6KsDH4x1GodtSTPyyxgMMsa4IACXmFakMBuCuD+K91TQEa9jPBNp&#10;KoSehuR9zdf4gwenfd70X8/RPo+/HoS9dj64Pgz7fefZsNf+N3x/qMeb0/i8+zFIuwzn4/sgQltr&#10;dce9k52aWZaRZLkKVhbk2YI8n1OWR0wnR0ynJ8xmp8xmx5T5krKYMZ0smE+WzCYLJuWcMp+SJSV5&#10;MiFPCrKswLlUzDs7C4mFTHa2xQYzNlp6sXReFvy1Aj1AgbIR/GJk1mVQGohY0CDXUQllQ0fwNW1b&#10;4YOY3k3SHJdkGJOqfFnnSsEPOzuVnqOyMlphCCHornytv9hPgyo2D9Y4kbqN1rVYKexHdFBhW93U&#10;NE2rlmaEJkMIYlEpxEMU76337JqWbV3jW72nwJe2aajrSkzY6tpWzWKIZZempW7EOkUrfi8wOi8M&#10;0UWsWpTpuo5dLfnyvtO+J3OiCCgQYY5YqagbAQGAF+A6YNUKoTGQpo4ssyTGQ1dD1+CNWIhMjBNT&#10;1l7dBVQ1te6wxpgeAGPHAAzAWqdWiwDnQEEtxmYE4/C+IU0TlsslyyMx2yvCHgkhyABlFTjVti0e&#10;j0mc0KhyvYC6G9Kx3SaWNE8JucVkhrxIWUwn3D0+4sWzU145u8Vrt27z6p0TXn/+lDdeuM0XXrzN&#10;Gy/c4vXnbvHqvRNeuXvMl4+O+cLREa8slzy/nHLvaMLd4zknRyXT0uJSS1o40jIhzRLS1OpmAZnb&#10;pz4jCSnGpvg8xRcZPnOYzMnuVydABptIvxMAuqydsiTpxz9jRvOyEV8LKpuJ/GKsyAZpOwBrrAAi&#10;dEfgZDqlmEwwyTB+98o0L/M2emXQACgRcEunFmAGsEvwnVptGeLHPmaCKPQEB6VcIa6ReuswQXZo&#10;9ulJrmIa3osLJO9l92fcHRe/M4DK1NrLSGHl/WBlRuJpXkOg1l160p8k/baNrosU/NY01CrUFJCM&#10;gmB68Eu0BNOqxShxoRTT3O1q1usNq81GTEJ3Yp8wWusxETxiExHaBQGbJkZdakfrLdYquMWSOic7&#10;b63trTBFAIq1lkRdFUchaxS0Co8e4hZpQtbvqktI1BqMi2mO3EGM5VHxeaS7cbp21H/N4fprBHoQ&#10;/rlPsGNajtfxm+P3Y7syopGY7vjdmJY8H8kUI12M3pV1ip4bCEZMnHs/AqL6FrGgJbvpBRQ5mhso&#10;fR/mZf87wxF53fD+QXzAqAt2uZY7Mf4hcOUXhgP+MG6XvYmg8herFmiHOzHEuh3ujdOKNHCQ5DA/&#10;PwiHee/bWs/1JnGeEa+fOTcGE5euQBjRvbmBdrz31I2AYLbbDdutuAfwnVqh6hOS/Ek6CkxTEEyk&#10;cYmmi12NO5bnjq/jc5clVFXVvxsw1FXHbtfwq7/6a/zX/+f/E3/vb/xt/v5f/1tM0pyVr3nlG1/h&#10;z/35P88Pfu87/N6/+H3+xG/+Oj/859/jZz96jz/5v/0zhNLw2dsfs61bXvji8yzv3OOH/+I7OOt5&#10;4Wtf5Hvf/TG2NWBaLs6vCHics/jQcrSYc+f0lMwaMmuZzUpOTk6Yz2ayVlE3BqJ0sUzygnt3bnPn&#10;9illmZGnVkAGaUaZ5djMMZ1OcImjrit802K7QOIhNU6ALVVFs6lo25YyzSmso61EsbS7uqLebgkE&#10;TOLI8gwfQYu+o23AzEuOjxZUTy7YbTd01tC0Hmsc5aQkTRPaVkA15bQU3qXK1OgGMUlFvikgQlGq&#10;AjStjCMyb5I5cJYXpGXBptnRbXZqrU2UU7vdjroWYIwoLgf+5b1seJNfcaFnjbjKiK4ZjCqPo1Vc&#10;dJ4pvGroUEJDltRpvl1CkqXkRUExm1DOpkxnM05PFsxmU/IiI80NSSrglzQ1uExABj0PkgJiTSJg&#10;e5NCbvCkdK1hu1uDCey2NZkrcDjy45JFMePiswf4XU3mLEWWsJjkFIllNp9zcrQUdw+jeYZXdx80&#10;HlN7lstj8umEd3/2Np+89S4nR0cszo5ofMcHP3mL5nrL1fWKkFoWt09xaUJ9teb+Z/e5vroksYY8&#10;TSB0pIklTVNxiaSW1JIkkTlkkF3rRVHgnFg9A3ERJMAcqe9YIR4Fmuh8Q0ow1mfJjhHZGjLwrAhy&#10;EVdJI/6mbgp7fq4KXFHiylqjB5ePmKc5mFejNNC1nVhoAhLnmM0nCmgVEIwJArCN8Y0TIHSaCcjr&#10;6uK6Bxv3eRrx4lbHt7brZKuLzucjeJjgdZ6REoKhbht8CBRlwfJoie86dluxSuHVYkBeiLUC1GqI&#10;KFCtKLqtwaUpbfA0vqPMSkIXePDkEUlZcHbvDjZNqENHuZyzPD7GFaJEn0wmlGWJD55EXX9M8oL6&#10;esPFRw+4+PQh26dXnD9+wpPzczZNxXRS4qylnEyYzGekRU65mFMs5rgiI7Q1Dz/9jN3TS3YPznnn&#10;Oz/g4x+8xe7JJdXTFQ8/u8/F+TmpS6jqBnQjxeOnT+h8y/LeHW6/8Dzz4wVPz89560c/ZnsubpI+&#10;fu8Dnjx6wuntW/jUUhOYLecUWU7WWd767g/ZXa352h/5Fscv3KUxnjLPWUxn7OqamhZvYde1PH74&#10;gE/eep/3/uCHbB5fcufF57l0LaHteOGlF3nw8AH/yz/7Z5zducUf+41f540vfZF1XXH+8QOeXpxj&#10;ioxt13J67zZlMWFztSIJ8Ac//h5+vcNtG0K1owstjW/J01RA8QpMESsvAg6IQIcQgqwHR0BmdHND&#10;ohYLZ7Ppngw+9jF538s6Qfmfie7ARiCYxCoARuW9Xed7EEzXdZycnbE8OiIYemuuu+1OaL4Ti5PO&#10;JeKWMliRM2DJywmLxZLJ6Quk04nowZC1TOoS0iQDtTxzfX1NF2AyKWUzg7W0XcvFxQVZI7ISjBF3&#10;vGWBdQoWsJbbL9zmzt07FEXBrhJ3qJPJhLwoSbJM1iqo+0G1dOH0/c53ZGqRbFdX1G3DdidWNUwI&#10;FHlOlk/o6oaubsjKHJM6dnVF2zSEVizJulRc5mENu6oiBE85Kamaupc5JC5lOp/1LmnquqEoChaz&#10;KV4taUYgb2yn9XrNbrfrx8W2baXelG8650hydUM8ooE0ExnXbrdju1n367OmaahHAIY4T3POMZlO&#10;Abi8vKTtOpIkkedB6GG73uCbFghYJyC+uqroglhywweaWtwIJUkim6Z0zRfL5HVzROTRbdsSAj04&#10;w3tP19Z0CojpvABV4roodGJhEqAoSmbTKU0rvBtkbB+vqXyQ+M45ErUEZIyklRdizcxYw3w+J89z&#10;groBOjs74+joqO9DSZL0ukWjQKHNZoO1ls8++pRqV4kb7rW4GZpOZn2aWZGqO2WndQFOwS55LmCb&#10;F154sQefNGr1J+iafKdz26qtKYqCe8/d49bt2+R5TkfHxcMnVFVFWRQEH6RN2pbQylix3l7TdeKe&#10;umkarHXkecHR0RG3b98mzwWA9ejRIwHaKO1ZaynLkiwVSzpxTGsaoRujloOmkxkAeZ5zcnoiIJi/&#10;8F/+ub8sU/FhYq+6bp3A0+8CiAnHBU+4YRAFnfuoMNuH6ApEfbKGsLfTwXuP9+r7M8gAPN4x13l1&#10;bKCLDxQUYtQtixkpV9xIEBsVKnsLp1EZfl6wXt9WJFbMZ6cDeUenHwmyM9cq8MXJL3ECMiJyM0LF&#10;xvtRgCB1PcTr5dC62LKHgJoRSOmmEMs4bp/9I6pv9lGXsptSBJ+awH46Wi5R7Go5NaXxcWjSLJ4b&#10;KZBYSu4VdLpDQ5WeBEFox1YKI4VTFEz4AxBMv2of5fffJsT3fl7dMqqPcTgs7+H1/vk+jezVz158&#10;EYSO79+U9uF7/fNRMYwCH4wRdHdnkZ0DaYJNLCZJSIuSpChJkpQ8S8WPnjPYLMEmiYBarJXdjQp0&#10;SdRsczRjj7pFsvrr+jxH+gjYkSSnz7/SnlEV21BLQN/HBxrEaJxx3YzIYKAvEW5hRoytT1bfJUpR&#10;ZEEjZnEHJbq4alEgy6j9owK+i2CW4HvFqPdqAUb5l/C/liZ0NIjlF3GF1PVuNWJ6MYdmXAlGvzvK&#10;N5hBqWd016ixI5BcrCerNarKn8AeWMnqE1EKGd39L2AnZ2SHobXiEkl4jxN776PMyVfid6JyNrZR&#10;tBwgTcDIZHbkoajLIcNA44dK8yhUF0COGcA5Stfyq/k02q7KrwyDoMwQNXRD3g2RfoRKhVIjQY2i&#10;Ixu09dXRERl2fIAo5+I3Y5vF5Edf6H+DnEWLJhEA0tNH7EORz0UAiIJChP40xQOePwTJR39nJNAd&#10;ZW1PvR4EiQlW4WWj+pC+KCCUocYsnZagC2rRRcFe0YKGgAk0jh5Shk7N9w1gg1gv/RfGxQFR5gQR&#10;Gnk6uqB2YnRMeaYN+nJq34k3xkxD68AjgpFe8dbT+ECjmNgvZF4UaUFhghKv74U38HD5WE86Xk/i&#10;u3IeASNqVUvPY183snFIvx17m7Zf35by3xpxbWM1/3JIOs6ISwpRbqvSxhjhEJG+tZhjaiGS/0Gf&#10;tWpBRMz8y9iR6HUESCZG7osVkiFPYpFm+GTPP8b021OinEl7DfQMSt8BnR9oHxvx23h0oK61hD93&#10;Ixd18YhWuHS4GH1d0o/sjGdyplH6s/GdCG7RfMd8BhGwm9EhFOjFFZERd0RW5+pSb/RAmBhH2prB&#10;ipdaf0lCwHlIgrRJgiHDkCG+1VMgUYswDrGy4cSTYu8yyQaBRfXAgB4mNaI6pQ1MtCQzok7NT4wb&#10;2zry+hvrK0iPpAfMBG114fTD/GLcHrGxJL50v/jucMT+hubt8Oh55YinyjsarH6n51keE8RcqlUA&#10;RWKM+MFWPhGii0Vj6BILWUqal+STBZPJMWV5yqw8Y1qcsZicMC+PmZdHzMsl88mSSTGnTKfkbsIk&#10;mzLJphRpSZbkYpEiHmlKniaqUI2KU+ErIPPuTkEFzhgSYwRUEjq6tqFpKppGfAp3wdAaR2sTRNAb&#10;sLYVs7CxH8UdhSFgggff4kND0+xomjXWBDJXYG2BQZQULrFK+zIXcEbmkM4gQgUfqL2nbjx1E2ha&#10;8MHK+NJ1YlHDBzFxHfm/zsswY4UViPgrzlOV9oIImeumoVKhUdcJyATfkdGQmo7EgjOyk7dqPbtG&#10;rK/QekLrxYVAK4KcRncpew8pLamRflPXsqssmsMPqvgPndAMwfc7z5sAq/WObdVouTyWjtwGcl2P&#10;V23Hru1omo5611JV4sYF48mMJ0fHyODFIktqmOaGwnU4GnwnO5+c+oe2xqqQsZGddm1DCLITrwfH&#10;a88xRgBTQSpR+n+QfgDiCsip1cmAYT5fcLQ8EjPGI3mC8DCllyDuKE0E0btU3C3F+QgKrNf3PQHv&#10;hZvIHFCsoWDBu0BIIMlSkjzDpupKRi1hxHUMFjoLXWKxRUY6nZBMJyRliUlzkqzEJDnBOIJ1BJsS&#10;XEpnE4JNaDEEZ3FZgssz3YGeyI5r67BJSpJkJGmGTVIxCR85nzHYLAPnCLoLPQImpSqD8hflenHN&#10;rFxS5gDSbiaRPCRZgnGQJJbJpBArTyZgvFi9EFPOYnFIhFEtxnsZ4r0nNNIffNPhW4/xDXQNoWvx&#10;bUPX1iocF6sxTdPiuzjeyjrIK8glAsCCV6WYF6swJnhMJ5ZnfNuIb/VGz7tW8qVukLoQd9UPY6Ms&#10;+MQEdvDxHf2OF7BZ06o7t7qla2Q3dat9tG0EbNW2LVUT3b5FcForVqdUIFp3gaYTd0dNJ24DOrUE&#10;07YdV9cr1ts1292OuqnF0k2Ign5RNKd7m6T0NzHYxBEcsiNUFbdGAVPGquXWJMGppZa4I9Za3R2b&#10;ONntvgdeEZBLnqf9zvyYtlMBvnWSVrQQ0M/dRgCYYZ6p84yYf6t90aiFIrVEhMrEhKz1vhGa7vOr&#10;VomCEq8xsjs80nroFYq65jJW3ATr837N0a/Vg8gSfVC+HS1nKR3oWmc8dsc5YLyza2oa78VUfdtS&#10;Nx0eA0mKdRkgptpFIK50pwpsARiPZWpxDSKgQxB+aFBLWXHOH6T7y87KYSXlETCozKR0PqK/tt9c&#10;pGvdOO0YzVukfeQ8vh90vhEYra1GddLXNSKPGUKME3lNXJ8P35bzWNCY37jmGWRCAz0McUO0ejB+&#10;V49+tigCLPlO0PW8zrNi2UOcK2vlGvZlnHXbUjdiTWC33bJZram3lWDzbiizrDnkV4aaYR7Y15uy&#10;7wA4HXciGKLviyrzSEIA7/EmYFNH41t2dcNXvvJl/tv/9r/hH/zj/5l/9Df/DqVxbGn58h/7Jv/1&#10;f/N/oH6y5b//v/wPhLDiN/6zP8vf/Wv/X9Ii46u//kuEyzXsWj67uuCN11/k0TsP+P1/8s957Ztv&#10;MDsp+fSn73Hr1j0uHj/BBHE70jUV1nuOZjPunJ2Spam4IzmaUBQZRZZSljllnmLoILRkzvLaGy9w&#10;cmvJbFpQFGJBME0E3GktNMaDFYt5+Ba/20HbyroteLHiUImFLWNEvoQx4D31bgdNi/VB14aOoMow&#10;Y8RqFoljmqTM8pJtVXG925GkGYmx5ElCmhfUbUPVNuK2KU9lHOs8iXO4LJXNf+oeaRhDxbqFc6IQ&#10;i/wVwKaJ8GAM1xeXWGvxwbPZbvFdJ8qXaI7fObHMkorLh/Vmw3Zbqe5D6V1pItJrCAHjwXgjbvKM&#10;IXgjNByCjKE2QGpJXcDlDlek5PMJ0+MF0+WU6TxnvigpZzlZmWBzGTdcKhb1XJqTJDlWLTg4Evkz&#10;opAUGbsnsZZ2J2203XpWVzXtrsEGj213pMZitjv8Zk27WbHILcfznDJzTCYZs+MToYvEYIMAta1N&#10;sC7FmZSm8lR1S1vXPPnsPo8++5Sq2XD2/B1O7pzR7lre/9FbrC6uZQOATZgvZ5ycLFhfPuXi4lJc&#10;srY1ztJbfiunhczjnCHPBNxpjTBW4SEi30tLcQkZCDSNrBecSzHBUNdilc6E6FJS12iq7G/bRuZX&#10;wUCwBK+Wir2n8QKElTl8S9epTkMt7GlrkmSp8Hon4JK60W8qOMqi87pO3rVGpCAyHfb4zsg6IwSK&#10;ImMyyZlOcoosgyDjg9fxRubMQmtJmpAmOV3d9UptMHiDWCcyMi+vAZNkHJ+cUs7mrDcVu7rFuIS2&#10;CxjTgroCMViyNGO93QmQYDLl7O4d2s5zfXmFDeI6xCY5aVHSYKDrSJOErm4wbWCWl2QmFSWoTclt&#10;gmlbdust292O+a0TQprgO8/RfEk5n7A4OcJbqH1HNik4Pj1lebSgrnY8/uG7/PS73+Otn/yQB08e&#10;sDiZk+Q53ndM0pzizhFHd89YnBxRTmZcX1yyvVyzeXzJ4w8+4cEf/JSHH3zK+mrN1fkljz65T24S&#10;mrrh4aNHBAO3797Bdx1X5+ecHh+x22y4Xl1xenrC8RvPc1SWPH77fd761z/g048+pq46nLdcfPaI&#10;yekJ05MjNk3N8vQUgiG1hgcff0K72/HtP/unefOXv8X8ZEmeFXR1x9XVivOn57RVx3EyozrfcP/9&#10;T/npD3/KZrPli1/9Mmenp2wvV8wWE46Ojlht1nzpza/y6muvYY3lJ9//ET/97g+pLtYsj47xFhZH&#10;C15+6WU26zVdXfGzH/+Y6vKKMs15/PQxddfSe6xSenKkOJPo/EOUzy5YDAJyaJtW+acAZaKF2KJU&#10;a0wKlgkhiKzPqjw1IPw+DHNxYwTEZYzt9Smm8QTE/bBzCZvtllbn6Xma8cKrr+DUJU/bND24tW1l&#10;o0lRzOl8YFvtZH2PobIOO1kyPbtHXRbYTNw40XXgEdCEjvHbuiIrxN2M917Ggsazvd7Q1S3WOeqm&#10;ZjqbMJ/PyFKxmOSDx9jAYjbHt57z83N2mx3X62tc4rhz97a4N+46NpsNV6sV1lomkwk2cTRti9f5&#10;Rdu0snbrAl3dQhdIXSrr78RTzgvK5QyXOuhgMZmxuVpz8fSKqt4ynU6YlAWJk/o2hr48IJ4fxN1V&#10;wnazYbPdkqaJWPGZT7m4usB3HVkiz9frNdfra86vroQn9kAQcVeEiW6AMuqmVssyjrre0XUdLhGQ&#10;RQiBzXaHNeLSpms7tusNbVtjOk+120IiG1yS1HG9XtN1LalL8V1HkecQWpmjISAoYyCxDrynq2qM&#10;FfdsaZKS5pmUWeehu+1OrBMjsjBrDFmaQpC1ceLEnWPT1lR1RdvsBOQaOtk4bi3WipxN3IOLNaBy&#10;NqOclFgFPxLXZWlKHuUfcS1rLcvlkmk5E/BtmpLlGZNSrA1lLiNNM8piQpbmBA8WR57lJDZls61Z&#10;r3e0tcrCWt8Du3fbiu1mJ22RJ2LhLk/Iyoximgnd5AWrqzWbnYCUnXNkeUpaJpzcWnL71hnlJKdq&#10;Kjaba7bbNc6JRbKmaWQWHjy77Y6j5ZxJUfLowUPOz8/ZrtdcXq7I8kw2YqkrtrbrVIZoSNOMLMux&#10;RlxA1btKXOh5T9PUvPWTn3D/s09pmxZrHUUpdRSCIc8KtUTUkqYZSZKy2WxI05TT01OstWy3W45O&#10;jrj33D3STC0U/sW/9Of/MojygX7hcrgI2V+wjM9jiBPJ8Xkk7Aho8Yo+5WCHRjS9FK/9gTskWax5&#10;SVwXNpJPXezFvB7k25i4aHo2vz8vmCCTg/heGCnjAPFrOo5vRIEsC1LN00gQMb43zptcx0Xs8HyQ&#10;KwzpxO8Aqhq6uR3GIdb/TYc8P4wj7wkzfDYNkPofLxQPc2DQQWN87yCfQeam8WpY+B8kHK8PF+uH&#10;IJihPLoYHqfzbxEO8/t54TBevA6KJDy8P5xrO+71sVH79vH36be/f5De4fMhXh8NsweCsQQLNolm&#10;JK0IZIuCpChEeJoKCAZn1PShqnBH/cwacXcUBTLxnigVhp1szoof8ZityGukLyN9IPIYTQNVgskx&#10;FCXGMQgfiPfG1yImG9fjfp0dhkguQjdR/KT3+r8o/lFhiwqRRKkfBXKiwPZh8KM6KFHFXLYohwb+&#10;FvTdmLAd8TRro4uQAeDDXrme5W37cVUyM6IL08tspB71AhEBaV0bVUarEM1qG/dtFGkBo20n6fXK&#10;NKUzaRcVIMXPjOrxMAztHdMc3e/LPdDDcG+IE3MW78nvENcY3WUR60XmaHtp9aHndQf3R9fjthj/&#10;9ixIb4950piOhpuj55GfqXgvqJJe6E6fKBONUJkQItUDvTpdFcAm1knkJ31EuTW6jDf7uhud98Sh&#10;50YrToSqeijt+wgKi797CptYCiljDPE87H1L7xn26p1e7R37YTwXWE1MJ8qd0Lbq66E/9Fsjuglh&#10;7FZqSKBX64/6UPyL9SH1dfC8r8v4uSHNgabliGUfx+2/IXeGNhiXob+j9zROX6MxDwqK6PvCKD8m&#10;9p8+7v55n97o8yGCDPpsDHkapxf5mCi1FRAzVtaMBMdWBeYm8kDla3ZUL+zlZeDXwmsHqjqcC4zp&#10;YRxi/9nj9KLF7e/EutxL8yBPz7S5Ge7J9VA/49DThGYwhEG5J0K0GE8VzBjhrbrgMwp06QGHRscC&#10;PRcRbkxD2yYMrpDiOw4BPsS2E4BLr4bY4+VGMioWZAKqfBiCjEPyUOhYvx37ykHdPRP6PjgOo/bR&#10;/t+3jPLEPub45Vjo/vLmL39e+xyGw/f3ryVfISijsGCcCHS8MTRAC7TB4I0Fl5LmE/JyRjk5YlIe&#10;M52cMpueMCuPxYVRsWRSLCjzKUVeUuQleV6SpSVZWpAmsuiT38GVhSzMRYEqczili9i3Yx0HqbAQ&#10;214BU8bI/Dz6Oe7qStyQeIMPDhMsDllMOoY1m8ielC+CgiIC3jfU9Za23cn8MSlxLhcLBKqU9d4T&#10;OqHxWLdGd1M2nZcjKrHVhYEoM7p+TSNAy6FPB52njctn1b2jnEv5vW8FAFOLiXsfRGllFH+QOXGH&#10;ZBR83PpA3XXUTUPdtdCqP+qRW5a4M8UYQ249iZE8tZ0CoEPAd+KmoWtFEJ6msgPOq3C9alquN1ux&#10;foPH+xZ8SxICqa632hDY1WI+tqtlB1PAY20gNR1p6HraTixMcsckd2QuQNfQtQ2+CzjdOWqRnad1&#10;XYnf9abpldF7ytVRG40x2QDeGLAO4zKsKpZ8CGRZxmKxZDafkeeyy07SGHrfwGdFZiDf2ucIwk/G&#10;XVZmgDG9MY8IGi9yjBDBZ5GDWCvWOpIEk6UkeU5alqR5gUlSjBMwD85inJNrl2DSBJumuDQjyQVk&#10;k2Tq91uV/QLG0fHOiaUnYyQzsZjGqAuGcZ7Gv3FdOVobxxDr2xpVSDpZ24llERFClmXZu3qQBNV6&#10;im5C6XrwlfTT0LYjd0Wya9q3DZ3usGx1B/OeLCfERpE8BgW9CC/UftiqSX/f6Q5N+UbXqrWZ8dpI&#10;0475jONiVC6FTkAuXSdujzovfajT9GL/azS/nboxatuOtgfDxOeBuh5Zf4lWXjRO6z11K/wt1n8I&#10;4vqgqip2ux2b3UZ2LnZtL7Oy6pIgURCYNdFasCja5Fx5tfat8dwogs5sFJ5qOs7pXMo5sdpqBxCM&#10;0x2kYv0gujtKSEeujoZNWIOc6fPOh2P0/JlnQ/8Xmhz4t5zoj6Yd6y/GiRvIYtwAg2UODSG6Iupl&#10;hnooeCN4AV6Naaeny9H3+vT2k+83ukW+27XR4pDwa+OFVwev4GndjRz7pnxL6Xws89Rv2wj4A5nB&#10;xWdaVpGFadm0fHFMI9ZTz9t00rYXhjoXXjGeiw6bMvZrYWgjf1g/e9c6fo7yYAw9rYCcM27zAzqI&#10;54ff7xnYKITRmrZPT79JrMO4KU+5fKwPq0CsWHeRHlovrv2auma72Yr7jlp2+IYg40wYzWNlHSJt&#10;FcvLqF5imfr+0stu5J7rx0mJ7+IGBitubHwnlhVuHd/i3Z+9w+/8L/+M6ycrkqLgG7/xy/yJ/+y3&#10;+Mab3+Ctf/UT/u7/+Hf45q98la9/+4/yD/723+NXfu1X+Oq33+S3/97f5/LpBc+9/CIvvXCP3/+d&#10;3+fp/cf8kT/xy5TTAlt5fvTjt1hdrnjl5Re5vLzg6uKCaVlycrRkkucE36myJaPIMwKBNBHg3Hp1&#10;Rde2vPziCxydLMkyAb4IwE7BpMpjgvcYH+RoOmhbUST6AF1H16hlrr6NFBiXJmRFJgDMOA/sRHaQ&#10;5zmz2ZzJfIZJUzxiqSVEGVsr44hzFqvWBpqqxrcNRSqKuCRNSDNxR2AimD3EzVixrQRsYHTDanSN&#10;luUZLktpmpqLJ0/p1MpfCEHWqtaKwqaWnf3OinU4Amy2Oyq1nhhCoGkbGYd6y2EKRlUrCo26CLWA&#10;UblJ5xusE4s78+WM6XLBZLGgnM+YLZdMFzOm85LpfEpWlKRFQZoXZEVJXpRkucxh0rzUuVKU5cnK&#10;z+s8VtyGCoBwWzVUVUPoAr6tSYxnPs3JCFBVdOstrmuYlQXTsqAoCxbzOa4opC/6FrwAmAUoGXUf&#10;th+jNutrmqYmmxbceu4Oy+Mj1qsN77/1Nk3diAKxzDm9d5uTOyfgO64ur2mqSq2jGYLvSFNHUeQY&#10;A8G3fV+MINjYX33nSYtUwU5OrUrq3COIlRZvhFacc4SRqyKQ8Tp0MT1Js9NN3nFjXOT5nd6I/LBT&#10;t6geSLXPdLrjnSDxhJ4O+ebIikygXyc4I8rgosgpy4wsKu5DPwT0c0lNDIPl+mrNZrOhrhsFWUaw&#10;qLpH8Zam6cimE07v3SGfzVltNqyuVoQu0IVax2BPmmYEtRTQNA0YyLKMW6enbDZb7n/2GS4Vl0JJ&#10;IvXe1pX0N0SunKYpHnXD5CxFkrJaX3NxccFqu6GYiZsV6+Hq/ILlc7eZnx5zcu82x7fOaNqWx5/e&#10;5+F7H/HxW+/w4ONPMc6wOF6yODnm9PYZs+NjTs7OKOczssTQrDZ88L0f891/8s946/f/gE9/9h7r&#10;iyuOpjNMkTG7fcLJc3eYzuc8uv+AD957H4B79+7x4ksvc/70gqvLKxZHS9qu49GTJ0xmc17/8peY&#10;zCb88J//Ht/9p7/L29//Ifc/u89kNicrcvIs5+j4hMRalrMF9+7cYbNeU/kGXyT86n/4H/DmN7+O&#10;s4a2rqm3NU8fPWZ9taLIc0LrefDBJ/zwe9/nJz/5KS5N+dav/zJ3X3uZVWi49fILvPbCC1xcXpAX&#10;OdeX1zx88ID3332fh5/dZ71eM5nOsGVGOsn56ptvkqYpF4+f8uHb73Dx8DGn5Yyn9x9Cqxs9nAUv&#10;QIU8zzF5zuxoSTkT9z0C4BJZVGjFOIAxph8PjPaBNJM+RXR5qmvwSNsydgo4LT43cU5oTL/JJTTS&#10;hwIyfopFDuHFs+mUe88/j9cxPvLcaE1E+pj0WwHOdJi0IJ8fUx6fUiyO6BK1GlLXdK1YDRFwuOhp&#10;t1WFSxLKolBrGC1N1YDqtKuqwlhDksk4lCYJ1xtxwVLXNZv1mhACF0/POb+4gABlWTIpSqyz7NYb&#10;6qrCh0BRlpRlKbKCVlwVh7ZTABuiZw0CGIlWkdIyoSjKHpja1h2b9Zqryyuur6+p6h1ZJu6HksRR&#10;FIW4YtK28J1YFzHG9BZPrFqTcs7hTWC32clGBe/parFG07ad0Eqgt3QnLpJm4oZIZTKNWk2pqkpd&#10;Uwkw0KrcJ8synM7h2qbharXi+uoKQqAoCgEOt424s9xsMECeFcRgrYAFg/dgZCzuN0NoHqyxFEWh&#10;QBu1/FnXbLdb3QAkFjqzLCPTOU2kyS4IKLdtmx5A630ABYGlaS68zskGUudcb+nGJa6f+Bq1jhRl&#10;cii9zxYLjo6OmE5mMhe3hsl0SpoIcGSibqfKcsJ8Puf45IQ0TVldX3Nxeclms6NtZQ6x2+64//Ah&#10;F+cX1LWAWubTOUVR6HXDYikymCR1GGtodjWXF1e0nVjXsk7G1rxM8b5jfX2NsYau63jy5AnnT58y&#10;KQV4F4K4c64qsfJcliXWWtbrtdxrWwgwXyzI8pzNZsNKwV7OCQirVndUm82GalcpnYjLqmq3w1qx&#10;6BLdc8XxbVJOZdxthR/Vdd1bI5tOpxwfH/dWyaTepe2eAcHIJEXE6zIAxwXOsMiJjXUYwmixFM+F&#10;QPaFGWG00IjX/+5AMKMyxAVX/L0h3JRnoN95MX4WDz4XBBMnecMxvmdHgoXxdWSu+/GfXVzFMhgj&#10;k5l4/nlh3AY3HfLs8Lm8Gzv8Te/E92IYd2Cj9R0ncuN8D/GjL1Zk0hriQvcgv6PzKLweroXQx/Hj&#10;+fj33zYc5vnzwk3xxu10eE+vpOCj+vn8d54VYqA1Nb53+LxPZ/RZEwUgRr/vwCYqLLMJNk1wZYEr&#10;clymfnGdCIWtFQZp+50ukrQoEERwl+iiykRrAsaIGTnrRME5yrvVotl+YaS0PgJPGSMqkL4I+k35&#10;L6JwY3qykZ9eofNv1v57tE0gGBlAI10eKlWD3pNFow6wyI4y1HpEpxZk5IjgF/Uh37vUUCWLhqEe&#10;pC56izsjvhaVmUYnkfIXa0XT0SsBvMRa04WHco9IBrI4kueSpu68trpzKyqsRyAnWfjHc0nHxgSN&#10;tM6zPLkvpnzzgPb7R/rNviyRphUUhdKPZF2fjeLEF42RcUbKKHUcxWVG8zqkqflQoopqE01Jd4iN&#10;aSqe97nU8hmhoAMGeciPelrau6v3xnxbs+QZNCXCs0VQ6pUWY35DryQRdEIstUHL2+f3ICgNHAbD&#10;IDTdv6+/CtrY582iAIy0H2m8F+6qlYqY0Ng1jORdPzBulwNaCbGfRqVrFDiHblB+Bok1DgFJW3vU&#10;qL01SLWNyjy0/bNtNc5Xn939TxqpQzkPWp7hXk/7Wuz+YhR6gGD/jsXojp/Yt4YY+m7/PKYh18Iv&#10;ggIlJL7tLa5oCn2/0PRjRmJ1GoY607JK+iM+NUrPjoEvCCgytWJdyllHEi3BqBBSxgoRHvc8R3mN&#10;CO3ku4ZYQKWE2D9QwWaky5j/GPar95m+ud9/b6ChnpcchBhN6wflLX0ba13KZUx3OPr7hmf5lX6g&#10;d3UkojGtkwHAYjWdXrGvfLm3qKPXFtANmxjEFVKkAbHoItZeLINbG9FtRWs0mg9VFsR746BF6Csq&#10;0tJQniHEepK6GqXTj8ESIo8Zh8Pn49T3Ykai6C8PcyFB7t/8jFFePy+Y4DERRG6UMRhLsGK/p7GO&#10;LknwNsUmJS6fUZRLZvNT5otT5pPbzPNbzIoTZsUxk3xJmS4osxlFPhWfz2lOmsbfnCTJcDbDOVm0&#10;jtcWz6xL4pzARLdcUktxju2DiJgSVeBYDAERXtR1TVd3dA00jaFtLYEE2VdqMR10IVpUijwiyNAV&#10;xBRx29Y09Y7ON+JyMy1xSSk7VlPxDS+7KHWHfuz3VkwXN52n7lqaRiyeDEpQr65VVFne04N8X+KI&#10;oFv4kiqokD4EIjxp1VpEVTc0rYwn0i0DzkBm6d8LujutaVqq6MfaBzrf9j6ju2hWXf1Sp8b3essI&#10;GO06MZVf1/J+4hxZJi52xNxsw25Xs9lW+FYsCnZdiwkdmYFEhd1t8Gzrmrpue1/U2IBzXq07eTWM&#10;EkgTmBQJkzwhtQHfiWIwqM/3XHcMd21HXdUimGvbAdh00FdNXPft7fAXusem4FJMIvQZ15cixDkm&#10;z/OeTrVi9EfaTwZl/Y52caPnsYvJ/FNBBBFEbUV+YRVYIAo30+/WNlYOrO13TCd5IUqkoiCblKSl&#10;mKnuQTBGNgw4Bb3IWikjzXMRdE8m5EWBS1OM7voKI5BDFCbGsobI8nWtH+l2zOdiXGMGHnbIg/r+&#10;7RQApxZATGLBDCbMk0R2ccb2EwFflM90hK6ha9XPeb2jbUSZGNStUKvCs65pRZDctnS6m9lHH+gR&#10;jNIDURpaH0FW4rYrdAISi66OImAF7aNhbLJ/BH5BFTd4sc7Uu0pqW/xYqaWgF8mjuCVrowujVu+p&#10;hZdo+aVtWyp1N1Y3jbo9EtBMp4C2dlRfAqZpqSoxL73dbsXtmc5HifIzFfL1tGgE7BRdyUWlrzVi&#10;pSXGdT2QRTeSjOhnDGQZFNEpiYJc0t7l0fA8SRJR8KklhJg3FIgj4Jtnx49nD1Uaj/IXn/WrjhF9&#10;Hp7HI4wAFf37z9D9Pp17pY2gfFPoVmlFFY+x/4yPGMbn7HEwzZvmgyh/1F3GrY5/IpMUZY+1skM5&#10;KsTRtUJPtzd8ty+7ss8+j3Gc0hwN6Sj7O3h/L529sP88Dm5Sl8+CfjjgL4f55oY6i8Hq3PwwT+P0&#10;YhjfR+t977ujfI3bLX55SDtaARssfAblowFRGvTfMgMIxmt9tp3XMbVms9mxWW8FvNC3hX5Pvytr&#10;GpkzSX5vbgerym6ZdwvYyfay3VH9RZcR2jSZSSnSnM1qy8NP79NcX5NnE379t/4Uv/qf/gaL28cc&#10;5af8lf/bf8f7b73Ff/gX/2NOlyd893e/w3/+l/4ioev46//Pv0KaZXz9W1/Htw3vvfshX/7iF3nx&#10;jRd58uQhzjsefPaQLM24vHjKB++9y7QseO65uywXM1InFqGn0wlZKiA7g6Wua9arFaurFWVR8Ny9&#10;50jz6GZGyjTmC8YYdpfXdFWN84EUg+2AzmPUwt1msyF4sZ7uJQEF3WYkeY6O3AJGc4bJbMpstiBJ&#10;E9q2ZVtX6spC2lT4vRcrA0lCMimZlCXb6zXNdkeWikLLxw1qbYeQiZShaxsFH8v4k6UZFghtJ0rA&#10;uhYr2ImjbTs2q2taddfgdD26U4XcbrdTCx4yZ2yaVpSatbgLwHuqWqyDDYfwjqD07EOHs2B8S9tU&#10;NE1F2zU4Z5hNC8rlnMlyQT6bkk1KsklBPinIs4wky0izCWkmgJc0L8mygjQrSNKcJM0FwBtd0+PE&#10;+qQqmX3wtFg6b3pAKL5jOS85O54zKVKmHtjtMG3DpMhYLpailJtOmc4XkDgdfxupB0S/03qxxphk&#10;ohAPXce22mKShHI2Z3l6yny5ZLVa8dmHH8kaxYqrg+M7JyzPZJ64vbpmdbXCBfHi6oCiyLFOeYIX&#10;dxlJkmDUhYqMEWJl0SZi5VCeG7Uw50U+peCnOJ51XsZ+KYf0+egmC4zIuDqVAetd3wWx5jPib96j&#10;gNqWoO5PkiRhuxWrmiJPHUAw4/40zM1kTGkVsGKdpSwzijylyMSll3PD/FG+LXXSadl951mvNqy3&#10;G6pG3Bh5tZjWetlYkAZH07VUXYNPHbOTE85u3yYvcpq64cGjJ2LF0CZ07chydwhcnD9lOp2xPFqy&#10;PD5iWzc8ePyYpmvFfZdJxWpC5wFDmucY56iDxxU55WKKw3K5WrHb7SimU85u32JSlpRpRmosoW7Y&#10;rTfkZcnRyTHXmzX3P/sMi+XOnTs8/5Uv8MoXv8BrX3idF55/niLLWD+9oNrsuD6/4rv/8B/zu3/v&#10;H/HOd77Lo/c/4vrJBeBJMkcbWuxsipvkTI4WFLOZzOmLgtM7t5meHHF1uernfrOjJWmeMT8+4uT2&#10;GWme8wf/8J/xD/8//z8ef/QZPgTuvvoKb7z5FY5OT8izXBSxWcZsKRZqSBOO7p7xrV/7Fe6+9AL3&#10;P/iYRw8esl5ds11v2V6vuby44Hp1zWcff8KHn33Ctql56dVX+VP/8W/xrV/9FaZnRxzdu83tF5+n&#10;WYnVmNB5fN0R2o5JUXDr7h3uvfA8y9unTI7mvPzG67Ipp+344J23WV9ekQTYra+5uHyKNYamrcgn&#10;BUcnR9y+e4fX33idO6+8zOx4jrVW5shN3Vt0JAjg21rbzzsN0qfSVOab0teGTVGRtqVHIWsDBQtb&#10;XQ/FOF3X4ZuOQMAmTkAVdU3XdRjg9PSU5dERbXSdo+80ep4kCTaVNa2AtlLSyZxkuiSZzbHlVKxA&#10;61jg1F2e0bFCwA+Dm9aqqri+3tA1ovCfz+fMZuJaJs5cmqbh/OJCxpYsI8GyWa3ZbrYQYDabcXJ8&#10;jHVOrKqsVmx2WwV+znC6iSJJxBpS10jexnMO5wTMkuc5aZ6DD727m8uLKx7cvy88wxqSVAAzEfgS&#10;rbKsVistX8eknFDXNavVihBCb6nFWktiE9qqoalqulpc4fjOk6YpRVHs8VtrjWzMSlNQXmyAuqrZ&#10;bNc0jbSd7zqqesdutyW0okkzRoTxVVWxWV9j1UKKyH7EIm1QnIDMp4K4Ykbmd17dJlljZEOSXhPl&#10;MGmK957NWjYtNOraR2SqMu7E9XLQuaMxhqqRuFI+B6qDcC7prY8kSYKzCXE9gOoVeg8Tmlbk8Yzm&#10;3MamMj9KBOAVCGRpTqdum+bLBbfv3uktis3mM1ov86qsKJgUE66urri4OJf5iIHFYsHZ2SnHx8cU&#10;ecF2u6WqaubzWQ+i2W13bLcV1XaLc4nIRXQsSdOE2WJKnueUxZS11pm1ljzLKcvJUBYAI/SQ57m4&#10;cDKGJ48f8ejRI7I0I8syptNpD3Zp25Y0TcWC1fWK1WrF9fV1X88hCMA5SaWOg4JGnVrTmZQzQghc&#10;X1+D9lPvPev1mqIoOD4+JqjrqMViQUDW8iDzh88FwXC48BgN6pEpxDA+Jy5URwuZ2CnidVz89ff8&#10;wOi8l12A8fkYBBN0UWQ1H5Fg428/II+OQWD3bxAOVopRQIyW1Y8XNRrMmKij8GN076bfeEg2R4AX&#10;1fUMzw/KdQMI5rANYhi3w7PH4XN5x/8hQTDjPMVgFAk/vjeOy6B71CCr/LEiS17Y/35sA4kXp5xD&#10;nH+X4TDvnxd+Ubz4fD/evmBiXH/jXzl/Nm6fyue+M/re6LNmBIKx1hDU/LJMnp3sZCwLXFGQ5Dku&#10;TbEuwThdGIx2D1hrMWo2zSIWX8QMt0A0nArmU+tIFVVpRspmawRoIOcD/cuvkIRkeq8Io+sY4abf&#10;0MNRxHSy9ls9v/kv7hoe0hnTnY+IT40T0f8RndwDYJS2owuY1gvoJVp/EfdHct4PfEF2PBsFCtlo&#10;Xae3wKIKG1XcxDgDzxurwONfrKeBvuI7Tttf3GJoOtomUVltrZhUtyOrPnu8FqtK14NvRmGR5rUn&#10;wzHtjkEHGuLz/hiNP7APgJG87l8P39+jFs1PvFAqUfCVUArCS7UORkxpn9/dcC/eHb4p9HsYBpoa&#10;3xt+e542Sj8gQ5CSR2/dgqBC1giCUYVAiL8jpfEhL5XyxfPY0YymGXtOf2s/1+NrTSjGj/n2oz4h&#10;Ckw9xuWL8FJNb+8bUTO4x+fivRhJv6vun6IgTL4n/TD0vXlcv4OLIWnrSINSMUo9+3mKZdYbsY8H&#10;YnylrxHd9mkOScRPjL71bJCv7z8x0LsXi31iAJbonKC/Hs4lftzhNhzSfyOYQft+TGt03n9/RMxm&#10;L2+fVwKtC8b8JgJfxE+3s5bUWhInrlYS3fGcWLmO4Mme31gZS8Y8b/Q1pahxD1Mz83pXRpmgDESP&#10;SImq7B8fIghT+h/R6B49jc71kz2jMX29qWazV3D2EQdecxD2edcAKolUObiUiy6HJF0ZF6T7WB17&#10;5Vyux3Un4/XIxHuI1mDknkPPg9RdBLfEawHGaFVqX7bqmmjMEYbpsV6Pyre3ztjr68M7Ax/sExrx&#10;s+He4ZXEGdLbi6ltNFwefleC3L/5Gfr8pndj/gzR0pLsfgzGEozD4+gw2EwsvkzKJfPpCcv5LTmm&#10;Z8zLE6bZCUW6oMhm5MmENCnInLo1UpO3zgngxdkUaxJxT4gdlP/ay3XCp3nW3ZhxvBvnDx1rtCw2&#10;9ksdw4NXEExT0TSeuvas645NHWi86ak1eOiMWP/wHjov7pB6Kw9tJz6UOwFbGJuSpBOSdIJLMlwq&#10;eRMXSlqHaNshaYpv+k52YDWd7ML30ncFBCMC1r41dI0TgZKhC0AE3ElfFMCsCNC7TsAodd2K1RU1&#10;LyB0DqkTV1YyLkv5mk7cZ3RdB0HS6FoR9gbtH9bKXDsh7rATIUndCuCmbj3e6665xOGcwXcdTVOL&#10;ZRp1t9TUYonD05EaKJzMscFTtTW7RsA7XdOKIglxXZY5KKwRxYENpIllmqdMiwRnxLd121QQIE0z&#10;8jzHGd3hXFXy3bbFh8hZBj5mlN5ttHii4yIGvLEEmxDUaopYW5F2nU6nHJ/IDh1r7V7fp+9TOgnS&#10;20IJce4sQnjJiKQprk81d0as/lkbd987SBIBAKQZLklB1z5JnpMVJUmmLgOyFJdlmDTDpAkooMUm&#10;CS5NSHR3uEtTca2UpboDW1wtiaUYBQVZtRyTOJLR2ljKIMWLY+ZY1sBN/ObwWuPEX2Nk04J1DpvI&#10;OBq8jGBGzUwbY2QzA7prTi29BN/RtTvaZkdTV7R11bskatuGtqoEVDI6BDwiO/zFykojaQWxniQg&#10;aO17PUhNrcN0sc+KIFTi6Lqrlw3JbxQ6RJqQvizKCN+IElMUPRH0ooAXBbe0jQJe9LfWvIvP8IZK&#10;gS9VXVPrbv1Grb60qgzrWpkfdF1LrSaxq3on7gWaiqYT/+9DW+gR57ZRNtLLflyvNLBxDW0HSzBj&#10;hZxzMoeKgtmo6LMqIO/vKfhJQDBDfNk9J8qJmGa0RmSMuCeyamFmnPc+b3vHs/djmhAVcEM9HNbH&#10;5923ByAYYE8WF0byoDGN7MsXdT0yeraXnKYfvxmTj/mJ5YnXAXT3chAwjIKpfBBFvijk46aW/bLH&#10;cFhG+mINfCCOV5hRGbQ80coAmr9xegeiSobxXuv6oL7HtXtTXmO9xdC/N+p/fVluKNdNafZ5GV3H&#10;waNP/+C1vp0P3+/7UpyBjmlieG5G67FYlz6CYOqG3W4nQvj1VsG0kc/EHCC0jIAp47pmTN8xX/vH&#10;MN+V6h9+bRCQg1ULb0Wa4rCUaYYzCV3dUiQO0ilf/rU/yuvffoMvvPYa//hv/kP+9v/wt5hMU/7S&#10;//G/4pO3P+CjTz/l13/r3+fv/L//Jp+8/yG/9Wf/DC+//iqPHzzm3Xfe5QtffIMHjx/yD/7+P+DJ&#10;gyecHJ2RWMdPf/xDmqbmG1//Ol/4wussF3NcMrjFzBIHweC7wHq14uLpOalLuHV2yrQsCUZcA/gI&#10;3tCJXtO04jLxektX1fhdQ7Or2Fyt2F2v8eoiIThHUZakOuYnLiHLxXphUEspwRqyomBxtGQymdJ5&#10;z/V6zfV6TTadUEwmpFmKScVi9XQ6JUszdlVFpeNJYi3WD2vA1ntx/x4seLEe09Q1TSOuFlKXUGQ5&#10;TevZbbfstjsZV1RZEoAQPI26CWjrhhAEAFdVFW1V432H8ShYtKHa7dhVO5kLKt10XTfqk9HEZlwo&#10;QpIaTPB0XcVuu6aud3jfYp1hvphRnJ0wXS7JZ3NMlpMUOWncuJilkEi9uEwtniQyF+kt0SVyHozO&#10;23W+LZv5AphMgJ9NRxICi2nBi3fOuHW8IDGeohM3V2nqWC6XLE6OmJ4smSzmpJMJeZrKaiDImjUE&#10;cUvRdNIO4gbOs7leYzAURYnLEpZnpyyWx3Ttjuvzc9quo/EdRZqKVY9bx6Rpwu56w9XlFbvNNam1&#10;zKYlRZ7hvbgdTBPZwS8K+Gd1UVFJC8Ln+7HTOkJA3LGq+xLfeZnXOukbXSfzF+ExRuS8nafR+wFo&#10;1VKMUR2ZD4gcWPtLXhRMypKu69hut3gvlqAi/xCsts6l1YJMfBdNv/MdSeKYlDlZlpBkTsBeamlg&#10;4EVWwMRtR9OJm5qmaqnqSl20ylyo8wGvm5NtgKrr2DU1m12Fx3Drzh2ee+F5lqfHrDY7rq6uSBNx&#10;QeI7Ly4WjYHgud5UGGuZzOe88NordAQeP3pCXdVM0pzJrKTtxHpekqa4LKWYTzm5fcZsuSRLEpaL&#10;Bbfu3eHs1hl3Tk9ZzGaEpuXD99/j0x/8lMuHj7h6es71xQVd17I4OmJ6vMSnjtoamq7hycOHvP/T&#10;t/jRv/4u7/7oLXaXa9LO0F5csrteMZlNefG1Vzm+c8bi7JimaXn46CHXjy85f/xErEDmKae3znjp&#10;jVc4efl5zKygqxq8s8yPj3j9jdcpikLoxFqePnnCv/wb/xNP7z9herTky3/sl/niL3+L5954FWMN&#10;ZZbjE0vt4LnXX+H5L73OK194neVygak73vvhT/n08QOyUqxUbHc6pwyB5dGSO/fu8eovfZ1f+fd+&#10;nW/80jcJAT755GOePHyMryqunz7lo3ffo60bEgy5Tbl8es7J6QnzoyWzowXLk2NeePFFbOLERQiB&#10;1cUFk6JkvV5z//wRx3dvsbx1wktvvMqX3/wyL738Cmkhrl0vLy9YnV+wurik2W4VjGZ6d7KRz2Vq&#10;CdP21jAUBDPqH6j1lNgnjQIKUWCHiy4zR/O4uAnCOkdT1+pyVKyQ3L59G3rXZREsEfUr2r9coKlb&#10;msaLddJyDuWMNi9oXYIzkicBNYgVsaZpaBuZ4+VFgVVrF9utgBuNtaS5AALv3rtLURZcX1/z+Pwp&#10;292OPM+Zz+ekaYrtAuvra7z3zGczbt++hUssDx7c58nTJ/gA292O2WzG8fExSZIwKSfM5nOMMWyu&#10;13gF9CRJ0vM3o2PKdrvj+lrALw/vixua9XrNfD7n6OiIvBBgQggClNntdlxcXPD48WMBIyQZQcEn&#10;TdNgRmvSLMtoqprLiwuqzZZGLagkzjGbTHFJwvX11SBz0U0CESjeti2z2YTtdsN2u+l5WudbNus1&#10;q6srNpvtsHbsQUxiGSdRK3DGGLJEXBfGdkbH+qau1SWXuKqyyodlaijzzkhPVVWxVRBGpJkIeIw0&#10;GhRoGxQEtN1taVpZ5yW6fgpqjSfPM/JM3BTJeiu6rRXa917bSddbiZO1eLSum9gErMgjYhu1ioXI&#10;FcwxXc5Js5SmbUizjNNbZ5RliUcsmIU2sNvtyDIBlUynU6wTsE7btpRZQVXXWGPJshxjApvtluvr&#10;a66urijznEk51U1ZNcYYiiJnOhegy5PHT9ntdpRlycnJCcvFAmPg+nol5bPs95u25tGDB3z80cdU&#10;ux2LxZLlcslsNuO9997j/PycUi0edV3H06dP2a43dJ0nS1OyVNxLpQrWShTw5Zxjs9lgbcJsJiCY&#10;oNaC0ixTHpQxm8+FDznHZDqlbnY9gMeliYBg/sJ/+ef+sjGqYImD5zOC6mHhFYmD0ULlMMR78bn/&#10;OSAYOYZ4IYRnQDAizNPv6PrJjBZh/WLsmXyrQCwuoP4QISjT7K/HC7IQkOns/sLa6CLw8NtxMjM+&#10;v/l6f0EVd1eM4/blQdojfvemMG6Tcd7H7SHPDp/LO8Pz/ff6oEo21DS/1pLeE2ULmr8h30MIOpAZ&#10;ZUhKLfpMv9fHlfPIiANBmOTPAWKNz+O3D/Pw7yL8ojTHz4fzfcHEuH5u/L3pnobPe7ePM8qeGQtM&#10;jBUBaepEoOUcLstIygKb5+pDNtVdYlaQgcojooLS2vHu/WGnmijlzACCUUswMU9BlSyIvKfPW8ys&#10;YdC4j2psLwwp0Qt3e+LtaWZ0PRKUjMNN94hK9Cg4CUJv43u9mxfv6dQiTFSUegJtkEW3HJ0AYOI7&#10;o7SClqUHt2h9Di6mBBDjoqBxzOtM5HfP8p142BGIpQe46H0BwohAM1p+6S3ARMW49mVn5DtRcW5G&#10;ahDp/7H95DoCeoIZOKk0v7ZxtCCgE5OYbp9mr+QflKaSRizX0FoxXjwn9v9RHxjzcxH994+GPI76&#10;VQwh6G6zEYns85bh/vg8xgn0Rd6/1+dxlHT/XAEvGsersg3U/DZB4R6DJRiv+ezzZgbFvaQp90Qn&#10;qvWpD8O4eH3E4abCVqBXLEoeJdro+z0oRV6VvApgpW/s+P6gJR/q+LBu9KWhXDrSmPidoT91oevH&#10;hwiE6et9VKwY4qg1vjkWwo7rJJZFguYpno942jiGnMiZ0X+xp4wT7E29D4wZenCZ9Ag76ocm8oK+&#10;H4/P5ZBUJJ+HfajvEj2wRHuc8h6r8SPviP1N3hmexfLE66Ff6jOdz/S8RQEvYvXFkCovilZghLeN&#10;LF8ZuwfsELWrgDR6lzuRhrRShznZwFdRehm3Jez34cNraXu9VtDMfvzR+QHPiE9inWlzju4NYBYR&#10;4Q+HxJXvyQty3ypAxUaBvP5GoMsAElIgyx5oSOLIuB3PAxaPDaEHvMg3FOSiwBir5xH4Eg+pf3HZ&#10;YkdWMoZD29/KuCz0Fdmb3juot/0w1EG4oa326v/GNh3S3ouptDlc/rw8/Pzw8951WmavZsaDSTCu&#10;wGUlaT5lPjvhaHbG0fSU4/kpR9NTFuUJs3zBNJ2RJyV5mpOlaQ8gFqWj+se2AnqRNYBSkhY0RB44&#10;XmsBMBpTpQHoxwENomiTurfqR9kpzXrfUTc1VbVjUzVcVw2Xu4ZV1bLrPJ0KhJsIEO48rZpVF9ck&#10;rVpqaCG6VzEB6zJsUmKTHJckWhyrbiE0Y0EHLhWKDCAY2bkoFl4Qrh86pTepFxMFICGI1RUvG9Zi&#10;nEirIGAA7yVvbSvujcSf8oi+TSBzAjwLiNWbVq3BiPVSSadT4XBQCzDWmF45ndnBnZIPQQEuLV0n&#10;/qCddSRORovgRTgY3SHV6s4lWutJraFIxNqiD56qbdiNFPxd1yF7VDtyGyhTR5oEEhfIU8ukSCky&#10;hw0dXVPRqR922a1YYPdAMLX6v46VJhUXeaXwextJUp4FmQN2xok1GOvwyHoj6A7e5XIhZqPTRICJ&#10;Jo4sMQ0B1UVaNkEULFIHKM0a+ZaOFhIzEMxgAcaoc3ubJL1bJnHT5ATYkok1F5yTLcZWrNgEVXRH&#10;8I7R3UdWNwmIayRJ06QJGOWCvYUNXec7PXSs9xEIooAvQhDF1MGa5FleY0Qrq6NBPKR/yyhhrYJ/&#10;FMTWIaB7UIsfWocCehHTzm3biLurRoSIXdPIoQq/ZleJeeLdjqYSy0CNusjqFITSqeBMrBBFKzPi&#10;rii0LZ1vRyAY2T0aRu6Sopn94frAIkw8VLHTtW0PgJFDrcpEYE49uDqKgBjpG+LyqGoaqlru1bXU&#10;gexu7Wh0h7fsog7iLsJ7Wdt1Yv2l1h2EbRddJkh7xb4w5rexHeM62RgFR43kQNaYHhQT13w2gmH0&#10;PEkUENO7R7I4Z/qd4AKeGXbijuPsfWeUv/iNJEnEBbKgONU6zED3RukY5V/xuRCcvGOj68MR3Y6/&#10;E68P78dnsR5jEFId2l7uDdeRNob4+wCYPbo56Fvo8MIoT0HXpON8GVXueBWIN62Y0vcIEGbcxuN5&#10;c6zjw19zA2BeTo3K1kYuMPpZlQQ3Ai5JOkOdSDrDs5huf67lk2j7fCVe+8hnD9pwHMbfHx+/KOzF&#10;GdEAo3zd1Fb75RmVpa8jieeRKVGML207uOcNIdA0nqoSU+mbzZbtZkvbxB26+7RhdP2BGVm2NTL2&#10;apP3R5w7GaWpuBaL/cEGmRNbawl4ZmWJBdIkxSDAE2MM19sN+fKIP/Ef/Sab+opb5RH//f/1r/Dg&#10;k/vceumM/+h/91/y0dvv8sVvvsnR3TusHp8zWUz5k//xn6Zua37y3Z/y3rvv8OYf+RofffQhP/7e&#10;jwVo4hIyl5JlhrOzY1595WXmswlZmmgnE6VRYh1d27FeX9PsKoo042ixYD6ZUqQZ2/VawC5th+kC&#10;JiqqGrEk156vaDY7ukbBkKqMKicTptMpxdGSYjohibvD245Wd5X7uqFLLOVsyvxoiU1SrlYrLq4u&#10;wRqWx8fMl0uSNKWcqvuHVNw2VjsBI5ok4ez0hOPFguvVFdfXKybTibgUyDKqtSj+mkoUmKkCBi2G&#10;tmm5vLxku93gm7aXb4K47Gvbhmor86SoGPPeD2t0tXTgvSiA6laUsFGG4UOgxYOFJBXwT1qmpEVG&#10;mgmQNs8dmEDbNOx2W3yQHexpnnF8csLs9i2mR0uyyRSXZ6RZSVaI0s0miYDjEwH4ujTFWt3VbS3W&#10;OLCGYCwEnTN5CF6ATV3X0XpDWzfQdhxNJ7x4+w7LSYENHZkzNLstSZqwPDlmfnbC9GhBsZyRTkpC&#10;YqHtCGrpDd8JWLSqabS+mk7cSGyu1xS5WNlIiozbz99jsZyzXV9huxaj8shcXUwuzo4oi4zt1RZ8&#10;R7XZkBnL0XJBnjlQIGJR5L2rrvHcAWQwadX6Thxnkh4Ik8oc1Mo8Ks6ZohLfRH6DgFRQSzBt19H6&#10;uA6ROULkP97L/L7VeXWSJEymU6y6GqmjMk7HPvnOoND2On+KIJigSlEfPFmaMJ0UZFlKkhiyVKy8&#10;jXUvqPUFWY900tZGLHg0jcx1mqYVyzVW5seNusRyxtC1LevrLZ0PzI6X3Hr+ecrJlMdPnnJ5ccls&#10;OtG5ObSdAHPqxnO93TJbLFmcnHLn7j08UG93lOWkt0JnjLhBwxhmizm37t6hmJTkVizROAXFPX30&#10;mOvLC5IkYbW+4rOPPsaEQLdr2F2uqFdr1hcrdtsdeZbTVS0fvfMuP/jOd/j4nXep1ht807Hd7kjT&#10;lMntJUfP3SafzbB5ypPHT1idX1BdrrB1y/qxAAiyvKAoxULppqrxWcL0+IhbZ7d47pUXufvC87S+&#10;45NPPmF1tcIA7/zkLT744Vu8/pUv80f/g9/gS7/6bV786hexZc5kMeP49ITFrVNe/coXOX3+LiZx&#10;fPzRR9z/6GPOP3tI2sHszilHx0dgLVlRMpnNOLt9i6PTE2bLJbdfeYEsS/nJj3/EH/zu77G9vMK1&#10;Hc3VNW//8Ce8+947+Lrh6cPHfPbJpzx9+pTWd6y2azbVjvXViqvLC86fnvPk8UM+/ugjzp+eM52J&#10;NadXvvAKz738AuWkZDIpub5c8clHH/Lks/s8ffiI9eNzwq7GyuIXvCdVVzZVve2tG4o7X7HEkSRJ&#10;D4KJiF5jZJXnxy7HQmCzWev7At42ETSsfdiqVS8bkDVI12IwzOZzbt+5w24rIJrYZ+Q7AowJQQAC&#10;befpTIJPCuxkQXZ0gilKdl0gT8QCRqrjk1jNaHDOkaUZk3JCCFDVYg0sTVOyrGBSTpnPF7gs4dNP&#10;P+XpxQUhBGazGYvFQvhRCGyuNqw31+RFQTkpgUDnO6qmFjdFRYlToGie5z0vaRsBiqzVnVIE+kUQ&#10;SASZbDdi5aNtGh49esR2u8VaS5HnMo5kUq8RALPZbDg/P8d7rxaqUgUvtNJ+Ord3TupldX5JtduB&#10;gSRNSfOM2XzGNIJ8nKxh4rpc8iU8P/LYq6srcT3kLFmRkabiGm6z2bC93lLtJG+x/Zq2ISjoJM1y&#10;QhcBFi1e15HeqwUYlZkYI+vcOEZ3nVr1UnBO04gVm1athsR7cc0a6z3eb3XMrxR0FdRqV6TlJEkE&#10;VMJo3Qey+SkdNikYnSfI9WAgIEkSsjynnM16izohGLEItJhzenqqln4yrq+vyfOcW7duEULg8vJS&#10;6LptofXUVQUEkXFo+du25mq1YnUhri0FuGew1lHtxIqpc45cXQ0ZzZfQeEIxydls1qyvNoQg9VXX&#10;dU+vq9VK2gIoiqKnq/VKLLtst1vapmGz2XJxcUFVVZyfn2v/yVitVjx9+lT4QwgUadYDX9JUAL1d&#10;11EpCHm1WgG2B6VlmWzcms5m5HkOiJuxCBQry5Isy9hs1mR5zmw+E0tLKAiG0cIvMo3+3Jh9Aeof&#10;IkSGFQfuOJjH6zg56e8duEM6BMGIJQZdHKuQ2YwWnH3en8n3s8LewxDzenBTbcXLEfeZe1Ro0y/Z&#10;5P3Db5rxAnp0Hg+048Tnks3xYvnZdOI78rt/HcO43g9/x4c/AMEMbSHpDM+fXZAehjHdgLRNRDbf&#10;FAyyVBweq0DuUNk0UuoOYIQABMmnSi+kDIhCUYXlYTSR/F8z/GG+MbRZjNuvmvt6O4wz/Ma6ejbO&#10;YfybzvdkLCMQjLEGkwgQRgRkDpfn2CLH5hlJJpZgROliZeJqHZZBGGeMWoFRAIwsGEVxYq2AYBJ1&#10;d2FV8BaD7QFMgwBD8izCIWPEt6A82CuG0MWzxdsLn0erHND0TUGEXQoy0HOvOw87gu6aUOsvI1CL&#10;D4N1itYHGt/RBDm6IO+2wkEUNCD5t9ECiwKGrCq6eyBMFIiOgDK98ttatdoSlZ7DYtzqe1HZHNOR&#10;Y2ThRV2N9EAZ5UFOd4vKPblWtVEf3xjluVp3ci0K7EiHfRtJw/b1vEene2F4b/Q2xqggKQqeEAHV&#10;+Nug3xle0l+5b/TFIExC+d3wjTFfR1mMkikg1kSExajCYhRPfm8oz4iPjUP8dJ9GpE09j8CSeC7A&#10;KeXX0bXQCAAT40sfEgFH7E+DpG5orVGxhlrU/AzP+trdu9/Xgf75MY+OdWOQsTOWScdSWTXHssqz&#10;m8I4f0EFnLHMAUm3IxDUBVJfR/0b47JoabQOUDqKsIJIH/E8xDol0sh+3fRhRF7jJPrHkSfrv1jP&#10;fa329Kn3jRG+qofRvuyMw/aWt0Z9fBTvxqNPWsol8yP5fp/+eN6hR3x/mJ+MC6UE0F8OAGpG8wHh&#10;H5G3iTWY1Mp4kYxAeYkRazG25zejfEQokDECxjBiJU/qO9bdAECUhu2z1o8x+kR/w6gfK1hsfN7T&#10;WPzV95UmQOi3/4bmpW/T2MYj3jPK0l5djcM4fvyARbtMD2AZH0aBQgZrI1BG9FGxriJ/dHpYGEAv&#10;QRTKvfujoGAjBcQY9Zcq94bD6DMbpB6MQD00z6quiUXZa44I3nm27OMQeWUI8nIY3dMY/fMRGY7i&#10;jL84CpHw+8vPy4fZS+MwfN574z6DUUiRTUmSCcV0yXx+xnJ5i5PFbY4mJ8wnS6b5gjKbUriSzBWk&#10;NhflplMaiWDGIDw18vCb8hiCjA8yNkT6HaL21wzpaBMK0HI0v7YgY3gQRXTbNuyqHdVuy2q347qu&#10;Wdctm7aj9uL+yJtodruj68Q6SqtAFXGDIgKL0DYEL2Zeg0kxJse4XOakCmQTk9+e4McglgEE03ae&#10;tvV0na4FGNo28p+hjCLol/Kh6wSNHmndAFEYpy5VavUZjj4X64aQqAUlHwKNAmBkt6aOSSp07nwr&#10;dRl5uBNwS56INaZOwS1NJ7vTOy89xBJ0bkbfYm3XsavEzdHAaTyOQG4NmTN4AnXXsq4adpUAGVoF&#10;BQgIxjDNMvJEXCHlqaPME1JnMKGha2t816orJtl9YxFlTFPX4hana/HeCFeIc5c4rKtinL3xwogl&#10;GLUGg1VOFE2/W8tsNuVouaAsCxnlVRk4hLEKGAEHKU14kPrQ7wppa7vH+EafW6uC/miJJr6jQAQn&#10;O6ajXavBvpXQkljtiC5oZFzs51SjMdN3SmOaF+lLMm7ZKAQeyzq0Y0Y+t8/rhtD3A62bGC8cWp+I&#10;bRHHbnVji875I92HIBaa2qahrWuauqKuKnbbDdV2R73bUW93VJuK3WbLZr1ht9mx2+2odrUCYmrq&#10;XU1dNTR1Q1O37HZiNaht1TJM0+HbCIZRF0aqHA0h8osOH12g6XOx6iICza4Tq0o+ulpq1SJHI2a5&#10;m0rAKJ26ZqprdWlW1X2+IjCsqgX8Ujdq7UkBb3Xb0DQdddvRRdlTEIWmAPtkHVerOexWlYbR8uG4&#10;jWIYjwm2d2ukcy0nNBfXav1aLq7dDlwiJVZ/nbpz0LTieeKcKv8GAIykMVoPRgswI7mUUQG3KAJl&#10;s0t/HL6nY5O1ESCj57ErKO/aS+PgeKZe9BjX3/5xeF/qdv9ZX+PSdiPLLMN4qH+H/WuP1+y3YV9H&#10;o10XxlqxAKDjQxBUoGwEckk/nhgjm316AKteR36BGRZ/8TrKWSMPlXzIO3v5GeVZ1qjjcg1x4+W4&#10;zDdxl3G7BC+72sffGIe9drRWy3pz3MOwV/ej98xINjWOM043nsvaVvmXPpO1rs7UFQSjLwmNaB/1&#10;6vIj7uLebDZU24q27SCI9Yc+T/o1mU8M8wrRCT1L05IPpRtkvWskCz0Axvz/efuzX3uWLL8P+8SQ&#10;wx7P+JvuUPdWVVd3NbubEkmLUEuWRUEDLRCQLFsPhuEHPdAQYMMCJD3ZT/pz/EABkmGJkGgJMCla&#10;EskWqR7YVd11q+rO9/7GM+29c4oIP6wVmbn371fVbIpyHOTZOURGxrBiRcRa31grgS9kzUYUyyjO&#10;eRKGdhBXhkp0UJwAAP/0SURBVB/94Af8e//Bf8gf/PgP+Przz3FN5G/8tf8CZw0f//A7/Pl/5S9x&#10;eXbGk+9+SOU99y9vcOsl1+8/4ttvv+Z/+Jt/n0N7z7/6b/5lfv7jT3h4/cD6bMvNy1fECIvS8PjR&#10;Ix4/uWa9WrFa1Big7TpiCDAk2qZhf/9AipHtasmiqoldR3PYc3i4p28bYi9ACQEi9mL9pesJB3GP&#10;4JyjLCvKRU29WlJUJdEZhhg57PfiRiGKHCPGSFlVbDdbVpdnuLIQPt20WOfYbLesN2c47ykXC4y1&#10;Yv2k8CpnkH5RFiVnmzMsiW+/fc7zVy9YbVY8ffoU5xyvXrygediRorpvKCtK7wnDwMNux93NDSGK&#10;ywaLUYWa9PFu6DkcGuIwWeVA4xlte9FXCNgjpEA0EZutGyr4hcJR1BWL1ZLldsVys2F5tmKxWVFv&#10;aqqqFPfzRqyAOO9xRUlRya7v9ZNH1KsVvqoxXhRFvijFGoO6eBSLXmrxS3UF07reQjQM2nliQlxQ&#10;DAEzCLi0As4WC55eXHK5XuJSlPZWwPnF1RWP33vG+nKLrTw4Q0gChApNq9YeBgG5qv4GI26vhiCg&#10;qKHrWSxqXOG4fHTFBx+9jysdr77+gsp46YsYFlZ2/y/PNpSFp3loWNY1KQScSazqBYXKsUmilHaq&#10;sM0KTcb2Ed2T8OHJ0gBJABxVJVYAi0qUbzGJxSAZ54/fDVmHlTdFgrjJU0YWMbIZQAGyzhX4sqIs&#10;C/qu43A4EELAOd36o+OwnQGhY5R1Tp4rSjkMKcku+cWqFvdl3uJLLxYkT0AD0/xK3IAlI/mKukmh&#10;6XpCShgjlnAGE7FYabs+0rc99w87uhgoFjUXV5ecn2158fwFh0PLYrXGOEdZ1/Qx0SdD0/fsDwdc&#10;4TnfnrNeb6jqmiEJj44pMXQDxirQJ0SqsiTEwMsvvubly5fc3t2wu7+n2+1xxrC9OKMbWm7ub8WK&#10;Zt/T7RqGfct+d8B7z0cff4QvKh5dXnJ9fcViUdN1HTd3d+we9pyfnWOvtqRk+ORHf8ynf/QJh5sH&#10;Yjdw2Dcc2hbjSn71z/4GH/3q9ymqijAM9E2LBUI/sLm8pKxruiFwe3NL1/bcPzwIX4jwwz//T/Pb&#10;//Jf4nu//qsstmua0FNUJeWyxq9qNpst1aLm8LDjm8++5PXz58KHtxsevfcMX5XEGMUiwqHh/uGe&#10;thF3m23X8fDmlr/zt/4233z6BUU0vP/4MaHr+PLzL9nvdlxfXNDuDwxdR1FWbM621KslOMvd3R2x&#10;lzXkw90tX3/5Jc44Li4uhC6HntfffsuXP/+U559/ycuvvub+5WvuX76miIYiGWrjKIyAwizqkswJ&#10;v4omYZH5YrYEYxRQ4gvpk6jBgzQDEYz0HsQ6h3PSF733WDcBgo0MxCQFzPR9D0kAhY+fPOb8/Jy2&#10;VRc76hbNWisWY7oOgK4PhOigWlBsL3CbLW6xAi/0HxW4WKo1icO+JQzCV4wxtE3Lfn9Q18CJMCS8&#10;ExdD1jlevX7FV19/jfeeR48esV6viTFyOBzEYlrbM4TI+cU5tvDc7++oFgsuH12y3q6oyyWL5VL7&#10;vlgcORwOvHnzhv1+L/Vu7Vg/XSeAXgH293hb6Nopcn/3QAgDZSk0JUAHD0ksxgy9bBIQF0grVquV&#10;8Cxd22Qeki1rHA4H7t/cUNSVgHSWNcvlCl+qCx9jOL84w3snQIk4QBK+ZoyMp/v9fgTmyDRIzEoA&#10;AjTpBppWLGRl4IKAaBJFWag7HHF907bNKF+RNQmYKHKFvA7J9TjWjwKHGgXNRrX0NvJYpbW8fsrv&#10;dl0noBkd342Rcd8Yg7MCaLEmW4bJciBJM6/9rILF5uueqP0gg0HKuibGSNO0VPWC84tzBXYsaPte&#10;3IrpmqDvOva7nQBg+p6hHzAqP3HOCp9PAm6qqpKh77m/3RGCbM6qFWR1ODS0baN6RkOhINqkoH9r&#10;Da6QvPdtwFmhu67vSDHy8PDA/f39OBfe7XY8PNyDWkCL6r4rDD2FK2gPjVgW7gfKosQk6NXqTFUU&#10;MpcrS7xzYgBF67RtW+5u73jz5g1t21PXAlQsy5KyrLDWSTkVVFcUBcvlko1ag9nv99zv77m6vmK1&#10;WspcgRkIJjeoNO7xJP8UBJN/f1HInWdkbm+BYKZJ4zuv/xQgGNTELEcTvdkC5WShkkPO47vuJY4F&#10;S0kX1GP+T5aS+Vt5gTo/nxN8Pk7vSzbn7787zfytvJB+V7mY1fvpdT6iTgzfssCjr+Tnp+/lkL9t&#10;zCSSHZ/pTu5fFhLajnkBD2P7TnWscUdhxpSH47LlY3zjrfb5Jx1y2ef5mId5uxy3G1PBT+rxXXGN&#10;UWsap239jnjvOp83jqSl59ZgC4cpRMBjnZj3trUsApwOsBkE41VY51BLIU6UsSOowigIZgRqIApO&#10;tQJjddetELZq1bTd5mKZsQwittXz498cMg3l1/N1ekfcP01Iamkj01tUhUXI7tjU1VFKokzNSqqo&#10;NBtHKzCyQyBEUdKGEfySSHbisQIamoBE3jixiGC0rkewitSj1/sjaCUrx+eHy3FnwJfcRjphkPQm&#10;CzBW407pqPJ5xrOkb6vwM48J465TuWfz7jSNn9tk1mOPrpjR7Hgooc5p2uorxqiQ/6SV5T2m/p9p&#10;I9O8yc8k5LMkLUHKFiaYFOQSslJkejM/nfKnMUf6ncJbvChJphITvUq86Xd+RGaKUOVzk1hXhG2Z&#10;rnLyR4oSYzRHU3tI/Z2Ek2zCcf5ySJruyIvz/XzPGLG+cTRmJAGPKrOe7p+kP9JKgpk1gFwXcq5C&#10;hxRFSJXHD5LCcTTeOI4cl0Cu8uCTG2uqjcQc45EVYVMqI28dr2dvm6z4n24ajWA0XUPu87N5wHw+&#10;cAJsGfujxs99VDmI9smpv459aF4qw9SnMqhiTF/AKvMUBWAxs/yk+c6Tb7HkM68H7f9a0Hxu1ZKV&#10;z3xNwX3ZEowzMj7k+yNv0m87YxSAN6WZyyP8RWkF1SLq43mbp5RpIz+bwlG8d8QQOj2OI/Gm/jPS&#10;Q1IelCt+vBYakj8FF8yrTsN4T2nlyFpWBibol6UtVMGuwnZrwKktBKPfMPqevKEqXQW92ISYC1cl&#10;toBfJF25lvfFJZJa4SGJCxJ1DZNBC2jazObNwovlmRZLm+248HNe8FY44T+5PcZ3ZklN6Uw3j1I+&#10;6qhv52MKOae/PJy+P7a1teAKfFFTLzasNpdst484P3vM2eaKTX3OolxTlQvKohaXRq7AWBFgJyM8&#10;PY2AW1HCSg3LDk4JmTZPjtzB3xGEJ876RJ5b6/wmRFX9m4SJ2VLEQNe3NK0owA9tK4KkBMk4rJPF&#10;arYaY5D0QxSFR9/3hC5bleiIXUsKsvsw4oimxNoSYw0pibC5V8GM5EtaMYEAR6LsVJyDYGR9qk2s&#10;a4+Egl9U4JuF1mh/yGNRBuymJDuWYhDLEZ0upA3CgwprKZzFaz0Gnef1IY6C8ixwDrrbFBh5uTVi&#10;Nrqw0ofE3LuaUx8ivQrUxXWRw1mpzxgjTdtyaFox6T/OjSPOJCprKaz4vW6GlodGwDJimUZ2wcNA&#10;7Q2bomJRJgpvqApHVTicSaTQE0OPSRHvRNBUeNkhHlR4NPSy+ztmBGHmmLPddtbZcc1gMxjMOgXA&#10;eHAenFiEEXJJVFXJdruhrmWnmpltoJj6mHBQabs8h9BHVvu2Kiesjgtg1FqFFcWQ/horXE6SnY+t&#10;wmFTkvSkDA6bBVx6iKWn+fpWuPH47tH93C8nfs6pZZPMa07mRXJruj6Nn5/l+2M8zAhSsE4UY84L&#10;MKIsSllLIJ1F5DKBOAz0fUfbCtil3Te0h5Zm37Df7TnsDrSNgE2yZZhOLcM0+wOH/Z7Dbs9+v6M5&#10;9HRNr0CZhq7txB2EVsVER9Mu51FgGJMA5jLYJZvTVisveTde14klmq5p1SKLWKXpewG89N0ktGzb&#10;Tt2btXR9T9PJrvS2U1dIfS+WYjp1m5Tzldd42QKMukTq9P1hEHdj0r+mNsrjAEq/1ooLCpdBMF5d&#10;VTkn67587sQ10hhvBoBxGfSi1qTcuJNQ6DoDWOSY3rN2sgAzjyvfzn0jb3SZ0rNZITfLQ/7eqRWa&#10;XMZcbqfnOYx1kHnCbKycvyt1PVf25TXE/FzHLLWelOPP5VVzWZHIDY9ld0bTy2Ga6+v1/PuZB83b&#10;U61YZUtHGWAxlVPSmZcx14f86jxBWOj03GR+NfE95Rw6xp3yRAk5n1O+T+KO7EXLfPL+W+md5P3o&#10;mQIX8zNZQxxF+UcORjf65ZBbJLcTs7qf50XKOr0zpSFI8TS3RJRBMLN5Tt8LCKZpBAjTHFpVhItF&#10;jHnI1WfsbL2kYMZcDznM8503eshYlBSkLnFjGBRII7vlrfMc+oEmDPzZf+af4d/9d/8v/Lf/3d/m&#10;P/1P/mP+tX/5X+Vv/Zd/i5eff8ujy3OeffCUf/Zf+5eIBpZnKx6+esXf+5v/HR//5g8pS0floHnV&#10;kcqB/8W/8M/wB7/zuzT3HZGIiRGSxfvAkyePWS/F+ppX6xNJMkx/EKVy13a6RkOUd82B+7sbTC9u&#10;LVMvVriGtqVvGoZW5gmhEUtgAwrY9BZbFaTCEUjYViy/DF2Ps47FasVys2axXuFXNYMxOF/ITvn1&#10;iu12y3K1BgVOlHVNWZZgDa7w1HXNarWiKgqaw4FXX3/LV19/RdO1XDy+4uLqkn7o2d3e0u8OVL5g&#10;sahZ1AustQxtS6O7lK0xWFUyhb5XZU2nijBRhs03oFoMqMIrKw4j4nbJOIvxjqIsKeqSclGx2qzZ&#10;Xl2Ie5+rc9YXZ2wu1iw2SxbrBeVqQV1WFKrUAcSVkRFQ7vnFJRcfvkdVr9SVTElR1qMVsLIoxMKi&#10;0TkAsh4wiMUeA5iolhaj6F1MBIYEfcQMgdpZ1mXJ1XbDeVVD32NCwFsBSF4+esTjx0+4uLqkrEUh&#10;GfuO2BxIbYsxGaipu9uLQhRVtZRriKKcy+1gneGD737I9eMrdod79q9e4WLiYX+gPTQsi0rc7dSl&#10;rIk6sfRGiHiTcDYDU5JaG/Bjn2TGr1ISazcpJZG1erHMMKiVSmPUgkEeH40BZN5O5iEhYhW4MUQF&#10;WypfEGxzIiWxRCjAmbwG8DIH8J5h6EcXHHk8nI+3VudleV6UdTTjYS0xilJ+taqpygLvDEXhKbzH&#10;zKxeRHVDIukIwDzqvNh7T7RWwMoK5AwxSj1GKatJMITE/W7H4dCQhsD6+pwnz56yXC755ptvCQkW&#10;6y2b8wu255c8tAeatuXh4YHQB0rvWaxW7A57XFlRFaLUvru7w0TE/Zq6zL15/ZrD3YPMLazBY0b3&#10;s4vtiugNlXFsVitxqbHdsDzbYpc1flmzubygWCyxpcMtKh5/5z0ef/Ae2/Ot6DGs477v2NRL9rcP&#10;fPGzz7DWcehagjOcP3nEn/vn/zk+/o1fw65qAonSFazqWlwRY3j16g2vnr+kPYjLmutHj3j89AnP&#10;PvyA7/3qD3jyve/CouDNwx373V5cdxjRs+wOe4Z9SxoG9g97UoxcnJ9zfn5Guaj5yc9/yuef/IwX&#10;X3/DzctXeCybxQqb4OH2ludff8tnP/kpYd9QYEidWN/68qsvGUist1va17d89dWXrNYr1tst24tz&#10;hhR58+aGZVWzuTwjEbm+vubJ9SPee/SYm5cv+PEf/AHffPk1rz79nOb2HhsjoeupnCchc2LnC0zh&#10;aIaOtu90/IWEWHY0iOULpyAYY2Qt5pzDOqFLZvO8TPfjuJlkHBKltrjLy+N2DjHPudTdsEFAME+e&#10;PsV4T+iljyft+yAK9k6V7N6UDMbhtmcsHj3BrjYMSQBzPiU65RHeewwCgsj8Q6xb3NJ3nZZJLLil&#10;JCDJ+/t7dvsdq9WKy8tLirKk13VI6MWiajsMnF2cs9puMc5QLSvK5QKM6IhckvqQtYtYK8vBz9yf&#10;5vpp1KJUHMEVnrYVgK+1lqoqWSwWMhcCGaNDoO/EEgpquaMsy3Ec82qFKaeLMSMYxHvP2fk5q7MN&#10;9WpBvV4JwDXLk1T2kUEnIACPQa13HDRfZV0QwsDDg4BtnRe+5m2BMWLFY71eY4yhaQ50XXZ7Jeuc&#10;3e6e9tDgnAPD6AI2bzIxSlsg7qW6vidEAdvlsnUZ+KvBGBnPc117tSKS6S+EQLJhcltrDN4VlGVF&#10;UZQ6p8vuauX9YnTlU2DV+lVe2+U0rBFQ02KxoKxXWGtZLIWGFsslKRkCiaIoqHwhG0lCpCoFyCtr&#10;6oHlYoF30u9AeGrS97pOLK+YlF3OGoZB1r5FUVCVNWBIUTauNG3Hfr/XunCEJGCYoZM18O3tHfvD&#10;jv1ux8PDg8ijnOVht6dt9jhnaQ4Nt7e3pBBG67PDIHTq1NpTXtMHtaqU19dFUYhFFyuz06CWggpf&#10;Utc1FxeXoPxgvd6ONJvUoqExhrOzM66urqhnLszqRcXjx9eTzIm5JRhdnAnjmp3nxdlsIZJ/f1HI&#10;HTczo0xI+fot0EtUROifAIJJuuDLCxKTJ6N5gXKUZ83vLN9/mjB/J8wmIaii+zQIA5otEGcL/5HY&#10;33Eu11qO/P5st8E8zfFgWoC9q2w5n/n89MidOs0ECXLIO9Pz4/feFU6/LkJjEWTOj+NIOrNknGGO&#10;Qnn0Sb5OJ4INfkn59E4Wz/7PFt4qz0mYP3/7/FioMq+fd/3+aUEw8/vzxpG09FwtwRgvkzPnPUVZ&#10;YRcVpixxvpoJ61TgZjMIxomANStzjYAosjJTFmACgsn3s5LWmNwfpZWMTiAyKQjfkfiS/Uzv8zpD&#10;fOlqG8vQnu/J7xwmkP/kYVYSvfvI782FZnI9A8UktQSjAK4RpKC0GBUkE6L4bo26S+CIJrUOzKjo&#10;FddRWQlsUMFl5hHK25zW4VjPJteXnms7SxuoMFOF/Da/p3qDrFwf86Jp26w4yPdtVobLGDFPm3Gc&#10;0IZB2jHOLpn15+M7Eo7oWu6M7Z5DLhuZdifZntwzGQAjIaqqYIyTsyaEB2Oexq9N11oXYxD2dPxB&#10;GG/kuOOvUCtkPjVPauRRSrV/AgjmiLb0adSDWfrHdTurXaPK6Nx9Tso25VSf6amANfR2jq/C1Zyb&#10;t9tNwpRXyZd0b+0Bua9zXPbT63k9TX1Ln2n/zHOCmGZ1omWUeCfpj9fvKL+Rf2JtQeO+c7zTNh7L&#10;nmk1X2rrK+gv35d7ci3gwGkOkH/HuYDmyuR+jD2af53OcU7nB/LylHfJQuaBSfI40qr0acn6Sbrz&#10;NHNa2v7H7fZ2X5V3kV0hp2C8bIXKKsDFWvE+MbrymfMfSUcONb2vbWPGUk2WYI7wATPw2Dy8TWMn&#10;5+9o+/F6zmRm7XQazIm1mrFZlH++852JWI4oNR8jCBBUuDnxRWdEmc84N9bdyJplOdc0Y1Igiy4W&#10;1aqLKGkVFKPvWsAm4Y7jkeMh+ZzONX+GEXA13svF+hNCSgLAGK/f6sEnbTNLdM4zxnvj2awRxstf&#10;lKN/1NxOaczTSsZhi5J6uWazueRse81mfcmi3lAWSwpfU/gK70u8L3C+AOdm1rPGmicZdeGTbfkY&#10;cRmT0iTokXnLvH/nxbWdlSUrg4BxXiN1FmcAmDi2rUYOkRB6hr6jaVua5kA/BFl/2ALvK4qionSF&#10;AESyElT7aQhRLDH0LUMnu1XM0Am4hqRuckqcK7XPiDK8z6CS2ZrEZOFwnluN1leUT4zzAhlIUhJF&#10;5fxISXgSiNDLqOUCa8V0bgavDEMQM+FR1nViZcFSeIPV9VJIiT5G+hDoBgHCxEHyn9MxyO7/bN3K&#10;GHBpIKWgluQs/RA4tD39ILvQC++ovMdZ2TnVdZ3s1Ol6cemTZEzMrpkW3lNYyxAGDm3DrpM8yLjk&#10;tI8GVoVjs6hZVAbvoSwcpbNYIin0pNBjSBQquHFOFTyDWgtRtzeyOU3oPY/vuX2MFbcp05gE0TiS&#10;cSMIxrhCdgWrn2prLZv1iuWypq5rMd1/1KeUrvWe6pjHYHTOmulcjS1IsGaaH1uH0TWJRfhi5sU5&#10;v7lPyT2x7OCcw1s7gtTnJpZTSrr7axqXnO4GM0pjKYWxzxkVts7XF5LZKc0jXnIyRsUYx7LlZ/M4&#10;aGsLCEbA8CLMExBDOQroxLJI/lRKUXa8dgp06UUQJtc9YQgQkH6PAMuGfqDTHar73Z79bs/uYcfD&#10;7sBut+fhfsfD/YNYkGlb+mEg9EG2AygzSlF2LIbsTkCF2/EIHCP9Kt/rVCnZdZ1asFFrL5lGBxHA&#10;dp2AX8TtkQJk+l4Adn1g6Af6Qa8HKc+gu/zH+aVakMpuD0II9KEjhAyYUT5Mktm6YdwNmA9rZY2d&#10;z7MgW44ZCEbvjeCTGQDFOdkkYdWi3gRCmd7L7SpHfnacD6uCx/l7mfbzu/nb8/zMjwyymb9P7v+/&#10;AAQzPzK9zvMkNDiTB85pW2UE+TjduJV/c/xxJJy9M3+ec5bzM3YCDfP85PfmdXj0rlVlclAljRH3&#10;GpLsVOZ5yN1VU54ejHNcYWBT3qd4b6elK6s5nziJN+cOKenk7h1h/s5p3ufpz58Z3k7uNI+/MJyW&#10;RX+z7HH8/i+IJxWWT/XEyNQpvyvTUAX7Ka10vbgyaxo5ukaUKzJnmIG4NVmLyGOnscIctS8ntJJf&#10;lvczUJ1xLeC9WGzyuju6aTuq1Zp/5V//1/nLf+Wv8F/8v/4G//Ff+3/w3e9/h2fPPuS/+uv/NU/P&#10;L/HA1fUVP/wLfw5bW7rQ8d/+p/8FC1fz8W/9Og83r/novSfsX/f4peHZ99/nZ3/wM55ePsEUlgJY&#10;Ljd4H6iqgrvbG1XET8oiYwxDO9AcDsQQZLywkIJY7vLWUkRZodoku7iHXgAtQz+QgrgGcoWnrMWa&#10;dBT0LwPQ9j3x9QPdXsCRxlm2lxdcPXuCX9Xshp5CATCr9YrlcomxdnTtWFYVwzCwWC5wZSHAmaKg&#10;a1vu72759Gc/5+7lG4rS82u/9Zs8+eAZh8Oetj1AF6jVJaLJoIh+oOsEBGXVJUHbdzRqCS3v5O5V&#10;SWOsAF1DdrWh7T4oYNpbR3KGsirVpbynWtQs1yu25+dcP3rE+eNrthfnrM+3rDcrquUSXxW40uNK&#10;T+lL6koAI6EParmop+17Vtst1x++h/Wl9HNX4H0hVmLV1Z5RJdtIrzpqW5Ufxmh1XJNx30SZ59OL&#10;e6t1XbIsSkosRq389H2PxbHZbHn23vucnW/xhZc5dIq4EKDvKWJC1J5iYRFVJhdlCdbqGqOg2e9Z&#10;qjsQ6wwffvc7VMuKl7cv6W5uKZ0nYWl2DW6Q+mZRsNlu6NueVy9fErqewlpxq4iAeSHhZu7iJoCz&#10;rh20nay1o8skYwxR52ghBBq18kYC7zyLuhp3zKcg3wlqAS6RrWHNXK5FAZMEBZ5Ya8V1plo/3O0e&#10;6NoWMwMAWAWlpJR03n8Mgsk8BhCXoiFQlOoOqZhAMAJomwNK42QNMsp3IgbvC8pKds73QTYWRLVq&#10;aaOAX4xRd09RLBmkGLl9+Ya2CDhjeP+99ynKis8//4J2GFhut5w/esST956xWi5JfeT1y5eEIUh/&#10;rWr2XYMzhs1qDTEytD2p7/FW3HDsdw+4qBYaLRTOEXpRxG8uzwje4gO4qqDaLnGLGrtcUG/WlMsl&#10;9aKmMI5qURG9YXmx4fLZYz764Q94/+OPqc82XD96RrGoObu+ojOJR+8949GTp3zvu9/nYrPFX12K&#10;HmRZUS1qncPD69evubm/o0hW5CdRZI6HvsPWBYM1mKqgbwci8Ob+RkyHAg+3d3R3Ow5vbqGP7Hdi&#10;WQdvGYjsHu755A9/zOc/+SmV8zy+uOSDZ+9Bn/jqsy/47Gc/gz5iY2LfHogpsX/Y0Rz2cn44sD0/&#10;o+kPfPXjn/Ly5UsuH12zurhgfXHGq9evWa9WfPejj/HbmstH11xszxialv/hv/+7/P4/+AcsXUlq&#10;e0wj4MeuazHOEp2lWFbYRcni8gxTOPyixBUFfegYQsAaxHWzyu5E+S+guRSlT1qla5Q2Y4wjsDuP&#10;o8IvBMzgFcyWdCNIDlHXDWEYtG3EJeXlo0e0fUccIjbz9xH8NZtbBgu+wp9dUpyfE31BNAYXwQ4D&#10;SfuhMYaobnesFbfAt7f3NE0zWokBsVhRFMUIuK4WFRfnF9J/1NLmfr8fgXZtN7BYLsX1V11SLmqq&#10;1YJ6taCsKvY3u9FdUNd17HY7ACq15pKnPHnM7hQcUpYCdimLir4fOBz2XFxcsFovRzCHyAWFX1lr&#10;6TpxwfTo0SO8ukiKMYqbGOdGEEwe/6qqoi4rfFngqhJXFvhCQAm+EAsrSWUWbStua6wzo77aqiUU&#10;rxZ+8lpuuVxSVgKASFHmWFUtG/EbBfmglmIygO/+/oG2OVAUApqJUfqkURfORt06Axzalr4Xl1a5&#10;/jKPzPO+TB9uZqU282yjcwPnHJEgY66Osd4V6nZH3GcNg9CLuH4SIEdRFjgrdFXWJb4oxrW4tRZf&#10;FCwXS5bLJfVyBWp9pygK6kXNer2hKLWedZxfrZYUztM2jchoup6XL17y5s0Nr1+/pu87FosFy8UC&#10;6yxNc+D29pbCCXgqhIAxsKhrnNKHc443b15zd3tPVEtLAoRJRALOWVKAm5sbdrsdy+UCZx1t22IM&#10;AqqyljD0VFVF27R0TUOMkbZpZH6lFlyEHsW6UK57VH7ddx1FUYgLy6oU15HZNZKX+rbWipWX7ZaU&#10;1IrQMNCHHmMNFxfnLFcrvBf3el3Xcnl9xa/+6g9YLgVgtVivjkEweQqf8kLQzBUhSsQ6lZ8vrEYG&#10;NlsM5AKN1+ofPSlKK+WJmKKR5++lpLv2UhJLCmpyNKF+uvKCUAdqb8QMkQifRBgmrhem3QbzPObz&#10;0/vze/n+WI5Zp5EJ0GQqKsfPk635dT4yQMCp6xJOnudF1ZjGO0EwMjcwp2ZVx3oWQTcjelnqMIdR&#10;WRinHZRTnTNeT+lpOyYgzpTKM12jOakzY2T1N+1WfLu+rc0KQjMplQyiSsn3tByZY+WFvuySndyS&#10;yC7RnM+8gFVtahJayU085m/WrqdhHudPE96qg3c8Pzo/qZPTY4orZrzzvbefT/fHX2NG/56yHMko&#10;dTlAtY3OkJwwcedEQG3rhfjKLDzGO0zhxC1SFpRlZWwe1MgKTtm5KoAYUYZ4K7vXZLAQzpFBMwlp&#10;H2m9kcRmLscCEVnUpBnBqdhF1Jtj3xShF5lm1e1QygKi/Dc+n+5FBbiIYim7VdEFTkoko8KTfCBm&#10;TgOyaIqoRYq8M3jkWWL6Pz9HJ8xJ28gqLy0UnS7uQTJgxaj7EzFlKnXqsIgfVRHmi3sUk91TZbdF&#10;xuGNU4WUm6UvQm9vs0UYFaqO7ZWtMugzY1T5qV1SF9KSdzsK/fNIkOkvIX1XWknpObeayctxeZ6V&#10;QiYZ0RqPT4SGx3adhTEt0jgO5JDpaB5PSGQaj8Z4ykvyncjEW3KkkV4MyqfyYdT8skY94ZkZtpJQ&#10;BWWKknZOEzEbmdmUKDHlWZzlS74m9TDRn9heCCn3F1X0pSR9XHllrghJSupT2mhsGVGy6vcNcxCR&#10;nLy7fnP/mfjJ0THG1XJq3YaklpCQPIvYYgRtT2OXppGUR2QQUNR+HdWtWExRxoskdYwq54UHyFdz&#10;7Y05SpkbKF/Vp3lke6tMufxjvWUazbenGsp0Pp7rK8Zkoan2G3Lf0XYwRlzMaT90yk+9m/pl7rtO&#10;FSBWLT85VXYLj5iEXFZ3ehvy+DlSY+7MY74zH7IZjJfnebnf6g4WKVMeW7QPzsYrqxvx5Zjy4q2h&#10;UNd4kr4RKzBWviWH8j2jykmRfwggBkSQPGtHgzKYTImjhSFZ7Ob2z9Y0pkaStHIaIpjW+jGMdCR9&#10;OB/Tu7MOok8kgeOYIngf6ccIfebvGMQM5ViVVurOoZZZSNgU5SCJZZck5bdEsfpiEsbocwW/uJyG&#10;MaM5fqduWxxGLcRk10cZ9KL1PHd1NLs3FVnqS3qIciCto3EE1/5JEmCr1o4eY21JHz3ipceH0bob&#10;azSRKXfis+PYPo3pceS9HDEipWLhf5qHkR405LHrOLydt3xEbTyxmBNwyltiTOAcflGxXG05P3vC&#10;2eYpq/qaZXnGolhS+5K6UMGljr8yLhotbCIk6NXiyRBUYa50lBDrLCkx8qW8rjIgfMElMAIWGSIM&#10;agUlxQQxkoJlMImenhgHTHSEwdIOuvtPwSKSuiqe1Y1IHw3JOLwvWVQVy6pkXXrWdcGqKliUBVVh&#10;sUbMXbdtIAyogr0hDC390BKx4GuiKcE6NeXtSQl1D6RWIFQJkYNRxZYoumVdmNdHQhdB2kaB2lql&#10;2qRSB5k3CFhHgI9JNjuL1Z1geNh17A6tCFwKjzMJZwKFSXiDCFqAZogcOtk9RYyYEBmCCNGTKtbM&#10;1EuI2k4AMUKrO276IPn2vqCyCYvMRYPSQAgKUooDGJlXeutZ+ILSJgwDQ4I2Wtou0g3atkibRhJ1&#10;ZTlfehZWXCIsK4eziZgMQzCEaIg24V0hJmmNFXoPgaEVEEQIEAahQZL0V2vFegFW16XOYb2A57GO&#10;KJyLaD3G5V22DmsdERhiZLlYcHV5Tl16Acxon523m/A5pfeZslIjSZfX+ZZBrRNaGQulvnVOL9xf&#10;QWdirYYRgIZafBGLNnZ8poOFCkaF3+S5gsxSrBFQZ85XVFCEyE4yjYLR9UBK2ZJEkDErg7ROQASZ&#10;x038L89V3gYNAAKC8x5fiLDNOtns4MsCX0rZBGgv46EdZ0BSv7ldZelpRChdFhRVQVEXVIsK68Vi&#10;laiBtF6SWExpu2w16sC+PXC/23F3f8f9bs/+0Iilln4gDgJoCAEx+a9m/8X8fyJGud8PgbYfaPuB&#10;rheXC30nAJe2E+VgMwyqzElK/5FuUGtRQyQMidhHAfcMSdwy5XmzWmMakrpBShBCtjYo1j4HdYN0&#10;aBvC0IkyTAkgJeG71nis9TJf0sM6tbDivdR/UZxYF5qBTjLIxMr8r/Az10feUxaesizAiC93Vzhc&#10;4fCFpSi98NDSy7xG553j4QzOixUZr30zWw+Q5+ry2MuuSqFbldWoJZn8m102GSMWBfLCw+gGGcGJ&#10;6Px7NtfJdKqiRe3eOn5rfzBG1iGGzLvNEehlHPMzYGqmHMnp98NATHmeNfXHMY2YQU3DaNFnUGVJ&#10;SilnVtpXXtQ5bl63C1+QXqPrEgMxias+5zzGigsTae/5fHlyr0OaeE6yiJwnz5WtFRmekYmZsZBk&#10;Mgcp6LxS6i+zytwm6Bw8A1EzyCy7xw1JFUOap9Mwr7PM5IzOn2RdoPHe8Y5VpcH8/mkY2zmvmDSO&#10;VoXIS2Zx5/zNKP8fJyhC7KDrxPHbOv9ORio3zgCrQZU0TXOga0RRMwyys9ZoOvIxWRmhc3RjZV6V&#10;6cCooi1/M9e5KK1FrisuzHJ7yizAuUBRiDWhlAz9EPnhr/0Gv/Lx9/nP/9P/jP/+7/1NUhp4cv2I&#10;zz/5GW1zwBeWm/t7/sxv/Aa/+c/9Rc6c53f+xn/NroL/5b/6L/PlH/6En379OR/9+q/w4psXXD6+&#10;xDvLy+fPGZqe5198zYvn3xBtx9nZko8/+g6rRUXhoCrEwoYtKqJxEAKL1Yqzq3PWF+fUq5XuZBa5&#10;E97Tdh3WePCe+6GH5YLr99/n4uqa5fUl28tLFvWS0Ae6hwPN3Y5ud2DYN9J/lhXV9Rmr9x6xfe8x&#10;i7Mz4hDZP+wIXUfM7u6ajmZ3oD0caPZ7ut2Bfuhp2wb6HjcE2vsHXn/9DS++/Irm/oHt9Rkffvwh&#10;5xdbHh7ueLi7ExcJxtAP/chrYxBFYd91WGspvMWQ2O/2CohUkGToVN4g9NEP4uYShJ8UtWdIgWJR&#10;sNgsWZ15qnVBtalYXW04f3rFxfuPufjgCesnl2zee4LfrnDLmtXlBZdPHlNvVpiipF6sKAoH3hJr&#10;S6wdJiWG+z3xMOCLms2Tx6y2GxlTCrGIMww9VbmAZCiNDN7RwGAgGJ3vJEOKhk7ds9uUxAXuEKEd&#10;cBEWVUVRTBa8owKgDYb12ZbLR5eUKxn/YwqENICVNcIwiPIpYTAm0sWePg2YoiAmQ9cEQp9wccAV&#10;hi4NBG85v77i6ftPqBcF3371JcOhpa4WxD7SNx27ZkdrBq6uz3nv2WOq2vH65Tc0zZ7lsqYsSvo+&#10;MHQRZ0vh+6g80/lRYRkGmUfHKApjay0OBDiilkiMstyUlK872YEvyjVRukcFq8sGBQHxpqgbI/N4&#10;pG5pAXxR4bzseH/Y7eQdBeOLPFfmczaDYozK+KJYvMyyP+HrokQ2xlA4R1E4qrI8srjuvRdLlr3K&#10;sXVdk4zFWHH3aawVa4+VuEJrGnGnYg1EYwhA03cMqucSF4iwf7in/faB0A1Q1lTrFaUv+dkf/5Sh&#10;HegODaa2XD664qPvfpd6veT5y5cMfc9muaHAcre7Z1FWLMuKYBINPal07HYP4nbICTc3Fpz3NP2A&#10;rSsur66JfeD+s2/pdw27N3fcvHjN6+cvuHn+klfffMvnn/wcDgPOOoqq5usvvuHVN68JTWC13nL9&#10;wft854MPWG42bB5f8/3f+k2+91u/wfu/+n2efPc7XH34AesPnnH56DE2ws03L7h7fcvtzR33Dw+A&#10;ZeEK+q5nf2h4eHigaTvW2y0RZPwfAlXhqbwndD3N/Y5mt6frOtFRLkrVEUTqoiA0Hd2+hWR4+vQZ&#10;77//Pgn45I9/wu/9/u/z8HDHerXgyeNrXrz4lrubG5HlmMRmtRbrGd7x+NEjfvbJT7m73fH+xx/x&#10;6OlTrp5cs2t32IXnw1//LuXVik0oefPlc37y+z/i7//3f4c//L3fZ7NZs1yveHX3hmAtq4szrt9/&#10;xgff/y4/+I0f8is//DU+/Pg7PHr6hCdPnnJ5/YjlYkGM0He9gCST6F29U+sXzo1zB+ccXmWToRN+&#10;YnWzAyRZo6hAzhfFZJVQ58fo+i3GSKEbQVJKMp6nxGqzYbFYylyZHpKl6QJNGLAm4mNg6AYOEYJ3&#10;+M0av9gQ3RJspW6XwRWOPsj6oOt6YowjkGLXHOiGjnqxHOfyvvAyN0sRq3P2zXYr8xMNXXadqtbL&#10;jbdsz7ZUdSlWw5yl9AV923Nzc8vtyzcCUFCrLaBgU7X0US7V8q7zDCHw8PDAMAyURY13BSElbu9u&#10;6Yee1XpNXVcCVLJW542OhOHQ7PHec/34Eb7wPOzv6IceX3iquqReVhgDfd9hENc5zhqariERRUYN&#10;mBhGCUcIA/2u5e7mlr4PAmI1jiEEjDUUdU0wiaqq2G7OqIqKtj3grLhTG0LERDAk+q7n0AhAwnpZ&#10;X3ZqgSfGQdfb03wzBbE6vLt/kM0Qao2mOTzQNHuxwGd0bhgEHJjd9GTAVVArwCmJFbuYkljsVauf&#10;ogeVui+KUg4F+yYn+ssUBpyzVFUtoJZFjfdeNn3FQOkE3OKcFyvQRYlzFc5XFOWCNvRUdc3V40dc&#10;Xl/hCgcWfOFkDaZAsxgjd/f3svkjDDzsHohRLOWklEa3VwYLIbC72wnfjlA6DxZWyyXL9YJhECuw&#10;h8MDh4OM40VRYC2jW7MwRJzxup6ILDdrsfbkHBZoH/Y09/e8evUKawwpBA77PQ8PD3Rdh3Vihbeq&#10;BPyTiOwPO9qhA2txzsvcOwYw0DStzMuqEoyhKCqWiyWr1YaiqNhs5Fc2nYl1x7Zt6Yee6+vHrFZL&#10;4T2FJREpK8/V1QXLsyV1VWOcWEFzAP/Wv/1v/kfjYkVWjsfKEKPKEF24SDz5OQ0jQc5+kwp78iJT&#10;rudo1Wmhk6+PFr6j8GpaHAGyiDKiMJ7nFUQAxmxxNpbvHzPIgmWWz5OFnskCg9n3RGCgxwyRLMzo&#10;+LlU+yyNd4Jg5sekkJvKlqZ7MwVBDjnfIkA4aZ888XtX+6ECdA3zupyf52ujgoJ8fvpsvNYcw0zx&#10;m/Q6qTBinu8s6EyqsEaUKjmPOWWji9PxW3Pl1Un5/kmGedmOvv+uOst0etKu/yhx5+H0nRx/AilI&#10;OCqtMRhnwYs1GJfRuN7jFgvK1RJXFNhCzDda72cCoAkMYQwKw1BB2qiEFeWnc6q01feM/ub8vEVv&#10;BmlHmQspA2ekdTkHpe6xOEluSdGyqm5WTUkPYyYBjojophgiyM6XomRHOY74e82LEeFHIYmZsahC&#10;G3kmEzUxk6/PlXYjal1D28cZcUGSQSmj4AsZ5EblmPYlq0IVY6z4/JPagLki+4hnz+7rLhBrVPBk&#10;RxW5pp/rRtuJ3ACoQkHeBf1kTmeqsYn+5vfm7zG9NzYuHIECMn1n2hrT1IbKeRzpY/bdd4UjXvIL&#10;wvi6lms8z3rUX5j+2/d/UV5STk/TFCX5jPr0NeFj0geSRpafzONEBZ35YE4hc8acNkj2pJpzPU/3&#10;5+MkWkQjHUTjnbbuSRDigvy9dx2ar6OQZmVXhZDeBv1qvp6Oqf1yXxqfjTxDQEeSRq6P4xY6zsnb&#10;/FHvnryltXHUrtN55idCk1OdmdmzXNdz/jcCVXReIODYDAhREBzqomjs08e84eh+5s2n7aq/iWNg&#10;FaMaTds+Ww0xAsLI/Xbsi/M+N6+KWcg1JzxGeY/yLinflNex/Fr2sY7MpAAxOUOaR1Ba1jEi9wcU&#10;ZCggRqGMDLxKOWP6bn7jmBamNGGKfxznNGj9GcbFn4A7tC5BgX25fqUOM6DntE6tJAm5HpOkL+f5&#10;3lTH8mxKxxlJK9e9Gb8jact9teCSNM+z9DL4ZbynQBjFXSi4TH81f2gajMCyqcaO+sH8fj7NbTIL&#10;pzx6Pi+Qr835+Kwt8xxiFl9AONNHRp6Yw8n1cf/+k0PmzdJXpB0Slmgctqio6g3L5Tmb5SXL+pyy&#10;WFH6irLIPtszWB/JjM69taAyj8i8X+fmUqLct0RgZK1aTEL42biWGC0YCPg5JLUmo8q/EDKIPIrF&#10;zWDogyzQbYrYDLAiYuMAoSP1PUlBFdZ6ikLMWtdFRVUU1GptwhqLM0nc/ajQmRSIoSP2DYRWwAy+&#10;wPkS60tcIabfvZddrAJgnmjAmOO1UlTTqKEXMJBQt8zhUpJdYbL+y9ZvjmklElWplXmLPldBdtv1&#10;HBoxWywNIfVROqPukKQHdjGpYl5cD6E7kTpVrIpAfL4OkA4lwDUVsAy6UzNGjJG5uDdRXO7oOkas&#10;0vSiyNQ0ErJGr7yndJJmwNCGSNcGhjCo0kbaHiKL0nK2KFgVhrryVJXDGi13SMQ0YGyidKJwl7mb&#10;KAdCNxC1PcVNlfRBY2Q+maShpKwquDRGLRkliFi1BuMwzgtI3zrhfiaxXCw4P9+yWNS4osQa3YE1&#10;No/ywwx20mv97PHvjJVI2x/PAedrZ07YwTjm5bGHkTw0G5OMgvFbOn7OFLLy1WmVYTAKzhS0VZpZ&#10;Ppl4mPT53O7yuWMZCGTeoGPg7Mj5Fhdl2e2Nrs18tvQhY/Fxn5qV10j9WLUk4ovJnHNRyM422Xmn&#10;fW5WOTkfMUlflPWQCBGHMAiNxUin/sulfbXOZv1UypuU1hSkoDsRQ4ykQdIaBnUpNgRiUOBKTPSD&#10;ggdHS1Ii78h1mNMRkJ3kbYhirRODArL1naSWp4K4TWr7nhh75StSdHStluvS5XqduRHyCoRx6u7L&#10;ZQswM76W1+HOqgurmQuinIb3HgwKaMmKArEM49zkpljSy/nIzydrLtI/J1rP13a281FoR+4zgixy&#10;3Jn8SevB6LwuJdm8chqEtqbricbncTIYPtP1BDTItDWnNWmnLDPU3ffaz+T5aVxdr2ufilEEuvP0&#10;c/8T/j3N4fMBUkcCWlNeNCuY0fr3uhvaZsk7SJ0aGa+FbvI8cT6fl1TGfCv/yi5uScJv0HnyLPUx&#10;7yMfyvxD+SAYcY0z43Fovc9DmjfKO66ZvSPtOtXPadzTtE/vTW01a+M5fWj8/E7KsjWVAeb3swTH&#10;qjLNWF2nqkvAQZXUwzDQqbWPvuvo1QJUyLusx395/SXJGCNAGKt9nZFeJd/5rZSMgtXzugycm6z3&#10;FoVKZRQMZ7BY53n9+jX/8A9+j32zZ1HVhC5wf3dPWZTiesVY/oV/6V/k13/7L/DJj/+Qr7/4nN/6&#10;7b/I9eU1f/M/+xs0oeO3/uxv8u2X33J5fcHt3S13N7fcvrrhzYvXPH/+Da60fPTh+zx7+pRlLW5m&#10;RJkWGdSqXunFhUJRi/LGWrGSF6NsZC0qUf7ElOhTpDrbcPbkmuVmQ1EWKhMwhH4QF3kPO7q+JyYB&#10;EJVVxWK7YXN+Rr1e451j6Aaahz3toWF3eysWvvpeLHx1vbi+awVc2fcNaZC5aNc0vHn5ktcvX9D3&#10;PctlzfWja6y17HZihczEgEsGE+LoPoMUxU1F10JKOG+IKdK1YnUvzFzIxChzLuF7gBFAk8yFEzEF&#10;rE240uErj184fFWxPNtwdn3FxZPHnD++Ynl+TrVe4soK6z1FVbJer9lstviiVLpxLCpROuGcuP1s&#10;Ww5vHmgPHb4oWT664uLyQhRhJN0UZyh8IbzTSE/IMgSPwUYLUTYiSQWIxQ9ixAwD9AM2Jdm8CJRW&#10;XLJHVf4VVcnqbMNivcQWshs+JlFeOy/W8UDmtSHEUcJqnPC6tu05NB0pyQYw4dURWxRcPb7m6vE1&#10;KQy8fP4CExKlL4lBFMiHtiWSOLs85/zijNoXvHn5isN+J4DtqqKsKmIUwGwiYL3DOw86zxZeLX00&#10;uxKy1upMfgJWO+dwyZKy7DaIO9hBXbqmfgBkzBLlWwZizr8jz0UuITPVlKBV6whOeYfT+b6MD7Ku&#10;c86N845BrS/l8S1p+pk/emdZLCoWVYV3YjnSqtxd1h/Kh0c+rYCCDJS0DucLUprczxqgUzCy5CVi&#10;rFjmyC5f2/uWLgRcVZGs4ezigjdvbvjii881vYFFVXH16DFn15fs25bb21uW9YLz9Za73f0ImIop&#10;sTzfYIBhf8B0A30nys8UIk3T4XzBcrnk8uKSMAS+ff4tXRjowkDb9uybA7v9jof7e+5v7yk74dF1&#10;UXH/+oavf/opd9++4u7Fa7b1ErYL7LLE1iV+uaDernBVyfrijIvrK6rtlsViQewH7t7c0BwaCudZ&#10;VBUOK1YRU6JtGqq64uzsjNVyIfQRIrWCJkK2FmUNQxgwwGa7gdqTSNTLpQApnLhOqxc159dXNM2e&#10;5y9f8PNPP6Xvey4vLjg/P+P1zWueP39O1zY4p25XCnH/ky13fPnFF2xXW9778H1sXbK+3GC85dHT&#10;J1xsNzAEfvoHP+GnP/0p33z1JV989hnGJNbrNQnpm88+fJ/vfv97/ODXf5WPvvc9Hj97zHK9wBXC&#10;s2h7mYMPARMDaRC3SSgYx6tV2DxGppTw6kJQeK9YMcnjuQCsdC6kY+r8ej43kIqdJt+ybjasNmsW&#10;iwXGWUJ/ELBfSPRxkA1iMTFEQ4dhnyL15pxqe4kpFwwx0Q89KUWKwhKTpVe3d350sSLWkIpCLCjN&#10;x32ZX0UK74UX1RUGsQLTaZ9POmfJ+V3U9WjZxRoovBdXfi9eUlhPUNCKV91b5k1nZ2csVgsK7wkh&#10;st/v2e/3GKCqxKVRAna7B2KMbLdbiqKgbRVQUJakKC5pU4qsVitWy5XwgK4Vl4DOslgsqOuapm24&#10;v7snhEBRyHrjcDgQBwEqiIVcj0GsgDw8PLC7uafrOnxZUFXihgajbZ7dp2JY1AsAdvd3YglluRS5&#10;RUgMQy9WfRSEVFZiZaUfxGVhUlnmnE4yUGjoBbykxENU0LfR+VkMAmrMa8pMV3luOAzDW6uXTJPO&#10;ObEoY2VzlM/6UWsnd+IxCgh+tkZLMxd1VVHRdz3GGFxR6ZrDUZbiDrobOs7Ozji7uMB5T993pBQF&#10;eOU9ze6AUQDmbrcjxIBzk9uu9UasxhSFAHucl40su/2eu/t7lssVGENVl6xWK4bQ0zQHErKBYLs9&#10;p+s6jLqkqnRsHXpxURQGkUO1vbiicsawu7vn/uaW/cMDfRhAreO1aoEHGGUHef05ZGuuIeh6SNqg&#10;9A6soW3Eks1mu5X5Y0ji9rISKzCr1QqvFmzqusYYQ9u2bLZbttstKcl60HnhRWUpc4XFQkBhfS/r&#10;+CNLMGa+KNYF1rQAVGJTIY1ws+MwMqn5AmYcvE8H82mhOWcm+TybIcz3YlTVRl5sGBEJm18IgpF8&#10;zMv0rjDP8y+Kw2yhNeZ19h4njHusw5mAY1Ra6TUnz40uJMc0NP/T8yldORTV91ZDyD2TF86zdohH&#10;dXxcnvl1jp9/U5oEDzmc1un82uji8V3P8vWYVlLF6CioVMHa+Cld3OpCfsxCpoNZXufn4z0jabwr&#10;zPP0TyKcpnda5uNn0yJ6fpzGNUIYR3Hn4fQd+T2RNsmD2XdUQODl8LoLzHqPqSv8ciHoRqfWYKwo&#10;W+yomJ3yYY3ueEMn4CrIGS2OGLVmghHwhuYvo+RP22vKrtCwXkme9U6+n+TRGBKZloSKpkiS3tEX&#10;joQ1ebGi/UTukECsTqigLKjwbCDvrJp2C2azkUGFpkMSMEzMAJrcHsqnvFELLWqdRSyxzBTCVvib&#10;KJVUmJIhKpp3a8Qkbb5nRvCi7OjM7wv/mZTqIoKROhF5UQbKZBpDK1YEbGMbG/k+WTiUK3+kvRmw&#10;QOlATmc0rHlFTYBafSbtLX/S3lP8nEbOkdDC/FPzq+MwJ6vTeGM5Z/mTXznPr040dcSWxnCaLifv&#10;ADIJOn5tjEcWeI7XEl+OJMoEdTGVZrSZ6ZUkgg3lnJpeLsesPo0K38YS5rxrhWrmxnZ9R8jtIIm8&#10;O15SNRWav3nZJr4s785TmNfxPG5+fxpzp985+CEf+Wwe5tcGqYt8NdbRO8ut+Twq63TPiOhZ+ggK&#10;4sh9WONYVVi62bmAAyfgi9wTay9jf9c+lOPl8+mY+kz+k36puRzHVblOpCNXMzlOLnnuD1KeDLrR&#10;uaCW2mpdxlPBf+7Duewjv5mDfuRXyptdv6kCSPMtdCqZkbSOWzN/MQEkoXiZGWpZc/+YCv1WOL31&#10;zlbX7wPaE9/uF2O9zd6xMFlCUX460ccMmJLr0+T0s7Ub+ZZFxsvcY3Nbz9sipyW/mQKA7AM+83km&#10;oItJCaJOHfVe/jUqH7VI3cqIqcfMfZKacBwFnbnsU10c11sO8/RO22AeTvu90PD83nT+rveEpc0K&#10;NS8HWQic22iew3/EkNJRm+A8yRbYckG5WLNeXbFZXbFanrOoNpTFAu8F5GGdPVIg5lqeglrtGz+V&#10;+9m8fx0r5sbxS48Y1LpCMAwxH6IYFqVvIlkdR2Mi9okuBEIc8AQ8AUvExwGXekzqMLHDpYHCBgpb&#10;UvuKRVVSFwWVl11vhTF4ItaKxSKxFhJwDLjYQmgxqVcz5CI88EVJVddUVSXCQJvHSSmL1V03snAW&#10;88omAzPUmiX5HtkdifAuoVuhuzwOyT2hC2E1eT4ha9QwDOzbhqZrGQYFk4RAaQzLoqD2snstJOhC&#10;pFWLNLLjMhJCdrkiAhb5AjP6k0V3zlOIUZRzKckc21ocCW+nXeWdKoTyTqQcvHFU3oklGCNWCJsh&#10;TTtAEbPmMUrd1IXhvPZsqoJlXVCUDoMAYEIfiSlgbKTKgi2tV9lhJTvlxQLPJGA3upZNaDsYM1Pw&#10;IpYckiGaCQRjXTHuSrXWkpL4kl6vVqxXK6qyHueSuc3GXqLtaHR+lWs3123mQ8zbfMYncv7kmIAj&#10;cszSyHwhTZ0xKSgnzawomNyP5mwk6bxEkWzCN2W9kGIcXUvkjT4jH5tlNd9/15FBMHFU+gtHHHmB&#10;nQAYWQBknIBgjLr2mo+9GQSTecuRL/NCzF0XZUFZFhRFiXPZ3ZnyfFXiKPRgBHtIFxbhljSDAFAO&#10;hz1t04w7t9pW3ZGovGNeJ/mdQf3RD8NA6CNDL7Q49IlBATGilEoMnewCHILs9ItJ+6YCj/oQBPSS&#10;pF8MuU4RthxSIKQMjhnUYkhP33eEYRA60bHdZKt93qk7Ai/ugrxYWhFBqVhfkTrPFlL1PVWCOWvx&#10;Pt8zcl54fOHk8PKb29PNADJzOVJuzyOQjVp9ySAaN3MXYcypHErmsGJ9phCFnfYhM85H5zSvY/xs&#10;vJW2O54fzsNI72PQHpvbPCvvNPVj2hcqi0lcN+R1eYhqPSweA2BiBrsEATVlZagATbNMTA5ZvwsC&#10;NcvJchmOxtsZqnY+k8lxk9KWd56iLPBOZnbGSLtOlnSkfxidGwuw1Uh15D4zzrKUj1gj7kuMEYaR&#10;+d94nSDJ3CSRjSPmMU9yLLtZ3902vLN9ppCfzeknpzWWfxZnHk6vc5jaS4+35nvvDjleXhem3Ced&#10;5skIekWadALB9OoqrWlaBrVKJbuCpb2Vm874m87TDRiTxILfiZKOeZ1ojsf139ztqxNoQghJlMtl&#10;CVhev37FN99+g7FQFxVpAJssi2pBHBIPTcO/9m/8Ff63/4f/PV++fsHNyxf8uT/3T3H2+JpXX77g&#10;J7/7I55+8JTLsy0vnr/ClZavv/6K2A883O+IXceL1y9xzvL+e09YLhZ4dbeYlMiMMVTVgrIoME6A&#10;AINuMLAOqrJmuVzg65KqrjDOUayXnD25pl6vhN+qciq7yhvCQFGKWftquaSsa2zp6ePAfrdjf/dA&#10;aHpMCISuI3Qth9t7TILSF9SlfKusxHpiWVW4lIi9vL+7f6BtGrCW9XbD5eUlJkb29zv29w/0XQsh&#10;EJqONAS8Qd3nzdw1IPL2vu/ZHw70nQCYMz0ac7wptbDSOfvuAHEQtwPrmnpVUm9qTFWyvb7m8Ycf&#10;8Pj999leXuKXC1xRghO3kNZ5Cl9QlBVVKW5pZDxStwvKq633mBBpbvc8POwYMBTbNdfXjynrmqjW&#10;A61147ozGJEQ2ZjwUWSENiWxsm0ShbFYMXuICQEbhLdYVSpWSdzQEGXsNc6y2qzZXJyzWC2x1jDE&#10;ADaJEt/LGJbn5fmwKYlir/Dsm5bb+zseDnuSMYQhYiMsVive+/g7nD+65P7NDffPX4hbFecxxpES&#10;tG0HFs7Ot6zXS5ZFxf3tHX3XURaezWbLxcUFZVWRSLjCslqvqBcLkir2YlJrXQhTdepKJFuRzZsg&#10;rZWVdIriKmsYxM1X6DpiNxCDKBwjSeYHWYmqbo2EbgAml0ghikIwW4TIIBjjVO6hU3qxhiFuTce5&#10;3YkeLIOLU4oU3rJY1mK9xxu1NCXu1mTcmzin0K7yLCNjelIgDtbq7n6h9zC698p6t6zQ78W6gPc8&#10;7AR04soSW5T85p//p9k3Bz799OeE3Y6uHzCFp14vuXr8mNVygzeW5mHHcr3k9s0NTdNgvWO1WnN1&#10;eUkMgYf7nbhIwmCt49Ac6FUx//jxY4wxvLy5Iar1OuvFBY8FCmOpiorw0NEcDtR1zWq1EoV9giEG&#10;1us1/cKzPT9juVwSklqeSInD/Y5mt+Nwu6N92LO/uSPFyObsjPX5lvp8w+bqktV6xebijO3lOY+f&#10;PmGz3ci4EeLoKkY2BiTaphV3NsZQLWqss1AULJYLHj16JIBya+nalqTAmf3+nv1hx3vPnvHBh+/z&#10;6PEjmq7l5z/7GS9evsAay3q9Bh17KrVq9PXXX5NS4qOPPiJ6Q71d8+iDZ1w/esxqseCzH3/CX/9r&#10;/wmfff4lzllePH/O0Pd88P77PH5yza/98Id8/PHHfOeD91kuFtzf3vD1l1/yxWef8vmnn/LZz3/G&#10;F59+yovPv+TNq1e0ux2pH4hDT+wFBGMxYjFkZsEFlXON80y1DGOyHiNv6PkF84jMh/Mzh7hyadRV&#10;z3K94urqimpRy1q5OZCSERlIHGSzUjQELKEoCfWaenMB9YJmSLLZBQHAVKVnf+gExOHFBYsxhtVq&#10;xWazwXs/uuZLCkzJ40KOjzWEGQCgqqoRjBJCYLvdYo2hrmvWqxWxH7i5vaU9NOJOT/nFvP7m9bk9&#10;32KA5tCy3+9JKVEWBdZIv98f9iMgoigKUpL1U4xR3A2p65j1esV2s9W5UDOOcZ3m2VrLYbdnt9vJ&#10;uKDgH6NtYjA4BQl1XcfD/T0P9/cMbY8rPPViMfJZp+tJa9RCYUqEYWB3f8d+t8PrRoshDPStrLX6&#10;WRkKL1ZNoo5TQT3L5LpH+WVSd0bjfSCpNeMwAz5ksEtUd3VGXVfJ85l14RntoeV2zlHXNbUCRPIG&#10;kSyn8lbKmtfQ3st4n9dsJLCFB2PHMcFaS1FVVFXJo8ePWK/FwlM/DCwWNdvtlhgCd7e3fPvNt+x2&#10;O7FC1QgQpaqq0R1WQKwpVbWAV0IU19tYQ71YYKzj/OoMYw275iDWq0rHar1mc7bF4gRco2NdLnfS&#10;cYgkAmVrLWVRsLt/4Pm333LYPRD6gWpRg/Ky3CYpz6OMrB1jBqN3HRhDUQgPQ2XffT+w3+8pioLV&#10;ek3eeCBlrUlJADGr1eooj0VRcHl1SYx5ExqsNyuuri5ZLBYsFgt2h726Qm04HA6/BASTGdIofFXC&#10;ykzqHeuZU2LJvyn9chBMvp/P8wB+fJ1VHRIkL5K3XwSCmZcn3//HDWlelncszMZ6yw2ZBZqZSTIJ&#10;G4zJC9658OGk/k92a71dFv0dBf3z8qmwbpZf9FqsVshO0TF2SqOQah53/lxndjAbpPJ5vh7PDWOb&#10;vOs4TifpofcAdCGl0pXxedJn+vIYX+Z+ct/MwA1TvuSVd4XTPP2TDvO6md19CwQzPjmJb4y05rvq&#10;793xjdTKaZnm10aE18ZbcAan1mCM94KOXlSU9VJQm1mQlpWy87yooMuM1g20D1pxeSEKT+UluT3V&#10;xc6pIuuUVs0MtKIl06tjipG0ZhcaI+8WnXqqvJXvTOSsJpZVsCZCNukjAREAhBQYUmCIAyFmV2hZ&#10;eKoAmCSLiBDlfEAFbIjAymhfNlZcRxWq8C6so3BeXUqJ6kYUbHPltyiDrLE4rf+sRjNav6OS3E5K&#10;8iMQkpqfF5DMZFXCqNJI0tEJ6khnqoCdC8lz+8vXJd6c3BJTixk5lyuth/ynZTKaVzMqbDVNTSeX&#10;UdLTbx1Rg4Qch1lLA6NLlJEKcjRjRhXt+Kph3G2XaSy/ffwnMY7Os+uVnM5IX7rr/piFwpgXFVZm&#10;YadmMKt98qgXkzmiaFF8yHkyQmtj2fRb+XNjW+Wymjxu5HrOQSa28tKsomdHzusvCzI+TrFyPb4r&#10;5PTGp5rvozErx8n3DCq00GuSSvFE0PuuPJ5ea0XMb0xlPwry5py+5Fr66qwnTIJyFYBKv5U+m/ux&#10;074qhwJiRndkagFGeYHT/pxdImU+LPdn4MIZ780gCR0UZ2ECNchzze+85MpzrbpWG8uU4yhJJKXp&#10;HEbekPncmI+cr1lZlQeNZVSF3MjntDxyiLJzbKfcvmOflh4RMw/X+1mhZZRWJGg7nrZy5i3vbPsZ&#10;b8jXSFJSF1NbG23vMZ7yaOGzTBZilM+N76QZDameQjhTdoEk52Z0iZTTUcFCTp/8DT0yQAYj7ygD&#10;mqzMzCzDzO+rwHScUyngxYg2RfpZjEe7vcf8a7mn+1pfY4+UhpnpkOTpKWPUe/K14zlpQvp+5ifj&#10;vGH27jz505Tl28eL5D9tsEnWHNYYknUYX+KKBdViy2pzyXb9mM3iikV9RlUsKXw5LpBFaW5GoMAU&#10;ZBBNI2+fPTnpXxND1CpVyzGiFEzEAUIw9AHaPtH2gW4I9CELb9S1hTHYIMKiLkSG0ELocEQcEW8i&#10;3gy4NOBShzeBwkScFddFVWEpHRQuUtpIYQLeDFgFZdg44OipXKAwAz71VE52PeW1UVkvWSyXYtLb&#10;6xxICdoatSboJwsJwo+k0LIg1zrRPmaNCHYz3QuXVhpL4gYpU0Xmbbn/pBAY+o6m62i6nq7rCWHA&#10;pETlHHVZUHpLSIkuRvoQ6XtRwBITMQzipqUfCENWok5jhwHldZLPlHR8T0l3AYtg1+vO86jCsGHc&#10;sYS4I9AuZq2jcpZC67sPicMQ6Lqgyq1sEQgSkbo0bBcFZ4uK5aKkKMVc9dAHwhB0RzNUarHIGp0n&#10;RAEcpJgIQ2ToVbCRadNOPV3aYrZenXMy48BaAY0hY5hxnqBK44UKCxfL5biOzpOm3FWjAlHGb41h&#10;ZuVKr2eP4KgfTbsQOeEXYx+bPZvzH5Io0s1ResdpAMKf8u5j5Z1ZBkKUuswgmNlLOk885m1zGUlK&#10;qsDPCpa5GxcNWeAmh6zzMnjCOjGjn/ufCKBnm29GYfUUx/sC652sBdVs+QgYslOflbY3VKr4kvQn&#10;d0BW1zelE4DVEIIIonYHDur3ves6ocUoAC7poYk45B3Zg7hIChnUp66M1CTyoH0mJqHZkIESQdZt&#10;Qwz0Sd2TSmHHOUM2e53BNt0g7nLk3an+C90BKEJOcbdQKmCo9Np3vOwa9d6LS+DRCo8AXSYQjFjm&#10;yQAY76y4OfDCYwvvR7fCedPEWKdjGx+PD+KCZQLB5PV9PgqnVp4SAuLJbovznFYF+oXulgehN5Pn&#10;difyKJnfzOUu0w7NfH9+vB2Ohc0ZPJZSGtdooxxwtLr6DvngkbJQ1uLZjZy4A5R5YuY38p64yRG3&#10;ExJf3s0LqEzXeQvKNGZLfmeAOOUbY380Ruij8OImyjmxBGfUgpsR2k4zXik8N6eV57mZr+rXBesp&#10;NaOCMqPj2RgX5Sfyb7w2MIFEZuFd7XLaXvPzefufJPVW+GXfkjY+nuPFE/43Zn92P//KRiONkfMz&#10;40V5jR2juKoKuju76zrarmPohmOLDrnOtIYNMgZaBcJYq+5TlC5O6yjnyxkFvWSLyNr3jVpGs2qy&#10;XsZdkTMZK+4ESrdgvVzz7MkzDvsDXz9/zgff/Zj/4P/+f+Py/afEpuM7j5/yxz/5Y+52e9589YpP&#10;P/k57330IZvzNV0YuLm94c3rG7arDf/cb/82tzdv+OLzT1ksl3zngw8EUOJlVy8x4XyBMZayKgUI&#10;JhMprLpME9P92g9KccOAs5SrJaYuCUoHhXGEvicMAhgovGe1XrPabKgWNb4sCE7bo2kZdgeGpiF1&#10;PbEXF+I2ROGBuvO+UiBMvVywWC/h0NM3osRw3rHebNicbSnLkhAjN89f0DViLSb1Erc/NAxdS+wH&#10;dvvdSAMxRqyV9su0IV1XgC82K9sFKyC0nga65sDu5jUPdzdAYHt1xvJyzepyy9mTp1w+esL5oyvK&#10;1YrBWnoMgzEYL8oe64SPJNmToImL5bwQZINbURSyyxxL89Cwu98RALusuby6YrU5oyhLBUtP688g&#10;Rl90jqG6lDzmJXBDHEEwNoLHiEtcDDYmSsQFXUwRrGGxWrK9vGB7cU61WgodkMR9XuFkSmctMQTa&#10;wwF0B3aKYh3B+xJflpTLmtXZGdE6YtcT2p7lcsl3fvB9zi4veP311zw8f0FWIlvjiMnobvcoACxn&#10;uXvxkvvbG1DLciEMytcDGMv2bMP27Jx6uZCpF0aAvIWsw0LfiyuWzF9GwKO0u0PKEoaB0A/EQcqS&#10;19DJ6fMgoFqrxBEy8DaqzE7nHsMg84o8Tsm4q7oio+uZGZ88mtOdjp0KgEwpUhae1Wop7iV0HiHp&#10;ZqsDwo8yn84WgzCqRNbvhihrgCGIgrgfBlX2C/A+JbUOk0H7mo/YDzwcdizO15w/fsT3fvAD7u7u&#10;uH3xmubQcHd/T9uKFYBHl4+wTvpq6Uv2+wO3b95gIrRtg/MFm8szLh4/YlHWOO8xhadYLqiWS7bn&#10;Z2wuzmn7jtfPX9C3AmQLIUobxYh3XixP1AXFdsn26TWPP3qP7//ZP8OTX/kOz37lIy7ef8Jis6Ku&#10;F5iY8BgqV7IsKn72yc/42R9/Qnw44FKib1vhERYGm6Au8MuScrPQY8lyu2KxWesmYst6s8YVjkTi&#10;1etXfPP8aw7tAess9bJmc7ZhrUCyLz79lH/wO7/Dzz75hLs3b2j3e7796kt+8rNPODs/p1ArjK/f&#10;vGboey7Oz7m6vGaxWrBciBWNGMU1plFLHNvtlmYYKFcLPv7ed9ls1rT7A3/vb/+3/M2/8V8RDy0X&#10;Tx5RVxVPHz/hydPHLOoF14+uuH+458d/9CO+/PEf8dXPf843n3/Bq2++4f71ax5eiiWd3esbDjtx&#10;WRfajuawo29bLImqKCicFz4/B1sjQINxPprHwXGeNM0XpR9KPziiew3GCEg7hEDXizWN7dkZl5eX&#10;+MLTNA1D1xDVum3MrtRDItoSs9jC9pJic4arlvhKxpW6qkgp0LV79gdxh5Pz672nrmuSEV7UNC0h&#10;BLz3rNdrlrpezYcvC1n3JnH7c3V1xcXFBU4tK+1ud+Le73Dg5vUbbl7f4IxhvV7LGqKsRjBG5hne&#10;e4ZhYLfbkUyiazt2D2oFxpjRlXSM0q+7riOEHu8dQV3FZHpBQW2lWhaZgB8KBFFQRhwCu92OYRhY&#10;Lpcs64UCTyYrRzFE2qZlf9iPoB/nZL1ndI0X1C00RtYcIUactTw83HH35gYAZx1d19D3HW3TyTzA&#10;intWWYNIXRgEZJ7dHaGy1PFcZeSZhvL40PeyOUnyLfEzUCi3c+a7mVZzGpyAkIpCLIpUVSl0rnP7&#10;vI5e1otjAIyfLKgWRUG9WGGdxxjLcrnk/OKC5XLJarXi8uqSelHTNA1t07JerlhtVhwOB25ubgS8&#10;tFqP85fFYiHWgRYLpZ0Sq66dACJiscd5z2K15Or6ks35VizMhIEhisUd5xxn52csFwu6pqdpmpH+&#10;mqZRukHAYaWjaRrqqiL0A8+/+Zr9wz0ksXpVLeqxvuZ9d96XgwKOQghqYUnq0hhDVRQCRlYwVlUv&#10;R3ecwzBwODRjGxgFkxWFWDRbr9dgpO+WZSnuga3M3zKgzXnP4XBgt9szdP0vB8HMf+cgGCTyWDje&#10;sUDJlTYyshNBzikIJj/Lv3NLMOOzmfUIyYvk7U8Lgpk3zC8Kb8WZdaqU8tJ0/jhPNKSecifK13Ph&#10;gbWyO2r+PE/ATq9P050f+buag6P85BlQbgeUeYjANY0gmLE9VPiWy330q0Ud6/3k26f3zKhIl2p7&#10;5yHbNkZBNDN9rBlLk9NUHqoXmQrN/FwHnXx/fD4lNobTvM7v/ZMO83TnbfUuEMzpef4dhSTvyOvp&#10;PfnVSp6H+bXJIBgDThDosqDxmKrAVRVltRCBpw5CNtPwTOBiVNE2B0/keNn/YwZUaK60PImptY/7&#10;mpxL/5reku+MlKF0mI7eVXode+a8f87P87UcMcdOSUx8qlIi6A4zAcNM/l6zNRg1TD+CYGQ3WrYM&#10;I6a1c07MaAlCBI6FdZRGBI+FdaIAd25SaKsLkVyvUo8Z1DKz0DB/NpuESVtM748K5nw9i3fadvP3&#10;xvxY+bbEl8UySlInVDYqckX6ZFThytiOmWcL8MYKzMbofZRnzAExaFMpPyST8luHZiYfs/on00nO&#10;7ElfOPo9KdHIL+fHSGd6bvLvRH9HesrxnfkxfWeKI/dEBiyxJB0BwOSNHRkYI+/mPE2lTVJZkvJY&#10;d/mQb0jL5NhTJUjfnHgNmre3w9slykfOzy8NSh/zBst1NioGpxRnZZt/K985vjd/msPx9Zw/Tt+X&#10;q+P2z3fHMyW+zNOUgoUfarypb2pfngNdsnsgo6aKj0AwmUdk5cjMQpQVs4NT/8yT/VN+oLmYgS7m&#10;tSjPZoCLo76QyyTpz8sLU8Xm+rXyylQH2n8z38jpZz6T+VS2giV8RcuhOZX3MlBjHmbUoILqqVRJ&#10;oDBj3nQeM8v2CAr6BSCpHEwWBmqpj68lX5kHzmpmyr/Wi4jJ831RxufrOZhl/E5OW+NK/Klecx3N&#10;vzuyPM2PWJiY8jCmq4rjEQgTZwCYmLBJDjMDxEhDp3dYgEkz60u5vaZ6mIfpvrRHbgK9M13ke5qm&#10;tqbyEeEKGZya33yLJ+V3kwgJT4MoPeX8iKb/MUJum2ggGostasp6y2J1wWZzxWZ5zaraUpdLvCtn&#10;O721scbWmeVlNp+JiIL8NEy8ezYnVwtjIWWLCGLppQ2Jpg8cuoG2H+gVFIGasHXO4ZEdUkOyHIaB&#10;pmuIfUtBpLRQWihsxCZxhSSLBqlf6xLGBAw9JvXySw90ApAKARMaCjoWLlK7SOUSy9JRVxVFKbum&#10;loua5WJJWXi8NXhdt1kz44FOrOXlOYsxcxrMcxjE7HHeca19wxpR0McUiVHMfRt0HpPjWrkOIRCG&#10;nm4YODSNLP5DxBtD6RylF0DjkBJ9THR9pOtEsRZjJAbZOdr3YkKeJFYyMs+QvGk/NdJ2SRpRSECF&#10;KN6IefZTAIy2/PiCN5bSWbyNmBToQ6IZAn2ngvixv8ocpfaG80XJxWrBsi5xTk0IdwIsMIiyr/Si&#10;rLUj6AhSSER13SSWYCLkNYmxWg6hDWPVeuRI2wKAicaRjCUaQzJirQR1ezQMgaIo2Wy2rJYLAW8o&#10;3SdVUCSTv6HJak0AIug84gmzcz01eS2S+1EGckwxj9+bXab52hjJi9CijHlHr6TJ4gRRTKfLPZVl&#10;hNm9WfoxzuQLepzKReQ8K39EwBiCrFsSovS1hQjCrBPBfLZK4hRw6hWQIocoTaa6QWU98tw4sdhj&#10;rFp/MVLriUl47RTkYazIPXwhO7mdEwsmZSF9vXCSp7os9TrvBoUwyE7jgwqHO92lP5YvC8xBXR1l&#10;8FiWEc2b/6QO80aFMIwgmKAWOoOa1e+6noMqxrt+suQUoygPja6DvPdqEef4KAvpM94LXRczoIvN&#10;Fl60vkXBqyAa5W3eyi7BfF8ssRxbenEzYFNeSwpPzHPOrHQ/fuf4XUk3l2d+TDQgQkTvZW2Wea1R&#10;UOI8LjrfnYf5Bi5G2p7keBYF4OhcRjrUpPCb+sa8ffVIqtSdpZdDPhdAS44jskTFKZLUMtagz8Yj&#10;W4bRd1OSTQUG6Q+gTFsqZPruW9akpD8FzaO1RgBSZUHhswuOzBuVJ6WkDo+l/05AWU0v39e5tLBA&#10;fa6McJQnzf4lnfclM1/joQp3Oc3lmNfj6XVuh3x+Wt538b8c5uWch3l6Sftovjeu/XI7nMQ3qiyL&#10;OlfK9/J4NGKLxzFDxn9RUMtu6E6tgcjYJ65AYtD6ygNyplMFQIiSOYnS4wjAPOULBERujYz1ReEp&#10;FOyWy2GMAOeMcWJ1KgTpV8Yw9D3nm0cslytev3pD1w/8yq//Gf6v/+G/z3sff8Rf/3//lxy+es0f&#10;/M7v8Pd+93f47X/+n+cP/v4f8PDwwMe/+n2oLE3bsN8dsBjONhvef/8Zjx8/4u/+3b+DxfLo6gpI&#10;VGVBCoG+62TsSGBUUScbuvI4L2vSSs3Jd4NY0jHW4eoSU3p8UUCM7G/vCYeWGAQ0hzUMIdKpFS0A&#10;tygpXYHDQNfTHw70TUMIgwCOIuJK6XDg/v6eh92O5tDQdq0oye5ll7JFgCLOO/q+Z3f/wM3tLbvb&#10;W1I/kIaBoeuIXU9SgMt+/0DXdhOwIcv7krjtE2t4BuvVdZl6bjQOkk0kE0ixp28PHO5vubu94ezi&#10;jMcfvsf5s8dsn1yxvn5KsViQbMFgHMlaTFFifQEKKjXWgREreViLK0qcrzDW0ycBgIIhOaH1dtdy&#10;2O0x1rE8v2CxXLFYrinrxQiKzcAO2RSiVqyNIap8yqrlF9N2mBCxMVFgKIzOSWOUeXuCmCLGO1bq&#10;0ml7cU69rsWylTW4wuFKcbdorKEoPaRIc9gTBnElUjhPAkKQnennV5dcPb5msVrjUiI0Pb4uefTB&#10;M6qq4NVXX9Le3GG9I4aI8+Km62G3J6WB0jmIA4f7Pc3hAAj4OyK8vO07hjDgCxnf+n6gORwIqrD2&#10;Xtwj9aoQxohFghiC9HirwG8gxkAIg9JIdp8qALsh66aQdVhSa1O9KluTYlXSHIip4JhkDSmKqxM3&#10;7mAXad47eeQJX574O9RVxXq9oix1XucEkMTIOye+KWPxjG/qWDoMgb4b6LpWwO1EBgW+hDCI5Rdr&#10;Zc6vVkqjgRgGXIL9oaFPUK0XnJ2d8/57z3j9+g3d0DN0PbcvX/H65RuGYeDs6oLF2RmXHz6jWi0Z&#10;up5PP/mE/es7UjeQjGW13fL06TPOLi8wVcXm8ozz6yuefPA+9WaJrytKxBXGartmc37B+aMrzp8+&#10;4vqDpzz+8AM+/vO/xW/8s3+B7/6ZX+Pig6c8+s57+PWCoqoo6opkEIBTFLCiRaynllXF9vycy8sr&#10;Fts15aKiXi/FjUZZcbZa46LBLSs2Z1sZUxOU3tM1DQ+397z65jkvXr7k5YuXDH3HcrFgs1pzcXHB&#10;ZiVuZ8LDgYc3t/x3/5//hk8/+SkX6w1PL67Y3dzx6U8+4RAavvfxR3jveP7tc378ox/z9Zdf0uxb&#10;zrZnrDcrqlqsygx9LwpgRKeTYiQtK37wK79C2zS8+fYln37yCb//93+X7tDy8Xe/y7Nnz3j25Al3&#10;d7e8fPktIQV29/f80Y9+zJuXL1lYdYum+h0TAkPXQQgCcik8VSkuj6KC+r1z4zynVEswzjmsuv41&#10;ef7s7EjSef5mTkAw83ljpl+0fxhjGLp+1Im5wrNcLtVClawl+0PD0AtA3joZs/s+EvyC8vyKuNpQ&#10;L7fUqxVlLS6EYhh4eLhnd/+AsTpP02+gyv+7+3sOh8Po4qeua9br9eiKBQVLuMJTqlI/H33f8/Dw&#10;QNd1NLsDh/2e5tDStKLsXy2XPH70mKuLC/oQedjtGNQSh88uZJyjrCr60GONJQYBu6RxviHfCmqd&#10;LD/LFk+cju3DkC18yPsydliRuilw0WiZs0WQWl31DMNA27Q0hwN9trg5iDtoZ+1osaVXGUpeww3q&#10;pijFyGACVVkK71UXO4nAoWno+x5jPcYZfOGpCgE/pCgbdcQSrVoEDQE38uuJh3bqfiolsWTW9bKW&#10;zLQV1M1uzMB+pZuJHiddcubTZV6zFoWs38oSr+ObARg3klgqdReMjFBjGs6Jt42yFEspZVVR10JL&#10;1aJme7alriv2hwODApGccwyh5/7hAe89T5484fL8kuVyyWazYbvd4tRFkzGGsizph0Dft5N1M12T&#10;e++oljXL5ZqmbWjaBmsln956FouliHh1vMr9cLfbcTgcsHmt6B13t7ccdntu39zwcH9HWRR45wWY&#10;ZmUThVWXR8Mw6HoyrzsFbDXKtpD1S26zw27P7d0dzjnOzy9ZrJbElGaWlcoRhGStuHpyzjIMAvoq&#10;q5LLy0u22y0XlwImBFitVuPGsKoo2W62YrUK4N/6t//N/yh3+Nx4WQQlykozW2TpCDwbsOeMKhdk&#10;fkQ1Q5qJLKW3QTBTXDnPIJj5/QyCITNEXQj+aUAwp3k9DTkep3H1eswrJ5OTk29lJjr+ntzPAs98&#10;yBpu/nxKc4oz/wbSGjm/GViQJf3vGETSbLH5y0Aw8/fGsur1+D0N+fo4b6Ksy+fvep7pShauwkqM&#10;EY5idHI7lW0q3ygkSNnli9Bijps0/jGdvrud53n7nzO8/R1zBILJv6fxcv2Mi/u30nk7bfnV9+Zh&#10;fm0UBFNYAcEoI7GFh7LAlgW+Ev+KzusuNlVAZAWQMZNSR5SbRndKiIL3CASDNIGUQQaM3IOEAeqO&#10;nVFBqUJvkipaRfgq/DoDYLJCJtOFpKiqJBV+SHEzTUwXU0gqRAkZAKMKKNlJK9dBF8nibVa+I+9l&#10;QMIsThYY6p/Nvl8z6MV5sf6Sd+DZSTFsjexCcHk3n1p/yHHytQg8swJHeMPkTimDWialkbWSZr42&#10;s/4pCm9JLyvXczom37f5WkYFKZeULQdJSdo6ZfoYa2BGr0r7ZiYMHPuqkukpfedvzrv0CXXr/bfv&#10;nvJAlASOLVnofYPmddbGGv/4UDpROsu/+X5C2OXIS98iu+OPxyS7Uk/zKmlk9xg53ewuYp4//Zt9&#10;axwGpDh6OqvAMQ9GBLlZ4ov0USmPjhlvlX+Wn3zoOJHvM4uXQxZu6lfGOLnO0HTQsqB5GMM822Nc&#10;SCbnkDFn43eycvmIPt7BH2dBnpw+n3Ii/UZjZTrX36kvSRxnxNrTCHKZWXZx1lJo/x4VITN+IHzD&#10;jBac8rUIYfM4OptbjOdT/U0tNCuRQYX38jseWnMGqZ6xPU2aUbwcY7raXvmY+q/2WyN8O/Mrayxe&#10;latyX8Yfq+SX1bxauRjNVaaSTGdj/0OFOtmsMdNcZl7oTBFjmbScQhhT1JNhUoPUTy7bBCzRw6jg&#10;W6+nMVLKk+lFh0ucwiAyjVgFRFnUBZICmKweYzPlc5jFEQGm1J+CWbQu51ZjRmsvou0ZgTE2JTUH&#10;PLMAk8uW46d4dMx5VE7/Xde5fo75b+7ts9qdzTUlxsQRRp6W56Fyd1R0jgrPbInLiGAyB6Nzi3kO&#10;Mn3+TwkJiNaAKymrNYvlOavVJZvVJev6jKqo8brr0+i8x0inOsqL1NIEtgQIIQMe5y0+HZnfJGR7&#10;ckSUbn2I9CHQ9oFmCBz6gWboGWLAmEThDYW31EVB6ay0dzA0Q+Jmf+C+eYDQs3BQOQSQoq4fRTEc&#10;ZNd87qVJXCiF2BNizxA6hqGh73qGroFhj40NtR0oTaByUHs1JVuV1FWpvrFFsG6Jsz4EzohboMIa&#10;nAX1rCyuZUJUU+E6khjpX9ZO6wJrVJGhoJLRXVKeM1lZPHu1ipNiHEEwTdPSNR0GVIHtsECMAwGp&#10;60PT07SNCI+jAKWHoRdLMLrTMvdFk/OmczGhCau8RSIInxDrUCMIJgTxPDbnjKrU9FaV7SYAkT5F&#10;DkOg73I/jaSQ5F0j7pAuVhWXqwWLyoHJQJu8Hkw4aygLAddY3cVujSGFRBrUlUTbE8NMcD8bY0EK&#10;avW+MVaBLwKCEaWMxVgPrgBrSUnMzzvrWNQ1q2VNoYqMMWj9xHG8Qbi5MPvxkC40yQnkVanv+R0y&#10;TxnfO+VTGpLww/zsiGvkuWt+L/Oq0c2RKNpy2ikK3WZtvHx6+ra4bHmH3OP0UOFeyDuPSZIXr65v&#10;ympcs8kuflnHleqWZw6CMUaEUvKb5RCyzjBOAB12BoKxeaDO5bdmtDxjVWgnQrBj0IXsCBfXCTIn&#10;EEGZ112D1qpCaGb9qOvUYoMKvzIoJYMcko77R2O/UmLKc4QEAXE5NqjrsT4M9EOg7Tv2XcOhaWm6&#10;jr4TX/J5XmGMkTWwlsGPLqImt0JSrizklLou1PJNLr9TXmO1/sXCi7pPUgGen11L2nOgkhy5jufX&#10;TtvMavvN3SDl79uTMshaXcakqe2na3lXviFkPSkqMu0YXa8Y5bXz/pXTy+9HBWyNQubjXvR2f5yd&#10;hyC0Ppe7Zasd834y7y9hmANlpt8xzXw/iYsM6eKzvj87T0bnXnP+oY+Fh+ffqQ/ZbF1IhexFWVBX&#10;FWVZiNJY22sE14yJajp2AkTm78jcUeQgKaVRPpjnA0L3Wo/6P5fJmqzNkthJBd/zepuHfP2L7ueQ&#10;y3v6PP/mOjv9nX93PMZUdDPEL3iWg9zX/q51n39/EQgmW4TKu4K7rqOfg2AUuIqRSkwZbKQgGKFp&#10;kJnAcXlyMEbm785qn1aeMOY5igWNEAZpE+0fwyDC+evra1brK16+esPZ9SP+nb/6V/l3/k9/lT5F&#10;vvrqa378D/8h687y//yP/xo//At/lu997/v85Pd+TLVY8v7HH3LfPHB5fcnD3QP9QVw63N694dWr&#10;F/zoD/+Qdb3BmsjhsKdUC8Rd1xKiumNUty7WGnFRUKhLtBjp245WQQ6FsdTLBevthqKq6PuB7n5H&#10;3LfYXtzhiCUuqe+u64jDQIpisj7FROw70iDWX1KKxKR8v21pmgP7/Z79Ya+7dh/Y3d9zd3NLs98z&#10;9D2QCIMoF+9vb7m/v6fZ72EIJHVjmUIkBVHAdX1LO/QyJzIiY0YB5CEK7zfW4AoEOFoYvDc4D9ZF&#10;jIlYEwmxI/QtaQi0+wNXTx7z9Psfc/bBe9SPrvB+gfUFpijxZYUva4qyxLoS47JLO491Bc4XWF/g&#10;ywpXlDI/0jmtEUaBcZ6h6dg/7EkYrp+8J+8XAj5KTK4004j2U4tIura2IWG7HtMNmH7AY0T2oLzF&#10;A1bQNBhb4OqC1cUZl08ec3Z1SbmqtBPohrlCrARZq5sonXChYQi4Miu8LEMb6NqWSMIW0g8XqyXL&#10;UpRYy/WKYlFw2N1y/+olbuixzgmIHMOhacSdjM7no7ouGfpeXDIYUVA6bwlDT+wDfdfQNa3QjCqe&#10;SQJ26YeB0Ity2Dl1Bxp1Y8s43mUgiFgesDr3SVZ4TN8LmMtYGTzyxshsRS6NlnSEdw2qeA5JxoMM&#10;LvG6Y18smyqfPuUrM/4svEV4vbWW9WrJerMcrTYW3mHMxDvhWJmbr2UOKWPgMAg4rO17QhAkcZ5f&#10;FkXJEAKHVvgDGIy1BHV7k4CqLLjfPbC7f6BeVFxcXVMtar7++hsu12csfEl3aHlze8vdww5TFvir&#10;LY+ePeP6+oqX37zg9Vdf097v2N/f03c9t7udrCEKR6Ggu5VaWHGF5/LigvPrSy6fPeH9jz/iO7/6&#10;fb77wx/w8Q9/wIe/8n3e+9Xvsb04Z7Ves1guid1AaFruvn7B4cUbQjcQdg3Nm1uef/E1L79+wbdf&#10;fcPjq2vOt+ckIvum4c3dLb4oWC6X1FXFarkS2T2J9u6B2+cvuHvxkh//7u/xd/7Wf8PLL77i28+/&#10;4Iuvv8HGxHa9ZbPeUNc1cQg83N9zf3fH/uaO25ev+Nknn3C+3vK9D79DaFu+/PRzhq7jw1/5iMuL&#10;c16/fM1nn/6cm5dvePnNc7G+M4iLzsynQwxivaHrsM5SVCXvffABr1685P7NDbubO+5e3TB0A9eP&#10;HvH+Rx8R2oaffvIT3rx+zaKuefbsCYWxuJQ4W6+pl57koOtbuqGTMdaC9YaiKkZwjLVCc1bXZXn8&#10;KMtytHbqZm7H8hwyD5eZTjN43sxAMJlu57Sfj2EIYx8pq5LtdktVi4uUIQZC24t735DAqeWYAWK5&#10;xG4u6Wwpls+AQ3PgzevXvPj2OXd398SEuDeege/7vuf+/p4+DKzXa87Pz3R+LCBXyXfAGGQNUBR4&#10;N1lgaduWh4cH7u7udM7RU5Qly9WKoiiIBgFVFAV9P3B3f88wDFQKkhCgp6w9lssl1hm8c0QREo3z&#10;epJY19k19/jS4UuPU/fbeZPCw25H6ASEEqPkL+k8nhQxGKwtCDHSNh0PDw8cdgfhXyHQtj1R12ZR&#10;LboU3lOWFUUp4I+u6+h6Aaxa9TQhgIceay3VsmaxWFCXFYRI1x6IcQIq+qLCGERXpgCgGNWCX9PQ&#10;tC0xxtGtL9l6lrpICkHoIylwIgONMj1NoMRJhhH1vfl1pkUZy4T2ZM0q4xtG5BYj785rKWMICrbH&#10;6MaQshrbMSXHZnvGer3COEtV11xfX7NeLxlCTxgCdVWTSApCGthut6NLLZOyezppg9x+1loOhwMP&#10;d3f0nQClLIa6FvdrzjkZr9S17+7+nr7rsEaA+mVRYoHnL54T1X1z38s4Ogw99aJSWYKna1tefvsN&#10;D3e3GJXdAOwbcc+Vx7au6xgU/JzrMT+byzBkDq4We9pO+a5YRsKKa8FeAVNFIWvQ9Xot7p8UsJOB&#10;QW3ocV6spJVVRVFJ+ZPqaS1idWlR17Rt+0tAMPlakUxmtAQjz9F4p+GUeWVGN5nmE8L7k0AwwyAE&#10;OY8zCjuyzy5dNP5pQDA55Py9KxjtQPOQZnlBhdbzcPotOxNWzPOWn/2jgGDQycs8nXlZcpGOyyaT&#10;FWZ1n88zAljaQ2OPi83j8s3fS6owyWH6/i/4VbPfb+d3VkdZAW70hVkZpC6ygGa8rcxGvmDUf6kZ&#10;J4azWEboVL6T33x3mNfdcT3+kwun9SPCjuOF9Lyejq9ni/u30nk77fk7R+Hk2liDLSxJQTDZEgyl&#10;l4lqIUhjOzdrbTPQYcqL1fq3RgVfCuTweTeh/kqbKB8RdYJmS4Sqp3Vv8r/8nioL59Em8YjSKhmM&#10;MGvxmQBrfg9EQCJWW6RPzNW8IWZRqO4Q06sRgJC9EigIQgAwmqd5nZhs7UHBL2oFJoNXsiUEqTfl&#10;CcZgs+I893+jiphRcD2BXTLgxeQ0RoXzxE/ygJhBMgpB0W/nuFrH49/bvAt1PzCBI3UAnoPejAF1&#10;wyTNm5/LIlrSm4FmRrm6CEjHtj8NWeD4Cx5z0jckTHzsrbvzD42vTQqd02NUVI488zjto2+osnP+&#10;1bkyduJME22OR5L7SfUrQpMQk+w4iaQR5ZtQpfFR+QwxSz2T1Ja0S65xaaKjvKhibaq9d5RpDDMB&#10;ZT5m+ecUvDJ/plVtsvI3f0dSHdthBPHMghQlP5i+KO8df3F+Nf+2hDl/lNxMh9yTx+/IBExjV+Z/&#10;Wr9Tf8p9SvqmAFsU4KKgmCIrR7J1KCem7rObNLFOoH05g9u0Txur/Sf3hdxH9Ty3hpRBxnY9m6g7&#10;/cLiCR0YBVuZrEyaHSfxU15E6fdHPqGgCouCNbQMAvKblSvX4ZjnKXu5LIlstlj5sfbDmHd1672E&#10;AmJmxVMK0f9SPxM9zHugBEN2rSF1kePk4zhutgwyhdyPhPfJtbTPpOCf04kzRoRwed4zjniz3znP&#10;1rTHOuMEMKOWJ8Y8j57CpM5GKzAo+EXLS1L3TEl2v8m9GQBG5465/NLlTuqNOLqUy9+bgoyeYy5n&#10;z+Y8NP+R207H1Sn+xO+me7Pv5IIpUCifT/emlnxXeDfPm0JEdv8Z5/D1ktXmks3mmvXiknV1Rl0t&#10;KUqvbiqkvnKNgAJh8npn3IGua5wQEVnkL85D7utJmydGw6CLxK4b2HUdu76nGwJRFRpl4VhUnkVZ&#10;sCgs3iRsgBQM903PN7e33O0eKJ1hXYibHavCgK7rOHQdhz7SRUNIjoQnJktQNyLDEGm7nqbpaA8H&#10;QrNjaO4xww5PhyfgiBTWUno/uQJxTmg1BUwMWBnpgIhNEaeKB0ca40RdOIcggK7cu0EEbc5aoT2T&#10;RAGlPoijKiUFjJwBMG600pBioO9ld7j4kT92aWBNog8DXQi0XU/bdgxdGAEkw9DTdg2tgmCk3aWP&#10;wrQ7XOZmGQg8Tn6UVlGAT1Bl78S/Qfir7H6SuZ0YcwyQAn1MHEKSPI1ubxNYmedXheFiWXO5WlAV&#10;lpTE3UsaonzYgLWJ0htKL8pz74Q/pRjp1VpH33aSL81Pyv1WM2ry3NOIxRcyAEYhTtFYfFFibKFj&#10;iZMyGnCuYLteUqupYTNXtms9JWBSDuh8TMF9KR3PBWScnvq6vCPXY56P5nMn/U4KN8Z/1/xybhkL&#10;UOsvURRwOX0FwKRssmT2zZitukR1O/WOZ0e/KksJ2d82sn4TAZEo1ERmoOOLAixKFTLO5Qmnv0YF&#10;19Zm0IvSqRWZRdJ0RbmWZRm5H09ADRH4qctGm/uZ9jUV6GaQhrFO5jOaB68AEmZmkzMIZhKaDQyh&#10;Zxj0CKJMjUn5Q9R4YZBDhWzDIJZfhiC03/diHSYm3RiiABDvZfdcBqaIafp8na3ciKubDIQpVOnt&#10;fS6bAlG8tIFX8EuZwTRe0565PpJ7EzjG5DmBteIyKVtmzVZg8jrSibA25+3o8NMz773OM3TOauUb&#10;aF+xs3XjNJ+Q7+c5q3WyXhAOIIrCcV6p/SenBRPvzf0n96CpL01zgRxnpP05+EvX5GLFZfZM5365&#10;f/SDWsJSfiC/IrCOSZTeKSFKXWQubYyuj4yVQXUWUp5rjQxoVsajvjOtf62eJxJegZ9FKTsXp/W6&#10;Jj7KW1W+pc+MjhGznGj+ZPIm2RkbT58j/C7zs/FbuYyZpU31fcS7TsIvej4v79SOU7rzePPfeRh5&#10;3NHcjnGuN8/jaZCycWwlWcE9UkVJO45QZ1RX1VGVWgLM6Bk65QHZBZuuD4SMpbKMWnETEIzw1Hm5&#10;0zg+yVFYS+GMWIHSPOV4EjeREABq34vbl8rX1HXNarlmiAW//S/8r/g///v/Hr/9l/5FPv/6K1HE&#10;vXnD7bcv+Qf/37/Lze1r/u2/+n/k5uaGb3/6Jd8+f8n3vvsxd3dv+MFv/pB233L/5oEf/egP+fbF&#10;1xgPQzvwT/3mP03bHNg9POAtLOuamAKhD0JrxlC4cqRfEGAECiohRkpj6duW3cMDCVisljBE+rsd&#10;vo8Y3a0d+oGkrg4EmGwwUeZJNqXRQhg2CT/uO4a+p88KyKw4Ff0coetpm4bd4UA/CA8Pg7ig7LuO&#10;oe0Yuk5aUMdYMghn6OljACvrn7y+YJTli07BFZ6qNBSFpSgdZeUpCkNRGJxP+MIQ0kAYOgosQ4gU&#10;yyWPv/c9Nh+8h91uqYolZVVTVvVo/cVa2QG+WCyUTiyFuugxCoZxzgutGqMuV8EUDuc9oRs43O8w&#10;Ec4urwV4Wnh8KcCakQ6TAF5MTLg+YJsB1/a4tsd2A7YXy4aVLyhzu8Qk6z5VqlbbDWdXl1w+ecTm&#10;+pyirolWdQN5bWiNgMrVOFwYevquxVooVzVd19HsGrq2IwxRxjJviUS6psGXXt1bLYihY3f7BvoD&#10;3hqGXpSt3RC4u39g3zRindA5nBHZq1MXJTKHF4tqJoLX3edBleFDr4DtmGCIxEGUpTC5O5F+L/Oe&#10;lBJdGkhBLKCO/cAImKWPgThEsZBnZN01DAP9bGe7jGeTjigoCEaANSLHyHMLq0B4YwRgknQsSDr+&#10;ZeuBZJ4LhBhwznB2tuHsbIt3FmMi3sp7mR9JF5A8WAUf5DTJa0+dd5LUglqUjRRlXXF5eUVKcHt3&#10;J2OjdXRdj/cybvZ9R1lWuAjNbsf9wwPFouLi7ILCFXz77bcsl0uZD/mCtu+5e32DcWJFY7lZ8957&#10;zwj9wN3NDc3+wN3tLTdv7ukOLd45losFzjoutlsslt39vSjmDw1t2+p8WTYNtPsD92/u+OzTT7n9&#10;5gX7N3fcPH/JZ5/8lNffvuD26+fcfv2cw5tbvv3553z+R5/w6otv6XcN+7sHul3Dm5evKZYVxlqG&#10;GFhtN1xcXkJKvHn1is9++nO+/OnPefXNc15+/S3/8H/8PX7yD39Etzvw5PKa9WLBxeNHnG23rFcr&#10;2qbhm6++5vbmBqNrt93dPZ988hP2+z3Pnj1js97w8vkLbm5vOT+/4PrpFdZYbl6/5usvvuL+zS2V&#10;L0gh4RJQOloFAhRFAaoP3W63LJdLvvrpZ+zvH0gp8fPPPqVaLfno44+4ur6m63tefPoZh90O7x1V&#10;WbAoK2LXY1NkXS9Yn9f4whOR8TDzFmctZVmyKIsRFJrpNCKK77Ku8IaRpvMcMITJEoeZzaWMggQm&#10;tzdvzxXmcY0CD/I3F4sFZxfnVFVF03divbXrs5QMjFg5IXlCsSBWaw695KVvO5rdnrubG25u7un7&#10;QOFrUZ6XJYvlcrTyUhQFV1dXPHr0CLQ+htHF2fH6rCgryqJgGAaapgHVh5Ld6hjHcrVisRQ3L1Vd&#10;UZYlXddxc3tLSomyLFmtVkd1EtUtUrWohC8E6esZvBGD5KlaejabLZeXl1xcXlAU1bh26vtetisb&#10;wzDImiqvE7LboEEtpYQQGHoBvOSy9n1PqZZiCufFTa62oTUCzghxApPkNUfUe2VZsD7bUviCOAw8&#10;3N5wd3dHSomqrqkXCzG7pnK6XP6ha2kbsRQT1bKXuIDSDSGDAm+1PMYY+l4si3ad9JXcRoYJZCV8&#10;UdIYy6FjSEoC2PX6nUwHmTpHffrselA3fqI/lPYWtzyVADIKsQBYVRVFVbHZrHn69CnrzUrGlhgJ&#10;vdYfRqyKlrJeHPqe+7s7DoeGw+EwAphyvyqKghACD7d37B92NIc9bdOOa4XmIPO+w37Pw90dVVly&#10;dnZGd2i4vbnl4faeLz77gpevX+rcVDahDMOAsYaqqqTfxEDfNty8fkN3aDBR5GL9IPNqTtxHRR33&#10;go6RReGPNjLIOKlrTmspXclyJQCXTBdPnjzj6dOnvPfe+3Rdy3ot1rWCulReLpes12uMMQTEZfHZ&#10;2Vbqh4h1AhCy1lJaod9DI/X4J4JgpkWeTvyPFl3HIRPW/Dw30hwEI/feDYLJjESEiPJ+jpNBMCjx&#10;Zmb6jwOC+ZPCvCzIUmDMy9Rwx0HqSettJqCY5228948AgnlXOvOynP5OYRq4TtthBBLpOn9sn5lg&#10;Pt8/SuPt4o7hrTxped/1PIdjpbkmbozUdFYcaFopzZcsUrpsucBkISy6eB5LP4t/euP/z2Fedjk3&#10;/5NAMBphjPf27yghmcLJtbEGMwPBeC+LqlR62cFQ1OIPWNGLzqkva8m95kcWCVYnd9O5uP2wqvCU&#10;z+si2IpS4ggEcxKSCh5ymUVBKMKHsdzzVj6pg6Nzo8QxryONMwpbslWBpIIVRfaD+JTMf7JrbEaL&#10;RtzHpCzImfUbYyZrRW4OgsmCSVX+on1h2h0sfd4x8VxRrqviZFbHE2/W93K7qAsWqSOhNWkzFfqN&#10;7Tc/pjrP9IbRes73c7ERgbGcyPOcwBht1r9Nfp6VwYZRLSiNI42U35339iO2k2li1oa/KATlGbm9&#10;kuJBMhBFyqOpZLqQjI3nuS3fDiPFyLnyq9HNl0FV0rM35t9Do433Jh42PpZMjl+KyoJzmeb0lml4&#10;Clk1rnWmJ0avpRfPBNK5jfSb05em8Ivq4t33x4+OYR5PSiwR5mXK1+8Kx6CYaZxC++T8zUQux3R9&#10;nO6cP05tMM90pv+3CoL0r4kOc5+b+pK1GdyhIBgFszn99VYUQjbftwKAEb6QrbxIHiStY8Hr0V/u&#10;ozkv2rb5DxQsMtbyVFvvLB6MdZH7StL2SzrvkaH37f4h9Czvj7WZ5ErKKWOCNwav9TUKlY9SmoLQ&#10;9jQ/nPqDzFliSkSiKjZU+ZvfRfrRWOYZmPe4v/yyMPGlHExSoWGuqcw/xkOv846ZsZ3kmxmoeDpu&#10;ZpDL+J3Z71if+d7sm7rc1+sMdJJ8yHvSikdgGCZrNhapqOldeV/ad+4OSY5Mc/N6Ocqf9p15fmVX&#10;Xa5zEdBNz+bfm9omKa2lWX9P8mB6+U8Ix8A5CcZkx1H/mMEA3uKKimq5ZXN2xXZ1yao+oy7WlGWh&#10;uz2R0uQhQcffLNgU+hUgblJlXYh5LjLvTxLG/qZNFKMILkMUU+5d39P1PQ99SxMG2fXgoPACfllW&#10;JcvSUzmLSxEbEqFPvNm1fHX7hl17YFWXnNee0gqdDHGg6Tr2XU8bE30yQCWH8WKZLBqGIdK1A4e2&#10;p2v2DO2O0O4gHPBG/O4aDNaKoHnehikqnan/7qRlFTBWdtclICziQB/UtYHu+BflplSKQQB2QigG&#10;qyCYQXf/GIsqkJ0oJK2AYqxRCxR9z9CJINtn9xXqQso62cXZtB1d1xMUPGJ153/btez3O7pewEcw&#10;6uWkHEby49WPtNGH2pxjiNndkNLBuD5G867xhQwNngAICKaNkaEN2otkdznGkWyiLgyXq4qL9YLS&#10;W1F+6e5sk6zO5xOlEyWQc5Yig6GCgKz6tqdrdAcSeZyUnTq5zKK4lbIZtQSTjEUgToZkPUVZg3WE&#10;aEZwblKzzFfnG1aLhSqN8zppUo7ntUPK/5R3kdeqpy5KTvr62I3Gte2Mv8yU8GlMd3o398m3+NGc&#10;nrOcQpUNktYxKGa6r+OqyjyiCofyN0Z5w0xOEmYyiJQSxlm8+gOXHedeWLDKGbyzlOUE6MhrhtNf&#10;OUSAlQHrMu+SNk7K18WSW24XGddVYDH2h0LXjLn2RYYhdWfzXEcPETSKsDELHfOzd/HAvu/oh45O&#10;3WP0vQBhggJhRoCLHkMI9IMoQoehFxBFkkVm3oUqwlr9diHKUD/b9Sf51zXtPO8KbilHMIzHOnET&#10;Ya2CavSdnFYxi5uFhVMe9L7O+0yWxSmfkjqZ3pFfXTPq87fzOaXvVNE3b/ccxjLO6Bw9n5d/5FtK&#10;5zn+Ub+ZXWe6zWmZWfryO72X70194kRGaGSHZRZAj31CBeByCN/MaWYATEo6VqAChlm+mfGLDOzJ&#10;Id/P9SVzHz1GiyxT3KRWBkTxIdbM6rqmLiuRtczrPVsy02CtJY2ySxnRTkMawRryPtJDRzY1Lzuq&#10;3DcqJ0O5p7DNif/MQy7DLwtj+TWf85C0/XO8+e88jN8/Gv2O13q/NB+6ns9tl98b20SfMbMEE7PS&#10;Wi2a9Z24L3zLHVKSDxhNbwTBOJU9viPk+qi8AGdzmU/rOMROlEDqoiAlQ1B3gF03cPvQ8Rf+4l/k&#10;X/pf/2V+9NNP8HXNpz/9Kf/Vf/7X+dH/+LvcvrnjL/72P8uv//af44uff8Ef//1/yKFpee/pU+7v&#10;bvjun/kBr1++odt3FEVBWXt+7dd+lZ/8+Cf4VFAUlps3b+jaA8vFAkNSM/aiKK+KalyrOSObGVII&#10;hK4n9j3dw57Qye7dPBfbP+xpbh/gMDC0DaEfhPdlSwFDUGBxomtaEgnrLNGgvFzcaDpvSUZcjebx&#10;chSryISXoO59slIv9L3OYYRX9nHAxESKA1FdUyYgEuhCj0uqBMt8ysqY50vh/1UJvrCUCoIpS7EK&#10;I0BDS7EocSQqX2GNJ1jH+7/2Qy4/+pji7JwiCdDTOgGplEVFUVZyz3i8uhFyRYkvZI7jvVcLbgKa&#10;cSHCMBBSIHlLbDra/R5vnVqfrKiWC3xV4rwnxkTXdxhnKaLBdgF2LWbX4PYttu2wg8CQy6IU1yXO&#10;yQIkiCVDdJ2yefyIi8ePOH90ia1KutDT9Z2sZa2BMAjoMAUBQ6bEYb+jbQ5479n3DXd393RNJ1aT&#10;gqxxApEQepp2T0yBPgUBisWI6TuqwokTp6CYlRQ5NB2YxNnZOWfrFZvVEqPuJgRcMlCWBXVZ07cd&#10;+4cdISYBkveTC40wZAs5khcUBOOcI4YAunEwJVHoyXpVeD5GgCxtHOjjMAJ7AXqlwby+UE4wAkqk&#10;vyeGfqAP6pbEituKohSwWUoy753Glwk4Op8PSspGXD55x/n5GdvtRsaZFHDvAMHkdyW/oqSe+G4e&#10;O4RXhSQgbF94nC+4vLzi6dNndMPAy5ev6EcLHLLxaBgCHovpBIDzcGhoYs+yWnK2PeP27o4vv/2W&#10;zXaLdwW19yzKivsvXvLtV1+x2Ky4fv8Jzz74gKqu2O12RJNY2BITI0PXYQOcq4vUrmnpDnt2t/c0&#10;9zvuXr/h5vkrbr9+wcvPv+KzH/+ET373D7n/9iXnxYL96xt+8kd/RB8HFuslRVlwe/OGr37+Ka9f&#10;vsJheP/Z+5RVRdN1fPrFV9TrFVe/8j5Xzx7z6NkTXOH5w9//Pf7uf/O3ufnqW8JuTzt0o57y1cuX&#10;PH36lA+/8x32zYGYEtWyYrVa0rctn332GS9fvGC5rFktF7Rtw5ubN3z2+We898H7XD264s2bN9ze&#10;37LerLl6fMXVowviEPnm66/59qtvKJ3n/uYWG2GzXlNtliwWC1G4WytuVaqK169f8/LlS4pDoG87&#10;Xt/d8Prhjo++9z0++M6HfPX5V/z8Jz/j5z/6Q54//4amaTg/P+fNy5f8/Kef8HB7S+wGUmxp93uG&#10;Q0vqe5ETDQEbE6V1DAxiBco5sXxvEkVZUSgvMkpjRudMpAmwL/dkXp8Pp5YU7cwCzDzkePm871TR&#10;7h3r9Zr1ZgPAoVX3O22vgEJLRGjWuoLgFzSupFos1L3OACnrIh1VtWS92XJxcSbuttR9VdM0AlDd&#10;bAhqgSODA3JfyvOKruuIwEIt0xwOB2ByQV0UBYvVmuVqKS4EgYCMgUMQsEFZlGM9JJ1LAiMQ5+rR&#10;lVoWFHDL7e0tu91OgZUF24s119fXnJ9f4JzjcGh0fE20bY/R+WFeF8g8W91lA23Xk9SaR1WKO6KR&#10;NyVA+ZXL1m7UIonJFlROdOFJwSHERFVW+KoC4P72jtevXtI2rbSREZD/EBiBC0atiTSH/Qj6sAr4&#10;sApW6Tp1bzib88YYaRpxaR2C9JNMX0Ib03onB6vjsFO3T8bIvL1S914ZmGQyP1X6duPmArGINPdi&#10;Y61YZhX3PRXee9brLav1mrOzM6qqFEt2D3dgjIBk1aKPc+LaJ6GbZJT2DntpzxACVSUbXgAWC7H2&#10;sq4WolvAEGKgbRoeHh5om5bCFxhrKJxn6HtevnjBZ59+xssXLznc77h9c0M7CG13XUdZymakXt0t&#10;WWvZHfa8evGCw27P0HUy1zPQDb14y9BxoijEfWamE1mnDzgnLqlSXicYQ1GUAoxcLlnVK8qq5OLi&#10;QoFcl1xfP5K6N4blciHgaaBXd3CbzQajVoiW6xVnZ1tijFgnc7u+78d2jX3k9esbHnYPUmcA/5v/&#10;3b/xH2VCyITr0vFiz+ruY5GuvHtR84tCXrSGKMLBhAjdcufLA37u+CA+yJOi94Pu7ElJViSSJxHy&#10;WGNBzVUKekyF9LoImR+8g6Gehnke5iHps5zPqBYRQOpF3IqowILMWHXhNJ7PBAmq2J52BU55G99T&#10;RjK+o+kwm9TIcZJvI2AXRkWECAXmwrqYF8pa9zAJCpgtTEfGclItxiogYlaHTpU49qSucxnm9T7P&#10;vlGaEg4rdJdQn7Kzckm9ilLJWYklUzmZzplRIcq41M/X87wIgegxC0kinhb1nUHoWOnircOMCg8p&#10;oJxnEEJulXl9zM/zb1baT6045THTmUY+elfq9OiN4zJZSAUYJzsIrXPgpBNZYygwuKrEOxlsssLW&#10;GIOwViOlnOVDeIX2SWvxeYvAGFvyIvIzg0kWFJEptJhzq66MkHgJyKjefNuM9K/0SZpEO7lpZ62R&#10;zOQuIakSdUji2igiSPgY1aJAlB0oyWZlqywQRwDeOMiqBksz7siujCzFzNpDmf2/O7Xkov3D6yDl&#10;FADj1CqEXDucFcSoMw5vvdwzUq8SR5TJWbGewTbTufKNk3Nrs0WY00Pv699IszoGZN+eXi00WbLV&#10;mRxL6zz7ACUreKeWk3aRbxhVwua3J/6gqmAjNToeOX/GQjKkZCDJuTSz0pq6FxIQjApLjwRtIgBN&#10;RnbdHKl9k9JfVrLP6CXOrE2I8iF/VktuJK2Ykih61EJQPsikkifNWbmrzxOaZkLyZFTBn+ZCSyH+&#10;vCTO+Y6aj5DzSZqpiaTkUk1KuyYLhebljYQxz/JMjhxj/j2th/F+5t9ySBfXBbmmMw9SB5JPxh2l&#10;yj/Gvn8czGj5Qut7Ni4cn2ki6WiAySOEHhlukOk782ClURUgTGnOxAWzeNJvdaxWus7jubPKBxQE&#10;442ldI7SFeL6CENp3Xh4aynNZA2mMI7Cerz+CrBQ5wzqUmfq5znfWsJcBcSRTo3RLi2lGM0gG22P&#10;+dwgu1NK6pgmIG7ehhgZUlS3cOJALqpP7tFizPhMzP8mIhgZ+0YOYz3Oyi4om/LCKtONZnaseeXL&#10;uX/o3EboL1vxkmOiUKFrSKMljvwBpfZxzmDHNs+wNTWNnA/AJqmr/Gu0HUbemnl5np+oMlncHuX7&#10;mWcqCEivTX6uux5NthQz0vzs3Ep5hIqjgAPynBcBEIxxTRKVswIIMr81M1DB6CJpBKhkbpjrU5VB&#10;OuaN3Ql1nTTrUdJiTO5pZvQ0Xo61ftxekyUF/XZ+kv/pkZIolqVtp5Aybczuj/xBf0wymDjxD8lk&#10;znU+l9ZNJpBMFHqNFpt0R7aFZCLBGpKrKZaXnG3f42r1HheLa5b1Cld4zLgLIvOhDFjJlh4kD1Is&#10;o88MIYlrI6ELAYeEkGRnTlCwS4Q4qJuICEMydFHc4BzCQBMDbUyA7PJaVSXbumRbeVbeUTsnJoNT&#10;pMfyuhv4/OaWl7e3FDZydb7koq4pnSc5R28Mh2g4REtLxWCXRLMAW4ItiTiG6OiiYzdY7hrYh8Dt&#10;oeHmYU/T9vRdZAiGZAqMKUgsSdSkaElDgDhgU8CknjQ0mCHgU6Qg4lPChJ7Qdwxtw9A2mLbD9B0x&#10;9AxxYEiBZAzWFHhTyjoGMWlvjRNB8hAwKVFaizERZxOlt5SF8FNSJA2i5Elq+cgQKC3UzlI7R2FE&#10;IdT2kT7KPrlEootBLOU0HV0vOy0NCZwDq259kvRJb5PMp62d8enZ/FL7QxyVwEF3mukYlIQOjIHS&#10;Qekj1kb6mOi7SOwiIQ2STpC1dzIBbwNntedqveF8vRBBxBAZhtxBpF8ZY4leXCEsvacwEZMCGCR+&#10;0xNVaZhSEjc2RugWZCdrMqKolz4j92TM0GmaLTHZbYsK+GKKRGPoQqTynsWipqortcIj/DNpAibz&#10;LpjG73k3Fjaia1td4yaxxkJKo2ks4aUjtwHlkcJ2JuVbnrPND+nTolgRelHZQIzi6kJNy4/r6yjv&#10;GGMElKE7cFOStUQ/qFA2r5/nYJeoliaDjMFZZmJkUBBlmy/x5aRUS8ptC2+py4JSXRE5pX9jxEKU&#10;yHWEDrNQ1Dg3KZS1fu1svpHrwFhxvzQB4nWOYceBUJR93mKckfXmaAFKwRtO1z4uW0lK8p4VRbIo&#10;nuVcGjnLBUQJOgyDgOEygCiItaJh3KWph9JLnqt566isp/YFdVFQlyVLL4qauvRU3lE6KzvQvaUo&#10;HFXhKQpH4QpK76mKgrJwVF6spFQKGvMOCm+pCis8xntK76j0KKsa79Vqz+hiSSwBWBUum7we+v8R&#10;9+e/2ixbnhf2iSGHZ9jjO57x3nPOrbrVVdXdVTTQTQnhpk1LNrgbhA2yPIBl4X/A/sGy5B+Q/wzk&#10;QcaIlpHdtmiwjIUwPbiqp4KmbtWtOw9nPu+4h2fKzBj8w1qRmc9+97m3MEKOV/nuJ6fIGFasWLHW&#10;N9bSwznxCOC9xyo4x43AFgXwWAkrVQA5sktewDcCtDbYXJb6sjYrOiuRW5nkDwUICphnkpGtn+TG&#10;sp5kPt8CGPHug7HT+NFdq6iXs6LfKoRTdBdZFaNFCTsMEqak3Es5Y5J4vspRQvVN+sOia9R1WM6C&#10;QyssIYkcK0t39QySxR1/0c1IPRSEk8FaR+VrfOXJRkJfjGu7nMewydZOIU1r72XNr2D3yqvHoNpR&#10;qRt6jOhfjJWwY66ScFkYuVbWw8aacY2Uc5RQCDoOR3q26jm6rLdU5kf1StkIP5jzr6zg0Xm/jeNa&#10;+6Kkci5rn2ntdfe5436caKLoLcs1YW9ajvK7eNZlWvdmrc+Yu64jShmtFf5XnslKo2RtV2tVhzyt&#10;22PKOu8F+qET0GsUbxWi0xH9gdRFyio8Qz1hZUvOcaZL0coqP3bWUjvxSOGUD4eg4RH1naghVCwG&#10;p2FIPZ4cHftd4P3f/Ih/5V/77/PTLz7mNDu+83f/Pv/+3/i/8eqLz9m+esEe+Of/R/8ybbPgH/3u&#10;7/PD7/2Af+6f/WfoNntCMHz7t36DjszPf/BjfvNP/Tqb7QEXDV988Rk//vjHPFif0O87DrsDi6al&#10;8hVDP9Dt9qShx6VEXXmME28ffRhkd31KpMNACJ3yB0sOgWGzJe47kVu9IVqwTYUvYIUQJNRc8YTW&#10;7+l3Ww7bLZ3uaN73Hf0QNdSmgNqGGBiGJECbJB6gQk4KUsiyDivrvyShB8kZ4yX8Y0iyVk226I2s&#10;hJu1Fc5V6knFUi8s7cKxPK1ZnVRUi4p64VkuPG1rqRowlcW1FX6xwNiadn1KsI7OGLKruHj8Fu//&#10;6q9hFysxEGuYI+drnK/1vABUnZRB+bW1DuMKXWda50lZ6utsRZUsPnsJSzEEfLUkeY8/XXP61kOW&#10;p2vMvoeXN/iXG/Lta9LtDXR7PEn4vRF5uKoqmrMTnHXiPefQkfqBvj9gDZyenXL+zfeoT9fkyhMQ&#10;flc50UHYaEiHDd1mQ+gOuJTIwwAp4UD6bNfR7Q4YDPWywbQWKiPgUmswIUGI+AQ+R2yOpDQoCFpA&#10;m9YKuN4kWDSei9MFJ2cVvg44UzGEgcOuw2aLdRVd13O723Do9uIhKAbRRTrhoVnDuoqsHUTmmIf2&#10;U31bNmWOlH7JVoDbUecusqzTYs6EkOn6SKdA25xFt5FSFO80VSUUGgUwkqLQaNOIpwhnxQCds4T2&#10;qHRezzPZP+qYyTkLcG/oyVhOTk64uDijbT2kgRh6cjZ4V1FXHrKE1xQZVGw7MWTxNJpllk8p08Uy&#10;vsQYn7H0fY+zlj5nmuWCR289oY+Bze0tOUbVzQqvH0gEC4c40A0d/XaLMY6njx9zfnrKF599ytXL&#10;l4T9nn6z4fWXX7K9vWG7uWFzdUVbeXxdsT4/5ek33pO8uj2rszVJDdnPnz/j+ZfPGIZA2yxIzuCt&#10;Z9UuibsDt6+uJMzQbkezWvBrv/GnIEWur66IOUHliCFCTJiUeXl1RU4SUiuTyZXHny35xm/9Gr/y&#10;T/xp3rp4gM+GZ59+xnf/8/+CF59+RoOEiHXG0FVCV84aFnWDtW70ZuHrBtNAInJ9c8Nuv2F9sqau&#10;PNvtnqHv2Q2R89UpJ/WC3dUtt/sNdtGwOj/l0dPHdAS2mz23r645XG949tmXbDcbzh884OTyHNMa&#10;Ugo0dc2iXZD6gc31hs8//gKXLLt+x367pT/seef9t3nn7ad8+bOf85/93u/xxbNP6YaO9cmaJ48f&#10;c3m25ublM26uXmBiT7sooWuUXnUOt9biK/H8UXsBtlSVJw3iWWnVSHgbrzYPaxSEbWQOTjFhjMij&#10;IPJd0DApVQkTo+G5JJSrAvGz6g6tJcesnqUE1OBrz9mDS7CW/eFA7Ty7zYbkZH2QcyZGSFULJ5ek&#10;5QmHbKjbhkhms9txu9kQMSzXJyzWK3zl8Y0Ha+gVtJZiJCUFh2bLdtiSjerGjIBU6lrGszEGooQJ&#10;6g8dh+4gIDWVm2zlSbXDVo4+9MRhgKReSOqaPgbMvqfvesiJ5XLJYr3CNh6/aKkWC87OVtRtg3WW&#10;7XbD9fUVQz9Q15UcywVn5+fEEHj58iX73VY2B4RAt98Rul7keZVD0FA1GEOKGWvFNtI0AtRr25Z+&#10;GKTOVjYCmcqxPDulXi3Y9QLKqJynrWoWdSMyEYagYNhm0VLVFVXb0hgY9nuuX71mu91g1TOU16gT&#10;V1evCSVkHbJuL+s5YwwoPcnaT0GOUegpxoDJkcNhr20ooXosFpsdznqcn3hskSXduMFAwJV930/e&#10;xorXUu+JWoYS9svX4n0lKgDSl3BgzmOtzPXe1yyWa9arM1bLNavzNadnpxhn2O4l5GMYAnVVs2yX&#10;ZC96bqsATZMEJH39+pb+MFBVNVY3QlgrYBMcDGEg5cTJ6YqYA4fhANZQ1TU5GaxxrFcnxCHz6sUr&#10;Nrc7drstQy/jyVhL0zacn52SQxJPav2B/nAgDQOx74ldx82rV9xeXRG6fmyzoEBaZywm6zyjdF3X&#10;NXXV4ivxiGMqN8rtxkj5qkrWq84YDkPAOMv69IRWPeflJHoway0pQR8C+/0B4wwXl+csVjUxBYY8&#10;cHK6Yrlc4K1l2PcQMzevbsldJA+ZLhwIsaduas7OTidPMMwWOaYo6GfnckxAhvL83VSYZvlbCG1a&#10;qJZFmC4059fmhyKFSrzFuRcYWaDooryUVxcYptTja0Aw8zTld//5POWyCB9BMKBaGcl/ViZTylIW&#10;Snd+33t+DwgGnXzK8/N63FefeZrXJSOeX8a21YWmXC8LYV3clh0zurQc87nbVnPFo6ZCM9yhpa8t&#10;853zack7ff+NNNshW8qWZ29kpoV9+T0vg7445v5GmTR93fWSvqZ0mo6/d1/972uXu9dEETlrw3ue&#10;0wtH+YzKgFkqZlwADOIBxsniy1hRRhuNG2idI3oPzgozd6KcQRVmVnfum6JAKwbamat3MdiWckt5&#10;xBm61gfZdSLeM7SMGVX4jCML/dJkGEKMpkZpWaSdYqpXo/2cjsfn7tI/ovgv5+TRGJfNzANMGSdZ&#10;FufzNB/zUtdpPLsxtInu1jO6iNT28WoosHqURZeMdZ20ta3E8F1+y1GALdO3p3vjNW1Hae/5X+m3&#10;QkeFVpSLyVtmxtO0R4pSSHMVOqJYr+V3+Q55KkP5z+g7kne5XMpgFWSpbWvkibGM5dodWi+XjCrZ&#10;JtPqNK8w4wnlw+r/YEqaX54pEOX8/pEu10s7aKGnuyO7HN+e863ZMWugWZJQNBw9W4wPcp6QH3Ku&#10;SkOl0PtKXPqp9BFahyw/pvNZfSUvBarod/VJeW5W79JH83PuqVlJR2X8uofupJLnlPLxyyPfO+4T&#10;4Tr6zUJXd957s83ufquMh4keLQos07EyH3vFYDQC1kYPMBOIzWkIJAGu6aHK0xF0WOb+WRuPZZiV&#10;5bjxp76b00QuBHPUlndoRuxvAoDJCjhJEoIhJg3ZkCMhRwG8aNiNYrRNWYEyahiUHprLPcofiycr&#10;bVkKfWmxSnkTs/y1NuU8w3h/5NPlmVnNj+p/p1vnbWeUL5ZLR0cJ6zQHP+v/xa+IUfYmUJ9CI8JD&#10;59cEOFPen96bU6Ux8rzQFGP8ermvoBYzf0fnVlCoSelR5cl56vsJwFKAMfIcOq8KAZTvHfMEyWs8&#10;PUrTY0cUdcxTsvbEnWvlOlrisfRznlSeKY1U7msfj+cy/Ujpx7FdgIpSiZFPjGk6zzrPmWzVQ4Y+&#10;Z5TejKVqVqzXl5yuH3C6OGdRr/CuUnlqMu5lpDA5T7K2jC+RQWRcFVfU07VQlJMxMITIMOiuW/UY&#10;IeNQPCCV8ZYUIGQR2aOtPEtfsaw8TSWhOpwxVN6TsmHXDzy/3vDZi9d0fcfl6ZJHp2vOajEGG2tl&#10;90lIxGyxrsbamsrXspOxEo8FMm87YoYhZoaY2R8Gdts9XTcwDJmQPNG2RLfgYCt66wjOEYwRQLIC&#10;V2OSvxKTOJJSIMaeMBwYhh1D2NMdJMZzQhTd0tJiGI0pjE4pSggEMZZHQhQDqNNY5nXxVpEhKwgh&#10;BGlvUbpEATMWxbyuZ0PWEaY7nEpYlRiVDkd3wGXdJpTgLHgnBvjC11F36QXwkLPsuk66k7Rcm/i9&#10;EKIx4EzWcFGGnA39EOn6IDty0mR4Ng7qynCyqLk8WbJsxJtMjJEcxTCQEU8lIMbZpnIsvKOyReaD&#10;MCSGQ0/oB4Ygu4HFwCCGw5G2jYyBUuZsxJCQjAXrMK7FuErjlKsRXcd8AhrnWS1bVquVxFzXAVPY&#10;khkBdLMRnAt/mCd5oYzsSX5VHvLG8+Wa5DrnfSMfKn2UCwhegDVj3+UsBpjSd0XvMVuPpHHnneSX&#10;ku781X7O+t3yXKGFCRQzgxUbMwKKSsgddEewNUZAGwUA4yU2vBvBKE4BDsf6imzVajZOTPPf5bMz&#10;2UQJpFwb10DqDcOWbzmLrys1Esq5rD0FCIAV47VzohAr7zl37Dm3eLNBd3Fa9WRaDqsKy6OylJBm&#10;toQlktBEY7gjayVE4wi6Kca4AtiZeVSxGg5JwztJaDdt19nzXvvE6TqwAFKs0n5pIynj5MUF1ftI&#10;nnc8xOg3i6cZa416gtE+1fLP+8erPGlN2Rw2deXEV47lyXlfovPl3f692/d5pN+Z/K08IQmD0Dym&#10;/AQQOr2P8ljh2RO4ZRxfCjrL45hQPpkKyEXmzsL3R33dCIiayY/j2J7yL+WUe1npS9pP1kECeIEi&#10;B6mHr9LGM9ovQB9rDb7yaqSoMSN4xWpfTO9hdIOZtt8oDyufMIIaKRfHZ8b2KWxJnpBU8po9M9Z3&#10;/pyyUf2knM945Pz3XZqZp5L3/Nn59XIv50luS7P8C4j1bh5H31FeMcl3yguNgu9Gw9P0nZGPRjEo&#10;l/A7IUTCILRhsKTxuzp3qLw+8kr1rmPtDARTxqy1VKouo6xVkrSztTovWivAySQye0wGXy/oAzx5&#10;+33+1/+bf5Ovnj8npsDV51/yb/9v/3dsD3v1kADNouGv/Pf+FT772Sf86Dt/zMmDMz746Fd48ewF&#10;dlHzG3/uT3P24JJXXzxjOHTsDgcOmy117fny2Zekrsc6McLt9jtWq9UYjsF52S3rnMN6j3GW/nBg&#10;c3ND2HekQUKxWN31ndR7W1vXo9HMe+FzxhiZB1MSIO/Qi+eu/Z5u38kObh3LMSa6YdAd64jBvxfw&#10;TDGYhiBeXdCQl955vBMgiUH62xhDCgGTpL+sndZQ1mSctyyWC6pFTbOoaZY1zXpBvWrwTYWpLVlD&#10;DRkvhtaqbamXK6rlmmqxYNGsqZpGjUsZnOfx2+/y+Bvvk9tWefzE1yUckhh1746bcWzM/gcB8MYk&#10;HkrEU0tkc3VN3/V4W5NyoF22XJyfUefM5svn7L56TtrtIQ7kJJ5BSsi9Mn8aY0jWEoeBdOjI3SBG&#10;RAPN2SkXbz+lOjvDVRWZTExBwClZwOo5BhjUC1voR0O598LfsIZu15FTpqpraetG1gslHIToPBxO&#10;54Fi4EopyfgAhkG8t1jjqGsvXnlaj3OQgmO/27Pb7QmDyPW73ZY+HHBOQ2sq/zA6rySlG/EuMJen&#10;jawhytoQBNCGAunu8C4Q+TbGSN8HuqHXXe2A0mBWXZ8BQhJeE4KEBsvGjOsOO3q+yKM+FxDvZ1Hm&#10;IpmvhMWUehnjWK+XrE+WVN6IDJ8iKMjAjmFqpMwFOCjnEArvL8DqKOEgR14VIhnohkDIGVd53nnn&#10;XXa7HbfXN5OXG5UzBgUzYGC/2zEMgfWpeKNYrpf89Kc/4XDYEYeeOPQY6wjDwKtXr3j5+pXIiF7A&#10;8I8ePcIYw8vXr2jqGsjUbUPX9+y7A30IoGFKnPc0yyWL0zWmrjh7+ohf+zO/SXSGF89f0G13EqZt&#10;37G5uWHZLFjWLZvrDSlnHr7zNu/+ykesHz/k0dtv8f43vkFbNfzsj37Af/Qf/j/4g9//R7z99DEf&#10;fvAB1lm6MBCI2MrReE+OiZtX16yWS07WJ+wPez7/4kvcwrM+PcEYS9M0LBYtr1+/ZrfdSTthaaua&#10;61ev6IaeB28/5t0Pvsn55QVxCLx68ZLUB7769HM++cnP6LqOBw8ecnZxyWHouHxyyXp9wvnZGUMX&#10;+PlPf8bQB2pfsd3uePn6BW3b8Na7b5GsbNz42Q9+yPXLVzx96wmPHj/m6dMnrFcLhu7AqxfPSDGw&#10;aCqWyxaZBY/5k7WyYVrkWZHRrDECWjGGpm3wToAsTTWBuZ3OA+N8qYfw+cxSQw4l9aRUwBjGiJ2n&#10;jLucIem63KnHjZPzMxbL5SizhGGg73qZCxDPRtk43GKNW57Qu5pevQbK+sBhvKOuG4yGvAFYrBaj&#10;7Ng2LTkmdrs9RkMpG1dkGmknZz0Z6LvAbrcnhch2u2Vzewtq5B/zXi5olgtSCIROvOw0TSNAVAUf&#10;Dds9xlls5anqmuVqxXK9pvIVIQwc9lsBXaTMze0NL148pzuI146qroiI19ybmxu2260AwIBh6Nnc&#10;3hL6YQRrVHU98siMyJ4xSpit9VrCMTn1FlM3Fb7y0ncIYPLy4UOstXSHAxZD2zTiuaXvlBeLx7fT&#10;E/F+4p1jd3PD9fU1u92WrGO5acWjyX6/J0QBO4geXLxXBfW6Y8xc/tXhVGZP5fNh9A4aRJ6f4RAo&#10;OkHNY06bJYkdVMZu0zQYpTf0Waf3lsslTSv3cwHCO/Gi1TQtZ2dnXFxcslqvaRvxcnJ6dk67bMUz&#10;qXpa6YcBi+HJkydUVcXt7pa+67DWsWwX1FXN5nbDzfUti3ZBu1hgNYxfWesdFIjkvafRfhLPObBc&#10;LFkt19R1zXa75ec/+5jXr6847A+EIF6Vyjhv2pbVcsl+v2d/2JNjIMXI0Iv3o+5w4LDfE8MUdqrr&#10;RZZzzlEr8DkE8Uxd+gEMq5M1l5eXrE/WAhA1ZgSOGQUi1ZWnHyIXFxd4DYcdQuD6+hqAtm1wdU0I&#10;gbatefToEcvVgqygvLOzU5arFX0vALPbmw2vX79me7vh0PWQMs2ykvBJJyeTJ5j7QDCmTORHhy7+&#10;7ix65mliWsdHEZjH8/DmM0fPRSHS4qXhGAQjsiGIEsToIsWo4GHM14Ng5nmUdN+1uynPBlnOBQQz&#10;pclYMQ2qr/t97/k9IJi775c6zH9/XZrXKWcBwYztX0Aw+U0QzHg+YxQ5zySwklSRUp4xZpo4y/n4&#10;6H3X5MJ4DsxNGXMO90Yq+ZS6ZDTDrMavO2Wdt1cu9f4FdPwnaeevLx0wawe+rv73fOPoryntM6Pf&#10;cv9OHuP18fzNuhVTl/yG7DQmqhfXnEYXSsZ5srEEq55hvChFxbGCKCrLwlL+FgPusRHYq5HTWDHN&#10;leqUc3JR8Ez9par4WUlLGmsM+tzUjzMvLyMfmbshV75SDKlZDKtFoSVjIU0AGKWh0bA6vpOPh4CR&#10;ugv/KeNYYuwW4W80blsrYU5sAcBY3QUyKSndnBdgRLzStpSjeEIpbV/uTx5SCp2U9+6jLQqvmlWF&#10;GR0WOjP6TPkrz5Rzo1QkdJr1VN4/LscR/d77W5V+yu+UeOU+cl+/flSmicblutCBPCn0NHXWXdYl&#10;ofj093Rxdj4znmqRyiGUpknbqjwrtKQ8qSgij4lmem+8JL+LMlh+q2JT8xxDB1KuT3xv8nAkikTR&#10;zE55lZaktBtjpkfjLr/B46fxNbt098eU5x2amvr5zVSuj3/vHPPn5sd4XetUyEV+iEIRVFhFeej4&#10;yEQzRsEJ82TG/zRvpCnH30r3RsdW8cpSxp/R3dJWx3v5W7w7eSvAN/mr95zDmxIWSe6NYJhR+X5n&#10;/M/KYOd1utPWRzys9HHpZ20y4W8TnZWUUTlMQchipBXgS8iBkMSVcUjzQ66HHIk5khQkk8d+nAyj&#10;hV+JrW1qVwo9F4VNUSIrIEfOtUyFJ8+ule+V66VOmTuENfanNETpY7QcRmmAWf9b1GONqLrU00qh&#10;RTlkJ7UswQsIdOTZI6BF7o/XtC+mMmj+s3Mp2VQFNTMdvWPUFXgpE+hQUGBLVrtvOSeLpwOjz0ld&#10;J34AQhjyzHQuzx2nQlP3pZHHzJ4p8+rXPmPkv/ueKfeP7t1zf/w543nl992xIufzFpaK68gex0g0&#10;osQ0rma9uuTi/AmnqwesmlOaqhXAsO7mLvy88FBtcj03CnwRhad4eRAwi4BfMkNM9DExBAGhDEFB&#10;MUHGooBgpvWIzUIz3lgaV7GoPcuqYlGL14JKDaVGgXlhiFzv9nx1fcvrzZa68jw9P+XhouXEe9rK&#10;Y6zT7wfAU/kG7yvqqqapa+rKi4HVihE76w78fsgcusDQR8gGYyqSa4l+RW9b9s4zVDXR1wTjCViG&#10;bAjqDSckiTscUiLEgX44cOh3HLoNXbehHw66mxNqC94kLBHygGHAGkMuhq4wyG7iEKU9o3hpqNQF&#10;c6F/2YWmYRKGflTsihG/eNBQDwNGQKplB9B4JAVnKBgJ5SdkgXg4wxgO0xTFk8qmcxBMSuqe/oiu&#10;Z3IVstvGGtnl66whpUw3DOz23aSYTzJYrbNUleV0UXO+aGkcAjBSY3H5jvBssBYa71hW4j2iDJcw&#10;BELX0w9RQTCyK2oOghE+XeZsRAFvjAIrxDOOqxZY7ye3IWPIJJXLUqTynuVqMSrCKQqwlEGBOUfj&#10;uAywwhfHsX78XM4azm/GLkoqYBtrJu9kpU9K/uP5kbFckjwntJDT3AONAIzKWC0AmHE9rsb5fMdo&#10;U5R/BSQ1158UWsDK3CrAD93MoG3gnKGqPHUlu4xHMId6nbAKTDGqSBvl8Dvuyvkanjk/7uo2xkON&#10;1bbIO97jnIYd8rIrr5S7vF9V9eglpRiLyt8REKKgFF+Jd426rqlr9aiiIBmpr4BmZKeZjL2m1vBF&#10;lRNwkIJXrJXyWqfPWgnnUb7nnYQxE5COw3stj+ZrFZzivcePuwedeOpxE5AFK7KQ5FHALTMvMGYC&#10;9dRVRa3eWMt3Kg2XVMpsC8Ba27h4d7FGQT0qa006sTf78LjfVO5U+bO8N6459S9lPM3nXslZ8tGz&#10;MhamVOhc3aePY0H4WEoS0qjIoOUbSXeAlrHR6w78mMq8GQhBeK+s90WbIENZpRr1AlPKXL49P0q5&#10;i1gw8opsRj2d1KLIgoX+p7X5NBZUbWLtCIJxjrG/TZHlFRhpR9AR8nGZRpS36HdnfEDZ1FgfMWaK&#10;vDGmO30lrGzGy+7wx3man89/lza4L83bdv7c/JvjM/fcK7rVu2WZksxrRg3XOWdy0R/MaBWdr0sd&#10;y+8YEyHIPF+AryUcUk5CKwBZ57epj+S3eKjS8TKrZ+k/Z5WulGaNTEKaZ9bQbRGDJQawtuIQwTdr&#10;/hf/y/8Vm+2eH/3x9/mVX/2If+ff+rd4+fwZvq6pkicnx1vvPOIv/3f+Kj/6z7/Ls89+xm//N/4p&#10;Xl5tSPvI+3/qm3zrVz/EtTX9zZYf/eBHbLZbPvvkE775wTc4vTjjxZfPOPQ9272EUPjoWx+xWq3A&#10;ZA5dBwmsl1AXIYkL/nDoiUOk33fknOgHCQuZSkhIYxlCZLfbs9vdsNtu2G02dF0HQQHNIRD6nuHQ&#10;0XdiqMpJfB+mlAnDQHfo6Pqe7iAGzV69QUnIKjESeif80vuKyklYhLK2whgqI2BAkUykv+rasVi1&#10;rFYtblnTrmqWZ0tW5ycsL05YnJ2wODtlcXrK6vIhq/Nz2pMT6uUJzckpi7NzqtUprl1Q+4ZsDE3T&#10;qr4cLp++zeW772IXSypfAI0yT2DKfHpnbpzPrbmsr2b0qnJPjhETA5urK7r9DpvF01DrHa7rufny&#10;S64+/Zyw2dJYi60rCcNUN1SV7Ep3zmNQ/hp7Uj8wqGeKum05e/qEk7ffon5wIZ5rFKiVY4AwkIeO&#10;3B+I3Z6u2xFjFLmyrsVY2Eqotz4MpJCo65rFasVisaDSMFPWif2oADXK3DUHGwOkGDkcenISA7LM&#10;0VBVlrpyDAN0Xc+h6+j7IKFJU8Q62XVeQi2U8VYOq/MrRW7VZwSgpPxE5W+dREegXRo31kBOAhTr&#10;uo5+KKFAVKbX+QANyT4MAkoPIZJUFi8AX1lbKj/WNX3OmaAeXEr5kwLJpKxC66enJywXLRBHvQOg&#10;eqMpX0nTeUpp2mCngMCYk5QhCc/qu54QI10/sDscWC3XWGO5vHzAZrvl+ctXrE9ORi9saLsNfV+W&#10;P2RgdXbCg6ePqRY1n3/2hYxDV2GNlTUs4o3FV56zkxOcMexubzk9OyPnxO3NLVYBFpA5OTtlsV5B&#10;H0gJqrZhcXHG+ZPHvPPhB7z7zW+wOj3lxz/+Ea+evWB/teH551/y8vlL9t2B09Mz9nFgc73l0Tvv&#10;8O5HH3L+9lP8osH5mu31Df/o7/5D/t5/8p8QDx0PH1wQ+oHPvviUl9evGFJkdXbCwteErudwu8XG&#10;zOsXr/je977Hd7//PZ48ecqv/9nfZLVas9nc0tSNghH2rJYrMQofenJOnF9ecPHkMRdPH7E8WbHb&#10;bNltNqxsxc9+/BO+950/pD8cJBTI6Qmu9tSLhqdPn+CsI/aBjz/+hOfPnnFxfkFKiS+/+pKHTx7y&#10;rY8+ZLPbsusPLNoFm9dXmCzght1uRwqR/rBnc3vDbnNL7cRzrHPqoXkmy6M8qsjP1ghNAqQoYVsW&#10;iwXGQoqZ9k4InfKeUeAkQAgB7z0nJyd4r8CKnEeQ8DQ29Eji6TGEIGsF77h8cEndNCIiGUN3OBCG&#10;QI7ikSJGyN5Rr89hsWKXEl0ULx/tYkFdS79770U/oCCCwq+cc4QhsNtu6TUEU991GOs47DvykKnr&#10;BhLcXm+4ubqh33c4LwCFUDYmldBCi5a6rhk68cBlUib2IgukGEgxcXF+wfpkzb7rOXQHrLWkGLm5&#10;uuLm6oput2ez3bK9kbm16zq2txtyguVySV3XWGfY7/fc3NyMYxLlHTFFKutpVxJSy8/WWSi/sRqy&#10;ehh6drsdQUMDyYYBz363w3nHYrnEec/QCxjSWgEQ972E5S5zd900tG2LUd748vlzdrsdRsP/LBYL&#10;vPfEGOm6blw7VV7CFhW9TIoRy0RDhca8AuhEjgv0GhZLnpPny5pb1ncTbc7pvOQnG0U0zK2uLeU7&#10;nqZpaJtW6ooADEUWEQ/QznlOzi8EWNw2gNW5cM1qtcQ6R4oDzkjIYIt4ebm8vOT8/Jznz58TUmCp&#10;9NkdDtxc33B9dUVOcH5+PgJfYpYxtFBQTExRvIoqCGe321P7irOzM0KIXF1d8ezZM/YK6LLOjN5V&#10;ZC5MnJysWS6XbLdbDofDODf3fc/hcGC328IMVBQ1RJPRNatRuaZs1Cs0RTZUTS1h3HRjD8icAwbn&#10;PHUtQDpjhZ/IJiihT69eeVarFe1yyXq95MGDB6zXa1KOeO9YLpdUVSUALOUfm9str169Ah2Dy9Wa&#10;ZlFJPm1LjHEKhzRndqgSHh04pWLj4vZrFkDSkMe/CxMrC8zx/A4IBm3YQqyo55K7IJjyrGxUEjOA&#10;nQnBRQC5C4K5m+Zl/ZOkPBdIdKE2z0O+r2W6R2Fw36Arv60VEAxH7T3lNX//vjrdV5f5tZzveIIp&#10;5Z/tNtSV9giCKW+PbX73GyKxHZ2WEpWyzcs5Ly/ldb1eyjp9lfu1lHdSKedY1rnha162ryvDL2nD&#10;ku6+B5TAA7/gePO783zuXrvbp7KEO6aBcn73vflz+vJRkmdmF00m26xKSDHcGFe0NbKQDOqqGvUW&#10;I7s7ZVGAlYXmaPBV46y94/3AGBHNjZZhHLMGvTrR2mi4nNGeUkgptDyn9BizLEvGJ424bs1qFM26&#10;aDk+NHxGWcyQR/BLyvP7wm9AlNMx69NFqaP1KGWzRgwT4t1gBmgpRvISw72cWzeChOZ8q/wr+Zni&#10;8QVpU2tmnnbmPK9M4kYWVtaoJ57ZYYqyTn8Xevm6wyqvlypKnxmMLuTLNaGVsU3GbwkwpJRP7khz&#10;lTrOf8s3pbtHKh3flWvyTKEpW8h0zL+M/sKv4iw8y7h4zeLutChGS5/KL7lfyvnLUi6FvfOs8Mo3&#10;+UmpyeiNAKmjVFyOpDvM08zIm424XhUKZDQ4CX2Wxbl4KJiPnZFWy6dmBR2vz8tuSttM6d42Ko+X&#10;v3f6aLxXfs/KcF8q9GZUoVxawyot3/evvCe1UtpRxXrJi/Fv+YZ8b8y10PlRG5WyH7cX+nz5K9+Y&#10;3regbpZF+SbjT0AvTo0pXkOkCdhFPDWIYUMMGMIzJ88wwi9mMkL57h1ZZ2zzWZmncTB5TCm9J3Qx&#10;o6/Sp5pPVloS8IkoccXgXsAtiUBkKIb4+ZF1Z24uI66Qtxl7NxlRTBZPV9JeqswuY7bwZPU0U46U&#10;1WCs98r5VF4gy3iQ8Sl8Rms+0sRIOVbPZ3QjPSvXSt8KD53+GqWpib/KtGkx2Fx49Ry0qLxbnxeA&#10;zJSP/JvCME18DlXkalsyeXEpfBzEeDvWg0l0Mgp0IauBN5VrApoo7xcFbHkW5S3aK2NfltE/5xJz&#10;Pjf9Lhndf19o8/7rwKzGb/JRvSr/H33vTZouYwPt13kq4/nepDRqsvQjRT4xBus9Vb3i7OwRF2eP&#10;WTSntNWKul4oGFY6Npc5IEtzigtqqVvxdhJHry9imJFxlAkRhiS7CEOUv/K8zBEyFmV8UuZ1K2Da&#10;ylqJve4rmkrCeggARqqWcib2gf0h8HKz5/lmS58yZ8slT05WXLQNq1p2j2YDfUyEKIaaqqqpXKWh&#10;PDzeCV+V8SMKkBASQ8ikAVyGxlWibGpW2GZNqhZQtbiqxfkW42qycSTjiDhCtoRk5G+GIUb6MNAd&#10;9uz3W3b7LaEfIEZcTNgQMEMPQ09KHTl1hCDK56HvBLjRB4YghtKIAGecVcODjqWck4QE6DrdkaVu&#10;b3XsGuUlKWWCGj4mGhV+FRS0IDu8lY6zEQLIEoKpGEhkLpH3o3pKKIqBuQK8pJGe9LpRLzBeGVKM&#10;kf1eQjINcSCnLCHAjMF4qL1h3TjpWw0FpDkrveZReW2s7OZrvaOyYJQvxxAYOvWWo8p/SjikJLQl&#10;4EWdnxSggTHiAcY6cB5TNfIeCrhQjyBYJ27aB1E4NouGxbKVnczS/FpAOaSNSy2mthv5ou7wLWls&#10;zzs8RXjjrEP12fGYGerH53OJoa5r45zIWeOSJ+nvcUNJ1nX1HWN7zpPH21I2Y8y4KzLGKDSlhv9p&#10;ra5jTg29Iwi/ePK0VuhDY9BXtccpYENCEE16h1GvMPsrRqGZrDNrQ/240Iz+Hp/T/FC5hZmMIspH&#10;AZU4BajI94vBUEAtzjlxi+0ljJJThXcxHFkN6WDVs42vJOxA3Yor8KqeACpSf3FVLgZBUa42jaOq&#10;5d3iPcUp2MvOQTAFeKKeUsu1o7LOfotytQBrJiCOABxm7zt5RsA5M37qRYnqnKUq9SogGwW9eCuh&#10;l4pMaHVN6EdPN9P18bDHGw1MkWWMyh4qq4zglzt9b5D+LudHY+PuWCo8ExG8ZDzIc5P+b+JnxbCd&#10;ir5PQ0DMdYFJjXNlTAxDL0bx4gJdeWcowBmVcwsYpJQxZxnjxU33vC6lbLYohLMouEXakfemNpnX&#10;dxqLMpbmG1qmb1h1W9409QjOMlbWg8Yqbeu1IpeMbasyfDmd61HznAdm4b1R56cxaYHHd7RNpK2m&#10;VPK7m8ZyzNKcPv6kafq+GCfkmhxFrzOtV978bjkv3oOznfF2VAgvaTQET+1kVP5JSYxpkycYAU9F&#10;WUiP6ydma8oiY5l7QDAUutd+z7l4JNJ+UBphrIPQn8VjqxrjWnZ95n/wr/1PePDWO/ze3/49/vJf&#10;/Iv8e3/t3+Uf/N7fYd00uKqmNg2bTcef/0v/JE/f+5C/8df+Oof9Nf/kf+sv8pMffcZXP/2M9z56&#10;yge/8iFDznz+04/58rMvePrWW/zkRz+iHw58+K2P+OTjj3n73Xf47PMvwBp+/Tf+FH3oeX11RQZC&#10;GOjCQExJQAzO0R06iImmrkWuCtpuOkazhms5HA70XUe333M4HAToouEBcxiICpJIUeSlAlgwRRYe&#10;IvuD7Cwuu4iFD0xznwDItL2LYJDREH+WpQJABJxR07QV9bKiXcp5dVqzulhz+uiS9eUF7ekJzekp&#10;68tLTh4+4uLpW5w9fMLq7AK/WuGWa/zyBNsswNd448nG4CoPKTEMidXZORdP38KulmLI0Tk5H22S&#10;U29noy71eFVS6pdyAmtkHZyihMsIgetXr9jf3EgoZCJ5t2f/8hXdq2uqkDhZLGV3uho466Y50kUW&#10;oLcZBvIgAAjXtpy+9YQH779P+/ABqakxqcgrEeKAGXpSf6Dfb+m7LRgJl1m34g3H1zKvDTFquJ5M&#10;0za0ixbnrY4jGezFc4y1YnSsapljQQxyxagWhkHnUi/rMSPgGectu11PCIm+69nvO2IM8r22JmcB&#10;UM75U+HBZYwygrZVnhvlFuEPIjdLmxkklFDRgxQ5fQhRwi6lBFjdgFb4gyy2xIOneDQSWVnlHaWJ&#10;uQArXT/xQKyuF4ssqLKn1fASZ2drmtpjSOIZzlqISUNwFP5V+HOR7+W61Q1JOU+h4lCdA9mI15Vd&#10;R8wSwub65hbnK3LOPH3yNiEnXl+/xjknfNVICB2VFLCIl6lmteLiySOevvM2Yej56osvIYO34uGi&#10;qWqZw4eBk/Wa1XJJf+jY3NxCynTbPSbDYbsjhsDh0JFipLYS0tc1Nb5tOLs4p6prPv3Zz/nR937A&#10;80+/IO47SJlm0fLk/Xd468MPePDe2+RVw+WDR1SrBQ8eP8I6T2U9ja/48fd/yHe+8x1WzvL48UNi&#10;GPjiyy/YbrdcnJ9xcXHOq1cv+fynP+fzn33MD7/3PT779HM++/RzjDVcPHzAb/32P8Zb33iHr776&#10;Cu8rckpcX91QVzXeWnJKLBcti0VLvWpxi5pcWQH6KY/97Ic/4cc/+AE3r6+5uLhkuV4TEdDPydkp&#10;zhoO+z2ffPIJz774iocPH/Lk8VO6vgMDH/zKB+w2G7786it8U2Ny4nv/xXd49eIFOSUBWew25Ci8&#10;eeh7KmclBJ4xGKvhKp0RpVCSUN2j3JKFpoTOxdtU2wowwMIIXihrFhSwgAIVshqkyztz2UuG0TRX&#10;JgWAxdE7a8K5iuVqxfnFOVXViDfdIRA6AUvYCNZVDAmSb2lOzwlVzaYb2A8RMurhw4k8mSJdJ+tZ&#10;AcfIOgFgt9tyc3U93h/6gd3+QBgi3le0dUOKme4gG0+qqgKTWZ6sWa/XMg6NYblesVwuAeh3e2If&#10;uL2+5uXLl+SYWK1WrBZL1oslfRYvGmXd2Xcdh0NHOHQM/cBmvyFoSKihH9hsNlhjWK0WQnM50XcS&#10;6tGrh5uUEm3bqgcT8fBi1aNJXdeklDgUUM12x36/p++7kWeK7K0hrLKGu4mRoevpugMxRJGvUmIY&#10;BowRIM5+v8foBpqr11fcXN+w320nQEnbUlWVeBnpxHtMCQvn9LvDMBAHoZtCV0ZBK7KmFV7WdR2H&#10;bkfS0ERS9on/WQVBVgrSKmu0clSVgNTRvI0CO4qnvAKK8d6L7K5yD0AoHvEWC87OL8byrU9OuHhw&#10;yfn5BU3byvcrGR+A1NlKeLthGLjdblisFizalqZp8dYJKHEY8K6SsFG1I6bAbrej67qxf6yxLBdL&#10;6rricDiwublV+gl88cUXfPXll2y3W+qmpq4l5HSpZ1mfrNdrmqYRoFxK1I2A0oKGp+37HmtkzCZd&#10;o6UkoNeqqsaxnFISoNRiQdM05IRskg2BjHr/aVqMgpRK2ztjOTu/4OzsjIcPH45glTJ2UkosV0tO&#10;1ItLVptE2eQSQqA/DDjnub6+oR/Ee80QBuqm5vLygvV6jXPivWkYhmMQzPyQRbH+HgEYOlHOGBXK&#10;rAoxlFQaQ46JIZZrEp57vjDWRVk51wn7DRCM5l8M6rI4mRmJVKyUxeSU7pb3v2zKc6acBUQyT/L9&#10;48VhGVzzNpzacrpvrVVBb3Z/5hlmnk+px7w+96V5HaU9p/JD2TEyU9QVw8Ns0Ti+m3WlOkuy3D5O&#10;hWaYlW/eHvNUzubXp8WnnI3XZ4vZo2ulnlksOnmWR3n27nfHe7+k/X5ZerP2b6b5t+9rl/m9u9eN&#10;ESCBnOqzX/PcG3ncoX1dhR+dZscMAKNuyQ3jrsCisLSV7FzDGNlt42SsVar8Ngq4EMOfhnpADLil&#10;THbWVkbH6LT8UyWxGmZLv2VT1DNZ+1ThDDlTfAwkkdlJar2T/zWfkR6mQ/LV7+q3Ill2wOY0LooE&#10;UKDfysK/QLth3oxzxZj+E8UiGirFzYyeFoeTZ9RQjrbH3XEj+UzedawaxEfA0ZyfjMbWO3xmxr/v&#10;PWbVeUPpaY6VnhYjiyR9FgxGQS4YZnUv9CguGO/S3PjN2eV83KSTIai0x/z/sUwAalxBaUCVBwX0&#10;UjIdecd9tDD7XdL0jATvuv9Ad/q/eV2ALEqNWucxFaQjWr/SVgUAY1ThClOeWfIS/Vw5n+1MyRMQ&#10;pli/53xy/JZ+abw0a1MpS+mbSemL1mOaDY6T9HWh2dn5WCs5mV+/m8xReJhJAW9/wWGOaFbyKddB&#10;DTp6TdQY+q1ZOfXXeK3kV2o65Z2n58qhXhes0bFcwiIp0M2XwzkqV1zti8GkHCMIplxTbzHOFUDM&#10;NO5L2xRjhZQHmN2b95DQofLMLFfe7MfCa+Vq6aOsIBThsAV0kpB9O/IvkMazwpfL8xhZMBsj9EzJ&#10;W23OSV0NiyJmqkdC+LoAWqRsqYBgRpCNfCml6bkJCKO/le8XgMA8jb2u5Ss8UpbyaqgzwscE9CJy&#10;piu/x0PBLwWkWAAwqhg4pl8F+xTQj7G42U7tUh47G39TOUX5JzQs4BWph849IK7ZyzUYKcGOAJhi&#10;ZVDjLWBylIBrOSvgRf6Kf4sy8LOEHZnnMfKV2XsInb35e0pzfjSf4++eT9cLb+SNvCjF0evjXD/L&#10;cxzw5dQoURxfnX4JEU7XZn8KT4iAsY6qXrBaPeD87DEnywsqt6SulnjfIFQkbxb5MGVDRHbHpSw8&#10;XEIgZUIWT5dBz6OGdAhZQDMxyj2hcWmTkUfpekF4xmQcrZynnvMdlddK36QkBojNoefZzZaXmx0x&#10;R06aioerBQ+WC1qNmTykxBAFkJJVnpFdGU69J0xthNarH4LuXB3wJGqgcp6qaamWa1y7YlmvWPol&#10;tZedH+KNsAbrBOhDRcaTcMRkCQN0fWC/D+x2A2lImJixAUzI5CFKvGKNW7zrevaHjtQPpEHDHA2B&#10;hCgqXIrYnEcPfABRFdZF4VwUxuYO/aY7MmFWPpqigERiCNLzZpIJQEAWzgj4pvAIdD5PBaxYxuf4&#10;Nfm2rDln5cgZh3i08U6UMX0XZPdYPyhoW6hRDC5QeVhWloUz1BoOZzLcOqUxyBiszTTesag83iSy&#10;UX4bIrGXXfNifI4YI7SR9f2U0hQOyRXQvIZBsh7rqhH4lNG52lUY7zHWg/WgXhycd6xXS5at7izE&#10;iAJWmV8u8lWW/0rzzNvvOKksOOcVMpTuTeXZqQ+0N9NxeKMi8c31F2h/yW85l9jyx2Fa5l5gUL3J&#10;GJYriqFf8tXv6Xgb52sZgCIb6NrNWZmXvLMSh129ozgvbufH+W+mUyjnTteCd+8z+26RtzWj2QQm&#10;/Tl6Rrmj/yj5S2tJknvqaamAOObKSb1WQDTWivcX58TziigVK+pavK/4SnZyVrV4eqmbirZd0LaN&#10;gmEqnDPKw0Rpf7QWM3YKd1QAOgqEEcBMkc2MXhPgyl1g0QhI0TAYpe7OaXiqqqJRLy91VctfX1Gp&#10;95fKV+I1yorXJ4NskHKlfe/IuMUo7IwVr2DWqiFPgT1FR8a0QWyqs9JAOS8SyEx2t6YMNt29p6Ax&#10;4WLy7lzmGem/zF/zDW6asoJgimGxjLMYgvAaBSukOI0JAb4MDAoQE56jHrpyJmdxn12OOAOUSRlk&#10;LJXvz8f2SN8zg7vQp46vEdQn5TdGeJGdGbnNEX/XeiJyXFXpztJqPjZ0+Fg1TErDiQQ71qmUVeeD&#10;wofKtSNeJbLGvJ2LLDV/Zvw9PTU+I21w986UZ2mnOQ3Nn5++c5xHnrX1/Pu5yPEzHlfevfdvaVpt&#10;PLk2o9cZfY/zaimvfidEBXLqXBYG2WkuetJJ9zTRf+n/Se5B1wOlLazKEkmNy2K4FjCVfLrUr+h6&#10;PSFAFzL/1O/80/zr/9N/g//jv/N/4l/6K3+Fv/c3/yb/0f/zP2TVeNq6ImFYtwLU+Df+5/8z/vbf&#10;+fv8Z7/79/kzv/3rfOu3f4P/7Hf/EYcXN/zqb3zI+x9+A9t4Pv3Bj/nuH30X39T86HvfJxB49713&#10;ef+993n89Anf+c53+LVv/yqXDy74/X/4D7l6/VoMPpWEbwghqNcOK57MyniN4kWuGPlDEG8QGItx&#10;nhiDglyChKsZBoICG0I4Du+XEqMHxH4YxAPFIF4B5rSC8j9jxBvcKGEroNcWr2dNxaptaRY1dVtj&#10;a3EXWC0alidL1udrlo8uOH1wLgCY9QrXLsTDy3pFuzrBLdYiqy6WJFeTrMe4ClfV4CuaWsAfxsrG&#10;hdAP2Lrm4u13qNZrLK4ErBXuqDQ58YgZf1C2Wupps4CiRZ4Qj6omRswQuHn+gt3VNfQdFdAYQ5Og&#10;tZaT9Yrzi0vOLs6J1kgZqxqnHkpIIuPGfsB2AzlnqtMTzt97m9XTJ7jVEirx9kjoSCEQhwO5O5D6&#10;A6HbEvoDMQZsVdEuWgnL4IRf9mGg6zsxQlsr4VG8hNE46jsQgK4XgGpVVWNIhKA7/g/7PQYJISft&#10;EDA2CzA/wX53kF3p2z27/YGcs4RdqjxddyAr+HvisRMvNsovRllNQ5sZY4swpaQ8gWIKrcraIDIE&#10;nR+MoQBg5t/zzhFT8eKpNE+WMPfWCQBf500KFqbI33fYbkpJ1i6zdlwtF5yerqkVBFNVHmsMOSn/&#10;U65uVK4p/H6c9/RiKsDSnCGL3k8APqLzCSGSdLze3m5pmpbTiwsev/0WVzfXvHj5kspXY75ew6ZU&#10;1tPHwGHocZV4jHj33XeJIXKzuaXxNb4SuXS5XJI1ZFTbttS+Yn97y82rK3IfiF3P/maDwXA4iLF9&#10;u9nQDQMPnzzm8aNH7Dc7fvCHf8RP/uj7uC5wcnLC03ff5uLpYx5+4x3OnzzmwTtPWZ6f0i4XrNan&#10;1G2D9Y7dbsvQdbz88jkf//RnnCxXPHh4zna/ZbPbcH52xm98+9usFwu+94d/yA/+8I/45Mc/Z7/d&#10;4a3jweVDvvHBNzHecXZ5wa/95m/QrFo69Wzy05/8jGEInJ6csF6vWa1WxBDYDR3Vakm1aMR+kjKf&#10;/PTn/P7f/wccrjfstnsBmjUN1nuaVUPd1KSc8dYTusCL5y9o25bHjx+TswDPVicrDvs9z778kufP&#10;n7E6OSH0HV9+/CmhH3jw6BHLRc2rFy9Fhs3Q7fd4Z1m0LTmLrFLmtPnayFqx9ZS+risxkNd1zaJp&#10;RHZWWTnPQMtlbMx5eqOh0VISzyzy3QmsMD57R34zCsA7OT1ldXoK1jD0AznKPBOHgMGCr+iNI9Ut&#10;dnVCh+F2e6BXMIFznmEY6Hrx+hpjxKpHG+cnvnHY7dnc3jIM4g1F5hwJ77NcLkdvLMVbRYyRiHjk&#10;WK1WY8iVulHwhDGs6obt7YbnL55TVRXnFxfiAUc95XRhoKoFJNB3Hbc3N6QQsAo2C1GBb8aw3wlg&#10;paorvPPsdlvCMHDourGdUT5SgAreizegQT3i+Kpiu9lwe3urm4AidV2zXq9YrVZkBZjsDzsBDRQ5&#10;J5WNMbohxoj9MGcFLOVE5R0pRbr9TsAI/YHQD+MaxxhDGAL7/Y4wBGoNw1doIUbhQYX+yvXC0gXk&#10;AsPQjfOP6DEnflxkMKegmbK+LOuxslb1GkJ30otIHrWCZgpteldhrQMFSmYrnuyMsbTtgpOzc9q2&#10;5eT0lIvLS05PT6naetzEQUgcDnuCgoWWyyXWWnYHGfPGQl3VrFZr2rphu9lKH1filaZZSOiolMQL&#10;U+nX1WrF+fk5u+2O66sb0UnFyGazYbvZsNlsiHEQ5wfOcXZ2xmKxADNF04gp4atKvP04x2LRkkHW&#10;ZLoei+oluZQhKYil0hBHvXqGERputO1EXpexLZ5f2lY8APW9ePoDkc/PLy548OABIQRub2/HdWOt&#10;XnmyRwFwFb2G3aqrmjgM9LqJzRjD1dUVXddRVRUPHz3i4YMHnJ2f4ZyE3dofDhhjJhAMM2HelIXw&#10;7FyONwWKuynfs2iZL3BzWQikCUl1dL0cGs/8vyoIZl7+ebl+UbrvmTzWRcoR76BgjA7IozacDaTy&#10;t/x+41xBL/NzlNDm75R6lL9fl+Z1kDJPgjaoDiNPYCPQ/pgtREs+WV4+ylPemL5jzDRh3i3jvNwl&#10;3S19VoPb/Mr4a0YXR9fmdKPvlH7KOql+Xcp32nCet9RFtay6kDn6fcfo+IvSfW3xi+7Nf2cDIpTr&#10;9Xue0wvH1+6pdy6LMeR+dmYGgrFioDcG44QGXaUump16idGdC2K8FC8HRpUD4v3FiJJ/DoApo9GI&#10;wG/KDms1guYsAJZ5n+VclBzClPPYq5NhV5YupV6j+XWmQAJR08rVctylkUTZzanAF80rZf2l5ZBU&#10;QElGaaAYl6b+KIZROXeijDRGjdeTodxSADHyWxYrajBVHutGcIso1e4zrpb2lbaWEByldKVM86Ok&#10;u/elDm8eY+eVd7TephjipFW0b8tz8q+Mv2IcnvJAwSClPNIfSilKqdrO+v3xPXlQ/o67rSdKkR0b&#10;5do0X+jjcxOv9u3su+V7Wa/eM4amdDwWj64rbR1dV/pH2y3feT9nCQUgLx/fz3MATKkLAt4q9+dj&#10;pzxTkpmVcbquZZm1wd3qljGlD0wvGzkp7TbRz/TXaJ7l1Xkq55lJaW5GUMFkYDBHtH58GAVASZeV&#10;v6VaSoGze8zLZaTuRkFd4zNlPMzqMr6nmcvvqRwjWEWvF6Ca8EAVus2bAJgCgnEFDGP0eQ2XNLaD&#10;UZ4xjiNpfoMIQFKs0tJTyncMq5nZ7slpBAivlY5QOpxAJQUcGEkjSFDCZRTQCyNFjsALJdsC8ivl&#10;NkbnU1BKljpJ2Q1mpOHJc00qRsVSHgU/igeMCQBTSiT8XOp+RLtMbWSU5ij9rnRX+rjwKulb/Yu8&#10;6/S5ck36RetKmf+md4/mRH3WmVkfaj+OgJsZ3Qo96f0s7Vzo0iCD5wj8Us41r+J5QoU+KIAW5K+0&#10;t4Biyl/DHChTntePHf3V/MtPnW/L37u/7177Zc+BAlVnhpU33zmWBUvZyrWRz2tfyxvTUcbrm9xJ&#10;klCkADmNfI2ExVUNzXLF6ekjTtcPWfo1lVtSeQ3vwtSmGQ13pIa3mDJDAb/MvL5MgBgBwcQEQcMh&#10;zddFQntSJQGgCIiuUuOseJRSI5wBa7M46VB0Vda1S0qJIWVebvd8cb3h9jBAipzUlsvVgnVb4yz0&#10;KbIfEvsgLoRDyhjmxl2hb4y2kTEMIXLoeob+AKHH50DrLI2vqJsW1y6halj4htaL0kZc20sdsDLu&#10;jfFgKgR+5kjZ0gfDoUscekMMmRgtMVmGBEPIdEPi0PXs9z03+wOHviOHgI0JNK4xZAlVEAIWVAEv&#10;iqWh74m6g2i+QzkjQ0gH4Ax0oG0ai2FVXYOPVKXcsci0WdyWe+UZJWXlY/N+LpSZZobjQu7GGPUq&#10;A5WbQi90w8ChD/SDhDQiIzzXGglvVBvWrWfpLO0YHkcM9Nnot1Iiq3euRSUgmMplslG5OCVyCAoY&#10;EgOzjDGFz2X10Khr1mI0FsOxgF2s8yRX6Rwu4BjrKgVBFTCBKNONhcWiYblcUHsv/HAuOupYnfOo&#10;TGEAYhybp9FTizZmmVPLtazjfXxex18Zh8JHUa8vwl+Fl86eK3RTxm8Zw0l2QYthfipH8Q5T3o9R&#10;dxhHeU6e1QKNc9esjCM96s5yM3kqqCpxcV5VHlcpn/Be55839RNFGVg2PUieqvMp5zoxlet3D8pS&#10;ufTKvAv0mazjSvLR76sXleIRwyqQpPCb+V8BwQidiMcUCY1R+EhVFYWn3K+rSt8RmrdWwknM11uy&#10;PrNYWym4RkMbOQ0x5FSmGWl7UqRaPyu7LcCT6VljJZSS9+LdxdcCeim73ypVCMuuRjUMKtBFmwmj&#10;AFpvpfxWhjZGueQks8wAuSZP8qOxmDGM2NR30i1zitL5TyexrAppkL4s1++mo/yigGRCjMQQSfo3&#10;6k7/kQay6AZH8IMqvUOvXiYGGS/DILHlh2EQ3pPEc4e8W3iohPqIGkIv6lgLYQ6A0XLkCYh2d45F&#10;+X05N9aOehCrDW4UU6tD7w5dSB/lwmOsHT1UVOoJpqoL/dqxP6wq66V9p5Wq/G+Uj5T213ulDec8&#10;LIkxdZ5EFzq1ecknl3Go6e753XQfzUxtNpXp7rXye37MrxdZfryv4UdKeTIj2mri9KXx9XfWehpp&#10;UEwJXTh6UJiQK1FDEg1hGIEZwxCJQUAwaSyftr6OnxEEo/OKGeX5qV2ygodHukL4MtbqvCHh/Jq6&#10;IQYJH7FYrPgf/+v/Gn/r7/wtfGN5/Oghf+3/8L9nc3tFU3mMs/zKt3+Npql59M13+DN/4c/x1//P&#10;f53nX33F7/ylf5q/8Du/w8uPn0E/8Ou//es8fucx+9DDIfBf/KM/IJjM6+cv+eCjb/Lq9WtSzjx9&#10;/ISvnj3jH/vt3+JP/dq3+Zv/yX/K82fPMRkyiaaVHeIhBLr9QQxR2bDb78n9oN6XNDynhl7MCtw+&#10;9L2EJwuRoe/FyNEP4pUvRLoQRBbWTWhDjOz7nn3f04dBZa8yvqc+lPGYBeTpZH4TT1+WuvG0i5p2&#10;IZ5JkkkMOZB8pl4vOXl4wfmTB5w8vGTx4JJmfYJvF5iqwdYLfL3AVg3GVgJ4dxXG1yTjBVShHuuc&#10;c1jjcJUXcAYSBiYZx8WTt1heXCotz+iiAGB0zGdjybO1KEr3RgeuiYDyqJwihIg5dGxfvCRu9ywr&#10;z6ppWdbSR6en55w/eki9WtEl8U4insskXKlRLzBJZQ8iuOWC9VtPOHn7Ce5kTTLiSYQhYuOB2O3o&#10;d1vCYU/qBPxiDFhvMK6iUWNxUgCMhCbqMCazXC5omhprxbuLNoGsqqyhrst8rEaOnMla36BG1boW&#10;0GqMkaGX3fLWex1XsLndst3tSCnjfUXTVFgnIUqTgkGMyjaoLF1oKM/WQqWfytjO6imlsNlx3lBw&#10;fIyyfpN3BOxU8hVvb15BdgIQK3JyVh5v1GtbSdY6MUDOgNCF/WS1f0VVasr84jg/O2G1WOAr8WLn&#10;nYATYkzKGIunM9XVFnC68v0ypmJKxEHnwsw05sraJWaMejPeHzpCSPi25vTinIcPH/Lq9WteX73G&#10;qjeQvu9pvMg1MQa221s2t7d453j69AkffutDDt2BvgscDgfWJyc8ffyYt995h4cPHxJCwDrL2fqE&#10;1y9f8fmnn9LW4s2o73tSFs9Uy9VKwsa0S1599ZwffveP6W+3fPOd9/jgnfdYPnnAyZOH0NY0qzUh&#10;DJiUuX31mpdfPsNbQ4wDr69fsdnvJOxMilyuT3Ax8cXrL4kx8vTJU775jfd4/fIlv//3/j5ffvwJ&#10;6XDg0cMnvPPW27z//nssFitu9ntW56d8+8/8Jg+ePGG334KBj3/+MdY63nv3PR4+eEAaEs+fveDV&#10;7WvqVcPp2RltVdHg+On3f8Df+zu/S9d1tE1Ls2jxdU3IiXbVcnZxjqsrAC5OL/jqiy8Jw8DZ6SlR&#10;Q9a1i1YM3X3P7dUVX335Be9+8D4vnj3ns59/zPnZGe984z02N1dcX1+xWrRYjIAhGglxHIZBwPRl&#10;ytVxVORlY8RDrq8EUGCMoa1q2qYRGdS5ka/lAhpQcMFI88ZQeQmLldU7VY7F24wHXY+WzQaFL5gs&#10;3i3rtmWxWrI+OZGwO4cOA/Rdj1HPqlQ1yTekekGqWg5D4nDoyDGD8WREPhiirnm9GOybppFlqcpr&#10;KUa6w4GcxZtNUzecP7zk7OwU6yy7/Y4hBTH2e/Es4+sptOlisaBZtKA8KBk4qVqev3jBy6tXLFZL&#10;6qZls92wP+w57A/sDwcq77m8vOTy8hLnnIRnLhtznGPoeva7AzEM46aDQT2xhRBG7yFZAb8ppbG/&#10;Ys4ilyuooVeva6jHnvXJKaenp9S1eH/q+x7n3LiJCuWZLguwMvQ9IScJS9u2VN7SKqBqUADs4XAQ&#10;nYufvIVYK2D5w+FAjAIcMsYwhH6kn6x6G5GRjUiDs7WygHB7XTOL/gYFH5f3JE1rn6x0LWtE6Sur&#10;wKusHn3L3CEy+mTPcs6NoVqHYSAZ8ArmaduW8/NzLi4lTM9qtQKnc/1sHup2e9VHGQEO6tw3xMjh&#10;cODQSVgvYyy1rwiDejgyTnjsqsFXnqEfuLq6YrvdCmDkesMnH3/KJ598yosXL9nvdxwOB+pK+MZ2&#10;e8tiseBEAVwPHjxguVroHC0ArGEYSClx6A443ZARSmgp9WQV1CtPma+MeiezM889TdOwXK3w3sv4&#10;TlDVNavVCqObR0obpSQgK2OMbpgr4RjlG15DPgnopadZ1jx4eClglt2WYRjYb7e8ePGCzWaD9zU3&#10;tzck9X60Wq04PT0RT7FNxW675+Zmw6HrgV8AgjnycjAeuigvwts9qRS8NFD5XQg/qTCSZ55g5vfK&#10;e0mVSV8HgjG6OLeFWEsZi1CigkYp+y9L5btfl7I+M5Z1Vr/y3ftAMPOBNP/9xvk9IJg3npktPH9Z&#10;neb1kT447ptx0XkPCAZhNbN3RSIseeasM+TsGwbUiPP15Tz6Pf7SpAoXxvxnv2dC7N06jNf1mBaw&#10;s7Lrt+fvlgX0PJVn5eTry45+60+S5m0x/zu/f/eeMardMtqq5Zlyf/au/jhu6xnTLilrPnIf8Ory&#10;y3tFvavyQHe+VQV4IRYVCQWgikFnDN6IsOOs7nI3Eo+0hLcYDXmqgBFDnZTZ6nhJ6rZxOsRYK/0w&#10;o8OsShGFqQigQQ2hSRbMcsjzRp+d/wPNWyllThtJKEeujedzehDFzFx5KC4tJ94jRlK9lotBU42i&#10;xdA99/KgIZKMUQ8vs7FfADDl/VHJpr9L3pT2VLDNPM37vpyXA1O45Njts+em8/Hy7IECaFGKmv7X&#10;ptLSkXWnutG+NkbyKYJ0yV0uz+l7MjQp0z0aa0Y+LX2jN7IRQ/moTEP4R+lj3bQov/Ubx3WWMspv&#10;+a9Q4ESJpXFKoScDo5kBSjJi2R7pfmzM+QN6STMSAIwsVsvfQreyONWFrL6XR7jWMaVPqtM30116&#10;KClr+x2d6+/xjVLnsa1K2WfXyvX77stD4zn6DVPo2wrNu6IoKIC8O4dko3/HAulZKeNoBJieEdKa&#10;lc9M4Adm9+SkdLMYxAplGF28Fd5VwBJGx6MbQ/vMAS0zjy9Gxn7xEiNxy+X3CJgYQ6pNPHT65li9&#10;SemrbXHce7oTUXmijIfpfuFx5TeMDaTvSizbiIQ/imkCv0Sls9LeI+hVyyLtoTxvbDMF8439Mbam&#10;giK12EnGcC5l1LE8hkNSfj+/V55NWUA5mYJovz+NtDQHQszKLDSkIAIzlbnwNDvSgCj15JlCuwX8&#10;o3NCoZH5MdJyoatSlom+xtaZzSETLWo7j8+WfDWPkScWhifXbJGBRiOuyHOmAGDKs6Xl5nKQfrdc&#10;KyAZuXT89+7vu+d3731tus9xy5hEThjP8rEnGPmrDXonjbzDUGo1u14OpoXzaBQXHu3rluX6lNPT&#10;x6yacxbViqZeYX1DtpZMwqgiUcAtkRDEUDBE2VkXooblKSCYmAiqXC2uqcWoEKd+0v4VoIsYcMXL&#10;lLqNdaKgKh2ZbRL0lAWsjAsQ5UDOmdu+54vrG766umXf9VTA+aLifCUKjJwjfQxs+4GbQ8euHwhF&#10;8WGMeHtCykaOqqiCrgvsdh2b/Za+32NSxGbAWLKtiK5mQJQZ1lmMl/IVYi1grDIHGIPKnp6YLUOA&#10;Phr2fWI7JG76xFUXuel6brqB213HzfbAfjgQhx4TEy4lvATZwRKxSP+UXQYhBLpO3O9HBSf0XU+v&#10;bpvLHFH4BIjiGlU6xxjFvX8SoKCSjQxBJbGcEqSEzQmn+RQ+lnVDRVnfCrWJt4WifC9rnGIsPRrz&#10;JpPLTuo+0vXqJzEnkbmdxXlYNJ7zRc2qdjQKDLBFMZnFnW+MkYyh8oZlI896K7KUtWLYzuMu8IEh&#10;ReHjVrzmJaVfsdKXNXkB2Eu4I2M9uHoMf2ScB+fI1pOtgmWsQ8UnKm9ZLRqJM695omvjwssnnlfo&#10;vPzW87GtVYk3yqnHqZybQpFqlM+5uFeQ+wUAI/01MaNc5so47WCc1tnFKK8upZXvCHBb57Gy0+oN&#10;sMzItOSdWVlFFjiey4pSVDxPVKKU1V1oxSOM8xq+p3h+0cNagVeO7avz2fw86zU320lXxgZF2Vvq&#10;rWW0d/jtXK8hoJPJm4obATBT/uWQHZelHm5Uxk/PTGGUxrIVWVzrJR6gBLhijMPgdYd2Lbv8HCKb&#10;WfmGKx5gnPKusmbTchdAQwHGSCgmDT/ljwEwlYankt8KgKkqnHqfKe1a2qfIHkU+9lbW3caorFlk&#10;zjLeimfFmS7KqrBmmIBS5bgvmRl/MnIBdDyM+qG5LKY6usKr4iCet0II8lvBLymmo/ApKeXRq1RK&#10;iRhkjhyGXq4PoszvB3HDLaCYyBAEpDgoWFHC0EX6EDRM0iBeKKKAZYIaMCW0WDFOyjEqeGd1knaZ&#10;aF9ASsWQo3NVGW+IUX7sLyuhrER2U8OlgqrqWlzAN81Es9LfuuZR3mK0DwrNZkp/FPlGUi46MJWB&#10;S5uW9S4lnzHv0mez37O80NpNcurX0whjGadU8ij0U1J5rnxz/vzIK2brkaPfs+ePUjFao+viAoDR&#10;EFP5zvdsmTvUiVGIgSHIzvFhCAKCUU8whXeZceqXMWa1n8mTt8uSb6lz1pCQOesmKivjV8afFt1L&#10;OXI0eFNRNzWvXr7gk09/yl/+5/5Z/u///v+Vz378I5wTo9Q/+ef/At47fvDD7/Ebf+HP8vDRE/7j&#10;v/4fEHPkL/1L/zzvPnmb/8u//ddYnK/5y3/1XyCbQJ8i189e8tUXz/jGhx9gE5xdnPLTn/2Mn//k&#10;pzRNQxwGnj5+wulyxf/nb/9tLk5OqKuKq9truu7A0A1466grAa2GEGWHue7MZqaLMlbDYQ5B5nYj&#10;dAva5hH6KPJwnyLdMIinsyyhZfbdQWSwlGYhc5Rfe9nt3LY1bduyXi9ZriRU4mJRa8gjT11bfGXp&#10;c0eqMvVqwfrBGRdvPeH8ySNWF2f41Rq3XOPqFusbbNXi6hpf1XhXy5zgPc5XON/iqkqAkWWNbgwh&#10;Jpy3ZAImBuIwELJlefGA04eP1ROJ0EuR2UawZ+EbyqtBBp2ZAQGthuSKKZJjIHcHOHQM1xualFm1&#10;C85OT1kt19imwS8W1KdraBoGMh7lK6YAKe2Iq6t8hVuvWV5esnzwALdcgHfU3mNTpttsyMOGfr8j&#10;HHaYOIis6cBWHldVNAvx8hKChr/qe2Ic8N6JJ6GmEZCQ6h+Kp5fSp049YaFjtIyxEfCUEou2oWlq&#10;QgoMGvqj8l7WrNay3x8IUcBkddPStAK6CSGIV+UZ3yhzEzPeVOYsGefCq+Wv8g4FiZQ5Q+xQwi9T&#10;ErrOap8SPiDyBNaIAbp48guRZGTNIHOB/E0iZQlNICFus85DUeXXeRnlWZFnLs/PqGoJfeu8yAA5&#10;KQAoZvXGK89LfQuvneZdEM+EJdRm4U5ZQYJZ9QLOih/cIQTxrkkGb1mt1zx98oTPP/uMbt9hjcGP&#10;ul2Rn9q6gZDoDgd85WlXC1bnZ3hjWZ+s+OorCc+xWLa0bcPDJ494+OQxp5cXnF2ck42hCz2urnj0&#10;9lucP7xkebqmrVq6w4EvPv2cLz77nDgE2rbFOMchBWLjePDoIedn5zTG8exnn/LJD3/M9csr1qs1&#10;j959TEqRuq54fHHJsq55/fw5X372KTfXV9SLmsvzM6yBH37v+/zRH36Hw2ZDU1csFwvqZsl6vZbN&#10;Kymx7zu+/Wf+NA/fekJ2Duc9z58953az4VsffcTlxQVXr674zne+w/X1NY8/fIt33v8GTVNTY/n4&#10;+z/mb/1H/zG7zZYPPvgAU1Xsuo5kMmcPLnn89DHNoiXGKCFAhsj3v//9kZYymcViQQiB19dXrJuW&#10;P/7OH7BeLnn45DGffvopKUY++tZHuKbi+eefsd/tWLUt3WEv7dfUNHWDsyLTlLEi8onoGsqYNaiM&#10;qiC2VsEjZSwVm6JVAIzXDUJlPVPofuQBOu7tCDwRr2yjDThG8S6ra5uqaVmfnOCriq7v6Lseskzs&#10;JiYGa8m+IjcLcr2kx8vmkCAycMxZwGi+wlVSr8ViwWq1wnlLXYvhX+RyN8oI3nseXD5gcb7AeN0U&#10;7Q1NLV7H6rahXS6kvapqkiPUY0bMAkShD1zdXLPtDmANtq5Yr1YYY3j9+jUmCXh9dXLCom3Z7/fi&#10;uSUEQkri8UbHbVWJTJlSIqSBuqmwCbzzHDrxjCI8UcAEzjlSRrxsqdeOGCLOuTFckq/E80nfizcZ&#10;a614hEHWp14BN0Pfi8pJeWq1aDk9P+Ps9ISHjx7SHQ7cXF1Tec+yXVA74d9Z5WKnnqNilO8XEEyI&#10;6nXnjrybooBqi+eeca0cBbiBynkj2BhGOb7QsrUCeLKzNW2hxXKtrFHmNFrKB7Dfd7Luq2sBbanu&#10;Y7Ve89bbb7NYLsmq42rallpDLGXVbd28vmK/30v+zjEE8Z62PhVvUWfnp1S+Yr8/sNtuef3qNc+f&#10;PyelzMXFBcuTJU3bMMSBVy9fcXNzQ+3F48/V1dXYz6gsv1gs6LqO29sbBYScSRisRsCKQXVdIfQY&#10;A4dDx+FwkDFuYFCPNd57htAT+qm9S/vJPCOAqUIvi+USo6G6rXEyPtoW5xuM0bDGxtH3Evpw0S5o&#10;6hbnHZvNhrqEnjKG09PTkc5PLk+x1rI/7OkPHdvtlufPnnF1dYPVzVU5wfpkpaCfE1arBdnAEAau&#10;Xl0RY8RYKdsbIJixYv8VQDDcA1ook3m5jnqCmU/08+OXgmDKIuTOQqSIlr8IBJPHhe6bi6y75yWV&#10;RdVYj9kCq3z3/xcQzPj3TwiCmR+/KJWyTW1a0MDavmUhfA8IRtr5+P1J6af5j2LTlOyM4TBr+/vK&#10;fPddNM/p95ugl6Pv37mW9Zgbyn5RyjM6vvdZ1WB/XTvf88a9ad4W87/33X/jGWOYM/F5mY/a8277&#10;ztu51FHzGW/7EodaBHeM7vpzii43iDLaOVC35taKUk8UhLKj0Fs1+s52w98tYxmVZtyZJoK/NPGs&#10;T2cAmJEWjD6nip1yV2hZ+ULhKeO75feUimJFaHm6/nUAGFGt3G1HqY8oRGQXrSyORYll7QReGQEx&#10;ahB3Oo7FyD09b+7yATVslnaz2i+jcfyoH7Vdj8o4a/e7dFGeUxqYX757fl8qbYD2VUm5eAZQbFwp&#10;lDGqRZKXhcb04yKOlnt6XzPJYk6UxdsRV5hSSuJ+r9DHOD9keXvylaL0khGwSZYy6fQwa0O5MNXx&#10;6xtj3qaljm+0sbkLhNHDyLfm18b6ZQTwolnljIR3KbQ/1m+2U24GEBvrewfjV37Oy3jEO5W/z8fM&#10;WD+mvKa20r4+aoMyxo/bc0x32ijrs4UfCIBOjbn6DTsHECC0Y7UNS1vKwxlGlVv5O7U1xag+1mk2&#10;LuaAkpIvzHaRT2WWummZdb63Oi6P66JgN6deYBToUsJvlL9FdpmALzM5Zt62s7+MvGzWpqUflQZy&#10;VpDUEQhGaUSJqfwu7WIUeR1TIuSBOPP+EpPsni3Qq7Hpld+WtrdazsKjpE7Kw3SntbShhTJf6Hv3&#10;pURR7k9GtaL0n8qvwMg5/c8zGXnS1H4l3b0ivSuUK2WeaLlckzrKuxady5SvjX1Y6GuWn5wLNgHU&#10;LizDZvYNbUsFwEg6qg2Udp6Vf/4bSr8wGxMzsAszfj2+KzQxsfTxQfmt+ZVwSveVCaW7+36/ea75&#10;3UPjRueG8ck7+Qjl3r0nf8fzcSzP03TBaP8cXZudy5gCgygTM4ZsLHW9YLE+YbV6wKI6YeFXtM0K&#10;4yrpuZyxSqsF6BKiGO1CiKMnmLK7r4Blkhpe0kxRCdL+xoArcpZzeK/hOjSEiHVWSVvHQtaOdKIs&#10;Fn4iO7vIssn81W7Hl1e3PLvasN3sWXjLw5MlpyuJFZyT7ErZDYGb/YHtoSdnifVtjVEQgIB0chJ3&#10;2TFmDoee7W7P7WHLvusYuo7h0NH3gT5bBlPRG092CSpRpmaLeuiImJxwBrBJFLkFTGosKRmGIN50&#10;djGzTXAbIrfDwCZGDiHShUQfEjH15BSwKdMYVRabjDERUiCbipSN7JzqulEJENVAeuh64hBA+fNc&#10;PkspCf/KCr7Ttem4Tk0KFlGqzCBKmSQAnOMQUkIzI18uNKzr3zQzLKOKR1FMCK8wlBBmsqO86yOH&#10;XtwQ55SxWRQx3htWi5qLVcu6qaidwxWXvijwMQaCGgqaxrFuKpa1x9sEVo1+GIhi5Ot72UGPjo2c&#10;ZAdeTMB8vWuMAA2sBecxxoEXEIxxAoTJxoFx6gHKYlSZZUyicoblomG5aCU8TGGamnIZtdpuIAYM&#10;aePxMQBSEuWWMdMmn5Lmj459MFsvz2UjAdwf9bCySclfjBEKhikym4JiitG98LqUyi56kWmDgmRG&#10;PUMSbzvzsgpfUPoxCEfTdjHWiocgJ0pe2XWtAJN7gCV36btsiCjrl/lBoVurYXF1/WitELW2vq6h&#10;dO4v656ZLkQ+Id+Yrk3fE8DJcfmOyj1ek78S2mja0ee9eIEp1ySVObrIXQUAo3451Ygl1ycFqHxL&#10;yzGXaaxuItE18lgHKyHKxvI7h7MzAExVYdVLjddd09N35MiksiSXfmEKo1baqZTDGe2DWR8VOQUF&#10;7AhtKJGrjFJOZZ6bjiPams2nZmbkn9Nmoen5MYWYmYWXm4E0Ck+LUXYBF3ovgJiheHyZgVUG9eqS&#10;imFS3cLL85EhCN8WQ7oAYIZBvE8MCsgpx7zMwlsllfo5VSAbI7RUqSFH2kB4YUm2KPTt1A9NVY/5&#10;CR0IrVZVRdsWEIwd6XPe3lnnfOkN6RyRLfT+zFieyxw0tq3MP8U7wZju5F94Tc46T815Wxnjs1TG&#10;ZTnm10sqeUj5JyP0PO9ybme7PMd6FD4608HcfZexLLqMV56Xla4nOp/KWfq38DPQ8Dvq/S0Mg3oq&#10;ud8TTKlzAcEYY0YQzMgTlMeUNh10/pcxrGNN509jIOQ48h2yeMZ4ffWSMHT85Mc/4A9/8If4GDk/&#10;O+dP/9k/S4iRH/7kh2y3t/zV/+F/ly9+/hW//x//p9il57/9r/6r/P7f+rv8v/6Dv8Gf/8v/DLFt&#10;+Ae/97d46713+Nn3fsRqdcLZxSWH7Y7dYc/N9pabqyseP3zIbrOhdh6b4Xvf/S7r5YLlcskQZfx1&#10;h07Au7jJM142DPvdZIRK6YjPZyAZpyEZVc+lIXmEF0SygT4Ury+y87rvJaRCsrJ+dGp0apqaxWLB&#10;+mTJyekJp6ennKxaVusFq9WCxaKmri3WZgEEm0yqMicXpzx6+wmXjx/SnK6xTY1bLKhXK7JrcHVL&#10;VS/wVY21lYx16/HWYyvxTud8TVVryE4jsr0Dsve42uJNJg0doesJ0eCWa84eP8GO41rn0rvAw5mO&#10;IxfZosj9SUEwJguwOkbiYU/ed+TNnpWvWLVLnPOYylGvVrSnJ/jlEts01MslrZXQkWVsoTKGt45F&#10;2+IePqA+WVPrTm1ZLhhMSsTQ021eM3Q7TIxUzkkIQV/JfKL8DKNGbTUQwrRjOyaRI6MaE6uZ0dFp&#10;WIk5i5KxJd5XYoxYjBhjvQBphqHHmuJRwjHEyNAHrPMS8knlHMhstrcY44WnzOapwgesteI1rGyq&#10;kQLMvJ3Lbvcyt5Wj8CLpQ1kHDDqPGWOw1oOVNj/sxbOBzHMZrIR/KN55pK5ppHNUBh9BMCr7l/Ib&#10;I+Uq4Obz0zXGgveGqnIYJHKChGSNOKdgI1vmLAUmK/hFVNvSATEVAUD6J2PoYpQyxsTQDyLbWsnn&#10;enPLQOL05JTTkxOapuHzTz+n73vWy5V4EsjC62rjyDGx3+3phx7TVJw+uMAMEgLnrSdP2e/3/Oxn&#10;P+N2t+V2s2F32JMqR9W2fPDRR5xfXPCNjz7kyTtv8e4H32BxcsKLL77iqy++xGY4Oz3j4vKC9eU5&#10;ufWkpuLdh485Wa34/Gcf8/3//A+4/eolNmVOLi549N47uLOa1aIl7vZ88v0f8wf/4B/w85/8BFM5&#10;FhennLULXj17wfe/+8d88flneGskNMmipapqYkQMry9eYJzl/Y8+5Dd+608TTAbnuL294eb6midP&#10;ntDUNVevr/jDP/hDwjDw5/7cn+PhN55StzXbm1uef/IZ/+h3/z7PP/mC999/n2axInrH2cU577z3&#10;LovVij4MMrbalmXb8PnHX/D66jXLxQJrLeuTNd57docD1llef/4lX378Ce9/85tkb/nq+XPefedt&#10;1sslrze37G9eA5mT1Zqh70VHqaFUq8qrjKPznrXUXjy2GqUZmcdEC2WzAHDathnlurJ2tQpqcU48&#10;pJT7jHKR8IJC464AxMqGDL0XowDExmd8xcXlhepWRM4Mw8Cibhi6nmAtyXtMuyTVjXiLHRIWqDD0&#10;M17lSoii1YrVeolVw7jVMDiH/YHdZou1juVyyenJKcFF2VBQOay3mKKnJGPsjJ8pv3AaJikBJycn&#10;HG63HLqOB48f8cFHH/LBtz7k3ffew1rLbrsjD7KxaLlcsmwXHPqO282GmBJYQ1IwlLSfeLtYLBZk&#10;xPNKUzUsFgtMhqC8GMMIjrDWEXQjxnKxFD6ra3+Zc1uMMQSlu5J26nVjlIMUvFRVFSdnp7SrJRhD&#10;iAPPv3rGp598Sk6Zk/Uaa0RPnWIkqIcOq1540XaaeN3kUajw7ZQSQ9ex3+/pVFYAMKpQLbSSs4DS&#10;yzVZp0kfl2O5WmPK2lu/WdrGewmri85rhSYLQKfrOpyVMG7NQtq9eEGpm4azszMF0QoYzhgzyrNC&#10;1wNpP5AQQIuApcTDlav8CDaqq5pnz57zxeefs9EwVcvFisvLS0wl9XDOEYOEOyr0cnJyMob/Xa9P&#10;ODs9x4xAFtXhqqfKYei4ubmR0IK7HTc317L2iuIRxlrZWBcLIMw5+qFnd7sZ28RaO67R5m3ZtovR&#10;M1LOmaZuaZfizcX7EvpL5sqUEk+ePOEb3/gmjx894uz8jPPzcwkntpa+MgrmaduWdj15GeoV6OWd&#10;4/TkjPOzM6wTYJjQh2G9XrPZbbm+ueblq1e8fnFFXTU4BRo5gH/xX/4r/yazZNQlHOOkXwT9skDL&#10;IyBmnvJs0VKIOmcV5maTOiBo3ZnCN2fZCZiVSZZ4VjmqA/6iEFJknSwwVMBUJZDRRZChGCCn8t89&#10;7pa3pOl+AmTBaNS1JiAKa3XlWAQJ+a6RhZG2i50pNexcKThT9hhVJlEUHnpurOwqL+W8W+6S/y9K&#10;oqgrvzMpR2QDmzKLBBwtRPXeyNBlMRhnjAK9JkrwKS+072br2DHd18YllTs5ZzAilJY7RdE4fmOe&#10;l27MIxeDiZQhjzsAj4syz8eYYmCyQieq/jEquBlUGDRopwhNZeRc/r5JV3fTce6a5v03ffmIVsvf&#10;pELGPP/xe4iBo6T7vi8LLTMKK6U9jNbHWAmJlHyhNxGyjXdkb7FegWS6mJP456poVC8wEl9eJntM&#10;lhj0avQ1ozJuVmbVUZTCGN0xUdo1Kxgl5Uw0k8EzqRKN0RdBBDPIX6IaAuS3gB+i5lUcOx515Xgu&#10;3kpm7TLrt9Gkrqh/g3hz8NbhjCuBjNQIKoZvo3V11lJpKJSyg8/pDr6Sf1FEWv3mXMFanvdFIYzy&#10;Ds2/lFf6shjkZ3zlDj1IXyCeF8zkPlu+LfeOfms7lb/ymVLuiaqtmq/lniymRMEtbSLlUHCVXtOB&#10;NSrvSwmlFsx6QGx54zjWR0dPD1bBL+qxYhRorFCS/JP3s9GwWyaN3oByFphdeUa+cWyABdW2HR06&#10;rsZ7s0xG7w1zOtc2mPWJKYpobR8hQh2X+nzUGahkE0t51VW0zk4zMIyGP9GsjmJSZzPyg1EBo+0/&#10;cgZ9jyw3U2lvLcPMQi51G40es0E1b4q7/3QsZ33fqRu6Mo5KiBmjtOzKoaAxq0CS8Vqh4ZFGJxqU&#10;9p/xnTm/LeOsuJQfW1yf026V9pWKyXUdZ1rXkr81wsNknAv4xWLw6i1L+IWW3RSPMBomabxv8Ex1&#10;tqYY6aS8I5Ma62l19Ml1mXoLNYgnl5BlF3rUuT+pR5UCGBF9iIASjYGMuI/uc0+fAn2OhKxGC+23&#10;UnOUDscr43hXHlT6cg7qQX7LPCOGOiuTLkk5ds4iXwStQ/EAU7zACP1k4uydWIDSWjf0W3OoyASL&#10;knYzZlJMCr8V7y8FxDn2te6qduI4TfixUdrVPi/vFzDo9K6ExfLF0FdoBXAma6AXoT/5hngQs+pV&#10;rXjJKXReaFg8xJSe0NGmMs8YygiDScWbjIBfCviGnFRWy7o7tbyfxrAns64dZciSDKhsVrjTsYz3&#10;hqw23ZkdeqU8W9iojr3pefmg9LrKcZiJh0u3ys7fMnHNFM76kZKhtIuOoWm3sNBHzmI8zxmSEUCG&#10;zWLkjB5S7WjW51ycvs3l6gnr+kRiBXsryveku8xTZEhGvJaETBcSh5g5pEyfYFCwQMqGZARAMB/f&#10;kNUTk3hycc7gvaWuHHXtqL1jUTfUlVdalTWTKJkSxlhStlg8DpEhykiwxjLExKYzfHG75/ObF4Rw&#10;4LKpeLJquVhULGzG0tOHPYfDjtAPODK1t3ilMY/EME9BXdzHyD4mrvuOV7sdN5sN+92Ww2HPYRjo&#10;cmaPZWc8nffivUHlSKNezoxUnUwmZKfrwwQhk0Ii9BICKVMTknirsKbCugZrW4xbkE1LpiUWGSEj&#10;MmIK2JSwQ8R0gdAP9Psdw25L7g+EvmN72HO7O3DbDeoFBlKWtZ6EtrSQDJWvMc4qKDADk6JGeF3G&#10;GZlVEpGYBnKWGN6VrXDGk6xlyJk+CnhIdg4X6rSEJCFxhhDIKeGwVF7aTMwNOu9HyMkSAuwOA9vD&#10;gS4MuCRG/mSlPCtvebCoOdPd0hiVmJV3Sh3UA1GGtjKs25p16/GmSBuyYy+HTN91otTLskawTrxJ&#10;ytpYZCyrnjSs8boz3IuXSe/AS9gBa70YD1wFrsLouXUSHse4Cucb2nbJcrGkqSssKudkDVc2W4MW&#10;/iLXZptrZl6VyKq7sBMfFVLR/syJQT1JpBgUOCPzy8hfx/WKCKjlWzGKITXFoB4zFMw0ggKkP0VH&#10;YPT6BCSYlMhRjWL6Dcys7IVfSZ9l1U9kHZvWWpz3tIuWdtHqrmuDUV5SqWcTkWVkjjaW2QaeLDON&#10;UZ2PFe+gxnmM91gnYXIFNFJmyWl+lXhVsi40RgAkxTOATqgChELXjVYBKbqz1DonwG+reTnZmGG8&#10;hh2qKjHYuApbicKyeMMSzzAWnABcMLL2KHQmO9IdRiZHAaI61bkUTzmVw1cVrhLDn9C21N96j/UV&#10;Vd1gXSXb48v6z6k3mZlnGNFTFe81yve8tIl4h3Ei4zmjhlcLNlMDHvA5YzO4LHOyyB7CX6yR/k5M&#10;IbeMmfpxvqFElvHTWtSQVA6QMZRiJHUDJoE3HpOSeCYIkTQEcggS4ihGch9IXSJ1kdiF8chdwgwJ&#10;M+gu+hAJvXiCQcFnOURyiPRDYOjFA9dwmIAufS8glq4bOPQ9XdfT9UG8qGkYihAT/ZAIQ2LoZUwN&#10;YWDoevrDgb7bC+hU74VByhCHQAg9cRgY+gOH/Z5h6CWcXQiQEh4DMRGy8Ean4bYk1JaMCWesrh2K&#10;jCGGIKNArdFoUGQRK2OuALOqSjxreCcKZOt0LWIlXBWInk74ihpy07RbOqcCkBRPEQKinXQkKeoa&#10;V99nlNlUflI9WdGpovLQBH6bACz3JaGzScayCmgpyaoRq3zrvnfHcui6YlzDjmsTnXyFfOWYyXTZ&#10;iBt9uSzrI2NEdiYLqxm/r2UUHqg8LUs4jK6THa9F8Z+itiUCREPXYDKXaR5ZxqA1slYzVrwkl7lU&#10;wLBB+9Tooe2smyYMVr6TM85bfO1wDoZw4PrlS2rT8vTp21w+uOD6+hXPnn9Jr2Ey9q83/PHf+wM+&#10;/+JLPvqtX+Uv/jP/Tf7GX/vrvHj2MU/efZ+/+7u/R/ADv/7ht/nuH3yH88cnrB+e8MVXL/jiyxfE&#10;DCFU/Nl/4jd5+PYp3//j7/Hs069YOPAuc7PbsWobGldhMRLOJQWWyyUhi0G/rlsBw/SBw76n7yIx&#10;QsCSnVc5UYkOUQpl48nOY3xDMp4YDSFIJ4ptIFI1FVVdc356xvnFOReXl5xfXnD+4AFnD85ZnpxQ&#10;LSrcSY1fL6hWC+yiwrYNddvg2wZXe5qzMx698x6rhw+JdU3yFb6RkEfe1VR1i/Myjxn1buLqSnZ2&#10;VxWmXuC87IZ3Tjy5WufVW11FZaC2jmgSAwmPha2Enlg9vsBWDclZKldjAphkMZUnIoZhZysZb0k8&#10;eIjeWuQIDOyc0E6bDX6zI7y8gs2W2lpsZVk2Ndk6clvTnJ3SXlxSLcUjpXU1sfG4phFe3mfCQYEJ&#10;bYtZr6gvT6StmopsBXhCzuQh0m0PmP2NKtgT2WaSTRgHxmeME/6eYoCcRr4mABXRLZFFr+BL2+l1&#10;GYcCMjEqf1hjJExfyhiTRT7xwhPrRry7DEPQecwyDIH9viPGhLUZ5w3Gi5zUdT273UA2loQR2wWW&#10;Pib2XS+0H8Xr4aj5yWJrqTU8KymRUimrA10bCoBE5KXtIbDvenISPXxISWQPNXYfhiTfUkCisUV/&#10;LmAw8RqsstHInOVP4eVGQUQpRAF+K+9s25Z24agrT+MdJkeIYuDPRrqteJDylccaS1JPbAXA6Y0T&#10;ic1ahhQ4DIPIMDiGQ0fGjF7bYpbQuCnJ2tsZS785MKSMXS559Na7mGh4/dULvDWkFGhdReWdzFHG&#10;YuqKkEWX3riWxXLJ9esrTlYnvPfWOyyrhudfvmBzveHV85ccbjZYDA8fPODBk0e06yWL9YrlckVV&#10;VYRuoF40PHj7KecPL0VXGTM+gusDX37+nB/+4fd5/tkzGt9w8egxD95/j4t3nuLXKwjw8U8+5h/+&#10;7j/gB9/9Iaum5ZvvfZOTxZLD7ZbX25f0sScRWS0WLNvFqA8aDj231xu2+x2r83N++3f+PB/+qW9z&#10;CIFD19E0NV99+hUMmdZX7Da3fP7llzSnC771Z7/Ng/efMFjHzetrrj79gusvnvHVJ59DbXn4/lMe&#10;vPuYbz5+zOX5KTfXr/nJT3/E6XotYRSB25sbPvvJx1RqyD6/vGS1XrPb7Tg9OSENkZ99949JlePt&#10;X/kmu8OO2jqePHjA9c0VN5sbwmEvBnqLascSTV3RtpXskokiUzrVTeacca7C+0rpIFPVHrKEXVsu&#10;FuScCcOAU1BXVXkqBeAbAzGV0DUDBqPGcAGrmTvhVA5B5DJnLUQBjIaQyN7x8Mlj/Pqck7Nz+q7j&#10;sNtRWRmXQ0Z0g/YEu74gLU9IfiH8NsukZBsBaK7XK9q2wRho6obKeWI/0B96kgXvKvKQef38NTFk&#10;zi8uaJYtpjLsDwMxBJx1dLsOgEXb0vcdse/xS6mLd54UBKBmrQEirrKiXHaZ80fnvPfBOzRVhQf6&#10;bc9+s1d5UcL/tk2L95bQ95AiVkhdAAl9T4yJ5XKJr2r2+wP7fUelHlZyzgQNlRVDxjtHXanuyIks&#10;VTc1i2VLzJGQAovVgovTc6y13G427Pc74SshiHPhZEhO5Kt+EIDcar2mXa3xtYBGrzY37F7fYg5B&#10;PI0uavzJEusd6dCDhtELMYIRb1OFNwLT3KxAlbI2jro2tgawBeSo8rEpGyUqYkZ0Cb7SzTXSF3XT&#10;UDcLUs6yxlP6s17u+aoCY8gxsmglhJVzjrpqyQnZzFC3VG2Dqyra1YLTs1NOL885u7jg7OKMerkg&#10;qFfgIYj+wFqxX+QkdnffiFcsV8maEmsYhkkevb26IufMg4sH1L7icOip65r1ek1dN+RC74MAlVNI&#10;k83Qe7p+T9BQn84Zhtiz2W7FhmoMIQf23UHa0lr2+y3X11cSSmsYqJ2TTVtGQtumEAn7jsN2x3Do&#10;iCFCQkMkiv46Bgk5XnmvwOLJ1heShNG7uHigYFrhB6j8u1y2XFyec3l2znK5oGobTtZr2sWCIfXE&#10;HHGNo2orfCN8q3j/iQoyXSzXtMsFEQl1mhHZxGbH4dDR7To21xu++uw5z774itOTU2JI3FzdvOkJ&#10;RhYTk5HuvkOeVYFnlu5b9ORixJ7tYADIqbgCni2Yxmd1R0P5naddd4zlnJX3zl/D/SCYebl+eSrP&#10;6MJLz0o9JsDG/BuiaDbjwuuXgGCMugWf10UX25NSSq/ffa8InF+T5nUs7XsEgpkvimfnY3/M3tNM&#10;jq/dacOys86M9PFm+x9d0/dK/rL8nZ+/Wf7pwvR5LdVIGzJF69+j+h2X98iKB6OwO/7W77/x3p8w&#10;HatY5XOl/vP7pigw5zQqBDHeL3/vtmFJb1578/1SC2PUauyMKAtVAVh2meEtWV0sYkXxaHxRAEp8&#10;Ymut7nYoilD5XAF9mCyGKVvoeDQ+yX/GqDFvNLZPChAxuGaSmdPhqBXSSiQ14OnoHBUzR1WXa0xj&#10;CX1elLVvttu8TTHFyq/lRRSad/liWRhJ1abrTne/jIrm8lvzKxRgx/PpfasTiynlv/Pu9O1Sn6+p&#10;w3jv+NzefeZOtcvp0d+sGiF9aE7fWY3Z4yVVUBUemdB7hceU0Z4LcE0oQDZR67hTZZiYJuTbR2Nb&#10;x2ZWY//0lvCysumhlGOiluO6T2neN6VRlJjmr5pCy1+XD5LXePv4m/O+l7rMkxo4YPpbePPIkabf&#10;RWEoPErvmpLP7HRW3jndlKIZNeyMN7T/pK6zfMef8/rJc9ND5b3jNK+rKQb90RAz0fpUvikHLWbp&#10;oTvXTdG4CY8tIICjfiz11LyPyj77PVZTjITluyDtNuUrvye5Q4RcORTQYI3ssFAQjIB4pqOAG5yR&#10;djBGFtlWz/Wj4zR1RG9G/su68w0zjatMCSEkdCH0kWTnk75e/poidygtBV0IBQWUSJ4lyfkRnYw/&#10;zQSAmfOsAn5ThZPwsQnsI21X+l+VUqgyp8zb45iexrb29jQ+KO0w9lYp8v1prHcpmbwxlVTPR76L&#10;0tXEr4/rOjXHlI/YQYzes+O7xRZ4h+7nLHSWX0l29kxJ82+W8/JLMGvSAON7uXiDmca0YZpX86ye&#10;+ehb2veax3w0z+Wj8vt+mekeGUzTnLeV83kqZ9OX77yhBS35m7uGHF2MFdo1QvhyixHNp0n4ifSh&#10;GIGjNZiqYbm44HT1gNP2nMbLLiKsI+u6QLy8ZEKU8EAxJoYkClFZw8jYM0l4FDNa0y/c+NGxAAD/&#10;9ElEQVRPvw3KPwQAUTnZreWNyGZiQpZOShi1GUkOWcMjeltieSNzLdD3A1ebjs9evOBqc0VF5Mly&#10;wXsPTjlfVLQu4W0UN++9GEAd0BhH6y21M9TOUImoiLOQSXT9wM1mw/X1NbvtDkLE69gIIXEIkWA8&#10;rllQGfCp1F7bRkEEQxgEgJgEvBCT7NgfQqAbBKAiGxDUyFw8XjgxhnvnMWTsDJDorMUgXgf6YWDX&#10;9ewOO/puTwg9KZbdZLKQz4rKkvAIWYEZ4qnEOlFaGDWOoSGVou6kcs6RUyamQIzilQUdO9aoi9+y&#10;O+ho3MmPrDGpgyoire4WdW7a3UsBgSUx3IUQ6fqBfhgIKSjo1ZBtxllY1p7TVjy7OCfEZRS8U+aI&#10;EATMlIG2tuoJxuFtUtC58JEUZHdoCANBQRioJ5hQds4aAZoUeRnjyFbWGuJZsgErYwcnu66tlzYW&#10;0EGR2Yv3hJpFU4vSvwwO5cslydwwA75npXltezPnXzPgmQyNMrdomxZAsfZHLnzzDSOu0mnxCFS8&#10;v+hmnbK7ewyNNNtRXEBHYx/Mdz/qrnup1WRkLmyqfLvIf8YoSAZRKHp1kd00asgr4XnUA8mbugSd&#10;D0f+WEAsBmMF4CRgEgXFjO/JMyiLnda4urFHLMHjPfH0I7OuvFMmSKVXraMdvzfXmUwhm4rSVEIV&#10;ObAFjj/Vo1CHcMSpXPI3qVJa64jQZQEyCB1OoaJKGWwJi+QFsFJ4gAAVtUxjaCThS9576lrCHglg&#10;R1ysewXwOCdeaCona2tjDFaGm/a30GGpQ1byH+dh3fhjCy0raFTaodT7OAUFf+QkCs4SviiFBIUu&#10;Y5JQQ0FoOiUJVzQMAiIchsDQDwzdQOhF4RpDFA8SXU/f9XR9cceuoY36IMCWrqM/dHQH/d33dIeO&#10;rus5dD3d4cCh6/TewNAPGhIp0Pe9fDsI+EU8ukyeXQTcoMAafbcAbMrvEMS7wNzbFkjoOGsEIGuN&#10;hLWq65q6EhCMpIxzd/R7Zc2ufLqMjZEOnBNwpHqDaRrtd+eUFQnNHvGVrGCVEQAj1+7qR4X/CP9K&#10;WXV8BpnDZinr3CH6VOWXI0eZaIuj8TKlwoNKKnW8e53Zs/M85s+VehYZv6wxst6bfzlnUXIfpcKr&#10;Sv6qY5KxobrfPNWutG8BvucEIQx03UGAWEMQMGJQcFFm0i+Z4oVp0slYJu8npWxTv0wg0JF3zdpZ&#10;hmwGpDxjOEslL2vg0aOnLNqGYei4vb3FWkNd1Qz9wM3VDdvXW6KBf+Ff/au88843+ev/7r/HB998&#10;mw9/7df4f/+nf5N/8V/5F2lMxU9//GNe3b7iL/zOP8UffuePefnsFY8ePGR/CNxsX/KX/rn/Bh9+&#10;8C1+8EffIw09zhk22z2rtmG5WGGtZb/f45zHV55nz5+RM5ys1xhjdbyrfJaSAMBjxNe1xs+ReT9b&#10;R0KMlENGQHEGmqaVuWrV8uDpI5rTNWePHnD58AHLsxOaszWLsxXt6Ypq1eCWNdWq5ezxJRePHnL5&#10;5BHri3PalQBiFmvximKrhuXpCc1yCc5jXY1vWgn3MZc1rMgb1op3AVf0odaL/DLOPWV8CkG4Eg5L&#10;cJbYkOhudnRDZPXwAecPH3PoexLQVg3GGIYs7vcb5wkpiwpzHB/HmzgyGZcy4WZDd3WDGwK1tdTe&#10;0bQ1qRewe9UsWK7XrFanVFUj3hJjFLBoFlBLPEiYT1NXtGdrlucnmKbGVh6cArhjFNBjf6Db70j9&#10;VmUdBVV6g/NOvKUgc08aPaCoB1mVXco1q3OpUy8xI08r8tQRf9H5a9QHCGBMwIcir8hOfU8IA7u9&#10;em/UibGA/oY+cjh0RJUhBGAucukwBLVZGWIUz49Zx5tTsI58H/Xgd1zesaQ5s90d6Loexu9E4RXq&#10;CaZXj2XzDcSFjqzKKkbXoyKzHtvBSlumJBodo/zFKFhgvV5QVw6v60ABZopMG0LEe6mTMSJ4CV+a&#10;eDaxbBMVes5GQrvmKPWMUlHdQKWhppM8W9Ywm/0e6yvqxZKHjx5xdfWaq6tXtE2jwKBMFwaMc/ha&#10;PC2FEGmbBtuKJ4BXr14yhIFHT57w5O23qNuWs8sL1m3LerGgGzpevn7Fs6++4uOPf86zzz8nDQPN&#10;asXb77/Pw7efsDo9pV4ucHXFEAMvXr2EaLDWsVguqZZLkoHucGDz+pqrL5/z8Xe/z4tPvsAcAm8/&#10;fsTTJ0+JDl7d3nDb71ktak6WK05WK9HFKdgplnCOEerlgn/8n/4d3vv2R3Q5YpzjdLXm1fOX3Ly8&#10;xpDZbbe8fP2S9ekpH337W5yenxNTYP9qw+vPv2K43fDJT3/Oq9eveO+jD/itv/CPszw7Iex7Pv7s&#10;M378059yenrGwwcPyUOEDF988hndoefQd5w9fMBb77wtGzJS5uHlA7788kt+8oPv841f/YjF6Zqb&#10;21uePHjI5uaar778UjwFkah9hZFdC6Jf8JWMd+3fpB6+JnlGwC1RQ9dYnWO9eqiRMS4eXuZzX+EP&#10;ZY2cc6apGtlAVLxC6dif036Igdp5YpD1+GHoWa6WnJydsjo9p2ka9psb+sOepqowVsL8xAS5OsGv&#10;19AI/6/rVjyPGOhzko0s6pnMANY49vs919fXbDYbTGUJQyQOkf3ugDGGqq50w4fFuxpDpj/IZpDV&#10;asVqtaSqPMvVknrRYo3lsDuIvtM5Qgy4yoGFNIiuet/v2W13XF9f8+KrZ3z++Rdsrjf4yrNYLnHe&#10;MWQJ91PWzv3QC4jee/quI8RI5Su6w4Hddkdd1bRNTShhnsOgfErWdNK+iV6B585JKCjvnGz0MIbV&#10;YsVuv+Pq5pqQE3VVidwyBLpDR3YQuoEcoqwzFy3ZgfWe5ckJMQa2r2+Ih57lesXi/ITsDMP+QNx3&#10;uFo8rRR+JJsTZD7IOeO8J6VE6CWsXOGzOUdSVL2KhhaS9xWAqXmU66ILU/5rZuuxthXQi/ej7qk8&#10;BxJ2CdXlxBhHL0CubmjbBSenpzx+/JinT55yen7GYrGkXUjYo6zl6jUskHeeoRcvKQUk6Zylqmus&#10;s4QY6dQbcWmT9WpJXdcYLFevr7i+viGlRF3XLJYLYs4MQ+Cw3fHq1Ss2t7c6TjJd1xGjeEjpuo6U&#10;En3XsdvvyLpJpugoZMwJSCpHAb1ZK16O0Tmn7zr2ux2HruOw23N7e0tKCV+Jp77inSzrfCHvZQEr&#10;RpHsfV1pWCgJZ2SsoW0aqqpisRDvg/v9nq+eP+Pm+ppEpm1bMMIHVqsV69M11gkvcU5oBm3rpmnI&#10;MXJzfcP1zQ2+9qzWK6yx7PY7htDjdJOWsYaLiwsWywUpR6q6GnUHGBX0VM00Mqc/Sbrv2XLtvnv/&#10;/0y/rDz5jtAzT193/b+O9HXlKAP1v+70dd+fXy+/7x7l3n3P3L1291lJRjwuZEWT5XI+eeaY0pv5&#10;3Jfm7XasPv2Tp1+U/930J31WoD+Scs4k9UIwvzZPd9vw7rU/aRrbo/xVxQhZFMYlp/FvzqJg1u+m&#10;OHkXEGFZEKohZUJ5pig6yg6fomjOCniZXS+eX8b3knotSAJyKIvE4nJ8fmgBtaSSZBf8pNhFVJ6q&#10;4FXDYNbFyOyvvWuYL7u/Zkbe+X0xls2eFefad64XZWspj1CgndHh+L2ZwlNujE8c1aXcEtuvXC8j&#10;Q96XBd70igoDR9+c3z9ORXEzkYl+w0zfmJJcOarr2G4zQ7+2bfGkUM7Huusx5jqe3zFqzui/xP+V&#10;3+gurvJOIQtVsCst5rt0fSff6fr946m8/3VH4Unl20fvFvvIrAyM707vjfStPOJuSaZvzc71UyWf&#10;+1LWRin5z6+X7435jHUYG7I8/UaJjs7uyd9QgAAT2KDckX9TukvnbyQdgyPtFNo6ohn9Pf41GPXi&#10;MY3Du2NGro/lvIcmx3TPpTGNxofJsFPSvJ+n86lFMxoCS5EVb3xf85Xvl5KLQem+HpfHjwtbsijv&#10;JoN4XEmRkARxP/WdjpmjcaF3vobG7lDDG6nQ99005jwDYCi5StscvTPvd/G7UqjoKOc3PyNvzb4x&#10;pw+jC6aRvoqnFjV2lGcLDZdnrHozcoUOJePxXimbVUXDVJYyL82O8u8Ojc7fETDL7NrsvHgsOD64&#10;87s07nRaDMXzp+9twP+SaeIjb6b76KCkr6W1O6/c5TVHtJon+p2O2Tv3fH/0DqPeMjAG7xrqekHt&#10;W5yrMM7rlmNZ9A3j2BGPLFFdv5OzeJUBLBlrpsW2KbRXlAG6oKycp3EVjXc03tNYT23lb+U9zkhe&#10;4tlN3k8YQjYM2UqZFThcaBoMKWaNjR2oSJx4x0XtOasNKw+NC3gz0BJYmsjKRlYmsiKyNIGlGVgx&#10;4OMO4haTDpjYkYcD+bCDwx43HKhzVG8GWQ4DtTVUJmHDIB5ZoijgpAsMKRtCFk85/RDogwBehhgZ&#10;UqDPgZ6BwXSkHEEXwN5X1FVN09Qs25blYsFicUGzuAC/posVu8Fy0ydeHzqu+wObbsf+sONw2NDv&#10;N8TDDjt01LGjCR11DtgYyL14DkhJQytaQyheTpyn8tUYKsOpF4CqqkZjubdOPCM6ATMZNXCkLALA&#10;CI5QA3Mx5JaY17Lrzqq3iRk/UMNbTqJcLDvsiqK8jHOHoXICorLOkoCgbtPFiFpCGwX6QUJ2xahy&#10;VBmzBXxghIM5pVUpjxpJStkKk9IhlY2GSlI502DVECEPyfviDaEohupG47RXpS0dMWW6IXDoA32c&#10;PIaq/V/HseZ6/5A+Tll2Hh/JKbMXBfAij5a6jVWbPZ9nhs80c/c98Z0ZD5LGBMTgEGeu9ufvpZRE&#10;/lLhfd7vWiLpuxkAupShfNMY8fxSwETjZgWjXOgXNNBYXzMtIMr5GK7KWs1TDJ3ixUWMVOLy3+G9&#10;hCkQnqbeY9Tw6JzHedlZWjyoyLpBDufUc4reL++Oh/c49UozKjydH4/KebwTcIpUwcieD5slVJF3&#10;WO9xlZSjqivZxdjoobtUy3ge/2q5itJWvj03+pXziZ9XGgKpvOecwykAZp63Gz2HHq+JMOLlrNCA&#10;MQp4ukO3OaliM8pOXpMUyJmBmEjqDSUp2CWFSB4COUZySMQhEoZBQsQoqCUF2Yke1YtR6OV+fxCg&#10;yngUIMvMs8ag78cSemgIotTuFSDT9fRdp8paOT9ofn3XqxeZKURS1O+HfuCw27Hfbdnvd+z3ew77&#10;vbzXH1ShK7vjUTBZmoW2GEIc55ZeQTSlvFHjxEs7i5xWDIy2AE9nrvzlmPqfmexR6MG5GV/UOWu+&#10;Rp7oSAFYo/Fo8lwiBnnloeOaQGlhzhpQFgP3yDxzPjQDRheaml49prVZnebv33f9F/GVu2n+Lvl4&#10;jXE33Vf++8px9/xry1Tk/BnAYVb7WSjc0sZzHpwkNIhu4MozI0o5xvWD1U1hs3aM6q0HNbIYDb8Q&#10;guyqrZsGUuag9GxsJhPFi5EaTHAW39Q8festbm5u2e23/Npv/DohBPruwLJZ8vLFKy7PL9lt99xe&#10;b+h2Bw63WwiR1nv22z1Nu+CDX/kIu2ihrsg4bMzUleyCLvNS33dcX1/z+uVLrq9ecX17ze3ull2/&#10;p0sDfR4Y8iDA3zSQjCU6R6481BXUFck7grH0wGHowMomjv3Q8eCtp3zj177N5Xtv8/hbH3Dx0Tus&#10;33tE+/SU+vEp7nIBZw3uvKF5uMafLqnPT6gvTqnPT/DnJ/jTE8zpCebkhHa9xnqR0Zt2Qd02VHWN&#10;q+pxrjLOiScxX+Fr4cMjMKYYg2bJqEHYe4+rarKxVFVN0yxoFkts7em6PcP1DTkFshGvBD0J40Re&#10;FHcs4m0q56whP8UgmkfPQZaV81QhE/cd6dBTGUfrBcBjqLDGy3q3j3Q3O3avb+i3srM7KyjCqaxl&#10;qgq3aKnWSwmBtF7jmgWuaiBDHiImRVI40B+2pGFHTHEE5BTQaRkD97VL1tAEQcOKlufm/EyGQCZn&#10;8YZjjHiAkaxL3mCthOSQ7ySccywWrYR5WDQ49TCSchQPJ0mA6yjP9RqCogB54wzkaMxkkB/5vTGj&#10;cTiEQExomD1Zx+Us8pOED/UiP2lIv2LYT1HAoUOIZFPqKmnOg0o9y1HujTLk7IgzUFFSbwhJN/r6&#10;mdednMX79eR9TvKMMRLDHJw0GY0ltJGA7RNidDYYgnotKPxqmmvKIfXw3lEDw3ZPTomLd57y+KNv&#10;ELwF77Btg/EOKodvaoy1NFUtXiyHwK47sL48Y3l+Rmegd3D59hPe/vB9Hr/7Nt4YYj/w8qtnPPv0&#10;c25eX7F5+Zpnn3/Bs8+/ZMiRk4tTzh5ccPHWQ97+lW/y1q98kycfvMc73/6It7/xDm9/9D7LR2fs&#10;zMA+9Rgycbvj5tMvONzc4HNitRbgHJUjOkN1smT96JIHl5cCmBw9B4qnIJMNoRvAed798EPe/vCb&#10;mLbGr1rWp6eQMt3NLetFw3K54Or2lpAzFw8vaeoGOyTybmD48hVmc2D3esOLly8J1vCNjz7k7OIB&#10;XR949vI1Xz1/QcJy+eARy/UJ7WLJ5nbLbnvgareFuuLpu++wPF0Tss5JOfPq5UvMouLBk8fEfmC9&#10;WEKK3Lx8zWG7oXGWtlYAgK4Xm6bBaWiV0veFZoucU+gdoGnEmI2GzzFKi4V23Myrx5y+yzMFADOn&#10;rZLyaKiXMZtQWo6R5XqFsZbKQR4OpNBrOOZESIkhRAFwLVpy5UlW4wMY+dtnOPT9yAPKnGuMIYTA&#10;brdjt9ux3W7pewG5FX4SQiBm8YpWW4eJmdAPNE3D+vSEdr1kdSoetlarFc5JyKHCY8qYTimx7/ZS&#10;2YSEo9kduL6+Yb/fY5whWuiSjJN9tyPmhPOeqqkFNOorSInYDwz7A5vrG3abLWkQby1FDt/v92Of&#10;5Zzp+57tdstud2DoBoYhEoZIimCNJ0fYbvZcXV+z2+1w2lcpphFQYYzBBFlflPkQ1S3YylI1nqWG&#10;U0pJ+DdZAENhCGOIoPJu4WXzeSXGOIY+6rW/rJs2DuYsuo0yxzgFMRZZ/ViO1rnGCWA5G6hrCVda&#10;ylfWX4VvusoTYsQ6x6JdynxUSQikyweXXFxccHp6KqCXLGuvsQ5p4rOLxWIMWVbmINkEK16O+0PP&#10;YbeDmGh8ReMbbLakCN2hZ78XOim01HUdxhjatqGylpTEu2UIvfBmkzh0uxFUI/SneqEs3zYacrD0&#10;gbPCD5bLJU3TYHW8pRgJ/cB2u2Wz2UgYKu2Tpp0AbCkljHM0Cwl1FFPicOhJakSKMcoa10t4Iltk&#10;YibvTxKK6Ybtdsvr62uurq7Y7TYkJEzUyckJaw3bZa1q+qMoC10Cn42Ao4YAMVEvaupFTbOsqVrx&#10;PNOngXrhefz0EU/eeUK1rEjIfCeeYP7lf+nfHAN8FGWEEqR5Y7FQJsZjYagwzbvneZzojxcxKQJ3&#10;FhDz8/86PcH8yVKpjzLzsS7K2Gf1nb7BL/UEc7c9v9YTzB0B5G4f2DvC6N0074/Svn8STzB3j9If&#10;RekynR9/465R5pclo8yMsazHbTov1/xcfk/ffmOxX/rqzvWjpHqku2n+3GR+eTPlN5Dsb6b5+Jlv&#10;yjk6v5NHVpqVdD/9GiGWo++/cV9W+bPzGTWPdGbA6+7MQl9Wt/aqa2lrJTySuMOe3FVTFH2q9EO9&#10;L4zGviz2oaK1KSXNqvjOWsZiECjxWSewiwBspO8KXGDs1WlEaqWM1mtSHkpokrGuVqApouAo7VJ4&#10;nREz5PhXaoFBA44Y2dGqzFt2FRfjp062I+BDdr4WbweSvypMx2/L9buGz2JQvcsjynPlfjH1aimn&#10;+sx+S/3Gn5jR+K/nRcde3rvvmjHar1Nmk3F3/E8znI2WUid9ZKL9uYvucmXes2W3vNwv/V8AIDnL&#10;d4riv4z1YqwROinj/vhcaGx6B8lqpE2pqxb0aNwILU/nwJ12vz+V/CYQhBwKVJAM9Nyo0VV29I/P&#10;5vJ52bEhlC91SFkAZIz1U2SNKuXkupZkNv6O6GP8VUp2pz4GNbLqODMT05SmGWFS+v+czx2DP0Ya&#10;LbRuRNkhdC50N83hErpFOcm9h5hyJgXwGDpGL8m9iQfqQ1MZyqUpg/EeFP403S9zWyl/+S1lngAT&#10;80MEcvUEY9UjQeENGj5HFEwTuKK8e9RP2s7lSFk4YKaMrWIQK+NFQIkhz3jq6AVGx8yYtxwpZ4YY&#10;6VNgSEHDJhWaK2kKP3M3mTu8TPrCqCw08ctRNhq94RQ+OoFKDFODS50nPj/SH8XTiZxNv4RDGY7l&#10;BclTnxnLOfWh8Fh5c96H5g6opdw3SmPjUWS1UofZNyQvJKb8mG/hpfpv1v/S90rPCsos9S/PML5f&#10;4H56vzyXC7WUa3JeRiylPnMh6M4O3HJt9mf2vPbM7P03ZKz/Etfe/PAsze4d8TYlRq3ldE2ZkNCN&#10;jpUMI7+aeYEoSaluPKP0ZzH8Vg3t6pzTk8ecLi5ZNid4L7vbEoZUFKca3mYEEuhcBNp3VnhACb0l&#10;56L8lt3G6mnAGSprqZynck6ADGWxXxZtZSwr8HiIiZAkjIi30DhD5aawqinJc/uuZ3/oGcKAt4mL&#10;1vN4UXO+sKxbS1tlrImy60a2D+Kcpa4slTN4lyH35ChH6Hv6Q0e/7wh9h82JpbMsHbQ2sfRwsmo4&#10;PVmyWi5oKiehPpB2APFmkLLsnIwxqZG2hMDIDBH6mOg0HEaOhozwT++cuHJuGpZNy7KpqRoxsA8x&#10;sj/0HIbAfojsukQXJXRBShFyxJpMbQ21E9COzQmyeHPJQVzCilcIS1aviXUlbqLJxbOSrvt015vJ&#10;BeChoTE1BJxTuTnnsrtf5/OkO9CTughWmi0eRazW0xUlNhIKo4BoQgj0QyAk2SElPAW8M7T1/5e4&#10;P3v2JFnuO7FPLLn8trPW2lW93KXvBuJi4YAgQeMMqZGRGpIAOGYymUwy08OY/hD8F/MgM0km0wtN&#10;M9KDKEp6IIcaEcQAIIkdF7j77e7qruo6+zm/JZeI0IN7ZObvVPW9pJFjyurs88vMyMhYPDw83L/h&#10;7pjXBbNKXCCnlIZwNOK1SEKXtJ3s5k7GMKs886pgVnoKB8bIzmeSAHd6NSCEEIUTGStziBq9Iypz&#10;62mseIMxanxKXnbuyeTvBtfFzusubSvrj6IoKLwo/rx36ipf/uYhK6NgXJ+KcVfnjAn/N8qvUsqy&#10;znitjT3oF6ZzB5nv6eWQXpVoKcmGgBQlTMmYn3xf+lcATTHIdVbqZqXo9By/ayWbnEfmaynRq05E&#10;8o76KaGToigoK09VV1RVNYQryKFsRfms9TLqHUF5RNYpGGMxwy75DIIaPbEYqyGKdA1osgwzpHNq&#10;lJG+l28I3zVGva7oeyYLgHldrGXKguH+t+U6KpuXuXZ8bpV/ZnrIYC/pE+Q+aojUcuYyWKeeZbzu&#10;MHM5VI2RkEnKrzOoKK8DjRGwm3d+GJ/eizEu7zzMilqby+jUK4wtJCSc6t6IEm5MOn4E8ZvEMN+B&#10;htDQOqWYJKxRBBNFVogxASJnod6bgu5OTwkBwOgueRshqcvrqB5gyOGQYhSvRPnMgJi2HwAy4v1o&#10;/2ybVrxS9Z3sqO1lJ37TdDS7TnYV7jIQpqNtWnbqJaZtxMtM26o3l168dMk9DZfUtWJ0zcCcvqXr&#10;WwHuhKiGURkbIQTJI/RqqOw0zJLsMp16kTHGDN55vPdUZUlRFpReQFXWWjDjbucMQh1kRtWH5Pcl&#10;nRHgqxoPqyq7o8+6QRmMIvchZp/sJS2P/7yG1TlDQHDqfWRYC+vfqHKHCvmZn2QekZLQv9CPzl/3&#10;5CH2yiPHkI/qvgb5KH9/4Ftvf2f6PIPsk67Lp+tzJt9OuV7Dm1IPI4K1XKusNk1j1CCY7w3lHTzB&#10;GEJUemtb2raj70ZPMLksliRgVjMC6mAEfjKtm87VJoFXAKyzEgIb1XsM7THZxZz7GEZwVdd2NM2W&#10;mGSnttU1lNPwXHd3DU/ff5f/5X/1v+bP/+IHfPrDH/Mbv/4/4//8j/8xrih48vwpf/Sv/5BFNeP6&#10;7pqmbQm7xO/9q9/DGnj08AmLowV/49d+hd2u4ff/9b/m9uqWWTnj9vKaYlbinKcLshbsuk7GXNtC&#10;ityubwUIc3fLzfqG27tbbte33K3vuLu7Zb2+4/r6kuvrS66uL7i6vODi/Iyzs8+5uDjj6uKMy4tz&#10;Xnz6CefXl3zzF77Nt37ll1g+eUh9esjJ6SHzwwXzgzmzgwWzRU29mDFfLZivljK2vHoAcw5fVdTz&#10;Ob6qcWUh4EzjMEVBUdYY5yW8kfdEkz15KWjTO5wv1cOfzl0aosAYmYOmc2AezyEEMVi2rYRQa3o2&#10;txsq51k+eEBvwc4qUpR5qqgKQuhxOQS8hnMQmsn6CyPhHm+3dDc3xM2WoouYGFVf4OhixEQBtHdt&#10;T7Np6UMUb91VCYUXkLl6gzTeYeoCN6twswrKAluUOGfpu5bQNNjUE5sd7fqG0G6GcYIC+LK3KjKA&#10;X+WOPK5C0N3kutt9b8zpOMm/rY4j6zJoNLepjK2kBk8J4aw8ykjalCQEQ9cFLYvqvDAq0xrlJTL/&#10;hpQ98Ml86LwnpkjTdRLuxTl8UeKsIWnIPmAAwMSYAT3C75PWO8RE146g86Q6FJElvMxD94AsWfay&#10;Vnx4xiyj6KajPRlQGmLgETHJ/Oy9ePhbLmsNj6ptqTKc8BiZF8ghVnO7Z7mIRAw6R2gYt17rRDKE&#10;ric5YaxJijFoGbKs7YzIOxjH6uEDTp4/YXG4IvY9F6/PqJcHHJ2ecnB0zHIhITxOTx9wcnhEVRS4&#10;Rc28rjlYroghsN1tWczmHBwsabYb1q/P2dzdcXtzTdd1VGXBoqqpvIe+p6hnWGdpu5bzq0sJ4VHJ&#10;XH384JTj957w9MMPeO8bX+GDr3+ZZ19+j+WDQ2aHS46fPeS9b3zIh9/+Ob7yra/z8NkTjh6d8ujJ&#10;Yx4+esTJ0THb7YbNZksKgbKoKVxBs9mxXW9wpuAX/9bf5G/8Z3+L+dEBbQyUVYUhcfH6jGaz4+Tw&#10;mI9ffMK2a/nqN77Go0ePxPtQ0/L6xUvuPj3jxcef8Gd//uf4quJXf+2v88GXv8RPfvxjPv34E65f&#10;X3F9ec3DR4955/kzrCt4/fqMv/jud9k1DR98+QN+6a/+Mo+ePub7P/whXdtyfHRE7AN/+d3vcvLo&#10;lAcPHxJCYDGf8+Pvf5/PX37Gar6g1PCcfdPSh57Cy/pZhp/Qc1DAVVEUVJUYr3v1NFGWJfP5nKbZ&#10;Ya1lPp9Tei/gNqU1pyGR8riPCuJKCiCuy1rpcZQRRJ7SUiTxhukVfLPd7LCF58HDh2AMLiVSFNkv&#10;RtFV7vpAl8BXM8zBA4L39EBylphg1za0XYf3nhSFT+VyxigAkZCBCkXJYr6g9CWbzZbNdosrLNVM&#10;wl/bYNmsb7HGMFvMqeqaxWrBfLHAFB6ToNlKmJq+UzCCAvbqeY0zVsApxrDbNgriblksltSzmoOT&#10;Y4qqZNtu6NoW7wsWywWz+QxjoNu0bO7WbDcbulbW4hLOzbG+W7PZCojHWivAGe917SCACuFbukZx&#10;noQAZzabDX3fs9vtBBxXClC/a2XuL5yHlOibTtYsVmyWriyYLRaUMwHP3lxesrvbyLxmLU3f0rYN&#10;Jog8JSGYJ3PERI5KKdE2Ambvuk68dTiLUUBFCJ2sbazcM2T+JDSU7W+iWRXZNtNk/l7mkZke87NM&#10;i+KhrqAsamaLOVihlZPjU5arA6qyJibxqty1LSEmrHcURUldzwgxMK9nHB4cShjJvqfdNUT1POSs&#10;l7l71wy0WBSV8HoFHW82AmDqlC69F68pdV2z2ayJQbzw1KW8l+enVjcjCC3HYT7uewnRKfpG8Spd&#10;FB6vICVi0O9uaBvxmpnz6vte7Ic6lsuyGMaq8wV1PcNapzQeWSyWPHjwgOPjY+r5jKKU9kT70Kr3&#10;lqZpWK/XQ9uLZyLH6mhFURbMFwtmsxmAeHJLsqb9/LOXXJxdsFlv6LuO3XZLH4Q31XXNfFXLutla&#10;fOFBgbVlVWGchOLq+k7l/iD61N/8L3/jt1QGGQ7DuNiZMqiBcN8SDml6ZILKhP0GCCaKkm9K/Fm4&#10;yukHwSCpcfzfBwSjQlE2VYwKcj0nqI1pWccj/5Z6i0AgQkZKo7GWvTbhZ4JgptdGF857dfkCEEx+&#10;P//+2cd+/VL6YhCMtOu4oM1tPu2b+4wqK2lye5pp2ypr+mlHrkHKbS9i4Xg9ad/hm5Mj08Kw+M9n&#10;fkfRb5pIGHJWKCHjPrfj/byT5vu2I6f9WX1gyOQ2phMnNnI9fdu8BSiT859+537f308zPhel4vRZ&#10;rk1OYxXsQlbc5EV5vqcAGYmHProyl91JoozMu/4GGshlM7pb1ZCnImlw0pA2YdQ4q8j3JMqrnqxI&#10;juIqUktvJgZ+VAeiNdXxvs8HpuGIBmPsvXaatufeX21DM4BbdNzm37LNEquoRHmuCFf9luxu1PKo&#10;sjQDYvK9aVkG3nXvfJO37Zd/mof8fsuZ28mgccffpL/cddNjzFcVx0N7jxkYZCGqvTCUA0RJCyMt&#10;5u5Lmp/0Z+7h7PFEedOwoFW+MBmXSblFSlOAyGD/HL8xfTY+ul/58eZgKB2odqTffDU8e0uD7R17&#10;Xxzezb+15cYzqQcQBBQzUL7ONWky76iue+B5sqAd+V8y0pqAAkT2W3Batr1+H3jihFEOPTv2/ZTu&#10;cor967HdjDwY3jMDQELnuCmwIBs2BvjZT/mn43mfbgVokL8v406e5G8bkwfEmE5TDOly30zreb/O&#10;Zg+4k3mEmjP0npsAYKSOUu7Bs8jAU+R+5jNo32Z6lN7MgLBxLkwKfhGPXImgXrL6FGV3SN4triNG&#10;xsrY+1YXnCGKt4Uu9nQKnknKbwf6m7w57We0DXMb7fex8l2tf67fEDZv4I36XH/LZ8aeSSjvkK4R&#10;+hjez/2jiyItW9IyGKSz9spIprP8T0EJe6e4LR7KJ1LkXnmHck/PSbqhTtrWZjDcjYp0rdJQVzTt&#10;UK8pzenz6Tsyk47hj6YAGLnORtzRYI/Kc0O6zMLzkdPldp/cMDC4cB7TyO+33du/3r+Xj0xdbz/u&#10;5TO5NR0H0+vxTpZR5be0415NJ1Q2jv2RaQDe4+oFi8Uph4sHrOoj6mKOcxI/OCYEgBKiAGBiGsCM&#10;IB1pFBQrngAEDCHXohSWv+N9a4wsWAfwRA6pluk5g1+ifjuIhw8jC7+ZN9SFgGGstkuM0CkI5vZu&#10;S9s1lBaO64IHs5KDecFiVlJ62dUTrBFX8kWJVw8JrnQ4B15BO6hBq20lFE8KsqBc2sRhaTheeI4W&#10;JQczyXteFSxK2T0vG3MSJvWkJIAUE4Moo4PE0e77RNMldl1k10R2jXgDib2GUVTFh/eOqvDUZcGs&#10;LCkKi3XQh55d29F0iaa3NMERUjHInUbBiIUVhbLDSBmS7NQxpEHBbEzCOiMhqTBiKFb3wWgbJ1W6&#10;G9IQPsE7i3cSmkr4j9JIXg9H8eCQ17eiHBOFRkpaPyfhsLKRNWQvQ9oGMUb60NNrmAGjYKvKW+al&#10;py4dhR/pJ+/EiTHSawiDpuvEfa2xzCcgmNInjNGZQ43jfddJ6CP9voRDMjoGAhE0xKob5GKMlXWE&#10;9xhXkaxXhqjgGO+x6mHJe1Fe+KLADUZpPQuP13oMXCMBOlcJPxzvMeGTDGvekYdlHURUI4j8HvUS&#10;GQCTr+UbeUyJG3JZq4zPVYAdypSiKFrzt8IE/DJ9L19PeVRCujlNFHdBPRMN39O5yDkxslezSnaL&#10;FRMAhsvrkgx0UXpU+p7qFowtFJwkazxrdf2XASNZh6G8KgNJ8towg8YEIKMgqKkhcQDBjGCYweOQ&#10;FYDW6IFI11KTXfoon7N7YBmDtR5nZYergMq0bblnLHdey6UgGCfvWiceYryCYQbPL07AzFYNWWO7&#10;Cu8Rby/i0aUoPNWsEu8yhYCPch8URSnAmCEUklWPpUj4ihBJGpoCDZlBVF4X1ViaBIhGjJigHo0m&#10;aVGaNElAtAJa6wl9p+8lQtOTukDsBXAR+kDfirI+9gp4UdBWr15cQjd6dAlNR8yeozTUUQ551PU9&#10;u0YMDvJdMaK3TU+z62SHY7NT8EsOdaRhi/S6a+Xd/LvrAl3X0HUtXdeK0XDiTanvO0LXD8bEvu8I&#10;veza7XsBwbSdfK9tW5pOPMKEIMYJAf/I7shs+KkrUaiWpXoV8gqEmBgT85ixRkNlKc07Ow07proK&#10;I8ruqhbvYU4NotmwnMel8FmdU1TWFx6S54x9XjTMI6geL4kuKamHVJRPMAGsZP6S1EA7XTf/uxx5&#10;zsvHmO94ff/v9PeebjH/y9cq3ycha2Hhg2c+5e4T1XMe1/vX+lvvTXmdtZaUJCRK140gmK4LeyAY&#10;oyoP0Y2JLGaMLIuTgpryoSqV4YPeaTg1pY+UdVo5fb4/9G1emSFzRhRdmLVQeo+14v3LWodJhm0X&#10;+ZW/8df5K3/tF1hvOp4ePeS3/7//nH/7J3/Kr/zqX+PDr3+d/+f/7Z9y/vo1z957h+fvv8/B6pjN&#10;Zofxhno24+e//VeE7xWW168viD2sb+5o1rdYb8WgZ8VY1zTNCHhTL3y9hiVo+1bGatdIeKndluvz&#10;V1xfnnFz8Zrr89dcnX/O1cXnXJ+/5ubyjJ3u/L2+vqLpWk4eP+QXf+1XOXrnKesYqK0YNIR/ylxS&#10;lqW0hRFds7SbdHhR1NT1grKq8b7EIKErXVFRlrWESyhKXFGQ1HAj+ToNjySg3Dxf5d3qmV6ykSzP&#10;eSbJetwaQ99KuAkDbK6v2Z5dcPz4HfxijikKWZ0lo160Dd4A1kk7poRN4rnFxEDqOvpmR39xRdhu&#10;sX3AxUhsRd6KRuTy0BuMEU9ovqyoZnPqxQI/q7HeEXeNyCzOCShoVuKqClMKuMcaMXz1zY6w20Lf&#10;kJoN3W5LDD22VE8s1mAsw4ayvIDMsnc+hAeLx4HM16y2HSAeb/JYUvBsnju9V5kkJQW+jGPB6L4r&#10;GScK+os9MUqIR3m/ULCuhwRdF+kRmaSfeGrJ3tTyPZPDzBaFtEWIAxCmy3Ks8k3rxBNOVBnNGCtz&#10;Wid9HxFPnMjwHeahoCAYaQ+VmSbG1pQEOD0FwqQYRT5SucqqYTQBRVUyq2qqsqDwltI7rBHeIrQp&#10;dQzdGFpjmGfy96KsU2NKVLMZ5awW2b/rSUDoe3BWtU1Z/6SML9cxpiHs4V2zo1jOefDkIR+8/z43&#10;V1f4sqJPkaura5KuYWKIrO/W3N7esr65YV7WHK4OcAk+++Rjri8u6HYN3lgWTgBj1jkW8zlVUVJ5&#10;L2s762h3Dbv1GgcU1pFC4PbqivPXr9nd3JIsdNsNm4tLNhfXhO2WGAPVvOLg9JhyXtHGjqvrGy4v&#10;Lri+vub6/JLPP37BR9//IWcvXhIaCb/Y95HbuzXn19c8/eA9/vbf+5/y/Oe+SXKGy8tLQtdzfX7J&#10;2eef0/Udq+MjbExsmi1Pn7/D03eeAnBzcc0nP/yIi1ev+egnP+GHP/kRByfH/I2/+Ws8efqU7/z5&#10;n/Pixx8Rtg13l7fM5wuev/uccjbj87PXfPbqFQ+fPuGv/drf4Bsffkjfdvzhn/wx3/3Lv+S9997j&#10;8OCAzz97ydXlJc8+eE7oe1bzOZ/86Cf8+Ic/YLlYsJrVg9H77u4OUmJWlTJfJvBOPSJ1HVa9gJRl&#10;SdQ1vnOO5XKpBuwdzkmYGIusSUVvITSbad9MQDBWQfqVhojL9JhpMx996EW/p7zldr3h+OSE5cEB&#10;XQw4RDgIIcgGICyd8ZhyxvzghHZ+QFTdTP5G07R0bY/FEoKMj17BzzLMDd57ZrMZy9WK+WwBKbFe&#10;SziVxWrByYMjynnN5uqO7XZDWVUkayQkUVkQEe9KskFGnPE2OwFbO++YLWYcHh+ynC3oug6SZbdt&#10;6JqOqq54/M5jlgcrynlN4b3IJl2Hs5aqKikKT9d3bG9GbzV5jBdFQYyR29tb2q4d+ma5WqnnE+mb&#10;siwHLze5r2ISz3MhhCEfsfUJUIbBrmXYrtfsNhsBshiDLRyz5YLVwQrj4O72lotXrwldL7RmDG3o&#10;RL7O65lBMlPervSR18WbzR1d35LUE5gF4ZFB0uQNHSbrXqbr5YlsOdTRjXN4JNE20m7ZA0z2BOl0&#10;/Wx9wXy+pCirYR16eHDE0cmJ6Mv7HrLsmkSHbjGUdSVAlWHtUNI0DZfnF9ze3AzAS2tl/jAa3s45&#10;P5QBBZztdg0pQa/pDg8Pmc9n9H3H+dkZfddTqjfRGCPb7VZAQzFinMiruf4pRGLoBPTiPc1uS9s0&#10;4uU4BKKGshWdF9xdX7Pb7ehbAYsaEkl1lNbJZo2ct/MiK8QUKYqKg+MTHj16xNHxEQeHBzhfSp9p&#10;WGCrOoPNZsPd7S1lWfLw0SPx4Dyf8/jJE9Vf1BKmS0NItW0rdcPQb1oJ+2gdZSle/sqqpKpE57Fr&#10;moE+mqah2TUyRpSXdV3Ler3VTRNJPcH8l7/+W5mIjFFX8UpXObP8N5+jUnn/mE7w0/PtIJj8LBu+&#10;x9//4SCYfWXP9EhJjOpfdOw/zwMt10kZ64Rpj+3CaJyZtNv939O2/FkgGH5qH/y04x6j0UXD2Cf3&#10;GcY4KU3v5zbnXn+OazZhQVNjgj65d71/6Lyr3+YNEAyTcuff02Moy3QBnUb2upd+ko+0m0yQ4+N7&#10;ecMeo37b8TPbf/LYqOvU6fX07SlYZsx37OM3+nzy++1pRk1Afp5rI2kUpCI+ooWZWVE2kgEv3sku&#10;NY1VbhUgM9CgVbfSzpN0zNn8bVTxk8uhtDaWQmlLwynFFOlTr6CH3FfCkKe/DRmYNxo4rY77gQdY&#10;K4pTNZTaDIbRcotHlHHBMG276W/J22LUC4w3atAewDVq3LaaZgDDyPezwlmMnnqP0SNL/k42lg7f&#10;zfWZgANy20peb+l3bdWBdPS3UQWN8BKGRez0+zmfn3ZImqxslwzScD+XUHfN62+DWlaHcx/0Ikfu&#10;bxlvKSEeLfLusEwPOhpljKuud5LH9NeEBPcXcaodkwXdkGSog1E6HdpD0w4UO1EWSpt/cbuNJdYC&#10;aWfsjwDJP6pifkLhQxqpv9RbgAhSjdw2kt/QOsPz/IV8/LSyDqXKBDO5N9BW0jbNVQJ1jZrnybFW&#10;+bcAcSSxuQdas8P4zTS+T99y7s91+dyfA6VuwhcGMtNjMlYQ8ME0gcleNiZpc35DGm27sSVH+jAD&#10;zxmBLONfnevVI9UwnrW01oy7Esf6KF0pHaYJ7WeeKLKQglmyUih7UEiiSOmThmTROS/HdU4Z3HJv&#10;XozqFjcDYAKJONm5uPfO0LaTcZKS1GraTwNfzrww8zNtk8Gon68zqEV6xOQxk/ts/CoCgJF2l+/t&#10;t5/msK/YH8olZcu0MvTJpO3lC+oBZuDFmY9qn2kZh3rt5TWhjzwPKl3lvMxAO9O0ExoxZHX/kEZo&#10;R+hWaqh0n8G9KNA31znlvtFxmodxyuo6TZQBMMMY1/G7B4wRGpDv7s/lmTamdLVHYz/jGWimP+XI&#10;tKgXbzxjApAd/k6fDyWXNk8ZIjgBPQq96ByWNISLNbiqolwcMV8+5GB+yrJY4X2FsY6EUW8aiV6N&#10;rtljw0AfJiuE5RQPMKIQ3jsz/Q4GHh0/EzllGK8IoKUNAmDog/ABa8B7y7x0VN4NPDcO7oIT623D&#10;1d2au92GunAc1xXHs5qD1RzrHSFCtJ7kK0xRYasZrpzhi2oIH+KceO9IpiAaT8SqkT/gDNSmZ1EY&#10;5rWnLi2+QI2IAszxhacoHIVLOBPxBLxJOBI2BkxIRA3Ts2t6trueza5lu2vYbVvxLqCK6uwp0BtD&#10;mUFDTiCDMUFIljbImUxBsqUYSJynKiqqQnYQFk6NTUkUwbFvsSkqeEXmF28thROlQgpR+gfodVdJ&#10;VvzlcedATmMxJpGM8uG89lWDtfBZNeAquCSJjgnvPKUvcF4IQwzAqmBMQhNJgRGBrLSXcs68pS4t&#10;hbcCfjaquDBZqS/5CZhK5g9jHYvKCxCmdJTeYG0UjV4Q4Ut2yvaEmJT/umEeCSESjcEoIMEa8QKT&#10;RDMjgAdXkowYqpK1AwjGqUHDFVZ3aRcS9kYNVM5bCl/gLaOklOQ3Ejhqwv+yBTWPfEmb0qhbyHxF&#10;9AxBlRLKa5Lw05wmpRHEMrwXRHGU88r9kb9D0jV3/t6g2xiNotP88nWuxZCdujAWoOvo3j/LgJnX&#10;FEVBNaupZyVVpSEerHg0Ed6S52NpouHeANDS06lRUNeEWSGajTJmCmrRDRFJ/4pwJ89zmgyowQjw&#10;hOwlaAJGyc+Mk12Lma6sPs9lMc5Jf2bePd2xnJIovo2MvGTk29YWCrBS+nIlzk1DLUl4JZ/DE5We&#10;siwoinIId5b/eu9HQISCInxh8YUbjLZF9r6j60VnHd4VOCs77/LuTGfE2E8Guqi3lRQE4DL1wmJ0&#10;7BH1WkExRAHCCBhGQC6pD5gYoY8S8mg4A/RC57Ef303ZU0xQg7xMjkKvGjope4kRharSsvKwPrvP&#10;zt6NQlADBOKRJUT6Tr1OBVV4Z69fMQ5eWwR4I9d5XMUgY1LGbAaP5fSB0Hf0QUNFTOWdLEMmM8jI&#10;fc5TleExjjJdIuKsoyzF0LiYzVnMF9RliR0MrjJHMAXADN7bRt2eXDvs4O1STu/FCOEnAIk8Fu3E&#10;UKkShPKFoVvHNonj+jjp75QB70kxNBMQjA72gc+YZMb16cAfR5mJgQ+NR5ZBpn/NFMgxSf823rZ3&#10;qk53WMuqfDmsZIWFjukVcJu/nZn8HrANFbYR2Qrlj/mdKZ8jGWIMExBMS9eOIBgZlOq50Rq8U5lt&#10;4Mv6Ra1nlvuzrJcBUNaIzJ5BMJlepn2dBp32pL4xUpZeDF+lF8BO2+kaydEky9/9B38fuyh48PAd&#10;/tn/45/yu7/730NR8O1f+DZf/cqH/Nvf+Tc44MGThzx85ynnF9ckYwkEbu/W/O2//Z/xz//5P+Pg&#10;cM7pyUPOz244+/wMCDx8/ICooZfarqPZbTBE2q5V2s/yioBijNE1iIYhs2GHiR0pdtjQY1OQk4gj&#10;0vS9qB6zYcoafvU//VscPXnIlh7bdRISz4pnZW/yvO8giUxUFOLZxVrx8uKLkqKsKYqaaMG6crjv&#10;S/nrSgmHJMBGMT7ZolTQpsgZYvgTw47o8HSuGrybCc/OHrQJYpgx1rA+u+TlX/6Aerbi6QfvEZyl&#10;6ToqXxLVyGasoRcBEKteYlwMpLahW29obm8x2x1FMjj1ihgiEhbUGsr5AltUlIs5s9UB1cGKarXA&#10;VgLw6YOEO03WkJzFVuIhxlYSWtIYQ+o7YtcSm4bQbEltQ+hbYugxhgF4LODQkUdl/WEmf6MG7jjx&#10;CpONfNJmwuPQ8Z3/Og1/6dTWAdIeAzA5RfWmlsMiZQCMApWR75RlQVkJfzbGSmjPrqUL4lVxt91J&#10;SKPBS0qibXtQr0u+KPFOwqfH0KuNStYNOX2u11gG4RHZaBmjgkVU1yIeVUaZEOU9b4z7QQ4cZcj8&#10;jlMPFZm/Rg0pMZtJaC9noCydeFURx+wDbRpr6TsB6uR5cPguohvqg/Dc+WrJ6vCAmOBuvaHvBKgQ&#10;FPQkslTmdnmWgD50xCRt/Pr8guurG2azGe88fQdfl+xutxweHlPPZux2Dc1ux+3dnYZUSWyv79je&#10;rTlcHbCY1RwdHPDj73+fm8tLTAiEToyW5UwAGs1uy/r2lma7JfY9lS/wVjwZtbsdu/UGFxMn8wUF&#10;cP3iM374x3/Gd//NH/HqBz/i4rNXvPz4Ez75+CNevnjB9/7tn/CDP/sOH33v+7z85AXnn77k8tVr&#10;7i6u2F7fYduA6eH29o51s2N2fMRf+Wt/lV/5O3+L0/efc3O75uzsnHbXcHV+zvrmDl94lseHuLqk&#10;23WcPDjlyePHbNYbzl6+4u7iileffsbnn73k88sLHj19yi/+J7/E4eEhf/5nf85nLz5lUVVsrm+w&#10;3vPel9/n6PSYq7sbutDz/pff58tf/TJn52d8/4//lL/4znd48fEnWG95/7338d7z8uVLvPesTo54&#10;fPqA889e8ud/8se07ZaTkyOWqzneO3abLev1Gu8981k9eqgoHKHvSVE8SIiBXjyH9H2gLEsODg5w&#10;ztH3As6o61rXwD0mz7PqHSopOCvlMDMKMqhL8Rgypfnp3z4ErJGQSEFDWD5+5ynGWdq+p/QFbScb&#10;XLZdT3Qlrl5i6gPK5RF3SeUd1YtoWAKZ39tITAKmSClJeWoxtlutT1GVpKgABAy+LFgdLjg4PsR6&#10;y/Zmi7GGoipp2lYmbwu3d3fEPuCsZbfZcfb6nLZpFViz4Oj4kLIqiTGx2zTstg3trgHEo858MSNZ&#10;kcWHNlQdRwqBtu1Y393RbiX0XETLP5sRQs9muyUmCY2W+UVVi9edrhMZ2eomxKC8dsrbMv/2uhYy&#10;zkqoQOdJSTa/bDdbuj6Kh5a64uD4iNXhAVUlHmN2d2u26+1QB+l/4SdZPpoeMUZCL14eMyhpp+Gi&#10;vBFAMRqip+97rBEBN8t8RuUulB+lJHoAVD42RkCMxkhYWYCuF28kyRg69XpkvWc2nzObzQavLL4o&#10;iSkxmy04ffAA5/w+nWNkQ0pKGGvw1hGSAD4zPe/WGy4vL2lbASblOWG32yn9zXQ8SRvIWBNvPLKW&#10;LEVvqPzde1lD9n3Pdivh6KyCznYKZDIKWBGAZaTZSUijZrNlfbfmbn3Hdr2h61qigo+SApCIkc3d&#10;Wuo5mc/HeV3op8/AVyPjoyxnLA8OePDwEWVdkgDrCnoFUTvv8V7AWFHBTIWGmMrOFDJIpl7VLBYL&#10;rBFAkFE5o2taYkgsF0t84Ykaym95sKKqKrq+Y9e3EMQmsd1suL26odkq0L3tIcH2bsft1S3NVsL4&#10;iieYfzSCYLJAbyaGgczYpudE3bR35Ak+d/aUwU3vZ0Xg3rPJ7/+xQDD5+5Nbe0d+Pi4JJWEa6qZ1&#10;miz6xnaRgT5ts0w409/T9vwiEEwe5vfzGr/1BRUYjrF8Y/tO++d+Xwmhje1/r8+GflPhbsweUT7s&#10;t3Uu3rS847OxTeX1BBrqJB9JkCH6O9+b/lYEaV5A53N4/836D4fupJ0+nx5J850+v5/f/eNt9Zw+&#10;mxrlDGPl7y/wR0P7Pv3eb7vpN96a5gvaWp6JgSd5ozvshLEZL+AXvO7azLSqymujij9jrezc9G7Y&#10;6WnMaEBEJ7CkdZVvSxvmYmcFSEqJQF5QC22FCRTATD1aGDP8dToJGZDvTsaWNRaPGw2wqpAQl15O&#10;xpuWLeeSjeJDrtkoZTQG3WDQzUZYOTPYZryWVsgG1OE9/dbQB3u8dppf/u6YNuc1vSdtM6UHrY82&#10;utENUwOZGJkY8jd/+jFQy3DH5A9M7iYUGJNbU39nRWROndsTECWT3k8D0EP4UVbsxcGDhaQXdjNR&#10;9KGGz8lYjUMZcyuPx7Q0I2MaDcZje+63796zsSHlX26PLzrHHPZ+G3TRreXP92UhPUmqfEbMeZLN&#10;/fqSFWcaTiwNxuBpzuPltF4DDxu7Rq9zW0xuDaf2rck79jTtvfbL94xmJ7SY6USF4Um75vYc/94b&#10;U/fmvelYkPIriEf/7tdgSrcjf3rrvdyv09rneuq3p/fy+M71kb/IPTTkz8Cn8ne0XXLboF48holN&#10;bBApK7l1Lo4KYokqGw20kQJ9BsIoDxXgi6ZRA2lknDx1BJFAlMGhp42BnigAmAn95F/5jYQU3KiC&#10;Bq3RtH/G+uW2Ec6a28grECY/2wPB5HYe2jr3hX5raHMBF2X6IPNewTDs9ZfZGxFi+BCenvMb+3PI&#10;c6jLGIJuuK+8e+Tfk2e5/lqFnDbfV1Iay7KXT043zpP6irw7qYQ8zr04vVZdZdoLrqb6y3wvt4vQ&#10;RNZtDllMr/PFAJZJX+gJ5v7v/et7Mtj0mNT1bceQwxfJd3o3TeS0++kGukIAjfkYaGT4i3iRTAnj&#10;DMVszmx1wmL+kHl1xKKYU7gCVH4REAzieSlNO2v8plHadDrWM10NbYrMzZlGEuLZSztyMo4FNNyG&#10;SNsJcKEPY7Az7xxlYamt7DjNdJQi9H1i1/XcrbdcrTe0oWcxqzhZzFnWFfWsJlpHH8QThHEVxtZY&#10;W+NciXUl1hR4VxCxBCzRFERbEBUMRIpYmygMOCdxmI032LLA1zNcNcO4AucNvkh4m/A2CBDGRFwK&#10;mL6F0BBCQ9s17LqWXSe7uLquI4R+Qq/CqyzgLUPYKFKQnd3B0gfLtg10QeJqu0I8MsxmCzFy1jXe&#10;e4y1hJRoQ6Rvt/TNhhi77GiCwsnOS28mYVZAjEXqunegyShGaIvR0Fd6O/PmACmKcXbg51EAKaJU&#10;kfWJQT0DqZcgkoBPULrOpJayAkjDuBhrKZ16BPJiwBPPN1A4r14SFVSjQJiuF/CNsY557VmUnkXh&#10;qAqwsoWLpJ5ggoYQCTEKB7OOlCQkWIyJgJEd1VZADjKoxjVFcoUYJowAYKz3uKLElxW+KLBWwDHW&#10;eYyGZbUq8zvvKK3yxyTMzqBys45flK8Jr5IxNNhvUg5bpB549MweNISHMM6VeV05mYtTFIBC0DBI&#10;KSn4IEYZ0wN/0ZBGeS0tdno9JrzqjW/tG5djVPBLVIBAyvKOHCbvBqxK6tmM2Ux2Rnl1hWyNrt/y&#10;XKnGkXz9BiDXFQpwyeu+KQBmBMQY7ad8jc7fKC+T/KanrDVTEvrIxsV8fwhRoes5UbyNyrc8p8un&#10;9Hs6Cox65zTG4ooaW1RYV+KLSoygerqiFINq4e+d4sXFl+rpRZWNw99JODKbiY0MZpSyyimKXqv1&#10;dzZ7kxHDonPyPavhHeh72YXXi/EydD22jwKI0VOQieMptKSG5/xbkRImJkwG0fQ9MQNg+ojRvAxG&#10;7Y7qySh7GdHf6Fo46a7HHEopg3VyuqQ0mSY7OUU5qsYNNWB06kWmayWvrhfPMqHvB54RMwBGd9Bn&#10;pXf+HVVRG6IAeFIS5XWMGZSTMAO4dJQnZRaUeTpoWLJO596UotC1EVBEignvHYvZnOVizuHBkqqu&#10;8MqDZUep0Hg2Fgzgl8l4kn4X5b2x4unBKlgq7z7N6Rn0GuOYl7IJHxr/Sj2lzpO18hQQk3mMYQDB&#10;JDUEjKtdmVeGbwx3RdwQ1rfPlzI/y+W8/3vKq6bX959N78lslcsg/+LwfPw2KJufyFKovD2Erb13&#10;307CIeVnuV+knTMIRjwDydnTd0KLSQ0ZRgGs4gFI5hjuhTYyup6Q/CVkkaxnJIOUdMxMDNLT9pjK&#10;MsbkeSxKiAqLbjYxkBLWOGJMlIsj/ovf+HV2NCQ8//d//N9wef4ZtqyYL5fcXN3y6pNXpBA5uznn&#10;2Ydf4m7bUC+WHD08oahKHj18zL/67/8//PzPfZ3Ly1u+972PaLYty0XJ0eGSm7tbbm5udAe27PKP&#10;sQOSAAdSkDGTwUIYbIikvhejvJU1mrcaFs5J6AWvQMLSF5Q6Dqz3/Pwv/TInT5/QRZEDnXUKihVv&#10;Hxnw4m2B9UaeFSXRWIICbXEe4wuwFldIqDkJISW833iHLTyFFeOuhEKSb1jnsYV4Vxn5vI7lAbSm&#10;85sR/alVkHOMkUSgubjisz/9C66u1jz54H3sakHfRWovxvykID3Rbypn6nr6zZb+dk13dwe7htS0&#10;mBBInRgmi6LEz2r8csH88IhqvsTNZrj5TEIueUcbxJgYdYc0zmHKAlOVuEoAPyRDiom+WdMr+IW+&#10;o293AoCx6MZIAb76UsJOCRDGDiJHiqNxO9tkbPYacM+gmtsO9fidkhggAQGATDzyoTKqVY8Fzkm6&#10;mDScZIzCDYzwXQnzaIWXREPfiaF41weapmO33REnYKuUxBMM5BAUBc6K3SPrm0U9OUiTg+wiPAlA&#10;dpdn/iIlUp6SEjEZrBntJ/d5j9R7HP8hg3tU9kR5Vv4t8makrmuWy6UYColUpRePMAooKopCvLdb&#10;gzgZSlpenV/s5JtB7RHWUtQVZVGx2+1Yb7YY9XgjBQGM6CtTQnmYGNBFj2uhj2xu7qT8hSUUlvNP&#10;XtM0Dc+fP+Pxo0c8fPSIsqrE43DoCZuGq+trbm5vePjoIVVd0/ctF2fn7DZr1uu12BYmXhokTEeD&#10;MYZ213J2dsb5xQVlUXByeETtS+6urvno+z/ko5/8iPXdLZBI3oo3cSeyQQg9/npLu97QNw02Sqdb&#10;wKtOqQuBu3ZLvVzywdc/5Ju/+G2++q1vUsznfPLyJVefvWZzezd4Tzg6Oebw5JjZTDwRzBYrZosZ&#10;rz57yc3rM2yAq4sLPn3xgsvLS977+od87RvfwGJ48fHHvHr1ihgj26bFFgVf+uZXefcr73O7XYOF&#10;D770PoerFZ998gkXr15Rd/Dqs8+4vLigrmc8e+cdZnXNy5cvwcB7779Hc3vHH/7u73N1fs6Tp084&#10;fnBM27bc3N7SNS2pD1RlQVWVJAXVGwsxRAo3AmAyvQIURclyuQQkLFmWgYjiMVBIagS9oJ6hMp9w&#10;CoIpfDHIdUHBKPkEBJigGwy6rqOqZzx68phd16re2dK0HX2ADnCzFcXymFQtSOWM3pUU1uORTUdO&#10;gW42WAo8vnLMZrMhvExRiLeKLG82GlYzRQFGW2eZzSvmqzkhtJjoxduQgq8X88UQUmo+q+n6ns16&#10;w+3NHWVRcnh4yGw+oyg9Edk802wbLs4v2a23GGuZL2ZEK2FaDBZvLbvdjt1mTeqDgPCtpd3taDoB&#10;OVrnKKqKsqoknH3fUVQlZaGbH6xs5mrblu1WABLOOaqixg7hduU0usk7Jgnt472sgepZjTVmAE14&#10;K+BB4zyzgwWrw0OcszTbDbv1hn7bCM/UOcIYifiQ9VsobeT+jgqCyfeE//Qyt05CFYXYYTKoKko+&#10;Iv+K3i2pPoSsQ1PeKnQ9bva3VteMCjKKMVIouGs+n+OcYzaf43xBWYonudVqRVXP6PoeYy11WQ5l&#10;z/JPXkOnGGl7AbxYlQOLoqDUd5rtjpSihkeCUjdaiGetRuYWnYusFXBPSlHCVW3v8N7Tdy3b7UZ5&#10;HMxmFSEEbu9u2DY7Adp7r20uYK7tZiNeMLcSxgzVC6TQ0+x2NE3Ddrvl9vZa3sMM619j5LdRsE3W&#10;lVgnHgOPjk9YrlZ4Dc0kYB7wXsBTsuEhsd1sCV3PwWrBbD5nsVgM7d40DQCHx0eUtYBbExKqF6Bv&#10;JZQuSHjyvu9pug7rLauDA+rFnIgA6Fy07DYN15c3tE2PtwVEO4Tbbe523N7cCfi96wUE8xv/6B/+&#10;FqqQz4fRBUWexPPvfMoM+eaRGVn+m4WB+4zu/18gmHy85da9I5dVBRet02CAyoLC5BvmPyYI5i3t&#10;f78ffvoxlm9s36kAti+MoUqPof3f0mfTvDJaIz+bGlKkbMLQ7h/5Xv6b35dl8Xg9pa8hzV453g6C&#10;GRfSbynz5JiCYLifXvO9f0zT3K/b/evpkYEu02O4M3nPGF1gfQH93u/3+/f32vZ+O0/fMVKApJ5g&#10;nJNJ1zqH8bpj0+tOPjee1o0usaxzOFXmZQWktTmMiSwOx/EIDACYcZJKsjQSAIz2Y9A2zk02gGEm&#10;Cg6Tx3pWQNwbW/mfpNcxY9XcuNdWcub2Hu/JHyO5aHqpmdFYq6hhn0me8k2ZtHO75zxzO7zt2uQ6&#10;TNpLynT/9zQPfVdKK+2jpbdGBNr87H7af7fjzXFoJpcJ/egkJapEw8j41JE4jKeRp+j9xNDvEcQL&#10;RfZ0QVb0iaAx/Ev6dw8UslfM8au5rEnSk3eNmfH52J4yZsb2lHu5raf3UIP5v9sxTaeFNgzo9KH8&#10;WjBRk4hhZ1q/gcdpe2agRG7b8cn+kUu8d2+vTlr1vefjtZRoml6EzUEBqc8Gmpxcm/zXqKE/Aw0y&#10;Pb+NvtX1Yg7/8cY4z+/lvjKMrWSkvBIaSsuSE+1VULthrw8zp5FjqjR+g740u2Guz/wn/5aa6r3M&#10;jUYgUG7f0YQz/ZAce/Ov9nGWlcbkMj6CGsnyjtfICISJSjMZYDi8rWMgaCiNTj0JJKd0F/P4zR8b&#10;x9x+u036716fZpCLgGBy/6m7+OwhJxuMMn/VPNhrDvkltJrTZL4uaY3ROU+VNSOYdL+sZP44eZZf&#10;VYoavMBIXYyOAaXB3Gdv1Hc88j0Z4bkg8l1RpE/e33szH7m+b+YNo6yVy5WfG+4p1fPPN9KKrCdp&#10;J+n2Olz6fHpfQi1lOeh+4n356P71/Wd7x/0K3n9378mbR9L0+Z1oRDwVyteaD7x//NhIayPNSZs7&#10;oXObKOdz5qsH1LNjZsWSmZf4t/mbMaIeYORbxki4jqHNjAJfkPIoCmaocyJrIbRNjc6DQyH1O3qG&#10;GNl1gaYPsqM0660t4iK7cBQmifyUv6Ehm3Ztz+3dmsvNhugMB/MZx7MZs6LAOIcrKjEg4zHJAx6M&#10;h+QgKbBP/LUQkqVPhk7D4HRdR+hbSAHvnHhVqApsVeJnM6rlAdXykHK+wpdQFomycJTeUjlH6R0F&#10;4FIghC1d2NGGjjb0dMrTIGFNIkTEpXdUDwAxYon4DPyN0HWBtpe2ut1s6fqOsnQUpaWsZsxnK+bz&#10;OUXhwYh7/6Zr2bUNsdnQN1tVGokCoCg8hXfYBBEv4KdegDl93w2hgaKCK2z2BKNzQsII2HvwBCMy&#10;Uubz0r/qSSaPVDWaZP4kCpFRuWR0PRej8H2MKAiMsxTWUDtL6Q0YAU9Za8WgYhTWpztsBAQjnhit&#10;cyxrz6J0LEpPVRicFdAI6oFiUBjGvMvOCtBKDeBBQQ4SDkkNCkY8hBjnSLYQbx3GgIYf8GWFr2qK&#10;spT5CsSYZb0omMgu9D21SwIlNjKXTudR+aXzpLbXlL2klGR3sAJLB76h68mcZvp7mldKAgAQw/wI&#10;osleY6IagORd0XHk+/kTb81/8ltxCGQ+nftIADBCN9NpzRgjMcnLUnf/FZQ5pAGTncg6Xwo96fxz&#10;Tx8h93RXfF7TKQgmg0zIBmiT72vrZ0JVZaYcOe9xfSW8VUBy1upW5ixDqf5DvqmgqczPDWAMhRq/&#10;nJMQRt6p1xb1BmBziATvcaXez54DdBdxVrDmU5S+qnTNfDu3WZ6lFeAk7SltZTWvbNyVtsxGQemH&#10;oWxFgfeFMKmUiH0gtL24ZVawSeh7nAj3GpYoA7QExGImiotMl1bn8qTPBAATiV0YvLhkdyJJd8mH&#10;Xg0Q6sFMvF9NjZLy/b7t6CfustNEaZ3BcF2vIY1yWIUJvcdedhH3XfYmo6FU1KtLynOnvhMzX1Rw&#10;S8yhw9QQiu5KDjp+B5nYKKDF2THckBP9BNlgSxKpbPBsBIX3lIWXdjSGqipZ1HMODpYcHBxQ1bIT&#10;E6tK6YlyXs59AIwxaZB5UxJgTjaqe68gmL3041jMfWp03Gf+kXlMBl9KV2Z5IPOM3Ba6NpuAYIR0&#10;Jwxjqvsb7+ZHwzvTY1rG+8fQB3oM35zwzL2yJA3pm0RCS2mU1+W5FoRxzE/5E5kXaLmGv/m3rgnS&#10;pNw267KMAezgCUYMD2+CYNB1gnjuszgV2YyRts7lG9Z+VniZgD9U96XtHJPOzZouqtxm7VTjPoZN&#10;IUXquhKwna4jUkqQBARz+uRd/t4/+C/4zo+/y5Mnz/iD3/5dLs9f4uqaxXKJoyTuepy1hCLywdc/&#10;5PxqzTvvvsvp44e88+w5Zy8/58/+6A/4+W99Des8P/rRpxgsBwcVZ68+wztH0zakIGENrBnD+HmD&#10;eJ7THful95TGiryTEnEAOQq/FX4s3sWMEQ+Fqe9ZzsTTUhcjJ48f8eVvfg1beAm/qJ7FCg0XYHQ9&#10;6cuC6MEUnuSyty9Lck7CD1mHMUne0bHjFWQrXueyRyeHdQKAcc7LZkDnBxBTphmr/H06Pq0VD77E&#10;iAO6viWEjnR7x+vv/ICXn57hVgtO33+P2XJBClEMjHmcZC8yfSBstuxub2hvb2HX4mLCWwhdj0lG&#10;3P1XFW42o1gsMEWBLQqSswRvSYUjGAFj2wSlcVAI2MdWJb4SYDEaJqdvW8JuTWh2EAOEntA2hBhw&#10;XsAzCXDeiYfEQr1fGTNoSFIc5/egxm6vPDdpaA1jjIBKC+GRMmAyMETGX1TAY1QQSgYwlqV4aUsp&#10;0XUapk/Bv9ZaCdeoZeljT6vPQ0j0MbJtezF2NQ3Oi+Fd9OlmAJ3IXOwxuU91IAqPGkfl2/jeZrMR&#10;uvBeQSLqPC0JLdosf+r7w7jWI+q8nVIavdsoTyDzR6WV/HexWLBYLGReI1IWBXXh8M5SFgJaMBlg&#10;F0e5UWRFkfnG/EVuW2829CkyX66IIXF9fSOygonSBrpuyZqD3DbWObZNK7ruPkEb2G62VIcL7KrG&#10;bQL/5vf/Ndvtls1mjS8Ljo6POT494fD4CBeg6Tsub6+5220oZxVHR4eQIpeXlwCyXvGe1eEBi/mc&#10;rm1pdw3OOqKJzJYLnrzzhNVqyWaz5uVnn/LiJz9hfXdL0QUKK/3uvaPwnoNqxsI67Kbh4vqSTdNS&#10;zioOT8VjTUpJ1rfOwfGSZ1/+El//+Z/jnQ/e4+jkmHbb8vGPP+L6/JJ5lE0yEXj49BHLowOquqYs&#10;PJUvCIXlo598xMuPP8EnQ79p+OQnH9GnyNe+8Q0WR4fsNhtuL6+5vLgAA30MFLOKJx+8y7tf+4D6&#10;aEVRFZycHvPpJx9z9vIlrgtUGD797k/49MULuhB4/uwZj588Ybvb8fLlS7761a+yWd/xe//ytzn/&#10;7CUPHzzg0dPHXK9v1VtfS9hKuKPcPnkMZN3ErJKNIejcLrQrsstM28oo0NE5p+sh2ZzhvYQjnXqS&#10;yPl476mqCuIYiihOvEjlcdK1Mi8boOs6Do+OOTo55m6zwXpH6mWO8VWFLWbUy0PK5RHBVQRbsHrw&#10;gJn3EpaIxGa35eLymt3NBpugWlQcHBxQ1zVd19E04oEDnZMjsJgvmdU1xgiPma/mnDw4whSW3bpj&#10;s9uwa3bMZ3OWyyUyHQS6XcPZ5QXr27XQkxUg19X1FWfnr9m1O8qi5PrymtefnxG6nsJ5Dk8OMYWh&#10;o8MnJ+ECLy5xxoi3nSSeImMIbDvhuVaBhyL3CmgMY6iKcWN6TIntdstuJyFi5vP5AGI0RkI5pYSC&#10;s72uzZRRGMNsPsNZy93tLaHrmc1m4qG1LKgWM1zhWd/dcXN5SbPZELoOVPftK+FJJF0fx8i2aYg6&#10;Z2QeFcPY9jLXRtGTZhnJKjhfrzN/Cxkgr89E5texmXUiWg+razvrZPNlBqMbDUmUQ++klKjqOYeH&#10;R5RlKUCYuoIc1m3iuSalRFEWAGx3oi8qioLTB6esVitiJ95aZrOZ0r2AL/P8IeFxZbzsdjt2u0bC&#10;v/Y9q9UKgGa3o64rUkp8+tkLPvvsU64uL7VPd7RtSwiBzWbNerPGqeemlGSzElHWaLEPlL6gKBwY&#10;CQFOkjBKu91O6D9GCZMUZExaDXMUYwSt+263wyQJV1nPZiyWSxaLFUUl3p1kTKehfXP5el0/Hh4e&#10;8uDkhPlshi8KAaL0PQ8ePODJO0/VE5OEQLLW4p2naRrWtxtijOLxJUh4W5xjNp9Rz2eUMwlNtml2&#10;XH96TugjVVFRuEJCHllP4QtZT7WJ9d2alBKzulZPML/5G7+VF2bjKULDqAxxKhzIeV8wYBAg5MiL&#10;8nwaVG5RfdPgAjUvjiTU6KAgjHnhp8aYqIQ9/YBRIUMENPUOMSyG7i2c8mv6W5K9WYfpc70DE6PU&#10;gEge0o1/xVAu7WYmi558ZsIyRndJDooUycPacUGdyzd9Z3h3Uqfp/ekxMJgYFTknz+X+uHAd+0Ce&#10;5XPaN2+7b5IgCTMoSFau42ENoApIIx+W7w+/8zsxw1+G9EmF66wMkV0H8lfKMVl053Iz0o6sUcfy&#10;DGn1d9IiTOv1xjFpzvtppK1VufsFpyj95ISRJvMp4VXGcTa8p/lqi4yH0nXS32/QnS4Gc7p85HIb&#10;XbDnLyWTJL0zOGtk5663GK/balUB6TRuq3FGZHxnZVHsC1mUWjmFfww6cTCWqIbNARBjtV4mEpMw&#10;WFFmMdTWZiO7lB60RZwV47i3Rj0JiKIpGxmsdTj1vuCMeqjJvGs4tc3S2IbTsST9Juf9kB02K4Sz&#10;sGYkXNT939M8xdSQjcEaVzEbWMnKlWwE1rGe30H7SvssAwekmPqNXGojFCNpck3GQ/KZ3PiZR6aS&#10;N18y+j9ZGkkZJPSN9JW2sNRg2HEsKYd6qTFdFFxjpsM4S5FkdCCT6Ul2L4gHFQ0DMnxvUjYSBtmF&#10;vT+ARhYl3Z93ko4mFLmn7ZzGtoQ85vXtofyqxMv/kvCykKIYvBTal2T5P5wBkelyq6H8YID7KBhM&#10;/kl9U84rya9sFNz/J/cgadiTyRdMXuRoriYNIY2GdyZ/rRGvQianHZ5P+1u7bzqGktG0EnbFDaFl&#10;hNZljDr5rfyjsI7CWDzidcnZPL7HsSGKxXzmMZT5hfIINToapB/3xgyywJNSj/05Ph+NaeN4VLll&#10;0kaSz3Q85neERxij8siQP0pbqkVVWgY7hMJKqkSJskFXjOrKF7OyO2/SjUmehwmdyanXSoNJwYV9&#10;DOL6UqkjIuFU2pRoQ88utDQp0KeeYJSmkhgdMq0l1DMF43yS23EygOVI0s7G+gnvlX731omB3Aoo&#10;yAx9qX2tzTP0t6Yxmca0HS2Sr+TlZdeH8UJbqNcAjHjFikmKpIY5eX+kn5z38I4+E94/0pRTj2BT&#10;+tv/bbB53GTl+dA6oyF7KD9OIZY5zfgPTTtyJiUd/UZ+ZpO21zRN/t7E7CHDVZiWjBYxIoO2Cdqh&#10;eSxM5papaDSMgCy/6TEd//nvvsyV+VK+nmQ6ka2HUziUyGiT9/KRkvJSBVHqf8N8kpCdeZL2/tuM&#10;vTKtW5L7KYFPSXAfladYHLKoH3JQnLJwB/hCFap7/FvzABllenMEpSWiMQQ9o4q+Mc8DKZdX/qak&#10;DCFBTIYuQBMSu05AHds+0UUdZ0Z2/3mnoYCMwTjAJpwCzEIfaUNi3bRcbjZcNGuSCSzLklVZMfee&#10;0jmct3R0GmIiSuSMkHCpx9MTiOwS9FYMGa7rMW2A3hF6S9dJ/1kX8aXHl3OKckVZHVHVB/iixjpH&#10;VcwobE3haua1xHy3DorCUFaOTdrRpBZjAoULzFxk4SILG1i6yMz02NjQ9S1diHRJlN8p9pgk5Wy7&#10;wHbXstnuRMmVIq6UuNwHy5qTRcWidFSVx5clMRi2TeS2TdxsN2y7jmSgdI6ZGnmK5CitJ6WO2O3o&#10;m46+k1AfbSff7IMAEK2VkCjWjDQRI4Re10xI/6EKwj579YmZDlUWskJZSddygBiUe12/qScXyQ+s&#10;NdJWpRhCumRo+wRYCl9SuIKEKnzVULvtZPcsWErrqYuS5axgVRvmZaKwUiarrmz7Trw7iPLKAhBi&#10;T+x7+tBiCBhXEtyM6GZgVRlmjKwJNJyYMRbnSnw5o6hmuKJUoIXMCXlNkXkCxhKtwzsxuBhj8Mao&#10;0UHmKwGj6XhUfpe0jcSbihgeZF0cIWlYmZRBAuOu3JR0oKYEcQQBxNCD7lQ02f3y8E2Zb4QRie4j&#10;h4rpg4SPSEn6SngVoLvyZC3NUC75tNBTUsNAInuEmPBLY/BFQT2rKDWERgZpOJ/XGDo3EUlJdkMb&#10;a3TJqPNi9vjiC/F64TPIJfNWLa3V/HQ+NDIhKe/XDQd5TlDFujFihHZedmUaO65XTdaPOLl22ZvH&#10;cMp6LocukjBKJdaWYsj0Jc5XGrJNaLxw6n3FyKwOFmPEm4BBjLT5dDbvWM/ho2T3p7Wy5jBG1r2F&#10;GlQMEWfE+FTVFVVdieGukI0i3s2oygVlPacsZjhfqr7HSYiKEEldILYdqe0xXcD2Ed9HfEhD6CMb&#10;IzYlbJ+gz+GNAj4YfI+E0whg+oTpE65N2DbCroGuw/TiDSapYtIkgzNODIZdT+wkfImEROrpm5Zu&#10;12CyJxoF5UxBb1FpE/Ue1XU9XR/pe+iD7DK3SsuipB71TCH26lki6/Y0dFIIpNgPZ983QqNG+F1C&#10;jHkpiYxL6iFGUg5hAUIj3mN9SVHPsF5CnyQrhoCQx2+KOAKOiDNQWPEeJiFWCipfMi89j05OWC0X&#10;wsO9CHXWCxiyUi9LohPVeV/HocnGTpPn5GIIj1V4kU2zwVj0BSKxydJTxglqvOh79bSj+csO/CCG&#10;15QGvZjoxjIvEv6WFECZNwTIOZWxxnyTylET7eogx6Fppr/z9TS/+8/y9VS2E5ktEYzw5DThz1n+&#10;MWb0lpdUUrMooESLlHlb0rlBl3uiT1UvMGi/GDPRjw5yqtBjGwKbXcum6ejaQNt1hE5W7sYkHAY/&#10;uKIX7609iZgkZBt5nrIS5tGYhCWANSrDSjsbXR8YaRSMsSL3RSmztRbQtksJ5wqqyjKrnbie7wQI&#10;nIzHuCXf/pVf5itf/Qr/7f/pv8G1t/z4x3/JzbmEQjj54F0WznF9d4GdF+xC4Esffsj59SXPvvQ+&#10;0RmePXrOd//gj3l8+oBNYVk+f8TR8RFLV7I+3+BsT9s2pBh5+uQJsQ/c3m1oth19L3qZFKEqKzX0&#10;eYqyJBDF+4gX93dGF3Gie1B1o3fEaFmsDpitDkjO8vjhI+Ku470Pv8rqvSfsQsTimZlKPDVYg/GO&#10;kKCqZmA9xhYS5i57mrGiU5A1mNw3vsCUFRKP0+G9eAFzXucNDYE0zDFGdPEyf6mHMwWFCIHpPGkN&#10;fQx4nPBloO12dOeX3PzkBZvra67Oz1nOZpw8OIHSizeWwmJMoggd8e6O3efndK8vMLcbqjZQxUSR&#10;EjE5jJEQkcaXmKoCX0oYNw2XIyEOrfJBwFpsUWHKklSU2LKQb3pZY8ZWwh+lpqVbX5NiS4qBZHqM&#10;RzxvFNIWZV1RlAXGQVKPSaFriVEAjgxAbOF1Rr0SJKFikoOiLPFVIUZ2O8oBTufYPJdnwThpvbx3&#10;OFNDMvShpW0bQgg4V4AtaDsZ7zH1EpJDebF45Ew0Tcvd1rBrOhIR5xXAJE1F34NVvlQZMbpubRI9&#10;OAYTA12Q0H1JwUA4K5uFonhLdEZ4pXWOSGKz3dG1HcZqWCUFk4ucIt4BMj+NMQ6eYvpewpqkXvh1&#10;lndEny/8MAYJUTSfz5jPZ8KXjKEsnYBfCkdZSnhZ0dUXYiyP/RDqA+sweJJuXIhdpG1a2qYhdpHQ&#10;9ey2W9qtrKnKoiDFSFnV9H1Ali8iM5WljL+6nrHZ7di2DbaquN3cUZqCp4cPePz4CZcXl/zgu99n&#10;tVjQtS2b3Q4/q6hWC04ennL0+AGLgxWQCG1Hc7dmt14T246uCaQ+4a1nPl+yOjhkcXCIqyqaGDk8&#10;OWV5dEThSs5fn3H28pW823UsZjPRE6twnYIAcbsmsNk1rDcNREc5m/H4/Xf5pb/5qxw9f8xd6DF1&#10;zZMP3udL3/oaD58/ZXFyRLSGm7Mrrl5fEPue2VwM2m3s6BAvMPV8hklQVzXNdsfrF2dcvj6nKivR&#10;hKZEOZ+xWq3Ybnecn59ReUfsO9Y3N2w3a+aLOc/fe5evffghT5884+LzC15+/Ck/+ovvc/XynLOX&#10;n9Pc7fiTP/xTXnz3e/QkTt99wvOvfZX6+JCqmjHzFd3Nht/77X/J7fUV9WKO8Z71rpH5xjiKcsby&#10;5ITDk2OWh0sckXa3JcZIWVRUZYl1ftA9JiOyqHOWsijUE94E/OacAJqDhC3BGEIbsEgIO2cVVI6h&#10;KiuqsiIECR0co86VRrwAdqGXkJo9OBx9NGxC5MlXvkRrDF3XsyxmlKrhD74izA9oipptL6F8V/MZ&#10;IfZsN2tubte0fU/XBy5en3Fzc0s5q5jVMxmL1tKrHjQZQ+EcKURmB3OqmfDOtm+FzxQFXdNze3nL&#10;3eWadtuQeglT5l0BWLqup9k1bG63lK5kUdXc3lxz9vnndJst/bahu2u4u7zl4vyCovRUs4pqUVPV&#10;FYSIi5b2Zs3rl5/Ttx3lvJawPBEJ79ZHYg+79YbQijee0jvxWOgMXddQ+oq+F69YGJGgQgiDxxNq&#10;R9c3xL7DJAG6hxTwhcep3sA7x7KeQRc4+/xz7m7vKGYVs6MDcEnWlSmRmpa4aeh34lWj64XfzBZz&#10;yrpSbaOha8XLSZbvBNwdZJ0z8D2R3UwSEKu1jhDEq1fbBdFBaIjlvAEp6PuywcFjnCX0QUMgyuau&#10;qqpYLVfU9Uz0xkVJHyP1bIb3BRHwhXhPnS+WlOVcdS2GqhKadRrWKcYA3kMSAL1JaksnUc1rnrz7&#10;jNMHp/QhcHZ+RkiRoi7YtQ1d7LGF42B1IB52CkcXenZtQ0iBaBPRiMfioiwJoacnMF8tmB0sWbdb&#10;Pnn5KbTgrGyuwEDbdjRNR0oIkCmKfiCGQNO0dG2jm8lFzvdWxrDMQTJHiKyuNgcjck8e1wPQTb38&#10;4Y141jMGVxTU9YxEou96WRd58XIs3jDBInr/vL6yXtbYUXXyq8MDjo6PKcuSaKBtd9RFqZ7dWrbb&#10;LTHBfD4jxsimXeMKy4MHD6iKgr7tuLm85sWPPmF7s5bNI0n0G64wFJXHFOJhqAsthoTzhno+Y7Gc&#10;j+GQjC4Y8mSdf4vQNyo1puf9Y7oA4v6iK6U9N797ShxZhe3dy4u7mJXIE08wIowKYx3KaEYQjDFG&#10;jbBfXNa33No7xufyIy8YM+os1zQnm5ZD2uy+IkfKM7Tl5Hq6q2h8PslzkjYfuU5fVL+9tp0AYOR8&#10;M43ItmPbT3+/LU9RFMrgl/S5z4fU04uhvZICXbRF81JcypnbOEne+b48G3IAFSZz+iG3SdqYDejT&#10;NNPyjD8n9ybluHf/zePNNp8e0z4xjAv4tx33+8+oMPFFz6Z9vnf9U95547dRsIvPbiuF8ZnCgpe4&#10;7aIQdVivMd+NKDGt9xib3YaKEnGab0pgJsZIp4bBfIjhKt/Q/p/0r8nuIMUeqIZRmzE7E4OzPtdx&#10;l+/Ls7yozQbWSRsM/xuPaTsOp3p9yWc2fFuTATJqNEV+D2VhNCLKgiYbO3O/5fwm3508z7/3yjXp&#10;u+k9uZbqjHcGUpDf967/oxzKf/dH5fiR4dqgwAuhC/01Gi+zciyPPzUQTaBxQwUlD+Ef0y8NBvr7&#10;4zYbGVRZNnIEyW/MZ/Irt3FO+baxw14BMJletXxiiBmNXFLvkdKn35MMxnKnlFtI39X7wmnHNhDl&#10;5vSU3Wb5GHtGr6f12Pv6+LU9+skl0La9T2+S5t47A+1KmgwoyIpCmRvF9C9AgREcNo7dcS4fx/X+&#10;OBy/N+nvad2NtvMAMhFekmkht850PA3vao3GvMc5YUiTy6HKWqPjX3iAXAsYKOeY31HeqOlyX8tX&#10;5H8pifFc+jsRjYwPod/x3+D5JQNfYiQkAbzIDnf5PQVjRZ2r+yhG45AifX5nQmHy/ljnsZTjMfa1&#10;/tvjU9qXVnly0n6euAoXw1xON/JSMwGoMFDn+E39MdJWVnBPDyNgzL1eNarEtEJ792lqAJxM+LzU&#10;b3Lqe3t9+pbnOe/h65nXDPdzq+Uy3m9fHXN6Nf0r1TCTMZufjaAXeTZhOsNdOfbTvj3N/rEvn72R&#10;8c883p52oDEtzD7N7d+7P1bk1Gf3ypMmouc0z/t0Mu1/Mo3k4jiDqUqq+SGL+oRFcUjtxU2qJMt8&#10;9/4cOJZ3NABlANvoGrSP4pGizwvWKB5OpkajPG9EXWhLSAf1ZJFE+ez09NaohwMJnWMVvEUU0ETT&#10;ddxuG67v1tw1svNjZj2rumJWFngLMXa07Za2v2PbbdmGQEti17dc7+64ajZsiGy7SNP0NG3H3XbH&#10;zWbHpm1JKVA6g/eyK8f7EucqnKsofEXhPAbZtRud7uR1lgAEA8k5ugSYgsrX1K5i5ksWvmJRFCy9&#10;ZeEthQmQerrQ0fQtXexJSbyvWAO9iTSxZ9d1bHcNu7YlpIhzolw4mNes5jPqqqCoCox3dK2kXbcd&#10;66ahDT0xCfi6LCS8kLfgTKTpG5qupWtbuk5cfPe9hGpKsVcDhSj3nQXvZfdNr4bjGAWAalRBGuPo&#10;8SBN1r5J62MQRXo24mZBxhgUsBhRtS/OWCovXoEwVsFMAsIRcKnMQ2Iwkp2xbejpkygxvbHUpWc1&#10;9yxLQ13IMmGg8RAIqpzoe6HDoPQpNCo7y5ItSa4CV+h8oHK9tRhXkIzE5Da6W9wVlYIvRHFihJkO&#10;RmVjFCzhLJVX46QxOMT4a3TcG2Okjab8QhlCkgRi/NFrtc9NxrPMu3uHylfDc1Wy5HM/aQIMceIp&#10;qG01hrv24ZhO+drE28M033yKgUe9X8SonmyknMbIhpqiKKjnokwtdfe11faaylXWAkaNWE5DPeR5&#10;dHhHvMhYq4ZAncDMRB4TY6HBGPHUIo049tX+sa+LSZLZqOuQSW34be81f35/1I9kUIt8X9ZX8ndI&#10;49T4luuQ28I5mf+MxjkzKO/P4BcvHk6ztwAjuwfFLbqEz/BWQntIiCMJ0eGcxxkvoNxCXKwXSs9D&#10;a6QkdWs7YtcRu57YSvij1EcIumEsCiArTxwy9vNvCXmUVA9Fkphme6GPJrqTOPF8ZKLU1xlL7ANd&#10;I4rr7OmFKMCmFHKIIeFL/cTrUdLd+12n3l80pFHQMsUYMROZVABnYuSQuU9CdmZ6F5qXc+SFvZRX&#10;xzS6bkw6IQrII0pwR6O7PMuCsqooykq8SVjp3/vjNMuZTt2/l64YjDWlL5jVNccHK05OTqhnM5x6&#10;AbNegDJWwSt5DEi3TjnGKJfmMSh6kvF6+nt4a4qkU/1WPsnyxNBeKg9kLzn3+IasP/P6Igk/vrdG&#10;3eONGXM7ef5Fx/2xPU2bvy88eP8bKU29t+Z12Rd/6/5d0T8pr9C2Srk8WSbO8tvAZ/ZlPOFX0v+J&#10;RNtLKMOm6eg69cQUejCyIdEPOmVtfwVRJh2aOkWNfWzAmiQgJf3HpI657bIeHMF36H1pN2utusgH&#10;Z5MYcYOAHGfzFYvlEd/89s9zcnrM//uf/L/4zp//IZdX5/hYk2ziF/7mr5LWW25vb8WwZi3f/sVf&#10;IGB4/4Mv0bQNq8Nj3nvwiCdHJ/yTf/pP6PrAf/63/lO69ZY/+uM/5vTwiLYNAkToe+7ublmtZlSl&#10;xzjhBb0aQftOQkoFNf4XZQZ9CQDAWktVlszqmkJl54ODQx4+fMimaXj2/Dlfevc9bq6uMLOS97/+&#10;VZJz2GQorJN1nhPvTZgkhpUBwDiZ44axZRQc42QDb97MN/H4NYAd751G57YMxM39NaUhgBgUEKi7&#10;m523GBNpLi75/Hs/pPAFlzdXfPzxC7zzHCxW9Os1/fUdd5+/ZndxQXt1Q1rv8H2gUH1ITGIITlE9&#10;VTmPLQtMWYJzhBAJbSfAxT6Om+ysA2tJ1pGMbGi0TsI9GYOABVsBsqQQiO12QNknosgDCloyRvTB&#10;CQlnF0JPiL2GopD+9MoDU7YVMG74NcZQlBL+ofIFzmfGljdcJOGRml64gRwyfxtSFCN72zUS/lTD&#10;EbWtgq9TwFr5ji8KQohsd42A/duO63XHdrslxG4ocwJiNLLLPQWcAv/LquLw8SnzxZxuvcUAQXXT&#10;RuXVlNR7mYbsEJ5s6KPsiF+tDogkttudtJ0CWkBsWqg3lqTeC6waIDPfjvfW48bIhvPMF6yCYMSj&#10;jWzoKQpHVRaUhaXw2pZGvp1yWEHN31gnhnBdf0YNT4huuNput6y3OwG8aL2tcxJuwjoJX5gSbSdG&#10;d+s9p6enPH3nGdVsLrpIa+n6wNHhEbODJUVV8erlSwrnefT4EVVdYRHjqC0884MlT959xpPn71Af&#10;LqHyBGvYxBbayK5t6VOiJ9GSWBwe8Pj5Mx49f4d+27Db7vBlweHxEYenRxyennD44ITDhyecPHzE&#10;8viQcjVncXTE4cNTFsdH1EcHHDw85cE77/D8wy/z3te+zLMvvcvh6QlPnz3j+PQUrKO2lno2Ixq4&#10;vr5lt95SeQFWb9YbNu2OPgaOTk84PjkWIEiK3N7e8vLlS4qiotnuuL6+oSgKTk5PiDHy8uUrdk1D&#10;dTBjebDi8OhIQFrO8vjZUz746pcIKfKn/+YP+aN/8wdcn52zrOfYCOvrO378gx9y9vlrisLzzgfv&#10;8o1v/zyHp6fUs5p2u+GTn3zM7/zO79DScXh6zPMP3udLH36Vr3ztazx5/pTj01Peefc5q8WSuqpw&#10;JPpWxljhPWVZKc8Umhda0LW8cwqCkeeZfryTuc5kTxxG7CEy1nWdMMhDYicKCl4GmQCzLNNr2E1Z&#10;11g22y2LgxUHp0fEhGySTND1gSZBKitSNaO3DuMKAe4B22bHdrtVPuNodjsADg+PWK1WpJRo+45d&#10;25LUew1JPDNaY/BVIXX1AsLouk7k4L6XMY7oC7q2BfUkYjCsN3dcXV9TFRV1LRt+uqal8J5ZXdNr&#10;WK+uj6wODlgcLJkvFpRVSewDTbNjd7tmfXNL0zbiqbaupJ2SgGBub264u12z2WzY7LakFKnU44ox&#10;ibqu6Fr1wlOIvBp1k01d1xwdHTFfzgV4HmSdnDeIJAQs7rwAKbbrDZ+/fs3N9Q2z2YzDk2N8WZBU&#10;V0AfCG1L33YjgCkEXCUhX6OuHzLfz/zTDbxR+FSeczKN9J14WYnq9TGnkXWfEcBUJ0AqjBEvxvq+&#10;rCvdJMStePyy6iXHGENVi9eXuq4HmSAD0xeLBTEKDxSaHEEiIB5zsHYAxoQQ6DsJk3T66AHvPHsH&#10;gOvrazbbLVVdA6ILkNBbxcB/U0r4Qrwj5fBc4nXGSOiidkdEvKocrFbU8xpjDEXytG2L957VwUro&#10;V+nYWkvT7Ia5pg89VtsXI956bdYrTNYP+QwhjHK7bhYyxhCDbIgggVOPUNVcyuzLSkMgJeq6JiJe&#10;XOb1XLxNOaGFrutE4kgjIOvBgwccHR/hnGO73XJzfU0IHXVVMZvNAQnnFUOiKEvR/8xLHjx8wGw2&#10;Z7vZcHt7y/XlFdvNjnk9G8YqVsamLyWsl3OWrhPgV1kVHB4dcnJyrOGQfvMf/pYo9+UQgpPrqXBz&#10;/8xHmiwyh3vDYmGq0FHUVBKl7/QZcT/tXuf8jwSCuV9m9hYs+Y4uXIZ65gWRvjtZ4ORyGF0g57bL&#10;7Tf9K4N1FNzz/TH9mOf03ft1+qL67bXtW0Aw0+dffO/tp/TL/r2pMKslkGfadm8c2dB3P++9PN9e&#10;pun9/Hv/vXEBmp9P/8rv4ade79/IV/fvj8ebbf5FR3xL0vt9dv96eryt3/N9/TUQ7JQupscb920G&#10;weQFoioOfXYXrMoeL7viskJaQDG6S8GqUlE1ONOWkt3uonSSsSpn9uQhipCJgTYl8f6BJlQQk1FF&#10;gQhXMuaHMZZQo7qAUpwqQY0x6p1lMq7MaGQ1Rv++5Z8AaPJupHHMiWHUipBoxnTyjf3xvd/W0/fl&#10;2qoReJou5zVcT/rK3rvO6XMPj+2b7wzkIL/vXf+HHloK0D4fx3iuk4y+/MmEChF5HE7G52igv8ef&#10;hgJnhZkZdvePd+UYOI80wkBr8r+RBwnV5X9j+SZvDFd5jpkS71jP/eM+T8rfkjrfT422kyoHhmpO&#10;lZQjfxLF4b32mbTg3pXOaW8YuZmM+y848u67fCFVHwsv9Da2wECje8/He0bnL9kppvOajhWr4Dg7&#10;KIjV08ZEEfXTyivPzBu9kVTRkvsqH0O1tCsRE4qUdlBC3msjpeP7R8p1zfUd6p3Hr3w8t5TRvEx+&#10;WXPJ/QoaEkNlnJAEthJBw2eIV6Ds7SUDX/psXNDrLslO2z4/zyCYbAhRTzFdCHQx0KVeZCoFwIgq&#10;K8+jI1xsr9iTY+z/STto3037OXscsBMPPwOAMINksiFLAY7j0J90mBKVyYaMPV6v7Tu8Jm7opx0/&#10;lM3KvJTpM3t8yc/26jApQj6Hogy0nmlAPALkdBlUk/PKND0AbAb6Gj3UyCCUfKx+bfjmhDbfOr4Z&#10;mcbAMTNds9+J0/eFX9w73pB5hKBHWShTt169kf5eee8XYPJO3s07fTrs8J2kTdN37n/73ngXGp48&#10;1yP/lrLt85hMDwAGC9bj6wWz+QnL+pRFsZJYys4LX0x5DOtO5umMpF0x8mv5LYtS8fjR57AUObxB&#10;TAp2GTMQgI2MybxuSvrbGAG9eGsorKHQsD3ilU89GGEgJPo+0HQSc/xuu+N21xC6nspYFlXFrCpk&#10;d2LXEHY7+rDjtt3y6eWaj86ueXFxw+vbDRebhvNNy9nlHRfXt1ze3fH69pazm1u2uwZPojaRwkQx&#10;8jlxg2/V5bwYikTmNF4MF9I24JwAZjAF1lZ4V+F9RelL6qJiXhTU3lE5i7cBQ0fXd+yaHW3XYkmU&#10;3uKdIZqeQKDrZZdN03biPll3AZelY1bobnwvsnPbdmx2Ddu2Y9327HpZo1qrbt29xdhISh2btmPb&#10;tDRtqwqynhA7UuowSZQOqDHYOYO1XsAmrRiM83g3OgeE7NZXvYtkwMVAl4xhi2IQ4/AwfhnXPRIi&#10;xlF5kVMT4u6473uMeOHHIB6CnBEZN8QoofA0xI4zllnpWc08q8pSe3kvZaBJEO8PbdvRhTDY6lMS&#10;+g0xEo0l2hJsBabUsaWGAedkR7tRTyDWYZwHJyELfCGGsmQYABjDONUdx6XTXd9qDzUKhBmGXwbB&#10;DGce+8o/FASDjk3JPU/a43vDMfEeE6MAiqSf7qXTI4/1rutod40qiNQgMeE5DIrAqWvnse9TVlCq&#10;ciooEGYA4Wh9nO52m801xr13o/5hAMEIf8t8Lu/GysrDAQBj3w6CkbVPBpSo3EQGMmXeN/bV9G9+&#10;f7zO8/9bPGEaM3qA1GPv+0N++3nm943JwBcFvDp1ga31tT4/U3nUKi/KStOyoChrAfB5Bbc4CWPk&#10;fYkvC8qiwvsS65x4oLOyG9Q7AcgUVUVRaBtiMDFhejFc0kfStgX1ApP6IPcUYDKe2YvyCEgRV7dy&#10;j8wjknpE6Xti35H6gCmkjuO4FOCMSQajyv6ubcUbjOYbg4ROSiEIOEfpLCs/Yx/EM0wQ4ICAYAQ4&#10;kMuZYpYf++Fd2T0vsmroRVGe69jrbuCUVJ8Uouy0TOpNLQ0TM1mGM0Z2Do8gOtFJFGVJWUo4NZM9&#10;GN2joUzTLsmu38KKZ5/SiUF0VlYcLJY8eHDC8dERZVnhvKWoJJSV8zksy4TW9JjyAatKZ/Gw63QO&#10;MBJOeiiH6gHv0e907I86VL1WvWnop/rRETibeUdMAsRATd1MgLpD3tPf6X44ojd52r/LkSYAmHw9&#10;zSt/9X720/KYvHHhfqJpm5s0hBiXa1USDUlzuimvmMj3ahTvY6TrogBZOzEY9H2v86CAMJwCqWTt&#10;lMFdIq8ZDeHinMhiVsMtDW36trnkXv2nIBhrLc4ixpBS6MbgxEkZkRANbZd48PQJ733wHr/7r36H&#10;trljt9vx6PQdTh+e8jf/7t8h3Gx58cknHB4dst7u2DUNj5884dGjh7z+/DXf/ubPcf3qc377v/sX&#10;VLOSL3/lK1xfXHJ1dknXtrz45CPm8wVguLm95m59y8nxCcfHhxyfHtPsWna7nXiHCoHQtxg1BpZl&#10;ibUCyiwKAZitlkuOj49ZLVdUVUUylr7rWCzmfPD+e4Sm5/rikqZvef6l95kfH5KSeNtyhYBB8OJJ&#10;S+RvkW8EkJY9eOUQRw5n1VPcBBzjvccNHpiy95fxnNLHFJE2pZ98bRFAcYoiM0UTSKHj9uUrLl98&#10;Srvb4Zzn+vKKy1dnsNkRr+/oL68pmha/63FtoNCwmagerDOBjsCsmIsnq7LAliUUsvM8dOqt6+qW&#10;vmkhqPeUshQDUVGqN5fMWxIpCDAyti2hF2OuCY08S4nMaAe5QL0qxSDhwsQoJru6M3Avy6NdJ+Be&#10;zBgOyTlHWZWUzuOcrl+yvJXtNyon5DLuS0SJthEgZ4gRYyzOlnRt4G69pet6nJMwWdYJiHy3awSo&#10;0SeapuNu29M0DSF0+ELoQoCYwiO9lR3ss6KgrCsePn/KcrHk+vxc5qFJiaICYITWRR8jMpAYQOvZ&#10;nJOTE6zzbLfbgYYyvSQNtZSvpYYqQ054w0TVJqCmzNtIOO+ZzWoxthsgBsrCUxcCgnFOwE55s0TS&#10;0FGZzyRkSs0a9ZSSgPFTAufo+kg7GA0rTFGIzikhoQxVPgUxzrZNiy9LHj1+xMPHj1gdHbE8OuJu&#10;uyE5R7GY8fTZO+yahhcff8ztzQ3tZkez2RKalu12R1kUrJYrDk6PefL8Gc+/9B6Pnr3Dg2dPePzu&#10;u7zzlQ84ffoIKg/OcXh0xGK5oG9adndrzs7OaLZbiFHAvG2DjeCMo4mBCBjv8ZXUp40BP5vx4OlT&#10;XFlx8OgEMyvwyxm+KlnOD/DGcf36gv7mjovXZ5yfneFwLBcLmt2O8/NzttuGYlbzzrPnPHr6FOMc&#10;682Os7Nzbm5vOVgdUJU11jrKuuL9995ns93y+uyM1cGKp8/e4en7z3nw8AFFUbI8POD40SlFVXK3&#10;3fB7//r3Of/oJU8fPWZRz3j16WfcXl2zvrnlsxefcnRwyNMPP+Bbv/htFqslt3d3vHr5kp/8+Cds&#10;bm95+PAhP/cLP8fXv/51jo+PKIuCi4szPvnJT7i9uebVp5/yyY9/zPnZa3brO1IIElKrLPG+IKjn&#10;B1nnyJrSZ095amTHGDEmg6w51f7hnMMaCT0y0LaCRAfeOvCDkTZjjPSdhudM6ukpBnbNlmfvPheP&#10;FzFSuUL630IoCmw9JxYVfZJ1ZUiwXm/o+0SKMo8CbLdbqlIAIN5LqJXNdoPzTrxJlCXruzv6tmMx&#10;X5AU5NP3Mt6tcRK6Rjd0dE2LcY6ylrmuU3DLTjcX1fV8WFctVksenJ6SgJubWzCG5eEhtiwo65Kq&#10;FsBMs9vx+rPPWN/dYTGUdcXxg1OquhYgRgi0u4btdit6hBgwRuq4XC4E5IGA8pqtbPppM39GvFaV&#10;ZUlVVbhSQC5W5aC2aWm7DqPzdlkU3N3dcXV1xW67FRDGwQGzhdSr8J7QCdCwa1rx7hiVNxojIZN0&#10;ju/7HucMZVEMc4azAtbLPG7KK1NK9DrvZABKnityur5TQKKuCfO8bpyAB62TcNx1XVPXEtorl03W&#10;ZQWL+ZLFfCnej6pa15KGxXxBUZQCFprPSfpeBsp4r94/q5K7uzua3Y6qqjg4PGCxWrJer3n56Wfc&#10;3NywXW9kPBnxglRXFcYYmu2O9XpNWRQcLFdk0JlR4M28nBFTYrvd0DQNKYoewKTEYj4ndYnr62uc&#10;MxwcHCj/N6QUuL29IWrfymaSSKGAH5MEtBwmociGNldZLiWxKYCu6SZri5gEhFzP5yxWAr5JUdp/&#10;Nl+q3FrSdT1VUbFcLnHO0fUBtH51XWO95eDggNVqxWw2w3kJm9S2LU51GVUlAKWmadjt1JtzjBLG&#10;bD4jhsj15SW3t7ds1xvWd1tpz4ODQXfeR92sFST8m4yVpfA87/CFE8cKAL/+G//wtyZzNNwT/qZE&#10;mAkxp7l/ZOIWZdIIepGGHBtU9FTjYm4qFKR7KKUw2SUCgJFFpZmUc6pIMcb8bBCM7tYG0bhJsVX7&#10;BiKWpiT3siChdUpp3J09zVnKkb87Mv9p2w2/955lAfTNe2+8d69OX1S/aVv++4Bgcn/d/5vPfJ0X&#10;1lFeFFFem3Nssf1jWtb74RWyy+d8Pf1uTve263xMlcEpiSCrRdP0DAVMuit3eHfyO1/n/L74eLPN&#10;33bcB8DkHN/WZ3v37vXv9Nnb+t8wLvqnxzTdeFNX3wqCsXn3sBOFYHKinBYdtYBjsIZkjbocnoBk&#10;rBPDxr0jh3qw6glmWqqUjUjDKQh06UXtLG37wUBpVOltsmFVJzxVpIqXAV0go4pdHTcuL7qMmr7N&#10;uOvhi8/ssSKPaVk8u0EJlsdpNuLuv8+kbwZktDHjWL+XfjB6mpGvTa/tvX7M9+V3puz8TB/k52+5&#10;9x96DNkZ+a6wGL2rRkljZBGcqX46WkVxd/9uHrtyiGl5n5OkpHlrCqnYVKmn9/Mz5VMyPtRMPbRd&#10;7qv7jSP9hNbhbUfmH+PuNi2/1kHEiHG/TZqkZSjP2F7kumVwhBrEyfmllKEw5F9MrvL3UXPs20q9&#10;X5exZY026NgUo0l3pLc38zRGKmTyXKX1MsM4lbEzzs0CjRvGlZWx4ydp3jbPvXHmMTzlKwapt5Y3&#10;DWNi+lzLOdQp5yEP9+7n9zSvfJgpgGZCP1mIHvt1mtd4nekAowCwCUBFdhqK95Y+Jfo9MIueKhAH&#10;Ij3i0aWLgV4BMBkUE5IoOQIQjXyj1/BIbezpouzcCylmeA0xyS7d+/Pe/pUcuY20N97oIzuED8qg&#10;Fyu7qY3MNfvef9QYNrQpw9iY9o1RPmjugQ7vH9n+kcuXL6b9Pc4p+3OLlF0BlpM8Jj2u9ZX8MthF&#10;rkf6yieTZ8M8AZPQSTo2FEST5wEp8iRvfWYRRjGt9WiClBNVau4dk06U8B/jjZz0fr/r3WlSUtLw&#10;IZPrt/3eP+7RU573J/wwpTfBLDm/NPktcnfmcNKww+8BkDLhz28pU8rzVW7cIR+9TmCLinp+yGpx&#10;yqo+Yl4uKdTwKXnonJMmDYi6eh2+I/fS4Mklh8uxRA2BAplOxHPHsAt16Emp7/gxXZRbKzsZvRUA&#10;TPaOoV5gLAYnyYkRuhDZdj3bNrBpWogwL0pmRUHhDNATu4a429HuGl5fbvj+J1d896MrPv58zeVt&#10;y+V1y6vXd3x+fsNnr1/z0atXfPz5K15eXHC3XuNDRxk6SnoBXBhHANoYaGJPmyLRgiNiQw9dD22P&#10;7RMugYsWq67dcQK+dr6kqEpcVWAKD6UHxHDaRwlhQOqpC8uqcsw8FAZ8Ahsl7EffitLNuRLrKryL&#10;FE7k0mQEuLHbNWy3Dds+sG0lrAeogcVJmI1kHD2WXR9oO/GiEEOPIeBMxJkoHnVCEBCMjtsYI23T&#10;0QdRXFmDbnyQYSghQsQgHJMom/ORd6IP3hOSuEPP8iBI6EOr4TcK7yic0FSYeJ5xEyNdBqWabMxQ&#10;sKRVcGpdeg5mhYBgCnAaUsOAKJ3bXjzhdL2Ot1FOS6o8T7Yg2UrCFmQ+5xzGO7CeZFVpZZ16hxlB&#10;MEkZpvB48aKTJry1UrfcIvcjX5+uD/MadRj/md/JvZgERKAJhucJ0VFMecd4SvunlDQchMplg2Fn&#10;PEKIChRqZceXpsnjNuc56DfC6NUhTYAyScMC9/p8TJP5pfICVfjNZjVlVeK1n61VDyhDW6reRHd9&#10;OwWIyGaGiVFQXVFnYw/Z64uCR3I/JL3Wyu0LSlrffGaant7L5cr1zYe08QgOlfl+LJ/ko/JWTsOo&#10;Z4lGQ9MYq3UVA6rUwwoYwQl4wnkBv/iiwJcFrigoikoAcxp2y2monKIs5VlZ48pSPBf5Auc1tIYT&#10;D6lWPRgQkoTN6pTXdT10Adu0oF5b6MQDi0kajismNWKpMSuDX9QoYdLoxQkDKUk4I8lDQrgEI4rM&#10;2Ev8+tTLrs8UxeOMuMjuSEH4hk3Cs/quG4wbqPeWGAT8IkYB8TYzhPZSI4HQs5RFyi1hjwbluILI&#10;ZAewgGJCEN6Zx4CMLwHI+AkQIpH7TDzQZi89uT+TNRgnfWgLLzzF6Tpvb9jLnCr6AAmD5KzTcEie&#10;whWs5nOODlacnB5zeHgoYSbKQuYfJ55jhNsJHVurgGohWpVAdEe05i+GYxl3+2G+9g3x4jVDxkGm&#10;8ann7JQSQY24QT1wCW8b2yq3pawSRx6iw2k4pF1H/ibpxgT53v1jGPdveT69N+S5xz9V3tM+fePZ&#10;F+QFeb00jvWknsnMME+IV7zMRzIfmL6T21h4hfLWaMQA3PViGFBAa87DWvFimXl/NvRkcJJB5mIJ&#10;e+VEz6VeK+6fQhkTPggSUs5aQMehVW9tzuJcQvaeeUhGQDhdx2bb8KWvfMgHX3mf3/ud3yX0a+aL&#10;FUfLR1zf3fDr/6v/OR//xQ/58Y9+zOOn72Cs4aMXLzg5fcAHH3zAo8ePeX70kP/df/1f873vfpf/&#10;zf/2v+Lp82f82Z/9KT/8y+9y8emn9GbH/+Q//8+429xxcX7J5cU1bdvx+NEz6mpO6HsBIxSOw8MD&#10;lqsli8WCWT2TzXS5D6Z1taM7uZgi3ju+8tUvU5YV7XZH7T197Hnvg/dYPXki7YaElcnzTA5xnsfP&#10;AIpR8Evm885JGITR44vq7nIYRdVnGjOZ38zk74TWM01N7zlGEKwtLMaCi4HPfvQjLl++ZFWVmBhx&#10;0XDz+pLm5o4HBwccLZYs6hIfIy5FDbGovJqE84UA72xN8pbkPUa9UJkEKJAy3m2xIQpHsw5TqGys&#10;beWsIWl4yth1EILMQ6Ej9j2EjpSSrPeV98pwkQ4yRvh13/cSosONG5nQndltKx6AYowSAtB7BYur&#10;FyAYZSbl8yIHpWH9LmNfPY4NclSiazs17GmfG8vd3Za79RowrA6WOOfp+5ZdI+GSNAYsm/WGNkDT&#10;ijeBHFZj3GAAdVWCNVSlABuXD04oq5KrV2dqNJZ5JSmthqBAThIgHi6TevtLCawXbwMppcGQl+tn&#10;sj5hoquIKaiOL3ODzKeVWVg76A+dGm4rBWKCgEXLsqAqCwqf5w0N+6ceHkQUyxsrxJtg5pl9FzDW&#10;EjB0QcLIWFfgipJyNmNxeEjTSqiRrutJIMZs6wcw0Hq95ub2FusLDo4OOT49YbZcMpvPmB8fsDo8&#10;4OToiM8//5y7mxuuL67Y3t6yuV1zd3nF7cU111dXXF9c8PLFp/zk+z/g6vU5y7LkyZe/xHtf/hLv&#10;vPec44cPOH34gKPjY5arJavDQ56+9x6z1YKm63j1+ed89uIF55+fcX12yc3FJZubNTcX19xcXrHb&#10;7Cic5/DgSAAOMYkcURX4ecXq5BCM4+Llaz7+zg+4+vQ1l5fntE3Hg4NjTg4OuTo/59NPX5Kc4/jR&#10;KV/95jc4eXBKAO42a25vbwghcHhwIAAA6zg4OuTk+Jima7m+umKpQMDFYkEksrldc3Mj73VdS1EU&#10;fPzjn9C2LY+OTrm5vuYP/uAP2KzXhBhYLJbMFgs++PKX+dav/hLrZsurV6/Y3Nyy22x498kznj17&#10;RlF4Pn/xgu/95V/wo+9+nxc//jGvP/2M3fUNu5tburstm2aHt5bVrKaqZHNKlnNRGol5o413VIWE&#10;HPNK12j4W6PeJ7yVCAFO5ZcUUJ105idGN0GMPDXz2UxbspaU+TARadqGsip559lz8WQaIwZL2zTs&#10;yhLKmuhLWhzBOLqYaJqGpu9o234AHLRtS0K8q3nvhf77Hozh8dMnPHnyhKZpuLq6Ei+qZUlIUfhK&#10;L+FdsoeNqCAOa8V7R1FKe3Wdru2tzHOFF88sOwWKFkXBtmlotjtmizm+qgjqwSXq2tgZy267Efne&#10;eYqiZL5aEWPi7vaOthGvizEKwHk+rzk9PWF5eEBMgaZp5BlGPOW0LXd3dwM/KssSZ63Y0ZN6bFF5&#10;VkDAwnPrusYay/rujqZpqGczDg4PKSvxdpMQT2jbzYZmtyMomL1rR6BBNROPJV3X0bY7nJVQWikl&#10;aSvta6chcoqiGGiuV28j92WnvN4DI14rda62CoKx2reovsV7P4AyRMcntCpAoJl4ZIlRQCZJvK3U&#10;dU1V1ZyePhjmOu+lr8ULl9COd47tZkvbttSzGbNZTdM1XF9e8fnZazabzeBlJvRh2Jy03W7ZrNc0&#10;6x1933F0dMRyuaRtGqx6l9k1DX3by9rEeypfYDFsNhvadkdVltxcXRNCT63tvF6vaVvx/rLbCb8r&#10;C/UCF8fQvSDzU7Pb0WVPOjrvTAFHAj6VvrboxjVdOxVlxfJgRVXNAUsXeoqiGrxm5vUgQ8hEM6wD&#10;jTXUsxkPnzzg0ZOHLJcLErJ5V8aV4ehQQ0UpEO38/JzdbsdyuaCqSpzzrDdrLi4u2azX7HY7bq5v&#10;aXYNZVlS1zVt05EUBOac07VcSVkUnBxLmFujoSVjjBkE8w9+S4STNwW+XJF8Tp+97RDBJoFOvmkP&#10;SDEBN0xAMDn99DoOOx0UADNROIkiRpjHUM57SpWfBYL56YcZ4hFnMSULKdK/2ew4CjFjOfJ35Z4I&#10;4WNZht/6V673007vMVnU/fv0Re4HaVutw3DvzTTTvhn7681z2pdJMxLWizCbof33jzfLqIXI5dC/&#10;+RjoYkpTkzT3743KmLFM02Oa99iXY/qc5m3vT78z1uN+ffaP+KZO8I0y5ePNtnn7cb/fp/dMNuJM&#10;0k7/7v02MAXB5EWOcQ68AWdlgsluNZ0jZuWpkwlnUPRo2r1Dx58lh72YCvsJsnCe+01MsPLUSCox&#10;aEsx89gejabjWBfvL17cGw87+43e02vUALunNJ3m97ZzHK9+MORO3p+Mc5mk9/sjH8IPNK0uakQZ&#10;N+aVDZ/TsuVryZ0372l++VNWr+WZ/sjXb7n3H+XQPEe6k/GfkvBzLThm6PUJN1WayPcZFGRjnsP4&#10;mXwnMRphc1ukwRCqb0/qKt/UG2b00CBFFSAVmS6QQWsmSrUpf5geKWWr0P69gRdN77NfJpAOyUDA&#10;3EIZ2pI/mdtGlhOTf0nGS1Kgppzi1nZ4MyVVauSTN65h8ooaVMye8T+3sY7HoRKTPCe0j8nXQm95&#10;jGUPLwO9Z9CDsbKDbgiXpMCJn3XmMTZ+Vsu63865T+3wYPw9jJ+cTmkjZ5SfS/5yf9qnUmfNS1NN&#10;T6uNMKaQM0n2oIZ6MeoLDCUkAbX0KdCnji72CnAJ9EnQ/5Gg3l4kpEqfJG5onwQUEyahkqLSTkB2&#10;EvYp0qVAFzp69QSTiENorfsAmOl4nB65v3PdMg2M/HECfFG+6bSPnZV7wrcn/Fy5YJbb8ndyP2Te&#10;zWTROMwLkxaWXPZpfPydx8EoOw7vq7xljNnz6JLzlPSZz0qaoUxDOmkPS/ZSJvzfGlFMDnlOvpXL&#10;Nb2X2zWXdai/ph7Hnr4LI9N4a4/t3xb+Od7YlxzkGPkKoDxnpA0xyE3Tvu33/XvDX5WP2OP3U1rL&#10;YJZs4JF3wljbvXem+SYdV7ylLGN7T9t+aMixL62jqBbMV8esFg9Y1kfMyjmFKzDG6Xdy3pkxTMo1&#10;Wbzn1k1JXE/LTkPZTSV9ncfMVKZRHmEyuFTowSgdimtiS1U4cT2fQ8NMaMcZ4eVRQ59t+57bpmPb&#10;djR9YFZWHM5qamchqXGybem3DZvNjqvbjvM1bPqKREXoDLEFEx1tSFze3vLy7DWvzs85u7xmu9lR&#10;kVh5S516UteybVuuNhteXV/x6vqSi92a29BA1xF3svMjBpnJQi/ukEkC2suGoWy0SK4guoJoFSRh&#10;HdFKzLPKW1a157D2rErDwjjmOHyMJFW6hBgGw3hdGGrvcKrkbruW7XrLZtuw63r6JmGTw9kC62qw&#10;M5KriXZGMDPh0epqFiLOJJxNg1ceellYW2voQ6TpOrqYXY0jVGzE6GUmivZhx6wR+pKxbyCDM9Rb&#10;UGHV66kCnozKf9kY59Vzi3gbko/6wkt4FiuyjU1iwE0Gel3N2kk4pINFwarOIBgZU9YAUZQLTash&#10;VFS+FfIXw0DAkGxBdCVYUXBZK95HcB7jCo3f7UnGk4wAY5yCEYxsndX37GAczuOkKEo1MBucEXkw&#10;JQFGJQUD7PGce2s9MdaP90wSTnJ/DTkcw7o3b9jJ+o1xvjQTWXEADGhaWSeNRu9sQIs5pMmwc1fL&#10;o3nl54M3mEFXIu2RdCdmURZUdU1Zi6JXjO3KV+w4d+X2MxkEkvUNTudS3T1vnJd+tRZjNKzQkJd4&#10;4Bj4VzZoKd+5fwzf1BMgaZjZ6bHfH/vvit5jLK8c9+SECR9NWZbNuhSrs/IkP2c9zovb7GLiDts6&#10;2WAh6zaVVZ3FW3Wb7TyxEJ5knIScsBPjQCSR+g7UABmbltR0pLaDriP1PaYLApDpR3DLONElCY2k&#10;LpYyLSvbECU5Ui47gIk17HCUub1pdvTZTXknwJXYB0I/CaHT6e52pdW+64g5HEIGKag78szr+r6X&#10;8EcZ2BLkb/bsEqMCW9Jo9IxRwmoIKEY3t2nYOAHByLhVhSBJwXgpy8dG3Z0rGEU8HniwRlZLCoKx&#10;6unBCoNDmmsynlVfZVQ2E+UuEgapKKjLkoPlguOjI46OD1isFhJarCrxCnxF+Woe05mC74/dEQQj&#10;fSSnzAc2058T7xTDGJyO2WGcjHmHMLqGF36Rn8nfONGXppQGOUlAG5m8Jnxmco1IdMOR7/2sY5rf&#10;F92fPs8y07Re0/LczwPeBMBgJzKRjnExiGibZZlBEuyN+QEoo8Otj4mui7RK46EXOQHiKG+nBDoc&#10;M7hIjE2qm7JmAGTKJKgy3lvqv3/obl0rdJgBMc45UfZ7kRxTVN6lYD6s5/D4IV//5lf5F//snzGf&#10;e955/gEvfnIGzvD3/xe/yff+8E958ckL3n3/A27XG5bLJR98+BV++a/+MifHx7x+8Rm/9/v/A3/t&#10;1/46773/Pv/7/+P/gafPnvHLv/yLfO9732Pb3fGtb32Li8trXrx4yW7TMJ8vePr0KXe3txweHRB0&#10;42rhC9HehSB8I8YBBOB1V29dSUiHRneyO+84Xh1wfHzMttlRFo7SS+iI1WrFgy9/IKA2GaCqkxFP&#10;Xui6UsAwI1Azhz3C2GFjnswbZpjLhnnE5blNgZ0iaA1/3yDGe4eMQQnz0CWhl6Lvefn9H9Ct77Dq&#10;Ictgeeedd/ja17/Ow6eP8bOCaBWNkUTXGYcNoHm97GiTJVkJSy8hjQwmigc7E5PMH8YSrYSpx6un&#10;HC9hkZyBvmtpd1tS1+FSwhGJoSP2LXECghG90QhAMQryibEHDTuUjeQij8RxJ372FFF4fOHEEO5k&#10;5AjAJhBCJ+AXBdoAGDOGUpJ5QXiWjFWpp3OelAyhh9224/rqhl3bMZvVLFZLnLP0XU/XdxjjKMoK&#10;MOy2W5pejH1BvVoYVJ5RXlB4Q7KJQj2uLE+PqOoZF6/ONERK0rGsfAqlvwyQcl6BnJGmFUBQpvnt&#10;dov3Ev4hGxlFfBqBfwJ010PpbXhGGsQBUhLDYVlRqmc5EMBrWXrqsqTwdli/h5i9xuWVsaz/MghG&#10;5HQn/ZciTdfjipLF6pAeaPqe2WLF8vAI6x1XN7c6z49gKdH3i+fMy2s1+u52NG1HWVXEEMF7jg+P&#10;ePDgAWVRsF1vOFiuiF3P3fUNxhhub2+5urrm8vVrXr34lKtPP2f9+oLzj1/w4x/9iOvzc8J2h3OW&#10;+XKBX9RQOdyigrLk6NEDHrzzmMfP3uHRs6ccnpxCVbBuW0zTMqtnPHnylEePHlFVNclYTIS+7Xj4&#10;9AkPjk85XM65eX3Bx9/9EZ989wd8/zvfwxvPo/ee8f577zP3JR99/4d8/PEL5kcHfPlbX+f9r32V&#10;xWzOZrdlvdlgrMUXBWVRMisrQtfjCw8pcnd3y+tXr9hs7ri7uaFpdmy3Gz7+4Y/5sz/+E5azOUer&#10;A04ODzn//HNef/aKAsvHH3/CxeUlR6enfP3nvsWzd59TLxe8/7Uvc/TwlPPNDVeXV8xnM1aLJQ9P&#10;Trm6uuQP/+AP+Ivv/gXN3S1lUVAVYgPxBkxMlN6xqGuMNSxnNctZhbNGPAiCej8sh3Wocw7vJUyk&#10;937QTyQjQCxrLaUvBk9oQm8CFDF5HjZC4NYKUG68J+MhKPAhBOFBVj0sbduGJ++8w8HqkHbXEaOh&#10;6QK9gbBYYaqaXTA0PURj2TUdu6YZgQ51LXJr11MUEkalDwFrxLh+cCjAra7rODs7o2tbvHM0u4a7&#10;uzs6DV9zcHBAWVV7c7l4r/AkFNShgBKrOpyqnmEVBCMAPSNgC2s4PDzU0JRQFJ7ZfI5XYGddlqQU&#10;aZpONzQm8boY+mE9UnjP4mBJUZb0MbBer9nudrRty3YrYRCNEcCOtKuGLtK2dVZAvX3XEdVjSEyy&#10;Zo0xIgxY1sLOOYqqlDCjChoJXUeMAmIxRjzNtm1LMobVwQEnp6e0u0Y8ibVb2qYhKigFEp16tEHB&#10;4lOayHJSUhBGPvJckfk3CAbAKgDGOZ379Wgb6fOqqjEKgDTGCsjLWqwZw1xZa1mtVjx//pxnz56p&#10;9yABluRnVgEZ+fvOCJjo6OiI49MjirKgaRrW6zUmwZPHTzg9OeHo4ICqqrBG2nenwKHrqzs2m+0Q&#10;YnazlpA+242AU9q2pe86nJM63d7esrm9E7khyCYkVM+wVXCMteL5pe97rBVZMoZA27R0nYBVQ857&#10;4vWFvNFm4hnGKeDfGANWNiDFGMF6yqoSwKkCtcp6hnWORkNYlVWFxdH3svGs7zvW6zW7dsdsPuPZ&#10;83d4/4P3ODo6oqzKgW6ttQLAsuLE4ELBL13fURQFx6enzBcLMOLZyaTEfD6HKOGxCp1zZXzO2TUt&#10;bdtzcnrM06dPsdZydXXN+vaWRr2RYRKLxUJAMP/w1//Bb8laYyQ8mXDlnh0EyHFRMU2bj9yowICW&#10;zwUTQh4ZSVb85OdZEMjX8aeBYFRYmio+MgMayjdRerytrD/zUMEwVyllgUjLGSY7yfbaZSjTuJvA&#10;DIqc8S9797QOw4JYhZ1J++e/+Zj2z9vql9tZ2nYi0Gkd7qd528I0t//b703PhCwPc/+rECZzHaid&#10;IKG6HdLgzjfc+2ZSQTDqYlTyFmOdvKl/h+bX9ya/0cV/PvK9vecD8nw/Tf6dpgqUe8+NTmLT6/vH&#10;zwLA3H/jjTwys79/f3JvfKZWkwktTN9747cRyTw5g/FqmFSPL8ZZcLrDwIpnGLwuyozs5Bzdiqpy&#10;14yeV+TMCvpsANXqKB1EZDcNpAn9ZFiZ/N8OIJiJAlmVksYYDXckCxM/eBnw+nw0rmelk0XHUTZo&#10;7qGSxzE2nGpIckZ2JBgjRiVrhLfIX+FB1ohCbLw3jkt5d/Jc8zYDIGNShqx4eUuf5TzfvJev83eH&#10;JMPxRff/Q48hS+XF+cZQB4z0sfwZE+fxlNgfGUIS8mevvLKzUx7m9JnWVSgHjGjMhqymWUgf5L6S&#10;fhFwViZOyXMcR5OX7x1J5yMt7nDu3ctFMdL4Y/Ung4HxT34+5WfDfTWKjXlP+JPeHQE1cuQvTmlm&#10;ep3BLvlCSjSmlWvJe6At7c9c2kzH+T3JWp7Z/B2l6+ncbFGvBTp+pwuI3DLD2HjLv1waO3xTy5yb&#10;Nsl3jRRyfDYp16SqQ65Jf+dv639juw/1zh/WbzDSTVbaileH/P6ouJX+E24XGOOxZo8uXQr0saNT&#10;EEyvXlv6JLuR+iQ7kkISAEyXJLxRBsqEKJ5dQor06i1GvMaI54QuSP4h9Xt0BAKCmc6bX3TkfmRo&#10;O+3b3I9kcKIakTQkljMiXGcgzMjPp/2v7T79xoR2jL5zn1/vH4mEhA0Zb40EbzJAZa+flbL0vpwZ&#10;2CKHhdFDTP728HukxQFINjzX+0ObZbCOptN2zO/mI5cpl8Hs0byA3MzwvXGsDu/ni6T1z/e1vweZ&#10;5t7zqdwj6YZHJDXMTa+nf+//Hq+n8t04lpL2S8py4fCOAAPJ8sL0+T1AGkMVlBv+FBo2k47ao6vc&#10;/sbITp/ZiuXqoYBgqgPqosQ7rzsER5l/KMxkworqWVLKndsv95D2Y8rAQinrCMfUfs/zVaZSlVGc&#10;Ed5ZTgAPzkifGkSuzpQV1RNI0/fcNA1Xmy03u4Y+BRZVxXFZUxkjsjiy66/ZNlxdrbncdGxjgSnE&#10;DffMO+ZlwbyswRX0vSgRuhDpO/EwUBvLoiyh77hdb3h5fctPzi744cvP+dHnZ7y8uubs9o67mw1X&#10;N2su1ltumpbbtuVqu+W62bKOYjw2Iar86HQ3trSzxYGR8DlYUdLNy4LVrGJVeebesbQlpTGYFIix&#10;p+tb2r7T3ShQWCgwEGQHyq5p2ay3NLuGtped9hbxQmN9hfU1vlzgyjnGzwBRKncalsZasdU45Q+K&#10;GSDGQNN0tH2vABzdHQrirUr5hhiB1T15EqNIXu9m/iyGZwE2llMPA8O8pgY5awExTvdB3IJbKzvB&#10;Cu+Ufwi/zTv7el1zWQ0BMasKDhclB7UTEIyVMhgdqG0n7RaC7FodDEkYAXopCCa5WsAtxqpXSSce&#10;fnwhO3y1D5OTkEjizj8r+8E4i/PqqWTC750vBMRgkpyoN4x0PyyS8rEsU+VnWW4anglHYqKf2DvS&#10;uF59a35DMukzUQBpm2XwZzakq9Jpb21977v5b1BDSj8JlxVjhOwhAjE4FpXsgBJXz7IjczSoZ/rI&#10;+gUFwdjRMJh/G93QkKZGQyuAPdSLhdEd84PhWT9gjLkvtCtNCL3tHyOvZdJPud5G+euY5m1z/X4e&#10;KI+EDDZQLx0mr9vGfI2uA8R7qK4t8/wfNW8FCBMjVkOfGJUNQvZEoadNidRLGKHQdtA2hKajb1pi&#10;24nHlz6AemQxkz7XCUtILGRru4Y8m8rOaQTC2qhlUWWlxUAfCG1HaDv6riV24qklRQVERwWuJAGv&#10;hBDoelHg973uMp2AoEMItL2M806NjZ1e90rjA03qGRRUI7xLvL3kuPJCy3LdB1GkRw19ZFU+lr7R&#10;TQ0pycYb7ymqmnJRU8xmuKrEeicytHqEy+7PnYa4C8P8Kz0kw1dpLIOLdG1fVSXzesZyMedwdcDR&#10;8SEHRwfMlwvhmYWEoAhJPC9MDYxMxryM9XGezmNN1jaZJrN8oRuPVK9hTAaljeNB/ub8c7i03I+j&#10;QTWnyeWIqi9NZB4xpouTcTZ+Q/9Oft8/3nZ/+s1pftNn97+TWy4DdPL96d/h/oSdGOU/Ml9O+E3W&#10;2+gkmEMoO6vS9YRn5HRyHREwi6UNsrM4hChh8owY5hNReEHSxYKWW9pbeZoZvapZK3OjzOVvb4N8&#10;GAXpWQ1nqVUZjELzeYX3YLCkIIABnHqNMZamS7jScHN1wZe/8h4/+ehTPn9xzdPnj/k7v/l3+eP/&#10;4d9yfXWNKwtenb3m57798/zGP/pNPnv1kk8++5QmdnQ28Xf/7t/jX/53/4L/6//lv+Xnfunb/Nx/&#10;8m2Wpwc4CqDg7PU1Lz/7nMVyzvvvPePBwwO+94M/p/A1IfQUZcnJyREHB+LWfrVaslwsODo65Ojo&#10;kOOjQ+q6JsaeZreFlKiqEmsMp8fH1LMZtvT4shDvbtZSFJ6H779PvVjg1CucNQabdPVjjOoXp2f2&#10;FifPHOMYHAQkRGdujIDqxr4YaXE83qTP6WGtEfnUOZq+obQGd7fh07/8HtvraxywWB5w+uQpX/rw&#10;Q46fPMbUBW5WEguDTWJEMoUnWZFlrVWZyBQ0hTxzRYHFQhc05IuErSiqglSqV8TSSWj6UoCA1jlI&#10;4tUr7BoIPY6IIxFCR+hbUggT4EsGp4yGR6eykdE2c148HsQo4ZSzLCEG5wKnIZikbXT6VA8vmdeK&#10;GGGwJpHY94aXlfkyNrV9jaXtIuv1jpubO25v12Asi+UC5wUABeqpXOdyYwxt23PXSAjKvg+KrRQ5&#10;Uvpf5lfrHUTxtnv85CGLxYLLs3PWm7XOvdI6yaD6bfE0IyBvmXvEK68YZBOGPgjfNcjO+q4TsJE2&#10;zcCf769exTPhyCv6OHJI7xyzuqYoxNOBtwI0ExCMxzszbIbLmywEWiVfkXVAFNwVIof1A4AnMF+u&#10;ePDkCb6sWG8ldKyd1Tx8+Ijb2zuub25IUdYy3joB0yYBxjjn2G53NNst5+fn3Fxcs765pg1icC2L&#10;gtPjE3bbLWVZUFc1KSW2umkrAkXpqYpSNm10Pf1ux93NLZevzvj0kxd8+sknXJ5f0DYNoe1Y39zS&#10;Xm+4fHXG9fkFFsvJyQOev/8+H37zm3zwja/x+OEjlqfHdMDNbkcbI6uTI97/0pd4/6tfZnV0zPX5&#10;Ob//L36bv/z9P6S5uGZW1pw8fMz73/iQ44cPePXyFX/0h3/Izd2ab377r/Dtv/4rPHjnMbYsaNdb&#10;bm5uaFoJC+eMpSoK+qajKks+ffGCm6srQtfz4pOPaTZbqqJku95w9upzPvnJR7z7/F0+/OpXWSyX&#10;/OVffIfv/Nl3uD47J+waVkfHfPPnvsXXvv51tm3Dx59+yuJwxcmDU27u7ri5uua9Z88gJj760Y/5&#10;4Q9+wEc/+RGkyHvPn+MLy3pzRxd6uq7Bekc9r+hSoJ7PIUaqUoCHzsgYtMZhvRc5IQpwwjtHoSBx&#10;q3OqVRA/6iUjh141Km+EPgNPsocPoUSnXj8EDCFzqMgqKrPoWhqgCz3GWt559z1CsrRNIBpPk4B6&#10;Rl/WJFfQdtA0gYQh9CLkL5dLDg8PB16QNAw7CIYgJdGXzOZz1tstL1++5O7uTsreiqcssVck8bZU&#10;i7eNDBQIIWC9eIY0Bho14gsQRj1iVRW+8FRVyWwxJ8bEZrelrCoOj4/YXN9yd3tHPa85Oj4WED3I&#10;BsYY2ay33NzesmsairpitVqRYqLvOpbzBQ8eP2I+n3Nze8vZ69c0TaveRCPeOHrtn8xl0iSyijeW&#10;VsMNYQzOi+apaRr6rsNbAQsVRSGAhlJARca5QcZ36tFjtlhQKyjx6PiI+WwGCa7Oz2ib3RguOgp4&#10;DifgnNgJfSX1QJJ5Zavppx6H8hwhfDPLfTovOfEGZzS9MYZkDH3X4ysJ75UZuVHgK4innRwaqqoq&#10;lbnmVFUlwIuux6pXmxDC4LFpNptRVRVt0+C8Z7Gak6zo2ap6RlFYqrKQNUeMbLdb7m5vcW7Mq+s6&#10;1jdr+q7j+uqa65sbmqbh+uqay8tLYhSvNH3Xc3d7w9nZOZcXFzS73QBqWW+3GIQmYxDAWVJ9nHNu&#10;CF8roOON8M5OvHw2u92gi8jtmvsg03f2zJNQOVfnO+891Uzksqqumc3nOO9lbaShjmbLBbEXcJUx&#10;hvVmQ9/3HB4d8vz5c54/f049n7Fer1lvhc7vbm9FxzibcXNzw/p2LaHMN1t2zY7FYsHh0ZHUTcNL&#10;pZQwyPr9+PiYwnsuL67xRujh7Pyctm05PDykqkpub245Pzvn7OycpmmZz+fM5kuRXwD+4a///d8a&#10;jEN6ZKJ625mf5yNP3nuHLt7yMzlHov4P8gSjwlJWDpssKO+V722KkzePabn36vAWTzCoUJG0PNIR&#10;mmpSjly+LIhngtj7q0olOfXdSfphZ37ONwvwk+vpd+8f03bPq8lpP9xPs9c39xa393/HvINt0kfy&#10;nf22TFkQm3xHFC0i+E77dXwm97JgnDTPN/5q9+Tr/I183FdUTP+i6e8/nx5v3hkPae+xze+3v9R7&#10;Wpa3H/ffm16nyfW036f39p6JZmDv3vTYe8+o1lwBL053wBlrwRuSU4WBFZfReYcBuksw736zVlwU&#10;WyfPjTUaW16VjIOBWwx5oAb8gTZUyZ/VI0YAEwY1/E29B+SxYbKRNRtDNQbwPcNo5gfZYJrH5RAa&#10;aTB0ZoXpeD14KbAjAMYOStZx3GnLvtEn+ZDriSJTr3P5pu8Yo0rYe3033L+X/5g+X+c0Q5Lh+KL7&#10;/1EOzVf6U76TVLebyz3oxtM0Zb4lC8d0bwwnRAsmqXNOY94gt/ae5fv6jKHN/n/c/WmzZkmS34f9&#10;Yjnbs90tl8qq6uqq7umemR5sQ4AmkqIZZZSRIBaZ8Y1k+gAyfg5+G5nMtJhJFEgToRFEYgAMMDPA&#10;YKbR03vtS2Zl3u3ZzhIReuEe55znZlbPQkiiMa6de56zR3hEeHi4/8M9H2S6GaGXkX2SC/I+uTDm&#10;cr6JcnE6fljfJ+nkkhxM94tBbzxWmsGMb2o51fanW14pMqeT/E96Xr7DaFx9mMexvZ2czMAAM35p&#10;bqCdt8H8RX1sej6PxXo+H4shM/c/Oe+MpTgBPuj9SfbTGPrmbUqicjA5MyeFEuXleE3pMu8I81fl&#10;NpFP5jzN3zmVfHzZ7KNT3vL/XG/5utRtkhXlKRAU2BLUy8sQdcWteoDpoxrAooQpEnfcedxU0EzQ&#10;+x6ETcr35+MhiQJriLIKKI9PySTxKpQyCFEa38N2M08n9YF5TdYaeeqs/kdPMMZN40I2RmU+DSp0&#10;T3R/WPe5bVgmvkyuPzX2SdbTeDbJDZKS/JuXT9rllPK78iY2Pz031rteH+mQdIWx3qcfNfosSIc2&#10;ST44vn/24XysVIU8Ds7yJP+ybKqHWqaT1jZ/cZI6Ha+l6d40k2Hzcb5T+AzwgOdkvvAmuerN5yYF&#10;R0oTGCn/zt88eWb+Lm2t0/WpwsZndcspvaEN5+MHttox5bp0RUm9OGe9esJ6ecmiWFC5AmudGOjM&#10;NEZMNYnQKsGgKybz3CVl0Vi/a3ObUrWkUxtPPpcV+vOXZn4s7Umf1bZlQYy2MWCQcDQxiRG9G3r1&#10;AtPxan9g13VYD2d1xXlRsrAO7y0hJbb7PXd3W252A3eDYx89wTiqsuB81bBZLFmUDUlbeWkttS+o&#10;iprSFXjAEej7yPW+56tty5f3HS/uO15tO+52Pff3Aze3B76+3fPVzY5Pvr7hkxcv+eTFKz67vuHF&#10;/Y7jseXYDbRRw7+FSBx6TIp4HStjlLZTeE9TlTRVTVVWVKWAdpJLDCYQTKALHceuJaZA4RwOi0fc&#10;y/d9T9/1HHdHCVkUZbVSNEZCgnpPWdcslwtWTUNViNEiJFF0iPQy9VOSwSYxCnf9QNsHUQprewgh&#10;jMZQ8VAhdZySzHmshh7KiwNyyu3ZWktZaPiFUR4WvpHl4pQiQ4gMuhDFZ1f11pBiAIPEeHcei1Hv&#10;YbKarXSepirYLAs2taMppK3FpLWeJNSPrBwSkIe1Dowh6ir5IRmCLUiuIpkCDArMEBCMcYWCK6zO&#10;KzyuLPFFJYYfNV6ZmVcFMyplDMaqQcAkitwXMh9TWWbODaT/TTxo5H1qEBfan8bAfsg7eIOughnP&#10;YAZuye9ISbyamGzUz/PmHHs7z51Vp5Dfle8TgMJAnz0VzObaSWUJ56ystq9rfJk9S0zZNsaMfEIM&#10;79MCgHEOZ2WRQwa+YGbAowyCyeU0kxfb+UICoZGMzyOXHq/J/eR2rHOizDnn4y2TzXl8RvbTt6b6&#10;mdfRlA+nq9lNUkaYgSVaH3meZ5L2PdWOJ/1tso4ih5GIaiBXEEcOc2SHgOkCth2g7UjHjtR2GA11&#10;JFuAEDFazyTl78i4Ns55YpQwBkH6p9SbzkNVJkbbeAY8JlVuh76lbVv645Gha2GQ9wQFwaSoC4s0&#10;xGbbijE1y5Xi2UrDHKmXK/H21NL2He3QiewYVE7tpQ0PQUCGMs6Jh5cYBiJi1AgKgIlJyhaDvDsl&#10;CREmgJLcvKRtARgrOghbFlSLBYuzNfVmRbUUEExRFBjrpF+TMFaNnCo7BiPtIf+Xek3EQcKPYIys&#10;Xi4LlssFm42EdFmvl6zWK84uz2maRlY/OzXYRmlzIief8uXcJ43y57yN/NmoYVf7C9m4rKvqjTHZ&#10;ec3Ut5PKDTHJfGHs+4yAUPn2pEPLm4wdej0liaalv5PyrZET5m/NulLO08OUn82/H/K6+bU3HacH&#10;st6Yl9m9gHi3eJBOFi3JADrS21iVyTT9WSAYedwSk6NXb2kytw8SCiYESOKRKcWINcIfEwJsttkg&#10;aIwAnYzI/8JLcjt5nS45zfW9zmVdkBgKy8JrNxCveCZa9cYF2EQylhgLLi5XvPP2U/71H/9LdvuB&#10;wqx554Nv8T//T/8j/tF/8zv84pcf8uxb7/C/+s//c/7jv/2fsj3s+fizTzHOcfX2I86fPuaTTz/l&#10;R3/0b/jks0/43l/7TTZPL2hTT21Kbm/u+IM/+FcMQ+CdZ2/TLCrONgs++exD2sPA4djSHo/KhyTs&#10;mjHi8dJ7x36/58XzFzx//pzddgsJylI8lRXW8S01hpjSUzQ166W4uy+bCrdas9xscGWBAQorXgic&#10;0ZDtsz6Ww4qZDBq3Ov/UsWtsM0ZC3KB691+ZXq+y03q0QBDQsikcq6ri7qNP+eJPf0y327HabHjn&#10;/Q949t63KNcbfF1jnCUMQeT9KOBffIGpKlyzwDdLymZJ0TSERUlZlRTGYvpAvzvStq3oCiwsLs8o&#10;lgv8osFWJan0Mi9BQhmQInHoYBiwMWDjQEqBMHQa7it7JTR5aB/bpDEJOy4+Rb3tSN/KnG+cyyto&#10;yzihj7UC5EoJGXN1npoBMHlcjTNmY4z016lOZF4TBvGIcNh37PdH+j5SlAV1U42yP8jiLxljEuAY&#10;+sBxCIRBwsdpdDMBSTrxMmFikBB3OpOtzs5omob93Zbb27txfisDMaJfdoUCRwZ69a4Q1ZNCWUqe&#10;Bg2fkqIYJIdBPp7DxGT+rK+V0mYeofwU9Qxk1GtYUTgWTTOCYJyzEg6pKKhKAYILQFvGBkZ6S1g2&#10;AcGobKriR9t2Mn4qAL5ZLDi/fIz1nq9f3WCLksvHjynrmq++/FJCqliDtxLSIyrIR0AQntIXpD5y&#10;2O0obcFx37K9E8OmMYbN2Yb7/Y6maejCwPXtDc1qQVVXGJtD6hj1rgS+KEkxErqOfn/kcHPH9sUr&#10;ds9fcXx1y+7La7YvXnH3/CWHuy3XL77mq88+p2s7VvWC6nLDo7efsXl0xerqgnfe/zbnV5d8fX3N&#10;T372cz784Y/56Gc/48Of/hRvLd/69nt88L3vc/boijYmfvaLn/Ozn/2U1cUZ/8F/8r/ke7/9V7FN&#10;yeF4ZH+z5e76lu12L8AroCxKFkXNi6+e88uf/oLjfseTR49p9wduX15TlxVxCLx6+ZLt7R3P3n2H&#10;7/7697GF5xcf/oIPP/wQay3vvvstfusHP+Di7JK72zt++MMf8ouf/Zx3332HJ0+e0IeBIQycN0tu&#10;X93wh7//L7i5uWHR1Lz19AmLpuH25TVfffYpYRhoqoL1aoX3wgfLqqIPPZUR77FG206MkcJLKFBj&#10;HTEICCCD3IocJknllpSk3ddFiS8kVFtKMm4OfYsx4gGsqiqZb+g8znuPc0YB1FNfABSIqvOnCOuL&#10;K9bnFxz2PSFYkvPEqsGslrTRkpIlRks/RIYu4AvPZrNhuRD9xOFwkLm2ymDZbhOCyPFDCOJ943gQ&#10;nhUCYQg0dc0wJPV2JXwlaNhPFcxl/HFOZGcFeUyAIJnXFurVNKXEfr/HGCOhi0h88pNf0nYt5xfn&#10;2MLT9h0ROLQHUkrsbrf0Q0+yhsVyyWKxYL/bcXtzI14LlxXH9sDz58+5ub7BOYdzAlCzZhrj5sCj&#10;EMLo6bEfOhm7NMQo1tIdjhAidSFeb4zOwYtSwlGHEOgPLSlEhqHDOkfTNGwuzgWgYC13t7c8/+o5&#10;nXqmSSnqGCztBivhhHJ7ycCXvGUQRlUWMq/RbZ5O5Masd9axK+lifEbZShb/lKWEWS6KgrIsWTRr&#10;1us1RVFJqDzVMXkvofPQdn53d8cXX3yh4XhWVFXFMAwCEjVJwzCJ44Cy9KwXS9arlThsGQb2+x13&#10;N7d4bznbnNH3A3c3t8QBFs2CYRg47A8CqFkuJcSW9wx9T1mW9H3H9u5OeExZkoaB9tjKoqUUiVFC&#10;1zrnGPqeY3sgDj2ol5jucKTvuxG0Jt6WO5iFnmoVMJpl+TymgQzOEkKy0PpeigelyytW6w3OF+Jx&#10;LYpXlmqxkIUOg4BinHO4wvP06RO++93vsj5f0w0dd9t7bq5vRk9JBmiaBqOhndIgvGG32+NLz8XF&#10;BTEl+qHFeUe77zWkr4SRK7znyy++4uXXX3N+djYC0+q6pq4bdtt7Xr54wf3dHcfDgZQsZVHhvOew&#10;b1/3BGNmk7R8bLNCZHY9778xzSYBeXCXsV7P/zlAMCEri2YTuDQqixDlSc6jblP+TgXgv3D6c4Bg&#10;pqsT7aY8yGRpTruT/f8IQDCoYJbPPaT/fJ9/523QScD8ulTi63nIv/OzSZU48+dH496IlJ5eNH/H&#10;dO70fHpQ5nzn6TOz++f0eUN681lJQu9Tmj+sg1/1fAZ68Ibn3nQ83+bnHl4flUhvaBPzY2PUkuLE&#10;y4t1snrQOCeeX05AMH4EwSSrcdRVoLEaRzIrU01uw0Y3q26ajei7p+YxrwcR4JmR1GTDkPYRf2Iw&#10;175OVtIarHoYsFk5odeykTUrEVU1MtJg3B4ej/1YJtaiVGcUpPLz+ut12j7Yz/nU6ftn98xBEbMk&#10;zyt5HnxHzuXjfM/0bE7fdP5/UEr64tnhvM2fdCuReuZXpc+jfGd8OvN5mT6nB8CTEyWegkNQUJW+&#10;Ve5VDxfzlOl10siQPiPvmfZ/nvSwLh6em9PmYRthVPvLMzmnQgulh8kW8xltRG2e75Bn9N58l7x9&#10;Mmz/qjYlB/LU1EZmx7P7QTL3sIjynLbxB+/Ox3be/pGQCy73r7FPKFW0EG/Kd07GTLwuHwsVH2RQ&#10;Lo5VLbt8pwJoTm7P35eTJoOixjY4a1VmLP245fImrUuYVYq+U65NruLDDNwigBgBrISs+E5qxHgw&#10;rsVsAFHwTFSDRjb2ieJcDGdDivRR3x+DgF7MBECE03GSPwf9cz2PdZ9lMCsmpsyvnXGj+34BwUxe&#10;YIxRwKHen981NqAHKZ82TEpPOc71le/IfUfobdAKkQzPK2U6NTu2SQ3L4zYdj/fMMinHs/fM2rC0&#10;Vf3+jMZz+v5KWr9xP9VbPpbdaR3mNGZLr0uIhQdAmje0gSmdynXM+MvJ2cyHZ++Zy1ijzCWqczmX&#10;efbIwxnBj8wUryd5yzT9C6aRztp3x3Y8a8PGGFxR0SzOWK0esWzOqX1Nocr2NAOoGGEQJ+RPSZWv&#10;uvpd5gs5z7JZY3CjQwWRj6S/yF4U2ppVLftpE4kCulIxDtQDhtJ3UA+L2ZDexci+79l2LccYaRYV&#10;F4sF575i6Qqc9+y7jhevXvH861fcHSy3R8+2g2jE7XbtCjwF2JKyrFjUFXXhacqK5WLFsllQlR5v&#10;YUie/eDZBs/RVAS/INkFxJLYOaAkmZJdG/jq5S2fP/+aF69uuL7bcbdrebW959Vuy33Xcuha9u2O&#10;Y7tl6A/E0Eo5g3gR8N5TlDVFUeOLBl8tMaVncIHeDAwm0oWBtmtJEeqipCpqmqLCG5lnxRDpj+I+&#10;tQuRYwwEI8Y46x2LpuZsVbOuPbWL4EoiTg0OQcFMBpIV96xDK+7oQ6IPia4PHLuOYZC4xz6HotHx&#10;L5H5tcz54ry/zdqoteLSt3Ti6dA5pzKxpAyuSWgYnRRJiIG40NVmUZUOhfeUrsAaIytDU1QQTEFd&#10;OjaLgo2GQzLI3EyAA+JdqO/F65gY6LQcCrwKCaItiKYiWa/tVJRuxjsJQ2kyCMZhiwJX1PhSFBOZ&#10;Z+a5sHuwcjvisFbCQhUGvEkSTkK92QhIQFJKWaia5qkSFnICweRt5FUjyGKWZtdTnPGi8fI0v50f&#10;5/cJX5CVdHOwzcP3GY07nhWCcxDMNP+ePGl676nqiqquKUoBEI1GJyPGdeE3M0CRFaOydaehjqZn&#10;cpgJmQPO22AGJ2EYV4mNec96Bi3HRMNTWuZ2P9dhnKaJ/rJ/030PDZnT/aOnlaBy1ghkEbpbI30h&#10;aUifFOW6uqlVUGGQMD4K7EhBQhnFMGBDUgDMgOl6aMUFP8cO0/Yj+CapRyAzW9lNEr6SQSlJATop&#10;CnAlhWwkM8IrMp+YldQrHbqhp22PHA9HBcD0UtZ+IPQ9Qy/tZ4gDfRhoh4Gul3BGIjNm+TPQD9Kf&#10;U0oMYaBTBXXb98IfdDwbPVIpvcysrnJ7FhB2Nmhk0LYYPgYNf5SStN88Duf5ujEGvMMVBUVds9is&#10;WW7WNKslRVPhyoLKFxisgnhkXjQCi5IABVAjosl9UUE4YVwBa6mriuVqydnZmtVySdPULJqGi6sL&#10;yrIEHbZzX3bWSti1KHMH6de5j0t/yDKw8PcsA8t75JoAJKz2x7HPaQXnb8U4eXyKMZ/LfGt+36le&#10;TuovGzxVwtd3zOWok9/pFBh82vck5bp9eJzzkZNRAEi+Z57yN94kPeZ7jZnmdkn5cNJxbcyX8izh&#10;ZRIqKPMo3gCCsVl3qrzLmQTGEZNjiJYhJPH+EgfxBNMP4t1oEPCWUc8jUb00ZHCTMROA2TCFLpOv&#10;T6tXxqaecr+Wsc07DWuo45HX8BO+VG9exkBywstsxFhp533w1AvHxx99xM3NS+rmjP7gePruE37j&#10;b/4Vfv8f/3N+8Fu/xf/uv/gv8KXn//Zf/wNu7m6pl0ts4fn2e+/w6fMv+dlHH/Hi5Uv2Q8tf/w/+&#10;FuuLDeu65pOf/5S+b7l+ec1v/eCv8Pazt3n+5Vd8+cWXHPZHSu9JKdEeDwIKTImh7yDJ+LbdbsWw&#10;oqv7y6JgtVyxWiwpioKrRxe8+9bb4rmpqagXDct6wfn5OUMI7EJic3GOrysSULkc7twKAFbHkLxN&#10;fUjrW3nn6JYk85V8v4ISHibpL1JH83MPUwiDeOPzHls62ts7fvxP/zn75y/54L13efret1hsNtiy&#10;IiAAc2cthbWUxmDxOF/gqxrXLLB1TSoLBmPpMdhVJZ7+hkjYtfSHIzFGiqakXi2hqbB1ga8rXF1h&#10;ndc+Ie0ypQETgshBulo8DgMx9mNDFFpl4J60ZTknnmBy31PGJgVXuqUgoNEsT0RE1+CcGH+zfJLn&#10;mMbInFNCH4XRI8lcvpN8S97SuDo9MvSJvktYI2EfrdP7TA5FMohRPUbAMvSBYEReDCGJl8qEAicl&#10;PIO3Fl8qeMNA74yEU+oGXr58qfxawu0ZBAxgjKUfAsejeEsR8WuiU1L5TsplGBQEkw3U+R5ph1IL&#10;aPuKOkbmVheUtgZDWRYnIBg/A8HUhcdZdEXwpBtyXuY1Iw0GAeGLpxgIQUKa9iFw6DoOXU9Z1zTL&#10;Nc47ehJlUXJ2dsb2fsvLr1/QVBXtQbyeBIQn9n0vzSMJUK0/dnhjKIoKA/R9T1FXnF2e8/LlS75+&#10;9ZLLR1fU1nO2XHNxds56sSAM4inKYSiLAtMGzldrlkWNSVAaRzh23L285u7lK758/oL7u3tevXpJ&#10;CAGL4ebFNdvbO1xMxHXJ47ee8OjJU66uHtE0DZ9/+hk///kv6buO5XbgxfOvOH/6iF/7G7/F+bOn&#10;7Ieejz/5FPpAWZf85g9+wA9++2+weecpQ1Nws73n5efPufvyJfv9Xnm1Z71a453nlz/7OT/+4Y/Y&#10;3W354P1v01Q1P/vJT9ne37Nerri/u+PVi5e88/bbPH3/XVxR8vEXn3HoWr79wbd59uwZzjk+/eQT&#10;fvInP+LnP/kJzlh+6zd/wOMnjznuj4S+52y14fqLr/ijf/VH1E3Nd7/7XXzh+PTjT/jso0+4v7ul&#10;7APrZkFTFNS+xMbE8XCEEPDeMRyP0rYyADOJV0HrBUwXFTwi3lxkoURuu1ZBMN57ykLCiGa5OqhH&#10;j6IQAExZSkg7Y8SLRAbjdF0vnteSgL2kncqClGEYIDkev/WMaCyHY4+xnuQr3HqFWSyoF0ucqyiL&#10;mr6P3N9t8dZT1zV91xKSeLVN2o8SMHQDh8OB/X5PdzwQYsR5R1lrqJ9BFoGsVyucF7BE0zSURTEu&#10;RDRG9AFxDPmHgGStyJJlWQgvc15A6QpmcGUhIIG65ubmhmF7xGKIVuZvycB2v2O7vWd32EMXePT4&#10;MZvzs3EefGxbdvdbUogchpaDetgoS5FZi0K8qZVlSSRRVRVN07BYLIRHDwMpyvcK70a533kJaxO6&#10;nr7tMBic98SUxHuu1lHIoIquAxKH40HmBimyvb/niy++4OvnLzgejpTGCn2tw+vY5JwjaviopHL4&#10;MEgdoWPBaFfU8EF5Djy1O+Gx45isY/8o+xnRC2d9gVdwSbNYSMjgqmKxWOCs0KnrOqyVRST6QoyG&#10;tOv7nlevXnE4HLi8vGS9Xst8qG0pvbSpbuhBx7yqFI+S3bHl+vqG58+fS7hooO+7EeTSti1DF2g1&#10;TFRZamhn77XPlCQNuVWWBX3fE0JgUdUYA7e3IscVRYHXEF/Hw1FDTCnNvSd0PV0vYaeKoqD0xTi2&#10;9hpWNYNggvb3TLc8jjlr8YXo+4qyYrVec3l5ifMVRj3gDNovirrGOUcIAxJoHJbLJReXF1xdXVI2&#10;NX0vYKdje1TvR9IuNus1hQLG6qoihUR7PJKAq0eX1HUNxlBVpXi7McJ3LIaiKNjtdnz44cd0xyNX&#10;V1eEGMf2b4zheDhyPB4oioKLiwsWyzO6LodJ09z+/b//d//Lh6CRceLw4HdO89/zlGaKnaQTsXwe&#10;ZaZkoLBej1Fco6XR3acIT1GBMLnD5soxalwBI0hwNYroWuLRCP6m9OcpR0oJk+SdYBAbfZ5EilvX&#10;KL4yJ5ckKljq/GwU8OY0NYqOMjohGwXAGTpd7hNBKh+/6T3z+9+UUtTnVbTKdBb6S93kY9nmdaeK&#10;oYxe1md77UB9kJVDWcGR5GEVrzOgRZQdeZW57FVpoCsPs6JkupbE7JHf92A7SaoIyFtW4IymvTc8&#10;l7QcIUaty/l9osTNt4u+wby25TYhJjj5GycJszTP7etveb0dPkxJ2/TDJ3M/ndaeyve/aXUz+q35&#10;HlS5mfNhjfqINxL2CAHIpLzCxjo51qK6QmKjWyvMqLAOZxzeeKQ3zoArOumXMUqPMaowlfoKRM1/&#10;9vAiq3Wt9aPLaqPhj5z1eOMpXCEMH69KCaGLNU5WAub+py6JRUE18+zykNeJqVYNuPlY/4wVZf9I&#10;+6kdyO/Xt4n22lLm17Wyxu/rdaGAzl9krqTtLL9LfutXc9XrRWkSSW+Ynz5pZrlhzs/9ZdKD55Wd&#10;6zaVL1+c9PwTDU+3fB7ltUqE8e0K7cgNXUOBaEee+vpIo1zPk4HdzlfnyaiBGWtdlZTas4okq0kt&#10;ytMzUfVd0k51EsF0XgswHss2ZnksrZQnV4ecHetuVmG5XAIGykRME5/MCgsNg2H1HXFOqpGOkix5&#10;ZZ18y0p2p2NV7En57FRDedXbrB1OaXwBGFGsWAU8CI1FceWsxVuncVBzWIdJAW4fACXetI101XyP&#10;n9f6yslmIN+sblJeua/llPLP2onNrULyDEJHUbaLUT7vE7q6UdumjH2zWhLdeJYcxrpKWpdhHqqI&#10;yGBki/qVSJR7jFzvU6BLA90Y6igSbCIaiGbKV17ZGBEC5baTx+UMMRuBNZpnKcvYHMd+PI2hQmHU&#10;UA9W5SSj8pcTvqnug4UXW7z1Y51n/m6TxzILpZf5rm4YlZMQfjnxu6nlTf3rtCWioIHp9IwhAlgx&#10;hGZZLfcBcWqMGFTN9I75oya3udzeElNPVoVQbsdmptjjjfk1Y5uYvX38lp218QQzHiQGx9N+nY8f&#10;0OJBMgqwmO6VPOSUHsheWR7P57PBLseNnm/j87qfysUoX0nm5bsJo2GPMvnkd279SQmaZowz88hZ&#10;lseUaXvybZOtFDPa2ULGc+WXo07cGPFUUS1ZLC/YLB+xKtdURY33Oa68E9fsSo9Mx0QSz04h0odE&#10;H0UmzcansY9oZaYRk5UNy7ndaBtJSUJJBDXIqMya6y/JAaB0S+qgICWGGCAmXLLEYNh3A4ehx6bE&#10;xnveKmse1w1NYQl2YG96Xu13PH95x91dx00b2MaBLg4EklS7lXg/xkYKZ7AEoom40rJuCi4az1lp&#10;WTgHNpKsw7DA2Q2lW1GXDYtqyapZsahXOEpIjsKWeFMSB0t3GNhvO3btwNe3O774+oYvrm94fnPL&#10;y/t77nZ7Dm3PcByIPWIQKUqM86RxnHdEY4nGAx6TJFayT5HaJVYlLJylMAPeHHHmQBy2HLsd++7A&#10;seuIQ8IEAcMVztPUDYtFTVWI4gsiGOHf3QCHAbrk6ZLhMMhK/G7oOLQHhv5ICh0p9GAM1otMKyOe&#10;tgHlG1KpkwEhpiByjlEwg5SIyhhK5yidH42qSftPTIl2gC4kEpbCF5SFx1lpI8YYaueoClFO9VFW&#10;AXmVjbCGuohcrDybylBZHVWUz6U00HU9fScGQ3ECk3mAJSWRo7EF0VXgxZVynu8aV4CrMLYAZwkk&#10;cOJtp6waMOKVUtzcS79VrixlzCAW6xmMeOTxJlGahAdiNNlKLH1Gla0pn1MdggBR9R7dCwUnmWHk&#10;bSEbm5XOKYNjhQ/la8KuhDlJ35/ArimJQSKFKONzDh2VUGO3KILDkD3tBAY1XISYZMXjMAjATuVB&#10;4yxlU1M34v3I+byIZiYjZf5ixUunrGJUOcdkw7CO11ZWwhnnYbym9LBqcB7nUrP2OzJm5f9GuDgq&#10;08ldiLxgrPLbaXwhigFZFjO4SRbMMvw439Y3JV00kOQ5ExQUFyTs0DD3nDEMxE48tND1mL4ndgdi&#10;e4S+g74ftzQEGAbC8Uhoe1In7zODhNuy0czCJRlMNBAToRsY2p7Yi6I5WCulHxI+gNOxOllH8jp3&#10;1ZlyCpHu2NJ33SQj+0Jmo1pGGyN2CNB3pLalP7R0hyPd/kA49qROwtGFvqdrO/ZtzzEkuiCh8I69&#10;bIMqP02IpCBGi0HBLqGXVcZhGOjaltj3xBxazzCC74U/5dFZ5dg0gbhjEoA1Kl8OKcr8Xuc3iUSy&#10;06KaMfSWkxWVRs+XzYLl2YZms6FcLPFlhfUlznjxlpZ1Un1PDOKtw1oHSeV6a0gpijE4iEe0bugw&#10;MUIh7fesWXC1OmNVlJTOslgvObs8Y7FsxEuLtVJ21SuFkWckbdtTqzRG50pGnkGHZ2sm7xVYQ0zg&#10;bfb2oXMqL8A16RMDKeV+I+ChUf5C+Jg12SCgusgMjhlFNOE3I39LCpvN/W0GMh55nM4BJN9TXx6f&#10;maVx3qAtgvl+dn58Hil35hajgmN2/1yflXRRlFWaGWNIGofUWAl/jIp0KY+PKi8zzndkvBFeKMDl&#10;fExQt/kpcOxauijgVAFYFBz6qE6gBqyJOCvgylzbzAyCVjOSkhlDpESjC/xUigVpDCMX1PeZZEnR&#10;kKLoqMpSxmrvpH2mZHTBQiKq/Oid4/zxOW3bcne3oyxWON/QDR1vvf02f+c//jv8O//+3+Ldp2/z&#10;O//P/5Z/8A//K17e3PDtd77HarPBbiyFL/nll19yPHZ89umnbPuOv/bbv82iKAHDfWFZ1kv2t3ds&#10;j/e89xvfgQL+1e/9C9a+oe87whBkXuedGK6tYVHWFN4DkbLwhDDQ9R0kqOqaZKBeNHhbYYtCZI1F&#10;RVGXMrYdeobbPXdfv+Dy7bcoLy7wtsYOVkIj+QR2GOeM1iig00hIOtE5GGKZCCYgoezEM0qhusA+&#10;9HjrSCHhEO8WWS6wiMwXjNgdHOCtFa8vMWrbA2cGCgtNjBw++YwPf/+POLy6461n7/D0nW/jF5cY&#10;15CiwQQojMP7EucLonW4WApIzXlcWYP3xAQxZV1lR9+27Lb3HO7voAtiZN2scJsVRufWoIrqOEAM&#10;mBQwccDHyNC2hK4bwfbD0BKGHmcM3TCIXKk0sdbiigx8RbwiqPHROWn1Tr0GDt1A7HoK5/HOqWcv&#10;8GWB8wUhJoi9AmyynCWbMQLitmrfMLPFQMJnJIQeKVH4giEgxnsSRWmpKideEBcLeh27Yp+9jRm6&#10;dmB/bHHOY5IhGsOhPZKcpaoL9VIhPPSiWVC5ksPhCMaxevqY6B33n7+kD0m8bWFYrVdiyyDR90Hn&#10;c5a2lVX23hckEM8HMVHWFa6pGUTI03FcZBtrxUhIEqBBCCpPRlmlL3xcwHYpJZq6Zr1eU5WljsUG&#10;7wviMMj80EQJGWidyN5YEo4uwBAMfQ/dEFV2TAIWGhJ9DCRr6LqAsY7dfs9ue2C5XFH5CltUdCFS&#10;NQ3r1Ybrr76mbTts4ekKS2glr8EYWRRiHYMxDMCu6zEKJO6GjsvLcwX9GT777FNSjDx7+hZXjx9R&#10;VzVnmzMeP3qM96WEgbIFTVXJHNZZojEcu5bdYU83DLiyoBgsyYKrKh69+zZv/9oHvP/97/L+977L&#10;xaMr0q7liw8/5cd/9EM++/gTSLA5v+C9999nc35GIPHWt7/Fu+9/QDSW2+2Ool7wrQ8+4L3vfod3&#10;3vsW9eU5Ryc+kxauZPv8mp//6U8JKbJ465LLp4+4uriAFPnwl7/gs08+IwGPnjzm8skVP//pz/jq&#10;8y94dHHF4bDl4y8+ZXm54fH779I8uqBZLllWDU/OLti+uuVHf/xD/uSP/4Qvv3pOe3fg7bff4dd/&#10;49dJXkIbee8IocOkSDcErHOcX57x6tXXfPTRh1xfv+TsckO1qIgpYAqhXVEJYHEIvYC+UqIfxINC&#10;WVR45xmGAN5TNw3t0ONCUA+rFXVVYlJiGMSzh7DDROEKvPMjsDjGqHMGCVnmvRvBbF4N/BZDd+yI&#10;UcIdJZM4dB33hx37tqWLgYHI1bc+oFmtMCEydD3JFZjFklAuCLaiKmqsdex2e+7u77g/7EgpUTc1&#10;1nqO/YB3XsJ3Dj11U2I9BAJ1U7LarGmWDZuzMzZnGwGeFp5m1VDUJfvhyNXTK9YXa4L4SVUZTuc3&#10;JKqyBA3nk+0KxohXKIAuDnRhoFg0LDcbfFWyXq95df2K7f091aqhWQkoNaZE7AcICROhKB3NqsGX&#10;HpwjhUi7b+kPHakd2HV7lSMkDNdyuRpB24UvWF8sKeuSqi5w3hHiQFIwXzJG5ncIWNpZS1mV+NIy&#10;EGjTQNvmMG46v2k7hk7AGCEEXOmF7w8Spm9/e8/+7p7QDeJhqHTYQhamZ/l5GASYz2yRCAryy16D&#10;ikL0GRlMhQJZQkKBh4myqvFlgVfvLt6p/c86CvVuG4aALwtWqxXLpQAsnBP9Xdv1MqdWgIpVj0fe&#10;OsIQOBz2hBhHzzSr1Yrz83ORRRXY4Y3n2LYy71A7wbJZ0oWeL1885xc/++VYxrIs8a6g63q6ruXu&#10;7o5jd2CxbKjqQsPM9ljjJOyYsfShF1Cgc3RdR+EdZ+sVd3d33NzciHxVegpraQ8H2vYgdhRj6LqW&#10;tm/pgyxqCIOEtRUPMOC85zh0tH2r3pFVz6r6D68eNb2XcNW+LFis1tSrBd4XmMJhTCSEHmsMIQws&#10;F0uaqsYmKHyJr0suHl1x9viCs0fnVKuKMLTCvwj4ohL5wUv4WvGUlog69wzDwPF44Oz8TPu0pShL&#10;WcAxBIxDF2aJTuf29o67u3s26zXr1YbHbz+hasTrVdu1HLsjZd3w5NkzVufnFFbanWptp3BIc6VJ&#10;FvBzI7FZYfJge5ikYUvKV7OAI5vcI0KLoOjGY5ECT+6X83klyQSOyZOeMS/jJHSWP81/vv9Nv3mQ&#10;53kyyMSFfE9ebZ/zlSc30xxnNPzNaTin3wktH3iCkXdMxpM3nZtvuX4elienh8Wa6uC0Lt58rCvQ&#10;dUKdN0ES5zqRFQDju2d1Lqdn786/x32+Z1Lo5+Npm55/U5rPy8e6mKpjOn7wjnmZT9NEx2zQfFPK&#10;9D6h+huq4M1PT+mb6m1KUx97WPf53HhNJ+JvuvamfRZWsIgCystmvMSFt86CuvnCSlxu6wUIY72X&#10;wcdXI3JTDNYiBBjth6LSyIZrqWmDEsaIwngCwGTjo3iJsLoJsEbBL9lrgO4nI3n+9nRd+EDOy2w/&#10;/o1dW2iSHvIKeX5Kci7/Hun4BtrOr+XjzJ/GDYPJRq9cf/n+2Q/NyXTNTEdS5/NyTPt5bnMas/Vw&#10;/28ppQdtfv76xMzAns/p6oXcjRNiEMj8QYdmOQ+ArMxIqlySyawo5PLzJ+9XGs3/pGfP6D7WtRlR&#10;xdKeJoXmeF9uP9oWyfWRf+cPawU87P+6MCMfwRval8k/lQK5VEksZEqbifHlkudf0/O5/KegkPHY&#10;SPtjzJe2x5kqkly+8Wnpn5LTh0kKPG/jwgOm9j3RVQBz7oS+QrZsBMjP5m893Mjle5iR2XEir3bS&#10;gs3GovxgbhW5DjPow8iB/DJqlNd2J+3vtK0ZY08yZNR4k7OTf4951/aRATNSqzKKpdxGx7dPWck1&#10;PfaR9LqHmPnvqS3qF2ar4aVNTc8oIeSx8cJ4i57VK+O9p3U7AVky3xelnvBrJ7zdWgU55lXpMz4+&#10;vt+O7XHKhCjVMh0MSRWg+caROtp3Xk8jZZJ40pinOc3z7191LPv86zTl9jSdOD0ENXyPlzRsxoNb&#10;Hz5mxn8yfmpjgNkqsunbs/p9+CPJ96bTc9qdUjK/P6nBMT8xf7/cNh1HFByW23l+Qs/NHtK9fsbo&#10;qVzRZLDVm7bT9FCeG49fv1UAVhhpQ0qIhHzXWE9ZL1iuLtksL2mKFaUvRd42KJhHM5zzJroCUQzG&#10;SB8EaJ3d6Y6fRco85VWeH/mm5iNG1ECucd6T8IaYZV2d/I2kykmIRzK60hxLSNCFQK8r2RelZ11V&#10;LIoSZ2BIA/u+49XdPS9f3XE8DvTJERXMJv1Lxj3vnKwy1LG7LDyr2rOqHavSUrtEYSKusJiixvol&#10;vlxSNQ3NomaxaFgslizqhrqWEC6LRUNd1ZRlgfei1DAB+kPPfrfn/u6WV69e8fLlS27u7rk7HAgB&#10;hkHCu4VBQo6kfphWREplKoyZcbWyd5a6EjfihQdjeoah5dAeObQ9hy7Q9ZEuCijbaVzsuiqpvaew&#10;Bq/1PcRA23W03TAqqI0CDWWfCGEgDJPix3o18me6jtU2zauSetkMWhaMlf4ZZf2st47SudGbzNgP&#10;Z6tRhyhACaNx3b0Tfip83ko5ZAkpMQbIHlR0jG8qw8WyZF1ZSpXNZTwFUmDoNUSVhlaSbxtkDbEC&#10;Oowj2BKsGMgMUfi88xgrK3CMlRAF1hdUTYOvagGoudNOm2V5oZXICBhxiW1JFEQqk5C1ZmKwIOli&#10;jtzfUtK2oX1Ez43jYYoyLVHlX+6jUjfz+5RbKg+V18i9RmUg0VVkg7PUQ9K5dIhRDdJSdfn5lK9p&#10;yJgcSiakKKt5VQEpeRCaO+8oq4qqLvGFHwHFQu9J/jHGjN4HrNUQHNkTjBMFYga6yPMzDxWz8zzQ&#10;Q0zpdP6Ux1mjvC0z4fyMkQmhyMD5XdYIiMFKe086hmAE8HJC/7zSPErIkhjE4CnnIoQo4JU+ELuO&#10;2Pakrsf0ci4M4tUlDYOAZwbZUi+gl9QL6MWEJIDHUcYRmTUkGX8NEgKRKN5ekvb9XkMD0SuoZpAw&#10;Silbh3JYoDgQh56+bUl9LyGTUiT0A6HviF1P6DqG9kh/ONDtD/THI+2xpT8KcKbvB4Z+oOs6Dm1L&#10;27X0MQqISj24iJypYGld4SkGgoFWlbASKjOPW8J/ROZVXjZ6KNRzSHllTjbTy2VPVsZiNEyy9f7E&#10;dbh1uqAkty2nXhXUI4AtS+rFgnq1pFosKOqaoiiwVlbkewPOSZsbhoGhlz6flDeHGMWbWpIQSF3X&#10;s22PHPsOkqEsPMuq5mK94XK1ZlFW1E3NciPuzItSV00y8eVxHFb+kXVyuU0y05UKr5Q+Zowd+540&#10;mjwnyvc4nJ/0fXOZANWfZo8askVIEwhGdHGnfEryrHMW3SedK8ckXhXQ8SDnPZmp/uZ9O1+fp7lM&#10;8zC96co8VBEoo8w8eHxmdk+KI/hlPJ3zp7xjzOcsv2YECM/pP/GcfGwRHhmTGIlDCmAcCQdRDJ8m&#10;gYnCVwxRjOrqYW/+PYsZZbAUpQ1KPsQlvGZd8qtFsTYpwE9d7yNgg6IUj21TW8hzRCmn8G5HvVzS&#10;tgIuicjKJ1+W/K//N/9b1ssN//v/4/+B3/mH/5AvvvyUxWqJ8w3Pnn2Lb3/n2yw3NWVyvLi75eX1&#10;Dbfbe2xV8Ou/8RuE/Z7d7R2r83O+/Pgzvvr0cyKR73z3O2w2G1lkasEZWQTpvayiLpxTYKMAtMq6&#10;xDpL1/Y461gulxTeUxSFrj7uMcZwOGyplw3Nekl3aEldYNgdGYaOfRi4fOdtlquNynMJbGQIvYxX&#10;IzWn1pNpnIw4chd9gvDumLKu0zOkhPVO+ncSMEgkMcSeZBJOZa2+72j7DiP2M0gB7wwbY7j57At+&#10;9If/kg9/9BNcGHjrradcXl0KUEDH1KwbzXwuWtGu9BiitwQEiIWVhSLyiUS33xHaFo4DLhrKoqRY&#10;LjBNw+Ct9mkxwEnbVFlHx7T2cCD2HRjxUph0AXGKAYvw8SwHjEmBzDEGAUBmmTXztIiEDT0cGfpO&#10;FvN6XcCr4SCsEy8JdlwYnOUkrSNtw8zqK5+XpPuYAM92e2B7vweDGOCcGOfwBTFMi75kniRgj7br&#10;OOx7jm3Pbt/SDWp0817GffXcUBhHjNCFAVuUPHnvbVabNV9//Dld1wtQ2IBzhq4Xo/AwqFcopVvU&#10;sbLX0KDCb4W+zorxOg6D1GtK9F0v8k3SueHM/jV6xjBCT2sFwF7XJd5K6BVrDL4osBpiyXmL8wIa&#10;TOOiC9gfj+rJTbbsCUbmF3DsO5EntQzDELjf7jkej2zWG/Di0QJnWS6XDH3Hq5cvRS5WT3QhBmLQ&#10;8SwD8Y1EP9jdbYmALRxV07DarFgsFuzut2zv7ynrBl+WGO9Yn53x1tvPuHz0iPX5OYvNhupswerR&#10;Baap6C2sH13wznff5633v8U7H3ybb3//+6wfXXH+5BFPnj5lvVoT2o6vPv6UTz/8iC/+5Kd8/JNf&#10;8OEvfgHWcv74itXVJW7ZYJcy76w3S26Oe1Lh+NYH3+H9736XyydPiM6I4Vg9LG+WK2yAn//pT4gh&#10;sNysef+D97HG0g892/t7vvz8c0LX89bjJ1ycXzBkD0tJwBLPn3/F+vyMH/yNv8ajp0+4Wp2xv7nj&#10;H/+3v8PPf/RjPvvoE25eXWMVwLk+O+f80RX3xx333YHkLT1BDPMpcH52Sd/3XF9fc3Fxxrffe4/v&#10;fPA+69Wa++2d1IvKGlVVkgwCgNO+N/Q9dVWyrBtCL/O/uqrEWB6CeKzS8DFG24hB7JsyZlvxLGqk&#10;LccYlQ1LW5AFQ3LKzhb+xyjA66SeQfpBPA72g5SNaFg0C5596wOMtfRdTw/YqoGypsPSBwEshhDY&#10;7fbsj2LIr+uGzWaDsV7Cww8D1hpWqxWbzZrFoqFpGuq6piwqjBVPgs5J6KakXkoALh9fSf6031sr&#10;UAdrLVVVUtc1zkpotexNY7/fSxmUn/V9z/6wZ7lesVqtKIqC427PR7/8kMI6lqsVy9UK6xz90BOG&#10;AW8sVVkBCVd4CUd6EG8ecYi0hwND1xG9hI9ZrVaURTnyDmtlobr1wp+8LrgZhmEcN52T4xAHzAyE&#10;kpB6tM4S+iDgEucEkNKJBw90PDBeZZwoc6++6+hbWUzjrMNXAiox6lUkBAk1ldTTbQhCd6s0zHwP&#10;5ZN2JoeambfEQj3dNIuFLPrI10DlbNn6FCkK8b5T1400zSQSfQhB9UwaQiqPB74Y8yahfxrKHErJ&#10;Szgw55x4G9LxMShQNAM1tvstu92OqqhZLBacnW24urqiLEsOhwO7/Zbj8Uij4bWdl1BMKYk8mN+Z&#10;TBIbrAGDoaqkjg7tkZcvX9K2R8qiIMXIbrvleDzgrWjPe/WOlmme22jSRYuoB5uu64haD87JwhOr&#10;gCBrJIxU3TTiYbaq8YV4DPJFQQyDzr90PLKOxWJBUn63uTxjfbZmc75msVxQ1aUs6DCGqih1sZSU&#10;O3tP7Pue9thyPB7pu57lcsnl1eUIZrNOdGchBg6HHbfX1wzqvSnGRAzibc9ZR70Sz0j9ICCYoih4&#10;+tZTnjx9S8a1BFVT06gXQgfw9/7+31EQzDS5sG8CbsyEGGbCSyZu3oNUXi5o3rJiSAb/+UoFmaT9&#10;hUAws8lP7jQnnWeWz/zMfP9NKZfBAHl2k1L6c4BglFaqsJvT7o20fACCmT8j+ym/c/rP78vX35Qe&#10;zlMf1kV6qFg6OZ7qaKJ/Vuyqh5eYlY2v17/sp3e/fu302w+Pc35kcv/mjXzfbDKfkirPHrwzt6nx&#10;+0nq8jSd0jG/Jz+X00jv/L4H5I9vMID/xZNMennQ1vO3H+7nWX947Y373D+sKOYlNuAEgjHWYgov&#10;wr4VN3mulDi21ntBEKug7JQ5GZ2Yju9XppfzlleLmlxfatDJfzbNYs1msIvLnjv0WMEv+T5RJmlf&#10;mvW7CQCTN/X7YXTAxEwG1HxmRl9Zsfjw3IOKntP/IX1nSb55WodyrNf0eLx/9iPndTyl+ZfLWRmU&#10;r037XKqczOz6eOLfcpIe/+Y0XtPvSt+S2h8NpLm/zv6E28tbxQB42u/kOT0++YZSTmmc05zmc55s&#10;snJsbEMT+CX/tmZaNTPRWN49tqqxPvV7+fxrhJHvMLavfIM8IbTIpX9QvnRaf8KfJiFS8i1vmvIn&#10;irbxWFcompFGp8ALo+jm2WfkHSe0PL2a+9xIX/MQBDP1xRHEpiu35vScaDh//6yvmJzTTKl5mh3n&#10;up6dzfQTIJASIvNrLc9EI9knNavJOJiV/nPiSNllP1HQjiAnzYNeSmo5E0OC1N8Ef5H/uXTflObj&#10;3ZuOyfTSMk9GizxmSv+bp5y/XIbX2+wsV8aMoDBRAmv9a7vOfSfzbAl/NePr+ntsJyOIZnrutfLP&#10;eF1u77JN5063/JD8EmWyUnn08jJbZa7vl3OTWS/TwWaaat50YarSS26ajqeU75+3zYe0fVjW3G9Q&#10;UsPULmUnctf8+mma0+DB6fyKE3pOlw0ZicIoJyUFRE9vnN4/b3Nje8x0nqWRj+WxfyaDpaTEVHqd&#10;PPmG8mWaZlrP+0Hej/XwpucRZYH8ZsxdMuIFoW42nK2vWC8uaaqVxMu2VhSNOpmWP+kBKRlxwasK&#10;xQyCmfdJM/csMTsnX89zIQG/5DA6fVDDY0yjLEz2QiNwA2mLiDI4byYb3YwlRhiCrPysCseirlgW&#10;FZWzJAJd6NgdD7y8vuPudkcIBkyFsSXGeBJOAQ7iMtk7T0oB5w2rqmRTeVaFYeENpUs4k0iFB1eC&#10;aXBFTdXU1IuaRVPT1DV16aiqkqaqKKtCVkCX4lK2LEtKHD5C6APtsWW323N/v2N7OLI9tlzf3fHy&#10;9pb7+3uOu72EAul7WUlKGFf5OmOkzkIAayiqiqquqOuSsrIYm+j7jsOx5XDsORwD+0PHrm8Jumqm&#10;8B5vLZV3VL6gVvfFR31uGAYZT60AMqROtF2o0i+GgDNWPSZmOQO5d5zbTvOUkD2e6hwvJlE2GQyF&#10;d1ReVllJm5JWnBD3tP0QCCpHGSPzSGulT+We5a3RmPATYAFtj845mspyvqhYlY7CSvikpG0spUjQ&#10;VaUxJSknGd0m42CKEDMIxpXCz/NKbedlxf0YD8zhy5KiWVKWDdYVykhzplRWQozr0hQ9MYkRwyDA&#10;q9ImnI1AIJcq6xfypHHOq1DAUtJr6G8z4yOnuojZ+JnnlPqekYQ6iAxhOOWZSd6ZDRGZnnkVdEzi&#10;sSZo+LIRABPE0CBeYUSxldQQi7o5ruqKqhJFXQbBKKPIBQVdoJOVhs7pOOucbBrqLRvr5opHY2Wu&#10;aOwEWBHdxCSP5foREkjp5PxDuUjr0k780yrNxg0BEc1TIleh0n8Q7zESskQ90mroIxMTLoKNCYag&#10;HlTEG4iN4lUlxQAhilcQcZ8l9R/Fo0wKERORXpzlEyugrVxeZ8XDVAqR2HdiOAyi6B0GAdMwDMRO&#10;gC6T0c7qIpCAiRET1FPN0GOGAH1P3wkoJg4Dse8Z2gP94UDfHhUU09P3g4RxGwJd39MOPUcNdyTe&#10;eqcQR1EBMCklQgzsu5a270UZGgQA00cBwQxR/FcEIzJjIDEk8a4TkoYzygCT2TZ2I2NIhcNWBb4q&#10;KSoJYeQKMWLisscBaWM2K16zLsxZfNNQLRfUy5WC4yRMmrUKGkgCMIgxjS7Ku74n5nByUVYlx5QY&#10;+oH98cjdcUfbiyeEpS24WKy4Wp+xrCqq0tM0NavlkqqpxZirfXwMQ6agoNz+xQA08YNcFhl3pR+M&#10;c57cbpIGAklJlfbyzAhe0+fylvnMnPcIT8oK8wkEI+cnw2oaQ9Pp2KK8KCUZn/Jvyc6ptJb7a77+&#10;MOW8PEzz9+VkTAYyT/ckJH/zcxPDz2xA+cY4Dky0Of095y86Tul3zVxvPTv2ys9CEhkrCkJCvbMJ&#10;n7MpaYik7KFBsKxR217+poFRoJeSyZgEeWKpYQRzHnKZzOQR2BoxaFeFeFaZ8275NYERsZYhjyPW&#10;ycpzY9kfj/xnf+fv8uHHH/F//j/9X3jy1hVXTy4oXMWrl7e8+/57/PpvfY+mqnEh8tmrl9zsdxRl&#10;QbFs2KxWLIuCcGwx3tEeJfTJ3/wbv81yseTjjz9mc3FOKj2LwmnBE1XhAeF7ZeEpy4KiKklGDBJl&#10;JUbnqq6xxrDdbrUhivG1WTVszs6p6prYB9rtnjQEdocDb73zLVaPLomqI0d961gFsZPbitbDWC8x&#10;CW2j6j2sJRo1/gzDFKI9RYauI8UBZ5LIiyFAkkjxRkEGVeFYWEvc3XP7+Wf84p/9Ib/84Y/o7nc8&#10;ffSIx0+eqDEyCCCzKCjKAl+UCrYyRGOxvsCWFbEuKJqKkBJt1+Gtp/IekoYiGAZsD66PEpq3rrHr&#10;BbGuRLocx2Q1IoVA7HqGQyuhPoYeayVUVxx64tBBDOrdVPhKNkIKpkzGphgDcQgMnRhehb7Co4Yh&#10;sNvtOB6PagRzEs7KSZiiQlDlxBSw8/nXrGfn+sn8Ib8blbXyuTBYunbg7u6e43HAl6JvjklC3XkN&#10;DVSV4o0mpiQhIwfh110wtP3A/f2eGBNFWYnnYSOhxaxxmF7C/mEEiP34W8949OSKF598yvZ+N/bD&#10;qKECU4IUs4FfQ0FouI7s9S+EIAZSXUkfh0gcxOgaUuTYtco7lW/PQDD5tzESjsRaQ1HI/EN4jPAJ&#10;a63I787iswexzPOjyKmjEVS99JgMGjfiWaoPA2Bx3ouBPMo8YrffMwyBzdkFq7MV0RliDDx5+oQv&#10;PvmM7tBK2KOhF4O2znWc8rSh7+nag4DhdfHYoW05Pz/jbLNh6Dq++OILXl3fcHNzw/X1NYf2yO54&#10;4H6/w9UlZ1eXNKsFpioJ1lAtl3zn17/Pr//Vv8Jb777Lo2fPoC4YdGHI0HZ0uwPdbs/d7R1D14uh&#10;s3A8ffttfvtv/U02F+e0Xcduv4OUWJ+fkZyjrEvWZ2dcPXmCKwpeXb9Sg7GMpZvlimWx4Od/+qe8&#10;+PI5y9WKqyePcUF01/e7LYf9AdsO1M5zd3fL3f0dV289petauq7j7u6Ox8+e8Jt/9a+wPj9ju9/x&#10;+Z/8jH/yO/+Izz/8GBMSF2dnWPVa9PStt3jng/fxTUW5brh66y1MaWlWS9569hbfev99Hl9dkULg&#10;7befUZcln33yCZ999ilffPIpu/t7iIambiirihQTXddSOE9ZlwxhwMTIollQFSUxRKpKQqkOfYcx&#10;hroUAIxzYnROMYl3JW33xohXZ+m36iVL22aWYUDmxE7vSzqvzXpPjKFtxXNh6Ae6g3jDuLq8YnPx&#10;mH4Y2HeBwTlM3RBdQYgCkg4pkowAF2UMLFmu1pRlxbE9crfdYgw8fvyIR48eIUNCGIETXSsghtzn&#10;MpDFWstms2G1WbPf72nbVryEaDg0PwNy3lzfcH9/P8qfx8OBrlOwSIgc9nuKomC5WGCNIYbIpx9+&#10;xPbunvOzsxFgUNU1ZVHijRUvjvs9x8OeFBP39zsOuz1lUWKtoT0IQKBcVlxeXnJ2dkZMkf1OADgj&#10;b7UCiJFQO1NoJhRMKGWXepNFPhVYAXksmobUy/OZxw3DACAAlKbBaHSFEALdUcL6pCD8uygKqkrC&#10;LBsFlYi3xsnzSghhBJYMwzC2H3IonpkcGXWsKsuSqqrE41i2OzrxGosCSAYF9rtC6mmxWOILCS8U&#10;Y8ToIh1rLd7J94MCQepKvD2nlGgWjQB3i0La7Cx00PF4FG8lIdANPd571ps1KSUO7RHnCpbNEu89&#10;dS1egY7Ho5ZTyi0yv8NpCC9nrYTC2u2ln1jJQ1DPS5Ekc7yu5euvvx7BnH3fczwexStZ1wntQOZ9&#10;vXjTyflnpoPog+jIjLVqx/UigzpPWVaiS/ACvCnLWsGnopszGKx1Eg5b9RXWCpioqirOLs6pFp7H&#10;j6+0HkriENhv95joOO5amW4n8T6ceYosGBNQkdiXPV89/4oXL17gi4KyKOi0vNdfv+L+fstisaCp&#10;FlIXbcexbTEkXCn1b1SfdXZ2xuWlhFWKcaCsS1brFavzDevNatT1v5ayoPKr0vyeP+t+Gfyn7f9f&#10;6U3f/vOem6c/6/o3pfzc/1jo8U3JqDFivp0qPWSflSN5UBkFQl2QlRdmhShu1GSRlihj8jaEQVct&#10;zc8pgvCbttl3T+j4BmXlfEtJFaQP6H9SBw/q4031kx6ualYAzP830hvzOM/X69kbU77ntf2oqJzP&#10;1/VFuprr9HNG3Wbriq2sMJXp5/xGyG1mbCdK/5REyZZUMYeWSQEzxohB0iEeYfzoNUI2UVPYCZiQ&#10;lZSai1HJoO03F+6hgX7ccgikccJmp9XPs5QFu4fbdP318v//Ko1NYLbP23jP7Pq/9fSXeG9WLoup&#10;SFtPpjHSJgUscUrvyeCe61XrVtvgWKdG2shcCS/3aX3rl6djXZ2Nw5rJs1FuW9loX6hBf94uPZNn&#10;EysBXmSfFaDaPk7bSAJZDzxT3uTzqJv36VbpI3ovWed2aswHXa2UAS1zmmn/NFkRN/ZXmciKEVXy&#10;IICY00q1+tzDdFqmN/PJh+n112jtycKF8cy83h9+x2SvMdJjtd7HVjCWO7etXN5cjnw9134+P9bZ&#10;THn6Gm97UMaHectpokVW+s5W1c7CJeTxNLuUF34phq68RY0TPR7PxoJfRXPp90k5rUzc5+1Mrr0+&#10;jqHnpk0U2a+PeVlJbZR3zvhkpn2S6/JdecH496COT56b17vmOdNmnh6W//XnJI11rPWet9wexu/O&#10;Hsv5yH3o4fWcDG8Cus3Sg/GDeR7zLW9oR3Ju+u7pxTc/8xdOD14+1rkq9ElZDpACStuEkAwhifr0&#10;4e85KbIMkLc3nsvyx/jQdM/D/pbTw7K/qT9Ivb7expKCDzKYBC0XMoXCOU+hXknyWDC99FTezLJM&#10;yBPMLPuqe/yIuKnONAoJhhjpwiAeWkJiCBLupOsH2n7g2EeOQ6ANkX4QQMw8NApJHF8bFEegYMIc&#10;p7zw4iIWjIRttYnCGRaFZ1WV1KWj8ALqHGLg2IpyxRirCucKZ0ocBRaPyUAfzXe04L2jsFDGgSoM&#10;NCZSF4ai0pX+VpQVRekpK09Te+q6YNGU1LVsVV1QFhKaZ6Erm9arFcvlhkWzZlmvWNZr1s05TXMG&#10;VOx2Ay9u93xxfccnL6/56OUrPn51zWe313y5veXFfst2L+UJIemcQzz8+KLEFbV6eKlpmiVNs2BR&#10;19R1QVEkDEcBVZhEwYCJHYSOEHoNWQd9UAWDKoeMgrK99+rVZoH1FcaVGFsoCDvhCJRpwKVeXdgP&#10;pChKSRNzmDomeWIcd2d9wAjPzc0/5T6pHoh6nT/FqEbshHiG0bEG5XWZn8orJyZgjCg5MgBHPB/J&#10;9dxdTvqTVTlLDYvWnHoVsfl8HlNPOJkajhWIYWYeIYwx6u0FWUGY1ONBhBgtIVqGKM42umjoMASj&#10;4PbxW5JGXpaP3zSX0i3k0fLBvHL80+PMfwTEPeMHqkA/oe2cv8742vz9QxIAwjyUzxBzv1fvHNr/&#10;42gwkr6fPzABqR7OeR+UJU70yPxxnr9TYiE8WOXPN6dT/npyJY9hxoxtVozySq9MwyQGnBjFuDGX&#10;M8wsD1GVCkk9t8QhEDtZAY+CY4woG0BBKQYBrWZeObZCxV4K/5zNEdXYbKzFOAVfWDuGdfHWYFMk&#10;9T2hbRnajqFviUNHHHrMMGBDwGqIptT1xE7CMblhwMcBG3sYWkJ3JLQH4vFIOB7o9zuGw57YHkld&#10;S2yPhEPLcGwJrYS0CL2EPxpU0dn2HcdevbmYJGOLAmO6oReASxCwzKHraIeeNg60KdClSJ8E9JK3&#10;3iQGEn3KITgFJCNAmUAfBoYUiBaSM1A4TOnxdUlRVxTLBdV6RXO2oT5fU29WlKsGXze4Utxl+0K8&#10;inkvHgmc05XtpcNXFb6q8VWJK8VrFAoukQYx7Y2CswSgk0E8Ki8rEOgQenZaZgzUxrIpKlZFQaEy&#10;YVV4CUVDbqfaFpUPoArVUflu5T7p53kepvxzNqfI/SG34cwjsh4rRgFwyertzFvnOonTNL5vts/f&#10;nfPwfD1lGeUB35qnsd3rNvKoWZrzjz8r5fvm75yff+3ekzOnaZ7fh2X/Vckg8+j5N01SfmdVpjYG&#10;q16xQAw73hcURYUvK4qyxhYV1pUko56QdWyyeTEFYhzP35DvGQXMJEgCwEB5mtGQ1SmZMdQkZgJK&#10;WfUykcaxRBiX0QZmdJW51VX5rnD40hFSwBaOV7evsMbRnC8ZnIQ7iSFhioQtDXZIHNuOXXtguVlR&#10;LRoWiwXt8QjWiCcE4OLZW2yePuHqyVNuX17zi5//AsqCtz94n+gdy82asqkpKlm5nghUi5JkBcSN&#10;dVSLpcgkIVIUFTd3Ww77Vr2Qikt/C+Khr2kw1lIvVxRY6i5y9+kX9IeDhMJCeLsvqpN2nvcnba1P&#10;lMZL+I8oYQaNMRSlruL3EEJL3x/xLlEWws9DJzw80JNMpLaGpu0ZvvyKm5/+hOd/9Cd8/M/+Bc9/&#10;8nPSdsfFcsnZeomzkFLAWwSAqeNKSokBw2AtoSihabDLFc1yRVlKeU0CBvUqOLQSYlKNtRhHdI6h&#10;KglVifEFFgGfWCfghzgMhLYjtMcxzF/tDIUBEwKh7wTUEgcd63TLC6HGTcd3XexrlA9kHtX3GjZP&#10;AeXShjP4T9q3SRHzAMCa01g3D3hJbucxJMIQiQFStNzfHTgcOrz3lGWJLTy2KMG6MX9ZppR8RmIU&#10;g+miWVKVNTEJJJpkJIyCMep9yYkhEAnnM3Qdx/2eZCKby82Yx2ywncuCVkHGWQbLeQhq7BVgTOJ4&#10;GOhjJFrLMQS6PpAMr9ksJhlt4h8C5hStg8xhBAydvxFjxFgBlWfaWvXA4TWMzdzYWtaVhB0rBMAf&#10;sRz7nuOxJSaRd5yT++/ubrm/vZG2ECXcUnSOR+88o+t7bDB4vTelRIhiDDUx4hScU1WVtJmuZ7fb&#10;cXN9y367pS4rVosF3e5Ar+Ecr1+85LPPPuPlq1cyZ4sBlwyH23uOd1ti17O7uefl51/x4tMv+PKj&#10;T/ni40/Z39wT9keO2x1D37O4OOPd3/g13v/rP+DZX/s+b//VX+f9v/6bnD17DFbG+HVRUQcBZjx+&#10;9IhnT9+SsG93W3Y3d7gIw65liAJmO6tXvPriKz795cdYY1it1nR9oO0GunZgOA64kLB9IBxaPv/8&#10;c17c3VCqtxBbeIxzvPftb1NVFS9evOCLzz7n+cefcfPVC4ZjR1VXdDFQrhY8evaUb//ad3j67C3e&#10;fucd3nvvPd55523OLy545913efb2M/aHPV9//TWL5YKXL7/mT374x3z2yae8+PIrbm9uIIjH1+yp&#10;s1fvLn0IHPtOxg4NzXXsxMOC9Y6+7yl8waKqxbOkdzITmo3X8lM6+1yGyffkPnnyjBGgQafhZUCM&#10;+m3b0rcdoQ/0x4HQBQpX0tRLjsdOwvlWBalqaJ2jQ5QdXoH7KcsXVsBczsnig7Y9klKgqkqWyyVV&#10;XY7yYuYVTdOIoV89gbRtS1mWPH36lLfeemt8t/cT8Mfq/D7zwuPxeOIdxTkB+xwOBw77PYfDAYuh&#10;P7Yctjtunn/N8y+/wjOBm0P20pFkbtm1LdubW26ub9ludwLoslb0OQgE1HoBtzRNM/InNI99LwCw&#10;lCTUYhwih8OBYRioqorVakWzyCELtb5U1nTOURTFyDdy8t6zXC5Zr9csFguqqqIpC6rCE8PA0B1x&#10;JlFWnqr0lKXQTGRklWN1IVJuF865se3M783tJCiwMMz4bFGVVBr2N+fdOYd3BdZLP8NakjX4osL5&#10;Qvi7ftNm76YjGETyk8ua6yLzYqOeZzKYIioQpuu6EYRaFAV1U1GWArRJCQ3rJHT0CjKMMcoYpt+S&#10;0EcV1joO+/0IpkoEYhrEC7CzBLWLp5Tow4C1UFbixSbX9zAMdMeW3W7Hbrej1TniEHpClG+jc+wh&#10;RAHIDALGaepGwEAJDX1U4suSsm5kIcBMR+SyZ6AgdZL7xvX1Nff3t0QSq81avGw1HucN3gsApSob&#10;7m723Ly8Zbc90h2OOBzelcQYtS8NGAU7eV/QD4FXL2948eIlXdtjsBx3R/Z3e+7u7qQ/2oJ5Smof&#10;MSprTHM19doUWsrK4wqHqxxF5fFVoZ5g/p54gsmDKrPBPW/zY2YC6DelLASebtM5UWip0SdGYbB/&#10;QU8w+fdo2JoLwrN78n1/2ZSSGBzTbHKSG0guZ6bRXJli54rAB8cy8cnHr9P5VMA5rYt8Ll9/U5qN&#10;Q3r8zXXx+rEq0maeYMQtcx74orj71cEwycOyf5AyzfK1/FvqVtqBfGdCMst5WWk4bjNF4/iOcTXf&#10;qZKP7Pr1gYD5ME+naWKY6D3flN5E83/bAJi5yvFh3edz82ujhnGW3nTvmKzBuBwnXn/7yUV2cuqW&#10;0ckKBl+UmMLhfEGhLsKEyUgcO2PEkiX5UfXAmDdGiqYkA35MBpD6N0ZcoHldLevVG4y37uR43Kxc&#10;G2miyvR87Iz2Kw3Pkb0OiKFS+95rwJjXwS9TMrrNzjyoj/n5h8evGeJU0TY/Hu+f/ZCvzq6Z6cjk&#10;G4TMmmZKLiHva9fl+JvK+ZdPSTfDyb+Ta+i3pZ9m88Gk8JauK8b6fL8cySAuq9lUgZ75sb4lP6Ml&#10;nNEm031e7ln5syJ8Uo3LsQItcv0IqEKAFbJNHmKy0tPoGGQxCkaR79pcb7P2Mq+D8buzbpzyPy3K&#10;iUtp0ebNiqElz2U0RsAtudy5PHpsDTiTZBVQpk8S8MtIoVl5zFix35Rym57KlukgZZ+Uwjb3bTUu&#10;G6sgg9n9To9zESX/U//RguZPa1+Y2vZJGfJR3uX35rzqvZnQY70YQ26Nr41BD943r4z8zRFCqoAC&#10;bbnSTvV945g1glPGnMzypedO2svUoUaaPNhkLJN3ixJ82qb86B153DNmGsdm788TXz0zKemV9hkw&#10;ZlDZRXm0Q/fWUWQgozESDsnm3wI+MsaeAMaE+vNcTnJY7hg536+P5RPtxzSnr/afsS2IjUO33Mdz&#10;PZ7Wh5w/zaccv+Hcr9gkH9IfM7HH5x/U9XSUD+bSQabHw/TwizMEU6bb+KTIbzmlJDIYJDmtXg3G&#10;594g653URSIjacSAnoExs99yu7bVB/nUHibvm/dJTZnGOeVyTHky2ma1Uh/SYX6koYzAgBP5ZrnY&#10;sFlesa4vqP1S2qosmdSJdaaBlCMbq/sh0A9RVzpIKR7WaUqIF42gxmhV4GYAjQAZBLwg+ZI2n/uU&#10;tYbCiUcQ7yRE0ele+lJCwDa9em4sjKEuHE3hKK3BWQmFdL+75/r2jvtdSz8YEp5EKR5gEIORhF3x&#10;FKXFGWiqgmXlqU2kiD0u9TiTCEniD7fJ0uNJxmN9QVF7itJQeHGj7JyuZHTa/52szBEXuoYhRAZj&#10;cIWnrhtWiyWrekldVHhbELpI2/bcHQ683G15vrvj5e6em8Oem/0eOxhschJLegh0/UA0AoRJGGzy&#10;eFfhXCn1YgQ8gR1IpmdVNpzVDcvS05SesrC4whNM5DC07A8Hmbj3/VjH1kCh4ZasLRiGxNB3Go87&#10;iPccEqUTj4rakqYxIEl7YDanTDrvUsEIZwzeOipr8U4Ub0kVOP0wKMBce48a9udGNaG1E7pre0Zl&#10;RgHDioJ7UXnOmpKFN7jRs4rkK4ZADKJQSaNRNfczAXylJJ5goqsxTsIhWURpb5xXw7XINMZ5XFXi&#10;qhpbaDgkzVvM/SNFYswAmEiyhVgT8/hjLYW3lC5RGgkTkHQOmHlChuZl2mbPlJl7JKWz8K9pfzpO&#10;y92n3Ec8LsQo3npi9r6Qb9bvhawIjGkMqTbqN3TLyj8xeGhYpCChJ8S4MhmzrRVjQ93UFGX2pKEK&#10;xTyO6bFz4m0iK4Ss036tc70RxKR8yqrwa7ReT8e2XNeSxvo/SZnWD8ezSW7IdWdUph6fSkhdRF3l&#10;HhMpyErDlNtciKChSpIaYExUUHlKsspRdRUxacPRQT4Zg65FlTxaoUW2DCZE92Wthj1Qg1/WM4QY&#10;4NiR2qOEWup76DW8UgiYECQUhYamiF1H6DrSMGCSeKPp+5Z2t+O43XG823K439IdjgzHlu7Q6nsH&#10;4jAwdBIuqe9E4RlDpOuVzw49x7al7Xq6oEa3JGPRoJ5dgsp7Qwwch17cz8eBkMNjmkQ06mEplzXP&#10;sRQUNmvKQkNtf77wFHVJWdeUy4Z6uaReLTHrJdVqRbVcUKonF1uWGG9JLvMkacfGCL0xBrzFFgXV&#10;ak25WFDWNa4sMF688OR+6Yz8HkKgbTuOXUfb96PXlpCi0EdXbu66I/u+xWFY+Ypvb654enHJ2XpN&#10;4SxVXbHZrGlWC8qqBKehUpSe0idOgX25/0oZ3qDrm3t6UTk3UzE/Y2b3ZM+00lXm8oLKYipTyDfz&#10;6snMO+R8yKs+ZyAgoYmMNkYXtgm3n8aYlCaPyg9Tvv7w3Pza/J78e+rzUuo4e4fMOWbvgSxa6nPS&#10;V4VX6HtmPGj+OwMep3crexn5lbTZ0/qT78Uo3vtCSEhUQJnHpJgEPKFe+JLO/YhB+rA1aviXr6WU&#10;Rtk2Ko+UrFultMgHRkRikYHzM8bgbMJ7S6nAsDQbd1B+ZGwGi1qMrtTNIL0+JnxV8rf/3t/lD/7l&#10;H/D8+Uuu3rlkYGBRb7jd7vkrf/Ov8/TtJwyHjuDgo5fPOb+6YlHUfPbhR9RlyVvPnkJd0FvPLvS8&#10;/dbbPDu75L/5v/7f2fcdF0+fsjm/4Bc//lOst7hkGNqOXt3zn5+fk2xi0LAV1jsO+wNguLm+5vnz&#10;5yzXKy4vziichKdZrJZcPrqkGyK72x0xREoM3eHIsevZPLmiOV9BEqOu8Z4sI001Pk7/SSlhI8qr&#10;NVSllRskVF6gTx22sPjSj55Zk5FV18ZAZS1pe+DzH/2YP/lH/z1/9Dv/HX/6e3/Al7/8Jd1uz6NH&#10;T3j3vfe4evIIgDAEbATTJZwCrkXiMQRric5jqxJbSQgYd+zpDxLWzqREcoYu9IQUcVVJsjJAWmtI&#10;VYldVfhFI95MkiEZ9djSytgShx6XAlblfOctoe8IbUsMnQQSj0m1aDL6TTxHZCHpS0noGcToO+/X&#10;XdfT97LyvaorvHotslY8io82gyhhe+Z8IetucspgNNEZyPCcogBcU0j0beLrly8ZQmC1WY/exKpm&#10;QVFVxCiGvBgk1ODxeKTtB5FgraVabnBewoQU6onIIvMM4S3iRc6o/GysZXV1Tr1c4pLhy0+/IGqo&#10;lBjFzgGGYRBem0NJSx/XMGlB+rkxlmSczPFiJFnxphJiEF23FW9D6YH8J+9Tno943ijUI0yW51BZ&#10;vywchc7JxIuYgAMykMU5K2FKhoDzjqIqcUVBjAh4HyOer6zI6iFK3n3hWSyW3N/d0nUdRVnRrJcc&#10;246qqNjd3jG0PXgj840hjLysVYNsSok+WjoNYbFarxjCwPZ+y/bmjv1ux/Fux6KqKJwXA7nKSCYZ&#10;Qt9DH4ldoC4rPI7d/ZYvP/+Szz79lFcvXtIfWkI3cNjtGfqBsqlZXpxz9vQRxXpJox42FmdrXFFg&#10;q4JoLa4sxMNKUVD4SsFRIicMQxSPiM6RnKMpa37ywx/xh//i91mv17zz3vss1msxwpeW++2W7n7P&#10;ypbsX97wk5/9lOgt/+5/9B/w1qOnwlOigGi7ruXl9Ss++fhjbq6v2T2/5mcf/pInbz9jdXXBxZPH&#10;/MZf/S2+/WvfkXF733I4HLi+fsXPfvYzUgg0vuSf/Pf/Pb//e/+cvm3Zb7f83j/7p3z1+efEvseo&#10;buri4pLlcslyueT87IL1ZkVTNxSFp+8H9scDLlkWiyX1QrzFDHEgxEBVlDhrqepyXJBnVJbJ7dRk&#10;+U/HvRjF+4QbgSDC97N9JamcFga9zzkGEsdDSxwiJMPx2JFwrC8uWF2cMeCwZYWtl6SqZjASQrfw&#10;Ag6UhR5pnE8UhXgdTCT6oWe1WXF1eclytRh5UqV8oK7F48fQS72HEKiqiqurK1arlcjYKvvl/tZ1&#10;3TjOt614PrHW0tQSBqfrOgb1ujEMAjZcrldjmKUYIi+eP+ew3WIxLFZLQowcjkdu7+4EvLBT8Mxu&#10;TwQJFV2J51xvHdvtlv1+JzJ3U+K8l1BFfY/3hfZ7CdeT7aFdJ55pvPdcXl6yXq9JBu5u7sRbmAJf&#10;Qox07ZFWQVLtXjxWee9ZLBYsF4sRDJJSovCWOAzs7u85Ho8Cmh1RKgAA//RJREFUFvEegwCHggI3&#10;UpJwpJkvWGvxOshmWdWrd505CCUvhMk80foMjjgF2JAsQfUXrvBU9YK6WVBUpcjW3gloyvqRN0YN&#10;+ZT1BsLjI+3xKF54jkeWqyVVVVFVFdZaBvWGkwFBl48uqZqS9XrN+cU5ZVmqTi+CsTgMXdeNdv2i&#10;KMZ6sVa8qoQQOB4O3N3dcX9/L3zdF1RlwfnVOd5LKKoUo+h5YuDu7o6XX39NqaGerLXs7iXEUqZJ&#10;37YYZ8Y2YIwAgKwVnWBSG232ihRCkLbcSLgw5xzOy0Kmwle4osB5L4vFFuLhhgjLxUrAxdZQVhVP&#10;33rC+dUF682axUpA5Gdn51hjub2956svvuKLz76gO3ScXWyoypIUI3d39+z2W82TePw0WI7HI2h4&#10;p8IXnJ+d03cdL75+gU2W1WotYeu6Dms9CQkhVfiCspa2kkFLzhuqWsrrvcfo4gtpz0FAMH/37/1n&#10;/6W1dhzUjU4amCkE5PokzOT9NyadvGXmKZ1iPnGa3BXn478ICCbvjU4w5/s35fPPym+aTdLGlIWS&#10;pMYXRYTl/OhFvVUnWg+M63PazWl5OjE7vV/2U77ntJ/fl6+/KT0szkT3Gf2/8VjcTqY4d6k6gWBi&#10;DISUFXqzDQWy6O/ReJgE7JDPhSQeYTL4JW95pZtMPEWBNRruTt41TRKn9jK1m/HeWVvKdEpJhJM8&#10;KU8joWZ1LaLyN6aHNP/LAGCm774pTZP/h/Wez833eUb4q+55uBcFtMTcGy37eaWLtaKQ8g5TeHxV&#10;UZQV1otb46KoKYpSYgxqm5dsmNn/ed4ZKSrlFqVLTHEsqrOWQjevRlJvp/BIo88ONaq63E+y4Xx2&#10;LPvJ3bIoJXSVqhrZsw3AACZZESLz86PKXJKU4bQPflN6eM2YrBSZbaOSZDoe75/9mKipp8x0ZPIN&#10;47Xpdz6RcgHVyDsWWAfC/6EpiW5u5DVvatH5O2Ne5GhqD6NK+gEvUePkxEsmo0Y+J7+jvi3/6Wd0&#10;op3/5OiUDzxMRicSKiJhjEwApO3oloFVmWefgADyxF6+OI1H+n5VQuZ2dtLGZjU99pes2clACjM7&#10;p7dIiTOdVUGox7k8UztDACb6TpjhabQ95vyP78mfe3D/eJz5in4nn8tlnNNFeIWT8DgKkBAaZRak&#10;ALaRbm/ub0LHia7Them6UCPfoAA9LefpPVMa79d6krEqG7Vm4Cwh1kTzkzfN63H2dv2Z3zH1gNyP&#10;p7b5MF88eJfJ+f8G+kjKngBkvI46pk8GjtP2n7SPntJOgQTj9+V4/KZ6dTntIwaTQx8pL/dWtjmI&#10;cQQq6nNzr09TijPg0Ow3SbiGme+nvzFpefQnzLjOVEZtr1o66fv6O68ez215Vrc5yZnpmw/r5k1p&#10;pKTy5ZOxaP6OWb7nz82/N29JvzLpLcL2HtS98tCcstzEXCY8fcGYRnlpvldlf74zoe/KbxllrJPa&#10;Gnm+nMv0m9fI1O/mdMnfmug9o9wbq0Bpq+9JyOo4bIErKpaLMzarS5b1GaVvNNyj5kuVnmIkmXlw&#10;GALdIHHps+eMXAbJlxrm1RgeYyCh0TjUy8sQs6cn4T0GASp6BT1kN9h1YSm9AF8EDCMAmHFM0ne2&#10;upLEArWzNN5RepGxjEkchyPX97dcX9+xP3T0wdJFQ6AgISuYjbMUpaOuCprSUXnDoi7kXTZQELAm&#10;gIE+Jo7DQBsdkQJsiS89RelwNuKsyHmidJe5pfey+tqqgiIMA21KoC5qV4slq2bBompYVAsW1RJS&#10;Yhgi+67nZr/nZrvn/nCQUEb7jm7fcTh07I49x7ajDxHrPN7XOFdQFg11uaAqKqzJypaIceALQ2M9&#10;C+dpCktZGLyDZBPHvuVut+O4P9D3nYa8khZlDZTeiVv45Oj7wLE/MoSeIfaEMGCBwnk1cgjKKaYk&#10;Bp4ZwEEadPZ+IvcYBZE4Z6m0vo0V9+6dAmAkLzK3NEZB7KPxWF1We0+pK4G1OQvP1vHRe8+iLlg3&#10;nsYlPBGyETUlUhzEm+cQiSkoYMUJ+AUJvwUQjSc48YZjrXjCsdZIGBQrACucgmDKCl/UWF+BVxCM&#10;zt+GqEbc2XwuGgHSCFhDDKHeWkqbKG2cuLTSMvdG4WN6SXluyiziIY8b+ZDytDnfy/wtLxKJOk/N&#10;801ShjjJq2aGaqnjqTz5XAbSyHm5JnxBvXhofO+cH+ck1ERVT6t+M+hF6Iwo+7KOIYNgnBiBjRrf&#10;5d7sV0p5ohVgN1kemI9lJqnLwSll/pZTpqOZ8b/5O/I4axGmmlIcRVuTEPDIEMTbyxAg70PEBAHF&#10;CEpQjklRVt9rPWW9BCnJ6nTDNEdNkIIAVFIU19t5FEhRwInGyIiQCOphpif1nYQt6jo4tND2MAyY&#10;fsCoV5rQHulbAbOkriO0sgp/aFsJu9F1pL7nuNuzv7vncLul3e3p9i2xU+BOP0gYhRAIffb2MhCG&#10;HIYs0g6DgDy6jk5DH4VshBz1I9PvIQmQqg8DvQKDxvFaa2veL/KYn4/HNqHzae8tVVlQ1hVFXVM0&#10;NcWioVwuKVdL6vMz6vWKarmkahaUCzFK+bIULwbIOIiGiDJ5vlB4irqiXp9TK4DGlsXUjrXTeWeJ&#10;KdJ3A4f2yP12x/12y+545NiJV5xj23LcHTgeW46DAISWvuLp4pxfe/KUq/Nz6roUl/XrBcvNirIp&#10;cYXoQ0TnJe77jZ14qejlHhh5Rz3etBkj9zrdK3V1p7R0onNF+bDoGMT4nPtKjGIoQvt9SgLYyMDZ&#10;zD9GfpFDpmlYLvEAJvx7zEHSep/xtLkkNtb9/Lr+Nir//Kr08DnBdk70kqyclmnOPyZaTPJeyoZ6&#10;84AvZS8p+Xsg4V3kUdlIoPzQqleApOH1YkRCIgVLihKiyFp1l2GsLI6yCD+IgRR7kQfHbyaMhtec&#10;z5+Eq4jLeQOS/0y/cfyQc9YKQNh7h3OZZkqXkU+LgdaYHMZOF6gVJce+p2gqzq8u+Se/98+wRcX5&#10;43NM6di3LVdvP+O3/9bfZLfbApFYOF62e+mfOJ5/8SW/+eu/Lh5lHHz24iWvbu947+kz7j75iv/6&#10;H/w3/Oa/++9QrBs+/Ogjdtc3GCyFcdy8eoUJcLZZs1itKMuSXR9YLNecn59zOBy5u73h888+Y71a&#10;c3l5gXGJ+/tbCTO0WmCco6oXVGVFCmBDoD8c6fsOnOXx229Rr5aEpKFsckUr/VPm+9ruvIW+70T2&#10;La2AP2KPTQmbAnVKHG/vSMcOHwaG7Q7ajn6744tf/oJP//W/4Sf/7Pf56T//Q65/8Sn9dodzjifv&#10;vsP3/upv8ejpM8q6YYgRsBS2IPSJOEioJt9s8GWNKyrxfNVUFKWEhYwx0n19Q7vbE1OirEus1zBv&#10;GDxQWifexrx42HKlx/sCbwzeJNG/94MAYPoOwoCJQUL9pcjQ7mmPB4buCClhFdwi8kYQuUv7TQav&#10;CABG6amhLTI9xUApoJCmaSTchfI4sgeZJOEEUcNbfj4pCGb+vswjgVG2I2VPAD3XL7fc391TL2qu&#10;Hl9RLgR0UzXiSYwoY6KEGRQAeEzgfIkvCop6SVEVmMLjnISytdrPSm9JNkIKYkAF1ss1m0dX+NWC&#10;VbPi1efPadsjReGIaQKs9J3SwTsWi0bDK0S6XrxommwfQgyrSY3Z55eX1IuGoe85Ho6jt5ykQMWo&#10;4AKpD5EdvRdvpFl28RoCNcZEUxU0daX1gIDonABmUhL6Cu8PJGspilJBcyIfdgHatscVMs+TuvV4&#10;5ylKMYrv9jvqsqSpG9bnZ1RlTdcNPH/+gn17IBmZfwTEljAZrg22qKQcznJxccF+t+P2+ppXL16y&#10;v98Rh0BZlCQNF3s4HNne3zN0vTQIazDeUS8WAtRoGgH1hsj6/IxmsWCxXtE0DWeXF9TLhXg66Vru&#10;7+7Yvrzm9vaO9nDk+vqaZAxlVYMx3NzectgfOXYtZV2xPj/j6slTFpsVh9iTvGW9XPHZx5/ws5/+&#10;lEdPnvDO+x+wPj8f5wx3vXj/qyJcv/iaX370S/yy4T/5+3+b9z54n5dfPOdf/uG/5NWLr8UDhIGb&#10;62uuX76kLiuMsSzP1nznN77Pk3ff5oPv/xr1YsE//t3f5cuvviQeOq6vr/noww8pi4K/8oMf8Mkv&#10;P+T3/sk/5Wpzzvc++IAf/+jfcPfqmrKsMCRWyyXn5+e88+67XF5esVg0rNdrzs42PH7yhGdvv8XZ&#10;+TnrzZr7m60YgouCw9ARiaxXAtooC4exMgdBQSskCVszzT9Ujk7TvNJl751qjBZDuoQBGoYMRhQ5&#10;b0jQtS0OkXf6IVGtlmwePcIuliRXEIsCU9RQ1OAKfFUruMFgbEGMAtJwZYFXzxtGvbecnW84O98I&#10;ICMMKrMKjwW4v7sXYIH2awn7UnI8Hrm/vydmTzV9L2O0kRC/x+OR7XYr/VXH8q4T4Mi8/xZlyeXV&#10;FYvVUkKgxcRuu2MYguTH5xBuvVwPMv9Jg/B1rKOpasqiwAD73Z7r6xuG0LNYL2mWC5H3YtQFWmLc&#10;twroSInRC4jTcDCb8zUhBF5dv6Q9dFJvQNf3bO+3HNuDgLYAgvCQ7AkFBdTk+o99y2F/YLu9J2hf&#10;tkb4d0oaZi4mwjB5x0LBkcaIR+EMvsieXfL781w2tyeRwyfZMYQgOptkQOe0viyoypqyqqlr8cSC&#10;6pesk/mDn4XziknCA+VxKITAYX+g73sAFusFzsviEWPBOUvdVJydn3N5dSHtTsdC5xy73YH7+y2H&#10;w4H9dofREEjHo4TIAvUQo4tVjvuOF89fcHd3S1DvXikEysJTlSV3u3t2262AXMOAS4mh77l9dU3f&#10;dZRlSVWUhCFwOBwIIVAWMs7FGKUCoyycE5B4nq+LvqRQr0aonFmWJavVSoA6Ru6rm4ZmuaIoCpwT&#10;EM9yuWKxWFArQAhgvTnj0ZNHnF9ecnV1xfnlBSH0FGVJSnB9fcPt9S2xC9hkqIqC9dmKGCPb7Zb7&#10;+3tSguVqyWKxEBCOcex2O4Zh4HA4kDSP2+2W3W7Hen1GXTdstzvatlOdh7SlsiqJKXE4SDgz65A8&#10;18I7isLRLCQEFUh7Gj3BZKEmb/k4N5T5dZQB/Ko0efWYgAho3HJQ9OlcsRUVOTmbLMVfAYLJTMhk&#10;w91s/035fJhnydOvSHPhTS0WMQq6M4wgmHyr0up/EiCY6VzUsuZJtwhtWYk/TT5SnrjpuUkZMyll&#10;xnveMDF+0xaTYteTuCFO2ZCQUMOe3jsabU7zktvWnEbj+1+jzezEVK1/ZnoIgMnPvblW/vwpjUag&#10;0zRvA+Mxk7Jgfs/8mfkeBUgYZ7BekPyikJYJtnMOCosrCnWPJW5PnS9xhcSGE4Sltm3pja/1ySkv&#10;jJRJKHGSkRVoSQw9NoebsQ7PBHRxTvczY6mb96mH/R8jRtiZpwGroZRQw6YMkLP+pICHKYkCe6Jj&#10;3mZ3POiPeUvakPL75P0P7kNoMj8e3zv7MVFVT5npSOp8vDROPKdj/X7eZkUw5vS9f5kk5Tx9xzf1&#10;mfSGa2J4VQWsviYiwCi5f84rBCiTeUlKslI+5ftHfiLPMdL7AR1mx2R6vmHcMDNe/to28msRorLx&#10;Xig6b4P5G1P58slMf6lDc8I1xtxlpZ+cxox0muo95X/5W2qMm3IzlV3AL/nY6H2ZRqqMmxmM8jYm&#10;cwqIeUhHyHSQY2tOQTBOV6a7DIxQwITAijRP+o68zdObz8+AIwoUyt82I1Wn63P6SyGmN8nzkg+0&#10;rSWFXYztDkUt5BV98uRsm6dJ2QnqPnjWF3J4IX3d9JTmPZ97WGa5fkrr/DvzHu1Vk+yUV/3mMox3&#10;TWNhYl6E3FZOcjb75gQJyXVmrR4pf3Yj6EUBMGqoFIVU9mpxCpzJ9abrVE/G8pSmusi5Gsv7gOeO&#10;tfOwSmamgEyHPEbMazQb6eR9EyXy60StPfUHqcMpX/Mk9cOD98/rcMr7ST2n/GXGfOd8Zh6Xr83f&#10;nVOmyZuOx3rPMtOMHknlqfF3yrxanjTj+dn7HtRD5ncPz4+/lSfmsynpSmT9PacDM7oYox0mnZY5&#10;6X3jPfOa0J+ZvuO7jfJApWnEYFyBLyvWIwjmnNI3KtNPK+RlriKr/4YQGYYkHlwGDceQZP4zZUC+&#10;GfNq7RSn8sY8tqmMm7KRSQEwzlAq8KH0EsZo8gKjSoARACPtMMVEF4OCYBKFcyyLgkXpKZ14AQtx&#10;YHvcc3N/x/32QNdFhuAZkiMYR8hzFGcoS0dTiocQAcBYSpPwJmJtABJDSvQRhujok1EvMBW+KPEe&#10;jBOYhDNOV1EHjBoQjSpQ+q6n78VYi4XSe2pfUJcldVVRFLLCw5YadsOXeOPxyeGjg94Q2shue+Tm&#10;fsv1/T23d1sOB3H7ba3H2oKmqqgqcbvq1PtMSmh88YrKGCpvKHzCmSiGo9DTdh2Hw5GhU68cUeQO&#10;Y6DQunFGXJj3fU/XHzn2B7peVpyJUU3akhis1euHKrQkjFHEJmkzeY6UFyFYaymLgtqLS9yEumFX&#10;1+6YbIzTsVa9fCSE91tVfngrbcDkcdoqjzOGwhc0lWNTF9Qu4dOAQcop8/Ug7X4QEJe1DjRclngo&#10;EJ4RrSe66sQTjDFCY9kEiWOLEldWmKLGlbUordQ4M+gq/bmxNyQJSWVcBr57xPcLVCZRmYRDvbog&#10;zEF6uPSpzIuyNzCU12Y+qEKk8hhJmU/mNOkspnApKcup2etI7vNJAQ3qxSQlmcDm58c5rI5vIclq&#10;6JDD/qpxO3u5yPlxzlFVJWVd4b2C+53UbwbBZH4nx9norrJYnv9YGXvR8UjO6XzIyHuEt06Cippz&#10;R3qc/hZay7uk/cmIiox8Rr0OCopwBLoI6EXL3olnldjnrSf1AULCDBJbWVbZChCGpKHtlK4SkiJh&#10;Q8TFhEsGm5KCaXrMsSN1PfQBM4h3FhM0xFLXk2KPCQOpazFtS2qPcDhijkfMsYWuJ/U9se0Ix47h&#10;eKQ/HhkOso+teHIZ1JNL7Hpi3xPanv7YMhw6ut2R/tgR+0AcJPxpioYg7FTBkpHQS7g86XMy1hzj&#10;QBd6Md5HHS9lgJJxSQEwaQRpileYEfySBNgxjocKhMNkuUQ8NOa5d6Gr0suioPQFi6oaV1sXdY1r&#10;asrVQsMfbVg/esxis6FaNFRNQ71oqJsaX3ic99JConj2scbIXL3w+LqiXDTUqzPKeoGrJBSSsU5b&#10;kPRNg/DKvhvYHfbc3Nzy8uaa7W4nRokg1/JKymgM3hc8XZ3z3UfPeO/RI9bLJc47fOVZnW+oV42A&#10;E9UbUFbUJwXvZX0D2v8yD0D5plO9ifQ3kW2lnwm/NypvAKOcLAA1KdfUF0WHkL8lHzz9bhgm73Fz&#10;HpF5RlJQ3cg30fYhFBz5zck2SoD6yRm/e5jyOx6mfG6+Fx53+ozIn/NjTniIMTKRHds1CiJR2kpx&#10;5vxrejahfV/btbxvGg+tsxK+RsOCxGQQnF2CNLV96xzGe3xRiEHPgE0DhiAhuXWWopmTRWWZj+qH&#10;DVZBAqI/zrlMCnRCQ7W57NmvEG9ycz0HhikEuXMkgwAqZgvWuhColwvu9ltu7++4ePaUZtEwkLh8&#10;+zH/4X/8v+Dzz56TQmK5qajKmue7e/yy4eOPPuLrr7/me9/7Lin0GG/5+LMveXx5Bbd7/rv/6v/B&#10;9f0N/+F//ndYPnvCq1fX+E7Aei4a7q6vOV+dsVwthWelxPbY8zf+nb+Jc47PPv2c61fXeOd57733&#10;MBgiPXEY+M7771NVFV9fX7Ncb1g0K7q2IxxbSIkUAsf9gcXZmsWjC5J3OCRMRyZ+XvzIrC1jEyH2&#10;+FIMul3XUljDsiooiNz9/BP+4Hf+O/7lP/7HfPwnP+KjP/4Rn/7wx3z6wx/zy3/9Q+4++5L9i5fY&#10;rmfVNDx99jbf+60f8N6v/zrlao21BX2IpGgoXCFyj3ovcM2CYnWGaxpcVYlXhJSww0A8tMT9geOr&#10;e5IxVMsFxaKWVdfGYNqO7fOXxOs7wvGgoRHF45kJ4u0spTxe9sQhYMKATYEUI/3Q0fcdsT1gYhCY&#10;l9JHQoOJLOK8E4kpiUd3maskBbIoIFuBGehq7KAeE5bLJdgsTYnSSObv2s90qM99X/qBXMvnBRCd&#10;Q5GI8TMl6LrAbrfn+uUNRek5vzxjtW6whXisc0WBKz1JQ0AMfTfxYWOxzmOs4xjEC0lRiJcLCY3a&#10;0ncHmXN4KLynGyTcyPnyjObinGqzoSkb4uHI8bCnKPwMBCPjc4ziPW29XrNarQDxipL5WQgJYwtC&#10;kkWl5aJhs1mzXi9l5fvtLeqcUXj5LCyHVe87zhWUpYTjJckYWRTiMcFaWQBRVaWCYLL+3AAif4uj&#10;ybyQS+rJGPEc2CwX9NFyox4oZG4rHmGsFVBy27UMx46h6/C+ZH1+weWTR/i6wRYFr17dYpwnGjPO&#10;eROTx/iqXihAu+bi4kIAFBq60sRELCxnVxcUdYVxjrqpaRYLCVPjPNVqSd/37A4H2q6jKEuaxZLF&#10;csnl1RVY8czp6wpfl2AtKSZsTBQY+r6jbYWHtNs9zz/9nE9/8SG//Dc/5qM//Smvbm45Ho945zk7&#10;OyNZw/5woGoaVpsN9AO7+y2PHz3i8slTbFNxHDpIiW57oHeQjj37+3vavuPqvbf5W//h/4zLq0v+&#10;6Pd+nz/8539A33acb87w3vPyxQu+/OILVnXD2XqDLQq6FAkGrp48wgD/7//XP+Lmxdc8e/SEw+7A&#10;q5sbnj57yne/92v0fcsnn3zKB9/+Nn/9r/81/uT3/5BPPvyIpqpZNDXr9UrHRMvd/R3Xr2748suv&#10;2G7v2d5v+frrr7m+vsYYw7Nnz3j/O9+haGqOQ4crHG+/+zZXj67o+47j4TDq32RuJ94/56BbmINg&#10;ZFyWuZgBBPiZwQxBwft5vI4p0vYDRDDGEQIk52nOzqjOzxh8QXSOdkgEPMl6QpRQpMkYApGmaujC&#10;MHr3kLm1yG513dA0NSjfkv5kaduWm5s7bm5u2e/2E8BDU1BPJMDoESWEQFEU4tElMXoKybwx99vV&#10;asVms6FpGsqyZHN+RllXYA3t0FPWFU1Vi0E/Rjbn52w2G1brlURdCIHQ9wxdT+h76UfqvaNvBSDW&#10;dkeqRc36bMNiucDkEGxDTwySj5RE7yDMyOAL8fTinKMfOm5ub3j16hXOCDgoxkirYarKqmSxWFD6&#10;ApJK2yqf9X3P4SAgkZQS7XbL/W5Lr+GXvPekpKDrIGNRUA86GUyU58/GmJO5rFGbem4jToE8ebzI&#10;cni+X/S/wiuLUkIkVaXYJ33hZR5Ripc8Z6awbaLnUCCUQbxBaf0Pg4yBZSkhtMp6Cl3U9z39IOCY&#10;EAZ2ux3PXz4X0E5KHLuW7X4/hsYOQRYzDMPA8XgYvQ1JGQfu7+857lu2261iJALH/Z6y8KzXa2KM&#10;fPnllxwPRxhE7zS0Hfe3t9xf32IxVFXFoB6shC6T/GOtpe+OOjpn+Vn0W1kva3XxqhElgc5brC5G&#10;Rz14nbFYLMa5e/YmY62EcCw1tGRRljx5+oTN+RlnFxsJ4dSL9+XPP/+cm+s7jocD7X5PXVaUOp87&#10;HHbs93tSSuJtaCWhtqy1HA9CswxuMQo2a9uWZdOAetoZBgG4idwh45uAjUoOhyPGQN1UNE1DXYvO&#10;b7lcYBTX0Lcdfde9Hg4pM6u85YLnj+XGmffflEQ5NDFK2aaOFV4DvciIPb8//jlAMCAGdKMKvXne&#10;8705/Zl51ryNaSa4ZRBMztf/5EEwTAraTPtJWavCuTKl3AEz/QyC9nv4zVyfct+U74f3yZYVflO9&#10;5L38VmP5/NxoeBDlY05zGo3fnwEW9K7Z77Fa/8w0GrgfpG84/RdIp214vuVz82s8uDYv88Nnkubb&#10;eotxTt0+y6pf6yRGpC1FATCCYMpaPMGo+7IRiGJHk+DYJ82sL8p381en/1q7GDXuOQXBFG/wGJC9&#10;wMhAlo2munr1AW1Mvm/kCdm4qvlSJcVIHh3wp6THJxVoTk7MaftN6aQu9NvzPEqVTcfjc7Mf8tXT&#10;7+Yjk2+YpXm2TvKoP/Oph+/9y6fTd3xTn0kPrhmQCfdomkAVY3JGDPcT+ECOJxBMvi73TsrdmNTA&#10;mlCFlH7vIS2MUYW8GOS1dYlwpejZU5BUXtGnRnt9xSk9Z3WOKu30IOWqGvNhFHiSXzCdzym3j0y3&#10;kX7GKLXkbGIy5sjlNMuRJGn/83tOa84wA7jo+8SAkfuwnjt54LU3nLR5q31N+t8EdrC5T+djM/WF&#10;DDyYvqtvP/nWg3zMz49AFnnGjPfMFJbzStNCzd+X2+PU1qbQh2KbzFPE2UPjls9on36QP72ou/n9&#10;utc8m1xnD2gwb1/5+Xzu9TEy9y0dv+cgmKmyx5RmgCJGSEcG7+TfUnaT60l/i3yS63Ne1+YEBOOs&#10;FUDiGBYp1/+Mp6MTbM2/KIPjaMhNMxDMr0yzmx62H2nPMwAVuVkIXUSVLUnKODtW0r3GPx9+4rU0&#10;bzHzp0/rQmjw8GXzMmfKTMf5HfNynspKp98YFcdjyqPxqSyX5GbZ8jfzJ5Ic5Ne8tn9QLmb5eJPM&#10;lEuV7xnLMuMpxuQ+pe/JH8vt8kGfkWtvqn85b43UbNK2bVyJLyrWyzPOVlcsqg2Fq/U+4QVjqKMk&#10;YJgQo4RDipFBV2An9eSSqSabAgh03ENpFUEABDCCJGR1VcJZQ2HU9bV3lM5SOItzYvB2VrzBTEBM&#10;+VIcJBzEUY14lfesqoLaiwHIqqLn9rBlezjQtj3DYIkURFvSIxNiYw3WG7yHqnAs64L1oqJMCRsD&#10;1kYgMKRAHyIhWqyriNZhnKeoGoq6xBUGayJWQc5Ow2HIHEL47DAE+l6Nluq9oTBQ+YJl09AsFrjC&#10;EQ0Ea/BFwbJsuKiWXJRrNsWKxjV4Co59y/Zw4PZux+3tPbvtnqEPMr4nS1mKd5dMv2y8sr6gqhc0&#10;laeuHYU3kMQIH/pI6MRwG8IkjyRVPJTe460VTym9KkH6A/vjjrZrRTmdvyMWb2KUd0gbEoN2iFE8&#10;ExoRMCLqTlqVAlVZ0hQFzojCexgGNYRrOJeo7V29xlgrg1pK0p68d3ijC93n40xKWMA7T1N5VpWn&#10;dnEEwSTpJaQMghkNxFKmlIw45wi5j3uirUBBLejKM6xTY4WEH8sgGFeKJxjjZHVrUu8VoyE3ZoOO&#10;hGhxVtz+YyQGugNqm6iNhJ0aOxiZ3wo4LKcTlqDjzcT7pmfJfGZ2nJVaI598wDMzHxIeMYXxGXmj&#10;8oj5c+IBSu+L4q5/nHNr/QtPkdrwzlHVJWVVKdhJlFmyInCSqcbNipHDGIP3c33OtJ/rI/QF0z1z&#10;/U/2qjJ7fx4YhAYKeFI5YRo0dB/Eu8swBIZewApxUM+yMRJ6MZLGIWhYoCCrJRXwIjSKAoCBKWyS&#10;gmJ8EMCL6QMmJPHUkkMTtT22k2v0QYAyGGxMMEToB1IcBCzTDdD2mLbHHHtsK9vQixGu3R847nf0&#10;hyOhE6MkMUq+QyBqiKQUxHAZelFoMkRCK8CeJEuppV7VwxXJEBVoJnxBPC91/UA/DBxiTx8GDcGQ&#10;ZQbEk8wwMIi0RMhzqKzDQUI/5BW51kwgqCyzYSS0gndewlj6QlxMFwVlKZ5Tai9GuqIqKZqaar1k&#10;eX7O2eNHXD6+YnlxQbVoKKuSovD6nJdxOqnHnUHCPWXPG9Y5fF1RLWpcs8QV6iFBldjaYWQXBlIS&#10;Pnw4Hrm5veH69pa27cAYghBFPcuKYryqK965eMxvvPUuTzYbysqDM1R1xfpiQ7moZM45yv4ZBKP9&#10;RvVt0l9zfxYFtLUyJiv5pv40yhiZD+WFDXO939SPcn2kmVFUvindJulK2BBUB/kgHJKsNM58I+vb&#10;hGeMtB/5j/Lp3J/eICIxu35y7uTo9ZSfGXnkw2dmIEFm1Bkvy8CkvEb5yl/AE4wALuf8K7cxoalX&#10;HVIyloBhCAI0S1HmLzFFMbR6Jx4OrMMRJRQS0r+lNvPYoF53tQwGhGdqWfIeo0WXAU7ymhA5z1uK&#10;QoBT+b3CR42AwLJBwBp8WZAwuKKQcE4RVmcb6uWStut48t63aOoVu8Oe4qzhyTtvc/vVHcumYXXV&#10;0JiSV+2Bu6Hl+vaW97/9beFh7ZFjewRKvvveB3z1019y+8mXXB92fPDv/zbmTLwiLkMh4Rvu7rn9&#10;+obL8zNSivSD8CdfL/n3/r1/jz/90Y/45KOPWC8WXF5cQIwCPugPeGM436xJOvu4fPSY1WJNd5QQ&#10;c8dWwIQmJA4pUjw6p1lvKJNBYF1Zf6vtM7fjlMAGhtCrDingbGK9aDjc3vDH/+pf8cf/6He5/vxL&#10;ti9v2L96RXt/T3t7D13PRbPCEqiqmkePH/PB97/Pd773fVaXl0QEZIGx1EUly3eiwZclpiyhqqnO&#10;zwhFTXKeaKDverr9nuF+x3B3T7zfcmx7ikVNfb4mFZ4wdBQJupstn//457z8yc/Z393RZU9lUcI4&#10;DaHn2AvAUsCaA9YISI8UCYMArz2RqhTARBgGhr4b+4CAYGRVfNLFrDHJdzKwNBvxsozQdR0xpjFk&#10;whB66dsIMNuNHugsxsx4im7CA2fnYwQkFM3x2BIG4QBt24knhiFxeXXBYrVgiC19FFC8LTz1csFx&#10;K2FD2uNBxlmdd8UkYToPQ0dd12wuLjDWqCw1cNztSbHDlRJKqBsC3jgW9QK3WrK4vMDiWTnH3d0t&#10;dgxlJHKnUc1AN7Qslws2mzOqqiKMYB6dV9uSEAOudAxE2sORsiqpi5Lj8UDoO4zSI6oMkwGUKSWc&#10;LylKj3eOGEXWraqaUuuUGKiqgrL0IPAABSEImMVYyWtM4iWy6zoiiapuWK6WbM4fs9lsuLm+Y78/&#10;qBFbvED2fS+ulGKi8RVd1zNYqFZrVucbFuu1gt5WLFcbrh49oShL7u63tG1PXYuB/uzsjLPzcxaL&#10;Bbvdnu5wwEYBVNhVw+O33mJ1fsZyvWS5WbNYLHj0+DHvf/t9MZYWBUTEWBwiZ5szqqLgcDhgBpkb&#10;4CzBGIq6EkBSTMR+ILQd7fbA88+/5MVnn/Pyy+cM2yNh3/JodcbVo0es6wWVdXz20af84ue/YNE0&#10;PL58RAyR+5tbUoxiZF+toC4w3tLtDoR9SxsHbD9Qec/j996hfHyOqQv+4Hf/KR/+6x+yWIrHq7PN&#10;BlLi048/pvJewufExC8++YQ+DLz/nQ+oq5of/ckP2d7c8t7TZ9y+eMn1fst3vv89nj57i3bowRme&#10;PX2LX/ved/nd3/1dfvqv/zWr1YqL8zPKqqTrOg7tkdXZhvOLcw47Cdcr3c7QD7J4Y7vfcmxbhhC5&#10;vLrirW+9zbc/eJ+6qfnoo4+4fvWKzWbF0LXq7UI8D0UFqYmMoXxhNuKK/KMhV2QCOoIvQhRQhFwT&#10;+eXQduIRNSaGPmDLkvrsDJqa3gK+5NgNDNECjuNRAFFd6OmTgFBDCOrp5oyqqTHGMAwd1kkfyoAN&#10;ay37/Z5Xr16x3Yp3CQO0bTsa0vPcuigKYoxY70aDvNGyGCTsUZavFs1CQhYtFqzX6/F+7z3VUjyJ&#10;HHsBcHkN7RO6nqZpWG82+FJCAB3bFgPUVUVdlJTek6x49y2MY+g79ocDxhlWmw2LDN72nuPxyN3d&#10;HSkK/8jljeqxxVpP1DA61zevNHSMFV2GgmB84VmtVlxdXbJaiYcO8XgloA7vPdZkXn2UMNDHHV17&#10;xFlD3dQ4p56nVC636omqU+BC6GW8yMnM2kL+TuZ/QfNujHhCG58x4sW2KAqqUsPjVRVFKQvXCg2J&#10;VZYa4hoBcxi1+cpcVOqzbmqWCwFd5DbtnRMwxnJJs2wEpLRaCb00T8MwsN1uKeuSzWbDYrHMuaNU&#10;b8YGS1kWSq8DRVGQUmK32xGihK8KvdDi/PyCpqlpFbBRVZWE9jseFb2oAMcoAKyubSkLj1GgUKde&#10;iIgCIMo07ToJJWStA9UTiZ4xib1T7y+KAuscwyBh0oZhwDlH3SxZrVY4J2H9ZJwSbz1d19EfxIuW&#10;tZbN2Rmbsw3rzYYhDNxoezwcjry6vqHvetVRWryRcHfdIJ53Qgw0TcNiscBYyzCI16CulbCLXuWU&#10;QfuyeHSpub/d8vLlS4qiYLlc4tQrTw7xVJTiGer8/IzVeimywGZNXVc458BI+88hzBzA3//7f/e/&#10;FCY2TRq+acvJJCZl/nySqoIUyGqWcSKUZAKbj8UIqpO0JBPKqDFYIxNAJkaNtZ3CqEgzIpFg1KOD&#10;uIRSfH7O4zyvmvc0m8zNy/IwpSRCRZ6MWAWtiI5lym9+g8kGPP2+MQZvPFY9UhgritZxRYkqrTKT&#10;lc4pk+28yTRRBJtxmpgnc3lJyXg+lzHnR68Z2QQ5f1p+mciLcJfLk9JUHyBApkHjoQUNgRTSqQeY&#10;GPMKRqnfhCXlGd+v2KY2MeVpnrJiGmQVl0EnkLqKLGU3irooQNqPTBxTnhjNBe+ZwCkXJNZ9np3n&#10;Z3J2ZIp6muZ5nbefN937pvb1kP5isEbLOUtJJrvzPnfS9x6+++Hhg74KjAZMbTFgLcZbjAfn1OV+&#10;IatsqQpMXWGLkrJZUi0W+FJWZYmnGE/li9E7S25vVlfbeDcZOfXrgLqa1Xaa82gyCMYaCucp1b3b&#10;HMQi/Un7hgJfLOp6Ub0NiBIv77PHgdNvWNXfWmPQoEhTPkaaabs5qdNMuZF6uWu9vklJR1Nq5pEP&#10;6+Ph8ZiMak1ytWp55ZLy2298Xr4u2yz/I5hCjH35+rxUU+kQJezE0l/fxqmXem/RZx+u+EJ/jwo2&#10;/Uh+Dn0HI5hFeFU23Kekk3IQr0Ezg74GdlFDlL7epMz8prp60BekDJKRvBpYAbHKn6XGXBLvKTJ4&#10;q5JYW40YHQVA442sqsnns88hiwIBAKPL/k1KWCKydlo+mqtb8iKbER2g5D9vqlDNXDGheddjqyEm&#10;pM9kSE/OTwYnGHymx6wPTm1OvZNgBC085s1Ieza65XpL2sbVeDu1+ZxX7e/aDy0CfhGPT3Ite4jx&#10;M+CbKBBH6JseT5vQLSuUNesw9mfJX26DuY1JzqQkOl5nwmoDEANTDnMSFAAy9YupLyvNx/zkZjfl&#10;ZHR5PbXE6TJyUvh/HrHkV9R6zedzvTDWg9Zbfs/sHeqrgoiGcNJektCx7WH/eFA+eV9+t743CVVy&#10;W7F6T6aG8NUZsElrrlB32YV1Et7OaAissa5zm8zGADvWjYxVkzJ4BCHlMV1yJCUeQdJqRBzH1FlR&#10;4QGnEoOv1F5+k1BZW+vUbpFxC7QfY6Yc5K4z60vSn04GA6l6qwp7K+0goWCQ2fNjMg8zn/Tk9Iyc&#10;yeOjMrAxf29Iac7v5y1OlIdCPy3ZyOuVNrNGIvWgMrzWy/SJXD/j7XqPfinz/pGHa51pbnISFjPx&#10;Qima3mOk5HpF9mPe8rlfTQqM1GmWIY1LJAvWV5T1GRfLt9g0F5RFLQpj9XYRIgpkSfQBujDQh8gQ&#10;ZJIYZ5WTSzTSJNNfldomSv2d9OWEcgABNRTOUTpHkcPfeEtUhbN3Hm8MNgUwujLJONrBsA89Xegh&#10;GRZFxaqqqbzDmYghEOLA4XgUt7jR4sslplkSy4LBG3DgSvBFpCwC56uCJ+cNl4uChUuUpqd0gcJE&#10;rBoCsZbgLB0GrKMsKqrC4a2Me9L3dcVJ9MQgq7uirrBp257jsaNtB7oBwFB7z7IsqEuHNQjQKCaM&#10;L7FWgNh1XbJYLagWtYTOKEqGoeOw37Hb7tgdDmz3e/ZtSzAQvSOlFhhkjpciQxCjMsZQVBXWyirS&#10;ql5ibEkfJOZ9NxwJqaUNgS4MWGOoSgG/EAUU1YdIHwcOvcSYHrKhO1oSDoynsF7bUyCEflxQgPa7&#10;OO//KWFjpDSGpihoihLvRNk9BF2QkBIpKX/+//D23826JVl6H/ZLs91rjr+2qm6ZnurpnhmSIARC&#10;EohghBiUghJlvpI+kkKMUEBBIUgCpAYDDmYw6DFty1dXXXvca7bLTP2xVu53n3NvdQ+okPLGvufd&#10;PnealSvXevJZxuJBx3lx8sl6AAml5V2O6yWAKGcSLh4M6dZaVo2nLg2FE3u4JWCTgG1CNIQ4QlLD&#10;KJZkPBgv4ZCA0UA0FkOJwWMMsmJVQ1FEV0JRY8tGgC9FjS0arC9JVoA/pnAY46ZVY8Yo6D1GkrFg&#10;SqypwHqSE7CSi4HalXhrMS6J9chEbDRYUwKOaFTvS8yc2cokkpMqX0llYlYwk4JxSMLcQb43y31N&#10;Rm0N46ihbSaAhtST2EBUhpok+jbZaR1l9aTOuTPwLkZlg0kSeuywCk6YCrLRSOw48/FEpLEh20k8&#10;RZH1JEQTsroYwqgz14med3Aw5xFXiiY7g5MIUJVtOhZo281SWl6vq9jDSBh72GuooLYndhIiiBBg&#10;kNBDbozYPmC7Ed8H/BCxIQmLp5aliSJ7bBTGFxsjLkRsHDFJ2qcAzSRsQhh64jiQwgjjqCvgRXZJ&#10;e0iyyj6M2CjvY4ykQcErSus9hiAr+tuO1A/YIEwzJibCMDJ0PWPbyUr1rpcwSf0gjssQieMoQJug&#10;wJ0kC4pCioxxFPvKODKOA/3Y04WeLsrWpp42A2BS0jlRYkiBPo70aWAkEogEEgHRh5KV8Q0rOqAz&#10;Ev4ieYPxFls6XOWn1ebFosJVBVZDcbiqxFclvixwZUldlbiqJtUlsalpLi44//BDTp++T318Srlc&#10;YgoJfYSX8ELJybgSidD3szJJhGRx1YJivcbUC4qypshtWfuZyUAhIKVRuk0/st3ueHV9zfV2RwhQ&#10;uFLn/lHku4WisDw7u+A/ePqMj47PKZaO5A2+KiiWNa6qcL4gaZi27OQF0dukG6lwVofAvN9PMkTt&#10;c87ofEz7Xk5Zt+KOHmhm2pi8IoNEUf1AXi2gqBgT45AXomV5dFhNG0IO3yrO25j1fn0/iBqcsm01&#10;r7pV26R8qujTk86ix/LxSR5OX5YfK3N1EWliBxR7A2IX1FtDSiQNh55QfV/V16RC5qAb57neQR5Z&#10;P6N51086yDMFLeVZXtaXvIC6jIJfkxWn0ThEhmEUHc5IGA6nTDASXkW2zDJhvWcMHdHoPCvKjEtm&#10;RoYUZZw1VhhJBKQg+UzKlDJOYWTBmEjhLXVdUBWFfLvOa1B2BmOQFmJkjHZGjfkp0Q89MSWOzs6w&#10;ZU0oCp6+95Tl8oixHTGLkpMnjzk+PqVoFjIG1EuML/j53/wtZ2fnfPzRRzz/7GtcH4jGsnrymKvn&#10;rzCLmseLE/7qf/zXNO89xC0arHG86XZ8+t4HXH/3Pa8uX3Dx8BzvLJfbLZ2xnJ1f8MH77/Pv/uIv&#10;KY0wV8ShxzqIJmKxHB2fsjg+gaJhTJaHDx9hS8+uawW4sd1TGGGICuOA7XqawrM4WwvzWwYrkfDW&#10;EIOwbZWFYYgjyRqSiSyrkjrCr//8L/lX//d/xtf/5mfc3t5QVyV1WTIOwjyzbCpOVksWVUGxXvPw&#10;vfd4+uwZy5NT0BCWxolNv1I7AMZhigJTlrh6QbFc4sqKaCNp7BiuL9k9/47td79l8/oVY7sjpUgo&#10;HHXTMMaRzeVr9lfX7F6/YfvmEsIAvmD96IL1g1MJ6zOO2HHApQBphDQShpY4dMRxgCjOx6Tgy7KQ&#10;+WBAwmn5WkIymcKRvKV0TtncI0nHSac223EY6QcFeamOGRUg4dVpFmLAWGFY8N7jvEVU4MgQRtHx&#10;oo51M7mY++gYRsYgTtKUxI6y2+y4ub6FEFkdLynLgmHoKX0FeCKO9ckpAcvL777HYNltWvou0A3Q&#10;94bNvmeMll1I1IsVDx49AJu4vbmh8gUEgzcltlxQ+Bo7JsauxxYFJydnHK1PWC5X9EVi17YMu46L&#10;0wfs9gO3+z3JSH/uR0M/jPjSUy8KEgHnJHwIQB8k9EuKyjKXLOMgzv92CAxdp/ZVkf0CthEmn7L0&#10;VNUC563qbDLHqKsSb+SZTV1SqH5sndhcxOeWJKyrQeV/mBgawwDdfmBzs2N5ccrJowsePXsfuyi5&#10;2W/Z7rbEcaSIhsFE6qrGFcL+1vc9Q0wsTo6hLmmOF5w/OGPohOXu008+5en771EsGnoj/U/8BI5V&#10;3fDm5Sv6zY7dzQYTEn0buH55yebylv31jutXV7x5/prLl294+d1Lvv/mO7796htevnjFt99+w+Xt&#10;Nb70+Lrk6OKUo4sjylVNvag4WjVU1hL6lv3mltevX7K5veXF98/Zvr7EjIlVvaJZLijWK+xqoTpd&#10;ZLlesW876uWCp+8/wxZe5sUuse872u2WxjqKaHFjZHW0pjpesTxdsjxeY4uC2+sb3nz9HZdfveTv&#10;/uKvOVqd8vgPn/Hxjz6i3e/5/ttv6TZbYQLZ7Xj15g27MPDJx5/w4PSMX//NzwndwPF6zW+//543&#10;11f85Kc/5smH73E57iiPaj54+pTjquFf/ff/kr/6i7/gvQdPODo9pY+B7dBxfHHGsw+eURjDq5cv&#10;2Fy/odtvWTY1R6slfddiUmJZN/T7ntvrN1y9ecHtmzfsLt/w8ttv2V1fs6pKCqcW42SJQfyDVgEW&#10;IPOOMI4ynuniZWtn47Gy+AMyxmdGwzHLGxiTgEBN1LCOCcrFmmZ9TnINYyowriTkvmQEFL7btuw2&#10;eyIjVVVyfHJM1TTTIgEwdO1IGi1hSKQAbTvw5vUV7balcAWlq/DRMnaiK3XDgHWeRVNTOBnFi+WC&#10;k9NTALphoCwKfOEgRvb7PXUpC6OsgrfdFIYo4ctCmGTGkUFBCs46ai8henb7PRZDryAcYtKQ0MJK&#10;6JuS5dkRMY2kJGy5fduCNayO1qyP1hSuJIXE0A10rQBNsr4KMMaBiMiTruuIY8Alw9AO7DVcDzFK&#10;+LOioCxKnPdSHm3P7vaW0Au4ghQZFJhhUqKuSpIB6x1FJeCTqHrIGIIAXGIiBAlZlxIS3cHL2GGQ&#10;hTjjMGAx1E7AUgaxe4wkTBSdyeuCeIvBaajUqqmxKmujzrGdUWZZ1at8IaF4su9QdGMB4DZNI8D8&#10;oqTrOmGE8p6yKmkWC87Oz6iWNTjD4mhNshK6ykTL/nqDGRKr82MuLi6w1tL3HTGOdEOHSQFfOlKU&#10;hTK73Y4QRAYbY/BFRQzCTHd0tGZ9tCKmNIVu7MeBfhww1k7kE84a+nFg37bElHCFV/+3LgwKMscN&#10;g4QGlHFdgF4YiYwkqmNSm7uEBLKqY8ckIbHGBIvViuPjc46PTyiKcsJvGLWXRmVrToyUTcGDRw84&#10;OlnhypKoIcQwlvbqlqs3lxrOz7BYLDg/PWNQUNQ+drjSUS8qVuslq/WSFGG32bHb7kgG9m1Lu98T&#10;Y5zsGoWXBRW7nRw/Pz9jtVwAScdD0b2H1LM+WlI3JcYZyrrEeUc/DOz2e9GLsYQx0veDMsH8H+8y&#10;wZAnEtnxocaxvG+yg+AesASdLM1/393ePnYAlRz2ZQKQ9+NEC3jnXbO8WKM0pDOjcv6OeZ7n6f7+&#10;/WQnx/Eh5clJSqJkzFMuj1xOYvDVfT02gWCm/QPoRQyFh33u5P3ud8zraX78btlPP3+w7N91fA6C&#10;EeEhg9eY8uRaHNN3WXzEkDfNSO/8+p+X5vWTa2L6ZnXc3Ekz59fvS8bM26m0F9lLU85/19OSKvbT&#10;/p2zkubnudcv1Kwg79ZVdXfT5FW9U88/9Ne84/qcpv37x604VWwhlPfeOWxRQCmbqQoZeKoKX9dY&#10;L2gZq7EHjRGgFkkNrBi8VSYXXWmT+2N2lNp83Egdip9QrvGKFMwDn8thkKyCEDT0jDUyORDH+8xZ&#10;qft5mzvfpYykCGQ/Qwl+OL2rTnNKyMPmhpup+atx605feFedzetDMyd/7uXL5Baa93/gunvp/unD&#10;u/V1d0+/I/3wFQn93nvH3pWkrN4+JkadbNQ8OLLzv2yEi0lRrLNjITvG9ZicPTj175fN/X05lv9K&#10;ebrJ8S3OcdnPTnppt0633N6skZKU+uROGySvAtTfBq1L/SH/7mRkytvUhO6k2ZGD31fTAQAjOZLH&#10;iZFNysUacIfsZBOh/EvZpTw//tYr35mnQ9kerpB3qxlSy0t+S38WtqcsF2YyYnqeeQsUdAAWyLdO&#10;Obg3ThuMOsylfenB6fedvsShoCMCBEhJjbniOZRnTbJ7ZhTW+83sGZLyO98urZymus/7967NJTkd&#10;v/coOX84d39sSZMrXfbnreXOLzVK5ythln39X9qL1mFu39P+oY8YBX0ZBYN5ncSIPM/sXtoG8j2q&#10;y0y/tf2i9UHu89P35HzKVUnraDo0y/v94r+jq9y5XJ85K8MM89Km+Nbz3tYM76c8tr17u59+6Pih&#10;5mb/m8P+W/dJZb5d5ym321yGeU9+SrkciiCpAT4/SdAi8/OHZ+d0tw0ekjxX36rX5Pr84STncvtP&#10;Wd7d+dhDLejVs1Ozcf9dW75fRYSxEg7SuoqyWnG0OGe5WAv7nSvAOmISdsOoofii6soS1tVMgI5Z&#10;yWpW7tas6MqSR7S/oPdFLWQ5LRTDAoAxstJcHXLTXQoUNSkRk2EIwhbQjy0pBUrrWRQli8KJgceK&#10;y23Tddy2rdAS4/BFTVnUFL6kLiuOlktOVkuOFhVn6wXn6xXHdUltoEhgTVAabs1vgmQdxhbCAFNK&#10;jG0xrOd5jRhABHQi92BgjCPdMND2Pfs+0PYjnVLjVt5RFh5nrACPYiIAxjqcFYBGUTiKQuI3K7IN&#10;Z5BwQRrLfBxH2q5jt9uz27fsx704jodRJsVq6KoKCdVhYpTVK1ZiT+dFGBJWRFYNVc5RF8LOI9CP&#10;NK3GbfuW/b6VVVCjxEKWsc9RFCWWJIYLdQYIICI3EAFT5TbAFBbLKYWvUvzGOVVwImVZPWMXwAg7&#10;S4qZ5cUKC4jKXW8NXp21bhbSY1E56tJQWaNAJ2G4QJtunPKcwRJOQkuo0TOaBMaDqUjWg9XQqyrj&#10;kyuE8cV5jPcYX+KKCuMLAZxZWf1OklXJk8FHDX3ROqwrcFauFzbKgCdRW0thI9ZGLKPqNgaSJZlE&#10;JC+m0fFgkmWH8eEgD/PcNl97mPOKjqDH8/36f1IbRghCjTz1eX0uGUAyf2+QsDUhhAkEk5kdQggM&#10;48iojiunqxbLqpCVht6LETUzvCgmUpK0h1y30hflvZhD6KO8oW0oy9B5yrJTrhU5lF8kWpqUtejF&#10;CANONtRpaKCxHwj9ICHFBqH/FnRhkBXvMWHGkTQGUMCIicLCQFIgkYmYmEMgybkURtBVpyjzign6&#10;W/fRUEoCRlIgki6yynkJ4whjIPYjY9cxtB2hEzaaHIbJjAKkEXBMz9h1cm3XMfZC/Z2C9JkUk7DQ&#10;jFFozzX0k7DsKtOLLgbL7WlQ47mALHWLgUHlhfQJuTYo0DkzjEWSABAQJwVWwRpWGWCspao8RVVQ&#10;NhXlsqFaLmhWC+qlhC6ylayqLCphga3KSlhhncz9i7IgFQ5TVTRnp5w8eszxgwua42N8XU+sL7md&#10;SLuQMh+17Pq2o93vGceIcQ5fCxglOUuh77NW2K0EwzdrjylgMYR+5Pr2ltfXV9zu9sSYcEaAL9q8&#10;qZznfHXEHzx+yocXD1h4j6ksxst3lE1DUUvYkhzLI6hTWRq9/MkpZYDCvWTMwfanmId3pzt9Ksse&#10;NTQrqMNZIzOxCWCjYO+82CweAHl5C7pgLWp7SkkBxkllkuo7WV7FpACaPM7kPjuTgW+le/LgfkpZ&#10;lun7puMzeYrOs+bpvi0hm8SyTEoK6ps2LeC5fJr/tvoAufau7BNQjIxbKcEQEkMvYOaYxDYrpzUE&#10;i7Z5macICCVK5DENBaIMc9aKbEw6CqitVKpYjk3fg5X5BQlrofIS2q7QsEtZDoCwMxtzACnJJs52&#10;qffASBKwhi8oyorH779H2TRcX11Tnax49MF7NL7h+PSUOPQsFiv+/N/+W/qx5yd/9FOauubrX33G&#10;+ckpZ48fsViuhbUBeO/BI/7yL/6SxaNT3mxvefn9cxZlzTIaPv+bvyP0e0LbYoPM+et6wZAS33/3&#10;W26vrljUFd2+ZejbyfGyqBpOT88YY8IVJUVRcnR8RN3UlFXFcLul3+5FhnqHsYau6xjHnqqpoCwY&#10;Yy9OQpsEkFE5XGUJNnJcNtTDyPaL7/jiz/6C/+n/8c/503/23/DN559RVyWLosQmAQrXVU2zXLA6&#10;OuL04oLzx4+5ePyYs9MLmsWChABBEtqGnGMcRsaUSNZhSwEE+kpspAkw+47h5ob969f0V7fQd2LL&#10;9E7AV0PApEjftmxvbxnGkaKqqI9WNGfHnD16RH16BJVnSAJgdEVBZsUyIQqAcBDApk8IkHnoSUOP&#10;cSorrbIfOWU0cup7iIFhGBhDL8/TOa6sXm8Zx5mekxcta4pRgMVJWWCslYWPKIg3KaA46z9TP5zJ&#10;FwmpKcyQxli22x23N1sAlqsVdVXJnM8aeiLBGI5OziirilevL+n3e4w13N5uaXct+/3Idtdys9nR&#10;9j19kL52dnZGUTgwibEXwKVzXgHaKJtiFEaYpqE5OsaWJa0dKZ1n4UtW9YKr6yv2bYuzVkMfCYgo&#10;EQlxIIRRHN1VQ1XV7Npew5QEGcNSoms7QgysVmsIkWEM4jDve4YxgjV4dQiXRT0t1nTOUHpPWXi8&#10;VZ+SijoRCwJsl+Kd15uEZhK9QoDwYwiMY2R7u2UcBtYnRzx5/30uHlzgykKAvjHS7ltiiBTWUfmK&#10;ul6QkqEfBk5OzuhTzzgGqqLg9uqar776irppOH/0kA8+/IjT8zOeffQhy9WKzz7/jN1+x3a/IznL&#10;fuxJwWgY4ZG+F8fkbruTUGghQi2hjt778AM+/eOf8OM/+imf/PhTnn3yEY/fe4/Ts1Mwht12x9Xl&#10;JV9/8RVff/k1t7c3DMPIZr/n+OyU4wfnVMcrBm8xTcnZo0csT48o6oqTx49479OPOf3gCQ+ePqbd&#10;7vn6158zXG+pEtghMIbA6+tLXly9JhWekwcXPHj8kMYV7G9vCeNAU5V47/izP/tXWGf4B//JP+RH&#10;n37C1eUlf/WXf8nr5y+oipIxRW43G8YYePbJxzy6eMhf/+xnhGFkUTd8/uUX7PuOT/7gD/jkxz+i&#10;TwFfVzx++IACy5/+d/+CP/0f/keOj48lhJpzXDy44OOPP6apCr758iu+/fJLAZcPPSlETk9OqJxn&#10;t9lgkix0NjHijCH0GpqzGwhdjwWWzUL9LjK/aLtu6vtt22KUqSPrOVH1ddRfnIH4IlOkkWY5MCgI&#10;hiS6RoqRvusYI/jFgmJ1Qioboitou0Ec9FGUOO8LZbWwEi6r8SyWiyks0DAMIs/GUUAG3cBWQ2Pm&#10;94/9IOB5Y2QBqjVUiwVVI8CKuqkw6kT3dc1qtaLve26urw/OeCcMMWGUMvDKTILKzr4X8EsYRvbb&#10;HTdXcm/pHE1VM/Q911fXDJkZJSWGcWS33yoDG1R1DdbIIghlInSFF8ZPZWpqWwHQZN8sytjiNQTV&#10;GJXFxTrKssQ7T9Dy7rtOfH3Kgps05E/bdez3e7bbLfvNlqhsIXlc6LtuAn+PYSDpO4uynL5fAB8J&#10;pwDj3A6cPzBKeu8FxD+OEEWfAtGzQ5KFHpNfAGGOMlhcKVEpfFkQVb4LQ48T1h+gLCusschoPfPF&#10;O0ejrD11XU/hhPpeGNJyGB2TAe7qS14fHdEPI5dvLtlvdvS7lhQTRw9P8N6z0zbmvSOliLWSp6HL&#10;7EIC3hiGATBUZUVKCeskb7mMrJV+MigzSZzA6QeGn3GQOUlmfQ7KoiPtfiAGaQdWdV50rDUY3LQ4&#10;RhdAGcAKs1EysD4+5eTkRFllBbiS21Xux2HUeUYIfPDxBzz78Bnvvf8eq9WKEGV8izHijWVzc0vb&#10;ddRNwwfPPuDs7Izbq2vevH4ti2CbkrquOD8749GjR3hfcvXmkq7tODk+ERaltmXoJQwVIIszvJfv&#10;DhHrLKdnJ5CElbiuKrDK3rUo8YWwyJSlsAONGj4qAWPXs9lsuLm5oeu6uyAYmQvJR+cGZHRyN9+X&#10;znFv5qIpN/wsPLNiJNvdSVaagS7u72fDU9QJXgbBpCTMAnfzopMD8r6k+TX/vsn+ThBMugOCSUr5&#10;l8vK/P8ABIPWiWyHb/qh75vPM3+o7N91fF4fudGLwV8mdWEyHKmbanrR23n4XeldeZ6n+flcE9M3&#10;I/m+k34PCOaQz/v70lYPE3N5R3rHPfzQsXd8yu/7PnnDoZ4PhycLwJ1z9//m38boDGa2P28T+W+6&#10;f68VL4LxVpD8Tlc11Hllg6yqzcYwU4iDw3hBn0/PUYdnqewwpRVlXYAr4sgRY7s4Pp0x+MxQoU5R&#10;Ab+Ic7xQx2mhIBivjnOXJ1w6cbpj6EBX2ef+Py+DGdDmTrn8nvb6di3P090+Nz03HxPxdbjmft3l&#10;S2fXmFme7jybu9fpBYff966XlMhGl5zuX/PWLW+l33OBnp66ww8UmOREZfq9Y/I7/b1AMNnpIPsZ&#10;GKPb7L5p/x5QbZ6kvnSSKa1jqkNx0MuqWWm7B5mcnffWHpwH0oblWdM5MwNkztqGMVLD0/+6Tz4+&#10;v2a6dlZZ2pbzTkIvMLoyWU9Nz9VkNT/TuXvtS7M3e3++5u435O9ARc78ObkFyzsO7xRlVla0SJmK&#10;bHgXCObw3vvP/v37Wb5Nx++cvvvM+b2ZISsmUcJDFLcCE9BIHFgTqERvPcCG8j7TQJDbZU738yp3&#10;3j02T8YYHRnm986u13pIJvcZeV9U3eju+w978uvdZ+/0l2lIObTXuyDDDHyRNj9ngbHahw5ARgXB&#10;kMMh6bX39En7Vn2qHjLBX3Lv1vMqT1JStMnsnOxmPSY7HA96zQSsmt8z9bdDzc63/FyjB+5l9256&#10;h45wJ907PX/Hu9Pshvm33rtJvo874KB36iuZhSDfM8tySursndrMwdCR2wlJHWxaCNNq39wuZ+89&#10;PD+3zay7HUo3TQ/XLcuBCV3KzKki5971XVP63YWpSeQNJjPPWKxvqOpjjpbnLOsjiqLB2QIQQEXW&#10;gZP4YmfOCm01Wv7IocOb3pK5B/maUiJkAE2U74yqyx7AZHlcEYN1ikkvVod7konhMAa6YSCkgcIZ&#10;lkXJsihonMWbSIwDfei4alu2fSAlS+Fr6nLBoqhZVSXrqmJZOJaFZV0VHDUVx3VJacCOIzYlARg4&#10;6XeJBMZhfYUrKqyrqKuasshhWbR/W0tCVu6MYSDpSuq277ndt2zbnl0X2A8jYwoC2vRCCZ6AQWOo&#10;J29xNlFYqLylLIyEEVBDcCKKfHJeASxSV8MwsN3t2W32XO5uuN5tud3t2e32YixTmmQBm3hKX2jY&#10;BJXHzgqQw1kab1gUXsJLmUgce1mNGwND37PddrT7njDKHNFZL8w9rhAHVhyVul6c7nmOldtOZkey&#10;Bgl7pSvZi0KMSOTxKq/+1z6WnahWQQxJKdFRYK3XUFrCSaMhoXI7M2IU895Tl5bKWSoLhQm4zJqp&#10;TVuolJNAHqyAYFIS6uyJfcA6MBXYQnRzK/kyxpJcifFeQDDOY3whbWcOgsmCFpFHo4aCMUZWZDtb&#10;YJwjOUF82JRwKeKMpbaJwiQ8ciwXgIwlsjr57UUcM1aTLOOm33f351su3/mxEAX8IoZOKTTBi92V&#10;z0nrLaW8WlLaQgbBSMgbMcaPQZgdmBmcy1LimhdFZoHRMTWDXKZ0sD1YDV/Au/Q6vU2czHdlVprJ&#10;W7k+W9pUWUjaKJPKhSCgjzRGQq8AmK5j7HtdiSuG0DQGzBiwIWHGhBmjhCFSJx/jXcCLhEBS4HbS&#10;UBExKuAlSj/sR4wCXkyI8nsMpEHCME3jXxKwShhGQjcoE03ARkhDIHbCLsAoz5CQSiNh3zJ2vWy9&#10;gGeihnKzCRiThEIaJXRKGAJxkHodBzVchgxqESBMmEKiRbqxpw+jsLso+4y0KW0DScaarBlFkjjm&#10;LcJ2NdWvGEGNzksK7/CFE0aXuqRc1BTLhmK9pGwa/KLGNRWuqimqmqKscEprL2HsBNhsqpJUljQn&#10;x5y994QH7z1leXZC2TSUtdCji24oTcMksGhZjwOh79nvhbI/JiTk8nJB0WQ2r0LliowZyQgwa+pj&#10;IWAiDF3P5fU1r66v2XcdpIRLgPNEEt5aLlYrfnTxmD949Jjz1RIImLIQAMyipmpqilK+UYdyQhAn&#10;gvTPeT+SY9kGOE95jDPTXMaq/Hp7O9x7ALlk+5U8564Ck2IGweh7Y2ZQO4RGGudh43JX1hAhERVh&#10;77C3ol2YmQybgzDe9Z0p9x09Nt2n+yITZ/VlDi9Js/tyum8/ExDfXDYd7NFyXvW2vD+TU+h8Nx+X&#10;cWdmZ3Xi6MIIQ8IQAn0v4RyjoG0OC6ychO7LYQWdtVjvidaTnEcwdlKmSvxyJxzxYQhTnURlsOiK&#10;EVLEW0ut7EreicN+Xjcm24O1fUk5qGMkZrYww/rkhIihXq5YXBxTVDX7fUt1tuT00UNW1UqcIQjI&#10;bt/v+eiTT/CF58WLF5TG8uD8jNZETpdnjOPAfrPjRz/5lL/6q7/k8tVL/uA/+AmLpiSGyBe//BU3&#10;b17z4OwM7xynR8eApahK8AIeGtoOSxI5r4CI9dGao9VK9QdhGTg7O2O5XFI3Dd45Ni8vSf1AVVdU&#10;K2GhdinhUqLyDoae4fKKeH1NvLqif/2K8fUlu99+z4tf/pq/+W/+BX/+z/45/9N//c/4xf/wr7n+&#10;8mvYt1LOdcWD4xPWyyVHqyPWx0ccn55x+uAhpw8fsjg+YVnWWJwOZwbrhAUlA06jL0le5JSrKgoF&#10;wARlFkrbLf3tlu72ljj2uMJSVhWpdAQDRV0yhAFjDauTI44fnFOfnlCeHeNPj7BNzWgt3TgQMJiq&#10;wJSFgB37gRjFoV16jwXSODD2O2IY8ECfImjI1BwCTMBUCbT+h6EnZsaSJCv3s1NNQMXzPiQ2MRDw&#10;nUHmIXmxo5ETInvUuTuXkbkf53ZtrYUI1nqGPnD55g37tmXRLFkul5TeE4hQetowUq6WXDx4yHa7&#10;5fvffq9MdI7NZktKRhzv1tL1g/RFJ2ElisJzenbGarUUkMXYK+uioa5rytLTjwODgZMHF5w/eUy1&#10;PsIvPMfrNRWOr7/8kna7Zxh6DJb9vsUXpTohxfk4DiP7fct+10qIOuMmJ/yo4WNSSgzDyHKx5KNP&#10;PhLQf9tTLRqMdQyjOHureikOPGVmLPJCALU/OucAYWE0iLyZpJ+OJTGDsGMiRZmbxiAhe4dhpL3a&#10;sL3dcPnmDbebDUVd8vDRY84uzqnXC4qiIkTY7vYY5xmGSNuPrI6PKYuasZA33l7fUFU11zc3/Pqz&#10;33Bzc0PftZxdPKQoCm43G65ub3n28Sd89Okf8OEnH/P4gw948tEHnD66oFovWJyuefDeYx5/+B7v&#10;/+gjPvzxj/jpn/wxn/74U54++4CHjx7Q1DVd17Hbbrl6c8lnv/wN3331LZs313z1my95+dsXEBLb&#10;6w3bmy3VoiZgKBY1FCWrs2OePvuQk7NTmsWCi2fv8+DpE4KBbrfn3/3rf8MX/+7nvPnN12y+ec7t&#10;zY0wgjYlLCpW56c8fPyQwlq+/s1n/LP/23/N9ZtLzk5PWS2Ekebs4Sl/9B//MRdPzvnVX/+cv/qL&#10;v2Tcd+x3OzCygMaVBU/ff4+qbvj1r35FSomTo2O++PILbndbPvr4Y37yRz9lkwa2XcvZyQlHzZKf&#10;/dmf8z/+i39BXVU8+/AZx+895ukH71FVFV9+9jm/+Ju/YXNzS+GVtUJteQ/OzrHq7K6rSljA1MFd&#10;uJKqrKirCovDJoPzJSiwE2PYbrcTuGQcRwEdKPhAmpvq+5pyP4+ZPWIK2StA/pTAWAVqjCO7bsCU&#10;FUcXTyiPThisxxS1LGRxxTQWW+flr7dUZc3ZxQnr9Zq6roUNaRZeJyUUTCX+4gwOkb4hssc4C85S&#10;LxqKpqKsJaRsjHK9UcaJ/XbLmzdv2O12pJSmEEjjoAARtXVlEI7M4wX0f3tzy83VtYC9247N9TXb&#10;zRZipKhkgRAK8hiDOPszWFdCLgeMNdSrJYvjNdY79rs9+91e5tCzcrcajoqsXyn7XFkU1HWNNVbC&#10;P7UCasr1aIxhjEFCHHUdXSt9rNu3WJ1jGgWG9ArMH4Zh0lGyXSIpI0vIYZiUpS63Cav+u/zOtu8Y&#10;+p5xGIlaJ0VVgjV0Q0/fCWg069HOyZzFWid6vVMwxKBgSmtZrpYslyuKQsIv5zZhrZVwT6pjWPWt&#10;jzn0T11T1zWFhi3abDa40hJCpCxLun3Hi+fPefn9c/q+5/z8nOXxkjCGCWQ1jiOLuubs7EzaRz9w&#10;dXWFtYa6LhX0FCb7XVVVhCD3Gys2p67r2G63pJSm64oc3lhBY9knkMu76zq6TsIYRWVMMkZIDaZk&#10;rCxAy/o0wjrrnCMZGTtX6yOapsH7UkJMFRqqS1lyjo+PBchUFjx+8pj3Pn7G+8+esVgsiSnRth23&#10;V9dsbzdcXV1iEhq+3HN8dESMgd9+8y1d2+KLgsVqweNHj3jw4AEhBF6+eMXlmzeklKjrmu1uy62C&#10;g0lpAitZa2m7DucdZ2ennD+4oKwrisJTNaWy+TQsmlrmQiFIu0vQ7VvCMFJ4T4qR6+trbm5uCDkc&#10;0gEEc1B87KzR2kn5PkxMspL0QynpgCx/8yb78wnd/UnZHAQTUKOagmAOpvmDwDVGHDHyN+cNFaCH&#10;7YdSujfJy8m849zkmFVj+DyZGXDI6qq/qRynspNrct5yucp9b5f7YTuck22moP7A98XZat37ZX84&#10;9nYdzetjTrmaY5YHVXQlTuC8fA5KLpq335d+3zX5/LvgSPOVJnLkbn38UDrkOedVnpOmc4f9ebr7&#10;rXfzfn8Sz/3zb7Wx7GqTlJg8MXn+LFfN+mP++87f3DVqzu/Jv9P9Y9ZivcMWCoQpPKaqps3VJa4Q&#10;9KX1hQBfvNe2nJ2gMhmrnNC0N66gtE5Cw1gnYU809ElmenHIb2GMEYSiAGA8pfWUzlNYizcSbklY&#10;BISizyLvFulz6OtWgQvTMd3yNx8gO/rteu3vSvdr7G56dznnJM4+PZ4f9I7rIFd5zqv+d6dbHYzM&#10;h/p+93uZjh+2w34+r3uTgzGXxf3t9ySxw76V5m09/5563Gw/af9LSQ252fiWDbtJZH1U41rQ0EcS&#10;5kUMv+h182fy+xykWkZO2SuMtjEJpaX0e9ZJuJ488dT2ZZXlIrevA3uMtDGrY5CUu5Ss5OzQ2uRv&#10;bqv6S09OrVLb9Z36zsf1WPY9yCRYvluuy078WUCh/ByjIQXye6d/eix/G7N+dK895L3p/HzL/4x8&#10;0xwEI2VzYHa6C4KRspN3HZ49T/f37xy7dy4zwRzOH67Jx1LuAoiROOjYKCtqZ5+c9Hnzdv2OEenO&#10;IJANFPkx0jiRUpeD+VvfmfTUnXfcEQv3vvdO3rKOlL9sfiZrUIfvSdztx7nucg6lvRxkvtSp9B07&#10;gcZUTs+YuzILzBQKKW9Wx46p3Rx+o+/LxZVy2DN1Cou4Onxflh2HkkmTg1FqSPblOjE6i5P8bSCM&#10;IfcLcRgfdMn895Dy78M33K0P6UvvbrPofXf236rR+2leQff2NU31mfS79Xf+m3XXXGZpKr+7+p9c&#10;ew8kk/W6lO60lXwN93KUaySfn7U63Zff+TqYF4I6UfWEDFNaU9o28uXz9zMv199dmNNbpzHaGJL1&#10;+GJBszjhaHHKslpTFDUSXEZWDWe9P+kjptdr+5B9OZilmbQfkYWzV08yJGJkXMt6t455ZgaAmYNg&#10;MLOQs7oiedRQKWMYCXHE+URTelZlwdI5ChKkQDt0bPYbNl0gBIe3FYWrZYWOc0LL7w2lTdTesqwL&#10;FnVBVVgcCZOCrJI2A8YEcVY5h/UlrqgpioaiKCm8FQAMUigmST8U577Q94cY6Iae7b5ju+/ZdiPt&#10;EOiD9FWrDFHJKNgjRYKWtSVQOKhLJyGXlI49pcgwDqRgCCFhrJVQBsbL+G4LUjJsuz3Xmy03Nxu2&#10;uz3d0Ms2DiSTKL0YnY0yKhgSxiklb1XSGGgclA5S6BmHVkKujCNd29K2I2GMmISAPnWFp7iCDUQJ&#10;dzIMsmI0xFHmt0GBGNoHDgAYDeegq3lyGwnKHhJjJM1kUV4PELW/GAVBiP4tskkAVobCGpyREBxF&#10;Ie8pnaX0htKnAxPMrA9nEAwYCQlgZHWtgGA0dKVxYEqwBckZCQ+Rx3hXCvjFebBOWGF8iS1KBcHI&#10;Sn3Rz3S1bier34wRY611hcRx1fEj962UDKWB0kJBxBoxzCXDFCQmRSAKhXyWBCnpfp7Xz+fFuW9O&#10;NouD/eK+nESd08K0IPJSpYOUX5a5Op7L88SAK9vIOIzSV3ThT0z6TK1rO1uFWFUlpcbAziAYffJh&#10;TNV2MdkW3GzsmuwPB6XFKqlSFsk5ZGDewB3Kh+lD5G8UQHZmf0lDIA4jcRgJ/SigkiDXpVHCJNmQ&#10;cDmsUYiYfphCJEnoOGG7MikJswsSIkzALwmissXoJkCZLHcENJFCIGrc+qDsWZKHkdgNmGHEhoSP&#10;Rp4xBtI4wKAAm36g3+/pNzvazY6x7QT4MgaSssvYKPqLAGQkhFIYpD5jEJaacRwPdOnjKGwvUUCM&#10;owKfpmMaJknmQAfQi1EAdDKJYJKEZbF63irYVIVA1rG9dxR1KYwDx0uaoxXNyQnN2QnN8ZriaEmx&#10;WlEsF9TLFUXdYLyXxqDPyfTpoS4oVguOHj7g4oP3OHn4gHKxwJYFzhfa2mUVq0grYV9KITAOA+12&#10;z36/Eweh89iiwJalOLu9F1mm7530hEk3SYS+k5XE+5arq2uuNzcCkMvzHSdMkyeLJZ9cPOLHDx/z&#10;aLmm9IbowVfi+KibmqKuhKFhYuBQG1dCJH8SBpU8X44a6mPiC9TrBOSQ9eQfmBxPKfcsuSbpis2s&#10;c2YMzEG2ZDmRwVti3xPHg7K/xJm8Mnq9ypZs08v703Xarublm6/L776f5P0/cC7/TSL3UpLam+/P&#10;r8spzeeeWZ/WY8nI2JWPJwQEY2ZAoSzncprPd++A/5yE5hIQjFUQTGQYAv0oZRhzzUwy81Avwqzh&#10;Ga2ANr2vwDgIAlAjCn39BKJRu67MNeS4tGgZa4xJFN7SVBV1VeAy0IuDndaq/Zi5DLcC2OpHCUEQ&#10;LRydnNCHJE6Bo4b1+pjddktqHA+ePKa0FWVZUXrL0PWcnJ+BFYfUfr/jp59+St91vOm2nK7PuN1t&#10;YN9z8d5jfvnLn/Pl3/wdH/3Rp/RpkJXyZ0e8/8EHhBA4e/SQMUQ2+z0tiR//9KdYCy++/56mqgVk&#10;GAX0cX5+LuEkrOXV61e8ubxkfXTE8fExJyen3NzccPv9S8I4slqvWaxXWJOoMDQ4GAbS5Rv23z1n&#10;99U3XP3yM77/tz/jqz/9C37+z/8lf/v//G/55b/5K15//hWh7TheLTl7cM6jp494+uQRF+fnLFZL&#10;zs/POXvwgPXRMUdn51w8fMzy6ET0kl71awXAWCdh3YRPz+BXR7iywmmYLNTmFIMsouluN4TQg0VD&#10;zRVQeIK1BGNISVZvl75gUTXEYWS3b0nGUVQ1sZDwEB5HUUhIugSYYcT0AcoSXxX40hNNYBhb+rEj&#10;pYFkE72GpfDeS2PWObT0/yjheGLAKihanNwDRlfNWyuOTdE5okgr7VOifzCtZrfqbIxRHHExROzM&#10;BpfbbE4pJQWDO0II3Fzfst3uKAoJR2GspfCeaCA4C3XB2YOHFGXFd19/y+3lNWVZYLDc3NwSYsQX&#10;NSlZ9l1PSFAXAuQoCsf5g3MWi4aqrun7nlevXuGsp2kWWGvpwgDe4JqGZrVmdXLE6aMLbIJus+NX&#10;f/dzQt8zdDJHGBSMaq2Echn7gTBGhn5gHMRpN8iAQVkK40Dux+M4slqt+PjTT7G+4MWLlxRVTd0s&#10;ZAW+F0B44QwGYa0RoHOuR5FtMjc56I/jPcbBLPNjMhLizVhCyvUcsFHCZPXjwNX1FS9fv+HqWhgq&#10;nHM0p2ecP3nEg8dPSEXBaAy3Xctm33H++CF+UVL4gt2+Zeg7jHX0fYexlpcvX/DNt9/y1Rdf8f13&#10;39M0DWV5qNvVek21qimbSkIQl45qWZNM4na/YdftuXz+gu++/ZavfvMZX3/+OV9//iVff/4Fly9e&#10;0V5v+Przr9m8uYYxUdmCVb1kUdSkMeGi6DoPTi9oylrsU9Fw++aacRh4dPGA8uwIayy3V9f83b/9&#10;GTdvrjg6PuH86WMeffwMu6oxTcnjH33I6vSEo/Ua04/8q//Xf8ef/7f/gm4cODs7o6oL9vsdQxg5&#10;OV+z3d+w29/y6ovnfP/tb3n58iUxJSpluHv89CnNcsFvfv0ZpMTx+ojXr17x8uVLHj55zJ/8g/+Q&#10;ZGFvA2cnp6zqBZ/97c/50//+X3K0WvHH/8GfcPHwIcYYvvj1b/j1z/6Wy+evMONIYR3JomFVeqz3&#10;rI6OGKKwoBprGZOyTUakzsZA3wtIow9BQuIkw9DLwhBxsncYZcvw3lMp80cejzOrSJYXk8wwBqdh&#10;5Mag9g0Z1CFG2nEkGs/R+SNOnryHX50QfIUthA2sKAqiEdsISRYGOecpq4LlakFZlsQYGXWhSQiB&#10;/X5P1/U4ZwRUWVc4b2X+rTLIe88YJNS9q0vKuqSsK1C2m6DlYFLi5uaGzWaDtZbFYsFiuRTZpjpU&#10;/tb812uUhND1Ehq174QFrRVmnmzjLqryTpk5awQAqkwX2VZkCs/ieM1itWS/27PbbCmtmwDQvYIw&#10;shw2KneNAhSdhrgNCm6MUVkXZ+GbZJ6pITEzo8s4UpblBJaJ09xUtqIUcEzeQhBmMXm3ACuywMrP&#10;TapXkpKEwus6+k6YyKqqYrFeCRtVCrTbnSxG8uV0v3VOQh8ncLbAGkeMAuY4Pj5msVyI7q4Aonn5&#10;Jp1bBfVZD8Mg71xIO8q6YVB2lT70LBYLiqJk6Du8kTJr6obHT57gqwKnwKyiKEgh0bU9ZVlyfHyC&#10;NZbtdktRFJRlqRqvjL3e+4l1JsZRtO+U2G63bLe3eC91YyZfksylQ8jssAJIygCYXhmBSMKIJ2U9&#10;bxNil0lJQpY7J8y8CenTTdOQMMQIi6bh+OQEZwsdtyxnF2dcPHiA8471+ohPfvQJ67MTyqrk6vKS&#10;58+fc3u7IY6Bwh3kA07AdwA3NzdcX11xfHzMw4cPWSwblssl4zjy/PuXvH75ipSS1kcFBpqm4fj4&#10;mKZZgNbjmNuxhZPTE4xz1E3FYrnEFZ7Veo31Um7ZVpPbXh6HjTEYHH0/0Cto1gH8H/6r//L/mjtR&#10;3ub78042bXlU/oGU5hOhabu7H2PUBVjzYypgFFmct5Dugy5mxp3/L0Aw70r5Gfcna3Ga0ImjAP1O&#10;YHKW5HKag2AOExjNj16Ty1XumX2PnidPgvTc4fqDgHnX9+Wyvr+f83449q46OdRNVprzX1kpf2CC&#10;MTN0N+mu8/l+nn5X+l3Xmkmczo/pgHon3a+t35XSbLW0Cprp3GEi+rvSPM9z/2dOuWx+KN1ryT9Y&#10;BvP6nf996/c7rrvz+/4zrIJfSocrPK7w2LKCusZUFWVd4gsJiWStm1ZoZkO2V4doYSyV89SuEBYX&#10;Y3EpM8CIMcpbS2GssAGoA1xAMAZLdprKNd6I49RPTAPaJ2bOfLTPo5OC3Pemv/fLZ3Z+Koe32o8k&#10;Kcv79XM/vbu+pmPZTqTPmh6mRhzQVjcBdTQ/87rSW+f7zIAwU/7u5ePwqrvH57sJycBkiM/HMy7m&#10;75Hm5fOuZj5v+/dPx6wQTTI1G3qzmfdgiJPjcyaYAwhmum7+7x2ZuS+XjI4VdmpX2gbJjn5xEmWQ&#10;i50xxFh9hr0H8jBaxlbbxlxCGQ6FkFdn5jYkv+S/Q5tUsEq+e2oWeoU2lQx40UMCxFFDcH5W/kZz&#10;x8iq3/IDm3zLrB/pxx2O6Uunt+ffmmPN37x85Nk/BIKRd+Z3z9Pb7dhwkN/aevPv7CR+S3rffYbc&#10;lZQFRh0Muoo9ZBCFUYelObh/pIYOzzrUnsiifObtFjiru9n+DyWjZTj9nsr1cM+h78rb7n61lsvh&#10;arkiyzWxlUxpeoc+36qT1GgbRfuIfMOM6cWo/FawmNRrdtzLymFhgslAMv07C4GU35G/Tf7P/foA&#10;gIlJPUyaDt9+d5uXc0raJhR2kVNun/k6+UJZzZnrVP6fXyP/pC/lZ9wdZ96V5te8+3huWb8rzWrL&#10;3N3PZZD1uHxMdBjV7fLft3Q+8RfePzb9nsvh/My8zZ/91m803nl2xMvX5VXJ5Lr5HUnGInlG0mfk&#10;35AH2B9Kh57wzjS1I9X1jKxQKsoVi+UZq8UZi2qF85U4fJWpJUYBZZl0qDFpv6rjazua1+idNq5v&#10;TdoiYw5po2GVIlJuArMRfb9w90Aw+du1vCPyjFEBOsZAU3kWVUHjHYUCH0IM7PqO233L2ION5WRM&#10;ACuOGhMxNlKVjsWilpi6NhERcE2Io/bJHmMSzhc4X0k4pbIWfdE5jALNjBFnYMqggRhIKRCNYT/0&#10;3Nzu2O472jHSDSNDCLI6xYmckPYZJ4KJrB8UJlEVjqYqqHJ8Y2AYRvpe4lBjxLBRlBKLWlbDiHFG&#10;nNYQhsi+a9m1O273O3Z9xz4MCtaRVWXSlkRgWO/xZUlForRgbWIce9qupR96+m5gv2vpxzjVubUa&#10;hkHHk5QSRAEs9WNPDAMxSbiVqOFcjBWKc2FuOYQfxWSH7MGhGaKUSpZWsrI3M+tJv5Fx12ANJG0j&#10;AoCBwhq8RUNuaVgdB4UzVF7CIZkkXEUJAbjEcVQQlhGWJGdJxhBiYgyqxykIJlkv+P6MqgBhgnHC&#10;+pKMwziPnZhgxEGJnUyBxBBpu5ZBjSreSbgUrJtYL0hiyAmAB7yB0kQcEaywCEHCpigAmHkfnfVL&#10;6V7av3QzWSiq3MpbTnMZf1dGiq6Xe77IZX2PpqT1GHM4kyCG3WykNCoDYxQDX9LVbd6LQTiv3PJK&#10;hX0Ya+6OTbJl28SB1UjukdK44/DVv5N+NttyhWaQUv7CvIUgzCcSskHC/yRlUzEh4lLCBGFlsWM4&#10;gF80BJJVFpcUBUg2sSzEJGwvYZTwR0FCHh0AMBJP/lC+IntCDis1CrhIvN3COpP6kdD3pG6Q/EUJ&#10;NSGhkHrGtmNsO/rdnv1mR7vZkvqBNArYJumzUABVSgLuEfYDWSzUD4OEs1JjcTcO9BriKoc6Gkdl&#10;hhkGRjIzTBDnQdb1rCEJQneaq40pMiojYDQQDaAyJ2++dBQLYVWoV0vK0xOqk2Oas1MWZ2fUx0eU&#10;6xXlakm5WrJcH1Mtl7Ia2msdW3HG28KRlhWLs1POnzzh6OE55WKpTmLtV1FBP8p2kcYRkgC8+k4c&#10;A7vdXuiujcUVhS60EXCVtFOxL4hkk3Yoci8yDD1pjPS7lpvbW272W8YYpjZiU+R4seDZ+QN+9PAx&#10;7x0dsfRe7B2Nx1c1RV1TNrUY7K2s1B5GAUjNbXv3+7r0xbsAMyY7nWwSdvZtvS8/x2BV6JgsdWS+&#10;lJ8BkETbBEMig2/1X5QwgpmiXGTKIbRb1tmEHSbbUg9jRv6mDLDK+UzTuJK1tLt67aE8pPFlGZrF&#10;Y/466QeSp5yXlPKcZS799LlaXjkZK7pflkHGaAFlmaRjw2E7yJ9JfmnezcxZb1XuObXJTiEk+5F+&#10;FD2M3NaN2GtF75JxNFmLcY5oK3wpq4e9L/Tts/6vX2kwqlepfoUOI0bKyBooC0+dQyFJiU3lLPlX&#10;ma7fbW0eSKOwWPQ9xlrWR6f0Gl7NrxpWqyM2Nxuq0xV+WXO8OObq+oabm2tWyxVtHOmHQdkyhP0k&#10;DCOvdjc8ePSIm+0tVTdy8fCCL7/8nH/3p/8at6p59uM/oCgK6pM1L1+84Nsvvuaf/NP/jC++/ILL&#10;V294/6MP+T//X/5P/OIXv+Ly9WvSODL2PUUhK3CtFdDPmzdvuLm94fziQkLwhMBytcIYQ3t1Cymx&#10;Wq2ol7WAi4YRO4yYYSAOe2LXMmy3jNsttB3DZsO421JbWX38/kcf8If/0Z/wo//wp1x8/AGnjx9y&#10;/OCMo+Mjjh89ZHV6xvL4iOX6mMVihbMFoRfWsqpQMJ914BzRyGaLAlNWpFJCU2RG7DCOhLYnDD0M&#10;A+PYYQw4o3bzoafdt7Tbln7bUmz3mP1AuN1y9d1LXn39HcO2pfE1tfOEymNDxI0BN47EcYSxpwiR&#10;JkEsLTEGhq4lDB0mBkDGmjEMYL3YdZ3DaKiFlCIxjBLKMo6iv7uDo9Aow0NRFMRBnOPdvqVvO2HG&#10;SsIslWIUXVGZfS2GFEW2T0Awtd1Kf9QZs94vehWQNAzS7S3WehYrZUAxCoKxhuQszXrFan3E9mbL&#10;6+cvSGPEVWKTvrm+od1LaJ59P9D3owAcXU1RlSQSvhDHabOoaZoGYiIGSDGAMzSrBusLtl1PWTe8&#10;99779GGgLiu8tWxvNnzz1Ve0bYexkxaMtUZYX2IGuIhTGhJjMiwWC9ZH60mXExC8Yblcc/zgjOPj&#10;E15fXfH69Wu8L2jqmqIohXkoBTCJQsMgOWcnp15KSBSCJLKJKDp9CiJzVViKbE5GQiNG0c1DkPlC&#10;stDHkSEmrLPEMbK7uWFzfUN7u+Fys2W334Ox9P3A6vgY6zwvX7/meH3Eo6dPWK+XNE3Dze0tl5dv&#10;uL25FaBxPzJsW0I/UGCxKfHmxSu+/+47Xr98yavnL3n1/W/pNxti1+NCwAyB3fU1Ny/f0N5saDsN&#10;rVF4xn4QNpWYqMqSuq4J1hFiol4s2Xcdm82Wfd+z2+85vbhgfXJM7CNXL97w2y++4stff8Zut+Pp&#10;sw/48EcfUw6R7379Bb/667/FYfn40x/x6JMPqR6dsfrgMQ8eP+LivcfUTUPhLC5EwnZHFeFoseD8&#10;g/c4e3COLz2LRUO/3/LZb37FN599zvbmmtvnt/z222/ph56LiwuSs5ycnOCLgq+//Irrq2uapsGk&#10;xMuXLzk5O+XHP/0J9WrJzXbD+ZPHPH34hOF2w+WLlzx58IiPP/6EzfaWr7/5huvvXnD93UvCdo+L&#10;wg41hoCrCqrlAltXnFycc3R6gisLbOlZHq04vTjj6PSE5fqEo7NjlsdrTs7POb04Z3m0wnhHO/aY&#10;JA7nMAbKsuTo6IhF0xBCoOs67Ixlo3AanncOmjMISMA7SAL+GkYFdQcJI9gFqI5POX/6jObsAlMt&#10;oCiIxoqdQOc8Y4yYSZ81Ek5YSE8YBnFkBwWEiKPbsFw2LBYNRVmKzmUEoCh5M4wEjDNUTcVitWS1&#10;WmEwbK83dPuOovCMY+D25pah62kWC05PT1mv1xhrCcMB9CHj8YHFJaZIv9uLRTjCqOATrwsE8z21&#10;hvyUPCcWTUPdNFhrCf0IKmushhbdb7YMXceyWYCGgBoHYZApdf5nEGaZYZTFIkav6zsBy2SdKKV0&#10;B9iSYjzYa40lRmFByfWaCQ+yTuI07K7ItMxImNl+BNSSgcpmFqGByf+lckhDJ/myoKprvIKDYpTw&#10;NyDMY2LHqSeQfFUuaJqFArMKYfFRxpAYA94XxBglhGIv7DXb7Zb9fo9JUFYVy+WSlNIE8sogGABX&#10;WI6PjymdJQ6R5WJJVVVqgzZYbyfAoLeO7UYYXJbLFcMw8OrlS/q+pygKqSdlA8vtxDphaxnGQfI4&#10;jLooYKAoCrqu0wUbygjbCzvOfrdjv98zDB1tq+G2tcztDAATkywAy7piSrLIN9eZsWKvcd4L+xPg&#10;fcFqteL46AgwtG3HYrXk9PSMSMR5z8PHjzg7PwNv2Ww2vLm8ZHN7S1mUHK+PRL+NCd/UUxiift9y&#10;c33NYrHg4sED0ZlMoigq+m7g1YuXXF5e6vuPqMqKsiq5uLjg4uKC1XpFWZWMykLknGN5smKxWtL1&#10;nYCZVhI+sCwLsYeNskAMxOYhABoJJSvrW0axM2n9CxPMf/W/vwOCYZrUHSYd832jho/fl3LHOWzv&#10;OKZUn3n//kqFEER45nBIOc3zMgfB5HOiDByufVfKz5s/NyeZ1tw9lwVz0pWMd/KjHT2X0x0QTA6R&#10;8TvCIYE00neWtZVvOJyfTfJmdTZP80+6X675mGx360Sui2KsTqo85y3q6rSoSPn5cw7zZvgdZf5D&#10;6XddL3F25ylpDemeDnS/L92py6kcdH86fnf/h9I8v39f4MA8HZ5/sA4fnvn2A+f1/M7f9/bn+bt/&#10;HmQ1jS3FqGULJ8pSVWHrCluVVIVQgDpfSP9SFKFRB3qpbC6F9VTOK8jFiMESKKwcK+6EOToww7gZ&#10;q4A4SYV9wyHP8UrdJ6CEu9803zcc+t58sDX6rQkpzvslahVEcz/ld7yr/u/KAnXK5QPZYTddMXuj&#10;yd7nvHs/N1P13D1nNONJn59PzcAw8/TWvbN0yKc88h2330nvOj31GQ4PmPeXefnkJH3z7r6UU36W&#10;yBsBu0xmvoPzNf1+EIzIJ3WUz9K78mN0nLBWJufS/tSxn1feZ0aYGUNMbqeZAUN8L9LmpB3fbYeH&#10;OhJHiCT5cmMymCbnKf+V1WEG1HiW7zn8zVR5Uz3qmcnpaIw0m4nNQi4SB8fh+yeWGDW1ztwa2uzy&#10;s3LedYX5lNdZH5z1PcmDvl+N11LOWtY/CII5AIzydx7KK3//YbvbF7VN3RvbpvMpX3H4PT0pZZYz&#10;bXM5D5oPvWuqBa1avS7Lbv3m/BWGqeymMnlHmf1Q0tvldy7PfC5X6JQO38lUBrNvVPaTeb4PFx8O&#10;mGxAnuo9H5XvskYcsSbX44wJ5sD4om0rA2EU0Ciy/gCWyc+RZ8nzDl+U5YHSKueefmd8n2pPr5e/&#10;U5uZgFBZTqD3y3OkfKVXSnHK6vVcslmSm6Runen5YqCX5vHDdWjyqD57ppoC7/QhSXN37A+l2ber&#10;I2H+mITI4UP7Pzhx8t95n5C2rgCVJN4Lkbf3+k4+zu92At//nRScoY+W/E6OEjkyT/P7YQbwuv/c&#10;Wb7u52Ge8jt/OOW+oRcbA85TlGsBwTSnlOUC50qSsVNZhaSAmVybkzy1k4yS52YH0dvtJKVESCjw&#10;JUyGSXFWKRBG73PWUiogwurYkHQ9KkZWSQfSxAZiLZSFY1WV1N7jjcGYREiBPozsh4FuCIQeDbtp&#10;ickwJu0XQswh1KdFQTKJru/oupZx6AhDTwo9hiBGn6LGlzW+qvBFJc51EimNOh6iNOk6Z1BjbR8i&#10;m13L7WZHNwRilJj1ySScF+CPVWNN0omr9D2RF413LIqCupSQRSlG+mFg3w90g6yMd9bhvBNZpk4z&#10;khjnaldSuwJjLEMIbPZ7Xl9fc7W5Zd8P7NtOVpXG7MA66L/eF5SZttjAEAQE03U9XTewb4USXSpb&#10;vlnaiRXnXgKSOCuGsRcWmCSrS1OQVbden+/yXC+XhbYLaUfKXqb9FnR1vAJloi5YIGWZLCGDTAwi&#10;j5QFxjthhHFGDDNWfxfOUlmDtwEn/AeqhRniKM7/hAjEhKySDknasGTHgZVwSOIVznrggQkGY0nG&#10;akgkZYexljStHBaZmWKk7yWeeYwR70p8UULhiMaQkhjrxmgYksMY8CQKG3FWwoPErO+lhEnCT3EQ&#10;uofxJzETDJNMFVkyyZxcB7P+netFxutZnz+ITr1fx6KZHE0pryIXR1YIMr/O90VlghnVyGwVBFNV&#10;FXVdUZYHliB5v/YXHWtRnTNvEqbMapgPkV1yTv7m75r05Nm9shUCXjAGm1QvlEZHipGhlZA3oR+I&#10;QyCNAXJ4opgwwwh9IPUSfiiDY9Io17qobC55/NXyMjGCGgYJQYAyCoRhFGBMioGkq7XjMBL7gXHo&#10;CX1HHAbiOGCGgAmBNIyEviPsO8ZOHDdhGMQA2fX07Z5+v2fYtwxdp6EoAt4YCe+TFASDrPJ0at+J&#10;UVdYap31vTA+DeMoAJg4Hti78kIvtb3EGThBgI0K1vbiFMRacAKGCQZp/7leJ9CLAKNkJWJB0VRU&#10;6yXN2THN2RHNw4cszx+wfnjB6uKc5ekJi7Vsy/UxRd1QNo2ypBTgLckZUmFJ3lKdHHN0ccHxxTnV&#10;ckXyQlOeEqK7RQU+RakfclivXoy5se25vbnh5vaWcZTVkYXm2Vvpv9OWElZDw8n4oSGVhpFuv+d2&#10;u2HbtoQoqyE9sDKOZ+cX/MHjJzw5PuaorCjLEr+oKJsGVzdSPmUh9aWrU3PYKbF/3e2fuW/nOfi8&#10;P6D2Ujutvj3I6UO/n8mQCTiiZYbUcQYavXV/bmsK9o9BgK+ZGeqgd8h7hmxAD7oydlrApuf1vjzH&#10;lndkKZdl3uEb75fFJBJneWTS+fIc/fAcRALdKYP596H2zJwkKtFM3syYYEBYKOYpH58/c37vvG7Q&#10;sHwYqfchJAHBDCMhARisLWQctMpaaTMLjIQId0WjIAhhacjOGGOsjJIqp2UOk+23uR6TDDxRHOll&#10;6anV0S1hLETnnr5B854mkJTolknBYF3fYZylqGtZxT+MUFhKX3Hz5pLqdM3q7ASXCn7z2eecnZxw&#10;enFGHwO73YaqroghsvQl3hp++eVn1OsFKYy8+eZbfvG3f8dnX3zG9mbD6uiI/+x/+1/w4ssvaVOk&#10;8RVX377i/Q8+JPaBsOv48OOP+MOf/IR//Wf/iqYoeP3iJXVVsVw01FXJOI5sbm4Yx5Fnzz7kydOn&#10;bDYbfFFwfHIiZTMGVnVD09QSRiBFKgw2jALKDiLjQwxE7yjWS/zJkuXjBzz5yY/40Z/8CU8++YiT&#10;xw/wywXJOVxTUx8dUR0fUS5W4ArR+X0lOocCKb31qpM4jPdE64jWYcsK3zSUzYKQZK5sgTgMDFsJ&#10;fdRtbhm2G9K+ZdzuaG9vaG9uaG9vaW+29Dc7+pst8XZHt9my3+5FXzQJW1W40jEEAUGmriPs9gy7&#10;LcNuA+0e+gFGDWXU7gjtnth3MM6Y0JLBzUK8QZYb2jdjxFsO4YuCsHSVRTGFCmjbnq4VFohphb+q&#10;SwJkkj7klWlA2ruCHjPwZdZf87vz+/tOVnTv93vGmISRSwH0lTpCsQIAq+ua0I/cXF0T+gEThRWi&#10;bhoN8THSD4H9vmeMsFof4b2XeZoXtqTdbsvN9Q21r6jLhbChOEtVlazWK04vLnj08AmVL/n+t8/Z&#10;bbcsmyXeOzDw6uUrtrcbAYyEyGJZU9cNYGQl/pjUCSCCMQB13dA0zbR6P+nAUVUVJxenPH76hKoq&#10;+fnf/i277Q6rTGsxRlLsMRoOyVkj9oikdkQDfdfKPNAI46ZF5iJGGUvlPyOAAtUrxhARjJ9hVL0h&#10;RAH7mwSFcbiUiENg7Hq62y1Xr14z7Du2N7dcvblk6Dq+/fIrvv72G5z1rFdr1usjXr16wcvnz6Ef&#10;GbueOPQ4hGWv2+2IQy/60jgydq0seHXC+l65gtIXOGMojaMpSx5//AEPHj2iWS4x3rM4WuOrmnYc&#10;Md4TqoInHz3j6UcfcnJxzvHDcy6ePObB+084ujjD1BUvXr1i37YYazl/9JB//J/9Uz7+k5+wJfDz&#10;P/1zfv2r3/DBhx/ywccfcnx6wjAGSusoImx3O16/fMXr75+zu7lle3XN65cvud7e4BcVy+MjHjy4&#10;oPSOb776il/93c8Zty2VLfj+y2/5/LOvCCROT88o6oqHDx8C8PL5C9rtljAGvPPs93tOT095+sH7&#10;mLKgCwPvffQhjx8/5ld//be8/u0LllXNdr/j3/71z9judrKowkA/9Iwm4lcLzp8+5NlPP+XT/+in&#10;fPpHP+WnP/kJH330EUfHJ1SlsFEUleg6/dCTkiyCTkSaRcPJ2THHp6ecX5zz4NFDfvThMxbLJbeb&#10;jcy363oaj0I/kJD5JTpXtXNQTCFjJ1k2RBjHQDtIP+3HkSFZUlmzvnjM6uEjTNUQdO4XxpF93+k7&#10;FHShQBsB2YRJthljBDyuQJOyLFkuVlSVMIiIbqRMJb2AEYwxFGUxhYLyqienIbDdbCBEohHmiJ2G&#10;g/Les1ytWC6XOOcYOgEvBGXcMsp+4pwTPTSIbt/1HaPKT1Q/AgFh1HWNxdB2HSlFLTfLOIxcX16K&#10;LhZlrLMpEUdhURTWFmHZyOCKDBgZhgyq6LGicAir6AzEIoCAUQA2WjYin0TeyIIbkVUxz03yIqas&#10;z6kukuec+blSPwJamet4CZFJeUwwCqAsC2EgjgracIXHeY38YGTuXxUlTbOU0FXKTFkUwtzjnCxq&#10;EnluJtapoiiFuavrKbynrmtIwo6zWq2ERcQYLi8vub29lXmHF9nrnKNsJDRlt2+5vb7h9uaGoR8k&#10;PHfhqRc1y+WSbt/y5vVr+l6YY0yC16/fcHt7S1TAVS6z3B6ttWw2N3Rdx2azYbPZ0LUtfX8AtEQd&#10;MyRkoS6c2O9p2x1hGOj6nnGU9izvSZO9LMYoiwk0GWPBij1J6koWUyyXSxknE5QK6C6KgrKoZf4a&#10;ImVVahgqw+nFORcPL8Aa2v0eZyynp6fUdS2h9oIwULnCszpdUxUF6/VKxjFjefr+U84uzkgknHHc&#10;Xt9yfXWNMYbFYkVVVAJYGQNt6CmragrPXRSFzKGHgaZpWB+vWS4WLBYVTVNTlhI6TXQTw9gf2HLa&#10;tmWz2bDf76fyj8rIE8aR25vt//9BMLkz5S2G2e+8qmF+XuMlZxBMSmKItrN8vgsEI3O0w/fkv/O8&#10;/a6UVZp5SjMQTEyCGkOfZWdlZf4eIJh83aFsDxPpeZ6NOYBgDtffO3/v28h60PRbQCq5/KZjWid3&#10;yzv/PjiWYxImHlm1mqkiD0r1vN6m/Py+8r2X5/v785Txg3f3713/9wDB5CRZy9er8JjyOxPc99rJ&#10;D7aZ35H3H0rypLeBGGK0PJSlHLtbz/eP56K43xbuXH//XmswhcWUHl86WY1VCROMrQpK7ylcgXce&#10;4yzeeqHN94J+bGxB6Tx1UVB5L6uV9f3OCjuMd47COUpFTBYa+kicphrn1ApbgNd4496K8b/IwINs&#10;wMh9Q53tVg3lxmRnpsik/Dtb0e6cm64Rx9W7Ui6f+zV9t+7vtsj716Jt7G49McnM9I46zHnLx3LK&#10;33fn+OxZ70r5eT+YDs3hncno9rtSdvL9vpRgZvy5e0x+z2SN7Om/7Ky9B4LJBr0sryYZpffNZBz3&#10;6i2XSwZWiSEjh2hRR5C2jXm7k98zUJaONRkQZifAycwheq/Opczl2kmCadeVCeyhXmfVPKvzqXUc&#10;boSpNHPKdZdPyzvvtq38b7on53XWbvJ187aKyUCYQ5udPeTwVn3eWyCYiR3q3SCYQx71cbM0f9db&#10;dazt5a02Nu1rW5uPf6AG+wyC0WNG88+sEHN7nbBsssJmXi5yj5ZJfsa9Lac7ZfyO7V3le39f+t+h&#10;r8g2B5zNv332zbmqZnUlTUr2c33k8/LLSlvPOmAOtaXHvPaXDHbJwJgs26W+D2ww03NmZWa0fow6&#10;BeasUCIZDkmyejhyv73kb5lKRnWDO98472cTWEWdbtN356rM9fH2O+7XERkAk9vCPOUs3zn8Pw8E&#10;cz+ldOgDSZSx6fj9v3fkrO4z0wEPm/QR+ZH/yHGJDK9Amnf8BnH25utzLeZ83ivhO5t8h6xkk3So&#10;lZRQ5id9x6zPT8emun93SkkcZtrZFeRQUNRrlstzls0JVdHgbKFgEclHQpwUUxi8LO/VqSLPTsR3&#10;gGDmbWEIkTFEQkgMITAEdVDl1qCP85kRxFqclbNyhZRNTIYxCgVyjIHCWZq6ZFGUFAq6GFNk3/fc&#10;7rbs24ExIPTEyRAw9AlCEsd46S2FtxTGY7GysrSXFa5p6DHjiDdJJ6cVRVVj/YzBg0hKo4I/ElGd&#10;n3klUQgjw9hx2/bcbHvadhSASwbUWUvlJZymASxWWDvUAFw4R1l6VrWAfKyW99AP7PYdu7ZjGHM8&#10;bZEJSR1LzjmJR9zUHK1WQqeMrDQbdNXQdrfjdrNns9+z7Vq6MRBGab/WOrzzOOvxriTiGIkMMciK&#10;7GFkHGS1ZTYQphR03qR9b1oBJfTz4zgAYQoXlR1jQlMvOoeZ5ifSDPOxoOPVlPIHI9fFmBhHeZ9R&#10;J7LLAEAS3kLhDaWzeI1AlDViZy2FN1QOCptwBKzJzlYjDu4kL0rICvmklLohJXE8ugJshXElxpnJ&#10;UGMwYL2AZIyMo1gJqWW0HcUktS9dSL6h7zoxFMURb0t8WUFZkNTQmpJlTJbBOMYYcSRqGymtAkBV&#10;x7MpkaYWpn1p6uE5zWWe9uSZ/JzL/jxnn8/b57+1y87uPxzKB2IU59I0l1ZmGFl0IgbVYRgIQYyV&#10;KK133YgxVQywEtog2xJy3iSf9+SQzbYGJ7Lrbo6md+Tr74zXWmeCS9F8zlasjZ0AHcauZ+yHiQ0m&#10;A1wIAdMOpH4QAEyIGtoos6kknAh5/ac5S8oOE4KsZtffKQwS0mgcJezGOBDbnrjvCfuO0HaEXUfc&#10;d6RuIA0jTCw1EqIpdP0UqimMIyavbhwljJOwNEkIJWnD+u1BFwppXQcFU3T7kbbr6YaRbhjo+oF+&#10;DCLrh5EhyRwmz2+yIV36giiZKeWwRgbjrYQMKjy2lBW2xjthiZgZCquyoiorfC2hT6q6oGpqYYA5&#10;PWL54ITm4oTm/BHN6SnNyQn10TFFs8RqeA9fCMuBK0sJkeydhE0uPUVTUy0XrM8uWJ2e0KxXmFJo&#10;61NKmCTO+YTa8mKEKPUVh4Gh6+h2O8a25/L1G16+eMl2s2MMAZOMgKbVqD61h6Chq5KEtQo5jFTb&#10;sbvdcLvd0g4tMSVKDcv80ckJP3r4iA9OzzgqxUjqlrXkv2nwda3GXZGZmeE4g8xkxql1MNMvpI6m&#10;3R+UA3mxxKTPZN1JN5mr5v4j44tR2Z5DOZk7usNB9kAiRaOrGsWxKfnUNhvF0ZQBWCEcGJyDhsnI&#10;wKvp2+7pqVEN+JO8mJVFSllvujf+zPbFNnr/voNcYVZ2unP3uDnMSYy5a/+U/XvX/8DvfK2dOWwE&#10;SJvL3zCEQN8HujFMepvJYwVgrAJhncMUJbaoKIpKQ3mLA6osFVDlPNZXuCTMGtl2Kp8kYMSoZWHU&#10;yV1VBaV3AnJW/TK3Dcm/tKk0k+lRdalx7OnHUcDQKUkonSSAZm8KXDB0biQVnjQaHjx+zKKpCCmw&#10;HzvaQZjVurbFh0jlPFf7W15dvuSLX/yCb7/8kr5t+eSPfsrDDz/gm198wcXZQ77/7isefPKMJw+f&#10;8MXf/hpflDx98oQvf/0ZH/74U05Pjvmzf/VnbG5vCX3Hw/PzSWa+fPmSMPQ8e/Yhjx49ou061kdH&#10;6pw6k3YToSo8hXMMXQ/jSEkkhoE2DLhoBODpC3zd4FcLmtMTjh4/ZP3kEdXxmmK1wHlZOV6WFVUl&#10;YTbKqsa6Gu9KjIZXSAoIQ+sgWiuhjoqSaB2pKHB1hasrkgKxbRKn/rDb0W03dLc3ykazoX11Q3dz&#10;Q7vdMHYdRF3x7gqKomS0Fn+0ZPnwgrNnTzl+/zF+VROcrCB0BgE/pEjoW8J+S+xbQuhpQ4cZBogj&#10;No6yWDWOxCShIXxZ4uq8il8XsUaVZ2Q/ivpgYpwcyN57SLDft3RtRxiElc4YQ+E83nmsUbt+yqBP&#10;sdGmJKCkbOOZ93MmOXcIG9K1Mg6GELFOAL3Oiezz3gv7g8pAmwzdvqXbtdIxYiI4WCyWDF3PMATG&#10;MdH2A2OEplmxPjthfbzm9PwY6yy73Y797Z5hP7K52pCMsIwcnx5zdn5GVZTsbrd8/+13fPWbL9hc&#10;XYGB9fkZi9WSEAKvXryg3e05Wh9xcnHEo0ePWK3WtO3AbruX/mrFEd0OgboREIyZGGOkP6eUMCU8&#10;fPSARw8f8OL5C169eIFNAijoux7SIOOBOvZSisoMKeWUgs4XVEbkcjdTqD5AuRtjSNOcKKE6oUHB&#10;ZQgYRcOX5DHbGUthBOATg+hETgFJu+0tz3/7nNcvXrFYNLz37AOGQYBtu5tb2v2efthhvGEIHZiI&#10;V7bJMA44B64sFKQv41UII33fsd1tud3ccrPZsN1uub2+oR8G+r7ndrdjtV7z4ccf8fSD93jy5DEn&#10;J8c4K/larVc4BYcnX/Dhxx/z9KNnfPTjT/npP/wHPProQ9yiph17iqMlf/SP/xd88AcfEw08f/mS&#10;Yd9hQmJzeUW328EozEkvvn/O8+ffs+v3FHXF+eMLjuoF33z1FX/1b/6Sz371G0pbsGrW/PaLb/j+&#10;ty9YLJcsVkuqZcNHn3zMwwcP+PLzz9lcXvP6xUvWJyc8ePCAsiwZU8QVntOHD4Sp5eSEL37xS15+&#10;81tef/+cP/3TP+Xzb75idXzEe0/foypLmvWS9370EX/4D/6En/7H/xE/+Qd/zOMP3qcoC9qu5ebF&#10;G67evOHyxUtePn/O7vaWbrPj8uUrrl+/ZuwHus2WmzeX7Dcbuv2W26sruv2WsesY+46bmxuurq4o&#10;i4JaQ4nFQZzLWAFPAJRe9ShluRAwm/g4o+ocY0wTMzAYUrFicXLO8uIBpjkiWC8hdIPo78larJOF&#10;CtZKuzcTqAXqRkAQVgHnWYYZI4tpxqFlUJaUkMMk7WUBBYgftqwqnHXCqKGhhvrdnlLDxXhlJcSA&#10;NZZCwUTjODJ0A7udhPN0umClqiqcc4waiqcbera7HSEEFssF6+MjrLXs2pakIXnatmXsJQQzwH6/&#10;5+rqipvra7GTJjBBwqymoEyRUd7fdd0E6snP6zU0TgYjRtXzQswsGMKwI2ABsdnm66yyoYCEHgqz&#10;EEcyR5VnGdXNsj7Ffd0Q0ees6i055TltSknmLXmxj1c2GfS4FSBEjBKWetmsRI5KHG6ss4QoMtUY&#10;ATIuFgtW65WAXYB232GAwnsWi4UAXMZAVQkgzXnH7e0t19fXjOM4AZC896zXa9anSxZ1w36z48X3&#10;L9jc3FCUJfVyQbKwrGu6fcv19TU7reNCZXPbtsQUdNHDQEqBze0tby5f03Z7drsd2+2G3W7Hbrej&#10;bXe0+z2DMsYEDY/V9xJSC6Tu+17aCggALY+nKUl7szM9PeuMzinL7gwEY63M5aq6FptRSsKuZC0k&#10;uW8YBuq6plk0LFdLLh5e8ODRBUVR0I0DTVFK/VlHAvpBQl0enZ5yfHpCVZeslkvqqqLd7jAGHj56&#10;SFlV3G43/PZrCRXXtq3KC08MYuPZ7/f4SlmAAKfMRNvdlhACVV3jXKKpK9arNRZlWxpHhq4jhcB+&#10;u5/Yc25vbrm5viGEkbIoBaiu7bjvOrbb3V0QTE5Z2c4Tidyg874oKHcnTu9K884h2ztAMDOGEjl3&#10;975DWCQFwehrJyO0PYBgzGzyw3wiNDv29073FDnUKZvzeZ91wGRAjpbT7wLBZCFxt2zv3n9n+/cA&#10;wSTN9zz7Kd1l3JmOaZ28qz5yeU8dbrbNQTDTpsUx5ecd5TdP76qPdx1Dhs137N+7dgaCyd/4u1O+&#10;RoXHdPz+/t8j/UC+fyglDs5WabT5tfqlxkw5uN8W8rE7fxHDwQ9dY94FClMQjC0d1ntsUQoIpqqw&#10;hadyOZaixIjNk0nvPYV1LH1JXZRUZUmlSG5rxXjvnKO2AnLx1uP8zEmqbBuFEzSv9XK9d8IqI3+V&#10;fcPK5hUQk52x8h2AyoFsmMxS6U6Z5X0tIxSc8u8Lgrmbpgr7gSSr8/K75NDd/Xl9GHPw4hru9ud8&#10;b/4OuUbr/AfSvJ7flXIOfuiad33d/T6VnXyHA+8usfSOspRjKjfgnSCYCfSS3gbBiJnyAICZ7tHJ&#10;/Q+lXC6y2jkDWDIgQ//qRNE5Ab3I39k1WW7rtbnuDKIsi3p3t79J25sV7ASm0JR3Zgfzz3kpT/Wv&#10;BrEp6TfnNiFG01n7z7/1HoEqSL40d5Moyn1p3h7zt+jDZ3/m7Sx/nPwx7wDB3AVFzPptLst5Xmaf&#10;x/z9mub1nNvT/Fw+P7UxbW/ze+60sWzbNQfZIvWoz8l1pt+dV9/qZfeShrPKZXBvk/KZyaj7HyuP&#10;mMrGaOXkq1Ku8nfcBvm4fPW8USWUUcUwtZX8PXfyo4clX1ovuqrcGiNhwyYmGK3XGRA59xWbQWQT&#10;e5L0O2PEECPvuvv9Juczl/tMKuSvuNNRpmOHdLc8D8Ag+b7pi9SFm/f1mgkQo/u5TebHzZ7/znrL&#10;ZXf/4DzNTsoj3pKm99Ls+2YgmJQdtPo7/81tPak7J6kMnc7lMp7k70Gfe9ezpLEd6iDrjDndvw80&#10;n7O+l3XnfIUcv7dpPu8k7Xd3ylrz864k1737XE7ZSDBNJowREEy1Zrk8Y1kdUfoaa3Ns46mUMUYm&#10;ZnfBgOrgyLpzMgJa0DTPe0oKfBkFHDHp1DnXqqtZjLLoWaUf17aiYAIUCDFGWYVDihSFZVFXNE5Y&#10;YDBCe32723J1u2G37yBaooXRGSJWVj8nWdVZeWH/KEwB0TD24shOQ09sW+g7ipQoi4qiarBFhfEF&#10;yTrpOEmo1lOQ+dowjAzjIHUfI+M40LcdV9uOXTsSA8BhfHUOCifVa5EJO0kwCdYYitKzqCuWpeib&#10;MQTCMLJvOzb7Pfu2YwzCWmKMUH2LYSfhvKNZNNSLhtILGKaoa2HSGSWEUhwj3a5j0+3ZdZ1QLQ8j&#10;pCQAbe/xxoItGVNiUJCLGDzEiQYS05kkxqgxiDMhiW+HUedVAoLpgYAlQVQWGCursay1WCdUyBnw&#10;a50AcbS7gs5J52006Yq8FJE8RQnNlNlehME/4SyU3lF6IyCYrFMYMW6U3ioIJuJNxBgxeiYknFSK&#10;Mn6m7Lw3VvhiUhJ8iyswtgZbCAhGfcIGQzQCgkn3mGAymCohCoDRaaS0JVmZPI4jhSspqhpTlkQD&#10;KUCMAupKTkAwJZGFExCMlfgkWMAn/Qb9mjQDwogcFCcP6RBeJE8ts3yTcjqMW3nOnlPeF2CL6h1Z&#10;J0lSxmnaz/Png6FRvlkYHUZ1+ocQplCNIHTRTVMrC4GslMxzL8neXLcQmTgdUxuCVacwOhYY1dOi&#10;ymmjc7q3xrkowKMYJOyPGIZ7hq5l6DvGIQNIBuKgDC8ZtDIG7CDMMEbQS/Ie1S0MKFBJ/k3jVhJA&#10;hLS9KPHU1WkTQxAQzChMLmnfCxBGwTCx7QV0M4wYzdv0rMxYkus+J+1kwsijoAzNRzZASrgikd/Z&#10;6H27uaXrBtq2o+07ur6nHQdh30iRIQUde7Xvap1YK+E1rBXjt4xJwsAiYTgKrFLbWwXBODUiZwBM&#10;XdfUVYWrhIq6rGQrFg31yZr6/EjAMBdPWZ6csTw5oVws8EUp7BfIXB9rcN4J+MYKCKZsKpbrFauT&#10;Y5brI8q6xhUlIlC0PyTRb5NlAvWlEIjjQBw1jv1+x7jrePPqFc+fv+Dq6orN7Zau60hBwlkZ7fhT&#10;f1CQlKyGHenGnm6/Y3u7Ybvf0ocRrK7sbxr++PET3j8947iqxTZRV9imwlQlZVFS1JWsljTqKFRm&#10;Z7Ftib4pTWDWHnK/t+rI1D4x72fZfie2CklT29U+nnSuMelDupkJmGaVwW3ef7UNZi0hCRBCninv&#10;CFHGsXFUVpMZc1SYQiHJtfn4PP/zlL9vfi7nU8Y2Pa635XLKf4VNZ3YcpvEppzvvnJUlCP4x7wtA&#10;7G45//uCYA4OAA0DZ+SdAoKJ9L0A1GIyyhAjcwNrjOpcgLUYV4IrKHyJ07BKTuWuscIUU1YlPo4Y&#10;I/bWEMJhbEXLTwYAvLOyUt9JKCSDtAPmdaD5vguCiYQo9PAhjkRj6caR5dER1nliSqwWR/RdT19A&#10;8gVOdZb9bsu23TEkAUCM/YBJiaOqobSeXRjohy2b169ZNAs+/fgT4rKG5YIv/vyv+fP/9//EP/xP&#10;/yGnnz7jzeUNV9+/wjcNrir5+osv+Kf/u/8Nsev45quv+fqLz7EYVnXNdrNhHHvOzk4woKCXU0IM&#10;sgrZl1R1zfHxsYSj6HpKYygLjxkH4tDT9z3t2Am7QIKiqijqGldWLFdrFsv1BEaPJPowYhJURUXp&#10;CkwAGyEmr8BrZdIwOh46iy0sxgggEOcI1mDKkmq5wNcVpihwIYrTpd3Tb7eE3RbaFsYBFwKpG8X2&#10;WXqKuqJY1MIis2wolwuqizNWDy+oz48ojlfUywZnDKnrsMNAMCJ/cYmh2zFut9gQsJXF1I7CCZA1&#10;mKhhgwwUJaYqSWWBs9J+Yjys8seIjhljoNeQJkbDZWSHcQxJnMJtdhjPHdui18YYiSkIE4zqHTpK&#10;iw5iVf+dpdwPDn/FiW6tOLujrl4vylLadBInrYkSWtCExDhIqMAAmMJSVw2bmx19P0pY10KATqcX&#10;F7z/0VOW64Z62dAsGlJMlL7CJ4czBdEnyqoiEbm9veXNqzc8/+573jx/TehGdje3DCFw/OiCer2k&#10;KkuOFkuuXr/h5vqGaHqsdRwdnXJ6ckaMcHn5ht1uiy880TjqpsZ7YRioqpqmWQDw5s0Vr69fUDjH&#10;owePePTwAc+/+452vxMgEYmYxBEqdSLhUspCZEvhPYXz4uwfxflvjegCqM4J6idLGgpCWRpQ26ZB&#10;wERO2WcSwtYxRAmVlJKwhyZroHREQczj65Jq0eAGw9XVFde3G4y3nJ+dc/XmDd99/Q3WWEY74Jyh&#10;qAqMlbAzwzhgSDhrKMsaZ50wyDunupWGvEwJxkSBsMVUviAOA+89fZ9//I/+EevlimG/Z9jv+e7L&#10;r/jtl1/x8rff8fzrb7h6+ZKb16+pmyPKumR5fES5XBC9Yze0dH1PU9ccn5xQ4vjs57/k+WdfM+72&#10;GCxjCqTCcbxcUzc1L1+/pBs7jk6OODs75eTkiN1uy5d/9yt+8dd/w/WbNzjjODs5o93t+f77l3hf&#10;Ui9rQox8+oc/5oMP3udn/+5nvPjue968eEVVlvzo0x8TQ+Dy6pJk4NM//EMev/8e9WrJrm/57S8/&#10;48U33/HlZ58zkvjpP/gT/uF/8o948vgJRTI0vqDd7/n6q6/4za9/zW9++Ut+9bO/4Tc/+xue//pL&#10;Xj5/wfWba8w4ChBv3xL7gXa7pXKeddVgYiSFgWVdc7RaUGAgDMRh4PnLl1xfX5NSoqlqnBXmkW7f&#10;ClhOgRfee6qiFJCB6tDWWopCxqAYso6rfpyixPuSVK45fvCQYn3MYETHBYjjiEkDvpaQP1mO+KLQ&#10;cVbm4HVzYKbJTm2UCeX2dsPtzRUgzv2+77i6umboBpFVMdHuN1RlJQC57Y7N7S3bm1u63Z7ClTTr&#10;BU3TSKjZUvpwBmvs93vanbBLpCSMVIuFhOYB2CvIRRhhA8ulsJh0Qy/v2Yqu2ymraVEUVArqaduW&#10;tm3ph0EWQCWJrEAQYLOxlqqpKb2AFqyWSZoxvBhj8F5ALAKSOOi3UevMqBzITF7O2in8EUFAWf2M&#10;acYqsDHXb56nMAPa5Pqw1lJUAqQvvICXEIlEnl9ZZyWUkz7PGGH9SkYWEoRR2GqroqSpGgC6vsc5&#10;x2K1wvlymvd671mtVpSVhEAax5EUJCRTXdcT406v9x8fH7NvWy4vLxnHkcVigVWWodVqxfn5Oa6U&#10;kFevX76ib1vOzs45OTsBa2n7nkHrLjOlxXgIuTsMA2NQ9jQdX7/77juur6+p65qkIXjyfTEGBmUt&#10;kUIUhp6uawUQyYEJdxykPozOQaTPHQDrgABSkyySKcsS6z0kud45ITsoqpL9fk/fDzJ/9DK+C5uh&#10;6MvL5ZLzi3NOTk+pF8Ish7MYk+g2O64uL7m5vRUGubKiahqWqxXd0LPb77i+ueby1Wt2GwGv9EPP&#10;Zrtl17cMO2HBKcuSBw8eUfqCzWZDCIHFYkHRlDKuKWNY27Zst1uMtTRNw8XZKUfrNaRE33USKltZ&#10;kC7fvGG33cu3Kiip6zqWiyWLxULKXUFj3V5Cqd0BwVgFa6CGnPw3b7mwjbnn4L0/qUGMOGk2OUpJ&#10;kabTREnBMNw1FIllVCZ7QZGBJJmWxhjlvYBRen4xq2nKKzWyo2M+cbqXv3cdyympcyF3/Hxd1Mlo&#10;IhFk/Wye4ZGNFhmQk51ARo8bYyanvlBOHfIw/32/nOf1cv/cfMvp8HveUdK0T1ZKdZIaJlR4Vpxl&#10;Y+ZkjjEi4T7V0K/GwSwAU1RHkdG6EA1sytPvS+/Kf87rZIxSA6BRZ9r86XLL4cj8eT+U5Bq97s71&#10;8u3vckv90HONZPHO+Sn/vyPdd8LNciRHc/ue1XH+m4FQ+ZiRRnR3f56neTsxukLGe1FMchikUuIC&#10;emsoixJXCjDG1SVlWbMsa46KhrWvabynsp7KOkoMlXFU1lM7T+M8tYJZDuGQrIRQMhoayVgKYymN&#10;pzKe0sh5j8WjLALqUM1favS3wShlmrrz1QhvrPyVKw41eKdcpzrKZlaNrw7ZDPEWlW9OuVxz0zHo&#10;5NKIHEvZ2YesintXksOHukrISjEDuvr97vXGZIf67Hnz9n9fDus9d/vH3bxYXc2ey+WtTWPLZ8dN&#10;QlYkJmMQV42UwazJ3Wl/eV/uy/dLiUeNXx9mY0MkEiZHqaxcy6vVhPUlyjVJFLmYZByQJ3JwlN95&#10;ppyTejrkaWpDRlYsCygjg2AU+GUcXlGoDkOhjn8J42NRG8QE8pAWpwbtWRnOcHkKAtA8YCb2DCsI&#10;x6ld5daewx4Zdbyiq5SsAiuyzMh5mD5SnTpiiBXQgTNCMSihxvR7Z8AUq/nI/zBgjNb0LB8SkkM+&#10;zqTcgnK1H/qC5DWXs/ThQwgkeYZoF/nZ2Qmnm35Jbrf577x+mfqsGmdzO53aqzxj+iu+G1W0pX1J&#10;+JF0sLqC1t48zevHYrLc0TI03JW10uYSUpN3n2WmtiHH1X1wqMe86Rg377eid8h3yD3anqa6lt9S&#10;MCKDtCJnOZD3MDNQT3WYv3y6TduH1pu3hzp0Ckz0xlHkv9YJnayVcaAyxXROGL4UKJPbnRHjtkXl&#10;aTrUXgazZYYnkam5YZipLVrxSWhe5bfNbQJZgZnrySnwy+rE0iZZYZFlay57o0C23L+ncpmleb0c&#10;jml5TowHh7qet4+pLc/uvdNu1bGdf6PPybUFwsISjQAt1I8ox1WFTupkOQDMZYwRJ7W2pcmvd2hR&#10;SZ+pXho5p23pUA8HvTfXk8ljlB7PrW/qr5rHPHbc3Q55ztpQPgbaYeVhhw2QIAkyXsv3yZa/KYPU&#10;5VtzSWqKFpMsxiUigdEkrF+wWJ6yWJ6wLFdUvsYYS4iQOR9TklBEFiCPbwl5bzBi9AlCM500bry1&#10;2q6SOlRjFPaWlBjHyDgGAiiQxJE0/J43BmcihYPSgXe5nxipHyNhjPJqk3VTcb5oWFlDqeFKBjNw&#10;0+94fbvjahPphpJ+9PTBMQTHoCGZjA0URaLy4oBz0RJCYtt37Ha3jO01DBusCRRlhV0sSaXQyUuM&#10;X6m7gKUdE7t+ZJ8BMEHAPkOAzX7kzaZn0wZZHaZhdpyDorBi4PXioJBvDaQ0YkzEOyhLoaNNGuah&#10;j7DvA7fdwK4bGWIEY0nqpJNytJRWdNJFUbAsCuq6pCisPH8cMSnhjcPgSAFCH+nbwH4/0g7yzKKs&#10;qIoCb8EXTlaqJbQOM5PFiGHEhiAO/yRgnGSFXjaOI6Qw6aaT/gqAsPE4bym8EyN4noslGSCdE7RK&#10;iiJjZCWX9llth0kIM+jHyBjEoWCsGJ+tkf5kLXhl/fHTMwzgScZDWbEoHCs3UtgOgUuJVAwpOzIQ&#10;AIu1YLw6WsEYR0iWgANXiOPQFsQkgBfrrKzAlpFAVti7UkJNOI+xjogF4/Q6xziqw24YiH0veXUS&#10;zzpRMERLn5DVhClC7EQHMR5nHYUJFEbBRkaMuMbm/pvn9ICxOOuJaRQmsqyz6or+pPpK5MDaYTKQ&#10;h2wncSLrtDxEfh70X5GdIo8sdlJQxAGv/WgcGKOAp2QR0EH+xniIP18WBVVdYb0YxpyXdpmj5oCU&#10;RzZSZjuOc9J+ZOzMDm9RFVISpqdC35HHTzJIJo8zUYAncRyJXU/sBtIQoJctDQHTj5hxxA4BN4yY&#10;foRuIHQamiiHLwrhTigjQdhEDaE0YoZBQkH0A2nsGdsdcexJBBISLoNxhEG2Yd8RwihMVuPA0A+6&#10;alzkEQHSmEhDEIBaTBA0FEAfwCg4cRwZRzEuj2MOlxOpBoMZE+MQ6MaR3Tiwa3v2/UDbS7ijfhzo&#10;h54hDNp2tA3FRGEKDcll1IkpITdCQmilTSR4Q6o8qXbE2kJlsZUV1ta6EhBMKdTcTbOgLEsJ1+Y8&#10;tirwpaxOrddLqpNjlk+ecvThJyzfe8bJwyfUyyXOS+gPQWCAcaJEZUAGiM5lnTg2yrqmaip85eVa&#10;70jWCYOGkbEOpB2L7OoltEMYGLqWbrcj9IGu3fPi+++4evOacdcytnvGbk/bbWn7HV0Y2bUtu7al&#10;HXv6caAbetp9S9e2XG+3dG3PvuvYDz1Bw7c9aNb8wfkjPjw9Zl3XNI04QouyBO8wzokzrywmQ34M&#10;kX7oJbxAEAaPKcycjvsgFOKyL9+ZdTljDuAXp04FYwVIJgxth7noJE/0mROw3Dqc8ZhkiQGcV0eD&#10;M+K1T0muRceolETfzCEVRzGmx1Hb7KCsQ6OE3YqqewXNU4hBVx/fk4FJ9K+cL9FtNEyjDkMCXMxq&#10;iEg00XYO3xmijkUzne6ODpwQzVp195T/6vlkZJGWtQfb6R3dWYWV5PNwLn+HNZkYbTa/zWGRkPZs&#10;5uGQBmHmE13a4FISMKoVoCZGQh9hHaSIcUq/bq2ECHcF1lcY7zFFxdI0GBxdNxJCr8O3rLRNyQED&#10;zlqqQuxl3hph59BnxqjOJl3BK3mVYSMGAffGZAgRYrJEBHxgIngDzpXECKaUeWoYRvp2z9ht6fZb&#10;2l3HdtPRtQPDfocfO9bLkm3X8cW333F5fct6ccRut8MUjn4Y2W22fPDhx/zVX/0VFx9/zOPzR4Bh&#10;FwN9G3n19UuaRcF//l/+5/zmL37GZz//FVXhSRb2oaNZ1rx3ds5FuSBVjn4cNWwFlEXFYrWkqEuq&#10;RS06WBKAmtjUDUPXMbYtdowMvazqLqtK2jNJQmQUJRGLGXrSGMWO4wuscYQANlmcrfBRVm4b50m+&#10;xJULonOEZHCuILkKrMdaT3KeWHp801C4gtQF4v6afrdhc/WGNPaYEBi6vazW7ztGX2FOl1Tnpzjr&#10;2Fzd0O52MtcIg7RvEsPQMw6jjKoBhnZk6Efi2FNg8CkR+14Z8GQ+6xCA8zgMWAxNIazdsR/odzvC&#10;fs+o/ctpWNEYI+MwTg4z7wWoIo7SKGz8CqIbhkC3bSGJPpGdrGKLG0UXCrpCPbNPKTOguO8cMRrG&#10;UYBaILJK5qIGazwxSds21hKihE7LIRxCEBufcxKuoG33dOPAECPBWIz3+HrN0fqUy9c33Gz2FEVN&#10;WZWMQFmWsF5Q+ZLjaknYdbTbndgLGFiUlq7vwIwM3Z5xc4sfeioroY+2oaXte0zpWK5X9Psdm+2G&#10;i2dPefz+e+x2W777/pJ2N1L6mnEMHB2tKJcNt/sdr25uWI4Foe3Z7/Z0Q4+vShbHK55+/AHRJcLV&#10;wPe/fc7y+IQPPvmYYrXidrtlGAScW6jdzmq4kqosFZjuaZoKr0CW7A9S9QWMtOEEYN2kN2IMzomM&#10;GfqOYKyEQzICJgtJWefIvh0dD1QHSkPAxIhLicIa4rgnhYHXr18xxsji+JiiKtle37C7vKJsxBbU&#10;FCWN86RhwIKCBWWsLrwwczoni3AjVkLlxERRedZHa+qmkTCFw8jxyTFFUfCbX/+KX/7iF4R+oDSW&#10;YdvS73uSNTSnxzz78Y/46JMPaY6W1E0JJjEOHQvvWVtP2u359S9+yV//5V9xc3ktTtWHD1idHLE4&#10;WlMsGnb7K168/J7bzQ2PH1xwtj6i22x5/f0LfvnXP+fbz79hiBFXeo6Pj3h4es4Xv/o1VzdvaNYL&#10;cPDxT/6AH/3RH/Ly1Ut+9Xd/x+WLlzhvefajj6mLhs+/+pLl0RH/+J/+p3zykz9kuVzRbVt++Xe/&#10;4Oe/+Dtwlg//4BP+V//kf82yqbl+fckXv/6Mv/nZz/js81/yzddf8fr779i8eUO/uSV0AnQZhg4b&#10;Iqu6hDRA7PHeMA4t4zhQVRVV5RjGFmMSy0WDVdCyMYaubQVMkRKLqqYqS/q+Z7/fK8AKfFVOcxBj&#10;jdjlQ2Y8M/TJk6LYVA26OMJ5Utlg6hX+wSN6RMaXCnBp+44QEq5Uu0sGyVmxX1sFKgCEMVCWFdYI&#10;84pRGbfb7ej6DuscDy4eUhQlb15f0W5bqqqmLhuZw5qAL4Q90TnH0Hbsdi1Yiy8LmnpBWdVTeF6M&#10;JQ6BoR3Y324Z2o5234IxLNcrqmUNaN8axB4zjj3WosCHyO3thu3tRuWvgDdcIWGWVscrjLUMMQj7&#10;YhcofEFZN7iyIFiDr2oWyyVlVbE8XrBcr6hrYXUbxwHp5hlceDfMkTVGQBrjSNJFUzFm9jORvcmK&#10;3WqIEnZp1FA7wATERW2TvnAMymSTwRxWmVS898RhoHCOqixx1hL6nr5tISXKwjOMQWzIRSkMlwrU&#10;iEFAjyFKnVZ1jatK+hSwrmCxXFEvF5ycn2KcoagLVqsVzh/ADs7JKqrlcqFlMLBaCTOTdaKbd93A&#10;zc0NIGCZZKBpFpycHFEUnt1+T9f3DCFwdHrMycUZrnRYb6jrkn4v9b/dbGn3LSaJvzQMgc3tVheB&#10;iI8qhKjyT0NKp0jCsFgsKEvPMAzs9630Ky+LGhzCUhKU6WXoe4ahVXurLAAhg7Rn+vsByCLA1aKo&#10;cb7AOCfsnrbAeI8rKmI0AsCqF3hfUPhK5knWUiwqPvjoQ84eXND1PTEm6qJkbHuuX1/R3mx1AgBx&#10;CKDsxPvtjtvNltJaVlXD1atLvvnyKxKGo9UReAms3XctVV1yenrG2fkpRVUJg5J3rJYrmZeEBAr0&#10;zACh1XrByckJyYFxEn47kiBZ9vuW2+sNwzBSNgvqqmHoB64vryiLiuVyxZAivqpIQ2S33U0h0n5v&#10;OKQsiObnjTpIflc6TKzydjiGAijy/hwEI0AXGbxFScsUpRlFL2k+AbKzfBmdIIlD497xf49kkEkf&#10;OjFjDoKJ4riFw0VTWWm+suC2VgyF87I0Vlw1h7KV+/M18zzL9Yfzcuzv923z8s7Gtqk+mIFkyCCY&#10;eb3MwiHpapK8Wm1a0TJbuXb3vVqAf890P//z/cOjsrFOtruvnNfW22kqgzvHDr/fdXcunzvH3vGc&#10;nLR43/qWv1+6f48RJ0Dem/ky7x6XHWPU4Trfn/3ONx5+68DmHb7yuKrEVQWu8riywBeesqrxSq3s&#10;i0Jo8XxB4zxldoLOgC7C7uIonDDFeDU65JiR4kCdsUBkBUcnubLN+s+7ZE7uR7nPa7nNy1zKQkr0&#10;fvlMzzpcfec+vUuPvLuup3fltqCG43xsaq95tdS9OgCZbEglyGty/eYszPM+3adKzuFQfmZ+hr7r&#10;/r3v2AcUXPH2cfKXi9377vF5n7l3a7rXP/LvNDuXkoIXtJymv2QmmAOYJStpAoBRQ5w6JA5GOfl3&#10;576pfPXXBJ67ux3a22GssPbQBm12GqjDPv82+XqrQDKtNCnLQ1g8yYMUWq5Xyc905p1lePit5sOZ&#10;rDvUV35gbiyHm+9fa7Tt5/5yv98czuukJcsJo+/Jmc/3JSNGm/z86b+cpI61x2n5HcraGKOABe3H&#10;4vLEIMckHfrolJ/89KnfzY7p8bfa8+FxUztEy3ZykueL9N40vV1+TQ+Y/uay0Y5757k5vZ3/+SZX&#10;vDtJfdy94F3jjtFr30rTpfLjkJND+STke9/K051j+W55ghjrtT+ggCrtK9OKSNV/nLHC3qX7ua/l&#10;PMs33n13zq/0aNG1BEw002H0UoU+6H1Trejz5Vi6A2LJf2fb7JG5zHNOpJ3eL4/7+Z3Xy/2/707v&#10;uuowdOj335Ohh7fpfSk7U/Ta6b7DPXJcnRDqiMjOCDmmckj18sMz5Fheoc/suvwSg7w8y9spf1qG&#10;qJye8pdBpXpZ0n46/877aX5KynteCgdd6/emJFvO82ETPQIjjsmIwRcNzeKExeKERbmidKUYErNj&#10;SNtMbndR5yMhJsa8EjsECXMU4/S9ua2L7pzHqJlTW67CTPqNFZCqTZTWUHoxGjo775Ny76iU0t5Z&#10;llXBsvJUVkKRYUbGsGe/33F727LfJ2IUR+sQFGRKAiLOQuUcpRPQZ0iJ/Tiy3e9o9xvS0GJNoKxK&#10;qsUaUzdgvcRktuKgiVGe2fcj/TAoS0MiDIG269lsW65vd1xvdrSDOAdTEiBqocYT72cUu1qCRqnh&#10;vXfTeaFNFoaMru9ldc44TsDafJ/RscVbMbqWqsc670WPUENPms1BzQT0k7Eu5tWrQQAsScPgSr/R&#10;9pVEV5DVahZ03jo5IZE+eMiRgAms5bAS2ehKWu9FVqrTMSbtW0YXWTgFzkxU9OqMnHQqGLV+R11F&#10;aq2WgRM93BoBVRXO4LNORHY4Ooz3NB6WNuKtgJAygDGiTpOU260/APKSOCilXQljjtV+lOvEGsB6&#10;jHFy3HqYHIlC3ZuMAElCTAzDSD90EmKn74njICFgigpflOC8OHiZA2qjgJ+MobKJyo0UJmKNzFWt&#10;jisiyLKeKPvGQErhoF7kJnXo0AKEzXOTPCeZZJVefl926iOmx6p8BQHMZFtHCFEAHBn8EkQPTvEg&#10;U40RB1dVy4q4IsdSd7KIwQou7U4+snyRfMt3iB1B2oMh6zWH7xA5Lc/I8/4YE8MYGHtZmT10HUM3&#10;6CYUzmM3ELqBseuJ/TDbRsIgfwVAI6HS4jgShyD7g16jLAVD1xHaXmnae8ahJ3QdYZTrwjAwth2D&#10;bqHr5f29hDIK+T0KeImjGCizoTeNwggjRmIxFJsQJVTTqIiyzBijeRzGkX0Y2Iae/TjQxkFlqrC9&#10;jDESdFYSjQAosMo6guiNA5HBAVWJWdRQe1JhSaWFpsStF/iTJdXZmvr0iOb0iObkiPr4iGa9pGwa&#10;qkVDVTfi6NUV+2VVURQFvvSUi5rqaMXi4oSjx485fvyE1fk53heHlqjN09gJu51x7NIvSLI6O8+P&#10;lDFBFp0UGCux1KRtyaQxJgldlMIoq4vDyNh19F3LOIxsr2949fwF2+uNhjtC2Z5kReR+17LZbths&#10;t2z2O/btnn3b0u73tF1Lt28FEDN0JBKexLGreX99yvsn55w2tYRzLgoJ8+w9eIv1Yt8o60rGEW3X&#10;YVpwkeedh8V6U5+e6X7Z/pbTYew+6IiTbWymv04yerpT9YPZHNRg8F76txPaLkCo3+EATEHlRg55&#10;FCfZofv6XRmcGJOEQRIn8wTDmfLx7n0RUVl/y/JHjs++aWYDSbn+Z3Jvfr3saLmqjp1BMLlMU7Z3&#10;TnZTue1+XRidS87TdGxqr4e2KbLxEPcvRmWCGSK96iQxCiOBtRJqTPKYwYUeYwWAmcsq2wtQMLYx&#10;4gC21pJMhDROrFXEKIBCG4URwTkq75X1QebNWCTsmoKqyG0pjyc6Xo8aXm2ynVtlkNN2MowjQxjo&#10;dTW49M3I2AuLRQyRoe1h7Dk/WbGoSy6vb/j2++ds9zuMiYRxwDrL6njNarXi8ZMnfP/8ObsQePni&#10;e5xzPHn8lDffveLlV9/wJ3/8U+p1xb/70z/n5XffsaoXWJs4Oz3h6GhN4dUGUEloiaHvaeoFq+WS&#10;duhYrVc0ywXjfmAcA3VdcbxaYsZAu7klhlHskIulhJ8oJexbraxUIQS6tpvZG8TmmJL0m8wuHRBn&#10;iK8qbCmsUCkmTEh4Y4kqT621BOdITmyljIlh3zJcvmZ3fU13syF1HUkBKEMroUN771hfnLJYLRh2&#10;Ld3VNf1+RxoGipCwvpj0hYjoJMK8Jfp5HFr6bs/QtpiUJNxW4UUejxGv7csaSwwj2+2G6+sr+q4D&#10;EvVqJezbM5YACaWY5ZroHtaK9WXuZ4kxYZLFFwdQH0BUBjNjxOGXHchWV6WnrKNkJkKB9quDPfsK&#10;ZF4qbVaYD/qun/p5jFHYH0FYf/Y7Yoz4Qhx5vqholkf4Shjwrq6u2O/21E2Dr0qx9VloTo8pnWHc&#10;7bm5fEMII0XpSGGk3+9F7coLF4MCbpMRJhAMfifhjBZNw+sXL3j96g0nDy949OwD3vvkQ8wAl89f&#10;8fq753jvSU3F+ukDnj17xu5mw2+//AZbeEIItF2H0fArj5884cc/+UMePXhC9IbFakXylpOzU/a3&#10;Gxpf0u9aKgWLRBLWGRKRxaKBlGjKCnTuKbJRxmJrD7LCWsM4Bvq+x3ph2MnzkTSBFJUtRpk0Rp1P&#10;RWWkzHUWYiSOMpcYlLFgu90I04vzdONANIaTkxOePn4krDbdDuckXG1UhoSikNCl1so8TsBfCTC6&#10;kEPG1XEcWa9XOKfMDsqm8ejxY5qm4ebmBuccDx49ZHVyjFvULE6OePj0CR98/BHvvfc+wRo22w0v&#10;Xr3EGMPjx49p1kteXV/yi89+ze5mw0fPPuT9p++zaBqub27oBglf+erVK/puhwUePXyISfD829/y&#10;zVdf8cVvPuf66orSim5xen7K40ePub285Itf/4blesFiveTDDz/mgw8/pOt6vvr8S65fvOF4sebh&#10;o0cslis+/+IrTi7O+V/+03/C+aNH7No9t7e3fPXll3z75Vccn57w8Scfc352ztdffMlvfv0rbq+u&#10;ef3yBW3XUpZOFnEZBEzXdaQYKQtZXO8wLJoKayGEEe8EFJESFGUli0oKT1VX1KWwLgyDMKWgQDTp&#10;5xImpu8FQG6NLMTwpTBGZJ0HkBBpOtZ6X4qVIslCAluUmHqJq1dQNlTHJzhln0AXAMQo7BWuKKZQ&#10;MdIW5ZlRQS6DMlfl8T/qoozMWlI1NUfHKxarFSALjaq6ZLVaTcwuGWCV5Zv1jqoUvTkpmKCqa7q+&#10;53a7EdaItmPQEDVhVFaVStjLIpGhF9Bbuxebi7WWqqowxnJ7e8vl5RvGGGkWCxZNQ1lXrNZrmkUz&#10;gc6bphHdHQG+GmfxZYn1AmIoKpG7dV1Q1w3eO/pOQle1ux3GyDtBviGXUUoZ4CgMJdIWdE6o41y+&#10;JgRhCiuKYmJbcc5RlsL4k1IiarjH/Ow8dqA+E2Eu6dlut8I4oqwvMj91Kq9kTM1jlDECihQ9KlLX&#10;Nf8f4v6sx7Yky/PDfjbs6Uzufv2OEXEjMzKzKiuruptVbIoiQVEERRAQST1I30hfRoAe9EQBoiBA&#10;EommmuqxuobOqsoxMoYbcUcfzrQnM9PDWrbPdr83MrNICTLH9rPnbeMys7X+9l9lWVNUJcvViqZZ&#10;io6oEBevvpB4eeeIMUzuqayykYUQaNsWSFS1lO1UZ5RtcrUSF0rGGnErXDhut7f0Y0/TNCyWCxZL&#10;cack40nJJ4dltxOXRtZaCl/IvEbTS9L+qz1yPB5l3hoGAbOOI64QEJmM44Q1sPBidwUYu14ARmNH&#10;GpVdZpSym8vnU39+ck/lnMNYJ/LXCstX1LIuy5qyrmmaJZv1hkWzoCwqAZyGiMGwWq354R/+iPVm&#10;PcmCEIRhaXe7lbofIovlEqtuv/pOWF7a4xFvHU1dE4aR/XaLM5ZnH33E5eVDkhFGnzgOnJ+fcX5+&#10;gXNuAnE5XeQVgoCcpf456lradNM0Mgay6AKXkThE2rZle3PLOI4sFkua1YpxGHj39h1DPyhTkLiy&#10;jCT2t1uOB3FBFf6ngGBELfx+yIUihTTfTgAL5iCYOGOISUKhlRJEpGOe7vt7gGDMfFI52+6HHJcP&#10;ndNpyRSMKvdyen4rCAb1l5nzbZZ3VhAvGKNGVp2g3Yn7vfszCIapXOT4Q2mbpynHVQ5mg9V0Uqid&#10;yuF0DNLA5iCYrOieGHymga0OnKevap68n93fGT5UNvMgV08gmA+H7y7L3+dcvHd+nqIPPXM/zA0z&#10;3x3H7wr375f6MR3N0j3/fW///vHs+fk1zAkE40qPqwpsVeIrYYWR34airijrkqIQ10e1L4TC0DhK&#10;p6ssnazyl9X+uum5icIud3ozY6kACKwaV2VwnJUWzmYD68yIbk/H9/P3Q8fmfl7N5YHksOb7PF9P&#10;xx+qT1NQxc282EQmaJuTDJbzGoc0B25pHGT/fYNsklu+Mwr3y3aeVj152r9/Tb+T1Wt84Dof+PT9&#10;JmBmIJksS3LI8mWSl9koOgPAxCyDFJCQ74266jZMIJgTECZOSsrTs5mTS/I/ksxJPuW4oNX/tCmw&#10;RX+dMhA5o5Ty99wlTYCN+TldZTPVKSNt1hixQEh3pimXJne3amn9MZq3kqIpB/VXH8gPq/LwzqY5&#10;kZ/Lt4pxI/eDVqjKc/vJ9WbWPvKvUQBPmteLe/VNopJljiRgund2n1EQzNSGZ3FymgHzfD09xzS+&#10;uP9epnI/ye37snvK51mY5xJoHpHTNgMaza9rGqZMVRPmKQYfCFOWzfI3b/fL7kObvuY7368h3/eh&#10;/Jmn9oN9lzaE9749xVfLZJKSWe7KuEQAMBnQKPJa5L2sHPd5ZaIRRbSZ2o++30i+yjd5L67JzPM3&#10;n9NDLa1cYqd4n9KZjMR5yqNsdJ7l8Z105yyZyndWD36vcDePBSxxN8zveL9E3j/z4ZBXbKlsmclB&#10;c+9cbhdz2XKSiycZmURQ3b2eZiCj/JNk8pXDVFYZ5Ie8Rs0+p9KbVgTnZ+7nzIeC1Lq74fSdU4re&#10;D6f6/l13cKpMRsz1CYcvljTNOYtmw6JYUrpaQTBoDdI8yHMTBRqEKH3UGKOsZAtKP37ne7Oy0T5N&#10;vgsmL/HV+DorrEuFNeKSxgt4QaYNqiyGyaBlgLr0LKuCphB6aecSMXYM/Z7Dfs9u29L3EJJjyCxs&#10;atB0Fpy6XXII9e6RyLZt2R+2DMcDhF6o+xcryuUKV4jhIAM2xhgYhiCGmX4g9SPo6tKu77nZ7bm+&#10;3XO927M9HoU5RfuyQo2VWalupnGStE2nxqt8jZh9h4t/8q7v1RXRCWplENccuZ175yh9IcYEX4Aq&#10;H3qlRgWhnI0p4pyj9gWFkx4qjiN919J34uvZFJY4RMKQQQGiFLDICnep7AJO6seBfgyEkCZInkVB&#10;B9q/eFV4T7LIOkxmNCLLQhFQzjrZnACQjK5ml3ZuQVf8j0GM+eKWIuGMpShkrF5YK0x2DnWRlJWp&#10;qGFbttrC0icKNwpYR+VkZOYO1xiidcLWklBGCJtHD8Lu4ksxlBtR5lsDxqoLLWcVBCMrlHAFGGGC&#10;ickwxiiMBv0o4IehI4YgjBdliSsrcIWsJDaSrlxfvLPShkjq0ilgTcRODFHSJvM4OMsWkTwnWZON&#10;rLkuySYKu/n4D82f98KH+oJJjyH5lHRcO4ZR3GepDE7ZJTG6QjePJ3UBTVWVorwrizsgMYnzaQzM&#10;LO6if8igGJlziYFd4nLql09jBImj5FeMwoASBlmhO3YKeul1G0YYAmlQoEs/CqBEwSQmiLHRxIRN&#10;6v4miqsjo4AUFCgTOmH+GTOIZhAXS3aMMETSEEl9IHYjoRuFjaYf5f5hIA5BQC5jgihAljCODJ2y&#10;Cqm7sKhGoLyFoRfXC0FAOtlIKMwwIwcihyRAmDaODOpKJxukBwSgKCBFmaGEGZDflB4KS6o9dl3B&#10;siI1nrQocasad76gvFjTPHzA8slDlo8fs3z4kObiksXFBYvzM5qzDfVqRdE0Ah5zwnBS1BWlumdx&#10;dUV1fkbz6JLVk8esH1xSNguJp7ZhKWsBI+Y6rhek3ur4IbeLXEdSQlbKOmGTkXojbGfy/iCu8dRN&#10;1dj3DN3I0A8cbm55+/oth62AYEgCtBkVxHE8im/4Q3sU6vh+FDDcODJk9xghgpd2vjQFn6zP+eGj&#10;JzxebahKdV3nC1lZ6wusL2SBT1VSlAUJYd0Z4smt1WQIvNdgrQjAWfu/e/10/rTN+3u4O17KzfLO&#10;a3ReBAgTmM96wFO+Z1mRF3bEIEbCDHrJrEWip1M2I9XjhZCZaWSEph+dReB0fDeuOp77jrQgkuaO&#10;rAkyaJrC/Bpag6YhmBGAWJrqngpd7R9zHuR7kwJn873vpUCq7iS7Jr2TAmCMEaYjlP1MWMYi/TAy&#10;qps/gz6HIWWgoHc4XwhI0zpJRZ5Pz9qOUQp3nBFDu7LZxTgIU5wRQ721htJ7Su+wNmV4HBjty6yA&#10;WjCnsV5MMSdO3Kup8VDySvXIykSGlXIbojDyjaO4Nwh9x/FwJPQCKrRx5HxZ8/rVSz7/4gv2bU80&#10;gbIoqZuafX+kWa24eHTJm3fvKKqSBx89Yex7Xr54wape4vtEv93xwx/9kF99/RuW1YIYIt9+8RXr&#10;uuHZo0c0TUUyhkPoKbxjvVoJWDpElpu1sE1VAmxN3UAyhvVmzaKu6K5v6W53eOdxdUlVL6fxZ71c&#10;UDdLwDAq0LEoSpz1kn/RCrBJ56QkGT+7qsaVDUYBTSlELInCWYL3wlDnxRCJupIkjIzHI/HtO45X&#10;t/T7Pf3uwGF7y3G7pW+PeOdYP3nC+sEF4zhwfHdNanti1xOOPVUytH3POA5gYAiBdugwhaNc1kRv&#10;SIcDh92O7nigKByLusY5RwxipDQWEiI3+6Fnp8bhoixZrdeYQurNvM0KkE7qdR5XOAVN5XukTZ10&#10;sMwWKxhlIvTe0zQ13vv3wGnGyvesdSRlYpWV68KWGDOjndp8drsdfd9TVOKKI8YoTAIR2lYMysYY&#10;yqamrBp81VAvFkQnBvO+7+m6VthRqlJYykrP4nxF7R23b9+yvXlH2XiqpmIcWra3N6Qh4UthKQpp&#10;JGEYegGspJQINx3Nes3jjz7ieLPnq1/8mq4fKFZLaCoenj/g+fe+x36/55e//jWH7khTNzTNgh//&#10;0U84tB0vX78CY4hjoN3v6YaeGAKrzZrV2QXlsqZZL6nqks16ze7mhvHYsV4suXr3ZmIaDCnS1LX0&#10;q8PAollgjJVFyYhsQvsoqwUic5nAYrmcDNsxl5MxtOMogCSk7Ad1JZGSUYCs9v/GyJwAAdYPg8y3&#10;rBEGAIfHeTHcXj644PLhJcvNmtevvmG9XpPGSNd3FOoux2gcwyjgfB1UTiyVJkUK7yiqhrIUgLfz&#10;ns1mw/nFA8Zx5Pb2lk2zYH22wTUlY+lxq1rGRIuGfghcffUt3aHl8dOnPPn4E0YDb66vaIeeR0+f&#10;8vzxM6yxfP755/zmN1/Qti3NYkHpPZuzDeumJowjL778irevXvHti2/45ptvKdU9U79vWS6XPHz4&#10;kDAMfPmrz2kPR37wwx9SLxrWFw959PQjvvr6BfubHXXVsGiWRCxff/uK+mLDf/yf/a9Ybtbc7MR4&#10;u7vd8ouf/YymqvHeUtc1++2Oq3dveHh5yZPHjzg/2/D8k0949OiSywdy7myzEQCKMj+FYcQ7cf1r&#10;rSGEUfVu0ka9F3dpTdMIwEH7xJjnJCozjDKWGCOuZMZR3usUBIO+Mbf9lJnTnTBZOCMyqA/QUWCa&#10;JcX6DL9cEZOVeDhhchlD0H4NxjCy2wnwpCgKnBUwWdd1IitcQdL5T1mWyuwhbnLruhaAy7LGWBnf&#10;GZNkDGjBeU+zbChqT1mVyhAm/aixMuceFShSVhXd2AoDji6OsQaIouOQdy3xhWdUV59B5wxtK3JL&#10;QCMZ6CBAi6ZpWG82FKUAWlJKhCjXY4wcDwcOxxasoV4sqOparmmajbOsFw3Hw56rqytub27FZXVK&#10;gIy9vb8LWgnZTU8GuWnbzsAJFOyQZYVX0Et+R3aV1CuwparlvNe2n3T+Sq4PKXE8Htnv9xNgyRfZ&#10;rZSwBydzYjQlGQU5StkOg7inLoqCzdkZ69UZKGagrEqSMn6FQeZjXSfudQziyjnnPQqmNDPAS9/3&#10;WGtZrwXYW9e15rHcm5K4gsv6Jhk7CqtmVVWM40jfSnkPw6B9YsHQC3Alv99aKyykwyCuE4deAGne&#10;048jIQgoKY4BgzAAhxAYWhmfHdu9gM+UwTQzNUVlSJrnef5ebosYS6FuymQCYXDWSxqamsJ6iLKg&#10;0WGF9amuefr0Kc8//pjzh5dYa6eyqxVENA3EnZV5ZlXRdx3ffvuSq7dvGVUHcHNzzaB91ZOnT7i4&#10;uCAB7dCDgceXD/BegDejshU5ZWdMKVFVJU1Ts1otxD1SUWBMBuQE2u5IWZaM48j11TX7/Z5ayydF&#10;MM5xfXXF9dU1i8WC1WrFOI60fcf1zTXH7X4aa4QYTyAYKfDT5CJnas7gfDxdzxmiId0ZcEmFnZ/P&#10;CoJ8TxRmoKkwU0rqa1r2QzopH5IaR/PzEg9pvCZPRO5tvw8IZh7mcdcTd49V0Of4ZRBM0glfzqus&#10;RDoZgTLoJU/o8gqHuyAYZpV5ntfy/L1vfCBdH0rfnTL5DhDMdI9ez+l7DwSjLDDvgWBCFIXInQ9P&#10;fe7vHT4Uf3KaVcGSj+/fmdK0dOnuud9yfD/k/CDny/0bfkeYG+n+/uH+w6f0Msub+e/9sjcTeOLu&#10;u6b75u8wBrwVNG5VYCqPUUaYvEKiqGqqqqYqK0pfULmC2gkIRlaVCuPL5PJIXWIUVlwZCZ3/HNCS&#10;98UAbq2AaMQQo+wwM5CBmcX9vTqPKh2mPx2QzTdVokx5MJcH+uzp7lNenY5/Rw3Q23JdyQCYfI7p&#10;DSfF9XxfgDKz1Xez15q8AvMUNXnX7KbcCqYyz6ur8i0fqAfTvv5LeZtid9rm+fLbmk76QLqjkRTO&#10;r0s+qdyYy6AMY9HzGQQzZvBLVuIhx1mpF3UlR0jyfNTr+R1B6es1e6d8NdpfON2fDPlGlWVGVkvL&#10;ium8Kvxk4J9ktAK4cn0CxNQ+K8u8J1kvdTDLyhwXzaY7+U2uIUbkwPR+rZ+i6NOzmjiTy2lq6tov&#10;TsZ/Ndroe+x0/fSbU6KvFKVs/szs2TywyvfOEjEFuf8Efrjbvj/cZ5/yUvNmSrOEUz2S/DnV1dwH&#10;3Mn8O2F+L5zyLGfYqX/I8ZY9Zume0j57l1GFbq7vKAPU/c3mfkxz9/71+SbvyYaHD285zPPnFMQd&#10;W47plKtJjvnA+/I2lY2+yQAWUZaJOy2DV/dak0x36m4rtxdtO3nLgDKj753q2yk7ZyEr6XMJSzAg&#10;ZZHfgeQ9mq5TGnJ5ySZt9vQO2QTkIZu+K8n5nF/3y+R++dyXeaf6c/rOd4U7dfbes/dDStn4eepj&#10;shydb1P1u3c+3/v+NZEX8qzIoaRjchEkes+d+GXj7Gnsnin0QZkgsoEcZEyZS1PvO9VGfeMH034q&#10;qffPaZxmdYNZ2mZn3rt2umcGzCGBcRTlkkVzwaI5pymWFL5Ug/wsHkm+GqL0T1GppEOCMZ5WWs+j&#10;oVmpWScXUtLl1fn7auC2mfXEWorCUBeOqrBYOwOAqwJ00Il04R3LumRZlpTeqtukgTi29N2B4/7I&#10;8RDoR8+Ao9O+0zll7vOe0gmI2Sh96y6M3LZ7usMOMw44hLK+Xq7w9WIyfgoQQ6h2x1HSPowjaQwQ&#10;xAXQoe253R+5ObQcup5uHBWQKawnpSqDRKmuczq07WZAg5cxp0FWgCQ1XIthSBq/tMtcTrkty5zW&#10;eyuuYnTO2A0DXSfsMTEbBrVsnHOUKs/M5F5okNWKJmKcxUSp2wajjDeyisYgIB1jxXVjPwz0YyQo&#10;IMjOlINk14aa5jzOSYiLHBlLSBqMycAOj7fiBsg6qZsyP4OEIWr6YhADqDCaCONL6Tyl88L84mRl&#10;uNh3BPBhjPjlxsgKpcYbVj5SuiRGckktkQwEg2jEfVI0nsC8rYjS0NhSQDAuK2MQAIYtMVZYhHCO&#10;5AqMLWTfWHGFkCRNaB5nlo4QRulvfIH34vNaVumbE7tNUYrCFvAmUlj5dSZikyidcr5KtE5yXdoY&#10;qvwXOSED8fzMaVFL7o/IMkZq39SPJBGSuUJK35YEAJblTw5J3RGM44iZ6Tpk9fQJAJ6iGEutKoHr&#10;Wvx1ZwOVtTJ2mYc06UyyDDFYk1eLiS7idF2USMZahYQKuEr0AxLPMERxwTIGUi+AmNhLu09jxOqq&#10;esaIiQJasMqw4JKZwC/ZHaHcL+6P0qjukcbMEDOQhkFAL0HexxDk3fmZQe5Hf7OMSCEJrXISGRvG&#10;SBikXWbld/4dY5hASIdxoAuBLgb6GOlioAsjbQj0MXE0gX5y04rIGXRsiyHkLJvmMFKWRucPqXSk&#10;wmIWJXZREWvPWFrssqa+WFNfnlE/OGd5eUFz+YD64oJ6c0a1WlMs1/hlQ7Go8XWF8+qr3co4NBIp&#10;rSE5oKkoH1xQP7ykefAA3zTanqReGLLro1PdsDoWtpmhQyoQ6pxE0qULEYwVBieBkkmFjiFAiqQQ&#10;hDkrKIBtHBj7kb4bOFzfcvXmHYfdXtkxrAKypF0JMEZAdlhxY2SyOyNjMCkRCyvsLgnOXcHzzTlP&#10;VxtxuVwW4hbKF/iqwpUFNm/qMiwlkZHjKCCBTlfKhmyQ0TaR53t3QTB3G9j8fN7ujznm252GP3tH&#10;HioUhS7GcFbdlam8SeIqJw8wMghm1NX2GQQjgBddIR1Ed5fZbib9Hvqxu7GY9tJsEKPVZQrza/Ku&#10;09grpexS4+59d8Is+wRkcspTY8yJCWYmk+bB2JlLpTxPnukgjZF/RstPjD0nPZJVpExMhjEIe103&#10;BIZR8scoEEBeKCCXvHLdWUuywsRm8pwu1xeNP0bGhUMclLo+6pbdOwqbUqFbBi1ixf2PgF0FxJGi&#10;ACVCEHdJ1lpZ0aoAGGMyK23WS4g0cs5hvSOmxBjEAMYYCIOwa0k7D4zdkc2qZrfbcrPdMyBuznzp&#10;aZYLuqGjCz3rszOut7c0yyU4WezWHlqGQ4tpB8KxZble0ZlEtVlxfbNlf3PDqqw5WywwQXQ07dBT&#10;l7Iyv65r+q4jAXW9YLXeUNU1qQ80i4ayKul3e/Zv3uGGQFkXmEJAK9YVVFVNUdUY6wQUZyxlWWOq&#10;UlZbWy/ggaDsJFYAMYJC8mA9uXSwAgDw3hOc3CsI8YRNERsDdhwIbUd8e8XxsBc5NA50XSuGO5OE&#10;ceBsTSSyU7aYMPYc1F1D6TyjNRSVGPmThSGOAoqqSsrCEfd7xr6HMArrixEXiTHISveiUIaXDN6M&#10;AeP8tHp+zEsRpsVJYkA7yZ88T7k71wV135BEp5/br3EIc0RVqWFU2l1+v9TnLCt1zCSI8Dt9bAzi&#10;qjSBMH4pyKUoZWU8Oq4ZlZktJnH9VRQVvhLXDtE4TCHA9qQG02oprkJWZxuKpqJeVNSFZ/vuLUPX&#10;sT4Tlxl9e6Tb7wltYLFeYWtPJFH6EmKi3beMo7hZrR9dcPH4EcPNjle/+A3x2LNcLkgp4ZuG1bOH&#10;HFzizes3bL/4llUSsEZxccbm/IzPv/iCse/F3agyA4Qk7jfEJacY6R9cPqCqKo7HAzc3N+Iagsju&#10;sKepahgjDmHfsYVXF2xiMI0zUZoNysYYhrGnqmvqakFVN7RdR1nVJGNou462E/B/lofDMDCMsgCg&#10;qipiFLZLKVsFSgMpJOIoBuqqKnHGydgvjqw3G6pFw8WTh7S7W6mfIYgbFGsEPOME+F5aARj2Xceo&#10;q/6NgRhGvPX4qhZjZ9tyOB6o64bVes3hcOB4FFBevVphq4qyaSBB5QrO6iXbt9dc77c8fPaUJ997&#10;TnO+ZnvY0+4OnNVLFsbz7t07fv6zn3N1fYUrHA8fPRbWAeeoq4rbq3e8+Oorrt69Y+h63rx5Q3ds&#10;eXB+jrXCsrW8OKNaLzkcj7x+84rFZk25XnKMI0+fPMdZx9tXb+iOHd2xo+0HhpRYrNd8/4//kGcf&#10;PePYtfRdx3q54je//pzrd++o6xprjIKIRq6vrqirEmKgbzsph1GkVqHj/ahMpUntpXVV0TSVgCu1&#10;LEGU/c44fCEgG2OkXHPbQ+fXuewziCKDTPKCFWPtNAZh3s9bg7UFHoP1nsFYumQIRUWxPqc8u8DV&#10;K4Ze3JvEGCd2ImEBkTYRY6RwJVVZEWOk6zriGLHGUlc1Y5Q5YFEUxCQMMQDL5ZJm0RCdgCHHOOK8&#10;o6wqqcPOUNYFKOuEtVbmMwoSCTEQU8AZI6wcVkCwYChLhzOG25sbYhCQTL1YkEgcDwe6tiUMwmQp&#10;6ZH5lfcilxfLBUVZEOJIUwsLTQjC1oRJ9H3P7e0t+/0eTKJcVNSLGuvE3VRZFdRNhbEGj+Hq3Tuu&#10;3r2jb9uTHcKIXK6UDTIpu0u8Z4svdAG7d06ApapbEf2E1A2rQAuj4JwM+ogx0jRy3WqZ5THWFAet&#10;Dk77JImPuGt13k02ZO9ljJ4QkIxzTuZLQVgOF4slZ2fnGCNAp6hz36qU+X1m8xS2lUGZQiTk+CeV&#10;uUtlLhmGgVrz3zlH0zRUtQAqQgjUdc3ZxdmdY6NAMLRdvHr5inEMGCcsMNY6hlF0RFbBTt57cUcd&#10;AmXhCXFkHAe891LnJ/ZGcSZqUmLoB/qu43jcM3S6EEPLzxkZE8aYME5d3c2AkMaoe/gEILoBARFK&#10;e7XKXuWLgsKKq0HRKwjL5NnZGc+ePePy8nJadGOdo6pOjE3WWsqqwNW16P0Lx7FtefvyDe1eAMAp&#10;iCvgoig422xYrlbSp8eA955lJe7BxDWolE8uixgDfd9RLyoWq4a6qUmoy9ckY52270lEnPX03cDN&#10;9TXt4QjJij4Sw7Hv2N7eQkqcnZ3hvadtW/btkf3hQBqFmawoCrqu+24QTK7QubLn43zd3p+ZzEJO&#10;3Hz/fRDMiT5PJmbZB3o2iGZqzwyCOT0vcTjF50MGtTw5uR/veRx/V7h/T45DjHHGBKMDxSkueaI1&#10;y7c8+cp5qYPF07n38xqtdPL83fK4n577xznM8zuDXKZtdj0lmZifyiLdAcGkKHTvcQaCkUlYdo0k&#10;+WAmY2LWnvz9wjwNOd7GSEf93oz9fnpnIJh5uX3X/v1w/4ooYH//8P8PEMx835iT4ub+vWj65vdZ&#10;b3CFwxQeU5SYssDWFa6u8GVFVTeCHCwrQUA7T20LCiMT4DIDYDJowFoKY9UVUjaSCguMM+I+QxSF&#10;oli11qmK9W57zfwDWQF7Mh3r2awQupf2O/mg+Xfnvrk8kDs03+/nfa5a92vEvaCPpZlcyPUrIQo8&#10;VQ/pudlfVvAn1De3vM/kZ5Pcl4+nKArIVnZNTsN0cDqelfuHjs10/N3bh5rKnfZzBzigsiODau7k&#10;xelP5MlMBum92QCU5U0kM8EIrXjQZzMoJnB6R34md5Qh6v25/JIkycz6CavGcWeEscgaFOwiSq45&#10;KGbaFAwjhn3Ja6P6TCMZINkylcIpb3Kdm52Q61IQcipfmn5zP6fxn129U59Pr9Brs/SS05zb3Sku&#10;uS18qG/P1UDO5cOTfDEo6Aqp49P3p8xABmY6TpC81j5Rj61R5V3+xiyPpqpJBpjkTfI0an2Y2kqu&#10;a7M2fz/kd0BOn9x3kgP50lxOmFPmaqTulaRcmu+fIj/lnQA2TvmJAfNbQC75pfNyubPpfVP53o9X&#10;xgNpBE5JkLoA2lDf+7JsxmTeAmkjGRgm5WZxxgsQRt3cZfk/0TRbeWY+Brpb/6QN5jhNkdYSEvl4&#10;aj+5WhlyvmRzDFN5zdsb+l7Jm5xXQhMr90ueSO+S7589M8vK3y/M4poVi/Or94Tp3aPTmfvydH51&#10;Xs9jmvU5Ov6Se2byFDGsJzl5eme+f5LDU4bPziWkBOTZ6Zxup+dP8czRndqlKpdz3EDHn6cUyQMf&#10;DFNpT7/5O6B9a5rfd/d4FtX37rvzXmWCMaakLFYsJxDMQhhDdFVtzI12YpFQI708fEpv1JX+GfCT&#10;70lJVm4q4ABkruVkETTWyGq40jlK7yi8VRYYR+Eya1bSuFuGkOiD0Ek3hWddVzSlx4utjhg6AcAc&#10;jhzbkbY3DMEzYBkBTMQ7YZopnLCLWFVK9ePAzfHI/rAldR0lUBUFVbOgXKxwpYAarM3UtqI4D+oG&#10;KowBo8bnY9dzuz9wczgKACaMjClRWEdZlFSlbEUhvrcn0akgT6dyRfpdrT9ReveY+/gZkCSlRBxV&#10;6afvkL5brocQ6IaBY9tO1N9ZQW8zmM9ZClvgZissE0lWe40dx75l7NXwqOONpO4GrMmdlZwb82p8&#10;VXjYZCgm9o2TAUGMlGkCswjTizKAWqGUd6qwKrzH+hKQ58Zw6gulLhphF1I5aQ1SnwqvbrUUe2KM&#10;ANV136p7JTE6W5besC6hcEHGIlo0UYEdKVkBwbhSQTDiFgsMBjEki5G8BKXl1SiC1XPWkoyXdubU&#10;DZKxBIx60Dba1pK4o4qiuJnm0JMbLY93Fu8tlXPi9sRZnEmaPou34E3C2Ww6EDkwl9W5b0XHl/dF&#10;1NTXyLoWcnGr8JzJtQzAVhCMGoTIx/o2tM4mBFWU6+OJDlfn3yHJfFxdI+U6n0EwvhBXYt5L/ZX+&#10;8CSD5DunNFstb1kFmtuOplBlawzCHhGzAWtUEMkYCX1m9zgxsMRhJA2jsK4MQqGf1Mc7um+yzmdQ&#10;wEyIxHGU9/XiPimzvox6HLqe2InbozgG0jiK26N+UJc7EYIAZsZM+R0l/hksF3Ulej8oo0gYJ5aM&#10;oG7cBEwgrC5dHBliZEiBPgpbyJACQ4oEE+nDyKhAG0tuR7qq0hpG1G2Jjm+d9/jCU5SFGPyWJa6p&#10;BMxyJkbT1eUDzp884uLpUx49/4TLZ085f/yEzcOHrM7PWa3PWazPWK43FKuGarGgbBrqRUO9WFIv&#10;ajEQO/AWkre49Yrm4UMWDx9SrzdYX4oSVeuHtSq38hzgTh1G2oEeJzmU+hrEEGa8MDhlQAApEWMQ&#10;+ROlHscwMvadAKfCSN/13Lx5y7s3b2mPR7TWqZzNX5KOUfzXFxSqRC8UeJlswnipy0vreLba8Gx1&#10;xqqsxE2DAuNs4YVdoqqxpZwz1pFmLjzGMAoosu+JgirQ9n0ab+dyzcc5zI/n90obmo+lJJzOTadI&#10;kz5T3gEIaNNanLcnV+mTKyQjs64krtJEWa+AFwXBjIO44QtBGG5y3yKyQ+SphFNamGRA3peDLJ8+&#10;lJb71/OxjE2nW78zGAVaMcvrqGJqnpezLIf3dM9pUv3l/LP2NLeU+YjoWKf3WflmMjCGxNAH+tyn&#10;RzE6Z1DJ5OpL+xRjIDkv1UTZjHPexCQ95TiTLYA4BE3So1n9trXCAudnIBgzMSHLmMxYK+8JgRAF&#10;0JrjlBclZhBR7pOkY9LxjvZP4irNk5KRle7jyH4vLieGrqWpCnb7HceQoCgpFjXVYkG1rCnKindX&#10;Vzx5/JT9/sDF5SXHvuPNqzf8yY9/wu72ljfKkoCz1OfnnD17TLNa8fDykna346xpKK1lHHq6wwFX&#10;nFjSrbXs90cOxwOPnz5hsVhgjWWxaAj9wPbNW1I7UPlCQADOYZy4hvB1TXKOoIC8smkom4ZUl/iy&#10;xBhHzBXKWpJ1RAOOQoC5viT6AsqSoqlwVUFwlqiLmbCJFEfC8UjSLRwPHK6u6NpWxoplQVmVFLWw&#10;TtULAR28e/uW23fvIEaqpqHcLLBNRTBQrGrKupRvhICNkdj1wro49NB2opOyFtT4E0Je7Q8kAUWF&#10;cRSjdc5L52TO5eby6wREGQZZmW6NuJ2JMuBU2aEsaEHAprnfxIqRKhuNitJPc+8cxCPeqTxRN0hG&#10;G6a0S4s1jpQMwyiuI4K6yTE6ZrFqpOyHSIoB7wuqSlxeJhzRWJKxNGdrYRdEgPabszPW52fUqyXG&#10;G+pVjQuR7dsrSJHVZk0iMfS9Amkt64sN1boBA944FmWNtV7GB96yenTBarPi8Podx5dvGY8dr16/&#10;5uXLlwzDgG9qNo8u+ewHnxHbkd/8/Jdc3dyy2Kw5e/CAp0+f8vLFN/RdLy47FBQSx5H+0HPz9i2v&#10;vn3JGEcePX7EYr0UIMVqga9LxjFw9foNK1/gFIhsy4LBgDdG3FcYdWeiAHmnrpNSStTVAl8W1E2D&#10;sZ6rmxswsvB1HEWWJO0PmLn3BIiZgTCewFBJx0gpBQpfKMg1ihvXBNe3t7iqpF4tOFuvefXytQDc&#10;Agz9KMB078U1obKmWuuoa3EBk5LI4ePxSD/KrzGGs7NzPvn4E9abDQCbzRmLpw9l/FOW2DGxtCVp&#10;3/Ht51/S3+7Z/PFnfPrjH/Hk2RNuXr/j1Rdfc/XVN3z+07/j87/9Ba+v3+ELz/e//32effQRpMhx&#10;d6A9HvnpX/0VX335G96+fUtZlsQQub29Zb1cst5suL6+xgY4f3DB9fUNzlhWzYq6LPjm2285f3DB&#10;H/zkT/jlL3/J629ecnN1zbHrWK7XFHXF9374Az79gx8Ii4SVRWUvv/mGz3/1a5qm4XxzhkmJF19/&#10;xee//hVvXr1kvVxw8+6Kv/ubn/L2zWu+/vpL3rx5w6uXL3n35o24YTnsGfoe5wzr1Zq6LLXt63xY&#10;XQtlcG0GOoi+S+qCUf1X1DmWtQK2ygCEUkGC8/GAMUb8FyadUzhHUdUE6xhxxLKhOr9kdfkIWzUM&#10;UYDsozJ4xJRwyhDinMMXJU3VkDKIqu9xiL4gLxRo+3aqq7260CzLkvV6TVGWRCO6JwPUdcPZ2Ybl&#10;colX95IJJtCC9OMC9hkUVDGGUYDURSHj+SD3jePI1dUVIUR8WVKUJcM4st3dctjtafcH9tsth1bi&#10;t1gsZH5WFjS677yjbXsZf2QQYUr0nTBFlUXB6mwt4IxK3HYWRUFdVpASh92ebrfj5vqK424/zQ+z&#10;PiPfD0zyHtVjoLLY69xv0o/q/MUryGm9XguAwjnathXGmdtbqQNlOY3HpvjfG/t6XeDUNA2LxULc&#10;jzrpU2NKHLsOjMEX8g2swXknuq1hpFLmpNVyjfOecRT2E6tguqjuloKyooRhpCgKVqvVHV3O4XBg&#10;v99PeZLjWxQlRoFmZek5tkfquubjjz/m0aNHPHj4QOqWssjM28LV1RXbmy0xswY3Dd4JmGIYBqpa&#10;bKYpJXa7LSEEFk1NInI4CLuLc8KMJYt7hD116AdhXOoHhl7cxmYAjFFWnAxGyQVwP/9zmywKAcBU&#10;VYVVxmBjlPnHF6QAZVlImReey8sHPHzyiLMzYdMKSRY9WE42laoqWK6WLJcLcanmrLDfHFtMZHI1&#10;XhYlq82KzWbDYrmc2lpZliwqkTm317d0bQdJXVWV4qIyJWFoe3B5QVF60ZuoYT3GSNt1HA4HiqKc&#10;dGrH45Grt9fc3NxgEIarIQbGXphoKnX35pyjqCuWqxUX5+dYZ2VhVQgCgvkv/8v/tbpDmk8k7hrH&#10;5se8NxF5P6T5pGjemU4TBllVJNf1/hkIJkSJYB6M3Re80+oITpPoO/FVhc58+/uG+/O4qMjmpEw1&#10;KZ0UZdN3c4XTgYVVhV3Ow3w8B77kfD8d38v39yblp/TMz+c8zyHnlxzcnZin2fWcjtOxosE1vTGp&#10;kjYbq2fKpVy2d787tdP/yUHy1Nypm0YuwKye5Znw/Tz40Ln7x3ygrH8bCCY/n+ODCov/8eH+w0Zo&#10;U1UtJJ/J38y/p07NGCOvuFfP53UkX8v7thAlkVUADFWBayrKRSMGj2ZBWYpAL2xBnSnlnae0ltIK&#10;gtRbJyta1Fh6AsEoywaq0MmTJHU7cyrX94EwBklPju/9NjFvL1Oa7rSFnB2z83N5IDms+T7P+9Px&#10;76y/Gexx73QGX9yXd3e2/CfL7vV1cs6QwSEfrqcSsVOaMarp0HLVrDtdn4UpP+6l70OfuX/qg3HR&#10;kJICYPSeUzrRdOp9eUtiwEpqNM1y5bRqUsEus3P5et6EKUZZYFJQ6vHMFJNBivJhMTSeSlfoGtXV&#10;woypYjIMqYHf2gx6ycZ/rYe5lug7s6yQFOVyuXsPM2PLB8sor2y791zepIhz3Zaz87qe8/b0nLxb&#10;2phAGubtLQMoZCCc28Xp/XIsz8m3tM2qtm3+rfutwBhB9ptscLkHgpH3nNqr1eP8cD4vh/I71S0d&#10;B+Rzp/Y0q98fqPtT/oCkRxOQz+VvnlD1p3zWrDz96v78M7kcpjjouSm9Ux7oQ7N03t/k+d/y94Fn&#10;pudy3I3sZ/CJlPOpXuTrH9qsrgiwRoCKeX9if5ltc1d4zsi4ZgI8KqBsqmfztM3iK+UpW96fTskD&#10;U7BGDbIa/xzmab6TtlzXZy+xot/MpTuDWf72cF8Gzuvh3esK3so28byfsUfvhe9+7/06nvfS3Ngw&#10;uz+qbI2c2Fr0otpg3++PpLO5ey1y9xxJ0Tf59vnzmsaYsvn3blvLj08hyXkpP5tby7Tdy+YPhA/n&#10;1+mY994330iiqMVI/hlbCAhmecGiPqMqalGAKBOMcHgYeSal07tVroogkM1oBO5GScZwU/uaQGLS&#10;LoRZz1F5T+nFoF14S+HNBGwxCiqKMdGqUaSyhlXtWdUltbNg1A1P37Hb79geDhy6wHFwtKNhiPKy&#10;yjuaoqDynsIKHeo4jhzalu3xwPHYEroOHwO1d5R1g68X+KrBF0KNK2kR5ay4ZBCjcBhHwhgZhpHt&#10;oeXddsd2f+Q4CAV3itCUFU0pq0qLohCKXDVcoX2B1f45f4sUVTkr865c5lkGJFWahRBg1rcJACaJ&#10;+yRVmHX9IMZgbfHGiJKkLCT/80oqUTyoy6cwcuxa9scD+/2R/fFI2+cVlQ7vCgX9SRknI41dmk0U&#10;xgOT8A6cy3HWeEcBHCQjK5wLVwhAwYIxYjhz1uJdgXcFWE/AiAE/BHWJYMGIIdmak4sl5yxlKekq&#10;XGbqym6mVGHlLNY6XR1tKArPqnRsSkPhIhCEWUzbt4B8DMkVJFcRXUk0Vse+Cadgj2g8ZNYXDCmD&#10;wEwhdO9YkvVE40hG3KokY+RY222MUqfFhZAY7Y1SQzvn8YXUocLJPKRUJa+36pHCaF8EwgRjA5Yk&#10;8ygFU+Y5FTr+nod8ZBBQg1X0Zm7LOeR+3Vp7F+wyM3LrCWk3BqnLKjUSYmhIMZFpclNS0GIeJyvy&#10;Lq/8L0vx216UAgQqJuOi9IE5zBcgZdl4t90IUCshcY0xqUE9KOuLrKwMYyQOysgzBGF/6Ud1O5Qw&#10;YxQdzqhMLHkLwgwSghzHYZB3jqNQWvfZXU6nK+CEAnrULQyDrnYV1pleVxAndUUW1ZVUP8oqtDFG&#10;Aa4EcU/XjQJ+68ZBruscYggjYxKwi7gvCoxqGMwSnTxX0T4YQNZ6nupAcoZkLYOF0cJgEtEJiMNW&#10;MxaSssCWHr9ZCvjlfMPy0SUXHz3j0fNPePjxx1w8fsTq7JJmfUa5XOLrhbifU+YjXxSgxiSnjA1l&#10;VeLLgmQNwURZAVw5is0Zq4cPWZ0/oGgWk7Jf4q1Gj0mWCzBb0gnkcYbWuSyrYkqEcRDXCa7CFbIS&#10;UqR2Er1RGEnjQEoClhq6TurNIErL67fvuL6+oms7UWamKEZqk8TVjEngFHhQFNrGSwpf4q24sXAY&#10;ljieLdZ89uAhl4slpbPUi0pHFAqiUffOthDmKaNjMzJbxzjSdt20IlmU9Tp21PzJOrtTm7/bpu/c&#10;l+vEvTHWfFMU852xoNE5VQIBvroMghGQRJ4hyfhF3hNDZNB2GmfukAY9FgCMMJHlOXSWJfpVfeeH&#10;j6c435eJH7g+PzeNS78jTLLnHrBIVl1ru5pduyM+588ncaM1PTPJYB1H3NG7nsrIWllVntTlXt9H&#10;MUKMkl9WQcpWGbGkr1EmIiApmMpa6a8SkKIYD1NStjSjq4R1jJiSyOyiLLFGaPtLdRue5bW1Blso&#10;C4wCy2ISIG0GYVkvLCDZ6JVy3dE8ktop7tFsKUxp4g5M34v0T66oKMpKZWRHPwRcs4BqyeLsjPXZ&#10;GabwPHnyhOPuQLdvKVzJ40dPWa5WvH75ipvtFlcVfPr8I1589RXvrrc8ePoRn3zvOf/yX/1Lnj59&#10;xsOHF7x7/YZnjx7x7dcvOOx2+FJ0hylGqqqmLMSYuFqv8UVBvVxSWEu/3TPsDyyqiqIsiMYI2LMQ&#10;tmrjvYyZypJmc0azWeOaBbEsZnLJSH/rvbhcLAu8K0WurhaUiyVeAYV4QxdGXJikH6Hr6W6u6a6u&#10;6G5v6HdbzBjERebQiSHOSH0J4yiGoe2OoWtxgEuJMQXsoqReL4AkBtihY7+9ZTgesWOgP+45XN/Q&#10;7Q+YJAYoq6vwUxJjn0EMscejuJlIUcaMWAFCWFdgnWMYemEBzLIiBGGSkSX2oEalXK+HQQzSAoxR&#10;mW8Sycg4y3uPVcR+TEnGprkdmrww4NTg52OQU/srSMkQQqJtO9q2U5BLRUw6TrOOrutFjg2BovQ0&#10;iyXGOtpxBFdQLVY0Z2t5p5MybpZL6tUS6wusMi/srm/ZvbvCOUezXIGxxHGEBBZPtWqomorQj3TH&#10;AwtlTTkOI2MYKBcldVFw/c1L+t2RoikZTKRZNOzfXLF7/Y7GVyw3a57/yY9ZP33M3/z0b3j31bc0&#10;ZyseXT7k/PycX//mc8YYqZuavm057g+4aInDwG675cWLr7l89JDLx4/o4wje8eknn/DsyVMBUbx9&#10;R1WW0r69pwsjXuWCtAUxjlrnAAE7WSNA9qIsCTGxWK3ox5HjscUVBU1TA9APA8MgIIlsjA4h4PIK&#10;JZjcWQm73ggpUpa1yEknzKUhjOJiLQSs81xcXNC3PS+/eYm1lhiE9WGICec8IUHVLFktNzTNEucE&#10;mBMTrJYrPv70Uz77wQ/54Q9/xMcff8Ljx48p64ZRFzhYYxjbToBLI/RtRz8M2Krgj/7Bn/Dk6VN2&#10;L17zr/9v/y1/8X//J/z6L/4tr756gSsLzh4/5PHjh2zONhwOR96+fcvxcGDRNFy/veY3v/wVXejx&#10;3rNYLHj56hXGwPnFBS++ecF2t+Vsdcax7xniyGazIY6BN2/f8vijJ/zj/+DfZ19Z+jByfnnBJ99/&#10;zh/+6T/g+U9+yOPvfcynP/4RHz15yqKqicNIYR1f/eYLxmGgLAp22x1/93d/S3s80rcty6Zms1rx&#10;9vUrXr18gVX3P2IAPjD04l5OQmSxWHC22uC90flyFEY+ZQ0ripK6rvDqosqZE4uHlJXaNbV9ZyAK&#10;QKHMr4Iy1/mqtSedqZN+J7qCVFRQr/DLM8rVObYUdp9j28I40rUCYvBegOHGirHeKttaq8xZcRS3&#10;JVbd8bRtiyvEXY9VVh6AxWIhTCBGXKV5JyxgYQyq67Yy1tR6NqjbI18UuMKRgugPZJ4J682GsqoU&#10;VBYZh4Hj4cjhsGfoBjI4IIyBrm8J/cjY9/SHI8l5qkpAOWUtgAijLtwSSdyCqqsZAaxIfmd9SFmX&#10;ArB0DkOib1u221tur4T95XB7y+3VDcfDgZSSyGaZvUk5WUcMQeZJ4yh6Z2T+bucLhmKcgDLDjB1z&#10;TOK6LMTAXt2STmMX5yYmnwzKyHZgo+xB3siyLRR44dStljDaBcaQpN+vK1l840S/HNXWXJfiDi0p&#10;DqAshUXGWqvup2Ts0zQNdSXMSRkw1HUd1lpWqxXOOQHVqTuvlNKk06nrmpQCL1++5PWbN2w2G54+&#10;e0zdVCwXCwrv6bqO3XbLcb9XvdbIfrcjRSmrqqqUfa1iHATEYtVmFNQtVlAmmL7v2O93elyKriwE&#10;xlEWfAy9uKyMMRKGzLoTJj163gTtfGqf0v5OcxVjDE0jAEFnhelMsP3S9ouypCwrnPNUdcXFw0ue&#10;P3/ORx9/zHK1YERA9P3QizumvieZSFkLYKnve8qyYlDAjrcCBCrLEhIyjlstWW/W+Kpkd9hzu9tO&#10;7pOPewECtW2LtZblWtwdBQVYXVxcsFovprmIpDnSdS1dJ+6qBgXykhLtXoAxaNkaYwQsHaIAYLRO&#10;L1crFisBMnrruLm54XA4TIzB/Jf/VQbBzCcSdzP3vev6m4/vhyxIZRB3mkTn7QSCOblAEhCM3Hff&#10;HVKeaKV7IBhjVNk5i5/JjX52/LvieX+fSTTpfp5AZvDHxAQjP6e4SDw+BIIxGk+ZoM0r7un507nZ&#10;voJgmMrlLrLvt6VtStP/GBBMVnxMq0nugl9O2z3IyP8XQDCncs4GrFNpZAF7J0yKzFO4X57fdY7Z&#10;2/P1+yCY73ou5/2HjVu/b7j/sJkpZu+2Mdk374Ng5OC9ujBdn7cDa7BelEy2qrB1ia8rquWSerWi&#10;Xiwo6kZ8zvuS0jkq56jVJZK4QvLiO1DdImVjaKZac+YEfPFKPeeVGUBQqGoEIv+KScIaNUpO95yM&#10;RXkz5q6SJKfzlF6kBOfn5vJAclDzfZ5fp2PJsvvlIiGRXf7ck2mTslQUTd/5l/JbIGlbSap4nS6Z&#10;u8bAO3FR47ruTmnTG8Hk9N0NU37obd9Rpd8L9+t+bpuntiJDsDv36Ln8NynhpvwRBY7kma7sTgqI&#10;UTdHmXY7KPtLzCus5mCZzACjyqKYRuQNEoMpf2YgkBP4Jf/edeUiPmqlRkqdk2tT/dP2d8rNU/kx&#10;5XM+SlMs8rHkv+RXfseH8k8vTT9367imbPbqvJsH6FNb0UmAPjGla/6u9+pQ/p4aYKf/k7JWjIgJ&#10;VZLLk3KXGp+MjhPsPRDMKQ9nMJtZQvJz90NuZ/N9icspzPNoHu7cN3vPKddyfkn/mhMisbt3LNol&#10;Tai+cron51vOaVlpf6fsZvky36aY5OfvbXlcML3n3nbn/EyhjOb1/FpW7t4fN5mp3twFsFiTVyjK&#10;72k1gbI1ZHlvFASjsl7ep9+Q7JnGZhI/7pWghHlZIdlxr81IOKV99o5cDtomRSd+Stt9uZAfsffA&#10;Mjl8SP7dDXePc9rkyv17tS7eece959F0a8i1bZKmsz4nSxd5JJ+X/ckYoVtKJ/bF+SYPnJ4XBhkx&#10;BopRVmRtflYTMIvDKQXZ0DIPd8dS7+cv9/JMW8Hs+BRS+u2DyzSTD98ZtH0J0NvgXEFZrlk0D2jq&#10;M+pSwB7GqouXSdYjRnJFM+VzUxvJgBu1gUsUxMh+t32J1Mt5n9k6vJdxlHPi1siZpIZ8ye8QDWOE&#10;Nojipyk866pgWXoKJ1TGYwgcDy03t1uudnt2feIwGI49xGgonKWpPE0pri2dEXcz3Thw6Du2XYsN&#10;iYWBWt0m2bLCFjXWl5TKUjKVd8yuasQA1w89XdtzaDtu9keud3u2h45xTFhjKbxnWTVUZT0BTazL&#10;8ySRcSI/dOWKQRkdFOASMw/MvJpIvY555bWxolBTAEwM6pqoVxdI6sIVC15XSZeFp1Bf2kVVCZ2+&#10;U3aUaQ40MI4D7TAIvX3fE6MYBZwVBZ4vCrz1GMRAhnYRsrImYJV9KK/iH4MYLccoq5l9IUBza60C&#10;MgIYMVgICEZAIyEmBR/pTNQ6BVfMxszW4AtHpQAfAcGosc1KHSuc1DtnhY0nKZXupiyECcYOkAIk&#10;NZLreC1hSa6Coia5goCsiLcJhMsFEgKsMVYALrnZCsjFTit7sY6omwBhnAB6jJlYJpwsdleDsLqN&#10;cJ6irCi1rDLwxRKlzVmtJFEQetYEnA34mUQyKk+zBLsjWaay03qp/WWa9SVT/6l9nzFzRg2pi7mf&#10;Jfd9StUck4DCsuyTMXEGweS8Frkvslj1JLn8FLAlTDCeopDVlFK+8s65nJ9vIJ8ZlT1lGHqR7wgo&#10;axwDw6C+zAcBm2QKZwGmCHtL6MUVEoOysoyieI5JnGOlpG1TwQ4hCvtLVOaoqMrFrAicFLKqlA1h&#10;1PYvWwgjQ4jEhGCNYhKXJjEyhECfEv0o4JchRoYY6caRPgwMMRCMAPYzwH5MURksDdHKZp24wjBe&#10;3PAkLy5IBGQCxiudkrWkwkLpiYuStKxgVeEWNX5RYxclqfLE0pEKh6kLTF2S1g315QWrjx6zefqE&#10;1ePHLB8+pNpssHWNq1e4ssEWFRTiJsw6JwZyrzTrhcgC5zyucPiqxFceX5VQJGwthuH1xSOq5Qrn&#10;lMZe5YLUzdwnzfrMlMGhuuBL9TtSb6RR9MeWoLTc1nt1hyTPxxBISuOdooCY+vZIHIIoQQ8t11dX&#10;3G63ssJT25AtPK7MgBVxd2YKMXR6X1D6ktKVFM6RiCyT5Zlf8L3lOY+aJbWzAhb0BpvU7Yaz2FLc&#10;PBulBTdGHDuN40g39OIeou8IutBO8kP6Iqc03dlAmPMrt58c5n37/J6chzlv8pZVO0aHUvqS6X2Z&#10;1UpAME6qmslMMKhu7gSCCeqKMDPCyDxYxmKjto8QZgvZpq/eT8sp3szGUPHeuOr+fh7xTWm+mz3v&#10;BaOMLzmvMNntgMrCe4v+7g/35mUwyfEskzkxvZhct3RMZZVxQtjVpK+LIdEPkW4Y6AfJQ4u4WxEq&#10;eW17TvuklMTtoD2NM9Bxr7QTA+o20VlZbWuNxzhxseCKisJGCu8oMgjGSH9lrcV60UcYracxCVhK&#10;rokebZKFMU5jpqkdWYv1NUWzpFoIcNkWBWXZUDUNTbNgtVyJe5lS2BmMERdIbrGmWp1TNQuKqqZe&#10;rnDG8eziEW++fk13HPj+93/A9e6aw6Hl86++4k/+7B/y9Nlj3rx8yb/zD/+MxfqCf/7/+O/56ouv&#10;+E/+8/+Mf/Rn/4hf/vznbG+uuH79iuViweJsSVmVVEXJol7w+PFjFosFxhqqekG5bsTt0O2BKkHZ&#10;VCQnY7nal7iywnonY56ioFytWJyd4+qG5Bw0pchM43BOgcxFga1KisUCv1zjNyuqizPcYoEpBISd&#10;xshwbAXYiQBiY9sKAObdFf12S384UFjL2HVsb244bvd0x5Zuf6Q/tByubjncbDludwy7A/1uTz8O&#10;lIta2Bm6ke3tlm5/YDweoR8xUdwtESNpGCcGP0NSJgetr0ncZhDFpRbqlSSPERLCUNkNYhxFdWbC&#10;8CJzBqvG5D6vcjduYmXIIJgYtf/ORkzndJGDyM1iGvPclwky18n9Czq2MsYAlqEXtxp9L26dqqrC&#10;e2FbsFk2x8ig8qwoCqq6ErBigGqxYrnZYMpKQWjCjuiLiqKuCQlxJ9T3XL18TWh7lrUs5rTOEcck&#10;zCQxUC8XGGPY3VzRbvfY5EjW0qeRZlFx+eACE0d2767EFWrjKZqSqiyoyprXX3/Lyy+/JhlDsVny&#10;9Puf8uMf/QFf/vILXr/8lrOzMx48fsTZ5QVfvvgaYyyLsoYQIckYbRhGdrsti6bh6dOn3Nze8u23&#10;3/LR+SWfPv+UT7//Pd7eXPPm5opxjJTOc7ZYYTMhgJPFpibLv7xI2wgTwxhGsJayrvnk00/Z7va8&#10;vb5hoSwgMTIZv42zGIT5VOrJqUxyf5O/420hLEkeookQIoUr2G33YhjerDg/P+d4OBJDpKorDGLw&#10;X282PPv4ORcXl2CsMsJ4QgTrPJePHrI5P58YKPphoG1bvn35iu12i3OOxpesV2sWmxXrR5ecPXnE&#10;Zz/+A559/BF/89O/5V/+N/9P/vKf/gve/OYFlfE8efqMp59+QvXgHOoSgsxTj92Rul7w6PEj4jjy&#10;87/9W/bbLevLc548fkzX9xzbls3ZmbD5lSXf++wzvveHP+bjH33G9//hT3jyvU/4wU9+zPd/8gf8&#10;+B//Kcunj1icbfj0+SdcrNcC4PeG3djy6KOnXDx6wLg98Muf/4KvP/+Cb774im++esE4iJH+F7/6&#10;Jd5a1qs1MQYuzs8wRN68filsUAp8TCmJa1hdQJNixBqoq4qztTwborxTFpAIAKmuG5bLhY6lg7pU&#10;OtmSwjgSZ31rUAYpFAQzD86Kyz1rnLj/8R5nPV21gGZBuTzH1AuicXT9QNd1mBDoWjH2F0VB1dQ4&#10;7wlZt2QMQz9MLo68lW/2vQDj66phtVmxWCzwXtyKeWWRAen382Kbrm3Z3m457o/0bc/Y6dzfC7NG&#10;XYkOwiiI1FmZ/1dVxXq9xpbCgOXUDWcYeo77PSaJe5dsn4akropVD6rsG1aEOCklirLAeMcQBnbb&#10;A+NwksdmZs8N/SAL1JE562G35fU333L15i3H3Z6x6+R3GDDWUhUlrihEZ1R4qqpmUJaUcZS5Ewqe&#10;DOHEAJXHELkvGJQFJ4Qg84RZKMuS5XJJoWwqzirYReuO0bFH7itsku/1o7LQONWFIJWqKCvOLy6E&#10;9c1ZyqLCqHu7oijwtpzmgeIyW5htnPNszjas1yuWyyWXFw+m8kkpcXN9TRhH6rpmuVzy8OFDHj16&#10;RFEUHI8CSJHyljJ59+4dr1+/pqorHj56QKmsIev1muvra168eMF+J8CV4/FI27aEELC+oKnEzZOA&#10;bxz73W6qsznPQ5D2lzJgbegnoFNShr9psKwLhJyRettnphsdC0o/amUwbjPQNI9tJd9zmVRVjdN2&#10;I7YyZA5VVhRlmQ1EXDy65PuffcazTz5mfSGsO/04sLvZEmOirEqapsE40Vnk9O5udxwPR1KIlIXM&#10;z3KdGcaRBw8uqOqakCKH9kh7PDJ0Pe3hyHF/YBxHFssl5+fnuELGs9ZbqrrEF55h6DEGxjGw3+/o&#10;uh5feOpK3FiZJIvahkHYaMdRmIAEiGPwdYkz4uqsbVvGcUQy1xJT5NsX33B1dTUxPn0QBHN/y5lt&#10;tCIbVQDl4w8FGRTNJ393J4InEMwJKCMgGDkXkjTIMAPB5AmlxOsU3zvKqPlk6F46/r7h/lxuMuIm&#10;UcTObzrFReKRJzLWvg+CySvKpuO5kWaW16f7717Pv/PvfijkuMrB/xgQjE6afxsIRhXKd2Lw2+0U&#10;v3eY0qwq1em8XDylDREivy3cufcD5+5fzWrS+8/dP0bj+f9LEAz6jfn+HAQz/X6gLkz1Y3bNWFHk&#10;ucKLv+xa6Jmr5YLFekm5WFCUNVVRyupk6yitpfYFhRfwi1d3SF4H4t6K66NsHM119D0AjLZLa8UA&#10;aU02RRqd+Gl7tdn4qsf3N8ml6T9Jn5VRh5TgLG+m99579m7en45zNt7Pzxzul/ed0tJ2I2c/sKlR&#10;LM1WieY0MJWlrBadv/gUf439vfSd9vUzH6gLObxfi2dBB6Oy+9vrf+JuXmTZkrN1Ej+zb8o9WY7O&#10;9tUIkFRBPQfAnBhh8vnTMyHLIgXI6Bulzietb7O65JAV0JPiyAgYS1ZIiw/mDADIeZ6BDFI2ojyQ&#10;nBYwiKTRiOFqDpCaClXyQiXv6dwsT6e8NXrfVAnlBy1DuetUg+fX5bnZ9am+3K37U12a16E735sd&#10;yw2g/dQsVfrF+bE8/7tAMLl/zseoketOPL+r7d2pg3e+LHGftYcc5vVvfsVIZOWZvGGmuxMSt5wn&#10;9z8nF2Ync7vRQ5Fv+ZLm9b245TAvkymf5nV3Sp7Ugfn987wyum5UNoPJBkQ9xtwFEb435kDayPTd&#10;DBTTe5xRp3Varl5daZxAMzNDrI6HbE67yqW7cZ7nXz5zKrGc9fduuRfulkGuRwI3yPmeLyswgSyL&#10;c/WWc79P33+/zc6vzcvid4UPPq+pSdP4LY/ZNFf03+mZkzUlTTJ1ZjRVBVZe1R3JwPQ89rs//tNv&#10;qSzPY0HyylulfZfPK+uFEQVsjo78kxp7N2XfVfvn+SYgk/mNd4rifn3/jn3u5espqNFOjZ/WltTl&#10;Wlwh1RuqUihOjXPENI+z1A+TTnLgVI/zudMcJgfJntNYP6kBKwRZWWcRpg8BxyCrwK1BzDTa3hMK&#10;fIi0So2/LDyrqqDxFmtEYdWHkeOh5+r2luv9geOYaEfHsRNQU10UFF6AoEV2gWMM0SQGIkNKrKxn&#10;4xyFYCqIriDaAmsclfNigMjpiOoiJQSGcaBvew6HI/u2Zdd2bPcdx24gJairgkXdUJeVUCtPRnuZ&#10;KxknE3qbZY8VLX8IMtFNIZKS0L/fV9RIPs/ngfIrygbxxxyCKPeTzj1NXjXm/cQ6UxSeYBDwUxJW&#10;izCOpDROfXI7DBy6TpQi6lsZHW9aa6nLBmvtBAgzJmJSEHc+cWSIspK7Hwb6YWAcRVFhs0LfesSO&#10;EEkMQFKQoSgZQzLChBcCIWo7U/cJKct8hLnEeUlTWTi8uuAyquTO7hi8k5Wj2f95VZVsSse6AGcG&#10;8Ssf1ShkBD0RMSRfkXxDcuWUpzFFPOpvGkcyBcYVAhxB6xOeyAkAk8zJHRLGCGDGKqCoENC9s0ge&#10;JuFmMlZZc0phiLBil9S5orhwwhhx2xQEwOPNiHcRgexI/Z1Ps05tedZX5H5k6gt13pn7sNlzRsEy&#10;2XCVn5PrWQ7IW8XYdDIuMDNAp1HcIeU4oLiYXJ8yCKfwygJSZAWYGu21beT35e9kWSgYGzkXggJd&#10;1MUNiPKpV6X10A8CghmFiWUcA2PXM3Q9QzcwdIOAYYaBOETSEBijthX9ZlbIRmWoQN8Vg7StcZD2&#10;PfZKRz4OJ6aDIC4fpvujuFTLY/0xKOPLOIrrImV4yS5Rx5TE3ZGCXZi53YlGVrMmazBeFfqFIzhL&#10;8uIqOBWepOdGIywv0j0lojWY0mNXDcX5ivLhGdWDc5bnG6rVElMVjN4yOkMqPK6pcMsaf7Hh/OOP&#10;ePr973H29AnF2Rq3WEBVEZ3F2Aa8fttbjLcYde/jvMOiLuyMlcqhYMXsmsMUCV9XLNbnrDbnVNVC&#10;ZKYCe6Qfe3/8NYFcjQCygrqHSSnKgn+tIIftrbhjcB7rCsnPlEhJgC5pFAaYFEdCBsEEed/xcOTt&#10;m9fsdjucddR1TVXXlE0juggnFN3Wi1ESI+C+CXiNoywcj+olP1pd8nyxYWm8sKZVjhBHPAJejdZg&#10;ikIM4DOF/RBEgXpsW9ruSD8MOn+UtuKmfumkaL4/x52Hqf3Ptqktz9rdtJ9O47X5WCb/ZiDsxOyk&#10;oFl5BxMb2n0QTGaCiVGYAGPKABjdVJeXBcu9ZLx3LOdOjDXzdNy5Z56273jPPBjVlxkViHd+cz7o&#10;ddnef56ZjM4hjxt00ITR/ljKcq47BWNkdBVCohsCXS9uWGIQsK6z4jrEabux2sGkhAI6c90wIrsn&#10;1kWDMUnZrxIGcVUyGQqspULYHGTMl1nD0mn8owaMCXyUQTBOgLYJAQug4IhpU/lfVmt8WSsLUkWz&#10;WrHenAtF/WKFs+DLBuOFKaYovLg/2lyyOLtkuVyLWyEj48XzZo3pItdvr7k4f8BXL7/i2LZUqwWP&#10;P37Ki6+/4I9+8EP+vX/3f84YHf/kv/5vgMj/8j//T0UWVo5/++d/jjeGz55/StkUjONIUy/uUNYX&#10;ZcVqtSY2nrA7UhwGKiOyeDSJwllq6/G1MGO5wmOrEr9ooCwYjKGNAbcUo7vFUBgnLgGcwdUVxaLG&#10;bdb49YpytSI5J0beMULfMx6OxK4noSvsh57h9obh5obQthAGcfE3BAG6tC3joaM/HDFDoNsfhHlh&#10;HDFDICmANJIIx47xeicMB31PqQtGQi8rm726BRCwFkDSxQgyn4hquLZWwFEhBmnfOucLCcYwYq30&#10;B0ZBJf0gAJekbk5ubm44Ho9iHNK6lA2hfS8MCUl1k2JgFgbJlOVjbn86BM/t3ipw8DTeEPB6Boi1&#10;bc9hf8BYO7n7cDMWirx1/YgFBa8YhhixvmC5OWOxXIH3Ivv6UVx9VSWLxZJ+DLiiZHt9zdWrt9S+&#10;ZLNaq/wviGNk7EeOY8/ZxRkxjGzfvSN1I+MYOPY9qfQ8enrJs48/5uU3L7h9d0XVNAQbcdYRD0da&#10;52nWS2JM/Ppnv2J/dYMZArfbA692N1x//YK+7zl/+IBHHz/jZr/j3Zu3LIqSRVGybTuObUsCLi7O&#10;MMDlxQUPzs74N//6z3n9xQtWywWbhw/4+LPv4auKV99+y7A98PT8IbYSRgntDCbAsdcy9+oOA2B3&#10;OACWZrHiwcOHXF9fc9htBQRQN6AGcgE+SLkK01uuf7M+C5FDcUxEB8Em2r6lUOOsswVhDDz97DkP&#10;Hz7ke588Z+h6losFZ2dnPH32jOeffsr3fvAjIrC93RFipGlqvPd0w8Buu+PN27cTg0Nd19R1gy8K&#10;Hj9+zNOnT1k8fcjjH3zK6uljVo8v2Zyf8fnf/Zz//v/yf+fF3/6K6CzPf/QZn/6DP+L8s4/xlxs6&#10;L/W0LkrOztasNxsuLh+wXK55++YN//yf/g9sb2745OkzHj//iKqpWZ9t+MEPf8Af/fEf8/Enn/Dw&#10;0SPOH1yw9MI+cXu7ZWhbYj9ATHz78iXDOPLNL3/FX//Tf8bf/fN/zd/9+V9w2G05Wy55cvGAN1+9&#10;4F/983/FP/3v/gmvvv6Gd69eM3Qd6/WGoiq5uHzAg7Mz+q7j5uqKwlu2tzccdlu1mYDzBSkKkKws&#10;imnhcF1XLJuGRdMQggDfjNopY0x4L2XulTnGOUdZFKI36Hvpe5T9Be1no4LojPZXUgekb3XK/OKc&#10;gmCsgLL95SNc3UBRg6/ELfA4QggI1MFQqitXp276EjIXL6uKvhOmCG+8GLZBGD6wPLh4gC8FrDIf&#10;N2RbsXWO476l73qOOwG/yEJrJ8CgfkXt4n4AAP/0SURBVAAvgFRrvc5pRpGzqv3Li2aShcV6SbNY&#10;sFouqQrP8XDEWS8Mk50wgRkDpfUCCHDicqZX93Kjuk61zhBSZL/f8+rb18LIoQAc5wTgOPbCeJlS&#10;oiwKnDHstzt2t1tQppXQj+JmNClowvuJsS7L2fGeDM/yPZdjvpav57qQFyVle3VRCFNXZtlZr9ec&#10;n59DOrHzeC9lJGwtUq/GXhcyZJCuxs95R1GKrL68vKSua/lOKaA8QORWFHePhbqQDUHGOk3TUNW1&#10;nC8KqrLkeDySUuJ4PPL69Wu89zx+/Jiqqri8vOTy8nJKV9M0U1+T015VFWVVcWwPXF1diVsdY7i+&#10;vubVq1ccj0e8uolyCrZJnBjRmkYYqr755gXXV9fUdY2I5jT1u8TIOMocw3s/tbehUxesIIrxIPb0&#10;vhfdUooRp8Cz2bAdcX+YAfrS/pyOMYvM1KzzO9GlWAXBlLhCFiU9fvKYH/7Bj/jBD39As2p4e/WO&#10;b19+y67dsywXrNdrVus1iUDX98I66j3HvmP77oYUo7jwUja/XI8vHjzAO8tytWSxWlI3AjQLw8jQ&#10;9bgkruQWCwGh9qOwTJWVMEKP44h3lnHsub3dcnt7SwiBSl3ippRYNOIurWuFTW232xFDoCgqnHUs&#10;NyuqoqQ9thN4qW1bQhKXSmEQoNTZ2ZnkHcB/9b/5L/73uTGY2UTu/nEepBgVPjJ0l74z70/ntEHm&#10;AZGcnQEXdNKQKbuSrlwIKRCJjKPcH6P6TFc32aK5tjLZyCvcdZXZZLjRCnB/y2GKw3eElI0G9+6N&#10;s0FBjLLaLQenE9VcAZ3SZVpFB85XklhzH9jyfjzvHkuDNRMyW8vg3n35nJyXazm+spL3lJ6MvMxb&#10;bri5rFISQ0iMmaJZmRZ0ddAQRaGV78foGGoq698e5nH9ULhzfXqvnjd3lY9yi5SZ0cootWP2O6HT&#10;JW9kiplfPo+x1K08857H45Q/GcEp35e8uht+V/pOPto/dJ+UVw73y/p0PueJdIizaEvKZ8/N42eM&#10;wThZRWEXNX61pNysqDZrBcBU1FVF7Ty1ddTGUhtPqe6OCmupjKVQcItQu/oJAOOM1VWnFpdmBlVl&#10;RcjG0cy+kQ2lolgQtxvo+Wm785eVy3pkzFTfJX353TMlkm65Rkhs7uartEPJw3xvztSTYVQBT6pE&#10;zjIiaZuJuS3Myo28UkjuEjmn65lTEoV5Qv3IKwAiIYr7KQpaj3PI+3fOabsQQ8Dd8LvqI7P6fb8u&#10;pyz7UMCLQfJE91NSF06a9qxMjEnORZUjAmQRQ5Tkgcj7MQoN+RADI5nZJbs9iid68+wGCVHMphSE&#10;wjyNjGlkSKMwiCE082hUra5+dtaquyOtW1o3cl3KwICTwUOQubJaS+7L0BeT2+csW40xk2Yg6cSU&#10;U+lK3TjdDZOBeKYU1ffkfmzqy/JvvpbmaTg9nuXT6T6pO9ae2pMzGYx2UhxKvdF6luXnJGc1mVLZ&#10;ta6KMV3KWVOmN0t71fhPeXlKr2STalCysi/XM5NfdA90mtuabgJ2OoWc7qRGQTMZ6Wfv1wor75gq&#10;MuT/atzO8mmSEpp+i1xD3zffMWQXO/KX063D0el9OV+n6zmPZ3/5nSIvVcbqVhiHVxCXx+GRsrSI&#10;Qs1nWaogQ8iMKAajDC0CULJSh2abQ4GM6tfVG4e3wvTlrMUhstnpCixrLN56iaMCHOWcTDpz3c15&#10;Ju1DckvqQy7NLHtEykQtCr3zXj08MWTI5F9K9LSfz5/azrwt2Zy/iakPyCWgEAf9lkZAw1S/pvHR&#10;qdbma78tzO+5f3+W/VpcJ2Dg7A9OSi99SL+t4+ZsxJnG3eoLOitI8+rRJM9Msl6Pp2d1bBt1ZTSz&#10;VeApCTggah+WsSBJ45HjFZH7NIp38jIbp++HeXxyWk9A7Hnbl3YttwlQYV42KU/sjbiLkcmj1EeD&#10;xSRZKS7twJCwWFdS1xtWqwuWiw1V1UyTT3unnqF1F8T5i2wSoUiMstLIJG3JyowhwzTtA0Ogj9DF&#10;SB+kf0s2YWzCuYR1iYW3NGq4iUbcBEQjFMu744E2tVSV5aysWTqhuE9JfFd3hyPd9pbdbcvtwbHv&#10;aw6jZYgB7yx1VdKUwnqCcwzJiMJmGHBjYGFhVQS8Dxhvsa4BGlIqxYhao241ZFVFjIF+HBi6ka4d&#10;OR4GbruBm8ORm9ut0J4aQ13WNNWCqqx1VbUwLjjvpzrtrC4YQNwHhVGU8oMaKZPOg0hiZFJkgMqN&#10;OI3dnOZ9UmackBXx09grYYydGA4Laygyi4gasNrDka49EMPIEAQkYLG4ZIlYxgT9EMTwHoIoGY2u&#10;zCJBDBiTRBaSiGFg7Dv6oWcYB9qh59j3tCExYEjGUVaeui7EXZIquYyYvEW+pwhxIKVACANjTCe2&#10;FQVNO22TzjtqX1A7S2UNlTU4JbAgZaDRgCHibIGxJRFLdJazwnBRGxZFD8OBOA7i7sg4AbqlgWQt&#10;yddEXzGaQtq7guxsHElxlL7clWC9jBdSIMpJia9YI08uxzLrQjb6KyNCWRZUpcebJKAIK8A7byyl&#10;d+o+xGCdgLl8MthoZKyeIoh3emwyxCCsf3k8Il/WlddG54lzmTWTy8mcxr/OCpAs17k8qhCZFUHH&#10;PMK6JjdZIwpBkWaz96qsM+gq6nGcWB1iilhVMBkj484URQFdeKHy9oUAhoqywJeFtJ878j1NclPG&#10;VPI7BGGXilgijiEYjl2g6zrarufQdRzbnr4fxEd52zMelPq7OwFgMotLSBHjDIyBpG0ijiMpCHhJ&#10;Mjb7Qh8Zh56+7SaDRxcG9n3LkGSs36VEj2WwltEkPT9yiB1dHOljoo8wJBhNIprAyCgMDxjGBAOR&#10;6C2m8GBhTIFoBexiiKQ0YFzElgYqQ6o9ZlHTPLxg8dEz3KNL4tmKtFlglzW2qXDnK/zlhvLRBdWT&#10;hyyePmL55AmrR4/YPLxk+fwjFs+eUJxvsMsav2iI3jCaSFGXbD75iMefPufs0WNcs6Gs1xRFg8PT&#10;lI24MSm8rD62slllWMVY8AU4jxF/BBgnTEvRWHCiiPdVjW2W2HqBKYVJwSR1VZbrrG45JKT+x3bA&#10;JFnBGfNCJwUv2RAZbltefPWN+GevColSMpgxEvZH8XMfezCRMQz03ZHYD6S2p7vZ8u56yzBGnC/x&#10;9RJTVSInyhKcZ7DCAOVtibOFyBplwiqd58/Khh8sVjxoKqyHaCMUTjrpBCZZnTtKbUhW9B3JSivt&#10;uiO9yuIQZLYYkTZrMwPQDFSQVMdjpOHosTTgrFewVgAK1jllJZMtj1VSnhPHGROM0XmZ9lcGAaYW&#10;RdaLGAFQKCBnMirP2GXGMTAokCxMrsEy65KM+0ZlRYoSZY2QSr9p4JYvynvz7zTW001ApFnvlw1H&#10;p7HX1MzJY/1TEMYlrWeqkzLGkKy6uVP5O+satFbO5LF+cf5qk+eXU4VW8IuVMZRc1zmPBWOE8UCY&#10;raK4WOt72l7YYHL5iPs+q+PbaQAMDmG8yOPokAFU0gcQFOBppN7KRx3O1pTFitJairLCOy9uzw3C&#10;elSUmLJUdjfpJUwG8XitXwrmybr1mCzWl/iypiwXlNWCofS4uqZeL1lsViyWK8paXHwadQuUR6+2&#10;LCkWK8rNBcuzc5bLGr8oaBYVZeEwMeGdMNTsjre8efMtaz9SWcOf/uGf8e5nX/Nv/l//Hf/xf/K/&#10;4PzhR/ziF7/m56+/YLFes3j4kHfjyBe/+ZK3X37Fs/MNC59Ira7MrT3JJ/lOStRNjS08decxdS1g&#10;nW4gGalvLjmKZon77CPMaokvG8qiwuFI0QjQrxDWF28F/JIURJNqzdvCwfqMYr3ENgUxDNAe4Xhg&#10;6Dt6AqMfsCbBfsvx5Wu6my3eGF3NL0DlQ9cKG+AwcBw6jl3HMA5Y7zClMBTEKK5I4jDQ7fcMXUey&#10;wpzhzAnIHa3M+QCZNzsoSo9xljFEAYSaRLQQSAyDABCTdaJDkwEJMSUx3mp9FXmQQV2iuRqGkTAk&#10;+nYgjlFWjCeji1wlDjLWEDuDcw7rVJOQomwKcs1tHtWHg2EYA4UXYEsISXQuydO2HbvtnhBG6lVB&#10;VZcUVaHMZgKw7/vA8dgztB3WC9gpJUcwlvNnH2MXS4wrGOIA/YgP0CzXxKokeFhYR/ftK25ublnU&#10;DUVTMTiDq0pCN3DYbWUOgWG53tCPge3tkTRG6qommcRqveTJ80+x1vHFb77EWUtZeBhGfJJx/ZBG&#10;TByxMRKHnu3VFS+//ZYvvvyCl69eUXcDu/ZAtVrw8NElTzbndDdbtrtbkjfUxhCHXtz9NTX1akXZ&#10;1FxcnrPd3/CLf/GvuX73jsElLj77iM9+8mM+fvYR29stb3dbLooKG7KewjLGyIPHD1mdn2HKgmNy&#10;NOcPWD14SAjw5uUbvPHUmzXnnzzl9c1rbm+u8MbRLBuoK4IztMeWxpcEJ2OJkCwxCmNMiCMxDiQz&#10;MMYgM/wEDi8gdqMGWQvNcsXF2Tmrsw3Liw1+WfPwk0/43o//gGeffZ/6zLF5uOH5Dz/mB3/8I57/&#10;4ff47I9/yB/96U/4oz/9Cd/78U/44U9+zKd/8EOefu85jz97zvOf/Iinf/h9Np8+ZfX4kuWDM6qm&#10;xiT45ttv2e72/OCPf8yf/Uf/IT/4D/8hz/7wezSXa0zpiFb6DOcczaKhLD1vX7/hmy++Yvfuil/9&#10;7d8xHHt+9NkPeP78OY+//wm+LFiuV7R9x8tvX/HixTf84le/4ssvvyLs9lxvrxnigKsqohGUene9&#10;5fO/+lv++p/+G7bvthz6kafPP+VP/tG/w6Ksef3VS/7qX/4b/u5/+Fe0uwMPHj7k4x99j3/w7/0Z&#10;Tz59yhAH3r17zXG3ZRhbju2eFANdd2C/3+HURU1S8GMYA6UTIEKKgbqqWC5qTBoJY08MAWOcgJlD&#10;wHtP0yx0HBGpqgpjLd1RXJMUhYATAwJcL30h8/u+x4HIJe8x5YroHHhH4Qo8BcZUjPWKYb2hfvAU&#10;42vafuR4PJCU0SUqKFfYZ2QMJSBrAelgRK9IEJcnKUqZZQB9XdcsFg22FuCHVV/RUWVQUQmzWbfb&#10;E0dxT2StVdYYxzD0dEOPtY4whMmFe3apZAwMQ8/h9ohzntVqhffKUFI6jBWQYQhwc3ODT4bKeVIf&#10;hCXbFbiyxFWebuimRT5dexTAqzXcXN/gxkhTljiM2JEy404YMc5Rlo6yKhm6jtubW2KM1JW4UYwx&#10;MvY9GIuvK5y6/itr0VmNnbquKoQ9BRMZhh5MoqrrSZfhvaOsCvzkflHqkfdSTkEZgBLiMqqsxfWp&#10;cQYTM9g6CsPejNQhxihzw2HAGTu5u3UJCAmPuM1aLhaUlYBfQ5L8s4UXZpjS47yhKD0PLi9YLBus&#10;syyWDUUhLmWHkMe9wjrZdx0mJs5WGx4+e6IMMyXX19e8fv1a4ypAjpw/KYFT0Mhh39K1I107cP32&#10;DbvtjuNRwPuFuh2OwHa3o7264bjb8eb1G25urnn18gU31+9IY0/prID/x4EUBAATguiv8jg1xkEW&#10;ZoXsonAgDgN919H17eTmKo9bvbL1hXGk6weSE7YeGYFHUOZc6xxFUVIuzygXC8rFgs3ZOWVVYY1l&#10;s1qzXq3xFws++8Mf8PDhA46HvbqnvWYcR9aLFRfrNdbA4Xhgu70ljYGmWkBIbK9vGXtx6SQLIqWN&#10;ykKzFu8toZf+1EQYuk4IEhQPUVQl6wdntP2RQ3ckpkRZFzq/0YVdPVy/u2V3e6DvBJzrrJTdOAx0&#10;Y0vf9nzzxbf0hw5vCnxZSn66xCfPngq4bxw4tAeRl07cIcZxYHGx5vzinNVyQbvbKwjmvxIQjMwh&#10;8qThtNkZSnd+/kNhmlTdV8Ko8iXpZPDu/v1rMoAT4XhiHcmvZjbxOW1ioHr//N34TvGbhQ+dM9P0&#10;6xTibOAnTA+nIAMSySsZk76/kmR+zJ3j9+OaN8lz+capDE6TwvvpyyHn6Wn/lMcJ6XTmZZMTeyqP&#10;08oYWeEnE+pMOz4qGGZaPTR9OP/7cP2Yh/tx/s5gRFkpu5puvXT69v3SuhsmxSPMSvcUz9PVfCxn&#10;PlQ3+EDcs9Euh/vX74e70/gPhRNK835Zy/4Hzt+pB/N7TwoHEEWDLTy2LHB1RblaUK2W1IslVV1R&#10;+IK6LCm9p3Ge2gkbTOG8ULh6T6EGdW/FWOqmlTEiI5w9sQXkbd4+J8MoJ03cKR2n+N9Po2za1uWC&#10;5lVO9r1vScuc3iNv1u9Oj5y+kYMYzLWWaBXIzUSq+EkR9btqYMr1YwZGyvXqVC530y7X5B6DpDnH&#10;+r18+VBe6Xfy8e8TTvl79/6UBNwyj/N8EjyXi2lmTAVdMZky4CdfU4BMEmVdVGpfAcmczkVlgRmV&#10;7SWzwkiei4EgpCBAmhREsaPuBpDsxmSAQDZCGDnjFNQix/KXjwUoImVhECo4UaKd8jUmMQJPCsJZ&#10;+ctxBJPzZg70kLzMQeqS5ud0Tt82L4e8a9RIM9WF/Kz+pdOz8/iKsvaU1nk9eq/czVyhKN9OszoL&#10;EIz0D/mcVs+p7k3fmee7XMBoXufITamcH091631QQJwrVHPcZr/3Ui7t906dnu+fzt3NA3kml+sp&#10;5R/ID/055aMcz+Xd3TB/a5Zd83MSe5tZV7RO5ryU31n9nV2T+ix1Ir8nR1Diof2EXpHyUoCI7jsF&#10;iuXvnL6rCv+J9UWBYfnb5Dom16Zv5jqh+XD6tuRGDlP9nc7fKw/9seYEYWKCrszer9+bPTa7nztK&#10;9HtR+K1hkn+zev/7hPlzHzo/r11ZDtxv03e+mdu47s6vy7FIm6RyCZSlIYOW76Vj/m7ZPz2fO715&#10;sczb/TxM75idey9/Z2WTwwffldM3P6f35XKWY3PKMb0eNd6nsbP0OSaDpYygWqJJRGMwRUWz2LBZ&#10;XbJsNlRlrT6qtc7LVyUSue2oIV5Aj7LiIqqsEXcisvp6AnwmZItJ3HTo6u2UIo4krnjULU+eDxTO&#10;U3qPSeK/vR16BiLOW5ZFwdJ7SmMwREIa6bsjh92Ww/7A7b7nZj9y20aO44gx0FQVTVlRFKL0iJmR&#10;IoyYNOJNonDgrTBtROMZcYzGg1WFiRcmnAy0mlgj+p627TgcOm72B7b7Pe2xJUVZ1VRWFWVZ4QtZ&#10;7S9smKfxorXiKsla8WWe6U6HyS1KZgQ9AbaSFK10VSovrVWAk85l8jgiK/6SKhesERaUwjm8uglK&#10;Chbrh5Hj8TiBbyZlRa5zCUzMBoFIyEqPJJEp1KCHSroUBYgzhpGYIv2QBEAzJsYogDFjlZXFy1ga&#10;XW0kbE5RjaRBgL/ZFVJMyqYiddUCDmF0kbG5gDW8NRTe4by0B0lKVPdABu9KMJ6EGL43pWVTOxof&#10;MKFTRYsa9VI6gWBsTXQN0RYiI+JIigE7DiRGYXaxFcaVM/ntSIhBGnV5lIwAsrJPeV8JZXDhZQVX&#10;6Qu8s5KPwzAxgRhlQ3HWYRRYlQyQnACVMATE9Y2wjojyzsUem6KAPZ0Cn5LKEE5z4Xm4e2re/+Qz&#10;J3mKkTmWKD5nOpMsSSawV5YsJwkj9WXueu40D0xR67wR45T36gpHV2m5zByRI5TjhIpx7StiFNk0&#10;qlFezomCehyFzaNte9qjuDYbh8DYBWIfCCERu4FRtzgExl5dIw2BOAioHyPgv5Sk/qcgbDJhDIRj&#10;y9h2jMeO7ngk9L22a/FRn4YT7XskqpzWsT461k/KEplUjrtE9JZUGEzhMJXH1B5TO2zjcY3HVA5T&#10;WCg8pnDgxKBtS4+pSuyioVyvKT5+yvqz55z/8PtsPnvO5nsfc/HpJ1x8+jEXn37Exacfcf78E84/&#10;+YjNJ8/YfPyM1ZNHLB8/pLm8pF6vKeqKoqpZbzacnZ8Ja4FzNMsl5x894/zxE6rVWtgYMlOJc+KG&#10;T9mx3IyNxKm7M6PKTpFzuioXo2ManXsTMM5jfIErZRW1dU4wIrleyM+pjuiFpOBr7Gl1rQA3onRg&#10;wP7mhp/+9V/xxW++wCZx0+ANwgAzDMShJ4aBOI707ZH+eMSEROxG9rd7bvcHQkzYQlcuemm/vpDV&#10;gAbwyVJa6SdGIiYmLl3F95oNn9YNq7qiKgoBTThL4QWME2OUFFgjMqUoSF5kQ0wiN/uhYxhEuTqE&#10;UdpBiqBMBtaLazinLAU5jzLVXZbz6FjE2lOZOF0tOt03CzmfpzJTuZDP52PvxKgwGaGzsXzSg8p7&#10;Y0oMw8g4CDAmb2OYA2C0radTW0flwP24zSVa0nn9NL/VLaJgINCx1+ldco/ml84Fc5DFDacwycT5&#10;NulF796b7z/t37n0/ntymdjTYsPTWAMBYE6yNjGMka4fafuRTkEw8qxskhZB5RiSAFsmOe4kP42O&#10;Fa0R/j6jAEj1ZymGIllAUFoBJmCkD7MmCeBNyzoG0S3ltGAFECoGJ4u1TuRiEpcovhQXQb6scGVF&#10;9AVFVdEsFzQLcW3kywLrxMg0jCMhRlxRUi8WAlhZraiaRpjVmlLACToXXC8X3Fxfc362JoXAz/7u&#10;b1itz/jk8ff5P/0f/o+sFwX/s//oP+DQJ379+RecXaz4h3/6p6RlxZvrK477HbY0PP7kMVdv31D7&#10;CpylLByll5W4TpnfElDXG/y6wcVE3B0IKYH3lGVNvd7gm0ZYxUZxE5mcI1iIZUGxqPFWgGgpJtUz&#10;6FjKgLWOcrnEF44UIsNuz3B7K31S3xPCQGj3hLZl3O4ZtjtC2zK0Ld3QSd6FSNvKKm9rrRgJC2E2&#10;aJpGxY+MAQUgFaTSWpmrWAWkxCh9m9R5caPhtB9HXbb1Qy+y0gsoBSMLbGNUxjPtA8WYrO3SnOwr&#10;uV2bbEAdR4Y+u8YQw7cxRsfIMjYovRilBOSbGYvEYBtV72+m9i51NcspY4wAxlVnBjCOkeOxZRyD&#10;uBtZCMOfc07GHWPgeOw4HGTFtiHiigKcADyKesn68hJbljjrSHFkv93RNAvK5YJOYdTDds/29RuS&#10;tRRNzWK1ZOgH4iBugaLWs4hhtV7LPOn6mmW9FIN1VXL2+JKzB5fstzuu3r5lUTc0TUOKkfZ4AGPo&#10;u4HucBCXfsCQElfXN+y2OxgjJZaY4Ni2lEXJsyfPKMuSr75+IdqKUVzBhCSsi2VVsVgtWF+sqVcN&#10;X/z8NwztwKtvXlHVDWdnG54+eszTZ8+gLnj78lv27YGmakhjwCQxRg8hUNQ1Tb1ijBHnPRfn56xX&#10;a7759huChape8OzJE15985rDscVYR11VrBdLAUWkRBd6KTutVzEITNRacUlSlLXKT5FFCek3i0LY&#10;OV5dvWMcBl69fMmr1685di0EePL0KT//xS/46Z//Ja9evGR7veXm6pbD9og3HkfBcddKHWwaYZHa&#10;LPF1KW312DLujpgxsXt7zdc//Tkvf/Ulvh1ZFRXDoeWbr7/m9rij9J7KCZNXU1YsqoaqLHHWsL25&#10;EfdfQdyenT98wPMf/oDFg3NoSrbbWw5XN7z+5Ze8+dWX3Hz9it3VDVVdc3F5yfmDCx4+fcL6/EwY&#10;Fqxnf3XDn/8P/5yvfv1rmuWGj7/3nI8/fc6nP/w+b9695S/+4i/59ttv+OqLL6jXC/7Rv/dn/Om/&#10;/4/56PlHXL19w7/4J/+EX/zFX3P15Qtx5+EdcRjZ3d5w2O0I6lpmYvcF0Ll14YXBZVGLixaSzHNU&#10;GEz74oqlJMaAVdBLjJFBXaPlscuozJ9WASjjOAgDoRGmj8zCVflSx+0G6gXV+QOai4fYoiKEzC4V&#10;ZHELMp6UuYcwtozjyKE9Mo4ytxf3vgMmmcn47dXVUVQQz2q1YhgHSi8gj1Zd1NSLBXXTyLh2GOna&#10;lnEYKKqSqiqFXXIYpH9NiaEfJtc0Q9cT+pH22HL17i1DO2Cdo17UVHUlfa811GXFZrPh5z/7JV3X&#10;0ZQVpbJXtG3LGAKL5ZI+9BPziPdegbeySCSp6zBjjCw2OB7p2pZj2xJGcU9VeFnUcjwcOez3WOdY&#10;NAuMtQJOGWWBSb1a8uDRI1ZnGwF8RhmX5kUeIQSsui5aLBacbTYUVTHpZk9AlhPTibWWfhTX0SEE&#10;vAJAjC4qCyGQRgXIJJEHeUxijAGk3vTjIONnHUOXtbB+hRjoR3EvtD/siTFis67NSZ28OD9nc7Zh&#10;uVxydnZGVVXs9zv2+73UR2UQjcMIBrzzwuxxfs75g3NxLz0OvHv3jq+//prtdktSsMZiscA5J2xs&#10;UQA+uV9aLhe0x44UxR3XsT1SFAV1U1OW4qLp1cuXhFZcSHVDR9t1XF29pes6iJHCyTwthkCKkaiM&#10;TEnoVyHBGJSVOARZODeODH1P17X0yi6Ug8jY04A4JRhjUFZAS4o6joiRsixZrde4omK5XNI0Cynj&#10;lNicnXFx+YD12YZP/+AzHj58SHds+eI3v+Hm+pqmaXhweclqs6ZrW25ubzkc9vLNaOj7juPhSN/1&#10;bFYbnLX0nTCtGGNkjull/Es0bLdbXr58yc3NNdYI81NZC9MfVsbOTdOwWq2oqyavFMQ7x9COvH37&#10;ju12K2OnJP12rtPGGbwrCH2k8MI+1g0dXd+BEYaatj3p76yV71dVSVPXuLqkrioOux3bm9sTCIbv&#10;mEyY2QQiD3Ly9qEwCeh7kyfZTgOzk/LlfRCMbPP9u5M/PhjXu0an+1t+Zh7m77t/Tprz3fDbQTB3&#10;vzcHwRgdAN/Jxzt+vd6P751tNpGT37tpup+ueZjnf0Z6J04gmClfFXB0KpsTCCaXRxaCUdkZvhsE&#10;g+bg7xd+W/zRN+U7pnS/V36aNj13v2zvl+XpjLxvVrPuHf9+4T4I5neH3/WA1sMP1N/756bjO/fd&#10;vZ7u3Wu9rJgoFg3VekmzXlEvFxSVGEnqoqSynqYoqL2swKqcrCAunBcGAmWCcUrBLWwBYhDNoBij&#10;9dbdUURkxR2Q45TjPSvffNd0ffrT2+bPoS6U7hmfp7zRkL+Rn8vX5vdISKfN6Kb7SZXgUx1Jk7ny&#10;vXqXQ7pXN0/3ZYOsrFCQr+Rzat3Rfc2xWR7kcs33nNKR752f+/uGKb5zAIz+TgqyuUxUY6OcU+W0&#10;Xs9K65ipnJUJR1bs5V9liVGQXVCjVMggmBlQ5sQUEwQko1sGnczzQcABarSf16epLuhqvKm+CJNE&#10;fl7ulaMJbJHTnY1ys/wQ9X2S+5F7pPxP8UqI8kNzdcqzqcjnRZbvMwqAmf+enp7iREqSnpwGcwI4&#10;5P15evM9898pTEAQSQeIH+Cc1rv3yvPznJO8N1jNxJy/BiMZonfq4/LOJAosybO79Q6tj/MwxUPP&#10;53RO+T67/16MZ8HcyfT8zPSOfMv8OMdrKkcJp/p0YiSZb6e3vN9PoZ+xzOpszkOVnTLJObFZ5Ppt&#10;VObO3zPtz8rV6sr0U93OxmNReInSSwwxck728/udU/dHqiQ1Eygml7nWvtk379arpCxmszLNS0iZ&#10;l6PeazMrwqztfkdJnuqfHs9+Z6X73vXpeBbPD9a9dDfed89rmGTErJ7k8s5n1NaqtXySJQmpT6CG&#10;lryf36PNRowTJzmsJAzyDpWD0zO5v5n93h+fz++bVvrO5Pv9+++kd/YdpnTn6++Xx4fyeB7un7t/&#10;PA9y7SSLUhKDN1FcouTskzRo/dDyCRaC9/hmyWp1ydnqIatmQ1kIW4nEc16D8q4RlzTCis4YEkOI&#10;9EOkHxXcoEbmMYrrvmk+kwQEExQwYBCa96ooaMqCxotBFGU08Qgz1zCOdGlgdLD0nrX31MZgCIwM&#10;9EPLYb9lf33D7fbIzb7n5hDY98L+U1YFy0VDXYoP7mSMxC0MkEY8kcIlAXBgiEZWYHbREkyBK0rK&#10;UqiXxWA+MgyjrIRtOw7HjsOhZ39o2R+P9EMPSnvcNAvquhEQjCqFUNYLqyuJnM+yS1Y6DTMf1RkA&#10;k8PU9yQpFmMQ0IfKIYOANWTekl2p6FwlyupuZ4XJUEAw4t4pKA3ysetUaS9KIlFinMAILon93Bog&#10;JcLQ0/UdYxwZY6BQFi1rxYVCzP1ZTAKQGrKbCmmKZCWyL2R1uPUQ1YASgyoCBACTlB1v0FX/GRAh&#10;zFvawyhLibi8MpTOy+oqJwa9MCYMUYxv1uF8NblTcoXhfFGyqR21TZgkyq5knbTlmATsYgypqIi+&#10;JhnxFU4YMWHAhEFkiHUYVwsIxoosM0YAKgJ+UXdI1mG8uGZ13lPXJVWp9NJFKe6akmEcxIVUSFIu&#10;FiPuWJ0YrZMxwuoQYUyIKxytP2EcGPqefhhw4SjcJ6rcFEYQlWnah81DLneRHXpVRXO+NpeJ2Xht&#10;7Kn/1hfI+7XfVmEt15IotQFxPYPId3ksf1/uM9ZNNNh5haFTVxlmArDKs/KmEyseuupw0rHM5LnU&#10;SVGytseOw+FIdxS2lu7Q0rW9GNC6jq5tRXms7XTsB8IwEsZR3MVFoXdOYyD2I2PbMxwE/NIfWkIn&#10;oJmk8eiHQXzIG0uwkeghOktyUqZD6BnHTjZlw4hRgejeECtLWnhSU2CWJX5T488WFOcL3KahWDXY&#10;ZSXbosE2BbZy2LrALipMU1OcrVldXtJ8/znr55+w+egjFo8fsXhwyeLyAcsH5zQPzlk+fsTi0SX1&#10;5QPK83OKzQq/XOKbBbauBdCmjAuySlNc/lSLBcuzNWdPnrA6v8BXDdF58AXGn1wB4ZwqOcXwaV12&#10;yaKGxulXAAPTWN+gsk2M61hPUZQUlcjdpECK++NnZvU3KXg0JgFEZeMoQViYGEe2V2/54te/5M23&#10;Lzjebhn3BxyR0llB2IWIjYk0joxdSxoCDkPoI9vbLdtWytnnPsUJOKAoCsqyoMBTuwJnHMGAJXFR&#10;lPywWfPjxTnndS1uAHQ8XDiPKzwkFBAiwtkUBbYS9oZkBIAaQqDrWtqho1MQTEySJ9YYaVdK9Z7b&#10;09S2tRHlsYbJ4+YZAMboeDznadap5c2oDJBRSwbvazvU8hN3hRn44LDqiiQDOXMISuU/DiewUoy5&#10;3ET2jWNgDOIS7ASC0XRoF5qDLDiQCzKLv1svTmPXNI2H5jpRkrqNule/TAYn3gs5/zJbliw2ESGX&#10;Zd783tO+/Ob8/NA26ZpUd3r61inN1giYdxgjbT9w7Af6fpzksDUGdC4jKZbfMMlxmQcZbYjGShsV&#10;tmClZdN0WavuDL0Tl4QGIEkf7KSvtiRIkXE8lbEx8nzuU7z3RCdMR9EYMUjOADC28JiypKxr6qah&#10;rCoBljkBGEkdk7zwZUG1aKibWuWOIcYRU3hhzHVWjKHAyxff8PTJM4Zh4Je//oLN5gFf/uwrvvz5&#10;5/xv/3f/BauHF/yLv/q3rC/O+OjBBb/46tc0jx6wO+5ZLho++cmPePjZJzx+/JS3L1/hneXBYs2y&#10;rOgPHc1ygS9LkXH1gub8XAydyVA0DcViKQxY3uOGyHjsZAxQV9imZCwtlI6iqTHDyNh2hL5H5i1R&#10;gJYxCjbOOhgD42FPd3NDf7slHA6E7kjsOg5v3nB4d8Xx3RXj/kh3OLC9vRXjeHvkuDtObhgKdbXg&#10;MjDKGLqhgySMTwLWtZRNJS48FCyAPenKjBVGROctVuuCrPoWdwNZPsrYRMrw2AmTlQDHrIyL1Lgs&#10;7TG3Xe0LEHBK13WMgxjZiqKQfiHJnNPoSv5su8jzwGxIFYD6JCVIqtdjAvGI/Bv6bvpmjJG+F6Oq&#10;tZaqqilrP+kTYkh03cB+d+B4bBkGcf9ZljXWefCeB0+esFitCIPIu93bd7x58xZbVRSbFa7wHLdb&#10;3nz9Ahsi9XIFpfSjr7/8WgxdTc1ys6J0Bb6qwMD1m7ccbrbURckwBtYPL9k8uaS0jm+++Ybt9Q3O&#10;Oqpa3PXsDnswBh9gfzgwxMhoDFHHeaGXsb9TEOVhu2McRprVkmazYn840B5bKSMMcQgMrbjC8VXJ&#10;2cNz1g/O+Orzb3n71Wt8F3jxxZfUzYLFckW1XrB5fMnDx4958/YNt9c3lN6zrBoOh71iVBOpV4Bk&#10;GDHWslitWZ5tePXmDcYYNs2ax08+4uWbN1xfX2NCwJNYNg1nFxsByysIK+q8R/RWMvbojp24ZQ2J&#10;vpe+3OAYgrinxLoJSP3g/IKPnn3Ex88+4te/+hVfffElxeCpbUVoE2mA1CdefPGC3/ziN7Tbjs4M&#10;xJSoG3GdG7ue482W25dvePn5l/z0L/+aP/+n/4wvfvozdt+85tVvvuBv/vLf8rO/+xk321sK4Ktf&#10;fM7Pf/q3XL16jbfCNrq7vaVrO1bPHnL+4IKLxQqf4PbtFV988QW3h50wdF7f8ObVaw7dkWq5YH35&#10;gOeffZ8f/cGPePzoMZ0RI74zjvZmy4vPv+DP/9m/YPvuhsvLh1x89Iinn3zE6mzJq3evefHNC5br&#10;FY+fPOTP/t0/40/+8T+iXi958e03/Js//1f8X//r/zO/+rd/w8o4yhBJZUFTllSFpz0eCUNPYcUX&#10;n1ewkzOWQudIKQZMSqxWC+q6JijDndGxyziOeO8VzGAJYRRGDWvFUDwKKEbaLDKG1048g4Wy7Aox&#10;YqynLipqX5GsJ5QL3Nk51dkDimaFsSKDxI2NsNnJ1MpSFCXel4Blu9+z3x+w3rJaLqgXpfRDxomb&#10;YHXrY62lqmthlzCGvmt58/oNh7YFRDdSLxacXZxjraPfH9hutxwOBx0DiWsipy5/2l6ANjFEhq6n&#10;P3Zsr7e8e/mK67dXDGOgaipiirx5K2wfh+2Wb7/+hl/94pe0bU/TNCzrhhgC+/2e69tb9scDyYqr&#10;paoSeZ/Hb3kM4r2fxlld17E/7Om7HpOgLkuWTUO9qNlvt7x7944wBnHjkwTw0/c9vipZrFc8+fgj&#10;nnz0DFcVEyjTWXFvLPkfcN5S1zWr1Yr1ek09AaGiAkGkf8ryPKVEBsAbIy62BFiFsBzDNOeTZ09s&#10;gjIni+BkbLFarynV5ZWxjj4IIMMXJW3bMvQKrnICgvFW3TLrmHkYBvb7/eS+L4TAbrfjsNtz3B9o&#10;j0eauhG3Ws7RLBZE4PZG5HbWG9V1zXq9ZrPZYBXkk0j4wtM0NYUCWL33tO2Rcejkm+1R9Fd1Q1mU&#10;DF3Pq9ev6PZHABbrFYvVkqLwNHVD33b0XT/lr2yST/NtUJamURcNdG0rW9fR9+1UHsaYSZeV64+1&#10;jmSS9MdG8i2P68uyZrlccr65wKmrM+cdm82Gp8+e8eDyksvHj1idbwjDyP52S3dscc6JrG0airJg&#10;u92xOxxojweOhyPtsWUcRqxMICEkcR11fYVxls35GZuLc5r1gqIqOW4PBNXne+/Evax3VFVBWRVY&#10;V+CUwaosxcVRCALUK4qC477lcDhgjKEqpe6NowBe6qoBBZGnmHDW0w8dXd/jC0ddV4y6gA5OGAuZ&#10;WwrobYyRw3bHm1evaY/H+0wwH96mCcXsXC6k3Hju/wo4QgdKE33njGkkzkEXJ+Ty6ZwUbFTgRUY6&#10;52/M4yFx+7Dxe37fPOT3fNexTMXuhr8vCCbnnZHITfloJwVGPn4/vne2e6sZrD3l/4fSN0/LFF/N&#10;YzRdHwLB5Htlm4FgZitLckMec/lmykNRCc62v3+4n455mC8OMeZkQM0hI9Lvh5wX6b0yzvtah6fz&#10;94/vPpfjeD+uH5rk//bwux441fP8+9v2jZlm1nrt7vV0715beFxVUK4WNJsV9QSCKcV3pG6NL6gz&#10;AEYNBt45SmV/cU5/FRBjZgAYNzOqmlx/MaIElsjlWIoSJANY8rUPpVHvmQyt81VVenz/mfvP53fk&#10;MD//Xkhq5J4aT27/Wq+ywkiVRPk+Y6QNpUy1LDXwzrmsapJnspLpVC9Px1qeUxHnfNO45/Tls3ou&#10;qdIDZKXSdKwK/N8WJD0i8/IxWQbOjnP65/mRUnZXo++YGFsygCWDXjKwRShGxyhyfiQSEEX3mOTc&#10;kMRVUiQS0PNpVHdJIyFmN0iaf5pGWfmvRqtJIXb6nRTIKCOHTuizizFjc301Uqb3Vr/FWfpzeuEE&#10;jJAB73RWfo18T0p3irHsGSajhbYIbSdi0jV5RdrU3vN352/KdVpKeQIn5D5cwSn5vlz/p3Ywaw+5&#10;vqRsbFegk6R3FjRPZdeIMU4NkhLfbAzK9+T3njJm/j7Jm6wkljhJXZaCvSvLP3CsYDWN+Z19Cac0&#10;no5n52bfmPcsU7zunWOWl9bmPnuWlRlIl8Ef6nLxg5vKtwkAk5WoylCUjWhyn9TjuQwwIO/XNmAm&#10;mZnvz/JTFf/5WgYyGjWuTd8WJVz+fmaBMWp8nuJJjlcuXwUhaJolLxRAmG2A2oZybZKy1lamq+Tk&#10;1NTyTuAGzavfFnL60XfcKbjZtXkQGXa6cS7rPnQ9h9O59+vo/f3501kZOg/zoxzthMjW3PbkWMdh&#10;s3u+a0w3H0OL8fHumDrvZ8PXdG22zc+nXHaz47ydyu2UDqmff89wL+8l5LfM4j47FodNp7LOxgmM&#10;nZ41zpKKAlc3LFYXnJ894mz5gFW5wntR+Eg5TrVHfxGASDL0Q6Dte479QNsFuj7QDYEQIaTsjikR&#10;1YWiuGMwRPGbhrOG0luqPM7yBYVzFDqmQsffQwgMKZBXqq+cZ+UclTMkRrqxY3/cc3tzze7qhutd&#10;z/UxcughGAEXNE3Fom6Ebtg6GZHESEojloA3kcIkcTmTjLhJwjLiwHl8KXFzQIyBQRlg2rZjvz+w&#10;P4gLla7vGYMoVgpfUFU1VdVQ+FIUqbN+AnWBZHWFa1LFhyjq1QWSlu+8nwp5vKFyJoPxsou0EEUZ&#10;O45CO3t6z2xiru46vXM4K25zuqGnzTT3vRgVZB40oVWm9xgjYEJjkLmHuj80GYDqBKhg7MnqFqMo&#10;kmKyYjBUGmiLGHILL+wnVllZMgsMCKtcbv8ZBICCQApXCKVxZmQULykCrvJeFV/qDiYEwiBpsBZV&#10;UJRgHNZCWXkeLErWlaWwAZK6NTKy4t2kQIwD0XiSr2UzYkhJ40gKAzaM0udah/E11pUSIX1PwovR&#10;0AkDjPUeV1QCeCk8VVkIw4sao41RheUgSqIwDhAD3hqqUiiwrSqOZH46ivupMBDDSBoH0tiTxp44&#10;drjQ44yCVSwiL2J2EyNjlxymMc2d35MxO4e5fDqt2M9jN6axeX4eTswSJ7kq+1ZunJX/6TvGAPYE&#10;gBG2AV2EoMYyJ+gs/ZbUvxy7NJvzT+wFmg4R8Yk4ioK0OwrtcHdsOewPHPYH2rbleDyw3+/ZHQ4c&#10;jq1sXUfb97TDQBojUZXYsRsI3UDqRxgCJiQGEkNKBADvGa3hGAOjd9TnG8zTNebBGn+2wi4bTCmK&#10;vwwCM0YYQpx3whpUV/hliVs3FJsl5eUFzcNLmscPBahycU5xcUZ5tqE6P6dcLylWDW5R4VcNfrmA&#10;RUNxdsbm6RMefP8HrB8+oVmd4cpamJbUvYb1BaZusGWNLUqsk825AmtVwecdrhD3cckYXOEp64bF&#10;esXq/Ixic0bRLMEVBGNBQRzWKqBiBqo46XxOYIE85jIGLFbHSzr+s1aYjRBh6H1FWdX4QtiYQlSm&#10;C61VIrNm+4iM6keZjwGkMMo2jISh53Dzjpdff8Xu7TvC9sDu7Vu2796x229puwP9/kB/2JOGEUIQ&#10;g3M3cnuz4+3ba/qUcIUAdJwXuZXTWxSFglpKkhd586Ao+NH6gh+tL3hUlhTFib3LGOnWjUGAp8Mo&#10;br6MAe+wlVDUG6W1H8eRYyduTAZV5Od5lXf+xJoz01vk8c3UB2hrMvOx+YyxJbezDDbLz+ctv3N+&#10;b9L2KjTu8i7vTyAYue80E5H3R3FvooDIDIIZRlkQMoyjrIqdsz5F7Ue0vU/vU9wamr6747q8sEO+&#10;K3PR/A4ZLyQFZH8oyBxS62eWmZp3wnKiepvp+il/5+Ekg0/ydi6X59upzdy/Js/aXLYYxiAgmEPb&#10;0/XCrCDPCYh1mrvqnCjZ05hSZHwGwUg9ihgZ683APVKfsnzO+SY6IGcTVl0chr4lzNzWRyM6CKkP&#10;YlCIxsrY0uiqfAXASD0vKKqaoipxhbgqyQbxUdm4rFejl0XAF6W41ZtAX6q/9liGvqVVo2JdV7x5&#10;84azyyfsdwfeffmWs2bJf/qf/8fsQs9X797x5OOnvP72Bb/4/NfUmzXrBxcy7rCGwSRx2YTheLOj&#10;MY7YCtNcvRBjljVAuWS5XlEtV5SbFc2DC1zVMIRACECn7Ch1SbFaYhe1sD5ZkQlhv6dvD4x9R1IK&#10;/Dj2pBQwMdAfW0J7JOz3jLstYbcjtkfGw4Fut6N7e0V/fU2/3ZO6ntAPAgTtB8YQ6FoxHjp132gT&#10;DH1P2wqTyTj0JLVhYA1FJe4kirqajM+oTsVo/bdO2KukXowCZIvi9sA6HSsmAbO1g4yzjbX4sgRr&#10;T0ZJK/3CSd4IWw7Z5YYC5py1k5E2JXEXYBQEc7INyL1W77UTMEbeacxpPO+csERElW8xs80pc460&#10;OcmvuhaQd5ZH4xAYup6hHyCKnqAsSpLzFOs1z54/JwU4bG9puyPbl29xVUXz4IxqvaL0hYCVbncs&#10;yxJfN9im4nhsefXrL4lDoL484/zxIwosFAVgeP3iW463e8qyoFw1PP7+c5rLM/rrHT//2c8JY2C5&#10;XAFQlCUxJXaHA7fvriWd3lPVDc4XLJcrzs8v6Pqem8OOOIxU1nM4HqGwrC7O8EXB29dvlAWpJI2R&#10;FMTFiq8968sLHnz0lN1Vx6/+6u9YpoLt7Y5dd2QwEVMWLFZLyqLkk+fPiSnx9VdfCatFVWGx7G9v&#10;IcBms6FY1MqSZKiaBednF9xc35A6KBdLLh4/4t3bd+yvbjBhxBcWvOX8/JyqKsWFRMhzLQPGEaOF&#10;GBkHAWdZX5KwuLKkrBqM91w+vOTBgwc8efyY5x9/wsX5OX/9F3/JF7/+nNB12AB92xEGAR3eXN9w&#10;e3uLc46zsw0XHz+mLkrsGOlvtrz45ef87K//hl/9+le8evOGqzdv2V1dE8LI1dU1r969gdLz7PlH&#10;/ORP/pj9myt+/tO/4bjbYTF0h5Zf/Pzn/Ornv+DZ06esnj3geL3lF3/+1/zlf//P+M1Pf8abl695&#10;8Pghj549pSkKHj17ypPvPefy04/YPH5EKhy7/U6Mvze3rJslqQ/8v//bf8KL33zJol6yvjhnc3HO&#10;sx98StlUXG+vKKqCT55/zA9/9APWZxtevPyWv/lXf86vfvYzvn3xNV/8+tccdns+efpY9diJfhTW&#10;UIe4sIwh6BhMWA1SQsByzlF4LywpzrJaLfHWMfQZ3CAG8hCUgamqdM4pxyGoqyN1uSJtXtwnZpmx&#10;3+8JIVFWtSw2MJaiqinFKTupajCbM/z5BZQLUlS3tBFheFECjAyIKcuSfkxc3/x/WPvPLk2S7L4T&#10;/Jly8ehQGamqsqqruhsACRAEebhnZt/su9nhfqn5YHN2z56ZnRmSMyQAAuhGq9JVqSJDPMql2b64&#10;Zu4ekVnVVBbH43Htpu3avX/73y297zm/OOfRo3Nmq7mwImWOqhLwQxcXn3RdJwxbSvH69Sturq7Z&#10;bbcYY7EuI6BYLFe4LOPN1RX76zvquolMvDKO5rmAHZpGAFZGG5nL7A70bUu133PY7THGUswKyvlM&#10;gKMeurbh6u0VV2/e0lYNxsa87D23NzfsdjuI7vK0MRRlMQBvZJ4eojsYQ/CeDmHa7b2wVvi+J3OO&#10;Istx2tD2LdvtluNRmEjyPI8MKq0wxpU5q5MTNicbvFbc3d2xPxxJcz6jjYAQVJwjOUce+28f2cCq&#10;CKiRMULmzcYY8giaNRFwayMzo499uFKKPrIopuP0m2RgZQ3rzYblakleFCxXS4KCu+2djEORBRmg&#10;bXvqqpK4GiNjQdtwOBw4HA7sduKWKMsy5vM5WsuCscV8LvN+Y8iKnM3Jhnwx4/rmmq5uWC4WcbyK&#10;btDKkizL2O12+NBhrBaAbQSx9l3Hcb9nt93j+5bdbsf1u3e0TSM6Imvp+567uy3KB1R0rVbOZmw2&#10;a5aLBTc3t3FstXjf3ZPXhTVZWJXaNjLORRdIx+ORuq7o+5inwyIHLfpCUQxEMHSU1aJLT2MESGJt&#10;ZM91QljQNi3WWRarJSenp5TzGSaX8UMpRVu10p+gJM+7Ho+MRVfvrgSE1nZU+1rYltqO+nDk7uqW&#10;rhGmHJc51icbVus1+bwEo6iahq5qyPOMvMxRUaYxmdRDmVcQZWeZ2yTGlrpuabuGrm5o6naYoPRR&#10;bu1aYWu6223Z73ZUVY3WamBZzjJhFm1bcQmWQC8ie2jyuBikahu2N7fcXt9w9fatgGD+9b/+f/5P&#10;Kk4mknAz3XSaUEwmMek3hTCdUcmJoXGla0m4CkFAMKnTnTbEdD3dmyaS0/fwYNIjcYvGvoeTrcn9&#10;KUzf82P792aIMfioZA/RUDANgxIixSkCAVL8/mtAMKgRCfahjUn6UhpSno77cpyu/zQIJk6qB/rD&#10;CEYaQDBBQDDx2r18+28YUpp4AIKBqVowhR+PQwijMW04Hu6P+TZcHY9/Kl3TuMEHQDDhnprp/e3h&#10;/e8F+fa0fB9+895x3JVz9+uFegCCQSmUs7gyJ5/PBACznJOVM+lIjKW0jtxEAIy2OGWwUTFktZHV&#10;rnpkgEmrcHUEvthJf6En7ABaj7ADxQh+Se2HQRE9tmcxsN4/lt/4DUlo3E/nxAD/4e399vNjQWrK&#10;tE2Nyp/hXDKzp+sKoQ5Nht7J+aQ8SsJZOiZW0fStFK+x6qZ4KtBifH4YJPt+oo5Mw49XbYnfRMlF&#10;SsNE+ZTSkj6X0iS/ooQLIUSD1fvujtp43IWe1vdxFXUExsTzffB0XgyAfXxHAtS0oRNgjJdNWGCi&#10;Gk7JpC35WZf6InUz5eW0DsgiZSX5F4ExOoIupoCDMWtFgR9ieXlS2Ur++AjyuVf28Xh8w1jWxHKW&#10;ILVgCCq+OP1M2jWMYI/pH4R78ZbskDyQ9I7pn77rQzUllXNSio6/0wekvcmJ+J303tj+h+O0nx4f&#10;kycpTxnxEPQS90fwRErpFBRwL+fk2iSXpa2O9433x4KflHEcEkcAjEIMC/H7978U83dap2JKh3o1&#10;+UvvG8rnwSa91Cgr6NQHJlkn5V0KqRlOTqaclvOxPQz1Xc6nepD659G4Mn5LK41hEock0wzPRdBP&#10;7HeRokvRGtI5ROpBkPK+n5cPEzfSr0t4mP70+ochnRYMjqzM+2B48P7UZqfHD39HWNWkHg0fvP/c&#10;j+6rVM/k2CPtKtVxH+2kYXJNfhOrVjwXFaRpm1LmCqBlAnhhbMcPt8S2ldIf5MMTWX0yxg02oVQa&#10;Y6mMLU7CUOfT8YMCm+bNNEh838//8TrytRiZJJJLXdURMCgGCmGf0ARtsMbh8pJ8vmK2PGW9PGez&#10;umBZbiis+FYWupIERI3fG8pe0/aeummp65amFdc0YkSKFrlUfoQYBWknAmITt0yZNRQuo8yFBSZL&#10;xuwg9walqHzHoavpQ0/hDKs8Z+EsM2twBkLo2FV7ru9uubnesr07cNcEdo2i9Q6TzcjLnDy30dWO&#10;sJ4IcKMfADBGRfCQD3RB03hFFxTaZmR5FoE5ChMiS0DfUTcdh8OR3e7Ioaqj8q4nKBUV3hZrZZVs&#10;CAHfS93UUR7VE+OhjwCYKhkS+o4QgXwyQMszqbUpJeCRBOBTQfqJEAJ129B0DV0XaWjjK7SOxh3r&#10;oj9wFf1yj98+Ho9UTS0rGlNdTwCJWI97AkHLxNoZQ2YMmRYXocqLoTkQhNFHi8LCaIMiGjMSGMtL&#10;+9RK4awbVu4QDVcyxwyQQIYq1uFY901c7ZNZK0bhaHRDeawRf+VF5sgyKfu+76jbJroRELCG0NLL&#10;CkFjFbPCcjJ3zDOFVT2EVtpOXJFE3wuwRBu8KfAmJygL3suKxF58XKO8gAdsiTK5FAAKgoCqlDUo&#10;I6ABnRhfsgwXFaECgBGla/Ae37U0TU1XV/juiPItmdGUEeBjlILg6bsW1R6hq6CpoK1RfY3xNc63&#10;6NCgousqcQUlbqgS9b/0TQlkKXUttX5p1nI89GBxLE23qTgepnFyuG24fZS7dBqPhzEe6bMmspZ0&#10;cnK/5KAYY5WWOKcxOhmYtNGS1TDIZGluOvbZKU33dT0QV462nrpqRJHctDTHRkAwhyPHquZ2e8fV&#10;7R3v7m55t73jervlervlZrfl+rDn9u6Wd7c3vLu742a75Xa3Z3s8cGhqjl3LQUFjwDtLKHP6wuEX&#10;JbMn55x8/JTl589ZffSExeNLZhfnFCfCtuIWM+wiskrlhbhYKzLcLMfNZ5TrNfOzE+ZPX7B88pTl&#10;4yfMLx5Tnl5QnlwwO7mgPL2g2CzI1gvy5YJitcKtFqi50LmvLh+z+ugj8s0GlZcE6wjGCFOLyzBZ&#10;Ju5QtBYmCC3gFaMtVluctmhn0HGFo8uFncFrJcavcobJS3Q08gkDUo5xLpadioC2aGRPMtlk/jrU&#10;B6WlLAcAQqwrkYETZOVp5kQZ6AP0fXRtFOvih0If6cZlXBVAE12L6jp807J9+4aXX39NdXOL89Af&#10;K25vb7h+d8X19Tv2N3cc7rb0TQvB09Ydd7dbrm/u2B2P6DwnL4Ri3CT2lKRHsAaDIThNMDA3io+z&#10;Ob+Yb7iYlWAV1hqc0ZE9TFyrhSDKYo+wQHklTEI6s8IwYUwcs2oOTXRrMgW+xZWJ1glrRmqTpDHf&#10;+0F+DHGhRDIUCBhtAoCJC/eSEWS6hUF+Sm1QQsoDay2ZjeDMCIJRExk6/YYIgum6fjAy95HJqYsr&#10;8kW5LensvMhv3o99WorCOHeNx5M4hhD1GfE8MMhE4z0TfUZUOKfguT/3IBpN9KAHFf0nsf8V3Ym8&#10;62H9HI/fz7uH2/j++/dMFxCKHKJo255j3XCoWuqmFSNHkmEiQ1p6n1ZiKB7G9KjbDREsE6Lbldid&#10;4qf6hygbOiVumHovMoYiAg7amrZp6GOfLeD4GFejBVxnTFxpL6PUPRBMnqNdjs3F9UBAR/dfDXVb&#10;iQuwrkVZLQDRECIAQ/Jf8DxB5DajCX1P6GVO0LUddd3w8tVr2qA535ywzucss4I/++d/ym9/+JZd&#10;2/Dk6VN+/8XvePHsY55/8jGvb69Zr9Y4r3jz3Uuur2/5f/x3/3eO2wNvvv6Wi5NTVqsl2llxJVHX&#10;WFNSFgXFekl+dkq2WtJHLPAsKwhGYxczsuUcU4g7Na0UpvOoqqG6u6Nvmgh+ESCsDgG89GVNVUHd&#10;4I8H/GGPryt8VdHudtR3t/Q3N3THI+3xSF+LLOjjXAQQlxURzGKim48mshf6vsdZI2WnFC7LsLnE&#10;MYUA4grLaGxmcZkTo1xy5+YjY7ISY5HUhahT0oqm68T4l2WYzCFimbhc0jqCIgegnUJklwRMEVcn&#10;JgIO033CyChGUt+JgXK4P67QVtGlko9uNqRNSJ00EQTTe4+14rZDgDwe34/tSWtNlovhPrlx6zsB&#10;8yWGGmM0KmgaD8XpGaePL9ld37C7ucX7HqsMm/NzTh89wlgnrrGahu5YoQFTFuSrBVdv3vDuqx8g&#10;KOxqwfrROUYLU9KsnPH9199QHw5szk45f/aE+dmGNnj8QdqhNlFXrMVgijaU5QyMZn884HsB8Fht&#10;OL+85PnHL/j8T/+Ed9tbrt9eMcsKrLFsqyPlfM7Z2Tl973n77orNZsP56Tmr5YqiLFmsV5SrGZvz&#10;UzbLc/7xr/+Ow80t2XLGs198is6EzaTeHjjujxwOR548f875k0u++eF7YXQJYHoAMUZa6yjmM/LZ&#10;nGK5wFjHcrGkOvQcu5bZasnpZsOb776nOR5BK6q2pshy5jNxpRY8wpwQFNo40JayyLE2p0eBteSz&#10;Bflsxsn5OZ9+/jmPHl9yefmY2XzOzfU1/+7f/ju+/MMXtI0wCDZtzd3+jq5vyOcF89Wc88tzVqcr&#10;Wt9Q2IzdzS1/+NWv+dt//9e8/O57DscDHgRM5gWEWPuO3mk++vwTnn/ygmNd8fKHH/jyV//IerVi&#10;Xs5QkeHQOcfz58/ZrDf88OVX/K//8/+H3//Dr9Fa8fT5cz76/DM+/9M/4eLJY+azkr5peff6DYd3&#10;t3zx69/yq7/7ezHun54wdznULf/u//e/8/qHVyyXK55+/JzTJ494/OkLlpsF2orR1Wmxp/zw3ff8&#10;h3//1/zHv/mPZE1PmRe8/P577m7v+PTFx6w3G75/+QM2s8xmC0LfY4yhKAq6uDjDKE3XtagIWLNK&#10;45zMAcvo4qNpGrp+NCD7OJZNQTCp7dZ1Tdu2wrgZjfwiowhLpu8928ORvvcU5QzjxO3ebL4koPHa&#10;EuZL9GpDKOcCzldGWGvrOi4maSJjbk/XSX+0Oxy5ub3l7OyUz3/xObPFnKapUQqcs9ze7gcmCKU1&#10;fWSEraqKt1dXaOD05JTlcoWKYyLAzc0NN7c3ArZXAnCwkflksVhEpo8qvlPSqrTCIPLWbD5ns1pT&#10;LOesNht0dJvTti1t1dJWFSZAVpYAVIcj27s7qqZhvliwOT+lKEvyQphAuuiGykbZgRAIfY+yVmTV&#10;pGOIYEGZQweObUWWCTuJi/OCEF3FZFmGzkWmbX3P7d0dt7e3EMAZcZ2d5No8y4T9NeowmqbheJS+&#10;o4pupJRSAnSLoKksy/AE8lwYYEIIUqcSK24n8/+UNp30wZFtQ/LcCTtLBNMsl0sA7u7u6Poepy0u&#10;y3Euk7l9CMzmS2HEslb6+DjGJpc5CYS5Wq04Pztjs9kM54uyZL3ZgFbcbbf4qqEoS2GP8V6YdJSA&#10;LZqmwRZZrPMG6wzV8cDbN1cR8NUzn5XksS3tdrtBL9TUNQrIrBvGZJRiNitRKN68fi1zhskiQhlf&#10;oxvCtMCrPtK34gKpqirq5ijsSxEINIBgJnPyEPNaaxPn7bIJSKrEOScLMZSM6xePHnH5+JKLR49Y&#10;LBYiR2oBT9/e3nJ3e0tzrIc0Nq3kWVGW9H2HCprMOspcWHZC2wvba3QdtVyvODs/RVtD4zusc1hn&#10;adqW0PZ4xK2aMppyXrBar8nynLZraRupO1Vkv9lu72gaAR7dbbfQyyIzpbTInVVN03Ts9wdub2+5&#10;3d1RNw1FkbHarMicMCH5vid0wnoN4io7c5nYMIwsBqqrCu2cMNlWDb7rIwjm/yUgmDTZSpV6uj89&#10;TtuHQpoo8Z7SPCnOE/Biuj/e+6Hj6Za+8TA+WqfJxhivD8V3iN8kPDwXgijBHp73k1W2abVsCorJ&#10;t7jvDkn/V4JgUpIe3j98+4+Ux8P8JzaqaX4nMMtwPGWCScCX5NPPCzPMT4FgPnTuYfixOE9Duueh&#10;yX+YDg/fGb+Xzk3jMJ24pzMSYr2IR+k4Tep/LDyMe1IUjOG9E/fDH7mcYpS+87CMp8cq1rmkbCDW&#10;xel9YfqMUujM4oqCfDEnX8zELVIhikVnHTPjRIluLZkS0MvA+KKFCUbruJo2/qoJq4BSA9xkUobj&#10;NYnz2G4GZVSKd2oTk3ir+G5g+N69exjfM037+xvExdgf3Ii5f6/+pDr1oH75aIQL0Tg5Gkfv17d0&#10;X3rHdFINEpkQDZ4SktEnHsVyS/s6Xk9VYnodNVjqY1v+wJbiOYAKHmwP0i7qmPv5QEyHn7yXmNa0&#10;WjuEyN6SWGAiYCW5QOqjCwEBwPT0CdgycXEkSrzJO4KnTawxvhtYYQLiqifWqqFOjPVOyxj3oK+O&#10;qbxfR5IlgdT5SEaFIMbOEMEvKf0JoJPqgYBgYp8aAn18NuW99C/RV/W0POKn7oWh3CcFHk/Iu/wQ&#10;p/QWaQMCgCGNHZM0p3TLfZN6/6DPlLfFNEzSnK4xtN8x74b3xeOhH4gXxhyXMKmuMX5jOiU/EgfI&#10;WM+mdS6k9jQ5nsZwuD9+473wML9j24omyJSjQ3qnP/finepb7GPu5cdkX1b1p7dLUu9vomRVEVCo&#10;hzyUuptMdHI8hnSsJn3wFPkxxlH6YnWvHRANLmIYFmO9gHEYDHbyVIrP8E4kvVK2Q0mjBsO17Med&#10;MdMm5SnXUi5L/igGq11Mh5x7mG6maYtpGa4HYWcYQhhLdDy+H6b1JcTje78x3v8pId13v12l+ilh&#10;2qamIdXhJGum7w5bWk03nJPkjAwCk7RM5bsou42y3hjHYZMIwPDc+I6f3sbYSxhLKpXNf1Z4kH/j&#10;73u3yLWAMBMqDdrQo6I7AAjGYrOC2XzDcnXGev2Ik/UjTlaP2MxOmOfz6I5GWGNCmoBO8zaI66O6&#10;7QbFtxihBKSglBh2lJKIKeWxg7FdfjVBWCyspcgspYuTciOtKgQp19p3HPqaHk+ROVZZzsJYcmtw&#10;GnToqesjN9s7rm623Nwd2B96GjI6coLJZVWwExdERmk0svJThR6tPFYFDLL6Ocn8rdZ0SqO1+NCd&#10;5Y7MxCaolKyGbWqqqmG3r9jtj9RNG0FAsuJTaxtBMGLIBakK2kzaaJxbAvRdPygFmrgyRN42Kdv4&#10;qwGr1KBcSkakLq62qZuGdgKAEbCDIbOJYSQyXSH1u+tEOXE8ipG/acUAPLQBgvR/Oq7g1bKSy5oR&#10;BOOUgRDwXU/dtaJMD6lfNWLYNjauEpKRFDwq9DgNmTMYawgIi54P4gYpxLmu0Q6lLUoZCAqtIiOj&#10;S66OVIxswOMxGjIn9ctZC0DbdzRNDT4ySliNdhnWis9vZzWLWcbJzFHagA6trGhKYArvUdE9k9eG&#10;YHK8zgmpTvU9Kq62DipEI3+JthlpDAeDii6flLWoyK5hMlmRLko/h4p0+QHEnVXbEuoK31b47gB9&#10;g1OKwlqsVlJ/e2GqoDsQ2prQCiuN9R4XekwQV011Iyut8R6rA5k1OGvQ0cjzo2DJGFJdvDempTFa&#10;ST8gY2G8J8kAH+j97vWJ0UCd/GAP96ReNKT2Mhpkpb+Jq/BMcs+RxmCJT5j0KdKXpfFklNtItScq&#10;PZumoW8acU3WNFT1kaquqJoqAlt23Kbf3Y67/Y67/Z7b/Z6r21ve3t3y5u6W13c3vNpe8/rumtfb&#10;O17tbnm1v6WxiuXFKfPLM9RihjtbcfLJc85/9hGnL16wurhkcf6IxUUEwpyfk51tcOenzIoZrizR&#10;eRY3h57PKDYnLM7OWTz/hMX5E8qTc7L1CW6+IltuyBZrisWGfLWgWCzJl0vK1Qo3X6Dnc/L1mvn5&#10;GdnJCcq56CLMoaOxW2lB0wVkbFGDETxdFwN57yVvk6/7BFhV2gjgKysE/GWzyICUS78UgSBJwTmV&#10;aYa6MN0HKcM4bxTpSUX3XlKgSonBUxtD74UJStCiSd5IUkYa9+VlffJp33b4upG23XW0hwOvv/6a&#10;dy9f0R9rdJQnDIq269htt9zd3HF3fcPt7TV3tze8fXvF66t37I41wVjKxZKynGMzJ3GLOgUBt1gM&#10;AVSgdJrH2YyP3YxzbbEG+gwyLe40jLNoJ4xSCXwQtCKo6G5CiZFOOQsEYSqqKqq+HeZrxH49uROz&#10;kZ0qLc5h0t5lPB/ZPZLxN41hSVZIRpvpAr6prKWi4XlatioqwK21uGiQlvfr2DKREo7PhgH0Mr4/&#10;MS90vaftu8gE46XcB/fysWLEPiHN/9MxREN8rBnvzfsnvwMDTIyPBJF95L1Sw1IfKHLRpE7r6Oor&#10;gjfTt6aaj2l9T8cPe9FpHvLAMKMmTDByXtKb5sMhMIBg9okJJjJqiE557GuNFpChsvHXxNW6sf2H&#10;Qb8QgdCJQQbJcnElCJkS5jHve0Ja/BR6fC8gCh/n9SHltxLXRAkEY4wREE1QwgiWQDCRTU0loEwc&#10;z9quiUAOqYOd72h7Aeoqjehnohu8rhM5TgGh85EhQPHu+pq2bTnWFbNyxpNHF3z7+y95enlJeTHn&#10;i6uXqDxnURT85qsv+dPPPsfZjGNkXtm4kvP1KSjF7du3/O1f/w3H3Y7zsxOKQoCs2ojLn77usF6R&#10;r1cUl6doY+mqFmMM68UCNS/IlnN0meOVGBZ116GbFn+s6Q57ccUXemG+ShJM7/FNiw4e3bWEY0W/&#10;P9BWB3x9pN3vafZbmtsdfdPQJDa0Tqj1iXoea60YLtuW6igGMnEhIsDkPLIqKKOxuYDIlRp1PR6p&#10;Xy5z5EWGy2xkewn0kfVPaY3XiqAiq5WRsQWt0dGNgHHynbYVNxOpz3jIGJVGisnJyb3RAJrk8D4y&#10;hWktAMjoAkMpMe5JHyLsMDbK0i4a0bWWeh+UyOMhSEtOdgPjHC7LMFbAmNJfedo2Amb6NAZ56KHF&#10;sPn4OfP1ittXb2h3W7QJLDYnzNdrnLHsdweR/7uOm7dv0YBbLigWc9588wOHm52krSxYnZ2RzWYE&#10;ZagOB776wxdiMHxyyfLshC703Ly7xirN02dPmS0W3G23BC/psNYyX6yYrRecXZxDUOx3B27u7rg7&#10;HCjXKy6fP+XP//lfsb3b8dUXX4msYhxFUXJyeooylm+++pLTzQmPLh7jsozV6YZiOUdlmnJWcHH5&#10;hOZ4wGWGf/7f/yvOnz3GGcP3X31DtT9QuILj4cihbXn60XMuHl9SVUfevnwjbOzOUh2OwlikNI+e&#10;P6NcLsFYvA/0aLrgaZqaIs/JneP12zf0XtLYtV5YeRQUeYF1JupfFcZlnJ2cs1iumG/WmCynU7A6&#10;OeHFZ5/x7MUL5oslm9NT9vsdr169xlnDo4tHXJyfcXl5yZOnj3j60VM+/uQjHj97wnKzwCtP61u8&#10;8tx884qvf/8Htvsdl8+e8Ozjj5jP54SuozkcyLz0h+VyztMXH/HxixfgPd/87vd88evf4LIcrTTl&#10;vKRczCmKUkCwXUfTtdy+fAVa8/znP+Mv/vt/xbM/+ZxeK/bbLYfrW/7wq3/k+2+/Y3e35ertW779&#10;7jtONht++fkvcMpw9d1Lfveb3/Dqh5dcPLrkZz//nJ//2Z+xOD8hn814d3XFzbtrbt+84+btNVcv&#10;3/DbX/+Gel+xnK9RRvH67RXb3Y5PX3zK2dkpL394yX67Y75Y4lxG7zuU0eSZo+tb2q4lKCUMUArK&#10;sqTMC4osw0Z3qNZYfOjwnTC5pPHepv7CCPuCtQY/cYdTRIaExF5i4ljdtR37wxFlDPPFCptFRkGd&#10;E1yOXq5xmxP0bI5HQFo2AnXqumG/P9B1Aq5QSP63XUfrO2aLGR999JzFcsm7d1eR9URcozS1uABy&#10;ztF2rbDixP4qz3POzy9YbzaU8xmZc3R9z7t3Vxx2e8qsGHSXxhhcLuCf1NeFEIZ0hxDInCMvS7QT&#10;AHRWFmhr6Pqe3X5H04irovpYUe0O+M5jcidztRBkQY21ZEXOfLnEZtGlp3MiR0Vmq75tqaILvawo&#10;OOz2dE2LjUwrbduCVsLgZh3OZsNmjRj1vZcFMa5wYqeLrmTatkX1wjZjtaHuGqy1FGUBQcAvfddx&#10;PB7Z73cDsMdH4IsszpHxwXuZq5RlyWw2E3mh6yDJmV0vLCQ+6XmMgGh6kW36TvRIXSuAiS6yndRV&#10;Jen3nsVsgVay8EnGHmHBNVZ03l3XkmUZq9WKeWR8CZHRZTabUeTFsFhP8k9RHY/stlvqqmJelBz2&#10;e27eXdN2IjeYCCCaz+esThas1ityJ8whCthu76irijzLaZqaPM8j+Kmm61qO+wNd22KNZT6b4bIM&#10;ZWURkXWGpmm4vb4hcw46AZrK4kNxx53yoW0aquNeADm1MNt2XQdxUZO1dtDvSxhlWpFfNUpLO5A2&#10;nRZhSD3M85zVZs3jZ09ZrVe4PKfve7aRUSexqJRZjjOWu7s7mrrm9OyM9clmALHstzuqwxECdK2A&#10;oK1zLJYLXJFTzEryWSFjvtGUs5KsEKBSXTU455jN56zWCxaLBcYauiBAXYehrRvevXtHW8uirCxz&#10;7LZbbm9uyG0W7R6atmmoj7UAYeqWtm0pioL5cs75ozNOTk7AKK7eXtFVDQpFXuaD3J3mYEkvAlCU&#10;hRB79D3r5WoEwZAmGPcmDPf3p+fSCx+G1JgYlMfTbZwoPgS9pGvScUvnff/4vsJeR6FtjONoIJ/G&#10;cRrXh3Ee4vqBcw/ERkjGihSXcY04IAqu4VvR72iquPq/AQhG0pgawvvpfxgkHVMl/pjHRH3bvfyf&#10;MPN4H4XYSXr9A3dIfwwE858TPhT/FIayi0qD4fx75Sf76dzDOL0fw3RG3jleH81w/MT7pkGlFSyT&#10;8BO3S/iJNEuYxOgDdXj6O1x/cG66H6bnlUJZi5sVFIs5bl5iixyX5WRFTu4y5jajsOIGKYuuMJyS&#10;lVrWyL6O4Betxc3RYKxVYlCdxn9qNIUEQhmVsIpJG0r7Hzr+EJDm3jvSe+/nzf0t0kHH4/dDVETH&#10;mpA2mVwmheEIfArRiDkFusj9Y93xk/0Qov/vIb5jSPtKLE6SmlSWMV06AjtUKstpGtL+H6l/qY6n&#10;+HwopPNTRdhwLgT6ZGBNfXoy2JJAIKKMFZCGsLr4xPASRCnTBwG4dEHYYJLCWEAw0ud0UXEgrpDk&#10;3W0QoExigelD4oGJq05i/ZP9EQgz5NtwLRJlpLqmgAhOSWUWO84hrX1IfeSUnSYeh4nROu6ncWOo&#10;DxMF11AO6Vz6HqL8koiO5ZrqQApDGRIGI6RSoIK0FSZ5MPwp0QRO80FeNpazvCmCtxjLOtVz0d6N&#10;EZnW4SFM2+6k/TG5X65PkpoO7o1bf3y7FybnfcxjYl5JHflgbIcwlMMHzkN6/P07hjQm0EjK//Sb&#10;+jw5OdS3ad5IWYkAqFPdTWUXP5nylJSvA0hF+gOp6xLFoVZNkjw+n+I0aSdKSe8iBRHLjgEAI9+7&#10;34YmSZJ0Td8/LfNJfZnWNSm/WG+jAljaXIxgdD+iUnyn7/kjYVCoh/GbxDYju++X44fq1L3jByyA&#10;PLw+ARYiXxt+p2+VtjSWUYh1NcRrIU5KQ5LLUn2OrCPS5mM9H+KNGKnxUv7TdvATIBYm6Q4pf6bX&#10;J9v0mR8P0cgTb5uW2X9K+U3f/zB+sj9cjucm14hsG9oSjAUT3R6tNqw2p5ycPOH05Alnm8ecrS5Y&#10;Fxvm+ZLMyopxcdkS2UuGPEzJj3Jw3w1K27ENJ2gZKHqIHBpGIQAYDUZBZi2ZNWRWk5lk9JI88QHa&#10;0HPsGg51hQ89szxjPZsxcw4TAugeHzrqw57d9o53dztudhW7GhrvwM3Q2RyXz3F5ISvmTcAoLQCh&#10;0KLwWHosHh3djAQ0KEtnxFg7y2csi5J5ZoV1BjGmNU1NXTdUdcvhULM/1nSdrD4KSqiGBfQhk3ql&#10;NSG2bzEoS/8uBipZudT3nWydKPSn/UYq41S+TincxGUbQVZVN11L0zaiUA/iN9iYuFomS6t/xOCg&#10;Y930naziPVYVx1oogrteVuUoFcfJiYsbpcTtUqY1uRbwi40J8ZHhruo7YcXpOlmd4gMqRNkjKHov&#10;+a81WBNwVuOsGMy7PrHbybNEUJExWTSq29i/CwCncAZnZU7oEcOP972k24oL05SLXdfTpbgYohJH&#10;lG5aKTKnWMwzVoUh0x4VWpnjqQg97HtU34p8oyzeZHgtrpRCEIYJleoTQcAu0R1SGIy30TAdwWba&#10;RJ/gNrIGWSvvRuNDpE5uWwG/NEd8W0EEwVgCmVYYiAqnDt93g7sk5YMwqqFQPgj9cNtwPMqKuKY+&#10;4LsWqxVZBMFIHZM69aGg4orqeNf9sW2Yx6dxcVKH03Gat0cgagohGamj0ia9c3gfcTSOB0oJe4WK&#10;bWC8V3QhY58k3w0hKjgnAEnSeB51C+KmM4IoEeOi71oBwkR2paZrxTBY1zRtK+01ysFdNP772Ee2&#10;fU/VtRybhn1ds60P3NVH3u12eKO5ePaMy48/wq0X6OWM1eNHbJ49Zn7yCDdfDeCV2eaUcnNCvliQ&#10;LZfkyzluOcfMC9yswM5mmMWMbLOhPD1jdvmUbLnElAUqy8BGhoSsxGQFOssweYnLS1xR4IoSnQub&#10;TL5aks8WGG0xyuC0wWor7rOCyBPWZNLHReBEcmeRGESCF7YAY+wwZmRZTl4WYsi2GUpbtHE4l0dF&#10;5qQ/0yMwIG2p/qDiADcJ46HUkqBi+cY5mFKA0vR9oOk6gheAS+pT0zbUjz7Qtx2+bQV81jbYPtAf&#10;K67fvOG73/+ed6+v6OuOkAAz0eCZ6nHbNBwP4kblbrfj2HSYomRxcko+m5EXkV4fIgDGyoIaYyhU&#10;YIHiwuQ8dQXnJicHUEFYm4wjGCWMPEajrSNoLSNuCPRB0yvoVYigGOhDT1XX1HVFGwEBfqpcjnmu&#10;tUbZBGRNbApShkrFsT0q1W1c6aoS01nSjf0Ie3XKZxWNxUP/ENud1gmIE90ERhXKOPaNcRm/FXWl&#10;PtB1/QDKFeNyS9sJS53MpeW54T3RMD/EL4EvQpRDJ2kf4iE7Ut7+oc5D4ZE6OsY2XnnQRyklbUYb&#10;M7C1pG+OveLYv07Dw1PTd/ITIBg5N9lXkoam6zlUDYe6oWkEHJnG2FQPBsYLpQnOxL43AuGG1buy&#10;b4m63xQHlOhXo87U+hrfibtFn/piQbRLG1ZinEr5mvJK3DgakSEi409AD4BSY8Qdg8RJAEY6sgao&#10;yPpmrRVmBzzKqAiCEfkp6W6auosr5QUsUVUVV1fvBvDXfFZS72+5fvWKP/mTX3Ld7dmGDutyrl+/&#10;5G5f8dnPPufueMBmjpnN2e13zFYrzs/P+Zv/7d/ym9/+lr/6l39FUx/RIeA0HKsK5YywcNQd+WLG&#10;7OQEExR9XYPT6Nzhc0uwAjruuxbfNPR1Q19X9E0Nkf3F++i2Egh9L/c0teju25b+cKA57GRldlfT&#10;Vge63UFYZPqerhMwtRjcpG72vR8MerKq/jC4lTCRXcXE/lpZgykybCEuG1OZKisMMXmZkxc5yozs&#10;ir2PrkhinyRsVuJOSWWOXgV0EBmkaUb3o6neQ2R/iGC0sQ+KNhKt780DSe07yj7eC+glVsrYppK+&#10;J+rWtDCM2eiycugHY/pElu9RsWG3raz8FteoOb1vYhvV9L2nbcRlkoou6ZRWWGXRecGjn3+GKXLu&#10;Xr5FNw3aKrKzE+azObu3t9xeXbM+PaGYFWzv7rAozGqBU5r9uxtWsyXFbM5stWJ+doqbz+i9593V&#10;O67fXrFcrzl9fIHNM3zXUd3uyOfCepFnGTc3t7y5uiJ4z3q5wfee290dJnOcnV9wcvEIOyu42e3Y&#10;VxXrkxNUlvHk2TP2uz1vX7+mPVRkTtrovq2xfWC5XBGCoupaDk3NarPCZpZHF+fYszkfPXvGvtqz&#10;P+75+ssv+d3f/4q7d3dcPnnCZrPGZRkvX75kt91zdn7Gs2fPmM0XfP/2NVV1ZDVfst9uASiWS86f&#10;PcNkGfl8jreK7XZL1zSE3lMs5qw2a66vb/GNh6C5vd3S1DXlvKAsZ3Re3OuhFVXTYvMCV5aUqxXP&#10;XrzgZ7/4BY+eP2O2WnK33fL69RtCgMViQVkUKCVMFrNSWBZCdAVzfX3N27fv8CGwmM2FPc9YLp8+&#10;4Z/91V/x/MXHXL294usvvuR4e4fphZlGZZbFasX6ZMP27o7f/eofeffmLZl1bC7OWW7WzJYLbJHT&#10;xDa8OTlhvV6La7f5jPWjMxbrFV989SVvvn/J0uaEQ83d1RVd6NHzAr0oePb5Z3z288853O14+fW3&#10;AhYMnqfPP+KzX/6C5598TNXU/PD9K379639ke3vDxfqM61fXvP3+NbqDrmrp256ubrk7HjjWFX/y&#10;J3+G0prf/Po3bO/uKGdzTk7OaNo29tHjgojeC4uddZb1csXpekOWOQFTRkYRrRGdUGSREbmMgVFE&#10;KRVBG2ZgxTBxcYj0GxFYYARwIXP8hrKcs1ythzlbp3P0fIk7OUPNl3gMvmkJbXQ/G3sQH22KRo/9&#10;g1IakysuLs44Od1QtzW77T7qTjS77QGUjixEnt1uR+898/mC9WrFer0maI3JLNoa+q7jsD/Q1Y0s&#10;wEYNIH6lFHlRUJalLI6J4BetLCiZD2tjKRcLlDHUvgdr8V3H/nDgcDyIjqDvub26Zn+3RwVFQ0+R&#10;5djoiqYoCkzmmM1nlLNSGL36XlzKVjXH44HddsvxcKBrWrQy7Lc7fN+TuwgEzxzlXNiXCAxAFWH6&#10;yKW/7zuUFmaN+XzOcrHAKM1xf6DaH1G9FxCSBmsdWZZxrA4c9nt83w/uhXa7Hd2EecRENss0fvQh&#10;kEdXMkopfCfzBeIMQ+RWjXPCshMiUKbvRf6UObgsQjrs9+Kuabeji6xDZbmIspfMo0cgh8grxgjg&#10;aT4X1z1d1wnwYT4Xpholrnxvb284VscILDnSNi2H/YGX337Hyx9e4oMXUFF0h1SWJS7LePT4gtls&#10;JoAvrSnyQmTlWsbxly9/4N27d1xdXaEClEU5zM0U0qdpY6JtBA7HA23sS5219NGVdtd2tG0zAoEi&#10;6OVw2A+As65rRcc0zMEjoGgiU+sIAJMyEoC/gMRykdGUpSxLNpsNm80p67MT8rKk6/tBRtnebakO&#10;RzTw9OkzNus1mcuGvmK2mKOMFnd+b95xd3NLXVVS7kFhI6hlPp+jcwdKYZxhsVgwny+kv+la+kbA&#10;epvoDivLMrrg2R8PVNVB6liHMC4fj5yenrJarVgs5hwOB+q6xhkr88a7rQC4eumLpLwMZxenrNYr&#10;FqsFxmkOhz3fff0tzbFmls0oFiJneO+5u7vj5uaG/X4/yGlByfwqldMDJpj7SpGHxw/PPQxToUoE&#10;rXECJ9vk+APukKbHPwaCSUEmF+MEZ8oE86Htj4Xpu4mNfXomxAngEN+fAMEoJUww03z7bwGCSe97&#10;//r76Ut5Ou6PecyPgGDGshBFWTLmSv5/CAQzlnNSwIyz3/v5+cfCh9LA5LwaBPJ4fnKPhGnH8X54&#10;/8rYyUyPxuP3n/ixoD4Agnn/xIPwI+kdwyRGkzL+0O9wfTiH1MjJ+fv3a5QzZLOCfD4jm5UyUcuF&#10;jjx3GXNXkBlLrg3ZlAXGCtrUJtaAYYv1chLnFB4CD9TEaKuimXK4LjfdO76XxhhkpZzsS06JkSU9&#10;9FOlp9J30vEHymIo/zhBHC8kg6Pck/qFodqT2thYH2WoH9shShRODyuxxCPlSzw3HCtJXzSQmynI&#10;6EHfI5H5qRz4Tw/30yTBI76Jx35lVIbJNoInwgRIIf2JGHMTWKSPoBIBxcjKZx8E7OJjHyTbCMLo&#10;8bShk/MRhCJKzTRRj6tkY56meipo0LHuaaXiyrWo3FQj84UM/qk+jgWcVtHKd+W3H1hqYn9KpOOO&#10;8R1W3qZ6MeRMWkUnOT2tQwwgFtlCkDgPPBhRaTHWwfRG+T8+O2k/03oSPzOt+2paR+ObhrKLQJhU&#10;vgS5Pn1+DClftYBxpt+P/aJKLv4Y+yd5V9wm9W1az6bx+/EQQCURdczzpOSLLQY+EP/x+P103f/q&#10;/fFo2p+n+sVQDuNvCpLKVCYTZhYUCqm/xPjIPfENQer3NL/UhOJbNgFBoaSQwoOl7QrQkaUgBR3b&#10;Q/oWk2/K2RSXoYTGNN57TrJCxw8p5Pty/+SDqVxJjUxAVdIUEuIgXorvmSbjYbn9VJA7369P47X7&#10;/dvD2nXvWorzg/PTMIAj773z/r0+xNoZRgVkukMeE8PleHwvW8Z2ONkP6TsRrKmI5Z/6pQRYnrbx&#10;D/ym/mq4b/I7ffZHQ0JWycH9uvKfWXYwTW+KYyzR4TjeF3fEzUoG2mJcQTFfsD454+ziktOLR6zX&#10;j9gsLjiZn7Iu1pSuJDNOjFMmMcCIQjfNQ8bkxxUwyXVRXD1utY1lFqRvYwQFGEVcrQVaQZk5Cuew&#10;SowqaqKA7n3PoWvYtzXe95TWsSxKZtZhAmgCneqomyPH7Zbt7R3b3YF9E2hweCPuZ1w2o5gtyPJM&#10;WGA06EhxjO8wuossMEEc/AQI2oK1dBZclrPK5yyzjMIKgMeHQB1pieu6pm566kpcQnW+l3TEcVYM&#10;SNInhAg28YMBbuwriMqQNNcIQej4TTQapHId+zZFhlBBGyXzKE+gja5+qlYmujqCs52z4jIoGoCE&#10;AWaUkfq2o6lrMZA2NU0nbhlVnGsRiK6DxkUNLkCmFFmUgwmITKICnRajWtPKqpW+E1YPTarI4FWP&#10;MQFnwBlxi2WcwStZ1dv6jj7E/FIKm9wGKSdMKokNx2ic1Rgjhu8+dGLMipP8zBpMnDuGIExuITYY&#10;pUBZI26ITIYOmswqFvOcVabJlAffEkInrEohgmC8uFHwyuJ1jtcO4YEAFTwmePC9jL/Gom2B0vnQ&#10;xxG0uEOKBkSUVE4x4lmUMbRBi0uTXoxcfVPj24q+OeKbitBX4Bt0COJ2FTEghiDgtM57vFeooNFK&#10;AAa9D9Rty7FuqBtZFXfY3dHVB5yGIrPYpKhNI8aP9HNSjyWkMTEFGfunY/H7m01KrYFlQOpjkjlT&#10;O1FIfVGTccpEdhw16A0iO5F8VOLwwPCLSqtCZUvxE5c+U52EyBXiZkbKu68b2ramia402q6lPVTi&#10;6sZ7AYoYG8EikSXUK1xso1ZN2hsil5jcEoxmfXrC5fOnFKs5KncUJyvmJyvc/ATyEuVK8mJOUS6Y&#10;5SWZzchMhluXuOWMLC7iKBZz7GyGW60o1mvKkzOyWYl2ApYQoISA8rTRtEHYW3Ri2rPixkRlDpfn&#10;5EUpBm1kXiuykYAStNboIIAYnTZkkY6W7gxrXWSDkDZqTOrLZD5gTSbfj0CY2DjQClHITcriQxsJ&#10;YBrr3lhLhQdGqV5cw3kx6EvGG/oQaPoAvSioU3+bxh4fz/V1S1fL6tHQd6jeo73neHPHy2++5eXX&#10;37K/vQOl0NrSC/peZJreg0lgLy+ueQKYLMfN5+TzOVlRCE01AkJIxlkd9Xorozk1jkscp1qYz7ST&#10;hTdFp/BW0tJ5L27VnCNocXfU9i1dF+ePCrxSeC1G/jYCD8QVL8AIbpD2FPM8rkhNbS71A0mPkVyH&#10;pDGBCIx7uKXnUlml42QQmoYwcRFkVGIeU7FJ33/Xe2UWdald19G2YlDuOk/TChjTDyAY0eOlGjPV&#10;YIYQBuMV/n0ZV65PH4iuaQe5bATRTVQTcm1Sd1MeDywwatSDpPdPc+ZhPsm5h8fTtnEfBJMM9+N5&#10;uT/d44MY6Y91w6FuBQTTt6hofJBtsqBRKYKLjFtpDIsMMdqIYc4FkQ1jRxxx/LFt9B7V7uk6Ue77&#10;IKuGZfzqEGFW3MKEqD/QWlx/JbCB7wUA0bSdGBoF0Yo2VuQDJ/KptTYCXww2ExYO5wzFTGjvZdW5&#10;jXP76MJRgVaOrm3F6I3icKjw3mMzR+8DZ+sFX/7+H9He87PPP+Pl9i073xO84u7tW87PnjBbr9k2&#10;R0qbsZnPyU4W/OH7b2n3R86LFecX5/zs80/QePrDHhM8WZbRa3Baow8tLs8plitsj7hhzDQVLW0X&#10;pC23DaHr8E1HVwkws+t7rBcASxcBJUoFWYVdVfi2FcaJpqE7Hmjrit53eN/RVxXN4UBX1zStAL2b&#10;tqNpRJZrmoau7TgeDyPgM7r3dE6Mjs450TVZMWyaIe+dtNGmJSsz8iKnKHJ0ZP9ruyYCuMXQqRLT&#10;kDNkZU42n4HW4uqzbjgcjxxiPJI+IAXfi/yKGvsIqf9i9PRxVf+H2rYXyzXEdpbeq6JcIKwvAvZx&#10;0X1nakupT0ogGOIcqu89WmuKosRaS10fB1epfS+ukEDhbEaWZcLgYXPIZ5x++jFt5zm+uaIwmqzM&#10;cI/O6KuOH37/JdorHj1/SnBajHZtiztZ0x0q7t7esJovMc4xX60pV0vscsasKJllORqFsYaTi1OI&#10;bA3d/shXr35gu98ym82YlTOKrOC4r3h3dcXbN295d/WWpm05dC0hzzh5/IjLZ8+Yzxccdwd6o8ln&#10;Jb/4+c/J0Ny+uaI5Vpw+Oudnf/ZLnp1dEPpA4z0tUM5LPvr4I87Pz1gt5oSLGdbCF7//Pb/7zW/5&#10;9nd/wO9rFsslZj7De89qteK42/OH3/4OpcQ9zOb8lM2jC6rdjrt3N+Ra5Oxj19I7w8mjC2nDKqBD&#10;4ObNW7TRZPMZyjpOVmuuX19JmUWXWNpKXUYrutjvHI8db67f0XYdH3/6CX/xV3/J44+es6uOfPHN&#10;t7z64SX7w15W77fipiJ3GU1d8/LlS15/+wPbuz1vXr1lu93z6PwRLz76hJP1CWUxY/P8kvXZCVdv&#10;3/If/89/zxe/+S3V3Y7cZqzXazYvnnB6+Yiqbbi9esf29o6maVifbHj8/Bmrs1PyWcHusMcryIqC&#10;xXLJer3m5ZvXXH37ParrsZ3nhy++5rd/9w88u3zKxZPHfP3yB+6qPa4sODs94+njJywXS67evOXd&#10;3Q0nj855+vQpPYHN2Rm17/niyy/44ssv2d5uWc0XPDq9QKP45vdf0dctvvLcvbuhOTbkruT5Jx/x&#10;l3/5l3z80cdUx4qPX7zgn/zFX/DZz3/BJ59/znI5Y76YCyBCQVYIM8zhcOT0/JSPnj5jMV9wPIrb&#10;IB0BRgFPWwtTjInMNyCsMdZavPeRFUVT1zV9L25n7IQlRSlhOO26nrpuaPuexWLFbLUCNH0AW66x&#10;qxXMl9RB0VY1oW4InfS7IbppMUa+meQTrQ3OZWwuVlhn5f1ti3PCFHo8VjRNdKV0OMhChaYBIM9z&#10;ZrH/ONQVxlr2+z2v37ymriqKLMcZI0ysTRP7oV7GYyd9b3rParmmbWQxR1bkuCInywtcmYO16F7A&#10;N7v9DhXndG3d4bueTBt6qzhZbyCysBhjsLmwjMxXS6w1HCM4UoAZAgCxMT/qKrpbU5Edz0aGk1kp&#10;+vbYfyeZA+DYCChGKcV8XkrfGV3bXL15S70/onzA9x47ywXAojW77R2H/V4AKYcDu92Wvu+H8cpa&#10;O5RP6v/7OI8Yjts2spUI0FMAjooiAoxGOSnJSAJs995z3B+EGbHr6NuOIs8JiOwMEJSmzAtm8zmL&#10;xYLVek2eS7y0Frd62eDKS9w0YUT2fPvmLVopirygqWtC17O9vqFpGmazGecX5zjnQIFJTEe+Z326&#10;lrquNb7vefvmDdfXN4N96O7ujsNBgFVFUaCiK6U8z5nP5+wOB2FCbmQhyO3tDX1kD97v91gl8W5b&#10;qd9NZIxu4/h+OOyHcTLlu1LCoBaC2OJTSPMTPcw3DE3bkWUZSmm6riPLcs7Oznj8+AkXFxd4J6Dn&#10;ruu4ub4WN09dh7GW87MzmSfVwnQXIpsOWp4xmeN4s6WpaghQFDOKoqAoCmaLBeV8hitymeNG941t&#10;29K1LUZLnUBrlktpB10QV3QAdV1R1TW7a3ExFULg7OwMHReOVNWRoiiotntur2847A4YpfE+sN/u&#10;0CjOzs5Zn66EeSbP6IPneDzy6rsfUF6xXqzRmaZpGt6+fcvbt2+HfnC/33Md86OparK4+MsA/I//&#10;+n+ITDAjMCN1iNPKPRW0pvvTMBQq3DMYDkrlXpDKSQjzw6TxPuCF6GszUekNG3ElRURPqcGYqYYV&#10;ulMj1IdCStvDkOIeD+BBOsVgKef7CfgjKaKUThNkhU2+olMFjsoUG1f8YEbhUhRRD4BG0V9LEkTT&#10;eyQ+Avp5aAwjmLjSU54LUWmf4pyOvff3QDBSFqPRdjBWexGo0yTaRzpd78Xflw9e/MZGo0vaAuOA&#10;+l8axnRJCLIEXCbeUrnGa2kCPyxrjxNqJbG5N6uOQZQBciHEdEtIaZBwLw6TSYNQVQ6vkAxPuyHF&#10;d2pFn4a42v3h2WldQ1RaspRFDDNpPzau8f6UJ8M77isFVEzVcByRtJQZ+XJOuVzgZjNUlpFlOXOb&#10;UxpRYBoTqYoj9bvTGoeOwJe4ek0L4EDH/kLqelLojAoJwfomMMIYt2QA1pN9Fdt1assxVePxsGJI&#10;VrPoAcwQFZZTlx5KEU1bQ1HI1ySEIAqzoIRxBOL7UHEFa1xh5lO5xFoelUBp5X3k/CDQRSWcp48K&#10;rEB8t0p1JVbSWKd0VLBoLcYjKc+YxkGRo4ThIV5L11Wqa8hKoykE5cf+BE072R7+hZF7RcADkhZR&#10;mKS0Spp6le6Nf8ETlPQLPX5wceRDBFPEFeU+iPJFACTSJyUGqjBhjBEXSoEugm8a33Hsm8gC09Ol&#10;mD0w9g/5k8o+pkv6htQGg+RXzAMRAaMQGI0LQUm5eyVxbulp6OjoaenolcSjD51sdDG3olsAJXXF&#10;q5T+xHQjIKAuAWgY/a9LccfaFgIkgyqglRz7mP7ej+n3SlI1HZOm3bD0S9IHIMTp8S+WaIpjLNOY&#10;iugKKfYjk3YaKygEOZPq9tgWJ+AKuTLW8/gmGeQetKu4+Rjn4ViJirDHS5uNLe7+CCTCdepDQ1yh&#10;OB7HbL33nMR9UiOGvzHzUp8TpkMNenAYgfgefxBSXzxsQ6zG/srENesajUVjlIl9ZWQQuPeeEcSi&#10;Yr6lIk6/Ev/34yBl8eBcVNamcpBSkrvGOE/lvzgOx+sSkgAfFfTR4JNyUOQQkSuGfUZDjMQ49V0x&#10;9rFNpgqcxltZsTqWdfz8GFJ7iQq99P5xP7ap4fYH+xOl4HvX0n68Q94W05jG7fiddJwAL6ntp2sh&#10;SCWSfWLpST2dMi8NALuYM4n1Ku3fz9tIcRpX6oqrniBJlqFNZG1Efk3xSytBk4wbUn/k41gwMZr5&#10;Afw8bhKkrgQk4SolDgVM5RUZ6YcWFBhaREh9R6pWQ9EG6Q9VQHkxPoqhQW6UPFYEbWgyh5/NmW1O&#10;WZ9ecnH+nEenzzlbPOZ0dsHZ/JRNsWCRFeQuI3cO6xwYMRb3vcL7yPgQpJ0mmWL4UyKDDPKMjjJG&#10;kB6T4FEqoE1UHsfNOoMNFqczWc1kQAdP6D1N79l1nndVTdt7FnnO6axgoRVOBZSFVvVUTc3t7R2v&#10;r2+5OTY0waKs+Fgu84z5YsZ8llEUhjxT5BasAnyP9y1GN5Smo1Q1tm8ATa0clVJ0RjPPC1Z5xix3&#10;5C6umoquB9uupmpajnXL4VhzrFq6yHYiMqms5tdalBypBKV7kRw0aEyQFc3Be2HsiAbjPLPkLiOz&#10;ViansS1LDVEYLXMfE/NVh0DoxL1A3wn7hNwX52FGkxtDbjWZ0WRGvhOCFx/1TUXd1rRdQ9t7iHKj&#10;VmCUwmmFNYrMKAGtROppAXAoYRrQIpfroLHKgPd0Xc+xbdm3DXXw9FqYiRRGDPIux7kZzhVYm6GN&#10;xfuOtjtSe0/XK+g1mcrIs5LcidKhD41Il0ZjXY6xolSSDO5p+0oUvENblHaMQcDFfUeHyPaZs2R5&#10;gTUZHtBWsyxyFga06lF04jrAB7QHQk9PL6Op1niTEUyOsrmsQkfkz76rAdC2QLsctBnmmyjQ1g3t&#10;FsXgWgYVKZ99j+obaBpoamhrQn2kq/Z07QHvG+mDlIEsJ2QzGpNxDIYqGDqv8RiCdnRKU3tP46Hx&#10;iqqFXas4dlB1gbpVQE6Rz5gXlsL1dJ0ihOhSApH/tdJYpTDSlcaBd9L3hTC4WJ0uakkyhTwiadZx&#10;Cpd6NpCy8ek4Dq4RW4BidM/WxzxUiX1ER0CEcFfJb2IAMBqlpK73QeRDJVZO+UwSLUOA2I9ZY9FB&#10;iQziFaHrZQVrJ3qAoKCpO5o2uvJILCU6LoQAnDEYIzIDSqHiAgqjLUYbQisypZvNuHz2lPWJuAnI&#10;ZnMBSuSLaGwTVzcyMVRgLDorhD47LwRQMV+h50v0fIFbLNDlHLs8RbkCZRxGu4HVJck6OrIwSfvV&#10;BO3QrsBlhbgsczO0zdFGGEaCVihnQGuCMSJbJyN3ipuW6/JiOTcFJskQrFDK4JXCWItzubi9jCsf&#10;tZa2mvrJJDeLgDBuSiHjYKwvAnjxcU4sTCghBOilLXVNh9KWtoOul5WVAAFhIBBgZIgMMD19J/TX&#10;fdNIX9J3VNe3/PD7P/D1b37D/vZm0PuoqEfpenFPq5WhUrUA1ILCK01XltizDauTczblAltajFbk&#10;SphmnTY4FSiUZ07H8xY2PrBEkStFFhSOgInG4c5G4JyxoCObQNfRth7fBxql8NKBo4ymJ1B3nmPb&#10;UcVV3CoCxdAivWmjsS65ZBtZG+7JN6ktJz1HBMJCNBZEXeXD+0OU40ICc8Zzwcu4FYKAXqSNRDBQ&#10;7D/SQrMRUCpjaQhJdyf6urYTQ733nq4TMGXTRrdPPtBGPZ9Sml7JfCj1bSKzEuW8UT5NIaVHyUE0&#10;msRjlfq1UYJL/VjqA9XQViQ/lJH9oe8Y+r0oQ0y+HkeJId9UnGMllcdUp6TjmDfGCZLmJ4H9lDIo&#10;OxqXtNY0bc/+WAs48lDJnNeLLGytIXMZ1kZ3EkSGj2jQc8ZFMFty52XQBpElowsDH8eGEDyhbwcQ&#10;Gt5H4GhMsw8EZQlKCbtLZH9DKbQy0legY5kiYKco33sNWAMO8syS5Q6dZ6giw8xLzKzE5iXZbIlZ&#10;r9DzGaos6K2jswbvHBSOkDna0qIKofs3Go6HHfMiI3MGZ6BsHd/+/msuHl3gVnOOBG7v9szcgq5S&#10;XHz6mOt2h61bLtYnNE5xc33LIi85vLnmr//u3/P855/QWcPl46f4pmd7dUPhHBoPIaMLwhC4KGe4&#10;WUbV1/Rtj2491rdY79Fdh2oq/HFPXx0EINtWdCGgnRM9mu9QvqPdb+n2OzIVCPuKUNccDjtZnYxH&#10;tz3tYU9fNehejJtVVdM0Lb1XeA9NH6iaVnT1RkBfPnjQBpuJewqiSyeXC0hEBWnj+B5tFFlmyXKD&#10;sSIEtF1DUx2pazH2WmsJOs7DjRYjmLL0XaA6VlSHiubY4vsAkV1QI0CrEIFW2mmRMYYxI87ZOo/v&#10;PD60g+0gtW092Bc0JJnCSBvVGqxNTESpD4p9oBYAtO/9YOwUFkxF34PvAkpb8rxAWUXTViK3mpxj&#10;3XC33dF2vbgiyXOyPMMVBVXbQu44v3yEJrC9usYazWq1xvnAy2++oa9rFrMZ882KbLXg6EU6Lcqc&#10;6s01/uYOqw0tPYfeU242lOtTrDF4Z8kXJTYo9i/fcPXtd3z/zTfcbu/o9wcOdzsOxyNZWXByccHq&#10;7JQezd1uy1GB95qbV++4/eGK+nqP8ZqsKLBFwcpblFE8/8VnfPaX/5TP/vxPOX/xnH/6r/4lP//z&#10;f8r8ZM0fvv0KFTxPz87YFCXH7ZZvv/iK77/6lswYqDu2b97xbHPGajaHwkJpaZuKt3c3Mma3Hdur&#10;d3z3xTfsqyOrk1NOLi959OIxje948/Yt1e6A6gJdNDouVkvKsmCxXFDVFU3VsF6uWMwXeBSqLLh7&#10;c03fB4xytHWgqXp8sFRdTwc0Bn7+y5/z7NlTPvn0EzJr+e2vf83XX/yB+ngg9z1Oy9yj6+L8UCuC&#10;tnitKVvFfn8gZJYXv/w5T198LHrdwxHdB15/94pf/4e/5Yu//zW3b95RzEpOnz/hxb/4Jzz7yz/h&#10;k6eP6fqO27sbvPcsVys26zVFIYZR7QzH/Z7d7a0w2XU9SgsY9vr2Grzi0ck5P3z1Ld98+TUn5+ec&#10;PjpHK02925PPZjx9+hRrMzFg9z1N11EuFjx5/gy/q/j6i6+4e3vDN3/4kn5f8/TskkI5dte3HHwV&#10;3ajVLJYLFqdLzKrg2Z/+jH/yf/tLPv3Ln+ON4pvvv+O4P6C0pqoP1O2B1tecPn3Eydkp81lJtT+w&#10;v92x3e05ubjg05//glwrXv3wA9vtltxlGK3ou56Q5IbI6KCNoSjEvY/SirzIsc7R1RWH/QEfArPZ&#10;DKU1ve8hyjQdWmRIZSnLFeXihE47au1Q5QLmG/LZnNBB6HryrCCgODYtnTJoLYyeiRkkEFBGtMlo&#10;T+ZylDI0dctxtxdASmTJaaqaw+EoYJ4gLuVUBFwUs4KgA8ZaDnc73v3wmnZ7wPbCcOPykibppryw&#10;3NlMWDKyQuYTRZljlWW/21E3R7LMieyioSgymurI2+9eUh2FNSNzDhUQYB89XkPXC0NLOSuwzhIQ&#10;BpAizygyJwwgTSNpalq6RkC11jp0UJBY7wmYwjFbLSiKnK5rOez3uKan7ztaPN4pvBGAt+q8zD8z&#10;h45I45t3N+xuBWTTd530bSGQGWEkqQ5HseH2gaZu6dqOrCjJipLNyQnLzYa8zCgXM+bLBcppMmVp&#10;KwGvaZSwk/YjMFcHZNGTs9hSWF4HPWTvscZQtw113Yj+wXvaXlYTGevIXDmwZOZFwaPHl5ycnQqT&#10;TlmSOYdRmr7rB5mzOlb0XY81huXJBmsMh9st7VFc9hyrI8e2wc1Lzi/P+PiTF8yXy7g4K8rcHhbl&#10;AoDbNzc0d0def/Md3/zhSwiBYlYStOLQHmV81oo2uiJTKlDVFbc3N1TVEd91hLalPhwwQdhs+rbn&#10;cKjElWLTUDcVVXWk62p6X1NVe3a7O+pa5PQgE2iZkxphxNXKjnKt1sLclGf0QdFE0H9TeTJXUM7m&#10;LE82XFw+5qNPXwiJwSzHOGEqTYwyRVlwcnbK5uQEZy2+D9THmjb2GdZJe/U+MMsLukPN1du3dG0n&#10;i1ustCEX5d+Ax2WOsixwLoJ8i0wWmPQ9ReHQzlDMC4KCrpV5UX2oqPYHmoMwzChrwYpbyLbrqPZH&#10;9ts9L797zf5wEB04iu1hR+Vb1udrLp9fkq1zFqsFWmu6tufm9Q1Xb64IfSArC1Tfs98dqNuWPC8o&#10;ihy6nlA3GA++7cHL4jJldWSC+dcjE4yeoM8enhsmNXF7GJJAJQdxojdsceKW/D7GbVSujxM7+Q30&#10;0a9uOu+9TK+kUo/x0Em5FCc/6fin4vqhcymEwdh1/z4xHEgaxVemKCiiqiIa/KKid8IE8/BXR+XJ&#10;/fPjvlJi2BcdylgG0/TopESMQeI5SetkopxCyuMQJ7lj3o/5L5sYU8QoHQ0xkf3FJ+aDNIGPk+Yf&#10;Cz+Vzz8VUjrHME6sIQr4D+vce0bwHw/pueH34fX0+yNpS6tepmGI23vve3hvMja+H9I70vPTfBj3&#10;Rek5fk+UCfeuP3guXY8n0JlFlzn5Yk65mGPLEp05irxgFl0hmbiyb1jlp0TJr+Mq3FSXdQJwDEbv&#10;BEiJnyMZze/Xh3v7D/Nvkj+T3eF4em9SNKY+QYIYTVIs5PRYKnFYjHciBtdoJZT3i3IsDAosHwEG&#10;8VysGwKAScCy2HYioIAH9Wya3qF845aUXimk/Evn5TdSsimZ9CaAw/BUetmHq+y9MDV2fmibrswO&#10;EQgxnJukN/WJw3OSQ5Jf0RAu7oMmhtyouEvG1dSf9CECZSJ4xntRrPrk7mjCGtP6yARzL56iIR7y&#10;NNY7qXup/iGlH8FNMAJP5IoEGezTiagQjX9+cO2Uxqr4G4bU4yflntI01J1pnFN+xueIZZ/2w7CF&#10;CHaS4yGfBuNJBIoM6ZCUpHo0PY4tJd45hjD0hSle47dCPJA8kTyNA1R8Ov7Gn6TAlzyPdTbeoCIb&#10;z70HHuymb38wTNKZ4jNeGuMxfd7H9AwXp6rWaTom75qGlDfcj2bcl2tDiiTRk7seBBVLILbrEawX&#10;ZYEIIpQ8G/vyMR/H/Q/HatJ/DukawSTpXqkLH/id1o8H3x3C1Lg3OZfSxlDe9y7dy69pnqKSoTwq&#10;2WL/Lc++/65pSIAkhneGASQ5fCMgApDcNDw7jcNY/3/8mlxP903rlNwzzZPpcQjTfiY1pFTP739n&#10;aH9xG85/YIOo/HxwTowVI8B5vD7ZH74pffF77w6iUJCHYh5M9u99b3hXSpucH+vtw3o2KmAfBu/F&#10;pUu6rhgLPcSyVtGSLGNCwBuLyXKyck65OmVzcsHp+pzT9Tlnq3PWixOWsyXLcsm8KCkyYbxz1qGt&#10;kxWZSozMfWKml8IZ4ivflwj4CZBf8FWpNsjKXasV1hicNbgIILZWtsxYrFGEBHT3Anqq+sC+62j6&#10;FmcUqyJnlWUURuGsADO6vuX69obrm1v2x4oQFDYryDKhAM2LItLUWgpnKZwhd5bMGIwWRhqnewrt&#10;yeKKc6+d5J+1uMyyLArKLCOL7iq6uBjh2DTc7Xccqpqq6YQBpu2jSwbJC61EkT+s8h5CBDsF6YcS&#10;+MoPYKFoVIxbavEBacci90i5K3ECIG0sLY6IsoAPQfI9rqCR/DeYKCslmaNtZcVZWtErK1d9ZBQV&#10;AEwyShozgmpE5orsHXFT6Tf2RSHSWDddNxiHiYoNozS5cxRZTpFlOGuFzUQFWt8JGKeT+60yOOOw&#10;RgxjCZTaEQCDczmZFYWHzAeFip6+x2iNs25gNyHFzQszg9MSD5dlGCO0x85plnnG3IHVPZouuhWK&#10;/UlU3oXgQVmwBdgSTCY0vSEuiuhqggJlMlR0/SJlLX081gmARY0GUjXQBwT6vqVPrna6Dt+30TVB&#10;Q9t3+B76YAg6R9kSTIEPjs5behyYjGAcuJxgMnoMXdA0XtN0gcYbWhStD3hl0Ca6gs0sxipheUor&#10;nGN/peN8OsmoD8eQ6Rj0cHxKYezPJmPTpC9NOg6iJ1bpU9K6h/Gl3ouLKmKc0kaMq7GyunCqyyH1&#10;Tw+aJEkOiZTlWgsLicznIMS2TUjgx9EFC8moH/v2tHovswJ2EZchaY44xieBGXTuODk749HlJVlZ&#10;EIwhn5Xk2UwMy5EeeohnjLxWYTA6m8yJEi7PyIo5+WyOKeaoSLE91qvYjyuVnLYMY4nUQyXsLwqM&#10;i656Isgt1VMVZZ7Ebkg6Hr8QC244MZSzbPFYxTpmnLBJJAO9rO0aZL/hHQ8rVFoUEcdZUfrLDII4&#10;Hmkf8E2F6vvI6BLwHpQyhL7F915W7jYdoRc2ChVEid11LX3Xor3Hdi37q3d885vf8sVvfsP1m9dD&#10;v6eVioA2I8B+76m7lpaO0Hn6PhC0JZvPWW/OOF+fsCoWGBQ2aAyywlwBDs8ieNYe1l5RKB3d3mlM&#10;kne1lIdKLu20KPxb72n6nraPLnJDAs3L/T4uOmh76Y/DxK3HUPaxzRsbwY0P2lSqu2k/uQHRaUXr&#10;dB440aula9OQyjPd9977J4sR5QEBRiWdn3rQ7n10RSbK5p6287SduAfs+jRvTnqMtPBhjNf4K5+b&#10;xvbhPTCCqXlw73BuIusN4+MEGCgLMFK47/pHwkS39eCXe+1Nzqs09k7H4smWjqV9azAiP8jzWlgd&#10;qoam7jlW4i4nBCmTzDmczUbKfqNRTsrdxNXuTN0PaQFECxhuTKdGobyMj8p3BKKQGYQxUOTvCCbW&#10;XoxcMa/E9Zow2VljZd4f67vvvfDGWDO4iMjyHJM5cJGZpijIypLZcslytWJxesJivWG93rBcb1is&#10;lizXa+bLJYvlkiybcXZyzslyQ7WvwMNivmS13uDyguPdlqu37/izv/hzvIXeaKpjw8nqFN/0PH96&#10;yfXulk1e4ozjze01bdfjipzXb9+yu3rHfLXCLGZ8+f03EJkGjW/ZFAWdstFNTgPR6AkBHTymaena&#10;JrpIbGiriq6u8E2L6nu07wVsrLTMI/oeHaJLxaaVvO48dV3FFfEWfBAGmKpC+SAsh7Ws4O57YY3y&#10;QRa+9t6jTMKpiixrtMVlGVmeVuB7ggLjpJ9q2oYQPC7PyfJ8WGgVgrgy6TpxA57qczIodr6P7VjY&#10;aKq6pq4aQmRt99F10SAzx3akbWxPE5kiTN0cxf5m2rakvqV+JS6kGNpU+oY8l/qsaZv0EQQ42muI&#10;7MUyjnoFICyPIWgOhyN3d3d0XUdRRBc5AVnwFmUMV85YPzrHGMv169d0jYCr9/s9d7e3GG3I84Jy&#10;tUSVBU3fU1gB2xyublBNS9CKTgV0Lq575usN1WHP999+h9OG7btr/v2//bc0u72A351jsZrjvefm&#10;7TU3V+8InWdezjk5O+OjF5/wyaef8vjRE86WG/Y3W453e/Y3d1R3e0LVUOUGVTiK1YKz50948vNP&#10;OXv8mOurK15/9S22yPji97/l+6++5nC75Yvf/I7f/uNv+N1vf8fxeOT88ozCZbx785ar739gsz5h&#10;eX7Ck+fPUEpx88Nbrl69JsszlusVh/rIt99+x/b6mpl1FGcrnjx5SpEX7G631McjbVVz3O5o90fM&#10;vBQmH2vZbXdc31yzWK94/PwpwRn6uuHNuyva4DF5RuM9blZy+dEzPvr0E/7JX/4zPv70BR89e8bv&#10;fv2P/O//y//Cq2++Q3Ud3b7i9u6aujoyKwrm5RwF2CxjNp9hnEMXOadPL3nxy88pZiU/fP89v/uH&#10;X/Hbv/sVr77+jqvffUN1t8XkGecfP+MX//zP+ct/9S85PT3l9u0V33/9DX3XUeTi4qTICmxsA845&#10;9vua7e2BZbmkcAXtsSW0nuNdRV/3uLbnq9//ge1hz9mzx6yfPMLMS7Qz9F0/GITzIkdbJ+NlnA+6&#10;LOPt19/x9ddfc6wbZssFjz9+ThM837x9yb5ruPz8Yx5//Iwnn77gkz/7BU8++5hHL57x7LNPafG8&#10;/ttf8Xf/5v/id//xV9y+fce3333H/rjl8tkl8/WC3/7dr/nV3/09V69ec3Nzg9Ka1XrDpy8+oet7&#10;vvztP3I8HIQxVWsIHmfFdiOaY2n31oq7niRfSh8B1eFIE5lJXOaGtpvadAiglMFaR17MCC6n7qHX&#10;jnyxIJ+vAAHeWGsoZ3N8CByOFVXTUGQ5bduw2+9pO2GtKMqc2WzGcrlksVxHBkANPnB9fc27t+8G&#10;F0ZlOUNrkd+yXFhAlBLGwKIsadLcvarAB+mbAZtnwugYoGlr0JrFcs5sVlKUBc4JMOfm6pbDYYcy&#10;mtl8jrEW42Tc3u/33F3dCIjFi403yVlGG2H7yiyz2QznnBA1dMLo0fc9x8ORtu9k7GjFJV+I4GOt&#10;hcUzL3OCkviu1uIKxnc9t9c33F5fc/3qDW3fkc9nlMs5zmaysCi6HvVahLW+6zns9vRtS5aJW6Le&#10;9+wOe2ELOxyoK2H7SMEYAS1kWcZqtRKXNXnGYrFgNpsJK0gn8mQaQxK42kYmOqM0nUwmBOQwgB9F&#10;zqmbSoD2w7ghi0lkBACrnci3xrBYLtmcnJDlWRx3a3QEg6YthDQm18IMZMSl33G3pzocxc3aYs7J&#10;yQmbzYZyVqKVoq4a6rrmeJR7irwUF1HHAy9fvuTbb7/lzZvX9ECW57R9R9u1NH0rZBVWQO4qAoHa&#10;thWZJNnyom6wLApmZYlSiq5raY4VdVNxPB6p62O0Y3XUtTAok9jxp/OJyAxrItBEZElh8gMjejCt&#10;McaxKBes12suHl3w6PFjPvn0Ex5dXpLnOV3w6CCkGUVRUM4KisgEpaIsbIjuqyMzXFmWKK057A8c&#10;9geO+wN100h9bsR1YVmWuDynnM3QRmGdJc9zylkhrm2dlJVzjtmsxFlLULC9E7Yq7z2hFWZS5RHm&#10;o/ks9htH9rs925tbrt9d03ee1WZDnhfsjwe6vuXRowseXV6gtabIc/Z3W3zXUR8qvvz9l+y2O5bL&#10;Nd577g472uDJy4LZeonLpb4ZExegRSB53TbUbf1hEEzaf3hueo3JxCQ1snsTmQeKcmlPUZEymby9&#10;fz2di4LVZGLpvZj7lBKFyBC/GI97IJgHaXgYPnRuGtLV6X3J4EsU+lKQb2hUnLxKHO5Pmh/uJxDM&#10;eO5B/k+u3zs/bPevK6WGWMv+mM8AxNVBQ/7G8nqY/+MzolzxyQgdBdM+KnV9eB8EEybgoWmQ+Pzn&#10;hfTM+OxYt5SKyPd7E2f+i0Aww/GDcz/2piGtkzQ9TJ0K90EcH7jj/VOToKYGxkn9vbf/UFHwoB68&#10;98yDY+UMusgoFnNmizm2LIR+NMuZZTlFcntk4m8ExCQmIzEKpBV+qc5HIMw9JUf85mT/vWvTvExx&#10;/cD5H31WOoXJ+ck9wwmp0+OlB2WtxnOSg3IkkJaoVEvtI9YDn4AePgE+BMghXxrr1ACISB9MZRSV&#10;ogOw5UGfNoA34iqnhP5VEdgx7H8gbyQPiSLxJD4gfesHjJ73++OYvhj/dG3oD5CVgGmTvEj7EeyS&#10;fmM/nvIogTfSllhREuhF2GNEmZni0EfK3t53dL6jCa0YwFIcIhREkh7zhKR8k3xKWaRIq2yjETJl&#10;CmN+SQsbjRTEsmTCXpPKdvwby3zMw/HX+xG04tN4ksaU8MBAMXlPPLp3PSR2lpjHpDoar6cWl9re&#10;w+P7H0sxj0dxV74tcQtB+qQwaR/jG8Y+RoX7gC6VvjlkfqzTsYqOzxNT9cdDiAZU4runv8S0xhwZ&#10;zqWQ8jPlghxM4hvbzX9eGL8j7/npd+goq+hhXNdxpV+UBeLKaT248YpG2Em9HvI0ZWT8VXFiEibj&#10;wzR+KYx1JbFOjewu8XSsK+PYke4jvTG+/mE+p7KUbEh5O6m/k9tDCPcAMCkIZmeSiUO9ndabFO4b&#10;nqZtefzkg/YT+/EP7T8M99q/7EXmqAfX0zb0Cw9Cyi+5CSb5neLgH6blA9+fxjGEeP803tP+fADC&#10;xDjF/enzITJtyP64ESIIZiKzp3eHSFMwfdc0PCzPeyGMY990G8tRcjKkPJy8x3uhgQk6MoMF6I3B&#10;FCWz1Zr5+oSzs2c8On3C2fqC09Upm8Wa1WzJvJgxL2bi7zhzsvJb2wioEQCM94HOE1dKx+jE9hVj&#10;9cG5CkgitFayst1YMmvJIgjGGkNmDLmJ7h20witRlnsUjQ/s245D12FMYJFbNmXOwhlyI+AV34sb&#10;l7vtTlakGsdsNme2WFLO5gJgLkrKMqMsHGXuKJzFGTB4tPJoPDkeF8E6GIPXBm0iADoX+S+t+gBx&#10;s3CoK7bHA7vjnmPViJEgrizq4wp4pWRFqUtG8NgfpREojeVtCLRBmGV88KgIGLJR6SDGqiQHTQ3p&#10;EXwSM1xFcH56Lwgw2BmLc7JlxuKsuLsIXvylC+WyUNSmuIeJMVLFvtmYJOdOQDBDvzvKEymkeqC0&#10;ovPRJVLXRbdIoiTKnGOeZ8yynFmekzknq4pDiO48OlHEJqaW6DrIE+gVeCWU1ChN5spI156jo0uO&#10;EMR1gFXiDslag1FCoeZ9IPSKLngyYyiKDBtBMKIc08wzy9wGrOpQstRvaPe9D3Re5C60A1cSbAEm&#10;kzbke3HB0suqZmUycVWihAkGpE/wOhfXW5N8VILQgdDRe3HrNADzEBeYfRAWwUAGKke7GSabo1wp&#10;jDQ6R9scXI5yOdoVcqwdQWcEbekwoAuUdQRj8UauoS3OWvIsI9NBGPciS0TqkHukvn2oy1Mf6Lc/&#10;FMIwR57KdqNRK8R6Lf2sXFNaGOLujY9qVKLFE1EHoTBZBLQk907xHpXG+IkRS2sjynBn40pvcQ8k&#10;IDap1CJ3AHHOD5FpBKJyN/Z3LpOVaxFMkIACSXma2rCNCrLee7SznJyesTrdYPOMopzj8gKt7QB6&#10;YAKIJcQlBpHVJvmPN9aKkbEopPwj6EZNDOxD+44gGGLJJr2RbBrj8gG0k55Lm5SP9A9ybXy3bOmt&#10;EuRwLGslN8eV91YQToPuR24YANAxvtMwfmPymYdjcx/IjMYET980XF+9pakbXJbTdq24ZPECnlUh&#10;oCIbV9f2tHVDoMEGj65rdq9e89WvfsWXv/o12+srsszSezDWsTo94eT8jMXJhnyxwBY5vRLKeesy&#10;lLG4vGS53HC6OWU9W1G4AhMMmmi0RQDPM+856QJnnaaMbrRcmvememAEXCAAJ3Ej0vnAsek4tDXH&#10;vhNXRzqCLCP7Zh+BMq0XI61SIwtJqpPGGLSLwKtpeQ1jwkSPF+9P9TrJAmkseTiPngalRjl2+o20&#10;AcI4FRmlU3nLt1Odk7Fm/G6g72Sc7vueNgSaph2ZYCK7YJqDyrxz/P6P/abw3vnI6p10XOm8sOnK&#10;uWmalAyoUt4TufBeXR7e8/4CxPd+hyfe/45SaUx5/3joD7QA/OR5Tdv1HOuWumk5VgJY4AMgGBN1&#10;YUQQjDYCfiGxeJsRFKViPYGk+yUy8XXQtYPeRMVN5HJxYybiqJK+yFpsJm5ijM3QxtBFt4dtdO3l&#10;lZIVrbnIEi4v0M4KWCfPxJi2mDFfrFit1xSrFbP5nPl8wXyxYDZfMJstWc6XzBdLztcXPNqckSmL&#10;RbOYL7BZzny5xLiMly9fcfbonE9+9gm76si+aVisN+AD87zg7GTFH374lsuLR7Iqvus4Wa347uVL&#10;lNE4k3Hx+An74wFdZuTLgvVmgaqPmKYVkKzvaY9HVAgUucNphWpbusORJnT0bUtbHWkPB7rjkb4S&#10;dpfQdqAsIbqTDD66JTgeaGsBz7S+p65rTNRvtvsj1d0OX8t7D4eKuhFmwLYXFuLEhB7ivDoEUGis&#10;EcaX5F4iyzIWq7kwpmswztADJrO4IhemXS8yVWq/yZIwtK8IovKReV3cmrVR/+4BFfXxPWhZhW6s&#10;MDb6aNwitvc0/4uVndTnSf/yACAa5z/CYin9bup3kvyb+sehbcV4p35P0iNxJAhI0XsZ64W5qKc6&#10;ioGwbTucc+R5QQij26S6adDaUCznlOsNxlrefv8Dh+2Wtq3ZH/d0XU+RFeRZQbZcQJHT9T2ly+lC&#10;S3V7h4XBFdDy5ATlcvL5jLo68t3v/4DuOk4fnbLf3rF79ZYiyzBFhg8epw26h+puz/bmhru7O+qm&#10;RVmFMpZHTy45f/aEx59+zMnHT3j8s0/YPH3M8vKUYrNmNVuwu7rheNhzaGvqvuf19y/56h9/x77a&#10;cdzu+PJ3f6DbC0BluVjIvNQ6Li5OIMDVy1d8//U3nJ6eUiwXbM5O2O12+Jc3NHXF5uyMn//5n/HR&#10;Jy948/IHbn94w9tvvuOurihsLiBTxFXO/rCnqY6sZjMqBRaFbzsO+wNVVWEzx+pkw+nlI85OzrFl&#10;ycXlYz775S/59Je/4MnHH3P++DEnFxdsFgt++OZb/r//8/+b3/79r+irhr5p2d3esr+943g8oFA4&#10;YyjLGWfn58zmc7pO+oLlesnlkyecnp5wcnLCerPm5OyER8+fsjjdsMgLVhenPPn0BX/6z/4pmcv4&#10;/rd/4B/+13/Hd3/7j7z69jtuX1/x7vs3vPn+Fddv33HYHTgejuz3R46N5+L0gkcXl9THht3tDoVB&#10;9Zq+7jnWO/LFnL/87/4Vv/wXf8Hs/ARX5Ny+u+bq1RvMvGR5uiHLc6qm4u7mFtX3zIsZ1W7Py1dv&#10;2FUVl8+f8ukvPmNxcgKF5fLFcz7701/y888+42Rzwr468vbdO77+5hsy6/jr//P/4u/+w9/ww9/+&#10;A99+9S2Hw4FsPuPF55/yz/7qn2Eyw7/5N/+Gd19+L4wJTSsgkKLg8ePHhBD41d//Pb6tcdHgrJC5&#10;hxraoSzOJAIJnMtGuUUpfB84HA8opcgjaC8EcQsoDL3i+sVah9eGxis6bXCzFflqQ7lYA8ImKIBN&#10;RVU3bLdbmqaV8althS3De2azGev1mtm8FJcqsxlNK3Pi427Pdrtlv9/T9T15lrNaiaukNi6CEkbI&#10;CIK0Ytjf7vcYpeXdm7W4BtKgc4fKLHhP07YoLe5z8lLc67StxPP66pqm78TF0mwWWRkt1lm6tmO/&#10;3csi1wfynI3AApuL/igAbdcREHneB0/VNNSHI74TWdN7j5kuRFGKYjFjFt1dKRCwTNOyv9tye3VN&#10;faxYbtasTk8iU48ReaUXGd9mUqZt23J3e0vbNOLmyloI4vonyaVE4EsKeS6uiZ1zwq6T5wOgwRhx&#10;YdTWohfpe1nw0Xey7CaBHIyV+/qYN30nYJ80fw5B+nGthckz6RfSeJM7cZkTgjD9OOdkkdXxSF3X&#10;VMdaXJr2PV0nLKQy7mmyrKBuawEEdT3WOWGC2mwoZzN636O1oq7EneHhcBCXVVqTZwXH45HXb16z&#10;2+3ovMcUGevTE4pSrvm6Zd8c4zxX2KaD9zQRTFNV1QAoUXH+Qmx7VVVxPIiLxaZpqOuKrpO2cKwO&#10;dF0reZBAMBO5dLqJ1xyRAQJagC1awM3OOax2nJyd8tFHH3F2cc5msxG5zzmatuXqzRVKqagDEwCI&#10;xFVA8koZ2rYd6sNsNqOPrrWOxyOHw4Hee4xzzOYzzh894uLyEXlZoI0hy5zo+ZwjL8SlpiwikTgQ&#10;xJ3Y3d0d2+2O4D0aaOqGrumYFQIYSm27bVqaqpL5qFKUszmbzQaA7W5LnmWyUMZm3F7f8u1XX/DD&#10;d99z/eYd12+veP36DVprTk5OQSmKeQHWsNisePToEbPFDK21eBEIPX3TiR6H2Fb4TwDBTAtqeo7J&#10;xGQQ4GJ4uDp1nLQ9PP/w+qhYTg0tnfdJSaQSCiuCTtJkKCp29YcmQpMwPX4Y7yGE+IFJ8BPFVQgy&#10;/KRb5Dsy2VHRVcy0Yk/zUH8ABJPSMtx7z13S/XKR84igObnn/vRwkpd+VAQN+T3d/0D+E3xkgpkw&#10;NUxAMKJ8fmAgkQ98ME8flkFIaLofCQ+vvXfrB77xEATzoXik8PDavaMgqpnx8P170xml7plT5Rz/&#10;dSAYGB+5X+aT/R8Bwbx3X/xN7SZt2gkTTLGYUy4WZEWByR1FVlK6jNxoAb488PduJ8AXPQXARGNn&#10;MuSmoJRCx8wa434/junavetxG4AgCTASj6cVQqkRCCPvkBJK75TiE0Nrev80BHiv7gwKxSAT36lR&#10;U86LAUuMYmFghBmuD/c9aA9KSTz8WHdSvqkJk86oZB1BLun81BCeMmqapmk8H4YQIjBlot4PacKc&#10;juM96Xy6NvxGMMuQ9vibvjccI2CbEUwzYYeRp4fz4tZoCiZKwBpRZI7ugzydb2l9J4qOEI0lkzSm&#10;/AJSbRl+h39D/ZncNwGfaWLZDjkbJNei+6JuUrbTfEz510/O+6icSJu4FhqPJS9TSE89DKMRP0SD&#10;zD02gqSAjI+mXmmoY+/V+oc1ZvrN+3VWro4GAJXeey8Px7rM5Ffq6iT/kay/F6uUrvjMj+brdAsy&#10;PocPfHPMjLSl+I8xmebHB5+fhIft6GGzGh5LxzHdOoLVHm4qGsvHNv0+a9zACvNA5tLRYJ/qKxMw&#10;y3uRmKRJcnOaxjE8PHcvG+OOnEvAjVi/Y0ZIO4kFkx5N3wepObF/Te8LqZ9gBJSEyYNDFCbH9+M5&#10;fizVyfvlNH4vRMPjcP1hn/zg2T92LfX7KfggoLZ0JgQG+RCkr0l1L6VdNklPiPZTHxADAzK+DN+b&#10;5vW030nnH57z4uJgKj+ne/wHn7lvtImXIwuMRMxHMAzxfHjYCH4kjHVX7ldKxvKfCqJslXF7kLO1&#10;hkThrSEYhbYZLi8p5isW63M2p5ecnF1ytnrMyeyc5WzFMl+wyOeUtiAzjmxYRR7bXUjfiUb+vhcQ&#10;zCSOUu/GFUFD/iXZN94jymIBwWTWCPW5NVilsErchDjncFajVCxfpWg8HNqWQ9vRBZhlmvU8Y1Vk&#10;lFZhCYS4kmS321J3PdpmzGZzlosV88WCsijIs5yiyCiyjMJZcqsx2qNCj/I9KnRoPM7LseSjUFRb&#10;51iUJXOX47SWCiBiClXTcLffc6hreu+pqobqWNM0svo8udySibiwrwjzSuyjIuhWlCaBxnuavhUK&#10;5mjwEwCM9GuSn1IPBiDKIPeMoFUfQTACPB6N4s5oMiOMO85arBF5tI9uiupa6GoTCEbqsowQYmgc&#10;QXmpXMf+J7XZ1GfFdpkMALFeNH1H0wrzQBeVOVpr8iwXpkXnotJbFHx939N0DW3XoQlkWgubjZYV&#10;uj2KPig6Al5ptHbMihnL+ZIizyXfUv3sG6wOwoKjhUkheKGml9XMgTKzlKWsGDfGYazDOcPMaea2&#10;x6kORQe+gwAqKHrf0/UtISiMzSGbCROMdihkRaLvGoJvxZBjHEpnBG2GMVMpJW6UlLj4QRGNjmIM&#10;hD6CIpWs2o+GRHHOFPBoUA7lMkxWiHsc64RxxmVol0UGEoOKhkq0rDpT1qKVJtPifkrcRzg8Gt97&#10;Mq2kXEyHTq4oI9ibwSWmlP/D8UbOpjRODqYh3q9ifYsnZYt9EAj7Sohz8fSMuPqUEUNH5orEhpEM&#10;Wgm4YZ1cE4YgMcamsVMjMoPUa2l3w+bETYOyo9IWoqsWpcX1TZLjQ4C44MFG1qFkDLSRvUgAMW6M&#10;X2y7ae4obdezPjnh9Pwcax1ZluPyQph4TJKYJE/TyNnF9h6HVhlflUIZh3IWFcs3pSFMjHYqyU7T&#10;+WHaj/XTuHwAEIWJ3CWyV5qDpv7hw2U/yJdpME3X4z+tDUZbiIxIUk7pHXGWm+raw994Xxq30lg+&#10;jumepq3o2iN9c+SLP/yON29eM58tpSyMfEshfdUw6/Ee33XCAtXU3L18yTf/8A98/7s/UO22qMg0&#10;pWzO+vSEZx+/4PGLj9k8Omd1dspis6ZYzFiVM4pihitKitmc+WLFYrEgK0owhpCAAwpM6Ml9x7Lr&#10;OW0DJ63CGemzBjC4Ht17BSuAMIKiC4Gqbdk1Fbumoe47GuVRWlyKxNZLRwJdSn1TWvoVka3j6kDr&#10;hvYTUn2b1JlU/h86DkEAKAmEMsgIPxJUrJP3+o9Jp+GMrNAcvz+CYKQuj0CdEAT82LWRUaLvaftA&#10;23RUdU3rvYxscazs0hg1+faH4vpj10Ma94bqLdeE6WEMSjJQ8ifKAlM2GGGAmT4hbVvS9yP1Pv1O&#10;nkrnx/cKiODeuUmZyW/c4jnvvYB6255jXcV+V645ayMARgxLzlrC0N9Gd9moe2wwadW39BfyTRNl&#10;uOBbfNdB6KUPinoOQh/PxXmwljHMOHFRbjNxz4a2+BDdQ0dmEq/FxaDJnPThTgxiJs8xpYBg8rjy&#10;tihL8tkc60ZgjzbirmY2X7KcrzjJV8yyktt3N1ycPcIYS9P1ZOUM7Rw2d5xcnKGN4erulh7FYrHk&#10;cHvHi6fP6YLn+/0Ny9WK+lhxeX7B7as3aODi/Iy3d3cs50s+efYRJ6cn1G1FWWas8ox2uyczDtN7&#10;fN1gCJSzHGc1oW0JXU3f9fRNQ2gaaJPbxIbQdBBBLt6Lyzvf9xz2O/a7HV3d4DuRQ1XUXbaHI/vt&#10;jr6u8U1Lc6w51pW46/ZRB94nJqVY34x0+toY8jwnKxzGxfHTWVzhRFc1uMGOzG0aOt/hIktiCMIw&#10;keppatM+Mq4Q3cy1nejcZciN8nSc1ylFrHNS90MImCjvpjbPA9CKTqxFk3aVvu970U4loKf0v2P/&#10;I/GKdpfJN0OUV+Q3oI0TF1JNT1AGaxy979gfDlR1DUrJQgSbQwjUTUMA8iIHAi7LKFcritWCcjbj&#10;6uVLmsMRY8QoaTNLkYsL2HwxhzKn98Lw1PUN/lAJyKNtKNcrVqdntH2Py2T+9e7bH6D3rM9PWK+W&#10;vP36O7q6FkYlAlYbiiwDAvvdjv1eVrRfv33L7btbYaLAo8scOyupCSin6fBs31xz+/0r9j+85c2X&#10;3/Lu1WtWyzWPP3rG8vIc39Q4rXn5zXesihkmiEyYOUuIroTKIqdrWm7eXAl7gDOsTtf4vqO93vHu&#10;7hYzy3nyyTM2ZycsZnOU9/RNzbsfrjjc7GibhizPsIWj6RuavsX7juvrLfvrW47bHV3VoJWmLIQt&#10;IwB5NuPjj15wfnlJ0/dsDwdh7tnt2N5t+f1f/w1/83/8O65fvWE9W6BRZFk2jLVZdI2ptaaPwJci&#10;L1ifbFitV+RZRlc3HA9HmrahmJU8ev6Ejz7/GZ/9+Z/x6T//cz7/y3/Ko08+wpQ5ddtSzGY8ev6U&#10;T375c578/GdcfvIR58+f8uiTj3n+2ac8fvGCsyeXrC7OODu74NHTSzCKTgdWEaibLQrmpys++me/&#10;5PN/8edcfPyM6/2Wu5tb8qBprnc4D4+eP8caYcm5vd1SljPWmxNCZOdaP3rEi88+4/zyEoy0+xC8&#10;sL1qzf7tNX/7N3/N3e0dGljkJb/6679l9+otc2V5/eYVu+rI+bOnfP6nv+Dy8pKr16/4D//b/8Ht&#10;Dy8xrbxrsV5RzksunzyhbRq++v3vafZ7ZrOCPBP3fArGeXNkYu36DqW0sJZEI7jRFoUW+aBtyLKM&#10;PC8FLBFlzRD7AG0tGEuvDJ0ymGJOtjrBFHM6wChN0zR0EZy33e05Ho8ijypoqhoIrFZihF6v1ygl&#10;LCYhCNj65vqaN69fczweBaiSC0BmvVmLrr/vB5CxMjBfzFmv12itqZuWPM+Zz+csFwu0s3ityJcl&#10;s8WMRVkO7BfWWoqywHvP7e0d2+0d29sdSms2m42wkGR2kK2a6MZI8kN0X10EeSgFWmmCRdheujb2&#10;4dIHJnb4+lgBwpASwmiTDiFgrSVfFAKCKQqC9+zvtty8u2Z7e0dTVZTzmYAOikLGKqWpjhWH3V76&#10;5MxFdhzF8XCkayU/nLX0vh/mYQ+D1lIniCDuBExRyMKdtm0FiHKITC4P5DiRneQdvU8LIkR00xHU&#10;kOUZWS51U8Y2AQ4t1ys2JydsTjbMyoWAcQZ5VkDp1grDTt+KrqaN+qUQAiAglsV8iXNKwOyIO6Us&#10;F5CTMQJqNZHRqe89+/1+SON8Jq6QQvAUs5LV2Qnz9ZJyMcM6R3OsOO72eCNyg0/saREI1DQNXax7&#10;qV31XcfxsGe727LbbjkcDmgUTVML+HayhQjqEhKdUYpNeZvKw1iLiQzVST4r50tOT884OTllNptz&#10;eXnJ6cU5y+USpTVdL4DS+lhxOBw4Ozvl9PRkAEPlhWM2m4lLNJNRNzXGGJbLJWVZUh2P4oorcyxW&#10;S1abNY+eyDe0lQUHyhpQUOY5xsoiAG1GfbaO9Wq/3VIdG2HdjOf7WliLkm4jRDlFKfGqU2Y5WSbu&#10;5xQC8Lq9vaWqD5Rlyaws2d5t+eH7H+gOFRpFtT9w2AvLTzmbMSvnUu8V3N7cEHxgVpZ0bcPNu+vo&#10;Aq2R+h7xGSj1PggmVfRUSDpNQt8DYYyF+MHwQDAKSXBL1OGT63KPnPexYSUDX1LiD/elbwf5ncZL&#10;p/jGhjsNfzS+MUiDi+HBM8m4S4yfvFPBRKEiQBhxF5Pil+I4zcuHIJgkYI7nxvKYplOidf9a2qbT&#10;w8GwMQHAyPko7D7M/0ixOJbBaGQdGBruMcHE1cCTMvupkOL+ofChaw/PPbzlg4aUD54cy/R+Pty/&#10;Nx0N97431b4f7oNcxpDiPRrJBkvi/fAjzw8hXh/L9sE+UtdIv7HeyfH9/FOxPQzPaqF0NQMIZh5B&#10;MJkwwThHbkQBn6jlkzskE90hWTUBZcRBZlCWIt9LpPZDHU1G8bg/vSZpmhz/2Pl0HPMgVQylEhBG&#10;Tik5OV6DoZ3eD4GgoqEwlb8K0SQi5Sj2v9heEoAhAWDSPbFv8FFJNAI/pO+LHVaMkgitg2FHRQN5&#10;/FXTfi31c0rKOd2f6lTKq/TWlI6oJh63GPd0LCr9MGEBSEp/2RfDtKQsGavHvYkhOEZFjsc8GfIn&#10;xPxTo6F4uAdxb5SYVfogRLFp1a+P9P+yAlgYYzrf04ae1rdDmaQ0D/k0rXdyYVInICQ8iSL6P051&#10;RmKn5OEoxKWbA14pyZdUrjGPIBkp4vun+R7zItWbMAW/4KMBSN6fymQMD/ajsB1IoJrYD8drEOt/&#10;bB1M636sR3JLyqH3Q3r/vXMQn4q/kzaU2uX9ehhBICn/x5uH+KlR9X6vL03f+tAm300Au3Qu9nli&#10;Ypn8ToOKCqTxyXv5oeTsNF3yzP2ceHg8DdN8uP+e98NYT0cAjFGi3DfKxN/Y1h/8pXMpr5EMjdv4&#10;3RC/k46GevqgzfxoSO077vtYTulNAWlH98b+OHGUqpD64xEAI2FSV6U1xEfV5N4RrjSEe3VuPC0h&#10;gjWGwzGt0+sP0zw9/qlr0+Mx/9TQ6U0BVqmuDc9/YPh/mP9pzEjn5Fjah+gwZQy5t/l4zkt60zfH&#10;a+PKvDHOk7K/Vw/k/nScniG5WUj3RtDHw+wf25HU/ZSOh+FeuX34Foi1YhiOiIwHWozZQWma3tOj&#10;sVlJUa6YL09Zrc5Yrc5YLDasig2rXKiQc5uTuxxnLGYil6MUKojf6JAodaMio4u255QOSf+opEai&#10;FX+k3qoos1ujMXHlZNpPTdNEg7EexhyNR1H3PYemofMeZyyb0nJS5sxzi1OggoAPjlXF/nik8aCN&#10;0AQXhSjEhHnGkTsr7kLwkW1KaOShQwVhgtFdK25OjKxqVsaSO8s8L8htJgwMiNuEumnZH48CgOll&#10;PnaMtMdNI+COEN0IZdaQ54m9RGRC0ljl/QDAqLqWzneiOLFaVmHF+2WOJ31EYstKQGuVxvBYNgMA&#10;JpaJUjKxzoy4ozJWykBFlpSu64SdpRFa2wEAE0EYqSUTRPmRNvkfx+8hAjFxMaR247243WgbYYEJ&#10;BJk/RaWStpY8so5kzonyjQgCDqJES25HJZ0idfXR3UjT92AMmctZzOYsF0tyJ1TynRfjGL5DBwSw&#10;HmXKEOT5tvcEDbMsoyxyjLMonVb2aEprmJseqzoIDfhOumSl8cHT9S0qKLQr0fmcYEu8slJYvsf3&#10;LaHvpI0Zh7JOVmbHfFJK4Y0wYKgoSwUvhhci8CkYh1LiKgbtBPwTEGbA2B9oK6uflY3ulKSyELTU&#10;XIVHRyMjvkfhkXUlHrqO4Bu86qVo+4Dqemzw5FZRZEqo/5WS+uBFdkdJ/6MnfeBQ9+KxHPhRlktj&#10;nyg+Yh1Lndt9WSF1LckFUe+jFB8FpIDklwAZzNCHSN+j0SbqDZIyzZh7QJhhThHdctmoNLTWRrYq&#10;cdum4sJB6fs9WiVaaNABms7T9aIUTmyhzmVYK26xzACAGd2bxVkhxLxyRmiu+75nudmwPjvFxNX0&#10;eVmKEtDYtDhV8jH2wWLkFsWtpE3qpxgpDEq7IV9SSGOTnEt5P1yWe9J9xg35FR8e8i7EqExKLd4i&#10;Z+T1k84hjrVpvFWIkVt0PlbSFOWllFbFfV3Pe2FoN3GcDtIfJcVtpwPQY1Wgq4/8/je/5ubtW05P&#10;TljMZlJ/onsRvLgLEYN8dAlXH+m2W66//YFXX37N/t07TADnrNRBm7M5v+Di6VNmqyUhAsycE3ct&#10;uZYVyNYJ05QrcrRzKGsIztBq+Vbue2Zdx6LrWHeetdcsg8y7dAQbDYzKEQCjtGgVPIHG91Rtx6Ft&#10;qdqWRnmCktWnKsqivYIugrb72H+rgXlHjMGidE7us36chZnY3lPd0HE1axpbRmPJeO/DbRqmx2Pd&#10;lH47vR+p2jEO473Td/aRvr5tW7rYNqumpWrTGCdyTgKdpUUXH4oTILLOIPDHudNkX54ew4cAMOFe&#10;m4tsRwOTzcNvSr+YwrTOp/3p7wdaxP37/ggIZgQNiuGh94G6bqnbjkMlDBUhGiqM1tHthImsWQZv&#10;hknOCIJREWyoZQGD0Qa0AD21UgLu9J2s1O96tAzu+BAE/OKl7aEgROW8Ng6X5disEHCnFtdLwoSl&#10;ZG6gFNpYbOaweSbshjYTsEqWYfOMvBTK+qwoKYocmxcS91gHPMLslOcFeV7gvOid9rs95+fn3G23&#10;tKGnXMzRmSMYz+npKbvdnqbtsVEGPdzt+PjxYzCaV7sbnDas5gvKLOfd6zdszs/x3lNXDU9OH7FZ&#10;LGiaGqzibLPBVC1qV6Nbj/EB04obI200RZGjjchmbVWj2hbVtdjeo724QdK+J/ReKPwJGGPwvqOt&#10;a0LXxnFPhMg8y/B1y+7mlq6qUX2gbVrquhI3iSBSRBDmPMH/CwAttccsy4QZwCWDSqx/TupB7z1B&#10;K+bzGeV8hoouPvIIMh3HAWnnwoYsLuXSfKPrhdWgi8YjUkuJYz9RJ5R0YUopcekWZQWI/V2UNZQS&#10;+UCejcowQOlxvucHN0v328l4PMoS074xha7vMdrhg6brvMhxaHEP2vYopcnzAmvEUJv6CrF5aMBj&#10;jCObFWSLBbP5jJvXb2mOB7LM4JwlzwqstgCYssQtF+gsI1cZvq/pDzXb21u8Cpw9fUJZltRVw6xc&#10;sFiWVO9uCV1LsV4yW8x4/fU3HLd7lDNkXmRFpTVN33FsagiBwhgypWg6z/6wx+bi4qfIC9pDxe7N&#10;NfXdjnp7oGtagoKuadBdz6OLR5w+ucStF9i+47Db8+qb7+iqCqOiDBx6wHOyXrJYLGmbhrurd1Rt&#10;Rb6csVguUR4xFOaObbXn5OyM2bzk9OyU69sbMJr69shuv6dpW0xuQWvavqeqjtzd3NIfWg43d+yu&#10;b9ld39LVDYv5nFlZooGb6ztCrEe99zSVAM9MAN92/OPf/jXff/st68Uizq8ALUyf2ijo2sGdZNe1&#10;ZNayWm8os1zGqL6nqipxT9h1VFVF07VkRc7Z5QXL+VL6p66nbzsWp2tOnlxy8dnHnPzsBR999oKz&#10;p884ffKY88tLzi4ecXp+HlllNpxcnpDNM7yD4mzO40+es3p8SrYpOX12wfmnL1icbLjd7bh5fUV9&#10;u8e0gXp/RKFo6pq+6TlGRoTN2Rnz1YLeKPLFnHk2I3eO6+trrq+uUMFTRfaPLLO8uXrH2+srTi/O&#10;+dnPP6f3PV99+RVnm1NO1xtevXpJ6wNPnz3j8eVjukPFF7/6Nd//7g+cZiVBG8r5nHxWsNpsMM7w&#10;w3ffcnN1JW5XNMLgYQU0FXwfxxgiALrFWiuAcufQ0bURSN0JPgwAmYCAFULQdF7miMYV1F0g2Iz5&#10;6TmzkzNUXtAGaH1AR3mHIGCQuhbmT2sdne9FD5FnrNdrNpsNWZbR9eJerm1b9rsD7969o6oqnHOU&#10;ZclisWQ2n0FiVwnSfysl7vBWKwFS931LdYxMo0phnBVbg4ZyPiMvCzJjBdhiRMaX/pAoH3V0vaco&#10;CmEPmQtApm1a6qambSr6LupzlIq6KJmnEG2+1lmI7pGKohCDfGQx8b2wKiqgj6Dkod+NTBn5vCRz&#10;GQTY3d7x7u0V29tbuqZFKcVys2axWqKMwffCAlJXNfWxisxwMk/y3guQrGsp80KYUOIcwDlxcZwW&#10;+kj5CDNIlmXYKGNIPsp8pu1acTt0PBAQnY6IU1Em1kieakXft3jfC5DdaHSUq62VhV4okRWVVrg8&#10;Yz6fMyvnFHlJ23UynsT5YRo7TWJXVHaQZ1V0s5vGNmstdX2k6zryQuSarpP+JEQ2mqqu4lxI6nkf&#10;WW2KIrqBc+K+0GYRvGotuvfsbu44bnfoMpPpZhBQ6FRfRBD2lDTm9dH1VVM3dF076JL2+z37/Zau&#10;a8Wd9sAGJLrND8n+aVz1Icr9cV5iXM5iseD8/BEXFxcCLrt8zHwxJy8KAUmqCDbpezarNavlCmss&#10;TduC8pLeWC59H6irCq018/l8AJ9UVUVZlNjcMZsvxFVWyr8g7rCUFtuvjSwzxoqsY6JM472nPUQX&#10;XNHGUuYlWmmO2z11ZNIh6gA0ihAZ4Jq25ebmhsNhT9s2IhsSWMznWCvy5fbujtLlWG2p6mZgAyrK&#10;krIUhqF2f2B7fUvfiEvf26t34taw92TOiY4symIqgWD+x//xf/ifUqEmoeZhwUzPp4L7yRCFspH5&#10;JU66JmALuT6CZKbHCXCRjr2P9H9J0IwZrGJnhYzD78Vxuv1YmFbIaUjCWQrJ0A2i51LRz7sKEYAT&#10;46IGoe59gTFt/6UgmPvHD8pkQlOcFEZ+uqQ1KkNDNOpPy2Eon2ETwT+BXvooHAsoaQTBDIqY/4Tw&#10;U2XwoWv3z8V8T2n90CfjyZSGnwoPrz+8+6Gp5737J5cfxjzq66ZnpgdSDh8EZExCvHSvfO+V9SQv&#10;VJyUP8izh9eHa0qhMwHB5PMZs/kcVxaCMLU5M5fJaqy4WkLAL1EhkPZVnOynOsnI0jI1fn8ovjEK&#10;KcrDfR/Kj4fn0/G9e6f5I7PC8d3DznhuKEmVYCFpYjmCEBJkIQE/IkfJ5LwInCNryTgRDfj7/dmk&#10;7qZNM65u1lFxkkAuw73xVw/PJRBMytBJ8iagFYLsSVqkLadjid/oOme8MwF4ogIgpSddi/ele1J7&#10;mPaJqd15FfsPYr4Q+/Dktigq5Hw0/vTB0+GF5jeBXiZKuy5eT4aiLnS0oR3TGseCMZ/ebyfqYZtN&#10;eZgyMu5O75MUjxeGPErKqxjSfSlf5L6oaLyXF5MtGv/Hd0XNepjEaxK1BLJJZSBMMLH/js+OKR5/&#10;H+aD7Md28oGgVExr/I1nH9TL9Pz4reF9qX5P22cM6fvEdKRIq7g75Hf4sdjJO0TpOElPjOsQqw98&#10;m6j0S0HKOKL9ScrMFC9IyqHx8P7xHwvTevj+ltq7xFfU+nKelJuTNEyfjTcM51OcQ1TSEeN6b3/o&#10;l/74uJjC0KbjH4hQK+8Z66G8O+abZD4KRMkbDZvxtBj/4ntVVN6N8Rn7Z8XIFjKU8XQ/AmVA2pbU&#10;iJB65fi6Mf1MFfcpstPrMQz7D/vGmLcpjXIurvIjZc347DSk9zDNLybfn5yX0yl/J+UWYhzSlgAw&#10;sTxI5RLP+SDAZT9B3U+3h2kXAMxP3Btlv/SB8H4y36+jKT8eBKVEXn7/DWMYepgkKyslAETEHu2K&#10;GYvVKacnjzg/e8LF6RMuTh5ztrpgPTthmc+ZuZLCZWTOkVnxf55WQIqLDSnI4ONYFw1rXejpewG5&#10;h4mMfC9+E5k92ndQ0YAvcrkwiqi42l3FviqN82M7EcXTsRE/xE5rFkXGJrcsc0tuNIpAFzqqpmFf&#10;1VSd0L1bl+GcKLJkFUwE3xg1uPsQBhXQKhD6jr5r6Lv2/0/bnz1bkiNpntgPgK1nu6tfXyIiM7as&#10;tVcOKWyhCCnkw3DYFCH/Vr6MkEJyyJGeme6uriWzMisrMiMzNo8I3/1uZ7MNAB9UYcfuDY+sKhaJ&#10;CPN7bIcBCgWg+uFTcchkFvIKV1SUeU6lMeKtcwQjrbf3A7e7HZv9TkQmQrPdSziktEoniLFKDNM5&#10;RZHfWZkWxrlcYiER577FaLionDytSo3IiugkJ0zmPRFBhGm9CCg/UT/LaD3XUEhFZsmdGcMqxSir&#10;slKIiL7rRgrfEW2lv82kXaQk+wdnYHKiTlOIAnaJIdIPXp0WCHhEV5MNXljk7MRhho6RjBGju1Xg&#10;uUAOIl5XNQ9Rwx94T5blVGXJop4zq2ZYa+R86OlDD17CKTkLmYGIAoDCgCfiMsesyqnKQtlRBJTi&#10;MiNMMG4go8eETlenS98UouQH48iKOa5cEGxJ0NAmBI/vBTiDkbAluEzACZqsMeKoltYMutACI0xC&#10;1jmMhjiyeYWxJZFMGVgE7DIa0HIJi2KsxTgBKPswSNQUtQekfsgaMFFW4w9tSz+0DGGQ+hSeXDIT&#10;cRaqQlYu51ku96F9hjRkCSFzp/YVGDHqv/u6L96Zr8q9ApCZ9vXjeNbf1cHS3x3eeHdsJfNIkSXJ&#10;QzIsWg0VlDnRD+YHdgjRF6I3FLCSWQULmTF/NoU409VTXtuHhEDKFQCjYUOsE1BenpPlyghjFQxo&#10;FNSg80YLtIOnC4HVyTEXDy+o8hybF6OBVBWYll8U0LgCIQyy8tVE0ddenfTGZONYKqVUN3fr5245&#10;RkSGnCslHJOxRAViGOMEYK3D9HRnTMCWic5I/WY6dsdGIhkUJh8NExZSHRoZpYjuHB93eKb+Tf2S&#10;H0Q3EA+2mKAsW33XQNdgu5bnX3/Fsy++or1Z4/ogddH3mL6DtsU3e/rNht3NNburKy6/+Zqnv/0t&#10;3/z2d9y+vRz7/D4IPXoxP+Lh++/x8P33yBf16MwVQFSGCwGHkXaoBRUQcEgWwcSB2vcc954THzgO&#10;gWU0zIywX3ktZAETCPAl2tT+FKwahVGs8YMwwMSoACiZR0eEtUn6dNnCxPA5tgMnTDCjMT4BrEYb&#10;2/1xjdr59FxUIFeyVYYJCGaaUr1Nfx/at1yf3pOYYJINkAnI9u7zxOjsvfQvfS9OxW7wtF1P16nz&#10;PBzCQUk7OeTlXSnK1PROfu+cn/y+D4ABrSf9nilA8VCWh0tj6n/HWyf3vuMvk2UQKR2eq+X1D4Bg&#10;slwWckn2BKzQ9B1N142hcEJQ3WetLlQ4rJ6O6Zt0LirAzMTOJcBDYQux+m0COIu+100K2CZ9Fryu&#10;qpbxR7ASWsnluTC25AXGuRHkhzUCiDGZhBvIc7KiJC9KnJN7siwTRi/ncEUhoc7LiqqsILMyJ0mG&#10;SmXGcU7Y+Iq8pGtaylKcL7uuwRUFRsNUtM2OOq8YOs/x6Sk+Bl48f87D01MenB5TupJnb15TGcuH&#10;733A81evGEwkFo5tt+fTR+9xslqKY31eEpxld3vDi999TbYVxkMbLLm1+LYjBE9VCWNI1+wJmz2x&#10;7Qh9B21H6Ft809E1e9p2TzTgXBpPBixG2AnVjpE5SxwC+5s1zWaL8eLsapoGHwKDdvcyjxLbF9pP&#10;G2OJulo7KzJx/jh1KFq1w2QCnArBk+WWs7MzVkdLrNpToy4iTSlGtSx6GRu3vYy5ItBrCKEQBHyX&#10;eh6rMhh1jJ30jrUWkx2You60gaQ3RI3qcem/bMpH8OP4UeYwh3Yy9VGkMUR6/l3dJu0++EDvI103&#10;cHN7y263x2XZGBbFOacgPVkhb21qL+oQrSryeU1Vz2jWa3wnDrTcSd8cvDA7mqpkfnbCfHlE5jLa&#10;9Zrm+pb19RXlcs7540eEIdDuGuq8IOCpsxzjLG5WUM1qMmO4vbxiv9lhhl5Wv1vU3hgYuhbfdWQR&#10;KEtmyyWzoyWz5RJvDFVdC/gps8yrBcePLshPV5y/9xhrHddvrmh3DacnJ5xdnLJcLvnit59z9foN&#10;D05PCb4HE2naPYv5nGpe44NnfXND5jJs5gh+oFlvqFYrnrz/HsaB7ztmtTBoVIsZri64ePiYwUSu&#10;bq+53axp9g2Nhl2yEeIA11dX4ANt0/Li2TN2TcPRasViucQ7y3q7Zt81LI4WLJYLctUN0XsoIa8L&#10;MFEYBK3Fd60wHIbAYrmU+WCec352ztHxMW9fv+Z3n/+WNy9f8+rpM/pWQErX19f0fmCxWrJYLVnf&#10;3HL75pKXz57x4sULXr54we3bG55/9ZTrb1+w/u4V129vGHadjDezXBYZOseQWToTcS7gyozF6RHv&#10;/eQDzh6fszo94uLRBfPFHNtHmtstb56/Yp5XnMyXFEXOutuzCT29MxJaJ3Mcn55ytFqxu77l5vVb&#10;bl5fUnSGz371d6xv1hwfHWEzy75vmB0tyGcFi8WKTz/9lLqu+Yv/9J/47LPPmFU1fd/z/OUL1ptb&#10;Pv7kE45OTvnu22/57LO/53Z7w4NHDzi+OOPs0UOWx0eUs5qj1Yqn33zN5etX1FXB0WpFljmiD2OY&#10;3ai2Hq8sLxFGgF4+AtOFEaJtW2FSyjLtgQwxGoYQGHwEY/FZBa6kWKyoVqe4egb6HOMcQcG1IUQF&#10;MglrS5aJk72qa/JSwC15URCUQbAbBvZNw+uXrzBIOKa0zWZzTOboFUxsjOhElznquqaqCoZhoO07&#10;9lsJN9MpexQ24jJLUQqwBGWdTYPPpF+chvsp8lJYeouctm1Zbzbs9zua/Y6+62iHDibAY2GvEIBa&#10;TMwuIAvGq5oYIvvdjq7tIEr4sfRekHm9S4sN8lz8Hv3A9vaWy1evhYEjE6aOrCpZHq0ktJHq1a6T&#10;ek6siK7IiTFKeB5lnVmtVsyXS4LOCYqiwBgJWzXtG6wCcYwxYktB7FbGCLvK0A8MfX8YD6e+Ru/P&#10;81zYBL2AeY0yAwWd17g8E8Y6A8Y68hFsZeh6YSc0FqpZxfHJMWdnpyyPlgLOzWRhRwiBfhDAlLWG&#10;vMjkeAwypCJAFCa2pu+EgWW7Zbfd0jUtfRwE1Debc3Z2xna7ZaZAK6tj/CRLJkZmRcl+s+Xls+fs&#10;dluKRSW2MGtp24btdkvfthgjdZsrAEnagNirou/xQ4/vB9brW3a7nbQ1BRNl+jxrBbx8Rz60bFOZ&#10;G5eTlyVlUVNWNYvlitlswenpKY8ePgEXWSwXOA1b3PUdRVWI7c8I400IQUBZKKNSnlOUJXVds981&#10;DH7AWgEsOecYhkHCIHmP9wOrY9GJICHFXKaLoIaO0A+4LBMwVa5zLivy0zTCwEZkBL2WRYEJkRfP&#10;nvP9028xzrHZbNhtt6xvbrh8e8nN7Q3rzYbdbje2FaOgp8xm7LY7Nje3hMEzXy0wVmQuz2WRhTEC&#10;wuzahn63p9lLf9dud+x3wgZU1RVZllFUwjozfj/Av/8/CggmDXbSwGbacKbHU8X9wTRO1tNkTwdI&#10;ioJKW7gHgjkcPwBf0jUhqFPF/GEQjE2DvvuTo/8v0vS+qcOXCaWR/JXye1e5TZVI2uJI+ZyOHwaY&#10;qEF9mvf79SKUh/e+La2UGgejhw0FyIzle+/83fIXJSdjmgP4Zfwb1ckbZII9fec/VMpjXu+lf/j4&#10;YdJgzI9Q6usKqX9Mml6XyuPOucnA/l1pdKq9I+9GquLekXv7euj+vWOanE/XTH9PDaFG5X38fe/v&#10;/fPGTEAwizmzxZy8LEVR5iVVllM4hzPmHUwwh81aBWWktqhgsOk3vSu/cvzwd3pqmt/7z5nu3zkW&#10;Jw8cf05ARuM5rTN1DEyTODnv17cck/WY+p+2lSExJKnzMLWPRFXrFTCRdIaACg7flRknxjSTDMOy&#10;SmWsH5sgReocmTrO9XvGR97LdWAKcknfK183/Y6pXr3zW78nTkEfaV//DbpqOTlQU1nI9ypkSNuV&#10;6Aw9psCWBKzz0dMru8sQJFafR1aNDyHQh4E+CPBlGK9JgZMY69SgTlMjceQPVS9lqMUwlst4Z0Sc&#10;6HpRKiMzAgwmYKD0rTGMTtP0X/rW6Xa491CGYxmp4yw9d8yv1LjqD5Vh/S2yd/d9Uk+T9pQ+YpQR&#10;/SuntTzuylJqL4d0WJ2a9lM5Wr0njs88yKzs6Tbe+45kkmQjV4/fOrnknlTff4e0o8n3GXVOpjsn&#10;bWnykB/kS/bvHk/f8M9J998zTSa1ewQ4KO+3qkcPYMLD70m5Tmoq9U8ip+84dr+PTzKkcp3u++Gm&#10;CF9E16XnRr0gGpGP9NyUUnlbI6CUu0KJPv1Q1od71SCbnnGv9uXY/TKdvHeyPz7TTI7d+5u+/u7e&#10;D3+nNN4/GeekNnz/ugjy3RP9gbb1tKV6PLT/u/XC9Dum59+xvfv8XUCL5E23qBbeO/f+QyCYyW/d&#10;fnDdD9LdY3faqlb3nU1cjBiddI8U3wn0Zi0uFwrf45OHnJ2/x9npIx6cPuZ8dcHx7IRluWSRz6ny&#10;grKU8C7CBiLOCZFK1TdGOgKZZ0SZ4AVZRe2DONqSvpYvOfTdY5+teUz5lN8q9ibKhN2o0ywBXK3U&#10;scFCMLTdQNOLAXRe5hzXJasip3IOZwS80XQtN7stN7sdjfdkRU1Z1DIJzXSVsjG4hK8ZacvV+NR3&#10;9F3LMHR4P+ByS1bXZPWcoqypq5IydxgL3qiDcfDsuoZd29D1gyxk7jzdrmHXd3TDIKuUjKXIC6qy&#10;pCgcmTJogMiF11VU3gu4NUZw0VC6XOopF4aeJKGH9n/Q3yZKHXmvcbq9hq2KwrRijIRsyTJHmWUU&#10;LrHHyFO9rqZtNE503w8KgvHjO0nuLINO7g7tJonyKL/j96kuiOK88N4LDa9aOZLDFeX+kP7aK2OL&#10;goCDhxixeUZeZBS5sPo4BfAEAiEMIodGV1u5QsIq1TVlkROip/cdXejYDy1miGNILmsj3nfs+z1d&#10;8ODEyTXLC/JcQ5OQAQaXGeZFxtz2uNhB7CH6Efwg9dljjSMvZ9hihrcFEthBVrP6ocPEQRqBzcAV&#10;4rjTdHDkBqlX3bAGm4kDj3KJyefYvMK6QgAIRlfHW4e1OZnTlfE4YYewToyyfS/hC7yOzoyANmIE&#10;HyJdP9B5T+eFpr0fIAyW6MVR34cBgsh1nmUUzuKII/DFGAkVlr4ipTv7Cjq/219N5GjUxuk++Tfp&#10;UmtkVDCe1XEt2iaSLSBp2NF2cN/W4Kwap5OOEGOVHQ1u2r6s6gxlknEIk5KESRJjl4DtcnKXkWcC&#10;wCtyMWDneUlZSDi2opDwHQLQy8hdLhTV1uA0dFNmxSHpnKMPgevNmpBZzh+cU+UVqGHNOnEwpjYk&#10;Q5IoJajMOkb7o+CD1HuIGAWwpHLgftud1F80U8CK9I3WCTPSoYynZa5jm2ma9IHGHPrL1GcmEEzQ&#10;FfYx1RcS/33sYdR+kUZ86Zn3/4aooAtlDEq2kMQEE4aBAqgGT/vmDa9+/wXrZ69o397QvL7i7cuX&#10;XD5/xvXz57z57ltefvUV33/xBc9//wXPvvg9L774htffv6DZ7smzHJcXDAF8lLAr9dEpj3/6U84e&#10;XoCu6rOAGQLWR4wNuBjIfSTzci6LUAdYDYZTIuc+chEiZyEyJ1IQyaLBRoNXPSd2MZFT0S9Shns/&#10;0AwDzaAMMCHggaA6Iuj4LIwsMAFZMiEh88a+RVcwOm0jRlekjm0z9ff3baLJWK02ojR/DupsSLKW&#10;6uxdWzqX3iPfKs+cMsHI8w5O6MNz04K2yDB4+l5AMH3f0+gq2q7v8SHQa5hHHwSYKfP2ezI8SdNT&#10;9/MKMn4BtXFNv1X/TsvqAEhRp/3EXnEoi0M5oMC7cf8df6VFH9L0/N136v69enRZmlWJQ2vwgX3b&#10;sdu3bLc7mq5DfRtik8FOQDAWWyjTnS5mFBCJwyl9vXOiv6KW5Qh08Z4QegjJHqa6IYgj0yBOJayE&#10;58qLijwvhU3NOmWC0XebTBi6EuilKIU+P8vIjIBEbQoFmIkTPS288latOCEQNSync1aAIk7GArfr&#10;NfV8BtYQTMRmjn3fsusaaufIMGQmYz5b8Le//CVVWfLnf/xH5AaGAT7/9iv++IOP6PcNT189p1rO&#10;6aPn0dk5q9kMHwPr3Y5XV5dc3dzSb1s+efITrl5fMRixJxU2w4TI0PeY4Bl2e5rrNXG7p9/t6fc7&#10;hn3D0Ld0XUvXdwx9j8UK0xgCbrFGdEffCvjZhsjuds32+pah7cSh3AkIqk/27RAFuB0DEdErIk8I&#10;sEiB59oSFEAk8tX3nY7HNTShtXRdK06pEOg7+ZvkX8aPyrLu/ch2h7EaTlOYf5I+FJZlnbtEWU6V&#10;5FHsNof5pjRRaR+j/UmB3EkGRR9KexQQTJDvTdeoQ3gKpJ22J6N6MG3GWmK0tO3AvunY71rW6w3D&#10;EJjNZlS1hD+x1gqIRcfuyQmY5xLuw1ayFWVBHg0mBvJcQlp2Q0fbaIiJxYKjR48oZ3N26w3XL57T&#10;3q4xPjA/WlLMarrdnt31mvXlDSGXPjfYSBsHqtmM5WLB9988xe87opH66H2PUWau6AeatqH3PcNu&#10;wDcdt5fXvHz2nBA9ZVVTzee8evuGZt8z+IEQI00joUWij2xvb2lv1lQPjjg5OqZ0Gd9/8w1911BX&#10;pQAYTKTZb4nW0g8Du/WG5XLJfLmk2e15/vVTTCbzvY8+/JAweIa+pypzTs9OxQkJnJ6fcXR8hI3Q&#10;Nh37fUsIYIuSpu+w1lHNa1whISRtJmC5xdGK/HjGycWZbOcnFLOSbuhGoM7D9x/x4YcfUs9n4uAO&#10;gbKulBlnzsnpCYvlgvliwdANfPP1Nzz98ivW1zd0+z1hs+P1y5d0w8DZwwf87I9/xsWDc27evOXV&#10;t99zdX1DHwNZXTFbrijygu52y5uvnvHyd9/w7PNvuPz+Bbs3V1y+fM2r719wdXVJ27Ta/iHLc5zJ&#10;8d1Ac7UhbBquv3vJX/73/5Gf/9//R377q1/z9tVrjlYrAXIYWJ6e8P4ffcyTj37CBx/9lIePHrJd&#10;b3j61de8ef6C7fUNWYR+gOvra45PTzh9cIYrcqpFzYPHF6xOjumvt1y+eMX/87/9v/Gbv/0VM5dj&#10;fOD7b79jt9/z3sc/Ia8rXl++pR8GHj5+zEd/9Anv/9FHzB4cE42EtpvP5zz95htePX/Gyckxx8dH&#10;FFVFs9+zuV2z3++1g5FxJYAfhAVGmBFqCbmpNpUQgsqBOMatyxDOWBQA48irinx+Rn10TH18CnlJ&#10;F6MAKfOM6ANOGWW6tgNjRPariizLiUYAOLkyRQzK9CM2bmEm6dtebBfOURTCaNtqKB7RVQJgyTQ8&#10;znK5JMscbd+Jo74d6JuOfSOhC50TAExVlhA9tjiEYw46Bs+UTaTZ7THKOmKM4fbmls16AzHQ9cKG&#10;EZWFJnMCtvc6nvJeQk7u1hsJaRgCQ9/TbHe0+4bghTXVZQK2EZ0pek2ACBnRGPYbCcG1ub7BYphp&#10;XWVVSVGV2EyYU6P37LZbNjcbvJdwyjHKQpqg/UXmpIyOj48py5LNRkP/DYOEbBuElTX1AVbnQ4fx&#10;6iGcXt/39H1PBIpSQsKCgE0wylymx4iRoR8giO0FpF8sq2pkgSoKARgWRTX685kw0sxmM+pZTams&#10;RiAL/MoiH+13WWYVsJQJMCrookcrdZ7miSEEbm9uuL2+xuRWQuVlAgR68+YNu+0WY6yAxONA7jLK&#10;rKDfbnn97DlPv/6am+trZvM5WS2LjLIsE2acpgEFUhV5jjEZg+/xgwA4g+/ZbbdsN2u22y2bzZoY&#10;vZarFBda9s6JnSL1makfTXLinGOIhqKU9lRWMwGIIWyrx6cnFKXMV9CQW3mZM5sJyG4YBpqtMOVk&#10;uYB1vfe0XUeWW+bLOfutMLWkkIjee2GuWW8IPnB2fkpVVTS7HdZYTo+PmS8WOA3/ZDEHEIyGSkos&#10;Ql3XYZTZBcTe0jctl2/e8vTpU26vb7GFMMD0Tcvl67ds1xuMAqiigaIUAPF+t6fXsHmvX75ic3Mr&#10;AK6ywEcYfKCoKsqioutlfNX3vYBvvIC5vA9UdcnxybH0bbOK+XyhDDcy/h5BMEwmY6nRpP20pYY0&#10;bVQ/mnRyeBgc6aTnnwqCmQ4WfwQEkwZ6/xwQTLw3KYxRnDjT+4IadmXnh8+T1/6w3FLZTffjH2KC&#10;QQxS07zfr5ekxKf5S1lLeZyWZzKqjGU5+S1bGgRreQdBwSfQy8HJL+eGoLGPpwYfzUScrG55V/qx&#10;c3/4+KF+jHk3COY+sOEPpTG/af/+sXfkZXr+/uuneTf840Ew/Nh366FpHd/5PXmASU7pe9dO75me&#10;N+YuCKaeCwjGKhNMlWcUmUzq3sUEY40h07+jM12zPHaId/J6r3ze8bk/lqb3vWufVBdJL2hKP9O3&#10;aw3rvvx3SBLaZprkamQiraAD5H91mAkIRCbMCg5D9RWSgWn7GsvdSllmHEBEyUFmp/Wj9ZvK1EzL&#10;+gdlcpCHUUb1kjsy+w698GObV10Xk05IgI5xOzhOQ7qedPzg3EjlE6IyvKh+8bqqcFAHUh8G/S0A&#10;mOQ8G8IgTqPglTXGi2MoGa/126ZOM22B474R4ThsEandu1UuKR1TfZh2pBz025NsvKPcxjK7V35J&#10;d0pZTvRDDGI4F6GRYwYxTdyR6fRW0fNJJlMef9AsUttLf++cMu9YKZuOq266I2eTtjw699OZ9K5D&#10;+Ruj+vl+nsb7kgEmJa2X8YpDPowRI6PkaXzV4c6pnkltCHEwpJvEgSarHg7fksrt8MBpWU1zd5CD&#10;P5zufP/kOfc3O23fKp939bmCC+/k4m4aJTOmdnfQadPf6er7+/9wunuHJNWlWk6HlpDkR8c5WmXp&#10;hFw+NW7zw2+byLqU0+GKVJ7p9w/y/47V2IxXHcpkPHqnH3/37/HYRGfeOT79HSNMwHXpO6bnp7oz&#10;nY167k7e7h2b/h2vm4y5Yjx8z/TaEBSkfOf5yLWTsfb02Wlf9Jx8UFqoG2PKMOOBHzx7zMNE997R&#10;I++W92lKdR1HwGQkYiiKiuVyxenZGWdn73Ny/IiT1RnH8xOW1VKYX1xJZXOyTJghhEQmsSTISoHk&#10;cCSV03AAZA7e0w8er9+bxrzyTYdvsbpCfTomT4UjK4RVBsbvl3AOZrrKPFqCh7YfaIcelxkWVcmq&#10;KJi7nMJKnPGu79g0DVe3t1xtNjQ+UOSywisZ3tMm7SYA4vjvu05CF7V7eo1f7ZwlL3Ly2YysnFMU&#10;FXWRkztDwNMjq8a3+4Z926rcQt/1DE1H7D2t72m8sJ5kNqOqSjFaJFpcqUntwwVYJH0fBKCwjjrL&#10;KQtxkBs1wDNS62o5q48phoD3g6y08V5ZZXQMhjhMnTUU1lLmEtpF9I+EdRgGT9cJbXNaVSUg/6B6&#10;VjSbQQ06qj9F8vRrNE9RFA0xzYlS6Brv1Qih3jPt44yupkXvDSDhoKIsMjAGMmfV8JNATckpC0Qv&#10;oF9dCeyyDGMdRVYwKysylwmQ2He0vmPft1gvLB1l7nAm0A17du2egYgtC6qiotbV4tE5jFJiOzcB&#10;wdBD7DFRYpJbMh339lgcWVFji5rB5AxBnMcmDATfSWgHIyAYo6GPUkrlLTpEV1ujjr+8JC8KvJuD&#10;KRWc4wjRiHNGRASiOFlisMpaYIjB0PeBpunY7FuafmAIER/FeT9EYehp2p4hGmGRaAea1tO3kb4P&#10;tH3Ptt9jhoHMGOrCUTmLU8COgR+Mm1JK2szouD/pwDtJVU8aQSVdmO4OQVe4JXlRFldpC6pPkHaR&#10;7hltC+p4tep8JempZIAd6ZgVVDOCQ7SqlA3AWktujTC45EK9nRclWZYriMZSl0IrLSGPRFaLTMAv&#10;RV5oOKSDUU8AMMIe6pzDGUuRCU27yTL2YeD1zRUhwNnRCfm8xmTiVDa6IsyY5Lg+1IEhkgmURPrE&#10;kD5GHMV39bMko+07pTSGSXUGYJysSh/La9Tj7wLBHPrC8Yk/AoKJqe/XPskYh3av+nxdpW+EceZ+&#10;Su+IUReHJRCMnhM96ckxFN7DZsvbb77h+7//HH+9IWsD/fWG2+tLtpeXbN685fr5C66ev2Dz+jXt&#10;9S3DZgudJzdqQI3Qe49H2l3wkbP33uODjz5keXIsDqR+wIQIXY/1kZgF7ODJ2oEsiBOxso5jk3NO&#10;zkUwnEfDGYaFMeRpLhck/AfKriBMZqJb4sTwvxl62qGj6XvawYvjWle1xsR0MglB20c5lphgUgu2&#10;I6uUhkJSZoVU+FP5mf6ehk6KaayldZOOpb/3t2k9pjSVL6MgmBR6RI7dBcHI/endwtacADDDIKDa&#10;rhOQ3+CDhDlIiwmVsnya3x+kyWI63pHfUdL11vvPSN8RE5ONnbCnjeMD9EmHZyfVOu1z3/X3vga+&#10;X37/IAjGqf5Qh/0weHZNy3bfstntaNqOGA/3WF3w5ZzoUVeWylCkNIBWwh9leSGyoQsUI0b6+HHB&#10;oIYKDAZUj8TgiX4QhoXEROcklFie57g8xxgBs4hOc5DkwTgF3zisywTsYh02RmGkyXJs7oTVAgGB&#10;+sHTRgn70/QtXS+OMkBDPhneXl2y3W/J85ztfsuu2eGJdL4jEDibz2j3LavZimfPX/D67SX/6l/+&#10;CzJjCEPP85sb3mxuOV8dc/X2DT6znJ2f8ejsnDpYNjQyBhoGjuZLThbH/PT9D3j18hXP3rzi7PyY&#10;rm1xAfJo6fY7+t2eYbfHtgPdZk233zN0HTEMGMTxmOfSZ/VdT5EXRAOdshY0+z277Za+62Do2dzc&#10;0Gx2xMHTd8IqMARP03eY6DT0tugc0AVWqU9IQCdjRztYlgmgziqTH+oMzZTdYLfbsdvtaJr9qKuT&#10;TvCqz72yokQj7SWEKKGQ1FZmrRvb1MGmdHC22kmfnp5tJjop6U+MyJE4iqW9yT0KTPYK5ktgeitO&#10;Y+esyJI68cb2pToi5ck4Rwyw37fs9i1+EFaAuq45Pj7BFSKTg36zrFIvMM4KUJFIluX0QKN6vcAS&#10;ul5A/NYKu0nT4FzO/PSU48ePiMbw4rtnXD97RmhaVss5+aymGzy+7bl9c8PXX34FRUa1rIjOsNnv&#10;xKFX5TS3W25fvqazwhbpsFR5Tuh6mrZlMBFvDb43NF3Hze2al89f8PbVKzKbUbicOi95+eIVNy/e&#10;UPWRvA9kec5AZLlY0txu4EiYBj548oSj+ZyXz55xdfkGlzmxdQ4DffRY66hLDXdb5uy3W7bXt7x4&#10;/oK+6aiqipOTY8oyo2mEqUYcjq8FZKxt+uj4hEc/eZ8H7z9h+eCCk9NjhuipZjWP33uPn3z8MU8+&#10;eI/jB2ecnJ1x/tH7LE+OKOc19WoBmWW33RJjpKwqfNOwW2+4entJ27QUVcl+6KmPlpy994gyy9k1&#10;e169fMnbN2/om46uacEH5nXN8vSED372Mf/i3/4bPvrkI26vb/jF//Sf+fwvf8HlV98xvLyhv1yz&#10;X2+ospL5asnpo4ccP3zAk08/ojo7pjGBq25PGwM2d8znc05WRxzNl2w3DS++f8n+ZsfmzQ1vn77k&#10;+7//kr/+7/4jv/4f/4r+ek3bthxfnHP88Jxvn31P2zS4XMKHFH3k9vVbnj39jtANXDx6yMXjxyzO&#10;jrGzijaAqXOWZyf0wZNVOY8ePcQPHX/787/hm99+xbOn3/HtF1/x6PQBs6KibRqOz075yYcf4uYF&#10;i8WS86NTzo9PmVcVPgy8evuK3/3+d2y6nnpe8/3T79hcX7OYzVgtF9xsbnlzdclusyEMXhgarCX4&#10;gUyBB7vthtl8LmGSy3ps+9ZKaLLdbkcMnkLnWsbKGNSHiM0y5vM5sTzGlRX5rMYWJcYJY0Ke5ZgQ&#10;afd7AIq8YL5cUM/m2lc6iqrEOUdZFlhr2W633N7egjJKWCth35O+SLoDXfTRdR0xBgY/UFUV8/lc&#10;7TmWtm25urqiX/d0XYsPUgZVLW3EGNhttvReFmG0TcN+v1MmTDcCGmQsZen7nlevXrHdbpjNapwT&#10;1lY0VHGeZwRl1Giblv1enPLdvgGNkrHf7Wh2eyDKYitdwOA1JFFRCFBDQDC5PG+3o28a+q7DAFVV&#10;UdQVtsjBGpHBQkLybLdb+k7DByWfr/YzxhjNpwBKyrJkv9+zXW9GphyjYJQkB04BI1P9bZU5bBgk&#10;tI/Un4BAUlmhfY4xhjzPIUZC1xODhGvCGrKioJzV5Bp6y1pZiBECIyAnaljwruvY7/cjY4oABRP5&#10;QhQWI2WsSeUYY6TrOopcwL7FrCYvhe3ZWVmcspotuN2thc1GAWBd1/Gbzz5jvxPWHFM69pst7WbL&#10;zes3vH7+kmbXyJwhRsilD0/gkLZpxcbmnMyxgjDOpn6zaxtub2/ZbNa0TUPE61hAx6ta/yhoxU4W&#10;BU3Pp3m6NxlVJYvcZrM5dV0LWNRZjo+PqSoZG1ZVxWa3HWV0u93S9z1lLm3QJoY6lcfeC9Ds1Ys3&#10;3NzcKJOUZ7/fc3t7S9d2zOdzzs/PxvnYarGkns0wyi5V5IWwN2tIrix3hCjjlL7vAVnk1vU9bSv2&#10;uuA9m/Wabt9xcnSMLZyAiRCWpcwJm2Fa9EIMdF3H+nbNdr0ebY/OOY4WK5jlNH1H8J6yrokxCnug&#10;ymoAGYdraK5yVpHVpbB7lbkwGBnoNH8jCCYNolLjQgdP0/1UYfePvSuJIeAwOEq/D85TvS5GMbgn&#10;pLJO1nyUOOGy6kUHbxzmTUnAjBFjo7UWpyvGTNTVTfcnR++Y0KVn3D9///uCSflWw/ggKOz0TQAj&#10;/6sRY3hSAgdKUBVKc1jpchi8HlBhUr5pkqP3TvIpK7gOU0FjxAjINP/j2XQNYthXR3Oql7TFKGUt&#10;fwOJJt4n9HiiMlfjcVSaVa1YoZVGwUl3Z7rvTPGfCJQZd1NZTKoxxqihbCZJgrhCZHRuTes+/Y7x&#10;LnQmqgHlrnzek5koxvIfyFY6b5AghTIFkXPp5+HQO9PhWXffOX2PSQaW5HhTx8r0/PQvyfFqxLxg&#10;rSXLM0xVkC1mFPOabFaRFSV1VlC6TFfvOaFBNFYH1dI5OCMr+YxV8EYyOiBynY5P321GY6s2gckm&#10;eZ3UcSqieCiFVAdpFYQxAiST7zcg2iItKx8rMMRkCpN6FKeO6hU9PrZjdHW+to0EyggqI14nxn0U&#10;evoxZA9iYAvKGtPHSK9hfsJEn2TG4lAq8ARosRPjrn6rMfdAfqoLxn2kjR0cOIeCizrxdfHA0DPK&#10;oH6/lEggGvmrsBISv4qW1lh2h3/lSh89Xr81ORan7DfpnNdQUR5ZlefR8lKd00VPEwa2vpfVfWEQ&#10;+tfo6enp8PR4ujjQRk8bPV2UldRj+9e2mNqVMUItoNroR5palG0scDkWETBUVMNAMvJFLbs4loDI&#10;WSpJtCyjkZVV0chVEWXLIah+UsCLSe1bfpuxcYjhMGUpZU+vlHIk0YGL1hJ5MEDqk+VZJqpcqeK5&#10;Uw4Gzb/8dziWtqTH5U55h1DPqy9Gl34ergE1Kk73R72TQB0HZpMxK2OjP8RXP7xTwCtjTaYK0SeR&#10;2gbSruQ9Ci+Z6MS0jTpbTmofKvs2RnH4jf2nyPzYFpKumLSPsew0R+Nvg3ZQ6Y7DtWNzVJnVr9Xj&#10;E6fNRKYx0p1EIJgkcVPGpyQhqt/kykn7TW1UHIIeT1AZDei4BgkHEkeDrfZ72p7Sl3i5Gx9l5Xw4&#10;qFrJQUjXSh5HSTB6QSrPMRTdpHRU90a9JT0zleXhyFQOuI84vdtnx8lzJ/2J0evuXx9VP6bv1dsP&#10;vydbuj6lVF0ygTiUq/QvB8kJgCetWD48P0QpvyA+vYO+jjKWieMY+rDJ2O2eUVWNi/e/PY3VRC70&#10;eBBKzxAO9U5y04YEYtR3pboK0odOy2GskSS/+l3jD42mFEIEIeAY75J+SMd2ThwLAeiNweclxeKI&#10;1dlDzi7e5+z8Ceerh5zOTljVK+bljFId+mniZzSsT2KQMEZWsjA6qDV8RogMIdIF6IbIMES8LoT0&#10;Or4NGAkLquMArKFwjswYiEH0RtJxCMqhDdBFKScbBfCWjboHsl70zpqeG7/DZJHTuuSkKJgZRx4B&#10;PxDiQNM3vLp8y+vLa7rBkWUL8qwkcxm5zXBYjLIi+BT6IVihnm1khWzoB4wP5MZQZwWzqqYuSuZF&#10;Tp1LqBIxxMs3SyiFgRgsYTC0TU/TNLRDSzO07PY7oh+ockdd5czKnDKT1cFW+6bey/O8l5jlwq4B&#10;ZZ5Ru4w8c9jMQgbBBnARayUcjTANilEtRkPbD2z3Lbump/XQTil+idgQKTInoJpcnJpEJEyEDxK3&#10;vJFVXn0rsawPUxdtX2i/bKyG7zGij62GzEgOryTSGknJh8AwCBgGUHnT9qFOrcxZCmtxEYz3sjJf&#10;Kah9iBjnKPKSeVGzKGZkeY2xDmciuYtYEzAhkOOY5zNmZUFZyEo1Z6WtdoOn7zwEyI0Y7zOb0fvI&#10;3ge6IO2ttJaVy6gzKLKIQww6LgbmLrJ0kYXd4aLEuI8RaTcEAQ8NHmsyXFFj8hpvcoYgUaziMMgy&#10;SSLYHONKcDkBI3NkXRFvjEywfIh4Y4kuh6LGlAtiMWcwBdE5yBzeGrow0A893neywkqViegkCNHQ&#10;DoFt27Hbd2zajn3X43vVZ33Abzv8rsV2Mo7ctR1tJ8xInW9phoY2DnTRsg+Gvh2oCJxWlsL2hNiT&#10;ZQXGWwmjZGWuE0n6VOQFm0YrMl6Jo+JOulFkLUlSTDpfDcLWTpzURozXaf4fo/QeEjbK6F91xsoI&#10;Td6pTtJMY4pbq4wnOvY0ytRmdYW3hE0Su4O8T2K/u8xQ5BlFnpFlBmMjJpM2WlcFVZULY4xzzMqC&#10;WVlSOEuRFWTWgR/IgDovKHQOWec5wQqYoiwyCWkRPJ3vebO+JdYlH6xOybGQi3G1zEucjnttIZTr&#10;xgijSsDgo+josU9EVi+K/pDyNcYKeMh4BRFFGZNHkRGDsMpYA9FI6BHBTmudpXozRkO2xcMQzYh8&#10;p/cb77FAGIRxKtXdELyAMIIh9IP2sR5pYgKKJFqsl744hReQdqN/40DsxT4juksMxwwDth/IfWAY&#10;1hTGc/PsBV/+7d9z/f1r6CVEX1bmwqAVAwza2Q0BPMLkKoYz6Y+dwfiACwHjIk3mCaucD376M977&#10;yU/JypK270T+dQVgZgxm11IMntpYli7n1DouXM55nrPKHWfWUivoCmMJUUHrRmTdGpR9yRCD6O/9&#10;0LNpO7Zdx67zNH1gGzx7Y2itwWsbMBF6A30MNHGgi+CtwaiDwgI4capYbR+j7TPNJ6y2LbVzpnGO&#10;VRBipsCsUd4mdsvUjlG5SHWfjhtjxP4mO3JetzR2KnJp3xi5F23P0s6tjqMCQ6/vHSJ+GBjaDt97&#10;9l1HN2GCEaO9hlYZRHZk4iAgDe34JsdkjCR5m4yDRx2kl07ynO4wGrpS9MxhvmV0nsFknAoic7II&#10;RHSkqEs9l+7XckopWT5Nsv3qhnzJOxYVieynLVpPlhxJWHots13bcLu+xQ9qPwy68EvDPeYKcsny&#10;AxNMNFoYTkMYKTDZBJlP4nuCH4jKDCEGMKvORx23ew86RjIj4MlhdeV4tIe5rdSPAFOxbgS5WAXH&#10;yvxX5NiYAwA8FY4PA6Hp6TZ7us2WbqsOuf2e/W7Ndn3Fs2ffYXNHMIHd0BKM2HdMhLqo8cFoqIOM&#10;r7/+iocPzpkfLYlFxvdXbyF3nBQ1X331JTftnkcnDzitlxS2JGKZZxmrfM4yW/CkOuMnRw/57Ksv&#10;+evPfs3/6l/9Vzz89APKosJv9phuYGg6fNdJGMOmwxtkwd5qwexoSVGXhBjo246h7bAYhqGnHwTE&#10;G4eAb1r6zY5uvRUWgW3Dbi+hr/ogTuBhCEQPwxDph4AfZMxvnJQxzgkgpC6wuQUbCXEgRKljiGQO&#10;qqrAZlHsP6HXVeMC4u6HDp8WkKq9MejYO+gcicIxhEA3iD3Mj32clb9huKubos6hYhQWGmUSEBkS&#10;51LQ/jMk2XBGdElSQ7rKfghewIcaStGYKADzTJkRVB8d2rAA3fu+x8RI7jLoHdFl7LYNRQ8FBlNa&#10;VqdzcuNpjaGuZ1hn6LueqsilDOJAHwaiKbBlic1zfNMSNo2Ee53P2OeOjJIuGkw1I1uuyOo5mXG0&#10;my3Xb15z+/wZ1aKmXi7I8pLbqyvKLGO/27Ld3cJux+JogckdN5fXxGZgVa2oFkc8u1njbzuGbgAC&#10;Nni873BGxhjWKXuNBQjkweBvd1y+eEU0sDo/48lHj3n+7Ftefv8dnkg+ryjmMwHXBcP85IiLiwti&#10;lnE7tLz30Uesb7e8/vYFzhtsnhY0GKr5jHJWkRcZ682apm8YNnu6tmG33RDCwGw+5+jkWMAqfcuL&#10;r7/n+tVbtm+vabd7hralmNUcPThjfrbibH5MxLBpW3qQsFOzGcvTU84eXmD3PX/317/gq9/+HtN5&#10;XLTkWMLgefnqJbebDZevL7l+c8Xt62uu3lzhO09RVjjjmOUzqqLGuFxYIjNLtlzw3scf8qf/9l/z&#10;yf/8X3H84Iyrqys++/kv+fJXn3H75lLGGi5j0/e8vbri6tUbnn39lP3tmiEG9vQsn1yweHzMww+f&#10;cPHkgouHDzg/OcH0njdPn/PNrz/n1e+/ox0Ghixwc/mK/vVbfvuXf8vvnn7L/Cfv8cm/+3MeffCE&#10;o6ri9s1bvvn97/j+6XeUAU6yit//7Wf81X/3P/DLv/w5riw5uXjA+s01NsDy5IRQZyyPj6RdDZ5F&#10;Ncd4+MVf/Jzf/fp3lPWMN2/eYp2jWtRQOs5+8oiLj95n8eiUJycPyKzj8s0brq+vuLm94rtvnnLz&#10;5orKlXz45DFvX7zg5u0bDCJ/tzfX4uj1QcLN6vhTbN+GrhMWBOcyzo5XFFWFzTP6GOhDEPCa9+zX&#10;a1xWUc8XMuYMkQEH5ZLy+CF9ucLVNcWsFpB2jBRZhnPCpIKBthkwxlHUNfVigctzXZASyDInYYG1&#10;Dw/qoO+6Hun+HHlZsG/29L2Eow0+EoeB0A7sNzu2nbCNzudzZvUMP3i6pmO32bG7vcUTJJSNM8wW&#10;M6qqYgievuuxWUa/77l6c8XV22u6ZqDvPEMf6NqB7WYnY/FhYLvdsd/v8V4AZ0VeUhYFESjLEoPh&#10;5uqat6/f0HcdZZaTGUtZV+CETSqBFOv5gmpWs29bOi9tMlPQS6asGSEIU2y/XguAM0bySsK55GUh&#10;fYw1GCOg1TwrhL20kboNIVCVJb4f6DsBHIg/d6DIM/Ce3c0tt9sdxgrDzGKxwFlhJzM+4GSAcZhj&#10;AiEIa0YIsigodzkGQ/SRXkEpRoEbfT/IGMZKWMDgLGQZWVVS1jVVVZPnFRhh2GNC2BCjhE+LjWe7&#10;2bG53dDsGrwPOCsgXucyegVqynhGxqhB7ZIWi81l3N73PUPbgTL9FGVOMauIFrqhI4bIrKow3nP7&#10;5or120syH+l8T7vfEbyERNrud1giVVmIDcM6urZl2LfEoOAm69SfJuUlc8jAfr9ls75it9sS4qDk&#10;FU7kOki/DkZC9CLzUVtIyNdgwNqMYC0eS7QOV5TEmFHXNQ8eXPDBBx9wenbGbDbj7OyUk5NjYbfO&#10;c3yAZt9we7OW8JV5zXK+Iqscgx9ksZgPdE2H7wZMcOANoRtomxarCwO32y1Ns6OqSx6995g8yxiG&#10;gbKuOD49YjarCMHTDR3GyvhG2JdysV/jcdawXC4Yhh4fDW3b0rR7ZrMKY2G9uQUXsHVGmeU07Z71&#10;Zk05r5gfrcR/pkzM/bbl8tVbtpvNOEZxCrDyFhgkFFdVlGROmGyshqkyxpCVhuV8wWp5TF0tiMjY&#10;rZwVkBtiI6CyLMvxUyaYNKi6v90/nvbRSciPpeREOWyHgVPaTw0xnUuTyKhMAeMxf3e1BZN3m8lk&#10;Z+rkGlcVTCZRfyi/6ATvx1JUqlrZgkx8Dmd1IJnKSfOlRiVrD8i9sTxHutdUvoe8Tstcfh/yPn0O&#10;d77p7relvR+U+Z39P7ApCCYo2txrHYx1pPUR0qR/UnQxann8I9KP1cn942lXavcuCEZO3Dswqcv7&#10;l3KvrsUIPklm/OdHkzEHJ/m7kuTyzoF/UhpXzui7pr/Ha+6dv3/Nj53HGIyCYPLFjGo+Iysr8kJQ&#10;foXGIJWVe8IEYxXEkU0ZYaa6gXuGDzX6Ht4/vvpH0w+qwcgAL/2OSDkaNT7KNPJgmEk1HdUZL3V8&#10;t91GDuCPdG26M/0W56Tek86RHIIKipkYPeU/uS6kVWd6v4kHAFIKI2U4AAOslp3RTBzqSmToYMyZ&#10;lrW2g3fIhCT51tFpqY5YOaIOWc170gfihJVySWCWkO7T700hkKQc9DuDrNZP+lnOK1AmMbjoU9O+&#10;hAOQFedtGGjjQBsGcQopcGYY3yVgItnS90RZIT5Z6TLdNCCSlNudMtWyM1KCpHJMAJJUnknH3C9X&#10;LatxN9V8qrxRUu7ql+lv2b/bEKbvSXlMhj45KPdIPUzee69dHL7p8K9cM/7U/YkuuHf8Xel+WaQv&#10;PRy6X16ag3v18q6Ujt8pA5Vtc+f3Yf/O88e/07Z0MBre3wxqXNbXGX7YddxJZqJntHYP+ThcdOfr&#10;kii965OTjkz3pIJM7RvGtq65G11mIkbJ8KVylnKn7xqPJb0W472xlwK2JqZtuVYN0fqtpGxpPyeD&#10;XTknocA062kzB511qG/5Hqv6Om2KyxrzrH/G30ZeDKntprxwJ3vjjvr2DvV0p71pa5kck+dMy+fe&#10;fWrgTyk9d7p/v01PUxzt+TKBS6Uqvw+GS7k2vXv6e3rsUC2Hfa3HyfVxooOn+v3OM3UbzzFdta6g&#10;ljvv4C4gSp81ZkhTqq9DvU+Oy6+7x61VB6b0MUb7RmssNipAyOWU9YLV6oST04ecnV5wenTGcn4k&#10;4JdqRlVWFBMAjKzMVRaF8W2HlMauCdjtvR/BGn2QzScdq2UwgpGSk1pZYEyiHE9vUsdhSOxmk74/&#10;15Xd6Z4YIq0f2A4N3kRmec6iKKhtRuYMmQXw7Nsdl7dXXN/e0nUB5yrKciErhBWknOY8Wpv4EGj7&#10;gX3T0uz3dBoD3FpDmefUVUVeVONK4yzLCBGhXdd43L2XcEh9N9D38nfwA33f0XYNwyCG8jwTB3me&#10;5WRWVuJEHf8MQb7zICdKGe8ktKb4c4yGhY0CFLJGw/jkGDWi9ENP27W0fU8/DMQoYT+MUhpnmYT9&#10;EeYJ6SiDsrK0bUfb97Rdx76R1Vx9P4xtQjSrvJ9JeNrUPsydOdykR9aGIvJ0GEOlTx1B4WoAGgFa&#10;6swK6mgM6vXIrKHMMlnxmWXKYiRyYIyAhzJlLNCuQn1pYphvey/l48VAlVtL6aROQogKLBYgQOFy&#10;qjKjyCR8FkbagjGBeRZZ5pHSthDEKJbKiSihtYZBVtnZrIC8pMdJXcdBjLN+gDhIPp04/KICDIyG&#10;fvIRIgJ+Ma6ArMLkJcZVRJNjbAUmJ0ZHPwS6Vpxg0QsAZuh7+kHCaAYNm9kpy0vbdex6YYnovKw2&#10;73uVoU4YeJq2o9u3DJ3E8O6bFErE07UDTbdnv9tiYo91QsFf1qX0w9aKrEwAUUm3jXIzniEJy50j&#10;CWgLjE7nUVNOABWCtJG+bzrZdNlhoYy8WzZRw6qLx0U4h7nkuIm6wibGiSkARpkS3BhKSZy6qMEM&#10;A5nTFYLG4KwYeMuyoixkRXddzVnMZ7I6U8fqzhjc+AlWwDxW2G6MgXboeXNzy/V+x6KuWB4thYUm&#10;z7BW2DcgimNTBxRp3Da1NaU+KuWPiMifiQgS02t5caibKPKZnhG1XOX7dK6GFJox0icymWPGeGDF&#10;JURZTGBR9koxLIOcM4Dve7q+E6O4H+RZBln4FQ+2Fe8FsDfOibzqYdXTg+8hDjgCWQxkfsAFj9/e&#10;8vrrr/niF7/i9ZdfE3QlY4iSN2uMLJLQgY61EtrDGAEFWNVhCk3BmYx+kJBCy5NTPv7kTzk7vyDG&#10;QLffHwA4QyAfBup+oMZSY5lFwwLLwmbU1lFZQ2ms9BfGjEbOVBtyyAgYRceeg/e0ynDS+p4eQxcj&#10;XfS0uigl9dMmRgYT6XURRlAQQWqjwAFsowCHpJvTNQkEk9pLahvTa5m09zSuSClq33H//Chfev7H&#10;tnxs3yk/YkO8/0xxnIuzXnRcL/T8Qy/99tALm0U0DF5AWOJMeHe6U0bp+yaHoratNHO4W6aH3+ae&#10;zViuS/MmaY9jiuM/Y7LxsFjCGJHDdK+85cfLj2Qj1XxYI7oi1aGECJLVy8bIXHHwgVbD4Wx3O/ou&#10;6XEp90MfLgAo64Q5Da2PECMRkVnSnCmNx++BfhBNLfkLQRyGGprRRKH6x1iszTBZCvU30fUx6TJd&#10;QCWKSb4xzW8RhhszznMPQC4fgjjihp6hl1CZTduw2+1Yr9esN7fsm06cLES6YVAgsIxdcpcTYqSu&#10;avbbHZvNhoePHuLyjM1my2a/57he4JqBX/3ilzx+7wl//ukfcVIvZHxjBCDjioIZBe8tz/jsi9/z&#10;lz//a/43/4t/x4PzM9Z+z/r2hsLlbG9vCH2PiRLCY9fsMURclpEXOdYa2qZlt97Q7Lb4vmfoerq2&#10;pe1bmqah2e9pm1bGjRH6QUOEKpg6qC/C61wnxGRTERBqWlFsMwmvKmWpgC4vYa6sQcIHGgEawgEs&#10;khZ9DboqOnKYA0eiMCSmhRaJwcrrYoao4BUN5xhiFGC7hkJKciXyLPI16qh36KDDmFWA25aIMwI2&#10;NCGQWSvjQZtAXpEoIilt3IhcjYCyiYLwXuRqu+tYb7bc3qwZ2p6iLChmJbaQ8cTi/IyT42Opp66F&#10;mBZxaCgVJyxzIUYMBmsc9XzJ4vwcM6sos4q8LHnw8CEPHj4kKLtCDB6iZ311xXK5ZDafc3V9Tdu2&#10;zOsZ29tbvMpG17ecP3hAVlW8ev6S0AdOT884e/yEzMgign0rjBcDkXYYyMuKOOh4InO43GGRMVDX&#10;duy7hrKuWZ6u+OiTT7i8veW3v/0tsfPMXcGynkM0DJnh7OIBLsvZbNcQIo+fPMZaePn8BcRAVVe0&#10;bUtd1yyWS5r9nqCMRrHzHK2OyJxjs16zVTaAIs85WiyoqgpjhckADUnx6s0bXr15zfZ2zZBblg9O&#10;+fjTT7h4/IislBBom+tbvvj89/z1f/v/4Iuf/x1Xz17y8tvvubm8YrFYsDo95ujsjMJlzOs5p8cn&#10;wkZws2Z3s2a/3nLz5pIb30GR88HHH/Hpn/4pP/n0Y372p3/Mo5/+hAF4/uvP+e0vfsXXf/9b2tsN&#10;ZVGwOj7i5OKc1dkJywfnzE9WzI+XzI9XrE6POT075eT4mNJabN/rog5xTLdty8vnL3nx4iVVUXLx&#10;8Jxtt4chclquePW77/j9737Hz/7Nn/O//j/913z8s4/Ybjb8h//3f89vfv1ryqrm408+4fT0hF/+&#10;/Bf8+q9/yW675c//9b/i4ifv892LZxIGbrXEzSpyaynyDN8JY9DJ6ogvfvcFv/q7X/Hk0WO6tuPN&#10;mzecPXjAk/ef8JOPfsqT95+wWi0Jvue7r7/ls1//mjdvXrHb77h8+4bMOn76wfu89+Qx3377NS9e&#10;PGe/XWMQ4GKvjF1hkDodbR4gAAk/4LKMWT1jNltIP2UFTBGCAJ27tqVr9ixOL8jLQhZwGIfHEYuK&#10;enlKXs3Jq4oY5bkRqKoa6zLathPGod5Ln2AtUcOpiA6SOcN0fJTmX4Pq2vQ7RgU5I+xkXdvSNJ18&#10;X+6oqoq6qgg+sNmsWa+FvYcgbc9aS1mWLFdLkfdkW4my4MorI2vTNPghUOSF9Hv9gA8SKmi73UpI&#10;KYR5pCxLQMICdW3Hdr1ho6w78/mc5XJJWVcYDJ0ymWVZxnK14vjkmCzPabt21IWZhnPKFQzTtZ0w&#10;Kg0DXd+DMVT1jKKqiEZYToauB10gVxal5HO9EUaLomAYBvIUgtQ5KT8voan3my1Xby/Ztg1FWbJa&#10;LJnNZoQwsFf9kec5Rudvo01C54dR+4c8K8bxqtF5oJmwj7VdS1lK6FtrLXlRUM9n1LWENuo7qd/0&#10;jsREg9rPiMKIksop19BfRpkZg4aSKvKcIpe8NI2wuMzqGUOaHw0CBMpzYZ4ZdL4/DDKvJ8pcNfrA&#10;ftcSoqeua3pkIU5ZVzhr2e/3NF0zfn8ziG0geLFXxChz9rEv1UUEXdex223Z77a0GupQkowQZJwr&#10;AGwJby1tIhF7xBCxLqOu5sxnc6yxtJ3n6OiY5XLF48ePmc3nOOd48OABp6enEsYnimz3rbCvZFlG&#10;XdXkWYE1lqbf07YtUVll0/w4jXn94CVs1nYrtrH9njzPuLi4YLFcMqtrtQsGNptbttutjC81FFZZ&#10;FBRFAVbCS6GkI1mWsd/v2d/uubq6pg8DtiyEbGAEhQtwLM9zZvMZDx48YLFYCGimaej7nstXb7m+&#10;vSGEwGxWS4hsI+wuWZHjrDAVFUVBJIg+0XGPc46hV/CSSTrSgIWscGKf0DDObdvRtu0BBGOMDGru&#10;TyrsvQlN2kcnKD+WUsGnxiT2iYkg3QHJHAAx6W8aOMomk7c4NR7p+83oJP7ngWCmz446Sb1z/g4I&#10;JmLi1E0ZR5pCuW9qQBUUmfyeGJvSKqyxfHXCd+fYXRDMYf8fB4KJOkFLKf4zQDBBw5OkOkkKI10v&#10;rz/k4Q8U9Q/S/bJOaXr8/iU/uGPiyYzxYJBGVdL9FKflcudMevjdFTEp/aH77uzfQ8jcv/bHvnlM&#10;75DZ6e9U/+l42qbH3nVOfkv8PlMV5LOaalaTlyUuz0YQTFopk1mZ/Dp1Mie6+kxXV9tkcDBIuxvb&#10;4N18gLxXjukhlcl3pek14zNMsghLdR+KOIppZnxYlEmqMhgACgpReUUmgXI8nZ/qlyhOXr2WdE8C&#10;hyjAJDnBBPQxYTnR5xgOABirABhr1HhhZJJpJt/E/TI0cnA0YqdzcvROnU6T6Nrktp7mU/IYx3at&#10;hsIorDcJwDIeV6dgAqXIJFwNshqeSK5JrDcH8Is4AiXUkQ/CoDOk8EbK6NLGgSb0tKGnCwNDGPDK&#10;9CLglwObjrhLo9a1Gq61jFN5CdDBqDE3ldPdNpD2RWfpfXdKT9quGd8kcjHqTZUNue4gO1NBjhO5&#10;Gs/fSZM6T0cm+ynvSFYOMjfVz6Nc3392SpPn3X3VWBY/ln7s3J37tPztHZlUeUed2iMwRc+pDjD6&#10;/dN6mT7fmmQEvXtNqjvGNqXbFABjZBwz7UPvP59UxtNnTlLUckcHreMxLXM5dbjn/n6q3nfVTco/&#10;ES2DSV7Svn4L75Il3e6mg4wmp7xIyOF3Aq3IfuIU0qepPImsB/l2XT2e3hfVwS/vmeQroiVwqNex&#10;pKZiPhaPOo/Gvbs/4vTSe79hesNhZ/z3HeV9//mAmoR/vI1GBKUv3yj7UR8h26F037XJMw5/k3qQ&#10;33EExzB5b2rX6Z5U1kzbfHoQh28d610dc3KdOuWi5nFy/7uee+f3KDXAFPyizxrfP/4+pDv1dr/N&#10;TUCxB3Bmes54FwaDzWvqxTHHJxdcPHjCw/PHnJ084HhxwqJeMq/m1GVNlgkYRMZCZnQUBJRlYsJk&#10;k0LzeC991+A9vffC7KYhexI4RurnbrmncjOqc5JuSN8i/k+5JgFAbBQDc6ZO5og4oroY2fct/dBR&#10;5RlHZcU8y8iNFEYIA51vuFlfc3lzTdd7rC3JbIWzlVDfJye3ke/GiJO6H3r2TcNuL9Trw9BjDOR5&#10;JqChqqAoS6EeRzQDAAD/9ElEQVTKd46IMJKIY2BgGPwYOqbvBADTdZ04DfqOrhPa0TwvyDOh4nX2&#10;ECc6jRnSPMEoECTNa1xaFWREv2CEyc05S+EySpfhXE4IUR00Emc4xfcNMWCNrM4pi1xWZ2WOzEmP&#10;EROtbz/QdQKc6XXl1DAcQiAJhkFkOYFh7qf7eTej00v74ukcaCL/xjqhd7YSpkDCxuRSb84JHXQI&#10;+KEXthV9V2aFct5ljkzjYRvtU4uywOWGEFvR8eIPE3kaetp+QMK6GyprpRyNwysr0RDBkJG5grLI&#10;cM4QFQAT4kDGwDzzLLKBwvo73yb6QUBjwzCI7OU50eV4LIOOCwk9MXQY32ERoIi0+YkOiZHBWLx1&#10;4ArISmJWQiasMcLeVGHJiBF8NzC0DUPfYEKPQZmFojoNldUkek8Inay49x34HuN78D1+aAl9hw8d&#10;Ac+waxiahtgPhN7j+544BELvafctUePYX6/X9MFT1TV5lhEY8HgZHESZI6exZlSZj1FAH4ck+mGq&#10;G1N9S1I9OT2WptNpPGOSoVJBeAm0MgLjk41ArwMdW7yLETeO7AbSHsUxPJXzTJkPkkHbKH250fle&#10;7nIsBqyjrErmMwEkCvuWkbB1p8cslwsy64i6clXAFZbKCcgtWmGbqfIcMGyaPa+uLrlcX2Izx2o+&#10;o8oznIFIwGWWMsuktQYBGUZEz47yFdIYSIB1h5Gk9m3BT8Zq8oyUovZtIUj5pXmbVee2RUD1UWhY&#10;7vYRipyMUWxBKF16HDxmCMTeE9ue2A9glOkFMGOorUCMnkINjSFIWxOZkrGalUyqzAdcDGRxIPM9&#10;fn3L7csXvPnuG77/7Dd8+3efcfnNt7DvyI3UXx89rR8orJNneTTsS9JtBh8jmZP5foxGAeWOtvPk&#10;5YwPP/2Ujz/5Y+q6ljAl+z1Z31MNA+XQU3Qdy2iYYZhHwyxaaqDCUBkrjEBJFjHiVE1tYtTI6tB3&#10;SrXtPc3Q0wwDjfcMJqMj0gQviydSP6x6uEfAPt5YGcclFHaU8GnRCDAsOZIOYwhJKRR50vnpd7pO&#10;ykrHBRM9ma4VOZKUzr/ruvvb2Ef+YA4j7Xoqb0FBMN7rWKbrpb/re5p+oPMD3SCL14Y09pkCNu/o&#10;oLspnRc1p7+jsk7qfDTda0TxHH6n/k+BJ4d3HMok/Rrbnv6wo9476Cx779lSfvd12mGb3pt0IKOt&#10;9QAOcKrXjDp3un6g7Xql5xe7RgJBJBkRcKCsKo2aF6nXNCfSEHZRQspEMaJqO5cPNxiMGq4EGKpt&#10;PAzC9mQiRAHAWH2XlIPKQlT2GYwWe2o1af+gp5INS+pcdUrfK6hC5dAqI2VQsLuPFOoQFCeqIctz&#10;8rxQsJz0CbnL2O625FnOarViCJ6b21uyPOODsyf8/hefEYaB/+W/+3css5LMe2ZliQuBCnHentYr&#10;fvfZ5/y//tP/wL/+N/+aDx+/Rx89V/2a7X7ParXg5vKKHFn9G2OgNxEnKFoAAX3t9zTb3Riuc9Dx&#10;atvo2NEPMh63YnPr9g3DMIg9e1yxrbZtIiGYEZyf+kaXC1DQOadgmojxorttFLYUZ4RVkbGtCrhl&#10;tAsiwKxgjDAO6jwwMQKmbmxQlrwQFACjMiZhWiPEFM7CgvoaUPkK+pAEkA8hyhhT2eZ8L6E1JUxF&#10;AAXwuCisX7nLGDRsqjxXAbVqE04vOuhBaW9W2QXatud2s2G/acALc9v85IR6VjMEz+zkiAePHxN8&#10;4OryiugjIYHbQ8AYR+kymcMB88UReVFBVlCtVsQix5uMfD5jtVrhMLS3twxtg8sk1KsJ4rTu+57n&#10;L55rGIec67dX+LbDx0C3a7i4eEh5vGLbNLz5/iWr5YrjB+fMTo/BWWbVXOyY1mHLkojDN2KjjEZs&#10;6D4E8tyxmM8Z+oE3r19RzWecPXzI+z/7mKZp+PwXv8a1nroo8d5THy04vjgjWsOr776nbVuefPgB&#10;+XyGwfLs22/F9hIiq9WSeVWzub0VB3mIhK5jPqux1jD0A6Hv2d7e0mw2OB9wdc3RyRGrkxX1YsHx&#10;2QnnZ2ecHh1xujxm/uCEBxcPuHj4kIcPH/LB++9zfHrMdrfh2bPn3D5/hbMOB+yub3nz4iW3N7fj&#10;4tfV6bGwV9QlyxMBr+R5Tt/2WODiww94+PAhR8fHRJ2PmWho9w3Xby/x2z27zQ5nLEenp5ycnbN6&#10;cMby4pzF+SknF+dcvP+YJz/9gE/++GecnB7Tbra8evodP/8P/5GvfvUbPv/Fr/jb//JXPP39V+yb&#10;PScPLvijf/PnPPmjT6gu5tTHS+b1iq8//4a/+qu/4ad/8jP+t//n/5qLjx7xu99+zi/+8q+xEd5/&#10;/30+/dkfkZUFf/EXf8HTp0/59Gd/zCf/6s94/9OPWJwesVgtefThT6gWc+qiJIvw9tUbrt6+ZV7V&#10;vH79ir/9xS9YrVa8994T1re3XFxc8P6H73P64BQfPevra7796kv+7m9+ztdffk27byirEhM9pyfH&#10;fPTRhwx9z+9+9znPvn/KbrMBoCgSAOHge3PWCijPWlkQ0PdkzlLXNfPZjLyosVb9M0YID4euY9i3&#10;Yo9YnTNEQzNEosux1ZysWjJfnVAtV2M/IvpR9EajTmrvPZYDMMIrEC/1k0zGPKnu+17CjkQNZ9Nr&#10;uB9rrABtNMqEs47FYsHR2QlHRyuqqiJ4AYp3nYT3CT4Iw05VsVqtqMpKxohdRwiRzDoyJ3aJPM9Z&#10;r9cMGjqq0/BAAkLw0jcMg9geFNARQmBoWpp9Q9+2EIUVZr5cUM5qCdnWDwKSiJG6rjk6PpaQNVFY&#10;C9G+ZjabMZ/PQcE4jTr5jRXmuFKZWqxzEipv30qEDWvFRmMdTdMwdAIaMNqfOydjA6tjBOeshLXZ&#10;bml2e2yeU9c1y7ksmGrbhs1mQ/SBoihweUFd1yNAJ/miD/2IAJuMkb4fDSkkZRwEbKXhl4zaSPJC&#10;yjvLMtpGruuU7SZT9sSyLJnP58I0o2GaBj+Q5TnL5XKcBAyDlCH3xn3RK+DBCODi0EfJ+bIsWC6X&#10;FDZj6AbKssIYCe+Y5znnD87BGjyesqpYHa0oypJ9K4xAIaZQfncB7WlhwsH/LXOz/X6r9bZTUE/q&#10;i2WRloBOpF1kCmzHyPg1DAMYS13PqMoZ1mRktmQ+X3F0fMSjR4948uQJxhhmMwGLeO9pupaqLnHG&#10;MvQChpnNBICU6g0ncnlycspqtSJzwpqz20nYo2YvIJmu6yirkuVyyfn5GY8ePcJYS1lI2DKMkT5V&#10;w1GVOi4sqwqrIa1ub2/HNt40LW/eXPL2uxdc397gigKUteb06JjcZARl8su1zquqGsFoRsOhrW/X&#10;WGtZLBbMlguKQkJzVVUlQKtC5KispM2O9gsnc7eu6bDRyrwJ+QarId1mlTA83d7ecqvv+QEIJiUz&#10;mZil39Nj0+vSRGma/iEQjNgR0vnphEKuv+OsDUFD9Ryeb6xOhpSl2sjYUydIh8bDpCH9U9K0cRkj&#10;Kxan+Z+6ToOuIjzcdzAYicHqhyAYJhM5KePDYPIHZX4P0DPdDu+8+41JYU7rRgbld7/jR7d3gWBU&#10;EYhSUAr96Tvk09Pbxvf+Y1L6lvtp/EY1at3/0sO75e+4P3n9u3Jyp1zu7csL7ubnzvl07N1ZBmSy&#10;e+/A3d0f+d4x3anb+6cOdT/dv3/s/rXjeXtggikXM6p6Rl5WMtnNcvKR1lVWPmRWVj+7qQxP5VC/&#10;Nx0b33vIzOR70sG76X7x3hdpY9LqjPEfMOgKdjXWj/V0cLDFBOzQa2KMAqiYXD/9TXJAjkY1BZDo&#10;8aCDvhH0kSbOTPTX5PtNovbXCXJanWQUsGGNGgP13WMZamepZ6WEdX8sRHmByO+4yb8JMiLOXHUG&#10;xgkYJga8Uqgm5pchalgj/Q6vq9olfEByEh6+Xe4NDEi5+LQRRwaXIfo7Wx8GuuBpQk/je5oofzsv&#10;4BhhgBEdkwbYqY5TGRlk/aB8vpTXtEyTRKbf75RJTaOYTU+MDvCpPByct/r/obwn8pO2afrB/oiB&#10;uJubMZ+a5ykAxt/Tz/fzy+Q9Ue9P2/30Y8enyegrfmwj5VNMiaMsW7T/ut+HTTe9ZwTKjM847IuB&#10;UhwQidknOZys/h6fYeSogPXkvoMDTvN67/3pmHzNxJB0px2l/cOelPH0/lQmk/JM7XTsIIygSszh&#10;G8zk/ckYe8iD/J7K4EH+tD1rjpL+SrIpOktMSKPui2KQHTVZFOfzIR2MiiDZTTKqTxrfIWxMh7wd&#10;bpuU9fgr7ScnoOQxMJHfSVsay/Vw6t0ppqI95Duoo0iP3rn3/nNi0uVEGRNpuR7KV3I6Xn+//b6j&#10;jackZSLnRr2R+pGxX0kGan2njsvGfKR2nvI5GWfJOa3tdCyoLvbivI5prI3MJeW66V9kFWPK0/g9&#10;+v3pugRUv8cEI1+RZGBsTaPgTMtglIVR1iFGD8puYa0agzHYvCCvZxydPuL0/Ann5w85O33I8eqM&#10;Vb1iUS6Y5XONeStGGH34YSXlCIC563hKv0dAZgiyytLr9dr3BXVUMKnnsRzUiWt03BG035O6Sys2&#10;taw0/E9mrAA0rMXHKKF5CHRhILeGo6JiWRQU1mINDGGgHfZst2uu1rIqF5NjbYmhwFJCZohWYisn&#10;hzjGMOgked/uaduGoe8BiU1dVSVFWZDlCsiwjhCh915DJygAZhDafgmx4OnbgXbf0LWNUL7HKDGB&#10;J9T/VuvBBwXHa1lEIsamlakHB6Iu9cY5CaWSZwLaKFxG7jL6EGl7CVfT9wODF2CtGCciRZ5RlQVl&#10;JmCOlAdjxADX917o8HtxdKR2YVBqXnUoG6O6aZQjqbukiw/OL3FEJZk4jPMmshEVVDsxJqXnJHBA&#10;SpmxGG2vMrcSRybIKrcstwrsycZ+McssOI+PwiCR2nMK6ZXGoZHIzGWUzoGx9D7SBuijEQrrTGPB&#10;OwmtEEIkesgNLLLIIvNkE4erIAKkbEIIRK+Uv84RbMaAURCMh9CB7yD090Aw4miLUZw/Pi+IeUnM&#10;S7wt8SYnGoexEutbQjlGjAnE2BF8Q/QNNjRYOnLjKUwks5HcRnIbyMxAFj2OnmromMdAFQdyP1D4&#10;Hhc6XOiwQ0No98RewDr4jjh0YrgKHt93mK6nbVsub2/Zta2GocqZlwXGieMrKAtDSqm8RhuKMRx6&#10;IunvRm1lkvDJSMBMIFipLSHipGMZDbWmt402Aqt3T6cEBsBMws7qmMdKW7QKcpFnpHNJ3uVvpsZV&#10;m9i19CustThlZrFGjEp1PWOxmFMWBSGKYbkqC+aLGcvlgroqMYBXR6SzlkKZYNooK/kKLAWOIUYu&#10;t2u+v37Nen0NTcfu9pZh6ClmJfNZTWGMUOxr32KNzp1iQHtVQhykNzLI2FHLXsZDiQkmAVpkbBKD&#10;ruoPskLe3HG2M4ZsidoPju0jKiOA6gQTI3aIxM4TuwHTDxjvJUSSgiK9b8H3MAx0ux30LWXmsDEw&#10;9C0GQ/ADfugIQ49RQKWspPNkw4DtO8J2w+7Nay6//prvf/MZ3/z67/j2N5/x9puntNc3uGEgjwbU&#10;oC2OdSu02NEeHPeCh5E+UNutj5FoDC7L8TgG4Ojsgp/90Z9IKId+YNhusF1LNQzMvafuerK2pQqe&#10;IkSKECh8II8RFyMuhTlKwqkCa1Jb0HlytAKwiohDuBsGDZcb8EBnDH0QJtGeOIbfSfOlXh2owUBQ&#10;p7TY67StGQlrkYzzY7+kOttaaROH/YPdI12X6j/1Belao/bQ6XXT8RvjGELb3uS9abMmKvBNVo8e&#10;nisyLDI6AfWOoM9Bxhe9F/Dn4DUkoB9Z7jQLfzBFaR5jfmNUhop7N5tkk5nkH2TF6DTfkg73ClBE&#10;zsvNEXsvX+8qm5Sf6bPvb3fuH8cbB50pYyWtA5mtisx4T993bPY7muZg2zSGMSx9AsIYK2wgySYU&#10;URU0GTNP5WKakr5JgLYYh5FNRIziEIzFulxCHDkJz+hsJhxNCnbW2xWQZ6R8o5Sls6ITY8qbhkyM&#10;2m/14bBy9vBdQidfliWz+Yx6NiMvSlyRUZS1OLicgM7LLNd5RiQrcoyuCO77nvPTM/ze8+u/+SUf&#10;f/IJT376ATZ46jynyBwOD1nJ0pa8ubrmL/7uF/zJH/8Rn3z8Mb5wVFXJf/mb/8J2v2c2r/nw8fuE&#10;zZ5hs6PveoyzmN4zDJ62FzabEAJmkLCYJogfIKjDyllHoauGg4E+DLTbnYQLCFJ+IQjLlvcRVB4E&#10;oK2+DmVTS8mEIPKqc04jUVKxVhjPej/IeCwKS52wMUUJmWUzvDIoRGBIIdYV5CJzCJkPeb0/+Ig3&#10;0jBDUBYjlUNjJbRbmq9HkLB0LsNZAewEL2Eyg/f4fpDFjnmBDbKaXiXrYGMvlUXCyHdbJ6w7zmUi&#10;uDGoBGt7txK6QgY5hqyucAHRuVVFuZyLXSbPePjhBxRlybNnz9hvd5R5waDMASFofx0jfYhUyyXH&#10;Z2cMPnKz2eGtw+Q5br4gLwu2t7e8ffGCfnOLQ20amRFArrVcvn3L+nbDcrWk73rWb69wPuLKAtqe&#10;aC2zB6esTk/59ndfsrvZ8OTDD6keXki/1w+cXFzQRIM3joyMo9mS+fEcrKXrewnpagSMkltHaDsu&#10;314RQuT04gE//fgj6nrG73/7OdvLGypjKVdzzj94QpbnvHr6PX3b8um/+he0MfDg7JR2u+fZd884&#10;OjpmUc9om4bN7S0hBG5vr3AIC4Y1hui9sERi6HYN+5tbbvc7LAize5lTVjV1XVEWJVWW4YB2veHt&#10;yxdcvX0rjtyuwxU5D997zMOfvs/qwSnb/Q4TIjmO189fcPXmDTYAy4rTi3NOHj5gdn7M+ePHnD95&#10;xKMPnvDJn/0xx+fnnJ+f03YtT795yjfffMOz777j6vIKZy2zk2NOHz7k4XvvcXx6AtZyfXPN1eUV&#10;zb5ldXHK2fk5zX7P0y+/5ld/9Tf8/D/9F77/6hu219f064bN5Q2mHZiVFSenZywvzijOVtQPTlgc&#10;r3jvg5+As7y+fMv8wTH/u3//X/PoyUO+f/oN333zHQ7D2dkZq9WRgqVeEGLkz//Fv+TRpx9RPjwh&#10;W82oipIQI1lVgg9cf/ucF98/I3SidxaLBV9//TUxRv7sT/+U9e1a7P2FZb5YMETPs++/5e2rV1w9&#10;f8U8y5kt5iwXc6qi4Gi15Oz0hMu3b/n7X/+ayzev6fs9eeaYzwVokOYUqX/LFYzmvWfoJTTarK6Y&#10;zWYKfitA+0unYNq+afEhUlcz+nyBx4Iryeol9fKY2eqUfLbAupy23YtOHGTu3fc9TdsSFfThtD/U&#10;TI39R7pnvHcStjiBTLz3WGVxcVkOMeIyR1lVLBZLFssVQxzkPc4pgCbQdcKEk8IVJRCHMYa+6wje&#10;S4joQvqmoigBWK/XAjwx4rQ3xhAV4HgYU6iPN83JB9GZzgnjhCt0XppCz/ZSJj4EirJkNpsRjaHr&#10;O9HBCjaxVsDnMUZ6BSs55/AmUM9mLJdLjLNsNxturq7pmpbcObK6pq5rrBFWGpSAAIQpC4QVwzpH&#10;lgs4cejFTmMizJZLAS3kkoeuayXsUy/sK6WWXVVVKkdyPI2PmkbYbLJMwj6m8Uw6Nl8I0xA6hijL&#10;kiwXkMJyuRQWrxDY7/cjcCbGSFEISMUYWegTgbbrcM4xm83kmZP5VZIdiyF4z2634/b2luVqSZ7l&#10;eC9hfYIXZuKiEOaY0uUMOjZou45u6IVBpBTbUjSRqq6Z1TMwUYDPTSv9fSYA3ak8CGOZgLf6vqcf&#10;GmE82e9omp3a2ZjMpwWolsozU6Zi63QuHSPOZcJ45gryomK5OOLi4hGPHj7m0XuPOD8/p6oq+r4X&#10;WV/MGbyE8YkKwum6HmutMiHJmKGsSuaLmqOjI5bLFSEEtpsN+/2ethXWF1lIIzap2XzO+fk5p6cn&#10;IlvG0LUSfqsoS46Pj5jNZpJvZd0xxuj373n58qX0H03D9eUlN9e3Ml/NnORhsST6gfXNLZev37BZ&#10;r2l6AUdZZeG5uRHWl/Rcq/mqagG4Db4nywSIY42EYcpyJ2Nf1S3GCuAuxkjoegplug5+IBIkXJgB&#10;h6FpG96+fQtqD3QA/4d//7/XcEg/nFzI8YMSThWbUjqXkigVmQwk4ZdNB+HpWJiyv9ydOMQY8UEo&#10;h9JqhxjV0DYxBo15nPy1NpmLDufT739Kml5vzDtAMMoEEwyjEjUyY5JJluZFJho/DoJJ5Zu+J+0f&#10;jr8LBCMKa3oMDpPE9Pf+70T7OP2Od25B6iSo00C2Q/2IETZovd0FJx2G4v+09GP1k47byUuMnDhc&#10;BPecenez8K7cpG/lXecPmIQ/mP45IJg/mFQW7hy6J49p/5/yd3yGERCMrSTO2qyekWsM1iIrpCNW&#10;6s/cOTIjqwqc0Rj0ygyDORhQVRrf8d06O9Pfk59jeldZG2lGd+omMinHKAZ/cT+lQ+rkReRS/so1&#10;IqfJGXzX0ZjkIKgRUM7fZY6RmLsq/1EcPfIMXU2rz0mGoqlOGh1FqmMxWk6T9gxixBAAAxhlYTBG&#10;BM1o6er/8n4tk7Slbwog+moC5gjx4LAToIoGKYpBfinIJWo4JHF8BwLiqBnSNeM9AoBJzx3u7Y/h&#10;jxA2mD7qFmSVWuMlBFLrB2WBOYBoIlKud+pH610gBCofKkTWiPE0yfgdoMH9NpBkJYmSPOigPkYZ&#10;PcjEWKZ6iVbdHf0hUvVPSCbVmtT1tCZF9nWF1sRRnfb1LqVkRpxLMFI0i3z949OoF6bH7h+4k1QO&#10;k4zfMeqKfpD6SBrh7n92Ala6e1z/jqCYQxt613Y4pyxLaB60rcgKW5WBO9uhjFIeU6mKU+DQN4AC&#10;Qu4pKbl7IlNTo+4kpdtGGRzzKP9NdcFYWhM9icpW2k9tYvw96rHpb2mr6RrRZKr7ooRDmmqPiBqQ&#10;VA6DETkbgQFqQBegQTL+jneOaaQIR43cWr6akfRDZVbLeNI96FnZn1xvUAvz9LzmPB0cy2ByTWTS&#10;RkddIv+k8kopPWu8blKe4zWT/enxH5xLpTt5VtB3yl/Jx5283c8nBwd70ttTh3vaZJym2wTknIpM&#10;7o/qPEn3BC2Hw7t/uP0BEMwk7xh5Tmp1MR3T8hx30w9jcEhoRWcd2AxcTl7PWZyccXzxiAcPPuD8&#10;9DHHqzOOZsfMijllVlO6ktzJxD49VD91rOuozrwRGDCWjZRPAryMOjNRn8M4dhfdca9ewsEofkf3&#10;a98wHVdDFKP4yNrgCCYqwGWgDcLOsiwrjsqSyjmchijr+pa2bbjZbFhv9wzBEsgZvCOSg83pEQel&#10;sW40SEUC7dCxbwSwkijaCw2BVFczikJosjFi6O80VFDbJcBIOBjgvafrPF0rKzwGL45lqyvoR52v&#10;DTgmPaEgmFQfMt85GM2sNbrCGsrMUeU5dV5I3HEjIZWarqPphNrWKytcjLJ6tShy6jKnyjNyBcEk&#10;I+G4IqVraZtuXBkfhkFo6KOwL8g9E90kNTn+SvO25CRK35rmP2lFkMhbkj7R8enatJ82knwmphCV&#10;VYgyPvIafigZFa0j14m/GKOizn+DtLMgbD2Dl7YciSMQYOYshc2I0dImJhgM1mTkWUGWVRhTQHTE&#10;6DA4CudYZIZ5BpmTHpHUfxojAfA0RLGxYGyGtxkDGR4DIWC8hEQycdAQU6k/0LmncUTriHmFySui&#10;LQk2x9tMvttC7izOeqwdcGYg0hLDHhv2ONOQ2Z7KBgoFwBQuUlhPzkBGT07PnMDMBirrKY2w3GT0&#10;mKEhdA0xtEAHsRWATezI8Fg6CA2uH4hDT4yB3WZLu94wyxyrWUGVy3w+OdWZ9BPGiNNo7PK0nkc5&#10;M7Jo53AFKARjsq86Sduh3JtYGBQuqGPdQzroHSnywzhIHNpy3Gk7lBV0emdUgI6GF5vKfGqzSdWP&#10;x4zogLzIKcqcqpSY9hDpfcfQi7GuKkuqUlZxWZXPYRjIvYxpvJFQYFmIOMQxuGn3XDcbtje3XL98&#10;xcvnz3j95jX1fMbRaklmDNFk6sBmHDuP84UYIQhwZBxJGqv6XJzMSTcRD/eFEEbHqdBgixaz6Bhl&#10;0hebkO7TcCe6peeFrhc2glbCLvR9Qwi9sBDFATe0FIDfbXn+1Ve8/u5b6Hvq3FFYI87cYcB6TxYD&#10;JZEsBug7QtOwff6C119+yde/+iVf/vxv+f6zz7h5+i3N27eE9QZnkBB8XpgdrBNmqjQ+aDpPHyEY&#10;QzAGgUpCsGAyS8wsA9J+TZ7TeU/MHOcXFzx6+Ih5nhO2G0zbUnnPzAeqYSDvOvJhEIYEH7AhYKM6&#10;Vo3Iv4ylRagi2hbSGFrlNlgIGHwIEgZpGGhCpMfgrWVH0mkQNLQiVhzBgSjfYyUMEs6iMcFkTqKh&#10;jpyGOEnyPm1P9wEw79Lro8xoPzDeO9H56bqDfrh77s47J8fshIHEKNsDat8TmxsH+5yXEAN9P9AP&#10;Eiau6SVkloBgggA8vIyFUFanqc65n9KZ9F1p/pH207ckJTLqCQUc3S8rfdqdcpomOwENpfRj5STn&#10;fnj+/rXG/DgIJqQ+PcoYLUQBh7Rdx3a3ZbdT1rkR3HQAwlhrsVkm4y+dq41zXrU9B9UtOjrCTOtO&#10;gXKiP7wylynANwoTTMBhMwlJnoATRqnsiVbtr0nviV4LaT+IjYS0EMQqiNIKWMJaA3kubHNjmEYB&#10;POZ5riEuc4qqIC8LsqIgy0qcExCEAHO1zpOjVR2gucs4OT7mFz//FXmW8+mf/TFtHCgLeW6WOxkX&#10;l3P22z3/4b/8Rx5/8hM+/uQjPBHKjF/88pd0mw1/9kd/wic//Yj3Ts+Imx3rN28Zuh5jLaEb6AYv&#10;DC86ljcR1fkCEgpat87lZHlOjMh4t+3omkP9xihgsiEx8qn8ouWGNXfaSpTGByHNiw6WIZMWLWl/&#10;EKIwP3of6VXfRSzdaIdLgH0B+wUgKsAq6pxCmCsD4EBZe+I4djQTcHnaROayXMFJXgBx05FqpmFU&#10;ZEysixGcjMudtdiiwjlZaY/qbnmPkX5XnXlG9aKw6YjOKsqCYr4gtw4fIm4+Iysqht5TLxecPnnM&#10;7vaWt69eU5clJhiGvid4wDnyohQ9XeQsT0/xxnJ1s2YYBqp6xvHZKWVZA5Ht+prt1SU0DQw9nfeQ&#10;W7IsZ3e74er1GyKG2XJJjJHdzZrSZpjc4Tzsupbl4wccn53RXG/44te/4ej4hNV7j5lVM7b7Pbeb&#10;He9/+CHgJMRKMCyOFpydn5PnBU3T0nYdPnhhUDMQWs/V27c0Tcv85ITHH/+E+njJF599TnN1TZcZ&#10;Hn/4AYt6xv71NUQIdc7q/ATjI0ezJevtlmHoKfOC/XaLMVFWyztDkWcankx9TAYBO8TI0EkY3O36&#10;lq4Rpz9WQurcrte8ev2Kl998y9vnL2i3W4yPtLuG/W5L6AZ839PsdsS+53i2JLeOttkzIGEG2zBQ&#10;l9UB9GstZV2RVyVDDGzaFpyhCx4yy+r4iPNHFzx4+Ijjs3MWiyXFbCYr/tdrYY+JhtB5wiAhjsrV&#10;nH7X8N3vvuTy++csy5rVYkmIgY6ItRlHp6d88OmnnL//hPnqiLPzM5bzBcN2z2//0y/55rdf0PYt&#10;H/zJh7z36fvUixlPP/+Sv//Pv6BazMiKgqqqWS1XnJ+d8fjxe3zw4Yc8eu89jh89pD5ZkZUF2/WG&#10;6IVBb3t1w9XzV/StOsSDpx0EDPHo0UOssbx5+VL0gPfsuz1v3rzi+vKKmzdvMMPA9vqWm42w6tRV&#10;jrOGZ99/x+9+81vWt1fC1OgM88S0gYT3TSAIa2UxbVCgCVEAIYvFnDwXAIjNinEsatVW0XYDAUs1&#10;P8aXc1xZU9RL8vmSanFMvVwRgbbt6Pt2ZIrACBNKpmwQRVGQuWycBxsnTBFOWWBQYIRX1lBjDFVV&#10;CXNDKcCUBHBxLiPLc1yeUZUlLs+FbTa05HlG1wkjSwLUeB8p84KVssRkWab6X7ThMAw0zV7yZSRM&#10;VtO0xBgYhl76KutAfbnjApmRWUvGDk7n+ikl237qM40XlpO263BZRlFXWKdhPQ3EQUAy+72AiVI/&#10;i5bNbDHn9PyM2WyGHwa2my1925FnGYv5gmIuDC1OQ5rttzsBJagtwDkJjZzyZQw0+4b9dkfwnnI+&#10;l/lZYusZZFGHV1BSreejMugMXkAcRr+7bQSYIrrDCIOGstpUlX6rlp9VQJOwxeXCFFJWY9lmWUae&#10;51onhrIsWa4WzBczXRjhyfOMuq6o60oBOTKuSOOttmm5vb2V0FRaL0VR4KylbQXg03Ud292G9XrN&#10;7eUNr1+/Yr1ek+U5q6MjCVXVS4hkBgE4xeDZbrcjUAqrfe7Q4f0g2yAh+5qmoWl2dPs92/2GphH2&#10;mL7vdXHWNEk4p7S4Nc0xZOgg9psQZCxQljNOz8559Og9Lh4+4uzsnOXxEmuFJclaq2GBhWXHGEPU&#10;UEx9L+G4rLU0TUPXCchqvlAQlXWs12uur66UlUfaSAp3NJ/PWR2tOD09pSwLuQaxE9R1zXwxpyiE&#10;ccrIoJsQAk23Z73ZEEPkxYsX3N5u8N3AZrMV3ZA5lssloR+4evGab7/8hi+++ILNfourCuZ1TV1V&#10;9Mq86KwleM9mvZE5uIlkmYT66rpedEhdUs8qyrLCZQKm64eBPM+ZL2bkeaYRJCLdriXLc2bzimAh&#10;ogs7fMAEWG/XZFnG0ZEwOAkTzL//bxQE88MJxf3jSTDflZIygokBfdzkfBp4Bv/uc+Omhs8UCind&#10;l5w1KT8gg11zzzHGPzCR+rGU8nT/+jTsHPMfhXZdvlnzo6syRXfI73GSMZmEGSPAlrvle3//UN7p&#10;e9FO8F3flWAIKY1Tz3t1kAbpPzw32XSAn64NUVZHJeOvbAlUEHUi8I8r3z+U7pc5+lSZWh4cmnLi&#10;APqR/VQXujvJz+Qq2Z/eNzmfjifzzD+U/v8GguHu9Xfq+f8Xfw2QOQHB1DV1PSMvCmwhinakZbdC&#10;M+80HrAx4nAw6shKRgAx0+j+9MvVAG7M4aj8BpOMYf+INK2vw1RO4tOn83EEwIhRQO4RB3CS6xAV&#10;VEAUSkt9VlQjamrPUQEgY3vQK8WRNgkmom0lxAPgJBnyEvDFmsT+InrBkGRD61QLIsrHqaSLbKkZ&#10;HMZ7UhmIQVzyrqCR5OROv406TtUBLqGFBJiSQC0JdBKChIgIGhZpZHRRuvzE/OKjhjlCgTQjcCXp&#10;iSlLjDiwhjAw4GULgzLBCPtLr/spDNLUoDB+qZF2T5KdZHtL+lJlS86pPBozMQjck3/91xgxjBql&#10;/D5cf9CjSdImN+rLmZoGpU+KiA7SO6b19c70jtMpjyCAgsihXJPs6oUT3aM/JvdOjv5omr7rXcfu&#10;lvkPtwMYRdla7u2ndnD/GTJ2+OHz3rVZY5RFKd0n5Zrq2xoBOx3ePan7OEJp7mzpCWmsANpwUyzu&#10;scZT7R7kMdWu0XvS96XaPuz/MKVz8m3JgaZ3aj6MSfKarkGc0gaNvS33RHV6xuS84G7/PQJeQNq/&#10;OmxEH0RxaHIIF6faTGVM27S27TBlydD2IIa4pHfl+1L2ZPfQZkGzbeR4+u9wraSYrks705M/mrSO&#10;JDN3bjro7vHA5Pjd/elf+Z2MynfT3Wvunr9zTplJJEcJhCKvDMkgPjmf8iS/5Qnp+nTuAOSQ60l1&#10;HRXkMYIwDvkPo2Puh/eNx4IcExmSIkznfwCCkQ8df49/xw//YVmSqn+iD5yxGBwBCzanmq04PnvI&#10;g4v3OH/whNOjB6xmRyzqBfNyTpVXFE7YSwSEaw5lpB1CNArMipHeyybAbSnrkECFEYgGqwIrbW46&#10;vhGdksplKsfWWhkbjX37BEmh3UAC7znryBXMgBGHXhfEGTWEgSqTMEgzl2ERYNoQeppmz81my/Xt&#10;jq4LmGyGp6AZDL23DNFIX42uFtdJ8eAlznXTdsS+JTMHxpS6qqjL6mAUUfaXtu9pE9jEJ9mT+uz6&#10;nmYvYBIxZqHOcw0zEoU9Ic0HospbjKltR0DLUyxx4/OdhcwayjynUseLVWrlXsNedLoKzSfghTGU&#10;ZcFsVlM4S+5khU0y1AtoR1a6tK0Ce5TuOK1aRghocAZsYtobt8Pc9uAcOsx10/cFNf6NbUQ/KvVR&#10;97ep3I/Xew2F4hxGWVfkO1WOtL0UuWNWlZRFLmUaDMbIKl0wDF4Ye6IyRWQ2UjhD7QS8HqKh84YW&#10;8EbKKs9z8rzG2QJrHMYUZFlBXWTMC0udR3Kno5fkuFUgYqpfcQ45vBHoSUztJQyY6KV/0b4sYPDR&#10;EExGtCXR5URXSiik9NdarIXcKaglj+S5wbqAMT2EFmcGqgzq0lEXhaz6KjKK3FHklsxB5iB3hrLM&#10;KCt15FUZeZnjCpVDG8CioPgeQ4+NHmeERcaGhiIGDAGLJ/Qd+/UN7W5Dbi3zekZZFOS5xpvWeWia&#10;F409zuRPgtklvZXqV4tYrzkkLX3p2SfjX0AMtocOVY/py1SmUeObHBM/3ugIteoInaTUtqcyP94/&#10;6u6DTAc1UI4OQiMGYgG4QbtriMHjrCGzlrIomNUVzljatiH0nhi9hDdyGVkUXRoxDL1n2+/pm45m&#10;u2e723F1e0vb7Dk+Pub0+ASTC+BG5BKIwkwrTC4ewiCLIPzBNiRtT0I9pt9BVmKJM3Bi3xhZGUIa&#10;DUaMOvqCFyBajBKCK3ovrC1qTA9edHE3DPjQ42PHEHpkxjUQQkvZdPQ3t7z99ju++83nvPj6a3ZX&#10;l/hmjwsDfr+n36zpN7d0Nzds377m6vn3vPz6K55/9SVPf/l3PP/891w+/Y7+6pq876mNIcfgIuI8&#10;V3CnzTLIMnZBmFRsXeMWC8rFgnK1pFouqBczqsWc+dGK5dER5XImTABR7HTDMFBVBY8ePOB0Nqf2&#10;Hex3FMPAPEDpA0XvMW1PpnY9A9go4PQkPzEBU7Rv1VYh8q+K2BgjzKIh0PbCatL4QBsF3DIAGx/o&#10;ojCZRqNMF1bscQPKDGMtJrPgMtUvOg+3BpsLo1GWy2rasTmluYNOAZPuTu1i2iaY6PPU/tLv6XX3&#10;r0nn0rOnaXyfsrylvkfmppNnqQM/hBRuILG5iXO/6XuGXkIc9t7TDxLuMcQIVoCmTPXGvTQ9Os5y&#10;p9fe+wZjpPwP+2oRuvN9Pxw3GpNm24dnG6OAhh/8d6ea7rzbpHHbfZ2lx2KyF+vYMelCYhzlfAgS&#10;cmG73bLetXgvYWMOzxPngDGWrCgkR6M+TTpTwAWiF/X70mpwXc09DAMG1R1BdYeCdNExXTQWm+W4&#10;PMc4AcBY41D+GIIyuch4QcdV6S/63c7KquYix+YWm2e4XBxS+XxGUZQURSm2PaeA20zGYmVZ4NSp&#10;JewfGUZB63asM/BRnOB5lmGAxWzGfrPlq6ff8ieffsry7Ihd6FgtFmRoNUfDvFzynz/7Ffks58//&#10;/E9Zd3uub29ZX17Tmcj/7NM/4fHpOatqxrOvvuHld98Ld5g6K4euF6YnlU8/CMOJjPUi+3YnC7qi&#10;6Ou+adnvG5q2FbDLOLfV+a2X+a3gdo2wnTnpz1JfObY9goROTEzoajUwVkCDUQFsEZmz9QpCG7yw&#10;m/TeK+uxMC8PCtgPiG6MxtL7QDQyhxy8x0epU6n7IBicIC3TqHNt0HlFiJHMSggCa63M4weRl3EM&#10;gKNtG3rvR8CTyx0uL3BFBgkM6zJilEVsERmvWucoxrBIEJEQIj4EBakXwpCQl5gsp5wv6H2kC4Hz&#10;x4+ZHa+4fvGC0A9kNuP25haLgjRxZHmJdxnZcsni9JRm8NhoOD0+oXAZwQ+s314zdHucDbjQM2x3&#10;hK4nKytMXuIw3L55y/b6lojh6OyEej7n6u1bCUmoIR56A/nRkqKq6Ld7vvzN51y/umT14Iyj4xMw&#10;jqubG3abPU8ePWa5XLJuNlze3tD1A0fLY05PziirikFZDTAWh6OwGVeXl6ybHYvzE04fnnN+esbT&#10;r77i7dUNg/eUOJqbNevbW0ImYbKWiyVVWeGD582r1xJ+xxrms1qav/YN3dATYHRSqlVFIPIGhm6g&#10;2+/ZbSRESpUXzBYz8jJnXlUYA33X4RWw26x3rN9es359SbfbU+DIo+HyzRtevnxJr4CG3W7Lqy+f&#10;8v2X3/Dsy6+5fPma7fUNl2/esrldkzlH7Af2mw379ZbtekOzbcXpuDphsVxxdHxMWZbU9Zx6scDV&#10;FcuzUx588D5n77/H+nbN73/zOWHfc7o6IXc5qwdnnH3wHuXRisc//Smf/pt/yer9R/gqw5QZJY7X&#10;Xzzlf/q//F/57V9+hjGR08ennL3/gOp4QdO3XL+9JkSnTLSGqq4pspzvnn7L77/4EuMsy7MTltUM&#10;fODm6oquaTk6OcZqOI6qrtjvthhncFXBfug4OTnGGPj+m294/eoVfd9hncX3Pd98+SXPnj7l6s0b&#10;Xjx/TtfuOTo95v33nrDfbfnq97/j8s0bvO9xGUSCLA4pS6yFYei1LwrCNKXh2NI4I89yyVdRCNuE&#10;MTib6Rg1EJGQz10wkM1w1YLB5ZDl2KICm+PKilzDBTUaliT1JVVVsVisKKtadL6XUMQJmIIC4q3O&#10;m3MNn5MraEaeJUDJSsOpGGU48f7gh7TOEQNsdztcLu0zBBnXZ1lOTCGPBs/yaDm+M2rIpW7fsNts&#10;2W42WAXhdJ0wmhgNB5rrmK8sy8PzQiCbAKJjlO/rk91AMihdV4j0XU/oJLwTVsIFuSwjLyXMdF7k&#10;tLs9u92OGOMh5JARMElRFFTzmqqq6Nqem9u1sPk4R15WlFWNVVaV4IVNpVEwTaF5LIoC65yMzdR+&#10;MfQ9XSPhlGwhLBipntpmzzAM2reXFBqiqRuEORANLxSVTTiFK4pRnl9VwjKUZQp+CmGc+2bpmaWE&#10;0JE+WPqnoig4OTlhPp8TEmgLODo6oixLeg0NVZQlVSnvkPGsgDtyJ+OKZG/JsoyqKOgVXCP9s4QB&#10;c86x3tzy6tUr1jdrfAjMFgsWqwVlVVLUFcZaur7D7/eYEGj3ezbrW9p9AzFgooDXBt9B8osNA13X&#10;0Gx37LYbCd3T7BSEIvIzGrbSmExlTgDnyJjMyG/vPT5mhGio6hnn5w85v3jIfLmins2o6pqoIBqA&#10;ej7j+PgYY4yCuhrwns1mQ9/1d9pBApXt9hsFIQlYplMWpxAibduy227puo7j42POzs9YLBZkmVMQ&#10;jABhZ7MZVV0JOFbHsv0wsN/vGbzopLKqePXyFeubWxk3uZzj1THLsxNym/H0d1/wzRdfEQfP8fEJ&#10;pxfnFPMZ3VZATZeXV+x3e8DQdbLYriyrcaGCMUbbqwDerLXkRUbTtnhlalquFhwdrcjLYrQBDu2A&#10;zTPOLs6Yr+bSb0aZ0hd5jisyHjx4wGKx5Ojo6ACCkQH73YmFHDsY8u7vT1O8Iwhi2YmTCWBUFFTa&#10;lxUNPzwng7wpCCYNOO9Oou7k6R4IJuXt/rf8Q2n6DfevF6fzNJ/T64UP8VBG6gy8B4K5k5/EoDEe&#10;P0yaptfJ/uFbDufTVETzeg+RYfR7ps6cqCCYaTm+c3sXCGYSDukuACY9L+pb/3kplfv0aVL0WucT&#10;oMCdpPUz7t57VkrTOh6PvXP/MPkZj9+79w+BYO4/9P47Ut5+LKXrp7KQ7rn/+w/9fecxA95ZGTzW&#10;0iG7ooBc0bmT8EeCbj+0L9TgP43rbYyReM7m4AS6/85pfSQjyh9Ko4xO9iPIxE/PJAdi+j29TrhJ&#10;JjKtcJDDNYd2kJyL0/emdjIagXS6K7F79ZieB/2mqUNlUmbpd/ruEdoit7wzJcP5IUXQ+6Z5H7/v&#10;3n4C8YyAluTAiQJ4GYIfHd1C2Zr25Z4hOcLTFifn034UQ4D8PlwTNBRLooLtFTwjTkBP72XV2hAF&#10;GOP1eiZhCtKqfO7Ikp4byzqZx1KZTwxmRqBzqXyncpgqSo6l6/XKdNzKdWMbTy/Xd8Nd74Uxcmhs&#10;Ez9Ss0kO7tfunWTkH9G9dwEwEyzE3XTv2Lsumabxe9+R5Bt+/BozAXk5DVZ0AMIkEMzd56Qt1VEq&#10;5+mWkuUAfhnPY7To5V55l26TOjy8524/mvJ92A79p7TvtCVdcaihsW2pIVqqYPLMe/v370vpbn4m&#10;eU5PMMLuMz0W5cbxGemRcQRXiENBjskmk7aDjotx1Hw6OVaHjW4xAd2U9cnjNTRaArYlAIzkTyE0&#10;4xPROtDGqTmXNG02aq2dnDt8Vyq/iHblk6I7XHU/6Xfrc+9ORibn7ul2KagfuRZlLUh9QLr8HfvT&#10;Y3fOGS2r9BpVFUHfkcAah/ffzcP4vHgAoEzr+rDq/DA+k3r+p2+SSb2flAfdn4BgxvK5V1bp7906&#10;OnxbStN2GF2GyUvyasZidcLZ+WMeXrzHg7PHHC/PWNYr5sWMuqiosoLCiVHaWH2yuYug0iIWWfVB&#10;WWAOwKEYD20uRrC6ctQiekD+HvRJvDuvlW8zMvbOsozMpRCRTgE9qoOMGKszJ+FrMmsxutK4954u&#10;SD9YWMOqLFnmBZkC0Xp6dvstm/Ut19c7mibglcOi85bGQ+Nh7yVkoEiYEYP+0NP3na4E78nx1JmT&#10;8itKikzZRIwh+kA7CAAmsb/EeAAQRQx9P9DqyhJxGshKCvEb6fVqIBgdx4jBBNVhSSCMGlOCgpSt&#10;sWTWUGSGwiWgkPR13dDR9D3d4HUVezJ+OIoipyxyirKgzCx5JuBsIgR1gnRNS9O2GtpJQDSjjKuO&#10;sdYKAEbrVvoYWd1qrRXq9ywf400nmU3zUu8FPJ1kLiWj8uGcG9l2DpvK3qSVWCfvcrmGXLKOzMr3&#10;JNnLnHxnpmxCxuQ4Iyux5J6c3DpZCWoiVWaZFzl5JoCPGC0dhtZYghVnbpnno1HBZbJqtigKqsoy&#10;q6DKA87cbQCycv0AgrHWEk2GpyBoKKMIEP0YRgabwJsS3sGbnOBKYjYTRiOTEW1GNJYYA5kN1BnM&#10;C6hrAf6UeXLMOco8Y15WzOuaol5Q1DPZqpqsrHC5rFp3RSnHZzPKmV4zm1PNFuRVhcsrbJ6PDp1c&#10;nTqFg5yII+BjS/At/X6DiZ4+dFzeXtIHT10vqAtHnsuqQNGjssrNqjMiTUVFN4q0SJ+eChQ5HuNB&#10;c06EKY1c5T49GKMatQWQcVfjRswE1KX0tJImC4bEKXzod40xWGfGFY72RwAwInuHcylUBPf0vwFc&#10;ZjFex0gGskyAXIv5gqLIMRiMj0Q/QAxYBZKghncbwVhH1w10vserE3K/3TGvZ5w/uKCo59qvpnmO&#10;AFnE8OcxoVO9lHKmlN46dkv9W3JkBg0ZEdXwabwXAMy40h9iVIYB8UCOzuvkDAiDxw/6PAa87zF+&#10;wAw9sWswuy1xu2W4veH222d89/nveP7Fl2zfvMW0HcN2x83r17x98YIXT7/l5Tff8PLpU14//ZrX&#10;T5/y6ptvePP0Wy6/f0Z/c43tOwqgNAYXhOHMOkdWlcRBFbrNGKyjIcJiwckH73Px0Uc8eP89zh4/&#10;5vThQ04fPuDs4oLTh+ecnZ9zcn7OYrmkyivM4MmAeV1yfrTiyfERx3lG5QcB3hApfSD3Aesjoet0&#10;TmBw0ZBhyXSGkEbNIRoJ66Q1o01ENKrqmQ7pL9temNO6ICCYJnha79noqv9pqJEpe2lUEIDJcnFm&#10;jyHJMzKbYbXtJplPSdqIjgXSYh83Zcw4XJvSdByUtvvHk95E35H+TtvZ9FxmhJnh7vmDDvba73ov&#10;oNGuEwBH0/U6t5Z59uClHMVBHqXsrYBm7wxw0hvSsdTnpX5Oj6cx7qhPdBNWuumxH4JgpmWTUirN&#10;dFka999//g/L6d3XpOuM6uLxWLo+HUugpgS+U4DKvm3ZbDfcrBuGIdk5D8+T8YEly8W5l8aE1mYS&#10;rsgIW0e6dmQAntTbqGe8hBYchl6OabhGawAjgBUJwSDjNmt1Xh0MIcpKd5AxzeGXlHk0EZtn5IWA&#10;GoygjslKAbZEDXOQxiu5snolOS8KYU7BQDQWYwQQkTmHJQGPRT7SCvjMStjvb58+pWn2/Omnn5LX&#10;BQOBeVHhlG7qbHnK25eX/Ob5tzz56RN2l9fE4Dk9O2NeVFR5xZPjExZFxetnz/jtb35D27X87M/+&#10;hO1OnFAmIku7xkWdnqEbGDoJgbDtdhKSqJdjXdPSda2wJKhMeO81pOHBFyE0NSIfEj4wMa/oApLU&#10;1+iCsWgEhOKytEm7tVGAIb0P9MGPISv7EBi8p0P0dVBmSgHCCNu6OK56KXxj8Tr3slaeOQyDfHeQ&#10;ChLxEkew9HkRkxkBMVUS/hRndeGejNElDJI6XquSvCqYrVaU81oYwDygQMQQIs7ZMaSUtRabAETK&#10;ZBN1TGgyi1HAFFlG5wN949nu9pRHK97/5GMwhtvnz3EGtjcb9ts9WV4SrWPAEJ0j1DXLBxfMTo+J&#10;IVJYR20t68tLXj97xu3LN/TNDqdj1dC0mAFwJb2xxL5ne33DsGsYYuDBe0/I6oLL12/xbYfLM4IB&#10;UxbksxprHJcv33D94jXhesem3XFxcUF1tMR7z4tvn9Fstjx4dM7q4oTNvuPF85fs11uW8yVnFxec&#10;PLyAPGOnq/EXRyuiNWy2W+LQc3pyxvx4xcOP3ufNdy959d337C5vuH57SV4UVHUtc8eiYLE6puk6&#10;nn//PV98/jl1KYDv8wfnnJ6fUtcVxydH1POZ9HO5lH0wkWAUQOW9MLGFSLfZcXN5xW67xWCYzUtm&#10;87k46AtxeO+aPVtlkqhPjsBZTO4o65rdfs/t9Q1mCPT7FqdA1t3NLc16S4Ej+oHL1295/fIlb759&#10;xubqhnazIw5e+v8hsFlvuL2+Yec9Q4Tl6ojjiwvOnzzm4Uc/5fyn7zN/cMbRfIHJMjywH3rWfcc+&#10;eorFnPc/+ZgH77/PxQfvkdUFTddChJfPX/D1l1+yWC35F//Vv+WDP/6YmGfstjuGbUNsespZxc63&#10;bN5c47KMt1eX/OqXv+T1i9dcXFxw/OCcdbPj+uVbXnz7PZev37A6OmJ1fES/azBBwqicXZzx3k8+&#10;YHa8pJjVDMHz87/+G7798iuqvGB5vOT68opvvviC7c01+9s1XbOnqAs+/tknfPDkMd9/9y3ff/cd&#10;fd/ilQW0UMd+nomdIbXraZ+XZZkwJwVxlJcawq7Idfyu43QIGCvM7UO0mHJGvjjFVAuMEVuUzQuM&#10;zbCZAKn2uy1Dtwcjc9KiKCirahKaSMYZMYWpUbBf0k9pTNX3vS62yEdgaVBQRFmWulClpW1lnB51&#10;bDF4sUNGPPP5nPl8Tp5lxAhd1+GHSOYymr4ZWU1ijPhOwtV478WGk2W0o+M/QAqDrLaILMtEjyqY&#10;oywFNJLOByLBSMihvCi03zP0bctmfUu3awgxamhYSyAKK2ZVMsTIfrMlhjCCfpJzfuxv84KhH7i5&#10;uWG/35OXshg9LwqKusZlAhja73bsdjsdJ0u+61pCE6bJntFwO0QJwxRDINP3ZtZJ2JrdFmsts+r/&#10;Q9t/9tuSZGd+2D8i0m5/3LVluqrQDaCBGYDDoUiKb/RK0sfSNxM55I+SOKQ4AzcA2lRVd1Vdf9x2&#10;6SJCL9aK3HlO3WpgZqg4N+9On2FXRKz1xLNq5vM5RtOawujiUcdndSnlba0AZJ2y2KQ+xigbcKYA&#10;mLquhXlM64T3wn4zm81GEFDqu4ZhwDgrNiZl+chzZRPNc4Zh4O7uXt35yTijLEsWiwWFlmuhoJxa&#10;XYDVymxSFLkwkITIy08/Y3N+hrGIKyRrafuGrmvxuyOhH4Q9pe0IfhjdGxsMQdvjMMg9kofC/NK2&#10;LT5K3UkDVmtkbpPSL3knc2Y557Amk4UJEQZTcnZxxYsXn3J59YT5YsFsMWe+nFPNKmHb0fIoSnEh&#10;Jflyh8kcubXs9/vR3Xenbr6KUnRD19fv2W63HPZH6ZuVwSUxI7dNM9al2VzATQlohzFkTspWFglI&#10;uoZB2SX7nhDFxbq1jndv33LYHZjPl1ycnQuIBbi/veX63QeCH1iuVswWC6K6tWoOR+7vt6M8S+04&#10;bXlVkCcgV54Ro+Gw33N/f0/TNOx2OwCqWu5Jg+Fh6AR8Fix5mfP0k6fUi5pj2zIEj8VRFhVDEPDQ&#10;0Iu+4CdBMKhgsx8FZfx4YvKjkJSq4/bwWAafUvGm19K5hyAYGYyle4AHSh8Z2MoiB7W/jZVyuv1T&#10;Ib0bnUg9uPYREMzk6mRCJIqmtJJDNhHAKe+sVarKB/l5mmz9OL/l2umcGY14p7Q9mih+ZOIZ/w8A&#10;wZzKbHhQbqev/ueHlPen6R0nUIBOSn8EQPkICCaFh1f03DRfHlxJx48/8OPwozhMw+OLjw9/oj6O&#10;ZTM5Ny37MW/+mb8fOxeB4Ay2zCkqEbouL8RFUpaJYl2NAqKAV0O3tikMZLracATI6PtHY9BH4pMm&#10;7OYPpP9xmJYTUQ0tRFHM6yuiVMTRiCf7HzEMju/7MejldI0HRo74SBnko3QUGJkgy5psLV41eNgp&#10;SChtqQKk/FAFjEnPToNhZEBJ14x5RJ0wid+DLUadtAs1WFAQS1DAS/odkhH80Xlp7yeja1DF4tj2&#10;x+dUPj9igknyMeozyeexj54+eAYvmzDSRImHJszCaKhiIhMl/bKdjI2pLp3qVwqS56e8fXBNbpjI&#10;z9N1GczoM5PVXHLuJJvlJYLGm5arXJK/xyCMtKXwqCgfBTWgj+Wpq+tPj48hTtrBNHzk1IMwjcvj&#10;IPn2ML7TYBUEk9I0TWvKo/gT35D7xuzT8tFyHfNOtnS/1faT4mQm7UmeS2OA9Mypzz1988flYJT9&#10;ZZQJ2vLT8TTIGTmX4jK+W8+l40nKHmwyKNY6pOGUFp3U6PNGmSsS8IZU1hqPdE7CYzmXYCqSHkmj&#10;GKHlXlmFeJIV0o5T201AOGn76TtixB3BHePZU36cykbOo1iy1GRSqs2kzY0ntF8/vVO3ybl0r0Em&#10;qw/KSBrL6fBRnunBeJ0xd0776aPTMdJ47x84nn5rPDf5tpTGqQ+axjuV2fR5rYWy96NxtN7/iM3v&#10;QVaMoJZHz6a/R4DyyZPy3ZjuQfJs/MYp9lEenjwp9QBQhqFT+T2oF8YQi4JssWR9ecWzZ5/w/Mkn&#10;XJ09ZT3bMM/nzMoZVVFQWEf2wPhqCEbSOk1XQOYTg/rKPYFgpG5LnNIIUgx0No61FkYZI/clJXN8&#10;tKrbJiWGdWS6yfhHP5FklxUmGJnEG4KCPwc/4IksypxNVVNb8YEcjKf1Hfe7e+7v7jgcB6IpCTHn&#10;cBw4dJ4uGjEOgii4tG3F4PFDN64Yi9EzyxzzshDFQibMIQYBwPhB3BEOk4UFUfNAqlUU6te2FYry&#10;KCwfIfgRjB7UaJS2GFW5nvoEq521hjTXAzDGUimTS24SiAgGpZZuhp7Bq2/uEMgyodstk1sVY6gy&#10;R57JSu5hGOj6jr4TY2A/DHSDGEMG9RGc6qnRNi6louc0vqLsyQSYMrINnUJQAExS2pHaTlqQkYxe&#10;ifb2Qbs63R9TX2VlpbZVhWeR52TWSX3w8m1nRMnvHORZSeYqrK0xVgwTZa4AJ2PJDFTOMitzrCAJ&#10;1MGPYTCO6GQsX+Wy0jvLDVlmyHJHUTiqylIXnjIfcMGPbd4Qx1VRqX9w1gkIxmREWxCNKCqNunow&#10;RlgaIwYfLd44gi2IroasxNgMcASMuAEIA5kNzCvDYuYoqxlFWVNVM8qyoswFDFcVJVVRQbGAYoYr&#10;amxeYrICMl3dmBXkWUme1WR5TZaV5PmMspiRZRXOFpgsx6jhsioqyrwgt2KqzzAE1xFNTxg6mu5I&#10;M3Tsu4b94Uj0kfWspC5l1VXUMa+sqBdlkzaTscwlJyZ92Cg/Gc+m+0BcD4yydLzlJO8egmBOz5Hk&#10;62jjVtdbKn+TfifdJwZ+h8tObpBQw54wEUp7TYChBGzKVKY4ZQGwIzhAV3zmpYAwgLosqauaIs8o&#10;i5y6rvV6wAwCFgkxSFswGaUrwGa0g2c3tAygbggCWZ5x8eQJ64srAUUaIz1rmt94T4jijiuOTA6q&#10;/FZF+3Q/gV5kk3K0REwQo3SSayIfJZtjFBBqjEkeCADm9J4gNbvvCMcjfrvl8OoNd7//PTe/+Ya3&#10;v/oNb373HXfv3sOhpQhQGktmjMjxriV0LcPxSLfb0e+2dLsd4XDEDj15DGRIW8N7TDS4LMdkGR0C&#10;kiyCAFCCsTTBE2c1n/3pn/DH//pfcfb5S5brM+brJfVyQTWfM1vMqedzykrcWlV5Qe1y3BBYlCXP&#10;Ls652mw4ryrmGGogi5ESMN5jlWZ66AZxGxPARUsWrQJOxeoSoozbpiPIqGO56dYTBMgx9PQh0BPp&#10;AhyHgePQ0QTEqOx7mVsK9yHRQDAB49RdRJarYVbdICXgqhqspR6flP+p/7LWPgDBpG0ch6Rx0OT3&#10;8ZbOT+vFNKR2OL3faDvNkt7wwTxBgCUxRgVOyKrSpJhu+o5ejRT9oItPBgUKDZ5e5ZIYOx7GJX1/&#10;DJrG6bxyek9q7ym+KX9TmsBMu3/4SDrlLgmn8VM6fjhXO703XX94zzju0Puk/LTcjbRdiWeKrxNA&#10;iRoIYowM3tO2rdDp7xrRUXivadE6oeDTrJDV7NLnC4DVOHmnQVaxjnFIeTkBDdskf/ygBhhhnjJI&#10;HINVd0h5gbHCuibvVhS4EcNe6lfGfFEQTLAGmzvyssTljuiUpdwJQ4hRlhAxHImLi0IZ+Zx1+DDQ&#10;dL2yTRicK8iLkjIvJa0xUhQFIUa6ocdZS5Fl3N3c8u71G842G55fXpFlGV0M2CGyyms28zWmDfw/&#10;/4f/katnV8w2SzbLBc9nK6y1bJuGz5ZXRD/w4e1bvv7Vb5jNKn7xL/8UV+d0bYvve0w3MAyezvfi&#10;QcoIsC6okbaLnQAbB2H4slEYFFK/FZ0RV93eP2DklDmsxSOuqVKdlfY7ELRjtVKhhGFK+8+8zMkL&#10;AS7FXsAuwvrohYXSCFNViBCdsmKJF0mGQduol/GrH8TNRGpnUufVVUXfMfQKPFeGhandxjlH5zuy&#10;PGM2nzGbz7DOCTtZLyC5HEeR55TqxsOVGeeXl1TLOfeHHS4Yyd+uwxiYz2csl0vKSup9ezwQgrBL&#10;eR8wygBjXUGMkSrPOQw9N7f3HLYHfLQ8++Izrj59wZsfXtNdfyA3jvvbO/KixLiMpu8xWU5WVVy8&#10;/IyrTz6BIufDh/dcv3rD9evXHO7uIfTUwXHsDjRDQ5FbKpNzPHRs9w2dh8PdDaHppY+0liefvmR3&#10;PHDc7anzAps5vDXkdU09l76PAK9/+zv8zZ5Dd2SxWXPx8gWLxZLmbst3X39DMzRkqxnnl08pbc7d&#10;m/d8ePceT2R9ecnTT1+yubqkrGtC7lhuVtg+cvfDW4os49lXn1N/8oTPFpe8++4Vuw+3oEboqqrw&#10;MeLKknw2J3eO8+WS2/fv+O733+J9z/a4o/cds6pms9mwOj9jc37G+eUF1aymWs15+vIFn331JRDZ&#10;392Te5jnJV3Tcn93Jy4aD0f6thX5bi2uLDl78oTLFy9YXp1RbVbMz9bU6yX5YsbVi2ecX14SooAG&#10;itWcvCpxLhPWF60PleanMwrSz8S+UNa1gNNnNbPVCpfntE3D7e0dbdNgraEbeo5HARfMZgsun7/g&#10;xRdfcPbiOYsnl1w8fcbVs+dcnF/S+J5vf/M13/7Db3Btz3q+5OzpJS/+9I94/sufk81z3tx8YH+3&#10;5/Xff8u3/9vf8vu/+0e6/sjTl5dcra64ub/jN7/9DYt6wV/+y79gs15zs7tn1xw5tC2h7Xn58iWb&#10;J1d889uv+cf//a/53T/8Shh8ljOKWY2rSs4uz3n9+jXff/s7SptRuozff/cdr77/njLLwHvaw4H1&#10;Zs2XX33JbLPi+9/9jlevvycET+YchCisYEGMy84EnDXKZCtglySHjNpY0ry7LEqqqqLIBSxpkHE+&#10;xuOc6Ou8zSjnG+r1JaaYU2bC4lhUtbDA5AXEQHPYMfQdUW07UjfFNUpWiEubYRhoj804Jw9R5uqp&#10;j4xpjK1MK7vdjuPxKPWmEPmw2+00PTLXSOCHthVj/tOnl2w2G2azGdZYkY29yHpnLTYX4Oo4plBG&#10;vDRmt5kT8IgxI2NHluXqMkbYYpOrGXExdAI4G2PohgFjxXVPkedCaoARN0dHcRU1+EH6Zu07qvkM&#10;ay139/fEbqCqKkDAOwn8kVxMWWs47Pbc3d7S9b3a38QlcF7kLBYL+r5nv9s/KO9aF6yncQVp7KVz&#10;E9/3tE1Lrja9zAq7hx/E6F/mAmIUx1pSttZavJcxZDpX6H1FIew2KAAmar8vQGoZyzkFyByOAthJ&#10;Y6ZswjqM5qtV/dl8uRCQlAKMiqIgV2BS0zT8/vffSV8/cQE2dB3X19e8e/eOaAyHw4H7+zvu7mS7&#10;v78nxsBisaCeL+R7zpIVJxBxCAOH/Z5+d2TohQEr+IBBQaSDjM2O7UEYUw4H9nth0krxMcaAFebX&#10;lH9ie1CZ55yw7DoZawgoTXVLqg+cr684v7zg2fMXPHn6hNlqQT2vOL8859mLZ3SNpLXtpT3EGNnv&#10;99zc38m4q+/Z7XY0Tct+v2e325EVOcvVSvLdiuu8EISJqCyE5Wm/FyDP82fPef78uQCIZlKn+l5Z&#10;kwFrxN3Q4Xjk/v6O7XYrbacXEI03kTzLaJqWt2/e4YeB8/MLnj97Qd/33Lx7z+sfXnG/3RKstI2y&#10;rmj3B3b3WyKiQ5jNZqC6tUJZo4wxHJrDCIAxQIievtNvqwyq65q6rqQ9N0m+5MQY6FpPUZc8ef6E&#10;Lnjef/hADBFnFKhuAk3T0DYC0HsAgpnONVJDe7yl88n4lLZxXqvbqIDUYfoIelHFapoUygDz8QRS&#10;6KGDKjb6YUJVi8yCpA0aURilyqaxivEjE7VJ4qaCOh2n/fSMHZXm49nE4qrxFYNSmsyrOh0zGuTS&#10;6ilRwqQtNRwUQeaMKE/TRG3M32n+T3zaSjoM1ijiWrq9BzEFSErMqTJW+ouHeZ0G0+jK2ah0tsln&#10;qtfVNl7pgodhYIjqE/VB/p3yd5rXPxWm+f2HgqR2cq81YMTXoUwC0yZFkcpgGjeDdFTTML3+MI/0&#10;JaOh7cdxjTGK/+PpuQdHaaKean+qG9O/U1wfbvqXBjT6aya58Lg+T48fn//YPhgx4pQlxbwmm1Vk&#10;maCCjRP65DIpklLbMjJwshPXSEk5OBa9iUQjpmRRhKdViKd0pRx5XA+n2xhfI++ESDBRVyDKmgbh&#10;NpB2GGMc2UdQ0EZQRU+Ievd0tTxRKBHV6KfmXjXeyX7E67H+KSgMY4hJPj0AXskqHpPAQlHlACg1&#10;gLRVySxRxKCKO0lh1PyT7yHe6KV2J8UtEIyseItp9VtiblEQi4+iFBzZXKIysegqdHFnBIO6NJJj&#10;ScuUBUbXMypbS4+PA9549Wvv5Z3os/p/iKKO9EafY2Aw8tvHnj70eAZ6M9CYTo7jgLGRTBdMWwUQ&#10;ZrpCX0iAjchSI7/GWJi4MbKjO4uEvp3ITq1102C0HKy2L2fEaKlvkvcGpceNqe5KCURV4o7937Rd&#10;pT5DnzudPt0j9W9sBnKsdSBo3QxR61cCCGmd05YxoYN5uGmKpD8wj9hsJpsxSWCd2s8oSw0jACv9&#10;jvlkhRVKfk9yIX3VaU8k99sR1GTG8YIO3Hk8tji9Kw1UnJG+3VlRzLnxW0m5OS13efup/PTPyIDO&#10;WjvGTZI3rReStyc5IXkxLauYjFga37FdpzCOFXT1e/qTyiNywaDvTRVD4pcKJOWJ5NgkJPmg/VRa&#10;7Tr+JVAaXsngxfmYtOsgqPUo52McBFysZgP5S3JEZUZyh6T1TRxDqMJuNO5KXhsji87TKjOpQ5rW&#10;tI3JSGWiVNHjBb1RG4Fkf+qzZT/J7TDZ5JzcL12GlFLU8d/4TnnFGDc5TmXwU/taO9J4Lyb40Kks&#10;0ncfXwsylEo9ipRZuicZ0dJ1fc9pX3se/ZW0Sp30I1gpjdm0jFL/p9ejRArR40a8rjaUlYf6nRSD&#10;tLIx9Y2JYSZICk4ZrOUgmXQai0/yzmruxhgJVpghbIhkIeJiJEQYXE6oZqzOnvP06lOeXX7Ck7Pn&#10;nM8vWdZrZuWcspxR5MK2YowlGlmYKMZyjX+IxChSGAzBG6E0H8B78AH8mA5p4daoG5wIBk802ga0&#10;jaYy8SHQDgN9ogA3CFuCs2Qu9RUiB5NcHvPUCngyw+CCyL9A4Bh6jr4hM3BeVGzynBwx2Hkb6XzH&#10;dr9lt9sy9B3WOryBgw/sg6G1GUEn0Y4wrrAvsow8c0Bg8B0h9DgLVSEribKyJliHN1YYAQLsuoGm&#10;HfCD1D2rq3wxalTre7oQ6AdhPLARoVNX6uKm6zk2PW3r6XpZZY7K+6QUSvVBZLYZ+5XMGpwzZBZR&#10;Iuiq5F3fc7c/sGs6ut7TDh2RQK5G+twY2QAXxKXJEAJt19O0HU3bcmiOdE3L0HfiSimocTxKy7RG&#10;vmkS8DEJqmTgUsOntQpgVhBiHzxN39Mqa44xAgoyyDjFOXEZmmdiXB3Hu/otCae2BlFX5DvK3FEX&#10;GYuypCrFMDXESBta+tDTRY+PEJE+MXeOKreYLMM4ud9mhryw5KXF5hCsp3SO3OV0GBovTCyWiIs9&#10;NvYy1nHC4AKGKrcsM8/CdSwyca00uivGEKO48/JRxiLGVnhb01Kx945jcGAcuYXMBKIpMG6GsRWR&#10;nGgyTFZis0q+GR0+ivsr4wxllTNbliyWNfWyYlZvKKs5LpcxcsBjMzfOUQpXUmUlhcswyvIhjVXY&#10;dTJbSA00lqKoKAoBUBks0Ue8H7DGUGQFRVGSZwXW5hibY/MabwsCubhqwuKHHhMFIHF3f08BLGZz&#10;ZvMS43qc8zgHeIiycHMMUV1wMQLqjMpU7evTmMI6NSY7mQOMc/7UjSr7kwIMMSLXJGifN/aFabwh&#10;IapuQQ50HGPjKNfSd9Kg1Wh7Tq4yRgWemRh+FUQu79T2pCvprbXkeUbuHIKHcmR5QV6W5PVMVkhW&#10;JTYGYtNAN4BHxu8ugxzAE7qOoRuQHLTU1YKnF2KQKYscRxD2IaK8SxcWZEYAOoYAQ4vvD3jfYPCi&#10;Owhgoro8igOGgAsDLvTYoSdzHTa2NPsb7j685nB/g4ke60RhHD3EQd2YDD0hdOJay8jm/JEi9Pj7&#10;O97/+je8+g//wP3vvqN/f01/c0/W9+Q+4nxQVhTVWQnPAi4EMpVZxIgTKA+m99D2FFHGs84Kk080&#10;QPRkIVAbka9NCOzJKJ684Mv/4r/i53/xr1hdPcG4jGgQynwjfbTxHtsP2CHgQqRsW0o/sC5yrhYL&#10;rqqa8yxnaRxzIwBSFww2RgG++QCDFweHafxhpD4FHR1Za8Sw7Ad8lNGi1XlSjNCGyCF69jHgh0BD&#10;YG8CBwxtlPQcYmAfPY2FwUIwhsGAj7JvXIbNCqhyYuYQdzVTnZrMiU6y3op7v3FB2tglgOpAM6X4&#10;d5OVxFH7lrGxgczvdU4q40MdzwW0nae+wWJtBqTrargxWp7W4qwyhT1aiBFjZBgCfRDmiL73DJ0o&#10;iLve0/VB3Ef1MoZJ7g57ZYgI+s0R4KWbMQ/niDGKO+XTiFkESppbRyMsGCPLmUHbqNwjs4o4ARJI&#10;3yd8QEHn1qfBe4xB5LemdXztZBvjhrpiS/d+ZEvXkswi5b3Oi626rLFWwCHBoIw6ohS/b2Q8YawR&#10;12IGkckm4lxOmYlsK5wjc+pKwQiA1TkxMhmtO6nuiZ5bdVJeXbYFAVtYk3RHkgnBKhjXljiX40wx&#10;6tyMM/gA0ViwGajjPhl/OQF3FnMyV2JdjnXCBlIUJS7PscYQbJQ8zi02d5BLJ+NjEIOYLl6KaQ6u&#10;K4NtZjFOQFqdiWS9MM50Q09pMn7z+nuKvKA4W/KsXjPLS8hzjI+cV3MCkX/zN/8bWWb4F3/2S86z&#10;igtbUeY5t/1R3G0fj7x694r99Q1PLi5YP79iOzR8eP2KZTSYruG6ORKagbz1lDajCwMdAporkfFw&#10;jDJG7GPEGwOZMh5kmbh4Su4kdS6T6os1Rua0QdiNpZ6KSyATPNaCNcJgJwCSnHxW4qqCwUYaAqW3&#10;tO1Abw2H4IllybbrCDZniI5oM50zOJlrYLk/Dhy6yKGDoYPWZuyPA9hc3AO5nGZ/JBhD7wdCEDdB&#10;GZY8y4lRVoL7GHDeQnTkmdSBerFmcbbB5AW2KIlO3A5VZYUHFpsz5usN9zf3hP3ADk/MLLP1irOr&#10;S1abNVjEVdj9vbgA1EGIyCuZ/Vl1NXroOrZ3e7bXW+pijq1rnn/1JXle8vb7HzBNw26/p7eRzgby&#10;IscNYtMo53M2Ly9Zz2re/vpXfPPX/w6/vcNGjzHCCtkh7nboe+LRC8vIbsfxcE9/vMcbKMsCO6sY&#10;6ozZakk89jSHI5tnTzn76hNyV3D3/pr1YsV8c0bIHIem4eb2VtxHeM/58yvyyyXZosQfWl7/6hvY&#10;tZR1zvpyw/LpGTfbO159/z3bD9f43rM5PydfL1msN1SuospqIpb7Q4PLSp5cPqV+sWL94gkfbrc0&#10;N0ey3mKGyGwxo/UNZeko6pxsUTBbL3j9ww/cvbuGZmB3u6Pb72n3De3+KPMzL25pTCaAhdliwXy1&#10;ZLlecehb9t2RvBKGSKJnCC1D33Pcbmn3O/pjQ+x7CmfILXiVRfN6znq5FBmWZawvz3jyyQv6pqHv&#10;WvquJXhP27Tsbu8Ix5YyGKqiZFbXLJcLBVhEmuZAs9+RWYv/sKXdH6jrinq1xBNpW3F/Se9p+z3D&#10;cAQXqRcVZ8/OuHx5yerpiuqsot8deP/hHavzNRfPnlHNa9rDkW//8dfcff+Goz+yXs6TlpuegW2z&#10;xwYDXeDN3Zb3b9+zqOZ8+bOv6IeBVx8+UK4WLDcbytWMs/Nzztcb/vHf/zX/+//8v/DuzVs+/fwL&#10;PvnsM2yW8ebNG7797Tf89te/IXrPf/vf/Xd8/vMvuOmOvP3+DUPnccbStz2zWcXPvvoSYw1//6t/&#10;ZNjvZfFHiOoKR9pRArwYZ2UcbIR9MKrR2GZO2r3NFShnqKqSuiyVRTTDmYwiA2Mz+pAzuAo3O6c4&#10;uyKfr7FlRV7UdMoeaDAMfcfQCyuHwRIDZFZc+1lltcV7mQcRqeczFssFxglYLoXUv+kBu5s7uv2B&#10;WVVRFgV9FFBaAumXZalun4Rp6myzZr1esVgvhZksF1aZoIqdrm0AkdVp3JRlwhIsehgZp3RNRxgC&#10;vldgYS92S++9GPOPB5rDXt0wiyshawy+H2gOR4ahG+PsMktRFpjMEi24uiCvKtHJDQMuQu4y0fX0&#10;yiiJ2rsRG8IwDAxqwPfKQHY8Hhl6MebnTtgw6qqmKiuM9xy2W/bbLd3xiMFQKqjmeDzSDS3WiSum&#10;PBObR4xRWBN9L67DFYDS9z3RWmFMLQo8Et+g5ZaYjHOXk7mM4APd0GMzYZBzzskYSHW8eZFT5pUs&#10;hFHbSPCRtumwxrJZn1EWBdu7e7q2lb4VKIpCxodRFjUEBfWUlYCMookMvqOYFbjB8O7tW/wwQIwc&#10;9nuOxyPb7VaBmbJIpGs79vstbdNgDKJDMeBwvP7+e+qy4ny9YXd3x/Z+SxRlCkPX0gdP17Y07ZFe&#10;3WwJo3DL7W4rLrX7lrZrxG1cHIjGCwBGbUdo+m3SAymT3qxaErMcU8oCnYwCvMFbx2xzwdOXn/Dy&#10;5SfMl3PmywVnZ2dcXl6w3qzY77a8+v4Nu92OrusJQ6A5tvR9T1WU5DbDZWIVe//mLbfvr9ms1mxW&#10;a6w11LOaoWkIg6csBLR8e33HzfUNBsN6teHyyQX1rGY2E9ahYehl3JDcgpWOtmvZ7Q8MvbhY7Nqe&#10;7XbP7n7Ph1fvOdwfKFwmbd0azs7OGMzA2w9v2V3f0XcdeSYg4TwXl20+DmCiMLLkJQZD9B6TmP+R&#10;hXohRKK6+TYy+B7HaMYYCpdR1RV5ltN2LX3XUVYV87n0Nzcf3kIMVEXJ8W7H7maL8YYwCINi13Zi&#10;b1Gg1yMQzMNNJgoPDVbj8XSC9JEwFYgisGQSlxYhnCaJci1NEmQ7gWCCAjCS0GMyKWQSHzGinSZB&#10;Mmn78eToR+/4iWAegWCMKsmnk8dpkG9MJ2ZJuXTKw+mxKGYnx/rs9N4URzNdZZnKwQgCb5q2x+Fx&#10;XEU/8TANKV8TpicEoQFO54MCYRIIZgQYPJpIgygIfiou/7Fh+p6Juk3S+6Bk/nnh8RPT8nt8Tar2&#10;P5GOR+l8fPd4bJigRE5X/sls0utj+Rp56FQnTi+Y1oHH+f/R80YRpGWOq0uysiTLBb1o8hybOQor&#10;hmiXCS2ZCCork3VrsVLkoIal8dUgLE16PF5KtjTd/6fSL/VKFDJikE117WG9i1GU5A+P9Z6xzfKg&#10;lLU1pA+NxfOwToigiiRwgtQ62cRQGVM8mZRXeoEa1mR/LMxJLMSAJkog9K2aBhDBj8Zv/O6kTScj&#10;aRCVkxhNlZUlBkLw+Cir45NLowSEEYOGAmdCMqSLaTxd80R5hx9Oro/GX1EKjAb4qAAY/Y36DYlD&#10;AuDIFqKsQh+isMGgCsAxV6wo2sTIfqq7CWghNVHP6Zbqv5wTGIT+023y/vT/aAxQBVICT6Q6/ui9&#10;oxLTyvsSpMIoEHH8kt6XjMLp+R+F6alHl7UmTC6mbXqcjh4ePwj/xCUJ8h0zxnVyz9ivato1zwTY&#10;Kf2t5VH+p4+qzBpHCg+uT79xes/4HSQe8n0t4/Q3Xp+Wqtpv9Bpj0k/xkmvjR08KXnNqT6ntSY6c&#10;WmoKp3J8ULnGY8Vx6Jcfhsdn5F0pn07vTd84xeMUHow/ki1tlAdJCij4gpOsPL1NO/mxhml6FaQg&#10;02199kECp3EUA7fR1W2nNMv5UaF76rIwp9Yi+WDQeKQzkjtG45JaVAqP8/JB3ujOqb1Mzj8aoz2Q&#10;7z9xLUY1UCYdvb4mvT+m/+IJPPHgec2/NM6SvkMuxDgppYkcP+1reWp6xucfbSldMcpEQfqQ6TZ9&#10;j+5PrknP8vDb6R0Sz0d9bAI867HIgJN8luRNaoyCQ4wyAxgnbhnyesnZk2dcXT7nYv2Ei/UFm/ma&#10;eTWnLmpdlSOUwOnNcQSfn+poAmP5GAX8okBtodPVvlnzyKgxS4wMqZw07SjANIFg9LlhwgIjdt2T&#10;bBplnvbf0/JB026jylEDA+IG0BCpXMY8z5nlGZkzRBvp+k5p3ncM/UDmMox1+GgZoiFaddHjHJkJ&#10;5CZQZI4qzxAylB5CR2YCVe6YVQV1WVAWJdZlAj5Sg0CjoJEEaEl9VQTJw0Ho+ZtWVptaBfwEL+OD&#10;IXgObUvbdCMVa4xiUBkn0Loy9TTP0TxJcx9jyHXVtI+BpuvYH440XU+MEg9CIHMZZZ5R5TllXlAU&#10;OZmCTAbvabuW41GoaptGFBVDL+6bZAwkddlEZc3Rfkbik8DZj/quVKcVbDWOmdT1BOP85tFKIHsC&#10;E6S2oC1PpMEEAAMR6zJhxshzyjKnKnKyLAcjZsIhCotFhFEp6WMgBgEdGueEstZmOGtGVlRnDUWe&#10;UThx9yO1TlmJTMQSyJ3RVUoZ1lhyY6kymOWBWeYpjLBg+DS/S0AvTZUxFuNKgi3pbEFrCrxJLlQj&#10;Nnox3GW5rhgDH426PsrwEYwNuNxQlDn1rGIxr1nO5yzmc+b1gtIWZNZh1R/44AVZ4qwRmKs14gpE&#10;2X5CCArWEcVujFGUKwp8ksUbvWy+035HjMEGqbsuzzC5w+ai2HGoaytVMKY5cTcMNLsdeZ6xWM7I&#10;c4ezgA+EAJmCDJI8iAqanohKNfo+7tVO8/uo9xvtd+T7kznOqFqRb4DIdVQpl86O4SN13TjzoJ2m&#10;FYUmAcKtAGCMtbIQYqJ/mI5t5d0nPYa0CamfBgGMJcRrelddVsoQk1PmGTYGenUVYq2FXEBXgxeX&#10;tsEYPJGqnvPsxQsuri4pilyomjWvorYdawTcQUQWMviB4Pux/RkgDqLQD31H9IO4DYiRzEQKY4i7&#10;Hf3tHXe/+47Xf/8rrr/5Hf3dljxGCgNV7shMJI9BtjDg+g7Tttimxb+/5uab3/Pd3/0D77/+lu76&#10;BtcPlNZSZTneIkwAVhgBxB2GAF1jApUYccsRrKMLkTZCZyydsfQRAYZEQxcNvYUQpZ/sfWQfBo7O&#10;UD95ys/+xV/w+S//lPpsTRs8ne8IvbRxghcAzDDghgHnB7IQqHzAxUiJoXSO0jqKCBkiRycTZpgA&#10;GgRDpVLLSi2JJOYiRK54T9S+2CaWsSjmqp6oIOxIHyNNRAAfyRVSDLQxMKR5dAJv2OT+SMAD5Aoo&#10;eyTbUx12anQ6nZO6/Pj+pNhO98U0307g2gSKidL+0n4a800X92kLENkzPnd6zwmUg4I0NM/GZ2Vf&#10;5KEuEOw9vvcM/UDXD+JG0IsrwT6IAWTwaY6vvVFAymsa9FspCAAGje80aP82snBP83giv5KVa5xv&#10;yJOSlpNuaBoe5v/j44dP2D8AgpmetxNU02n+fsrr9K4YpZ/puo7d4cD9oaFtOzBppfOpPqRVy5mT&#10;sY5zYviICgo01hH03gSc4pE+3IAucUKkdVpYo+mOVvpnlxUiT42T/sMCydinzS+NSUS26pYJu4Z1&#10;wjSXXIkagwCCohhbnRNGJGeMAJYGcQ1nFZkm831xdWS0PYcQhJnGWYJX955FQdt27A8H5rMZZVXx&#10;ZLGmLitM4TC9AA+vb2/ZNgf+1S//nFk9YxgEkDsQ+PbtD/hji2167o47nl49Yb1e05iIqwuGYeDm&#10;3Vv6Y0uRF4RuYGhaiZNRlvLOQ+onta2h83KrK7WNls24KFcXXIx1bNSDKTgGBbdHBW5nGbYsyauc&#10;oi7Iy2LUT1gjiwvpwVtovWewUp7HttcxlYxxgw9gjernIodjy3Z3oPMQYmDQMUjXHJmfrdhsNly/&#10;e8fQDXRDR991xBjJrSPPckIMZIW4BqjUZcYQAvf39xwORyDisozVek29WXJ+cc767JxqMWO+WRGs&#10;4X63xznDYr1ktVqxXMwxIXJ7fc37d+/omiO5y0a5lYJUQ5FnIQS29zsilrKck5UV6ydPWF5dMviB&#10;t7//nniUFelGDbmZzej2Mp7PZnOKZY2JgTe//x27m2vKXFgM6lmNdbkAOA4Hoo/YaGnbhhAC+92O&#10;6D2L8zNmdS3MKkXBYr5gd7vl+v0HqrLm/NMXbDYbIvD6w3tcUVLmBXev37G/vufQtxx2e2IfOLs4&#10;o1qvqBdz9tstv/qrv6M97MmKnHqz4sWXn3F+ecmbN2/57pvf8f71G/rtgTAEsrKk3ixZnG3YHxre&#10;fPcDZt/x5POXXD57xrPPPmF/2LO9uaU9Hum9Z75cUOUZJs8oz1asVks29Yr3v/se38rYNQTPbr/H&#10;Ezm0LffbO+7v7gj9QHu/Z6sgi8vLS84vLzg2R25v705sT7kDHymLAkKkbzuOTcP+sMcQafYt3f7I&#10;/vaOw+4g/WCeSb8cPJfzJWerDUWWc9zv2d/vGLqO5njk5vqa96/fcPfhhrsPN8TBUxhxOVrlOc3u&#10;iNks2Fydc3F+wbyaEY49x7stdB4XpU1YBMSVW4nr0PR0h4b22JINsJjNmM1qwuC5efeev/2rv+Hb&#10;X/2Gwjgunrxke39gv22olFXm+aefsTq7pPOWD2/eMqtn1GXF/d0du8Oe1dma50+fcXFxQVkV+D7w&#10;P/0P/4a/+fd/TQiR//K/+T/xJ3/553REvv/t13x485Z+e+TVt78nHFre/u473vz+O9bVjF/86Z9x&#10;fnHB9f0tnsDF1QV92/L+7VvoPcPQikxx7qQ/M7qAJhOmrRhPAL3Eth9jlPntIIsH6jpnVpdkeeqj&#10;BKzYhoFgMmKWQ16T1UuKeoErKmyW6fx/0idqP+h08ZIwXGXj6r08LwQAaQ1lWVBUldQHL+4C81xc&#10;6aXxkfee3f2Ww26HswLMyosCjGGIHmekX0xjK+89ztrRBRIWcZd0bBgGWbAQYuCoTCPJ9c60v0eB&#10;MX3fs9/uR9aIpAtKffEwDKCy3em326Z9wNQSFGhj1e2PcVZksroCynVRRaFsJ4O6TUysYAlkbJTk&#10;ICpgJijIKRFEGGOEBcY5ei/nuq7j5v17tvf3HA/CsJRl0m5DCMLsEoSRxGUyV+37nqZpGILkjVfQ&#10;T1DggMulXqDjhMRKJzJbBoZBx7UxRoqqHMvRGJHRLrnTjpEiL4lR7NdOF28URUFZVoQQuL+75/b2&#10;lpubG5rjUfINQ5HnSPUSHY70HSeCC+csm/UaomO728mYRsvNZgIcdU7qqLhImss8cNS/SJ3omp5X&#10;r17RNg1933N3d0vbi7us3W7HfrcVNp+uZ1BXSH3f0raqTxp6et9pfWjxQ6/aD+n3bBrrPRj/yiZj&#10;D9EnlPUMEwUklLmMs4srfvZHX7Fan1GpK6KyrDAGiiIn+MCbt6/pG8mbxPKU3p30o1lRUBYCHi6L&#10;kroSl0ZY0RWiLHfeB4a+p1MXfWcX5zx5+oTNZi3ujNStJaRFWxL/buhouxaMgFL2OwEhda0w0OAj&#10;Tdtyd3tL0zaUdSVuqKJnu72nMOJiO7nZ2mw26qZK6tNstsSHwLFpaPtWIyBzxaQ7SfXS6Dg+z8U9&#10;dp7lLObzcRy3XK7ETeDF+cgWfXdzR1R2qOO+Zbfd0zct0UsRBh2zzudzVqvVj0Ew0wlGGlQbFTbT&#10;45Oa+uMhTAb9kij9DadExnFSeZpcpgbhk7uNj4Bg0PhN4yyGTFFYP76e4p9+/znBpIn2JEyNFynE&#10;NAkx5tHkbTIp0TybHqMrGsZjfXZ67/guXb0yTc9PgWAex+3h8cdBMCHISox0/PjXJ2N5KqufAMEw&#10;yePpd/9TwjRNQrE9Kdcflcw/HR4/8SBfHlxJSfnDdcXoBOsnw4P0P75R6sofDHr9Qfk+KusHefIT&#10;dfxj9wNEayF32FL8r1knCEOnyNp8VICqkdqoAsFYmbBr8qQ89J0qtFCFyylI/RhlwMRg/LENIjEq&#10;u4i2OamPsjpjND6hvnlTXUbOpUlaMDwy6An3gbxfviT3TI4nMZHzyWQ4AdSocpooXWNS60gcHgZ5&#10;a2InOJ2LUdrR+DWNH2rsG8+N907jpGwBqY2qwSYZf3wQ4IlXAMwQPH0MCjxRg6ECWXwYTqwwwTME&#10;WQUv9wzyjFcwi+a/jwpQTKCYJBsmQJnTMwNDGPRb6byutI8CgjlVb6lLThUKScFt1JiRDJlyTld3&#10;T645PYbE9nF6L6cmRZoAWGWBsUYou9P3jQ6AT4OcR7+qDHzc1tI5MeL/uG2m48iDyMDEaMJY+yYX&#10;H9/8SJ4YkEx5HD5yCkgN9cFXGOOKxH4qW1J5aF5ZI0wIRu9L59I9KZ+m7x0BLmrgHp9Tk3KSMyYx&#10;80y+84jfRRJmTnksMU7lod/QlfgpjtO4SCLNuPI5PviT/NG9HwXJD8m66Xsfh6jrHlN5iTExHevK&#10;1WncUpwmMoMkI7Vdj323xjn9P8LgVNYJUOA0XorK/iLPnkBvci29afKt9H0NKSdS3icYwCjDowgs&#10;q/kj5ahvEKzIWDanfJULD7LwQZafOpGPl8TkfJT/UhpSSK+WfJhcmaT9dGqyryOMlLZUG+LECD6t&#10;Iaf7JASVp5GTvA4xsfjolspuWrZjv3Z6Tp7VPuzBmEvGYpFTPyDlcOrLxnhNzskFZXzRcmOafn23&#10;PCNZFVXrLo+lNq51dfpebd9jJ+ks0WXEvCCfLTm7eMaTp5/w9Pw5l6tLzpYbVvWCWid0bqT2Tvmp&#10;5TDmkRz7EMTIM4Jf1NWejk9T+aZ4GisSWcD1omAWJgpZtC7p1LzWd0Sjq+9HmSbxSumc9vOSBxNk&#10;78h2JH1xjIEys8zzglmeU2Yyph/8wKE5sD8c6DtP5nKqoiLPK1yRkxclVVkzryuWVcaisMwLQ1Vk&#10;FLkldxEbBzICiypnNatYVKLQdVlGNEZAQSHS9v24ogSdJyVDmw+BYehEweI9bdvjB6FqdsaJC8NB&#10;6NTbtqHrRHGAgkEyBcDkqmwRVjURDiaxXaqbIWvELU8MgbbraNqOtutEKaLlVmSWuiioq2r0152U&#10;H0MMdJ1QEh+PjQBg+l7nI+MrJET5T6SVpDmJ/1Smj+dVwNi2vCq+huQvejSYTOn1Tyv40/PSf2i9&#10;nbZNnUNnmYB6qkJcxJSqRDTWSd1Kc+QgA9Tee45tq6uGocgyZTEpKHIBwmTGiqGgqsnyEuNkJV/u&#10;DIUDS8CaSGYzDMJ6Jy69oDCeRQ6LAhzioiYGGZsaHa9I9LUtuZpgKzpT0JsCXI61kClvWHKvA2lF&#10;HAQswQpjjC0CVW2Zz2sWyxnz2ZxFNWNWzKiyWvt8BZ30PW3XiT9rdevRDj3HruHQNBzahmPXcWh7&#10;2ZqOY3Pg2Da0Qycgq+OB/WHPvjlwaI40TcuxkVVgQxCATeozAwEbjLKfSJ8lLoNEKWyd4+7unu3h&#10;SJZZ1vM586JSt0CGvuul55n0a6nOpDomclyvnYTK6YF0P0glDmF0Pyr1IiJ96fSpEyuDnJcrRs89&#10;kGNOx2uqOLQKSrNWFN3JwHty6/EQBIPKRZEhco+zE7cxLsPl4ocdXe0qxlXxN+6yjCxz6t6qwJpI&#10;1za07ZHgZZUWMWKsADuEmdIwWyx48vwZ5xcXonh3Os5T1jBrMqzLJQ+i5Fv04hoJBSLaEHAY+qbh&#10;sL2n2e4Y2iOhOdLe3bH78J67H37gwzffsv32e8zNPcWhwW/vONzecry74djv2d99YHf9jvsPb7l/&#10;+4bbN6+5+eEV169ecf2bb3j/7bfs3r7HdT3zrKB0TuYvzooyMKhRo/eEQUBRuXUUNsdg6EPAuwy3&#10;WJCvNpSXl1RXV+RnFwx5iS8r2iyjsZbeZoSsoDeWw+A5mEh5ds5nf/xLPv35LygXC1nZ2BwZWpGV&#10;JgasD2RDIB88+dBTDJ7CD9TBkgdDHqGwjoLkPlAM4xEjsjAabBqrhCheWpSF2aoeMVXhGMWo470w&#10;GhEgqDuNPgb6IGDRPgS6GGhjpI2eJkaaEOhCoImeLsoMngSA0TGHdQJgy/JMXCCN7eqh7kzk76mu&#10;OvV5n9pKuifJ92SoQXWaSZ5P3w8yRkqgl3Fe/7Gx1xgmoIixX9J4cHr/9B3p+z4EwjAwKABGXEcN&#10;tP1A7wc6r2MiZUQTQ5C+SxrHg3F3il36pugfTnmiPdd4v0yyp+Mi82DOF+Mgg8VJMMi4Uh6Xuj9e&#10;e/CeU15Mt2l4fO3xfan+GaP91cj0cwL7na7ruFBBMPvDgbt9Q9u2Ws7Sj1lVxBdFSebcCQSTgFcW&#10;yRNrFCRycrGQ0jrGwSQ3TAoWigqAsWJgiZm4JRcQjIwLVOwCwgJEqheIAUNYU0+y11oxIFl3YkNC&#10;595lllNkOXlekGViUIwhEocgsnpoVWYPArhJ+WUhRk9WVBBhsFFcMVrH+5tr1vMF0Ro21YzNfEk0&#10;MLQdeRDXErfHHZebc1blDE+krCuGGPn2h98zeM+T9RlZ6xliz5OnTxkMdN6TzWZ0Bg5Ny2K5Ju4b&#10;oh8YvKdrOwH0+QEToxgTg5esMpKpBhmbpz4umhMgb9Rd6TZ4cacpi7zGyavM13Rcny0EgElmcVaA&#10;4kRLHCJD5zl0HV2MNDEIK2aU+f8weJxzyoCnzA4I4NO4XNkGkTGJETd5bdvw6S++ZHWx4YfffgOD&#10;BytACGsseVFQ1hXGWerFXFb7B3BFQdd33N7dcTgcOOyP7G5vafd7WbwSojAZ5g6MsONlGKoih8HT&#10;7vfcX9+wu7+jPx60Dw0yL8iyh+OZiYzy3gvzW1nhjSXYjGeff8ZssyH4nvsP12zfvoEQKauSQKTd&#10;tWyvb7m521Fv1pw/vSD0PR/evMYMPWWeEyPkRT66RejbDj94yrIEa/HB03cDhcvJFguKvMB7T7VY&#10;MK9n3L59z+76FhOhNZHles3l8xdQZNzd3RObnm///jccr++46Rs4dty/ekvuCtbPn7D+7Dmz5YL9&#10;u1ve/Pob+k4YJ6t6xtn5BS8/+5SrF8/YNUeOb2949+492+OBwUAxq5lXM/r9kXe//4Hruy3PPv2E&#10;xdNzzp9dKutdz2675fr1NbEdKBcL3GLG+vyMJxdP2H245+bdNVVR4woLzuFj5Ni1Uv/6AdMO2G7g&#10;eDjSNx0+BC6fXHH55AnHtmG/31OVJUVZjOP/uq6JGAEgZRnL1YqLs0tW8zkA+2ZPAKr5jMXZmvX5&#10;GTa3rC7OePrZZzz/2c+oz1cc8RyGAe8shRF2oq5pubm+4bDfM3QduS24vLgkO1tR2ozb12+5/+4N&#10;/d2ObnfAAlnmKM7OZA4zRA4f7nn/2+/57m9/zfd//Ste/dVv+Pv/1//Cb/793/L66+/Y395z/fY9&#10;se/59OVnXF5csru55d2r19y+f8/2fktzONB34joxK3K++qOv2FxdkNc1ocqYX2x4/uknbM7PMM7S&#10;HVpub27Y3d3zi5//nH/93/7XfPWnf0zILK8+vGNVVjgMv/qHf8CFwM3bd/zDX/8N3/36W/r9gfri&#10;nC9//kf82V/8OYvNmu9ffc+3X39NbHuKCLEQOe2DaO4GL3r5elbLPDkigMQQcApyG5nKjVVQQ2Kp&#10;c7iskHGv1onGZpBV2HKOq+Zk5QyXz5Q5zBKiF/BeJnNqpyCnsZ90YsDGWRmrq/E9r0qquqYsBAQx&#10;DAPGiLtiZ6y0iaYXoF7X4X2a5xhZZJ052qanLMWt2nRclfpYgKaT/jf1cUFds7RNQ57nox40KJgj&#10;heTCZrfbjTqroHbWXIEzfd8z9D1BAR7DIP3IKT0G73t63a+qShcmGe3/hT20qmvKvJAFOW0LmaNa&#10;zCjrmqgMLGHw4nauLHW+ImPKXt25LBYLVqsVRVHgFeCy3W7F5Z+ChBK45DSf1sUBafHwhPHFYKjK&#10;kqGTBUooA4tTV0NjXqmc9rrowForMjWxASk4KJVRiJLPIfWZCqzOdJwBAoQKIXB9fU2j7q9S/9Cq&#10;S6jZbEae5/QajxjjCGAsy5KqqsnzAh8Dh+NBbHVOFqngoOs7ogXfe5yzrNYLqXvKWOP9ILoik3F7&#10;ezuCWLpO3Ap1bctuu+P+7pau6+j6TvJikLQf2z1t09BFqb9Nc6BvO0KUvEjD0ASCGceQqR8MYufL&#10;8xKb5bIIvfecrTd8+dXPuXr+jMV8gbUZy/mc1XKp7tDE/t4cD7RNC1HSU9eyMBAdO4qOLScEAQOV&#10;ZUWWZXR9Rzd4AQwBs7oGDMfjUVxUxUhV15ydnXF2doaPJ2xFTGOj6XzNaJv04ho9uRarikr0/mpj&#10;vL+/o6wqXr54QVlXHPZ7bm9uOdzv6bqOtm3IipwXLwR0KrpDAZff3t1wff2B4/E46rtTPiYAW6qv&#10;Tl3QBx/o2hZjDJv1mvXZhrIoMdYw9D37g7iGOm4PAq5uZaFA5jJmsznLxYo8L9hcbFhvNqzXa5Yf&#10;A8GYNBGbKDim19L5qQFqGqaDoenxOAn7Z4JgxKijjXXCTDINZqKIMaPh9DQ4e3zvPydM73v8vfDI&#10;OPE4JCSa5JEi2D4CgpF7TpM1az8OgiGlxT68ZgxiiHpUZtOQ4jeNZ3wEgkl5GqMYQ6bnpr8PQTA/&#10;zQSTgnk0yf3PCcao8mVSL9O0fBr+qe89vvogXx5cSUn5cZ4+Diam1XoPQwRMcn/zE+/5WJk9CHp5&#10;mm4etc/0+7Fz0zA9Tu/BWmLuMEUuBpc8xznxLe6y0+Q5c7JiNBmoEzhA9CDS5lCFrX59PA7IqiH9&#10;suaTZJixUXPqx1ucGBGBEbwSx3KLo0IlxvgjI3CUacWkbqZ7tL6KbUHfeKoLqX3L/WNs5RtqgBvv&#10;09ilfTHSIekcjXjpeYjoRDo9ZwzJ3CyfV1dIMd2hoKExXimtajgNyt4SoyiJ1bAdgjK5hIEhxtFt&#10;UZ9WNKu7I2FmSWAYdaai504gGgXCKKOLR6+PgJh0Xlwn+cT8EpOLJGGRkdV9An7xcZArSgcsVdGI&#10;EigmNglRahutX8JAJHXOIvJPcjr9nerfpKaP/4vMOLUVAdkkcJeQkMu+1nGE4nX6zQTEGPuYpB+Z&#10;bOO1FLePtE20Tkwi+mB/lEvj/eltcm763j/UzuXEw0Om7z+dgQTo0MhLfsnDJyBKyrfUjwklYcoz&#10;kQ0nOZFk1ZinJsmNSfwn75N79FsmMcNMN302Jetx2h/tnPLi4X3SslLq0uXU3iUvUjv96TB5/iMh&#10;uS+ToEZETnGevjk+iuv0vnR9CpoY5cGDP23/SRKOIAYxP55ko7h8O8lC9FffExM4UeWgQQweowI8&#10;pcsoQOEkT6d3JrAa2kZOz03e/SikPEg5ZDgtOP5oXus7xrzlxx1xHG8TRXM6JzsP4/FgX/suzblT&#10;n8FDpHr6doxyXm1ADwBIArLQe+Mkz1OsJ/E4vVfBMFGUtQ/HafEBiGW6jWn6yLXpNnbJpFdJ3kVN&#10;QIxi0CGtZFZU5sOxu/RdY7lpm5cxgSj0cTmmqCiXZ1xcveTZs8+4PH/KxfKSzWzDol5Q5yW5E0O+&#10;tZI3UjvFHY3MxaRvHfu7EBhGto4EzNR4Ecf2OcoZI32p957eB7rByzaC69VgoyAHtP6K3EnyUI6Z&#10;1KEHeZr+jAHRiWtb9DgTmeUFy6Kkcg5rAz70NF3DsWkIPopipZpR5iVlVVFVNXVVM5vNWM0qVlXB&#10;snQsCkeWQZ5FigzKzDAvM5Z1xaIqKDOHyYSufeoCaxiELl5y52GbGoZB3CYou0sIEe1p8T5wbBua&#10;Vn0CDz3By3g8gV+KIifPxXWR9AFW2m8UBVSWZbICUedEWEPTtTRtK81yQuldliXzsmReVtRVNfrk&#10;HqKn6VoO7VGUG21L2wioJ5VNksoqPeS8yiVjxKj+oP+Z9FvTepzmOAIg0jqiIBgi4horc2RZAgAk&#10;1hBkrKoVJM2Xorbv9K0sF+Vlcvckq6nE4B+C9LkGi1HjSa8MPM0wMGBwUeRsnmXkRU6h7gqKQlYG&#10;iVLUkRuoHOQ2qPuXiLWOGCwmCmg4w5NHz6KEeQE29CNzRor34/hHN2OwFT05gy3EfYMBh7ilEcO4&#10;ADd8MsJaYWpwWU45y5jNahaLObOqFoOczQRYG0VJ2w2eXdtyd9hzvd1ys91yt9txdzjw4e6G6+09&#10;t/s9N9sd7+62vLm55e31HW9v77m533Gdtu2OD7dbPtxvubnf8eHunpv7W7b7Pc3QSzkHpcvuBdyV&#10;W1lxJMUtq/eiMfSD6CKiK9jtD2zv77FE6qKkKnJc5lRhJoCUsU5prUxBAC2PZKfeJbJK8zv1FeER&#10;CGbsV4WpR1ub1Pk0dtBXGiOyyBhd7WVFySl13qo7tJNuwtpTOyYBY5KBexzLnY5P40GZL4rR2eIy&#10;oeqOEYZe/a0bQ5EXZHmBsdJ+iiKjqgry3GH8QOgbMdA5Wf0djYD0XO5YrFdcPXnK5dUVVVVKm3OW&#10;LMvF8OtyrM3BWiVNCOLuKIivdxmbRDKbM/QDx8OOZr+l3d1zvLnm7t07bt6+ZfvhPc3NLbE5UMZI&#10;6QyGQNse2N1f07x/z+7Va3bf/8D2h1fsXr1m/+oth3fvaN/dcLi/haEXAIkTQFdMzipjII/iytqH&#10;QOfFZccQxeVfNwz01nLwA2455/Kzn/H0q6+4+uILrj77gvOXn/Lks8959uVXPP3yS57+7Aueff4F&#10;Tz/5jPnmkqxecBg61udXfPqzL1lvzhk6j287nPfEtsMQsT7gvCcfBoqhpxwGyqGn8J7SG7IQySPk&#10;xgogPQJR+0ORTlLPVH4TteeduCInqr5vMo7wXlyt+UFo6ruhpx0GmtDTegHCHIyhIdLFSBuCgmEC&#10;TQgMJoFNdHxoRZdhnVBvy+9DeT7OL0Zwi4K1rH2gs5vefwLJnMAMSZ6n+1JIaTvpxx6Otx4HefZ0&#10;XtrUVF6kuY6wlMQg50LKwyBMEsPQCwjGy1im63sd34hhx3sv4yQkv9KY8oH+TIGwKYwr01MwRltO&#10;OpTxzTS/TumJgCGG0yrjGGU5wIP0jnun8KAMJmUyPf/43o9tH7sep+83osNKZWonTDB9348gmGPT&#10;jOOXtKAxyzKKXOROllkBwuiiMeOctA8rBuqReUXnD3DSdTgdU8Y4caulABhrLWTCpJblQmcvcZVy&#10;DCbi1UDqU5uzAjJOrn7EXaJNAk8YsxSAbK0jzyxZkZNVJVlRYPNMwEHOYjInYyXnMJnD5qIfdKUw&#10;pRlrcVWFCxByS5WVtMcj7+5veXnxlG1z4NlizayqMdaSR8O6qiHLuG/2XK02owH2zft3vHr1A4bI&#10;8ydPmBUlq/mcalHTG9GRWZNRVTX/9t/97xgPxWDZX79XsG9O0x7xbYvxApLwBsIwQOq3pnVeZdfg&#10;ewbf432vY5RBwC99J26x+o4QgpRzkZEXslAwK3JckYHVBV+jDg76wXNoe/bHhoOBQ99jipwuRIKx&#10;ZEVBCNKegrEY4xj8gM0yBh8wJqMfIl3XgxUQbhHAZRm//K//FSZzfPsPv6KIRth1rCXPMsqioCxL&#10;bJ5Rz2ZYZ+mDuBhqu47meFC3hJHDds9heyD6wHBs6A4NQ9tyvN/S3G/xhwOHuzuGpqFvW+LQixvA&#10;iLClGSvAeJWvY7+f2pm299JWuKqiMbC5esrZsyd4q64PBs+7339HpmOFruvx7cD2ds/2eOTl519w&#10;9eIJx+2W+/fvyYHMmJE5p+16fD9ggehhfX7O2eUl97s9mc2YVTOYVRR5hbWOsq4pXM67734QJhVl&#10;HnN5Rrlc8OzTT7k4v+Dtq9d89+3vCd6zbTv6Y0PeG3bXt6yfXVJcbVhuzliUNR9+9z3vXr3B3+1p&#10;PtwxHFtW5xtmT8549osveXp+iS1yur7HBAj9QJ4XLM82+Mzy7vv3XF9/4PzqnMXlis3zK7bNkdgG&#10;TBO4ffOB7XbLZnNOsZjj6pIXn33GD7//nt3dlmVdslqvcZmMj/qulQUIIbkYtNR1xRA828Oes8sL&#10;XnzyksEP3N3ecWwOOiuCsigIPtL7wGK5YLlY0IQBH8GVOdVsxmK94dnzZzx7/oLVasXm2RPOXj5n&#10;8/wJZy+e8vRnn/LFn/wJv/jzP+WrP/sTfvFnv+Srf/FLnn7+KcsnF7z48kte/vwrzl4+45M//grT&#10;ed6/esP2wy0WQ9O3xNJx/tlzzj59xny5gBjoWmH4NFEAW6jOvu9aYuaYn61ZXV0wO9/wR7/8JZ/+&#10;4ive3d9RZ4XMi7TNRgSIXVcV51oG1WJBsZ5z9ckLnn/+Kcv1GgO8f/eOb7/7HbvdjpeffMKXP/8j&#10;ojW8evuGaODy6pLjbsuvv/4ti+WCJ8+fslqvKaqa+XrJ25trfv/6Nfv9Fuscl1cX/PEvfsGL589o&#10;25btfifzjMHrYj9L7AMmGnIssR+EkSVCnuXUdU1mM4be07QtYQgUZYnLLJkyV2a5zPmicfhgCLMl&#10;WT0jq5fYvAZX6kxY3MA5J25irRUGGRmPi7zM8xKT5zgdpxeVsvNmAq5MYBI/iPyzVphrurbncDjS&#10;HhuatpVRjJUxi7GWoiohiisS1PUyCp5IDA5BgSDHQ6OyJoNoaNuOw+HIEAJlXROUycUreMWqK6nj&#10;8ch+v2foBjGc5/no0ieBCdq2HdnC0lihUJBKkvnSN3hy52SBuJW4FOpO0OsYxntPc2xo+46iKpkt&#10;F+RVQXMnLnqGQeKR4hdjxDrHfD7n/PyczWbDfLkgV1AQ+s6qyJnNZtR1jXNOwUQnm6wxMtZIehgB&#10;3MqcAgxD1xOVNSXPc2kzCiww43xR0p6A3okFJ5VZjJGyLCnLkn7oH4BgWq2jwvYh6Ss0n7z3LBYL&#10;Sdt8TpZlRAUyJNabECPOST98OBwAmM1mlGWJ95773Z5DexQboBGGnaA2waIqya2l7RqstbJApm8x&#10;1hIi1LOa47HlfrtlCD1GMQRd13G/vWW/3zKMDLLilsn7QcYEQ48PssCm64Qpxiv7j7UWK+jZcQSb&#10;+j1rVeGnwThhPbJW6vblkyc8ffaM5XLDcrWkLCs2mzVVJcw5w6DfQcBawT+cG0iZC/MwQF1V9F1P&#10;czyKTNCytsbQDz19N2E26nvKsmC5XFHWFS7L8F4AXpm6b0LrXRjnFcI0dzgc6bpOxkHOnXTFqgP3&#10;fmCxXHB+fk7mHAdleHNR6kHfd2SF5EHbttzd3XI4HAgh0qqrrATsIWobCTLdMAmcpwxTzVHiEkIg&#10;ywrW6xXWGG5ub2najjwXO/XgPWawFFlBDMLAs1wsOduccXZ+Lgx36zmL5ZzZckZdVw9BMGlAkzL/&#10;8SBneo6JEicJlPSLThjlXFIWy7nTsWyS+bIfpgp/5NdPVuKlb6TvopMYYyZGsnTtJyZIj8M0ztNg&#10;HkzbJIwGkUeT2xQnmeQ8VBxN8/Bhfv5hEMyD7WMgGKUUS+kyj4Enj8pE8vTkS+/xxlg+p7JIvz6t&#10;jEwN5SMgmJ/Ixv/sYIz5Z4Fg/qnw+IkH5ffgSpJxH68vPxkmt2tMTyf+U8IkvePvNA8+cj3tT88/&#10;Pk7vMc5B5rBlTl4UFFlBnunKkEyUi0m5b40oOBNDg7GyKuT0TbEaGX1/1HOiUNF79PqY26ps+akt&#10;3RmjIo3UGJzCCHxJQBKEFvXHxkUxcsmzURQPamobj6P4uBZjmNZnfVNQMIrYARXoIs1F33IyNMmK&#10;j9O1x2lK90sMzZiusaqY6TNiZE7X4nhtErcoSpHx++qmyRMFlBKDUG0nsMu4L7TTYkwMQv+qYJYE&#10;eBsSgGUCdJFfMaKHMCBPBvlV4Esql/TnY7o+iKskI4ZBH4RizohNTJlYRAHmrMVFUdq4yZYMXVYr&#10;j5qKpB5qVkrOnBT1aRPIhhjLRAmWiQFAFU/WqkFgAsI4fW1Sv9Pfozb4oO0pgONj19DyfSAeHl4e&#10;gzzL6QZpYPoFPTuNh/4vx6e6k8JU5o3ntAwk28ZG+iDvZAWClotN4KBT/iZDyJjW9GyKssbJGjVW&#10;TvJmBNikfLf6q9+bfsuq/BlTeoquKMS17cl5uTK2tkflk/I2praV+rH0N+aV/Kbj9J5TO/3xlmI1&#10;vmFSDqd7Pnb+VM+m70syJib5ofvoeZ9kmI6ZZJNziFQYr6PPy2pVvdcooGUE4ekq21SCmrkp3pPa&#10;N4JFTnenFpNiKP8ZLZfxbJS9VA4pPPhGTGAb2VJcxvgnGf+47MbYpZfKPafDafmezqUg+S1xlW+d&#10;5LZ8T35TDyRlpOPDybHeOtkSI5Dsazb8aD9NQn+0TeOjwI1krA5R3FjKfad8DjExB0zTKCsPJFui&#10;ZI3uEwV4M+0LH94b9ZtS0taIsVTAPkjJpTFAXjLfXHD19FOePvmEq7OnnK8uWJdLZoWspMlsJvLc&#10;pLzUWqqAAAF0aj0PkeBhGIExkRhN+vAoI6SuaW1UNxneRzofaPuBQ9tz7Dz9IONakQdqoJi8Z7ql&#10;Oj/KkUn1SXLPqmFFoiT5RAwUzrIoSuo8J1PtrQ/CrNJ7j7Wi6K+qmiIvyRRYUipzTFU4qsxQOkMh&#10;C7SwJpAbT5lbZmVBlSvTirXqeuYEggHD4GU1jzWyin+sCUFckfQ6Effeywp/pfHt+l5YM7p2vCd4&#10;odnNskzokctcaJyT3J/kjVXjUTah0+2HnqZtdLWV3BdDpMgy5rOZpKcoKHJxqeODp+16js1RFW1H&#10;2qYVn8k+nPoUrbugLtVUkBrpksStZ+pjPjLP4kEbkSL2aS7kkwQyugrvx8ZUND9TO5zOp4wqMVJ+&#10;5LkbXekYHdsF9dOeDF/pGQ+0/UDnZWW/uN4JGGfJVeGbF8Im41yGywuctWQWcgvWSJnJYhNpM8YE&#10;chPJYk9hepalYVFaLAPBd8Rx9ZPW6SD1yDlHzGYMpqDH0ZucaMTQb6NHnDB5iEEYyBQUFIzFZMJu&#10;NF+smC/W1PWcPMtVVkeiCfRxYNt33Ox3vLq55rv37/ju3TteXd/w7v6e6/s9N/sdd8cj903H9thx&#10;u2+43h643u653h643bW8v9vz7nbP9d2Bm+2e292Bm+2B97db3ly/58PdLbvdnqZt6dXoMbQtvusZ&#10;Os/QqzuREDDWERVIFgMM0dB1A9v7O7qmZTETNptMVxymSp3qUpL46TjV0VGWTOSVBKk3WqG1LokL&#10;G5HH03qLrnY/ySF59vTu1Pk+ru9mbAunNjFtG+kVYzz1N7EcWJvQNam3lzQHBUK4PBfjvRcgT2bF&#10;F7grCzGwOqG5LqqSuiqxeIa2IQziq94pG2k0BpPlzFZCffzkyRNKBcFkmaMoK4pSXCUY6wQUYSTf&#10;rWjuMFjpa5yDKPqZ3Fmi97T7Lcf7e/r9AdMPmKZVxhggDgxR5ipZZimzjLzpyZqBrBvIe082eGFU&#10;8ZEsBExupG0bhOVFjZl5LvHrA3Qxso+Rxln8rCI7W5Ft1tjVkqHMGcqczctP+PyXv+Tp518wP7tk&#10;vj5jdXZOuV6xuLhg/eQJF89e8OzTT3n26SecXz1lfXHB2eUFi7MziloM0X3bQt+TxUgWPNYPZN6T&#10;DQPFMFD0AoIpBk8eAm4wGB8xQRgqMi13qUYCoAMxuEl9RPtgYd1K9S9GlRsxClNCjOJWuw/0g6cd&#10;epphEDdNMdIpC8zRGDqisD4p+KUJgV7nt0GZ2kjjDKNsQBMQTKq3D+u5bKmfTHX/cZtIW1IS2wTq&#10;0ZDk+fRYWG1EP/Zw8Pnj+2VfZcN4/nQ8nU+lsZsx0r+FNBYalAVGXR5Jfgr7SzcMdApAFH2djPGk&#10;L5J2keZLKUSD6m0m57S8043RyrxAzn0sTfJUGpMaY7AjNFzvU71xkoUPn9Uy+0iZTMPHrj2+z0zG&#10;Y6PcsgrUU90rCDNTVN1n34tRZrtvaJoW1PBvk0tB6wSwrcr5JJ+ECUZkinUqr5IOQDJexw4KdEk6&#10;qSDjQwwyx3b6vIJFM2WCwblx7I+CYKRsNY+t0O8LW5mAEDGG+GBRps7drcPbgHEOV5a4usSWJXZW&#10;4eqKfFZTzCvKxYJ8NiOb17iqxJU5Jte4REftckJmqV3Gbrujj5GnqzP2bcPLzYXUYedYFCVn9Zy3&#10;u1sa33O13LDtGj68f4+LhtViydXmjNKKu4aOSEePqUq6vmdRzjED/PD1t7xcX2B3HcOwY31+RlHk&#10;9H3H0Mmq+6juWuLgU28k/VKUua20OgXnqluxcYGn7ofR6CXAZAHYCVOCzTMBBwWPRfK6C5Fd23Hf&#10;tGz7gTYaQm7pYiCvZngvDDIBqGYzWj8wDDKO6oaeoqzAOJmXNC3ey4puawwmBMpFzZ/+V/8Fx+Oe&#10;r//278kH8E5AAWVZydhPWRxcntMOPa4osNZx2O9pm5ZSAeihGyBEZssF1gnLwXxW4YjEtpW2Gj2F&#10;E1CzNcoW86A9RlHYTdpZal/pnrqY0xpDZyzPP/uc2WLBzd0deebIrOPDd6/wXmQXzjAr5+zu9/TR&#10;8Md/+RecXay4fveOdrfDidBLIyj6EMRYaHO895xdXfL888/ZNUfaY0udVZjFjDwTYJdV9oYfvv4W&#10;fKSqKnzXs73fkdcV882GzcUF67Nztvs9h77jcnXB9c0dJkJ3bLm9vefs2RPmZ2sWZ2syLHfXdxyv&#10;7wnbI+++f8W7d+9oh579fs/tbstytWJezyhcTl3WuKLAzAqq8xVzU/Hqm9/x3W9/y9NPnrH5/Bnr&#10;p0+Inae73VO4nPev3vL9b79luVlTPz0nX8/59NPP+PDmLbu375jVM8pZRTWrKcqSoiho+pZDc4RB&#10;ZMVsMQdjODRHNpsNL1++ZHW2YXfYEdSw3hwO9IOnrCqKUtxvDMaw2++4eX/N29dvePP9K+7eX7O/&#10;vuP+naze9203zt2P+wO7mzv6pqd0BceZI1vOyRc1Fy+e8ekffcXLr37G1ecvMbOSOitZXZxx+dkL&#10;rn7+GZ//5S/56l//Sy6+eMni6QVZaSmWJeV6Rn2+YPlkw+aTKy5+9oInv/iUL//8l7z4kz/i/Gcv&#10;ufzsJZfPn7Pd7fmbv/5rfvub33DzYcvh2LKYr/n0+adUxYzh2EMXuX59zW1zz2q1IoTIdr/jw9t3&#10;fPub3/Lmux/Y3d5Rnq149slLLi4vOOwP/NVf/RXf/Pa37G7vePvD9/y7//Xfcn97w932lhAjjR/Y&#10;PLnkZ3/yc5599gmb5YZ3r1/x9T/+mtu378is5bOf/Ywvf/kLLj99Sew8bd8RQmR/OBJCZD5fEKRz&#10;HF0YGutkvDgMHJuWECEvSiCKcbmqyYpK5vs2J9oCsgI7X+PyCpeXmCwBYCzGivu+rNC+QvtE55wu&#10;3DCUVUU9E/CCUxa8kPoq7ZvFtY8wUXkfaA4tu/stx2ND3w00x6PITqCua1abNdZamuNRXDEpMCXP&#10;c6qqIs+lLR+PssAlRjFey3xVx+86F3bjYhM5l3QLfd/TtrIoJgxB59gKUtU0osb+3DnRc6iLmflC&#10;GEWGQRYBifs/BR2oDdqqG+bj8cjx2HDY7dnfb9nv9wQis/mcsq4IMbC9voGYXCkyMnKgzCzz1ZzZ&#10;fCbjVCMLgGIMow5F5jQFxhoGP4grZrX3eAXWkMaViAs+lwtYoOukP0xpjqofDgnUmWVizNKyT+CV&#10;phGWDmPMCPypqkpYe/RdslDesVpvWCyXUoeMLMZBF1MBrNcC8CiKYgTXCKNNyWKx4OrZFWVdySKA&#10;thUXRAfR6bTHjjfv3xJjpK5r5vM5VVWN6a2qChMjx+YgbMrK4oLqXvK8YLu95/7+buxLiZFjIywh&#10;wQecAiZkNCCucf3QylhiGDg2DYMCZK3WAyc0eOM4ejqusia5TFX9TjEThjrvmdULrp4+5fzikjzP&#10;dZGJsLfc3d2x3++5v9/ifWCxWGh9P7GhjGM3Lcu2bdnvdux3e7bbLce2Ud2vzD+IUd2ICTNaJDKb&#10;zZgtZsJqVOTUcwEc5crgFJUFaeiEJSmaqHX2KG1RWVgGHWNlClir64qqrCSPgeNhL218iNIugqeo&#10;Spqm4e7ujrYVYLksIksuk2Q+nupbXdcUZT7mcVkU5NaNi5QMMq7s+4G7u3sOxwOz2ZyzzRnz+ZL5&#10;rGZRLSmKguVyyeXVFeeX51S1uHBbbdZklaOqq1H2PALB/HjykQrhQaHbcR3IGOJkUkNSBuq5oAP2&#10;qBPYdL8ch3ESks5FVerLcz92h2Qm6KgxfidzJeYjk6bpb3r2Y/dM9+Oje0cDlMbjcZqnyqS0euB0&#10;fMpH+f3PB8Gk8Dgt03g93H/IBDPdZK6Q8v7jIJiQJgz/fwLBTOM6llnapgPtyaSaj5TDx8LjOx7k&#10;y4Mr+sEf1fCfDuOdD3YeKk7ktKzE/+e8Pz5O80cmGylMjx/XhY+dN6g/ytxii5y8LCiykizLsU4m&#10;emQKQtAVJImNw+gE2xony71NWjOs8Tv9qFE3fV8/HBVJOPGX/XhjLBMxiaV2GGMEIwqEGAVJHKL4&#10;8D0ZBaMqGIR2eTRMTox6yQXSeP9otJp+O51TcM1EiTReH43SCpYx2r4UBqJf1vifvnHKF72WNs2b&#10;FIcokVCjoPzKMzKw8ShwUNtsYoTxMdAn10UJ2JIAMEQBt4QEbAn4OJzAMSG5RUogmkHu0zwOqsCJ&#10;CfSi35QUn76fnFnJ3zB5VnhjZMWsUPq5iZLRGIOzGZkCUqbAC2dExgvwRQEVMBoxT7LRjCDE0bXS&#10;VP5icUYGQi59wzj5zuT+07umRtDp+9NmgOmxtrFHbS/9RrQtjImWn1T/HoZT20/xSHGSq3rXo2P4&#10;MQjmVHP1KH0v9aV6fkyzEWOoM5YsgVQ0/9D7RwNkAhiNJaJ5kPJs/Ev7YuhI35B81348lbWWzagU&#10;Tm/WFSEpxj/OtVNa9HC8a8xDvSTAEWmt0nYZj5Gs0VZ6ChEj7f2nNtFXn9qwEZBXOv8gjJku/02v&#10;p/tHmaLy4wS8UPkyaYMiGwS4pk/p3+lI9lQeIelLMobxeymcSvIUjDxlVBpFeYtF9GNWWoPcOUlQ&#10;+iYo8Cq9TdtaumlaruPjydYynhOl5uShB2H6XTT/ZF9l6Zh22R4fp3Pjpt+QNHzkfj2eqvxP15MZ&#10;dHL+cV/z4Pzp7rHPGfuOU1rSvemapFPPp/sn2/iMGgan72Zy/dRX6mkFHqWImtTWnYwBotbNYKTO&#10;egBXMFuecX7+nKuL51xsrtjM1yzLGVUuLnuyLBNDAQrEUjdDQWlFEwBGFNUCgpFzcoy6vBMZMgWs&#10;aPeqbXEIkd572m6g6z37tufYDwyqCLQWMWA7J3LOyura6dgdlWGyo+009QVjHT7V+ajtMbeGOsuY&#10;ZRmFMzLtDrqqJkZdHSoreYtcKeqdI3OWPHMUmaWwVlz9aRtzJmDxmOjJdUWozCGMGIGduEKa1qnk&#10;0kiKMRKD9t1Kr5sUQCEEjHqsGIKn7XvaocPr9XEFmBGDv7hAOvUNBjHUQMRYZMVaJiujQ/AMvufY&#10;tnSDKC7QuV+WOV39VFIkJkIDPni6vlfml0bYX9oO3w9EBTA5J323UcPrqe9SuaL9cVKiiSLtYT+a&#10;grSxMWoqc0WeOWPIrCXLLC5TgHjql/Q1UdljIskYKivVXALNKHtOlmfkNhnrkbqq9Su91zm5HyNA&#10;IJkH65jJyLUsFzaYBIKxLhNljLHyfquuDrT9hiCKEWchs57CeGoXWFWWOgdnBoIa/UHGOUlOiMEv&#10;h6xiIKONlgGrQDRPFjtyI8xHowyLUcfGFpeL4mWxumI+W1EUJSBuwfogxvDjIMakD7sjb2/ueHN7&#10;z83uyP7Y0w/go6MfoO+hG2AIjhAdHkc3RJou0HaGYzvQNJ6uDwx9oBsCTduzPxxp2pNLpL4bRCcR&#10;EB/ag6fthVlhCF7KJBphrWhauqbjqHTTQy9uPuuqZL1ayup0ncunENUAOpXnjGOXad077SfWF8k+&#10;UXAlw3KMYoQyOi5KfacYXiUkUT2GSQU1RhcxTOq/cU4MqRNwAJxAutNxrlzXem91XKqfiarrMWFi&#10;yLc6Gkj03nlBVMACzhF1TmmtFXaQrmPoBtq2EaWXEaAMzlLVM84vL1mtN8o+lVGU4g4iL2sBKxkx&#10;XlqEvcRoHbYuw2YlLq8IIbHiWGL0DG3H0DSEYcCEgG164tATh0EXfmQ61xWFpzHq7iTPsbm4tRBk&#10;oiwItID1MubLjbiUCwH6QRjMOuPwZUWczcnWK+onV6yePmN59YR6s4GqxJQV9dma9ZOn1Ks11grA&#10;Lc8ysromKytsloOy+CS3KS7LsGVOdFJOiaXL2YCNnugH8r6jGHryXrfBUwyBLAayYHFRxggmgQnH&#10;eiv5qcT8eix1UmqBGHHkVmUG0H46xhNQxHvpc1oFwLREeguDNfTAwSCLMwLiBknBMT5KnoYoq4uN&#10;FRcvOCsukBJ7xSPGryRPT9tJTzfVeaZzaT/TfnVsDzpPSnmRzqW0JR3Zj5rfpI9J30pyYMxX1Qca&#10;nUNZm+Tuj7/lY8D3g7iIUyaYVt0hdX6g6Xvp14NXcLKO5VI/MBU72s6ncY7aByYAjFFAhQgEo3k2&#10;1ozJk6fn5eppnC/2PWFje/zIKIfS9hE99B+8/9F9j49PcizNoycgGCsx9YkJ5njkft/QHJUJRhcb&#10;Jh2FGJJOY4io42ABY8lK76B5lsLjckTBoakOoAYp60SumBHMKkA/oVWMMnuLslo3INlvrSXLc3E3&#10;4fKxTURJqpZR0pUIXT5ZxJXCBOOqElvl2CLHlTmuLEAZom0phlSr4D1xNWfJooCBMucoXcbd3R3r&#10;xYplJa4gnq/PtROK5FiqLOd6ewe5o7YZN/stLho2qxWL+RxnwIVIsIbGBiplu4tdZDlf0LUNr1//&#10;wGax4M27V2QFVFXJcbuDQftFRNY4YwhexjhxBIGnmbn2p6rXTpsMwrTOuJNhMKiezThHVpQCGspy&#10;MlsQraMd4ND1bNueQwj0xuIzxwAEK0bnIJWNdvBcPHtKOZvx/s01eV6AFYC+yzJ6Hzk2vfSHQcB+&#10;WMNis+LLP/sTbt9f8+1/+EeRvYUYPcUIVWIzhw8BW2QEEPcdMbLb7eiPDWAY+k7c8BnD7HzNAFw+&#10;f8r5xYbd/S2HwxaXWdHatR2EgHPJ1ZPkl8hEN9pypiG1N5GXJfd9h61nXF5egXHcbbeszzdYZ3n1&#10;268hQlYWshjNZtzc3FKuVnz2p39M4Qw3b9/iuxanq/Wtszq/FAYmayxdPzBbr1g9e4opcj68u8ZG&#10;g1vOyIyTvKhKZvWM73/3e9rmiCtLalcx9AP7w4HLJ0+wdUm5XJDVFR+2W4qYcbvfcXN7x3q15v7D&#10;DWerNedPn2BmJVlVUdQV1x8+0DYdxloO2y3d/Z729QeujzuKvGQxX9AMPU3fYwthZyyKglUxww4D&#10;r77+ltl8zvMvPsfVJfjAu1evWS7XmCHw+rvvMbnj6vOXuFnJarUies/X/+E/0PTqXqTImdUVi82K&#10;2XLO7W6HDWCzTOp7iLR9h3OWs4sLlmdreq8s4cNARMa9TT+As8xmMwhQ5TkZELqB4dByvN3R3u2I&#10;reewl28YdTFy3B1p9w3Nds/+5o7dYYfpPDU5M5Ph9w3vf3jN+x/ecPfhlmPfcd8eMPOSYrOgXi1x&#10;mWF/d0d7vyWYgcyKAbQscmwmjEz1fMZitWS2WFHUFbbICRHKvGC/2/G7r7+h6zoWV+dcPLvi7MkF&#10;m6szPIG7+1s637Fv91x89oJyMcM6x7Fp2N7fs9tuMcD52Rmf/vxLVssl9WyG73oInu5w4P3rN3zz&#10;699w/HDN4X7H4X7L3d0dx/1eQc4Ffd9TOUd3aHj7wyv22y2H/YFj17C6OGe+2bDMC87OLygLAR5Z&#10;KwySuROWlbwUhq6yqsnKQhYRAEVZMV8umc+X5EUORha7BAXAmKzGuRpXznSRfC79iRF2sizLKYtC&#10;XB9pGPsxZVQpioKqqGQsPgiDY9u2DH03jqUHnbtbYwiDZ7fdczy0hH4gDIEhDMwXAgrJq5K8KOia&#10;luPhKLoNZekpyxJrLcMwsN/vOR6PBGWHyLKMoEb9NA7LlYUGtXug/eYUQBOCuEBJ92f6TBrHWSsL&#10;NhpleivLklrd9AzqMkjYWUWfIEBT+U7wXtg3Dg3HFF/vqcuK2XxOlmfiRme7Gxmcu64bQRp5WVBW&#10;pbBX5vk4/hv1LkYWKKX0etXZWDNhsuk6ojIjGWWtRXv5YXSLxAjSDWq/lXGLlLsf1J1SAkBpPEcZ&#10;r+wcCSSQxhl1XbNcLqlm4vbJ6pyurmqMMTTHI4O6kUrpOR6PDF5c6GVZxnK5JK+k/AG6tmW/39Mc&#10;BOQ1DAP75khZliyXyxGcdDgc8N5TFAXR9/R9N9YHr26dMnUf1ffCYoIyDTkn7gPD4IU9rRIXOkQF&#10;0XQth+Yg7oi6I90goKRUv7LRxjOZBxlpC9ZaWTyt/Zi1jt5LudZFzXK95urZM5ZnG2HcUpDJMAwC&#10;ylE7ujGG5XIp7UvH72YCxDfquutwOHDcHQUkNwKTMtFTBRl3D8OAD1K+s/mc9dmaxWJBPZ9Tz2ry&#10;UhlWByEgSSPVONr4JW5EIy6/VPeX5+KC2yqz0WIxJ1dXhc5aYdPpB4bOjyCYej4jKMDcOZnTGGcV&#10;vFsQYqTrZbxW1zMWyyWH9oAPgcxl1FrPuk7YaYAHgLeyKFksF1SVsCYZ/QOYLWbUy5q8FAa/vMwp&#10;ZxXLtbggM0ZcUY4gGPtYMTIZ1Dw+tqr4+0MhNU7GSYD+TijVw8j8cjqXNq+UmuEjIJhpGAXbqPTU&#10;Cch0P02AJuHx8eMw/Va6N0wNDpPJTdRKnFBj8t3ppHuqQErH/zwQDAqueXiNEQQzvS/FaRqmx/Gf&#10;C4JRsMu4/88EwaR8+E8Jj+PNJN/tZN8YVbT/R4bHTzzIlwdX0rzxD6fDxIe3GE6TbUAUw7J3ypMH&#10;lrk//P5UH5iW8aO6/KPrk3MpTI9P8ZCJWXQGU+TkZUmZFeL6SFe1xEypT3Uzqsg81V01DJmHStBk&#10;iNAWIp/TMiRKJRQDwcRI82iDSER88gatgzHKuVQvYwKBTJTDPgZ9To18H2F3UfXBqCiOjwAwJ+O3&#10;GhRHA+mk1qX2j6x6HNtU+o5YwdLd+sxpN8STAZnxWxK7ceIe5XpUA2yKo6RTQYJJIabtUlwZiVsj&#10;HyUfBj0v58LoPqKPavwKwwQkI26KEoBmiIOCZCaAmmRST0a0pJhJQILEChP0zqjHUfbFYC/XjDHi&#10;BsM4zR+R4QK4UmWmFUCEgCKkg5NVKknRriDB6a9R9hJVJhojgIoEtLDGiiJbZa+AYFIfMpW/dgJy&#10;Scf6q9/hI+3PaPzS8eOgST2Fx7dEUSafLmobM9p29Xj6XSbHqXZO3zuVd8lgrRfG80lBmN5jtV91&#10;nEAp0sfKBEEekb3EtMM0xpPvm3iSF/J7MuKkMhnLRw2OYxmP1yayZqJLHX+1XckHJWnTdOtpibO2&#10;rxEconUZGOsyj96NPovKuJ8KJ0CMflD3HxiqNJdI96T6ku59KDIetP/IibUlxARsUUPZmCY5Vimi&#10;ki3JQhlzje81KT6PATB6z7gnmS5lruWbAMkT8JjT/E3PplSnNCX1udQD2RnrsZH7ReV8Cinf0BSR&#10;dPKnrNP4pA89TsWP68L03PRaRMAYktenHIzal6d8T0+k3J2+XcpFyyo+7CfStSTXAyewjURd+o9p&#10;3FJdlmspbum6/Jeejfq+8T1MDCCTd0+36Xl9YZIyui8JTTA3K4LiFF8rytyiKMjqOYuzS548+YSn&#10;Fy+4WF5ysdiwrhdUThQTshpD6xwCIg3G4NXIFVQR7EPAewFnegXTD14mfFLnVEYZYXGxqVJp+w8I&#10;u0bfB9re0/Y9h87Tekmjs4bMOYpMXFdkzo5GtNTPjHJW6/14PDZdPZfqqfbPhkieOWZ5RukMMYqL&#10;wL739O1AO4iRSgzQYoTOrAAsBJQjvymfpJ4ZTOyxeFn068TAa9QIGqwYYaIaIWWOpSAYL2wSjAsS&#10;ErBCgbTKFIIXo17XDxz7jj65qI0RlKkkAWDyXBQ2kh8CgBkBI05XTltLDJGh6+m7jnboCWrIdFao&#10;Vuu6Zj6biY9kle1D8HRtR9M0slroKC6QQt8rMGCa9xMhMAFqSdZJu5U8NrLKd1KGUmSP2pu2ofRO&#10;Zy25y8ldhs2MgnRkzCGxledCOPUdRvvQpIDKdHWadbK61lqpK0YSIopLK3F0TtwmZbmMg+QDsnLc&#10;jQwZ6tYzSs9lrFIjA1YBSBgjBhUDxkaiF8Czs1DaSO0iy9qyqi2F9TgrYzuRdalcpS2lVUwxK+mj&#10;oR0MQxAZYMNAFnpyM2C1b5JMkJXpxmUUdU01W1DXG8qiwgJ937FvGnV9dOTDbs+7mx1vP9zw7vqW&#10;7a6hH4DoyCjIKMhNRUaJoyQ3JZktcGRqnjcUpqCwOYUa6TJrySKYEGDwxD7gu4G+Geg7T9cPHJqG&#10;7X7P7X4vbpe2Ww7HRgzNTS+KQx8wQeY+PggrYud79scDxsB6Lu7dlGX8FB7JWsmxh3VvenwCwUTQ&#10;cX6cuEOyOv4UeZSClpMRgTr9XqrFTGQVTMZ6WkdHcEsq83EsONGxWAUbTMZvSS7qB3ScpvLQiqsQ&#10;k1wp5JnIt6LAlSUmy7CZGsNAwBw+zS+k3zTWYvKcPK1SzQuyPKeqC1XIznB5DsaJXsSkJpn6P4ux&#10;BSarsFktoBU1csYQMSEQB8/QtrSHI+KjPRJ9wLcCHLR5gXcFTTB0LmdwGR6L1/6LEDBeVq1bY4he&#10;+lwfofGebe9pnYG6pr58xvrTT3j61Zc8//lXvPzqj3jx+ZdcPXnB+dkVzz55wdXzZ6wvr5itVhSV&#10;rGIzRuSvJC1iorhoCzHgh340dGbWUGQZmQHrB+habN9jhh4bBuq2JR8G8qHH9QNuCNgQhX3Tqhs2&#10;zcLU98ggUeuCUeDfWHc1Pjpfkn3VA0TpS2KQVazDIGxW7TDQ+IFj8HQm0lnDYMCbyDEYvNbhQdlg&#10;Oh3tGKMGfis6DCtoPjH25Jn0h6lPSHOYsX4nIMMEwJjmkI+eScpnpyswx7ZrZGAh6Uv9qIxRUh9p&#10;HjMlTNpd2uCkt0DzMsU1xiDzgMn7JYvlWFxJ9bStGFi63tN7AcE0fU+fWGBUb6fFM/aZD2RTkhnT&#10;Yx2hp7hHexqRS/wf3n0KMr8wOu9gkn7B6KYHT0Cij+bPfwIIZnpteg+P06e6q1PZS1qDKur3h4OA&#10;YB64Q5J3pWPR8SpISUpulJXWWgEyTJ750RYSM6f8WaMsMPru6ATMlqlbQ5mPSDuHSNAEWWuFSaso&#10;KQoBQ2CExRkdQ4kuLCU+EiMUuaPICzFQVuXo+iIvCgGmuoysKKmKmbrorKjyijIrqF1B6UqMdcxc&#10;QYxw3O14cfGU3g/M8pJNPRcjunU6js3Ytw2dH2j3R+Z5xbOLKzEaEui6ltxaaesmUNqMVb0EIjf3&#10;9/z3/+N/z+7uhnqWMzjP02fiOun23QdcRHRdBrqmIbQdJiLzB3WbYYy4fowII1kqlxDE3UIqN6ts&#10;Ok7ZxMSjvcEVuQItC3CWfRfZdQPbpmPf9XQRgpUxeLTCjmCtAJowFh8jrR/YXF3yyZdfcPf2lu1u&#10;h8sz0V8qU8yhaYnR4HwgZhabO15+8RkvPvuE3//2a95/9z2r5YrZQgw+RZ6PjCdd8MyXS1ZnG0Lj&#10;6bue3XZL8F4NppZZPWO2mOOKkqIqePnJCzILH16/JnSNjOWdMHxZK+BYZ0W2yqASARxO8mzMu8m2&#10;awbcYs7TTz6hLudcv78mGNhcnkFuefP177DGslwuCSbS9wOHQ8OLn33J6sVTmvs7bt99wLcNLkr/&#10;bF1GVorbloghdwUxRnrnyM+WzDYb2v0BukB1tpR4ZY56tQADzbEBY/DOUBYVRDhsD3gDs8tziuWC&#10;5dkZ89mcY9OTFyX3Nzfs7rfYaLj58IGzszNm6yX5+ZLlZs355RWDg5AZyrKiudvS3wnDTBg8ZVHg&#10;slyA17sj/bEhth27457MWOazBd/8+lsOtzueXz3l8tklZllw3LYs10twhuubD5jgeXZ1SVmXXLx8&#10;ymax5LtXr3j//j0mQGYNy8WCi6sLBhO5vb2jqEri4GW+Btzfb2mjZ7lZ8/LzT1luNjhnWSyXrFYb&#10;ynpGVuTcH/eE3o9zvNl8zmKzYblZUy2WlEsx9ufzGbYsCZmjWsy4uLzk4vKK9WqN9Z5+d+Tm96/5&#10;x3/3N/zt//r/5e//+m/57d//mg+v3zLfLHh6dcXV5SWx99y+ec3X//7v+Lv/6f/D3/7P/5Zv/9e/&#10;5h/+3/+OX/1vf8vv/u5XvP7me95994bvvvmOb371Na+/f8X3331H1/YiZzPHbDHnybPn/PGf/xn/&#10;5f/lX/OLv/gTVk/XZOua2cWS1YtzXv7x5/zxv/5zLl++oF7MqeqKeT3jycUlX331FV/+4uc8ffmC&#10;0A189+3v2N3eUeSOJ1dX+MFzd3vDbreliJG2EffAoR+YlSXdseP3X3/D9998y+sfXmHUOO9yYbg6&#10;HhuIkdD1nH3xki//5Z/x1b/8M/7kX/8ln/78SxZPLrn8/BPOX77gcnPB8xcvefHppzx9/kLAS+s1&#10;y/Wa1XpDmVeEIMy2xuVk5QxXzMnyGpPXWCtuhNL82ug4Kc9ksYTNs1FfFREdi3HKYmkth92R7d0d&#10;zeHA0Pf0bQcxUmY5uXUEK+MTIvheXAKZANY4mSNljuVqzWK5wlhHcziy3+1hiFRlyWDUfcsE6BuU&#10;qWSxWGAVwBIVEBKVwcXoHL7vhbEENYgfj0cadT9kjMFEua8oCvJSjN0oMKQsSyyJqUIYY0bGmyAg&#10;7UzHDCEEnLWUhbChtK24mYmdsGbYaAQAM5tRlCXRCBNLu5f4bHc7DocD1lqq+WwEfpR1KeVgBcgd&#10;FLyCAmLS2CgBc4lmBHyEoC4UJyEEYfmNqod14zhS7dKZzNutAmuS/ifJaz9xTeXUXVFyhWTMiZk6&#10;z3MWiwWz1UrAVEVO5gRY23Udh72wrURlFunUlc5sPh8BTwDeePIiJ4ZIp0wx0Qsgq+861psVZZkT&#10;/cD93S1vXr/m/u6WsshZLuaUhbj0kXmypL8oChbK6HN7e8tun9iuhJXW6njW6djKe0/THjkc9hz2&#10;9xwOe3GtOMiib1Dw06PB8bS/S/oRAUrb0aaEyyiziovzc549f8nF0yeYLKPrezLrqMqSPMvExZ+O&#10;40I46XXTdxJTSqoHfd/TdR2ly2jbTgG7pcyLAOMDx/1BxhQxslqvefnJSy6vLqnmM/IyI1MXxQlg&#10;lepTCEHaet/z9v1bmqahcAJ6SUAuE8UtYUTK12gb6VphsDMJLNYnV2WBshY2IQE1LYTJx4rb89ms&#10;piprrDK9JJ1gP3Qsl+LCKHOO/XbHbruFCHVZ6mIUS1EWzOdz5os58/lcwMS9LOAqqoK8zHC5w2aW&#10;xWbBk2dXlLNS3KwpqGgYhv80EIwxU6Xjw5AK8fHELU2IpyCYJPzSPFr2daKnIBjvxQ93ujYN0wop&#10;SuvTxOdxOtL56bN/MHzkW8lokeIx3UfBKqf8ejgwfBBXKwPJ6TGPBpbT7T8GBDMNMT5UgMX/CBDM&#10;dEsUtGECjvkYCCaFn4rPf2xI75G5yKRcH6Tqx2FaJuO5x8eTex5fk6r9h9Ngfuq2dDyxxo7Z8X8Q&#10;CObBucd585G8f3wfRhQbQUEwRVlSKPWqdRk4Q8hlAuR0IuS0Pos7pFQO+rJk0p3WgfQbkRyOUXNa&#10;JuUSlXTu4RZHo+DDOuaTQjgGAielcIzJoHg6R0SNvqkdnAAw0xhOW0iMJ+BATMeqEAzj/aeilXgm&#10;g+cpBWKESoNMZDXWgxTqux63vfGp6XOn65J2QPeDGq8EDKT5kJhYVInsE2uMgtmSYXEICm5RUIwf&#10;ATXqb1PzMjzK9/QN8XAv+2LQFaO7yOlUPuMVvaYgGB2CnwApahZXmndrHZmV1R4CgDn1OUkWJJlv&#10;1BAqiseprH/YPsyk/ovMFSNsikMCeRj9dTa9+7Sla9aIkfVj7U72J/X/I+0xMmkgj/fHc+MbTjeY&#10;0/HjRx4cJ4DVg5Nar5LcG1+px9O4m9NqYWusrD5KfWwybzzO2x/F6FThU1zkydNz8quDyfHcw/xO&#10;757mb2pH8olTC45MgBHjicfp0/eMl08gBKnPJ/BCesXjIOc+kt4xTPLnQVpPuX16Ou1JSiX+p9yM&#10;oi5/mEbNT92T2MbU7k77ciXoG06ycHzPuJ/Sm8A6Eocfb4jsSsbRCeDqQVtRqETK79PTp6xJ5x6U&#10;85hnj55Jz40Hk1LRk9N7TUwSVsPY9ySWDpW74+WH++nudN8px9I94+6DskHzMsli9N60GleORyjS&#10;6VuTfkzOTd+oz2o/wRiTyf+T96f9KDCI07hbf0eWkjGOqXOaHusvCihI39bGFeNpIh6Rztw6oXCt&#10;6prN1TMun73k6cVTnp4/42p9xbpaMssLykwMValuxNSXiRMVBj1O8QlRGWAUzBF1AheVjST1D1Ln&#10;JNpGKADGvB18pB88Xe/phoHWBwYFUGTWUmaOMrMUzpEr852xpzp5kluT/iWBv6ayygj4y6T5ihEQ&#10;TJ1loliJAjDtmoHjoaXpesBQlAVFkSnYQVazOnULaI2cE6BrxAcwoSMzslLC6uaKApMXBMQv7mlV&#10;hwLYoxgFIrpCVhU+UY2qMcoYP8aI8WIAbvuOY9fSq5IktdciF9rsXF0wSZ2IYFRxkMaKE9aVNJFv&#10;21aAtHpfXYkSqa4qUdTAOGYYhoGmaYQq99goCKbBD7JSRjYxbCR6b1nZkspDmgQoQEQXKcg8ahJv&#10;/T21idS6tBUYoRwWsJRQAMv7rLY/+aY8r/OjNEZ5BIJxalRF5zXEoGNkWTlsEvuZGmqFiVFdWEVJ&#10;a4wGj6z073vxie3T6jyrbDVOXCoEjLj0MWAN+L6n9wPOGQoHdW5YzwrmpcNZj7Wp71A5PBqzNR9c&#10;Dk5AME2AIYo7CRMHCgZyI32NMDXKqh9jHa4oKWcLZssFWTHDWkcMPYfmyPZw4PZw5MP2wLu7Pbvd&#10;kf2+oesGnCuY10uW9YpZPqPKa5bFilW9ZjlbMa/nVFlJbnNKl1MXFZXLKLOMeZEzy3NyAzmBjEhu&#10;wPTCdmSUoaLtO7aHHde7e24OO6UoFqri4/HIcX9gaDsR5AGCl9XJ0USaruH27ppmv2NRFJwtl5R1&#10;puAoCSo15X/tm1JfN70r1YukQBJwlNSRJHOjGtnl+dM4gWmdDdLGxzo9uWeUX1N5lsDmTgBXUxkn&#10;+490Gco2kPr88V59v0OpoxHGUVkhl553svDeOWyWY3JhIHXWkRlDmZfUmaUqS7Isow+egMEVJa7I&#10;AUOwlrIqWCwXzBYLirrCWHVJYmWFpdGFEBIJS7Q5JhMZmeUOq6xJzsrK0DgMDE1L33WYIhPAfzcI&#10;OGaIHL2hK3LMckX54hlusyLMSnxmGZRtUxYNyLym94HWD7QGfFWSn69ZffKC8y8+4/KPf87ll1+w&#10;/uwF5cUFdjYjK2uKtDnHfDanmi/IilwZn9TVj1XXrmMf6YneE4YBYhTQYTfgBo/pOrK+pyJShEA2&#10;DGQhUHYd2dBjvcd6j/Eig2ScL26qoo4DYqq/UTaL6qFiYnnRPmNSt4T1Q8Ai4grr1N8Mw0A3KAhm&#10;6GkUBOOtwRsYiHQYYrSYIOOBNoorJIx832gdTAxGxsm+y8TdldXvT+usyHyJnxzLvnOTvlu3JKez&#10;iQu/ad+Q2lw6l/qhUUc5Ge9/7Nc+Mv6g/WqKYxyBK4/6JN0fFATTdR1dN9APAoI59j39IC7cTroT&#10;9NmPM8E8Hr9KeBhfaduncw9F1+lpiadANlIwY30YT41xSuFx/v9zQDA/+exkXDYe670iu2QcYNUg&#10;Yz/iDul+Jy4PohqKpsEYYYKRsZqAja0gfEROuocgmBTXsW4AICuN07GxqoNIhkEFNmdO3NqA0fJU&#10;+a+di7WWLBNDhStynM0kTlYYatL4H2RcIn0M5EaY94qioKgq8rKkUsaMeT2jXq5ZzteslitWsyXL&#10;es68mDHPa2ZFjbWWvC6po+NwPGCAF2dXvL5+x9PNuRhL08KZzIEPHJoGHwOL+YKnyzMK62iGntvu&#10;CM6wrmbUs5p39zf84/sfeHPzgQ93t7y9vYbg+b/+N/8t/+KLL1gvZ4TcUWC4+e41DtFlzlZzsmio&#10;jaPtO7EbDIOCQLQskD7UOi0P1ZEZE7HKPuicMIkJ2CKNu8Vl6G5/5Pb+nvf7hkM/0IXIEA0+IuAV&#10;lwmbgwKty6IkhEDXewYi+azml3/5L1lkM775+hvysmC2mGOtsJocji3O5bg+4GYlpnD88s9/ycXV&#10;JX/37/49w+7Ik6dPmC/qcQ6Ejq3bvufs4oJnz59x8+YDzbGhPR4pioK6qnDOUVYFLnMUNuOTly+5&#10;vLjg+tVr9u8+kHtP3xzInaXIS2Hl1DobELCQVZloky4oydYJ05ZzjmK+5uLFc9YXl+zv93z726/Z&#10;XF6wuNgQnOHw5prjfi9sCNbibI4xGX/0L/6ccrPieHNNezzC0JM7YYgb1FB/bFo8sJjNyfOCu/ZI&#10;vl6yvjijyiqG/RFTFvRtj3WWerWg7TueXF3x/Plz8rqk9YFeXbcsV2u6DDpnAMtmviBbLXm6viAc&#10;Oq7fv8dlju2HG66vr7l4cklxeS6r2nvPbFbz5JPnnD+5oqxLZWK0bOZLhqbDBFjNF/hm4Lg/YHyg&#10;iS03uy15UZF7y9//27+i2x94+UefUT5bscqXNHFgfr5iWVVsX78jD4HFxYZDFnl29YRPPv2U9njg&#10;3fc/0DVH6rrEOsvl1SXBQNu2uGgonbiyODQN98c9+6HDFRkX5xdsNht22x3eBz792Rf87MsvePL0&#10;Kcv1mmJWEooMn1lMXTK7PGf18hnV+Zqr83Pm6zX5vIbc0YdA78WFzWw2Y3m1IavrkVF8vlzyy7/8&#10;C/7V//m/4clnL7g4O2NW1Wxv73j3+hXHmzsWWUltHNev3zLcD4SjZzh0tHcN+/f33P1wzfV3b7n+&#10;/VvevX9DaRyrek63O/D629/z3T/8httX7ymDoT82bN/fsL/d026PhM5jAvg+MnRe2LsCHG/vGQ4N&#10;7XbP7779lr/593/Fv/kf/w3f//pr3r16zQ/ff0/XdXz77bcc2wMvPvmEL776gl//+tfs2yPGGLKy&#10;IIbA8XBkf78jt47VesVytWJxtmJ9ecb6bMO8nhGOHR9+/z2/++Zr/vGv/47f/+Nv+P4339Jv97h2&#10;4PqHNxyub9keD2x3e+6399zc3XFzd8v9bkfTtbR9jz8Ko611ObPlimq2wuU1NqspqhlGYaxgcMo+&#10;ijHYXBbY2EzAi0ZdJnvvdVFLifeBN9+95u7mjq5tVG4a8iwbXdyI1VjGKUM34IdAkRVk1jEMQd38&#10;JNdKtbhU3h8wEVlsXWufpfqBohBW4KIohN0oF4DIMAyjvElukkTvIuAVkHqeWEJS/+l0UVFd1xSV&#10;sI1GBXGUZUmZ5+z3+7F/T/q6pKNwxoDqnFK8+q5jt9/TdR1ZlPlNkWXUVSWsXgZxRdl1wuTlhUGn&#10;6/sRTFaWJTFGqlkNQNM04n7x/p7tdkuv7BYxCkjIqKE+hEhRFKO7mLbpxM2eliEjY424mYlRQDEp&#10;TxIQIY1Fkg40jW+HYcCqO5osE4BAAt041etZHbMC5JW4MoohcjwcuLm95XgQAEnTCIA4jcPqumY2&#10;n4OCkLIsI1hZgH3YH056xICABp0jzzOiF3DF9n6rjFsNi/mc+WxOWZcMXvKlVKahopSFEbv9nh++&#10;/17KN4jNKXgv+hBd7DYEAd7udlvu72/Z7ra0TaMuvsR9YcormXvLrkm6RqdjPSvUnwJ+kbwkGrJq&#10;xtXFJZ++eMlytcZWOThZoDOva54+fToCqmReJa4JE0jKWsn/oigIIQhTjoKyjTG0B8njej6jqmua&#10;psE5x9lqzWw2EzeJecZqvebqyRVlVSpBQMQ6S1aUFAp4MkDfdez3e7b396LzaI/SNo2AUxKgqe/E&#10;3VWvLrnSeHS/3/P27Vt223vubu/ou0GBL6IPlnujskZn5IUAcUS2CGi46zqstZRlySefvuTs7Iw8&#10;y5V56Yg1cq0sCnyQtnx2fs7FxQWz2ULqjIKxfOgp65KyLticn1Evasq6ZL5asm+2mOgIOr8FFWf/&#10;t//7//X/kU6kwp0O4sfBjp6XyvFwJhM/MlmLqpSUkNDXp8niaZNnTopNZSxQH/WjTzRVbHsCmZPJ&#10;jAFMMqqIfUYWnz0CiTxOT4priu/0dxpSeqMag/UsIQjaPCpqWoSWKFedO/llNUYndTpYTKtETucS&#10;HfBpEmyMkRWVzsj2kfKYrsyYhgdpmVxL+ZxmhJLn6r9e05HK4MHvZBNA0oQZQo3e0omcDH+Pw8fy&#10;9Z8TUtqEencysX1846Mw5uE0f+KY6FGhk6b/Brk2jeVoRIxxrLsP6swj5UFMFXAMyfVRyvTp3SIs&#10;/1CQOCHKh5Se8ViVQVMl6E/k/Y/yAXmHNZbC6EqnTOiEMyeDJJwoLpwat4yzQodrUJp9g0ZHELNG&#10;0PkxSoxilPOSR2pkkRyRlasYPIYhMtkCHnGlkBheBMDh8SYwIOwm3igbyVg/A1EBF6OBU5WSSZmP&#10;flelhGaCKOnT/ZETI0LUejLGO0ZZ8adCP5DAfIKSTasBQ5SVf9IepKqF8T0KVlFHQQJCUQBJVMPo&#10;tHoamXwKnCQQjLh98kheSH55YW+Jnj768XxPoA96Pni64OniQKdGuD56hjgIOwyivO2jpw8DfQz0&#10;eGWbgWCU+UmN6VI6kpIEZkl/Y1rHckkG4VQWkhNSCkLrn0pElOmIH2IMzoAxQWSrEZ+MVpwbyV+S&#10;hWk/GmwUwEZmDM5GMmN0fbDQtRljsUpPXticzDhy3eTP4vQdciT1WYz78nySLU7dBFkSi8xpc4hP&#10;Z5fYZkbqaE15Miwhdeikrxe3AScS8tNzAhSReGhDPF1DG6LRc1pxjVRokhrQqCwDZSuaxEpAC/I2&#10;ZywZQgOYqS/09CUzGn1T+lUOmRNARvJJy1SBcxYj7D4qu6waS+RXjL6ZGgAfbqcVnCmk9nQKCeQh&#10;8jZqu041NKBK4bFFSQ0e20oUg6JP7VA34qmc1KQ3qngF6Ha6N7X/kIoixexxv5J20pgF7a8m+WuM&#10;keVY+sQoibTMJA+jrhKXthg1dWLmFok0bZsxCrOG3Kf5p26lxnToJ2OqRz/atK2R5JPkho0RF3Qb&#10;PEaNI0b17Wm0YlIdVNkcNa9SV5gABCa1ESTzT32v/qbMnfTHeiMELaWx/04lmvqGNA5KeZHklsis&#10;gBjoEygj6Dcl2srCpUaGcWwUTrJO9jWxmrcaO60fp7iMcRoV4hrficFTb3qQD3KP5oXm9eQ23REg&#10;Q9R9eUFi5pK4poilfJYg/TiazYYwrqaQ8lQZpCvyMA5jC4pywXpzydXTT/ns2R/x6fnnPFk95Wxx&#10;xrycUWQZzuVYm2OcUFUHlO0lCluFKKbFcDYEZEssMD6t7tQ8HcFwMs5NYlHGSUYY0bzX1dEDTe9p&#10;/EDnPcZbsmjIMZTOUhcZdZGTOxlnyt9pHGmMzDVc6p+MITNGmFqUMtxYxt66D+IKp8oyZlk+ukgZ&#10;VM40TUs/BIzJiGR4b/HeEIyFLE2oLcFaBhCD6tDRtQ390GCCrnhyuVDgu5yAI0RDCEZd7KT8FOaX&#10;4IMwsbSdGvFP7l9iCLKCS9tsN4h7hSF4TPACHrCGMs+oFLAjCiwdB2pdslaoyotc/XHnYpj2IdAO&#10;Pd0wiHwyhszIStaqKKjygsypYTUKE03f9hz3Rw7/P+L+q9mWJMvzw37uHnLLI6++qaqyWlR1T48e&#10;GAESMBoHmG+Fb8MHPJBmBAgzPtBoIIHhiG5Mz1RXdVVlVuqrzz1qi1Duzoe1PHack1nVBWDMGOfG&#10;3TvEjnCx3H35Wn//r+2e3XbHZtvQtN1Yr0EodEa9Ic37xOEhIa5kChbJLOTOkWcyLkepXECcIWme&#10;KbIkzkJCwETRHxIAJldHSRpjxrmqDwxpsQaRTlco5dZRu5xlUbIsKwrriMOA98K+R4zKrqLsSAYc&#10;OoYZcc6grDqJMSfPcopMDBiDCdx2Ldftjv3gJZxl76X/s2LIC8MAPmKMwEAGHDEOFNZS5wWz3DGv&#10;AvMqUmVgh0inhjcTElBH+xADJrMEVxGMxCC3RAoTqVygcGBjwDBgrJHwqrbCFjNcvcTVM7zNcMbR&#10;hYHLbs/r7Y6Xtzve3TTsdx4GS+wtpS1ZzVecLo84WR6xmi1YzGpmZcl84VgsM2ZzR1UZijxSFoaq&#10;NNSFpbRQZoa8sNjMQKahStGxTToQ7StlhIrB0DWe3aZls2m42ey42e5p+4FAFOdyYoTRVUuDlzBL&#10;292ey/fvado9ZV1yVM0pEvNEFglGKMLDAIUVemntYrWnUUABaheRzm5kVIwhQFT92FqMEdplGaZ1&#10;fqjMQkJscFBAomotqU9Iq+JkUYPaUJJtxzlsogJPzx37v2SnmNo2FHyuoJgUhkNKV67LUCXOOltI&#10;qB6Tl5gyV+YOkZngeyLgspw6t1S5o4yWGRkzl1EVOVmVYQooMBTWUs1mVIsFWT0jSgeMiwYbOmIY&#10;hJ0jSgkYKwAJZ2WlHu5AFS+ACE8IDZ4WVzi8teyt49rlvM8Lwukppz/5Cc9+9lOefvozjh9/wOLs&#10;IfXRGfniGFPO6U3OPjiapqE1hr5esHr+MY/+6GccffgjTj74mJNnH7B4+JBqtaIoazKXi57uVScy&#10;SDiNzGELCd/ksopoM2LMCVGYIVKdOGNxKPDSDwxDh2s7TNuQ9S11GKiGnqLtyHtP6SPFAC7IKkeX&#10;yiyKbmZiEOCKsr4YzNj+TZpTq7oQYwLCSKRnG6XP8EMCrka8l8+mF5BGM/RcDx37GOiMobeGwVpa&#10;DF2I9NHgjYHcEnOLdwd7gDFgMyu6p5U+zqrtwjk5H2MYQ0SJvU1XxJLCeRxsbclpMgV+yRgmzt4U&#10;ZlDsbQd94KCHiaNExr+DPmJ0bEn3pON0blwMoqwUaY4YE9ghJHuAjJXGWqIxDN7TdB1d09I0PU3b&#10;0Q6ePkRxRA6eoZe5f1SAX5zY7YL24WkeMNVzppvRMJMyqh90dGnrE+CbXB3fk45FJIyMYfocESGR&#10;I5nDHrb77xeAyd0tlf10R8soXZ/em+oNI3mROci0r0xAEgWZ6Fi+2+/Z7Fq2u52GY5BytEZsDzFE&#10;nRMLmBsnoBMfYDCWaApye9DBiKJLEAdhbkJtV0HKwVkZ09Nq9IjB2oI8E8BCjB4fetG/Vb8NXpx3&#10;eSZMfDLOyphgXYbVMNNSj9KOrYZ/NsYyNIGYZbhFgZk7bCWAjVW14rhac1wuWLmKucspTUZpHVUu&#10;wFLnJDynBaIzXN3e8vjRI2IIlB6enT0kNxJioSwrgg9cXl/z/uKCB+cPmM1mmBBoQk9nA0PXMsty&#10;bJbx8uItv/nqSwpytrsdTd/z/MFDHi7W/PTjH/H23Ts++/wLuirH7zv279/TtVt87Dl5eE49r2ma&#10;FldW4DJ6L3pI3/VkTvShzFqCswwxYItCwhU5hy0LCScOdAE2nWfnwZuCXRPpvOXlzQ1+OcNXC/ab&#10;htIUwrKn4bCqssKVuYICPMZm+CEyX6w5Pn3I9a7n9OETHn70nNvYMVSO84cPGZqe7e2Otve4qmRw&#10;hpmrmFcVf/rnP8UR+fVf/c9UwHy9wOWZrMT20G52EGVOVtUzzh8+5N37d7y7eEc/DKxWK+ZZST5E&#10;CctXOJaPznn6/DHDbsPNm9cUVtr2vh/wUYAmyRkr7VueL+FiHdZFogm4HDJnyIC8rIjzObuiZPbk&#10;CUfnp4TNlle/+jVh6Dh+/hhX1ZTk0O/57ttvKbOS49maZt9h6oqTD5/R2ogJHV3T0Gx3EC3eWYrZ&#10;jKA6tTPC5lKUC0JwZOSsFkfUx0dcxY7QDwwEXFGQR8uLz78idAP1asnDjz5gfXZODLDf7mibnjwY&#10;vvnVF3T7jlDmLMm56rY8/dOf8NGnPybzjt31li+//g5szuLBMcvViqwouG1bXFWTVTXrh4+I8xmt&#10;BTuryaqKzEldLZYLvAnc7rdkVhhUfG6pZjXN9Q2//Ouf0/eBTz75CfXTE24uL7j64lsenT8gf3zG&#10;3oKLDhstt4WhWq346CefErC8/Oob2qsNXe9ZnJ/x+PkHXN7esO86CuuosBjvabuGpmsEYNJ71qsj&#10;js7OabqO16/f0O5b5lXNbLmins05OXtAPpOwi/V8zvHxEUVeYsuCLnoZp42jbzr67R7agB0ifuZY&#10;rZY8fvaUhx88ZfXonGDgq7/9Ff/2//n/5j/8f/8Nf/vXP+ev/+2/4dvPv+Sbz37Lm6+/5fbdFbHt&#10;Of34GZ/8+Z9w+uFj8uMl8wennD17wuMPnnP+5BGrZw+ZLRY0N1te/vZLfvM3v6TZNzx49IAmDLz4&#10;7Qu+/PlnfPaXP+fVl9/hfWDfdtzc3lK4jFlwfPubL/j3//qv+MW//Xf8+3/zl/zqf/737N5esjYF&#10;15tbms2W89NT3r5+yy9++UtevXjN8eqIm+sN796+YXO7xQfPYrFkdXREP/SsjpY8fPKI+azg5vqS&#10;929fcfP+HW9fvuCb337Oi2+/ZHNzzfbqhvev3nD55i237y959e03fPHZZ7x+8YLtzQ377Q37zQ2b&#10;6yuuLt5xe3nN0OzJMVQuYzMY8npOfXxCvlgTXUm0wrKY5wU+DMLkVdcYa2mHgSwvKMta9BQf8Tqv&#10;Eb3eUc9mVFWFj5Hdza2En5rNqOczZvOaejmn0FA+VVkx9J7tdkfXtMpaZulDJ7sfqOsKYqBvW9p9&#10;w9B1FJWwhxRzAbvMl3OWqwUuE1tfWeUYe5gXFXlOljm6tuH26ort7S2+78lyJwwPVufiMRKdhD85&#10;OTthWc9ZrVbkeS7siOp/GIaeuq7oGgnBYzX8004Zb/JM5rQxMexmjggyV08sIs7RDT3RQnQS0i2v&#10;Clrf0zTC9pPpvGoYBjCRxWLOYj4b7Q95VUho0K4XZtIQ2d1uaduW2WLJYr2U/oLI7e0tgx8oy5ws&#10;d0QifQSXC+Olj7IYAxvIy5zFck4g0PcSwsoaYTXEybhnixJjhTktmEB0DkOyx1lcXrBvBVSEMWQK&#10;xrA2ww+BZt8ydD3b2w03l9dEH8hdxvXlFZfvLsTmsVxg65JqtaCYVRgv+gjW0OIZmp73b99zfXFF&#10;3w/kTt7hrMVlGZHA7e0tr1+/5ubmRmSmLCjKkuVyRVlq2LGyJIYgYe6cpdntuLp4z36zJQaPiYGy&#10;KKiKEnRRVT8MxKFhc3PF+3fvuL2+FJaTEReQAP4BE0VfSnqmMZI+3w8YDHVRAQYbJGxQjqPOK84e&#10;PObs7FzYpuZz6npGRIBNOENuHZeXl9zc3FAUBfN5TVEI2MoYGOyAy8XbZQwSYmzwZHlGWVXCAKPg&#10;n7LIMQbW6wV5lav92vP42SOeffiMel7g8ThnqKuSalZRupztZkvXNtxcX3F9famA+oa2a6jqciyT&#10;YfA0u5b9dsfmZouJYHOZR4UQaJWleWg7+raXObjLyMtSwhgjttjbqxvevX7H7nrD1dUtRVaAmJWp&#10;q5KhlTF/MZ+zOFlT5sL61u6FcausK+bzORgoyxnrI2HGkjBkkpZh6MS7k1kW6xWro2PKshQgcD0T&#10;XdvleC8sNjJxVRDMf/Uv/vl/nSYW1ooDazrZkHOHT6MTi+nE4/6WJkaHCdIBBDM9L87sNDk8OLcT&#10;I0HQFZBx4kAISEfD6Dw9TMzSZxLeaT5Seo1OZFM6/9AtvR8SACZNwA7vkcmXIC9BwS73yhA1qqeJ&#10;2g+VuRhyJ6CYyeTOGHMHBDO953dtUt6H/IYgxoxU3tM6uPOp5R4U3SiT6SDuI12FKS84vD9OJv7/&#10;S8r3/paeISaIKQhGjn/f9ofU7/0r02MxD6Szv79smWT/76qHw/b775vW+ShLqZ6NGBmn903vmW53&#10;nnNvs1acLiaXWNqZk0l0tDKxt+6wOkKUpWSQ11ixRpeXMvYno+MTdZIeSjKlOLX9CUAkRjEKqbyJ&#10;/CUghjrtklF4dJYluT1Q9ccgzkgm4Je03a1rdTRMT0qiQdOEpkvMFmrLQIF4ki1VHOTZATEuHdKv&#10;uVeWlRASZEQm2mFcgX2QsIi2Q1K+9TdRHbS6p+clVhdhapGwR0FZX5JT33sBw6QVLQkcJCGJlP0F&#10;KXsfkhM9tXHNKAHMWBJqrE9lnM5JHY7XzeG6tEHdjRhz0HZsOPRxycEuDsfUX8oE3I7XVY7UwHYQ&#10;fyN9qNSctpHplp7jyIwlV4BKYoCZAlkOv0jvmrQjPWfjwUnwvban7zZjX3U3MVLCemM6F+/3IYdr&#10;07Yrz7y7icFxcsLIO9KrE+AlpsaZrutbZJ+OoYfydhoTPd2T8pS+j69M96T0pb56LDd1rGi/I06c&#10;wxgo79Hx0CSDZarXw3tiap/qfI2ar0OrPeTve32/GnNTu5X+JjEkaf+jchyjVwBYOifOLGkVExCT&#10;7kzTpu9iMt6Op8f6E/nVUtXyTEe6TX4bGTEwWhfaj07/UhgKnfRJ2iTFKR13vqfnm0NqQB2F+pZD&#10;ir7/Xf+JAwVwUb9PCiU99a7cpovadrS+DWqAT6+Y3Ds+B0Yn9OGcGJtT+agyowfp1LQsVV60r41j&#10;3aUyUmzJ5FFTOUgvnr7hbvuTgpFikJSO75yk5ZAm6TfvywopXRM5kvrVuk/1n86lP70/7SalY/Jb&#10;fZjkQvOKZm18ZzLYq+MLrBhcneTPYzBFyWy55vTsAU8ePePJ+VNO1+cs5msW9YK6qilyoRgXp6kd&#10;wdOpbFNSRjCgpn8cs7w45ryChe70K2MfLHkMIYzO6W7wdD7Q+0AfAkNyLiUgpYU8s1RFTlk4MV6Q&#10;xPvQfxntC8f3aVu1SX7HctfyNvrczFE6hzOREAaJPzx0tJ0AJsTpJUwdIUaiFSCuGesGgpdVqH3f&#10;4YeeGDzWJLCHGLAwCoCZyAmaKmQEJoTIMAjYIygzjJS36k1B5gIhscSpTmWQ+NNZohfOc1wmK7XS&#10;lvrxPJNY3kWeY62kJ4HFUtkEpRjOdYVVngulbnK8xxDwuvKkaRqapqVpWrqmo++TroewixhlSrFi&#10;rJC6kjRZY8iLjKLIhTZe3yO1JQ7LlN9UZkbbqVEnknMS0inL7Aj4SX3PND939M8QiRqyqHQ5pVLW&#10;O2sJUZwjPkrIFDuOf4f8W8y42CO1BYsY4LJM86JsSiFGvO/xPghwwnuMjzjUmR2DqG4qJ9GIg7nI&#10;HHVZUZUlVe6oS0tdCBNH8Id5ttPClH5DHIY2s1hXKCBS5DDPDIWLZHiy6EU3s1Ycc67AZhW2KIlZ&#10;zhANTe+5bTqu9nsudzu2TUfwkdzm1HnFYjFnuVywWi1ZLhfMZjV1XZIXGVmRk+dG6+TgnE6MOVK7&#10;qmM4qWcflSlI57xEMQolJqNIZPDCruAHCSXQNC37RlZetl1H13b0vdAH98NAiIbOe7quYehbmt0t&#10;bbMFPKu6ZlZLLOqounzqa819XS1tk35ZgAWpU5Z2nPJpzMFxm2R9uhmjw4nKd4wSbmt6q1FmvwOj&#10;hs7xsgTaPuir0q4mdh+jLAOpX7xn1zDWSjgFUh8tDzIaSivLMqwTEJf8VmicRX4FiFcUsno1Nxm5&#10;ySiznLIsqOuCeVVRuIyyyKnmFdViJuGCslwcszEQo4ZLC14BHerEN1L2AjBDncICbpSwrJBlTlZ2&#10;2hxbzliePuDRh5/w/NNPefLxJxydnVEt1pTzGfPVgtXxMUfHxyzWK4m5vljQ9Htuh56zDz/koz/7&#10;c04//JDjx48oV0vyWS3vVeAJPhKHw3zWRCDLsFkuTDXKBqUtUaQhKhW4H4h9j2k7Yttimg7X9WSD&#10;xw4DdhjIY8D6gA0aygtZBS06WsSqnElNqa6gAmrGV4o8Cohey1HHmsQuMn5X2Ysh0veeth9oh56m&#10;72kGAaG2QRdxRBgw9EQGwFsEXG4M0VqCAjZ81AUqaaGY1cVj6qiw7rCYjBHgksYF1S817GGSu+TQ&#10;SPd9bx9tHsL2FWMaTSdjpvb/ck77ybF8ki5wV48ABapNtpRGed6kH5j0CcDIADP0wlrS9cL6Mijg&#10;qB8GhkHm8PfH3HEtovYnk8MxXZMzdz5Su57mAW1rIo+H9I6dlkAL9eeH30wk63Bu0pegYzfaXu+X&#10;3f00TM/90J46yfF4BP7pPU7Q00FDCuz3e262ezabLd57tQeYcb5qxtXAAnyOyMrhgJEVwc5RqIPu&#10;kM5kF5HkTMvyAMQSRpoYBVQhgBYZm+7oGNrOrJFwNSKjEnYnJtuF2kbQcdCMZSv9rTU51hmCC+Ck&#10;zyvLiiKvsFbCMBodT10EwfroE7UvyDIJSUA0nJ+esb+55WwlDC/OSkgFyZPo8V3XcbRai+7sA67I&#10;aLqWi7fvOF6viarnnpyf8cmT59RFyfHRivV8ydlqzZs3r/k3f/VXnDw8Z9vuqG3GxXffUTrH6mjJ&#10;er0mDAL8H3zA5Y4iL2m7FmNEh83zXHRbnd/ZTNnDNORU13Z03hOtw2Q53hjaLtC2vYBdSsc/+E/+&#10;Gafnj/jqN7+ltBk2t9giZ1bX0tZUdru2JzMCwlsen3D84Jx3F++5en/JfD7j6QfPePz8CbNZzebm&#10;lv1uj7ES2mrwARM8i9WSk/MTrt5d8OrzLyQsUJlxfHyMM5Zms2W/28sCk8wxWy1ZrJbcXt/w/u07&#10;AD799FPOTk/Z327xBvLlgodPH2KJXLx6iW92ZE6cSC7PAIv3B6fgoS2J3GIM1kFRCog0c5Yyr/BY&#10;TFVx8vgJ5w8esLvd8PWvfkXuI32IZKsli+NjTIR88Lz45hvqTEJkXO32PPn4Y+anJ4QQyG1k6Do2&#10;lzeUZcHx2TmzxZzb2w1D10OEoijph0BeVLRdj8kz8llFMatgt6ftOoqyBB/4xX/4OS++e0HnBwEr&#10;nZ/y6NkTVg/OqY7XGOd48cXXXLx8RdZHrruGpu8YfOD8+VN+9Gc/pVwv+O7bb/n6l59TZY6nDx5K&#10;qLLCse0aaZND4IPHT6nXCwUkDlRVhctyXJkxX63oo6fdtjx88pjlesWsrnlwcoYL8Otf/JKbd5c8&#10;+uAJIUY++5tf0my3PP7oQ6r1kjzLaLd7Ns0ON0TWiwVlXeG9592rNzTbHV3bsliteP7subAdXN+K&#10;fpNl4rgnMmxahqZlu9mS5wUPnzymms149eYNv/3qK958+TWXb9/y3Vdf0+/2uCh6ym67JfoBO3hK&#10;DbfY7vZ0bSMLbAh0Q8fF5QW3F5fsLq9p942EF8kcvRAn4N/fst9sGPYNu82WZrujbVsu3r1j2+x5&#10;9/I1tzc3BGOpj5acPnzA4mgtOkCI3DY78iJnNpsRDczmc55/+CExRH71y7/l+ts3+K5j8J7Tp4/4&#10;9E//hNPzc2Lbc/HNS37zV/+Bf/0//I+8efmSzElIsqwqKRczGt9jqoLnH30ooUa8rMZZVDXb7Y5v&#10;v/mGVy9eMgwDH3zwAScnJ9rnQtu23NzccPHuDe8u3nBzdTXWSRh6rBVGFYM62RG9U+a7DcZCUYge&#10;a5XhqWs6QjQURUlZ1gRjKGcSIjOvKkyWj6GQjRUEiYAnkYUZ3mOcpZ7NKYpCjpNv1FqZY7ctJycn&#10;LBYLrm+usREJV5LCjBTCcuHUBmAzR9d3ZJmjqmoJIe0cIQaaZs9sNscYI6GB2pbdbosBlsslZVmS&#10;lTmr1YqyFJaWvu9wTpgeYowaTk7Gn0xZ+fbbHU3TsFgsqGaVMFrkwk4j4VBm1LOZpLusGYaB29tb&#10;3r59y04ZsfI8JwQJGZPCIaHMm2kcTsAV64REISgbTF3XCgaxdH2HyxzzxYK8yGmahn3T6PNkDJLx&#10;OlBWFVVdjc+y1lLOajLj6NuW7WZDu21ouhbrHPV8JuGAqkr0kd0e7z2ZhsVp24YQDZmCYNAxPs8z&#10;6lpYdbM8gwhdL/PWECIYYQXKipLlYsZ8LvIARnzJCnjY7/f40LNcrTg9PR3DUwUN9wmw3+/H+V2y&#10;YWAMRV4wny+YLeYsjlYslksyY+j3LXEQ31079MRO5tEgc7C0DYktuGvw3rPb7ei6jrqqOTo+olZW&#10;kWa/4+ryitvbW0II1HXN0PW8ef1a0qa2uTRuDf1A2zYj+8puc8Pm9pbt5kaYe6why0S/izEKiUVE&#10;ymbUNzW/1pJnUm7W5WIHcRllVVNUFYvVEeePHgmobDZjfXxEnufsdzvapmHb7Lm5uiICs9mM9XrN&#10;YjlnPl9QFDlt1xItOJsxr2phcbOZ2MUIOJ0TzmYztZGJbK+OVuRFTjWrOT5eS/uqhGW1LPJRBpv9&#10;ntev33J1dcXV1ZWEPBsGUYg0vJhTlqVmv+fy4pJm31JkObNaGJvzShdhaSiyQRn3jBFGmxilb8mK&#10;HGMtfd/T9wO+lzBiUXVuma8Mon/HSNt1bHc7vFFbjUrn4L0w+/jAYrkkLzWkMWCdhPEqqpwsEzvf&#10;8kjyLyGSDu04zZ+S7ImtTxbJ/wAI5lD503N3runE4ndt44vGidz3QTAHxV7uC/dAMNIhqsF44oSI&#10;SIxPo43whz6nIJjpdv84bZLG378l4yDcB8HYySQnTdQPZTctv8P3w7Gcuz+ZO0xgUpoP1+z3QD5p&#10;+335m07UUzn/UB3c+Uz7fRBMWq08lsP3y/kPKdO/azNGHaIqsOncdLJ9f/uD33uvrKa/umcmmHz/&#10;4edPDZu/qw7ubr//njt5vVf/GOkcpvdN75luv0s2og6eMXOETAxKmZXJtziK1Rmd6EGNAmDUKW41&#10;z1Lz+u7x6fKG1FbR8krfY0yfyUCTdpG1FJYnhesRQIwMnLIyUpwh3AfAxKiGmdHKN+4RdGWtpiVV&#10;oSZarhyIfMVRkox9yaEjT5J2cWC1CWp0Goh47dATW9LBEZSAJoc+cOzPogD9QlC2F21f0u4mDvpJ&#10;+YQgn7K6XB35ChgcgjDADGpsFENZCnMk30fmi8lvp+kRZ4/wXxxgA0nMojDCTMFGSoN/KPP0GwG+&#10;YPRTy/8gv4dVWkk+ra6QMqnPVHCKEcE/fN6Tfe73heOn/N6psylzshrZ3Xu+fL87lsjbpD82Ro1n&#10;mvr0v7w6tYE0No7J+N523wgZ+aH+4+5z739P29gX6aXpsdwvBv/Dp96nx1KWmmbNv1FAjOw6XqW8&#10;6XVzf1yK30/rAXNzuN+aw8pjAR4ZYeexAk6yVhzUxggwxhlx+GCUoQJpu6kdptZ9p0TvFdPYD+l3&#10;aUepf0l9TVBWpSDXtE17BYlNDcshpjf+8N/4nrFXub+JMwyVK1RepJy0Xu5WVmo2E4lL+T/8Sb6k&#10;HR7SIk6O8a7UF0/GsNQix+NR/r6/H2Q+tUVt2urAmQJg5B2TX4x5Ojj4Ups9PDlK6Ri5LcnOuP3Q&#10;1wO2S89PgSqq26TSSDrQRHbSfSFKDxam96nel+5L252jaZo04dPrh17v+5v0t5O6uOewlJOSoEPd&#10;yVgn3yUv6fqdPXk+ouSUew4WEkBmPK+yEuSlAqTSPt4IS5UwwKhjKs+pliuOHzzk8ePnPDt/zsPj&#10;hyznR1SVrCySFR7Sl6f3ypie0qfMHOPKZXF8DToXkF3lWtM+1YutVf1ojHPraYdA00f6IdD5wOAT&#10;Q5s6QTFgIs4hNL9lLqtcrVF4xEQudYyQU0lW0y3aALQMFYVCZg2F0/BK1gAB73uGvpU9iJ6QGHB8&#10;jAKNVfa31G/GGGR1f9/JiiYNS5RYsoxxyhwmZZhAsaILCcNJ0Mlf1/X0XS86fLwLeolJD/CqG3gx&#10;WMQYBZBqZTVRrmASKf8Dm6bV6+OuYTvCCHa6K9N5nlPpCg3rlM1AHSbDIGEe2rajaVs1XnR0fUcY&#10;hGFFQCMaptM6NaRImoyxOCK5E6aZQifGKd2AMhQcGGCY9E0xKOhH42hnSuE67YPullkCFh3kMzNG&#10;ADBFoQAwS1CGmM4LpWwyHiVnbJoHojG4RfeTOjAGMiflXxQFVVFoKCxJZ26tsDD4gPER4kA/9Pg+&#10;ELEYm2GcrAZzGhddnF4FRe6oq5y6LMisUNPGoGwyqZ9AbSTJ6WytkH9kjizPyXNLZiMZHZZe2mNa&#10;lZ4V2LyErGDA0vrAVeu5bntu246m9xgsdVlxNF9wNF+wWM5l9WFdUdelhArL1MHtEFBAqi90vu0s&#10;GF10r0aYaIzov34QI4xPjFayKivJhA+Bru/EmBM8bdsL00LXsu/EwLlrWrphoA/Sp4QIfdfTty2+&#10;a2n3W7bbazbNltw65os5i8Wc3FpchMwcADtMynXcJofSK6Zx774jPc39D7rDdDOGkQUitW/pYNP1&#10;yXNGFhh1xqosooDCdF+SzaS3kX6b9Od79g0LQsukeYlGQWvO4XJhA7MJtBSVrUgZ5EyEmDkJb2Md&#10;hcsoXEaV51R5zjwvKPOMssioypKyLinKApdJWcXQY5XBSoRB85zS5gzSY6p+bwzWCrAvy3KyspLQ&#10;FnnB/OiUs8fPOX/yjJMHj6gXS3EmGQFo4AyuyMjLnKwsKGYl1XLO6vSIWJY8+uhjHnzwIaYssRqq&#10;LoC0UVU0BDiiY7HWrc2ELc0YZVaKAeN7CD0m9MQ4wNBD22L2e8xuT9a0FG1P0XkKH7He4zT8kbC+&#10;gInqxJyArBIYRsacNBM7yKlUoOwJBKP8UAedQ8ecoCBLE8Wg3nY9+7Zl17fs+o5939P6gT5CT9oj&#10;gzHK+iq6VnACn/Am4o04lqNVhlprMbnKUpbhMofJrAIHRC6tjo9T2XQKlHPK8nL41BAoE0DCtD+2&#10;E8SK6Cd3ATDp3B0lcHJvam8pHbLfuXXcps9Mx2lP4/gwDPjeC/X+4Om9zN977+kHZSRL84D0W+0P&#10;Du8xmt7Ux0h/kvbx3pTQNBfW9Cf9QnTEQ1oPwqJPvJfPtF7qoEHp8aR/A1kEQ5pvT87f/5z+Pn3e&#10;31MixmMrrIGpXu2oP8UxHNL1ZjeCYFLY+SkIxioIJvWTcez7CglPlAlzbepjIsL4M/5+IltTGR1l&#10;yTqcywScMenH49ifa56NQbjYJkCttGO07z7InpYWzumK9+gxBJwT/c3mlmAiUR1sshhJGaPS+BXi&#10;yABLhOVsQZnluADr2VxYpazO61Pbs5bgPVUljpjSOrCWr776miLLOV0dUzjRs+q6xnSe2PeslwtW&#10;szntbs8XX/yWLgwEZymtpdvuqIqcP/vZz1iv1jTbPTfXV9xuNhR1zeCDrOSPokz3wRMs2DwnYPEB&#10;uhDpehnPu0EAe10Q1jWynAHDvumIQFbkUBX8g3/2T/De8tkvfkVZ5HQhkNUVxycnsqAmzVk6T4aF&#10;LGf56AHz0yNur28Zdi2b2xvmyyVPP3zG40eP2bcN15fXuOg4Wq8Z+p4ALE7XBDyXL14yXN+K/l9k&#10;rNcrSpdzcfGOoe0oy5I+eGye8eDhA4au47svv6aez/j0Jz/BFTm3mxtcnbF8cMLp8RGXb99wefFO&#10;QrVaAYGVVTlaJpIun/TTO/1mIaAp6WszsrzC5Dn1asX5o4d024avP/uMuGspXUa0lmq1xhQFg4+U&#10;IfL66xeYENn3A/MHpxw/fcztZkO72bFYz+ibjjcvX6mD7xjjLG9evabbNeRFRoywb1qatsPmOYMy&#10;uOZFgesCVzc3zGczNlcb3r54Te4yjo6Oubm95cU338EQWJ0cU5ysWZ6dsFgIc4S1hj0CyNqHDltX&#10;ZIuaj370Ix6en/P6m+948fNfU2c569NjVuendMGz3+7wXc/2ZkNdl5yenrJcLun8wNHpMauTY+rV&#10;nMV6hb9u8IPHGkPbdxwfn/D0+XNWswWvvv6WYeiYrZYUJuOL//BL6lnNbL1ktloTnYO25+Lr7yjz&#10;Als4sqrgm6+/wvaB/dUNrR9Yr9ecnp/z9u07rm9uKMuSuqoxGOYmp9+37Pc7bjY3tP3AwyePefT8&#10;KSazvP/mBV9/9jm3799z/faCt999x/7mFt82XF9ecPnqNUPTYAdPYYRhICtzoo2EDELf09xu2F4L&#10;c0eeZ6xOT3ny8Qf8+Kd/yp/8s7/PJ3/xUz762R+xODvm7PFDnn3yIQ8/fM6jj56xODmhNZEHH3/A&#10;k08+oLcC+Isx8vb9O2yIrBYLbJEzX684efyQajHD5Tmr5ZLnf/pjHv34OX/0F3/Ox3/yKfvo+fyz&#10;3/L5rz7j4uVbXr/4Dk+kms/o4kB9tOLhB884e/qYH//sT/iTP/spxlq+/uJLdpstWRQwRt93vH79&#10;mvlizo9+9CPWx2vevnvL5nbD7e0tWS6gsIv3bwm9zPOiAh8K1VlkxBiIJmBcJBLwoScgCyey3EEI&#10;eD/Q9wFjHUVdM18dUy1WFNWM+WJNVpa4vBBW3TQmqW8my3KGYSDPc45PTzg+OSHLiwOIdhAdoR96&#10;hmGQEFbLJX3f8/7iPfPZjNlcACXGGawTAGFiVWiHDmJkVtcsVktcIaFzfPA0fYeJRsIee/Hh9n1P&#10;WUkfWVYlNrNUtYR067qOGMP4fADfi28h9TlRdS5hdKhFuYgSnq2qKg3NnAvwehi4urjk4uKCpmkk&#10;z36g0JBLMUaafcOQmE4yYdcoyxKjIBhZHCHyNgzCupsAMH3fc3N1TZEXzOYzUFDI0PfkCrSpSwH3&#10;hcS0o4Amr8DQsqogwub2lqvLS7qmw2YyH82KnDxzYqvRd4cQ2G4kTG8IgaKsMEbsEN57MmWEy1OI&#10;m0L67r7rafYSRipzTmwILsc60RW894QhUBYVi8WCLHOEEClKARctFguWyyXOOfa7/RiSx/cSDifN&#10;n0MIUhezmnpWUzhhABm6nnazo9nvMUBZlQKiyDJmdU2WCUtWAiYkWTEGqkoAuVFDKtVVTfCezWbD&#10;5vaWzWbDu3fv2NzckifQRtNQZBn7/U7LZqBtJIR217f0Q0fXtlxcvGazvaVpGxnbdR6QdC1rkw6c&#10;dDWdF1hZzOdszjCAcTlFPWN1dMr69IzlySnrkxNWJycsV2uquqKezfDe8/rVK96/vyD2nnIx4+T0&#10;hPXJMcv1itV6ycnpKXlZcLO5pSwqyiynyAv2u4au68jLQnwVJhIGAW1tNhtijKyO1pSlANxW6wXL&#10;uRxbleEYIn3XcnVzzcXFBb4LzOoZwUtI9fliiTOOtu3Z7xoJmYZht93Tdz1FLmGIsiwnxEhWSti7&#10;YRjY7XY455gvF8zmApIRgOqADxL+dhgGMpdRFRI6LlpDWZYiP0mv0DoEiFH6zOEeCMxl2eFTd7Qd&#10;ZLljsViwPj6ins9G0Fqq12SjC1FsiNPtDwLBTBX38dwPTEYYJ0MHQ2FUZ0L6HB3Akwnk9Ny4q4Pb&#10;/04QzN10jM66NOnhoPhP85GOUzrvb+n893P2+0AwMuEwClyxOhm/X353j+9OhlJRHu47fD+8Y7r/&#10;MAjmd2136+L7dXCon7sT/KlBVuriDwPB/MfajDnEFJ6WRZps36/H+8f3z90pq3tJnv5y6saaPvKH&#10;ng/3VoL/Qdvv/8E0r3FazyLwdwwJ03umv51ev/89ObyjtYRMZPAAgjnIrNVwSKPR3gqlm1GLhhib&#10;D8+WdMWxBKcpMWLz1Ktq8EoAD5T5RHev8XoPjhQFwOjknXiQvRhFmZy+9/tOy+/XWzSTdqHOB7SO&#10;Y1RwiwJjRtdy0ONoCObgxJKQThOnefSSR20/g4YVEmOfsrhEAZ4ko1UYz8lfCn80vT/twxQAEw7f&#10;5byn82m1XWRQVplBnxVQR6S+N52LqY/VkEepllAD1ih+REwy7OgxqCOctJJaPpMzxcQg4Y2SXUoB&#10;EBJ06CA7Jh4cRAI4QUARoI4Bfb8+mzFd6mgbBW5a32LEyYywHbm0ijzRiatcC8jr0E8LQEP6WjEC&#10;pjRoaib9cSqZwzl7cFiYMXWaMi3IJLHTRgJjCUt+5OL0O/f6oSTH02P99j0wWHLJi5lMy077VrU9&#10;YtRobK2Cj8Z6TpOt5IQ5nJcy0HpM5yflI2NZGqMT8EjCPDgjjsxU3tYoEGbyDiZ5ltQfdIF0fMj1&#10;3Wt3fqPtb9D2MYYSSyAYbUN3252OhyO8ZDKO3nt2VJkc0xKl8pKIGAV9pTGNdKz5PMhcKtvD47SF&#10;jPkh6hv186AfSW+V3i/AmMO9d9tGOjok+g8BwYy1onViRxaY5CQQ55u000PfIPfr+xPjQTpOp0c5&#10;l8/0Ni1KuVXLfvLf3eeMgKn0eWAamZ4f+/c4OZecMdp/p9KKyIpk0mcqgnR9cjzKqo4ld2Q33Tfe&#10;L38pBzGmcjp8nz4v3Lse7+lyUswK1jpkeKz/w313n5EcYun3Ee1frZWpgrEY4xiswRY5i9URZw8e&#10;8/jBUx6dPuFkec6iWoqDvRSjg00rXO8ALvR9qW9UkKkPkRBRZhSdB/hDOzv0I/f7XkX662rSdkDi&#10;vg/K/hLUESQlQRTMBDYTVowitxLayEj+g5EQDNN6jSqrosRIO0VFQIrsUNa5RHOQUEkmCqW97xmG&#10;Hh8GBnE9SNp1rBAHnzzQpfYSg4T16DsJw0IEY8XxZy1xBMEoAEbDX4mupKCWYaBre9qmpevEABY0&#10;JO2o06te771XZ5pQ9BpjyNRBkhyDIOUgk0kJ++ScFQNg5mSVdZLjJN9aLs45MaTlwgJTZDnCzQKG&#10;SAievu+UmrWja8RoIcY6D1EBQAnQmhyfGNUBRB4yJ0w8zjmN36w1pXLd9r2ARLyGm1GHXtqFDUJY&#10;bUbD0rhSX0AVfmTVUcfURD6rLKfSsEXGWQYO4aCG4DFG86EGgGxathpmZxhXk0WsMsHIXNGRu4wi&#10;zyiLgrqqqIqCwjpxusRIiMKk0/WBIUjoUR8NwThckR9Apy6jzByzqqAqC6yxEh7L9yJ72kUkEBpW&#10;HNAmyzB5jitqsrLGFaU4LqOEfYhYjMkO4Jssx9ucJhi23cCNNzRBWCBsljGrZxwvVhwvFqxmM7JC&#10;WHhcbrEaFjAEjw8KZIGJ3IveHJG46InBCCPXej/Qti19p20oaNgvEU0Z4/1A1wv4qu97ukYYFQYF&#10;lHdDLzLjJdRZjJa+9wxdR+xb+mZP3+0YYsdOV99Z51jMFiyqGYXLFBgSCQef+tgu5ODwFVRcVTdg&#10;1B8m4+84RsoP07Ex0vCSrMZJP3+4R/qcBBgwiQ1DAU4pDNddAMxdoNZ9httpX6zuX0mdvtuag/HK&#10;2TwlVEKz9RJiyigTzCCrDciihso0BmsiubGUzlAVOVWeUeTCupBnIntx6GRvW2I/EHsJFWmMrI51&#10;2o+NcxL9XxgUjIb2y3DGUNRLlsfnLI/PyOsFweVE4/DJAa0gw2EYGDSUmnVCJ15oeI9ytqKqFwJ+&#10;8eCw5DpbEse1zDEjEwC6hkSJYSAMPb5r8e2e2DXQtcS+I+sH7NBj2xan7C95N5B7T+69OKKHQOY9&#10;zkuYSqNCZIzFBpX/NOaDyIO0XGUakmPtNCFNJfTeJFcy3kAchGlsGARE2fUDuxEA09P4wD54mhjo&#10;I3gjABhhgdEFJEaZVjVcotexGCdMtdE5ojUSOkZDHZl7occZ7RQTBluj4VYnxlM7AhB1TjKxxY2/&#10;0X4/yXWS5dTnJ71ES+VOe07fp21j+pwEZI4KlJn+Zvo51etkRWVP14vjoPcCghl8pFegX6eA/vQb&#10;0a0m6TIoQCKlJ/Ujhy3ptuM9E1smxgjALEqYRdEZRYs+tKvU12jbH2cLqUw0RNWd/miyJ9uSXp/e&#10;k77/vvJN51Nfdef3Osm1CQRjhd0wjeu73Y6r2wMIRu67O391VtnYVP4yBXsmR14+AVEZexcIZa0s&#10;LJvKVkpLqjNUNo1L/Xgy4Ad8GED7DgmbLM0zheEedKwOUbOaZDq9H0OM0j4Ka8VOE4Iwn0pRMGj4&#10;QGcE0OuMJdPf2igsS3Hw4gisahgCy6rG+kjhckIQphhhsJL69N7Lavwsw0WRgavrKz54/pxMWbGs&#10;tQLA7ntyZavrmpYiczx7+gzvA1999TUzl5G7jOcffMC+2bO5usVh2NxuCRE+/OQT+mHgdruhqCqi&#10;hXboyIuSrCxou0jnA23naXpP1weawdMNHh8UOIsh2Ix28GR5wfLoiFhm/OhP/4iLt5d88/kXmGh4&#10;v7nhgx99zIeffMTV+0vaocPYjCwizs1ZxYd/+scsH5xz+/6KKlqyLOfrb7/GE3nw6AHOZdxe30q4&#10;gcHTNA3rB8c8/9GH9E3D2y++powSCo5SLWY+cPX+EkKU0CPW0MfA6kgAQe/fvuX4+JjzJ4+52Vxz&#10;c3vD8uSIk8dn+O2Od69e4mJgUZcChjJGQM7a/lwujimXOQGC57k4eYuCvBRnsjFK7eEyFsdHLNZH&#10;DIPnzbcv2V/fUCUAmcsgz7F5SR8CpXO0mz1Xb99TLBacfPicfLXgm6+/ZfPuirMnDxnajsuL98zm&#10;S6pZTdv1vHnzFt8PWGvxg6wcv7y6Yr5ckNdyjzGWelby/uI9zjg2795z/eoddV6yOF5z9PCcyy9e&#10;8Juf/5Ldfk9rAuVsRlFkPHzwgPWDE548eMTp44fMz46pqorLb1+zffue+WLB2YdPaTdbfvXbz3F1&#10;QV6WlHmOCZHYDcLs0HbMF0uePHlGvVxg8oLBgMlyVicnnK3X7HcN17c3BAMXN1fs+56Ts1M++OhD&#10;9njK+YyPn33I7vqGf/+Xf82ynvPw4UOK9RKajs//5m9pbjfMlgvWp8eURck3n33B7nbLEIOEMJrV&#10;LI+PeXf5ntvbLUWWkUeHbzoBNhQFnkg7yGKDPHOcn57z/INn7LuG92/fwuCZFSXNdkNVVRwtl9ze&#10;XPPyxbd88/kXfPfVl2wuL1ku55ycnoBFmKCC+IecOi3Fobnl9uaW29sbMAa/76jKitl8TrCOn/zs&#10;p3zwR5/y8JOP+Mmf/YznP/6YcragrCrq+YKsKlgcrym84frmln3bYoqci6sryDI++aOfcPzwnOx8&#10;wWy1YHNzy7/+H/8l//5f/SXDtmWWVRQux54t+LN/8g/547/3U370xz/hwaOHrI+PWC7nXLx7y/X1&#10;Db/8xS9pbrfQDWxub6mXc16+ewO544//5I8IwK8/+zW3NzcsF0tW6wW5y/jmm28Y+m4cA2OIMgYo&#10;m5/04wOovSD168bIuBTVYdu0PcEKe9ByfUpVryjmK2arNWBxeYbJMjB2tG3kWUZZlMIgFiGvSpbL&#10;JXmey6KSppGx0AnTYnpXjJGubdk3DQYJBVRWJSEG9s0eYwzL5ZKqKgghsGsaXOYoCgHFFHmuIaca&#10;IpHd7Y6h6wWIrPpVXdfM53OZTxcZXpk+YpT5dtqkzA5jfAJJ5EVBNauxxtAPApqQIpPjphGmj64V&#10;9qOmaXAK1JAwUTKft9YydD25Loyp6prVakVRSIidrusoymLUt7quG3WNQRlqh75nuVySuYx+ELBT&#10;shNkmQBIYozCxKK/t/ruEALGGpp9w+3VNc12R5blEtYlywhEuq69k/+h6/DKtFGWJVU9JwQBEKF2&#10;lbToCaCLnrwoCN7Tt1IPZVliNTSNcQqgGXR+yN2FcFVdYpTVY71ek+c5u+2e/X4PQGmEBcQioMPB&#10;y6Jqk2cStqashY3s4oL9bsfQdcLEqupZ0tK89yM7i53o6xCFMSiTcT5T1pHtZsN+J8xKfvB0bcft&#10;7S377VbKWMss2bTafcNuv6XrWrquYb/ZcH11yWZ7O4K0jNqvzB0dPKImHZzTkKjGYW2GcxlDH6ln&#10;C04fPODxkw949Pw5Dx4/4fjBA9anZ7KgyyByl2Xc3Nxwc30jbCpVzbOPP+T45ISiKMROM3QURU41&#10;mwkD0QDb2y3b2y1X798zeK8A1UhZVcIwZwxd11JUJbNZRVYW2MywWq9l4bC1eD/QNA3b7Zbtdstu&#10;u6NrO6q8Yr1asZjPFWiz5/Xr12y3W/Jc2Gszl9N1PUWeM6vnWGspipy8EKDWfD4nxEjbtsLGNJ+L&#10;ndgYMpfRtC0+eLDC5DIMA0Pfy/0zYSJKbbAsy3Ges1wuMc6Q57myiAt7kxmBaLJAJuEQnLPMlzNW&#10;6xXL1ZK6LjEu09DQk3pVO4C1EtJ0Wt8O4L/8r/5P/3VyvEx/yGQykc6na+IIk21sSJPPw56OFRiT&#10;KLjTABDE2JYKIZ37u0Aw6e1juqfOOmNEQbs3eUrH97eU7nsnv2eXCpMzMg+UBpPeIUajNJE7lOO0&#10;DFM53gfBpOdMrx+eOyn3sR6+n7/p5/08TevgcPz9eprWQ1RHyv/fQTAgA96derxz2w9u98tguhkF&#10;jky/T+++W/t/98tSB/+Hb7//B3fqdGqQ+DvuuX/t/nc9MU6Ko5PdOkuuSMdojVC7WgHBOKUcPhiW&#10;FCxj06pANXOMjn+JB83UcSQJJMqHsqiIkSs5nQQMoxAMBWYEpC+IqHMVoRaPIrCTOj7UV3LDJNm+&#10;e1W2g4NGnL6He8VIEPSGUf4jhHBgfRFKVQHJHIAwER/E6XxIfwL7RFmtkIAwIbFL3Ae4yPeIwatx&#10;Q3Z5x/gehK1iBMNMHPcDgV7ZLMZnppBHavhPwBgxE4spVoxlhz2COrHVMa8giNEQj/ZxE9kTY+oE&#10;UJH25AzXPzWPQHL8p6eq3Wps97rbJMejgV7qL0n2+P50zoh82MQCYySkg3MKgBmBFyrXRsBd6VzK&#10;q5zTvn0sgwRckPyk93//WHZpAyJraMnKn7JMTPopMUCOOR7P3+3wtH5MqiWV8XvHoG0wtYHxUx+t&#10;x1LWml79HMtC27aU6wGgIXVwYIBJv5HI6ZPdaMipyfFdWZLJoTzDkmBRNhnuVL7SFuOh9OT7oTzH&#10;ew63w6T9pfFsCJ4+ikNSgGKBIQwMYdB2qW1RAWY+tZMo7TmNldNyvbPfe3/aUr6TlKTjO+Wtcp9q&#10;P4nDeD6dnJZFCtExlkly6k7lYSoXh02uTx6K9IeTt9/ZU/pTHkCamo1Rafal3R36EnmLkY/D9wQ8&#10;MVpeqb/Qsh23Q7LGr/EOpCxth3NRQSx3PtP3CbBl+nnnmi7UjvEwhqV7x7elNOr16dUkA+k3KX9S&#10;Q3qPfpP/VScb83Y3f1KUU3kTTfQgb4fP9AO5VZxX+oDD/QmEcudevU8PDNKfGCvj86DjENaRzees&#10;Ts95+ug5Hz76kCcnjzhenDCvF5TVTGI5q8EfZUYTR7pIZmrraE4FlKHjW0jsbzIviAhaLP1GVuQe&#10;yl/yJIv+hd0j0AdN78SBhJE2JQ5VoXjPrKVwhsIZMqdu2xjxMUmTpO9QLAe5T33huGl5WmMonaHQ&#10;8BohSuiCvms1nIrQrePUsZxlQuOZyQqgPEs9qAJHY0+MYqjCGJ3gifEr6tjitQwF/CLsLajBre8H&#10;oXnvhOlCmD4OK1aTTi8MMAIIEAeK6HqFMqHIHEXLXXeLGRlXcjUWGBQ0MWkPFgE7FnlOWZQUGjIp&#10;z2TegzrthkFoa5umpW1bWjU4DX4QebWyilkcSGmuNe0iZA6VW8gyKyFzUx1pv98NA03XMvhkiBSA&#10;VlQjioQ/OqyAtboaKU6MK/3Qy4p7BRIZnZclQEuV5eROGBV9CLR9RzsIPTeIM9wpmCVzGVjRV72y&#10;8PSDPDvqyrFMV0knx5IzQn+cF8UI6s3U8UuMhJic0ANN59kPgaYXkLQo3+KwzDJDVWTMylJiMMfA&#10;0PfEoVWn5lR/EcCKywtiWUMxwxQLTLnEFjOwGQFhV4vhsDo9YPDW0ZucLliaHhqbETRPs6piOZ+z&#10;qmvqoqDILNgoKxB1EBTnn+jKUg/aN+g8dVBmBK+gJCmDQK+GwrZt6UcmoUNf6aOA5rquo93vaZtW&#10;DXZIC9e+3XthoYxBdGhiIAw9DB2xb/DtDh86UPaZXdOy3XdkWcl6uZYVuKoQB2VPTKPn2J4mW+ob&#10;EQkd02Lkv/G3AlaZbqlP/D4I5jBaT3QtDSEztUUI4FF1kvHcBAAzuT/pffc3C9I/pfalTs8RuGB0&#10;hX4MAoIZ/BgOyYZI9BEXDFliazQIYEdDdxTOUVhHoeF5o/eEtiN0LbFv8duGYbcn9D1xUNp5Zbqx&#10;1mKirMJO4Muo87sIhGjInYT8skWFqWbELNe5rTobktOWBFaUzxQK0hgoyhqTF+BysLJy3QJ+8ITM&#10;EV0KixUPcx6ifPYDdC2haQjNjtDsMV2HGTrcMFC2PXnb47qBrPdkfsCGgAtBeCGiU/YXj4lhdDAb&#10;66T3CV6kIQFbdOwyGiYw1eto20n6wjgGypbaYAwRP4ihs2t7mrZlr8wv++BpY6Qh0MZIRyRYg1cW&#10;mN7I7q0hWHQXxhxPJFgLeQa5LMbByspkY62EbZ60i/Tdjgt67trbUp8+7dtTu0p7+s30t0nGU98R&#10;Uj+jLU6uT+5RAFs0qrDrLkUdBYynQNW0manNTj/Hvir1c+oQ6oZ+BPwKEEbAMALSm7DjTgAw0UCI&#10;qnOl5P6ufcyThKC6085jJIYU3k23FIY1HY59gpxLR4euYvxyp9zHelD9ZXo9PfPw7N99/fedQ/Uy&#10;q4uerPZ3SRfa7/cCgtnKauIDE4zoP0aN/Hme4TJhYnN5IWCBLBNgr3WHBT9j+QkgxWjoiEMffle+&#10;9GVSHs6OchLTHCVGjALSpWnKSB3UNhSC2HuidLoa9lPkXObfAojNnRWWOgNh8Ay+F/3cewalo3dW&#10;fi/hz9Vugvb/BnLnMNFQ2IzMGDK1sUSj/a1Rpx9i/Eir0QsrIUjqpYRLdQHCIGEyi6Kkj56qKiEE&#10;uqZlMZ+T24wvPvsc00f+9I9/wpMnT8RGFgJFXrDb7ej7jrzIWR2d8NU3X9H2HSaTssqrii5IWNS2&#10;EzDrECX0VLSWnog3VvqhGCGX8I1t78mynOXJGjcr+ZO//+e8e3nBl5/9lsxZbpod/+Cf/WOePH3G&#10;L/7mF5RVyXy2oMoKbm42BOf48V/8lLPHj9hc3bC/vqWuhUHg8vI9l7dXrI+OiCHy+rsXtNuGalFz&#10;9uwhZ48f4LqB/dsLcgzBarilGGn3jbAPWOkX68WcwXs22y3drqG0Oev1iuXxEdebG5puz5OnTyiK&#10;kvfffUff7JjPSvLMEoLH2UN4jajtQvpJAd27XFkRc2GC8YOEVTHWgctYHZ2QFSVv375lf3NDYSxD&#10;11KVlbDomIzocoK19P3A9mbL9nbHyaNHrB6e46qK5nbL9etL5icrgg/cXN8yXywpFzN2jcQ69AAA&#10;//RJREFU+z3v317g/MGH0bYCWo7WMF+tsc4xm6/IFzURw3dffk1zcQ2tsCWEqmB+esLx6Sm7zZZ9&#10;u8dZx83bd/ztX/01m4tLmu2Oy4tL3r5+g7OWPFouX7zi13/zS/72l79gsVzw+JMPqc7WDA5cnuP7&#10;gdj1uCHgtw3eCpDqZnuLyXOxaXuPUwe5XdTMjpcUixlW+46BwO1uQxeE7cdGODt7wMOPP+RXv/2M&#10;b/7m15SD5fTZE6pZSewGLt+843a74fLykkU95/T4FB/h/fU1t7sd+65lfXrKw0cPuLi8ZGh76qLE&#10;x4Atc/Z9B0SKPOf28oqrN28poyE/XfPsow/Ii4I3b96y3+9ZrpYQAkfLJeuHpzw4ewDec/HmDe/f&#10;veO7r7/l3evXZMDMFpggdiTvxLoxDAN92zA0La+/fcHLL7+mudnQXm/BB0IXxKG9b2iajuZ2x/bt&#10;JZt3l1y+v2Tf7JkfrVk9OOXh40fMV0sCcHt1zdD1VHVFlufYPCfLHIvZHN92xCFQl5UAusocV5U8&#10;/+NP+PGnn5IVGV9+/lvevnxFe7vh9Vdf881vfsvXn3/J+1dv2N/c8t2339EFT71eQF3wT/7T/x2Z&#10;tXz15ZdcXr7nx59+ytMnj7HW8tlnv6bZbQU8nNj9FASpnT2CG5N5WFS901gJqRKioetlEQE2p5rP&#10;WR1L+M2YFaCsmkPXi//BiE0mGgmfUmg44iF4ilLYUZLeECbDdbJt9eqUDiFQFzIH9MOAJ1DVFdFA&#10;27XkRc58Mcc6y6ALUmQcki4jhEDbtjRNQ+8HfCPh1EIQ/T7LhX3UWgHaOyeLLfq208UYVsL2eB0D&#10;MkcE9vst2+0GEL1fxlC1eXjxPfa9Z7vb03W9psbgiFgnIW6y3LFarzg5OcE5AQYYImVZYIzBZVZB&#10;K57dbks/dBgjTDYHoMRhfDYa9qcsS7w69xMbjTUS2mq72bHbNQyD/FbCFmYYY+V51rDf72j3DYRI&#10;WVaURQnWEBLAOEaa/Z6bmxuapsFaSWdRVRjj6JW5NOklXSdpzfOcZuhxzjF0Pc2ukbE3y4gg7Iz7&#10;HSi7UZKDFGbOOUfbNmoLETaZm5tbdjsBQ9VVhUVCXeEsRQphpeH0nHOYIXB5ecl+u5PnFAXRGtqu&#10;Y3N7y+XFey6vroTZRvvFw3jjNDgqxGRv6Vt2m1u2240siupakSsni5r7tqPZ7/GDp9kLkMv7nlbB&#10;L8PQ4XthvtpuN6PvK6JhJZOeKGZC1T+TXupwNsOYDOdynMsoyyWPHz/l6fPnnJw9oJrPsGUJztJ7&#10;j41RmXUyBmUXbPcNs9mMB2dnkDu1dQlLT1QbYdd1bDYbbi9vePPqFTdXV2w2G+qq4uTslLwuqeqa&#10;OitoO5FP1e45OllzfHpCUZbkTpigdvs9+31D6IPocSbDWQEWpYn56zdv+OKLL9hsNjhdpFYWwvyS&#10;ZN8YsYE6lRfnLEMvwLMIFApiGVT+hran61oJPaiMLERh3Dlar1iu14Qgec40LHp613K5pK6lPczn&#10;8xFQFhHmJ2sNQxD7TVFmHJ8cc/bwnJPTU8qqUN1T/ZJpvqB2kpSXVLdBbaAKgvnn3wPBTPd0bnrt&#10;jgF4qsBPjqMav+WadvoaW+wwUUuGEvnuFZn4d4Fg7odDMhPHmaTxMGlJn+n7dJum+34e7m9Tw67Y&#10;2tRykibicDDU/wATTNrleGJkMmacjI/H9u7kbfoc+X7I39+Vr3R8qIu7oKNpHdw/H9J+DwQzsnL8&#10;rwDBxMkqkL9rM0adDtMy1uMfyuMPff9dW5zIR9T9cG16NAVJHJ49zYMYtP4XbGI5+x07dybJd+VL&#10;jT33ricLw/S++9t4biJPwZqRCUZAMLrKSp0gLhfknShqAn5xVlYRipFHmWBSW5TEinKUkmD0Pz1O&#10;jmQBiCQnpBiYAwkIo8dRYBrC/qIMMFoX8jg5liSkF05bqm73y8Uw0gIf3Ie6ah3EOTemT3ZdVzga&#10;HxIQRsApHMAoySABwuiSjsd8pl37NT2+C1i5C3yR8/IMH2UyL8779M4EhhFgTJ/CHU3BRJreGMPI&#10;VJNyfqftGEm7rv3BaBgsaxyWZDxUdGxi7dBjYxTcYHSliBrwkxHZGKERlvOJ40WqR2ojtXejtZDO&#10;j+Kj1zm02hgUdCX73WcpFbZ1ZDYTAJeoBCPzSwLJHMLzSL4TKAERaQXUHPpbM+2bxnwc5HzckqM8&#10;9R8gPDt3ZPDwfTzWHTVcjucmfVF63rS/ihNg0/S7fDK2sFS+jOWpedIymAKCUnlOx1vDZFwyyXV7&#10;eEY6b8ZxS8c+laX0PGeTLB3kxylIBi1OKSvJa4iaM9UFUj7TluQ9lcq0FEJiStJwZT56DYOkxyhj&#10;kjr0vCrM8qeOOK2rQ1omdTXJO2jC1ehqtbySXVzyLzKV5NCk8rhTF4c2Ic60JGOacwWSyOrSQ3mM&#10;KRNPh/Q1qZ6ZtHlpoKn4/gAQjLw77YagoQyEuh/VB4xRkJROLlIVpbJJNSZ3pxQcrsV0r75S8qh5&#10;GX+NtBbNt5y+O1bf/x5VRuR58jup28n5cdff6rdR9vT69FgkbppOfWcCUmh6v5eee/uYsHTvvTyk&#10;/KW8jJ8pvRN9Wq7dfZbcgLD2TJ6n7m7t86TiYgKoBjAuo6xnHJ095NHDD3j+4DmPjx9yVK+Z5TPK&#10;ckZR1cJsAQmVp+lglAlUnyIm9gYJf+R9wCeQfIgiC2Nb0t+N5ZYc4RqqUAEJPkRCAoho/qwxYqS3&#10;sqI1yyC3hsJC7gyFEUO/QcvEaBub1NV0M+q4lKZoVHoi1kBmDZWTkEARoRxu+o6m60aACS7DOmFE&#10;yJyspMpzAcFkafWsmPgx6siUJDlwDqxTx8doaxvzmiTW+0DTtjSNrPBqu15i8Cb2Eh905b6AARPg&#10;L8YoOp6uosozWc2S5h1pc1ZZTKbXEbkVvU3meCZCps/KMgkNlDlhmDE6ERXqZ5k4N82eZr9X4IIy&#10;wKiH2loxarlMViOn8FWiawSssu/kNpI7iYHt1EjkgzoNh5526AW8MsmPNUZD+4gRVfLL6IQS49/A&#10;MHg634+sOwYNFzVhdRE6YOi9hD9qvQB5iJHMOnKnLHS6GjzNcwWk5Ef2IqthmUo1usnKGWXUKHKy&#10;EUQUZRzRlbyRwKDAl10b2HeepuvpvNS/DREXA0UGZWYoc2G/iH1L22wxQVZ5GR23RfmxmCwjKwoo&#10;Z4SsxmRz3SswRliOfE/ovAKtIn2MDMbibYk3BcGW2LKkKgvmZcliVjMvK6pcVu9E9HWTNui1O0yy&#10;PugKtgj0g6frRbYTsCvGyOA9bd/RdC1d3+MHSZM0FtWHQqDrOvbbrcQfb1tiDAK+0IUpIQwE3yuD&#10;TMDGQOwabBggtMR+TwydMiNJ2/Emo+3BmIz5YiWOnKpUal4FIPzeTWT2MBZGTNINjfaLYz94GBvS&#10;CBO1301loTag8T7RKw6gl2SruKO7TPQ2aw+AmXGf6Djp+7hbI3kwyrJijKAprXaaUfInI6OEBzIh&#10;hfJSBhiD6IDWYJzQEhgnoMEcDclhLCYEQj8QmhbaHtd7aDrMMGC9gF0yp4s4dP5qojhmZYwQ4JgF&#10;0V2CxwyDzO+cA1fIQhHV0wwC+JWiTgUrYULw0t8FE4RVIcsZrCUYCZtkM2H8wkYFC3vhdIgR6wfw&#10;PabvyfZ7bNdC22KaFtcPZIMnj5EiRLJuwHUeN3hMEOBQaq9EcDETCFrUkFDqxDcmA2OwnskYk3QB&#10;c+hLFPhHUPuOghATGCbJUtTrMpYI9XjTNGxaDX/kA20IdBh6A72RsXkABoOGD5b27a18BiuyGYx8&#10;j86KI9sKcEgHXVEttCEl5lpRFyZhjRQII3Is5wVIeADBJMDoHflN7DKjoi7vS7awKAOufN7RT5I4&#10;SN80bR+pzEKMBF3JnDYz0VWm7TnGqX1uygQjQMnOD/SDgGA6HWv8IHqQ9JXyO9Ftp+n7/Vuc5Dul&#10;/c711I+aqFrvdAtjWQjj1rQMBCiG2i7T+e/tWifT64dnHD6n2/eeMcrEvWMr6TBGJpTGJpCzgJOa&#10;/Z6rzQEEYxVsYhMiE2FxyxUQ4DL9TAAz63BG2mNqUkkuTQIPJv1X031ft4qpb55Q9Mvvk724kDai&#10;40RMuiBWdWHVt6PMDQWoZxSWCtiIswjrrS5oDCHg+4G+aQi+Bz+IHmwhWotxGgrAWDCHMA8miF6d&#10;GHRFdxTdKenkzoq+56zDKkBm17dkRcbQdZRZhjWIYxFZ4JUZQwZUeYkzGZ999jkXr97wJ5/+MR99&#10;8gG73Y5f/+rXXF3esG1kBbNvG2I/kJUln33+OSenZ6JjWWG9iGmFdBSaHG/AFjmuyCFzlHVNWdcC&#10;Ms9y9v1A0w8UVc18vcLVJX/05z/lxZff8eWvP5dV23XOX/zTf0yWZ3z269+wWh9hsOAjV9fXdDHw&#10;wU8+5YOPPiJzjpevX1G4krquabuW/XbH6mjN8dExvhv4za9+w+J4wT/+T/8T6rrim19/xu2rd8zn&#10;M2ymTMnW4b2nynIyl2GQ0HFt3xGAuiwpbMZ8NoPc0PmeRw8e8OjsjFcvX9BcXTIrBIQe44BBmNKs&#10;lXAYzol8F0VOXhYUZUlWZrIKPM8JxgMGZzKsK8nqGbYoaLuO7e01eGHJK8qcmMvqeedyXF5Srlf4&#10;LOP2dkvX9pTVDJzj8v01vvc0uz3lakbmMm5ubrF5zvHpGbvdnpv3VxQmx1roe3HmVnUNxtINPYvV&#10;mrKq6FxgvV4LSOO7V9RZTlnXbIYOU5csTo/pfU+/b3n++DGvvvyG7371OaHpePvqFZ//9kt++e/+&#10;mpe//pK6KHjw/CmDjfztv/s53/78V/iu5/REwDSL4zWukNAT2+2Wpmno+oH18QlDCLTDMNpB97s9&#10;s7LGHs8p1gvq9YJ6PuPJ48c8PD2jqipevHqJuWlgIwCf+sNHPP70RwxXG+wQsccLTJFTOEeVl7y7&#10;uKRrGoZ9x+nDcz78o085OTvVuWEgGkMxqzk9P+f2+pph8NSzCpfnMqb5IAsUMHS3G158+RXXQdrQ&#10;j378Yx4/fcart294/eaNhOu4vWXTNtSlrP4PwdPsGoa2o7nd8ObbF/QXG2yEerkgL0uCER3BZo5y&#10;XrPU8FCLozWz5YJ6saSez5nP5lRFJcw5PgijonEEH+gHT1YJUKC3hvXpsYQFK0pMiAxtSxwCLkb8&#10;u1v+6l//JV+9+I6zZ09YPzxj5zuYFTz66BnHRcWXf/sbfvFXf83b715y8/YdL778mm+++JLX37zg&#10;7YvXhK5nu9uy6zt+/Kd/zJ/+xZ/zs7/4e3giv/3Nb7i8vOSTH33Mk8ePuXx/wWe/+ltefvcdZSlM&#10;gMYKo0o2LiCRMCtZJiwoIao/LhiVD2l7wRuCy6jmK2ZHx5T1ArIClwnDQVAd2SvzbTSMi2iskVCF&#10;fZSylpB9wpyXQuDJXFP6+6ZpcMZyfnbGyckJwzBwe3vL8mTF6kjCueRZTlUVGipHwTtdZLfZ0XUD&#10;MUCzFztD3w/sdw2x6wnqKwSo6pqqqghEjLX0fTcCMECc1tZKyKU8z/HDwM3NDbvNRheOyH1ZJn1Q&#10;6D37RhbL9H3P0A8iw2WBc46gc/UsyyREytEReZ4JSKfvNbRLNjKsWSugl6ZpMKqL9b0wxSY9MarP&#10;Ms9zMufugGTEdiD1enNzw+3NZmSiqedzrBPQQ4xR6qrIQBcjiV1YF9qonpAr88lmu6VVAEyWZTIH&#10;N4a27WVRh5avzGOFPaaua6IVkH7fduy3Ek6mKEtsltEPnkHDQ1kroJzoxb7U9wLC6JW5xStbjwBx&#10;Wqy1FEWBsQKMLDVkUdJPrDH0fcfFu/c0ux0GYZOZLRfMlkuyTAAr++1WGGL6flyYkGwfogfJfKLZ&#10;79lqGfR9z9B29F1HljvKPB/1UGMgDgPBSxjnpmvUXtPR9x1eP4ehF13HJh+R2PrS/NiA+D0zq74K&#10;izUZ4MiynCKvqOsZT559wPHJCS7L6JKcq39mt99jvdiLojIuN01DUZacPzinrEp2bYOfhOHebTdc&#10;XV0xDAPOWMKup9nv6ZoOP3hm8xnL9RpPZNe1hKbj+uaGvu9ZLBfMVwsePn7IcrmUvqU/LP7x/UAI&#10;ohP2vYRFb7dbbrcb3rx5wzfffIMfJHxepWxNZ6enEhb0+lplXhZfQWTw0i6apqFVJqLUPqy1FGVB&#10;v+/Y7nYMIbBcLTk5OWE2n7FaLDk9O6Mbeq6urmn7TgAwyig9m9UUVUlRCHiv6wSQNpvNsNZKfkIg&#10;L0vWJ2uePHnKg0fnyh6j8x2dN6WyjWhId5UzOEyA0vzoPxoI5v6WGmh6Ear4JyDGdJ+eS5O+3weC&#10;CTEyDYdkJ+CX9JlAIvyOidT9LRXc79vE/aXfJ4w2ybGbyshaMSwxeXc6fyjLyb3GSKOclvHvAMGk&#10;vNnfAYJJ3w/lLpscH/I5lvOEjedO+f9dIBh14h8MIz9crve3P6ScmeTDoAYbfbzROv+7p/Kypff9&#10;4HunE8/pE7UxHbbfnbexvH/3Lf8rNjFRkZ6vsnHneHpdvtw5nsrE79uCFSCMs1ZAAi7D6ITVOEHu&#10;CgBGVw0mlN0dY5SkJu3o50T6xm/TIzEWJflKiqEylqSVn4hhkigrkGJMxmxGQMzhwXE0ymh3KOeN&#10;ADvku8pDMiCMAAXEJKjHB7CLfE8OzuT0HjTdU5YWccIJkGWIg15XgEtyNOlvRqf6D+0xgWsSMGbC&#10;TDF+itN+UCCMD98HxCQQzAiGiVreyW2nhsRoVH5SP4TkW46FJcUpAEbAMJlMgJMh2iaFQZQGo5Vv&#10;OBjEpZ9yKqfmXjijBJ+YNEmxL0JMLCIqd8mhfq9Nmu+fUhumgBIPYBew6EpyZYGR89ovpz4WMeRI&#10;urW1Tduh5OJOe5Oy0wKc/FYk8dAfRw4AsTgO3GOyp5Ir2718TU+N8n/neckMS3rzJORDukfayVju&#10;WvYpzQJKEZBG6o3MFAQTD+ORKPKHY6NOxWl5pudIfQjoxWn5mxTeQq8JAEYYEZK8SBnJGKYurEPZ&#10;3cnv94+lTR3aQAKJycr1CQBNAWqpvd35XXruWGBiYCT1LUaMi9LPiJKdhNWYxEBxKBtxWqh8jvuk&#10;PCdOlzvlrO30UMsTEIzmOsZD2tJ2SLsCn6YCp2U83jsef39P4w76HqQoMCFiJw63cXxKu5HfmrH9&#10;S5oOUik3ahM/PFt/C3Jj1EmP0fem86ArsvVQ+vNUKkl2DnJxpy3eO5+gYelcuj4+Y7rriDPmYbKN&#10;70g+s8m5u9vB0QGoc+qwRc3Q4XmSrzvb5LqUk7L0jeUycdz8QP0cniNnIzpeGBn/bJYzX644PX/I&#10;0wcf8eT0KWfrM1azFXU+o8hL8kxisBqthDgZz9PLIsl5JkCN3ksIMu8P4xP63lTvwmwghh/vNXzN&#10;aOxXvXZSzmGUF+GjyKyExykzS+kcZeaonCW3hswKC4xTh5iRRqlt4oc3Y8Swb43mVUssARvytDon&#10;eBoNC9GpY1VWlIhDITOOwkns38JZea32NSLPHhsHLAFjLNFavDo6UpmAsu4hDidjZHVs27bs93t2&#10;ux1NI5SzwpSjAAUvQAHR6X3CmRAMwjySaGCVbSVtac4ydSii84lxT7rGBCQiDhB1PCGsfn4YNPyR&#10;GKB2ux37/U4phw+hb6w6NnOlZM8yAdJYISKU/sAioZucI7NSP8YYAfyqfPkgwJ+0es6IZjI+u8g1&#10;hFHqX+OB/SUZabxS/wZdRZTqfATBWAGA9X6gGwYZZ6KwUWTWURaFhMfRlbdemWWS0S3ofPJQzkLl&#10;LOAc0b9dZrHuUCkm9a/GSugQBa8N0dIHS+eREEsKAnJ9j2XAmYHMBFyI2ODxXUPf7iB0oAAmrXWR&#10;SefUkV8QYkYIjkgu7/UDvtsxNFsxvHjRR/sQGYyDvMJUS/J6wXxeMa8LZmVBnecUClYyOp+QOpU2&#10;FDDC8qTTALUBEzXcUQq/IvqyhoPQWPP7pmHfNEKfrcY+Me6JkbRrZXXYfrela1tCkPAXDos1UeYX&#10;YYDgccEL04YfoN9hQ0f0LTG0EL0ygVgyU2CLBbasweUYJ5TbVVVIP2StajN3x4I73+/2/vfO6AA5&#10;uYb+fhwXpuH3xsUC03uSjUJ2VL9IDf3gbBWn5vReM/5WdZI79x7kVvYDYD7NEYyRCUeSWZd0nHjQ&#10;HzIr4VQFjC+ybK2ApIWNQPXLqECZIUr4nwEKr0xQxpBbJ3TWmcxrrcuwY9hbo8wo0nfbEMXx6wcB&#10;w1iDK2tsVYKyQWTWkuscGGeJ7lAVkShhiLAQxDjvnKz+NEbGmDD0hDgIYNh7rA9kw0DeD7i2xe4b&#10;2O+x+y2ua3FDTx4CRYAiGopoyKKEVLIcmGhsVB1a5zrC0SWgZAFdGVmJauVXNoEYMLJiO4qjPPXX&#10;o6zoeBtC0Lm3jLvJaR4GtdENQruenCE3fcvee1o/0MUU7kjCBwcDA1ZXMhsGq2ywaU5kjTK86Kcy&#10;1ZrpJ4wyK7qq/E76wCSHBwCMnDsYQpNjSvb7vzvYOqbnU9sJQZh1vr9NgCyj5qhXRj0mPePAZmvu&#10;AWCS3W16HLQehsRa1WvYVn9gcOu9AB+T3SS9DxAGmEmCFHr2u/d7C/iQqY0qWNIvYuQdd7f0Xp0T&#10;aNWMz9A3pB4pnZ++yxgZmKfXpvdMz6Xt/j13n3XveAKCiQoeRRlLvDLBXG/3bLc7vPfYMXTTwZ7s&#10;rDDBlGVBXki4hbRgyE7q0yS9P5VD0i9VVn4ozSDzrwTeSPcluRQZFQeW9N0SElPyeviUHkn0n4Qe&#10;TeOOhKpG7xE5CUMgdAP9riMOe2nvzjA4R3AO4zJy1VmTfmytJXc5MUbyPJN+VeeoQe3/CVwuwHhJ&#10;z77vJHxX9AKgDmJwysqCXdtgho5ZXjLLCzKb8ZvPP+ebF9/yyY8+5fjoCJOJ+H3+t79h1zQcnZ/x&#10;4ScfQj+wv7pmvlzz6s1rlosl+13DZrshKwrWqzXbVpyKWIOPgawsKKoCWxQs1kvmqyV952l94HYv&#10;q/mresb65IR8WfHwgye8+u0LYYLJMtYPz/nZX/w9ttstL1++4Gi1xndBGLG6jryqePTkMQ8fPmS2&#10;XHC5veXq7XvKLGOW59RVyWKxpOt7Npstu92e48dn/Ozv/zlvX73mV3/518S25ezRA7HL+ogrhXkn&#10;sRcbY7jdbsmrgucffECZFTS3G4o8J1pYrBc8f/KI5mbD25cvKI2hKhPQ1yNqowJEjTjqi0KA10VZ&#10;4grV9XMJj+Sjl5B/ZBhXkM1mRMSRbIkEI4DQvKpoo8cYR3PbMFsumZ0cc/T0GdVszs31LV3T8f7t&#10;e159+4KhHyjqGevTY6qyot2Lk+zswQOafUOz2eG8oR86WnUknj04Z71e8/b9Ja6oAMdyvaT3Aw8f&#10;Pubi8j1dPzBbLHh7cQHWsDw9YbVY0uz2FGXJVh2/t7c35POKxfoI0w589vO/4fb6hoHI6aOH/Oij&#10;j7h4+Yrf/Lufc3txSde0EAJZUVDVFfVizt53tE0HxjBbzHFZJkxLXcvFy9d8+8VXrOoZ66M1FBku&#10;zxmanirPWazWHD04I9v2XL+/5NW7C4rjNcePH5BHS9v32OMlTbvHOUdRi9yG3uPbjqKuKY9WnDw8&#10;Zzabc3Z6RlXNmK9XPHz8mFk94+LiPcNuzxAGGEPPi+4Vup5uv+PVywuuL64oq5qHz57x4Y8/4Xqz&#10;4ZvvviNE0XNCgKZpaTT0Z56XOBw2GrY3N1zd3PLu4oL9dseirDherqnrGlNkrIsZThnUyTJ6Il3w&#10;XO92bHY7+sFTz2ZU6wWuLpmvV5w9OKeylv3FpQBijMjr6mjN8fEJx8fH1GXFt19/w//j//x/44vf&#10;fEZR1Zyfn/Pg5JQPnj7leL3EZZaf/+u/4t/8q3/Fy5cvafZbrq6uuLm94WZzS+cH5kUt4WRyy/Of&#10;fMI/+Gf/hHpW8y//P/8T/+P/63+g9z0ff/Ixz5494+LtOz777De8evGdsKZax+A1BM4dxkTpw51z&#10;9F5AZFHjModoiNFgXUZelMRqRb1YU88llJZzOUUhTDdGgRgSutOSFRKGL88zTJT5pCsyUHYzo2NJ&#10;8t/lWUZR1aNjuS4l5E3f92xvN5RFwcnDM1ZHR+RZRgjCNhJjpNOwPO2m4erqina/J3plxvMyn2/b&#10;ln7fEGNkNp8zm80oyoK8LMZwqBCpqophEIbNosgpFJgSY+T66oqrqysZfxVw4r2nqCTs7nazZXu7&#10;oemESSOEIPP3QsL4DMqokWUZ8/mcPoFqdjvp+3WMFvCCfN81DU3bypiqelnSB9OWvhdWGD46Danc&#10;9z1917NVwEiW5QDUiznLlYSjstZSVCX1rKbIZNGJwUCIDL3MXyOiL1groV8yJ2QKs9lMwloVBQBt&#10;24/g7Rij2mI01HRRUJXlhJUbsjxnfXLMbLlgiBLBxGDwIQFgJK+D1h8KOEp1IroS9In9wxnKSsaG&#10;wXv6rpe0hMB+t6PpWgxGbB11RbGYUS3mGGvou54qUwbbLKOsKpy19AoSMtbQ9wLe6Pv+EApKmTRj&#10;CKxWK5bLJU3T0OyEbSaVRQgSMrLve9p2z9A1tG1D2+4FOBQHDX+blFGJFoAu7BL5UJtiRPxP1lGW&#10;NUfrI05Ozjh7+JAsz4QNx8BiueDoaC2gvDwjtgN903J1dU0/9Mznc5brFYXqN5l1ol/5QJ5lGASA&#10;jQ8Cftl23Fzd0LQN8/mco6MjbJnjo8yFm5sNWZ6zXC55/OQRDx8/Yrlasu9amnbP5mpzYH7uPU3T&#10;sttISKT9bs/l+/dcX19zfXkNEZZLCXmV5QWr1ZqLd+/57edfcHl1NerKIgMCdEn9QWoPwzCInm0N&#10;XS+LoG43txhnOTo+Ji8L/CChrza3t1zfXAswSPuuQRmNiqJgGAZ2OwGTWms5OjpiNpvRdQL6Wq1W&#10;PHjykNPTU45PjqnnNdY5CZetc9Ukz6JPS/vIte+M0eMHBZXr/geBYKYdwnh8byKStqS0HyZz6ZwU&#10;4g+BYNI9SYhjjGKE/x0gmDi6sNMgfteBJGk8dF4pzel72lJa/65tzNNkJnkXBCOD3J1yureaweoA&#10;mMpwOkDK5+E+Y/4uEIw4CdOzp3lK2zRv6fuhLg5G6/t1kM6Nn2n/ARBM1MmVPPP7abi//aHlzb16&#10;Egfr4bx2eeP1/9XbJMlpAJoeH7bfLzNGjbf/8TYdIFM5TIwCGKTDuWdIGAvo98jEdItjug3eyeqn&#10;3Ani0eiqgASCEWDMYTVdMpJGw4hOlQdKysfSjDIIGyN1eL+QD7IXdWX3Qd48QR15yr8SozY6OU8U&#10;h0qqD8ntARSTzFBafJrfVF5pP9wXkeelqj44QrVdRAGnxOT01JU30lMJYGUY7wv0cVBHirAmjeFU&#10;NK/js3UPk+IJ2tcdwGZ3d3HcC9OL13acwC9yXRz943P0WamsAxPHvZbP/S0ifehdJ31i65CVTwIU&#10;SRTncr+0z+TsUtkd5VnBE3AAYST51lSM9aMNSn+lMnToJ81o0rnXNkBSn+4bwS8O4R4xaqw6GBAE&#10;oHBv3OPQhpIMGSPG5/Se8b130qByOSlUqdeDrKb6RmUr5eMP3bSEDs+bPIt779KjO9dTikz6Oi1n&#10;mNS1gjG0LMaxNf39QHkdjg9lIp8T+VDQi0njolItp2Mpw1TPWl6prBRA9r8EBBMnYJYYo7C/kBjn&#10;IoEDACa1jwSAidoep1vK7/R4+il51U89L2V5dz+cvweCUSdHema6z4hQ65WUy7sgGElzlD5TknC4&#10;W42fcWIQ1ZccbuQPB8GkTVhgUjiA78uYtJ/Dd4vkQ+6QR0seBSiVfn2QmzET47Plmffykm5LE5jx&#10;+3ScOaQs6u8P59I2KYv0N3nGdLv7u8lP0/slJ/J98tu7aTo8JarxPOVtvDbJB1qO02eNGZYTd1Zt&#10;pxJNUnKvuPQ3hxomxjEEIcbqZLXm5OScR0+f8fTsOefzcxb1gqqoKYpKVtc4S/TiECaNY7oaNLW/&#10;EKM4sxWQ4RMIJqVJ5SLVecqzDxofeRBGjWl5JKeO1KkYlALK3GAimTUUzkq4odxSWEOOsMMIG1jS&#10;2yXUAsaO478OJCq7h+9WjVqgDh9dLZw5h4m6OmcY2HcdTd/hQ5qMFQq8PLCTCeDEiPPVK+AuRkwY&#10;sNGLz8Fagsb/DgpKOIwxOgfRthI0DFLTNLStTIbj2J/q6mIv4IFBwcdxktfMCsOblH9ymOrvtazS&#10;95jiVusuRgh5pvTt0qaTAxUgBi/gl74dV6zs93u2uw37ZidswEHSZNWIl2XKllMUuMwIAEZlJIUe&#10;cM6S5RYxAQpIqusHNVYl3UscYVGKDTMx+ktYJ3eQ1YnzMclqVLAFRudwGo4oze2sEXr51g/0fiAg&#10;zi9nDYXLZPWuMuKEIExBva5cC/rcLJP44kkmR4CWzhkFzCNlLc+2BAVNYwzORox1RFMQohNmJCkR&#10;fBgwfYMLPbn1ZMbjooBgou8Yhh1haCQ8zZ12rM6N5DT0kX6AEKw4+3zH0NzQ7m4IatTzMQgoxWbY&#10;akExO6KcranLjDITViZhrJDxKjWs1D7ASmhSBcKEIG09za29FwreZPhADb9DJ1TIu0YYhYZhIA6H&#10;0Dv90LFvZJXZbrej74TpRerPCLtGVEdhDMLGFDwMHoaBLPSEYU8MPcaKU9tiKLOSjIwhq6nma4zL&#10;6YeBvMiYlQW5gVnuxEd5f5t039KX3d0SaGs8Hvv76Z2pgR0cseN57ZOC5nMEptjDAp7Un4i8yT3O&#10;yTzQWNEJRYc79AVpT/LqFBQnIASZG0hBan8CEKWdCGDNCqglREyQftS5CFb0Moyw5LlE52wcTlEI&#10;BnAIeDrHkJuMwjismzDrOQtWGLRi0uWckdWnRhibiMJ2gu+IQyvhOSJ4Y4jOjXMhAdALa0lwhmhF&#10;V4qgzgBpk5UfMINXdhgkTEgUeu/CGowPGC9MLq4fcH2PazrMvoF9i2v32GHA+UAeIdcgoS5KOeVF&#10;jnUCdlHtHKsAndw6MXTHKFqshj4SB6eyWowgGNXXkq6QnOXq+A9e2oysaFRGLhhX0AqgLOKHIJTk&#10;jYBgNtHTx0AXJOyIR8J4BBlEGVIIZAMRDTGs1zAQFfBpZJDFOGFwiAqQkVvvzv9S3zjuCiQcxyxz&#10;kOsE3pTrB2Bn2pPMTuVbxETKyaRmpuNm6ntGfWTaUFNa9VoIasu404blezLikp4zOSdjujLBDMpa&#10;GaR/7YOCYiYh49KzxWb5vQTdPb63Ga2HlG/QNjI+VxWeySZsbEknOOicY/lPXzt57rSMD/vh3T/0&#10;eSddP/CMdM7+UD0qCMaq7matjI2prHe7HTe7Rqj6NRxSnBj8jTFkLhfa+LIQQ36m4SkVIBj8BCAk&#10;oiHvTumeFN1URtMWjOiKxqreNK5mVQY8V4CGVxhRwKlPN0b6WmMVAKNt/c6cz0sZqx4U/CBjdj9g&#10;+kDwO9E3i4xQZsQ8I3cFlcvJowBhYwgUeY6JwjTgh4Gyrmn7HnSFe1o1PwzDKC7WCADOIywGTtkZ&#10;Cx0rOz+wykvW9YwsGP79f/g53719zc/+4u9z9vABTdvTdVv6fcvbF29ZHR3x6Z/+CWcPT9lfXtK/&#10;v8JVM776+mtOjo+5vHhPP3j+0T/6h5RlyZvXb4hqmwsEynlFOStxuaOqK4qq4OZqy74f2Pc9IOPU&#10;g8ePOH54zvGDc15/+R3f/vZLHj16xJMPP+CjTz/m9atXvPz2W549f4ZDFhJmpTC+OGPp/cD6/JTl&#10;+Qlf/fq3tJstvh0oCsf65Ih37y+4vLzio48+wlUZx+cnvP72Wy6+/BYGz9nTB5RlQdg2ZHUp7XHw&#10;eNUD26Hn8fOnfPDRhxI+5nZL6AcWR0s+/NFHDG3L57/4BXWWU5cZMQSqqsDoWJrqMM81TIhzZCm8&#10;RWLgSqJrBoqsxOKINiOrSoKzRD9QGEsbepmJOUM5n+Fsxvbqlqb3MK+pHz5gdbSmb3r6zZ7Q9Fy/&#10;v+L47IysLqmXCxzi2CrrmvXxmqvLK3ZXN9y+v+T66hKXOaqq5ONPPmF9cszl9S27fctssSR3Eroz&#10;5pYHjx9zeXVJWRSYCO9fvyV/sGa5XPLg4UM8gddvXlPnBZvthqbrOHvymLPzB+w2G968eMnN2/fU&#10;ecXDD5/x/Gd/zKye84u//SU3F5fEbcvtmwuuLyT8x8mDcxazOcZaFssl88WcIs8l7Gc159W3L3j1&#10;b3/O7nbD0eMH1Ks5LnPsdw3Xu1vsoqY6WXPywTMchs3FJUUwtNcbtrdbylktYHhrocjp4oCLcP3u&#10;PU3XQpkzmMByscBEcUS7oiArMo5PTlktl1y/eEW731HkOYvFgqHv2G62EjZk8JRDwfZmwzffvcA7&#10;w+MPnvPBJx8Dhtdv3mJ2nYRPzRxkGcVsJnOoLOP46JTV41PK5Yzee27eX3L14jXvXr1mt9lK/1mX&#10;zI/X1EdL1udnzBZL5rMFw77l+uKC/pt39JsdEWjCAM5S5QXtzS27i0vqzmAH6T9C7pgdrzg6PyMr&#10;C4x1PP34R/zv/8t/zk9++icUeUZ3s+H6/Tv60FMfzfjw4x/x0R/9hAfPnvDo6WMeP3/G42dPefj0&#10;MbPFjNh6js5P+Kf/h/+MP/uHf59d2/Bv/9W/5v2r1/y9n/wpf/Szn1IUOV9/9SXfffMVf/3v/mec&#10;NSxmc7ouMXeI41X6dwVdGogxiG3VCjuStY4YDQZHVdYsF2uK1akw6uYlWS5ABKfzxixzlEVFXhTC&#10;mqDsJ8YklihLUZfUtdSJ0X7Y2slCDQU35HlOVZY45/CDsKksl0uq1Zy6rmnalqur9/SDhMpp25bd&#10;fsvuciMglP0ea4wAGYyh73vRGQcJi3J6dkZd1/RDj3Hi5C7KkuVyQVEU7Pd7hmGgruvRGb7b7bi9&#10;uZE+yTm86j3eKyN3jBJKbbuFEEe2NLGt5IQYuXp/we3tLVVVUZYl292Ovu/HMTwxSqTfhRAkZI0C&#10;QGIIo36YdB6rcxtjDEMnz0rzcDgsZpH7xJ6wWC1Zr9fM53MWi4X0BUUh9hx9j+96YhAmLoyhHwZK&#10;nXNlWUZVVlK+zpFpew0hChBK9REBySwoyxKAqiwxEcq8oKpqFosFx+enzJYLYQ3cNQQlPrBGQAyt&#10;huZZ1DOsc6xWK4qiUBtSS1SA1Xa7pY0DWSGgpkEBQKhuS+9xVYmJkTzLqGYzslkNmVUg41bmaNZS&#10;VhXz2UzAPaqvuTzDcFd/CN7TtZ2EAfMemzmKLBP21q4bAQ5oWNZ20LBCtzd0reR10AUIhMhgZD5s&#10;jNrMdP6U7DiDF6ZgwSoI09J8tuT8/CHn5+c4BUAXdcnx8RFHR2vqqhR9iMjNxTVtI4tqilLaWlaV&#10;zBbCCmQGsc+1TTP60MX2DW3TcH1xTd8PWGOE6WW+AGvohp7b/ZbSOJ49fcpqvaQoS8q6wIcgoMP9&#10;jtgfwpO1jTCK+RTCzAjLqsGS5SJf/TBI+ylyXr58yZdffMF2u+X87JyjozXGCCjLWIkGgtr8rLVk&#10;eS42Mj8QtR3E3tO0LbPFnPlizs3mlpvrazoFwfjgWS6Xo4zluejTIUhIvKGXOj06OqKuawZldTo7&#10;O+P8/Jyj0xPKqhQdVSPSGMPor3ZGFzooe430xxkgfYlg33ReovYH/sW/+C//63RS9oNybkeDyL1J&#10;xmRilTqKNPGS70n3Ttfku9AGB0Q/T0AMaZCH4yhUX3pODOZCmS6vMDgUCa2Te2eFljGlb3Si3kv3&#10;D20p3dPvhvSuwybGOIlJPnhxEoijQK4bI5SVMvmTY6cDTyrHcb+TNkH/2QQsQIQ0zaCS4Wkc7Iz2&#10;ojqRMVbun+YxCXz6fj9O+GGVezIOa/0EmTan+3wIDF5WkYqzIjky9DkxQpBnm0n5Tcv0f8s2ltHk&#10;GHVC/L5tWuc/VPdj2lNao0yG5V7pGEVrEYfsD+UmHC5jJkYZVH7kyg/vUTthQOmhtUIxoM7+w7PS&#10;nwKCgHTDmEd+wHCh2/fOmcOkxppIbqKEQsoyUCp3bMTlmcToNgaTWcxk4h2sxLGMRqhYjRVwhBhX&#10;paMkrRqcyLiWuDhj7jAY3P+ToCTCCCVUZ8kgEEEYYXTFq+RJDTMG7XgOdSbvkLKNUkjq6EZQ2BhF&#10;Y2sbl4UMel0+vRqUgoZf6NEQDkFjccdA5z1t6OniQDBpZWqgi7piKzG0cD/U0QGwEqOEPUq73C8D&#10;dz+uqhODl7RHZZaJ6rxXW6ZHV1Imh04qB5VXolVAihi3E9OLxZCZjNJm5MaRW0G3O+fIkrMeMzF6&#10;IdJnrDK9ZKPBW+QhAySm4vhpnPbgmXwmQ46JusIsOVtUpuVpYraIAoEAfzDEmVS72lai3I0aXQTg&#10;Ykf2MKuGlxQmSVaZyj1EgSBIuqStGe0XDn2KyIwxqd0mKRPZi9EQxaqroni3XqWetYmkX5uJQR0B&#10;KUUjMjf+RTkSB6heN3ImEggmEI28Id0ZEeBYCuYF6twymmbjMep9MKhzL6bQUAIeIvW/CsbQr4cd&#10;qS5x1KXzkn9rxICfKYuQMxYbRYbcHZYhIytJsLrSUtqzlEtyoMv4o+6RsVzHcUzHNLTO0DbrEeak&#10;IfT0sacfa0FrRMOsWTUUGi3vlL8RnDLqF1Kv3+uD06e+3eg5o+U2Bb5MZcpqdywO+bvyNt3SM6Vz&#10;U5BLEiRF6BmErl8mWpKOg5gJQICJvEkeDu8xOsZA6ijkbEpTqvCY7o0Ik0AUh0rqhm1QZ4H2xUx0&#10;QZFfceyLg0voO4kTOU8gDEmtPFsyfCiH9Ex1bolOqcdJvxn7SNVz9LzoOge9R4o0jRupz0z9s2RB&#10;+lYpA+EYSSmZ1Ew81H4c7z1sY/u+s0uPFlO9pKMxnaIXi9ClXZ+X9Ov0HU0oo3hq+1c5SeNDDPg4&#10;gA1iCDXqnIkRY2SM6a3F1guWJ4959PBDnj/8mA9OnnM+P2VRzpkVErs1V70URB9N8iHpSWEnEB1+&#10;8AwRhgh9kLB+qc4kzQkEZkTPwNIHQzNE9r1n33v6QcIoBCRMBYn5YBz+vUykLeROQh7lTthDnIVC&#10;AWep/0T7LJHDmIpP24KwTmZWQh1lVh2sGOmPtI+1BnIj4Jrc9MSwY+j2dO2evmuJweCyAutKjM2w&#10;VucEmREGqagsdyZghw4Teqk/6/AmJ9icaDKMdTjEeZxZg3NSXzI2ijzv9h2324am7fBD0HIVg07f&#10;d+wbCc/U9R2DF5aZzBVkLsOZnMJmYiwIEW81bEUQ413mMjIr5WmtEdrqwdN7aSd9YKKryXtlBbM4&#10;xwfv6UKHNwLA2e13bLdbhr4X8fQy3wMFCeVC9ZyrAdAZqzMxlRVjKbOcuiwo80JXWEW8j+osjArU&#10;deqoihqayJM7S1Xm1FVBmTusiYTQE5kCVPwBbBGD6Lox4hCmiXwEtWTEmMpjoA8DMUQckdJa6jyn&#10;Vgr6YAydH9i3DbumoRtXQemcW3xa4hzKM/JcVnpZNeI5DecBUtZ+GNS4KjJauJLcFuTKMlRlGUXm&#10;KKyABQqCTDmsobCR0kKMgb7f4dtbYt+NfUg0RsOVRfGnDbAfIk0f6KKs4Oz6hm5/i9/fEts99L30&#10;hsYRXImrlsxWxyzWx8wXNWVZ6CIO0SGtlTE2sdzkRmODO3GY9ajePGGfiNoXxih9St/39F6cW81+&#10;T9M0+L6X0Dfe49sW33YQPLu9rPRv9kKznMak4D1BKljYKYIlBtGTQxjo/Y52uKXt9vjQi94QEtjU&#10;kOUFeT0jmx1RLtYU82NMuSLYCmNy6qJiXs2lv40yqtoYIXhxzBmhpdYAMWAk/JJJfTeab53nyFiZ&#10;PqOOOYfx4zBfUo1GxzprxLoQo7JrBmWyUfmR0Aji/BPd2Iy6vHOZPk91fgUciP4v+rCx0k+lxRLW&#10;So+OvhMjoCUJuyJzyWgcwTiCdRibgc3B5gqWFv0QHfmCE2Yy66ZzDZEfmzmyvCS3uYJPrDIdDWR4&#10;Mg1LZoaB2DWYtoW2IXYSSiMOQUIz2RxXzMiKObaosZkTfZRB9OJo5Lk+YgePHQT4gvfEXkKKxL7H&#10;dq3sTUPWtbimpdw15E2D7XbQb4nNltDsic2A7VU2QsTGgA0eGQV1FV6WY8oZMSuwLie6AjLZoysI&#10;LseFFvY72LXY3mDUaW5NRkYmU4BgJDS5GviNEcd2GAYJ5xaUYnwYCH4gDjI+BQ3XFn0k9oHQdLTb&#10;Hbe7HTftnk3oaXQc6AN4DMFayDIN5WeV/UV0rCEmTlQJnRWsJRQ5ociwea57RnQiw0Hl96BHp3Eg&#10;AZ8moQ+d7MLWdZDFopCQGqn/EaCNLvixEgpptNMl8EMUZhyjc+2Y9MmocxQOc2uxDR50/zjR46QN&#10;pP5L2kPS71K/1in4KATpv2KU/q3pB9oh0A3J7pBC/IntYdAFahKqVfuCqOV20CrHVcSp/4Q4jgda&#10;oHo96ZfJRisU/jH1Q5NNDkXvVRTrnflLVLVU7C86t1Jg5/jdyJ0WdeipHihq9A/Mhybn0mecrFYd&#10;r+tnkhNGCn8rGl4UHbTvO/quZ3Ozo21auq4Xm7Om3Rpln8oMRWYoC0fhJLwa48r/g/MsBA15ENVW&#10;HQ0maKhPtc+mHBntDwWYKADbUZc2RnQ/V2KzGuvE2YtJrIBR7Tj6+yiLRK2RshTlWpivBNQj8hGi&#10;YegH+s6LrhTkXG8h9BFaAeI5Z3B5BllG0PllES15lF59wOONjCWVkXuts9gYiV5DPjiLN9DGSNs2&#10;zOoZLkBhHbEXm0SGZVnPOJqt2W1b/q//7X/Hu6tL/tE/+kecro/IfeDi5Uv+m//Lf8MnP/6E9emS&#10;5emC84cnXF+84/2Ll1y+u4Q8Y3t5jdkOvPr2DR//+R/zZ//FP2bXtlx/e03b7ukGj7GW2XyBywu8&#10;D6xPTtjsdly/u+F2syVzltOTE3zf89GPPubBB89wiznv3r/l+vUl//gf/COGInB8fsLNy0vef/eW&#10;86fnDDZycnpEUWQQhBXv/dV7njx9Qp7n3F7ccP3tG64vLpmdHku4n7fX7HdbfvyP/pxyPqd0BRff&#10;veLdy1cUDh4/eMBuc0sTOhaPH1DNZmyub6D3mGjw1vDkk4/I1wte/eprdm3H6vEZf/IP/gyXwVe/&#10;/YzYthQO8tKQF6JPW5vpWCChvyyGrHQCusrU8YsAu0w05C6TUHw2oyVCWbJYrrDG0jeN6Owuo2l7&#10;ZkXNrF7go2V7vSXsPUMzcP7Rc4p5zWqxotvt+ebFd7gYWdZzojFkxyvWz58Q84yiLrFlzu76hubi&#10;ildvXtP0O9quIS9LqqMj7GpJMwzcvL/E7jtYrCiKGT4YhmBYrI+5uLphvlxze73D7gZmjx+SL+e8&#10;//oVFy9e4csc7wztuytmRc7pcs2rV6+53m6ExcwadruG49UJT372KU8/+Yi229Pstjgf8Ls9l69f&#10;c/PmHZktmJcVwQdm6yVhnhGrjNmsZr1Y0Daeb3/+OV/9T/8Bf3FLdbSmPDshzwvKTkC2VV2yPjtm&#10;+fCY1XJOZiyb6xtx2C1LzBDoNntsNBQ4rl+85eLlW9G59x3WWurVHFMV5LOSiIRtqRYV5z/6lJCV&#10;dF2gKCoG59jsO7re4xtPZiMhDlzdXLHZ3BBj4PT0hA8+/oiirvn2yzd0PrI+PmG+WHB8fMTiaEG9&#10;qgk5FOsjqnrGydk5Dx49Yr5Y4T1sb/bsrna8f/GW11+95PL1e5rdnqosma8XHD99yLM/+oTHP/mI&#10;2cNjNkNH6Hu2by75xb/8S379L/8db37zDd+8fyNMe9aO+rfNLPlyxsnThzz99ENWj07IliXLkyOq&#10;9YIO8SkO3UDT7Rh8x+n5GY+ePiGvai43GzZNx9GDhzz+8AP+6M//jPlywXfffMf7t+84Wh3xs5/9&#10;lMV6yeX+mrfv3tL1DbnLqPKS6AN90+J7ryySCOC+HyjLOfP5EmsKqnI+glIChmAsNivJ5wuK2Qxb&#10;VOSLWkEGwpbhskLtmoairCCTeazTxRsAXdcRDeR1JWzsGIqioqoqsUlpWFAfAs4Y/CDABZOJH8ZY&#10;Q1YKq1lZFMTg2W137DY7fCdsH/tdQ7Nr2G8bMBrmaFaTFzkYBMTYddgiY3W8YnW0ovU917dX5FXG&#10;yekxLnfMqgWXl1dcXV1LmJmipG97dps9u81e5ldpgVTf03ed1LExeAVddBoqJelgs9mMoijYbrZc&#10;X77HD57MZRAj+92eMMh42zYttzfXwkCm+sDQ9fiuF8DFMOCA0EtonszJWOYUkOR1xpFYYGzmmC/m&#10;VLMZxoleEQfIs4LlYi5h7BQ9b50h4hmMMJ/4EAUU4RzBiBO/qEuO1kfCWmmdgN2j9M+iccn4PngB&#10;GlmbSb9RzfHekOclgxcwYwKqzKoaZy37mw23l1d0vpdw1ApuLMpSAKBlidMQUnVdc319zY0CkpK6&#10;F2Nkv93R7PYQAs5afOhlMY6zdL7H2pxoLcW8wlayuCgLsHv3npvLS4qywhU5xgmQyBhDPatxeUbf&#10;9+TOUZYVIUSGXphBtpvNaJO1RkIMJQDSMGgY0Chy/P7mjYC19lu6vhObjYa09ej81iTtUnRAYx3G&#10;5RiXYWKFHyxlMWd1dMLq+JTTh4958Pgxq+NjbJYz+MB8sSArKiKG2WzBMETevXtPt2tYrFfUqwXH&#10;D86YHa2o65Kj4yPCIAyg++2OdrcnS3acQXTITkOJxRikTJQ9aXN9y3dffU02RB49PycrLHldsFjO&#10;sS4TG1rXy+KnKHOMMMgiCIsdy66cVRRZQV6Wos8bYXCTRVUDL1+9JHcZi9mM1XLJYrkiLwr6rhdG&#10;6X7g9uqaoes1XLEVMK7XxRYY2rYhBAnjvtvv2NzcQJDFfMPQM58tOF4fScj2pmHoOva7He2ukf7G&#10;B46PJISSc47Zsub0VMaYos6xY0hbK7ZPnU+lBY0uE+arFDHEIKsuokf9/Ie5S0zhkP6rf/HP74Fg&#10;pg6fu2j1O5OJ37Olid9hl3NpoifzhsN1cUhMJoRpVfZIyXpwcIGEVjaTtKUJMWlyxPfT/HdtcfJ8&#10;mTre/U2Y5MvrhJbJZCyVm0w4JG3TCdn02KaJ3XjusHIBNe5OnWHiXLybnzu7pjXlYZqXafmn8+ME&#10;/gfqZzohD7rKxIcoKzy1bqb1NfqiJ+/7j7WZNIlNk8axHv+3v+PuE5Kz6ofl5Ifepv5EmEzCx2OM&#10;Put37dPf3X+nmdoh7uR7fM/khvH6eOn+875/ThygQjttdEWrdZkaMC02t7iE9nZOjI55LgqBGo1c&#10;JisejMq2OLW1b4jyTmuTk1fSJ7lN8nqQVREZlUUiQXiaZSWLOlQFeDHm4HstNH2PTMsnGWwPxhC5&#10;dqjvZMCJ+tuYDMt6TUAm4gCNUd3n6kgcxrBEwi6RnHpBnVJpxVZCMQvjy/22J29j2h+O5yVNyYGr&#10;d4pRS0ESfgRLiEwGEsX0D5RRKvZ4AIiIUfHA+GGSQdHqtbTiMPVZ+pxDO1djjR4aMS2pcVxVDVU6&#10;RoM58n6Ry+TkTm5lI0b39KfpM/qeu/nRtqLylupRql9/p7u9I6cCvpE8pjSl++UTDmBGUMGQV+g7&#10;7qREynoid7JLHYRJnR9+ojI4wRuY6bl7fThav+msnjnsSSE4/EqBL+pEMffeTxAQjP4ilZ9Bygij&#10;4JaxLA+7/ODQzESGJvKhZXmQMS3Xsd6TTB1kZOwXjPatRr4HlX/ZRaoTzCemctW/+1tUliYfBnxM&#10;rAdyZ6qZw72H8r37JM3R9+r2IAPTzzH/kzKTCZf8amxnklttH3p9lO9Jvf7APuYhSh6S416u6Tba&#10;P+XMWEL67klBf29POb1zfvyqeUUBZzEq/aZeVkAsmr7725iGSdtNm5TjoZ8Xmfp++aa+ERg7nogm&#10;YKxZ1WvSX8ru/XvvfHIAZ47tNTkU9H2pkqb7mC/9T+9NP7nflu/sk7/0iKRTjb+b3D99xp3n6ff0&#10;W7l4+O14rAmOUYzUCVAVMXhgMBZTFMyWa07PHvLk/ClPzp7y6Oghp/Nj5sWMIhcEf1pVTaobIwUS&#10;UVC75kqYHARMMCiQXMY4SZKZ6MeprhP7Sz94umFg0N9Yq6u6VY5TdrUaBFBmnTDbOQHIpzaYpfTp&#10;2Czlpu9WxgGlGdGxQpkpXNJlDnMf+aWMc7lNIBuDNR7vO7pOVm4PXoAYWVZIeA4nVORjXqNM2ATw&#10;K05pLRV1GmlHPBnLIqmvDxgFu/b9wH7fsNtLvOxBKUSTru6V1WRQA0yMEWMsWSZ1mVY/YSx98HRD&#10;T+97AVmowUMY4OR9gw80bce+7en6XoyMGpfZpjJP9ZTKLEY639H7nqZt2G62tHsxaMSg7JJIG5M6&#10;E4P8nbmTMvZkVhYY5FlGngAyEQFajWAJpOxgBACCrKSq65KqLIVKOrU7Yxh8VIOerkCbzIdAwkXl&#10;upIuy2S1X4wHZqMQD2Gc8sxR5LJK0qnzcQjy/L7v6UdGl4M8OJWPLBMwyJ3FDykHqc0HkUGjcpp+&#10;65wArZwy6JSlAIVmVUWdy6qfsnDUmaF0Us7EARMbBYPK3DRE1NnqGXovgG8cnYdmCLS9l3LqW+LQ&#10;YrwaV20G6qC35YxyvqKcLcT4ZZwwGXoxYqX+3So7iFVUWjAClBvUmRi89Fci+2muqiFZfGDo+3Fl&#10;moTaGvBdR1DZ8kNP2zZs98IQc1hhmPrB1JOEEYsdAng/0PUNbbulH/bKjiH9prNW5aEgyytZdVst&#10;MVmJzUvq2Yq6qskMZM5IyK1C2ROJgiqKsjJf5hs2WRoUUEnqxEf5m8qBXNZOVK+NsqGDVrosaZZ+&#10;xXDoMFOzSOE2xrZ3L5yROM8FtGes9L2jXjeVTyO6Xxoc5az+P96jTB+jvqOheVQe0jOsFcCfPC9t&#10;whAj1zWdzsn8NBMjmXUaetWAETSupiZCP2D6Dtt2mH0LTYNpWkzTYtuW0PdYjISqKwrKLKcAnO+w&#10;QwtdD73spm+hbaFvoeuIfY9p99iu0+uB3AecD2QhSOimECEMMAzgB8wQsEHCDGQ2U/Yy6d+MUZBG&#10;luPKGldUkkcrDDdW5zBJ1zbWQi95CH0QzmTnBFwSFeg76T+MsipbnYNZA0M34PtubE/e94TB4wfP&#10;0A+yEKzzYrTcbtnuG3Zdyz54OhMYgoQ68ESCIKswmRj7jbX0CnwJOpcOOuYaJ/18yIV51lhhgYka&#10;+i0m/XmiIxjVB8exIdkcJuGP7u95LiukRcaTbB92k8b5yXtI4IVp35v2se0ert9pD/d/k0JM6fHB&#10;1iaffmTwQBbjaeijfgg6Nok9VEIiKdtOkDmA6FTaB6R3j6n44c0oIHiaZnMvzQL0QJ52R8GUbZpX&#10;AV0fzk+vyfHh/A9dt/d/d+++6ecPfU/1lnbpUybP0D5yvB5F/+p7ca7d3OzY7RtxoOhcTWTDYYAs&#10;swIqVZ0JrX8B7wk4ZcyLylTSV4k6x4xp/jHZjAh4VMBbsq2BEXuIExAiCcgSJ4Bt7Ye14vR30qbH&#10;x+sEM3cKMg/C4tS2PV3X0/YDbe9h6LEeXBCbRh8DLbIAqydSqk6Sa74ScEeWNWn4KFTpT683RsIQ&#10;94PohkCeZfIb55jPZrjMMSsrun3Hf/ff//e8ff+O//y/+C9Yr9aEYeBoteT//t/9t9TzGf/0H/7j&#10;cQX8r37zK7764gtoPf1uz8nDB/T7lpdfveDi/SX/9P/4n3H07Ixu35L1Ga9ffzeyafXDwHw+Jy8L&#10;jo6Pef36NdfvbghEsjzn9PSUi3fvOHv4gE//7Ke4smR7e0MVM+ZVzZubdxydHPPd599w9e49Tz9+&#10;CtaSZxnL2Yy6mhFipOk7nn74nOvNLf22Y56VvHzxkvJowWwxx/hANJFPfvbHMAS6bcPXn33O5v17&#10;ZkVJ9D2b7YZ91zI/PuLRgwf4buD26gabOVbHR5w/ecz/j7f/7NVsWfL8sF9mLvv47ap2uWOu63tv&#10;9/RwSIKUCAgESJFDQNB34icSoBeCBEHggCQ4A800pzkzffu64035qm0es3ymXkTketbep87t7sFQ&#10;uWvVs/xKExkZGfHPiLpteP3dc84fPOCf/Cf/BGM8n/3+tzT7rYaAtSSZzptCGIGyVvVfIQSMlTmW&#10;yISx/wcBA/ci2zZdTzMEivmK2XJJ3/XstzuatuZwqIFA5kT+rLqObt9y/f6GZgisPnpMsZzTdh2p&#10;S6jqmqauyfKCkycPOX/6hMsnj1ktl8yLgrqpefvyFdt377m6vsbXB1Ir3sJ6a1mdn7Fcral2B27e&#10;vqfaVrJyPc8wWQIBluWc6lCx3KxptntOP3qCm5fQ9Xz+736LCfDg8iGz2YKvvvqaq5sb3r55ix8C&#10;1lmyPMdYx+32lnroePrkCX/2qz9jtlhgs5Tl6YZ8VrDd3vLq+Wuq3Z62rnn39h2LxYz5ckFS5Ngy&#10;J8kK2sOBV19+wzdff0lILevLc5YPTimWc8okZVaWuCLDJ5akKDg5O2O721I1DYvNSjxv1A1t02LL&#10;nL5I2dcH3n73guHQqKzeUyxmlPMFy82GwUJwCcuzc1bnp6zPz+icwxtDVmSjt8RXN1e4VIznpoeX&#10;z1+wr2oWFxc8/cXPeLa+4LPf/o43z1+I55+6hjzl0c8/4cmf/ZTydE1xuqZYzcmWc5ZnGx48e8zD&#10;T55x+ewxy9VG6iJPKWYFvR+4vbmhriqSJKFhwGUpm5NTfvqTn3L+8AG2zDn/5Cm//M//E/7J/+n/&#10;wPnTx5Qr8TTgu56X337Pm2++p73dE0yg2u0Z2o62qmmriqaqubm6ptrt2d3soQ90XUeelyw2axab&#10;JZdPL/n4px/z9NnH7JsDb6+vuN7e4pwjzzO+/vZbvvn2O7Zv3vD6++fsrq7BwOnpGY+fPeP88oJs&#10;PuPk7IIHjx5zcXnJ008+4dmnH/H42TNOH57ijWe3O4j86xLx9lIU5MWMopyR5IVsunB+BC6Chp1K&#10;xe4Sx5WJ7iVJRV61RkAEWZaNHmGtVRo2hkHDDCfOiTeZLMOqR5XBD+IZQmX/ru3Y73ZUlXjUEI+s&#10;GeV8xmw+x1lHXdfsdhKCxVrLYrWgnM1I0pR+6LHOcH52zmK5oKoqXj5/wc3NNWkqc2gItHXN+/fv&#10;qOuKYKFuGrq+J1EvEXmeS9iTEGhrAcCgulOnOqimaSQfdUWW5SRJglc7rbWOqqp49+4dPijARcMv&#10;DZ3oRNqmoWs7mW8gNjGQ8ThRfZcxhqaqpD6zjEy9wcVQVSEE8ZKVCNg6TVOCLiIyGLIsJcnE+45R&#10;by3LxUJkhcSxWq9JXSK6hIlcWHedLg4SD6ghiA6jKEryPJf5b9+rzMGom7PGCu1f37Ddbhm6jnxW&#10;khe5eF1Rz7+p0k6apex3O7bbLVdXV3SdhDoSPZHkKwRZaOK9pygKBR0cdSQhGMp5yXy5IHhPU9VU&#10;+x37m1uC92RZjjVWbFcKGJe5i7Rpp+Gv+r7HoGGc21bu0/lkryGkoz6r7zvxftIc2B+29ApSCkHm&#10;fjFZ9ZBnrdiAZJGHA9Xxeh8oygVn5+c8e/aMh48es9qcsFqvWa5WFKWESjPWMp8vqKuGpm3J85xK&#10;PQhmLiHNM9I8Zbles1wsyAvxRHZ7e0O9l77U9eI9pe/Fa3CeF1gnIdKbpsEYw2q1Ii8ytttb+r7j&#10;/PyMxUY8C7lUeATG0jSN9k9HlolXlTCo3kQBQmmWkhc5YQjq1ekAqqdNkoSyLKgOB4qsoCxL5vM5&#10;WZ5Le9e1eOPpB7qmJngvNmAFlA9ePIOK1xnRaVk7DeEpWwiBVEOOJ+qpan84UO33ozh8cn7G2cUF&#10;65M1RVkym88oF+W4OEf0oHF+dpTj4/cSq7ZD5REhBFnwEbENYYpv8H83COZHjycTlw8l6QzT7ehd&#10;JIQfgmBEX6OdIhq7NJM/CoKZ5EvCN0wmO/8eIJhpUpPmnXNTEIz/EyAY+T1OgOL5O8cxT+M1+R0V&#10;UPeUS/8QEEyY1NPx3N1ro5H9R9onEswQvb/4Y+iVSETx/jgT+4fV8N8vHct3V7FwNH38w5PRwUq0&#10;bePZP/nGD10bdeoxTd93rw1+PB3bbnqOiUH9TrnjNybfMnHye/+eSbp/LsbSjkwEJ5NsrLi/dKnD&#10;pSkoCMalqWyKXDVWQDASPkBXumg+ZBWP5MdoaaIB2KgSQBQRqgiLNIf2eYIYhJS24kTtWITYN2M9&#10;xfP6vUl9jfGSRwWuKGelL8szAVEmCHxA6EA8wmhejABhgra5D9ApEK73A633dEG26Nml5+iyeGS4&#10;TJnv/f434Y2Rccf+qArw8dzEo8gIEFC7q48AmSAZHlVhIzkeqc1E47s9AlXi5qwVnUwccGL76Tbt&#10;EeGeoMFIV7EtLMbIajxRXE94m5CCPKMDl7Sd3qPtaTF3lUtG8oeJz90ro+ZdyiUhC6RscaxQnqv7&#10;MZ/6trGWxrwdMyl0I6QypsBUqTW5AKBtdTzSelF6gvhIrFn5G++PNDGt49isoyE38vZIP3KTHAlV&#10;wLEvKVRKblReFXur1PdRGRzrd2yzSbsc2+J4LYJbGMsZx7tjPd8BRE3Hw7F40sO9Kgwjn5hux7L/&#10;sM5AeJxHJ3a+HwFrwl/u9juv70GBEnffpIQ20sHxeORxmvexbuLfWEfHuhQ+ebw+Xpuc+zvTeEvM&#10;qf4a2Q8RkDKW5Xj9ONIdv2XQsoztIHkMWhbQVYZavvhKO/H6EkOdRTCM0OMx3Tk+YlB+kCQP988e&#10;88y9dwntM9Jx5JVjv9Cn7zzzgf3xN75zfE4zo7RhpBJ/8HxMUpeRjqb5/GBxf3Al1iHTd0tGfkAb&#10;9/POnWfl+6IIn75f+KAD2YwFk+BdgrcJIcsplidcnF/y5OIpT88e82j9gLP5KYt0Jt5fsiMAZpon&#10;ozTj/dHDmQCoZawcVPF+nKDe6ztGgFU+QD/0tJ0aszVekpl48Yp85w4PUzBA4nRVgBGPHfKMTKEl&#10;T9Gz4fG91ij4T1fkjsa0MbSH5C9o/mLbJs6IpxIr4w3ICqam7eh6j9d430mWYZ2uYlBwsPSTKE8L&#10;CEYmR+h4p7zCiHHFRFnLGowRZTXqhrSpW6qqoW06uk4mojHFuvbquc6P8cITkiTVkEzCjwcLzdBT&#10;dw1dLy6OnQI6EivKi27wNF1/BMH0sZ3Fg0kEfMTV+QbG8jVtTVUdqHYH6kpiNY8GegXmjLzGmFFm&#10;iO1hJiFb7MS41KtL4q7rxpBMPiDKJBDKV3BJnqWUhSgKrdWQPsozOnVXO4IkVA4zOldLUlmBF4FD&#10;sf6HoZf2MwFnLVkqytMsk/sCMPiBphOATadhlohGXOfEk4UamaabVQUC6mlg8KLgiHVkI1hrSucm&#10;gtUdeSoeb8o8Z5YmZHlKnjvmmSFPxO0wDBgvIJg4XntddTb0Eu4zAL1JaIOj80Y8//iACQM29Fj1&#10;lGFcik0yTJaTlguy+YK0XGBcQkAWV9wpuyp0k0QASXHs6RVcFIIYoYO2pVddQdQN9OrSuaoqCe0w&#10;DPRNQ9PUo1KmrUVJWikIptf6D+Ho2fQuPzHqhaGmqffU9Y62qwm+lxCAasjLs4I0L0iygiQtSAtZ&#10;IZaXCxaLNeWsxBjpe1jHPC9I0wRrA8aIxxdpx0RAMEHHM4SJ/2B8uTcGTG3Sd8eDOA4qbStg6Phy&#10;Hesn4/7x3epZJcZJtzLuhehpIfZr7RNM83XvfeM3rPRrzSFGeWlQIK3IDRNdh9VwYy7R1ZSyms8H&#10;8eMtIXp1SxJM9BqSCA+3xhzHVnME5yaNhh+qG6gqTF1jqxobQTBNhek67OBxfY/tWqj3sN/CYQ9N&#10;jakrqOVZ09biTaZpMF1L1ra4bsB1gWQIEtLIi8e8xCNefgYPfY/tBw17JMo7p6BNMbALRCXYhCRf&#10;4MolNp+PciTa9scWk7oWmRbAYZIUk6ZSd+o5TWaPQcaPoEgv9foShkGU0AokE2CiJygAput6fC+r&#10;ng/7A/uqkpB/CoDpjKHz4kEvAMFGgItswVrxlBq985kgq6GdxaQJNnEE1S9Y/VUU/ljQOH9EaS4e&#10;j+OB6tIi35zuCz+d6OGUJo/PyvMiD0z6Q9D59FS2nMqY9/Rrx370w2di2KzxeKKQlXP6Pfmggl0E&#10;iChgxH4EvozemaM+Nc5Pp9+eyH7305hPlW3Qaj7mV2UFfYXQl+btR9JUkzb2/zvHE1nvPp9AwKPT&#10;++/OS455vn/u/v703J177BEEg8pEXkEwdV1zuxUQTNO1hPE9ClxGPGQkCrC2VhaLiGdIJ/crP7xP&#10;e0zrNZKzZs8YkXtjzUYaFJlTjaE2wZoURr55pKnIy42dTl5FtxUJQmeX5E6/5Q1dP9C0A3Ujv+3g&#10;yYIlISG1juADTT9Q+57OQIsYWgKIh1enK+ojzXrx0mq0HY9lMDLm+4HUiXEuUcBulqQjze0Oe/7q&#10;X/0VSZbyX/3X/xWbzQZrLWWR89lnn/Pll1/wf/3v/i8sihmh9/zud7/ni8+/5C9+/Rf87je/ZX+7&#10;48GzR6RJyovnL3n+6hV/+V/8p6wvTzEempuar7/+Qg2YOV3fs1qvmevq97quubm6oR06ZvMFJycn&#10;3FzfkOQZ548ucWVO8J6kN9xcXUNuePrxR7z+/hU319d89OkzhhA4HPZY9SSQZhl133L5+LEAWwfL&#10;44tLqrbmwbPHzFZLslSAFI9/+gntds+b71/w4utvGBoBVjZ1LaDEvqcoCtbzpYSraBtuqj1JlvPw&#10;8pK6qjGJ5c//0a+Zz3K+/eIL6u0tuTUkBOaLmYbTMaA6uqgL064GJqhBVL1VqvwdgoSVaNuefdvi&#10;ipL12TlJmrM/VNRVFYmXNMkwXuS3XdOQupz3L9/R9ANnP/2I5emGVy8FLHLx4CEXZ2fs64Z0Nefi&#10;0aV4Ie86FrMFffC8+PZ7rl+9oakbysHTNo14LgmGcj7n5OwMAlxfXVG/vuVQVRSrBS7PKIsCYy2L&#10;1ZrOBG7evifbLDl9/JD1as27755z8+ot8/mc1aNzrqsdf/u3f0uRFwIM8Z48L9icndL5gau3b9ht&#10;bzk7P+fiyWMunjxicbpmc37GxeVDNosVRZHjrGF3c8327RWrxZLFZk22WVCerDk5O2E+K/noo6ec&#10;nJxgnKHpazp60t6w3e3AJaRlTpoXZPMSb+DVq5eEYaDIc5Iu4HcVQ2L42X/yl3z06cfkHWx3e5x1&#10;9J1480iMY75eMjvZYIuc1g+k8xl2ljOEwGI+5+LigtXZKadPHhHygkPdkdqcxWxBWS642R3orWF9&#10;ds7PfvEz1uenvHr7mi++/JK6rkmSlO3Njtev3tL3DfM8F2OkM+zrmn1zYHV2wuJkxeLxA04eX3D+&#10;9BEnF+cUCwmJkmYZDsuQGPJUQuwYD0VZ8ODjpzz91c85++QJ6SxnMOLRs+96tu+vefXdc7bvrghN&#10;x+A9h5st26trbt69Z2h7urrhzevXvH//noQM5zLxMlFV1F1NmjlOzsXbQJLPKJZzirLg5PSMpm0Y&#10;+l7pyFBYy3w+5/TklOVqRTmfsdysObk4Z31+xtn6gvXmlCRNaZqW1+/e8OLVc56//J4vvv6C4BMG&#10;43BpRpqVpEVJXs4pZnPyYi72FyeLNFH9tdWQHlkm3jqmY1u8FvUxiZNQOV3XyXxIwQoxXI7XcD/O&#10;HcPuWGsZhoG2bRn8MI5dXs8ZYyiKgiLNyHPxMJOmKYOXEIKVApjEcC7eaeq6JhA4P79guVyx2+54&#10;+eoV1++vyPOc+XxOomFttre3BA1PNASZk81mM07Pz1hvNqR5Rtu17A4H+qbDKJin73tsIjqouhbP&#10;nvhBgI1pOpbV+8B2u2W33YLOxYqiwKIhdHsBCxHHLZ07y5hqybOcoixHz8dZlo2eA621AjpJBfQS&#10;zxkjYdkwEqbHGsOsmLHabCTskIdWAR8YQ5plzBcLDrv9WBan3hNjO0dAkFE5rCjEW8gw9BgDIXjV&#10;vwjf7rqO3X5PfajGNswXM7I0xRrLoIuFsiyjKAqSLMUZS9u2AAJy0TlYroCIKC8ZY8jzfATBDMOA&#10;c04AFMsFaZpSHyr6tsMP0geN6pziewavc/W+p+9lXjIoGLk+VAxDR9+KXJYY0WUQrM5FIhCmpW1r&#10;qnrLodpR1ULzXvVfUUaKfcZaDWFtxWOS92CMAIHyvGS5XHPx8AGbszPSQjxu5mXBYrlkuVpSFsUI&#10;Dtrt9lhjWSwXtG0jABskvNV8KWAwYwx+EC9JqBxvrNgmXOIoZyXlfIZzolsLnfS/xWLB6dkJfd9z&#10;c3PDcrnk0aNL5qsZwRjSLCWEQFM19MMg/EG92iUugUHCIvnBU85mlLMSHyR0bQwlJeN6oCgzlssl&#10;3nsSmzCbzZjNBMBbVdV4r/T7hKA6rwhCCuqh2Ko8J/xLwPXDIJ4sAeVREm0k8p08zzk7P+fk9ITF&#10;asnZ5QPOLk5ZbdZks4K8zEk0XNgQvOivx/nbPWxFtFmNC980pKyCYET2Ps63UB34B0Ew5t6EIn50&#10;3CaTkWkSgfyHE78otEfinArx8fh4TUAwsWOJIfk+CEYNaeMqz/veCu7l9wN5/VMpgmBi5+FPgGD4&#10;wMTrfuPcYYzWHt1Bj9dEsR0nfPcNi1MQDIjS/s51zeuH0rT+4z1HI+Dd9pmWL25/JwhmnGT9/dK0&#10;Tv+uJGWTd98p/wcm4fff+WP1Qbymtxtj1EXojz/zobP3QTDTe/5+pdOk7uqO6dj37v+O903u/5Pn&#10;JimeC7oZdFWPRcEvicQadg6XHUEwRkEw4glGlI7GittTmZyLAt5ozq05ejtQkh4NIUTDDxy9OgRR&#10;1MTVYXH/uHJRVyJoriVFEJMZ+3y8Nirwo5I3Gq8mqwkjiEYM4vIbVAkhfQNQ43gMkRSCKC8GxO19&#10;7weaoafxA004rsiSUBPHQX7kX9p3hNcFUTCN/S3cBcJM+mHQfIznjoFcVIl4zLeEx4l1KxUeAjLh&#10;jYoScwS9iDFO+dLIa3TFd+RBUsuj4vVI6Hd7RVS2mRGYJO0g30T347Ea+GJSOhG+Hb3A6DPxy/Gd&#10;45PHnB1/9T3KE+V9Gt4nTuinnmDiSvNx/Ih1JGPJkc7ij9TjsUaUoCf5kX9KewZFfsX60Tq61xfj&#10;PigPUj4kZKhXFBBCpNF7f7E/CYXIm+X+MIZECeo9QFRVCoTR8BLy6pgLpYtROSK/I43EfqagjrjF&#10;co90pnUcz1sdt6Vq7t47rbNISwI6k3z72B+1Dxz/5P74THwO9QLTDYK0HrwI2XElnvRnqYGxttXz&#10;zPFNHNv1zhmliUlbxl+0f/2gfPG80vqRTvQ3vjB+I77vXor1z6TckY4ijQbtgxMqGt8dSzP2rEl/&#10;OX4j/prRC8Ux45Jfy2T4iFsQr22RTj/0K/va1vEcGqBW6WxMYzvF+kLKF+XJ6XvHkh7/Rg9c0+va&#10;F+/v65sJY/+a5Fu3f58UVHZkUv74Xjl5F6wQx7q792hmJ2l6fbo/GvRjjqf7CCjADwK2cMqTxXzt&#10;ICtYrM94ePaIx+ePebR+yHl5wqpcM8tnJE5crCaqeJjS6LE9VZZXAEwc+yIYZvDHCWl8bnrsg6x2&#10;6Qfx6DEEIUjnROmeOIvaObUB/R2gbGKtkJIXd/BOgTMmKjw0DFMfZVhVBI/KAytGCKse0ca8BQBd&#10;5R5BCARZSeMktqwh4H1P07Y0nXqviWCTNBtXu9u4All5WxiibBB5v3xTQLyySd+I45ghSYSPDsNA&#10;0/Qa/1cAFrJiX+gqyur9MKgnHgUfqHIjmXhOCEDLQDN09L7HIACfPEspskxWfmAZPHSDADq6QY3M&#10;RmRDCRkVwUgyR4PA0Pf0XUtVHTjs99RVJcqhSDsRuKceEKb0EZV2zjmy1JJnKamCS4y2ST+IV5JG&#10;V02NY8W4GkzoJ8sT0lQVhioTgHiQEXCK1FOUvcIUAKO0L6Fi5Dmv89QQxKNLYh1Z6igKUViluuKs&#10;73uatqdqW/FspGGQpC0EXJMkCal6mnGTULpM+nikW3QMFtnmCIKJHFoiMspc1DlHlljS1JGnjjS1&#10;5LljkTtmCmjD9/j+ICFYTOTwlhAkTInRlb3elQSXY7OSNJ+RZTmZsyTGkwQvxro0xeYFJitJyjn5&#10;fEmal7JSXkEwXhVpiXOkLtG+Lb0I7W597GtRhFHwOCFIyJDBM3QDXdtKCIumlRBRXUtT13StuPDt&#10;2pa6OnDYH2i6ll6BMSEo0H5CI0Fd+xoQ7zH1gepwS1Pv6btmvJ4mjjwryLKSNC9J8jlJNiOZLZmv&#10;NizXJ8zmC7K8FK+aztEGSCNvSQLGegzyvhAcYbDK7FX3gKTY9pEWYzIqC8Tr02tSTcexMobh8Arg&#10;icbJyWA/Hlujnjgib5YOLkomBfBh1FirfGlME34eN9F9CH2i/F9GJbHax/o2RnQdGA2P5RKsegbB&#10;WIKTsEQmen/R+apJHKQSzter+3FQgJACbFTyJO06rG6mbbBti+1a7NCSDB2m7TBdS2hqhupAv9sy&#10;3N7id1vCdgttDU2FafTZtsH2PW6QLcdKoNfoohlLqgsLtCeDHzD9oJ5hlB60/zoFoaGUYbOCbL7C&#10;lQu8K/Aa0uk4fkTXzyI7yJ94iokATmJYU2vwEqRIwLFdx1DXdFVFW1V0dQODKKaHvpctrrhsRenc&#10;1Z0ALttGQuEZaI2hNoEmDHgvtBKswRsDToAwQQEDrYb49Ubm1kE9xUQdQ7BinDEKBPgQCEbI7C59&#10;3d/ieDHdj8d3nnECuImK2x8AYFAZajIfn27COY7juZ32Ke2bcQyW56Wt7rxjCopRmpV9DcfXxzB7&#10;4n1riLpR5Y9T/cT0vSg3+VPJqLJ6Wl55XkFzyhuN1TmF8pFRKI59DNmfVltsn7gPEvZVRpYYuniy&#10;hR+278iXPvC+P7Ufj2P5Y7sbZBwRiVDK4wdP37U0Vc3tvhpBMFGHJLxLFnpFmnFOF14iIT+N0dCc&#10;E9qa0hyRFqYtEr0kx8OgQHulQ+G39hhiTvtx5Olx/hP1KsJOJx5YVJM96j+sJVf5TIY+ozorCUln&#10;bEruMg1BKSt2hb48gwl0YcC5lDB6xBMAtbPqwQ2rugV0/iX0LDQuHiDFK56G2tH2r5ua4APX19fk&#10;ecGv/vzPyYuCrmu5ur7i/bt3fP/dd/z6z39F6Qr+X/+P/yfffPU1v/7Vr6mbhv/hf/hnbBYr/uxn&#10;v8TmlkNd8fVX37BYn/CP/4//MfmmIEtzvv3sOa9fPidNExbLJSEwhoDo+56Tkw2py+iGgdOzE9I0&#10;Zb+XFdPr8zPOHj3AJYbqRmSJp5884eLigrZquXr3ngcPz5gtFlRVQ98PCkpx3O52LBYrhuD57qvv&#10;efniBfms5Nf/8V9SLuc0bcXJ+RnZvCBsaz7/7e/xbceyLGmrWuvRk2UpoR9o24bFcsnpg3O8MQx+&#10;YL1eQ+95+Owx82XJt199yc3rV8zzlCJJKMqcJE0I+JGugjdHMLCu3saKV4k0zcEYur6jaRvqpqNu&#10;Wjpv8NaxPH/A5uwB7TCw3x9wScJytWSxXNJ3Hb4d8NYQiozVfMPVm/fsq5rVowesNhtu3l/x6rvn&#10;GGPJXcput6M3gc3FOXXbcrjZkThLvppT5gXvX73hu2+/Y2YtzqWkLiP0kKUpJ2fnLNZrsvWC7qri&#10;7du3dFVFkea4PKNYL7FZRr6Ys68q6qrh7OyMbuix1vLNZ1+y3e2Yb9b82X/0j+janpcvXlAkudCo&#10;tcwWc8rZjMNuxx9+9zu2N7eslgsxLBc5s+WCjoHEJuSLObPVisN2x5tvn+Orhs1yTZ5mhFnK6mRN&#10;uSx5/v33fPbb3/K3/+tfc/v8JWZXiRfOqubrz7/mYnXGYrUiKQuKeYkfOm6vbxmaDr870F1t6Q4N&#10;zlrmZcnp6SnF2Qm7/Z7+0OBaz7CvePvyrSw4qFt8L304K3OKNGeoRR6en52Qnp9wdvqAJx99wubi&#10;grOHl5yeP+Dk7ILt7Z53L97QrRMufvKMv/wv/lN+9o/+nMcff8TJYs0f/81v+eP/+u+4+eYlz3//&#10;JfXVlnDoSYLDeMO7l295/eot79+8pdsfKGxCMsDu7XtuXr3HNAOrbEaS5+Q4fNPx/tVbnn//nKu3&#10;77i9uuHNq1d0uwP7m1u2NzfcvL9it99hnWW2WJCVJcF7hr6nyHIWywVNUxOc4cHlJbPFgrZrafpG&#10;7RcyN1qtVxDg6v173l/dsLvdst/v2W+3XL99x9C0GB9oq4q3r15ye3PLbrdjd7vj+u1b3rx4xavv&#10;nvP6uxe8ffmSb778im+++pKvv/qKd2/ecdjuqXaVhKot1wJ8KdTzi8uxaYpLMox6+XNxHhSEZ8u8&#10;U7yijGNCHE8n88S+7zHY44IA9fJQFBPvMvpc27Y0XcswiGcU1LDtg3jV9F48s3rvyZOUIhPwRVpk&#10;GCsglCEMMoY5S5FnEv4nkQWv3dCR5xmnp2d0XcerV6847A8UecFms8EY4T11XRMGz3IpwD7vvXgm&#10;KcRjyuA9bSfhm+u6xgUpQzTAG3TBmQL0nRPvMCbO50KgqurRe0lQAH6p3nKCerpg8Cxmc/GwoXUl&#10;Y6/Mh7JE8nR6usEH8abhlWfG+rPIgukYElDsu1JXIQRpi7yg2h+4ub4WUA6wWa9ZrJYYa7h+914B&#10;RDCbzShmpQAcsozZYk6unmS897jUiWoWAShYa1UH5amqiu12K15FrILQQUK7BtUbVTV915NmGcWs&#10;BGtZL5Y49TqUabitOL+L8+b5fM58PsdaO3rWibLOfLGkyHPxVHZ7i7NQZPnoRcxZI/pHgugRrYUg&#10;MoYh0LUdXddQHfYy32hbuq7FKHgpeMlH0zTU9Z66PlDVO6pqR11XdLo4ZioDxxRCwFkHGgKw70W3&#10;kKUlq82GzeaE84eXzJcLjLX0QxDPR6UAVeaLJUPbst9VdG0HBubzOUVZEmJYLpfQ9f2xvq0FDF3d&#10;CrAvlYVAWEuWpqxWqxGA2/c9fdNRliX5rKAfBrb7W8qy5NOffsrjp0/I5wXXN9cjyE2AOEb1a+KR&#10;OU1SmkPFbrfDWUeuAL6qrmhrAV5F+u76ljzPmM/nUq+1eMnd7XbcbrfUdS39Xr0dRfB3lmVkpYCk&#10;RCbVec5Ed+YVhAJSTxcXF5TFjDRVoN7Qs1otOL84x6WOLEs5u7wQXl7kuMSOi5Jl8deAlZWoKpfL&#10;79gHjXi8je0e51w+LqIcbVBqs7LuT4Ngplv8yLjJVOIHKRLeUQFz93isnB94QjgqE70ak+P9HwbB&#10;SB5GIIwWSs27P8i/mUw0PpRipcVfY1BDuVQcasiI+Y3liOn+tz4Egon1KIzKyMRFwS9yPq72FKX8&#10;nXcqCGb81oTxmj/RHox5Puad0dD/p9rnPzwI5n59/X1SvE/0YtPy3mVuMf2p906vhRAV93IugmB+&#10;LH3o2n0QzDT9iUsfSPfp87gf2z/uj7+T+8dnP3TuQ8nIRB1kioy1spLOiUIxKuTHcEiJw6jr9+mk&#10;PonKybhaRXNudAW2lEuArFHhgNa91vpIE0KDx8nzEA2DahCU7B7bPbbHsX6O94z1F1fTTAAwqkeX&#10;OMvaD2K/jq5lfWBcyTaMHmHEK0X0ENN5T+sHKt9Th57WDwxEAMzRK4ys1FIgTIirWWM/i/oj6UPH&#10;43uKNq2nsV8CvZmcn8AeQConKlpilzMTnuI03M2o0DFmBIDEcFZH+pF2O9bqlNMc98bzQdp8+pQh&#10;KrJEGBC6iMfxcX1uwsvi/fEtclJ5jXxkonA85i7ShJHRQb3ATBRYCoIZARoKjJF8Rb4a83DM3wdp&#10;LJZVLk/oUZ4JHMEHsX2lOuTkXfq/u8UGDdonIr2OL5teHT28KF1M90L0GxSASHdyB+hK5Jgv4bRa&#10;j1K/o9CAhAsRIIcqMJVeZOyd1L22bxyLhfbisdTND+7Xeg0cQ9dEQ6b0rahUkzEolnAcy449QBDI&#10;QbzA9ENP73t6xOVwBJEJ8C0CJLRGlL6Ob+Jue8fj2NYc23L8HWWRY9nuAgNjf4glPgp18h49F782&#10;EuExyblpO0+zGGkuvuU4tsmr5MjIh/T7x7zHXAn9Ts5GHh/zHWQFYFzFLftKmypPwPE3ppjNeDZS&#10;4rH+5B3SB+4+O7aT8udxP8ovH+hHY3+avmdyfH8/vnO8ZlD5QGvjA+1x//3TdOddY34n+0qH8ZzW&#10;/l0ilEwdD/+u8kwuB2kM3RciiPdH9+oDDpfPWJ1c8OT8KR9dPOXxySXn8xPm2ZwiFW8HpEl0yDWF&#10;2k3aQgCYvYY/GsGgQcIbhRBJ665sPE3DIOFNhNdFUKYYRCVMhPahe8ncGc+OxoUQvdEMYtTrvaEb&#10;whhiKei9iXUagkLeF8fB2N5R5u28gCRCEFeaqa7eJwR86Eelcdt3CuBxuCQjSVKVR1QaCuquNBr2&#10;p8A1Y0bPL8aocU75hxQKWZk5dDRNS1O31HVD2/a0TUvXiHJr0FUYbSeeRwR4oZ5v4iplI95MvJd6&#10;b7zwS2sMeZpRpClFnpMlEmNbvKtIWIZ+UBCRFbkwTVIcElbDRbCIMQSvQIVGlBvV4SCABQVC2HFS&#10;arE2UX4UwScCgHJOvLhkiYYXchKaqdeVXE3bULcCYhHPfcq/ghjrJX+OLHGiKIvjfhDjTNvKCiQJ&#10;OxG9jBznebG+kkTKZIyAqqLHGGOMeJlJHXmWkasLZYyh63vqpqFualoF6Yz9XWXpVFeSJamAkqIn&#10;BBPBNpEGR/rQcUa9dIy0YRT4rUABUaA58jQRAIyT1exZaikzQxk9wYQehgYXBJQRPW8EDFhRDCZp&#10;TkjnuGxOWizIijlpmpFaQ0IvzzqHzSQckM1KXDEnnS2wWSGr5RUEE0IQAEwiIJxUjWNRkvEK+Bnr&#10;KoJVlFd6L8rathHjZdeKgn/oO3VtLQCYXlf4H6qKvtM2VZ4rI9qRX1pjCP0AXjw2dG1FVe2oqi1N&#10;c8D3PTZ4UueYFSVlIQAYl5RkxYJ8tiKbLVisNyyXG/K8JNH47MaltECoa/A9LgHnRD7zPkjc6mAj&#10;JxVG+afG0QkviNfv3jsROOXkODYY7oJgjBGAhFHAXpSTowIKVIaxduT/U/lG8iLfORpkVd5ROpKV&#10;lVrj43tjUWXuYSK6xoinF2fVy0tcEak0HVxCiPRpHNgEnANnGYz2gSijhSNvcdaOXgvEXbSEn7Pe&#10;iwckP5AYcCFg+gHaDtpWwDJdh+07TNdh2h47DLhhwHoJKZQECQeSJIkAN6zqd1TPE72QiowkeSBY&#10;nJGwwhgJ5xYGob/BB3ywYiiZrTDZjD6AHdq7Y3zQ8V3lsGGQMUXKD5YAvYxXIXis8djB4+ua/lDR&#10;7ff0Vc3QCYDMDJ6h62nrWrZGQozFsCld0ymf7WkDdNbQW0tDoNXQbhH0EqzBWwHkBSu8ZLDi/UWu&#10;K12k6rEmkTY8AmCOeq5IxlFeiLQVt6Nu4i5ocnpNtiNdWqseuPQ+oe/jHNhEWWmiG5tuR15y7H+R&#10;X0/vmT6rKJc790h/lSQybJQNhP+1fU87eLo+iFwxqBeYwWvE6Ni3FYwzvm3Szz6QYt1OQTCRN3sF&#10;wAQfkPhwE4D1PTDe3XS8duQNx/fL3Oh4PL1nel9MUc8W7/vQcx/a/7FzaL0bbdtYz52O/7f7iqpu&#10;aLtu1JMJbTiRU5TGLCJXRFkW44CjfOesenWzEkZp5LuSIckXMgeLeWTaFhFgaBOMTeUXNRopoDvO&#10;j+NLgsoIIR7AmL9EZYHUBNU1GzyGwYusaW2CS1MBmScJLnE4CwkytwveMzS9PNMPBO2jzirfCohM&#10;GgY8ogNrlU7jopUIwAz9QFkUI/hiakiZrZe4xLHbbWnbhiRxrNcrLh895Pz8jCIv+ewPf+CPf/gD&#10;v/71r9nVNU3T8OzpU9qqxWaWh48estvtGLzh53/xS4pNiTMJ2ze3XL15yxA8RVkqCMJRlgV913N2&#10;dsp8Nicvc87OzjHA7nbHfLng/NEjTh9eUJQ5bd3hh4HHzy7ZHw6A5c2LV2SpYb7acNjtwRjqpmHw&#10;UNU1pyenFEXBd18/xyWO84cXuCzB5gnz+YzlyZJ+6Ln5/jX/5l//NXmaslouMEBdV/TeU87m+Lbl&#10;UB1ouo58XrLebHCpAJFMCLhZzu31NdVuh+l7EgxZnpBkCUFBrMa64/gZaToRGS/LS9IsJ0lSfIC6&#10;aTlUtawwTzPy5YZ0Nmd9/oB8uaJqBcy9WCyYz+e0Xc/N1Q2h73F5wfryAWmS8+b7l+y2B2yW8ujx&#10;Y8wA1fUW5w3ff/UNh+st5WzG+sEF8/mct69ek2c5+XqBdQmFTWiqhu1hx76qyZOcIknxdYdNEhYX&#10;Z2yeXJKXJW++f867r74nNC3rizPMfMbsZEUxK8lONlTvrwmHhmChCgOb0xO++fwr5vmMxz//hJ/9&#10;9Od89803vHv9VkJPuITtYYdLHIvFnFVR8u3nX/L9H7+gO9SUsxlZkeMN3Oy27IYGW6SU5ZzPfvs7&#10;Pv93v+Wz/+1v+Orf/Q6XOtaLJavNigbP7e2WcKh4+9nX1C/eUp6fcLLaUL2+5q/+2T/HtwOXHz/F&#10;uMC6nFGUc/bbLfmsIJvP6Ouat19+R/CeKoHN+RmXjx7T9z03797x9uVrXnzxNV/89d9w/dULti/f&#10;cLpas1itKBZz5ssldd9zvdtT+4FZMqOpWppGQqS1w8DVdsfi5IRHT56wutxwcn5KsViwPDshm82o&#10;+pbOB55+8jEn2YamHnj35pqvvvyWVy/eUO8aht5TugKz31OahG574Kvf/YHPfvN7bt+8p9ruePnd&#10;c969esPbF6/Zb/cEgywkcI5mf2D//pqbN2/ww0DuUoL3HJqGpuvw1tBb8H1PmqWkhYBLBDw6sNps&#10;uHj0kGRuua1ucbnj4uEFy9mC9tBy9fqKw1VF0zb4tudwu+PFN99SuIRFlvPu1RvevHhBdXMjYZYO&#10;NdV2x+7mlvZQ4QIUaQqJxyUwXy6ZL5fMygV5vsAlJUWxoFitKYqSNC9wSS4g3ETmCGma4mxC4o7h&#10;dYzKKkkSwyFlGppPxp5EF9gEz+gdg8l8NdXQOPE9wzDQNA37/Z5DXREUnBHvybMMZ8XbiSyOkFA+&#10;ic6581kJ6pUBxBtIoqFZnLW4TMLtRm+pw+C5vb2laRrxEqLeMfpevGOkacpKgRd1XbM/7EAX7ey2&#10;W7a7rep7pXy5FaBQpuWSgU+8rw7BkyhAROQ4K+/cH+jbFhOQEEYK8CjLUsb8q2uSJGG1WpHm2Tie&#10;Gg0T1SmPSzRszH6/p2maUb4UvcZBvLdkCUVZkGeZyhyO0Hu6RkL2vH9/xZuXr7i6usK3ncx704Qh&#10;BNFh7A8Mw0CSpiyXS8rZbJRTkzTBq8cVrLSJtZY8z1hullhr6OuG+lCx3+8Z/ECe5xRFgXFWwKxe&#10;Qpt2TUtzEGDQfLkgn5UMwZOrp5agC3eMzgkjbUVeXyrwY/C96kU0NLpLSKyja1p2t9eYQYBCQy+h&#10;sfIsHz3BhhDwfU9VS2jV6lDR9x0E0asIoCIuEhGvJH0/SFjjw579/obd/pbD4SBeX30rwN4JCCb2&#10;g6AybZZkGG8IGLKsYLXccH5xwenZGavVisV6jXMy9qVpqh6LUrGB9wP7my1eF0olSUKSpgwKhsrz&#10;DKtjJmrDcM7B4NnvdoQ+EKzofEAAnNZa9XrTk7pE5n66oLntarI856OPn/Hw0UOyzFEsZjjn6FSv&#10;EbwCy1Wu9tofrt6+o20ailzANE3bjLiKJE3Eg5DvaLsWl4jObbvbcXt9TdPUNE1N27dYK2G8nLNg&#10;pA6tS5jN55Sl8gLVMw6D0FWnCyfQsEdFUbBcLlmv1yOf8kFCuc9mM/KyIMksJ2cn5IuFytMiM0Y9&#10;phfDrMjMyK+EqVcbr1UdfVxkM517qTn5Lk9Vj0D87wCCkd+7E7x4PE4G74VDiorgeD2uivQKghkG&#10;EaRjGkEwxoyhkOLElQ9MhOL5+ynm934yExBMTEEnHjFf03T/W/dBMLEOx/2o4FaleLxfFEfHlSjj&#10;NvEEc3xucvwj7YGWcdoejBPtH2+fSDz+AyCYIQjaa3yfvvPHc/DDejY/0h4xhckk2xg1zU7b9k9M&#10;7c3EyMMHvh3THUXBf2gQTJCJ6oe3+5V1LNf9i3fKPNkP967pzg+e+2AyRxAMRr0RJYnGU0/VdX+C&#10;y1IxerkElwkoxiVujM3m0lSVlqokUAia05UmkYatUWNrnO8bWXkU7prm5TjEXzXMay8UtUKc1WtN&#10;ahnEEBAVr1oP2o+MEUWaTPgjLcj1EFA3tse+LljU+0AZedZrjGSvhpfW99RDL65iw0Afwz+EQBsE&#10;Ue3HPiXKpGl/kZ97CqtRmTDZJudRkEA04N/tg3qMEqeJdRX5jfIZY0km4A+rbSQqnthWE1pS7hLP&#10;mEj7Y11P9+VeF5Q/j0ovUUbHlT8WCUEQ6eMIvVDjuubl+OpjfmJO4tXxLlWsm3EsiOUTQ5KzUlZn&#10;3MQTjNaLlt+aI8gDpdnpZ43YOu/0P/m0tMv0HCOPmLTT2NpyQ1Al1p12jB9Q2tCWvUsnk81zFzQS&#10;iGgEjuCYCBoZ8xAVmzKOCbnE2tak9Ri9IQid6Nik90XaMbGNp/v6PuELyh2UPoROjvdLJuJPELCK&#10;1s0Qjl4kYj0J/evxWD9aZq0Tr32087JiId7zQ/DLsWbvGGfGdK9eJscx79Nf80EQTKTxqZwSr0vd&#10;xy+IeB4BV5IbM1pOtJ0iX9B6imUw9/J/LFt8XvM+9vFJ/ce2kwbSUwaDGGjG8sS3qBeYKQAmZlPo&#10;7Ph7J2k/MijAJOYxModYuCNJfOB30nYh0r1e07a9v8UaCFH++bHjsa8er99J47hw9x3Te83kveg7&#10;0XzHm37IE45p0vSSYtVM3jVNd86FEIeYyfFRXhXDv64EtbKqzyQFq9U5jx4+5dnpYx4tzzlfbFjk&#10;c7IkEy8miUNstMKjpvUUk8jraqxX8In00aN8FZXyke7u00oEyxhznKhIiBj1XKZ9xSr9xiT3Wx2G&#10;JMYyQNv31E1N0/UC3vDQ9hHEIcoN59zoicKYoKue1YCrPKgfgoQlGHp88FgDqbUCKiAQfM8w9LRd&#10;R9v1DB7xiqFKDpGXtNxhsmJBV+6KI6QJT4jzAcxoWDbq2QYCfS8rZPpO4ngLAEYUS33fq5vZgaZr&#10;Jf6w9gMzmZeME8iJzB89xWQ2YZbKKtIsSbHRBbF66Rn6XryfRIWbEdkPbW0ZG6Rdh66jrg409YG6&#10;lnA0XatGV213o6uJ1BXEWBc2roRLJQSBRuDEhEDXi9cdAZi0EoLKS5zpkZ9ZoRsJYaAAGCdeaoy1&#10;DIPEh+97oY+2k3BSU0VKiGFgrBWgj9NYyDpBh6DvdZRZTp5I7HbUw0zdNFRNQ9N24vZX5zfGigEi&#10;AmDSNFUwiAKfoqEuGreC8kwFIsQ07QkGkQeMkXcnSUKWCvgnTSyptertKJBbT+ESnE0xxmNDh1UA&#10;FBpCZUA9OliHcSkmX2KyOTYtsUkm/Dz0ON9hGWQOkeXYrMCmhYBgyhkmSRkAH4Q2weOcFRBNImEV&#10;iJ6qvIRfanuhYT94Qu8J6hl2BHc14v2li+FbQqCbnhsEfFVrmDChCxHwZZzVkfcoMonhNwz0XUNV&#10;7Tnsb6mrHUPfEoIndaIUmhUzynJGkpa4tCSbLSnnK7L5gvlclN9SNpknDXh6PNQV+J7EGQUlqeQd&#10;QVnKYkG8qsmQETN3BGKPvEKvTJPwldivhIcdx5QwysRCOLGfSF9JYtjbUT6QOhu/p+8a6W0qR4zy&#10;4FE/EUOEGGsxzogXEmQO6HU8jO+weu8oU2r/F880Yrgj0f34XWsVAOMI1qn3LKfyZpzTxPjkTueB&#10;cUFDHIclL4Yg8xQthzOGZLJwwCETAOsj0NJiTSKbhroLNkE8IqAeWRIF64jBUeZGFmyKSQQshkvk&#10;614AK97L6rVgDEmWY3NZpTn4gA1e5ymRCcT2MCInDl4nsJ4kBGw3YLqe0HfS50LAtw397kC/2+Pr&#10;GjMMOCtev8zgGdoIJGvp24Gh6+l7cU3e9gNt76nVC2odPC2BTiD1ovR3AoAJVtvZWmkvY/DOKtBF&#10;fkminkGAQlbd0I9gGOULkeBEfyz9QNiU0EgMc3T8nXh30bElygeRl7sIgBmvaT8Y6VrpY6KfFIXs&#10;Edjig1KOjhMm8uxwBFjEZ6VfHucxH96MygYe78VzWzcMdL2nHQbavh8X1YinvfgNHcfvve9DDCLW&#10;ydhH9bw8o95fFEiFid4J7z7/Y2nUxU7nh6MeIMptkj70nvt5G/mT3jv9/dD+/eOj3Dkp70TmGOUe&#10;XV28OzQcagGrxnBIwoOs0IUTb2ZRJ2mtxdkMY1ORXeK5e56Hxk11ZUx0vrFOQgiyYEv1z0b5tABh&#10;EuFr1gq/iiAY70d5PxDEcU8wsqBjlKMlP8ZZEs2jjO8o/XrpRw6yLNFw6IYstWTWkmIwQ4Cul0Uk&#10;fmCwqNctybvnGOJMvMZ40YmZoAYKIaluf8A5N65cj56YsOJ1pgtiUNofdszLktVqKeAra6ibis+/&#10;+ILddsevf/1L3t28pw8D/9l//p+RpykvXzzHOsN6s+Gjpx9jrWN+MqdczXAB3j6/Yn97y9XVFf0g&#10;htPleglGPMJsTjb0fU9WZBRlQVs37G/3LJYLSB3z9YrlZk3oYbfdMZ8XXN9ckSQ533z9DaFrWGw2&#10;9MPAerViuVyzWCzEyOWFbw+tJ89LHj66ZH26BgNpnpKmCYf9ju3Ld7x6+ZI8ywlAmmW8v70ROkkS&#10;8kQMeru9rNSez2cslwIc8sPAttrTtx1FmjEvZ8wWM9KypPUeEotLM4KxDAGMTUlzWeBgUzGuu6IQ&#10;r+AuwRtLHwCXMFuuOD2/YL45xeUl2WyBzQs8hjQrKIqcoQ+8ffuW7c0t9B6yhIuPnrLbHXj11feE&#10;AVYX59gsJUszcpeQ2ITr129xfQBjePDpRxhrqbc7nHNkmyVt1/L+xRt+9pOf8uxnn9C0HTc3N/SH&#10;Bt95mqEnpAnz0w2Xn35MiuHd1y+4evOGm92OYrlkvliyXq4pzk+wh5YvfvN7lmcnnD17wqE6cLE6&#10;4d3zV7QucLLZ8PGzT/j2u++4vrnBOEvXdjhrmc3nPHl4ye7te96+eMX712948/o1N9sbvB9I85zg&#10;DIv1imJW8JOPPqG6vuX7339F9fo933/2Nb5qWZ2ccPLwARePH5GnObYbePPdC97dXrMsF6zzFbvX&#10;N7x4/YrNowf0Q8vLz7/k9OyCZ8+eUTw8xV6sKJdzci+r/FnNKE3CxeUFDz56wvLBCeVixiIvsLcV&#10;t198T/d+y9APzM42FOcnuNWCYj6X8GY9NFVHW7VUuwOJtcwXc/7sH/8jfvGP/4LlozNOlkucN3SH&#10;lsyJ50qTJmyePODpL3/KJ7/6Cz7681+yvLzg4tkTHn/8MQ+fPObJ02dkeUHoGt6+ec03337H1c0N&#10;eV5ycn6Kywu2hwPDrub6/RXPX7/i+etX1ENHuZiTlwXlbMZsXlLOSqF3xJNXnmUUeYbDUTUN72+u&#10;OVQ1bStGe6sh3NI0ozwtePLsCavVkq7p2V3v2F3v6Q4d1W3Fze176urA7vqGtqpoq4bf/eZv+OqL&#10;L3j79i2Hw4HBGNKyYHGy5vzpY579/Kc8+8VPefSTj/nJn33ET3/5C37+q1/z7NOfUC5PKOZL1qcP&#10;IMkZQn/UAxjhfWmSUOSZePlIZEEEyHwbnV/HcaQsxQOHjCc6N1bgwqAeHmazGZmCMLIsGz2eiPeM&#10;mrquaduWgICM8jwnVYN80DGl60Teqw4H9vtjiJ5yuZCwNDqypllGoiCDYCAtUpLEUuQFaMiYvuvI&#10;0xyDJYSBJLF0nYQ1yrKUTD1U7fZb3r16I6AX1TNY51jO5zjnqKqKoRXQxWKxoCzkG6O848XL+ayc&#10;iXevYeDm+obmUKtXREteSnmt6hUO2x1XV1ejsX5A7M1RN4QuzELD33oCVV2DgmKGYRCvO8NAmqYC&#10;LJvNyPIMA4ReZAuZh9YcDhVpksg8HEOWZ3iCtIeBoRKwQpqmlLMZeVHIedXLhGAZ/BGUUxQF6xPx&#10;JtIPHfXuwOFwoO971quVhJXREFVJmlI3jXh6bETGd86xOTtlvlqK3aoWjzsR1JCmKVmWH4ENmo7y&#10;jPyOso5zGOPp6prDbk/wHoOnaxt88FS7HdvbW3a7LU1d0fUtfdfSq06A4LEKkoqhjJ1+q2ta6uZA&#10;29bU9Y6q3lNVAj4KwR/ne0oLVhe3OSP2JnwgsRICu8hLNpszHj665Oz8nCKfEawlz2fS79RrjDWO&#10;QcOQDsOAbwesszS18hdEX5imCW3fsbu+YQgSYsoaS1s3bG9u2d7eYoIsqC+KAt8PLGZz/OC5vb4Z&#10;Q201Xcf+sMday3qz5tHjh1w8OMcllrZrGYKAhvf7PWGIZZZ3VlVF3bZYY9lvdwAsZnOR91T2TEf+&#10;cvTS4pyjaSq2uy1Bw2PN53MJ6VSKJ6IkPmeM6g1g6HuqqqLrOulbqXiLjgC3CA4an0Xm3oOCvIoi&#10;x6UJs3nJYrWinM1wqWPoO0J0iNIPGO/Fy3zUiai+IXpkxEW9iXhfNZM5mFcQzMgjorAc7+fvAMFw&#10;jwGP2wdmVndffvej8ThOBO9nahTq4zYpwOgJZpzO3APB6AQlKpH5wEQqnv9TaZp/8/8HEAyTybis&#10;KDgylKkSSN5/7xuT9gBEqfIjaVr/sYz3J8rT9pmW0Y8gmNgO6glGV+cFeRCkT/wHTcey/8NAMNxr&#10;yx9NE5r4Dw6C+ZO1YSYaVz2Oe0a5y53jY9vLgeR9PI733T/+E+m4wgVB0yWpuiNWoEvqcFmOTR0m&#10;TXBZhkvTEQQTEZBGEY1WgS8mooEjLevmIv1iJJtGGGlAJu4R9SfngihiYl9SxQpWn0cMRPFdsW5E&#10;8SrlM0ZX0oi2f9J+opxUaMCkXyiYQG+MHl9EPRBBOqrQCzK/a/1A1fdUvqfTwS16DOgQQ8cQREEh&#10;K1jVTW1Q2gkc23qisOA+/aouajyc9OP4Pjmv9wbEaIEYoUT5JDzGmmisEuVg5JsyjEo69q7JN7TJ&#10;5Pd+vWtzjsdKC7FNIqAl8mc1wI7vUj4uFTX5oKaAghOMGP2NEaCMURoav6tlMCaG54rAFgG9iFI7&#10;jhW6msuIgCSecCJMQfItDXLMJ3FEUCMyHEEvIggd65AgE3qh62OJZF/KOeW/o2c0juem90eACxxJ&#10;5pj03pFmtC/FfkQMK3Y0ohkFwCjVaneU+kTbX2hFVrI6BVIdlZqSiTtygRoxYh3GjNrRIKJKxNhO&#10;sd316Ehu8hc9jg2KjB5lgvGO+Hd8Jr7Kq6u9ru9GVLUAXBQUcadFYv8+1u0xX/HkjxwbKU28f1oP&#10;sXxG60x7gVbx9Ff6aTyWsS6+/vjemOLeSD/HkkdKuDO8SP3IdqdYd947Hf+krzIqx+PYEn+17UCM&#10;QboCWbZ7H/hAGullmhndDVoPI41M7r3D96blCtKu+g9+INvcfU5uuXs8PTfeP5Kk5Ghaj38qTdvn&#10;zm+k1R+UY9Lfgxoc7n3EyI3jPdN0/ziWH63L6fcMMhEMPtAb6EwAlzKfb3h49ojLs0c8XJxyUiwp&#10;i1Liu2rIw1gLMdxViIb8yANVCSOAtYnnQISWRhr6UF3fqSeRGaJcLDxGeUfQPIw8R95tVL6OHSmA&#10;AFe8AET6oddx3NBpKJ+uH+i9BwOpS8hSAcGMIAs39lbE+4mGFArxGUfmHKm1GAQYPngBwQy6Il4M&#10;yilOQRFWw/dIu4ihK457Rg16UlDtBdFgobUvZTYEBvpBgRtDT9tJOKSmEVem0VDXezWaDYMYX9QQ&#10;fJyLqNJgbAtZXZE7xyxJREmt4FDMMRTP0A8ShxqZdFo8JnjEzBvpURQRQ9/R1jVNXcmmHjrCIPKQ&#10;icYyzZP6LsCY4yqeJBUPLC5xIr9od+gVDCFtKbQkXmCEd8R3JjH0kbUi86rcQBCQSt/34kHGBwEw&#10;KQBmmowqepw7es6RPoCESFKgTpEmpImAqYZhoGlbqqamaUXR4732RSsxrl0EweQZaRbDCxwn9fE3&#10;bl6aKzK7EcwRjfJCLqKMsm5Sdh33ndKRtZ7cQZkJ6IbQQ19jvCgnwcmq7wABi7Ep1qWQLbHJDKPG&#10;ewIY35PQkZiAcRkuzXFJDmmGzQpcXhCSlCFAP7R3PMFEHkOAoGFGY3irpuvpul48vGiYlq6XOPVN&#10;09C0LUPXCz12vXiwaGr6vpPVbm0roLCuH2UsgwLQtB2E5o51bRFvHE1z4LC/5XC4pW1rvB+wFmZZ&#10;Spll5HlOls9IcwkLlZZLsnJJsVgymy2YFSVFkpFYiw89bd/SDz1uaAm+x+DJ0oQyzRTcF7BGdCPH&#10;dOxLEEZF38gLlAdO+Sh6fBxDJrwychJz1DUE7QtWaTFJUpGf42ZEjhU2L6C3oEAW8VaFGmsNoycE&#10;5ffGqJF08j3hZMLw4thgCKLkMgZxZK55NPKNIwhXDLnyUe3PTkL2Bu3Y4n3FIVKrE6ldvewK2MQR&#10;ghiSAax63zGIRwNvLV7LYF0qIYI1PKzA96McLIZpXIpxKdiUYBMFMUDwwr+NcVibjl4nkwCYhJBm&#10;UJSYosAkqcyLhgE7eBHZI1jJidv+oI1nJ3IEQcAKwXssMp64QUMjeY/pe0zTQV1D3xLCQKhrhqrG&#10;7ytM0+GGQGIMRlzk4NuWtm4VBBNXY8oqyGEQ7w6dejttQ6DD0I9yudAT5giAEaO+jmXWEhIBLOHU&#10;C0ySgHUEJ89YK55zpgAYoQOlX6XXuMkYcQS/xM1NADDT89PnnfLI4zX5TuwjI9/1RzffUxCMyDdB&#10;KHqUX479capLO75LFOzj8b17g9fvelkFO/gjAKYbPN0wjN5fBAQR8MGoPDGZJ8YUO/6kT419S9M0&#10;z0ENACGoUB/nvZGvTJ77UIrT4Pvfuf/7Y/uRH48p8o0PvOdP7f/YOe6VI5Y7Ku4/BIIx4+IPWR2O&#10;ysFRtnBJhnUJIglJGaKsEL870thEBzzqyGI9mBgCU9rEGOVnyoOsSbQ9hUaijB2iPoGjbh0kzHdk&#10;dKKrE90MxoLVNg5ipLIWEmuYpSlp6kgyS5IaUmtxQULdWi+yWjAwpJaQJaCL4owCHruhow0DbfB0&#10;IYi8jIBthq4nHWC9XGIV0B3pOMpKJPKO1VyMnA7D9rAlTVN2hz1fvviGh5cP+NlPP+Wrr79isVpw&#10;fnHBfDZje3tLGDrKWclquaauGopFwWxV0tY97bZlf33NmzdvSdOE9WbDbFYQgshwq9VaZD9raNqO&#10;5lBTZLnoPIuCk4tz5icLhgH2ux0MHcF7lusN3339LYnvOXnwgMF7ilkpwIv1hsQ59tudhL/oLMvN&#10;mmJRcnJyQpaLYdU5S19V3Ly5xllLlucSWiRxdH1PXpZkeU6RyTwlS1JCkHCsWZ4L+MIIkNIPnizP&#10;2ZydMlsscHlGVhRgHFa9qGFSTJLislxCXBkJdUqSYpLkOPa5lLyQUBCz+QqSkt5YbJ6T5AXBWpxL&#10;CMFTVQd2t1v6psUOAVvmrC4fcP32muuX78jSjMXlBdlqTqlG6qZp2V3fMtQdJI7V40cUZS4gmDxj&#10;9fCCru/5+g+fwxBYn22Yr1dUXcvVzQ0A+8OBumm4fPiQdFFydn7OH7/4jLdv3xG6gdxlzBdLTh9c&#10;QJExVB1ffv4FmwfnrE5PePXyJaVL6PcVX377DU8ePeHRo0d8/+I5L9++wTqL73tCP1AsZqRpwnff&#10;f8/1zbUYH+sDu5tbQtexXKyYp+KlJk0zivmcJM+p6pqrd+8JXuYtdd1yen6OKwuudzv2h4q667l6&#10;8QKMZT5fYYxj9uCUs0+fsL+55vm//VuqumV5ssEtSorVAuMSkiJj3zVSv0lCF3pMkTCkMFstWCxm&#10;JM7y/vqKl89fsm0aknlJvlljZgJ6MgPkOIr5gtlqwfnDC+abFauzE9IsYb/fcfPuPfX7La++e84i&#10;n5E5J3Pc1NE0DcUsY3ZyQjLPWJysOH10xuNPH/Poo0fYwlH5muZQcbW9oQ8Di/VaPFAgC0wGAmh4&#10;xPlizubslNPNCRY47A+EEEizVADwbUvTtPT9IOFUk0zCCnsxnlf7A/vtlrZpuH13xbtXb+jrBlc4&#10;TjbnpC6T0CBdj1Ue2Q8t7dBggCIvyNVb1KE+0HkvBtv1ipOHFzx69pQnn3zEw6ePmW9WmCzFW/Es&#10;uq8abrd7trsDN9s9vRejb922gIYdA12cKDZc0bF4rBMPLF7DxxkTPaHKHLgoZ8L7dY56f5wrioKy&#10;LIUfh0CqHlOi54gowxhjKGYls9kxPElQOaRtBQgxqC5B9AwDaZKQLWZkea711YtuQO238k4B8lgj&#10;QJeqqvH9QFDjtzFhDL2SprJQpKlrAAmJVjUkRub5xgcJAzSbEXzgsD9Q7Q8jaCcEWcBSayiZNE0x&#10;zrDenJAmCTc3N+y2O4x6sskysW8l6rWkb1v2ewm7Ew31bS+edKJ856KHW+fEwO81/I96xpV66kdv&#10;F8VihlOvpsEH+lYWfYgoJW2ZZZkAy7uJJ5hBdFWhF/nLWEuaZbhUxnwZ7wcMlr7rKcpCwyXllLOS&#10;YRgEGNGIF8dgzOhJZgiyeIto+x0G+rZjaFryouDi8iHLzZrW9+zeXbHdbpXuRNcR2y7KSk3TYIx4&#10;AUK9g8RkE0vbiDeatqrwXQ/BUzeNeFnScksIcJFPjvo+kbMA2qal72X+MQwDYfB0XUvVbGmamrqp&#10;aFsJ7RPlK2MEjDWVt2KK/SQER54XrFYrNienzOYLnE0ZkP6W5xL2yymox7eDzMsQRaCP+odWwkzN&#10;5nPWmxVZllE1Ne2+wodAP4hOyXtP17YyvgXRcTtjMV70NtVux/52izNGaEL7UZ7nXDw45+T8RMIC&#10;Wej9QFXV7HY7qqoiTzPyXEIS9W3H9dU1Qb0ktbUsYhg60f0tlgudUwoNonrUPM+xTkBWaZqymq/G&#10;ds/yfATBoH3CKEAp8pFevQWVWU6u3qMGBddE2X3Kk7yXkFxpmlLMCspZwXy5YLYoRcdiDG0tQC2L&#10;wcpKFYlD4A1Y1ReqXlDmcKqTI2ADyjuPOryIjxiPlca8F2/eHwTBxHQkruOvMVGNezfFD8j+cXIR&#10;hfTIVO4I7eP2DwPB2GhoisRu1JD0gUnP/TL9fZJMQu4+86dAMOjEJ37rx0Awx/yKUuc4AXeq19Hn&#10;7+ffTiZ699vCRBXoh1Os31jXREY42fwYomV6ThXeE08w0hZHN+FBmRjcmWvfSfGb/9AU28yYuyAY&#10;OTe58QPp7/XNyTv+Q4JgQuCD/eNO+hEQDD8o5116nlz4wfU4aZ6e/7E0gmCMxHOMIBiXpLJyOXG4&#10;LMOkDpOIVxiXprKiWY05SZLIxFon9GI0VwWUVcOvbrJgRPmGlfo5mm7HXI2/YQyrA06La7SmTKwP&#10;scvc6wfHsouSIRqR9M2TVU/R2CLGcb2OkVBIQY6knwhoQxZGSa57LyGRYjikXt9gtVxtkNXB3Okj&#10;E2WSFiTSiZRHjqb9NKbpkao6RsMzE5ozSGUFrQsBd8R2sCNYKYJC4rWYr+P347EM1JrLsR3GB8an&#10;jskSvYfcb5tY0VI+OS/NE8bvCl8dFebaXhKmRjIl3E74ncGMCirC8Xsjf1WlfKRPa4ysdlGFdLwm&#10;75FGGfelMiZ9TfOOInLkBim07kaaDhM6DObIU493aJm1LkLQVp3U/XhdwRsxRaDAMU3fePwdvxcE&#10;6DJeNohRQ78wGpUjEEgZm/TnSC8KHBqVgUpfI/0c2wsMQd8R213a60gHxzJM+i3aTbR6QwSseAVe&#10;jmOTKNS0do71NGkLj3gJ6IdeJtZW6iVETzCTuvdB6ljyK78xX+ML79T48dhoGbnze+R1sWyjvIIQ&#10;/PReeduxH8bnx6/dfz9C65FHHesg0onUUSxTLLPsH+8Zy6CZMBPztSS5HmKehXGDlmf07BRE8FSP&#10;6Xdq6j4fY0ozcYISH9BzNo73mrdjO8Tb9NwHeGTQihn71GT7sfRj147ju7SQ9NFjO3woBeVrsYbH&#10;89PjIH3xmC9tG82HfO0DSV9wP7/3j8cxh/hh7f/6XouRSX2RYfOCYrHi4vySJw+e8mBzwWm5ZlHM&#10;SDNdGRTlBCBRHjuVfYwqW47ye5QnY4889numhqV729iu9hgGYfzMOIRGfqXAPSUUEzclqaHvabpW&#10;FRoaI9o6Ubb7QN8HMSZFjy6qVE41VI70QeWHCoiNBodeV6pkSUKeJCTWYIJnUE8w/TDgkZWliXrW&#10;s0496Okqd4MYrWRVuIJBxnLImCZ0pvsTivAa1klcyvY0TcthX3E41DRNR98J+K/vBUDQxhUZzko9&#10;6PvjPESZI2hbZkkiIZCShNQ4kTGMrMQdjSp+gOBxBgWcquEVAS+DAA38MNB3LW1b07UNXdfQNOIB&#10;RuTEH66YFilJ3iHKv6MS0DkLgyiVxGjS0bQtrYIkhhCOspjymSQaqlwEwgodeS8rviRkl9BDp4CK&#10;SI/TeVbMZ4BxDgSMyrU0S0jThMwlWDX6dL0YdppWvPHEMcya4yqW6SqbNHrh0PLHfjXt4/JV4fEm&#10;0o0at6y6SBZ3t6L8FOUd2kYeo+AP52CeOmapgFCGrmVoDtih0ya04hnRWIxJsGlKkqaQLiApJNxR&#10;kopMGXqSMJDgMU48SpIIQEBAMCVYAcEMfccwiELIOfEy5KwTwNQg4cY6BZy1GsLL91438d4UvcB0&#10;XYcfPAyBoddQYG2j7xK3333fj/JICGK8lLYXRY1ypvG6DTAMPVV14HDYUVd7+r4BPM4aZkVBnkl4&#10;2DQrJBxSNicrFqT5jHy+oJwvmBdiJHAYvO/p+5ZmaEh8z9A1+L4jdwlllpKYQPAd3rcgkGMCMraG&#10;oEgxbfmRn47j4HQsOZZDeMpkNJkMEyYyG2Scs1bAJEIr4mkl9k90ChVUEWsUNG9EG6UAmMgrdV8+&#10;cvzOCLg5AtiiBAfRQ6SURaArmk+VsyWkiOTXR7HBGIwRD17WiZIwgIQOUU8wxCEwht9xFisBPmRu&#10;EETqsSrLWCBInCoFzgh4RjzMSOjAUV9jE/HyEjfn8DbBSoRRLAIiT1yKs6l6NRNjk7EJIc+hKLF5&#10;LuFJvIduwCoIASugyKCgbqzwbwmnqyAJ5YUxrFMIAdsOhKEn9D2h6aCqGaoDfdvgfU9XNQx1h+16&#10;0gCZ6p76QcbM7iBhkOomrgaVRU99p/1O2yAYw2AtgzUMBnyQFhqMAPWMMdImCoLBCQgzpAJkCtZI&#10;/TlLUI8SkRZH2o60qg0pMoRKFXpP1LFZHUumx9P74r1CkrIvCtS7ejod7sbvhiAgmOgNJiqA4xZl&#10;nJhETInzlh/q1eRdRz3inXeFoPoGjw8SKmbwXsAvvXjB6ocj2GWUtXSfCZcY0zFrP6jXO2Wc5G+U&#10;rU0MGScpBK89R+voQ5vePq33sQ0n9Xp/P6b77fYfAgQzfe80mYk8GkEw+6oVr21dew8EIwzGJhbU&#10;h3DiHKl6SrQuAfNDEMyUnq0V4MtIazp2j7wY6eeoHsmonGDd1BOM6qN0vBSZQtswygVaLln4oouv&#10;NNnYSPIPGERucIY8teQhYJ3BZQbndJ6lOnuMZahb2jBwsIHWQm+OxqG+72namrbvaPqObhBPRr26&#10;yW+alscn5ywXC0L0TNA2pKkYtl2agDMiN7Ydvu+5vnpH23XMFwtMYums55OPnvG73/6W+azk4eVD&#10;vPc8vDjn7atX4AdS9dTWVDXL9YJsnvGH3/2ehyeXvH39hv1hz8X5OaenJ9R1Q5alDEPPbDbDWpH3&#10;+75nNV/w0dNnDCHw6c9/RlKUpLOcLMmxGHY37zHAxYNLXj9/SWHhl3/5l1R1zXa75+3bt3Rdx6PL&#10;S/K84P2bd9T7lo8+/YRiVmATCXPShZbmsOev/+Vf8erbV/SdhLw7Oz9lQEJ4zGYzzs7PsHiGoZew&#10;JRj6rqNqGlyaUCznmF7oL8szsrLAJBLqqChL8pmEOsrKkqKcSViWLMW6TAAxaUo+m1POFhSzOUma&#10;kxYFeTnDJTmdD9RdR+8D+XxBMV8IsLnrxk3GMU9qDOV6RXlxyvb6luqdhD4yp0suPnnGwydPmM9m&#10;vHn7npfffkfX9DS+Z3n5gOVyRVc3lMsFzDIGP1Bf77h9+55u6MBaHj57wkc/+YT5fE613XH17j3v&#10;X79jdbZhfnLCg4+fMC/nHF5d8fVv/8j7mxvykxWL1Vpk98QxW85FNzN4vvj9H3n67Cm76xu+/fYb&#10;3t5ckc9nuDTl5fMXOCRU5purd1zd3lC1LSSW+WolvGTw7K9vaQ4HwqGDrqcoZ1R9R7ac8/Nf/YqP&#10;P/2U8vQUHwxffv4lf/jjH1lsNlxcXtIOA8uTDR8tV3zx7bd88+IVZ48uefoXv+Thzz9i9/YNn/3z&#10;f8WX335P7Xsuzs7YpCWnmw1mXrA8XVPgaPoDdVOBCcxnM4bQky9mzC9OmD+74PT0AYvNmiEEEpeQ&#10;zUqK2YKTkxNmswXrs1PKkwWzixPKszVZkfH1Hz7jn/3f/u/8/n/5K77+mz/y6psXvHz1ihdvX9Nb&#10;T5o5EuDlt9/y/tvvuHnzmrbeE0IPxjPYnsH1JLOExYNzLn/2KZ/86hcsH56z6zsa65mtN6zOT3Hz&#10;gnI5Z16UhLrl/fPXfPm7P/Lyu29JAqSp4/tvvuPrr7/m+vqGru+FqTlHMAioHCP8o+24ffeed6/e&#10;EPS4GgI372/wnccFS9t1XN+85/W7VzR9jUtTVqsVq5MNFw8u2Jyd8Pijpzx59pSf/dkv+PjZRxRF&#10;we72lrcvX/LdF1/x1W//wIvPv2b/6i2//e0f+O3f/oFvvvyW5999z/Xb9wIIqCuyRGyIilTE6gKK&#10;NFEPoC5hUDB4HJPs6ElB5ohZVtCPoY2PjD3KMBH0Ese+EMTLSNd1d8ajLMuYzeejR65Bwb21Akp6&#10;9aLjokE8TVmv12TzUjymDANNXctiAgWjeO+xieShbmqur665ubnl6v01+/2eoihYLMSrS8x/CAE/&#10;DNR1zdXVFYURj60x73Eutz/subm6Ik1SAcWEwH4voZVvt1vatqUsS2bLGUVecHtzw+vXrzEKaDLG&#10;YDF4I+NqkiTUB/FKG+fdzgoAqyjEYD9o6KEsFU8qfd9LyCWdV3e6GMNoWKg8z8mWs1GHEHygawVU&#10;k6e5hJjKEoZOwC5OQbK9H0SGC4HMStmN00VUaUJAABDDMFDtK5xLePT4kpOTE4J6kbm9vaWqDrjB&#10;0HUdjOAD8UozhsAZBNTRNS1D11HOZjx4dMl8taTuWq5evuFwOEhooMVC20lCA+V5PtJHpgtBRO8l&#10;QJRhkPl5VVX4pqOtZPFTP0g46KZtBfwxkduNUVlHGnykiUHDeqE02TYVVVVRNVvqWvY7vceYo3c8&#10;JvJX7EchApaThDKfc3JywsXFQ+aLJcYa/BCwLiHPC3zXi8evsiRxqXrBHGibhpuraw6Hirqqmc1n&#10;nJ2fc/HgAZuTtdBHDCcbPPv9nn4YyNNMdItO+m/d1HRtR+Ic11dXPP/+e+p9Rdc0EALlYsH5+Rmr&#10;9YLT01OKMqPuGpqm5tWrF+z34pkpy8SDLsD7t+/4+uuvMcZwcXlJ8J7t9Q3b7ZZ3b99RNw3rzRrr&#10;xMtKrJssyyiKQuRZazk7O2NezEZZOGhdTuvQJtJ3x7pWIE1ZFGSZ9BPn3J1QXtLvFzjnSJKMxXJB&#10;URRsTjYs10v5jjPqzU7kQkIgsdGDj8w5gvIXq/qKJBEQZrQlBAK+OwJ0xjzHkPJGbFHOiD7B9wqC&#10;+W//6f/5v4/EGBlnPI6EaicTiBB0hYoxIqyPBhm5hrrxGhncBATDOPEQ4Tyi1o9CfWSKnSiedfXX&#10;MPSj61pJRuR4e1QQR2NeZNqxPNNyHfN4TPePEZkeJteCVXdfk8nt9DraEaXeLBHtOdYhR6CAUSWW&#10;taIwkroVbeZY3zpRl/eK4dZGF7/jFo29sS3upmPdB1AXmtFkFssSwnHlwHSLz/eq7B28DFR+OlmX&#10;5SjH5+Qhwr3VIvfrX0+CKhw+lETxP62D47ExU7Xl/RQNPsdvxt9pW4FXZYpe0794PKroTJi4TBbl&#10;TjBazsm7p0mKFjXUUYF5/z4z2fTMh+rpA+eN1t20fGFCL+M9fyIZFGhg1YV0kmASDYOUJpCn2CzF&#10;FvqbpSSZuOy01mLSBJM4TOLGIjgrYXZSa0gV0BENu/EmY5hY8YV3RJqJxwbAqrI1GruM0EB0qTzW&#10;qSooTFzpFzenMYZjPwAx90snGOEoAaF/HzxDDHuEoY+eYDR2oImKPH1H7wc6M0ioFVVOdUbdwXov&#10;4Ve0r6CGNhOBfkEEBklRFRzEIOYj/R43+ZucHxXSMT9R8SVKZvmVKrLaDxLjSKwjtYmgrJU3HVXL&#10;ksyUvpQ+I/0JoEg25WijMjxu4rJMgR/TUoQJ+ED5kCg9lW8YKWPAS9kUiyFFjG0u3xalqhOHxKOB&#10;8MgXjJnw2hj3zziS6NXEOJwT9/sR6GG1LpI4rhmvZKb1oPR25LtyJP8mY4zSo9YkIO0UIohKGyvo&#10;OBcGiXPIMGEXQYwfJiACoxpmXBBAmB3HNOFPUsNCuZFiiCCsyOeM1q316rRc0NloexsjKxikcwzA&#10;IOERpnWp3x1NC0o4Rq0kgePqWqkLuRrb0Rtt4el5VfZJ7qQEA4HeH/uSRwyVIw8OEt7IK00NIdAH&#10;JGwDhmboqYeGHq8KeTF2Dxqr3BPGfEoDTg2vsc2mhsc7lKx3qKIWoc8IWok0OLYREXwltBcN2qPR&#10;R6h/bDdpT8lPiDSn7zHGjN8NwWvfiX/xTZK0RwjL0i9pbiJFqzckAYNZ8Zk00nfsa8YoIEHbWNo/&#10;3im5MRxpVvJ2FAiPNXrcF5BLBLFoW0T3Bj7o+CA+JcanjNaPvmvSgKDfl76lBqJJXu7v399+LMV8&#10;x9oVSv3w/R/6TizikbIjB4wVJh+ZvjPEdtOvSw+N79V7wvHcmKI8ggLEvIR1cMFKaMag3sFSh0kM&#10;IbEk+Zzl6gGPzz/h4/NPeLq85CJfssxnpGl+J6yAcRZvFCCKjqFqeImAkm7w9INMBMV1a+TbOkeQ&#10;jNJ7TzcFynhGZh/Eeialn7TREfgiNB0ijQVAxz0PDH2ganqqdkCi1CiVBvCD8JNukJBNwRhCkDEi&#10;TROKPCFNDEkqxjrpPEE40hh6LZBbwyJLmCWO0gUyFzBmEM9Tg6zUSV0q8eyzjCxNSJ0jsRJao7A9&#10;uelITI/RVbhC4tqbtE/e3YSYxCApAJe2k/BHdd1yONTsD5WujGsY+k7AMl5WYDlrSZKUJMlEVtJ5&#10;k1He7owARVLnKHNxT2ysGLkj+KXrPV3X0/XxvULZjIZLzb+BYehoW/Ek0PcdXSvxsJu2h2Cx6u/B&#10;IPO1xAp/RPlDkjiyVEBJSaYruNTlaeeh6gb2dUvdikJ+7M/qNjWxTr37iKvpLHE4KzQU6TIYS4+E&#10;xWraTsqlYEtjBRwuvPcogoTgaf1AN8iKvjJNWBQZszRllqaUaSIUo+EAqrZhX1U0ajjofVAQeSJ1&#10;7yQ2eVEUZFmOs7K67NitVQ4NEhoFY8VgLoOn0EaQfBmttyLXWOmTMegITjCycpeBme2ZZYY0dUCP&#10;72vwHQ4P1jIYcTduGbAu4NIMn5X0SUFSltjUERggdIShxZgBa2VFc7CW3qX4vMQWC0xaAg7rg8b8&#10;FkVJlqQkuirJK5CsHZDQXpWENBKsWBgBXW3f0XUtoe2wfY8bBkzfMrQVvhPDfdu09G0r3oYUIBPa&#10;XhVU6iI91p33hKHHDx34juArdof3XN28ZV/d0nkNg2QMZZqzmAkIJktzsrQgSQtICkxWYvMZszKn&#10;cI7cJtg0oTWBfd/QNg226Rha8bTjXMZgU3pbYNOSMnHMQs9ghDdZDf0WxnmDyAeRPKI8FseQgAiP&#10;hiCeZa3QhxCwFXlC0FBggkhCOk7FsHPWWIwqmYKZeioQeo28NAJjJSiI9GMZKyyy4iEKB8pjrBWw&#10;lHUSEsvIfMKYGF7pKAcOXsJGyYjpCUHaRVbJaiggKyF3cFZAMSqXpEHkFSwEG2TFu5P5qhiSNVxS&#10;BFraRDy4uAxcTrAFxiQQnHqMEf4X69FYw+BSvE0ISarz4FQ8mli5J8Fieo/vWvzQYrwECgreM4Qe&#10;H1oGEyBJSNIcY1KGvqfvGkLoMdETxyDyjEW8VTqDhCsbPKZvCG0NbYNpG0zbYpsG6hrTt9C1mKbG&#10;1DWhrqFqYF8Tbiv66hbTtbihh76jbxvaupGV07c7hqqhbyUkXN11HLqWQ99Rh4HOBNrB0A2BJkBt&#10;PI2Bzhi8k1BH/YR2lAhlDEksQ2LxeYJPhUcMNjDoHMVoyDrnVMeg9K3TXKVz4XVRLhn1ZXqcpqJs&#10;PoY3Uv2Bs7hUAS9qXEhzCRNgx9BfkqwV+SvEOZiOLf0YYlBglibq8IiAFJnvy9xNQgoZLwGWjY5N&#10;wmtiuKu7i8mCho/ph05B/7rYZoCuH+g6CQ03YJRXegY/iBcenWMFE7RfRtEozhWPukXpbUc5Kiit&#10;Bd+LAdurW3qV86a8JvaDqF+Qvn/cbJA+EtsvPjv9jd+M+3ffH0HQCn6xSkeT5z+0Pz5773tG52ZG&#10;5SeRWaSu7+RHwz/Udc1ttaeqK9p+gGBFRgwCBjI2qDwttO1cdvTyZ6148kK9ICXi6SgzltTI9WDl&#10;nCp4pQ0MgNIpymKN8DmZg4muw1hDkjpAdNHCK+OsIs5ORJ4LqjvvepW1g2Uwlj6IEaT3MmcOxmJt&#10;QppYMmsEjJlm2ETAhY5U6zEuTgikXvUSfYA+qhJ6uq6maXdUdDR9w2Ch8QMNAwyeFSk/WT9gnuX0&#10;Bg59y6FrmJczcify5q6ueP36DbfXt5R5wdAOvH97xfnpGXlR0jUd17fXVG8bPv/NH/nk5x9xvX/P&#10;PCt48+Itf/VX/4YHjx9zfnIK3UCfWcKiYFUu+fY3X9Dj+d/++f+Xtq65ePCAbvCkec58taTpW7JS&#10;QgMdqka8ua2XpMsFy9MNSZ4TvKecLcU7RpFyfXXLYV9xcXHB+6u3ZHnOz/6jv+T21RtSA22959vf&#10;f8aDx5f89D/6R8xnM17dXHH6+AHlek7nPMmyJG0GXvzmD/zNX/8blkVO51sW6yWb81P2hz190zJU&#10;DYf3N1y9fy0hWfxAmuYqAxoym5AbB2FQLwqert7TVHu6RkKRNtVBZFCXkKbFuDhAQramJFlOUawx&#10;Ov7thgGCIxmg6Xu6eU5iU/L5nOVqiTWBrqno6wO+bkiNpbu9wZYZviyhnLO8vKRre7bfvWbWe+YX&#10;D9l88pT54wfsd3tM3XF9fYsrCxarJdlsxmq1Vg9hkLiEWVawzAv6Q01wnmAHbGpYbmY8/uQJj54+&#10;ZrVY8PbVK777/ltOzjacfHLJw7/4GQ8+/Yirl294+YdvuP3+Ha4YKBc5lw8vyOcFydkKuoG//Rf/&#10;mtQkXP7kE25ev+f5V9+wfnDO0598RGETvvviC/I8ww89fdPgCKyXK1brJVmekhYpxbwk6Q1N1+ET&#10;S17kJMYSHNj1gvTpGT/7ycc8+MUzLj55zGI2Z3Oy5vTZY84//Qg3K1k/vODpRx+TOEu2Lnn8608w&#10;s4SkLGAxYzYrSdqe8PaW2+9fkyQJ89M12cmSMMuw3oI3dPta+ELiIM/AOZaLOZc/+YjLX3zK8vKM&#10;Zlfh32xJ6571o4e0mxLY0/QN7TDgvXj52azXnJ1tWCxK9vsD1geG7YHq6pZqd6Cpe169fMNnv/2M&#10;r373Jdv3txyu9/SHjsPtgepqj6kDYd9zu93SHGqaw4G2asmzjIcXD1mfbnRlv4COXnz7HX/47e+5&#10;evee5WLB5ePHLJdLvvqr3/DtZ19y9fIN+5tbuqYhL3LSTDzmNaGnNZ7F6Yb56Qkn5xes1ifMyxX/&#10;+l/9NX/1P/xP3L56J31gPoM8IU8ybr59hXtf8a665eb6hupw4OrdW7784nN+92//hudffsP23Xu8&#10;lfntdrfl+fcvud5uWSxXnJyeYpOMb169pPdImKMsx2UZmONCmhASrJVreV6SZAUukRBlMve0dzwZ&#10;OAyJlZA0ZT4T2TGOr8aQpAlZkZMVOUVZUs5nIjuHgEsFDOMJJBpeJy5kzvNiDAsknjYlLE1iE4a+&#10;J3GOPM/FmN/3XF5e8vDykvlmQZGkbN+/x9cdSZAwdi5LaAMkgG872tua7fsbbt5fcdjXFLOSzdkp&#10;y/VSxhQs2+0t7169pmtbEgyh7yFNBCCtQ/w4PuvCn1mWkyZOFtd0Mjcb/IAxkKQJaTDUuz0319f0&#10;bc98MadczjDW0IaB1FmaJnoQsWPdDUFCES7OTinnc4ZWQgaFTkCHVj1OFFlO4hy+HThstxz2B7I8&#10;5+zhOeVyQV/3NHXD/mbL7nZH13Vkec5iuWC5XtGFQKMAoLIscUkq8hwB4yw2S+iDzF2ibBqCeCft&#10;KtHtrNYrZrMZWMMwePa7vfQlm2KsY7vfMRgE1Jk4ggm4xGESi+ksh0OFsZYeyOa5gJvSlN31NW+f&#10;v6LaHzBBdbUKWMqylCRxeAaRdxKRBa0TjzXWWll0WjWk1tF1HfvDlrYXcKQJkKcJnR9G+S7a+EMM&#10;XeQSUmcR5Z3HDz1tW1E3e5quwoeeHs+hOtB7j00cPshiAO0O+NCSKt2HIHNbQoIzGWU+5+zRU9Yn&#10;Z7g0o/Oi60jyjLIsWawWlPNS5nkTHWPXtNSHitB5Fg82PHz0gI+ePuXk7JRsNcdnjsaLDikdxLNR&#10;CAHr5dkkkT5atw02S7AY+qqh3e5h8LjUkM5Llg9POTs/Y76YSRirMqduW26ut+z2lcQ28Ja2arl6&#10;e8X1+2vev73ixXffM3Q9lxcPSecFu+0t9aEm9D2Hw54hDMyWS8rFnLpvGKIXXGPwQT3mG1HDX293&#10;VIcDg/ckQQDJPgS19yZQpORlQZokhG7Ad2rPtGK38Max2pxQLhYkSaYgLAHdbjanrB8sWWyW5EUm&#10;IHNvMd7QVj31tuHmZocfAmmSkeclNkmEXpwhLTJsbkiyhCSTBWSBIJ6Fvcy5ugl4z1qZlwfi4kxP&#10;5hL1rtnS+V5AMP/0v/tv/nsTJ3QqmMcJxN3zx4lGNIrFSUxM08nNdLITDRM/2O6BYOJ9UenjFdEj&#10;xrBpksmNTDziZEfybT+wAiTm+9876cQibhEEg5Y1fvdYV3fPjXnV6+P+eE7zrorXWJa43W+DD20f&#10;SmP7GJ0k3at/mYQf0XLTbZh4gYkEFEMjhXB3dcz9dD8/P7jnR/I7TfEWo9xNdF06wR3/v//tePx3&#10;vT8acXUiPD4Z36l0jPDB8amYp2ir+5Fy/PDsD898KH3offfbN9bHeM5IZd1/9v7xD5IxGCdKcZse&#10;V3q6JAH1/GKzDPScgGAEMWs1DqVVw4Q1Rg09MdzOaE6dGNJlBew0VyaAKADkbHxGLhhVDMRffQZR&#10;EBuikiT2mQjU0PuPBHS3/o0ocUMYVceEMYa78qI4/gW5brTt5ZoY6lvExVw39PS6AlmKI4Z6DxzV&#10;UfH70fg5XU2vniikMkTBPNH8RWCLvHoKeomUKu8fyTQqn5VPW6Mx7TU2orVSPyCvvdsid2pKjvVd&#10;074Xn/nBvT/YicfHb455HtspyhpagnhSv3R/k9Iksq/0FkECQivTe6OBX6+h7oWjUjvS18TIz6Sf&#10;x4IcWzCW/AgCkdMTxaMm2Rc6iwaHSFNTIht5o9gwMGObqhJy8lITMx0VgwoViLccsxQfPG5iAFSD&#10;sgJgYNqux6cNYti01mlIKQVcmqPHIsnKpN6OOlPgLs+P+2NR7/Q9KW+cuAlMR8cnZMwJOubKpuPQ&#10;ETYlCsEgUIPe93S+I4gYPQJfFP4yyWMs76TvjOmHZ45J6UV5m9E6HHmY9jkT7xz5n9JfpM8J/R35&#10;YhgVjvKp6TPHtpIaG22hx1KF+J/0L0Zo1LG4IQiRxf5iNS9jG2n/i/mUvjXpX/oqw11PMJPGvft7&#10;J9/H7x6Tfk/LOa3LeL9W1Hgcn5/Wx9iXJn1q+vshepym+K671+7edxwNjvn70Lsgts3k++Mj8f4w&#10;7h/3jm8e36p8Q3fvX71/QetReIlVMpDQBIZgZeXqvFyxWZ3x4OQRDzcPOV+csCnmlGlOmma6OnrC&#10;D2MZ9FshiEwfZcJhOl6Ky7RjO0Xe6OW5fhADjr70Lm1pxgPynthud9pVjaYYAbAYK2N334snjz66&#10;WY31YcYCHN+h540VuaXMUgV/iBe7ka60D8iuGBiKNKHMErlXgbpD0BXaxpAkYlzLsmxclRUNe85a&#10;EgZMUBBJ9JajhtkIShvrJOZD50GDIHvw3ksIpEbcFlca/9x7L6Fghl4VbgI2SBIx1kT5SPKiRkSj&#10;soEaERMnhr2AtFf8bqcrYrwfRrqOeZSxAUBc9vZDz6AxpLuuodUY5N57FZzF6OOc1o2zjBiaSQzh&#10;LEtJFHgdy9a2AgC6sxplYgy1MQSQS0gSi0vUM6FVuTSuLNfAIsOgc8wh9m7xfOac1A0qjnkds7wa&#10;rFLnmOU5ZV6QJVIGay2dlr9uW/aHA4dDRdOJ0stpvqRNUvJcADB5lovXoLggIva3ICB86UY6t41i&#10;gRpprdJwnqUKzlBvMmroj2Ts1L6ItSQmUFhPmVoyZzHB4/uW0LdY36ky4xiWyhiHtyneZfikIMkL&#10;BZ4DYRAQjO8xYQDv8Vi8SyErSPI5Ns0wRtxDBwYx6CWijI2rkkIIDEOg7b325RjuS2OqR6Wn9wxt&#10;x1C34AeMrtCr6oqqbQRs1bT0rYZJUsO1eMwI+CAeeY78RBfg9B3D0FI3O3a7LdvdLXVTi9ciLyv0&#10;iiSlyHOyNCVJJeyTSTJIFAhjpc+nSUaa5qD00ClowfQ9xvYkzmKzDJPPcMVcFLEOLL3Q1yhhBAXH&#10;q/z2QXkgjDSDcquRdygfYTq26k1yHYw5eiwQnYSRmZi8aPKcAmh0vjaV/YwRZam1FuMmY/W9MT3m&#10;BZ2mxHtslL+txJuVz8SFNgIKsQgw3Zl0HOPQ+wgRQCtgCmNHZjKCeeP5mIdg4vxR+op1DpvI4glj&#10;HVY9GsmvhJEwiYMkw7gEmyQY9Rgj35PNBiNAbd9L6JtRRjfirSMoiMKKlzBjrITV6FoYeuzQi7cm&#10;H8RYj/x6L33Aty2hbRnqGt800ApthVaAYb5t8E1DqBt83ci9TcvQdvRtS9c1hH4gdB1dLS6zu7aj&#10;bTvqtmHoxajQDZ526MUrE17AFwa6YAQ8aAJdxC+rHAqMnlRjswwWvLMCCsgSfHIEAcjYd49/x7aL&#10;zTvuHc9M7zVxPFPPG4nyPqE35ZtjqC/1YpuK960IXmDCb62CMeEIgBHdpOq+/ChRT3j0USdoUbqd&#10;yBrxHfHecAf8Et+hurYQxnBHnYbpa7tO5BovspbXcHFeImfde9eY/TEd+17cv/dMDNE0LsL5YYrP&#10;j8f3fkHkKenKx7N/1/5d3sBxbqv8YHrf9P77z37oXEzT/di+8Z7Ypl0nQN1dVVE14l1OQH7CC0UW&#10;CCqjqQ5XaUpoT8duHTdHQ6TXkJER/OLu5SvmNQJj1Pui8Cz5fsCIgcxY8U6FeuUj8vAo18mcbKTX&#10;IPzRT8C0cTzxGFlIZQwCZxS+HtQzVJR9kK+AlX7qrCxGi2FPwyB8LgQNCTrqjgPOOgqXUJJwuT5j&#10;Xc4IwPvtLbUfaLqW5WxOVzd8+cWXVLs9m7MzLi4uyNOUIsuZzWbMl+I9YLff8+L5c+rrms9/9xm/&#10;+PXPyMqExKV889VzsqJgtZiL18UgstpsvaJIU96/esNqtaLtW5k/DB7fdjx6+BBnjYQcWsylCTH0&#10;Q09RiCeQoONbnmWUyyXFfEY/dJRJzu3NNe0wsN6s+clPfoIZ4Df/5t+yuTglSRyvvvyWpm25/Pgj&#10;Th9e4n3g8tkjNicbVqdrZos57c2WP/z1v6XrexZZjh8GNqcn5EUuYQ+yjN3tlufPn7PKUk5Wa4q0&#10;oGkaqrpmGAbSLGO5XMmC4aibHzqGtqFrG+g91nt8sFS7A/ubLW1V09cNza6h39cMdUfXeTrfE/KE&#10;pMjJi4IszciLHOccmctxxtJ24omv2u3pm4bcOpq6prq9IZstyMoZ87NzVidn9LcVL//4JfVhz/Ln&#10;P+XBx08Z+oHX33xPu6u4fPqM1cmaeV5S9T3rs1PSNGF3fU3vB8gS+rpl//od+SxjfbJmMZ/h/UDf&#10;S9iqJElZLha8+uo73r96xWK9ZHlxxurinAeXj7h6c8Nnv/k9/fU1j588wSYZvTMkp0vWmxNuX7/j&#10;6y++5NAOPPvoY/a7inev33Nyds7jTz+htYZvX7xgUZRYY2n7luVywcXFBcZYei/hWNaLNekspwea&#10;TkDP1e0O3/ZsFkt8mdBZT5pmrPOSIs3JyxlJlnGyWpOfLNicnXJ5eUm5XpLMCwkL1g4Mt3ustXz9&#10;t3/gN//Lv+Q3/+Jf8sW/+y193bDebCjKgiTLSPNCPDIcKgiG3c0Nvm457Pbc3N5SdR3VoWL7/ob/&#10;9X/65/zur/4NN9++5HK2ZvHkEVmSkWOxg8xVSSx2MSO7OOPB40d0DDR9Rx8CV9fXHLY7ZjbjtFxS&#10;np+QlgWdhrq6vrriu6+/5dsvvubL33/Gi8++5M3X3/Hyi6/5/rOv+P6PX/DtH7/k1ZffcP38Fbv9&#10;gfl8zqMnj/nlP/pzfv7rX/HRzz7F5im7/R7fD2SLGZ/8/Kf8/C//nMtPPmJxuiFblJRr8WiT57mE&#10;WB0UiGotA57Ktzw6PafZ7nnz9fd89fs/slkuuHh0yebhBbdDS+cHVssFj84uMHXH88+/Yvvumu3t&#10;lt1uy4uXL0iSlKePn/Fnf/ZnfPLJJxhj+Ob77/js8y8EnK283atHS++9gmIy4Di/TRLxvj+OJ+rt&#10;z1qZi1sr4PVUF0tkWSahzbJMgLzqnaMsy9E2E9TDVvTWsVgsxCuD3pPnuXiKsTLn6jqRC73OgXsN&#10;bwKMYZHKsuTRo0csl0v2+x1v37zhxfMXEAxZnstieQJDJ55f+67j5vqGq3dXdF1HngvAbT6bqwfb&#10;gaap2W9vORwqGaviXM2LntYmskjCWiv6YA3FwsQ7TdQNxz9rDWaIXmkCWSF1Y/V+AbFk0h5WQNF5&#10;npOXBUmSUBQz0llJ6hL6piUMg8xPrCXXkC7OOfzguX7/nqauGIYBmzgW6yXD0FNX8lzbtBwOB4wx&#10;YyiY7W7LoWnIs4w8yRgGGcVd4kiyVLx35Tknp6ecX5yTZ/kIEhn6gbaumZUlm5MNp2enFKV4Bdpt&#10;d3Rti9Vxueta0YsZ0d+kWUKWSain3e0etN2TJGGzWZPmUidX79+xf3+L17pO05SmawXkbxA+YCze&#10;ixfVJBOai+GpADKb0Hc9Nzc3HPY7nHOUhXjiifmK9MU92XUYBp2jdBLyqK4Zhl50gkHKtT8c9Lzk&#10;YRh0obnK8YkuzPdDEB1LJh7PTs/OefrsGZvzC9I0xauXkFR1MEUhoLAyFy9HbSthzb0PWGeZr5ac&#10;n5+zOttwenLCZrFiMIHtYUcgUGYFpUvZXd9QV7XOa46yYq7fCASMD/hWPLKE4EnLnKeffMyDJ48o&#10;ywKXpXgCh6risN3Rdx3WWNIkYTlf0Hc9+92eppG66vqeWVGyXq/ZdxX1/sDQ+zFkok0ceVESvBdQ&#10;7ei5TfRzQfXEbdtBHySMdFVjQDzIlQXZrGC2nItHPmCo5dtWvSr5EKibBucSFosFi/lC2sIZTk43&#10;PH32lAcPLwQoquHZ+n4QOdMHmlpkmbbtRv2QVY+jSaqh0KOeQhfCCD8QsTvql63qDyM/FRFY+EPU&#10;L8Rw3Khn2tETjL03cZxux2t6PJkoTtOUoKfHU3ALiJAewo+DYMTzywQA4yfGHFRxEgeOmC+dHN/P&#10;e9z+oSmWAVVgxHNBhfzpPfe/ZXTCMG6TQS7Wp7U/BMGYGEbpXhv8qXLF7UNpLIMqGWMbxPqf1vl0&#10;GydRd4AwcWL1DwfB/CD9XdcnSq6xDibvnbDQce/u8d/1/j8Fgoln9PzkE/97g2D4QN3db18jxHL3&#10;vlgvH8jPh84Ry2LE/ZtJExGe06PnF6e/skogIc0l3ptLEgHLqLLJBnDGkNqE1EosRNGDah9VV+1u&#10;bEdRxMZcGSPgl9iPpTMoYEbb3YYpMEwU/9FQZI3EFkb3pyAPed9x0DU68ReDBj8IdeSDKBdG7z9G&#10;nvLKayOYYQgS8qiNrl6DpzcqqIWAtxNedb+PGmHsUv+ixMAInGE0QOt9TIzTUT0VNO9EBaS25UgX&#10;atSPdS2rCDX0gJ34goif1nf9WDL6zmP2j20Vz49lnIJRMPf65/EdjG0jVXC8T8eVoPffha/o93QQ&#10;1HHIqJAaj8X6HNSUIPeLIutIX/LpkQK1beRY2uV4XrIiJw1Cmz/gO8exeEzHthIFZ4jAE+WlwkMn&#10;xl4mv5EbSUPKByZtPFZkkPMW7Rdaqul+VCmrDWUC+dA+hCjO0DYxqii06jXn2M4KOOM4Pt2pI6TQ&#10;XpVPXo9jikbEEPtW3I/XoiJY+1cEu8Qt/kV/Ll4VjYMCZXo/0PteN1XKxU377bHnxNZSUBDS/2OG&#10;R3r+0KY1G8ej43m5EnmendSb0GY8lraS/dgm8bw99kd9L2MzxyuqSB+PJO/TNjjuRh42LVsEJsoW&#10;k+ZO6UcMU1rKsWzy/4SeFARjRBN/zPskxTJMj42Cw/SE3GOUDsesHgsSafrYD+++N9IvHGW06fE0&#10;3T/+ULpTn5pkaj5+/e/1HkmTvDBasO/cMU3a4nL3pE6Pj9x79gflkwkBeILpCWYQ+nEpSVqymp3y&#10;YPWQh6ePuDx5xMXyjFUxZ5ZFY7y7B4CJhploxJFvDN7Tq7Jb+q+CM1WJTFBvPrG8yuuiDIkCZeTu&#10;oxwfw9PEdhR+QaQCHffFEICCE4ZBVgr1GnLmLsWpvwKtJ+HDMldw1pCljiJzlJkjt2qIvdfno7ye&#10;JJYiSynylDQRuT0aFwZd/ZVlhbjI13A0d4wm1goAxg8qc0jurHPqISSuYJecy6/Ux6Dl6/teDJZV&#10;TVVVHBRoUdcNbSsKqD7GC7fiLjTRFe8gE/PRE5y6FE0TVcg5J2OnyvwRQCBhhwSUIG0ndSmyl4QZ&#10;iqnXcE19L7Gf20Zcufa9xKSOndlqGCDjHNapwctZ0iQlS1XRF0NujiCnYz6CejuTUEnRCGpwTt6b&#10;JOLdInEKPtLQF8c5l4xbcW4jfc2QWkvmEvFOo0pIoVkZl6yBxFryNGNe5BRZLqusdKFB23dUdc1+&#10;f6CqKvp+ADX0RmOZs1a9D4m3oKhAQtvc6BzZhyNg0Wo9jOcDgCdxjjLPmZXFuFpLyif9L2gHshYS&#10;J+9JradwgTK1pE5WD4e2IXQNRkEwIjer/GAswSV4kxGSgiQvcepZw4CCYDoYOgGeGAtpTlLMcMUM&#10;m+TS8EG87MS47Il6xQkIOK7vB9re0/YiVwtAScJ6dRqffuh6GMSjgiiAOvowcGgarrdb6oMAriSm&#10;uDzn+xhCLEiYEZW9ZLwR70ptW9E0FbvDLbe7Ww6HPX0nK4Uy6yjTlFkmRqEky8UDjE3xNoUkh6TA&#10;W4fHjR4ChuDp2hrfN9ihJRlanO3FG0BWQrkgma3IipI0sWA8FlnVaGCMh63MEmwM4SO0EGVK4YnH&#10;MdGMfDLKvXpW50ej/D7hS1HBFOUFYxQoMo7Pyte1/xqjfXbUY6isGD0oGTPK3UeGLPOe6I/imNej&#10;viQiKk0IoJ6AGQYxZoSAQ0K0meitTz1vBBQopN5eZI4V51TinSQQYyaJwf4IhDkCYrCy4s0mKSZN&#10;sWkKSQYuBZdoGLBEwn7ZVIweGjYperHwiMdPdCwyRuadQT2ESPfVcc8P0HaEpoKuw7QChgmD0rn3&#10;+L6n7wTIYuoGXx3wVUWoK0zdYGoBvZi2xe9rfFUx1JUAZeqGvqvpm5q+a+i7Dt/19LV4TOrajraT&#10;reskhIkAYDQsmQ/0uvCjD9Bh6KyAYMSrj4z7BjDB0kf9kIHBwKBeYGwh9SmrfNXor/outB3c6JVl&#10;Mv7r/jha3qPXSMPCW9WjUWzTSN8TfnN/k7Y5fm96LGOhjIMClFTw6uR+ySOaR+GX4/OT/RBlqCkY&#10;ZqJr63WBmeBnJPxR3w10fUfbayjy4DVU3NHd910QzIfl0tgfZZNzY54GmZsen/vh8zEZYwRYPT03&#10;eX88Me7rtWkab4u8avKsifOSyKtUxlBOIt+999z95//UMQifCdrOIJ7AvPejwW9fN3dAMDIER92y&#10;yHjGCtjWxpBHTgwvIk9AFwQYHbzHefEyK96rIr0rTzBmBLAIf5awboh/QPUCI/1FdDwWZ8XlPEb1&#10;H+ppK8o1YZSr5R6htSjniEGt92Is86orsVovhug1XPtwEICUx6sHXXcE63itu67Hd50AYPoeby1J&#10;mpG6lNKlFJ3hrFxwsdpgrOH9fsuurfBGjJmzvKC63RFC4ONnzzBlSnWoqPZ7FrM569WCPM95/vIF&#10;//xf/HOePX7M7Ztr3r16w3/5X/+X3NZbmrpltT7hp7/4Oa+//x5XZHz6ySfsbm7J5yVJmvLVHz5j&#10;++6Khx8/5fT8jO31Ne2h4nSz5qsvv6Tzns3JCYlL8F7kuNPzC7z37PYHCg1/UMxm9N6z3x/InGW1&#10;WTOYwEeffspmveZf/r//R775+hsunj4iTVO++cNnWG/4ya9+iZvPAFhv1qxWKwHalCXV+2u+//xr&#10;yvmM9npP07as1xvKWclut6VpW7Is5/LyEfPzNYvzMzaXF8xP12JEd47lcsF6s5EQ9hgxVIYgsqZL&#10;sEHaK5nNSLOMNEslLJ9QnhrfE8xgGLKEUCRkpRgEcZb6UOGrhrev3/D65UsxzPlAvT/gAN/3vHn1&#10;GjuAywtCmjE/PyfLMm6/ecmLz7+iKxKe/Kf/mOVyRX2z5er5a5quxZU5xuo3rGW2WZKlKTev3+Mz&#10;y/LROV3V8K//P/8zt9fvoem4efOGr37/R159+x2vvvmO63dXVLs9aTdw/eY9V2/esp4vmG/WLC8f&#10;8ujZM+p9zfO//ZJ0uWA2X/Htl9/g8oz56YZf/fmfc3J6QtV52iTh4vKSF199x/PvX/Lklz/no1/+&#10;gq73fPv5Z8yXC/aHA/tDhXGGtuu4vd1SljPOHzzEFTmNlwWSZvA02z2HN++p37wnfbAmzwuGrsdh&#10;qOuG690t+9stqXUczCBAtiC6rSTLyJOUd9+/5N03z2U8C+Cblur6ljffPOfL3/+RVy9fslmuOHv6&#10;iNaLjJlnGc1+T7et8E2DCdANPdvtjizLmGUFHz15wiqf8e3f/pHP/9X/RnXT8fTxM2YXG/osYGwg&#10;dL14h00LGtOTzUrm6xXFXMLSHPYH3r56zfNvvqPa7+kONb5p6euG7c0tb1695t2bN7x7947u+pbu&#10;UFHf7hgOLaYbqG92VNdbksEz26xkPlrk4nFpVooHuq6jLGecfvSYxcUp5Xo5zlfr2y1vvvmeq+9e&#10;8t3X33H18jW71++o3l1z/eYNtzfv6YaWJx89plytxVPH1Q1D01K3NY2F02ePePSLT1mVM6rtnm9+&#10;/zn/8n/8n/n28y958+oVtzc3BCPeOx5eXHJxfs717Q3/+q//mr/5zW+42e9xCq5F55V919N2svgj&#10;ywqKoiSooTbKLlHuSRQYEzScSDTkeu/Jy5LlakWWy1wzjoFxHIv8vlMZzvsjKCCO604XuRgdE+Lc&#10;vlODuPce5xyDhgCKeXQKcggh8ObNG66v3vP69Wv21YHlekNeFjRty9AP9HUH1lBkBd57mq6V0HSL&#10;hQB4kgTrBBy03+2pDnsdYwQEEzTEYJSnBLws3h5CCDhjpU9ZWcASy5nqHNoYM4blC0FlUPVkkSQJ&#10;aZLQjiFype4SDR9sjdZ5KjQVw0HJeOllcUOaUtU1dVXR1g0hePI8Z75YkKYpddfQV6on0fq01tL3&#10;vYT0aVtcmpE4R6ZhlCPoyTgHWIahZz6fM5/P6dpWwCSHwyh/lmUp4681DH7g5uaG66trmrrG60Kw&#10;YCV8kVewi3VCI13b0dYt3st7jBU6aNtW5J9DTberxlBEaZ7RDT1pljFfLliuVpSFtG2apsxnsxE4&#10;kmW51FvX0dSyGAUNHVXmBc458QJ7TzY0RuTdvhcQsng67jSElwAt267hcDiw2+3YV4exfkMQQEmk&#10;U3SxN8HgvchLy+WKi4sHnJ2ds1gsSHIJ/xW/n6TpCBIbhgFrHE3TMgyDynnSNsV8xny9Es8qXS8L&#10;cdTrddu0HK5vuX7zjvpQSVisPEemsOopRctd7w/4Xnj8/nBguVny5//kH/Po2RNwjm4QrzvWWrq2&#10;Y+h6Eis6nixJqeuam5sb9rsdwAiOM9bSNg1Xt9cKiHLkeTZ61HcuoW07bAhjOK6urmmqiqDyX9/3&#10;uD7w/s07qkPFYiEyRVYWFPMZq/WKPMvo247mIACwLE1JixyU//hmkIghxuASw8nZmouHZyw3c/KZ&#10;eK4bhoGmFhDN0A3UTU1TN9KmJowLCLEx3Lj0PTh6aI5J5kyKVRgG0fONsvBxfhXP9W03gpqTJFFP&#10;MP/0v/kgCIYoGOtEMjJbo8L3h1JkuNNfychxIohmPIQgq+9CINwDwfgYI817/IAaso6TMxONTfZo&#10;lLGqSJkOCtM8/31TzOOdc3EyESt8UpaYpnWIubtaJeZ1Wp92MnGJk/t4fB8E8/fZPpTGPN6b6Mey&#10;hDAFIk3O3SmrKsT1OMTy/z1BMB+6PmWEH06GqIiLW6Q4Y6L6jA9M2OPx3/X+vx8Ixodw512iIPzf&#10;FwTDvfq7375GGeqdb0/o/cfSD64ZidNtEovLUpI8J8kzUfBlKS7LZLVi6rBpSqpozySRFbrRkGI0&#10;FFLm1O2/xnQfaX40Dkdj/aQsUcmhyg83ekEQVK/TbMbnR1qYKM4ECKEKX31/VABHJS4AQUI6eITf&#10;BPUcEY8lMMHRoBfCxBAa+0/0ioSnDV7CIXlPFwa6yBOCgGCknST/MV/SbhyBOcaMqxXvrFqMPCe2&#10;k5ZBABq6sj6u5op0GMuq3xDwi/DqxMrmtI7iC4IqoKUVY7sYVeXFoutVzYMdlS9GyhXfEY8N2n/u&#10;XRvbYtL+ejx+AzGeyp78xk3qRbbo20XoyY4qMnle2la+rXSiDSH1KWWQ9tX60GqWBjvmiwgZkdOT&#10;vN/jO3dAMEdFZAiRvu7yy3Ff0auRbu5+Y3JkmBg1FASEtoOOhUb7kJZWj6VcRvndEeyivJW7AIJp&#10;W0cgjBGiO7bh+N1Ybim5lDX2KEkRTBAUaIbWSRgNwPHp4/4QPB3Sr/owiIvwGAIJLwp5f/ySDwN9&#10;GOgUADP4ngEx1opHpiMAJhoPYw3/eyWlj2mdW4xGAdDje+0y7k/r0aB8S18b6VRqe/K9eMO0no70&#10;Fa9NU5CLBNSlu75G+ssx/3GbHkveIl9lpIPYj6wx2KDGuCAWEDFKxX4r9BZ7lpkosMfvTzL8gRJL&#10;UrtfTPFdP7iPSEBKg1ruSHeBSG9aa5OXjPfd2+6/eip7jif/znSvjcaH7p+/m35QPu0rRJ7CxKtM&#10;5B2TFIGdmAGsGFRdkjObbdisH/Bg85gH60sulhecz05YZSUzl5GnKWmW4iLCXj95VKCLwWQI4nVp&#10;8BK+dBgEADLELEZ0B8gYo/L/KPMHadj4jVji2E4+yGogH45AumOfUWOCUSXTIMYiMVIdwWFjfU1o&#10;/1ivAmSw1mKdhG7MU0fuLImJC201f2pwNoCzhsQZiiShUKAQxAmYfNclKYlTb3lxLvD/Y+6/mm05&#10;kv1O8Bci1dJbHAkcAKWv7EvS2NM2NvMwNmbD/lr9scZsHrofaJwmeS8v65ZCFaoKBeAcHL3lEikj&#10;5sE9cuXeOKgie8zGJrflXivFygwdHu5//7umSAwLQvEag4YYjWKMlfsFQGysjPFjalVh1SkYoKkb&#10;BbyI937TCOjicDiM8ZoZFWkSAkmMNNIussyTKVDCj57MYhwekiFDF5TfAcAo5aiJAlJOcgCkOU0Z&#10;a/peGAY62YdhgIiwqzih2Pa5xLtOISqcGiXLoqQocrwXj+TkDCHpkfCTURVYLhk+FVwyPZfAL8IA&#10;I9+l/aj8qPN0GI7rToBcmVqMshqkWNxClxyFptxlVEVOVQiDC0buawcBKB0O4tUSY1RQTzYy3mTO&#10;keXikZcW+8e2ImOk9AZpG2mtGJH66RP7jYK/i9wzqypK9dRN4zfKbij9TkJyOitKn9zBTEEwzkYJ&#10;ndUdoK8hBGGBscqKYUQWDTajt57oS/KyklAu1mGIxL4l9g0MnRhfrMOVM7LZAl/OcS4f+7lz4qnj&#10;vZfwT+q91g/iNdn2An4REJYae4dBjLUhQtdhtL4kbEvHoW242e+4ur2hGcO5tPRdL8rVNPaEIKEh&#10;o7RhdO3b9y1Nvedw2HGzu6au93RtiyFQOkflc+ZFwawosUWJ8wXGZQwmAYMqrC/BODoswXiGCF3T&#10;0LU1NnT42OFCJyAX64l+ji1X5LMNZTmj8B5nHZnKBRYFmKqAJusBnSd1rhMMjFw/1ruMWVNHAdlV&#10;BtC1U9oTiMUYASVEHZ+RHiL1lsbDccjWZyZWJR2XjTEY547n02Q7GeslO5J+lSL1FumbsVcWjSBh&#10;qmLXCxuMsqO4CAQBEsagnspEmaVNIEbxhkXHTnmbvkTZn0ZwDPfWVBYJ5eM8eGGDwaux0EnoYJNJ&#10;3ZPCyiUjtBHgBRrmVcI8SR6lLvV9QRiJCGBCgL4nNAdCfYC2FQaXroc+SLi8KN7MDAO2H7B1A43s&#10;pq4xTSvhkNqG2DaEnYSmCE0jxum2EdaXriX0HbGLhE6M10MnbEldHyTcxRBoegG/dDHqDr0BiX5i&#10;aIxGQTHQGwVhoGtXZXE0ghQkZo6YOaG4zzNMLnP3CICRBnkPAJM2nTePM/rY1u4badIuurMpAOYI&#10;PpR57nhvOpa5QNpKmlfS97ROS/PhVD+WxpM4lTm0z06fN713qj9Lz5SIuCJHpbF6lG2UkacLA30v&#10;a59uCDo+TgDICtZI70plNS2z6fGYpiEQgwJbdbMJuPWhfQqw0E36+d3jOycmaZHtCED5UNrG/V4e&#10;0ibrKF1rTfZ0bhy7PpBOQAxoqYx0fhzUEFTXNbumpW4mIBhds1hjRK/rBDiV2pWMn/LsGKMwacSB&#10;YAIWQ6b6FywSlsBpWG9J1PiZHK1SO4okmUDGfWnvBuu8jJfWijd70iHrOJTavFw3GGNH0Hlqe0OS&#10;56O+SWWkJHYaNTCGIPNuiDpm6p+xlsw6XDTYQe7rBwFtuSwjL0tyl5FHx9JkfPbgMdYadk3N227H&#10;vqnp65ZlUbIqZ5RFycnJCbvDntcX7+jVuFKVAiTf7/a8fPWKy+sr/vXf/S1Xry75P/3b/4n5Zs7X&#10;337NkycfE6Ll6uaa+uqazaNznLHQ9eRlSTEvKFzGH3/9Oa4s+Ye//3uur64AYX34zeefc7Ja8fjB&#10;Y3CG2WxGP/ScnZ0zXyx58eolddvw8cfPKMuKfVOz3W6JfU+eF8xPVrg848WLb/n8f/9n6rrmwaMH&#10;nKxXdG3PfL3h7NFD9ocD0VmKWUVVFPRDz2xWcfH8Ja++fk7bS3gBm2XMVnM2p6c0Tcu7t29Zzhb8&#10;7Kc/ZfX4nHI+p5yVzNcrzh895KPPPuHBk0fYLKNYVAwm4HPPfClhBwJQVCUPHz3G+RyioWla9vWB&#10;IRp8WeKKgqjtOZY5xWLOPC/Z32652W2pyorSZLx9/YaubphXFVWWSzswlnpfc9jt8C6ji2DKiuWj&#10;h3iXcfHF17T7A0//7qec/OBTnLHsrq4x/cCqmnNoWjGkFQLEyRYVRZZTX99C5ikfrHER/vC//zOX&#10;r9/iA7z95lv+8Otf0d7ssQHMEGnrBh8N0Rnq7Zb3X39LaAPLB+csHz7k05/9hFm+4H19oMpL+nc3&#10;vP/mJZ/++Ee4RYmvCpYPHnDy9CHz5ZJPP/mEdxdvuby95uz0jB//4DN211c8f/EC5zP2hz1N3dD3&#10;A3GQMFOL+YL12QnlakF0IrMXWU5zu+O//Mf/zO7ymvPlCZv1hvl6hakK2qHHAKX3dATaQyP90VmK&#10;+QzjLF/85nPaQ02ZZ5w8fsjZpx/h1wuaoaVvO959+5qLb1+zOjvlk88+IeaewWrYsm7AhEjX9mTW&#10;YkNkt9tjMsfidM2jz57xyU9+yG2947f/4Vd8+fkX5N7z8MljZosl1ln6uiMfLLt2z3KxpCpLuq4H&#10;b1ls1ixON5SbJabuccYwDAPWOc7Oz/jks894+tFTTh8+lPboDFlVYoucumspZjOe/eBTPvrkGfls&#10;xhADPs8IIZA5x7vXb3n+1dc0TcPVm3e8ev6C96/e8P7NWy7evef68orD/oAxhnboscYKIKUqsLlj&#10;KAwxN1QnC4rVhtlqyfpsww/+5qcUqzl4x+76lu56R1EWNHXNP//nf+T511/Rta2Ab87P+MFnn/KD&#10;H/6Ytmn4+b/8nP/0j/+Zd+8vcZkwukRrKHzxHf2dc14YR4oCa9xRFohRGGIyYXrx3o8MrlYBMCEE&#10;5vMFq9UKYy1123A4HGjbdpQr+uQAFIKEqlN7alPXtHWNiQiLVVmy2+/u6GNijESVJ5I8NKiDQabO&#10;zsMwUNc1V1dX9HVD27UUVcXmwTk+y+jaltB1tPuaxWrJYj6XumhbNTZLSO0iLzDWUB8O7LY7+q49&#10;ymwq/2c+B2vE8THKfBNUJvEKFjEaXioqUGY2m5Hnucy/jZQLQK3MoNZaAYWEwOXFpTimjJsd5akQ&#10;gugirAN1AkqOFtZawjCwbw5gooTgcp6qqliuV0SESSP08pyyLFmfnrBcrsjynGo+4+TslNliJmNC&#10;LiGz67qWcFJZRt/3DIMCeKKAqHa7HXVdY4yhKoWxZrvfcahrur4Tvc9BGEtDL3qKoMwokqaWtmlA&#10;mV0yn5HnnpPTDcTIfn/g9uaG/XbHYb+HrieGSF7kDEFYbsp5xfmjR8xXS2p17okxkmWZrL8PB2p9&#10;zu3tLW3XynsK0SdmWa7tqKfv+lF3YY2AcIOW89D3WCuML33fMYSeujlwdXXFzc21hLFK+g8rYEBU&#10;1yXrBxFghkFAHyebU87OHrJYrskK0Ve4TNhRyrJkPp/jFTyV2n5mPa2CgPJCQmX5sqCYzZgt5uTe&#10;07UtV2/f0Q89eVEKKGS7w/bC+LRYLDDWsNvtBQykcqe1lsxYDocDt9c3bE7X/Pivfsb5w4dEb+lC&#10;R+ZzKgUXEaGv1bGt7eiahourKy4vLznUNcZaKmUoijFydX3N7fYGExn1kHVd0zSNHBsrLEX7A+2h&#10;Zr/dsb29JSpILIRAe3vg/fv35N7z6PFjquWcoiopq4oQI/XtjmZ/OOZL9W7DIDaboe2pypKiylks&#10;ZqzOVrjc0A0txkX6WgAwtYLCYmJuioE8y4R5pijICgHqCgBGQiINoSfzEjI8JnxCEAbCXp3u+k7W&#10;UGmL93SFMQacd2SZMIL+WRBM2o/nJ+c+AIJJA8+Hvk8HXSboHXGMkUFfzqUFo4JgBj2v3uCqsQBV&#10;Skta0ucRBMMHFlD3P5mkc5reD20JBJN2AUcct++U04QJJpXX9Fg6rBrxrR2VU0kZdTRGfXdHB4AP&#10;nb+/jfkb6+FDi/jj4nm8roulUXk4WcSHkLxS1Lv3A2VntLy+d/ue9B634yI47f+/BsHIuXjnWcn4&#10;lBbb0zxOU/Ld+rh//Oe36e/v16+RDnr3Hffe9933392MeqNgrTC95AJycUWOzTKsxrK0eYbNPD7L&#10;yYtcELfqaWsnhgVvxDAgCyIxCBttxwJsEWBXEnZMUmbod/FdSHUt18Rgmj7T/Smvd2sL1bvElHcr&#10;9ynZlbC/JNCIgiRi8tzRa3c9qpLh0xDGNqIgGEXoN6GniyJ0dDHQBhFeLKIEBWHIMfbIgiMeh8f6&#10;s2ncsBZjJEyPUa94HRQmCmpRXicvXS2M9HFnN2qsdtbhrcMrG0xqS9NWHSNgkno97Vqo+nwp9nSs&#10;ysvxTv0/zhv667F+j+fS3Qm2YlMZYBXkomNl+hx3DeWk301Mc5AZ1WBa6WKcN/o8YzATNpOUUKPq&#10;/WmfFZW1ZHY6woAkemxxcTIQpHPptDaqNAVHOSlK7zTOyhdRlmp7S4mRpx5rxzBpK/c8eI0yLMnc&#10;ksrtyN9xLFvVOWvdpbyle6f1lswscl+aS7XeU9novWP/GfuVjplawQIUTOWkjWjMXypvBaIZDWcU&#10;RYHYhl6BLWL8HaIKWER6jQE7jAAYoe/tQk879EjU0IGg3sFiTBeFXyrZtN/5nwzmf2nXMQktV2Nk&#10;/JLy1jFOy86kepiUfao/ee/xnD5SgAP6fTyln9OjGFMYNTmb3iXXGNs/qf9O+9u0b419L6Vbdju2&#10;AXnO+Ns4YQ7SdpwW3mN+kD44LbnRQKft5bilskDHtLvX74wdac7V66ndpX403dP2fd/vb9937U5X&#10;H0/cP3n8farbyZXvHKZ7P5hera906viZBoj0W3QsmbzBpHKGGAesNRKLdXnGg5OnPDp5yqP1Y04X&#10;p2yqBauipMpycu+FzcIlsJP27Ync16tXuJxDDNe6J/aWIRmulTXjfp3EKJ6mdyp1AhoMGlZoGHSC&#10;1naTwgRZ6wgR+qCe0iO7g5TFtKTTOOWn46a2p6ms7awh947cG8SpX40a0eou7ctZ8BZya/DWYDQM&#10;0kAQY4JxeJdhFTwQkUqKaawPgTgEhqGjD73KIGrccIkxJimEAOS3wnIjgJeu6+j0s+8l9FPX9aMn&#10;z6A0tc458qIgy3NM8qwCrHXkmXicJUCzMeboEdYLiCGkEEj9kWEnJu/pGMc5w+rxEaQioZjapqGu&#10;D7SteHdImRusExCGH8NEydzlRkWghkBKrBQJ8DiCa6RtgXiIpN959egXmVTlLZvG3jQuShuQ79JW&#10;puuZ1M+cBaNhnbq+oxs6KVcrYO/Ca/isLMc7D4jBsuk6Dl1L3TQ0XUuIEWc9eS7005n3FFnGbDZj&#10;ptS7hYYatSOzQfIol7K2GqaKSV8cQhBmG+/JioyyLKjKQuJga5vRpifzngI/vLV4Z8hzT+ENpRso&#10;nJj5Yt8RugbTtQItNVYYMXQsMcYQjLCemKwiL2e4LJf0xkDoG2LfEPtOADdZQT6b4+cLfDHD+Gyc&#10;R5xXeUUBMCGIYbfrBwHCBBlfouZXOrcMckYKQpiGOqErbtqWq+trLm+uqbuOoRbvoqFXoEQMk3FT&#10;d+3TMUaGvqNrDhwOWw77Hbt6S9eJF1tuHFWWU+Uls6KiLEoBQLhcQEFk9DbHZjNcXmKcl3LCSp9t&#10;auhbChMpTcSGHhcD0TiCn5FVG+bzFfNqRuFzrM0RdIRJq0xZ96rcP0QFU0SO3voBmY+0/RPjUTBJ&#10;A54RQFUa2+/OUUnOkzJP32X8lLlc5pXJb9K1D4BgrD+2mfHZ40/NmO4Uaub4TJUpJ9Nc1LEoJhBM&#10;YlIJAowyShUu4T3luolSbkYbzB05yIiR2DhZa0h56LxhZcy2TsIU4ZzWtQPniOYY+mhaXiB1kiSo&#10;gKTPDIMCWJKsL1TM1iiYIATMEDB9S6yF1SW0tQBahgEbo4B/hgG6HtN32K7HtbX006YhNhIaKTYt&#10;oekITUuoO0LbCXio7xRApkCyEBg6MZoMncydfZCwR03X04SONkJHHMMe9Rg6YMAwYOgsBCssL8Ga&#10;kXXHavuK3kImjjSmyBQA4zBemHJMAgGYo/4r6bOmZZrkhTSrH9vZEfiSfpu+O+eki4/36vr6Hgjm&#10;/jM+9N409iSd2KAexWncSHMH6EIgyTGT69PPBKJJxhuZM0WuCiEy9IEwiBw13XsdH9u+F7knyVkj&#10;E5K095TutI39d9Jvp2U8BcBEDWkqZpM/v8m64Nilp88HUU3c375zz/0xZnI8vef+9em1+9t4TgEp&#10;97fxHWpcTGWWZIu+bWnrhn1zjwlG7tQ2qkwwE11Kaj/p+X1AmUpFF+SVOc5ZS3Qig8kTQQUpZamS&#10;MV6xfvL8BCwkAXot1onMNuqOR12wrtNsYqk5UsJbe1znCfDFEFQuFhlD5GRnrWjMolEjg4Bbjs46&#10;4ijmUIYRgChGrNAHhj7Ie43ksTSeTx484mx9wu1hz8X2infdAYth4XPWWcnJYkXTdby5es/77Q1t&#10;GFjM5pQqBxJFFjs53fDJp8/wFrKYcXuz419+8wvOnpzis5IiK1ifrKAdWJ+fEPqBq3fvOXvwAKwl&#10;7huu3r7l9vqW+ayimpf81d/+jPfXF3zxuy84WZywv7zlyacfUc0qdrsDy9Wak/MzLq8uKWcLHjx4&#10;yH53YDDabtqesixYnKzFI//de67fXNA0NX/7k79ivV4T5zkPP3nGcrbi97/6HZ/97c9Yn6x4++Y1&#10;TdtSViWHixu27y44tA3lakW1XtEhMpGJkd31DYfbLdura1zTsX17wctvvuXy3QXGIgCSPMPPCooy&#10;Z312wtmjhyzWK7KywBcFNssJBt5/9ZLrN++5vbwhDJG8qMiKUoBL8xnVasnJw3OKLGf79j2Hm1tc&#10;nnF2espvf/VrXj9/Lp79ETLnKbOc29tbbm9uGGKkzCt655mfnTE7PSWzjle/+4qsLHj6r/+KKqu4&#10;ub4mEMms59Ufv+Lt85esz88oHpyQ9ZbGQJFn0AfK5QIzKzFdj7+uef3+HecPzui7hrevX1KoQXe+&#10;XhGcZbjds+sbujhwuLrh4ts3DNEwP9mQr5acffoJJ8+e0LY119+8or/e8dFnz4iF4+s//olvXn7D&#10;6WLBclayfLDmxz/7ETb0tIcdi/WCn/3kZ7x5+44XL1+R5yIDC2RZwnLe3t5K6JTFnOXpCbbIKKoZ&#10;i9WSy+tr/viffsHlt6+pDwdM5jl5cMZqs2K2WmBKMRp7Y6nblmoxp5rP6JuW7eU1HktsW9yiwp0s&#10;WD1+SBcDzW4PXcdwaDnc3nJ6dsbsdM2+7/B5QRyErbduGvbbLd456t2O25tbLm5vOMSOxz/+lB/+&#10;w19z/vFTXv7pa373H/6ZV59/hXM5Z588pVzPwAfCruXi3Xturq4FtEwkOsvybMP5R094+OnHPPnx&#10;Zzz69GPWD89Zn5+SLyqMd5RlwdknT/j4xz/k07/6CZ/89Mc8+8mPePzsGcvzU8r1ksvdjmDg0ckZ&#10;/e7Am6+ec/36Hd2hod7tuLm4otntmZUV5azCOku5mFEt5vg8Y7XYUM0rsnmFrXKy9YzlyYonH33E&#10;6WbNYdty9f6S7c0tddvinOX26ppXv/uSV7/9A9lqzoMHD/irv/4r3l5fMFj42//h7/no2TParuHz&#10;z3/Lr371K16+eklW5Mzmc6z3ZLmEsomDzqfWSWhkBb/kWYnXsEYybIrhudC1oNX1rrWWoJ8yzosO&#10;x2fZGP5sv98TY6QoxPEhOb5Ya4mDyCTDMHA4HDgchLHBK9NM0zUiq4mgBCDjd0jhiY8TuFMATNM0&#10;41p7VhZY76jmc+bLFQBt3dA3HV3TsVqu6fqWq6srtvsdGAlHmWUZZVmyvb3l9vaWEAKZl+cbfZfI&#10;VzpH69p/XLMgIYjzWSlzpsr3XhlVQgjstxLqJRiwys5qjCFXFonD/kBT16P+wzkn62StC+ec2Lc0&#10;rFQfJUwiyrhhjCE4mFUVuYbGLYqCaMQprG07cp9TVZWs8xdzlqslm5MNi9VSjPpFoSF1c26ur3j3&#10;9j3OC2BxCMLYahSw4qwddTvOOaqiZFZVxBDxRU6pYZaIkdyKjsH6bNSXJ/nUWsOsmrFYLFks5mw2&#10;J8QhsN/v6bqO64sr2qYhDrJeqWbC+hGMyFNFVVKUJfXhwMX79zLWD8Jmst/tuLy45OrikuvLS2EF&#10;GtubRobwjhAG6vpA3w3aN6R+kt4ohB6IBBPYH3bsDgL02e333O5uJVSPNcQ4SDtVeTvpqyWEtbDy&#10;lcWM09Mzzs8VAJPn5LmEvXI+Y7EQUFme5wK+UABa3/fYaOl6AdHMF3OW6xXlTEIClWUuOrxGQss5&#10;78nLgq7riEMQlkQNi91quJ8k66NhsYoixxqo5hVPP/6Ih0+fgEPCNDpLkZdYoGtaDrudgJMOAjrp&#10;u45rBa2kNpbAdcMgrEBNK+3bO2GVSqHRvMvInGO/3dLUDV3T0BxqMJH1yYb5YkHTd3z7h68IIbDe&#10;rKnmCkh0nrZtefH8BTfvrtgfasBQlBWz2ZyiKPFZTpFJ254v55yen3ByusHnXvRnEbq+Y2gNdS2h&#10;rkyICnIRkJTPMoqZhEvKcgGYZZk4TgxDjzGig0v6xrvs2BpGq26Boxyc1ng+c6Ijs1bAL2k9yPeA&#10;YJgsQo7nj7sYIO9u0wVY+p4WZgncks4PSuV5ZCG5C4I5eoJpZoMqmvWZkgYFmoxpkjTbyaLE3Fts&#10;/aVtmod0bIxQUzIF79y77ztlpQNZqgAxVB7L+HjfscyT15/k5W5538/Lh+rkQ9tYDzpgHOvjuECf&#10;1k0I6qkyvT56Dij4JQgoSQy7cv6/e/ue9KYtxru3yCR4V0Gndx5vunP8558vMy3jfXH85fG5ck4E&#10;hbEcU9+YfP/Q9t36uHuc2tX3bdNr9+tXgBR3+1/8wDvvH083a8TQGp2VUEhFji8lnqjNPCbPcXmG&#10;yzKMF49dmUiEvi3TBXZaiGdOQiFlVpYDYgxO/TIttkWhKt+l/Qr45ZjH0dMo4ViQdmAmIJixDSTQ&#10;Q/qtthL5nn4tZSMAl8k+CWOQrqXjODFCjz5RKnQJGE8W5U3shcI4hUYaZBLXQA0KUEjwjLt5t0YV&#10;cVNwR/Lq0dBFxmis+WSM0HMCjNF8WlUwqwI5lYNFlYNpN2IcSuphLUDJWiqnZNlOdaCbPHN6Tt4x&#10;edLkWzKQ3b0fjufkd1KXKREmgX+0XUAqj7RL3q2GXrhrGBUhyCgluQhE7s7zpE0J2EmTqYYmScOY&#10;GwUDpTLRWydjw/H8ne9q9DzuadxI89tk3lCbjBgzdNdUENVDVYE8UjayKDBjO5l8T/PKCFrQMlaw&#10;leT92IdSDsb7VWFojrgx0DaU6i/lXcowXZc8xng0PKd8y+JEGZcQQ2+6aywfI171iXnpyPYSFFAm&#10;Hu8J3CLXBQSTALEDcm8fJiwwUcAvY7gkTZ98jjm5U4sf2lKb+eA+ttnUv48MVgIqkU8pZ+mL0rZ0&#10;n7SjVF9pO5amXL0/x4xlR5q/jnP82M7lQD+T0lpSLQb2Sdr12vip+ZJ8Im3QpNFLgFMGHadl0MSo&#10;HDACY/S3aZvmz9wHjqa0o4ahdH68Q7bJI+Q3aT5OMuVEthnvmXx+3/bnrktZ3z/LnfrjzzxDDHqT&#10;dI71lT6/+7t4Xy6Ist8vszhpz+N9+jtjZQEfQiTLSk5W5zw6fcrjkyecL885nZ+yqhbMi4IqVwYY&#10;L/NKmAg4cfQG1bBHQVkZFfTS6zsE/CLeyf0gRrUhHEOixQR0053J/J/SHFX+jwqe+c42tkdD13c0&#10;GvM5MPHoj2IjTeViRxCoFZYQyRRR59Q0RmGMhgRyEi7GSZsHI7KACgjORpyDzArId4hBABJDYIgA&#10;FmfFAIBJ3sZjBYrxFw2rEAVia62wojj1Lh5LK4oBolNwSlKECAhG2EaatqWuG/GoSKALZX8p8oKi&#10;kLBMKS/ikZOROU+eZRR5jjNWPHnqWhbyUYG+gwAS2u4IgElzq8gzMo5GBYv0XUvXyiK9bRrqw4Gm&#10;qRn6AWvAe6kD5xy5z8kyj3dHJposkzTlmVcZReo6rTXCIEbCYUgU747My2+ytJhNskEyJ03GuLSl&#10;OpE+JMfjmk4XmALEUuadXoAWGENmhcK48pn0GQWnDENP2/fUfUvTdbRdD9GI0kEVbc45yrJksVgw&#10;LwuKPMO7FOpJZAcBUglIADW6CSjmbvpT/PCiECVcqQCYpLs8rpMEbGatwTvxfMm9IysychvJzUBm&#10;BoiDMEZ0NWYQhZ+wwKR3BzCWoAAPshl5OVMAlR1/T9dC6DAGXFbiZ3N8NcdmJVgPSeYwyhShc0E/&#10;RAl1Nci4kdgNBg0FIwOmUfaMKCAy7RdNLR7Z1zc37PZ7+U3XiyJYw1GkzYCUbQKPKMtM2zbUhx2H&#10;/S31YUfd7olDILeO0uXMcmGAkXJOoY8KoisxfoYr5vhSwD7O5+JpbSx9HCD0FAZm3lE4sEbaUm9z&#10;YjYnq5bM5jOKXMBzvXEq74jMYmPEGWnPQduqkYagbXc6N6j8GM04Px3FARlbEqtMmqFlrr+7lpRh&#10;We8wZnIsdTbKB0k20HsTCOZuOCT9HJuw0UF6OsZL/U6P5KXHcVCswjrnDT1h6CVMUhiwYRDDQxgI&#10;YRApJkYMQft/Yq06ysXSDlUOYqJDshI6xySwixUAjCDqFCSq44ew0ShLSwyYMGCj0LrTaTijvoNe&#10;0zdADDJ2idzUY4cBuoZY18SmxnQddtARIQZiHIhdT2gbqBXw0nYMXcfQtIRGj9uO0Lb0TQdDJA5x&#10;ZE8KCXzZS5l1jVCmC+hMgOZN31OHnjYEeuvoraHH0BsBvvQGBiNz7WAgWtUfWAkzJetUCQUVM4fJ&#10;PbHQPbOCLNR1q6xjVQbQ3aoB6EO7NLtJ/dzTo6XxdZQpkmJ8ZNESI8wUNOnUCW26Pkz96M67dT6U&#10;vnYcT6Y6MmMkT2k+Eaaf7wHATPZuEFBLCMKILXKUrG+Ss00KfdT13fG76uJCEJiF9JXjOHA/3NR0&#10;mRlF0JKwOMpMF2MUQJayg455+p5tei2NEdNrf+anMBlf5HsaJ7577v7x8fffvXbnng+AYO7fn+oH&#10;1enGIdC1Qse/a+8ywQggReRJTBydasb2dj8d1gk4DDAEMmPJnMXnHp8JkA60H1ijY4uGakMAMagS&#10;34y6D5EFnLMYm2khIs9J2TWiz0jhwOyECSz1tWTgNIklz1kya8icJXPgUz5lihkBUjGqJBsiEvvW&#10;CkgvqjwbIiEYTLR0IeCtp/Q5i7Lk8cNHXG9vudpdc2hqKDLcEHi8OuV0vqIdet5cX3DbNbQ2UhU5&#10;mffU9YH6cKAqSzCRuqnZ1QdC2/L223f8+//tP/Bv/s//ls5Ifynygs16RXM40PQdzXbP9uaGzcNz&#10;vnn+Nb/5rz+HLpAFx7/84l9YbxY8/OgRn//ut8zKksqWvP/2PctHG/Z1zeX1FbPFkvXJCT7LefbJ&#10;J/QELt6+B2spihw0RGfdNBACq2rO0AfevntLs91jc8fm2VPOP/6I29fveffVt3z6r3/GbLHg3es3&#10;xGHg4cOHXL95x/b9lTjjzST0gMs8Bnh4fs56uaI+7Lm5vubm+oaLqytihNPzU07PzrHOqsd3Tds1&#10;svZR+TSNz90Q2DUNu/eXGJex3Gw4efiA9YNzVmenzNZryuWc2XJFGAbev3jF7uKaxWLJk4ePefvm&#10;NV/+4Q/MCgF1D13HbrfT0Aw7jLdUiwW+qMjWK1bnD4jOQ4DLtxcsztesPnvCPApopmkavv3mOVcv&#10;XrN7f42rCuZPzqko2HU1eVXhMWRVQVYWxKbHN4EXL1+yXC0Ymoart+8wMZAVOXmZi57oesduqAmZ&#10;MJx3XU93aLFG5PHqbMOTZ09Ynm5o6povf/8FJw/OmS0W3Hz7hn/5j/+Zd3/6iqFuGOzAbF6xzAva&#10;oWNvA4/PHvPpD37Iy5ff8s3z51jrqPKSrm1kLdi3DH2Pw/L446esz07oCOTzipMH59x++4ZX3zzn&#10;9u0lr759SV83nG1OWJ6s6UvHyWoDzooDWOgpSwEcXb5+A21PVuZsDzsyBeKvqwUmBF5/+0pC5bQ9&#10;N/tbNg/PWWw2ut41HA41mfcYE7m5uSbPcprbLbdv39FsdxzqA+vTDY9/9hmf/O1PMVXO2zfvef7F&#10;n7h69Zr16YrF4xNOqhVfP/+GL//0JUR4dHrOsprRtx27/V7GF2spZxXz5YKiKgWs3nfSPmYCxtrX&#10;B273e+qmoSfSDB23uy1t3+O958WXX/HFrz/n+R+/4ubikouLC/Y7ATmcbDasFkuauuGw31Nvd1xf&#10;XHHY7qgPDc5n5FVBMOCtp8BTX+744ue/5r/8+//M5//4X3n1xZdcv3nH4faWL3/7e776/R+4ubjk&#10;jy++pus6nnz8ET/7m7/CWMu7iwv+8Mc/8Mtf/oL319e4PKOs5sJemmVYJ+wuMcDQD4DFe3F4qKoF&#10;ZVGNhvYEePHeU5Yl1WyGVxaGTsMSxSAMMd57BdGURC0zG2HoesqiYLlYYo1h6MT5IIY4AmLSluSQ&#10;UcaygRgRXUIna/u0tvbe43NPVuRYL+GDUfkp05AreSF2oWo2Y1ZWdG3H7c0NTdvqHOW4vrnmZrcl&#10;K3LWJxLWzQB927LdbQkhsJzNqWYlXSdOJtZY+r7DRCnDZuhxRcZ8tcRZR18ro0mWQriJ/iRTgEuj&#10;4aETONhaO5Z5CIGulfC43otx3fsck/Q0xlCWJVlWyNpCgeEAfVAAg7Kw4CDzmbDVqt6h7QfquiFi&#10;KPNC1vlzaR9WQSAxRgn95g1lUdA1Le/evaPvB1brNUWpgANvFSxR0Hf9yLpSVRVVUVKqc1M1m+GU&#10;laQ51BAljIzNcnUukvwvl0tOTjaUZalzubSH3XbL27dvOSjIIs8yFvM5RVEwm82YL5esN+tRB7Xf&#10;7djttgzqdGWtJc8yQj9w2O1pG2GvstquszzHoECmBPoOImeJTCNts+sEpBGCOO31oWN/2HF1Lewv&#10;dSOMuqn9miCstiLKBpFxImRZTlXOOD09Z7FYCQNPIYCpvCwFfGYM1WwpNiLnVPcmegxnvQBHosyd&#10;ZVkyXyxGwJNzTkAuxjC0HV3T4rxnMOCrgtVSxqPdbscwiANVYhzq+17KAXCZJSsLnn32KY+fPiGf&#10;5fjME6OEAtvdbNnfbrm9vmG/3xOUUct5AfjUbctquWSzmdSphvPc7/c4YyjyYrSbRV3HmGjompa2&#10;b7HGEBK4rfAsNxuavuPr589pb/fMlgtm8zlBQ5fVdc31+0su3r6jr4Wxx2cZ88VcxngF43nncbnj&#10;7OEpJ2enFEUJBrqu53CoqXcNQxtkjAwBMxKCTBiC8xyjYZCyTNbcwo6kId6iVdZBYRUaHS97Cact&#10;9Sfjb56Lk1mWH8Pf4pz0W5WPvhcEMxXqj+cn5/6/BMEEXYQkEEy6fgTBTMIhKRBDDNSqxEkKTntU&#10;YJgRrX83rdP9/+h2nwnmQ3mdliHfCYf03cW7MfdAMEYVNNM8fc/+oXxONzNJL6L+mtTF3QX6sQ70&#10;fBQl+Pj9L4BgpmWBlsf99Hxn+0vXJ7cYKRw10t7/3d13H4/v33d/++8HwaRjA2IA+EuvmG7fc/N3&#10;8yPb9Pz9+r1/LCf/2541PRcNYC0293il/PJ5puGQBAxjM4/18pmo2731eF1UWwVYZNaROwlSY5V2&#10;3SIheZICMtWfTewwo8FVDKDHfix1n/KZ6n+aC6Pe5FYXeMYk5aYanFM7mADYxr6rhrII6tkyBclM&#10;6lWBDaLsld8nj/c+JLYK8fgR+mjpM4nVRtgh7oITBJQiBikpm+OnNRLmx1nxXBOP9GPeRNE46f8T&#10;AEw6b7TwrAJpnLX4ESghN5uoSrKUzftfjLTv8bSR/Iz9UY3mkIo59XdVlCfFtyTlWI9jvaSnG1XS&#10;pPcIEOYI8HBSPlY+0zlnnLQvBbsIMEYE9jTWOs2zvDspCicZTP06Hac8asqSIY47Y8P0y71N7KuT&#10;XW4c21xS/Kd9ci0dy3OOQLDxb+xnaW445tHZab61nxnkngkUTLKuarbUTtLzUzOaFFG6rg1K+8H9&#10;ceeY7vvFMgJgiJNsq4I3zUMJUBaVUUHDXnRR6Nh7Bbb0qmgbCAxGFNFyv4RI6oOEQ5JwSRr+aDS/&#10;axlP0i1GQlWuw5h6yarcm9rBhzdttzq+OW3v0s/lmvrdadlqG9QyBAFHySsm70ma6nTaaNK0bU1u&#10;/ECJyyY2Lm3PWs9j/zMJjCfbODZpmsb2rw1CPAeP120yeKkX9+jJLQOqtiF5+t12cm8z2jtSu4+p&#10;3DRt6fTkJ8e6knb0oT507Gv3Suve8Ye2+/fE75S5noexrO7/5vu3432RuzLT9Bnpe8qn0SJKfedO&#10;/vWZ35cCYyxFXnGyPufx2Uc8PvmIB7NzNsWSZTFjVuQUmSfLLM4bMWqhK0utf1HGqGE6CDtLDErd&#10;H5HcKNuEhEUKdMMgzDBB2VmMMkUZbZzSSMZ0xigSVUyyJgpsmbTUFN5JiACEdSOB4kOQtpfuGcsw&#10;0a1qyB9npb9GHW/64cg+EULEGSNAAucwHgUHOvGyDhFrAlmGAAmseA/0fUvdtbRqBCAanPFqEJMx&#10;X4wtYiQNGr4jBAHAGI1H7bJcQTDHGLbDoOCXpqVpBADTNC1N29I2An45qNKnbVsGVXLleU6Zl2R5&#10;ITSvypAi9J8CYi4y8bA16oXTtA2tAmCkv1uRcdQBIQQBQRgZTAQEk+aQECTuedPQtDVd19C0LZ2G&#10;T0rv9uoJluU5uRP50RsBT+c+o8g9uZfzaXwLQRa1XS9rwVS3zluyTEIKyeJW8qJSnLBGIAtsMQTd&#10;nbeSAZAEfE5GRfXga/qOthfFnABSRF4rvACHSp+Re481Qo/cdR3t0OucJc8VymEx5uTeU5UFi3nF&#10;bFZRZMK6JN54wqgk7VnHL+UeTOVNml9UcZoXWo9FQVXk5JnHjWBWMeob1IDmvYCiioyy8OS5eNvk&#10;FjJ6PNImh64ldg0mtBhriNarMY40+xOsJ9jiyATjM2FaDJHQN9ALCMYacHmBr2bYsiK6nDBCw7Xd&#10;INOGsBz1tL2MLyFK7Uvd9wxjaJw4xnpvuppukL5xe3vL9fU1h1oUaV3XQTtgdSyQ+lO7aJS6D1GU&#10;RsMQpL3Wew67LYfDlqY5MAwt3hqqLGde5MzLGfNqRl4KO2ZWzcmKGUW1olydUK1OKGcL8rIS+mSv&#10;SkgnDFMz7ym9JfPgnKHzOa0r6LOCrCopyhyXOTpgHwwHBQQRIs4EshiwRoG9Iwgm5S/1izQfHQ3Z&#10;Mmkm2fw4ZwhT4nSfzvNJXji2v+N9OidNzo/XrRhpjREQTKpkkZOm/c9IxRvpV9NnqxeTSKm6tolR&#10;5Iuo8gaobiIMAjoJAQYJmzQMHaHvlHVlUGCKvCdGBcbFMDLpCFAmJSvNOBJuxCh4gFRq0iE1Bwlg&#10;1RP7nhg64tBhggJx+gD9gB16jAJgFOE2vjcOA7HtpM+1NbFuiF1L7HpsCpMaBoaup69rhkNNqBto&#10;W5kf+p6h6whdLyHFe2USCQGCsCv1Gl4nDJGhCwx9ZOijKrWV+UuZRZoYaE0gOkt0GYOxBKPsL+YI&#10;NhWDms7rVo7lnBrynSXkjpBpKCRrCcmQomuUZJTDSPuw1qq8pfnW1UP6E13asU0mdpcP7VI/co8o&#10;uVXZrQpQUaxK+Lm0PiTJIR/YmQJgdNxI94eJrCHABn2OzvFpT78f9xRGOQFjFFicxr6owOJuEBBs&#10;23W0w0A3iJPAqAtNuR0HVJFBojrgHftcuqz5ChKOMR2LYl+eNt3u/z5t0/PT7wkY9QEMyp0t/eTY&#10;99NYoZ9JF6Ryxriu0m54HFum48fkGZME3L+WvodJPQqzlMw3bdty6LqRCSZoyGgQIJ0kTsY3AXBp&#10;O1b9jLHC1BIVbOespbBWQ42KIcMoW2AaM63VMGtG5HAz6ncSmEXmTqugbgGUHnVTUdthGsx0ytPz&#10;Ke9W+42kKXMGax25E4BO7iB3wnSY1qrWqgZB18T6IJyR8jBG1vA9gRgNFofD0YaB0uXCDO09nY28&#10;u7mkCR2Z93gcT0/O2ZRzmqHnpt3z5vaaXkNKZt4Rul5kraygyEUuD8DV9RXWRm7ebfnj77/kH/7H&#10;f8Or96/IbMbJeoN3MET49sVzTB9Yb06IuWORFbz44ktWqyXL+RpMYLGa07cHLPDDT3/Ir37xG/7l&#10;F79hcbYSpsI8kzAkJ2tmiyVDDNxut0RdQ2RZTpll/P7zz7m5vmYxm2GHwPnJQzYPz3n5+iWDMXzy&#10;1z+FIfLv/5//K7nJ+dH/+PfChjUMWCMG0V/+43/h9t0FDz96ip/PwEq4orbrWK1WLNdLTh+d8+ij&#10;JywenPHg2RM+/dEPefDoAUPXsb++YTjUmLplVpVUWUHsBm4ur7i9vYUIeSbglcX5GauHwhSSL5eU&#10;ywXlYo7xjrZt8S7jcHHD7fsLfJmzOjvFYfjiF7/GR1mzDEOPs46maambmtlywXy1IitL8tmS6uyU&#10;crEiDJEsl5A0Zx89Jj9dcfPiHT//j//I7voaouiKby5vsJnn0UdPoQ3YMiebVcSIsF70AzmWtmno&#10;hg5vHe12S7vb4ohkzrLabJgt5lxevCf2A1VRsjk7IStLiBoOpQ/s2z2FNVSnKxYPNgQTMD6TkHN1&#10;w+XXr/nNz3/N9ftLfvXPv+T9Ny8pfAFlweurS5pdzenpGT/64Q/54++/5OrykryQtmqjIQwd9CIb&#10;FHnBcr1mtlzgvWc+q/B5wcXb92yvbhj6npu3F7x/8YJ2v6eqSuaFyJvVfEZWFJRlyWG3Z3dzSzf0&#10;BBvJjaM/NPR1Le1wPqdaznl/fclis2ZzeoqzluVqQ1HkDBHquqFvexarObbIud1voRsYrvewrfn2&#10;T9/w7YuvKbKC+YMNj/+Hn/Dp3/2UBycr3n75Nb//5eccLvdUi4qHjx9RZjnPv/yKN998i4vCXBGG&#10;gebylsvXb3j5/AXffv0Nb1+95s3bt+x2O8qyYLlZUZalANDrFoC+H8SQD3z68SfMixJnLCenJ2zO&#10;TykW0ieyouAkmzG0PS9fvOCb58/phh6sJZuVPP3kY9ZPHlIsZiwWK8q84OLVW7783Zd88avfcXVx&#10;w8WLl9TXW27eX7LfH3h3dcG+q1mdbHj0+AmbsxO6Q83Fm7f8/pe/5l/+63/l89/8huubG6KDopoR&#10;NFxRNmF1cVbD3iHr8NlswXy+UHBFRp6X5HkxAhRcYqdTNtY0Nw2DAELGMElFgVWgB0ZtKlaAErmG&#10;o0m/SXa7QT9nsxnr9VrCvngxtBdVjrXi/NL3A9ZaBl1bWesRP1thWwghkCmDS1EUxBg5NAeKoqAs&#10;SmIXOGh4nCEGsqKkP9Ts6xqf55ycn7BYLnHW0jQHdtsbrHGUCrTwXuQmkDk0xkhmLF3fMxhYrJas&#10;12vaumF7dU3fdpAdgcxieHejQ4RRBpU8F2aJVKaJLQJlkM2yXBwmVOdhrSXPBVDQ7HfsDwf6MFBU&#10;JcZahr4XXYXzBG+YzWecrDcSmvpwwFinrF4C9nHOkec5eVlgnaNV1lIBO4jOZHu7o2s7YWdZrsEa&#10;uUcZk7Iso6klnFNZliyXS6qilDWgtQQivYYX6tpOmR0DOEeeS53NZjNWqxVFkVPXNZeXl9xub9ht&#10;b+n7npurK+rmgMVS5QWL+Zy8qoQ5MZdy3G2FjWRoO7yGdO57CTPsVLfWK1vOXMeh9WotfbzvBJxZ&#10;NwyD3B8UGBKVZUfCZSuIK0Z2h1tub7fc3NxQ1/Uoq8lvjg5OIcindxJWuSwr1qsTHjx4NOp1JHSl&#10;hIMcsAwhjuvdECJt241tJrWXvpP0DcNAfajZ3dyw2+5oD3uGpmEIkXor4ZLzqiRfzFidnrBYLnj/&#10;/j2o40HTHnV0wzAIy0lR4Gc5Dx49ZHN6QjGbYZKNIkbev3nL9cW1gNrUvm6dhu1xlo5InmXM53Np&#10;H00jzmspVHbfY4kUZYnzHuOEUalV1pfD7Y66rZMgjc8zTk43nDw4E5mja9nMlpQzAeFaBYo0+wOh&#10;7ZiXFfNqJmuoLMM6KduuF2AMEbJFxvnDB8wXC0KMdE3P7fWW7fUeBkOr7cgpi/IwDAQi1nuKIsf5&#10;Y7jaqIx7IQxjPw3DMfzbMIi+7dhAEFYaBcB4dX5IekDRVoucHlWc/7MgGO4BO6a7GJv1vaMi5ril&#10;43TtL4FgpA0c7/s+EEzaJA13ASM2Ce4fWPhMz/0f2f4cCIaUnulC3B7LTtJ4/J7uNWkhNSnzZPBM&#10;efq+/UN1cn+bpvM+E8ydfayD4z7WT3pGEETknwPBRO3IpMXon9v+0vXJLWOeJ889/vr+4j0d/6Xn&#10;/7eDYKZVHfUO8xdAMN+99N0zaftQWU3P3a/f+8dy8njtQ9t3zsgC+mMAAP/0SURBVOsiOjqNnVkI&#10;ZabPMvGEyzJcnmF9Dl4GYVHqi3CRDExJIZVZEUZEkRglVNnIhpIM9GlhrfGHx7Yr5TlJXLLmasZU&#10;UEl9RBf0xqhyZFQaHA3P02fFpEwFiJZgJPyK1K2UgyiV1CA3bVNGygpt38lQMUQJhzQgHv5dHGiH&#10;gUgU0ElEgArpEQpscMk4N5aJGNGPx04UKm7St5OC5X6/RxQwo3GRILHojREmlJEFJoEjkipJxoOx&#10;TUzLX79P60PeNemPd/bv3iffx9N3tlTX8rzxbnmS1q3U9d3xTfKdrhn8RIHkRq9NKb8xr/fKa0yD&#10;FhmqWDIKKkn3GDEhjfcfx4YPDDdp+wAIZhw7Y1KmypgqQ4886PjcqaJJlWxa6GM5JA9WNRaM/W9y&#10;r/w+9Z9pJcibxvumt6ZmZOQ++bzbBiAp+rR0ovQTeZXUHxzBA8c5QacE/Uz5BzGmRxQAowDLPko4&#10;hASKCWnOAYLRkk2yQpR5SBTDApIJ2h/j2CcSruTYBmQekWtjOUy+fyjvdzcjXpNqt7E6N41jnLYg&#10;SG38+G5jErrifp/SYyZ9epIKk5Se6dwHkpeGzIhU6rQezSRk03Fs1d/p9fuPTOWW0j+maFKf4tGs&#10;bWvMw3deMV5H+8b97bv5v3dd2+mx4u5t0uiO4/x/x/bB33zgNekuMz34s5vcdHx+Op7c8oH3p1eP&#10;79G8pS1GAVGMxzD+ymj9ZnnByeacRw8+5tHJU07nZ2zKJetyTpnlOCehabCRgQQyMBg8UsVJ9lbq&#10;/XCUE6XfyjsjasCZgFO6MNAj41m8U2/ahu7nf2wX07yofDKuC9SYNOhYgNDPDmrASMWTxkmjsoYg&#10;/mWcRJ/V9ANNP9C2PW0nih7nLFnmybyTsrFGRooo7dJayDJLnlty6zAIWOLQ1Op9ACY6LMKeIWOX&#10;yMgCuBDv8KAygsxNDuvEk0w8dEVGHwZZ4HVdJwawVplgulZDH6Vd4iaHKEqRTBfZeZLjrDxTPMpE&#10;oZHnOYUXz4sURmmYLDAx0hPDxHs9qmd96nsiT0h5hzDQdS1tK3HCB2WqGdTLw2cCgEnGx6IsJTQj&#10;QmsqbC4SJsg7gQ+n1tX3oiRpu46gnkDWSj2NYZMU5BMVQNn3PcSga8HUFo5ze0pzjHEcy0YQTJC5&#10;5dDVtEMvbVUB25lz5F5YdDJv8U7kNQHpSH6HGMXz0Encba8hkKqqYrFYMJtVoijVGOk2sRGlcSvJ&#10;KVHAPDLmHvu1914UU4UoyPLcK6OMhCQyIDJ4kmesGH+zPJP445kjy0Uh4M2Ajy0uDpihY2hbYt9i&#10;w6BGPq9rXumE0UC0GdHlkFXkRYVz6pEeBoauhr4RJhhrJJxqWWHzkkHDA6FzJEbl7JhCTgnr0KAu&#10;92Gi0JGQRspM1Hd07SAAmK5lt9uzvd1y2AsQrB8EEGASUETHMCk/yYf0Sembw9DTta3GVN9RNzu6&#10;rsHEQOE9VV4wLyqhXa8qCRebZVSzFUW1oFismK/PmK1OKWfzsV4y57He4TJHkWdU3lFayAxYb2mK&#10;nMZlRJ/jq4KycBhvqIFdNHSdMHb4OFAwkJuAZSBG6Y9pXhjlKZ1DpInrCDrKjeh2HHRlvp/u92Vt&#10;+X16Dnp/kqVTOzXJASGtxRJrQQqpN8rx4kQwPgsJjybp0GdOwGpB2whGZcUYiEOaHQRkYDiGYZQw&#10;c8ICE/p+NGoz6pj0nrH+BWgwBabLKK99zsgcK2OfjuFaxhFwCoIhDMRBlMESrkkYJUwAGyI2hhEs&#10;nNYZxlpCUlq3DbHrCF1LaFtC1wqLSK9tdOjpew1z1DbQtZhukFBaUdhDJB+axygODsOgoLrEBDNo&#10;mJ2+J/Q9fRTleTeIF11vZI/eYrKcwTmiMRImGAFnCC26AF5ijDo1WoK1BCfGe2k4jphZgrcEawhW&#10;1I5G177eOoI7tq3p+izVjzChTWS5sV0m/dnxN1aNSWPb1HHfqoFEPAKPIBinhqX0+7Sld6fxYny/&#10;fn7oOEwMKIn5LcYE0jrmYZRd9PkxKlOeAosFN6kgGK3LGMWju+17ml4BMCFInYxpOPYZkHVYjBIK&#10;zegEna7dycMkbfK749hwf5uW0XiO42JhfLf2GxLg8M9s6ZEp7dNnkJ5/7/qddEzuv3/d6Fhyf7t/&#10;35161npJIJj9BAQj+iGRSmQsA0Z2luMzU9u0VlkGrTBK5d5RZRmFE29wrMU6YQKwSt2PE+apaA1E&#10;bePj88SIcycP3gGixB8rYjLC9wr0lLaa5gbVnViL07COwhgD3hlhg7ERb0QeT/lLaWFk1XU4AtYZ&#10;IRhMfc9abHSY6AgWYStoWzoGruod2arCOceimvF0dcrpbMVuu+XysGUoMy7rLW3bMs9LVqsFy/mC&#10;66srmrqmKkvatsVlnt1ux/PnX/Ps0Sf89te/5yd/8xM+/uQjMTQ7T1XkfPHlHxnalp9++gNevn1N&#10;9I4fPf2I57//IzfbW4qs5NNPn7G7vSb0Hecnp8QAX339Lbum5V/923/g4aOHfPbDHzCfz2n6jjwv&#10;uLi+BsBh8bmErYltS+4yCffQ9rz++jn9oePsBx/x1//wdzz95GNWpydcPn/Fr//Tz/nJX/81Zz/+&#10;iLbvyJWRses6vv3jV1y/u2R9espqc0IYAm1dM5vNOH90TjYrWZ1uoPAUgyHDQtsTDg319ZbdxSVZ&#10;H3iwOaHIPPXtjqv3F+xutwztIOxgIcjsm1uCEUe7zHtMgG5f020bYtPjjOXln76m3h1YPjpjvlnx&#10;u5//kusXr5lnBeVqzslmgzWWvh+oZjMW6xXlfEYfI4vNGeX5qYDwB3BFjikyXJWxa2u++vXv+erX&#10;v4O24/zBAwZrWC/XeOu4uLigaTpOHz+kM5GsLLAhUN9scRhu6z3lyUqdBGqcNUQGts0BKgm/V8dA&#10;f7un6CKb1Ypqtabpeg5tRzmbE0JHONTMz1eYWcGzpx+zXq/Z9S3bQ80ilAzekmUl+2/e8fWvviBY&#10;x+zsDGcznj9/zn6/40c/+hEPzs754ndfCGNRXgj4PbO4ADZAf2goq4r16YbQ9oSu48HTp3T7mq+/&#10;/hoyT+Etw82ew9tL3n7zgt31lsv3F5w9fCAhkjJhlvJFjqtKmkNNs9sLm0Qc6HNLtpyx2Kx58uQp&#10;XWZYrFY4DJn1zJZzrBcWnPfv3rHdXZMt55w8fIANkfbihtu375jPKvZNzR9++TtuX7zkpMg5fbih&#10;fLLh/LNnlJS8+fmf+PnnPyfzjr/7m7/lh59+yuvnL/nH//gfeXt5wcnDB6xO1/QxsDvsub29ZYiR&#10;3Hkqn3O63uDmJU3bgjESMmZWsVysWK1XZHnOuz+94Je/+CU3+y2tiZB7bJUzWy5YrVf4zQK3rDh5&#10;8oiHzz7i9NED1qcnFFVFjBFfFLT7A2+//pYv/umX/NP/9r/z8vdf8+Vvfk9zXTM7mdH0Pfu+ZfPs&#10;MU9/9gOe/eiHPHj4kO32lufffMMv/+vP+dU//jN//M1vuH7zHuccOCNIQWNwTgysEelXUUODFVmO&#10;zwuqai6AgKpSNhBZAxdFQd8LYMAkm6LK114ZNIwxZF7YZawahFW8w3sPQdbCWZYRY5Sx0TlmMzFO&#10;Hw4HAEplHs01VFCvjK7nD8/IixxU5eycJ/TCJBEjdL08L6XJez/OMX0vITPLsoR+4PbimrZuBESQ&#10;eUzmabd7+hDIq5KsyCT0yaEmDL3MSSGSKSAnRGGfyXMB5jhnid2AsZZ8VrI+O8U6x7vXb7i9vKbM&#10;C/xMwB1ZJuvPGDSsT9uKE1BZjqFupnJO7IVRMgLWeoZB9B5O51/nvACDDrUw7njP5mRDlmXUyrRi&#10;MRTLimfPnrGczXn/7j2XFxdEY6hmM2E9UvZcYwxZnmOdhMZpOwGwGwNdK7ocawyZtpkUZrHvm1FO&#10;6RXglGTXoe9lpRICbd/hvJO8Zhlt03A4HDDe4/yRBQdgt9vy/u073r97T17mFHnOze0NN1fXFJkw&#10;4hSZONbUDGJHspb3lxfcXF0RQmC9WlEVBTgJ0VQfFHSk5RZjZDVfMFstWcznAOz3O6n/pqZrBeji&#10;rBPQcdcJm0ffH9kTw8Cb96+5ubmmaWq8MrD0vQB88jw/onwxOCc6lizLmc+WnJ6eKiO1AG6i6rKs&#10;szifEYKEOXIK7kBBUahMaIxhCAI0yRTU1zY1oZN1Jd1AD8K8OQzM1iuWZxuWmzVlVQlgsz3q7pJO&#10;L4RANZtxcnLC08+ecXZ+Tl4W7A5bCVm23/Pq25e8efWaw1bG9rIUFps+DERdS/VDL/oz55SBWZiN&#10;ZFzp2e92mBAoSxl3MEbYDW+3NLua5lDTE8BK314sFiw3K7IyJ1pDVuTMfSngldALCL9piH1gnpes&#10;5wtW643M7c7SE+mCgHmXiwWnJyc8ePYIq+HEYjD07UBzaAmdrL2dgtiMMYQg9ZSp7iSFSU8gtn7o&#10;GYYBEJbrYCTeaGI1NapTGu3JQDWbj2s/sacieoMYRfeHHEsXk8gd/M//7n/+X5JR+Sj83hXw0/dx&#10;S54bqLEpqoJCG2haV8mi7wjAAIjByAI+Lfr0uiwKhRYJjFDeKHovTvxDjBUU12joTNRGk/SlQXya&#10;5vR++W60gaKfE8+Ayf1j+vQxcgxdMrilpYdJxuqkNFd2AiuVMDXKCk5Gy1dBBEaV9smrPxm20+/S&#10;Lgb0u+fu1ItuaZGHYp9k7atGWM1HOv4QCCbtIYpCpVcF3BB6QhSlfwImRaYGOF2MfTdJd7Z0WWpB&#10;9pQvaZ1pKXxc/CUQzN39eE62VH/fn4BUh1NgEGHKGMLx9ylDUdpgSmucKBk+uIvJ8bjfq6vp8WhD&#10;1j3KmlfKwcinJOmo3IioYjrdp8+cbvffedxkgeytJToDZUY+m4khQhXtzgmNlMuEHs/nMinkPiP3&#10;DpOlOrN4RSePrC/2eM5bQfqb5J1lFcCg9XtnANN0WlWY2enOxMNV/2xMSlZpB4mqbNq6UvibqPUq&#10;JjRDDEbGgMQEk5TK2n5sUC4HVUAMMdApA0UXB+o4MKghrusltrrVWkceK/nD4LBkxstu5dMmtogE&#10;jEHKxTsBFGXGkWHHPTdOduvJjcNjyYx43njEu8bhcWRkRhDLmfV4ZU5JJT4as4wZx2xUwNYiGz9T&#10;u5TSRg37WvrTJmX0emqH+n0ylIIqQlNdiXHRYvE448lsRm5zcluQOwFbeZORmWy8Vtic0peUvqSw&#10;BYUrKVwh521B5QpKm1PpvbnNyI2Uh7RPp+WhivuU2XHQkrFB0g/BJD4TBDlhp8AKVdKnTc8b5MeJ&#10;2hiknUlRC5Vbar8jUCIxYWiJjMCK6Z5AP0Yo57yXuMEpP5I3g9e24TWvVq/JdY810kYcGdZ4LB4T&#10;1bUz1Yu2SamrCYBzYtBAzBA6t0gpya79ZwKSBW1mCjwLCAhtQGOuIqxKXezpQkcXOobQETS0UTQC&#10;7opJOW6ELyIk72gFwaR0hGSo13kNGelBUeQpHWPd6mYBFw3OyHrXKXAkgUfSGOeNJTPi9ZE5h7eO&#10;zCqYLTUROwETjZ/SHuTouEUF+ASkTEaAnv7dKWNVUkbSPJlGRakb+UuAFwHAjUBE5aiy1uKtx1pZ&#10;nKexyCHt62hkUAWojr8OS4ZQe8RoZfwN8sssSnvzxmN1YjIYbBSqShFnJNdSpgpGGrtUlPAHRnhA&#10;SFOf3pTa1yizaD1P5ZSxt96tVtDxaLpJu/jwJmV+3Eyaf6fbpP8f2/7k1ePYIGfH98WjIUUO736m&#10;bWwp44OPv++NYTBSQEZZI7CGwXlam1FUK043D3ly+oSPVg95WG5YZ3OqbIb3Bd4ZnFPPVm0tRCus&#10;aEnmixraaBAK/sTgZIwZjfcxIiFzhoFGPcr7GDEmkFsoMsfMZyNzinjeyzNQ2QstX2PAJKNkqoNk&#10;hEz1p2uOIRp6dQAQo5AlaElIeABR7Htn8DaSOZE7QoS2G9j3A7uup9aFe5F5ZkXGPPPMsozMZRjj&#10;dVzpMDZQ5o5FnlE5j7cDIbSioOgFPGGMxzpP9ArINEbzGrEmqmFvIATx2nDuyKyX5ucYJJRGGAQY&#10;sG87tm1D3fd0faBrerp9S1231I1QGfeDGDi8z/CZxxgNe5N7ikKAIlnmKDJP7iwOGRubvqPphEFm&#10;OpknD3qDIWrMXVGeC7A5sxbnDBAJylaT9tBHhgF6jX/sfUaZ5wIeSeGmRjlP5MFcmVJAfteFgX4w&#10;7OuO3f5A03QEnR+tLtyrPKPK5HdWFYlDEBBMiKKUlM4h7wlKl9p3gb4b1AguDCxxlEtEwdC0B/pB&#10;FsoGieJRZJ4y98JW4wRc0hNoup62FzYFaXNe2GKyjMxZijxjNp9RlbkYYp2R+sjFgyZqSE55mY7i&#10;YzuXa8YY8iJjNquYz2bMZiWzwlNpenwy+BmDcV53YXPMMqGTzTMNdeBkPvDGSqgYBlwIwi7R3hL7&#10;PQTpX2QlMZ/TmZwWT7AebIErSvJqjckKojMMZqAPAqCJfQch0BuHK+cUsxU2nxGNEyM9FmMFwBYi&#10;DKLPYAjSN4eo/TlIuwparv0gyphOQWeHGLjc7nh7ecn1dkvTNtJGAzD0CAuQxFa3gEVAaIQgIRyC&#10;YeiDALfaA3W7Y9/e0gw1wQRyY5llGauyYllVatwo8HlFXi5x+YpytmaxXrNYLVguZ6xXC05WS9bz&#10;ObPC4h3YAbI4UJmeyg9kmcFmnug3lOWa+WpFMZ9jiorB5fQho2vh0Eb2DRxqQ9sHMD3ODgKs6GAw&#10;ngHRyUWS/J7mQGSejdJHRa5LY66Ot1ZkTGOMAv5knQIKLJnIfiL/KQhfpYsU8xy1NycjqDEqPxtd&#10;begEfpQZEYW/9P5xTo6pD+jc6BR4SJR1tjECyojR0A8R23XYxK4y6JjZ9woo6XBDxPYB2w3Yvsd0&#10;PXEQthYYMDZgrI7LScaMogA1Rsa90GvIJfUclAnKyPyjXmihV4rmGHExamijHhMkDFYYWmLfELuG&#10;0NbE5kCst7C7wR222PaAa1tsJ4wwfVPTH2oNddQQGgG9CKBGwvKFIGvRYVCGmSRPBPUK7TtiOxD6&#10;jqEX4EQCpso8LXnqh0AbIq2B3ntCnhPzEnwmbUtB7iGKPCpMMNLO2szSGGiJDDYSnLbrTAAwUUEu&#10;aFsUoL4Y3VEPPFnPyBoh3gGIpLYgqyGja4/pJyoPJANNepbIJmIcSkrsLMswTsCmVqn65bUiWEmb&#10;TbKNynq9yFRJt5DSmEChAkY59hNAGYCkzSRWvLSnvCWwZZJtQowCvEzlrTq1ruuFBSYMEp4qhYhD&#10;uc5GhdGx7GJUQdokltxUAyJrGp0XTQww9MKINPb3dK9sx/5/78Jkm16TMEogAX1S/ckuM7fq9tIa&#10;V7/Lp7aR8fvx/XfeIwPWd8A9aZvK0UHHIb1xXMOk69EE0PEyKltUCGLsaNuG7aGlS3Wt4GU0bd4I&#10;i4s1Thdjx/xZZUXOvYBeKg+lyqDWWZzLyVyOyVQxL4phoobPJOmbouiPcy+g5cx5Ba0IgDai47uG&#10;7ZT2o7ahIB7ig7LSDQmApTrPo15YZW4j3ufdEOnwDK6QMJnWYkzAEXDKxCR9TNbIRZZLCD8jQD9n&#10;RC501uIQD2JT5szXa5azBVkPG5vzbPOIlSn5w7uXvG6uqYyhCoHLd29ZLZY8XZ2xGTxfPf+aP129&#10;xlUZm7yizAoBbvSGummZbZa8vXnP26v3/PjHPxGjYLdnt7vBDRk5GV/96SvW6xN+8pOfMES4uLhg&#10;OVty+/Yt2azEeUNlPO2+pljNefLJR6wXMzYPTtg8egTGc/nyHbvLWx5+/BGDDeyur8nKguVySdc1&#10;3N5ucXnGerXGZzm/+NWvePGffkGz27N58ojlR4/pI/Rtx+pkw7PPnuGrkq5pActyucBEMcRdXF9x&#10;dnbK6tljZidLTp4+5OGzxyxWS2LX8+pP3/DVb37PbneFO9TEixvY14SuIXOO+XpFR+Dy6oZ2uyfr&#10;oUD0E3mRU+SFyH7esV4smPkcOwTaQyOe3gok3V3ecH1xycmjM86ePOL9y1e8/MMfOdksOX32iGK5&#10;xHWB/dU15Jby/JR8tiTP5+T5ivzRKcuTE2IwDEPAZRlkjlmWsf3mJVdXF2y3N5SzOb6aYYoSv1yQ&#10;z0q+/eo5Qz3w+NFjXGYpywIzBLqmkZBwfccqy6jKkl7bNAM4mxMGQz8YThcr9rsDu0PDPkaq0zX5&#10;fEbbHLh+/Yb1yRmuNdjGUhQzdkTKM2GRmW8WzB5UnD495/zhKc9+/EOuDntevHpLtx/odj2eDqPO&#10;V08//ZTT8wf87re/w0bLLKvoY08WDfQ9290N1sC8EBD123pLXhQ8fvKYr778kna7ZblY0A49+9Bi&#10;csuLX3/Bq8+/4Pm//Jqsj5yenYH3FPM51WLBbDHHeE9dNwxND01PaDuatiFfztlszqlyYUu5vrph&#10;AE4enJDnsjbZNz1dM7DIK1arNYuTNd+8es3t4cB6vuDh2SPev3nPHz7/A1evLziZr3nw9BGbTx+y&#10;+MljTN3x6t17zGJG9eCUzZNH5HnBH37+a9799ksOfcOsKDg/OaHwObHtuX53wf76huv3F+zf3VDf&#10;7GSejAFrHeuzDWdnp8yqktubLe8uL9TYOUg4l9NTFicb5ps1i/WKR08fszk/o1zMyMqCbF7hiozT&#10;h+dsZisu317w5tVrbm9vcLllvpjx6WfP+Ju/+gnnf/URn/3tj/mrf/O3fPLTz8iLnNj3vHnxgov3&#10;7zjsG1brNWcPHrA8PWG+WlNWM2FSig5jMqzzDCHSdgMYi80yfFFgywJvxeHDWBmbZU0uzsUhSojO&#10;EGQud97jcwn35fMMk4lT56CgV6fOI856dcTwo03UOSfMHre3nJ2dsVgs2O/37Jua9WbDerPG52L4&#10;7/oe6z2r9YrZak41m2GspWkburbDWUueFxLiN7OEEHCZsI6GKPJMQFgpbJ5BgKZu2e12NK2CYPKM&#10;tmsY2pb5rCKGgXq3Y3+z5bDbYaOwdnR9R9e2IsNGkQ/niwVFWXJQ5pO6bSiznFmWc/3+krev39AP&#10;vRjp5zPyTGS/0Pfsdju6riMvcmazGU7T3HYtXd9BFF1EXpYsZgtl8w+j/BiC1AlACD2Fcbiq4MkP&#10;P+H86WNaBZ15ZUfMXMbQ9Fy8ec/26hZnHVlZ4LT+mv1hlMnEeSMB5WWtctgfMAqaHkIQdtyigBjo&#10;e2HJiEHATX0vTCVJ3gkxEIcOV3hs6fFVzsnDM2Zlwe31Fe3hgPGOPMshCphj6Ae+/fYl11c3VNWM&#10;k5Mz9oeam+tb4hCpZgLYchoa24RA7jLatuHq4pK271mdyHqXzGH7nuuLC4a+w1s76ukNEubHeQGt&#10;tG3D4bDj9vqavuvINARjjB1dL6zBwvAhDi7X19e8e/eW293tCFAShxaRP5w1AuC2Ys8wA5gBqmLO&#10;6dkj5usVAwbrSparDT4rhbHJeVkrDxIuKmjYcDMywIhM57KMLgRZO4WeoszJ84w+BhG3NOxZbAci&#10;hiwv6IdA7jPKrJRQbE3Loe7pwkCZFeR5LvlwjtWDDR999ozTs83ogLPdbtlvtxx2e25ubgiDMNaA&#10;wWc53gsDlKwvBtpDTeykP0Zln7LKxDP0LblzuLyQtUKI9MoQlDkBRkXkN85YYXOaVWR5QeYyGKDZ&#10;17S9hJhq6pr20GCwnJ6f8/EPP6U8XeGXFcVqhi08rvCcnG44e3jO+mTDYrMiryQctLWOvuu5ud3S&#10;DR0GKyGi6IkmCrGChvZKwBevIZDGdYsI7aILCELGETTk25AYkaKwm1oFApoMfO4wzhCtaBzSXwyq&#10;EjFiPx76ITHB/LsRBPOhPS0wU0ecfh83XXMcFyO64FBB5fj9KIzHcQH33YVwjOINJgOlLsb19/Lu&#10;iXEwGekmyZkive6nV46Pi2n5PF777pYUqikfMKiZJOriaFpOR6Nl2tUINTkeF/XjAv6oTErH6Vl3&#10;6uID9fOhNKd6QJrTnTpI18fy/wAIhlTmaQGfvPLVM0qcq1JdRbEJTcroA0m6s33o8lgXk3JN541R&#10;E3zK8/irY36mxx9+g2xGFefTWxIjyPFYUjCW2/3H/aUMfs/7Uzrv1Nn9W0UPfiyPyedYxto+7l+/&#10;v33oXFoAW6UvNmUutF65GFJsnhHzDJvnuEKEG5+J10KuHrvWH43CzkibdsrCIYbi48SVlBzpmrWi&#10;cv1QvtLn3fEo6UCOx6jiIW0CLbib34iU5bFlHI2pMYqAGhULIko+NaLKk+Q36pkaEKVCiJGBIJ7u&#10;ymIRo5hNpd8rqMUIda33AkjxqoAbgUKqKJYyUeXByNySdjVgT8755IV0hxJaaZ+tLHidPT47lbn5&#10;nnF8zK5ux3MTpVQqW71Ryvnub9Jh+i7PmfZFqTd5v+TFGIfXvHnrldZOFgHO+DH00QgecmKgzKx4&#10;23oFFEl4LqHES58C/DiOuQk8mBSbMiantMinvXOPjkGprCa5ubvJODEtQ2l3E4AdqhicbHE04qdj&#10;Le1UP6l/6260zk1K32SOSP1rLPtJWaNpl03vQ/JrFCU7eQ2Mc4y2FcxROWeMKKb1HenJx/v0TePx&#10;ZJsWoJbtWAYJGKNU3+PfvTls+j1BHka5YPxT0KeWaPpFas/jmTTG3ikd2VXfKsepvNGyTyBXPS/t&#10;V+soZQwFcaTyv/OpdTu+Vbb784v9wD2pbUzTbcwxfJbeImlN/T+Nk5M0jPskz9O2Il8lAVHbElHf&#10;I7ZE4ghsSXt6n4RLSl5npB4iDzka2+TScVPQSErHmN70/zs/OG7jb9Lx+LvvbibN/X9m++DV73m/&#10;pvrOuUQtn9pwet/9937ovMhOx7qRjiLjR3qLGAK0jA3iRYrH2ZxZteLB5gGPTx7xaH3Og/mGVbmg&#10;yoSS13mLsVHTqG9R2UfSKsDOfkhGm6MCHe0DCdQXFGwmoY8UOGTAG0PhJXxMbkWBP9qdjPSRlGVp&#10;i8d6iRiGIGmYll0CLZpURtq/hXFNjd3a3qVMBMQmpgUAS1CARjMEWn2+NYYiE1BBVWSUmcxBx8IP&#10;eGPIvaVwHm8MkYEhSEiJfggM0WCMwzrxDtWmLv+iwHOSl4vUr8a+9VI2RuXMtN5p2p5D21C3LW3b&#10;MXQDQ9vTaWikrlPj5iBrEGGUSTGOE/NK8oQXhYh4VkhJSDgoMaQyejgfxwVCZOg7+r5Tp4SjEUja&#10;nYan64WKV5Q14pkRgzgpCPOMeOlIWnTdg64bMHgnoF8xjhoGDSvZ9gOtegiBGfOSqeKr8A4nvP1S&#10;Qyl0k8pixzn+uCIMQVmEJoykCdiVWB96zXMXlNnHCLNKnnkyn5N5kb0EgCAsJiFKx3RKy5xlEgKg&#10;LEuhq86F5ceO4TkkDFIcxzlZvwpYQPujVQ+nLKcoxSOo1JjWWZYpiO2uPJcMvG7K0qiMRjKfqTLA&#10;REwAE1ps6LDDgOlbYrcnDK1Y06wTkIsv6Y0oJAwGnIbuKmYYlxGMETDq0I8gGDMM4D1ZWZFXC6wv&#10;CEZAc8IUooZwbYdhSHKQjB8xxtG4H9XwPPRikOz6nkN94Gq75er6hu3tDX3bCvtG1LEgIqAPHVtk&#10;0zoPyes/0rQddbOXvd4L+KlviTFSZRlVXjArSoosF8Yb58Fl4HKsLciKkvlc4r4v5wtW8wXLcsY8&#10;K8gz7Y8WchcpM8gzoR52eYUrFlTzOfPlnGouocusFW/Mvu3oooTiGgYZKA1pHpcwQuNYHQZhmIr9&#10;KAeFNE/EmAah8TPqWtaMss39uTMNyvohllppXxPZGZVDSWPGqLPQsTyFRULGRX3R+I7pGz+0jf1W&#10;hSCL/j6KfCchiAR8YoaguyqZQyBqOCIzDJhB2bfCINDWIIAXQi9tdRhg6LFBjOE2RAHLpGODQiuD&#10;ss5If7FDL3sIuL7H9D0xsbnsa0JzINY18SChjkJd39mHtiW2Er4p9B1909G3Hb3SYIegiBf1zkjn&#10;ZAyT8wlwbSKiPFWg2NDK2NmHQdesRybloMxTfYj0QLAaelfBIhgBpInIIaDswco6eDDC+NIqSDha&#10;mWits2MonGjShKxtw6ljl5N1qoRdlC2Nw3HUA8r3JM+mtiVrkWMbkznuyOySzqe1noQ1TGs/M75/&#10;nIOSHK9t8m4fEGXr2Fo1bQkAM03zeP8kDzKHT/WYIjtNv6NAVJlDpuEmJfzfoM42/QiAkTFrSGud&#10;ybunW8rHVDcEERsVGKppHAX4dMe9590vj/vb3bH1Q+PIcbtfxvc/0/cPHd/ZJ/qg6X0f+mQClJne&#10;f7wnjYdaLtq32ralbRp2TUfTC/BSZAqAox7GqHyYnm9VFyMU747MZwoIUQcwbZuZL/A+I6ocFpH2&#10;HXX+FyCMlGfSF6f2HSdMeKILkHnUWHsERkVdGSsISKr6qL9NDFFpbk1lkNqhyDIybxEF0GRM+tT1&#10;v+pI/MiGJ0hTZ4XVxgDWZ5SzikdPHgFwe3PNPM/55NmnQOTF2zdsXU/DQJU7mrZlOzSsNhsO17es&#10;XckvfvMr3KLgfHNCORjoA9++esXhZs+Tjz/i6uqS5tBQatiU85MNxhq6tubR+WN+8fNfsFmv+Zu/&#10;+RuMk9Ae2+trfDS8u3zHq2+fs5nNKIqMYCLLakYfBvJZyWy+4N3VJe/fv+dwc2C+mDM/OxFmH2tZ&#10;n5wyn814//49u+2WshBZbzab4Yzl5dff8G57w8NnTzHWsb+5YXt9QzmrmG/W4MXxJM9zyqrAGkmf&#10;856TzYbVasn5yQnL2ZzDzS0Xb97Q7g/MqxnnZ2f4ytM3LbvtjsPQsh1aKHM2D84xWUY7dGzWaxbz&#10;BTbPMGVOzB14R1mV+ELCdKKAu/12Rz8MFGVBsIb28hZb5pz/6Bk2z3n7zXNm1rNYrsiXM/nNzVbC&#10;hZwsqTYbivmCYrUiO1kzP13jspyuk3ASLsuYL+bsb2/45rdfkGUCXg/RsNqcMAD7+sC8qliUFW3o&#10;sVXG4sEpRVWJnN0P5D6jaxq2N9c8ePyIw2EPw0B/aMmsIy8LZos5Tz77mLdv3vDm9VvMEAHD6uSE&#10;zekJh7rh7ftL6t2BBw8eYqqSd7c3YkS3Fg9ki4rV2QnROar1kkfPPuIHP/iMIi9YzSqe/OwTzp4+&#10;pjXQhcCPf/xjVtWcLz//HWerNdtmx9A0oheyhvdXF1hnefzxM+oorHXnD845PTvjmz/+ka5phTGk&#10;yFidnLDb7fj2xQtevnjOyxcv6dqe1XqFzTN6YL2ScBXCzAa7/Z7Qdly+eUd7u2d2ciqhMxoBG0Qj&#10;7AvFrGK+XrJZrglhYH+7xVjL5nTDfLGg7lq+/PprLJaPP/6Y+XzO119/w+e/+ZyqrHjw6AGL5YLH&#10;549YnZ6wayTMx2G7Y5YVfPLxx3zz/Dkv/vAHDru9GIqrktV6TTWruLq64ve/+x1/+tXv+ObLr/jq&#10;T3+i3u9ZLFf0fc/V5QUAy/Nz/urv/5Yf/fXP+Nnf/S2r0w1FUdB1HQ7DUEU2D0+Yrec8fvaYx588&#10;5fGzJzx89ojTx+eU5xWPfvSEz/7+R/zr/9v/yL/5v/9P/M3/5R/42f/1X/HRP/yIz/76pzz67GPO&#10;nz3h4dOnPHz4kOViQdO2bDZrFss1i/WSarFgdbrh/Mljzp48YnGyplosKKv5yNJgjJGwtFUl6zMv&#10;eurpuJ1k6KjgV1nvywJT1mmOPE/rvAoUHBHC0Qkz2egMAv6NMQrDhrJFrVYr2lZAKVmRs9lInQLK&#10;9hqYz+ecn5+Tl7mMh7dbYYoaggAsfUaRF2SlGKMTwDjo+j8dF3kBwOF2x2G/H9edXd/TDwNVJqwu&#10;+/2epm5kLlGdh8xvMid7L2BJa4UxBeBwOLDbbkFtuG3TcnN9Tdd1I3vEYrkQEIkCRZqmIUbEqF8J&#10;41jbiZMSyNyEritcdmS1SflJ14yGAJ/lBdmsoljOcZkndD2x64mDrL0Oh4OU3XaLNZbZfE5eFtIf&#10;Y6RQ9pIkD6KAbWukLK2xZBoCCyDLBSyR5nuAruuo6z1934vsoOF6rBXGoWo+p1ouKOfCpNTVDe/f&#10;vKM51ORVRZZl9H3P4XDg6uqKy8tLrLUSGikvOOwP7Pd7TGRsuzK/S8gx6yz7w4Fg4OzBGZuTEwnJ&#10;4z3bqyuur64AqMoSjDAEtV0jLELeU9c1bVNz0DZgjCHXkF4xyPqkbVvquma73XJzc8319RW73Q5x&#10;L1f5Ksk2qiMz0TCEQUJq5QWL5Yrlak1ZVlhlT1qtNiPIaxjEXm0S01JRjv1iGAbps9qefZbhnYSu&#10;HoZB+o0yyuR5Ls/re7pewmQXpbIuO8/Q9wJuCgIUWy2XECKH+kCe5zz+6CnPnn3M5vQE56yEMWpa&#10;urbFGjMyI3nnuL6+1TYdKQqRD+pG2GKGYcAidTP0HVbDmg29kIcMYaBpxYEoaKjuvu9FqFTWqL7v&#10;mc1mlGVJ3bZ3wk7Jmt3S1A1tI/WWZRln5+ecPDil6TsCUUJqFznz+ZyTkxOWyyVFWZDlGRGRVWM/&#10;0BwkJFS9P9A0ktfZYkau4bzTGi7JyCJTS38UtuSjjiutoUSelXFxej05Pdgs6dIk3PZ9eVfAaMJE&#10;1DW9gGD+3b/7f/wvRsP3pAdO93R+bJgfWFykle3xZfpCFbLTojAEgeJMj5NiMgns8ru/AILRuLHW&#10;Jg91UfalLQ0mfGCRJJ/383FcCH4nb0kJkwpxAoLRq3fKakzXuIsCaXr8/68gmGP5H0EwQt8qdZMW&#10;S2mBle4dHZ//G7fvpvj+lkxok7Kdtr/xvvsvTsd//g0x/nkQjJyblNX9a/eO727JXHN3m9bJnTq7&#10;f6sqKZnkN30fP+8pHu7fM90+dM6qoio6hylysrIUD5A8gzyjzx0297iiICtU+Z55oXlXum+rCnzn&#10;BJwhu8VZ9fTX76JAPe7me9pxSqth7G66Ge7Wzt02MP7mQ3mdHKZ6jAIolO+j0VzfMN4vLDJR0bd9&#10;CMLSEJP5XdJjVFloEGWI5F/KIffiGSyCsSezTpgmVNjxxpJpHFFn3JEBRj/T2ObsfUVzGu+SkeP+&#10;eKNsEOp9J/WgYEFjxrI9ltWH2qWeS/WiBZNa9v1iZton1Tg17QPWCJOE5CcZa7TNaHzAzErehVkj&#10;lY98zzUeZ+68sOE4Laf7vxmBQMfdjOOytFkZe49zR2LsGkEzRkz1x+zI0XFk0eOxPx877Fh+E2/W&#10;Dw0W07EgLabGfqD9WyYFnX+tesGNbeFD/ScBRCVJOol8576U91GxKA5px3KyRnN5bG/peHw0xzkR&#10;REk+rXHtHZr9pPxVRTlRGR60J43gFz2nc+x0S4fSh49/0h8VEIPMRamfp7ej9WJgRG4kDMCxXSuQ&#10;LpXRnTLTNqNgGGsE7HEEVk3GH81nerZJz7zzp+m5U3f3j8UjUO5WBeT0Pi2P9F2uHfOQxgqpa0mv&#10;tHWVm8Z0H+stHY/PSwgpTQsDmJGCX95llSHGGQG/GO50lMnHcb41GGWu0fvGc8ffyDOON6TxlknZ&#10;3b3j3qaGlO/b7vS/+9uHfvaBZ8kzpPy+u334+X/uvelaqtOI/osTEJ0x6skswr2xHusyMluxrDY8&#10;WD/gyfohD1dnnM1PJPyRF6WGhNgbH3NMu+AeJDRCFABM8jRIiw1ZiMoWSfcrUOYIr8daqwAYGae9&#10;U/aP9NsoAII4qcfU1tK1dgh0yrCSFrBjWzZWjJLK9CDAUSkTa+KkfSNeyUg+Y0zgj0gzRAa9ZA3k&#10;3jErc2ZlRu4lFGFqyNaAt0aZ1QxG6T/bvqftB/oQBdrl3MisFBX4QkQBFmpAU2WStXakZLXGSdeK&#10;gW4QZpF909C0LX3TMbQDoRvo2o6m6Ti04qU8hqQyYmh03uGUhUYML2khqSGSVMkyDIG6beX5XUdI&#10;9azpi0MKw6EeTCr3a+3JGkCZECQWdTsutKOyc2a5LJCLIj+Cpq22aCNrP+dk4e8UEBEQIEvd1Oz2&#10;Na0u5I0xY0gLCSMkniJWDUkhASXGteNx7E75Eo98WUsGZbSUeeaY964TwM8w9AIkMIbMJVaBXEI1&#10;abNIYb9Sf3WargRSyXPxSKuqSmOei1JAlFhiSE5j9HQX7xnxlsuLnNm8YrGYjwoLAQE5be/35D0r&#10;SkvxGpT3pD6XQvfJbpSposOEFjd00DeEfg9DJ6ENfYbLZ0RfKM+Uvs97TFZgfCFAGWOIcSD2HaFv&#10;MUOHiQMmK8iqGVlZgS/U012YkkThIfLEoPOIzNfK2BOkvxgFSyVGmKhK391ux8XlJTfX1zQH8V5O&#10;Vnub1qIqB8UoIDRQEIE6cHR9T9PWHA47Doc9Tb2n7xpiHHDWsigrqqJQz8gMjBf2FePocHhfUeQV&#10;ZTVjVi2YFTNKV5Abi0/ABIHz4aywuDhnyfIZWbViud6wXi1ZLGfMqpIic1iDMC91HYPpiCYZwi0D&#10;GSCgJuMVSBqCsEqNVNICgBmCvFsEKOlzMn2ozKUgvNQidFWdGoq0j1G2TGO0yoE6rjDRE1nVWQhY&#10;YTqep8/jM9L375kax804AcVFRK4UAKR+B7pBwEomBGwXlOklyjgbA7QdRkEwgqgcMGGQ8EQhCFtL&#10;10HXQttC1xHbBtqG2B4IfSvgsGHAhUFChHUdpuswfYtpGmzb4roW27aYriU2NaE+MBwOxN0ODjWm&#10;lnupW6gFDBMPjYALFfAiIRJ0HwaiAgmjtlWSXizFQR+UmUtlwwQ6Hvqerm4ERNUL+CUxQfQKVhVZ&#10;GboIHRICSQBv0jexRpxDojj99HrPAPQGBithkboQCEbnSS8AmJD0CUZCLBsnjAMm8/Ipk7W+464+&#10;MH0/yj+y/jq2ueN4l8ba+wCY6T1FIXPduMZL86Pef3/t9J1NjU0pfX1i/tH5KKVTbj3qzfpeqLvv&#10;sr8c9YTp3hQqccoW00/i3Add16R5bdS56Zw/eSRM5KjJifG8HeW349rIqL71/nYs/++Wyf3ymt6T&#10;xon72/1773/+uXPfedfkHX/pMymCp8+ZPj8NQAkUGZVZqWtb2rZlW7e0fRBmpRBkVZVAKdaBO7Y5&#10;VJfmEgA2y1S2sxIVSdulc47MFzjnhRAWjuurpF83BtL6bvI7JnUj4+2kP41Sbjx6Umj+pV9N26iA&#10;t1PYrPRMaYtHkJeLUWWWqA4eCko0qnsIiEe0FcCNhHVSg2I0+Lyk6zuuLq+4vbpiGHo+++xT8qLg&#10;D19/xQ0dV/2BPrbk3nLb7Lhud3R9RxEtaz/jH//rf+HTn/yQ0HUsjGO73fO7L75gWc0Zhpbbm1t+&#10;/KOf8KMf/JBX337LYj7j/OyUPMu4uLxh6AfKPGO5XuO8o8hzYaK4uGR2uuBPv/kNZ6sl8/Wczdma&#10;/e2WLM95+MNnzMuKoqoAw+HQsNysWZ+fYTKHzxxVWWEw3NzcQIycbDY457i5vibLMz76wWc8/sEn&#10;nJyfsb/d4vrA9vYWV5Xka/G4DyHgi1y8lUOgazvysqCaVRQ4Xn39nC9++SvefvMC0/XMqorFas58&#10;s+Ls0UNOHzxgdX7O6cdPWTw6pzo7YfPgAVU1o5xpONTMYcuc3luCs5Tzimq5kPrW8cwpiHE2n1Ot&#10;ljRdz+7VJWc/+IjifMPV5QVmX3O23hC8g9zR9QN131KdrHj48VPOzx+yXmxwZUHtJIwJxrK9EQ/3&#10;+UxAAy+/+or337xguV6ymC9ouh6b5ewOB25vtyzLkh999hmnTx/TeYNfVOTzSvrFECh8Rndo2DUH&#10;FusVvsjZXt/QHmoK7XfWO1bPnuK95+vf/ZFVtaA9HKjrhmIx4/TRA4Zu4O2rdxhjWT08Z7CGZrsj&#10;1g317RabZ4QhMluvILOU8xJfeiI9NoP5+SkPnjxhuV5Tzefs9nt+9OMf0fcDf/zma3zuOdxuIQ7Y&#10;zLKva/Ki5Ec//Ss2Dx+Se0/dtcxPVjRdx+tvvsUZQ14WDM7w4OOnZGXB+/fv2b6/4fbde7z1NH3H&#10;fmip30sIk/VmzWKzoZhX7Lc7MbrebrFFSVbkuiSPlLr+K2YVvYtUWc5+u2N3u+Xy6ophGDh5+IBH&#10;T5+wfnBGs6u53e04PTvl/OFDur7j+TffQICZL6HIaDoJPeOto60booHFesXTzz5hd3HF7XbL9c2N&#10;ACPCwHy94smzj/j4h5/hfMbi9ISPPn3Go4+fEkPg5uqK/fWWyzfveP/mPX3XsVwusd5xfXPDb3/9&#10;G373i19z9fYdl28uGHYtze2Bl3/6lt//8re8e/6Kt9+85ts/fsObr1/y9sUb6CJxgK4buN3VvH1/&#10;we1ux/Wrt7x/+ZYXf/yaz//pX/gP/6//lV/8v/8z7/70LXFbYxYlNssF2OAt+67ltt7TEvBVgYmG&#10;J48f8+lnn/Hk8WMJRdL1ECKzvMQpCCKqoT1NtTJ3B5pawsgU6iiR6box0xAgXavr7iQoJ5nMCpDG&#10;KmNHVGBkpmGR6rqm6zoePnpEnuejPOI1XEoCoXRDx367Y7vd0rUStocoTst5UQqQWefPNDc4BboA&#10;LKoZoe25vbmh3u1xVtjPjBU9YGKG3R8ORARkUWiYp7ZtJU8gc5hkEGctQwgSGuZwwCso4Ha3Zbff&#10;YawlLwpdR0mYo0FZVqIyaVVVRVEUY37SPBpDqgctz9Hh6riltIQQGLqeNgwYL7aEoe24vb6h6wWI&#10;Y52E8zHOUmoYF5d5rJN1kIQXkrLrhgEM5BqKOs9zAbw5YfuJMZLnx7pBQUsxChDEOUdVVcznc8qy&#10;UHZXCSudlzkxQt/13F5dc31xKaFyFFBUK8Dk9vaWEAKbzYbVasX26prtza2MGUjasMewO0ZBOG3f&#10;kVcl65MNznsCUFYVF69fs91ux3Y1DDJ/tY0AJ0II1IcDdX2gayQElHMOrLJVts0I8tnttmy3txLO&#10;qpO2MURlgTEGi4CJUlt31hGNhNFeLlacnj1guVorS4unKAuKvBrlpyzLmM1mrNdrNpsNi8UCn4tO&#10;zHnRT0ooLEdZlMogqaGnBmFltpO2YSK4ogBrZP0/mxFCYHt9w+31DYRIOa+YVZUwF+U5Dx4+5OlH&#10;T3n0+JH271YYiWMyR1gJf9gKs3TbSf9Pug9jzOiwZVWHd9jtaZoDUdcdh8NBgES3N2xvdyPYJT1j&#10;bKPWcrI54eTkBOec9K/djl7BVs6KHrYfejJlVsnznLzMyYpcQjxpWLak6xLdlAKcYsTqurXZNey2&#10;W7q6oznUAKwWSxbrxQi8cvcAMPIp7f4oT8u4k9pBKhMzkfun68FoFbQNwhSr67C+lzLuDz3NoaE9&#10;tDRdewTBjIax8cHHRUQ6f3+/s6XxehSsVTSPR0VXysR9EMz0ejof/wIIxqCKbns07iYQTEpz2qaF&#10;lTarSrzjNjEgfmdLC5RjfqYgmOmAK+m5r6RUA9T0OHlL6TkzAcHIszQf98r8/jH38nVM0nGRIwqw&#10;4/np9RC+C4IJyWskHd/5LsoZUWAe92R8S8+epvFD+1/epkpc+Z4MtelYtvsL+vT9qKy4e122GP8y&#10;CCZtozCSjv9i8qV9Trf7abhTBvefp8p27rXd6fd0w51z95872e6fjwYJfaELpawsKIoSn+fE3NOV&#10;HldkZGrIyDTWfZ5irfkj64uzAlZwVqjW7Z0QSckAK2FFUmgO+ZwYY80E5IR0t5RnOT89Vg8xNdKj&#10;JW7TwAeqHDDSDqSL3vkUL1Zt8/qEaQ0FIwq9kLzhoijRBzXHJtCXVIXky2tolHwC2sisgjuMG0Oo&#10;eOvIRhCHJ9fPMbSKk7BHLgEzMJp/eaEwLRzbueRS9mOZahgk44QZxQrYw03KbNyMmfSb1FaOu5Sz&#10;AAASECKNh+lJ0ibv9ln9Jn8JRKCsN5nmz5ojcMVbmch8KitlvhmBMFPQi4b7Sb+9D4CRcfYI1JJ3&#10;S7ItCnxRUEwKE5PADlKnadNvWvbwISX+nR8c75tsow15fHiylmiijLZpnQu0MjXBx2tpDkl9Ie3p&#10;0fKZninf5VA+pRz099pejNa+9CEth0ndS3y29B6pT038mL90Lo2V8kwBp6SjKcAl6jsj0ikTEEZK&#10;JkmHcof6nYoHr/7qCEaTxWJ6U0RYm4Tb6bhJ/lPa5E4pLxklpFWn83LNTMeoNK+rrHEXADP9m9Rp&#10;KkMjbBup/NJYaCZjjvzu+D1dS/Uil459bFrXcpzagtZpSmMCwdxJb6p3PdbFa8qntJ/0TG0LgRSv&#10;QsssjedHxiqprmPlyriRsnUsi1S2krOULb2md6dyYQROjcVzzPxkk+fp97tT+/G83nN/Lr6/RaYv&#10;u3f+O5vk4y9tSU5K3//clp4W1aArZalnjYE4CJ298xibkfkZq/kJj9aPeLR8wPnshE25ZJnPKH2h&#10;gEoxKKXZTgr9SKUeRo9kpdoMKSXH/AXES1z2ZLCWvid9Rea3wjkKZSTzRsJhiTypfVWtOMc2mxZe&#10;AlLp+kCXPN5VlpzK+c5EvIHMWjJnJezR2A6PSRbchYw3AcT7XcNABMSrxJhI7i3zsmBeZGRe3iHy&#10;hXjyZk7mZGOPsZibbqAbAkOQcnRWgJxisA3C0EAkhF7CawQ5tkY8hiXWsccYofPsh4Gu62nbnkYB&#10;NqEPmF68FtrEDqOeKEHXRalsnHq6y+LRjTKbV++YIULTtOwPEp+7azVcRlIOhUhIwJdejSK6p+tR&#10;2VRSnN4EhhkGWWh7Z8gyT1lVVGVBkUtIHjE6Htu0tVbS53OsFYrotuvZHWp2+wOHuqHrhAXGWWGC&#10;kbjPElbJZwKkCKrc6kbDYxrCxQtG1o/aRidryyMEWtIzDMnIqTHCJwv8Istw1kr4hDBIaB41TkaD&#10;AJAyL5TGeY7PhXY+zwWwMo53Og7L57253CamApGtCzWGLBYSUz7PUzglvUfBX2O/sIlZSMKZyviP&#10;5DGmuUzmuRiFPYPQYocOp8wW9Adi6GXMdgUmrwQEo+HxnLVYl2OzHHwuXm9EadtDr6GQJMyGKwqy&#10;cobPK2GMwRKNeIo7Jwa8oKHUQogjK04K85L6/DAMDNoO+r7n9vaW3e0tt7dbmoPE6TZBPGvjoCwf&#10;I2hORix0vAlhUHajnn5oaZqaQ72nOewZ+hYTA5lzFFlGVVTkmYShwHiGaGijpcHRYjC+hKzA5jk2&#10;0/AYEWEKGXqGvmMYGogN0GJtwGY5xWxFtTjh/OyE1WbOYlZRFF5B8DJsOaNhLpwhOkuwnmAzjM3F&#10;094bvAZ+Iw7EIO02BJmVQxSQ4DhfSK1PZqh7eg6dc8ex2MpvjmPzUQ44ygYqPyY59I7eQvY0id45&#10;Nw4Cx9d/cC5U9k1xANTfmGOOutjL73oBvIRWACSipzDYQQAvToFRJgRM6IXFJfTQdZheQDCx64Sp&#10;5VDTHw70+4Nc7zrc0GP6AbqGWNeEpia2DfZwgMOBWB+E6eVwIB4UAFMfBCTT6zuGATt00Ml76aWu&#10;Qi+MR2bQuGAjk5HK0DpnxighaxKtetd1wnakxRbVoNl1HV0rxgeUtr3XObfXUJu9iXQYWhvpjSUk&#10;Q7oXpqORJSYGuhjpCbQx0plAZyOdhd4KmDSNWdHJu4KR9YqxlugVAOMdzotxIIFl4j1l5nSXap7I&#10;q1bWKk6BL0nJ6f1xrJS5T4CSCSRYFMXYVq21OA3znH6fro3t8l47TGvrGIV2OxmTUvriRO+V9mSQ&#10;Oc45d4E903sTyFjuPcpcwyDAtwR86Seg5D5I244TUMM0zWkzqtcg5S/pxyb60++gaO5tqUzul9GH&#10;7pHvd4+n1+9/yvfx6/dcvztumMnYcT890+Px/CQ9Zrqn66o/SSwwUeWDTr3Kd/VA2wuYbIhhfII4&#10;yUgbT+Ur7ekYmkvamcg8AsxO8pkfQTDBIIZNo8a3NH5OdPBxasS7X99GQYLKwpLSl/QrdgIiE2ya&#10;6JAIyVnxbllOZSN5r4CZvXU4JUWM8bi+ljY80Gr5RIzMTUbyPER5l4sGwkDfdXz76hUvXr9i2zYc&#10;aNketsSuo29r9m1DR8AFww8ePeWLz7/gYnvF08+e4azh4eaU12/f0RL5w29/z0dPH/Ozn/6M9XLN&#10;0PbMZzPONidcvH/HzfUljx5/RN91fPPN1zx9+hTjpVzmRcEv//nnLE4WOGsJbcvDh6e8f/sWaw1P&#10;P/2EfFlR3+y4vr4l8zkfP/uY+WqFL3Pa0IGVEL/7w4G+73HGUs1mOOd48fw51WzGkx98wvJ0QyQy&#10;K0pWM5HjyuWcfF5hlHUoLwqMhT4MNG1DPwzkZU7fNLx//452f+BsvWazXjEMHbumFj1HiBjvIffM&#10;1kvK0zWzkzWLxQIakem6rhM2hDDgMsditVTP70aBlCKHl3lJWVUUiwU+y6Uu+p7HP/6M3X7H+69f&#10;cDpbYMocMxNDmM1yBgeLBycsN2vqy1tefvEV11e3lOs1vswZQqDe1+TWU1Ylbdvw7ZdfEncHysUM&#10;4yz7Q8PNbk8k0DcN716+oqv3nDw4Z32ypljOKGZyr/OiLzzUNW3o6MPAar1it92yvbrBYzAGumHg&#10;9JMnLFcrvvnyK0I/8PDhQy4ur7jZ3lLOKtarE5pDzf5Q8/iHn7E4WTEvKuKh4dtvvqbb1xy2O3Ln&#10;6bqWrPAsNgtc5dn2NddXt4QYKasK4yzb/Y73V5f87T/8HXXf8vbNa5HtfDY6h5XFDJN5licnVHlJ&#10;uV7RGDg9PeH63QW7yxvmqyUX+y35rOCjZ89YbzZcv3+v4akumC1mzBYzmosbXn79XAygw8Bys+H8&#10;0UNmyzkv3rxmf3lNPiuZn64xXsLsNnVNP0g4qdB1wgJhIm/evObm9obVyYaTh+eU6yWnpycsTpZs&#10;mwaXe04fnGMwXF9cirxvEcAOkfXJCQ8ePaTuO5q+Y75ecv7sKdlsRlPXDE2HNYbFZsXs/IT5wxMe&#10;f/IxH/3gGfOTDbf7HS9fvuTq8koAELs9/jBw+fYdn//2c7558ZysLKjmM4a+Z7Nac37+gKqsuHx3&#10;wds3b/DGEfvAF5//jm+++prtt7dcv7rixR9e8NVvv+bVn16xv9jjeo9pLISOwnm++cOf+NMf/sC3&#10;X73gD7/7PRfv3rG93fLu9ob9YU9eFjx6/JiPnn3M46dPOH/wgJPzcz579inGWi6vLrm6umJ3u+Ww&#10;3UGMzMuZgLgToEJBMM6Jk4q1ok+bz+csV0sBbQBt11EfaurDgW4QZkdrLd6JA5PL1RhsDN3Q45wj&#10;L0pc5umDzFfGWsqyZLVaESbg3ajySdu2Ei5pf1CgRdIHG9pOWINCCHTK1JHsr0FDB6HgiKERBo8w&#10;kT2dc1RFKTYQlbcGBc8URXE0UEeRTayVPj2dP60x47rdKntXSn+WZSO76rRsBw2bk+bNoGNrlgnQ&#10;IcZIq0Af5xxRQ+Gk+U/kyCNA2hgB3G33O8IQKDScjTXinJKeYazFZ9noeFSUJWVRiOym4aqwAvyX&#10;r1bAF3qf0fWtMYYsywkhsNsJMKnvBWCWHGmKQnQ5EEW+17m4HwYO9YH9bsf2+oZ6v6fIc3COrus4&#10;HKSeQwhju4gx8u7VawnB09RYrR/Rj4kW3VjLvq0x1rJcLSXEjJZZHwa6XU1dHwQQlELxqJ4oxijs&#10;L00zAi0BjBXdUdM2NIcdTSPPOBwONE09gjC89/RRgCfGOJHP4sShK88pipKymLFcrllvTpjN5hKO&#10;zHuKosJ4T4gR5z3z5YLNGBpMQBxe68t7deZ34lRljaVvO6yTUEG9stWkvuS9ZzGbg/fSB604ZhEC&#10;zaGmq2u8tWwenFNWFd5bHjw85/zBOUUlQKfDfs92tyeEgI3Sn25vb9ne3NK1wuxSFAIY6zoJhVUU&#10;BRip+xgjRV7Qdx272xu6pmVWzSQEVZBxoa9b+k7CBYnsKe1b9IFeGNXCwPX1NTe3t8QYpSx0bVR3&#10;HdZYskxsvyAOetY7lqsVq/WK+Xx+p1+76RotRrqm57Db07UdBuk7q+WS8/MzfClj2bTPpXc7J2GM&#10;fObJckkvCv6TP8RunXTGfWJtFnsfGPog/c/r2BajlOVht2e33VLfNhL2Sev2gyCYD+3Ta6lT39nS&#10;onyy6Euf31m4KQjmKHjL9fvn0iAXEwhjFNJ1UZI8OlTZMhrRNb1pS2lOn/L9XvqnmpnvbMdF2Ji2&#10;CQjGqOdgem9a+Bx3NZ5NjpMhMi0ezKgoTeWcFjH36uEDdZPyNZbv/fKXdd+9OpE9fAAEE+XmeyAY&#10;qZuj9+9RmZHKYLpN0/V/bDsqvdDn3QfByLvv11vK473T97YY/zIIJhnfUh6D2DL/G7ajMe/7tjtl&#10;c/9WVYhyr+2OvzGM7XF6ffp5f/vOeTX2R++hzPFKu+7znJg5hkKU6kVeiMHCyYDk0+Cl9G4jqCMx&#10;mqhhVRhRUtsXI+m422O4HqOfyew+mt81Tr30bcnu8Th5B07a/1hmogJOvTPVs7QU6QtB20dietEW&#10;fKx/IyCY9HsBNh4NJ1L8x/S7sRyE/j93yvxiLB6Lx+CjGOoSkCgBZHLrKKynsE7OJ7CH8yOgyKa6&#10;S0qbBDpL+ddEGaTlpbJ1WgdiILxb5ikjx+/mA31Jzh8BP6mEpU6OJT7ZUmWN6UllJWw3zoi3vLdW&#10;wChoOKQ0PqoxM9NwRglkNQJcjFXmiSO4Zfrd6vX0HDvuY4lhE7OGlMjYhkzU62ObmrQv1UuDFFMq&#10;CxkaNL9jHzvOF+lw2l/lcbIYmG7pXVHHHmPEkmtVQTamSeeY9Jvjp86N6X1jVcjYmeoffQdIXsax&#10;UpNjxvTLLvUtQBh92fh5zMHdPKv5fuxz41h6R5xJ344QlnGOGp+jx5O5K4FehOZdFeo6Rx2fNaY2&#10;Vc8krRFMUMOgQuUUOSHOeZIv6StWBKxJW5TxTNuT5nksW60LbVl6XmUC4T+ZtK9pWd9P490tvSul&#10;7VgFk+dpOmSc1fTp+Dv2jzTGTgBg0jeOeZR0JCOX1HuUIsPEiI3C/uKVrSkBYIwacoyyxKTnpEyN&#10;z8VMalirI+X9zph8PGmm2LNJO/vebdJH/3u31DrR8pVz37d9f60lmSrt6dyf+0zb3SdOyhIgDoDB&#10;u5yqmLOZn/Jw9ZDHqweczdZsygXLYia0ri4bje8YoU9OHTIifX8IGh4hBIYgzx69VPXNSd4Lo1e5&#10;/DYmedxIiJYEhHVGvZA176NxR+dj+YmmSVkhun4QMMggXuwxRlGwT+YGY5Rm3oHzyiqmIYjSLiZg&#10;AcQYLdshqM20FwOfyAByZ5EJE0xVeHKN3oGCaJwxItt4abN933NoW5q+l7wgiy/nEujUAgMmaqiS&#10;oACY5MniPd4pm54CYIYw0PUDbdfRJKYXBaOEPtC1PYe6Ydc0NF3P0AtQAF2HWatMKboI9Yk5xXus&#10;94QIXd9Tt52EU1KWldQuE0gpJnl/wpwS4xFwGyaKJ1k3BJWLwHsnMefznFlVUKh3m3MqZ6Z+YDh6&#10;d2hz7vqBQ92wPRyoWwkHkvKUjYqPjDLPKDKJNyze8wPtICGpEpuo5OHuLm1UdFIkSKW+W9acyq6g&#10;QOZMQ39m3uMn6U8e+yEeFXnJWyXXuN6ifMsxToxc1lkJMapeYkbbgNN1X5rfrVMgS+aZzWbMqko9&#10;k3INKSpbGj1lTJTdThQd0k9kED7WTwJBqOwYB2xssQqEMUMLQyOeq1jwJaaYQVYRjShHjLNEDQkU&#10;nQd1MohhIA4dJkibNyZIjPu8wvkCXKbhkJyEXVHvdQHcDSMrFAiz1BAGGZ8GCU+V2l69P4i36G5P&#10;27UMvYDLBO8qMfqSbCvzurTP1Gb7oZcY8W1L0zUcmj2HgzDAEAYy5yiLjFlRkGcF3mU444gYepwC&#10;YByt8XTO01pDbw3BejHuW0SGcAGGDkKLMS3GDhjvccWc2eKE5eqU9WrGvCopS/E6S+yZ1kqICePU&#10;Sy13uMLhfY73BdZ7cDk+lViIAoZMa3xjiEhICjlzHBRHQIkxEO/MzhMZQlgNpm1Ldrkn7SMIZjw+&#10;fsqmAONxjNeBWO+LaeL5vs2ovK35wjCCQWHilNIPI4tKTO3IGFwMKufoe0JP7HtCPxD7HvqO2HbE&#10;riO0zbgPtYQwCo1cM10PbcNQ1wyHA0N9IDQ1Zndg2O/pd3v6/YFwOBCaltg0EhKp7whBFcDKAibj&#10;qo6bEk+NmEDFymqMyiwJ7ECUuOXiyXo0aljcWD59LyF0uq6n74M8zkmIlMFEgoWggJdoLdE6OgOD&#10;MrtE64nOE51VZ49AHXo6Al0MtAQ6Ih2BAcOg7QVn9Hkq21uDyTwuy4g6Xlgv/d1aK20zzQETEEw6&#10;d9R7SRjhNK8ZBf7dHeOOY16a59I4nHaj46K1AlKcKlyn7LTaTCHqOkCbTAJGpDJPaTVqaBnzovmY&#10;gmXSnBPuscCkdtD1HcMgYJigMlWcsPX0KRTSBGg8KFhDus6H+47R/jeG2kPk9TS3J6Dg90mzqfxT&#10;Od3fxv4+6mDT+eO70333v9///G/5Pr4P0Y3+xXvS9Q9cm25WF6MChBEZYRgCTdvS1i37dhD5bhgE&#10;0AEwlUOTLKprOWsUhJXY/WxifxP5TNpphtMwGcEaGZ3GuV90IskgM459k3pObSdGkYkjOsAZWaOJ&#10;EcDIc8Y0JkeI4y5lcuxr6Vxqq3JOmGyE4dlikswUBYjVdT1N23DoWppOmfNU3rbq0W+txVtD6CS0&#10;XzuI3N30Pfv+QO48bhiwBFyWYYDHm3Mer8/4x3/5BbP1kvn5hgcPzvnnf/onXr5/S8gy2rbjh88+&#10;5uH5OV07YK3j/PycIQz803/5J7I8p1quiENgPp/x8NEjooXbmxtePX/B7371G+azGX//r/8V796/&#10;YZmVtPWBxz94RrlacvX+guu3l1y+fUdTt8zXa1anp/g8ZwgDWZGRWU/TNKMRLfMeE+Hi4oKyLFnM&#10;5uzrmsFGTk5PyfOcLM/Y7fe4LAM1KnsvjH/ACCj3zmHLjKIqmc8rYbUy0v6dl/E27BuGMMicHiK7&#10;3Q4cFMZx/eI1+6srhrZjCIGiyNms1uTOU2/31Ps9Ro184gVvCcbQhQDW4fKc6uEpVVVx8/wVXO+Y&#10;L+YMs5zl6ZocCZWQZZ6sLBjqlrdfvuDb339NZ+DhZ5/S0XN1fUPpc5bljL7rqNuGy9ev8d0goeVj&#10;oMOwO9RUZUl/qHn9/Bv2t1v+P9T9V68tTZKmiT3uHnKJrY/6dFZmiW4MiAabTfKCc8meH0De8N/w&#10;R5HAXAwIDDEYVdOquiqzMivFp44WWywVwsVcmHms2PucLyurZ0iQfhBn7RUrhGs3N3vttZcvXtJW&#10;DY+urmgWLcY5CU8WA66SsJFlW7Ncr1ksV9y8e8dht8M6Rz/0VIuW1WoNhaMLI+1qjTHw5sUr0iDs&#10;MyfLJYuTEx599SXt6ZrKFRxub3nz/AWLxYrrd9e8/vE5cXfg+e+/xQFnZ2dcXp5TL08JIU7slDFG&#10;/OFAt9/xz//ZP6cfBvabLU1VYpyMre7QcXZ+SSpKNtfXNKcrFhenrFYnWJ94+cOPnF1dYouCNy9e&#10;UNcNn339FYnEfrfjw4f37Hc7lk3DxeUj7jZ3vHz5ku/+8Ht+/9vf4pzj/PKSSKLc9fjoKRc1h3Fg&#10;GHq63U4YSHRNCQq68P3I+/fv8cFTVBXtekm7XFKvl5SLmugsY0qcXJxxdnmFsY7+0AmrY1OTmopy&#10;0dIslxBh7EdOvnzC1ZMnrFZrkjHEGHh/e8PrD+/Z9x0rW7G5ueG73/+BFz++IPiAq0oJJ1zX1Fh2&#10;Y8dtt2efPM+++pzHz57y5ZdfClvIuAUTqJqSR08uudve8Mu//1tevXlJwuMHT8Iz+h4/dAzDgf3d&#10;La9e/Mg//Orv+O7b37O/21NXNT//s1/wZ7/4BaeXlzz9+kuuvvqcx+ePaMuGvu/58PY9z79/zg/f&#10;/cDrV2+4ff9h2oN1fc+Hd+/Z7XZUGgLXGpGRZK6U+dtaZa9T0EDbCItkUZR4H+g7dUoJkeADY/AC&#10;+qgX1HWtDso1xjhiFNn67OyMQoEm1YyBdL1eyxyssmY25GdGCAGWxJnuW9YXr6E0xyCgQlKawtAa&#10;ZF8cY6I7HOj3h4lhZLPdMIyjML4WBUM34K2ElsEYbKGAzZSEHdBZ0P29mRhZlO1C8yt1JvZZpyCN&#10;VsPNZeaNfO1kH1bmjL7vpxBMZSnhllKU/FQKaPFRrLcqYquRXZmNU8RyBOOEGCm1XpuqntZglEGl&#10;XS1ZrFa0TUOMkf12y7Y7kJT9pdXQRHPnr+yoIXKBrP1d13F7e8tms6Fua9Yna05OT6mbWvQH1jKM&#10;A7vDXphEVCb140gcA70CqJx1GFdMdZHz6hTEcnd3R1B2logAgpyyFsUk63bwnqIsWa/XrNYryrIU&#10;sL3qhtLo6YdxYj3OwHyj9oeu66b9eIiR0ffS76LouLqdhPs5HAQsc2xHZapzFmPULp7yvrhi0S5o&#10;2xVtu2a5XLFYrWmXK6q2oawqrC0wat8zxhxZSjTU036/5+bmhr7r2HcHej9K+y2XUm8xEb0nGemf&#10;u91uqsMYowCT2paojEbigCC6OnwghkhhHaePTrm8OhegqjoJ7LbCuHJ7cyshb0Ok73u22y3X7z/I&#10;HKL9DIyMrc1G5ou2JWndLpdLrHEc9gfev3nDbrOhKitO1muaZUvZNpTGCQhp9FRq1wXRAYYQOHQd&#10;+/1ewugpS0xOdVHSewH4WGOJYSQaWCyXnJ2fc/VYQuLl8NxuxuSS/+63B+5ubumU8coYaJqWk5UA&#10;cYOTkOlZL2CshKw97u+SOjjIvcJgq3osA9YcAXmjArCyPCvjy+OsOBimpHNbP7Lfd+x2e0If8F6c&#10;ZorS/ekgmPnB/0ogmOO54ybx+PnHQTBimFKhfTqOG595Xh9+StIKmzYas/x9lI4KnpzfhyAYZgpp&#10;O9uAy/FgA3UPBJPrXMvy8PuD8uTv/NQGcMrjsRwJPmqDfMR4BMHM2yRvnOMcBJPDViTZlM+vF8Pa&#10;vH4lzfP4T0tHxS95czZr36MS7WF75e8P2/d+Skktb9P3+yCYvPfN9//j7C/zdFRV8xN5uFcnD5+t&#10;OkMe9N3799xv9/lvP1XfH503QFlgmoqiEYRlWZfE0kFV0JQ1TVlRF6KoLQonno9O6U+VqaPQcEgZ&#10;nOCsGI6sFWNYBr04Ba7lMZLLNC+bfM49FyWj91rHSPlnJZZTxysmAfS+8V3OpyQUz/PrZjU+GdHy&#10;K82sPXI/Fw8bNTprGKTCSXijHMqnMJbSqMHYWGF40XA+pZmH9dFPI+AQYY4pxCCtc0FS9ousgCqc&#10;m4zd1qgCIhuxzdEQLoZuVdSo6GuMgiySmYEMjnWgZ2a9+H4bSZpVzoO6n6fJuJ7nQAUSOCNPl35h&#10;J+YaOSzSm7JhXpWgRs5NSp8syE/3z+dXfd8MhJDLc7xfr8u/5L6Y+6HWfS5/Luv90mrP01NTf9Z3&#10;Jbl76r1JO1Miymd+Zv47/y6ZwKgBY+59lvtEfp8+Wf5P2SCiD4UZ0EOOqS9NI+PYnCnJ+7UWtOzH&#10;dx3fN6sPIy15rJf8+RNfdfMzZWrKiaSUklJyav5ySAOieOQrACavPWm2PuX+zPy1x2rVJN5uUwk1&#10;D8Yo4EvLn/uC9EGVMaY+q+Mrj6n8qnttdJSppk8dn5KtWX1O9Xo/ydqhbaKXyDOkvqdxMAOyyHPF&#10;sDIpaWf5tjof5/Ex5UvP5WRyn5wALkbCuRllJTAKesQo+OV+3ecDDQ0mh8456WjUmqfpHu2sRss+&#10;VfD9P+X7rO5yGz68Jv/2p6RPZAtm5+8/50Hmpjb7+Cm5r/6xlH/XVp8+8xuMkfA31pY01ZLL9SOe&#10;nj/l0fqK8/aEdbMUOu+qoihKjBVAaBR9KfOqTwp8EfCLKMcyA4xsIMQYNwFYgnhziDyIPEj7+ZwZ&#10;KRsfsxE+JlGihxRFbtZxJWuzAGx8iBMIRmyDeZHSfjzN62BtmoW2m2pm+kxTnuRcTEJiNMbIMHlV&#10;S/6sgaooWNSOpnSUM6r7wgigp3CyfsUYGHzPbhjpg+xRjDKtFRNo1WhtiwIpaLghq14ustETxQfG&#10;SBgkfwTBjF6UeH4QD6thGDn0Pdv9gUPf4T8BgMnGwLKUkDxVKQwsRVGIEd8Hun6k63v6fqTru6O3&#10;UhSWgZgNtdpmed4VuUnmVzHIHZVOSQ2H4n1f0bYNTVNTVaXIitMmNkMTpb84K/G8RfEfGEcBwfTj&#10;SDQGa7Nnv4AEagW/ZFaWMUg4qjF4/ChGx2PeZ0a/LCsVM1CQMpjkcsYYBACjiqKqKMRjz4mckvtX&#10;SFG4xaQD4jJda1VRNw11fQT+VE013VuUYuiYAEoZACNu4tKGCoApawHQtO2CuhIvG3n9/T0bqhSQ&#10;/pfXGZGRAGHCUYaQlDJ1rNZLTBK2KPbY0GOjx/qRpCAYYyyUAoJJriEaAfBYZ8EqCMYKCEawNlEZ&#10;YIQFxpiELStcWWOLiuQKIlZBMNJfJUJNQElf1KlC5qCUJFyHH4WpKMaIHwbubu+4vb2l73ui9/h+&#10;JHovYIKsVDRWgE5TuJHMzjAyjhLqou8HDsOOQ7dn6A+k4CmcpakrFnXDotJQAq7A2gJsQXIloahI&#10;VUMqGnzpCNYQbUmyjmQMIXlCGgl4TDhA7DDGS/u5ClctaRenLBcr6sZRVIV4+KlRPy/uyRgKJ32p&#10;rgqaqqCuBJTlXEWyNSYpDMQkCfGTZB4TdoG81uZ1U2URHYsg52TnknUpuR/JXCvf0XXg/gHm0yCY&#10;B7ojufvYP2XoqCT8x5dATFQDtS4xWf6Q1ULqyKgMOeknpu2a0RBY2rdyH/AaN90HfC9h3OIwCNOQ&#10;lzBEJiir0DASx4E4jsRhIPY9oe+JXU84dNAJMMZ3Hb7viIN4V2dGIj8ORC/sNMF7wiiGhxC0j2fd&#10;yT0d2H1ZVhbp2bkJaBGwyvYRk9CLj37Eq1I7WSMAF2UwTVbAZ6koSYUDVzAic1kEohWAjDcwpsSY&#10;Ins8QzqCX0Yj4Y+SHpm9Iml4pGSNsL5oCI6U12sj4H2QdSZNMsH9+Tkf01qWwXz5mAP8VA6wMwBi&#10;Nijnv601WKfriDJoPdSr5aEg/eRBG2io7yOoRde6WZ+bt0uea/KBAgQfPjv/Po4Sriqzl8V4f08z&#10;KKgzA2BEXlHdxSzfD1OuxzkIRtYJYX9JGbk8L7ymeTvk8fvw/JT+RBDMT30+/Pvh94d/G50/7n3/&#10;I38fJ7r89f73Y188tmFQT/l+GNgPEo4zRFGU53nFqIOB0bXWzOTS3DeNvBAUBOO0n2YQjLWOaAUo&#10;Y6wyKuexoyG7RO7Wt2re7/U5ksyEVvJyBMGozDJFWZqNoRm4cT6v2wfOonKtjCHRa0mYDLIcFyN+&#10;9BzGgX0/MuQ6SlHB78KOZ40h+hHnCnyIGA17WVXCflJZ0V8tlytxtLMVn108xSbLb3/4jrOrCy6e&#10;XPH7P/yO189f8s1f/Dlnjx/xxdPPeXJ+hnVO2fdq+qHn9ds3/OLPf8HFxTmd97x+9Zpl27BeryU0&#10;04dr8J4Pb96yvd7w9Z//GUVVcPP2HU+ePeXy2TMOQ8+Pv/2W69dveXJxxXp9wt6PXFw9xo8j+92O&#10;eiFsPgaRY6uqwhkrhkllPigx3G7uaFZLmuWC6w8fSCFSZXCescLaYg11XUGIjIcOE6Hf7gjJc7Je&#10;sWhbNne3E0ihLEtZtQ/dZLyJ+47DbostLYuypH97zeHmlhACzXLBxeUFpXVsrm/Yq6GtaCqaqiKp&#10;zGtcQcBgm4pmtaI6X7N/e83+xRvWVUtzcUJzdUr0kc27D4Rdz7JuSD7g+54iWlarE86//Jzq2RWH&#10;7Zb94UBdVMReQ6dGz9uXL+jvNox+BFdSLReUdY2zjrt37yEEzpYLtrsD12/eEbqe92/f0TYNrizp&#10;g2cIngYnnvxtxaJtsMnQHw4UdUk0htCNnJye4pYtxbIlxMTF2Tk3797Tb3bgLG3Vcvbokvr8lPJk&#10;xTgM3Lx5K0blVozlafCEbce/+2//mu9//TsO7294/d1z3r56z7g9UARDGHuWTc3Jes2+6xjCwFff&#10;fMO7N284bLfUdYPFctgd+PLrbzi9uOD6zXve3VxzenVFs2xYL1d8ePueze2Gx48eE4aBzW5L0VQ8&#10;+fwzTOlIJvHixx/Zfrgmniz4/OsvKMuCcRh48e33/Nv/7r/n5u1bamO5fv6KD9cfOD1ZUzcVF6fn&#10;rNdrSg2VSu0IwfPmxQuqZHj5wwvevHrN2PecLtcEIq4qOX98Jaw+BoYx0K6WNG1DZQuRBUpHcpZ+&#10;HAV0HGFze8vtzS1ts+DJ55/TrBdUywWr9YpV3bJ585Z//z/+Nb/95a959/I1dhxpbclJs2bdLCgi&#10;BGswVcXpxTl/+Zd/RRw9+9sN16/fcffhmr/5d/+Oty/f8Pbla16/eMUP337PsOupjKMyBV0aoIDF&#10;yQJbQBh7fOjx/YG6tLhgePfyNd1my/tXb/nxu+/p+o7VyQl1U2M8DOPA9m7D9bv3vHv3lrsPN/T7&#10;PeOh5+27d+w2W/quI3oJwRmj6DXKsiTofJfn3qIQAIasAY6YhBHWe0/XdYQ8b6iTsY+waJcsl0uK&#10;WgzN1goIZRxHisJxcnKCUbaIpEwpE+BiBiYpZmF6rZV3Nu2CGAJdJ/qEMrOe1jWLxYJHjx6BAmNS&#10;PAIlguY3ejE6+xCIVgzzVV2L04EPdGEUkJ3KZUYZBgsFCvkQwBiSOtvEKDL60PV0XTftrWX/a2ia&#10;ZmKeKIqC4BPBxymkjLVWAKYajpoUBYiRoKllvs7rXFKwcS5TbqO8xqIO3KTEbrMVpqX1mqIqGb0X&#10;/YDu49vlguXJGlcUdIcD++2OsR/AWZbLJefnEnYms3DlMgmI8MiW0yuzTu4HrnAsl0vatp7W8aKU&#10;8FDjOBBjlvGETUZCWEvdW1tglEUHxOGIKSxXou/7KYRTbsMQBHiVoqz1wzBwsl5TlaUyZh047Pf4&#10;0VMXJUM34v2IAULwJB9ISBipFCMElQ8TeN9z6Dr6YRAZK3h2mxu6Xs557wVeb0W+jSlp2B5pe2cd&#10;patYLJYsl2uW7YK2XbBYrlislpRNTVmKg0jS8RHSMfwUCpbouo6DsrcVztEuFqzWaxbrFRhLtz/Q&#10;bXfsbu8IRsaT955SdUb5Xj+OGFcQQ8Ak8IPoFVCHuqIoaE4XXFxdkUxiGAVwtNHwc1HBMkkBTMMw&#10;TIw9bdvSti3j6NlutxwOB6wVwKqEFxcw3H534Ob9B7Z3d4RhxDnL2cUFJxen4CyHmy3vP3yg6zrW&#10;qxXL1QqMsOnmuuj7HnKosrqWsEFBdEXtaiXObIsGVxSs1iu+/OorLh5fYgurjMkoy7OdHD5SigyD&#10;gNAOhwPGWZq2oaxK6kaAwGMcMQ7Z1CuoRfq4meTW3OfN3HFivldE5rG+l7BaUcFlMg84nDL/yXgJ&#10;jP3IOB73cs6Kfq8sS6q6/OMgmPzg+bn5+XtJd2dZeJ9/yn7+WBiSDt7p3FHAzkf6x0AwmCMoIiuE&#10;J2XOsSw5zfMu35Waa8rjcZORrz+mSSs05TeDYFL2IJk2EH86CMbaj8MfHdlg9JkP6j5/z/mZ/zZP&#10;uRzk7vaPgGDyJit/PlTAZMXxPc+U2TX33/6w/j7+/qk0zzParsevs/a+96yHaoH8/Y+/Lz1QBnwE&#10;gpnOqzJu9ts/nqR/8rBMs3SvDA+zetzzy9dZmaf7HvTtT31+KuXfknrkmarAtjVFXVG3DUVdQVHg&#10;mpKmKGmKmroQz+WiLITCrlAKcGVAmUL9YMVLWzdX9wxj+fiTQDBSvONvD75no6+eQ6twKrW22fSD&#10;fs8KjWwUvJ/uPyezghiE3QCjxt4JwJEVxjPGlcyGk+sis5xYR+EkLNIUMimHPrKOyloN7yNADzcz&#10;uk/lnLIo5wvrpjo1Rg2PRnue5k/mSDmcnrf6MFmyJQl44H49HGswt01ul/zsWZq1wfxUrkFjxHBu&#10;7QzkMgMQSJ1KfVg1ZmQj0nFOnc2TOU+6eOa5FaPK+PxcfWdmDVJ4gNbLsf6Y+qa+M/fHqV8+mG/v&#10;lzRX/L1zRu+Zzx1Gv5PrV595b96Z+q7+b3JlaruqwcQcb9c8HucaNTfKb7N2yeCAJENCr9UzWs78&#10;zPvtLuNNzum6OjPcyHWZOWL2Um2vnH85ctklAzn0EAjtu0EAMJLHWU3oo6c1Ka89oAGRjmXOfxm0&#10;0JrH3BqGdB+yMxsv+TtaV8cxpnOZgl+cgkZyPc0PuecISJk+J7jM8VrNQc6Iftcyzws+75M6ruX0&#10;rF/nPCDNM8ki+ruMiQzks9pEszzn5+Y2OjYkRtlfnMlhbhzFbExNHSr3rXx7fsJUDM23okxF1shl&#10;zX3jWJZcBSY/SB6ifxz/Ptalnp4u/k9In7j1WLqH78p1JGm+3s/lo3zM09S/H3w+TFJ/x/Fmi4qm&#10;XnK6POfJ+VOenj7moj1lWTW0VaUbdRmnMamHSxDjztG+pgCYMGf3E7AKyUwGAglRkg02KiMmadyp&#10;70zrvIUkbSggE/1EvPensAl5HkppkiVDlPU5xCSe8AAIuFrGksnTh9a/jGJ1pFdj0rEOj+unlDek&#10;xBASgxc2mqhyrTWGpnLUpaMuLZWzmGxAM4bCGgqd2rwfOQwdu8Ez+gRGmGgyO16eE6wRr5YMLsFk&#10;r5+SwkkIIKubtAz+Gb0AYMbgCYN4Lgz9wGH07Lue3aFjHD02qUHbiXHQOjdRh9a1sJGsli1NI5S7&#10;wziy73r2+wPb3Y7Ndkt3OEjZddwe91zHvQwP+u98b3YcrxpHvCpo2pp2DoDR/jrdn6QerCqYUhSj&#10;4DgI+03vPR4wKjdK+CNR4NW1gGCctcQY6cZRGGC8sOJkz3s5RLhTO7i04+RxJWPCx6AsJBrKR0EU&#10;hRpgJ9pqnQeDArmkvytgZRYPuVEQTFXXlFPoonxIiI6sECxKMUof94L6vErAMmVVUZW1KPNmE6OU&#10;LRKTbuaDFDCPwbyfTSkRw0gIYoRPSUIb5HEQY4TQY0KvQBhlxvAdxBGDJRULqBakooZsrLMWYxzJ&#10;FhOA3ICEm0kabiYFRUtWGFdiilJAJLYgqobDGCNgujzfZBBDjMQkoJ3oA36U9h2Ggc3dHTc3Qpc+&#10;jiN+9IyDeDqhACYpo+xbY4yEHLIrSAikyUtw6On6LcPQEcKIs4ZF3bBqW5Ztw6JpcWWNK0qKsqIo&#10;G0zVYpoFtl3h2hX1YkFVt5RljSvEYBLiSPAHxtDhUgexgzSScOAaimpN2yxZNrUYsEr1nFIFZfCR&#10;Mck8WbmSyjlq52jKgrZ0lKWwxmLEIz0qAMmlgEtB2WCMGlAFxCZzNFLv5PVD2kDOzeZVBcnM5Qgm&#10;kIzMB/KRBNA0W6MxH4Ng8j3Twp3BEJKD/MMnk0sib4BcZhSyk1nmZP3QMInWkKyscyRl/0mJlETx&#10;HkOawrtJGBoZO8HLIUxGEus964BiL8wxyQeSD6K4HD1hHInDSBhH8bQf/aTQTBFSkPcFL55+MUaC&#10;T6SQwROSz/l8iiy3soYp0HDUmPDz+TcpiCJG2auFpKFzUmKMaoiRgUDI+1tjSUKZRnKOqOEPp9C+&#10;KUkIJF2XfZLwR3sCo5EwSIFEMsIig9UQSDnPxpCcEVbYssQWFqwTg5j2izzXpyRMJElBodybu+7T&#10;0julJpf5UQGJn5ozZwCY+f0JZV3TeT9Tued3zTWXOS/36lrXJv+AASb//lNtk6/PfX/+7Dhjixl8&#10;Xksz0EXbUvWdw2yt9VHB/VlM/iOy4jTurIwwKYuAPDMARuaBj+v/p45Ppj8BBJO/P/x8+Penzj28&#10;x2hfepivn/pbJ6p7z5gnk2bhHbVufAbB9D3dIHKZn0Aw0mNM3g86MezlvpjLP3+/EaysgpNzOK5C&#10;PJydeKhPIJhS5IKiFNnBIB6sud+ZWd8jz+xW51xnJ1CijBmRneU+pv36sd8Ke0pKxzzP69DqOAew&#10;Jk7OXc6JfBG0rkYfGEIiJEOyEnbOmUShgJkMbN13Pa6qSClJvSWySw5lU2HrBuccn199RlnWvNts&#10;+M2vf83Yd2w2d5wsFvzL/82/YH16Bs7x9PyKtnb4kKjrBlfWfP/DD7jS0SxbbOHwwG6z4bNnT8EY&#10;ykrA0y+++54SS7/v2W62fP3NN7SrBYtT8b620eAPAwvnsEPgw/UtXUo8+eIzDps93X7H6uJcZczI&#10;6L0IVSnRDz2LtqVuGm7fvseVBeuTE8auZ3t7R11JiMs0AZ8dJkFVFuAj29s7XITN+2tef/stzkeW&#10;i4ZF24qxyVgMEZsS67rC1o7Dbk/c7SitZXG2pikK9m/fM+w7mvWSs6tLcJbbmxu6rqNuRU4tm1L6&#10;UhIPbVeWRGMp25aiqRkOPR+++xG/6znVEDaucLz94Tk3r99yfnVF01T03UHk4bKmWCxYf/GMdLLC&#10;dAOLZkG/PbC5vqWsa/qxZ3Pzgf31LX4YSc5hmprVyQnddseHl68pTRIgdlMLqLT3fPeb35OAk9NT&#10;yqoihkQxSlgNioL9bsdqsRSnnKKkXi3objaUi5Z6taRoGxZNgwmR0I9sNxuG0VO6gma9Ji1bqrMT&#10;yrJkd3cHCfrgaZsGQsREsNHy7vlrbl+9Z/vymj/88jd017d0my1/+Iffcn1zTb1sWV2c0PkBY0qe&#10;XTzi+u1bqrLEamiG3WHgi2++oTZOQELLlrKuuby8oi5L/v2//XcsiorLy3Px1N9uKeqS9cW5MLRU&#10;NTdv3vH65oambTk7O6NualarFa+fv+D5b//ARbvk99//gd/88pfcvn7H5vV7nDWcnJ1zcnEOzmBq&#10;Ya3afLghbA+U0bCqGmI/sr25ZbffMvY9fTdwcnrKxeUVTd2w2+1ICKuGayrWJycCAlMmuzB6rDH8&#10;7X/zP/L3//Hv8KPHAH3Xcfv+PWWIbN5f41Nk1S5oiorDZs+7l6/58Q/f8cMfvuPFDz/y+sN7dtst&#10;cfDsN1u+++3v+ev/7n/g3Zu3/MWf/wVffv0Nr16/5e27dxwOPYdDz2p9SrtYYV1J0VaYouDm9pbt&#10;fg/WUjYNVV2zORz4cHvLZrfl5uaW3//ud1zf3rI9HLi+3bBVpklTOBZLMZQvl9mxqKZSO8g4jmzu&#10;Nux3OxlLVuVRY0TPnffmRUFZihOEcbJ/zTJ2VPClNUaM7XrOOMdiuaRuG5VlZZrx3ivrSkHbtjgN&#10;e7Pf77HWslgspn2OMWZiTsnyUd4D19WCruvY7bYYY2jbBW3bsFqtuLi4oGkaDocDXddhFcTpnCOE&#10;IOvj/sDZ+TmfffUFn335BYvlcgI0LBYL1hcCujLOTmGeY4rUTU3dNLKOqjMK2neMhkKKIVBUpYSK&#10;M4aQkoRXKku8vj/LZ0nBLBnAk/OZUuKgOo66rpU5NjBGcbJyZUG7aDU/csjevKRdtDRVzfZuw+31&#10;DevFks+++pKyqTjs9jgFLwnoW9q073o2dxv6Q0ddliQFwbRtK+wnGnYlKluNHyW0ToyR/X7PMEjY&#10;m6xPuLm9oa5FZsiGfoCYRE9kdC+dNAyP7wZZUfUZVuVdqywiRVHgFRTlnIDUC2WrHQcBccQchjgm&#10;0b0UJYfdntvrG8auJ45B9j/zvUmMjOMgeqQozCZppldKCANrpyH2ulFCIO03d8rgMRLTMZxVBq5n&#10;djvnHFVRKiBsxXK5om0WtPWCZrmkbRfYshR7XhBQifeedqkAMi33qKGhRg3btagarp485vTyHFdV&#10;HPYHdput6BPGwEiYmE6EmQWur6+lnnwQ+UzHbQgSuqmua8q6ompqFicty/WSxXpJ3YhMknwgxURh&#10;rejxFLzsbEEIkWEYdXzqnkUBdblfGwt93/P+/XtePH/J29evGbsOh8hl7WpJu1oweM/rH16w3Wyw&#10;znF5ecliuZT9Zd6bGAHrnKzXnJ+fs1gsJHKF7qXWZye0iwUX52esT9ZcXl7y6MkVxjk6Bc/kecFa&#10;qYOcYozUVUvdLlisVixWC5arJe1yQVEJgQIzkMtDGVRk3Pt6h7nsa4zBjwJyG4ZB5MqZU1pVVZPj&#10;hfcRP0ifMMZQFAIGrCtHVau+Tdfn/79MuYL+WMoV96nv04biwWb24XU/lf6Ua/5/Nf1jdfeTZXu4&#10;2cunf+J5D88//P5PSemP5esn0qfa+z8lJfOfdv9/yj3/n073+nhSxem9K2RyqoyEOCqNCPDOKpgr&#10;e1VNG+2PJzKTDVAzhav8oEoEZuEzPvn3g37Dp/qN0SP3K5PpL/S8lZjJyoORsme53nd/vM8eq++T&#10;fGp+jZGQRsZSKquLVWCGnYE5HIaS4zWltVSuoC7kqBTpnYFDlYJgSqdMO07DSpkjgMZZQcMWukjl&#10;hWqqf60zkoYrAUxMMxBPVijrpx5TjSaEAv/49aN++/BcQoT9PzXNcgJq1Mz9xWbWl6zIseo9mMGA&#10;+n2aO4xqxXO7m+wRNQPMKChJDgmXkRWkhYaqkvBKBdZIrGGnxrcMvjn2Z/176md/Wsr3WMykJMse&#10;rMdn/xOTKssl3V+v7o/r47npt+lvmdAkf9kI4qR19Bw4hOdcj/z6nO953mdAH330LB2BKccr5un4&#10;Xeo3Hx/Xzf3+dyzvpB2ep4ffP0ppBoXLfz/8nIFiZ8YXtD/n9HFOmc7O23ne7jI36pW5b83uTn+k&#10;WA/nqk+l+9V3fP78PfO8zOdqo/PzdC7p3DaB/WTcFLOxJm2X+ztHxql7pZp9z2XQAh3bctLPTyk/&#10;916aV8K830/n7o+J/2+lP+V9f8o1D1M2kkkyYAuqdsnpyTlnqzPW9Ypl1bKoGsrCYSwkk4h6JAM4&#10;h3Ul1ooHSHoAbIhqPETXxpiNNmP4CAAj04nU79Sfcz9XOFpUT/TJI92IsTIZ9WKfANVHdsGEdN5k&#10;DRgnRrzjkqWVIQZ0r8p4HyJjSIxRKLb9lC8Fgel8nvN8DOUkz8kpl3lqHx0sRkFjZMOhGqp8FCOi&#10;VJmZjA3HOYxpnjK6aczrjM0DNIkiQZ4phrCYEOoaZcXxITCkiEcmBAmdcjQIOjUOihJYZANAKMi7&#10;jsNBvD68F2rfEJNQgc7o73Nyma3GzuB6OiZl/pPQSQ/b3828zQQAQx6E03XM5pcppST0uH2PD8pC&#10;AriimLx8m7qirWrxXioKUOeIcRzVW3s+znM73x//996pbZJm/X7qL7r2TEpMK7UgTDNHQFdWvOUj&#10;b76zscsgsogo5Y7OFpnidQ7MKcuSshJGGXmOeOxJnmej3ojck/vp/JiXS8bVLGTVvXlR+3iQ0Cy5&#10;L4eQw3bNnyedWMAronTLbBtRx/dxvTzmD1WETCCXB/PwvXzr+aMDijwnMyKklPDDyG67Y7/f4zU+&#10;fAqB5KUM82dEnbOy0VfCet1nafB+xEc/Kd/KqqRpahZtw7JpWTQtjXpc1XVNpSCndrGkXa5pVmtO&#10;Vyecrk5YL9YsmpaqKDEJgg/i3TUeGP0eHwZSAmsF/FYUBZUTdgqwhJAEANYPDF4UxcZaSuupTaKh&#10;pKWitY6msJSFg8LRm4qOitFUBFMQNRa21JmWfapnDe1yjzlPGmq+rszbKI9T6YM6r+f5fdbOf1JK&#10;8t8EhJj3x59Isp86zjsiQ9+XT4yzuLrGLVvMooamJDjLmCLeGAZj8BjxDDeGkIyuSQioAwHJCCBL&#10;QqtN61xIxDHie4/vPHEYwQcYA2kUkGL0Cp6JUpG5zkMIwpaXDC4YimTFSJRkT1cYUdI/XNeSrk1e&#10;QTDjjPI811su/xgCPglAJeqzcqjmaIApFJE4AEQLAQG5jDFOYztJ0DACSOijlBhJU6gk+ZSwR/O9&#10;VeToUJIN+QIcFODe1FeSANsl9JOw7WQmmJzMAwCMzfvqvHbr3u9e+z/Y603X6nvz46c5/N78f0w5&#10;H8dxceyfaTbPyjvnz79//af6dM5rTvN5TzzH78/j8zlKrpH+MB+f8p5Pl2X+rrnEnFJm31Hw6ify&#10;9lN//6em/zWe8VPpYV0//A6i/7A5NOsn/s71IHWj9fpApjlWocgk836BlvFhnzi237ENc13Pr8v3&#10;5X7sVI5zKhe4KazSQ13EMc37Xkpzh1KR0UxSOTLNDwHsfep5+Zy1lqSGlRAE9CKy29xh86h3SdYQ&#10;Qw6nIQYnZwwxenyKVE2NT5GUDMZHzJBIARKWEUNwFltWLFZr3t9t+MPrVzx59JjSOlxIfPXkMy7W&#10;p6JbMxYbxeBctxWuKvlwc40rC5Yna3wM7PuOm5sbVuv1xBwwjCPeB7b7PZ9/8QXPPvuS7btb0hBw&#10;qyWdM+w3O7qbHaMPhGHgsNnx5uUr/DBQlyWFNfRdR6NgbKPgJmNEJ5r7jVUZOvnAqmookmE8dCzb&#10;lrptqZcLrHPc3NyIYTKqQ44PlBgKIF3vePf773n1u+8I3cDl+QUXFxcs2wV1VRFNZD90JDxtVVFY&#10;gEjAs+t2YC2L9ZpUFWz7A4ehB2cpypKyFa/ymPckZUk/DOy6vQLuIHzYcLjZUC0XuMs1pqnYvH3P&#10;4d0tJkbCqoZFTSgs3kEXPcEZ6rYRZhgsq7rlVkMilAoA+OKrr7h8/AivwPfBj9hC6uLQ7SnVWN9F&#10;LyEg+pG0P+Bvt7g+0CRLowzZ1lr8OHK33XC321K2NdEZajWOdvseFAhwenLKcrVkuV4Ju9nQkVIS&#10;ZoemJkTZX/kUCQYKH1nVLecXF1x99hlXX3zO+dUjqqKF0VC7EhfBhcSyqPjw/JWATcbISb3AOMvp&#10;5TlPnj2laRtOT09ZLBbst1v6Q8eiXmBDZNx1pBA5+JEnX33B+cUFb1+/wZYFq+WSsevY3m0YU8C2&#10;JRfPrlicLNn88Irnv/4tt+8/ULUNq/NT/vKf/TOapuH63XtsU9Ht93z49gfe/uZbvvvlr/mH3/wD&#10;m8MB29SiE0iR09WaF8+fM2730I3sP9zw/odXfHjxmg/PX3L96g1vX7wi9APrlRhMwbAP4oRgYmJV&#10;1FwuT1iXDa4saE5WPD29oHt7w7vffcf+5Tu6dzf87u/+nm//8AdxXjj07DcCMri+uebdzTUfdls6&#10;B+XlKScnJ1RlSXc48PbNG3589YL3uzsWTy/hYsWzL59w9fQCXMTVhtXpgqICVyasi5hDT/f+mvFu&#10;C/sOM4yE3Z53L1/y5uULXrx/x4sP7/nx9Stu91uatqGtWtW7G+6Gjt3Qs/cDvR9BQQMScsVSJEMK&#10;QZgo8zhS0Etyx3m0nDHVOQVnBAVvzNd7o0Zpl0OL6NyfFCA/DBLyI690he63k8oo2Wg+aniQeZ7y&#10;e40a1ZfLJWVZqpRwBMbEGDHO0i4XDIMwk2S2iLy3tVYdLYDD0FNUJauTEwk7NsgePpAoygKjxnHv&#10;PV4dEjIYIa9ruTxWmcNyvdVNI2VSuQ4EALDdbtnudgQ1uhuVHXO+RtV5BA2RInUnwNagYAUMDMpK&#10;ku+XPbjs5ZumkbWsHyitY7GQkFSFhr7LBvW6rrHWCpgjxamuTYLVasXp6SllWbLZbHj58iXv3r1j&#10;u91KOCMv7TSojG8ziKIUcGJ+R267w+HA/rCb2nYCTvvA2PVT+Zxz2KKYnlUqO1DbtlP/CCFM8+4c&#10;OGSNEaDgOAq4Qz/LQlhPUowQJTRbjEkBvUaia87kH4Psz2N2TtE2TMpCs91uGYaBcZyFdPIeH8aJ&#10;YSSpjGWN6FmaZqGMJQ1lqUy5tbCDGWvxIXLoBryPWHNkhcx1GWZMx1bZ21Ax0BhD0DDnJiYJaabh&#10;xJIyLOU6mnQ+OdKDAlaqSsAvrizAGsrSMQy9AMJOVgBUTUVdVux2O8IoLDJ53Oc+nnVkeazl/ghw&#10;OBzYbDbc3d0JG1OMYktUMNVms2G73U4RS05OTnj27BmXl5fU9TGMl3Hy3NVqxeXlJScnJzDbn4zj&#10;SCBRVaXkf71mtVoxjiPb7fbYz2fhy3I/zn22bhpOz85YrdfCYLNoqeoKVxbUy8U0ZvNhZvpo70Vu&#10;zEfWH2dHjWhU1lTAU67DnK+iKMT2q9GGYg5zrmxci7qlbEs5FGjmAP6L/+Jf/99FzzXfXB4F5Xx+&#10;/nnvN90xJBXCYxTlWP6e9ykpSnxjaRADqmCc35c7X1Q63FyQoN4SORmTsEqnI2wAarD+RP7m349J&#10;BAEZCseNTT5ynuQ8kBeAJEp+H+UTRPkwN3ZKnnRBs0pPqcrPyaibmQv0GvSa3MHys0RfcTQc5zTP&#10;az5/rO/7nhrIHm8aCDFGDaMuFEiZsn1eZnLdJ6mnOFMKBBWWU5KJ0cw2e7nf5PfP/55/v3c+L4hS&#10;6GlymrfYZKz76DgaH/Rhenz87ly2lFQJNXVMids2JSNKnnvpE885/vSwfJAntPlv83Tvnum/2ff8&#10;94O6nD7n13/q9wcpPyf/ZjE4VxAchMZRLxfUbYutCkxd4KqSsq4p6hpbFuKtUtQS9xiJu15Z2Zg6&#10;9e1wFg13ZKisUHc6g7ChGFEA5nYshA0+Q1SmIxNMWCN/Wwk/Pt03HcnK7xPQQPrNxGpiuDcHxaR8&#10;ETofiYH3eN19U76M6TxmrVLDyruzkjazuBRUtqR2JZUVxpzSKuuLPQJe5kftChr19syhk8oMiFHQ&#10;hnUaJ08BOM4ICKe2BZVxFMbItUZ+myuKBUAjBmyTQ5XN+6OR+UzKqUZSnf/NNO+IYj0fEwOIycax&#10;B0Y0VaomRBtrk8PZkqqoKa0ATXJ4CWtzqKaj0tPZgsIWOFMKK4wRU7pTQJBVlhwBbghsZ94f5uw8&#10;NhsKjZW+NIGUpA8a9Yg0Wm82g0GSEU97k++YGfPN1DWm/pGrR0udr5RLk7CTIEEUQPt27t/5/Rjx&#10;IIhAsIlgRGkdnZHY4U68LZPNDCnaR42wkXlEIe5TRIgF1fCcJPZyzoXkOfPNQdK1U385fsijpVwm&#10;F1AUYBgBk816hdaVGHWk/0i/me6dJXnfg3l1lo7rq9afhjiKRDHqT1758l3qQ9euB0+WtULnBnIb&#10;qcygV079PeV2PObXkI3NR0CI9LWjcj6/UPqJ9lGE7UhCo2j/Vc9peYfcccys/CF62Nn6q1mZWi9n&#10;zcyAB+QyKgOVlflWwiPpvGCMhAqz0sedhpGZGxJcXhvmNaBllfklj0Ejce5zB0Yzfsya1LVROUCz&#10;Pc3PoofVex+WazY4Zn02X5OYASHQ6x/8nftA7mbT3PRRyjn7Y4fKZ7kH6XiQcsxzl986P459+WF6&#10;mKepz0+ypvalZMTIbOUwQGlKlvWCZyeP+fL0KZ+dXPJodcpJ07IsSgFZ2uIYKkg96g0QIxJ6xot3&#10;hshwOiKMgFOiOMgSUgavaFiFvHZq2QpV0pvszZQSPoFPiVHZTaSdj3OHMTK3umTwEYYIXo+oIzJk&#10;Dx8CxiYKZ6iKgrpQcKjNYb0cMcEQooRwwDNGT0oBVxjaylJZg42J4BODT+x84s5HtsEzREOIhpQC&#10;JkXqwtLWhYTbcQXGRYyJOGepFNQRk2f0e7phjx8TKeoYKxxFVUoIB8CGhGGENEKSOb9w4tlUlhKb&#10;uLAGYmBUQ0HXDxy6Tmhm+5F9N3IYPd3g2e87ukNP8EFWMFdMIYPKsqSuahZ1TVvXLKqaWsNByF5K&#10;GIBIiRQSyUdMTBK2UdlaDFFo77WcIYzEOAizRRAF1jiKwtpnD3bZwVMUThSIi4a2quWZ1mJSXhMg&#10;RgEqyPoqQIFxjPS959AP9KMnZcWeHuu6YlXXrJqGtq5xRUGIia4f6IaBTo0aWbmR1BgsIJ9ISh6D&#10;KFSck1BITr2jUpK9m/Q1AQw4I3TDVXFUWFod/1EmZjBiRKiqirqpaNqaxbJlsWhpWim7cyofKlDc&#10;FW4CJrmZUi8lnbetGLysgpzzEQhEm8CCT0FZXZTZxEsMcJkvjmP3aMxLJFUoEcHiMMkSQxSWoejx&#10;XQ9dR+FHXQ8zk4shupJYLKBqiKXQnstmyeqkGjHRCOA6BmF/SV4mdoOwxaBhGlwFriK5klQIG0xI&#10;CIDNCGPFmGSeMYAJgdgNhKEnxMDtfser62vu9nuG0eP7gdgPhO5A8jK+0HBAZjaHJjMyhp5hGPFj&#10;xPtINw4c+gO9PzDGA4ZA60pO6yXnyxNOl2uqtiE5R+EaMC3BrYnNBcXqEYv1BZenF3x+ecGjiwuu&#10;Visu2ppFJaGhQkw4ArWLVFHAL9EWxKIk2oJkHEXZUNRrbJGIMdDHyMEHDj7RBWENISRZw8VqS0hR&#10;5shkSUZABgdrGY2TeVPHNyYiEIZRjKJIpdqsrDNOjMEK/ItZ3pBGO4K/ZVOme5+srCoECJUgJWWp&#10;VDlK5Mi8Nkg+8tor4a9E3pbQqyJhpGSnddZkOVMZDDAKsjIZRBVhzmaBChkpEVMAJDReMo4UDR4g&#10;eFJQlqjspWYgaegfnCUYw0jCK8gDLDZZTBCPSx89IQbZYLoc/kcAH7LGWgXtZdlJ1/IYRZaPAjgJ&#10;yoBlrCES8dFjdfwQEmmMxDEQxwA+YoIq/RRoEgF0jPsMkpERK2PJmCmkUdDPPiZGIBpLLBxYJ2VX&#10;/c0AjAjIxesx2ESfPEPyDNHLvKf5ThaizcDWCHWJqUpsVWIrMQ4kOwOsqjx+1B/J9zz/Oauge0RJ&#10;Xjjd81qVtTJTsoZPm+TUyZFhZmDK7F0qj2TjRlmUVBpSLu/mLCJIGs1j1oeJzGVk7kwSpk/mfblY&#10;5DORocAQgihfsyyYjU/5eSmIzizLdWMMyvImQNRR19GUjvsZr6Epp3bXewUwE0kKrExWgEs6cKYj&#10;yoKiDL+Z6eSonxOBTI4s5ed+mz9FHlD5fhqhzO6V8Sc6PqbvuS6M7r3nWcvvmd6n53LK993/++F3&#10;nQ91z5rBsg+vOZ67//s8SdXICEuZTSlGlXNG8crNTFFR9tDyXtnzWWtVTyFAYenvIPOA1L+z2XBi&#10;caUYTwoNbWgdlKaSedBqaKU6h0qSZ8qcIWCZ+/1fDCZVJQYgZwt1YFJdhQLfZO97bAtQFqYUMCYR&#10;o7I5KWDGGh13SdisnBVWF2uFHU/k9zz1Rpkf8jqB6vvKgqYsKZzFuhprS6yGTcmg2WQhuUQkUDUS&#10;wuB0uebLy6f85m9+yYe3b/mLn/+czz/7gncfbvjnf/XPuTi5pA+Rm27HullwVtakZCmKiq7ruL29&#10;5uLygrZp6A4HXr1+hSksJ6cnkET3aAP88O133O12/Owv/4p/9hc/w48dr968YnVxwuuXL0jbA+Nu&#10;SwwjVdOy+3BN1x/4/J/9OeeProi3e+7eXLM8P6coLDEExmHA6P5YDESWqqnZ+YFq0bI8WdENPaZw&#10;nGgIJ5MSw27Pze0tl1dXLOsaGwJ3uy0pJT68fsP1y1fCeuIS1bIh2URTFwz7LcNuj/EdfrenMkbW&#10;g+BZ1i3JJwE6rE9YLVs4HNh/eC8+TVXBydUlVbsg7gMFhqap8Wlku9tSWMeiXXLYdtx9/5Zi0XD+&#10;xWOMS9y+esH1dz+yefmaq+Wa88++JPUDvt9REPC+w12cUSxPWMYG42B4e823v/4tl0+vKKuC4D0n&#10;52esT8548+E9+/e3XJyeU56tuOt2fPerX7MqawaTsKuay2ZBKh3BJoqq4uKzJ/S7A7UxhJUwkSQi&#10;Y98zHDru3t2weX9D6yrevntH8oliuWBIiaZuWCxXHLqe6xdvCMlQJMPp1TknXz1hcdJy4Q3//f/j&#10;v+TX/+FvsMPI5aNLTr95SlwKS+PFF4+JraVYlMTgadcLHn32lKvPnkLheHd9ze7QcXH1iOXZEh88&#10;RV3RHTwJy+L0nN4HmrrBnbT0fU9Rl7RlSWkt688f403k+V//Dbd4Hl1e0e/FoF8Wsi/tR8/Tzz+j&#10;2A+8eP6cdzfvaZYtZxeXnJ2f0Xc9282Grz57xt32jm1/IATP7cs3vP/hB7rdhvX6hJNnlyzKigbL&#10;P/zHX/Hm1Ut++9vf8f0PP/Du/Ts6Iv2+w+8OpF3Hd//wW+I48vizJ5xenpLiwIfXb7l5/gZzSAx3&#10;PXebDaZ2lIuCX/zFL7h4esm7D295/+o1fr/n7fMX/Oo//Efev3rD7c2GD3d3hNJxenXF5199zdc/&#10;+4bzx1eUyxY/7NnttlSLhqouODk55V/+y/8tX3/xJdsPtwz7A48uLnj1/CU3Hz7Q73ccdls2N9ds&#10;N7fshoPoQ6Pn+u6W7374nt/+9vf88Pw5799/YHO3Zdh3eC97z0N3YLff0w8dh/2esTuwu7uj3+0m&#10;BrXMIin7SzHEOlvSNC2FkxBIzpa09QKrrCJlWYET+Stmdvy6oqlrkeuDx5UldSv3oCGSCyeMR957&#10;ZSyU8JrWmSksinOOvu+JCoLxGqqo6zpCSKzXJ8So66XKUYlEVddsr++4u77B2sR6vaaqJARwWZQM&#10;Y8fh0PP+3Qf6fpCQ2lHK67uR/tAzpAFXWM5Pz3DA/vaWfrujO+yJ3lO1jTDQbncMfS/OHykR/Ujp&#10;3BQixjmDcUfnqKKuaJYLQu2o6krCw+0PdJsNyfuJKb6qKsYwgDNEEzGFyJAhjBRW2GecE8DK3d0d&#10;fXcQpjVn8X4kHAaaSkBNMWnYy9ET+pHx0En4uRR5/NlTnn3+mTC69FKelBJVVYls6wOhHzAoYAWo&#10;Fi2Xj6+wVsIGvX35jt3djuQj292Ose+pFg3WGHpliDHWqO7EsNttwUm4vOVyhcHSdb1sr5PFj4HD&#10;Zke/P+DHkaKqKMqSECOmcAI6jRGcgAPKqiQBfSeMMlVV0aqjR2EExCN92VJWFa4ooCjxUUL/ZPk4&#10;mRy+NVIUjmE4MHQHgh8Z+05Cg4URgie4QMAzhp5Dt2e727DZ3HHY7/BDTwoHDb2s9r0s/1NgkmNM&#10;jqpZcHpyxsnpJW2zoKpqAYXUNWUloA5h0CtkjwhUlTgRtRr+J6o+CCPAjNVqTdMuKNtKQmJZy7Dv&#10;CH0v/aGuqBcN9bIgqb0mKFNz0y5ompaoMkVZlxIarmkIBPqhxzWOk/MTiuUKZ0uGXUd/19NvDvSH&#10;ga4fiIWjIE0hyYehY7/bUpYFpycnNE1FTIlh6GibmtVygbWGw/7A/m6DTYaiKmgWLfWixdYltqwk&#10;fLMpqHGcPjrn6ukjFuslWCRUVfB0fYcfetbrhtOrc4pFJWGq9iP9tuPQ9YzJcPn4TJilFw0nJ2vK&#10;poQkerLSCHttWRQkZTIKPky6K2eFSVs0x1HlRtk/qdCpzvjC3hODJ0axUZZlQV1WGkbUQYSx83T7&#10;jmE3ErpIGqE/dOI0pPqAsiyplIU6AaPWrfcSEjzbLotCWLNNMqSQdZHh0yCYvLGYH/PzOU2/TxuM&#10;+wp92UdKBaQkdOx5I57P5c3g/DP/PgdeRAViHN8toj+6kRZjz/08z/P4T0k5//fSjG46RfE4lVaV&#10;JIYeAeQYNSAdNzBaf9N32ajNNzgf1/+sfvV58+8Pj38sTcqIqQy5/o91f6/9dCMudX/cjN9rv7zB&#10;/kRfyOfm6eH3P5Y+9SyxkX38HtWK3TuT0yfbEr0lpwehkFAF4ezrTzxd0sNyyfc/XtaH9/zU5fP2&#10;vfc5u35+zfy6eXp4zhqZrKKz2LaiXgrS0pYFtlIQTFkL9aFSuU4eKkbiJlbKnmFViVpkGuM8WRox&#10;fsihyhFVGrpPeHgdD2ACFnwqGdm0T9dKEvjLxy01U9FOZyZFyYO61UzKO2Z9LSsUjFGgxYw5JCvi&#10;CgWwFKqwExDM7NDrJrDLZCTPrC/6TH1vrrcMGnEabil7gz989sN3CnjnvpedPFc+04N+TlZgKlNI&#10;rjEz1c/xnNS9wYgfy6QQzvXmjBUjj9aRGNSl32UFstF+mI30TutElDLar7W1783tOtdObfOw/8yu&#10;l6zqPZq3hAB/jmeP/TI/89jHctUc/9Y1XM5P1XF/ftaTufLkPr1HVIozw92EeJXz8u8IX/loDsuG&#10;ggwSyQpXZspXfZ8xosfPmZe8pQeUGw9HhwBMputNBoxpuY5Pm+ott/tU18dLP5nmbfMwSW7yP5Ej&#10;yPWeDQN6Zc75/RIc++v86XJm/vvx/EfndJzP+0Tut/P+m5+QFYnHa7Vf6fX3U6693Egf51/OHc8c&#10;u9IRmCV5E9ljkn/ujYc8vvS81ofR59ufaANh68hp3sZyrcnQkHl9zQAwuVzzbpuvnE5Nt+bWlr+n&#10;Ms+yNAHOcnXlup1fNj+neZHT98umZ++/4EH6iOXKzPMo6aMxOXvXJEPN/p5//9Rn7mcgclUiKVha&#10;QB+VLVm3Ky5OL3m0vuJydc758pSTesmiqKiKktLJnG+m9pNPod2/z8yQyBWr5g0FwKQ089qPsvEl&#10;G4pUPs39KeffK+DCK0PK5N2Yr7cyfyRZcIS1RY2xCfUCUG8Tq8YeYVFzlMqcVljx0pLZG0KSkBCy&#10;JxBlvrPIuqoG12gsHsPBB3aDZ+89Q4iklMdKorCwqEsWTUldOqrCUTlDXTgaV+ASmChhM8ZhoO96&#10;vLdghdJeNvDqzauAgqQAGBm0ytBSllhXSG/XUDzd4DkMA0OQ+Nb73YHu0NMNAg7ph2xcy31EBoDE&#10;s3VUZUVdVVSV0NcWTgB4Al6RMEExJvxw9Cab2jK3o66j1lpIcfJiDkpjPA4Kfkk6xnSdcxrDfGKn&#10;0/BbMrJEtohJFDzWOaJ6ecQYJU7vzEOHrCBU+aipBNDlCjHAgMH7IN6jw8AYooa+kr4tjhTSH41R&#10;4PXMaOrUQJp0PzNO7CdiEHRqVC0yC04GfOp6gxW2m8wO0rYNbSsMITnWd2b5s/Zj42327JPxLeNT&#10;wiTJMb8WZWyY5gdlbYlRPA/HcZQQLKgwiiwMedySEiGol5WP0/7OjyPjOBA0/JGLAy55HBGbPCZK&#10;n43GQbnEVAIICTK8ZJ9nksZzFi8wCWWY1LCaBCCJGGNtUeKqGkoFwciNpJQYvQAl5NFyf8pKxXEE&#10;Evuu48PdHZvNTqiMh4E0joRhwI/iyZfn1flcmjRu+qA0uN4HBj/Qdwe6Ycfoe4iB0hYsq4Z1I1Tn&#10;ZVlKaAlnwVZQ1JhqQbU8Zbk+4/z0nPPTE85XK5aLlraqqKuaoqgEXJw8hRmp7YiLEqs+uQpTLbDN&#10;mqJe4KpajJ4WfIx0Y+AweHbDyL4f6UdPN3oiBp+sAAujslfluTYEUjTYPO/pgmeN7MVd1FVUBrZ0&#10;DyceBxlszdxIrF+P88B8XdfPpEAAPTXJ1rN3yNyg78vykTkCIEXgVllyOo4G9PlyrNOcvDrJYj7X&#10;M0hepF7k1TIvJZ2jslNGAlnUdE7SRUkAKQa8gm2SynIRnUeihBILMYPNjg5EKQlQKc+RR33IXHd1&#10;DHNDlHcC03qagQ4hJTwzrzc9jK7fAlSVXW1UYGpEwxOZDBbJNPzH/u+dAHZiYYnOEKxlNIkhBfoU&#10;OIwCdBlSEOYcBEyawyQ9ZHxKJh2BrM5hdaxYJ6GKjHotqzgxNV5uw2N7i/PXtA+dzXuiV9C+or9N&#10;a4LOkxPw5V6ImaNXIdpfjHphF+ohndsw/57ny5y3lGTezJ9R2ympDAQCgEmTB7cyUum1cu64lpGk&#10;v0l/kr7gdb0T8KXeq0dQPVxmNcuy2vS35DQ/+pNJQJv6RQEwAhrTOJFkBpA0Pctov3z4+XE67rh4&#10;cP3Dv+X4+NqHfz88d/+3+8+V/nK8ftLdfCIP8jn9fJwj7yVt0xkjT8he695zGHO4Hz85XqYUBZyu&#10;IJicrzwGc58WR8YcAtFRFFbB1QIGlH5eyXhVWcG4QsqkMnJICdJ9fUJmp3NqVMXKLgyj4EKVM7B2&#10;ckq8l4xUjLXicJT1dfPDZkev7FSquqisjxFGMd2bGANZVtewfU1ZUjsBYRvUuUrXKXR/jOr+AmLE&#10;ss7yd//xbwne85//5/8nYor83T/8hr/85udcrk4omprd0LFwBY9OzhiiePQnA7d3t6xP1jRtw/6w&#10;Z7ffcXZ2xsnpKc454iihLl2C58+fU5QlF5cXXL9+za9//RsePbrki88/Z/P+PaftgrpylKVjd+jw&#10;g+fxF1/w5Off0PcDoRvZ7vasLy9JDqqyJHgJa1EWBUPX46zj7uaWatGyWq+oM6vAOFLVNYvFghgj&#10;2/fXWOc4OT0l9MK6sDsIE0ppLReX5zz++nOakxVFXRKGnjff/8ju/Qf661uCH0U2NobBe5I1wp5Q&#10;lURjqFctQ3fAHw44A0VdU7YLTi+uIDkChqKqMIXT0AwFTbMkRhgHT7tasjo/oW1Kbl+95vD2HTev&#10;3jAGz/mTx7iLUwY1uI9DAFPSnF9RLJZUqSD0e/7tf/PfYi1cPHtMioFuv6NZtJycrOn7kX53wFUl&#10;i8tTLs5PGa7vuLu55enXX7A4XbEwJakQo691BSePL3n39h2vX76iGw4s6oa2rKlLCVnhg+f6+oZu&#10;6Om2e4ZhoD0VlgpS5OrqiqIsuX77ns12y3C3JwGPfvYFX/z8G17+7nv+X//P/5J+t8d3PbawnD59&#10;RHDgD4MY/YAnF5csL86JlaNathz6nqZtKYuC3e0d+w+3uJNGwjfVFUVVq3G6wpUV2/2OShkjmtM1&#10;VJboA/Wy5fOvvuD63Xt+/Q//QOUK0ijrii0d7XIpISC6nosnj+nGnlc/Pmfz9gNx19M0DauLMw5G&#10;AHSn52fEENle34Iybr55+5ZXL16yOj3l2Vdfsbg8ow+eP/zud1wsVqR+oAC+/vNfsN9sef/qDcu6&#10;IY6eN29e88OP37NaLDm9vKIyjt/83d/zH/6Hf8O716857DYMXU8aI2ZVs3p0ydd/9RdcfPOM02eP&#10;OHtyRb1oWZ+uuXj0hKtnTzh//IjVco1LsLu54/3bd9zd3jIsSv7qX/xn/Plf/gWFdcR+5ObNO371&#10;b/4Dv/q3/55/+O4PlMpk8Yc//J7t3Z3M4dEzjAM3d1vevHnLDz/8wKtXr9jtdtP6nVLCOWW/0Dk7&#10;Zvtilt10zMqRwZG6Z1T5QeQRYWMZlaGjaST8UN004vRgBNyRQ5xUtbAwlUWJ9x6UqahtF7rfHokp&#10;sd8d2Oy2xBh1j1nTLOXZTp05ttutTOuaf5Q1Js/LkBlPvDCNqgNHjJF3r97R9z1lVbBYLMRQrrJN&#10;3/Xc3Nyy2WwYdL+93+0kNJKx1FXFfthTVRUn6zUpJe5ub9loGywWCzwCGhoHqZfCyRqR855ixBox&#10;pJeFhIPx3lM4x3K5BGcYDj27zZahE7akGHJoTrnPB6/yp8qHzhE1RI21dmKnqKqKthUmipSS6A+6&#10;QfQK1gooeRxJMRJGz+FwoKprnj17xudffIGxlsNeQisFleHys8dhwDlH07YSErmR0H4+RYZ+5O76&#10;ls3tBoCyLElWgBq5HY2CtsuypNTQR0VRUGh7LVcrnLXs93vRl/jAbrsjKbDfWXHAmtb6uUySmHQT&#10;/UHmaqtycZYpUt6jqP6l1PA73dBJNIGZXJP1eW4Ki9VJSOLgRZ+VWVZDIHBk/Tkc9tJ/+n7S/4iT&#10;m8o+k7O1Oh1aQ92uWK9PWC3Wk8y/XCyoypoEsh6nSFGV1E0tgI2qoqkbqrKkapqpjM45mqZlsVjS&#10;LhYS5qiu8N4zdD1d10ndIY4fZ2en0pbKfuScjPOqqghBwvBkW39RFHS9AOiePHvEz/7sZ9RNjSlK&#10;CZfbBz68e8/t9TUfrq9V9rJYI/tJ7z273Y7tdktVVazXK8qy1PqV0FLouN7v92xu7wjes1Zmsaqu&#10;dU4z6mSnjLQmUFYlfpBQaXneGscBP47UtYRtxBi2d1vevX1H1/esz0/54qsvuHh8IQwwyxVVU4Pu&#10;YapS6hvdrntl/3PKkpP783wuBdmPxHhf1g4zxkRySCN1hCiUKdd7T9/17LY7+kNP1x0EzBVlHMIx&#10;3Kiw6+oc/wlW4zy/eWV5yrJ+CPEIgpkjz3MHYrbJyOfn56bveYM2U0jlJOdy5ubKhPuKhTRTIsj5&#10;+yAYQeUfn23U+JPzNhmBPpH3/D2nh3n8U5KoVeTevHHNW9I0i7s+TRqZ5cDq5mK24RdF0/z7EQRz&#10;rOv7+c8Kgp86HqaHZZwMHPmYQDAfA2BSVgaoUkQ26Uf6+rwZIqnidV7X+f36mfM2/5zn9+Hv8/P3&#10;zhjZWD18D1NZ/7Q2nerl3gPug2Dkaccz+ekP6zSnh3kHeeYfSx/d84nLH9bNvbrLH5+ov4+e/Ylz&#10;2cBG4bCtCFlV3Yhn10TPLpO/CIzitSqbePEQKZ0IH05D+Ag4Q8ZiYdX7KgMijLJ1GPXm/jiL99LD&#10;/n8//0Y31HLd8fSn2yebVo+/zpSx03NmdYxoAeUvHX+ToVnGa6m0nEVmcFGmG/FYP4JijowwCoBR&#10;o14Ge8jzZK6YgDBGDH5HcMyRKUZANOIxXbuCUp9Z6bnKSuilfF1p5ffSFsrGI8/LC5kcucxST9N3&#10;zMSacT/NlCw6FuftZI0Y4wQIo3OzAgVyP8h16dD6slovivbOj8/z+jS367uyh6m1TpkP5DDKyJGN&#10;dXD8BHM8n8FMMyVWzlN+j/QRHWrTuVxsnYu0fxzTrF+qh2wyOq+q91kk4lMQL+8YRBFOICh7jMzB&#10;R+Ubei6nzJIy9zYUIMynlJW5LedzgBq0ZvkWZrY8vx7Hn/QHLX9Cnyfzmygj55/6nvyOWbpfRw/G&#10;20e/yeckN6APzYr+fOFkSDsecn/uvcdfRFU4XXFv3sh/zvMxjfWp3+W+kcetXDv1GS2/mfdXm/ti&#10;HmxaiFleJXe5f8hZMT5ImnKU23I2F5H78AMQjORD+/NMNroPIj3Oe7m+5ml67vwwAsh4KIvk3/L3&#10;nOt5veZ3GKRhp1ZMx/LPbzLzB+R0fOBHP83TscfPzt3rY8c8/lS633tzK/3T0kN5IX8/CufHNM9f&#10;MomkTBDOOpqi5qQ55dHJIx6fPeZqfcX54pSTdsmyaqhcqWuK9msjAzipESVko5yOF33Jvb4XVZbL&#10;n3NmCen7BmcKnC2EfUFR+FGZX4YQGJU+3Rlk/VelOrkGdXM0+KDys9RJVAYYEO+M2jlq5yYQTKmM&#10;aGjRxKQj+TMkHAgzmnFUpoBk8ckwJMMuRDb9yG4YGMcAKa9H4IDKGRZVwbKuaMqCqnA0zrIsSyrr&#10;IAQFhyS6buBw6BliQTQVxkoYIlm7E8JtkUjKUJCNwM4JE4i1GgojRAmFoptIH5MYwA8dfT/Q9aMw&#10;X0zhMHKjST8p65KmFiN8prTNIJREUvph8ZTwPuDHDDjRPZ4R4EfOu5yzmndRCo3jyNCLEjAqWCTP&#10;e6IALKhKUWI5K0YSYxT4k9KMpUH6WTYGjMHT9wJQyOPBZFCNGi7bpqZSbzdjhGVj1Hjo4rmkG2pV&#10;jmUQjEFAv+VkgDoCTKSfKbgneDFqWftRmEmryrFc5cZaXFHSKK1w2wr7iwBh2mP9zyhZs8d4Pu7P&#10;PZmd5nh9vibvxTJ9dAbApCRlzXUoy3wWMsSYl6IYO5OPwgTjvbA+RWl/oR8Wdh8XE0UcKNKATR6i&#10;x4Re2t+W2HKJKRthbgkCanPovOsMmFyv8zVHWRytwSkApqhaKCqSEbaUpIZ9MQLP5v0QRFGiir5+&#10;7Lm+ueHmdkPX9QI863riOBL8KLHJZyAYdB7JypWhHzWMWyKEkb4/0PVbxmEP0VPgWFYtp8s1p+1y&#10;CkGFlTV7MCXB1diqpWqXrNYnnJ6ccrpesaxrFnVDU1aUVY11legGwoCLe6rU41IiUhJdC/WaYnFK&#10;1a5wVYm1Imv1IbEfAptuYHMY2fYj+8GzHwJDhCFAHyNDFJr+qKCymAJFlLrGOoIriK7EGCehd4IV&#10;NhZkj5/XrWAE3BkVVCY9KMuB0rZHufl4jdSxTuCa8lqf15m8Pohh9igHyCEGa/1F75N83UuT7KCv&#10;fvhzvneWRLbO7LpOwD6FhBUxGntcbj7mNWGECQYNP4cYNaI1RGAkYYMAsoRt6qi8k0OMJDKmZB6T&#10;sRoEnJbHYRRGENGTIHOihqbyCuAZ57TPCoYfU6LUkEneC6g0h2mIykYDCNDMGpJTBhbV8cQU8YWV&#10;cEYWvEl0KXGII7voOcSRrR/pY6BPkRF9tjItRiBqFNRs8M6AG1eWuLLAzFitJpBTTrO2m/eD+Xw4&#10;n/Pyb/lcbi+rYUWyEjwfVVVRlsquNXfsmOXDTqHoZP2YJ5kvjnqkPIfk9QFVOst6OXe8EwWvgFKV&#10;gWy2puTvcuURQDnGDK6IeGVdFqY8eXZIcm6MshcUOU3yI6Ck4xiUZ94H9eTy5WFlQMJOpQS6PxRQ&#10;RG6PY73fv/9+Pc1Tvvf4/eNr8zPluH/+U38/PHf/N3nGp54pf98HwRzPf+pZH6e8T563YcxU7N7T&#10;9YExjBoe5iijZL1tYY9yBdnBMfdBaylcSVE6nDMUhaVUuWK6BmFISc4ooOXoYCly0f3yHceO9Pcj&#10;AE4ZSXObWjEk5TV56o8PxmCperyiUKB5cdS/lJnxyliM4gZFLpR6k92AhJeyymBcFVYAMArENgRl&#10;r8x7JiMgWeGlw8YkQPSm5G67Y71c8n/4V/97QvC8e/uOernkzz//kmVZi/wYAo/PL9jc3uG1X/SD&#10;GDIXyyV3mw39MLBYLqnqmn4cuLu9gxBZ1A23H6757ttviVHCVnz7+285vbzkm2++4cff/I46RVbL&#10;lkMnLBCmbLj67BnPvv5agLjbPaeXlyzPTjk7P2OwcZIVMgB+t9ly2O/xw0izWrJcrQgh0HXCOJFl&#10;x5cvX/Lux5diyGpb9tuNMEuVYiRvqopRbR0xBaqy5MOrN9y+fkMRE21RsjhZ4jQMgimEgaBsG07O&#10;TonWkAh0mw1lhKaqsWVDvVyzPLsgJkOsKoyyB3Sdp6kXVHVLN3hsVdFerWmahrfff8/u+SsOrz/Q&#10;7w9UJyse/eIb3Nma4CNjgHZ5Rrs4hcWC1dkF3d2Gb//j33Lz8jVffvMV5bKh2+0wwOn5GWMY2Vzf&#10;sd/tKJqa9nRJXVWsq5rgA1dfPKVtFmzffsCUJcnA0I9cPn0i+4dhpLaOAkOKgbKqRDZfLSkXNZvh&#10;wMJUpBSp10tcW+MHz/r0jOXpmr7v+PbXvyMdRvZ9x2f//Becff6El98/53/8r/5rPlufY6OwPTz5&#10;5kuq1VLW/9Fzc33D2x9fsL445+T0lPXZKVjLzXbDYrHgyfkVbVlxO+zw48hyucSHyPXNNW3bcrJe&#10;s1ouuX35lv3tHWdPHuHaiu12hwmR06tLTr/8jDe/+5bXP74QlnXnqBYtOEO7XPDj8+f0JvHkyRPM&#10;EHj97Q/s77YYa2kuTwlNQb/ZsN/uePLkKeuzU267nSwMQxRWmBfvaE9POfvyGZ/9/GeUhePdyxfY&#10;lLh6dElvDY+vHvH3v/wlL5+/4PTslLqpGYaR58+fg6148ugxz54+ZnN3y+31e4iR7nbH4cOWF29e&#10;sN3tqNZLLp4+pV4tRTdtCsZtx8XTJ1Rtg0+R29sNr169ZtcdOH98xefffMO/+lf/kvVixffffc/v&#10;f/N7Xr9+w4vnL3j3/h1jiHS+p+sHrIHnz1/QDT23dxthx3n3nrfvP7Db7TDGCOBlBlq01lJWEt4m&#10;ywd5nszyxLTvVEeQOIXUyKGDJESQsW4CyNR1y3K1pG4FCJHnc6OhbvJesSiFFT0oYGWxEJYLVO6I&#10;MTJ4z3K51DBa4mixXK2m0DxJgTeFOmZUlbDDMO2DxFjfdR2Hwx5UFimKgu12y8sXL0gpsVqvWK/X&#10;GA1dNAwD+/2euzsBbhQK5Ml7rcxuGhGmlULZVg77PcM4UDhH27ayX5+FHIJEMQvtk0LEjx6jQA5i&#10;wo8DDkNdVoyDZ7/Zst9sheFE16RkDaYQlu2Yojgh5RDQCoh3Tvb0wzAAsFwuJQSUGumdcwzdIAwh&#10;VhyUZIWSIwaZU54+fcrJyQmbzYbb29up/+Qy5fV8tVrRLNqp7xwOB3aHLeMwctgdSFHqPcTI6mTJ&#10;F19+zunpGY0CZqy1tBrypus6CccUAyRYLhYURcFmsxHWnyDMG3UpNrlC5XDyGk92ChJ5xjlHGD37&#10;/V5AFap7Skj/Cdq3s7yLgmf7vr83XoTd8ygn9730raHvCWEURg3fTyAh70cO3YH9fs9OAVQ+sytK&#10;T8cg9hujzPxFUSjbS83q7JLVYjnZHsuioC7raUyGECnKkrptKEph/zDIJijGwBhEvstjXGQXaQcZ&#10;g2KbCtqv87hq6prLy0vKSsJIVWUOjRTFEWcU0Gtdldii4Pbujn7s+eabb/jymy9BwxbdXW/Z3m55&#10;/sOP3N3eylpnxRGsbVvGQQBBebyFEFgsFpRlyTAM/PDDD9ze3LDdbvW9ozAidZ2AZU5PWS6XGGPo&#10;DgdCELCcc45xGBhDYDgMXF/f8Orla+5uN1gjTE8pwugTh13H+1dvef3qFVjDF7/4mj/7xc84vzhl&#10;eXZyrNuUGIMCRrJ9KVlIGsUHmReFdVP0PH4cRUacOQDHKM4D3uf909FpIM+5U39LAtASMKLqQUMG&#10;8YtOrigKmkYAbkUle72U5LkiEx/1DVbrfhxHxk7qfpqfjeiBhQlmtumw84E1O/LAz0e+Jm9684Nz&#10;yp1v+nwAgsnX5yMPSPl7BoDJ6KKZZkQE9FneZgYr+f3+Rih/n+fvU+nh71JRgujM3x+CYNAJdGJ8&#10;MeaPgmByXc6/owCa47n79f/Q8PTw+GMpJdmM3KvvByCY+bWgChAtqyjf8qeAYnL75TdP+cjP+kRb&#10;zPM5z/en8j9/Vr7W/sS1kn66XR+2KbKtm/32j4Ng8gT+qWfxyXw9/H4/fXT9Jy6f189HdZU/Hp7/&#10;1LM/dc4o1bGzFAsBwZRVhasqoWetKopSqNayx5dVOlaj3h9FocAFREFQZiAHEvbGKOBFwBA6KWZj&#10;qoIPPn3wyfacfpdvk0OjUUOL9nI5mY50AKLKmz3RyH/3+v2D98kUytGYbITtRoyBwnSTgT/3whkZ&#10;CVFkcwgoDasygYRyfegz8/Pk2bqpNoaCI2ClNEcFRaXvkU8Bvcy/17agdMdzAsyZMdU8AKJMC4U5&#10;hs5gmlf1b62aY1+T+Smfk3rSskzgHScCqZHy5DoRtKfTkE25jEeQUK4T88DAf2x7nTu13ub5v3ed&#10;HvfzfSyXyQac6d68fsh8bbJiX+ETWhUYjswURr/PB28SygPQkGpzEGFMOVRRZEwCevEx4mNQhbPK&#10;F0hnTajXYu7HykiByX06/1O3+Fk6llmZMe7Vgf4A98ZZvkYvAIyE1tG/JwOJMQKLyAAPbQMZNWoQ&#10;nZ76cfpU28x/S8gDprVKv0u6P5bT3LCvKRdvescEYWW6c/5auf54In+3OWxX7mMcx+nUd3T9Po7h&#10;PE+oADj121yjGr4il0tzdDxm52frn3zKQ3JezE+CYFTmmI8Fffe8tnP/PtbTse5EsTqXObJiVOUX&#10;gZfda+v8DosY18TAlo1sSOlUbpJ3ZjVp7tPHPJDHlj48PfgOH/ednB6W85+a5v1rfiafm7/3p+SB&#10;fH7qw/+I/JBTSgKASQYsjrZoOWvPeHTyiEfrx5wvzjlrTljXaxZlQ20lPOERVJqIGCISeiREMaSJ&#10;d/HM212TsKno5jnnM0aMYHCmfuzUUwNVPqYoITd8FGaHwcvzjXFUzlJpnGebFfxRqEVFeSrGnuwZ&#10;Lx4PMm6cdVTWULu8puZQHagH79E4ZE2SdTGzqyFUnRFHH2E3ejZ9z6YfGHzAIOBVGTsJaxO1Myza&#10;kmVT0VSi0K8KR13lsEJSzm4cudnt2HQDvbcEBYNNsg1JAtGlAFECvJjMoFdKmESjbAUhCBBoDMKI&#10;s+97ttsDfT8SfGQYJLSC1X1Y9pSy1lKWBU1dCwimrqgUAJMUDBEVrJ7v8V6Ns0n6BoghNo9BGcsy&#10;XpJSA3f9MAFV8r3TnGIttVI6C/hG1uw0sTJIPjB58wnj6Bm8F6BPJx5iUcHzVjfAhRo8q6qiqaoJ&#10;qBuyMVhBMD5Egi530lWP4E+rm+NKqY/z3JweGisRMFChCrRKPUnEmK4AGJlcKUqhvG7bdvIkapqa&#10;uhHlY1a05Ll3vofLG/vj/C31/ZAFRtpYFFFegS7BB4L39xgJvBrdk67FORwgyJglBAiBFAUENQYx&#10;5Gcvshg8pIRLiSKNFGnARY/RAwzJVlAsoBCv4oSwMxkjAk+yBuMqCcXg3BH8koRxxDmLLWtcWWOr&#10;GmxB1BBJKYkSzkyKkShebbIZVUVsz/XNLTe3dxz2HX70+EEYYPAeo8qRT82vuQ7HUTzTYgoMoRfq&#10;5kEomOvCsShbVs2KdbNgUdU4k0evsEf1piYWwmJTlDVtu2C9XLGoK5yx1BpeKxlHwhLDQBy3mHGL&#10;jQccwiSTyhWmPcEt1lRNS11XEkoBx+BhNwZ2w8h28OzHQB9gDIneQx8ifQiMQWTD3CUxiVLl12AL&#10;cBXGVFhTYpMl4QTYlBLEPFfn8W8EBJjXMCOyWu6bmbEo98k8bkAs8JMsYOW+lJdjI3tJM8nH+bvI&#10;IGlazOU96YFuw6jMl+XLSV443iYrsH7P4ylPOMYKsAUFwRgrsc9Fca4AGWUPyNNgCokYMlBIJQZd&#10;H60XQ4LMUdLvY4IQjsA7PwZ8iDK/+qDPEmFU5iVdT48ZFUk9JfzM8J6BpzFNIxlnrAAYdX8QjCHY&#10;HPZIQt8kczQM5LCFUzhCIwCbUUNuddFzCJ6DH+hCoEtBwC9WAC851rrsawzeSrilHGLHWCfAtqIU&#10;FpjCYpwY4I2GjEvaX9C9Rj4ezoUP58X8/f71hqJ0lGUGwcjfmV3D6T35vvmca4yEERYQgrKjzI48&#10;V+T3kecQDQlujNG210O9FJOGQBAQTAZGHftJ/kwJCbcTlQEmBAnJFgLeH9fmmMFNOWxWEMBijLJv&#10;zHKZ5FdZnLIOWpZv6bV5gCgwwSRhD0tJ9Kgmj985eE1T/nt+7tMpzz/3x2xO8+fIMf30R9/xqWfI&#10;35/SP8+vO77/4eefkuYgmLmeWcC/nm7QdopBWJDynkcZkJ3V0EVWxsG8L6PzqPRPARsLQ5x4t1pT&#10;kJKT9rQCgolI24qMEiVM6ayPSn0c+3kOMWp1XmP2/hwOCZjmm6TMiDKXCWOhhNyTPa7sFRE5dnqe&#10;yP3THK/zIMZiYpR9rhGdXzVzxrLWYqyfVgcBWsr8apOsG0VyUFiGFKnbhsePriiS4e7DBy6uLnl0&#10;dkbZ1piUWGJZFhXfPf+RnsDpes2uP1A2In9uNlvGIB7/rhRj42az4bDfc3ZyyulqzYd37zHAL37x&#10;C05OTqjbJY8//5xlVfNv/uv/N4UPrM9W7A5bSmdw7YrF1SX7GNjd7SEmHn/5BbatsQaCM0Rl7HIY&#10;wjDy+tVrxq7n8aNHrM5PSWrULDKbVVnirOX6wwfcGFmfneBjoDvssYXFNRWHruOw28I44oC6KvGH&#10;A+9fv9LlzQkYoqnFqGsLqqbGFAV127A6PWN36Lh7/RLTDTSuwqSCVJY0Z+eYpqUPEVuUGBz7fUfw&#10;gbJpicaSCsvi5ARTO4Zuz82LF9w9f0Xad9jCsXr6mMXVJUH7Xnt6Rb0+J1Y1drmiaSp+++//hpsf&#10;vud8vWJxuqZctYz9SOEc9XrB9d2tMHvcXNOuFpxenHH77gP7m1uqtmJxcUbcD/zul3+PbSWMUXfo&#10;OX/yWPcZkadXj9hsNuz7jsVqiU+R0Y+cnp2xWq+pgiGFiGtrqrbFKLCzORE57MWvfsftuw8YZ/nn&#10;/8d/yeXXnzP0Hd/++7/D3u1pF0tWixVPvvqc6nwt/TjK/Pn6+Uu2b9/x3T/8FpsSf/aLP+Pk0QWn&#10;jy8pmpJq0Uz6JpPAlQ7vR4wRlosnjx7T32z49m9/RYXh7PElZV1x2O4YYuDii2e0Azz/7ge2t3cS&#10;FmW9pmhqTk5PcEXByxcvWC+WPLq4xHtP7yNDEuNfYRyrouLNi1d47/n5f/bPuPryS262W/bXd9QB&#10;bn58x4vnL1icnfL0y8/4+hc/4/TyjEMYOMQRyor1ySnvPnzg5vqaqq7ZbDacn5+LkX7vWbQtZ1dn&#10;XHx2yW7Y89d//W/47a9+S9h79u/e091uWbZL2mZB6HoON1ue/+E7fv13v+LvfvlL9l1Ps1xw9eQx&#10;j7/+nG/+8s/56q/+guWjC97++g/85m9/xW9++fd4HzBVwRA95aqlOl2wbsUAvN/vOHQd+/2B/X7H&#10;dr8HYyjKWvYnVpSpMr+LUbyuW5mjZ3Ius71jWZaTgVn2GHJt3q8VRSF5UrknxkhVNaxO1rRtC+rw&#10;kfeaRSnMHzmEUcwb19leMYd6yXKRK0oePXpE29Z471HvNVIKwmRRCatUUsP+arWiqirQOafrekCY&#10;QKqqxGgozBAC79+/Z7fZUVYlJycnLBYLClsQiZNRvq7FwaMsRaNSVeIMbTLrjJH3WmNEJlLAidO9&#10;dNZvjhpOJ+ehHwb6riP0g4Q06fpJZo6jJykT6GEr4apSCFjnlFGpmozdvh9wRUGzXNC0DVbZSVII&#10;mBm5QmZuLUtxYlmtVqxWK/ygDBZlQdO2smbpOpdiZPSeUhk5NpvNPbaQ3K5BQy6VZUk39Nzc3HB7&#10;e8v19TWRyKJdiONOPwhDjYOLqwuuri7xPghY4u6Oqihpm5YQhOHMaZgro+wxwzBwc3PD2A+TvqBU&#10;thg7B1tpnQdluC2LQhxKeukLMUaSF6BLpyCMoED+DOTKuoYwB/rYBOqkdtRNjKqLkGMce2XHERbX&#10;TsMjHfZ7+qHX8SLdGIs6tIlMba2wiLTNksVixWKxFN2BAgDrUsKIiz5UdCfNYi1z/ckpZSmhJW2O&#10;roAw8ZiZY1UGD6OyvjVHlpws18UkbNQyngvKomYcBq6vr7m9vWO32zGOI87JWOr6HmMNzz57xs9+&#10;/g1N07Df7xmGnv3dgffv3jF0PWVRsF6vWSwWrJatOEsgjESDhsMSQEfDOI7c3t5ye3s79eFxFIem&#10;rusIIbBarai1z3Zdx93dHSFE6rrGWgnTWFQlh8NB1sj9HmclvFahILjDfmDz4QYX4Onnn/H1X/wZ&#10;X/78ay4uz1nUFd5IuPkM1E9RGGj7bmC/P9B33ZENSZ3tsqya58zMhuicOKdEZbH1QXRaKOhwPq9m&#10;VqBRw6VF1QuX1lEUGoq8rnGlnZzQqkbmVci4koQry0n3bJ0Tx00gDCPDMGCt6Haz7s4B/Ot//X/+&#10;R8MhPfwN3XgYczQ45EzkJPP9ETAxB8HIhvH+kQuef486IGNUujLdjMm7j8Y9a45GTPntQf7+kQ3S&#10;PM+fOmfM0XCV8/cQBGPJGwrZsGRqHzmOi67Uowz+e3WqG5DjNQ/q/idAMDl/fyylmZJCOlbWOx7L&#10;k4/jPdmzaN52HKlaVYk9N5Dfy8cn8jf/fHgup3v1nj9zHcy/T1fl9HEb/rF0/+ojCCa//2jykmvn&#10;338q3S/Lxzmcp4flfnj5/PdP1VdWQP3U9Q/TvXMGXZEMtnQUi4Zq2VLWtTDB1CWuzuGQhLI0o26l&#10;f1rKGSjEJkNhhOZUDHJGwvFk46yywhzBH7IBz+X6+Djm+eFxLMNMQ3qvjebtdmzL/ItRhWvuZvf6&#10;/HSvUaOPxSHU+pJvHdcYnDKOZEOYgFzEQyEzvbh8TkEh+RpnjobrCRzC/PNYX8UEWslgEWGcscYq&#10;+8zxKBUoI0AcZaLJAB0F5xR5nlJwyrRYTIAGUV2Y/FtWED9ok8lInlTBMQO45GcXeQ6clSczxDgj&#10;oaOkTOJN7hQklI0ubqZ8ys/I82MGWeXf531E+qR2c81/NtrnZ6OK+GP5Z8+REmt9SMFT/svoN31+&#10;rpc083tKCnQR5bYaJrNiM8bJEzQrO1NWgJtMY6/09sfX65jIz5/3de2zD8ZI/kTkznvncn1M9TMD&#10;lIqBWK7Lfx8BELku1fir9Sl/yz8zKVt/evw+/D7Pm365N2bzIpPLLevZcdzmJG2ka4PWlzUSmuV4&#10;hdx3792f+J7HyHwMGOR7rhOjfUYM4Xnd/nid1hdOz08pt5+8LKFentMVH6+DRioUcj9Vo9Q0LvJ5&#10;mIxJsnfWfGg7z2pZz8sL7reFKl3zfVhhWcpjJWkhZvWd787vs/qu6b1T3uS//BuoUkDHk5xR0JKe&#10;mM7n/B+zei/NyzCvzHvn5cxPPyT3knsyYR7sfzzdl5+0z87kqocy1jzNr4kknHEsqwXni3Merx/x&#10;ZP2Iy+U5q2rJomxZlJWEI8z1r0VKQMSKESuJ17EAB7KxTS5Ok4JcDHZT3vK8aY5zOkaMYgKskI2M&#10;zGcK0FDvksKJEqkuZH62RoxQKUn4D9kECSgnZsp+jc1bFVmJbkS2QPqQ2hVEsZiSGDB0KBTWKNuZ&#10;rB8pGXyMHHxi5wPbYWDXj/iYsMYqY46bwn8UFipnWdQFy6akKcUrtqoLXGEJBLxJ9DHwfrfl5fUt&#10;N4cBH8RV3tls4ABSIEZPQDb8YgRREIzKTUn3Mz5Eeg2FtO8G7rYHtvtOQxZJm+QxnBISwgYEANPU&#10;tE1NXQmFrssgCg3zMyqLSBgFDCB0znNWmaOixChgM7P+eD8y+lGAKqMY5JLuHQxGlElVzaJpqauK&#10;QuNYg7RPTlaVOWifGfzIMHiGXthl8qY5b4Lzpxg8S0A2zKMXz/t+kPA2o1dK6uOMIO82amwqJeZv&#10;4cQeTh5PEwBGwBPWGVw2qCq4GztJHtK/Cqdepo2AX2asL1V9ZCPIiqmcI2OMGoizl7aMN2OPR1FI&#10;/OS8VkjdSxtlBWqagXaiDxrOSEAwksG8gsuYSKoETN6LkiozwQR9ThDDVGEQ4BgjZeixyWPTiEkB&#10;jCUWtTCYuIpkEYWnyvoYCNbgikrCHanclDT2s9N6NVWNLWsoKqItNFiSmfQAxornXgoem5KMSRJ9&#10;d2C73XB9c0vXi2Kt7wZR3gUJB2WShvmQh+XJWsEJQcA+Xsrch55+ODAMe1IcheGpaThpT1lWLU1Z&#10;UGgb+WTwxjFiGdyCVDS4QkAwTdOyaBuqKivWBVzmYyKGkTDuiP2GFA6YGIiuxlQryuUp9eqcerGm&#10;aWqq2lEUhhgcQ0x0o+fgPX0GXCRLwuKThMaUNSHikJjxZaGAgQIwDmNKjCkkljqWaAyDddgQMMnK&#10;Hj9I3zAxE8TIvJ7X6YxtlLXdiF5iaquch8wkcbxW+p78/RDUki+U7/JOmbN1EdV+lZ8hD9L9RL5n&#10;SromzZ6d9JHTjGMgIUwuyRoB4VphOTWFw7hiCiHkMcL0EgXMYlLCJpFpE6LnMMpoFlLCOIexAuLy&#10;CkwJ2TlLnYJEVxUnRykZ05IfwdhIfUlNQlRwITHPrVo3WsaEhGoaEfaXYA3BCTglGFlLIwJ2kesS&#10;fQr00TMo+CV4AVeMMTDGwBClv44pMpKUWUbCQgXSPSCMNwKAMdZiSocpCwldUohCM7eTDD2V02dy&#10;zX091hGwko/clvm3/Hc+XCnK67Isqar7YY+On8e+IvcfZe/5dbnP5c+cz5yHvD7ktRE1GOS5dyqj&#10;gjHHUeSJoP3AxwxeUWeHJCC9GIOEfRyjrskiJ8WonpUqAx2fIYa6NAFgFDQo01sWt6cy5PyLdK4X&#10;ga4FXsKH6didRoruEeTP+5/57/n3Y7pfZw/TlJfpmfd/m3/O00/9Nj9/PGa/zXQVD6+ff/5UynOa&#10;tLt8jzMmmMErcyJJQJ9ZP2BFHp70HFaBKPPya18Upj3ViVmhaidZrBWmwmQkHBLWCjtHSgqEyftb&#10;BaQoePSYsmyhe7IMWrGiozNWQI4CmpLyeZ2rgobcctmjV9P8+cboiqNVmJdY2cdpXUz09VkGVnlP&#10;wa7GKJgrJlIUwJ48W4zStS0EtGcSIXjOlyf8wy9/xV/9+Z+zWq2wUQyYpbUsbMkP336HN0gYmEOH&#10;cSJD7fcHEommFmaHFCLD0PP9Dz9yenLG50+esd/uuf1ww+3NLVVVU9cNY4xcPXlM7Szf//1v+N2v&#10;/57V+Qn1sqFwjtNHT9n4HldWLMtWQh+VBfVyQZEMUZvTKJPBdrvlw7v3nF+c8+TRY6IzE1guqbzt&#10;FCSUYuL69RsBZzqrxm8r+ynvqZzDJjFW4j23Hz5QGMNwOND3nRqBHGdnZ7iilPuCMGsaYznsdnC3&#10;wY6RIhX0KcFiyelnT3FNQ8Rgh4i1AoIxrqRatpjK0SyXpAK2714z3G0oUuRwd0ffdbTrNavLK6r1&#10;muHQETxcfvk1dnWKaRqq1ZLd3YaXf/drLtYtZgzc7Desri6xpRhtsY7bazG+bQ97KGSfef3yFa9/&#10;fM7ydM3Z0yvuXr7j29/8jmK9YHlyQvKRq2dPiDEx+JHVyRoKyxgDthCnv2HoSSFQGEe37bi9vaNY&#10;1BSNePhHq86ebYPfdvz47XeM/YBrKp588Tl+GLlYrWEIvH77ljCMXDx9TPvogojIBOfnZ7SLlv79&#10;LX/z1/+W3/zyV5yenfLlz3+GaSsoHc1yQd3WGOfwIUDhWJ+cUNQVm8OWerUA7/mf/qv/mnZIrM/P&#10;aC/OuL29xXcDi5NTLtcn+H5gc33LMPQsztYsT9YEA48fP8aMgRfPX1C3DScX5wzBs9vvacqKdbvA&#10;B88P333HzfsP+BC4evqUn//Fn1NVFb0fOWx73r58zduXL1mfrFhenlKcrbh4+piQIpsPd6QYWbdL&#10;rt+9p7COfrvnx2+/Y39zx93rGza7DeVpy/rpJVdffc764pzd7Z7rD9fsrj/gR8+H99dYa1it1pyc&#10;nvLos2ekpqa/2/H1V19ztjqR/VpR0irw5Mfvvufdm7ds9zs+3N4yjgN1VbNql7RVzbA/cHN7q4CN&#10;A+v1itVyydn5BQCHridZK2FZUpL+UdXC+KEODkb3njK/SprvQeu6noABVsPQyfwl9xmdz6211HXD&#10;cr2iVcN0Hu9J58hSDbeFMjf5EHT7pkxSGm6lLAUogjEsFi2QhCUiJQlBotzQ7XJBXYnBO2hIEKPg&#10;FD8Zy4UZoixL2rYhqENNjFFC7pSFMNM0NU5ZaYIyxvrBS5hXZWgxxsicU5X4GDj0ymzVtBRFKUCK&#10;YSQGAcZgLH4cwcocaK3l7OyUqqrouk7WmsBRLzGOhFH2bOMgTjJ9dyCEQFEUtMsF7aKVUH9JHUtD&#10;YLVec3p+xnK1AhAGDA35HLyfGHKybLdYLmRtsZahGwTsXohtK8Yoa3RKHPZ7cdDS0Emy35Y0b9th&#10;GCZg0N1mw93dnYAei4Ivf/Y1y+WS/tBDgrZpWK4WnJ2f0bQ1d3cb3rx5w93tLU3dTACpyhUCAEiy&#10;rvRdx831Dfv9HmMtVV1R1bWsJxPLSZb7RIcwHDqigoGC1m+MsjfOuoUcwsYqiCmlNPV7OxsjGHGG&#10;M5OOYiQGjyEq03DQXRd4PzD6kWEcOBwOE8gjeO3vWebHYIywsxhjKYuaxWLJcrmirluKosArYK2t&#10;c7hpAcKUlTAEF8rM6xTE4tTB2yIMIr2XflcqG6QAkI9yfQjC6FJVFdZa+k6YbbLcuKhafAh8+PCB&#10;d+/eEYKnriXE0jiOVFWJqwoeP3nEF199yWLZSlmDvHdZLjEJAT86mf9tYUBZgVwhTEXjjM3JGMMw&#10;SGjEVsNrOQ3pGLTtojLJLFYrUkpsNht22+0EJHLKzmSU+aTrBIBUuhJrHH70Ku8aVu2Sr7/6ip//&#10;5V9w+dkjiqaUvVSM9F7aPfcr0dXMGaL7SReV+0ruI1HxBVk2dlkXZgyiRxDZuKwy8484koHMZyEE&#10;hkNP0pCxE8ZDwdrJCjisqirKqsI6C+j+Lc+phYDMyayHtpCxq/1f8iVs1u6fCoKZH/MkSpPjYMxJ&#10;6k+Uuil9mgkmT1L5/PFvnfDy7w9AMJCOhjsjm8FsNH2YP/6EjREP8v7Rd3OkrEy64UUNcmQD68yw&#10;/xAEk+v2+P2B4exB/T8ECcwVVw8PZuV7WIZ8LuXP3E6fAMFM12r7RDXIZEDSxAKTqfI5ApHy+/Mz&#10;cnqYv0/l+dNJjDvHb6LXmso9+03SMU+fSg9/u9eT0pFtYTo3e16uvz89SX/8Y+mjsj9UJM5/+lSd&#10;za55eP2nzs2/JyPeepCwhaNcttTLFldVmMpha2GAKVQR5bI3gyr8nTWU6rldIMbWInvJqOG4MOKV&#10;7ZSRQEAcxzZUc8NPH5+oDzmf61YUq1OZtM1yy+b2mtqQY50l/c/ouePzVYmRARx5zOrYnoziD8ai&#10;UyOBVfBbYZQpJ7PDKDNLmUP+qEE5A2XEmDADpcx+m7/zeO74zolhZva3vCeHaMq/HcMTZdCMtI2+&#10;4958ox5Ns7rJZdZKmxQaaFicHALJWvXU0/xlgEQuWw55dCz7EdiTwUFmAlIc85A/c/vbKV/3x4b8&#10;fq9rHPtNvtYwKdKMgjrkGce/xTZyfDbab4wadY8zQu51uqZlj3ydL6d5M+rfzObPJJnLT8r5lvfK&#10;y3LvFa9vrfLZvJTvPpbxyLLBrH7y73b6e14+ed+8HmUoHOs6/577Z6YxPB7aTtbqtcfnzdM8L/JP&#10;8pjzm++QEFJiXD8mKW+2gR2TGmIejHPDHKSZv2dw0eyaB/nMeZJyKrAn5TlgzqYkn9L/5cilOj5T&#10;/p5nN6rRAc1vzICE3Nqz9Rgkr7l+pzbR98wBMFOe9Z0P10uD9rlc/7M6yO2d35fz/bB9j8/iQTmP&#10;dZltv7kE0z358bNrjxnK105/HtP8RG7HTx3qCSs5+3SSd+bj0+mhrPDHLv/o2gftd0+G+EeuzfVr&#10;k2VRL3h8+ohnp095vH7ExeKc02bFompoioJKw+rl9sZYkrHisY4hJEQRFHOoBWE6mGchU+vLwQRo&#10;zONDgN9GmKtCYBiFzUNCHwkLTIhASjhjqAtHXQqTS2EAzCQ/hpBZr4RXy2jZXfbAcgpIQObSaFRR&#10;r3Oc0YFsrRGQoJW1RNYlC1iGGOm8MCvsBk/vxROpcI66KCitxaQINt8vIeMXVcGirmhKR1U6qqrA&#10;OEOIHp88+6Hn7YdbXn24YzcmrC2F3rksZSNlkNADOqE79VwoimPscXSPFILHh8TgI9v9gdvtnk7D&#10;twyjJ0VRyDFjBzFGNn5ZsdPUJXVZ4BSA4oN4LwUFGY3DiB9FueG9p+8l9vGonllGN6l5/pJqTsTg&#10;8cNAP3hGBRXEpACismTZLlguFtTZa03H9TT3KBNI9rAJweOjgHEyqIEsS6mhMsuV+dMYoVnNypox&#10;s9moDD7NRVZlSw05UJQSS9g5I+0xG1sxhhlbTAbAzMMXSfvIcy22dBJnWgEwbdNSVQKAcc5RVdLu&#10;WR7O85vV9U+ArJKH+byZry2LEqfGs6jKy6xUCEHCIAWf6WOFNrfrpP7yJh5VOqQUhXkgBJIXoMio&#10;8djFCK571RQpMBI6sxAQTBE6ijRik8ckT7IFsWiItgUnoXtMSpROwp8m60jO4QpRVuW1niQQ4ExF&#10;TVFhXAmuJBmnIBirc3Oea6Qf5j4Y/Mhmu+H69oauk9Bl++2Bw3YPIWJiJPoBE4VtScou9LdBmW98&#10;GKdQYMNwoBt2dMOOGEacNSyqhpN6wapZ6fiR/ATAm4LRlHhTEsol2ApjS4pSAWeleP8nA70fGcLI&#10;6AeSP8Cwx/iD5MuW+LKlXJywPr3g5PSU1XJJU1eU1mBMYgww+MgQ5TkpRp2PJPSbdcpupW1VF46m&#10;KqlrmSdlPZJZ1Cn4OBoYDYxO2F5iKoTJgyTMVMrulRKQQ3nqM2TWOjIeoHt8FaZkTZ45XRgjc7A8&#10;R/Z0GH0GKWtmZK4m95EsFGrep7Vfbs7vFrDtcfzKC/VSTfNV1CTpf5lpKOahZy3JWXAChME6goaD&#10;MjqXSHc0KrfZCUgTg7A0BgM4KyEnrLBSiQzPBKrJx4SstMLGkAwENV3IoUATEl6BjtEYkhXwUgR9&#10;v6E3iYGIt+AtBGcZrcEjIJwhegGzpDiBXzo9+hgICUYNtySHMFB6ZC8yZv4oDS0YMihG9QLJKcNF&#10;KQpbOXSeNFq3SDvKx0w2NIai1D2tPa4J+bDOTowTzukeNF9XyBwu66ooOrOSNK+jxiiwQL9P52a/&#10;CyBAfsv5y38/TJP8EzWElRo65nrJqAwdeX6eHBt0fRb95ExXOa3FAhoevXxmBpgxexNHZfpJIiOl&#10;3L9mIY8SmcFI6joZZO+q49LqeEXXgiTIN13vPpYt84jL53Ka/z1Pct+nr83P/Pjv+9c9/Pvh90/9&#10;9vC59545gSqO19xPUvafOrIscJQPpF0mEExQmRVxSpE9Huq4Y4EjICsr+I2ux2hdOSf9HyPyk4Qb&#10;trpvlnlCQtcos1Nm2sISjYTRsFYUZlm3oH6HCnyROZNp/skh4CSvuVwCfMlAeDmONSTgmwyQSVF0&#10;9OPEjpP1w5GIAePAiu5JAOpmAqmDESfJZETmC4nRC1CeKPKasXKPSQIwHr1nXbf8/X/4G4qY+N/9&#10;i3/BOI7Uy5ZlWWF85Dff/QFXl/zs8y8Y+oGbfs96uaTb7zEGlsuFrmuJk/Wad2/esj4949GjRyQf&#10;2G22bO7uWDQtT548xQfP5dMrhv7A97/9HSaMuLKgXS05e3TF+dUjvC1pT9as1qd0mx0//Pgj9XLJ&#10;6fk5lXMEI3XVVDV+GNhuNrRNw5OnTzHGcLffETUcxaDe3qvFEmsMY9dze3PL4nTF8mQNMbDb7UgG&#10;6rLExcQh9IQU2d1t2Lx9D8NA6DqMsnOGCP0oRrSyqCisFSN0Ep3E+P6W/XZPsA63PmHx+JKTyyt2&#10;t3fsrq+pbUldNwzRUyxb2rWEhKwKw83bN9x8+z1xHCichGu53WwZYqRen7BcndDtO2JMuOWK8mTF&#10;8mRFdIndzQ1mt6eqHX7XcxgGTp4+5vTykqptsbbgw8s3vH/zWthvioKX337P7as3mASPPntCuWr5&#10;8W9/x837DywfX7Bcr8AnLp88wuvcuzo5IQE+BdrFgsViQbffs9vsqJxjt9nz5tVrlus1Zd1QGMNy&#10;vSIWjr4fKNqWw/7A++9fUIQkjotNzenlBb623N1uuXnzlnq15Orrz2naBUHZGU0tzJs//vA97168&#10;pN8fcFXB5aMr+v0e33WM1lBUEqqkqmuqpqZeNcTSMrhEYQr+/t/+B4YPdyzXKx797EuausXvexYn&#10;K1bnpwz9QAqBd+/eE4icP77CFQWj95ydnXF9e8t+u2NRNZRFxX63I6bE6uSE+mJNXdUcbra8e/4K&#10;f+hZn5xw/uwxzaNLTq+uiMnz/sUr3rx6Bc6x6w8Yn/jms89ZVg3bzYbCWHzf8/7lK0LXM273bD9c&#10;8/bde9bna2xT49qa9dkZV48f8/TJM0wBTb2g954XL17w8uVLQoicPrri6ovPePqzr7hYrfnuu++4&#10;vb7m+fc/8u3vfs/bH17yq//p3/Pmd9/xod/RLBas12tijHx4/4HbD9eMh44weupFyziObLdb3r59&#10;x5v37zn0Pa4sWZ+cyv5CnQScywZQZZ0FKg0nk/fZSUGlhYJg0ozFJANUsqwhYBW5t2la2uVyMmIb&#10;1FlYD2uPBuC8PiQF3KQJJFPiXDEZutEwLruDgDEERCN70cVyoWCSnu1mOzEjdF13b48vYL+aYRhw&#10;TiboDLSQsGwLqkrK2Q0d3aFj6AXwEZURTfQOIlc53fdm2YgQaOpGWFOUtTaXUdaLhHOO6D1N23J1&#10;dYnVUEFSPxrCyFoFLgqA5XivJcSALQvWJydUrbBkDF2HH0ZWqxWnZwJIS8qq4cdR6jhGnIagMsZw&#10;OBzw3lNWJd573r9/z9gNuMJNzGHWWpbLFYV17Pd7xnGcQESofOGUVSSlRNMIIKJtW4yR9c45YXp6&#10;+vQpF48v6buew+5AXdbUTSP7u6ZksWgxyXD94RrDsV3qomQcR/Y7CakXooTg6fueupJwWk4B40M/&#10;TP0xy7XJB/quk/wPA17bL+lzxnEE1SnZwkn5nIbU074vsg0kwj37R0pJ9GYqZzoNkQXCXmOMsB/t&#10;dlt2u930vqCAobnQaYwhGWGRLcqKZrGkXS6pqhbrCmKC5UJCga1XJ1QauqxtWwGtGMdytcQpu5Ar&#10;CurMgrTbc9jvGVOk1D1EUvB6lvFCCMJMpHKdc45RgULr9ZrT1ZpxHIXZ5/qGhISlqmpx+qqqkidP&#10;n3F1dcHp6SmrtYQx6joJ/VSWJY1ruLu7Y7ffsz49oagdVVnhg2cYewWg7vHes9D1CwXpCCBEAcyq&#10;+8ntYzEUruDk/AyAvu8Zh4GikLIaYyS0d11hrWNze8fh0LFQVqeyLHny6BHLkzUXF+dcPr7i7OKU&#10;oq61fgIpwdh7nBW7Rxg9fdcRR6/vV/lV8+hKYbGptA3GcQTxUwRjBCzuVE50Fls4WnUmExBKIc6L&#10;WtZxDPhhuIcxkEeJwwZAWUsoeuvspBc2TvpCoWM6dzmDYB2yXk36sjijWSvh1SYQjCiWj5vKf+zI&#10;C4cxWaV9TDnzMmZEgE/pYxDM8e/7mxE5/8dBMGbuvZ479MxYI9fcz/P/kjRtQjWvfyoIZqpsPS91&#10;bMRwNpvIMgjm/jWz+x4aon6ibDl/85R08c31jXaMXOfH9rrfbtk4NwfA5OvzZ37zPA96Yjr38PPh&#10;359OD3qVEXXdVObZT5Lv+2U+nv90uveL0s3eO6VX5Lr76Sf9RJo98FNl/ejcA0XDdPpBX5798NE1&#10;8/Tw3P17ZRNsEpiioFw2VG1LUZZQFdhGqOfEkJONBYJadk4UAQUZgSlK2NKIAvcIcDgaRybAQ+7L&#10;2eDwk4cUb57nj8pP1nZK0tE4tVRKM+/9JPWV21CeNZsr9F2TMUeZSsTII/8yU0u+ZlLaqjEpgzsy&#10;WKXIIX4yTZubAz+O9+VPMQbMjmleUKXeXOFnRIE4vTODYNyMXSXnQ0Ewcl6enedJazLAR+epbPBG&#10;Fhwx7uc6Os5BqFIut4flmO9jHaiSMtephneSvDqcKSY2mMLmMFEyrudtnd+fP42+bzLOI5sPmS9U&#10;+Y4olfIymDdE03eMGmE01FMeY9I5xGSj78xTSMp9KglAI2ZDjKr906QgT/LPTH+Jl+jUQ1N2yZ2G&#10;sORK+6vROVUVWXLP/TlXwDX3ASIGETRyPUmxcn3NxhZitJjX8fTb7LzaV2f36edk2Ph4jbr/nAf3&#10;zw6M1LuZvz+Xw5ipnqY61+k0ZlniJ+bjhLSfmMRze0qd3rvLyHXTn9PbJcn9szxPQBMpdx6rJs8V&#10;2ufz9TJv5CRvOOb3SHuPAqByWdHyJi3vPFeSZX1+7unTfHU8ZHjK+01WkiN92iCVN/X7qb4fvmv2&#10;jizbIM/OIy73h/yMaXxq/oyiuNGymqwkzgXNHSSXf5qutTaS1k+uh/tNNNVYzsM8ferc/5JkpFLv&#10;pYeyxfz71Gdnnw/PkTc6qpQ2RtcE51i3K56cPuGz82c8PXnMZXPKupbQHbUTpgubjY9aVREJi+DT&#10;zFinoJMwMfpNr5Y+puMJbfPcfmJ0UYOZD/Q+0A2efhwZQqD3iTFvKDA4BSKUzlBaMScCpJmHdNB+&#10;LR1U1wE3C6loj30oEggIFb3YDtSDQNc47LEPTt7UKdHFwN4P3A2eXr1hSiyVc1TWUszA6MJalyit&#10;oS0di7qgLi1VUVAXDpsiRDFy7Q8Hrm+37PuIca1sXFsNSVQWyjSlsmlRCGuDKnrymp1UgSSGlkQ/&#10;enb7A7tDx+C9AJZ8nOLh5Ri6SRVKTVPTNI2EIqpKikKYVqIClMbR6+YvEX0UmVZDOAzDkXrVGNlI&#10;C4ONjOkYBfAyDgN933EYRg0pIwqlpmlYL1eiDKgqrLGQ0hQSy1pDUQiLTlEWoB5GwzDQD8Is03c9&#10;IWgcbt3fZJlG5MsjKCTvOSYDI8har4ApMabk91rKSsJEucJgM0Yg9/PZ2JP+VlAqqOEo2yqrS1lS&#10;qLfRxACj9NOFyr5yz7EfTfOaJmNEHogPzuWyWpWXUYXUOI70fU+vICHvJfxPPsZ+oBvk9xC8PutI&#10;gxyjsLzEEIh+JI4SOmgMQcKuzPaalXM0ZSkAizRQRmWCiV42hLaAooFigSkKxS1EASkXTs4VBc6J&#10;Z6W1staKUTGKTFoUJFuCKyQUkhVwgUHXRwXGyTotjH3ejxwOe242d9xs7ui6gd1uz36zxw+DrCM+&#10;kIJX891x7syGy/kR/Eg/HjgMO0Y/YCy0ZcW6XrKqlxJCrABrZNHxGLwpCEVDKhYkt8A6UX7XtYBg&#10;jDX4JKwaXRjox5HgOxi3OL8jhZ6AJRQNZnnGYn3G6ekZJ6slq7qiLh3GCqDQ6146BE8kUFhDXZS0&#10;ZUnjHHVV0lYly6ZkUdcsmpJFU9G4QmR3XZNTSiQTiCaQjIS3CcYxmgpflKTCijcfGnJK19aoMojB&#10;wAQ2RlcFZGzP9Tuqw5A5Lq+vx7Vf2vUoB6SZLCDX6nVZZsjCpaYsywsARsJ85bzksTVfn3wSD1gx&#10;R2d5Q8ekykACToHkLNFYojMkW4BzRJeIRQ73I/ureVghsq6DJGEiFNiWn5eMGKKNE6BN0vcZDcmU&#10;jDC2BDJzbsQTCcoOM5ok4BZrGK2GLyLRExlSpDORwSZGYwQIkxIBAbP4mOiTgF0GPQ4pg2CCMMEY&#10;w5ACHYFBnzmSGFIkILq13K5YbS8tjykcqSgkrMrsMAray8K9scc2NzPZxVoBs2QQilVWjDzfy98Z&#10;sJjDLMu9WVGbnW8yCCY/Nx8SFum4vs6PlARAIH32CJaY98Xcr+aHrGfy96jelwJkyWu2zNV5PYoz&#10;tpiPj8zsEiXkoRdWM++VEUblopiUcSTnA2EyymAHkZGPIAhRKWmZrOzRsuyRkoaVTFEMFlLI41o4&#10;G4dZzspp/vfDJL/pGHwwnh9ed/zteG7++zz91G/yt4zh/F2O2e8PQDAf/z39CbM55OF3WT/zOnoM&#10;h+RDUsB2FPla9+JSr7KWTX1OGYmmZ+tz5XfJS96DgVUqdicGQCtlidpKWe+TprEiY07yN8u/gupA&#10;9iURLXTe98/mzph0Dooyd4QYIUKKApQfQ2QYgjD1jYF+DAzjIExnCtzKob6knyH76RRJyU8y/ugD&#10;Q0wMPjCMkX4QtsMYNbRrdo5ykKgoq5KmKvnw4hWbV2/5v/1f/q98/dWXVFXJoRejy6u3b+iS58mz&#10;p6TBs93tqE/WFMjectG0JB8kBIeP9LsD/aHj5PyC3XbH9vaO63fv8ePIL/7s57x49ZIXL14QTWB3&#10;c82yaVierFmerqmahouLK7wx9DFwdfUIh+Pd6zcYazk9v+D8/FxWm5QIPlCXJfv9ngScnZ9RtQ27&#10;XtgOgrI0lGVJU1WQEt3+QEqJk9NTmvUKHyO3NzeQImdnZ9RVze76mt4P9Ls9Yd9RhAiDp6pKTk5P&#10;WJwsicBmsyXGyLJdkkLksN3T7Q74Xcf1+/cMydBcXLB+9oyTxwII+vY//h2bH15w/tkTikXDWFjq&#10;kxWLRUPqOw5v33L7w4+4rifFSN3WOFcQge2+o12dUi0W+BComwV3+x1gaKqCVMg4dRG6Yc+46UjA&#10;5Zdf8OirLxmMod8P3L14z5tXL1idSIiIu3fv6D7cUbqCs6ePGGzkd//ml3TbHVdff8HF5RX94UC7&#10;XuG9Z98dqMuKBCxWK9pFq/1PHR5KCTe2vb2jKEvapuGw2bI6PcVWBYfDgZubWx5fXhEOPd/+9rec&#10;nJ1y/uwx1ckSUxesT8/obu7AGC6/fMb69ITSOg5+pCfQLFtcSPzwm99BL8bl04sz8PF/Zu5Pmi1b&#10;sjxP6KfN7k57O7vWPHudtxGeEVGVSVUNgBFUDQABhGICwgyE78FHKhFASoABQglVmUhkRIaHR4SH&#10;uz9//bPebnua3aoyWEv32feaveeemZECarLtnt3p1l6XrvXX/+L1sxfc1HuazY48wHC7Z39zzXw2&#10;o1zMWZ+dcnxyTNe3fPHZ59zut+SLGaUrMCFSnKwJM89+u6PdN4Rh4O3FBcdnJyzXK3a7HVYNv7dX&#10;14SuZ7VYEYlsthsMUJ0d8fSjj/nkk0+4ePOG3/3md4RhYLZeMztes35wzOMnjymyjJfPn9Ps93gc&#10;b569JCfjoz/5CdViTjt0lPOKpuu4uHhL23fUuz0nTx/w5//RX7C53vCrv/pb6tua87MHHJ8eUR7N&#10;ubq+ZXm0Zjaf0zQtL14859WLlxgMZ6dnnD4+5+XLl7x4+ZLFckFRlrx5+5aL12948+w127qh3uyp&#10;qpLVesV8PqcoC7rQs21rulYYFI6Pj1kdH3F0dATGiZuZusZ7YTcJIcimNe9l1FbdeFpvJnkhzQdT&#10;mQJdL6bND4e1oiNEsYVkek8GW4P1nrwolGVV5oSkswQF/vq0KeYwZw2DMLQk0MC23hNCUNYLYSrJ&#10;CwFChBDY3m7VbZEABBplZkhrSefEMA1QlgXrozVWmWOyTNhw03nbtjS1AGjigLqRUjCJlkeIAevc&#10;CNjw6uKvrmuCGu6DEUN0NJD7jKhrs6IsWSzmApLY7zDWkOUFPheXyi7LCMntizKSZF7ARMW8oqwq&#10;jLXCPrGrYRiYL5eUVUU/9OxrYR1x1lLkuYAzVO+RgEEhiFW+rmuur6+JQ8TnmYDj1TXOYj6XMbqu&#10;6YeBo6Mj8jyn1w0qRoFEqR6nup28KASYs16zXq8ZGCBEZqW4muq6Dp97yqogKzL6tme/32vdizvV&#10;qN/uuk7YfPoeZx1FKWwo3nkw+nyMIrurnXYYBgEraDuwEZjWnwoPSZ4wulHJe2HXGfVSCfykeTy0&#10;EQFbpHhC6HQDijDC1PWem80Nt7cb9vVe2FinAgsin6Q4nfdkWUlVzQTckpUKNsvJ84LT0wcsFsuR&#10;qUXWBgXWiZser7qJEEW2iCGw2+3Y3tzStS0n5w8oyxKr7EfeZyOzStd1nJwck3mpl0OeApmy815e&#10;XHF5cckwBOZLAbkBzGYzjk6OWayW5EVONZ/jM892t2O730oeMdxebrja3OKLnJOHZ3z0o4/xmR9t&#10;RlVZsd1KH86y7I4bNRCUaxpDgoK0xJ26yIJZqcx3KrcmppOomwqxjt12x2azxVrLyckpy6XMYcZY&#10;ZssZH3z4AcePThlMZOh6vBU9Zt11hKbHGAjdwH63Zb/ZaXsUZpXECg7Sl0tlhYrKDC7ji67tVEa2&#10;VsZHq+7r0xgYhoO7876XNZNPMr9InJikaxsZB+V+AvqLrVLsX84Jk26ywQSEJVg2OaibLDuxaWd+&#10;wgSjEY0fnCwc33dIu06JvbvqSJOKrC11ARffBcGkiktHuLOQvHftjwDBTA1X8sy7ab4fUlr/UEhU&#10;tymt7wPBGCODh5mAYKyx2InSVA7zvSCYu88cjqmR7X3HmM735CemBfZkwv8+EIw8ezBaSNmrUnoC&#10;gBkHufvfm3yDe4vT++c/nO67rcoYUbiOeZ7ck3D//XfD9Bt3no6qmJ1empxLTf/bhvfn8/uuiXH5&#10;3ZCeu1/PU6XG+8L96/fPAwkE48hnFflM6cUKjylyQf9mGS4T1KZ1DquCoDGWDMQwMII+dPdiavcp&#10;zTYBLUQZYK0oce+n524Q5Szvec4YtRyrAiAFqSP9P9Xz9H56TW/88Bh3MHKbSbs7GHplW0vqp9M+&#10;O/Z/lJpLf981rCOKxe8Za9FxJClox+spHTopigE+AWsUZKN/D4brBKJRJYvRyWUEWxwUm6I+kbJP&#10;k89YhqkejLw77Z+WRPs7Sc84JosPSMsB/OOt+Ok7pF3LNlXZtDyQdpOU4NPfxtwFU6Q43hfSM4dw&#10;APDJWfqRTDaa19S29AE5P4x/MUq7k7FTyykeAFh3xg6DGh3kOOTj0K6l7U7G66TgnM6RyJisH5eo&#10;VdkmZZbqc3pt0ob1u/Le/XKRmj0YrXQLF0ZBR2KwGH9zSP/hQMr3zrW730np4T1/U7nfUQ6rInKs&#10;j2lk7wlJESgxTn+PHz/8vNdqzLTNaVndlTXUaKPz+zSPUiI6fJnDFyLSWFKVpfQf4FES7uRtOsSl&#10;+PUb78g+qW6N5kf7XspqikdSk55JUae76cvTp0RYlavaBibtKf0enzFG4rknB6DteRrSs3euaz2n&#10;3+Pf6Ufu1f4h/XfD911/T4TvhGmd3n/0fj7un0+vpX77vmtT2ctOwAAP1g/44OQxDxYnHFVrFtmc&#10;ygs9uIlBuAusjtMxiKI7GoZohMEjGfCCAslVGS7flfQZXVBFRcanaym/QxTq3qbvBPzSCztIPwTa&#10;IdKL5l1ZC+zI/mLjIGYbNTCEqCAcZFetsdJDrEl+tt0dm6gx0DHQk3bVCthhBHdaMSZHI4tFcc8k&#10;BsJ6GNj3HftedsN7Y8mNwSdjqTVYf9hFa9Q9TJk5qmLiDslYXAjYKCCD/a5mu++IJqcsl8zmFfOy&#10;oMhzcivuwSJRFmlZJmBUBQS4tNib7Byvm57trmFXNzRdz27fsN83IpODUgT34xwsSgBxhVSWJXnm&#10;cDpGigJDyiDGQDBGAKgklhF1IaRGbSZzQoxqsEtsI/sdu92Oumlpux4iFEXBcrFkvZLdhcYYCOJK&#10;JAYBGllnhdZa6UW7tqXtOtquY7vbsdvu6ToBzERkoZrSkGSnlLa7a8DDOlDaQuqTYEzEOkQhl3m8&#10;l+sCByNZDA9tfLLT7+DOKCk3RVmUKV1+USj4QXesJIWpUxDMe8NE6RN0nkohpTvlM6oRJSnq0pF2&#10;T3V1e0ex2XfipsoY8c9ulJVU5kdxdxP6Xo+BEHqRD6zDOIfzIpeXWUaV58KAFFp82GNDh4k9RHFT&#10;FLMKvIBApGEPwhyYZRifYbIMa3OsEyYig7AoQMCpq6dgPdE5AcHgEIeEqc9JDVkjstvQteIGabfl&#10;drdl39Tc3m64vrqWHXvWi9GpbTBEnDsAykbl3b0jDj1dV1O3e0LsyTLHopgxL2ZUvsLaiLERa2Vd&#10;P2AYrLqB8jOyYkGWFRRFTlWV+DwjEujjQB8DXRzohpbQ1bi+xvV7CD09GZ2bk69PmC+XLOYVszyj&#10;9LI+kmYSFGwhDD4GYaoqM0/pPZXPyPKMWZEzKwtmZU6V55SZx1lh1xSMSCCYnshAMIGgTIEBQ+1y&#10;Bu81jwMmdhB6gb4YAc6B7spXcVXmIWm1RsfhQ7tNvw/tOU2Khz4pdQrCKIK6bE2ARZI8iFru9dmD&#10;TJEOuS/d99CL4vhF6IIoukcAjMxE47PGyHicGNGCieo+SgEv3ogrIAQAEpSBZUAYVExQ9yFRlKxm&#10;BIZK5Cke48R1FON6Uo5AAp1KH+11jk4l3DoYlOWlJ9KZSDuCYAZaExmMgnKiMDX0SQcTBczSKsNL&#10;G5TtRf/2RBoHDYGGgTZG2pEVZpBdkspoYe3BtYrMXTKGC8pWmV9Gt0MKmtG/6dxOxvBRhrG6eePe&#10;vTT+JTlnelg1LHivu0Qn7vGmz1hryfQ50UUcvjGO9cr0Jk3s7m9RnB5kH2n3UjFpXEnK8eEeCGZQ&#10;wxoTUGu6lmS5kHSVUeauXllgDkwwyd1R+ntoFwk8JuliBLyMK1Uj/431Md7RfAWZzxOv0FRwjWO/&#10;TaCMQ0jX3xfkno4Lf+C5dP/uOPHuez90LvFM+3LK7+TZfwsQzFi/k5CuSX0dZPE0f3QTEExMazQF&#10;9YtuSJX8Vox1qZjjZN5PzEcm6YRxmMl7CXiHMkrJelKNA6rs98qMF8NdoO04DiHMTFHBL+hfZw/t&#10;OyS39ugaAIjq7q0Pga6X3fzJ5WTT9erOS9q0tG9lStKxLppBANBBZI5ukLVB0w/UQ0/fQdspMCFI&#10;erzK1s47inLBbrfjzatXFFj+p/+j/zH/4s//gs+//Jy//uW/wQcw85J8PafKS1ZlxbZr2Yeeo+WK&#10;OAwjIN5E0UN2bctvfv1rHj98RFAj7Wqx4OHZOX3b8fy7Z1xcXvLw4UNOz9dkUdiri8WMrCrwWNbr&#10;Y15eXZHlOftdzeeffcZyvuSTTz+VMWEI+Cwf2Xbr/Z6mbZnP5+CdMOD0AkiW6pB6aOuGm+sbdtst&#10;3nvKqlI2rkju7Ohmp6tbbt68gabB9wMn5YLd9TXWQrWaU66XmFku47cTA+XV5RUXb96yub6l2eyw&#10;A/jFjPMnT1k+eohfLslmFe3tLS9/8xkPbM7846fEKqPPLMViTuYtty9ecfnFl4SLKwqfE+JANZ/R&#10;tC0xwvnjJ5BllOs1q6NjrLVsbm/wxlBmnnwxxxc5VV5Q73dcffsCi+X46ROqB6d0Ad6+eMPm2Wuu&#10;L95w9OCE1dGauc0I25q63rN8cISbFbz87TfcXl2zfvqYs4fn7G+3HB0fs1BmEBdhv90xm89YHq0x&#10;mafpWjb7HX0MrOYrQjuw3e2YVxUXb94yXy6ZHx/hgHjb8Pb1G5588AHz4yUvLt7CLOfo5JjCZ8Q8&#10;w2wa4hBYf/CQrChx1hK9ZRc6cud4tDzm5W++YPv2Stw9VSUnZ6cyh0VD0Ru++uU/8NWvfs3Xv/2M&#10;b7/8mr7vyL3HVgUf/exH/OJP/xnOe+q2od3WDETyxyeYqiD3jt31DaEb6IaBq5srYRVcLLi9vMZE&#10;Bb85S9200v/7gdD2FIuK6+2Gkw8e8eGPf8Tm9oavfvcFoe04PTqhjz31fkdRlcyrGbEJlDajqXt+&#10;+/kX3JaBD3/+Y84/fEprI+uTY7JZSU/EVjlPf/YpQ9/zV//vv+Szv/lHXn/zjDcvX1Gt5pw+PmF1&#10;cs6Lt28JFk5OT1mt12y3O778/e+5vbgiO1ny8z/5OYvFksvdlsWDUz75xc958MEHuDKj9AKEJcLt&#10;7Q1DGIRBQ13U9l3H7e0tr1+/xjrHbDYnyzKOjo44Pz9nuVyMgA1r7GFdECPe5+OYnGSGoMbR+/JG&#10;Whsm2cSqUb0fdD604kJTxnthYMhzYeUZ5xhEviaBbDIxWFtdD9R1TdO0Mr/oeNF1vazZskzWyhPQ&#10;r888++0e59y4bux1vDbGUNc1YEa2EmNgtV5xe3srACprGYIwzho1sg8K8CUKaC/pY6qZgBTQsgJo&#10;u46qEGBy3/djObbq2mU2m2E1HU3TKOBBAAeduqkRGVLYWip9vm1bhhjIvIA9qvmc+WKOUeDC0LYQ&#10;IjZCFwesc6OOwRgj7pmdo97v2W23bDYb9nsBE8k8fdCvMUSZt9VdVVmWECO77Zb9bkeW56zX67E8&#10;UzxOmb16dbc0qJu75XrFaiVgLWst7dBCjCxmS4ZuYLPZ6MYP0faG/m5cQyf6F1Sf45ShaFZVVPOZ&#10;gJs6YQRhwiSUdDeDgmB6BVEMyvoSB7GZZ94TE0sH0OlmGtlMLYCxVllmjcpPqb13XUe9E3aXQdll&#10;hl7SClDXey4vL7i4vFCXQpE4SPtOtitU5kxyvfPiAkr0KwWZF8D7fD5nuVwzn89H2doYQ+ZzBVBI&#10;/TVNI6wi6RsKIPHGslouWR4fMZvN8F4YllBX3lZBPUdHa8qyHAFSVVWROS/MRl3H5mYDwGw+Y67k&#10;AMvlkgcPHrBar+gRphlrLdvthpubG2KUdtbWDaGztKEjn1WcPjqnrASQ45xlvVxycnzKzc0Nb968&#10;odN+ExUEVdc1qEyarkvfFFbnYRgYEHeR1srYNqj750HlosSwtFqtOD09FcYoZbRq25bzh2csz47J&#10;5hVd21Hfbri9vGRfN5BlZEFcN3VNy34nrD4GyIysd4PK5FkmDFWlsibZtIbTevLjJgdxY2SM6GBj&#10;YsLUjX+JITPZVCpfJBEfomwiQeXw9L/It2mTZdIVahn4THQP6blB5FeTgI1ZMabN+QkI5mDMnSyy&#10;UgPWxpz+Gl3Ijs8YGe2T4K1pHycY0a8cJpwYjfpnP7wjB7oo0XfTovJ7QDAgSpSkmEiO4KMBixjr&#10;p4ckNB2TBbAW1vt+k5Q6abk5UT6KMupgTLWKtBJjs5aV7qKSsk1HWvRMlAPaSFK53q+HFJ/VyWha&#10;P9MwvXanbMPdtIph9bBYNjoBIyUjTAPpSMAlVX5LBWmJTOpZE3Bn8Lv/9/7vaZjmSX4frkkZTJ65&#10;V0fvCz/8bdW0pfRP29b436EM00L4jw+TPFrtI+mwd9Mv+dGqSJe/p/zG9OuO/vHvHaXlu0qE6W85&#10;LHgLucOWOa4qsWVOVuRCd+89uRdjgQgymTKLGArrKRTMkFlHbh1elaBWFdxJyWZVQSibzvRc3eIk&#10;w+14pHeMqDRtYi3Q85TfmMprYjCNowJCGqbaQCTvRlWVChSQQ39jRtYUyZ/HmwPDTbqe3jNWhIfS&#10;OKGXt4bcWDIrZTO6AZq6Q5sYyiX/d/Oe3AAdzqWcXDrGtE0ODswy3lihRZ/kwxikDt7JrxpcR4CO&#10;xemzHsjUtZXDkMUE4DHCvoIYLqRcpH9qJ1Uwi7rHUqN/amdWFeKpXJy6arKqsDFGlOMJupPGTyl3&#10;Nx5i2pu039SlUpseDXwgS8RDhxLatHTI+6lfpPaB0rtLK5LOaqwdlfbjGBgROvQIQxzoY08fegYG&#10;YTGI4oZE5iwVfAlK4y8K0B6lIb4zx0XkX6Cjl3hiYNCd5cFA0LFE0i55tSk/+g8jLAepXbkkhBrp&#10;U0kpfGiPCEgtsfEYnbMm7TS1K2esxoe0G20rhwOcUszf/ZfaQuoPcqQ585Af+ZvqKSn4kmE/6s63&#10;mCpfntLfqe7FeCdPDSOgLj2vQ4c8r9cNUcZkI3mTYk55d1gjviWNgrcyK7tLxgaTFOtiutZDohyi&#10;UGuH8RCBLUSh9x2iXk3tZZybJV6XxojUT7Qu5XbKc8pcuq9lnNoxdnRhFc2BilvSrXFp/0KZoOS9&#10;idynY5fRejKpTelzBrDKoiRtSGWbFE/Kg+EABkvGMV3MTLqojvXyjAqRYnTV1E7/iqsBVQwhE4DI&#10;kYdDgqRz+n76PSqTU5hOyyLyTEYVSUcyeB9+J8WztiVnRxryaGWneZjYKKw/yIOzcsnD0yf86Ogp&#10;H5RnHBUL5nlJkVkRbdUN0Fiv0Qj7gFGXBqmPIAkdxxRtSlG/abS9S7/XvqdzaYyBoY90XaDtBtkl&#10;2okLBxmr5H3vdFzReKS+HdZ6grqekI/KnOONwTs5CiK5Uq7KRK0+t/UYYqSPsuOFKM41RpYzYzFD&#10;pB8C+xjYhUgToG8hdBCiZZBZTuc6I66LvCe3hiyCQRTWDB25N8wKx6xwVGVGWTgxojmDMZG+axm6&#10;DhsjZWZZVjnrMmOZeWa5o8jAuYhzkcyD2BBFuRBHV0Wy0Gt72R1bt8KsU9cdTd3S9bIWGiK0oace&#10;Btog4751ouBJBvEic+N4F5VNUwx1YqwgGsIQCIP6f+46UbZ04nbFGCOucbwoo+qmpe0H6qblarNj&#10;1/QMQfpZluesVktW84XkR5Uk+zCwHzqhujdWfTSXWO/YNQ37uqduApu6Zdd0tGFQGUFdQvpMANXe&#10;Y534EU99RoBTyvCjfUvGEJmGnTVk3pJlToyhyeg6jjEHuX7sxgpOynKRb+W7DuczfJ5TlAVlNaOo&#10;KsqqZFbNKItS3RYJ+CDtIDRGAFlG538ZFwzRWGViEoMzKPhY5zaXFAi6hurVf3tT13RNQ+jEoBS7&#10;jtA1hL5j6DsGrTfnhKnGWjv2QQviBqltoBvEVdAghiesw7qMzOcUPh9ZRjJjKMOOLNTYvsH2DcSe&#10;aBy4EpcVBF+K72UT8SZIf8gyXFlifIHNCpwrsWTE0DKEjQA6fIXNF+BLYd1A5DdhSksyfCQGoe+H&#10;gT60bPdbbm5v2Fxv2Vxt2N5sCU0Hg+QnDK0yHMiuL0Ki7U6uRpRVZWgh9AxDI/6540DpHcuyZFnN&#10;qYpSmKRCD1gGPL0piPkKWx2RVSvKxYqyqsgLYQUyWYbxHmMdhEDsW2zbkLV78m6L6/eE0NPbjFgs&#10;cLMV8+URq8WSo0XJLHd4G8Ea+gB1J/3VxEimrksL7ym8pyxyyjKnyg1lZikzS+4t3qbBWxr1QE+w&#10;srsxyQaZMeTWUnhLZgaKzFGUM1w2J9qCGMAOAz52mGCJyI7WECVdMUYZywlgs4OLDq0zmS9U7lAZ&#10;7f56OMkEqsxQmSHNL6qcQ+pwjE/lWZlZB4xRYKgaBUY5Y5y107pG45rIVdFInCGK+ycbBX4lZaQu&#10;Ra3BOGVt8cLkErwyrhgBp9jeiEsnK3KfSW5P1DVNmzl67xmco3eO4D2D9wTvCc6T+UzyGnU8CAJ0&#10;6VwCwBhxV4R8s7OGzhgaA22MROuJGHpQ0FWkVVdHbei5jQM7InUM1MjREmlNFJdYCubp1NAdiASj&#10;Sugsw2aemIlrM+MtJvPYXMbjpFyW9btsbpB6UrkhrSMF3zTqt5y6M5I13mQNp26+vCpF07p4BBc6&#10;Gcdd2uGn9NrSB4V1zBhlnVVQaV7mo3umBMyJqGxjDdZlI+OG1XoQvaO4ppHJU+aYEOPYRmVMFvCh&#10;yE7SxhOLRoiCdRyGQN9NgC0KKhiCgjYHGPooQICupwvC/tIHYYEKCKhpGHVLCNuQyuIxiqJZwDRJ&#10;JyrpJMncMQoQbhhkPAuy+1gAMCL7T0OSvUXeS4xOchz0gO8eSYwz+mP6Vw75fVhTHuS46fPjO+Mo&#10;9m6c4zMaZzoArSPVAplxdaXfm/ydTPzT99GyJsnIQYxRoR8I3UE+awdhMukGYf2asigK25QlWmV6&#10;yQqcz3FWZBisAsRgXNtam+GYMhZFrBcqfzNdp5kDoMUhug65cNgMIjrIQIiWGJVxSttnDLoOCXI/&#10;gdgkHUnvYsXpm4GIGCFiGAiDGmBRhlDBU0n/CJE+Criyi8IAaaWjYYwjYOmDEYbI5PJ0iEQbxHDn&#10;LEWR4TEssoI8GrLOUlrDjz7+iP/yf/2/4KOffsJf/t2v+Mt/8yt2deTHP33K8XpNu2vp2gjO0/Q9&#10;x0crnIEcqKKhY8B4T97By5trbkwgGwzBRhaLBWaIfPfNt/RNzWI55+joiIePzlnnFS7P6DNHN3Rs&#10;rq4xQ2Rf78AZTmLFr/72V5gi4+lHH9Jcbvnsl3+Pd46T8zPCMGAxNHVN5jOKshAjZNthgTzLMMDQ&#10;98QhjLqnosiZz2dQelyR4TLLar4g1i1XL1/TtQ0tgWU+wznPxfVb3CxjcbLG5DnGlex2HflszqMf&#10;/5jy4TmNsZTLI84fP2X1+DH5+Rmzjx/jywpudnT7mtmDI0Ib2Ly9oXj8iOL4FF9V2CJnmWdc/u5z&#10;Pv/X/wZTi0sZH2QNZspC1q63DWW5oDh/wPlHH9JlOdthYLE8YuEr+gixLMiKQlxyzjLies7+zQ3r&#10;1Zrix0/YtjXXn33F/u0lQxzIVwtsVYC3XL69YLffc/LwIflizpd/+1t2V7c8fvSQhw/Pqes91aMT&#10;Vk/PyZqeX/7L/47nv/4NK+s4fXiOXc7w85K+7skGT1bIRoRmvyfLM55/8y0mGh5++IR+WcDFhq8+&#10;+5zddsvJk8eQZ4Clmi9Exi1yZi7j5WdfMVuuOPrJh4Q+MIseqoL27RV2XnD08RO+ffOSi2cvWJLx&#10;4OwMv6hwmaM8mbGpt3z+t7/BXnXcvH5LtZhTFCua2xqD5fTHH/Lgn33Kp3/yU65fveV3//hb5r7k&#10;7OwEZyy7zZ5u2zAv5lzfbrEm42wlLAfXdU1lPdu31/Rexo4qz1k+OqEfIi9++wXbl295+OEHPP7R&#10;p/zut7+nvdmyvb5lcbrGe8/zZy9o+57zJ4+YLef4Wcl2t+Xzf/UrssFx+vgRy8fnlGdHVKsFs9mM&#10;jz96ytHDD/ntbz/nt7/+LXawxCHy5uVbbq/3hMbwwdOHHB2teP3mNbfbW6rZjOOzE+bLlbBr+cCi&#10;qtjebPj2iy/5+7/6G/Y3Wx4+OOf80SNMYRkYuHj7hus3b8mMo9ntGdpOQPxzce+xVkaHpt3TtDXN&#10;fifAOC8yxOnZGacPHrBYLimrkrwsMF42rSR5xFuPt56iKJhVM6pyLsNuFH2GS8AJRIYwxuC9GJQN&#10;ENT1Sjmf4ZylrvdYDIMyZMUgc0xyXzYk5irV+8psJZsHJN4corgZEXdHwgJinQAoDYYs8wQCQxDA&#10;XYziDqeuhQkrNB373RbnPWePz6lmFdubW3Y3N9gh4GPOft8QBsSNcgwUeY7RVVFi/Qtq2HfKxFI3&#10;ja61I3kuZVCrC54iz5lVFaEXoPWurrHeslgs8VlG2wjLmsGS2QyL6Clafb/vW9noU5WjiyIbIFPb&#10;Sls3tE2DsaKbDMMgK/4QCV1P13a0Cgja3N4ydD0mBHLvqaqSrMjxZUZelVgjsmbmMxbVjNAPvHj2&#10;nIuLC9n0c7QW4713EAR8EBW45JzD5ZmMizEwWy5ko4QyFzZdS7urCcbiCs++3lFvNtg+YqPIpl0Q&#10;EEq92bK5uia0A7NqxmwxZ4iRvMypZjOGQYB8dV0TBgEIxRApnOXm+pbd7Yau7cCI/mHX1PRDYGac&#10;siMPBNVBGiOghnq7pe8HvBO3owYIQ6cT/iDtSV1etU0jTCD7PcPQA7LONjEKEG2z4fLygsvLK5q6&#10;BnXbTRSdjQiPIkM758nzirKoKKs5s9mCvCyFSaSqqGYVWVlSzubYoaPe77CZIwBt30mdRUPucvq+&#10;oygL1sfHrNZrXJFRFgXL4zVFNcOVmazzjKEfBmp1oyayTaAoKoZeNnk56/A4CNDuGnabHWHomM8q&#10;ZosZxjuKWcWDR+esT08YjKG9rQVkVW8JiLtyay25zchdIW7NicxmFbOqEBuEM8xXc2ZHK7I+8ubV&#10;K64vL0fX19u91PMwDDIHeyfgtKbFYijzHGsMbdOQecfR8ZpgArvNjtj20Al4yhU5szznaL3i+PSI&#10;+XxGVjryKmNxvOTs8SnLo2OsMcSm4/byitevX7OvawqXkUUBPvVtx+7mlu1mA+pKsx46eoRl2qlr&#10;tdm8EsChF0Zwm1lhBi8y1X13RMvI6BnCwNDJOikMie1ZbDXOyToyn2fYTNzxStVEggmy8co7Cuel&#10;LfaD6BIiWF37WwwuOkwQhwuxR3Rrg4BsvPcMNuByT14V5EU2YYKZIHWmCxC5pgK7/r2zuEghiiJl&#10;PNVzOe4zjzD6nzo8I8+lxWpS4B8MhHdBMBCRBaGmMaUPPdeF7fem905cPxzEoC7vx6gGSc3rNM/T&#10;8hElQjKGTwz8qlxIi5N0HMo/lfW9OlBlQMrH/d8/FMY6mKQ1gTpiFMV5ujfWw4R9IEZdNI4+YvW9&#10;8fnD+T9FGPN175rYot9Xl+jT70/D+9Im7lIO9+4/kc6j1vX9+384TNJ4L73RHOyyfF/93avb7/s7&#10;/lbFwf1w/9p4bsUfufEOVxbiDqnKyYoMl2fqX00MBmmHr4ASRHF7x82OMeL+SMERB2PnxPhpk5ni&#10;0F/vB3lesm4mO5dTURqtl4j+Z9KPdP1QqNP6Gr/0nv4jgBFNk1WD/bS/6bNjX1VgwOjax6Q8T+JR&#10;hU0alNN1uadpmFybfuePPdL3JH+H64egJWBSAUzyPaqQtMzu2oz0RDVa8pIqdw7plicO33OpTDTf&#10;h3o+lINTA9KhzFK6D2ALeWd6T6+l9mMkQ4c0TMpN0yK37vbYu2UzFgooFOB++0HfSUWRxjiZh+TZ&#10;8fzOtWS419ijGMbjZE7r9QgJ3KFHArtEVeinNE3HqBSvFgMmQRdSvUzK4v7fVKZ6UeKZ/J/iM9NL&#10;kzpIl985v3Ok799/b9J+EDcIZgRQTO5HQMfbOAIlkHLVGprWkuRHrhya61QZKvWb8iN/o3wxTtrF&#10;WCxG0mVSXlJfFoOe0f499uPxu+kDh3NJ8902EBON41jXkq+gSk4Jhxyae/3E6Hh6KOMDwMnIsI7R&#10;MUxKVvJxaBeT/Oo702+N55p/pvmc/C/Pa5mlYxJf1PjGcGcOnpTH5H4UIUXbu9xJv+RJ+cAYlUYf&#10;08fT5TjJ53vDvYxrGKPVuA7f1fv33pnKFXdljEP6UeUJKh9aBYtZI+j4wYCxjkW14tH6AU/WD3k4&#10;O2FdzKnKkjyTHS5pTLQjwPWg8o9qQhzl0qjliSrIVYkfRc09rcGxLNNYFkNkUJDJoMwvsoNU29/U&#10;MGYEZOI0XdZIoxoxCAq6Tu0Po6DwVMZGzK7Dne8HYSlTA683Fq/AMwPiqiIgbiDUaDEI1UxqCGP/&#10;sia5TlBjmJGC6DEMQfb/l5lnVnhmuR9BJuJGW1z+9F2nO62EKaPIZLdjnjuh9XQyN4khUBaHya0H&#10;yV2TGge6fqBtO/ZNx37fUTfNuNu4HwZxQaSAqRAD1hjyzFMVBVVR4J0VQ7wygSWgSB90N4VeC7pj&#10;pFcq327in9kYWWh2avAbhoGmadhstjRNQ4gie+V5znKxYDGfU+a6c0JloLqXncPEqK6VLDEGmk6u&#10;7/cN272we2zVx7aJYrzOnMOqATO1u/Q3jQfS/6ZrCmnhVo2hAlDSsXGMJxltghj89V7aPZcpA0ye&#10;CxV/crmRdiQVZUlRiG/jPMtGtoF0uEn+0zyedqD0ypI5xDAqP9P3kzHYpDauu176RD+sTC9919K3&#10;jV5rGXpxhxWC9loru54kDerLPrnMSv7udc2WAD6iTJH0586RATYGMmpMaKBvsaFTwKgFl2OzQthg&#10;rMWaQYxm1mCzHJuVYIURxtoMSySEmmEQP9c+q/BZiXGZ7tZPijA18GkZDArK6/uOzfZW6IS3e66u&#10;b7m92dA2Qr0cg7DcxHHzhuQxDD19340MSEPoBVQaenHRoIq6zFuqQlwKlVlBZoU9MUYZc6P1GF+Q&#10;z5YU8yXlfMFsvmC5nDObVRRlMSpviFF2vg89LrT40JHRC2mGdQRXEPMFppyxWh+zXi6YVyWZExdI&#10;3RDYtz37tlPQaxqjdd414lLMOkuey+7JtBtvbOOoQU0H8CQbpLbmnKzJ8tyT5xlWd7FanTTjIOVl&#10;jQBeRE4Koz4iGksfDsbzNPcZI2O2zAJiqE0hpX16iDIjGXb1muozJPEHgItV42+aIjRSmTUm35Hy&#10;OszN6e8oQ+h4IO0sYlSGSPOdjjKAyko6H5GAoKqjwVpcNBjjhKnBaZxGGGUGIKg7k7RD1hhhhBBd&#10;jyPGQYGcAnLvrbglC84QvDIPKRtQT6SLqLsiMSAkppc69rRh0L+B1gRhdTE69iT2nygA+Yiks5/4&#10;U0/lnIw5zkm+jM7Fxk5dF0k+TGpP6VBQ5/iMltVYh9PzUT7QNZ0aDlJb9s5hlCUtVXhKl1d/9pUC&#10;YJxzqamP8aQx0OiabBrGtjHNh8aQnrUj0OSwJksyZz/ZMS5jvMwpwzCIC6Nxjk07D+WIKneNcarL&#10;I3GD1NMNuikiATutHZ/XoVBkOb02aJ2muj0Eac0WlZNDJCrgS8ZIafMi1x3eS/V06DuTKCfldj8c&#10;nn//3/vPjefT39/zzvvuTf/+8DWN4F68979x/xxtB8HIklEU8aqQD8qmNIg7pGEIDHEYQe9ovoxx&#10;YMFaMVqmNpnGtahjm/STw5gwusB2wrIkA4/K8EZdYOnfpLtOGR3bVhrFVLaMqscVkM7h2/Gerhgm&#10;c8iEhSBGAdIegDgyVlqjskb6q7JHekbcl8rmKWOMAnMkncYIQ5aM/0HcKA49R8s5lffEvsXZyP/q&#10;v/yf8+d/8Qu2+xu+ff4ti9WCX/z5L/jxT37E8YMVTddhXEYIQdwlWCMb7wzCkuAyKl+x6ztu+5ZF&#10;Oee3f/cPXDQ169WSt2/e8N3X30CIfPLRhzx8+JA8F3mozDL6GMjKghgDboA883jnmc/n/P2/+VuK&#10;quTP/vzPCU3H9au33NzecPbBYxbnJ+Q+o+97ri6v2Nd7MEZ3nMtY1rcd15eXbG83eHVviLbHvCjo&#10;MktVFixMRv3ygt/91S+5ePWa1YNj8tM182rGzc01hbGyKc06qtmcJkaK1ZL12SnFbEYcIqXLOFou&#10;sS4jeMf89Ij5asnm7SXbN5fYImf+8FzaY4Dzjz8kn1XY0jMvS/rbLZvrK1whNoi+buh34ppz2ze0&#10;dUe/ayAvOP70Q8xiDoOMW6vZnNB0dCGwenBCHALPv/gGT+Dk7AzqFqxh/cEj/BB4/uvPhIEht0Qn&#10;7Oulz+ialu12y/mTxxSLGa8+/47d1Q1H52dk85KLiwseffoRp4/Pef3FN/zjv/7X1Dcbbq5vCM7y&#10;+EefCAjBOLzx7NuaoshpGmFz2W627G53fPyTH9NnDvYNTV3z/LtndG3Hhx88paoqARrkGUWWsViv&#10;ubm65s3L13z0kx9Rzuf0/UBWlDSXl7x4/Yqjk2M+ePqU1y9e8uLlK/oYWB8d0YSB6miBtZbmcsuw&#10;b+liz8kHjzh+9Jg69Lx9/pJ6c4v1jgePHrJcrLh6+Zo3Xz7DL0tOHjxgGAJlWbDb17TDwMWrNyzK&#10;inI9J59XNJs9Vy9fE4gUPmO2XPLpP/9n5Nbzm1/+Hd9+/Q1Xmw3b3Y7CWkInLlKzeUHmc5azBd99&#10;9x1vX71muTriw48+ZHW05vXn3/Drv/sHuv2eo8WaeVWxWi04Pj/jwYdPubm8pd7VPHz4kOOTE8pZ&#10;xXy55OLyis8//wLyyAdPnrKaz3n23XeIue1kAAD/9ElEQVRcXl5ANDw8P2e9WtM1NbdXtzRNw36z&#10;4+svvuCL3/yOyxcvyfrA+QePefTwIe2+ZrPd8uzVc168fcNlveXV1SXNdi+spBiqquTo6IjT0wc8&#10;fvIE5zMisK/FUF03NdZZBcA94vz8nAfnDyhnFQHLECM2c7gsAytMukMYQNkwvPdYJ/O1MAc4BmW6&#10;8F6MspmyvwZlhxPbpozF3gso2qr7R+ecsNqIoAqqE5cxWXQ1fd9hnGU+n7NYLMRwqzqkLMtouwZj&#10;DJnz5LmwMAxdz83NDZvNhrZuCQQWKwH/3F7fcH11CUPAIi7w6qam7TtcZnGZAyKZd8qwKhs/D1NQ&#10;pO4EYGKtEd2Kl00+dV1TNzXGCkC8bmqarsVay2q1YrVeQYjc3kp9W2vJXEbftTR1fWAgcYYil/VW&#10;iBHnHd0wUDcCDLAqN1pj6QZhPIkh0Lbi6jmNv1ZtwFVRkqk7nTzPKWYzXObphoHcCQCbGNnv91xc&#10;XHB7eyvAqvUan8u8AzL2ppDaQ1bkgLDkLlZLkQGMlMvV5SX1bg/OUpQlQ9dRb7YMnbSJ6CyBgI2G&#10;eren3QtwxVpLUVUUVUmm+grRpezp+x7nHGVZEmPk6uqCtpEytlZYWoVtRxhdcgWU4yzWS72InCOg&#10;gaibyqwVvQ0Iy12MkX7oRiazGAL90Ou6WmSkYRjou5abzS2XlxdsNrf0fa9gdAWKqcvjJI1673FF&#10;SV4Ussm+EMCP13nUGINXUJUxFhsEXI6zOC86mrKa4RAQRV7mrI+PmS8WzOZzdvs9b9+8GXXym/1O&#10;2GJU3tlutlxfXRNDIM9z2qZhc7uh3tdjP9zv96IDq2sW6yVZkbNYLjl78ICz0zPKsmRf77m+ueby&#10;1QUAi+Wc1XqFU/bjoR3ouwFrPfV+L/N9nkn5WkM/9FxeXvLrv/kV3337HdvtliwTAF5UPXGM4s7V&#10;OUdUXaBTBti2FYbg9dkJ1XJOtIa2EbBK17TSdvKck+NjCt3I47xntqg4Oj4S5rXFAueEIadrWmF+&#10;rmtpf9pfur7j5vqa7XYn8qCup3yekRUFRS7umESWRfLndD3pZMVlR5YscaXmvQBX+r6n3bej69kU&#10;0vrPezd6ooiktVxaf0pfdDpui47goGcQHWBAlkSiY+s6cckeB91cg6EdxHWihPiHQTB2sti9f9wJ&#10;90AW04Wm/D5Usvy+C4KBiRJzXITeBcEM4+5o+aBRBVD6mwZAY/7/BwQjR1oUHc7N94BgzLiAku+N&#10;16ZG73t5ejdvd8OhDg5pnS7a79aVLs7vgWBEIXAPGDMpg2ncKbwvXX/sNcYS19+qiBvzPLl3CNP2&#10;9256mFxPSofx+uSZ6fmY13v3/3CYpPB+/nQRPp7evy8X9c8P/x1/J8XevfB916Iuwk3m8AkEU+Q4&#10;NRDYTHbsOmWCcUot6IwwwHjd4ZUADQJwkHYqYJnUD7VvqhE+GQTsvfS/k85p/U1uxVQ3UctR78Xx&#10;OX1PWWTulKO+YxX8ImnUPpgM3YmudjKmyP2DEsMaMeYcjH/yTAIJWSsMK6kMzBRso2lJ/dkg6RyV&#10;2X/EMbYBydid89QW0viYrku5TcrCaPmMZTcpSJN2MUvq0niFGj/lUXFvIUUs+UtgoJTGVG4upjFQ&#10;nvNjWakBdQKeSuWeym2sBx3XxzxNyvLO+ZiVuz02PadnqfTG595pP3fe0TGSNJGmXVk6PyW+Fx0n&#10;oj6vb47zmChCZR7rUQBNuq87AwX1qrHcH2fHdVOqA0nytGykvKQdSg0bBUXo3IgIDXZSfim+cXy9&#10;V/4p3L82Pb9/oPFPnzvEc0jZ/TiZ5DO1XCn7Q80YBUIcvnC4KeOqPH1Iy7QtTNIxrWPtNvJOuq79&#10;3gjDhTEpzdKe9SvAwfA/HprmtBgQpXYSC6WumSi7D+/dTau53x90rHBjWqZjwwQkM+bpUB+HaMWQ&#10;JimfXJ7WGYxKz8P5oZ7G9KR0gJY5d9rPe4M5gHBBMi7lJeeHkrpb74ztQqeHKBff95X3X5WQ7qS4&#10;fiid98Pd2tJrqX/q3xRfGh9SSPNKKqtoDS7LWFYrHq4f8NHRE54sHnBcLZmV1WiMH/tqqst7AJio&#10;O5oF8HJIVwJVTZ89ZOqQuVHG1h2lQzICJPp/nQOslcWQnci3qa8cYjvUnTSzSfszk75lZbdzYs8Q&#10;2VL4kqw1eKdgW+sFXKnyWhgG2iGwV9dHba/Uvsica5DdsRDJnBVWFmXzCih1ZhQDcOYMs8JTjUdG&#10;nml5GxiCMKmIqyErPr/LkqLMyZy4ZUr5mcr42gkIRGVpEdaKpm1pmo79vhXFZtcy6A7zfhjo+k7r&#10;IGCMKOZnRSFtIRea4jDS0+uckcDpCsToFFzRKwOM7D4TJQapTcZIXTfs93vqumZzu2G33xPVl27m&#10;PfPZjOVySVmIL2UnVER0Xce+bQghkDlH7r1c7wXUU9c12+2O7U6o4mOQHSp5JuCSZHBNrXQ6v6F9&#10;J40paRKNUalM/RQgkOiqD/KaxojVHR/C/FJQlAJ0yYtcruVCw1sUBXmuLqbygizLZSE+ccfxvm90&#10;YaAL6gYg9LrLf6AfevpBFE2oAi313UjasSbKv6Zp6NuWrm3o2oa+aejbjr5PoKV+BENhDuwV0taE&#10;DrnXug2DsIoRZadiXsjOtwSCcSqregZsDPjQYIcGhlpBMBGMA59jshxy8cNuCJgYBBiQ5VifCwAm&#10;y7HGKxNBTQgd1udkxZwsL8QIpiNWjIe5J+o6c4iBpmu42Vyz2W7YbfdcX2+4urimacQQHXRXWggB&#10;E6KMZrKThqHv1Ljc0w+dKOqGnjB0xNDLDkJnqXLpO7O8Ive5KlGMst5kWJ+TV3Pm62NWRycsl2sW&#10;yxWrxYx5VZAXBc55qb8EOIoD+VDjY48zAWsswXqCLzHlAj9fsVgsqaqCMs8wBvo+0PbCWNUFBSzq&#10;uJzAulKvIgd7Ba+kviBlJ3OrsSKopbEmbUQYz53FK0iMiOTViGuqLlqa4ImhE7BQGDBRGLmMMQzR&#10;0QYLUVmlxllC61D7akrT9O/0QOVLec2IhKoJevcdYTSYXovjPHe4NiZG42UEqKe55fDboBtNQOVd&#10;LUNknmAiR8gaRdwBYQT0YoIh2khwwrwYrTLnOXFVgoJHUvqsnhsj81ozdLRxoCfQm6iujwy9079G&#10;3CD1MdKaQMfBXVEbBrahYxc66qGnDj1NHKiNgGB6q7qY1IYUoCOH5D9O2pO0ibvuhBLgJ113EwON&#10;S8BBZWhJiv9xXJyMhekb099W/can76V3D0pOvTcBtDgnhqSsLKjKitl8NjLFSLUf4pbvaeVpv0j1&#10;cCdNqse05gAuSXEdmPF0DafjTALBTHWPyQ3SCIJRHeX0GOPRv4PS1HfJRVui/056QwXwxCT7qwI3&#10;xaEO/SSNunlQz7RT67sKfEznqYVPw7Rc0nFo/e9/bnrtfX/vh/vXp2c/9O79e+/7+/5rGoGG96V5&#10;GsayTvKEluEIgomyFu8GAS0NgZG5J4FgYjy4Q8KIO2vvZZOYUyMYRpn20riS+ljSD6nsk0Awwjx5&#10;AMEkyVlUv7oRZqK3lf8FkEKS6VUGjJN2ZSY6LJA0T8vyENLa8gB8s+nvFBh371zAlgYZDqU+rBFQ&#10;oDGGfd2R57m8Y8ARyR3Qd1R5xv/sf/k/YXW05v/6X//X/PVf/y3lbMGHH31I17c8f/ktL29vMJkY&#10;s4u8YF4UzLOcufPMbE4wlrkr+PbyDS9urmk2e375xe94EWs+fPqUbrtlXpY8OD3jwycfcHS0Flkp&#10;BHzmhRXRGvb1nv1+j42RJw8fM5/P+Pzzz2m7jr/4i79gqBteP3/J7e0tTz7+mJMPH+PmJQSRn2+3&#10;G2KMlKW4O+iV3a+rG2KIlGUlLj3UvazLhInAFxm0PXkT+PbXv+P1N884OTtlcX7M8sEpJY6rV6/Z&#10;vXlL/eaKV19/xzBEzj/8gMXpEZ2Dru2IdUtsBRBsSs/yeM1iuWB7cYUdArNiRnm8onxwhC0yQjQU&#10;8xnFsiQzli9/+Xe8+eIrFssZRx8+5OjBKWYIbLd7agMNA26IZIMlW8w5/vQjOiNuZqs8Y3N1zeXF&#10;BSZzzOYzrl6/4dd/87cclxXr9Yq3r15ze3XNbL0i1h1f/P1vKJcLjh+J26D99Y24rM0zrncbTs8f&#10;UBUlX//2Ky7fvJG0rxcQI5/+/MfM5jP+7l/9Jdtnr1gUJe2+pgmBT3/+M7J5JbqYIdIRMOpOYlfv&#10;6eqWzdUNZw/Pma2WwnxRFtze3PDmuxd0uz2PHj6ims8JFlwf6WcZxXzOP/7lvyGLjg9/9hN8VWKx&#10;5ARevXrF9c0N6/URH33yCW+vLnjx8gXWGD740cesz4/lG6+vefPiNbZwHD19yPLkDGstC18Q+o7b&#10;7S1N11I6j2tgf72FWcajD56QzyqqshIXxE3LmxcvuXrxmtWjU04ePcQQ2V3fcn1xyWI+Z31+SvX4&#10;DPYdL779DkJkXzcM/cCD4xOW6yXz9ZK8LPHG8vjRYxbVjC8+/5zf//5zCJEHJ2d8+umPePniJS+/&#10;fcbrb59h1FBdrVZQ5bRXG7I8J69KHjx6wOmjc5arBbNZyX635WJzzQdPn/LBkydcXV4ytD193fHt&#10;V19z8fINu31NCODzgkcfP+XP/5P/mPPHD9nuNnz+5edcvrqg3mz56OmHPHn8GKyl7weubq7F7UxW&#10;sbnZcHlxydXFNVdXctzc3NK2LVmecXp6yunpKW3b8vy5sHykzSAUGdV8ydnDcx48fjS61GqHQN13&#10;2CA6P+dkbRuUrcGg4F3UBW8uGyl8AqurjJPWf1YBGJm61bUqM4bELoKyi1h5vw8DbS9rusVyyXq9&#10;JlPWGBTIbHQTS57nOp7LmN40Dbv9HqKhqmaUVQnGsNvu2G23hDCQ6Zp5u98zX804OTvh9MEJWZ6B&#10;CSwWAv6PUeaK5G7JGENRlpI3Bfok+a4fhLE3000lEWEemc+FeWtWVtR1zdXVlYBgMGRZTtcJeIUR&#10;XCL6lLSh1CqTLsbgC9m4AsJ4nGTIoO5rhmHAJ1fHec5sNqesKoo8100upY73Aqoa2gPYuW1b6rom&#10;z3NOT085Pj7GgDDaNJLGvu/x3ovbnCyj7cSIblTnmgSeuq65ubkhz4QdrChK+qZle3NL13Yj85/u&#10;CWGfWF4IYKGsSuYLcankvReZMa2Bde7e7/d4Z+m6FmsFGDPTd3a7A/gjWHGVFo3aHmLAWnGrDVDk&#10;yjYyiCumvmtH5p9e3SYltvKUhrataZqa7faWm5trbm6uxX0Pwmgt7wRw4n4pGPBZTlZWzGZzqmqG&#10;L0sW8wVZJoCL1Eesc8o+F4RRXjfir9ZHnJ0/YFbNMUSapqVYyBrBaJ+5urjk9ctXmAizvBCPFspy&#10;U+/2tLW4kgrDwPX1NZ26U+u6TtrRMIjLqxjIy4JgYXm05vTBGbP5nLZtefniJW9fvabZ7SkKmdeP&#10;jtdkecb19TUXr95yeXHF5mZL17bsNhuafS3tvGm5vbnh2dff8tlvP+PNsxd0XUemm7CsFXCP6O1k&#10;/eGckw0NugmoaVrqpoEYKY8WZGXB+vSExXzJ7nbDfrsXUNBigfMWnzkhMPCealayWq0oyhKArhM5&#10;pVaAlVE325m6+m67jt12R4xBNmLmObmycxonILY05gXVOWW5fCvZCK26moMDaDoEcb3Z1gf3b0nu&#10;HOVPa0edpox1ad0o410IAQZhsJVgRIcQhX1LNm6qG9tONgHKZilxx06MDFHcbEn4I0AwP3TcCfdA&#10;FvEe6GVc5CVlewzjtXQkJf64wLzzW84lblUI6SI3/bX2nx4EkyYgkhJ+svNjvD9ZsKXjh0AwZjKh&#10;jdfG8k/P3ItTFQH3v5O+/UPhUAeHPI/pH3cKH+pBKDUn5/p+upbK4BD3D5fl+9L3x6R9ekdr4PDe&#10;5N4h3K2T6e/7aUyAgMP53ZDOx/zfu/+HwyH+eD+f5v+3IBjQ5FnZtZGVBdmswhUCgHGZ0NX7LMdl&#10;orByTkhaXXKDlJhgFPzgEwAmgR2sgF2MGrCcLpSN9lU3GuVFaXn/GGvgfn71r9TfnUI8GCinl/We&#10;/Dl88dDPFJChv62140796ZF2xQkASHYcWOvEVYr+FZYTOab5HAEvyXhtVFn7PQdTg+m9fn44P4wL&#10;UvmT+6Mi5W79322Hh+sy2Mg1+anpu9dGp2mJ4+5cactSTgk0IM9ZNUzeL0NnxYXToXylDY1j9+Rb&#10;VuOZfnv8Kym+m0ZJ3XhtGu7mPcUlV2K6nAz50/JRg33Kc9T8Ew/G/KTASr+ZMBIEBcD0YWAIovBu&#10;UVc4yX1SVDDNBOg5HVvH8ctoHU3K4F0QzKEdjC1kem0sy0nZYSbKslSuypZy798hHe8eY2zRigFC&#10;oDVyLaF2tRTHPEzaaPo9yjhyNqnRlCtpc4c6m+QNVEWo8Y+1pjFMnj1cm5yPgCBJr4CGdHfzCDKR&#10;r4D0lfHFKF8OOseKsSIpt7U96O80B6fzd4OU2Z3+MBmbDIf6Tn3vft5SKtFrh6+ICe5QAtOyS+/L&#10;kf5JejTesZ1o2em99K6k79040/up/9yp2yRfqEJ4rDN9dOxj6Pw5qb8xEmMwdxvPoV5TGJ+9e+l9&#10;NXDn2vj8uzLPtJ9GVUaHCQBmGkSOgiIvOVme8OT4ER8sH/KwOuGkWFHl4s/WWVHCpMQlRpY4cQmW&#10;dhcPAQVUHNIV0XemmTPjf6OMLsaAwxgncncysgjYUcZvlQNS/U7mgFQmiZY93UhtNTUWuSf570Ok&#10;6ZVtRndfGQO5deTWKwhGXc+EKEwqfWA/BPb9QNvLrl2iGV3u2ShpMUYU9NYqC4WRfPVRACYOKDLH&#10;rMyY5Z4qd5RFJruhgBjFKNa0Pf2gQAAv9MRZ5rBWnkGbYZLxpa2KUWPQvAkApqNWFpjdvqFpxe1Q&#10;P4jP96DuFIahxxgoskxcIM1K8jzDWfHTK3OKjikKoEENfZ369u5bAcF0CoQZ7oHXW91RUisVca2+&#10;kdOifDGfMZ/PRTmhDGwYQ9937Hd7hhiF/jfLcar874eBtuvY7vbsdnv6viPGIIvwoqAqCwEYicV9&#10;7LspTUwMR2lUkqxpXTpRlpelUpiq4VaMz+MAI7tovCPLcvJSADBpB1JSkiUWmOlhrcM5iSi1aatG&#10;rDRupXVP2w90gxhI+75nUEaSPgSGIH6tRAcl+SEGhq6naRvqes9uu6He7WhHMEwjSqi+I0wMsWOX&#10;tVYoqpWmGqQuhr5T8EcghgFrHYX6OPdZ8qOt688YsEMPoceHGjM0mL7FBPH3jHWQlZh0WEMMAyiI&#10;yWU5JiuwPsf6AmMsIfR0/Z4YB7KsJC8XuCwHnX2T0XccqxTo24WO280Nt7e3bHd7rq+3XF/dUtfd&#10;xLVRr+OPuA4iueYdgrDn9B3dIH/7oSOEjkF3sXljtf+UzIpC2IdwxGjBiMsam1X4as5suebo5JT1&#10;0QnzxZJZVVJ4Ac+JDJ4YYDoBEBkoooBgEB4VeuMJfkY2X1MujyjKjDyXdVMIkbrvafpAG6DHKrtW&#10;qt/DPCntRZQ5fRgULCtAaWMUBGV1jaUyyXRtkeY5GwcBM0YjLo+MAGDqYNlFTx8a+tTvogCjiBCD&#10;YQhGpBftk9JVNW5dY8ln5FvTb0+fMxMwizGHMUSTiDEHfcaUWUZv3ok7/U5AD2NUtrwjT8p1Gexl&#10;XJZp79Cf0zUpWZUlxni1farytzeB3ogyOVgr7oO8I2ZegAmoe1JS+1ZWrhjYDz0tgR5xTdRbQ2vU&#10;XRHqGolIy0Abox4DTRxoQmDf9bTK2tOlNBlDtMLyEDFgBTwUjezAE+YmGSd8lnYeK2hVdzD7TBle&#10;047WTFhf/cSQ49JaX4/07PTatG7SOym+LJtsnFEG2ZQG6/24IzrpFLxXY1Ih49aUfWlsO5O18KEW&#10;JUzTMf09no9zDGNfi1HGVFRpPwyi6B9U4Zx0jl13uN4r49yoj/wBEEwI4gKx64QFpg9B3SlJuqOm&#10;ScbGA5hB5K4gMp4MeWNIc6QmenStSwjj2JjKJz07lt+9Y1p+7wvTsr7/9/4z97su2hu598773n/f&#10;3/ddezc9h7Xj/XfuX7tTbqmcEaFYAE1a5kFYBRMIRtj7DkwwcZR1RY511pNlOZmCK40xd5R6h/JJ&#10;feSg8xWQihMlTQIB6m5WdC1nTGLPknaawC/pfWNkp23Q9ZJ+VL+nILOxTA5lc6fdikc9mUeS/ssc&#10;AC9pF678ngAt9fnMyjyZe6vyk8jr1lfSr53FWcgthLZhvZzxv/vf/m/wRcV/9V/9n/nq65cU1Rpj&#10;cv71X/+Sf/kv/yX/8Pe/5tm/+TW3z99y8fotr169Ytu1PL99y+tmy3e3l7zY3PL/+eYzvrp6S+Zz&#10;/pu//FfsLTx69JB5WfLx4yd8+OQpy/kCg2HoZSdwXhYA9EPPy9ev2NU1eZ6xKOccrZb849//mhfP&#10;nvPTT39MZi2vX73mxauXdMbwyZ/+jPXpMXXX4qwdjacgVP/GmFGu9saSZxlVVVGWFTZ3ZLkAwOuu&#10;w3WDgFe6ls1+T7asePTxhyxXKyxw8+YNL7/+hs3FFWaAxXLNhz/+lNMnj9n2HX0EN4AfZC2TLWas&#10;H5xgDbx+9pxYd7joZDNVleOWc9oQaPqealZRrWZ8+8u/49f/j/+G5vKS2fGSOgr73tHxmrNPfkR1&#10;dszqwSmx7rj65iXlcsnJ06dkPiN0PbEfuHzzlt1+x3y9YjaruHr1hvrqhicPz3jz7BW/+qu/od3t&#10;OTo9xWWeV199C9bxyT/7KfOi5NkXXxP7gWo+53q/oZrPmRclX/7mC7a3W84//YgPPv2Y0gvApx16&#10;fvuvf0n76jW56l+buuH4wTmz02PZENEPZFVOCIFqMafeNdxeXEMX8C5jtlhSHM2xRcbuZsPm9QWv&#10;vvqWrm2pVgvmiwVhGOhzx/r4hFdffcub56/46Cc/YnF6jFNmn6Zpef38FbvtluVyxdmDB8yXSza3&#10;G47OT1mcHWO8Y3u54fLNBbb0fPDTT3HljN3zN3jvqE7XtDHw7POvePPZN+TBsRt6zh6esTw5picQ&#10;reH4+Fh2s7cdl89eYF3G+uyU2XqJdY5Xz19yc3NDdXLE0QcP2by64NV3z6m3Owrv6dsGYywnD84o&#10;5zP6tmO73XJ1eUk/9Bhj6bue33/2GYTA+Y8+4eOf/YSYOV69fc2bN28YuoHCOWw7sJgvmC1m1H3L&#10;q8u3XN5cYb3j4YMHfPLRR6wennF9fc2b16+5ubji5uqGqzcX/PKv/prPf/cZz373DbevL3jz4iXf&#10;fvUVXdNwcnrMT3/+U84ePWDA8OriLS9ev+J2u+PjTz/hL/78z/ngyQfYCJevL9lut3RdL27supbt&#10;ZsvVtTCh3Fxfc3lxyW67E4CrGkTbRjYg7NqO29sN2+1WABRZQVmKW4+8KMQFj4JWooI+BmXr8N6T&#10;FcUoX6QxPSpwwysIZhz/nWwmnsYVlFWmKEsZI4pKXFTqPFPmBeujI8qyHOWPBBiOMbJcLiiKkmGI&#10;dAokiVh8lnN0fMyimuG8o9mLu93MiatVY6Wem65lcbTg6HjNbLmgnJWslnPKqqDrWja3W66vr7m9&#10;vcV7TzGrABiGgSwTlpQkE6Lr5LIsKUthpZlVM3G1Ywx9143AQKNuqMDQdWIId85RFIWAM7RMcbLW&#10;9plntV4L4EF1qj4T1zc26R2UJUXiEPkzr0pAytpEBdmoXSsvCmwUo/9isWC9XrNUwFFZlgKi8gI8&#10;apqG7XYrZb4WgGFUl8ZVVY31WahOIWi9l1WFAdqmZXNzy+b2lk6ZYIa+pyiFSSOGQF5IXc/mcyk/&#10;5xniIO6qZUofdVEhDHRdK26nQhAbm4W+G6h3O2oFyAiAxGLdQbY0VvQR3ntQN0AhBJpGgBpM3D11&#10;bU2Moovq+oa+72hb2TS122+5vbkRvUUvLpJkn8tB7u6tuH3KipKymjGbLSjnC4pqTl6UFBMG3izL&#10;GKKhbTusFfBU4WQN0fQ91XzGarkmIgzFkUCw4jbVZZ5GXX2bKCxmJkTcrKTMZA0hLnMi/h4TXlCg&#10;ibVWWJG6lqIoWK5XrE6POD45JhJ59fIVL1684OrykrZtMUDTdrSdgFJuNzdcX19zc3VDs2uIfaDZ&#10;7QkhsNtsubm5Yuh69rs9N1dX9G3HfD5nuV5RVKWwvSg7MEryut/uyEbW4hxjDV3b0nc9eZZx9sEj&#10;ZqsF5WxG3/VcvnnL0AhwzpcFGIRFSpmgyrIiK0RG6bqOzWYrrpe6XuS4tG5L/c8grHizGfNqRlEJ&#10;AMY6R9O1ECa6MSd9qaykLkV+FXkzJqCYyqt9L5vAYrA4J/N3WrNH1VNH3UQgbT+t62TT17g+61TX&#10;HZIL+CSjy3LI2igycGI6NUa/J+vhLD9synDO/ocDwSRAixyHDIaQwC/vB8HIfV1sThakCQSTvpEU&#10;IAYV+rEjDblRw7Y8p8rpd8IPLwTvBGO0og6L3MSUcnjksOAxPwCCkWcYF07j9T8AgrH3FvrTOnin&#10;Lu6FVAfpN6MhRg/dbTLmb7KgH5+f7ICZPnuI/48vzz+UXsZn7saZatGYu4qtFJJRQn4f3p2mc7x2&#10;L4b7qZ+2tRgnhro/Okzi17q8cz6J8L3lMbl2v77TtTu/739jeu89IcpKfmSCyWYVLs9xuceNiixR&#10;mjnvDwCPBARREIzXI4FchNnjAPYYDbRqTLFWBp3vS1cK6fa7rUB3vMVUxNM6TQpaCWP/kJM75Tgy&#10;wShIw2marVLHpucsB/BGpnl31uHN3R3xyRXQFNxzH/wyGqlTP58YCf9tDs3dGJdm9pDf9J20z9SY&#10;pF+R99J1xDiImfQnaUrjM2MfSP9HnXGmPcggY666xkhlaifnzhi8ERq+BJySdOqzE7DMWEbmAIBJ&#10;wWrq9LN3VNyS5z8uTOPUC+9V8GOkXYUx3/InTgAxARkTB9LurcO4IYaMRI0u80afGAlEpFOFvCgy&#10;k2nETgAL47hltC71X6pLKaNJmx3rX54YyzWV0b1D3tePje1Kz97zvNw8gFymYBeN7d7zmu50jrQX&#10;+Vb6K3FKYzrs5I0TOEvKz/i/JmU0m6aLMHEboOcptnG4uNtWJJnp2UO+E62/ttAxHwgpudS/KiJT&#10;WuVQY7W2AfmbzsVfqzwjdQ9R568012g+74Fg7tanXJuODemZlPexnMZ8pvLR80kpyLvjyfj9Q3mk&#10;N1J65PohLXfLLn1rjHss04NBgFRNTGSKSR2lawEZesaXJik/XFfgXiqD7wnje5Nrqd6maU5Ymrty&#10;w93wftmCO8yFWgvEEDHR4LynKirOlqd8ePyID9ePeTQ7YVUsmGXiAzrtZGYii6RyF0c+KpMpACbt&#10;aI2T8khtcMyxxqE/x7JN1JRj+af0ats1RNXXp5ykMJH70kKECApcMGNblX4jaYvECH0ItGooGoK4&#10;+fDWkHlLkZTpyqoyRGgHAcC0/UA9DDTqrskgsrRN7VRZVMRQDIaosvpANHLPGyP06uoKqcxkZ2OV&#10;ezJniCHQBQGu7JuOPoBR+vvMyw4aqRrpr1PZHgR4NAziAqXvBpqup2579nVL0/a0Xa+ACXGRNPTq&#10;P1zLssoy5lXFvKooiwJvxbCbDF3RWIYESgdQt0vC/iLgl+TGaRgGuCPHyzf3+5rtbkffCxOE97Kr&#10;aLlcsFgsJjvNpLHIe8J6kiignRV/8H3fCxNM23K729Gr/2ir833uPbk/uEG63zeNKhNTOaLuWY0B&#10;58QHepFnVFXJbFbhvAOdl6OuVTCyDnQ2o8gT80sprChZhnciy4qROMeqoVbSJANXGpuFUSWq2yUj&#10;QAh1fRRCL/U6MZweDGnal5QS2FppS33X07Y19W7HbrNht7mlqXcCfmnUBVLfErqOGHTHijGiuBqN&#10;yEpxrG6EQt8JSCRoLzeRIsuZzRfkWSHMZVYMacSACR0MHWbo8KHGDg1maDFxEFCac8IAk1fYTOo+&#10;BmGXEWbIHOMEAGPzAowh9A19vyMCWT4nL+YY70TGUWCQ6iiIURQX/TBwu9+yrxv2Tcv11YbLi2vq&#10;upVxQcsCpRSXwUzKP6pCW1xFDfRDRze09ENDGDphwwkDhc+o8pwyTwAYcYEkDDCewVfYYkYxW7Jc&#10;H3GkAJgszwVcFaX+ZBwfCEOPjR3eBHIXKUKDMxHjMowviXmFK5fkyzXVfMmsKsi9MMd1Q6Bue3Zt&#10;R90P4r4tCLtPOoxFZGIn66QhARJT79Z6d07XT7rbKvWi6dgdQlBXRxasJxpLFyLNENn3kTZaosuw&#10;eYnJMnH9FgWEKO1W2pK4C9b0jXO5zqsGUEN0OqbjX0LgS1zabO/JBNN3hAnjEN8d8EwCyUzmQ5U2&#10;3okvhchkzIsiExzKaLrmkbxIC4M+JllcAS7O6F9LdI7oHMFaQhB3Rx3C7tHFQB8D7dBT9z01PZ2J&#10;4upIWV4aBbnUoaeNgS4G6jDQhIEm9DRB5rY2aPtI82rSx3kxnKc5EaNsJ85ivY4RCnxxuYBgjFUA&#10;TJbJzu2iIC8FEOhzWeOPgBhleXFW1vhOGV0S+4ubMFrEKLJAGq+TEjVTkGFSMCZDidWx3aV49Pr4&#10;Xi4sXcmIglLuyxiqc4KIjVK/I5g29R9lx0htRnVp8vBUrpG2k9pXTAauxP6ix6CuBBPIse+VlSuE&#10;O3qw+7qwoP0vuZIUpiqd25GdsSCGLNnxPF0vIHLdCHZWQSs1A80LMWJCfwC/hATT0D4mv+70n2k/&#10;kaDP/4Fwv2+9P653wzQN07/j/cn5/We+797d6+PPd+J+37VpHUWVaUWmURagQcCGiQkmDOLC7n0g&#10;GJuU6j4jz0vyrBCWPDNpoPfSLv3pACKTuVlBLYkZRvszRgGYThX42q5TP7DWC8BFrwuAUMrHWqWO&#10;98KiZEfDj6Qptdmu6+S3MhuhO//TyBqTrD/9rq7zUlqkjwsAJs+8MFY6yafPcpGRCVgTsDGwnFf8&#10;H//3/wdePn/O/+X//n/jZrOjLGZELDc3Gy6vLwgx8PTpE/70L/4jfvyLP+HV9QXFYsbZ+SlFljHP&#10;K06XR0SXUdmcnz/9mOffPuPF6xf85//Zf58frR9gcsvpfMliNmfoOoa2G106dl3H5c012/2OfVNj&#10;grjzLMuS29sNX/zu9/zkkx+RDfD6zRt6EynWS378Z39KtV4ShkCmevtkzDZG1nOAsBJ0vbp6FkbF&#10;vCzwucoCagTyUVgWYu4ojpa4RUU+n2Fi5PLlay6v3uKKnPnxEfPzcx786GPKsyOu2pomDtg+kDsB&#10;Y7oyZ3F2RNfsefb5l1x984zQiREr5A47n1HMZ/i8oKwqSue5eP41X/w//xW8vuLs6SP88Yz97Ybt&#10;q7cMdcsmRMxixuOnT/HNwPPPvubsk484/vhDhhDZXN+wvbxiXs3IqhJXiaz19tlL1vMFxbzg93/z&#10;K95885zjxYrlwzPsas724obcZTz62SeYfuB3v/pHcmspZhWbpibPcuZlxef/+DlDDPz8n/85jz56&#10;wvOvvuHNxVu6ruHVZ19w/d0z2ThApN7V+LLkgx9/ShcFOGhyQ1GUlEVBiHD55i3dpiYGMWCeffSI&#10;4Cxd0/Dit1/im4GLy0subq55cH7ObL3COs9sPufswUMu3rylyEvOP3hMS4BMjP5D3fLN7z5naDvy&#10;LGd9dMTx2Sm7/Y6jx2fYzBOages3l9zsbvnZn/2CvJrx6vOv6Yae5ekReVVQ32747G/+gbev3lAs&#10;5iwXC84/+IAOuLm5pprPWK6XFM7RbXc8+/xr2Zl/doSdlcQhsNvtWB8fs16u8Cp7f/nVl3S7mtj3&#10;7Os9VzdXnD044/REXFd98+23XN/ccnJ6yn/8L/4Fq9Wa3b5m/fickycPydcLPvlnf0KxmJPZjG9/&#10;9zlf/91vaYYerOHs/CH5rKLrezabDc+//Y7Xr14yOEvXtrx9/YbtZs/2+pariwt2my1gWK2OKKsS&#10;EwLfff01r14855vvvuXVm1fk85Kj84f82X/vn/Pxz3+KX1Tshg5yx+NPPqJcLlgUc/KioA+Bpm0Y&#10;hh7rHXkum1SsFUDabrdjs9mwV5ZTr0Df3OfEbqDe7rh6e8Hlm7dsbzaYENXVcaG2D2XFd2oD8eL+&#10;KBphQBG9hQCQBagvc4RJssW4kUHmApFbInlWUuQlVTmjKme4TNegRKw1rJdr8kIAe4O6phGWgwFr&#10;LaEXGaWuxfVQsoxZa5kvFmTec3NzTVPXuv7sRDfvPV3fEYFyVnJyesp8uaAoCpw1vH3zlufPnnF7&#10;LeCg2WzG0ekJi8VC5Jq+x2XCjJnEUFkHyCYV79WtUpYLI+ztht12S68Ah8Q2sd/XhCB5yZVRqCxL&#10;FssF66Mj5ssFRtObZzl937Pd7RiCAk4UfFPX4ipJ6r0Y5/ddU9N1HU1TUzcNYRhE5vVe5jwFHZRl&#10;yXq9ZrVakec5gzKCRNXNRAVMVIs5x8fHFEVBP/Rk1lFkuej2FRiUKwAgUzDMfrfj+s0Ft9c39H0v&#10;ugnv6NqOEKPokfKM1XrF8ekJ1awkxMButxH9xqTuRc6U9C6XSwzQ9z1t17LZbOjaTmR4BZfMVrKJ&#10;LkYlNAgCBBll1mGgbRp26qrae09VyppfmGhlU1TbNeybHXWzp2727Pc79vs9282GEKLIPWm3tbY/&#10;4x3GesqyYrZYMl+sKKsZRTET1135jEL1R33fs28aYoRSAWF5WbCYzUVX4zzr4xOWqxUhAT69MEaW&#10;lQBt67rGWctiNif24qppMAJMLQpxmdYrA+8wDGTOi+wdBNQWVWavqoqTkxPW6zXz4xVVWdJ1HdvN&#10;RtpAWWJDFHaXIQiYrhGwi7WyK7Fve4ZuEBeIRSF11ErfS9LVvJrx9KMPWa1W0lb3e2EJ0jVH6AeG&#10;PoJ1YmEzhiFE2q7HYqhmc2YrYcF5e3nB8++eUW92zGcLVkdrhhhZrufi/mi9EsCe6o5kzBDwbghB&#10;Fhrqisjo2sHoemqmukeX+XEsaodeZMMo7TzLZDNaURRUM127JT2vjnpJDk56sL4V0GWSLbknn4cQ&#10;ici4KvUj6U66zBgjoYvKzHlwOyeysryTVer6vCgokxuuXFyGeS9g5MMa1f0HBMGM6gRVPIzGIlWM&#10;TRaU0wJI5yG8HwRzP9gkqGuapn9JHXOyIDmEd+P63qALhDGdSfF655H7i4a0aDlUzt1zaXhjA5yA&#10;YOTv3bIeDVzvqYO7+ToEo5OxHHItRlEAJQVyjN8PgknPp/eTMSYdd+//W5TnHxVEKJgGOynn+zmW&#10;77+bhmk6p2HcPaFheioxHa7EeDhL8XxfmR/C5L7+HN+5u15+f1yTa/frO12b/n3nGxrun6cQDURn&#10;MN7jq0IWM0qh7jKPzTJlgjm4Q0rAEe8mTDBWdoZPQTBJiWaQa0bvp/eTYex+ng5B6v6Qt0Nex1qO&#10;Kc/y3P06S2H8xvj8YXA2B5O9PqcGb2U2SUq4MU8pz0i+7eS6MQfAhtX0HPKa2qwya5i7dfrHHmOe&#10;dErlzvWJAdikCU3ujG1X80qUspr27TtjdSpkHQeill26/p6UCBho3J16AGak81SGaWxMoCApmwN4&#10;yqTrd+pF6//QCTX7d8eB++ffH+6WZwqp/cgtqUO5cMhzMiOPSTFi8A4ICCaNkemJqOwuYhTXZybu&#10;cCTeQ7uV8pT0pauHMpCESD61TLjHBKOG58P54f10PcWJlqkAHQx2AihJ8b7vSOU3Pbj3rbEdpu9M&#10;3kPsLIf6H0v38CumzKUTI/We8ijlkFrJoUxMei/Vr3SKSewK3prUqfw+fDs9K9HImCDjlYJ0lM9y&#10;7CaqWJ9IPOMcKv+S7KOAmBH6lN4/jFwxpU++PoJgRC5I48xhfEpIZ/secMyY6+m1sf41/6qwk2uH&#10;MjBGx2hVkEqutVTGuj28c3jv0AZSvPDu/DvWg96LaeBJY5KWSEhsS4gQKc/d6TIaDt+a1uQ0DWOI&#10;8t+0f31fmH4m1dX9BNyXMaSOk1JEypEo6cqyjNVszcP1OR8cP+bR8pzTYs1RuWRRzBRgcSjjsdy0&#10;wqIRAIyAIMQWIgAYTZWOjQnAM6mZdIGo8A1pkxO5zkitJEDbKOsg30+t/E6d67ujsQBpFxZEztX2&#10;G7VMxoV4EJdLMcgXM2vIvQAmvLbpiLDFtH1P0w80/UA7RFpdGxjAGAfOEnR+skEUSerWWphEiNgo&#10;8kdisRMQjKPM3fi3zD3OGoYorm3qtqfpeiIWZz3eyaLJe919r0CHZHBIbX4YIm0vAJhW2Wvqrqdu&#10;xH1TiOoipesJUQziQRVmmTJYzMuSosjJrANdtEcF3ESMAJ90J/MwiIKqVfdHfScUvtO1VVSDX98L&#10;RWjTiEsjYwRkMpvNONLdZ14N+GMfNqKQiYbRZVAIgaHvGfqepuvY1zX7uqZuGyKRzHuKomRWlczK&#10;QqlWhe44ap+zozHlwDRgbRpjZbd+lmWUZT4CYMqy0F1OaiDSNZ73GfkIftFD/UwLI4E9yLEKikm7&#10;RZjIjzEK4Osw5kpaYoxi/B4Gul537ygoI6jl0sTJoT1t6HvaphEAzPaW7XZDU+8ZWmFy6TvZyRS6&#10;njgM4qLGCUOjKM4EuJPSGGKg61qGvr8jB2Vedh7PZjO888QRKCc+6hl63NBhQo8PDW5oMaHHRGEe&#10;ii6DrMTmFcZn0l+HVmjl8xyfleByXF5ifQ4R+r6m63ZgLHmxJCvmYBD2g0GYjmRsERdlnbbRzW5H&#10;0/Vsb/dcXF6z3e6FuajtRGE3ArcGbJKlQiAMvbLEqL/noaHtG/VZPoww3CovybOczDscAj4cIgSX&#10;YXxGyOa4ck45XzBfrlgsE+gLAQypITDoNxk6HAO5HSjMQG6CKMgLYX/J5kdk8xXFbEFZlBSq1Ba3&#10;TwP7rlM2mIFu0HlH+9a4ptBd9d4KUMcos6TIbKm/6DtWxt3DPJSAtiJnyhgtegaDFXkzRHFTlGVk&#10;sxlFuaQoKzIvbtZQY7psTpKdWZLMJGuJYRSsjqlyL/XjcaxASA3G+SvJVqoPOeTl8I5+agxTGWNk&#10;OpnMiUYB8+Pzk29LOIx7UpepD0tx2eRWLM2JOj8lUdE6h/FemFfUSB2NYUCALSEOAnBRMMuA/G1C&#10;Tx06WnOQ8fsYxc1RHGhjEABMEDBU1/e0oacLkU6B8p36gHeqNBegXoZPLoacIzqL8aJwtpmyq0zY&#10;VxLoxCrgJMtzMYBW1Uhrn8bbtK53CaSia7RktE+GIzepr5CMv1Mgix7ey/dd2n2rBntrZfxNLFze&#10;e9ntWBSSRgXQWOfGcRht81aV1RGRUTAKRpik6U6bGqcQEYrSPIheFjFTvjGCXCagxn7iyqhTevL3&#10;gWCmc2tIu7xDEPeHYRCAawgy9hikX4XUhtL6QNpvNPaufk1b8tiqY+qbEaJQ+UueDr0n9YFpmbzb&#10;Nxjfuf/M9Nnv+/vHhDQ2jOf33/2euO8/N71+N77JQ+O191zUMK2nqGswYgLBHOr0jjskZfCZQIxG&#10;nYazwvRR5BVZXozjdEwgurFudMestaMrCunDugvWCcPKAQQjlsWRhSy1cWtVVlEXYZPriS3GGHNw&#10;WeS9xq1stCrjp3Y8pPbeH9q0TkrSPzQP72sTFkMwDqcuSwtvyZ3TuUt0PIXP8M5Q5BllkWEtLBYL&#10;3r55y9/+7a/YNlvyMifLPbhAoOPDjx7zn/4n/5xPPvmI623DF998Q7lc8OSjD8iKnNliznK+5PLy&#10;it9cvWZ+tOSvf/VLYm74T3/xZzxYHzGrCo59yb7e0+6FfUDGjsDF27fc7rZUVcXiaMm8mvHs2+/I&#10;spzHj5/w9ZdfQx85mi959tWX4D1nHz3m6c9+xGJ9xO31DSYEcp/RxgBGDUVlSaHAv75V95Qxslqv&#10;Wa3XKisPdG3D0HY4ZRVrh46yKJgt5hQq65sQ6JuW0hjmiyXBO5YPzpidnbDrOjCQO09h1F1i5sjL&#10;gqHvePXVN9w+f8USiysqbJ5hlzNmx0ci62YZVVHSXWz4/L/777CXNxyfrFl+/IjWA5s9Zd1z++oN&#10;F5uak8cPcUXG1fPXXLx4zQd/9qfkT8653e64+PY5w65muVrhVzPsTIyN337+BVVRUrdbvvrlrymL&#10;nKqoyI9XLB4/ZPv2CiIsHx1z9eotX/72d6xXa5x31G1DWVYs5nOef/0Cn+f8xf/gP+Po/Izf/vJX&#10;bG9vOX1wyu2zV9y8ekW2KInRErtAxPD05z8lFrkwTyszUVbklLMZ9e2eN9+9pN3V9HHg9INz8uWM&#10;siz5/V//ivrymsV6xavLt3jryFdLjss5WMPR44esjtb07QDeYYscWzhmVUXftOyvbvnu8y+xQ+TF&#10;ixdiMF+tqI4W+CKn3TRcvblgt9/y4PFD5os1b16/5fk33zDPc1bHR8yPVzR9x7Mvv+H69QVt21Is&#10;5hyfnXJ9e8sQeo5PTwQAYD3PfvcVt7cbludn5IuK2A2slys+/PgTvvn8C559/R0/+8XPeXt9yfNv&#10;vmOoW/b1ju32ls3FJddXt5ydnXN0corJHPP1ioePn/Dkow+p25bN7S2zqiJmjt4ZHn34lPlszu9/&#10;81uef/ecFy9esa8brHFUVYX3GVkmzBoD4kqu2Tf0/SBsJE1DiPDw4SNW6yOus46GgfXxEU8eP+Jk&#10;vcYO0NR79ts9pgm02z1xiDx68oinH3/Ej372U84ePmB9esInH31MPisp5xWffPIJf/KLP+XpB4+p&#10;qhLn7AhmCAp0cM7RqQsbay2x7WGIeOPI1N2yN0aMob0y/xlhEMmKAj8x7oaoMkgU43Fis8DIhocQ&#10;gjJ7yfMCZIig8pW1dlxDO+cwXlzUZJknz0UGKjL5ZpJLjDHCJK5r+u1mO7JO9d1h47dzDp9nmBC5&#10;vLxgt9vJ5l4rc4FTYHLuC6qq4uzsAXmes73dCOPFs+fsbnfkecbqeM3xyTHz+ZyqKvG5l7Vd1+G8&#10;uEGJiCxtnSXLdW4yhq5u2e22bG431Ps9YRhULylz8X5XY52V9epiruCHnGom69eiLCDC0AvQ5/b6&#10;hqauMWpj8llGiJFWXdwVZYnzfpTfjPPiIrDXeT5C2/Xsdnt2dcNysRjnaKPggO12OwKmwjDQNA0Y&#10;w3w+ZzafC8gGWcPutwIGcVbXeck9lLrccc7R1y373Q5iJC8LytmcIisIXUfbtDKnOwEA+swJ80ro&#10;2e/3o4ATFKhh1F3N8fExq9WKk+MjojL6hhBkni1lDLbGYLxl6Hq6pqFTxo+h1w0kXZr7tW3ZiPOy&#10;Euq6jrreM/QNfd9S13u2u626zRbX2W0r9yJBN7sdZA7nhb26qGbMZnMWixXzck6Wl7IJyeU465lV&#10;OfumYbPdAYajoyNWR+JayOAofC46hapifbSmKArarhU2lGGgqoS1qW9F7+SMMhEVhYBzCmFeSqD9&#10;vhu4vblht9kSQiDLpW8ZY/BewI7njx7x4PycoizJikyYAWvRkRWF9BenG6acFXYW5wzVrGIxX+Kd&#10;o29FN+HzbJTR7KjPMlgsQx8o5pKf25tbcceYNhco21SMAnKKzpJXJdYJc41F2LhLZcC5ePuWerMn&#10;d47M57g8Jysyzp88pJxVWHVXlGS/Vtnr0rotTgDRIv2JjBedGDe6rhOZT5nv2qGnrEpyL3o17z3o&#10;Rq3EzByN9HGj/V0acpSNPeoLOq0fU0iycpI1k54zMcCkNVoMUo4MYkExVnQSsk52OJ8YTw9rVxlz&#10;Rc9njOrQdR6wVoB7/+FAMHcWHoeFpyweBQQzXYzKvX87EIxJRp9ksLlz/u4C6m6a78b1g8FI4Y/p&#10;1COFsdInC3F3h+nlcC+dp1096fn/ECAYJgvAafrN/fqZgGDG8r9Tf1KH07q5ey99490wTdv9dN4/&#10;vxvMO3X0QyAYCXfr5PtCjFHMOdP0v9Oc78Z1v+39cDC6nBxP5U/Kr/nDIJg4uf5D9T2Nc3qenv++&#10;cogIE4z1XphgqhJb5PiRCSaBYETx5p1XEIsVEExiRUnAF2MmNN0TJpiRFUYNt/fywiStd8O0gO5e&#10;jemH6kbTqTynCtrDK5C+oS8YY9RtAoCepzTEA3Au5UP+KghGfxt7cJtkzIFJJn07CX1j3Noi0jfG&#10;8+85Du+k5zWt+jvl5347GcsFGXO505YPZRp0t2Hq21PljarmDr812hRDBKWmOxhbUz7TYSblmsrN&#10;quI0uUJCza0JXJHaQcrb4beUF9oXUUU6WlYppGf/cHhfezuUk+Rxev9QbulqVGOwlNABABO0HEnl&#10;kwwUo6FCx5LRUDYNCSQ1Sd/9vj6Wb3rjfSCYiXL43r3x76Tt6peFOcEY9DOH9+4dWgGT80mbvHct&#10;pTtdk/NDfU6/n86lL+t3Dm/JN9NPfWNajSaBeJSmfvzmBAgz/tU+Mv6enutFM5aVkxaaQDdGFsmp&#10;nchx6Bup3pmAX+63hfvj8t3zMXcHEEwq29RnUtpSn5uAYFL9Y6ZyhMZqjKRa8ytleCj7dC7XUhoO&#10;1+X8kE50Xpbsat9MtzVf78vrQaGvfWV6aD+JWn7p/nTSlHe5m57x9t32xiSPElLtTK8cXk/PTutR&#10;bhx+cq/Opr8Dh7TKeC3pEYrJBY9XD/hg9ZgHyzOOyhWzfCY7kDIvDEbapycZGkOMAjhJ/nNHQzOp&#10;KLXt3KmjCWILMUiLfHeIExgBX4e4tHWnja7abiWJB9liVMOMRk/tizr2WyNG1SHKDqY4iMxpjMFa&#10;L4pH72QxpwwuUd2pdEOg7nv2nbC/iCdtaeNOEzaor2i0Xzgnsohz6o/WIIx1xorSSxX4mTPk3lB4&#10;S1VkYrxWY3IfBpp2oFUlq9Nd8c4arD/I64e+cgjdIAw3baesIX2gaZQBZhCDdN+HkTElxZGUavNC&#10;mCSssdqaUv1IVQ4xjkwy/SAsLF0rDDBdAhPoLokYZTfQMKirJHXxhMo51lqKouD46IjVaqW7ViQ/&#10;KV0pHlk0eoIuTId+EP/CTcO+lh0yAQHmFVkufuoXC+aVgLtCCPSh13HpsFDN1FialISJ7t85S17k&#10;zGYlVaWgoFx2HNsJgMb7jKKoKAvZUZbnomQUCuSJwVeNxAcq1vtjBKAMNtM5NGp+U/n1qlAKQdzz&#10;mCD9xEbpDCMjZQj0XUtb79nvt2y3W3bbDX3biBsjBRGFQQAwEKW/JEP2xBgGiAFLjVhRfRkYRJFT&#10;VhVVNSPP8rG/hShgnTh0MLTYOOBiIIsthBYTWkzshYnD5Zi8xJQVqPIh9C0WoWz2eQkuw2WlAAQI&#10;9F1N1+0xxlEUK5yvGFDXIYnmN0ZCEGVwo0qYTd1ys91z8faK25sdXSf+sLuuES30ZF6QoVQNeIOU&#10;19AHoWjuG/qhJcQea4XiOYGvvBcGizSKBmMJ3kOWE7IFvpxRVDNRqOVCr00chBUFyxBQlqYOE1s8&#10;HQUDhenJfIbLClwxJ5ut8PMVeTkTV2neYa3s3Gy7gaYPMm4FYXrAiLyAgucOABgnhlInO+kSkGEc&#10;e83EyH9vZjJ3JnMOcFVjpV0ScQ4y7yhyT54V5FlOrsYL60SJL2wIotyO6Pyaptk0z5ooLDiTNI3p&#10;0v4kLAIyThvtWDK3pLRO5NMk703zEidyiJXxZLw3jk9JaNND63k6I0kcKgvpE/K25nCc9w7ptKqc&#10;xllhWUkANCtgmqDulAZlfxlMYLCGQV0c9Qp+mcr6IwDeiFE9sXj16TkF+SSjdmJ1sWn8yj0mcxjn&#10;wE3cYqni2XthYpCxUNqO91522eqOyBEQmNwZaZ2R1l8JBOOEVU3apDLAOnFpbJCJOSowJX1v/O7E&#10;0JOuTcfeBHTJ8xyr7pkydTvgnLpx0jFvrBt7ADzFVFeTvpDa3/Q8tQJUtkk6xHFY1mvTMT2d3wHC&#10;dAfXdIF3N4uluKPu+k7vtqq0TWxhYztQxr1eZd8YBegTbZK55NoQjUr5OgbC6BvJRGSc0jY8dvtJ&#10;f7p/TMtCf925fj9M76Xf0793j3evfV8c3/f7/t9peF+c73nsTnhfPEzyn9YUIwhG++i7IJgB2Yst&#10;wWr7ci6xDigIRvtUiAm8edBVG5X7ZReqGj6dMpYrACamOcHI2OiV8Uv6qBXwolXXZtYd+oGgdZHx&#10;VccFY9R1ooyZ0qYk/WM/SPNpn4C88kCUJiXA7El5TesAIGLBRDJnyJwlcw7ndAyNERsGwtASQofz&#10;TgBkw8CLl6/JskLdNTiG2BMZmC9KPvrwKV988QWff/4Vz756KTpyb8DDbb3j7eaK3339Nduh42cP&#10;nvC63pANA//DH/0J5WrOEHtO8xKbWcqyIgyB7779ht/+5jd0TcODBw9YrleUVcVg4fWrV+TO88kn&#10;n7Db1bx+/YY/+fHP+OqzLzAMfPKnP+Ps46c0fY8fgK4ny3IGZ2RstpasyEfdi3MOozLybLVkuV5j&#10;nTBGWISlsd7tCf1AayKL+YwMi+kDt9c3vHr2gt3lFVcvX3Pz7CWvX77C2ozjswd4n0OIFMbhYiRa&#10;S6tgaYaet19/w5svvqa9uia0LcEXzI/XFGcn5IsZOZ6qquh2Db/+b/+S4eUzytWM2aNTujhw+eIV&#10;m8sr6AZKl2HLJQ8+fcoudGzfXJJbz+M//SlxtWB3dcPV8xfkEYy3+OM51fESGyOvnj2nmlW8+Por&#10;ti9e8/DjD9ns99RDz+rRA2I7YOclxbzg6vKSty9fsZrPMQbatqOaz6gWC7774lus8/zkX/wZeVnw&#10;2d/9PRD54IMnvPrya67fvsYtKoxz5NFStx1Pfv5T8vVKXFHlTpgDvCMvSxgi168uqLd7Zqslq6MF&#10;8wcnhBBoL2748u9/w+JIXMPsNzsGa6DuIM/JTlYsFyts5mmGQZlGA4vVkqwQAMGX//AbbNtz+foN&#10;z1+84MOnT4m5IatKhnog1B2zWYFxloil3TfETlye+HlJsVpwfvKAdlNT2pzXb19zvb3l/NEj8iyX&#10;OT9zZEXG6dkJ7Hq++Oz3zNYr1ifHbC+v6Pqe47NTnn/5DVdv39J7y4PHD+l2NfXtLbn3hLajvdpw&#10;dbvj4vKSR08ec/zonGbo2bQND87P+ehHn7LfbHn27Bm5dVy+eM3Fy9f0Tcfy+IjBGr757Cu+/PxL&#10;ri6vmM3m5FlB03VgHfOjIxbVXKauIGNPVubs6oZg4OGTx/zJL37Gj3/8KbMy5+2LV/z93/yS3/7q&#10;H3j2u69488V3fPGPv+d3//Abfv+Pv+O7r77hi9/9npffPKO53bHIK44fP+Do7BhfeIKJ3Nxesbm9&#10;5ez0lMePHnF8csJyuaSqKgGoTOaEtm1pm45ukM0nzvvRZa5z4jJor+6j8iInU/euad0HqKE1E2Bx&#10;ISAba0VjI+PvQZZKsgFqcPfeUxQz2XzhxHi/WMyFfbUs8JlnaAec93TqzjiqTqzvewDyxNRpENO6&#10;jkWVrgFvb2/ZbjbEfmA+m7Farcm8UybyyKwQtz5tO3B9fc3Lly+5enuFjZbVYsl8uRznqrSebruO&#10;3W7HMPRkE9c/mbKPZFmGsZZBAVBtI2u9vuvG8g8K8htCJM8z5osF5UwYPdIGkyEGtrdb9urep93L&#10;BonMe8q8kElK5+FBdRxFIXPwEALGWs4ePwYioR9wVubmruuw1rFcLFkuFmN6UkiyoDGym2oYhNGj&#10;LEtcJgCbpmtp25btzS1t28raMcsZJmCVYRBNVOh6QtdTZDm+FFbaMs8xQ5C5bxjAGXU1JZrhzHss&#10;0LQt+cQlqPfCVpbnworz7Ltvubi4oGkEBNN3Ap6p6z2Z8zR9S7uvaXd7AcG0whorbMIDMSpTshOA&#10;aNd1dI2A1bpOwC8JELPb76jrvW6wEtdIB+kaIIpuLJN1d1EULBdrqmpGmZfkWYZzGRY/UjgOsSME&#10;KIqC9XrNYrHAOkuelRwdHTGfLfBZzmw+I8szguoSU32FrqdpmrGOvLL8xBjphgGfZ8J2oq6qmn3N&#10;ixcvGPqe8/Nz1kdH0mfUZeF8ueT09FTmyL6jbRqa/Z5BWYbSxrB+GNjXNd4JY6z3bmR5q7c129sd&#10;QzeQV+W4CSIog7I1hlzdvhpvRA9ye0vXdXjrGfqeel+LbNYPRGM4Pjvl8ZMnZFUpa5O2p29bcmWk&#10;qZuG3OdUmbBXnZ0/4INPPmJ1tMR5L2kIg9ouzKgz9srEE0MYwYLOOVkZx0g39DR1Tafun4wRRlTj&#10;rDCKOlmzGTMBXqvMKvbAgIxMMuaGIRJ0HWWMEwDLRKa8L2fKJhUdU5Nsq2y+IQTRP1iDddI38tzj&#10;M4v3gq1IzLLpkI2CB52dmcjx3jvl0XpPSAl8Xzgspv7dwx+K44e+/8eGaRz/FPHxR6T7h8K/z7v/&#10;PuGfJO/vXYz+E8R7L/y71NkfKtfp/T/07D9NOCjY/kOG95XPv+93Y5Qp+Q8FXfK+e/W9lycoinRJ&#10;7YTfd3xfeF+e/13CnXKaDJjpnpkCWcb/FayBwU2N4ml7Wpwc/44hDfrvC/evmtFYOimXe+/KM4cz&#10;eU52K8d4r6ajlEVSio47+ScglWRwxyhoQq/fTxualDE5SQEuvUPLWhU031Pf0zpJ5/8hw/eVewpj&#10;/o2i69MEbaRNvBO0fO9k0QAmkpyayBGxBBwBOzEwpMI7fOcPp3EazPTdSfrStWmLMmbabr+/DfJu&#10;E5vEN15B9lVYTBSYk+wgFuVfapHpnff/Tb8P8U/boEkK8ClIZGyLBwHsfXn/Y8KhziblpJV4aL/v&#10;C2KAjKMBJLWBqVEkgRDujjt/TDC8pwL+mKDtKX0pykB/+P09QcrvUCfTupk8NdbRO3feaRuqTJ5c&#10;H9+dPHf3HfmdyvVueu+l/XuycuedqJF9Tzh84+4zh7PvH5diTP1Xzg87SQ1e2RpOZ0ec5gtmtiT3&#10;JT4vic4xDD2xF6r7VD/TNjIaaAY1qk3bV0xjqbkzfxtzaMGGQyZSkg9pn9Zvui6T8bR+5HYUo0wq&#10;p3tl+T75ISKuYkIQCn8LeOsofEaZ5+SZ7B4VlUXqL5Nd88NAFyMdkinZveWwyi7S6478KCRNOAOZ&#10;dWTOU/iMwnkK6yjUFVJisNfGILm3d9uXANYgJoOFMYBS6Afh9EptIUyMYCEcqOZDEKPnkBbFEfpe&#10;lDfWiH/sOPGNLeUg7HpR45M2JWU/xj3cZXZpFQCT0pDeQ+tybDtpMaqGGGst89mM2WyG6OVkcWiS&#10;0kqft2pUSWweMcpCtFda5r4Xv+UJLOTVMJs5f5grLaOLIUgMLmrEVQOttXdZCA6G02z0rS5N4GCI&#10;zfMpG4HuUlGqVpFjlBVBDVEmMQu8Z/y9PxalMhgBRlrGMQQYgsqrERNgpGZS5p5+OLDuNE1NU+/l&#10;b9PQNA1t1zJ0nfR54ri7WsbGSVoQw1RKy7ReIxGrRjmfZzqFG51nkfYZkr/piLHa3t/Jt7bz+8ZX&#10;rScpD0mPdPl4x9iXzLEhxjvTQ+ob/TDITqS2oW5abm423N7u2O9bGvVr7zPLEDp1+3UAamLujoNh&#10;SH2tJ8QeVKniVLljfdplrwOxNbLb3lqCNeraJgPjGCL0g9RVAo71Q6DphMp46DrMMOBjIKcnjz15&#10;5vB5jnGOYB0m0aVbi7dgdUzoh55uGIS1KQFxjBWIRtS5OClkJsZ8VMEdjSFEdZGi41E0Mi5GXaOM&#10;bWTyvrCGCKBSXFIMeBPI7IC3PRlBXNI6D/kCMz+C+TF9vqC1mSrvkks3dQszDOq7XMawaf1O29Hd&#10;kGa/eGcmnIaYsDaTNn33OWlMRsvkfkj9dPpW2lmXjMipXFIZxShz0Th/KRtZqgdGxZ4YrH0u44rL&#10;MlyeEZ2ht4bBweCMuEvyDrwlequsMUmyF5YPnFP3WdkYr/NOWF6yTOiadSewyTJilkGWEYucmGUE&#10;nxGcIzihCbde4nJOlcwuw/kc53OyoiCvSvKqpKhKsrLAek8wAkTlPfU2jqcjMGvCFKMbttIzzh7c&#10;HaUjjd2gwJUJSDGNzQkAk2XqZnnyjoB/5Bvpu9OQ2nlKx/cd0zAdM6ZHmqvFsCXAl6AAgTRvpvN0&#10;RB1rp2U2bbP345a+InKayPrKBqryT9BNftP4SG1YQVLjtfQ7Pa/GjPeF95XDNNz/3h8Tfii+94U/&#10;5vk/5pl/ynCnrtJ5KgodPKb1KM/LA3fL9NDWbNokNWmTKbrxW/f6mNH5U557tz19//lhHJzOzSnO&#10;aXn+obVlku/QNWlytTHKiGG4A9S6f/TTfqGTgRlTCJmJ5E7Ybxwi21qXgctooyHEkn7IMRQQLV3b&#10;8/nvv+Hbr9+wvQ3kZYVxnqbv+O7VC7747ht+/+WXvLp8y/GDB5yeHOPeXPOT43MWR0sKazjzBaZp&#10;yJ3IB30vu7LDEMiyjLIUQ9J+v2e329EPA/PFgjwvaNqW2XxONZvRtR3ZrGJ+smYwAojevL3i+Rdf&#10;y056bxlCmhcPsndQQ7e1lvl6STv0XFxest1uiSFS72turq6odzvoemLbU2U5Q9dx+fYt9fUtty/f&#10;8vbL77i6uWK72zJbLJhVcwEyx0jT9zR9Tx/BFTlFVRLbnv3rS/avLhj2DRhhk6xmc3wlLFs2Ql83&#10;0A0sXU40kdsKulVOGSzzTY+PljYz3PYN1dGKXT8wZJ5qvWK+XgnTaNczbPZUWU7ftuKeksi22dP0&#10;nRjlc0+sW8qixK8XbNqa7cUVpul58PCc2fkxxhiqsmS1XtP1A3QCILfWEtSYVs0qnM/ow6A6SDAh&#10;YgP4MqeLAV/mlGVB7AcI0s6GLkA3UBWFsGW0LWVV8ejJE45PT5jNZoS6pW0bgoWPPvmY2WJO23es&#10;12tchM1rcTPx+u1b+jBA5nDLGTF3xG2NbwcwBlPlHD16gHGW0Pasyhm3r95w/eYtoRuo93uKomB1&#10;tObs7Axi5M3L17hmoFzM2dBTu0Cz2XJazjk/f0hclKyXR3hj2W+2mmcx5PU2Uh4t+eRnP6XIci6f&#10;vyJsao6qJbvdjs+/+pK+65mVFcZZ8sWcRx9+gLWGZl+TGUs+RPa7PW/fvOHr775lIFIsFuz7jut6&#10;h5tVPPjoAzFm24JFA7/9b/81X/zq16yWSz78+Y95fP6E0AZefPucq1eXVHnFbLZg33bs2hrvPefn&#10;58xmMxarJccnp3zw9Cmr0xNcVVA4g40DvirpM8Nt6HDzGU0/8PbqipvNLRt1f/Pq5Su+++obfvO3&#10;f8ff/su/5K/+X/8tf/PrX3HTbvn0Zz/h/PFD2r7h6uqCL7/6nNevX9D3Pd4Lu+lisRCmEQUVWGsZ&#10;jLi+bPtuPLohubNsBUxhZOOLUyBLGkfT2JnkHpNYXNVVkXMCZC8KYSX13ov0q+Mlup4StkUBzSWQ&#10;srHQ9QIc7HWdnWSPZPQfASfGYKLIsoO6zbFO2Fa99xiMME3N5qPc4L0HYwh9IPZwc3XD1cU1m5st&#10;oQssZyuWsyV+Iqt5NaZPwcKZApdTflMZteqCajqXTPNso2yGmL7T9wJo2Nd79k1NXdd0dU2j4Jeg&#10;DBjeOgiRrhG226A6CSlLKYOoehSfCQA8y3PixK2QV51Eek7m4kie58xms1E29UbqpKqqMZ2Drl83&#10;m82db6d5t+s6ttstfd/z9u1btpsNXd2MMmavzCOZuoRqWwHUgHhkiOM6O5LlnqIUl4Ihip7JWGi7&#10;hovLt3z34jl1XSuDkIC8hmFg6Dq2G5lvTBQtu4viIjx0olu0EbwTJdkwSNk3jYBchkHqt2kS48sh&#10;7X0v7oSGxB6TAPNWWJidAnWWSwEZFVmBMw6ixUbRKhhl52nbltlsxsnJCfP5nGjAWc9yueTs7Gys&#10;u6qaE5R9yCvIXkAjjtvrG7quG9MAsG8bfObpFSzWdR3X19fc3MizWZaxXC45WgnwplT3q87JBq1B&#10;5fNuXxP7QXRxyjDUD4PoEbxjs9nQ9/3Y9rq2Zb87gGb60OMzj1e3tNZamq4Tl89BNutM+y0groL6&#10;Hoswe6d26Ypc2If2+7H/dds9NkRmWU7pM4os42R9xIPzByzXa5xTOVTHrKBuu6TdC4tzartmokdL&#10;7ahVlqnUfwcdd2az2Vi2aVxK76e+nK5PQwiBoR+IUTfrTvpOnMiVaYycblBLacsyGb9BVDnOG7x3&#10;5LkAzLPMChDbqLxphVlzGAaGIC7IxK3y3c0bzikTzH/xX/zn/6dEOzoVpvmBxecdTddhHTEq5Yni&#10;2z0k/9ZRFCjpt1FjUcp4mhRSIQ5K8x3U53nanRmjIAFNWhAoBWMyTFqrDA2TvBzSfAgmmsTbOx6y&#10;F092+0TEH2wQJntdsJhxh096R5Ijcbtxp7gaS5NiyjhRAI+KKqnkVK7yjBqck4HIujuKULmWduWa&#10;Ucn5vry9L8R7i7ykVB2GgRhEST8a5zSv0+fv+JQLultsel8bfvp7KFVJoxgpJSFG28oPBaHovLtj&#10;ZVTrpm+9E8+dr4IR6vjxryqlpnGA7GyaXouGA/VS0rxFaTMCeECRGvfKPU7bkwSj+U75N2IOPtxL&#10;C+dJstPr6d70uft/x9/3knI/TNWREcYdcsY5VZhVuNzjiwyfF7obVXbTitJOlFTOKRWqiaoAUJ6E&#10;RCE/tv+D0szozm3JhxiuxyHEyM7BpPGOpPxrOzJ6MenWU/uxoiSPRDDiL9BMdjhJPO/2jXQmO8wO&#10;VyTN9xgVJnlxxuHUiJ+M7CbVTapfK+VhbNoBrwaNqZFYj7RDfuzvk/YxxqdnRttnejeNf3JbyuFO&#10;b0htOynTNY/Ss/VFm/aSSdsTG86EpSL1cSMdzyi1bmLkGibx6qinO0BV8WzErZTmAKNlaJH743OJ&#10;+lvLNz2TmGM0p3eC5u57L0Qxi4gCeuzzmhJlOghGdtin+SpFIUV3UDQZNcBMQ4y6iywEmdd0t75c&#10;D2IIG18GiJgoz473UGPHvbTCoS8bjWKsdy0NZ2RR4FOZJkW/7uC0qd/daVfvtjNJ4mFsvsNuoLsR&#10;VXzV80ObHOvmnXFIzhMlqPTBSRuNUtrSLjWXkyqW9ICJ4U4fTOm3qX2QmJjAon3NyriSDunLk7jH&#10;b8hcInlNLWMSTGrLhzuSNzkNCDJa2pG6ndAdvuLyKoxur+ReQE30euXdMG1hqZzT2OC0zuVA4UXS&#10;R6QNHNiWTCqvVKdahmm8MWPbkB2Gh0OMNeOuRLSgUo1rvcpdyVVqtVKf2tkn5XbIUxQfwlGMryqM&#10;kBbnMfUpHX9Qw/IoW6ACrMpbY7tBN8jqh1JrTf0KjXcajAre8sCk7Wn9xtSEdXy8E/S9GJ3Igqkq&#10;UxtIu3WDsENEY8XY6nKqfMH58gEfnT7lg8UZR8WCRVEyz3NKbxH1hREWBjWWRsSuHpUVJUSE9SSK&#10;fJTKLJWRDLhjog5lpP9HsdRLmxrdGGp9RSnM5EOYKDS8U8DAyOwQg865UeFt8mkbBRTgrbDHSbkI&#10;80za/R5FfMc4g1M2lsyCI0idD4EhGroB9l3Prutpw0Ak4q2hcJ6Z9RTWYCYzGlHk9yZGXAhkuh7w&#10;Tnayj33dgDfqc5kBk0FVeGaZw4O4T6Gj61u6LhJwWJvpvCVt3zvpj+OYaAwYSwgCcKmHjjaIb9/Q&#10;SaXFQZg82qFjCLIbxyDyQuYtZeYp8ozCe9BRwjgZ1wB1ayN12w8dIbSYMBCDutEZeqXAFRc2Rl3x&#10;DL3sRCca2RHRD1rX4DPPerViuVjKAjOCc16MF3e6hrYDXSQHpVGtm4amE0Vd2nlsiGTGkHlhtjDW&#10;EowwwPT6rty3ZO5QP2k+iUFqVJSYFdVMFZheac6NZTDCzGCdVzdIApLJc/HNbZzHePVXbSfynFH5&#10;TKorDXuTcJhrmIxLnSrqmr4jWiMMAerKShgAIkM30Cr7T+hbQt8ydC1dvaPZbdjf3tDttgxtg4vC&#10;zmGUDSntHPQ+w3oP1qt85LT/JKDGIONAJwA0h6HwjnmRi8upTBWuBmLsCX2n71gwHk/E0+PUDZKN&#10;HcRelsG+xOZLYjYnOk8YBgg93oL3FpcVmGJBLGbkWQGhpW32hCFiTYVzlQLFLEMQ39FgiH2gbTp2&#10;dcum6di0HZdvN2xv9nRNRxw6TBwkvWEYmXVk7o+E0I/uvfqho+879t2Ofbun62WnUu4zqqxgkRcs&#10;ZhXzvMTESN8PDNYx+JzWeTqTEX1OqOaQeXymO4GMIUZDFw1tgG23pW429O0OM7TY0OHp8c6SFx6q&#10;FRRzyGeYfEZWzJnN5hRFjjOW3nt6Y+lCYvtA1+siVzsjTFVeWTV95kdGgT4KdboAOMDaiFVXE8IQ&#10;YHBGXL6lxhswhGhV/gCrayThr1P3aUBPpDdg8ERj6A10JkH5LCZ6nKmgr4kEkW2CjN8RQ7QZ1mcj&#10;ECbqfHUQojRdupg1snCAKAp7i8iqqV8mJgMZP6UfSL6duLmTyRZUbrAIg2d63lpRjFoFOBkFK0Yr&#10;bDrGZRjricYJH46R8Uh4GyXJMndK/Zuo7xMQqxzqRk0AdEYpn60DnztcnuPzHJdnGO9BgSnRWqJz&#10;BC/uBHpnhWJf3ZzhnLosEYBNYnRJY2ieCTC0LAuKPKfIMzLnyJwl944yz8icFxckzgqVfpaRZTqW&#10;OnVJpIwxkseg+iODCQNWmaTslHnGJwCQglyyw/o/xWV0PDVWqadVkYiRePKioJoV5LnHeotxhiz3&#10;lDOhGTfeKAvyQQfm1HAkdSmgr4is0XVY1rQe3OClwyhzjYzr2gZUDpG2I/LeeE4U6nlllZJ5Vcb4&#10;QVlbun6g7yeAmKQLm6C/4kRpOzKK6M73vldQjcpsEZF/eh0PiCKppvQy6kU1fnPowxYFLKZ5Pgwq&#10;x0zWd5M1HKo4Fhn83WDGOfD7jzt6SIzIeUbnzUN13DnSell+ym/51kHhnUJKq5n8fufa5EhxIWKe&#10;jDH3wlTOT2V5OEzCbMuh9RRjIA5aPwHaoaftxT1Zr3O7jK0CJE1ys/c5eVaS58IeIMBhma9iHBgG&#10;aXdW3SZlyqYszFLStsX1GXRYetTtmgGnMjpESO3Ziks2a6yMLTr2yhpOyzgxKBlDCPJMWr9P25a1&#10;sjElBJkf+17Sm9gF214MBiHp4HVNNh4qd8jwKP3OGaNj9YAl0EeZk4yRzCZ9pxtdnbWgxop+CFgr&#10;9P5FIczTnbfsbmuuX15zfXWLmVue/ugpf/azn/F0fcY/vv6KWZHzi49/RNYMzF2GLwo2oedys+Vi&#10;c0U0gePTYx4/fsTDhw9xGPqmxQ2R7c2GKis4Pj6mrRv22x2rxZzNbsuLy9c8/NMfizGpi9x895q/&#10;/eu/oQ095x9+QLWYEZpWZOkYyKwjNC3dthZmliLDDwP721ua/U4NkB0Xr9/Qdz0xBGanJ+IqZxBX&#10;ma+//Zbt6wv2FxdkxrD48Ckf/uQnfPjjTxmsAPr7bY21loYocpwzbC7e8vzv/oHw4i3D9Zb5owcc&#10;/cmPWXz6Ifn6iLlfYtue/e0V26u3+BipVmvebK+pbE5uC15vrrHOU80q6rahms9ZffyUZVHRxkju&#10;K4Y6kB8tsQ52+y1x2xD6gcyIGw+fZeRlwZtnz5kFx5t//JzFwzOWD455/o+fMc9ynv7iZ+TrJbNq&#10;gQsGV5ScnT3g6vkrNpfX2Dxjef6AkGf8f5n7r17bkiTPE/u5+9JbnH3UVXFDZkZGZVd1V3V3TUuM&#10;AKYHJCheCAJ84YfhV5kHYgYEQQIEnwgMCLIHraoqq7IyK1VEZoa++h6x1ZLufDDztdfZ90ZUdQ8f&#10;xs9ddy+9XJibu5v9zezqixesLs+4//EH1PWeJ7/4lGJRsbh3zu1Xz1hf33JSLUmznD4VJesPPv6E&#10;5P4Zvgs0oaGoxBvJ0Au4IZnlrB5c0vievQ2crc5JcZgshWXFi82a83sXFIsZbdPS+YFXr16Sk7Cs&#10;KrIkxQyB3X7PUNfiZSTJGPqBbz7/iudPn3P/8h6vnr/Ee8f9dx/TO8Nge8qTivnpkpNqwU/+3/+a&#10;YXvNuz/6IW4+p296cB67zNm0DdvXa07fe8TZ6RlJVZJnGfvNjtI6zLphuFhw+u5Ddje3/OYnP6WY&#10;V3zyz/4hxaziP/wP/5r9i9csLpdky4rTR/e5fHAPOs/t8ysGa8nuX2CqjPnJgnbfUhY5y+UK3/Q8&#10;++2XNE+uePTjD/jgjz6mvLfiZn3Nb3/5KetXN5i0ZH7vIT96/z2WqyWDCby6foVNLO88esi9+/ew&#10;xtBhsGnK5cMHvPP+Y04fnvP+H3zA40/eo08HfvpvfsLPf/pzTIDVyYrlyQlnl+dUqyUn9y+YnZ/q&#10;/BG6bqBuGm5f37B9fcPL33/LF7/8DS+/fsrJ/ISHjx9zcnrOZrfjy999wevnr1jv1ly9vmK/39Hp&#10;+rTvBuFDwZClEjomGjV45e2Js+p9VIAm1hoJZaaGD+N4NHhSK3M2USNaXJ7j8pzBmtETqIxVcf0u&#10;wJrEZZhEwgcdlLEpdd2wvt2IV65OPLTcXl3jh4G2bujbjvliQVVW6pFG+D3qxcRaI2tfa9ht13RN&#10;Q5Zn5Jnwmd6AzTNCKsCdpm+pm1qBGJ40T0nzlCRLKWYS5m1RzcizjNvra25ubsmrApelpC6jrRu6&#10;uhWw13bPzdUN6+0OjCFPMm5ubmjbllQ9EqIeToyzVFU56h+7oWPf1ngLJnUSXrTp2e5q9pstfTcI&#10;GAlL8AHrDXmaMjQtxhjyIsdYAaxXs4pqMeNidcLQdtxeXbPfbvBDL149h0G8Q81KsrLAZQlZnrNY&#10;LsmylHpfSwipPKGaVeRVIZ5tGgnFFLynbWoslt1uR1mWLJdLBgVD4j1Xr1/z9KtnrG/WdL5XkHpC&#10;P/Q0Xc1gA2VRgoG+G6APJMbS1S31tibLCowxtE0LIWCdeCBp25a6aahrCatXZAV+8DR1LYr+Tuaz&#10;AEUqnkX29Z66a3Uubcbw4xbLbrNjv73F+wZrRDotciXP3res91tu1mvqZidGX0E81jIMWG9Ikkxk&#10;8c6R5yX5bE5aFNgsI01nYMQ4xFgJ5dN0NYPvMQnkecp8PiPL8tHjR5rmFEXFbCZeerI8g9QyBI91&#10;EnZtfXsNIbDfbXn16iXWGBbzGYkx9ENH8AM+eFKXMvS98I+2l7BBdc1qdcr52TnOGXwYSPKUk9WK&#10;k8tTZicLhsSw7xtMYlisTpgt59RtzXa3wSWW1CUii2g6dlsJExW8EdCtGjMFP2CKhCRLSDVMlUsd&#10;/dBjU8vJakmaJuy2O/abHUbnif0g4SkHDbnoEkdRlHR1w+b6mtB0JMGQOYc7qXAuocwLAZOennLx&#10;zn3m906ZnS7BGJr9HjN4UpMS+oGm62TsG1oKIx5yjcrRopwJ7UfGpSrXsWPoI2slQkiW5xjrWSzn&#10;LE8WCsgTYE/iHMYH0eNZByHQtZ0AToPHOMAxGrONayhGRWFcTGAto/dEAbgI+CVJJNy2S6R+s1zA&#10;YiJfkTln18g8y3hkLcNE12otg29Jc1nbesIhHNIUBPO27W3XjtN0IRIXn6IojIuRwwLlzeuHhaX8&#10;ThaZBHGXNVEuThdKo0JZ8zgqziYLqOP8mvG/Q4q5n9575z6N6RuF+RyVWZT7h/qabuYOCObNLX5y&#10;rGc9N77PiCWlHMsimO8o23F6o+45WAvERbzICKYLx7hoPJyL7XH3vkObTdPbcjS9J37vOMVzsoiT&#10;FMunIpE75/7TkirCNEVcyzTdIeU3yvZ2q7S3lfoOLb0lz+O5Ny+N16a/x+fkAEYCiqeOjo9r2ggR&#10;iZvFspRwSJlYuiVZJq6YRyGdDHZOhbbOGFIVPDmrSlhVtDrtf6MQZdofx/MiEH5rWcZ0nGNJRhWc&#10;h/o/bhulrem5t7zf2oNSOOYrKgRFCDTpy2899xYh1Pccx3y87TpjE959xmgbHT+LOQi83kY4b6s5&#10;VSWPdSPCiINwQ/bV4nh6zyiSEdFxUAGJKKXvfizmKpKjmZTLmQgSigovudMaEdSPoCJ91yG30taH&#10;fN9NAfnY4Tnd9MS0psY0+VCs//HSG7Ry/EVgyvsUAjMKi7zmICriFah1UFarkmrMgFbWJL1BA/G8&#10;bmPf0vJJHer90zFEFQbTvhifn77bRN56J0vT62/ej7avnLibR1DA4Ei+R3UYJjciz4/PGaPgivjd&#10;Sb6m9RIYhYCRTiRfZkK5h+MxRbo8ZP5wbTwVPxr7mhkFinJd/4u/msYxM9Kstvc4V9D+I/ce1cmd&#10;Ojy055220/qUOtLrHHhRFF4zCpXj/oHXyafeUubJecPYsTRbB54Tn5zSg1w+ohe9T1KsABEmx74z&#10;8pLJr9RLnFfEPhN5Uxjr925ShYF+X95wN01pJ/bfeH7kZZN7j9O0vYyRtjcmxi4lctHxumB4DalN&#10;OSkX3Fue82h1j3vLc1bFnFkmseRT9SCAOdT5AVokW1Q4jvtjdWpdvVHau0qHeE+sy2kLxbIEonLg&#10;UDfoPCkeR8G76CBieIB4qwBqraL1p20ctzhPNBGUNSpAhTaGaI0RZKHTdB29AixSl5BaJ5YsSu9R&#10;KC91EvMIubVko1JN+qyUXZLFiJLXepLUUqaOwjkSI+g4H3q6oacbIHirIHYBoFmLWhwc+iL6jWhJ&#10;0vYa9qgP+F7AQ10/iPWo73WMOIRriqFbpn1U6l7q5UAJug4aROASph5e2p6uVY8lbaMhc6TNfBBL&#10;jCjIw0CaZcznM2ZVJcIzI2OzgCjlu2Zcu4hSJYZ36NRNcxu9oiBCFgFIi1I2V0syl4jiQ4A/okxz&#10;EfySSJgMaSNRjhtrRXCW52S5gFtEiXSgF+s0vIZLSJOpF5hUFt82umWV9hmVenbCw8YqVWCeUDcm&#10;iLALBfxEry0CdvF0TSPutGOojF7ja/e9WFINPd53Et6nqan3Egqp2e/HMFVT/oO2udCqLubHce0Q&#10;+ioCiLwX4UTipJ7yNKHIM/IsF0U8EtbGq8JU5mpS/oSBNHRkvseGARN6DBLD3qQFNp9h0zm4BMOA&#10;w5M6CbtisgKbVyR5SZqkBN/RdTV+8Fib4ZJCQTDQ9a14Kxk8+33Lbt/Q9p5d03J9u2a3ETfZvh9E&#10;YKwA4aDeE4yRMQu1YBoGqdu262jahrpr6HrpA2mSMM9L5lXFopoxK6N7beWVJiG4DFyGTQuyrCKt&#10;FqRZTuZSUlXGe69ep/peADZNTeha7NDh8DiCeDFyCaQzgiuwSY7NMrJCFKKJMxjvxdLUB/phEKu8&#10;ccyWlDhDlkjophgCKYbA4M7aRHmM1VCzMUxGBNIqrxD3v8IPAzJhFz4SgZQylkYjn4ATZb8aFg0h&#10;hmxBQC0CmWDwPV7DaEWDgd6jAMkwxtomWivq6BWBpMJrZGAz5mAkgLVEoA+RxU2SMTogaZ8Mes7E&#10;X6kU3Y9zMvl65G8iP4nvufNyjIY80xHwMD6N44iueELQeezdubwoSyaeUiLoxE729ddoWKUYWsk6&#10;ETSObRfbe7R4S8kysSIuxjBGGopPlSZioRh57V3+lyTJWE/Cy4VvWmslNKAzpCqwjAYHxHWZenkx&#10;E4BSJMJghDdbKwocq+OrgGUOnl7yPFe+nmLVI1Gi3m6E18scQZ7XMdpZrJbHWh0HJmPh2O5TwNR0&#10;O3B1qVMvnroO847JXHIix4qAzuPjrjuERRoi8HASqj2+I94/ggX0PZ2CaQbv6dUbXD/OcQ90HGkA&#10;pbgx/9M5V5A5s/cCEj4MXPqOo99pvX13utspju+PoIUxxb78ljSOY0fpTvu8JZ/T3+/bj3U0njPC&#10;Y/6j0pGwblRSRhmztm879GM4pEGVdAL1F+qyMSR2EkG3OWmi9G5Vnh0GcQanVv4Cbp2At5xRQN5h&#10;Q8cga412uSDzbGuVv8l8wKBheLX4xtzto2jLHp7Vc3fm9FL+6C1lGBTsEy+rkcAdWh9pV84LQHHS&#10;L3U/6Nwpyo9iMkZ5suZHwr6KossYNWwIgTQR8K1pd7CvKVzC+cNLstUMt5jRDYavvnzGEvjDjz6m&#10;SnOCNaz7Pc9vr9g2NYl1LGcyr51XlSiDXYozwivXNzf88le/YrFYkDjHq5evSNOUWVlxfXONdZaP&#10;PvoQ3w28fv2aYRi4/85DfvijT0ZFabOvaeoGH4KE7NjVMifLUgYTGPYNXSMKYK8htpq2Jc1S7j14&#10;QFpkmBDY3qy5fvlSwsAWGav7Fzz4wfvMFydkZUEyK/Em0O5rhrohEASY4hL22w3PPvs97esb8qrg&#10;9OMPWP3gfZb37+EGw2azo/MDu+2W7dVrnn79DeV8wfziHGsDrvf0dUOWFeRFRjMMJGXOxfkFtcp6&#10;7awkdIHQdOTLOV3wWAPtbk+925NmKc3QUyznEr5lW7O/umV9e82jH31Etpzx+c9/xcnyhIuPP8RV&#10;Fd0gAMzOwrya8fuf/Q23L15TnZ0wvzjFWcvV09dcPrjHyaN7+L7ji1/8imIx5+LhPV588TXr61uq&#10;WUVRlWRlyVB3zM7OKN+5T7ttsYkhV8vx3nt2uz1925GmGd57bJ5S5PnoHWB1dipz837g3uUFLkm5&#10;Xa8hBIauJ1ePaxgoq4qrqytIE2aLOV3b4oLh97/5jKoo2e9rCQm0WtA0e6qyYHl6QrVYYAf49U9/&#10;zs3L59x7/Jj52TkApxennN47Z3my4smXT/BNx6OHD0lWc+ZliW97rjc3rNcbut2e5TsPeHj/AdZa&#10;yuWM9//gY8qy5NWz53zx2e/46vdf0HUDaZ4xX57w8P33yBcLttsdeZIxLwrmNsXsO7787ec8e/6C&#10;ywcPKJYzdn1PliTkRUVW5fT9wOnqVDwVdAP1dsdiNeeP/vGf8IMf/4jzdx5QLOcsLs/IVwuq1ZLz&#10;0yVlmdPsNgxtS7dvePr1E25fX7Mo59w/u2A2m/Hs+XNevnrJfD6nms9JspTZYs7s/IzNZs3V0xf4&#10;Vrz8xPWPTRPqtma32/Przz7l6bNnZHnOcjYTDxHrNZ2C/7u2pevEO0HbdgQfRKGrYXHzoqCsKsqq&#10;GuctGEOa5eO8Mq7V4xzKWicGiNnBg19ZlmS5hOrxwTPTMExJEuc8Mg5kWUaWincm5yQkjvd+9MLQ&#10;NA1N3WB9oO1a9vs9bdthrWWxOuH87Jw0FcBMUM8ucd5nFWzQqtdRvM65EWOaJM9Ii5w8LzC9CtG8&#10;hF4heJxRwGYi4GVR+HdcXV3x6tUrrHOszk7FuwWW3XbHzdU1tzc3rG/XNE2Ly1LKqhIAyu0tAKWu&#10;xyLgqCxLCQeka+yAgLEj8DtzCWEQYE8/DGOYz2DU0MpZUVxnCdVsRuIcm+2W3XaLs46qKGnblq+/&#10;/JLNek3qnIBDrOXs/JyLe5ecnK0k1JVLFDS05etvvuH2+oaqqjg5PWF5smQ+n+O9Z7vd0rbt2IZ+&#10;kDbL8xwUhDQoUGW9XmO9JS9S8qJUcLt4KTVGZDFBwXReveoE79nv9my3W9brNcbIO43OuQ0SZqlX&#10;zyFFIuF+2rYVmYdzIpdoWwlXFOcuWsdGQVhxThLH6bZv6PpWQiQZo4CflpvNrZS5bhgGAZPIlElB&#10;9EaAPUmakBclaSbhgqqi5PTsnDyrKAoJTR3zl6aphB3LMmazCufcCBqXtZp4Re57CYc8BE/newIw&#10;n885Oz1jt1mz2+5Y396y3WxAHU+EKJtpO4Z+0BBmUua2kfBGzjmqckaSJDRDSzGrOD074+L+pXgo&#10;m89I05T5YkHuxKtN27Zsbm/p+x7nBDhijWG1WFGU5ehpqO9FriNGqAJwrsoSCyxmc4o85/bmhhA8&#10;52dntI2EQqqblkzDiUn7etIkZV7NRLYW5Xv9gI/hujAsThZgDOWsolrOefjOOzz66D3SPJfVQdfi&#10;By8A330tockambMMfU9iLE3TKF03GF2HJeo9q6pmQieDhN621gmPrMQz0nxWSvi2PJMeHPuyzg9j&#10;irJCr55nkjE8rvC7EJ1cqPwrzg9l/qvySF1nTs8Zc/BWHftIiCHaBzFqOE7juwGPeO1C+9V/Mghm&#10;+uI4wb6zIHoD5CIEH/eZ7Ms9h44q5w6LSlmkqEAviIJxmi87Lvj1nApD3pbXmIz+d+f8nXsmXkgM&#10;6uVD86ygkXgc09tAMIfju+fi/uEeyct4bO2YHaOC3AMIxnwnCGaan2m7TOs+hINSxHuJlezv3Hu4&#10;/26bHEAwx7/T7x7XNd+Rr+P9aQr/fwDBxHcf/76xf/SqQBjp9zvzdxyzR+njOE3z+V15NkYWiW9L&#10;0/ad/r7xrmP6Pjo+LoUxaoWXOtIyFxBMmmKnIBidLEYrtcSKoCqxllS9Tgjw5a43gqi4HZWzqnQz&#10;k2vmCATzZj3fPb5THvVcIun4OUnHZ4/bQaxXtC5HpKDmN+bRCDjDWUUTWjke71MA0J1+PSlr3I55&#10;Z/zG8bkxP8ebXLhzX7w3lvNt5+OZoDQt9Hx8rH17eqzC9EB8SeQXqog2h5cf1zN6SS7rwKVAjcSK&#10;QtEaEU6bO2ApfTLIt2PJpvmcJq/f19rRg3ikXhEOpcAYOTf228ljf2uKZY31YxgVDmFiJRWisIjo&#10;7uBQ14p3lS2WNSZtEybteNye022k1aM+dQBxTWhQhZp36E3rbXw2tpiOQXE7/vaYr2lf5M261Dsn&#10;Z+7S2vHlmKe4r1kZ61Cuaz5shKMcyhLvQc+BeBKJL43nxmSkEcbeOinfeEP8JgaihxQDRuv97mgk&#10;afSepn1l7EchUoEc8wav0zS2jSovIj+J+5P2Gttv0rbxV141qbPxPYdrb0vj9bjFtp/Utdbynbqd&#10;1t94v74z9mL5/8BfiHxnrC89/g6QzKE+36SlKUkaVdiIYvDt9TyenuQ7oIV7S5q+R77rNbaueiAz&#10;d/MTjMUYR5HknFcnvHNyybun93l4csH57IR5XlKmOWkiC8QxD8ogIp0cyi4KOj/y6bFKx7Ic6iK2&#10;x9voc1ofU5o/ArvE777tvdYeQr8ciEAE+lb6igA1Dq4xw2Tu6NW9rTWyGAfxUNKHwBAGevXg0Kk1&#10;tcGQWgU8GIvTwcdb4cFRQI/2yMRYCufIVOhwpzxx0RXQ0EmBNLWUiSN34lnLYOl9J9bcgzkoIAzi&#10;BjZxJEa8LDBRVPgAwyAW4U0vgu9hCHTqIaTpe9qhEy86XhbTIhxINHyJzBFCVPxGOlMlupTjrovh&#10;oO6F20ZBKa14zOjUjTICcZAF9iSMjnOWsixZLObkeYYxIlyyVoQ0XoEtY9k8tJ1YIk2/M4yhmg6h&#10;L2TRGhWdlsDB4jioG2LnZF6ZJNloFRJBNEmSkucFRZGR55l4N0hk/WSMEf15BMA4Vfyq8teqpz5R&#10;XB3oVvim7k9BUROaj/fKr5zv1SV1dPPaq0eYoe8JgxeQSQS+DD1D3+GHnqbZUe937LZbdpstzX5H&#10;14mlkoyF0nYCKovzRydW3Ei/ioDafhgEcBMX9yowzJKULJN4yOI+OMe4BB+M1LXvxXNBkLpzQEpP&#10;5lvS0GPxWAaZJzkHaYUtFiTFXL0reJwNYuHuMkxa4PIZSV6SOIcfOvqukf5sU6zNxAtMEK9NYOjb&#10;gX3dUrcdTTew2e64vV2LAqkXHsrIFyRmcwgD1ksNSJiGTjwc9eLCvq5r2q4lBE/qHLOiZDWfs5rN&#10;WZQzqrzUfMCAI9gMm1Yk+ZyiXFLNVhTljDzJSW2CxRG8YfCBbpBvtl2H71uc78kYyGwgcQk2LTB5&#10;SUhn2LQgyUryoqQoSvIsEe9JfqANSMgIdVM2AhF0ABVvHhl5LkLnJJE1ldVQSgIOkH5vFXznJiAw&#10;8a91oB3xZHJQ3PY++mlTgWdAzgUj9xrx/NqHQQBWIRAQZWxwGnrHittkM/Tge+GZYqSKY5AZkBW+&#10;SAgYPyBfRdaVKqsIKP+ahvm04pHFmHGiJ3wk9sNgxgEuBKH5w1iFjG2RJ4/jkrzLqpeI6fnpPEj4&#10;gfBfjHi/kulIHGcDBgVnoX105BdSl06HVpkHBAE2aP6s0dBr7qD4Hr+rxzF/VkGHB/CLeJYpy4Ii&#10;L8iKXNynK3+Lm/BQEQ5Gvnvnmo6DibUC3AwHr0DWQOYSDVcqyVpD4hLyVNyQu+jxZiKjmuYxi6EF&#10;1PNLURTipj+XkFHW2ZEnO/UyM/JoBe7I8yrkjN+K+6Pgc9rmb19HG6PzUt1Hx8kIgolzjjEEkaLj&#10;gir/RyDLIEZ2UXA7TEEwCqLxk3cOGjZmUA9tkVfLeQEtdoMA67zXNaKGQIu0Ok3T8Sh49cTqBRgY&#10;wnDwJKpz51jWaT0cjuOcQYh7fG48Pox7bz57mLsfzk1OxD75PSm+b9qG3/V7vP/G8fH9k7k+35GX&#10;adlkXx6I5w/zag0tqf2+U8DCFAQT4jw6RM/HjjRLyNJcAARZTuIOXgN86AX4FGQUHPnAyAtEoaQj&#10;A0E9vFgrfdMoD5Nj8aw2bpEXoTwxVoaSUwDxZnVnTTGhKy2/NfoWDXnnRxm71o8X4E0IRmfVh2PZ&#10;rHqmFCmIjD8yc/HBANJPYpJ186R/ap8J2pec0zpQMGrrO/K84PTsnN546qGj3tUM65aHyzP+/kcf&#10;USUZr16/5tnVKxoGUcglKYvZDDd4CifeskInfej25pavv/6azWbL5b1Lzs7ORsv5+XyuYScC5+fn&#10;LGYz+lbCP5yfn1Ool5T9fg/eY60RZa617G83GESBGBJxwe/3Yq3v1PNNmknoolJDLrnO45uW169f&#10;0/Yts+Wck4tzFuenDM7SXm8JeUJ2uqANA0kwWA+32w27vqHKK+g83XpHXmSUjx+QPr5keXbO7Tcv&#10;efn51yRJwn7oSbOEdrel29eQpdhFxaxKef3tM1KXspjP2O1rGhdIl3NOTlfUTUeWFbh5BUMgCY5Q&#10;pAxDrwB2Af52g6ceBk4uzklcAs3A57/+jGRR8uiHH7Btdjz/7Asshoc//hGmKLhdr+nqGjcr6dqW&#10;l7//ks3VDeePH1Gulty8vqbe7nnw7mOG1BLanttnVxQnC6qTBTdPnnF9dU1WlZzfv8dsMWd7dYub&#10;VVx8/CGhE6+YWVmQVRVd13NzfUO93WEw5EWBSSxZnmGtWOjnaUaapKxvbpnP5yRFxmazwRmDb3qq&#10;rMBZx3a3o6hKTGJ5vb4hK3Lms7nMYbueF8+e8ejxO1QnC5LE8fKbJ5ytTiiXC1oLvh/4+Z//hN3L&#10;K/Ztx8nZKXlZsFjNeef99yirOa9eXfHy86+Zzyru/+gDjIH6dsM2tDhr+fYvf0X24IyH7z3m/juP&#10;xBOdEwAWGNbXN3RXG158+S0vvnnK0Hr2nYQUztOczDtub27Y3G7wg2fXNGy7mh/8vT/gk3/w95mf&#10;nfJv/1//X37205/x6PE7vPvRBwwWfv7znxOalq9+9Sm/+Ow3vHjxgsuLSz786EMWJ0tMKmN23bZ8&#10;+Ztf8uybr3j97AV//m/+Hb//xae0tzXrl2ueff6E9X5NWZY8fvyYLMu4ur4G5dfPnz/n5fU1987O&#10;qcoKCOyblqTISYocmzp6hF/d3Nxwe3PL9uaWssh59PgxeVkISAkJ0YLOz5xzDEMgywudn4liPs6t&#10;xrmItSRpPs7TIt804zpN+vhsNhOAhwL6Wg3NcrpaMZ9VJIkYlow811rSREAALhUlcK/8J8sygoYT&#10;it+Kc480TVkul5yenzGbz3RNKorlNE0pCwEghCAhi+q6hknIksF7rLOiMNeQP+3tVgG1AgQFAXXE&#10;uvBGQrysb2+5ubqmaVvKqmI2l9BK1jqGXsJ97Xc7QgiUlQAfQgj0jYRTcc6RZwI8q+sa7z2z2Qxi&#10;CKkg3zY6tibBQj8oePoQHjo+3/W9zJ1SR16WzOZzfAjcXl+z3WxIk4Qyz7ldr7l6/Zo8y1ktT8Rz&#10;jjGcX1xwce+SrJA5q1Hg0Wa9ZrfbkWcZp6enLFdLyrIc228+n3N5eUme56zXa3wvdR+vGyNehdbr&#10;NXVdC1g9TRVQs+Lk5ISskDlz4hLqfc1+v8daS56nd2jEe896fctut6NpGgxgFTDVtR2EIKHQrq5k&#10;PAL6RmQykVYDAnaxERwQDXYUjOCck5CHfcvgJRSzD1DXNZv1htv1LV0j4ZBkJa7WbjpP8UbqPy9L&#10;kkTWDEVeMavmVEWJSzLm8/nYR4qiGGnPOUeW5YD0yaIoydWIJIRAXe9pmxZjDbNZxWw+pypLEuu4&#10;vr6i2dfUmx3OiKyobTr2uz3NvmG3VUMjBWZ0XUffSR+aLRaUVUWaZ6zun/Pg0UNOzk/FG6eCP8pC&#10;5nPXr1/T9z3b9ZqmaSi0j6Hyq3k5xxpDN/QqE2sEGGVl3ZPlOQYFyDYtz5894+rFS2alGJw1ncjR&#10;QoAiE54gdGTJC+E9Qb+Fyve9gmHysmA2r1idn3H54D6n9y9Znp9RzWa0bcf6+gbfNuy2O65v1vTD&#10;QJ5l4pF3XeNaz64V70FN09B3/gB+MxJCzUbDzCAAnxDAZQlpnpEVGfOZtGXkYcPES1akZZR3+ugB&#10;awLYi+v92Hem62R57jAHPswb5V7ZDryZydogyjmPsRHHGwq8HoZB5mn8J4Ng5MMxA9PCywkpaGR2&#10;sh0GFZVxyATce8Kd0EgxFNJhgh5iPN1wFwRjRiHnmyAYJvk7/hUhiOzH8+HOfeMlzEThNZZHj6fl&#10;PgbBxF/Z7p6b3ifH8u2RGI4aPoJgJMkxk4b+rhTzF+vejwhMaQfvFQQzWRzHtrrbdhNFxvQ9k+sx&#10;fV9+Ypref/e7k/fE39hm45W/PU3fMz0+Po8s2e4cByLy8bvTHRDMdwBgOKqL762X77gWnzlu5+N3&#10;TWk3punxcamNkWzb1JEUOWmVY7MEl6UiyFIQTHSHbNU6IAJfUu13Elbh7SAYMwWMaH4O1yRHx3k+&#10;pOMc300hCIHI48pPpnU1/Y2bHttpH4zHJlrNqcLZWln6R09TUUhh5V4BdEz6tJb1jWOth/gXz4lQ&#10;8miLdWOkYNM2jwKP4/r6246lkg7KZIhVKzxMhHPquWI8q4KiSSuEifBIXqtAlonSdnz1nb6qdBJD&#10;9SgCU+hEaOlQ3kMbBnP0feXPx3kKHPJuYj4VdBKPD7mLz909flsKOkDH54PWR9T/BhMFmweAy1g/&#10;sQkM8emxjo7LEFNs3/jYCLWItKSbMwf3brE/CV3d7Xfx2jFIQt6rtKXvjHQW/9BmGM9P6dCoxG2S&#10;1/GBO2lKq1LaQ1sdSi/flfKP30CEjVaV0sYcNjkntHLIt2ZkWgYzlo4QVRlCYJq3wxgMRkExehyt&#10;71A+gzBLeReEMWRipLWoYLrbb2IpI+3cafOJIDumeCztqHxC22wE+UrtjNfHtp1eH+871FFs5+l3&#10;jtOh/mN1Tt41tpNuR9a68fnptw9J2z8CFoL0hnHOEX/FhFLnHtrPxtALchytLEVAexjPpxNfaY/j&#10;HiYpBHmZAaGRSf6PwbBM3j/dD0Gs5+Ul8ZzwGxGUZxTZjPvLC947e8h7q/vcr844LebM00IBMAJ8&#10;GHuQ5kt+lL5UMO01zJYPCsD2TMofc2CUZg+0PU135z1yTW7R9xBEWaL1L3Wsd8d2VUF8GMQ6y1gJ&#10;H4F1eAK9F0WChAM40LwP4hnHj+0PeF2IeC9u2L0I6rrB3wFMZGkm4NsQlXlOwnhEd/WaSWcgNY7U&#10;utFzCGMYqYNSQmgODekUyFJDmabkzumQFug0/EoISiPIGGoduNSQRu93KjTDSMiauGbp+l7czPeB&#10;phuou462awXIENQqwolFmbNWvDwc98lY9+PBYf7NpO2GvqepxU1u0wgYRtpaBE3D0I/rJuGZkGcF&#10;VVWSZRJPeqRroOtF4e2shNVABXz7WuJ113Uztk+ki0TjHsvYrlkPQreSBwF/RK8AaZKSqptVl8Qw&#10;AeJxRFzIRktrCVljrXiPESCAxdlEvS7E74qyKEz7w6Q6hX8d6DjWJ8p3Yr3EYzQGel3XowWbWOmJ&#10;BxPpg6pA7VqxOGwa2rambWqa3Zb9bsd+t6VpdiMAKTpXOFgXRsGreoxQBf4QJDxD76UvSEijg2V5&#10;nkrooxhySpTNCcFK6Jq+78WiWgWWzjoSG0jpSH1LKvAQMLrySVJcPseVK5JCQmNJAB0RbliXYbM5&#10;Lq+wWYbFMvQtfS9gFGNSrMsExBNE6NEPA/u6oVEQzHZXs9nuqPc1Q6sKXu/xXgFEg4ZgI4zgoqHv&#10;6fuOfhArqCYKnPyAc4Yqy1nNFqzmc+Z5SeYSLIYeT4fB2wSTzUjLJUW1ZDY7ZT47EQ9DLiMxyWiB&#10;FozMawIBfI/xHUnoyBhIU4tNM/GUk88hrUjyglyt3Yo8I3UOa8TjUTdI+BOCAmCcrpusk5BKiYRV&#10;KrOULLEkzojHHRtpXD2/KHDGWktiNSSiNbIuGeUGAmwZfBCl/CAgHKlJVA4jWyT0kdZR/masuK82&#10;KcZmEprDSVgxjCr2VLErjwq/MNbJnEj7jORVXCxrx7uzGSNAQgn3dZiXSF70Ge2PYx8N0i53x7O4&#10;ejzwwcB0nDqSV8W50XgeMPJl9Es66E14RNzkI3ZSTrwABUUAeJBxjfxDMxffe8hrnB+JYDtVQElR&#10;FKS5CJPTTC0mc7mWjIAU4YGRloQXqBcxvSduWZKQRe8x6pkNLY2dhkcZgZiSh6IqKdSqOeZt+pvr&#10;r1GjsyzPKSoVhqcazska+W6qnnAmMi+XivWoU8vDA/++u2+PlPjTurvTrmN93r1XAMpSxsN8UQCl&#10;IQRx7z4M4sVLFUVxnPLDQN8dADFePb3ENo73xWdkk3nMCIDpe1rl3Yf3H7wHx7LFPI+bP+QzgmC8&#10;9xidF4+ENXnHcV3IufG2McW6ien4ueP6nL5vOpb+XdLx++K56fVp+t7j4+cNd+ohpuPyTZN07Ugb&#10;st4AGYdHEIyHzgsIxg8qiyb6t5KUGOXhE69HaZbhXIIxh7lOG8NheT9674o0LnN+WdcGazWk24T2&#10;QY8VCOas4LAD0r+M5N9gwIocQuanEFQOadWzTCx8BIRF/jZ+S9cJQQGUsQoPYebe0tfUy6XMp6NB&#10;qNSTroAEXKtpCoCJeUoyJ/xaFWFWrY69Kun6qiK4lM2+ZrOvSZ3l0dk5/+qf/BM+efSAv/7tr/n2&#10;+TNc6lieLJnlBbOiIreOoe1YZIWEj7MJTd1wc31N8J6ymPHJj37EyeqEEAKz+Zxc+dl8LgCVvCjY&#10;tTuatmVZVKQYPv3lr3j+8iXVckHIEmZ5QegGfNeLsgi4vrlhsTqhyHO2V9fi2aAoRp5orKWazxkI&#10;uH0r1t2JoVzOCU5CNZldy/rpSzY3a04fPyRZzWj2NckQuL26JjjD+YN7JHnObr2ma2qq+2fMHpyT&#10;pzm/+8nf8OVf/pLTRxecnK7Yb3eslkv29R5jLV3bY7ynr2u2mw3Ls1OMh6sXL0nLHHcyI1/MMM0A&#10;LiE/XWG9kbAVWUq7r6XdMgGxAwRnWK5WOOv43a9+w/XLV7z/Rx9TLmfsN1te/vr3uAHOf/AeaVFw&#10;/fqKIstYPbxk6Hq++PmvuX7xktWje8zPT3E+0PQDSVXQDp4kWOrNluXlOaf3L6hvt1xf35IWBY/e&#10;e0wxq3jxzVOK5ZIHP/6YNDja/U48SVYVXkMy9E0roWKdwWVi2JmkqVjMtw373Zavv/6GLM2oljNR&#10;Vm4k9FFqBWRwdXNDMHDvnXewSUKWl8xnFSEEThZLbm9v8T5w8fgBKZaf/bs/4/zklIcfvg+znK5t&#10;+at/9+9JGwk1Zp1ltlzQDD15VZHnBYvlgieffcHt81dcvv+Y+b0z2vWO2+2ae5eXfPnvf0rd9yxP&#10;V1SrJWmWcrNeM1ioioKT2ZwP3vsAH+D26haDJUkTtrsd2JSH773L+aMHrB7e5+Kjd3n/j/4ef/LP&#10;/wmDgT/7N/+eV0+ekZLx+tUVf/Pzv+Heg/vMVnO++eYbXj15xuOzS5xLePH0GU++/YbddktZlrS1&#10;rIGyNGG+WFDkJedn58znS16/vuLrZ8/ogyfJU263N1zfXDMMPadnZ9y7f480Ten6jtl8TuEy+r7n&#10;/P4ll48f4SoBXYXB4/uBzsiY6jCEbmB9I+8LBu6/84izs1O6pmW/r3EuJQBVOaOqKgCcGl+IAYYY&#10;TiRJQpYV6qlEDDNsDCWpW5xfWQXyei9eTJw7eDapqoo0S2m7nr0CNwKyts0KWTMYIx4vvPfkeU6S&#10;JDSNGBSUZYk1hrZtAQQEMBcPFsMw0HQtXSveXkLwJImEJOv7jq7vxBNZJ8Yb1kRwuGExm5PnOdvt&#10;lv2teNEwIIYHw0DQdYY1hvVuR9t2dE1HXTfU+waXpiyWS+aL5RgeeL/Z0qk3kmo2E29QfSeyIVV8&#10;+6hsV88mRVFgUgtq5OD7ntD19E1Hu99Tb3dsmxrnHEWR44Nnt91QN3uss2RFRlLmOg4JWGe/20l4&#10;NutIjBM6c06MRVLxfpNmmYwtXte0xlDXNdvtlixNuby85GS1UjCZGA4F9bZzdnbG2dkZfd/z4sUL&#10;slTe5Sc60K2Gx3HqcSRNU6r5jLOzM+bzmZRjt2O/3+N7eS5NBRgQaS3NxNNMpK22bQWgUZYMfc9u&#10;K/X9+tVrdrudfH8QsEec3wzDoGuCA9BK1tECjIpAhLZrGYZO5yeGel8LOG6zZRgknExMUQYpoSAT&#10;TJqTqwdhl6TkWcGsmJHaRELQOPFUmbpEQqNHHZqRbzmTULctZVlyeXkpXtkSae/ZYoa1Ug9FWeCM&#10;Zbfd8urVK25vrnEuwTc9i8WCqixHIFZbN+LxxWif9dB34ukuzTKKquT8/IzHj9/l4vEDXJqy3++5&#10;ub2l6zryPCcMnufPn/P6xUs2txu2mx0hQJbmI59Ik5TdzYbXV1fc3N7iQ5B1mdL7rKow1tC3Ha9f&#10;vmJzu1b5UKsyj0DTS58py0rmj0ZoyfuD5xentBF0rR8B9mVV8uDRAz76+IecPbzP/GxFsELL+MD2&#10;5pZ2V9PWLThLVVUE73n17CW3L15j2oHa9AKGa3u22y1OI3wEDR8k69CEvBTwUlkWuFy84ywWc9LE&#10;4RVk1KqRmJnIQ+O8MSZZY6qnZudoGgEYR5p9EwQjgCCRN0f+i8wYVX425cvTZCcyFKtGOsdbiHN1&#10;DSH2dwbBGJ08xzQt5FvT3wKCicKTuFgIExBMJAivi4qgAuBRmDsRahhdkN9RCOkijsmCbJqM0WVz&#10;XFfFyp9ctyEulVS5otelAUYR0p1GiIuKaX0diELfOzn3tuvjdnzujiAXVQ4e7j9Ox8QR6zee99HS&#10;QRlGVEjFc1NCO5zTtnnLufjet+Ulpvi+eO80j8fnZfegKDRGhH//sen4G2/9He+YXnuzDmMKTBTd&#10;bwBgzIGwvqM+3nburZILTdM2nj575z1vCAoPyagy//gc1mDThKQsSCsJh2TThCST2OZOhVl3PcGI&#10;xXRqo2DXaigk6X/jYDftB7H94rEx/0kgmMO92gf0lhDpJOhjJhBtIY0yPsReZaxmeZfwCqs8Q/hI&#10;zP+hHNPzLt4fhXvSMydllWMRD78JYojH8f7jTUqn+QuHdr1zLMWB+JzWyoEGDmUVMIkqH0Vsoern&#10;A2gj6LNB6T8q+COXC0xAKUEyEeJ3Q3znJMUBJxwU+hEkdVDuK/9SBWCsQ4wZ8xy/PdqxTYA6QV2w&#10;H8qj/EjPSdmUr2k+pUR/e4p1Mj4xIS05I+6v5Xvy/ZiTyMfCpH4P9azvVcFTfFds92lbx74itB5p&#10;R6hr7Ee6PwLPlPYinUb6G9833h/DTxmdbNztnzE7x2mkQ63O6bHeIOeC5EXORaqL7Xa3BYzS0dj+&#10;kzyP775TBs0rRiyrD0+rtbE+MypTDMqBIIJKkU4k35Br8Xt3RxkjFtKIojueO2zy9gNgJlKM0pzW&#10;Uyz7mII5WPapcsroeC4AJwGHjbxj2r6a/5hfG5+btPGhLBN6mtTvWEdHabwet/E9k/fFkk9ecfy+&#10;eBT7gpyIQn7djuYRUbEcFW5Bf8c+FAFn2q9DrNjpd7W/hCDAC8IUzKo5V3f048NSUL3nTiuNaUqz&#10;IQQhBxvVdkpPQeZ/icsosznnizMenz7g8eoe96oVJ9mMKinIXUbiJGzIyFRimcZTyoMn/CMuRCUv&#10;WoIJT+Et7TDW9WTTO6etdIdXHZ4bWeZIB/Fp0ckI3XoQLwrq/aRVEIUoVrXfqKJWaswIAMZLmJdu&#10;iJtYVndevpLEhVOSCI3HfBkFB6gVfhxjooLZaYhG1MOMrCEOa4wQ1AI2iFewLDFUSUpmxd3pgKft&#10;xa2qYbomgsQaXOrIXaKeG2RhHLQO+kHL1IsipO0G6rajbjuxMA4CBkmdhj9Shfa01YzShfQ5oY2p&#10;Z52xTxqpw64VQVXTNBLLvutgAj6JwrnpQnQ2E/fP1gpQJm5R6SegCrHY6Iaeuq7Z7fc0zQHIY/Sd&#10;UWjjJopLjJGQf94D6mWgkPjF4nZalKFjiAwn3gLSLHoaUA85aTJR8sri1jk3um89rJ3Uu4W60ZW+&#10;NKF3ZUExf/GZWN/GHNa2QS3y6lqsteLvbrulrmsRKLUR+KKgl3pPW8tvU+/pupqubSVEkhc4gonj&#10;VTAjSG0UqqqyOKZu8PSqnBu8KKutlfbLFEAnNHTwRBiMWGr3qpAlBOkLTpTKCZCGltQ3JOpZwIdB&#10;1wAlSXlCUi1HEIwPHcPQAgabznD5HJPmgjbzgb5r6Tpxy22tgidAQCD9QF237PY1233NZrtns9lR&#10;7xt8P+AH4fci8OnEnXA/gFfl2aAgmE4Eu23b0rQNTdvQDR2YQJFmLKsZq9mceVGRJWJNVXctbQgM&#10;JOAKkmJBXq2o5itm8yXlbEaeJqRJIgC+2AMNGDzWBBw9Lgw4BhIrQj3xAiMgmCQXoECRF+R5qop9&#10;6Uv9MNB44eLWgLMCcElVAeqcJXOGIkvIs0TjXguYKU3kuhm9ARgBv1ijEYRUuKP0YBWA50PkP+KZ&#10;YlDClrWK8E5rBWRlrCUh4NBQbMaKVR0SGsdgcWbAOgdpQUgKvMsAiw0BGzxDMHgEPARGBwoJU2bV&#10;UvYwTul4G9cERryGofMWQwQHxNHP6Iz/0D/1v7F/vDn0hwOIhrFT351Hyj/t93HeZXWc0jmn1lEs&#10;Fpp7ef4wn4ogixHEa6RPY+R5rzwSBGhpDKOwWbykRF6XkhcZSa58L09J00TCrGSZ0JWOE7EcAoAx&#10;JImEnZNwcQc+KWGStN9bLWucA6oiPqhCPcnEZXtZVRS65Vkmrv5H8It4eEmydAS2YM0YHz4rcqyG&#10;vPNqgeomoMg4b7Pu4A57pI1JvoSmJUSW1PGb85ZpOcZ21aaa3mtCEC8fkzEf/fXe40e32QI06eNY&#10;qVv0QnfYDu+O81UfogcRuS5zmZ4+DLS9vFM8xchaUSaNUgavJHanjDr/Fe8vAeO9gJLVexhvyC4O&#10;9XGnLoyR/jCZyx2n73p+fM/xI5Ouxfc8d7zFe4+fOU7H5+4cH71H+vEhg28r3/G5cd4X23DSlhEE&#10;E3w4gGC8yEdljijjsg0CLkmMw6Ua2iIrSNMMZxMxNPICOq67jk7Bx8YwKqUSF0HPEk7AJikuES8U&#10;1jkyG8eIw7xAaF03nU57BZ5ggoDaIoVoOY1aEMNBpj6tk3AHDDMFnwnIx1rpp8ftGTfhtREeFGVN&#10;ZsxnYtXjndI72n7BCq+3SF1KqBDD0PUkqSVLHN4PbNc7mvWeIsv55JNP+Af/4I85Pzvjd5/+iv/H&#10;//3/yqZt+Yd/+o+p5jOMswx9h/WBxFjKLKdIMoIP5HlB33U0dc2sWnBxecnVzQ1D31EWhVhg69on&#10;LzLKsqL3A01T8+LpU3w30O5rrl5fcX5xwdm9C4bgKWxC2zRsr2+5vb5hCB5jDauzUwGhtx3L5ZJg&#10;YLPbgpFQsWmRYawh9ANbVepaDKk3vPr9l2y/ecH6y6cUFyvuffQ+gzVUJoVtw9XNDSeXZ5xfXHC9&#10;WWP3LZWGUOp3NV/9+S/49he/5f2Pf8TFH7xHu9vT366xNjCkDrKMeZqz/+YZm82G+++9B/Oc3WZL&#10;+/qWJMuZP7ygXMypn12xaWvOHj/CBiu8fj7j5uVLXJqSziuslVBDeSkeJpqm4fmTpzx+9A73Hj/E&#10;GIPfNTz7m0/p6obLH7wPWG5fXvHwvUeks5Ldeks2wC9/9guy+YzLR4/I85x2GOgdXL2+4cVXT8hc&#10;xjuffMT8dMn26hofLCZ1lIsZRVXx/KtvyRcL7n38IaYbCHWHt5a0KkiLnMQYEhx+GNjXNSYRJW2c&#10;Pw0+sF2vef7sGS5JyKuCk+WSZrdjc7th6Hqss2ybHS9evOS9Dz7kdLWSdad6PnOZhFi6ur5idf+c&#10;brPlp//63+KC5Z0ffsD5B48JfqDb7Lh9ds0HH30I1tL6nrrraZqWR+88pjpZst/s+fqXn5KXJfc/&#10;+ZBAYHt1TVWU7J69YvPlU95//wPy5QybWHoCXd+TWIevWy7fe48//Cf/mPR0SXW+4t7DB6KYnpfY&#10;RYnLUpJFSTqfUZ0suL664q//4q94+sU3bK9vePjeh3z4/vtcv3jOz3/+M2aLGf/0n/0zPv/d53z9&#10;xVdUiznz2Yyb9ZonT56w3WxJspTr62tevXxF3QWyYobLcv7oT/6YH/+jP+beew8xs5T5/VP+/id/&#10;j8ViwXqzYVfXYAzVrOJktaLre8o0ZWDAW8vq8oIPPviAeVESPOz2e0idgC+srMOdMdRdw8ur12z3&#10;O+5d3OP84pJ93TD4QBo9jrpk9DIS5yIH/iTAlkRD8UbeGdT4IK5xnXMkqQBXAkY8l2YFYRCPGyaI&#10;TLtpGlmLA1mWUxTiESPLBOATFceZgjOGYcA5R1mW+H5gv98z6FrcRzBDkON2t2ez3rDb70deTgj0&#10;g4Bfur0Ya1hd8yeJKLC7ruXlsxcYL4AG1ONMH+TbSZpirGWz35G4hCxJx3lSmqQY59Q750BT1zRt&#10;iwUBRuhcjxBG2b61EqomjhuAeHcpMghibNQ2jYQOblsaBTIMzoji3Tk2m42EVjKGLMoOspRGjXI6&#10;9Y7iNGS2956eQJamDL14T0mSBJs4WVNjSFI3hoPp+57FfMFqtZK61RBadV3jfSBNM4yxbDZbrq6u&#10;2Wy2LDRMklfA81ZlA4l6FEmzfEJbIqvq+57dbsd6fUPfdcp/pE5krJc1WlHIs23bst/udI3cs74V&#10;7zab9Yabm2uZT1gj4YqMAAmMys169cwR8xj10k7pwVjx0BvCgPc9u92Wm5tbNpsNXdth0bCGk3mS&#10;MULrWVFQzJdivGQT8rSgLCoSK54o86xkfrLEWZnnj/Ms9fhWFqUYQ7lk9B5ktH/lpfSPJM1EvqI0&#10;0XfdaPyCMwztQDWbkWYZTduCgpWyNGU+m5GmOcYaAT8OA3lRcHp6ysPH7/Duu++w6zuauqVpO3w3&#10;UO/23Fzf8vrFK169fMXm5pamrklcwqyaYbR/DsNA07a06x03t7e0vYBxFnMJHwRC+93Q8+rFCwmN&#10;ZS1zBdt26i0qLdXwQcPz1W1DWzeEIF6hIk+QOhfvRhF0v1id8IMf/ZCTizP6IGuOru8FkIuh3mxp&#10;9jV931OVJS5NuH51zcsnz+jrhiRAdXmKtY6bmxuuX4vXLGvE84uzkr88z0VmN5sxP5lTKugphuL1&#10;CtJq1ev0OIecyuQm6zanxhjee/Z78Qo1zkPVC/aUT8T3yJx2On+V98Z7g4aMiucSjV4yGmAoCHm6&#10;GS+GEH3fi5cw/iNAMMfb96a/BQQzvS733J2wRwG296pmnIJgJnmwcQGtAgLzFoXP2/JqVah/59pk&#10;3wQRlBjJqqRglDmoBd3RgmsKgon1ORLFKMQ6EEnMv+xLXsZja8dzJgp07OE4ClKn5Zymab7eqPup&#10;gjYu8sf73myruMX2mLbFdPuu9H3Xj68djg9CJ2I7xgH/PzIdv/84xbJPk1dlzFvLGA70IcrkKDc7&#10;KCKjauq78nt8PhydC5Oy3qmDt5yTnTffeScdXTPm7SAYdxQO6a2eYKx4gnFWlLWyicA1Km/Hupj0&#10;RxP7CCBCnbf3TUlvthOa73hFnpUl+Z1zYQJSunPvYd8YxFJW8zcVmJqJR5t4zk6BG0Rl9aEN4juQ&#10;phifvfvN7yrrIY15uHPy7m68alThy6R84pmFt9TfRF0qc1WCCnIFZKI0rvtReCnHk/pFSCkojUaQ&#10;yfRrQloitJO6EKG+AF6iHVQsp5ZmAjQJBEG0B8nbCHVRAdYI4It8TPMSnw0TQVdMIrBGCq5pWrbp&#10;dpxG8E3kA4iQLH7nAIA51J3cF/+klkcwD29+aFoXUsfSnlYBK5FOY78a+1YEwWh9jvcd3TM+F+v9&#10;Dj1GpcChb7yRwbek8ekJ3ccdcWkf2zXWgoSxCgiRjs/Fsh/1t/Ha0fnxb8x/kDLon3xB96eZitza&#10;KIjrCACjNS8C63Ffng3xuv6aKAxUfhTiJ95Wc3f6fXyHfmHCO0Y1VFR2aGmmPNXoBNFE5ZbmZaSJ&#10;yfG0fuN98fhtabw+yZuZts3kmvSC70iT/qKdDmLfOVIoeD+x0NW5iMwvtA97z8ABABJU+TD27diZ&#10;JkU6gPjiuH7gk3pWmzG2o+b3LdUy5SHj/pQfeAXaBIOzGXlWcm9xyTurB1zOzzgrlszTijLLyZNM&#10;BAaT+Vd8p9SpvtMgtBUQq0si8ETrQfkL2g7TokU6lnxF5Uos3HQ7lCcqdOKYcKcyJ/d6VVxHvtwN&#10;nqbrBHzRdwyDF0sQReML/cjv9HsSekSspgcFtBxAPpAmDpdElaz8BiSER+sHOn9Y9Fij3neMKP1i&#10;e3pVCkeLKz+ht2GQbxrjyVNHmSRkzmJMoEeVyUHowzkB/CbO4hJRZmcaElIAMBpKpfdiQT6IJ5im&#10;G6ibjrppaftBBOVGPKxkCqKJlCeu5GXfGGl3qavDYk0WbAJoif2v78XKqq4VANN2E9e3h3a0KmQo&#10;y5L5vKIsclwii/agi0hR/ngBPKv71bbr2O/3bDZb9vuapuvE7TsidEkyiYnuIgjGqeVy5BsaRiPP&#10;c6qiFIusNMW5lDQVxWqaCoggTUUpnGQJaeoE6JHK/lQx5BIrYY9UgRNiqLqxPwk4KCiNhDBCr2Q+&#10;MuFjMk/UNZcu0Ie+Fze2rSzwxaPLjq7tCIMIs/q2la3vGPqOoWsZ+mYMhyTtpO2p3491HYIfLaqc&#10;CmVNDIWlE40ugrxQZbVLxTNELoKTJHrGMUZXGjLeDUjIGnRO4IxRYJjF4Ul9QzrUuNBr6AYPLiEp&#10;ZmSzFWl1QlpUWGPwQ0vvGzCWJJuRZHNMkhKMKGn7vmEYxALN2gxjUnyA3vciKOoG6qZlu92z2Ups&#10;ez/Is34I4qGo1xBSfS8eYbyEmDoIKTq6TgEwTUPft/jgydOEeVWxmi9YlDOyJMUDzdBT9x1NMAwm&#10;waQlrpyTVwvKakZRigedPBU6AqteqgIEjw0DNgzMEsgdpKkVDx1FRVLOyasleTknywvyPCPPUlIn&#10;akgfAl0QbwKDhloUUKQVbz3OkaoXmDyFPHVkaUKayrlUgV7Sv6PXoAh+OQBgzCggkv4VxwQfDsBs&#10;UUQq37IG54x4ENAwRU6FdUk0bIjzCsTDW5pIzB/vMkJSYJMC4zIYeadh0LBjfgSxqJDJGGnnIOfi&#10;fOswh7AERAB/BwA/ylniulf6T+RhMpbEOUwc7w/Xwvjc5D7t62PSc+i3DvNj8bZgdW0rz8v9Y74N&#10;UodGaEX6snz7INPRfsyBr1gnyt4kTUd+Kd6DcrLssLYW/ifCxySGeHPikUHKpesmtY6zylsjX5zK&#10;lERxoeHDUWW5deqJKyGtSvH6MptRzkXAmZelhFZIMowTIEsEvkSgooCozCF/ERSjc64ozJb8OFGP&#10;R29IicgTRAAfF4UqlDRRUKla/sncKM4ZYh1M63tMep+Pyv64NlO5Ikop8ZxYiB5CC3oFr8Vz/dQL&#10;tRcwxAGYHdd9ClIMB8BLP/R0Q087KABmGJARW8YozSqM4XRlwjP9lvdeLLNHwW8sv5bV+Dfm9tN9&#10;+cbhuZjiNUb+caCX6Yb0oDvHdzvRIR0/e7zFe47vPX7Hcbpz7ug90pBSq9MU6WS6b0ZB/LReZO4U&#10;goKOhtiWaBsODF7nAkFWkZGPWGtJrHiryzKZ6yeJAFqMWpd679n1AoIJgygHskxdwSfi+a5Ic1yS&#10;4tKMJM0FWKDKWaf9wFor8wMNd4fVNbWRcogHGL1m4jpXZ5QK3BnLO+lHgI7bModzToGYCmZONaxK&#10;BGFKtet6SX+NtbgpODPKBZ14b02deomM4B0jIF10XEwy4Q9+GMSa3DqaVizRg/e89+CS/+Jf/FP+&#10;yZ/+I1yS8pOf/DV//Vc/5ze//g2rszP+d/+r/zV5lnG9W2OyROZGiVid4z2JkbkhwLPnz8E4Tk/P&#10;ePnqJRbDanUyKm7rWrwOpFnCvt7jkoTrJ89odjU2dZTLBdXpCSdnK4wPmG7ABPjlz/6Gb774ks3t&#10;LTZLmC+WzObiASBRgOF2t+Xq+pqT1YrZYk69ryEEhszSDQOpNwzXG179/mtun7yCpsdax8M//Jji&#10;bIkLwM2Op59/STorWV6e4zC09Y6TJKW0lnq94fXnX7H+5hnv/vBD7v3DH0Nu2b18ja0bhuDJz84g&#10;zfA3G77+q59RnZ3x4AcfsvEt7WZH8/qWfF5x/s4DbAdPfvkZQ54wv7wnnjiLEpMmbF/fkJUFi/MV&#10;WZazr2uyIqcsS+q6psgLzs7Pwfd8/eWXNJsN22+es9lsWb73SPjutubk/jl5mbO+uuF0LqFHkjzj&#10;7OKSlkBalZycn7G92fH533zG4uSUD//wE4KB/XaNS3L64Nk3DUVZcPXtc0yW8egPP4a6xbUe0pT0&#10;ZE6apdS7PaHvKAoZ24x1OCvtL+HsBvHSkeZ0fQtOwl2lacrr11dsd1uSTIAPX3/1JVU5Y1HNCB5c&#10;mgjo2CIguTSlXFW8/PoJX//6dwz7FvKEex88pm72JNby/Mkrgvfcf3SPYB3OZWyu1yzmc07OFpyc&#10;XfDF3/yaq6fPuffRu5SzGZlzNH1HleZ8/Ze/oiwLZidLQuooF3MZowO8ePKMX/361+yHjv/sv/yX&#10;fPDJD9lutzx/8oTf/+531PWeWTFje7vh+vkrvvjFp2yfX/HO5X3eefyY4AxPX71iPp/zw48+ZLdd&#10;s29afvijH/Hue+/zy1//hk9//kvq/Z6+lbn757/7PU+++prT5QmLsqLZdPzyr3/OX/6Hv+DzTz9j&#10;VhR88P67rE5PuL2+ot7VLJYLHr7ziMViTpbnXFxccHn/HmdnZywvziCxPH/2nK9++3t2r28o04wP&#10;PvqQ08tzvK6H+7YjeI9NEkxi6fqOq9dXtF1PkqRcXFxSzeZc39zoulBAJHlZYhWs3fcCVsTIvEZ4&#10;YE7XybrbWgnZUpaVAiIMZVUxn8+Zz+cURYH3nqZpsKrwjjzaWln7FkUp/MaYkbc6BeLEsTjO5QCa&#10;fT2GVwpWxjCXStjbPM/pmpbdbkfXtLgkoSxLsixj6Hu2my3Oy/zKWotNZbwywH67o97tyXSOaRWo&#10;keYZ1WLO8mRJFfmUV28qWUZVVSRpyr6p2e52uDSlKHKyJKVrZG1mVObY+wFnBDQAEro3z/NxblUU&#10;BXmVYwIajqUjGFG+i6FHBpl4GeyHnvVmg3WOi8sLTs9OyfKMttbwP4O0Z6IAHpfJHNNjMcGIpwr1&#10;QtP1nizPmS8Wh9C7XtdKWvfDMNC2UrfDMIxzpLquWa/XI9gFlVEa9egTx5D5XLztDEA/iNHTuCYI&#10;Mtc0BjEKyiX8zzAMoweYPM+ZzWZ4P9C3YhwS1ONGvdvStRIeKdEwU+jYniSJrJ9CIFUvL9P5nRiF&#10;HeYDTd8TgK5vuL295urqNVsF3JgghizDMMi8WudRLhFDpqIsKYo5uQKA0yQlz3KKcsasmrFYnlDO&#10;pH/FtUmch1ldH6RO6C9NUllvpilpnuCDp25qEpcq+EUMiYo8pyor8iITz0rdoGsSAZbnZango4xq&#10;NiPLcgnX1TSkWcajdx7xwYfvszw9EXBzO9C1Ddv1WoAhSUoYBtbrNbv1lraVUF6r1Ur6cwh0fTcC&#10;nprbLfW+ltBKp6csFnNCEJkFIbBvGzbbjXjEqkowRsJB5TlFWVDOK+n7OucbFJxpbcLq5IQ0zwQ8&#10;FlCAtHiCSfOMR4/f4fzBJfumYb8TLzjGBzLn2K43bG7XI+1aa9mtd1y9eo21htXJCXlVUZ2esN/v&#10;uXolYZ/KXEJ/MUifb8Mw5ncIA0b5VVxnGSOgPK8GdsZoG+oW55tejQsi7Q3qFaptRW40rluVPqc0&#10;G/flOa8eh+Va5JsmgvjUqCHy1CSLa1XVO6r+MW7BC9/ve8nf/6xBMEO01vgeEIxR5iveGvT4SOEz&#10;3Y8pLm7G4yNQzJ1oN+ZQnhBUsaCPhsni4m0gmOPjeC7uH87Jt8dn9ByaJztaAsRyH94d75nmZazn&#10;cf9wLgQVnMb28SJEmz73xv1vW6y/0b5/O0hlmqfj83GTdBBgjWUeBV1/tzT9xt13H10b9w7HR9n7&#10;znTIz10ak+HjLs1N0xvnJ2195/Rb6Hd6bjyv9POd6fiakXMmcYKWL2M4pASXZlhFz4q1rigdjj3B&#10;WGPk3OglRenZiHIq9gdR5h76qgg+3wT53E3f0wCqhJSk9DS5LHX5JshmPA5iQR6vjfk0RvuhCqCN&#10;5Dsqpsc+x2R/tNrW8qll+nF6exm/O0X6jE9FeoppfJ+2/d3zUS0il2SoisCQA32HoG81wuP8BFRy&#10;AHLI/fF78dnx+sgnDm2gBoi6r20eLViNuvxV7xlyn/T1KU+Klu/x+A2+g3wzdtSxLCEI4MSrpxi5&#10;Sd8elY1T7vL2FJSXTesiJu9F+OmD1mn0XBN5mPd4jVsb9J5Yr4e3vP37U5qNtBb7z0iTk340PWdU&#10;UB73R5o+AsCAwZho6XX3GaKQ7e/IAOMz0+PYJ2I69uwz3ndUzlj26RbvtdGaP7bdnepTGnjL0ZiP&#10;o/4XVZOHfBz6tDKH+GVQwEsQFyCRI9zJ/5i7435+5/OH/ja22VF7yn4EvUz6z4QGpPzT9p/wr2k9&#10;xjLeaftDvR+naX3Heonvkd/DtViu70uHFj/qB3dALzp/8BK7XaxhRTA9tUaIz4/9/E4y8p1IuyoM&#10;Rvsxk7LE26XJ7jSO3P+WtzN5j7w/lgMIBktC6grm1YKT5Snvrh7weHGPk3JOlZXkaSYIeidxV4VX&#10;ePBKpXfqMkIjBLgTFAAjik4F8wQmVC45npZP6nbKmw91IL9K33HOHb1nxLk1Oj5M6CeEIJY1XU/T&#10;D9SDp+062q4bwx8RvbI4WdhM57/T+usHTx8iwFHKEO8TIbqCaNRrzxCCWFj7gTZ4wJIoTQv45TBX&#10;jmWP4QkGBe3EehjUO4os7gJ5YpllKYWzBAMdgQ5RJDgn1kWZemrINNSErDWkBYbB03YDTdvRdT39&#10;MND2PU3bs29a9m1P7wPGCrhHXMQK6CLm97BpjG5tl76XMDCDgk/GNlewRqsun0VgoIJBDcUU29Il&#10;jiwXy5OqKkXgnMiCNtZRBJ4ZY0R5qS52m1ZcIdd1Q9tJrGWjC14JV5SJME3d78vzEkYpSSR8Rl4W&#10;VBprOcvEKi1R67QkSUlVQZTl4hEhSRLxnJGKp4OoVBWPJvJ+CQUmQMU7467S8IGmlfaV3GWL9K1l&#10;jtxDBaJd14k3kYk3mFatjYw/uI+O6LcwSOih4HvZgoRKCZMQFpH2YyakTDK/lsmS3Br5Y/TkEQV0&#10;mVrlpKlYiUV9sRgfabmtjE1eQwwIwCGIcNFYEgbxAuNrzCBgncEHSFLSak4xX5GWS2xWwhDwviaE&#10;TuJDZ3NcOsMkDpyuF4eOYeiAgDEp2JTBe7qho2t6mnZgVzds9w11KwA5/IDvRNHohx4/dAJW8srr&#10;B/F4FMExnYaaatqWrm8JBJIsYzlfcLo44WS+oNT44p331MNA7VWJaRNICkxekuSVuNFODNZ4jJVx&#10;pQui/PbDgPECgEnMwEkOZWLFG0Y1J5styasT8mpOWZQUWSbeZByAeNQZQqANgc4js7DIPxIBv0zB&#10;MFlqyBTolThL4iREDBhh9tF7SJQZGJEHCMZEFZE6N0Va4MCrrSVzjtw5ikS8BakIFG9kXgryPgEg&#10;xAHFY2wQHIKNHUaAPGAkXEgPzSA9JsDB65C8EYBBFhF6Tj0cRWWo1ovXAdhqfzCqtDXEPhJLJt8S&#10;3qJzHKsWlKOr48l8Jypt5T8t9SFFnoiu+ZjIjMbn1TrfqOcOdK42TQKwE4G2yG9i2B8AaTPhbxHc&#10;J9Z90y1VHugmQJZkYsUmfPQwTowIUfW2ZKxavem9aPlAp6zOYpJEvLIkCUmaaUz3nHIxI5/NKMpK&#10;rC9zWfvjnIRoieWaeqOYyKrSNFWPNHqP7rtU8u+O7rcTPj6OEZPNKA+MZYj8OCZp0kM7xfLGtoy8&#10;/PB7ALSM75nc0zetyBLHNWWQMU/DsvWdKMbiO6LcMcojB52XRuvMXoGv3dDTdt0YPmnQ+ZsRwd2E&#10;JiVP4/ow5kM90AgD0xWHkT4qT0v4hbfJ/qbpDghzckm7m9S51uO0Xsf7Do/otcmJo7b4ri3e97Zn&#10;psdvS3fOH7/LcKdXT+nku1KcF8i+jLHoOt4PCkdSbz79MOC9ACM9AdTTn9V+7awlK3LxgjR6gnEY&#10;40Z5Q+uFfjxBwt/FuZKTEKiZyzBOZGlBAWOyxhLOGgGOQjdCL5p7oZ7g1ROvFV5pxYgljgERcDVN&#10;0/JHOjBG5lTOCZ9wqpQxFvUkFecZB4WCdYxeoKMMMHpftMbinCFzd2X0YnByaEfrFMiHIctSuq6j&#10;SFN+8IMf8F/85/+SD957lyfPnvAf/vzP+au/+hturjc025p5lvF//D/87wmp5bMvv8BpWIzCJRQm&#10;ITGWPMvogwdr2Tc1bdPy9NkzBj9Q5iVnZ2ekmSikG3Xln+c5LhVlVNM0XH37lHv37nF6cY7LZF7T&#10;950onY3l9evXXD1/yQ/fe5/3P/wAkybkc1EahX4AK/U8BBlHl8ulKjJ3ZGlKR8/61Wuunjxl8+w1&#10;r58+Jy1zQp5QXq54/IefkBQ5dt/y6b/9Cc+++obz999hde8CN3jcbs+zZ0+o92v6zZb11TUnD+9x&#10;+sE7JMuK7YvXtFfXtPst3hnKs3PK2Yzdyyv2r6+498OPMFlK07YkfWC72bJ4dMlsNuf20694/fQF&#10;l++9Q5Om5GlBOp9Rdy3dzY6kyMiKUtZ8QTwRWeuo9zVt23G723Lz+hXPnj9nMZ/x7ae/JySOd//R&#10;H7E8WfH86yc0LpB6w269YQAWJyc8uv+Aew8fkF+sKMuMbD7npDwhGywmz7h8/zH5PAcCvgebSKhW&#10;gxEQTJry4R//Ibb1tDd7FuenJMsZA9DsdtS3WxmT84w8K+iHQZWoYkxgrWU+m9F3AzhRmBdFwb5p&#10;uNmsMcYyq2Zsb9Y8/fYZp/MTijQlyTOSqmDft1gnYUK9g29/9xVf/vIzUiwhdTz8wXuY1FLvtwxD&#10;wq9++QsW84qz+5fMigW76y0vnj3l7P45Fw8f0dR7fvMXf828qjh75z4uT/GZoypK/u3/8P/h2ydP&#10;ODldUZ0s6Z2sS8q8wOUZoW74+V/9FdfPnvPuO4/45A/+gGJW8uXvfs/Xn/6OzfWWs9UJDx88pNnt&#10;efLlVzz99gk2S1ndu2C1POV2fc1sXvLjf/CHlLMZt5sNRbngT//5v6TbbPj6669Is4zTkxWL2YwX&#10;z57xzRdfkruEe/cf8P47j0h84Bc//Rlf/PozvvztF1Q25XJ5Rm/Ec421lkY9CdRNw83NDavTU5bn&#10;pzx+/z0ePHrIky++5NNf/JrN1TV1XXNyesJ77zzm3uU9kT+0LVme0/biBXVWlgTn2O62AkLJMrab&#10;vSiwdzuWJyuKIh8Vr0GVr7I+riiril7D1diotJ+E8rDWUVbVOH8zqogNIYj3hFy8UBiVS0SFrcwf&#10;JESieO6TDfXyEucmXdcxqJeYmXq7sNaSFwLCSpJkNMaQb2bkhXhNadtWwvtoGONMw8A45+hbkSMY&#10;DzbV0Jt5hsszilnBYnXCbDEnKXL2my1922GMEYOdVMIme2A+n2Oc8Nmh67l6fcVmsxnncr168xzU&#10;G0mcJ7atrKmTJKHIM0IQQD0G8ZCTF7LeKgrmq8UILur7nrIsWa1WpGlKXdfU6w1+GBQcUWJ0Xul0&#10;Pp0XEj6obVtZ2xknHnuKnCRLGYZ+nHNbDas0BE/XdzRty3azVfBSMY4Jcfz0XsIaBQV1xDlUpBFj&#10;jITxcY6iKJgv5gJQGnpAaOT8/Jw0SUVWM7Q49QCUqweiKH+JdNXrvlGZV/S0GNcMeKGb+AwKFDAq&#10;dwtaj15lPPumoa73XN9c8frVSzabtRiwjfLCXgCrVrz4OpcIvRQ5eV6RpwVVUQpA0mVUsznL5Yqy&#10;mo31azQPMR9x/A8hkLhcPPgYWK6WrFYrbGLxDORFJqGVB5Gv9G2LlUUYeZ6JkUkvhh/GJaSpGAe5&#10;JCUEBFgSrHjGShPOzs958PAhy7MTej/w6uo17XpPX7fUmz1904qRVlWRqBwrcZaT5VK9J0kYZpG/&#10;yfwlND0YQzWfcXKyou1anj59yqtXr+i7Dm9gdXbK6uyUxDmKsiQvCoI1lFUpYcu8x9lE+ngqHpdC&#10;YAyXhhroBzUiyIqc04szHj5+h3ResNls8H0PbU8aBMByc3NzCE9WVdhguXl9xXYr9Lw8P6M6ESBQ&#10;14kHpcVswWw2E/BT38s6I7UsTk7IyoLOd2qgKHSUWGg1/Fakwelm1WtOmKy3Yuq1T4Yg3o/i+jUu&#10;OExckyBr/JF+dc46fUb4afTmIoCakSdP1pPT98b8+h46DRnXNe3/vEEw4/EEBAOyMJrmNSqCokDj&#10;WOEzze/4i7lT+UyWVkaJMCYDqpSYCFz12Wkjvw0Ec9gOx4d7JoIAFeiM1yfnpIwHEAwq/H9buWKa&#10;5uu47kOQZdXYPpNwSIdN2mN6LraHP0J4xY235OM4Te89Pn83RbHapA0nwIn/Ken4W8dfDtxp/u9N&#10;h/zcbYe4bP2u/L5xfnI4vTZt37ftj/corXxXCm/7pjWY1B08wSiaNslS2Xcq1FLU5dQTTKa/TkEw&#10;EhJpEsYj0qyRhYrV78drUYR7XJZD+v4GmFD3KBcZ+y/SgGbcl9/DNq070UOYCf+QfGrelJeIKFjA&#10;G3JdRKXyDi3X5Pju9948913pmDbHc9/xkJnQ6qEeVWBq5A7t7TKQxboLQqNRwDIFvfgQ8PqqaX5k&#10;X5XZE34R3xulK8f1Z6Nlso3W/ep55PBmmLzLB40XqvshaHzuiQDLEPM/qYBYvhBGS7rxK/EWgrTp&#10;d1XoUQqReMZj8ZwQQTBSZzIp8zpOyaQ6no9gGRW26TsOtarpLf1A+knsP9pvlI5EAHC4J9JffIeJ&#10;NKfnD16MUOHZ4VvTPTk91uzfOR3nffrWMSSX0oz0Tc3nWKZD3zMYCTMX9HyQXMct5hGjVr3ylcP3&#10;dHtblkIQ9/VB3jRm85D/+J041kw2VQiN7TJps2n579TF9L1GLfq09PH3wC8P7WVGPjnpR7rd6WeT&#10;fIy0YIU3jV8+po03KkbSeD1ux22j5/82+ojvifxB+uV0HnGktFCUxzi/CIggOoatCRDUYj8agU6/&#10;PvIoLVbQ+pnyrpikTIfzRoW0kt68n8n7x/dZoQWDJTESomQ2W3C2uuDy/B4PZ+dcFksWxYwiL0ij&#10;Rbfy1sib49eihXXQED5Tcg/qDSY+Jo8q3Y+Cb20joaY73naOk5Rf9kMQ4X/kY3I9KtTu1obXMD9d&#10;17HrOmoFv0Rlf6RNi7j+NonyGFUihDiuhECPoVcwkHxTvYYYhzNG+54I4kGETE3f0eDx1pAQw3jI&#10;mE0EKwYBP3ilq6i0OtCdKrP0PmcDZZowS1OyRKy1B2Aw4rrdGSOeG5KEzDkJQZMICCHW0agA63q6&#10;QcIfdBoGad+0NF2PD+ISP1Olt5PMaj+K7zqMgcaI1VqrLmFlrh3bVMACfd/RtrJA71sRfsRt2uxJ&#10;klCUAoDJcxGoWWPwYdDwST0hMFqFDUOEzOoiU5WAWPEOkKY5RSHCvoNiU2lJ857lBaW6Sa+qklI9&#10;wKTRGjp6R0gkLM3d0B+WJNFwH1lCop5gpJmFD3kv/IHY5l49R0W69zJnGPM0oXsjmb3TP4xacUfP&#10;I13fU+9rNuu1uEUeBvwgwCOvwiKjY7r34oq2H2JYH7EYGiaeaGK9xEV84qQOIg/XCj/0wwlwIElT&#10;9TySq8W5wSChjoQOI08SBXYwIrhKrMEpEN0acHjc0JAOLQySvz54bJqRzxbk8xOSYgYuhaEnDA3B&#10;9OLBwc0wrgRnsQkwoN5bxN23MSng6AexmOpaz263Z73d0LSicO7ajrZu6TsBDQ2DzPGCVxhc8PR9&#10;S9e1DF1L24o78X4Q4Z4PA1bdep+dnHC6WLCoZiQuYRg8zdCx9z1NGMRdvk0FBJMWuEzAVs6BDR1D&#10;6CTkVB/oe6EVFzypHUhtYGYHnA2YNMWVM5JyQZIVJKnw8iwRDy7WBEDkEp2Hzhs69RCZ2IMXnuk6&#10;P3GWLDWkSQS/WGwi94UwMHiJ3X6QE6jSMvJK5csCBNN+Z4Tvo3w0VxBMYicAGGTOGowX/mYk7KiA&#10;teW8NQaTSF/AGlFyEvD9QFN31EOgDQmJKnuHQQCrhqDAYeGxAufRNVIEiBDBEoYhSD8U608FQei5&#10;O8sCdKwyZlQqRB5g9DmZm0SZiVwLYdKv3poOcy3iFHDCNMe5U1D+HALGTPiFzg2lPAcQiPDWg7At&#10;CoGj4C7+WuUF0YNW5HsC7JF8H3iqGASMALsgYKUkcRI+KVMacsrfLBSzirwqyYpMlPV5LjykLMmK&#10;grQUhUNc2+NE2x20MgRkFEMTaT1bJ+E7JqAbq0qiTN8VFUtW5QTWWglzp7zfWiv0MbEQjeW9w485&#10;JDOZF4/HSgcxCc+fyAvVgELGf53HT+YEfdcJUDGuN/VZAUB4uiMQTLwe5xPeSzscvMCI5xeZA/T0&#10;urb2I01LvYz51bYFmQcEzZv32p8GsUyP49VB7ifzxino9JjOI83IHOpQZ/E31t+dvjR5h9TVeKgn&#10;7x4e1//0Pcf5iSl+N+5/X7pz/agM2jEP14/SdLw9nDyqI31egJdxfa5hNodB5xcxxPFBriPyL0dW&#10;ZuR5QZbm4gnGHhSdIXgar3OmICCYPHq8cwnOGQ1hZAhY3aREsr4ZZN5rzAQEo14dtR5CXD9bMOoJ&#10;T7kSwBioKLbTtG8BpKnkV/irwRrp27GhxfOeyqxjGDf1KGZ1XIhyQGvB6Ro2UXlgmhxAMCBtOG0P&#10;l0hdWWPo+w584E/++B9weXnOX/zFX/Czv/wlz54+Fw9yXaDetyyqkv/N//a/5v69Of/Pn/xbmtSw&#10;PFmycBmL4FimOUWeS3iAMOAJ5EXBy5evaOqG9999j9XyBOcSnRvKPHdQfpQkEurDqueeqipJjWN9&#10;fcP66lpCbVhDuZyzzCsJ2dKI0nRxdsrZ5YXMU4YBk1p677HOMpvPCAGuXr3CGENZFGxfXbF59Rra&#10;nmq+4NEH71KdndCk8OgHH5KeLoDA9psX/O7PfsoHH37Ioz/4Ia7K+fZ3X/Lsl7/i1f6W2ekc+p6k&#10;ysneOWdxcUax9WyfvsD6gSQ1bNsOW5RcnF/im4b1+przDz9g6AZ801LZjNZ6Tt59CG3H03/3M8qy&#10;5OEnH3HTt1gcxXJBPwzsX96QlTnFrCIQxANC4mibhufPntF0Ld4YaMUTUjUr2b54xfmjh/zoX/wp&#10;iUu4eXFFsixZZiV92/F6u6be13zx6W9Jiozi3jnWBrZNQ0XB/eUFNs9ZPjoHG3AE+mZgsZizXC7Z&#10;bDa8/OIbbJ7wwZ/8IbYL3Dx9xfnjR/S5wxtPleY06y2b7Ya678kS8USQFYX2/YF6X8vatO/pu5q8&#10;rEjzjJPVCbvdnrqpyUzC0LZ8+9W3VHmBMTBbnZDOCgbjcVjS1DFflJhu4Bd/9lMKEpIiY37vlOXF&#10;isEPzOfnXL98wae/+SXlfM7p6pLHFw/4+puveHX9kofvvsfDD97lyS8+49nvv+Tyg8dU98/oc0eK&#10;4XdffMFXX3zJ9nbN8vKccjEfDWy2XUMxL7m3WvHZX/41f/Uf/ozresvlB+/wR3/891ktl6yvNzx5&#10;+YLi7IRHH7zH+b1LXr2+4ne/+x3Pnz4jT1PmJzN6BtJZwb2HD8mLiidPXzD4wD/7l/+UxcUZt7st&#10;i9MTLh7e5/TinJOzM4pZSXJe8t4P3+dHP/6ExckJr65ucCalbQPOZrz7o/c5uzjHE7i6vub65oZf&#10;/fpX/PlPfsLT589wvYT9eO/DD/jRj/+Avul48c1TdrdrNte31G3D+ekZs/mcbbNnW+8xGA0Tm4h3&#10;u7Lk5uaWYRjYbfd0XTfOEwcFu4aJd4oITLaqxE3Ug2miQBWvIT/SNGXfNnSNAOjQMSfyt77rwDJ6&#10;GfCj/CHyVgn5FvdDCGy3WzabzRhapCrFM0NRFOO63KhHGGVa+NFoxco8pO/Z7/fs93us8rXF6oTT&#10;i3MIgbZpRg+bJk3J84ykyHFpIsYnCh6smwYXrHhXsSl+8FgrIOp+kDlOMEg4on2NVYW2UTCJm8zx&#10;gIMnlq6jrmvhr7mAaiDgUvU0kxcYZ7CpE09hzgqfJoinryylbmpubm9o1lvwAijJ8lz67dDLnMvI&#10;eG9Uf2kC6nFVPZIYM4ZzMToP90FkLXUtIZbyTMCV03EzmYCZgnqdiG1o1CNM24oHltnJgmo2Yz6b&#10;kSQJIRzaO01TUpey3+9pGgnxkyQChsiyjN1uy267Yx1lD72sl5NEwlOFIF7WIu32fc/tzS11XUsb&#10;qP7BajsMauQR1GNMURRstltevXrF8xdPqfdb9SrrhPf1A2kiYK/ooTJJM1ySkGYFWZoxL+Y6DbPM&#10;ZjNWqzOyskC4s8FZCXuV5zlW10LxOE1TnE1ZLBYUZYFNLGVZUs0rXCp1eXV1S73dST/pPQZDO/Sk&#10;WUIwsKsb6aOZGE8ZKyGIOgVuGQ82cZydS/jAYA2361v29V5Ctt/s2K03hMGPsqzEOtquZbPZsFjM&#10;Wa1WOOfY74V3xLHBe0+72VM3DVmRszw5Ybff8cUXX7Df7VguFuSLGb162nVqSBDXR3Vd65puUM/R&#10;hzWFtVJPWZaRJmIYYwMsT054/N673H/nEWcX5zS+Z7tes7/dMDQdoR/o6pq6aQhAPqtIk4T9esv6&#10;5hZnLeV8hisLTJHiu44sScWb1WxOagUATAgYHLOTOXlZiNTAiBcq3w/0XSP2Kcp34to20n8/8cgy&#10;nW/GeWjsI+J98AAsjHIvG9cl6LpzMm0XL1HyXIjjtH4v5iW+sx8EGMPRmsdFkE536O9d2wkI5r/5&#10;b/7V/0kWu9PFhmQkWrnEF8aMTj/wthTUfXuYCJ9FzqvnojtR7bSCoj8IAsMgFkshqGV9ULNZ/V5i&#10;ZGkSFe9mulhWhWvM39vyGZsoVla4ozQXd8HyPb3PxIWtLo0mdRB0EIzKDDNaCB0EIoKkf3PxGY9l&#10;YTtZYBpDXMhK2aKgI26HhfUbZZsQYKz7WJfxOCoKZFNNy3STBtS6l/cMo9tYVUxPFAxRiYcuLsNk&#10;YTfdiOcnz07T2Fa6SInHTlsslvW4zByVe9quMY3vPnr+bg5GIhg3WTTJpfi+6bu8UfpQGgmqsHhb&#10;Ht+WQhTOR3qSpn8jr297Xzx3XIbje81kw4C3qrBKHLbMyKqSLMuxaSqWW3khVmmpeoRRpuzUk0di&#10;hSadi3GOtf3NRFlqoltvCVkgQnnAiLUjqhyf1vWhJHfpWzbUij2e13tVoCv9hTdqY9pW0xRp1hiV&#10;hBoRTRjUO4beJ+KKKBjV71p1Sav50oeEZ97J812ae+Pc8Ta9Pn0OlYYYEEY6qGBceGekUzgoUQMR&#10;3BJ1bvI+eSKCMg70GsTXhX7j0I6WKCxW/m9komEwBCv0H687A86E0SOO1XqWxpt4mwmBQUTwo4B+&#10;8ANDkM3fuRp5lgrsOdBABFgMBgYTGNAtBLwxWjOSwSgkknrR906/gQi75aYA5gBckW+LBagAcmI9&#10;qhJ5/JN39wjye/rn9b2yr31gzJX0jegxxxkRlkt9q8J3Mn5E0KdMGaKyS561xmJxSovyvIwXIiW3&#10;QCIyNAHIWBlLjVEli+bx+9IxHY+FiGRmjVgeT5SUsexy+4S2lb7v7Ov1WJ6xvxi5YrUdJalb/lib&#10;Rp6bqOXv/hqt04nqXjrvQfl4qJ3Dr9H6RvMaO77mbCxX5CnxOxEwJ+0iYSwSE0GDU/CgChZjO8Zc&#10;x/cJsuxAD0ftPq07yauU4rh+Y/dRipB5B+bwG+/V8hza5ZC+f3yTltAJ36iQ9tHTS4i/KiTw0l8j&#10;sEwUlKqIiHOU6L40yGaDhN4xXrx6xU+i3lKilxYpgxRyLMfYdJEvGXlYFY7CmXopezDC4LzyXOMl&#10;1FsIBONI8oqTxTkPT+7zwckDPlpccr88YZbmZElC7hyZEdCGjdWidCq8AoZg6CMXt5bBB4YhiOcX&#10;nfaGMJLbWNixDPq+IUiooUG9SUifUNrQ9jVGedQ4f5M2FiCrxQahW4zMuAYPbR9oek/dDdRDoGsH&#10;ukbcSQZEWeZVMJ8lGS4VDxcGaR+hAbFwwQeMD7iAxGpXWo5zeMb+Y/FB6qL3qlDyBhcMmYHUCVDC&#10;GkSVYJD5BRpqqR/wA4TeMgyGtvcSZsYYfJB1TZmlzPOUMnekCRgzYEKHDYHMOKo0pUhSMufEItYZ&#10;jDN4Y+hDoAuBfgjU/UDT93RDoB08u3agbnq6voPgyZyhzBKqPCPTkCfRatjYgDEeH3pR9FtRzPSd&#10;LLhlPJA+LGsSQ9cNNI2nblr2u4ZaLdtlYX2wjMgycVtcliJEEk8YAYPFD2KtFdTNaKTL2G8jfXgF&#10;KbhEFuhFWbBaLpnPxPWvi2COxJIWGXlVcLqYc7pYcDKfURUFaaohf1S5miaONIaDSZwCAg7zw8QZ&#10;8ZhhHblNSG2KxYqiKgR69VwpYSo8fhDe4r16kwpAiDw3jh867mj/cVa8CTkfsINY4betAGBurm/Z&#10;3Kxp9zVD20HXE7qe0A9Y72XsCR7f9+Klp+8IfU/wXviRKpSF/cl3ZZwVkJeEELGqbBP6FkWq/Hrj&#10;SJy6Gc7Fi07qnOiqjYQhcApySZD5ljOWLE0p8kI8lSRidW7DQNLvSYcdma+xQby3+KHFMFBUFfnq&#10;gnR5gc1muvRr8L7FehFakxSQJiSJIw3QE8QLTC/3QEpPQtN72qblZr1jvduz3zf0dUvftIS+l/rq&#10;O7GKk8JDGGAYGPqWoZOQUr1atbVtq1ZwHcH3FHnG2WrF5ckZJ+WSKqtwBNp+z76raXxCz5zOrCA9&#10;IS+WFFlJkeRkSUZiM6zJRCDdO4bO4rueod0S+jU2NDgCaRjI0oKsWmHTGcFK6IqqTCgKR2alTXug&#10;DoGdDzSDzGENAsIU3q5MWxWKgUDvB/LEkiWO3DpS63ABCRHlBYA3BEsIMsOxcRwFCf3lEgkPaGRd&#10;HvusRZSQqdVQrk54vTHiWQBj8AhPFT4vNIzXe1A+g/BtO5GhRDlN572EizOBwTq8TfEmYRgkhBwq&#10;9BMu7PARaBMGUA88xoiL8DgmgcEECzgMlhBEkBplT9ZKDPuowBjnKObgKSwgA6SsEQJWacsoYPYw&#10;ZOo3j9bwxooXMIy0nbEWnIJjreQjTpQM0gmtVfCKc9hE3C9LCjKG6XWn4MnpvA7U4w4BoocFVTg7&#10;K9+IJdPhE6/5smlKOZuTFxVJlmPTjCQryIqKrKjIqxl5tcDlJUlW4rKcJCtJ1ErcZTlZoSCYCMrR&#10;/CVWlB8RHOM0vJ1RxmOsKucTNZJRl/pY9aCjaxSsxTiRLdyNz65AiChMmbbBZNMBb7IW0VrV62EC&#10;FvI6h1SmL3PKPmj4SOlXfdeP4f5CgKETS0wfZP02RC9gqqxpFdjSaVibYRIeKeg8Vay6BRjc917m&#10;rArE9MGNXvuiFaVH1+Xqjjv4IGEdug7faegc7wUeoTJEY4z0Gy2rUZmnzHF1zR6E0yiBj7xAxr7J&#10;umO6xfWe9vO4r71RZTNyIgLL7rTP3zF95zNvHB/kQdrocEeWE2fLMu+WgVUuyS1Hx2N9xW/frS8/&#10;yBxLZJvSNp0CmYL3dF6AdEF5hSHKbh04Q5KkZFlBkc9IXEpQIFwA+mGgH1pM8KTWkOUpeZoJEN6J&#10;R9PepRJKzqj8IM7JrfAfjFXaUTlrLJ7Sl1ST1IkNYHU9ROjBD5hB6EhC4annOAXbGGOwJsEYVXRZ&#10;mdtKfetY4IWGnBFgemIdqc7DMpuJZb1LSdME51KMdQfQnHMkVkDV4lkmwaDAZC9jRAgweEM/GNoe&#10;9m3Pt0+e8eWXX7Hf7TGpx7qC7aZn6D3G9Pwv/pf/FX/4R3/If/ff/994+mzL2fkDemcpi4yzcsZ5&#10;VeKHjtZ3NHUrYKUkoa73PLh3yep0RdM1OhbKurJtGwKeJFUgt/bv2/WOXduxa2qMdSwWS+bzBYmx&#10;3Lx6zebZK148fw5Fxvz+OdXZiaxdjazf0s5LPaQZ7Dq2V9c0Q8d8scDsO2p6MA5rE+bVjD4Edn3P&#10;2aNHnL7ziN1uT9t01LcbMmt555MfMJzkDEPLk1/+Bq5uOHn3AW61oiiXnJ7fxxaiyFu/esV6+5oq&#10;zfCbhvZqi3WO6vKMNs9oApycLMQSPxiGKsfMK6oqx3/6NU8+/y3Lj35Iev+C3c2GftewvH9OMgSa&#10;2zVDlbNIM0yesm52bK+vsV3Pi6dPODs7Y1EVDM7ie8/Z8gxflpQP7/P+Rz9ks91ztb7hwfkD7HJG&#10;3TY8//0X3H7+FV/8j3/BLM2594c/xHaBV89esNlu6OstaZkQMqDx7IaBYlHi9w33Hj3k+fPnfP6L&#10;31IkBT/8gx+zTwLd1Y70dI5PHbYPzNKSJgxsNluGTc2QGGwIOCAvc0gsbfCYIOvStt2D70mNYZbN&#10;cCYhdIHb2w2L5SlPf/lr+rrnxdcvmS1OeOejd0jbPdQ1TZHg8oyTvOLnP/0rrl68YFFWzN99QHZ5&#10;RtIbfOg4Ozvn6y++4tU3L9jdrjk5W3H58AE312vmj044uzxndXbOZz//NalNCVlKag15N3Dz/Jbt&#10;zYZvP/+G/XpDVc2Zny5Js5Rh8Hzx2acYm/D+Rz/g1bMX/OYnP+P6yUtmJ2c8+ns/4u/96R+wun/K&#10;frelHzqssfzgRx9TVDN+/8WXXH/+hH7bUmYV89kJZ6sLLk7OuH75ip/+2Z9TrEre+8H7NPWOv/zJ&#10;T7h6+XI0iNmtN3z7m695+vwF1/2OR++/w7Nvv+bTn/+C3/36M37181/w+88/J3EZJ2cXZFXFi5ev&#10;KLIM2wW+/vQzfvXTX/HtZ19y+/QVp6en/Gf/xb/k3T/4AftBwi43u5p1s+fk8ozZYsHm+pZmt8ck&#10;CWlVUWQFeKMzSgnP6YeBvMhHD+NeQyNFJa5VgIusnQUME5W5ERRjrWW73Y5GVi6RdS3GCOhR54vD&#10;vqGra4ICD7IklfmQFQCGtQLcT3EYP7C9XdO2HeV8RrWc43uPcQJucRiyJGVoO9p9Df3Abr/BaohT&#10;ZzW8tg/Uu5rnT59T1w15UbA6EU8UiQKw66YBB+XJnKwsKKuSNE9UbtAR9HdWFHRDT901BBNIshQs&#10;9H1HXe9p64bQS504K6FaUHlg2zRgnHqjhTwrMBiaXc3QDyQuIZ2XYN0INh36gaHrsBiKNGMYBpq6&#10;YegG8jQnT3P6VkI9NfsaFxyZevzpvHpknXjFiMYVm91Wxk2dy8yWcwKQeEjSjLbrccEQ6l6AAEBt&#10;IXcS2hdj1buMhG92LgFjFTiZgDV0Tcdus6OuG3w30NYN/RAo0py27wU8mjh6P5AVKcGA6z3ffvUV&#10;z779Ft8PIkdJHNvtlqura9qmYb/fy9xO15JlVZFkGdv9jnq/w/teDHGGXmla2sD7AZGWQN+31M0O&#10;H3psCp1vuN1e8+zF19yuX9M0e4wKXToN32Q1THCwVtYXWS4hk21GkZYsijlpnmGdJc3Vg28iALzE&#10;Cp7eG0ijx8uyIIth6JwlLTPyWUZeZqRFqvPMQJakMMD6as3ti1eEvscheRuG6LU4kNoUuo66qWXt&#10;lTrSPGO5mKuxV0VSZpzdu2BxsiQYDXnWdfh+wAJtGBhswOUJRVXgUkfXtRIWL0tZnCxlftB39OrV&#10;1w+etu3YbjbsmhbvBLyTJAn73Z7NeovFCNhnJudTBaujXlDCIHP5bt/SNxLqyveepm4wXoyX+qbF&#10;pYmAUFLH7HzF6cP7VKu5eJFpG5orGZfbfUPfiawzqN7eqGysb9VLN4E0zymqktQ6Qtcz0AnvUC/R&#10;LstEdjcryauSxWpOnqcC3raO0A+EQWjeJQmo97cQxBN218kaKa5521YwArIGE8/NAgI0WKtyKcVP&#10;dF1H24jHJvGSm4luDOEn1gp4TAwihV90jRhTDf0hVJMVAa7iDAR0ZjV6iXjvTmQOPHi6vqXvGvq6&#10;oW8mIBiZ5MdFiy64dHAwcaE0OY7pjQWOJlmrHBYesh2fuwuGCMoU40KFCJ5QEEzQBTEKfmGc1Eu+&#10;D8onFRhrRRzn8fj4rUk/FL+n+uNDXuP5IHvxu8aosELrKm5vA8FMr8v5Q36nC2Ep27R9zAiCicdv&#10;SzFvku4uBAO6IPTiCSaej/UvA6ssFKOweVRITQQC3itY5S3fvPv9u+fedi2m6bWx/JPjt6Xve980&#10;ve2+47aUte9ROSIBaJrm4+jSnfRd+b1zPgo84nkjmbpz7uiZN/Yn7zi+/kZSYZ9FPMG4MierSlK1&#10;6LKZCH2NPQjE7Oj1RfpWtAZJnApdVaE7KnC1GObOuSmtHvqNZOk4v0a3N9uLyVmjk4SDqOzvnsy0&#10;z8q8Vi9wp39FRQrjfaqQVmFTfFbKIgVXcdWdbx2n+O3vS9PrI50dSOQN2pNj7eNKx0H56MjDxr+4&#10;H+tv8p7JYeDwTYLsB+WBEaAyvWeapVh/h9/Je6YtFhiBTPK+SY7GNp62u3peiWPEZF/6a7xPczPW&#10;XdzRLxwOpVx6GAvjYzmDKAZD5JsR/KL7YXLchwiq0a8clccfs5MJ7RmjNKUZs9pPYUKrU6DFKPCc&#10;jNVR+Knnx/fGZ5Vm43n51bxM6OM/Kk3Lg5RvpL3J9aD1HMtntPPEvMVzb1yf5DX2w7vtNaUNUTiN&#10;hZrcNH1OvqN5GwnzUBD9qihbxv6Nzo2UP0ysjqfvi4JouUfeNbbJHQCKtiWH9xzaVt85uSfm6/j6&#10;uKF5jffFckzukaQecfQwKu5i+eW5WAeaYvlgrNS774zj5mSbzCu8aiaC93iv3gAmCoY4xxjPx74z&#10;mSPqRzBKpzEvZiy0Cq9jmyDn79aTlkWVLSi9jkkLLy2l9yjAGRVcByypzVhUJ9xfXvBgec7lbMUy&#10;qygTDX0UrSUn9UPky5EPRMzxlD945Xfad6QmY/tM2laIEhBlo9TKIWkxMaJ7GbvDoebMRLmohQ4w&#10;qFVsNwyq5Bno1BtGGHSxhQq97aiekPIaS7CiKGI6t9c2k89OafUu/ehl/Z1YPyH92SiYVmRP2pZa&#10;DnTO2g+etg+0g4QnEUCQvDgqdp01lJmjyhOKzJFEi1cTVMgv4Y9StdyPNBEUyNkP0VNKoO16ukGA&#10;fn0/0HTD6Fo0SRIBe6QpThWlBhGGpc6NCtAsSUmcA4IoxAfpIyaE0Wo1lq9uWglR1La0jVjF+CiE&#10;03EgSQ5xpvM8JUmje1wRJnRdT9t3IrybADYi3YUI7FdrqSzLKKuK2XzGfDanLAqSVAQgLklIx5BL&#10;FfOqpMhzERwlCaLxFTf4VkO0JLqwPYQ5ijQhIA9rBQhqjFOaDAeAV9STxTXKHXYTwXlmrLsI2I/r&#10;GWMMvh/AC+h36AfarqNuG9abDZu1xP7u2ka8v/Q9YQx5JGDYfujxvXreUcEqQeYTB89SkowR4ItY&#10;TluscaIEi0Ygo32HtF+i/CNaKCapeBAaxwVjpccFUaYnaSqW6XlOmoqVa6LrSRMGzNDihhbrOxg6&#10;8AI6AU9SVKSzFUm5xKQZgcDQ1wx9A37AugSTZOA0BEqcB/Ud9OIqtwuOZoBd07Df79jsa5q2k7jm&#10;nXrGiV6KIk/wQUGQg4ZW6uk6sa5s1BtP2zU0TUvwA0WWcX6y4uL8nHlZitWmMfRDR9M31P1AhyOY&#10;HJtUpHkpdZJJXYoHJ1EuyniECJCahqHbMfQ7Qi8gHEPAZDlJOcPkJTbLxe14Jh52Eg0x1YdAOwzU&#10;XU/TiRXdMHh8kJA/kSzj+BsAjCVL1SrJpSPYr/PyrnYQOpcxThWTUQmqbR9QgpnyeyOgAUbrRMH0&#10;Wl2neBDFvIKerVHDFSvrubgvY1XAqPIcDV/XtQJKGoYhskLJwiBCbN93AqizhlTpVGj9wFcFgKde&#10;DTSvkcdEjLbVeWN8XrrSkazDcOjwiDHCuE8YwTGx3mMSvhDnKPFYM3Lnnnhd+64aeUg+dWanSl8X&#10;jZzG7wSxPJ0IQIN+U+hORnSvm1zXkCba/+Pc1Vo7uiKXePIlZVWJRWW0GMzkN0lT9aiVjkBuE41U&#10;Rq80hxBMo8zJ6r2WA4hFyz3dnFrRxTyJkjuei7z70D7mDdnWoR3uzAUm7XGcxhqN7RWP1buL8JHI&#10;26OMShTnwusPcw8ZJ/SeSfiBXsOui5WzeFQTMMtB3jWVjwXl2QJUFo8fPgh4Me6L0DcqX5QGpuUf&#10;RFnhvYA25ebIMY7SCN480Ne0uiK9Tus37sW2O96fzkenzx1OTnbfdn2SpjRy/L3j+yYH00tjGcfD&#10;+Pu35fM7UtD6GJ+ZgIbgAHaYygviusN7T+913qlz9fgua2QNMM6rsgJrk9FL0khfvhejzYlXFcmL&#10;ggKNAmAlp9pX1NNSBNdpv4mM/NBfpZ+N/EIgJqNhgVcadEb6trVisa6dGpB+btSrjXxD6yXWUZDb&#10;1Q5Sv4HMOwyEEGXXkge5JsAXay2pVS9fTsCBAYMPYtEtntMEzBPnc957hq4jBFGESE+wbHc7htDy&#10;X/1X/4I//dM/4b/9b//PPPn2FavLC+r9lovVCZ+8+x4X8wVN23DT1OzNQJlkZEmKDbCYz0nTVGjK&#10;Szn7QUFwE69UwzBQ17WG7EiZVTNWqxPJz+DZrNc8/fZbNpsNWZFz7/Ej7j9+RD6r8N6zu92QYkmN&#10;Zbffk5UFRVFQb7Y8e/5UjQwz6s2GwXuyJMMG8dgwEEjLktlyIXOlWj1CVBLWwy4K7LIk6QPD8yv6&#10;3ZbZw3ssLy5IXcpus8Vb6LuW22cvcanIH/pdQ72teXl7y+k7D3FJRpUVeBvY1HuSvIDEMfQ9t69e&#10;sfviW242t5x+8jHJcs6w3jFsalb3LijLiiIv6ItU1sFpQpqkhF3Nt7//ksQllGoBb62jazuZnxk4&#10;vbxgtlhwc3NDVRTMZwsoEkIIXH31Lf31La+/fMLJ/Uve/yd/TG8Ct7sNWEfhEryCqr745WdgDPPL&#10;lYCH04Sb59d89Ze/JO0Dlw8f0HY9FkN2smTT1TS7PbOixCSOtu8xPlC3DX4YqLKcpu/ogydLU+gH&#10;TmcL6SbWQZbi04R8PiMkCZvtlqzI2Lx4xZeff0XfDITE8eEffUyayNp343tRqnUDfd3w5Iuv2W+3&#10;zC7PuHzvHYokY7/ZcnKywnc933z5DfjAbz/9jMvLe1zeu0exqpgtFqxOzhj6gd/87reYPAHjuXn5&#10;ktc3G0yA9nrNzbfPSDBcnJ+TLmaYWU6VZnz5zdfU+z2P7z+k3Ta8evaSr776mp//9c8ZfM/f+/GP&#10;+eiTj6kWC4K1NH3L5eU97l1e0NUNn3/5Bc+fPePq6jXGGh6/+5izywvW+w2//P2vWd2/4Acff8yT&#10;337OX/yP/5Yvfvs5v/397/jiyy948eI1X37+Bbe315xdnHF+cc5vfvYrvvr9F/QYXrx8zm63AwwP&#10;HtynqApePX9BVzdcnp2x3u355suv+Py3v+N3v/2M3X7PH/+jP+aP/+SPMdbSrHec3RMPD4sTCY/U&#10;tg0361sx5DUS7teqxwwwEi6mbUk1vGxVVRRFQaIeX4x60QDGeZJVRa1VgCMwer2Lz1r1QlAU4u00&#10;hMDm+kZAcBFkrPenWToalzgnJnjbzZqb9ZqiLLi4f8ny5ITNej3OT0wQBXq93zNo9AVjjXhUsKnw&#10;nt1OQHMavne321GWFd5LyKnFfIHXkFNplmCTlMV8jksSurYl6Np1GAaR3+jcJoQg87wkegmRMDdD&#10;30u4FWtp1SvHtK76vh8NcIyB7W7HZrPGGlguFxLqzcbviLeWCFTyg+dmfSMGEApK9rpmj3lMjMM4&#10;8bY19GLI09YNu+2WercXYJKuBUIQEEpZFiSZrLf6tqMdJDxWWzf4tpMxfVZB4uh3O6yBIpeQzs5Z&#10;/NCz3ay5vr5SoIjM4bq2pWlqhmEgTRKKIiMonXR9T5I4yiIfvd0Ofc/181dcXV3x+upK+Px8hsGw&#10;3e0k/E5d00/CF6Ua5qVtWwnFpJ6ErM6BYx2JbAvKoqT3Undd19IPLbv9juurK16+fsV+s6HeS4gw&#10;q9Ov4D0Gp3JLR5JK6KgkzciynKqcMSsr8jQDZ0l1DpQmGc5JaN/oTenkdMVyuSTLpC5AQqRbXS+l&#10;aaptIyCI/X7PbrNltxPaFfYrdGSdxftA27QyexgGvMrWBj+ANZydnXFx75L5bEY1q3jw8CFFUYwT&#10;SatrtLIoODs9o5rPuH//PmWes91uaZoGayxZJjKsLM8YvITBEu9uwheG2AeshKrNM5F/ee+p63qU&#10;dRhnqbKCqqzou579bkeeZZRFgR8GNrdrWWv0B48kbaNrj0GAHfPFgvlqyXx1QpYLeG8YBvq2HT04&#10;D3qvUSMOkZsPGK3jvJA5SBq9cA6DGAMQgYC6XraWNEvJ85yyLMhL8YDlNEznyPwU1M9kTTZMPFAP&#10;Gp4o5i3ysHHePcrn5Nd7za+uLyM/lflkXE/cXS547fORVxOfHUMSi4zTqIGlyMzc6Ck0DB6bObq2&#10;Z7fb0+ya/+kgmO9KscB3t+Nz3w+CCSpw8/7tIJhYUVE4KAIXYcbT69+X33jt+B4TFwVRUKGXg56P&#10;i6cQF+gxD3HhP923b4Jg0M55556/BQQzPZ4q6ad5j/mJ+4fjw0LQe1XQxv2jRf50828BwYzPHdXB&#10;9Jtjvzl6Xzx3/Ht8LiYTae94YTtJx8/8XdKdPN+5okKp6XGIEo1DfX/f88fpbXlmel7bNaag9Dc9&#10;F/ePf8f9o3d81zfRdxP7SnIXBGNTh0lTTCLuu2wiruutWoo5K8L8g0tU9QQzWhypINXIIG11ke/G&#10;dox1qHmJOxPQzySX3127xty9Fg599fvKfifFurxzTvOICgMngr1RsDm2gfwX74mX5PajPHxfnkYF&#10;9Pen8Z6AoJ91fApKo6NQVb2sxP0p75TjQ12JclCPvoOmp/3BaDuCgFYGFeZKHwmjgH5Kp4c212fl&#10;Y4fPGXNQeEc+EPOEAipiOSMgZaI4l/Fheu6AoJ7W+nhsIuDmcB49T1Q4xDKN35eyxXoewx3FfEcQ&#10;DurRYgqCiQCZyffuKN0nSepoQlNKi7H+IFrCHmgw9rlx7DB2BMCY4zEp0unke8cp5vn70hs8dzI2&#10;xbqf0tq4P/ncod9IKbmTn8O7Rro5PKh9L5KSgpni/fq2aTnHR/VBeff4urG/Sn7G3Oj75E/qTgSI&#10;ZtIOZgI4iseHch3q5bBN2m1y79iO8X1je8YcTN51fHz87Wl59Nzb+IyZ5PHO+UnNHd6plQowEbwf&#10;PxtT7M9h0jcP+2+6mY/gl2GQUGgo7xrnWrFzEg7hIGRmEDUOYxnDpG7k9N36j3Q1lmdSBKPzrdEC&#10;0xgNNXIIz5S5glV1wqOTezw+vc+D+RkrdZOdaciX2OeOk/AIIdsIgJEyquD56F6pw0mfu9OIh7bR&#10;mpAyaTnNCLjS43gyPqt0RuRLoIrdjjaG+enV20ZE7aglgHUJAcMQIkBFvMdEj10ytzzwUcmaEf70&#10;HeuIEEJEjUk76+9YHmPVY8ih/USJp3G3e083GBof2HcDtQ906vkOg3hBMIbUGsrcUeaOPLXiWcZJ&#10;XSQxTI8CNSLPjECkPhgJDdVqCIR+EBBMtAzvOgiQOvF0kqi1mRKThERxAgZx1pE5sRazBvzQq4Ig&#10;hjaSuov8M8atjkrpXt3lxnuttaSpCCTyXBa2aZbiVEkzDANDL+CmYRiUfiZtob82Li5VuVoUBfP5&#10;jNlsTlHkIixR5Y5zbrynLCMAJpWQWFaAspgg7o6dWGaIy92Du/1p/xSl+QG04FVZ2Q9xDXKXtwjQ&#10;5dA/hMTlfLSS8l7qyUdBpxOlk9d39kPPerPl6uaK3WZHVze0TSPhqKZ1rBbjg7oZlnoXC2dhOqrw&#10;HMtycMMaFederRMHDZvgg1rcO4ldnqZRwZ1I/PgYTk0MDbXfCkAiSQQAU1QS6iRRgZnEtw4YP2CG&#10;Dus7jG8xEQQzSCgjV1Qk8xWuWGKTDALikaXdE/yAsQm4XLw/WIsJA74b8F2L7zq63lP3gU07sN7u&#10;WW934gGm7UehUQTB+AgUCkD0EDcMGkKpEculvmPfNjS9WH36YSBLUy5WKx5e3uf89JSyyLFWLP7a&#10;rqFuW1oPAynB5bh8Tl6U5KUInsUVsazZBu8F5Nd5Aem0e+h3MOwJQ4fvezpjCFmBKSpMVuJSCREr&#10;gmuwwdJ7aHtPPfQ0/SDuj7Xdg3r5EV4ogiMfAhgR1DgrHucChgFDOwTqrmff9zSd0Ji8RT1pjm0u&#10;HF4/Mxm0IojNiJ5PFaXC1QFE4eg1vKAdPb9Y9eipazbtMzG0rdV1rgi4NGxhZBFGQnmIJVhH14s1&#10;2BAMAuXT9bpF6FC5Z/RsIDxdiiCyDimXPClCrMP4EOLI9vYx4+hUBCaPdXTnGemk03fHFHmPQYBq&#10;0ncjYElBewoSsdqONl7TMdRYK5bETn3XTsdtLVNA2spohzbqkcE5AaqMY1AqxiiRB8fNpRpiSa1U&#10;oyJXNgEdRr4Tt2QSlkl40YE/xS3yJ9A5rnrjiR4dDpu+N9bBBAQjc4m7755AvkVuFRU8b2lLdF5t&#10;dcyLm9FjJr8EUUSMChT1NOV7eT/6bPwdBbM6VnbKxwcFwEjoP/XGNc5L5VlZX8pvr2CJTj0jdyoj&#10;G5X7QQeCyZhmEGYQgniA8V69kWj+ZHbxlnQEEJE+ercfxN14zkz3J3k43P/2/cNJ/Xnbte955/G5&#10;abpz/vievwMIJqbjcyMtTPfjPHc8fzxfOGwHuUEEpB5AMCEcVsGxbNYY6YdpTprkAhJVMLN8S0Cy&#10;0qZSVKuyWnknGKverlSBYZ2Em5B+fVg7GHO4x0z6k9F5lzHK9/XdfhggiAdImVvFfm5l7aT5kP59&#10;WF/G8cMHAacKHStYJRx+va7HZO5xqOOgio2YJ2eN8jSZs0gyIgdAlM3BC5ht8AcjB2fFg2Hsfy61&#10;fPDRe/zn/+W/4L/77/8vfP3VMx48eI+r7WsenK34V//8n3NWlvihZzf07Ajsvec0r6iyQnmP6BLS&#10;JAX1kBjnrZHPOifhMbz3CjwW5dH19RXNvoYgYU7KqmR1uhJQYpGzr2uub25wzom3B1XS9X4gm1UE&#10;H7i9uQUD89VSvBv0A84YKg21MuBxRU6SZXR9R+YS3BAwiSMpcwYLpswpZjPCeseLX31O3TXc//A9&#10;8sWcm9fXbNZrinlFt9vTbfeUVcH2Zku377i5uqZYzDl79IjFcsnpbMFNt2PoBoo0xYfA7vYGuo7d&#10;05fUJnDy449Jixx7W+M3e04f3cPkOTZPaCzioSJLKPMCs2354jefUc1mZLOKum0xQTx/++Ax1rI6&#10;P8MYw+vXryiynLSosFlKniQ8//xL1k9e0mx3PP7xj7j4+x/T9148XFjLopphUkdaFNy+eEUXAsXp&#10;gsV8QUtgUc349pe/5dW3z8mWc5YP7zE/PSFdlAxhwHkF1aeOYGHf1vSteHWcV5XM5b3HYrh99Zrt&#10;7Zp5OWN+ssJVFbUJBGfJiowQem431+yur/nq869JTUpS5jz8+F1MJuvgNCsIQ89uu8MlKe2uxnno&#10;g+fk8oKT1Smvnz3HOsfDx494+u1T6tsNm6tbrq6uyKsSk1iWJyvmqxWrexdsd1s2N7cUWU5WFly/&#10;vmHYt1RJxrCrWb+6Is8L5men+DxhtVxyenrOixcvqOuW1CVURcm8qnjyxZf85b/7M776/CvqfcNy&#10;taKoKta3N2xvb/jkBx/x/h//mHvvP6Sh49tn3/Li+iVDEnj48fvc++AdXjx/wW8//S1lUfBf/zf/&#10;Cuvh9tkr2roVcEHXMux2NLsdNk/54SefcHa64tnz57gsZVlWvHz2gldXL9nutszKgllZ0dU1TdOw&#10;OD/l9dVrms0OvOf3n3/Oze0N777/HovTE/7mZz/n6bNnbLZb9pst2/Wai4sLLv9/1P3Xry3Pkt+J&#10;fdKUWXa7Y3/uur7tuzmOMqSE0VDAgCNAf+o86FkPAiRIIwyHrsm2t6/5+WO3W65cZuohImvVWuf8&#10;7m2SogDlRu1VvtJERkZGfDPi+XNe376T1f3KQxv1yGKMAGHquma+WFDX9XgP6qlhGMSLqrUiK2We&#10;IDKRLGhZX1wwXywkhIryjhzmJSkgYeh7mfPrc0WlIX8KCa3krccZy9D3bHYCeLm4uGB9cUFKicNe&#10;QrCkIJ4lZY40jHJMjgjhXSG/3hNjYLfbUpYl6/UF83lN13UURUFd1zIHi73wWWRuHbuex/t77m9v&#10;6dsWQqLvetruuLAmqdy028nCkKKQb85mM5qm4fH+gaRjXd9LOBpg9JLRdh37/Y4hDCxWS54+fSq2&#10;pqIYQddOdTe9ggj2zV7ARs7JQp+uG8cWGTukPWOQxSt9K15mZGwuWF9eyDgSAn0ngJ2LiwudG4s3&#10;loFE03fstlsO2x1D11PNaiKJfn9gt9nSHhpSEIDNdruha1oB2JXlmJegoJW+73HOUs9mVLUAHoeh&#10;w1hLWRY4K2PMdrPhzbffs9vtCDEyn89ZXayFVnPoKA2rlGmuqiqGYWCz2Ui4Kx1r/RjCWnU/Wvf1&#10;rFaZtmWIgbZteNwIf9lttsQgHghTjOIVDvEw7L2nLEoZ/+YzZrP5GNp6MV+oVx/Ei9BsJgALL8CX&#10;uq4FjO9LrPcSVrrvxVZYFiQN2WWtpSgqYg5TChx2e7ZbAQAZYxTIb9g3BwovoJy2aUgxcdjsRG/m&#10;HEOKFBqSaLlesVwsqOqaxXxBjJHD4TDqyFJKzGYzrq6uePniBYvFgv1+z8PDA1En6zl/UcNj5Wez&#10;rnGUEbwsMokpEIIs1ol9T9s2tK2AYbxz1EVJ13bsHjfiTa/wtPuGx8dH+l48D1srHmXqSupvsVjg&#10;K8eT50+5efKE2WJGCBLqLIUgdIQKyXlRWSVed5yXyB1lIXq/SsNRBQWnCG9Tr93G0vc92+2Wpmkp&#10;S+FRssBC+nhOue+J/HpstzjR3edrch2Zz+ivyMZJF/MdbQFBATAZ5GUzaHEiS+a5Zf5eSiIvjvnK&#10;nmBU155U5nY6i4hR+FLbtnSNLKraHPYCgDlIWLv/7CCY0wo6TlTy8cn13wGCQY0CRicjY0Wd/Z7v&#10;fyy/Hzt3knI+86E2TDZmBs1nTrlu8mbOQC7nIJjz++X87wDBjKtfzUdBMNO6zb95k4nOZAI4Tpxk&#10;Aji9FpXIRmLVc3mSmLfpvWN9Td5/ngfJx/Fc3s9pun+SjK7J1nKaMxDKPzR97JmUTg2zKWUDzNm5&#10;c03bJP2WS2P6IXozRowz4z7C4PLd0zJ/7HfcP3/Hb/kmSJ0aY8VlsYJgyrIU8EvhMF6MHEfXyIK2&#10;m4JgjJVVhc4cjcBWV4u4PEnWvkhG5Z0ocXNWjvxlclZ/P2wz89HTijCcnPmt5T+ry/N7DYyKA8mz&#10;3osqtM5unp4dy2eyQU9yJaGcMn0d7/+QLo/PJaKuHhJDUlKDUu6/Yz9WY2k02TuLAjGSqB5k5eGE&#10;1xrxBDHhcAqbkRQ1G/knoVke60nu12GNiLpE1Gck/IAc2LygKSv60lHxJ7Wsv0b5vZ47/qrXl7yl&#10;KMrPbGw925KJSguZF+m3jOQ1kb+vbZzLNqkN0hGIkxRUlMO1pJQN2SIARA2gEjnmIWTgUUonnh4S&#10;yi8yGRxtAdo/EOWzEZf14zimf+dj3AnYJYPQ1MCRx5LpOXk20+gHlCxJM/SxfvGDaXJbQpWLkzqO&#10;udznKbOuE9qalHkK3BhpK39vwigndSijr2zynqxWP62DDEBB6x1VwMs35BkjFaHykEwej61xVv96&#10;7DIIaeSJes+o4J+2mTnxoDW210ROkDIc20vePsnzyX3HcmtBJnce3zGptuO9+Xisg3z++K58NH3k&#10;/HmhezF45j4QslvJUQAWITgbGsLo/UJXZIbcd45yxsi7TvrTkSiEvuR3PM/UyJY3rRdte7npmPdM&#10;Aye8MyUxXGEpfc3F4pJPrp7z+dVLni+uuChqZr6gUi8OTmMG5z4/HmTDqPIF4RMTlghjZqTccl/m&#10;O0n3x5Yx+mIjg5+UTcbCbH6SNx7Lnz9kyKtFj0r6ECKHvuegLi5FDtdPKCrIqKca8coRFAg54ZeI&#10;cUoYn35rSt8nK+flu9PfXE/jEDHJu/QTkT2kFnQlBIYhiiKli3AIicMw0MRIUBucS2CThBgqCkdd&#10;OmaVVxDM0eCZQ0F45/D63ZRD+SEhkDr1/tANgb4PorgPAqYgQaFuiJ2Vvhp0lUcyyEpZHSsL7ym8&#10;JalCJeXxJIr71CPNSx/quo6uFWVRPwnrkHS+UegEWIAwx7i70uziBSYE7U8wApIY+4IRQ6euTM5K&#10;mPl8znw2p9aJtTHZIC9tUviCqiypCg2H5cToIYBQIUxZVWYEAJTnREZ4eCaHlGMDK9+PCQXAiHEh&#10;z7s+uintSJfI/EVAMNnQAoj86mS1YK9xsPeHPQ/392weN7SqjO279miwjIEURdmUVBGXw7llesWo&#10;AR41Qp3P71TZFGPSsE4yp0qIYawoxO2yrKjyOC8rszI4S+bnk/6gLvd9VVNUNUUlCimR1WXES1HC&#10;FrnQ4xQIk8JA7Duw4OdLisUVbrbCugqTYOgPY9mTsURXgC2l36VA7HtC19I1DfuuY9tFNu3Adr9n&#10;f9gztAKAOfJ3DWc3KlCkwmIUxdgw9HR9S9d3dENP07e0fU+KiVlVcn1xyYunz3h6c8NiNqcoHeQ4&#10;7l1PMyS65EmuwviKolpSVXOqWgBgGbw+9qFhoOt6QttihgZHgzeDeGoyjqGoMPUMN1tgixLr1JuM&#10;k76coqEPkSYE2jDQJ5GlrRVQgphUlKdGGT9A2tDpynyhAQHSHPpBvckIOM2olxbxmKSygPbRJE4A&#10;hJeKUkK+M/V2oB1BQCfC0wWgIt+1CoTJYEKx30YBckUJC5DrSvjMIC7PjYDHjFEQTzTKC3u6TkAE&#10;QwKTjqFn0on0ASQJoSpAMYSm1VuNQec92ZNLHq/Ga1Iu3Zm8czKAnoErst4mnzv+MtLhOLbkvkru&#10;swp88RoS3Mj4jxEekkEhQl9OjMxGjNrGqRRhBBhjncWrRzBMNlIrmERBVkVRyurLMoNe1A27LkSR&#10;Xw3B5AQ4Y20OWeRk9bqV7/iiOD6T71ejuPCmD/lTBs/k0CbWHkE+J9tkXiHtJHWd20z6gh3Hlmn9&#10;g6w6zen8mjG558hYMPLbTNv6fO7PSQEwSXnMMMjKzXy/yJMTPpS3pGOK8inx7Ca6MAlpI8CvENT4&#10;r8+ItzeRjYZhUGDmEQAzTOY9oguRsuW8pJQkBJKCysxRyBnr7yR9BAQzpX+pv+M+Oh84XjvdP6/v&#10;6XPj8UTxfHL+7B0/9L7z9LHrJtMOjHqBvJ3f90Mp08P5fn7J+Ox5+KgJXcWxbaYgGOVDykORbj3K&#10;1uIpoMD7Uo31Mr7I9xJB+V+MUTKjHrCM9gvn1cuyzaBXBbgpsM0ozxrLMuFNH85lhB+h8p8xlqT9&#10;TviD8OuUdTryOtVHS97G+tGV+VnOChoWLIN1ZUs6B9aqHWX3nFmt17P5v9Q5pBSxRsCaUfVW0reO&#10;4BpbOkKMPHv+jH/yT/+3/I//4/+Fx8cNL559yv3dIy8+f8J//9/+tzxdrnj/9g2HvmcfBvo+cLG8&#10;YO1LgoanHPqBsigI6kXBOSfgWm2fXM+ZP3jvSTHhneft2zfEQVZWt23LYj4jhEBlHM3+wC9/9StS&#10;jDx78Zyu76FwmNKLTGdEzmu7lvl8NgKhjDX0+4bDdo93jtXlJdEZdk2DTYbKe5GZXSJZcGVBMa+o&#10;yorNq/d897e/Zv30kpvPPmXfD9y+v6OazVhfrBmahiIl+n3D4+0jzXbH4dDxsz/+Y0LlRcdbFFBa&#10;7Kbl7d/+GoOEOEw24bY9+zRw+fs/oTCO7t0D/b7h4tPnmHlNFwaathv7ACFi+kCzP5CcpShKuu2e&#10;hKGezTDOY4uC5WpNjJH20FJWNa4saYeeqnBsXr3lza++whjPH/6Tf8zsk2eEzQE7RHb7HQZwiznG&#10;OZ6urwi1Z17V+LqEqmB9fc0nn3xGvZjzkz//Iy5+/AmXT2+o5jMchkVZSdsaKGYzkre4ALEXg+ds&#10;PgcrYVwe7+749d/8gsO+5W6zoe175rOauihZLeYsVwuqZY0dEl/9+itML+CWH/3BT3DLms1my8X8&#10;Qvpo4YnG0Gy2bG7vmVUznr18yeLqksN2y1fffM2zl5+wWix5+/Ur1vWc2/e3zOdzQLzauNWCobA8&#10;f/4cN0QWiznzizUvr59TrufMri+Y3VzSpcDDYYepPPPViq5riSnx+Y9/wvv7e2whxtEnT59QViXv&#10;f/M9775/w+2bd+wfHum2e778xS95uL2j2+8Is4I/+tM/5tMvPuMP/uSP+OKnP+Lm5TOGFDGF4/c/&#10;/zEXlHgM1c0VP/uzP6E2jnfffkcIgfXFmov1mqFtsRGePH/OH/wXf8pmt+HbL39D2LY8bh7ASPiQ&#10;t29e0/ctT66vabuOt6/f8vgg4IpowHjY7Xd89eVXbDYb+hCp6oq7N2/59ldf8vbVa7CWp59/wtPP&#10;XlK5kt1mOxq1+148lcznc5xzLBcLUNCAgdEbiszVZS5mVSeCgkzKWc1itWSxEs9SQeczeb4VFEhr&#10;jGFWz0ZeM5/Px+/mhQ+ERNtIyJuu7yiritXFmqquGcJA6iUcUAzhOJ9TI/EwDOOClq7r8M7z7Nkz&#10;VqsVxhjm8zlXVxcA4lXDGNYXK+pZTVKgSYqQgnirbQ4HtpstMQjvI4kdVuY5CaJ4St3v9oQQmM9k&#10;XmWMEVDGTr6RZQ4BQoicOwwD+/2efhgoypLlcslisSBZCS8+qIdVYwwpCpg+hMCTJ9c8ublhvVph&#10;EADiVMbrO2lX5z3eOaqq5OrykucvX/Dyk0+p6ooYIw+PD8SYuL6+5vLykrKuqKoaXziqxYzV9QV1&#10;UUAMdE3DYrWgLEua3ZbHx0d22y1d19G24hG2LEtWqxXkBRVBdFxRwdBkoNR6RVWVmkcZp/uuY7N5&#10;5N3bd+w3Ow5Ng7VWPJbo+1KU0J3GyHtyu6eURg8/AsoQ+0ZROARTLt5wSKp3IykIpaVpD2y3W3b7&#10;LX0vC18klKLIDhLdQfQMs2rOfL6gns2ZzZbM5gsB9BS1gkhloF9fXuBdgTVHr3UpGbpOvLo47+m6&#10;npSgqkq8jrlgWSzmKgcIIJWY2O8bdrsdwzAAwlPz3LOoxKsbCdIQ2G23XN9cY52jXsz57IvPefr8&#10;GbPZjKIqZYFYKwCWtm1p25Y48fhmrWW/3/P61StevXpF17R4J4C3DBRpu0a9+QVpC+fAJIahJ8Rh&#10;tCHEGOn6jtCJPJHz3DUNfdurF2HxKNPsdhy2e7q2pchekvMCs9lMvCmXBYvVkucvnnPz5Ib5egnG&#10;iMfmYRBgTTXDFF7kApUXfV6kU3iZ+yn/yjyp7TuGEPCFp57VzBTEFELg4UG8Li0WCy4uLqjrmhCl&#10;T55vWQZ1ChrOMlM+V2oIrHyc70flxDCZh6VxwZ7oKL0uFBRZ8Dgvn4JgxqQyMYqXsFkfqTK9RRbP&#10;hRBomlZAVpsdm82W3W7H7cMDzaGVRVD/uUEwubDHTSpjenxyz28BwSRV6GRD2qhQt2ownFSGyRP0&#10;yfax9EPngTwvzT+ieUIEd3QCPU1jXib1lY9tVvie53F6PStG8r6z42RIyphXVeUyHUEwH0tpnJwc&#10;JylpMhEfJ/bx4+GQ8n6e/OR7p9v0fp0FHdtyko/pNj2X0/k13RnLZlQx8kNlZfrcPyCd3xuVtsY0&#10;+cwxP7/l2z98aUw/lHejnXmaEiKEjNd/y68cKFM4P/+RYzmpijljxBNMLQhzXxTYwmNKj/WiXHOF&#10;KN5G9/WqQMuMNhvexRPMse+pXlPPZQCMJCmfZiXzlrPyHu/44XY15Jcd7z1/6qPl15Svnd87NaDK&#10;O6WNjm86lmA8Z45lIOtrJ+k0G+l0m4Bl1Jx4vFMnAid952iaBQSCIuCRqCuRFAyS+WfSO/XZaCYK&#10;ikzeudRGjKk5B+e1n9tL+LEYcTMvQdvR6HfkfiXPfG3cF0VMUicOI8AFjnlOOfyBgEpCBlfoncdn&#10;dGzJwJsx/5KPXPXTfKO8XJ6Y3q3nUq5Zddmb6zUb9lRxE1FDfc5bzGCZo3EyTVo184qP9WOTeTvi&#10;WvV4nGtucs/Yb+TcOEYgRuJR6TIZC8fvGUS5N3nfeUvnOjm957ekyeWkCi4mdJW3D1Iu3/T9ei4X&#10;MJf9yGczyvj4zlwPRg+kFo91JTxJzmGEJxmknnR0yU8cf/U9GZRk1LiZ22Tkd/qEnbbDR7YxD2rI&#10;GgGE+d253OftnI50crzn+D+/m1zeXCe5kqa8adJU4/VJGs9pxR7vOeYLJsgtxVSM9J/S6Jo7paO7&#10;ehGAJ+cn8sf5FgYBFJycn8gQH93XXB4LN6FbzeexTlEaEFo4eY4jsSYDQVfRp2gojKP2NVeLK55f&#10;PuH56ilPF9dcFHNmVla2FT6vNMymHH3lyAskPI9EFco8+siHmfSVqReBccvvOgHCSOtmuso0JkXT&#10;fj7SS/7IcSIsPFENPCly6Aa6IDGdcz0ZQRaJoScm2iHQ9j1D0rBaSWyolsy30H4jinjnHM54rPkQ&#10;AJO38ZwxYzgRhVqM8orkOZtWjXg/QL6fJ32HPnLoA4e+o08R6xylN1TWUBrwzo4gmLqw1N5ReKNe&#10;W5zIOEblcS0PRtospEQXkwBg+oFhiPRqPAu6StxZ1NOLAqFSpO162rYjhjiCk6yugkINY1kJkJK6&#10;B1blhoDEZILddh1N19F2MjEmG9c1nu6snmkIGDk30njKLv+DGMwn/TmvWEtJDSnOCiGpArDWMEdV&#10;Ja6BjTEwuu8/ei2oypKyKGRcV5pC6dI7S+EdhdcQmjqfymlK/+JVweiqfAnFJavvpQ+MXDIlWeoR&#10;lfhiEmk+St1JWTVeci6rMRTeM/TiSacfBja7Lbe3tzw8PIib4LZj6HqJI60hqbKnF2OO85JpHxx7&#10;Vp6YT+ekVlZbJX2mj5FB+1tCVk0XRaEgFgWyeIln7DIAxkkYMGt1EYgCYIpKwh85deEt9Js9OkRM&#10;HLChx6YOFztMGEhDTwy9gGjma4plBsEUECNDf2DodDUihmRKsKKkMDEyNAfaZs/hcGCz73hsBrbt&#10;wKHpGTpZ7Zzdz0b1/pJpIdddjJFhEHfNWWHX9S39MNAOHV3XYA1crtc8e/KUZzdPuVitKKwDC93Q&#10;c2hbmiHSR08wNfg5tppTVAvKqhbPls6h3tFHDz5NLwoQM3T42OJNh3cR6z24glQvqJaXzBZrqnou&#10;oCTvcVa8gw0h0YaBJggIboiQEJ5vjaPwpbRDDvdl5VfCMnkMMp4NMY1hkPohjiBLZ7W/OIv3wiPM&#10;xGOLIYN1tS51/BDAmJJhlh+1H8r4YUjGUpiEywsYrJEwRUnAMeiYnXlp0zS07XE1nbFG3Y1L/wyD&#10;xATv+kHAaglMDCK3j7xT+oMzYvg1WcehY4OMMTLqpSiyRZZrtKMDx8VPp4O1pOn4kft55n1CcpNz&#10;Ezo8v9+oPGeyLKd1n+WEpLzbaB8TsIiE/ZDtqADEjAOygGB0Dh2N8ATrBDRVFIUoMgs1rDtR8IsL&#10;9RJflsIbypKyKjEam90VurniBBzj1XAyKn4nCmDZctmknDnMlpT1CK7Jz2RAzHn95RqcyiNJVxmO&#10;dTd5Jqc0WcmX00m7TGSCLC/Gye+Ykni/GA0kg+wLyzmOmRnokt+RJmNhUADMVNbsh0AYxLAR830a&#10;6jBomMghypjUKzAgRPHuJzhhqQOshihLUmbxVhNIQ/b2xLg60iitGwUlHCtG6PpI3yIVjZeVvk/r&#10;8sO2+tjv8f7z45PDD9rw/P7fls7v/fjxZPD/gTR9btrXp8fj7wf3H2k0b0zn/0lAMIOGqAoTXCu5&#10;CSZ1MILXbCFen7T/y7eEhvK8R9rUglFwrxMQjHMCMBPAtYLpnK7Qn8hOQj6TsnDWQDp/FI9Mwl8T&#10;E35jHRh9R5TyftCW6bjKeexr5HnJRDZX71XOjhLYR+u16yUkWfaaGdFxReV2q++OMRGtFb1Nlpuc&#10;JZkBLHzy8hO+/s23vHl9x5PrZ9w/3PKzn3zG//B//udUzvL+zWvuHu+xdcW+bVn6Gc8XF6QkfT6q&#10;Zxdr7egV4fHxUTz1nOnnMy8AqMqKrpUwF13TklKiKiswcGgb6qri1evXrNZrfvbTn+K959A0lHXN&#10;/nDAeEftSx4fHthut1xeX1KXFaHr2R32NNsdDJG2afF1SbGYQVEwKysYIrvYEk1iMZvLgppkcFge&#10;3t/hneXF55/Sp8Ru3+B8wfWTGwrvoG3Zvrtl+/aOoijYPG7oQqC8XLMjML++wtcllS34y//r/51v&#10;/sW/Y3mx4rPf/xmUBYc3d1w/fU754ga6wP79PcY75i+eUK2XxD7Q7RsqJ+FIul48btSrJX2MxG5g&#10;9+YW6wour2+oFwsKDZvaHFrCEFmt1xzaFmMtlxdr3n/zLV/99S948fln/P7/5r9mEzpi03HYbmm7&#10;juQ9i8sLbl+/pbnfkApHbHpcUWBnNcVihq0K7u8eeLh/YHlxQX21JrQdr7/9nqEfRh2U9Y7ZeklJ&#10;QRoi7aGhrGpsUUj/CIn7t7eEAH3f8e7dO7Zvbrn/9hUz71lerLDzSsJltIHLxSWb7ZZiXvDFz3/C&#10;l998Q9z3fPrFJ/TqLcdZx+tvvic2A8vVkuc//pzlYs6//+u/Yrc/8PPf+z26XcObV69pmpa2ablc&#10;rbl++YLVy2v2fYPpB6poOBwabF2JMfPmEne15ObHn/HZz3/G9YtnrK+vwBiGfuD29paiLLl+8Zzg&#10;DH5Z4xcVl8+uqcyMpjnQ7g/s7u7pDw2H/Z6QIve7HXffv6HfHXjx5CmbzSO3727523/3l3z3y9/Q&#10;vn9ge/vI7v0j71694c27t7z48Rf85E//kPfvb7n7/g2r9ZL6YilG9k761ezlNTefPOMv/9W/xvSJ&#10;y8sLZrMZFxdr3rx7y9dffcn9/T1t21Iay2a7YTCR5K2ApmPksN2x3+zo2471csWf/dmfcXF1ybu7&#10;O94+3NI0DRfLFU9vnuLLgqZtSTGqt8yKWT3DWkNZVaS82OLM44ZzAgjIc988t83eJoy1NOphIr8j&#10;KSAlKShmXs/wZcF8uWB1saYoCtpWQS9tx9D0DEF5lEn4oqCezUY+NHQ9XdtirR29zIwyJciYYT0p&#10;RmbzmsViTlF46rqiqosR1Ljb7ei6juuba9brFQcNqWQnhuwMFMpyTlEUWOdPZKdOQ7YAaiTvORzE&#10;c4e1EpZm6DuMAe8dVSVeuLqhpxt6rBdPscZZCVXdtjSNAB/6VkKs5u8RIrOFeJEx2dvKmeFc5uHq&#10;qdY56koANrPFfAQINU3D7d0ddTXjyZMnOqf2GGNpu4airrm8uRZQTogCugLxzGVEp+G90IHznsVy&#10;ST2bndhDQwg475mpVyE0fJQv9PnCY42hbRo2j4883D1w//5WFjlYw2Ih4aWdd6SUxKtI1wkIXGkp&#10;Pz96VfEeYyYyzAS8YdTLWtM1NG3Dbr/j/v6OzWZD13aSP9XVkec3zuN9STWbsVysWCxXVPWCotQQ&#10;Tl68F8UQcLagLmXBjVEPHuJtREAkuX0K9WxsnKVpWjabR5pDI/W4WIzyRwqRpunYbDYjLbSHhqgA&#10;mdlsRqmeYAyGlbl1gAAA//RJREFU0As9lrOK9eUFn37+GT/+2U9ZLJcj6GW32Y7hpDLoxyuALEZZ&#10;OPPuzVtu37+nbZqxX2XwVtu29EE8OWX9WaF1kPVzhqMHuRSieAvOocp0QZh3jqoomM9mFN6z3W45&#10;HA7MqprFWrw+LVcrikI8EyUDy9WSZ8+f8ezlE8q6wljDoO1sjYGo81J/DC+FkQmp4MqkH9kki+56&#10;9dCKAvJGjzHq3bMsK1arJTc3NxL60TsG7a9TfpNUJsx9zkycUFjV/2U+6RW0NbaxyoVZvsx9Od+f&#10;5bN8D+pgJNflEZMymZ9P5pX5O2hfGN8RAm3bczg07LZ7drsdh8OBpmnpw0BoA42CY/6/DoLJlfOx&#10;iceH5/7hIJhsMMiTE1GUap5y5Uwr6qzizitsmqbnc/7HKX6+pPdko0s28qHPnH9HlOgTZcBHQDBm&#10;EmvZaIOP160dJ7fWfgiCOVfqTPPysX34cDVEHF1RSoMlnbzl56bo/ykBx5jGyV5uL3nJpH0neTj5&#10;7m/J4/T6sdq1PifH03v/Ielj35juT/MK0uYf5PW3IF1+y6WTdN5WYzo/r0pAuXT6m/c/eNfZ9dNL&#10;5/fK/dYYcOJ2s5yr0tg7TOGx5VHR5gtB3MrEXxSnhXqEsdmTAfKbJ8ijWVmvHZWyUrITG4iel918&#10;If/+9nY2eVDP6gJdQfzbn5qAEfJk/vSyKAvG82p0M3olZSO88DDG3KbxRecLuP4h9Hp+j3h1OdJh&#10;VtqgwAuUH4lxVHllVnrHySqnfE5yTMr9UT0myLFmPWUEj1bQNEt6PqmyOk08n+R8OhAhTT3X5Mem&#10;m5zMJdH3EGUQV0XU+N6TTby/hCRK9piOYUXGClejfG472Sb8iAyWyWWX86NCLBdZ6y1M61aBLXJv&#10;Niwo6AWt8zxmaftI6aZ5+Xia9nMxdkzG3fxf7xn7VK7TyX2ZN4z7H5zP3iFOV8xKOubuWGPHlN9x&#10;vi8n5Cdp3aS8r3Q15ZG5fo/v0ufT8cCYbHhQ5bB+IGWj+LEUek04jnhuyvUiz4nhaDpeTr47uW/M&#10;opwY63FsC5tBMse6zGEDzNhusuXzH9+kDcd3T0A003yqbhBym08IKH8/5zuXN+c/t97YRpM6zDeO&#10;r5u0ozyXeV1+7/hi+W/4gMGNPGUiR2T5YNyy2/pRII4Mw1E4DiEQdUXuMAzSj/Kz2vdGPqj9bPzm&#10;pDyJUxTih6snpRDHupHypnGs17doCCQwFLZgWS25ml/y/OIpz5Y3XM5WLP2Mma+oi4qyEA8iVsEZ&#10;OZ30CQXdirEEuW/8bAKFfYh7/exmP+rKyWMeJVtKdyq7uzwWWzsZb3OjZgZvkF4zFpOkoLUcbqYb&#10;pB3kE9KvEtouIYzhktq+F76vkyKTEs640fOXNacrAoz2zZylE/lRkzFGA4Eob859ZgSfSe4l6/Ir&#10;IJFIPwx0fa8AGIm5661lUXiWRcHcO2qvhmVnKb2l8lB5Q1k4CjVSWyue7HKfTBgiAogaYqIfIl0v&#10;hmuhWw2BoHXliZRq8BSQEaJIOjQMIWBJOGvx3pGMriiPQcs0NfqJrB2CeGLohzACb2LMI66CabLx&#10;U4EmebIqdab1FXWONelD2hnGcRBrsOqK3DlHURbM5nNmM/EuI+0j/d8Yg3NGDf554ixfM8qzvD2C&#10;X8TrjVM+J0na/ghqzPmVsVcARkPQ8XQyz9KHJ0anI/+JUb2/pOw6Wd4r8ygLg4bDGAYed1vu7kRR&#10;1LYtfauhfHoJgSTChHjtMZrPaWjPMc/jdgSKy7jhQPtu7r9DghCl7o0VZWtRlFSlKDyzB6Hcd5wz&#10;eCuytXXZq0SJK8T1sHhtdLhCXO6KxwcknE4MmNDhhh4ztKShJQziDcb6Ar+8wCkIxlhPCoG+O9A1&#10;B4ahk5a0AoJJJhFDT3vY0ex37PcNm6Zj2yUOfRJQVpAV2DEFWZWmbSIgB1mFllfdD0NH17V0fUPb&#10;d7RdSz/0dF1DCD2zuuLJ1TVPb665vrhgPpthgH7oabqGQ9vRRsNgaoJdYIo5vppTlhJOKvfllERR&#10;O/ajrsWEjiIMlKajsgPWG/Al0daYas1svma5WFPXMwovhs4QIm3Xse06dv3Avutpg6z6dtZTuoLC&#10;eqqqpCw8pXMU3lEWjrLwVIWEWBN6FN42KLg7WdQzgFc9gMF79VClAJg8jlnluZkKcxikEIWuBHAi&#10;PM5Z7WNJwFYuh7J18v4Mhsk4D6v0DGJ4EG8Z6vFIrzknq9xDpx4zBt3UgAwQsMRkiMlAEgOtdR7n&#10;ShVAjYSH0nFKu7PSytHjwThPzH0uHyu3zAOY8BzdjIzxRita3p8mPVb283fl98gDzYQ/kWW0XEEm&#10;hxlRkEPu91bOSb9V71uj7icrLKeAEzd6Wc1u2sXLitCHVTCtzWHn1GieAbbWiits6yTUnYC9BPCS&#10;+Xr+br42HqNAI2NIyqdk0JZNDOrHsuU0HaeFpo48V2oqv3PiOkO3SWtp/nKdal2Ov4ak9HaUE9UD&#10;Vw7JlZs9JqKuksyg6RDEIJCBo6NcOdEzZlDMMGiox6n8GQWwGkZvMEcATB/zucy/5Jrow7JXVJHz&#10;jBGZPtfVCMTJoJ0Uyb45pI51lmhUI57TxOCR3zWl2ymtm3GMO6ftD3/P0/T8+S2n1wwmynh4Mged&#10;burBdHp9enwsTX7n2Yn/gJTrZlpHufPmfE8X+enN43HeBBQlcsagK+HReYXJvEcOQMOBFr6iKCqc&#10;8mx9uYA7oshuJJHTjJFx2zrxGpX7sIBfPFjpt3H0HKYp9yFNo75nlJvz3FF5j3XEbIxTuUBoSl+X&#10;xLONyFzZyJHrL2vtZAwZN+Vr3gkQ1KluWt+Yd/RdiW6QsieVUQ1JeGUS3UuK4hEhkXmUyI6+9BJe&#10;wcncYegC+23DarYi9AOfvnzKP//n/4xXb97RHhp+8Xd/w5OnTzm0Dc5aXlxeMzcFvQk4n8E/iT4O&#10;2MJzaA4c2ob1ajkavMntq33He8nDfr/HWkPbi/FwfbGWleFArDzzixWffPopF6s133//Pb/6xd9T&#10;+4JlPcfWJS5Bd2jwVckw9NCLZ8dD24ARvUHlPHd3dzzstlzc3LCYzxmallCK14pZWWFiIvQSIsNY&#10;y9XzZ/Sh53G7I4RIvVxweX1N7Ds279/z3a9+w9XFFX1IvH944OrJU2ZXV9Q3l9x88pxuGDi8vePL&#10;//nfsPnuFc9+9jlP/+DHGO/5/q9/RZfg+rOXxKYFY7h+8Qy/mNOGIN5TBvBG5sVRQ8WUM/Husn/c&#10;snl9y+3DPTfPnjK/uiAY9b7XNIQYqOqa/tBiLKwu1zy+ec+br77m0x//mPrFjYDDUySFCNbjZhUX&#10;V5e8/fXXfPWv/5pqNqdaCNhoe//I3ft7ZrM5X/313/Ov/m//D56ur1i8vOHdd6/5xV/+NVhDWdcy&#10;pxAXF8xmC0hI+BEj4Wqss+JBQA2jy9USawxPVhd8/bd/z1/9m79gvl5Rr1cs1gvevHrH119+h0ng&#10;TOJP/+t/xGa3Z/v2geefPKOc11hjWS1WdE3L/Zt3hGHg5rOXXNxccX//yN3tHS+ev+TFZ5/yuNmy&#10;fXjk/t17ZvWc9fMnrJ/fEPpAc//I7nHDq1evBSTtHYfDge+/+YbUB3yAt6/f0OzFm5AvCx4fHuna&#10;lpunT1hcXpBqi59VuKoiOkd9sSTEiPXiXXB1c8XNZ5/w7NNP8O3A9999x7fff892s+Ph7p7Qdhzu&#10;NhxuH9lsdrzfbXj97ff83f/8rzns91z//hd88Yc/5/3X3/Kbv/973m4exEtWG3jcPDC/ueDP/+v/&#10;gr7Z8+abNwwxUM1nzOY1X3/zFQ8PD9zf33N3f8f2/R229LRxwJZiUA9dT4HnsNtRJcv7t+84DB2f&#10;/PzHfPZ7P2Xft7z75jv27+8JznJzc4P3ntAPEqpFw0wCxCSeIXKa8gLnHCQBIhaFeFvwZcFsucA5&#10;x36/p22akV8k9a4S1KOJMYbZYs5isWA+nxM1LMvhcBjBCqHphOc6gyscs/mMqqyI/cD2cSOeaRQE&#10;UVXVyFeNd9R1TQTKugKTWCzFO03Ww1hnSRHJe+mJUTyLWGvp+14XSXiGYaDV8DuZB5Ya0hgNldLr&#10;wpxGQQWj0Vq9m9zc3PD0yROsFS8gRvVA1osnWGsFKDGb1RRVIXUvwfpkrOtFJjKqC0o6L++Gjv1+&#10;T9M0RPU0kfModa5je4w0h4b9bkc/CLBo1zTMqoqu6yTU1nxJXdfiaSRI+Oqy8FSzmlLD5Vqg63ts&#10;6SmqkqvLC4pKdCnOO6q6YrFc4EtPP+S2Ft1DVUkIG+cdfRgYovDqrmsltO9+z8PdPZvNI23TEELg&#10;sN9T1xJyL9Nes99LuKLtVjSESby9RA1nhH6rLAtCEIBHBnpkukJD+nR9w36/4+HhXgAwXSd1r4AZ&#10;oRUUAFNQVjPm8wWL1YrZfEFZ1DJfMAKojTFhkqGuKtarFYOB2XzOYilhh43KKFVds1yvcLlftJ3U&#10;q4bons8kxJJV2WoYIk3TcDgcIGoIPGNZzmcsZnOWyyUGQ690EjW0mKtKXn72Kc9evsB6x+PjI+/e&#10;vGX38EjoetIEnJFpJ3uE8d5jEiOoq9SwW845hmHg/uEBTJL7tD+XhdKuPi9dTeYprQK6+r6XMV09&#10;j9V1PcpeYRh4eHhgv99TlCWDSsUpCfAaYL5Y8PTZM54+f4KvnSy/1nlYUZSkmNhvhffkZzAiWxkt&#10;b85jBsHktvbqyaqua+mPdT2G1prPF1xcrMd6qKoKox6g8zuDzr+YyNQ2zyXz3FZTnHjpnN6X+26+&#10;tyiK0WuMyMpHPXBM8g557tjv8y+jjn0iJ6tCXXRP0HU9zf6ggEX1ZjtIKG+boNmLB6x2f/j/DxDM&#10;9DdPSvJEb7ovynKp5On1vP2HJJsnUKpUSWokGfM7KWt+97SRc15GIvgICObkulHFab5+RgCiBJNj&#10;Y4xMfc7KlfMz/c37udPlMuTrQoDn7STli1k5MMaIPRLrSbtNVgGN35x0hGmansv74zPTOtV7pKza&#10;2f8j2vGH0kk+Tq5Im4/7+b7fgnT5LZc+SB/L/9hC+ZrRSfjZ+R/61YPJ7uk3zo/zOWPUE8wUBKOe&#10;YFxRCCKwFHSfc+LCfhoOKdO404l4NsBJ30OMvUyMwdNva3sej8/LlH/PW0eS3HfWTiMQ4neXf0Jg&#10;J1/Kb8z7Oc/KeYRWSTgzBd9M20GfNEYUYqp/SCLafHBuvJZ5ynQ76x/5XM7DqBBB+3X+zaAUNW7m&#10;e/PzUUxtJ+/OGuBchQIuyPsflHIS+ke+x8RIhDm+3wCipM79WN95Xo4oYJIhhIknFd1OQCgTTyta&#10;3rFuxvcnGWvysdKXFk3vON4LcpDrG8nypN7k9yTEkbblaJDXOpW8qkFT85XBSCmJ8HmeTvqBMUfv&#10;A/kcR75nja4uPD6s1yZj4gRQcfJefdYY80E+pl1ESjb9yGnK78v7svNhm0qbHM9xrO0xSV70XZP8&#10;jhk0mrmc7/wcU757fD7X1TheTMs2KovHgyOVn3wu14/eM9kYwS36Lv07lzfOj083yZPwxMkzykeP&#10;5TlNY17z9fz96btPrmkRJoXL9W+mDX6etGy6K7/j+8yEIxzTqRynYFrdRjliEhJpGMS4ls+HoKtv&#10;J+fknUdjyNj30tHwIP0001A20B/p25ij8XA8Plax3pvvn5RpNFgZClewqhbcLK95tnrCs+UN17NL&#10;FuWCWTmTlf+FxzpDMmp411dl2s/8RI4FVJHU8JZ5hVKfGszl3ixzZV6fVNaaKqfFy4AqqUfvH4j2&#10;P6exriRjJufphPfqt4Jck2fELe4QBZDQx0AzBA7DIKv/9G0Wi9PNmISx6uloIt+i5c/jRv62lD23&#10;TQ5ndWyvDCowRibPkuQ4ZEOt0swwBLoooT+cgXnhWZUVi8Iz84bSC/DXGENhk3iIKcVQXXgBHXgr&#10;XjdyD0jquacPSeogg7dCIsbsDQ01YBq8Aa9xu1OUuUzbdhyahkQuj9BFiALeiVFGlKBgD0Zeihjg&#10;einb1CCNUqzRVWtZkWcnNs1xfqHKDKGlo7yRjTEg3g2yYbYoSqpaVs/VdaWxmaUNo7aB1ZVJhYI2&#10;5HLUthEZsXACgMkhkLLHwGM6bftsmIlKj0MKahgSKsse0piMN+f8IfOZI61IymNi6HoM0LYd7+9u&#10;eXx8pOs6hq4jtN3Eo4Cu7hnzl8eUpIoqyYMZgUHCS5w78n+ShNCd8qw+JuJ4r6csJwAYX450mD2J&#10;ePUI4gvx9FIUJc4VErrUFTinq2pKT6meYLxzAtaJA2boYGigOxDahtR3pBSwZUW5vMQvr7DlEowl&#10;DQNts6dr98ShF0CUr0lOVvgMXUezf+TQ7Nk3LYcu0gyGPor3ogyCyQZrqR+pf6NjQz8EBbu0NF1L&#10;2zW0XUPTi9IsDj1lUfD0+oYXT59zeXHBYjGnLEqGIXJoGvZNS9sHhlSQ7ILklrhiTlHP8WUOIeMA&#10;UTSFMNCHgX7oSaHFx0BtI3MbqHzCFh6KOaZc4csls/mS+XxBVUj4L4AhRNq+Z9O2AoCJgZgSzjqq&#10;omTmK6oMStA+XlhD6R2lz3wlidLF6ioupWWD8nLlk9YZvDP43JeVXqyZgGFH+hIPMIP2BatgyAzI&#10;JPcyY9RbAGferhjfKZ+Rfmi04eRXx0MrwJowDPR9JyutM2ghCAimj4E+oAA2AVcKT3Ak47Hkrinv&#10;Hf+S9q0JAEN4l+Q9n8uc+ZiO/VwMrfperbMjb9Eq08Etl5MxP6rE0x6eEBnTGAEQGV19J/WmM0Mj&#10;fDOPxUfvDtmDqu5nkKBzAkbSkCpFUarnFrlPvLCIMcMpeEXKI2N3bscpsDdZAZDk8iSVlcf6m+ic&#10;pDOKFxLQSToCPjEKXDnKoKeb0IQ98mypgfF4lHltMd6bt2l7ozwhjz3SppnOkDBsE9kx09a4n3m9&#10;8pHQT8LPpEhUT4LyjiN4RkCgMt4KAEbCGmV5sw8S3qjL7s2jjD0SImYClEmyQGzqzSsii1ZS4qhH&#10;VXqS/AcJrRcCRPFzl8cjgxKuplFe1zaHTLNyJtfZKV1PjvN7zuo1/34sTa9Nbzs9r+85ZvUk/bbv&#10;TM+dP/6R2/9BKdfJB7/nedCV8Zlu8r1pHJdFByogvkDUcJ/AB6xG+IuAV8qqpipn+LI60Z1nIPO4&#10;5f5hFdiKAuOcEyCrhlRLmQ/pN6XvGgVXS4op0U/mRAI2OZbJJENI6qLeC5jZmjzWSH+LWWbRQubf&#10;UeevtCm6O5G5vMoU4p1O75vyFX0eDFGWQpEQ9iJ8zeqQZzBhEHnOWuwkbJt4SnOU1MyqirIsKL2j&#10;73qeXl3xf/of/nt+8+tf0Hbwy7/7BYTAn//pn/D0+orr9Zr1akW0iWAi3dDLIrKUMNbShYE3796x&#10;WK+Zq/Elezob1BtCzueXv/mKEAKrlRhQCw3pEGOgLEuStyxXSypX8Otf/pLvvvmG9WrFp598wnK5&#10;JJiED9Ds9kQShbU0Dxse3t8xWy6ZrRakdmDz7pbvvv2W2XrJi88+Y7uXcAmL9YpFXQvfMgLg7dqB&#10;xWJB9I672/fEIeJ8QTVfMFsuaDYbXv36S9rtlquXL7k7bLl4+oyf/9EfYsoCP5+xXK9giNx//5pX&#10;X31Dsai4/uOfUK4X+AF+9S/+HYvnz3ny6XNiCJR1TTmfMwwD2/1OQi44T4oDznvSENk/bgBDMavp&#10;Dg2pTzze3bG8umBxtWYwiaHt8FbCJVjv2d09Us1mzC6X7B4fuf3mFU8//5S+9jj1qtdt9tiywM8q&#10;lsslw92Ohy+/Y31zxcXnz4lD4s0vv6J53LK4uuBiseLbX32JL0qe//xzDu/u+ObLL1lerVneXOCs&#10;IfU9MUV8NcN5CbkVUsTVkq/NwwP3797jvWdxuSI5y5ObJ9AH/u6v/5ZnLz/hk89/hFl49ruO12/e&#10;Y0Ni2Gx5+vI5Ny9f8Oar7ymWBddPn9DuGoqqolrM2Ly95fH9I6vnT1jeXLJaLOmblkPbUa6XuKrk&#10;9u07Dvcb2n3L6uVTVtdrDnf3PL59R7SG3b7hzbevePHiObVxfPe3v+LNl98Q+57t/Zb3r15z/+Y9&#10;1cWay9Wav/zX/5YUAi8/eS5AW2dYLha4eU1ycPP8Kb4ssUVFiHB/v5FBzFk2+z2v37wlJZjXM9ar&#10;C9brC5zzbLc7vvjZT/j5H/0RLhn+5b/4F2y2W/74T/6IP/kv/ozbd++4fXeLsxKeqQ+Bwhquri54&#10;+qMX/Pt/+Zc8bLcUlaOazbh/vNd+KB5Q2qbhMHS4ssBhoQ8UWJIxDIiXj6Is2W63vH3/nucvnvOz&#10;n/8exMTt23dsDwf2hwPz+ZzlYkHfhzHcT+5TLoOFlc/m8QEQo78a0cuqYraYU5QlfRho2kZ54HHx&#10;eubFmSfOlwuquiLEwP3dPff396RJ6KTYC2AcZ5kv5qxWK5zzo9E2qSeMbIgH0TH4iSeNYRg4HPbM&#10;53OeP39OPas0XE6PxeG8ZT6fUZYlvYZNLgrx2NH3ge12S9f3YznXFxdcXV9T17XqGY7gGAHPeJZL&#10;4YfGSZ3N1MvFbrdjv9uNOrssJzt39HCaxzJXeEovBvcsR/uss4rqSaQ+hlRxem2qE4xB7Y0h0uwP&#10;7A878fK0XFLParwRz18YWCyWePXw0XQtbduxrGuKuuLQiwcPYy1VWTJfzFleXlBXJf3Q04cB6yxl&#10;Ld6fsKJvag4HpRMZZ+tZDeYItAjDIJ6WDgfapmG/3xP7gLeWspCwNYvFgqKqZMyPAgZp21bfG3Cq&#10;y8nvzN9LSUIdtW1Lpx5I8nn5bsPusGG724g3pdCPeqlM73iLd4V6mKypZ3Oqak5ZVRjr8K7URQsS&#10;XtVaS1UIQKpSG+F6vWY+n9P3A/tMswqwCkMYgV/eOur5HO81DHAICn4RANYwDBAjha+YzWbMZjPW&#10;C/GA1rUdIYqeBedYX11w8/QpTz95zmK9YkiR27s7No+PDG1Hf2ggJlx5BFhkoFDuU2VZsnl85N27&#10;dzRNw6wWu2fXdeKlrW1wuogs11dVliQNSdW2LbHrpX2bRkH3kRSDAFZKT1FWVLV4QwphYOhlrpFl&#10;vnougLqiKKjqiovLC168fMHN0xuKsiTEnpgSZSXtAIbmcGCjIB/rZOEKSQCyUYFkzor85aLMD1F5&#10;0Xj1qlNVeOdIMfL4+Ejbtszncw1RJXaropC5KSpPZtqbytM2z3eVBx5lUaFDmRrLHM/ao9ea4/4x&#10;zJfobAXkNPLj6QK+s7mN3CA6NRS3AMc5kzFyrVPPW00jXmxjFJBdDIl2f6Dft3SNeNv6zwaCOQdW&#10;yLXj5EO2c+PJx0EwMYrRM6nilumEWxVD09/z6ycVqCkfn5/PyRoZGPOEJBt186Qp5yOXDX3XNE+Z&#10;WKz9zweCyd/9WDqt/yMI5tgexwng9FresgFmaoiRZ9KJcUpfdvLNj+Vh+t3flXKJctnspH7/Y9IP&#10;fTOlY4it8dzk2vHkD3/3t1z6aPqgDOfPm1E1ooen7Xz+qwfH/bNr598zQlhSnxkEM6spixJTeEzl&#10;cTph8WoUcXkCbGVSXFhx3SrhPNTzgV6zxmA1rj260iwrfKRsqnubtulEcadX9Pdj7ZatudNreYXL&#10;ePRBuU9S/j5HBnqSplWbVVVJgC1HY7VePTPQy1mOgJhxy+c+nk5pVMykKUXZNFRS9iuS+2JKomQR&#10;Q4v0RTmn++Ox9t0JH/jgm/kcHI1R4+mjApYkysSIhijK6lkjdSPPZfOobhPeaDQPZH6qAJMQdDXp&#10;tBwf4R35fjmn+VdWrVmFoxl1Qu+TbjL+niADxt1jTRzzMRpvtS6lPhXUdJIvzZu+OuV3HGvxo2la&#10;P+O+VLqel9V3J89Mn9VjUXqd9inpf5nWPw7GyUna8vzsaTqh99GwIGn0cqHvmrTSmNKELsi/msex&#10;vCfb8SWGbOg47zPH66NnGFXwS8mNrEL4bXUwnsvEMlE4n/R7vSvzNt30yY/zFE2aq/GeafvklOlk&#10;bNdJMeUzH9LKeZvr3eN7ju+bXv8wjU+O5dEz0/d+pN7HPqEGDCbH0y1P3KYGiBAkDFI+Pr7rqLwe&#10;eVjmCVO6ytnS/amRSBtkPDbCyjEToIs8n+tc2jwZUYbURc3FfM3T1Q1Pljdc1itW9YLFbEldykoO&#10;YxIY6fsSPuUcdHfMs3A3HaxUJh4zqfdmOTPzxxhHijiOtVa8cHjnRiCCd3kFpKQRLJSfNxKuzuR+&#10;qt8PKs9JyCowSdzORgW/iPt/4c9NCPS5LApwLKylMA6bDakq77ppfO1Rzsx5O8r+kjVpizQq/YXy&#10;RJY+0l4aV0PLhCfTzDBIiIJgZdVtZR1zX7IsSmpn8DbijCjBsGJgLp1hVlgqBRhYa/G6ikmMJwqC&#10;GQEwA11AjP7aNkcjr3h2LJ3UR0xRVigNgbaTibDznsJbYhSjfEgZ/BIYwoA4CJExNqrL+BCCGu6k&#10;f+SVMbmfWCPKlaw0syZPQMVY46wqIEZ5/Uj34wTVi/FWQrmU4j56NmNW17L6BVHWJB3XTFZyqbIu&#10;K6vSCNJSudCKAUX4W8KkKP0r00Ru6cl8SIyfChBKAmgyCp6xxqDFGeePmY7G3ySKiem75U9ox6qr&#10;6PtHWZ1zUEVV33RigB3EaCk8TOlZ3yVAoEy3UpfoeJTpVwBB0gmTAo5yP5SQY9J3sjKgKAoJbVSU&#10;ajQX8IsoDYyGxZFQXd6Lxx9jvYQhsxY3hqLyAjTKoCTAhAB9R+wOxHYvIJihk++XFcXyEre4wlRz&#10;wBKHnrbZ0nV7Uey4AlvU4AtijAxdS3PY0XYtXT/QhkQXHSEYGAJGVx8lpduoymGThH4yLfcajqrt&#10;JG5320kc72HoMCmyXix4+eIFz54+ZTmfU5cV1jraruOwP9C0DV2MRFuS7JJk51hfS7xtrSerqwZj&#10;zF4fBoahx8SOyibm1jAvoCwMriox9RJTr6jqNYvZUhRkzingVVY/pwRNDAwmt7ml8AWlK8TzCxZj&#10;AykNmBRxGgrMOYs1SQ3gSr8G8UooTFhdFgi9WStelJxJJyG4Mk8UWVUMmTlMWw7LkunUGSvAoyRg&#10;nYTk140gCPHelWk5b0EBB+dJDLLgUiD0PV3TE9TAkEYDsnjXyB6cwjCQNE69NQLGc+Yom2eZIm8w&#10;AXicGFmPPD/l/pXzpfsmzwHGZxAPI9Nj5QHyHMf+O9FN5cEz6jiTeZ1TEIs1WTaUMWIEc+RQQsrL&#10;nHP4wot7bHUZLTw6X5OVtXl+jXU6XwbrLdaLl4jMF63mARSEMwldZPT7Ruk1P5PLncuWkrS5pEk5&#10;8pwBkQ9+d8ptyEifWQ5O1o4y1MfqHZQnnLVhPg59f+IxcOTxU11hSsRBXH6H7A4+JVIUJXtux/GZ&#10;SXi2TlfPZjqPI1/SsVaNRqNX0hjFY5PKP0nDx+TFYcf5jtJhrgcptPDBiREnS4ZHGj3ta6czgfN+&#10;mEawQf6OkOOx/sz03ZP9/JtG+emYTu//8PzJ/Vq35+/I6fz8B8faT8ctid4gH/+H6tM+SFofY9L2&#10;OtKf9oc48Zar8oa0q8jg4wBukP3xdVZCbJQzZgq6FLlA6s7md2aZJEv8I/+QPlsUBa4ocaMXKOk3&#10;cQToCe/5AAQTxNNdlinI/TrrUwwqQzjx7GzEAGmUJ0ieALIsbtQ7jX5zHKMm8rexIyhG+M2U/jLt&#10;ST6N9bpYRIyaTo02TmnVmihjgYIBha8K/8BCEeZYY6gKCMOe9XLOP/5v/hv+/V/8BXfv3+PcjFff&#10;fcv/4X/3v+fTZ8+YFQVYw35oue/2dG1H17YUdQ3qRWu739H1Ha4ocDoPGTTUh9HQDrluurZjPp9T&#10;lmIM8hoWI6TA+uKCy+UalyC2HaEfuFivJVRK6emI7A8HfIQ0DGybA95abr97zePtHc8/ecngDKYf&#10;OLy7Z7FY8NlPfkwqC4YYWC9XOCD1A845gjMSYhAofMHjdicAOixVUbO+ucaVntvXr/nu17/m2eUV&#10;85dPSXXFs08/ISb4zZdf8uLTT1kulty+eYPHMF/MufjRC+LTBSYZyiYR3h+4+cOfMrtcUHpPOwy8&#10;+v4VseupqprLZ08IwBA66mpGtzvw/tUr8WTkHcZ5lvMFL2+eUc5n1FcXFFVF07T4ZEcvE7t3d7Ki&#10;f1bggNtvv6daLem8ZVXOoAt887e/5OmL56xurqiXC2wfefvrbzjYwNWPPiO0HeZ+j8NgLld8+rOf&#10;cP38KW/bHc+eXWPbge+++ppiNWdxeUHsOrp9w3q5pLMCWA0hCCCiLinrir5p+f6bb3i4v+Xljz5l&#10;9fSa3eHAsp7xy1/8PZvdnucvX2LXnufPPuXq8gnP1lfcffUti+s1n/30p2xvN9zub3n67Jn0F2sx&#10;3uGHxNtvXuHWc64+eUphHJv7e5K19N4yW624qOew63jz+g3lzYof/d6P6e4f+Lf/y79idXON8yXf&#10;/t2vsauKpzc3LJcrtk3DIQaWN1fM53Pu395xd9iwqudsb+/4+pe/5vb2PfN6xu3bt7z97jtWFxdU&#10;ZQEYvHXc397T7Q6EXUfaDwRvKKyHLnC43RCbjtQHDvuGN7e3HNqOAsPF86f8/v/6vySEgV/9P/8l&#10;/X7Hp//Vn/DFy09499W3vPn+DdvYEWOkeXuLLw1P/ujHbF9veHd7y5OnNyQSt7fvdf4+UJYl0SZM&#10;IV6nUtdTRsOinhO8Zdu3mNUMQsR1gf5xx+vvv6eezfji5z8llZ7bN+/HUChJQ5mVauh2VugwKdjZ&#10;GsPQ96BGcuGrUJYFRSlePtYXF+IpaJDwX4UTTyqoRwN5TrzLzOdzfFGQUmK/33P/8EDf9ZSlhCJJ&#10;KXExWwrdFZ7lcoEtHJvHR/bbnfBJnVMnnSeKbCgLXcRovWCz2WCMZblcUJYlbSdhZ7quoy5rfCFG&#10;/LquWS6XpBTZ7/e8fft2DDUdU8J5z3K1YjafE1MS2aiT+ZnR+XzbtiMAxzlHUXr6vmez2XB3e8vd&#10;3R191486A/EiomOuDCMib0UJxdS3PUQJZZlyiCOVC0SuPXqKMMaM3jayvqPwJQBxCAy9tMNyvWKx&#10;WmEKR3+QOWVV16xWa2YaaurQNuz3B1Z1Tb1csOta0b/EROG8eOR0lu5wEO9dBnwpoaqquqbre27v&#10;7thttuP4YYwR7xnGyAILlWf6vsfq4qTSTRaSO0c1E51KBmrkcEdJZUVjYDabEYJ4Gsn0tdvtaNuW&#10;ECVU39APY2illCJt07Ddbrl7vGWrHmC8l8V52bNzWRRYpe2qnin4ZUZRlBhriREKp+GViwLjHGVZ&#10;UVc13llCP2DLQmmhYL/fC83VNfPZUgA3wGw2p65lAYnM4yzD0NO2LYeD6lu0zClEUhI6L4qCWoF2&#10;b9+8AWOYzRfMV0s+/9EXvPzkE8rlnO1ux75t2O8EOOqTeCgsjKVHZPXNZjMC0CoNgbbZbHj1zbds&#10;9zustazXa6q6Vh1ES1lKKOOyLIkKcio1nNnbt2+5vb0l9oN4ryGxWCxG+soy5vpKwtKFpOD9JCHP&#10;fOFJJC6vrgXss15zcXnB+vKCy5tL6llN13fE1OO8eCsyxtJ1Pbvtjv12R+E887mECwvDIPXfNKSg&#10;4VWjLAJwWf+B8JnscSiqp5iYImVZslqtqGvxNkWexzkBy+X+5kYvz9JP7WRuOb1PZD032r/yJkl0&#10;DDFGylL6SwYoZZBKliO9ymLmTO+bf7HCl0KUEOgmy6c5Twm6RuhsDOU8LrIdCI2EySOHytIcklIi&#10;BkjRQBJCRicKZGWAMkUp9PnkDCR4nyV76xlPpyTK5JOJuJXJkG4pnhpnx4JrHeZfm8DIUkapgHx+&#10;Ioxba0lWXL2mSSXmZCaGoh/agnoaQPNijCo8dBvLodecIuYtpyv1zRSBp3UxfecHecvnotSRM07q&#10;JyWpo2iknifvmj6bf8Udvx23ad2jyFKpQlGEJGQSH5NRt8oQdIWLvp0EhOwWPrtxnhhr8iQyTQwT&#10;cXLuJA+Tzcg4OZlwqZXqJB3LnDS2nTXHiXPe8jvPy/tDyZjT1fiAzn0/Xrf5nVFCtBHPs/kPSCkd&#10;vUbkYk7pQIwAHzKS6W/SUDlTI/z5Nr7vI+9JiFIzgbpxCwJoSLIaP07BTcpo0iQPIRvOVF0QdUI9&#10;5kmqUV4xrh6Oukn9nTSxPXpbkm/ke3OS53JKNiuRj1tOp5SvdHFWx06NIZq7cYtkwMmkrVUhFpIo&#10;H4YUGNJAnwZCGgiEIxxEjVqjp5SpoU9QfhCjuuzPbvtFeZx/ZZso6LKBcrIlpcFctxmgMahyLrtG&#10;j6rAky2ogSj3bKnTTA/RSN9OZIV81NANqCIDTJLnklUaigmXDN5Y/AQ4WViHHwECxzqOJhLMoPXX&#10;M8SeLnZ0qaczA70ZGEygM4McExhMIJjIYJTnqJIoZf6j3mH6XE4iwer9JjLoCnvhUbINQUJbDBrL&#10;PSQkTEGCIUX61NPnPKaBIU091Gify31Q2ygbNMdr2s+nfZEJXU3T6Tig9D8B+kz7bn6vMD1VZOt+&#10;xGos7gxP0vZCYnInNZBOk+QnHxlRmiURXE/GEAWQxCReBVIyEu4BB8YRxrFDjOYxRelHE6XklEfn&#10;b6MTMgFAHets3HS121gHH6nDk/v1tIA99Fd5fL6CQtnG8o0MxQIOY0RZKQbNDFYVIKo1Bmcczjg8&#10;4t0gb97IcVb0ZsBc3lw6jjd28twHY9B0zNG+mTetsbFtxy2Fkz4t6bSePzY+nm/HJLRiDFibsCZg&#10;GDBJ3IFKiIvM1wLEoAYvob2gXjpizKtwR/Z3/F7Mwoa6QA4RM2nvpPQQ0in/G1TmkD/l21rWMV+5&#10;H01LlNIow6QU8SlSkCjSMcyJrML2GFNgzIzCr1lWN1xUN6yLNctiQe0rCiPeL6x+L0UgOQKewVoG&#10;qS2Vo6RvSvij01BXxuZVTpEuBfrcD5KRPpVE7QnZvQdYG/EWKmMok9CV0XE5akVnpYJVUEieJCQL&#10;A9JH2zDQhkAfDEO0hOTok6VLkR7xWGGNwSM8vTSOmS+YFyUzLxPWwkrc7t4mWp+I6gWFBC5BkYwo&#10;hbXN+hRphkAbIp16D4hR5gAmaa8Ur5cyfiQwAWwyFMZTOE/CMARZ1SRbZBgEOOKTpbKeuvCUhcX5&#10;iHUy0RiCuGFHeZiB40rZFIW2o3S4mAzBQAd0BnoklE2MAeIAcZBVkSbhbcK7ROHES5yECInEaGiH&#10;gcPQ0hFpkXHGmgJvS2xy4lGmT6TBwACpN6TgSIMh9DD0iTBISIagK9lEvpCJVlF4CYNj1XymfEzm&#10;Ckpjk/lGmhh3ozEEa4jOQVlCVVCUltInSgd+bIf8DuGHXsEteXJ8On4Jz3De4rzFqlsd4WOWgcBA&#10;IJqjYcoamQ8OXafhgiCGhAuGIhpcSJigYYmSQlomvIwkSgDpV0bAjlmOV1kmhoE49BzahkPb0h5a&#10;+kMLTY8bEiaI0mJIQcZJLXjmJKCgKOuJzhGt05CVuczZ2HMcW6TfG4IRXjAoKLywnqooqIuSqixk&#10;BY7awZMVUFSKARPAJYc3BdYUJDwhejBeFVVeQ/kY8RphNYZ2kpVyKQRiGEhhgBiEj9uCZBzBJkzh&#10;MHgYPNZXtHZgCI2EpaNisDUpWWyIMAwMbQ99gAgxyZifYg+pJZmB4AxxCKQoIRmMd+Pq7IjIuod+&#10;T9c30Hf4vscqH48pgbEU84r5xZzVxYr1es1qucJaS9M1tKFlSI3wSgoOpqIrPbEGWw9Y34EbMKaD&#10;dAB6eiwHHH0Cl6J6aEnMbKQwhmRLWjuj9RXRF9gSnA84M+CMuutOAoBrQ08cDASDCxaXLATxNtOG&#10;gQM9bYLBFARXMPiCwXkGYxmMIzhP9DXB1iRKiAUmlThTgCmIxmJcwthIQrxOpKR0ZGAwInujMnVA&#10;5gwhZgO9uPwPILJtNMToVa4x41iZJemAjKUSCg9iEqnEGnkmBelvhbH4ZLBDVE9JUYYibzCFwVZO&#10;XIhbozzNsWsT953hIXgeOnjcD3S9oTOOwXq6EOnanjSIjimkyGCgi9AO4nlr0DxhLMRECj3o/McY&#10;g7UKFHEFWEc0IlFluU74hQAkxvngRM46yjzyK/JiDu2ncltilG/MZMVvDhds3ETf5GQlNU6BhYXH&#10;VQWFelutFjOq5YxyUVPMSmzpsYXDFBZXCGjGFgXWeZFBp2CWpIaDKLKSSUnkD5fDpBlRkHkx/ArT&#10;VuBhipgYIAityHxcxwqTVw7qbNnK8+NmskwlcqZJHSZ2pNiTogJQ9B02G7VVYTrKefo9qXc7zlPy&#10;OZPEA0zsWpJ6S1FBEZsSJg6k0BFDB8Mgq/rDgEvI4hwdYFJUQwpHkG1OIQS6ToxyclZkwJSCyJ5D&#10;L16ygq5MjApCVW8wISYili5EhjTVOxwFW6E1RGcSk/DfoSeEfpxPGysbJipwWudDuknY30Hn6ucy&#10;ucDwLZN21e/l7bzOp78f7KvXvvxrrNBEnrHkZJKQls3j69k85bdtH6YjLaGAqJOrE91HjCLZT7fz&#10;ckx/AW2LLCuoXCc3QZJZQt5ySuT6F/lfVk+LXC7eViwkR8RhUoEzYsBKCOAx8wOsjMGoZxeMzJWs&#10;lfpMQSFQRoUkkoIUezAJ6xI2yx1aLTaD3rQMpXV4I+EgUhxIBMWwyZzMKj2KvCNzMYuC63ShkkN0&#10;y96IZy+nz5kUjrzDSlhr0S+JTBKS6v5HvW0aN2siziZS6jGxx6SARcLnOA0hZ4wDOyclAf54GzGx&#10;w8WAtx6bPF2xJZiG7nBg/7jnx59/zv7hjq+//Yrq6grvI3/+53/EFz96ThtbtqGls4ZDNGyawL4b&#10;iNFgu0htS6zxDEEM7D5JjQqgPOGsxxqZgVscznjmy6V4xXaFei+TkCnL5RrvS2pXYICH3Zaul1AT&#10;Hsv+/pFhd8AOkd3QMdRigHRBxupqPsN6S3zciwe1Vc3lFy8plwuGIWBKT1s5Hs3A4dCye9yBL0Sn&#10;FRNtH+gPHfNySZrPoHbEcmDfP2K6DuM9Yb0iOEe5nBPmNcO7HYfv77BVQf/4wP7wSLqsKC/m1EVF&#10;0RiGLpKcY/nzT1isZ+KtJQyEhz3mbscuBpqZJyEy/WAE4D/0A9vNnt39I+WQKLFEb7FPV1x89ozB&#10;ioSxnJV0pmMXG0oiNAdS6GW+XFZUL57hqpqwb0nzgqZv2Hz/hkPsMFWB7QLuYkH14hpbV8TQU3sH&#10;taN1kRJDVXqe/eQznn7xkhjA1HOMr+h3PalLPLzesHm/44DMYbEwlIk0gyH1mL7nop5zOV+zexxo&#10;mp7ZRYmdixeEqiuIu4Hb7SP944BJifnNjOe/94LF9Yrtds9uu2ExK7D3Ld1jQ7KOoQuUpqR4dsNh&#10;4Yl3W4wuVJm5ghJL6Dq60HHxyTNe/OFPcIuScL+jawaGsmZ7u2P/sKdeLZl5T/P+gabrMes5T378&#10;GVc3V9RViZ0VuKeLMfxGXc+xybJ5/cD9d7d028BuH7m/fcAFSxVlTk9haE1PZ3r27YbQtThnWVws&#10;GXxiMzTsh4a3d+94eLjDhZ5333zL7avXhNLx8//yH1HMFvzlv/hLvv23v6Rcr7j4/AW2NKTHDWUY&#10;uGt3fHd7jzs4fvqjz5hVjlldEoJ4ciMmSl9qLxQAztD0ErJlOSOUDmyi9o6yHUhDz+ASgzcc2pav&#10;f/0b3n39PV+8+ITnV08p8WxuH2n3rY4BwoNDivR9qzxZtGjikcuPcjOlx1YlOEc79Gy3Gw67HaHr&#10;ZFFBiHgrC0BSBrmqXAhQGoeL0Gz3xG7AGUsaEiYavPEM3lDMJTxJCJF214qtr6yI1mFKTzmf4YtC&#10;8q2eUPoUsLOKeV1SOEPXSBgZCzS7A3EIXK4ucF4ABQK4FmPzftfwcL9l6EXxFBEATKlhUJKCOprd&#10;nv1ux9API2g7y1HGWdU/ekKAbt8TDrKZASpfydDbB8KhZ9h3DNuGfnNgaHoRoSOEfhiBH5DHQSQ0&#10;p5e5R+ErDI4wRNGwJjvud/uW0AsAJaaI1bBRsR9oHrY0XSvjFxBTwHsBAZS+wFuDrWvapmdhK+bR&#10;4waRqZ2xDLsDqR1IXdTFQDOZY+CwA4RdR7/vaXeN6KSw9I0s6Mhe05aLJV7DGzonoaGSBePtGB4u&#10;AwdkC6Lvcka8wBjL0El4nbqsdBFHT4wDXdfQ7AbSIKN4jBJqe7vdcvdwx+P2QTxyBQFwRAUpYCK+&#10;cBR1QVGtqGZrinKOLyt8WRGs6LqKeUVZyrhc2MS6LlmVJYUVwNxsJgAMkX2k7axzlFUl4J6yoFqW&#10;zFYyv3GVp6gcxkWMN6yuVuAsIUb1gOkE+JMiJgwMbcP9w47Hxz1DNBS1jEfFrGKxXlPMSnxZcTi0&#10;tJsDC1dT25IhJmJZsLcwDJH9vqHrxJOtzcpEZ+ljoJrNIQkIUsL9duASZeUpiqPXIe893joOuz2b&#10;20e6XYsZYNe02KKkaTqapsNaL+HRu0HeGxPWi35msbpksbwgBoehoK6WFMZQeU9deuazitVqRlV6&#10;QhiI9MTkKYoZBEvqEsOhZ3+/ZWh6vM51+3ag3baYHjyevunZ7Q7EAKWGfApDwCQBlNnsJdp7hqHF&#10;e3sS4twYI96BvAD1QOZRmYdkHpCPp8nofDifN4PFRNV5W0cwecGGxztHn8QDUOwipnO4oaSgwhhH&#10;RABkGRiTvyuwB5lbm5hkmquLSYwRORWbsN7goqXvJQSSrM2SdjboXBIwzlDqnHz0BJMrIhdGhOqz&#10;c5NJzXR/TBNwCJOJlhyfgmBkzjFdvXc8Ho0m+Xj0BnOctkxBLx/L48k1mQKB5hvJzpjHf0jScXTM&#10;f55G56Tq5zEfU68uVg1o8ntUanx4/GFZZD8rD47vz8fT/WnKxZqWb1r/MaVxRcvYBhPjVJwY32UC&#10;pIaZ8f7cTqICHtv1I9/82O80x+dtIMeiOB/LrQbNnD5W5v+QlCarYYy273gNnRSfpNPvTUEX/zEp&#10;TVZ7fJAmIC0mZT25/+y58/ecP3t+HmNkku8Mpi7HcEjGO0Fhl+XoGt9ljzBKq9kjjLUykc7KQmfF&#10;DbfJvwZZ9WYUsKTuUKd5yQqVk7b4aJ88o5GPtdpHqjKn6Z0mf+fs/uM9mqd8pIZgvQR6r+RA9kb6&#10;zpSTeQVJ+uLY985pS5+b9I9x3+j7kipuRt4jSvkMHBj5Y96mSEz9Wv5mftf0m7lQ01zl4+kmCjox&#10;NgtgSg2ueQ1c5rn6vJqqjm/Wip+2XEIE8sSRv0/rEm3WYz3rg9OUecpIc9peykcM2XDGWFZjc57O&#10;Xqgx2DOYibH8k/um7THWQ1bQxSPvnWzT4/M07aPTfkAuS87z5PgYmmHSf/Ix4xxgpNsjPzj93mk6&#10;fjshN0/7Zr7npB71u0lpIYKCyI4l/ViZ+YFygxhEp2M2aF1oWT+Wcj6nm17Rsow3jm2nLz3NoFTw&#10;eGp83/QvG0d0JYlR/pbHKDtZBTt9Xq5r/SkYyZyVHXK/P6bz62gryHvGLI/fAdRoId85P8735HT+&#10;frlTlZuZrY7868hnpQ6zTCCAlpR0VaWusk1RXcGH4+Qvb7IaV8AC2QvMdMXsEfQSFNg14YVjbqXO&#10;MccV5BgBeI50oDR/epwV5GasxGRUcNelvd5VLOsl14srni6vuZ5fsq4WzEoJDyNeTkS5jPKBnMfp&#10;/pRnJf2XdHxA6zFG7T8nstmxTkFlRA23IiAEHXut1EEujjSLfFd3FRSteZjwLfF0on0iigwoXl+0&#10;TTWvOfO53xgjxkFR0E9W72dle1beK8BEPGAIQLEdgoBf1NujMQnvLIUXjxeF1xAwOTSRFU+KQqcJ&#10;ssvLTpQPMQN2teM6YymMGm6teMwxqMXKIL7cTKLyhnnlmVUFpfd4XbFqdeVtprNsUB6yd4OxbiZU&#10;OOE5RsMliOeYRBsGum5giGCMpTAg0ZaV9iZydYwScqXpOrqup+172l68xgxaX/l7zsrKouxOOGlj&#10;jQDxKc2rUTDGSHZxa70TY6uuGBavfwV14alLiT/t/XEVSN6ygu0cAJPpHcQThdyfwwGJ4WSsL4zC&#10;B491lzSP2UNUbtfpEG2AIcgkOvOP3EesMWIQnuQp10UIgb7rGPqew/4gHmAOB7q2VW8VKjNNDKfT&#10;+pvWaeZ/Rmnf2xwqNMvERlZ0a18WwHjSFpf8ee8pi1K9wIiyUVbcCLDOKKCycF6URYUH50QRYKwY&#10;/gtR3haFpy5KyqIQ8LG1AncIA0N7IDR7hmZHbA+koYMgYDlbV1TrG3x9hfFzjIVDt2XYPYpi2jic&#10;LyWsgjGykqs5ENqDhBeKMAQFDyv4NYQgxliVPHV2KPwpBPqupx16hq6hPzTiDWbo2bUHur6j9AVP&#10;n1zz2Sef8OLZCy4WK2ZlhTXQtAeaQyP9EEd0FbZa4qo5rizxhfQF8awh9Zi076YQsHHAM+BDS0Gk&#10;dOC8J5aeWNWYakFRzpnVNXVVyao55TVDCHS95L0blC4zP/YafsrJeKDMSq7Z6ap5JeTsJUwYtY5f&#10;ancUDAJe5YgRUGVQL45HPhwUxD1EI0rAPK7kHWRVv/D541y+j4YuGroh0faRQztw6CPtEGmDtNxY&#10;5q6jaTsJHZOE6rt+EOBhEMNcjFA6jzeJrmlo255+CLSD8KwQxWvH0PfCO0MnfNB7Sm0rY8TzmnVi&#10;oLUa0skac5RDjPBPzrwU5w4p49rRg8x5H87HnJw7jos5ybeUO+tzeV5wnqbvP77zOLfP35NGVpqx&#10;xxBJOexR5qvOydhjJivbch5GvpTHX2sUpKIxs+RBGVNz/pB6RevwmAd5Rtyeq7cZlz3LTMqtPTnz&#10;bnl3GttBQjG5oycaBQ/k70zTWA79P16NSReAqFch9ewy8uMYdYW2jiETvVUWUPL9UT0hyf5xTE0T&#10;Y1VCQPfjuYkHwqjh2sZnohigg8q4mZ/HibwXYy7TpIwpEfpePNUE8Swzjn/nc84P0un1c/o6zu0m&#10;NH1W3+fnzn/HfZWNT+85gl9yI30wH9M0fd9vO3eaToHp5/efzLXlBLn/cMzSb0nibe6Yshx7pI38&#10;m0ZakfFLgNrHOWIi93upexEhPWVZiWGtrHS88aArVBPI+Dh0DEFWO1vr8Bq6cOzzGgINq57xMnhr&#10;2tZZPzyVs47UNpHJBOg+9ss8B7XiwQz1SIfipfJ8grH+p/zrPB3Pf3CPOeWnRo/Fo4HIRDImiwcF&#10;8VxZYDJ4z0o9WyMD39APYAsKHLHtuLhY8rOf/oj2sOMf/6/+G/7gT/+Yn37+BZ+8fMGr16+4vb+l&#10;ms3ohoHvX7/l7v6e9WrJ1cWauqoYhoGH3RZfeC4XK2onhrcc0sQ5L2HpJsaeSKLwxbhSvarEM6L3&#10;nqZpePX6e+6+fcWX/+5vaPcH5jdXuPWc7XZLFaW+Q4oY51jMZtAH3r1+w8tPXzLECCHRDj1FVXLx&#10;5AaKAlt4LIbSOWaHwC/+p39N87jh2ScvIQnAJA2B+7fvISWW1xfcrFfMqoLf/M3fcf/r77i8uOLy&#10;5XPxlnfoWF1d8pu/+BvMrOTqJ59yuL9n8/jAbLWgvX9k9+ZO+GVRUF2uqG4uSHVB1/XsNxvimwc2&#10;X7/i8uaG1c0Vzhi6oaewjnk9Y+h69vePbO/uabd7CQtWFkQPi+WSpB41y2Row4ArPM3dI7/5y7+l&#10;WMyoL5ZUi5mscLeOsq4klGWEb/7277n5vS94+dlnpCFw6HvsEFneXFJUJbvHDSkl2ijA68vra4qi&#10;4Obmhn7oWK7WPNze87Db8sWPf8y771/z/dffsH76hKJSDwUxUPsSGxMpJKpCwpN8/Xe/YjWv+fTH&#10;nxELS7vvefWrr9lvd1w9u2a+XrFcLtkd9rS7PTeX19jljPWnzzHOcP/mHeVyzurmiqgeCVxZELqB&#10;99++YvH8mmU957Db0w8BW3gK74j9wPNnz1iu19w/3HP17AnLxYqv/+KvCd3AF3/wM8Iw8P7de8r5&#10;jGDBecf1xSVVWWKsYVAwWWEdh+2OtmmZz+Y8biUPF5dX3N/f8u67V+wfNuz2O2bzGd3Qs7l/pN03&#10;hBSpZxLOw2somRACq/WKvu+5ff2et2/e8v2r71lXc/70D/+Y6xdP+M2Xv+H7X39JUXnoB+yQiG0n&#10;oXJiFNBbAofh1fffs16vJSxH08DE6Oqcw6AAB2tHYzkGSIlCr/dhwFhHXdf0YWC32zH0Pcv5CoPM&#10;+bKsHBWkUhSF8qmM/53MFRXIOF+KZxRAPZD0GA2h5Jwj6eIZ1SrAZKF9jJG+7Xh8fCQMAzbrRtUz&#10;pjEi5I/ynoIlUK8EVVVRz2tmszlzDanSti0xRJbrFZeXl7T7Pe/fv6csSy4vLxmGge12O77TaziT&#10;tm3ZbDY8Pj7y8LBhGAaKoqALA1VVSUib2RxjDPv9nu12y9D3eFcQQ6DrOw2xJABCpx5uur5n6AcO&#10;2x3OiTcNXxVEwHhPXVUSjkTf2TQNxhiZa8UooWv6XubueUzSupH8qxcclc/2+z1t24LK5UVZYdRL&#10;y2w+5+Lqinp+9OaR32uMoSzE60rQuYwxhsVqpWO9GNy7TjxDpGyAbyTckJxJMgc6HNg9bnh8eAAr&#10;tGWdY7lcslgt8V4M+BhDsxPdQlRPIvnXqvepLGfmc+K98BgSRnR8MieIKdD34iVV8ipgG7kmHkl2&#10;uy37/Y7tdstutxPwq4bNHPU0zuGLkrKsmC8ucDr+Lefi6Wi1XLJerblYX1BpeGVrzBiRxamXFmMM&#10;y8sLVqsVxjratpVzyyVVVQsdFxLmq6oqlb8TdS1h7eqqZrs70GooGu/Ec6YBDhoSKuu7rp9c8+TZ&#10;Mz75/CWffv4p8+WcclaLGD1EukPD5v6Rw24v8rUR/ucS9F2HLwrx9FKVJA3TNZvN6A/Svs6L5yZj&#10;oe0k7JRV+rNWFl3s93se7u9pug6ihkTqxbtIczjQNA2bzYb9fk/QMGKz+ZLFfEGpHqicesFxzlMV&#10;JdYb5osFF1cXLFcrqroWgBmRvh8wRujEYAh94Pb9ex7u7kQn5Atwlv1uT9s0shDC2qPnXfVshDU4&#10;L2NqXVYy7+864Ule+FxRlRRVKfKqlr0spc1yv8x8LR+jfDKn6X35XkIQmXAEPhtSjFI/3cChPRCG&#10;OK7olTlXyxBlYU72yif8QPWOEx2kCrDjN8fzyn/3mwOb7Za26+SdQXh/jlJiSo8tvYZ3nIRDmr7Q&#10;mP84EIzoOY+VlRmZnPuHg2BSOq4EjmoEiVpBOWWF5A/l8eTa+bQpnU6q/iEpyfg75v9jIJjT/Bwb&#10;R7bT45zn0+PJpOekXB9vC87aIdf9tL6naVr/MoE/rpaRTdsgicFCGNhRIT0FwWSGPSqPT779IR2c&#10;nxsVApN0mt+Jsnlswwlw5T+w/c5TmoBg0Pad7n8wET+joXMAxXk6r/sP0qRNpyk/97H2Pfk9e+78&#10;PefPnJ9H6S1ag61Linktg5z3UDpxG+olVq9TF+xOFf1jbGAFuIgHJFlJb60on8UQkA3FynxU8TWW&#10;KfeXSd0mydrJueOVnI60caxnEVh+KJ1fOW+/pMqLk3P6L3Gqt0opf21i7NTzURXNqNIhJr0z9ze0&#10;n2Uqy0AXVczJlu/Lx2JEmgJP+hjG1Z+5Pw4Thd8xX/nvNJ30T8wH/EzKowpGXe2cyxuSgGDy++FI&#10;z7o7kqf8nPa1adJaGA3Av7PfSGsc35dE8Mz0Mn5l8jm5Kootg2Qu50vSKYAqu3Mbj6fXMmhHyz6C&#10;kPK5bOzLRunTr0gefqhP5r4x5lmvTUBxkv/T/j2CK5QtGHNUWk7719jvfmfS/jW9d/rs5Hxuv+wF&#10;J4Ok8rVMV8c+Isfn+Tipg9y+WvZjXjRfWh+/M5lcDm2DMf/HNpkm+a7s2xx2JoNd8rHJBlGLGYEw&#10;6i3GyHqyTG8nf7n9jCix85vHDJ5sUqc/lHKbSrVM3k3mqVKW473H+jKqyJ3SZlIaz/vaUMc8TPjd&#10;yFtGeleZLarrx3OZYQTASGiEoOCXEQDTD4ReQ9mMoJhBQ++I3JfBMPndOZ9CI0jLjW0tsuu0rjLt&#10;HjeRH0GNbM6TrCNqzGmSoXIVl/M1z9dPeLl+ytPFFZf1inlRy4oSVWDnehV5VVcO6+9kca4ATSTT&#10;cp+OB0mV0hFRxAvwRccSBdRl+rEaU7VQgEj2PiiK79x2Ujt5vNGmlNOaElF5XKY17Z/allL3wstS&#10;lpMm/U1CPhxXEBij3oxGT4gK8FIFUJ8ifQp0KdDGgWYY6AYBWcsKUoP3lsI7ysJSWPEqVkwmyVJP&#10;AqLJHmDEM0peUSN5M8ZQWAHAZCCujC1Sl2AJCPCmLgsWdcm89hSFGhK8tmkSA37CEMjewzKNno4P&#10;Iw1oHQagj0nAPkMgBPHQRpKQIIUC4DIdJxQkNAS6fmDfNjRdTzsMdMNAH4J46lMeiq5aKjSUjhsn&#10;jMcJvDHiYSiHMDnKEbLyTcJwCAAj/xaFGAOqslAAjJcVJGIVlfcq6CYraezZhDjzeTHiSr2IcTMr&#10;phQcpUaYlCAEMTx2YaALgbZpCYO6E9WhOddxjJFOlRBTxdGUFvN3teij8qhrW3bbLY+PorRomoZe&#10;ATAo7aN1RObz1o5G4dwDsgcGWQ0onol8DkGkeYiqWBg9VhlRCmQlS6GhULyXZ7NhzKjx303a0xUe&#10;6x04K55CvHiLKEoB0dRlSV2WVL7AG4d3BogMfc/QNgzNjtBsCd2BNLQQI8mCq2dUqxvc7ALjayKR&#10;w/6RbvtI7HtAwDbGOlKSFWeH/YHYN4QYBHyBFU962VA8yCrZlL2NRvFMQkwMXSexz/uWrm3om1ba&#10;Poh3HmsdV+sLfvTZ5/zk8x/z4uYps7Kk9A5i4HDY03atAGBsRfIzbDnDFrWAdTKIyEss7ZTQUD0D&#10;hIEy9dQMFKGjMBLD3JQFsZphZguKakFVzZjVFXVZUHgJPSP0OdAMHV0/METly1NjX27D7B1M+WGW&#10;IWR4Es27IYqHACurUSV0rNKrhpGV/pH5uxFQZBJleooQghEAUkjimCcKaDImUapmOjUpy7NHcHIX&#10;HV0wNH1k3wYOTc+hDTRDogviZrzvB5p2oGl7uiEwqGfYISX6HgHOtAPDkB1aBIZOvCsNQyAmAeZI&#10;aBFD3wfarmff9rT9DtTtsXhcQ4EVSccRYTmyuELlRpMU/HIEwWhv1N+cjnwA5RvTfd2ZnP/w3nOM&#10;wvFbp/MTM/KHU30N8tbJc8f7jVGQznTLeclb1m/p9ZzGLyuPE36s4JP87vyXy4QR4HPSqtJxAQW/&#10;CN0eFeXizvysAlSuTPKwGu0dxhYSLs1KKAzxnGBFEaij5/km2RKvPON4kdRjlfJz8hw2CoBaZEk1&#10;mAghj88yAmCPcws5La6v8xgxyo7p6Dk3Xxdwa/amFOgHnVePIJjJ/DqDYCbyEkzCamoahoG+6+h7&#10;9TyTVBiD3wmCyeMZE9qb0pfwiQ+v53S+P92m50DA4h88M+1Tupvnk+Pps/JO0w+dz0nI/JinaZ8C&#10;IZUP9DOT/ZP8fTQpSCsfJSH+kT4m5/N+VJoB8QabVNaIY940rwaMkRX09WwmbubV+1Huu2QQTN8R&#10;RhCM1VCTMk5YNbhaL8AxFdjkG/mLY3tLOAzGPEv57ASQ7L0XrybWjSBMpCZkbqHPZv1TbthjOxz5&#10;0LQ9jDE6Tz2mkXamNDnZBOyTx0XxUOWdo6xKyqoS/mDUfT8RYxPOieGzbTqsXZD6gd//6Y/57/67&#10;f8piUfGzn/wIax1N33J4lFAJ79694bPPPiekxKFt+cu/+mvKouDlJy8oy4IhBO4e7tkfDsxnNXEI&#10;uCTGWAG/HMGITr0h5DbP4dMkjIA9hm5Iiddffc2Xf/v3LIuKL37yE65ePsPOKprdnm57wBViYInA&#10;rKq5f/+e2PWsry553G+ZV3Ois1w+ewplQVFX2ARuiKS255t/9e/ZfPeGar7g5tOXUtdqKH77+i37&#10;w56nnz1jXpR0jxt+9Rd/xcOX33Fxfc3qxXPa5kBVVqQEr778hic//hR/veT+q+8whxZKR+gGbIBK&#10;xwEWJb0Tb2ah6Rj2LZvvXrN9f8dnP/0pVJ5u6FktljQEgoV2CMyrGhvFe9Ps+pIwL/HGUHhPJGFi&#10;FK8Yagh//813fPt3v+Tljz7Hr+a4uiINke1mI2FDrKXbHzjcPfLsZz/m8sk1IQQedxua7YFiMSOF&#10;gbvbW8q6ZnF5wUBitlqwmC8orCM4WfFOiLx+85pnL56z9DXffPUNRVlw/fQpHkvlBGhFiHjn6GKk&#10;mNW0r+959dVX/PgnP6J8ckm0js2b92ze33FxccnNp8/ASN/69utvCP3AT/7kD1g9f0K00Gy2NDGw&#10;vr7EFwUPjw9Y57i5vGL78Mim3XHz5AZfFtw9PhL6nkVZYTDs9wfmNxcwBJq+o7aed3/7a77/9Zc8&#10;+9FnrF8+4f7NO5quw9WlhH3xBSkE5vO5LGawHmJi8/goBtrDnqbv2LcNIUbWl2u+/NWv+fJXv2HQ&#10;8CbL5ZL20GCCAIuy0Xu/2/Hu3TseNxsMhpubG56unmBnFV//8ive/PLXzBcLPv+zP8BVntuvvma3&#10;29EfDuwft1ysLxiGgYe7e0yIpD7wzbffjmFE3rx5Q9s0o+HTTrwPpBP+dAzn5q2j6zpCDMI3EDl/&#10;0Lnjol6czA3z2J9TjIMCbKT/JwVbJGMpipKyqnFeQv50XYdzlvl8TlFISFjv/Aig6HsJgZPnwykl&#10;WVgRAkUhYBRjDEUhHha891S12FqccwwaUieHLZrNZlTLucyTnSP0A9vdDucc64WENXr96ntAvFPF&#10;KGGOuq4jKNCj6zp2OwFFNE0zRtnIdRtJGgalJgZ5/uHhgcPhgDOWru3l3OMDbSshYqqqIhmZAzZt&#10;O86Xq7pitlwQLBSzistnT6mqit1+T3M4QIKgYU/CoJ7JVL5xzo3gQusESJ0UcJFBMn3f0zQNzntW&#10;6zVVWVLP5oQUBHCzmLNarbDOstnv2B8OIgAqqCiHXtntdjRNA8jilL7vx7C8bSehllDg//Zeym2M&#10;KBDCIHrKoevpuw5bFlgv3k9myznVrMJYGSO6vmd7f0+v4aSczukzTY+6iK7Tsoo0M6XRFJOG5fEM&#10;QdricDgQgswZnZUxte97tttHttstbSuedbquU9C7gspcQeELirKirmvqekZdLSi8ZzarWc6XzKqK&#10;5WrJxWrFYj4naf10/YD1omco64rlasXNzVPWVxK6Z+ilfQr1xGOt8IyqUqCphtFuGlnsEmOi70Uf&#10;3HUdZKCSgra6voMErvY8efqEn/7eT7l5ds310xsuri7pY09ZFjy8fyB0Hc12x+PdHfv9fqRtxxFA&#10;NKtnzBcS1tA5pzqInrdvXjMMvdJHOS4MzQtohEdIWMSHhwd2262AmBWwZpyEsiyLgkE9lhQKGkJD&#10;pF1cXLCYzXSBmiUMA5Bw3jJbL7m8uebq5oqqrklWwLdDEHqMQ1Rbq2O323N7e0uKkaIQj3ZdCjSH&#10;PWHoMSq3hiDePWNKtH2HsXbU6QG0h4b20EBKVLWEZqs0jNcwCe3miyMAjYmsNz02I7DvqB+e3mfR&#10;RZFeF0cYIzyg6eibVjydDwNRQYqRQCTivKUoJQzaUZ7U9tQ2NSqDMwlvG0KgaVr22z3b7Y7t4459&#10;I/1FxkPRzTkE1DU4mYTEJJ5V/5NAMNNfqYBjZclxnuSmcRIyHuu9uSJ/CAQjjZuNH8eGyKs1P5bH&#10;6XljfjcIZprnaXmmKU3Kl3QyMV7TlTcn3/wA9KL5nihNpnnODT69ftx+ezmn6ViWiaJgcm3Mf1ao&#10;Tc4l7VBJQw+MRDbGRNYVM2kSn3nKvKWCtK2O6TwPMM6tP7h+TDIAkdtbp0zn5T1PuW4+9sZpGvOh&#10;Hfrc0H2cHuu5CW2npMvS/lPS5PGPlem8fadt/kPP/kP2p8fGiPtmW1eUs0piABbiCcZOQDBevcGI&#10;UlcGi0Jjn2cgjEl55Z7M1605KuOc/opRQhRqJ3nK5zVJ/eZ2OLbH9FgqYdIesje+4zzlK+d1OLZp&#10;vu+MFvPV/F0FIU7ykT2ZnCkaDLL6Eu0nRxjJqIiYGqakPx75XFa25TA7I9giJVHWqYAv4Y/Ug8DI&#10;S4+AkpSOdZfTaVlFgXc8Pl5LZM8CEkZnzCO6snnkL9L/jTGizFaPP9Km+s4pCarQIXWYy39csZrS&#10;RLE5yfmEoiXf4/F4SpRUk9ZJ+eT0Rin26fOaJD+n4w25PiY0k/Oc94+KUQlXIe86pZPp/jR90D+1&#10;vxiUzUz6x7TvMhr6pmOF1Hse8/Lx6fUfTh/0y7O+mvenZRLjbC6/UnpWQo6Vkfm5FmiyGUQBOD0e&#10;85krQB+V754CObSCxk3uFj6T07juVN+XnzNZgY0RReBYVxnwkgEu59skBOJ4X/Yk8aHMlOtt/M30&#10;oELdySYwhRP6mZbVmMxDpQQqIEzq6aQijuXVcfHD7fiX6zjvo013zI2e0y17K4nKn7IHmNHwMOi5&#10;M/DLaIDoj7E6h2GQCWeYAl9O+dn02+M2aXutlNM6PwuJadTIlFdBJ2MJCM0a61lUC26W1wKAuXjC&#10;s/kVF+WCma91NWMGGuT3HmWqlESuCiHvZ9khf1kM/5nV5v28yljqORO6lNBko6AVDynOCghGDO4T&#10;AIy+MPPlqOCNGGV1QJaxE8KnhC5yIytYZDKeGDV+WFW4y6/BGi9G2gxQyPVJNiAKf8dYMZrGQJ8S&#10;XUx0w8AQhEfkPlQ4KJz8eiuuxUcvABqOZogSjqQbBppDOyqPspIhxgB59YuzWAvRCpi7jRJ2qY8w&#10;JEOIA94m5lXBfFZSlY5CV9LKSnwFIunIFqMhBASMoqAWEBrLdCBtLfU3xEQ7yKoOCQuX61KBS+pt&#10;ftJkhCCebZquox0GCe0X1RujjsVGV/46XdFWVZVMvrNRZQKCkXyJET/TXF4l79xUthMwRuE9hRdQ&#10;RlUUOOtHnjzSrh7nucq0T0k5tI/mfmGkLoMaGMnzHPXKJsb8gbbrOXQd+6al6Tr6psPkUF5TRJuG&#10;tMj8JH8v84WcTBJFEajSrmk4HBp2uz2PD4/sdxKPOiswiNnbwBHcJH1rMi/LfFffbzF45ym9eBFy&#10;zsk9CI1l7wEhRhLCa5xzopDy6t0lt5d6wsibU0C5ADoKbFEgPq7F84LVNisz+KUoqb14gXGANYmY&#10;AmnoCV1LaPfEbk/q9qShkxB11uAXa8rVE2x1Abak7xt2uwfifkfse+mj1gOqpOl7WbUZe1KCQfvT&#10;oOA9AUEG5SuAygRDFC883aGh2R9ouoah60jahn0KJAMX6yVffPoJX7z8nBc3z7hYLCisGNXbrqFp&#10;GpmH+jmpmGPLOb6cU1TihrnUFbXGOQlBFSUkRBo6fOyoU0dlAzMTKZyDoiSUNXE2w9cL6mrBrJxR&#10;l7Ji3VkLCQHAdC37tqcZBBSS6cRZK21rHV5D2Mg54dNZIWcnXqkE5CHevKSfHu2WVg8MAgQUmhLl&#10;cA5TPAxHr1RDFCBMiAhQRggUM1mIMAVnGWsYkpX7gyiBMr8fUxJQWvbkkrAk42j7nu3uwG7Xsdk0&#10;7JtOXZyLUisNA0T1/KJe1SSUk4S+6frA9tDRtTuGkEhGwmhKSCPha1FDlzgj4VfdiUc3GZ/PevsJ&#10;H5J7GcfN6e9xf8q3TnkYeucoUxkzkceyFDRpMKOeF/ScjnwKPvz4ZqzDTozO8rnjvrUZ2HLUBU3v&#10;McaAhhqz1p/dZ2TUNnI/Bkwy4ppN5VTn/Fjno3Jx1FHZk/lXTiaPddZKuJcRPCMGDDG+ax3oWDzl&#10;yydtNOHbKSZSFONICAKWzEJRmngLFH1TzLU7Pj9tvfy9pACXbKTK4/I4P0b0ijIGaJz4EWyT6IOE&#10;IYsZBBMkRGXMQD/Vk8n7znVNAkYbhp6+b6U8Y/mFkqZ18bGUzkAwecttnEEw03um9+Z0fs/HNjKd&#10;TJLOvPKB3Du9/pH8n7zzd6bTGvtYklY+Th/zMeYsf2dJaCDluyfnp/sTuUHzm9s0pRyCTe8Z85oz&#10;Ys5AMGIwtdaPgCJAQhgEMUxCxJ0AhxWsqcr9DHazRkDLWcc0tp3Se8wyptKHzd4EsocZq4ZYlX2S&#10;kXFDQPiIB0QdS6YgIWm3I5+Jqs89tuXH6zu3t5TpKINOj/OXnXOURSEr0atqIrOqwanrIBlm9Yy2&#10;S9gQeLh/Q4gNh8MOZyzv3rwnUvDNr3/JYb/jD/7wD7He0fcDf/VXf837d2/58z//M5arJZvNBmMt&#10;r968ZrkUA5/HaChVAZpO6dVMDJF5E8Oepe0aulbmHN57eNzTtR1f/P5PuXz+lMI5vv/NVzze3RGC&#10;GKvm8zmz2QwbEw93D1yuLihnM/G8HSX0xPxyjakKYgoU1rKynr/5V/+GN999zyeffcbTn36Gu17S&#10;xkCXIvu+oVUj7/rFDaV1PD7cs3/c0N1uKZdLli+fsdtuuLy8omtahqbn8z/4KbPlnF//v/4X7n/x&#10;G4YE6+c31Ksl7XaP7WSu0fY9tS8wQebcXdsyv1gzf3pNYxPVcs6sKKD0hBQ5HBqKCMPDlnZ3wC9m&#10;VNcXLKtKeGuMpBgkPNR+R4qR9998T3v7wLMvPqOxEQpHUZbcv7uFfiD0PaEZuLi84vLTFzRdK54n&#10;SBIuz4HtBSCyvLzk4uICVxR0occah41QrWraGKmrWmQo77hYXfD9b75iu9tR+YpZVeuq7Yj1TuR1&#10;lalm0fHl3/4dReG5+PQFri5JTU9qevFYMSsw1lIWBd46vv36G+7e33L15JqqrrlerWmGnmigmtW0&#10;rcxBFvWMoihIMTBbLShmNW/fvuP21VtC0/H06VPeP9zTE7leXRANfPfNt/z9v/x3DIeWYr3g4pPn&#10;lMmw2e+YrZYc9nuGtmO/3WKNoaoqlkvx2NIqzfbDQD2b0fU9+92OelYxtB23b98zn8/xRcFuv8dE&#10;w36z5c27t1hrubq64uLighgj9/f3vL+9ZbPZUPma5c0VL148g0PL29u31E9W/Oj3f8rrb7/j/v17&#10;Xr54yf3jA2/u3nNxfcV8seCw29PuDzRx4LPPPuP777/n7u6OGIQ/osCOpICNzCOEjxz1OH0rAIKi&#10;FNDt0PdYbY8YAm0jwIkw8S6S3xGjeKtGZaakwIeEoSxLZrOZzB1U9gCYzWoWiwXWWgHFYMUrpIJd&#10;II3GXqeLIeq6HnUT8/kcY+TZuq5ZrlakJECAGKXseS7vvcfPSgziySGEwGG/J8VI33W8efWaGBMX&#10;60ucc+z3B5nXJ0PbivfYrm/H+a13Yuy2CtLo+57ZQnhT27bcK4hgUO973jn2Ozk2ys9RkI8rRLcQ&#10;Q8A5x6yumc1ntHFgILG+uWZ9fUl3aGQBRi+hoLwVAIK1lllVUygooa4qSgXBeJ1DA+z3e1CjfFEU&#10;lLOa9eUFs8UcYyW89Ha/xVhDVddUs5p6MRMDPtA3LSSRc8uyBOBwaGmaFnRxCiBeOqwd7SkgYL5m&#10;t5f5sfd4XeBSFkePqK4sWK5WzBcLcd6mclTXdwI42+4YBgmRmPUxMQOpMyAoBPWnf7Qdh9CLxxDr&#10;sE5kiKaReW8/dLp4TeZsXdey223ZbDY0avAf5UaTsEa8nDnncaormNUL6momGPWUKF0pC3C8YzGb&#10;U1c1YYi0bQOYERxf1zUX6ytubp5wfX1DtagZhoH9dk9KiaosRXYeIvP5nLJwkBLOSr2llNjtdmwe&#10;Nuz3DUSR4LzzMldMusDBOmaLBZ/86CW/9/Pf4/Of/Iirm0uKqiAkkdcfHx/oHg5sHzb0rchXfd/j&#10;nWMxn+Odp+96kauMoWtb9vsdbdfy+PjIq1ev2O92LBYL5urtKSVGoEzXdmLDyV5f2lbsnUWJdY6q&#10;rnDqAWhWSz1kXVwYBupaImrMZzMAukbmAMPQY4xlsVjw7ItPubwWeg4pysKgtlVduIZh8iVd17PZ&#10;bGj3h5F/9X2PKx3WKCgnyPzFOUc9qym8JzlZYGK9hMXuuo7ddksMkdqX+FrowU9CnYkspouwnPtA&#10;FoqTMMBpoutE56t2Mk916rF4uogjhsDQdnRtB8YQ1eNNWZVCM3PhU/VMFjBl2ey4wOgIgomqFw1q&#10;M2gPDdvNlvv7ex7vH2nbjqDApKqWRasGCF0vnogPjYR07ge6vjuCYM4L8w8DwZxOemTuepxtpBMl&#10;5e8GweT9lCfHej2vCJ4qaqZC7DSPTITzvH8OghEF/Wlef1dKk/IlnUgzTrrkndPv5vyMdWqP9Xt+&#10;7bhN7j8p38fbgpOJyjFJHo/7p+c1/ymvOJ4oJHIbRFFcSt2rYSQbSFJe3a0uYyerYpNUkLxr/Orx&#10;2x/bP0/jtQnO5NiGE+XA5JmPpR/+gqSx3fR9UwM3iLriJJ0Y0nXg+09Jk7KNeZjU47RdP9beJqsC&#10;8krxyTnpmqfPnyQhKKlRZ7GzinJWC+MsZHWkHUMhqXtxn8M/iHK3cBkEI6sWrRrkxWCQJ/UTI5q2&#10;n3a9ceA3mhc4bbQP8nzSHsdrp7T0YaubDIg6f9/kMJ3VfTIZ8HDq6UhUWAIC0asK/8j0kv8LucTJ&#10;ddnPhkhZJTu6VVZxKANeBgWdDRMwWv7N+8O4un3af4/9+Jhnzc9p5R6vGclPTid1oYrMfI/kXybI&#10;4gkmjApTaUZRMhskJEVu57FdtM6lzY/vPyqY4/He6d4HgJUP3nySEqJoZbwzq830GWNAhc9z+jnW&#10;oZQr6urZXC9JQR9i3MqGbylLRGiHkzo85jFxpMNM+x/S+dg9x/zKsZRiygeMEaNzvm71nhOD3eS5&#10;6bc+9t2cTK5vvWVaR9P9mOl3BGlNqMxk46nQzjmdnaeP5SeDswwT9vvhbSfnMm2d9vffzQMy4eb6&#10;Go2gRg0HanyWX1FY5hX7Nl/Te0dAgJGx2+bv5jaDI/3p56f0lfvFNJ223XRn0q5G/xmt9Mn7p2VN&#10;Wp/yrfNNnpAqPAJhTO4bx9ec9JWok7w0EZDFWK2reYdBvL30anQYFFDQH8MjTQ2pUT0KpREEMPly&#10;RoNrewGjkSdfH/M9oYfcB4zKEdZaIkYMchG8K5lXC55ePOXl5XOeLa95MrtkXS6oXUnh1DvGFMEw&#10;SbJaP4cFiQoQyjxzUn/jP3lP9gSTzkApQn9qQHV2DNczAmAsEqYht54wfgWz6G+WsTPIJvO2bLzJ&#10;NIPklahv+6h8KrKnGH7kPaPBbFzdrJN6KwbZIQb1WqbjV4iATG68MwJ+8erdxuWQiur9xRhCTHRB&#10;lJ6HtqVpW/p+ICWD9aIoQ2UgyzF0UjDQp0gTA4cYaENkSAJqcQRKb5hXJfPKUXkxTovBVd4n47K2&#10;p3q6GAYNE6UAommfzH0hxkgXJM8hRolfq/zEGXBGVv/YPAbn0En9QNNKGfsoMkae7xgtl9eQRYt6&#10;xrySyZ3T1RY6CJAUPCIeFuRc7o8pyWAhk0rxMJIVb8VEEeUnc6n4gUFEu9Ok3NPf8R7ta0IjQtkj&#10;HeFISRSNXT9waDt2TUPTtLRdj4lJQmF5cb+b6zbziWEYFMCfv3X8njEKUrGGoR9o9nu6vudwOPD4&#10;+EijrqXH+lBD6hQEY89oX3jGsVw2gbcaqkjrTEKpSZv1UbwGiIIHWZXjZHVwUUibZaDE8d3ya3S8&#10;sEY8VFnvQYEd4m3B4UtPUZZURUVVlFTadjavbok9KQykECB0pKEldQ2pO5D6jjB0JF9Qri4pVzeY&#10;cgk4hral2T4Qmx1pGAjJkIzwyKhgujD0srY8CgimDwLIEEUsEp85SkEiEo+5a1uaw4H2IMajrhdv&#10;NMQorp5jjy8Lnj99yo8/+5yXN89YzhfUlcRwb9o9u92Gtg8Ya4nFCl+tmM2XzJZLZvM5dV1Rek/p&#10;jl54wtAT+x4bWsrUUZmB0kRKI6u5el/SlzNMtaSeL1nO5izqUrxC2WMf7QfxYLJTkFZW3FljVFF/&#10;DK1gjCivnZ268HXCq8ZwMUn4jZMV/mnaj0bgocEb5Ud6PiTokwAsJTxb9sCj1an3OQ2VeeQ7grpL&#10;Vvl8SNgUsTZ7oEk49UrjDBLaw4hHAWMF4JAw4snl0LDfNnRDgCh9rG2EpuIQGBTEFyJiTBjB/tB0&#10;PZv9nt3ujrbriLbAlwvKaob3JVgn8yOVO6zyZJuBJtZpKLtpf9feM+4rD5jwq3w9p9EonI5j8JR/&#10;nb9Xfk+v694H3wHEmI1Vw/KHm/VisDZW2mX6a2z27qKAEyMTa5F3jvdY68Xop+DN/O6cp7wPSYxH&#10;KKDQIsA6Ba7k+zKPTUmBYzrGgfAva+R+azV8i87xjcq7OaWUBASj78vnTlLK4JdIGnr11nQEIlq9&#10;Z5QL9fpxAnFss6lu7zhOxNHgkwEumbfLWJgIQ6Qfjvf0gwC/BPQi85kQowBfQzgJiSS0cwQmZNky&#10;6TxwCBoGRw0rwgOQvnem2/lYMnm8HBcUHbeR8ib0P6XXaTq//vHtw2eOX5FdY47j33n6oW//9nRG&#10;D78lGU5Vb9INju0//c1pSrvH6x/SSVJ5XOhC5fQY6VW2kOunNIcxWFtQVfXo8v8YriPTQRRvA7qA&#10;0xjGvpbSEUwmAF+j50VyTgh4RT6V36fyZ1CwVvaKlOtClPWgiyhkMiS1HFE5yaA8Quj2yCdGihrf&#10;mWW+/H7hZcf7pzQ8PX98X/7Ncw91R6/6RJsSxiSpozhAShgjntv6fqDtW0K342c/+4z/8r/6R2y3&#10;O37x17/k9376h/y//6d/yatvv+T/+M/+GfV8xvvbW3b7Pf/u3/4F/+Sf/lMW8wWh66lnNV9/+w3d&#10;0HN9dYW3R1mUif0g08G0LpKREJdFUYgRsm1kdbIx4hnBe1Y3V8wu1kQN1/r2u1csq5rSWAlBs5gz&#10;W8yxxgjgN4ErCwYjsiOlp1jMwTtCGLio5vz9X/wlv/iLv2J+c8n6+RMuvnhJZxOP9w9Uajyu1bBr&#10;FiWFLzgMLcYa+l3L/PqK8nIFwGq5Znu/pfQFTz55zu233/Pu3/4N6e09vk+8+IOfElYzDg8b3CHQ&#10;7g+U85onT57QhQGDIYXAcrGk7Xo6m7BlQeUKymSYlzVuSGy/f8urv/s1j2/e8fi4wRcFNy+eghHw&#10;sCVh+sBuu8Vbx+tff01qe2wtnmcWl2uWiwXtoSH1gWZ/YLfZsrq6Yn69ZvO4oe07FpcXLGczDk1D&#10;OgzU6yVtGAhdz8vnL0TWHAb6Q0t0iWI+o+s6VrMF1axmXs+5e3/Lq9eveXz7QNseWF5eUF+sMIWM&#10;aUM3kIaAK0rahx1f/urXfPF7P2G2WhDahv3jliElKC2HtiGFyNPrG1I/8O0vv+T2u1dUZcXyYk1R&#10;eJKBej4nxMjucUPftPjCc7Fa0qVIKhxpSGxv73j77fdcXl/x7OVLHu/uOWy3LC/XXF5f8e7Va+7e&#10;vqMJA4urCy5Wa3bNQeYZQ8/QdtRFyes3b9jt9ux2W0iJqhLvBM5ZoolcXV8xm9XiIQDD490D88WC&#10;oqpou5Y3r97gjeXt+3d8//33DMPAixcvePr0KV5D1JRVyfZw4NB3RG+4evaE9cWKpjlw8eSaz//k&#10;5/ziL/6Gx/2el198TioKbh8fKKua2XxOjImbZ09YLBb86le/EgOuGlaTekrJfGXqNdM5R1SZYLfZ&#10;UtUVRVmCen4wxtB3ncoK4t0gvy/PcfN8K4MZ8lzSOgGtzedzvPfiCUwNw1VVjQbyqN7lukZAJkm9&#10;qjonxmaDyEqFggdSSsznc5xzvH9/S9u24ullVkso3q7DqpG4bVu67M1l6Mc5aNM0bLdbUoiyyMFa&#10;8aYFCrYV7zcZ8DQMA87neaXMMZN69hgGCcFT1hVFWbDfy6IQQAB71kroEAS0IeBOS9tK6JqyFs8z&#10;VV1jQBZNO0PTNrjCs7pcSxnaDm8c7eHAbrvDK5DCF8K7vJ8A2VU/4dUrhy08fdcxn8vY6spCgAVV&#10;ifcFs8Wctu3Y7jbUdc16vcZ6Rz2rmM1mGGPoDuJRBDXIGyNgopSStGdVMZ/PJTxPXat9WccoJx5e&#10;pH4jXhc6Rn2h8xL20DtPSoG2bVWOHCQk0eZRvF2oJ5iyLIU2J4Bsa6GuK3whYZrEliptJ/cI7faq&#10;tzi0AkqS6jLsthseHh64v7/jcBCwV5Zxc1+QxU0SwqosaqqqpixrbFEQusj+cCAMQTy8LJcsFiuM&#10;sTRtK/rGQkAJ0vcymEaAvhEBbhwODVYXZPVtR9e0WGPYHTaqn5H+N6/mDP0gvPzQEBPUtQDL+q6n&#10;bTtc4ZnPF1xcXfKHf/r7LNdL+r6jaRvxLNUJUP77V6/Zvrnn7du37LZb6YPeM5/NFIBTsD8c6Lte&#10;wvrtdtzf33F3e8t2u6VrW3xhubi4YDavR/1zpv2u7ca+2ylITXRj4qnKq2eVWkMmT+cZpMTl5SWL&#10;5QpjjLTd4UBMkaIsWF1e8OLlCy6eXwvYj0RzaNjvG7pDy9APxEF0pA/39zzc3RMUeOucEyDTckY5&#10;q1ku5lTeE8OAs57VasViMcc5T1FX1ArWISXhLW2H957lYoktRLYZ+aG+O/M4o95h8pb7DhNcQ953&#10;2VvxBKTidO2dWIdUvgxI+YKERfJFwXw55+JqxXw9p6pKAYarPGtGHZx6UcrA7pTlRpk/9n1P1/Y0&#10;+wOHndQ3CAioLAW4ZrMHpkND2zSkfUcaVDa3HwmHlD/+/0sQjExQT5HY6HEW+iUc0jFlIfaH8jjN&#10;lxnzezw+Nef87pQm5Utq/JumqaFxmh9pyFMQzPT89JxMluSYCcHlrJ+XM5/LaVr3Uspjfqf7o2Hk&#10;ZEWLTATz9WzUzMqAOAHCTBXGU5CAfkSOJznJ3z47cXr8QTot99TYK1d/e/pdbz/PjxhpJ7R7/gad&#10;iY/3TOr9/0Pbnz1btmznfdgvM2e7ut1Wd9p77gUuCEJsLZGybDnU0AyGpdCLHQ5HSHqx5Sf9XY6w&#10;w6Hwg4NhyuzCbECABAiAAHnR3Obcc09XVaeq9t6rm11m+mGMnHOuXbvOAUgpK2btNfuc2YwcOcaX&#10;3/i3SVEdcfP6u5/u1/FD1z90jf6YX3Z6nxFjWoyR6CxOQTAuy7C5wxYSFinLZOCbwiGJEpbZyVGS&#10;mGCsrjxMDmIjlTXm2RijhiBxItzPX5rEmwfqRtL9Y+bkmIiY+9dIun80vTqmTdtrAqSk68X5Ovub&#10;DArI60WMqSEFyUQCBTACJAQ2Mzoko5B/+RDwiCAW8EuSc6f7p1s6rsY4fV5M79IlRKkPj1/5Fogk&#10;heOLWo4qm2dlL9+Uvk3/jeAPyWMyKkQ12gl8QGWhPhmkXiKzA2P5T2U3l6gRNYTPLjbjN8h+NLMV&#10;eJOvfkxT85q3QTkhd6qTfXQiS52JAX5Wp/o3JNBHkm8zOZcABacfPd075nOe5+9IktUJJa7daSzf&#10;ySCqfctouZvJmQZTn0p5k2dMcuThvjZ9z9geZjI9aDuPIyhqaifz/pOeMzdios96lxxjLMJpP90/&#10;tYHZePNgmt2b+q9+S6qP8Yr03rGQJC8jeG8GfBnlm4JVT5lg9B4NmyRlPY1hJ3U/1p2k0/Kag8LS&#10;ubdDGMkDtKxPikJkTjQRWfMSp7Y9SjiVXdqGH0rSV6bymWpYbk7jflD9ILEzyIRsYo0bhmEGgDnd&#10;92lTp/SgFIkhzOVlKgt5tzFSFslMG9H2oXmd+srUxu8zwSQDA8ZBlJXSuSs5W2y42lzybPOIJ6tL&#10;zqo1q7ymdLkaNiR0jJkZVGUMkPIUgKM4KIUZapIZPoEpUpnrX/k+NX7P6lvyaHBOGAOERSCBseRz&#10;07cHfb/RHzIGSd7CqNdpnesbpNpFZqspfgzOBfLuEdBlFXSDDLE+RPrECugVnJ7ap1qDohGgZ69j&#10;Guo0zowlN4bCCR11lWWUmaNwGZl1MnIYSzCGPgTaYaDpeg5tR9N2tN2goDSnjncx7KQVA8bISJRC&#10;EnUhCKgkpjA8htxF6tyxLDOqwpFnlsyamaNC65O0Qjg5m3VsjzLCpZ6BTshSY0gTNKNtTeQGWO2H&#10;I6AsoqGdlAGm74UpR51xMa20MGJYK52wXZQa+mVs36N+JSuJBazsRF6O/RxxWFon9P15Rj4LgWQz&#10;p0AgATRLG9HWOH++MSpPpnRfloM4bmRuIT33tE8aoa7uetqup2llBdswSNkWzpFnalw0Gk94XLk/&#10;4Ie5U1TGyFEGa79pmyN7ZXxpjy27/Z62FQaTsYJTf5vtG9Tpe29elvqKMeqY15XcxokDKsQgIavU&#10;iSbhxORZyVBQqDE2lcNUbtM4b40VimSXYbIMo4yMWVaQZwVFVlCUBWWhWyYU8jYBNnwg+I4YvDij&#10;/QB9Q+gOwgjTH+l9h8lL6otHFOtHmHwBxjI0R7pmD91RVspEA8ZpbYtTJAaPUdBrOwQJa+ZF3qGE&#10;E14dxT4E2q6jUWrsru0InbAC2SgglbbviBbWZ2vef/aUD54+4/rskjLPyRyE0LM/bLndH+hCBFcy&#10;uAVZuWCxWrFaLljWJVXuyAyYqGG0EGd48B3Wt5SxozCezIr+11tLl9WEcklZb1gv1mwWJctK5IGA&#10;uAVU1HYDh7bj2HW0gxhOpK5UD1CjtzMiP4yTkDEJuJDGpWhFLqa+EK3ImiEouA7Ra0XnmDZjQPgE&#10;0liiY4cCsgXUoRPk9MpUHwqqSvqPjxHjPTZGsnReuF5wiHMyqvHcqWN3ric4pZXWwRjvA01z5Njs&#10;xdjW9/QxEIzIcV1sjTGWIQzsD3tubl5x6DpcvmR9/ojl5oqiWmKyHGxGtIaYVoMpAFDK0xDi6VjO&#10;TJd9u189nPRTZteePmNuY5m2uT3m7fec3m8EKJLAiTMUg0mgF3ntyX1pk/ec2nnSu0VvUfmkYJkJ&#10;zDL/pjFn0h7mIBsjLF/GWNUGVEdWfU5AGKmKpR5tCnlkZbVummvbUZ8JxCjzWbw6tuUTT36n/Rg8&#10;3otRNAFgBJwr42myS4VhYoFJ2pGI60ley7EJNNN7Wf3eDb2wXqkumRhVhyGBZMTpIKxKGnJwDoLx&#10;ItOHFNYuMYQopb7oPVLeUfuJD4Gh74QRKySw9ZhJKd/vaJ9mZhu63z7S7/vHvm3/frudp6Qbn56b&#10;PUMB3w/l+KF33X/+wym1um9PYx2ruEnpXe9I12vLHY8l/ef+dXE2n/cKngpB2LXG/jC2b/02Y7BW&#10;HHOL5XLGBDNRvwsIJhBiJyAPBQAnZj5jVJdW+RBFEMj9GAG8zvq7USdc6hNew90RVSYm22wMKh+l&#10;X4eoDGEGlSdJf+OkfNL+vFw4qdPT9hOQ8I7ouJLGOJmLqOwYy1105og4jDGGyjkJcWiEMSkE6dt9&#10;39N2HY+fXPJf/Zd/i/VqxT/59V/n669e8P0Pv88/+6f/jKZt+W//6/8jl1cX/M6//F1iNPz4pz/l&#10;hz/8IWerFZ9/9nM+ePY+L7/5hi++/oqnH7xPXVXCzNMPhDRvT6w5aVyb63wKWo7j/FYc9UUh4Wd2&#10;UUI5hEYAKFQ5xXLBOi+5/exrdm1DVhY0XSsOpiwnBGj7Hm8Mq+VK2OvqgmHwrKqK/ZtbfvvX/xlP&#10;zi9ZP74iX9asry4wIfLNTz/jsNtisRTBsFivMLlj++oVu+NegBadZ3N1yWAtZxdn4BxvXt9wcXVJ&#10;sSj5k3/5u2w//RzTNNx9+Q2rj56yePaYZrtjuD1gMkt9fcHq8ozFZg1dTx6geXXLZz/6E5689x7n&#10;zx5LiIbtDgwc90e+/vwLmt2Bi4sLQoysz8+ozlcUZUk79Bgf6I8Nh/0eZx0/+9Ef41xOuVpydn3F&#10;2eUlVVExtD1+CJRlxc2rG4rLDeVywXF/IOaO9dmGOstom4ZueyAWGce25asf/4yFLXny3nvgLK9e&#10;vOS43bI8P5MV4CGCs5gs10UEOcOx59XNGx5/+IzV1RnBRKqq5rg7SmimtuHq8pK7uy1VWVIvS8q6&#10;5PnzF/gB6mVFUVUct1sJB2Udx1c3uBCxVUEbBJzj+556s5YwRd0gDvMQwHtwwkBhPPi2Y/fmlt1+&#10;xwcffUhhHK/fvOFut+XJkydcP3rEly+fc7O9Y7FcUi9rbO6Exd1YfvLHf8KT62uGvuduv5UwL52s&#10;hq/rCpdnvHz5kt12y2a9xhYZvu14/tXXDH2PyRyPnzzmzTev2d9t+fCjj8izjOcvnnM8Hrm8vCTG&#10;yIuXL/Hes7k8oypygg34XMLyPt5csliuWD57zPc//h7PX33D2eUFH378MdWipqhKnjx7yubyHEPk&#10;iy++4MWLF4QQsCrD0nwvOaHRMDJVVQk4JQjoAJXwIQSZz6rzNgEBskzYPxKwIpuFOAlB9HfxKwYB&#10;wCyXrFYrrLUcmyODF1DGUo8LO6zcH2OkOTREBcmYNNpoXp3KyjTOW2t58+YNNze31HVNURT0XUOW&#10;CROKNQY/9BJKtG04Hvb4IDYOH4KEFWoaojKjlHlO74XBNKqD++7ujlbD93jvKYoCP3i6ThhHRObL&#10;NzjnsLno9uJAbsnzfATBDH3P8SDAiqqWcm9bkWN5WTAMA0VRCONO19I3DW3XURYFdVWLXrU/0jct&#10;d29u6I4NVVVJntLi3cEzdL2MpTp2lKX4oMwMgBhVN4lGAG5FWfLk6RPpo7uthkaqZF7pvS6AMmSI&#10;bJf2MOmGVmW4hB+WObkxhqHvIcbRcV7XFc2xodPwMSEE2rYjxCBz76qkbVsO+z2+H4g+0DQHdje3&#10;7O62GAXkOeeo63osa68MOtYZVmsB4HRdR9cI40iyb1gFIRyPR/q+lbFT2WT6vufu7obd9o79YaeO&#10;fAjRCwOMM2Qup6hKyqqmLGrKsiavKvJMQha5LKMbBlzuOLu4YL0+l3KIAphPwJ0sy8hzAQQdNY/e&#10;e9q+lTFbdSIbkbG77QSM0O7pupau68mMLGba7/bc3dwRgzArnW02LFcrmTMOPavVisvrKy4vLzHW&#10;cHe75XA4jossum7g1ctX/OwnP2X3+o7D8UjTdeRVydX1FavNWnQarevD8cjxoPafTthYrDLzVLWE&#10;hoo+cDweOBwEPNE0LaGXEDpDJ6xfyR5dFAIISjLGOcdquSTLsjEc2aIWYFVe1YQYJRRPkbNYrzi/&#10;POfq8RWPHj8SVjPvhamtHWgPDe3+KH3CB7bbLdu7LSiLVFmWlGVOqf0xr3PKqmDoPe2xocoLlosF&#10;PgioJkaVPUzJOktV1yzXAoJxykDsnCMvJOSVtQr2GjSUdgphpgsRxMdrR0YoNwslmXQnq3PbkHiO&#10;otgi/BDwXc/Q9XgfWC6WnF1uqJcVOCP2KtXDkkYq75jsEGl+l+aCwQuDYNu0HHZ7mkNL17YSbq4o&#10;MNbK/E1Zu9rDUfp6oyC5GMiK4m0QzKQITkqwfWASJX9PJz3zyansT4pwUrLHfb02DUzxHiCD2b44&#10;fScnqTFqhJ7l6V15NGZalZ1SGrhSHud/35Xi7PuiTqjn6V35mZfn+Ht2/PTYdJx3gGDSvWl//pd3&#10;TGrm59IW4lTm03GtkxkIJqhD6mR/trLmXSCYlOmH8oDWwbcnqaWxTHWuxVj/356+vTbfztfUuvQb&#10;5ifhLU/uW+f/jCnO6vPkeCqfe234/rGU7h8bz9177sl7tPxiVBDMopqBYDJMKVRaTletZiMTjDiC&#10;M6X8s1hx1JkEgplWqctqOHHgJOfE6AZO9Xevv8ZUrkb602mal/hDZfYAEkLTQ3UV77WBGJObdTo+&#10;/3vCCAJEBbuIQVqcPckwFpB+IUYJ6TvSr6YV3ifHksM3ybr5sWRQmcnBoEYbMdDoKv+grnP9m8oW&#10;w+hkRdvBZE6UFO8ZmfTo7Ftlm4e98XEKR8DMyYXWjo1Sh6ODOp3QZ8voKEpLIE5AGT0/z2+SrbKf&#10;2seEDL2f5Lvl+WJWmtSB8VlmJrPGt739rPH7R7k53ZfaQ0DyNJXY6f2jLNTtpC/OUnqulKUU18m4&#10;okVoZs8YywcZJ+S+h2TGmI2T8w8laQ9THUjfmPcHaYPyPfN/07cyfm+6J5WV9NP7/fut/KQCeFea&#10;6RoPtYGUpjzOv2le96nG0sum9jZ3rCYATJrkjnKNJP9Uxo31pH/j7Dtm35jqS/Ilx+e/U67emebf&#10;PN6Sjk3jfCSBtLTP6TvCPeDF6ab/p+eNz5JnJHkU1PDw9nYa3mhIW3I6nKDMRcmWMDPTlsLIjfI0&#10;5S0qoGneXow6lxRodN+wf39f9CwJX1EWFct6xeX6kkdn1zzaXPJocc55vmaRV5R5KcCX5PCeOTRI&#10;IAktH58Y9CIEXSksISwSI4xcT1Qg8Qi0kHMRqSyD6HjOKeBUAQEJoJDwgcnoPBZDnLLHrD5VOE3H&#10;1GmTBL+US2qeSYikMTs9RMA0IXg67+nUcZT0wjgDwMWIUktrGBxlBiuso84Kqjyjyhx1nlHlElIm&#10;Mw40rEoXIkfvafqBph9oO08/hJFdwCbjkzrXRB9JoI+ACYYY7OicN8ZQWktlHZV11LllUToWZUGR&#10;W3KnOk0CXajhxQf95lH2p5Kd5GfqZ+O8BWkUDkNuLZkFayIWD9ET4zCyBPnEANN1tF0vYRjUaCPi&#10;T+RN7iyFyyicgIWYGfTSeG+sgDJcLuFrUt9PdYIxMinPZYVQnktc4DzXVRypro2yaOhG6k9qYAJt&#10;M0i7SXOUeVkIU9pUJkYd8Ubz1Q2BQ9txOB45NA192xO91GVupU3kzsn7dPLbdhJH23sJtyOKhbZu&#10;baTyzYEw9Oy3O/a7HW3bsd3uOByOYBJAaRZKScsQbSdipFIHvDo2mQFgjDFYJyCYJFc8QqndK+uR&#10;YHmSg9qObSu1r+TgmqdUlqJra6iTPB9Dk+Z5TqXyqKxKMQDmBbkVvRwEdNYp8MWEICCYoSO0DUNz&#10;YDju8O2RIQy4esHq6hnF6gqTVWAsvmsI3RHTt7roxIzO8gDiuB4GghfHcdcHukGcxFEQgBCnUD2J&#10;gadtjgydMIVEH2RZUBADk8ksm4tznr3/jPefPePR+SWLusY56H3D4XjH/rDn2Pb0wRJtScxqiqpm&#10;WdfUZUmZOzIHzgYcwmiCkfjPcejJfEMeOzIdXb2B3mb0eY2rNiwWZ5zVNcvSUmRiTAUIXpggusHT&#10;DF5WASsbU2on4jxT0Jm1GOMICgD0cZLP2ktFzoeoLFMSNqv3EkItlXdmougbVscqwwjWDsi9cRzj&#10;g8xNFLwtbVL0DqMBMIzK8zTvIEj5SMtODBeJmVL6v9G6DF7GaAH1CYONDZ5h6CQEEpEhDHRdTwge&#10;6ybQlEFWyFpjyJwh+o7DYcduf8ex7XHlkstH73H1+Cmrs3OKqsZlFTGzowxjNreQ8B5pvEr9x4zy&#10;WLb5CPhwinpdun66V/v3zL6S9lMexD4zrXqbXze/frLdvH1unBON2zTmkr4tbfPnWwXWKAvL9J6H&#10;85JSynt6PwrWSmGT5ska0QtMyhfqrNd3G2uJ0cv0ShFOcWSeGsALGEYambawKCPRfD8OnpjsSOoE&#10;F/ysjl1pfpwYY3RstQhwNKSxSccdP6Oal7CFol/KM+T+pFsmMHY/iGNCdAsBF8i+5EvAzAkAI2N2&#10;nOt8Y3mL4dYHfa+CYCRvM/vYqJ+fpvttRIp+qsP7f+dtb37/PL31zHvtYvx9r/4lnbad0yNTup+v&#10;P316uBxSEtDL6TVz89t3vy+S5EdqN+kLjMpBtN1E1aW8hkNJ9R7H89P9Ul4GZyVsxmIpDGROV8Km&#10;cV3aykA/dHifVn+bKexbAk2m0JXjvjAOCFOU9O00zsj4knRffZYei+M8SdphDDL+pHYv8z/5fpmO&#10;SpudJ2meky7LvA3dY4LxD7TjeVmbe8+KUQ4a1acyREZELZcQBOC8Wqz43sff48PvfcCPf/RH/OZv&#10;/BZNO/D40RN+8od/hPEd/5f/63/De08e8Zu/8Zt8/uXXXF0/5smzZzx9/Jjf/73f5d/787/KsGv4&#10;//79v8uH3/+Eoi51dTtgDX0YqKwA7uf9KM3d0fEvKItTcnwNfU+m9RINFMbi+4E2DFQXa7Ky4Oab&#10;V9y9eAW5rETeHfaiI5iMupJV+PVmgzPCyhaJ5M6RAS8+/5LKZTx98oR9cySvRc/L+8ju+Tcc9gdc&#10;lbNZbajOVmTW8ot/9Yf4Y8P51SXGQ7FaYYuSellz8B1ZUbC6PCeYSL/d89VnP+f1/o59GFh++ISn&#10;H3/EzYtvuH1zw+LqgvrijGgtnY2UJsMPA5/+yU949dVLfvBrv0p2sZawUJnBWwXmWsPm+pLr95/x&#10;ZrtlGAZW1xdkeS5tcBhobm7FWdW2fPXTT8mqiourKx4/e0q9WNC0Lc2xIQTPer0mz3KWzx6RlSXN&#10;3Y6sLnGZJfQ9ZV4QWs+2b1jVC778Nz/l0x/9Cc++9yGLszVt27E0lo5IURTQDZA5ehPJy4J6UfPn&#10;f/Uvsb485+zyjIvrC1wmYSUIcLfbSjsoSurFkq5tMFlkcbbi+cvX+H3H+mxFURb0XUfTtRSrJds3&#10;Nzx58pTyySWZtbz44ivubm/JyoL1egNNT9+0HPuWfugoqlIYEvdH+rbDGDgcj+RZDtbgrWFoO9r9&#10;gacfvM/lB894dXvD9uaGg7LAlCthGvoHf/fvMTQtl1dXHI9HqqomyzIZ/5S9oshzAZ48f8F777/H&#10;48sr8IHXb97QDj15UfD4+jEvv37O3W7L06dP6bueN29uKMqCoizpuo7PPvuMV9+8kO35S95885pX&#10;r17xxc8/56c//hTTRT74/sf4EPj5p5/iMCyrii+++AKXZfzSL/0S3fHIL37xC3a7nQoP+ZNAK+gY&#10;Z53OhzRMTpLby8VinP8SJNRGnufUVUVm3bgAIYE7nHNqaxJHuLEW4xxFUY5hUfI8lzDNQZzXVVWx&#10;Wq00lNAkG7quo297YSnR54YYJ6COLtaQeSrsdjtev35Nnhecn59jraXrhBFmUdegjB9Bw80eDgea&#10;/UHCqMQ4+l/KsgRjBATW91RVhbV2DGVUFMLcka713tN1HQB5LmXati1N01AtqklWI0weRtkSmuOR&#10;3XbHYrHg+vqaelHjFUhTLWoBbnix67Vti+8VgGIcZVFgI7x6/pLXL7/huD9QV5WAwDLHgNjHmsMB&#10;P3icsvRY58g1733fa39Q5jB1uBtnRR6WJc3dnt3d3agX+mHQ0GZRfVBiIxFbo9oT9VprHcPQ07Ud&#10;vQIwQ5B2kRiDhrQgrxfbZFTdMTqDzTPWiwVD29K3wnzigKHrRIb1PWFuS9C5RLJ7ytgqjDRSJ42E&#10;Clb5OAwDZVFwOBzYbrcMQ09RyqKn/X7Pq1ff0DZHul7qNtP2YRS0IiCPBVUlgKvMib2nLBeU6VhV&#10;UisTzmK1wZW56LgxkBeFlEeWYZzM+7FG6sE5CY9rZOFZ5nIpm36g6zoGBfqVtbClyPRNgBlvXt/S&#10;HVuKvCArpJxrZUnKi5yLq0s2G8nLYbvjsDvge0/f9gxdwHeew/ZA3/bUecF6s+Hs4pyz60s252dY&#10;YzgcDrSNhOLqu07mFcZQKJuQc46u66hq+T30A/v9nsPhSLM/0BxbvA9UdXECWhK9bqrHoMeTDtEr&#10;K9RSv2cwBldkXD96xOWja84vz7l4fEW1qMExhrjqWgHdtIcjx+2e0PU44wjWSAjHsw1FWTIMA23b&#10;0ClzZbksIBru3tywu9uSWQlrtNvvx+eamQzN85y8LClrCR3msmnB4Khjzua8Qec/MUx2Lztrz2YW&#10;vhvVn5OuF0LAWJkrhRjV+RAZei8MSZ0AUFbrFcvNgmglzH2aL6EM5en5CQQTkBC30oeULKD3dG3H&#10;cXfgcGhomxbfe8q6pKhEXvZeFt0muRJDJA4CGu+Cx5X5vz0IJhXYfD8p0tN+MtTEk0lJjGJInRfc&#10;yGyQJrwzEMyg6J9xOmLEoDrP0/08npxLE5h0/3dOw95O2p/H/P9PAYI5OW/MWyCYdJ45GOTelq57&#10;O303CCaV+bRpnSQne6qb5IifH9PBYW6gSO/gHeV7kp8H2ABOk0zQx2+FaUKu+9+WHnr/PL1VNid7&#10;b++/BYL5rgx8R0odnXfU3/1z31bfD5574JrZDsbIJIzM3QPBOGxZfDsTjHMnjt/kIM4UJGOt9M90&#10;3qjD2OgEHD1nzMzody/FtzY1TIwXmLdr6e3HwNtXPbif6jO1i5QnhZZMF6tDWRxjcnNkWq009a/J&#10;eTb+S/0nJiNL+i75l+4JY7TI5DyVv/N+6lEjdXp+Oh/EQ5VkyNhxtC+dHNM8pIJ7qE/Mt/Q94uRK&#10;jqTJYGKNoIKlhlM5Sz7H8jXzQkvfr7I91Z+Wi+T3VNZLEsPM/fyOZ0cbcpL9OjaM44AhIgpSysrb&#10;z5hAAmjZjGWdjt5jjAH5+Hm+5s8+vfbdacz/WFUzGTgrD7l2PDIemxt0Tu4fn/HdKcbTb0ltT35r&#10;W9Dz0o6nb5vq6e0UU57u5eKhe0xqt7p/Un6zgpyXhfwFqeNZ/sc6S20+pdO6kvLSMtSyTAwSqfyS&#10;XBuP6TYvd0mah1SZ49vS18v5EQChR8VwPvWr70pSntO1qY/dL+NZBak74VuSCreYdLok19KKRA2D&#10;GFUfSA6EpBskIMzI9jJMjonkjJBNQyallTwppBIzOaq/x6wlTIc57ShjXdwHwaR2NKsnmXwVLJdr&#10;Ls+veHR+zdX6gk21ZONqlq6iUBYGk0uM0xgFBJKeI+1edVUNcSfKf6rHSWaHWT8iGaelWMdnJIp9&#10;q3qfhAxyZE7Cc4xQxij1E1JZpJXW4gdFaKHS1ZLPWTOfzmmexjLSIk2XSl7luhS+IIwMEImZbBrP&#10;hF1M0qArsoMaJnJjKW3GMi+pC0dVWEoFwFgrjDwClgocE/hl8MI0EaK4c20mE2/vCWHAWUeeZ2SZ&#10;rk5PjvVgMVFCKREht5Y6y6hdRm0tZWEpq5yqcBQaiimFA0ptJep4J5s6r6XR6RdK+SR9OLVPY4yy&#10;LAgIxhmDMWL0D2GQuM9e2TN8kBXrnTDABC8rbNPEzynjntPwk9IWZJVcel9Ux7bXCb+1wr4QhExT&#10;JpURobhVNpFcQRV5Lqvk0hwjPTf1zfk3jbJFJYewFE0rQOblIfqBGJdIgB47AZearudwOLI/HDWU&#10;SgJKOWE6yeSbU0l770fjXwiBzEloTgHlpH6WZMjAfrdl6HuapuXNmxv2B4ldLSCuCbAhv2UzKhMy&#10;XXVyP81l7Gg00FXR4ihNTH5RADAKgnFzANson5IzW/uYGiySEcvm4ggzuejfWZZT5AVlUVLlJUWZ&#10;UxS5sicpCwwS/qsPHhuE6YPgCX2Lb4/4447huMd3R3wMFIs1q6tnZMtLYlZiDPi+JfQdoTtK3Vnp&#10;c2oMkPIdOrxSa3eDF0aoGRAQBf71XoykTSNGvhhCiismfcGLg3qxWvL4/ae8/+EHPLl8xGa5EqOE&#10;iTTNntu7G45tRxcMXTBEk1MuzlksV9RVSZEZMhvJrfZjJ7pQApgwdLihIw89Ni38cJYhy4nFirw+&#10;Y1WvWRY5hfPE2AroJwiwadDQZoMHXCYruLV9WivgMQlLI3G6jbEMRubXSVcUs+fpWJYc6RLWSB2v&#10;xoBxFFnEWTQUkMEYHV/mQMP0zCT/dXxj1l/TwgSxL4heEGLE4Ig4QjR4DWslDn8Bx0rwI6knAcDI&#10;367vaNsjpXNYlP1Ijf4hykqusQ9ENEgumOBxRIah47C/o+1bjt2AzWquH7/Hs/c+5OLymqqucXlB&#10;NBp01g8QBgnvZAWcGCJYNx+vHhjrvyvNWBHMWD6n995/ZipfY8wIgrl/7WTHOdWtHjo/3+Zy1FpL&#10;jHaUOJLPabNppZxNeZc2dz/vp0nyn5hoZDKWvkvahpnpr+PdcgJjFE5ljZRdoveJArQTGSrh12Lw&#10;95QNSUnOyW8Jo53kLwkAo/mewDHzRVbCrEaUEADj2KT6aXI+jfpl0ifVoT+OTTPA9eC9jMMz/TUB&#10;wqSP6oITtU8mEOykrysgxcqYLM8e8IMYxSVv0/Ok7klq15ju15eob1P7vp/ut72HUmpzaUv3vHX9&#10;g7fP29LpkYfyNT9mRuDot6XvOJ8E3CxvhslG89Y3vJVE/ox78fRhUY9F1Vtj0qHSPETrV86nB8m3&#10;YQzOFTMmGHGGWjuFQ0p6SN+3DENHVNaALBN9K+ldeVGQ5TmZhi3IC9HNmMkD0Uk0fJk6H5xzZMoG&#10;iDEEA0QZo41R5rzUhiXroxMnKpPp2xU/K5+ZTmJ0fJu3paArjblXF6lM7Ux3S88yxhJ0/MmiJ8sc&#10;xkS6viMSyLIcEEfsZ599xu5mD8hK9K+++ALre/77//7/TLQd//gf/mN+71/9Pj/8lT/H93/5l3n8&#10;5Jq/8//5O1xenvNLn3zCP/q7/4CsKvm1v/qXef7qJSEE6qoiWsMQPLXqj/N+RJqnhSDOpq6nKApi&#10;jHR9i1MGrBgjdZCQh43xdETWyxV3r284bHf0FjbLBVlZYjJH3/fcvrmlaRoePXuGN4YwDFLXRakO&#10;sC2LsmS1WPD6m1d44Pzqkmq54Oarlwx3e5589AHF5QaX59gsI7Ydv/iXf0ARYHW2YegHonPU6zXV&#10;oqQ3whjjreE4tJTWsl4v+ODP/zJP/9Kvcvb+E5bLNe1uT+s9oXAUiwV1UdI7+U63qHCLirPLSx59&#10;/0N8leMi1Kulynywzo1z0NfPv2FVVFx89JQQgjBHdB2Hmzswhu3tHcfXtwSXUdU1l9dXFGXBzZsb&#10;9fHAMAgYyl2uKZyj2+0hc3R9y3G3JzOGMisJmaU9NCw7w2d/9GPsouKDX/6E47GB7QFfZFRlSRw8&#10;bfQ0yuLQti27puPQNWy3txAE0OkHT16WDDEQ+4Fd11MulsSu5c3NS86eXNG3npc/+5oQB86vL2Xl&#10;fu6ozte8fvkNTd9x/ksfclGv+OarryXURxQA1YtffEHf9cTMYpzISDMEcpvJ6nRjWNQ1XdMSc8dA&#10;YFMvWbqcl3dvyM5WFFVBaRxN13K331Euay7OL/jZH/+Y7e0dH3/8MYfjkc+/+ILFaklV1/RDz3Kx&#10;ZLVc4pzjm5cv+fHPfsJht6fMBdwSraHtOqqioi4rvn7+Nd57Hj9+zHa35ac//SmPHz/mvffe4+7u&#10;ju32FW4IZB66/YFj2/P1y5dsv7mh/foNF58843sffcTv/vbv8NXPf8H7T54SfeDrr7/mdnvHqq5Z&#10;Lpcsl0ustTTH4+iUTfIiyzIyBUCkcds6YfJY1Avqugaga3ucc9RVJQ72LKPtBoyGoinLkhjFgZop&#10;u0tZlZRVxWKxHBlQfPDkecl6vWa92UyhkbwnBAHZxBglNEvbj8AZrwwky+USYwz7vTAitq2wZUh4&#10;DthszmYAn8kXmmmYqYMyvhhjqLOCiDCTuDxjiHFkozkejoQgstn7SNdJ2J00p5cQwpMslnIVOdRp&#10;eJeslHwbY6hKAe8Mw8But+Pu5pallovLRK/JFFiT5qxo6Kk4eLG/YFELDe3hyOFuy367I3eOxWIh&#10;ctMZcBpGrFNAkta5DwGbiTzueg0jqc77qOP+UsN27fd7Drdbyb8VY27mMvLM0rXCRBlD0gd1bjLq&#10;dOOoJGWheUiLzNLY1vYdVVlSZFJOqQyMs/TDQOiE8aTvOpG76mgPvYKD+l7fIz7sXpkoUh27THwX&#10;XdfR9x1GmWOapmHwHft9Cn8k41HbtVI3d7fs93ua454YA85NYNlkO8iyjNV6Q1EUWOOI0WKcgEBq&#10;BceQWdabNWVZ4YkKlJAwTzFCngB0MyBZURTkWSmgsCzNE/Q72pa+7QjKfFjWAnLJbMZud+CbFy9p&#10;j620zQj744HBe1bLJcvVipX2uWAENHbc7mibnrYRUJCJVsKoR1iVS+q6pFws2Fyes1itaLuOm9sb&#10;2qaRulaQymq1YrNeUy8EFBgU3NR2B7Isxwev4EuxuToNb71cLcb+UxQFRVXSNC3b7ZYQwtj3E9NM&#10;KveFypImeOplzdP33+P84oJ6UVIvlwQT5Nu7gb7t8P1A6APt/sDhbkccAkWekVcVZ+dn5HlO3/Uc&#10;jkfevHlN07YCEq0LYvDcvrlhd7fDxEiri8qcc2RWmZWSflkJ8MhpaO082Utn+luSu8aosUGTmzG9&#10;ZApIHNQGnu5Lc68033KZAJtD6rwKgmkVqEKAalFRLUqJv2wEnEaEvhvE3pRAPIqJiCncYd/TdSJb&#10;wxDo24H22DB0EiIpcxk2k9BtzrlxGhG8x3e9ziehN5HeD+RFJvamv/E3/vNvBcG8dU7331Kc58iA&#10;qIbG0WCrToRkGvKT0hlCELOL/gZRSqKCTUSAqRV6kmMw0kymSV5abSJK95jvmYOQlOt3KPHpr+Dt&#10;Z5MhAxFx/ibjT7qemeNxKqe3y3Oe1/k5aWRTeTObgMh2CqBhlu/5PafHT42sSVH1ujLFjyuVpVzj&#10;aEj2kBwbCfAShA7JB6EyC2MQ8nReaWzH50zlcpJmxx8q99M0uxbUySuGIDCywl7PiOdn/hxp6PPn&#10;3n/HvK5JYAf9bYw4Qk7SrG3HWfuA1KD+bCneK4P76X6dPlTvb12b4svPekL66rd/K8ggc7iqIK9L&#10;siKHIofCEYsJAFO4jCLLlJp7cgBbjX9prbLCzPqBxCzXcCLG4DC4+TVWV5vNzMTzLTmCp21Wl+O/&#10;+3cZ3e4f1yRLzRS8IPRxAoZ4+2kphNF8P6LG7Zg8TPInqHE6EPBEPIFomO3LNgDeJBaXgYDXFaOB&#10;IXqGGBiMrqxV57BPFM4pbJI+P8kh5ZYZy8YYBUSgcgukVIw4X0a5MoJVxLCT5KF8VnLKTsCP5OwR&#10;o6CnDxKjEtRHouU+9h0j5Tr1DS3b9MfMAI8pJ9GQijyOTC96y8zwCOroN8n4j/xnhYotlcBUEtpX&#10;038mvRNdITVt076U3fi+VApaHh4B7kwtcbxwvB40X5qkH4sTUfKtTxhBD1JexhjtKSk/6Deksk3v&#10;SGcmGWG1r0k7mN5rdX/8f5aveZLvk5abKmvKm2ypLMbzYxlM58cy16JO7xPzmNLzz7fxadOreJCv&#10;RF1KVtpAuj8VzVTeCYCSRLdBS14vVGDWbNw2KpusrGHGKFhP6JPVSaEyLUvybFa285S+14gOOH0b&#10;gIIW5GtSeYts8ahsifL14iwTBgOvBngBXOjvVPqqnwhjVTLiSy2l672RMDFRV/ZFdfSPJasAt4A4&#10;5OJYnPqOIM7LNNEQJ4I4vYKPEs90mFhghn4Qhb8To6LXSWIYRL7FIJSGfuZ0jxpuJyQnyEn5RbwR&#10;J54JFryMw6JfTSEHHIZc6w4zhU+K1hCdoa42XKwec7W55sn6EdeLCy6KFRfZgk1es8grsiKXkCcz&#10;WWl1S+03OTITA4zkX8FjOrkPPgogIZhxa0OgjTBgpB4VwGgMZM5SZY7KWQprBQDjUvtK8li+hyiN&#10;wN77Vjk8Nhzpj0aBC+q8R/ui1YfFIHmOMx1zYiFLwEdxEPTe0PuUbxJEDKKIfR9kXBrBL85R5gI4&#10;sRYiPdZO9MchRPoQ2YeBN13Hoe/pfRrV1GAYRb80BHGI6jeBoeuljWEsLssZjGEw8n21c2yqgipz&#10;2OixGZSZI1d2gqK05IURQ4h1UsMqj4IWsXRc+Uaj+UlONtSolfoJibkAMVyVWUFuHERDP0QOvefY&#10;DbRK/d71vQBK0RQjNgYsAt5JIYsSlfwQxTnfDRLyIWhc8izPxNGgegMxySAJjWadAH8Wy5q6dFSF&#10;1Emei2wjQhhkdUXvoY+y0jNKw8E5R24NGSjYILFiQdTwjt0w0HuvIBPG1VkyJjm8DxwPDXf7lkPb&#10;0badGqk81hrKIqcohFKaIGORHwKHpuHucOQwDAzGkDtDbkTTi0EYBYjgh4Hd7U4YZg4N+0ND23YQ&#10;FahgJGSN1Xaa+k6eZWJA1RVkyfGa5q7SN2XFtnWZhI9SVorUL3ofGVTOJmd1mgeOY6/qKs6CM9I+&#10;khPM5jkmy3F5gclKiqqmyEtyl1MWJYtFJXHES6EHL/Ic42RV8hCVUSv0GAIO8bT6oSV2R7L2gDnu&#10;6JodzdDhrWd9/R6bRx+TF0usMfg40HctoWvojgdhWzCWQIZHWZXUwTwMgb4LtH1gCDIvk/II+GHg&#10;GD2HtuF4FFpk7zviMBCVWtdHj88i2brk0dMLvv/B+3z85D3Wq3OCySF42uOB/f6O/fHIvvccfE5j&#10;VnR2Q1EvqeqCqioonMEaibMeYqQbvDiRARsgBwr5AoKJ+MxydBV9toBiia2X2CKHDDHGGIOJGTE6&#10;fDT0QeS3M5baZaxcxqIqZBUYUdgxdcWcrIwWAFCUiQ5egp6qbM4IXsYFYQhTlgnvMQSsM+SZpXAy&#10;3xeWHwE5EKexIsjDMVF1EWvIjKEwhsIaoh0gekyM2CigvKBMHVbImAkMmjNPsAHjRI5lVlZghgit&#10;HzgOPU3wdOMcRPpN7nKIFt8N2BC1Tw0SSsfKTC8SiVH1BaDvBw7Hjua4ZdceyOqax0/f4+n1I642&#10;GzbrFdVKnSOupvHQDwPGd9jYYY2FLIOIsJEQdB4ZsUaBFElpUYUsGtULjLRTrMEakZXpotTHZS6S&#10;9MkEpk12GB39tW9jFNinLFlj506LS+bPSJuR652yN6V+Mw44cpPomG/Z2pI8N1hb4Gym4VXsOO/V&#10;TI1LKJLiIq+YPSfGCcQS/cjKMM61Rx0/zeUdzsrwFr3qb0G3GFXMi76IEcO40bAsVjV+AeXFUe9L&#10;c3qRrWobVHtgOh4SA3HSBfU7fVB5rIDPQVeiiiFWvyFMi7YG7wVs6oOGi5PzPgiILwQB2grDjOgi&#10;otNF+gCDBx8MPlhh25AJr7Dd6vf6YcD3LUPfQRgw4/cJeEeb48k81mh7Gf+Oc3O5Yl7v8y2l03Yx&#10;XZc7kUk2sfRa4UKVfCjIOqnLqr29a0t5n7/7oTw89Hu+f5oUmJ1ypID/sR+mU/fSmBcm04LMwuXe&#10;lERVPO3T93Uzo+w9MYp8H0LEe2ljQZ07MSZmLTPOd4012NxRVQvqekFZ1LhcDO4yFiAy3gvzpR96&#10;iOJMKIqSsqwpnBtX4woYw4BTDVP76sSgrG1N5zmZtaDMY845MleMjGSyCM3iXD6xzyU5gyFGgwkR&#10;Y/Nx3hIiaaauZREwpDB2EWOcsEJnTkGIYQylHWKUvFphyUxSI9kfkvMEdLWwzvdsJvYxrMVaRwxK&#10;K+KFfS23gTyrCNFiTSCEPf/Nf/t/gBj5f/zf/p98/Udbyss1//Hf+l/z5HzD3/kf/jaf//zn/Jf/&#10;5d/i9/7l7/Ozb17wl/76/4IXb15yu79ldb7Em0gfIUTDOivJdO6BOnrStzvn2O2PIqedk7npkEKq&#10;BcqyJADHtsMEKF1GYR13b24oypLFckG0sFwtaY4NQz+AheBkdXfwA4P1VKua4/5As9+TW8vl2Tlf&#10;fP4F2/2ei2ePMRdLVkXF1z/6MbfbLU9/5fv0qjOW1nI47Lk7bll/cI0tS7Jo6IGyrlnkOZ2TPuWc&#10;4di35BH87RHfepbVClzGkDvevHjF9iefc1ZWDC5SbpaUWN58/ZKvn7+g2PZkZ0uq60sKk7M0JdZD&#10;XtUcX97y/MefgTHUecXhbktxuWHx6AI/eNEJjOHY95g+cvflS9g2mMJy9viS1dUVnYn84ssv8F3P&#10;0+sn3Nzc4J3l6npD4w/EwuJiRtZbbl69og895J6sWuCDoyprXty84uA6PvrBJ1gvTNd1vQAML16/&#10;knGkbckxFHnGdrvn+c+/4Iuf/Iw8OvKqwuQZvfcsylJCQ5jI0LfcHfc8f/6Si9Uljy+v+fqbr3l9&#10;e8vZ5gzjHHmWsyoq9rdb3rz8ho8vHhODgNHbQRydxhpubm85Hg7gPb5psRFcnlGvN3gjY0839MLS&#10;WeR0xwaTOYrVkvX5GXVZ0TQNh6Fjc35JrUyIRZZxfH3L53/8MxwF2WLN9tVLXr54wfn5BXlRcHNz&#10;Q9s2LOuaD95/H5vlfPX11/zsZz+jaVuctRRZRrVaUG2WZNZxPB6oFwuePHki7AJdxw9/+EOyLOMX&#10;P/2FzDGNoTeBwQVWmzMenV3h25418OFf+BUef/IRf/hbv4u/O/DRDz7hTbPnR7//rzkcdlS1hDH5&#10;4IMPOL+6wFjLsWvEWWtyBQLLQgfRvYTt1DkJKQdgbUGel2QKfinymrKqVT8REIm1lt4P2EzCHpks&#10;w1jLarVitVoTDXR9T1EvWG82AsywAirxyqaSZTlVVROCgE5ydZYn/SJXpvw+eJq2wfYyXwheZOlm&#10;vSFzGfvdXtm/xNcJ0PmB47FhCF7mgkVOUVfkpYQnyazDOcvQCcC3XNTUdSH2lcyR5SJ7y0JAkW3b&#10;MCgA3VonC2yaluPhSHs8yviRa1igTOeyIbJ9fcP29o7SZZw/vhZ/RJCQOXkh5RgRm4dTu1hUfyjG&#10;YDXkT9u2NKElrwryuqIbOlC5NRyP2Bg5tC3L9YpMQS71cklVVcos7Bn8QFGVFGUpOnCIwrq0F4BN&#10;7wWwhjEMXv0MQRzobdPSNQNNI8wsg5dyHpTdIssylusFi+WCzeUZ9aJSv4jD+4G77ZbhcGRV1xRl&#10;Tjf0NG1DXhWUi5K7u1uOd9sR/JDnGV3X0Q0DXd9zaBriIHYPCZPUcNwfaI8NMYRxYQAhEnQ+nVgw&#10;fJD8YzzWQYgD+/2O25s37O/uaJo9Yeh1AdKMRS7LGYIlK2rWZ5esqhUxWPrBY4yjXiwoS2lTZVWS&#10;2YzC5WIPQXWCAIXLKLOcrpM5fp7nbDYbyrrAZY6qKlhtatGHYqRrhenVx0BelYQI28OeslhgouX2&#10;5RtuXrwms5bFoibLHbbKeO+XP+H7v/IDzq8u8H4Q+5Kx7G+3fPP8BcemGRmcsiLHZpZAEP9kbvHW&#10;kNelMNX0A6EX23LoJLzqIRxZX55RLWuiDWR5RlkWyHAvzEsGQ+zFTpY7WfwmWpKhWBTEEBnajtj1&#10;+LZnu73Dh8Dl1QWraoFFfAA2ih3aRAnhbvKc9dmCZ+8/5fzqimJRStl4T9/0mAHa7REbjSwM7QcG&#10;PwiAZxgo8pyYWWnvx4b94cDhcMAYS5VXYmcJkcPtnrZpJZCx2urKQtidy6oU9q6ixOUZ0aglVaa/&#10;MkcW5Vd8/oMuPlUdzQcv2q5BWF8yh8sdWKkHlwlgyocwLm5NsrJvWjwSJtlEQ54JGxGAj56BQF7n&#10;ZKUA9px12OjUlzDplhFlt7Wit3ofxI/QDzSHlqGTcG9919N78UW6zJAVGdWiFp06BjJEfsRBF0B4&#10;j+9avO8p8ozLy+s/HRPM/FxSHOXPvZmKAivkd5rIponINNGNUYRWmvAmQ/v0WxXmMLGQjI5wfaVB&#10;JndjnnWyN+VvMiBYVcpTMkhBf1ua3A6SxLkwTdL9bIWJMepAmxkt3gWCGfdn52Rfynt+bl7W82en&#10;Tc6dftuUJrSp7srEJRkHdDIeYhDjRKqv9H2zuhhXas9BLzNjRVSn3p8lPZznt5ORghnrcPzuk4vm&#10;k13k22d7D6XT66d6fte+zNqmNM/HvVN/qpSe/65ymB+/X98Pndcf47H4rmv0d9T2RuawtcRjzPJC&#10;qFgLWY2a5zmZy2QFsq4YNmmlsjqGx78YAfXpZF1WjyjQ756zWL7n7XwxOm7enb7r/P001fP9+r6/&#10;P/992p6S3EnHjG5JXJ/+VQUoyu8Y9WhMIJqpz0R9dowT80uIAj4jSN9M51M+xnuS3VSzOZqrxn1N&#10;UuBS5jP5SCpL3U5KQ3diMkwSZbBUemgB4+jKPE5lMsaMJtkxGb0ulXoa6PR7Qvq++TdON44Pmbdz&#10;+akOaiPfbpIcnskKM/+t96fr5r/TEbkm1eeU7reHeZ7vn0/3p3fE8bnoNyUAWCqVWTKMRqt7h0/r&#10;MuV3PPzweHfyzffKirfyLUlyf+/4LDtzeZfqEyRvcdzVg/pe+a7Zjaefd5Lml53kxDBZP+/LilmZ&#10;pIePfURT1DFxLLR7aSy/WXux98aecT/1uBEsci8vqXz10P2/JADKvE/rWXFSidEV7XtyNv1NzxG3&#10;QErS5qbz4zvHUGMq9+XiUY6IPnDvvqjvTkdULqUtJGaQBH5RFpdJKQ74GSBG2GE84X7YIwUTpN8i&#10;8/SVM6alqHnHSDiLYAzGWWVNmBtavbQfm5wVFmck7NGiXrJZbLhYXXKxvOBssWFTr1mXS5bFgjpf&#10;UBUlmU6K5ttYxsoKMjpslKkr6U0xyjUxoZTStUqz7VWGCsBSPk4+S8JfZMpo4NS5ZpM8mo1jqS5T&#10;OslfqrXZuDH1PSNlk8T+rB2DUnRrn4nJ4RqmOhCGG3HGxhgnZ/NsciUOhuQgUmeK1e8xRiZRTowm&#10;YBh8pO0Gdm3H9nBkp/G2nU72CFEm6cgzM5tWD8lk1gvqAKwjROgHMaJghEkhM4hjd8xgwCF6SZZD&#10;WSoYJMsoXIYz08pG0XdTrxKwjvde4swmytAYtS5UDzZSxkUmepOJATD0wbM77jl0DX0vwDHtVlOf&#10;E9FB5iQ/aYVJciakeh4dg1G+Xd5plUlorHBtWKKvlUU+rg7JM2UX0lViUVfXd8NAp3/T/EYoqYWJ&#10;JncKypoBPMQxIvcPg4S/Si0qRonxa3U1X9d2dF1P0/V0/SArIEMQA2xZUhQ5xko87L7vafuO3fHI&#10;9rCn7VoBIlQLSgWHzdt928pqKWEfaTkexXArdZLKT5xbQUOwxRjVoKQrwTTnSR7KN0idzudqzlix&#10;u0Xtz+pMSt0tMUWkMjI6fiRmJ+ckL9YqsMYK1bBzucQlryRmtcSClt+pfAoNYWV1ZWAkLVYQtlQD&#10;ElosBvquIbRHTNcQjnuaZkc/dNjcsrp8Sr15grHlOLIMXc9wPNAdDyKPsUTjNAzNtChi6BXkGKJo&#10;gWO7FJDjses0DFKD73sYhhmrQ8CbAJnl4vqKjz/8mPceP2NTryiyAuMcoW847O+43W45NC1tB23M&#10;MPmKcrFmsSipq4KqyHBGSgFjBLQyhJFi2sRAYTyV9WQmgLNEl2OrFeViRVEtKPKcLLMQBoZOQFNN&#10;M3DsOpq+Fye5kXZS5jlFlpMXsko1c45CV/YXeS6ruDKhC7aKyZ5TD6fxIbnFRc7KaI+JZMqymTuV&#10;WQlwAWCkjQEYDcso7clI38wseSZ9VEZL/eemMB1ybcYyr6iyXNiljADbXDTk0ZAbg1GmrRAEZEec&#10;QtU4a/FtxzDISsthEOOZ7wd86IWlJaRvlfpO8imooex4vBNK9+WKp0+e8uTqMWfrNavVQlcRGjV+&#10;ZsTQE/pWwF3OgplYSKUYw6SQGhl7U3s0RiXRTE7IsQkA81Ay+mzJ98SekuTNXO6869hDW3qlXCs7&#10;4xitaRpPTtP4DMDY5Ah6+zpgBEClKwwqjHWgmb8z/b6fD9FL5J2ig+i9o/6niy+SDjvqG9JWxnvS&#10;s7X/T3qkXn9PBw4xCqNMlLE22ZvGd0bRSdJz4zz05j12wkF1y/QMCWsUZcWuFz1BWJiEBWRQQLdX&#10;PTQkoEBIOpzqdwBGylfy4xl8j1eqdFnJoQV2L6U6HG0heuxkf3bd/J632tO9c+mvjDlT65g/66H9&#10;t9Ps/Kg7PpzunzMq574tvd3+vv36+2n+zofuDKq7fFuSpiftTUIhTTp80u9jnGwbKc/WWlymTDCL&#10;JWVZ4RJTi4qVEBIbjAB8jUFZCwtZqWrF6SbsMQK2DtGOgJ4Q7fj+yf6t7T0K05xVh7DRsUV0bGWc&#10;U2aa0Sag7xudfamfafhUacNq9/VeQW1y3jkBwKTQTcYI00zqCGmuPG+/4iQ9tVene40xOkdNwBwB&#10;2xACGAF/B9+DgbY7st/f8jf/5v+Ws9UZ/8P//f/F9q5jsVzyH/5v/hq//MlH/L3/99/nX/yzf8Ff&#10;/Pf/Co/ef8Y/+fXf5N/7q3+Vn3z6M17dvGaxWnB2fsGb13d0XU9ZVFwtlmTK+ji2Ja3fqOEcrYah&#10;9V70naQnZsrc0LQtEchchvcDx+ORi4sLMuco85z9Yc/ddkfXdbz3/nss1yuapsNZy2K9FF2rbbXe&#10;xNqz3+/Jq5LLi3NikbGwGc9//CnHvufqw/dwZU5ZVlTW8dWf/JTXP/uMxaLm7PKSarXC1BXGCiA+&#10;5lYWOLQ9eZbzB7/5W/zBP/stdjd39EC1WrK5POf5zz7jj37zd6irmuryjLPLC/Ym8PUf/ox4bPn6&#10;jz/l0HfkWUE3DLi1OACjs7z44ktefvWcs6sLztYbdtsdq8tzVlfn9G1LDFGcdsDtzQ399oALEP3A&#10;5XtPKS83VMsl33z+Jf3tjqfvvU9jRO7WywpjA33TUZmSu2/e8OLlSzo6ssxy+2bLqy9f8eTymo9/&#10;8D3cusS5DAbY7bYURYHLcgE+K6tCjFHYXV1Jbi1VUbLdben9wGK9FEcpElYEDbMbY+T25pa6qjk7&#10;OwNr+PLTX7BerVlv1jpuQVYW7Pd7docDd7st55cXrDYb2qGnLgR01Wv4o7ZrBPgQwwjg6LuO9tgI&#10;wL0sCCGw3e/pdLHE1eUlZV1zc3tLZhyPHl1zcXlBWdd88/Ilf/Jv/oj9oaFYLtjf3PDVF1+xWCw5&#10;O7/g+fOvefPmhtffvKJrOz7+5BPef+89SmWessbw5uaGpmvJqxJrHIemwcfIYrnko48/xmaOru/5&#10;/i/9AO8lpE2e55xfXrBer1ktlpxvzhl6z257y9F6Pv7BJwx3e/7wD/41i/WKx8+ecXPzhk9/+mNh&#10;ZGhb2q6lrhecn5+zXC5lpX8jTBrWCSOMyA4EgGit9jkBmAgQQcLIpTmVs44QxFlblqWARYpCQ70E&#10;AYIYi9cwuyEE8kJCpIQYRsaUoKC4ohBASgJ5DJ0wvaEMLAlQInNtYWJA57FWHCD4MJDlmcyzemFv&#10;iTFybI4cm4ayLDk/P2e1WtH1HdZOTOeZFdbiFKLJzgCG1lqqqqbMC9WtjwwhsLvbcjweiTGO5dF1&#10;HXlRUNQlmXX0Xcd+u2W320loKmPYbDaQTXPrVA5eWe5C8JRFAci8GGNAxw90fCyrkvVmo6GUdO4X&#10;o7CFeM96c6aMPDLHzTXcTxr/vPdyPBfmkCExSuuio6KU+bDRMnJOQ7QkHQlH8IG2aTkqu05qJ9Jm&#10;z3jy5An1oh7rOMQgLD99T6Zgz5ubG2FIqiuC9+y2W7pjizNSt1FtA13Xsd/vOR6P2r7Ed5bnOUTo&#10;laHQGmG3SSCoGIOw/WbCKJrCvPRDR9M0bLdb9rsdx6OEPwpeGWuVHVbsBhnO5mRFJXaCakl3VPY5&#10;J2G9yqqSPpJCa9ULfAhq23Gy6Joo4D8n4LPlckVdV5RVSVVXGP1ma62AfrqOXhmX0rm+F729qiqG&#10;ruf2zQ2RyPnFGUVdU62XvP/hh/y5v/DnefT4MX3fc3d7i/dBQya9FjYkZVaqqoqqrscwX1VVCkjE&#10;IExQPrDbyaInr7YnHzxnV2dcnJ2zWEq4uK5tpV/0kv8sy2ibhraT8HqLhTC/9IMXUEYhMsTEyOF4&#10;5G57h/ee5XrFcrXCukzmM1Fs30Pf44G8KKiXS548e8TF5SXVYiGhrY0RUE03SEjoQRiIRFcMwijU&#10;9bJoxViCUxD1IACZJI+sFQbhvmsVYGd0gUJqb7I4awgDaJufwnZPOm3QfmSM0UU2UodxnMOJHpSO&#10;z/W/1Fei6opDL7Y6n+xpiGxK9gdr1JOlMiKEQFkJWCfLskT6IuWpc4307iTjQGTv8dhI6KrjUed7&#10;Ep5bdFYF+hiRveN3eJF7XdPSdQJKjSbiFMi+XC7/5wHBzAvSzwzFcVS+BQQTZ8q3GBFnzoTUyN4B&#10;ghElW/Jo1VmQ9iWlfL4LBCMp5TWlcT9NOtLERJWolP9kJGYUvKeK/v9UIBjZ3gbBjO+d/T5Np5NR&#10;Udamb5iX93eBYNLxaVWObmlS9h0gmPtl/GdJY3nO6tAYNW6dpHv1eLI3pXfl5f7RZAQf0ztAMA+c&#10;+lOl+dPfrjtJ31bP83vG3/fa+HxiOv+t2oLclzmcgmDyPMfmGeQOW6gTRh0EkzJqBJ2sfc6qgyux&#10;vaRJsdM6s7oS1prE/qL5uPfJD9fpv0uatf1UlyOQZerXesFb9T/fT3eQ+pD8GJ87/zv2I3V0RlK4&#10;CDkWibLySenNVRRKn7tn6EuGuHTP+PyTvGv9618pWxl8UBlkjBpy78kPSXL87e8XOTHMGGCCfkNi&#10;rpnKRf43YitOT52eqc9PElNKJX1LKt9ZORIVvRpTi9XHzPsButow7Qs0IcmJqb3PysCInE7PGp+p&#10;182Pz+VE+sKpfqf8Tl8/u2c2TqX7UzLjf+lbT89LdSQDkZw5yf/97xi/UceS8bw+7v533u9499JU&#10;B/JkSfpXneACJknnTzej51M+5fZ5PT3c3rhX5umCt/Krjt637xdtSq5P+Zh6ykSFqelbjLtG5ZhN&#10;MmzUMbSN6dxPNv0hn/lWSvV70n70W8d/s3aUFMwkk0RiSFK3g96jv2J6i+yP+pW2U8ZynZxucjox&#10;UqkugLTZqNWc8mTkARDSytrJieEVQS7sE6K09/3AMAhC3CcFeRYWaVRedZscGDOHx9jHUrlofWv+&#10;AhFvhQ3IiO0BFIyR5xlkGcFabJZR5jXLasPZ8oLr9SOuN9dcr664XF5wVq/ZVCsW5ZIqLylzCRcj&#10;qydP2/BJuSXUujKkJAf4CCz2QUAwyKo0H6PEGU4OF60PrRAMAthwuupnDH9krQB8tQVM8mDSw+cp&#10;zvS35LSb2qfICBBjkrHK3qbnE+uQtIsZYOfEwZ+eGQVEYsWxmjlhELBW+LvE4O5GeWMMRMxUDhG6&#10;IXBsew5Nz74d2Dcth6YTJgd1U1plMkgSOvVJH2RlT997Bh/UyWuFIcUPGAtV4ajKjDwTAIzMpaKE&#10;7QgBSyDLoC7syFKTWydOAe1jEipBwD8hrQwf3yurQ9M3Sl8U/SazRkN2CENAHwaapuXQNjRtQz94&#10;Yky6ks4CNWSRs5a6LKnUCDSCYEYZo6vIzLRyPIXRkr4sLE5BimxcJVaVFXVZkme5svqJ0TBqnXT9&#10;QDv0tF4c3GCwzuIyAcFkzpFbp+wUU7sKajzoUsxrH2AWqjBzGQardK0CMjg0rUxk+w5joCpLqqrE&#10;GjGADYMw5ezahl17pPU91hiWZcWqrjXkzSS/EwBmt9vJyqvjkV7jNIszQxweQUNe9F0nBrUETMkk&#10;nI0xRvS1cc4q70jyP/Uno3JW9DU/9hHNFJmVOjNG9F9Zja+r8xP1sq7oNk7f7TKyvCAvS6q6piol&#10;/FFZltR1agsKTNfvSf09AWBQw6Szjhg8XXvENwdMK2CYrjnQh46irlhfPqFYXhMQARot9F1Lu7+j&#10;Pe51fmsESKhjhzAopLAjIh8CCOtVFGd033fsm5a2kZjpoVd2EF3UYmJkMAPlcsEH73/Mxx9+n4vV&#10;BYUTR0EMA83xDXfbW263B44tdKHAU+GKJfVyxbLMqQsBcVhlXBxCpO09XTfQNwfC0OF8R2l6SusF&#10;WFhWZIs164tLzs7PWC9q6jKnzMSxd2xa9m3Poek4dD2N9/Sq52ZZRlFklJWAYIrcURaZgMuKjKoq&#10;qMqcIhMnlHOGLFN2ozzDYCTcWYgEY/FJB9KxOjOO3GUamk1katLnkrJhTFrNJfIss8L6kI0sBOpQ&#10;M6IjBSxB0TjOWgrnqLKcVVFS55pXI2xgWYwUWCrjqMuMusgo1DhL0NViQ08chOlJAIGT7aYfhI3I&#10;OgEvprEcBUWAXNMcj+wPd7R9R1nWXF1ec3Vxydl6w2qzZLEohZ2rLHFFSUTAM34IIjOxZGr7SeNn&#10;JOks0o6lrCZ5qT/G/QSCGfvzW5swRaR95Orp/mS4u5fefs7D29xgkORM+iu/x5/j+0/2p49/a4tR&#10;wSYznWH+7HTs/u/5sfROkSnpt+icIu/EqQiy4GC6Vhjb0liV7jFxWtQ2ySyxIaUUo7BEBO8Jg7IH&#10;pet0EdbJsWSTUsDkXH/0fg5qUTCL6l5BKdF9kNWuEvJM/w6ePvhRL5YQYUFAEWqvlJYw2buiyj3f&#10;dwxKvf/w7GYq1/nfsU3Mr5mNPQ9dc99GeN82aE+bzMm9D+2/nWb5uf+we+mhZ91vb9+d/mzXp3fG&#10;mJgiT9vw/fen/fl9oGGDtN2N7JMqz9I8ymjuYgLDGoPLC6pKQnqURYXLCwW2Is9N+lgQMCEJPKOg&#10;Y+PECZvYNhMrt9hERE8e2/K9dj+o7iffI46U9G3WOFBnsFE5Ya04TsQ+IOCYqHnJ81xYDObh2IyR&#10;PKY5r5WQjgJalxTeATJK7c+pgLxf7imFQb4zykVqD/Mys4spJG5PlosDZ/vmyG//5u/Td466WPK/&#10;/E//Kv/Bv/+X+ezHP+cf/Y//mKvrK/6T/+I/57f/4Pc4NoG+D/zs55+xXK+4uLikKBY8/+ol+9s9&#10;6+WGJ+ebkzyFIO7XJFNEFxQAUNA5a5aL3hZjpFdWBoAiy6Ve+p6rqyswhtubW25vt2w2Gy6vrtic&#10;nXE4ijM2scFsb++wRgCsRGFqzIqcxXIpISOtobvdsXv5mupsw/LxJdY5Voslb776it//x7/Bz//5&#10;7/Hm5SuyRcHq7Izy7Ex0eidsbi6C7T3DsWW4O7BWR7svcxbnG8pFxZsvn/PHv/W7/NIPfxl3tmR1&#10;cc6ub3n5b35CHSy7l6958sH7DN3A7f6O1ftPaffCaLGoavIiJ2QCct8fD+R1xXK9xLc9oR8gRspF&#10;xTcvXhJDoG9a2ts7Hn/0PotHV6zXa9qXN7S3O+rViny9ZLlYkOVWrt8eufvyNT/6/R9RLiqqswXr&#10;8zX7l7f83j/+F3z+s8947wcf8vSTD+jajt3tjrvbWwbvWW7WlHUFSFgYUdLhsG/omiNnmzV5WbA9&#10;7Dm2LWebMxjE4uJDIC9ylosl0YujPIXw+fTHP+HYNFxcXXK322GKjIurS/Ky4Muvv+L5i6959v77&#10;5KU4+5yxfP7zz+ialrqsMNYIcKppaNuWIsshSniGw/6AVSfw8SBhQ27v7ri9veXR1TVFWXK423G3&#10;3XJ2fcEHP/gE6yw3b264u93y5vaOMmb4bmC/21Mro+SXX3zB7d0dh8OR7X6Hs5ZnT59yeX4xMhhZ&#10;a+m6lvPFmm+ev+DNq1fcvrmhcDmZsRy2O3LrWF6d8/z5V9y+eUMIgd1OwoS8fn2LMYab7Ru+fPmc&#10;PM/4wSefcPPqFT//yacsV0ve/97HfPHpp9zd3o3AgtevXvPm9WusMWTOsd9JCKHktHe6YEYWMxhh&#10;idJIEoWyH4C0wRgjmXN0fYexlsViIeFQ8hxjxLlsjcH3nv3xQNe2uCwjd+JcjzEqUOHUxjIk0E7b&#10;EgYJB5LnEmbGOSdzH5UJfd/TDwN5XbI52+gcuScrC3wMsoAiCEvIdr8jxsh6vRbwwDDQHZvR/5Tn&#10;OYvFgkKBIkkmJ4CWnF9CiGy3W7bbLV0/CDuHlp04sSdneZFlmAhdI/PmpmnwweMyR1kL8CDGKIAf&#10;/aZOF5QsFtJOUkqyr+s6jJEwLFUtZeLSHNV7eccwsFgsuH78GBAmxaqqTkKXeO8F/K9gy2QnTOOv&#10;MQbjjLCKGBmd01hmncyh2qZlsaiplzV5nqkslwVzLncsVguMtSNoZblcMmg4KIBgIp2GJ7JWQlof&#10;93vaQ0NM36J/7+7uOGhYnEH11qoUcJmbL87TsENWHfROQ6KFMOCcoyxzAYXc3bHbb7m5ueHu7o62&#10;bcVWobqYzENryqKSsZyItWI7yLJMdIAQyUsBdyxWEvYIK+HBzs7OcJm8K89zyqoax/Nc+0hRFqzX&#10;K6paQmXlmWPoJTyR10VmXdfhrIQAKhRcZrCsFgu6TnRhrITkW1+csTzb8OzjD/mVX/tVNpsNXdfx&#10;5Rdf8vrVK1F3ZQBmsVjw6PEj6rqW745RbFZaptZa+ralPTbs7rYMg6de1JSVMPoEa6jrmjwXuds2&#10;LYfdURiXB6+LXMQ+BIZFJcw2UocDRSlEADJfDwK6aFrKqmZzfk6WKcueFV9AGAJt1xEtrDZrLq+v&#10;ePb+U1arlcgFL2F6SAtEg8cGOLYNTdeOi8cIQXx2QFD7mlP256SLGbW3eWU+EVngqMpyDOs2eJkP&#10;yQVyH4rlQG2Hyac7ty/Ot/n7kv53/3ySjWleZxR0U+Q5zloZa4OyhAZhbDZRGLLKWkBNkifJqkl6&#10;4wzAQtLJvIQOa5SRbA7iQW3WokeKraH3As6yUezEzeEoIKhO5mfRRMpqQVVX5EXxMAhG/p5OwObn&#10;JANMBtyU4Xu6cdAJqHzUvxsIJgT58OQQSCCYMb/GaJ5S/mZ5neUJtMPdmzzNC57ZPeloUpLHScns&#10;emPEUJ/KiAcnqtP5+blpXycys3Pjs/Xcu7Z03Tw/c+MFs/ynOvizgGDS985BMMzrShthet/9svx3&#10;Sekb3wYyTb/ldUZ5nqZv/rOk+R1x1s6mg6etaJ6X+/7VP026n8P58+4fm/99u55n9/4pnoG2jGiM&#10;9JHMjkwweZ5j8gyTZ1hd6TjfrFU6Z3WIGF0V6wzKBDNzHM9AF+JIlvembS78xpQAHTPn77u2MW7O&#10;g5sUxbwdyG/Zj6BGOz03np/S6G6evWdyPCuYhahwjmnlmDix0wo5fdbMYZ36R4xKOZaAJdrH0m+v&#10;jo0RTKOAmglKMqvzEQAjhWxQ0Avq8DSyn2SLSeWeZIjeR5zKPMQ4hWAKEq5FWGDSX5XHcXLSzlOq&#10;Vi25mdzRUhvLQe9PSFQt0amhMP7QLE/5T4bsBPKaOX7H77xv7FbJkdrZ/LopncqwNDka5R0K0jFR&#10;6+O0bYBkeXyHmkXTvj51/P+B0jvJz0ld6ZZuGr/JiKHLzGTl/W9Mxmm9c/x1v+1rI5p+n/yV3/PT&#10;MZ3W51tjxNEwqyO51qTmKnU1+8e9Y2+n+3lMyZAAMKhRcX633CVHon6rtCFRYlU6nWxW5ZhL5akT&#10;IdExpr9T25lemr51ntuxD4x5UPmR+gQRH8Wpnq6KaJ83E/hM7kn6UnpikiLy3MQgM+tJctUMUBcU&#10;5CDP1febOThtnnkZ20MMQoUfZfVt8Lp6MtEM9krtOAz4fgK3DDr5GAaJmytObgGRpC0xjoSQZGRq&#10;kwrcYcRf6TE5anTFTTpvnayYsVlBlpesFmsuNldcb655tHnE9eqai/qci2rDplyyLGrqvKawObnJ&#10;cTaTUAnWaJNSZ2Kqp+T8uwcOkXpRcFYco8Aoa4w4UwbVqbzQMWk7lbborCFzwrYhDB0yzqaWMG9N&#10;JvXtGUxNxtb04jCrv5kc0L4oh1WeII8WppMEUJGQAd0Q6AdZKR1ChJl8kfwaisxSZIlJxQmTgU0Q&#10;FlkNEKMCgQL0IdAFT9d7jseO/VGdzd1A0w30PoJx2AA2BOmDszEryeBhCHivjgoQw6/2BJc5FlXG&#10;oiyoy4xCGUOC0vv2XkJ6ET1FZqhLR5kZCid9nKggkghDap8RhiBhTrpeQigMQYCsJ/OMkcIeYhof&#10;DTRdx7GT0Edt1+MHZWrQe5P8TRPTuqokLFCmrCG6slvS5IxJbDoSkke2iIS0iqpwOWvFiFAUlOr0&#10;yJSdJES0rgdaP9B7MZ5ZlN0v0zwokEPYYJSiWier3aChKLpOQ8SqjJzNc5LBKBkUjk1D33cAFHlO&#10;XdWUhVCmDoMYEI9dy6490vkel2csq5pFWVJo+SawYNM03N5KrOxBDVdeV0xZm+GU1SkqeK3r+hMj&#10;QpbJyiBpI6LrpPpIfcfq96Tvkol/om6ey2JtD8l55JTOWp1OVtuirAKSHizXZ9gsk1V6pawEzfOM&#10;PJPVPWKcktpPhgiSvNe5sYxrBmPE2DkMA20jIBjbN8S2EWYY4ynqBfXmMXl9STD5CKbqmh3N3Q3d&#10;UVaBBmOAiQkmhCB0/oMYdjxGwBwRCTnSC9NP20qs9DAIzXOqLwFXga0zrp885XsffsLV+TWFLShc&#10;hsXTHHbc7b5hd9hzbGEIFcEsMfkCV0iYujp3FJnDCQ0MvY+0XU9zbDgcG0J3xA4NWWgp6MlMwOY5&#10;rl5RLtesN2ecb1aslxWL0lFmYlA+tj2HXmXfKLMDWDGiFrmEhc2shi3S/lQUjqrMKfNMQnVp/ZVZ&#10;RpVnVHku4YEUWDgkLT4mMKGwf5WZo8wysiyxa6WFBknplbZFCBiDLjAQcW5JhiAPQQA3XYRhbGeG&#10;3Epo23ymoyT7CjGSGQlvm9kgTDQaIikxZxXWUTqhMTZGjIQJbND3vbBhhH408icwRkTGzb4TINzh&#10;eEvbNWSZ4/zsnIuLa87OLtisl9R1TrXIhbY+y8iKEmMz0Rn6fhzzYpDxTnQ5YaSKBgIGF+f6q5wf&#10;OxCok/fUdpX6umzpchmlJSVgu5yfp9N7v3tLw3mSMw/q3/O9ey80RuS3ZPH0XqNy4d3PPj323b+l&#10;DKLO1dIcKIHDJW9xbH9oecv1yhic7EZJo9FwROmZMU4AGAGznAKiRe5Mx0RPjKNOOdwDUSdnRALB&#10;JB1z0Od6lV+Dsrr5xASjfaFP4AMFNgfV3cavU7tjTIDovqPvZbVm1DZ5P6U6PGkHDxxH6/Ch69Im&#10;TiJZKJHqYf77XvN5sP18e5rlbXbpPD/zY/fT/TZ3f//te77r/Gman0+2t/ttd77Nk0l2hqTXq0wW&#10;3T7NrVS3TPeqjm90/M+KgrpaKBNMLauyFXyCzgWkLQoTjNgErLLuIfqZ2lgEfC5jKagM01B5qV2G&#10;IGHohFxSnpXuS21ewNqii6QySN8gQFbGebLLMgVGlyMbRO7EgSErdGUVe5aYCNNq5gfK86FkkuNP&#10;85fSlFf5VgMSxs5EWS6godm6riFEcWQU+Yr9NmBjxd3ta/5X/9F/wH/yn/014jDwO//0d3j5/A3/&#10;8d/8T2Fl+OLr5xz3np/87OdUCwHVfvDhRxwPPV/8/EvwgQ+ePuFqs0bGylOZBoj+6xLDQAqHNJBn&#10;BQarq/S70ZlZVhVlXuD9wGq1wnvP86+/5vLqks3ZhqurK4YQef78BavVisVqyf7ujug9q+VK5ZoC&#10;srOM3g+4QYD9z3/xOd2+YXV9wfLygmVV0Tct/+Tv/V02riA/tAQ/kNmMrhkozzbYqhRm1BjJrYUh&#10;8NXnn2ON4frZY1bXFxSbFabMKRYLut2Rrz/9nI9+5ZfZucDF0yfkg2H/2Qv84Pn68y+5fv89Yu4o&#10;qpLrp48w0dB2LWVVUtYV/TBQVhVZVRKtoSwLcmvpm0ZZVlYcjgcWdU0cPDcvv+Hs0RXHvmd/t6O5&#10;2dJpSJj1xQVlVeEJotu0A5/965/wi5/9nKcfPmN9fUa9quGu59Pf/SO++vxzLj96xgc//B7eB1wf&#10;aNuWQ3NkoY5I6wyFzoGGvue439Mcj/INdUWW59y+ucH3PXVZ44qcfhCHWZ5l+BDEQZrn1HVNBI5d&#10;h8kcx16AEavFkr5pubu5IVrDYrEgEMUxmGW8+Oprvvn6OeeLFcFEsiIX5pjbLYvlAqdAitu7LYf9&#10;nsVCjnV9T55nbLdb6roW8MMAh92ONvScP7lmdX6GCZH1asXLFy+5ff6Kmzc3vHr1mt12x+MnTyjL&#10;iqbtKMuK1zev+PwXv+DLL77AWissk1XJk6dPefL0KctqweX19eis3u52Op8zfPP6FZfvPcXlGV/8&#10;4hcctnf43tP2PcemEdC1g75p6due9z78kK7t+Nkf/wlD13P53hNyY3jz5g3OObIsl/ljL6FVbm+3&#10;ZC45ZifZg8puZx25K2CcvwmT5lzeRAWdFEUxMpLkWTaOMjHIXGR/EMbLvChwTlha5gsMUDmadItB&#10;57rRS1idQheqeO+FgbRrZfGFMqQKU0+Fj0FCMzm1iSbwuNr8cw07U1WVvDcI82TmHIvlUoAnxsic&#10;KspCggSMKIoC74X5Zbvdst/v6YZhZI1BbSh1XZPlEopJ7HiBTkG7ZVlSLmqKosTmGevVivV6DSDO&#10;Y2UAyRX0My/nEAJt04yAkbqucZkbWR/7vh/BwVVVc355QZ4XbLdbgvdUVSVtWn26EZln9F7m8n3f&#10;j/Wc5r2D91LvTkIFOp1vA2AMu+1unIOnfGcKSMuyjGNz4O7uDt8P5JmwtbSNMFflWQZWGHC7Tuax&#10;JkSMl/BFzX7P/ngghMDhoM/xfpyX53lOWRRiS9ByTsdJIB8nepS0LSnbGDy3t7e8ePFCQqcd5dsx&#10;ynbkZIFenhdEtTtFRA/MCvHd5YUwtxRZQV0vWC6Ebcc5WZS2WW+4evR4XMAq5SNl6lxOXS+o65qi&#10;rAQYVkioxbbtOB4F6NP3PU3bQohSn8rgFDW0j1F7ifcel+esNmvOry95/5OPePT0KcEIK9gvVP5s&#10;7+4IIVLkBZv1msViwWq5ZOgHYcFpGoKyCO+2W25vb9jfbjnu9rRtJ/ayRU3U8DzGGPCew37P0A84&#10;lzH0PYfDgbbrFDTfKXiupB8GDvs9h8OBGGWxi1G7ggDyPdZYYaRRcFeWZaNdx3uZP2RVyeX1FY+f&#10;PmG1WWGMhGlvm4ZegUyyQAwZA29vODaNKvvS9qUvZFhl/JV6k9Bli8VCwH7GkOfCRhdCoChyFssV&#10;ZVWq3BvkkcnWZC1WbVzSjoQdaw6AEVvV1H5R2ZqOJ/uQdC8F56hsNMqclmWZ2hgLBPwS8H5g6MQH&#10;EJW5xrmMoi7EjmHMqPuPz4+i0yd52/c9XSsAM+8FfFhqP07+maj+hYmh2EvejcX7IGN920poSsA7&#10;AYRlytT07wiCOZ2szPXjmBTMUdk8VcwfAsGk3zHKpDjGKPGpZhPiNCl7FxMMWqDJyGF0gjjPqxT9&#10;NMillH6nyo1xMm6mikn5P5kkJcffA+V1vzyn/UlIy7HpW+4/J51LG+M3vr0/Jfk9ftO9Ovkzg2Bm&#10;3x7jRDmb9v/nSum77HxiLiJc29u8/k73p+Nv1/X9dP+MOLbmDXrWfu63e939tue/lU4f8dYzU7pf&#10;xw/9Tb/jA8+5fw0pvxrXEWeFCUYp0yQcksMVSsmvK2VlJcQkGGUlsRhfnSpa1lp17Amtlzh6xAgu&#10;e2NGHlytdHLo4eLQNK3E+q40r5PUl7V2T86n/vH2tYDKge9uR/EEBDEa/Ua7p8S5iwooiVEd3EGc&#10;zAIumYFp5mAR/WZ5opRAKjMpZzWMzmSPcZNDZjSoJ7lhtUcZsfim79Mcjwwwc9CfOOvFYe/VwQ6T&#10;8TPlTT9fjmk5qAtfykSNOVFl0fze0W0/VvDc+DzbZjLdjvtz4OC9spnf91AfmgGwxgMp/2MdMMYs&#10;/K4GqFme3jMHwszZHWZllpKZybvx2Oyc7E/5T99+HwRzev10jz5p+nVPZsjB+e+3nyV/xUiavjXt&#10;pDK36eT4/HvgHd3Ss072Z79PM5OSfJE8e9rkFnlPHM/Nk5Tsg5+s7xyNyffH9Xlbmt0z/3Y9qHWt&#10;Y6yyQUnLSaCWyXkaFACTQCgCWBl7wtj35NqpH6VWJP/rFfO2isgjuX/aTytdPQGf8qKrIiUsWypC&#10;fX5if1GDbPSCzvY+0ZRqbNAEgpk5J4ZerklhkMRx9rZuMeZ7vqW+YRIIRsrVATlIfzcSxicYI07v&#10;rGC12HB5dsXV5pLHZ9c8OnvE1fKCs2rDuliyzGvqvKTIcjLjRJm24kaABBwUsTaWy5wdRfPGCEXR&#10;etZQSUQBf/jIRMGvyr1Y9mQ0tAkAYwVMkikLjDS9JBXGUhjT1C/u9xOVVXJmcvQZTkdMi7hhQ5QJ&#10;cQQfogBUBs+xG2g1NI73QSbds7afW8iTk98JPbFTJ7+1hhCN1HGM4tBSfbL3YnwafBQmmG6gGTzt&#10;4Gm7geA1lILCctL7QhQAth8GdVyJYX8EG+hKhdw5FlXFoszILThjlIlEV3INflwNbgiUxQwsoyul&#10;YpRQWwEFwUSEAcYH2n6g1VVWUcct0XukbCUMhCUiTAI+JABMz7HtOBxboYxVuTXep+NykeUCVCny&#10;UddKdZtUDmOEocVmMnmNyOR/CAp/09UUJjELWQEpW109lgxOsvJdGFc6XaEi7VOoYDOr9al1mmn5&#10;5rkw/PggE+6uE2rcYfAQFTiofdNay+BlpUzTtjRtR9OKw9CosXxR11RVSebEuR+DZ3c4sj/K6h2s&#10;oS4LVlVNleVYlWUe2B8OvLm95XAUdp2u7/ERjM0EWOIyXXUt/ULq3oOGaZKJv+STmZMmlXPa5mOA&#10;XCeGj+Sskj4n/S05J6XtKYBcUQ3GSk821o1twFgnlMZqxMrLirzIBayQy+Z0tXCMQomb5ouj3Aza&#10;49O8Essw9LTNntg12KGDrmEYGqKNZGVFtXpEVl2A05jb0XPc3XG4fUXf9rO25GTVepQVfYmlYZKJ&#10;4lzulSq87Tr6rh8XsRhE/gxeDLguz7h4fM3H3/se7z1+jzITA3SWObpmz92bV9wdbmh6z+BLemqi&#10;W+DyBVlZ4pyhyBI4zuGVhaQ5dhybA+3xQGx20B2xocGZIICtrICiJitq6rpmsRA5USroMMZIMwS6&#10;PjHcqMzxMn5aa8jViGQTcCWTUEpZZilyp4xJkOciUxZ5TuUkRJFzGVHZqvyM/atwhjKzVFkmzDK5&#10;wybwiRWmoqTfSscCgXqITE5jZYji1Pc+EAMiY4OAeXxEGDqQlVhD6Ol8oAuBxg80w0A3BLwBbwy+&#10;l5jZIQog0BhL4TKqvGBZplWbEmag7zuGocPGCAz0XYdF5H4MKbSG0EH3vaymbY47+v6Ic5bN5oLr&#10;6ydcXl6x2SyoK0de5SPoUox1JRhDGDx91xNiL2ADBEQqjn+RhSEanFGAzDh2ynhigagsL+i987/p&#10;dypm2cQWND/GXCd8QJGcn3toizpOvyvFt+Yi9/en75LnCNgo7adtvPod73rXNeld07E46kIyds5l&#10;opRrSjEmMFY8BcDoQg5mLEFjPqPol8nQGfW+qHrpfSYYAU+fAqvnz0wgGB8UrK3v7H0CYWvfTvrc&#10;DADjQ6BXQMGoJ6tOJeUSx/EixkAYBoYh0YEnUNaU5m1k/vdbt++4Rmwrbz87/T7JwFtt5+39dGx6&#10;/+mzTp5979p3ta2UHjr/9n2n18yf/1Ca3y9zGvl9/++7krS7CTQiwHZpC9LmdM6TNGkjOnJaUFQo&#10;W1sCwbgs1/BDYIxVkJaGyPISQkKyJBMZj8xXZE5mUWiozgvs1Jujyk6VGWNSxxX6LWlukuZxzHQZ&#10;6ROqKyDgHDcLcZ4pK2BygmSZrCpPv50Ttrp5+q76dxpic7o29ZdUV7qgzsk4LrqYwZpIktUYx+At&#10;h33A2RXbu1v+2l//C/yNv/kf8Tu/98/JsPzz3/htqosz/r3/8C9zd7zj+x9/wm/8o9/CliV5bqkW&#10;JR99/Amff/olN69uqYqcX/tzv0StTqSTNiSZRWS7lKMxAlyNUfp8csgEDbUSIxJuIs8JQVast21D&#10;VuQ8ffYM0fFznj9/QdM0PH76BGstzX6Pc45FXdNp6NZBgcw+eGqXS5iH13fEEHBnS66ePOJ8seZ3&#10;fuu32X/zko8//ICvPvsFeeY4yxfcfPkNy0dXrJ88pihzQjdwd3PL8XjAYFicrYlVQYPorj1w/d4z&#10;lssFZ8sNFx88I6xrHr33FHPoeP38JVlR8s2nX1Cfb3jvh9+nvjoHXRARvYR0CEaYL7KyICsLVoul&#10;OBF95O7NDV3fU1SVhD8sS87Pz/jF11+wOxzIoqU7NmANi/WSN69v8PsGV9eQRcoiZ9h3/OwPfowJ&#10;sLk+Z3G5wZsB10R+8q/+mO3tHZunV1x89JQYob89UpSFhKTMHE3b4oMXXc05XawJTdtyu73j2BxB&#10;HWF3b27wg6dYVPSDsFtIyDyZWxRFTllXLDYbymWtYRUyTIDtqzf89A//mG675/LJI5arFTEGDrs9&#10;1lrKrCD4gfV6w/aww2AY+p7t3Y7Vcomzjrvtlq7v6Y8Nbdtwfn7ONy9fEkLk6voKq07Xzz/7guPx&#10;gDeRrC5ZrlZ8+fkXhG6gKEr2t1s+//xzbm9uaJuGLM95+uwp++OBw+HA5vyM1WLJ7e0dn/70U/b7&#10;PYfDkd3hwPsffEh+vmZ1dcHlsyd8/MNf4r1PPuK9Tz7ig1/6hLPLC1Znay4uL8jznOZ4YL1ciN6X&#10;ZTKOxp7Q9bz+5ht++tmnfP31V2RD4NAcuG33fPjsPQFF9wNZlinQweGcMqskm3VmEQi2AO1tAsao&#10;vLLWSqhCdX4bZToIOk9arlas1ivyPBe5rswSojeITQorTlXrxKmaFwVeQd1G2Q2GQcKdNcrcE72f&#10;MdCIXEtjlQ+B5WbF1dUV14+EuaeuKgFFaUiivhGwDEBZC1hlvV5PQIlB2EFEZ+5pOwnlMQzDKI+6&#10;rhud1m/e3PDm9evx+7FWgC2VsA5lWUZZV0SUJcELuyXKcFnXtYBtlsKOcHZ+RpZnDH7AGMtitRSA&#10;Xt/TDcLKii7IMMbg1e5nE+BEQ8C2bct2u2XwnrqqR6BPd2y5vbsjKogQtXFaKxNkr+CD6AMWIyGC&#10;x/Aphjx3VFU5fe847ks7Oe4FsBGVKahcSEid1GZcZmQRjhH9vmmOmCgAmK5rKeqSzWZDc2w47nY4&#10;67D63GZ/gExsFcF78kzYUKpSQvUsF4sRLJLaUAIcoHaoUsOdGSMAqH5o+eblN7x48Zz9XsL7pLYn&#10;831lbdOwQM5J+C9rc8qyJi8qrBG2tqqqqAoJoWwyRwiRLM9ZrzeszzYSRggBAUgfFLDYYiGhYTab&#10;M7JCdRkr6+oaDc3Udb3MydTeJv0y4hWwstdyv7u7Y7Fa8d4H73N2fUVeFxRlSe8Hnr8QhqlhGFgt&#10;V1yeX7BYLMmznODD2M8OhwP7/Z62aRj6QWxICoiJg4CgjNUFYtYQfeCoLMCH/Y7MOBa19Lnb21t2&#10;u92oGxVVoXXdc3Nzw3a/k/amobeigiSiF5ajLMvIixyTOWHO8ZEhKCjDWaq64vzygosnV6zPNxhr&#10;ZGFI20sI8LYV2aP+mb5pafsem2cSCkyBZ/ViIbIrgW+9sDMlWVMUUo5ZlhOCAEKWyyWLRQ1EBeIL&#10;qC/pdrkyP2WFAJvTlvqC9JvTOWPSd9KW9N65ztcr85FB2re0hzRHln4poZJENqRnZs5h8olNxs4W&#10;58fRDzEPcSsssEneZBqdJLHmDLrQtu86ulZAd1hDpvbHMAgoNoWws0KhK/kwMgaPIBhm6J+UufmH&#10;y7HJKCsG3NNJiijtp4UZxgK+tz+PwRrEUTD9nuhTE6JuXN0yzs1SPuagkXlu5BjqyCJNZtCMzq69&#10;n2f5cfJnnGzNncLzZPT5qWGdlqUYLe8fm2+if78NgkF183nZz8/Pj50m2R+/a/adMvnT+vgzgGDS&#10;tycjRbp2LLN7ZZnS23n706WT71XD0Pis8RWn3zlrIO9M9/PH/HHj/v328O4HJkf5nyk98LiHyul+&#10;nc+P3T+fDBb301v3GXHGWWYgGGWCcXmGKQQIIxNldTBlmSqhAopxGoPRKqLUWSfOlpRXtE2rrDDJ&#10;mYD0vZTLk/zOjH+p/N+VRgftd2zMnLlofcrxWTtNx2Ypzo0r8+N6LBhhXZBny78EXIlmAr6kCfbI&#10;6KDHQkysC5NTXAAw4ST/WnNjHpI5VozTSS4bAUBYNZhbWW0s50S+JIV1lCNje0rlPysjIkNUyugw&#10;jKAXyZ8Xp/5J+UwlFNXAPz1VFNxUnjHJn9Ghr/cnIE66614zNjrejO3IiLEutTcpmVMDorS3Wd8x&#10;asx6oC+l60hlb+6NEUidpr1ZA9Y/09/p+SK3xmukMY5AKH3SrPQkGfMACOZentP4l36fgGAU8JSu&#10;ZwQKzdPDzzdGOqdk+/SaeZLr9Py8LIzWxPi82bnxPbJ/8j339kfDn9Z7VCBEAkOkd5zcn96LEVrI&#10;k7I1mKjo45n8Gc/OvlUv0Wdp2Y3P1bFo9tlj0pdFppMiFx5o/3pMwC8qN2bHEhxFwGJyfpI3osJI&#10;O9QepON5apupX4nMmYy9ImckRE9A7vH6tgS+kYcpIC2o81NXrI1AlkEZXWZhjoZOJn5ybEJmh2FQ&#10;x4WGSfLCojDqekknTNuYBf1WrfP0XZkRR684Kw3G5tTlgrPVOVfn17x3+ZRn54+5Xl1wubzgvFqz&#10;LGoWWUmVF5SZKO1pRa20n6SDSZMzWjZBHb3ey2pLMZSn8te2qawaIYpD2kfDEONoQPMxynibdDv9&#10;ZxU8mjtlpLAWa07bR2pHqa0lmTtP877D2P7kHdKm7qfkeJJ6jsom0g+BVsEi3YylRx43yV1nQbAF&#10;8wKbyqEdAp2GKvLKLuN9VACMMM30PtBrGxq8OLqIUUJzGAFexGgYgjDS9FqOAiayBIMYEZywMCyK&#10;nLooqIucIhNXgjOGzOYYYyW0QZBxph0EmFOWOcu6oC4LiizHZTkYp3UuOr4fATCetpe4x0FZv+yo&#10;7xvVocVBiIJEumFg33TsDg27/ZHm2NH34pSQ8tQx2ZiTlbjyTNVVtL6lmHW+4DRmscpIH8QtnoAV&#10;iUHGWaGPntddRBhtBOSUylV0DpP0hahfYdTJbAXsJEAtJ/d3HW3b0nU9Qy8GhNSX0Pbqg0xAjwcJ&#10;g9QmJpwQlFmjEPpUA37wdH1L30l5dcNA7jIWRc6qrFho+BaXOYbo2e333NzecjgcxglzCDLJTaGe&#10;pL8puM1MK7mdhp1yymqDUadX1Dqc6U1jn505fEQWTHOlqIJjvF514kzpvI0CieQy7S8YsHYEwLgs&#10;JytKirKU8DpqtMgSbaz2YjFeTHmJSRhFaU+JDnnoO9ruCH2L6ztCs6fvj0QTyYoF+fIKV5/jshJr&#10;oe2ObO9e09zdyAIUDBgngCL9dpH9KtOCyItuEGBY13V0XSsGiV4ZF9J80sh4Y/OM9fkZ73/4AR88&#10;+4Cz5UpYRlxkGI7c3HzD7Zs3HNuGITj6UND7HG9KYYEpc1k1HlXGBmWg6Xr69sjQHAh9g+0OWH8E&#10;3xFioMPRuwJb1BSVAGCq1J6cgNZClP4TdTWV1LF8BxFdgSosKLmT1VBZlpFnFqcLBJxLwBUBvhSZ&#10;JUvhi1SuCINUJLOGStlfqsJSFo4yt8q+IqugM5Poz6WNJuco0YiFkqhMWyKnBpVXPhp6Hxm8jFUy&#10;iEq5mQhd8LQx0IZAM3iOKRSaAh9DELBgp87hmAA0RJyJWBslfIX3RO8xRGHJKTR8n4ZDDF4AJ/P2&#10;0/eetrmjHxqcNWw251xdP+Py+jGbzYJFlWEUEJpbfafLyIsSDLR9i+8blb+yAMMgLIIitKZwPEkO&#10;pf5r9No5bGOUVyf6n/w+6WPjCKznp93T58+e864Uo4yd83ef3jdW2ju2ef6mPI77CSCUHMrz3zFo&#10;23l3kuuiMjPqOB9FV0ANiZJfYYBJ7x4ZqQRFMMlURK7OZaxcn+x8omMmMMvcviRG0FOgy8iOMeql&#10;p3aqaUMZPkQX64cJQBNCYFAmrzFMkvdybRDWjahzV1EbprqyygITvQBghkEYP0QNerj+T+o6pvmY&#10;lG+am43H9Dnv2ubj7P3ny878zNt5+q79k7auQN1x/61rvz3N8/3uJG04pfm1337fdOdpXz3VndLf&#10;9KwQFBgyttvE7Jjap5wjKtukPiON60VVUdULFouVhEPS+YRNYFqvgPmhZxgSQ1Dqt4beGoKCXlDb&#10;DUm3s1bOIQ69ZEciJpC+GQHQxshzJKvT947tf7bQSPqhyOHEjmeT3e6eroN+51hmqd2l61TXS9vI&#10;AK1MkC6B4lXHmj/bWivhmKyC6PMUjlRCHUheoO8DXRvxg+Vw2PO9T97nv/mv/wv+/t//H/nqy9c8&#10;e/SYX/+Nf8r/7n//X9HRc7lZ8y9/87f48vMX1Os10XouLiU80Fefv8RFw9lqwa/9yi9h1Elu1Ilq&#10;rIRSGfS3yB4v426UPAcNX+K9pyxLuc9I6IVoZNGuMYau7Tk/P1fZYei6jq9fPOf84pyzs3PEDyc6&#10;0ZwxMIXmWJQVFnjx9deYXgArFx8849GjR/S3O/7lr/8mH37whBcvX/DHP/rXLOoFhYfmbs/mw/c4&#10;+/A9whCwved2e4cPA8+//AqTOxbnZ1hrZR5cVRTLmmPXi++lLCjPN6wWK9q25/Wr1zjn+Nnv/GvI&#10;M37lr/8VfJ0zBI8zDuvF2R6dJagDfPCeHEOxrMErAMRZ8rLg2Bzpuo5H19fEpTCyXKzPWC6WHPuO&#10;pu/Yvbrhx7//b1heXrC+2lAsStp9y8//8Kc4LGfXV5Sbmnpds1mf8ye//8d8/ennnD255KO/+MtU&#10;9YIf/+6/pigKrq+uCDHS+YG2bbBG6kLmWRkX1xfYLMP7AIOnLirqXBz1xbrCGDPOK3INw1GUJdZZ&#10;jk2DyzIJAdv1rMqSrz/7nJ/8mz/ibLGiXi9Z1DWZso/0XUfmHGVRslgsOBwP3NzcYCPs7nYM3nN+&#10;cSEMmE1D4TJev35NWVUcDgc+/+ILqlKAwEVR8PVX37C/vaMsMt7cvuH29pY3r14R+oGiKFitNqzP&#10;V1SLiqZrePX6FWVdcH19xXa3JfrAo+trztYSFqxpWm7vbtnud7x6/Zo29pR1ye3dLV3XsFlqiCrn&#10;uLq+xChDy+X15ciA9PEHH/H48WM2mw3L5ZKL9ZoYIje7O/qmlRAgxwPb5kBmLYt6wXa7xXuPteKs&#10;T/Im1zmPhD+a5JB1VlgIFbxhrZP601AuI0MhAq6oF1IHfd/TKFtJr6wEScY5dRRbNzElWAyH/R5i&#10;lPA6x4a7m1v6tlNdXsL+5BoGJlMgSVZIaLRqUXJxdiahbMsSaw27uzsJbzX0Giob6rpmc3bGYrHA&#10;GEPbtsLk0rRYBTzttlsBdXhxJIcQsFZkvFU95MWLlzTHI+fn5/LOhbTjzWYNRIKJVHWpzvkBZzJc&#10;llOUpbC/qA3DGZnj2MzSNBK+7erqirOzM8nbYY9RNp4k252TRTFxBgSyVphAdrsdbdtKnRbCTpKX&#10;BUM3cNhJyN1CmcgyZVw6Ho/4ToAHyWeBFUe7MGzmlFVBUQiwaRh6ojJMJHBU38mYa4yhrCsFDkzP&#10;qxeVgGPKEj8M3L55w3a7xRgo84J6tSDPMtqmIXQ9zqizvetou1aBOLkAjTQUTVkKKGcYBvb7/Vg/&#10;6Z1pTDbGTDYZa+j7ntevX/HyxUu22+2ofyTQT/KL43IBp+Y5Vbkgz0sBwJQajit4jLGUZcWyXlHX&#10;C7CiQ6zXGx49ekxZL+g6WdyQ8mudY7laUVaVyLiiwOUSmo8Y8UEAY9vtjr5pqauK9WaNUblx2O44&#10;HA4aVqsFYLVacXZ+TrWswUroqmgMnbKiOOfYbDbUVUUYhJ33eDjStQLs6ttWwS89g7J/WCOKUFEU&#10;RBIgThZqxRg5Hg7stlua41HtzcIGMvQDb9684fXr13jvNZyXhvHu5TrnnOhURkMElcLw2h4lfHlV&#10;1dJH9Trvg4Bh/UBd11w9esTl42tWmxU2V/vLMDD0HpThEmNG+eQwuFyYpIqyZLVe8+j6Guccr1+/&#10;oes6DocDxhgWS2GA6bRNJ8aXGKGqStbrNS7PBCg3dNjMUhbSvlPfSqzChQJInC6sSrpZ1Ll52oLq&#10;qybp7vcIPHoNfzYMw2iHTO076cw6VdQFBHJMwrJlEq5xlB9qX4tigzNAP2M2Ftk/zVej2oi9LoII&#10;WodhmPItC6RE1x3UNpX0s8xarJNQasEL2OaECcaeKKsPTL5GJTlNKKYJSlSNPaoino7NJxYn+xrT&#10;L2V8DsqI8e1wSPdBMMycmdM2vno0vhijE/n5xEr/m+eV2WRJT8ux2d/T/J7em4wa87Kab8b+24Fg&#10;0nc9dHx89719OaYTdc1nyn/K+3eBYIb0nTOjQjKIxfgwE8y8/B5K8zzOr72f95TScXOvDmV/fo+Z&#10;1ZTum4fz8q483j8qjg5J8o0np0/St+Bj3p3ecc/9sjj55nt1/tbfmRFm7qhNpTUvtTgHwVQTCMZm&#10;EgrJFaoQOkfmMqHSm09snRsBCGNIpLHPMToSk9Io25SnuaEy5f/kyDvKZ6q/b6mQWbnM63t+79w1&#10;+NCT0vkogksNedrW00fMr5/1AfkdJ5k1O56OxagO3uToTQY3dVgDJIFmzAzsoc4wWTWU2sVkkLDv&#10;kD9z+aHCZlZGKh/0m0OMDFEM4UPwgu5XFpjkVPeos30sn6lMUvHMgUAic2ZyJslQLc9UBlIuEUwy&#10;+acySCuxFHylMmBq/+J8mveH1KbG3/f203WzrI/7J61CV22Nx7QI9edJPZ08Wy45KRdJU/tLZTFP&#10;xkjfTG3nJP/jd8zeiZbLCIKZ8jB/5nTkgefNNqkHvXQUbvO/ss3liRSK/J0/i1Q88/LW/en86W+9&#10;YcqzyjW5RN+vwkTkSHrflCutaXmPQPWmStOnjL/v11+6W9+fjlmtl+RyHlutmZwNU6+WZ8Y5CEbv&#10;GIEpCU6W+oOGVYt6bC4jmLUV3RvLRrqJHh3DGiUD/jTeh/G8tOeoE+SgzrN5Hw1xGuMTCEZWzwio&#10;RRheNPRRr4CXvlfgi4Jg9G8Cyvh+pmgnutCZfnHyzSoaFP06bSAr0YwhWkdeLlivz3l88ZgPr9/n&#10;e9fv897ZI64X55xXK9blgjorKTNhV8gyC86ojNFaMciKZnVYGpVrki8JZyTlIwwUKt4F9KH7YQTK&#10;CJ1+5wNdAsAYNTYjsVLldnmPU8NxbpWHRpHwaa2OtD9p10kepHKa97P5Jl12uj7V6ZhmwCmxxioI&#10;JohTW0KBKIBGJyZT/1NWN6PfHAKDV4d4L3Gxj70wvIiTacb8owxCsjpAQxHo6mxLJDcGF1O9KNtI&#10;8AokUtYipB2HKOGSqqJgVZXCupBZMnXYSiGLEdsPykATIu3g2TUNnR8ocicgmKKgyAusy2VlbowK&#10;CDOEAN0QaPqBrh8YBu1/CqowRgav4D2yhFjKpW179k3Lvmm5uzuy27cMA4Re2ptVUJRzliLLhJUo&#10;E/BGVIDuXP5bHdNHw1Aah8ex146sIoXLxBmhTBJOwR6eQOcl1FDX9wzJGK86hdG61aYn/cIhzn1j&#10;Rcb5QNO0NK2sTvPeA+L4tzPwTgjCACMre1rabqDvxKiBUp1bawT0NXi6rqXRVUDdICs3N1XNWVmx&#10;zEtKXQU24DkcG25v70ZjU9pSfVjjsFaon6WstEHM5lHWTuyhInPU6TVbwJCunac4Mm7I+u0EAEvP&#10;NKM+PLvf3DckiFFIjMk5WVGQFWKsK8qSIs8oSwEIjf1Ox0C5P/XfoOrT9G5rLSF4+r5l6FvM0GG6&#10;ln6/oz3u8dGTLzeUq2vy6hyXFYQwsN9vuXvzDf3hTkACTgAwKKAohCg02n6g6yRkVdsNHLuepmtp&#10;NA548MImFZXtz5sIzmCLjNXZhmcfvs/H73/Eo7MLFnmOs57eH7nb3XDz5jXN4cAQLUPI6UNGH3O8&#10;zQV1R8AHkR3d4CUEUtsJ5XCzJ/YNNnSUsSVjIBLxNqPPKihXlIs1q7pmVRVkaogJIYyGQWfB+J6u&#10;l9XZxsgqKOccmcvJVUbkWSbGGytGHWtFJ5A2KG3NxoCNEScDhYBKfGAgkgNV5qjzjKpwVLmjyMDZ&#10;gMFLOzXKJmQnvUXGZY9XljGf5K/KYB91bFdGsqjhJW0EEyWE50AghIndqgtBATOBoQ/ifOw9R+9p&#10;vacPEqhDwjYJu1YMHaHvMTGMTFOZi8KC4wx4MTAlB6IxYozte6FIPxzvGIYD1hiWqzVnF0/ZnF+z&#10;WdesFk4MvJmlsmDjIONkUWDzjAAM/QHiIKCeEGTTfoDqbCml/ptkgx6ddIl718hfGRsnGaxjZbpe&#10;+/z9dPqOh1OMOtnSNL/n/u+U5mO35EnsYTrI6fmkPwnz0bvyIcfffsfJ7/RcgujOY77kuLT3aYwS&#10;+SvsK0RhCkzsVBEBX51em/SBewuqdD94ZXJRQ+eQDJ2qI6bfPrHGzJ4t55L+ODuuIRCS7BbdQ4Av&#10;0n90P0SGUa+Lox4/lpE1mBgJXqi60+rL+7Hg53XGvbqd2z7S8dM2cNom7/9OC8Lup/G6B1ZuPnTd&#10;u/YZ51MmNZWTfHxbijO99H561/GTDvFgfh5OMc4Xprxd5g8dm8pD/oYoIJiQ5j9B9L7UdkzqDfpd&#10;1lryqqCulwKCKWusAjjEWB8JwRBDYPCdssFIGxWdwxGsE/tbumcEO1phX9M8Sv7EQTnm3UhoPmNk&#10;Xitsp+PXoQoNwDQHHe1yop9ZJ6vSzUyvHMs8lces76RySsmojuTcFOrRKStBAgzYWQiL9OzpGyNY&#10;yJylzGdhmbJcGNMI5FkhY5LvePR4zX/33/2f+Cf/6Df423/77/LR93+N169fcvF4xQ/+3A/wbcew&#10;3fMP/v4/pDy/kBXbpaXtDty+3mLIiX3kl3/wEe8/PdMQM7nMe9VB1Srzh3WymC+11aRb9X3P4XDE&#10;WgG/hiCr0auqwhjw6mzBGMqqEp23FT27rmvOzy/ZaViZoi4xCaRuDN4P9E2LSUAAaxmalt3rG5ow&#10;8MEv/4BVveDT3/8Rb56/5Ff/4p/jD3/0bzi8eCN1bQwX14+4/uH3WTy6JLOOdrtX8MOCP/q9f8Xr&#10;r19QWMsXP/oxt794Thg8y8tz+iFw3B1wdcX6/JyKjJv2iB0iWZ6xu7nl/OP3+ORXf4VgkTlDOzAc&#10;W4IBW2TQS8iICDgfKc4W4oiKkbbrqBcLrLPsbu+oipLl9TnVcknT91jnePHVV/zsj3/MR08/4Ljb&#10;Y4qc6/cf4ZYVzmYcXu14/fw11WZBtanISke5Oac7DLz8k5+zutjwwV/+Fcgcv/eP/zlD8Dx9+oS8&#10;LMEadjsBW4QYGbqezAgTuqvFUbh9fcvu9R2LqsZax+bRxQh0OrYNxkqo1KKUcBSmDwxtx3F/YGha&#10;+mPLy6+e80c/+kOqPGd5tubm5oaqKFmslgzDQDRwe3vLdrsFIjevX2OAvhs4Hg5cPbqmrGuavqd0&#10;mbCz7A8UZcFuv5ewNL0C0LGEpqXOMjZnG3b7PW9evaZQkPar29dUdcXjp495/OiaxbLg9ZvXZHnO&#10;4yePaJqW169ecXtzy6Ks+PDjj6gXNYfDgfV6zflmzbpaYPtAf2j4oz/4A37/t3+Xm5ffYLtAMIbo&#10;IK9zHj99hO86bt/cEAfP1eUlm82Gy/ML3n//PR4/eUL0ge3dLTbLODZHdjd3nG02WJPAJsKaaa07&#10;GdvMjPHFKNOFc5myABiCLnooioKqEsCLMbJIZLFYkOc5g4bIPR6PDJ3MT5yTUM1ZllHmwhqU5QI6&#10;iDFyPB45Ho+SB2NGBooEeLDKtJLyKcCj1cjgYK0Aru5uhIHisN1ye3MjDC/WkjkJf/To0SNW67Vc&#10;e3dH3/c456iKEoBeQwEtFguKSsAqUh4CwvDes91uubm5Jc8ynj59Sl3X5EXBcinf37QNwzBQLxdk&#10;eY4PQefGyfEvTu3meKTvB+IwcHfYsVgsePToEXVds9/v2Sf2Kg3NBBPYknA65gc/0DYyn08gI++9&#10;gpiyMVw6CurKdMwYvOfYHHEBCVUCEsamn8LeZFlGNAJW9F50Q6Nz7Rgl1JVFwDHd0BOiLLipqop6&#10;WZHlGVUl5TsMA13bcjwcBHyj4XvLouDuRsLuGB1PRbdFmKMMY0iZpE9kyhh0e3uL9wPOCSuOc0YX&#10;D4oOO+nNAvj55tULXr16RXM8jLpKlmUCBFM9Lhqp97KsKIoKgx2BGZUCcPKiZLlcsl6vWdVLXC51&#10;XNVLaZtZpos7JoBB6jtJ1nUKbDC6yMOo3hO8LGaKIVKWNQHRobuuxw8SYmYYBsCwWq44v7pksVqS&#10;VcKYV1YFQ9cxHFsK41hfnEmbGLyEytG5m1MmoUZDcMn4K/py0NDXxCihrcqCqhbgzm675dXLb2ib&#10;hmW1IHjRH2KAg9qU+l5AQs5lVLWCQzJhIq7rmqqqWCxWbM7OyIqCvuvZ7484a9lszlis1lgnoMaU&#10;p6quuLi65PL6isVmicndSBTRtS34oAuuHGUhAKZgoHISPlPCjWcsFhKGqm1bbm5uRvaZ1WpFvajx&#10;3nM4SAguCWkm7T3PJQRRALxX1qGyoChrshTuyFqM2hMy7YvSNqYQ18OMdSX16dQ+rIbuTPpoqms/&#10;AyelthM0hH0gin6TywIvm4msybIMmzk5p2086bLM2GeSbpw2EFBd2oZOdLW+7/E6N0xasFH9yXtP&#10;17QSmltZYASgrSyFCqSJIf7PC4JJCrRs2qHS/r8lCCaiAnc2MZi2aQAVekrNt07qUjLjfw+nqJMf&#10;dHoWdbJ1mt97k6vZxDGV1Xz7dwXBvH3s7e8/TdNEivl3aN6/CwQzUYNORuY0Sfw2JphvS2/nUdJ3&#10;HTdGauN0/17bu5/eAYJ5Vzq9+oFv+haky7ecenf6lnvm5XG/nh86Pv6dG0/GKx94njkFwWSVUOfl&#10;eY5VJhhXpJjAiSJVBbeugLQ6yTGI0T+z04oQA7paSf46JoeDTN0V2XkvjydHHiifqU7iWzV2mqSs&#10;5nV4+vu0fbz9pEg0orCAOkjmW3LM3r9rLvvG++ZPmI6lDzQKOpDrp2doNUlZooatEfyBrBxKRoxU&#10;7mq0t2/J8kmmKFRkzIK+DWbgGx8DnYZokRXxE/NLHP+qPEGdyPpVqVxS8YzfPY4DKlfm5TW/Ns7K&#10;eHYy5T/lfvw97x/398f2mO6V9pfOpeumt2hSW1K6Ln3DvKWk89P3PiSD9Zo4LxdxwCeQXdCyvH+P&#10;uCSnfdL3z8pBz051/w4QjFw/faM8Y2oT99P0pdM7Tv9O5YYaCccKT+86+V594FjWs38qE+b/G60A&#10;yZ+8dv688TeMRvrpuSABKVJ+0nv1iOZPhLa+RwEyCjXTPCU9I5XfvNzVYToru7Fvi3AZjZNS1+NZ&#10;4kw2RNVvorKupOvS33Q/M0DLmNJ3SGbfSvP3yXZ/f4LxjACZETABqN6VQpSk+KhBke0hMcEkYMss&#10;9JFX0MzQD7N75qt9o1KOp1BLM/aXiNaBgjlSNanjKRqETtw6ysWC84srnj56yvtXT3l2ds11fc5Z&#10;vmSZVyyKmjorhb5TmRhAmLq8AimCEVkzAjS1LKOuBvVRnDbiuhe9iXl9ap59mJgDeh9pg6f3A8SI&#10;swIkJSL06KBMXikcklA0W7SsowAcSHJ8bHcqH9MYoePBXNZL3qR+0/UPyRipbX2uMQQMvff0gxjZ&#10;olHqAQCMgBY0H7I4Vh2nQ6QfPL1SX7YKgOkVECQrvXUVeBBgldcwQyD03zEICCaLYHS8GaLUU6rz&#10;EdiFhPESI7RjVVfUeU7hDBkR64XBzIdAGGQlQNN0dJ3kbXdo2B6P+OCp8oxVKUwweZZhnJO2pQ7G&#10;iMEH6Lyn6QYpmxDGsjQq/mPQ8K1e7utaAQgc2o673ZHDsaXrPKEPGJMh8zqZ9OWZMMBkmRj3ZGV9&#10;+lqtyXESm5grZm0zRtEQbHLKS9gip3LS6jFjLUPwtL0wsgwhgIJCRvByEgZJ5lmZBzoFaAU/4DW0&#10;UZvomSMCkk6x1IOEakmrGtu2FbaQrqMfBgJGw8ZomwVilFXTfdfRty0BQ5EXLPOSVVZQ5QXOWpqh&#10;4+aw5e5uS9fK+8X4It+R9AlnU3iCaWxIbFoxal9PY8sMlJxkvJuFojKpkrUvxRglrEbqU2YaS62C&#10;gJyVFc2jEQvprM7JyiusjNXWObI8l1BIeSE0tnkhVP5FLvHKVU4lmSjvmHpz+j6jzhqrBoC+7/B9&#10;K6GQ2oZud0dz3BHwLNYXlKtrXLXB2hzve7a7N2xvXxG6g7K/ZMIE4zJZsa4Oo6ghsNq+p+l7mq6n&#10;S0w8amAbQpQQdSojbZ5RVCXnV1d8+PFHvP/4Pc7qJXVhMfTsmzvu9rd0bQMh4kPO4B1DzAmuIFon&#10;OmnX0w+9hk/Td3cdfdtI2CffkRPIQ4vDC6tlvYTFBldvqKsFi6qgKoTO2kcBuO0PyegGoTsyeDS0&#10;nsx3nMtxWUGWFTibU+aqe1sJ6YCJMu4FcagRA3gvK851RX/be1ofCMZSGkNlhfmlzDOK3OJsFOkW&#10;1aib2IqsEdBnGmNiQBaYCfjFeynvEASgGVBgVgQTDcKZJjpnNBLqDR+FyEWm/qBDSvQC4OuI9Gkh&#10;jI4xbhyjoDvu6ZrjaPwOXkBX0fcIDCfT0WkKHeO9p22F0np/uGHojjgTKesV67NHnF1ccn62ZLMu&#10;qOqaKneU1mPDIO3IObAZrihoD2+IQ4+NAeOHEQSDMdMCAe27Yx+e9ZXEBJP257+NMUqUIvYstN/L&#10;aX3eAyCY+bMeSuNcR/vqPF+k9z5wLKX5/ff30+/0N+n/9787pXe9Y/z9QF7lsMrJNLeOyhIYZDye&#10;xvhZXo0YHNO9IQhoMkbRBeSY2pJG/eAUBHOf7SWONkFhKpyenY7P35fYpCO9PmdIetog13t9V6+6&#10;ilfFc17kxigAxhiYGY4T04fRseVdaV6/qcTv189UF/KcB+sG6Vn3j82TEQXtnen+fW/vS/+QnXTs&#10;25/JrP3Nv2e+vTudltv9a+/vz9Okjf3pU2ojMtcR2TnaNmM8BcGk8Xv2PUVVUlYL6npJUVTimLWZ&#10;lpUAr0P0DIPoPF4Bs6LLO7wTfcxqqMGkPwhYZQZ6nPAsktIiIK3fcG+ho+giRvXSaQ7NOD9ItmgB&#10;f47zCO3PMcg4Fma24xgn9vPUn+wM+JKc1MkumGUZIYSZ8/rUDm2MIaCrcp2lKjNqDeEg4SMzjPXE&#10;aMjzDJMPfP8Hzzjs9vzDf/DruLDhxfbIy5e/4C/+lR+yqHPev3rCP/37/z/2xw57ttbyb8mcYeg9&#10;uavIouPXfvX71GWk7SWcSYiRbhAHiYTrlFXqRdJlk33TObqu43hsKIpCnZzyvYXqbn0noT/KssTl&#10;GcemIRpYVOJgS6vlnXMEI2EhM+cY1ElfZOLQag5HQgycn53x/+fuP5stWZI1PewJkWrJLUof2d2n&#10;u6+CnBkSpBk+AIMx/K35YQRhJAFimnNxZ/qK7ml9ZOmqrZZKERH84B65cu+qOt33DgEaGWVZe6WO&#10;DOHh4f7G6y+//Q6c4+Mf/4hZWfHz/+nf0N3suP/Zfb769W/pX1+SDJw8fIhfL2keP2R97x5xCByu&#10;b3h7ecH9+/dYUkDbM7Oef/c//D/4u5/9DVdXl3zyxY84dB2hG6iaGVVZ0l9t2YQOrve0IfDg8494&#10;9Jc/ZhgGnOog/aEjtj3JW8pZw8xJ+KxD15J2B/pS5Ed/aPn666/xVclqueL67SX9oaVezVicrqlW&#10;S2yC6+evePrbL3n04CHLsxOSc5w8eUCsLGmIrPycL3/9O4Y48ODjh/jKM1QlZ/Mzfv/Xf0ty8PF/&#10;+We4uuL5P/yOzX7HvQf3WaxWxJS4uLyg73uWiwXt/kDfHdi2e3ASVqFyJS+/e8Zvf/1bnj9/QbGs&#10;RDcvxXmPOv7quqaua17+/mt+/+vfSt1bAQbcXF/z9NtvRyDJ5dsL9l1LPRPnplXWgjcXb9VWLn2x&#10;qWd0fSeyyFlxGkYJ43J9fU3bdcxnM6KG8Tm0B6JxxEPL9vKSk9MTTs/OaKqK/W4vIE4bwBnevnlF&#10;e2hxFg6tAEHu3b/Harnm2dOnvHwhYKjFcsmjx484P7+nDlLD/Xv38dYR+p6vv/6at2/eQEw8/e47&#10;fF2zOF3hai9gogRXry/4w+/+wLfffMOz58/59ptvef3qFa9fvaY9yHwxqW0SBXgsFgtCkLBjMUba&#10;g/SvUVY4g3dHgKHJIJAJ84BXFpaqEpCItZaykvAuXllg+r7HpNuLG9AwO0VRgDHCSOoEyJDBagJw&#10;E5BIWZY0jTikp3INZXSZzWZY50R/GHp22y2bmxuuLy+x1nLv7BzvPG3bUlXSjsqypO063r59S9u2&#10;1HXNarXiZLUSebHdMpvNODs7oywKQhK5Commadjv97x584b9/sB6teLx48fyzQrGuL6+pm07rLVj&#10;2CEZz4R1pm1b+mFgaDuGrhMASTJUy9nI6DMMA9fX13RdNzJLWK2vTkPUkBlYFfAYBgHzAMKeZC2D&#10;skUB7Hd7vPPM5vMxv2JLEHuPtw5vLbv9nouLCymbpmY21zoNLahjPCqrTwiB3W7PbrejKgqapmG5&#10;Xo0AD+ccjYZFCsqqA9AeDrT6DVGZaK4uLthtd/RtK2BWDYc1hEGAC1rPRueAeWzMjEPWCjNRBslE&#10;fUbQ+XFReDabG169esWbt2/Y7/dS9pNxNUZhbHTO4XyJcwVlKXpHXVSsV2tWqzVVXVNVwnq0WCyY&#10;L5fUVc0QBKS5WK5wzvPm4oLtdktVNpRVQd9LWL9cN4eDgKVijITUj/3DGkvXdqQQ8L6U+o1iAzhs&#10;hd3LaJ9eLVZ8/NFHPHj0iGamrD8hcHnxlpvLa2ZVzcOze9SrBZvNhv1ur/NoJwt+QBZNbXeEqEwu&#10;GXChYLDHjx9z78lD7p2fU9c1bdtyc31DdzhQlSWr+YJKgS1iUzOjvmOUwWm9XmoZC+srKcm4Xwiz&#10;T1GVbDcbwhBYr9YsFgvR1xS4YjDaL084OztjtmjAWl0YHhl6AWAQJMRWURRUdYX1ArxNOqY477Fl&#10;QR8GdtudMEDpvP/k5ITlcskQBm5ubkYZJIukjoujUpLFs9YK6KQoHFU5k/5nDGGQcJxGAWdlWYod&#10;QNtklgO5/6UJGGW06XFceBDz4oOsc2potoMCBQvnCQZ8ISGkikLCkOXyy+OgVwCQy3MVlc/OOSFh&#10;mICnB2Wa73sJO3vY7ei6jm5/ZPbK+QIBwfR9L0C8g4aiGkPXW0Iv7HcmCkO7A/iX/+pf/WsBVx4n&#10;+Fb/GlXepdCPTlQxKEr+c5ouhpg6bER5PhrDSYhjZAKiSCbJKqc4EFPARLlvyCuJlSLHGvFW2CSN&#10;YDrhF/uHDpbJysD3ngnYNNtjZd7dV/RZ0nABkwskv3mimo6OL5uVG53IGHNcISkx244O6fF4nvNk&#10;0JGTSax1Dkz+Hhn4p/WQv+n4Wwb2vOVyPeZb8x6z4cAejRZ5Ijj+FifM0dggKMgMfmFab+8pv3TH&#10;EDPN7/el6TXT58oXHb9XL8gfNV53O4kxHl3dOf7V501TynWYhC56NOJoPct3yqEoc9wjaOHWk/4R&#10;6W4m7qRp/U7/5t93y9QYKSHpnbfT3WcYIwNDSpC8g7rC1yW+cPgCytrLxN4pTWsxodBSEEumnMpI&#10;R4u0U2MsBmnv8lveZxUsY3SCPi27HPpEnFzZ4ZXD7hz/aW3oTRNDjab3tbHjijmAJM4lg1Ti5HJR&#10;DZXhISVxIiYxJue3RsUzRHK4o2MbSAgYBD0+1o++Y9qeE+n2s8b85XvEAJdGVLwatfMLjLkVSkGE&#10;uxolMiWtseLAmoBlMhhJfgsa3iRxaiaMhEUJwvwi4TwCve5LvrMTW+omr0iMSR2TY92J7AhEkeu6&#10;sl0AjUHCK2XGC2W/CEkGWXEEIPIsyWgjq9SPLXssIy3bsRon+9ZIfzc6RmS7tYARmaxEl/PyXDF2&#10;m8mz7soGg8GqLBm3pNWS8wGjPB7bwMQYFFNE3OoCRZAq1nfna/WBGdQk+dN+n587ylmpV2eOzk+j&#10;3+8UTiNloGPTnczm8hx7yqQfTfOvB0iK9s0ghZwXo7Jh3B+Pa97R8GmTf/qRcvfECGiV0SHX+vg3&#10;r27WNnHrPZpX+aPXG32n2LDV/XHsr7nsp9LHII5SxvKV9iQqklb2JN/TTdzFWo65r6sOIUwWorRq&#10;7yBJrzqGQkvSd1LMjvgsO+TaLHFiZjFJx3wfJZG8Q3vinX+ZxSYyEBiIBAPRoiGRxBFByJT28juF&#10;SBoicQiEPo6rOUIv25AZYYaB2AdSr6GPBllhG6OGUdKJ66hQvwdMG4kkK7SG6mOUHFsIxjAYS1HN&#10;uLc+45Pzx3x+/hEfrR9wNlsxrxfMmpqyLMT576SO8hiTlGEkRjVwIn0iy1np7yLHgoKBh6ThT46q&#10;nla93BMSDBH6LtF1AgpJMeGSpbBiVJXVhZIDZ8AbYQsQnIchGkvAMmCJSUJ3aU+XlpwSJkWMthNV&#10;o7WRHR1ApCTfo85yYTVJBJXD0SByNTlAUf75u8e8ycTApTQCXIEjAwGiL/YJ2hBph0gfDV0ytEOi&#10;V+aczCYo7xFjQIhRYjeHRGoHTB/xUfWuPC4qW4+ME7KyKpHE+GwNJZbCOXzlcYWjsAZHIqVAZ+IY&#10;6mMfAtsQ2MbIZgjc9D27fqAbLOCoq4r5rKauPU1dUBWFMDdEGe+ijoE5tFMCoV+1AVIQWafqhPUF&#10;g7NcHQ7cdInr/cDF9ZbNVlZYxSANxxiD87LyTVZJeQGtWNGNkoJ8khXa4Uzza4zMZ4gwCPgAF7QA&#10;AP/0SURBVNkCQZFj1oL3hspbKmcEZGOTsMB4ZYHRsDExSttB5yDOOtFlJn2wJxFU7PtkqKzHIVS/&#10;bT+w2e9pO5k069AhzTCqTAiJrpWVNPvdgbbr6EJPMgnnLYVB2Cl0/tF2HTebLdudAGB8kZjVBU0t&#10;YQaMFSaN7f7AZruj3fcMQyJKiHfpL1isEb3VaehOGR507NYR2U7msNLfpcyNkbmWdTIG5bIXA62w&#10;F40MRsMAUfpGnpMlnfdI0vBoHB1Q1jmSlX6ALTGulDAK6kSpm5pZU9PUlYCydH6Yko5TVujAQfbz&#10;XMwY8E5X/RgBIR1UBhd9ix8OhP2e/dVL2t0brDFUi0f49QNMM6dPiXY4MGyvCdcb+i4IUMuX2KIi&#10;OicMIzHAMJD6nrbds217Nl1kN0i/ZOhhiKRgCCq7a1NRmBJjC9ZnZ3z22Sd8/PghD+dL5lWJLR09&#10;kc1ux83VNd3+gAmJLlb0piZQ0aeKIRbE5BhiousGDl1L17Z0fce2P3Dod5RmYOENldUVStUSO1tD&#10;tcCVDcvFgvV8RVPUWCMyrBsGdkNPq6wn3RBIWJyvxGBUeArvJNRP5SWWeC3hrbBOQgEYS0iWIVkN&#10;0SSziGg8vXEcIuxCotNwS8ZYSpfw3lAWDue1/QAmStvzJuFzW5XJpsrTRAjQ9pFBohGNLAbomGGT&#10;wWtDDCbQmZ5gBqxJeAOl6pYxz4fznD6JLmqtIQQLUXStAkNhLR5IQ2DoOq77yK6XPhGDjEkpRvog&#10;TE82ypzE+4QxvepEnr7r2bcX7PY3dO0ebwzzZsbZ2SkPHt7n/PSU9XxNVYiDNFnLYCT2nk3CwFG4&#10;kuAbhiEx7DcwdBhnGWwhYltDAeW/4xxhon+LPicy0Ewc/klXs5Nk7sEEWGZ0vpXrKj9rqrfk31km&#10;TFO+14iQf+dYvn5634eecUvmjN80sQ9NQ6cYO85FSCLvjDvqPMc8iV2IlEiqg0iwI2UVQgS9sRYn&#10;RhIJjdb3DL0AQUhJZKszJMsIDInxCJyOUXTINIJaEilKWK0YZeGF6JmRNAQJHaDgmBSFZWbKICN6&#10;sowBMTMaxkHGItU3Q4wqvwW4LTYvdeiGoOEfE31EAMBal+R5vI4LeaBLGgKp73th3lFWuKQ6w7Rc&#10;32uz48gYJe+4/Xt6ba53CUEjY9etZ2q2ptv0Prhjv72Tn+l7jvdJc8kgzjHfd36/79jd5+W+cfvY&#10;7fkK+Ru1r03ved9vM+3LcuK4RRmHb783hwyaXKa26CjKECSBHZNE389jbYxxXPyV81gVM2bzBXWz&#10;oGrmOC+hSpy1EAcC0pYHlYcxJp3pi67RGxFAVsG2wBh+WewTRu1ROg+16aibKHDaWDuxYcjxXBY2&#10;h6vIK/71fc5mNoUjYMUqwHRIMr8JxgjQMmYmR7HsmIkekx0s2YRmjM7Ede4o35R0BXy268jYYowh&#10;xSTjlLVUztP4kqZ0VM5ROk9vo9jKTcJGuLq44dtvX4AvqE4WOFcLWDR2/MUXP+brr7/hZ3/ztyzO&#10;7+O8B1psWRHdXBwug2NRVfzlXz1h38GhbZnNFvLdumijaztubjbcO79PHHq6tqVpGpx1kODFixcM&#10;Q68ORgHBzOdzZbCwbDZbrjcb7t+7T58GhjDgCyljrOXy4gID1N4TDsJsYAvPYbensgWFEaNU9BZT&#10;GGbLJX0/sG5WrB7epyXw7c9/QWpbdj7y7Ndf8eDREw6XO+7de0Q1XzL7yScsz044hIDZtrTbLYeZ&#10;w9jEyXJJWxue/uEPFC/3nLiGR3/5Z8SmoFouoHIM2xbrPRSWFAfq8zWPnjzm+hdf8t2v/8D80T2q&#10;suYw9NRVReoGKuuwVQGlJwXpK62PHPYbGlPw5u++xPQtDx+sud5c8e/+L/8vwm7g48+e0PuI8QWL&#10;es7QdfQBzp58RnGvZlE3zMsZhxApVjMg8vSrrzhbnVEuxSm5Kkq++e2vuej33P+rL1gsl1x//ZS4&#10;jRTeUp7V+PWc3dWeZ7/4ivsnJ3Rl4uWzNzz76jue/eYr+s2B++fnPHj0gOs3b9i9ecP68SOevXrN&#10;EAMP7t8n9AOJSFEVzGcNyXt++Xd/z+XLN9SzBltWzOcLYg/n9x/w+U9+SLWec4jiZAz7ln67x7tC&#10;dMZoCRqaposdVeEIbYcbEmU07N3A+vyMZ18/xe8ii8WKxYNzmTRtd7TDwGqx4LDZ8Ztf/JLPfvIF&#10;608f4+oSnxLt9Y5VM+d0ucJbz65taYfAy4u33OwPfPLJJ0Tg26ffsd3tePbiOTc3N2y2W3EoDp7Z&#10;+YrgelwX+M3P/wNXlzu6EHn29Cmb717Sbw+c37/PMERevniDdwWf/OBz3Lzi6u01N9stbd+DMfTD&#10;gLHCtlIUJcbI2FuojWa33xHigC+c+P6sOk2NMLOIFSsi87VE4SXskLWW+XzOfD4HZI5SliXr83Oc&#10;dQKu6HusMRTeYQ0SvjBZYeAsyhF4KHO8Xu1XPZaE87p4KfvrCo/zJaUrcd4SMrhiMcdXnrY7sDvs&#10;cNZR1zPRD4D7Dx6wWi3olZmk94bVaknoOq7fvKHd7ahnNesH5zQnC9IQuN5IaJyiKiiqgmShH3oZ&#10;7xVMs93s2FxfUZUFH338MYvTFW3quX59yevXr7m+vKT0juV8QVGWYCQU8tC2MrakxG6zIXQdzXxG&#10;1dS4quD8wUOaWS1A+34QNpb2IKDEJPY5mSdICOKYEtY7CufpNQTMfrsnhYS3/jjOpkTbdhjn6JTp&#10;IwOcTQak7A84ZSC9ub6h7wZm9QxnLLGPtLsDspRG/vVdR7fbM3QtcegJfUdz74SPPv2Us/Mzdrsd&#10;N5sNxjnqxZzZcsGiaZg1MzabG96+ek0YBmxK4lRXBo/Qiq0kDEFCzSjThSsKnXer/eQO2FN0XWHq&#10;ccoYFuOAsZGYBoZhz9XlW168+I43r1+TUhxBl8bIfUOMOGV1KouGpp6xXKxYzJY0VUNVFSxXS8q6&#10;UpuMjCd1XeN8OYICsj+o71q6w0HatDOkbiD1ArzYXgtLVh7DjTHEQlhUSl/ijGO329H3Pb7ymMJC&#10;G+kO7Qg6ADg7O+OjTz/i9N4ZvqnFh9T13Fxfc/n2khgTTTPDeU/fdQpG7JhVM8qilDlBSmw2G7xM&#10;Z1mdralXc/ASFujzH3zCyXpJMatHsNL25oZ2tyOEnmpWM1vMoPLM5w3WGGLf4TDUpTCgGGcYrMO6&#10;AochhkFCsBeesikp60LkFonFbIHXeZL1niEEZss19dLz8MkDTu+dgDN0HBfseeeh1XmQUQbgHHKo&#10;70iZaceLXYso82diZOiFOTA5Sz2fgTMCIOw7aaPWMmsabFWq/0XsEFJvwuozny1EJ3QWK+E5iNZg&#10;vMfVBbaUNhk0rLXY4iH2QRfNOGwpQBWjLDBhEiYphIAN4jdMQRYZDsOAVVbusiyxvtSQTBXWGVIK&#10;pCRBPiUEJnhvNay0+CkF5CgKpS2EqTCEwNArgExDMHVtix8M7b7lsN0zdIIPObLRB7bbHYdDS4oy&#10;98EgtjxnOXQdvhCZLliI7LH5I+nuRObu/v9m6T3vEVP096e7E6e7+b27///dNDHCjPv/2+fvloNF&#10;pjDjGTDjZNroRCcfGCc975k8/8emab1Mn/+PLY38nLv1/Mf2/38t/WPzf7xeHK3GHC0n+YzUvhgX&#10;tBTFcHCrL6nxbXKNvmDssimJoWxqeRDQxPGafGd+7j/2e+6m6XNkEwOZnlVFWn6LR2naVvSMft/7&#10;ZM+Y0u2yPz7j+A138zJNd7855/V2fm/3gamFS00OY1/M/VVcQTqgKOgh99VxUB7BENr79f78PmMy&#10;8GfyPSk70AEjtOp3v19K7S6bhcjrlAEwZGcscnW+b/xMPTaGKYnyrgyvuWU8O94zTdNWKW0u53xy&#10;3Xj6eGxa1Pqlt1I+fSzz9++/P73vvBqmxTUnRutsfNcCuZuLO19xK2VJftxXgOat75b99+XmfWn8&#10;rtzusqIsdrnbG2qoFabjsS3d2t7z5twGx7Y3KdPj+47337pu8vuD6T0FJl3J3KpzSRmQdNzPm7SV&#10;Y3u6+1jN3bh35+Q7h47pw7WaOMqj3J/k+FFmRGR1eEwCIo4pB415X5InRKKEO0uRnkCfhLlD6KeP&#10;lPF5G0Je9Sqo/HFTevnsGM6Un+PK3eyEUJaYfL+wwkzwO8mQFFGV1FEjjooolWUFjBmTIWAkVMps&#10;wfn6lPPVCevZgnnVUBWVUiwK+EUcXNn4LM0/D0nTEsmtLB+OTFc/8m7lpSN7TdTV9CEmBhKDEqhk&#10;cItMJiayO8vkSftNiFFe6lBBK1GBN0HKUY6/Oyyl8Vq9Rh0xKYrpiEk7GscZFOA0BV0lMURksFxG&#10;zYvvR9t2bou6mjq/M+k7c15zWChxcikAKoN3Yv4rZShsclKmUcEzqDwRUJ+EXfQYSucFeIAa9DGg&#10;7chgBCxuHTEZ+jFEk4BY+iEyDJEQwSAA8L7vJNb22DYUmGjFGyFAUwGK5PKw1lI6T1VojF0r4JQY&#10;I0Pf07atxB/PbCn9MNLhgzQlaxS0amUlorS9LFWk/L1ekw0sIPF1hyjf0feRGOSBAoLM1+V9B8kK&#10;KYWGgwohjaGpxMUpAMsxH9pGrJFQLEbbkdSfMP9kVpeuaxl0RdVUlqYk1Lm7g4Bf+kEd5VFi+drE&#10;ceVG1Gt3e9q8YiNBYaV8i8JjvbASDdkxo07NOBqiPN4p+MUppfYdB68x8p0mO9rGhQm3rzEyMIzl&#10;fewztzczcURm2ZDvAQUm6LVyUpmVJs+XPB7zKnVxWzbk597a3uPEzM7KXAlOV9KZGMQwGHRhiZW2&#10;h65Az/02aP80oOXnpE2O8kY1qNyHg4KlVc6nnE9rxcGudYC1GO8oZzXL9ZLVciGAQK0vaw0QcQib&#10;kHUV+IrkPclZklO0sjP6XOkrMSKhe9qeoe0InYTnYeiIQydV4gzJeWxRMWvmrOo5s7LEOcjznT5G&#10;MZSHIHLBGJz3VGVJXZbURUFdeqrCUXknRhtlRxLshGUI0A6RwxDY9ZFdF9j3kUNItAG6qM71KLLT&#10;GHGAG2tIGjs7GtWxMz7CCmAKI0CQhCUlYaUScJWyQKGsYWkKrA0cooAA+wyOQcJsJKyCGAWg1UcB&#10;LPYhSnipIagBMBvmdPVihJgsAUMbEiFKKC/jC4YA/RABi3UlCaGEhgzGNDo3yUmdoWgbi1H0C12x&#10;23eDAB30u6QHSTvJ/aGsZhTNHIoZwXphFUvyVQIKOo49eUGLjOVy7u4Y+n3p2Afen3IfvPv7fft3&#10;j79v+1Ouyde97+90vJC/775fnBLT8VlZWLKMe8/7bz9AC2WqkGQAzKSyk+oKI+AlHd+T68OoQpaP&#10;xTgJvzkNd6T6wvR8freAlZWZUGXSoONW1lVvf6+2LwU258+QTcaz/JnkchyPKUhcdRcBW8knT0v7&#10;brn9Y39Pj9nvaX930wfr7APP/1C6e+3d/Q8dm6Zx/LuT/sht703TZ939nbcPpQ+du3t0rLvJt70v&#10;r2Y6Vo96l1wreuhxTJ7WxXRfZvyyOEPYIEXnK6wTRhQFqXjvKHwpK2sLCUueV5l7pZQvvNf75J4c&#10;AlPY6N7VF6ZteQjCtBQyyHtclTl+7HhtLq9pmY/9dvJ7PJZlyx27FjonSjnkaRD9vNd+Oy0z0dNE&#10;p6hnM6q6oPCO5WJOCImzsxOePX2G8ZaqKrAp4r0T3WSQsXYYBppZRV1XGCSsRFEUHHYHvPc0zYwQ&#10;As5YXWWNrJRXxjVrLW3bQkp4dyx/qyvMYxSQUAa8hLwiOUFRlpS+IKle3fc9YQjUdc3+sCeEMNZl&#10;0jGvdJ7COOr5gqKZUfiK1AV2hwPLR/ewEeZVw/LklGAtPQlKz/rklNAPeO+IVpxJTgoZbz21KzDd&#10;QOkcDIHGC2OiLzyl93RtR9t3lEXBYrlkuV7S9j1vX75ht9vRBVm4U3hhybPGsD8cGIaAt05DSsyo&#10;ksEfeuLNnm63ZxM79kWkns3YvnzLL3/27zi8vmBZSAjQYr3g7KPHzO+tma1WLBYLiqKQIaaX/J4/&#10;vEcsLNe7nTAsxMS+3XH2+IEAnboIu45khLHy6voaaxxlWbJcLdnv9jx7/kLGqJi4fHPB2xeveP7t&#10;U16/fs1iveLhDz5h/dFDhpS4eXvJ/s0VqQ+0vbIdhITFsjw94fHHHzHEgc1uw81+gyscZeMpqoKP&#10;nzzhyaPHnKzWLOZzUkp0Xc/usKcoCmZ1RV0UeGuJvQDl+hjY9S3P376hvd4wtB1103B5fc32ZoPB&#10;sD49wTcVfRBb6vpkTT8MPH/2nLoS28e8bqibmpv9lnq14OzJQ5brNQ9Oz3k4W+NuDuxuNixncyyG&#10;169fs7m54fnTZ/z+N7/l5fMXWKA7tNRlTdFURGs4tAdePX/OfrPl6bOnfP3lV7x59hqLFUD67sD9&#10;s3N+8sWP+eijj6jrepQPWaYEdbY7X5AwdN1A1wmQQua6HuekrzCRl9Pf1lr6MOCUXdI4KwsqDWAN&#10;IQa6XsK1jvNuY8TGmkGMdU1Rlsd54Ah0vi3zp3Is6xD5GU7Dvznn6Pue6+trdjsN8TlfKNDQsVgs&#10;qKpKdNsc7qip6YOwaYQQRvBNXVU0s5nIGsQxn1IaF6+geuwQJLSLTSrbmob1yXq0MyVrRJ/uOkjg&#10;nRsZKaRfSfgep8DJoihG5WW+XCiLTiH3FQVVVVGWIu9CtgWGAa+sX7lceg3jMijABRAGrbbVayze&#10;SQg5cliVid2k1/BP2ERMA5hEVReUlSfGgf1+w3Z7w9D14xw8hshuJ+GawjDIoiIvYwQJ4hDoNWTu&#10;0HUYZe4Z+p5uL+wVBkYwy6CkC/0YvkjOCWBUZHv+ndsHOk55ZfMSxl5dND6CZCAlcehfXLxltxXm&#10;FWHqUF+cOv69L2UOjdzrvSyUyXUmYBdZoJPfPbbhqKwmpbC2dJ2Ua1kWwgISI2EY6LtOQmANPU7D&#10;e3kv4IPtzZbYS7kdtjscEuLPedEpos6bvfdUswZfVzTLBfPVimQN292O7XbLYb8nanmVZYm1li7b&#10;yDQ8We4Xg5ZDqWFvV6sVJycnnJ2ccu/+feYqR0MIEjK7lzqNfY/3AkhdLBa4KbOyVWBSitjC0zS1&#10;AFd1YaLXxV1e9Syni/1lsYVnptExUkz0B2FNKpxltVoyX8wpq0rm6GoLSSlhjKWuKqw56gFebdIp&#10;pbGtxyQsVs450hBEhiq7clXXYGDoBwHO3ZE7zgsgO6htPctYg6HvBaDrNIJHURQyxpaFAHqNAWXg&#10;znb+GKP65ASEndssk3kzKoNzu8+bUeBPLvPcHo/puEAjh0LyTljw8nuslcV6+XeYsCblfkG2TWsf&#10;HRQU02q55XaU21KKIuMy+40vBGgGMARlj/YeXxbCBPPf/av/7l8bdQxZHQzEQCUvnh43eYJgmEwb&#10;JE3nGrngjgV2/A0QNRxS3vIq6FzoOVzSaEzPinSurDEPk3xr2RsjK6jMXeV/kq9p4eZj02QU2cdk&#10;snTMq+QryUeN11tV2I2RSZDVeOLTMj3+PgouMapNy/ndiYuMb+9+z3H/XTzT3e+6Vd7KtDNt5GPZ&#10;JzWqTQ0HaujP19z9O33Hf2zK3zbdl+H6eO72FZJuvVtBDu8c/55jOaVpnY8Htf2878X/lPRHnjMt&#10;g2ld57/vO3b3vmm6dVz7jrUOUzhsXVDWFUXp8KUgnk3hsWp8dl7ju1mh53ZOV+eJ3qlU2dq+dY6t&#10;ADypO92OsXanOXtfnt/nZp6m3O+O18gz3n/PWNeTNnE7pdHIOj0CApaRN0m/l32RZ+O1723/t/M3&#10;/Z1gwvogx27Xn/5Wo2IuP2uyE0UNAyovnBWnl/w9OjFzO7E6QOZ9Y8SpmeQloMb3oP05pEgXJaxE&#10;TEFRrkcWi6QyUErtA3Wl9ZPLLRtJsuM1s2IkLbOUJk6AO0ma67ttRM7JTbkJjfuyI9+dS3S85tg2&#10;843vPH8i/yeHbv1+p0/deuaxj6Z0u4y0BR0zJHfe+X18Xs7bWJ+TZ4/HJo5Qa3Qd6JgPkZ7T/Boj&#10;Ts6xTEDb+3jJe9Pd9477k2N3Hjpek+7cZ7SsZBGctEfJ/wQaOnlHLlOTy0BfYe/WMzoZlMWvuaWM&#10;+2O6NaZybEOQc3v8vrxSb3xLPj59oKRcu7ldxySMHNIjjvWff+c+JPnU38qedHwmRzCY3nXsLbrO&#10;8NY9+WnHJAb/xKBsDxkIEzR/eXwnSDiHFIS6UVbm6oQt6IpenSxGZXuJg6Cw4yCsMWGQVRTDoL8z&#10;OCLIykiSOIuT6oWgIkNzLd8jK3aMdwQgWIMrS1bzFR+dP+STh495fHqfk9mKWdlQ6kojJ57Osf0l&#10;/fYMIhCnh0I9x/Z6dPpKWaiDJOcxt4jcb/R41PAfQ4wCJEpSP1n3804oH48QG3mlMXnyKm0vt5Ux&#10;w0kKZKxF7SMmt3UFy0n7GktM2rj8p3JH3zk+UpxVaHnrp4zgmRhFmCYtjzHDSfIhi8DFaY7WXUzi&#10;WAsx0g8Saieqoyhp4cUooRPE8JHDKAz6XAWBaH4NBqsIfW+E1axwnrooKZ2ntJbCOworE1YUkDSE&#10;SNsN7LtA10f6Psjqb10BHoIyIQKWSOVhPa85WdQ0pTCuWJNZg4yuLtewI9pmAApnhR3BOpyR1fJh&#10;iLRdz353YH/oORxkgjbkSaoRvcl7hy+EXaIoBQwgIkTli1GHiHUCwtF6DUg/HZSxYgjizBMntwAX&#10;MqDGmNyWpU8PQcJVCQhNjT66orgoMiWpOhlDGMs8A5SMMQwxsGtb9l1L33dYXbVUFMVoGOn6jkN7&#10;4Ga3U7YYoVgWmX4cl3K4ixjFONx3LcYYmqahaWrq0tOUJZUXauxuGNh1HZvdnkPbymp+lB1FWTPF&#10;oCmT7LzCWvrKsb/JlvvQtM/l1fh6fuwfYnTJW77eqE5ls5Kr1+Zny3OOBgun+TNGnVJW6t17T1FK&#10;GCRhHikovMc7O8ZKzls2qMn+cV7ulM3HWqkvcrmEnnTYEPYbCV+zvyaGFlc1NCdP8KtTjK+IIdD3&#10;e0K7JR4OwudnC5J1ApzQUDwmJeLQEboDh65j3wV2/UAfhS/CGgWPWYfxHpwTAMyi4fTBOR999oSP&#10;Hz/iZLGgKmqMhTh0HPYbdpsbDm1PSI5kawZbMlhPME5CPhiRkykJa0QGB6ahJ4WOIvXMTaAxEZeC&#10;GJbKglDW+HrBen7C2XxFUxVgRf70Q+DQtuzblk7pcaULqmzxwgIjcbcLYWtyFm/BO9G30BWtQ4jC&#10;JjEkupAEaBIhRgWuZDmoki47Sa3GF8o6QAaKayWqHBbwyRASXYx0g4ZzyfaSW3q1tENh4pLVkt44&#10;Sl1hb5zI2RjtOJ9P6dhWxYZigQHhykkCRLcyJnYpcogCgsorwbp+oG172n5gt+/YHYQ622LFIZWi&#10;lMOgFOzdlrY7EPoOZ6Bq5izX55yc3mO1WrKYz5jVKhu92HSkqGWMNtoWQkwS1q3vMbHDEzATrSj3&#10;Z6ur2XIfTSkpY6n2c7WbjPv5Yk25P985qH+Of6fb3XT3vJmA6D503/TYh67Jyag8yr+NOnw+lI5y&#10;bzwwHktZ5isLhdHzqhHISD2CnNUxFCcrH/VekgJXJux/U/DNmAf9m2VsDGKkH/enNijdsnE5f+MQ&#10;JYyjAE5lZhljEnB2FB00A7zjBMDba98VELHoP3fHTzMZu/L4OHTtmMdslzyWdzbcfk/d5r+T4+/7&#10;Pf79wPnxZK7399T5B+/7npTb0jT9qffmdKt9vZNuG7eZ5N+8Z979j02jDB3T7Xcd27r+RvVoPRdV&#10;gIz9QcMOoWUzm81p5gvqZkZZNarDqc08SohVaafHdow8EmMMzlUUzlM4BVEbg7NHQIsrxblqM3NL&#10;UeKLQsLxeU+tlPi+8HgNRSNbBvhmh4IwKuSXZ/kuY9fx+4CR4SXbimROLXJ3an/KesekMPXP8Vl3&#10;ATHy+klfcE71fGSi74QJJ6F9EdFz4xiqwOOLEqdzu7qoiGHPv/jnf8Wyqfkf/6//IyfrM0IKgIB9&#10;E46ULKWzEBNn6xV/9uMfcvl2A07CiTx//hznPdvtls1mw3w+p6oqUgyiB6gDLMUoIVKMApMKL2ET&#10;iiMjRdTwAkVZMARxXJVFiTeWq8tLrq+umTUNqJ7rS89uvxeAjDrBDp0A5+tkePXtM7ohcvLwAbPl&#10;ktffPeXyxQv+s//6v2I+a3j79KXkfbOnXMypTk/45KdfUFQlKQqrAQ6axQLT9lgkRNdv/5d/z82b&#10;a8qyZPXpE+ZP7ksIpwhD22PrAlc4ZlVNIHFzecWrr59iC89HP/0RRSXO1dJ5SIn94QDq1/DqgHQW&#10;+osrnv/6K/7hr39O+WjN/R99RFXWvPi7L7m6vuKTH31GuZwRraPvBi4u37C9uqHxDScP1lB4IjC0&#10;Hf12z9m9c+brE0JKuFJCu3aHFhPhm2+/5eH9B5wvVrx+8YLD/sBivaRc1hjrWNYL+kPLN99+xdmD&#10;e8ybuTAjBHCF5+3VJaYuuf/RY4rVjPX5Ob/42d/w6qtv+OLPfkoxrxnanu/+8CVVUbA8X/Hxw8cC&#10;ll7OCSbirWO7ueHr776mP7TMF3NO1icYDA8fPMCXJV0YMN5RJIM3BmLg9csXhH7AFSXfPH/OH779&#10;mrffPOPk9BTrCn72b37GsxfP+ebrr1ifnfLRRx+zPXS8fXNB6RxN1RAcuLri9YsXVDgKX/C3P/85&#10;333zLX3b8vvf/obN5kbYtklstzsshu3Nhuura1wyhH5gt92y3+5o24HSGz774afMT1b84pe/5MW3&#10;z9jvdsQUaYee3fUNxlkefvyYlBJf/eLXtNs9h67jwf2HnJ+fc9BwuF4BXlnnceoQThrpAcB7AVl4&#10;7zFYvFMWUCM6Kxx11JSk/5bT0EkadkbmadmWoWyASW0Qau8wTkAM0/yQASbDIMBWBcQbDf0TFehm&#10;FKho1D8aY9SFNFFDrazxztN1HZBYr9fUda2gukhd1wJ0ORxGIMDm5oYuDBR1JfP7zY4Q4wiOK0ZW&#10;EZGnzjqZt7UdKSbu3T9ntV6z3+/xhSf2kd1mCymNIBzrPU4ZELyyW/WthDb21lHPGtYnJ3z0ycf4&#10;sqQqC8IQ2O8lxFDXtZikgBB1eve9hM2p65rCOfqu53BoRbfXuurV4Zwd0rWGjup7CUMXJ3pklqUY&#10;Iwtkuk7Gu6Y5jl3O0QUB2zgj4MTDXsCE3sk7jLVsb2549fQ5b1+9xqREXVUYDIf9njevXvH8+XM2&#10;NzdYDIWCRo0Cc4yVtpSShEsRkIQAFry2ldzm8liY25K0oUBZlUBkt9vQ9QdiDNzcXPHixQuurzZj&#10;u89jt1dWNvHjesqyYjababhFmePXtYA4ijqPPdJ/jIJYyqKSPGi/ijFKyBkdb5PqsykZsQnluikL&#10;rJPFC33fU5WVAmA2hG5Q4EygH8Se0/dy33y54PTsjJN7Z5zeP8fXJVebDX0roME4BNq2xVrL6emp&#10;sGWFwP6wZ7/djf2t71v6vpVQbxqqtKoq6lk96glDL4t5+q7jMAwCrrzZKOjTs1wuWa5WFGVJXdfE&#10;GEWW7Q8YY/ClgLqMMVSugChM3NZabOGZL5bM5g3GWnY3WxgSpcokY0SeWOc4OVmzWM8oy5IYJURz&#10;tg1Zg0R8SXB5ecnl5aX0e13stdls2G631E0jQE4jc+LtZsN+v5f6co66anBGbLi5/2fwrfcerCwe&#10;yX0GFNSWQwipbMqyrSwKilL1RGsFXJNZ20O2AcgiJm8dvpK88Z65ojHK4j3qxvKOYhLCaJSv7ni/&#10;XHf72izLYxTwV/6eXu2DKYo+HfIC3EHsnYfNbhxbctnne1NKoPaZXF7GZB+TfoOGzKtnDfWs+TAI&#10;ZtyfKK/TfXni3cnF9Pdt5XiccGRF+R0QTJ446OqyoA4LdcrKqufjC8Thd1u5Fqe8GhnUEJC3P5am&#10;FT1NKR0pdXNhS37Vaa635bL7p4FghBopH5/me/y2O9+av+m4/67h4+433S5vnfhNDBK3vi87u3Nn&#10;ew8IZnrv3Xf+8RL//jT9FmO0EU+/eXLt3e8E1Bz24ZTvuJv/fC4BYoTUc/87g2CYlMH7/t4tn/f9&#10;nabpsQQkKwg+U3psVVLUldBzFxL+yHiP0RX1rhDqfufESeRspo2XfiYAGP2L9D8jnVMHBpEbeX88&#10;/33pe0BMuX7GOtR6mh6biApJd9hLjimNK1VutWMkzkESwSUKdHYyJ/QeeaPcd+vtk2dN36nXg8rK&#10;o/PlaDTLolVclSLPMrglyxgNlZBBLxr+aLpaffrb3jG6WmMgu2WN5ENWl6rTLAW6bGjXwCpHQ70c&#10;D+jKPi2HRGZwkeeliWM197EjgEZWDk1LZLwzl5u2E/mt7Vr332n/43HkicdHyHPy9bkNKkDy+IA7&#10;bfH4iDHlS473SRkaRKnMv8UpqfvGjF+XU0JW/uZjxmg93Epyfz5/97v/JBDMtHyM0Nfdukd+SDcb&#10;P0n3J6329vcej03LL+9Pjx0fq8em75zKCaTBT/NtkH4guoaWrN4/3vWed94+djz+bsrX3T0uSYz9&#10;kydo09Gf0m8BNOSU1PFEHoy9Rf7mf/nM8bwcO/4/6UsTWSTOsYmMMvKe3HKmeUiaBzmiR3MIG9Wz&#10;BhIdiT7JlsMDxSBOC0LADFGcHUMk9lOwi/7ulQlGwTAZ9DKeH9lhJswxQY6jbCy3dQ/J6/iNSQ2z&#10;hSc5R8DgioL5csWT0/t89uAxH91/xPnyhHnVUJfVOGmZgumSyqAQ1HkYhQ0jZJKyDAbOgJcxlE+W&#10;WVqO6VjSUvxyzxCQlfRBVjQOMWKSymdFt0vL1brKbVpBMMYoA8edOs8/U5xoMsaIQ1gBkFmWBtWR&#10;cwsyOY9jX5IX5uMCijsaweNoNMqtx5DixBHEMfScdFeRE7nexHkgOr3oikeAjGZbSkCdYAIqUVoD&#10;nZwkzUNKaoAI4sTNcq30BbOmoXICxi3UCEJM2tYCbdez2e3p+sgwSL1I2wZEU1GAqKMoLLPKs16U&#10;rOa1hKDRkIIRI8AwXaEqjjJxCltjhbkCNLyjEWNE0Al913Foezql50wxYtXwVBSyAqIoHWWpxi0n&#10;9RK1zRuDgmsU1GIM0Uh+higgqyFoXSVIKY/tWaKK00NWxsvkMcfcjrpqyRnwToBFzklgRFIS2lIF&#10;Ojmtl4iEBzgMHbvDnkPX4q2lqSrqsqRwBSTD0Af2uwPb7Y6b3Z690gdbDZ0poBqk7ysAr+87+q4j&#10;xChhrgoJSdX4groosdbQD4F927I9HNi3B7phIKU8/9NQFR/YxjHjOPRLX7gzf8ny3WZHspZH1Pno&#10;OCcd27MApbKxIfejfM4oy4/XFbNKp6T9UMKQWSv0tU0twJ+yFOYb5xVornNHeZ6W4Qh4lvdYNUBk&#10;p/4xRczQkQ7XDPsbut2Gfn9DIlI0K5rTx7j5iuQKQoj0/Y7hsCG1HRiH9RXGCxAmD3w2JlLfM3Qd&#10;+75j1wf2vchKI2QtGCxRChKMoWgqludrHj1+yEePHnG+XjErSjHipoHD4Yab67fcXN9waAODqYi2&#10;JhUVxkvIqIAAHgSkIuwPAaHGNn2HTR2l6VnYxEwjYMWiYCgrYj2jqlesqhXrqqYoIDoJeRSjMMGE&#10;KLTCzgqjkLceZ6V/lKWnriU0kvcSms8aCTGKiG0FpgnryoAwlUnSNgJjuBRrBAxnDBgr7S4DRaTv&#10;qSaQNARNRNjPotCYdwqyzHq5DCkisW+NeCbiraG2hrl3zMuCurQUQgCEMwlHxJlE6aAuHXXpqLyl&#10;9IZoB1xhKKoC4wx9ChyGgTZGBgNWQbHD0AsAqO+52ey43u44dB0mHMFzws5iCNHSdwP9sKft9gzd&#10;AZMSZd0wX56yPDllvVqzXs5pmpJSQTDSlGSeKfJR2IaSdQzRMvQ99HtMEIr3NNHrZKyV8WMsnSkI&#10;RmXm2De/BzyS+3jKq9PGe/J73n/f+5IYuo/33b13euxDv6fXTs8ZI2PA3eum6ahlCONaPnD3nrv7&#10;WcalIRBjkBCZOqbIe4/XxXRkAsxhkJKsvGKQOF465igAZtDQmsMwXj81jE5lbJysnB2SGO6HXq9N&#10;URn6koBdgoQ8Gkb9T1ax9sqKNmTWGNX1Rm16Amp06vgYBqHlHvqeGHtZIDJeJ3JQtvfb8PKW5fdY&#10;bu+rQz1mJ3avMXfT/cwCNkl3n5GPfV9637un5/4xKdfTh9NxrMxp+u4/dv/YDu9cNx6/s4/qutPr&#10;ZMv78jfPj1KKYlMax3TVz9RpNZ8tmS0mIBhfABxBMArmGAZxkGS9K+slVVlR+hwG82hTyytkTXEE&#10;sThrNbyjOIVl8yJf8yCkySA61ghoyaBbbZjZyeacH+cQ1ootr3CF6IOTFbkmn7+7qW442gomeZja&#10;e6bHp8/Eq9N5tIOI7Sgm6LWPhkFCpDE6z62wGxpLGgbmjedf/jf/Nf/23/6Mp98+5+TsjCH0zOcV&#10;WEOMFmsLur7j/r1z/ov//K9YL5f8rz/7G07O15RlyW63YzFf8N3T7yjLkvv37zMMg65qPjImDF3g&#10;cBBAuzGGummoKlmZH5TdAhgdXkOIFL5kNV+w2+x48+YtfddjfcHZgwfUdU3bHUb73ZvXr9nuNtK2&#10;moaXX3/Hl7/8DTQVJ08eYqzl2e++xBvLo//kx8S255vf/oGyqLi5vObe40ek5YzHn33MYMD04qg0&#10;lWO+WOCtJRSW/eHAr/76b2lv9kRg9vicR3/2I5y10A6UZUUbA85Z6qLk8vqK7tAS9x3VfM6nf/bF&#10;OBdt6ppoYH/YM8TAdrMZmSOijYS24w+/+C1f/+K3fPTDT5ita4xxPPv9U252O9YPT7n/6ROSddRl&#10;jek7/ub//jO+/MXv+PwvvmB2tmZ3OBBv9rx+/opkLedPHsoCvUFW5Vd1w+n5OX/49W/5/T/8ktV8&#10;RbVYEGKgmjXiMO86TldrYhi4uLjAOcvydMX52TnOW6qmIhHZdweqecO9Rw+Yrda8+e03DJc3VKs5&#10;9XpJbR0vvn3KzWbL4v4J7c1GwumuF1RNzXwxY7mYURQFF89fs73Z0O4PfPfsKX3XU89mXG1uBDAR&#10;ZXwsy4LN9TUARVHyhz98xdnJOdev3rDtWn70l38OxvD1V1+yvbrh+dPv+OSzz1idnrHd7dhvN5yf&#10;ntEsGvZty7PvvuPixSu++Mu/4uGD+3z969/x4qtvKDA8ffGc529fc3CJm1eXvH39mt12S1RWIouE&#10;prl4e8F2fyAeWtYna1YP7tPGgf3VNeerE65urgkGhkPLfr+nms958uQxV89e8uLpc272Ww6HlrIs&#10;2Ww27Ha74zxG2QuyHEg6xyrLUgBn2t/G8K4KlolqfJiCEapKHP5BAYZWgWghBAX65bmRhPbMNmej&#10;iz2tzs+8shekCRB3BMEUslhh1EE0rIYwdemiBA0bQooYBUx0bcd+v8cYK+xTxhAGYWiQvt9x2O3p&#10;u050UyMyu6wqQorsrm7knJVne+8xGLq2o+t7GRfU9mGNYT6b45zh0LVYY2iqhm7oKQuxmQzDQDcM&#10;OC/9M8VIezhI+DIjoZnLqsJaO7L4hjDQ9z1XV1dcvH1LHAZKdaTnsr65ucEYy8lqhbOO/X7P9fUN&#10;MQn4ItuMcjmXZTmCOEIv9ohO7QQZFCA2F3n3oCFgSmURyfWw3+/UpiaLM6yWkdN2dXVzzX6zYXd9&#10;DSEwq2vKQsCJ+/2e7c3N8dlFSVPLtw99z+FwkPmF6laFhhkqlVklpcRuJwCOPMb1vYzzQRd5ee9I&#10;SW0vfcdmc8PLly95+fIFm82GMMiYkcvFexlvvC8py4rV+ox6Nqeqa3xRUJQVZV1RzxrKSgCxyUh4&#10;6iEGCl/S1ALMyONs0nKZMrzkfecLylLmtVYZMowRW4pzjv7QY6IwkhGjsOyEQFF4+mGg7XpWqxWn&#10;5+ec3DvnngI1hxQZiLgk70kxsd/tAFgsFpS+EPajIUhoc+cIyiZclKW0lcKzWCxV9zDsdnt22y1d&#10;1+GM4XA4sNntuL66ot0f6NoWi8EXnraXhWcxBHbbLZubGw5tCxPg3TAMdJst2+trnHMUZUk/DMpi&#10;Nme737N5fUXhPY2CrwBcIX33ZL2mnBWAEaapICBpZxwmCcM0IXJzfS0gHbWPH/bKdhwDy/V61B0O&#10;2x273U7bjacqSowC7wCqoqTWOsx6RgwCZsz9p+uEacnpPCXpOVRfzWAQC9L390cWIlS/HYHTXkIh&#10;3dXfmOjNR4O0JJHnosNb1SeNuz1nyAAYae9H0GEIAiSS75D6S0F9A1GYc7quo2+F3SuGwGEj5RXv&#10;sAaO7yq8LCJz4kMNurhC8iHMd4vFgsVqyWq9/DAIRlaoqlNqsuV9nY3devm0zHIB5oJLo9Fcjofh&#10;DvjijmEyDFMAhjhbs6Mgal7NZPKUjUs5jUZSPZj/5vff3b/7e3pMFtbe/p7/aBCMEbqmLLSMkVVP&#10;+fzdvE+/9e4m17y7euPu99wu7yPa8dbxOyAYOfZu/Ux/5236ztst4x+f8nfl3/n7x/RuVd1JH74g&#10;AdHomnq1AeW/kWwUFxdjdsyhoKF0Nx//1PQnPuJuO/hT/t79/b59LCKMCo8pC4q6oCw8rrCYuyAY&#10;7/FK/ykAGFEuxUmlxnidVOd/+XdmdciOewvqZP5jBfBu/eW2ldPxm+6083e2eGtfnNdGavcWAEb2&#10;08QdLc+bAjzyEf31AZnxbrrdduNdUNc79XyUa7JNjBZGV4pno4Q69pzRY/m6XA+6uTvvmJggiBMQ&#10;jKySG3TiIEadIUUCQZyDWQ4neUL+m7T/JBKkbNKXf3Jfft7EXZ/lRi5V+fTxWE5Sb5MDmoxU4+2y&#10;1LJLeoscmd50fPZ4PLelXHfveVdOd+trtH7eOSeP0tLNY9z4pdPWdDcd6z/nn/HbMjjk9vuys1gm&#10;gAhzyfQZkzaVP+3W3zykj28/pvE78/3v+dZb18oLb9136/rJcyTvRopvPJbBX3JPPm+QcfXuu+/m&#10;4d0vuJu0RXzfJUlbz+SafM+0Pm4l3ZV+kH9LnUftJ/nIERTD5IrjPdJmsiw63pcQcF6uY2Go0XFs&#10;BA5qX1bozJDUea6bsMCIc1tWqjOyvsQhQh9AFcc4DLL14pwIIZD6QMpAGAXDCAAmEjPri/7O4XFS&#10;EJBNXhU/0txrvxAFMf9RJhVfYItSY0Q7FvMlD88f8NmDj/jk3iPOVyfMy5rSFRS+wGQAjD4nA1uG&#10;oGwtEyDMqLdofWU5FFNiUOemsH9kkZAVBdligiGiKyo0nJQ6U7Lj3+oYmfv/UeiIMWbU9bR2mbQp&#10;yZPW5jSfMOp6IbOU6Mr/bIC2qHNE+9nYr6SL6W99ZtZzsqEoJoYgE7w8kTJGMzNhNDEq3yLCwiK/&#10;c/+XL8ofkPtLQsHUWV+McWJIh6DlKiuucw+ScACF9wJy0vyIni3X9oMwMey7gX07SPONeq8RMFLh&#10;hAK1LGWlYlk6lrOS5bxgURc0pYQ3cs4TTA6VkqmVpc0YHU+9qE8yWUUd1H1P3w/0Q6DtFQyl5eGc&#10;FUaJQtk/imxEk0naqEfr9Xmsz8pT1DYQdN4hIcOO8tHoeC+OAmFt6XuhCB0yEG0yKRZmCCeMIypP&#10;c12JU1QmlyEluqFn37Xs92J4NsZSFxKuKBvnQgh0XcfhIMwah05WeflsaHQOpwakMAwchp6brVDm&#10;xhjw1lJ6T1NVlIVnpnURk2HfdezajlbDSuWQV0YBQiKQMxhGGWEm40EW0Xl2ZHSVWdZtkvYVe4fC&#10;lawLTQAwuazHABgidEf5YDV8V1nIakzvvVDAaigaRoelUBzPZjNmsxl1UwszkFLM2wx6+dDccTI3&#10;Fx1QGIMk64kUB0x3gMMNw+6abruhP2wxFsr5mvrkEbZZEI0jhZ6h3RIOO0wvK1Vt0SgIRZhYDEAa&#10;CH3L0O7Zdz2HIdHFRMJQWIOzgLUk5/Flha9Llmcrnnz0mI8eP+T+yYp5WeI1/3134Prygou3F1xv&#10;9rTBgGsw5YKyqanrBl+WJGTVWogDJCmXPhjoWkxo8bRUtmdmodLwSaGsCdUMqgVFNafxJaV1JBPp&#10;bSQlS4gwJAGYjSvuVWc2ZmJYdRbvrAKbFIik1xqk/0u/lD6ZMjOmy/WocyAjbDmig0ewsiIJJCSM&#10;jD/SxkJSFg0FM4joTSIHxudLvvLqf+ckdJ21hsIZam+YecuisMy8pfGG0iVKl5gXnsZD7WFWGJpS&#10;zlcuUZpIU1hmVcG8LCitw6WEiRETJSxdlSJGQyV1w8Buf2C739P2Ayk5bBQdxajzOCUDQWKqh9DS&#10;tnu6do9JkbKsaBZrlutTVidrTldr6qbAFwIaNMoCY5Hx01oBUGOdMBbFSOj2xKGV8tMVnVKPUsZZ&#10;bqc89k1khxnHX+nDWW5kfeDub3Q8kz5xBEvr0+S4dsUPpdxXp+/KW96/m7LsuZvuHpPvOQJc7z7T&#10;GNVhjZbj5BlW5xYS4kdWUZs8jicNoRgjSR3UcVwBKXnL78sre1PUUI76O69ezLpflq9D3+vqxExl&#10;fZs1ZprG77Gy4nWkwNaQkSavhFWnhIBdVE8KMn9t+8AQBMAnTncdY6U0iCrPjcpXZywpSv66riWE&#10;TnWlDMY5gnKkXKUJyIKf92x35ix3f4OGlZ0ef8+9Ruvybsr35N/T/felu+fv3v++c3f//mOS0fZ3&#10;3P/+Z91tw3eP3e0v0z05d3zu9FqZjwHaX8SOIddYENuQ2nNTEodhWZYsFmtmiwVVPaOqZ+IMNSLr&#10;iRK2URxiRxDMaKvRVagjHbwxYBSgrSDs5AR8aowAarEy/kh9C2tMBjvnYxl4Za3aAKyVsIa5bCf6&#10;kYQilGsK7ynKQkIuqYNZwBk61uU+YNXGNGGcyulu+XOnTqffbq0VljgAdB6oEjHbhGRCqvMjdHFC&#10;kvEw6Vj65KNHfP75J/xP//P/jHWlgIS8xbhI6Qv2+w7nSv7iL/8THn90zoMHp4Rt4De/+BWf/vAT&#10;QpLV5k3T8OUfvuTho0c454gxCguC6rRFUdAeWl69ekUIgeVyST2rJVRJFPmTVO7kFcvGWeazOSQo&#10;jeP68or94cDjjz9iNp8TU8BiKLzj4uKCq4tLrLOcnJxgMfzDX/8N62rO2Scf0ZyfkoZAv9uzPl1h&#10;TuZ0bceXv/k912+vKLE8/OQTqodnnJ+d8fbmhsZ6ofpfSD67MBCagtIXlFi++cNXVIsZ/8f//l8y&#10;e3jGm1evaLc7lmendH0v+gWGm+trYd4sK8qmYnX/XJyKQUAmxggjy9B2XLx5S1VWNPMZmMQQei43&#10;W37/979isZxx/94JdT3j5s2Gb7/8iiefPuHBZ4+JeHY3W06ahvVswc9//vfce3yf1f0zEhB2Lc++&#10;/par62vOHz5guVhirGXohQ2yns8Z9gf++n/6GeuTE+59/BhbiC+lrhpuLq6o65KiLnn1+iXh0FOf&#10;rWiWc/oooKbZbIbF0IWBk9NTunbg4uvvmBlPZyNnjx5QGk+3b9l1LcVqxvWbt4S+p6gq3txc8vy7&#10;p6RewsS8ffGaX/+HX3F6espyvqDtOw4KalgulqzvndIsG4xJbLcb+k4AC7/75W9Z1wtW984pZjPW&#10;98548OQBV2/fEnYd+8sb4pC4/+QJq9WKy7cXeGN48PARs/WC/X7HP/z879iZxKMnH/H5p5/y7Zdf&#10;EaMAbg59izWWfttyfXWloArJ16E9UFYlJ6en3Ds/p7SeZj7n9PE9mlnN66dPmVUNTz7+WEDkw8B2&#10;s2HXHjg7OcOkyG9+8xus9zx/8ZJvv/12nHseDgekWwvYIShwJcuHqqpwClhKKVFVtcgJEN1RAQN1&#10;XVPXtTCb5NA1QZgf8/NFHoqOLvLMi/iPMp5a57FOmJwysCHP71CbTFKgjlOAQlJHKsZIX/CF6KHe&#10;U1YCPDgc9qSYqMpK9N4Y1LdgAENVVDjnGfrAy5evRGakzBYqNq6iKnHO0+87uq4nRQSUXxQYYwXY&#10;hqGuZvRtz363pfSeBBwOHb4QuV5WFe1BQioZEEbafsBrSJy+7wWUY0T+z+qGsqrY7/e8vbxgs9my&#10;3W0IQZg89rv9yN6w3W7p+56Nslf0bU+hINDr62tiTHhlYg3KRJLBM2VZMlsuKHxB28viFzR8T6Uh&#10;ksIw4AvJZ1nKmJT/9gpSSUlAJFY3p2MpRoBc+70wHZXaZryy6GTmCKP+qt12x2azUcbPgqjtso8B&#10;r0Cr2WwmIDENibfdbtnv96Knqv55OEhYpdwGrYWUBBCz2d7w6tULXr16xeGwF5uAkfwWhYBRhAXJ&#10;URQVs2bG6b0HVFVNWUq/sPbIauGcIxl5T68ghrKQcSyDYFxZUNUVrijo+4Fu6MGK7uKLAus8vhJ2&#10;kJxnJsy+KfcVIwwsXdcpGKdgiIFPP/2Mjz/7lPuPH7JYLijKkkFDAlVlRaWhiOIwYIz6GUnEIPtd&#10;JwxCkDgcDjjnWK7mws7R1MxnC0KIbLY3vH71isNmSz/0gADVbjZbrt5eSFinvYR72h8OPHvxnMur&#10;K5FLyg4UlW1mUAB7HAKXr9/Qta2UWV0J45CChjdX11y/vmC+XLBeryU8kvdUdcliOWexnOPrkhBk&#10;0iCgjhKLIQy9AnMEBBejhDwCIyEDvWfWzCjqEgsEZYAbhkHsiqqXxZg47I9MJ1k+ZZkockl0xxjE&#10;JyBtqcSXxdg2zXSeoG21O7S0reiloHYEra+8jfZZlc9mAlgMyvI6PR6CyDqbAXtq1xTjmqyJck6Y&#10;gY2zMAKdI0OvLNX9IGzd6mMIg8wL2/2B/a5lr4CnQYEwiYSxlkJDHcmkAtGPK2Gnzt8dY2ToBywI&#10;U11ZsVguWJ2smK8WfxwEI8+dHB+VahHu0zTVhXMh5gpMasjJW2aCiROgy/g7RuIg50M+nh2JCkhx&#10;Yh25kz9wgoe/BQoxE4UdzVuuwLz/vjR+w2RaNeY536N/ch7+ZBCM0p1b445lbdSgqaufpltePfKh&#10;7W5d8J7vulX+GdRxZ4tRHW9qmJP6E+dIrpuxDMa6PW45vZub2ynlFVUfSNNzRtvh9PiH79TvnjCJ&#10;3E0pHV2OOc/TvOeUYHROZVhrRrf+R6c/8Tnj996q6/eff9/faRqPmQQ2iYLnHakQCqyy8BIOyb8P&#10;BHMMF+CsFcmmxkUJhyQOFZmMqxFSKZXzgGpznRhgBBkdt6Mgy5Pe2+fzsVvfMumbkqZGs6NpCwCT&#10;98V4ebvu0wiIkd8KyBgd1bff9G4+jul9xyRp/an/JBsujnUm18jvDGJRVLvJho28KlgdJqOxQowo&#10;co8cn7aZ0Qk0yUs2OiR1rwstdCSkQB9lII1JVu3LFkQe6z65TtRAPx0ApK6OYY/ywJqEQuBW2ec+&#10;dbsPqoNfS1qaTN6/3Q/yr1vlnu2DcmO2BeVT+kPLZ1ovty6YptvPGI9qO2Zi2DNqhE/ajkbj2vid&#10;eUcO5Ime3C/b9Fl3jeZjN5nWbwbBjGNFXo0rTznek58qafqeW99gJE/vuy7nSbUDYZeY/ONu/5g8&#10;02h5i3zQ+8fvyM/Rb8xyf7xPnbR6wfT7b6ecy9spty95JpNc5t95f3rcHNvgFDw1LSdNY5u+9aQj&#10;xEX6ymS1HCgwQMABuS+liYNWXV/j/YAywEzzetwi0kdHwEsM9CnSRVmt3qXIgIBRxhBFMZIGQXUk&#10;BcAkVUTzCt3Y9/I3BEKXwS+ivIaRKSZPNgKxPzJRvKs3KHAib2NfmNSbNVhf4HyBczJRf3B6j48V&#10;AHN/eca8asRIoGwIQQE/YVyFHBX8ovFPdWVwjOL8TGi/0zYoPUaMriEmycu0eDXFyPjcfggMen3S&#10;9mBVVpMEWJKkcrXjazvP7VvbfZbt0p5ym5KV7Xlf9DLJS8zMIFFDbSVGp3yezEhSdqck96N5lFYt&#10;+Q5RADV9iHSDgHokfNAx7IBRB5kYHUT3jop+SRxFf16FJdL/WHBZLmB0VI5Jwu1o3Sd1SmgpQi52&#10;nRvIByRSCmMzSYM4tDZtx+Vuz9Vuz+6g4XLUIOa81VAmEmZISTkEbFE5msIwqzxNKY5Xayx9jHS6&#10;ImnQVelSb3LeqyM2JAlRsms79oeOtsusK2LYt1Z0Iu8slYZVEaOXyWQZkI3/SeOaZ5kH2j6lXYzl&#10;a+zR4ZHBgll2KqV830us9V6BI0FZY4yuAq68o/CiNxiy3JFwIibrd0A39GzbA/vDgSEErLE0ZcWs&#10;qijU4BaU8nanTC1t22OA0rtjGBkr7WEYetr2wOawZ7PdMPQ9VVkymzXMZg3zWUNTVVjEgLbvWraH&#10;lkPfa50KsCbH2zaTeWn+nQ0FxyTtZiozs5xFjZ5iRJPnRDXMRXWijjJ3Iu+z63t6zFl7K/a6L7Nc&#10;EnYUYahwGCe01HVVM5/NlfJYyknyjwAaxn3Vp/V30nmT1X5mrWra2glTSqTQYdo9cXvBYXNBt9sR&#10;+g5bOMrFGfX6EamaiZs7DAz9jtDuIETR+8sG46rRGZdiJA49sW0Z2pZ9P9DGRMBhrZe25BzWF9iy&#10;xFcVzbzhwYN7fPbxEz6+f87ZYkFdiiEvhZbt9pLXb9/y9vKGzSEwpBJbzqmaJctmzqxpKIoSUNCS&#10;rnp01tF1A6Hd4+Ke0naUNlA5gy0KoisYyhOolvh6RlnUOAXStDFwSJGuj3S9hBULKUkfw0JAwHcq&#10;n1OeQSTG+hZGTJkL4Y5jhzFC+OMteAPeGJwCX0gJEwOoM885BUkaDRE7mSdlRp2pnMnyXBiCLKWX&#10;MA+FgvsKK4A2r22wNFBYS2mFvcYZsDYJ+M8ZmtJReUPtLVXhaApHUznqwlKXjlVRsHQFtTE0xjJ3&#10;jplzNAaqmKgLR1V4Iondbs/1zYZD240gWKdAHZHpgRgtBnEwhtiy329pD3tSGPBlST1bMl+dsl6v&#10;WK9XNHUhfaL0mvcjQ6E1YtgSx7CMscPQM/QdIIxSVvuCpEk/Raa+GUCYx3uTZW4WyClg0m0QyBQU&#10;kkZd7DifnG75uR9Ox/OjzjjqfjnfH0539SWxdR33ky4ay27llOIIls7KgMwR8icnrAgQtfUc5V7W&#10;R29tqhvEKOO/yba0JODVfugUIBNIUVZWp6igGTWAxgxKUfBLXk07yt+Jznj8bs2TgquCrrwdBglx&#10;llN2jvXKRJPntb3muxskFJLoPkdb0DjWRmkLWcamFBn6nr4V5jL5pjwKiAvfaNs0Ou7nMel9W07T&#10;/elvsV9Orrtzfmyn+eQkfehd0/Pft5+P3b3/7v7d9H3npkmuO9bV3XdM04f6wrRt3j1G7oW3zt2+&#10;xmh7zdelDILR/WzbTQqGQcMhWWupFATTLBZUdUNZSzgkEDmFhtuKEyaY/N5s/xUATB7bJZxmMobk&#10;jOy77ADOebOjzElC9KULExWIpfIMrSMxJ8izZCxTkLB7FwQj+ZEx7ZZOMWkD+bo8Zr3THhFQWhYo&#10;TgE703fc2pwb5ao0YJFHkllhZbPW4a3DqD0vZacOln4Y+OEXn7PZbfkPv/ktxpb4oqSPHf3Qst9t&#10;+PjJJ/zzf/Z/YLdv+e7ZH/jpT37A3/w//46LF6/5s//0p7L6u6p5+/aC58+f84PPf8DV5RWlslJ4&#10;76iqRkKq9T1v3rzh9PSU+/cfkKzUZ4iBrhXHfdbXQpBQGAaDjUlCzlxfc6ar5hOJPvRYazhstly8&#10;eYv1nvP758zrGb/8u7+n3Wx5fP6A2cP7+MWcYSfhQoumZHDgi5LXz1+yu9nx4x/9mKG01I/vceZr&#10;vv7uKev1Wsq39GAth6HHeEf3+hIX4fNPPufz/+zP+fQv/5zL/Zar12+x1lKdrTlrFmw2N/SDOAwL&#10;7ymrmqKuwFuZX7e9MEd4DSHS9bTbHXVds1ivKELk2ZuXNCcnLKsFi7MlbbvlZrtluO55/qsvefz5&#10;R5TrBZvNjovnL3n19Cmf/OAHPPriR3hjGIiUzQxrHLvLGwlrEuH+/QcYb/FloXphZNks+f1vf8t8&#10;seTJp59gCkNVVuw3e14+fUYzrzj76D5XF9e8+P03+FlFUzdi2y5L4iC6mTcSUnS73fH0d39g6Drq&#10;5YLZYkFZlnRDT5cis9WC/ubAl7/9A/OTFdY6Xj1/SQoydvZtz2az5c3LV3z22WcUdUU3DNxc35C6&#10;gfW9Ux4+ekg5qzkMPReXl/Tbjt//w694891LDgYKX7A4WTNbLyjrihJP6iKvX76mms9ZrZZsr2/4&#10;9quvaPuOz3/8Q374oy94+/Ytb796RhoGfvDjH/HxFz9gy4BrSu7fP2fZNJRlRdWUnJ2fcn5+xpOP&#10;PuLjTz/m8x98zseffszp+kzlVwCT2LcblusVP//53xICrJZLqqbB+4KbqysAfvDTn/DNs2e8ffuG&#10;um7Y7/djf882oBACRVEwDFEB7X78m2KibXtSgqqsdOzXObSCGZp6Rl3VuLIYAbDoedQOmwEP1gro&#10;wnuvYHOL9QVFVY2hzIwyj+T8jXIP7c9ebOpJdQ3nvYTCm80ICsTIoJ7dbktRFNy/fx+nYLpOwwOJ&#10;fLB0bcfV1Q0pRk7WJ8KOoQAgrKGuambNTBzkCtYwavtHQ/R4ZfG4ubri6uKKwjkJO9N1LDQcTNd1&#10;EmJlK4wJRuctvihGVlHvHEnZa5tawHKHtiUB+0OLL9w4D16v1xSF5+3bt+x3OwwSBlZY8UR/2+/3&#10;hGGg8CWzeYPTeXBd1/iqxHoJubRYLBjCcAz/UkgIQKtML845Fss5dV1SVaWMESbhCye6p9ZTnv+j&#10;Puas84UoczojmQRd+BOihPFq+55ZXVMUBdubDW9ev2a/l/Aqu70Amcq6HsPHJJ3/tq0wHx0OBx27&#10;JC8hDKQQZP7lZVzb7jZ0fcvV9SXPnj3l4uICY9IIuiq8gFW8lpHYlTxV2dA0cyISghiMMnTImO3V&#10;Fioh1yGh9pyypNEQO9Y6yrqhKCuKosRqaHgZd2WcL0o5bjVU7Di2KruM0YVN25sbLq+uOLQtrvCs&#10;zk548snHPHjyhNl8fuxDMYgO33XEfmBzI+GeUlAbXAapqS40n8m9KQrD8mxes16vaZoSVziuroX5&#10;5e2b17x89lzlqszLi6LAYOnalqRjszHCBNMrm8qsqimrStg+FgsFHhlQZpGhFeANTqhji6qk8J7D&#10;Zs/VhTDMzBcLqllDURWsTlYSjm+xwFlHckZkT0o4V5BC5LDfs9ts2W423Nxs6Pse55zUgcqVsiyZ&#10;zWYU3sk8pG2FuWYQIJ9V21V/6GkPB/quk3F40uaHGGROogzmzgqb2Ww2o5kLE9lUH7GCyCL0A+1B&#10;3kcQu7IAeIRhJtsercouVMfLeSfroym9A4KJMYr9Q4Fd4vuSZKzkhUmI8tD1CnZR5i4Y/VfOOrq2&#10;E7nc93TdoEwwnbLqCHgvt6uiEJtqzh+I78BYWbxglTFr0NCaRVFQz2Y0yznz5ZxqXn0/CEaed1SE&#10;zVQB/hNAMHmL2fExPTYBwSSdeOSBMqU0MsWMx3VinieszlhA4mtPDcHH39KgcmVN8/WnpnxtvmPM&#10;exKHcdKJMJMG848CwYwTg9sTDmM0Fvb4LbdBMKjxdno+18X3feut8v8eEAzZeTPW3e36Ox67DYKZ&#10;vmeaj+9LH7puetxou5sef99dt773DgjmVv4mdfpHk4Ku/v8BBDNNaQKCid7gSk9ZOYrSCxOMcxhn&#10;sN4KRXvhZXWjAesMxlk13OrKRCNGWpEjgpER1VMEkjFq0NV2/L72ejvdbk/vptu1KM/JIJZ8fpoy&#10;qEX/3D196326p21I3pSNIxk6csz3u3WjlgrDLaCLnJZvzzTGuWXfLgcj92VAy0SgG5OBL+Jgyeez&#10;49UalYejcT7va85Gw0MGwag8y5sqkj0BSEQjoY8EACPnpk78ODUa5cXRo0MfKTm9VgyzE3mjzWA8&#10;P9ZCdlod+/6t0plUoDHircjFl6+f3pDL3ph3u91YbxM2me9Lx7qc1LdOwG6d1zaTIRDZwZuvOya9&#10;906m87Pl2/W3HstGUtnXNqLtQ36DVYfmsS1Nv0/KV958NI7n/fG+MTeSbn1zPvaB42MzGz9tUm75&#10;32Q/XyzH8sp9qbDjdfk5UgYZSGPSdF/umzoicvs6pmM5HNOx9cne3THseC63o3z+nW/PWx4vtW+N&#10;x8d/8vt220jC4DJxWiSywTCNoBhxSOTnCxI7j9lDCgzK3tSnSJ8E/CJbkoV2MTO2hBEAg7LApEHi&#10;scc+EPuBMAgAJiuhsR8InaK3RyaY4+84hkpSJoVwpKgXve+2LpJL9lieEos3r15syprz1Skf3X/M&#10;R/cecW99yrKeUXqNG20lhE0fBwkXocw2QUMFZRDMMMjvMOYj6zMZlKPOmYSAT6b9WusToAuRw3B0&#10;ssQkjhBnHIUVo0vSVQvHFUHSbvJ3ZozKKN/VCZ/bubxKGlrSkU2YNgX80intdoyim8j7LQ4r78lA&#10;0klZI4fHb1HmTnUQDbT9QNd3YvgdpN4kr3ncPhryU2Yzkw4qDC8jEEgaegpHgJd+OUavzfnKALqU&#10;MpDIjK1c6mxQ40ciRgXlOEsMYvjZHQ683e54dX3N9WZHN0hZWycrkopCQh95azBGV7gbI8wMDJQ2&#10;spiVzOoSZ8Uh0cVIGwYN25RAjRHaJLCIA6IPkUPXszns2R4OdP0gYcFiEsCJ6vYjE0xZ4gtxTJPH&#10;vTx2gjhAklEJoKE9rB3Zr6xMP0kmiX7lhHHCOYMxiRgHQujp+yOIKSqoPemcwVpL5S1FdmpYRkdD&#10;lq1GnYz7rmPfHggx4KyjLkqaqqbUlSMhBlqlxd4fDhofOQqrS1lSeTEkoWw5h65lu9/TBVlhXdc1&#10;q8WCpq6py4LSO0xKwirTCwPMvuvog4RQsxgK43FlIYwlTqhbjRoRc38VI5WW7d2/uf9pWYghQA1C&#10;qv9kJoM8vxn7pXbgpG1+etx7iZNeFAVFIfmy1o9MS8Y4WZ1blNTVjGbWMJ/NhK7Y5bYlxruct2zo&#10;u/v+/DvLjuzEM2MfD9BuOVy/YX/9ln7fQoxi7FmcUqzuk4qaiMGEgaHfE7o9NiasK7C+Ae8FWJgi&#10;IfQMXctw2BPaA9t+oE0WrHxPWTgF0Je4usFWNcv1kkcPH/Dk/Iz7szkLL8aRdujo9pdcvn3Ni1dv&#10;uLg+0A6OaCuKckbdNKyqhsoVWGMVICbNMwapn7brSP2BkpaqCJRFovAOV9TEsiHO7uHqlaykK0QW&#10;H4aBXd+z64SxrB8GYYEY69eKzpHlpUGBklK+MuqO6HVQW4OATwylt1QKImmUXaUqrMSbt6Kf5Xor&#10;nPQ/nxl/jNgz5JjQCVsnq/DFhCmAcKv93lsByzhjhVlHcylQE5HpMRkilj4F2tDTZ4MwQot87Aci&#10;20QWSMx7n0TGOQOFQ77NGwqbKEykdIZC6aUPrbA/9V1PjBJqtPTSfmOKCnwwmFSqYevA/rDhsN+R&#10;Qo91nqJZMJuvWK2XnK6XzOqKSoEwmUlHAJOS54Dse5WPIaGAvw4be8wtu4RoTTmZW2P6sR8D4kxO&#10;qDQ+jvf5b/6dVF+bpvyMlCaTkfech/Hxt57/fdvddPfQu/k7sq3kORd38zC53iRlHsrvVJCHdobx&#10;OVGd+zkMUsrGUtXBs/1uGHoZq1PC5v4UhfUhxiPgO1/bTxjL8rPv2phyXlPWpycAmDwfzTaqQ98p&#10;4EUACRkAk6/vVBcNCiQQBqeJjJ3MpWNmVWs7AVqpjp2L8vhX25CgJuTgB9L4ng/8nsI4p+cnBye/&#10;86Hbz7mb3vuc91z7p173oWPfl475u3vmmD70zPf1A95zPE1sxMf07jOlLelfPZ9tGdO7rS74SpPw&#10;AvP5imY+p6obiqrG2ndBMAK4lzZ91CPk+6wyVspfHb+thi6yjmQzqEzBL8jq3Bilj3VdJw6Cvhd9&#10;c8q8FJOsxDVGgJ25XWdgrZMQTEmdh+Q6n4RUNJMSy+3BZDuS5t9M5CgqYfJ1AlSe2rfvsNoZJ2xJ&#10;OsUVQPjRFu6drKy2KXPuKdAOAfsGY/jJn/8ZX3/7DS9eXmBtxaHvOXQ7mnnBv/gv/gt+9IOf8B9+&#10;9Rv+/d/+gpN7Mz799BG//He/5/7yhB/8xQ9FDnQdL1+9pK5rHj9+zG63Yz6bs9/v8F7AMJeXl7Tt&#10;geura9brE3VEiWMq69bOCmuAc+Lc6mOkqWuuL664vrhkNptx78F9sIZgIRLp25arN29JMXF6dsrp&#10;2Sntdsfvf/VrPvvsM9IQmN27hytLCiypckQXsRG6fYdNhk8/+4z7n3zETeoZmpL6QlhT7v/gY67e&#10;vGF72AvjRVUxx/OL/+F/4e/+zd9w+uQBn/3z/5S2MLy9eIsf4N7Dh6RZyfD2hpv9dqxvUsI3Dc1i&#10;DtYSDIRDB85SlIWUQT9Q+YJkYL5cUli4urzg5dOX2EPkwaePYOZwVc32zY6v/v5XfPZXX7B4fI/N&#10;9YbLr5/xy3//N6wf3Gf1ycdUIXJ1dc1sucQWnsJYnv7mD/z2l7+imc14+OljirqibTuI4nwbYmA/&#10;9CxXS2xpKKuazdtr3r54Sb2c4Rcljx895pf/9m958/QZJycn1CtxdFrnGLqerhdmlG7f8ou//wW/&#10;+c1vAIsvSk7Oz0neMRjwrsQHeP7tMy6vb8S20wcYIt4WDCFRVSUvnz2n7TruP3pAiJG3r95w9fot&#10;hIHZbIavS/yspp41pAGef/0d1y8vuN7t2VxcUheej7/4nNnpitKXlL5kiIlnT59R1hVVWdDuDry9&#10;fMvJ/ft8+sPPMNbw7G9/Tbvf0xFpztdUJwvOnzzg9PyMk3tnFMazPjnh0ePHzFdLrHd0w8Dbi7d8&#10;+/QpT7/9TkJ4DZGby7e8fvOCf/Z/+he8eP2WX/z8F3TbPdf7HSFGigQDkfs/+pRQWF589R3GGOqq&#10;GmWmVYCDVZBYofNCl8MdqdyKypxQlhUy55b5WVVX1FWjjAVWQsyqzMnXZLlUlCVRwRTey3xM5tUi&#10;n7yyaRgFwOR85WenlCjVOSy+nqOjtyhL1usTvPeEIMCZpCFW+r6jLktWyyW9ypbtdjcCJ/bbA7vd&#10;jrZtKb0slshO6F6flRlumMw75dk9gzJThSALzvq2I/Q9oQ8c2payKlmv10QS+/ag79yRYhzZTEKS&#10;eY+1GrZF9SYDMjff7bDeMV8sWc7nANR1zZMnT4gx8PLFC5y1LBYLCmVmybaboe/x3hNDopk1VApC&#10;qOezY90UwtZ82O9p23ZsAybbgpQVKKkC5BVkkQHv/TCAji8k0SfF7tjTqx4ZQmBQJtuUhG04KWty&#10;MBIqxUddxDQMtG1L2wmbSEoJXxTCcqXgrd1ux2a7pe+6EVBUFl71hyPIxjlHGAa22y1vL9/w5s1r&#10;Xr16yXarslTtZtZavJN2KQwwwgxTFMJyVJaVLLBTYFZVVazXa5bLJYUCrpIT1hDnBNhUFsIsZ63H&#10;GIuvSoy1+KKgaRrqupaQigoYq5oa6xxFWWjoP7FN2QxYS9D1PdebK3a7Hcvlks9+9EM+/cGnnJyd&#10;kpwjRmF4GvqB1Ac2F1e8efGKqzcXEh5uPhdbkYbAms/nsnAEmWeFENjpODOfz7AWWm2D19dbTIJ2&#10;t+Pm6ppaAUl1VTJbzKnrBgO0hwPWGNbrNWfnZ9x/+IDlekXqBpy1Yu9QQOrQ93S7A9ubG5nreiuL&#10;toKMXQxw/faSm4srfFWyXC0FAHmyZH1+ymy5wHrDEAdZ/Nj147fstluuLi7Zbbe0e2GJzO0i17lT&#10;JqSiKIhJQFutgmByeKwsZw77Y3gjq0DmsizBGgFj3QgzjsFQlCVlJeUz+ln1fc5p2DSdmyVdHJgX&#10;kQlzlIDLQgwYkwTIdctn+e6WwlHzy8eOjDLquUmQTBQwiuqdECXsZRdGeQ9gdSFr3qKyaIeQNM9Z&#10;Q9c86Ltz2ZJDHmW5qfY8g0yWUxRGe+cc82bG+uwe8+WMelFTVsWHQTDj/lQJtup2Mv84EIxsOkHJ&#10;tFEfAMGM+8Nx9XOMRwdPyhMfI074nEfJ5x8HweT0vmPTlKaGhcmxY37VcKzXjUr8PwUEY47sL2P5&#10;/xNBMNM0/Ya8n7fvA8FIOR/rQ7a7+8e6ytv0PX+sfKfpfddOj8nXTfYnHSGnu9+q1qx3juf9sR39&#10;kTRe978zCGZahtN6vltW02umx+5eN01JvMYCgnGW6Cy+KqjyaugiU1cpE0xxZIJxKtTQibYzAtDI&#10;QBhx1Gg/HB300n6d1pvIkKmpR9LtPL9bf+NvecitLSHGTu2NY78kP1fbw/T2Y7rTfvPb9aKkK/DT&#10;reveX75S9nJaPmd6ndaLbvJHyml6jVxnxZFmxICeQS5G951S4GdHiBybyATNSy7/28mos03/qfwd&#10;0nHl3IDQjSZl4xqiKJcSjVDlQy5xLX/5DCm9rBxPy0z+Hu/NaSzvSR3fynJu41pOxzK7/a3jfpLn&#10;5evMBMx569/43OOz/8lp2v/0fSmJwSO3y+MX30l3DEpy6N285WNTEIz5EAhm8jlSJh+QCe85lN+K&#10;3vu+vOXt7vF3kh4an2jke+6Wt5zLz9XizGUwfdfdd955rzlCeW5ddzups2NySW6b3HmFlLE8Lb8r&#10;t5383rvfnZ+U27/AoI5tIPeffPYIgpH3375jeo/oHEcHRxpX52b9KSF9dEgQNCxSryF+et0nAEGA&#10;xiGIckxImEEMOUzo7qMywsRhEHBMENaY2KfR0R6COP9lJXimAs+0hrfp73O+p2ms6lyeCoABi3MF&#10;82bOg9P7PLn3kPvrcxbNTBzOuirfWDGCdXFgQNAZKYiOFvOKX2W8iSkpQCcr4hPdM4duMuIIAW2L&#10;MI4nKSUOIXIYBjF0R/kCa2R1jddVSSGveFZQt7mlmx7bmDECgMkrQ1NS2Ti5SJpmEnBPEkBBiIMA&#10;YFTWikNUJj3GaqtL4nzKzqFxTFR5H5RFJqhTuOt62u7IfhKVfcEqC4FROWN0JVBUhhT53mNZ5jxH&#10;BVqlpCwnmuSc1pNmS0llxPkcZZXloEaNUVoYWellnGEIg9COtj03h5br/Z42RIqipiklJE1dVzR1&#10;RVUVynyijgosMQzE4UDpEutFw7yuRdYlDYWksYrzNztlgZE86yR2GNj1HdvDgUPbCkUqRsFARucE&#10;oqsX3uMLpZMf+63KiCSgmSyQkq70yWF6RvmuJRFRJj8nbU6+KRHCoKuPEyFM5lMqo/J8o3TinJdv&#10;0yrMb9ewj30IHPpWYok7T11WYoh1BSkKMK7rO/aHlvbQyuo+RDesioKq0FV4qCMxDOx1tVUfxPA4&#10;axoWs0bCuhgBAMQooaW6IPeElLDWS2gl4wQcUQjlqrW6uln1Hik7BYOMMmbSwPR8nmzbMeSNgFCi&#10;rihLQSbeWU7lssspy4fcNqwVtiEBwEjYUAE5Z1ATyIrFAl+WzGZzZs2cWhl1jNa5UR1ZdOyjjid1&#10;k0fMdJwbjt+dFWDJr7eBtN+xv3jJ7uoNQ9fJ6r+mxs3XlPMzoq9ICUwc6LstodthI1hXkFyFMQXJ&#10;CgvL0HUM7YGh3TF0LbshMuAwrpY45oUTEEpV4uuG+XrN/Yf3+fjRfR6sVqx8Qe0EUHO933G4ec3b&#10;N6958fqK60OgTyXYiqIsaeqGuS/xKj8EiCYyvO8HDoeDGHJDT2UHqgpKrwwt5QxTNdjmAb6YUxUe&#10;XxiCiRziwLbtOewDqe+kjakTMRszCZEUAl3oicmIccaLQTElhHlL5QKq4zlrKLylLDxN6Wkqz7wu&#10;mdUVTSWyxxeewkvIvqIocAZlpTrOm5yOA94KoGsEMkcNl6RagK79Ges7JVm0kkEGKUW63tInSx9h&#10;HwKHXtipjLFY40Xn0HFxiEnDvg20fU/XB/rYE0yU1f0ekoNoAtEkjDfQq16QIslCSoYYBJTTVBVe&#10;hUpMgRgG1VgLQhjo+72AYHZbYj9gnadsFsyWK9arNaenK1bzhropZT7qLdZmsKS0+wSQAtZEjHME&#10;LG3XE9o9NhyEdUdlqyQRcKOMuKW/TfVY/asAUlReTP/m31PZ8E6aHHvv+eOjZHdiQ5m+58PpPc+8&#10;ldfbelb+1rxNz6WUx+HJeDGRffmafC4qU4voFWrEHMetI7AlZXCZPiY/Q9qo9O04BKXBvguAuZ2f&#10;fH/eBJgnoJash2SAwDAM9IOAMYX1T8NgDrpaNQyEqKC2PDSQsW2q41hxqpESsR/o+1YZYCLWmlFe&#10;CGhxUhe6/8eMyNOU96fHb10/uXZMt975bhv7Y/vTdPe9d4+9b/+fkm4/48N9533H3pem7fNuevfM&#10;u8+UtqR/s6MziZQ96rDqxNW2Yp2jrmvm8yX1bE5V1fiyHtkCMggmJAFXij52ZMIEbcMTAIyxVvQJ&#10;a0edZpy8K+Ay5TmtMkCaUS8VO/PUgWB9QVLQiDYO+Z3Bjk640lPU+ZDOyaw9hmCSceV2KU7bxrSO&#10;xusm50UnPfaBrHeOv7VGbm0j6NdSWD+yR4mcl1cIcE0WdmwPezbbLSFASo4UI598+hF/9udf0O02&#10;/PXP/oavv35Ks1jzxZ99TF06/vAPz/hPf/znrB6uuL655vXr15ASn//gBxRFQdu26jRP1HWDVaeg&#10;wdB1PbPZDIC2O5BUjyyKgqqU0CpWQ2bYwrPfbNleXnO2PmG5WlLWNcY72jCQYiC0LdvLa8qq4uze&#10;OcYZrt6+5Wx1wpvXb7h5e83n/8mfs9kfBPjixKG0LCqGQ09VlCzOTuhMIjQVB2+4+ne/xg2JB3/1&#10;I148fcbucGC5WDAra85czR/+b3/Nd7//A1/8i/+c2WcPudhu8cbyYHVKtZixIXD15VNs4agXc2GD&#10;DYFy1tDMZ3jvOfQd9AI89HVJ6AfMEFguluwPe8qmxjcFBYZXv/+Wf/if/1eKdcO9Hz3GLRcs6hUv&#10;v37GyeePePzTz7l8fUm5G7h+9pxYOh796Ed8+Q+/4OXL13z+0x+TCk+/3dO9uuLm9VsOfc/y0Rnz&#10;5ZKyLBgOPd8+/Y6zR/fZ7/fMyppt2LBYrDAtXL15Q3QBt6g4XZ0SLw/86t//e0IKzE5WlPOGmCJN&#10;UxPCwL47YAZoZjPWZ6d0h1bY7eqS1fkZRVXK/Grb8vSrb3h9ccFytSR2A0aMxLSxJ/YD6+Wa5y+e&#10;g3eUVcXbl6/YX224fvOGs3vnnD+6z+ASzXxOt+94+odv6TZ79ocOc+joDnua+yvm9854+uw5TVWz&#10;WK7xCqIbhp6T5Yrr7Q1PX73ENyVffPEFl28u+MO333DT77nZb3n29Cnfffctjx8+ZLO94cvffMlX&#10;X33Fl199ybPnz7m4vODVm9c8e/6c7X5P6AeS9Tx59BgXBr7+7kv8suY//2f/nKd/eMrT339FKKS/&#10;zm1JRyCuZ3z6wx/w9Dd/ICkLq1GgSa9sDVVV4b0f+5ZX1pYMLnCjo1jDuuSQMVWFV7atGOMI6JvK&#10;lun1KSV8ZuT0nqRO95gSGGFNzHLPez8CBayCdcrMcqq6StY7yrri5OSUw+HA4bDn6uqKi4sLuq5j&#10;3tScnAi7y07D5QgIUkCL++2elJKAGbw6eo2hqCoGBUuWztO17Vg2vpDQJn3fY5Iws3ZdR+jFme2d&#10;yL0QhVGxVIaPtu9IMdG3HdYYYcMoCp3zdBhj6Np2tKENfU+rYbEWyyXz+YIYA03T8ODBA05PT+nb&#10;A9dXVxRFwWq5HMMipSRsOHVV0fc9bdvhvKUsS5brNaWGX+r7nkji0B7GUE1VJYw/Xd/L/F/BGDFJ&#10;GKWTkxNW6zVNI+2lbQUcYBR4lMfWlJLYixR8FJG5dIxBylb9FiHp3HlIt0IjpSTgq6YRoFVQu2HX&#10;d+x3whIjup869A0jcDu38xgjV1dXvHjxgldvnrPbCQuP2BnyECkgLGuO7RyECamuGwkB7D2ulNBG&#10;s/mM9XrNer1m1ggwByAaWcCe23fhnLDMGtG3D72wkyUtJ5QhKffHbFcuy1JYYbTsrdofq6YhpcRi&#10;Mefxkyd88vmnfPTpJ6xOVhzCwEHDBKJzYG8t2+trtlc3zKqa+cmKsix1Tit9MoTAbruj6zoJw9Z1&#10;7HZbmtmM1XpJHySk0WazIRlP4TwmRbq9hpoyhrqpKapyBKnvrjdUVcX5+Tln52ec3jsnxMDm8ooE&#10;yuhT0A89Q6cLOftBFpEVHmN1QV6Ioue3LfQRv2g4v3+f88cPWJys8GVB17d0vQBfBl0Maq2HGNne&#10;bLi5uSEM2ka0f+c2KvqV6D8pJbpe2l7SyYdRParX0FoEsf86BQkmrT+MkdBbQ6DwBfPFXMJRKQg0&#10;KS5A2txtPEJeICzHJBy7PBPRU0MQAHIOITdJ47P0G2J/DGc3yiqvuqXqgSlJ1AenwCvjxHCRkLj3&#10;uX3KM97VF6VPyQRtfIeT0Op9LyDk/Iyoiy9ymXoNUZd9F0nt8GVZslquuPfoEbNFQz2rsIUVEMx/&#10;+9/8N//agCCk1JEm4TakwG6F7BkNfIyTi/GDPgCsSGrkzRlO6bjyJO/HoPGDg2R6CCrcQmCISqem&#10;wIwECJY9o+vVcTKZAAlo5Lhly9H0d96SUt+KoVSORZMDeRzvyQ4nMTjp7FmTVJ6RlYm6+nPaGI0x&#10;k7J0EtJagTLGABphRso2N47jM4yu+MPIagE7Gs1lmza+uykhzC4xHcE76T11FSeTopRXQ47OIzVc&#10;TK/JKyd1f5p03vLBlBt8zvf70q1zRiibsjPFGDFsabdS5o28cl7aSM7RrbxpgzhOFG+nu+U4Togz&#10;5undW/6kdLd8bjVBNF+TlPNx9+/3nZ9u+X23rtNOYSbGe1MVmHmBr0vKwlMWJcZ5UiFCzU82mXQL&#10;ilKcdjIAZoDL9K9Ro4DLbVxyoflD+pOyHBz/iROX7MAbJ9haUIaxYd06D0BUQ+mdChpDIOV7lDVh&#10;+k+NzBp0jWgiiXA8lzd9jrYQdY4ftyxz5AIr3BR36iWn3P6MOjCnjjZrnFCbZ4CROjitkVU8o0Ms&#10;O0ysyGyDyA5xXAoC3qCdRrcMPhJZkLdITIOwFqgTPWh4pCEODJkFJoks7nV1XZzKD27/jiaSjCA/&#10;E/I319+dngCKRpdmkdvCpK/nGpxUrRkP5jaSu7bIgVwW+VrD0SA73j9J6fbjb9VVbq/TlNtektZ6&#10;qy3mNhS0/cQ73zJpJLpiN5+R+rnbZo7Oc21DRvOXfeWo0ySPJUbfoUa0sXDkDTDJT6ZWlx5mZCAa&#10;v+94VFrX7TK6m6ZlkMszb1YVMdkkO1a3vNr3uAmY7tgfFJCAwSaB2Ylyp4olMi4mIys6c7qb11Em&#10;Tk6mdIScZOkj5aXnVN+Qw1p2uX1qOd5qp7lP6Rg0PjdJf5LxRHSJPCbrEek3Kd8pLxCWF9mUDwRD&#10;wJoAJpJM0LYW6IkMRHoSnUnizFc2C2F5Uka9kEiDgSFi+gBdgHYgdjpJ6AOmD6Q+yrk+Qp9kG5KE&#10;OuoFEJNDIIzbCKoRPYns+NAtG1hv6QzmWLaosTMaQyo9rq44PTvl4wcPeXx6ztlqxbzRmOzGEjAM&#10;KUkWI/SDOPaGlAiSXfqQaJW9pR0CfVBQUEh0uvXJMmAZjCcYiNZgsNhoMFF+p2ToQ6TVEEgpCjtH&#10;aTXEjLUjA1OaOJuMGr2NeK/VGBPF6amr/b2VMBnWyTji1OAjRSTPG5KhDYF9H+mGxCD+z2Nfskkc&#10;hmOhSv9OSeVMMoRkCCHp+GTo2o7NdsemHdgOhk0vVR7USG6tOHi9sxIiIkl4A5ELlhAZmUciAaws&#10;7Uw5/1HoLr1V9pGU60bapYwOKkcVoBTCQMwgFCCkRBcCQ4RoHPt2YHcIHAZheGi7HlKkLgqauqSy&#10;sKgrVouFxu92GBzDkCRkUW/Yh8i2P+CcYa30rMFYgnH00RCTxZBwJAple8BKX++T4TAktruem5uW&#10;wyGQkicZR6fxxIWZpccaKAtHVTqcEQCb0DdbBQiBsQ6wAv4JUQALXsrcWQU2qTSR/i/6hlPQiTWG&#10;YYh03UAMYILKFwWzhqRhJkg4ayitwVvBeR3llZT/EALtkOh7DT9kHKX3VM5ROIMxkRQNhz6y3bds&#10;2pZDGEgGisJTFYWywGhc6BTHFT7b7Za26yitZdlULJqKupDVSKWX1VVd39MNkW6IwiQ1yFzLWIOr&#10;SlxVYksvoIcRJDwdWxQkpCnoajFhNULASEpdLPpuZrXR61ROGWQynudfOWWdLY89LjugvBeaf6Pn&#10;ECdX1D6Ic5R1TdPMWMwa6rKQsFhOFjwI9sFgnKzKJrOgTMYGTMLqKjC0zpIz0hetPMsasDES91cc&#10;Ll+xv74kDi3GAfUMtzzD1ScUvqZwBvodcXdJaPdEINiCoqgwzgmTWGgJ3ZZwuKY/7GmHyB5DsgWl&#10;r2Q1kYdyXjFfrSmqGcvVKY/unfHxyZJ1VRCdYUfiqt+zOVzz4uULXr25pj0kQuswsaT0c3w1o6jn&#10;zCpLtAO7oWfXDxxCYAhCv52GHt8d8HQ411LbwMI7mnIG9ZyhmrGaLViUXpiFcPRDZH8YpL3u99zs&#10;W/bdQDskuj6xbwcOh4E+GCKOECx9tAzR0kfDoGND1C0ZLW8FsRgT8SZSOUNdeJrSUHooPHhnKB14&#10;F3E24W3Ae4vTestjRNYpMAJY1h1lErIiiZKBaDCuIBkZ/xJiyAsTnT7LfgFKinHMGAc4QpT2FY2A&#10;R4Kyi4Woz4iwC4FtN7Dteg6tGN6HIWBBw3YJjTSIuM/gIeKAs5DoCKElDgmTBEVjUiL2raxQ7nbs&#10;9lu6ocM6mNUl6+WS1eqUul4zbxrqqtJVigLYK7zMM41BwFrWEawTsG8MGGS82ncRggJcDVhvcIUj&#10;KjObxUKKmCiDp0kZmKGy1QpLahJxL31LbSUmAzejhktKAlCS0KPHTQaKrCDqeDzuH3dSOtqcsgpk&#10;x7m7juJGNfY8302JFAYNrxUhRkyKkALosTQMMv9Wbd6AsOPkre9Iw0AapD8ldcyaFLGq9+Z3J3W6&#10;p9E2l0EzoilnXU4YU8QxIPnQ4wpW6QdZzSxyVkLF5OtH8Item0Ewecs2p2zobPtedWnJXwgCyO77&#10;yNBHhijngzLA9CHQDxIONEZDn+1XBu1j2u/UxuSMIaWBoW9p2x19tycOPRCwud4mAJhxbiYlLfP5&#10;yXj0zvaecUvu1O0OSsBYmY+8b8t5mKY/dmwaumbsVBP7Wjac5+1uuntM5tlHW+xkGngr5fvEdqr2&#10;iDv/SAoyyvbV0Wxw/JdUx54+E22LZM02OxduzWeBpKwqk0ymKJYftK0HLW5SwkSxK4ljzlHVFbPV&#10;OXUzp57NhUXOCSNYQvSnHB6gbQ/iMJmw58YUibYkOY+xojMmROZbXdyUVP4ntDGM9jrVRWwSRpdC&#10;HKW+OIZezLJEbFrSn8UG7cTCFYOEylSATmbGzICYGKPOpwSE3CuzSdB5aTTiNDKq+4jNW+yAhVXm&#10;M2/Uvi02Qv2EidFhOr8WO1uWv5DwSXqFlYcIyDJKTToLLgYOuwNdF4Rhr/A0sxkpwqtXb3j27Wu2&#10;m4GqaTDlwP0nj3Buye9/91t+9JNPSY3hxcVbQjTcO7nPab3gP/zdP/DoySPMrOLm8pJDe4M1nma2&#10;oO87Li4veHDvISl1HA57YoiURYGz4vAdFMg3DIM4podA2TQMJIqmpmhqttut2vUcu92BopmJzlSX&#10;EA2FK9juW37zy9/wxX/1X3J6/z79boexhsI4Yhcws4auazEYYunp25bSOR49esDzv/81qbCsfvo5&#10;XO3BGFZnJxQaOv1n//ZnmNWMn/y3/2fmvmb78i1d2zK7f8rgIF3vaN9e0awX1EUhi18MzJcLqqaS&#10;UAwY4rYlKLjfWhlb+5st+4trZuenwha3qCnWcy6uNpxVK5brFbYWZ2jYtjz+0Q94/MnH7C4vefXi&#10;Oa92O04/+piT83P+9n/8N/Qx8MVf/FT8PDFwOLQYZfcwztJU4hTu4sCrN69oqpIHp2ekvsefrKGH&#10;OPRUpwsu2z1Xb68pjac5WXBz6CjqGYv5gs3lDYV1rOZLLLC72RBjx6xpOFudMp+vGELk8uqamHrO&#10;Tta4WckhtLQ3N9y8fcvZw/vMFnOur6642W+pfcn1zQ1UHj+r6IbAoplhhsjlxQUmVtTzOSf377E6&#10;XY2MpZcXb9nsNixWJ8QYefX2kk3X8hc/+gnhasN3337N+ccPKKuC2bxhdbLm7PF9HIbNs1e8+Pob&#10;fvDFj1j+9FN22w3XXz7lnm9Y1DNevXjF5uKaw6trlrMZvvTMlnNc4VmsFvRtKywJUfp5U5Wcn6zY&#10;77ZcXW+4udjyn/2X/4yhsjz75ltC31NaMIXYHH2MfPzwIcFGnn0tbDDOOYZhwBphqOj7gaqUUDR5&#10;XM/zp5htDWWpYV/Eee69zPXyGJhIFNYRQ8QaQzkuOhAQYfYDep8BMKL3gYYB8p6YIqUyJFV1TVXX&#10;Mv6lRFlVDCHShUGABcpe471nMZtTOE936Nltt3T9IDac0jFfLVmdrLFVQRoiu92BVsN6hCAhnI0T&#10;ZpcsM7z3EvKkFWavqMwfMYMc9ToJmVvinbA42pF505NI+FLmz/vtjsN2J8/H0m73RAPVyZpYFUTE&#10;XuWDsKnEJA7wNvREE5nNZ8yXc+a1gNBX6xXVrCIS2e93XF9dCZCh79jvd6QEs1mDdwVtJ+x71kne&#10;SAnvnIAENhsO+z2h6zns9riqYD6bYxMMGkLHF4WEUqsrwiChpJzzVJXIzauLK4ZOQq2nThfahSjz&#10;X2s47Pfsd3uIQaIW6Pzdqh/WOfGp2AjeWfq+wznLTFlrrIYAGjoB5MQh0u329EOPJQqDaX/AWOja&#10;A227p+8PpDTQDXsuLl/z6vVTrm/e0nftOJYN2o6qqqaoGpyXeXNZlhKWrKyx3snxqqRuambLOevV&#10;ktV6STOr8YUj6njtnKWuZuoDslR1Q1U3ukAjYquCSMJ5r+0oUtcVhbN03YH+sKMbYL/dq23Jsdts&#10;6dtOwafCdmKt5f6D+zx88pBm1lA0HucdXXvA2opZJeVGF7l6e8Xm6gaPZTmbE0vDEHqZy8TAm9ev&#10;+Pabb9hdX4svsa7oh44hBGEDXp5iomVztWXoI1VZiD/Ne+r5YrTtz+ZLzk7vgRMWmLKphXVmtWS1&#10;XvPy5Ut+/atf6dgrIZESCaKhPXT0bY8zjnK5BOtxrmDoemEJ8Q5fOBbrJfc+fcS9R/dZn6xxxpJC&#10;xEeDw5EGVI+SuVcMUUA9BwH+N1VFocwsSUFIUQFvKGNJ33WiI0/mSEkCL4jcVMBLezgAMJ/NKctC&#10;AKfJSGi4WTOGUnNlgfclxgjAypUW71R/UvmXgvR+YyyudDjvcBmYMoYyEqaaQcEn03mXTC8VcBKH&#10;UZ5JpBAJHWecALiDkbozhbA0u0KYsK0TVptuJ8zE6GKEqOyJfS9tuOsHtVmL79E6KBtPUTmSj4iq&#10;nhhCr0DDQcLTWYPzjla9OIV12GRIvSzkOzk/5/z+feYPZ5SNsMz23SAgmH/5L//lv84rUcWAe0Tj&#10;jNsdZhKp0zsTJJ2UopOO29t0whzHmFZRJ6T5+Fjw09UgurIlZCQCEufaZAU/5xedtOnKqmmaTpbe&#10;l6ZnUxLHlXzL8TnTb5lOotDn3y2/6ZbLTQZsBcxMz41K5bGMp+fzO8Zz7zmWy/59KU/CxmvSHVDS&#10;nd8wpa+drJae1NcUAHP33d9f2n96mtbb9Ld95w3HdvenJDU5vpOm96ekV4lMkGN3X/v/qfSB9jmt&#10;+z/29+6xW7/N7XcYZCKdSkeqPK7wVF4YX6x3UCrwRQ38vvBHZhjnNDTSxJhjDA5pv9aIscJaPU9e&#10;zayGfvvut07zLAcm2x9J0088HjM6qsh+btN3U67vu2dz+5i27XfvPqZbZa7/Tz/BINRpJl9g9Lwy&#10;dGTAis2/7QSQqECA2/tHGZHP5zZgdbAbX/WePGbHfP4npggFuiUJpSJO+gyKkWMhKheMAs7et01M&#10;+mP6UL/84PG8qm4syUlbR2T8+DUTm970Ovkt+1N5cbwOrVUdz1QJ+ceklI5tbNzPJaAr+qdt6/i1&#10;clNikqEx73l81asm+RrLZPo3bzr+TT8hl5XefHyWTijlr5juc5rYKI/bCJQ5pg/VHblUJ3l7X7p7&#10;Lrdp+X79Xv03vScfn37orXKcluf46/0paVue9neyEVQNioz5OD57+uXmnToWHSGXcdLxMwFonyMb&#10;AfXNadonNQ8TeMDtl5l8tdRNBJKCK6KCP0JSpo8YxamQGUGGCIOshkgh6H4i9eI8SUMUp5aygQgj&#10;TNTrhAo/hEDoRXkfmWJU0ZbQRwp2megLd+XorZaj7fFWW7YWvKVuGh6e3ePxvYecr06Yz2YS5sJL&#10;vHM0dIuwsmS9MYd0lHE7O0RkJaGWt+qqUmYTm3vK90d1UEidRTVwd4M46aN2e2dkwiGTDmkjQ5KQ&#10;RTEKYMFOKcKNlfo0SQyi1gkbgBpwcgHF3A/HfKmzUh1JIM4RZw3eGrzLOqX2iySd+Gh8l/rP5UAS&#10;sFHX9xy6nnaIsvWRFAcBWSgApnROHB1JHAK5fYtx2hDy87MzHhnDRr1Av9MK6oKgQJixIRhxAiTN&#10;Yw67gPadMLLpGFCnb0wJjLw7JQHwl2VJXVWczGacLpbM60acAwrgFqebALi6IHCxRe05X85pyhKc&#10;EfCCAimyUzC3ySiLGGj7wO7QsdsdOLQDIR7bdTb4y4JecY6UhadQR4VT/V/o8nXFHIyr172XGNkj&#10;U4ST9pH1JmPuzB2sGG/arqdtZbWKmch4MR4aqU9th4UV4GF+XlLZFEIQZ+VIQapxd72szHFqiNzt&#10;Wza7Hbv2QNu3Auwxlsp7mqKicNl5EekGiRd+OLSEKACfWV0xa5T+Vw2eSQ0GbdsxROmTabIKpCh1&#10;5ZOu0rOTsUC66GT+AgICCspEoTHZK10tV5RSxm5Ci51X7YzzHSQkm8gmMbTJAhAxLuRV1dMt10l+&#10;hjRvg7WOoqpomoZm1lBrDOo855bP0PatTshbI5eORxL2Suo/5eN6v0GZGJOwuwzbKzZvX7C9uqDv&#10;W4y1FM2ccnlGUa9xvsKYROj29Psbhu4gIAjrsbZgSJa2j2o42zIcdrKib4gE67C+HGOMl01F3cyo&#10;mobZbMm983Pun65Y1yVOx6UuBba7Gy7evODy4oLdvqcPBYfeM1Dimxm+rjDOQBSQYZcMbUgc+oG+&#10;7Uh9j4kDnoHSDtQ+UXtZiWirhlTNiUVNVTX4ssAopXk3BA5dR9dL/fa9OMVDFCNlH4IwJ6VEjGB0&#10;3iObGPBljBH5ZDj279xEnAKUpM8q+F/ZGaW9aj0ZASXmcWY6Ln44SVvIcighspgkWtnxXyQlnR/I&#10;ZAvrhGGpcALSdNbiUNaYKAuOpJUeJ7ltP0h4oyCMKgahQO56kTNdH+kGcaa2fSBGxKA6huFQgGsy&#10;AoAxGRQ50HYtbbdlt9sQQo93lqqsmC1WrFanzJdr1qsZs6akVgYv76Rto2VmkgjYZAwBORbDQOgk&#10;LBPdQVgENCRtVOYQgpT9sfNk2Sd9NcuTlDLQI2/Zca+LtyZo+lHOTnXZie1pKqNyOtb58TnHd8n7&#10;Jiduncug4un4mFKuz9v61jvPzecnm3yT6BP5nqwLgSxmmS5Yk/dPZG2c2InyFsQRnHTsvrvJNZPV&#10;e3eeKc+5/Q3T5/cTu5MwvmhIgkF1wCT3x6gAmRAZMhvguOgglw3ST3I/NQLCiEGY6MQ5JWOIUUCT&#10;tBYtn/fUr9g/bqfcPqR/vD+NbWgq+u88f7r/vnN3j+Xj0zS1Yd09Z+7Mlf+0dFd+Tb51suX6fOfy&#10;O2m87gNpWv5/LB1ncLqv+uvtYzILSyqXo9ZRijIHiDpXs66gbBrmi1MZ76pKHABqe4npuJCz6zu6&#10;Tlb8RtUH8hgf7+gPUj5H+w2jbnfcrD0yxVhrhFVOw2k4BcDkfg7ahMaylzAEov8roDRofxINRexI&#10;qsNk23feZKaZy+oYlk4cz7pwU+cwEmZB8nR3ha9BfktZqw05BmF7izL2BvI8IL81zwfCaI+qfDmW&#10;UUL0zJQScRDGhZgiVVnT1CX9sOPxo4eUvubZt9/xV3/xEzoiV9fXbG6u+ezJJ3z9+6/56qtv+Olf&#10;/ZRtf+D67VvquuDk5IzCe169fEmIkXtn99gdNsSYdCW/gDq8l5XT+TvzOeedhisQloTD4UBRFHQa&#10;SqEoS3wp4RGcsVRFye9+9zvOz854/NmnlEXBzfU1i+WSw/WGi1evOXlwj+Qti/kcW3h21zfEGKlP&#10;lphNi1k1zE7XbJ69YnV2KqBxYyibhtlizhd/9eeURcX1yzccLq7ZbLZUyzl103C42eDEZzi2w6qq&#10;aOZzfOEZgtRDvztIm4s6B/We/c2W3/3q15zeO6duaoY0YIzl2W++4fU3zzl/fA8zL3n98g3f/P1v&#10;MLOKR59/zGG3wzvPwydPePjkIyKJN18/5/ThPR59+pgudnhrefn8Ba9fveHJk48JRF69ec1mt+P0&#10;/JyyKjns9lRFSVVVmLom7TtMTCxPVriyoN+3uGSo6oLF6kSAavsD3/z+S14+fUpZlJycnVHUJZ1J&#10;bA8Htts9lxfXDEGAC69ePsfGxPLhOauTNfOqJvQ9zXLOrK7ZXF1zc3NDpSF5Lq+vhMXEOpaLJYv5&#10;nJvLKzY3e2bLGYuTJb6S8CTL2ZzSFvz8539Lvx9YrddsDzteX77l9P45Tz5+zLfffEPoOpqyJoXI&#10;oyePSQo26XcHfve731MvFvzwBz/gbLlm6Ht+99WXPPn4Y85OT/nFL37Bf/jVr+jagwCJZjPmywWn&#10;p6fMmoa6rFjOF5iyoKlr/eaX9MPAzW5LHwa++MmPefblN+x2/2/m/rPZkmVJz8SeiEi51N671NFX&#10;9m01UIQZyflCGg09+F/4W8MP5AwHQwzUNEC07r7inHtkyS2WSBGCH9wjM9eqqnNPT2OMjLKsvVJH&#10;hvRwf/31A+tVK3KVEePjZrNmd3PN8y+/FTBYlhkQFphSw9u4BeilLGX9t0x13ciaryyFUcItWKpA&#10;9E3LMQqxnRkgRtFHWSsgmnltKawfeR2emSxyftD17zLl6/LYaIyEI0lJwDerzVpAFE1N0zY0bUNd&#10;V3RHGfeXz2hX7cw04v0EBDqdTsqo8rZTdi6fPL7EzB7j5nE/60FELvKiFysVdB6CjJN1ze76msc3&#10;jyiM5XD/AEBZafgSK4b11UrA593xxLE7Uii4sOs6vvryK16/ekVbN7IWUpICq3oX5yREVNf1jEOP&#10;957T6cR+vyd4CR9zPB4Zh4HdzTVVWZFCZFBGlt1OgHJd3zP0wyTf9X3P8eHA0A+g848FxuCpVi1N&#10;2zAGAW2s1ysZ6yoJvRqU6cVYO81ZzjnGYZhCU3llj8kgpJQSIOu6zLxjdJ09jgOn7kQYR6yV+ri7&#10;u+X5d8959folp9OBEPwE4rJWGFqkHYvO0hhDW9YCXi0KikKAL20rIauMK6QtNQIWm1KS9lAp4KFt&#10;BYSSQVoYqcPNbst6vZ5Ydqqy4ObqGkjc3d5yOh4xiP4DDWMVvOfh4YHb21uRV1Lk2bNnrNdrxjBQ&#10;lAV1JeAaYwy7zRWn44mX373g9ctX7B/2E4NR1dSkSsq50HcMCvKqq4pV2xIQHcdqtWK73TKOnq+/&#10;+prb21vadkVVS59LKTEoU6Qriilc2DgOjKOElCvLkt1uh/eev/u7v6PrOgnDVNckoOs7jocjx8OB&#10;se+JIWCrkt1uy6ppZb6uK9GpGvjkR5/x+MOnbLZbiqKQ0NzHI+MgrE4xRrr+RMgOFaBOVomyLFmt&#10;1wpOEDHXIPqJXJfSLqW95nEnJVkrZ/mhHwacE4d3AUsJWw9JGGGKUpkqFf+Q2xLKfmTL2Y6YbSom&#10;y74piaNVlsl1rs/5cSpL5vvitKab15ZmcY9dyHc5ic1YWWUKYZ0xxpBU32K8jnVJnc8UOC5rOdH1&#10;piRMiiEEZZYqsRlo3vsJEyLfP4eWK8sCn8BhNGxcjzWW9XbLzZNH7K6vKNcCrLRGHA8lHNJ/99/9&#10;q0tQRv5LXhgtwBmykUXtKS0wKtOHyCQ4V0AuyKT0pctjU4G/AwQTVWDPz3aLvEx5XlTGVPmL7V1J&#10;Br13/DUJkI64vHZpPFmms3zkBfVieyuv7rIRiZLs8trLepjOXRz7XSkbQ+bvXCw2lguePBHkhUX2&#10;Vn9LSTFvy+fm9LtydHn9ZVp+8+UxvgcE84OSCk4/JKXFIAWzAuGH5v8Hp/dcf1kO3/f3Xe88O3ZW&#10;ljKxp8qJx31ZSCzMssAUDpQJRuLTq6erlQW5K9QDxBo0KM9k8Mr5mISO3J6RCWH5+4eli3I2eZDR&#10;74bZSKzPnq+7rKPz/bkOVQGsN6eEtP/l9Sl7jr1d5m+X+9tjj3x3vlbyOZdXLqN5LLAKiilMVs5l&#10;sIso14VVSjyHMsOUMVY8iqydnqkzlrTjxZYXETPflXjmZ0XDWyCYlGnps+fOZdnOSd7xvrL+/mNT&#10;yopl5IHLMkerKtf2u+pBSjufy7wHek3els+QB01NZPksyefb35NQPf80pkobSdqGZsO6tin5qOkZ&#10;+R3LJ5ts5JgzIplblMH8jPyVck6Ur+fHlt8zldl8eG4Qi++Qw2e5On//76o7fcdlWtZTftY79+fa&#10;m8/LU/OD5oeiJ/Rbvy9X70piAFnMi/pPrf3T86Zjuve+NBk/FZyRtKymRTu5jcwKxlwFy2NRgTnq&#10;fzfla/4n0lBEuCEmIIKCYLwqY2PQuTsIgCVNIY/Eoy/5QBrD9BcfZX8UQEwcZUujxCKOXrzcYjYY&#10;qyfvdPyM1v5cXkhL+WNRZlP9a7VaKx4cxlmudld88uHHfPrsQx5tr2mbhqKqZEGpvtcxCchFQD/y&#10;vfKSuUwmw1FKqgjXeslo/IX8Q4w4sY2AAiJ8FOBE70d8SKCAxbxwsFYM1zGBV0AOajRxC7YuayRM&#10;hDESS34OiyH3i8elyNJT+eV6DYHgPUnLqFAqUlkwzQsf1JAVFfwhxt6FzKYGXe+9GDZ9oBsD/SAL&#10;EVLCqdd/Bj9ISQugB5OfLyw8Ic7ysNF5zWloJqcgzcI4BRUZvCrkc11MspUC48dRGAyYFo3yO48R&#10;EYjGSI8xAkSqipKmqqjLim1d01aykI5BQxcNPV0vsZ/HwYu3i4tcrRseb1c0tXgYapUL4EfZ3ayy&#10;MOZyPPUDh2PH8dQz+iDfYJA6XYS2KjOIqCyEetgJFTMICCalWYEVvAcklnypLCrZqLxcB1gFfuWU&#10;1LjnJ/CKev8a8dKwzmo7FmY+AWwp+9ZibRGyx/4gIahAaO3LDOCxTua0GDl0HQ+nI10vFM91UbKq&#10;a9Z1Q1PVGDUI+SBxj0+deEQXhaNpG9arFW3TqCftDIAZhkGpTrUtKX1wVYlyu8hef8sxY+rHi/FG&#10;FQ3ee1F6WENTVbRtIwwT6kGTlPlmzHHXF+E18vvzlutAlKFvr++k/6sMMM2NooBzhcTmXq3XtG0r&#10;3+10jNN2jCqYZMuGMTOJKrlvS50JmAwFzBijoAuAGEi+Y3h4zf7Vdxwebgk+4MqKar2j2t5QNTth&#10;e4xeQhz1e4IfiMmSTAmmwEdlWep7xv5IHHqJvx6BUsJAmKKkrEtWu40oeVdrHj16zEePb7hZt9RK&#10;Oz4ETz+cuL99wavvvuS47xi8Y0g1vWkI5QrXrnCVAyOeQL2P9CFy6ke6U8fYn2DoMXGgtp62SLQa&#10;hoiqITRrUr3B1luKssKUBTij3zHQD4PG3rYMIStcIt4LC4rUmwAYc99zqmgWNhadR3QMlDYhdaKQ&#10;pOm4BJyQ8diaIkMpJ7lMGNnO193LtGzXMjYu5CA10qNe/hh5rv6UMUuNj4WVsHAyjjsKI+M4KQkA&#10;RllMBKgzv9OPEqYm+kgKAnQcfOTYjRyOI4NXZg0vgKIYlNXMGpyRUISy/FJ6W8kkgx/o+p5Tv+d0&#10;2hP8KPNXWdDUK9abHdvNFVe79WRQKJ1FbCA63kcpZxT8K+OufHccvTCJdQfGUbztDBCDeI8ZY0Ue&#10;0vqayn0hp52NJZO8IIYcFeInEEyup5yfnAQrmIFFAqhdbkl1Ye+r/0vxMmU2FgV2xDhq3nIbitOW&#10;n5/vy99z9r7pu+Z3n+UlKWumvjMllR9VtpJxVeXLpS4og1Myo5ZeE5Q+3I/yN0bpeyFfn2WwaXs7&#10;X/naqCHSREybwS+jXyhT83VB5LYx9/U8thtRpsY4e1wv58LoR/zYM/Y9PowQle1H623ua7JluSZv&#10;+TnLPvuutDy/vCaDU8+OLfa/79xletdxo21W1sTv2H/HPe9Lcu25AU/mwre/YUoX7TunXOdnoH9N&#10;87n33v7Od12CYEgCijs7lHRNpfWblw8o4ENWX5aiqmjaltX20QyCcSKTYBcGA2WCGYZBZIrF+6Rs&#10;NIzjBILRMVIRlXJMfgsrnFH2LSlPYWJWULVeu+wn8zdpUhb23C9yqMyUFLRuzoG8k853Gg9kIM37&#10;Vh9spjkws8IsDCkKvMn3yHClv404EYQYGUJUUGViDAYfwIcRHyNY+QZZO6vuKTPER60vdNzTtbf3&#10;nrKW8IP4kcIE/vAXP+fl85dUheMP/vD3eX23Z7+/Z93W/OSzT/mf/of/N1e7K37yix9z6Pe45Hj6&#10;7DHOVLx6ec849Oy2W4xx9OMBZ2eDnNeQF3mLym6Ry6fRMKvei+HLWsur589xhbLXILJ4SklCRBwO&#10;XD9+TN00jF3H4XTi6vqKV7/9hrsXr/joZz8mlQUpyhw7HHuMNcSmgt5jtiuIibuvn3Pz7AnJWQEW&#10;l47toxvaqy1f/tUv+ff/4//M7/30Z+Ixv15hy4L+eGQ49RRNzTCO+BjEsLdZUyqwo+97LBaXDHff&#10;vZS112ZNHEZe/PZr2qalWNfsDw/s7x54/ndf88Vf/g0f/OgjqkdbfO85/Ppb7KrmR7/4Gaf+SIyR&#10;m6dPKaqK0+GETfDsk4/YPrniNPY46zjtj9ze3lPXDVdXWx4e9sQUWW3WrLdrxmGQEC6rlrKs+Pxv&#10;/g5/6gWgvWoZ+4HvvvqGuiiI1tIdT8Ru4OH1La++e87XX3/F/WHP+mrH9qMnuKrCGMf+cCD5SLff&#10;c7zfc//6NVeffsDNo0e8+Ppbjg97ylXL0HW8+fY5d3d3eO/58MMP8coKBNCdTljrhGnzeKJpW66f&#10;3uBTYHd1hR8D11c3nE4df/anf0ZKkSdPHoNJPBz2/OwPf5/b21v+9r/8BVfthsP9nruHe559/CFN&#10;21Jax/39Pd0wUPWer7/6ij/+5/+Uve9JCX7x85/z8rvn3N3fU5UVZVHy5vYNh/0BP44cjyeGfmCz&#10;3bG53vHk8WOCD9y9uZW5MkRevXkt9ZssD3f3WCsG22Rg1LXT02dPGU/DZFBfrVYUhYBZMqAk6Vju&#10;nJtCJE1jDZyFQ5LxaAbTyvglzCqgwBB1lDDq0CDMGsLMmdkHUhJ7R+6DeazO+VgeW45lGWzilNXm&#10;eDwC0LYtm82aqq40HFpJVVZYZ4l+nqGCAjGaphHmDKDR9ecwDHS6Nl5+vzFmDiGkYVWGQVhljOoL&#10;nIaXPZyORJNY77asr7bsHl1LKLOYGIcBjKFuG65vrmiriuPdHW/e3FLWBdfXV5JJa9jttlRVpeM9&#10;vL69ZX/Yg5bp3Ztb+k7GQadhrE6nk4wHRsIEWgUoDBouJ6hBu20FbCA6gAJXlVhjOB2EHTbGKOML&#10;ibv7O1KUUHNJQ8R4DaeVy8KHwPp6x2qznkgXpV3JWJrbk3OOVdNSuELkRA2vLe39yPGo4XkGCR+V&#10;65nMgu89MYohvh87aVvWUhWSt+PxyJs3b7i/v2f0A85JWJhC2YetkXZYVQIAK1yJwUio6LKgcKU4&#10;kVQ1VdviioIQJDR5VVU0TTO1xaThrkOKWCuhm8pyBqZUdc1ms2G729E0DSklTscjTVNzc33N8Xjk&#10;5fMXpAibusXmkKLDwKnrGONIu2rZXe94+uwZV1dX2sYCdV2zXm8orOhcXz9/zTdffc03X3/Nfr/H&#10;qpMDysTRbtY46wiDZ/9w4HA4QjLCulTVJCtstk7ny4eHPa9evmIcR+q6pqoFMCIyCpQ6fuT5Nstv&#10;RVGw3W5ZtS3ffvst33zzDev1mqooKcoSVA8ltjSIXnTTTdPw+OYRq/WK1WrF46ePKRRQdPP4EZur&#10;q6kPHo9HTocjwzBiFZTmQ1BHEwEg+XGc2k+hoX/yOGNsDlku64uk+oVyAdADJnuqdcIQXSzGnqV8&#10;ZzVMW9CwVtZaGe8WNlqUDVzaoOZDnR5TEpuCyG7isWeyXKmOJWUp+mST5UZ1dp1leulvub8Ylbtz&#10;HgsNleechHbOYrnXNWAcsyOErM9kTNe1+5mzhMiyZVlQFCUpRfzoz0CGAnyRssx9pUAYepOX9rPa&#10;rHn8wRNunj6mWbfYUjJkgORF18+f/MmfnIFgWCwo5gJ6e+GForZzWvycCiSfT6pAzdskEC8W6Pnj&#10;UxJlcz6fFcZBF/2gNK+LyjPmHASTmWDyNX/ftAyrIEkG2ZzXrPTPKedjysvib/59flyN10twkSqj&#10;ltfm6/M7pt8XirHflc4WNfC7QTDMv/OCIy4URGd1ubh/+Y5/SFp+0/L7c7IXbQ/e/d7LY9P3nx2V&#10;dHktel1KWRl57kXzfemH1Mkypffcc/ntP/TvMk3HpnNSvxkEE0sZQOtyBsHYQowgrnC4wuJKh1Gj&#10;ihh6ZPHuFLgxKX118BSGGAFv6BJ/brO6/75kJkXvRX1MAJj5VDIRFgb62ax8md5WrEhatBuTpvde&#10;PiExZ/p9ZTxvvOcLtY6QusjX5/Au1ooaShh1ZtDL0photFzPADE2l3MuX3lmzsJlu57GAv32bGTN&#10;yo9wCYLRfa/eODNwJrek8+3ynZfvl5Tr913beVmbRZnnfcwMzJjOnV0370sZz+1Pkhgg831TvvPf&#10;DGZBlN5vfa+RG6fxJCm4YTGOZuDD1KKmd+e/8/OW36E5zV800wvkl54/QpXu+X45YRX4xGSCkd9T&#10;m5iOZSCP/I76HW+ndx48S9M3LEA2+dj8bYgxT1XGIqDOm9VvnceKXAZ67/wQ3cnfef5NvysJAfYs&#10;T2hvkH19STZ6SVvR6/K3nb1sMfdNz9Jn5LaRrwEBnE2hsub2kftV1HBkkRmUdg6DkddHjAJg1JNO&#10;gQ8ZEBKVwjBFYctPoygzjAdGZX/R8EdxiDBmIIyCYXyUkEijMMZEr6AZ7wUQEwQUI1sQZpkMtlHg&#10;TVTDSTbgpMnAPZfe3EYWx6ylbGqePn7Cjz/6hI8fP+NqvaWuqmmBI3U/PzcqcEGMTwsZVGXNs766&#10;XBTIFDLJd8KYIe0RI+CH0Qf64BmDLsCU5aMoCqyV4Jx5ceKj1JnRfji1/SQGKDE8GjFMZoYUYwkK&#10;thEAk3yXtEHJa5a1pgWItRoCxYh8Ol0n3xQyEO/C6BaBMUS6caAfPYMP9KPk25qcLwFYimFTQgRM&#10;jDU6toQoIaWyUcrogrzQcH5imNfBJXsQYCamIin/LFdmWV8YW2TRNa8ZrCq6rLXCia55sNZSFo6q&#10;KKlsQaHg0TEGYbgZPadxlDAo3YluHMUoahJV7Xi8a3i0WdHWCkzQ8SdlAIwxYjxN4KOE6TmcBo6n&#10;XsMPybiePWEl1IkAYOqqpK4k7rYYc2VBHDPdsRHFmw+i5Kkqocl11klZadsRwP/cN+a6zEWrBtso&#10;ZSygKmHtW7Y9Zy1VUSi7wrzWkz6iwLWQw1dJGCRhpXFEDUNx6ntOQ89Jqf4rV7BpWzZNS12UFNbg&#10;o1w7DMPkbeXUq3TVNrR1Ld4hKsOfLXxTEsOVrn/KslQvQvUI1G8xSdrS22UiyiKvABhjoKoK2qah&#10;rWqlZRVAzzgK80zfDwyDgIiyhxuLectaNVpN6+PF/KTlO/UtVazK4l/uK6qCuhFPwaqqJLTYxKya&#10;/6rMN9XZPCYaHSNzv89At9zulPQDayAFjz890N294PDmJcPpJHTM7Ypyc0WxuqaoVlhrCdHjxyN+&#10;OAr7lylIpiIayxgTvY+MQ08ae1IYJEyDLaBqMUWFrUrq9Yp2vaJuarabDU+ePObxuqVxFozIksPY&#10;s7+/4/bVdzzcvmIcCrpY0sWKUG6hXmPKAmMCRZGISBii0+A5dh1Df8L4HhsHijBQup7aJhpX4IoK&#10;X7f4ZgP1FletMaXgL0KUsA79OApYQ8cbaeE5vLCsWZwrJtYXk/tRUQitr/YTJuCYtAGrRktjshJL&#10;zp3LW2aaawQ4IOEmUha4FvNf/p3n93w/JjM6yTxhjTJUWVkXyK3CcCG9x2Ct0H4LAGYGwqUk45q8&#10;IIMACpEX1WM2hCTyQkTCx/hINwa6ITCMSZjQooIgvYLnxlFCIqVE9GkaF6cGTGIII13f0XV7joe9&#10;xlVHFMF1w3q9Y7PdcXW1U5rykqI0lEWeSyTbToGAEZHVMsBUWOoiw0nCLQXvZfzKThq2IMZF6Z4P&#10;qjqmRMIUglLEPoswouiHgHqj5jECPTNLfbPS8l0bKqO8b1sa7o1MkHJvFINvBjBJVuZz6G+rIBaT&#10;kDlB/6akYWayLPpWviRleSFmPd0SQJvBLWe6vPNtOqbPOFdsLlgo8qZsMMtj+dtYyADT/SoXRaWA&#10;H714aWaF6qjj+Kib91FC+Oo6N4MC0DZQOJXhkihj/SDezOM46HwojCBT+S70ed+3XabpnC7nZGDP&#10;oJe5u5xd+7uetRg3Lq+9vO9d1+Tj37f/rnR+zXl/msdISZfPO1+HS1q2v/y8t4/rscsDi3e89dwL&#10;GQHtYZdJdCL6O3ceBcAYY0jWUlYV7XrNZveYtl3TNOLZn+WsZXsXEExPCH56n9E53Fhpb+IpbnW9&#10;LeewRuehuUHo3bL2U+CKUQfN+Z1z/8ibSYDRaxFhMaRIUp2dMSo/WDsBJ4FpnEiL8k9R154yOGip&#10;SRazXDTLR4txKSVSXCgEUOU94gU8hsjowQcBo/poCGEgJTFuO+ewWewjCdPDMCplvqyx0HLFytpi&#10;jAPOOOLQs64dP/nsM25fv+HTH33G9mbN7esDhsTv/eyn9Mee3/zmK37xB3/I6qplHB7Yba9JMXDY&#10;D3zx6y/YbBqub26IMTGEk4SBVENwjHHy9I4x0mkIA+895h2sF33f8+rFC9qVeP53vbCqFM4JSJfE&#10;cRwoioL+1OGamvVqxctf/5Zw6nn6k89IMeIivPrmO6y1XD16BHXJwzcvKVcNZVnjx4HNzTXFqqG0&#10;TuQh4Hg88Orr7zgdjjz76EM2j65pdht5X98znjrKupIQg7oGF/ZEMWpLSNORVVHz5d/8kruHBx59&#10;9hHExNe//pwiGXYfPmZ/euDF1y9wB89Xv/yc9ZMN1eMd1hbsf/Ud1W7NZ3/wc06+xwdPWdU87A+8&#10;efmKsizYPLqibGpO/YkQI6v1Bucc4zhgoxjLr26uaddryrIAazieTpRVxdAPfPf5l1TWkZyhrCua&#10;ouTrL77k9s0r2tWGuqqxMYmnuDWcuo43twIYf/Txhzx58pSr3RXbrZRNu2o5HQ7cvrmlfXrNzZPH&#10;vPzuO8LoKeuK490D3375NYMf+eKLL6jKkqvdFeMw0jQNMUTW6xXrzYbT/Z6Xty8w1rLZbFmtNnRd&#10;jytL/vgf/Td8990L/v2f/kds8Ny0Gw77A+Vuxc9+7+f8zZ//Fd998RVPHz/h9d0tn3/9JVVd89nH&#10;n1G4kje3tzxdb/mrv/hLjn3HP/8//5+4O+55OOwpi5LTfk9V1cQUOR6PtKuWMHoe7h847A88PDzw&#10;5rDneDjw+tUrojIdFWVJipHD/QOffvQJh4MAjY0a4IdxIJlEXVWYZHi4f8A5x3q9FuP/YnxOClDI&#10;/cYowAGdO5yOf/larw4aeXxzyixg1Emi1NBC8/gqfS2zyNisy1FQSgY/jKMwMuW85XdkgJvMY/LM&#10;QtlYvPdUVS3gHmdJMVKUObSGgFru7x4mgEjf9zIWa37HcRQdgB5r25bVaiVyizLC5L7Yq9NOXkfn&#10;cquUVSIZcGXBoyePefrBB7TbDVXT8OjxI4iJ0+EI1tDkkD8pTSF+NpsNjx8/nsYsYx3DMHI6dYTR&#10;0w+DhPdV4EF3PKk8XU5OLbk+chiVcRw5HA6gIKHMVpLBT8YII1C9aimc4+H+nu500n490o/CgLFa&#10;NZRlwTiOdEdhV4kp4MNIioF6vaKoSuqmoWxFH2itFeaHUQAtScNl5TrLLCAGAWzleslzVGbdKJQ9&#10;VBhxczgrL+wvJlFqCKvb21tev37F8XgkJWUB1ZAy1jiSrtWKoqQqa8qqpnAVzhZUZUXbCFjP2Bxp&#10;ocI41SOOfgJK5fk99w+peGmbKckcvWzrGKQe9geOh6PUTeF4/eIVd7d3ooMparquIyWxAbrC8fSD&#10;Z3z6o8+4efRocjqq65qqrKhK0V+cTie+/vprXn7zguPhQEyJ9WrF9mon4MO6omplTjPKWj32AySk&#10;HVQVFsMQvMhW+l1FUbJqV+x2O3a7HWU1z61FIY5SaN+VPEu/l/yV3N3d8d1332GM4erqirZuwBpG&#10;L7JXWZSgIl1hHdu1gNdiSpy6jmQSm92Wxx8+49GzJ1gj4JZxHBm6nr7r6ftB+qaVsEkGAXX5wYtu&#10;Ic3rL1MJc7FVJpzRi84xj1dSr+r8tmCMymtam+TZ/TiQQIkIZNEQlRAkpVlHFaLHWkNRCmszNpNE&#10;LDRkqvtISewLrhTwiHUKdNG2ZIwRJj8jq+2o9Sh661nPIeP0UmacBTxXzPJwyvYLBZWN4whByimo&#10;k4QP4nQzjuqMpuA/NKRa4QpSinSnnsPhyNgJYCaFhLMSAspgBRiMOGCWVpzntrst108ecf3kWsBZ&#10;VYF1Kt4nI7IUF0wwebBe/pZNCihv70rL9UoeXPKWFQPTwLPwdM3Hl5vQI+pC+j1MMEwLLs2vvtsY&#10;Ub4v83mZZ8Oc4VyBATVkLoyZyzuW3xMvFmc5D2f5uSjHd593C4WoESWamZXguZHN5/VZF/vLdJ5v&#10;SZPhe/rm94Ng0AWT7Ofyf7uOlttlencL+ful/F2Xf2HhlD+ltw58b/q+q5fll/J+ysrJ77tzTpd1&#10;8jvTxeWX3/z3/btM07HpnPZna0ilI1YSX1ho+0uJ71apwj2HPyokpluOsWjteVxrY8QwIMCMvOU2&#10;nq+Rd8MFyEBzlYzG52bum1NaAmAWdxqjStaEmpzfUQZKi73csmph6g+yxJ6PpcWiPz9+KsaFt6du&#10;y8fLC877Zy6f5W87/RUw0QQayjTqWoaiwJ2BLtbM4SWW1+QpLz8zf1f+prRgpxCwi2yT4X3BqDAm&#10;VSimIMwG+tfr8QxIfN8WzcJsb2TLpvxFUb4/LcraLOp02tfvnC5fjINn1+jxXEdyXowcU8sz58iG&#10;i5YnpXjZHjUlLc+zctYyJbfSszYk7TXnUM4zfVFuN/ltZ+U0lcX0NMn6ooyW3z7fpntLXZRBVO5J&#10;ch+TxPvON55/73zj9KzvTTkPc15y+zTaX1yGwWjdTJvmf94Xg0fu5tPbF9/EVIa5WHJflm+bNlVu&#10;RgTsJfdNrXTez5s+MKIoCX3y9MRFWZ3/y9eKUCtglvlszH1OBdLcJ3WPoOAcmZt1W3xHys9U5pGg&#10;4XdCEtr3bHCTxaDEcEleFobJJxglHBJewC0Z6MIYMrJhAr7IJmAXAcIkAcIEEUJTyO8S4MaU74UR&#10;JG+5XHMdmtyecrs1uYYlVN9mu+HjDz/isw8+4unuhnUj3g/GOVj0nVw+xoiBIZe+WSiOpZnrsSSA&#10;oZQUIDTVmeQhs2vFlBhDZPCebhQPlJQMlZsBAlk+C1GMMaOX8Br5OwWgNoNhDOIcXzhLaYUtxRih&#10;igxRwkyEIG0iA1hyymUkC4M8R8ygjRAlvz6P60m+iWQmo4RBlKG9D/S9px8jowJuDIayKMSTwlox&#10;yqWEs1AUEkpH8gApGcaYlBVA5gRDBsuooT5BUppLtE8bA14ZF2SBNXumTkAY7+X6haycFWZFIeEa&#10;rXMydjihDXXq7ZF07jqNA/u+5zj0HPqOfdfRe08ACiNglXZT8Xi34tFmxaqpZfGW5e08BhlBF/gE&#10;/Rg5DZ7DqWMYA0FDQRlQII6TsnISA7csRLkt4BojbWFq65aEzLcApSupavm+cskQZES5L/KSjGrS&#10;b6z0gWm8Qtp8br/WyHiiTgQmRQojwJxK4wGbaaE6s5BYI0CdshBPFGvFM+XUdxxP4j117Hu8sjis&#10;m4ZV01IVhZhaYqIfR7pBlHgCgDHUdUlT1wJiK6yE4oniGTKOHu8DMcl3GR0Tcp3nxTqZsloX5Bi9&#10;Po+KKpNkZYk1UJUl67ZRzykpl9EHToNQGx9OJzrNZ1AQMBPDilOP69loJcbSoGWNLkTk3UvAIkg8&#10;5LIoJPZ8WwuzRVlM454AxvPv7D0jQIw8FpHnUI3bPK8n9T5tV84abEqEccQf3tDdvuB4/4px9Nii&#10;olmtabbXFKsryrIhGSPsQWNH9J2MlLYi2ooxQO+FkSWMI2nsMVGotSlKKBtwBVVb0W7XwjJTVlxf&#10;XfHo6op1abFJ0APJJLruwJtXz7l984a+HxhTy0hDsDWmWlE0DaWDqoCqSDhXk7AMXmLPh/6ADQO1&#10;CTQmYhlwJuFcCVVDbFakZoWrVlRlg3WJlES5Mo5+wYKlOgdjMWr0K4tSWJqUUtc6BykKMKYU2txZ&#10;1pA6i/p7rsMMRDegIDwUQJm0j4UccisEYtLRJQOA9a/Vv9qTtf5z0gYPIr+qs0xKMgb5KeyLgH/Q&#10;OUfaiwUdC2KKgJ1kh5gk/IWPwgAzjF7m+GQwtiAZiw+JfpBQWBFpfzExjdvei7LTj8IKN3qZi4xR&#10;Rh31xg3e03c9p9PDHA7JWgpXUJUN7XrLbnfFdntFu2qpm3IKJVeU8gyLGG7RuR+iKKC1LGKAoT/w&#10;sH9g6LqJzcxOzARL2Vb6kfwSAApJgapJj2W5depzcr8xAjSZ1qtk8Uzm0SyupXSGRJVtec87ksgM&#10;mp9JfhGlIClBjArMUWVnlqkm2Woek+Rb89+8SZrnDjk27U/yWyQGYWXLf1OK8jcGUj4WZUzOYUuy&#10;0LJ8/lIO9CovZJlwySqTpjVpLk4x3Mu6NDMoZQY0kT2k3c/r0mE6JrLFJBMnXQMbAcAZO4epBPEy&#10;HMcRP3T4cSB4McZPcoDm57xfvp3yeWkz8zZfMF/3u669PG4Wa1lztq5a7sus8b5r3vX+d+3/0HT2&#10;acboyk4qcNkXZP/82nenuY0uU26nZw9ZpHc9bwmCkSSy8jKlpG1DD6e8dkgqben4XrUt6+2WzfYJ&#10;KwUxWDVemAUIJqpBcxw1rEMulwnUIV7NomfWr7US2tIugCSTrkZlY+l7wvYUlQVpCtnlBWA5ORvk&#10;fm2MzC+ZsSXPfQtQr3XK8qzlF1UmvRzfcvvJazsQXOby3tw/pvenWX+d3yehrqVuZA0AMUBIMoYn&#10;hLFNnPAygFzkHGskNF+KCWPFq5oFkF7CnolxihS52a653m4oi4p6vcLUjqELfPLhBxwf9rx6+Yai&#10;bvj4s0/woaeuC7qT53DYs78/8Jd/9ld89ulH1E2Nj4GitpSuxrmC4/FECFG85IuSw+GIV7aDXNdT&#10;m4WJzaEpxQA3qOd7WYmRpypK3rx+wwhs1xtiiGwf3VAUAnAZjj03P/6EZoxUtuC//Ol/Ame4efqE&#10;QOKv/s1/4LQ/cP3xB5iypFyvaFctw/5AGDymKgmnDldWPP34Q+rtCtfWRAXzxhBw6kBQNw3b6yua&#10;pgEkxEGMkePhwDCMVMZx/91L7g57Pvzpjxm95+u/+w2FsWw/eISPntcvX3Nd73jx5Te4XcOTn3zK&#10;0HsOX79i++wxjz/9gGN/EmeLsuL+zT2vv31O2TZc31yDhX7sJcxLWYpxqygZu45f/upXFEXB7vqa&#10;EIQ5IVmDLRxhDNy/eE13OOJtpF61XO+uSN7z4sVzusOJqnBUTUXvB+4OB8YQcViSMqPe7K6FCWwc&#10;2V1fYZLh408+5cNPP+Pm2SNWmzUWQ1tWokcfA6+++Zb1TsJoPH/+nPVawkw541hv1jx++oSiKtk0&#10;DV9/8w2H45E//OM/ZhhH+n7g9e0bjLP8H//b/5Zf/fqX/PV/+XOaIEwI5abhp7/4Oa5w/Om//Q8Q&#10;E9fX19iq5Fe//hyitB/vI5vdmtsXL/nz//z/4emzZ/z0j/+Al/e3FMbyza++4OQF4HA6nrDGCuhB&#10;gQ1VVTFGMUpa1UvUlbCThiBMTOu65e7+nr7vKMoCV5aEGHDK7jH0YsSsa2UFDcpgoHO8yeAVBS/k&#10;406ZYbLDQx4H83id+1RRSf+xzsnaqizJclu2VWSAYn52VQqYqyiKCbhQKMtoqUwCJrOsFAaWrK5O&#10;1qJFKba6VbumroUZqesENDL2Ajx42D9wf3fH6SRguMwAk4E1KSXGQc6VZcF6s6JtW5yT+cZa0ZsE&#10;ZR0pFNyTx9M81g7jqCGtWoqy4Nh1nLoTdVMzDJ7D3Z7ueAArTItlXbBuGipXUNQ1682Gum447PcS&#10;nvZwoFcAzDiOlFUloV2MYRwHvIZb9sNI1w1ElXNlngz0Q8fxeOB0OrJetRN4zFo0HAqkJIDBzW5H&#10;jJH72zv8OErfRQA97XpFdzrix5GTgpVAQmCFICAcV1esNmsCiWHopXzLivvbO7779hsB7KgOIIzj&#10;1LbReWhQAEyej2KMGA39bK0lJpFjvfd4P8rauxAA0/39PW9evxbWpa6b2rM1DmcLGcvV5dZai7Ol&#10;goQqiqKkdBWNAguLUkIkubKiWbVUZQNWNON13QiYJgqjh7MSmtcqoCMDCqwT8E4Iga7r6IcePw5T&#10;SClnLd4HDvsDfT+I3ikEdW4vaDdrPvr0Ez759FPa1UoJJ7ysR62EqiUZvvn6W7766mvGXsJtN01D&#10;2zTybVWJKwUoV5al6HicI/ogLDtJxpAM1PExUivTTVVVYgPX8i+KQgAqkwzlGVQ/g4JFQhS201Wz&#10;4tWr13zzzTekZGirhqqs2O22YIVUoqwEeDQOI2EcZ52tMZRVSbvdcHV9xdMPP+Dm6RNcWeKHgTCO&#10;GsZJdAjRB5wVUBPGMAwj3bETUMeCTSoZMKo3cM6RlIk6qg6UBH3Xa7jMgRgTRSXkAzFFhrEjjhIm&#10;LXgvIclaARgVZSFrFnUGs85hjKxpyrKkbiqsM8JEg5GlYgZGZ8ZqIDmoKgnDZa0VO+BivKmqctL1&#10;isw5O6/mMThveYxmsX6oKpGJZf2oMml2BFKnjBTjBHoZOhlXgjrQikotzOtbwA+e0/FEd+wmWTen&#10;tHCkizFSW0dRlqw3a66e3HD16Jpq1VKUDldqSHoj2Atr3NsgmJzyYDttZ0ANowuf8wXGQt6bBu15&#10;m5FfMYpRKS0WDcvfUT088rH/Gkww+fiUlplF4mBCNs7PS6eUsuiv18UoAB71xMkp52PKy8Xfy2Pn&#10;52fPwPncZXmfb5NR5V3f9o4ki7ylwmNetL1dV7NHT1Y8SCOe6ydvebK5TL87Rz8s5W+7/M7L58uC&#10;9fLYeb6W+8szZ8cv78nHdMV6pvT6nvRD6uQsXVy+/O6/z9+czspKf6ez68WTMFUFqZRwSHWpCEYn&#10;rC9OPRRsIeeNIoNd9kLPtPtmAXKxopB0GLCinJ9yokrEOWtp3sy8n1iA0QwkG8/2MW8VF8KL8PbR&#10;c/AM8/vOqjlNAJq8nwizgQPxHM/3ZqXSMuX2KRuYNCudpi0f0/9MBtMYHQOMVcCQxoFWcIsYw2Zq&#10;M+n7eVy5AMAYo3S1kwoV1BiftP3msTTGbGxVRgo9NirriygfM/jF45PQTfsUCAIZfOc/yYj8uexP&#10;TOXxjrqaUnZjRBT++hcdl/OXyfm8SZ3KdXpCy2H5Prl28e7psvxD2qLMA/Mm101fl19/VsbTt+Zv&#10;n+5VcJf+XeZnercmowCYZbkt+29C8jbdYuY2ZciFMWUBo/e89c1Te1YdvQot5Hck+aopF/rcaX/O&#10;3ttjz/L3Ytxe9hFp8+dz2Hyttms1pudj+ThZkXn2TYu6WdTJlBaXJp0P5bf+m+ZFrX+SQE2mMhHY&#10;CeSxQx+4aCeoTJNSvlpycQZ6SQJ1CaqwzyC06fdkTJXrpiclBZPpEZ9kxMosMCFICKQMYksRBawk&#10;okfBMEL/h4+YcQ6FxBhg0JBIPsIo1widvfxmVEBMZnpRRWS+JgNgiAsjykK2OEu5OpftI9e/XlJU&#10;FY8eP+bTjz/hoyfPuFltaZQ6FyMCvmxSHkyGfDERTKPv4tXyM48e8qaEPAfNC8hUIKwfnsF7eu8Z&#10;g4congCNzpUuA2CCeB8P3s8sMJqfCTmvsp2zDueUVcU48W7XduGjjruK2l822qW8ODF9aJmlJIbP&#10;yfCj7SeXu+DI5jnax0Q/BvoxMHgBTpEEHFKVArCxxkCKmBQVtCP5JsmCJigAZvACugGZ90sjb0og&#10;c8WCvhQd2wR/FSXshpfwBZJXGR+telDmRVZWmGXl8qTAJ4djFNl0VO+JfXfi7vDAw/HAsTvpYjNS&#10;FoUsvouKonRsNjWPdyuuVzWrusKVwohgJKsYNUgmZc459Z5jN3DsxCAszU7kn6osKEqHtRIaxDmd&#10;y63Mx3YybsqCOaWknp85zq94PFRlKVSxNj9DWQ90oRejhh27AJ47ayV0lbLZxCTxd73eYyeAU0Hh&#10;pB2AjPlGlWtlVkKUJWVRYq1QIXcZAHM60Q2ygC/Kkt16w3a1oi4KNd3LPHLoe04a69sAVV1KjGtV&#10;hjnEA2MYxaN3HIWFJaqXTzaAZACMU1rV3J6zzJnBPrmb5zVJSsK0VFUlbVtrvPvZ4/DYDRyPHcdj&#10;R3fq8aP0ORTobq0AWESRIeBv4wSMpIU2jWHTvKHyE8hiP2Eoq0oogCdFqCiT84yR13o2G8emPj2v&#10;D9G2OF+rBtk8jyqQpjAGkxKhHxgPbzjdveB0f0fwCVc0NO2WdnODW0kopNmIdiKFEZsgGUdIBUcF&#10;/Y1jJI4jJnosEesKKCps1Yribt1QrxqKsmTVrLne7di0NaU1JCttwfuRh7tXvPzuO27vj4yxwJst&#10;rtpRtaIAXrc1V+uaq1VDXVhIjhgTQ3+iOzzQ7x8w44nGBFoH1kRMUWCqBtNusO2WqhWlblUWFEbm&#10;gxQEjJHHrJjEKJ6AwhoNoVYKlXkhfcdZBdYVpdBau+JszsibDM1SDzK2q2ySx+RpE/lKWL4y4FUb&#10;z2L+k7qWYzodLdJ8LqckGFaGEOjHKKDGMQlQRfUtMuqLMBszvjXJWl6mdAFejj4xjIFu8HRjwAfJ&#10;o7EFKP2ysG0IDb3QdksYsSgFSxhlvhSvXfHexSRhEdVxLAYZ70/dntPhYQGCcRRVzXq9Zbe9Zr3b&#10;0bYtTV1SVQV1VcxzkpX5Xb5vDv1msCLzYBnGTpT6xxM2KGAkRmKS0IZZoYfOh0bHQVDdh8oxJve9&#10;Rd3IfCv3GzMDYc5lnNlokRYG6bwJ8vbtbQLhqEwg12YmmFkfNgksizRdjxqv9b1oHkRYksY1nZvy&#10;pgwxev2ZjmehXJyAKgp6Dsr8FxfyXh5/85afk5+RlG0o51XulRB20zuznLy4d8qDXh+iMrxM4ZBm&#10;sNs4zux0uc9FI5NTyjKijrEypss7hmFgHDri2AurkSpsZb39dn/9Xdtlms/Nsuby2sv73/UMMqjl&#10;PfddpstjZjF3vHX875nme86BQWYRRn7ZLqfzF3l/O833TkeWz7job2fvXvRPdMxeJukG5/lJ2t7y&#10;bdEIoFv2xZhinKNer9le7disJRxSVddYK+ET0LYctJ9kA1qMcQFu0b+uwlgBH+b8GEGTgDUY1c1K&#10;vrLudqHDSUmNdDPDUlLQoTEio6coX2lAvM3tHH7ROtHxiZyjQPo891zUl1WZfFlfSfVJ0+CpbWrZ&#10;Z2MIBD+zPslz5ZlO24tM0wYQ4BspkYzo8ayVdUhZCIixzGsoI9T+KYZpPxktJ+MIUfSO/ShyeFUa&#10;tusVxjjujwdW2w1F4fjgyTP+H//3/yfJOH7685+yuWo4Hfc8evSI2zcPQOL+zQO/+ttf8/Of/UjA&#10;OHWNKaGwIkve3t4SY+TqSsKKPDw8UFW1MD4uQhk45+i6jq7rhPmhaXjYP5CA3dUVZSnMD0GZVlbr&#10;NU27wgfParPBFQWnuwf2hwNPf/IpV/WKV29e880XX7J9fMP25pqyKPjzf/Mf2L+54+azTxgdtKsV&#10;63bFq6/msD0vf/sNwRnujwdMWbC5vuLhdGQYegorZW3KgvV2w2q1Al3HFRpi5HQ6UZSONHrevHyJ&#10;N4nHn33IYf/A6fUtZVmQqoLNbsNDdyL1kYc3D9RPNvz4D38P62F4OLH94DGr6y1+HHDWMqqh1vqE&#10;KQq2uy2WSAgSlinFiDMOvLAP7A8HaSNlwbE7UtU12/UGYy1ts+Jwe0d/OmHrkrKtaeqGuqzAwHF/&#10;IJBwdUlZ1xxPnRiEqwaXxMBplTXAFIbD/sDL16/4zedfEkLkg6ePWO82BK+sIn4EH3j53QvWV1va&#10;puHzX/2a0+HI9W7H8dSBMVRtiykcdV1JSA1X8ovf+wXH04nD4URZFjx/9ZKycPw3f/THfP3FF3z9&#10;xReUzjEEj20q/vCf/iNePX/FX/75n5N8YHd1w2a75duvvqWwJc16xe7DG2pX8Of//k8Zu47massv&#10;/viPuNpsefP8Jb/87edTWFbfD/hBQA0xRsbgdf0n68C+6ykVKJLH1vv7ex7u7olETOFICEOJSUjo&#10;0lFCf1VVpWPSHFYjA19y/8jH7YL1U5wOZlskl/qAsiQpK0pd1zhrJ4CZNYa6bUGZGmKMErpoLeCk&#10;fKyqqomtJL9rnkdkfCrLkrISvUNRzA4IUQZt+r6fwupk5pfoA3XdUJYaAne1moz/IpuM+OBpWrkm&#10;RNESZuebkCJDJ4woTdNIeJeqknN5/a8yUaFhhfqh57g/EENgu9ny1Vdfc//6DYTAbrtlvVtz8/gR&#10;V7stfugZxpH1esWpO/Hl11/z5vVrnHVaFsqo48QGkUiUZUVVlIx9z9D3uELC+oyj53g8cTwdJrBD&#10;WZZc39yw3W3xwTOMEmbHOsswjrhCWFJOxyPd8YTTdpIN/cfTif3d7cSC45QtOSgAqyxLnjx7JuxK&#10;MUzOOt9+9Q2//fxzrDJOiDOWAFzGzCysy/Yxz8vanr33Mvdo+KUhCrNgZlkexp7D4cDt7Rtu37zh&#10;cDhM7S+P77mOUwRrS3EmKirqWhhfykJCkFVlJaB8K3qFoqxYbzasN1vKusbaApciTkMMCShE9J7G&#10;yrcGLywlMUYBRxQFg4ZedEUhThw6r6ekzo8pibzcj5jCcP30MddPHnP96BHPnj2jXa8EmBE8RWGp&#10;6wowDMPA4XDgzevXnI69hP5SVpeoIfzGXH6q+7VWWDnzvG+UjafrOg6HA2VdKYCm1GNHcaDQ5506&#10;ATF57zmdOkYNRZT7UPCeYei5vb3l9vYWMKw0HJfXsNtoyKGiLCEZ+q4jhUBVlpiyoGrkO66ur9jd&#10;7CiVGWYYBhgDQy8hyLxXMIYVlp+qqvCjOHOMGqYr6yWNMVgLaaG7SWSGUSbAR99LaOZEoq5rcfio&#10;a6LRdchJxrJKmUxqHSuchma2CCDLWEtVlTRty3a7ZrVeYzMQR5dzIYcB856UZIxzlbLoVJWs77PT&#10;WAbB1DKu5P6RUlTDq6SyFCc6caRjWjtbZcOuag0RmkQnlrJ5Vx0Rhq6nHwSoldstQGELCucwdl47&#10;holVUZi7Qu7HizXPJAPrN4hTU8nmesP2+opqJTKZdZJ3+RIrrOHGziAY+aD5wblS0clBlDzLjUlw&#10;Ji9SFgUlhbfcdLGRBWJdgM8C8ozmkd/z+UsmGACngvkyr8vFqij85/wv/6aFN3JSyTwyG4j1hEJt&#10;ztPk7ZwV+5rOy2aO65rzln8vt7P8W2lQ87lc7uf1Mt1zsf+7kiyk5gWO6FLm8pdjuS4iaeF9IwLS&#10;HFN2qpfF/mX63Tn6YSl/2+V3vv388zy8K0/L9P1n5xSn9qBt5+0XvzP9kDo5SxeXL7/7h/z9Qb8X&#10;i1lrBTGYSkeqMgimFMqy0mFLUU4aJ0YnV2YPbDVCaRt0RjylMaJwXR63Vr0bjdIzT6bJH9ZmgXeA&#10;WGQUmOpvAXxI03/5vrmW5X2L/emXmJWnvaRKSP13mcz0nef98uKqs3PTlo8vyknOyWAsYZFkX/q9&#10;sO1kj//MniHXz0wwYvhV42+SEka/NqniJKaLcD3qcReWAJiU8NrvL0EwIQn4xUdPSEr/9r70DiXf&#10;eVmJouZdyRhRrCzLPpeulJ20n3xcXjObFfLzp2ulaebSmZ4/KXB0Qp3fNZfdeTo/ordO+Vy2Gzmv&#10;zzT6X/7unI8pr+dPNqpkunxfTnNe83vmR8/ta/HafN/yfr1gHiPPveOkjSyuX6S8vzx6eU0+Nl37&#10;jt+5/yyP5X1rcl0t3jd/wFnZSJnnI6KYe2ffXWQxavtH6yv3EdmPM4uR1inIovfsm3VvOc/EqQ0s&#10;ttzfFAQjvzPQRba0BMho+DHNwQIIM//LR2ISI1+IiZCkv0Y1EmSwSgwSFyeFRdiizOwyRpKGQIoa&#10;FikNCorxCmzJ1+iz5ufKolRkAFn8oMaRvKBcbmdJ2x+XdZ9/W0PTtjx79oxPPvqIZzeP2bZr2kop&#10;QjNQDB1G0lw5Vp+Dth/Q85oFI7afGQSjTHdpQqrrQsR7hhimsHCoUqwpK9qypFRmCvE+zAAYMeQ7&#10;NeyVhYAZ8lg/b3OoHaIRG5gQ9iiAaR6rzLtkwEU/R9YWYmhNs9dzXphMV2k5JQWvnLxn9EJHHpM8&#10;06qCOhvEpBQTRvNrkPLxOYSSj4xq8LfWUmBwyRBQMI7KjAlZRIIsWMaYGCdmBE/UMdgW4kFRFqKE&#10;swtlmVkYN1ISA3eK0ha99/RDL8we3ZH7/QP7/Z5xGESZiaUtK3btim0lYXtcaVmtK643Dbu6YtWo&#10;EmNqk/K9IHXSj5FTP3DoBo69ei0kqYdCQ444l9SOof4LKUlolWVoJR2ZxGA4e7wWdg49OXlS6xgd&#10;ohj58mJwyCGdtDysEZBSUQiDTL5+8AM+KKuOMZTWUVor8pKCIA2S36z0LEsFyqgCqe8Hjt2RU9fR&#10;q+KlKAq27Zqr9ZpVWQkLgzH46BnCyLHvGf0cs1eUqgpYUVaBcRwZe1GgeC9jl5S9MENkr6KsNEXX&#10;Rs45nDEURuRQo+eyYlBCeul7q4q6rqjKEmuYaI0PnYB0+kGo2GOKOvbM3tiyyJ/ZcHL7k7XQ+Ri3&#10;XAellAgJilI8nZpVQ90IA4wrxBBmFt9yvhYU0OcS/JmHM7tYP7oMhrZGgAYkCgwmRsa+o7/7juOb&#10;5/SHPWApmxXNakO12pCKFUZpdccw4McOwogh4YOlD3AaPaOOI6REQaSw4MoSU9bCuLJqqdoKU1qq&#10;pmG3u2a7XlMa6QMhRbqxZ3/3mjcvvuP1m1vuDoGjrwjFlrJZ0zY1V+sVN5s116uabVvTuEINaAN9&#10;d+R0uCf0R0o8bWFoSnBlhWlazGqLW+9o1ztWjYQ0qwoZhwoda9ExVdqHGMeJkdJZmroSoEUt3uaF&#10;tdKPlRVmCnOByAlMskNeF8oxJWsCZUhBQxPJHA0xZXCiyh2/axGZh+yUpslyOZdGY/DJMIbEECRE&#10;2+hjxq6qlKBSZpK8hKQMYcAYjIaeSDLV+8TgE6OXqT+lRDJGGfBUJokjMXmdCwTElkIg+IAfg4Sc&#10;GjzD6GVe8MISghEQijUSjyENgWN3ECYYP1I48RStyoZ2tWWzvWK9vqJpG9q2pq4cZWkpC4t2dcwk&#10;AyZAwgsagWmJF2YcCWFkPB3xp444ipLWqJE5hXltaLKclxIkYTpJUSbVeYaVa3OdyPslGSNr21nY&#10;QACwupESJk/wyuKQx5FlnZ7Vr07oWa5KSeW5PO5EiVUloBkF0aBG5AUANqk8M32fpklG1LErX/e9&#10;mxdDZN5CCBISc3GN5G1xT5CQmUFD0+XNqxdfHlPTAuSSdF2anyFgAgFg5WtCSAQf8X5kGEdl39OQ&#10;RyEyhiyX6XiNVqECAYTRSwz/ks88H3X4cYQwavlmeVKqV6p4Xl/lTdbgCzl2kd55XH9etqPl7+/d&#10;Lq67vC+30Xed4yLvU/4X+9MLfnDSvrR4f+4yy3aX0zJfl0muP7/n8hl5LH5fWl6fFmOnHpjWdvlD&#10;09Qf5ZKojjeyb0TXUpQ06zWbqyva9oa6WVHXyuiSxKkkywYC0PISCkmBvXmOt9ZinITWSCCgrKxr&#10;V6Bvyn03yTguTTfriI0y0c3tIcsF+R1OPYVTLuusT9JrkrJigYbZu9Bz57Kanq95y88n58eIXSD/&#10;zuUYxwyAmUE6siaR8ikSoq+yBshyhsjDSUOPZd1XYQ2ltRRGdP5WMihGTSOe7iDgyKRlG8ZIVbUY&#10;5zh1e9qmZhgix67n0dPHfPT0MX/2n/+SX/7153z48cd8/OMPiNaz3Wz4zd9+zv544sc/+hFff/4V&#10;t6/v+D/8s39MNInBj8QiUiDGu/1+z3q9Zr1eE0LgdDrRti1GWftQwHs2AFpdzxwPR2zh2O12gMGH&#10;mWXBYlg3K6gLfPAS2iElCV9hDdcfPmXsB/7mi89x0XD1+DFG5Y43375kDIHrp49xq4bdesPVasvX&#10;f/sr/DhS3+z4zV//HbEf6A8dL1+84KNPPpE68gJwrZp6CmOSSPQKkChLCYfU9z0AdVnx/JtvoXJs&#10;nz3m1TffcXxzx2q7JqTI9vEVtq15uD0x9gPFVcMHP/oYF+D17R3FdsVmt4EQCKPn1HWMp5Fts+I4&#10;dBSFI46DtAlrsNbR1iv6/YlTd6LdrHj20Yck4NgdCcHTNI2UBQK03202lKtaQkvrvGUKw5hk3WV0&#10;3Lu/fwAQQ6i1WBzD0FPWwmpQVSX3b+548/KWMHhOh3tWuw3DOPJwf4/3nvHU8fLVS1A9ehg9h/2e&#10;m+sb2rZV+UtCuThnaFcrHj9+QlO1vHn1hrv7Oz76+EOss/yn//nf8er5C372+7/gq+ff8eWXvyWc&#10;OkKIfPrTn/LRjz7imy++4tsvfotJhpvrG8IYOByOfPLpJzz60QdcbXf89Z/9BWkM/PbzL+j6nn/y&#10;T/8Jn/38p/zm11/w288/xw+eVdXS9wPdqaMoShkjEqQQBRihbELWCeAoAb4bpcsVjqJS9odSxkIH&#10;0gdDmNZPhtnQmpmFjDokxAUzTJXD0SxshSCg62lMS4lSx91KwTkpxhkEgyEVAqpyRcHu6orr62tc&#10;UbI/HLi9v6Mu5T2NGs4z4CKPd3Ujzy805Epep+VxcejFqBxUnhnHEVKiUhBPvWrnvC2cVwYFFKQU&#10;2Ww21E0zlUFSZqiu67AIIGhmypjH5zz+Sp/1hNEri7whDJ6x6xn6EX/qqMuSDz74gKeffMjmZocx&#10;htu7W/pTz2q14uXLF3zzzbeE0bPZbLi+usEZAatgrTj1KMDDJDgdTozjgHMVMcp353JrGmFbbduG&#10;9XpDVVWT89FqtcI5x+l0EuacJM4RFgmPVFUV7WqFLRx393eTw0qu76Dhi5Ky9zx98gwfA23TUjjL&#10;q+cvefPqFZVxNE3Ndrudxt3+JDJdSsp+0TQTk+RSthTZWUAQPg6E4DHWEP3Ii5cv+Pbbbzg87Amq&#10;t8p5Q+fCQsNlhRAom4aiqli1MjdUVYMzwjpalhkgI+CWzXrNarOladoJnFopeCUmAUmsNxuKWgBl&#10;RVGIHleZbFbrNauVrOmttdRNozo7AUoEHyisxXsBurdty9WHj3j09AlPPnjC9mqHLR2jH4XNyVnq&#10;qpJx30v/67qOsR8lXHep4aechlg04kzirBOBKSWGYeRwOGp78YyDp+8GYog4V3B1c0VVSvu4vb1l&#10;vz9gNDT44XBgf3iY+kQIyjCtgLlcXykl7u7ucM6x226n8WQYBsZxYAwCYjkcD/ruQOkkbLpbNXzw&#10;4Yc8fvaE3dUVrnT0XTcx95koZTcMArowCsrN9etVF+ecsLRUlfTzSMC5gtEIwYBq8UTnrHrKoR+U&#10;XdhR1QL+atqGUlmgbeEYj8J+1DQNm+1GbLJWwsAbYxh7BcnUNZvNmrqtpJ3VFSAEIlZZ9vwo5RBG&#10;P8m7rhR9KspgnssTla2d0/X9wjbmdA62C91YHpeSrjfyeF+UYm0j60sWenU/BvY6Z0YNEWWMWC9R&#10;Wd0HqWPpn8IYkwHf5PXXYq2R+7FVIGXTNKw2a9ZXW+r1irIqxB4cZS3ugwDjhr6n7wYBwfzLf/kv&#10;/9UlyCULtvP+/JtpMJbfuSBQBHveP990QNMJQdbs8yI9TwZz45/PZSaYDIJJPyQc0iLv+Vj+zSLn&#10;ebmk653pd0ZSnSWN45WSKIYuk10sRC5/L4/JNoNkrM10lb8bBMM7vm/5Xbn8L9NS6QKQoi5aFkqS&#10;eV8WJMtFXUznnpaX9XWZ5hz9w9K76s8YVTydpbcOfG+6vPpd35B0UJAdeffv0l/mtKyTH5QuLl9+&#10;6w/5+32/p/0Lo7K17wHBFA5TgCsctrDYYgGCKZSmVBlLlu0zh3awVo0UdjYAosYaabdnWXsrr2fp&#10;rKLzb8M0GOrx6bvgHcAZScvXnL9RDVNTGxA1Mu9oF8aIcnlWRb0rzTl7+7g+Y6oHOwFgzESDn8tV&#10;y0+F3CXoBaSsczlMz18owFKS75B2rF+VFRW5n+u4mn8L8OX9IJgQJLb69ymilt/37pTUTDDnLNft&#10;GaBpKslFuS339dh8Lv9e1JPm5QwEo8/Pz8v3SPlND9AzcvWyHUx5SBfIiGlfFE8Jec5lScn9kuYv&#10;n7/lvAT03PJ3VsoilxlpDWqolm/Kis3p+vxDnzW17wlWpu+evnN+Y25ny/3z/Fycu6j7ZR0BiJpB&#10;FseLmlHjse5P/WyR7/wdXI7D5yU2t/pFWlw/zXcX152DTaaLId+en6FGX/kpfy+vz8fyeyZlvM7F&#10;QYEw6QIEI4wwMwhHnnf+LQHxLJd7smEuqrCZwx9JuIKJqWUZzkhZYMQ1PANhzpleBJGh98cF+EWN&#10;iIqiFcNMnI0qeWNRzvn31A4W/ZKFDDftO8dqveLJ06d8+OwDnu6u2TYr8eSy2q9EdF28UwtH+4JR&#10;TwqpgxmgBKJ4FnkmA3vP5VBhVRFjNmo0cUYWUKuqoSod1oiiP6QogI4gRk4wVGWlrDWloOXzezWv&#10;c/8VI6W0kVmRDujYP9OY52RQ2UesrdP3ZUVfULmaCeYjDGSyyJc6670Xw6k2gTiNIZEUJd4qCPgy&#10;9zkxuIn87tX7eggJjyigJSSRcMAEBVMKwEs8Ua2TcdArUMHrotArst8Wwr5QlqUuqs9l57hYrMXR&#10;y6Z5GcaRU99z7E4cTyeGQeLOVq5kU7dsmxVXzZqrZk1rlVmkNNRNwdWqZluXtLXGVEbqJ8ssIF1h&#10;GAPHbuTUDfSDgExS1NjmRYEzYq5wWl8x940k5Lgyd4sMJJ7wKn8pAMs5J6FyjNK9a58OQcK6DONA&#10;p3HCEyhrRZYBMjud0J+OY2Dwoyo2JDZ2oSGWxDtIxhdjpC3ZHG5KlY2FLvhHP9J1Uq69KrSwhrap&#10;WbctdVFgtE3HFOj9wP3hgX6QBbd8k4RWslZAGimKx33fC5VsdnaQqXMGnpQa57pQOmi0LRSFxCvO&#10;ns1WvdUm7+sQlLlIwTSFALbl/Chx23sxnnr1CpzamdZdNuy4Be1rboNRjaa5PV6ug1JKWCsxtFcr&#10;USBXlcZE1x45sSmeUcpKL2NBrZv3DXOeZMuUrpnlSUKWpSAgmP2bbznevmDsOpyrqNsNTbvC1Su8&#10;eqAlrd8wDhBGkjKC9COMCWIy0i6B0kTKwuCqEltV2HJNu17jaks0ibZdc311w6qsMFHCSg0hcjw8&#10;cPv6ObevXrDfHzkOjr2vSG5F4QpKa7jatFyva2prqYyjUAbXEDzd6UDfHXEE1rVjWxc0zlI0K0y9&#10;xq7XlKsdq3bLuqqpSostEkWaw4WirFNDDouUEgZRiLVtzaqpJ9CXs0b6iC0UXKXln9dNeiwkZdfQ&#10;fpdlc+mKWYYOBAXAnG8yb+R58TJN86QOP+Ipv5znjIQyUgWWDwmfEj4ZAkZDvcg8JC5hRu8RWSFh&#10;8Bp6QjFOEkJC5Q8QyvcYJdRMCJ4YZSMF8dIaxVvfqHfb6dTT9YOyi3lGPzL4gRg8iShAwCQhGIP3&#10;HIcjh+MDwQ84hzJg1bSrLdvtFauNhENqVzVNVVDXhdStARklck8S0Eo+mrCk5DA2QgoMxyPHhwfi&#10;0Ml4UMr4tgzZI1UsRthcxrKv867Wg1FjdEpS57ltyDPkXJ6nl0vWXM/L+g4T8HY+t9wmuVBBzagn&#10;fN5yXi+fn4GvAk6edTSX71+OWZdbStIoprxk2S8/KyUBv1yws0g4JNkm0IuOkVlmyNcnVa6avEa9&#10;eH92tlret3xX0jCKY/A618m4L05bgRiN9j39DiBZDaNljHrqSl3FKCFlhmGYYtGbNIdjZKp76Zcy&#10;psxlmet8mfK3vescTMP63F4u2tLvSln3t0yX+5fpfeffefwdh96X5P7zsSzJQPPe9M53nqX335zS&#10;xZpb0/KZy7aeFlmR4xmGzPSh0udEBmEBgpHzspawZUGzWrHZXdE0V+rtX2GyY1EONxfPmWCSgu/O&#10;2kQGoRiZwI21JDXMxZQwMT+T6Xye9yUs5DmLnFX5217IzCmXi+qTnMo4unTQc/KNZ0k66NmzWOj/&#10;p36xkJWsGolTEkCiPCaPp5y9o0hq8jAyvkr/lzkmEUlRGDKNglkrBW87o7K0syQFO1tr1anEEI0j&#10;GnUUs44xDCRGCsAPkVN34vd+/xdcbRv+/f/yp6Sx5ObJI378i48JdHTHjv/hv//XRAM//8mP+eqL&#10;r7haX/GLP/gJx66ji4FDf2BVthMLzNOnT3FqcE1TiBUxiiUFjxwOB8ZxZLPZcH9/TxhGtrsdVV0T&#10;UqT3A7dv3mCsGIVbV0Nbi6xdNzJnno6sr64oNy1vjnti5bhp1uCcgDEOe7btij56VlXN+uaaVd2w&#10;qir++j/9GUXhuPrsI968eEnbRZqqpipKnj55AmoQFgY8kX0k1MLC3pFZLLwXxphS2CBWV1tGk7h7&#10;8Yrj3QP1ZiVAwsry+KMPGU+R0A/ExvDo2WPoAvfHI/V2xXa74XB/z/HhXoDKPlAkS7TQlAV9fyJE&#10;jy0L+mGkciVxGPnym6+5e3jgkQKAUgwM40jTNDjr6MaR08Oe29dvSIXBVsUUuiTGQKoKTmOPS4am&#10;KHj93Sv6ocfWNcGJI4crHWVdEGLAJkN/6Hl4dcezR0/ZtBUv93ccu06B9jWnw5EX3z1n9/QRtZUw&#10;GF9+8Vu6ruPJ06e4whEMNKuWZtUwDCOreoUfA7/+1eekFLl+csPNzQ2/+c9/wb/7d/+O5tEVP/tH&#10;f8jd7R3dqzuOhxOprfjDf/aPuWrX3H7zgm+++gY/Rm5ubhiHkVPf8bN/9Pvsdlu++NWvcT5yfHXL&#10;L//u7zjFkZ/+0z/mj376C1JKdIcjD7d3MqchrGkJcFFYlDbbrTDyKLuADwImrmxJVVf0vsdVYjPI&#10;AF8bBSyfjZLSbvw0dkR1okANynOfmUEjIoLIuOG0TeZ1YMzsF5WwatiJYVCYegFcIyFWVqsV2+0W&#10;gIeHPcfjEYD1aiX9rG0xRhhjgAmQsVq3pAUzQv6O3BecExnATf1AABar1YqmrDiNw/RNeWys6xoU&#10;UFAUwvJilYVhKdtYa2lqAb8URTEdLxSQU9c1N48fKzOvzCMxBEIv4V7qShg84jBCjFw9umFzs+M0&#10;9jzc3TF0JzHCW8e3335L1/W0TYMxbgIyVXWNcZK3g7K8+GGkO50kPJAVoFKe39pVw/X1NbvdllrD&#10;WRk1iudyzmPk4XAAK6y3YmjP6x3RmQzjwNifSElCHttFO8lleTic6E4dwzBwf3fL/Zs3VEXJ42sJ&#10;mZ6MsPR0XUcMGvZImX3auqFuG4KCl6ZxW4Gp4ziSjORrHEfevH7Ft99+w3F/kLJOQZhGTMKa2Ukm&#10;111d19iyoqoaNqs1bbuWtqu2MueE7aJpWra7LdvdjqZdYZyE4q2qCt9JuKyqrnny5AmPHz+m1JBH&#10;Y/BUTkBCZVmy2W7ZbDY4BYlkYOkwDOzv99Kuy0bafkp8+ulnPP3Jx6x2Aq5wlbAf953oltCZehxH&#10;xl7CPz3c7XHOsV6vKW1BsCLTWCdttanrCZxaOEc/DPSdhJwqlUEq97GqqohE9g97Hh4eBNypPllR&#10;wcM59LW0DZEVRJ6StYAxht1ux9XVFUlBUknBEDFGhqEHY8QRbBwoXMmqbYVRyHuq3ZqbJ49p2xXG&#10;Gl0zyLridDzSn6TtDMMAMVEUMwt1CIHuJGFS67pmvZb6DRqiu6oqRu2vRWZ/0rWFOF/M40xZlWJT&#10;tQbjJJSfc4bj3ZFxHCmKYgp3ZlU3Z61lOPVYK+Pzer2Se60FI/We9blglDVH35/XXYW012EBKEqq&#10;txD9WXa+EPnKaUSQDN4xC5xCvjf3d+dEf5DrT9aBojceR0/fD/QKCJ5AYcradTp1nA5HCb82Sl3G&#10;vIbU/by2Nirv534cFHRZVRWb9ZrN1ZbN1ZayqcSGbQ3Je4auZ/ASxu50OHF42Isl4V/8i3/xr7Ix&#10;VsYjg7VC25wnL8N8Lm85zWsObc0LOsd5m4XiNBlv1PAaIzFqfFDd8oQTp4WtKpCQxYOo8XRXC+XM&#10;uKILXowi7RcFBxL+KKnNMxvUDPoJ01VpUizMi6e8zRN1bhD53VNjWDDCSJkuFi553zms42wxIbFO&#10;tSVpWj5DvvU85W9b1s+yvMmLtVz+MStZggiGi98xRgJaP4jxbjLQZVDMovMkqdwpL2lh8Mpl9PdO&#10;i2/M32u1eRnUCLSojilsSq5H9arMtTnlMz8zb/kZi/LLSU6lKa4tU1u5LP1/WLoE1iTDpOZjUaf5&#10;9//mlNB6ShhhDAMLtipoqpLSFhTGqtBpsWVJKh2xMJhKDSSIJ6oUrSqBrZsAMCB1M7dfI90QLWMj&#10;f830+6waF70r97ucZH9qc6oAXXIm5Nk05XflNCk1cooi6OgmjWo2TsrzzsvaJDXOq3JUlN5zX8te&#10;vJOHwXJjwYhjjIJeJB6dnHN6vwLjjMElWcxbDbcgiq8MGBBPB6vAIsmmttYMIjGqmMnlZsTwHpKC&#10;WohEkwhqtBxjZAiBUcdbn8YJ+DISGJIyI0zPGRfvk744hSxa5MmQsEnK36pQa40hZW9nVTJN5Zak&#10;vWTAlICDcvvXBsvcdqaeMpU1U7/P9ZSVhsZqHg2Y5FTRPY8RZmqoc3met8H5XExCZzeX+3m71lKf&#10;b9G2NGV78XT5tulJi8vFECXn9Icqt6QPyNOmojFmyq9BgRp6MoM2UABHNohkhdhyfIwkYh5otT3l&#10;8SjnNecv71sFcgmQRRTOU1s2GntR2YuMVITUg5H6chqfceonU7/Q+tM8GP3+qddP8oS09YgaNREP&#10;vZi0bDSJYBWIAhtQg7D+zRKWttec8m9pzflYHmvmMEVzj4uE5AkIa1IghxPzeLzEnE0a4k0BLRk4&#10;oNgTDZMk7SgkGPM1GgopBAG5hKCMLd6QfCIFiTdjgrBleB8JXllgFPDCmLCjggkWzC/GJ4yPEAIp&#10;CNNLEmsCTPO8oNozuOZSrsubAHMW8sEiSZgIXZiqwijECA6iS7hVxeNnT/jRRx/z2dMPebK9pq0a&#10;ktVxw5rz+WGaQ2TfIqFBTFJhPso56aMLD0QFHPk8i0QtsyBh32xKuJgok6G2ltZZCmOIyOLZ94nT&#10;KfIwREYDdeXYVo5d5WgLKEwUZhXUeGWMKBmNVZlC+ndG42chP8t4qGJdik/6TEwQjCUkS1BQiyEz&#10;oyB9xhbEAP2ooS4CdB66MXEKEjJD1mPK2GakzY9RrjWFoSwkvEQIScKkGEs3ek4hcPIRHwUkW5WW&#10;tjDUzlDaBCYQdZFsTElKDu8TfR/oe884jFpZ4sHftjXrVUPblLSlozbg4ijsE0YM+2EUI2CMiWHw&#10;nMZAHxUo7yNj7xm6gXEM+Ag2QOMq1kXDqhCa7M1mTXKGMY0EJ0bhxhmerBuu20aZOpwAhnSMTFFC&#10;N4xDoBsC3RAZgmUYPTGKgs44oSdIRmR456ysbXQlao2AiNHrQoqMyTAmWcBZC1UpoYgSVsK3xJlF&#10;IKFe7SGIZ7vRkC2L9UYeI5PK9adh4NgJ7bGJUQAwuogVQ74YVvI6pXSWunDComGgSoY4Bk59z2Ho&#10;2PcCgimtY123XDUNbVmQrMGTGI3hNIw8HDr8mHApURdOWBysoTBQGIjeczoeOPYDYxRWDgHYR6x1&#10;4klXVbSrhqophY54GUrACJhLQqiIsj4a8aA7nk70qnitCkdTl9RKyxqiMGX0g+fUjeLJNwZiUGO3&#10;lVBE1gqzTJHzUtYSg1zHE4KMmaDrHa2flNewJIyzNJWAhNZr8ai1hcSVF4pplZcXnjR53Uc2tFoj&#10;rDVhxFpDWSqLjoKfTGnABByBAiRsjSlIYcR3D+xffkv38EDsBpyxFKsGt9lCs8G5BmMsfujww4E4&#10;noTNI1nG6Bj6iE/iJGEDFClQFomicjhXYU2JaSpMXWKKklW75sPdDU/XGypl6RqN4W5/z4vvvuXl&#10;89fc3g3cHy33J0s3WEbbYpuG1apm1VhWtaMuLcSISYYxDRyHE6fTiTR2rBjZFolVVVA1a8b2GlNv&#10;2bQbrtcb1k2Fc0ZlW2U+8wIek/4mc6uPokQsrIZXKwvKHBbCoGHBZOxyzghzj1L+ojIIugYvnIYP&#10;cxKvHWsIJEYDY3IMySoziyFHHBxDIgQjMvFCH5BMmkAPCWH4UBPm9G4VXkWOU3YbUS7J/KYNEYvB&#10;qYxt9TacxGMTQ23QsUUZRFJSdhf9TiD4kRSFvYrlpcGQoqXzka4XgNw4CBgQkDImaoi7RIyWGCwx&#10;WRIFnkTnR/rTge60Jw4DpCBjpCspy4a23VC3W9pmJUwwtYSrKjIzjzMUmfPFZN2OhKzKYLBGjcyd&#10;7zke7+mPB9LoRX4kz5Ey/4YQSRicFSW0AGmkHFCdSVbGpRREvsyFkutJwwYShaVlCViRelU5aFL6&#10;S4FOz1GFv9M5hJSBxfo3M/DFCFHmgxhlvp8BM1mnk3Vlsq7N6/REBmEJgIV8T/DEcSR6MZpYxBMv&#10;64FiFOCiAP8EFJUywFXn5Px9mckuKBOEhJMUgHCcgFYydMYFyMWro4WAWkbGCKMPdIOCUxTMmfPT&#10;D14BVyODD8RkCMniA4zR4EPQ+VjmOXURAOOwtsI66W9+7Bn6jnE44ccT0Q8QZ4PdMhlpDNpfpF8u&#10;L1ke01lBx3NpR3nLXsj5nnf9vUzzPK/b5QW/I7393DlDcu58k7X45Xvndf0y1LPIn5f/9LsnXUCW&#10;Z8+fOSeRkafy0rS87uz+xT90mTqtjxf3AgqOWxxnsSZe9m1krLTWkOKIMyVQyLrBSviMzfqG3fop&#10;m+2OpqmpFdxKSqQorI4mWWFJHAaGsceHUQCESDlYDedhCw01bsUgKXOBrH+jspqI3CDzi8Ppukaz&#10;r3UgnzPVhvy2M9ANJCSdsOYBJKIyHiaVN8hevk5CMlkWumhkDDRJZNnCWZ0bVCeFjFfLMS9aDY2k&#10;+v0kD5nr1hrRv+dusniWsBqojlzl62QtOATcaI2Apa0h2UCkl/W7TQouMmJQtIYSQxkLKldhiXz8&#10;8VP++T/7x3z5xXO++fo7TGG4udnyyUcfUpqav/mL3/A3f/k5n/7BzwjWQQEf//gjVldrXt6+oOs6&#10;bnaPaIqa2ze3bDdb7m5vJUREWfJwfw9JvO3NwlCUDa1lrveqnAw3MQTCGBi6nuADu92Odrdm6E7U&#10;pRhP+2GgahuatiHFROEMq7olWccw9LR1w8tvX+B95KOPPua22/Po6hq3bokG/uLf/kd2my1Xz54S&#10;rWV/f8fq0RWrDx4xVBbvjLTJkKiioWhrMQCqbCrzivQiMc6JU+TJj4wp0rgC34sxPYbIeDqxu7ri&#10;6vqaZCL3xzvKZLneXNGHwLg/QFvS1A2/+i9/zf5+z9XmGmcdhzjiWsv2ZkdRFjz/5jvG40hTiNEw&#10;GBj2B46nEz5Etpsd1idqV1KtakYbGU97qqLkb//i73j51WtWpqWpa0wRsa3F9Y40RJwzNKuG/fGB&#10;129uKW1BTcnYDwx+YLPeqEMStOs1x+7A519+Tnu1Y7Xecvftc+5e33L97Cl91/Mf/8d/zbN2h3u0&#10;w1gJu/Dw+haDZdWuqaqaGBPGOMqmoE8n6qLgmy++pHQVj548or1eE+qaF7/6klffvGC12VCN8PLb&#10;F0RrON7tMXHk2bMn2KZiP5y429+RTODJs8ccDg88hBP/+A//iP72xP/6b/5XumNP8JHPf/sbKlfw&#10;9Pd+xC9+9jM+vHmMI3Hqj9zu7yV0ZUpEi7KyzrarFMWgGULAlQXJantGzokMMLMfZgCIhDwWA6as&#10;cSwx+InpU8bDgmrVUlQl0Wj80AkA44hJmGMTUFYVVVML4MlJeKNhHEWXVEn4Iqvglc1awPZ3d3fc&#10;vXlD8APWwGq34+rmmnbVMnoJvxJTlNA6pcUPIymHeFo44IQgMkcGAEQjur+qqambmmgSvR/wJnLz&#10;6IayLmX8dQ7jDD54xkFYKsTRSHSh0Qf8GLHRYpIlIKGbDeC7nrEfsM5SNjVFU4tepDCYuqBZ1VgD&#10;/fGIqwuuPniCtRLS7zT09GMvKtwxMJ56oo9srnYQDaf9gXF/ZDgNXF1dYV1JTIluEBDKMPScDkeG&#10;Y0fI4WpGYTg7Hg+EEISFxDmMdWy2V5RVQ2HszAQ2Soi3+7sH+n6QeSaJLiDGiHEiE4XgOZ2O+KHj&#10;sD9IOGZjCSEKU2RVY3Lok7Fn7DuG7kjoBfBQlgWRxBC8tBcNn2KssNxaawmjMHL13Ym+O9F1B4ah&#10;E71vAaMZGeLAmDzj0HP35jWvnr+kPx6xTuZtiYxgMdaBEYeEZAy2rHBlBWVJVbQ0dUvdtLSrFU3b&#10;TuP+arNmt9vRtC1N2+IqaSNlWUlYr9OJh+HE9ZPHPP3gA7Y3VxRlyf5B2I2dgj7LqlSWmRJgCrOc&#10;w9Id7h5wCNBgHD1V0/Dxp5/wwScfU202mGTx3Uj/cGL/5oH+2GOwVK7ChMjD7T0vXrzg7u4NdVNx&#10;83gnjKltwWnoKQpDjIG2qdldb3HOMIaBrj9RJKNAIfDRkxC5ysRAyvK+AjCsFUbWonAElf+dAqbG&#10;cRQJbqHbAmSdH0ZW65bNdoMtLKvNClc63ty9oYyOuqgEwGIcm9WGwsn6s12v+dlPfsKqabFEAfbF&#10;KDo61bd2pxMoMKNwjpSEETmPBaPvKEpHu13Rblts6eiHnv54Yug6jIfSybgVVO/rU6DvhJW02q4o&#10;6hKcZQweP3rMtEqRf1knXGgIdwOEYSR5scU16xVN05CM6gd9IvhESlIPgIJjxAlMRDD5PuechFTX&#10;kK8xCBO8BUpXEJ0hKTBbxnMRsp06lhmLyGVZhrQ5hLQweVsFPR2HkdMgjm4xJMb9icPdHj/2lGWJ&#10;q2uihTEIK3R3ONHtDwxJWJiqspLwaYhNMiE2F1eUAuYOgXEYSaPHWcuqqqnLivXTLe26oapLYake&#10;I77znE49p2PP/uHEcX9iHLzYngD+5E/+5F9NQq8K1UL/swDBmGxEvFyYZMlWkghL7wfBZIEq70/H&#10;4iy4TwuTzByTF+yL5YzV9xsVoK0CS87yu8ir5XzhlVTBsUyX++dJ7p3yu7j+8n1zWZ4rq/Pxt7dl&#10;GQvA4PKZb236PcvtMuXyRdcaqBEwJVH+ntfH21tkCUZSY81CybOsq8v3vis/f69kdJE3tTOpw+n0&#10;9CsfuKy7mZVo/vr3p0sgCnpXQspqOmZ419v/YenycQZZXObdRf1eluty/32/39o34khvjSUVFlML&#10;mrtyBbZ0gg4tDLYqMYXDFCIAFAp2yR4lU/s1MtBaVdQahAnGKKWptFf5Jumjb38yl/k/q7N5ESZJ&#10;lHrLZ+R3vJWMjmHTAanVt9vLnMScvUySexZ1cV6++nXvOfdWXaBlBWeAjWlDWHXyeTmuZbso5/Nt&#10;zqYoHXQ8zf1Y+/IEYst9PGXgoRiEc4ikkLx6mEZ89IzRM07hQbwqreY6M8vfy/Y6ldyyfnNsdimL&#10;y+s5+yStu+m//I7z8/kZ1uRr3i5T+Ts/R16p7QEmEE/O4/enuYUIwESuTym3nUW9L8rlMr2/Fb59&#10;LYtnSHcwMq/NX4RRA4jJBaSvl9umH/qMt9+eVODJQ95Udov8LMvzvcf09dLOL9rDEhCG0X0Z3afr&#10;Fn8vi03C4SzmKpgAKdPF2U7JZD8i6fwX1JgxPS+pou6s/t6ugbMyWJTfcs6c8yTPFyCL9L8pzzq+&#10;RH1XEkjfeV89y4/8k2doi1VjiBinUAOM/g6J6BUg4xPRQ/JIiKMxgFd6fR+E/cVHzIL5RYAvOuZm&#10;AMwZECaji97z7Yvrklx0Xq+5r2ZlqxOgQJ5v2s2aTz/+hJ/96Cd88Pgp67qlrRuqusYWhYKHEugs&#10;kbMk78q/5/FN9uf2aZJUTMrG66RsOVH+BpXvbGazcAVVWYhiwlmCSfQxcuw9XZBrnU1UBayqgrrM&#10;LARaRnkhkebvn2te853Hw+yxvGhfcn3+ziRej/r1mRERZnBRSjPAIOg3ZgaWqKAKdFFDpuMehBI4&#10;pkQMEqfVBwnjIaCOSFBPzcx001YVdSGG5EIV5trjiAlO/cj+1NF7mTeC92ogkfix67blarths2qp&#10;y4LCWRQLgDHyjaMXVpNh9HTDIGF5lKY0Kr2mH0dGL4a0pAr7whXUdSWx4OsaVziwAjgTIFmkLg03&#10;65pNWwvQQD2rAtJ3fBAP8xgTPkI3ivFXQDARFKhZFVrndvZayuOWVbCJkQFDvNgxJCzOQGEVKG8F&#10;lCkMHFEMjjon+yhzsITbipTOUWuoLZPlAdTbwnvJox9JKarhQjyvMvDCJGGHsVbYfpyzAnrWwo8+&#10;0I+eznsOY89RPYQ27Yqtgh1iigKGBbq+53TqRLEXE1YpVctCGEsEqCsKrGHoJVTKom0bYyiLOYZ6&#10;Zm+RclOvaU3WWkpXSB8xkJJ4qErbzV5fasCfPEU8wzAK7Xen+ZRmOtVPlmWNMiBlTzs5pnWn66Xs&#10;NLAc60KS8d5aAcE0jbS7shLq4CwvG10HZgVrvkfKXpVFbl67OGeFkVHLyU0yd6LMec6hxoaOYX/P&#10;4fVzhsOepJTmrmmxzQpbtRRlK9eGkTD2JGW1kfWdZQjKJoXBYSidwZUS4sgVJXWzptnuqFYNTdNy&#10;vd7waLtjVTcSothBN3Q83L7h9uUrbt/c8rDvOHSJPhR4UxJdRVlVtJWjdEZxWQLs630QoMQwMA49&#10;1vfUxlM5gysqKBvsekuz3rBZrcWrs6pUKS3jlDWOiMVHCfeW5VudsgQYpAAW68RYYTJgTcvT2lnG&#10;TjoHS5+W/AprjNMxS47neSnmuQj9oW0j44oLBXTl54EYDPM7ZvktP3eeO+Ww7GcZXsZLsMr2VDqD&#10;mwBkuukYYVTeF4ejKICK5TyqwA5ZHhmSdDIBBCqjTlCjZ/BhMoDEKOFofAjCdKUh+TIrhMUQQ6Tr&#10;e7r+wOmwx/cdIF7HRVFTN2s2my2rzRXrzYbNpqVuNGRVKeyjxloKDS+XDOoKsJDLDDjrdPwe8ENH&#10;f3ggdD1Wjdw5zFXui6isYBCWAWAas3JZ53LPMuCy75/tT7qQPLPnbc4j+q73bbOORoG5usnxBZtQ&#10;htpP49I8JmWxYJnPrARlMlpdsLzo9bldJQX35HfHbOhOCqxeHBe8ju4rdfW4YIORa3JYMpVHvJff&#10;UcIijuMoBiIFfYbM7qJAiyzHDSrbjl76tFfgeAYHRSPlLW1afks/EKAjCEtHGEfGoSeMQpdukPnj&#10;faqBZXu4PL5M6R3Xnrel89/LvzCPE3kjMa3A3n77706X+ZP3S5t+9zFdvJ2lRaG8S1m2SFLmy0J8&#10;+7vPkzgu/EPSe6oMEEX+cj/vnfXfxTVJDbZRdYjWWcq6YbO+Zrt9RLNeiRI/e+Kr/jo/z8dICJ5h&#10;7IV1ijgBYJzOORiDNSKTyngkmzWGZGUcys5lIufNY1bU9QlAniOMrqVA1hCy/pFVQtTf0/eaghTV&#10;0UPlLIG+6NiU5QqtE7lnll+W6bKujQL1yUd1/rQLm4BZ9EsW85g8StdKuc1YkbGdlTCzgtNx6q2f&#10;nTcFmhixpCjyEsrw56xlGAaMifzf/q//F4au46/+4q85HE6smpY//KNfsNmuuL275X/5t/8B7+Gz&#10;3/sxMUZ++pMf44cOYxB2A2vYba+wCLDl9evXdF3H48ePsdby+vVrNpsNZVmAeoVHDdFQ1yITllWF&#10;xXA4HHDO0anXf1Iv+O12C9bg1bDvbDG10bnuI1VZE0Og6zvqouT1y9f85te/5sMPPxSnxrphIOCs&#10;5Yu//iXb3Y7ts0ecuo7COJJzEoZjtZIwFckS+pG2aUlOwC5oONNl8t4Lg00I0iacepWfOqwxHA8H&#10;kkmMMWCsY3d1JUbzw5HtdsvgR2xIPP30Iw77PX/3F38DGvqhrmu64FmtG+q6wmGE0eEgIPzVdoMr&#10;HMP+iCsrTsPA/Zt7vvziC66vrqg3LdEmutORoR/pjj33b+7puo5207C72RFdZDyJYdIaKAqpy/1+&#10;r2F4SzEQmsR2twWL1lWBHz3dseM3v/oVH33yMU1ZMPQ9o4GqKPjlX/wV/anj6qMPMAk2K2HFef3y&#10;NZvdlqppiESOhyOPn9yw2qywxrB/OPLyxUuijXzw0TP60cOpIxL44uuvMT6wbluKVcN2s6YPPafT&#10;iRiEAaYoC148f0HX9ex2O7ow8PHTDyhx/PVf/DVdP5AKg0/C0nf1wRN+87e/5C//y5/x9NEj1us1&#10;r2/fEIKGiVqsidC+moEsSde2VlkA8no3j4WjF8NiHidikLbrJsdw1feoTsNaS1lX1E0ztbUw+In5&#10;JIc+MkhYpLquaVfCLBJjnNjbbGZkdQJIL5U5Zhw9fddN/axpGnZXV2y2W6yx7PcPjOMoa89WGGDy&#10;WJfHu2X/c+pUEdSYnL87X9cPA3XbcHNzQ1PVeA3VPAwD1loNzWtJOWqGhiwJwU82OR8DVg3J93d3&#10;3N3d0fUSDg0jIYWLqqRZtVRlSRw9Yz/gqpLdtYSaSUnWFDYzgGnoRysDKoUteLi94+72Dmsc19fX&#10;JETGD0nYI47HIyEE1u2K9XqNMWb6jqaRb7y5ucEWCkI3hq7r6I4njscjh8OBw+HA8XBUxo8ZWJTn&#10;gqigbVmni3NZ6QTgYXXsTgsWGJnrEpWGTMr35LYYQiBq+KRxFKYa1OFo6AdloT3RnQ4CfopRgC2F&#10;sGZ0Q8/9/R33t8Iw03cnAYA6mXMAiqKcdHHGCvtEs1pJaJuqxSKhujKbT2Y5KnJo74UkN6juIgRh&#10;DOm6jqtH1zx79oztdksIQVgrjidCCDRNMwEUy1J0JmuVR/q+4+7ujtP+QIxRxve2wbiCZx9+wI9/&#10;8mPWmw3H41EABP3A6UGYfoqypG4aYXvNYLO6pqwKHj9+zLMPn1EUTpyhCgl3Zoxh1bZYaxgHqYeu&#10;67h/cyfre81XUrYWlHHHKuOxU6agpmmm66KyqFhraduW7XZHpaH4jDECMLUybgjrkIQgu7q6YrsV&#10;JqKhG0jqcIaGCXd1xWq9YrMT5pyqqkjGMAw9phCWm6KqGP1A8iI3DcMgbaLrOJ1k/ACwFtabNZvd&#10;dgK0joMAOYZhmOZFWV8LY0xdVQL+ipGiqQQEpaHh8prKLmx9QRmgc7vuexnz+76fADB1Xes4PGVN&#10;2rtTZmllfDKofUDXdCwY3vSmqT4yUNcgBhOXSREyeE1BPctkdLzM7Rtk/dYr0JdkCMPI4eHI/mGP&#10;D4Po9Zzko+97TocTp8ORvu+xZUlVCbDQOSdhrJWd3FqHSeC135usazGGpmnZ7Lasr9cTA1GMUcJx&#10;9f3EduSDjDfkcWX5MVOhXPy+TPlcHgjOT86x896X3ndeKik/+93XvCuZH7iAWj7/8vgPTd937bvK&#10;7/uuf1d6Xx7/Punv8wzpdG8vTg0LnIBUtHiQ/T2f//9PafpG/bB3fcO7jv3/Iv3vno8kCs6ki1I9&#10;KItlImjfTpkNSA20mYFlahpnCoakR3TA1bPyHGlHue1cbiza1bu2ZTp/7vvrclnP87XvuG6R5Jq3&#10;+8NZUgxN3mwG2S2PL5QTOckxWQjk/fn44rpsrJ0UU7OiNyEsVt+XUgayoBRnqijIBjUBuYhnrI8L&#10;loroiUnZK5IyviBsMF4p3mOYPT//tyaTEjZ7T058F+KFOHucvXtcOkuaDZMNB4tsiZiZ7811sTj/&#10;1mOX3/R2+7vclnednXtXC1u8y+jib6af1/u1Xb8/af3naxXEmYER6P3T8YUyewYCXPYFve9dfUdT&#10;Pvd91yzbcf4rDBPn7duq4s8qm5TLHl9GwTyLOj+v/7MClD8XfeSsz6pHSloodYMqJ3OYLynHGXSS&#10;yynXS1q0zFynudyj9qv3bxmosAQviIE7pEzVLvlK6HV6jYQ/kEWyqk/lWUp0lcEvUb2zozKASFeS&#10;BwsjjIBZYhBPXkKYQiIl70mjJ46BqECY6CUueFTWmOAzu4iwvsUg3r3RC0vM0vNPhHhtU8sN/fjL&#10;9hOFbSbPBxgjLC8Gyrrm5uqGp4+ecrO7pqkbjKLSjbU6pp+Ds6ekr50YczKYSNtjaS21sdTWUTtH&#10;5RxVMRu7k4GgDEHkedAkcPLuvLDqfeRh8NyOPXsviu7GGFqbjbqzN+OUz9yGVTkREowpMabASJS8&#10;ipVOL9M2mQ07qigIixAB+smw6GNxaueyDV7BI30v3qleeG/MpGgHAZkG9coXINAwSDxWMTYJFWlK&#10;CWcslZUyrJyjtBLCxGkZu6SbeuCOKTLYxGAiQ/Jgoa5LNquaq7ZhV1ZsjGOlz7Pq+TkCQ0oMMdIH&#10;MYx340g/SCibvI1+lPAkCriz1kHhSM6Ck79D8NP3j14AP/3QiQdCDvWHshio18EYvHx3lJBPPknZ&#10;SmhWBTwYCZ9SWCQ81lm7VHCDGlyTgpFG7SvOyEI106aK4RuMkfFoJDFk1rYkXnBZOVdYo2wwYpA3&#10;yDNzG4kpgFLmFxpaKAOM1NkXqyGDXKFGA43J7EOkS4mOSJc8vR+IKVCWJU3biBJP40GLYqnneDxy&#10;Oh0J4yjwHieMOLlfgQBghGFJFrTShqVtG+T6stQY7KoEyf0nf1vSxfokj6pBNR8vrKNyhYTTWhio&#10;gr4v95sQI9GIYqssS8pSlFQ5v8vQAnkGyOPMlJ/l/LowIk91mhVexgpU1TiREo0ylF0YrfM3GGNk&#10;DS2NQdqETnsyp0q+BLwknpLGSAznrAz1Oba1ZAisExYE7acQSVHBLzpmytQhdYHO1UVZiiKsLMFa&#10;XFmy2mxZty2tq9hUNVfrNU1ZYjMCM3hMf8J0R2Lf0XcDxyHQRRitIxQl3gf6Y8/xOHC/73l9f+L2&#10;OHLQcXXfCwCvMrCqHE0lHkaxKAlFjStrAeE1zeTlJ2UgFNZd8PTR04fA4AMhCOirdgXrqp7uSarc&#10;D0FYgZZ9jAUYkUneQABSygSTt9JZKWZU2ZSZM7zKy0kkjan9ZJHGKNoCMxlJTX5/BgYbMzGE5D7h&#10;tP8XVsJFOCve4VVhqEpLVVgqayitjskGAaYhbSgDR4w2LmlqM3ufMcIOkG3dCQm1NMSkIKl5Xp2u&#10;R+f6KPHIjQpQMQj4cfSi7PVjHj+zfKDsjyRS8vgwMvoBP4oS248S8saP0tdzm41J+slSNpz6aGFw&#10;Tc16e83u5jFVu5Y54HRkHDqRdUapH1m/CUDH+4hESprXxsv+HUIgxjmsT56PLzcJ7XHev9+xKjjr&#10;+8t3ERdhLIMw8uVnxUnmUjlscY2w9wkQcWKPWT4jb4tnLTfpB/JMkSHFu3DJJhhCYhwE6DSNp0EY&#10;YjIYcXn8/JpcPufvlXwJs1vwkaH38o5R3peiwUcJ2zUqEGtUtiFhLs3r2ywHzABD6U/Sd5wzOCOg&#10;yTCOjGOP9wMxekxSBsncljWdte+LdHku77/r2HL/8vi7jv3XSO963jKP78rvf400t/nztHzXu87n&#10;9L78/O+VXy7emfUz+bgtSoqiwpVCY18UwhqFyttJhjE1pqnRZWIYW+Z1zrtFZDcJaykhKEUuE6W8&#10;TUmYr/O4oSEaAAHtX/ShZZlHlUXyu3LfTinpeKvvV6CrSypP5jX6Rb4vy3xZh9+35fvUDDONOdM4&#10;oAbQ+bkCttVcExUYMo6jhqc16tGiOTeieUtJvIKTD8Q4yFo3BHEKqBzH5Eml4+bpM7747ZcM3RFn&#10;InVjWa0qjE28vn3Dq9vXVGsxntR1TVEWjN5T5vCchRjjcr76vqdthe0vpSTGrromLdYB4zhO83Y2&#10;BI9+5HQ6KcuVpzudRO51Tp8vHuAyZomRFZgMu7kuRXYtSdZQNjXffPctL1+/wqiM4XU8rtctI5H9&#10;/YOEHtysKNuadrViVdY0psAkhGUFkYnyOG51DYG2I6vrU1TWNcZQleJEeTqd2O/3DClxf3tPf/cA&#10;/ch2s6G93nHoO4ajsEw0mTXGC/NWUJ1CVZaUpYa/KRyb3RVlXfFw2HPYH3DW0q5WXF1dsVqtuH94&#10;4MWLFxwOB/pOwli4Qgyc6mXAoT/x9TffMETPul1TrhqqVUO1Fqeadr2iKAQYlkNNxBA5nU5YNcSP&#10;ylDQNA0Fli9//RsIUudlWVC1DddPn3DoT+wfHmTccI7d9RUJOJxOwi5rLfs3b+gOHdvNFRQl9XqF&#10;qwpefvcSfxq52m3ZPbkhErFEXr96jo+eYejwYeD1y1f88m//jr/927/l+fPnUzt59eoVb968IZ4G&#10;9vcPfPjpRzz78cek2soaMgS6Nw8c7h44HY/8zd/8DZ9//gXPX76cAA92sW5LGhKm6zoxHqoOILf/&#10;3A7TAoCQFvqepKCH3E7zuigDPHL7mhwGNARuWZaUtTC+TPt6rqokbHEKET9kpjh1StGU85iNxlVV&#10;SSgXzYPB0J86Hh4eBEwUI7Wu/0wGBSoDktcwLrkfVFVF6ST0c6F/YwgU1rJqGg2rKuv5oihYrVas&#10;VivJt66xZW0aiV5CMeaySIihP6pjx34vIWP2+z2nrpvyUtfCUGoTU5gQq6E++76Xtqx1Mo7jFBqo&#10;6zru7+958d0LXr9+zd39Pb0fqdeNhLAKgd5LGJs8vmw2G3a7HauVABryN63XawF9NM0U2imPicej&#10;GLNHBaEYnVNyO9UFhzhnLcJkRgUM5rUzi7kr35vH1bZtJ5ChIrCJ3pNU5kxq4DZqCPfei04neMZx&#10;IGT9WUp4P3I6HKWs7+65ff2S169e8PBwj4+jRl6f1/chCKi10HAuZSljtzUyZp+10yzTL+bNcZBx&#10;eZgAPm7at4Xj+up6AjiEEDjuJZxeoeGx8hicv2u/33N7e8vxeCSlRL3e0G63pMISSGy2W65urkmF&#10;5eF4II4j46mje5DnOuco6wpXlpMDZlFVou9paqq6oqwaXFVji5IUDcEnSML0dH/3QNcNxAj7/ZHb&#10;21vGcZz6bB7fowJTjTLXVGVJofVsFdSSQzutVqup3S3nH+/9NB7kdpVlMmMMTdNgKotPiaKuWG82&#10;lKtGwlPvtlRtA9YQnTC3epSR3Vl1upP+6TWM0PF4ZL+XUGq5DoyGonJO6s3rHIbO0bnOjY4BlYbM&#10;q5payASyTi4zFLHQ3UVhHWwUFDgMA4eDAJXy2CQOLijrp4SRDEGA/d6LvGGisK9EHZOl/xUa4ef9&#10;MlyMEZMsLlmKaDEeTB9Ig9gGkG4zpdwfc/+2C3AkQYwW0XtOJ2H27ceBEFEGnFF0A4OMUXm8mJ+9&#10;WN+rbYOYCMPI2PUMncxJWEPZ1qx2G7bXO6rMQqYApvzsaawJAbOYJxxTOKQs/Krgbx1Z7s2DSV4b&#10;yIfPwhAgirt5HnqrYN9W/M2ZSEkr7B2CfYzqqRsX6PeszFlUgFHFYD52uSnOfUrnT/sh6aLRXCzk&#10;cqNaNobldtlQprzZC+YX3T+75l3bhdEw52GZp2UdoF5y87G3O8BZfeS/KSsZtKNOiot54rp8Z87L&#10;PyTlJy6/LYMLmLvGnJYWcFDbmyjbpvyZhfLtd7SHfE9CFo7TvuGte/++KalgMKXLx02K7/nb89/L&#10;cl3uv+/3W/tGlK9WmWBsXVJUpSh3C/XKLy2mVBr/wuLKPPha9aZTgdGKYt3mtqvmPmvUnqdKVou6&#10;N4lvYTYPL+pjuZ+PLevrcl8V9pqMUaqH/Fvbw9xeLp91Xt/fl/ITzuph0f+0tuZzRtwU57LQa1MO&#10;7TLflwf6rPBGQ/RM90wsGef9Xb5R3pn00+ctG/g16EvKBn4x0gtNrRh0A2LYE5YAORck4IceFwaY&#10;MfoJDCOL/Ll8zaKcz8rgrGSWdbE4qD/PQBC5ZvW/uazytgAaLd43l9lcxtnwc3ZuqjN9/yK/c7rc&#10;P08pZfYQeVZCPZqQY0bBLtmQwDtaN/k5WmdzUiU8LELtTKf0Pqn+/J0zsw6g5TJdf/Epl+0F9WCe&#10;f8/5yWU518Oi/euDl/vyO+dBKJxFuZaNgQp6yfOhMXp8WTdznUxFrCnpWD39S4vfmuskkxtoF0kg&#10;gC5lV4hJQh/l758UmdN3Z6/unN4erUhMHtrCTJOvyX/nZ4ZFyKPzd8m7/XROmDoCiTDViZjPxFiZ&#10;52gJUxM15JFsESbgixyLXve9AGPUkgATGEYAMHgJIUFQt9q8qJyMKOrRHZSe/0JmQMt8mmc1nEtK&#10;F+0o122ONVo4jHMKgDEUdc3140f85LMf8dmHH3OzvWLTrFjVjXi3qDeLPlENVVqW6uEekgJKln1x&#10;Ch8n7a1QIFZSBp7sbRyj3JcrJ3cd5wS1HqIo7R76ngc/0mnIgMYadnXFpqlwBdN4HTJYNGOC8jON&#10;LLiC0vyOUb27M4U/RlrQhCeSfPmU8EG8dZJgczBTSC7xwMyMKPM4L17XIcpizyh7iSGK4cqPk8eB&#10;JP1+I5TlPonSHWUwqDQk1GRQNecgUMmwwUdDFyOnFBhiZBgHTIqs6or1qqapC2osLiSsAiF8ipzG&#10;gcMw0o2BTtlf+nGYwS9eQJjTGJPnzWxc1rYmZWmwBkKUuSwRGYIwqhgHm1XFo92KbVtRVmLYMArY&#10;iNq/fTL0Y+TYD5wGL+AiNZ6WhRieC2keMqYp64tVRgJh25Ek4SSCDE3KNlKq/JQUhBBTDlGooNNF&#10;v7JWaGal/HVOm56eF9ICfIox4pQKWAAwFqcMKU5D7JRlIQwxeeEaRWl28p6H7sj98UA3SEiddduy&#10;qmtcfk+K9MPAsTsyjKN4TwN1WQprUikLfVRJ6L0sdIdhwAcBCZqsxFBvnrquKQoJd5bHi6lZapJj&#10;Au7LYctSigLqKYWxqa5FARWTAm4mo0vU8VlBHguwinPyXjsBHMQoJf02j7saEmRhhJqVv+INWtc1&#10;bStxsquqxBUqv2kdLOe5vC2PWysMJCnJ4FNYYepxVll1nChgCusEP4EMy96P+OMD/f0tp7uX+P5E&#10;ChHrCsrVhnK9o2rWWFfiwygKdWVA8EGYjkI0hAjBiuGvKkqKwsqs5gxVs6bd7KjKmqpwbNZrrjYb&#10;mkpBVsq80z+8ods/8LA/sj+NdN4wpJpgK6IpIQpgBZ3/Bh/wGo7t2Pecjh2+P2H8iSJ2mORJxkK9&#10;xjRb2vWa1Uq8oYSuWIB/3TBw6DoOp55j13Pqe8bRC9DKGApXUroCrK4ldYaYQN0yOMu7tA5kKJT2&#10;4py0l7KQUEh1UVAVUj8iXwoCXoZyM4XssQbps9oGCqttQtt5frkMY3N4rtzepV0omEX7/LwJq5Yo&#10;3wUYI/PCfF5pCnSOjgrykN8mGUjSK1LSa0MQBhCdg3wUVqwQkwJ1owBZQo6TpOOW9g2Tw7mRlEkk&#10;6rga1RvzQHc6MA6DgGasoyjE+6tpVrSbLavVmpUaGOtaxhSnsb2dFTDsVHIXsnsyAvlJKRH8SHc6&#10;cnx4YOwHCiO6rTysSHe7WN9HLuZf6euTYKBvvpR9ZIyYrxOwz/JauTdfu0zLZ0wsOhe/o7bT+Vl6&#10;X5zZXPI7s14m52m5GSPh3ZJ6xOXjGcws4EQFpyg4Oo9zGZiTATdynervlGI7ap7nsOaLb1wwZsx5&#10;U+Y1Bd0OXhlgYlRmNPl2HxSk6cOC4UmM4zGpc4iZwVzWSkiVopA5Oer81nd7vIZZmmj5FTSa9YSX&#10;bSr3w+V2eXy6dvFP+uvyn44Ni+Pzb+nfl23jh+TlXdu77mGpz33Plpia7SLN7U1y+v6UQcJMeX87&#10;P+fp/Hu5+OZ33ZuP5b+XT5jLcGaCMUYWdflMboNc3G+UDSUm8XAqypqmWbPe3bDdXlOv2smAkZ8x&#10;yaFoyMtxYBi6KXyYMTpPqDHPqmzoXCG6dg3zqlmc1sW5bWCY9JA++lku0qIxizKO+j7R4ctk4Gw2&#10;ItcS+k3lidIWmi+nw9bsFLJsh+ZCTlkeR9mW83kBcGr/Y3F8aj+LNjyBQBftL4qcFpN8M1YYL8tC&#10;mNfEGULySpp10yKzQ5EsWIhOxoRu6CkKRxpHfvm3f0v3sMdZwx/90R/wo59+xv3hgf/X//SvicAf&#10;/5N/wmZ7xZvXr6irgjD0wr7RdRKyT8NP/PbLL0nAo8eP2O62hBgkPGxdqe5TDN7ZgJuNWRhD30no&#10;1tVqjUkCCEgJjocT2+2OotJwTmWJNTKPdWrA9t5jLArslbWFBawt+O75c8Bw8+iadr0mWoNNkEJg&#10;vV7TjQNVKyFVNpsN46nj5TffUjhhObVVSUDW+n70FK6kbVeAYRhGgg8qlwiQe1CGxVW7wvcjz799&#10;zt3dHfW6JflAdzhRlTWb62uCtml/6Hi4v6e+2uJHz+13L6d1QuEK6tUKVxo2mw3Bi1xR17WsHUZP&#10;266xuhZuVitePn/B8eFBGD4eXcka11rW6w1t1XI4Hnh4uOfhuKeqSp598CGr7ZZ+7AkZeIBhf7+n&#10;Kir6U6+OFZF23fLo8SMe9g/y/aPMH2WAb7/5lrauuXn8iJuPP6Dre+6ev5QQtEXBo5tHRC/OAyFE&#10;Xr0RlqCmbekPRwnx0rSUdcWg4WW++u1vuVpv+dHv/ZiXL55zd/uGVdvyxW8+59XrVzwc9rx6/YrX&#10;t294eHjg7u6eh/t7rLHc3NxQlhXffvstJgQe3Vzz85/9Hg/dgd/89nPqtmHse5L3tNc7fvKjH/PN&#10;l1/xq1/9itvbW2IIErZF9frLPivrm3kMTQoeR9kojDKEJK0r58RQnMe6LDfLmOmETTCK8V8YNARg&#10;YTUkpVXDdgYRhBCICzYZ1JboFTwSYxSwtzogGGcn4AeYaa3gMvumsRPAJAQJeWI1v0Uhcvf0XgWt&#10;5LGehY3PKMCibRp2ux3GGB4eHqiahlUrwBcBzUhoI6Pgn3XbKlMNCh4WI7qEyoaHw57TQYzvQ99T&#10;azu7fvSI1XqN9yPd6cThIDJ0SqIbcKUwGQ2D5/7+nr4fp/kFoO8HHh72dKeOw+Egbcdabh7dUNcV&#10;Xd8JU5Oy0woTx5ZV0+r9Ykx2ymAl5at6CwV6eO9VtpqBKLn8chnGKCCfrusYBgGdrdsVTV0rKELm&#10;gQwMyfdP46lzNG3LOI4cjsdpLZ+fvdySxP2e5hZrLSl6ytJRNzXWCRvI7e0tr1+/4s3tG4LvCcHL&#10;GFwUWCdtplDghjMF6/Wa66sbtpstRSmAFWuV7cUKw0kGPxSFhu3ScikLYT1J1lDXLVVdiwzqLLur&#10;K65vrmn1++7e3OK9p21F5ogx0jQt1kpY9a7rub+/5+HhQduRyC2ukLy0mzVPP3jG42fPZCyKkdCP&#10;3L+55f72FmOMhmxqMBq2uyycOE4Dxs7h+16/fiNtrldgp7KlnI4n6Vch8urFS4Z+YL1ZU7UNMSX6&#10;QQF0QdaBYxDwm1PQ5+g91jk2mw1X19cYBbOEEHSMeyDlcIJWwo0LEKZSIJKAofp+xPvAertmvV3z&#10;6PEjHj17xtXNNZvdlt3Vjs12Kzo5BTCDxVXKGhU8/TiQRk+ngMpRWadR8NlqtQISZVVhnMVngJa1&#10;whR2OuEVqFQu6h9kXqramqvra8rMkBOC9LVVw0rr2DkJ95O0P2F8u7BgAAD/9ElEQVQNddOw2W5Z&#10;bzZg5fun8Ux1g1blR2Ms3kuIxQlcomtHa7Mt9zwkd5b3UhIn9BQTjAHfaUi0rscgjlG4WVbLfSv3&#10;b2st3o+MOldGnxi6ntP+RNf1kJJEGlHnwBgTw1He4YMXpqBiBpCnmAjjDF5JIeK7frblkKibmqvH&#10;j7h+/Ih6u8aarAuVNSvpXHYNOibk73W8IxySFJYsHPON8qFvf3yeGJYL3eUL4rQYl2Pv258E2eUA&#10;lge1BQgmJbH+iaJHCz/nb6ITOhfSjXkbBLNc9PywNAvxSZU+OY/Ldy4bw5S/i985z/P+XK4/BARD&#10;XiRdHLtMOa+AKrSW23nDn75rUe7iBa77ITNByN9Z6aIT4KLeyYujf2DKggO5Hpf7F9e+BYK5rGGl&#10;Msspt9dp/3xXUlKD5eLWfwgIJpfNW+myrHTNK6fO+9vy7w/9/da+AYy0u1Q4bO0EoehEaWRLhy0k&#10;xlsqZhCMdeJNaq0sRE1uhwqoMfnRRoyOxqixe/laVaGc5+7tcklG+/u0ne/LRfJnbhP6VFUCn6Wz&#10;dpkBOT8wmZzr3A7luxYXnClBpqNT3Rn1XLnsy1IyGegiABgtN5uBLzJhy3v1ukX5XZZcbmNRDeuy&#10;iUI7G9pDSkofOzPFCPuL0ICGFBl1f4yBYQGAkQAIMlHmlMvkbH+qk/O2nI9NVXVZttOm9Xn2LL02&#10;K/hzWXEBolEgkdE5IQMmc1qeXx4/T+87ruOmMap+mL3B8teKUfriel0syD7K+DEDJ/L75Hiu14zE&#10;mGvZZMCF6J6koRspwam89NbFH5iectli3p3yVcZIHqQtaj1ov85Pz+WcrzHI/nJetrw9L071tai7&#10;/Lxp3xjNzZz73wWCQZXw2kgEDJZZj2IgIKADqTe5Z9qS0KlP9ZeQK8729afmV0AwTAAYkHqUPiY2&#10;lQxkTinJX702n5N+Km0kg2ZSNozrXCtGBcTIEJKga7yGKgooAIYFC0wGwKjBagwXQJgMjkkyPeYw&#10;SNmLOIpCLGXPYp3vCQkTjWZeBOYU07yfmJBWRiwTWiraNqzDlQ6U4cWWBfWq5cmTJ/z4Rz/i55/9&#10;hI8eP2O33rBuRUkiFKSinDZZ+UzuSyr0TqwpUsbyRu3vy7/GYBT84rMwHeV50rsEtCnvkL4WQphY&#10;VQ7DQO9lYVQ4y6Ys2dU1benA6tiqdTdP+QrKsvL9GCsAQ42RCwmHjlUK7kHvj0a+JwQ1NGYQjJXv&#10;yGURgoBgxqCgmvzmSUa1quxWL6FBQvt472WBEUXOiykx+kDXCfOKH0eMhl8prTAflKWEE3GZsn1h&#10;5I84jqPnoes4ec9p6CEENnXDzWpNVWrYDutECW8LgjEcx5GH04luDIwhMY7qXT6IomgcPVEX0vld&#10;wlgwy66yXpByykwMMag3lxNUg7FQNQVX25Yn2zVXGj/WWDWSaJ8fQuI0jBxOA8duoBtGaWM6bhQm&#10;0ZSWdV3R1BXWygLL5DA2E8199mjK7UzWUoUxFE7G0pTHgZiEPUc9mqIyelhjlHVC2IbEGDDXb1Lj&#10;ZQZ9GJDwlU4p5DWEiHOWuipp1MPOavismCJjCAzjyP3pyN3+gV4VUOu2Zd00wvihRhavNL3dMICB&#10;snBURUFbVzRVqQwlYngcRg1F1A/040jU+nNKh7tZr1mv15P305K+ObdjM5VRYvQKakoyzmdlVV2V&#10;AmaysriW8EfZe1b6jPQBpeR2CizRTX47KS8dsnLZJgWU5XkkKMPFVEfqPdy2LW1dU2bvJCusLia3&#10;V03LOTAb1PKxZGUUMos4zBK+R4AOZVHJ/JsEvDyMHj+MhOOB4eGObv+aoCAY40rqzZbV7pqqXmGM&#10;ZRx7+v4onjgxkZ12IlYAIE49HotSjExmpKzEQFGULa6w1GXJtm1p6xLjZA0QCQI4ePOKw8Oeh2PP&#10;vot0sSAVLbZYUZSVsAmhBuyY6L3n1I8cTx2H04HheCB0B8xwwIRexmdXYtstxXrHer1m07Y0dT3N&#10;BT4mej/S9QMPJ2mXwyjzoDEWZ+a6lt67WOfqrB1R5Y/Rel/IIlmJX5blxLZSOmnzhYYeQmXW3F9F&#10;MS+gFze1NXn2Um5LuY2nrMMQI99SDrImKQOMlXBfGvJImI8KHRMMLrM9GeQ6OyvIBIYs8otJSeRm&#10;dVYQFkYNCZOijBXGEFNgHAYNASeUxJFAimLcJSngFRlDSBIOzRpw08pP6iCpF/w47jmdDvhhhCRG&#10;hlKVmXVd0ay3k6dpXde0VUNdlRSlxTkB+tgsG2oZThKGFfHGGhnrBYADfddxuL9l7AcdM1BwRAaM&#10;6M1G2odO1joHyzfOwH8gCXAiS37oPKwImqlOU4qT70YSAVCPzb+TyiwpK+0z21gUGUC2GbAkZa6O&#10;AEnKlwk0s5DZooBYBJiibDEKSEpxwYKkup481nmf584Fg5Z62WZl5DTXLgAzQUNh5e/PclVOWSTJ&#10;75W/AiqV+V3++piBOPMmobgiwxgYVEYJCxlbAL5GWGB0HLeukNB61hKDZ+h7+u5E1x0IfiRGDyTs&#10;AlA1ZXLR979v+/tcm7eztc8PeN67jn3f9q7rl+ly/10p96l503Y3nX1/+l0gmNw35nS5/3Z637fk&#10;lJ/w9rNnEAxoV8k/tb3r4fkd09osgrVU1YpmfcVmc816u6VV72Sj+u90AYIZ1HjXL0AwImOo8UG9&#10;9sUIoaEwrc4cWWemYElha7QyL1hkHDWL8BAK3JU2pe1qIdNInmZZq65rjBW5PV8jws78LRNoWPs4&#10;qtd+X9lLvhb1ozJWDuVk1dBidF7M752eafJZeU7UORgz616tQwy6zgh7YZbXjNHOL8AXa6FAykXY&#10;QHTGS5Fvvvwt3eGEAx49vuHTH39Cs2p5/vI1Afj57/+CMXj+43/8U9qq5hc//QnWJKpSjI+b7U6z&#10;avj2u+8YvWe9XbNar+d1OkllDYcM84nj8cTp1GlIJZHnrLWs2pb9fi/yiXPcvX5DVZW064aYJCyE&#10;jKvCavH/5e3PmiZJsuxA7Ohmq7t/W0Rk5FJZC7qqUd1ojJAzMjJ8mAeC/GH4XxRSKHwhOTINDAAC&#10;3ajuri2XyIzt23wxM934cK6am3t8kVkogNQQi89tV9P16r3nnnt7e8tytQbjOEEVBw2t4Ay946fg&#10;0bUNVE0ZPEweMUXUVY37uzu4tgEcQyW8/vY7/Obv/h4vP/kEm8tLGGfhCxNYZjinYow8HBiOoxj0&#10;ooDKAaByDtuHR7x9/Qa77Q6uqZFjwu7+EZP36C82WF9dYN2vsHvc4uHuHhefPIPWGrv3d8gp43A4&#10;oG1bXNxcwxiNpmkltOuItu9hTYXt4xaVtQQ4jCPD+Lx5j2G/A5Bx9ewa2Si8e/cORlOm0FojhknW&#10;FMD1+gLVZs15F5msmVnx2VUNZTT86DGGEXVT4/r5De7v75FihlYab75/g+3b98gA7t+/R79Z48VP&#10;vyBzzMMj11QCpFDCgKAtAUqr9RrPnz/D96++xf39PabRo24ajJ7rLAON23fv8cUvfoIE4De/+Q1+&#10;/Yu/gDYWD7stDoeBYXFAlh/q2DSBF1WF589fIMaI7795hWEc8Ku/+udoNj3+9m//ls4yPmDYDchW&#10;4Vd/8UsopfCP//AP0EozjFdFJghktqvSP0v/LSmKUZiGaLIjhRBozG3beQrlvYURk2OD1gxjZIxB&#10;05Xwt2zndKRQsAUAs2DaYj8ns0GRgbSMlWXMc87BSejjYRgwTRMgIa0rWe/mzBA24zgixoi2rlAL&#10;05IRpp8guqAgQJ9KQphRT3IKiqnrGpeXlzDG4Pb2Fg8PD9hcXszMM957PD4wJFdVVWRPcXxfDBHj&#10;MCKmwijkEEJgGMkYEUOAVgLi6VoYa8nWMgzYb7fwI0PTGGEmM7Ie2e72CCHO/Rc4JSCojMUobKFN&#10;22F1uWEd5IgY/Vxm87o0A9PEUC+TsCLt93uEENB1HWoZI4qsCGHk9BJSzRjaksr8oS3HR44re0R/&#10;ZPfQmiwcWXRUkHnaC0uEcw5t20AphcftlqHKhKUnlnnrTHbNOUOVsMLaAJlj4jAMeLi/x93dLR7u&#10;77AfZIzTBXBFkGrZrK1gtEVVNej7FfrVCk3TQRsHoy1c5VBVBDP0fQ8rwJyybixtxigNZQ2UYjuy&#10;lob/pmU42KatMU1kfNput/O3JR/Qdx1sReaxJECwafLImaHrrLVo2h6Xl5f47Cdf4LPPPkW3XpEh&#10;RWXsd1tMw4THh0cMhwPbfNvCVm5msgt+gPds+5RzCBp79+49pmGEVmRvyimzj4ncMA0jHh8fkQF0&#10;a4YcirIugfTjnBJDLUkfD4E6UC3hj9q2nQF1wzBguyXQi/XO83XTiE742KbKONU0Df7il3+B58+f&#10;Y3WxQdPWcJWEDdKKdWSrWSdXxgOthU03Z/jDgGlimLUiLJaxkGMEWeKObUoDGWQiSnRaVcIU5ayd&#10;naacc+hkXauUmuUsay3qpoa1HH+1AK7KuFnGpcJ+5JoSqoryRBlXlYB7/DjNbEPee1lbHoHKrlqE&#10;5jqT6biWi4jjhOFwwP5xS7asLAw1bQs1h04/ytvl2UqpmSU0TB7+MOLx8QG7rYBcrIOuj0BGf5iw&#10;3+4wCEuedQxtXfp88H7uz2SNmTBKODDrHJq+w+b6ClfPbtCue+qhAttPGfOUjGflWwsIJiWyR5EJ&#10;5v/8f/rXxbigNIU8ow2AI8CD2xOLkQUlbSmQo7dQUSBmmbdE6ZRl0b/IaE6cXKOgTsvxlE5BMJAF&#10;ywkTzPz3w8VlSUoqquRzaaQ8T1mMBuV7mBb3LjbIc8uz9ZmA/9RvLcL7cX+RZ6mDcs/5Vt43T/6L&#10;YyV/JZ38XuS9lPdJ+T/xu/wtyoxYvIAEZbW87vx9JT//Nak8Qami6Fo8c1k1Tx84pgUAZs7XWQP4&#10;2N0yfh/3FVAWjCX9Kd+6vP485fNnlHXh4vhTdf2n/v7YvlH0UFWNXYBgFLQjzbp2BQQDqEoGTV0W&#10;2wXAURSzil+iqFTSwu6gVSHfZv0pxY/LMxuDtJ2Z8SJ/UBtF+XiScqIyUgEcp/j3+JuJ9y6UXACg&#10;/vQY1MfrTst/2RZ5fHFusc+vPpbV8e+xf/O3KATkDoATGvfL0YWRvTBFSHiWecvlNz2SyPBSwC8E&#10;wCz/BvGSDwJ6KduYedxHjykdw0bETI0u65tpWR6n31jq/XhdOVba+PI+JYsdlsv59YvxrtgQ5L6y&#10;GGJbO5b/EgBTNi6F2UaKEvt8k9zKX6bT/isKeDHK8czpmLC8+njN8jlH9XlJeaGgO0n5NDu8j4VA&#10;j2YpKynDmRVGHrYsb8EmnH3dsawhz84yB0Lq6KSeFm18vkbmX5zUIdk3loCjUkdzXZWMfZCjZZIv&#10;LvNXZnvmdjy2HEGADGgBoYjRlm1cnrNggmEfOtZTlnrK0pfmvibvwLK8FuWGcp/8hTz3yADDfplR&#10;+mwBvxT2B74vZDLBxEwjYRJwQpmLCstL8cDNkRb0HATIIswwDGskIY882V8QElRIgCcTDF3/CxOM&#10;GFACFWHIwg4jshozLu18OfeLbLcohLPfi7aiAGUY/igiQxmDfr3Gixcv8bMvf4pffPlzfPbsE1yv&#10;LnCx2qBtWioNizw2s1bwuRkEBZHJRbwB5zeKoUh+Z8lPLu0hCTuQyKqq0IQfu/c8dvpEEMwUAr3d&#10;FVBrhU1dY900qIxeADUJhijC9on8pxSMssjAnIecOF8WVpCSVxZtaU+YWYxiYp8sY54CvSNCypgi&#10;2UMUIMA0fgsV0uLtmeiRPTMKScgQGqwUYiCrwjAxfBJkgd3WDrWxqKyhV6bl4pHFyjYeUsKUgMdh&#10;xG4ckQE4o7FuGtyseqxqx7AExsEah5iBg/e43w94v93i4TBgChkhZHgvgJ/ETqqhYXV5L5X3xx4p&#10;bXAG00cyEiSyMFROvHiMhrEKXUsWmBebHhddg0oWtQQWAj4l7AePx/2I3eAxhggfI0IMCCHCaIW+&#10;cdh0Dfq6gtFKjPoEZRxBQcxX8WzPMq5qJQZrYWZBsW9KHfoQkEKAyhlGa1RGoxL2idpaOGGfgDw7&#10;iLd+URZpXQzGXF9oBVirUdUOXV2hrhzbg2K7CgKA8T7g4CeEGFFZh1XXo60rWGmXSnE8HcYBox8B&#10;Mc7XzqJvaax2QnmdhN54mjzGiQCYECJoV+HCtK5r9D3jaVtnkEHZLGeGUsky1s5gh9m7oyzq6UFa&#10;VQQDGPH0IACGitAjAOZIJ1tAStqwbCDfVp5Z5psYI0OPyBo0CqsSlTf0ElICkmiawgBT0dtGa0qe&#10;ZW5WmnLdYp3I/Bw9cpRSyIqU0WwjZGckow/DFjjjoJAJMAoe0xQQJ4+432Pa3mHcvUeYRqSYYaoa&#10;zeYC7eUVqroFssLkDxinASEkINGQnLMCtIU2FkZojK2xBBshwtUV6qaDsQT3tE2DvmmgDRBzxJQm&#10;7PdbPNy9x8PtO2x3O2yHiL3XiLpG3W6wXm2w7jv0TQWlhVkrAt4HDIc9hv0W02GPPB2gpj3gDwzb&#10;pC1S1cP0G7SrDVZdQ/pyrTn2h4ApRAzTyJBpPiGl0m7E2KcYni1nArOK3FDm8fI3zWxBTKWerDgF&#10;WGvgrIIz3IwYIsocA850sIpGTHqvG4abEPBGFpmizF+cI8u4IOOazKFKZFUCWdhmyfjCZ1fOwFnp&#10;6zKWKMV2YpZhm2TuUQCchJ6rnEYj4aYaZ1BZkNlKgUBFS8YQgr08+6OCzIqUMVQ+KgqzyD5GmNdm&#10;EKDI4lk8iP34iOGwQ/RUGlptYKyDcQZVZUnn3XXo2hXqukFTVWhqB2uLAVT6kjAQiFjBfZGnrJX5&#10;UdPBI6SIx4dHbO8fEcYDy68mVbeX+Y99tNQkx4AipZexj2PTUfdTvnupL5nLQq6hLux4HcSJKAvj&#10;Xs4cY+jpRkNLCXeUCugyH6XH8up51TczxfBZMRzDHs2GAVFulnzFArIUfc7yG4J43gWZg2LZzsAv&#10;M2OMbGUOKs8KBWBT8l+umxkZRcaNwnAXEsIMYpa/EgYpJJA1Lyay04HgwrkWlD72dW1ncEDOZAOi&#10;Z/gB0zTA+wE5SSgsqVOw+SAvxoQfS2x7p2ug8+1jx39o0yCArsh380Y3mHPV1Qdp+e6nUtGJfHz7&#10;8N4lsOWp86dJ2IbmPPzY9TLWneX5fP88Lc8fe+Mxsf8RBDNfu1hjH/vnUYbkAY4tWSVoa9G0G3Sr&#10;S/SbC/TrzUxVrxY64qIPyzlj8hOmacTkB8QYZew+hkkkW8LRQ550VGU1LMDJYoTTBNJq0c8TbClG&#10;DyU6e6VO9HH6hH2wrCGPOq8ELbofAnrZJ49MqWPwlHUTgQ4U12StBa6fjt+t5nGxfD/nHs53BMiI&#10;u5CIQjMoU5hqsrSvMk4kTt7IMxsM5xgt32kdve0JCiYjHucYCYGRAGsoz1fWoXI1ELkGdsJwp7VC&#10;Vgmffv4Zbm/v8bgd8NUf/og//PGPQNb4l3/zNwh+QlNVqBzp9WNK2O12UFqLcSnh2bObeZzxQrlf&#10;u4ogPK2x3e3w1VdfYRxHXF1dwYeAh7t7GG3QNi3u7x/w+vVrXF9c4XA4IKeMi+uLuWwBMiAUj+6m&#10;aWCsFoY7GuSV1vAhYn2xQVXXMAqIBmibFjFGDJ6AmXG3Z1iI1RpGG0wDDa2ffvEFqqrG9nAggEnG&#10;wGK8Le/PYoT2EhaizJfWGLx9/Rr3t3fQShPknukJPwzsA5vNBuv1Gvtxj/dv3mH97BpNVePdt6/n&#10;dqO0xsXVFaqG7CIxRhzGAdpYtG2L8cBnOWcZlUFrRB8xHQ447PdoVi36VY/f/ua3aOoajYTN9MOA&#10;u9tbvH/3HmmKuHh+jcmPiMFjvVpj1XX47vvv8bg/oGtbOG0xhQnWWVw9uxYAQ422afHVH77C3Xdv&#10;0G/W2O92CDnhL/7616isxbtX3+HzTz/Dp59/TgYAY/DHr/6Ivlvh+uaGMrW1qBuLr7/6Bo/3DEei&#10;jcbmYo2ry2sM+xFVV+PFTz7Hf/wP/xGPb27x3/+P/wOy1thtt7BVRclE5lZbgBPeo+9XuLq5hskK&#10;r75/hevnN/jk05f45tU3ePf6NQ67PbqmRcwJ19fXeP78Ob766o9IIQo4OpMlVXQ1ZX1SZOCyRgkh&#10;zID/LLKEFhCKtXa27fEZR+NjaVNV3aBpadRdtq8Z6CChwZbvVVojyfo2BcrvbAIy7gHzusUI+IAg&#10;ELKYGAF1AIAWEFpTMZRVMZCSXZOocCMsNFrWjFGchnKi7FueV0Amr1+/xu3tLdeAEjooTB53d3d4&#10;8+YNRmF0ccbg++9e4eH+AbvdDiklNE2Nfr2CMQR4JWQ4Y9HUtTiBkS3EVhWMNagrxxA5+wHGWlRN&#10;A+MsZexEtrxS1uWbk8ilSinUVUW5TwPKGbSdsJY6IzIagRsACER4fGS4MQEOlbqt6xqbzQbWWQyL&#10;cE1h4jiYEoF8pU6UzJfakkmlrir4MGE48N44eYzDAWERslOJHiHGiLqucXNzg6ZtME4jHu4fME0T&#10;6kWILOSMGAnYp7yboGS9nzPZjx8e73B7d4vXr1/j/fv32O92iCnAGI3KWugkSnJYaOfgqhZN3cAI&#10;i2lVN7CmhE8mi5aT8aGpa6xWPVarFbSw1zRNg4uLC1hhhDmMHlVF0JMWgFa/Ws/giN32Ee/evsMo&#10;oa1ijPDDOOtL/Oip38ri8JgSaldhvVph3a9wdfMMm80FjDbYbbfY7bbIkdcrALvdAcYatAKssMKa&#10;W/rXNOyRc0JlHPtDTGQV2Y/QUKhrzonTRCZZrTUGYS4qcsZ6s0HbdVALAB3XO2zbSvTtMUZA+hi0&#10;gg8ejw8MUzYJiA35CLwzAtopgLbS5spc5ZyTNRH1msUhTBtDprGqgkkga8vugP1hT7AZNHLK8NOI&#10;w3aHGCXs1GKcKVtdVwSdyRwYQsA4DIhTgNEadd9xzSbjYI6J4Nemhq0r6uPP1khqdpSLyMiwlUVV&#10;V7CVON40BA5pq9F2/P7SR8uzoqz1wjDSYSVliAWGY2hZX4huEjIuZAlbV8ZcHwPCOJGdZSQTdN21&#10;6FY9XEv5ozwrl7XdYj3sxQFxHCbsH7Z4vN9iGidoYUgytYVWBsmTrYb9PxJo5hyUonwzDZwTUqTt&#10;Ikwe0zghIMBUFuvNGjcvnuHm2Q3qpgaEASZLCOq5PBdYE7YjybewnBIEI0wwnLSkoBQVuOVjlSoC&#10;7XFCIwDmdMFflHw/BoJZ7qdERXf5zW2RcfH6KxMf/gtAMPM1Zwux84XkshIh33d67CjkL7dybSmX&#10;0phw1nGUCBXzdrJ/zCcFy1PDyfm3KPnmOWeL9y/TMo9caBzz/QEI6ew3pLxZN8IeIR22dLblfedv&#10;fyo//6WpPKE8a1mHHzz9KaDEnM7qFvnIuHBWPueJxxe/5wX18dr/6m9dLCLn/fJz0d+W1yyPnx87&#10;//2xfaXI8qJqK+GQFNGgzs4gmOSAbDWFLGMkPr0GVKEQLEqaZZ1IIBRppxqySC3vBU7Kb6mCmL9r&#10;PoIP6u98/3jP+fcvFDdiBDlnBMITZfN0OpZ/UUipYvAH2Uf4e3GHKl99rD+ljnR/x+eWElKAKIzL&#10;k0o9KQaUOkkf7Je+nQvARWilIw29MWcBAlDZGOMx3BFDaMi5XBQhAVP08CnAJ0+lCNjX1bLcpQzK&#10;75O/sn1wTBTYUGRHUOd9YHnPoqxYXou9Mh5K+fEZLMPl5F9KeH7mD6Zlrj9MZRw4OVbGiHwKsCzA&#10;ipKy7D9Zd2fHlqncpWZllOSwtL/S9uQvf38IhCl/frAMyhqglO/cNo/lXcp5rtNFPrQY6PkeGkK0&#10;KiE8xBiTJX/yniVMLWNRoPLtJ3NX/jgIBmJ05uMVmY2SGK+TGA2EOaKAX07qR+qiyBolL+V61kI5&#10;V2rl+K/Ud4YYF+VT2Cf5l07AYuidATh89jEqkczRMicXMEyOBDAgHRlfVAHBzOAXobAPYhAJCdkH&#10;xvX0AVkYYYpwSVaZJeOLZEaAIZkfIJk9npvL7Oz3smWdlC0bBMvRaMbRfnaNl599hp/95Ev8/Cc/&#10;xcvnL3HVb7BpSGGrRZaCGMYLEwrrXbIjQADKK1kYXxbATOkvEQL+KyFNQCsI2R+E0aSAVjTl35QT&#10;wxAlxo9NyLDKoLMW66rGRVWjtlTKMcxLYSagMQsLOVAVeS4r5CjyruICpDIGThk46WlUNhPolgvd&#10;vwClIM8pxlAtsmqI8k2ZABgjbG9GfkO8FULM8CFjmuh5TaAJARV8TmRIggxk8ZJwxqCrKjTWwJLE&#10;Z67LkDhn+Eij/N5HHAKV53VVY123uOx6rJsaNnNMgDY4TB53uz1u9we83+3xsB/hY0bOjMkeYwYy&#10;w1dZRe/FpqphtGF9JoaSCokLHRq1OD84Y1E7R9CIs2hcBWdpXLBWoW0drtY9btYd1m2NSpiJVOY3&#10;+ZQxTAGHKWDwNPBx/GFzbCuHTd9i3VoYRdk4pISsaRTn+uS4PioAGIjMYCRsSTFUa6EszuC7gyhw&#10;rNZoXIW2qtA6h8ZZOAndk2djJvsEw0kQlFFiu5f4wdYqVFWFrm3QVA7OsH0XAIyPRyBURiYApmnR&#10;VTWMUrOyJSUCdCY/IYqHszMWlXWoXUUgitEClCEd6zRN0s4kzFQGtDYS/qRBXdEoBGnzqixSpd9D&#10;9ovRRoFOGlREGoZ2MgZa0WA/Th6Hge9lebD/lbVZ6Ydl0V+SmuU51gTXQ/TkzrLOiTEyrngIs4LF&#10;WSpf64osJwRp0UjFuUtkuAISFScHK9445W9JSdEophX7tzUG1rGdEABAZWWMNFZNISJ6j3TYIjzc&#10;Y9zfIwYPDQ1TNajWl2jXG1RVAw0N7wdMfkQKWfJkkJSGslwHKOdgnICkcgJ0gqms0LczHvxm1aGp&#10;HICMkAO24x63d+9w++4dHu5usRs89kFhQgVTr7HqL3DRr7FpGhinkDXHy3H0NLr7CcmPyGFCnSbY&#10;OELliKw1kmuh6h71aoWub9BYAy2gwBgixsljmEYcRoZLAwowRYAvStgiRG5gP2ZfVBImSRl6vAnc&#10;QdrMop1If1JKwRkC62YZJ4sUkAlYYR0zdNkSDDfLEWUNWaanGdRN+Wlu+wCUYrgjLcwAS2BLAcQo&#10;AZ7oon1RorwXIAyv0zO0x2mCXWpHAExbO4ancwa11WicPgIdCwBIgKhAkhAW/B5E+aZEeSynROCe&#10;OQUHKUWFsPce07jFMOwRxKhgtDDqWKEc79fouhXatkdTNWhqAdcVJhgrhs9ZxpS/8n1KnDAMZB63&#10;7Ith8tjfP2La3yOnyDlRUVYr7SEXWWxmVsn8nTIBekVvVepysc26Exznifn8SRgglhPfIWPLEmDi&#10;PT3fRPc162GW75P753tiRIpUGB7ZWY7PzAtwTiogPonJXsa1lCg7Bl9CIRHIG0IJg1QYX7jNzxb2&#10;mFBYYwRA4yN/l2fHkteF7M58JoRQAI68jtcSVJsyw7QFAcfEzHmBYypZ9ShjcXzP2rBpxoBpGnA4&#10;7DEc9pj8gBQDVI4zuAzsLrPMWtalf8pW0sf2l8d/bH95TJf13Ee2Mjb8uWnxSkDaxGk6zonHtLzm&#10;7AEfpHMgEX9/+J6SPnb8w7Itx87T8gnL92RpKyUpav9OrssiU88py8JZA7aq0PeXWK1vsLm4xGq9&#10;hq3osc6xg5+nZoaxLAbdESFOgITZshKewFoaYkrYERSgbBakiOgsKF4L+8sMlpynC1k/cr2T5nHg&#10;qMONMc6e++PIMAzcEpkG5fjoR0yB4GRf+q/0v6WOt5RTGUvKcdbF6fmy1kGpP6mOUpdlHuUlZHso&#10;+U4CyqGTihbfDHmXjHvWEqRktIGR+kyytud8qWGMRWUc2TVzRvL0Np9CgIaCjx6/+NUvEELE//t/&#10;+bd4fNhRJ5wSLi6v8cVnn2G/e8Szqyuuffoed3e3uL27F6/6YgRew0uIkCJvdm0LiKfz23fv8O23&#10;36KqKlxcXCCmhH/7v/4bdF2H58+fI+eMb7/+BuMwzMbSft1BG4ZQMoYsNLvdjjJmXQNK2LQELAQJ&#10;g+vEuLzuO2Rh26yshe1a1K7iut9oVFVNoxQYvnV1eUH2EqXQ990Mlix1BQE+KDGsT9MkxtkEbQhO&#10;+O6bbzHsD6icE/Y9Orr03QopeDzcP6C/6GHaGsP9DsFpWKXx8Pb93FamcYR2Dn3fisyW4UMiCMVV&#10;SJ5sXs+e3aDpemx3O47dMWK326Jua3z6k8/x7R+/wmG/R2UtDrst9rs94CPuXr/F9u4B/bNL9F2H&#10;GMkIUTUVTOUAGGwPB9ikaWxsW1w/v4b3Hof9gLqqcdgdsL9/QNYKm4s17h7uUW16PNzf4//5f/9/&#10;kN3OGlxfX2NzcYG7uzsc9gNevHhB0Ie16J+tUWmHStW4e/cerjG4uLwgGHRKqJsKz37yGeLk8R//&#10;l3+LN7d3uPnkEzRVg91uj09ePEff93SYGEfOiTFiFHDSpy8/w/5wwGE84Or6EpcXa+wed3j17fcw&#10;yhGAjIyf/OynePf2LfbbHUE1spY3sk7BAjxS+mxpFwXAkkUeKeuZlKiZVLLGsoYMGOV8XdOYurzf&#10;C2MBQQygTUKTqbOsxgAa0XPO8NOEGOgIweFdxkxjZkM42SJa1DXDIJW1npY1vhVwOmTsKGNUzhmw&#10;BpVj2LMiQ40HOlRYRTCcFvAXADzeP+D9u3dQAJ7d3CCQAgrDMODx8XEGMzRVhf1+j9fffYf9dosU&#10;yK5Q1zX7UaZcVdU12rpB3zFEkFIMrQ1FFpW6qrB9eMDu8REJgKn4vUophEEcl+RbSn0VOUwpAvRj&#10;jIjISDoxxIoYxDXoHGUFSLTf72kMFzkxhCD1yDAvWms6TA2DjLsG4zBwHSD1Up5dtsmTAck5RzZS&#10;YRFSALyfjuO9jAul7lphWJn8hLu7O4LCLMFCKaU5dE3w0yzvsl1QJ7ff7/Hw8IBXr77G/f09DgeG&#10;8XEVHVaUlFllHDIUjHXoVmR+M6aGgYFWFl1PkFPlGjKLuBquruBcDecq5JxQizNMVVUz21GZj50j&#10;K1ElcoAxwmBkDHwI2G0foTVDnDVNgzixX7dtK6DC45zM/ga0bUs2J8dwWMjAcBiw3xHQMo0TttsH&#10;BO+RBUzTdR3aukaMEcP+gGEakQPnV2ctKlcj+YBxGDHtJ0zjAKsNmpaMssMwzg5qh/0B0+RhLZl6&#10;NpcXqBsymuVMvfI0jpjGEYfDAcFzfZBznoFARhi0gg+z3gjFHqYYHrBpGnFEO26lbThhpbq9e4fo&#10;o4S0JpDFWIb9HscR0/aAu9s73N7eYhpGgpi0QRSnLT+OcI6sTVzvMGSRljBtxCzTMSumSHlvmpAC&#10;+1cUlpecuG40xqBbr9CuemQAcaK8AGHVYr9knyvHbQGPie6h7FdVBeuomwAI+CqgL667PBALU+Ap&#10;04vRFsoYGMs+yevZr/UCxJi15TgsYOK269Ct1qj7Hqap6YAnwN/0hJwYUkQU1rHddgs/eoKuuo6h&#10;ROuKuqWU4AeGJdRKwzhH4oVIPYGfJoTJI3k6a8QYkUOEqi1WFxtcP3+G6+tr1G0DKAmxnclCqwQ8&#10;xzXucQ0KADorxMKAntIPgWAMFTPLBdg5COaDxdBx8lwqDrm/EKIzlQRlP6U/EQSzWOrYheccFd/H&#10;zvLU9jEQTKm4+bjsq/9CEEz5O0+0xeBR3j8DXmQ7OXaWX6HjKs98aqNC6vT8U98y57MYB2clyhEF&#10;lpf1UOosi6KnLKpO6ub02nxm+MKiTP7clBeTYPn7Z4FgPgA9UJgoIJiSPnK3LDjLzscZhH7oe8/r&#10;5YN0DgBYGIeXZbC85rxsfuj3x/a1VoDV0LWDrYQi1Wio6sgEA6eRDeMCFmUqlZsUUPVM0a1EKaWg&#10;VKbAMB8/AmC0ElDDWd9Z/j7N6Tlry7Esl2Wk5NSxXObLuA88zQj0kf0P06L/cY9HlewtFg7zHQXc&#10;MueJ+/y9vE8thP1SPrxGSon/Sh4/kte5bwMMXzQrUmmkXCobQsoEvaSykeEggkbFMU4zQMbHQKNu&#10;jhyDhVng+F3H/C+PQb52/rJl/S7a/LJMSxkf03IZtHwaf2kZ20seeP8MiYFazA8nT12Mmx+m0/d8&#10;0H/LeHo2PuTF+LC854P7SwF8NJ2+Hzi+U0mbKE9U5fshg0Ypy3J70a0tk+jcABqIsuyX7eTSUq6S&#10;n9NyW7btRfkv60GMeayjoyEQBfZS8iE/qEY8fj2/k4aDsi9+yGJgXPyWf3OdypxHI70wfsjzU3nv&#10;sp7K38Xcvjx+PHDUfhYwy3Ir5ZIzfXfT4ruWzyqKHl5HNpiUCbYojDUEzRQjCuQltNRk2QowhSAW&#10;ssREYYGJgYJjDgKACRGqgF4KQCYKPb8I7RDwy9y4M+W1E0XBWZtelpeSLM5fq4SaWtpNNgqmrXD9&#10;/Bm++PJLfPmTL/HFZ5/j0xcvcdlvsG469E0Ho2nsL0qMlLkIp8wh5S5ZpMcjxzgFYTmTVrtsGwUM&#10;mEEAjBEaaWOoUDVZOo/iHFWUsDEzBJqyBk4zBNJV06K3DhkMYZMUp5iUGF4uZc5dSwWM1gTAxCDS&#10;rFaMJW8tKmVgRAE/z1SSlyxtI2VAKwlLqBiOSRtNgGNiG1NlXFyOfWVRME2YpojDYcJuu8NwGJET&#10;F005A2ESw1UGstZQxkBlMpbU1qDSBFVwEShjhxgOqYxL2MeESYAKFhqNcWi0gckJOkckKAw+4H63&#10;xd1+j0NM8FkhZAVtyEABMUyVEFEFWGe1QYoJo58w+gnDxMVyEi8glUmb3rXdHMKnNmS5UzPoRKFt&#10;HK42Pa67Bpumgq2EfSMrhERDQUgKPipMISJEKvespQKhqWu0VsOpDFWMmSCLh1IsfyVxfY/ysozX&#10;wvijNUOYMO60mT1fQwayhCRxxqKtHNqqIiOCqwAkzsVRGI0WoLCMPHvBG0WmE6upsKvrCm3ToLIE&#10;MOcMGi9nQyX7hwbDrBSPnVy8aTSVaYMoXstEUwkwRyuFSkIAhUgq82EcGeIi0vMfiu1iVsLM8dHZ&#10;J8u4meVapTQBT1G8kjONH87RA4tjA+XSnBK8n7A/DDgIC0yW9lDWYgCZ881iLSYTxXIAB6TeooCR&#10;yn4Q+l4vxl4jyoO6roVpSBSuxoBTHedJ7h/XrAQWHLfy3QD7XZGdjVailCpsHiAoLiakJOFEIlm9&#10;0n6HsH3AsL9Djh5aO+iqRd2v0PQrOAHBFCaYFBOUsly3KwNt7Uzzq7URHUAGkGCsgqs71N2KzD0V&#10;QxpN0WMII24f7/D69Su8f/sWj/cPOEwRY7IIpoWtVujqHq1zcMgIKiAB8ziUYoRBhskBBhEVPCwC&#10;AffWAVUL065Rtx3ahkArhVIGiaHbgscYgjCEMbRoEmUhgV0yV4DjFBZGHm1Jd13GybKVtqW1hKWQ&#10;485kaC0hckqzASciyk+87jjml2aVgRwJcpKWUca50i5Kv2SOOfxrJcwQ4kFvtTBW5UzGEPHYzzlD&#10;g2UCjkbHOQBlkE5QKUDnDKMBZzUqo0gBjgSjsoRXItCmALycswQcyPoCAJnjBDSbBVyaxVhZxmug&#10;yC4LZqgTEAyZrpy10GcgmL5boampqG0ahqEyFnBVAZmpUzCM5MyYMmbRwOxzhrEGFsDhcYvh4R3C&#10;NCAlHneibIxihIiJ66AiXyVhbiHrTZEkmIqsyHYmdSCg/uU5eifyGNlfPryvzBOpyDgiz0Dm1vke&#10;AUfPYJrEsaCMVySYOdXp5MW4FhYsMCcKzHJPYJ+ZnxcFBDPnk0a35X65llsBz5T75Z4kx2eFbUIQ&#10;gGkJfRiEaS8lzhdkfCnAJG4pl/ByHNMzJycJcacJEszi1XnYY7/fYxoHpBwFICVlIXJzScWAfuyR&#10;P57KnPKxY2Us+dj5sv/UPR/b8rle9k/YTt/Hv8s2sUxP6TJOCupHyqc8//jexdy20Osd3/90Ppbp&#10;qe9Ypo8/4Zw552MgmOMVOWkK8jrBVS361TVW60usNhdYrft57FGLOVuVsJIyxoXgJbQEhHnOzkAY&#10;V7z2ZZRWWUkYNkCBtPwQeR8i88/9rAD+pS8VsEoMlE2iMLh47zGOZECaPI2DhblpyiI/TzxXWF/K&#10;8yBrhXlckPIv31fG+2P7KvnjPUvdNaS1LOtuKYtxOFx8h8hbJdx0GTfK+JtzAqNHaWog5b0xeqRE&#10;UIPRDjozpI5NBNFXVY3JT8hKIYwRlzcX+J/+D/8j/vZv/w38lNBUK3Eiifj0iy9wc32NGDyayuLm&#10;aoOH+wf87ne/hw8BFzfXCClCG4PdfocMoG4a7PZ7KK3R1gwPMo4j3r1/B+89Li4u0HUdqrrGv/nb&#10;f4Ory0vc3NzASLjRv//7v2cIi88+AwzL6/HxUYynZJQorBPa0FNaST0hs/2FGOEqB2cM4AxyjGjq&#10;GrZvMB4GhO0BSQN918OPE6A1Lp/fwEq4Jz9NuH33Hl3fzfVZ1q4lGWHIGIYBKUU0bYvd4xavX30H&#10;qw3D9CSFIUzIRvP9GQjThGrVor1c41m/gTeKRsOJ4SAKUMDnhK5v4cRAHFPGbr+HUWQkGIcJ2mls&#10;Li4JgklA37QIwaNuGzx7+QIIGd99+wpOvP+3t/fY3t/DKoNpN6J9tsbFxQWMUQiR807dtri4vEbb&#10;97j77i20Jajt4voSzjm8/v4NZRVlMO722A4HrPoOdw/3CBr44vPP8c0//RbDfsB2OODt27e4u7vD&#10;5198gbu7e+x3O+z3e7x79w4TAlTU+Oz6E1z0KzzuH+D6CnXd43AYsd9v8fxnX6JRFt///mv89g9/&#10;xN3jI57fPEPXrXD75jWsc7i5ueH6qaoIioHCMAxQSuP5J88xTgOmaUDb1LDG4fXrtxjGCUpYbb/8&#10;+c/wcP+AYcuQMlpr6jCKnHIGgoGsgQoTVunHy7Ew5zyzIFkB/ZU1DgEBPZq2ndc8Zc7PwrxgDB1c&#10;iuxc5A6Go+R7grAgAYB1fMcSAONqAYuB69vShpUA11IBbuejUuuos+T6q6p4v58mjOOI/W6P5AOq&#10;qhI9B+WfIGBiLaFYjDHwiQZ4yjjsp5sVQ9IMw4BG1olVXaOqa4QQsD8cEGOANQ4ZR/16KmBG78mc&#10;rBkK2e8HkXEVggKiypjGCbv7BxzGCdYewwullCW8S+aYKH04IsM4g8vLS+wPexz2e2kHrOsCRHDW&#10;ous6KMX2lYURKmcCPodxRJJwL1rCXJcxIwtbRxTGkKqqkDRQVxXHkcMOyJnOMK4SndmRiUcJ+EEv&#10;2LbuH+7x9u1bHIYBfdeRUWacsN/vMQwDvIR6ymXeAu+7u7vD2/fv4EeGPVJKwbrjXGRKG9IVlLLo&#10;+h7rzRWauqPDSFZo6gZaaVQ1Q02VMO1B5sScM/q+m9ubkZA/j4+P8N6j6zp88smn/BaR84eJ4Jgy&#10;3/bdEdBirYXVBtvtdg6NVNom+xrb3Xq9hrWWYes8mXoVgKquyRgr9bherRCVJrA9BKRAAMx2twMy&#10;2cOcM/CTx363x+3bd7h9f4fd4xYKwOXFJWxNZrQg4X9yLuBUi9pVWK1X6PoeAOgsFamHPhwOM3DJ&#10;WstwdRLChzqHovcgSIvtrMJmzfF6vV4TfCUAtdK/jIRh01qTQWYguKnrejhrMXlPPRYUHu7vsX1/&#10;j+9ffYfb+3u0dYOrqyvUVQ2IfhHI6DqG6PaTJ0Ob6O5YJxJuUdZSKaVZHgGAMbL/18KkY51Dt+ph&#10;nMV2OJCBPTOU1CAMSkWvWMZLuwg7WMqCdV+RvXjRv0o/gcjeGizHsuaOwqKjhS2nMLmEEDAJcLe0&#10;fWMMlCNbXuMqtBJC09YVTNvAVA7O8F3l2WUszCIzhJwQpohht8d4OABQWPUr9Os16rZB1NQPpBDh&#10;xwnJR4ZIs2RIz/Jc7+kgVRzwlIR0Musaz54/w82zZ6jqSsqfdmjqdVhXZXwOXr5f2leOHA9KuRgA&#10;+D/+q3/1ryGpPOBIEX2c5HRhMRC/+nK+/KWykKJ9qZyjkagIyWWBHmYBOCUqdbl4Fo9L8Uwu3kUp&#10;k4q3DGz0vpIPK3mUPJXBoeQNOPVChlbI4LcUz68Mzv4Z8ml8/CIdFwHcjouDsnFiZ9loQfQbdVww&#10;nZTlEpkKeiTNx1VRoB6fX5RK5R/ECKEKBYcSFRA/B0mQo1CgAWVWkJwqLsp2rC9uS9aX5eKLnjnH&#10;83MnPCmr03axTHmxqPqhtDyvlIJeABx4LIkLz8I6t0jFD1+hNElReGRF9OIixzkfAVYlf0tDK7Ki&#10;0fSkDk/r/jyV58z7UhdlY71xO79fyf3LMly+57xsnvpdBsmSSvsvCEalNUMdOUsvR6tgnNCwKgVd&#10;WURrEK2GchRsGkPEbFKMlay1gjYsCxZfpicVhKlJQHNKmihXa5jNwuxvpT1w3OAOFbhPdMJFyiy/&#10;kqRvlzu0Pm0fRUF6vPy0zJfHFEqbKdk9KpJnYfnkGeyT1GWc9nPIs4pnKscqDZUXQI3z3IlSBErJ&#10;2FBKg0oRtle20STMET4xjErIGT4lTCke95Hhc8SUIybQwBdVhM8BHokMByojgeOaTwFDHDHFgDEF&#10;eATkotRX0j7O26K0rbmNg9+d5Rwb9bI9CPhHjNX8/WGdlIfNZSrXzWBNEZrm42WslLIu80MZP8sY&#10;OudxoZQpG++XdqNoVOfvkh15hjRBJWPsseEc81t+n7RVHv1gjCiPZ3ksjsv9y0ccy0PKWR2ZSo7P&#10;kLZVPldsfYAIT/J3mZSi55bOioZ2mSfn75FCWOaT1y3LkO1kCYDhsyHGYrHHyLMKECcJ+ONYjKSk&#10;Zl5poM05IiEiKjEEC6PH/P3SN4LQ8o2lDScJhaRAJXuZ645dfU5ZuuB8LONUTpBRqxj+CziBRl6C&#10;W0hqyCtFl1lahrCSgCGPhN0jCHtTLNfPkYoyUgSQNG8ICghg6KNF+COEjOwZNzOHDB3JFJNCQvIZ&#10;2WdkrpahyrUxASFL2Bh+QI4MIZOTgGpEXisyHBZzfZn75zm9FF5pR6WVGCBbIJiM5DSayzU+//In&#10;+NUvf4lf/vQX+NnLL/DZ1Se46S9wUfVomwquote3NnxKSpyR5+dmTfaVlOBzhBfab2SWsFbSH7VC&#10;VhoxK0yJDCgqA5WAIZxVsDrDqHQMTSOgmiTyrFIKldFojEYDheumxqZpoJBFgSxtIBEwM3pPZbJR&#10;gM7QWhThSsFBI0BjGzzG4OGMRq8MmpTJKGJlrs7sMCxBKdvERkdwhEalJeRKZjspIMY8049nKQsC&#10;OGJMmAJwiBGP4wH7cURSBtCOHndTgBe5ozIWtbGoFVAhodJAbTTDVWgDlzV0NkA2CFFjmjKGMeIw&#10;Jew9209rgE2tsakBqwV4qR1GpbGdPIYxQqjmEKJ4vdsEjTzLD0kJ+w0UNAjICT4ghoghTthNByST&#10;0bQW667Cpqtx01e4qC1qw3E8q4SsM2Azsk44aI+qc7jpO1yuWjRtBRiDrAxS1ghZszxDQAoTLCIa&#10;p9BVGk1l0Tm2BWsNMjSmrDBGwMv6QGcuRDneUWEWU4LSZEioJKwNGR0EfCxjKEMkZVgNOM12V1ka&#10;pJUCUo7wMWMKGVMgC0jIERmJhhuVoQxgjIbTGZVSaK3BuqnRVw61oYItZ4UxRAwhYAh8ZgqcNwuo&#10;uczxMTFExjQxXFIZA6zSZC9SlA+t4Xfspwnbw4DDMGHyASlBFKOkQbXOwTpS0lOGZCgLJew2lMY5&#10;/yaw/HyMiLIIroxFUzlUzhJUBq4xh8njYbfF24d7PI4jUgbjNhtS5zM0jXgYEk1CL5ocGZJE+ntK&#10;ASkHKuRkQCM960BvJu+RZI1ZCQCmFopkZIWsGaoDudSpgVLyfYqhoyprYZ2BtW72vMwypmrQi9cZ&#10;wJgMozOZP5QBoBGVR1IJISpMQ4AaJthpj7y7xbh7B7+7g9IJrqtQrTtUfYuqoTdbTApjYebJQIJC&#10;0hpJK2hjUVc1qqoW2SnJOiuhshXW/RoXqzVWdQMnRruYIna7Hd6+eYvvvn+Ht3cPmPYOU2gw6hax&#10;7qHbjpTdulBW0+i2DwGHaUI4HGCmES0COpNQZ8AgwtoI11bQ7RVMdYmq7ggCsxpBmLe8z5h8whQC&#10;Qg4C7KasNrMhKXrWaxBQomR+KspxLR73WgAnDHkk7XnWIygaP40BtEXKhiDWhcwRs0IEw5xVjuxe&#10;VgEpZkwxUPaWvleEjiJPQFHBXeY4mWBlLUCmAZ4nu12IZN4KsYSyIFOGT5AxAchKy6aomEoRPlHh&#10;pYhklOcWgwZLyccMKAOnLRw0TEpA9AQoOYVeKfRGo7UWldGwKotcV8A3LBMC7BLXzylhHD2mySP6&#10;Pcb9nsovqROtNayraMSrNqibFZqmR922qNsaVW1hHUO6FZneGMqos+yBooMyUJoMIQBoDFMGPgLB&#10;1tgOD7h9vEMYB7RaocqJMoBz8MhQWVN2EuUbQPl6/sIskl0m44wGQUkqa6ikCYAV3QiPS/lQ+SUy&#10;oazjkoS3nJlW2F4IRiZNYM4CNpLQlkkALCmWfQGplDBI8jwyBRaWmCSAqSO4Z0ZoJyBJ+EE/BQzC&#10;ohXE09JHtpuQOA5T3pX2FDwmL1uQ0LqRzIWz41TmfggJkycoJkYJeRgivKdRzgtQMmUDZI1UwjyK&#10;bJxURtYExpX6zWC7VcqSzUlbhOEB02GL4bBFGHfIcYIWAG5OQZgCF2uoea1W+jn/fnieicx6y7Xm&#10;2aYBowkaNVTVnW7nx9mC5u34pg8T5V86hH10U5QRP7oJOKw4JSgZI8pidu5TZ2VzvP6Yw+Xvsg6Y&#10;FwHHM/OmFPvSrPtZ6lzL+lUMDNw/XaNx3j7mraQyruvyHYt3K1k/zuNsGS2UnFeiF5NxyGiGZoHt&#10;sLr6BM36Ck2/wfXNDVphFsiAlAXBy5wLEw7DiBwjwjQhhAkEkJKNS0u2tBLd9ryGBMfzkBlyNXn4&#10;lBDFwEl9TsDkxWihLKaQsB9H7McJwxRxiBGHEHDwASopTCFjCBFDiBhDRIwKyAo6KhwMZb8xRKSk&#10;YLRFbSs46+CMgzHSfhdMhQSDUp7WWmRzqR2OY3QCSCCIOyQ6BoSYMBWWRCXe0zEgJc5lPiXO357g&#10;eBiCLUMiSC4K4G6cAsaQMWWNCVkYI+lQoVRmGDhhntKZ4YF8SohWI1qDrCxydggTEPKA//5/+BfQ&#10;eYvf/+O/R984NE2FwzQhGY0Xn77Eqmuxf7jHxeUauqnxh2++gR8DOt3i+nmPME14vNshJ4PKNnj3&#10;/g79qkNVc16NacLhfsAwRIRhwLOrGwRn0TUWv/uH32PVXaFuOuwPj3CNxWGacHl9hfVlA5Oof3n1&#10;1SusV2sgAXfv7+GMQ+MaDNMAV9H4A3CdnlJimAatMEwBRhuMYYK2ZMI5bPd48+YtGtugulwhW4Wm&#10;ttA5wQcPbSs8vL7HP/2v/wn9zQYvP/1Eeg/1YyFOqJsKMTNMnw8BunJAAg63D3h8/4CuWyEoYBoH&#10;DIcDckywxtAD3hhYbVGrCqEFVj1ZDah7BPw0QiOj0RaPnrK7NRaNdUghYvv4SMeDrkXKAavNGu8f&#10;HqCURtcQSB91QrfugQDcPdzhcfuAru+gNPDVN6/gh4DJR4w64+XzT9C1HeI0whmLt2/fw8eAtu/R&#10;mYTDYUSGRtv1UBp4fLjDNEyYhoT9uJ3nvbZtcbla4bPnL2Fdhd/98Q/Y3d0DyLi8usLV9RWgFB4e&#10;7xGCx2G/w/A44Xe//Sf83T/8HVTj0F1d4OVnn0P3FXRrsbu9Q20tsgLutg+ojMbh4R7Gafzl3/wa&#10;letwGDwygP12j2mcUNkKfVuzXW7v4ZzFZrXB1199g9/9/g90Clmv8Pb9WyQJZ3TY7jDs9mTEEIAC&#10;YoIRRpdii4OM7Upk5izhM4qNIcaEYaAR37ka1jbQxsKaiiAV5+CqCk1bo24qZK2gjKK+L1FTRgA0&#10;QedNVQOJ4S9SjDLuU1aF1rCaIHifIuVxReBG2/cEMVQ1vITBUAIkKeYFP4zUc+cEbU6ZjjKKoZkO&#10;DdM44uHhASlGtE1LAEeMlD3FoKwNJ3vX1AwVUjmoSOZUymCZ7bhukDPIllE5tH0PWzkkGpYAYqNn&#10;W1sSAy0KU04MsCK3N32HbAyBcJoh31QUVle5d7NZC2NVmStZAForqNbChwkZZD0J4wQEGvJzAjQS&#10;gp8AAR0qUH7f7wkcr6ojA1CYZdFEti2lEIOHUkDjHCpHZwmFjKo4e9WOY8hARwytyQpFWyTbVgwB&#10;fpzg/ciyyBnDYcDjwz38MAIxozIMf5xiQggTfPRIOSDCgwSBGSl57PePuLt7h7v7dzgctghhAFSC&#10;NYx4YCQMsIImI7Ku0PYrXF8/Q1U1GA4DvPeo6gqqsjCVhWsa2KrivJ8TDDSfpw20sWjaHtZVdCBG&#10;hqkqrK8u8OyTFzAgy9cwjgAAVzM0UgGHVFWFnAnAUon1edjtkPyETb+CMgyrlBTgnEPVNGj6Dk3f&#10;o1qRRatddejWK7i6AhRgK4d+tUK/3sBmjfFwwPbxHrvDDlkBVVOj7Wu0fYNw8Hi4e8Tj3T2bpqx3&#10;ur6bdTL7/Q45pxnsSx2OQte1sG2NgMywOAXMazW6zQrXnzzHlQBpKP9J2K5FyPs4Jey2O2ilcXVJ&#10;NpxpmqCFHadatXCVg3EMTdQ0NbRRyAhQBkDWaLuOYZMqB1iDaZqw220xTAOmxz1gNdZXG2xurlH1&#10;LUzNcGBQQDYKdVPBas0wPMJKojR1R6u+Q7vqAUNdPoFGZDUxxiAnMOSiyKF06ssYdjuMjzsM2wP8&#10;MGLYD0gxkt3FMgxQXVdouxWsdWRlCoEAI+dgGwddkRFbC1hNZa4XEag3csah78k8lFKcWQCNIYOU&#10;c24ON0a885GlUInNptYSElGTecrWho5YRsEpIOkM5GPYdwigBRK63VqDnDJC8ogqo24qNH0DV1uy&#10;9QUgBo/D/oDDMCAIU49WHDedYn354KE0EDLZo4yic+P1p5+gbXvUdUvAXlZkHRXgm7EWSdjx/ORF&#10;j8e6yDkjROF0VwQ9CxPMv/rXZVExGxdlsfNDGxaLoOMCiKkMksV4clz0nx5nZQgwQ5DqOYu3iyy2&#10;oyy8y0IIoH2hLFp0yfsP5PF8/2jKWaQFmOLDs0eka8n/fGYuu2OZ6UUZUskmeX1iU+oIGCj7XIgv&#10;nn3+bQtje7mupKfqYi7Xsp3Q8z6xFbBLomKieOeEJKCYQCqrsp0UyA+0i5KW+f2xpNRRaTEfm1vC&#10;x9KPnT99//nVy/2cz9/2p+d9Tme3/Cnfv6zbj9X1n/KbB86fowBTwh8ZGGfgKkFuWwNdWXoTOAPt&#10;tCh16SWaNaC1neP+mjkkkqLyWWlYdWSCmRUUCyVFKdEnv+nD4vpo+ljb+OD581m55qx8zvePx9SJ&#10;Wkot+uKcsiiGpIzlyuN5npC8Lsp/ce7kWjmWIacUcwEU4/wyNAs3jo/si4XtIAnamwwTZQyVcRWZ&#10;igNRyhbFZsxkzfApiOJcQmzItytAjHyLei11ILk8L8m5jk5+86qyX35/mJ4qm2ORzWVafs/7xVvw&#10;eIz5lLqQ0BlF6Xi+zW8u/80v5H/8c8zb+fhRnjLX0WIxWY59PB2fW8rk+LTSJo7Hj1fz8KJE5PsX&#10;ir+Tq0/TsvzlM+X3ss3yty7Pm9v08brj+5ly+bmYC2hwYYaVGDHns9IWM2QOEhBnyoHtGsK0kdhe&#10;S5nyeJrBNGQ4EuN6afs/UvJPpVKWiwP871gk3FWnfXnOl9gbciZAptgeeI3QQZdvLVskq0aKBNjk&#10;VMIWHT2wU5LwRUHCIMlilGCWIxNMDIyHjpCQ44yu4fOSsMCwkc6/aQ8+tlmIMafsF3limUq7Voqt&#10;IyRS7CajEFSGqyo8e/4cv/xnf4G//OWv8LMvvsQnN89xud5g063Q1Q2aqhKk/bE/89lSDkV2ERrt&#10;WAwkMwBG+rVi/y8DaBFRcs6wiuF96PVC2QtZZFMpDo6LrBMlc5qRxbqRMSsrMTSChpoQIyaJ6eqc&#10;m+fMRpD1OWZMU8DeB+z9hJAinCaYRUPR0Kb4nfN8IbJqKrKWNDejaVzXiiCYPPcZKSf2KiqtF30s&#10;pYQxJYyewIcMjSRhSWKMgCKAwgrAxmpNgw3YVpKEFfNRnhMDBh+w8x57P2FKAdYyVNDFqkHfONSO&#10;XrBJaUwpYwyehvjJIwYpcADGKdQ1mVuceIrFFAl6EaNfDAH7acTeHzCFCc4ZPLu8wPOLDa7aFhd1&#10;g7Yop5R4kScgxIApTPBhRFQZq77Fs/UKV6sObVvNAIUkzBJeKDSRWdbOScxhUeQUJsq0HF+kOyi1&#10;eLfIzQo0yjvHe01hgymG6LkTidJADFZWwCVcbFLhPcUk4XgYkqfUO9997DcEUhiGhKosnDXIdKhE&#10;lO8cvcc4TvATnRKsNlBGsceJIjRI6J/zPq+kbIz0JdZXwjBSQVzuPToMFK/CIjsu1j8ydGpNhwBI&#10;2ZKin+NaUUJUlt9Sro3CTrPdbknfLCAVlh0VLAQb8X3HwgZHrPJNsu7JZRAA6zSJR8kk5RDTMT61&#10;PaMLRwagFZQmkIVsViIfan4kw19RiaEVPU6T5EEpgi2MMQTOabI9kc2GgFSGDMiIIZMWPHjkaY+w&#10;v8OwvUWYtvSMbDu4ZgXXrOGqFbQm2GyaBkyB9ZM4cQHC0OOqClpbWa9CwoMAdd3gYnOB9WoDbYy0&#10;6YQUJmwf7/H2zRu8v73D7jDBB4uoK6BqoOsGVd2irioqcUUJsZ88tsOI4XBAmga4FFDrCGcSjIqw&#10;VqNqGrhmDdNeoGo3qCoHrRjScwoRfkyYxoDRs26mGDFJ2aDIIgo0DcvaWkt9HNfZp+vwmfllKTvK&#10;pkURn+c5kWVQxAEozu9a0QlAi8E2Ja6fCwi3yJy6vF8Ymwr4bNEyj7KXOjoMcXwK8CFiComAglyA&#10;BRybU8qcN8RAxnA1R0ejhExwqNCTj+OEMQTO2Vk+Ru4vIL4IGiM41LAfEdxxlMmNLgyhVE7FBUsB&#10;va8SwrQjJb/3s4evMfQEc87C1T2adoWm7ekh2tSoa4vKaTgr14q3qczuLDeR8Shwcs6EgNV02VcK&#10;KQ7YPj5ge/+A5D0g4ZustWBIvPJdSWimKVvNspTICshcR3DupU4kRgKxSl1lCe+REp/BZ3KuLnVT&#10;nl9+5ySMM2UrurCFrqxs87Pn9xWmmNNzHN6Osh3fVZhbIoKn590ctm75XJnDyvH5e0vei05IlJBp&#10;ASKWTyEANgmjcOT5KCxWZKCQZ4rRlXNnkXnYVmns0kBmuCMUBbrT0BoIfsLhsMdh+4Bx2MGPI6nx&#10;Mz3JIYCHswlgTuf9ndd+eH4xW58cP44T8vvkqmM6f+7H8vNnp4Ue86lEKMP5saOO68/NzfG7zp9+&#10;muYaEHldQYAt8nt57Hh8oWd4ol6Waf4OOT7LzfN1T+jzpD0BNAJCGdiqQ9tv0PYbrFb0RKbhszCd&#10;CDuCzN0p0bs3Cy09wyHR2FqcQpRSs8NSzJnAfJHpJmFr8amsX2lgDtLPYkr0dxBP1uBFHilGDekv&#10;0zQhqgylDbKmTJaKt7IxcLVF5Sy6qiLo1ZBZr65oUKqcYYgA6yQsguN6wMiaQ+bIIvst51DOmwu9&#10;HydLKWUyLeZ8BEamE1mbazYaPSk7R5nnooxDHCcITibDoYIGx8wYJ8rEE0Ni+kijcGH4SiHBTwH9&#10;usL//D//T/jf/vb/hdvbt2hcg5QJkmy7Dj/7+c8R/YjHuzt89tlLHIaBIRd3A1pXYf2sx+3dI969&#10;v8Pnn3+Jb775FiEFXFyuUdUMb5EQ8d1X3+Ph8YC2rWCUwsM4oa0N3r27Q8oa680a37/+FtfXV/jp&#10;T3/GsBs2o7E1DocD/vj117i+vkblarx984b1CUA7siIUg6kReVFLfVSuxjCOCMGjqh2gFPa7PYy2&#10;6FdruKbi+kgMcxkK/WqNNE74w3/+LcymxrPnNzK20js8BIZsyJnOATFn2KpCWzf49o9f4+H2Hk3b&#10;QBnDkLshMkSErIWts7h/eICzFra1QAIN8J5scCpnHPZ7WOsQQBAnpC23bTvLLK6uoJ2CcQ4Pd4+4&#10;e/sOOhLMXq0adJsVDo8HaGjcP9zSy95ozm/jBMSEpGnQbbsWSSUYYwGj8fr1G/z2H38LlyJ8SDgM&#10;E6q6wWrTYRoH7B53iD6hrh2UUvjm228QY0TTNHj75g3u7++htca4P+C777+HtQbXz54h5YSH+3so&#10;AM+fPYetK9y+f49Xf/wa+7sH7N6/B3LGp599iuvra4zbPb77/jt88cUX+MMffg8VEn7205/iD3/8&#10;I+62D/jyZz/HGBiefnN9CV07pJzx7u4dxw4fWJbOYb3ZYLvbwRiDZ8+fY7vdzmE7KItwM7KOSUlC&#10;XMlxtQSLC7sL1yZkOhmGAcMwCpsBw3Fp42CMZUiirkUtoV7m9iMyX5Gxy3Otc9DWIPmy5iRTRlqE&#10;WyJrrsM4TVxnCTtDXdcwEjKm6NYgDihZGCG99/DBU57Iwlwh7AtZdIy5MM4AZK7Y7aAh4Z+qig4k&#10;mvtVVSGBgMnCamqdRVs1GMcRj4+PyDljs97AWofDgawPWcZDrQk6qesaWhsMwwBjHFabFetGQM7D&#10;MCDEiLppsFqvsLrYIMWI8TDASGgbrclkm7KEF60qqEUYpFiYT8T5omkapJSw3+4I8LAOWpHdYxoH&#10;eC8hipQ6kd8BYLXqWa5zWdHBK8aI/W4PZRSatoUVFquYacRHymTqCB5R2HzKmGUX7GpKKThhWNnt&#10;d8LEIbaNGKHBOSKlBIjTSgFsxxRhHedl7z2220e8v32P+4d7TBNBJ0qRHZbrCOojrBG9hDEwtsZm&#10;s0HX9QQWhUB9XlVBW64f67rhWlmAG0aJnkZrMvxUZEtJEg6xaRp0PdczYfDY7/fIAK6urnBxcUkR&#10;RBh2lIC6tKIoN04THh8fYbTC1dUVJpHRXVWhX6/ntqkFueo05+6qqtA1ZJXpux5KKYzDiLvbO9w/&#10;3EFrja7vUdUVqoa2Px8Dhsc99rsd2WMqYQeRtpNSwuNuC+89ZSGRmZKwdJfvpwzEkPCVc1h1PSoJ&#10;7XXY7U/GFn4zWYa22y1iSBjHEUrCrhXmKSdMT0mzEq016NoWlTDTVLVD17W43FySGcYyxFFIZDtO&#10;oof75NkLbK4ucfPsGfrNGspoep1mzjvee5E/M6IX2QSYnbesY2QMJ2HI2rZleGbPMGRan7JAaSvM&#10;lNJ/tg+PMFqj7zqsVj3amqHMrDaonEXdkkkoL5larIWtHYxl6PGcM4JPGAeGHM8pQSsDZx0iEqai&#10;YxWWl6quYIS9qeijypjO8Z06nRgjx12xn/gUyaAn+i5jLZQRu5lSyJmMMsFLaCthbIoSsirnDGsM&#10;XEU2p5QiwkSWvN1uh8Nw4Pwjecqy3gsy9uWUYaDQVDVWl5e4vL7G9YtnwvzDMWccR5KqLJjq0hwK&#10;SVjDZJwqY++cEulQ/puAYM5TGbSoh1gu2k8X8PPfdErBuATBpBIXefEBBQSzrMyiMHoqj+f7/7Ug&#10;mKLYnc8uJnUlC4CSL62fBsGc3LMw+vD8ad71efkXt4I/oQ6Wv1MifWKph5M6WPz9AAQzh00p3kbC&#10;2LN4xzIpadAfSx/L81NJqQ8Xv+fL2A/Tj50/zd/51cv9AoLJMzvLD3/bk+nsc/+U7y/XLOt9efz8&#10;mmVaXs8DHz6HVhYDZTVsZWDdUcDVziI5CY00Gx4sRNaaDYgcvOjloiHjBxTjsZdxRAAw3Jc8LPI5&#10;Z7F8y4fF9dH01LMUIMjn02PL9FR5fTzJMxZ5P16vFgb9cvz8WbwvyzXF6HB+XZZxKeOJBil6Gsh4&#10;WlLmXM1xMudj2KP5b/ldlJdFISpKhXJe0PEx06jH8Ec8x3aPWUFVFBxz1koZP1GGc3mJ9xZKESzL&#10;dHHth2l5TMqsFN98/7FOjvtn42XZL0958l3HZ6BUwVxX8wVz3pfpvLpKvj88Xk59+IxjevrcosnN&#10;O+V75vNKWLPk5DL7ajlqzveXk8dzGWA7nLMhBo/jpeLVtujLizKWM+VmYH4mt5K3XNwzkBdMUBSC&#10;YiaYIIH0eqVd0phEEAwVY8IWAFESCluZz/EY7qswv6CEwnt6zprTadZP8p4hBaDYDplYC/M5sE9m&#10;AbsQcMbzXLYJEEbAMYXMhcYDIC4AMDESEEMATEYO4uWbeD4Lm8vM+lI8gEMxfAUeDwmQsEgIic9K&#10;YvQluuTEgFIUl3M5lQ8qxxZMZcs09zWtkLTCkCO8ylht1vj5z3+Gf/lX/wJ//atf4xdf/Awvb17g&#10;arXGqu3Q1RWqivFKKfvImCn1RSMLxzOWJRf8IbE9YAHMM8KwoeZ6EgCBhNajcZzvKWJUyvM6iIpW&#10;tha2V1mUGgHCcBxlSK2IDB/THI7Dp0RDvXOotEatFWrjYJTBFCIOk8dumkgXDXCBIAqiCMCLf6XC&#10;qdE1FgBC8dIVg46SHkMjZWJ7SgS8sBQFfAoFJWXpARwCATlBwhaQmjUiZzBUxiwvcLznG9n2Qk70&#10;xkTGkBIOPmAIpOuF0VjVFa66Guvaorb0XEhK4RAi9uOEMXhklcguVzk0lUNbV2hqsnvUtoLTDlDH&#10;0A0xkv0lxoSgA1ApdG2DZ+s1nq9WuKpr9NqgNQbWGtZLCPA+YPAThmmgAiwnwCpsVh1eXKxwverQ&#10;NjVglRgYEiZP7/c8K98cnJUFsNDTqgXdJhVCnFeVUoAuo9hRnjYCvGJoJmGnWPSfvFjzZGFamQEm&#10;lgaULEaRw8RQUMt3s6kfx2OjgMqQcaRyjuFMjEGCosHFRxzGEfthwDhKWBIxkihN+aAosr1QVqeF&#10;MVVlCbUiykkucLnwPAhbSlG+JfHIs9agqhiaSst6qIwh9J7n+yGeZ94H+MkjBHo9GgH1VJbEs1kM&#10;HNM0Ybvd4vHxEYfDgJhpjLdCh04F13GNWMbv5fBdxjTkDJUSdGIdpETlxRjIdECQQJ4NSoX9Zp4M&#10;JMSdVgxzxXFIjI7yXlPAMTLnFiMVQJCBtZYx68WD3NgynjHMj/eJrA2BQMYcPMLhAcPjO4y7W8Qw&#10;wNYV6vYCVXeJqt7AuFr6BMMgMERVPjIpaMZkts6RGUQpCePDUFht22KzvkDbtqDPZITKE8Kwxf27&#10;N3jz+i3u7veYgsakW+S6Q9X1aNseXdWgdg5GZUBFjD5iP3rsDnv44QATJjTwaE2CMwnWRlR1g6rZ&#10;wDQXqLo16r5FVVkoZIJdAvvpMEUMPmAMiQYAATJC5E2yqorxTspWybhK5c+Ha/GTNfpiTc+2SqNi&#10;LuFxCqesGOi5lb5IYz3DMSbQH0l0A7JREau5riry1MnGPBRgQYwJB58wiPe8j2TYCiI3hJwFdKMK&#10;1hUhkiUtJp4LmdenRG+p0XuygIWEKYj8lFi+U/AYfMAQCqMe5Y6QGIotFhlE+lxlqNAkCBGcL3w4&#10;hsZJGX4iS0cSmmJVWHSNgXUGrupQNx3atkNdN6ibClXlUAtTqXWGoKHCspvZ/RRAYNJcVzJ/g4xQ&#10;WpR4MMAUA+7e3+H+9o7eZzJGOCPrC6Q5FNhxbAZSKsAidvcCNk0pISaPEKmMo8xS5LQjcAXiUFRC&#10;k8QC7pyN2fT8XBqozrfyrPKO+Tny2/sCTjm+Z6nvYTvivFrYXwiA4TbnQ8B5RfYq41RphyWMHt9B&#10;mSjLX767sBSVb2W7icIQVJ43swtnhgOEEjkPDEfJotZkC1NkE9PKiCcioHJCCCMO+y0Ou0dM+z3C&#10;NEmIFGFH44zBSjuO/Gd9+3jsqfMf285TUQfM+0/cc7KJrqRsebE2eer5P5r+BBCMfkKDxpbMv39u&#10;Yn4/zP9TZbXc/3N/P3UM+fgt87lZllcnX8iyPhrzuH5LgDYCgLlAv9rg6voGbUsPW4bcUrPeZ9kX&#10;ud4KCFHaXyZVO0CDgVIaY0oISWFMHG9HL1sIGGWsoBEiI0SyftEZgnJ99H6W1SHv1jjKPK6q4Cqy&#10;MFS1Q1036NoWTVOjritcdh3WdYOuadA4S7Btpu6ODIWUP5zITnoGtRCwaRYAXy1MMQRqc6OIzXCc&#10;RtFgwt/UBRbQXBa2sBhpLONoClhNVmqjNME/MYqhinporbluamqHtnaoLQHDRYYrMmMSsE3OSozE&#10;fMbf/Hd/hWna4d//+3+L2lZo2xWUshgnj08+e4kvv/gS3337Lb78/HNYZ3B/f4d1v8Y3X3+DzcUa&#10;VVvB+4RVf4VXr77Dmzdv8OLFNdbrjqErHnbwiPj6n77Gm3fvcfPyGXLMeP/wgJubSxhVwfuAtq0x&#10;+RGXl5fISSOlgKYhM+Awejw+PqJyDEeQlcL+sAdAr/5xHGf2ACVrxbIewJQxDQOM1agcGUUO+wHr&#10;9QZQCm3bIAgrWEoRzpEtwCiD+7e3WD3b4PMvfsI6tTQoW2vhbIW6rhCCxzgRaL7qevzhH/4Jj/eP&#10;MNYg5ITakckgpIT9/oDDOGG1WiED2O8PaLoafdthHAbc3z2g73tcXlxi8BN2wx4WbE/IGfvtDsZZ&#10;dKseEQnQCnVHVkE/erz6/dfwo8cwHLC+uUR/vcHu7R2Mtbi9e4dxGqGEvSsKQ06IAXVd4erFDbaH&#10;Paq+Qd/2uHvzHl//4Ss0RsG6Bodhgqsr9OsWu+0jdo97IGsc9ls0DUNefffdd4gpou97tG2LruMY&#10;MYwjfvf730EpjRcvXmA4HOC9x7ObG6xvbnDY7vDtb/+AfBhx1fX45g9/xNvv3+D64hKffvoZYiYw&#10;xSiN//C//Tv258rhd7/7PQ7jgOubG7x99xbb7RabzQarTY+27xFCwHgYECMZGru+Q9d2OAwHhrVp&#10;2xnEaQT4osWho4xlxzU3gROqyKmLLYTA0CsxMzxw0xCwXNcAyCrT9z2ZISxDjQIc/8gCenxnkZsp&#10;u3ikIKHLC0Ba5PCSyBpH0E15d9UQaFNVFcZhmB04khhYtehtOLYSAFOACmXsLvNu5RxijHMIGq00&#10;ajHgJ9Exsk8SKBNilDAtlv0vLUIJCUDHe49pmlh2IpcYY5AiQwEppbDb7dD3K7z45AXBNgJoCiHA&#10;VRUuLi+xvriAqyvEEBBGPk+LjkiJzG300RBc6mmaprl+Exi6aNX1rC9Z4/pxxDiQ9aSEJ3MSUom/&#10;WWZ1zVBGuTACzVEwFMERdQVtLddJIMtDjAH74SBO9BK+pOjoQAVc0ReUY5OfsN8TpMP6cnDOwBpX&#10;1Ky8NUUpU7LUhhiw3+9xd3eHu7tb7Pd7ac8JObPdc76Xv2LrNobf6qoGfc+yKTKDFfCXNkbOsc6C&#10;ABvqtkXbd6iamusM6VtKwlCv1mv0XY8M4P7dHR4eHhBiZIg8V2GaJkx+gpIweEnstDFRBzN5D+cq&#10;rDZrVHULGLbJWtqOD5Tdc0wYDiOGYTiGh5rYFve7HR4fHjCFCdoYrDcbXFxeSghkrnuGYcDwyPtG&#10;f2xfSikJg2QwCECl1H1pZwV0UEIxWXHuE8s8pmHA9v4BwzDM/WI5DkQBNMSQ0LYtrq+vcXlJQEsl&#10;LCbWWmwuNlj1K1SWjDhaa2w2G1xcbNA0DQE/Mh+GEJAV65xtV5hurQEEnDINI1l+DyOG3R7KGqQY&#10;EcYJ40D9Vy4KVU0nwWliCCslz84pYdgfpF4J4kkF5FXajnzrdBiBnOGcRd8wNBxE36RAcGlMDIsb&#10;AoE11jm4mt+fizOC9BnvPabghflEgMBFFgDDMbEfayTps2qhuzMC6i7rP8qWZHkax5Fh2hbjpbYE&#10;0Bb5bRxH+IllpDXZWhQUUuS6i3KykmsnRO9xOAzYCdDKSnj0kq8pCtt0yrAZqK3D+mKDm0+e4fL5&#10;DVYbhgqbx+4sABzRqXAJeRqtxoiepYwtOWdAZMsfBcFABoHSEZbbU6lMJGWQpFx6XLSXxXnZZ2VS&#10;gE3LRf5TIJjFsub/1yCYUsmLk8f8yiJlmZZ5UUXJtVCmcX11pmBb3iOKs+O54zP59rNvkA61PIaz&#10;8l8eW+YdxVOnfMvH/srvgr4vRsaUfhwE82NpmecfS0px0bq858Ml/Hn64fPnWT6/erkva6k5MR/n&#10;d/xIOvvcP+X757p+ov0+dc1T187XnTEHAUpoCQsTjJ6ZYLTRMM5KuCQDbYtnCGNuQ3FRqbUsdLWa&#10;QS7cxLtRHVliFHgNVLl2kTep35Pf5xV0XmaF+p9fMtdHCcf0secvjz31e7k//xUlVTl2zCMNCIsb&#10;Fz+LJxNzWCaCDEET5GP4JgJfeK/oVj9sXqWvLU6wTYrScWZEOAPDoPRRGVtlPyHTS3FxXRDK6xPw&#10;ADj5l+8u5p7l+IUnyrAkraikPilvlsiifOX4k89YHuOdzI8ckbalTupG/s3tcbG/eNp8/2L74Bx/&#10;lQNSL4ujMul+UF3F8xQy/gKsu2Jwm+96apPvlMR8HeuhlAHOrlSlnuTMsSzoAQuUx/P3nOfFZ8/f&#10;siwKdTS+Mw+Q8pwvYL6W9VL+E7CLtLy5/c1lsphDyjySMsMCsU2zXfscBQwjMgGkzQrTUWE+CoXJ&#10;KJMerwBoJNDQiQzxsTTXFQBI38wQz9R5/2TUkZBOhfhTwC8F+JIL+4vcVwAvYGi+JGGPOM8KCCYc&#10;jxUADFlgJFTkAhhzPEbwSw4Ey8QQEf2RMr+AYFQgKwxZY4T1YAGAWRrjWSCk9Z9T8QAReWVO0vZi&#10;pOeuahxM3+DZy0/w61//Gv/dX/8NfvnTn+GTq+e47DZYdz36ukFXV6grJ2wX0s6ljbP8BKQi/yD2&#10;6iDAqJRYWwUE48rCTfKEUosil1lR9irNdySkuQ5oQCytVdqB9CujaDxgfdO7efQe+3HEYZoQUwLA&#10;OdIZjUoZWHCORCb44BAiDoHhkqw2ZEkxVFT6TNrwlPgtUPT8i3PIJQIly1zA7Ku5zuaxPIMKdzC0&#10;TmFsU+BYfMgK2zHgMIwIPnHuUWyXIUUYEART5g2GlpIxI2c2QygaUSM9OXPOcNaibRqsK4POZDgB&#10;ySaVsR8nbPcjxpAAnVHLArBvWnR1jbp2sEZBJRr2YxBvBlEm+SXYxAB17XDZdriqG2ycQ++oDFdK&#10;YQgeu8OA/X7EYfQYpyAeYAnOGehK42LT49OrS9ysOwmHxAViFKNDSBwpShvX+ijTKDDUWIhi9Mz0&#10;NJDOMbOvlXHeiGLfaQmRsliMlTVPEo96tj2CWmjko4yRRDnp/YRhXJYH6wgiQbCWGQKksqQjdraC&#10;MYa041FACMOI/eGAafRQJdaxYRxiCKhqEsreqdBSy3hQZIBSNka8L7z3GMYRw0TQTAhklwGoRCpK&#10;jKIULc+zwpDjrIXRjAdNAJNHKN4gmt5h1jloaZsxRkyTZzzzw0EW7FFCzdIgVFkBHRkC2DiucCtz&#10;mCpzkigWdGS+sijUJu8xeoK3ongTWV2eXb6F15f5WRvN/BqixjMbEyCysyz4+I4g7VoLzbYl41AB&#10;wcxrSKg5rIifEoKX0Cj+gGl3h3H7Hv5wj5Qi6rpHs7pC1VzB1mtk7RBTgPcDvKcROmXFfGgNbR1p&#10;cR29OKHA0IOJsdx7UfBrpTEhAQhI0w77u/d4/+YN3t9usZsyoqoRqzWqZo11t8G66dG7CrUxMDIL&#10;jkHhMHmMwwHZD2iyR68zGpvhbIJtDUzVQNkLmPoCVduibitUjutin0Dg4RixHybsxolsMJGhkEqI&#10;Gq0JHFquubnWPvY/SDtezmfzdTJfqLn8OR+kxDZjlBjsDIGVNI6WNiZ9VoyZKZMFBuWZisZDvgey&#10;bhEA6jJf8g1ZpvoQE4aQMAqLRkhHuYLhKMoIwJRnhxeUXsu8lbE7JoTM0JRzyMDoybTjybIzeo9B&#10;ttF7lrX3GCYBTUhs+BL6S4tCFYWJJtJgm1JGCB7T+IjxsEf04Tgva03qZcu6p4ddj6btSKNfO9SO&#10;552jcY71RNAh9VasoQKQKHVcxiolituggapqMY4Tbt/fwo8jRdwUYTXDNyotDGqZW1nDQuSz0t8x&#10;A0UokypQRiQgREJKirzCTlXkv6O+K0UCRIoRAIt7jluewSinIcYFKL0AvEwT54aZIUI2GpQFjLJg&#10;fikGgnJ9kTUoGso75mcwbyUvfHYpE/YNH4/Ge4Jl5PsWeTg+MyMU4HFiuTEcHQHGs2yiZK2dqYsg&#10;MVpC8CMOhx12uweGP/IDVIqzZF7m69IXIO2tbCU9dez8eNm0FqeQj2xl7Fg+7/wZJxs1I3Mq82K5&#10;7zx9cP8H2w9fI51zNlAc30b54am0zMcyf+fnmD5+/jQfx/2nfp/f89Tx898nx1DGobLPby7OF+Vb&#10;yz1aU75LCtC2Qr+5RN9vsLm4xOXVMzjn5nGHeWK9FZ1Lmr1PGQrJRwFdl3E4cy04KS3ARTLBTGUc&#10;jmTx0poh88p6k7MNU1b8LqMFEGg0nISdaGoaeS76Hm1dobU1PWibFquuw7rtKXM7g8aSIZBgFw0j&#10;Yy80X6IKCP8JUNasz5PfWq7VAnRBJhNaMT6XvBrRF3IMt3CuEsOqQ13VaJuaIW8afoebAatS/6Vt&#10;G/ECbxr0TYO2rrnmMxLWKwpsTgvwURvKN4YMkd26wW9+858xHAasujW0cdDaouk6/OJnP4O1Fn4a&#10;8dMvf0K2j0Bj5XffvcL1zTX6qxXevbvHH//4Hf7dv/+PiMHjZz/7EtbRkP/116+gG4fbN3f49tVr&#10;XH/6DNEnvLu9w4tPnnFcTYCPE5SO6Lse33zzPYwx6HoHDRr37u/v0XQ9+vUK3ge8evUKTdPB1Rbe&#10;MzyEUmT0MMLMsd1uMTzuZD7VsAKCuXu4n9cBOeZjSJoY0NQNYgamYcLf/Yf/iOc/eYmrqysa13wA&#10;QEN9zpkhrQAobZCQ4azD13/4I8ZhhBYQzHA44PHxEU5CcNR1jcl7QIysSgGrboVhd8Db12+AlHFx&#10;fYV21eN++4A8RlTWcu5UgA8B18+uKacag6TJ3lJlg/ffv0OcPLbDDtcvnuHZZ5/gzVffwViLnCIm&#10;T9YFozQqxxBSd+/uYazB1Ysb6MrgME3omhZvvv0e33/9Cn3Xom1XuLsn48HLz15gv9vi/u4B4+Bx&#10;2G8BAM+ePUOMEd+//h7eezx79gzWWjw+POLFixdomwYhBKz7HpcXF4gx4u7uDhcvnqHrOrx/+w7f&#10;fPMVNqs1jNL45quvcfv2HZ6//AQ//fJLPN4/4PrmBtvtFrvdDp9/9hliCPjdb/4JOmX8+le/wvb+&#10;Ea+++RoqZ1xtLvDi2XO0wvLx+PiIcZoYbsMYTCXEoTBJlFSMn8VwOslvFO//BcuQtZbtIGcACnVd&#10;Y7VakVkkAn4KcBXltbZtUFUVIDoMXUDoyh5DNmYl6w4BTkUCJLTmuFaMtDkJK9Q0YZwmgk7EMOsq&#10;hwyGhilrsOX3QZhFjDHw3kNpTdYWa3E4HLDfk5liaRDe7/czk0tVybrTCKBemA1SzhjHESFGOEdg&#10;hh8nZGEwKt+LBdBnHEdqIWVMpeqAbAopJWw2F6jaGj4EhqzZbpFixMXlJa5fPEfbd5yDlBKlGI3V&#10;MSUYZwFFEKP3fq47rsMLy4iaWQ5XqxXausH79+9x9/79nKcyjxWggjHCOLVwMDLOQokMGsUQn3OG&#10;0waqFiZRY9D3KzRti91uh62wE+WU5vqAtI0kz/DeI0SPYRgwyRhX1zXalmCntm3neVcpAEoYKzwZ&#10;MaZpwPvbW9zfE2gySsih0oZzzjDGcp0mHt1Kib5A5ojVejO3L1dVaJoGJRWWl9JWjDVY9T0uLi5R&#10;1zViJOtIzhlaQENt22Fzseb5EPBwd09221k2p+5BSZ0ubXVaG8QUMXoCqlbrNWxVzc4yJXRZTkcd&#10;nZ88y3u7nUEM3hN4pZRC03e4ef4MXd9Ttx4IsplEfzPt6TDmPXVDStFW2LYty1/Wwsf8l7UB9cwq&#10;Z7LR6GP9Ru8RJo/oPdqerDTHcYTtSAtjjjUOXdfNbEWHwwEHARGGEHB1c005LRGsl3OGkvlf6eIo&#10;RNAZAMoYEnJKa7KfhsgwazAMJ1ZXDggR4zDwXcMEP3iEaUIWx0ZbO9i6gjWW7FeeoVWT6NnHYcB2&#10;u2M9Sp/PIAN027ZwzjEcccgIkwcS7RHDYWA7zdQ1TwIqyjKGcbypYCsCFv3I71LayHqUQJRxnDCM&#10;w0ygQfmAbf7Yno4y3bL8Sx2GEBjOSPR5IQQ4ZzlWtO0sVyAT1DIMgwCtgoC8+Y4CEkopQUmoLOIH&#10;lveMUEpLCO4KSgEpJBziRDkxAzprNFWDzdUFLj+5QX+1JquN6MeKM51eODUVkb98n5Ix0cr55AOB&#10;vOOIw+FwBMGUQivKg+UCYVl4JS1/L9N5wXLBfARXFAT4fCwe71mezzMQIz0JgtGLxWwphCK4A5jj&#10;WwFcrJSt7J8u0ySdgGDkjxRiWQeUxnK2DjzJC4AZRDTn7YwJ5uSc4mLt9JwI/suFx2Kfg/dxO0+l&#10;DsrvDzYJh7Ssm2MdkIrwqKgRA3sktVSeFVunHem/ZVp+kyqC9/LY0zW4SD98novLYzmdXz3vLwxw&#10;/1Xpwyr60bSs72U9n5fNj/1V0r5O24rQORi9YIIpSG8OdNkRBGMsJ4ojBT0FnDJecDHMxbmSfkiq&#10;/wK+md9IJdGiLJ76FvxIcSl1dsECZKHmtnI8XY4t9+fjZ+8v+xpHEEsZDcuin/8WKGbe/USmOdbM&#10;jwL/y3I5QDYBjnNUOOZcwAHHe0rLm/elPS7vS1iCA4rJf9nnOXoen8FjbNsQA2phgSlPkVavOJ4Z&#10;UddpsIBLeZ2WA5MqZSWZL3VQUMFP1fVTzzktVDWX89ym5vo41t/8b87f0Xi5fNdT7yv3l9+zEnY+&#10;D7BeSwZO6wjye2HLkPP/JePkMqdyROH0LcfXL76p/C7558+S1ZP6n/PNZ0prkSeV38c2TWOFzK0o&#10;ZSPneEDKgsrFUj5Z4oQnoTdPKOG6EkN0pcVWQgKB7TLlAmKJiEgCeBHGiyxhvgoARkIhxZzgE+Oq&#10;E/zCtnz+3fzK0235vaVkS/84uU7Klfv0NGMJ8Vgqc6disARxTJ/7NBX83I9Zifc2jRlRmF+ORgbO&#10;1SopKAHBnANiWFiLfTk3M8MECYEk2jcVM9lgkrDGyGK6gCnmjIKZPHcsLfVf6nget3IGtIK2Frpy&#10;cG2LF5++xF/91V/hb/7qr/GzT7/ATb/Bpumxbnu0dY3akf3DOQutFTISIP13LrN5fCtyC+slLsK1&#10;KRwVrlS+LnsCP0BrGqeNJnMZP0TKPpN+nM/HSX8o3yr2NkApREVWjtEHGv0Fdc95UaHSJQwSmSJ8&#10;zAwZFBhmzmiNxlaoBXSacoaPNE4fDaH05g8CNImJC7csczm/g3krbY/lxq+2SsHOCmq2bZ8SHqeA&#10;7WFCmAIUjh45SgE5RXDa10AJMyGmvSBhOKK0qxQSvfl9hIVGV1VY1S1WlUHjaOTNChhDwnaYsJs8&#10;w4VooLIGjXNwWkbbTKNYCB5+ipg8lXExU85UwqxRVxa1s2gNWV8aY1AbC201fI54nA64fXzE43ZP&#10;YFJkLaZM8IIyGrbWeH51gc9vrnC56tA0FaCVjDVk8iiKKvaJxPkzL8OO0Xs1LRaYpT9wbBNlnoRG&#10;KZ6xuoyNEt4kLjz402J+UCJvKAmfFkShOwaPSeLfoswpSkYfkYMIGCEbkbNkOMhQwvoQsJ8mHMaJ&#10;i3goVLaaw9UAlPmDULHSM+cY+pTfWYyAx28OKc2hlUKhrxcFn3NOvLjYx7lGogeR0QpNVaFtGjhj&#10;gZwwTAK8kW8sSjjn6AnG1pgRoniU7PdyPaCUnmmNaSSScEWLtS1kPVa+BWX9I2sgJWNgTARiHaaR&#10;ABhRnBSA0VJpOpeNODwYY1A5CQFUANCKwDuCJY8MTzFxBOPC3qIyFtbSWLRcB2ZhAooyHoRAb6E0&#10;DfC7O/jdLbI/ICuFprtAu7qGqVdQtkEC4P0kHtJljNDIWhPQLgo9KhKodA4xQCGhqSus1xsq10PC&#10;kKhs3D/c4t2b7/H27Xs8DgFTbpF0B+1WaBoxuFUVGm3gFNcEBgpT0qR09ge4NKLXEZ3NqFyGtQq6&#10;dsi6Bcwatl0xnrRTsj7XM1vTYZyw3Q/YDSMG7+EFBOMEaFbW0udbGSvnvnZ2/mQdvvCEQ5nH5Rpj&#10;Sj/jmolgmeN4yala1s4yRykImK44vagCauS4f9QvcDQnOyTljALOG6MCcaxZ9BBFyONWoOqcO0VG&#10;kU0JU1EUp5YEyikEXGoGd5L5NWWFkI+goxATfEgYhwnj5El1LuxcOZW5hwuELDJNShyfSj8ZhuEY&#10;DimQZUgXr0LDNm9chbbp0PVrdH2Pru3R1DVc5WYDalFAGwG0Mvodc3CUUpnm+pb6DVComgZKaQz7&#10;AbvHR+x3j8ghQMuztAKVY2XcEzmPOpEjgCNGmZczPTezEkDqmR5rlo+yhLKVfRoATpXJBShzui1l&#10;wiUIpciNC4BLEOaIxTXc6NAUJMwcPaqPoUYot5IZLknbIFsAv9ULE3AWgD+ZKo5g7TKW8XhhiuE+&#10;5Stp3zjKcCkTkDUDYETEhRgp2P9oDCcDIOdxgqkOOBz22O8f4Yc9UvBAirL+kCWJNAP2J7aL0pfZ&#10;JD7c14oAY+o0jr+P24djyvm2fPYPbfLWD46dnpernrj/qe10dHsqnT73x64u6Tw/H08fPvH8+5bH&#10;zs+fX7e8fvn3/PhTxxSFo5Njeb58saZVam4vUWtUdYeLi2dYrTa4uLjB+uIS2so8OcvLNDAQuM55&#10;OYQgIBga89jPGcaI47pCUJp6nwTkwrIi87CRTRdGOAFxmKJ3UwqVI7tfVVUzy19dVWjqBm1To1YW&#10;ja2wchUaa1EpCwvN35VDX9NwXJifocu4Rv2P96e63dJ3lORzOVblxXh2TKJrWTJIlG8rXvLOoq4r&#10;1HWDpq7RCACmrit0DQ2QWvSQUIr0+MKO4VOk3OgsWglRqksIl5yhwLmUcy1DgCpjoIxFUhm39++w&#10;2w9gXAXWv3V0SPj8s88wHvbo+h6T9/j6m2+hMkE37+/e49nLF9CVwX/6//wG//iPf4TK1J3+6pc/&#10;Q9c0GPYTvv32O3Q3F3h894A37+5w8fIGu4cd7u8ecHm1xt39Hm3XwRogpoCu2+DrP36HmAKurnoY&#10;a7Hb77HbHVDXlN1STvjtb38PbQwuLlczGAEyfzoJW3R/f4/xcUDTNgg5oGpovP7+1fc4HAZcXV5h&#10;OgyAIeAphghnLbK0z++/+x7PX76AqxzZFbdbpBRnI7gxGjoyNGJICZV1eLi9w3ffvMLDdoekMrq2&#10;w/pig361muXK7W6HnDOur6+htMY0HBAnj/1uj9vb9+j6HtefvMAYPNJ+hDUWMUXUbQNoBVdVCDGw&#10;gxrAKQsHgzgxvM3D7hH9xQqX15d4+9X3bEtthRAnpEQDpQJDfsYp4NX336Pua+iKTigXqwvkkPH7&#10;f/o9Hu7fo19dIAF4f/ceP/9nP0WKAd98/Q1iTDjsd9jv94gSCqnre7x69QqvXr2CUgqH4YC7uzso&#10;pZBixKtX3yF4j6qu8ebNG+zGAy4vLrC6WONh3GM/jejXG/jJ49U3r/Dq3Wu8eP4MrqrgQ8CXP/sp&#10;FBQ+//xz/PzLnyKFhDev32D7uMXN9SUmP+Hu/h73Dw8zeMEYg/V6jcpVMxBvu93i/bv3mMYRXhgs&#10;lv27pCw6A2srVFUNK4AFOr4aeM+Qx3VNkItzDsjsf0opdH0na7Wjt35csIJG0W8YI2FFBOySRKdm&#10;RCdBwIywr4SI4D2C9zDOoW1bGXvjDAhQShF8AoXD/sAxQOxxq9UKq/UKUdgZ2rZFSgkPDw/Y7/cc&#10;SxeAHS/sI+v1ejbGQ4A2VX0MNRRCEN0KMx8j7WNKyjCIMwjnCxrnlcjH1MswDNI0TQLy6DAGsnbs&#10;HreYhDXj8voKl1dXqBqyk2il6Ygj63TrHLqeTCOV43fUYvgvxmwI4ElGDVht8fDwgG+/+hb7/QHO&#10;OsrrMia2TQdrivPEiP1hh2E8AMImFXNETgxR/fBwj2kYWN8a6PuehvOmgdYawzjOYCM/TbQnLNgx&#10;soShCSFgt98hxggr4a3alvNBmb8H7+HDJCFXGAJz+3iPh4d7bLdbvHv/fgZALN9R5i/aA8gSa4yD&#10;czWapkXb9mi7niwjrhYmLLZNQEFrw5B1wmZkBYTFkF/CDBMClLHQRlhvhWlJK4NpGvHw8ACVQEZK&#10;gPKCp+4wJ4IjBj/N4/t+v0eICd2qw5UABWNM4ixjubaZGXnY3lJM2O/3mAQs1rYNjDgqGWOwurpA&#10;13cYhxEPD3cMzST6j/3uEYftQeQRMjopYQOra7KSDePIvrdo10UWQGYIoRJ6V/yzEIXZN4SIbtUD&#10;0hZHedYMUJH1UDm33CZhJYawou33O+x2OwzThIws+hINL85RPngoYcjTom+KgU4dk4C2tDWoXcWQ&#10;eZMniPQwIccSQlXs8taiqiu41qG27P/OOagMDPsDgvfQAsRomgZWgHOzvFNXMI6AJRWpy9aGYdi2&#10;2y32wwHaaFSVQyhjspSpMYagM0udkcmc83MCfJSwcTkLixG/pbQ79udj2y9pllUXbCnlmrK+Lt/e&#10;ts0JCEZZiyxAuWHBJF3aTAGXTAKCKUw4JU0jj2tr0NSUW7Umq5KfJvjkaWtMGiprNE2N9c0lLp5f&#10;oruQ0NrFCUbaH+3QBAeGwPwUnIIC9f5KQEnTQKakx8dH7Ha7D5lgVAFjPLEoeWpbpuVkWibXWRlw&#10;vi+U7bMgPS/yi/JZQBlnIJjyjqeYYE7Za5a/T/OrFga8k/QECOaYTtFTZ3LDSV6UUj8IgjnJc1HU&#10;LZhg+Pe0nGmM4DUAmWA++CbJ1LIeyv6ynJdKmrRYzCx/z+VflD1n4ZCW53MuZpf/dql8V/ldFlXz&#10;sQ8r6Cz98PnzHJfJpKRikGCZnb/tz/jaP+eWH2i/H7umJL0Y8AC+f/kcpTQ7kdHQTsM4zVh3YjTR&#10;TgPWkAnGkYLeGUvKPQ0BmSnS2JdnatlE2a3KOAIui7XkAQUIoyCKiFI8y9/FdAwaKpbbojbUE21j&#10;fv7ZNeX38u/ympP9k2s/HEtOK1R+z4cUVKYimiCYwhAhBrZMU++sDCyGZDG7ZrFBz1+aMZvyaaCT&#10;tgmIuY5/S6nwGjmveGXOx2NM5W4qbtMipEzKCUmJspKfIwY9UdgUA10ppyc28YcFluV4BlYq6aQk&#10;z+rhw3JmAymXsW6PbeC4fzp+8rjkWwk7zfwdy3/yFiUrMjUXorx00c/kL8vodIwov3OWFy33z9JT&#10;36yymvvCciv/z4q8DGD2QBdDXHmhfPMHb1zmZ1HHKMZ/xTbBSa48GxxzFfj88tDyKmaDvyUP9Exm&#10;yyxGl5AifI6YBDHvJe5kkPBGIcfZcBQlpFHIZCgKwgZDwMsxNBL7RYIXAIxPASEHpEyYTAK9Skvf&#10;W07zH5Y9UxnzlxvfI79nJf4C6AMyhBTgy7KP8x7iU4730rO/gF9iBGKkgSOnRIBwzMi8ScAv6gNm&#10;mJkNRsJjlH0ywASGK5BNLbYlAOb8Y+fh9sOCkT/8W5SnKdODwVgL4xyadY9PXr7EL//ZX+Av/9lf&#10;4PMXn+CyX+GiX+NCFsfOGShDcAoUF0rsLhwrMQP8luAUAAJOIviJYxi9EIV5RZ4351PkEyMsMFqA&#10;F9KTjvUIHMODQPpYmTel32s5nsVoExPZiZDpta+1hlUadaH7tBoRwBAiwyB5D0Chdg6tq1AZCwV6&#10;J/gYGeJKGk7OxXgkSnYxJBmtyRShuenCPqCPc67RCpVhuICipPEpY/ABD4cBh9HDaI1aYsorJGhk&#10;aJVhcoaSsBJFHo0x0VtkJHgmB8qAKpP6vHUV+qZBX9eoxatUGYP95PFwGLCfPI1oyNBZwYGsKFpC&#10;B/lEQNFhmnAYAyahRIa0qRLWp6tqgouUgdM8BihsxwPebR/wbveAvXgmMMwCyzHnxPZpNKrG4JOb&#10;S3x6c41NxzArSTwwUuK4mcF7iky83LKAxFEWyAs5vrS50t64sU3ytMzTCzmca5zEBivXzbKS9LHC&#10;uOMD24FSpa6Fcl7mNaM0KsvYws5wUZgLg4SfsJ9GbIcBPjCGMNlijnStSiv4KOF2/JFCmAZ+yjRa&#10;S5sSwFBICdPkMY4EMCVZHymhEa5rhjMxC+MRv1HRKNO1aOoKRgEpMkxTWMQwryoB0Vg7l2OWMEj7&#10;wwHDMCDGY3s1hv2iKCBYP9J/5Ru5fjq2jVKv3D8FuE3eI9IyCy1xmwkuOgKhZ0OL0N86ASAtQTDQ&#10;oKdyAcUsxh0tno9VVTHv83qRzYJ1GDFNDB8Qk4RCSglpOiAOj0jjI1QYAV2h6S9Qdxso2yAqjSlF&#10;Ak9yhtJ24QUn4A0JFwOjOV/GAOSEqrJYrXpcrDdoqhopJOyGLXbbO9y+e4fXb9/j7mHAEByC7hB1&#10;C+M61K6CE5ACZ8MiN2hMMWPyA5I/oIZHbxJaAxiroZxFMjWirqHqDk2/QtPWMIbU0EEM/kEAXWPg&#10;WJEy1w4aiuOKhLDT+nTdnlKapzkUWUW2ZV8u/bm0J7Z9uU/W585p1M4SBCNgDNYV6zbmAhyQ+aG8&#10;Rx1lu1K5GRkoQDvJZ3lfWR9EARZMAipIiYoyPkhWtLk8h1sqf9MsjcyeimWRxLCLUkdGz0usIKwe&#10;PvC9QZSbDDUTxJtX8iHvoixAMGNKBIYAgNUOQMbhMGAayASTU+R6YtaRCAjGWjRNh6brUTcdmqYl&#10;CMYxHnphgjFGQknpsrbk6Joi5/x8Vr9Z+r0xFkgKleGY9PjwgPu7W0Tv6cVoNMN9lFAgIMAGKiOn&#10;ICDthFQYM2MU2S0jxjkjIssQ+FQ2QCEmev3GIOwtAmzj/CJVmAVILVuZ+2cgiVxfQHHF2FIMTUU+&#10;W7YnjnEZ41Q8v5feqGwHSQAsUcbBlAm2CrHkl/PBOfAmzkCejCQhtwooJqWyxqVoSmWkWYCzgCTr&#10;ZKCAyWig0KYAYLKA5T2mccBw2ONw2GIa98gxzGDGnCI9KEWuLeWI0hYWepEyds/nZL+4yC2PLdvR&#10;n7r9Kc8ApI2cH/vYtWqxRv3IdtQEPJ302Vq1tM4fvotJLfSM58fLtjx//g3qCf0BdQun2/J7zo+V&#10;fl2ef/6u8v75GhSdgVxL4UTuosFSqSITKKCq0PUrXF5e42Jzg/XmEk3bETxrljpatsvCyleMp6GA&#10;TQW4kRUBdPQ4t0jClGyNJrDbWVRVjbau0NWcN+tZhjCcRxdjXT0DEghKsGIQK/JGrY2EIXWoxQPW&#10;aPa1mGl8gDbIWmOKAbsDWQF340hwo6cByQcaWMr6I0HGBwlpkZI4pCTOX2Wdv2SrBER2FG9gKBCQ&#10;LnaGwtA3k4flhNqS0SFLfYcYMQayLgKKbJVaiZzrUFlLI5fMnxpR5luuizJE7tJKnCY4l01TBmS9&#10;aC2w6lrcXF3i22+/wfdvXhP06T22j1uyWtQVrl/c4Ld/+D2+/+4Oj48edd3A2oxf/OILdG2Hr//w&#10;De4ftrj47Bm+//p77A8TLj59hrevvocfJ/QXPe7eP+DZsxtcXq+hVUTXXeCf/uErDMMen//kOSpX&#10;00PZOsSUcHd3j+vra9ze3uPh8RHPX9zMzCzF6E5DLWjYedxhtVmRMceRnfP2/S2291u0VYNGVxgR&#10;4ZFQabbBcRhR1w2ePXuOtm+hxKC7P+yRc2ZIWOdgnEVlpO2EAGcc2oqsPZ9+/hn+4td/iU9fvkTb&#10;tTgMA4ZxmNvB4+MjwQgXG4ayPAyobY1xHDDFgOvnz9CtV3h8e0dgqabhsm0E8BACovcYpwP6uoNO&#10;GtvtDkEB7abHs2fXuHv9Bq+/fY2bZzdo2wa7/RauchLa1cNah8rV8NGj6TqsNyvc3d5CQ9MpJAP/&#10;+e/+DiFmXN88x8PjA168fI62dfjqD18jRcBZi/v7e3z33XcAgJeffoq+7/H4+Ih3797BxwCtNA67&#10;PayhzPLu3Tvc3t3hMAzo6hYJGdfPb/DTf/Zz1P0KVV2jqckc89W3X+OrP36FL3/yE/zkyy9hmwr/&#10;+R//Af+3/8v/Feuux1//7/93+MWvfombFzf45Cef4y//+td4POzx/bs3uNs94PH2HlopdF2Hi4sL&#10;aK3x/t17PNzfn8gaahHmpSSlFJq2YRjKukbbMlwHnQs45tTChlHGW2dpHK+ENaMW4EOWdSrrLpGp&#10;YBgwCcCkbVtY5wCQlZCsqhk6sb0UOYdA62OecxnnFY25Xdeh73uMwiSCxHAkmYIUoIDNxQabzWZm&#10;OTDCjDMIyGS1WsEYg1FCvWitcXFxgevra2hrMU4MX11AP5S9uEY1huF5acBneMkkeRgGtv8gzKbW&#10;2plUm2O6FbYOAqqMsRj9iMN+jxQTmrZB13VkNhLZfRRAye7hEZMwnXRdh9VmfbS5KDWDegqLRhkv&#10;tGKfn6YJD7d3GMeRIEsAwdOg3jQNNpsNtNYSlmiP7ZbMSMrSwSPnjLqqoKCwfXicgQC2rgX8ojAe&#10;Dthtt9htt5jGESlGTNMIPQP3ZF2VItkjhNGlrmt+t+EYkBZG98NE5ozDOGDY77HdPeDx4QHb7RaH&#10;w+EDwgHO17IGB4CsobUTAIyDcw2apkXfrdB1PYzh3FvmmlLP1lo6qhhD4JaAHHKWkPUKMM7BVfWR&#10;URWs+2EYsNvtGQ6uPjLLKICsjNOEUcBQxREhRIac22w2ePHyJbpVhxC8rCO4JhwGlkXpZ957vH39&#10;lvOHNui6Hk3DMDaVI8NKBjCNBzzc3TJ0WIioK4faWtzf3mH7sJv7ftMzvNvc93LG/kCQjBWdXEpJ&#10;dDBkghkObM9Z9LPl+8dxJOutYv9zwkxU6resYbh2Ol5T5K0y/vhAZ6vDQKBP0zF0Utu3SDlhGif4&#10;ICG8xbmkrJFiCJgOI3WXhR1YKSgZS8ZxpO0FYMixySOmCBiFqquFCajGNI7Yb3fYPjzisN3NwCRr&#10;LbLiOrvrWlxcbCRUmwbANUxOjMBR1QxZWRR+rnJwlUXddpSNFjKutgaQkI9WBpAsZQcJV9i2HZq+&#10;Y+jzwrwSCQTk+EH9Wl6sB5PovLTon5ywHVpHFqQClq7qambCijkhBfbXApg2oidRSmE6DARaShgl&#10;J8xJiR8DCFCvqio0dQ2jFZl0xlHqP80MrEpbtKseFzeXuLjZoFuxjrWo0bSMvTkmBD9hGEbEiYzN&#10;pyAfyp0xRkwHhgqjrLT9EASjywDyxOLlqW2Z8mLxk2fF0/I3heicqegvFVCOLyvlHAQTz5RXT4Ng&#10;jnl6ynC93P9wGYc/CwSTi0J6kRel/jQQzPJvAcEc7zkt59Nv+/hifplKXpe/kyimTgBHSyXJfM3y&#10;+NLLR65b1tUTIJjy3vNUvufH0vIapWQBvDz2YQWdpR8+n6U+UcpmkSW2s2W5nb/tx/P/QfpzbvmB&#10;9vuxa566ngeXx4U2THMwVrZQZx5BMMYaZKehKqH/szSYaCP3FwPP3H7l2QUEI0pfGi1E/bdox/qk&#10;LkVRsfyeRYmffMdZUtI2ym/+nfW7P3DN6TM/2D/5dVquwLEMTu5T8p9MotylUpRGNbYnGm6pKC/9&#10;J0MM5NL2lu1RHnnapKXtJnVUJCoZ18p22ubk5rNjGWLUBcfamI7sGZy0qADWmhTzRvRH5duf2rAo&#10;z/nvAgCzPI6zLJ2UJ4+c/S4KLTmiFJVY5fe8/2G+TpRr53W3SPNxqetisVi0yOPFi2o5qZ7FX9b9&#10;8WwuCp9FOs3L8TvPk4KMXYtz5Seze5JRPlfmNbUc846XnH6b/KBKqzxczUVRvkhhboK8voAXpC1n&#10;SFuXkERBjPwhcbE7ZU/ASiZgJaQwg16SKNZKeC6fEqYUF9ccBbjCuhBSIqAmyPMQ5m841gX7IUTx&#10;u0wftgXul7lB7FjH75O+y2vmwuFxUOnJfl+MWMd+OpO3iNdsklA8hTZ+nnNlvwBbcsgQ7vgZwJJL&#10;WCMJhbRkfqHgn5AjDQMq5gUIpshhoigAgWE501rxFFCIzUvK6bw/Gw1bOVRNjapv8fzTl/irX/8a&#10;//yXv8Lnzz/BZbfCum6xaltUtYN2YhSWf0VgZ4g5jo2Yy/NY5pA6TAIM5CEq8Qk20NIFinzDEVWJ&#10;odkaAfIpadPSzzjHM0xJkb8gihaO9VRca1UG42OMaQVSU1Lm07DawFkuesYYsA8eh+AxhIiQAGMU&#10;OufQaAsj3uWl7aokiiPpk7kAgUTmzGBMWmsYL5z5OfZVpRSMAiqd4QpAFQx1MfiE/Riwk3i1zjrU&#10;VQWnNXTOsJohPrQgjpSMJWFmBeFCdgoBMUUoxZAvdUOlRyOKMK1p9Bp8xONhxG7y8EnATCrDwqEy&#10;DBWjFBdrQwjYTR4HHxnCyE9I4AJOG36Ty2S3UeKJDqWRtMJ+mvCw32M/jvCeBnFplSy/REUYDf0a&#10;TWvx4tkVXl5doK8ttFUIKjOP6Ti5ZN4MiJGIniE0mmhZ9FGRdbrW0Ao0iouMpJS0pyLjL/oWnyhr&#10;CAEiGPZGKM38c2wQr30BJxWvWmsMjKEc5gwNIZWTUDpaIycCaMho4rEfJ4w+IkPBGYtaGP7oacye&#10;5n2AD1ToZVkglwWuUlx7ac12F8XDZxppPAmJoU+UoixZlKN2EQJJiQGkriv0bYeubuCE8jpMHmMI&#10;SDgqQeq6RiUKMwUAOcEH8UIZptmor5SCMRLSU5QIerGeKusvXcArGQIQEM9nUb4GKa9hJBNOiJGg&#10;B0uFdm0dnOE75rRQElsBwBSjlCbSbx5PsjIETEo71eJ9Q+aewmJSZGu2w5QyfGFHSqSoZ1lkIHik&#10;wx553AFhQlYN6v4SVdsjaYOYObd4HwGQaYMhjyR8gGJbgzAGpZiRY4S1Gl3XYNX3aOtWPM0itrtb&#10;3N+/w+3tPe4fR+y9wpBrBN1AuRauamGcQdIZU54wRI8pRfgIhChG+GGH7HeoMaHVGU5lKKORqwpZ&#10;94DrYLsGVVsxDCuAGMhgEfxEBVVKBA2IgozMPxoGRReAxbzMsi7zN6SvKmkfc1+e2/np8bJOzwJI&#10;0FqhcgZNRYCeMafzf8wEAoQydoPUvkYAYJhDuXJGYzXwncybkRAwBCsRcClAAhnXAHqrKeEVMgBj&#10;YQtQOAtAOCOToUSAwERZ0ri8LJMiHavEsh5HeiVO3kvoLTKM5BDLIzh6iUeuFy+7EEoc9aLLAdmF&#10;hCZ+PDxiHA5IQn1fvrso67S1qJoOdd3BVsXbuEJVWVhXwdlF3RRQq1aSlzQrD5f1XORlpRQMGNPc&#10;aEvP2gQc9ntu4wC7CO3EtY+CdZyHgCxOGeV9ZDEpABUfSCdHwEb5vZBXU8I0jfATlbLek2GKoBYI&#10;MPL0nvMtLozuRXFcNj7rXIYs1/HvKGERYowzqxuBZXyGl3omGF1k+CDyuwDQQiCIvXh8xkSZjPJK&#10;CYPFkC+UZWiEWBojsqzRICG/ZuYX08CYCkobyoYxwPsJPoyYPEFU07RHmEYBUgH6KCwR8FpQ3Pm4&#10;JoESj0BpByWV33O/l764PHb+e5nK8Y9de/77g3vFqPHB8bOtjEE/th1HuKdTAd2cX/WnAmHKWPqx&#10;VM6rJ8oKc+1/+I0n13zs3kW+l9csf+sF0KccVwsdCSBNY97PIt9zLjRtg83FFTbrS1xe3GCzuYSy&#10;Ftoo6MpA5zJGk/2AINkjCGaaBoRA40nWApQ2BtbUcLaG1Rq1NWhchaau0FY12rrmvrBHWscwRdZQ&#10;jqGMBzgBLRitOEbJmsdomfdyhmkqZGSEFIRhFfBIGOKE3XjAdhyxm0bshwG7acRuGDGWsSNnDBL6&#10;cQqBRsAkGiFhvYkStpMbnadSPjqIcP4TsEwBR0IAfMKCWfTbhKlIKuNlTgzVnRJ8oMwzhekItFOA&#10;USyfyhjOvxqc3XIGhGGWkyRl4KRoPA8pYYojATDZAinD+xEqT/jyi09htMLtuzs8Pm5x+ewGWhm8&#10;/u57OGPw7OUzvH73Gq9ef4+m2uDtm0dYbbFaVfjnv/oFKlfh7//uH3HY73H5xSf45rffwE8J3fML&#10;vHn1HWzSuP7kBu/f3mK16nB9s8E4DkByeP/2Ec4ZPHu+Ql13GEcacpyrMI4jXFWj63vs9jus193M&#10;zBIkvE0SI/E0TZiGCVVToW4bZDHGjfsB4+6A/eMWq34N3VgoS3nJakNWhZRhxag5TRPatkHKDBMD&#10;QGS/R6iUsN5cwFT0hNeZY8cUA968f4dvvn6Fh8etrKU5tnddD2strK2AyqBpaoy7AypDhqD7h3tU&#10;TY3nL17g4d0tdrs9lNE00Iuhi4B/jXE6YH+/xfZxh6g16nWHpmvw7PISX//T7/Cbv/9HfPrpS/Tr&#10;DvcPdwghoK4rqMLyETMmP6GS/CNFRB8wHEZ0qxW2d7f49tVruLqB0gqrTY+bm0u8/u4N9rs92qbF&#10;arXC27dvsd1uYZ1F3/czu8gwjphGyqi77RbIGS9ffoq263B7f4eH21tsVivoDNy9v0Vbt4Ciwb3f&#10;rPHs+goP9/f45ptv8OzTT/DpT3+Ci4sL/ON//g3+07/7D3hz9w5V5fDt96+gjcZqvcZf/8t/getn&#10;N3j1/XeI+3EOoWQMmUbu7+9nWdYXsIIA7WKMM3MEASFrOGFGWcq+Vpgvrq+v5/tyUmiaBn3fzwZr&#10;bbiu4vq7AEA4vmitESQkkZY1EZ1VEnUtWiH7I8NEXgB6jbQnn8n+Uoy2q9WKQJVxhNYaXUPgiLUM&#10;K5YFvGIcQQxLo3hVVViv13PdFXksxggjgJ+iT6iqCramLCoC+2z8zQJAYB8UsMbhAICsKHVdQ8k6&#10;xTmuhUv+orCesH4sfGCI0dpVBC0I2GE/HDCMA2JOuL+7x+5xO9tJnXNo+w7aaPiJTCLW2nlOMsbM&#10;IWachI0adnuM4ziHCSm6pxAzNhuWifdkXSmyYVU5OnsoBWsMVqsVwuTxcHfPNmXIWhFCwLDd4fHh&#10;EY8PDzgc9lAhwSiyAztLAASHfYKdvOe6oegMtGZ/pbGd64oQPIZpwmHcY7/bYbvbYb/bYr/bEyCi&#10;FKqajLOUN49ALy1tzlo+v6oahuQTxqO6blFV9bxysBKOr7Q/axkmGDPrRmGJISuWEX1HzkfmS9pZ&#10;2dYAoG3aWe8FASVE0dEaAapYRwaoum7w5U9/gi9/+lNcXF4QYFM3iBLCdBzJjhKEkUULS1tTN9is&#10;CfqqqwoxEVxmhF0pxAnDbs+xrKqpA1TU5zze3yOERIBafdTbeE9ATpat9HWjNbywtmjN8bnrewKw&#10;NNmSUua80rYt6rad5+m2bXFzc4O6JugzpYT1eo2+Y3g1K+AbriUJ9KyqCilnxBBQOYcXn7zAJy9f&#10;om1bTJ4MJMEf2U1SImAjiDNoShH+QOYYtnU61mrFNWREhvJA9AFeQBnaaNRtjbpr4ZoaKUTc393h&#10;9u07HHY7KGHJgVYSwn2AUgrr9Rrr9fpoN5D1rwLXudZa6MqgahrqzZsarq2w6tcc2wzHXWMMtDXI&#10;wiClRE8lGiAAdMCylqCVsn7JmeufMpayPXLhPj93oeMoAD9tT/UhBahWxpLRTwjT0ZGC/b7ICAn3&#10;t3c4HAZ4GdesrYBMJuogTIlZZPIUI8ZhxH5H5hiVM4xKMMrCWIemX2F9ucHqeoW2c9CWbTHOGARh&#10;DpoI1DscCB5Msk4mGyn1e7QxRIwHjs373R7jMPw4CAaipCvnz7dlKoNF+c1t+ZvKvCyKkfPjSRb5&#10;PH8KgqEwfXy+6Jzmge08z///AsHg7PmlrP5cEMzxe87K+uw9BQRT9n8sLfMOMQycfs/pBqmDmOhN&#10;ywZ0DIf0YyCYj6U/Ja84u275/fOxDyvoLP3weRlH5rQ0KgOYFQn8vvO3/WnfcJL+nFt+oP1+7Jrz&#10;3/N1ggpRSgyAmowu0ATBkAmmCGJchGdrgIoDMJX6jkwwJ+20tF91VOQqWZAv+uXsB1fef/4dywFd&#10;FZXFMZ1/T4GLqLktUJFc/hYFL+bnHX8v/57/BlhVx+vKkWW50hB3vLr8LAbSxVEWCjJV1nJalNjy&#10;iTx3vGv+cr7qmJQYbMlXMF+rFu/I0pbLJA+ILmAuK8mm3F2up5KDAkHOVCBmyYMSD9u53uT4x9JT&#10;Zcv3fni8nDtPx9MnBSAZOp5n3Z6Nj+Xfot8cz5WnfPjWY/0u8qdYcid1cn7vouxLmvcXl+Z8BDd9&#10;2L5P9ubvfCqVOiup/GQzKHt8PnePBu2SluW/TKTfFwWy3C8zzbGMuSvp+JzlE7MY7wtgJQhtfIhR&#10;gC9sa7HM7cKyksSwkHMJd0PQTExBWF+o3E+ycCYIJhNoUyhXM9HmmRmeC3f+fNrEPyiD5X6p81xG&#10;miLI8sqT+s7l+dJWSuVkAc+kQm/PdQYV+0VpmMSrNh0p7AtDxKz0i/T6V2KczAJ4IRCGlrFcPIrn&#10;0EcMX0OPbaGYKewdkSAXyljli+Xb5cOWJXNeVgpieFLiPWko1NcNvQdefPoZ/uIv/xK/+PKneHn9&#10;DJumx6pp0NcNalch64SojjGbOYdoIIvhCZoGOwEMzjgdyQzb1mkfKwoyI368ufwT2aTIVFqXd3C+&#10;Ks8gaIneyEZRXssMb386dmQwr4pUk0kyonCMP+80R+fBe2yHA/Z+JMsINLSycFqjNhq1NjRapowA&#10;tt0yR87VUvIneU1ifzOlXzLzM1Am5QSnMmoBRijF9hkSMISE/RQwxQDkTFpXbahkFxaYjARruBhX&#10;SiGGiHHkouFwGMj4ETxCSvQIqqhsrZtKwt3QmOUzsBsnHHxEVhrQNLgba9C5FpWhssEHhjXZDSP2&#10;3mNKQIKGEmVKXVdoKoIOnNaoNY33HoBPEftpxG7gggtgfF4v9KhGW3rzC/hFa4WcEqrG4OWzK7y4&#10;vEBXOxijEJDhI2U9VdpPzmztItMUmcIIo4yRZ7IdsSVpreAMy5TzZekrlMGUZkWejDzsYDPV/lFW&#10;4nNpUODfDHrWEvwiIBjF/NBr2Ilim+9Oid5jk48Y/YRhGhFFmWgVGQ+Kp3EWT7NJDJtp0XfKghlC&#10;IKFYSLx+CjSURwJgsiiB6prMJkXpx/KkM4MxBm3ToGtbuMpBZVIBB+8xpQTMCsMS0ok9W2WyUh6G&#10;A/b7A4LUO+UpjcqJ4nYx5y/7vlJiCJX85AWgv2Tex0BD0DRi8hOQM6wuXscMyaLPnBAKC5TWevZ8&#10;KQCYQsXKRgD2B5lnFQjOcqLgsc4S0DCvATnvlPnAe7IhKEVggcqZwJfxgDTsAD8g6w51t4FtGkTx&#10;zmY4mwytHBUlIseXsVIaKCBGY+QMV1n0XYe2aWC0EZrigP3hDg/3d7h/2OPggQk1xuQQdQVbd3Bt&#10;C+UUPCKGOOEQp/8vdX/aZEuSZAdix1Z3v1tEvC0zq6q7a+tqDCAgZWRERiDgBxKYPza/ixR+nSFB&#10;gcgM2A2ggd47t8p8W9zNF9v44ai5e9wXmVWNTYb+xF/c69cXc1vU1FSPHsUoDvQxCJPIdEVOPTwC&#10;Wk0Wqqw14By0vYNtN9CtBcTuqIsBClMCjX2PKUwS1a1krS/LGVAectwtwC0KyrnB5r5R+3Vd98zr&#10;mVXfmfu+1FXMNJp5a9B4C2cXcAvlBtMgJgEA51KEUUScfiK41QqIog0j0tfPY5/i5zpP5ULgO+je&#10;o9NzxXCmFVC06G9z2rKnu9F0d3Ntu8yNBdQhbNFIKWOcJkbXigFRZVLVl8iIaSWTcZrT63BuyCHQ&#10;CSnjMkZSEgOKDoLrI4brhSAY0U05hiQFWKXabzdwroHzHo2kzGi8g3OUdxUAqLW8p7xTTUFYW7zO&#10;nfWzzhlW+obWpGSexgFvv/8Op9MjMEzQAOcOrQjCtEypBkWjH6rOIu+YM+fYlArixIjHGCWKOXLc&#10;hBARpiDG/iVKLeeFNhzsvsReivzmcKw2soIUFuAK/65YWSJBKtWRU50XUYCsIQSEtIBoUl6YaOis&#10;Iogmif7F51IPX+5ZI7MXsE3dVE0RI7p/BYirlU5TRHdTiqnhtDar1EcaWnup1wUAM00DpqlHCCNS&#10;HKAKo3OVKINZdF4FLamxOI4h+iMg8y8H6aq8HEv1L/jkH//9ZlzxhsvOc59eV/v4+vNyz/Xnp79/&#10;eu6N7vDMRi3hh7cKulHP2EFvvz+3cR7/4a1UAPXNNr/HD1z/3Lvebmqp9B/c6q/1KfP95N6Fs4bo&#10;efW5S53Y7QZ3h3vsNgfc3b3Abr+n3m01tDVQ8+KbkbgVBFOdXdM4cN0l7INVplvrYb1H55l6xzcO&#10;jfNoHHU2MlAxCtcaI7AxynkDEIRjCPSt76FXaWCVol13KNTxxxBwnQYcLxcc+wsu04AhB4QMDNOE&#10;60jwi8xEtPOmjFQBk4V6gda0AVKHkXSfqGBLCeqSdqlr3lTX/Gk5p8o6I6lAubYVWVJTSMWIkrk2&#10;zLlgnEaMISxMWCmBUF6ub8hQbea1S84ZMQxIwkRWbdgJQFLAlGXsFoMYFEEWmOBtgdXA2A+I4wTj&#10;PQ4PL/D48Yj3b9/hpz/7Aq/fvMZfffk3+Oqrr3F8HJACQdFdp/GbX/8cYz/gX//r/w1Kabz+5c/w&#10;9svvMIwRzf0GH797C5OANz99jeE8YQoDfvazz3HtLzg/DricBjSNwcMDQcTn8xla5kM6UMlMoZSC&#10;NnTIty2ZQyoIZnZEWodxmmAbi5wjtpsNxmuPMAQcP3zEYX/A/tU9usOe9oTANEMpZ7Rth5Qi+r7H&#10;ZrNFklRIdcz3PZm3bNsilwLvPNIUEYYRMWeyt6SM4+ORUfpti+1uh5wSvGd6lqGQqWvoe4yXHtZY&#10;FMW1oO9a3O3v8OHDh9nRej6fCfyMkcwTqmDsRwIyVUFxBq5xeNju8K//l/8VX371DZq2wWa3gfMO&#10;p9MJWdLgNL4B4HEdzigpwVvq0N56nK89bOOx8w3+9u++whgiDvd7dNsWu+0G3//2LVLMOB1PXPc2&#10;DU6nE3773XczYGSz2SCXjKHvEccJyAXH0xEpZ7x4/RK+a/H+u+9xev8Rbx5e4vLxhMd3H7Hb77C9&#10;2+PP/+qvMRyP+OKLL/Dw4gU+no/oDnv8/Bc/x//5n/xTvP3qG/zbP/u3GPsBx/cf8Td/8Rf483/3&#10;7/D+u7f44rPP8NtvvsXlkeVLAm7p+x4xRlhN8C8EGLDdbrHZbBBCwOl0glIK9/f3sI4sL5yLF7no&#10;nEPbMu1LHb8KGo2kSaEO7TAFspMoSc8yDANCiHDOzWAhJ30q5YQsc2YuBOJqSa1hzBJgsg5aM20z&#10;M7dUZ/n5whQ63nvc7XbYHw5QSs3MINZaGGex2W4RJ4LFlFJzHWhJXaRk3V4BBtSRCARThg5/awgu&#10;qfpbFBDA5XLB6XTCNFL2dF2Hw+HAlFnCVsN+sqwxrheyajRNI+VvoKyCdx6dMIZUhgTrnLAzeAz9&#10;gBzItFDL4hpPIPkqPVTf97hcLnP/V7LujVHsgjLHKEXBPQ4DrGf6W60Vx56AKFKKbGfnkEtG03js&#10;t1t8eP8Bb7/7Xlh5RfZPAVn03RSCMHNqlJQ4l4h+FyNl11wGAPv9HjFGjCPZRfjsBEhgzOlypdw8&#10;n3G5nHC9XBAD29NaplGj7FyYWpRiah+mV9qRXbJtmfbIWoJhHNftRlLrtW2L7Z79rNT0VcagEYad&#10;LJEAWVLbbLdb7O8OZJjxnkDcQhBMEODZbrdDCqzPaZrQX68YejLxbDYbbDYbQBu8eHjAT376U7x+&#10;8wpN2yz28VLQSrqrOkZrm6YYMQ4D7u8eZtAVAQMce8YY0d8JKolTwK7boG0dLqcz+vMVQ9/D+RZt&#10;29ImLcCBEAKBvALeUJJ6rDJSQtiIuqaFbzsoTXZrpTV2dwe8ev0K2/0O2miUktEI00+VBxWgRbsJ&#10;bY9BQGVGwGhWQDElZ2x3O7x48cBxbjT6vsf5wvQ21rmlv5VCQEsInCdTRmcbgptAoG5RQNM2sGKn&#10;wsg0vUrYlDbbDYMltOJ6eAwY+wEpRHS+wd3dHTbbLTKAcWL6vfp+CQV936PIWmoYBsRU4BoP7Syt&#10;YWL785sOh7sDGc0tmZxrfVcQTM4ZTksKbgmOSwI0qusnSNpIpZgyKYufvvaZLPKM/Z5zbP1urYWx&#10;7P9JQIvGME3VWNMcSVq6mjaXbWaQEoGAJ5n7U6RekUvBZejx+PiIx8dHpMiAymmcMFx7YXE6Ik4E&#10;sbXGwBoH13XYHR6wf7hD23loU5DigAwt6XDJ5BXGEWFiG0P8KEVsezVArqx0zrFnMOfYU74YAPgX&#10;/+J/+p8XEIYYXmr0qzZQErlXB1wVVhQuy+RUG5p7NQ7UBtBPvlcQTC3YTEktTtgkVK0pM8o7VZR3&#10;3TQdEZbudljwO51XFA6YFziSnqX69sT4Uw1RNJqBNDzrSUE23oP3qwO+Ggjqvn6WUgpaWak/USaE&#10;fYN1vCqbVlCa9VjrWGs6dbhQE2O6GFKrIb2W77Y9bv/O9V8kcnl2sC20SPX82hY502BaDa9R2qZO&#10;+lnapN6P95c6EI/VvE78z9yUquazW0PA8wvpuikpE5t7aaNc3RVsxnmjaZ5b7RO0nkk9i9GPpakn&#10;/fC27qtFPe1PhbbwZ7d1H6rff9+/82ctIJe5f60cALKQVUoBWkFZBePozPLOw1eBZjWKM9DOwRmh&#10;Z5X8wdCgg0n6NY2v1QjLSDs7K6+8xApt/xydezu+Vp/xO9p3eVfutarncfhkX9qM5eFOV+v6M+UI&#10;TdU0CK+fV+tPjiz9QPqlUmzUJwYmJcZwFEYLohoXGd2dQOd9deRnBUkhs+ofa4fZ7A1WyKso3lpS&#10;JUZ1jdkGLmUF+4LI9AIl0XK17LTAFokqVQCKoGOtomzVwtBQ76FVjd5TAEQRwwI84O+UubNDSvoC&#10;q6qO62VbysM2rfWtwGiTej1bqMpHmoqUYmuW2h61zeddjJ+KdVof/PSZrEka5quLCryg8DsvL9Iw&#10;AryqBvh6vviUWJpqjKuDXp7Fh//grlZtW0DHB0EiC7U4d0o0AjV4fhaxVWVwQRVnYtiuv8vb1Q/1&#10;ep7PNijCupDFmRZRJMqZ0c4sU72fIvhEnPFJUhgxPVHAVMjkwvRGpJNn2eu9ORZCiRhzIFgGiZFm&#10;qgJiq54ghjWAabwqNT0SU3lJOYoAPnlulf586doG7PV0mmSJtOZY5XtxTNZzNNKSPAZZaWkTHstQ&#10;SAqICojC7jT/LUAqivTwEQgxY0wJY86Y0kJ3T4p8zHvJtODpBKisoDOjtSFMMCVV4IukH8hMhZRq&#10;NHJ1EMxpkVigMneu2pD0ThRxCFMXofOxZMoTqy2gNSJWLBHOQXuP9u4en/3yF/jNn/xj/OqnP8er&#10;+5c47A/Ydls0bSs0jZRbtf5KYbTP0o9nk+kyzsDhUyDjsCiCFSi2+G5ybhHwVqnMQMhISkAMYN2x&#10;79SUBtRhNCCRlgVGJ3gDbJyGVwW2JBilkKDRx4JpEsr9Ko+q7JcIxpToEJxSxhSBGBVKoqPSW4XO&#10;WVhlkBUQUTimMueFUPKivxam8SKQrABidEehfGWqpYIxB4w5I0EjQ+oYClMg+CEWYEoJl6nHVBJ0&#10;VuhMi7bdwFgHKCX1EWEM4KChMiO0hhhwjWSPuQwjzsOIIWdMhUCFtvF0TFoNbRWKThhzxJgiIpiq&#10;gyMHaLRBpywa5VBSwXUccZkm9DkjUODDG4udc7hzHg9dg4euwd5ZbBzT0GRkXMWRF2NEDpEpv2Kk&#10;cSGTSpNQEs5zWVKjpRRJg90Z/Oz1C3x+94CubQBjAFSAh+hFEGdNEQE5M40oNE7DW0bmzhHn1RGr&#10;FaWBytCa52tNBht5SpV47K8r0GmdlIo4lqMAF3KZBSxU5pyswZRVWgPWKFjN/uudRmMdFDSmlHCa&#10;JhyHEdcpCshHo9UKG6PQOIKbldZIpWAKEeNEpgDkPDOZOKNgjYLTfI62GrkUjNOEKUTExP6ZpQ97&#10;a9F6h7Zp0HhSwWqZ/5XS6LRFZyw659A4UgaPMRDQNPaM8rEGG+/RWoKfOP4yxhhxuQ649tOczqPq&#10;90ozpU5BbSsDrdmOFSRntQFknBZhPOI0wL6SSkEYJ6QpArmQdt9ZNJ5po2yltZX1KNetoguInu3E&#10;cKANjRcwkvqj6mxgdLJWgLUG3tCZ0zi2a2WrKoWRNVPICAkISSFlAKYBoGFUgSsBOl6QxxOG6yPG&#10;aYJ2HZrtDnbTYZIUShYWylmYjYffNjCOLBdkAqP+lFVBKglQdLQ0zqK1Hk638MYDKuDSv8Xl+Ijx&#10;ckEKE9/N76DaA9rtHvfbDTaNhjXCeJQUdFIwqSBPE0J/gTmfgfEMowc4PQFl5LhpWiTXQHvS+m67&#10;DVrbwmiHKUZc+h4hZVxjQZ8KooDWrFZotEVjDBrjYET+5QygyPxcOH+oFWPLrF+aZZ2ktEIoGdpo&#10;dN5i6wwaXaBAp2ZUBVZrWCuADTFo13GrCzCBqZAAgrbInASCmjRtB+xzBL6YOn4VgYhWK8rhOt6Q&#10;oHKESQE20RhpNNufTtGaboLgDIDpwJxm37JKQYtuUoridShwWqHzFrvWY9NYeFWgSwCMgmJmLFil&#10;YBWgSkLOETEHIAmYOQExK/RTxOU8YOhHIBXEUDAmplKaosixnJCmgDiOmCZSo6eJOdvrWpARppqG&#10;aUeHcdttsd3uJO2Eh3MNvAOsXWxT0DLWjWaa3kKlSZYm4NvLiiEXFAMUGatcGWgopzHkiG8/fEB/&#10;vSIIG4zXFk5ZAkVKhmk82xRg6kVwHFcgKVJEKmpOIxVCRogZU8yYpoRxYkq7yvpH8POi13LnnE+G&#10;FWFcWe0E7i2gGNpmlr2mLwqBjvBhCmyHXJAyELJCyEDIRVKTZYyRc00qQCiVAUZYyKRM3BVi0UhF&#10;g8SEsqYFqKOLnj5HgkOJXY47lIXVDWCcUNI3MK4h84uxgLIArii5R5zOCMMJU39C7C/I0wAVJihJ&#10;w6gKtXLKL5k+layVZO1SdSktziGtCJKhXY5Mteu/WoKF1rbOT/bZTvBD+wKArf17+bvY72b5o0BZ&#10;Uf+udq6XF9uNVop066v3ZSdfrR3relhAWrflgxJlfgXmoXIhz7spw+1ewXb13E+veVq8ui86wPrd&#10;l891Y995CjRa71qiW+f7sfTL9cJEiHk9y3+8dxEQqkYpEao6B7VC0RraNdgfPsf+8Bp3Dy/RbDYo&#10;1sD4BsY6lELZW+f+JGlCZ7toDEAiCDCnCK3p0CSTnYJSBb46KkWOQ9qX8wHB35jNPbIaKhy7uRQg&#10;G7GfU0dIGZQvIWOMCVPOZE+tKR1DQBCAsoKeGVrmfqXY/62kgTDKoHENNk2H1jNlqzN6tgNa56GV&#10;RAgIoxZB6g5ei927SM/TwloISbOXxThS+6ci+CYKa1QqwFgWGZZzZY2Xd1cKFgRFO2H25FxQ5bBG&#10;DOCYEHaYpDLX9FmThS/WtVbEJAE5KAoqKbTGwXuFXBS0bvH+8QjXGfzmv/sTfP3Vd/gPf/o3uE4Z&#10;OWm0jYOxBc4W/PIXf4iSCv7jv/9LYOPw+U/e4Nuvv0UaMw7bDeIwYhpGPLy8h3EdfvvN9/jpFz/F&#10;Ydvh7fff4nw6om07aLsBlMaHj++R84S2a3E+Dzifr+g2Hru9g2o8bNtgGsmKoLTFuR/w+PEIbRyM&#10;t1AAwjihbTdQ3uPSD0hhQqcNLkMPDYX7wwE5ZyhjMYSA1jsYVXA+nZm+tAY1iONsHHs4a3HurwBA&#10;1gJrYb0FnEYoAaVEdJs99ocDpjDh7du3CFPAYb+HtRbDMEBFBvKkGMnq45j2zmgDkxl1P0WuLVAK&#10;jLEY+gHXyxVKGfhuIwxjBSUnqJzRWgfXWPzv//bf4m//+m/xs5/9DLbpoLTDFDJyrKmlC3b3e879&#10;RuNyvgDQSDHBGwtvLLrtAafLhfXfNth1WzhLhoePjx+5ZgPZDUou6PsrLqcztLZoXAOl6Mg/3N0h&#10;5ox+GHC+nHG9XvFwd4/9fo/T9YrH8wlvvvgM379/i3fv3+IPfvYz/PSLz/BXX/41vv7ya4RjwIcv&#10;v8d0HPDmi8/w6o9/gv1vPgM+BFxGMrLmmBCPVzx+9x6PpzOCBra+JSPQNHEtOaeEkLEHzOwtVtLi&#10;TNNEh+9mAyupKrQAQwAIeKCTYxOysIZozZS2BHdwLVeg4H0LJcyRUBq7wwF3d3czAKbKfSvspSoT&#10;+WuVRhKAcAH7htIaERnaMzVG03boNhvs9ntY5zCNI8ZhENtIQdO16DYdTtcLPh6PsM5ht9+j224A&#10;mU+nFOHbBlrYN8ZxlHRZZF589+7dDIrxzmHoe7x7+xat89h2OygwQChMATmDzt8jATDaANvdFvcP&#10;d9hsOrI+OIt202J32KFrNjDGYBjI4qGF1aZtW/Ytk7HZbqAM8Hh+xOVyQVEFXdugbTyy5fyrACAT&#10;fJmFNVsbhRT5HlorgjEzrbQh0PlsoBGmCTGEmWwgCRuhtRbWKWw2LcZhQAgT57ucYbQBCtB6jzCM&#10;uJxOOJ/POD8+8r6Wa0ojadOMs9DOwnoP1zhAAVHsRrlwvaw0mYb7cUDIketlqc9xHDCOPWKYkHPA&#10;MPS4nE949+5r9OcT+usZQYAyRoIFlFIwnsyrSsDVShtoa7HZHXB3/wJ3D6/gmxaorJ/z+oljgwBV&#10;j1Ky1HmDKIAAAjE4VyNlpClCg2Cq/f0dut0GxmpcrxeUGIGUyAaVC/aHA5q2BZTB+XQWtpEJCsDh&#10;xUt0hwOyNXj5+gXefPEZXr56Cd82iDHierkih4ht2zF9koDqadumHdNai7broBN1qJASbTWij3rn&#10;cD2dYRTZkDoB3Hx8POF0PCNNCUZZtIfdPEZTSpI+yjDNbCJjUwVIFAlo2h8OaLsOU4xMgQfgJz/5&#10;AvcP99huOzRdg364wloLgMFNvmmx6ba4uztgv99DG4UpjJgGgoq9JxgeqZB5V1m0vgU6jbuHe2z2&#10;OzTe43Q8Yex7jNcBRht0TQstzODIBBsBgJHgJbfbQVnLtOkhEFipaTNu25YBmhYoVkM3FkZkZH8Z&#10;UEKCKqBdS4Bxvm1hvSNwaxgFxKORAlOjIQM5MpBVK4NYEudXCcbMISIME0xR2LUbKA84b2EbC9M6&#10;aEdbr1IS2JgpO4ZrjzQlpJCQxgAVE0xRSMIYw3VhRE5kDvbGoHUOunXoNh2aDVOW5UJnQA3syzrP&#10;aT+LKjNbUYriX0gMsC0pU275DkrpGSTTjwPHijFALujPVxzff0D/eEYaJ4TrhNAHTOcB/blHHJk+&#10;0FsCSadc0O432D0c0O4auFajaT1UAdKUEELBNATEIbJeswT7STDOxjhgFUQdUoQC7drIBcO1x3Dt&#10;OW+Mo4Bg/uUaBCNAjCcLv+W35diyiKlbNUby8/Kdxyoq7lMQTD2nLiRKYWRHmZ1pQpcm967PVYod&#10;Xcvf2cO6+r3umlPGvBXUWeTp0R/elvKzjDe/rupOrZzAXFhLvekVKKYKbG3wSd2vr6n7auFc9/rc&#10;+vl2W7cHqlNzVdfr9rmt/3ou617+5iVqMt2CYGQTH9TsgP3P3eq71fab3/tH22r1+0056lW37Xd7&#10;N74TL376Gxfe/6D3k/Hz5Pv699V225brdv6hv598vnne7TXzZ61IfeUYPeAco1CM1ihOAc5CeVII&#10;uooANQZQmJUOXYFZ8kwlDscaGUlDxYqaXi2GkHVZ6re5rJ+0CLfn3gVY6rOWod6TBqGb7/J3vlaM&#10;RettcZbXZ61/r3fhZ0h/KGXpLErRaVXEIJfn8chTqiG8lMXVW326Si3GgvnRtU2VPP/m/TGXUz4/&#10;+V4tSPVYIeBPiVcOio65Wji5ZJ4DRIla9pVsqmWpbS+1A0hOv1UxWab1t0+3WuZP3uX2feT6uRxr&#10;p8aqXHWvl/G31XVzeVe/gXVFcx43thG/zz1jue3TA/JRrQBKPLb6fbWt31WOPOmfWPVH9pe1zF2e&#10;UEpZqqb2w/lX8KB6GglZ+8Xy9bYsq3LL38XMuTxOra4lyKEa74S9pQIOVkCHWqsQ8MIa/MCuWEFV&#10;VR4vV3Cw1bQxi6Fwrp8KhhBjeMZTwO7cxvP717YSQICcR7MuJLqbYxSoACGOY86V8l2qNxeWJ89g&#10;JZ6TQFALqeKFXl4cDCULG0yqYNWa6qhACZhF0Roo8zBTFFRGmLojMcKO+3IMq9/VTHwgBV/9VXiq&#10;fyyVLnWnWDNQQNEarmlxeHjAF3/wM/ziF7/AH/30D/D67gX22x22bTenMtHidGJ7rORh1VOkeViM&#10;+sDaZmxXFAizjuhjBXOroPbBIix20gb1PeieqP2lvj+fNcuDeq7obqVGIBY6oEep72pel4dKn+AN&#10;o+SwH6aAcSJIQAFiSCYLjJVIBKz6eq3TeRzNT1h0N8xAUqkTSeVSTyZr0EKDnkAATD9NSDmjcR67&#10;psXGMx1RkoVSyowMyjnBSCcOKWGYRlyuV1yuPaMcEqmIG++wbRp03jMaUxzCMQXSQU8BKVNSkHWE&#10;aV6YqkIj5oIpJyQwitRoGtm9tei8w8Y7bFoPb+m0KUohQaEPEcMUnkTWR+nndexk0VkzgJyFgUr2&#10;nAsOuwY/++w1Xt/do2s9YKVPZlKtA2SMWevItT8YQxp2IwYT6ZXSr3htPZeGKo4lAkHqOqA62fid&#10;faDKL1BASP/PRWSDjA+tGQ3MNYNeHFFQsFrDGwsNGh8HYXKYc6VDkWK5sfCODg+lCWiZJuZZZhsT&#10;AMt1CPtjfZ/av6eJ0XSkOJW6AqOUG8n1W6OP1CoKo5RCI5OnTMgoGMYR16FHSEyD5AxphVvvhU2F&#10;RrMpRhpJpohp4jtlcWLVqBZrrUTEiIMcXNxXhhxIeo2Y0pxWJGdGINLwNiJIP6dckNztM0uBzBci&#10;F6uYqgAYYySKW0vaJZGjpSwpWWqQibViDLJ2ToekZe2t2cCcM+pcIvMEe1WBMwpOZeTpiuH8EZfj&#10;R8RphPUdmu0WpvWYIp1f2jjAaOjGkbFJGcrJRFkJFDJfyfs6y2h1qw1UYQDLOJ7xeHqHj+++x9AP&#10;UMrCNjv4zQtsDw847HbYdZ6pU52D1ZbjsabnCwHT0KPkgIwJJkeYRCcGjINqd1CbLXa7Aw67HbqG&#10;UaelFEwpoh8GXPoLrhOp+wkkYhowK+nBjIAsAZCFQkRjla16XkfLOn01z3F+AqAJ4nGGaSucNTSO&#10;y/ylNanArRxnZCfHIVAQRVeo29ymArIRMU67haED0ui6NqpOZgWtBexSn2W4Diu6pgcQVipxBhrJ&#10;cU5npUHrNFqvGcDgDIyU1SChcQbbTYtN25DJRitYq9DKvGDmMU+mGWAZwwpk5BmmgH6grA8xclzF&#10;QP2mzpsSSIMsebungHG4YOyvjPwCZRlAEIw2EpXmPJxv0bQbtO1GIjVpkGwbLeBCpkMypq43FQoK&#10;jDjQiwKd/rMOIZvI+AUYRycEAY1Af3rEcDkjTARcaBCUpAwwxTDXeZWPGmSX0iKPIX2hlCIOCrKz&#10;BEk1FFNljsji2Jb5p8ieyQzD66sxUxgBM6NnGRyWEJLsMSIk7klYaJhikYAbOknEUDgzvyTEsDC8&#10;JIl6pq1HdHdpvxTr3FqkrHVeEuz1rJMRfDYDnDXne6WtMBtZtnkRsKnMKSlT/oYwou+PCOOAMA2Y&#10;JmF1SImpv4Sl4sm2MsbUPlDXKrd6HWTcLGvbp72jnnO7rY/f2hKf29bnf/L5mWesy8fir76jiI2i&#10;frt5/x8pz7PvU41060PPnfcD2yfv88yx5/bfd1M35bu9VknAwnor67KAM2TViefVtHwmk1YWoBzH&#10;LpSBMRa+7bC/e43d/g77/R5N20J7DycsFtpw3qyyMEo6yPo9hCBMUCMj0oXNruol1IcMiiYgI+WC&#10;KWeCVWPClNMiU1MF0HENkcByVtmQxDZebbSUJwTlxEA5kBOdl433aBqPxnkog3l+73yDTdNg07bY&#10;dg22LVPWMj2TQ9s4bLsWu26DTlgZm6aBM2Rg8a5B49wChndW9H7Rh7SBXc3PVYeqtsM659a1TQFQ&#10;VEG12Ksa2JOXQEUG4NXnc24jmw5BymSXUrL6YYS0MpQ/pZCB04kDSxsNYwhAdYqA8q5xmFJGUQbH&#10;8xG/+vUvsD/s8W/+tz/F0A9IWsEZRqYbo9C1Dv/4H/0G33zzLf7+779GsgpvvniN8+MVaco4POzx&#10;8f17qFTQ7Vp43+Hd9+/w8uULHHYtUCLevT/i8XRGzhnH0xHv3r/D4X6HbrPBOCV89dU3GMYrXr5+&#10;CWUJ1ogiw7/8+y8RY0TbbZFzwX6zQX+54tsvv8L+7oDd3R2mGHB8/IjGWgKlpgm7wx6+azEMA6Zh&#10;QNuQYWCU6Hsl6Swgc3+MCc55tJsWWjP6fhh6GMuIdYo2g/O5R8oZ1jmkFPH44SOGcUTXtmS8iASH&#10;1fVBllQdzjnklGC8gdUO1+uVqXOURgwEC0AYQL33M/NS4z3naqUQU4TJQLfpoI2Gbxv0/QUpRXRN&#10;g/PpiC///ku8fvUKjfes7+MRj0eytRDoYZFyxPfff4fNZoMvvvgCx8dH5Jzx+PjI9UjOmKaA3X6P&#10;1jd4fHyUuTCj23RwzqGIg3i73eJ0PuPbb79FTgmX/ortliw7APDi5QsMw4Df/va3+ONf/xo//80v&#10;6Tj8cER/GXA6nzHmCS++eIXP/uALtGhxPp7wB59/gc55xAIcrxcM4wivGYBQ5RFE/3TOoWlbGGG1&#10;aFummczCIAQBurRtCyvtUsdlvd5KmtkQpvldlchPBWFdSAlNy7QyStLFFWGRYR+hjK7nhhDmgPf5&#10;2DSx7JUNRpzXxllhQiHrDIQlJQhjC/WljFevXqLrOpwuF8QY8eLFC9zd380pnpCBx8cjIHNFt9nA&#10;CxOL1hrX6xXX6xVFUrZ478k4IEChnOhYPx6PuFwuCJKGLOeasoWAlrblOImJNghdQRSl4Hg+43w+&#10;QxmNbrOB9UwvNcWIw/0B+8Oe7zeNs86nlcJut4PfdIhTQAoEQY2S3rooYJymeSx4ed9SmN6sSBqb&#10;sSezTJb673umIjGabCnNpiWTidFMH4UCbchUUgH4fd+zjqT/hBCWPiL9xAqwxzmy1UzCREgmM66Z&#10;kqTXDDHOAUGqADESmBVCQIwjrtcrjsdHHI/HmdkoRTKqaK1hDfusMQbKaihVmXItnGvQdVvs9wds&#10;Njvq0ivgT+3fbKsIZx3apoUxzH5gLe0ktf/GRPafHJkyq2ZI0I6pkIdhwDSOsErLvNtgu91iu9vB&#10;eodhGHE8HSUgp6DbbvHy1StY7/Hy1St89vlnaJoGpRQ8Pj7i+++/xySsWtZaXM7X2VYxjiO00Xjx&#10;4gU22y3bMVMHHqYRIUVojZkht6SMd+/e4XQ6kWGttss4cZ1eCqbC1E6LrrPoOwoQOxoBEF3XwQpr&#10;dBTWp2macHd3hzdv3sBa+sE5F3CNoZWw3VmLME34+PED3r17h+PjEcPYI0XO8845MooqynHjDKzz&#10;2NxvydBjab+cQkDbdWjaFl3TImRhq5QxYZxFt+mw3e/g2wZQRuQewRr7/R7eM4VXjBH99SJ2ZaDI&#10;+Lqcr4gxwhiDrl1Spymt53FeZB4bR4JuILKXMm/RYZ1nvRlNlrfKDKQrHsBTP5rlsICRavlyJOMK&#10;hA1Py+/V1l8s0wxVlh4l81AlOlBi+zNPGL1o27TWEnRTcQyacH/IunRpQ7G5WQuAbT+O46wv1OtC&#10;CBiuZKMK44QiMrJkYgqUMNHWuUVBwTeOQVCHHYGaXkDhWZhVZ9+I2L5lm22xgSkJh5H9v6DAGgEG&#10;h4DhesX5fMY4jphC+E8HwWC12JkLUZ0ZXNfO33nsh0EwdV///p8Lgnla/v+yIBj+/fTcJ3UkNJW1&#10;7pT6lJFj3gV1pSR6USl2jHrPem39/uT46vvttm4PgmDW5X8Kgvn0eL2+RksvC66a4qKUHwbB0MDx&#10;w/vvu9Vz/6EgmJnq5eZR9apVkZ8cn7+XIsPq6Q3IsvD7lx9gGZ6883NdT7bburlt3+f+rutUKd78&#10;ufOenK85XpQhxat1RCtby5QO8BrKMSpFWxpWrSwcoVcgmBW1X90XEIwYc4UFhp8/7QMKNE48Kecn&#10;LcLt9n3kCw0ddayt3/Omjvis2+fVfbWtxq0gRZ78WK+vcoGlXe6zOO+5eKcjXIyGKyd5mcfp4sot&#10;cislcqo+SWz6q5O43dbJ7bvWe8nZVfqt6rCO4QpvoBw1Sthx1IoZDNVJU+tU3lrV63hfLe0xP/Wm&#10;zdclut2enrfU6ifH5atS9X2kFWQamL+vr1ndSz3XH6XeoGptcFtqZ6n6et6yrX6X4/xMI/f6LOmx&#10;c096ussLrLbb0bB8X+TvkzYv9R6rHiTfawU9LfrN9/mw3HPVtwDeX8nD6l+eIPNJoUrCPs+84fN3&#10;qU2gGr+kfut8RJwHlZrVHFbqa/FBHA9KkPCiAhVgBbLhVeu6+2RcrABwdU4gaK2WUu45j9U1qGUB&#10;xtDhvrw7nQhivJO9ErGUTHR1EMa1OdI2EsRASr8FyFLkRiryBks6JGEkqcqvXFPknKqw5rykUFI5&#10;SdSNvMyTvdbRqoPVSq+bGD2MNcgagDU4PNzjZ3/4h/jjX/4av/zDn+OLF69xv91j27VohCaY8wbv&#10;MztQMussg/Jv1Yme7tWJLEVMmRHIc5uLs7r2zbVeUuQulEd8sdWr8mkrGaCqbjY77ysIhswDMYhz&#10;XJ6zvq6IYShkicAeJwxjQE4ZTmu0zpLZwmhoxTpnn2F/reWEMMAQuLUwKKacCSjRGhaAVuQfMsJO&#10;oKGk3SNBH1AYUXCdJoQpoDEWd+0Gd61H6w0UJI+1UNLWiPQqu8c44Tr0OJ/PuPY9DQZCOds6j41v&#10;0BiLphqfCxcpORWgUCd3xsIbT2OCJoh2KsCY6EDIoCPbKjIXNMbCG6DxGo3TADJZXwqpzM/DiGlk&#10;VAKBEIwGQAUJgbTK1FFJx17TrtWxfH+3wc/evMSr/QFt6wFLMEbJlJYzm5XouEoYYqq+bgWEwu5Z&#10;JTjHjVbS1276h1GrFYgSB7PoyJAhxr68AGAoX0gZXQrBHs5aMjVocQSThAZeAETOWORMA8hVqOSn&#10;EBFihDUa226DriHg2RgLCO1sNahMgewMXBBrOpoV+0Mda9X4zoU35R1AYEDjPdp2AcBwHVNrnpup&#10;DBrGIAG4jgP6cURMNAY4a+CtI7BK0mtMMaAfR1wHRuzRYRoAydXuaz5jTdmktIIC698Zph6oEW1p&#10;ldqj7tWQOU3Md5xnA7I42dfvInpdnS9KKYBiSjim32IUnpZFPeUNhU4B5t+tIViEoBEaFIyWyVD6&#10;RpK18My8WQTMoYDGGNiSEPszrscPuJ4eEacRrunQ7fZQ1iKkDAUaCYsxsEIrXI0nXHuz3tUqQt1Z&#10;Atd0AVTOyCnicj3j3Yd36E+PMEqjaQ7w/gHt5gV2+wfsuhbOZDRGo/UN+6KAYFQBSoqY+hF9PKGU&#10;CS4nNFCwrkF2HZLfQLcH7NsNtk0DbTTyzIARMUyMNBonjmsFEFinuTYxUv6MQkd8plSd5whUtp7F&#10;yKOUBJisxiLTiWlYQ+CilXRcEG4/rRWs1XCWDD5WHHsQ3SaJ8k+j1rLOr7YKiH3CGk1WJ801koI4&#10;AsuSXqKCYOqcpC2jMXVlH9EKrqaF0IYsMihwGmisQmcNWsfjvAZwKNh4j23n0TYW3ig4BbRWY9M4&#10;Rv5rYX6ymsERhmuBopjeKKSEcYq49hPGcUJKmbaCVFATedDQTBCFkkGTpoRpOq9AMABknCpxeDjn&#10;4H0L33Ro2g1zsTctjzuHxjP6v4J+VAU3aQWlyDoGKDpSq75axykIWAOYSqeOU+sMtAGUNuiPjzie&#10;jpjGgXP1zLLlyPxSZbf0GS0gJmPYv4wm+48Strw8g2AYlYYMsgFmAkZyxswMEyOd8/U6yiamMooC&#10;2kuSrq5+D4Fglijgl1hZxKSdYsqz4TDljCAsgTxOymjqOaKHClMwP1MnXQzhtH9wTFU5qIEi46MQ&#10;hFZghO3BQGtG+mvjoY1lwIJMn8gZMQeE0GMcLxiHC6bhgjCNiIEpUkqicZ5piGgZWLer3ImfauDB&#10;k9+f6ng0Ey7ff2x77pznV0rL9sn5q+9KxvX6++3OieXm2PqZK113PvAP2Z4BwWBVztvy3O4/tP2u&#10;32+39blPr1v0pvXv87F5bbv8Vt9ofd1tWepvBZzToCrbpWZiId9guz3gcPcGu/0em+0WTpzCznkY&#10;ZwlgySLrMtNBRtGfU8qYYkCKksYBvD8kYrqO6SkrTLkIOD3gMpFl8TqOZHgIieA4kI2RgRIAhOJ/&#10;1m8rg3AWeIikS+q8p71Oa7SNx67rsNt02DQtweu+wbZtsWtabFsCITdNg843aL1F17RoHNP8NU5A&#10;zd6jbcjc542BF4BmnXs4R3FsZSWAwOrEFmfkPI9VPVocH+u2UkqBJC7Vfq64BpL1PgBozZQVBDdL&#10;ClBHncUY6mCqUK/Rig5cYwyZqEqB03KNtWR0MxqqiNxViu/ctEgpwXmLf/pP/yn+7u/+Hl/+3ZfQ&#10;2qFYSbupuIZ6+eoe/+jXv8D/90//Hd69/4hkFN588QbDdUSaMjaHDo8fH2GKAZzCw/1LfP31N7jb&#10;b/DZ63sUZLz9nuklr+MV+8MdfGOxP+ygFQHhpSjsDzt4b6AVgQyXS48QAv7iP/4FI5rl3XddhzQF&#10;fP3112g2LV68fAltDK7nC4y2mGrggAJevnyBaRzx4cMH3N3dIeeCGOncU6IfLrovgRLa0GkcBTgO&#10;AcmgpsRomV6m73t0bYfPPv8Ml/MFX331FQCgbTtsNlt471DEiQ2xo0oDY7PZYJwmXC4X6js1BYT0&#10;d2ctkAuulwsd+8OA6/kCVRTu9lum/HQGrvV0qA89Hu4OKDnj//W//CugAK9fv57vO04BY4o4nc9o&#10;2wabrkMIAd9//z1evHgBrRUeHx/hvcc0TtBa4/HxEX3fY7vd4nA44N279zifz8glY7vdQimF0+kE&#10;Ywzu7u4AAJfLBZfzeZbYp8cj2qbFF1/8BP31isv5gvZui5988VOmwM7A6XzCZbqi6Rq8fv0Ku7t7&#10;vP/tb/HVX/0N/ugP/hBu26CPI8doAh7PJ0ySfsVKmtUK5iiyJu06AnUmARrUc5yw8tTxWMdw1YGN&#10;MTP7ZaqpJgrX+1lAMd57OtBrvxCbga0ggllv4bozSyADQIYJKKaf9JJW1gg4WguAp2k5Nuv6fByG&#10;GbRS06p47+UYcP9wD+fIDtC1HYbTBR/evoOTtHNt18G3DZ2mMSIJOCDGSGe1MTifz7ODP0W+9+l0&#10;oiNcUsPU/hsCQTlRUlBe+x593y/1heV85yQ9rej3zjncPdzBy/hKE99zFOBH27YoiixP1QczjePc&#10;psZYIGdhYWVKrCBpQrQEIQ3DiCIgkChMP957YWt2MK3DdreHbTjnGUe2YBgGAoRpZBqfYWAbiz3M&#10;CQgmCtid9iLK3CzrNe89VFHo2hZt08IaS/+Qpkz1zkOBwJpx5DsPY4/T8YTz+YTr9YqU2X+U2GSM&#10;sEjVvpKk32pF0DXruCG4LSWOUZFXtdxd16FpyAzkLGVuHTtkIxLdoRSmdbOWi7BCBn/n/ZyO6nQ6&#10;QYvdoa7/oNQMWkXOGIaetl4ovHrzGm8+/wzWOTRtA+csrtcr3r17h/fv3yPGiMPhgO12i5yZjq2+&#10;Q9d12O13OBwO0ALgKolBnEprjNOI8/lEG6S1aH2D4/GIcRwRM+swp4QwTkxTHCOyUQJeonzGOigS&#10;ZAJOAnbgWm0B0/U903txvcx2yDmjH9j/2T947STpoK7XK8ZxoOxwDZrGoWs3szxquxabzVbYqzZw&#10;25ayABCbi6RSNRqu8bj2nBdzydDWcJw7jyLp15OAfYqw5zRNg5IThr7HNE5QAvDwhvpJjgz6UgVo&#10;mxZhTvFG4Jf3HtPE1DxZQNH13ete+07OGcaSBSalxGsqmErARKbxtPMaB6MtSgbCJOlsp4AsQWdK&#10;0YaUJYirgiqNo45a5aPRklbce1jnYP1TAEyW9M5VzmvHwDNVd9CWUuX2LLcqcCzyPUJgmq06drSA&#10;c8aBILn6DCdp0wCmZq7PhczvXdug7TbY73fY7LYw1iBKoEcBA96zpNnkWk/8M4m20+F0wflywaW/&#10;ksFJ7GwlZ1yvTPlVwXQ5pU+8u8DKWHC7PXf8uWPrrVbk7VZWzq3/f93qO6zf4/b77fZjv9V6qgMG&#10;zzzjh66//f25837otx96FlaO4HpFAWbj73+L7bbMT8r3e2z/kHPXGx2sEOpYTpiMEsaqNv6Ptc39&#10;R9ps3Z9ud10dM/W7XGVWxpcnxqX5GXI/OUaDVgVP1M//sPpZn/1j7fWcHHluW8r//Lauh9vt0+M3&#10;IrKGy9av5dPUX/V7FifWUwAMgX3xZmf+9MXxlktBUpViWlKyyHE6nT4dG3Wr5X/atvyri0QuEqYH&#10;Aw0DBQsFBzo+nDbw2sIrGjuYEsmQ/lvSiigBN/EumqwvAO8sdMVP9icl/PHt9n1w0/a8Z/0sfVC+&#10;a8U+CHF8iMR6Zv90W8p7+8sPb6rU5y/vqhXrez4+j40f7nfPbbftu/x9+nvdqmwkgKR+F0DHbLAW&#10;QEFm1GkpCgUauZBpgal+1JJSqVDRWJeh1mv9Vw1yTEu02sXhGKuxrhCwsq7/UgEmc9lXBr71WBBQ&#10;QL1m7TSer0VGJrfEXNZl7K2PEdSQCoSCmfef05XJHQgxqJH4wugk95OMQk+OEdzGNFERBGpEeUaU&#10;9A3V2RALwRWkqOfxCgwRNn+U2ghy7Em+tCLnZhoauEt7Z0YML+ic2viCDZXOUOttvfO+0qYVXV6E&#10;utRqFEPHbEwRGYDrOty9eoUvfvJTfPb6De66HdOceAsvjknUaD5JDRUL35vvTkADUwOw/jiDLBT6&#10;dXaZo4vL0h9VBScoSWsn47FuVfbVtme7L32rbryPROYLsJNVyDQm9U5aUkncyhHOi6txohajLaRM&#10;VfZC5Hxmo7I9BOhUJEd2dY7Vd42RlJRsp4xSEmtEHKE1JY41XFikBFymEedxRB8iiqJxfGcsOg20&#10;pqAxGVaSKBlZtCl6AhmhGiLGKSDEBAUFZxw636G1HlaRWlLVyJ0pYugnxJhpeLAOzjg4zShQrWiE&#10;jgkYU8JQEoLk5NKlwCoFr+mMdbrA6gylOMoKCmJJGGJk2idd+wKQJCWKgoHRlpHmWpy1NdWUyEPU&#10;hZ6xUNAccwVzWjd2E5kpV/PWrbRmG7Btqkxn2iC+txGDHkCK1TlF6M2uFPsa2SQWBwFQ9YAEVTKs&#10;VjMbBVlgCpSmM9YYDe8saestF5chJYwhYRxoZIyJ+eAby0je+iwl64xqDMtzbm6Q4UCMUzUVKySt&#10;DEAQDqmG6YRWwiDivYN1ltHVujKC0SCjDSOlilIIOWFIEWMMK3p+tg/74TLOU2ZqkWkKpPcfabhV&#10;K+PqbCyVup8X3NbAebL31LqF6AZrI0AWh3M1JpQ5wkwMA3LfIjJ0BtmVIj2E9cON82pKdDAnkaNA&#10;pjYpnUcVkXB6JaMAyr+sOD/EtER2S150lOVptcwKEOcI5X1t1yzGTy0OEmMdtHECBFnAWFqrObLb&#10;VSaQWc4WlBwx9D1OxwumkFBgUXQLZTpY3aDRhmAKA1itYEGQBo8xbYwqBBPkEpAzWTaK0si2QXQN&#10;ompgdAejjLCckdEqpoAQJjJoFObrrulMa3+tc36dD1RNHynOySQO/6pbVDldt/qd+hvBIkaBzBMy&#10;X2jFFEKNJUOMF3YWrZUQKlYtr44hAVgY7ks9L6AVrak/Q9JaxEiHJ7Gwy1y1nq+MKbCGst5bwNlF&#10;/jutYJBgSoJVBd4UNAZoHdAZoFEFrVOUrylCpwivgdZbtN4SPKMzWpvROmDjLXZti/12g922w67b&#10;CPBkcXBCGWTQUeWbBs47Rv6DgJ2qi6hCUMTv1n8VgOpolnaTMZQzUyxNQUAjcizN45FMD0nG+G07&#10;A5AFGnXXXMgaqK3FZnuHl68+x2d/8EfYvniFEQofrwM+nM748OER54+PKFOSfOgBKUWUHFFKBBAp&#10;A7XUtwWZeBzlM0E21Akq40vKCjEBU2RKomFMGEamrQuiH9WUJut9iglTiJgCgUhTPSagl0nSL4VU&#10;U+oR+BICgTgpJaRE/YI6BgFL1K00+19RiBl0wq/XBrPeDYnmNdDKQSkLpRy08lDaQxmRM8ZBazJP&#10;KSUpvQsZ7HIaEUOPNPWI0xUxXBCnMwpzVxD4Kb1h3WPmufkHdi0pjg0kna/iGrfuy/pX0vXWtVrV&#10;025+vz32Q1t9/nPfn3xePev23hpK5tMF9MP96ff1PdfPrMd/7PuPbf+Qc+u2Lsfvu6+vfe7z+thz&#10;x3Fbpzf3vn3eeq9tqEF5TFYWOlSazRamEWeBc2R2W4MgZb6va8NZvoi+X6gUEmin5DyR6xy/AX1O&#10;GFNCHyOuKaGfEvrA72MsiBFMU1ZTmEn67JjqmI4crxAGOqthvaHzqLK5tB323UZYHxu01qG1Fq11&#10;eNhv8LDb4bDdYtc22Dj+1hhNHVwreKOZLlMrqJSAGARsbeGKgsmAA1PlaVCHLyKnb9tMKQGIis5V&#10;542q797u69/rZyMMBEpRV+K9CtmvYkSMGalwrUa72zLXGAVYAE4VeMPPFoDXGp3z6HwH6xpEbTBk&#10;IBWDkjWmacD93R5d6/H+3VsUzZSRzmhoA0ABuSS8fvMaAcCH4xExS9CKrAsgNhHnHYoCxjHAWOrw&#10;pWRoS7BISAnddiMgW42XL1+hlYhzZxu8efM5ttsdrtcBwzCg6zaw1mIcJ3GeGVwuF+SSgZiw6To8&#10;vHqJvh8QxhHOWHTbLUbF8owpMO1nWNrrdD7DNc0MEl7rt0nS6+WUBdhIB3PdS1EYhgnn8wXGGGw2&#10;G+x2OzhH5qBXr1+j22zw7Xff4ePHjyilwJjFGeZkrNXnpJyw3WyhjaGuL6ystT9dr1cZkwrXy4UO&#10;rssVfd/DGAXnDQoSpqmHcxbjOCCEEXd3exilcHo8Ik0Cum8a3L14QEJBP0348P49Sin4+c9/jqZp&#10;ME0jNpsNTqcTQUAC1M054+3btxjHAbvdDnd3d5imCefzGZfLZZYbx+MRWmt89tlnc19OkibleDzi&#10;48eP0ErNQJmPH4+4Dj3uXtzh9U8+x/7+gOOHj/jzf/NnuHz3iLZp8Ms//jX6HPC//7s/hfMO94c7&#10;pJgwBWFRkXoysn6pe3X4e0l3pCv7hzguax3Xe8w6nsg6pRQBgZJKBrIGmYSNRSmFmKgflZJoT5H+&#10;nktETMIgGgLXLdV+sxr7zjlsNhtsNhsCE+zCqHkrV6qcKCvGmqtE+ueUYDUd9rV80zTh4/sPmPoB&#10;GgTslEIHr/UOygtoQhy8Ve9Wslams3uc38EYM9dddWLXvjGOZFypcq86yidhuvHeY7vdzs7++u4x&#10;BHz8+BHHR4JsalukWPD48YhJQCz1fdsN2TiCsBwoCWw5Ho/4+OEDx4esOcdx5PqxOucFKFXLHmJE&#10;0Qq24X277QZN1yIr4Dr0uPQELSQBGMzlaBpocWSnGRSauG6TOmD7FaY6FVtFBQoRRE95M8YRl+GC&#10;8/mI4+kjTqcTztczJmG4wRykY2Et5UZtn5wZ9GE017vrc2JMOJ2YlqyCr6wAXSoI7O7ubnbSa70E&#10;iNc+UsTJv93tZvlWn137V1GKYKwt014BQJZgRSvgB+eYtu7w8gHb/R5QQNuSRbU+JwlLzd3dHTab&#10;DUIIOJ/PUq8EYLx48QK73W4+X8m6VwnoxnsCf4ZhEFk2wEvAEFb2g2maFmYMKXMU5pHaxvV8ay1a&#10;YfWyAmyrdaDEJhNCwNu3bwlilK3KQ6b9YgAe28AJ2yeBSkwfRltR07XwjQc0YBuHzWGLzW4L3zZw&#10;jYd2ZB5KhQCXQcB/Sivamyzvx8CHarvj+9R2B4AQCHTp+57vQ0OXsBJ3aBzlRN+T1WR6AnoLuF6v&#10;uFwuMv8II9FKVtXn1mumaUI/XBGmEQWZabEbB+strKyRsrAdxRDIWhyYojuJXSdnYQkUIJu1dmaP&#10;0St5qUTGAkAuGW4FnKntWxRo5zPVzvX8+rkIcKi+XxQGmFHYoNbysp4PKZsTXaDORcZIzuUKfqzj&#10;WlLkOeegjfhMwcCgDKaEL0UhJ65TizIoWdFW1k84n6+4XgaMY0BKhas+ZZAz2zkI+LLOCc8ywajq&#10;4Jwr8dNFRd2ea2h+flqR9XttvDUTTD3nyef/CkwwT8oK9XRlLUfnT580/tP3qY7outW6mzsfpB7n&#10;aCE6g+o5T/ennfW5+q5IxPW+fvZz23P1f1vXz/3NOaNAohBzTYdEOvklWkja6oeYYH6gTP8pG+tz&#10;+cztaf3fbhWIcXvWqqQ/cFzqafUd4hBdb7f940e328id57qebLdtWb//2N/bnYtwCpfb3+rOiUJD&#10;WdK4OYlEnfPcOyoAcEYiLhhlXCP6iXClE4ZgCDU7Q7Qmi4hSlf3lUyYYgEYd1vwaarWAaOo71m39&#10;fX5X2WSOe1oPIgfWxwlQwOx0kKtWqQn4fYH1rLayOLdUNXrUn6qM4K/ISs1G1ixUrjQ00nkeC136&#10;pV50W05dGVdEjoj80vJZl+Vd1u9U3xfP9FFVy13fsNbR6ndpSSgw7YZIMrar1JpaPY//QCcE7T9y&#10;s6Uc8zVquc/vGj1LW6zeb9WuS1mXc/Tquqd/l4aay72e327aeZEdy/HbXlo3pZY5Z377+v3J36fH&#10;lvr4dAdtRvPGZ3+qkEDa+OnxGQJUv87H+FHKouTG0h+e3FlhOaKk7lbvolb1WZ9djXJF5sZYVpAU&#10;mcczljl8LqPcltfLu9y85pNxVuqVVIwqaCXNfDCY2ctmpPBcJ8t7zMAKuTevIxYBSs0KVwVk0IVZ&#10;d3HQAhznhfevLnsaSCXKV8AznEurA5WpAdYgmCI3p8OoAiLI6IJUJCK/zLmT59+rJyOLd3a+vsxO&#10;pCIOV5WZBon34Ny9vDwrQMn7U6ZLPwX7eFEKUSmEEgGjsb+7xxc/+yl+9atf4ed/+HN89vI17jZb&#10;bHwLL5F2NGBInwadKikxP2oR3WIta9mfa8vLcwWkUEp1DIpjXcpXo+Ln8TNfTXk4R+CLzGa7yjly&#10;TZ2btFB85FLoUEoZsbAdGQE6F275LFT1OZOFJZXCOtQGSkAgNWqSaRxkfqlOIXlmTR1BQJrIgMJ0&#10;NUGij4yx0DTHQ8/3qzokHaoFCmPO6FPCIExD3lgcfIutsTAqApr9dAoZU5TI09p1UqZB89rjOgzI&#10;uXCh2nRomxZd49B6t2JB0Cigns7FJw3Qxlg4bekkTQVDiLhOAVcBsxQwYt5pi8YyhYfX4jSsqWvE&#10;OTxOGdcxYgwZOa6plCMgYEO2OOlao6SFKIUGJNS+YAzu77b47MU9DpsNvKRDokiUeUGUieqkwmoc&#10;VOlB9h72I73qZ0ZruYZjifdc+iTv9TRKBLPsWeRfEcOXlpzlTJXDPpgKwRAWCk4pNJYRVFDAOI3o&#10;xwnXgcwpYwjQWmHTNth2Hby11JWkTGTUmTCOXMAqY4QJgw5+lp3yO0bWeXWk1nUA34nGD457Gi2X&#10;uanu8v5aMZVHJJvLbFjxDbxnGiRnGaWnhH54rGmwZNENiUaZo05WzyslEWzgHLwn641WipG+mXKX&#10;65iFLavuWUBLRuj7mVt9aSew9VfPEuPejcNGyXpPpBQjXuo9jSFLkmUKJBoF5Loq80DQZAjCdlTI&#10;1KIqg4jWsCojDlfE4QKVIkqckKYJ1rdothsUY5CLgnMNrGugfQPTdbCa0XcoGSkFlCT09L5B45ke&#10;x2oNXQCDAqOBlAI+Pn7Eu3cfcemvGAIw5hZJbaBtK2O+ACojhoRpihgnpiyLMWAaB8SpB3KCUxM6&#10;o+C0QbYasSETjPFbbJsDNq2FUsK+VTL6YcTpesUwTsilwNlVhGhdb4sqoZRCUgRUso1lTlEik6uc&#10;qHK/GsxW7eeNhrcajXNwRgkgQ1KiGcP6MWyHCphUoidx+LI/aE15QD269gRhrzGagJWVcY5AUNGV&#10;RGTU/qBX8xttIVWuiewTplf2R6ZJcsbASYT8HJnLeHiUmR1rqbcsjCULC52kTJV3Y32yTVNi3RrL&#10;fmwVn9c1LXxdS0katCJRa0qMwdN4wjhcEaaJOofi87U1pOGGInOI9XANGWGc93CuRdN4eEfgoDWM&#10;5GekP+ua9SR1IjvT6NQKrfKVWofWFaxkAGM5XzuDkBKOj0dczhfkGIHCejPGzKk2NScNvgNAt7jK&#10;0CVDKcoQpsyiIVZrDasVn60gukbVeQSgm1nnWRggQlwYW3KhzhBjElA106Vwl9SaslO3rAww1Jvi&#10;nFptAb2QKYk79SLqG7n25cJeWADqKXM/pN6ioGenqdYEP9Z88tUGAQGSoSTkFJHCgBhGxDBgmnoC&#10;YcKAnCaUHGXeldVW/QvWGe93O6cun9nuYltQtW/JLiJ5vUau95nH8OrY7fHbrf6mqhx55vN/ys53&#10;rd9Z7+vvbIvV+RJ08lzZnv0+G+me327v9dz2tLw//NvtfntO/fz0+A+XX6llPbK+dl0n6+PP/lV0&#10;MkBxToXSyErDdVvs7+6x2d5ju91is92iaTo438A6ByjS71NvWHSHIHpDmNnkekYc50zrSl3/ZAUF&#10;jSHGmaGp/qXFVaNoDSvrjyJr6VpmyBqDMkvDWjprvXdomwZd26JrWzjF9ECN92i8h3cWjaQx6hpP&#10;VjBhbdHzmK61KOkOZO04yx4JsChQwkwnLIB5ic2gHFNkslkxNah53uVWHb51nNRtbl8BBdfvBZx7&#10;QiYrHNOncP1Y17+sIwVAMU1IFtheDTQAQZpWazi9sFpokc2obGLWwmegaR2gMn79q18ixoS/+qu/&#10;ZYS3NjBWc10msvqf/JN/hBBG/P2XX+F4vgDa4Is/+AnSlHA8nbA9bHA9X3E59oAFHu7vMI0jHu7u&#10;cH+/xfF0xPdvP0JpR0aKvsd+v8XDwz1yzjg+MuXKX/31X+Lvv/xbvHrxGtvNFqfTEWM/IqMgBDqR&#10;rHUE6UjK0ZgSNt0G3jlkYV3UULiIY7xtOxz2B2w2HaYQuHYF2XMIamI/6C9XPH44IcaE7W4DSJQ3&#10;AHjXIKWM4/GE4+MJHz+SsaFtO9zfPcAYC9802B/2aNoOlxOZCKw4U5lGMc7OMeo+Cs47xBDRjwPn&#10;AdGnQqSDP4lz93g8AQCapsE4jijCjhZyhLYGh8MBHz98hCoFu90O548XfPPtbwkEEZ0jxADnPXa7&#10;HaZhhLEW9w8PCCkglYwXr17OLC8KClPg+d9+8w3O5zO22x1ev3kD5yyOpyM+fPiAUgru7+8BAMfj&#10;EUop3N+TlWQYyBalhTEnxgjvPQ6HA7ICvvnqa3RNB+SC3X6HmCO+/eZrdL7leq9r8PM/+WP8mz/7&#10;U/zln/8HdNoip4RrpBMYoqtURoe1vuzbhsCBmg5M9EO2PG0MSuax9Rit41FzAQklaz4+b6VDWwLD&#10;6z3quqWUwvQmYN9RAhjx3s/PqGWfjxuCWIqkGjHGoEjqDiVOWKM1ttstmqZBFpAd7QMRWlifnPOw&#10;xuJyvuD4/gMAYLvboe1aFEk75LwHtEKZGHCwfn+WnSlg3Moh3jQNmqYBhCXJWgJ+a1Cb1gbK8Htl&#10;74tiy9lut9jtdtBaYxgGvosxuFwvHEsfHzGOowCBDVKM6PseUMBuu8Vms+H8VQqGYcDYDzBFYYqL&#10;U746yKssrvNGZcvRsm5Wa0CREbuDMPFUUFdKCdfrFbqU+beYCIyzAobIpaCxnuxaKEwblBiwRZNO&#10;gdUWKQScT0c8fvyIoe9nZ/84XPH+41u8f/8eHx8/or9eMAxM11QAzsNgX7CWwRxgb5x1UuNYtgp+&#10;ca6Fb5iyRoHyu/bNrm2fgMKMMbR9SFon6zhucs4YA9ef3XYLZy02XYf94cB2bxq0XYtut8Nms8HD&#10;/QPTrSWC5itAwDjKvBACdnd7/NHP/wh3d/coMwCA4I+u62Yg4W63g1JqYdvIbK+5zxcyiUCYpsIY&#10;MEw9rLPwXYtN1+Fw2KPkhPffv8U4EpiktLAr5cw2EBZgJ+nuYozor1dMI8sfY0TJGcZRpj48PMCt&#10;0hzVMVrlxDRNM5itspRQfyGwMecMK6mvjSH4ZxhG2qu2GzhnkZGhjYZtPfaHPbb7Lfb3d+i6DgBm&#10;Ng8rAKzz+YxRGFnY1y2y6GxVXjnFQO2SM+2yzkEBmIYR0zjByzUoBdb6GbgUxpGMm5n1PfeLcZzH&#10;L2Qeqv2L/bSyA7PfeecxjWQ0rnaqpmP/8a2H1m4ODo0hYhwmTOOEnAq0YlmwWjdCSTp5Ae8pYSiC&#10;MFjXILZqh1cCkqttAJG7VoAn0Fyrl2rfFl9BPdetAFQEk7Bv1HquMrwCdlKUlGOir1Y2W0h/CJFs&#10;6VZYebp9h/1hj263QUYhsLgoBgulghIiGRdzhlrZDIZhwHjpMVx7MsBYg6bj+K5jcRxHXE8nXM8X&#10;TJGBdDMIBitqSCXOgGViWi1AqmJajX8rJXZuFADAYpThzheuwviHQDDz/l8JBDOXn0W82Z4uDtfP&#10;u32fdOMQwRMlYaGDVGLwVmoxjNVz5vLcApCkvus95cN8PlbKwvpYLc/671zGH0mHtD5WPyfpoHUn&#10;fW5FoC00eP9NQDAyyT059rtuX42EN+fNJb0xHNTjc93NbrbKAFMdtr/rwc9sIniefF//vtqenLf6&#10;/tzf28/rvfaX536v/RPisDLPpUNyElbuqDQQmWehxKlZZcXSj6sxkfeuLDPVsbgGwbBsrOe5jLft&#10;W/+u6uMHP8v1vLW855Pj62PL32V72heUWiaL5doVslMBEBmI6mCXz/N3OcYgyEVu0ACZZbE5Px5Y&#10;yVythSZ9VX/1c2XqeQpSXHZuN2OyvvuqDZREyNTraBChUaS2VZWtWikB9S33mOtbXmD+N9siKihl&#10;eb7+AZDMc9vyLk/Lj7mWl99ZnqfX4Jnz63fNAs6/rc9djK40+NSNbfrD969PQQVszBXx5IL649Pj&#10;z248Z5FH3EohsCMpScuwAoSAYm3pf+t6msFP/G++3/Ky83n8w6UX30nYj+Zjq/uuy1j7OITJRUAq&#10;tYQz0AVFDFMsZUH1NldDN89QCuJwWPbl+jq+hIWmpPn+CxxG7jXjzKROq+FfXoHf6xMkglyALUUA&#10;EFk+F+p28zGOb7JJ1LfKBYgCKqBjg/rOjFfJjGIOidT1/L3QqJgyL06iAwkIRtGrBxUJhMlzCiQx&#10;BoqDl0ZBAmXozBInlDh3lSj388uU+ubcFEAZXyPxKihEmDWSArJW2B4O+MOf/xH+5Dd/gl/94pf4&#10;yZvP8WJ/h7vdHm3N3yoI/LklskQxZmHNkRGlqhNGjL4sGq+r2J5UDcY5I5WlIz+RaXK41G4rbV7l&#10;XW2fWVYrnjTrt7XPgcCQMUSJOGf5NRRMKVCKlP9KUd6xjywyHgLKMNoKZbaSOs4oJc1sN1lpQBsC&#10;rgTsMbPhVOYhyByS5X01oX9a0q8wlaaS6DzmvQ8pY4wRUy4IiaxA3hjsnENrNZ1SWiMrgz4mDIHs&#10;A1GMNOM4oh8GDOOAECO0MWibFpumRes9msaja0kJm1NmHuqcCDBSMha0gjUO3jZQymJKBX0IuIYJ&#10;vUSyGnGcttai8w6tMzCai7YCRs+GkDDFgn4MuPQjpsj3oZOWeaSBAl0dXwLYyIkAmNk5Ds5t1lg8&#10;HDZ483DAfrOhsduKI6DIHKYh95NrNRiFLRKiiFO8jpd5nhbnQm0f6kLsZ2V2ZlT2FzoPlfyWClNc&#10;5Jyla/Ke1jGVj3MWSqJ9SinQwt7WaIvGOgAKwzTh1F9x6ScMU8CUAgoU2qbBdrNB13gy/hjqfUWi&#10;ZyZJtVFqft4V+AOgA3VJP0VQxtroYQXM0UhkjX4mmmSeGzLHQJIIJCPGtk3ToWuaxQClNYr0x2Ga&#10;cB56XAaCenKMcNag61p4z0gsrOYOSOQJHeZcIKMscrKmh6JBknt9nyL0sXSw2zkffd3qeOdncaRo&#10;GpFpMFvTiS/6nJEoPy+OKeeEotYxBZLWNEJCgIIVADMGLvbrPYxERGsFqJyQxgElDLCqADEgTCPT&#10;NzQtstHQ1sG5FtZ5mK6BaTyMdtAAco5I08CITWvQtC3apoN3BlYpEb4FpUy49ie8ffceHx/POF4D&#10;zpPGgBbZdVDWIYNRSZQ9GeNEI3QsCSlNiNOIkiZYHdEioLUavvGwXQfX7eDaLRrbwSgL5TTGRNDT&#10;GDOu44i+H5BygXeeQB1jCXxQTwEwStgTK7sa+yFZo+q6RYkjvNapUnS81fptrEHrLHxDkEVdqxjN&#10;NF3WCGNYDQYQvaJqNLWf0OZEmVF3pQCnlDgi2T9qv2PaJ85zjIyUexXwWr6NrL/rNK7EliJg0Uxw&#10;Y1ECEVfU2woKYloYBch+pamrpDK3XchZ7lVLLjKgytSUACVMSDnDOUvqdefga3ooRflZFNPuJKFb&#10;1qUghogQmA4pTJNUmDhK5/4t61HfwDUdmm6LxpOuvGlasg0ZWa8KE48Rhw4dqJD5XeqMH/m9MP0e&#10;IAAYI7JfM1oMyvC54tg7Xy7or1dEYZ7SpkYVimFRZnf2oTrX0HagNSNSKxCJjF5Mh+itmVNxAFRy&#10;conImU6SSSITp8DvBEdRd+R3Ab1Esk2RcYpOy8o4WNkGqVcs7Iezgx2rflMd3ALGIThGeq0CAIIF&#10;lp19i8ZVAl+gC5cKQmVYSgByQMkBJU1IaUBOI8JwRph6TNMVcRqR0sS5fMUAU+f1Ra7X8c1JmfK1&#10;bstnnlNH4XJN3bUm69J6uz1nvf8+59RxXP8+99vT/Sk4Zy0f6lh4uuMJEKa+v6rlmxdxn27zOavv&#10;N4ee3dbP/13bp+X9dF+fe3vtp8c/bb8nW3naB1Rd28p3rcose5/9K3VZwFQdSjsY32C7v8P+4QF3&#10;h5fY7vbYbrdo2w62aWGsRxEwBtdvCwCmOgCi6FLTSNBCyrTz0J4trF4FdAhlWcnKXwMGm3lr0Hg3&#10;g/pqyh/rCC62Mv83jsCXtvHoGo/WEZjeeoeSFn3hqe7C/lhEh0mSCm1KCcM0YZwmDNNEPX0ccR0G&#10;DGMgw1Smnn8dJowx4TIF9CHIOiNTxiS+az+OSGIrhtiqTdWHZa/bWjesZSzgGmr5jWuTSdLvxFDn&#10;R6b6zSUDhe0KpZBzgSrCJFkSdMlkdhPd1liCH5guQ+qoyGynDcyU4JzF529e4je/+TX+8i//Eu/e&#10;fwSE/UxpWc8ngip++as/xFdffYkpJBxPF5Sk8eLNA7zx+P67t7h/eY8P7z/i8tgjW+D+/g7bboMQ&#10;emhTsN/vcL5MeP94gjJMaTuMPaBY53/913+PnAt8Y9FtOnzx+ecAgOv1iqZp4JsW0zTh/v4FAIX+&#10;eoV2Dq5tYBTZbryxaNsGMBrXU48QIg6HPRpHAEIFACRwbaGU4twtDqz+OuB0OhF83VLnVkohJ7JL&#10;XC49hmFESkw5ECMdTpfrFSGSycU3De7u7+CspTNqGKC0YaoSy3mEQSpamEMBqx1CmBAmMt4UWRee&#10;zxe8f/+OEfV9D6WA7XZLJ/AwQWmDlAFtDV68eInvv/sexw+P+OLznyIGpi3bbDr89vvvsN/tYC0Z&#10;OMI4MU2LNYBi+pbL5YK7uz222w2+f/s9Xr18hcfHR/ZtY3A6niTFasbrN2/w4sUDxnHEt99+i1IK&#10;Xrx4MbdXCGEGxqgVa8i7d+/wzTffkJ2g8fj262/hvUW76fD23VsBimi8f/serx9e4O3H92h2Hf7Z&#10;P/tn+Obvv8Tf/MVfwTYN0FgUAUQ1TYPNZgMvKanr+sJY6rxaHKfVgVwEJMG0WgLKv5HPXMMlKLUw&#10;KXCOW9Z8mG3jHPtagDH1nlYYgJQ4pWu5IEAALQ7ZykpQ12eQNFxq9q2xDzph83DC3pJioh1M7p8S&#10;2SMhDEJKKbjGk/lF2E8uV6bdGocRxw8fZT28OH6VgER2ux2U1gRblYLD4QAnqYtqmawAQoywxPim&#10;mdtAKYXr0ONwd4fD3QGlZFz6K3Ih8AwKmCamN+qvPYZhQOtbKKXmlEzGKFgBH4REoE+KEcOlJ+hk&#10;pR9UOawkTVXTNJgSdfIwMf1vkhRUdZZNhWmvS+aa/3Q6ob9cZz2XNiCmDhqGATElGGHNgfQ7gMCc&#10;y+WCYbiKTkf7xTD0OJ+POJ2O8q7U9/r+iuPxI969f4vz5YRh6JGytN0TViIlcnsBFmhJYWOthbZk&#10;JgQUShagtrGwxsG5Bl3XoIg9ZtN12O12MAJoyDkD2hB07xsACtY6+KZF1e6LUtDKwFkvjDNMM9xt&#10;d9hsdwhhgtYKcRK2LdEPtDHo2haQdNUPL14QONcx+KdkrvmL6ICbzQbb7XZ+xyxsQikSQFbHHhTt&#10;HUHYf4ahx/7ugDdffC5plDZQpeDxPQFHSmk0TYNWGIgAIE4BUYISmh1ZxiAsJzUdaymFwNquwXa7&#10;hRHgSlqxv2mtn7DEVBDeKOxHvC8BCzFGOAFkKaUxjmSjaRqPl69fwTcNMgraTYOHlw94eHGPtmvg&#10;G48YA8I0IYQRrXdQKBjHAefjI9IYYcC2bZzDNEw4H08YLldM/YBSmPKPNp+FyarW7fV8xjgwzW8Y&#10;efx8PON0OmEcRlhPkFLbEixU5YOSMW8t00jVPmaMpGuSdpzGEVcBlTm/AGC6TQfvHVCUsI0SGFYB&#10;SJDAr6rr6hpkYwgEUYZZGiqTcT1HCwty3UviuE4xzuQaVeZa78k2vQL+JUkhVeVIbfe+7zGOnPPr&#10;VqSMSuTHGrRl6vNBW0fKlNNJZHXbdbjbH7B/cYftYc9UhomspyVnlEhA2XAlaDSUMqdPzqUgDQQL&#10;pRAp+70wCck4CdOE6/WK04cP1BkKAL0CwahVdKISobJ07OcXNevPtQLq5FcXpvUYDTTPg2DWx+e/&#10;/5VAMHUrmIu42pb7rzc+9ykIZjGwLcr70/qrisZqIVx/u10YCwhm2Z/WLc/5tN5vz1lvtVzr+l/K&#10;Lm1ws89tIc6oddusQTBJFh2l/LcBwUAcUOvtd96+lkkiFObD84eb+rr5RkdrQb6tVyUPf76rPL/d&#10;Gm24hn92u23H2/a97QMQRfNJX9Dsa+vznuxioIM4nLSjQ805MeobDeUNlDNQ1kBXEIwgGvEEBFP7&#10;61KO3wWCYTmevh8Xscu7109Pjv3QZ4DGSKlnrVaGyds6WJ3/9F5Sd3LfJ817wwAja/R6ZP4E6Xbs&#10;OfxMh3ndF1DMYuKrZaZTTGvWlQXrdqZzVprHRNZVWbLelxJRXmiJUK9tsNxfItYVae9rndXjTF8h&#10;35UREA6f+cS5pzXrXOQt1Do6ci7M/OdJTd2U+Xarv9U206vvvJaeD8pFuf/N7ebj9XPdq5f8tkw3&#10;5fwxEEwt1/y9/s8G5Z/lZECMyvVcjkL5tHLUPvvssgA/+JuAXVay+9ONynHtX0Atx+wxenr6+vtz&#10;nxVvxnsVgTCs/7FXE4JCQ3otM4+vvnOdLJ+Xsj/pw4qLjfVWQS7185J6iewbFXhTnzrPe09aSrrm&#10;fGj9mzgEZiBMdRysUhbNjoRlZ8oCMQLOjofKOEBwSxKASzUUEtSxOLwIgKFzH4kKXzVC5cpdH3m8&#10;Al1K4m+lXpMraIbgmGqwLcytIAgLSc9CXzsjIqUWqo5Uh0elj1e1PowCrEF72OGLP/wZ/vhXv8Yv&#10;/vCP8NmLVzhsduh8C2+ZR9hKztyqR5SZ/YV1hFkfE4cKxPApETOsE+p+odZXTOIAWoEQVMVPLf2o&#10;9hN5jVlm5JIRK0BK0rdpRbDefC/QSThOdMJOMSND0fCiGL2v6D2b+2tR0rtlfCgoGInfqf2LfTEh&#10;pEDnVVZ0VrHpkBJ3OqOWe9aIojJHsy91RoNhnXOYKipGGqHHRGBLCAkoQGMtWmfgnEJGQYDGEAtO&#10;/YTrGBlZHiPCNGHshzkqUBsD7z3axqMRY6q1BkUzyqcfGHE0hBFZgykTtGIEjiEoJ+ZMw3pMGAud&#10;cxoa3jDtXmOYWkQrGmCmWEgHH4RNIkaEwBQPBYzsL8h0ugnrgV78cjJXUK4aJSlLABil4YzF/f0W&#10;r+8P2HUtfNegWPZvnaVCUUF54jiXNn0yX8lncTUDEOYXCtxZPwJWYPJSRHeSfqdr36BjJGVqBUqu&#10;t8YsepdSAnSTdDCKdO7ekNlljAGn4YLTOKAfA6YYUcCIrc1mg23r4bQR4CtlYpb8xSEEpJTZx60V&#10;lguuS3Khk2d28EwTUi6ALMCdW6LKKnglZ1nkrqKBF3lMVskcE4w22DQttu0Gm6aFM0bYqYRaeJww&#10;jBOuw4jrdcB1HDClBGs0upYReLcGVO4KzhOYY7QwnuSEnBm1NoZAxouVMyuvIoW8YcSKMQRlrTct&#10;oL4KgJl3iTyzdskfXncaRgyaRgBkTcPIRCsgi3le5HuPgSmQJmHJ0QIUcs5JX1ZAilApAilClwjk&#10;gDD0iNMI4zyMbwBjYJyHdy2Mb+DaDZTzBOaVghgmsrOUhMY7dO0WTdvBanrJckxIkZHtHz++x7t3&#10;j+j7iD57jGaL5DaAbQClEMKI6zjiNASMU8QYM6aUMMWAGEeUNMIgwJkCVyIaZ7DZ77Hb77Hb7LHp&#10;tjCuwZAC+jTi1A849j36YcS1HxFjgTUejWvJqCPjg3X9dK2TwPFU8aCcayoIRnRdabdlbS5GJWPQ&#10;1hROGlCafZfjkenOtKYztd6LAkBAA6v5lAfqzn4NioB5jUI5whSKxKdS3+AI5aUyUQMC4kpKWFol&#10;rU6W62uKwVC0pGDk/BkL0+uMsWCMCUHS3SRohAymTguRv6WCkCh/U6JzM5cadc+oer5yhtKANQa+&#10;Aju0hlOAtZRxRdJF5ExmJg0ghYAQLk9AMJTbC321t4xWtU5AMO0Gzrd0JjhP+WQ1afm1ZntoMvPM&#10;QKcZTFDn9dpCmNfGIrhFV1UoMICyKNCw3sO3HZTCbAAlxT+4DuONeAOZG6qeAc3+BFRAJQMOmK6q&#10;kEWtNWi8hbMazhEUaY2SKFUaoKvuVLcqH2bdU6Lz2BcWfbRAIYs+MINZCr+zr1WQC8tbZD4osm6p&#10;c5dS6omjeHE6cO3Iv0XSRSeUklBAwAuBLwE5j8hhRIoDYrgihR4hjkhxIvglzwlYWXUF1N1qVco6&#10;Zq5fVvfTubg2JHi8Xl+/r3esxuj6mttzbn+7PTbXzzM2vfXn5/Y676+PPX0AQVQ3B1cfl2v4d/35&#10;99gkrdJ/6e32PdfPuD323POXcz6t9yfXzmuG1X1W3+dxfnPOfA+xd3ClyMjxZrvF9u4eh/sXeLh/&#10;hd1+j3azg2282LwMsqREyKIzkJFpAcGEKaEfJ8RIlgdGP0uKHoDjRWtsNi31ad8IcIWg8k3XYdu1&#10;6LyljPAe3hIcQ+Cl6IPiXN20DR32RlJVV1uCAAOpc3HOqDpoTAFBaPTHKZCZcRhw6Qechx7nvsdp&#10;GHHuCTquQNR+CriMI89LAedxIjh1EpBMykhR5hypf6xkiVmvl25szuu/9XPOSyAs9eOMSRhDalrY&#10;Cn5BYX5IIzmKVFHIJaKkESpHqJIEGKegcsakNW0UuaAUBQU6cFNie21sA5QR/8P/8E8R44S/+Iu/&#10;hms3GGOUZ2YyM6SCn/z0c+wPW/zlX/0FNps9zuceKQK60bDK4NtvvsHdqwPGfsL1MqBohd3G49Wr&#10;1zidPqKUEW8++wwhAr/97h2GcYDRBufzEd2mw93hHu/ff0RKGa9evcKr1y+hAQzjODMz5lzgnEfb&#10;dng8nTCFCcpZON9g27ZojMVXf/clvDg+ScqV8cVnn+PDh/e4XC7Y3x2grZH5I0ErYeDI1LviFDD1&#10;E9quA8xic8opo++Zoiklpu/MkT2gnlPnLdYv12Hb7R7euzktAYqCc4wET5ljs0h0OFAwhQqYBRrX&#10;QEEhTGQuMFpjs9nAKIMP7z/g9HiE8x7GWgzTBGcbfP/b7/H44RFffPETKOOQc4GxDv0w4OOHj9jv&#10;D7DaonENisqwzuJ4PGK/34teqLHf7/H9999DFYW2bXE+X7Df79E0DUIIuFyumKYJDw/3eHh4QEoJ&#10;j4+PiMJyA2EuOD4+4rDbY7/bI4YIBQXvHFkInMOL+weCGoYRL188IMaA9+/e43g84vR4Qrtp8PkX&#10;n+Nf/b//FV6/foV//n/55/j+wzt8+c1XsM5i123n9Vit+7pFWReWVTodI+CMqv9qTcdiBXNAxjFk&#10;LZtSlLWOsH/kDKyCrHPVUyoITtjwCGJuZhBydaDXslgBxBhLAFRdk2mtAa1hpX9YQ2BLSsLIIAAM&#10;I2m4hmtPn4MApevaVYEzpfGU6dqQ2SulhP56RX/tcT2e8PHjR67DxhEAgVDOuZl5o78Owv6zxZs3&#10;b6BWLB21rWtdOkmrZ4VloTqx27ZFzpkpzHLGZkPgwTAMlPeajuYcmS4mC/OtMcLUajkfjdM4O9X7&#10;8wVj38N5j65t0fgGMURM4whAwVsHrTSK0pimCYMwqta+Utsyp8iUKTFiHHqCB8YRjXXYtB1guHbJ&#10;4uRWkg461FQ0mbahECbEQEf+MIy4ni84n864Xo8Y+itimqCQkVPA9XLC8fEjrpcTruMVKTG9qDYV&#10;wLKAstZrN26cz2sdp1LtJ8IAJGvzpukIbO14rGka7Pd7dAJmiAKyLIVrhDpmm2YBfTjnoIxF4z2U&#10;1kgxoiigEeAHtELMESWlGQQzSt/w3qPrNvj8izd4/eY1vvjZT+EE6KGNRo4EJhUJ4vGSqqv2qyDp&#10;kLSqLGQCIrOU1ZfLhQxfYCo31xCkNgw9vvnqa2TpC943aNtWGNC41k+RZVYAusNuBg5YwwSiRQKe&#10;urbF/u6AIkxIIQQCatpW2oJgxBcvXmCz2cy6cNXZKXP8PO7rnJ1zRsm0G97d73H/cM/rNLDdbwmU&#10;sQpTnHA9XXAUEOKmIfvd6XjC+XhCHEdYRT2paztoKFxOZzx++IjL+YxxGDEOI1ndCm3uQz9g6Afk&#10;RJYvstdGTANT/BSxRaWUqGs1tHk1Am6rQJ/aP7TIoyr/1npPzhlXYWiy1mKz3aDbdtjv92hbD6WA&#10;nJh+MAuTFMQubgz7RGUnqjKmfq6yPiey/NTf1qudopTYdSQV3WocKbH1aiP2HwFdjf2ASZii6zuM&#10;kgIpxvgJKDGJTjz0Pa7X61x3VYYVMK1crGm8xb51OBxwuLuDf+jgGqZNn2JAmALSMCH2I+JAQGwq&#10;GZBgXVXfaQrIgf6RXBgkruX3lBKu5wvTzH34MMsqjd8TBFN/W77fLCpuFB5uT0Ejpfw4CKaeN1f0&#10;fwEQzPq8/1QQzA+9TwXB1E3JAF/q73kQTP0+n6f1k/q9/T7vzwCR6v5DWy0rv9y2x6d7bYs8G1bE&#10;yCIgmCQI0pz/24Ng1C1I4nfdvpbp5ry5pD8KgqEhpsjfT26C/+OAYJ7b189bH6/CTlcjgFZQVmio&#10;hQXGGQJdVGWCERCMF4VSfQKCuTH+iKH5d6VDqq85l/Pm3eunJ8d+5DOvX73vk+Or+lkdX66nw3J9&#10;z1WPXpVmdWw+9MxvNBWLoVGgAaVCBMRxLk9QELkgQBctIBUrih3lG+uv5jNXSkFVGsDa5uut1oOA&#10;nZS0DaNWNR07tT2qQ04mIyWR7Otra4QNRJ7x+Utb1iqY21bqTy7h82u569BZ9c/ntnp8bjN5yHxc&#10;ztOKhp/1b3VbX7u+n/wq/9/8tpIbPwaCqZt65p5PTpPfeP0zZXzmGG6eVa+tcrY8EV8ipW7mxqUs&#10;AhZal60+bzUO1M33+vmTdrip/9utYImILkWkqFrKV/8+eeUbeSUH5u9KjPP1ofN8BQgLzJL+KM8R&#10;pHIuqHss967H2cd5HIAAYFDT0mRG7c2OhRnEVuhcA8EEuWQyldTni9MpzToPdYUKgKEzqTqYhAo7&#10;EyBSWVsqiGXNBFNSgfDZC5tLTVmQUARRvd4hczYBNBKZS6QOGWFqdQomim/Orc73VBBloakV4Cy0&#10;93j9ky/wm//uH+HXv/gVfvr6czxsDthvZKFiyGwCw/pKSQwd9ZnE36AoiBOF8kVJu651kCL1mCut&#10;YpI0N4WeM75DBbHIfC19rqzeTUnbpgrOEgCMmufC2r85lmJKGAOduSEWGso1HeKWHkxkKTtmZxXb&#10;u8pvGmIhKQy455KQMu8ZJZUBmYAkklL6V+3+1dFVViwiACMdY8x0lE+MuiylIISIXtgyUlGMeJsS&#10;DDS6xqNxCsaAUZ0hox8jTucewxTYp1PCNJLeMhXACI2wdw289fDWwRnShPdjj8v1gqHv0Q89BsmF&#10;bKyF9WJYg0ZKGf1AA/qQIoLiuLPaoDEWXmk4paBUQcwBY5gwhoKUtRhVI1LmfKeMg9FOZB8dn0Zr&#10;aGFloFOaxnCCU8g0Y43mcUlBc3e3xYv7HfZdC9+1UJbR4aqKjjlSm7KHIND1PCtyQ/rzPJZAfRgr&#10;XbWI4ySlRPCV9LPa32t7ZhFSWmtGLj1hZDGAyBYIU5mFgtcEGpWccRkGHPsr+jBhnOigUdqg6zps&#10;Ny2cNtAg+04Rx28Syui4ppu2liwVMr6SMA8EiUjhIpbvp+foK6b/qeN2EqNN7ZfrugQwg86csWT2&#10;sA7eWhk3XCfWxW8IZEMYQ0TMjNKqjqNbIy3LInqsAEZKEdagvIBewgpIV49BQDTOOWEZkagz6Wt1&#10;DFbAhV4ZGVhvpF42Vf4pAFWHMwa+OrWESYm6GO9d11i1LOPEd67U4U7SPnmh7S0lI8cAlASDAo2E&#10;PA0YLxfEGAjEcRZwlqlkbENGmLYDhK675IQwMQ1JQRLD2Bbed8g5IIUoBswJfX/Ghw8f8Hg8oxSD&#10;4PZIbovsOiSjkUtESgFjyLhOhRHk04QpBozTgGkagDRBKwJ2Gl3QNB7tZksAlG3R+g7FOZzKhPMw&#10;4dwPuA49rj1TdSloeNdwXQ0CWmrdL/MI9wgakDhcltGpdDVu0qlRjdXzFCf6biNyhEBfRrlRV6Zs&#10;hxIgSO0PIpc5/1DHXY//27+6QhNEFkLWBFXHMNbCWPZfa6ivKwWQHwvISs9sYUXms1nXSEAoiin8&#10;VhFaqSiEzDknQSMVIGSm2ZsigaYhEWjYDxHjOGGqoNMUydSRGFmvcpW9hvWbJVWQKjCqMB2DEG5U&#10;pj6tCBxJMSGEC4b+gjB+CoIx1nKtaCy08TC+hWs6WDFmO0cnsHNOHMIrVh5bHa4ScITl3ksLAQCB&#10;egV0EBcUKJnftdFw3kMpg42kFxn6HqcjnVm5AF4paIlWl44i6yGZZyTakW0jqSgVn191DWvIAuO9&#10;oUO88Wi7BptNB+s7WOe4LrRm3ovoL9XOVVDZ4ljXfIhmn5zXeAZKGRTRWyARfuvxUscPb0F7AJnl&#10;ZK+RjCLjAI65OmmyDhNKiZQdcSQARvZUWWACwS+lRLLFqCzzNp0+tBEsdgWuRyVogcXjNs/Dst3Y&#10;chRkDoYA9+s6Uf6WZ2x39a+S+rn9bf19ff762O+7r0Ewz23zchtruYa5nWrp5utv3v92++Q5FeB7&#10;e1y22+O335/bfuicHzq+3j4958frn4uHJ4dnnQSyVKmfb//yd/atUgqgCHhrN1vs7u6xO9zj7v4l&#10;um4D5xsozfSiuTKniLMoJUkPvwLBEFgyIaWRLISKTh3rJM1j26HrOuzahoDyGThr0FiPRphcnDFM&#10;CWoNFIroLgJ+1grekk2u9Q2cMTBFocg5JSVcK6vLMFCfF71tnIThMSaCi0cyvwzC6kLAS8S5Hxic&#10;UbgWHqMwxcSIEDMGFAwSoZtSFty4BmcoBeeFrW69izys67r1Xo/VLQpYeRmn1JHndEipHpc1pQBg&#10;yGLNOTrFgBQHIAdolaFFr0wx4Zoz0xCHTIenotMpJa6DMEx4eNjhf/wf/3v8+b//U7x/9wExCstl&#10;5tyttUFKGb/85S+QUsDf/O1f48WLVzhfBsSQEcuENEW8ffsWhxcHGOPRX0bK4RLw0y9+ihQDlIrY&#10;73cYx4zj+Yp+6FFiRikRd/d7DMOAvh+x6TYwRqFpLJlirgOUIRODdQS6fzydEFOEazxSzrDO4X63&#10;Q6MM/p//9/8HlNE43N+j6zayLtjgy7/9W5zPZ2x2W2z3e0wpUiZLypqUEgwMenFoNb5BAvV678gG&#10;0fcDJkkhMwwT+uuVa8lA9gBXWStmJ76V8MS/rAAA//RJREFUdEwZ3vt53eDEuVdk3VgB6MYwRd9w&#10;7WGtQZginHPY7/cEBaeE7XaLvu/x7t07lMg5fLPfox8mhJo2Nxc83D1gEp/Sdegx9gO+//4tSsrY&#10;bjaIIaDoQueyMXj37h2UAj777M1czu++/Q5FnNPTNOHhxQO0Utjt9rDWYhyHJ45hAmhZ5nEcEUay&#10;2kD0wSRAd4jz+8X9PS6XC67XK4ZpxGeff4bT+cK0JOOEPo/QMSP0A/7sz/4M25cP+Of/0/8Vuih8&#10;9/dfyVggIKDKveqcDSEgrtY7dXzWz0aYNtYgmnouJAWGUky7pTWd71FYRFWdP+W8XAG8K+CCtVYC&#10;xsi+MEjqkupMttYySGeVJrdpGvi2mVPE6ArikJRStoJNKoNoJqgmpyTs9gTNFFnjppJRlIJvPBRA&#10;wEdKGK906rdti7ZtMY4jvASR1LL3fY/L5YrT6YT7+3u8efMGSdIEZQHi1L5j6vqz5Hl+UpIyaJoY&#10;UKJl3Vrro8h6tdafEh1fCRhnu9njcNhBG801rNSv1RrIhY77zDVLbdN67zpPKSPpXmQNDoDObnFq&#10;e8d2N4pK/OV8RgoR280W1liMcWJqIOlHTdNAKY0wTTACnuHcMzHwJGcy1NS0dYic87xHLhGn4xHv&#10;3r9D31+YThdka1zmbsBqrvWrPDErlqIstsVa5zEzZe52u8Pd3R12uwM22z3u7u5wf38PbQjUOBwO&#10;2LQdlKSHmSbKimpvNNKvus2GABcAm80GRSkGX4oTX2mNmMVmGCZMQVhEpglTP+B8OiGEwDRJL17g&#10;/v4Om+0WwzhiDBP7BRS0NsgxQWmN+/t7GGNwPB4JJJCyFWGyrPKilEKbopR/EsasMZLB5+tvv8J3&#10;v/0tLqczjh8fpZ9y3h3DMv4g7MLOOrQ7gle0llS3wmyiJTX3ZrflXJoSmqbB3d3dLMfVKkWaEbCu&#10;tRbXvsf5fBY5UuU6QyzHccQ4BHRdh1evXuHhJdMdhZzQth7b3RYhBQzDgGvf4+O794ghYrvZYNO2&#10;MFrj8fERYWJdxiEghYAUE4bLFR/fv8fpeITKBc6SlSZKXRbxY7NvUUeocnIU+VLX6HUMTmLTjhIc&#10;xj7I+uD7s77qMYiNONU5UOpxt9thv99hs9tgJ+w7UwywRcafJnDNagNVAGsNvGvQbjrKOXnGMg6o&#10;n2owOKWm4M1VzxJZruS71iQ/UBJUU+cMKPopQghkBZeUWFVmhLUtsAh73iqgqNbLVIEygYAbSF2n&#10;THmUkjAQe0+9WFJ/oTMMWM0FMUXEMWLsB8R+RA4JqWSuib2DFganGALSOAHCUDuFgJCYkrQUgvLO&#10;pxM+fPiA6+k0j28ABMH83/7Fv/yfufBaFmrCErsYEVY7nlmcsEMtiiwp3iVVgTh+aqMBQMqRUeOl&#10;UvsunSbLi/C8Sm1OJ1PddCbFIal+FA3XsgCi0eipgx5aIl7qvrrXfE+hQ0cBsq4giDpmKYBnY2Vh&#10;KHUBDSAQQVY3pQS4IgYszCAWGimqkGEZNdQTIIyRKKPl/Nv2ua3/uj1pg3Wb3IBg6EBkNH25ASFB&#10;/G00JK4cUvVzLozYKQDEyENnI9FXc6TVj2y/z7usN31zTjUkrLf1u8/eidVWRJlgwRdjx7pvLfUl&#10;RhTQya6lsWuv4HKvOvbqmbKvDBWQY2U1ZlQty4+897psdZvrSxbyUjrpa0tfn502YoRn9ycAou5K&#10;M/JaCcWntYqUhc6iOIXkaJTkYtvDOKYNUBWk8QRUQeMfnyV9WAw4RtHgrGUhPJdHxsP8XvU95ne4&#10;+f32c6lubHE0aGEtEbYUjh6eT4dYbU9pn2pL0fKbAlAj0MA2rYazpdW4KcXxxP7AXM/VWZ5QuFgW&#10;WsFQJJdxkRRjIF07MpWZJfWQgtUWTpt5N9qQCUYbGjskAtYoDQMQGKMUFOQ+ApIxSotBms4yK+eZ&#10;UmALhX49bjWZZmokEZlnyP5iFR1T8/UCxKlqTH2euO0E6CJ9rBqjpR8UsGKzVHbt1bV/z2216sdL&#10;O9d6l75R+O61XZ/f2HIF8jx55gKRqM5yGfts1NmBNTsY1I3cUNLo833kuByZh/R6bEtfIZCv9vc6&#10;XmTuqOfXDihvxjKvQVTcl5Ivx6BoiyoVnCFSrUiReWu2RZF718+1Xuq58zGhcF6eT6PXzJZSHaoF&#10;Qtm+LiOvK4XnSxzx/J61T9BRVf9W47600ryIXOayhIwIKkM19VHB4tBYy84i45Ll5POj4j0SJIKW&#10;OJN5DDPYS9IMSKoiMsGQAjlL1DVZXThP1s8pFzANOQ13JfGayiSTJLVIivw+g1si8+EQ/JJQYoLJ&#10;gM+Ay4DJGab2s8zfCY7JNJpVsIz025QTf6svl2TCln6o13Ur9QSIXDR0cNkMqFxQnMNoDfSmwx/8&#10;/Of47//x/wn/5A9/hZ/cv8bD5oCt79A2DellZ+W8LjDYx+qYz5ptXsdBEdDRFDPGlDCmggggK4UI&#10;hZCAIWT0U8Z1LOgnIBVN0uZSYJBh1AxJmqOikWVRAyAp9tXa25VihAFAGVnBh6kUjCHhGjUuE3Ad&#10;SOFpdNWHGbFhdIFTCdZwHtOaoI664CBIh4OplAil2D9TSkAxsxMuM8xeyilAb5mrlXgRK6hCK5Hj&#10;4JxVQKaFkAtCBqZYEGNBKRqpGEwJyDnBaoWuMeg8gTwoGjmRXnyMGdeU0eeCfoq4XCeEkJCNRhKZ&#10;1DqPzjo4ZWDBSMrL0OM6jRhCxOO1x8fLFTEWOOPR6BZW0V2bCxAKx1pRgNUanbXorIEXR7NSAPTc&#10;MoCiPh9jQIhM51PrxVoNICOHBJUBA86F3lgCdbxH41sw7pY55JMAt7XVgM1QNqPbNXhxf4cXhzt0&#10;LfOOs+9zMVggc7oIBKUKtJaBgwTkSECJtD2w6MZZUoYlMZiHFCWvPCmD6fhYoi+oW1dwS3Umg8wK&#10;zpLdQNXzqs6YYZyGsR5DzPh46fHhfMVlmDDEAI2Cbdfifr8j240YkKAM5V9OTL+UmXpCIZM9xRo0&#10;zsCLoaKm1bqOI07XHsMUoZWB1Xopn3Uwc25uRfrSKSBmoViuet5q7YGS4TQNJG1LhgdohVhI73wa&#10;Ay4Do43P/YhzP6CfJJrNWWy7Fo1fjJ5V97RWw8txJYbYlGqaPHFiCeCkAnvwhEFGExRs6dyuc1jR&#10;wrwn+d21ZioebQl+sa4h8MSQ6hUgTTyNsaTHJaOPQ+Mb9huZBnN1SGuNmCL6YcB5GDHFCQDphzdt&#10;g8ZpSHwkchhhVIC3gNMamCLGyyOm8QjECcpr2KaFbw6wzQ6ma2E3NDDrTD0vx4BxOiPlEdZZbLoN&#10;2mYDozxgG1wuZ4TzO6TLW/Qf3+HST+hzg8focMYexm9wt+lwv2nRWQtkMH3cNGEMCUOYEKcBOvRQ&#10;4QwdrnAIaK1C11hoZ1DaFmh3KK4FtCVIMQX0IeIyDLicL8xfXqPuJYe3dhUURrlqjSJ7iAGsLuhT&#10;wRAiYgrQGvDWwDthKtFML2FkPVL7srMGTmsYSadE0IAGikbJArJSCqUQXKa0hZKIvLmtqXTQLgGu&#10;c2jErusDjTiDZCDebs5DHP+ZcgW0bVilmJaNEwEAzpk0d8ixCtjNBP4UBSiVZRd9SXQYlExbReb6&#10;1euC1io4krZRT4kSfYaagkLS7qQiakqN/C1cfWXqKzHSeJxlPaKUgkaBLokp2AqASCdtGHoMfY9x&#10;GlAUc8xTr1YwMIBhGrgKwGwbgqRav4Vzkq7LGjKXClOCc3Y26Jn1mhgQnTBzzjeii3PluKxcCtuO&#10;63rA2gbKNrANU3Wdr1e8e/sdpmmAgUKIdDobZDhnAKUwhQAYOwN+jTwfyFC6QKksdqra1tLeKsPp&#10;gsYUtLagcwW7VmG/Mdi3FpvGofNMGbhpG3i3gdWeKzBtYYyHtg2gGxRNJxLVBkZQK01K7LpVJ4IR&#10;VimtZa0ocS9e2WV9qABT2I46R4LZ4gU6XaHSFSpyR+ihYg+dRpQQoFLiNYXjQlF0zetq6k1kHOVY&#10;AFOfCnhqXg/J5/pPKy3plgrbrl6vAUiK6+qAr/e4vdfapnL7O8BhX8eomm0V62MSPFKBt0926i8/&#10;tqvV+va5HbIOWpXoyfdaF5ycIP/J+IaM9dV73f4tq3Xq7bPVqn5u66l+51ip5ZB1rJRQATOauMwB&#10;Cdzrd7EUrK6TPjF/X6wKEKaO5bOaGQDrfZXCLCO5yuC22FOf2hSU6NrKWBTjYNstut0DNvsXePny&#10;M2zvHuDadk6XkWQ9FeOElCV9ZAW/yNouRka+5zQhpiA2XgaVtY1D1zg0znCOUoWsUFbDO8P0Es7B&#10;uQX0WMRhknMWndghFY2QWPYxTLhOwsYSJgwx4joSbP7hPOA0jLgME65TwnWMGELGEBOmpDCME4ZR&#10;GNtGpjsIU0KOGSlm6tVFbELaUPc3VsaV4hyqZC6tzMGGY0LpAiP2UqsZkW0N2aVNZZSy1NBzoS1h&#10;ts3IXDrFLMEhXJvnwr5nClMJ5sTxX7DoZVrmbqsVdXetMUKjDyOm4YJpumKaIq4xIyWg70dc+hHX&#10;acIwkQVtmsi+cRqu2HqLTgV8+Vd/ibZpkDjgSbWvDec6ZAzjgG++/Q45Ad63iCHgOg0ANI6PR4If&#10;bINXL1/h3du3sFrB6II3n71Gt93i7778Gr7boek6DNMVl8sRKWqMccT2sAWMwRQSAIMpTtBOw+kN&#10;ckkwviDlgAKDmBS++fYbFJWxdRs0psE09nAeePHqHv+ff/Vv8Nu/f48//oPf4DJ9hxADMjS++vJ7&#10;qEDm6RcvH1BMQms2UFAY+yusVWg3DufLBefTBb5pEXNGKRrjGKA15+maGoGsQ5zh6ByzIqeZBkdr&#10;gxiTMLWQbaDdbLDb7WB9Q8t6TlAQ1iVJoZELyAiaElRW+PjxA8ZxRNd1MMYRJFYKxmGAygbjeMVP&#10;f/kzvP3tb3F6e8Sm2aFMAebgYRuPYRrReo+SGf0fQ0Df9+gDHdfbdoPtZgtVgH//53+O4/GMbrNB&#10;127w9sN7hH6AE1v35uGANz/7AkorjMMVJRecz2eklLDZEHAEYT5RSuHucEAWJ2N1ptb3LKXAOosp&#10;TOj7gbqEUtjttjhfzpwKMvD9d9/jdLwgTAHfffk1TCz4/NUbnM9n9H0vDBpchyth5E1JLGVU36A1&#10;waxZmISahml3mqZBFOaJXJ3fwp4SYoQuXOeFGBFLJvhfG2hJtx1jnO0hdY7IBdDaohUw1/l0xOVy&#10;hfceu90OTdOwryiNEsmOY7QEONKwBl0AlTK+e/8WSit4Y2Y/YdM0sFqz/dXCUFqEdSAJeMJ5D6/J&#10;AKO0grYWuiU7y+l6QUoZd9stSibIAZJ2JqSEfhgAQ4DdMPRw1iLliK5r0XUtjsdHMvlxJcA1u17S&#10;I9X1qDXsb9Zo7LZ0fo/jgGkaRZclm2hBQSqJ79o12Ow2aDYt8sZRfq7thI6pPzaHHWII0FrJWlhS&#10;TwnrhipAP45cp/cDLuczpusFaZqgSkZnHXJjUWJEHEecP3zE5fGIpm2wu9tDNRa2KKQpYBonthOU&#10;pLIkS1DfXwgoLGQdog4laZi1tIcw7RzPZ5zOZ4zjKHKefUsXBlJbbeA0/RCmKKiUYRsPCGNHTgVO&#10;ezjbwCim+oWx2Gx2uL9/wOFwQNe1aLtOwEYBRluUDDjrAaVxvfYYxwnON9hstnh4eInD4W62iTaS&#10;bq7vRzjnUUS/0VbDtI6LJ1VQckKcRmAscMXi9P4j+vMVRil89sUXeP3F5/jJz34CpRp8+91bDP0o&#10;gMeEME3wbQPjNXThGo3MORekkKALmWJK4jpCa/anaWRaoZwSxoGMQCVnpCnger5guo7wUHCaQK8i&#10;wXIhBORI6mkloMMMBes9EvPZSqABx0Zd05RCtq8YEqxlWiUIiCjlKO0sqaibBlAal/MZj49HpJjh&#10;nZ9T2CjBCPjG43C3x/5uh822g+4swCUVtDDulpBxfbxgOF1xvgzIuaDbdLBdh8vlhOv1jDCMGK5n&#10;XK4Dhn7C+XzBMAXEUgBFWw20gU6YU15t7+9wuL8nsG4coWKGa/wMhmq7Fu2mg/EGsLQNaNG9c0oI&#10;08LYSz+qRSqJrLFOgmwEz6BzhsoZ2mvc3R1weHGH3W6HdtuhaRyyIbgqTBNTklkF4zQXz6rAOoOm&#10;9UgyPyqlABRkAWMDEsjWNXy2YSUqxf6UUkQKETlEykFhMyolQVsCr7VRDKwLGWM/Yrj0mK4j00Nd&#10;RwyXAWOkzlht/Ki+l0JbaQbT9E5hwjSOBKgEUp7nnBHHCbkUGGfgugbb+x0OLw5oNw2UJeCt5MKA&#10;mSkIYzFT5qaSoJ2DsZQNtgBliogjQWIhRgQB3oWJc/n1fMbpwyPOj0dJlzQIUFFDWfpS8S9WIJi6&#10;YCCQ5Mf3H9uq4roYPvm9GnOf/L1hheEx+V6y5P2sLj1uGpycaQTl6rQ6FbnfLHxuylvvtD4qNiMA&#10;siB/sj1FslcnHVYLySfPnwEwlQHmh3eew0Xbk2Orxetzi+f62w9tc90DT0AweeVYzLLKmH/LPB5X&#10;oKXaDhXMlHOejUZz267a5sfK9Nw2l/FHtmpOqtt6sfv89rt+f74/PDm2OqWIQ7xut6V5uklKiaeH&#10;+Oembm6/r7d1Gz/Zf+y3Z/rHp7sYiGrEnNWwTsN6YXuxGsVKVLfjbpxlmiQBtJhqXJv7qpRJ0VBl&#10;BIhTARFaADEKPFev3ru2bS0zbmp0/S7rjTWxesf5+3I9DStPr3/ynGfqk6fLOaXI56fPLqv+UR0f&#10;9ThAsAfHWd3pkK0nKDGSGk3QicFC8V4N9LqCe1b1vNRr3eV8kd2sa4ms03ZeoBglRghV0f9iLKzG&#10;KKkHjaWfaEUZBsW6rksaJcb7eh0nWr6UglgK1/WsBDBUxHh1a4Ssf+v9bn4leGTVf+WWv2ur5/Bp&#10;Zf60XFvLIW236je4GcPr9ubPP14AcV3M34DlGpZ/+byur+UaKZP0r1r6eS8LyO9pbT59p/qR7SNt&#10;tf7tpiyfvJXUCa+Rkkh7Yl0W+Vwdh+sti+yc5Xw1Wso2X7+6z/q39bVF9IAZGDOXisrXei6pv9Wn&#10;FWnTovgZRbpikd9qZK04wAnuWfZ5LGeSq1C55TE6mWQerYM9C0hlvYuzKotiLBQg828lM81RkbRF&#10;KhUoyZVTmWKY3miZs4tYC/kdM+tLPVdlAlV5TYauwNW5TuW/WYZTFzJgepRiDWzX4s3nn+OPf/XH&#10;+NUf/RE+e/kK9/s7bLuOaUeshdJU4rM47GobPPd5Oca6SDkv6aMEmFSdcENIYsTNmJKklQF1kDpK&#10;UmEah0j7KHuEwjLX1f5VxKcAOvGMIuBHSS75lBKmDExpifRwVuYzLYwjStHxLrJ2huOJg5Bjcx50&#10;gPRfRjAqsekI+EHqvO4VnZ4FGFErrQIgleIYSykj5hXxuPRjNQO+uFA3imk8KvgCiqCtmAuuIeIy&#10;BAwTKcYVCtk5vIeTdEZOojVqdNI4jbiOEg11vmAYRyit0LYNNg1z8GprJV3UwpRB1g8Lb+nAVIog&#10;plr2Kg/YVFKPkKh6JQxlmgbSUgBrHKzT8J73tYYONYhsyLLgyongqIKMnCOUBnaHDV7d3+Fht0Pb&#10;NdCOGohWis+SctWFZm3KAo4fJQ6WdfTDet6qw2mtO2uJzqgRefX09XVzH9CLw4D9so5tlof2eOa8&#10;v04B52HEdaoRYJDUNi2857PYj1Y6vsgoyiGyNEHmfa0UgXiZjCnDOOLaDwgS7acV2ZCsUFxXh3kW&#10;o+40BcTE6JhlLVOFDLeq59ToPaX5jtPICOZ+jOhHGoGnVQSZdRZN26L1bgZW344dY8iYQAdLXacR&#10;7E8ZU9cwLM/sDJ7XXvwsw2kZX4r9D6LTzp2irjNnRBeEDUTqUyL9nFsiMymHZM5ascCEKBHbkvO7&#10;8R6tUO4SAAbK+pLhjET/xYzxekF/fUQOPXU672F9C+d3ME0H4xsYZ6EUAXglF8Q4IcYRQEbTeGy7&#10;LVrXwRqHKQ4YLkdM/RHX8xHny4DjVHCcNAY0gNujaQh8dEYARxmI4rwKifTKKk7QeYTJAV5ldFaj&#10;bTzabgPdtFCug/MtnGvgHPO0T+OAkLIA7WuUj0Scp4IQI1P15IIMCJif62MnkUxZEYhJw6+izBEK&#10;cVeBU1rBmMrmU4H6HIP9OGISx0SpkXciywv0DOSGFoCL9A8REuKzFsceBIyp+BmgzVSiWlbhFIt+&#10;AUVmpbp2qmAZBsOYeX7LzJDIMmTwXorgLbXqnxoCtlGaujuKjEEGM2ilWWgBpRKoIM+WeTPXvN7W&#10;kpGmkGmG+eJpFKusdipz5GTRQWQAUcZAIYw9hv6KaRrJLDPr9EK/bRhNZ62H8w2879C0W3jfwvsO&#10;ztN5TDAHncZsQ8pqztEcl6xrGnBZJXy/H9s0FJzTgCark7UaWhVMQ4/z+YRwHRCnwC4AACiM1hP5&#10;wTKs5wa2+QxEWckHRfXgyV7BEmQrqqnUHNliWg/vDZxXcE6haQy6xqPrLJrWoG0MWk/He+s53zbO&#10;wDsCxeiIN7AaMFqAL4qfjTDdKSRolaAQoVQCEABEgbFHoJBZcNlX0rJwjsQMtFjmHUjKo4oAVCIv&#10;61a/8+9SR7WW6+9lnpfVrN9xBuN5FWAI6bv12vXzbucOJbJ6bpOb354/b7nn8n1+xA9u9Zr15/Wx&#10;T7cf++3Tjb396Ts/+fuJbfP57bZM8ztK29yeV3+vK8D182+vv7329pznfp8/r8p/+/vt99uNOpQs&#10;z6DQbDZoNnvs7u7x2Rc/w+HuAe1mMzMhKGV47myXZpQpdUumMK0G+xgnpMTgTiX6iHVku6sOEQXM&#10;ekQR2Z5XTDM5c44LieDDKS4MXSFxfp1ixDQljOM0s8ZNIWMKESEmXEfS/dPBThB4DS7NGXN3qvWl&#10;Z1ue6OqS6sRaS2eDsEBbw53Aw4VtwkrKzqpHeQHZ0dEg55o67+p5PV/7aW2XXJieoKz7yWqcifRk&#10;71KsO45/zgEV4KphUBTXQDmOQJqgUuRSOzOAZU7hVCRAKmekGMhekiPG/ojh+B6td9DOYUwZY6ST&#10;CVW/kHKFSXRjrTGOIwYBV+caGW4sHu4fJHI6w1rNVEd3d/jyy6+QS8bd/R36vocxBiEAShXs9lt4&#10;16LvB4xjAFTB69cvEYaIx9N7bDoyMChtcb2MBF1ZDZW5PiglomkNdtst4qTwl//hL6EAvP7JPcYp&#10;4nwZMA0RStalm0MH4yymMWIcBs5DSkvqULEtQBHsLUwoSvTZCoIJE881xsypSKjuMtK8bVuOP/Ej&#10;kG1U0v9JFH7dsVpDVLCIUgppirhcruj7KyPOpwmXyxUhMsreuQ5T6LF5scff/Me/wse3H7HpNnSA&#10;dxb7wx2++fprWG3w5vVrDNcBxlr004ivv/4al9MRp8sZx+NRIuM13r9/D2cdfNPger3gw9t3HNve&#10;kznNGnS+wfV8weXMdBeTMHt4SadT38cIa2adF5WwJ3jvoSpDicgurqnI4jGOE4y1yJImygpLSgwT&#10;vvzyS/zd3/4tATDV5i51mEUHU5ptRR3l6dzgJFVPvaYCdCCg2a4ji5Vzjrq9rNnINrya4wv1HCVr&#10;KMpAB6XZxgpACCPGaYRSBNdYSTtTtyh2l5yYLuh0OmEaR9adMYDRZIVpO3jvRe6oJ8yH1A3JKBBC&#10;AEqB9Z5Oe1n30oYIArKMwTjQYas1gRhF1XHEvqrBgCljmKpICRChlv98Pku7UCYWqaO6VV2klDyX&#10;j3VW4IXZEAW4ni8Yr7SxJEmb4r0HhGXh2vfYb7c4bHfIKeF0OmOamKrs8PCA7XYDSBCOkVTKBC0F&#10;DNOIyyBOYK0Ro6QXERabxnskYYcfLldcTidYY7DZbVG0whAmHD88YhQGES3vRRDPJGlWhMFBWDKs&#10;W1JWhRBwPp9wuTA1yflywTQFyhWRJVp8IEbsRkbmDiugOszrNoOm6bDptuyb1jNFqve4u7vDdsu0&#10;YM47lMKgmDpm6viBBMtYa7Hf7/Hw8ADbNDArBkZluK4iG6KBsRpt18nY45q9sWRwS1NAGCKuQ49L&#10;f8Hdyxf49Z/8MX7zJ79B23UYxhHHxzMu1yuAwkCgjmnC2qaB8w2O7x/n1EYETZG5J8YofajqP+KL&#10;rfOq9NO2bee+ZYzBbsOyUiYzaKmyLlG28t4A4JsG3WFHmaQZDD1NAUPfo5SCTdcRDBcCHh8/4nK9&#10;yvgjmILACrKQ5JxxvfY4PpLNpmkaMvFoAvTq2HCOLLlVJmVNYKLWmumHlcbYDzh+fMTlfEGOtOsZ&#10;b2GdY5BZkrRbc+qeJZW7rcxBtY5KQdM22Gy3aLoOgMIoqZ2spZ8z5wxt9Jz2iAAuDecdGsu61FrD&#10;erL01vrVWmOcRhhr4BsvrKJcn1hD4M2LVy+wuztgv9/DN0zbVyC25xCAzDUgRHanlFBQqItZu5CC&#10;CNN7FvuYEZ1Ly9jWsk4BaDeqcw4q26wwHWtN25oVHTUFAqr665Vp3oQFhjZpLrDq+NNazyzLXPMp&#10;hBiYhm0iCCZMZOUp9flgmqKma3C4v8eLlw/Y7XazvTIHsSOsdHj6jkV1lTkKIntKJlFKqiCvSexo&#10;wkQzjROmgWkXYwgMQJGABeiaDulf/Mv/GWoBlSgBwWClKD+3/9hWqmI7V/wSzbg+nvNzIBgaadlh&#10;fz8QjKpO23n/dJF7Wz71ZGJaq+T/MBAMpJ5mp/BKefuxXa0X1D8Agqn7PxQEs34vfuCEvC7/3DYV&#10;cLRqkySKDet/WQBWg60SxbbIoKoLX/xImf5ztk9AML/zEU/ff66H/x9r/7lmx5JcCaLLVYgtMpEA&#10;jihFsqnnfvchhv1k/Z53BJvdJKuOAJCZW0SEq/mxzDxib+Q5VTNzHV8gd2gPF+bmZsuX6dm76r2v&#10;7Runrbbn7Te2X1/v4VdAMHijfO73NW3r+Ga7O6dG+e012obu72/HjRGDlIUNFi5QoLvgCXQJ6yTX&#10;yYo7RZcbBVDI5JnPXvsAgRobEIywiVijBhQqWe07pXD029z23C/8hlyrx3mvPofFrc+7ef4bZX9f&#10;nnJmexUN1dtGI9fpkSpcBBCnfxZHUxZnOp3kIneEgcUJCwsBKnR86TEPlpuWsxUGGP0GHlsNC9aq&#10;0VwQko4rttffjkw5AojhPbr6efuujQHZipFBSpDyTeUtB08td9br2j6h5X5T3HQI4I1y12Pbv+34&#10;pu7W+24u+dV012xoRN3AMOStgPbzu2zrMU183tqW7mUHxMB2k6RR6jfcHN+kewnDd1Py6MZC5OqO&#10;ujUym3VVFa/j8/m+TV8wundfPSK3br5fHPrrJTwqbbnJV7Bct6nKmP3VdRtnLL9BgDJyvkCBKusz&#10;SyXD0urS1uvl/g38hmXBj6iKR9F3NwAM22KVTFUBXnBxtTAGSJilGxaXqgYc1V3U4b7uNwBvKUKz&#10;zGsY51P3yQRS5P4q15DRRayrucLIfhFgTGN30Xfl0qiwxdok51XpbB8FU3ncCGBHy6re6T6olau3&#10;nUNxFrbv8PG77/DP//iP+Oe/+3v89tvv8e7hEYfdDkOnK3j4hJJFx9s8btuvjUx0tT0oWJrlK+VU&#10;KnIGUqoSjz5jiglLzsLYU5sdvAKIsnpwkRXraLAUAU+o43nTp2CoU6gsBIBcslBuM9wQULky00mo&#10;BBn3nII8ZZKo8g8AV2pAneKUo3UTYqtWIJbM+Pai60LKn45fOqnppDeATCx0XGWZFdKCixGHL6Ye&#10;Z5SJBoBRZ+c9+0guWGLBdYm4zBFJYuEGx9XmQxBKdjFG5EKGjiVGXOYZ5/MFp/MZ1+kK1IqhH7AT&#10;MJS1DNWRhSnAG4vgHHrPrXN05ELqhO1FYn9LefFzKkE0MlFn2yHTjrWADxZ9J7TxwUn4jbUflMJV&#10;rQ3sXQtKJh334+MR375/h6fDHsPQkSVGxjcpTBnxRYzIxv51C4JxQsu7beOUJdrX1xUawa80vrdD&#10;wDq22c2YrfnRyaNewzA/BMC8zDNeJ6XVBYYu4DCOGPsB3nFlYS0CoGv9bjP3krbXyrgCOTFE0iIG&#10;t+vEeMnKTtd14vwINMxVpQaXFUYAmqOEbW7t78aQ4lUdJVYME1FXYl6vBMBMM6aJq5ys5Yqj3Y7f&#10;FYKX/rjqKc6tulGWCbt+r9aDhnTV+aXmR/uF5lHTNs/b+uHqY8v+KQ5t9jYAAuDCpkydGBeD0EzX&#10;LIxVwiJWhKEmSviZlAu8d1zB1nXonIdzKl/V6EGjiqlAvE64Xp6R8gznAo1D/Q5hOMD3O7iOK2eq&#10;sajFIBeGL6olwzmDXT9gN+4RfIdaKs7nT3h9+QlfvvyML88veJ0KXqPDawxIfk92jG5A8Fyxk5KE&#10;dssVMRbEmIEcgTTB5wWDyRgDsB867IYBvt8DYYDrRvh+QOg6eOdQSkJKCzwshtCjDwFeGFFLZQi6&#10;DINLzJgjxwkK8o3sMEScWFk1TjpnMio5WbFuQEek9l/qwFqPFQVWHGYEZDZpYCyMccKkxHerXgHR&#10;uyhtBGwLAnV4rIoep22MQoXPFv2m8n0UOBbVCFdIrfx+AcxQBzFkZakEwpSqQBpR3nSBw8ZRCMMx&#10;0QrgwVmGkiMwZuUmKVltMmB5EGEjfcDCytyYrE8J8yIgGA2BJjpQrQzVCJgWHhrGYLlOmGduJdOx&#10;ZQzzG2Q1sJWQUM53CD3BUl3X0wjZkfXFewcnDATWq82KIY2MzjENFUmKUspdHat/KZH5a2WP9IHO&#10;u5QTnk9nvPz4E41pwkpA+Umw6Dofpr6wPnPbxlZ5wnO3+ak6T5Sm4BxDPflg0AWLvgP6YNB3BmNv&#10;MAwWw2AxdgZDDwzBYwgGXTAIrt5tZGQL1iAoCMZWYbfjPrDAMmgWDBaCYZB4zEQiuprO2DRrlvNG&#10;GzL6MahiC+AGAVOyma68H7pP8DI25XS7r89r7UaeJTgu6ZC/nNb6Wetquw+xLb517q3t1869tW3z&#10;cJ+v7bl1u33+fdoeM6J//NK1wGpgv7/mfvzDG9egtcv7PG7ywJpijd60Ce2LWs5y/VvP2Ox/dbw9&#10;n3W9tjc+v0nYN77fCKi41IpiHcbdI/YPj3j34Rt8891vsD8eEfq+OYRrA6eIDpEIVuW+zFsyV8Ar&#10;CKYUGuMhTmAFvVBvL0iFjGAEZFCeL5XzmJgLrtNCZpIkYUuXiHnJDFGUC6aZ4RYIgslYooa1VD1n&#10;rUfKHbEfOWETFqC1Os+cc/A2wCugRf56AcFYBbLIOToC+Vu3dSx16ETP3W5m009oS7mzpwHCqExh&#10;XWUOua3BCgDaLoyAR9v8tRLU19itDEwtMDmi5gWmZlQJOZsKEDNBMKVwTC6VoXaXFJHTgpJnBAd0&#10;ncfL5YJu3CGWLHg8OslcC7dJfS+KQzSqjuY4ntVaW8iIJZLhr1bgu+++x48//YiXF4ZWseKUma8L&#10;cqJDjmFZGM7neDzgt7/9Hv/zv/8n5vmK/Z4MKi+vZ3z+/NKcakbaZNd5HB92GPoBzg5YrhH/5//+&#10;v+Pjb55wfHzCf/zHn2Dh0LuAXDL6I9lclynCOYufP39CTnSqxphhrVvtNBLmtZSCFAuu1yuWmcCJ&#10;WsEwYMJssgiIwwqjiJMQBpD+YQWcoUn1Ecp7/s4SBstai2WaMYwjzpcr4hJxuZxxOp0QQodSK+bL&#10;gpRnPH7zhOl0wePxHVzX4dPPP+L4/og//NVf4/XlBXGaGfqmHxBCwP5IRpKuC/jTn/7UHPW7/R7/&#10;/M//jNfXV5xOZ/R9h9PphJpZNktOmJcZVpypl/MFQQDveRN2IUvYoyyhcds8PmeEjgAb6wiitdYi&#10;hK6FOFmWpc0VLmc6nsc9w5ZQ6BE8Z8WWu51/qoNb3619r/WdTQiTJufEoWjFfjAMAwE/1uJ6vqBU&#10;Aiz6cYD1HjmlFnKq6cQib513tLiKDCBjhIV3lBO4G3v6LmCRcEcsh4DSFlkseHh6J/VGx3OV+WMp&#10;hfqEgNEulwumeQKknWlbnK8TYAy8yDK1W8SJDCWpZjjHBRde8tcJE9ZyuSKK01cBPIfDAd77xv7j&#10;ux7WC4BfgAv6fcaQ5ctRiUbJuelFl/MZf/rjH/H682ecXl8xX5j3cRjRDwNgGLZomWZ0zqOkhOfP&#10;X/D68gIYoBvJXua9F5ZsyoEpsv9VDpbohxHv3r3DOAwomaHnvHMYhwHjboCTxReX0wnPz8+yEAn4&#10;/PIZX56/IE4LIOAF78jaq6GUTKV9qohtge2RwKbL5YLT6YTT6YTL5YLL5dLarLY/APRBWYvOBwzj&#10;wLBrMnaFrkPoO3RhIMNq6NH1HbyT8KECWAkhYNfCGHH80THNCwBAZRgkDNk4jjgejyhAGwvvdQiO&#10;rwyz5axFmlkfiAnThaF6nl/JnPPxN9/ht//lr/D44R3gHM6nEy4vJ1xmgpDev3+P9+/fIwSP/WEP&#10;5xwu5zNen185fhgjtg7f5lbe+xZiXttWJ4y6qttUudfKeBtzxHShbaXUiv3+0IAypRQuXEoJfd/j&#10;eDyiP4y6ThCoQEq5gZ6qlMGyLJiXCT4EPD094Xg8ciHcfk8Gz64DAFwuV5xPZyzLgv1+j48fP2Lc&#10;74ANMxbriG17miYMI+/vugHWGJzPZ/z84084nc4ADEpKQAV8L+AZCYdoLOfjcYooeQ3vY3R+VoG4&#10;cN5mRS8rtSIuC67nC+ZpQq0Vs4SYt2J3CsLMpO20lzCA1jLs3jgSjGetRa4FSybTyjAO8F1HeVgL&#10;unHA8fEB7z483cjTLHVAEF5qgGItoyLgUO0j9zIFItu1bRu3YiKgsnVzvTUMeWtFB/QSAcQLKCxO&#10;EXETHg3YLFoLHlbDjQvQKUYNI8YxPSdZtBTJPJMWWcgm8xIreg5BMI94eDyyHsXWkKaFDPkio5W1&#10;Bo5sfCmyTLbjlO4XCY20SP5nCT8YNyHavVtDxVUj4ZD+5V/+638zZp14WEtkNURo/9L2VtKCrrgF&#10;vXCcXo2Seo6dluf0+FsgmCwdsFWkVLy1b4NgVH3+c/ndpipONjoC7xT0Tf6Zr9tGCKpsTfC0vMm2&#10;Ldu3jtFGtZlQy4Cw5v/rb/ml72p1sMnvTf7FwbeW/1pPPE+HH9FjGyCMOO101Xl7V90a9/58ui+3&#10;t1IV5UzTnwPBfP3M+32mlu+7591fXe6eVzaX1yoTNdrAV6Nn276uk7vXfZXeqkf8Uv974zg2bUfv&#10;2/7dtje9XldX22DhO65aoZCzMJ2DC47sMD7AegMjQJgtMIPbhvXIKPBFjV4EtTj5bWT1nDHC8LH5&#10;FisCevvd23K4T3qvnhezCPtKO8Z+eV8e6z13z9EHbCbpHMR4D+teLxS5VcUpX1fw1C1zROFDpJ1Z&#10;Xe0toYechB/SY3ZzzIrjyRoaWZ2CY4ysgNVngfcwfNIWVCMAGD1mJKSRgl40JFOTpbJJmTgp11sZ&#10;K45fubaVO6RdyT8LVoSBdAzpZXQ+az2x3nkvy2hb93pNO35Tn7+2MX0tF27TjalFLtW7C21qgNQp&#10;sAFnbIxtkFtVCurvbT62P2/SXbvkM5vVtz2rbN7NSaYaI8SBcpMbA8iqYGYerA2zrZ/N9VKu/Cnv&#10;lVu32eap27Fcr13l6sqC1MpCfqsziPcoAEb/6T3rc4h/3jxr8xz2t7txTcuk1RFDkGWuzZNV2WIo&#10;lc9n+a2LWosAPQmCESNnrUibvlyL3NT0FMljqfIcjp21cGWbhksoheGRCIgT1E0hxSXBLzIOZ1IH&#10;mqpMMLKETcfpUhpbTJHfEGWQeeM5SEgkKBtMoWfLVKo3rW+wsFq/sxInuXqLGjyevvsG//RP/4T/&#10;5e//Cb//5ns8Ho4Y+wF96GhMlXbF8lwBSpr0udtN+ylfreEiVGYaCetjEHPFLAbLDIOqrFZ8MHIB&#10;YqLjlVThELm5soeoSDCG56rhm1cZSFnPUCkEwZRCR5h3ZBG4kbWyGQiQSj+WHUHepz1HJlqJKzVz&#10;IVhnSQKCqeL4rATBBA1d08A7okdrNYGO8yztk6+W97JztL5gjLCNCXC1Vq6OTDFjSbkZ2qsAYAbv&#10;sesCRu/Ri/G61IrrMpN2fVpwvlxwvpy56k4MRWMvq0ok3nVM7EMGLL8+KADGwVv2w6h9pIoTscmg&#10;rcSRyauMAUbkjAGpdRWYBAC1EiiWSgKqOuYJngeAXBJKSei7gKenI759eoenwwFdT+rVUldgNzSE&#10;gzhD2YSkosWJs9WnNOl+hTpHxJBoWL7NGcAci/7D7+b3axszEsqkbmhG+XwCsQxiLHi5XvF8ZWiq&#10;XAo673AcRowDjbpW5hBZZZbKyc1mxQliNyuJSiKd6Rwjpk1M3xA8eqHN7joaIAHSlJMFgmXtZUKt&#10;ZaRgPCOAEIKBhPraGKRSMC8Rl2nCdZ5wmRf2FVmJ2All9n6/pwHL2ubYt1bY85zj8yrznrOCESl/&#10;6aiSVYvCaqHfvmogEgKvoskn1ilZ9cgSw21124L1LXTjOhFnnfF7adAJcJuVSG2uK0DL0kIu0MDR&#10;9z3GHVdeijiAEfmaYgJA+ve6JCzXM5bpBNTM0FR9h9Dv0I2P8MMIGzxg6TQqda0PoCJ4h904YuxH&#10;WFjEecHr64/44cf/wA8//IQv5wWX7HHFDleMqOEA73tYAYNoaAXKN4IickwwOaIrC3rM2LuCseNq&#10;xr7vkewOxu/QDTuErie7CWpzHroCmGY0sajVYCmZ7FwwmFPluyJXc3ovBiJjkAspnp2sQOwC2ays&#10;NcjIyCUBMk9n/RM0Ya30fQDVODLaxISU2Y/nJWKaI6YlSihkhluDYf1Lb226Sq6V+ovqBhxi+XzR&#10;W1SNYL9bAbYEga56SGwAWh0j17EyCVBHj9fKYYhsJ5SZxuhcy3Bxj6FsM4byrNbaWAcY5rG0lZw5&#10;lxt5V0U+lkyQIVlg1vjoOWdSLmcCEkstrR9pn1quE5b5inm+oghI0AjbmbceMMJC6jo4H4T9pScQ&#10;JnTo+05W265hONo4Zwy4WF/Ds3IorvLXQCj2fyEZYwCTWJ6mcpGItTCOoeRyNZheX3G5XpASaanX&#10;yuXcl4MyK2KV3RuVwKzHmBnuc3CpZJKqqqQVSHDdBkYJDhLutjCsiqsMsWIKHcGoCKbCI3MzhRsy&#10;HDIXR7RnVFiUFlbSocLUxFBGAru63UAdWvItHyuJbYoyU47cfL8YQI0QORiuTt+Wj1HgkDGb50v7&#10;kXJT2cpjkHalrWvtx5r02vb+u2N6fP19e+7r86IPyrGb35aWqvv7txv0r7a3u7x+nd6+5v7adf/r&#10;d27vUVvj1/et+9t77o8p4PCr57btNo/317X6+jPv2e7fnluvvf9rjM53V71qu48KFFNgbEA37jDu&#10;HvHh29/gm9/8BsOeOobzHazzZGyUsB9xIdBkBZvoIgbV9ZKEhCtImWFUATD8KMgyuUSOI9dYMMeM&#10;WVjTUgFiMUiFIJjLRP1nXsjwQvm/yvqYtuOCjDnGgCtkHZnPxO4THBkG+tChl/ByuvBJ9SbnGKqG&#10;TC+rrchIW4bYefRabgR4hHYP52VGgT9v9JlWP9IHWzJ0kkvHaWWnupIOnPocJ2N1GzcLF4JoHgka&#10;dgjWwJoMJ6A2gn/4/qoAViNgIEMbvLUWIRjUkuGDQwWdYePhiFQIUCY7BL+zFA3pBEzzhAJQ9xQZ&#10;FfoOJReMsqKcYPEFKWU8vX9CyhlfvnxBCD32D0dcLld4I2CTSkdzzhkpZ3z8+BGowP/xf/539GOP&#10;b7//BjAGf/rTzzi9XsXxO8JZhxgT+rHDu6cjUIEvP7/i2w/f41//9f/AaTrhb//+H/ByumKZFvTi&#10;jHNdQH/cwUkImH//9//Ap0+fcDw+oAuD6KbU9zXlVDBNE6ZpRiksG63/IiCAuAkXwbZG9kcroIsi&#10;zDHO2Xat6tAQP5IyG7ENObgQMA49mXeuE23UEnqmFuDzl5/wu7/9a+z7HdJCVsuSI4bHPfaHA1Aq&#10;Xl9f8fL5Cx4eHlFKwWW6Ytzz+0+nE5xzGIYBP/38M/q+x4cPH8hIAoOu6/Hl+RnWMbxTmiNOrycB&#10;TUjoGZFLbKfr3MBu5lyLhIYJXYedMFCpU9EYglZ0LqWgmGEcEMVpTUdkZlgocZA659rcSetAy57H&#10;1z6peVEHaBbHIpQlU1hIvACauMiB/o8w9NgfDwi+Q47qkO+wRC42UYes9lNIuxp3nJ+iktlE30XA&#10;E1Ar2bZSzjDWttBL3nvsj0fsH+g0DZs85ZwF/EZmi9PphC9fvmCeZ9pwgkdcFpxOJ3z6+WfkUqjb&#10;qZ1DHf0pIZvK9ukdhmHE2PcoMdGZP03oRvZldd4roOB6vbKe+o4hsCuBciFI+FzUBrjflrtzDvN1&#10;wudPn/H502fMZ4bU8rJ4YhgINCq5cCy6TqgxYzpd8PLlGdd5gu8Cdoc9+h3D/jjPhUbXacLlfIax&#10;ZC/p+h6AgbPAssyYrleG8SuZi19Sov0uF5xfXnG9XFimJeE6T023DZY+4pwzpmnCPF0IqBFfIcTn&#10;lEvC9XLBly9f8OXLF5zPDH1U1fawsRO09hhoAxu6Hvv9gcA+WDjnEbpeAPAE0znnCZYQBlgjz/QC&#10;3Ard0GSJFZCCsjSq497L9VonLgRhpiCLR9/3MMLCw30F4HRw1qHEhGVaEK8LcszoxgG7hyOevvuI&#10;h48f4PsecZlxen7B65dnzCnJ/BvY7XZY5ogf/vRH/Nu//Ruu5wuZXgO/zxgjCzdWYJvzzHuMEV3X&#10;4Xg84nA4AAIkUbuw9uVlmXGZrmTzFYBPBYGgtO9kwFqMux0e373DPDMMW60sz77rJZyUQwHbpfUO&#10;T0/v8N133+Hh4QHd0CP0ARUMraaypoE7UkIQRikrAKQq7GAqW4wxGIYB794/wVSDLGPHcp1wPl8x&#10;SbsZfRAdkgy/KRcYZ4QJKCBHAoF9IHiLjN5sqyklKJNJ8NRfnLUtHN68LLhchIFHZJ+1VuYeAp4A&#10;21EVvcJ7xhPmmF3hOgKKg9wbE+eT426Hp6f3GMZOFjVxjI/CGqbtsRNgsY6h2DBb1VqxpIgKMm45&#10;ic7h3Aq0ZhddbXxF7X+iQ3lHdiP2PzKN+hBQK20deWG5q2z2waEbOoSeIJgh9LSnxESGlWlCihF1&#10;Y9Rg6K4VNwABsGp9w5oms4aBcjQp+9gUOb2Uaxg6kfYdGINFwYoqr+7aO+Q7YoyIM6+toktYa8ns&#10;Ln3LQEAw/+v/+i9fhUNSp+dbmxbmW0lfVuX3Wgnrfjt2d04/hoZLns+CulRjoaa/BARzn1f9q3n8&#10;1XRvKdmEE6qqnG/S/fvvBfv295v7Uv56XCfKbduc1/dt9+9TqwfN54YJptyBYHBfH7L6fa2TuqI7&#10;5fz2+bXQoPqXpL+o7DepfW+9bXO/8Nmb9OvvURBM+47733J/rWQgaPeJQfO23O8zc7//9qFt+qV6&#10;vGkD221r6Gir/r5uf9tn6DFjZPWkJXLWBcv4bLLCznoqIoy7vq66a0J3027XtiyGRytKXgO+bIAW&#10;mg8FSGje1An0K2XwVjLb9iFlwt9i/NBrfkUW8Pxd22pHN0AIRc+r0Vv+0iEv7URWWGcxgrMvieHY&#10;AEadrjAEv1jfwCxkFxAHr2FcyAZIUVCRft/GBWOljB02jDLGcEIozyKwhuCXbR3ocSOgFx7jPjbv&#10;aGUIAysMCsbosfskTj4WKqnYdV9y3uSkPkFXq0ouKPvW2/Qd2lakMKWf/sL2BmsIxBgOyEXYOqx5&#10;Qvu9ZqA28Ia2A01isN6cVceS7LU7qjoP2hH5ijfa9fqOzcriKt/S5O46BvHtMi7J9+mnrX/W+lr/&#10;v/1O/rzLD29q5c92v37Zdrsvo/a90k/0mOQezSN0dz3AuJuiyvF6vU/+6jfTubTWse636zbOITFJ&#10;3uZZHJ5VHUkChMlldWCpU5TgEgXLUNHTiQJBL+JQap6ozTVFQC6bc7xPmV824ZCqZCQX2FJbnGWC&#10;ZWSFdcmAKJcrGEbCmuj9JQsIJgPQEEjMQ9X8tXLnbyP90hmCJtAFPH58j7//x3/A//ef/z/469/+&#10;Hk/7B4ydhOjQVY5aN/rM1gqYvmpX2gJrpXyUdlKkLHMxSNWKoZeGx1INaTaFoSRYyqicK2LKZIkp&#10;ACBjmuhQVWSGAR0sVgy7XIO/ytSiTuhakMVo7ixDRlAm8jvUQAwQUJKFuaF9vwKpN21VAQUpcjVb&#10;LrkxDSlrBQodTM7wnVbDIhWuMlVFvmq/L6KDSr4MqCNZGB2RODbI+FwVAJPJ2kD2HAJhagWCNeid&#10;xRg89h0N5rAGc0o4XS84Xc44n684ny5YFhq5duMeu4GOeieAmZgTV+wJU0UXAoYuoPOrM3pJNGpR&#10;b2T+CfK00t/EQF3XdsU2y3prUqQCdcNUqEwfOVdhJeHkE1X6jGGM36enI755esC7ww5dF1At9VtI&#10;mVpT4YX+1LX6X2W2/r7J2+ZcEaBSrYwf7MW4ovXEb7ntI/oMPuf2mD5X9a1agGmJeL1OOC8Lw8dY&#10;i7HvcdgNdAIY6hmUfypN2R7JiS9GKMkbNsbmmsnyEFNsbBvqSBkHrjryYqiiMUad5Svow28ozktZ&#10;jaree4YOkbAtpazO9HlZsCwEh+XCUGF91+NwOHC1TSCQhGWh5SEshQ3EQ3nQmCzFqU9nFYvdb1cx&#10;+26NaW89rKVBBlBH6+r8UYPlTRswQMmMk00HR7xp1wr88HIfpF5X50BpgNAszg7rAnZjj7HvYY2h&#10;XmFYD1VkJPKCMl8Qz2csl1fkeIV3Bl0/MhzSsEM3HuG7HYyEQQMMUIXKHwR4heCxGwaMfY+aK6bL&#10;BS8vP+BPf/wjfv5yxlQ6TBixmBHF7+G6Pawha9Y8R1yuE6Y5YlkYFmeZF9S4oEPGaBP2NmLfG4y9&#10;hwsdauiB7gGhP6Dvx7bKUAFAaWH7kyGWupMR9hP9didtqxaJRS/OdGthjAdqofwR6mpjVSYrGGsz&#10;fxHghI6BtTIEH5nACK4w1iFnArWmeYZxEhbIccXiVtessgKzqnxAFSVIZpzixN+mdq2MGbqKEyL/&#10;VL5RbrAq9R5mW2ShyEUCEXRuIDr9igXleZFBpWj87kRGgUWALEWYdgTMaC1189qMiQJMTSpzCbit&#10;haGwoPYC0byMcaJ8G8R5xjxNmOYJKS6Ahg8RtkpICAnnhAmm6zZhsxQEw37PUEh0oDkn32tl5qIM&#10;QfLdOlbeuWBb0v5pRK83ls6EKuAWFzqEcUAHgy/Pz3g9vbC+N06jCrJHiOSmnqFjtAA+rE47sI7Z&#10;+ldzSxnDcdQaAKZIvRbODSuBToJp4vdV0RdrgbNFxjGy2XlnYA3HNivgF4MMUxnmyEDbRIGFbeMx&#10;quZq3So4rlnaKeWZ+ptzvu03GZlbWpmfQgzerJv1n+5X8Hmmqu7GvOm+VNIqT6X936etnFY9SPu6&#10;9pG3NmtWG4aOkdqXtjqV2YzJ+nttQ1qHX2/bvOu1279fp6+Pv3V/+20q+7sCjdg4Nn/ffl/L3xvH&#10;tlubv//idvtN2+fy/k2edHujHvS45l23epfX+3f90ns1FVsRhhGP7z7g3Yfv8d33v8f7b77HMO7Q&#10;jwOMDQK+VIY72qDV8E769y0IhjpOSjTi50yHQC2m2Q5LpdMp5YxrYrjVmATcUgXUXsgMsSxJ9Amu&#10;OgdE7zMEsVIvZagma2U1r+vWcBBOWL7UqSesHNRf1hBFuhHYu46Jrbw2jCzrswTwImAG79WOtfZj&#10;qbT2PL5j7Sd6Xp+t8q6o/WKjPxkjchMrBb+zbDWqI+RM+eUsAUDjMGDsA4Y+oHcWwQX0IWAIHYbO&#10;wXc9ggsC2PAI3YC+p5429B2cKehDQK0F3lrsdyPHVmMElE8d0TmHtFl1P6dIgEzJAqQDQ/0oiNkA&#10;pWRMceF3CxjnfLkglYzHx3cMDSLfxAHLoqDAeYff/e53+M8//Qmvzxe8f3qH3//ht/jTH3/Ay/NF&#10;yGMLHUqi93Z9h/2+Q0oJP//4BdNlAgzw06dP+Pa777A7HHF+OQESQiPWjOP7d6gxIoSAL19e8PnL&#10;M4z12I10Vs3zhCjhOg0ItrleJ+RcRa9y6LqVuSPLinpdOe50Bb6E8dB2YK2DsQ4pR+TM+ZMRIZZS&#10;Irg6kwnJOYeYE0OjWIe4LDAAuq7HMIzoux7LcsVf/cN/wXKZ8PnHL7Deo+872FHau3OYLlfM1yt2&#10;uz0eHh7w86dPmJcZMUa8vr6iisM4x4jPnz7hKIwf80wGmS/PzyszY6FOv9/vkVMmy0WMrT85mT/E&#10;GLHb7ZrTHcJCsdvtMI4jACBGrmKHzNEGCV2i5430y74nI4GCx3POLdwnm9c6LnXCwGMMATz6fj2n&#10;TlcIEKb1NWVTEFYbPTcMAw4PR+z2O4TQsT0X6rhGGBS6YWXUIrsg+8rhyHAry8wV+yEwpAhEt1zi&#10;0uRVEmD14XDAN998g6enJ1jvyNAgzvOqCw5ayJ0VeKXlxT6RgQo67QXA4j0X/kZx1ueUUC2dzlVC&#10;oXpj8fz5C3784QfEGPHdb3+zASDxm7KAQay1qBZIwrDSSbgUCBgJG5tBLWSCmacJl9cTlnlp7O37&#10;3Q6H4xF936MCSCkiSlkYCV+zzHNjkglDj3G3w7Abcb0yjMnlcsH1fEUppYWz8s5hvxuBWrEsDFUS&#10;44Lz6YSXl2e8nk8wxmK6XDBJCKoQGF7OGUu2IpmXxBhxvZ5xvVza2FeF3aiUhJgWnM9nfPr5E758&#10;+Yzr9SKMRiwz7xl6pory5oRtQn1ZTgCcBo7jnnPougEudPChh/Nko9U2Vg3ngN4HhI5hzADOwY2z&#10;cD5gfzi2Rb9ZQHXjODYgk7UWXU+QE4SJQ/sEv4/9rBSy56BWnM8XAo2MwW6/w2//8Fs8fnjC8cM7&#10;jPs9YAyWaUa6RpQl4TSdcDq/oqJiN+7w+fNnvDy/ANXguD9QTkm/ttZht9thGHtUFKQk4EwB9Yzj&#10;iP1+jxACUkoNYHQ+n3G5XAAAfU+AHUFBtHcYsZeoPNjtdnh8fMS7d++wpAVWxu0QAnb7PduWLK7S&#10;5338+AGPj48wEj5Iy8YIE9WyLLQnyaIjtbtkAR5t+1DOGcMw4MOHD7DOksFjmttiiy3YwRZgyTOK&#10;5B8GSEvE5XTB68sJRhamdsJGU8Q2tQgjGdsIZUeOLLOrhENyEurJC4hKZa9qKvq81RezmYuLzO3E&#10;3uPcynhtjMG42+FwPGAY2cZhxIYhgGoDcAG8W+W13ruVwSmv7EnKWAQBaSUBOikQSutFJ0hGFuQp&#10;CMaIjRMCaFuWBXEWRjthddax21qLgopgOQa+vjKsWUq8zur4ERNDWCexCVQqatoGuq6DCx7DbsS4&#10;36MfWE9ZWW+SWjLIRu+9tFf5nnjRdiEM14WyXdnISqEOnlPk2ChheL3a1j2B3kbySxDMv/zXr0Aw&#10;XI349qaFeZ9aoxDHU90aiTcGHf2rvxUEo8KlyCrRIg6CnN8Kh/SXgWB+Kb+WLRcGG8eopAr8WRBM&#10;FkVdG+n9+7UcNY+/9Fv3jdl8z2aSDcm7rk7R/fvzmpdt2uaX/YC/aRhf60Kdb61uKqmtb47ddSp9&#10;lzoC1ezza+k+f39pMkaMIZs63Fbn289d8/hWUhDMun+bKgh+YTORMtxct82LGilu37caG4B2ya+m&#10;22eux+43GmPWyer99kttaLvBcHJpnWPoI2GCaSCYzhAIEzxjostxfbY6A7mKkqY7baNq7OJf2VdQ&#10;zF2/VMPSfR63+7+Ubu4DxNzGtqG36fHtM2/+6nZXn0VAFgBAxVVt2TxapD2o8123DFEGCs2/Mp2n&#10;gU/Lzjh4KEsLlV5rXGNoaaCXzaarbFh+YqgzZIBh+SrYiAZMXr8e80IJSAMnoSkKkKEBQ4AwUkc0&#10;aPLaVr7tfs1DM3vctW/O+ll/3DfYfos8X2uHD2/b9nlaP+3J+s5faRdABQwdfZQDaoyXfQCQMAas&#10;TT5TxwH+KRJiZ3Of0NlTdq4yAdIemrxoTon2NhpsFKCyabv3aZUgCg5QubN9F5DF6UHZhI0841X6&#10;fkjRVqkLY+QSogpvL5Ly3ab2Vr0HOpbz0Pab1nuav6OVkfYPecLW/Hm36fnb7273Vh7RfK3fvx7T&#10;fqebAoPa82nr55heKvEisso6V2HYKDxXC52cBL9oRVayt9QV5IJKw02pheUjYJlmLBUGAgWs0ICq&#10;YZDUgSSMLznDZIYtumGCkZBJpQhgptwCYRQEQ8YXVRCFBUY/ukooIak0yrNV7hrRNYqp6I97/M3f&#10;/y3+l3/8Z/zV97/D+8Mj9j0nBl3fwTjHutG6qvKe9fG/kKSHFblKqK3pc6uItWLJpPeNsjLFwcA5&#10;slx11iAos0nh6vVSRCc06zhUwcqm87NSBkmoBKgslXwXYVbJ6uCRsctpvxD5pc/NGg4iJSQxQlUA&#10;1RTRtQCI9FgSV4DGxBUK+tk6duQq9VT5PmXJMJIvGhWoyPOp2lZXhDvzKJt0dNUBIGwgKXFFHJkG&#10;KlejCptCMBaDd9j1AYMYbpeccF5mvF6uuEqs3ZwYB1qd+50XYIKszlxibIYZ7yxC4EpRIywxKRPY&#10;lGXSZwA4w1VgWg8KeNdv236j7jc5ILK4FD6bfzPmiUYjyg22AWMqxt2Id097fHz3gMfdDl3nUGwF&#10;kMXZaOAc8+4cx2etdwVeaJlqfjU/morICG0zTtnz2oT46++5SaY1oK/mCwAQY26sFClVGFj0wWPf&#10;9xi6DhYb0GWR3iltokrjNOJYoaOTMcOXmbF8URlSiAZ+y1UtAoLZdaRMB2jom2eCYKo4BayApSHz&#10;uSwrM+xmFYgFV6xs20PUtpkLqhhonHM4HA84Ho4MEybHWv9VB4voKFXeqX2ybJxLuXD2aIxtzCGM&#10;VU9DhbEatoBtwBiyP1gxBFvnqSs7Dx1titBNq9F12ayegRgP+p6AQWsECCHGimVZBGSUm+xMMs8d&#10;OsYH944UvgreqGA7R4qo8Yp0PSFfzsjTFSgLrKtcEdt1CMMe3XCE6wZUp550ZbChLDHCvtGHDp0L&#10;SHHG6fUFzz//hJ8/fcaUHEp4QDR7VL9D6I+k1ndAzhHXeZaQDDRmL/OMZZlh0oydrzh2GcdQcOgt&#10;bAhIrkP2I4b9B4y7A7yjcTWbijknXM4zrpcZ05yQKlCMQSwFxRqELiD0PZw16PsOQwhwVkO7MR85&#10;UwezhnT81rkVPCPOQ+t80x8ZCgib/lgBVMTMPsK+uzoKnbThzjNWeQNlNdkr96m+q9sGIOCsHlN5&#10;stGHZeziOSu/edzICi7KJIDRsUQ2Wa7shNGwMyv7ppd3+PYsfqNqWlX6RtSQVqlgnkkHXXVOswG6&#10;QAzCMWUkARpm0Us41lIX4hjEtgvpdwB1ojQxTvcsIJhalcZeVoWqw9UHGsI7ruhUKnQfeq5eE6ea&#10;8wbec1Wb2diuONe6ZRtBmyveJpXpaKO2gbWOV1b2KxoDOwzDiGtc8PnLF1wvJxix3eSU1xVrJJGR&#10;90pdG0qOe9PSfSJoUcd7XrzOnyxsdeQE1bkiLNV5AZ2gkiWK7UAXXrCdcpZ3p3FXtgV9iLVBLGxa&#10;JtKaZbECQJCZyhCZkbU8yjoGgjFauVcpj8o7Nvrm/abF0+qtXc9ncTzbPEck8prfFTyhv9UpvW7r&#10;WK5/9be9GfPXc7oP6Lesz/36+Ws+vj7GfOrf7e/t33W7zcP9Pdt9Y1gp98/ZXnOf7q/9c5uWzXbb&#10;Pkt378+/fe3X2/35+99447n315i7utNkjEGyBcNuj3dP3+Hb7/8K795/g93xAfuHAwqqAGEVFEzA&#10;9tb+mQr1lFIMSqHeUUqRcEhceZ0zge6lVmEg3egixgtQWsCOho1Dn2/k+lIpV7znqmWCBA3DBDqH&#10;4MlSGXxA8A59x79O5JGGkCDDi0fwQcJGbPRKsStV6TvUT6UfGGlLbFB0SDgBHzoFHso4ZXUxHuUA&#10;QTgCmLFc6MV/nIvkwtBSDUQEtTFLX7Zi85L6o51RxmBR06rMGwE63rsuoOt67McBuyFg33fohZWw&#10;8z2GzmLwFp2nbuUFNNT3A4Z+xH43Yj8OcLXieDgQLOAcvK3oJGRq1w3ChyUyv3ARQTVruBuozi9A&#10;IecccuE834hOA2NxnWYsC+dLpVT0XYe+G3A+vyKnAmPoIKwoOBx2+PDhI/7n//h3BD/i+998A5iM&#10;nz99xjIleNeLjyJjmWfUDITOY9jRhns9L/gf//bv+OabD3ChQ8oVznvUxIUyzjkUY2CCw+VyamGR&#10;cgJSJDPcOIyounCjcJ47TTNiTAL+oSOt1ioMcUn07SBMLWTQsZbgeSPOPdXbW7uzBOVrG1X9Ooke&#10;Yix18iUuCN4jp4x5XnA8Hhpg5njc4/G79/jjv/8nggvY7Q+4Xs/YPY6IkUCazz/9jNfXE4ZuwHjY&#10;w3cBLy8vSCni8ZHsMAAwDkMDa3QhwFQgVbbRaZqR5gW1VOzGEbkUTNcrpmmCkwUB6kwcJGSJOth1&#10;PqPOVgDtPiN2gBXoUlCFOaUIq8A4jk3exBiRloicMiD9X8uwEyYXlYN9T4e/6nRW9C3t+2YTHgnK&#10;CNPyxOv2D0eCWbyHqdRNcyJbyrAbWwiLXhhTrBXWpFIQeoKk5mlBrRXjyIU0rOOErqPDt9aKEALe&#10;vXuHp6cndB0BXQU87i2/IQl7ZpHvKV8tAFoXoVlj8HA4AgCu88w5l7AGeOdw2O8R+oA+MDQs31Hw&#10;7//xH/j58ycc9nscHh9QJByaE+BESgmThIwxUkbOOQx9jy6EFl6kJDprl3nG5XLG9XzGdL0gzjNy&#10;isg5YfdwxP54wLDfwRiLWIQVVebRfd9jmcniglo5NhiLJS44vZ4YYu3nz8gxYegZNsoAKBKapAK4&#10;nM54fXkV5/+CuLAuBgkBNUlomN1IIBPUllsqQvAwpiKlKAwQBdayX9dacJ0uuFwveH5+JvvL6ZUM&#10;JRvm2TYfAOdqIZBZxfuw+mMrUKohMzMqvGeIHNXzqtg4QgjwPRlzdvs93r//BsNAViXvPao1qGA/&#10;GIYBXsZ3MnYRPLdltzXOEYQhoILr9brOfQTIpHMPModcYL3Hh2+/wfe/+y3ef3zP+tuN9KXOEa9f&#10;nsngkwpscHj//j0OhwNqLY0pxTuP4/GI3W6EFXuHggaKgAor6A+3G3tKKZyzKZDjerlgnmcYY7Db&#10;7XB8PGIv41kF7VLadvu+xzjusNvtsN/vsdvt4MIKkA2BchsAnADxvPfY7/cYJfwWhIEmRgJw5olh&#10;jVhupdlnvIZalEVzmqyAJFVW6CIJAl/WUGchMPxRqWTUNtbAyfvPpzM+//wzvvz8Wfx0QCfMWUnk&#10;yvnllXZ2ZTC6XAk+mybMy0LbvTHYSxitLXBQbY05M6yijlWwtGVBdEvnHBmfLBeOOU/dx3uCGceh&#10;Rz+QtQwa5i8JUKTpFVXmt2QVMzK/AMg4WKX+tuCUullYVQHgzja5asBc2AO1ZYqdoYD3z/OMJEww&#10;KuN8R8bVXMh2uFwWsqg9P2OeZhhQd/HOwwC4nM+YrzPisrAixEfDb+P8ahhHPLx7wO6wR9cL643I&#10;clOApAuB1N6eyDoTrxPiMgvQhYxKRUBUCoJJcWlhBjVZiI5qDIzj90J8eA0Ew0nq6jz/JRAM7iYd&#10;2Agj/QsRbnVTEZBJhVbK9neVMAT6MTy2AjJIq/v/HASzzbum7Z4+t4ojgxes7+LJdbJTNyAYTdv3&#10;QxQHs5lUv/V7+1cnJttrtlurwDe+Sf9u01d18kb+dZ+NdFMvunp9W0+bSWCrt5vttjz+/5mM4eRp&#10;+51vfPJd2rTF+7KgaGm/ub/5XcWhvblej2u6LfPV6aD77Zde92fzy3Rfl7dtgELyvu6tLPl5q238&#10;0jMgbcr6DQjGM96b9Rau5wAbJG4mHQLaPkE0vRWQRDMAyTONhZP+t3UmtonwXf6/2q9/voKNtInt&#10;bz3CvNyde6NMAFaLnl8TV59qqtJetI5LrcgCTigqo2SlfRUZkmXgpBwCjLHNIOCsEypZ/tVjXihl&#10;1WhgFWykK1chMkRAMVZWAqmhk9dypQwNpiuoRg0K6uC1Gk7JGhgF3VjbjPVGADnb+uEz5Zga+9eC&#10;XstRflsjtbJ5htE2I8oYK0rrTZ5nWOrbOtJkJG+39fVGMrfy6ebU5p3ab7b7EIWnbeLwas9afZSs&#10;a6np9Z5becLnrcdaOb2RNhJG2p2CqdaxqcoKqNXByzNVQB/ygjf6h3zl5txNvcm+PmKb5AvXX62e&#10;NtfcvESO3XyT/lbD3+Z62bZv0TKF9jNl2dC6kOuLgAnacaAZHmvdgGHEWFUrgGJ4TlDjK2CFYx8B&#10;JFiZWoowsWSOiVSGdQxVA56gkrcrBJUSsGhIg42eIwAYbvpbwhuV0gAwJtNQ1d6pY3YLkSSbgF2M&#10;MMBUKlYrC0yV0r1roFpdTScJFsNhh9/84ff4x3/6J/zN7/8KH4+PeBj36HuuxvZCP0oT3do+jP7f&#10;+tXXSctddQlt63osloqlEPFehSEleC8MMAZeVjFrPxBJIiucwS+S/q8g6lp1MiGyDgRCVxAooOAn&#10;gM4X6r/g14hTT78n1YIEGsPV0K3eSpaFFLE8n9TmEakUTmBg4ORchhjHxcixyiK+S8EgW9nIshJD&#10;vIw52DjBrORfx2heT1BDKgUlk6I9yr53FmMXMHYMh+SNRUwRl3nCZZlwmWfMS4QtBr3jynwfAoLh&#10;hK8WGknnSMe+qQzT4IOH70h9mWvFkhmGqd7o1vxWllelg0HahX6zNaKtCRKN9cp2g8rvS5mACoZB&#10;SliSsGy0dlZgrcE49Hh43OPDwwGPuxGh9zDOwBrAW65MooHcIYjRv63g13HUft2ujRjb2OfJytTG&#10;cAEP3+on65io97fvrQro4hisY7v2+SlGLCmhJAq3YB0GH9AF35jmTZN/AszTdskOKmOzOHoUxLAs&#10;NCQWkaeGjo8QAoYQ0Pd8R61AzAnTvGCeuLoGABrNfMlIspKkFJb7dsJuRN4mYXlKSepO+lKVMF5d&#10;zxVKfUf6Wx0LWjm1+R/ZCdgnhPpc5zkbanW9RxkOV8OwEaMcdQvrSKmshiC9T9+rfS5nMtgsy4JF&#10;WF34LM7/tiuJWNrMf4wJMWcBwxmUArJJwcD7gN0woPP+BtzDebCMMcuMMp9R5wvqPKMuV9Q8kSXC&#10;ebhxhB/2CP0BNvRSL5WAJwjrqPTbmgvd46XgdHrFzz/+gM8//oTrNaPYA7I/onYH7I9POB4O2A0d&#10;ut6h1IxpWTDnJKvXZyzzFSkuCHXGQw889hW7kNF3Fib0WFyP2O0w9A8YfQ9rgVQSppxwmiNeXs84&#10;nxa8XK+YchYwJOWBtQ7BWwRn0XuHofPoO09a4RbKjuC+CtEVDOUOy9kKyIIGWLadtc9xY9vKJctY&#10;wWfXkuGEaj8Ex1j1PVfEqeHHSL8m2I16vMoLLzp9A7yLAcpbdRYqw5iwj3mDIA5GbwlS11X3wTGk&#10;nBVgCwF7Os/SZ1Y4C3SO5RWcgXMEzjgr7GgCrmGrXFfVF2NQkgAUjYwdjQW2AiDVMeuczD9Z+jnH&#10;IUPdXgAwtbCdU/2oSKkiLwnLPOE6XZDEcEoZq7YnGnitY9g0Lwbq0A3oux7WB1hlIfBkgHGO8x6A&#10;Bsc2D7WWz5X5hCFGQ/rjmigHmCoMTJWwRuKUZrkSRGZDh67vEdOM19MLijjJl2WRa1QBALWjNs1R&#10;ObR9M9O2HaJKKMwq7CeK+aiG5WsgoBLajUSyUwcQGWOMAHj0a6shCM5wjkegCsubl8gYpfMzAUsx&#10;v8wA5aARBhlha9G2r2+TuS4lKSUq8yVlLqurOQfUezgv1d8Qh0oDf6hzXfMrALXtMcPcSh/+ukyZ&#10;99Xm9qvbL9y3bl8/+367f/+2ngH5jrb/59LtNff3fPWs+/037rlPb+X1l1KzAbyxAWyDXx3b7Os4&#10;fp/eul5/v3nN3be3c5vf9i2bWbA4Pr7Hh4/f4+M3v8N4fEQYRvjBI9YMI2xpMUY686V/qy7R2MmL&#10;zlnonEiZIJhpvpD1sRSUTb8yxgHWAc5LL6W+7qwVQAs3tkPa27yjvkIAJAScrQALCdWqzC9OFp0p&#10;ONjaxnKnTjvnyJRmcDt/N8IaCFBOa6q6L3LZSb4gfWCb1vtY1pTJ7OdVdOMsq42XhQ6PKGFhCYzR&#10;ubPMKO9MDMYI4FNnm8ZybJG5QPBknuw7j9F7DI72sFItDAqshIdTWWpgYK2Hcx1C8AieYKGH/Y7P&#10;LwWds+gdcNwNqIWOQJi1/lrY80LnWhFGGuccWRNUZoFsdwVALAIEigwZaES/L4XMMXFZGOIBDHVT&#10;kfDhwxNSyvjTn37E4+MH7Pc9fvjhjwCA82lCFxiuYl4m2hEq4L3B/mGENUBOBj/99DM653B8fMKc&#10;EqbpypDGMHR+oSAbg1IWLHNkSOLIxRPzvOB8PSOEwO/IbGfTNOF6nQUAU8gIGOmkcgICcRI2Kjc2&#10;Ba7sp+Ob4Z6KsAOobpZEhy/C7FEkjJAxBkb7iQDgrbNkjKicRwJARcb4sMNPf/wRNVbYEFBzxPH9&#10;A5YlYr/f43q+4PXlFc4ytOfheESMEYf9HtZZ7He0d6QYxVk8trC2KWf4oWfImNMFNWd453GariiJ&#10;rAbv3r2D9x6XywVZmA6GYUAV5kMYrnRHc7KyH/Rdx/BG0oenacKyLFK+S5uTLRJCI2eGINUyrpUA&#10;J4gfSh3XOk8LgY5jBZ2ojNTydvJ8iP1hlR3qFLfwXUCuBefLBbOwF1ntMz3BBzrnY/1z7uqsbYt3&#10;SmZlOWFfOJ8vBAMI204pBX1P5tEijv5lWciUKHOXqGFM5hlGFuf4EEAFlLJBdYssTtaHhwcy/Ejf&#10;1XbZC9DZAnTCx4hx3ME6i+eXZ1hr8fu//is453A+n1HEMQ9hDCnCcBJ6spceDgeGGlOWhoXlreVc&#10;FcBzsyCu4PDxPVzXoUBZTXPTiZ1zMN5hbqAaMmGWkrFMM65nAmqsMTgej3h8eISDwXS+ECQh4Aj2&#10;WwJgmnz3Hv3YoQozaymJerSAekqOEiaO82bKNX6ztqfpcsXz6wtOpxNOpxMulwsXRW3GpBDIdGIt&#10;gesqB9Q+kEsWGUp5ABhYJyCZrsM8yZzBEDyxPzKM4Xg44PBwQOcJHNvv99jv9wImFUaVYUBJLHeV&#10;O9oGrYDNrDA2bfUHzW8VIE8RZp95WQBj8PD+Cd989x0enh5xvpzleQbz6xnX1wu+/PQz4pLR9wMe&#10;3h0xDAMOhwMsCKS7XC4Y+xGH3QFLYh2VUjBNXIB2FWDdKkOpY9VasSwLrtdr68vaLg+HAw7HYws/&#10;lsHQdefTpX2bc2Ry0/G5qh0dBHGxXoTNyVDB94ZArGHoyaIUI0FDcaENR5hbsrDCOAHRNJ1AgDtJ&#10;wGu7HUE4TsMkZdqP1OdWNWySCzAw2B12sMHDBAdnA5ZpwfnLC8ocMYYBxhN46azF8/NzAwXN14lA&#10;RFksAZnnOgmNZAXc++7dY7MNaZ9m2F3RJSHlJj7RtS9wUXBZCM7s+0H8ewZ96LAfRwxDj+posa6V&#10;fSYnsv0ZY4BcYNzaHrHRq7R+rIxBmrZ1ZwQ0onqT3rvVlSH93VraMq3oLTqeFGE+BAAXPEJgv5zj&#10;gmm54vT5hNMrAXRsa2tIq5wzzs8vBHbF2GygEBu6FRDfw7tHvHv/hGE3tgWURUIwl5TbgtRSK1KM&#10;mC9ky7qeztRVNPRyJhgmpdi2SfKl5WF1cYaWiQCuFdOwMsFsJnZWDDK6/2vbNmmBY6M8a2Z0QNoe&#10;a9sGBNPOyd97EMz6YX8eBIP7ydEmbfc012vucQOC4XdtjNzq+Nhefvd+9/8CBMP9+4nm7bfopu++&#10;T1oXazlvfkv+78t6WzfNibc5flM/99tt6b2Zp/87qTaHkHz33TN/7fG89/7obfpVEAzEZnR3bN1Z&#10;88Z0/7K7tmbuZnN/Jpm2Yvjr+r4vCz22nfi3Y5vn3R83xpASy1kJf8QQSMoE44Os+AgKjrEcPMQg&#10;1UAwEotu2z5p5GUdWekXutpR805DGc9v88WjXxXhV8lIOWx/6xEpjttzb5QJ5DV6fk1fg2A0Q7VW&#10;QJy/ul9ka31InPAQYwDLRGg4ZYIcjIBenIc3Dl6AKK6Bi1QOqyFXwCtiFKcx8u46QzCNkfbGa9Wo&#10;KfkQ2dmeuRnE9T69DoaGArMWEq+znLRxYFkZVKoUU5VJnZH7t8nQAyOGVfHoyn3YrALc9ribmml5&#10;un3ufWItrDLvNrHs9BnbfLbn3o1l23N1c5qtYXNtpfFmKzAqVJ7IOzb5NzffvN5WpVxVsm4lbK1A&#10;xrZgxCnM6mC5Qla4b9phqz+9RNL9t7e/cr5WSktZfKkv0dt5ze0uj90WA5NU+S/VH8tDdAZJ6hjV&#10;YyxP/lZwkP7P69kGG2BGykzLFIWOhfY8cdC0MZLLxwkEbaGKZF8m87Uo+G1zXaXDrQripgFrdNxs&#10;zDLqKF/ZXEriVmlZlRBItTHD1AaaUTCL5LVUAmEEGMNzzER7VtXVx+JY2dS5FqjZyIBu6PDNb77D&#10;3/3jP+Cv//pv8O27D/iwf8TD/gAvk/rmxK4SzgfisJF29lW9S375l+w6Rdl0pOa0nGIFYq1CX1sR&#10;HJ38vfPw1sLkVVGuMGI4o5OPYB86lFk+YlRtK/vFkLs27lXPMeKANxKWYVOeLBtOSjSUUdV+B5GJ&#10;EtJJGiidigDmmDEtUfqohSefFjK4oixlGoANDBzW9/K71NkjZasMOAL6UBCXgYGREHpkuuAknDMM&#10;CfFVNoxE1aCIw7/veuy6gLEj2MFaiyUnXOOCaVlwnRfMc4QppMIMIcC61dmXc8I8XTEvM3It8B7o&#10;g0M/cDWYdaSzZZhAXYViUG8GDgkDIrqn2ejLHKukvbexlo69CoMqIcxizIgLKec5ORJgWWGbsBbo&#10;hw4PDwM+PB6ECcbDeNZtkBWz1qoBn2WooBcj46Lq5pr0d9ORGZeLeXfqEL99Bsdv6Xd3MteaCmOl&#10;DGTybYzq7RlTzMiM7gRTuNq/DwHeOxQNZyEGmyyglvZw8B4j/TEldUrQgVME3AFhXlJWhk6cBBaG&#10;98REFpCZIBhp8iiltBVianT1bp1IG0PZWyrbYs66slSB+QTRhC5gJ4ZgiCHTKhBI+gZXIdNItgUb&#10;ruGQKItLrkA1QjXr0HWelLVttaPOI3W142qwa/1OEmWYhkagc0DLDlLnRoyxusJR6xwKOooE8Gn7&#10;hgANnAJnJJa09gG2/fX7Qs2w+YoyX5CvZ8TrBblM7Mv9ADfuEPoDQr+DkZV17Gr6jSL3ckZeSBmb&#10;Y8TLl0/44Yc/4eXzM3L1KH6HGQO63Tu8//AtHvY7sqB0FqlQpqXMNhaXCXGeUHNEh4SHweGhNxh8&#10;QvAWxXdY/Ijc7+GqAOgMsJSI8zLj5XLF+TwjzhnRVGTH+QbrwRBYZ4A+eKBmeMsV8b04FkLXwViP&#10;CospzShgPHNVXq2hzoeqYfH0L2Usne4ydzGgka/rVjCKdwiOunTvPfrQy+onykH2aYJMVOe2WxCb&#10;yHInC4wYskJDpcmxBl7EGtJCnM7OMqSNs15ALuszuAHOEPxiwPB2GgbHWQMPQ4YAQ5Y3XQGm7azC&#10;coW7oeHTCWOOzlfUOVsFfJ1Fbszz3EAwKCzDZruRECG60r0UypsSCZqapgviwtWzVuY3Rlcpek8m&#10;GB/Q9T1CPwhNeQfj6VjrhBGB453IA0PnH43ojJfOulUdB3TS3+mv2z5uSKsjcmYjqyvDh2XL8MGd&#10;t5jOJ3z+6UfEeYIzZNTyhn1WH7kyDbH/0jEs8n4zLmiyjs4x1o3lXAUSmqg6ZJNgDEOkVVSRDRml&#10;JpRaxMngoAAYA3sz9yzgKkpAJuQAYFam0moSquEsVgKDyqBRBHQj+p7BOqjcfYPONbZJ9T/aECAD&#10;mOpX3DfsTGtd3QAu2Be0Xnjd7Vh8n9Z7tX+LrN/IV91U5r9133Zb9cGv6/Ct3/f793+317ydfun4&#10;18mw0H41H1oP2/PbbXv+zev+TH4IhHr72++Pbbe3kh6/P3///G2qd8+/v6bfj/jw4Vt8+/3vcXx4&#10;j93hHbpxQMwZxllU0UsY4m9pYSiKLGTgbwJgqKqrrEvIJWNZJpmfC3tKoB7sAp3DudJZTJ2UAGGu&#10;PGbYHlTAW9tA2Go7c5agRrb/lY3IcHIsc7sKa5zMQdhfKFvXMbDK3IWyQ+0j65ytFrVuKQCSOvda&#10;ptQfKlcgyO/SfkPsDdqXWD50eqWUEBNZMWOM1NVLYXlm1f8575ObWx61XVqdJ1Rzs5jCCzsOAaAV&#10;nbGcpwqbZs0TTJqQZ2EvKwR9ckGYgB5rgckLUpLQEw7wJaIzFYfDge+0BMEUKSfOwwpg6TTzAjoa&#10;hkGAo9T1NJ+pVMSY4LzH0A0yJtFRHiPD003TghRZR94b/Pa3v8XLywmXy4z37z/iy/PPuFxOMMbg&#10;cp4RwgDnPGpOApTyKKbg3dMep9dXeDvi5x9+wuvrC/p+j27oUUvlfLoUXK9XvF6vOL57B2vY9ueZ&#10;82z+ngh0XmZxEPIbp2nC6XRGTto3OEfpuiBsASOMhE3VPlQKneLjSMaDZVngHB3aPE+HnDq61Fna&#10;5LOl7doA2I0jHh8eYACUlBtoAkh4+u4Dnj894/J6ge8YyvXw8QHn0xl918MZi9eXV3z5/EVCLgY8&#10;Pj3RkTZN6LsO1+sVncyJrbRrUwE4hoZ4/fKM6+kMV4F5WZBQ0XmylxyPR+ScMc9z0+37vieLwcZH&#10;pGXjpM14Aa5M04xZwk5AGDOMsOc8PDxgmiZM1ysZA8SGU2uFcXQ0Osc6OhwOcML8wnGP5ZiFfYf6&#10;nmvlrfdBZOl2XHTOYcmUi9d5kXBtovMJ60M/kNFB37ksC+Yr2bFCCMglEahSyYRQSsHlcmnhW5bE&#10;53rPkBld16GC9qZc8psgmGVZ0Hc9Hh8fV92JEoTzzWaDKw0kMy1zqws+L+P0+oqff/wRRZhqs4Cz&#10;Hp8Icji+ewRqxfl0AjbsPirbcs4EWR4PGMYBKSZMEp7oeiEQpcg7O5kbLuKg997j8XhE/+EdigHm&#10;GLEksgx5aSvIBbYTZpnpirREBOcxDgwXbGSuGLznPLKC5TPPzUZ4FSdySgzX1WtYmkoGCFupG6W8&#10;AkD5bZzPx8hwf2r7SYl18Pr8gs9fPuN0Xh3VRsJia1sH0IBuXpgy3CYccykF1QDek/XDC+A9BIKb&#10;jMjr/X5HkM/TO4KahCUopghnGF7seDyiGykXFdQyjiPizJBMdsOgYWRsizHeLHjVsbnW2oBZl9cT&#10;rhL66vjuEe+/+wbHx0dUU/Hp9RXecgwsS8L19QSTKy7nC1ABFwJ8Z9F1PYwx+PTzJ7y8vOL08kp2&#10;0a7DHMkGFWPEy8uLyNyVcYVluOozZQPkUfYlbPVtwznNsix4PZ0wXymPOgmD5qxv/dAYA+MZQmoY&#10;BnneABsITHt+fkaObOf9yHZzuRC8FnrOy46HYwu/tdvthT1WbS8djOg8RnQEjifsg8tCRtkQAo4H&#10;hi3TvmXUputZjvv9HkM/YlkWnL68wBbg6eERu8cDxnGHiooff/gRp9cTkKm/fPz4EUHkkyms0yhh&#10;6x6e3uHbb79FJ+wyWcBG3nuEjnZP5xyKPMvcAWCygCvKvJDNdxyan837gP24w26/x1wWEgsIs1ct&#10;bO/OkJUZlkArI/L8Xv/xXccQ0WK3Zp+h3q9tWu1NLalCJ/od1PbhLCD+zCyMWCVBWFYIpvTeIaNi&#10;mq/s55/I7KRjhTJ3qayfLhcB0QmTjN+w71qL4/GI9x8+4OnDE6wn0JeymX+XJbZFqUUAs8vlisv5&#10;jOl0xpxWMGES9hvVF1JKjdXKbuyv2PSHVASIKG3eAcC//Mt//W8cGDkwW3HCauVq5vWvHtt2RL6A&#10;RhLAADWLI4bCUlcrc+LAzGSlrKnsADqIVGUqEWHUVPLKVcGm0ghEpZ55cWZd5VWrhDva5M985WwU&#10;x9qmreg3GWNQCzudTvkKyuosk7xvk9FJhpaRIp82z9RzLEs1zmjZ0nCi5ax5X+/lCj5N23rQpOW6&#10;7TA8wAlbESW8VnHkVVn+xRpbzxV2CMiEpFRZ/SAGa64mFsaeNlnRjmak/vm76vHNuVql/Dentlub&#10;cG2/Rew1+r2czEEq0NAgtP1mqe3bY2v6JRBMVSehvB8yz9Ok9Xlbvrd1zDzevXf7gbhtm2+l9Tlf&#10;9zVOme5AU3Kmod7kgN7brtN9BWkFGvZ84CpH/V2CGCMFBOOEftB5MabJai1OrlkukNWTVkEZEJYS&#10;XRlplbqeRkAjffKm3KTpm1rEWKkT+9aytBW1AuU10gyUglkKQMvmpjxBxVhNkduyrZUtUx27tTnd&#10;ioSmUQMCV87kosJaBhLLHNnKp1tjBOTiECzBLt44dIZxlL3hak+vbDDGwhuDzsr1sPDGN8esM1L+&#10;YBlbBRjpBE3qoLHKyAoea4SBQOrGyipVK3Vkwev1XTBVjC9Sh/Italql7JXyE0P97f42Xr0Ykgn5&#10;5FWbNmDEaQBjWl2uawOlpuXB1chKVi5llFreJDEMr2FH1iduf5sN/kZljCq/el82Ruj0BY9Q683K&#10;n9xMxOs/NR2XynBKbC1f5ZJgibsW3H5XNGYt3itP3+SzhV6SFc9VYmqXynbJa/kulhf/Sek3B3R7&#10;rzECLJE+uHkv5F3FrMwfWctKymCbqpSTykh5CqsA7N/8Pi0zPpWgEinRyrxUKLvGWn8FDAXDcta+&#10;J0ooDLIBwynoPVsWNAGwgOoJwRjqvBZwQykMkaRAF678E6d6oYM1C6CFYJkNSEYUq5RkjEyZoJpM&#10;sIoR9hYjAJeaeI0CX2wtCLkgpAIrimGuQsFdWFKxSkgZMSgVoogF8MJQSkhFZFwlE0wpsEKTj8oy&#10;SVLO3hBAUlCQg0H/8IA//PXf4R//7p/wuw/f4/3xHQ77gzgaufqOZc3yUVCF9k0YsYSz8lu7bW3S&#10;2E0IJINUgJgLcoGs7quoNcNboPMenWdIPjqTuFotQVf5C+ON9NFYgaUapGJRkkMqFlH6snMGvQXI&#10;KyHZ2+hFphquDDRkq9Cx1LTBR8aWSvluYWjIRqasLBY1VeSoQAgqmKqMcwyuSFFit9JHxbZe+VxT&#10;pd+pHKs0CjjPCYvhK9vYUyDgm8z+4h0dtx6GIV5gkXJFXBJyrPBwQHYoxcAiISDj0AOH0WPsPYYQ&#10;UAAstWKKEafLFUssfK4PCF2HXijXURi/+7JMmNKCggrnHUbXY/QDqYRjRI6zsBuRbcVktn2WBymy&#10;S85AqfAVjeGAOr6ONZRJBoAV3S9bblNOmFIimChnrqRMsTEyoQJdz9WePng8PO7xtN/jYegRAkHA&#10;3omRE2A5W9H5pW1t9YeCDKBwbAWZWyBOkSy+AIPKZm70N50Wuuk4bUTfEWnO59uAarywrWlXqphT&#10;xmVOOC0RU6acVAc9bEVERUTBUioWMfwDEgvX0gluagWsQyoV12nC5TrjMi0MQZMKahFgrOP3eu/Q&#10;eQJgqK9VJBTMccG8zIAxBJR0gd+fyRASY0KpDLcTfGiMHSVHxBSxRBqssoL3DB07BgVD12PsBtLJ&#10;OjqAK+hEL5WOfsFeC5iBI4nOJ6eYsCQ6OqqRMhLDyzgM2I0jvGd+ixiQKjgHzaVQD3MezhJRQHlO&#10;sIiORDlnXJcZU4qIssLXGonnPvQ47HfYDYOAf6RPy3hVc+SCcOcIRMkJzlkM/SDhxSQcmjFA4Vhp&#10;ZOwypQCYkOYZy+mKfD6hpBOMSfD9gH7/gLD/gG54gAsB1VakmmlYFIajMXh0zqKgYC4JKZ2RLp/w&#10;5ec/4Y8/fMJUZkQTEM17uP4j+nHErjd46ByOJqD3HbyzqCYjlhlLzECu6E3BaBe8Hy0+jA4PHdD5&#10;DikcMdkDEkZ4R/aUYi3mUnCaZjy/XPD6esW8JERwZVHngwBECD7xzokeUmG6AB88OmtxcB6PfY99&#10;18E7oNaIWD3lfiTQSnVO7ZPOq2OwwlmLzjt0yrAihh/qKOC9hmGwrCMwowsBsrgNdeu4F93HGIci&#10;jGERLHtjOJ/h81R5U7AtAa9GdHkKu3V+JMMDG7quVpQQp7YCplS4yveXkuiAFZC3URklc0NXNc+r&#10;vFEZ5FxF5yqCgES9sM3w8+ik8t4jx4wYE66RAKbTEhlWrxBsO9eKWCpiNYgZWFLFsrAujLGY44R5&#10;mXC9nDFfzzA10RlnHFzwsJ6hFo0xcJ1FN/TwXQ/vewmPJH8dV6BpyIkGIpL5AecVUp4bnd+Ijl6N&#10;4DBErrd5oM5bNjIfnLKQeacGOBPguz2Ktfh8+ozXl8+w2SLkDlOJSKgCWHKMzCqY5lotLMRh3epY&#10;9WrJU1HHtioqlB0VFcVQr1Mdjn+ZV7UHcLIk8lTr2hDIYkyBFRYZL3LRC7uCReEmz1FmCu88nMwL&#10;CbDclpmMY1YLrgpwU8A8ArbSMY5zfylfneFt7GDWqu4FabF6rVSC2D0A6ZtVbEMyzmoejGWb1WdS&#10;1+DmnYJLDXyzXzA2PPsJ99u2PQ7qIxyVOD/W35pPgtcoQNY5MDc62yWfYuOo0Hmwlun9743hT9JN&#10;25T99ntbZtrN1a7VNv13e73BWh+/tLmvgBXb5xkpJQFibN9obvvaWxsAghd5kTxi/Uu5KHr4ZqPd&#10;Sd8BAlkNwZMwMoe3gOkCHp4+4sP3v8G7j9+iPz7AjQNcoNO3pIJcgUVWec/L1nnPPtuAIXkFlaMW&#10;VLF5TzES7G4thq7Dvu+x7wfs+oAxOBxGj8MYsB869J7MZn1wGCS80eDJeua02gvZ4koGUqzwLsDC&#10;wVQLU9WW4wTwJzIAbMTWWbgQGPrGGmQwxCWnjIVNEZwfZ3EgZGFW0/COW3bUvCQspSDmgpQLlphE&#10;38pYsoSmNZsQr4XyqJSCKSVcY8J5zpiXjDkmLJEghyKMWwT3iS1AylztL6WSLaUYiyjhT1k3HMdK&#10;LZiXhGwKplRwyQWXlHFNM6b5jOtywSktuMQJizFI1mMuBnOxWGCxoGDOBQsszgsXAMw5A66D7XvA&#10;FDgkzJZAQjpoaAe3YlMzFTjsd9RXxNpSZXEEtwJTuQBOWUUYoopsGfO84JqA65KQasF1mfD0/iP+&#10;8Ie/wb//j/+BUjIu1ys+f/qCEEbY6hGnWcAvBr33cL7Hjz/8CXGZ8f7dE15fr9iNO/zpxx8xx4J+&#10;N3DeL7qE8R7VkTls1w3oBoZWKrniOk+Ypius62CMw/PLFZfzpenO1yuBGjD0ydRaMew69GMP6zxD&#10;084zLtOMaZqRJXyLhh9JKWPJkTqXc4gpwVQywaSUEHMRIH5AsZYAspRhqkGMiWx0MaEYC9d1XDyT&#10;gGgqvvnuG/zHv/8nzs8XPB3fwQWHw8Mef/rPn3EY9/DO4T/+k2w6pWaCqoPH5XKVUF0FeWH78j6g&#10;SIiNVDKcd8gzHbawBsY7QPTV/W6HYTcChgwhMAY+aDhVOinHcaQNQGxkOSXshhHHwwHOBYZZEkaF&#10;ZVlaaCRjDHaPO3TBIcYZ87JQDgsoqOs69CPr0FqH4wMZSRT4agzrtQgIIAiTCUQmp5TgvQVAHcFa&#10;sjNAxl1TLZYlcl4iLMlq17aWABh0ZAWYpwklFyxTxOlyhusCDo8P6LqBMkzCklgBQs3zgoeHI3YP&#10;BxwPh3bOGDpudz1ZPLKEWwYA7z3izHA+CrqaZjJrQPrlskS44DEOA0EtfUd5FyNyTEAuyJHhjGiL&#10;q3Ah4JrIAPTu4RFe7I7VGJiUsMTIxUDSh3IsKDEhuICEjN0wwhojeYvIiTpu33U4uB7We9qPM/U5&#10;AwPf9+ifHmCsgctAvs4o1xnIBcs0YVkifBeQSsLlfEZNnDvWWvH08T363YgfPv2EkiS8WSk4nU+Y&#10;ZgJsqjU4nU8oNcHUIgvCyAKa4oISE6osXDEyX7SWDvGU59VmWzJS1JA3Z3z58gWfPn3C6/mZwJkY&#10;qcM56op1M+9y3sF2AdVZVGsA62FFhydQO6C3HfrQY+hG7Pod+jDA+Q5d6ND3Ix7GgQvjug773Q5e&#10;wlE5a7EfR+ye3pG9xnAMdKp/ZoaKC95hnq7YjQP2+x3Bg7ViiouE3SWwnkw+PS7nM04vZ8znGdfT&#10;FV9Oz6gA/svf/i3++g9/QB86lBjx/OkL8nViWNmYUCuQSsXlcoGxVsJSVYzv9tjvRpwvV/zHv/8n&#10;Pv38CZ3vcNgdsN/tYUYuBMoxI88LTCrIqeC6zHDe47DbAxvgVS2UkVYAEFxMyToslbMLIyHoXl6+&#10;IEWCXR4eH7no3RkMY0/gWfAYdh1scAhDB9t1gKPdcrlccXp5QSoJ4zig1ILz+Uy2n1Jw2DF0tXMe&#10;AN93uVwxLxOsYRhj7z3mtJANCpWL6wUMtyxcUNQ9jHh4d0S3G7EsMy7TBXFZUCpDcTnrUXNBWhJK&#10;THh5/oLrdMHuuMfucY8izELLZcLp0xdMpzOGccT3v/0eD4+P6IYAWKDrGeViSQnDfsSHpyd4a7HE&#10;xDEgF3RdIPurLHjJmSAk9gOGhWU7N7T9J/ol+sMe+4cDwjjA9x26cUC/I5goOA9Ujg1JQviUwjry&#10;nUc1ZGWC2MIh/toKWWRhOQ+vueJ8OiMuEcEFeMvQgPYakSduJa4LbK1h6EzjOR5578TOaVFyJSN0&#10;TMjnhaF9AxeLWetQUsF8vWI6EcgH+W4fCGRLtWCOEVMkO3Q/juiHHs6LbgN+0/5wxO//4bc4PB3g&#10;hg7Vim3GGMQlY75M1PXElpgTx+AUIyZhJC+GuhTL3TYsAhSXIX6aWjjngYAgG7Yk8hwXSd6AYFY2&#10;EqOTm82mx9tERX7ry5nWfYJeaLjk39t9PVZKaUqyTjaqZLpdp8jPzbsUQKJ5s2alXIJOn+8nV/L3&#10;L0m33yVmCHHoQBwQ94kOfr6DTn+ZoFgyaOgEZd22oJjb8n9zE+ODfjPe+Ka1/O/+CoCnSL5Z7mtd&#10;bH/TmK/1JU7+Rlmpq9/FeNzub1n41dTK9ReqQs8bw+l0SxtHPy/cnoS4Zm+P/FqS7sHfVdgbtmnz&#10;mnLXFu7LXC9ej5s/+36Oyr+e9HlftYM3jm3vMea27eu2bVs0Dho4ZX0RYea8g/UONTBUEgEwguS1&#10;TkIHSFu8b6tqzBLwxfp7NZqowNO/99/HfUBm5zff9UvJ6CZGFn0P9Nnbcrm5fr3mPunbK6pcvf7h&#10;cTHMSMurEGOrKLQG6vQ0cG2l8boq1G9CHlHWShkpcEYYXSgfVnr1dVvvbbJGt03532xa9m9tN/UA&#10;Gpo0b/ptMqlXp3CVcjJG9uVetHKnAUCfC4iFClJGhn/lQCtzXnv7nDUPYkiErMgAvuprtbLW9Pc2&#10;6bfy9+ZWOah1upUHW/mgz/7qPO3crUxaDliYBAm052t5SHqz/UlOzAqsae++f5eKX3ll+2Qpbin5&#10;9hoaXeVg1TyChnK5kZfS8L5N6/ff5nl71fqdmwNffeIms+3c9i4CXtp3Gea76PdVGo8rL0UFUKSM&#10;iwJgKsdIGd4AleUZMC2Wu4x3AgrVY43ZRQAuNASqHiJGrc0Yqc+pdQOOUQTV/V/ZdPUMzwkwplRY&#10;2VQ/orFVfm/1plJpGc1cVWiqPoPsL60kOfivEktPWRpOOK5ydVO3H/Htb36Lv//bf8Rf/e4PeP/w&#10;hMOwp/JsTAMyE4jEsqh1beetLUmladtk2fLaIqvzoq4OzJmMAlKGUCeEhIhTliytnwbEFR1TW7i2&#10;jSz1rHKjikMmeIPe0tmpjV+NkwBgZKzSszy2yp0buQRx9CijgOEkJTcAN2VENSyDAmbOgJTmXaMK&#10;1rER4ohqDRz8KQUosvWmzRaRO3JMjSnWAKVmJCnnJWXMcyLtZjGooqc6R8aW3dBh7Dp04jiYY8R5&#10;ZoiXmBmKpO86dCEgOAeUgpwiYloQc0LKXBlkLEETpnJVZ5JVQq2eKgEsTnTfai0BfCzcpg8bpyEW&#10;N3JSdO92zIh8MJB2xHZZcyXFr7AL8F1KKW/R9x0ejzu8O44CgmE4JDqx9dlazjTka7uTbKBUAUOI&#10;s85IO1eApDHKMrGO0VaObcWgfsvtBglzyHtojqyImY6DaUlYJJZ1c74Z0rByjGHrtQJ+0dXEtHUJ&#10;iF3C+MxzpIFOJofWrKuzrDBUaOggZaiDIXAsZYJMjFG65HWiyedxLhNkFY1X5iAwFvc6f5J+LeXh&#10;nIJmhPrZsJ9K8cMYDf+i4oblVpX1JmcCYGShhFLkdxJPeuh7BM/FEpD7SqGRSeWAOiqTrELl4ox1&#10;NXhJGUuMmJeIJa802F0IGLoex8MO+x1jkrvNKrck4ZpUEygy5tD4EVpMcp0vMomjV0OkALCmAjGi&#10;TleU5RUlXeC8QX94QL97B9cfCSQIAhyROgoC4PBG64L5qHHC/PoZL58+48vrFdclomAAwhNM2APe&#10;wgcjfR9IORKEWoGYKupS0VXgMVg8jQEPvcG+t9j1Hi50KK5HtD2y6VAtmUaqMZjigss04zrNAtiS&#10;+YJTGUGHs/ZhnfMT11JgK+hMkjZbhfkji/Ocuiu/swLSz6UNy/hk5PnOGXjLNlel/28Ev8hfR4eM&#10;YZ+HtEGtJ4KICYRL6qSrHAsMCHA0qMggYFkwDG0VFyyPQ5znmkuCg0X+VCCblTVLhUSqmSG2UJFA&#10;QDP1dBk3wHet43ZtYIkm30TG1kpQIkG/kn+zgg9S5JgdFbhoGabJAEg5i7Fq4YquGBnzvCjzU0VK&#10;M1JcMF/PWKYJRhgRYIRlS+Y+xhq4QNCLDwNC6BHCAB86gvMCDZQEwlg4z+qlA1zakQAapbtTbqiU&#10;NDI/EX2XsubPJ+csci2AdRiHHsEbzBdSNZeUUUoCapVFB47uk8JV1857MMgU5TRk8Y4BC9kYXTyg&#10;be82X9WovrY51tqG1uXbx7bJiu63PocXsB7W+aWCiYyB/Ga716Ty18pcFxAQg8pmgbOs166ABQUt&#10;WHmmdoMm6+vKMgrpQ28lK3oA9B0yh+b3bW0U8g0NnKrjt2xqF9l81/336Tdu99/a3kpG8qRzqnbd&#10;BuSyvXf9/cvP/EuStoW/OP2ZV9m7mvg6b2qbXMuRB345H9s86vVaJ+14y9ovP0evd86xbo10elD2&#10;+77Dw+N7PL7/gId379GNB7iuX0M+CMCDq0vX1f2qI3EORl2T8nGVm6Vy9asxZK/sJYTk0Pfoe64i&#10;9sagCx5D32HoGGpAF5YBDAfqBJCNDZNJzgTz0FFIZ1crM2HsMzLXMMqCWisgdnFdNFNEznNxB4HS&#10;ReYsUcITzTESAJOzOGjWOUcpBM5GAcjESKensuXkUrT6GRJd9LuYE6a4kKUvckGl6jNO9MQuyFge&#10;GEbJGuovULkjz1I9szQQD5OWyTxPmOYZ03XBspCpLKUZ8zzROV4yIX/VYckVUUABCvxZhOFsjgtS&#10;WhgGpCY4W+BsRbFciS1vhXVkdNaV4qExDIJ5XrMIgPq96rduw7JBxpqEWdqdkTr73W9/i9044n/+&#10;+//EMs/IuSKmBCftwxrqQZD59LwsyDlhWWa8e/eEn376keChCswzQwEZQ0GbS1kXRBqL3W4H3zm8&#10;nl5RBPwRU2oy6HqdME0XuDvmEN36bsC4I+MJYFpZppQBY8h8LeiurCvPQXYOI47d0sBNBUXacwVk&#10;ARLDWXkJv6Bsf3rNsiwYfI/j0xHvP7zDp0+fgQQc90eMhxFh8Pjy4zOGoYMxFj/88AOmacJut8e4&#10;GzFPE2DoVPeiL0dhunPO0fcBsoPo8ePxiMPhgK7rsN/v0Q8EGdXKtgHJV5EwJeM4kr0wBKSUcLlc&#10;4CzZX2qtOJ3OuF6vN3LHSWgS5xz2+w3DpCWTq5N53jDQ2apzj74fYB1ZX5yAcFIUXWTD0LHd52ap&#10;78o7tJ0aYXpxziELmxM2q+6993BdEAekgakVl8sVMAYfv/kGx8cHFFkAk1Jq90zTBIChUd4/PWG3&#10;2zWGF1NB24WMz15YNr0ng8XlfEaMkYwxwuwxzzOyMgMIcwlDkVrEzPNF5vdZQDXBe1RUjP2AWBKK&#10;Mei7HtPlitPLK/VzCwTHcC4AyMYzTajC7pRiRDH8vhgjw9nME3a7Hb77/jsMux3maYbxDlXmM0PX&#10;YzeM8AIOgejfaYm0DwoLyXWekHImiwTICpNi5EKT0GFJCddp4uINGft0rCi1EOQYI5wwVhVlUlgW&#10;ZAFToHLspLzlmM32wf66LAS/vL6+4vPnz/jy5QteJTRKysIIaVb7zcpAuLYPY8kMgbrxC1m2NwuG&#10;jhnHHQ6HI8bdDsMwYrc/YLffYxgGOAOpU0hodoIirLT33eGAcSSDkDEGKUobKAXeOUzTBOfp4DfG&#10;wEgonL7vcTgecTiM2O8PQCl4fmZop5Iy5nnCly/P6MYOf/M3f4Onpyf0XYdSCl6eX7DMs7AzTegC&#10;26gRhgwjfppSCrp9j8PugFIKXp9PiMJiFCRM0Pgw4rDboQ89zq+veH55Qc6FNoK+J1BLbWXaP3WR&#10;Ul3DjHEiYeBdQNczn5fLFSiAFyYVYwwGCd2m7C/GqTJOO7q1DOkb5wXn0wnjbod37961PkxdiUwc&#10;s4D3eIyMWjln9ENPtqIuINWMrutaeCoCGiOcc5Sl7wgGstbhLGG1isivUgqW64TT6wkvz88EAVpg&#10;t9vh8HgEnMXldMFynfDzjz/i9PKK/eGAb779Fv1uRLVAscIa1wX40CH0HfaHA3phnVkkvJMR4A5A&#10;mcIFiRWdJ9uOsl05T5DMMAzY7Ubsdjvsj2yDXkOAW879nKM9rQjrDfse5+NWbBxal9pH68buaa0l&#10;EDNlXC8XLMJ6gha+c8Hl5RXT9YpJxhxjCJIMAg4Kg+gqEhYqF34f8xO5uKoUwDKUOyTc2zJHxHlq&#10;ukBrb6XIYkG1ufNdznv4EATgZnE4HPHx40c8vOcY6buuAYmztJ3pOvF7sKr5BpwT1sq5pbJj035O&#10;pmgtr5QSsCk33XQs1eOaaqlfg2C0oO8ng9rhtse+TqujQo0rqjjr8eYo2jpzfgUEUwpXYq/PlTxu&#10;JljW6mR9zZ8aiFVBapsoy/p3m273788JZZoW6h0Ihs9ey0nDkqjyoKilVZngwLL+VqPA1xPuNf/b&#10;37fn79O2vPh7Pablut3Htk42jD3cX+tK9/+fgmBa+jrLN+XP8lyTMavT+/4c030G7uvvbv/uCb8I&#10;gqni9L27/zbd3/wXpDfq7D59Xf9rG75vAzfXWSoVemzbntq+Gqo8qZ1dIPhFwx4hGAmHRAXBOl1p&#10;ou/48yAYOnK+BsHw971x7O5b7upve+4+Gd1uykjKDqBg3pbl5no9dp9u61zOby5Tl/K27RuwDKyh&#10;Qte+23Kljjec3DtZuaNlwvMr3aaDafSHvF5kiDr0jIMXGa0OAicAG32e3dS1FefCtny0TeC+3Dab&#10;U1CfytNNHfM+KRK5ph2H7LfykGe0upHy2tTT+jy9d80fDxkJIkKzKhkTmG76pjicM4TpSwEkelqO&#10;Ga3ju+P8ve7wOHeqGpE2SZ+xzYM6UXhEWptM5vXIemrzHeC72LZo2NXmVcHwKhAATHOKbL9hk49W&#10;xnf1QaM/X6uOoE0ViBwUcEDLjzjaZY9gg+2b5d6bvbu0fUflgQopa6A5cFUub/vXWo+aZOyS8ikg&#10;voT5VMCBlJ2ALlZdgxdwJZyyt9z/LShJ45PTGcRzDEmk1xDoomAUglwIbJHVgQ3swvsU+GJKhckV&#10;VoEvWRhicuW5QuaWok747djbvkO/heeVSabWlRZbC4BOVC1ROaz9tdIJYYyVlTqP+P0f/gZ/9zd/&#10;i+8+fIOHw4GMBs4Daoyq0j6K6glSLaY1oPU9TQdciynmwlWD4mgja9Oqr3iAsnIjQ2slNe0SU4sX&#10;vrZ0AmDUmJuljiwkRJKrsA7ovBWgh7LQ8Bs0UT9b89/kj/SRtf+qLsfJBWWpQy5mBfMYlvGqZ1RY&#10;EPzYeYeuI8NBW70O0W8qUerQtq/92fA7a1X2mrVPtOuqOI5AnXnJmbHfI531pBNmP7YWCMFg6CwO&#10;Q4exD3AgrfGUC6acqOMaUrN3LiAYD5MhbEcZMSWknDgBUgO9xOOoYtDPlSuLaN6wsNUAzqEYI2Gl&#10;mB+jY5VMclYQgHwf1iXV2qeVtYnG+6VNpvKyAMKWwJVsXP1uTEXXBxyPI97tRxyGAcE7VHWQyvhb&#10;IfOOTGM9NnpylbbPxmekva9OhyIxsvVbdAzdOt7qZlJ7v7GsQLYAkbepFMyx4BozpkTDsJOV7kbC&#10;cFVtG1qW5jY0C4SxK1f2uxgzUlwnhkWMllYmvsowo+wPznHViJVwXLUB/Rl2r5XXZtLuvRdHtYBg&#10;ZFxMLaY1XZClsm69C2LQ5fu2OgqkD1hL9gIj/VG3KsZPGjHohPbeoxd64K4jCCa0UEOsH70vyope&#10;56iXlZIRI2MkpxYOgd+n5bekSFlUyR7Tdz2NMfudxMteaXVZxnQSOaGyjSnDwCCEDv3QC/hHvhto&#10;hgVBVTZJ4mpFXWaU+YSyvCCnK3zX4fD4DcbDB8APgHcwnqvtrDiZ+k7YkFygIz5npDhjOT3j+ulH&#10;nE8nxGSwICCbEcnsEKvDlBbEHKnLOY+CiCUvmOaINBe4bDGagqOveOyAIRR0DvDBwfiABR6L8Sg2&#10;IFeL6hzb9CJgiRhpNJc2Y6Bq0aYfydzZOUeWuVJgKsHi3nsC51p4LAkXZAFj1jkrjbOOzGggSGSd&#10;c1OWe1kVWCFzZuhYqR3YsG9KJmmHsLLP/peLQSorayCoCcv8x6KYwnAzRsEZgnYzlUbn2oKpCjuY&#10;yjx+SzIZScY/Y+ngTCUj1oJsKFOZbz5TddgiG7O+6t4GHKyNAMBKEbayTEOzkXmGEYNuLJmUwinD&#10;waL37OO5EhzGfjNjmdTIJ+Et9BtSFBDMBSlOMCIzqxSIgQAGrYXztyCYruvhAx08wQcEYSXyngs6&#10;nJO5k2VYM6u2LFadLDZg2VKmsI7X/VXe/FKqtsB6D+cCjIRoTHHG68szvjx/JpsQLFlDKhk1nSPY&#10;sghAmWO8jvOsbSvDCW3Xkh8ZB1u+BEi5zed2bGLbZagkCAOiXMWv3Mz9dNPnN3m7mWtSTrL9q/zf&#10;Xr9etz5P5/cGlNPKsWZlLHJ2tYe1e9WuIB2Jv9nAt99q5ff6XWJD+9X57CZ/0o31Oh3z27080Y7d&#10;f9tfsumzt2l7nKrD9jppnHfX3pz/lXT/rm3altNb+28lfaNulFvrP/bQu3tuvn9t2+28hHc0MlZv&#10;0/3+L5Xl+vf2mvuttctNe4ehnasfejy+/4B3Tx9xeHyPbtjBhQ7GMnRHzhnzIuP+hqWEeg3/6hwj&#10;Z5lLtrlQQikZ3hYEb9EFh77vMPQdetGBlKHG21U3VedKVZ2kyMKLsgHjxISKQsYHS6BmAWX7to3W&#10;KsBIKdcicwmdX9VqEAUovKQkDKMMIaogmCjgzaKU9AIWVJBmaSykG51vUz9WQvl5AfQWCZ2r7Hxb&#10;EnVruQiv67qNjhbWUKSiI/J7CgCDLMBjfg+fo7IPAMGgmW1Vga3OOFkdXOAtZDwnswVDw6qvQebX&#10;BoCxAuAv8A7oO4++pw7DvlFRBegYJNSV96E5oZm+7tsaqo/gGccyFb1SAeK1UBd1zuIPv/s94hLx&#10;448/IKd1hbORMulkVfd8JchnmaKwOBj87re/w//2v/3/8MMff8R333yHoe/5XWILqaInG5HbXdeh&#10;mIrn5xeUUiS0EJ1gRRetpAUPDw+AjF3qnHTOSfgSh+A7QMAfvJd1Y61FTnSWJwlDomE1CBqYsMxL&#10;a9NZgTJS36ggWEEcW6oTFmE2cc7hMO7R73scHnb4/Okzykx2ydB5+CHg9HwGYLDb00mZEkPv9P0A&#10;5yxC1+N8PqOUgn4cMF2vuFwuK8ipo1NPv3nr7HQbcFCVeZDOS9wGyML2znBLy7IwdKr3dETG2MLM&#10;BgHva/8OIbT3Q+drjmAoYx36YeSiVnnHbrfj+W1eBASjczuVl52ERwEqjIDntHyNMaiF+ktrtyKf&#10;anPgss6K1E0nITXP5wvG3YiP330Lay3iwtA0y7K0UDyXywVGHPJVGG2WZYExBsfDQb6XYSJDFwiG&#10;cI5gtXlqICKofVQAZcoSUMTO44NHNWghN4y1bTGCfmtaIqYUMexGOOvwx//4T1zOZ7x7/4Rhv4O1&#10;hs7iZcF0uSIuC6z4+6qE2zg+HFkm3iF0HVzwCLsRqWRcpgkJBTZ4fPvdd9iNIz5//owlJxwOexyP&#10;R9RSsExzCyscY0Q1zL+RULAlF8RpZv8sBJ8ba6lf3tkYtPzQ+rIwLUWGK80Chryv85QIcizigwUq&#10;Xl5e8fLygs+fP+NyIQCpVobhs7JQYNse+FsAUs7DFFryvYSv6/2APvToJBy18x59P6KXMLeh67Df&#10;HzCMI4EKy9xCPFPmSn+Ues4iZwCCp7T+Kyg7YA26YcBewDK1EkTx8Ztv+LzgcLlc8fryIoxM7DP9&#10;OOI333+Pv/37v8XT01OTWT/++CN+/PFHJGF2+u7779v56+WyAq5Avb8fB+x2e1hjcD5dkGJE5zvk&#10;lPH6+oLzfMF+3ON4OOAqTCvjbo/j4wP2ux3ltthSnNgL9NtrrUhRbBme837aJA7oAsfVlDKGYWgg&#10;GL2vCEjPcYBsNvggoWdTTLi8XrA77PDx40eOFQKySAI8m6YJk7RJI/7v3W7Eu3fv+D5n0QmApO97&#10;yhuxE3cCIhwOlIWlVJwEbFVSRtf1rNeYcL5c8fL8jBgjhqHHwxNDWl6uV3z50yecXl7x6aefUGrF&#10;97/5Dd59eI9cC5YUEWuGF1YaGIvQdej6HjllnC4nnF5PmCTclYJgciXwcbcbERxDZPU982Ms7RbD&#10;MLQwUOFuAVTZ9Me+75AFUBaXSNub9tMqepboIUZ0B5Vf1lp0NuB6vuD8ekJOZHePy4LpOmGZJlzO&#10;lxbGTPVD5z26roPrAvqBYBgn4epSJBBuniYs84w0RVRUkiAEfgNZvwpKJO+/5qv1LZEdxsiif6P9&#10;m6zG1jJE3MePH9HvZUyzHCvjEiX/cwtlpM8DwDmHjK0hBK772cwxtXxUVzBNH1/b9XZM1nzKB3wN&#10;gmnCSy7cbirUdPs63U66mYlVQWWG9O/WoXNvRF0NPkVAMNuCBtvJTb62Tl6eX//ae0X0buL11u9a&#10;1wYIrMj7Io1RQTB107ibk3frnFajpq4KlQ2gQWFbrlwd87VRoW1qMBMDNHTFEMcmNofKitUBTfOo&#10;jsDtd9x/01ovd/V0V1+lcmX6WlbqFFjfZ/7cZPeu+dxfa4w2b9mXztDK4v6er1aZ3O8zrffcZkBd&#10;appoBBVj4s2Zt9J9X+C3a129lf7cM/U7t7+3335//ua6jUFJt/s2ZQ0Nr9ZZuM7DdQS7GM/wAOgo&#10;OBs7jCMLTGMHEaMx27Ygfzftl0ZTBWbIyg69d5Pn++9rx+5KaHvuPrFt3JWT1Mm23UCvkeNt/41n&#10;371d2oEcFSfy7SXrew2E/UmZXyyBLO4rRhcFuejKVwF5aDkZAX5srrWWgl/ZEYwY160hlbrKO3Ue&#10;G3meEVCLXttyqvds5Rc/h+VijCykku+9KVs1dLKudZ9lwX1exW9AM2jwCfamDHkPV/2w/I0Yq9v7&#10;Wl2t91WoE3Dtq6WusBeVcfKA9pcAjxX8on+LOBywilUakOQv9Fp1kOg7Ntfre9ckJ7dpU6ZGJk9N&#10;nso3absrIs/5fAWjMG3zoBYhfU5r11KnVYzsmjTkSttXmSfP0t/rt2gO1u8H5FtuPndTP63s1/31&#10;KZq0f63n27VaL3fn6XQW7IlOfKUIGqCm6RES3kgyXgtQs+EY18AvAm7R/SwAlFxRk4JbdJPrBNSy&#10;PkMyVCUzbSNIZQW5FNjMsEUmZ4a4EBALJPQFdIxWZa5QCW31LGAZFDrNrDAFNEaY9ltKu9Uh1PPW&#10;vtE6BzgD13V4+vABf/VXf43ffPdbPB6O2PcDhq6nYU9WGCoDjGRT6tJsQmyxjMlEwpXxEgGHqwQE&#10;KKIhy1oTkf7tYOHrKs8KwJA+YqQtjTqbsqAICCrlSppu+e5gJMyNBZwnk0EQY0Wupq2mLwIEUv2L&#10;37Lmqd71VSPylYZMC1iyE5A5gisKGS5MdKBSRSYbBGvhTBVHamVIDnGAsW1K+5f3ah/Q8ZXgVolf&#10;L/KZAlOlLcu/VDLtzKlgyRmxEGyUK1BNgbUF3hkMwWLsfGN4KblgqQynk3NuQCJvOaaVJOG5Ko3m&#10;pZB3VccsAjMcKiDgdaEMNQJhrBbFALFkAnPEuGJl1T4N6Crx2YaVhpdVoHqZ6qdCmSmrVjnRUbYN&#10;FdRS1rai7wKOxx4P+wGHvof3toWlYjWrLNa5iaCN5BykjLXVF2GAUUlqxFBHB6y2KbMRiSrL20NZ&#10;1yrfUFtfrqYiV4MlV1yXjDllpEJmJweuZnFOQCgCEmM/L60ttGmiGDUKDOaZNOI50ymgssHKhJlh&#10;MYVhwfvmXObYzoxaQyM+jEEWZpSUEsdICUcQBEQTgoc1W3lcwCmHMOdYOok7dXJvDLMqE5ps8GuZ&#10;qu4JmQRriKZcMll/Ag3NXQg3ABOdd9VKgAonyJwBsP8LBXQDv9D5wuN0gCkThs6dgrBC7McBQ0/q&#10;3PoGOKgCMLUilwxUIAQadIOuCncMy1Bl3C1V6I6ryHkASAVlmVAXgmBKntH1O+wfvoUfn1BDADTW&#10;uuXfEAKC942BEDkjLzOWywnz6xcs52eu0PYD0L9DdgcUM6DAI9WEXBLljwvILuGyzHi9zEixwpYM&#10;XxZ0uGJwEb1n+C9Yj+IHJBNQXQ/bjTA+IOYkACKGMOMmK4UtafnZ3zUs2grK8tYD4JyCMoftpOrq&#10;98JwCt4bCaHHuXsLYwk+k/MYBVoBAFr7JvOK9nIxHjf9FYJS0DFD8yAyxAC5MmSgMrhwzNbnGzhb&#10;4S1lahC5R8AasTBkEFnnBNSlpVQqWaEsCABiOCSyXhlddbgJo+aMjAuV94KLA6XPq8SibNMxqoLj&#10;dJGQyMYYGvlBB+icxSgfE2wp6Cz7a64MvdWYTGQ8ofzmMWtsY4KJy4S0zNRTKKSkXFcHIdmLBnSh&#10;Q+gGUul34kiSlW0usG0oeE9DIlm7gh44h2Fdsx60IEQENzmpsNUmsL9KxSVUDbFSarNfnS8nfH7+&#10;jDonBCsGf23H3gHGIpXU5E9rMDIWGKxsQU1f22TDyFihhyjDvtbT21/Qtrbez6OcZ8nz7hLbgczh&#10;zQrQ5RjO9rTme2Mv3Mhofc66oQFR9HraBVawK8tf9zf2ChC8tn1mFZCQlgf7oNg0Nu/Xvr0FwfDc&#10;+u3bsmzPl2N6/P9uWt/zC39lXK4tH/KON8qPv2/r65fytL3n19L2W/+S7f4elTW/lL66/84219q2&#10;pPtn6Ri8Pbf9a6X8fmmDtFl9lhHdxwSPYRzx8PQN3j19g8PxEW4YYVxA3dDTT+K4TxJ6Y9VZOCfL&#10;Yv9U9RAAas3IAoJBTTDCcOKUTVlACdWAoUANZc+SE2IkEEVECUMylYyYMkMESj74noLiqF9XsOkU&#10;sdFWEWbWWgmLLM6BylCzWWy60zLfsL0UAX+QiYTjcKtrHX+EnVHlj8pLtfl5ZRyUldHBe3Ru1WcU&#10;UEOdCDDNOWMRWih2levCPAiC+g2qQDcBSNjLtc3w71YG5lzgrEXnB2EKcC2ct3EWFmVlYrEeRoDc&#10;xpLas4pOyncQQO8cOMY01hT2SwOykTjn2jNVnrf8beWNACKd5xyhqn6SCYrW8pfbAAAPxwNeTyec&#10;zxdUCXvoHEPLq7PJO4csrCLLQmBAzgnffPwG//1f/w3TNOMPf/gDlmUhq5CUnJUV1QDZOwFgnq9c&#10;kS0sbxauMUYGT2DX8XiUvkEQDcQhzekuHYZFQBI55zYHMsaiFg1zIyFK92RMuF6v1CsydbW4YfHQ&#10;cmcefNPNlVGlFL5TASlznDAceszXGXkpQDHwvYftDF6fT/Deo+t6DMOAeZlQasVuv28sc+rQtdZi&#10;iRElZRwOBwGlBGQB4PhNXjR/WteaZ31WEaemgk9KKXh+fgYAHHb79pwsTFTGGAGxMD+1VhyPR4Lx&#10;K+chRRZqpJRhLZlgjLEowrbQdd0Ne9Qijtcq4KcgIX3Yfplf9f2wrTpY4wnaXwj8iIl50++FymV9&#10;ji6ecA4pRiwpYX844OHdI6a4IC0rCKrr6IxeBPDS9z32BzJ+aFn6EJqso52ArF1ZHMkoDC/V9z3q&#10;xveVEhfyGAAxEszRdR3gHPaHAyqA19MJpWSE0AHCpoBK+0Q39Cg5k01i3OHjt9+0vnm9TJinScLe&#10;UKdSnRUOeHx8bEwX/TAAToAKBnRIDz0eHh/w+PCAWgqeX16QUsJu3KHvO4InprktWskC8vKOi3Ys&#10;DHKMiPPCNlMIYumHHlZ8BZAFGEbAbbaFnSI7RykSWvONMdtaiwqdG7O+sjDofPryGdfpgiUugFkZ&#10;LqwjAAYiTyH+BsCwfKzISJAdJvhA8Iu0AQKJuBh7GEd0fQ9YPtfK4oRlWRDnWfohgQbee/ieQLFp&#10;miRUfSH4HpxjZ3GQk8HRoBP2j2EccTqdkXLGbrcT5hJ+Z8qJGoUxGIYRT09PeHr/HofjAUkAL9fr&#10;Fc/Pz7gKSO7Dhw8w0v9Pr6/48uULlo1j33oH3xGQgAosM8PrdL4DhDkr54hxoBx7eX7G5XrF4bDH&#10;4eGAEDrklHA6n5FSaqCLXArD0gG0BTrKY7V/oErIcWMbWEz7t/bjKGwswYUmM9p11iNNCy7nM4wz&#10;DeRTpF2qfYNpHZOdcxhHAm7C0JGtZxjas4vMEbEBXxVLtt1agek6UUbWinHcwXsPkwpBE/MMHwJ2&#10;+xHjfgdjLc6XC+Yvr1imGbUUvHt6h/cfP8J3QRbzZFjHMjASKq3KApBpYWi/6+uZY5bYTbqOrCa7&#10;3Q6H455hbgXgwn6yyj8vfSEJZqGlbb+qBXFm6KeUZCyWNksWnQUpRj7fCCtxJFikZN57Pp0Zik8Y&#10;nNU/wekSQ5STbSWwTzoLFyR8cGCb1vF5noX5bp4p/yJ9/FZs/rlkGWc41sTEvJkqCzKVua3JlHUs&#10;MGKXcd7hcDzg8fEdXE9dqxqDqAwzy0JZKs9ikYk8Av96sUeq6qftTcu5iJ4O1dO37I2b9tmea6hZ&#10;/iIIZgsy0c2+Mdndptu5jSqlq4LKjDCzN5kTNL0K5vtrFASzTb8EgoE2yM1vQ+3r5n5NWjBrB25n&#10;5K8AYJqiLXm9y4++0xhRUkWI6LYFCKxluE7S+HfdV+PutrybDc7QmKS/NWk5g6V/c0zzvW0wa52s&#10;9cN9Tvjasc057otTbvve8kvl+Avp7epoyRhxYGySlc7w1rn7ifbtROStdAvSub9a9+sb575O9x9j&#10;bu7a1tF68P7AbdJ7bupfnyNt7P742k5u77nf2B6tKJUclH0fYIOs5PYWJnACfwuC0fZsxMB4Kw/u&#10;QTA0nvG3NzRMGCN0z9s8330vWDv8Vkl6/K1kdNOyMGrc3EzY79+n9+o927Zb78Nj3eamgnXQzppV&#10;UFMWUWkg4wtlE1kNhMFF5JWWDcExnKg7lQfyTBr35FoBlDgYmVCujuL2/RUrUEnzIyYL/VY93vL+&#10;1tbMDnLvpgTspkSq/KeyCVW6ouZJ61rLSBQObN8NDrZrXYnhRcxafJzuq4HAfNUzdZKhYI/mmjTM&#10;mNapAit49K3flJ7qwKDBW8aAzaaGpyrPXPdF3rb3Sftq771tj/pugGKtYtMW1RG+Ab/oO7HJoz5D&#10;f7fWaaScDCny28k72VcMn9+OyTuxyff6tZvb9UWbPo3Nd60Hbne3SctWk74L8t7S8rMtn/WcOqJL&#10;1WvFdy1sLyVTx2AsZD3HMavFdM/rdQS6rNehCPBlwxijABTxPvP7i7KuyG+5l2HOBeBSK1wpcIXX&#10;8CPkGaLAYTMeE2SzHocaKCpx+nSOVq5ub8fBd0HuqSxRaDUYdsyaC3uUtcjGoNvt8Nvf/R7/5a//&#10;C77/+K2wwIycREmoAxpNKyDjJ+vCtAouYD3kQucm9QgBwOTCVYi5IBLT0z4Z4vwyxsALyMQY9n0N&#10;MdTCiRiREcoAU7j6b8kZMVNfsdagcxbB0XFOJyOfW2CQKldylsJ2RocP5aa2r217hLRp08YxEYSW&#10;RqOYMpaYGA9YFW61kKu+Chk3mWupr7WvqJG9qMO26V61lbHmAUbHcOZXzlJS14pUCQiaE9lgojDu&#10;1EowCUFBBr1z6LyHgWX91oq5VBq6kBG8QXBcUWJBKuVpjlgiHQVVKJ8bKEEmFkuKmJeZK7Fax2Qu&#10;k6mIwooBBV545qPzBExA2m7VbVsXbZxiPGEjsr4UAkcsKiy7HgzICNB3ZN8Zxw77fY/jOOAoIBgO&#10;P1J6RvWaVnXi5F51HUj7yLW07yhSjw3M2nR6ccds9NMmg8CBSuc/VfqKqQTtlEpmoSkmzDEjpoIC&#10;xrANbV5BzpgsIKdawe8XoCzbtCXzRoqYlhmn0xnzNKOWSl1FjA9eKN2DrCzV49ZS39ZaoEGL43HO&#10;Gcu8YF4W6e8FwVoEWdXlxTFdN+1b5wqlclxylgAY3wXYDQBGdRQYxhS3TtkdRC8SUAtENsW4IKYE&#10;72io7/sOfQgSf57PqyIbqji9aHSiwUUrPedIJgwFeUmq4qxojEOF3hzvhQVmHLHvuYoJslBCja+c&#10;2xL8UjPBYd4TANP3HQHoCuhQ+V8zaskt5J3K8zzNSNMJWF5Q4xkWFf34gO7wHqY/wHQ9XAhC80zD&#10;QfAewdOxlHNCjhPSdMF8OSGdX1HnGbEYTDXgbPbIZoRxA6zzBMvbipwTzpcznpczTsuCaWHdx/kC&#10;W87o7YKhA/pA+VR8j9rtgG5Etztg3B/Q9QNi4Wp7OvgInMpVdCZQmFFWylxCGFq4slx1xXU+Qd1L&#10;nX0FxmR4R8YtAmGoSFSZtzaAuLQj1SX13RxqFawm4wEz1ZQ66ieykMCKYKo8npOGqpNxwLAvBkvg&#10;yugtBu/Ru3XrJOyfAje9gJe4iRxRnRFA5xx6GxBkXAsCbrIAemvQWz4zyDMdLMdVCdmnKoERmI8O&#10;Z8YAxjhUYQiAWVf5AhUpR1zmCTlGmCKMJ1ZW/9aMjIoACMuZl/FOFoVU1ldKM3KKSPOEFAmCYf8C&#10;IPMhyg7SKYe+h/MdQhgx9CN8J+05dOhCx/jmjiAY6xycfAebish1S/YzyG9jLOuS02CZN4l8k9H0&#10;l1Ix1MSN9bDWwxiHru9QTcHpesL58zNSIhsVmbJU1kHmhetYqO+hviFjxEZvUJnUxp2NOxgik7ab&#10;HtPE29Y7+Bx95+196/i2sWUZafey6a6VjToVncJ6DAbi9NzaB9ZxlOOiHIfM59q+GH437zeoAmBa&#10;n6Xf1vSOBnYy7K1fXb953uZ9KkNa+ay1sB7bnP+1dF+Ouumx+7/Mlhbu5j3b/GzO31xzt39/XNM2&#10;D7r/S+n+2vtj+luvaPtvvKPtGwLc3nru/f5b2/ac/iZb/+112zZVIeqWzoUMZZ4NHuOOIJjHd+8w&#10;7h9hux4wDgWVzCgS5pCA9lsQTJVxIReGdgMlC8eKUtZwSCW1Ng0DVBAgSCB6QUkMGVFEL4tZQpYu&#10;EdOywBiHmAqmZcG8ZGFjAfXBUjDLvKVICJ0YE2Ik24apBsaSpaEU6qdpE04317KyQm4WMlrQNoNa&#10;4ZxvNifaEqm/Qdq4OljRdGPVE8X2Jbpj5wi6rQoIlX4MCZXprIx1zm30TTIYGr5MRmWVE2wDFJ1i&#10;I28A8hVcXmFgBYDTedLxO2tk0YGFMwnWcoz1bZGqhXHinA0y7oSAzgf0Ek6zF104tLzy2604wK04&#10;xu5adjug7ZNzBL6XJoKCRViHqMezz1RhfFliwvV8FdBDacBE76ljW0MHoncEq9CxNePTp0/44x9/&#10;wL/+63/Hu3dP+M1vfkNHqcphBTmoXizle77QwQoZlxSc4SzDHIzjQGfh9SrlQMefOtqNjN2lEKRQ&#10;hDFFt16YPNSpZT2dqCmxXmAsLpcLpmlCkLAdXsAmaVngxLlmxLlPxxjLwzmHJECNftehcwFpZgiu&#10;d+/fYUoT4pzgrMP1ekWtFUuk86+X8CgxJXRd3xzDIQQ6zPueoVScF3Y79o2cNGTwIKAvg5wKutBj&#10;HHcouWKeFwTf4Xh4QD+QQWFZFlyvV3jvMfR9myfUynlDKbmxcdrmm2Md5ZSRYkROmfNJGAQJE+Sc&#10;Q86F1mLHOu40NEyKmCfOeSAAAa9MGlIHlHXU+7zn98QlNtaaICBkvc5pGCSp31jIrJOWSEe1Dzgc&#10;jzDB43w5A4nv0XpU2V2FDeLh8VHyuubFSFstAiS6Xq8t1Io1bJdVQCwU/QQoKHhIy3YYBjx+/IDd&#10;fse6F/aUvu9gLJmfhtDBdAG7wx4GBmWJ6ENA6DosOcF6smmUlJrNzzrKjGwh8szj6ekJ426Hfhjw&#10;4f0H7HY7YfKyMJUL2S+nM5YY4YPH5Xph350mPH/5wryDoYfRWDINSiVLTJHQYaUUeO+w2++xPzB0&#10;eQU4t5J6ttaiJIaOKjmJ7k+ZZK0CeMhcY41BynSM67NLyXh+fsYPP/zQ5IPWiRNQEuuJDnfVEipo&#10;o7HWwdkAZz360DfdPYQA5wNqNUiJMnA8HLHbHzDu2O8JruEClGVZYKzBsBvRDT0gfqg+kBGS9lHW&#10;vwHIJCMgGJVDvbCgeOuwzAs+ffqM5y9fWr2llBCXJOH4qAs/vHvA8eEBpWRcpiueX55xPp1bG/z+&#10;++/xhz/8AdZaBOvw6eef8d//9V/x5eUZ4zjieDzyW50AL6tpIDZrLYauI8OTsDY5Y7CkiPP1Ausc&#10;9scDjIB8Pv30My7TFSEEPDw8YLfb0T4q/aXvKYcVKJRzxen1jHlaEDahkTRpv1fbqnNk0rTOcRFm&#10;rqgpI04z5usVqebGBLYN26bvHEeGglZmFN95tnk5D2l3KSX20Yl91AgY57JcuPDHWMzThOv1KuGs&#10;eyzLgvPzK64TQ/YcH454eDwS7AFDEMdlQY4J++MB337/Pbpx4KIbAeyMuwGPj4+UVVHCgAlgDMbA&#10;ZAIEvffwwWMY+R2h7wig6UdhvCGwERsdNAggMwpbncpQ9ZUCwOV8xjKvNiG1VSaxR03LIvni+Btj&#10;wjTNWJbI3+fLTV3pO7QvDrseu/0e42GEC25ls5PQ5tVykWQREOE8s7xSpLwoUdpDZYhMspIxNFuK&#10;lEUoxGvEGJGiglj4W+1YVm1ZqNjv93j//j0Ohz0MzWMMP7ksGxAMGfObTNK54mbuZi1BtNrmsui5&#10;AI3stdLZUJrOfjs/NkZ9pKyLUmhPxb/8y3/9b8A6obTWvgmCud/u02buTbVUDVs3GVn314zymHZE&#10;SOaqAGO2TDD6XvkGFpIxFFibyZWrq9LcPlyNbJLqndFA/zKZG3WWzsY17/cgGKiq3hTd2wF+21Gs&#10;TCJoKFiv2e7r9TebGnUMJwX6rUYUCE21cuqw/S4Fteix+waCuzpphsDmiHkbBLPef19+t+mrc5vm&#10;89W5TT1ukxosjNl4sTX9BSCY2/fcPv++vPR0VWP95vw2b/z2r/N6n776nj9zy7Zut1s7timLr65t&#10;qxjWZ91vdGwwHJLvPAcqb7lZA9eLUL0DwRhROqyCYFRQ2S0IhsZWKxNdDedjxHD91ffd7QP4fwWC&#10;2T6T5+7KR67fHtumCk6q286vgGC2+baGgBOCX2hI0ONOJ8tWADBitCZASEExG0CLTFI5aVcwDZ9t&#10;lU5X5Ql4nbaJm/3NN1plPJDjdGN9vRnt06281vJphk4tEbWRmtWY2a41coHmQfoJr+eT2n3yRMuH&#10;8N16r37JZkySN4BGEJF3zWGhspqb1iGT/l0NLGh9W35vzlY5p0AQygKRmw0cwuMad7sKGKBCASTS&#10;fgwBMcZsxdXGuNPkzNreKipyy4/maZXv2zzqANzknD5Xyljv1aS/1ydvflfN7/pN2zywfiTJN+kx&#10;rZ8beWvu5S/TFgBzf74KXGD9RiMrvjfgFy3rqs/aMg6IsVCUIpSKKrQxCpCpaiDMouyL0r/+VgAM&#10;lUYFpFQFqxRqquror0VDHClIRtAem30jYZC0zqqMxU3nURSz6keZ99FJLuCaDdsLmSPoJDWAMMGo&#10;frLWK6Qt6Ip5UpKSErJ6j6eP3+Dv/v4f8De//xt8eHyPw/6AsRsQHCfVFWQ8ae3UQPoM2ysBMHQU&#10;51y5ST3kIkpvKphTxSKr3hSYAcmuUZ3OkjGEDDJchaITI9KuqvOzYskZSyK4JpUKWIvgHAZv0XuL&#10;sGGPcNUiF66mLwJesuIwc9KOa2V7aqk1dCaVn9qnGEtegApbtp5WOnwAuyGd8NT5JGhCZbnGTPaW&#10;KJOoKJTlMdEgnwqBEXzuptxrBVR2Q9q1MO3ElDFHGr0Btn3vSKc7hIDO07GcS8GcC5ZKBh8LYOic&#10;ULl3sMZiWhJeLxMusmKvlCKMH3RKcmzj5H6eJsSFqzG0PGnMkFVCYtTznqtAu0CDdeccDFa9tFaR&#10;OSIn2Ma4kpZjGcuiNuYZsE9JSCxnyQgROjrEx6HDOHYEwYwDut7BaPswqw7Txsw7xx34eJRakTIB&#10;+qTmlRWhovdTrLeR60Y/ZfOQPrT9TjnuZDV8KgZTrpgXtu9aMoyBgLuoj1VDBqSs86Nq4J1B8LpC&#10;1AMGWFLE6XLB6/mMeYqohSuVdfJsZZVZF4IAVxTYpCJE+ikqjOgXRVYfXaeJIW3E+UgGGLIzWJnr&#10;1EoAiOaTTyKFcgikPHZhpWXnRFr1OZ2bksWj6VUKgCkZKa9zx3HosRsHhiTyofU3yNgAVLLXCPV4&#10;KTpuUAanyEl/kTmOOlSzsMZE6U+lcnXw0A/Yjzvsxx3GvqefR54VZXV5zpn5TIn1aBkGqes6skQI&#10;WGBtE1zFUoneFPlfaACYLijLGWV5BdICH3r0u3dwwxGm6+GHEb7r4DyNak5oaZ21QAFKjcjxgun1&#10;C05fPmM6vWJZZlyrwRk9ztgDfif08AbeAUPPcryeT/j5/IrzvOB6nXA5vaDGF+xCwr6rMIXaSrYW&#10;yQ1ANyKMh7bCMTiHCoMUM67zzFAPVYCTtSChrH3Q0sjTQCHSR2uREFptVKMOCAGdWFT2AWn/3jKE&#10;ljJu8U65W7ul6OCA6DwiU/mHjhnqoAbF6NgqMkj01ap6AAxXj1uG6Om9Rx8cxq7D2HcYxaHWeTJw&#10;eUcAjLMW3lqOgdK+6TCTcUly7S1XU3pjZMU9bR8QCuxBATDybGcFOA8OQjfzNLsyUbKdkLEkc6CX&#10;vsi+ZwzZ46ZZAHTCYkMgqKwGS4nMNEIR7ayEmxA9hn8TSk5IyxYEQ5YA68iYSWYXx1WmoYNzHUIY&#10;0PU9fFCnm0fwXHGsLDDGWFhHI7J+o9pN2re0uhQVuTkEVgA/j7ydNFyqdwzyZ4zF0I/o+g7ZVFzP&#10;J5zOF7yezii1oPNSP4UO5CrvFFEEgMBHnpCy0PEBtHm1MWJzj17zS2mdJ/HZ233ee2sDMkQONJmr&#10;G19I8CxAR7LKRB0bt2MmNnJ7C0ZRGa7y3FiOi9a0LsZj2v6NIJRkLmllvtfeI99oN/YySM2xD4EO&#10;GNEQ+Lp1MYAxKwhmu+k5ffZbv++vu7ln09Z0X/O0vRb8/PWj5Tib4PpcSB636X5fj93n5a1j9+n+&#10;+J+77+snMH11nYRAWs9rG3r7+bpZ7Y8bG4Wpm9+qW+n1d/Vi9Z3iyJWf8N5j3O9wfPqI/cM77PZH&#10;GB9QjSU4ZFmwpAXzEoV1UvUKYb8WXZR6AXNomt5AJhgyH1IPKhVIBZhjwnVJmJaI67xgWhLmlHGd&#10;I87zjMu0YFkIoM8yPzpPC87XCdclyryAz5ljkfCmXHmbhB0zFTJwVZk/FejcS+ZPIl8hfUtlnjMr&#10;GMRZjhWdD5S/VuxUuqBT5KaWqVEnjNzbytqszgYIG6aWX5ZQcRxzZA4g4GavgERwHs2OIH0W3Kck&#10;2rb/1fatf0PoWu1QP+vQ9wFO5I13whSjY68lZT+chw0dDuMOYz/INlKfHHr03sI5jyEY9MFLaE0u&#10;HKSTS8plK5u3Kobk2VmrHR+lVCw5EdQgCziKMKXomDzNM8cHY1AymTWdgIz6EGAqWSGHrkctBZfr&#10;BcMwIC4ZP//8GbVU/O73v8U49pS9js5YiD9F7Q4KCLpOE0EUhiD3aZrYd8ZRxgng9fUVVVbnA8A0&#10;Tai1Yrc7COhIwswUMreo/ql5H8exhbRBm3MzP3T6TXDO4enpiU5ecbRZCdvT9z0AtNXrXlgPaq3I&#10;KWEpCfvjgOm64Px8gbUBj08PmNOC6TwTmC/ygSvSM0JHO8flfEboApIs4Hh4eEDf9zhfL3g9nwSU&#10;YhvAnWwLBJmEEDDPM6y12O12DZzRhQ6Pj4/Y7/fImd9nhOllt9uhC3RMz/MM5x2G3Yj9YY+u77k/&#10;DDDG4DpdYMTZq3MXGM7jFBAE8Ztx/hcw9D2GfqCzMkYsC1kYzYYhpKqvbROrzBqy2VVl4IgRpQCH&#10;4xFWHHBewoDoM0oh2M0ag7OEFTkeH/Dw9A7DbgfjHNI8IwuTTpMh1iIJM8wSyTiTM8E03TigGxh6&#10;JBWyIJ5OJyyLsGhsQkYBYPg2gOE9lgVOQFINNPD0iLMATvqug1c2HOlv3jqGBn84ousCypL4rBTh&#10;+w7wlJGmAjVlGAC7wwGHd48w3mLoCCwyxuDnn37G+XRCjgn/+R//if/5b/+GTz99wvPPn/Hphx9h&#10;SsXucEDoO3Q+oOaC88srputVAOAdYAz6rsPQMzTZfL1ivl6p70vItn4Y8PD4iNAFLEuko31Zmh6S&#10;I1mVsoAVzEanhM6zlKGokgnler1iXq5Ylhmn8wlfnp/xIv1e680JMKkUjnleQ9NagjGtYQhdgtbJ&#10;zLUbyd4UugFdPyD0DB1sQ4ALAbv9EX0/CJiTbco51vE4jjgcHwTspeGGOX+0sPA+oFK1bwsnauH4&#10;44TZI8XIMFLC0JxSgoXBrh8RrMMcI/vvfk+wjC4CTAnXmcAH7z1iiji9nvDw8IBvvv0WMUbKzsj5&#10;fggBD8cj9rs9KmiT1j5TWmi5lU25CCggWIImCgAXHB7fPcJ7jx9/+BF/+o//RM4FwzjicDjAbcKv&#10;afIbkCBgMV0nvL68YJ4mBO+RjYT+8h4VtMsYS/CqArR0/MqlEIAxz0hLRE4JYSATWBLmMbUFEgAz&#10;Yj/uW/6G3QhjGYLRWAL1VH6dz2ecTiegoLE4TdOE83xB58lGc71csCwLOh+QUsZPP/3EYynBe4/H&#10;d+8wDANKyi0kUJm4UGPYjTg8PhA0FiPt6TGjH7hgyVmLNEfkSAa/kjKsMQigLDDGIHQBh4cD9vs9&#10;rLCQWFg8Pz/j+flZ5IsyxlD+KoDEbOZHEMa+nAnIZB+i7mWF/bYUlnnMBKBqG1mEmbD1O2Mx7hgu&#10;DOL/MvqOWtDtegx7AYmBoSiNsB+FLqAasXMlhkEqwkYDZbpfNNQ9bVZFfA8oQIqLhNSS8FfXK67X&#10;K9JMhq+cCLCD2vhqhQ8Bj49HPH14wjAMgKVuGjchoQikIeOaF1uyynOzKYsYI66vlI+zAG8WAdrS&#10;vsgFY5RJYovf6GPGGE4GVJfchkNCm6TK5PZuYvLWdp9u5+S3ht11W/ez0NXosSxoPchH60bj9uYj&#10;dIK7nQCJQ1XP0+jTZvE3Bboaud5O2thuj90CR+5BMPdlpsbzVl5arptjWt6tzO/2W57bc9ffOtG7&#10;z6cmBW5AvodOv1ujh+5v/7bfUiel/OUgmP9bSbL9a/Vw/2Vbg4WuJl3T7f4vFAug7fS+fm/2bvOn&#10;neXm9A3w6P5l9/tv1NPXl9ykr+v+rj3cGW/ur2XTv71me60zjk4Ib+H6ANd72CDGJGvhetLSubBh&#10;gRGAjBHjqXV0eulzrWO7vQdt6O/27z7Pd98LQGEDLenxt5LRbfudek7eq7/XY+v57V9IW7h7e9uv&#10;lU6g7TF9h34jjXeOBjjpq1wxqWCXFfTCieGmjFR2OLlGV0bKyhUarYVRZnOP3m9Fxqw5X522v1aG&#10;28TvUXBNO6oSFZBVf8ZsUJX3ddrqey2ftdzpwNby0kQ3lcrs9Vwr3/Z+ngdHmRugBsRZwFVHelyd&#10;JRtQhxghtnVdZfIkD27XQyfp4oStkqd2rDko/i/e/rRZciTJEsWObVjc/d4bS0Vm7d3TXd0yQvI/&#10;vKE8Pm5C8jf1LyWFMjM9U1WZEXEXdwdgi/LDUQXgHpHV/UZIIhJ5Hbutamqqx47qMzbw8k7uu3c7&#10;2MpTzat9a02fA5QBx0SrgPTGEDuncmmXP96/pcPeeb9Z6a3l4rDeqT72XXppPLP382GtG51sWH3z&#10;MdbRfTq0urZNgT4K21DdgSAX1puCNfRdIlo/ez0COi4LV8WJrQYTBQKIAmAqwS8GXGnNqGS518rV&#10;eXZvKw1SqBC2RrBEq0QpS1PaQaMxUbAMFChDoIuyzOi9fEZDj9jx3ZjLNG0I56KrOKoqpm2lTWlc&#10;0W5UNRpeCUJgjWs7KNi+kPZFr9eiqKyKAYd37/B3/+E/4E//9M/49acf8HR4wHEY0UVOAEUIzHPe&#10;s1Z2dQ5tj9QdWPZ71pgmTplggCU3zMqY0kQBQNrSvLYncUA2UEhRtHkhMt6Bco46HBlg5lKxlEYc&#10;jaMho48BY+TfEHXFt6NUIxinkrrc2arETdaJ9jHbrO1bfk3WQhqaVJTWVraOJlz5EiAaVsCp3sZO&#10;L87KjtIO4tAqsFTBrGGLuLqTdOVZKcuNtUYEqyRuyoBRLWyF8H10GNC4V2rDUsq6qtAr8KHvOgwp&#10;caVmA6654G1ZcK4M0zL6iCFFdNEher7n9Tzh5XxR6mWPmBL6ocegsX1pLDeazQVVJ3Ns5zTWQfVb&#10;M0gQdMEwVcl5xJ1BdO370JWw2m5FDbHBxgWlFM+NTAReCIIPXmmZlQEDkhGjx+HY4/F4wNNhxNAn&#10;hE4N+U6N2bvxM+zmRJYXgrw44aqNaXNuYxvC6lS1mmLdA6w7a1smIy1PtomG9ppKw5RJiw8Ionfo&#10;o2e9hQgBsFSCnGohqC3FhL6L6JUdwYErrKZlxuU64TLNCpRh7G2GC+MeozqWU1wZV/b5hjpIoW0x&#10;Z67kuV4nlKqrXlJaATj7caFWOnhMLsMB3gWGAFKntrOFA3fzJDrtNyAM9RzWUW1bKCbvvcZqVgpb&#10;jUlv/YbOeEGr6uSyEE46laPsUsCd0sFGjWMuQuBMznRYiIjGt+5oyB5HrRfS3TYRhhdQA5XswI1e&#10;qX8J0DHHEXQclJVBRKRyPOHkjUacWoF8BeoVdTnD1YpxeEA3PgHdCNf3iMMBPnVwwUBmZFgKzsE1&#10;Qa5XXN++4OXzX/Hy5TMub2+4zhMuEjGlE9rwDnE4oO86jF3AsU94OAw4DB26FHHNDfNUsVwmYLlg&#10;DDMe+obBCWTOaNJQfEIOA1z/gPFwxDAkeFEARHPq8KOxqAhl1NwKqgOSOlG8UxaYFQDj4YglWPsY&#10;veOb7Ga/U1nvPJ0uIJtVHwPGLqAhsN82ju8iIABA68C2DbzMNmhzRhfYDkPwGp5LAe7aP5L36FJA&#10;Fz1SJBtZFzx6Yybzot+zur7ddUBlGvRv29lExJO5QMR0X7KkFRGIJ8iRmC8CLhhWjexgRXYr11QH&#10;944OyOgpM4m7qmhCOe8VJOMCnZEeBBgZoFEANKnsF0XDIWkdtUb9zAC8EECagmDyjLJMZDsCxwfK&#10;YZ0XRYKYQkwIISHEDl3Xr/IiRoYQQ4jEESjQLUWbW7GeCILhZcoW012NldRqXed2HKytGXyzBU/6&#10;abRCB7KPnO/5gMPpASE6lFbwdjkjzzPboPOAhv1yjjoS61gLyipaC24dDzQZdty2oeRm248feuY7&#10;x7d5snFHdvYut5O9NzJ4fz3csnXd72Gdt3oN8WXnt3kq9P2222Iav6MXtzZh3wUImPEg8Oombao3&#10;WL7W9N7lmVW7y8/Ntdt37vN/Xxb35+6v37/vZttdB8zJvx3bddvMuf5L2/3779N5n559W/nus6a/&#10;KGBi+6v/filfuhH8ssufczftcQ+Muk+bc7fApO2Z/Xfvj293vwNp2F5FEDuO1Y8ffsTDu/cYTk8M&#10;heToXF2WBTnPZIIpdXUWr3JXs9AUBOMUFGLjSFMQjI39SxFcl4zrnHFdMi7zgmvOuCwLLkvB23XC&#10;23nCNGfUCrTGUEFfz1e8XWdc5oxpLrjmgnmpmErBlDMaKEc4v7IwGRuYmTqs5t0ALKpvh5jQG3BQ&#10;V60TDJ8ImvRb2G6zN3llKbaFWTY8WVmbLdDKphlQqLV1cUMTXSChIBirR6aN8t7q1WzLcJR1nFLb&#10;eK2MuLtj7Pq80/bd1E4dA0GoMeqYKFXHYMqi6G0RgqD5ABcjelrr1Mnr4dDgm4UpBfpOkGJCigog&#10;cI5jrepvbi+Pd2W17iqVrJ1kZeosrbGXeMf60TqCCGKg45R1Awx9r4xp1I1IB6LlLhV5yfjrn3/G&#10;+e2Cd0/v8P7de4hwziva/6ycze8SYwB00YnVpbX/cRzRdR1KKQC4YPl4PKLvB4gILpcL3t7eCGhX&#10;J+8yLxpqhqAbEY7zTpk7+p7AhqpOuhCC2j4qUtdxEY4ym1jnszHC70Ao5ti3VfiogqVOOD0c8fXL&#10;C/Ilo+96hOTRfMVPf/4Jznk8PT3y24HAmq7rCYLTRR6lFLIwHA6oteLr169wjgtI+r5H03l6Soky&#10;RtMhIhiGYQ3pk3Ney2+eZ+RC8EZKCU9PTwzNofUwzzNqa/jw4QN+//vf4/HxEaUUsoHYfH/hqv1S&#10;CeIxcEAISedZDPFh5T4MnJ9fLhcNv0KZ5XV+Y3WNXZ+G6JitLB90whJIMoysN3s+xrjarWKM+Pjp&#10;E2KMuFwuaK3h+PCIx6cnjCcyRFyeX9d6M5lljl7mcbMbBGXBGMdx7RtBGSKsjwUtg3Xc13SXSoDK&#10;MAxcZBEj29zYodSKEAnGOh6OeHx4xPFwWOVHaQ2hY1i2oEytuVaCNYaELnWQUlFmhroZj0c8vnuH&#10;1HcIgfrI68srfv7LX3F9O+P6dsbXv/yE5TLhermgcwHlPKHrEnoN5eKcw+vzM/I0wYeAdx/e4/T0&#10;SJ04RngAby+vyAtBRFFBJrWwDYcQkKXh9eUF0zwDQoCQaDiVpuGPduYNbndj8DRdV4DC2/kVzy8v&#10;q8OfzJoMdxwCgT76EtXJI1rwcCabQiTjaX/AOBwwDiOGYUSMBPh0fYd+PGA8HnE8nXA4ncgGGyPt&#10;gIUgVOccxsOAh4cTxvGwhdnbhU+JZlPqO+qe0ebtZO8JgexPZZpxuVwIzPEB88QQS29fn/HXP/8F&#10;U814//49Pv7qVytIzceAJROYRRtDj48fP2I8HBA8Qe5vb2+4XC5k5QYBFGvfUBaaqEzHNkYVBcIA&#10;wLIseH5+gVd9ozS20fcfPyClhNeXZ9SaMfQHPD49YRg2Ri4ouMbkj8mjZc7I84zrhaG7HBy6Q0+f&#10;ngKZDocD3r17t4Zes7DiTWi3KQpOcMou3B+HdSwwOZJSWkF/KXZslxqiellmiCPQpR9HRO/XMFI5&#10;Z4w9AZHOMRyUBOA4HtApqLNxErmG7Yl9h65nKLu+7zFPVzx//Yrr+YLlckVdKnIjq4sE1XcbGULK&#10;vMCp16HlgnmaGdZszmi1wjX6CWpl2PfD8YB375/QDT37aHCYLxPO5zPOZ4ZN6od+ZfqxevWmi5mO&#10;pAshaq23uprapaD9L3r6WjsN9dU0/9FCW3UdhsOIYRw1TJyy6PIFaGBItKTAPlt0FpQNLBrwqVYU&#10;lbm10J9RjBl5UZtaq2TWViZbNMqRZWGbu1wuHK8ywzS1QmC2LXrxCnY9PRzx7t07nB5O8AGoQpDN&#10;tCxYjM2sVrIrNrZd2eFBauG4aGX+9vJMBiID6hhboz4Ds8/ugGE2VugB60kXCv9/BQQjqxF3Pymy&#10;CfbtZHt/3LSC7JxlGjuDDwXIdn77/jZgM73bxAoGglGFcz/pBXaOvl3h3P/d38/zt/mwxmUb02Df&#10;ZDgkS5/3tMJYWrfz23XL0/r7O5NuGnP0+d3AtaVxS485luw8qZW29G9lr3V3d/7/HyCYfXq/t93W&#10;wC0IZp2R2nZnGbqrvrtNVAzuz9xuVn5N9iW5bfty/zal98fcbp75/i3rZvfet4H13HeMEfvjfZr3&#10;99hxCEQOukAmmNAluOiAwLi5oVMQjCoPXMXNNruCYO6NQDrxJqhj+72CNezffZrv8gvg/6cgGG18&#10;36TDNvmmPXyTGr5T9MN2bv0+80xzDo12zjl4tzmGaAjaDIZrGSlVrNdVht5tRgkrc3vG3uV1dc4+&#10;/1uqmFrclO0vb7dlov+zc2ofXtOvsBWzMvM5NQas5b7lVV8IAR2atn33lyZyV7z65/4CNwO9YK0/&#10;G5Nut7Vs7Hm75b4dMKnrO/ZpdtDx4P6evay4AVJaOVjb3P6xCW2Z2b7AnXnZ8iNg6CL+213bZUXu&#10;QJz7PNlqMMcbeW69b/118zyvbe+wtNt5Z3+d+2W5+53zwszfbk4dPltJbhf0XtF7RO+zMmh6TVYQ&#10;ioVAUueSPtTqpmtsLDAGbrFn9TkFxbQ9urjtQiPd6TG8ruOjMbgo8GU93o29+3HVJktVV/mt725K&#10;XbOOteYwU6VRwTBmCGPB7svvtiwFvMdpebiU8OHHH/CP//RP+OMf/oD3D+/wcDhi7Ad4XQ1WawW8&#10;U1puGz0dnIK19gAF5odGTxotCdggO0xFbmQ3smSZw4o7qcOXRuV2zgsnn4VGaGtncDTWMcQSGWDE&#10;OUDjtfbJY4wRXfQInp4u+5crKcHZzgFGAHRs/9rHTHTYt/YbnTtkI2jg9+dckKtANFxd0HyZXiqO&#10;ZScgKMhAWa1uYYtyFWRdwVkLqS8J1jJZ5pVWlglqQrBRrUrNTI8ogvNIPgGegB8asBjfnYYJjy4G&#10;9DEhKMDlPC94nRdcSkVqgtE7rpwU9rBcGs7TjMtMGuM+cTXeOHJ1vlcqShEheKtkiBlMayHzjjbN&#10;qDTlKSZ0iUCM4By8EMCCHeiOMm8n67RiuMpH2ep8IOBHASkpRPQxoe85SY7Bo7WCUhaE4HE8jXh3&#10;OuLd4YBuB4KxurLN3c0rrG3XQuBcAesfToEajsDRnRjV92xjk+MJ+8RaZpv8JEBgyQVLblhqowPH&#10;c/XpmAIGNb7n1jDnjDlntMqVnF1MGPsOKWnc9MIJ7bwUzLZCRcNEOXM2e4INhq7DOHJ1ptvNRSh3&#10;qO977ykTK51El+sV0zRzpZWF3jFDtTrvVjlrclVI956UDpmrWLb878tcL2l6CIRh+bI+DMzSdCVS&#10;Pw4E9ug7DLBk4JtaG0qlgbuqTGcdbO0XsjFZmDFBRFCUsn5NWwjohx5jP6DvEqJ3gOj3rK3oOGPt&#10;tunqvajhj1pj23bKYtHaNqJRlqtsFwEqnRiuTQh1RlsuQK04DI9I4wMkdQhDQhpG+JAUrOGRkq7E&#10;FTpL3i5f8PL1J7w+f8F8uaIsGfOy4CIBUzyidg80sKPi0CeMXbcCJIa+g6BHqw6xVhyT4LEX9JIR&#10;SkHvIqoHWuoh/QPS+IjH0wPGLkJa4SrdhSxhTkFxc8l4m66YSwE8QV5hBX/zu5SlTvUAGwO84up0&#10;LqN9yoHTQVFQaPRkqxoT85LhCczU8VbUaOmcgyhTF3YAmO17jjp74tzIwobFSLaZoIsCooLhvAoC&#10;hrQqQK2sQwcU7Fi/WsMiFUvj7nUAWmWf5qU1hkqYSl0Z8GopWOqCCkF1grkVBADiQWepAl+yVCyt&#10;IDcF4666j7HbaRuVpmWjuoQD5zPq7IRzOHQDQow0ZrWKrNTKKNxDINDPnFRs0wTRwge0mlcmmDzP&#10;kMZxAtqnHDRMbwhwISDEBO87pNgjdQybFjR0WwyMM885KuupS2pbUWend54MUgags7mStRVtO879&#10;+0AwNQMpEdBEVid+Hz4gpITYMQZ6XmZcXl8xnS/wjeEkoAw6zgGiCydguslOt1mHiLtkCFR2357m&#10;NZUxHE+wPryd531uffm22be5384vt+tMV/B0fjgtS9vvz+3ftz8PBRJbv3KWf31Ghxp+927uvd6/&#10;O8nnb/UDO085ut0L3Nr/WO+7fOoYZ+nd//1e3m7zqe+5AxXZ75vt5txW4U51n9tnvvP839i+Sc/d&#10;OSuj+3Stx99pJ/f32va98985hRUNAazt4Xtpc+7bur3fDCzvdiCd9bfVid2r7a0JEDXExdOHH/Hw&#10;9B7D6QTnI2WVrUrNC5aZjinq39Sv930Lax4Y2ofznQ0EM88LciY4eV4K5pwxlYq5NpQqDAUrQFWG&#10;TIFDE479eW54nmbMhcD3ZTfHqbWiCoGXomOB94FMDwNX1zvPxWh0sjCURLDwPh2dd12MiGpXSiFo&#10;6EramLw6VcXmmyq7RX/DbN+qp6z1uAKIOU+Ezi+dAuDgHCq2FfsAHZusL6t7bf+6ipqbQ0PT6S0X&#10;HDQbG0XHxp3+7L1HkQLnCBzpQkTqIlLwiBFI0UMKw7R6da611jCXhqXxe75ubbUJV4+3tsCJIEhD&#10;TASMhBg5rzMQjb7LbPMcTzfxs7V3yuLVyWj2CDiyg1KdWe3s0UcyFmSde0U6LqFMbTEE1JK5Wl/n&#10;XM/Pb/jrX39C13X4zW9+i/fv36EfEmotWDJDKUCZUKzebIW39xHe0+m7LIvO88gCUytD9HjvuQJf&#10;9W7vPb5+/Yplznh6esKyLDifz1gyWVGCzjtTSnDKGBFjRM4Zc55XJ58V0PF4QowMV+K9x4OyHpyV&#10;4cJAFJ2GO9n0eEHNBS46dIcOrQj60HMxEQRFCl4+P+Pz588YhhGlZAIMvEdVRsmSF1QNhSZCwJMo&#10;G8o4joiBzCxJGSKa+kJsbLjR93X+HZSt73K5YBh7HBRwkRSoMmmooab+lWEY8P79e5xOp/UdRVff&#10;Vw2D41UHOh6PdNT7gOsyA+qYZl8SAoXB8EDsK0yj1Qvl1y0oBmpTtvy0xvwNw0DGiN1YMs/zGrrq&#10;6emJ7A/OoRWGHxrGAwTA2+WMP//lL/CNuuE0TeiUwcUcyiKyAqegQKH3Hz5gHEcUPR8dWWOg7Bwl&#10;87cBl5zqg9YXzaHMeVnDRdt1zhkeDsfDATEEXKdpfZ94h2EcELyH5LLqCbHrkA49PByW8xXLNGNZ&#10;FsAH9McRLkaE4LDMMyCCUR3519c3uNrQB4bxlLkgiGDKC1wM6A8HvLy8YL5OZHHsEsbjEfAeb5cz&#10;QU9LxuvzM2qjIz0pMC7njFzJGjwvC1lkYsTQD3Deo6iTGhpGa68QUTbzd9PwedfzmUwXL19wvV4Z&#10;ZjgbsIrAEm6b/rNvL9Dww1GZiFLsMXQEhQ0DWX3IfkqgSkydAmJ69OMABwOlKRBAbUrOQ8GWbHut&#10;NWRlAzr0fLdXpsWmoBNRGffw+Iiu6/D6+op8ua5A36+fv+Dr5684v7xhniYcDwd8+s1v8Yc//h7D&#10;MGBRkJso21WIHqfTA4aB4L/D4UCAXQg4nU4opeD6dla5wYVKRUE4nbIu1UL7h/Ut59zKhPL29gLk&#10;trL8+kQ2rBgirpezMmrRzuEVCFhr5XxJWX2bgiac6tIpRvT9gKMCelza5G8y9p+dzHIGtlO7Q6tc&#10;2NAFLlorINjPythAQSa/bfGmMYmkFHF6eEA/jmwfra2hyrz3DGmrMjiEgP7Y4+F4wun0gIOOO9fL&#10;Ba0JHh4e0A09Dg8nDF2PWgo+//wTvvz0M1optLXDwScyEjUDgKQOrjXInFF0wUbOGfN1xjypPqDz&#10;KmkK+nPA6eGEp3dPcIEyxweP6cwQUCbXTw8PePfuHZKygEUN48sxj/XS9WzLHHfZe6SwnEzP9Aok&#10;63suLOwS2aaC91yQNAzou46+NbU/10b7Y1Amp67j4ifnmXcDAiYN78jnlFVlVnYvXcC7LAuWaUae&#10;aA+qjWXpPH2MtVTkecHL6wsBlcuCWgp9k7oQkW2vAxxwOh7x4eNHvP/wDqfHB/SDhYri+6d5QdFF&#10;lw4US24XftH2oovtXl9f8fb2hjIRKOrVTwobew2IreXZdFyGyrZVbpmdWo8DAPyn//S//xcf+KKg&#10;1IQq9W+ZH3YTQPuADYb6bv1LhdCkKwdRKlrbiifey/PqbFIKc2mcIKzv0purcFVTUxptdf+u9PhG&#10;o+nBicCah92ADbCgq5kaV6eHriLXIcLvjN5ixlFgdT4ZWnr/Tisfrwbg/fEKEFgn1rtJnzbimzwp&#10;0pGvN2PUbsJ4o1TrKGb5ERqULP1NAVHrsTUOm+RUOgbNKdOaoFaiuEVYJ01kjcXVjPJ//z2tz/vN&#10;7vvmN6Dtg/vu0nrHPl/QMl7LW1fmCayZ3b9gSx/UYAh1QkEnIeudoswRu/tln165bUfOkZJ7S/u3&#10;375P+/12/8T9xkGaAnP7kp4DgSpWhs7xvLUtPUvjn99Wb9w45cA8+RgY+qjjb58cfHSQSGo5HyJ8&#10;oGLHFWCk7pLINPhIg7CxwFgaAgzYwb4ZNT3OOXhHp6N3utJ6bdsAdLUXqcu3/bYMoJSzUFSn8Dlr&#10;CsDmSFnLbNdftH/vt/s6XNk9HNS93rbljWs/1Hc7GvFghjw4+JUF5lYmOAXIGEguWJ/XVXIkbSdj&#10;gXdcHb+WpTI37POxz5tT8B/BM7uy28lo2+wc07W731sKTM44QAh32d61OcKt1JywHpxTGIywPuiv&#10;1WsKPeNqPqsDUWeBbLXnWOKWznXbZ0HrgJsqazbOCB0NBEuwbzdRNoEVQLIZV7cy3D5hKbJ32L32&#10;d9/WRNuP/QUcnCMN/Naq1MD+zcZavN39ugKyAeo4pMwSYdusigCuKpv5fv2+ycjdF/h3cyDC0VFi&#10;F/lHU6ttf8v1TsaJCU8q8vaM/bZnzNAJR9aOm000bIBTYKOmjSWHrQzA0AkNDs05VKGxsDoPgcbT&#10;VkIULRRIEaCAcZKKsbRgHeNKqZAqcJXUwgYyaBqup6hya0aQUssaG96Us2KGKzVE2thp6XClomUi&#10;kp2GR2IIJO7Ys8G0jVki18owOLWuRlLWpwFnNOyRVHhpCLozFBJXeUAhJxYqyfoGi51/fROEBlR4&#10;tJhwfHzC7373e/zzP/wDfvfDJ3w8HvDQ94gBdOCrI9rauFc9XrQet7GT47hYm1UHbxVBKWRfKUpd&#10;KuC7TW5BuAqyVmAqDedasVRBqYLSwDBALsL7TZGvDcgVyFpO3gk6JxhDwCHGdRU+VyOzhxRxyE3g&#10;QPaR4HQlIBwWOJxrw1yFbU1XHGv3gocgaFtuAJ2LpaEWARplb3SC6AVJQ9KYQ9WpbEdzKCJYhOGH&#10;5kbj61IZF741tmmCmxjaI3inlL8jYujh4dEqMNeGLIIKToiCA4bkcOw8UqhoINhnymRfcCLwIgw/&#10;FAMSPNPTGi4lYyqkDE3Roe8ZakJawJKBKQvOueJcFyBGIEYU54GUgOBQa0ZZLpAyqVNTt1VusY6c&#10;B4ahw8NxxDASoOIV4ABnRg6vmC8HeNK0xuCRAMQGDMmjSx7RMfSPR0UrGQ6CIUWcUkLnBV4qXCto&#10;dcFSZ0xS0WLAOCacxgGHocegjCkh0DQfmjqwdQyjTGNd18rVOXkHqghwSJ7U5FFDsgoUKC6bFKV0&#10;dtRS9jJax2CBQ21CKugimCtIk94KnBek4BkGyQegAbk0XHLFZS6YC3WTIQUc+4gxeo0z3JCl4Voa&#10;ztOCeSlAMwpWlq0PDn0XMQ4RXXBwreqIqXMfm+eppBYRTEvF8/mKL6+veD1fUJugUwdLihEuaEgV&#10;Bb6VprJSOK5zZRtX5jkFVzunwF+lx49eEAOQkjrDVT8MGk5nXhZO1CvhAF2KBGRFOgy8GthstZpI&#10;Q62kvc1Zqecba7dJQ2sFtRbUluEFiFqn3jN82rIsmJcZuXCVuA8B4zBgHEbGI48R8E7jKJucE64M&#10;N/CkNHhvoYXIxMjGHyDqSKkiiKpXWjNxQv0qQpBcQ8gesU5o00+IKBhOT5DhAJcOSGGE7wb4ziF1&#10;Hl3Xo4sDousAqZB6hTz/FfnrZ0wvz7heJlwz8NZGTP4BEh7Qdz0gxDRAAoYQMHggioO0iFwWJBE8&#10;pIDHDhh9hscM8YLiHZb0Hm54wunhhOOYQMgH0BBwmRsuy4TSCiqsXIDoAqJPiOIxBluZTkOvilBu&#10;qy6hBaO/bV5u4CPxstoyUgzo1RHm0bA4oEghda7JHEfttImDuKaMXTqH8DQqRU9ZMcSIYxdxTB6j&#10;FwyuIvmGFIAQCEp1EHgFITnnUeGxCDCLsZw5LE10/CITWNbxbGkes3jMzXFsaMLrleOg6bOidojW&#10;mG6IQwD7UBMCfQzctZc3MNBPcBDvUcQji8clC16nipe3jNdrwWsuuLSGojagJIJeHAQ0ho/9gD4k&#10;iLEm1AakAK8Kn+dEAbUUSKFO4p0gAqglo2QyL7RGh06AznWSh3O08XRxQAwd4AJ8iohdh6HrEUMC&#10;fIBPiRTbngw8Q9cjKBjGK1MN5y26yIBKpyogBNV55yEqllVjok6jZWabzUPhzPm66emQiuAFQ5fQ&#10;hUf0wwPEN0z5jLmcURplr0eHxQnEc35Xq0BKXe1BpRWIcO4AsPxEnezSGPoSqoth1eluFWw2BdYT&#10;syGA0Ei53nOXNzsnImhm0NRyEEAnR2SWoJNauBsAbWcndMrAs4ZRWY/ZF2zM08nhOhe1bIRAdgjv&#10;HeA4csJZGEnOE7x3cIFU4pvdQ2cTu7bOb6kh1/bd/NjSYvc6mweHDXi3vcfu29rC/vc2h2aebcxS&#10;5XEtJ75T8+BMM9WwUGC98d16796W4DamnJs072yNN2VqfV431rvVw+1ueirWet1sGzffW5ledPes&#10;HzumUXwrE/5Vuwg886Y7rZ13u4bIWvdd3bHcbm3Rt3XDt8IwfI59tAEIXYfj6Yjx8SOODw9IfY+Q&#10;AlzgfAKgAFiWTH0lVzqcqSgw/Y5MYjapFTTANTTJ1A1ywbUuWGrDXDPmUrCojZuYC/ZJ6lYqazS0&#10;poU1Es8ywDrfawhekLxDFxyOMeCQepyGAadhwNh1SJ7y0zuvbAQGZGY/jIGAl6BtwdIBnZ/TzkDb&#10;yVstuJaMa8mofAkauLKb9oaqMoYyUK1j6zw9NA8nZAPg5EtlQwicjyXts4FjkA8OPlL/M+cfvEMj&#10;ZpBMccpomWuBbwGtUdBJE6CpLUDXirjQIxf6Ewi8YFhI7z18SJgUTNzKjDK/YZ7fsOSCXMFQva5C&#10;AkOIXudZ2UYXnOcJl1LQd5nhJpU1zcFDhPaDpm2omf4HwDkCnsXaYlPnl9ofamtre3IQRAS0soWa&#10;baUgl4zggRAdxp56roMjm5qGAi0tUwebHf5f/8//N1zw+M1vf41PP7zH8eGAiobQJXiQycwcY6KO&#10;QqdAEBe48KWUgtT3KwClVoJnnOrh3DxDELuA6zRrCN+K11eyC77/8HEdF1KyMAeiTloCm7qYcBiP&#10;GrqSoalenl8wXSfANcQUEDs6audlQikVl+sVXd8zJJX2+2mauM8XOOfww8cfgQZ0Qw/xAgTVh/sB&#10;DcDr5Q21NiwLQwS1VuGbw6E/oesSvGP91krZMGj4JhcCxiPZIXLOEEdWDHhlFBUP56CA7wUQLpao&#10;NaNJxeOJYZE4Vjm8vryqDaihlIrxMODx8REx0qnpvcc0TXh7PePL569oS8Px+IDh4YAffvsbDA8n&#10;wLNfOrXLNSFDwTD2cN6hNjp9mwjK0gAwza2S0ZMyIjIdAqSOoIRcGObWe49SMnxwOI4HwLkVdDLP&#10;M4o0PDw+4uHhESINl8sFzgXE1POeaUYrDV6AcRzx9vaGnDOOGnLGHMR938M1Lt5wTeB9wOPphOl6&#10;Rc0FQ9fher7gcr7gemFoKKchtFomgKVT8Mrr66uyl7DdGTAApcLXhgiP0+GI4zCilIJlmgBl5Egx&#10;KhNyxLzMmHImmDAyvLBo3S7Lspa3tIq+iwhNnco1Y64VoqBn2hUL0sMR/WHEVDPECd6dHiCl4PXn&#10;nzCfz2i1oT8MCEOHuXJcCd6jzgvevj7DKbAHzq0sqBBAWkOZZqCB7J8dGVGcALVm6m3eoWnfzsuE&#10;UjNqXTDPV7y9veD560/41//6X/D29oKs82tpDB8XAlbdKjiy5MB8FiEixh4+JhQwlJB3Ed4FHI4n&#10;dH0PiMCHgNPjI0TZUJkPDc2soYt8CqhQsL4TnB5OGA4D5mlCE8EwHJD6jvU09BiPR4j3cCliUlBI&#10;rVz80wwQIsB0IWipzpmAv5zRwEUC3WHA3//TP+CP//B3+PHXPyB2keF6a8FcMqQJhm6A5IZpuuLy&#10;9oZaCo6HI56entAPPaZ5xlQWXPOMBjLFTucL6tJwOp6Q+kH92pz37hcJ9MqmDDgMDyNcYPgaD4ag&#10;LaXgemGYum4gmITAEzK9jtrm5/nKMN26EAdO0PUdYs8wON3YI/iILlEOirGFNFDPFI+mOmoXElwT&#10;dCHgcDwi9BHxwDCBIcSViWMYBjx9eI9+7JBrRi0C5wWhi3j37gnvP7xnKDTvOe+/ZsyThtR1HqU2&#10;zq+7pLYh2m1S0DYMR9DM9UodMzWcRoLxzq9veH5+RimC4MkMOkSmO2uYKwNr5pw3LAO86mQNQccl&#10;iR4hRaS+53AcHA7HA46PjwiBMvjl9Q2pBIguxBvGAYfjCSl1yI0yYTyOCDHAdxFxSIhDoq+Umilk&#10;AZY5Y5oIenSOIdtjDPApoBtHpC6hOQJGBFqHyQMaYpRqnKy7c6CNNDK0fHSeDPKFIJMUubBImkCW&#10;gvk8YZkWOKFWviwLLpcr5oVhr3ygTzcqy0+MEXMtmJYZb69fUUuBq7R/uiYKQKIdBzNBnA+Pjzg+&#10;PuDwdMRwPACBi2HbQkBfywURG3BrXmbMy4zzsmDKCyQ3LNcZ19czGbdKRZkzCoS6pefcxkCsQOU8&#10;ygf6HCoX/XH0VTZ+xTNAF7nFGAmC+Z/+p//0L5zEOC1UTjR4rL/VsLjftkkHNxoG+Lz9pZFLJ9c3&#10;vzenZWsatmBdOWfGLKJCaaRUV4s6YOgw3k0AnZppd5Oi76XRNtFJGHZ/7bfT5+7zYr+botH3m5WP&#10;fXcPGvL+eyAY3ndzz37i6jlwgvMUfWY3EdW88vp3gBjmtBIabKBpt93tj5Ulxgz7LPvdSvQdyt/q&#10;a182YhMq3eSOicDO3Wy7y99cu9vWfN5fuNnu6+P2+Jsv3Hlm76/vjwXYOXf1uW88u7fbff6/2f7N&#10;y7f1u9+1ga6/rb3ePH//jG77dibOwSeP2EfELiqgRRF1cUOL2uQ06AoAm9jeAuNsp+EjOqUIVyAO&#10;V5nw2wF0NPHf1udoMPn31DX4rd3T/LdPx67s1me2d29nv7+J9rl1270P6xdBc5XTM45vtnyzDg0M&#10;ZIYx7f92DrcgFKcGOruHICaVv/os99t8WD73+dru/Rv7ejezaMeyzytfvF3A7tg2h51TQk/t2ura&#10;xfVddigKuMCuj8ld99rO8p2ba5FbEzrYZHU6kib+frNzzLfmbVdmll+9C9ilib9VtukzYkZiNXY0&#10;2YVmMvCH03c5NRbffII38F4LBURnDNTYub2fRmlRANJ6noMuy/R+TNp9zOp7OwHmaNcnsKt/3D9/&#10;c347/rYNsWydOkytzNfxgnb9tT2wjWzthJs5F3ZvFqxltToGjGFFJ50MG8SwRRvDi4I22931QgWR&#10;rA40SvFYUcR376j6HFaDJhHyHBdVP6myhj1SZUjBMZrhdbxVfUfH2qrUl1VZ79YqFWV5EQVEiBlG&#10;lTFDb6STFMq3YsdawFbuu7801DtIjAjjiA+fPuFP//gP+A9//CM+vXuPx+HAmKxqGIPVJayOWF/W&#10;9gR0ttn7G5knGdqnCEoFcqEzXLTJBV2l7Uxuqu7YNGxDazQmioJprEibAKVx8pWrQPEnVGoDw350&#10;MRA0oOEoggJGmS6WYXBkRgnqhKhNsNSKqTJ0UNgJEE4UFODnKMOZV3WaAupY0FWYumqeOp72Z1Bm&#10;iygoSEEVXA1qDBVqGBcBlJHAe4JRu67TiQxXygsaY187ZTyQhi54HHsCO5wj2OayZFxnNWYYMNF7&#10;Up+DgIq5Fpzzgly4GrCLDn0MiLGHwOGaF7xeLjhPVwCMoRodgTkxBkgrWOYrpDDcEFaKeN21DznV&#10;ew99j0PfIwYHETXIqEFgKQWlMF5srly10dRJZDsNtlpORoKkssbHAHF+ZR1acsZ1mvF2ueAyT2hw&#10;eDyOeP94wsMwoO8iKX6DjrE7mcRa4Hiz9tPKOPHS6Ei2OjKnj+zlsm73v/fHlMvaPrW8SiUYogkd&#10;LMFzcps8J7cNwNIIosqVcP4UPIYY0Uey4MA5zDnj7XrF6+WKZSkQwQq+ECcIwaNPZI7pY4RXhJfN&#10;byydpjOKMstMS8WkK+lEaNA2g3oIdDzzPVtZCDin8Z4hm2xiTeDLtrLQOUcQiM5HbZ5kvcw5h7Ku&#10;2s4AhJT3qxFJ5S1oFLR5pBn1SyngojgbDw0EswH7oxrkvBpmW5O1fVajXtaVqymyDwRddWbt3fJt&#10;77V6Zv4V/OPoVPNqPLc25ykMOcdUoecdQW4Bik4pFyC/sB8Oj0AcILGD73q4rkcaCEqKMaELHY0i&#10;ecJ0fcH0/BXnlxecz1dMU0ZBhMQDfE9GmRg7uJAIZhIBWgaUueS6FCw1w6Ng8A2HWNH5Au8bfOjg&#10;44AwPGI8nnB6POJwGNH3ZA5ZcsPlMiEXgmI4jqhs9DR+MZyXOpjMMde4Etw53gft72yju0Uqzu7x&#10;iJFA86DGfQPbiQiumbLWgXThfdevstXrgpSg7B4+MD67A3UypyyaKRCYFz3IQOItjBqllPMEMthY&#10;aJESVdHRMUHbqY59m1jY9GUxvXK/29AknHc7k1n67ugcgukEqx5BvcCLjhfOAaABlKDeikVZo1oF&#10;SlUq60q6YkiFp6d0HUtLLpjmCfNC5gOTGwTEk/q5FtW5hCvSgg9wIisAZplJa2ybd57qHxy8Z8g2&#10;1kFA7MgE0yeuJA2RAJikjqLoHVKMiJFgg6COz2Ch1HR+aoANm2etskXTwLLROeA6OwBgMl6oxGxl&#10;vsl4notoaBj6hGHosMwzXp/PqJmy3AVBqwVojSEAI8d0OuLZJ0zHsFmGfn6VEds3t+9v7WNN8dbG&#10;9Mjy5n7BvgVqMlu70ja01zXX/qan9++wtsyD23u/SevN7GpLI3VKe8++X9jGsmcru8s7n7jJp+3b&#10;8X4efQugWI/3X9s9v9/u3/s3t91lVqOmfTvNa3cgF9605RPfeeZ++1tp4bVv83Obl7vzN6WBb+b5&#10;2D3vHO2wdu7+Hv69A9Hc7X9r+6Xy3h/zJ1uC99TfRAQhevSHAcfHj3h4eofxMCD0PRk91IYFkVWW&#10;LXmhc1VX0YuN56qjcze7dUMui4IAuIqW8hCALgYjaIuACer11JuCrhi2LXU9utQxZGnf43g4rPth&#10;HHEaRwzKctjp89Rc2XfKDnjL8jBmmM0+bXkxuzt1cKb/TZkdciYYSHTexnc5DSXNgqZ9i/ZAr7aq&#10;oEw0qWN4ijWP3pPlRMNHiOpF3mvYIbORm5wBJ0xcaKL5EYH4sMpwODMXuE1Y6er/4B1SAPoUNJRj&#10;gBOgtIzWMvJ8wXx9w3WacS0FUyXYFBFwMUCE4TarNOS6YFomTGVGW17hoIxYynzcDNQiyrAKrH2e&#10;7VHnE2pbN52UYW55bOO5VB0nHFeLr+WkNtJD16MW6rPe2FNrRSkMzfLTnz/j+fkZP/z4A377298o&#10;88i4Akn61CNaqBDVZ00Gxhg5By8FMUZlOiCoyq/fITsC26xDqWwPLy+vOJ/PuF6vGA8HDEOP4/EI&#10;r+GdhqFf++m+fSYNpbvMCy6XC376+Wf8+c9/RkoJj48PN2227zs8Pr7D4XjEMAwEYuRMZ5aFfEhs&#10;X0+PT2sl+EDmgpeXF130EMiukTO6rlMWCVsMwTFZhHp/CAHH4wHDMAAga2NrDanrME8zcmZZLQoa&#10;OL++AQr0icbIIAB0XOr7HsfjCefzBS+vr5jmGaLgCxFB1yU8Pj7ieDwCqke9vV7w8vKCruvw4fE9&#10;nj58wIdPH9EPA+ZlQYrUWU+HA0pu1KNAp+cwHBScQrCI34XTpLOT5WEMAs4WZSsD5jiOOJ6Omg/W&#10;Qeo65JwxzzNCCHh6/w4//vgjTg8nXJXVJueNTcdknOlgRRk1V7YPbQs2PzIAURPBw+kBAsH5fMZP&#10;f/0Jb68MO8Oy4gIEzusqwo51wdgK1rmaMhYt8wKoDDb5ZDLQOYfrdNVFZ+wHy7JAIIjKpACvTFw6&#10;//XOMWxP4+KI4BleT1RnyjmjLoXvBPD47gkpdWQeyhnTdcKXz59xOb9pXirnEtEWiHBMFWWDMfbf&#10;tcwUZOOVSUMUtBS0/q4XhhFZFrIqbbYYhyUveH19wefPP+Pz55/x/PKVYHbVkzlmUN7CcewKTutS&#10;+5zTsS0mghC6cURZCmJKOAwj0Fj/D6cThmEgIEBDWKWUECKZlQZlVxKQzWEcRzycHvDb3/4Wx3HE&#10;ly9fqN8nsgflUtbnamOeWmvIS17HOuccSimYpmltlw/HE+CApRHM2Q09fvv73+Mf/+lPeHz3xHun&#10;K2oTpL7j+J4LWhX8/NPPmK5XwNEGUEphmJbLBaUUzjdTRN/18M7h7eUV12lWlhTB5XLVcNMBi4aj&#10;GTSsj1dgS2tkWtnbGpZ5IdtS160MupR5Fr46oBS1TziP4/GIT58+4enpCV1PuSsaKmfoCCCpjWFp&#10;aiVLZVC9d84LAU4CTNcrBMDx4YSYIqo01MWYNhiu6fHxEQ9Pj6vMTGYP6snwE5TNp5SCJWe4QvYo&#10;acJ5vvqAqoaDm+cJb29veH15xeVywXS54uXlBec3tuEYPVoDrtcLXr6+YJ4o/8dhREodykJw2lIy&#10;fIo4KYizZILQuq6HrbpzziGmiNSpvjWOKjvZ/vu+Rzf0qJX1PF2vWK6USz6yDcfEBVDGYJdS5Pwz&#10;koXPB855WyUDzfNXgvOahiCMkeQCnKNy0W/OGdPEsHzeERBF9mDqS9jNB3hu0/GCpzwtxgCu45CN&#10;Z8vEcGr2jlIqpok637IsBM7omB1jRIh83zRNOF8vaMuCqqGLaF9rqFl9La2h5gUhRvSHEYeHI8bT&#10;ATElMvmVQiCLhrzzLqCViuv1irfXV1zOZ0xLRp4X1IXsdnnmQhk4ejjIwBsJjo20ETjnwLkifSvL&#10;wufNZ6PGF+qqap8x+RCwhkNiYXLyTSFqBezUIWu/+cHtmm37CfD+r+yMgdu+KUJNWWDsmMqnHW+U&#10;xc0mxcC20sAGCa9U5Hdpu0/jmqbbUzebfAfEYectH0zLtpkzx3YqsdsEG5ZGPd7v+zys59bVj279&#10;ayAYrJX57WTQNjMvNEWZ/1I9sIxvj/lXQTCiTihr7CsQZmd8BA1r2NX739pEaET6t+7d50yb7nb8&#10;Tb7v6+P2+JsvfcewsE/P/n62Om7OmcNud8P/yPZN+m83y+t9W9mfs9/QvnB/776Mbs7bZNgDPhKB&#10;GboA10WuwgseTuk+QyQ4hkZHUozB2qdNGm6+ycnnCoLRwXUPguH9a9K+m9bbd35/v3lWn9mfW++5&#10;ay9uV77/nm17dv/+bRBl4+A5twOsME0bCOYGAOMt3BGfI326g9sZbK3s+LyuktopxTdtxIyXd2ne&#10;l8X3yoX36I6dfUsXgm3GenXkaOmJluGafXvXaoDU+rBvqsHCe754Nfjq9k3v/V717KrBDKgi/NX0&#10;r8m9v/38LtFrWWzlJWp2vpEBamDFTh5s31enzPbS7bn1l5WcfdMsflYf+317N9+7y6/+brZSf5XB&#10;+9Teblbf3xzf1zkUoaDXbsuITl/eZd6Vre2zvHdp3z1uad5SqFfXhreVBcFCauBe063SXP9HnYFg&#10;E4JcdEwyMEsl20urFa0QAWyAFoJdGinzlPHFADFNnaQW/mgPnNm/u7WmlLRUapuuQuHzdJI7aNtQ&#10;h/k6ZqpTr6peU+suBNKaL3M4EPDihGEdIHTc8Zresy/tncNrHaC+M1B5sE5biugfHvD7P/4B//Gf&#10;/xl//OFHvB8ZBimokcsmBNZW1v6l+eNnbx0STTxyA+a5YFoK5lyRa+PqPecQvUen+pq+HQICvpq+&#10;Uz9A3USZJIo0UlnWhlqB0giCEaFcTCkSBU8MJ8PseOqzm9GxIkCQNB0+sATnWjDljJwrvDJqMdtu&#10;XaHLZsp2SeDFXi6wH1Ne66TEq2N0lbl8Z7WQR5W6r6z5pHz1UEdd4EQqdYxBHUNE8GQCKEJqcK4i&#10;FCTncUwdjl2PLpGGNTfBdS64aNzqqDFnyb5GMGqpFdc84zLPqK2iSwljYKxkcQ5zKThPEy6XK6RW&#10;nLoBxyFh7APGvoMHkGfG1a21cJwDgQOiOn7RiTaU1SYQ3QSYk7tWrvIsdLCXStaguZR1HgDVeb3b&#10;KDBXBiYADR7iyRA1LQVvU8aSC+Z5wWWaME0zY82nDu/fnfDh8YiHccSQIkLUVamggccpYNHkjojQ&#10;YFW4V52Q3YynKgsZ957bXu6ueqYIRPNuz4oaSU1G5EKntNPxMgWGs7EwP7kJJmVWqkr53MeIITAU&#10;kQAorWJaMt6uE64T6x+wcDsVPjiMMeHUDzj1G5V+daRQNSCHtWlorPYlZ0zTjFwI1gtqeO46GtaZ&#10;Zx2JxRhxmMYQqEfSeUPjJWWMOVBMH2I72eZD9MiKGu0XDd/T1HjT9zRi05hKA5KNVRQkCuDR/s++&#10;ylA6TCev0YihoDcdh1rjStHrTNrrqnTwXUf639QxDwBBP7UQRGftem27qnOve/DwPgImKwJX1hGQ&#10;s59jERQT0BBdQ/QOUgtQX4HlDZ0LSMMJNfaoKSEeDugOD+gPjKkdYiA7oFSU+RXnl58JgHm94O08&#10;YykO4kf4/oQ0PGEYH1dnnVPK46wh6aa84JozljojyIKjLziEgs5n9vswIA5PGE/vcXp8wKC01855&#10;lApcpgWX64Qls1+zG9hYT0dhiBEp0UhFgEZV8CQBMAYeYl/b2xNuwyuQ7cjTSaRzEgGBUVOplJkx&#10;4jAMOIwj+pQIHlHdcpXZtvBEQTEuRHh9H0EWnAc5T4aAIh5oHtLIxFIaV/lXle97sCgbNY2TbKfa&#10;YvehudZz22/nTJfcxqj9FkUd0QZkANkknNkNSK8AAVBLI+iwKENSKSi5MhxbyaiVVPDRk3nLOzKk&#10;5VxwmSZcp5lxvRXAyzBaOqbVthoeRbjqz3sPL4JSMvJCEEwxEIyozFQQTHAEMLF8I4IazVPqEEOC&#10;j4lU6omhyGwlXAysd/Yrs8VYttWOoiVHliHqtqajWvmCl1Y5bn9NLu7P73/HlBBSQtf3GMcjUuyR&#10;58oY6rkguAqpFWhNQxgyLEqDh/NxlxKmkTrc7VjD5rDV+01b2TWHVbfXk5ZO2+y5+/Zl535p365v&#10;7xFR3U3rf3+Nf++OdV+ftyNTAdd3Wh+xe9df1D3NbgWBKCMi9bZtt7a/6hA7HW09r8fY1en392/r&#10;fP/bGKm3FN8e+10d7O/hxrnUTT0Zm5OWiYEF/ta2T8/+r17dfu3Svh3v8q8JXI/vr989D2CbM3zn&#10;+7/0/M3+zfe+3ffbN8dmc4WC/hRgZiEJjg/v8fD4xDGy7znXUcAkALJtqdOmlG3h3zYm0+Ehsi0U&#10;zDkjFzq1FtUB4JiWYGzK6rQyp0RQxzCdF/xL+cZ5zND3OIyDMs4NGIYeQ5fYthU4vLb9Rv1RRIC9&#10;HdnT7mSbqOziM9/adFvlXI3zVjrTKUe3NAqw2rn237EyDD4gRDqYzUkdQtjCLbtw0/KpD23vIhMj&#10;2QydzlcdaEMMZrf0UCYqnSs5Wc+hNQL1vSB5j7GPCvQO8NIgyQPS0PLM0De1QlwgiFdDR3Wxo062&#10;goccnOOKdZev6FJPRjIFMJbKUCLCqYGOvWr3MpklLNOqbYrObLML6Jip+l8wNpacWS46Zxi6DtEH&#10;gjOcQ9936BPZUKTQUfXXP/8VKSX8/g+/w9PTE0L0GIYePkbUWtBF1onpwwYOaBpiwOwR1h7dbp5W&#10;FCxFXbvhep1wvjD8CjfBhw8f8PBAkArbG3AYB4iQfcY5t7LrWvuvlWmfZ+oTIoLT6YSHhxOgABHn&#10;HGJMKKXip59+wn/9r/8VLy8vGPoej4+PBGscj+j7DiJkbpnnBf/6r/+Kl5cXLAsdyQZw7roOh8MB&#10;D6fTWh6tCRcAeYbLNPB7KQp40DATTEtcHW7WB2g/qqrLko2y6zk3IuvKgi51ABw+f/6MaZpwPB5X&#10;Ry2d25wjiYYaSimhVcE0Tfj48SPef3zPfuiAt/MZ0ho+fPiAkjPysmAYGI6IdUonaNd1KIVhJWK8&#10;BX3ESKdt0/Am1t9F50V93+N0Oq2AlV6BByEEHI9HvPv4YWVzsTL2ntadlBLGcUTXEUxQSlnfb7KB&#10;/Ys7xzePt7c3LApuAoAvX7/g82eCu5jHAV3XEXxoYZAcQxhZn5t1ztYpyKlTsLS1c5OfOec13Mb5&#10;fEZTdga7194dDKgYqJOlEFmXaqdN6kQvOh4EOKQQIJmAZzEnbmSop5wXvL68kOVG5/sijMYgDpTj&#10;gVZ9VxsBMEteh29rj7bbuas6sxnGaMGi5RCiwzD2ZJYWgtxfX5/x5csXvL29YikZoj4G7MfgFQzD&#10;3fmNtdUhQLxTMAZDGMXE8j6ODDPlncfpdMLTwyPbMtgm+55hhEKMGMeRocZ0TtZ3Hd6/e4fT4YCx&#10;6zFdrvjzn/+MZV4QUiKYRttu1zE0d9/3lGmZ7G2i+qPVoZUXHEPwjqcTfv2b3+L9x4949+ED+sMB&#10;b+cLfv7rXwlk6QfAOVwuF4brypX2l8KwaF3XoShwQ0BA1jgM+OHTD+i0judpggPBLTafPR4ZlsjS&#10;9P79+7V/jOMI5zxS6jDPC0JgOV0uZMA6HI5IKaE3YIsQ6EvQBJmMDkfKTGv3tgebO4PhWkMfEVJA&#10;TARucYFnQRPBPM24Xq6YpwkhRgzjSHm/LPDC0FDX6wU+eBwOB4zHAxcbCsMQhk7tx2YbMRtLa5g1&#10;nBDTQsa1SUG3rdHGPV2veH5+xtvzC56fn/Hl85dVhvdjT0DGyxmXyxUOClbRsHXXywW5FiAEMrmc&#10;jpTvarMPOgaJ6tRRgXBRwTtNGnwgwGUcR3QKTFosXF2l/V5EFz0LF5WZrPO6oMd0Pe8CpIqCLite&#10;n99YTjEiaTmxv1HPyKUgL+y3EL6XstJ0kVsQjN8BYKxMqbtyXm1ythh71TxvZb8suF4JELPyv3+f&#10;KEP19XrF9XqFNxCr6caVOk1VIGAtFaFLGB8f8PDuEf2R4NGcC+Z5Wn0fTchKNU0Tzs+veHs5Yz5P&#10;ZNpeCuqSUWbq1IgBsevgosdB+56BYQzsV3JGzgVlYfnlZVEAO23kXqOh0J6w01uhIBiuRjME6B6A&#10;oft+Eq7b/bGoYYq/t78miOwv1GAo2jHWUDyrQq5xR0WUoloVdGqSEDXKWJqssmhAZXpMkNtm59d0&#10;bclez+036yTrrufX/OyeEUWD3qdl/e2NInY7NkALf+8GGBa8Cg8ztijYx+/q5DsTzJt8iAJT7g0V&#10;6oiDNmSe2wzwdk8TNnDmlaAk1s02IVzLUtQZ9p1yvD+3PnNz9vvbrop4/B2D1LbdvVEnDevhzdFd&#10;A/jO9f2xfOf6/fP/q7dv0n+37fK633jO8T8ri++0hbWd7PrEzTl1zvkUEPuI0Ef4pEww0QHBK7JX&#10;kYyRoY/glcY4UBEKfpMXfgfaSCHtgBwBwWm4L6fsJ95AIZzirgASOxbN5/d27RP78uGVb/OMO6OT&#10;44PftK1vNk0HQEO1W/+qg4Wv0bTbbnmgoc3+2m7Xjfab9UBZcQsSIigmmlxwngbc9V23qfduW30F&#10;zaPJIwdWl2Z7t+9WY6nT10Hz9C1GRPPLA6fXb8pSH97XIVfObqAGOsoNZELZxr7lAA1TxBfp2kf7&#10;9s5AKqpQiRByQnlMGlq7g1T236lhPcVU7K5bvvTcHoCxl1ffyDL7vjnwNQ08b3Lj9msGW9DS3lUI&#10;y2x7n7LAMEfr+5l3Erwx7/pFU8bWc1t97X9bndG6aflx2zss/duD64Hs2sX9vWv+7s4L9mXEY+ZB&#10;3207PR8QONKxwxzDNm6pLmPsIBZC0QxIdmwAlqLGpmKhFgVSGqRUBby0lQWmFQXJFHuerC9iwNxC&#10;p4UoMMYANa3t7lvBOBUwg5bda/qLghZs5fX+vO3MNDNu4BfXjBZbgEaaWBrFOL5vK70NALON8VpV&#10;22/tr+IA6Ts8/fAJf/rTP+Eff/cH/PjwDqeOkwmf6KBln7Z9a8lN6xXCOtuDYKp45KoAjCVjLg2l&#10;AuIcgg/ogkfnDQDDFsUezjZOWk7LHgEiBMA0lNYg8BDnGDJK6DSgvHSIHkgOiOr0MuaeUupa5sl7&#10;hn7xABwNRUtmWBmBZ9zmaA4TCkj+2cLWVAUyNdWP2JxZTt4YvHYAGBsXrOyKpot6BNu6hwIOHOiY&#10;s/EjaHxlRa07LyitkI2jEHgyKgBmSBEeZLW5LgXnacY0LxCl7+yV+tPrGJtLxTVnUr7CoUsdDpFO&#10;xbkUvM5XTDnDOeDYDXh/OOLdccBhSAg6YVvygto4eW7SAOFYBWjMewXBOFHK/8o2bGUkjoZsWWUg&#10;Q8MQ2GjicTOyw5FNh3LFwbkAINDhXCperwvepox5IRCmlAoBw/AMw4j3Twc8PYw4DQO6FOGjgc5p&#10;fHfqIKbMElRhf83GJKIrH7HTz7c2zHZguvx+X+WybO0eNjaqvKiFrFDQthCNdUJ1LBFgKhVTyWTU&#10;kEomFGU/CmIsDmQAui4KWGHJUoBGj65LOPYDHvoBh75H8J6088pIJcoWYflooiGBpknZIuh06KIx&#10;aUQa4rUNmBNFWoNb8xKQdNUNjZ8bm+AqX5yCPnQizrpnARdd0TUtC0ot8I5MHkPfo+8UxFOrglhU&#10;HgEQsK9VNfozX1ppSr0tjVSq1lfZDkmpOy8zQTe7+N32zaRGXAdsTn/9TtFQCm63Ss87zgWDp15t&#10;Y58ZqKo6GYwdw6n+lhyQPJlgpM2Q5Q0uXwk270bU1APjgP70hOPjewzDiBgYUxq1oi0XTK9fcH39&#10;ivPLBefzjGkpKJIQuiPi8Ig4PiD0BxrFDWyq4eymPOMyT5jyhMvlBSFfcXAzRjcjuIbqIiSdkMb3&#10;OD0+4XQ8IITA8Q6CuVScrzPmxYBI0PAANvabsdXBx0QAjrJmURekfGhUdFTPMP2RckBAHYa6r+q9&#10;MBnKc8Iqh3cOXYjou4Q+WWg8AiedZ0iWoOGwzGDitIF6r0xmunJWlIh3qcCcK0pmqD5b3F2VyQxQ&#10;JjvrjQaGg7Z9jZpiOh50PLXftjEdu98qS+xe5tPCf+rKfSpc3HUBg2jM8FrJRmbPl6J92HGRREqJ&#10;K41VppfG+iQDTFEwJsE+RSmopTWUSoavaiEobT7oPKm0lwnzckXNWXNGgy77/Mbi47yteExIfY8U&#10;O7LApI5zVHUcRR0nQ2Bbcp5zJeetTXA30xDL3OqVegcBMVvZirahm3PfAcHYX+8958ohosHDuw7H&#10;4xP6YcRSCs7XC+p80dCKXKnN0GmOYdFAB620uoIfBEwnE6F1qA7l76VBf/APjzh31XP37WnfxnjP&#10;re3Mru/b5Pb31k4GYdvjDd/ee/P82nL1G7vf6zn7hl5j+rbx1PqKyLYIwebR93X07c5iMlucHf/S&#10;fb90/Zv3q+3Gaf7We0ABtH9uV0P6HtWH1utYy3h3k/7Zv+eXt/s0Atvcf/97O+Z9Xst5PdZ9q6lt&#10;u7lv95xdu73nrrzu9/vyvNvvv3l/7Ha2Xw/24Sob5f7h9IjjwwOGw4FhbVK3LQwDnY9e5WOthWxW&#10;e/vorm1u8zo6Ymslc7mBX4KCX2JI6hih8zfcsb8YwCQEMv4R9Ey9L9oiKdExwtOOtt+c2pO8Z2i3&#10;2/LiX0svrI/t+rwz8In3cIEsoF6ZEjafAPUUAwGsz3kFhZoMXmVx5G/vVPdkH/CODJTSOGrTfqX2&#10;fFEWThay5o3jbVQGy77jPKZPEUNK6GNY95QC+hgZGjZ6PBwHnA4jxk7v6yMQAkITxFYRPdCnDqfh&#10;iOPxAaeRDr3DMODQj+hTj7HvMPY9xi5h6DoMkSEWUrKwU1bGdLCKAtW8gtbhsDIGtUZwlTkEmyoK&#10;nDup/PKe42YugAhEQ+ENXYenh0cMKaFLAV1H/U503v/6+or/8p//C9AcfvObH/H+w3sIGsZxQEoR&#10;12mCSEOX6EA1PcyrE8naN9ThLwoEa62tgAL2EfptDDzw+csX9P2Ap6cnjOOA4/HAsTollEK9uUsE&#10;lkDDoLQd0Ka1hklXp1v/fXx8RK0MExhjXB10z89f8V/+y39GjAHv3r/D49MDjodRQSsFIg3LMgMA&#10;TqcT+r7Hzz//jKyAitPptM5TAKC1ist0XdkjAMA1wbJs+d07IAHgOl3X/rTMMy4XXUFvITeUvSHu&#10;gP4M+8ox/nQ4Yp5nMuaMI969e4e4Y+apteDjx4+IMeL19RUQh2Gg4+90OmHKC+AZ/un17RXjOOKH&#10;X33CNC2oJaPvuKiBDlmmuesIDGK5cx5T1R5icqjp/GabI6m+powAtkNlRq0V/WHEw8MD3C48kldG&#10;C9r7HdIOZLX/jpWh7dam5nmGKIgphIDLROertc/oPcbDQb9JIIEowKHvewwjQUD3TuC2Ml4R0GRt&#10;MOdM5/CyYJ7n7T0KtNj3EwBwkWymp8MRKUaUnBFixIePH/Huw3vkWvDl58/48tef8fb1GZfXN8A5&#10;dOMA30V44Tuv5ze8vr6S0aTvkVLEou/yyl4soK+01crFRsq8w/kz58QAGSVaq5jnCU04xyIIRlkf&#10;VjR0Q0wJ0zzj+fkLvn79iuv1iiobIG2/sZ+wDxr4wruIEBMZGnVsSKnD0B8w9GQNGvsBXdcTmKbA&#10;jdj1OI5H2pm6HiFEiAAhJAzDiBQ7iABRw/XEkFCXgp/++hO+/PyFdtjckPoOH969x+EwKhApoU8d&#10;HIBpuqJW2iqWpWjaOYZZiNGlNcS+ww8//ogffv0jumHAkjOeX1/x85fP6BWcMM0znl9eUEpBcA6t&#10;qqGvNUT1g3kFvfddj5jYh0Vo++g7zk8Asgtdr1f0XYejAgSt7x2PR4gC3kzeOOdWAFfXMaRY37M8&#10;Q+B8x9pjVSBO0xB3fT+sstXe03b6iw8Bh9MRj++ecHp4QK8gPbO59MOIfugRnF9ZhwQCpEDGFAX4&#10;OLcBSKg8Ui8IWt5BWYma2rVNV68L7WiXywWvr6+4zhOcApq89yilcl45Z8zzgukyMTReA4Z+YB3O&#10;7LOtVupWIaDVgmmasSwzXAwYRjKR9D2Z07KyKJncoaytgB7buAwHgriOfDY4rwzVHI+GnuDOqvLM&#10;Rco4A3IFXewVdKE7moKLc0ZVe23fd8ruQrlUjanbB7LtKCgupYRu6LmwQkNGeg27bvLUZKn1V5Nz&#10;ogxcJrPJsjOj1Y1p6Hq94nLhQhST+Slu8nqVj/OsoBKWQTO/iAggDJVJ3AAZs8aHE54+vsPDu0fE&#10;2KFWAnBKLnA+0FaQM6bLFW+vb3h7OSPPM9DatkjFdB/vELuI0CfEjuDwEBmuyTnaGpZlwfV6IaBw&#10;Jhim1aqA6k2XBGhb2M+hCIL5T/+Hf1H9bW289xOVvRHBCnz/G/odEwI83iYKq3DQa4aA5r6BYHgv&#10;kfs8/jYcEn6JCeY7abtPo22iTsP77f7c/nifFwPp2HVLy5oec2jbuTs05R4Es7/P3sXVDMzHOknf&#10;zXv8Lp/77b7seawd5K4eLD8GSFqPRdAaO5Fd57kNCLP/Dt+9Hbudkmnb/fHd3B/45p5do7W8fie/&#10;23b7/s1sou+9f0zuym3/++5++ebt3z7/v3b75n13m5ndvteO3fo/vVf7wnr9F9r9zbtoISYTTB/J&#10;BBMjnAJgXCBdq09RWWH0ujLBGKUdJ8tqwLbVV94r6IXGhKCGz7VPYNemf2G/N8Dc7DrhVAmga+cJ&#10;rllBNLp+ZLuPv3nN+uf3d9zH3Wbh3ZShTeh5fksvtO8zVSYLNE9r2vWeu2vecVW003BRq6ywcoVb&#10;AS37tPidYc3S69eEF34AAP/0SURBVNb07hqAHt8/v+bx7jpP0kgGuBUEtF7aXrTKZr7r5gWbodLO&#10;6c3bfaIKqskQOh95RWWZmt646z9VrKpwzLB3Ydc9Ta4Ba3J2d2kdYsuLHdt1+75t/K2Oyy0AzeoI&#10;N4emuD0wwHzdGr5E2404AgOaPm/v4vu2/BEAs5PpUCfFjYy3suOx1T+wtYXbzb60XduXMbCrV+zE&#10;HbO/USLb8fYT0Dq3XdTxT1DP7hsO6qjR1XeW7zUEju5VFPBiQBSCXghcIQhFVjaXSrBLrZAV1KJA&#10;FQW+rM80+6uMEqbIlQpRSmwDuax7a0DVylKqvdZ2K7lsjL1jt2sKmqg3YY/0e6ok2/fRmgJfCIDZ&#10;jhUko3Hi10aHPQhG79Ft37ft2DsAMaB/esQf//7v8R//4U/4/ccf8OH4gGM/MKSM6iXYyWrvqIO0&#10;vaNOtpYEVcyrMLb6ec6YckVVhzod+gSgROufu7azdkU4OKGsFm3/7BMmZ8j4UTWr3oG018Gh90AX&#10;HFKgnGqiK/GrAiG8RxdomAWMVYX3AKTnPXQRXVQmF5P3cOsKfRa7KMuiOV9YAhxDOCrZOGKb45BL&#10;hgBtHzzD7xiAVETBUoqYdwoiSN4hqZOwtErwiXBC3mss3E5XEF6nBZel4G2acFGjUnAMGRHUGc9V&#10;bBlTLcii+Q8Jg+qnWQRzLRAPHIYB74YDjqnD0HPMz7ngOpP2WNTJZqqT6ae1coWA7CZsUjJaJdW6&#10;gUuq0PgqwnivG0DAys7M5JwbEODNMd35iApgyhmXacLbnDEtZCBopcKbESdy5dbDQ4en04jj0KOP&#10;XLHndcUV643twvTdrNTjRWMgt0agj3PqbLV2qxVsKw1Ntzf5a795m4J+VkMglPWCrcl5BXUZAAbU&#10;sWutuC5kzmlNJ8rBI3kPrysrsgiuueB8nRgjW+WEdx597ND3Cf3Q4dh1OHQdOjXAzq1gbgWuQZ0q&#10;7IMAUErFrEYJM6LGQJaimAho2eYHKtuMWcVpCBlbuaFAg7UsHEOjBQeGSFtBIwQvQOXKPJORaCk0&#10;WPepw6EfMHYdv6/A2NoISKQ8ttWcDJ/UWtOVNJtTqDUDq1DGBTXGtNaw6OoS0ZU7XFXVY+i5Ytvf&#10;1Q3bCQ3ZZtig82jXFla9WXUpjYkutvp8tyLHW793giANARWuXiH5DSgTPAJcd4A7HpAeHnF49wGP&#10;j0/oYgcH6oatTJjOz3h7/ozLyzPeXq64TgW5Agg94nBCHB8R+gN8IpOUN5YclbPTUtTIcMZ8eUYs&#10;Ew5YkFAA77D4HpIe0B/e4XAc0HUaZ9uJ0vs2XKaMWVfT0dAbEDTcEMcWlotbnb6bHiPiUCtDVRjt&#10;M8cC1hnv5XHQ3amuHUPQ8Fbanlfd2mQux5AQHLoUMI4jhmFA3xPkxCSo5iINMTikwP7pQJ2rVMGc&#10;G6aZ7HIcGk0+hU1H1AFBNG/W/r3KTEeMzyoXTG7sN2d5g3ZPzT9LTJAhWDQsRpXG8Q2CgoasrEwA&#10;0CpQq4YpbJRBlD0BUCBJ8J6sOmpsyrUiKwiUYoX1UpWZqphTrwlKrhsTTGtcre/IElpyRi4zlnki&#10;rTx0tZZX0KdTquOVRSEgDT1i16GL/QqACZF/U4wMGRdtlRfBDSaDvTOAzSZ/WXQ7eax6huKx17IW&#10;3N7PPr3JddvsHMHqGh4s9AiBhsyu7wDvcH17Jiiv8ZvWDyi7iPRmW9kajNj/Vnz/Nh+zZFhebnSO&#10;9YA33aeZY8/+Caz32nZ/fX/MJG7vYNu1c/f339qFNDvbs+uF+znM3prDY6zPcpyx7wJa72osszqx&#10;d+3/3tehHQcFHbjVunC3O68Wh53NY3f//jte53n3397+3pa1ySe7zjZwl0Ztxzfn9seqgzmYneL2&#10;N3Z5/97uvxOuSJclAJBvy+Nuv0/bPo3c74/v9m/u3/rxL+37601tUfYucQq4UCDueHjAw+MJw/FI&#10;B0NH1g+vIQDEkxkQGtZzyRm5UF9tOs+iLZV6TmtkKyuVtlICYNinfUjwQZ3ou5XRq21HHVWiTIC1&#10;VjohnLcGftO/nKPtzdK27dt9TYt/Kx+VgVpG67t2deVM9wkE4jlQJzE9RcwmD1llDnU0zgViDOiC&#10;Anf2LDe7BXJr/cgu7VUgoO4FlR9cTGI2f6bV68KC4D16m0t6j6QgoajXEzjO+2AheBLGPiFFAmhS&#10;CHDVIYigc8DgPY79iNMw4tQP1IkPJ5yGEQ/9EcdhwBg7jDFx3ghHttHgqS9Y6Ieo4WQabTpW3t6z&#10;39F+znwxRCDHSPN76OoeoLGEp2liP5aGPM9IIeLD+/c4HY7aP90aRmC60on19vKKv/z5Jzw9PuK3&#10;v/0thgPZBR4fHxGCx9vljBA8ho5OUlH915yk5iwLgWFYzNZvNg63C1+T87ICo758/YqUEt6/f9qc&#10;nwqadw74/OUn/PzXvzI0R0cwjFOQglOQwfU6remZNSxQaw3H0wHLsuA//+f/jNfXV4gIhmHE09MT&#10;Dgc6HJuCdKo6OFsje0mnzB/X6xUhhBV4cp1mlEq95Hy+YJnJ7HA4HAAF23tPJWBZFhRlfwyRYS+s&#10;7ADgcj6jabiXy+XCNq6hdpxzcJFMC7biPwSCiS2tx+MRXdetK/FFBMfTAafTae0fToFVQRlzxscD&#10;fvXpE+ZlRp4X/OrjRzw9PeFyuVAGFbL7iJA9Jur8zgAPUDuH37GiBJVDtrMvUh+zugjaty0tsHAh&#10;XQeo7lJrpY6nzDdFQVS2h6DgrXXey7a8lw8+BnR9j+PptDJQBGXJCY4h64o6lLuezmrO0wtS3+HT&#10;p09oOwYXa2sGpIEyNXtHOWfjo3Mc24OylFheLY22vf/4Ae+e3iGFiPPbGfM0QQCEyDIRAH/585/x&#10;85//gvlK5qHD6YjhMALB4/WnL5iuBKQlC2sT6SdxCiIgoAJsE7XBNWU6KAyP4tw232ytQEDAZs4M&#10;3eS9AyCordCRrOCw19dXvL294vn5K15eXjBNk4ZG3tglLL+sFwVmpoQuEdgSOobZ9SEi+A4p9RgG&#10;AgA4bxoQXECKacfawHDFXd+pvhtW+dIp44YBAhwINJmnCZczgRI1F4JKYsR4OuLp6WllJ5ImuFwu&#10;eHt7w/mNTD7FHPSaJ2uHADA+nPDph094/+EDoOCtyzzhfDkj54zT4YDz5Yyvzy+4ThOGYcCvPn5E&#10;igmvL6+QqkwzBlKwvqQ2eTTKPrM3RAXo1FLRdz26sV8XT1j65mXBrOGR3A7gkFJa0346nZCUFapk&#10;sk2lFOGcR9exDlKKuF6ntVyhbB9FAR7W12NK8DGgqo2OM33VAbqE44HMTsZE9vD4iMd3TxiGAV6A&#10;vu9xPB4wHrhopqqth+MD53C2+Ki1pnPNirIUdDEy7N1PP+H5+RkhRbx79w5936O1RtCYtUFQ0W+V&#10;MmAYBizLhFa4MJY2KpZXVoCb8w4uEAQzHEaIYz9aJob8qcpQXAqxBdC6MZkynEaMxyP6YQAaZeh0&#10;vaLVihQS0kD2wH4ccDwdVlagpIDh2CVAwa5k5+JeSkFpFf0wIprdTGVTXrIupOViT9Y95VBaQdMq&#10;p3ELWt3LJllZjSm74wosKhuQVft21bDiZs+z93i3AWBMxpQdmyvAOkUTLkDUenJeZedhwOOH9/jw&#10;6SOODyfK30y7YHAe0zxjmXQsPl9weblgmSZIIbNz7DV0nb7Xh7D6oV0MGALHtlK0THVx3PnMMHlo&#10;INjIK5GDMhRZed37dwMA/Kf/ieGQvCMbDIXfNiB6Nc7vByrsXmKCU2zivpvY2of3idjf20yB37GL&#10;iDKP8Hk2VBFFSmt9W4e19DnHic8+XfvdNkuXh67YgC2KVyfGbqK4z8teYDWdDO03h81pDZ382rFz&#10;auC72bXB7c7dpPnmWPOkhmP73vp7lz/btnIWwByzd/ta3r/ABGNlvmeCsYFrbVBWpru6v0/Hd7dd&#10;kn/pnn2unFOB+Av5vTX94Buzyc3LgBvDgsh3wmPt0/fN22+f/x/a/q3H1clyvzmnnrTdsduVyf7v&#10;/vn9eWtr4hn7NvQRvg/wKTAsgCIOQ1JBHckE42IgQMbr6kgTymo48o4OAe+M+cWYSwiCWSfjcAjQ&#10;awZeWY1LPDLV9Jd29jN7J3cK6G/7/b581rJZj35h+07ZmfFof87B6sOtafBO6cd36TBZZfe71bjk&#10;SVe/9vMNHOO9rgDiU2s+1h2k+92nyVJ9m9/15/p7/7wBa9Zreh9loRqBNe1Ob3RYBeVt53DMn6g8&#10;NTlPB8J22ypPdw71tsoRdXTa8zsWlBVYsQOBVNmMJYCtEtYjk1G8AtyVDawOeUHvY2nz+/q8jgH2&#10;JdvpBOe7t3vsHbxpBeRsX9qZFPVbjkACUSpmWLnoe21FdHMbmGQ/nm455nafx2/Pab4sbU7zsF63&#10;9GmD2H/B8YjH2v71oqgTx0T6CnKwstmBHvib433jvOduV6o9ndgbSwsKQS9SqjK78DeZX3TPjUCW&#10;HfPLCpJZQTH2TmVyKeo8tb878IspqLKPMalgHDumY34H0NlN/vdjZ92Fu1jHUgW9aONf2V4M1ELQ&#10;izLCgP3EWukKgNHf+/HUWd/dy6LgEYceH3/9a/zTn/4Z/+F3f8APD094GAZ0fQenccFh3XldLQsA&#10;bIu2cpxJ2fqK6LU5F8xLQSkNcAxT0EWHLtKp6xwoYDSpe4ls0q42OvHYXiz92nb0+84JuuAxJo9D&#10;8hijR5d0fHAOVTFLogbelLhKEco2khVwAgApBoyJzAAEydxussogTYNoOppYSbOPreAkrJ3BsovW&#10;0OCwKDuNU0OMB1lyvDrxS2OIiqIgmC4EDNGjCx7OC/UzaAXRyq+ryxmffq4VS2m4LgVLLnCiIS28&#10;h/cRTjxqaZhL5r2VK8+DjuHw1ANccOhiwKnvMaaEDhpf3QGXrOGuSkNWSkyIEBBjgKGqYA2RFZGf&#10;y4J5nnCdJ0wzw6N4eDVydAhOw+roGCWAPu8QhA4Dyg2nTnqNa7ssuFxnxpQtBWiCABqqh75DSgFd&#10;F3EYEx7GHqdh4KpRzScEBJKoQY8AHQuBpGHLjOnmG519A+HHoPSy3+l7li8bbK0P0Smqk0tbVeto&#10;5A86LpVG8MtSyDThIAgBiNHD+4DWlAWmVFyXBXPJaLs5Roo0QI5jj7FP6COp1QUEXDGuOdub36Wv&#10;lIqlZK6G0djbFss4JTp7oGXWWqFhYTf/4X0b5ew6t9HysbBl1CGpeHgNCwkzcGSu0st5gajx9TAQ&#10;ANOFCIGC3bzKZB0Tq67OrOsKbQcHsj9xAp0VtLMzJjiHKnR+LZlGguA9eo3dPQxbTG6v4IC2A8FQ&#10;zlMmuLUcbDW1rhA2HXwnq2utSs+/0W93IaILHsEJATBS4PIZsrzC1QL4BIwHpKdHHN+/x8PjRxyG&#10;gcx+zcFDUJYr3p4/4/nLTzi/vuJ8nrCUiuYC0A0I/RFxOCL0I3yKZBQKBD6UKpQhS0aeLpjPb5By&#10;wcFVHDyZwUvoscQR0p0wHp8w9BHesT3MOWu/XHCdC0ql/NiXwb6cojeAFA25phdb+eTMtNTWtvmw&#10;A0cIx2PTp9f2F7SP64toONNRxarcC0M4dBEH6x8pIiUCmGJU0Ff06CJpzqOnw1iEDq1cKHdNL/OB&#10;zJmOww1ZRnZp9cqI6b2C3p2H90BTAD/TqgncyRJrq9aHsNOxACC3SgAMhGxpxmal4BUvDtLIjkCA&#10;6G5Ma0KmNVt4pCEYnem1Isil6v0bM5rJSbZ7QHRFc6nKote0vOEQXULTtr7MVxQ13DsoQEcZB6JX&#10;kJkPdAxo/PUuGAiGBvUUuTKyU5nkOCmiU8ET5MRjK7OtrXAnWEtA1pzVPO0457HfYnOiuzq535rW&#10;T7AVu5GMCF3f4/j4oPJWNAShOZoagUCeKwexVyHWY+rQ1mdEjaUb0oV/OW9gXa2p+wUmGPu9Pwcx&#10;m5j+1vrnvllW2BZ3j4kwXXaH3L13Sw2wvX5Lg53XNrRtm37JPPBJHTp1I/jAObdbKGL1fH98a2u7&#10;Hcd3c3UbrzWv2/0Mw2L9ed11IeF933WgPnVzzuoCt5u7A07r2e2XM3m3penm2l0p3193qkv8zfzd&#10;9I0doOTfue/fd/9uACuZ8E3Z3dTT7fvu68feeX/ejpuQiYPzJuqdInRaheDRj2QvOByP6A8jV/vq&#10;6mXvPCq2RYgEtxLYujrS1P5g7HLNfuuchGMbx3soUMA5ZtrSCW3PnA/u5oGa9u082SbhtnHzezZY&#10;Y2QOIaAbyQQRVzDKFnLkpk7ugDTMF+3B9l5vrIhsNPoc8+M11FwKgcw1ygCTbCX4flyz3QOlylZ2&#10;rfF7O2ZbaSq/4LRN7OrXQxeGCJx4nfuCMocDFKo6dS0URwgBQ+rQxQ5QkLqHwNeG4IAuEDxpIf8k&#10;dvAuoNuFRWIoUgJ0fKTDOAZPXXrgPQTqNji1d2pjXm01Vs9lxyzUjF22bYtsstoKvGN4zVoKPrx/&#10;j1//+APBNo3hKs5nOuDzsiBPbKPBB7z/8ISnp0fERL2cjlL2+65jmI1Sq4JI46r3wzE8rqjjFMba&#10;os7T3sKXhIBSCkIgo+R1vqIfOjw+PajDiY69Urha/+vXr6g549e//nF16to7qNNlLAsdxtM0rc5M&#10;OkY7/PTTT3h5eUHXdfj48QM+fvwVncGtYRgGjBoaJClTRYxkV2garinnjJQSlmXB5XLBMIwIIWKa&#10;Z1wvF0QFt3sfVsfkMBDcIQokmWaG8AgK8IGCZaqGKBk09FMIAc4R7BbWOVIHHyJq4zyqVY7z4oCQ&#10;Isbjgeyfjg6/4B261KNklk1rbWXN+Omnn/Cn/80/48Ov3uPnv/wFJRd8+vgrDH2Ht5dXvJ3P6NOA&#10;Whuen18QY8Svf/1rzHPGv/7rf0OMEf1hxHg4ICkoN4SAbhjIWqF6k8mmpCwuNvbWWuF1MWw/DHh8&#10;fIRzDq9vb2tIE5MjVZkBV/mi8mQcGR5D1FFrbarTsDbDcSS45XBY6zHnjDwzdFnNBXBk20kdQ0td&#10;Zzr++77Hx48f8fb2hquCw9a+pvmJCuyz75ptzvSVpCAdLp7QcGQWQk4EpVXEEPH89St+/ulnpBjR&#10;D8PqUP/zv/53/PTnvyDPCx4eTnh494Su63C5XPDl82dMF4JxvC1IMhCSskfBCVKKqEI2F9G5jlSC&#10;WbzTxUW1olQu8JjnC5Zlpk7oGOrVB+ZhmSfMM53Ez89f8fXrV5zPZ+S8oCkA0eSr9x65UcalrtvY&#10;FmOHkMgQFmIHOI5xMWh4YwUBWFvpO8oKyp8OMXL+3w/DOg4VBSmNBwIJbFzsuw7zPOOs9ff+3Tsc&#10;T0fMy8wwReNARifvcblccLlcMK0hoDKKqOM8eBQF1TUIjqcT3r9/jw+ffoWHhwd4BcjlnAlWmBeM&#10;wwCnPgbvWQYfP37Eu6d3WKYF57czamGb6GIi4EFBNhCgSww7dn57w+cvXzBNEx6fnvBwPGG6XHF5&#10;O6M/sgy8Ag3NPmH1YOWSUkKtFa+vryilrMfzzJBjVrapI8PV4XDQeShZN6wPOwWl2XZ6fIALYfVl&#10;xBjRd2TDc2pncsLwPePY4/2H93h894jUJSwlI08E1ZTC0FwxRqS+Q9dR5+AYwm9zTtggApRMsMJ8&#10;va6sJCEEPL17h+PxyHI7n9dwPU44Vjs4rZ9Z5eGaFcBAPCqfYorohsRF/H1EGjraKytD8UzTlYvC&#10;dnqpV5AhdLw7vXvAMAwABNd5XkGmKZLtJXYJ4+GAh8cjxsOBwC7vERPHj6osJ8t1wny5YplmDRXE&#10;EqdtUHUpUbvGwpB7rdG2G31A7Gg3s3GE9lgPqZuN3/7u+zBUzprdzaksWzSct80I3Do34N9VTlbV&#10;Q03nEoKERBezlprRKlZMiPf0/SYNvzU+nPD+wwc8fXyPfhhQQUyBA+eLL18+Y75OyNcZy1wwTwyB&#10;6FTHHY4HxC7B66Joyxt0cUNUEO48M3yi7cv1ipIz4NTHkWzsJbsmfXVCY8xuvhAA4H/+n/+XfzGj&#10;FBVpGmb2Bet3aHLbtkLkJrtJ7/6vdUb7zX27JvQa3lzbVrpTeRSd2DvH/5ljeKuE709ebbs//rc2&#10;pv7u3C4f5iSyzd1P3LSBrA3J0rlORu6U+91f5zZKT7t3/wyA1Ui9z+t9mW+/mcZ9+a/5UAPuN+c1&#10;HJIJMFvBbvfv6xP41nBh539xU0f5L212zfLm3GqOujm/bff1cdsObx4GgF2cZT3k3+/cL7abEYZ+&#10;rXX7Ni1/O2+ANeRf3uzq2h529eywWgu0XFg2+7K6f/b+2IFKuI+eIJguwCUNexQY+ih8hwmGSpoC&#10;YDwVjeB3bCVKgRgcqcCsb4Zd//C6ysS2fRr1zG1a/8a+PbH1QT6/vc36Ctby+rY57De7fl/O6/X1&#10;HO++/a5Tx6bdsxkedm81nhr9rf3fngEHGGdyxJmd09Ku5XmTlu3Y7Qzltu3Lw2m2/HfO02AMGvig&#10;Brddfh2sM2gb2kye6ybrN5gm2eFl7DoHIx5Q3hBYaP2sYTP8GvClin2Nuyg4xlIgsoHZLE1rP1wT&#10;cbdZ3qzsDQizy5RouuiOt3ObTNgPsLxDZcQuHbgHta0XeE5UptyLDYGg2nd2+d8zwfDlu3vuXnLz&#10;XatesI6FN2iCbtvMTRqtPdilX7htn287L3r/ty2F1wgm0NAH64o4jj21KTNLsZBFBk5RRhVzOpaC&#10;VgpqzgpmsXBItyCYmvf30ohh9zc1atSsoY0UzGIgmM1YxfAZVRVGjok70GjVMI+NiPO6+0sAzMZu&#10;15TqeNsJgPHWGHYMMA7q1LgpRguBtIFgoO2F8mOTlaZfDGOP958+4Y//8A/409//I37/4Qf86vCA&#10;oevghggJnpWim7UJMX1B6FwT7QQbCIbnqjKMzLmgCpkV+hQxRI8+ACFYm6NAsWcJEiEQrKixgbof&#10;NnDgKjUZWid6hyF5HLuIUxdw6Dws+YQLEdTg9N4YA5wQHFM0dExrDSE4DNEczkxQu9GjbLEe+6Do&#10;pMHq+aZvahkJWC9rHwV/5yaYNEwPrD8ak4qGy8oaY74KJ019ihi7iDEwRA4BApxUsB0qSEtorJ9z&#10;wVwKpiVjVkNOUIYxB8Z5rZVGuWtecNUQLFHHoqYDhHceQ0o4xITee0QPFOdwLhVv6tjORZAVlb+2&#10;CZPpati1Omu1okhFboXhfJog+IjDOOJ0OGGMPRzoNWarM72CKz+jhk9qcAR9qFN8KRVLbVhqQ2tA&#10;cAFjihhTxNAndF1AiA6pC+g7h8OQCILp1EHuDV3FOjJQyJJJocrQV4AI41+T4p5zJacDI/sY9514&#10;ZC7u9BavxiLRca3ugHIuWghJdRxoeZaqIb0qdQZjViJTA8OU5NpwnRfMudAnoIN6NCNj1+E49Bhi&#10;QgiODll7r4Zy88IOY/19KVZXNN7GO4rsrS1uY5QPQIxcqdR1CV1KjD1tIOpdOZDthnkFCEiwvtLU&#10;ALroaiYACClhHEYcuh59TAi6ojHXSqOedjcrz72RhH3MABUEnGzXADjK6WUxAAyBalxpNZC2OgYF&#10;HnFV4h7wKPobljelLTaDK42eAdg5YqGyhIYllrP3ATESkNfFgAiBqxVSF7jpleGQIEDq4Y8PGH/1&#10;AQ/vP+J0fI8+atg0OJSy4HJ+xsvzz3h9ecblPKPkynVfsYOLA3zq4FIHr+wsUP1URLDkiutUsMwZ&#10;sszweULnCk59wBAcmnjMocccBrQwYBxGjMkDUpFrwVIyztOCt2tGroIqDopPZJvB1g6SGm2GPqLT&#10;trKyMqguCcfEsf9pqFYBhbNeZ95X1W7tiyJqlF+lcYMPjnt0iIkgmCF4DalHUKEBzbrEcArGyMXF&#10;sDSWChiqqSk4jUZYZW91gDgdjXaZMHkRnIaTWIFfOscy3fTuN8eT3XnNYFMdlWW62USCLTXQcEuB&#10;worjdtuDJvjuubCvtdYYmtCpPUIB2Lno+CYKzG5cqVcrHZpOZQDHS5VpOgY6OKQQ0WpBLRnLckWt&#10;C53UjUwxUEcMWQSILPBR48zHiBi3lajQlbtdigQmrUwwBL0QSEXnK3WhbZU2sC0sWvs/FASg5QvV&#10;2638ZSvuX9y80EFqmoLJPu89DscTjg8nhL5Xu4vqsiWjSWWaQQc+N/st+htwUNYrYZu+cSBbXVpi&#10;Vv1jazf2d7tlO295ts3ybb+d45xvdwdw804Hk937z+yP1+/ZvjveX1+3Xyh05pu/nWNdeu/ghXry&#10;ahO0HqfHXp3Ufge8XHe1V6zv3P22bZUra7u527XP3Nxj2fjmffcZ+0496WRrTc8uXfcbv3V7bX1u&#10;O/HL12CAd+5m11nz8Z3v7q/dX78/55yDX0Fb39/u3/dv7Td2U0fwvOlgTt/XABrRvYcPCYfTEePx&#10;gOFwRNePCJFAGEDDxakuYgyHrcnqFIWGsy069zRwA0F0WOuUvX8b4+AdLTduczgsBtBVMJz3HrUV&#10;VKEuI46AK9Mr4Sm/DPSSdCV63w/KUjeoQ5sAGO8JVGRetvmMc1s/t7RsnWkLiSE2p20KxPF+tWkF&#10;x3B1BkBMymbA/G758Qb60RXEuWBlylu/vdP3ioLNqzQ06N/WUJvqR2CYvwbhX63f6gTNCSocQwY4&#10;ysoQAnoFTTof0IJDbhVznrDkCaVliM3JpeKtCua8IBeGB53zgiIVpVXMZUYpDXmZEYPD0KsuqONy&#10;LQ3iARAqpGVn7C+2snrTF431BjpPktYwlQUwnbIUDF2P3/76B3x8/x7SBH0fuZDgOmlYwYzz2wVl&#10;yRjHEacHsos4T33Da1irqMCRr1+eEULA4cCwRaJOXNOT7Rjqf4A5GKOCaXQRQGtVQZ5kzzM2h69f&#10;X1BrxjD0mOcZ/dDh7/7wB3z69AnTNDEsiIbsyDlzdX4lgKHtdOfT6YRposP017/+NX7zm99gGAY8&#10;Pb1jP1FwjpU9AIZ2qQVRAWDWR4zp5eHhAQ8Pj3h85P7u/RMeHwjkIJtMQ3AMreQcw14dDgcEXU0u&#10;ynAjuuK+SwlRw4N4XXHvXcDp9ICnd49IXceQqvPMuW5guJOiK9VHBeS1xhBqTRietdNQW8vCMD3Y&#10;6ckPn57gncdf//pXoAgOA8tymhbMOeNyPuPz5894fX3F6fSAX/2K5f78/IzHxyecHh9W0EJKCUmZ&#10;OFLSMCe7cXrvPPfeY55nLsbQUFEhBDw/P+Pz589wyhQkyi60zLQJzPOs7Yly5Hx+W20F+92+2ZRh&#10;Q0SQlwVvb28sd3X+R+e13CNKJXBKALbB4xExEqBiIBhRsI2lryrIal9n1va9p/MUCnJqCiKoypog&#10;Ghq2loLL+Yy8ZIzDgK7vUWrBZZrw+tMXSGs4nE54//EjxuMBOWdcz2fkeWG/iwmlbmXDMtBxRHVA&#10;2iILnBAMl3NGBefnHJOaLihiHxEhm1OvgKzrlSwq5zcyJJwvrzhfzgwx6hgCGmo3bq2RQcyTtbVT&#10;hzbboTJcKLjRhbSOP/0w4Hhg2BjvPaQ0RB+QNHzp4Xhcw/kAwLt371A1vFRThp9BQ8jU3ULBJWdM&#10;84yYEj79+CNBMHmhQ1vBfLVWvLy8rExPTvWMagxG2m67rsP79+/x6dMnfPjwAU+P78mAfJ1xvUwo&#10;uQDiEEPE48MDxqFHP5D1ZjiM+PDhA5wI/vt/++94e32DV5kKBZybDmB5KtMMcQRUjMcDfvj0I+Xi&#10;58+YLxf4Xhk+VB5bG7P+5EBQgfeBbf46w2nYdpuPmHxjPW4hx5yGa6ZdhnYRp3pRU3aYboioraFI&#10;RQMXf4To0UpBXmaGuVJ9+enpiQCVyvFvqQVtYVuc5wlNBH3fYzwe0HXss0uZaZesXBjB9sVwT+fz&#10;Bc9fvqBWjh2n0wnjgWxfBs4ik7uGUdewNlV1r9YaF0eA82boQicYmEfDijnvEHuCIgGsNvxaCsQ5&#10;XTihY4TOBWKMDHv4oCw4peCqY6z3Hikk6jsDbVoGMAEA7/l97z2WmTbJeZqRJ2WtdWSnCSFywUVr&#10;9KPrGFiUbdjDIXUduq6Dj2xjIXIMc0FD2BXO97DTlS39+3YRY+R7VMYZ2Gqd++xY/hYDyGjZBLNV&#10;KWvZNE1kKC5c2CqiYSxVvwuBZT8eDnh4/4gPH9/j9PgIBLZBUTve9e2M69ubMsRu/hPn6CdIqUM8&#10;ciwSCAGPIDN2UGYXD47VJtcs7dYvJQT4SLaj2Gm5SSPbuHdwTQHlWmYBAP5P/8f/y78YRVUIpAe3&#10;eYt1LMuwFbpVwH4Tc4zsJnAU7regi/29FAIbEwzvo2Gf14mEF1XGbX5nzhCrBJvEWvr2abxP579n&#10;+wYUscvLmpbdefv2Vl53oBc7v4Jgtvtv7rP0e9YBz21/13zd5e0+j/u0rpOyXT3c1Isi/7f6aLdO&#10;vaYOjfXaVo/23hu7yL9juzWkfG/j1O2mHu9vucn33fvMKGrb/cN7L+63hzf3y93bnTqf1uP/gfa1&#10;N0R8b7Ora3u4q2vZffe+3X9vX9+7P+cY3zL0CaFXEIyt0gwEwYQdE4ytbLRJig8MexTM0Ljrg2SC&#10;sWNec5ovsp/oZHo9y309J1YK39md+6b4nL3/7pqds3vWc9stf3vb33j/UZ7cpYl5gsom++t0AsM0&#10;8l6/1p06ulZnnxo8nF0jaOj+Pfb8Pm/7vK6pu6n77a9RHm/J5/M3mxoR2Nj253lg5ta2kzfU0vRh&#10;3ayrCDU4Dm7q2G+yyRYajVROqTmf17ddVgOrQJRmloZg/YpzcAbuMNlk2zcZ3JWbXtzK6/Zm0bHH&#10;5KmY028tB5UTcstEs7Zj62/r+/SrayXs72c+mFcrj9sxaV8OW5lv299qB3rmppq+vbxL7y6JfGqf&#10;6+3dW5lzt3P3stWeFvCiCJ1H1cIfyY4ZrqnCqCuKoTTCVQEqVUMccScdPwEtek6dM7XU1RBlxig7&#10;39QBXYoqybWuRilT0kQdnHZuZXvZjZlMq+77MXY/1q5j6u0z0N9O6ETy0N9W9ApyAXQ18lqSev9d&#10;E7iRC3f78XTEH/7+7/CPf/on/OHXv8Ovnz7gaTig6xNaFyCOjpy1jeh7RI2EtQlDE+m4/y0IppJC&#10;vDYIPGLs0HcJffToPVc6ildZqO2Zlk2+rwEooA7SqjAd2k9v9CWQ3WSIHocu4JA8hsjV7EtlSAEL&#10;oeRAI3LwgDSHWnUC27hqIQVPZ7Nj+xbQscc6Y1lYWpuFmthN2nmfyixjqdFCYR/VZ1tDbsCUlZ4U&#10;6uRSUGFrFbkx5ATLj5OZsUsYU0AfPbpENo2lVuTCFag2oaqlkEb2OmFasgIiMtsW6CC2eoIASy24&#10;LDOmZUarDZ2jEag5Gqo9BEOMGFPQUFYRU2348nbF89uF4T/snY1jilPnXLN+KwyFAWmk7G0LV5SU&#10;DBEg+Ig+degCV7pAwJW0zmudKYgjJKQQlTVLwVbzgmXJKKuMdOhCh8NAphejQveOQG6goeuA49jh&#10;YRwxJFIRYwXBsGyK0qUaC4yorAdocEjGBKJ6OczJpnORO5F3s1k/NF2a4DhrQ0IdzClDnEncFSwj&#10;gBAgw1W31L8EDGtSFLRi8xOu8qxIIeIwjBiHAaMyHTWhw2FpZGxAa2yPu7GtKs10qVx9F4wBwxxK&#10;65yFbcA5vtffMcAkpYr1XlkEdTU469dCjwEmTUyOVDUS5LxRtoe+x9D36FNC0nlWk4alZlR1jLai&#10;K0yVyUV28lgaUEvjyhtdGRN29VbrBkoCgNT1BHcMtsKaIQAcyLpEwKbJcNalUyaI/SrsLf+bgc7K&#10;ru1AMHyWZdelSICQNEidIaXAz6+Q5UL2oq6HPz3g9KsPeHh8j7F/QBcUZN48rtMVr69fcH79gul6&#10;xTIzTnpICT51kJDQfIT4COcjoA4/rkCuyFUwZcF8neDKjIMHuigYk0cCUMVjCj1m30F8pJwnihA+&#10;eLgQsBSCaXJzKE24yimQct9WryddxTsMA45jhy5toUGd6rvBc06Suh5d1yvFPJkz2F7V5ag6kdU3&#10;BycCUEspaI765VpHyUBdHiEG9M4h7PRj/bOG64rOIQYFWaie7jR8WxM6Kp1nHTgO6ByrHY05HI3U&#10;6GnGneCV/chDFARzvzk7p33b5IgJG9MJo4s0RLuA6ALBgxoyIu7mbs55guRUn7UXzXlRRzKBSVFZ&#10;dKrGVa/V9JfdX9HxsnIchOpwBIVVRZDyKykk1dcWLMsFS2YoBFFHMHSct1WAznmEFBi2JEVEr4xh&#10;kSCYaCCYqKv/I8slBDMsU145b+3IdCEQAKXHRsAT3M72oHOgtezXUuImWhe2OcfVfdI41/HeAY5M&#10;UjEkQByG04hhHBBDhNSCPE/I84RWFtSSkULUxSRaFqvutn5Ef2i7Eg66sgLBON8QLW89uf4SdWpa&#10;2u/zsAon3Szv1t6sr+nVm3t5Wq/t3sNv8N71u7bvj6mcrM/x2zYXuk0Y06D51Dw7twcQfX+jPObY&#10;oxirHdAAEJDandk24JrqNm4rh1/asWPdsb/ABoLZ5+M+pc55LvbY5+GOVfbbZ27rYG27d9t6zt3m&#10;z/Z9/mxjC9w2p+IUu/Zwv/1b59y/AYLZt6nb574t6+/tKwjGRK+2K6eyTwQ4nU44nk7oDwd044iQ&#10;0sq2EJI6TrTNOh0Tl4VsdLWoY2av/4PgbHuO+zYvck6ZpOCRC3WZpg5/5m1jX/CJ44nZ4fiX51zw&#10;6AKZR0y3CIFhh0y/aAo2sfRZGr8px7v+GNZ51Y4OvzXkWqhDwcpQgb2ei+OSLogLkXorQ8tu5e2c&#10;WwEwTA8ZUwwIw3GB/dYBuOZ5ZR3Mhc6vOc9ryIipVgL8a8FcMqZSMeW87nmpuEwXzNPMfCvIXHQB&#10;Q45k93i9vOJyecW8zKitKOCm4rU5XOYZb8uEt8sVz5c3XJcZc5nxNl9xfnnDdDkDUpES9VgY8AaB&#10;ti0I9VCtU8trrQ21KauE2hKsDNgmNCRqa6i5wDuHp8dH/PjDJxzHA9AErVXMy4z5yhBAJWeczxfU&#10;Ughm6Dhv8gpUZ4iSHrU1fP36FdN1xvF4xDiOgOr4BIBUXQGveoimyZgzRARJGVWGYUCtZCcYDgyD&#10;YvXrfVxDVqYu4Fe/+hVOGvanquP6eDwCAKZp0jBCHo+Pj3Tg7thixnFAp2E9Yow4HJjmaZpQK8Me&#10;5WXBy8sLAEGMW5gV9nmPaZrw9kbgRUoJ1+sEr8w2IsD57RWzsg/UykVStZJNwcASFsrV7eT309MT&#10;es2TOXlrrRj6keU7HABH8JwooCT1HdAaXl9fMQwDPn78iJQSzuczogJOUogaOqrD169fkXPFhw8f&#10;MAwDnHPo3h3gmuD8+oYEOjxLzrhOM67ThNeXF+SccTwe1zK1/t/3PU6PD4CyHtg81uaytVY8HE8A&#10;gLe3N7y8vODt7Q3OOTw8kCHh9fyGlBIOhwNEBF++fkWtFY+Pj0gp4fn5WUMPMc9NQTGXyxXPz894&#10;fX1FUAaRoKB7KIAg54zqgOl6xZevX7EoE0pKCWIhmXzQuV2GE4eYEsaRIaSGcUSrFefzeZ1PQduz&#10;tQsHsm14naPu513OaRjQdcECR8Dr9UqwjQh8YpiYFLh4x+a2TQRfX55Rz1d0fY/Tu0ccHk4oUvH6&#10;/Ip5mtDHpCGFOe8clLVrnmdMk4I5PFdxVQXhiLERTRPEAXXJa1s0NoQQCKjqOrJdvb6+ruFm5mlG&#10;E4ZODiFQH3emn24LNLw6z/u+4/wqJZX1LIdowIFEJqWhYziY0/G0yg1bPBdjxMcPH/BwesSsTurD&#10;4QAIx19b6BQD53OtNcwzx8XrsiDEiCUXpK7D8XA0rQbTNAOqo1jZWFksGtat7RbA9MoM9OnTp5VV&#10;qNSG6/UKETrZHYDT8UQQn49wTlBq4TxTwT3T9YqX5xeUnDEqa4qoLTApEFVEcL1eMXRkWGqtrWG9&#10;5uuEzz/9DKdhpy2UU90BD+13ijxfVS7v+1rXdTgeGQ4qpUTZ0kx/o22q07BRNvb2ytQTAhmybGFG&#10;UxZT51Rn1rlbLhV5WXB+eyOjMsiMFxLBMxGUnYfDuLLjhhQBMA8hcvwRYRhtGxfOrxe8vDxzbFPb&#10;SteRzfP19RXPz88opaBXUGHOWe17XKAHAClGjrWmqzguNoDKsxjJuNUg63yx5IK8LGjKEOx0QZi1&#10;G6c6Uac2iHQaAAU7zjPlj4ggLxnzPKM79Kve1lamHcox2qpUjs1k/XJqw426iCPoAgmzsZRS0Gqj&#10;TS9GHB8I5PO66MQHzn3XsaTchi9yasdIOzub075t7aAoO1BV4KZdFxECwiYyacUYcTqe1ucgHNeu&#10;lwtmHXNNT7M6gCjQuO8xjiPefXhi6KzDuPbFViqulwtevj6jE7Y3qRuOwvLYjwNczxCCTe1+gLFm&#10;efR9BxGO/+fzG6YrGdqi44KzlBKqIxNMiARpw5nvUO0vRUOjGlMiAPwv/9f/27+EQMpZHyKAgOg7&#10;BN/B+4QQFA3o9Lc31JmuK3IeIuxZ63nnNqewczTnOsbH9j6g5kZByGoEdJIIOLiwgQxEDQpiKDjx&#10;8OLReSr+5kS2cCv2fTYSXQG1c9AHAY2XQQ0FbEVYHZd6bnVcaeHZZgLLKs82ozLz+5WOnpMYtzMY&#10;b51X06MDbQhE0ds1ZzHkOVaxhMTBC50/+9WU+85gf1fhBgCg4mw7IJBGx+M3DrvVUaf077aq3eja&#10;lYqp6SSu2gRLy4+TPjYylid3M5vYvje7fW/36hTabIh35X030f6OaWDdRVh2nJvQSLHf2urc5iZQ&#10;55iecmAavHBNHfTYvnD/5X/XtjMmQPOjfnGANq31/H5b69j+6WT2l+7TA87UrCFZ3/QeLjn45OD7&#10;iNgFeC6BBLqkIZAsLIIHgidzTODqu+i1zRqQQ98bPMExFhYgeII83M5JZBYXy7MZ+vbp/8Vdp+9u&#10;BZHwDPs+ryisZJU7+/BLgIfsrV/f7Let061G6b1M43soA3ksbl2Dymtwep/VGf/HbFLZhjPjrMkM&#10;y6eWA7aq817gnBkYoC1VjesO5ooGr2gZWXvRqjcShn3z2LbtpNOKocKqcvjmVsun48ouk2eObjQ6&#10;XS3fAuhqRQ6g7NQiYhAaXcWqRgMRiHaAb79rX9WwMGvTZpl47Tu2E1Ck5cwCuWlL+so1resmXIXF&#10;FMrqeIXJMnN4i6BCVyCJMmToS5vJFkfnrMCjOYfqHKrzaN6jAHrM1U3VQZ3KhAFVUFltqKhoaE6N&#10;J+b4ERpbKL/MeMry5l/ufBt3Kxwr+7sS1vK08t3esZUG2xfAfFndCTQPaKiOKwu28EdcFVVXOezR&#10;KlCKoFTuuTXk1tByQZvKGtIIWSBF0HJDnQvKQhaNrIj0kmm0sMlsyXatIC+V13NB0T0vjNFZM1Ht&#10;LRdIrpBcGGKpqsFM0eMWbgkKfuHS5wZpPIda4WoFA58WHrcG13jO6Y6m99kzHIDhG2P+ktGlwdv9&#10;0uCkAlLJDtOE91o/Eigd9FobcBCE5hC5ZBBFBNFHpBAZVuAw4Hd/93f43/3H/y3+6Xd/xO8e3+Pd&#10;MGIce7PmUXJpOzZGldqA3ASLZh+767VpKJJCgEwVjwrSInvv0CWPLgDJYV3tHgOdidSDPBqAuQkm&#10;EVxKxVLoWBO9buMH2ydDg3S+4dR7PB4Shs6jQjBVYPYes3OYckXObZ1sR+chGqJjrmxrpfF68Cyf&#10;Jg5zrrhmhp3Jjf2zQbDUimvOWJYKKQ4VERkRUwOWLJAChKZ0wl7Z85qYa1YFgccCssFIFTJvgE6Z&#10;ioLqMkpr8B44HBIOY8RhCBiSQ4oOXkM95FKxzLMaiQum6xXntysu14UhipaCOWeGKNLV+XAO1ZGy&#10;PAY6QBl2qaBVwPkIiUnDZxSkGPDQdzgNCYeBtJxLKfi6FLzWhtzIgoHGWLFRgQF0kkLDZajMEAOH&#10;MX77smRIAzwIFLB5go8B6COyp8wy+R3VIQsH+CpAdchV8FYaXkrBJWfkVuEgOEaHwQmCZzmKMnVx&#10;PPPoksfDYcTDMKJPET6yfincWSZFw1XZBBWiRsPIEDXRB1CiC4JYCBYAO0C86YjsLOzbNuK0FeSh&#10;bFQaU9kHj17bahOgOEERR8N5BaSoNHUNQSqiF537BJQG5Kzgr8a40cE5HLsep2HE2PWk8I2OQFED&#10;Gmr+RPUi0X6wLBnzkhm2Cx4pdrorPbz32/ihDuWQCCawCWlKnPR7Fg4HGA1TFb2uxIcowIBOel0D&#10;jdYasjqeWmuIIWLoehxShy5sYaKWSqYaURatUhSEV+i8gU7Ync6Lcs4olXHUnRkD1rAuDYvu0gRd&#10;7HAYBpzGHocuoU8ePoDjojgF1Fl84gm10lC5Z1Rd57XewgBpqB/P9HDMIhWuU2YLTuADko/onENq&#10;GSFf4MoZfZ7g0SB9xJIS+odf4eOnv8fh+AEheFTv0NCwXJ5x+fJnLC9fkc8XzFOms84fENMRMQ3o&#10;YoehPyLGEUUiqnSYncO1EQA2n2dclwXeZQxuwtBdcfIFPUj7P7mIMxKy7xDGHqF3iKFDqcCcgWlu&#10;uE40DIk4oFWUtoDYxsD0AAjJo+s8UueQnFNwV4BIRW0FzgFBgSe9bxgi0AUgejKCUZ+hnkaDSYQL&#10;ERUBc2m4LBXXAhR4LEtjuIOOBugUA4YY0KeEqCEz4AN1tpux1q0sSc7RehGdgjXErfLc6bjGzXRN&#10;zgNEOI5HT9BlCpH9V2xOrobJxjAefIOnPm6sLeIJGgZQTCNzBOkkODipiE6QgkMKBPSQscbRYemU&#10;aY5aGcMQQRCUXU2E6euDQ+cFnYa1cJp3KtLU89Ecam5YLgvmy4y6MBzapoaK6k+CIB7BRZUCbPfz&#10;NGNRp4DNc2LYzYM0DjgXaREEOfoByXOBRhyUZSWqkT4kwOwrXuWOlr8zHV5lvbNJkbIqOug8VBSI&#10;pIZ63qOyS4W6rHNXm3xxF8dJlrChqGjkHDLEDsN4QBCPrhtweHpC9/iACRUvlzPmadH6pzMuBo/o&#10;RcNFOcRu5MtN5xaCrgiasjko2Yts9rvNc6w96lCk87t1Pgu7R+X0OqfAN+3X5KbJzrUseTfv/eZ5&#10;fS84X2FCmBg7tHk929e2UQfQIlaNwuk80+s5rLqwvms3x9vb3YI63fbXCMrY5kMeTBffyz7hd4DN&#10;tQvclCnrTRqUe3B7p+0ONm/c52/Lvx3bFA2rTc7ezwUWm22D7er+NxcqaegYBX9xt/nyZodZ9/3x&#10;/q27cnSacWcgIZUXd10A3rv1Olbtl/Nz7ptko1q6b4u776+23S1dTsM3a++kLfR+d/bXKk7HXkdq&#10;9xA8UgoYDz2OhwOGfkRKA3zoEeLIWbcymYgou4cQaL6oo61aGINmCyHIDorKMHTwZCgRIZNLiFzF&#10;GoJXW4GCxM3JkeiIdN5jDAl9SBhCjxQ6pJCQQkLne8SQdBEC9fm1rzjsjR6rXbZWOj9N37B2a/0E&#10;0LmB2Fy3IGfqQRVA1XCjuVZIFQQEMtWszCltbe1VNPSstunWBEurWHLDXBtK4/ummYtVOO8ne2Ou&#10;ldeFNj1pILi4KBN80/aBwLloAfJSMc8V81wwLfzOkhkC9joXTLlhEaCIx9KAGQ6zYziht0Xw17cJ&#10;L+cras1oqmdeZ8HL8xnXa8brOePz2xVfzjNelhlfpyuepzO+TgteJ869gngMagsVkAGxqA2htYaW&#10;K8pCO8SSyfBJsOgGTrJ+xXYkqMGhlYoyzzh2A/7ud7/FDx8+Arpie7peMF2vmK50jF/PZFI5HA44&#10;nR4J2j4e0HU9QznFxHnXNKGVChfjyn5SlgU1F0TncRpGRE8Qz6KsF1DH47qiXkRZEJXpYBxxHE+4&#10;XmbM1wVDN8AHgQ8O03xF3/fo+17ZNBuu04QYwuo0P5/PaK3h8fEJh8MB3nuUPON0OuLx4YTG1SoM&#10;gbBwwYNUwTJnTJcrhn5EzgW1CpwLmOcF1+sVz89kiICy8y3LoqwEdKQ9Pj4ihICvX7/i9XzBdS5o&#10;AlznBaVlNO8wjAOmTCesCIEwANBAJsd+OKDBYzyekPoOn78+I8SEH3/8ATEFXK5nTNcrvHMYxxHB&#10;e5xfz7hcrxjGAaeHE23w3mtIDYfDcQTgUFrF69srfv78GQ9Pj/jhxx9wna9o0hALcP76CpTN/xLV&#10;sSm14OXlGaVkHI8HHB8fUVpF6jocTicNUU1QTlK2FY7hBHo45+B6go6my5W2MWVl+M1vfwPxDtNE&#10;4IXJx/PbG1Iki4ZzDi/Pb8hLxjAMiArsoVOVTvoYCXJaxxTV16sUwAmm1zO+/vwZUrh4o6kvy3uP&#10;t+mCZcnKYkKw3unhAY+Pj3h9eSVApixwqsfWdREOv2H2hBDCyjIkwrHJFjcMKRHUVSvZXeYJBQ2H&#10;hxNi32EInc6jI7ym76pgrrxkIHocTyecTg+4PL/gL//tzyjTjOCpu+W8oO8THh5O6FLE9ULGFrIe&#10;OAzDqOMiR7eyZEzXBfNEHXte3nC9nnGd3lArw5IFDZM3zzP++3/7b/j65QuBQArycCpTRfXR1mir&#10;RgjwMSGlAYd0wNiN6LsRp+MjxuEIp/K/6+jgDiFgSFyAcjqdMCr4TSDrYiIPj+HIUDHGLpq6TnV5&#10;T6BFznDBoR96rSsFYOSCEB28B4ahQ9f3Ol5WiAdC6jB2ZH91zuHYD0BrmC5XttOckVHhg8fv//B7&#10;/MM//gecTo/roguO35ufM3VJbS9konh5fUW+zhDxGEaywUzTxEUgUuGkwccOtQlSFxEURCYimOYL&#10;QgpowSOXAh+UncN7LMuMt8sbxDvUuiB4h3Ec0HcJS1nQWuX7YkDqO+RqTCsVfZeQOrJpewecHgg2&#10;y2XB89cveH59VnDMuLKMOA84kNGnHwfAOTgfkLoeWRgyRnR88gB6HyAKVnOlYl4mjKcj/BhRvGA4&#10;HZD6hOQ9am4IGtZaBGSs7XsEF9GKwFfqwiEEtOZwOV9xOV+wXK6YXt/I1Og8uuOI/vGE0CU44dx1&#10;8BpyKETM04TX8xsEQH8c0I8D0tDj8XTEcBwQu8h5cK2AylE4h9fnFzg4JB8J6C2V7LcC+BiR5x37&#10;u1D/6sYeh9MRw/GA5CLynJHnTIUEBO2K6lzea7h20M8VHO3L0iqWecH5MnEhVAiIY4/Qd6qT0w5l&#10;+qyIYMkLSitIXUJ/GNCNPWLX6dySeIkYuSBIqqCUhuWN8o1YCrLYho52TIm0kxQpaJV9vzVBXTLa&#10;ogqWYPWHL/OCy/mCeZ4QlPE4HTr4RPB1bQSMXa9XLhAWQe8ZHaR5LoxBa+iHhMPHJxx/eIcffviA&#10;OCYgeAjof7lc3nB9fUOeM+eoKaEbe/R9h9hFBGX+9cEh9J2y/3Dsaa3BxYA4dghdh1gavv78M16+&#10;foWUitgpmDNRHtcKLiJRG6JoJACo78UrKClpOL0AAP/n//v/41+8UQMZItDiWWtFwJPOx5uTODhW&#10;rHcr5fb2m87mmwm204mIp8EWK0WZro5bJ6tEuIc93XYgtY0hnWLfkUI4kBI5GC2yOjKCCzo/MEcz&#10;5wg2iRQoVaNOup2sLuv1N4eKvRFjOybyziae9s9rwXMKF835r6AATjA3wIAzsIw3oMwGnrGyst+c&#10;aOqE3et3bR55t5niqgD4dafg5y7C1Y5UElRZv9sFdw5Wc07vQDMw46CVgBomHEe1bVK6lub2b121&#10;dJf29b3QyZ1uJnR+8fjOlPBvbVZO0AncfqP9oWnK99uGAt9vNHL/D2x3zzlrqNoO1/N7I8TdscMv&#10;nN+Vj9N+cP8OeAcXHXwXEPqI0AVdheLhEkMfERhnK1LYV72uAvEKOjPjCdsA20FwcbtH/7kdKM36&#10;J3btY5/ef2tz37nv33rf/f2/vH3nvm+e5TGbg5l5eJ8ZpXi4qyO3ySIz4rnV6MP+7nBf9/yfGXt4&#10;Ui/Y/czwerwvgS3vdlY3IjPsrvWKZfO+lWs2v7OpEW978XZ2dT6aYcR+g4Zy/avQDIJNDFyi9/N5&#10;fda+4bbv2PH+kl1xThEYN9ttJqxe9mflrk8LVHHQiRVTtF1T8+b6LHSSsZeffE7biL1gn7bdsTNZ&#10;u+7Ki9O46pYThk2RZ5mpkqbbfXN16/+42b23f3f7zff3Cd020efu7xOhUe0mn40r8Nfxo2kYl9bo&#10;PBK1orUGyWpNU6eSVNIFt0ymi1JIzVgsfFGtyvTC+Nk819AqFUEqvFR8q4Y/ItjFAC+7vZB9xEAw&#10;3DUUkt4L2YAwUMerep71uqwGQpvcWZ2t5STqMNO/+8HaaRuAmsv3bXtfrXa8NwTzAim9vQ9InmHp&#10;cq3wfYcf/vg7/OlP/4R/+MPf4Te/+oSn4wljR/pM8ZsMg1aJpaKJrvbe1zMoq7bsCH8raEYXhdDo&#10;4B2ihiTg6neH6Dg+NCGoYy5FVwDqKknVLbhtrgOnTvMuBfRdQIqUpU0oR5baMOeKZSHoiasOt/Ac&#10;sxqvnaOeltSICRHMOWPKBYuCfiF0JJjxxAEIzqM5YCoF17wg1woHh6Q6Hxxo5NZyYZFu4wJX+mr/&#10;gBaiU1rT6HHsezwcBhyGDsOQMPYdDl2HXkM5iZDh47IsDHc0Z0zTgmmakXPBPC+YM+Pn5lyU1Y9l&#10;6RwYNsITBEMwBp2WtrLTm7M5MpTQkLSMdZVnbpTdAUTnJ0XTm2NAGid73kHlgMkTGuyKrQDdOXdY&#10;rxwnaTjxSCHerFoIMfKaKD29AIsBmeDQhYCx73DsGEYmBDJb1Eb6+trIBtF1Hk+nkUwwXUJIBC05&#10;OL5b5e+qC5sRznbPlRZr1Vn9OnM0bDt14q0NwyalylJF5gSLja5zGcc6biIaFkzp9xtXHDrvEHfh&#10;U0SEoKhSkYuCtwUQaQheV7ios5+rdndyW/MHaFt1HJNrLSg1r+w5IRDYEpVFxoxQtmshrGUStG/t&#10;QdC8ps5mbCAat7qcOS8QD5RasUyM9VuV9vyWwpb5Zlo3h4LoypVZwyfRCMq82n3G/tXaNgcRkx+N&#10;zEpQWthxGHAcDxj6jQGmGairKthIxx1pGUCDc5yMB12RAysnXWFobWetA20D1n5it1HRRgd4KfBt&#10;gasLXFuA5YJWZ1Tv4A8HHN99wundJ6TUo7XKWPLThPPLM87Pz5guF8xLRhU1Io5HDMOIrmec9xoi&#10;JhGGOFO5clkWnF9fcT6fGU6tZjyEimNoGJxDcEABMInD7BPQDXSIDCOS7yANmJeM82XCNM+YF4YW&#10;a42sGGEPJFPQS98FdCmuoQAMpAUx7YqNK3lHEJYuFBFlFrTyDCrn2PcZIz0XhvwqtXLBSeAqoS4x&#10;nIPXlUY01rPs+W4dWR2dyzR6Q5lkVH+EhmZodByuY+gq9x3tIAJAOJ/3Ku/5DdXnVI+DM/cx2wh1&#10;CR1fAeRKtqc5L2R90pX3XsxxTaO+9VGsslXT5SxsKNO+yQsdv60deoZbC8oaY+ky24GJ9qph9Uoj&#10;8Nnm9v8fzv60V5IlyRLEjq5m5u733ljemlmVWXuxe8D5BSRBDIYgOAuBnsZw/k7+z/7SaIKVmS/z&#10;RdzF3W3RjR+OiJm5R7yq7LaAxXXb1dRURUVFjhxpaGiFuhcagZLWOelrjGCf5xFpmcVgJ+9hWF/W&#10;yrcQRiUXAkKIiJbOPRsDUyTJ94whkurdyVhtpK7F+ct9TC/Isqj80qCCTY6v21plcowKj8i8X1g2&#10;24yRryhzLcOD3jCdnpN878F7ROdRc8Hl7YyS8gr4QqMDMHiPVoGU2e62WQhlFYvDZ/Hn2mMk+nav&#10;n2/lNyJH9ZicsLaH7RyRt1XmYmuP5L23hff94p43+27tKDrXWut0V7X6PbC7ftu3fw9euH0/rre2&#10;xe33/q+Rfnxz7t31+9+bNKIxX8sJNOp4+6Zx104IrLvZtd5t3W7bd6Fms3uGudv+ysKagVgldttm&#10;X3e7883t/FfTz/3ysrWLv2TZtyP9u/+ti+6nOrzp21895195dpPveb9qG7DOUo4cBvTHAd1wROiZ&#10;Esk6v7IhG0MnDwP/mB4jyRhWhblN7RvUbylHlpxZQ+r0EFp654VpvTFYyMIgOIKqgyO7nzNOUiAZ&#10;2sllTqbzrtqaRBNTj9jXg/aPr+mu+3PVvq71AalndnuDJUv6XtBRmmtFrqTKd86tYDFAnifsd1lY&#10;A1PKWGSdJaVoyrRdVGVxlXSsq+4mdUfhxvHDQL+Zlp19wlpqk01kTxMdXGeISdNfNpnTo8E6D+uk&#10;T6UZ07JgnEYs0wjkCXUh3T/1BWCaE8Y5IRcCYo0xaJX2AuM8XK2wrSKgIa5MY2w31EWZ1mZJrI+c&#10;hbWzqA1jSwcFYP1epTL90zJNQG149/iEbz58QBcCRkklZFqFF7aAlBK8pRNyGAY8PT3RiSiADSup&#10;kIwBSuY3NJIiaJ5nLPMML6mRjocDvHPIjYwbpRR8/vwZyzyjkxQbpRQ4Sb/x+Pi4Oux//vnP+tkQ&#10;e47JrbUVCFEkfdj1egVqRQgR4zji7e1Nysnz6fdxeHx8BABcr9fVF3S5XBhN/ip6qQAYfvrpJ/z8&#10;88/o+x7OMQWrMiKQlYZzYuccTscHlJLx9vYm0eQXnK9XpJQRhTHBe6ZB4vy/oe86lFIwdAOGoYd1&#10;rHsFchC8w/QZw+GAx8cHzPOMt7c3xBhxGAakRBaBy+WCUio+fvyIx8dHWElZApk/X69XeO/x9vqG&#10;19dXREnl0vc9pmnCzz//jGWa17JXAbpN07Tqr07ASe/fv8fxeFrlAvu8w7Io8INgW+3Di6Q4sp4O&#10;8TQvKJlzr67r8OHjx9XupvK0ifzTb0RgDTDPC7zIPW3fReZxXhgYTieW7ToSLHU8Hnhe2hhQACCE&#10;iMPhwHtZg0HA6/o8J2mjfv75Z5RScDgSTLUIk0/f93h4eIBzDikl6lLC9GCEPUPLr87RUiuu1ytq&#10;I8jmm2+/xXfffouh7+Eb/R9odCKP44h5nMjm4ByGw4AP7z+gtYY//P73eJPv2GQO6r0yMDDV0/l8&#10;Rk6JdeMcaqtr8AgDnCYsC+05y5Jg7cbqouCX6/WK5+dn/Pzzz8jC+kAWChlLd3MBMjvRx8v0olFs&#10;BB262KEfBvSdMBVSGUHXb2wifX9A13XoewLjxnFEqRVd32M4HNDHHrGXlDxSr3HgN3h6esI0joCk&#10;vIqS+mXPVhICUySR+YiBa+tY6jycwToOX8cRnz9/xtvrK5ZlYX89HfHx40d8881HDMMAY+jMZ1sK&#10;q862iI3AGIMgqXw+fyZjaowduqHbAIGlkgHXGKTM7xzixiJEvcKgixGtNIxXggbSsuByuSClBaaR&#10;uXqW/gf9NoZsRk5kboMhQ42wuDiRn1XSxTofECLnrNNMWRAFVNUJu5IxBjlTLryd33C9XtEkkCs3&#10;smw5saMYEBCjssA5R1l46HF8IMtPzhllWoDaUIUJVM8HyAI6yfiU5hnjdcR1XjDNM/vhsqCmDAPD&#10;1IQxIg49rGffvby+IU0zUCtm6belELz3/v17PD0+InSRwCJDkNF4ZZ+QilzlGFpDDHFN66N+yiDp&#10;cbwlEL4KePDh4QGPT484Sio1ZWfT+jKiO6nM7IatjuXRMAJuY1+gLkY9c7NZaT/UFNl6Pdt8oD3G&#10;OwadKUut9whhY3NhSiLaMKxzgCWo2wW/gqiMMTDiJ8qpSDDwIkCgDcit4+I4jshJUj6FAN8HQNmJ&#10;l4xlnlcwnXNMPy0eJ1hjMXQdHp8e8PTNB5zeP+E09AwiEnmXFrGPZbJ8D8cDhuMBx9ORjKgClGyW&#10;5B/WCnBpkRRYjaQaToCU+crUfuc3pslTsFkIAcYa5MLv1ET/o++J9QGAwUzS/p0XJpj/6T/8x9/R&#10;eOBkEkABqZSMZILQVCjgX+8BK/usoaJoyRZh1EgsCjYRTfpXo+HEuKFRPp6RPt77DfASI9cuInZE&#10;BUahwo5R8rZ13XosROa99DEIXS7RQYys40rH/kZR/YvrrtE6mTBsjd7QSGPEgS2CTAEuVqh59vfT&#10;e1nLutjv2/9dn2G3Z1kwqmM9h96Fm/JgNwnib6yL7l+PrYCYW8fcfiVK7nZitbLCiIFSjZSqxN1c&#10;v7v3/THu46SGExuZU+328Y22d1NBs6+j/SLuu7940bNbU4PgNllvwA0IRvfr9v3y3wqCMet/94uA&#10;iG7a2+173++7P7Y/RzSh7bgaj74CgmFfNzAhsP97RtlpNJ4CtpyywIiTQ0y9az9gmqQNIKNnrNvS&#10;vlme/Re/fbd/bd23F6wGMVkNn6f79d/++P31X95rK91Wf3rOftk9U88TQ87Xlq2c/G3lGxlszmdI&#10;XcleGG2XcswYRtDqu+1uvns3bhvZLZfKs26XXygqjOJIxLC7vt7aJ2gU3XrfVkqspd9ALQBlE7c3&#10;405bQTDrWasMW+9oNoc/K1iPbsdZH1zW+t+/u5TpvkX80rLJhJ3xUxU/kR1qfNFz97J1LwcVGMOi&#10;3xpDVQbey8mmzhE16LSd43L9reAL3ofvtP8mUhfri7YVlMFn8+G6jS9k9X25+Jz7cm4rjVwQo1UV&#10;AIzWizIV6NjBsaQCuaHlCihKe2ViKSiJiOKcmLojiUJYUkJNAn5Jwu6SCvfJbwJbmF9bqazVOaPA&#10;FgW7VHXASVqkWrkfRSL9NHWXOrAFHLNfm4Ji2g5MI9+J7aHyXpWAGgXWtMp1TYekorups30DgmjP&#10;MrvzIDInoSERZUT2GgCmD3j3w7f4+3/+J/zT3/8Dfvv9j/j47j0OHZVQK7l2m8pXbZNi9F+BAY39&#10;mEA9lbMbIrc1ouubgnms6kTsu5pOIhiNyiWwYhaK6yyADb2GsGJxjKkYMg3eGXHsW1ioA5GvPM2Z&#10;7AO5IieyrqTKaMOlZKQqaU6sQ3QO0XIyuJSCa0qYFIjTOPl21m6sZ2J4nXPBnMuasog6rQFaITNU&#10;M2wHjXqvXeuB72VA/TgDyPKcLjgcY8T7U493xx6HLuAQAoYY0PnAqIZSseSCSSIOmO4oIyVpy63S&#10;yFqI2lf5qGlHvPOI3ktkDL9xEZCdsYxo4HkG0Tv00SMGAhoaCE6wBgiOoKboCJCpEsVTChkHnEw0&#10;VXJCZBjlAtvsvf5oZNx1kr5DJ+pN6oi4TU5ucqtItWApBa02eGswhIBTx0ihGAKsc6grnXthXtja&#10;0HcO7x4OBMEIuAEKXlkBX7ey2+z0DuouUrfS51aglOg86sjRlX2D0a25kjWMslDZK0SXcqR7NsYg&#10;t4qlFH7fwrRd1jtOuVYADI3bNwCYXb1759BFsrcwXYilE1zlup4tP2ojaCALFTPEkO7EmMVvss1V&#10;1nfbjThO6kHnTVYdhfIsAwEA7ID8Wqcqa5a0YLwyUg8SjRo177W0RYKatlVBDuM0YRHqV30HjkOS&#10;Z1pAMGsdrPMble2st8Mw4HQ8kPZXnO0GksZKrsk5I6UFWaK5jAGMJQhmne+JXrLN8baxU8cDo0YP&#10;5ziP9Z6yrzWYVuDKAlcXmDrD5BEVCTVYnN5/gw/f/RUOp4/wvkOrFZfLK97ennF5ecZ4uWBZCIbL&#10;FbDWow804jjvYUKH4h0WazAbg6UW5EJQ4vV6wTJPaHVBbxLeuYajI8OI9RbVB5TYo3VHhO5E46dh&#10;PvEklORvlwtKbRJIYxFDB+8JWDh0PQ5dj76L6IKHdzLv0TZhxFgh83WnwTAiv7R9cQziVcZwNGoC&#10;SsmVjE5F+1oFgtAtAzT4OSf2CRjKRdVbBISWWsNS+TeJ7KEMY/uphox9RVjR9vNBI/q49hPdtwUl&#10;yJiJwig+I2OupPRsTWRFqwK+Assh42UqCWgyllkGHhhhfbntn22Vr2z2ArTZ63HSg43UdRBQpnMK&#10;CiBcX19Q6yhVyqlUdOwTbV/LXFluGEaIc1xk1OY0T0jLhFoSgUU3IBjao6z0p+Bo3wmWqUtsDDCB&#10;c1SWN6wRn/ruVvueTIuMgHBpytrNsUSuc1P67CqztO5Yb/tl/123RaWqHjOyj/cIwcL4gCbpvQ7i&#10;OPM+Yl4SlmkSUHcChJWH9S56A6hT63P2bcwI28Va+q8aJ27bhi4qD+/nDlzYJ7SdsP1vNbQ/b7/o&#10;PfW3yjuWXfSAFYSkjvDb8eW+nJtMvQWD6D6VuypvN7m7jbPW6rV8j/25Tgyx++v256z1tGs7aznN&#10;OoHnuVpoWbSGv9y3X7bjzfC/tQ4MbvRtXdbjADZezt1ixEO933VXt+t73G/f1T/r+f673y7aVvaL&#10;XqN1f39sPb6T5brv9vftNV+U8+573f+GERkXPGI/YDic0B+OCKFnEGUUp4WltYEGdIJBCPKmk2SR&#10;VIu6NKl5q2kgY0QIESHSnm3EaewqGcWYxlZYBBtT0JoKVGF7NJYpllQyt0awJVMCbHWwX1prKJXg&#10;T04rLKwGmkq4lXMboFF1cAJFuS6pIjWm5VkktW0WwA/rcpMF2AM4FNQCBZ5XgkAkwCHJGOGMXefR&#10;tZL2SMHSHNdl/AkBIWwpW3S8d5Z+CdrNKAugMl7kijLJGfDefS9zKNtAUmvOw7xtCKhwqLDGIDiP&#10;bBxSqcjNwIUeIXYEIjqyxfVDj+gsuuA43+gj56JBgTYGNYtTcJowi/6VSkLJdKpqXalM1Pqrosu2&#10;XHDoe3x89x5PJ6YnKDlLahFG4nddh3Ec8enzM2IX6aQfBhhnJfCBbB9d16GtDJzLCoJJKaHkLEBM&#10;Or7GaQIswRHTNOHt7Q1V0iQ5AbYYQ2YPwOB8PuNPf/ozrtcrQiDgIUSCHGqta9qJIgCI1vRbE5Cw&#10;CONMzmSxoFOZgAAnPpgqAI2U6BQDDK7XK56enuCcW8Ei3333HYwhw8LT0xMZaITNU+czrQFv51f8&#10;4Q9/WNP9YDcufPfdd/j1r36U53uUzHlXWpjC9zgc0Q8DIOlXSinwAqpwAj5B5bsaYwh+kVQT1pKZ&#10;4fTwAMDgcj0jxrgCXAiWYorgeeK30hREVVIBjeO42t0nSZFTJY2F9x4pJcRIppu+75kSeRwBsM1r&#10;cJjKjVLocOU3EHYWSTeV5hlpSQgh4HA8ou97jPMEYxhJn3Nen1+F0ehwOKwANwU4qNzVPg0AwzDg&#10;cBjWPnI8HtF1EdM04fnTZySROc0YHB9OeHh4QAhMJzJf+d4AVkahZVnw9vYGa8ngoe8WQhAw0BEp&#10;sS6GfkCt7A8Qlpr9mD4vdAyP4wgfAj5++ICPHz/iMAxoteL1hSldai3CALqlzOq6DsPhgJILnp+f&#10;8fnTJ7TW0AWCYAAgJbblWQAMVdI9dR1TEDW0NV3O5XLG68szkoAijAFiR7DEOI54fX3F6+sr3t4I&#10;dFAHd1sDazbfJWU3GWGsI9jJeaY8cjbAiY43HA+sa5nz94cBh8MBXsBLh4GpzVQmGGFR6XumLlNA&#10;m9ZtlLQ0nGs5FGln2I0dKhuWZcGSZjgJTlvn0WI7MzAwreH5+fnmXY1z8DHg3Yf3+P5XP+JXv/oV&#10;TqcTgS6JfZR1T/nhBBCVcxYA1hHOOQEGst91XWR55lnSKy8C8mSapWHoV1tnjBEhsg9eX86YpxnX&#10;ywXXtzODKDNB/95p+mq++7IsmKZpBX7knPH2el7lpTGGtm2x/xhryXxpLecNT094fHzE6eFIoGIM&#10;KAI2vJyvBAtOE9AaYmBqJyvAEPZ0zgcZiGpgjUOzZPLphgMeHx/RSsOnP/2MPC2wzQhLMuWptq+U&#10;Eq7X69pvrtcR12nit5a+2EqFV4BiR79+bQ2X8wVvr6/I8wKAMlPl0mFN/eQxjSPOlzPSNOPl5SyA&#10;QtaT6nxG7IcKrLIyZmnfdp5gY93X9R0eHx9weuAYm1vFMlGuN2m/2m6N53ztKP0jiD1K9SF+yxmQ&#10;mnUSvOBE39Vnqv1M+44XfVHbaClbuiPViCGppnLOJPnwDs4psQj7n87T80Lw4jQtuJwvuFyuWKZ5&#10;ZWvXcUvHX+1HQUBpLjgYAC0XLAtTUlUpk3eO8y6xl3Rdh6fHJ7z/9gMeP77H8fEBVkBSScqbxQdj&#10;BIDXHQ/oBjL7OM80cgzwY1/OKTOQbZwInqq07ddGYPHLnz+tqbN8jJK+jeMMv5vOL8RRJdG4nHdS&#10;SVcbgfOBIJj/+T/+77+7Ab3smB90P6wo3M4SsaMNz1qGvhiZiFthK2k6GbkFwqzHQQOXtRbGBVL7&#10;eDFoeOYJcyHChgAfIkLsECKphXwkjY6CYnwUZFmIBMHIBMTHQAVWqHJc0OgbRqGxgZMuUKMwuU0g&#10;jg4C2gn0t7VMr+ItDdZU3mmY8xLhFlyAt8JUI+w0BAYIU43k2WYnsuvknTM07od0XGMonFjFOtmT&#10;upW/7F/cz/V20Q4IyKRqF4Wrx/R3FWNxE0NiUyOxDFi67/76/XPaDsShy3577eSyb79tzNdAIF9e&#10;s1++NDf860vblZVdTPY3ehx57PY5u9e8Wb5qZ/oLl/Vr3d1DN+/fd18n9/t+aZuVd7ODZbaA8XYD&#10;wXSMoiMTjKAoJaLaqkwQg6O2WyooNEIr4tIa82+DYPblB2TY+ErZ/8Llpj50m11pvfdNPfwFj7kp&#10;y/35a2Ng6fVh25vqYR3M7r+j3lNVEe5r6zlaeLnupq+InFhvphfvd+2P63XcbCoD5HBTg4is2N1d&#10;/bj3y67H3NyLxbjtKDdnyHGqdGKEQZNxSvbJ37W8+45389rylvL+qtZBP7PZfwcB0Mi52q/+tfam&#10;9VGblEv+1tZQDe95c2z9vW1D3pH049DCrl99fTcZr9dF7sWfCoQRYMUX6+bQu7nR7Z/d9v5BX1v0&#10;zWXrK4LvyzLs1qqVIO/B0OkNNNKaGOkaUMQ+mxuQCpAK2sqSoKwtkj8zMXVRyUzVoKwuNRcg8zqd&#10;cLRcgFzRCkEveq9aeJ6mNtI0R2ZlfpF0RVWAKut9NBUSc6euqwJeqjDDyPvquoJhGn9vrDHynZqm&#10;WtCWwXZqQSMpVhtrg2n7Xt1Em9MusR1rlmwaQehiTR/x7sfv8Tf/9A/4p7//B/z1t9/jw8MTjsOB&#10;lJGqb1gBRhr9/DJZk7Gf7VAc/+KkpH4nxloBebUmLcxQVrGPkTrdO4tgJXWOpHxZJLd7LgQ6MCKS&#10;KRisETp6K/ViwHRIztIZC2HTgUERhhRS/lYCURpTLa2puZwyaVgE69AZOptra5hqxlQzCJGhzkpA&#10;p1BYguk0c2tYlOlFNY/GPtNgVpCXuM5gdMwT460XgxSsFQdrhmkNg3d47CIeO48hGkTH9DB0ywIl&#10;E2iyLBnjkjEtCw3UaghQx7E1jNYTfdR6RtcFAYITPORhhLFqNZo4MUJ7Ogqjd+gCUwAZS/rMVCqC&#10;NQi2wYK/jSVdKAEwjo2n0bjdWoWRVD8At52jrqA66FpuR5BGUF3ayHPFEUxHMw2mpRY6oyudJp2z&#10;OASPQ4zwzsB5zjWSAOZqE7axBvS9w7sHMsEMXYALjlglGBhhmVHjRtvJPrPTy/WYkTHFSKSStTTw&#10;b52EgQNNJrGp5BUMqWPHzf3FxaX9TqNwqzognGVKV23zlWm62HdYhzqKOkva/y4ERM8UWCz/bowQ&#10;AyhFkYB/MmlIVS54dU6IMcrtjGrrshubFHC1zW14ntYZAWNyDEzjoveEgHA0wqmUAmssohgd1HCw&#10;ypndqkaCJFFibTeHaDtnA5lX9kWnU7ko6LGR/vl4POA0DOi7jgY5S3BTbkwFUAoBMGlZULLSxxuh&#10;y93eUQFW+7qAtIcqqaisREhGYeyxVvSZVuGqMsFMMGWGyRNKK0CMePfdr/Dh+98gdo9kKSkV1+sz&#10;rm+vGC8X5CkhpYIlFZQCwEp/NgY+RMThAN8NiN2AvjugCx0aPK7zjCXNaHmCrROOtuLYMvpW4WOA&#10;iR3QD2jDCW44IYQe3gSgNEzTjLfrFS+vbzifL0iZbZPOKw8fPIbY4dAPGLqI3nsCGSsNhVBWFQFw&#10;8huxDzlLue9E7phV12N/k+4GCHOKRp03YGWdhTWiM+3GKBlBG0BDoDGiklTMOWPMBXMpmKQ96vxF&#10;5RpkqK6GevhN25R34Jkc7I2RYBazQqiljXCFAnEg4GYQIFPRUA3THKacgQZ46xB9EPpnIwoVn6pl&#10;0GdX0SVL3QXD7Po+QMCkdxbBK7sZbQ+Qscw50rqzfAKCyRlLTcitwkJlP8HNlF+i8VtDR68wwaQ0&#10;I6UZOS9AIwiGssWugVI00tMuFJwnCMYH2Ohhg9huvCdFvc5VjcxHjZE4ra3/OWGAsfs2RIPVTl8R&#10;PQiNEtmyEd7IvN1ys980QBjbZIcc57evxjAdr2VUvg8BQ3+Ejx2s7zBfLnh9ecE8zRyzxbhnDYFA&#10;BI1oHTFAarWzqc6hLdroaLKVkWMAy6RtA9JWto3bY9oe2Z739XA3Dkhr3i/6nP39WP8yjsjf2+1b&#10;+5c+o61jrvZW6sVYdVJgP79b77n7TQcAeH0j6ErbibNy/CtzRP2tAQe8B3Zzft6n7cedXb3LTdAE&#10;ILvbeXuNHGdd8/68VG0MfG/KDNz8vn2UlN9qe5F6WEss/eJu+/69b+5ljDzn9ryvXbNfvnav/e/9&#10;tpU2db/en39/bD2ubWH/jnJfZ+wq54yzCH2H48MjDscHxK5jAKfIN6xjCPVPMpwk1EqHmLLNUQ7y&#10;2xpxCNIpwXFc0b4c0woAg9LoJEiVYJMizCsVwFKZUk51cwLy2xZEKsAA7U/39VBprAeMgPPVlm83&#10;m31TnUcir+d5Fsa2hSmaK4EwqVB+l8pxD+Jk2j9zr+cZwwR74CiAJiD71physjWgEx0OkrrNWaYF&#10;7KJHHyO843gWoxN9iOwMTOMquqXU7bbKtpzDuQ/HsS4GDF1YwbanfkDXM5h2CB6ds4jWIHqL6CxS&#10;IwAi9kf0/QHRE+RyGHo8Hg5MieIDhhCpx8QOXfRMaWVp+0w54TpNuE4TxmVeWfCq2igq9Wt2X46T&#10;miIppQTXgIfDCe8eHjH03cqEkXIGwLQF85Lw/PKCkjJOpxOOpyOssAmUynapDjYj7AnTNGGcZnjv&#10;1/ZY6wZazYmprt7OZyzLghACTscjnfMCqlF/yOfPn/HTTz/hp5/+hNPpRCecM3h8OHGMqUzVqoFC&#10;ZIZ0ZH4T0ATHIqxj2TzPMMai7wc45/H2diaQLEQ8Pz8zlU4piAI2WFLC8XjE8eEBuRQ8v7zg3Yd3&#10;OB5PuI4j/uX3f8DPnz7R2ScgIgVgHY9Hsue8e4cQyFzx/v17lJYxXUcADcMwIISIkguG4QDrLCZh&#10;ObHC4qLvomNcLhnXy4W/c0bfE5QzTRNSSuyHAKZpJiNjDLherwIqmXF+O699+Xg8rgAE5xwd5uOE&#10;GCOGYSBbSa14eHigA7A1dIcBxyPbwrxzcFprUUtbnehabieOYt2OIeB6uSClBO89Tg8nOsMtHdQh&#10;BBwOBzRh3cQO7ND3PUoh+Onh4QHe+9XpakSPcc7h4eEBOWf8/PPP8MHjeDxinifknPHy/IxlJisN&#10;2/UJTgAKr+c3pJmOWyegI637ZVkAAFHSOTlhOHqQNE2TAE4UBDNNBPRYSR+ndQAB1dRacTqe8Pj0&#10;CAPg5z//Gb//l3/Bn376aWUi0vfymrVCZOyffvoJr6+v7OcC8FN5vSzz+n2bMm+I0957DyfA82ma&#10;8PLyGdfLFUbSNRkDnC+vuFwueH19xfl8XtsORLdrAoDZ+y5VNlthVA0xwAVhVDTC1uIivAt4ev8e&#10;xhgZ24DY9zgeThiGAUN/gDEEGQzDQPBHCIiS9qzrOpgdO6D3HjZQ1qSUMC0zYDj+zWnB9XrFnBJg&#10;CZy8XK8omc75nPM6NjSj+qlBmhnkomXoug4Pj4/4/ocf8Jvf/hbH4xF9Jz7iSFbSlBKmccQojCgh&#10;MCVXVhaX3fcpOaM/DICAZlQfSYUAWGsI+FEmGAITC3IhsKnMmal8Xl9RS8VxGGBAJjnvHLrhgLQk&#10;MltNE3Km3bgW2ra0f2kZFYR4FDlszM53bgweH0/4+N036PoO5/MZf/7TnzGOI01wOzDi8XhC3/Wo&#10;oH9XwSbE3LJtOOcAb2G9xzAMsNbipz/+ET/9/36PPC1ouWIRwIJbgaoEtimoYhoFGFcKrDGIXQdn&#10;DGrNbNuGdlA4i1oKpnHEPE0wtSF4snnAErCizDbTRMaf58+fMV0nnEU+afvWWbZzBE/1fU8mIct2&#10;rP0axtAObwxCF3E8HjAcBjjvURrrZRppdzLOkFWsjwh9RN938t3JnORDAIc5XrcsCXNaCCaS/qey&#10;ReuafXOn60qdqwzOOcOALFNFWLealn19xwAv+AHuoV2kiT03TQvSnHB+e8Pr6xnzdUQTW0guGWlh&#10;WbT9r3Jf5DccmWTYZwg4LLlQnzRMWd8EEHM8HPD0/j3evX+H/niAdQ55nMl8t/D+rVQY0b2dtXBD&#10;D+M4Ly1iE82ylloxnS9YppnAHdGvVTdZphnPP38iCNJZ+c4ED1Y05FKAprroNkfTe7RGQw3rTfRZ&#10;APif/+P/53ec+CmghbS/nBCwQW7HpSHthLh+Hv6SRZVeyCTA6F8HYx2qIWOMhjUay/2kLXRoRhhj&#10;FJjjJU2LoMRvjjmhJ3PCWOOYf9k6D+uF2lKeRcMHBwKnUWbSCNfJi/cE4IhxxQcaXZgaxstvyScV&#10;eNwHvzHR+O0cJ0w0dsekYR1BMFr+/SRFI8QgBmctr7FmZYTRAU1X3E0ssfsu+986yDd10twZkXWt&#10;Oular+fHVRAMF21eYGNaDS7cby0RY/t120cj5Hb/27K2naED67t9+Y775b8WBHPzfndlwG7A3dfd&#10;fnu/fBUk8JXzfmkx2lv3y53B7f5b3+/7N/ff158Ri1FQEExYmWDgLWzsCIaTnOzaho0wHDmzGSe3&#10;FEeb01CdJXsDhBqJOIne2orZoVL3+395vV3u24S53yeTzZt3/69dfvGaXbmMGh9lk48WQ9j9dduV&#10;NC6wn2k71nowhv1fxs3thnrBXu4abYvqmpUjErG6SemtbX6tlRp5RpO2vbZ9Nsu7hUbR/e512xjg&#10;C4CLnHNjnGfZZSq+llGftd57rVOt5bv/jbYlOX09T3ewTHY1kH35cTTyCrsyNjFGrn9BEIz+buJE&#10;4A/6QFW+8I86Rvhby7W+n9QvdobmWyes3HS3zwh7iD4TjfS/2qb0+vW99ttyT22tK032evbX2+t+&#10;uW8H+7pCa7A7IIwRhwvRAcICI4YIlAaTG0yuMLkCSyXzS+HfmvXvDvxSaJRrhawxK+NJKTC5bcCV&#10;XR7IJs9SAIyCYPbHUCqv07LugS8CYLGNv7UubwAvTVFj/D6mVQJVwOs0xZF+T9GO1r+WBM8ApMs2&#10;yLmadlDbun6/3aJiQQyNmlJrNg32ccD3f/Ur/MPf/C1+8+0P+Pb4hMfhgD5EeGFBgRFg5CZW1t+1&#10;qkF2++ibs2pry1W+d9PxW3QZAxqmrQUBCpb76i61Qy4E9ATn4A3ZXZxh2iM6ybnSoSVG19aAxgQU&#10;BEsASyrIRQzGRvRLiGywLJO3ygLjEXesG3MpSK2iNLDMOkmxatzkyrxOFrUyR2sVJZ/yh+VQgIz0&#10;sNVY661FAOCNQbMWSyM7jQNw9B4PISDaBm/FOSPG81yEoaMULLlhyWSESZLmh9+cQ7qzpJR1nsAF&#10;Z2WsFgAr00YQgV9qRm1FHECb4dhJypEukBGgif63lApvAG8AYwhoMTAykamcwAFs8xpxL+lzyP4h&#10;oFlpJ5zg8VzvyaA4xA7Rx9U5hjV1E6NLNcrRGEYwRh/QC2NOH7yApAigWVLCUjJKJfCutIahc3i3&#10;pkNiBEUzYMR1JfDkVv5yLFGjA0Tesf1TVq59Qca8tQ+Yxslpa1iKpPtaDc/synqdlQ5HZhNG1NK5&#10;In1O2ZQMZUURRoiUC6pE/SrVK9AQxAEQO2FMMoZ6xNrBKTO2/k32o1pFHu0m6KshjdW0vuON3BeH&#10;kxoEt/qQZ8k5ToxOqhtymxFetRZcJTKqaJoxuZ8Tww+ft30DgGMKQSk7g8du4TvKmNNYmftvWXbz&#10;Iecc+i5ikJzgzkk7hrZBRmZloTtOaSHdq0S5mh0IZv22+s6WAQtNUu6x7ROgFAWsZp3oy63BNcC3&#10;QhaYMgJlQSszSsswXY933/0Kjx9+hPM90ICcRpQ8Ik1XzOOMeU5YloyUG5qkEG7CJNFsgA8DvOvR&#10;2R69jeiaw5grXqcLlvGCNp9hywUDFgyNUdSm79Bih+x7tHCACx289dKngWlJeDtfcLmMmBNZtSBG&#10;oYaGGDy62FG2GAJ9mowdVcYN6gjSj6RPWcMIRtzpiWsfBMc9Zx2a5PHOpaBIXm/tSEWclmvbbI3G&#10;YEtQpl1T9jTkCiytIgv4sQBkqTLCKGIo15tpgGE7aY3DfsUGwGlN5QBltLWNMtcAVtIDOsf+q8AM&#10;aag6fFG2q41GwIVOUkkF5+AaqK9Y1svaN+X5Veb2OWlqOAJFb+uZ9eIsmPbMyFi/E0KrE7VQTlW9&#10;V62ANUzhpX1L5bXK1NrgBGBRckJOC3KeUXJCEyYllQ/G0C7ixDbkPR2i0XcMaooMkmJghoJgJGhD&#10;bCfsj0zx4jzv6+Sbcb6601FuZDjr3xi7A8/zk+xl2tcWOgHu98o9eFeCwrzje0iO+dYs4DyWmUbe&#10;yzhSN191CLZLiF5FBiM61ERjAQ8La4xhX9G/LIMRe822aDvRxWjvWsc41tV2wu3+fX3st/fX75e9&#10;LLRWHPs7WbkBk9g3aDTW/s7+tS9z2w7xmWuNbbVy83tVrndt/gYogt3z9Dy+N0xDA1NpQuqTZb2t&#10;Uz2m3Wbb1tJsy5dNZTu+6iVah7e35K67+r2pc2GA2d7tl0Emes3+fjf30n1fKfH9cn8P/WsMjeFG&#10;U9A3ygqzA6vsz/1a2e733e/XdnF/zbpPZKKxBt0w4Hh6wHBkKgHaigP1LplLKVAw50KQiERtzzPT&#10;jxbR5VZ9aQ0cE53JgrZPaeNLJYvhnKmbplKQW0ExQDEGuRAwsTLTVabIY3/ZmAKNzk9EL1qXHQB5&#10;f3ytH8txqNSKJSXMC2nxp3nBkrLYmxnsygzFlXMDZcQUey97lJUATYVSMfUE+4jozGKz994hBILU&#10;rd2cIgSqeHQxoosR1lO2KVia9xHaf0nLqfMTa7jPrQAZv6b89M6gjwFDx7SHXRfRDz2Ohx4xWHTC&#10;jKjzbocK1zKsj+j7AV0/iMOJaTEPfYdebPzOkUbfVII+vbeI3koaO4+cMi7ThOs4YVoScsqi89Ep&#10;vm+T/NZbaihraUN9enjAtx8+4v3TE949PaHre+rFraHUgsv5jHEcEWLE8XRCLw5DjvlswSonrbC7&#10;LAu/8eq4FCerOvONlVQTIx1nXdfhJCwgWGU3HYtvb284n88ADD58+IBpmuCcw/FIgEQpDCcpMt/R&#10;9phSglEwrby/6l/LsqzPGscRVQAcWjchBDgB5BwOB5zPTIkAAJ8/k0Hk9HAEDPD29obn5xfWqdSL&#10;lQALLZeOUaU2vH//XoAlF6ScGNDsCR5poF65LHTkVwEYkf20wEpEe4gBaBUueJweHxBDWME2k6Se&#10;gqTgKcIiYwVc0lrDNE2YxgXGEOjkhbWQ9cNUGc0YhK5D1w+4XEcsOSF0PWAsYtdjGHoYY5Al4MII&#10;+KTWiuAj1Uf5Pvod9jLTtIa38xm1NTLAHA/wgQ7/PdgjZ0bsG2MELMQUW9PEfQq8UQdwFfaVGJn6&#10;5vn5GW9vb/goaWsuFzLjXC9XzNOM4/GIb7//nswqhUxBr29vaJly0Yuz2wrzQxVgYC/vDwFheGEi&#10;0r5FFheCMrRNsg1STup7ee/x+Pi4go1++sMf8fnnP682yCZtoJNUPnqfcRpXEE9VUJvI51IKDocB&#10;TsBqWcArYccEAVtwuZ7x+fPPuAgAxjqDeZ5wPr/h8+dPuF6va5AI+/cm79letqB9iBzQ7+ssZRis&#10;JRi+AcFF9LFDF3scTgeUwoAr7z1li7C+eO9RqzCfhLDKLggL0NPTE7rI+i/iXIcww6oTY8/E2qSs&#10;ysSSUoIzBvNEFgjVVUvOsDDoYw8jqZSMpBHqJQ3ct99/h67vkWQubiUI8Hodcd2xhjgf0Au7kvb/&#10;JCBFI6mRuq6j7i31RpDDzFRVRgIHJd0NVIZXtptoHF5fXrBMMw7CjgNhs/Xew0eycM3zzGAjsct5&#10;zzHwxx9+IOsQgGUmaOhwOOBwPApQdxsXQ3QYTgecTicAwOXyhus4wlqLTtKGGUMbSvARrTZM84gi&#10;cksBIUbHapmTWEcAyrIseHt+wXwdUZcMZwyStPso6au0LNpvFgEJNqnf4Mno1gSsCkmhq22nVtr4&#10;nbFwnoAwlUtGQDzTNK4gwiqpjb2waB4OhzUNEAB0wj4GYa7WfhqEAKMJk1qMbAex72C8A4RBNS/C&#10;uuQcQqcpuwJiH9EfeuSSmBY8EHyzLAvmSVL3lEbbstgl0RrSvGCeJrQqrJ7q45f+qP22iKww1aAV&#10;ZbCW72SobwEGJFDf5u3cT+NLLRVpJpjy+nbBOI4wIgeNoQ6rIBite+0DKoOspEJK84JRWLdKZj2W&#10;ykBVBbUej0ecnh7Rnw6As0wBdhmRhb0IqjMYu/qEqhM25dV2zQDknJjGbbqwfVYFEDqGgeaUhD12&#10;RhUWX7ZB+qlV9pWsbVrGM5F/ajdGoT25NTpVHAD8L//b//477QhGDP2qsBuQ9WS9oTi7KRv4Ufa/&#10;t1Um6Gq0EdCLFQUbIBKfwBdlnBGFXQbqFRwSbgEk1ruV0cX5AOslIkjBJ06BK9xvvaC0vYcVMIsL&#10;YT22/633sm7bdl6Pc3U+oBdmGnaQDjHSYBo70ie66BE6pnNSYIwXwIwLAcYzLZOuN++nRmepq9Vo&#10;7Fj3FkxZg/132k0IIRGiTSdxulYajyETm6ZGsru1ysRrNZaKAU0NxbVCom/UYUjnq1gnAHUAiGNG&#10;1+04DYS8ZJtQ628jHQeqlH1lMnu//CUT8/2iz2rt6+mQ+P/ts3ZFvVm+BoL5txZzf3txvK375Fn7&#10;fqnb+/263P++OV/67nZczrEGJli46OAVBBM4EJpINiayJGm7lHYqk2F1RtIQTFgBDRnieDNyjrZZ&#10;AcsQMLMWh2W5e4d/fdkJuK9cc38vnif1+9+wsMvs2ymAJsA+QFg+DGXe7rlsFzS9rSJS/66/+cPs&#10;G5EYWvWa9Xo51sQwrf9YOvmtYAm5FnsDp9F2pQWgPL/dVvjM9sYq37/e/LdS8N151r6+AOlnu/7F&#10;38ICo2/BXavjj8WnLJFD3L92ExngpPRcpL3LUbO7F/9ubUF/S+HXy9sOJKfPbPL+rfFtNyfp9m7b&#10;KueLuFvRBVrKtgXrruCJJm/xxb1U/u7kda1ojQM617qBCtfzd/WtFbv+lvOggnl/DsEZCua4X1sV&#10;mS9l3rZvf6M0NkUZc2phmolWJdUerXBAajBMPI6amQ+45IKcKmrKawoj7mM+7aJAGM0zKSww/Ctr&#10;LWSByQTLKMuLMsVUYYhBKUDl31p5HKWQsaU0mDsQzP7vzf6G9S90/IOOfVI/batXo22AUkNhpOs1&#10;bA9sdVtbbuIW5ze7kfHb1fCOUXGLaQiPR/zwm7/CP//zP+Hf/fbv8dsP3+P98QGHnkYL593a5iET&#10;Dj576wdVnOTSy7eWLM1Zm0uV9+Qxdd7IOA4BtDiOEXQw0hicC9u2dw6dC4iOEXnRM3VPDEy5E/yO&#10;laS11RFIh5ZBq5x4w1gY56l3ymJ3gJpgeX+y93lGOElqnazfsvFaCyrJThyV1lo0cZbmVNEq4K1H&#10;cDQNl1yEIIi11KRPG3EMWgM42S6GIKBaCoI1OASP3jlYKxHz1qHCrik9llKx1IpxThinZTWgF4lm&#10;DsGhix1BDxJBqbqlE6C4tY5RBBLt2XYReWSL2XT0IIZda9kuaHyV9moIOLeB7SflgpwrWuVXd97A&#10;ezGcezoGONlnhGDVCZg4PvmNeF8vTswiKW7osG1ImU5XCxrJgw80nIeA6D264OCDFYM5jY2keCcd&#10;+5wScikYeot3pwNOQ0/QjLOoRsAR5RYEA+lfWkeqlwI7cI/o4HZVCeqaKsUYOjwZZcJJLqNrecwK&#10;U6QVfcpI5GSpFalm5ELnsENDZx0G7xE9gWupVsyJAKlKHzxlhqHDIAbPiKjgOfmWsVNKDwCrc5p9&#10;nPVrTFud8rqyj/H+KhdKJVhR60nrJ3gaiVTmqTHEADKfkXozBPdqvyhipL+MI5LQ6Dph7PRe3kFw&#10;hrroGEiDohonb4/ru+nKet70mSqgGf3GXfAYeka1OaeymeXLOWNJGXlJyCuLRYIBGXC4MhWXthvO&#10;40RGNQVNbsYH7xxi2IA+huKTEVpocChwNcGWCagzwa7eYXh8hw/f/RrHx2/gXI/SMpb5jPn6jPFy&#10;xjTOWJa665t8h1QyUq0ozaKZAJgIwMNUi1YaplowLjPS5Q0xjQh1RCgzhuDRQsBiHZKNQDjCxyOi&#10;iwRlSYqecUk4X0dM04ws47/3Hl3XC7CBbSQGtzIUOe8ARypm9id+G+1b6xxY2sB9n1TAvTGGTC7i&#10;5CtFdSRps6WgQtiIJC2EAQEJ1rp1HMulIlVJXSZDogGdU9GyLXpHliQrrD1s144sGmBDbaoSSOdr&#10;jDsQNi3PcU3Ylhi9LveU8VyBl07Sw1lJ3xecpeMtePQxIDiCNTjW0LgjjXprd/L+qTRkZYDZD+Or&#10;vKsCuOEqkmKd59ZGo/RSaPRjzQDWyDsYcYc2wDQBwexsAE5APNTlBAiTFjQZy9fvuKYVI3sunVIE&#10;PjrvYSKjTNWGwnRIXr6lzkt5LycOU93PNsRVAwyMBBhp+6NjlwU3Cpgw1HfMJkj/qxZjAOuNkvit&#10;7RqwTI8UOgRJSXwdr3h7e0PJSdLYGcpnKScLuaqUq6a47li/7v4vNtl/N0fQ39yWM6U+gG2uvYKb&#10;1/n3VhcGRj80sAOxWCv2BtGhKCe3Nq393Ii81Gdvz9BF5zu7Pcq8toJFpJy7625/b9t8v9tnsfsI&#10;Anz9zXGK7we2CYtdvWz1rXIdumf3bOkC2/F2P1PGek89xt61++ZfXnBTT9uMXtjcVp1dmZZubYY3&#10;7363b39/XazU3y+t9+ebtU/Jt98d/9rzfule9/vv991fc79PF+omIDAzBvSHAcPhgDgcxGbcUUcQ&#10;+zUJB82aDilLlPqyLFh2Dj0rQM/QiXPIsdbZHIWBq1SMaeEYLGlXc2Gqztook+MKRFd2cYcoTqyo&#10;jopdfaqzSHWdJnT/mzy/rQMChpmKYV4SmWASy1NKkfeW8UpkiRPmTC8yFDt97/4ZXuZqUYLngtiz&#10;OVaSDdRaC+8IZPESUa4gYOcI3mdvM9StRAdwlkATjhEy9q77ta5Yf330OPSabjFg6Dochw5DHxGd&#10;RR88grXyjhXBFHhTcDgcMXQ9vBMbaAgYhh4h0FHmhEneGQsHSc3rLbro4L2BLRZLzrguC87CvJJK&#10;QSu0FZgdqK/WglKYBqcUOn68dzANePf4iF99/wO++fgBXddhXggCeHsbcblc8fz8gufnF9SS8e7d&#10;O5weHpBrEZZ71mMVR2POZIF5fX2FlXRIqvcWSYdVZS6g7Qni/FUgByRNzjTNuFyuom9XPD09wQqA&#10;hWwWfO59G9E2aQxBHarv10pQ4V5Hv1wuqMJgoIwbzjmmfRlnDMMBMXZIiWwVnz59xs8/f8Lp9IBf&#10;//pHghZ++gnLQqaYx8dHPDw84P37D5jGCyCgmf/0n/4TUin4/vsfcDwecRYGnFoB7zwul/Nqz845&#10;wxhI6l8Ceaz4rIw4gb33+Pjh/cp0UmpF9KxrL4HTITA9Vc6ZbBqhQ1oyAIILYohIKa0sCOM4ocl3&#10;sQLS+PDhAz58+IBSCt7ezgCAd+/e4d27d2iGNrbrlW3k9fUVNWVEHzD0g6RxY91bS0d+2TlEF003&#10;ZAxZVLwjQ5CU14eAlDMulwuu4wgYg+FwAIzB+XLBeJ0wjuMKMoHMnbCmoyHTyjxP6PseP/7qR3jP&#10;ug4h4On0CGMMnp6e8PGbbwBDQNQ4jjhfLiiJwBGVuU3AWlo/1nGfykcrcrkKCOdy5vffn2P2wRvW&#10;wAWPhxNTMJ1fX/HHP/wBf/7jT0jzIuAk2qZCCLCGDtrr5YLL+YwlLzgcesQuYBpHpET2odYquo6M&#10;L1mYOIxhSpG+F+BIKUiZ9b8sC2DIgk3wy2e8vLwC2EBz+g7uJliFbXLfj4FdXbiA4TDgcCLAZxiO&#10;OAwHHIcjYghoEkAAGBwPRzw+PcF7j3km+HMPbloknZnzO1YQYWTOMr4Za+A1xa9zyMLgEQJBCIfD&#10;AcfjEUbYeqYrnfelFALgRQ6xrnrEIKCmWtmv3z0hdBHWO4zTtOrU1+sVP/9MIJG2P2sJFPOSzgsC&#10;wtF2AADH04ngEQE4jOOIy+VC8EiraLmRwWYckSvTUo3jiCr2gfk6Mp1Zzuj6Hj4ELCmhgEYaI6Cb&#10;LDLXCpjndDrhm2++weFwYDsVGeilnvitCKCyFnh4OOHjN9+gH3rM84h5nmCtxeFwRNd3sBCGI+3X&#10;04zz29ua0qzrCBZRmdtELepihIVBKZkgw0r7+XS+ALUiHA4EjwjwjOMLATDTNK3BkqUU6asEnfgY&#10;YKODKQIqSpT9yqBu1u/TscVqf0gJJScYHUMyfUQheDw8PODp6QkHAVEZ02ANx59pmjAvM6y1GIaB&#10;gDkZE1XrtgK6Cd2eyUkIMQRk4SOBQWy/DNAJAoQFaAfWtmQVKLwDWi4CmnYC1rPC4qKrtj+VCSUJ&#10;WEMCgYzOifX9d+nMOXYaARcZ1FKxXEdMV2mTAiJ1ArpLacEy36Zj1FXrvMk3naeJqZTmmfMg1Qkq&#10;2V2CdRgOBwwPR4QhUo9ICfm6oFQmN+Y8jw2rSmrCcZmRU2LATgNMqUgCfpkvI9I0M8gZ62QDtTB9&#10;ckmJdWIM+r6n3BdmsyZMOiXzXZr6QlewlcjLtgHynCeYGf/rf/g/fqeOav2HRmpwnfzzt2wDpJxZ&#10;/8n54s4xUKpXvoAaAa2VVEuCirdWUiCtwA9lWvHwcQOyME3TxtTiNd9qZF6xTtIihS4iivEydD1C&#10;1yFK2iQfO8TYrdfZ4OEiASnrX12jAF4CjSxenuN354UY4TumYQpdBy85zkLPcrjOI/Tc77sIFwMH&#10;At22Wy6woCCZ3bof1MJ9CprVKL0N4PerDnracLWBG5nc3E+k78/j5G3bB0C//G5ize37Z3+tXNt9&#10;uRhhheF5XG9+7yba6zV35dkvm0n7L1v2HX8j3eb+1Ygj77cd5LYqHne7/6uW1ZXytWt33+f+/e/r&#10;8pfq6Ga/kXtuZ7FvWgMrIJjQBfjOwwaC0WyQlGReWIuUBWYHglFHhtNvvQfBKPjFyD6VFPp7Vxxe&#10;+69/3/vlHrzxxWqsAEtULpl/+5qvrMaoI3O3X5uLWUvDdVfn26DCprR9CzVeclv7EDZbiSgjcuHd&#10;shr/1r8KZljPkHuLEW9/m7YZstfnynJb99r+ZUuM5feLvqO6x2WvvASf3cDBqEJAHHL+BiLh1XyG&#10;AmLunn/39H2z3u2VT7C92U37l+0vjsl1+kR91lpl2Jwo+/Jms72DAgWbVBSNWdu2Xg8xkDZVcHbX&#10;rWBDcUzv66dWpl9owlpS60apu647kIy2iabfR7fX35VSb/cMrnugze2xVVH+yvb9b1QCXnR/raR6&#10;LLqvSBqiLGUX1paSOHFKqSCnTORvzszrnKi06bamR9IUSS1ntJTRUkFLiWmTBFCzpkOSiXwteQPE&#10;rAAZrjy2pUOqlWwyphY6HwX4WRUsUjenpipc3HcLFmID2P8V1p7GaIP199r69LfIxhUQIx1652Tn&#10;WXKuoWytFrDHDt/9+kf8u3/6Z/yf/+4f8bff/gofjieceqb4cHYDwFRpK9peWAqOqmV9XzqxrQEZ&#10;cUTO6OtpO2P0cluvh/Q7dXBBWCyyAGurGDm9sYjqSPMEazinf7eJPUBwlWmaKkkUZRjAMuKg7lLx&#10;ONPgLRA9na698wgSTVkALE1y1leZKMPCNHG2St3rd2sQRpFSgAY44yQNBSdXKSU6TYXSkoq4TPKM&#10;sP2I+C+N9I22NfQh4NAFROfQnEG2BqUZpFKRUsGcC8aUMKYZ43XBvNAIUBvrN3iPvmOe7UNPKtgQ&#10;gwCnIYAgOlcJRJMUO1YoxD0N7k50dGMMvCWwxhpCr8ikUoVukiyLsEBtBaU2oBoY62EdU06sAAox&#10;enOCKekERF5oWxfE3DpxqY1RHCkL0EdYoFoTJh9nER0N7KTZlnZgQRCHsLvQ2VAxp4Rx5uTsMHhJ&#10;h7SBYIrK+SJpP0XOsT9tOu2qfzuCfJyTVB1u1ejI5LHTf+lIIbiGk0+J7JXoHy9RkEbls9S3ylJn&#10;LHofcAwdjpFG5tIqpjlhWhKZi1ZgslDCBoc+ksK1C4HfQeWE/NdknNIyaeTx6ljYzzl2zo7ayBij&#10;ICro5F9zIO/otatMtPVau4L62STpD2ioNWNZJkzTSOr4QllnxUgb1UAh+rrKrKJtJBPgRHmjX+JL&#10;sD91gHUWuy3GrKlwezFKdl2EU+YZSRE7zzPSwrzlyzLTwCkAGIK3HOeOGvAhut6+DG0dD8RhpIA1&#10;6aubKtZgW4GtGa4luDrBtgRnPVzo8PTxWzx9+yP6w3tYH5DTiOv1GW8vf8b1/IZlySvGszUGruRc&#10;UE1DtR7ZOCQ4ZBuRYTFlsmFd04RxvgDzFQ+m4ugzegf0hwNK12MxHvAHhP4Jh+6E6BxQMsY845Jm&#10;vF1GjOOEUQy5rYFGGitpdAwZXbpIQJezbAiZ2ACCU3UMErnJ35WAoxtdle1qqzLqUkV1kR14BEIX&#10;XFqToBzOo9e2LY2ngoC/WgXI2xps0/mMQ+ccgSu71H5kF2HbbmZLF6QSzhiCJwGLwVl0waJTkKfO&#10;8wXsouMkbTLbfb2MW72kbQiOjF/BSxm0P+2d+tIGFYi3HzOMXbUJQNslD3E8lnuuizEwxqFWtiNG&#10;h1XYxpHFG1KXO5B5xYDyy1R1zMvYB7syxJSaUdIsIBjSZ9tVVpD1QO1FTkCrwZH9xYQA48lQShYz&#10;BcEE2kfEVmEMWXfYHy2BPSs4Y2enkGsU5KF1YaTM3HU7c7pvi7+4EA1NJ6qxBGlXpgk0jbnJac/q&#10;0Q0dur4HDDBNF0wjjfjNyPjQOHbze7FNq/pmjGVqT9Xl2fp2uj2dG/qtdbnZbnI/mbfer9B5ljEr&#10;oGK7lnWulaTnaT3bdfwkA7JzZJtmnbPutcPfPHNXRv7le+l5/NEEMHJb3ptvbOQ5a1kkZcz+nN0X&#10;1nvv76PvL2es53LZvgWA9V34U8eC3XFW981COwWXZvjf9o7aYb++sPyUmVsZsbF9GnNTb7fn3Nab&#10;7rs/rra5X1q+dv3+vrT/fFmGrz37/j78/WVZ98et6Cv3x3V16pQ3lTpYF9ANB7LB9B1sPKwyBxLw&#10;2WAIRF8WFGE2WHK6YQWwjoGNa3tytIs30UNyLUwxWNlKlVklCAOjE7vZse8xxI6R+YFMJE4AHk5S&#10;z6pes3933ZcKQS40/KuejfW7LzLPXnJCSpxvc1wwgNjs9HlG7HzROnROwB+rvZ76awiMllZb9sNJ&#10;Uh0OPQEnQZjKHO8dA+c5a6qjwGcF0aXbTfvaAMqQvu+EXRHim7CGAQPWcRxUBsQhdoiR85oQPPoQ&#10;OD4FspUN3sMZi2lOKCWhsxW9qzjEHt6S8p/M9RbNVjRT0VBQGpGgrRLI2UpGcEDwgDcVrVqkXDAu&#10;k4Bg6ARDoS5P/Zn6Ce0ZXLUd1VTRhYhvP36D7z9+Ax8cHbqfPuHT58+4TARR/eFffo9Pnz7hm28/&#10;4vsffoARp1sXIpynw02dnKVQd53nmWONMgSIQzvnDCuOae/96uAupSAGMiOoY1bbnRc2gNPpgFIy&#10;+r7DMNDBbEVvVwec2bGRABKRLuwL1L+kb0rKHy8sH58+fQIAHA4H/OlPf8L5fMY3336Hw+GA6/UK&#10;APj06ROmacJvfvMbfPz4EcY0vLy8YJ5ndB1TER0OB1hrUUrFg7AmZElV9Jvf/hYhRHGYXwh8sVbm&#10;IRUh+HUecz1fkTL7v/ceJ2HJKOLsnOeZLA6t4fX1VewEDZcLgRddR+COcx7DQABAJ07fnJgQ7TDQ&#10;CY41gp9jD+dpwtgj4Amts3fv3uFwOIjOy64+Xkd8+vQZ8zzj4ciURs55JGGaUkBD2KWGyTkDRea/&#10;xuDh6REueMo3a3AYBnjP7STABE1J09Z0Htv4tbU/ljslMibknOGcw4cPH/Du/XuklHC5nOnL83E9&#10;HiKdq/M8I6WEBrIhdl23yraiDB/CXqFpRLQN6niQBbhTS8XpROYvt2NK0brOArjqYsT1csGf//Qn&#10;vHx+RloS+q5D7AOGnulynbVIacb1el3ngk76hVFGk7Ss8+S+7zGOZLUopSDGSCYLR5BVzhmX8W2t&#10;o2macH57w/PzM67XC2otO2A35e+ekYN1LoHL8t5u50ukvSHidHrA8fEBsSOowjumUq2lIgi4IefM&#10;8p0IgEsCXlHwg4LTYoxw8p3ZBzbmn9II/uq6nvYoS5ZCLYuOHV7SZl2vVyzXK2rOQGtCaiBjjjA2&#10;vb2+AADevX+Pb7/9dgWZ1EZWFdSGT58+4XK5iDwjQ5ECa9SeuQiYFTsmntYamhWQxjxhGSfknND1&#10;PU5PJ3TDgMH3yDljHK9I84KL6OePjw84HY+4nkfErmPqOsP0XGQBTsi1wMFinCbM84wQAoE8TwTp&#10;PTw8IE0zLiNTXA3DgIfHx5VNqht6tEZGrBADUk54e3vDLMAWGzxiEJaeTCDceL1iGScswgBSG9D3&#10;BIUYQ5nYmjCk1obXn59xuV7x8vJGYGPsEV1A8AHH4wOGhyO6roMVINQ0EfSm44WBkXGR9iSgik9R&#10;6LwLMM8TlmnmeQK0NTInCCGs2n0Rm78V0ELOGdfzVdpVwOEwsC/3PZzjORrsYKgoIsj45b0HVF8Q&#10;mepDQNcxnZeXuaR30uaCRwh+A1lIcCLn6Njp6ZuOaq2FKRKUtSQs84KUMkwD2W9jRwILkTkqy/Xd&#10;UkrIC9ukEXuAsQwSMmJTcHwN0X82PVf77HyZsMwJpTZ4z/ZvJMislIJpZL9VvbCp32nVSSh7lnnG&#10;eB1RMuWhjutZmNSHQNnVnw4wQRioa8VyIWMSmvofyfQzTwT3Tcuy2u9RCM4azxdcLxcs15G+mEZf&#10;ZdPyic+oZfZx1Q9CCIDow2UF1fIaZdEpq27FMnkJUvPek7AEAP7X/+3/+J1ZDQZcN7WZzlT9UAqM&#10;wb8RTVClAeqq6HICYjZ2k1VYa3oVFdghrumHuH9jZfGBtLd+Dxrxkk99zdUlgBkfxKGyRQyRymhL&#10;Y7QH1+h+45nKyEfZ10nqo0hgjjfC5OIIztmXw3k6CHg/TY+0PcN5yW+6A7yosqj1oQ3O7SYiOqix&#10;jrcouf130G+hRtj9qudZq6CAbb0/HgIHtn15dEBSWmItu3aQm++x279+092qYIrbcmpb0In89k73&#10;y/2x/xoQjE5K99sqEACVaSqGd8d2ebL3z/9vAcGY9e77H1y2J2/P2X/jr/3+2j5djNkMN1zpNFEQ&#10;jO88fB9gOrZbBcEYJ9HbOrHfTX45EGxAF2NoPFLj7QqCscoBsz/OMqxl0/r4V773/fJvnbu+8/5c&#10;c2vA/MuW25a1DhzACphYv6bh35uiGZF/N0/mF755d7DeoE5luT/lL89qgFjMGp2Z2hZ37yh3Xs83&#10;unP7I3+1vLt9+4Lv+kO73QR2z4OU8+5sTqKwATLuQTBNHHC1bWwwjOcjJE2j+5oYZNcnGD6C77gd&#10;hzxLX2t9b/3me+zSuo91tF91YRk2g+YensCpqjqz9JNszq2mrBhQJpTdfZrYdSoVTx7j0/UcNZDo&#10;MQW5VAWbyDbrsKIKK4zKNK0OPm99gf3O9Ro9h/fbP1PLfbtu5bp1MO6VKK1MbvNcRmUrgEcBJ1tq&#10;oloqWTQEBKMKG5WYQvaY3b6cirC8UNluuaAmpk1qhX9X8Itco0j9tisDaTs2AAsBMFTQVjCMfFeN&#10;sCXoZbdPV9lu0q7ZBvXbynFd9Zji13b7TJPIce3b2qO1XUuP4ykqR7g2Y9AsEI8DvvurX+Gf/vmf&#10;8e//7h/xN9/8gI+HBzJDxIhgmZqiKcXhHbBTF/ZRGkW0EPKk1cDL195kAN35ar7c6RoCdmlgnvjS&#10;mjCmcOLiG6PHsfYJkQrybYAKtKKfS9LekFmC5xs4H1FNEwaNClSySXQhYIgeQ/Todkwji7AXLJkI&#10;8+A8vI0wTU05+v2JJFdGJkZyE2hZKx23VaJeKglFRP5J+wIdXkq9baw48Ssdf30I6CPB0cUACYbg&#10;lyUxpY9GFo4jltwIQtE0PhLN0gUyFHYdI0atRDnmTBaSrU8JeEGc0WoAUF1PxwFrgSAU39rPGwDT&#10;yPLGdyU1aauAdQEx9oBEvVprReawZXCiUgVQpq2FsmdlhhHZ0mSewL7EujIg+4v3Bh5mB8Q1N05G&#10;SDurYAqiXCrmxNzNzQCnQ5B0SDsmGEifLhswSxejDrN15bZzdNI653SYR2vaJukAkbB9tnmteyNU&#10;umKMdpLCqGlUjURBOGcRY8BxGHCMPQYX4KukVspZ0gYVwJIdIXiCYEg7H4QlIiIEUqGiaR1J/6yS&#10;emnXLqpE1xGQ8eW8wKwgGJX1t2CVIPTAOhboZLvJfY3R1C8itxpWVoh5pjGxVFDCSPSjF2OZEUO6&#10;tqgqUdRqMFQZdi/HKBs4X3KO4LS6G9MAARHJ9xhixKGLiD6ybcm7ZCkjQZkJyzKj1ARjgOCjUJZ7&#10;GMe+t+pkq/OaxpG21pkhkMF7AVRhbbvGUIiYShCMrQscElzLlKcu4vHDR5zefQsXDoC1mKYz3t5+&#10;xjKekZeElBtKMajVwLrA4AxrkWpBqQZjBi6p4VoN3lLC5+sFL+MFl+sb3l4/I+SEd97g6CsOQ4Tr&#10;B+T+ADucEPpHdN0DgouwtSDnGVNOmFBRsoGBQ84V85LEiEMDs3NkfLHOwJuGVgpKXpirujSkRgoc&#10;5+kY0z7HPiaOlCbgiZKZjkdog1OS1FSFzFFoRubcneQap0RfKiN0jTXwjn2jCfDNiGFsnadaSy5c&#10;wzmPtwHOWgRnCESxwmwk/cM5iwrP9im6LQUtZYExBofg0Ht+9xXEB56i8yeOmqT0tsoyI0DQCLKJ&#10;WQGbUmGgHDWNALu1v0r9sTzUv4yVdrrqE9tf9qEG5xQEYyRFo5xhDSoYtV1KFl1J0EuNqY6oG4i8&#10;UQOn6DAWhnpDrSglIedENqU0o8lYSDWDNoyNUdTR9uMFNOj8CoIxwqYVfIC3tBMZqUveR1nc5BsJ&#10;SGiVccYQJCPnGksNxlDREdm+m7NKXelyL2++WNagGt3k+LeCghX45JjGy3kL5wkSsy3j/PKC6/ks&#10;uiUIoGlCNS/LJvvsll5Mv4OMsdt562XrvrsdN0YNyrJNnikTDbd3gI3G56nBWs/Zr7pf+4rW9+1y&#10;K8P1t8pQGlCpg666sf5rCqi5tY3pM42hXke7Bfsu+7jYJXZ2p/3f/fVsz6IOr21dV87a9Tqt2fUd&#10;uCV7udxX//44P9/ufCN79/rO3fpFbRqzPhmbRr57B+krent53H096KKb9/t10fq6317XL973y2ft&#10;7/Hl3/Wym0Wv0e/0tRUAAQ6io8JYuL7DcHrA8fERx+MJ1nM8NUrdL/O5JSWM84yy0Im8pIRlERr8&#10;WmXsIBNVlGDLrlOm8M2e6ppDFyKGrseh6zH0PTofBNRNUORq39b0llWYUnNGrtS5q8z39b2a6ClM&#10;CStz3t05el6tlTYMmY/XZthfxPHTiTOZTmKWqYsd+hARnQdkHFLnUt/3a6R63/c49B5DFwkkjoGp&#10;BAKBKF2gHTmKrhXVlu8ETG4tZgEZcD6w2RW4FjirAV5ss4ACs8TO3QrncYFgbNMqdQnHOsplgWkV&#10;wTG9zNvbGfM4wrWEaDOsBCjVZpGbwZQyrvOIpS4wtiFNBcs843q+4O3lGfP1AtQF3jKlkofHUgrG&#10;xPnaZRqRUyFYVOadRd6niE1C9UJ5G/zw7Xf4m9/+Fu/fvUcpGdfrFZfrFddxRDUW4zjhOo14enzE&#10;X/31r/Hw8IDamgCO6PRSvZk6FCOnj8cjjqcHHI/Hdc6nznYfPA6nIwwMXl5eMI4jOkmH1FoTZ+uM&#10;d+/e4cMHstM8PDzQUegc3r9/v7YvCAAi7JzcThzo1lpMk7IRkBWDjliCKGoB+m7AMicYQ+aKl+dX&#10;lFLx7bffwceAz58/oxSyMLy8vOCHH35YU4JM0xXWWgJUOqZW0jaUcwFawUnYHn7729/i6d07/Mu/&#10;/B7zPOPTp0+owu4AgBHrDQSEGYNlmVd2gSoAHi23OobnaUSQlE2jsFoG51cmBzIiErxqDIERzjlc&#10;LhecL2/UVXcsCApIaq2h73t8/PgRf/zjH8l0MM+otaITkFJKCbUVTNOE68h2F0LA08OjnLPAB+ri&#10;RdJLee8xz/MK4vEgEGRaZgynI/1hEDUGwDzPaPJ9lcUjZ7bRUgqcJTDDq9NUAC3DMKzfwFpLYFrf&#10;I3aRrDLXC56enjBerkgCNCwyx1tBMAYYOsobbWetkZmh7wl4SpmpZqzdwDI6P6yVIKNvvvkGp9MJ&#10;TpkhdqwyRuxJaVnw+vyM8XLlXMAwnXWzZOxxzmGeJzw/P2Mcrwgh4OHhAT5GsdE2zCO/kQIvFYyR&#10;hBHHy7xoFhaNlBKu46swvzwT/HK5rHWo82CITHc735vOWYLMX9jvxU4hYBnvPd49fcDD4yPi0KPU&#10;Jn2CoEwDhyosRaUU9H2P08MDjACYnIwN2n6KgJsA1i1/EyBnLe1TIQQcH044HA7sF/VWAdDxWuXQ&#10;cZfWDQ2IMhYZY7BMC37++c94eHjADz/8ADjKEh13jbW4vp7x55/+BGctPrx7j5ILrtcr9SIJgtB6&#10;1D7cdR0GAa8thQGYaZ5RUkbf9fj+xx/ww48/4HA64vf/33+RflfY5yWd0/fff4eHhwemG/eejEvi&#10;K7DCArXMM9uR9If379/j3bt3CJ5zRmMMxssVrZABZhgGHE+sO+c9Si3oIpmbxnnC9XrF9UqAne8I&#10;fmHAWF5ZoJowuTVJQRm7Dv3QwztP27q0/YqGlBJ6sV80AR/GGGGNxcPpAYfDgNDz+1QB0k0CbigC&#10;DDTGI6UFBkAMnr4GAPAyk8xkFFsERLW2gx3QAhBAvMxraMMyWJYFr8+vMI4gzygMQ8ZuOkLf9Sug&#10;SIFX2h9gsOIEYs9vHgfqZ179nMbRNyr6nPeOABjVo6xBrmUN6m0KTJbgTmhanzUIaEubFkJYmVxU&#10;7mh/VjlvmluBbqwHzpX0HUJkP+ey0+tyYTpwYZJx1qEfBCgiTL3GGEzCLAbpe9jNrWplIHCpZGdZ&#10;ZqbpC1Jn1lrY4NG5gGPXox8G+OMA13lAzLDpjWxApdH6UWtBXhZM44hpvEjAGG2nNWeCYy5XJEkP&#10;xu9pRQcX3V18yNaYlWnROaYgzJn6N8Sv0CplU85J2GbJuGTW4J5ALIf3THcOAP/P//d/+F0R1N4W&#10;BVl2ky1aAhqIzqm4ncYRsaMOTkCbtX4cXcx+glJ1AqtGCKUTllWMpd5ZROfQCZK7CwF9CIAwqfgd&#10;wEQrxjnJy+qFycIRJa5OfSO5STdQiq56r0CGF0llZNVBoCAA7xB6YXcRZhdle3EdV02z5GOE7zr4&#10;rhPGmA4uEuDjYgcXIgEHPuxWD+e38rLMnnnL5H2K9ajWoVqHZhyadWjWA9aTRt+SXrfJX+xX5wHv&#10;AR/kr0eT1cTIXNtWjE4hMI+rZweOsUPX9ehij74fMAwHmfxw7boew3DA4fCAYTig7w/oukHWXhCh&#10;PbyPiLFHCEwlFUKHGDqEwLRSBBB18CHC+e2v8x2ci/AuwrsO3kU4G+BMgDEBpjkADsEGOONhZTVw&#10;MHCw8tcYR0fSfn+zjPhrblvBv6YxBcLaLUADftO+IIM/xBFpdu1fBQ4FqDpoxLZhwLwYQq/LS5qk&#10;2MEq5FaBaMxqlNu2b8+BAQUtLUWMDJQoaSkY+52yEXURtvNAdED0QOBA5iUfrrI1OUeqwGqEQk4M&#10;i0YZX6QvO8OoQIJhBDlpxFAsfV2FvAHgdu/IdS3oL6ysI12499aoo8JorSeABqomdfIV49H6WLl/&#10;a1XqkDdrhlKumUamAYlqvS0ey8UoEillU1Qj/1XagVnE3eswwpmsKVW2hUNlA14oiwIqmRTQUFZg&#10;hkz2tOxtK680WoHGVBTDuzdDR+3qbFa7qbwPpfptfTUI8AKMCOfzdqucL7UmJdeFz6cBSsoFrChN&#10;fbSeanA7jqzGSmPIWbZD5dKwycmKBaNTLTh28Toed9uRteVYeXCTClDYVjNSr6goqEybIe1AirjW&#10;Gd9MgAhSgtos+3I1aMWgVQDVSJKVLSqw6Y00GqhBmBHEICPgF4jhSlPT6TdDk/FZQBS2VZgqTpHW&#10;QJewGpXqVubVOK7tj19rXdsGgqjaniAgGmxlQyOLAmqDKYAtVBRaaahrqqOKkhSUIka4XNGWAqSM&#10;thS0uQC6pgoshQwvOaMuCXVZ0NICkxNsyTA5ASmR/SUntJKBlIElw+QKWwr/pgKbClwusCnDpASX&#10;M+9RMoz8dqXCSj2bWqmnFDrHJc8NUBpsKbBV61hYYmpZ693WBtsaXG2wtcE1wFVuu0ZR7ARowbQX&#10;kj5A5JhrlY6xxvtsIkuYPExD88zbXrNEXAeL1ge4hwO++9Wv8e//6d/hv/u7f8RfffMD3h8f8XA4&#10;4hAHOO9RGZBBOUXvm7RndrqmTvJSCGSSXmJFDySsg/ulGbKuGpCNRQJTHhgUglUkvWUzVpz8lXqe&#10;NL5WCmAA5yU61wDWBxjnUY2VtBRk52lGxjQDWBlPSZtq0XJDWRpybsjWAI4Oy6MzeBc9BmNQG7BU&#10;gyQAmFSIvPeGirkX5hhjKVdza0Ik71CqRWlknamgHC61IimoB0BrQt1t9P2A2gyysViMxWIaxpKR&#10;S0HnA079AUMIcK1JhHhjXymVkBnrkarBnDJyKlhqRUZDlXfx1uKhi3g3BBx9xeAKogPQyJ7CqMQF&#10;L9cLLsuI1/mKMU2wFjj4DsfQM3rQOTShEgZYvyozdHw3jd8GlhKQDBMWzciExVagZjhhuTAy8W0K&#10;tioFJVey5UhkQymFaTEkNQb7VEO1QPEWxTHSM9oOvYs0aEt6JelILKvhZJ4BJ2yXhdnSGK0yjTC2&#10;4TgEfDgd8X44wgeHbMEUSAVIhe91r1ft9S1nG4LQunvLMdXI+GkN2NdBgIN1dPoQrJdhZdzzzqJ3&#10;Dp11CMbCgPWTakFCJZDNOQwuoGuSPsVbwDe8loSz0OtaC3jb4F2Ds6RmP3SRUa/Wsm8peBIyTjb2&#10;7RkFU8u4pgXjsqDmQkeMMtyI4deIsc0aGiU4R+S44axl/uMQEZykQYIYtHJCNhVN5k3e0vFvRZa1&#10;BuRScRknvJzPOI8TspQNYARP30V0McIZs7IF1WZRa5Mo5kSaU9UTJA2bGkSaGBn0XThZplMXMl46&#10;SUc0dAFDH9GJkceAstfDIM8z3s5vGKcR83zFsowotcD7Dl0cYFyEMQTAuOBFLyQIwzknII2ZgC9p&#10;J10w6INF5xm93GCRK+hIaRkmz3BlhK8TTJnR0gwLg3bwcMMJffcd+v4D4BzO8wvOL3/G8vyCz2PG&#10;5xFYlghvj6S+PkSEjiyPIfYY4gHeeoxTxefzgk9jxtsy4zxdsLz8AX4+42gr+lgQfEKIDmF4Qhff&#10;IXYHGoZaQq4Jc8m4poI5VRhYhNoQNOK76xE70tb2Q4fgLHqp3wIgNYO5AXOpaDCIMeLkLY7O4GAd&#10;Ts7jEAKCke9hyI5VMnWPVqlzFRjURtncLNtBszRo+0BgAdkQOHJ1gd/cNtHJrEfxAXMFumIRioFr&#10;Br4BzjQ4V+E7A98xpZ+xGkhgZerHsdwBmNGw1Cqp6irQDAM8BEjTe8BbvQfnAKp7NZkb7HUvSMAL&#10;50wN2VhkAEtWPZDMZa0ZrpX93Bka06zoFg4G0TDVgm0NTlIU3s+2oiUARoMYYJzoA5Tf46JsfG03&#10;H25wtsLZSk25ZpS0oJQsuj0Z9UrOMh4Upn/IC89LC1AKy2OpGxulilIgCqubgCpPm45zGwNM8AR5&#10;EQTDYA4FlOhcFXIfmVhImwBgBTxhzQqEUFvVppWBQCb+WhfDvE+7+ZFO/GRpgK0C0FgZlTm/AHT8&#10;IDg2ODparPOAO8D0jzDxiHlOGM+vKHlErRbNeDTjNMENmaSsQ0lZjLK0g9SmoBlhHBT9jQUUnW83&#10;dwOoY96PezrD4XewMEa/0baqjYx6mTikd3YBA+pFRnTNVUYLq4IRJzHnkGocZpm0fNynqWo4m9WG&#10;a6yBcUZYfwjGcW7/V9aViUZY7+hBX/+u99r1gf177t+taeqztQyUM2tdoUk74zvrGGpk/mXtFhCo&#10;TWatNyt2FcXQ6azSMsjICUCOdStz47tvsn0/KaD0q6+fc3+m9m1Im5V+YLbGfX8tpByaApb32M1f&#10;5FtCrr1fAX4v6apc9bPsgG239cN2tf8u+3V/nrUWxWaCuKsBSkUwDV3nMRxPOBwfYTum/IAlexaM&#10;RWnAUgoaHOYCTHPCPC0oy4I8zTC1IHYEefgY0HURh77Hse9x6nscug699Ygw8MZR1y9k0SKDnuNY&#10;1Ai+MNYBsFiWgmlJTM9XKlKqmEzFUguWQtaXRYAvSyqYU6FN2FoyCkra2doAWPbPIjT01hLEGb1D&#10;5x264DA4i8fTAUMf0UtKo+gtggPB58GuQJ0+OHTRY+i49tGj8xZ9TwbCvmOwpBF93DuLLjg89AxG&#10;CMagtcwgAcNxhnYvg1wqAUYyT1ImyFolhSwsrKSLLZXpC1U+cGZGKeesRROnfl7kPs3CNIdlSXi5&#10;TBiXgjnNKMsENDJ0wXqkZvBpWvDnacZbqVgWg/Gc8Pl6xvPliufzFedlIvh3vqAiIwwBoQWU1jCl&#10;gouAVXIucFXGXUcQaM0Ji6SwMK0hpwUPxyO+eXiPX333A77//nuE4LDUAuMcxvmK4/GAcc6Yrlec&#10;jgN+/PEHPB1P6Dy/V6sVrie7lvMexhnkkgU8RCfjcDiuLAgK7LbWEoxh3QqsCOKEDZI6pKrDOEZ0&#10;sYMPZG+w1uHx8QkuBMwLAS1zXgjycJay3FnEng7jzkdAnH7jOML7SMDHCsYnyLMI2HOeJ8A0PD0+&#10;IkSPVhO+//4b/O1vf4NlHhG8w3fffsAwdEjzjJzryspYSl11/1IKDocBQ09gzDAMKKXg088/Y54n&#10;pGWGNcBv/vqv8e0332DoexjTME0j3r+nM31OM1MOh4BaKrz1SHNCFme5/n75/ILr5YqnhycchgNK&#10;qYjikKUDHljmCX3XwUqqkpdPn/D5z5/QHwZ8+PBhBUUYAQg8PT3h48ePOJ1Oa92lXcohdQRas0uN&#10;sSw4Ho/oD4OkZvGoyMJaZbHME56fXzCPE1ph2nJjCcq4Xi74+PQenQuwteFyvmAeJ3ShZ5B5jAjD&#10;ADjH9pQKvKXvqjUylgANtRYCbyxwHS9IpcBYts/Hx0faA6UdjpcR5+sblrwghIjj6QTn2SbneQEa&#10;EA4dmoy1LjgCcU5HHIYBxhhcXl+xTBMsQLuGIRAuLzMu5zdc3s5k6VBAT2uY0wIIa4e1FuPlivP5&#10;jFIr+mHA07snxL7DdZpwvb7StimBLRUNIfbohyNC1wGGAcM5FczLhLQktErbhHUE/Tpx9tdWkPKC&#10;OY0Y5xHjdMH57byuKZERxYojnP5Oyj6do3sfEKP62Ab0wwO879D3RxwOj+j7A6yL6PsDHh7e4TAc&#10;2QabQctMRx29R4gBPvp1eLeSvsV7j9oI8uz6Dp0PMI0OZ2MMQogYhiO6bqB86DoClsT2kFOCMxYl&#10;Zfz8059wSQQHGMO5vn7LUiu62OHQHxmksSQ0YzGcTugPR1gfELoOv/7rX+Pb776Dj3HtAwyGsii5&#10;wFiH0PfohwOs80g5c54irImxC/COYLVamaJKQfJdF1FrwjCQUahZoH8c8P6b94hDh88vnzGdL7he&#10;zwwCQMNwGPD+/bsVwGEK8PL8gklSM8UQcDoe8Xg64elB0jfFsIJOyeBLuwwagCEgHgamT3IGcegl&#10;OwkZgMsiqbQaJ4/TOGG6zvAm4NgfkSvBRC8vb5iXGS4wJXppQLMG8aGX8XAG0OAg4Iou4nA8wltH&#10;uWIMhqHD6dgj9AG+s/C9R+g65JoxXi64XK5IC7+vcw62GkzLBblkWE8bjnOc65jS0JaC8TwiL2nV&#10;LUslKC5Gzt80cANgEHGtFTkR4NEa53+tNXjPvt91HWIk8KvKOKK+fKN2S/lnYeAa0zVa0YO9d7Tl&#10;5gW1FXGLO1hDPweFK2CbR/QRVfxDTezWRuy9rVbkZcHyckGaFwbRylyuPxz4TZ2R/mNgYelfEjAs&#10;ACHZkHlrcPDR0ZYpQZTe0y+/J4+Azs3BeQtAv55xgAu8F9rGqhOiQ+xYh7UVeB9hLXVFgLaKnAvm&#10;ZUFOmaAVCUCJ3iN2B8QuogaP7mHAh28IiM15Rm4FNTcsmeAfC4LnloXASes9suMcCKViGRe8vbxi&#10;nhbxmwH+QD3BWpa7VQF/CwDcOHlPI77L2lAywXyuMHiUbYssR7lQv4xdj9j39CsIpsJFMtfif/yf&#10;/pffaW7KUiRdwA36+stVGyd/b8hm3dZVjbDr2poovftZzr+1brOgdbK0m4z+4ioT3JXFwm4UrErb&#10;fb8qsGY9X1FkKwCG190z0Xjdv9sOOyYYPb6udkvvpKuWjRFQHOiIbudfY+joMULRuL7nfqIuQmRF&#10;xRuua/2tx3eTeSeCR95Z32Mtm+RG1e09Yw6ZcuSvrKFj3ksfJGVVZEqq/aqAmS//8neUSAKl7dJj&#10;nUQexCj3EZRoiFGQgZoOS56tVJ37NZBhyOu7CGWUrkS83bLYGKFc1m3raFAmmIYO7w0RwYm//pGf&#10;/CuohxtDhIhnbfBGJnjr99kZ5PSvGod0UcOCLsasJhF+dyjyQp4hz7fBMw1SF4DoYIKAr5x+Z8eI&#10;Le9ggzzb0MGjbUwdH06NDvJsGmBpNGTkN8+jDUzqB7L7tvhbPf4bi5YHIk6+OKa/ZVv3Na2L/ap1&#10;tBp77vbLe4KmrbtFj/FV9HOwfHfvJ0CRJifTILYBSLTNcEsX3puADP63nr+eKYAIiJ1KjIl6JxoS&#10;xeDeGsEQ4tBuoFVu/1fbFM+9NZQCEk29q/StPBBwBe/e9FwpOAdfNRiLwf/mLfbvpHVK59b+K6/f&#10;cmeUg56hp2nbl3P3beKmywigab9rBT2tb7KezNKYXTsCKAMgvjoxaNHAq/672/rbs63ww/Cb1Cog&#10;lZV1QllKJDqK1Aj8vnzYzVgrgkaOa33LCws6d32mOFtYVrlWVh2vb8pXq0RJ6Xvdpv/R9eZcYXpZ&#10;9YdSiVZOTFFUE3OHliUjLUxrUUpjtPee0SUz6rvmQrBQkbRQpTAdUi7AmtqIxixlkKmyvX0TGqK3&#10;BrtW2W071w631peed9NS+P+678s2qr+3tintcf0r56yrGI7lGq56Ng3FaKRQbGBO2dD3eHz3Dr/9&#10;7d/g3/3jP+Mf/ubv8Nff/wofHh5x7AcMGhFv2J51adrv1232Va0HHgdLIMAFOsG1ZDymfwkEY1uj&#10;QwkiSxlVibWnrFW3jRvWyjXs8UXS4jCVjBg6IfJNRTQaiFsyKBXItWEpBaUWOEuwQe/IklEqQSSp&#10;AblxwlTVUa5p/qSeWyOavQhoTJ+r40gThqO1v8r7G40wllqx2GRLRUMqCXNa0EpjeosQmBbE0IFj&#10;rEU1QM5kgUkCZMmFDnwrjpMuBpwOR7w7HfF4GHCMHoeOOlpuDfOccJ1mzEvBOC+4jleM0xWz5OIN&#10;xqH3jMa01qFKyoxamaqLhgH5ftrfJYJd20ETkF6TCrLWijOLumaDskBJH1/p43kv9s1MEEyiAbEp&#10;EBBGUmYxpQbBtZwcOk8HL9uONiTRP9axwqKB0QJLKsg1w3mH0yHiw8MRT4cDYvRoTiaAKteYWGv9&#10;zverpl5ShwxkTFNAoQGdecaIe1MBQGLst9YiWLJJGhDUVirbYq4cF40BvLFkiRAgfLXAlBMu84JZ&#10;0sLVUmAto1v6rkffdQSa7OTOzbxtfU866adlwbSI0VucG+u8Yrfq3bRPtMa0HjqPodGAZ1UwzdfK&#10;aKN6oXwm0wyKRFLP84JxnjFNjAoyAmJVg30IpLM3OiGWFGq5CLuRpqxbv4VhW5XVfGWeyKFzc5pY&#10;iUqMO+p2a+jIY59vjC5cZmE9IojPKvuEj2SsECcTU73KO0sk5LIQEACA8kEcX8HxXa3MyxoMrIIq&#10;W4VFgWsZqFydAZpziP0JXfcA4wOaLZjnES+fn/H86RUvc8blUlGzx6E/4Dj0CEHkWwg4DA/oYwdn&#10;PUwY0FyPpVTM04hlPMNMZwwWGFxDsBX90KN/eIfh4SMeHj4yYv7EHNypFGSQmWiaZ+pptXFO5D1T&#10;2ASmLCZDFSMSrRhvIIbJXAgiLJW9lgKXKaqsOPSajDt0tGwMQwQeMuUidRNhLtM0ItIXdbyyYkwO&#10;TtNQkV+4yr2C94xaE1CgpmvRkAmmX5P5k4xvWrZSC5KMC9RD2IaskXEAQLSaFmiTHVTQuK39TPvr&#10;XvYAQKqN4M2cVnm6ApVJo8R7yNgOkUHsfNzW+3H/thhDZ6Vb2WgFPAYZG1rDnFWno26gtxXtl2Ox&#10;pOMohXTXVeRB1ci/RnlYCyMu0zyhVRrk931nb5fgfJztSf9aH+BdlH5IVgEXAp0szkpaPv1NW4iT&#10;8csqEEl+67hG8IPWEb+F/jbGfDn7azy2bu70tHXfbn6q3/Frix7yMQoLMtPMoSyYrm+YpwvB00br&#10;sMAaMRQKFXmFAAllLEcle5LKRSPj0u1zb17gi3axX9R+hLvr9Lt9sX/9xaXtjjcqAtRtzaYf6zN4&#10;3nZPI3qX/t6v93Ke33T/V8ay3Xf+xTLrfe+evZVB50VsDVt9WbaAfX2aVdsFwLFHr9uft97zixrj&#10;spXpy+Xmeb+w6PXbaH67rHVhxCghesiX65f1tl/tV+ry/u8vHTdG7UO3x+6Xr12/396v90uzFaY5&#10;zgENYIOB7zocTk84PrxDODzAhwgYsj3URqDFnBJySbiOE+ZpxjKNyDNZzKxza8qHoQuS6s/DQfSR&#10;WlBLQi0ZY2nIlXPyKtGrqRSOwaVgrBlzLUx9mhbMhalal1owpYRxnhi9L3Jdbe4cLx1gFFi12ZFp&#10;u6Te0b5g5aNjnuCGjTmdqwSTruloLQw23ayLEUGZ1kVOn/oewQWmbbRO2MEsbGO4IRTMJjY1YzhG&#10;t7bpqspko3paEwc/dg4fDcDZs97UyjF4TglzSkgLUxJM88xvtiTq+7VgScvKVncZ37BMb2h5Iats&#10;BaZU8XwZ8fk64jrNWOYZy/mKuZClotUC1IpWElpdEBxw6AMG16MYIJeM60LdtuUigDWLWhNKpmO8&#10;KfgPBMZ46/Djtz/im2++Ifjb03afUsK7909YlgVvr1fklPH09IgP797jeDjAi6PaWQYeGGFsNIbA&#10;YivAdIj81XZDvZROSLtLuaPjrfcebZe2qdaKy9sZ80xdWNtRKWQt1W9jDJAymSP0ONAwzRNePj/L&#10;9XTmhhD47Ve7INkKur7D4XiADx6lVrjgEbsO798xPcjnz59xvRIY9OHDB7aFXABhmKk7ppZxpMMb&#10;ANKy4Pn5GS8vTKuSc4YB8O233+K7777D+/fv8fDwgMPhgD/84fdoElVfSsHxeIKTenp6eoK1Fi8v&#10;r8CO+Qa1YZ5nPDyc8Ktf/Qp9z/QptZKh5fe//xe8vr4yjUeMGKcJby+veH19RU5kpaWPI66phgAg&#10;RurRnz59wtvbG6z4asxOj/Pi+PWSXkbH+3meCWgKAUta6CvxZO0ElJ2L1xnReVqt+PD+PZzMYd5e&#10;XzGOI67XK7998IDYdod+QBcilmUBQOCRyhp+ewaivL6+wjqPd+/ekXkDrFtrLaZxwvl8RggeT09P&#10;+O677/Hw8IB5WVg3mal31E8WY8RhOOAo6YTG64jPnz/j+fNnnM9nQJgsCGxgapi3tzcJLiIDj5WU&#10;LmlZ1pQo18sFSZhanHPwIhv7vkfXd8JyYZCkP7gQ0PUdvCMwSu9j0MiSMY7IKcNYBlykxH4IQ9mW&#10;c0bKTJlWSsFZGJdyzrDyLbU++b3ZV5346ZSlIYivkUyPZITpJWUI64t+NwgA0lr6SN0uDZoT32Rr&#10;ZMU0xiCVDOc9DkeygjjVH4zMizzBXVVkisoPSN8q4ny/Xq+4XC4omUxaqsmo3aAUst14F/AiqcQe&#10;Hh5WFpl379/jw8cPeDgRxJNSYlsUuablD5H1H2SemXNGbZWgg9YoU0VPOB6POB6ZRmxZFozjCCNB&#10;3i7wnQ/HI6wzmOYZP//8M6ZXpoRzwsYRuw6n0wm1Vry9vWG6jDDGrCCqIKwzx+MRMUYyAcv3C5Ki&#10;T+VtFyPi0AtrWsQ8zWRhOZ6QU8b1fKZ9XVI4sV2PqLWRlcY65Mo6T4npyrpOSAWcMA9Leh8Lw3mZ&#10;MMc1ARmTuRqwnuxtjtSZgOE7W+MZVHa9YhEAjLXKOp2xJLLkeMnOAgk+Uh9AXogvWMcOSUNv5Lx5&#10;oS0o54x5EoYk6QsEZbG9RemT1lo00M6fUkKTYBr6cS3ToyX21dbIrrqUjLe3N5wvZ1hnMBwP8D4A&#10;reH08EjAojBVqg0C4HerwnLtpN02scOP44jxekWeyAC0n7t2MRKE6PzKgk3r2Da/p6yh7W7FLUg/&#10;hcgi59xuenCr26qsz2kBBMRmjAEKsCyUL601AeJpGl3aapaUcLlcMI0jZmEYy5n2Wp3aGJk7aPs5&#10;Hg54eveEw1FT5BWyJOZb2xqny7yJyof5OmK+TkjLgpILYA198/2WLkrPrTv91loBEqo9qFTkvJ2H&#10;1tBWploBFknqJOIKaK/jfQR4BQD/w//j//W71dkkuZ7vnUfrdq2khb93bIkxsuwcZ21nyNFVJ+J6&#10;3f7YflUKyiaGKVWQVkVpt2gj2q8r68RudWK8cgpskQamv7WR7fcrVSPR+n5d9dz96u8AMDqwqHDW&#10;+1rJ772/dl8OGmBu30sbtJGOZ4XK1xhaV1Yjwt26v27//Jt3v39/GQDIZuNhg7CBBE+2G0GBb8CX&#10;uIFfIgEoynwTegJggqyxZ87rvqNC0fU9+ru/pD+j0OgE+NJ1PNbtgDSdAl1iROjies/YdTRq70Av&#10;eyBM7Eh/td73btVzY7db5RlxvV6ZayKc5OBbgTQuwDka57wna41zAc4GYaZxsFb+GmWmMeIuo6Fu&#10;Ncjtvvl+2b4rhfP2l2sQZKmFgZU0EwxYE+evFYNg8HCdh+scbGSedebF4wTYKwuMN7BrlL5E3oux&#10;0H6l7Vlj13aJVVzvlCeIUwM0aikKEDqwKCjhX1n3919vr8ZGCSW6qTmjZudbI9/X6pfl2NW9/DVS&#10;zlsJhB1zD7aC7Ba9Rlc62ziANjGGrPJPIB9QwMp63g6w0AgcoTq/gUzUGN40knQPcpB/KkP5XL3f&#10;9ptMNGpYF2aa3b8GZRlqK5CmQRlSVKYTjbovK48JCEP/NRqDtnNYQfULQ+JWj5R12zeRGdx2qhrr&#10;9t9W9mmjMNIWdNfd57r5VgrW4e/dfmmE/PZ6A7Zn2qDpmCEoRL4v86Tsxk0Z4NdtOpurgFuwgk1l&#10;7BWnfZG/G2hGx1oFnGrdC2hG24D+VqCKHFeDTFNF4g7YoqCWdfwWZhQFnGy/JcVQpn6gaY9qLlSO&#10;coEpDSY3yfEoOkeioz/ljJQLKSkzI8HoPM+oOaGmTGaYlAVEw1Xv1cQxrEqR/r2t71193K3Y98PG&#10;b6V9j6u0j925a3vZyZR9g7qXL2v7+crSWlsBMLqNzXfF9m8AtIai+Wz7Hv3DER+++Yh/+Pt/wH//&#10;T/8O//Sbv8Wvv/8eHx+fcOyGFezgHHOuq8O+NW3bW4n0Pdd3RpMSsVR8zwbIuEPApfQFwQ1ViTL3&#10;oosZAbSQ5UEdnbwfHVObE90ZXptrRcoVS8qrwaE2Gc+0XltDbmTwSKXymiaAB2NwCGQS8OBka24F&#10;SwNyYYRkWY12ZCxzon/BELCTK/sZyyVsPZZGW7Yv6bPrh9GxGTAC+NTI8wo68KdlwZIyLCw67zFE&#10;RmJ6a+AM5eBcEuYlke0iV1Cft/AuonMOx87joR/wNAx46Dt03iIYRpMvOeE6LbiMM67jjHEh2GBe&#10;OLFprcFbiyEE9JE6Cyzrp9QsQBSyjFhhOmkiY1Tm7duntlEr39lKPfKeFUkAGyXLvQVkQ9nD/p8y&#10;qUCz5BJGY0pVET0wxiJa0qgzumE3Nq9NV1JMiAwujQxCSyK1c64V1lkcBo8PpwMehwNCdGiS7gli&#10;iG2NHc7c6Mwbu4+1jDBVXWftJ2s7oaGKEDBhTqnSh4RSmamcCLfKtWDJGUvNyBJBZ+S96Ki1aM5i&#10;qQVv40jGFDGkBcld3kcypngFwHxFtjUZI4qsS864zhOWlOCtQ69sLjK30PmA0YhilalCe+ysZSof&#10;mT9w7GtYlgXzsqCIEdpbx7QxKzBIUguMIy7X603EoxXGmJu5kaPbjs9uSKlgSWqU30knaQ+NDROQ&#10;vriff/F7cWwGhAUmMn1YCBLJpZVPIYgmNMHzMovBhoYUAuY1DZICgtRIwbZTJE9xSguqGHusOLaZ&#10;AknmYWqwQANKkpRhBRYZthagJlgUBGcRfY9ueICNHaqpaC3hcn7DTz99wqfnEZ/HgnFucIg4DkcM&#10;fSdMCBbOBsQwSBogB9iAZsUYniaYNOLgCh6iQW8y0BKyC8jhAPgDvO/hPaPbcimMcq5k1BrnGRmM&#10;jlUG0SCUuYfjgEPfoe8iYJn2pTagCMNXFiBMygW5VRQAVeBsjGivSCUhlYRFoo3XRftepWOKAABD&#10;hk8xsIs0pnFYItSD36j6CcCpABoyGqZWMLeKZMi45axDZwMGExCCOBchYDhJIdtoimO6PiqAcG1n&#10;iyAkD16MUPzaordpewP7muatV5lhrADqAMyZUf9LktSR4lBd2QEVfAeywtCRCDQZr/U+TWRrbQIe&#10;Wkd16UsyADQB9WSJxk+lIiuTn4x9qiVQ3gm716qHbTqZMuNQVgo4ZpmxLBNKoQzgXJYy3+xsE5t9&#10;RebTIcB6Mi+5dd4tEYB2D37ZQC5qB6Jsp2ylc1K2DecWKtu1T6pkMcZI7XEc3NrgbmIq+sPu6HrK&#10;Xk790lIBGM/oOycsVd42TPOI55cXlPEqUBe2sSZRflXGt63cINONPFPr9ouggV15tvfd3v+LdZVV&#10;t/V0+9zd7/Xustw974t1/T5iC9v9o474lWt2YzVtfJoqUfaZXbCYfm+zMYToPqP9Tewa+zKqPWVf&#10;exwitj1su9zW99fWo9typvSW3XmrDnFbY/p8/X1/7Gu/dXu/rvt39//qcXMLvPtL1v29tN503/7v&#10;fvmle9i7fb90ru6/P/5L1+haTZMoaury1VQ0ZzCcTnh4+oj+4R1BMAqYBecCqnPkxPlsTguWhYAG&#10;J5GlRZk7m8oUCytsiOMy4zJe8PN5xpQJ+szCGjbOCedxwnWcMNVCdpFlxlSyjIcNScZZlWGrfJCA&#10;Pg0AhIBs7+3RanNWfcg59hEFvQRx9u7lLfWvDdTLlddEZUp3ntgvs4FFyfQuWCrQ7qjyt7TG+ZPo&#10;o3m1VVDHWzLBEdTvdN6x9bEmOt82n1fApaTGrA3LUjBPC6YlYZoTpmnBvGTMS8bSMqbpijTNEjxR&#10;qYNOF9Qyw4H6Q4XFUhuSgId7H9H7iK4LOPQdhm6gndpbRA8MncNh6DBYcb4aYCkJ8zTxXQrLmhLn&#10;ORB9WW01DHBw+Lu/+Vu8f/8exhg6hgXQsCwLXl/f8Kc//QxjLL797hsCYCRl1pJmMpS0CispXao4&#10;NGtlSpl5npEyHZQQJoxSyqof17oBGPScL+pX2EeMJThHHWb6PWoh60zJGV2ICN5jmfjs8+sbHbvi&#10;TJymCc4xvYfOK06nE9OKSMoZ75lK6HA4iHw3+PTpE3Iu+Ku/+isMw4CXlxe8vDD1h87XjTF4fn7G&#10;6+srvKSjGIYB18sF8zyj6zqmIgkBr6+vSCnh48ePGOcZr29vuJzP+Pz5Gd999x1iF1FyxvF4xOMj&#10;naS1VgQf1zo4nU7sRzHieDzim2+/RSfsN4/vnmCswcvrK17f3jD0Ax4fH9EEBPH8+fM6fo8zU0Wp&#10;I1e/w7IsK5Dger0COz+AFbCPMWRfKIUpYJqksliWZb3PMAw4DAMulwve3i7w3sMIM8/hcEBr/N4K&#10;UNJ5+bLQuTrPCU2ci7kxJcphGBBDwHi5AmD6D+89ijgijQC5pmmC92FNqVVSxufPn/H582d4YYbp&#10;OgH/xJ7zSQGxqY7z8vICYwyGrkfcpZ26nC84n8+YpwlO0vawLVOfnCXlUK0N3jn0a3omyvUYImCA&#10;8TqudhJrLSDnlBV4z2Aa5wg4MmIWqcK828B5SEoJ8zhhmUe0xj6m/cxZAhDmacL57QWvL684v50x&#10;XkcsYqcxAoDRVa/FziFOnxPbSfAE4qif7HBglgYFA6hc77uOwV2FDD0KlCnSFq0hU83hcCCDUNfh&#10;eDqu7TvnzD6mYBEJItD7QwAaEKYct0ud9/DwgC5GPD094nQ4ik0owQIouSDNM3766U9IpeB4OuLd&#10;h/d4fHzE4+MjhmEAADw/v6wg0I0gwMI5+vyaPLcJUIU6I8SvoWm62X6HYUDOBESkxNRjzjF9jHce&#10;g6Rwqo32q1or5jNBLs45NEuQyfF4REoJb29vVOABLDmhE4DMw8MDjo8PmCXgSJ/vxB7rjEXsyEL7&#10;TlinXl5eVxadnJg2RoEeEFCc9nO937IsyJV9tVV+By/MKcZaxK5DQ8MQSSDAtMVMK2wtQRs1K6iX&#10;IKqu01SOrLeSqqS2GWmXE7tyzgnTPJElvjFlWC9prLSP5ZzRKuWBE71iD2JNKSHlhLwQvLraBBu/&#10;B9+lwhgGLnnvUWtFqTyHYx6/e5ByQfxjVsC+qp6mkmGtxeF45DgaPACDELeUTABgZXwlIIaMRQqA&#10;qbUiLazvRVK2xRhv+66C1Zwjw3WrqIZ6tvYZ75m+UVlbVKZrHe23yZB2O4fbL02+pRHbZFpoW9V2&#10;Y41DLbRppZRQCsfh6/XKQMnrSD0hpRXjAZHhTpg6o6R+e3p4QBcD2aVTZeDmvAEIncgs71mHOWdM&#10;5wnn1zekaWZgo+ILYoAJjmEEO51Dn68yzFjOlUohuClLIBDEg24sxzmOhVsaQu89ATSO6VCtsFY5&#10;APi//Q//4+/oZJOI60KH1fpbADBFHVqFzqxS90YOdQjIcXHOrdu731WcFUVQ3FkUIF3ZqG//7tfW&#10;SO26GilFEd6vep6ukEmmLr+0XxucuZtE6QdYP8RqYPtydWK41QZwvxrJCfe1/cbQCADDCZqum2d3&#10;m6TvywwjZoLdsX35v1yFycRaRl9aplkyQuVmg+Tddp7nOQfrGZ1EgAwjVF3g9rrGLcWUj5J7S/7q&#10;b1I+EWHrg5yz+8vzhSpM9tPQtR0PYrim8JC0TbI/dBEuBAHkdESGxrj+Dh2Ns7FXcA6BN1FBOkKb&#10;pOmbupXSu0foB3T9gH44oBsO6IeDsNXo321lqiiuynTTxQFdHARAI4CbQOYcrreAGueYlshZRsFZ&#10;J/TPcozH+ddJbnRnKXD5W6jWxFHJCGULIwLBB4/Qd/BdIAAmuBX8FCTPonWO39u5FYVnQcppvZ9M&#10;ddm2YOHgAHEGERDD57OtKgXxziCjIBj5vV/2bV32rKs6Z8UtytWApiejVkf58wsGkvvla/u0mAAN&#10;vjrR2sqyP34zZwfADDgrKAViOFb5s/6jo5Tn8XweBbAltKGjDjLg66RPHXhqiBeFrwrwZP+Pjh2B&#10;s6gYFaOqGkjJgiLvcrdCnt3axgTTmpwvZa6iCbKMLPnuah6V1Hr67k1r0uzeev8tVjpkOVeP3X0u&#10;ikNti/r9VW7KQCn3WNua3mM16O/euYnjbD3FgFYfdfzxBq0BrRIUUysj/NGYH1CBMIBGaUIaiYxh&#10;8iFWg0ijItAaaZP5W7Z1fxV2k6pgFd1mCVtrBHU3SNSoAl82MAzqbiyVsqCJJV531cYch5XpjVqh&#10;84Ipg6Q8AvZptCrdAmB2eoFeZ3NFy2SEKYnAW1LeKRiGRjAFvyAzJVJLkh4pkQ0GmTT7BL/Qga7P&#10;Ut2A+oeWb9d2tf9p3d+tgBjcbs6Vti7fYr/va8u9zFkXAYMoKnz7Brs+IN/irnnLWM++ELsO3cMR&#10;T99+g7/7+7/Hf//P/x7/+Ovf4of37/F0OGAIUZzuCkzATdkh76/9bd3evZM0Ay0eIOXdOxi1+FWc&#10;moCkhhHDpzo95bWlvgHsQBN0QgEMPGjIBVhywSIMGVXqMAiwphkCa5ZSMeeNSSPXAmsMjl2Hp75H&#10;L8a9uRUsxiAVIOXKvK6NFaxlcBQeqELTmXXCugPqWEOHZymM4Kyg45GTcQOjWRyEDpL71OnLiM8K&#10;g857srdEj+gsDCqjxXLGdVmQUkapDWg6dlNP67zBsXM4xIDgGrypCI7AorTQmH6eF4xLxjgTALMs&#10;CbU1xODRx4hD12HoOkTvYa1ERuYk0ZGcUNCZBADad0DZtqbEUZmoEcN81zUyBG2jM5e5xCqbZAKp&#10;eWxTWgh2U9kh41oRaRssI2NiDAieIALtT1v/sEw54sjKV0rDkhuuYvwqrcBYi0MfhAlmQAhkWKlQ&#10;mbs1cjpOJVpKAb/W0DcscwJIf9H5BstDHacBKAq2akyDCEOnq7YnGGCpBbMA/mqrCM7BSx9v6oAp&#10;BddlxnkcsSwymRVq7T2AA5UpE8wdOEdXzqFo7JrzgiRRkJ336EJAkHnL3hEJMZCmlMSJzXatk3ed&#10;u9RKnWNJiQAYYwiAcaT8NYbgnJQTruOI8+WMcaLB0exAN95Tj9X7NnHysn0mcf7vHSScK9GJyaXt&#10;IlH28yseNJQ7Un+M8ON8Qo0mciJMJdhwFmBPFhCMcwRRBM+IIT6LTiWN/K9i1FlWFhhpH+Kkip5G&#10;DwVJoJFet5UEoMDUDNQC1wpsK3CmoQsex+M7xOEERA8TgZJnPH96xp9/vuCaPc5LQ2sBXTwi+ghj&#10;CtA4xqaloBbKEmM9ChyyOOw6U9EjobMFsS3wNaGi4a04XNDBdUd0oWOqHGeRChmm5pQwThNez4ys&#10;co1zEDgLrAYej+ANWStkLNBxp4hMya0hVQDWoBjD1EbGMOVcKQTE5ow5VaZTE/3frOOP2Abg4K2w&#10;vHgxkmJjSPWO8iOGgC5EOpHEW2cFDJhyxlQSppKQKuW7tx7BRmRDwBrTMjCSykJTXgpgURzmTO+8&#10;jS2WIoBt0TA9DuWGgleAKimN2GfZVtEYuVUr0ywsiWUkO5gh+5C1gBiF235MlrmE1lcWtrQsVMEp&#10;c9wk8IasVEWMiUWOLykTlLnQyVhWhj8GDtbGsYtgGbHraAoLZegRXapK9JmymSzLhGWmgXedIwJi&#10;l9gz1Eq0qqVNwgYPpzYJt5vzerem33DWCtCM/ZOyYJPfhqJ6HbusgJN0m0XhX47vkPkBv9e2ykAk&#10;5/MFuKpMgogettjbZXsec9+knADL+TnQpB0bXMYZl+c/01At5xPQbGCtR22NMkgfv5Zb34F9TdvG&#10;bcF3q8zZv7bq/b4o9257vxiRx3qcutKX6/3xddnpndxmDWo9UjcSkMtqk+A9rN229TfunIf7v8bw&#10;ruo40XJQA5PtJvPD1gT4JC8J1jXHHt2W9iGL3k8vvdm3nbX9+tfqaXfO187fL/v92m5++brtW31t&#10;3dfV/jz9be9a9/15v7Su9/3KuX/J9V/c5xdWMlQyJTIsUFtCMcDw8A7vv/kOw9N7xK4nsLFxnCEI&#10;hkwXDBLNSPOC6TqSAcPQzjEuC4wJWBKBLXMuSBVIDbgsC87ThLEYzLlgnGdcphnTPDO1XQOMtQTl&#10;yFewhqmRtqhgh8fTSRyXEX0kM7YyRuxtzxujCyO6+dsiRnUOM7hT7dRG2kYT56+1jACvO4dEERnt&#10;dk4m6pUEYtbGiH5lDVtKwbjMmBZhL6yc+5QKgtNnOrnqZqigniXPIhuR6t4sk3M6dihYHYSU1Ypa&#10;M6rxMrYVpl2uBIhq+a7LJCyatPuWWjEvEywKhiEiAkzvGXv4vkN3ZBqR909P+Pj4Du8/nPD48ICH&#10;wxHH4YDTscehixii55wuRPiONtRaC+aFLDI5ZVRxBBqR2zr050wWhKenJ/zdb/8Wp9NhdfZcrlc8&#10;Pz/jD3/4A1oDnI94//493j09wijjCzh2ee+w5LICMqdpxvntvAKHx3GCkdRHxpjVOabfFgKSUD04&#10;y/zAyhx6WRY4K2ko5B6Q46XRsVZLIchamUWEBYSpSzJORzrTUyYowjmCJaxz6PseP/7441quw4Hs&#10;EwDQdR1CCDhfz8i14t27dwwQaAYpS1CYyOVaKz59+oTL5QIn9/Xe4/n5GeM0oQH49rvv8ChsLgyc&#10;DaKbGFwuFxhr8f3332PoBzw8nPDh4weCWqzBTz/9EW+XM0G0qqO4XdrI1hC7uPYfnQO8f/8e3333&#10;HZa04OXtFdcL2UnGaSLjhDHo+n4tsxVwi3Pui+/U7RzMtVZ4cepXAXXpmKtOWbtj05vnGZ8+fcbL&#10;ywvrOmcYaxBiQElMpzJNE0ohew3EqRlCgLe0GaiMapKmtOSMaZxWh7TKDZW7pZDJZTgckXOGt3TA&#10;TxPT4xz6HgZAFwPmacLL6xvO5zOyADOSsIks84Qm984CTimF+nDJBJZ0kjGA4Cmm6VmWBfM8AzA4&#10;HA5w1mIaR6i+QX27EkgjoBsvdab1zPchyMc5i1Jos2ylcl7vyRhUSmGaz7ylBVqWCdNEkMv1esHr&#10;64uAtF4wjpwH7+0IlHXbnHg/rrkV+EgASwxkDgohYJAUMZoqRvsyZAwNkcAhI5RrOj+IMeLh8RF9&#10;1xOsMjAjgzqQdVzIO5acGCOsMseI419lRdYgPUmrpmPUaRhw7AdY53AdR+SUEEPAMs84n89o1uK7&#10;77/Hd99/T4DC6YQQAuZ5xkUAbFov2n5yzvDeo++HdZzW9qrjmPUGQ98jxA7GWgQJhF9kvAmR/ZXj&#10;SIOzHDtLKZinGfNCJjhXyaxUGvucyqU1YK5u9ckx18N37IPal7U/QuSVDwQv+cjUY5/+/DM+//nn&#10;TRetDV2IaMKKrfVqBFymYyP7MhltaiUArjUyU5XWEPsOOTN9VKsGSfoEwUEexlrM84QYBQR1PJDl&#10;yHuUXDGNM5ZpwTwvqAKy6foOVvpHSgmlCkOSYzB9kUAglelOQArrGFPYryCyE22zN2l9KdBT25Ux&#10;G+tVrRWtggCwLuJwOEr/ZD3rNa1JWr4QEWJAN/Q4KqvQIgAo42D8ZjsDtj6nZZGJ0/q+TIHHAA7v&#10;Pbp+ADTQbZeSCTBArkjIsG4DOYYuwgcJ9jKSnlkWfbbZ6cDKnIPdPEaX1mh3V9lbUkFaCNIspcCC&#10;AJBlWTAJ48s8T2tqcQBYZrLDFcF+aF1YsWNYGDw8PeJwOAiOwWGZJ5zfzmiFQas61ujfIKxh0zTh&#10;8vyGeZyAKnLUM9NK8wSqWbAPrmWQoEl91yb2oJwzWYz02xpDP7mAw7uuwzAwg4wXsFTOiWqjgEX7&#10;vicI5v/yf/2//24DvCjzy5YaaV2rOJpqQSnMxa7HuE/vkVFSQhUnVsnbb6YzyDSy6PPkRZtevwOz&#10;UCDttmVAqV9Z22rkFQecOujU6aPblQYbPX5zXuVASEMBG7v+1WXfUPcNcGus/FD74/u//Fi3E3X9&#10;ve3blH5d98dhSXup0W3GCHWwghJEMVPj2LaK42q9Pxk9zI56yQrYwjpGuFknDcuzU1uhPufvLY3T&#10;mj4peLgQ1m0rdO7Wb+dFAa5wlcjBuP123q3b/Ht77gqOWZ9HBHYQ1pcojC175hf9HWKEXRlsyGLj&#10;u9vfMWznOgXXyH27rmMORom8iB2ZbXpJ2TQMA/rDgEHWvmc+TrLcCEhmOGA4EBwzKJhmGEg9Pgzo&#10;oqIwqcx1wlLTd8KGEyUllK5BmWk6lv0uxdMeVOM8o+gIFIrohg6+j7CyT+vUe0Z5WJ2EC9WqmHel&#10;zTlJeSSGM9BQtrVbabMyWzUwGzBGrmmG+9SkBVVI1Ryz+32/Sqe63QbQ9P5qRBbDMO7ynX9tXe+h&#10;/V8c0uv2+iy593quPK8xykuXqtcrsEUP7cpdQUdcAyNPKT0EDAMasAla2WTTzd89QKZRlhU9DgW1&#10;7M8Xw7hcy6mMlnOF29yAY9Z/+gwB2CjIZj1XwRryLC2fbhe5j9Ybq4THDSDGeqx1K5VFW6LK0Ub3&#10;x3qKYeuRn7Lu253s21+zazP62VkHUhvr99m3L3Vy6XffnA1q1VTHhWmGecf14gYYNZp+sWq9yrqO&#10;VdwmtbmkAJIxTB+8gk/ku7AMch1ASJIOWHKNgi4aaWc4Nja5r3q3K0Eupm33N1VAOUXSIJUGofgg&#10;A0wRoEwWQI4yxAjopeUCLAVtyShzQp7FsbLIX4m2K4WpkpAKkDOQC7Bje2m5yPNFfxAHu77f2rZ/&#10;Ya0ykWDdbvtJcKT32X831qVpt3XLnVq1co7Z7dRT9nLl5sjdmW3X+vcAGDYpaZOMqotdhzAMOH14&#10;j7/5u7/Ff/eP/yf83Y9/hR/efcSHhwccuoETMVFUIUA8tmh1vmEt0dpeWmN73h2VEgHAzoFEuc2m&#10;QvAJ88/LhNgaeDWsKggGOmlRNgk6jlX26u9SK5bCNYvD0wmYx4ueUwHMpdHQnIUBQIo5xIB3hwHH&#10;4GANZc7cgKk0AmAy2QZ5+hYR7Mytw7FWeRfn4W2ANw4VBqnRgcj6hDiGxJAM9hkrE1irxmQQ/J0b&#10;4JzHqQt46AMO0cNbTgCWXDHmjDkTdM50a8qaxrbVe2AIFsEaOAvWh+RUvk4zzkvCmArSIkwBQk8Z&#10;vEXfRRyGHkMXEayFQUMpZNrJJaG2DGsEaOssrAXQKkqmnlwKHaNNJx2OIBHqnWznVuQtad6lL8u3&#10;0WMAkfxkiUkyT5CJT6axj9fQwOaFdWRL1yOyfd9Wpa6d9Rzvm0OuBpMAgTSC4jB4fHw44nEgCAaO&#10;Mty0DYRKPUW+n+jjt0AYGjCw9pedTDAOTQBhuVTkRraG1jgWaQ7oBmARcEcukjrIOQwhIoj+XQEs&#10;JTM6thQsKcFg6zdc1QnIv2bXl1ktt3pNKQK6EUdqF8iwEwRQre0Vcp9UCua00LjUKqyAONTIADFO&#10;6KQVBvCBIIPgPZ2yMt9LacE4TbiO42q8Ml+JeDMcrEV/qCsAhpN5OjaUWUXlEBsW65lmB/ZJawiK&#10;aoDof3SkeM/IsWEY0HcdvDiajZF2JeNqlucuhRFTxpDJU8ur4ArVOxoov+Z5XiOZ9jKWxlKmcwk+&#10;MN1OazI3XoCaYVoBaoZtGdZUeANEZxFjwMPpPcJwgO8DjAOm8YKX5wuui0Xxj2iWRtE+DpR9ecKy&#10;jHSgXxNSFmpZ7ynLSkWtCb7M6OqM3jf4VmBRUW3AGwKuLcLFgakOvGOaMglmmRYyW+XSkFNmKgTH&#10;nOdMrSoOOWcZ/WQ0UIR1TcYkqh25VKZum2ZcpxmjtJNp4t95XpALxxOoTqhjmqRjcxJ5tE911FpD&#10;M3QWtVbhnUX0njLOQNhryIIULMuqwPUiMqEWYU9qGVMlOLO2Rn2wWYKEs0GqDVX6ujGGc2xppzpu&#10;QnVUlWM7do7WJKXNTgWhikbw4ajsaEnSp4HzMM5xeP+mDkkZj9UBWBvlcm1bEFLds0eKXC6VKTuy&#10;BDfRKMlnVjDdUc4VVWV2EcavIiDmJCAYcUZWqasmfUDfHWgoWZyEOQMr0F3qahcspDKHASFuY6jV&#10;ea0EINH4piwwCqBxHDPcxgpC4Bz7Lb8H5Qafr9+L8k23KRvACxrLrwtl4SZn1/1fbOsYKNsiQ3Vx&#10;3iKXCmfpvIaA7lwIqNZiOr/gcjljWRY2mwoB/3gkSXtUxZjcOBBxu2JlmaSuLMW/K6C+5y+t+/O+&#10;dt1+7OFyu23uWG43XVKuvzv/voD72+/L9Ev3+9o+3V774y+8N3YAGD0HUiLTKOvXbUDmhhsIBty6&#10;uZb1w/fctZ5dvX1ZDr12u/62/u9/36/7Zd/67o8bQ1l0f/1+lZF1rRcLRsPrvvU+d8/4y9evX7e/&#10;7/2x21VB2V9fGwiCITDSoCAD3uDh/Qd8/P5HHJ4+InTi3BPgYGkVi8wxlompdcbLFdfrhQxo4pwa&#10;lwVzCZiLwVwbptIw54pLSgSmzwXGR5RKxsZSC4xnCocu0pkWnUMnAJcudOh8QHQefehw6g/oD+L4&#10;dARAqzOFcxQBwXiVe3tHqoJiNiYY7ylbIe1K52VG+jFBjYx0zgLgANR2zDGS4whZ+kqtWFpFMUBq&#10;FedlxvP5jM/nMwFAy4JWjYAvyfrahDFQ+2IW27zVcTwQbLzadsWObJ3oYcJww7EUABzbo6EjinqI&#10;2rIt+uMBT48nPB0GdEFZxXsEZ2FaxeCsgIuE0VxstKfhiKfhAadDh8NwwND16GNEHzpEJ3Mxb/B0&#10;HDAMBNhUVGRxQi0LWRdRK0LwMr8xMMYi54LT6QG//e3f4IfvviWAQgAMf/75Z/zn//yfsSwLTqdH&#10;dF2/spGog4e6vMzvhbVxkfQe1+uIUhgAAHH+7AEUypCRc0YIgQAB58RpROZOL8681traTskOsI2v&#10;EHmKdW5IJ7Uy3+ScMQwDjgKCuI5XpJQQAh3EXd/j6ekJtfHcx8cHHI8H/PGPv8cf//gHMoQcelwu&#10;FxwOBywp4V9+/y+YJjrHFdBBNhOmoul2qUqyOMxPpxN+/etf43ikA5SOfPpHuFgcDmR2SJlMPiFE&#10;keuGLAjTJH6GDuPIyPkgzv7r9QrvPYYj0/2UyhRd1/HC/m4NevFJpMKUH33fo9ZK239P4MLhcOBc&#10;TRyYWYBS6hjcf5P7fq3fvpSCk4DmrKSGMXCY54QuEvyv53WSQqpmth0Iu0QTNpl1kblUaRXGkZGq&#10;lILpMoqjmw5WrLreBqQbhgHeEZjgrMXb2xuBSpIuhu9JcNT1csU0kznDGAYVttqYJsxZ1FKQFwZc&#10;QJkHPGWnkbZIAIfD5XKRlEoZ1hK8UUrB5XKBFTCHcw7TyJRNy7Kw3Ys+WSv7cU4JIbJvcD5CUE0X&#10;JCjbOkzTlXNTcRzXxj52FQYfBb68vDxjHK/ImQ50t6Zd2cZf7VtBAr75fTlv7XuCXLpIO1/XMdDa&#10;ShB1CGTq4ryAjBYEzzjaoQpThznnEPsOj0+PZCGplb5DkRUxRrJ9yrdQPTtKwLm1FkXSn2pbYb0Q&#10;UKdlL6Xg5eUFn/78M56fn3F5O+MsemytFcZaHI9HfP/jj3h8ekInaaWagDhaa2zLwuhkJM1XEtBL&#10;kpQulCkcL3LOSGWBsQSNHY4HMmGIvzgIkLPv6bu7Xq84n8+ohSCOUhqmacQoaa2maULwAefLhcAZ&#10;caQTMMv7eZmfKKigOwwcS0vB8XhE3/eA2Eya2I2iZJ6oreHy9ob/8l/+C99XUigpCw8AWPnrpG1q&#10;vWsdZAWhWAFv1YJmDEKkzDHGoqSM8XLFfB3RaoVztGPU1pDLguFwwPHhhBgjdZ5lm4uXVFFSgTUW&#10;IbL+dP7oA4E41BM4L1kEcKHfKQaObSq7aFNhO7TW0hegjGOg7dU4se8YwBgClCC2LJWHlL8HHA9H&#10;wBCkUiuDHRsIMHbOwfcdYk/mZAC4Xq9rn7fGIQ5MK0W/OvtgayT7ABj8qfWdBYjRFKzjaW8wMCSR&#10;EAav5f9P2p92Sa4l14HoPhMAn2LI4d4ayOIgFkmRbOk9avp7+qPqp16LEltk3bwZEe4O4Iz9YZsB&#10;cM/Iqmo9xEI4HI7xDHbsmG3bNs9kEQdQvbBx7fcYhgFdT9mtbSInwUCI7NRy0kV9OVsZoefy/Ig4&#10;RoyX1cZWc6PcFpZZDVDJmWVdJRWxtRK8LYtTjIDeyxg8PD/i8fERg4wXJWdcxwnjeOVzC0ia5aa+&#10;Fvbh8/mM6ytTohnxD+VWAWtgA0GkpjEYUeu1iV9Ql9oKallTLtdaYUC7gHcO1pHVcBgGprWS5wDA&#10;TCYiP/f7PXaHPUEw/+U//Zf/WlKUdAMJJUYapCUNQU50TpUsqQkSac25nwbsLFFatRRUUZxqXYEt&#10;rTIKnPtIrVsFQdkKB94lclz3b51oldHmzMFJw6hW+rIWQS5pJKkUYBVn4vbYsknztDzrcsx6/fvr&#10;6O/qnNQVm8kp960C7r4Rg335m8XcTFalx2/W1dFCZdbIrO7mWmpY20wK7TLBWCf+6z6zAGF0wHUC&#10;hOFgRyaSbUooL0AKH5ifLbz7+W2uwmUNHiFY+OCEAoqf221GfQmjjHzq6n2gIds62SfAGD02eNhO&#10;KLxCoLFMAR4hwHXd8vyh6/geAgjxgcws2/upAWp558BcrQTkEKTDyahO1AK6Xr8L2m9Zec++J2qR&#10;gBYB1wySokmoynoB1WwZaQiGIaJWVypAm+9yja4Thpnufu3ge2HTGXp0ww6+75nqKpBFx/mOyqoC&#10;X6wlUnQLdBGwC1sg2yekjWk7VYMmIEZD/U1NYxvD6A0+oK59oG2iGrXnLM7+zTX0+3vbajnjJfgc&#10;auBo7DSrlQR8EIpueYaGBZzS7gzUvLKcp91V3mkLgNF3XB5JzuZ7r0bo2ujYq6CjtpFMhL+r3CsJ&#10;pRUUSVtUlMmrVZRG2EyR6/G89ZoKXFmALm299vqs74ApVN5hlX98XpGPYjTR4+sCjpFjW+P3zfVo&#10;oF8ql2Wn9flNWW0OAUEqZnucKh9aG1vZuLmWWQyQes1NHWzfcdMeATrw2TbYVhYAjLC/6NXRDEyR&#10;SVsjUKQRAbC8O5rQ4Mg92aiE/UXKcDuG3I+FkN/J8KL71nPrzbjF66/HqYOvLQwx6vBjaO/ideGY&#10;WOSYzf05zgoAptDAjgLZ3o6pmzE9UTdArmiJyh6RvNQFaiIzTJNjkRKQE0zaMr6soFsF7ei2tn+2&#10;9XVdhIesummkcrXu+F3rURWvtu3QbKbSX3ThrvX7TWOTdni/tHf2L99VjGzG8GWsF4MCDGD7gN3z&#10;E/7s3/wl/u5v/hZ/+as/xa+ePuH5eKJTN6xGEWM5Ef7mXrh9xfcWlZF6jtXcsdLfmjjWiuhGkNRB&#10;XoADWFJfsJ+wPTIXtIJeaJKm+C21Ys4VcyJYpQp1YWctggAgWgPmWjGXgrmQlcQZMmwMweM49Nh7&#10;BytSLhpgLAXXOSOmwpQVBjKOGaZuAmCV6UT6TVUQhvMEmwBItSFVGn3RxLiwYbpAq5xQLOUkXaNR&#10;VhZJY3PsA459wOAJZCjV8L1LQyoKxFGZUWFMhbMG+96j83TeOUvjbkwZL+crvr5dcUkJU0qY54xa&#10;Ae88+q7HbqBeEZyFlUl5SkI5WjKasPd03YA+dEwjsYmkSIlgmFIbmhjCVV90jiAlK3UJsxq6y4aq&#10;kpMqTmirOmE1JZqkfCslowmltyXnnDCK0JEJo31RxsLWxLnHtkewDnFzcyyY54gpzkg5orSM/T7g&#10;08Px3XRIKop1bLGW+rS2ESMTRZ148n7rmGbMyni0OAcKGRJ0xHEyKZtLwpQikkSLdd5j1/dMUWWt&#10;GDsY5ZhrFTSttDHQ4U+dPDC1jqEBWseUtplEq9wopSAK+05rNHL2XoByxtBRbEU/kzYSEyN4Kkip&#10;GyQyx8k5HGPWCSks+FxO3sMQ5FFKQS4Z0xQZAVxo+AqhQxd6gq7NCoDRd2A7qUiSMk/riDKJfYz1&#10;oQ5q1oPOcVb5zWtaq1F0dAZQTxZqa2MAyNgp89EYCQAqhXLXWy3zACdsmpQMjMottSGK4yNJNBPr&#10;i9cPnrmIu65npBDAMayQ9cy2CtsqTKuwqOi9YTopC3hnEfqBawjIOeHl7YzrXAF/gvEndJ2wPFkP&#10;Zypqi7hMV7xdZkyRqWxiLphixGWe8XYdMV3P8HnEyRf0rsFbgwaHEQGz6RFhUEqFbQ4NFddxxDhF&#10;zLEgxQpjHHa7Pfa7/U2aWM4lHIFWwSE4gz4wCCI4pq2BGGZKJeCiCqNdLQW5sZ0qGNA0i1waCMUA&#10;IG2AowxBDUFTFwcPv7DPUL+pjRBsJwxFVkDxIax0xIML6JXBxq/pvsgGEDHVjClnxFwI/CkNMVXM&#10;MWOMCVMVdhsAFTyvQvHxMluSeTflGZ+ezoVGTLGAXpa1rky511QW5rNaqvQFRrvnTH1edfEiYCWO&#10;JSK7b2wY8mAQ3dlYyVW+zo14LeKcW+M7tMb3zoX3zEVAekt0lq4SqVsJUmafhszfDQxoRCtxJluS&#10;RLKxL27nkiwvjjcEVjlPEIyzK1Oqs1ZyliuzFMcmgrEkTZL0c8X6LavoKtbeyk1A05vouCBCRtof&#10;YG5BTNtf18apUkhKevP73aK2GmsE3ChyrDQD53tYA1yuV7y+XtAyYJlcEg2NxkyRN7rwbm2Zp3Oe&#10;I78YfupTq6zSzz922R5/f64Cx/Vd7+1Tt2W9juP6nf3//vq36009blbK3G/3b3/T89frrc9i3ymG&#10;mzJSfUEWQqBvQTDbLzfvdDNr2Bxz9z6su3WfTkxZm7fb2rYMOC6+9wfD1MWM5eBESM0fBMCsj8x6&#10;uS03TWuov28/13Pe/35f3++vt9fdrtz3/TrXMfb3rTCgntEMjGmopsJ2AY8fP+Hzj7/E8PARfT/A&#10;eS8tQmR/pn6TYkSaJ4zXEZfLBZfLiCky9c4YC96mhGIsrO9gnOMUWdIwOBdkXkA9cNd3OO4POAw7&#10;BO9hLXDoB6YrCB2GMKDzniCYvsdh2AMGCM5LKkYBIUg6iBAC29+mDaxgacqUjY+DY+NNe151xyIg&#10;dQIgFZguACIpS7K6bJjbW8OUE+bCudl1nnAeCX5JtaIYw3m+TMCsZTBl6ATIAjqrdG6x6GhBUtIL&#10;2MepPVqcunZhvDaoWIEZXu3ZModgFHiPh8MeDzuWbejIouAMU1kNtmIXAvrAQEnnA0Lf4zCwnjpf&#10;BTi9Q3BkhHCmwllg6DwOPVNJKItXEhDRFGdGjIveTbZaynhnPX71i1/h3/zlX+HhdIQR5gyd3/zu&#10;d18QIyP+yS7OVEz7/R7zPOOnn34CDBZ9suSMcSQowUtEtnMOp9MJZuNc13lMaw193+Px8RFGHJKQ&#10;aPciTlYdh5w45Y1dWUisDKalMOii1ophoJMsJQKnai3Y7/cI3vPZUoQxRgAmQC8BpFOcaFPvO1wu&#10;F3z5+Wc8Pj3hxx9/xDRNeH154bOlisPhuOjYBJIAb29vi5OrF7BPFBaCIGkc7Ibh43w+48uXLwsg&#10;Y55ZZn3fI0bq8FwMnp6e0QWmhLlcLvjpdz8BAIZhwDgyTUonoJrQEThCVoaKh4cTfvjhh8VB57uA&#10;vusBa/D48LAyeBwO9BEI004DAGF8KBt2Se4moD5ICiR1elphhdC59ziO8JLK5vJ2Ri1ky4XoDlWD&#10;2FvDQcA36pfQslKZQACxRZZ5r7UWrRSkOVKXq5JeSJgwtvKk6zjXG4YBOWcCUxKZKbR9zTNZbKxl&#10;/1Vw0tr+1rarMstpyjfvsesJDOvEyf3y8oKff/6CaZrkWStimgVsM8I7i90wwHmH17cXgp4kUNsJ&#10;GCwKID+lBOvpfM+5wAAyBwRyZvlfLm9IMaKUhBRnXM4EaL29vRKUNp6Z8qiwX1BPdYDOO9v6rsas&#10;wRqdgM9C6CXbwIChZ5thUDTlo/XibxPgUhWQkLEMZPYy13XO4XA84PH5CafTCV4AFSlnTPNEwOBu&#10;AAzf14gNoRMGEkjKtdZEnnQBXd8DxuA6jrDeYX848H7CkjROE4auxyxBLSknWAF8HR9O+PjpIw4P&#10;D2ScNYB1FjERkHQ8HvHw8IDHhwcUAdRcLhdYATtBUl7Nc8IgQLKUI+Xa8wN2u4GBXrUiFzKWUOcn&#10;KNEHslOZQlt3qZUpYq4TbWMi+9JMgJnKUStATYgcrZn2ssvlgtPTI56fnwFhbtI6UnmkfS4ICCvG&#10;uAQoWGexP+zx8PgI4yxTTDfaTLROi6RHUpmQc4bTAMnQEWAA4HA8Yn840lYmTE9xnOGdw9Dv4IJn&#10;AEOMOD2d8Pj0hOPpCLQmKdiulCvNoBbqC1Z0itoqSklsT4f9AnbR8beK/dAK867B+vwA9WCVMcYY&#10;jOcz37WsaX3QOLZ1AoBzziKXxJSHAkbTe3ZdR3CKjE3GEsyl7bMT2eqcI/uy6CPC5wrb0QalepEx&#10;t/Y0K6w0nPLx2XSsZjATj+uEBeft7Q2X8wVN2Hv6Pce53X5HBhh5x1IKUi3IM8tP77d9ltaU/Y77&#10;VU5AxuqcM6bziPP5vADCIDYOPV/tjSpfyhKoKOVgCPKxYl/U+XcIAUPX4/OPP2AYBoS+Q20VMXEs&#10;6joBDwmhRhEg7jRNC4jqcrng+npFkaDlKjYZI+zerXF8qcLor8+l789lfRf6f/h+TnQ9Y1fbjRH9&#10;1lra3Hb7Af1AANLuIExZAPAf//E//9eSC3Jao7FrEeSjromfBMAkpDkiJxFkAoZJkUJNOwEHChaw&#10;fjLlQUaNWRxfZIZZPrM4upbf+J3pDtRgnklln9e1qrFZVhowt7/fHS858bSQt+cqmOb755Omfnuu&#10;NiBui9FnY8S9WfXam/P+mPXmWhsQEA18a0fdHr80lrtVOwVECOl3Y8RgpErJxvikg4Cu/iaiYLMt&#10;kxNGlopBUpSKzgt1u2PewWV1GyYZYZhRppcbJhkv6XpEaOpg7wVksr2e1U95Lru5PpUJKgvvfQZJ&#10;56TsM2FzDzWYhs4zX7enYqGGV/2dkRe35aW/6718EKpS2RcCGXA0X33YRHqs20T9kgWGyhH3KzMM&#10;QS6+J1L33TV06IJHP/Tohh6+78jqE2hMtK6DdWSCMUKdbowjAKYBRhxkKkiNWCEIhKHxqGE12KjB&#10;x0D2a7vkxmIUQiMAppkFosE/8W9wn16Pk/2mg8NmWa69uZ8e/F6/uPkuz7q9phqjdbm9GzYgCP0u&#10;1xAACuTZmxjE1TBIEMm3axGWgar9uYkDtQrgpeTFaVCEhrwI6rU04WWRiE+9Tlu+VzRhiqFDmk5k&#10;PisHpQoFFBDIsv3cgmiqABCYFIT7tXQU8NL0Pe4AMGudSz0v5b9pC7IfclWzaUAqwszyb7NP6/q9&#10;usJtW1jaV9M7axvTczkRbcYs2xxdQccFX0FWBcbIu2iaoCLfJU3S8q7tHviiTlUpy0aFnADS2/GC&#10;zoxVSeB2WRwcBLEIY0oV5pa6Bakwd60asBRQUps+sxxTCGZFvQOaKji1CsuLTB40XdICoMllSXvE&#10;8ZtjIHWOdZwnT38h+0tKQMowwgCDXBcATC1sm2xXqwFuLVOdTG7LeW1HWrn8Kg2mQczHumxbzW3f&#10;hrbP7y5sJ99dNmPvdhzW79YAq4tdjt8YcZ11CEOPw+cP+JPf/iX+4R/+AX/zm7/ALx6e8Wn/gP1u&#10;hybONY3+0g6hfejmXX/vo+q78CAjIAd9bMonWaWMvTEIElFPZhWmhaGs4pXWsUMc7waAGEqmVHBJ&#10;hYwtwpwQrEXnDIIUTKwVU86YUkWqNCj3NmDnPfZdwC44eDS0mpFQMNaM85gwjRm1rH1ZHf/WrOC5&#10;0jSFDWUny5wTpCopJNQApPXhxIDbWoU1Dd6vRueGhqyyG4zQ7r3DwxBw7Bw6R5ky5YJLSrjGwpQf&#10;mf3QGgPnDEKw6DuHoesl/Q3Pm1PEy2XET28XvIwTpihAnwZ416HvBnR9QN91CN7S2Z7SEgVQSiFw&#10;R9Kc9P0eIfTibFB50+gErZRvqy7ICSm/k6XHiHGk1IpUCB4weo7lOVYiBik/KCeSgOtbLXSEbhh6&#10;DNiOFEhPoIs4zWUMzOLsLZkO4ZgKLtcRV6EgzoU0pKdjTyYYSYcEa9AMHZ069i/6MCDsFQp+4ed2&#10;2coWY2gkIP26RNIWMitUdYxXRjHMJSPXjAYD7yydHn4FjjQB3ZZCAIxrDr7R6GCtEZ1aItCchZGx&#10;Y/t0KjOa5PtOKWEWJk5rCCpbDJBm7dcAx6Ukc7wCMWp01OEVGAAI2CdTH2mVuofWtfrZlrKoBXOi&#10;w9yAAC1lcHRq8DBN9Ah5dpE/TfQEeTORReqQofxoTcCx7xgJoIYbR718OwewGzBPQ13ZS0tGmmkw&#10;hZG80r4jwMcLS6JlhDHAdkiaf7LAVIli5L05Ud/1HXbKSLn0gwLUBFszvBHAmKnonEXfBXgHoGYy&#10;n3lxplVDR9wcEU1AdXsYs8N+12E3dAS7mYZmyDY05YLUHGolmOM8XvD17Q0vl1ekecRgCx56wLaM&#10;Zj2y3SH7AWa3JzV26GHhUNAwxoTrGDHPZP1AI1BwCAOfTaKv1dTlHWWYs0BwFp1nFLqRSFnqO6xD&#10;v/AJqD4kc4IKlEynkgJ7wZYBI2BFay2GzqPvdB7G1L3GQmYTdOK5TQo+nkeDq/crw1ZwNGT14oT0&#10;Mk7l0tAKUKtBzg1jzLjEiJdpxss0U41pPI7bOp5AACZC7+scgRV8bQH1NpTKdBHUYaTta/sXdoFY&#10;BJDYeDUFwDCFHuXikoauNoJqZLzOMl4X1Vk1IGD5XMdHzlOkEg0ddipgaiHYsEhK65zJKFYFNK32&#10;lKwswDKPAcT5KXK9lYSYZpSSlvEOGzCIgibYl2UuL4E4/HRwbmWD8V4DeCRlsxV7g6OzlGDGVf8w&#10;kLTTi34lY85ibAQMqJcZ0WdUJ1rlJb9vwTBG5O92h5y1yOib3+W7aQ2mccxEawI6cKhwgPXo+oBq&#10;HKbrjDhNdKbWilJXJh25nbwfATC8K+Ujf2VdUC/8Vle+mWvc6dD3x27fRc/VbWwBMCzMpay3snn5&#10;vfEd9CmXMBsBe7TN+e+tlJ28tqaa267bay73EVC8lX4AfAuA0ftjAxyA9EttCEZSZWJjU1u7D79j&#10;6e/bWYTMK5d2vx67LVdu8D3vf99+v9+33W+0HW/2v/f7t/tlXVrv+8vvu/b3tm/Xb9/h9/2+/e3+&#10;+/11AEhkKw39rVVUW+CHgIePn/Dh44/YP31A1w9wPizysFSmZq21IsdIJpjrFdfriMvlivM8k52r&#10;FhjnaMeTFKXBGRz6gOfjER8eTgjBY+gCes/UpLuuw9AF7LoeO7HvGWkDKrPgVPZ5NLMCEoyhjOZ7&#10;83vKtL9vdQ+IM1Rl9dK3y8q8em8LTylhjgTJFwFCsDwFOCGgQaijXmZQHHcYLV4Sg2q89ej6AV3o&#10;4BpZD8j4LeO0p4xGq7Q7qsNb7adLKjsr4zDnXUtfkdc0hulYmQpPmD1Fp/Peo+8Dun7Azll0raFz&#10;DsOwR+cDnUEpokNi0Kd3ZFz3Hs53GPoddt0O3lV0PsAZ6lJARasZaIVgozYBhvI7VzJ9TPOEcZow&#10;x5nP0ziXVPnxcHrEb3/71/j1r3+NECznQBJFf3p4QNf1eHl5QSkFf/KrX6MLAbkQ6PLTTz9hHEcM&#10;kraiisO6iU2Q791j2O2w2+9pm5HIdToVOWbu9wTXbGV3lsDm7ZJiEkdiv8jvWpkGdZomGEn/3XdB&#10;HFqSQkucoE1YEjXw1hg6Rbu7dF4xxiU1jRcwxU8//cR7dwwQDSHgcrng06dP+PDhE/77f//v+L/+&#10;r/8fGWWEHeDh4QFBWFqKMKNAHMiTACMA4PX1FSkl9LsdfPACJJoQgsfr2xu+/PQT5nnG4+MJAPDz&#10;zz+jNeDx8XG5/jAMTIPVCAx24teAoVEnpggIY880TTgdTzidTji/vWGeZxwPh6XPqlPTyNyEejLB&#10;Pr0wWFpxNjaxnehiFDQjjmQFcLy+vuL6xlQp43hFTAnHwxFdH2CsZVk5h1lSzviNX8foeC0BHtZa&#10;uEAGCeoolrqL4/MrI0+SdC3rs7HPzvMMI0EhtVaM47jIZIBsuV5A6FSFKGU674HGNLVGABDDjmwb&#10;8zxjuvI6TpiIzmcywGgbSjFinibazQWYY61FyRlvlzNQydTQ92zfVsd4cWLHPBJM7TwgqczmecY4&#10;XjFeR2F+ocP35eUFX778hC9ffsblcsYUZ9SSgMb3ppxZGZWsyNJtuW99QNaSeSeEgL5TlhXRfZ1b&#10;gsC1vrbjgNZnaw37/R4PT49LqiEAAmJP2PVkDXIChJs1lYrUcy6FuHmpEyv2SAZs95QZm3uqD8MY&#10;Q3aGEPD6xtS5vu/xi1/9Er/6019j/3CECwHdbgffcWxIIlPU35dSwnidcT5fEOeIEHocDkcMw07A&#10;FWQKOp4eBBwJ7I8HnE5HWGuRG8ejtuio7DetNQavdx16PyyA/DlF1FIY9O4YOBMnslZau2bU0DJs&#10;reHthe3NeIcffvgBx+ORoDUNYJR2WoX9xgkIqN8NaCArzNPzE0olY+tuv8ccI97e3vB2PqNK36si&#10;R3X8hrSb0DFVszGWYCIAoScDzHWecHl5RZxmWGMxdBswSKvwIeDHX33Gbj/Ae4eUmOIspQTbWJ85&#10;sS7ZFkXW5QTjHfp+WGx01loEvwKxnKSoyWl9XmM499L2WkrB5e0s4A2Cg3SMIqOslwA5vj8DPBio&#10;lIU9e7/fcR6oQaDesV31JDvodgOCZ0CEhUXfM3OGNQzyZ4yz2AbErrm2dbESC5LYWqbMLEX8GKUi&#10;R2IZIOPnOI7IpWDYDaznPX2uBJEyWCrnjFQEOyGgHL2fjgdN9S8xGmj/0vFBx4so9VVED/DCmsPy&#10;om2qbdi9polMZgQvMl2V3r/JOcYYHI9HfPrwEU8/fkC3I8A71YIibXbY7RAk9V5rTLlEEBnZroq0&#10;ixwFdNOYuh0CCPeedjTvg9iDBVuySXdkrWS0Ub220Uak361hamirNs1N/9zv9zgc9uh3e2aXEdCV&#10;A4D/8B/+83/VAtIHpVHlDsCieZhkLUVALRsACWnNM9HyMX3nMwKloYjzq2a5r4BfyCgjuVdFCVt+&#10;Lzw+tW+V9u26BcW8d0z9PSCY99bte+cNCOZ+1WvVttnWyce2PO/KtspgpddJheVKA7o4uheH92YS&#10;s0xmbr+37xgz9DfIgFHEICb+VlTDiY1Tg02jQdKI4YAxj2YxghN9z8FbDQ9WnEZWDOx+C5xxzBNn&#10;76g5dXvdd/t92b/5DELH1kuUwAKGkRRN98dv76dCVT+XlE6itGonudm3AcGEYBewywKEkYkTWW1I&#10;5bkY4/QdAwcoBb/werq9AeJ4Toa/Zdjhp15v+7l9VhduQUXfrJYKkw/MSec6DwQPEzyBL54RnMY5&#10;wFpGzsiEBUZTIOg+aR1LhBAnnobWChqENkYfdTayfdIEB/29YWM2Ejl3800XcY4YI0YhXnXZJ8ty&#10;7jJR585t/2B/uN23HCrPrM6X7W/rMZA32uyTc5psq5Gx8sWX975/DrIFrE40HivlI3231kpZKEpc&#10;rU2cCJvnN4zgVMc078XJl9neU10Djc7Z9VgBvOgz3jyrvoOUyaacdR/AIln2S1noMfergnB47Kbs&#10;lusRmKLn8yhRDvRY+Z3VL9/0Y/NY/C5lo+eLYVP/tiAYjYhtTZQhYJGIWvdSVfxdnLpbudw08vYG&#10;ALMpw+33JmG3el5TZ7GkGBJFev3U32XdABOWayooRthTljFiAcewDagjho+wAmd4TT2H+/R39bCs&#10;zyD3FaCMjtnb7ZQLooBrS8xoqVAfECYYUyqQ6fSDgm0KUx+1KvxC23Lc/HE8+z3lu9Tf3XLTSLbb&#10;3x6rbRX66zcG12/P0cWoMd6shv5l1X2yw1g6gaAGCEFkP336gF//9i/wV3/3t/jz3/wZfvn4AR93&#10;RxwCjbdWEOZWGGCagO2w3OvbZ12/y179zhdcjwNg0BZ50qqC2FbFPHhHQIQ43kqpyJXyzRpFffN5&#10;nKXjoorT/ZoyxkTGgiq01sFZeAt4SW00lYopF8yFzBDBOexCwC4EYYxpcKhoKJhR8Boj3i4jcmoE&#10;c6ohXQ2qhiAYqwweG0YhY+i0M62x7daCIuVgRb+xlg5dGi8NgltZbkqTNEiVwENngV3HdEh77+As&#10;jexjyjjPGedrwjxRB3aW4JcuOPS9R9/T6Uc2PoeUE96uI85zxFyAWA1SZT8OrsPQ70knKnKFMkn0&#10;7FpQKp2mxlCno6Gyp7F9k0bNGGp/AIFVOjl04tz2qud5ByNGIwJAmEIGOkExhsdYwz4ksiTnjDQL&#10;K02OBAWILFVZk0shSKaxX7SNDFcmidoajCU7QEoFl/Eq+Ysrc0LvB5wOHZ4POzzudgidZzokcRQC&#10;dBYv7dxwomYt4JR5RzunLCpXjLxfFoAOx1/OpZiakCKmCGMCo50YydcFUt57WBhld1P2oFphmoGD&#10;halMl6HOAWvVqbeKLCPPhE0f1r4VI1PXNJ1Ay7lOJos8j+9SW1uitYw1Ap4WgLgwH2k96xwGhilH&#10;gpPUVQ2MqsqMMIs5IUmf3b67c3RLGmNEDje+iThdjKEzSkHY+m56jjp+t++9ToR5/v22zgf43tt5&#10;k7BTCOAyRTEmO7LzLBT8kmpWrws1rMeEKOfos9BwwyjRvTA+OjUQlQK0Atsqo5HRYCWyuPMOQ/Bw&#10;pqHkiJISsqTvqbFiGiMigOQ8YvVwdoddZ7DvOQ9qKKgto9mG3AyygGCMaSi1YJwnzCkjOINjZ7Az&#10;BUNn4fs97O4J/viE4XjE8/MjHo8noFnMmWxCMSakRAcHmoGtQOc6YdqU6D9DYF0IDl3nEbyT9yQo&#10;SOfhta0e5t5z/CBCRMYvBbflhloTZccyVhImpXXL8g3wnUSYey+GeXq6rXGLE5zp9URRlbHVLQYy&#10;jgvBEtxHMIXDzu+w6wZ0oYdxHtU4xGYwoWFqjSA3Ab8wBR4NRRUkc3IC2NE5chPdlzqbAFt0/GED&#10;wjp/aUiV0fxtae/UP7NEcdJeklEKnW0NBtD5gVJIqw646TOQbZUZEJ2YZSz6ysaZUaoAYSrTLywR&#10;ZY3tvVYBOpcsgUeUa2ovgDAitJwQ44ScEmpRAKTec8suynHWC+DFSlpf6zyZY52wwnp/IyO9JxDK&#10;icHQWxnPl3daihjGEABlZczncYARwKy5xcDIfHP9LtJ3KSNI9S3b4LV011LWm20HALWy+RuLVhtC&#10;cPBhQK0GBQ1Dv0eaE16//Iw8j0CtqJVyGjd6Lpa6r7WiVjJh8V3t8t6UtTxcxyudP3IVwPNdANV2&#10;Wxe99/IMG3kNKOPO2qbeW5a6WQp83dc2AJP7Y42MBaprqEzYrvdj4/3CFi+AmJtyvPmQsWKtcV6f&#10;Y8lSwbhrALoI4+B69dU+oX3se8+nHqjv/X6/X9973bG5q9bJO9e6P28pw9vm/c3y3nm/b3t7PD/v&#10;+8/9s631d3+N+3vrcvO76BrULQuaLQi7Dqfnj3j8+BH7x0/ohx2sgmAambCSOG/m64irpkIaJ1yu&#10;I+aUUIzh+DAE9MGhDxb7zuNh3+PptMOx7zBYwEka9f2ww2FgSp3ee3Teofce2dJ5lWphWm/pL9UA&#10;VfTupoFSdbXbUMeTtKZC3a/v3FoloDcl1EZnU84ZKRKsqw6HIs6TrIBpiS4v4gixAm6mXDYCAnZM&#10;xweDaoDOEqDbSoFpZM4bOqZ18s6jH3ZkpPbUXwkOlnprlXqDNAFOeW9lmpPxnuXSAIiNAuyMToIv&#10;rNX3TpwPeYeh79ANBxy6gOPQYdf18L5j2tg4sRfGM0wliKWiIgnQ1DYPaxyCY9DYPCdM04xcEnKa&#10;MM9XzNMVKBcZa1kfc2QK0Mt4xThN9H2UyrSdhnb4z58+42/+5m/x9PQBrWqKUHF6h4Dn5w9IidH2&#10;zjh8/foVX798wdfXF9Ra8eHDB+z3O7y9vaHkKiCRHXKpiDEx/cKRTAAGbCs6NlaZ/xkBTtjFwch2&#10;YKT/VJmn6RwohIDQBTQBdBRJqUNWRHC+aARIUyv6foB3ZChJKcFJCohSeP/9fg8fwg2IaxB2GJ1f&#10;qH27Cz1aa3h9fRWGhR6XywW/+93v8PnzJ/zmN78h60wIOAiwJCWmnZklLcPPP/+8vHspZKn58OED&#10;wWae4AsylvC8Hz5/Jhih8/if//zPOJ5O+PjxIxoIoLaOdRUEtHA+M9WLkxRGrdFZW0rB2/kNKSZM&#10;8wRnHaZ5RooRTthatLzZB6i7HA4HPD8/41e//CV2O6bAqTJnCQKQ2M5FgjB2OAEUXSQdj2kEztTa&#10;YKwwDi0gsR5ppsPd3YGkdCwdryOmeUbX93h6ekLoO2FqJTiliu7X90wVdb1eb0ACQ7/DNE14e3uD&#10;2TjIY4xIcyQoRvTa7byqFJaHMrR48QF1XQfr7DK/dcYu7zrPM1JiHThJURNn1oGWr7avcRwxpwg0&#10;snZAgEiLDVd0nwameimSymqeZ9ouK/XtUvPSvl5fXyXlUQbE2W81oESYRGm7Zx9zklYsyDvq6jfp&#10;UpjxgD4ilg/LiOBOg7LRv/QdtW77voexQDeQVUb7WQEDPIwxmK4j+k0qIpUH1M0truN1aRt936Pv&#10;yGoEACmlJf2WvkPbpDPa7QhQuFwu6Pc7/MW/+Uv8+V/8BYEeOTHYXYDsl8sFP/3rv+JyubBNSZ2N&#10;Vzr5nQCE2gZodTgchGVjD2sNUoqY44zz+Q2xELyXU8E4jbiOV7RGX0OpTA3VWsPl5YLrdYRzFsN+&#10;J4CogWNq4/iissQuAWAse+c9OifsZQNTsT0/P6O1hpeXF45h8rzee0nF1+Ph6RGn04myo+/w+vYG&#10;6xyOxyOaAS7XC758/Rnn88p8Y61dyjVIirvD4SCsRBm5VLSFcTkzzfD1ihJ578N+j6Hr2SdSwunh&#10;Ab/+9Z8iHMLyjClxPmlE76u1Is8ZTQE3wjxXCvdZy1RLCvJxVlPisbxCCIjCdKLtXcGQTYAc88i5&#10;IADs9nvs93tYT0YZ9tvCfiSAMJWDlLGNwXjeE5QhNqthv8P+cFiulTLJPpx16HwgAX6tzHQi9pnQ&#10;qT92TX9E66DlfFb6Vq2NABj5fnk9L6BDI+PqMAx4eHzEw+Mjmmlw3qHWguv1Sla0sjJooa7zDm1b&#10;20V9rmYzv6kyNuecYcT3YYxBcJTf29+v1xGQQLVSCi4XAk2LpNHylnIhZxKeKAPdx48f8ctf/AKn&#10;T484Hg+orWKaOWY5KSMXPIFyknpQZTAgqcK8Rwg7xBQR54gGsXdZh77vMAwDjHW0u4k8L2JH28pD&#10;ozq+lJWWF1qDlbRylJsriHCQ9EhhK9tr5Xz7H//Lf/mvzQDV0BlYTWOaDRQ0U9GMsACAgyWZBsg4&#10;UCRXFgtQjeoZtW22Cw2KpSaUwjXlhJQjYp4R04wkn3OaENOMWhNynpFLRC4RpZBeLGf5nBtKzKhR&#10;Iswj0ylo1HmrjORbHWfqTCtALcjzjJqSsM4wMla3WymIlfcuNaHWjFrzEknWmgB15N30d27r8VTu&#10;COapyzZXGryKRrLWSkrhhUJYgTM0WhBww+8aPc8sFPK7RCbnWhELaZJbKcytKs5sRmHSIJcqJydV&#10;BnZsDV2NDSkt4BtRahodj8u2Dp66H5L6RdrmlpJ3ew9dltQi4ESKBhmuGl253V47gAI+CJRRYUhn&#10;IXOImy0ARsExnVJzc/+SHqnr1t9CIBuKZw46NXovDDKBnZ0MMwHWd8un9aShs6Hjft/D+l4owTv4&#10;jtfmfYROXZ5nQfJuPwPvp8eooFF2HEXKOmHKWX5b1k1KJ42aWxDDHr1MYJjaiQZEbwJCc/DVwdoA&#10;WyxctgjFo2sBHQL61qNvAd44+GLhq4WtDq55GDgYeNjmYExAax6AR2sODR4G3NeME+OxRYVFbRYV&#10;pFatMPT/L+1HjBWFDn8j6IQqjkxItHStNCjRuGpQpI1VATDo8FUBFANUJ0YFY5nmSNYCi4yGbCoy&#10;GorRVY8XI1lbQTdqkFZjYa4S+b9EgDYUgNfT5xDlS43d6jAj+IRqtqYzopKmsoNG5VQLcludtcpc&#10;QEcgnQpko1LZXZFQkFGQUBBbRTaNzyRO2tQyqtH+LOPA9lNABk0iGZZ+jxVg0OS4AmGaEflQsDos&#10;9ZjlPnpdse/xWqusUFOh2dibafBg2hE9yiyhenLQ8stqbDRGgFJbiji9pxzF9mLogDEOdFswPzhg&#10;AePYFhT40ggWRDXCgkL5zsamFW7QKp++sQB5XhXAC0N6YQpBSostsGq6IWn7eq0s7DLyiYqwEvw2&#10;AAD/9ElEQVTlO4q0z7WhCThlTTNI8CPHGQWviCYIUxpsls/aYDTlUakwytZS+DsKGVpaWhlbamF6&#10;xJYLkCpqrMixIKaMSRxnSAQUlJhRYkKJCcgZTHmUUKMY8jZOcBa1pBspBOrcgIukTJv0R21ErfG3&#10;ZUzS33VskqJmcWtbluvc9G1tv6J0LfZ59STY1Smi991cE2CEdTXS5o2cq/8NnSNOJ/+BEYAE9FQk&#10;21APHYZffcav//a3+Hd/+/f4u1/9Of50/4TPwxGnHekVjRPHjsgXjr8Q58vqgtEy5STECThEnE4K&#10;8JKCshIJbaEMFYzyV92kifw1xsA7IFhCJiB6UKqNTkGjTpAG0wqsULHnZjDmhrdYcU5MCVRbg7MG&#10;fcfxylqLUoE5N8xS394AvTMYOoc+EHBqkJFywlQMztXh67Xh5ZwQM5+RiX8aegfsDbAzBp0hG8hU&#10;ydphG8G9TsCVpUoapAZkMZD23qJ3ZKgxaIi1IFcCiJ2RCaiho1cnSME6HDuP56HDIQSY0lALMJeG&#10;r1PE65yQC52aMA3eG3TBwhkgGIt92OEQHBwypnnGy2XCJVbEDDre5xlNIuCG3UCQh22oyCitoJmG&#10;OSVc5wlRjG3eCw25AaP3rGFkIzSSdG0LbEr8M4bgCeeYqsh5AT2JjttE57ObdFEKVGmloU4RtjY0&#10;23CeR1zmCa3QSW2Mk7GD85DSqM+WyrGoGbbD0kgglQqQSkNtBrkVzCUhFpnkOIfdsMNht8d+2OH5&#10;YY8Pxx0OHcHIzd7qwM7xvYIBvABfnDhgraEu2hbD3CaiRYwoqRqkyt9NNfBGUq8YmeiDz43S4CrQ&#10;W4/BBwRvYTzQnCO7QyGYH43GSqJVsDDTGNF3rKWe3ESuqHPdGNIfVxBgdZ0jZolg8s7CbkE98uyc&#10;AzD1TSyJNP7eYQgBOxcwWLIf6sS7yhyDYo9l4Em7gVKoo8RWcEkR1zhhFlZPZyQtTkfHyNYxXLGO&#10;z0ZALwasC+8svNNUa+IHkedn3W2B2apLUIhZka+dpzwhuwdpqIsCsVJCnC5I04w4R/ap2gj8NowW&#10;8tYvKV+dJ4BeyyOlJGlybg2n1nn4QNZG3w1wvmP6NlT4VtDyDFOTpCrL8I5OgYfHJ3SdQ56uMHFC&#10;ANkeYIBrjngtBj/FDv9ydoith+sDHvd7Opgc23IpGRYeh26PzhoEkctTThjTFV2N+Ggyjm3C0AF2&#10;OCDZAS3scdgd8dj3ODgLL5HNkwCpLtNM5qnWYDoH2xlUm9D3TOvQOYPjsMPgHYJZ2V+KB4qVTIqZ&#10;us+u63Dc9+h9g7cVzlZ4K2N2LdSpZExQMGWTum9C4+C9w9AH7DrPSHBxGFlQcW+1wVQDZwKjje0m&#10;Da+1wvxC8I3q9EYamQJUnDEwNsPYguCAzlsy99SKrgFHH7D3Hr2wynhvYS2AWhDQMFg6Ov1ivFr1&#10;DW3HS5hAow5DvaYJEINOpFpITe0kXU5zBtVWVFeRckU1nKc2x1QcpF6vsM4gCtke03QYAZmII9Mw&#10;xRlBjzTCWSvAAgDOQnQ3gpKp6yUCKkWHNq0tLBoLiLGIDtIoAwkupF5T5TpMo82ACcqSDYjNMugk&#10;hADrOjjfIXi/ADCDk+hHOJjgYBQkKCxPzrAtcBzivGFNeySy1IlDVuS8vIHIITCNjJSJynvKfIgG&#10;x9UYEdSApFzR3/mhACyVUbjbLrXJ+KayWfTUVjD0DtX1BOP1DrlM+OnL7zBNE7zbIc0WpiUyIIDj&#10;gZFxAY2OsQralKhLc8ysjfNuqvkKyGKbV/kJUD0Uv/vSR1DX18OdzOVJ0q4NQcfb8rs/Z3ve+l0G&#10;ANEdW2MbYZuUspS+srJirPWzXd/77X4xEqHINsL6o7NeGL/kPL6HHCerAR1afGTWnY5tRsYgZY3V&#10;8UiZZ4yAd27mLfdlydekaIBcdDP2sr2s6Y6MFM4W6KXLtjz00xhJh7gAz9bVtu0ovS73xzWxI8sL&#10;L2sT+yD717Zc1219vrV8bz/XMt/uv6un29t+u8LxGV0FbIO3HZwd0B8e8eGXv8Thw2cMuz0jSsWe&#10;CJmTpTijWGBKCT99+YLXyxuu08j0CGjw1mHfNTwdd3g6nXA67LHfM2LfOgsXyOpmjVilTJNUbQ6i&#10;eCJm2tJbbQtInf1fpvPSR9mHdZrfyFAp+mgWJsRcKkGJ1qE2plQbZ47fSSKnSyMrGG3EtCVFAbqy&#10;j/N862jf7LueKQ81vYMnMzcD49XeRpsPLNkiBt9hcB32LqA4g1wzYkyoTYENHG8agFRJ+2asOoEM&#10;rOUYrzYLSP07YZzDhvWgWoY/xFJpx26NQY6+B4xDJwBXazys9YABKiqmknFNESWPiC1jrhGxJqSc&#10;Mc8VUzK4JtqGzlPEdZowpxnTPOL1/IaX1wu+vJ5xboaOxtZQbYcxW1ynCddpxHWa+Eylwnc71NKw&#10;G4748z/5M3z8+BFDJwBO5/BP//RPiHFGqw3nt1f88//8H5jGKw77I5yxuI4T0pzw9PiEx9Pjkub0&#10;eBjw8HiCMcA0T+g6spSQ4QxwLojfoAgg5A0pEShzOBxgAcR5ZooYccA1ceLWWrE77FEb55Fhk9rj&#10;4XRCqxVvb2f4QDbAWpl+MuWIXOh8daHDHMkQyus3DEMvEfycLxsAMUa2L0n14xwZJ+aRKYq895jn&#10;WVIYMd3C09MDnh6ecD1fYYxBjhlvL2/C3DTCO49mqOeHzqPvB3z69Aned5imGU1AW7ueAIXd0OOw&#10;33NuZoBaC15fX2EtHdRvAnSJMaIJS4uXVFc5M8ir1YrD/oDOObRScb2O6FyHOJP5zjkPFDoCAYPx&#10;MqJJmpzjkamxnDj8Hz88owsOg6T8GYYBBnTKO9/BwCHXjPF6pf1Eot0hc2/vPVohS0pr1M28dXBw&#10;qLkizQkVhfIawOnxiKenJ3SDR3/oMex7fP3pZ3z56Qt2fYcff/wBfec51/AGcyLIqw90TM/jhOv5&#10;gvFyhTMWp+MJ8+WC169fkUpGNzCQubaKnCKmcUSuCbvdHhCWDusl/Y44LjtHPS4XOmkBoKSEeY7U&#10;lwsZMsbrFTnlBZjUhC2n5IwQAk7HE7zzeHt9Qy0F3nmkmSAY6t0VrWYB6VkADSlPBLDWivEy4nJ5&#10;QykZPljkknEdz5jnaQHhJMmKYQx1d8pJT5tyM2hwTM/rejhZq/UI3Q59v4e1AQ0WMB5e/Eq7gf10&#10;v9/T/ySpPvQdrfcoic7w4JmRoet7hN0AGzxQKlIUUEK3yoIqcw0TM1qpeHximqTrOLLMfEDNTCGU&#10;Its1WiMQMCV03mPoeuyOJ/TDDr2kJHMCAgsCiun3PZ4/fsCHjx/x/OHD8vthd0AfBgbZW4c0zXh9&#10;fUXJGafjEYfDAbUSzGnRMF+vmM5vQCno+gA4g2wq5vFKP68E3KEC8zjjeh5RZo6rOdG27IxDmhNK&#10;LtweZ1ymKyoI4ur3Pax3gG/odj1851HHiMv5glIK+n5A1w14OD1gfzgi54LD4QTrA0plP+u7Hikn&#10;vLy84PX1Fa5axCki54TQd3h4esTueIDvPdwQMF3fEOME5x2OhwO8CxivV8Q5wbuArmN/UB3ICcOK&#10;ysnrdeb47DugguPXdcZ8vSLPEbU2fPzwjIfjCeM04eXtZ5hg8fT5CQ+fH0FroABaCmVJShHOM0vF&#10;8XBc+ib1EvFR54JWGkpKmMYRc06cGniCUpxh2rQSM8G6rRKQbC3mOCEKO1NrTI3XD2T7GoYBzpGZ&#10;i0zRgLOelAySbWN32OP0cKJ+ngu6vsdwGBAOA4bDHsNhh+AEZGvYr50AL6xpyIlM0bUUmA7Y7Tr0&#10;/cCxrwijfTUwcLCd9GOxIfAgyqYYI6briCxBfMN+h+fPH/H08Qm74w7GG3hmDIdrZG9GATPjxAJT&#10;gJobHIQswjAVp84xjdj5jGUmFUiwWs6ZgXW1IqWIJvNYIwzFMUVcxyuulwvO8wVxnnA+n/Hy8jOZ&#10;WlKGaYZ9XOzBNhW0KcKkguN+j8+ff8DzD58QnveAM8R4ROImuuDRDR3Z8xpwvVxweXlDnmd4mXvr&#10;8xfbqKeXClMqTDX0xw8DbNfBtSaZhSR4UcgzdAwLNyn2sgR2UAYOu93GTy6pmTQ401LDtBzI0VpF&#10;TkXSIf3n//JfWZPbZZ146QC0ftctcdYty/a7TtPUZL5O6Dj43n3frFUi8fKGLWW7ppSQcqGSIcAY&#10;/UyJwiVLHvskChoVNSorOjBRoEqqo80nmWjW6PV1lVRNm99qWY/RbaZyamsKCGW8SQLQyZI8RJV2&#10;AcfwGgowoQGfnW+TnkmQcCWv11VWGU3V1DKjsqrsSxvWnuU9JV+3lrGW83qcMgZI+ovtc2pUsz6/&#10;OOn0fdqWVeKmXtfVcG6+Gi/uvnMPr7G0qGXzdtINbaP3k/a7yfOybhBlThltNquTTkeAyt26oVD/&#10;3qdOALzfMrTcstncg1wWsIuw2egxW4ALwTgONjAi8X51euzNfW9ZbrhtERzTS5k7w46Rrmuqgc2V&#10;giqL8zsWtJjR5oQ2J2CuQKywqcEkwGXAJqDlhqmttNy1ifPXGjRL55UpYiwyhpY1a9EMVwJSIN8d&#10;qrE8TyJOmiUIwYL532hs0lWMSlXeQ61EslrQyaO/3640lpsmFr4FdCB2JVlboyNVwR5VgCRV0l40&#10;NFgxdFGMUt5VMQhDMQ+toRoFgqyPUAAkQYe3tjFIqsG4kvp66W9y3aW/ijGwVjpiVf4CnOwX0Jqy&#10;vHZj/932NQWvLP1XQSxySN0AYO7X9Vjp73Id6L3kHmvRr391Oe7+93VZ32fda27GJX7Re92fDzXg&#10;GsgTr/cBxMG67BPQDLAA92g8lobQQKdFWwEZtdKpBgVtLaws8iyNL8ir0TmzvrCWA5V0BYEsQJDC&#10;elLwpDrY9b5V0vDxeQTgUqTdCcvL0g4LLWqtiXWtiYVN3oNMNLI2BeNsnmPZ1rRP2zFVrp/pMCm5&#10;IieymzVNb5QkLWISwIxcV+9/02Y229vP+4XvzuPN9jixo4vQYT3eXf+9azYxML63aBeHjD/aTuRO&#10;3ywco24bKnet3xto6C9gOTprmdKh8wiHAc+/+AF//bd/g3/3b/8Bv/3Nn+NPPv6Aj8cHPB4OGPp+&#10;MQjqFeUN330mvu9aHrqvNW3H4sSV8RbyvI3++8WBVwXgYUAjtKYTgDhZSmlIIpeUaW6pCyPNpFTM&#10;uWJOhUwmEgntZaxywngBATESiFLRWYt912PfBTgLApQrDbjXmDHGgjFmxCx03iJTnbUYvCMY1JFt&#10;p1QaTmuDRLFJ/QuYSKOjreRpdoaRhlWZXgpBlTTIm9WRIIb+4Hi/IVgMnUPgAyPXiikVvE0R1zkh&#10;Z70P0AVHR6u1GHzA0AV03qGhYpwzLlPCdUoYpwlxZo71w27A8bDHfhgwdGuqHAKpqetp/2A9sW06&#10;ibrSNmANxKGnbYPl36TerOF7OaEet0sqgDWaWe+jTV71w6agOgCxkLElxkiWskKnreZtLrUseebB&#10;WE15Jk6+a2X6NXUWULdl2rVWG7xzkkbKoe8sjscOD3u2mRDEIWLEwaP6ojik9B2VvYD9wFBGq1yU&#10;pQmANwl4HZJegUATu4Atizy+M4aOd6GEd17AFOKQaDJ26us2iPxQB9rdqgudQGx/TdhcpnleHCRU&#10;lURHlu22kZspE0SWK1NkeR/Qhw670KH3AZCJN+ciMg6iidwho5CRZy61IqaMOM+bPM80cql+bBdn&#10;L+tWt83W8cXuyO3lTaUtahFtdH5tw9uF7VCi8eixAUxjSsCUOXeMCXGmkX2tX7sAuZykeLVW6lOu&#10;3SRyapomjJNEUGnkqqaE1ahFfc4m7C450dgqbDHWNOyGHvs9+7BFRZ6uKGmGNRWwHg0WczF4Sw5f&#10;Z4vzXGGtw+N+h8PQL7KpNM71LAycY7ReaYZzVRQYJPS2Ym8J9S0GSH6HbHew/QGh38NZRhLFkjEK&#10;kDXXhjkmnK8TLuO01C2WyCVDI5Vj6iw6hzOsaXDGMMJojgTLgWAQg4rgLPpAw60F5eOqP8kqbVad&#10;n9YQnOGdI6NScJIOQep5K4dg4INF5yWV7RJEQTnNMmNbBrDojmZx0jZYS5miRpXWKt9W7tU5J9Ta&#10;ErBgDR0XIXC88d/OOZd2blamLW6v360CXqQ1myYrCIbpBIwYXIB3BhYN3hJs1kvKCdMaDaTOEurd&#10;GCrAMjQI1oBcI8xvjsrxvy3MXhVzzIhLWkAxgKrOBqw6ZRNGRNEVtT/yUyb7layWOTFit5QirGUr&#10;i4G+/zqHlcANDQCRqFrvOlhLXWmZZzsCnHiMBs20hWGAq9SvYTtwImsA6mJLPWzk5r1s2S5mkcW3&#10;Y58ufwgE0zbvrr9pmRkDON8voC3naVi+XK+YriP7S2Okso7FBPTI3Krd66107mnfqrVKGkRdRLdb&#10;nu92rAHEZnP3jmvZfru+t/y+8tRFzxVyupt92+0/dC9dft8x7+1f5oebR71t01yqCgy28m8KR8xj&#10;3N7Mh//Ypd6dcFNdmx3b8rj5+a5tvfu5OR5YU0OZTdv/XvkZaeO0tci4u9m31Tnf+3xv+/Y+9/e/&#10;6y+bI99bWjOoqEtKb2cJluuORzz98AOOT58wDDsyIluymVEUkskh5oxpmnG9XvD6+obz+Uy5ZQxC&#10;6HA67Oi02x8k+pRR9U5silnmyVkCG1OWNTFAhMB5nc+LnUjGyFKq6HWrnAAA6k6cp1hDUJsxRhzr&#10;tE0kia4t6vBsjVYNuUaT1Ts6zu2GLS8sqdc7DEEYASXKWvUpbckE1wj4RBgiOx/QeQKI5ybsYIVs&#10;Nc4avpPaD2qTOZi+X2OtNo61tLNwLIfWzWILE1uaOKpVh7OWwX/WWgxdx2AJaxkwYgxKzZjijHGa&#10;YMuIVjOasLnHUjBlYK4OsRqMKeLr+RU/vX7Fl69f8fPbC94uV7yNI8aU8fb2CpMmDN7CuY6g+Bwx&#10;TSMu40jbCwzQLEyz+PD0AX/+mz/Dh+dnSdMAzDMdwPs903j8y7/8C3766SccDgd8ePqE/X4PYwmU&#10;/vDhA2qteH17hXUEAocQCASYJnhJdUS9jMESGgXNNsW0Pcr+8Pb6CghDhupHEJYHAIgp4XK9orW2&#10;MK9rNP71esXXr19hDNkKnLeYpgm1sn+M00gQl8wdYoyolSwsvaRScQJucc7Bh0CAmTFkFrlcyYIo&#10;qUAul8sCiFF2lFIbvr6+4O3tjJ++/ITz9UIwiDgOiwQC/PKXv0YIAdM0YZoYHb/bDSi5IEaCalJK&#10;+Pr1K15evi5Ag7OkJJmmCTHGpZ8Mw7CW0TxjN+wYyAUsPpWcE4y1qEXSCS06zRo9n+X55jliHK+0&#10;AwnQ3kg6qsvlsvTRcZwIRJB+1w8dU9hKGTdhivDio+gcmQ60TtUnVgoBAlOalnNqLYgpij+owBqD&#10;ly8viHHGw8MDPn36BOsMpnHENE+M8B/npUxijJjnGbvdDsfjETlnXM9Md7I/HXB6eOC7gQPbeB3h&#10;PPU5ynQgp4wq6Y1SirAweHt7w/lCxiUI08gcI1jYDGiomoJlWFOqGGOwG3bwwoA0jkxbtMhSkbvU&#10;hehr0zJUpobr9Yo4R8wz04ikxJQmb2+veHl5WVKAaFsIG3Yg58jEudY95ZKX9LreB7Jf7PiM1jns&#10;dnt8/PgRp9MDjwnsb/QzUabRZ0RHcRb/ZC2FTNulwDqHbujhu4DeEyxRKscStivOvUthMOM8z3h8&#10;fEAYhsVuMI8T017p3MQQ0Jsls4XOfzUIfZ5nMlZ9/Rk556V/7vY7fP78GX0/3PggDZiS6stPP+H1&#10;lWUZY1zYVHa7Hdu8MSiSpqeWAusVyAhpL2mRZSojrtcRWRhKjAQy5UxWcWs37FSGLET7/R7DMNDO&#10;bw0eHo7YHw5sFxPfs1Vh7SwF+8MBT89P6DqCJ7SthRDQhQ61lQUoV8S+5buAp+dnHI5HNAC1ZMAY&#10;GGlv3gcMfQ80gxgjcuazGpmHQOwhyrqTUsI4jgAYxJQlyK2TsoDoDN2uh5dUYSVnHE8H/PJXv8Lz&#10;pw/wXYC3gWmQphlxImjGOY/9/oDj4YCc2D4ouxkkZS3l1ziOuEgKu9zYbgDOzZ219JurLwtkDvGe&#10;zJRqF3GWrEWqb/R9jyYBRqUUeO9RGtPvGUN23WEYcDhQ33p6eEA3DHAhIPTUUwCqEdZw6DWGgI8Q&#10;mIa7SV+wzsIPvL+1wuC1+DX4aYMwwzoHaxzBFJFtK0aC6Jx3lHmnI3b7PULw9BMWgrNI2qCAc52v&#10;iC9W5jeLb0fqWVcGwa3M3Qb09VTx7Vexx1f1D0l/Hq8jxnEF5tVKn3+t1Bkpf4SooRnq/NI/9scD&#10;PvzwCR8+foDZeZgGpBjZPiRVmlX9Yoq4ni+4Xi4oSeeiopgbsBJqRcsSdWFAX7QnCDxN02372gS3&#10;WakrPr+w/1SWj47PvpMANeeWufcir2ROrn6Jqkww/+E//ed3QDC3i3a6P/b7H1qqUJu1jQOKSrlM&#10;KO/260sva2MlKgsLqXi51kqUcbkDd6jA1Yrffr9fa5GURYmfOSWUxM8ciRz85vfNJw1A0igLn7MJ&#10;MKWWgpoS15wFWKOfTPuUYxKQy5oySrdXh6Gw3JQCFInir3RUUgESNhcZFIumUyrCOiMDoaaz2n42&#10;MWCpM2wBwlSdhGwcpIuA2DpCCZJ5d92k5Khq7L+pWxGS0lHX4763atu5XzkobpsmtyVa9sbJcev0&#10;CEJ3rqsXYMz9GsQofvu5Scckn4uAufu+XVVZut/vt/u+d4z+poJA9m3vp9tBmF/IIsOJvjFucXjZ&#10;BoQC+NJgc4NJFUgZmBPqNKOMEe0aUS8R9ZpQrwntEtGuCeWaEC8zLtOEdI1IVwrKNCWkMWKeEuIY&#10;UceMNGfk1FByQ8qa074ilYrcGkpjxHQFGVqKAYqxBMW0JqAYK1FzUuvGimHYqTuIDAeyDXlPMcds&#10;ViJLVSnkFJu/aWS6rgDRmTJNF6PY+mkMjdIq9TlJ58S9ic+G8RHyvQnwQSKSS21IIuNKY3/Y9tNU&#10;BeC26d+a37Tc9RV14PJTZOk9wEX6HOSZaHxZnb509Mp5es5yPZ5186f32dxzu49/HIiW/Y1gIMr/&#10;RQ9YB085R5cKRnOu+9Y+T4OQluvmzI0goKFSn3391Cspg1Brmk7m9pn43FJ/Wq/K2CVGHFRhPBBW&#10;hKWsGqMNjVyHL7wylVCmqkwUYKXK4EUubvZtj9/K7EqZvEzmFGS5UexUlteqYBl53uV3Kio3Y5mM&#10;rev1NgDNTKWrpYKWK2oqyJFOxpw4XtZUUCPH07JhkalL6iOWF7R8lvK+Xe/3b5fGH5djsIGo6E/f&#10;vcYdgGZ75QZxImwM7UYMcXqc0eM25/EHcWJ/OyApLITbjoxmdJ4bxFpQOouPv/wB//D3/4D/z9/9&#10;H/irX/4pfvn4AU/DAcfQC4MHJ3ANqz62tuvt23Np8tBNykPbzAJw1f4v56uMpZN+bWO6LOVhea9S&#10;G0ohYIWsgfoYnHRTKSU4IyoARsAq1rQFAOMtWSsM6PBsaGimoDcGh67Dqe/QeYvWCnJNyK1hygXn&#10;OWFMNDC3RiCDM3TAkw2C6TmcjCGlNqZgggApxfOu8rc2cQ5KpAqDxVlGqTTMOSPnIsY2GgucJT9a&#10;sBZDcBg6j+AtxE+MUivmXHCNBde5MA1UpdLSeYtdH9A5S9aZjlHtMUVSm04J5+uM65wQZbJx2O3x&#10;sBtw6DwGL4wDAiqPKTECSKhM/YZW0sqn6sytNY6F0ga1jVBUsc5VV9KWpQZqLnSWUP8iEITOSNKk&#10;SyNFaQ1TSriOI6o465murwqgiTo9dXjKs21Xr6LTqkOBsq8wbZCWe++xGwJ2g8Vu53HYdzgM3cIE&#10;UyXDDtuvFVDPBhi8OD9vARar/FjbMfVnNeJTD6DDfAVVaX/ylo5rOsbZf2HZJqr0P95DZAQR4sLw&#10;IUyFS/Q0y9paKyMXn1UNI0wJJZTHjcdjU++Q8bjWipgTYs1ohg6RIdDx0XmP4BxKrUy7sun/Wseq&#10;Sze5VpbomHmel7RYnRjOnQIQFp1LFjEQLOAj/e4kjYosax3cgmZu64bbZiufhN2DdSmpmmJEmmak&#10;ecY8k9qdr6ZtQkEwDtYCzWznKHzPeZ5xHUfMidEpRgwLqterXq7zDKCipIiaIwEJpqG1guANHk8P&#10;eHh4QB8cUDLidEZJE+vOOszFYKwdzq3HW/ZI1aL3Dh8f9tgPdJLXVpFylPko36U1IOaGnCOcyehd&#10;xWArmbBgcS7ApQbMrYPxA1wYUI1ZWEZzYZR4A9CEOQTGojagwsI4gqR86GF9YDv3Dp13cKbB2YrB&#10;MBo1JaaVg6Q/MA0YQsC+69E7Ro5ZSzlsLMP4xR8DSH1ayz7mBFQVuoBO5mbWClskGhoq5YFz8LYh&#10;eAJTYBpgSU8Ma1Eag0aazktFV6IBhkZyL+n+rBWQjhj52PYqvDGS7tYR9GOZrq9zmoZmfYf7dtoa&#10;R5jWlKVRdOMqjJStClecym4aiHrnMXjHtWcZdNZgCB6Hoce+75lmyhqE4NF5i94bDMFh33kCBB3g&#10;LTneLKhr6j0qDGIumOaEy5wwF4JVs0TbZ2G8bYUOny0YGyLBaOBkqo+moORayOyrqTFzWnRjnrgy&#10;U9Bp4GAcjVzeM5CDTgSyw1jrmQpyk4JYQTAqb5jhdws+ol1OZb01hgwN2k9v5L9K4+8vqyz740Ew&#10;umz3qby6X7z3wlIb0A07+NBhuo44v/2MnCeJdhQZXCrbf+P4rGM3bq7PSqrS5mG24xvrn+OLPsu6&#10;D1DMxeb7Ri9+b90u2/avix5zf6zuW5/r23txPFk/37vv/f77899bbp9zvdb98xsBMCy/c+/yHaDI&#10;0CPaol9/f9k+u+y5fe7779Jel6O/8+7fK6v3Frv5bVtXeKc817f79jcjfUqvdf95v2+95va3e5DY&#10;7Xl6/e+tqrNQJxV2KOvg93s8fPiA04cf0O+ETU1BMIZGiSzOpRgJ4vz555/x+vJG3bM1YXpz6Poe&#10;znuOk9Uw/W9iigJICpwsLJlF+l4p1PnGVGgDk1RztTEClkwvBCa3zbxrqUdpabUyjaoVJhsAtAWr&#10;Dq3nGbPRbVfAkpfUJ07YJ4IE5um2E4Ch2hSt6BqqC1VlaZJUSV7lNvjcUVIgNp0fOCbQqSKvGCDG&#10;6zRINL+Azpf5puG4oMtiz6IPfH2WRT9dgaW+D5TpUlYVFbEWTPOE6zwB06vY5qk7TYnzyLE0TLXh&#10;Oo+4jmR1GRPZFaecMaWMOWXkOOLUWTwdBvQ9GYVqLRinGa/Xq6T9AwwIWP3h82f82W/+DE/PD2LX&#10;W/0TtTaM44gvX77AGINPHz/j44cPcI5R+t4zmn2eJ0xxwiDMJd47OnZzXhyKes0tuzog44I4Gc9n&#10;pnJQB6SRVEHUh3mMVTCBMMfsdztUAcDM84xaIcCXiiCskdZSzpSSYa0wuomuHoLH4XBA19FZWdHo&#10;TAQdzLU1eO+XZzCiH1lrcTwe4SSVjve8TmsEd1gBvez3e5xOJzhhP4mR/bfrery9vWKeZ1jHNLMP&#10;D0f89K9f8H/+n/8NXdfh+fmZaXsM8Pj4yNQVkWlF+OwEa+wEtHA8HgEASdLqvLx8pTNd5MPxeGLQ&#10;qqXcLuLUba3hfDnDSlooBRCkFPHhwwfsdjs0CTwwxuC//bf/hn/5l3+ho7AIE0CMcM5if9jLM9BZ&#10;D0kloX6v0/GIrgtojQwB1NU0qLnABaa62e/3SCmjtYrD4QCAsvPydgEAOt+7gHkkE9J4vWKOM1ph&#10;fQVJgWStxel0wjAMnCNdLqitod/v4LxnKq1aYWvDNI50Tkt71XZaZD4VQkCcJkwT00gdjgf+rnq6&#10;thnp917YK6ym9Km0IZRCUEIUR6uOaXq/Junjcs6Aod40z5OAZt4wjteF7WUcR5zPbzLPnpdyNhvH&#10;8ra987l0XiiAwqAO/wH7w34BjPQ9U+poO2e71nFYbPWi15XMOmwA/YVSfv0w4PhwQug7pJwQJJ1P&#10;EWYgleFNxnbXpBw6CXgR30OTuYj1Dl3fcc4EpgA0Ar4phalRc87CfPK2pBNbyqLrYYxd5EUpBT9/&#10;ecG//uu/4uXlhSndBPh1OBxwPB4JhBDGiyIyrMh9rHfwfYdSCsZpQpL0103AUWcBXZmNXhEEvDn0&#10;PYykSLPW4rDbw0iamForur7D4XDEMDBl1jzOiOOM6/WKl5dXlFrx8PCA0HX0bSUJamlV0vIw6Nxu&#10;gPz9sMPp8QEfP33E6XRCTgmvX19wHS+oJWO/pyzxnmmJpknZrhgkwAALpsLS99S2zHsQfFYlJVk/&#10;DEvbq7UyTZMAWg7HIz48P+PpwzOMsXg7n3F5PTPNlwDyjDEI1iGnhGmccDmTeUvrqOs5TigA8vL2&#10;BmMtTscjhj3LbRpHxHnm3LAQBMJ2JGxywW+0ZLYVJ+1K63FJMeRotzEGOBz2eHg4YRh69D3BrYfd&#10;AcZadMIuZoxZApsMGFTqHLNxOCfMp9YyzbX3cB3lH/sXbYrEBcj446jfeM/0iEVSZmuZWwHm7I8H&#10;HA4HMl3VgpQFaCi2DCOEBVbmsbCGQURC29jUJiA6mhX9BWYF0Wm9al/QdlsK9b0sGIV5njFdR4LU&#10;xPYFKOnEmmrIC4sZMQq0gzjvsT8d8fT5Ix6eHgFveO05IV5Hsk6JvtfAdGrj9YpJGKT4zDKPt4bv&#10;SicCAyGtJeO9BGPEienOtO1p3zEi9IrKokW/ow1EdRb1l/Od1n7HfWrTFgYf5Wz9D/9pZYJRIf29&#10;RQvv9+3Thvv7Fyn9+5VvKtS8YjGStUFmPMbc0XvKxF34FLbuTBrTv12LKHZsNAqeKQuQptXV8VdE&#10;8G7XWgtqptGGgJn1s2Qx6sT5Zk2y5pQIShGQi37qvpKzGEd1/wqUWfYpw4ysJSW0hZ1mNeDljfOy&#10;ySSrVQ7wtdGBsDhJN9/JPsMoXKZ5Ytksqa1k3/JdQT6VYJ0ojbhI+hZd1VnPZ1iV6219lMXBeu9o&#10;3ThcM8E/ta6sBOoMXtgKNDqtro5mVLYJdTDoqh2qSflgA/TB5jg2K/UcLo35pr0byMTuzsignfl+&#10;VQGk61bAbT+3gup+3RrZdYC/P2a7Osuc6QuLjGNkozUWDhYdLLykg7CGwBgjZYvMtaWKFgvqnFCm&#10;hDzOiJcJ+TqjXCLa24x6nlFfJ+SXEfH1ivnrBel1RDlPiOcJ03nCfJkxX/g5XWdMV9J8xjFynbid&#10;poQ0JcQpYhxnmcyQsn75TKQvzY2G+yT0rkxlUZEa03K0RgOzUoJzmxKkQNMkySpGYF0bsPyHyDtj&#10;toZNQ7DOzTmSBsXQ4UpJxQlfEWM3nc+a5mg1ftMJ2/ibTFRqJtNOraIA66coxLWu7DRb4ImmWOK9&#10;pRnrvWR/U/CK/FX5vYmhYrt/+zv7lEjgTX/Ra65SeQXAfHO9zTnruXfniyNcj9reRZftVtW+KcNU&#10;W96dyNDl/su1DSpEEZGa5j5eZOn+TaISKwSowvoiMxhkoGeDalKPta2yqOk2C2QxRtTG6HTUFZBE&#10;y84qz5rKPdmPWtd0R9t12S+gxsJtPrtci1anG/m5XleBPDKulEqgCzvO+l321e13YYApqaLIeJAV&#10;IJOETU1XQUhT3mr5Ss3eyd8/tK2rubkG/7XWFuDae+fpwazzu2Og7e520WOXBna3NPAnVQaxkRm6&#10;UGpwH5+Qina2Bu3Q44c/+zX+/u//Hv/4t3+P3/7qN/h8esJjv8chdBi6gODW9HC4eSc+gL7aN8ty&#10;vBgEW2P0obblhhtgIADKShkbq0z2t2urRFmXJVqcBk0jDiYan6kUt2aQS0MqBD/W1ggOCI7OTMtU&#10;QCpF6RStcL7h2BMA0zsBerSM2DJia5hyw5QrSjWAIdClE6Bq5x16SZlhQdBZUYYEAThWUBdVg1sT&#10;o4oFhBWE5Z1rQ8wNc6SxNOZCg3oITNFgLYI16CzQeTJ/OEtJW0tDKsAYC66xIpaGUilznLMYOo/9&#10;0KFzgJeIypIzztcrLmPCGCuuU0JMBdZ6DH3P1Rl0hkAi1IaUaPRL4rze6gbWmEVnVN2rCQBGncts&#10;k2wj236zNmdOSlW+FdGntOFZaxCEEtUL/bXOEehY5QQeUvdeHRMAGrbgdWlvAogwoLF8ka2ScsM2&#10;Prs3ZGTYDwG7gSwww+DR7zrs+w77EOC8XUEw0v9UX+Ob3XRwALfprXR8KMKKwFQt1CMdgKB6lhGi&#10;OfBca1innSdLCMuFv6eSkTdgn62csALiIjsSnbIQAIECbuQkVIlWHKcRuQjLiKVDQY+ng4F1qvUf&#10;a0E1bCdk1ujQOaaVaYUgmbyJkDMLuwqN3bXQaJYlOozU5wUGYESwgkGWSb0Y4DagVqNOjkWuSHvT&#10;UJ6NzK4b5gS+H5dFnm/krTEG2KSLa5WgzTzPSDGizJEg4yot4sb4YGCMAJUL2Yk0oCBGsu3EmFBB&#10;g8B7OjiBHQTj6RyrocA0zkPRKoY+4MPzM077E6w1KOmKaXxFijPQCFGYi8dk95jMHtnu0fUDjr3H&#10;86FH1/Uw1qCUhGmeyLCRNd1TxjUllJTQ1YTeZXhTYJtFbB6vBXiZHabqUOBRAMScMcYZ12nGOEWC&#10;GUHWxtANGHZ7hG6AcR6wAWhgGlbrkUoBWkHXe+w6h2CAHh7BBhQYzIWpfa1ldFWQslmBWtLXJVWN&#10;lXQo2u6sNUyJ44Q+2Hk4kVUEYQqrUaJh0hjAW7K5NE3jZcWQ6/hOFlgNmN6R6rdj6q4QPNNxOT6v&#10;MYTKO8s0eNZC0ipZBK/vw1Re1pKdRdvuto2u43VD1pTTm8ARBaaW2jCmhDklgpKa9hVe2zamCOys&#10;Qd91BL44PoOzQOcdgApnGkGWncfQEzzTWSDQHkWghuF8EJYgp5gK5phxFedaqdT5ci5IkSDnnKuk&#10;0ltBE61RLq/9U/orAIizoUibLDlTojZh55IyNobUzs6RCWYZvxa6YzLBGGdhPPd5NYRt5s+cS0td&#10;CKiKXZtyg/UJ6fsA7Oq017FOLFHL8ffLuk/BPFsACX9fZJ1u6ypjjh6//dTVCZtqNexvNng4Z1DK&#10;hGl8QUlFUuwo6lIGbhkvaADkO+g19Tvbo+rHfHYeZ6WM+BsXnifEI3Iv2a/b76z3OvRWTn9v2ZaD&#10;PuO2TLb2FD3uZhy/K//ft773PNo3udzW+f3xfDw5hkPVN7/rribziu8t7z13a8vMnW3RrKuFplnd&#10;1u3ttcymbN5bt+9jRL7dvvHvL8M/9Pvan77fxr/3G0QHN5DrCDB++3273F/TGEM2X9vEQA5YWDTn&#10;EHZ7nD4+4/ThR+x2O4Sug5VU7Rz7LYHw4mR/u5zx5cvPeH07Y44RtTGlSeiYLtFai1oFQCp6UMoZ&#10;c+T2lDLTEkVS2SuQ+zpznkyHpr4301o2gIyuOkeUeQEByBYWBGGt9kLDRqh16eg00fpXndApI4CU&#10;sbYB1WHouOc9VqA7j8sagKUgBdVxhJlMwfZN5lWJLwEsTmd1eFnAWMRSqH/JbWiGUButBOrIFWiu&#10;4FipY6TOE1Q/1fRj+m7VcY5lDOd+udBBNeeIXArsfIVpGabRJlEamMLUdWihQ5D5pO/Uid3DWo/W&#10;DEppGLzBp2OPzw9H7HZ7GEm5NKeI83VCyRmogHcBj6dH/PIXv8Kf/eY3eHg4Ic5MCcHgPbsAGc5v&#10;Vzw8POKHH37EbthhHEeM87TUiXMCvHJuCYgpAiBZUvSI3qpjXV2ANnRmFgEGWAFiGJlDrPVqCKow&#10;DofDUXR4h1Ya3l7PeHs94/XlDW9vb2it0SnVB/R9j4M49kPwKGW1GYQQMAx0ROs9Sm20784JMSYC&#10;MIzFNM3Y7w8S0T7i+fkZp9MJr6+vMMbgw4cPaK2h7wcYYY5RW7gVpoJSCrpABooYI97eXrA/7PDp&#10;00eEYDFNI/7nP/3f6PoOv/rVr/DlyxfEGLHf7/BP//RPyJmsOQAWYM3/+l//C2dJi7Tb7eCco7P4&#10;csHXn78i54R5mhBCYGqhnvoL5y0Wfd8vwQqdPHMWhhZjgOfnZ1Rhvqm1IklQgTEG1nhA+ukwDHh4&#10;eMA0kzlH246+v55PZyUAY9APAz5++oRPnz/j6fkZx4cTdjsyS3hNpQSDlplCB7XCWTKRxBjxu59+&#10;ws8/f0GOCU3Z9ISFqokcYjoTAaronA2N4Awpw2kcMY8TjLU47A9My1EIQhiGHjHOyCnCOIOff/oJ&#10;tRbs9ztJNRMRI9+tlASITAAEDCxtPcYJ8zxhnkfENGOOE1qrTCFueYzzFkWYE6b5iib2hloLxvGC&#10;y+WCl5evC/hFs0tEcYCrXqr+GCdAQit6SRHQkwJcuo71HTzZLIZht7SPvu+Xvqs2kCZMNs55NNGp&#10;nXNkwBLQS66083jn0IWOQLXjAd57zlFHATdYOuu9ZxtqIo8/f/iIp48fYL3D2/WCXMqS8i6nhOPp&#10;hN1wgDFkgWG5V8wzy2GaIxoIhPrw4QN+9atf44cfPuPjx4/49MPnpS0mScHmXYfz+Yzr9bqUzfF4&#10;xOl0EkYOgj2S9Il5mggCkXHFdSzrGCPOb2fUUhaGKJVzAARswZRR4zjCWov9bocoLKYEq9E3eZ1G&#10;vL294XqRtjLNuJ4vBICMEW9vZ+RW8fnzZ/zwww8AyHhljUWMBNTsdruFcUnlaIoFrgs4PTzg8fEB&#10;XoBNOXPuj9qQcpLx1yDOEWcBnRhjEQLTIe12u6VcSilkJ4oRIQQGFQoghmxcGwChMfj44QOenp4I&#10;lhMfEQyQ5rgAu1R2ojI1aCkF4zji9fV1SQXlhF3IWo5T1+sVY5zhDefTu/0e++MBKBXntzNTtGUy&#10;d/gQMOz32O0J9nKODB85ZzgrczvpM03BT8I4EvqA0+mIw/G4pOzSvgYAb2/nBYTpfUCTFDhd32PY&#10;DWJL9dTnxM9vjKHd1jn4nvdvCwhGbaOiT5i62HEWgIww/1pLf2noOO6pnM9Z6xgwqk85BcF4MBOG&#10;QUVDsBvbGMS3JPqYMWYBwWxlSkqJwDbRw3SMKML6lmYyHbF8V0BJXXzlGslN232aZ+SYYGDQ73c4&#10;Pj/h6cMThsMe1TTkmBGvE+ZxYiolmR9WNMRpxjROmCfRdUBmcH3fBpnfV7GxG9rWmqE9twrz1GL7&#10;k/dcnnUzP2mtAW1NF+gFoK3f+17YC4dBQDKBrICBtgNjLUEw//gf/zATzHuLVtJ737cP+ocWczfx&#10;kb3Llg6ct9tEr76/smDuC2u7yl4At/uX379xJG5AGYvzUEAZGmVfBXAi6Yi+u2bm09PtquCSBUij&#10;TA96z81a6cjU7wpMaYLmrY2/5yIAnXx7j5r5DFmvLZ839xLDsLLd1A0QqBZSzWtkv0b3b5lxcub1&#10;VfBqx9TtKk7dm/vdveP2uzrbtmsRobjsK+IM2XSU+/X22PWzbRzKBACJcVyu873rfXcVM0+776x/&#10;YNn2A3Nn2LHfGPLWSanu364Usne/CeKQEcRyjCJVNXrS0QmlvxvHbQo5CitrLLwNPGZjGCMggM7x&#10;LjW4WGFjBeYCMxdgylzHiDZF5MuMfJkQ366YLyMBNJcJ6TwhnUektxnpMmE+XxHPI+bLjHSdEa9U&#10;YHNMKFEQjymhpIKS6OybSsaUI+acMOWEqSTMOSHmhDlnxMLPuRRMNfP4kjGVgrlmxMZPXWPNmGvB&#10;XAuSOPxKa8gNC7BGPzNoyKZ7o6KahmIlzY4FqqF0Y3kq6pMI7sbiQzViBGgQcMQaIb605/s2t9mv&#10;DDILsGXJACUOw0X6rfuaoada226TRyCQRp4F3F/lPro2rPvAKTyNcbKu97qVxdg8j9yC6SmWJ7v9&#10;W5+YAyi2I4Vs6FHcXs/SpaExiZUYk2hKVC+bkch++WyQ7/qMMq4o+KW2hQmGEQYVVUAvEGYVjiFs&#10;Lw10TCugpRJxINtSJrVy/JLjIAYhfuex69gk1uomIBYtW91emF10W/mCwWsJAEaQD/Jcul+ebTsW&#10;LnJWUiDJyn7P81ppqFnzhK4MRlVAmgyB43WMKF8Nwo7T2N5UXm4//9htNivxKoDFIw1r+f7tObf3&#10;224vp96qO7eL4T89e3soz+Uele1qqIbSsBpxZImT21uLYoHUOxx//Ijf/t3f4t//zb/Fb3/4E/zy&#10;9IzH/QmHnulugkxiSyO99HZZ3+DbhzeGyO3WBGxXVtAdncB63K1xVJ1yNNHS8EHln8p1UeptcYYX&#10;dVi61WCrRlvI8UUmqs4a9N5iCJ5pLawl/KzRwG+tgXUGfRdw6gd0xkpqPcrbuWTMicCU2jixcYbG&#10;Ye8kZYSXVAKGDi2Cesg8VpvQyQr1L9+JlN1WHLVW6quUhnFKuEwR05wQcwVg6Zi1THPTeYvOkdUl&#10;eENgimF3SRWYSiMLTCpIpZGxxho4B+y6gEPn4S1T58BYRiXGjFwN5lQxxYwidKXOeVgAHhXeGgAW&#10;uTB3e0wJrQHeBx4rdWAk0i/GyEmaAC2coU5grQVLfpW8BvqMOlFronfTAM9+w7HEMOhBWH2YasJb&#10;Tj6mpMAh6mJOAFJe9IoG6mNFgNSlFqBJP3HaHjk2LvKxNfK3Nfalzjv0vUfoHLw36HrSI++6DrsQ&#10;4D3ZVyAALeo5bPf3smHpW0LzysmZpAYSsC0jd9kvFJTixNO6jssEwXQCZvESJUuATEEWcIUubQPy&#10;MAoocuLQFKesESe71kmtDSkmjDNzHVud+MPAyvPpRJv9X/TqynSJRlIWdY7sL9YYYdwpiIUO8CbO&#10;FPYNWc1KxauT7lJolLOWRhw1WKhM0TbTRF/ZyipjCIjQUXxpWyLDa+UZy7HyPls5vtWheQz3t9aY&#10;o1rnLYkMn7VRXpuN035bRst7Cavm4uBKmW1RdHK/OOEF6OSFTcZYqecEtApr2hJQYazB6bDDh6dn&#10;7IYdWs6I0yvGywtSnFGbQ6oOI3rM7ojJ7GG7AY+nIx52AftuzRM9p5nG5XlGSuJ8m2fEUmFKRI+E&#10;wRJcmJrBjIBLtWjhBN8f4Dwdb6lWjKlgnMhAZaxDlShWA6bLugEjGDI05Ura55wTnAEGSVPkm4V1&#10;HrE1XOeIJMYjUytQWA+pFDHmNurIUB2ZcgbixOK8RaIZHVlprPS3ZgyypoGrHKe8c+icjjtMzq1z&#10;KeMk9aCMY8YAIUg0vGeqoD4EeGnnyzhmpM9boA8e+12HITj0wWPXBQzBE/QJOl6x6a8ylEib5P6G&#10;FRDRsOqFtVI3uuaMsVbMMuY1awQkxPGzlbQwqSloqBQ6b1W+GcN7GdPgYMheYwy8Y5nyeQ0gLAkV&#10;RlJ2ZMwxspeKzCUIJtEWkIukjBKgmkTd1rLOpb0PHM+guiZtFFmMeIuclT4N0c3X+a+ymloYb+Cs&#10;h/MdvAtkNd3Mfb1n2sLtPFmBLyx/yi3WN+/LcYANgDqAgbFbIMstqGV9zvvvAoIRVpnlt3d1se3v&#10;3+7TRWVSgwGcRzVkY9oNHZyteD2/4vJ2ISOd6FNO27M1MDLW8C6rrUG/q3xd5acetz7P7XORuW27&#10;qPz93vrOay3L/T1uykXl+93v9+t7+7fXwGbso3y/f6fbRZ97XW6Pvf2Nta57GsD5h35v1KCW7caR&#10;7b3lvefWhW10Xa3w1t5sy5Na2bd+J9Bvu3+73aSujZHgp819zWZs/N9d8U796P7v/Xaz3tX/fX/U&#10;Pmv12Pt9RMCSxKyxPAALt9vh8dNHHD/8gP3+QBCM84uNxlhHsHhrmKaIL1++4O3tDZfLFZfriGYM&#10;I9RFJpdqqOPOEeNMAOk0c2ybFQCTMlIuSGI3LQIKXYAkVuxzkvbbLE49OnbcBmii6f+s0zRGqr+z&#10;bFQGchxgWRKYeVv+aq+FONd1PIW2WdUVZYxedDzRUxXk4JS9y0j0raRDZ7ADYKD6o4Ux1DEBYE5p&#10;CcBY1D2dd5aCnAhATqUuDDtzZFnGLGl3pV/VuvoB+J96rJHx2+j70mgDGIO9rRi8xxAChs7Dhw62&#10;28ENB/S7A56HI/bdwCANWK7WwZJUDkDG0+Dw4bDHfjfAOTrBU8q4xIwcZ3jr4X2HTx8/47d/9Vv8&#10;5jd/gv2+ByQdqXN0ghd535QSnp6ecDwe0cSJWwXgoo5y64XZRRgXW2uwkubIisOUnxyTldXEOerl&#10;KguDpPap4jTdysqUEqY5YhgGtEbGFwVsnM9nvL6+4nQ6LU5+va6XVK/0gVBvdo4pI7ouLO3Jyfj0&#10;+vIi8/CKYRhkDGafiPNM9pBS8Pr6ipQSHh8fl3L4+vUFTdhjFAjSNsCwIswpbK8Nx9MBHz48IwSP&#10;//E//gfGy4xPnz8t/cALW4mV+YuV1AvYjCMfP37E8/MzWmvoOjrTnUSn/+53P+Ht9RUfPnwgM0Ag&#10;qKEUpoHqAgElWmcpZ0ltQ1Y9ZQGxUgfOBqAZXK8jIM792hjEbAx1RiOyoUgwAoDlnga3jCS9sGHo&#10;7wABTKVIGo0LAR+GF8flcoEVUFFMaWk/pRSkeYaXdDvaftqGqQKSbq3re/gQ0Esql3kccX47wwDY&#10;Hw5L2fZdB5iV+Wq8XvD2+gZImiGA7DExETBkjOEcbhOkQR16nY8qECIKcEW/t6bbleVZGZQ6TSNe&#10;X1/w00+/w5cvX3C9XjDPdLJr/eu2gjhUbuqq39km1lQvXtJ6KhNM1/UE8xvK8SY6c5H2vN/vFxZV&#10;bS/OCohFjoklM/2u53ulRPZfZU0cL0yxBSOMwMJEVDV9nWXqsGYdXt/e4JzHx0+fyODkA06nR95H&#10;6tQYjimTpAfzzuPx9IiPnz7h8emRqdi8p50cDSVnzHMkS4/vEecZrVYyS+33eHh4QNd1yJJ6in2K&#10;bCNR7FRWUkB14tzOAiLb9lfONST4RPo+JJ3bNE3Y7/c47Pf4+vUrpmnCbrdDyRkxTjDCvjZNE85v&#10;Z5zPF6SZ4BRjLa7jiMfHR/z6179GF3rkRHBBqQXWNez3Ozw8nNB1lOk5Z+QkLHKZ4BxjgeAJaBmG&#10;AdYxzVNFXdrGPE14e2N6ISNp2LuOjJcA0y/u92S/GseJ87OZTDVGgIAw7PuQ/k4bkQSIVAKcrPW4&#10;Xkf8/LsvtFe4AAODeSbg5+3lDeM40baTaP8x0t4BYEoRuRZ0XYdd32OeZ8xxpt4Egk2rMO62CvRD&#10;j91hj2GnADnJeCK+D7th9DWiqzgZy04fHvHDjz/i9Pgoz86+0gUCusbrhOv1whSx0wQ04HA84PRA&#10;sIwVmZRzQZ7ZnigPDWCAMJDdi4GgtD1TnnEMsYE6S2v0b8zzjBTZNtjGDJyk6YWCVDKZyUIIsNIe&#10;tV2q/NAVyq7kLKrYZkvKix/IBZ6j5yk4LAsgzcLQ9jeOSLpfx4FGpiYdF7L69Te+RQ+HqKxDux7P&#10;Hz/i44+fcXo6oRs6MhrOEbOAYEomOxvE7pQy05/HaUbdAlq8hfFMra3yHGKnUf1wXe9sdiLfsBlz&#10;sexje9G+rtlQVDcahkEAh2QcchumGFjmDHk3HZLe8HuLPsT3vv/+szkp0Yp8fxHtF5yFqREUMqsh&#10;mplOymXnZjV3uzhArus7p9yuMnh+7w/yTA06uRcGhsWxuvn9nT9GdVH55oCtKU2EVaUKOKUUSfm0&#10;Oa5kAESnqrNz24hpYBUAiSic/F3BOrKWKtGI+qnbdw7R7baCRQScsj2G4CA6pASaCrQ1RdPNth5X&#10;eW+9BldBDOt1dVtmRW0x6r3j+N2Ux7Jf1roB4SzltQHO6PcmHVT7wHuf763bpqvRwO+uYLTOpoVT&#10;GGz6jUbBfn/dnnvX1hkaw/613daJr27bTZqCLaDGWjS7cERzlW1jGO64/G4NR3PdFsOubQR/AA3W&#10;sFAMGB3tmoGthiCBVFBjAVIBYqFnMGWYmGFSBmJBixUtZbSY+JkKkSSlwpTV+Y7ClDKtVEShMlWQ&#10;WKnitGjsU3ToZOSSkEpCLhmpMgo71czJdi3izNU1I1c6gaaqa8JcM0YBy0wlI5YitIAaxUlDtmIF&#10;0Bh9ZDbGRbpaN/W6bXMbwETZ9BONSK+y3USRVadS1Xamq8gkNRCwJSrIRfesx+lz8HMF0ciT8a/p&#10;tnwaab/yyevL9n3/2TrAlueSvqTH3j2PMQSkNDHtrN1OwSDru3Ivz9PvPJ9sFgDQmuXz6TkN4vSV&#10;NFt6nQZUfTl5KcoKfQeynuQiTABF3jerbBTZIs/ZFsDLRoZJPfM9+C5UfLbyb703X37z3rUtbDDK&#10;HLOAU2pdQDmkOoKgrQTsUljBRsEtcq5uk+WloWVxylTIb3pd/d5WFpiFwln6XGG5cCxgyS4R31LQ&#10;27r6pr3cfX9vm9dg69D2ocW0bS96j+8t67V4ve2+5ZiNzG2ApNBZxLPs23QGqGxev7PLr04a41Z2&#10;htI59M8n/PrPfoO/++1f469/+af49fEZD/0OQ9eh75jPFMACGACwRHpxvy5U/I1RnYl9AfRVLe1R&#10;imrTr9albSbkRQrWGCOU4pRnrTGlUCoSISjgPmvpuA/WoXN0KBrVoRrHBm8NOknRoGmKZPiCUSOu&#10;tQjeo/cBTuh5S61MZwQFfFSUIs4A66Q+GoJE6VuDBVDTFvlnkSuQEvuqAYF8zhh0lmmZOmvglcq8&#10;kc58yhlzLpglDRqV+QLvGgbvsXMOnbXonKUD1LBR1GYQS8M1VlxTwRQ5ITHGIHigcwa74Og4NiyB&#10;uTRc5oiYDVIGLmPEHAuM9WKEbQT2WMq0VA3mQpruWDKqOo0ty8CgoZaMGJl/tZQCYwneMEZN7mwv&#10;KsN1cuLkfai/6zgAQAzqBNpqykkpb0O8iYK2LjFiTIXAHwEpOSeumNZQW2GqjExjixroCBaRMU7Y&#10;X1QGGqHGVIdACB5d3yF0Hr5z6IeeURrBYx88QvBoTnUjAYVs2nqrlUHWS2lAHMjaj5mykew3AgIV&#10;x4pfnK4yYZZxGoAYGoTRRfprEyZGAsykqah8E+YYPYcOHilr3OpxRSai0xyREh3W2wk35c1q3Ib0&#10;gQWkiQYL9lUvaUEBpjXLlaArPhPr1jlhdgL1r6IMUDK55vuSmpxgkDXShWOnDj8iZ8Fn2uoQkDEW&#10;oKxa9HWRWSwtOV4ao06iVW7otrEGaOs8piRNxUIdscnlKCvXsacugH7em3okI48JgFEGUwGEyOq9&#10;J6OOZz+ttSCliJwjjCEIpZQMYyr2w4CnpxMeHx/R2R4lTZjHV4zXF6SYUarDhB7R7DGbA5Ih+9Pj&#10;fsC+D7x+YbqqJNGOKUaUUpFSwTTNyC2hNxU7VHRCEVLgkFyPaDv0h2fsdwcEz75dGhBLRYx8Xxga&#10;U733BJkFSUUUPAYBmDVJt+s8QTloBUFSf8FapNYwl4IsRkXTACN1mhvTgZa2GT/FEAJRXRooY4Jb&#10;qcYrCByuxqE0SxZIAeMABABAgDpN1B5jJDhgAbbIgFjJEuOdhXcGTuSXV1YVw7Gc7bih1QxnGvqu&#10;Ywo7TyazXQiSBon9ylga16Dj73uLEe1F+gZakykz5UtqBhlAlHGHxmvAe4sgziaWmUU1GxZLlVOG&#10;25Qf9gb4p7Tz7GkWAKOGawVZ/ETHUGYyA+ay1wAZyjf2Vco8dUbQwehEz4Gh7rjYKHJClmAdsykf&#10;fRcta8pTAXJqQIex8v1bEIzOZ3WbMkDAtHaV+VTLdF4s29hsG4KX9LmosbCM+bnu01oV9UqV3KWM&#10;1yPeX3SsWb7LievzEXTpnIG3Hmhsm6VkXMcJl5dXxGlGK5Xsd8ZRthpOm1ftcH2m28Vs1tUIbYzA&#10;KzbnLOX07nW+t/yB9n+33L8/h0NpG5v99+f8Mev2+rro+PG979uxRhc9xkjf0gKRWevNNd4Dwdw/&#10;w3b53nPqcg9U0WX7jtvFbcZ9Xbbf2zvXFOw2zGZOvF22ZXrTl95Z78+5/05girQrtRUvn0aGg+01&#10;b7+7d+65Xa21rBdRxy0MqjVwQ4+Hjx9x/PAJ+8MRXd8vIBga6jnXT5mpbX7++WdcLlecr1ecLxcC&#10;V5wDrINzHWDoFCPTCHUiTr811TQdbQRpEqjZVA+2ojM5YWlRe6KMS5RnlqlDhEnQiVXJOepaTlkB&#10;xR67tLtN31FZoPqN6jWqt6nMhehCvJwcJwD1Ks5uymmOJ04CObywTlQNnGi0B1Rx6AA0TrVG4Gwt&#10;FXMRILLqe9jqXpICfJmLSrBXa4s9zFqRU5B5jDGAjHUQXdc6i84RjOmW9yRwaO8ahuBk/uURXAfn&#10;e7huh9APeO532Cm4slLq20Zgc0kFpUQ89A4fDj0Ouz1CPwDWYIqJqWunCc4FOOvwix9/hb/+7V/j&#10;w4dnoPHZAZa59x4lV3FupiXivYrt2wc6xb0wRcSc6JRsdP4aqQ+3YXlpjXYdDWJ11uKwH9AJiCGn&#10;tLSbunEia/mnlKQtYGE5KCVjHEe8vLyg73s8PDxgnmcAQN9TN1OgBECWFwiIgQ5daYtiy8iZzAac&#10;A7blHZ0lw4q1liAgYUfpug5PT09L+/3y9SuOpyNODycUYWHyIaDrO7alUgGwLYXgsd8fkLMCeS7I&#10;seJ0OiLGuDBGAGu/8DJ/paN6Za7QcjLGStNlKtCffvoJ44XMNbthR/uJsDcA1CNncVYWYTtwknbW&#10;oBGkIn3UGIJ+szDZHA4HDLsO1+sFkGO1PejznM/npXxjjAiBIA0nIB0rgJYqQARrydCTM3Wx1hpa&#10;AQws5omsK9oWaikL2M4I+4jzBDUFSRW1BSfUWtEPPVwgQ4ITttHL2xmvLy+0Dw09DgcylzTRbWGA&#10;lBLe3l5RM3VQK05lY2iAa7KPeiTrFwCspL9U2R/kOZIwheg19PdJAFatMVDhcjnj5eUF1+uFvrUS&#10;KUUNy0TrxXuPYdih7wdA6mthEpMUL13XLw5Z9i0GhDiZx4TANFBOdOsistVLSjqmQ6UdJ+XM1K1N&#10;gloNKPe7wHm7Yb2qXcl1TGXXagUayHolZQjwOwDM04xSCaBznV9YnGhzBna73QIuS4nX0PetteLx&#10;8QkhBOx3e4SuRwPHuJwzKoAs6cScZbmnlAieGA5wjqxZbQOcMgrmkBRfABAEaOQCATs50zFfcyEb&#10;pIAmVH5pny2FIEm9pnMO5zOZQ7z3QkzANHPWSLrbRjaOVgEHB+PIoPPhwwcc9keCKaT/pJhwetzj&#10;cNhjGNiXlFkoRdaVcw6g+QRBHPKlFMQSUVpF3xNA6JxHnCOmiSxHCpiCBKBofx2G4Ua+l1II/hAZ&#10;ZSTQrQkgqkhQXMyJfcYHWBhJdXRGbUBKGQYGNRe8vb7h9fUVtQjYwfJ6MEyJ5jqCrSCg2SqsJFFs&#10;KhDgW0kJ59c3hMCUNZ3Y4powpdRMcGouCRyqGVjig9pRLLo+YPdwxKfPn9EPPeYYMUf6+lQGcQ5G&#10;RuKUGJwxDDvsD0fAGrjWkGJEnMiOomWj+oEN/FQ7TxO2l9ZYX6Fn3yqlIM4MLMpSt7iztUH0JYNG&#10;FuSugxF5qf2mbnSb1ug/aTI3SBIUtDwjsKSOqrUy1dFEEE7OBMp4AX+miWxLTQJQVG/jO4ntS+SH&#10;k9Tt1hjYYhETAYv7hxM+/fAZT5+e0O93gDELa3IcJ5RItjyd7FbR1VJk2Tb5rYm9hLogWY80FN9Y&#10;cD7uKH+rFV1fjP+q+2uZqayGyBxsQDDOOXQChu37nqxaYbUVGAvKHQmYgpF0SP/4H//TNyCYP3bR&#10;h/ne9//d5f46+uJLAWg02PZvMeisBovvnr9ZtPHq9rbitqvMtvib3OG9tUKMPwKKKZKuZFlbZU75&#10;zV/R40SpZ4SrAGOqKP7LWjDHmQ78nJbPlCNimhHTTEeLTCparcIew3OVkqqVNTq/5nW7ZU5SqgJG&#10;lLVl04F0rdq56A2We+k9uZJNgIZF7luZZ7Tzf7MqIGibimkBAa2AoCaI3SbGtgUspGheWVmGYqgT&#10;wA/BN+t5CgRqrXDguxca31m//U3T1twdpxNNnbjd7de2p8CA+/O3x2x/3+57rz2/v2h0h5oa1n4E&#10;GegAZp9XA4iFAmiwgRY0iXTbdA8AxRPhB6FuNuIQMyLcrBxozCKL4CrpvG1lXkpXyQ6BVhZHvTrp&#10;6wYcU+fIPJAxosSEmhLQCkwuQCkwpcCUys9cSNddMtt95bW1fRNQU5h+TNaW8zf7cuKEt6ZMNppU&#10;JEVZYYqoWFFjQU2VQJ7E9FFIBZC+VisVKypaWof83sT5ptsKXtO2RoeNGhRW2aDGAEDAGVhBIYuh&#10;oDXBVghIZtvu9E++Q32MYJ3Lo67HiWFVt5uR95HJ0wo2kU8DXknuLd8WIMr9spWr+vu6zffbHmlk&#10;gr68lxyzHsftqs+DVZZDjNhV+sX6+60juDWxKzXQ2C+4PrJJkAmGQJMiQBIqUksZS/msdS6yUYz/&#10;/E7PA69f5bvIV/msKk+XfcrMovs1jZECWdbxgOdur6ftjJ+L80LbnZxbpS3q8byuvqN8r+IwLRWp&#10;lSVNyDIe0P4ISLtkOUvbWmri+8tSZlpWd/u2jWb5nQfdnPPHLd8eK6rH7T5g2ak/afvWxahwVP1D&#10;tq0VIIkYJqppqN7i9PkZf/nbv8I//sO/w//33/wNfvP0GY/9DrtOkM2BOXshkddOHD6Q9oqbp18f&#10;hr+tulDDHQhGn1NPk2OqOLXoLOetnRG6bHGU16qGXsljryAYw5QVzlgEA3jTBDjM+jAG8MKY0okR&#10;WN6EjyAsF9YaSZEkSP1Glq0Iss/QuGoWI9QSBY0Kb4HgQCaMxgZSQfAKAYsNnNsR7OJgEKxF7xw6&#10;67mvgcaHWlFgkapBEgxZk8i7rrPY9x7HvkfvLFNhSJmmWpEygUJjqniLGWMqiDmhVjqK973HoacR&#10;thPAQywVr2PEy3XEdcqY5oxpTigAKbkdU+44Y5BqxSUVXGLCGBl52hoH8SYOVisT6TjPmOYZtRIA&#10;00A5w4qhXGuNHdY6T+OKl8hTmeipODMwMJYOZQXJOGvJMCDsOASHGORS8TZFpAp4G+Bg4a1BCGK8&#10;blI7NZPaM85IKVJnVP2ush0662ANjaTeSSSWtEnnPXzXwUqKjNB1CJ3D4D0OIcAHx/Q4RnQfY0QW&#10;qTxhuVFnYRosUWto7JR+kas47cXw7gSwwv4ox4juaQyNo0yXxZRUPIZjc25Abeps4nPQAa/RI4aG&#10;QTCSUR261lE3y6VijpKjWKLDvJVUPJq6xd1G91In4L2cAG2C5WqlTDIqogDWjeiCWsfW6PhUkGpD&#10;VAMd5HrCABMCjf86B7uRzwYs2LbKHyPHbNdlTrPs+3YcUNnmxPG9BSQ5uWGrZLSMKTKNZsnINVMG&#10;8nLf3BtiaG1qUBOAc2uNqXScp6wS4AsNcKxrC0Y0Jkl122qGQYWzDd45HPY7PD0/4OPHBxz2R9hm&#10;UdKE6fozrtcXRuBkh7EdkMMJ1e3QDXs8HPc4dGQbqeJwbUtQBR0bCtS5XkfUPOFggZ21pIcddqhh&#10;gO0P8LsDnBvQBYdgKmpNGFPGeUoY50SHnRh69rueacX6gKEP2HUe+77DEAK8N+xzQv3LrsV6Sabh&#10;mlcGGGscjNR5Q8W1VkypIuaCLIxekP7pjEVpbBjGmKWMjXWolQ7Ky5xwnSIu04xxjkgpi6ORdVVK&#10;Q0rUSYwhUNI5acOtUkZ5TxYYYULywaLzLGNrJHpdxqfWKuEi3sIJwNNZAU9aAyvzo9oIwm9NdAHw&#10;U1f9TraxDVBe7gQAphmqlZlR8CWTAdahwQNwtcI6h2YtiozlVUDfKWfMKWHOBTE3gvVF9yMbm4A7&#10;S130WXVW1lo5p5IUb33o0HsyipERplIPcZRtHOtFv5D+qHpOAx2ejP6jTKd9gvNziMNXCoTGMDGw&#10;cswRxtLFmOjoVHSkOoZE4anx+x4EY6TtqFGNACjKc/5G5YPzVTW6NU5URVfRurr9lP384LWA//cg&#10;GHn1+0Xvo2FWFtSDrEzwUqmA74AcGYl3HeEq34PyicEOFgY69wCwgAvv2yS3V6Pjsq3UadKfjRzH&#10;8ej3vxuwFtD22PfO+97vWn7vnQOR2eszf7ti8476/T05/71lbZq34BZddE7JbQqr7XFbEAy///HL&#10;e89vN7r8/Xu9t3zv9+Xa7zyQ2m4AAH/gXttv98ct97ir2+131Ye2v23PM9J/133L4cB3zt8uTvQZ&#10;Y9SmRSCbHXqcPjzj+PFHHI4n9N0A5x1tHKJn1kq5mVLGJFHaX19fcLmMqI3R0amCAMTaMCvTS64o&#10;pQkYUQApDWhN+9Iqo3plTLNG9DDVpQFnCLS1jmNTL2lXrchhNLV4rAXT1L4oNiIYYYKoHLvUjrjY&#10;gA3lfRNmACsBedpe1U6ki2GFLOXsfYfgCPjVQIVcK1KtiLUujmOO6ewjtRK4W1JGEVnSYMhOLOMP&#10;bcME4dJoSN3BWgs4B2uZDtFKOtVV3psbOWYd51VcPYYuoO96MvUZB9siHCp6AL0wIhrr4QJBMAGA&#10;9QIOsiyjZoCcmBITpuHkKp53DvvdDt53KA1MJZgLUpxhmsF+f8Jf/Nlf4POnz4sVylmCHDgnqzDG&#10;4Xq94nw+o+s69P0OrRX44LDbDfDB0W7TCnxgykZnHbx3aAq817SoAhxJ6rjLGX3f4+npEX3fLxHh&#10;zjFa2xg6e42kQZo1nY4LSImAm1orpnHC2+sr5nnGw8MDqjhnn5+fsdvvZC5InT+liHmms1bByymR&#10;kcOIs/Z6HRfnvTUGHz99gpH2N88EYJxOJzl3ZcjRFDXDbofj8YgQ+JyaKqQKaIaEOQSeK/DkX/7l&#10;X/Hl569o1eDx9MhUIcKI4r1HjDNCCAvjTEqJ7A2ScqST9EDUOQLbdWOdhsAUsI+PT9jt9phzxLDb&#10;obWGy4WpRXLOmOaZY5ulrcQIKHuaJpzPZ7y9vaGkhNfXM1LK2O12C2iFUe5hqaMigAY6bwmOUfni&#10;BYRsHdN2OE/gSAgej48PGPa9sClcOWdpBpfzBefXN8Q5IdXEubDoVV5Ya1QWOHHWK3BhHEc0YfNw&#10;Mhec4ozWGp6entD3PX7619/h9esLdv0AH8LCeJQy32ecJpwvLxjHK1DX91UZV8ShWyWAqUq7N7YR&#10;QLJhA1HmIgVUqJzQcquV7JXjOOJyueDt7RXn83kBk/ggMgfU6SEAl2FgfXQdgSxN5t7a9kMI2O/3&#10;S11s5ZITdkNjLFAJ0nOOAP0QCF7Jhcw7fcc0SUbkuA9MvTIMezLF9B3Ha5mXAgKO8R5AI9OlyGyd&#10;k6uscM4hRwLhwq7H6eEB+8OBY5sEd8/zjCnO4m8AxnnCOE9oAJzv8PH5GUnAdMZa5EJnOKdxZKk4&#10;v11QBWgJAAYOKSXKpxzhBKClMkLruCmjk/doBihoBFrWinkcEacZ1vNcBYRBwDMpJdafgMTmeUaW&#10;e0L66/V8gbUEyNRKII73Hvs9QW45Zxhn8OnTJ5xOj0BbmdOsdTidTjg97HE4HOCcBMylgvOZbDK1&#10;Vuz6gXYxT4a00ipSLWimMVWSAMBKqQQ4SKqdKmAMK6AfLYsYmcaoVjLIQPo92yQBmEb6CeXhG/qh&#10;w8MT058555HmiPF8QY6RAd8xskznGa+vr2ilIgSy84SO4KUgbBuh5xjRRM/I44gi7b8IoQGagJ8u&#10;F3jPfmuFtcMJE0yR99Q60pWgMbWlePh9j6fnJ8rGecQ0TpjGC5Iw65ZCAPF+2MFZAVkNPVOChQ4l&#10;zhjHEfO0pjCDs9SrvCMJRVvtOlUAXADf2XUOTfbFmWmHCKwUfVN0RhixP4vOqvLSiv3agunFNYsK&#10;hMWFNqUVGGMF5BEkiMoFGdsF+EQwWkITewYAAsh0vBbdUutnqaec6etX+7AsLfOdbXA4Pp7w8OEJ&#10;h9MB8I42ylyQY0KN1CmN0aBH9ncqbLQrLHY3t9pKbWtkS6TmSz1QbcXCzgIrDNCtcc4tZauyYHnW&#10;xqtYAcEEYdqxS8DbOs+SWwFO0/yBOhf+/0iHpMt6wZud93tul3cmj7q0jVH2vbWB5dzuJq7blQCJ&#10;7UR//dwWyv1vy/IHnr/Jc3xv3TJ5GENDzrKK8r+91s11pQNWGZhUkV3WRoDKt+8sg7h2rMIGXsra&#10;oZi+KImDPosTP91sl0gEX06JKWeEKny7XZSiXhQ4RZWpUglxutKxKhFfy3a9ySN7v67MAeLg3wBw&#10;dP/N5G0TkUAQzPZzPb+UFVS0NaLflG1Vw/Z6r+1a5X3Ldt38ps+fN/evG8HDdd2+f4aberx5rm/B&#10;Mttz2ztteLt9u6hhVb+tx5pKgeOcW4xleoxrNCBYEXrOMkrFqRPGCGjGGqZdEuCLt2KoAVF3xgBZ&#10;ARPaH8zq+EATIIqkPFsjkBPrrlTmHS0FLROc0oROrRVSqpvCVGBIBLFA1pozTC7CGENASisZKIWs&#10;HSWj5YQWE5ASr53zzbbJBT4DLle4XGFTgZVtlytMrmi58tobYBkiB52SMlJmdG7T9tD4rq0JuGDr&#10;iBNZwGMVRFbWfk1PJaoMGA23wD0VZbSVNtSmo48uKhPXHyRwdZVni2ziGQa89tLCRNbJ5RanOrYy&#10;Td9JTlFTyrp/PUcXvf92L7/zP8cevZLcD38IBMM+AwXvLEbL7aeaJeSYJkAdQEKRxbDcmoBgVkdC&#10;q3oMnQM3Djt9og0IZhnsIZ93ABleQ7cbsJF9bDO3ckTvSSWO17yXNwSrbO6BDRCmCpCHAWSy3qU+&#10;EucImV02zyhpu0oVxhABxGi/5fuKIV7Lt2kdrfX/+xwFN2W1+Vx+lzpdxMlGhjVRqLStvqu7yHLf&#10;bsBq/2ZZj5NrbvYvi+E937ufEafaYlTY9fjw6x/xN//H3+Hf/7t/j3/7p3+BXx4f8eB7HI9H7IQS&#10;1TpHOmqJzoYoxrUJMnvzbHdFxBLWPiv6RmsCTDNkQuJD6yfbQK3CGmU4hljHNCvOShR+KeLAt8gC&#10;AobhpMRbAkKCrfBG+0tFa4ysD8YgWAgTzmbssXesDmCO6ooG4z2qs5hjRozMJ+uMl/7J9wQanGlM&#10;g+QlnZGkOMslI0q6jNYsWmMkKZ2Xwr7hPTrn4AwAYfYqsMgNmFLBnDNyo+Gi73ocdh6nQ4d936E3&#10;lhTZovjHUpHmjJQarinjPEU6Ixvj9Ycu4OHQ4TAE9N7BixybUsbXy4SvlxHX64ySymL49c6j8x62&#10;ASVHjLnimiumlJE4I2TEjHNoaEwVBIJ5RkmXAnEGK0iaMmmVgcZaMW7RIKOTOaMOtq3jyRoYJ5Gs&#10;1sBZIDiWY3AOpgFTjDjHhAw6MG0l/9YCqpB6yyVhnkeMk6R1UXYRcapa4xBcRyCQD1wlX3QDyKwk&#10;FPAAGAHaO+y7gH3Xoev8CoKR/qDvA5EP1ojj2xHgs6r2Fk3YFUpdnfWW5BpL+VDcV5RGEIwTB22w&#10;jgZ26as6MSTTisgteQ6rIDIB1ggGhj1U5YfMK2LOmIVe3ygQxIhDXZ2/m/G6ie6gIqLzgc4VSd0D&#10;Y1BQEUtGaow2MVv2GcfnIaC8YE50thcxxNIITINWCIw6WlSF1lBwKx+NShzDcUAlmdaJApZXvXd9&#10;j+2nylNtq1ofToDWVYzgSaKicolitOE1eJ1NO5DzvSf7AnV03n8BP4nhz0uEaKepegxzXqdE1kGI&#10;E84I+G8YOjw8HPD8/ISnxyOGrkcrDSWuIBhGk3uMbYcWTjD9AcfTAx5PB3hWAFKBsIE0ACyjKFGm&#10;OWdczhfkcsHBW+ydR98PcLs9TL+D6/fo90d0/QHHXY997wBUzAW4zAXzzKiuUgqMZXozb4FgmXbM&#10;OzrvTKMxzvqAWITfp3E+WFLGtUaMifovwNxwrXLsSTXh7ZpwEXBelGhT08RhCYsiMAArsjmEAAio&#10;L+eMa24CoGE7gcgvgnEMpikhauoqiarvJbK7lixMN9JeQJA/maUok9gW2C5LyQSheMphtAZrOdZ0&#10;jk5AykQ6ymqjY0uZgu7bqHMOnVCZE9zHdERGHH66zxnH3OkSSTuEgN5ZBGuXoJraCPxJOWOKCVOM&#10;mGLCnCvGOeE6jrheR0xzRC4cp9UYzTm46pTU72ika+hlvAmewK7aJIWwMXDe4rQ/0jgqBmjO+2X+&#10;31h3pZD9peYk7IVlYe1UJlh24lU2W6lDY5ROek3t61yA8x0Ncb8HBOMc+wbluMiuBQRDucT6Wvs8&#10;f+PjmEadR49T2cBPOYYfPIYnyR4FjegR7y9GZJheFzf3oGPYGgtL3BHbmQtoxiEMBwwmY3w74/Xn&#10;rygpMsijkZnVWGHK2MhJaBtdyplAT73fCg7ajJOgXrYcs3l/lZPfW9eRZn2v7y3b35fzNyAyXe5l&#10;//09b+6/vPe3597/dr/c3/+945vMmwFWpo4ny+/345Ue+p3n+30L06/8v1v02e/L8HuLztWW5Z3T&#10;bst4/f7eMdv3uz8G4Ji//e3+czuz4r67Or/5bd1enqmBM8QF2Mz5vhl6HJ+f8fDxRxxOR/TDAOc8&#10;aiO41Bi7OP6KOKS+/Pwz/vV3P+EyTphj5FzOM62FtZxPsP9IynHfCTuHhw8BoaPOqk67YRjQOQIv&#10;+s6j73r0fUDfdWTA7AJyI5BDwbVOUvFo+40CKkAjy5ouVYIpjaVDZJnry1rEIQKh2W8bEExTcK3Y&#10;Erblq3WqvzlN5yGT5SKyp1rK88UJK02pNTJN0J5VYZymcGo8QlnFJAgHd/0cyjrpZFxddHWVQywD&#10;rf/Qdxy/rMPgHIahx67v4ZxlsE++wreGzjQMi447wPV7dP0OuUZ5Rur0pREYHHPGHCeUkjAg4hAa&#10;et8BPtChWipitWiVUds//PAL/PavfgvvHKbxit1ugDHA5UrmDGs90LCk/BmGPUopTOvbdXh4fBBn&#10;acHhcMDDw8NSr02i/pXdQfVciG03JzKJeO9xPBxEh7pNjxLEud4k/ZIez0AHsoqM44goqYIGSW3T&#10;9z3T/HQdhqFbHMI5Z0axG855OkkJQ2Z73hsAzm9XjNcJKWbs93v88OMvyELX+B59P8AKOMRai8Ph&#10;AGsZmV/F9hQF5GCEaWKS9CjWWvS9x+l0xOfPn2ANWXKMcdjt9jidHjB0PaywPQQBUHQChgHIgEPH&#10;LJ2/wzCgSWqq3W6HUirG61V+txiGHtYY7Pd71o9pOJ3I9phSwuVyAQS4UTL7qHVkdLQCSOv7HiUS&#10;0FMqgSUKwkmJjDDee0zTFTAWvaQ4KqXgeDyiE5BOCGRpiZIayHkBKuQMGIPdMODnr18kBcwZ//c/&#10;/zO+/PRFHMH0LfU7MrUMPVNm5UKHuxfnYynU/51zyMJYwzJmGcyzAigoQ8+XCy5vZ9odAJyvF8wT&#10;GSxhCES4XM4oGkBiwwKemWeyHehiRP/QtmAsASALmMIoS8EsjDbU3ylfCtkz5xlfv37Fly9f8PLy&#10;sjDDWNEjGzLlvIKKNvI7SKrfKKmftA05Sf2l4C2Vmap7OavsqEzrAnGadz0Devgu7PddYAodI3K6&#10;6zphBNnhcDjSLgbaZYs4ymtr8B3ZkOIcYTWdkDxflqDaruvQeaag2h8PMNbgOo6YxhFff/4Z0zjh&#10;5fUVtVbsdmxz1+sVOWc8PDzh86fPQGH7PZ1OyKXgOk7oOrLcFHHqa1/M4j9rlfPKYRjQBDi27WMq&#10;91WvT5ls/V3fo+t7zOOEy9sZeY7oDwQa7Xa75d2+fv269BlsWWKkjVZhLup8QK2s667r8fj4iKen&#10;DwiOMnHoBnz44SOG3Q61kPmlbMA5XdfBd2AdAhz7YTHPM2IkcNBBgjeExcY6RyCJM0iVgdvTNOF6&#10;HRHnGRCQlRPnvdZpkznCNE24XC5oArqCzNG7rsN+v5eAAfYBYwycAx4eH/Hw/Ey5MCdM1ytMA/bD&#10;Hg/PZPIBgLe3N1zPFzw/P+MXv/gFWZRAsFQIgfMz6RdG9a1cME4jQZfCbhacA2oT37EERnqHw/Eo&#10;gKPCPi+gJB2rl/ssQUcVzz9+xMPDA1AJipynCbOmvLMOw3CAswxaaa2h5ATXBQz7PaoFamQ6vTiz&#10;PrquW1KFee8xR4L2IDrPFgTTdR2aYRB6zmRTK5IWWp93YWsS3YHlIrp+a4tvVN8pix9Zz6mNNq4k&#10;TCqd9NNOGLwgwI4i6epmAbRqmZVSVhaY1mhLcA5Q/VDsQTGSPCAJQKwU+iZ9YzvzfcDp6REPz48I&#10;Q0cgi2kwudGPmUkWYS3TUVlLJnvnGCxiDe0zToKgGiQIQ3yTTW2OAgiyAqw0wmZbGwOn1XZwv7Rl&#10;viYgIRmr681ca922Vub6GxBMW5lg/jgQDG+4Lkuj/873/93FbAy1761LozIy6r2zKgjFGDFsSzOs&#10;m4mu7tvceF05c/3uamSy9b31Dy1agfdluiz6HoZRqMbSeLD8bRoVI0jpFOJvEuEMRsxSUV/XSkJO&#10;OSJzbe+sNaHUhFwTakkoJaHUiFIiao4oOaKkGSXPyGlGyRE5z0g5opXE72lGTjyW21xrjqiJa8uJ&#10;32VFSQQi5ARsP1NcvwujBnKGETCDfqIUAiBykfQ5wuaRFeywsnq0RLDEDeNHYZQmARFkDOF+XrcV&#10;RsPX+0mkAnTUEV0k/ZQy6SzgBQFcbFh4WiFTyLJPhK9emw5G+Z4VPajpq9SBLasyQWzWlYVn8327&#10;KhqwtYV9Qg2fUMcx1vZKAIfcr4nVR40/TcA04izXYxTY1QAEAdVYYYXQFdofjEpKA1MBW5lCyVUD&#10;I453lCbpkACTDUwyaHNDjQ01A3UGagJaNkABWjJo2QIZsLHBZnA7G9jCa7vC69tCcALBIDSc0HHK&#10;97MCRlA2IZavoCpLIVggS7km1lWRSJeWMmysaIm/tVQFYEDAAZqFgQMaaTWZWomMGnS2AahCb54l&#10;DU8l6KFI1GepIg8MUExDAVkZCrAYJKohsKMKQEVlTpOo7yIsVQ0CsAEYmSP1s8ohLotMQ0MVhpiq&#10;MupuLRt5RZkMvfkqp+nGWRA53KMNjQc26LnyywacspXEfE7W30IPX4GizvJGZZVRSit1fEZDgkGB&#10;Qa08R5lPSmXalyjGm1YqTDVwpcGkgpYZdUxnP5ArUKpBK2SqWPur9A3tmzrOgEZ3+rOElqEyDyUV&#10;b7KqtNIICsgEM7ZSaRwV5wXb4216JLKB8XwsIB65RdH35LsSI0aWjFIZidykLBZgxBYsI3VjG/t4&#10;aAahETBHhg0q6lWMj022qzGoTtOwbapPnb1SFkab6nIYHWlo8n4LiIllqGMl7yPXbWt7VflmxNls&#10;rIVxnsYzcQJXGDSiMURSGUVnEDQiuk81QDFAtSuTnFxYLNZNAIAGofGd5w7IwcB1FsNxwIc/+RX+&#10;6t/+Pf7db/8Of/uL3+BPHz7j8+ERh2GHod/BeY8i437TNDNifKZzbpWdS0EaMnJVfT/RJ5TxR3Ua&#10;K7qVEcYQYyA9luMC5F5kVZFc3zKpZZ8lE0mqBBo6YxAMoxrpqLeo1iHCIFam2rBC3w3rkMXA3CSl&#10;jDWkJ7EN8E2i5FUugHpaidRPFAQwxoQxVzQ4AnKqgXUB1lsUI0o1qrQ/1mdrhv20MN1LaYa05l3H&#10;dCGmIJuCZDJSA3KzwsxQEBzZYgbbcNoFnLodeisgFtdgbEZxGQkJscyY5wlxnjHnhin/P+z9Z5Mk&#10;yZItBh5jToJlZmWR5pfOnfeeCEQWC+D/4Te+b1jsh8GTtzN3+nZVJYkIJ8bw4ah6eEZnszszC6zI&#10;WrV3Rng4NaKmpnr0qEEqTOtx6FrsGofeBXS+RRcaWGNxHmc8nUcMseA0J0wFqN6RdcADwQPGFMy1&#10;YsgVU+Q81DqDXeuxDQ5b77ELDVrrYGrFHCeM44BSaFQ1kku7xgJULsYHWbgbY9A2DdpWIrksAbLq&#10;ziuZg997LoACgG0I2HUt2uDhvUSTypgYMzDEgloMGuvRWovgDbwzjNIzGbmSkSPGjPMwIUVlC2D+&#10;aGMMvPPo2hZBDJSa+ohpZ7jwt9YilYwpz0gocE1A3wZsuwZ93yE0HkbymxhU+FzZjxwd3fxJWGwE&#10;0AOJprIC1lJQMyrPbb1B5+lIN5Kmi4xIBsZ6dM6hFQesE1lXjcjQBVxBcKM1QOM9uubyXtYamefA&#10;aFhLR3kpzHOsEU6mkrVB9SqDSgN6BqyQi0VTMBVS17pasQkBXUu6WhpIuRgtwkwXjINxXFQH7+Bt&#10;AUoCrEWBx/OYEKMsjg3p+lvJge4d+16uhdFGKS9sFKrzGOPgDEFrBgCEnVHzvNdaacDNmraI9cc1&#10;oRgivIdlQxE8Yej45fzB+SpXMuaMMeE8zRjGiHHOmGW+Lobpc6owWhUBbJDen+l6kgACqU9UwFoY&#10;57BrPQ5dg00TYFDJNljJAjXOM6aJjhIfLIKv6LsGb+9v8fbmFrt+hz5s0TYt4IDj8Ijnz98jH48o&#10;tcPg3mAIb1CbDbpNj671QM2IJSLVTPBZLSgxotYM6z2ABuN5wvD8AJRn7NoOnffwviD0Dfz2gNzu&#10;kXyP0O8QfGUKIOthqgNShSkZMJxz4KzQy3oU41CMRbUextOo54xBLRnOGGwaslTReOMw5ILjDMTi&#10;kItHStQlrPGIseB0ntgGopP5wOjuAuq21RjAVQRnsPEe+9Bi44OAPzJSSUhUaZCUAVQAzLEw1UKq&#10;QKoVc0mSKkkMVgI+UQCzBY3SF7MAI5bYzyyqNYDj+8dcMeWCWCocLFDJwBKNQazAnCtiImteAgEj&#10;MMJyIjTBVSItNXVRtQYQwB0PK3CmoNYM5wo6D2wbh02w6AINjVaASd6QxcwJm4AClLzzGGLFlApS&#10;4jOlbBBTxTgDw1RwTgljLphrQZRnyoWsTrAXViprmQppnifkHBG8w6brmU7CGnTeovFkTyNSXPEg&#10;BSlHoX021F+58EEpYgS1jJI0q4hjKwZFL+AfOjc9XGjgQiD4paEsdMKO4Azf2Vsavhi4QdmkrD60&#10;5VDXWdobcn9LbZLqOHVI/f5j2w2BbTwGonfxeCOrCwOVVauzrq5TRWelznb1WVJRsa6K9EGDatlf&#10;nPeofgvXbjHNM56fH1FrotyNGaYGJFqGljnLi4E/5gzjmK6NYC0N3NJ87WwParHylgIWqlTFwFlO&#10;V3av/9OakNrgS62/W0ZlLn1AUszp94qL3s0xeqlTI4bodX+5Lss6VYMGdK0l9kLdXjv/el152Xcp&#10;y1pZ1hayHFoVnk/wBb8ZgIE5RtY3usa5/iugFAtZF75SXhxrBMArujcNzWpHVbn2cmPban1c7I/G&#10;vgSALUblFVDNrGy06zZ58XwXIg8BovC+ei27+qwgNV6CckKXiBy/BFtbGdvre6+3dQnWc+1kKphE&#10;jzqa6Vvs7+9w+/ZL7HY3CE2P4gLgg9iTQbtgtUBhlPbnx0d8/PQJx9OJdprKlIbeWrRNwKZr0bVc&#10;C7Teom0cfOMICjdAUyoaB/TBYdMG9F0jzIkaLUxwuKkFFmT8MjZQpls6F0opmDOBvHMm8yMDx+js&#10;nuaESZyc1RgJ9FM2RUZPO2uY1g+Z400cCxxHbrFVQOw7OnYAiAPXwci853ygg7vQgmQd0DQerfec&#10;E5oGzpGpgLbNjGroWHPBIZUojGlcp2E5jnOIdVwzBtWxhYnNC7uLc3bRVfQ89lUBQhqy6nTeYtN5&#10;dMGJ/l1RKpkrJ1NgTUEAaAef6WifLZCqR0yQtLsCisoF88i0BMP4iHmaYZJFaFqEtsVUC4Ypw8aK&#10;8zjB+QZ//vOf8e7t/cKc5p1HLQScWJmzc4qIcYZ3Fn0T0CypJwMaYTqwlqAHWDpbz6cTgqQ3ehYG&#10;C3VSxhhRS8Fhv0Pbtej7DtYRNKDACecsQnAca46R+DFmnE9n5FRQMoHJcR4R5wm1Ftzc3CAEh81m&#10;g37To+saNG2gjiA2b5Un1pFRwXnPNPXyfNZa5EwGyZgi9oc9fBPQdS3OZzomSykoU5I1JwHffmGy&#10;SHCeaZe9t7i9PTCApe2AStm339/gLKATax36jswd1lphlc+wkqbk7du3KCliOJ/hvUeOCc5ZNE0v&#10;76NACAaHjOPI1FXTCKDi6ekJ4zjQ5ivzzTwzxcv5fIYzDn3XyXggcGKcJq6zJKXQPM7UPaphW/Qb&#10;VAMy7FgCeOKcyHYYE86nAcVaNAJE2gro5Hw+wzu+4yTsBcaQmVKDeZ+fn/H4+Ig0ZoznEdZYtA0B&#10;PtZabLY9Qttg2/fCnES9PKWMYgyatkO33VKnkJQcp9MJSRiHFFBlPJmGpmlCzQl5nnA+HRlEUTOs&#10;d0g5YhD2ommaFgBcyYWgImcwzSPrV2yhDGAosk7kZyOMFV5Sgp3PZ5zPJzmOQQkqD8/nEz5/JvBl&#10;GM5IKS4AGY4LBVY3UvcVqBcwl+od08QUPgR/ecxzxG63x/v3H7DpdygFsDag7zcIvhH7KhllFIxC&#10;xtqW+qlzTDsj7CDeNzgcbgTgnnFze0C/3QLWoN/2OJ0GVBj40KDte/iWTBfWGATvyaaz6HBA23Xw&#10;XYuKipgitt0Gw/mMH77/Gz7+818xPB2RRzKFTMczTPC4ubnB4XBAjATX3d/f44svPiA0HrYhG2qV&#10;FOdWlJGu67DZbtC3DTabnkFXOePz58+wxmC324sTm/NKaBuM04jzeMKUZjRtI14JwLcNNn2PTddj&#10;128xTxN++PQRIQTc3d/jzZs3HD/i6D8+PcEA2G6YPswYwHuyaZXEuTwI4II+nQLnLIFrpiAiou0b&#10;mMbg5nCLnDOcs/DBYbPboOkazGlCqQV3t3cEdz0POB/PiHOGoekUFhbtbgPbeNhAuRFCA2cMUkwY&#10;zyOG04DHxyPmKdKuI3MuxBY7nSeEQBAtVvqnk36iAY1O2IlCIyCKvkPXd7A+oOt3cC4we8g8wTpg&#10;e7PD7t0NDndvMIwjfvjhbzg+PqHrWrx99w6b/RbVW/rcKgMIq6wL2d6FKflknTAOA0wqCJbBJy54&#10;FG8BbxG6Bpu+Q9t0sMbKvMKASK4HK5wL6Noexliy4VSmwfrwzXs4mAWU56pFLRamGATfwvUNXOOR&#10;DDCXDNc26HdbAox9wPPzM1IucF7To1P+q34ZGtYr5YLWPZmWKYOANDMbBOta1mhq4/aix4ptL5XE&#10;uuKkgzRmTOOMUdJUKwMNHFMBlUjg6rKO8Y46s+N6qzr6Gyh7I8ZpBGQ9OgvgcJ5n1EJglpXUTQr2&#10;inFAmieMw4h5HJBmkliQFaYAE1BtxWa3w839HbaHPYy3sBZLCt5qhNHAc+1XTEE1BcawX1hv4RoH&#10;2zjYwLRq1LEy0iy2AAAQhiljK6wHrKevLcWEOEzI44wyc/2qaxoDIGX6wWoRYFxDmyXXhwTUNoFp&#10;4Rj0yc1Xx/YVX5hzwgz9a0Ew1+V6cfFT+/6e8m+9zk+sD5fyb73+v/X831quF9r/HuVilrj8Y8/8&#10;8W/rxU+tK2DDap8aVUqlQMtrBpUrZhU9Xhcp+plChobvJeLztb9ZoslWx724jzKx/MR1UC+IeQV8&#10;lNX3F89TFPCh4BBlQ1BwyeWzfi9FACeFzkHoIq5yUVeLRrzJtSsFsC42UybYZg2gWb4LevayTx0F&#10;BPMotVZZAXIuYJyfqPPrTc5d3n8N+qkKXFj1haVuXl57OWa1iQXxR/tfHPNakd21Cs3a+tlWSnJJ&#10;TEmU54QyJ5Q5I4/MGZmmiDTOSGNEGiLKmJAnHlNlK1NCnRPqnIG5AJGpjRD52Uj+i5okD4ZsBOoA&#10;hhZ4AQJhSeNk5Ddu63RHWn+CfFx9roVGjnXfY3vKWBJmIzrE5XpVx7JatnQ8r6pxJb6qgpzqavzX&#10;ysWXFD2cbUOj7tJOVRRqNQxftd/Pycp1W7/4LE/LKrrIoHXhk1xk/eXv5W0JCMQCbNHjac+5ACUg&#10;YAweR9aGVJnOqUDxJzSU1EwGFIKNGDHL/ReQSU18XD2HytJSuYDUOYEsVRwE8nTLvtW4ElmybNJW&#10;KotUbuj1qo5XlXnrsaiyStqN+/Sc67Eo9a91t7T5pT0u1315LipBPFr0Ex0O7JvaN66/o4qjaFUK&#10;LrgOunRf9gG2OvdD7yHlxX0qWIfrZ9dxonkrVcaBhv3L9XltKDDVGHFW8fmrpaPMuIsTR433ThDT&#10;xhL00HiP4g1SYxG6Dnc3d/j6q2/wxz/9Gf/wpz/j9198jfeHN7jpdzSsei4ul1WlkWeRZ1u9LB0K&#10;8vo8TA3UdA6zrVeyZmnnSx1q/9U+YpZriHFdWSxW55YiaSdUaV2OpUPKivJOwAkXu3pdaF8UR7mm&#10;FIQ4KbnQYh9Qx7w6HBiWzEXKOWWcU8GUJpQyI9iK1gG+GLhER76zHihccOXEsWvE0ORsgakTDCis&#10;c+aCJ6aCKVYUKKsAx4C3BsEUNBa46QIOW49NCzQWNFqXipIM5hkYzuI8tw7wHk3bom08vK0IrqJv&#10;HIIxTG3hHWLJOA4DnocB5zkixQwL5rNvnUcwBkbS4s0xY4pkQEDJ8Nai8x5dIG26Dx4FYOqlVZTn&#10;MjZgGCUq+kcprFuNJKHBFYuMZF+RcWIIPKdTo6IRQApBWdJ+xiAXARpIhKz2CWMqjM00mlZG2Exz&#10;otHqeMI8T0iFKTGdsYy+8oyQbXxDR6fnmOI4IRMMnWfsc5oac9s3uNn32HYtWTOcgF4M02DB0Nm+&#10;wN1WDjFj6IQy7NioCtoqQq9vme7JWTr6FvnBbixjn4ZaK0D9WgmkUZ01Z8pqOnYuEUtal+vxpm2n&#10;Y4+RVZRtBlicvFr4DkyVMhWCUFImhTTp9RtGHL3iADTqYLSOLBCGchTVIJWC8zRhElZIbXONzrBC&#10;N51yxpwIgNFUjhCHixenvRO1ReUT9XquGS7vfZHpAOcDqR1g5fxb+ri0mREK6VwYaTNOjAqikUVl&#10;3FomgU5sde5JyiHKL1nHVMpPa2mQ3/UtguM9rfOAMYgz6c6z5EoMwcPaiqbxePvmFvvNBsE5dG2P&#10;pgkwFkjzhNPjZ4xPn5GnAVMNOGODHHbwTU+mDVMlDS6jv2ut8EbASyB4Okem/3QmofVV2LgMgSyh&#10;g2n3qM0WxrfwlmnVijojIh1qWZzkKWd0bUfaWqnnZZ4xhpT8oRF6bwF6Oe03dO7NhWxlpIFOmErG&#10;VArmnDHnhATLaGFx1jqhyfUStUpHu4EXZhQnDspUC1JVkLiOEVmvgIEiKWekeGExLaIHaP+oCpiy&#10;VtI3SdsLKM6wc8ggFBBwlfVkFd1NgOcJBBbHkjGXjJgTaa+1k4r//zJv6vr0an2leiHY770joxnT&#10;OVi03qLxDo0nKDU4AiW8OJGd49gKls7XDDqZg3dogyfLQBNgJTqV7AIEGNABS+OttwbOOBhUWIkG&#10;51hSnZJ9gcBHsonUapg+0UB0Ic6bRfRPUw1QCeyB0NDXInnGV7rBeq5yNoiMYuQZAXtkxnPOwboL&#10;W5mzNGxbkZ80LOo1lSXrMuatZdsaGesUARddZi0XsMiUi2zRn5YjDOWHXcmmy/k/X9bHrT9f1gDs&#10;i9aJXmfA9zR0NHtnkeYZp9Mz5pkU885WVJQFkB6EoQKq8xrAyGR16evX5aIL8v14jOrGZhlPF7DL&#10;+t/PFWMEBPOiXl9u63rnXHxpF7PqK8v1rutvNW9qeXn919uI45Bd08hYWe/XIioroGN7/SOw6h0s&#10;er4RUMwrJ7xaXntGrK7+2vsYNtjPlnp1/GvX+Kl74+rtrs/h/VdjW+pyfT37M/cxsv7Qz6/9/aVC&#10;qcboKwLU6FQwXYf9/Rvc3H+B7f4GoWkB7wm4kuvXWhBnMl/FRJDBD58+4eHxGSkTdNq2LdPFrWj8&#10;KYdFZhoIEMOicQReUh/gGCbAlI4jWAK+ioDecimYM2SdfmEJX9s+l/691IdMNFfjg8sXOoo1YtlI&#10;Ok3qZdThlnWefNfrLBt4rl5X5zSjaz+Z/5vg0LZkMvCS3ol6GmWtc0wfYJ1B1zTouw7BuYVhsNYC&#10;68is4S0ZQZ11aDzTzXguTvi6i+2E/dGoTihzuJP7EUjD96NOVxGnEU+nJ4zHJ9gFvOEwpopP4xml&#10;NtSFEm0/kHVykn1TOgEpIaCi7wJ818J4jwrqL0OccXM44KuvvkInaZj6jjpVnCNCS8aEqjZ0BYmI&#10;zPGBaS6cJ7CzlfQqnz5/xn//7/99SfHhnCNYXFLRQBhhnLXYbDcv9GtlTQGAEC51oiDUeZ4wDExh&#10;Q7t74hzjPeZ5XkAOzrGN2ec55+o5ei8yTrTcVzO8zNFd1yGljGEYsd/vcTgckEsRIMSM29tbPDw8&#10;4PPHT3DWEWzTt/DC8hEC2Taco3PbWothHBGnCGsNjscz7yG6chPIlFBKWcAaXdct7+69R0wEDTVy&#10;D+qadCoCwDRNOJ1OOB6PeHx8wjiOQGU6qHFkWqc5znh8fMQ0jkyH07VIiWvb5+cjPn78iFLKwuST&#10;S0bf8T2yMnqKY69t+b4xRkCYVFjnl3RWNniUlDFPI5KkfZmnCaXw89PT8/L8NzdMhXU6nRYWBidy&#10;LgQvbcn6JHDBIK2YVyBrXliLIik3t32/AGDGcVzqUvuBzi/GkEEyJaaWK7nQvgCxea/0EMoZ6jlO&#10;0nVd5l8CFowBpmlESnw+tVno8cMwEMiVyXqgLAqjgG0eHx/x8PAg/fsiR80LAIyAqUWWu1XaHj3G&#10;OYe7uzt03QbTRL3rkkYrk33TObLXhiBgKrGveIcY2Q+32y1TXm2YXscLkwdtHQGHwwH39/fY78kO&#10;3bRMV3M+DwCANjTo+h4+8P1RBSghY4OygwCeeZ5xOh4xT/SN5BiBUuCdx3a/kzQxGf2mx/37d2Sk&#10;7nu0LdmPtsImlSULgrUWbcu0eEXaPDQNmrZF8B593+F8HvDx40ecTifsD3u0bScgIDLCOOsQU8Jm&#10;0wvjS0N2Nh+w3W5hKsiqHyPGge+86XvsDwe0bYvj8YiHhweM5zOysMy0bYvNdoMkaYWMMRjPAwyA&#10;vu85no/PsNai63tsD3s0LZlxlqCgzPRi2+0Wbdui2/SA2Cv2hz3ubm8wDAM+f/xMwEW8rGe8d3DC&#10;7mMMQU/sf0zlNg4DvOf4zsvcI2l4RC4Nw4gqrFhV00MJgMdLCiTK7Bm5XNKm+UbTZvH3aRwxDmd4&#10;53F7c8DN4YCuaVCMxaPIWW8d3r59C+ssno/PmFNcWMhrJQgjC5BuGsnKYkTfeH56wjxN8JL2yCo7&#10;s4yfJpAxzyt7TWJ2AyPjKrQtXPAE7wLotxvcvXmDtiNbzyyZSRjmRdnQNC2BIrL2N4aBAUHYezk3&#10;ChuzMKw4YWZZ6lrSPVGf4W/r3+eRTCpW5i1tx5xpm6zLd9q2vDJoO7L5lCR2I7UrWQvraWN1zi0M&#10;eirfeP+LDZL+LIZv6tytPqGcM7wwRxHkQftIjJf0btM0YBoHDOeRjDgziSBqph+18QFt3+Hw5gZv&#10;3t9je9gitNRTvBO7OdSWSbkFkdk5k6dX61ftskYYalJK9JeCtnMD2jll2Y1aMoPK54g0EcCWY2KA&#10;JsQfV1mv2u+9pHrT8eFETisLjdoBnaNerfopbeDm14FgtDFeK+aVhcdr+/6vLK89/7/1GX/r+a89&#10;w7r80u+/VP6t52uh8Pjxta6jTqpEQerxumXdt2Ixud7qygG3DJyrY3SfKiTrzzkxJ68Oqte2LA6B&#10;5fvq2CwKznK9H22JNM2RoIolb5o6onPiMRKlylzmspXL97wwyRCsAjV0yrVKkeurkT/X5Zqko74A&#10;XJY6kU0/a92s92cB+fxU3RZZiKwd5NebAi1+6fNrG1bXUPBPrSvQ0Po+a2fsVd/Tz9d9rFZxwC8b&#10;UQ36bMhMScSQT6DEQnCLAl2mjDollIkAmDTOyMOMeZgxnyak84R0nJCOM9J5RjzPKOeIfI78O0Sk&#10;KSMNEXlMyGNGnQtz5K23yA0xA7HKMxUYYeWoAp5Rdp4i7EALUEn6m4IcIAw9RSnUlvZejRutawkH&#10;q0aAIDLpVnXKmSuZIfUo0xNtCct3Pa6qLicTMf+n4AA13EMMW/gFOVkrz3vR5soeo5YL7l3uoeep&#10;47WCx63ehI5ZPadC6Iwv16vVLiw1PI8GowrZL7imIhHD/Cx1KAxIRZhgkjjDlAmGjD7K6qPHSZto&#10;xRamBHqtH9fCvlyEXWEZKwsIhg6kWnkNrFIjFYmo1cibV8d+4fPXImAZldd1DWIRQI5uEgF2/Xk9&#10;fpfrSVuyv16UuaVfqMFMjHSqWNLhwA0r4Im2rYJfsIBcqPi+BMPwO2S+kk/Ld+DCJKMOBG4W1Vph&#10;obESYazglhXwRp6tCpCl0sonhkox3jvHv8u2iqQ1/OycQyPI7+wt7KbD7Zt7/O6b3+Evf/4L/uEP&#10;BMC8O7zBvumxaVt0bQvnPO9jjNT1VfeR5mEhqAMy1lnIhMA2u7Q1N9mv24rdogqezq6MEM4pEwbr&#10;vggbEiPj2C+MGFe5ibHTGLLTSd9Z2l/rVpyWWRzmRaLCrRijtR8V+R2gMg5DGsk5RjyeI54nRjgG&#10;DzReUqBUi853MM4h1oS5cAFX5X50UFYUU1CQKBakA5YCoDBqveQE0iZVoBYYU+BNQRsMdrsGm8Yg&#10;GOYarbkizQVzBOYJmGeDIWbMldET3gGNrei9Qd94NIHRjN46TCXh8XzC4zhgWlI2GQTj0DoafWtl&#10;+rE5FUyJkZ9c5Bn0wWPbNOgDjZLZGIwpYRKqXl00ABAHHlNazSkiCv10FTCGtWxvA3G0eQ8Y3psO&#10;bToFYsqwADrN2S39AwKAmSJzDlcFPkiEgYbKWE8DIw13M4ZhwjRO1I/ESewsaeCbQIrQoCkvxCFO&#10;oIPMUaCoqKgwjgbe28MGt/stNm2LEMieYJywBkBDlCUh2FpGif/IiEGuipxjtAgXq84JW4v2Z4hT&#10;XoyFTiNYZUGrx2h/T0JZD3FUXwx5Xq6p4/NiBITI2KyLTAW/SB0r8EOPz8ZhKBWnecYUebwCYFpP&#10;Gn+VV1jVgS4kCVzCMo5zrZjmGedpQiRqF1byJ6vxporBNqWEMWVMme8MSasUHNMCeY2gWVPFqr4p&#10;z0+xTdkDefcqk4AR2bg8qxovZNaAAVOgSdTlWdJs5VwANW5KW8PQZauOGivOsAIC+PSZahGDQPDo&#10;2gb7vocXFhljmBd8nEZMk1AYO8AHCwdG5H64f4PGc6w0PsA4i5QmTM8POH3+jOn5CXmKmKrH0RK0&#10;0nb9wsxUKynJcybFeUoVKZMOfxzOiOMAbwo6V9DaDGcLQrBwTYvSbFGaLdBsYI2HrVyDJGHEKhWI&#10;WVO+MQqxcQ4G4oyXuSKtGFfWcwoARth5Q/CNJzOJ84y+npBxLhGnOGNMCXPKyMXAGkagW0OGqLYJ&#10;aLyFASOv6coUmSSGpwIBr1VpL9USpB9rf5Vpje2j49BZWEtgRSN9AAI6IbuKpCGTsY8qMgWVjiLp&#10;M84aVE+WmGosCgjOURlZJKUs+dNEO1HdS3R+gqAvGw1FwnxgDYErnkxMjaMhKnhhF3BOQHiVzkdr&#10;5Bhl2wKMdQjOwJkK74EQLJpA1hbvjdYsHOisDYbzkbc0gmmdlVKQIqPcSqkw4tRsGkaKxUzgT666&#10;FpEakz6GqqwW1DdLiUyRJCC61+SPtVYAVp5yW4BnVtKOOUemKm8lf7rsc+K0YL+ibKWBcyXbl7/8&#10;vBgeF6DF+piLfFw/I/TYZT9EK3157K8prx1nDEFDUBlvBVht+N07R0dDE9C0PVzbYp4jTscjUhyY&#10;Ni3J3FY536OugN5GBvCqrOcOyDtdykq2Lnsu8+TfVV6pV23/y18BOC5t8/J3PXd9net967K+z2We&#10;4bH6/pc6uFxD963rR9cky/7VNVlW56/26nf2t5fP+2ueW4vq2etzXxzz+qUu5eo8/bz+uy7r619v&#10;r/2O1fjRcaHfFWC8Pl9/X45b1dp6//L7L2wOTBkHy/nBWq7/XNthd890SLv9DULbAc5xTSf6GApB&#10;IlXYP47DgM+Pj3h8fMQcMx0rPqDt6GxSx4YXILAWrqXMwgBCVjVd18g6Kiu7JnUIrosq5ixjddUv&#10;l7V9JUDR6Bpb1jZFbAhF5piSNWXM/CMb4xxpO+C16IDR9YEVkIt+BvACBOOcWwEQVQ+mU4Rzk7A3&#10;yu/OGbITCoC98Q6d89i0LfqWQD61mxrDNtA0okHA4UbeU9/ZSBdX8KY1Aq6Rtahx1F85P5ApzFqm&#10;TM0lY5ojjtMZeTzD5oicMuZUMWVggEUqjpHIYtsphSy5Y2Qa0nE+ocQIVzM6YZz0TYNiqZEMw4C3&#10;797im6++FtCGR04JFkyt03YdhmFATAnn0xnH4xG1VjjnERo6mpuG6Ql0Dfe3v/0N/59//meUUrDb&#10;btFIipQsbBcKWKm1YitO9XkmI0hdOc94Pa4Nsehy1N1zTpw/JSLeiA5wPp/hNBXIyiFGmWek3S5r&#10;EE3HFSODOrr2AkZhvwO22y3vmzMeHh6w2fB5z+czrDGSqszBWN7r6ekJnz8/MIVS22IWJ/Lx+YTz&#10;eWBASZrRhBa7vgNqxc3hgLf39zAAUowMNJD0IlFTSQT2wfX6o6htQ+qI9XTZ17QN4qy6eMJ/+2//&#10;DY8PD2iaBl3XwViujbquIzAizXh6elraFSBDVhMCwQ0h0FEpbD0HAa7MkX1TwRzWkTXCey/sLwMA&#10;XQcMmOeIaZKUVsZgngkG8poSxFqcTieCC1a2wyogKmMMpmnCcB4QY8Q8z0iZDuVGUgFZa5FjwqPI&#10;xBjjon8ZkdF55ZcIzgkw5wm5FATvhQn4MgevZQvlEeWOftfPRdhlrMUCiimlICWRcyXDWoNpGnE+&#10;n/H09ISnpyccj0ecz2dM04Qia2+95wu5piDGCjJxCItHCAQKhdCgbTvsdjtst3sYAS8oAMaATEna&#10;z42kBOu6Ht2mZ4qawwF9R9CCkaA6BZlom3kfEDzZWHa7HSCOZBgjqYmkTQSAqc47DaiZayZoXAKe&#10;jKxHcoyIwwRvHErOCA0ZlqYYGdxxc8Dh7pZALO+ZglTaNaWEONN20fYtvHNkMhZ2qnmcULhAR9c2&#10;TJUjtvOnpydYayXNGW0vTdNQxliLDx/e4/bmBr2AWFrP+v786TO+/9fv8enTJ8zTRKCHD5gjU7zM&#10;kjKoUIgtwKIqgQ06ZimlWGKMi1cgxoggKYWcpGippWKeKE+1f3Sr1FTb7RYpZpxPA8ZxhHMObdvR&#10;XgygCQGhU7sIwYXzzH6nfV1lstp+7IrVOOeMki/6T9M02O/3aNsWWMmheZ5RAXQ9ZUxKCbkWtC31&#10;E1MhGTkIuNtutkhxxqdPn3A8njFPE+ejluwxMGTErQZoNw2avkXJGefhTICCZD1wRhi9UiYIThi8&#10;vAB0ksi4IExmXcsUekXsXxVMlR7aFt2Gv7ng0e+2uLm7xeHmABcschbWk3SxUZfKYC7nHFKKSFEC&#10;smRtTTBFgg/CpCbzlcoUI/KpCjiFwJUL6zUZ8JkKyAo7dteQ3WoeyeClQNAszFzekp2nawgIs8LE&#10;x7uwGCs2QU1ZlRggpDqYcw7WKwsm7S58Z87L88h0SJR1Au6ScW2EYWgQeXc6nRAn2rzGgeDIJGno&#10;jOH813Ub7G4PuP/wDm8+vMX2sFsCGp3z9EeKfF5SLemcnzKMJzioaRicaCUAbpompGm+6KEKlLZ2&#10;mcdTov6VY0JSIIyAM2HMkkqKspf3YCorBe1KGsMVAFIDQ1SGlyrXsgwacgDwP/5P/8v/itVCAleL&#10;ul9T1ue+9v266GD9jy7r9/gt7/Qf/WS/5Vnwdxz/S+W3Xu9HIJir5Xu5dkQvTuYf/yt4mepHnV76&#10;PctWxMC+fJaNVJ9EjOYiaZ7kc8qJv62AKq99TkIzud50X4pRcp5FAbQQ6biAWxLPL7rJPjKxvNxf&#10;UkIpl3MVFPPjZywvno8OdV2cCgBn/V1TFslfRtNVwhOqLnTX5wu4Qr6zri+gGnUw8beL00HbZP25&#10;lNW1l/MvIJj1cVUX6uvPtfKclTPnR8fo9dafV/ugfbhyUljfE4WsLPxNPMOF6V005VCR7zkVlFSR&#10;YkaeuZW5AHNFiRUlVVQB0zDtTEWJBfMYkaeMPPF4/VumNQMNGWUWEI4wytSYBfwiQBhhIrgAYtiX&#10;6fXU1FLyLsI6EpOk7cgC+NJFy9IPLHgyx6oCX2AUGLNgFGTc1pXxjoaE+pNy8DLYOaJ5sLYLT5Jr&#10;Vf7+2safL21ZjX43vK7+JsdC99EW9eK39V8F0FQF6+h+YYMpJNml4iTHM92NkPoApGQTx4UC+7TP&#10;iO9bZBONIdqOzDdFVHNZ+qxEy0rfptND2lb6rx6nIAWm2BKFR/pwzVT2apVxX0EHbKFTYQHoFAHj&#10;yG9q6K5VgBGVBnAWKnhkqWGn4DOS5eD17eVYXZ5vefYXjSb3U2eCGjfFq7AuYhyFtE0V51Y1AnYx&#10;dCxpuy6btqO2PQz7/1qf0esas7BDwHKRWa1BdQZVjKFM5VUvDC8S6UKGF4diDPuI9jFjkOU4XkPO&#10;c/bFpuABze9egoXbbHD39i2+++Z3+Iff/xl//OYP+ObdF3i7u8Gu7dBK7nK3AtdUUH4tbaGgFa2H&#10;QjmSxfm2tIvQS9cKgoWkPdelgpHbWQF4WpsLmvqCSuc4FRYLMQiqww+GxngaOgkw0NYg6wUXfboA&#10;cdbAVhn5MudXCeOzTtg5hEGGNNcKPrj0j5wL5jlhTkAtjAo0Ei3oXIAJAbAWyVZhwSjIlcwOcy5I&#10;JQuwyaEaD2sDrJFcqiWj5oSSZo71wsjBImAW6y1849B2gUAKSRmWCjDngpjpvDXOotgA2IDGWXS2&#10;Yuss9m2DLjAHvBPH7nGc8el8xjllJONQKh3DbWjgLBfdGQUJTMUxpIS5FFhrsGkDtm2LTeMRrEUu&#10;BWOccY6MYoDIiSJAhCqGr2mauQihp5nje5kH5LNlX6610mAvzmWmqUnw1qIJjBYpFCW8/xwxxkin&#10;KMj44S2d3GRaAGBptJuGCdPMXLUxJcp+sO2DsWgFbOIdaeMJbit0poLy3LDjcoYyZN3YH3a4u9nh&#10;ZqtMMMraJE4JsK/RpqTySr5L/zWyg3oE+6sxhhTmnowXqPq8qzpTp6w4FjgnkUmGeq3ogVkjWBya&#10;wEhhBYbUKgtgeY6LvHzZnsszyu8k1uf8N2TgOEWcpwlJjN9t06LzLRrnlVQJEAfRMkbFCOiMFb2P&#10;QFC264wkgB9TBfgghg9jDFIqwv5SMOu4EUdQcAbBWwRr4S3rSvvjGgSzfl8t+t7r+UaP0+elY0Sd&#10;74WRV+OIYRq5MBcqaqdRJcs5mgpLHc28RlqBjWsFjLFofEDf9dj0PZoQ4IQCeE5km5nnuOhm1gC1&#10;JHSNx4f7O+w2GzIDGpGlyJjHE86fP+L88BnxdEbKGZNtcHYbGE8a7eA9gIqUuGZJMTIia+ZYjHFC&#10;nM4waUJrMlpb6JgJpEuvzRa52aM2e1jXUheJCTETjBJjwpSyOHciIM4HbdtWo6ichfXMDz6niFov&#10;qVOcs2gbgja8qWidQR9aBMv80nPNGGPEONMgZ8EUoKbS4eWskRQAZCApJSNLB7Xq6JN5v4re4K1F&#10;K0410kbTcaODmEAID7s2gFkL4eNFIEIAMAKOs4xO1z4EiP6sIE6Z49ShaRxl3wJEE6CHtQR50Rl4&#10;ccppWg8RV5xfDR0h/My/TuSdpo4TzO6iYlgLWMPoJmNYGUyLZBCcRWMtgtSBMQW2ZjhT+ExeIvEd&#10;wYwlZ76/sXBe018JO48FAJl/a6Hc9I5OzOCRTcWUIsZ5xiipy4roFLlkRuKmhJLJkCKSECUzxzpy&#10;YvXLP9U3rICNrICouM/BO9LdWwHnGqNR6KxjHdMLcEJAzGx3kSlW5TqN8JQhdKQYQBiB5PtqLlhk&#10;rX5jxfN86LF/HwgGP3GstQQyLfqg6vby+N47wBoUGxD6HXzb4TyecHz8jJpHWHg4wwhGXTsATOFZ&#10;IOylFTIJvLbJnCbPZqr0Nyl61PL9R/XzsrCuV2sDaav1Zq/28bsCqy/XsK8AYNbfr++13FN+s5ap&#10;Mc0yCXLjsNe/PHaRBboOkkL9Wj+LjvpC0b4823ovAHaY1T1+S1nq4JX3e7n9dD0s15D6NQKqWa75&#10;Wh2uakrl8fUzvdisgF1k7FgrYKYFtMv91+Vyv4uBX/dfH/OzxVhUFHkO6tvVOri2xeZwwO7+A7a7&#10;PULXwjiuGXhdrimYirJimiccxbnw+eEBwzTCGAvvGOEcQiPrLOoWxliuxa10EtEhjDUohnpFygWT&#10;yMycaf8somcmAQ7nFxFC/FsrF39GAhWM9K2cM3LMSDPTJcUoznlJiTKNA6JQ6KeUaP9cbIwX/Y99&#10;hmPrus/Sp6BOBa5huPZi6qIgKTZ7cfozBVVlqlFLEEzwgeyRwQvDmRMwucyHqsdbwOMCgnfOw6gD&#10;TNpedTeAsonzhqYEY5pLa7E47OgcYZCFqRVTzohphskRLmfM04xpzkiwGJ1BLh5YpceOpWCWiH6u&#10;P8+oJaGxwH7T47Df0WkoqYIBgy/evcebuzvoqjjOM9qmwbt371CrwdPTM4ZhxNPjE86nM0JoJWo+&#10;YBwn1Ao+Mww+f3rAP//zvyCXivfvP6BrGxwOB4QQlpQyqttO04TNZoNGgDa51iVKH8YgpiTrfgKv&#10;rnVvrv8tuo5pclIiIwyEFcU5h6brOKOrHV/ARVHYBZ1j6iDVnxhMQ6emzttJwPwPj484Ho8A6Bzu&#10;ug6bvkeFgnYsTscjTmemeJnnGf/6179iPJ9xEnaW7XaDFBOOz8/CBMp+qM7XLNH0SZgVktizjTHY&#10;7XYopeDzw+flmZZ3U5vrqn6MMcg54fHpCf/y178ip4S7uzvc3N7gdDqhE4f4OI4A6DTtNz2CsLu4&#10;NbOIOL1zIgBMAf3TPOHTp0+M6p8npEiGl2Ggw9kJEIlzjkGKBA9lCYxTFo+maXA8HjEMw1IXpZAJ&#10;QNtWgSFBUk7R8UyHaxantfceQdh/YAzSRP2u1krghSNYjWyOHkmYGOI04/HxAY+Pj3DWEuhhQSbb&#10;V+YOnRuqgHL0GY3Ie/3cSDoTAk3oFM+SCunh4QGfPn3C09OTAEb4nDyWQSetAHrWOiRlBLcQCFxp&#10;W6b5ZXsR4LTb7eD9JQDIOYeu3QCVTAghkLWqis7gnCNDStOg6Tr0mw32h4MwWvCdta3mecbpeAJg&#10;sNls0LUt5nnGMJwxjmR1iNPEVC/ivM85Ixc6xhUwaBvqygQSEhARxwlpSgRGM+8suq6nTHQe7z58&#10;wJu3bwFjsd1s0TRMnabr8xQF2AMDFxzHT6Ud/Pj8jOfjEc47HG5uqOenhLbtkAXkRuanGzrzK5mZ&#10;zuczckro2gbzNOHx8REf//YDnp6ecXx8xtPjI8ZxhDUECvV9j5QZ5DXPM6r0Wy/MJV3bou97VMe1&#10;VRW2LIBjykldd10LOIs5RXRdx7RsK3CfzucpMZgmlwsQLecsgLMZEKBECB5VABJ3b97g7v4Om80G&#10;OWeCZ+cZXUdGHecCHh4+oxHAnFXgi9pijcFuf8DN7S1u7+74bI6px7LYclJKOJ2OSIUsUfM8Ayjo&#10;Nj0BPRXIykBzOmMaRozDiKfPj/j4w0cUY9keNwemjuHkL+PAotkRRFkrbSlIBSgMPml9A+MtTscT&#10;60OYekLbYLPdolSy6Oj7+hCQYsQ4jsiZDELFAvfv3uLtu3fod2Q46jYbtG0ryxIBUM5CbCDrRsqj&#10;isYH+l9ypt9ax3cVIFhLRhwFrFBOUl5mISCgrc7Dqt0oFsR5xjxONNrJvKXtTfAd0xJ66Rv6PgrG&#10;0P7jZByqbd6wYamPGE21FBHFZuScg/Oie4kNKyeCbGZhskormQzxrQNs5+fnZzx8/rywfY3DCfOU&#10;EOcZJbNPNV6YC4Xh6PbtHd598R43b27RdK0wF4m2WYA0U5esCv4E15IGgPWULVYDZVJCnGaMA4Fh&#10;dcWirPIZhvsIXosoKaNEtmspBS54ND3lY9d16Dv2BxdoX6yV7+GEFU1ltcpvK/4X9Z94ARyFrlEm&#10;GIJgtOik8lvK9TnX33+u/JZjIR3hl87Rjv33lp+/+i9f//r5fun4X/r9l8q/9fxfKtcgGHO12Fx8&#10;qvr9J57nInA48F/8JpuW6zpclypOBnWWL9ddHNY/Bm6sv+cVa4pu6/1YgCllAacQHCLAgxwvIJYV&#10;C4zuIziBSMQ1M4wCddbn0vHxch9qkdyEBLAs6ZPkey4JNa9SKi2Rg5XnpjVwRBbcq+9l/b1eAU0q&#10;F9SXzxenNz+LENP9cs31NcoC0lHH+Mv7qBDUdvmpNtN2ebHlKyabTMrQvPpbKhenmhs5CWCgXLF3&#10;MDqTzpsqzuFSLhHunKikv+omnnc63i4pjrjaExakpMAlBbbw70IxoscmASnoNQvBNkWYg2gsUQCM&#10;sOxkUsdXjRhS0JK8HzhHs1jNKy8gGKGb1APUXMDxfBnX3FsBcTYYI+foeYqg5g/yG48x9WKEeF0K&#10;vCy1XjPTSPQ8RFHAqg2WsS/HX2yG3Cc3ZlQywR2XJlM5cVFAeH2DogAYOa8Yu0Q2a3PJMGL7FAHI&#10;lMJ0SMIMYaRNL/22Xhha2MFkLIgzU9oL+myyT8EwBK3wfO2ken5dyzZhf9LzL3UpdSPftW3592Lc&#10;1GKw6udV+t3qu/7O8fASULMAaV4tq/2V/1vaUHdJoQ1+MZMKoEU2XQgvPZTty8ehF0DfDdJHK9gv&#10;l7+Gx1ZjmINTgDBw/FsqU2HRmU6wS7ZMlVSsRJ0bAmfWYJcqGyydgj408E0DFwJz/LYdI/ibBi44&#10;+M0Wb969w++/+T3+4Xd/wh+++T2+uv+At/sDbvsdNm2PxgdGbICGPqr57JSUlZd+mUS2lcp+f2Ew&#10;kq4hfbmyAlh/sp/YLdZRVjkiTWYMU0TotsgDaT91htNgy5Z0ktc+WDJHrPsY6Qx5XSsgCB5TmZde&#10;hC0j3wVsI/K7SueruaDwIiilIqaCGGlEPs8Jcy4SDd4iuJZpckxBzgOQExAL0jAijSPiOCIOZ+Rp&#10;gs0FnbVojIErBVbGW6kF1QLFGcAFFOfZB4yFk7Q8nQ/MSS8yNgNIxqDAkpQsZ+a7F6HS1oKb4HDX&#10;BWyCg4eBl3yoY4wYYsQwR0yp8pxq0PiALgQYcSBnAHMtOE4TzvMEWIPOOWwaj23boHEELIzzhPNM&#10;toXKylzm4JwZLTgMpMZMEmmqRdsDEJCJ9DfqOwVGF4qVzrnWe1hrkGuRsxjdcR7IuOGcRbAGjTVo&#10;vTjJg55DQ9t5GDGOM6ZpxiyLLYpuMkpY6T8QfUH1s1qzABrF9WgIPLLeoGk9dvset4cdDtsem66B&#10;cwawFZXYlyWynOLjYngTDAr7Le8u4lbqRgzEalSpkP4q8o3OWzXSAwZGQJkKgJG5XBCE1thLNIMV&#10;p4bMhbgyDurYYh3pXCktWAEYi2IIgMml4jhHHKcJc4ywxqANDTaBDB/OGFFqZI5QJ5XUw7rOUymY&#10;YyIDjDjNKyoa59F4iUIDI6bjopdxzBhJG6WpXdThYWpBBUFbapguKwMQ3xOcT1dALr4un29dZ/r8&#10;MDSuTnHG8XzCMNJQlcX4SQpVySEsqbGsOJScuzhXSylIqdJRKkwk3nm0XYPNtkfbtWwrcLwPwyj0&#10;xXVxwsBk1Jrw9s0tvnh7j2ANdUMY5lhPI8bnBwyff8B0fKaBCwbRd4hhh7bfMyWAd6iV9QpUArCc&#10;Q66WKQ3SDJsigkloXEZjKxpv0bQB1bdIYQu0B9iwgTFejCeJqa3GEU/nE4ZpYtvVCqvglyBG24a0&#10;zkxFwz6WcgGMgwUjM0uR1FioMJURVE11sDI+iujZrhr01mPXtHCW7DalJBjDsYCFUUn6j6GzulQJ&#10;qhAdqaIiGGE+CQGhCcIU4kSHEKYTBUQY0SEE9JtzWQApVfu70Shxzi8xyzpRwM3sm9RPrDh0XSWo&#10;UzdNP9OAjEFqGNM20033L98F2PFin6QMs7IZBc8sDkPWFwrnU2+ZLikI01IBc3cHC4JjvIMzMiek&#10;hKR6T83IIL1xETatgirrUYItg0Q0930HLzJ8iomp+STSmHXIi+acEeeZBr4s+cDFEFgrmWVqii8c&#10;3UYMjlb/CkU1gVYOzgdGiEFAuuJ0oW6h7DXiABBQk1kcenqPC2ja6Lwheo7Wr7GcGPj7ZYZUuXT5&#10;LucCAGjoo9iW618d/2vKi3NW+hTlvawnQOaDUrPopAEmNAiBzAtxHnA6PcNAxoJe11DmF5GRVuYr&#10;rXs9br1x/uM9UUF9UutE5t4KI4AD+atzMiXzT24Eury832v7IGfwAfTWl3p67fP1+ety2ffyd51L&#10;9S8N63JvTkbLZ87r6ye6fK5it9Spef3b8t2wh63L9bNe18P1pqABI/LASN9dmvqVc35pW9/3557h&#10;537Tza6eQeXlWr9YX2tdlt+uZMP1Oa+d+6JUrvcVBGOFCRRNg36/x/bNW2z3N2jaHsY3BEhWygqu&#10;rSnHxokgmM+Pj/j48SOOp7O8k8gcoYDP4tSF6A/WXhZjfG6LXComYWksmh6zAkXA9rEQRDynLPuv&#10;1v9iF1rby7IE783iiEriKKO9jHI4JepAkP65nFcKjDgoVPdRWfaib1MpX+YuBSboWHHeou869B2d&#10;i95bBgPqWFIbhAI+rYMrZVnul0qduJSCAsq5bbeBU4eugMUVlJ+v6kV1DH03XodMlGoTspZR2Aa0&#10;zcwp4zSSCSbkDGKfLFKpeE4zgt/AWQJrKwpQgCLOMwIlMhwKuuBws+vx5vaA3WYLHzxgHd7cvsH9&#10;/T2cIStMG+iU22y32PQbDOOEh4eHxVFvrMXN4QAvIBZIP/LeYxxHfPz4EU3T4N379wghwBrg/v4e&#10;APB8PKKUsjiGpmlCBYFJWa6hgJYi0dpVdJoiDqxyFbDS9z32+z3rO2dsNhtxXs102Le9rMmlv4l+&#10;Xipt6/NMO7pzdBrO04RhGKlDeDqMzwJq+fz5M+YYyZbRdXwOSa9VUJEF+OCspV05Fez3O6YqaTrs&#10;93sYa/Ev//LPsNbi/bu3qAKEP51OeH5+xtPTE6qwHqWUAOtgrLCqiBN5HCc0LcG2CoCnDZlraIhj&#10;zTmHYaAcCCFgu9vBrFgxn4/PC7PPZrPBPM84no5ohHHCCmOOtRal0vE6zTNQuSbPKWOOSdI30cka&#10;Y8TpeELOGbvdHkbSPJZSkOaIaWSQL0BdVMH/a5kJEPC22+0AGTO6/tJ3qcLeE+cIK6luL4xXZCiK&#10;MeL0SFYbI4AVnfewmkNLIbgsJV5rs9lg0/fC2PIS5IiV7LfCKuC9X+6n/dOJA7RI2mSmK0sYhjMe&#10;Hh7x8eMPeHigM3gcR5SVQ9rIurETtpFGWCL0ngpK8N7jcLhhWithRNG1kDr2qRsJwCUEGPCZVUaW&#10;lV/DekfApACfQhNQpS9ZR9Clyq2UKMenab6A3IYB0zxhFlanUmiL45iT97PC7CNtErruAiK0FnGY&#10;MA0EjZANySGVjNNwxvPphO3NHl998w32Nzdouha9gFdm1e+XtV5hXbWt+DCY1vr5mSC1vt/i/fv3&#10;8I7ggSQsRtZavH//Hs6KfDMgoEdStDlv8fj5AQ+f2HbTSMCX9x7NmlFJwBS9sO0oMMUKwMo3AdVA&#10;/Gxkw/HO43Q6YxhHuOApG1vaLkII2N8csN1ul/ed51ncbKrLVYwTmTicgK3yTIC/Aee1KsFb/abD&#10;3ZtbwFP3GMYBz09MvXR7uEEILaZxxByZXs57gluuZXDbM6Va0zSwyrA8ToiSpixGYZyVQLm2Dbi/&#10;v8fdmzt4YU+rYCoplWHqS7PWot/2OBz20h89tvstSi1I88w0c41D13aopWCaRtQEzHNEnGfUXJBQ&#10;8PT4hDzPQK5IkUDJTlLBqTxxzmGeIx4eH3B8fkYVgIxvAna7HXa7Hay1mOYZp/MZp9OJwM1EmaZ9&#10;LibqK5pWT/u5jk1rBQQrAEMXLkBDCFhOx2TODNjwnkyiOWfEKWI4Dzg9HwkaPBFQmGIkU5uAS6zM&#10;j2wDzn3aT4rYsADABmGRX+lcVdYRJVfEkba5FCOqAOmc1/UTUGLCPBHYOI4SyCUATbnoIhvPxxMe&#10;Hwg0HIYBJSacj6fFT2pAOd50TLu26TfY397g/u097t7fo9/21H+pHFEOTexv80y7rAX9CfIKiz8y&#10;SgqmOFI+zRN1zZzIVl4r+xvnqop5jpwTYkRKGWWWZzQGbddiu99ht99jt9uha3s4SSHKOUWCEANZ&#10;stwaAGMlAFn2Gc/2b3thU8YrIJifKjqBaVlPUtf7Xvvt58ovHf9r7r0u66Ovz/1V5e855zeU3/pM&#10;v/X4v6es73Fdv9e1rb9XiWjVUkVZW9dfXYzzq+ur9e4ntl/6HcuC/rK9+B31x9t6//XxV+fUyolr&#10;WYDJAosDnEwdKoQZnXH5rZS8nEeGGjWa6uJUADU504EurDDcJ78vLDQX9pkXYJqr35dI9WWT56mr&#10;Z1p/FyWl5kIWmOXz6q8CcJTpZfX3xfHCPMDPCnIRUIbsL3LdUoSWVbbrYzTCePld3+NqX5XrvPzL&#10;58vlEp2eq0xw+ndpswuLhy6U2U5CR1vIsJKL9IGFSp3H2uqkq4hDuRqmyxBgTC0FhhQjYvDgVitB&#10;LbkoW4cADeQ4bZeSGa0vyIwlJVdJfN+UJc1WYRolVWKq9FUYRvVVgM5bIxFItOeIQ4DWXSNDDWKM&#10;MDpuxVgF4GKYq/qNC4fK0/QCMhgvh3LEX1IX8XReTeUBcR78DFB0VP3dmNVVWE2X6//YoKjG1wI6&#10;quoKQCN+ZGGCEWeupEqi0V+ZJoQNRsAQCpRiX+V26T9Z2IIKGYMynQSlsG3XRpgqoISqL1KrgN3W&#10;wJcLkM2oM7NWmMK3UznKPqJAK+mX6kSVPrgWadJi4twj2f06slJj8xZwybpiXylG2pBOY+kjhlfh&#10;fzTu6X3NYsDkP1S2FQABz0jjXB+/pBrQtEJ0ViiIZRl+VkOhL9G9FyaXy+dqCWBRUIvut4601845&#10;mOBhGg94i+ItsjMoCnDxl7/WO9jgYRo6YYxjiiN9Do2uWpiGYBcmG3iH7d0dvv36O/zjd3/EH7/8&#10;Dt+8/4B3N3fYtj2C5LS0lvnrU6E7CtJS2pcooySKcJFXL0QHAS6rfTK42Aban6oaHNlf2Wc0Up3R&#10;6u46ZZUwWHDMCNhGADBBItfXC4NlvFeOYSusEgqqMdqvJOqJIBZxgMpcIT1mYRMpMOJwi5LLHsjG&#10;wLUeXdOgMUBIM9oyYWtm7M2ETT2jqyfs7ITbkHDfVbzfWnzYOXx58LjzGZs8oi0jXJ5Q0oicSZNa&#10;KhBNQTSc460FWh+wbQI2waMzDtYlZDMj5SgGZSDFhHmYEM8DzDxiazPuOos3fcC+NehsRWMqWgfU&#10;OiPOA+I0Yh5HICZ4GPTeEdgSjDjS6biKKWEczigpoms8tsGjd2QNKDVjzhPGFDFHWZTJ/FRFpqWY&#10;MA4j5omGMjquZEiKPKKjkgAI4AJ8W2SSCGZrCWqwQkVcxHk8jCPGaYZxDpu2xSYE9MHzbxMQAiMl&#10;ck4YphmnM6MGxukSoQdDViAH0GFbxPCcI+lPS+T7CutIzhnGWoQmoG0D+r5F37XY73vsNz26EAhY&#10;EoCohYWrMicK4wEdNut5kE4TiKGL8hk0xqtTXcamyn2obFzmPfm9Uk9JqvvI9awY9JwnY4TReU7n&#10;gkU2XsaiPouRBbcCcGqtyCJjCUbJOE0TphRhDdA1AZu2QRs8nAPhO6J/m5Xhez2GU6ZjfEwRp3FE&#10;lEhFg0r616ZFowaGQmYJMgZx7ld54i2Bcl5kdpX5N68Mftr26/dkvV7eEQCMOsbF+KHPq3VUJXJ7&#10;GAYMEqml13XOITjJ22ytgAwU7EfnjN4350yQmBiqvfdom4BN16JrGAVEqt6IcaQRTg0UvJdFNQXb&#10;TYevv3iPtzc37M8KhsoZcTxjPn7GfHxAnCdkGGTrkAW00vbMRR7ECOCcRdcxsikI21WtGSXOsGWG&#10;rzMcEryt8M6jWo9oArLfwTZ7ON9QY6oZsZCZZZpnzCkhloIMwBiLEFpshK7fOEmL4JyANMXwaz1K&#10;rpgXsAMDASobie2kaYxkbmmdx75pceg73HQt2jZwnORIHRkEAWZYwHl+VhCo9IO8gIQJuLGGLC7s&#10;B6JnSR5tZyR1mqT0075VaqXxpbKv5mqQK4E9TO3D8TPFjJiKgOkrYiYjlkDUYKu8o4AJHOwCzFEG&#10;GCvzo44FjnkFg8nnBfxCtitr6EBWUOlPbVWizIoAFL2kX1xSJXmHxjoEuRdrSBQEVPgmwDpI4EUk&#10;faZoyRWybpHxYCSlhzNGjGTCsJalvg3HiHeO7VAK5nmSfiEgGEo41JKRUkTNEVD9UTYCX3QTo5YV&#10;ZhrH9jTWSbvSqanHOucl6p/yTEFtKi8sBbyAcKl/XEAXqpcIqM7yWWXvsvbR4yGOYtVlfvz98vfv&#10;LZf1hM7S1MOXPmIrYC18aGAdIznblhGpU6oYz2eM8yzpH6XPiKG+lAK3mlfw6vPqvfl+EICPTE+L&#10;QVTrSPX6RVmXFKO6rSZZQOYc7cs/V6rcUOtC62NdL7iq9+s20GNf3uun78176vte7rP+XGSe0/0v&#10;n0bqSD+v9rMdZO32M33ltX1Yvd8F2HXZ1r//Urk+93q7Lte/v7at25TNLGPwxVrv5T1+at8aRPP3&#10;bFX6oLFMD2uNzF/eo9ltsLkjCKbtN7BBQDAy1mstSInjb54jns8DPn3+jO+//wHPxyPXfvDUESX6&#10;P2dZG8lmcAGYOOtQYBFzxnmacB4nTFPENDMiVnUnAiz4lykD+VkjguPMyNw8R6SZTAwKysiiCxd5&#10;ANVjaH8kAEadwezcIhct5a4TYLfWP676Phm46IBSR5O1FsZWBMcUkXQ48b5c1zqmC6yV6+KKxcmT&#10;U0YxBjAEQ88xMc1rLgAsHOxiTyrCzDeliJj5znMmmx036jQxJ8QivyU62lmHXKNQd6eekEvFMA8w&#10;8YzOZKYT9AHWB6Q2ILgNGWu8X1I7emGuabyFtQQ8t97i0Le43+1xu9uj7cnAcrO/xabfACBr3W63&#10;k3neIaaIz49PeHh4wMPnB0zTRCdV28KaC0NK27bUwccR3nvc39+j2/QYxxGbvsPNzQ1ijPj88IBS&#10;ChkAJELdCpBF71nFaabtJnjsSx/LGdVWSate0PdbOEltUWqFsZYpkULAZrMBhIFCnbc611orDnZh&#10;SVaQQUoJIQT0/YbrZTnXWotxmrDf73F//3bRpTcbMmM4ceamGPH48ISHhyfEOaLvWzrbvcPz8xP+&#10;j3/6J+wPO/zn//Kf0HUNrCEoQfv4vALDF3Gq8tks7ffyLN4TdKAOb+67gN2srDkeHj7DSwBACAEV&#10;FcF7vHv3DufzGfM84+3bt+j7HjFGzDGSSa9pME3T4lSHrDU5hukQrKi0MxmD0/GIeZ5hJQXTbrsD&#10;AAK6qlki73Mm87izHMMFbO9pmhYARxb78TRNSPOELGwdtWY4SS2UM9dkBlxj0UnO862XFFcpYR7G&#10;RdZqH1vXEwxwPp0RY8R2u7mk/qmVYzNf1nvrou3lBOAD0YWysplKSpjzmc7qh4fP+PTpEz5//oyn&#10;p6elLtbXoWxjCZJeg+mNAlmmDJ3Em82W7Ctdh81ms7SvWa039Z299yilwhoPZ8nMUQQEQ/kvIBdr&#10;4YJnsFwgk2aVFDfKdJgL107aZzk28gIIm6YJ0zgiyzhzzmGz2SJlUpa3bQtrmR7HSLq1lBJ1xcp2&#10;OD4dhW2XYL4pMxV4v9ng5u4W9+/eYn84AAIYOD49LQwmzhL8dDqdYIzBdrvF4eYGOSWcjkcM5wE5&#10;Zzjv0G826DcbtG3AX//6V0zThN1uj0ZSbT0/HdkvZ/Yfa8jWYlAlTc8RQfT8LGm4sjj7IUxA3hPI&#10;sqy5rUUrci0JoKvfkhHFGIM5zphGAmX6vofzDt2GgH4fAg6HA7qOoB8F1ThJ8aJ9zlhNa8XjgmNa&#10;MGMtfLg45ENgQMacR5SaMY4TUpwRfIPtZgNrHJ/F8Xp2BYgzIptqrajafwWoUUrBPBFooPPy4XDA&#10;4eaAw2GP+/t7HA4H2qMBNG0ALCR4p0Xf9Wi7Dk3TovEt2g3BXtY7eAGDzdOMHBOcsZgKM12MZzLJ&#10;zBPBQSUVGGMxjGcCOHLBLCmg1Y/Wdz2DTg1QEoOEjsfjwsTTCMPT8fkZz09PiBOZp87DgEnYw+iz&#10;K9IOnNNKKQzICZJa0LHulfnDSMBGaBoYAVHq2F/0IanfoiDEnDEcCVQ6Pj3j+fEJx6dnTMMAyNo+&#10;pohaysIUXAqBmEmYTlE1kJhgWzI8cU1IDUbsiOqXzGTty0nGvaRJcv4SpFFnglvOxxPGmeAnI7IW&#10;YJrHaZpwej4SNCZsMfNIG28pEvjlAprQoOs2BCFutug3GxzubnB7/wa7uz1M8OJLq6iVwJbpzODE&#10;GJNksZd5M1IHnSKfaRxHzMO4gOW0byYBdaq8MiBjzSSsdXmW+S4moBRY59B2HbrtBm1PQLWVMajF&#10;OpmPgrDC6vp+JedV5vquQSP2Mh/8rwPBrBXe62J+YrL6reW3nvNLx5efeeb/K8rP1SF+xe+/VH7r&#10;+a/Vn1ktFK/Lj/do6onLvetqwa/HXz+Xfn/tHr9UOBBfGn9+S/kt98yGkeYr0x8d5cvnstovOdxk&#10;K1V+VxCN/qbAGWVxqDT8FQFylIX1RRk/BPigAlo+V4k6KMoEkhjZkSTnXYoC+JCIDwJouJjR70oX&#10;pvuuP6+3/Nr35blXqZRWn6s8LwE2ko5JPpcXgKDLsy71cPXer+0jK4qyqPB+EDAOqoJeXj4LAQzy&#10;PKUsIJ+ii4zIXHS1UFFfWfX4r3KRrO1ZitxH21r/msroUXXUa9SJbLWC4IUqIBiZeEsWkIv0ESzA&#10;H6lzNWis6nQBx2SpbwUEyX1guHhVAAy/awipuYxUMSwtxg7O3y/G89r8q5P3ekQZAbOsrnr54Xr8&#10;yYXrCgBTxKm7GEhXB1c5FutmkctUMTwu6FphYYA6JMVpvsgnTYuk9S7tkytpWwmAMcKsIWOsADlV&#10;jjUZdzQScF+JzIeozD4KbmJbat/hw5vKPgtcFCRu/GMEraD9TS1oNQtQRkAH3CdjRJWMwoph9/2x&#10;rDRGYSiXNlnaZTmUKRvodLk4A7Vd1/vX17wcxyPpBlrNK6t/lT8sv8sHfjbsa1bvubqfNUaALpdN&#10;ASe6GcsUJwsoxgl1vPwtziI7B4izxEtke9vQkYngMTmgeovqLWwT4PsWzbZHv9vi9u4O9+/e4u7+&#10;De7e3OPu/g1u7u9wc3eLm9sb7G9usNvvsd3v0PYdnKdjktZfh6brsX9zj3dffoV/+PYP+MsX3+Hr&#10;N29xf3PAvu8RZLFMoJbIGlMByW9uDNuKzj9hgMl0psdcEHPFXMQ5t/wtiMIUo32Q/UPAXwoaLAW1&#10;XNrTuouzju3NEce56+LoZ28mUEmd2xq9bcS4qf2ReIl1nyrsc7IRRENKRWOYHgNKtWhokFGZmVKh&#10;wTgyPVypdK63tcDHAV05467L+Pou4Lu3Pb673+DrNz2+ue/xzbstvnu3xzdvN/jqrsWHm4B3O4cP&#10;hxYfDi3e7ALuNh771mLjDba+YmsyXE1wSOhtRRcs+uDQOYvGGXhbUYvI6SWVXoLNEZ2puO0cvrwN&#10;+PZdjy/ue9xsDBqb0JgZjYkImBHsjGAimjxjg4q9t7hpPW43AbveorFGmMcoc5ALAgz2ocFN12Hn&#10;SCkOUzCmEVMmu0PJjFqEtkNhpM44SrqWwkWsMiYAvAcWEEIFaibFeCV7jxWK91roTPDeEwSjBjcx&#10;jA3jjFQrfNNi33XYNwG7tsGm8WgcDTJJImGPw4TzMCFFcZ4LyARGwNHCuBdzRkwRMUekklAqQT4x&#10;AzlX1EpwW9MENC23vm+x2/bY9i26QPpRnRudMfDGMkh+mSJXDhSB7VV1msg/g5d6c6lAWjHhrWXc&#10;MgZkrHHcyXhiBycQwzFtkmFnl+tcaLf1Wmwiyn+9j+o9/E3nPiCmgmmeEQvZLlrvsGkCusbDGwgA&#10;hhFEep9lMakL/Jwx54ghzTidRwxzAqyFsx6Ns9g0zZILvNZKg0DmnFlBeW1NhUdZ6PCtpnjLHM8x&#10;zphkcZ/FSWPESMqNwAfdb4ymPBOn98ogqXWVhP53HEfMMSJL/VgxHmj+5+W9r+q5lIyYyeJYCmAt&#10;I569p5OnFaN8TpmgtGkm2GYBwPB5rQWsM3jz5gZfvn2Lw6ZnaiCJ9E61Io0n5PMT6jzQOe0cigmo&#10;voftblAt0yDptl7g55zpzEeBiREuT/CYYJFEvzDIaJBdB9PsYEMr+jNphYd5xvE0kP2FPY4gGDX0&#10;NR182xJAaph6xUtEXeOY6k9BGIARoMIl1VCpBmPMiOI8scagDQ67vsO+79E3Hk3bEDRRqqyZDIp1&#10;yMYhFc2LTudVVSCUCAodL9C1WbmseWopsJWpt7ywojhhI6KDgOuxKHMlAVwV0xwxLnMMMCdhlsQ6&#10;3V3mkoQwYM7bvCJlqcUCwtC1ihFQDudAyh/OsRyfdsX4wmM4dytj26I2Vop1yFojgcAdOjEqnLEI&#10;jv2VDDBe7sWLFE6/sJZpvdrgESwZtxpn0QWms9IUFVyermSbrAXorJkxp0qaZZCFJghIpgpYP8WE&#10;GJOAWoVxCSAIRphgpEF/JIfUsKUyyQrIxTqyP3nryMLnHYEvOrZFl7B2DUQS4JzV+3DeMi/kvugw&#10;Mgb4G5ZidE5avssxi8z/9wfBLGsjAUuwHuS5DIGINRMI5h0d8t43aLoNmn6Hghmpss+yz9P2gGo4&#10;963WDOtnvXy+rCsUHPRTRY/TovVzve/6u27rote6zAOyBioERVJOU65fl9euub7eupgVS876Xpf+&#10;finXv4EtLr1Xrv0jwMzycTlu/f1CqPPjerne/9p7KbBvffz68/X7Xhd7BSC9vv5P7b8u18ddttVv&#10;K93JGA2ieP2ayzGr81UOrLdfLNWgijw2tVCHNQbVOTQbgmB2hxt0my1caGGECcyAsjvliFqBaY54&#10;Op7w9PSEHz5+xOPTkc5IE7gGXT1PlfUKAIIkZG4EgJQLhmnCcRxwHieyIE4z55yUhNFA12dkY8iL&#10;vU6o8wUAo7+VsgoWk3UapA6LpmqunO9UnlpJBezFwWBXVP4XUCDXeFooT+k81mP12k4ivpX5zKjd&#10;E1bWqhlzlNSNyliTMqaULsBTAfBkCRhDhaRcZF3OJeM8Ua+bUmSwyAKOp8M4pQtLC7e42OSyiIvg&#10;HILqAcag1IjWZOwcUwm23qHbbtEetgiuw6brmFanbdEGj66RrW2RS4G3FY0DdsHhtu+x7TcElwYH&#10;Y8iUSFp/OhxHYaYYhgHPxxNO5zM+PzzAO8c0MYZshc57VAGQpMz1jrJCTDODGLxjup1xHPG3H35A&#10;znlhbqkS5U7nONtUnVTb7RZeGDbYZy79xNiLXMiJYIki6UZCCMLWwhRDTNOEZb5VUJ6uU0Ig6MIL&#10;WMBZg7ZtqT+Ic9s5h81mg/Mw4MOHDwDIDtM0DTbbFrUWbDZb1Frx13/5F4zDhP2WrCtNCNhsd/jX&#10;f/0rPn36hO12i2+/+xabzQbPz8+whXrW48MjDIA//P4PuL25xTgMsNYixoTQMD2EMWQugqwhno/H&#10;ZZ1RBEiTJC1KrZVO8oYBTKwDg5sbpnnRMdU0DW5ubriWmucLU4cAJZT51ABLAKgPAV3DNgtNg/1+&#10;j/3hQJ1WHPizrJugTFUj28iqzikyJ1fW8XoeMLIOijHS5rja93JtYbDp2U9ATYAyQdifSq1Ma72a&#10;b4qAa0ZhLfCOfdhYC+8JZDAiK0rJiDPl67qYRdfjGi1JkMQ8z4jCBjPPMx4fH/Hw+BE//PA9/va3&#10;7zGMZwCVrE2V61c6o8m80wpDkl5b35f9+AJeUAAM3/uSrhfC8uNcoK2qKiMQg0BGYTQhqMGTwURY&#10;KtVB33Q9NjuCbNq+53pKUqYHZVrselRhye1CC2ctgX2RrAqoFVau22+2F/kva9eUqG9ba2FSYQqX&#10;cUKckjAAz2yPENBttzjc3eKr777B+w8f0G82CN4zqGEiS9U4jmgCHckKDtlud7i9vYN1FtM44vnh&#10;EefzGW3b4vbmFt1mAxiD4/EJHz9+RNv22O12CwhtODOtS9fzum3bIueMNE04Pj/TN1Mr2o51VGXN&#10;oXJtmdOEhUeDQnwIi4N9s9ngd7//bpEFx+MRIXA83dzc4Pb2Fk3LVKHOOfR9D2vt8o7DMBAsIuv9&#10;pmkQZO4LgYCgt2/esi+DdhcngAwbyGrjG4JkKi6+Avp4uHpUppJ1X1y/l5O+2/c9qgHGYcD5dEIp&#10;BV3TYrvbkkllv8PhsEPXdZS9taJtG/i+AaxBygTPVmvQhpbpgYV1A8YAziGmhAdhEam5YBpHjCMB&#10;KWmelqDglNJiw4ppRiNpv7Km6ZH7d30P44U5CBXeci5iPUrqpVQwDiNSjAiSZlrZZ9vQcK1sHdP0&#10;iL6hsrgIaMIFgniqIUjXN2RZsl6CMVYyBWJDg+gzReRfnPMK+DIixoQSM3ygnaPrOnRth6YV9lro&#10;Glh8rBqkLvO0tmcqnE8oX5ywoTLDAH2awmzlPRmiBGRoDG0u+TzhqOnCcgKU/djxfdMcMZzOZGGJ&#10;UQwEhT7ilODFbqXjt23JftW2HZqmwf5uj8PtAdvDXmw5fJ5aMvIcF5BPluwDKpfGccQ8TpgiQZxJ&#10;dFOt21IkQ8YLYCzn0XmeF6YfIz5tI3ZnLwxZLig7Fu2aWoe+CcuYDEEAaGozWMtzaf+u53tamQMd&#10;APyP/9P//L/qpPX3lOtzr7//2vJT560na/3+U8dquT7n37v80vXXz/dLx/7S779U/p7ztaP82nJ9&#10;ZK3imJZ763ctRqwyZr0wvf7+M6WKQqXCX6+/OJRFlP3U9mvu8XOFdpC6vDnvub6vvL9uWh/y2+U4&#10;PesCoKm1ckG4vIu4U6pMipVmzku7irFn9e6L9bMKmEMBJsvfC12jKtiX7+rYv+y7/vzy+MvvRYT6&#10;xfh0+ctn0YX3jzfdX6tYbYlEuJyTFdzBCEGogVuOWx+/PNfV8/JzhqnClJILkARcEiUXfSJrTk0E&#10;kqAwzYMapVEqU1YJeKhGgk2qgI1KKciSP70KOGoBaBhwgb0GWcimigDr6vK34CXLjEbfM9KZgKEq&#10;BpD1wnSp5zWTjt5DgARGHHxVg3lkQSqWKIEkXIy0xvD70mnF8QcxvC4GupVEWD5VgbmbHxvy1uNR&#10;77EeK9Bbys21n7PP89JrIbQaGZe/2gYggAA6TJZxB3ECiWzRY42kiqiSKqsCpRph1xB2GGVayQSz&#10;LUwwKaPEipIKkCogjBV1eXaVY5fvWIEQRLoAUnU8kSA4QUgtIC+OM/7lOLj0l+s+tS5alxfZSzog&#10;GrCZVuBSedKy2oBSzLp/XG38/Uq219Vvhp2HabLkd+2D676x9L/Lv8WgC5lPIEY4p6CSVV8Wpcc4&#10;i2q5MIcjy8D6LyzBLU4WmwqA6UWp7Q47bN/d4ebuDvfv3uGLr7/Et7//Hf745z/hj//wZ/79/R/w&#10;+z/8Ht/94ff49ve/w3e/+x2++fZbfPPtt/j2m+/w7Tff4quvv8a7d+9xe/sGu/0Bu90eu8MBb9+9&#10;x/uvvsaXX32FP3/1LX7/5j3ut3v0TUfGFedgQ4O6EEmxLaxEjBsZjAXsJjkriIX9NGVGM6khkbnm&#10;KfdTrrCV+djZN9nvywKC4UCzi9FBI9Uv/VP7dFEGGO220n7OKWuMOvH5vBUyv7G1pch4WP5K3lZL&#10;hLgO/ir9yRiydBQxHqfESJCcCmqlEaKNGfuS8WHX4A9f7PHHr/f4cBuwDQSbeGPgQcecqYAtNEp7&#10;SVnhbYWzGa0Hto3F1gMHn3FjEg6YsTEGu9Dipm2wbRt4b1BtQXUZ0STUaGBTgKsBDhYuZ7Q248Oh&#10;xZ++foPvPmzwZlvRugxvIiwiahlhyoBgZzjMCMi47Vq83+9x13XYNhab1qILjDKsWXJvTwnBONz0&#10;W7zZbrALHq1lDtRUM4Y4IpbEOi8VJrPOS+VCZhAGmCqGq1rr4sTROZvyRGAftQKJ5ABWIu8pXwya&#10;pkXXdjR6Wv5OR3LCLNEZbdti3wbsQ8C2adA6A4OCnOhoHqYZx2HEeaRB1zlPo6pRKvqCKkx4MSXE&#10;FQNMRYVxgHMtQugQmhZejFnGgtSu2x7bbXdhP5H50TgDbz0jjQwnsLWMo4SUOUVTHkhHNlegCU1D&#10;lmWe1muw6Dwt84LqOLwQYARcZAXkJ2cpWHLlb73ML1f3WfSDCgFhy9yWaHQFgOA9adiDR3AWlgIa&#10;xup1LotUNRRkcSTMOeLpdMLxPKAAcFJv27bFru/gHanEszgiokRCq3LgTGF6HAFaAmQOKMKQRwDM&#10;TMOKGAS0/rTuWFUX5/gaBGO1Ta4W2eM4LilatDh19AjLBJ/ypYRaA2ByzqhQ1gk1JgTmoa8VMU6Y&#10;5si0RkrVLfdRRhnfOLx5c4v7mxvsuhbeGEZyC9tIGc+o4xE1T4CzKC4gGw/jevjuhsYqK+CoUgBj&#10;mDpLo7mNyLRaEZARbIa1BbUCMVVkQwCM63aA8yhpRs0z5lzwLOmb5hgxp8i0m+IY884DpSLWwgAI&#10;mUOM9CdvPfuzM4DQD3vvCdRMGfOc8HQ64/F0xJgTcmXdNM5h27XougDn1TgkY6lUZBhUF1BgMaku&#10;XkWnA4372pfYLyRMQdZANNgUmMJjOJcJ0Ff6iJFoppwzplyRAGFPynTSxUQ9SVKLkTJfog4zo/UL&#10;OG5SkSh0YW9LKCiGwPZUVwyaqq9dldflBkutFflHIG6Zf6XnxkJ2MD4z0xYRGMYDixiTLagDWgGp&#10;csx7NKgIBmidx7Zpset6bNoOrXMIxmDO0uckcrYJATAVcaaheJy5vkS5gHyqpNxLSomcyShjQBYT&#10;g8pUXDGixknWYpS7bDMF1VrAMqqOjmZGaGtkmHMEwTBFl1Ake6bD0t/JEiPHyrikueLSj7hPtrWa&#10;KUww2jY63tbfZZe03b8/CMaqkW+5H+tZ+1NV+SZ6lxegt/ENmm6Lm0MH5xmJicwUVDlGWABe5MrL&#10;93n53Ms76u/rh7sq63e9nC+d4ieO0flmXXScLO+4Wuss66JXxtL1tc0KBHJ9zUt5fdwtx6wOffEs&#10;UnQ8Lr8LSOxyzvLxaqZh5fx8jf5yP7JW9JWrtnutLl7brBGGFhl72lz6HZdl/o9+MxwMP7rXuix9&#10;ZwXigsgBlUWvlcvz/fzz/1IxsMIEA5hyAcEU5xA2G2zevMXh5hb9ZgfXdLCOKVoA0M5SC2oBhuGM&#10;5/MZz6czPn9+xMPjZ4zTjOA7yhVH8KEVQHAVlj9rWVe1Mv3eOM04jxOGccaYosS90DnG+7L/cM0F&#10;Ar7Ffke7Dx3lGsCm8sFIX89r2wPVXTgBuhsDOH9hcTHWwHsHu5q/vf8xCKaKjHDOIQQ6H9QRA0mD&#10;dKGl59yaIh3WU2QqqfMw4jwMGIYR4zhhnGeM84xsDIGn08x52zmyMsBSbzYXe1rKmWyKwm6RCvUc&#10;Deggo5vYBzWgJJPJwzjPdaV16LoGfRMI8kRBLjM6k7H3jikkvYdrGpTg0TVbbPoem75DF5gSMggb&#10;THAe8zSxXk3G1jvsmga9bwBrMZcCVDpXlZVhHOn8DSHgeDwiJdbPw8MD7m5u8cUXXyxtYQzn8mma&#10;kDMdcl4ACewfBfPEFEnOOab5cA7v379HEZBFEkAGxImUBKjdCBOJ2iFzpiTjXHmZL2vBAj5wzqHr&#10;OgDAdrtF3/c4n4cX/cMLq8VlfBJQbUSHMKh4fn6mg8573N3dYb/f4+npCXOM4gS+pOSBrei6Dg8P&#10;j/inf/on1FLwzdff4vbmFiklHA57PD8/429/+x5t2+KPf/wjrLEYJTVKHLm2MIbMGG5JeUTgEMGh&#10;BOY45+gElLpS5/O63oKAJG5ubrDb7XD/9h5v373DdrvFv/7rv8KuUht573E4HKgLSdufB7LD6NrM&#10;OYdB2AZ2+z1ZIuwloChnAkhmiagHsLBblsL7qC7btg3aEDALSMc5R+Y8ceAnARF4SdNjV+undVF7&#10;O5+D7x5jRJEUJl3fLw7IKunfrKyPqjhJc84LUMBKipr9frfIKWst5jhjnsjssS7sg1zjad8/Hsn4&#10;knPGOI74/vvv8f333+P5mQxKel6Vtai1Vtr74njX93QCmuh7gk1Unuk7tJKexhizMBkVAaNtNtul&#10;H+kYiTOdwE3T4Pb2FrvdAbvdDre3t3CO6Z9gDFLOcD6g73uErkXTNoiR45NjecUKJHXQBD53jBHG&#10;WrQt2TNSzmjbFnPkurkKO8McWV9xnvH8/IwykaUhzjNmWQtsdlscbm/R9Rtsbg64u79H13WIMiat&#10;tTg/H5FiWoJkuo79chzJ3LLb7dA0DWKKsMYiTjPG0xnOWvSbDax3yCXj+fkJQEXXkQEoCyBunqOk&#10;UyOAKITA558IEGybBtM8w4Lz6iyptHa7HQ6HA25ubtA0DbpNj+2GwMGTpKrR8dD3Pfa3Bzx8fsDn&#10;z59hjEHfbdAJYGaaJgzziFyy2AQsnp+f8cMPP+B4POL5+RnDeUQrIELnyASmsmG/36PxLYyho76i&#10;ij3MLjb1YTqj1Iqua/mcsBiGEVFsXpvdhk56kdFV0pDpu8JSPnz8+BEPDw9Iws5kLVMzdz3lsQ8X&#10;tpMQAkLrUUpG6DsYa5FywjTNqKho217WcWR8SlnTYR0xTpOwcjA93NPzZ+SU0YYG2+0O3rGdhmHE&#10;eRzQSYq0/XYHCFApSLtstlva5WW+udnf4M2bN9hutwA4r9hSsd1ucXt7i+1mswRgLrqnMIN2bQPf&#10;BJQVwLfWCq/r0rZF23XoNxuCb6wlQ5LYMY3MTzrWIHKgylhLMQvTzQRrLFpPX0Hfcpx2bUuAWMN5&#10;aRabVZwFnCdzZFwFcwFib1zu7SRs5sWiAd57hIbMNd57GCfHGGA+DWRZGgegAi4Q5GEFWPX88Ih5&#10;YhAZ7U4WkDndGAPkDG+5RubY1nUw2+X2/g77mwPabS92BdZVldRW1gjQeQEo064YJ75/kmBEK++j&#10;MrYICMeg0HYsfVPl9zAMGM4jGu/ph1WQi4BgYC2yqQTiZL6LtnPTcK7Wa+r7KAjGNZTn3nu0HfVz&#10;3jspCOZ/WUAw5mohUa8WltfftazP/7lyff2fKqz8VxaJsu+XrqD3WZ7ranuxEv0V5afee13+vY75&#10;rWX9rr92Kysj3GvbdVm3R105mdflR/W73n5jMa+8F9b7XmnTF9tP9DF9t5/6XQujDi7HXF//uo5e&#10;e9brQpczDQW1ArQGrfq5obWM3yWSURe/ssAhM8DVfnXyyz8AgBqCJV94qUmiKjNqZdQ0c2dyyyWi&#10;yJZzlBRN/PzaVnNETvOyldXnnCLy6jolR9SiaZvknjUt9yOwQ1I61YJaVyCb5ZmVvUX2ZQGBLACQ&#10;LKhaghAULEIUJq/Jv9yw3Ofy+VJfAo5ZjhfWI7GGVgAowtgj6E0FJdRi6GxcgAyaSkLbX/vnqmOI&#10;UclyfQeIgZvXpOGFOTb5nR5gBV1kmETWmJoKkDNsLvC1AiWTQcIbQPImM4rHLD1RDVZ0PEuqiSrv&#10;KlTjoPuTzyoRwBXCLiOOkCrvuPR/Qa0CK4YW3SfIV0AqQ8aTVkld/nf5XunD5WcBAFSpCnVI1sqn&#10;pAGEE3EWlqYin4thhG6CQaryF0BUR+FS92y+UiuvXUCWl8Q2N5lKEp1dCVkZfMR4kHNexqn2D6Nb&#10;ZUqSy0sI4EV+h0ZSaGXVNXMQ+3pWwJs6TKTurVDO1mqlx9GABeOYB6uKFFrJHv1gFuOm4XmyWTCq&#10;1lUHBwcP0ssbo6kNnPRsvb5ZoaAu/QYGqAwTWfqIlh/LzwtbkTEGDIlmKqIqVWOkfxoxaFnnhe3F&#10;w7kGtmlRvUf2DnAe1gdYS6dIG7hoDT6g326wvz3g9v4N3n/9JX7/pz/iL3/+B/zl93/Cf/njP+C/&#10;/P7P+E/f/Qn/+OUf8Jf33+GPb7/G7998gW/vvsC3N+/xzeEdvtq9xZfbt/hq9xbfHD7g27uv8N3t&#10;l/j2zTf45u23+PqL7/DFF9/hw5ff4Xdffot/eP81fv/2C3xxc4/9fo++79E2TP9TAaRKGUY5xDo0&#10;hi1jDOuZ9NgSEQ+zMHgU45CqYwqSvOq/BTDGwhn2ozkDc6oYY8aUMhL9ibAWaKxFY5nGwVY64VOp&#10;iAASxKAIcW6Lw8pbg2AlpQNU8eb9AV6DY9ksDrul/WURZySy2xjD1H86LxRBXhjA1QKUjFQsIlqM&#10;0WKeElycEeYB77sBf/rg8N2XO7y/26C1FchpMfhyMcX5ACiSBgHyl4PS2EW6wFsgOIPGG7TBoDMF&#10;WyT0mNHWiNYUWBT2S2tRCseYRUSNR+xDxl++eYc/ffUWG1eANMLWAiPgS1sBD8AbnuUBtM6hCxbe&#10;JQQ7o8GEtozo8gQ3PsPPj9jWETufsA0FvQcjGb3nOCsZc4qY5mmJMFHZYZGBkjBPdO4a0IneB499&#10;26D1DigJpjBqwIqhotQCGI4/BQkXidr3bUDTNbDBAchwMMjFYpwq5mRQs4GtFdvWY9969J5RYMUa&#10;jKnglAqOseBpmDGIEcxULthMIWjCloISM+ZEGlkbM5yAWIvkl219Q8eDOHTJyMbUZcZXNJuAzYYR&#10;i6136NoAH9ziMDUwqJb6FFmVhHWvAjB0fBuQRh+ykLaO/ZZ9u5IVolYZq5RjldW1jEXOqTKXybxR&#10;xRC4HneGFxXZTi2iGAEHCGiN1zZivCaoFsIWVBJ1h1QNhpRwjBG2Jmwah23XoA0EgzHdGetNx7Cz&#10;BJwBFTknGijTjCEWzKTCgDcGfQjYdh2awAiiDCDWgnGeME4jI6dRYG3lpulqDGVZKQUpRkzTgGka&#10;ESWSRA0TEPBLFkADpQXnHGcJzlCKYsrIQmp7VNR6AcrFKM73SnBVCI0ArFQrUyOIsJQ4L+3JCOUs&#10;AFcAsLaiDZ6OkLaFhUFOBF3HnDGnmawbwVMsW8B4i2oqDrstvnn/Hh8Od2idxxgnnOYzSpnh8gyc&#10;fgDSBGMDgAYZHarbwWz2cF0H37SoMJhLRgYBz6nQQeZswJwKck7wdUbADG8zSqmYkkGyAc/Go3Qd&#10;bNsIKNhiKhbHIWGcmO4ppYIUmU6nCQ3HlQ/wwYuMI+uiM0wVYLxDdUA2nPPb4JhGAJxLrDVMRVAS&#10;hpzIBOMMQstIcRiyn2y7jlqLpVPJWis6JsdWrRWxMh2XXYzOBgY0OuZSYF2Daj31vEx2tCxgIRh1&#10;vlqOZUtQhamFzCcW6MW5hUxqYhQjjp+Mec50iFlS0sPotahnlUIWwlSBlIE5GUypYojAMFcMseI5&#10;ZZxTwViACIdsHYpxTJuX6wummQKLWh3TdlaDUq0AuqnTcl3IuTXGjDgnDMXgHMm+NaVEkLexyDCY&#10;c0UqCRnCLlfJwMR1CmANI9+DI6NXkLRlja1wtcCWhAQD74DOZmx8QWMzTGUapDED88y51oquFnPG&#10;GBOiPEuoFQ2Axhs4U2FkPVol7WMpbF8CrdhmBRVwgAsC3jYEYCrTiTUKnDVLugBnKRecsGpRZxXd&#10;UvRHI8DixWgmBv4KQwZNUxeliDLe8JHEsE2Zo/or2Xwga3jV1ypAAVBV76EOLKKd+vKq6C3XpUo9&#10;6JxReQP9sOiABjSEEoTKyFMnae6stWi6BrXp0e5uELoNYsoYzyegVgTnUFJFNECxFgUGMVMOky2p&#10;ACWiwi5rLoiINkXm6yJrZdFFIQEGunaDplrkIFza4FIbZCpdrBkre9TyVwBWelGtD/4sthVwvnyx&#10;ppAFTlVgkrnUPfuFtqOaYHnPZQ4GASIEZC8r+Rf3BBPL8R31Gqtn5zUv99Oi3y2AKk5X7lmDqPjX&#10;Lg7RpYpfbDq36nWv7/WaDWxdTz/FJHP5vqq/1abtp4B5A3kW+WuV+U0dGldl6QGVZ9PZcdWGK0Dp&#10;8rwrB7u1dpFjchVgNb6dc6itY6BVgaRJcyi2otiMtjHY3r3D/bsvsNndotqW8wksKsgmFovHaRjx&#10;fDrhPJzw+PyAz59/wPHpiHmaUA118ca3cK5BLbIGB3WdCos5V0yxYIwF40yAaJ4Lykxd0BpJlWec&#10;6HbU41CMgDqo62EVK8OlNiO4q5XUu7r21zVXBUywyCA7aLUOoekQQo/Q9Ai+g3MtnFcAuQAMvYcL&#10;dPg1voGzQXSvizOF46AC1iBXIJbCOWFOOE4THk8jHo5njDFxvZkZZJQy0wpC0iQ6SwCRs8LeKs6t&#10;YoDqLFwRoCwkantZfzo4YzELq5UzZHcJ4uSpYrdujFt0Xe88ujYwzWMb0HiP1jjUSNth8Aw+cN6g&#10;ugbObwX4zf6MyrWJAxl8ydYcMZ7PmMYJpiY0PqPtLHzTo9oGTpgHrIBZkoBScs54fn4mIEgi7w+H&#10;A968ebM42a2kCPKBuuk8z/Ato8XV2RbnCU4YZOYYcXNzgzf3b2Ccxel8RvBM0WKF5aIIA80gTCg5&#10;EzgbI6/D38noEEIAQPaYKmABJ0AYL9flsQ3atqHTeb8TJzeBHppep2kIHokSBb4wAliDz58/4XQ8&#10;IoSAcYp4fn5GTEyNBVPQb3oyTswzUslwIcB4y/WnpQTe7W/gfEBoWtQKnIcRT49PiHFCqQWu8Wh6&#10;RtknZFRv0W47tE2L3W6LUjL6vsM0DHS2NXyfImkbt9sNXOOxP+wXXTZK2mRjDP7rf/2v+OFvH/Hu&#10;/gO8a+BMg+E8A3HC50+f8MOnT5jiDOs9zqczLCy6tsN8PMMbi+E8YDidAIn0H6YRvg1IY8RwPCGn&#10;jHmckGLEOAwoueD56XnpK2T2Ieh3FoDZdrvF7R3BAtZaREklw3ZlMVZtxQTDGUndpvPO8+OzsBBk&#10;BB8QU8Lz0xPGYaBO5B1828BYgykx8JQO3YAKIJaEpu/QbzsC6NoGAPB8fMbxdALAtbgVUL9zDo0P&#10;mKcZf/v+ezw9P+L77/8V//qvf8XHjz/g4eEznp6EraKSHZbzoIO1dPI66xF8S9tfy74aQoOu6wni&#10;6XoBZdBuEGNCKUwR1gtzgPcOpUZMQ0JKBU1ocXtzh7brMc9krwqBKXEJcJrhmwbvvvgCb7/4gG67&#10;hQ0BXbfBnDKZJSvIANO0GIcROZJRg/ZdpnippQAG2AhQINaMZtMhtA2cZ8qkIraDYRhwHs60K0na&#10;T2cNUkxIc4SpQHUB05yQUoUJAe12izfvP+D9F1/h9v4eh5sbhLZD2PSwgW3ZdgFxnnF8eoQVMFou&#10;iWwYvaYEIojCmIrzcEZGQegC4CzZXacR4+mE4TyhbTugAjlGBEcAlkFF4x1qQ3vE4e4AY4AfPn5E&#10;QUXbtDDGIGcC2Jx36PoW2/0W3WZD1m7v4CrTRI2a9ljAQNZa3N3dAd7CC9OT856gHefQtx2BcsYh&#10;p7KwY2QJtkM1CL5B4wleoWOeQLp+t4UNFsYbpPGMOQ3Ihba1nDMqLLxtYOAxPA04P56xabcIvoUT&#10;lo/j+Qmmsehch1qBOE84D2cUFOwPe9ze32F3s0U6R/zw/d8wns6I0wxrLZqmRSmVIBObYVwlCEZY&#10;mb13aAIBcKVUxGlCjQzaNcVgHkY8Pz7RzxTPKHNCnDJMBlLMMDDwwWKYTwgD2a3nRDYXGAYKzeOE&#10;NE1oOqYlK6DdP0pK7Lbrsd8fYCrn6q7p0LcdDAxSjAuYx/sGFWRwMY7MVXDUCWZhelv8UNLv19t2&#10;2zMd1H632F/IxuMQGrI0eU+7n3FWFi8ATEVFxjRFOAmOrJl8uLYJCNsezWHDea9pYCXtEIOGZvqK&#10;rIHJlSmiIkFNOm96YX9qm2ZJCe0kXbC1hMJw1YNlbem8hQvUgYr4M8fnE2JOQHAIfQcXAizANjsP&#10;OH38jDhHqP8kxoiUCWLKMaFaIOUEWwAPi5or8jQjeI/9bo/NFzfodls4z75iQNstKtMbpzgDIEvv&#10;OI2YJ0kzp+AeZZ41dlmYGVl35MwAcl00VAF4zQIYMqUC3sJ4j9B3aDZMUZaFjab1AUjMmuG9x3a3&#10;JRNP8IAFYslAjrCWNj4r6eRZn0xvx8e6+Ih/BILBanG0Xri99l2LHn/99z+ivLaA+7nyU8/8W8rf&#10;c43Xnu+3XOe3HPsfUV57/v9fKq89/79nnb52pdfu+Uvl+pxlDL3Y++uf/fp6PO9ybn0BctLfZFud&#10;Stn1Y2DU8v0KRKVOHG6M0FDHxfVf0pVSycw5I2dGaupnsrBcvmt+0sv3LCAeiYKRz1QGL+AXjZa5&#10;3jRqTJ95/ZeAm5fvqtXD6UneEQJSuW4WqTetc/18fc115Npl32rjhQjoqeDxavSolQAdfSeJdIG+&#10;m4CAsgCksimoplLBdxL9aYURw7CzGUMDKqq8k1G4Fgs/8+Dlr7l8lpn7YkC77sGvzC96CN9XAxel&#10;TlhrqCuwl37XKuc+uYZuclypksNYYoUzCILh9QydhwJ8qWJEVkYMVDo9clUWGDE6ScopGmCZuzqL&#10;kRilwEi6IqzZLuTBLmZVSB2v2h7CDCWW5fVvHIjryGHtv5fxti5GQVovdkvrXRk2L7+K0fBnNipt&#10;6318I72O3o7f5aWlXy0NvXznE2m5vpcRJ4R+VmUO+v3K8GmsOqH42RkBexlR/humV9Dfa7Awmw6b&#10;mz36/RZ3t7f43bff4j/9+S/4y5/+jH/45nf40/uv8bv7D/j2zXt8eXOPD7tbvN/d4H5zwN12j5vd&#10;DrebHW42Oxz6HQ79Fvtui0O3xa7bYN/13PoN9v0W+80G+80Oh90Od9sd7rc73G532G+22HQtgnN0&#10;BEgahQL1/LEuDS4RkACdXox0Y/+mT4BO8VyAlAqZrOhxZ7+CKJ8C2IulYkwFQ8yYIh1R1qgDnGOZ&#10;Rv+XYEs2nbaj9C55NjrqX0aqc1xLH9GxLu+gfVxanH2kAnWJRKNRBuKUqTCYUsaYKgocUpwxHR9g&#10;hme86Qz+9M0b/OV37/HuzQ7OALM41WFIz12yABOh/fQi0fh4+n76bPqmlwFFp3aGdxWNNXAlwdUM&#10;lyLanNGWDJdGuHjCh9sN/tOfvsX9XQ+LGc7T2VuV4ULr0NBptfRnqUvWpz5DgQUQLNB6oPMWXSBY&#10;pvUGwRSEGjGXhLFmpEoGi0LUH2w2MIVO/mGeMcZIIJvlIkwR+GS6Yt1bS3adIoAPbclcGFlUK9BI&#10;JJgTOlMrmLeUmYKnFCZV8Q7o24CbTY++beAcDTjTPGOYI4Y54jySSYOykG2jTpNSGLU+xwkpz4w4&#10;q5qWkk7XRha4ztNIbyCMKgLAaBuPzbbHtmuxaRv0bYCTxbBzNPpB55aVbvBCnlb2Yz7gSk5J/8mV&#10;42uRT4aQ08U5VS89ipfimKCRkWxEayeR9hP9nPW5VjoXICDcZc7QeROIpWKKTB9VKpk32iYgaIQm&#10;xGFq6QDzTlOR0UFZBWCg9PJR0gNaw8ggsskIDamCUIVFDxL97ESmuJWDzVoLgM6ctFDVM8KwKsBo&#10;FQ2FpY743H6JNJb30PqWduFz04CllPsaQWLFIaaG1nUb6rUgYyGluOizkH4WvCdrWCfMN4XMSmQn&#10;klSVlTpGBdNmwgBd3+PLt2/xxf1b7DcbwDIy7HQ+Ik0jyjSjzicCmGFR4FBNgG17hM0OXb+FgUPO&#10;ovuCGNoYGYEUY2SkMzJ8neHLDFdJzxszWVV8u0O/2aNtWpRqMMWE8zDieDzjeDphnGZMM98ZEKpd&#10;T4BptVZkASRll5MpRdgMxc0f5DdnWVfGOtGnGMVKf3SFs45zn6Exhgw0BeMUMc4TSiUzmDpRgyNg&#10;MDiDYAEHMkOVIown3sMYvNCPdHzpWPXC+mMVBOEMgmMqg03Xom3IEqUypwjznzEOvm3RNEH0aF6P&#10;b3yRGcYyXVqR9825Ys6Fhu8kqWAF1MzOTcd+KQU5JkntpgKHgICiILDM8xUwkyX9IQF73E5TwhgT&#10;cuY8R4nMe+RSUFKiXDQeuQDDNOE8TgSqiKxnGkUyx1UYcaoSOD4TJwpvK7zkV0/VYE5MDWWUYcmJ&#10;PMgZOdEQV1JCAxmjMq7LCgBfSiEzkejinBt1XjR0oOGyhtG5i0wvbFMbyPziHJ2zCoSxEsmrmzrT&#10;VS5T1KgMMKLTUI+8qKDcr+sc/lVZTz16JazlI3+D/kRvtRwiOs+yZ3mElzvE4Ptir2HrrqYKmUfk&#10;upD13ep46xy6rn9BH51TwnA+IsYJxnDtyPmtLGACEWSwxtC5Ls/Cy2s/ljaVBzJi5NTCZ4IcL4qe&#10;lqrHio6qpVz6iW70+l/qY9m/midYtA2XBrmsL9fHv6zWFw2gv19fV3978VxSfg4Ewzq5/HZ5tpdF&#10;97/298Vc98qmc+b1tX5q3/raRnSV699elpcVdn3/9f7X/q5/vz5Hfll+13utjxVc5I/OXe6z+m7M&#10;at0o+3IhKLyxdJhVS+BukYj19s173Lx5i36zh/UtnGd6BIOKWpnCZxhHDMMZ5+GEh6dHfPzhMx4f&#10;nzDNEcYFBB/o4HI0vJO5iu/DdD9Z0lkwfWJMWQCAZWHU5DMLi4yMA8CggIB7AwI6SxV7nGHYS5U1&#10;w6UOXvaXKkwqtRpY64QWv0PT0FljJbLdixNBg6eoL/FdOJYASGDTZf0p7ANLGidNQ0S734txZGRh&#10;uLCN0DFtHeUMdT0RvPIu1hA4Sf2Y84aVNCBuiQL2kt7IofVMy6BOfBgDV2WBInXjnEMXqA97y/FZ&#10;K8GZKBNsmakLGI9UPbKxBAKKc2+KCdOccZ4mnMcRj8/PeDoPGIYTapnQeAKmXQio1aHb7OislOCC&#10;LLriLEwNH3/4hI8/fMTNzQ3ev3+PGKMwtJSFMaWUgkbSYoS2wfl8xuPjI8H9Dd9XGc9ubm4QQsN0&#10;BfNM5i+5pxG2hJQS+r5f2so5SS0hTBowjM5v2xbzxOeBOPi8sIiklJbn7LoOfd/DewUEMC2MrqeK&#10;RqWL7UkBJl3X4dOnj7ASne98gLEOp9MJtQJ936PvA7bbrfRfZWMI6IVdwxqLL774cgHe9H2Pjx8/&#10;4vvvv4f3AVtJbRNaRtkrm07TtQSJHG5YT8KCEecZbUsHfBT2mxDIcKK2Pn2vpmkwjSP+t//t/4VS&#10;Cr775jsYAE+PbNfnp2cATP/z+PyED198wLsP7wFJc9aEBn/7618JMpHxQlAsgUfOOkBs5bVWPD09&#10;4Xw+IwmjyzAMcLIeYf1KFL+wwOz2e6S8SqeWM6ZpQiOsMNM0vUwTJGBSZRqgs5qsBtrmamOqtSLN&#10;ZLQshSBtni/gQ6kvIza5pgnY7sgedDwe8enTRzJwOINSM1N2WoN5nvD48Bl//eu/4F/+5V/ww8fv&#10;MQwE4VhrmRpZ0gJZdRw7B++lfSUdRgi0DSiTTxDGCIJgGBhjrUVKGV3XYbvdYLMhK4eChGiT4trz&#10;/v4ed3d3lHuZzCZd3zOVK4C24/qwVLWFXkBvKWecz+elzwBk7AOUtZXMUAAIIlKmLmNwuLnh8y7s&#10;o2QVmoVth7JOApdKQXAeTUNQEmBwPDJNSrfd4JtvvsFX35CV+s2bN3REG4PQBORSkBL7ikFF4wM2&#10;fY9hmpbxDQkcaZoGEBuWruOtJfOvc0z5UktBTJHsId4zdXAka5GRNQMA2q1SxN3dHQyAf/nnf0aM&#10;EdvNBgBgg0e/3WC728I6h9vbW3jnUWLG6XjE+ekZw3lY5iKty91uR8amN7fYb7dL27dtC1O5XtNx&#10;7L1H2wpIS1JSbbdbbLdbWEPwTWgC2q7FZr9D2waxFSTEecIwTgRxGsvxGROMMDbllDFNZJ6qIKC+&#10;VoJWmrZF5zthl2FQmwuBoMK+g/cBj58I+GqFuagXdqN5njnOjPbfLfX7lazPOeN0OmM4MzXZNAxI&#10;M/vOPE4ADGKe4JsWwTf8Ps1IcUbOM+ZpQpkihmnCMM1iU6EtMKdMWd6Rmaho4Am4NNAx2LYtxnHE&#10;8XjEPBPEo88WY0ROZAapMiaUOSaLX1F1ES/zm1VGXklRpODLppHnUBu4yCy1F6miWCVNWhE/jzUO&#10;NTEtW05kjWu7HjZ46mYQ8MY0S9tGwBiEpoELHq1nKqvQSCqzvmeQq4BhGOIhhmVrqYsIqAeif1tr&#10;YTxZ1IylX472twSIDcFI/7AA5mnGdGZaLEths+g4fC+mGEoxIWUCH70EkuRM3XGz3WF/e4PbL99i&#10;s91I36HPa9FTVj7VGCPBPykv6yxjDOWfAl6k7xWxX1QBLenczzRg3CC6QCuyTevLilxQWd5I/bZd&#10;x+dsmN6r6j3nWezal6Ba2gMIqnbCqlNFF11AMFgtItYH/Jqi563Pf+37v7Wsn+nXXPu3vMNvKSpQ&#10;1t+vyy/9/tq+/zuVX1O//98qf09d6fP/Pef+VPm11zJXxp9fU/4j6vu1Z3htn5a6Nua8cpj+Xiud&#10;LOvj179VMf4uwlc2FXZ5Ab9w42+r3wVckFIUJUyBMPyeUkStF6aaNWsNP9MAvL7H5T4//Xn9t6oD&#10;t1YBlhCkoO+lhrFaC4EpCtAQgALEuXOpo7osrvn55zfJDcBnKZyI+AwEXFBhU4AGKdaLOLcJzpF2&#10;MTTKwV6MBd5zMl/QtACwGFPZd42BKAnLAWJw1ci9taHm8vtiNF2VF8fo51U3ewF+qeo0l8Ula4uO&#10;gKp7xfCz/L046HWrAKoa9Csj56VqkCoj48kQo0AY3qdUEk5oVHEWmuGaxHGRKyOyEml1S2Y7IVfY&#10;UmEz675UMa5qe1795WftQ3KcgGAuxy50NAvgib+xrVlhbCgDca7K958r2m7rbfkNNKSZ60i7VXsv&#10;x1/LrGU/YBYDtzzfcp4RJ8bLPvFyY+oiY8RQpZ/1WIkUU2WKTu7Ldz3HGYKPSibS23nHyJ9tj+aw&#10;xfsPH/CXP/8Z/8N//i/4x9//Ed+8fY8v7+7xxf4Ob/sdbrstDm2Pfdtj13bYNC02ocVG6I07zwj5&#10;1gW0LqBxHq3z6EJA3zTYNA22ocG2abBrG+zaFoe2xb5psW07bLsOfWjQ+EAaeikVJJhiZ2TPlJqC&#10;ARkfaFRk/y4C2GJUXWbkgshRjfKGjgcBc8VYMKSKU0w4TjOmyIh3bx2CLC4ghk59ngIB56zG+bpf&#10;WFHgeTwXH6USoMDoXumilQAY+bC840VysI/nwvtlWKRSGcWeCpIJqD7A1ASbBux9xJ++2ON/+NOX&#10;+ObtDq3j+bVWstoEj1ZAF7znyxEio2dVLnKGg/TyiwUBMM6LIxYFARltSWjLjDYOwHhCnZ7x5f0O&#10;f/79l9i0BjmdUeuEiiRMUFJvUn/quHJiQOE+ASvK07GeAWcKGlsQLNDYitZWBBPhywSfBoUqwYGp&#10;r/KckCPBMDEWnMYBx3FELgbWtzDCpBG8B2SxVZbFCiPLtajsSpGGDuccurZH0zIyguKnAjBIkQwf&#10;qBXeAY23aFuyhgTvUGtZKFmnmDCLQTllGl8X4IRlHtg5ksZ3iiNKZs5Ydm02qLUW1hl4F+CthwOj&#10;aI30r4qC4By2uw22mx67rkfX+sVoZh3Z0HTocf6GjANxdIMd2Cyy6CKbapW0ZMI2AiOMAWKYVUdq&#10;NUzndalPHuuE2cLJ2ILc47rQ2CL6gIxtyFxShDWHIM6CWAumnDDNE0ouaHxA1wa03sOLccGIU9dZ&#10;y4gZcSir8aEWIBVx1sSIJHOP5hZmKhwnkTSF+tcKRKXvtchrkRV83kvKmiiRrEXOVaOf1oGOD+fI&#10;xOEXEIyOE60vqVBoGp4Zs1Co6jPpc+kzrR1/et8iRsAoRj3KE4smMHJ409NACqHI5n1m6gOVzuQC&#10;zj2lFIQm4P7tPf7wxZd4e3NAaDzmHPF8fsL5+IQ8jajTBORRHEoO2QTAt/D9Ft32gG6zh7eBYC3D&#10;ubRUTVUVaeDIM0KeEMoMXyNMpmE6VQPjAzabW2z7PbqmBSRV0TRFnAfJ9y1G2grA+gDftHBNA+sC&#10;jPFA5TjqmgaN9zAAciGonWBD9qGg7SRsO6kQJGPhYIUxTlPy5EoAzHmckK0jaCTyGRrv0AeHTfDY&#10;NR67LuDQtdh2AcFa5qrOCRWVhl7Rk7QY0QmWtpY+wrmpwBggeIeu7dB3HfoF2EWQVsoFsVQUZ2FC&#10;s2RiVLaLRYc2ZAopMv8RrGLI0nNR7RhVBXDOk7molirMZwwQUJlbYWQuZF+cU0QsBJvMkQ7ZORNc&#10;MyeCYJTNR/VBzvmiJxTDaCuQMW7OBec54TRFMsLliikVjDHjPEec5xlDymQuSBVDZPQ+BPhhrUOp&#10;ZJQbYsYYCQCzAFArWdzEeGYkDaNXpo2VLqw6HCoIginU/Bc5Kw4Ra69BMDL+VzLGubCk0PCOAC6C&#10;ZPQcuZ7j81OXUUDjSuaqjrPYE+V3cSzRjsp9PFyPN4uCofsg5/CLIWvKGgyzkj/Xpf6EPWG53pU9&#10;SoGzVboAxJGlgLTgA2oFXOjQbw8IbY+Kink6YxjO8KpHV4IFOB9ZFNG/sHL6cd552Za6BNFn1v36&#10;zPx86Z+Xi8gffRdZE+ka97IWulxvfe3rv6yT63q71KUs01flomu9KFd1r1+X9109A34CBIMXz8fv&#10;6zbT77rv+vN63y9t6+u99lm/X29alkCWq/Mv28vv12W9//ovZP5dH7c+hp/17yUVIjfaJVSOa/nR&#10;c9Sr97163lILgnXwwkJXDZCFETb0Oxy++hZ3b9+j297AhQ7Ok8GgiHNunumkGccBp/OAh0eCYI7H&#10;E3KusC7A+QbWNwzOWJgCqe9M0ywAEQJ0aYeSPi79RZ+/il7HzxWU26KbK+tQob5vjayNF/3Gw1ph&#10;wnJu+VyABRjjXEAIZLlQfaqs+qmuo6RVKHuFEYu2FQZiqK0k5owo6UqubW8GoF4pzMMEIepzWDSe&#10;a0/V+RcbhL6bzOHNWm+zFk0gJb7T1A8+IFiHYB0a5wUY75aRTT1FwWhM39uGAO8tnOhqOSXEeUSc&#10;TsjTIKAlYEwFCD0KDOaccZoinocRjyPTPD6eBwzTjCHNmOYZpib0rcV206FrNwhdh+3hFl3HtCtr&#10;u+M0TTgej/g//um/4Xw+4927d3Syy+/DMOB0Oomjr0XRNJ/ThOfjM6ZpQt/3MBIUUEpBCAH7/R6l&#10;lsUBr8GB6qheO4qfnp4AGEbQr8aVDw77/Z5OSZC1BqIra9/Ufqr3DSuWGQXH1JWDX9vPK0ACECeo&#10;sI81ZO1Q27Dz1CVD4DOH0GAYBhhjcHNzQM4JznncHA6oteLTp0+wAuKZpgkfPnxg3TWeaY26jmsc&#10;mT+bEND1PcbzhI8fPy7v6CVVjl6LQFF5JmEqypnAlu12i+dnpug57PYIPgAVuLt9g1oL7u5uAWRs&#10;93vsbg5w4qR+++YeJWX8v//3/x1pjmiaFqfzmWMqJrRNi+fnI/72tx/w8Okzx5MxCyhK67NtycLA&#10;NqGjstaKvu9hLRCTgA4E0FNrxTiO6Pt+WX+pHlUKQdm1sj3dwgo0ol+lhVoActbSSVu4BkSp8N4i&#10;BKZqbYKXVCktUIoEWpG1Y54Iaik5o5U0OHGeEeOM4/EZDw+fyYohrCeUGRdH+Pp723TcBOBARzQB&#10;LeqMtta+AEG0q3RHznkBEFxSRIXQLHrVbkcQSif9R/vizc0N0xzVgqZrsd8f0Ai4Zn/Yo+s6jOMI&#10;H7w48w32hwN88Ci1ohUwwzTPCzAphIC9pFHS8aH9zVuL4/GIz58/M+3PNGPTb3D39h4+BEzjiKen&#10;J0zzRAd6JDNwKQXb/RZ/+MMf8cUXX2CzI6vJPNM5bq1FaAIenx8xTUz904QGNWc8PjygGoPD4YDt&#10;dotJZH1KCc/PzzDym8oOK+toJ/Xddd0yB4RAIBLrl4ygxlRYSc/nncPz8zPOpxPbxfC4zc0O+5sD&#10;uq7D+XxG17S0R40Tjk/PiJqGuAJzImjtcDgs/XWdJkj7z3gmQFD9I9qXk6RNM/IelJfzsp4wlnNw&#10;zHJPw0CMWoHQNKgVeHx4xPl0hsmcV8Zpgvce0zQil4JZ0gTe3d1is93CGYdxmpBShA8ejQ9omhbW&#10;GMzTjNPzGaWQqUaf14je1HUt+m2HjQD9sqSqodwiW+0g6eCQC1IqS/qe4TxwfIWC7WaHUg3OpzOe&#10;n55wOh1hUOCtxTzNBBhlgiqg6Xs8g019E5AEHGNkjaj9ysh4//z5Mz59+oRpmmBkTTBNE87nM4Yz&#10;GXysk/RlXtLvCCOWzn8qk/Td3AJsI7hN5VURFhHKRElPtVrnqY5TZJ0RHAMDmNbQoOt7bLY9fBCW&#10;YBjUzLk3RQXJdGg7MpJ46xCEOWyRMcKUZq3FJEEe+tx2pQdZkYnWWtrTxI6ec5Y+lmAK7T28Bp9j&#10;GkfMA4FNXdNSL5Q1mMrVHBNlaoowAIKl7aZW+kb2Nze4ffMGt1+8oR5ROQZKzijqS+AZqDKPp0R2&#10;RLuaA7zziALcTTKXl5WtUsdeFpmktjUjAUp+lVpTx926rtpG5LfUq7FkOY+Z6ZRLkrR+XuYHvV7w&#10;cO6y/tf+4ADg//H//J9fMMG8VvQF1t/X5/zU55/b91vK9f3X17v+7deUX/M819e9/v7/L/9x5f8u&#10;df0f9Rx63et+qN+ve+f1c6wH8Wvlt+5fl1ov0fA/tdHQw+P46eW/H7/B6t4SNVKvFvj6verCXiYK&#10;FYLrLRdJ71Q1MpLgGiIL18wy64W4AmS4kYnmx59zpuKv11wMFApwKeIYlb/VXJ59eU+DZXLlb/Li&#10;4OfLby+3Ugiq4aFyYtGNYAv6jUlHXzPBGctEo5NN0fzTNL5UEASji5bqLowDpNqmYeS62bR7Gvkf&#10;DSH88rKv6oGXE7SnXZwEGv9pAKXUhkGt6mzXKBw6Emhoubz+UhXaX8C+VzRF2AKUkWspLb2CXQqj&#10;9DOU4UVABMv1qdyUSkNrWoBSFwBMyZltIEwbNeYFBGOEprsuIBh+1n3SCV6Co9Z/5SVrXfV/aVNl&#10;KOJnOYetILUsRd7/p4oRo9LyVz4rgMFIuy7OW1XKdL8aRpa2XMki/SzGfRraIE9pllRJL2SeXEs3&#10;9smLEdaYC6KZiw4uPNZKI4xZzlFlbMnR7T2a4BEaj6Zr0PQd3r57j//8j/+I//ynP+N3H77E+5s7&#10;fHH7Bl/e3uO226L3pEXWhZkPVKB8CLCBgAE6igUMos++bBWwBU5SCXhr4B3TjDTOobEOjfVoHNMf&#10;Wcu2YJ/Wfsy+yb7BOtT+r4jwpT9XOuoIfil02kbKvEs/k/FTKlIiFfcpZjxPM8aUUCrQWIdWaAyV&#10;LSlnYZepleq/+F1M1egW6Sc0jwKQ54EABlf9cemXKiu1r0tf1vHBgEm5TjXIVdgval2AEzmOaDDh&#10;67sO/+V3H/Dd+wNal2DLhFrJkOA9FXJrFXkjMtHIdykXmSaPgcuz6EObync2hiZGb5kqwtWK1ho0&#10;1qCxYBoTV/Hd777Gd998gHMVQGKUuTAmMND6ck8dDqqc6/hYxkmt8iCylYSaEyAgF4sMVxNciXB1&#10;gpkn2HlEk2e4ElHjTGd+jhimAadxBKpFaFpSHls6rI0CGFICqi5apV9WMQ7LXGoqFpalENQpz5cp&#10;lUArzrlMpUAgkmPKL2cpXxWwpU5i6XdYosfIjAIYpm0YJpzPI+aZeesvMlU3iPlX5KIOmKqc8QUh&#10;eGx2W+y2Gxw2Pfq2ZTokL44DS5YKiOH/0ksuheLNkC1NnLEFF6Al+zMX23pNjWrjsTrP8R2MtP3i&#10;qNUxtpaT0OuCYAJx9C8yZ3Wclaj6OWcMKWFOEaVUBOexbRqy8ASOVisOBicsC8viUxxVtZLZZZa0&#10;fykpQMrQIO09nEQ4E5zJMQ8xevgl77BENC9txvcpAujRBbXKLMj7W3kOu3LuaJ3roluP0VJF2BWN&#10;Tp0JgimlyLmX6y5jbTW/qWElpYQoBqosUYfee2x65hynQY+GgmmeJCc0AQA0mDJqu6DABYfbuxt8&#10;9cUX+PLmFtu2QTUV5/mE59MT4jjAp4g6T8j5THAQWhS0QNPC9z2a7v9k7z+7JUmSLEHsKjPi9L3g&#10;yaqqi3T1DIAdzCx+IP7hHmBnPmDPwexiZrq7kkU84u5GlOHDFTG39zIiWVXtLM6BRlo+d3OjSkRF&#10;Ra5c2cBqWiLrwJBpt6QYKWAfN9MZLo0IZYLNE1OX5oJqA0K7w3Zzg03PSDgyqNExVgG4wNQ7MAbW&#10;efi2QdN28KElk4Y4IdomoO9bNEGYV0BghHUGDqAjfWkXOh5zyagFMNkuYEtn6XSLMQv4piJC0lLK&#10;uPbWCKA0oLMG2+CxaT26hil7jDWokvYyF7JlUWchrfB6fubTsCzzq6nw1nHO9x69BRphODHOoRiD&#10;DIMs4DVvruAMzoHXedAYzpuqrtPhSFmhKXW8RExy3ImzT+aoUqmb8kFFP5e5mMwsBakYxALExBRE&#10;TPcE7isVRcB/CuSms59sOzCM7i3VIGYCS2NifUeQsSaWglQr5lIxpoxxThhiwhgLpkz6YAPK1pgL&#10;pphxnhLOI4E0msKR4/0K3LeodHyAoB8NKKhiPLYKQIwEwdRnTDActwIoXOSBGqNp2DbGwKh+pqBC&#10;iQSzwijHdZGkf1MdTq7Ne3HeM7i2r4JgAKyYX66AqqX95QQj81bV3/gmy1zPTmhklSLzzHLctfwA&#10;AFNFai86tjzgyh4nCZFWjCyqG4uMN5apwHwLF3r4rkfbNsg54nR6QJpnpndNGUV0AQODWizTlhiz&#10;YqaQImCWWsnAqc+8yPz1oXxZfWueWzh310qAsKYgIwiGfa1oas+V3ri+9vqe17K6jxSus57sAp4B&#10;85+U1fU4HnX3x5/jUyCYa3l6n2u/uv7Vbf39+W+f2p5f9/lnzqE/PG/ZVnPh+prXz0/r45du67mX&#10;13t6nVoJTHx63mrMPXv+dTFmrVfL78/uT33MAqKvGB9QQ4BtN7h58w5v/uGPePnqHbp+B+dbwNDp&#10;n3LCOM+YxoxhHDAMI87nE757/x7fffe9OL8rjA8C1PUSZ0qJWRZDfV4A1mq3oW6iMnDVY4hiW723&#10;RV3kHmV6qXTMWMsUjr4le41Th54LZMxyTHEiVJZXIKHjHASxWWXZFpuSOJGW+hR9t4iOpeu8IuN/&#10;cXALoFvfZpHZwr7ivSewwTJlh8r34CycI/hOpSispCBylr/L+sB5OjWDF+Y5YxlgUCpcxQLItSAD&#10;UE6JILrFDsNUCWsQTC0F4zTiMl6Q5gF5utDJFAtKdbgfEh6HAY+XAadhwOMw4jRNGGLGJSU6mzLT&#10;aKImdI3Brqdjst3ssNvfIISro1DXVUkYU/4//9t/wc3NDT7//HPsdjtkYY24XJiSSJ346vwuYDuo&#10;c3Cz3eBwOMBJmqK+75EUVDBH1ErQdkpJ2DIY8T2OI4aBDlplOjGiDxO80AGApJul44lrQTJC6rp6&#10;mdcXHVrS2wrwAgC2ktrFGIOcEk6n09LfGrG31MrjfRCndIzY9B02mxZd2+LDh/e4/3CP7WaLtmlg&#10;AGw2V3DRNE14eHjAOI50VLYtttsevaTDKYXBQk4YMaOkFTo9npBWKaqCgDKqgOBRyHCw3W5hrUXj&#10;yTzXdR2macI333yDm/0BEOYHA0PGqPs77PcHbLY9jLN4eHykXUnYC8+PJ7y4vUXfthhngiAOhwPu&#10;7++RUkLwHt99+y0eH054fDyhyhq97zfo+w1lj7Fi56YDerPZyHvOKJWOc/1N560kIJqc8xPHehW2&#10;g2kiQGCamHop5UjnbscUQUZssEWAy13Xokh/VjumsrQoO8I8kwnj4eEB3377NR5Pj5jnGQ8PD3h8&#10;fI+HhzuM0wVxnnA+P+JyOSGlCUCBdWRI0fbw3qMVVoyu61DEKasbGaYIytLNicO8FfCcblpnIbhl&#10;TKoz2zkP7wP2ewIwiqQjc85ht9sT2LTbYX/YExCz26MVEE7TNEjSJ1kfBX3foxSC07ZbrieneYIR&#10;UMhut2OQhbTR+XzG6XTCaQUM0TRmQYA7n3/+OQ43tzifL/ju+/eY5hnOeKASnLHbH/Dq1Sv87ne/&#10;w4sXt9jsCc45Xy54fORYyTkxmME7vHz5EsfjEefHE779+lucH09o+55gH4AApnnG+/fv8fj4SLCV&#10;d4iJwU8VEBlAu1KMkWlYDbDb77E/HOiPMAU+MD2tD1xjPzw84F//+V8WGansJ7tXL7DZbFFrwf3d&#10;HVJMON89YrxcEKcJRuwYMUbMMeJwOOB4PIqtvyK0ks5JmEfSzLTgWufb7RbOOYIcxEEfJWWLtp0X&#10;5hEfAlMOCRtOt92g6YQ1ao6YBqZlyrOARSzXlE3TIGeyww7jBeM44ng8YLdnkMswnHkfYQOqIlfH&#10;ccI8kIUrCPCtCgil61ocDjts9ztsNgT8TNOEaYowoM3tchkxDTNqoazImSyx8zxjnEYAFbZ1aJoW&#10;4zDh7v0dTvf3iOOEpmH65wp1UV2BJwS0kn2sgnYXfS7nyHBURUdW5iorTEGNpGbT3/uuJ9PPlqlu&#10;ai1IhTKLY233BLSWn9mMFMCpbVXWdjLZr7KBhXqHFlcdg8xAG2e36dH0TDFnrMFwYdqynJjuqmka&#10;tE1DMHVMgJyntjQfPEITYK2hvasQXGlEp3u+wUoWA7Ffpcwg/yrArhIzhmnEKCm/pvPA9EeVwSTO&#10;WqQq1hND+x1ZYCKmcWLLSZoj2nkI4jm+eIGbly+wOe7hLOfHomnJRQ/1xgJLOiE+n5F5yIk9DgKs&#10;pCzhu67bx8q8GiOZi7X9qjCHrdtrfa5e3wemy2qaBk3LILQiemjOGaYIKEvkthc2J2V803W+Po8w&#10;wfzf/u9YFT1Aiz7Ep76vL/h836fKT/3+U0U7819TfuwZnl/7+fdfWn7p+b/0+P+jlf/ez7++/8fa&#10;+dc+n563Pvtj1/+l5W9xjV/7Tlp+yTOshdTHy4/LEDUu8hJ67OqYJUzr6cbjC0olUIXX5UL9umm0&#10;WF6258do7vlcMnJdfV42Gu0JPrgCX4y8i5GIMt0APDGOPXv957XxpO7WdVMrHeEoBLuwSsRoR2gn&#10;o62XqDg1MnMhct2nkxyvV+ViBQXVVubQVeO7KgjWwhgn9+IzGSOGYDGMsdH4rNp2VT6zT8ix1QLV&#10;oMLIBCp/qxgRxXHCWzHfszrMpUWXv6q8LsAreTyCZCpyZbojBbNkMdCQ8UWxQwWJRKSkkhdHfSl0&#10;m1YxUpVCppdS6NRMSiEvxtiqAJg5LgjZWiosb0qQijwvQIMrGQueOv2vfVTYXdQwuxh5pV31vJXj&#10;s1Z17q76jBynlWPEGGjEIaTj1azG7hX4wuOW/cL0ob+tz9dBq/1iKdKfl34t/YH7aMpaG1evp8k9&#10;xbDJvyvH1QqMY8Rgp8dez1+dI8XK4thI5J+xBi9fvcI//dM/4f/8p3/EP777Er97/Rm+uH2Nd4db&#10;vNjssA0t+oZGptA2C/jFOgd4Uf4MVhG8pNFegFWoSAYoYvfUZzes3GUIOGvRWIl4M4bjshCxnmXc&#10;KyBK+30WBhca8phPvchiJBUwFUIqyFmcBfQiXg1+AijLuWDOTIN0jglTKgCYa7MLDVpB7Ucx2MaS&#10;qVBXGb4QZg2pArPqZ3waST2mgEE9Rj37Un2MRr/KGPYN/Z2/FVhUQxYBoMKUjGAKfJ2w8wlfvtji&#10;N6/2OLYGJo9kBKhMR+E9Hdkq+xeZtt5k7GjfX8ozB4+CIiDHWekI1jg4MBIezqI6C9sFvPzqc9y8&#10;fQ3bNKiWBmfvAwwcaqYDaS3zARmzy8f1nHKVG8uhS81JxavsBZ11G2ewDwZbz61xQECBKTPydAJq&#10;YX7UygRTBGIBNTOffZGFC4zIYpE9GrVahLK4bVo0PohBnQ5nWIMoKQsNgOAs+q5B3wW0DQETVQwQ&#10;ubLvwVhG5FnH+1WyUXFcVOY+n2dM44RxnDHHKBSn4mSs3HJNiFkiF9RxJqkdDDgeQ9tis9/ieNji&#10;ZrdF1wQCQoTeQWXek+pdybq69PWrUb/K3FVWYF2VWd66xcCvbURWpWX2g8HTyFh14uN5v9S+sR43&#10;y7aWfzSYTClimBlt1IQG265F33AxaKUdAGXuEMYWa9gXZB66AmAi21/6IZ0Q4nQA+DYr4OY6OtCs&#10;KVmfgZuzAKHU0MVnMjBXYSvOagdrJOpUUk2t5wG9pt5f5/I5Jswznx0gsAPi6NDjWWTOE8NIEmrw&#10;Oc7CMsJFeNu22G422PSkiy2FzoNxnhClT3upk4KCDOoD222Pz9+9FpKd8wAA//RJREFUwdtXr3AI&#10;DbwziDXj8fKA4XwPEyeYGJHGC2IeJQ1Sj+I6wDewTQM4j1wsamZHrKC+Zowj3CYn5DjBxQtCjbAl&#10;okRGK83ZILsOvt+jbbfwrqFzr0g0txhnnCVlrHWOkTSLI02dZ0AbLPo2MELNu4UZReW8Bx1PqHQE&#10;MU0PwU6l0gDjvEMTGjhHgGOqleAwY3CaRjKTCfDQGyBYC28MrGEaHmdVT6FO4BS0hQKvKY/UMaPj&#10;VtrXGXH6Sf8xwpLhLQForjLNWhWZUY0BhEoXtqJxdNR5t3LeiTRCrYBl/zVY6UjL2oEyUQF++uxW&#10;9HCgCihdnJwSdb9MWZWAnCKMhjlT/01VZFA1MIaRiFny2BuJvNf2ZqAAwYc8t/IeYCoNayxCaBFC&#10;S0OpgHpgHam5PZ89FWBOCedxxnmcMcwFc2b/h+HkwfEtkWQ65mROYdDCykhpLcdl5hxUa6EkELlI&#10;oIoCqZXdQIFwV0CcdWJMl3RI1ktdirOXslaOdzLujbSJlblM5zRlvIEBFkf8U6Oq9n2I3FbwCcDr&#10;1AUIA5k9ltmbc99Knl+7zNProDINkeqRANlklkOkviHrIDzTtVXWGzE0Ou9gmwbZMMVZ17XouwZt&#10;15EGvHINYkyFlXYsGbDey1qacpq3vr5bpdr5A1WLYtbIMSqr9TeuV2UpBCxrMcpwU3StxDnDCMjm&#10;KrufF7bdtci4Wh2vn/lXjeE/nG+hZ0sfhbybluu7XHf+FAimrphK1n+ff/6xY36sPD/u+fk/ta11&#10;j/V2vdbz/v/rt/XzPS/X457O9+4j11lfD1K/y75nx1jDtYG1wkDVNrBth92rN/jq93/Cy69+h8PN&#10;6wUkXjTwIDNq+3KeME4DLpczHh4f8d133+Pbb7/D4+OAXADnG7JRgSAYru0qUo6S6pM6L+g+Xhgz&#10;RZBcWTMB0u9LCiL9C6kL6xiZDFDxd45OKN824ti/ztsy+mljKbKee9KP2ZdzkXVlufZiKwBD7wmW&#10;LxZ89pWdQ9vHSlpVdQwFSU33pH0ApipqAoJjsIrTrACWKYydzN16jpU5LDgHbyXAwTt4J+kxDYGB&#10;xljkeGVNVltGFVbAlKjLUV+nDHLCaheCgzMc8OMcMY4D4jQgzwMjsI2DsQGnSBa2nBODrAxQwRcw&#10;1sKB9jXO7cCm8Tjutjje3GKzOaDttqjiKFK9N2tgizjK3737DC9evEAIAdM0LSwLdHbS0X+5XPD2&#10;7Vu8++wzhBBwe3uL/X6PpqEzF+IostZiGJgCRfXVYSAwRMEOOZPdyIrervJXnb1NSz2wFAaEGXE+&#10;pkSnn54zTROccwsQRjcn0d8pJbSSWqiKczmKs9lai8PhABgyb4zjiJQSvHNIOcFaR8do0+D0eMbD&#10;/SNCw7QTjYCyH+7v4X0joJ6B61BjkEvEPE/o+o4sQZ5rCoDBGPM0YRaATskFm80G1lo6vnPG+Xxe&#10;0r/EeWYq1LZlOohChs2SM77++mu+j6ScGoYBKUt6X1T81//6X/Dh/fe4ub3F7nhYGIz6tsPp8QRn&#10;Le4+3OMvf/kal/OAuw93+PD+Dt9//x6nhxP+8pevcdgf0DQNjDG4u7vH6XTCq1ev8ObNG6Z7uT3i&#10;cDyg32xwOB4XplNdoxoBL6h9TPuFOm21rYyhvTlGAcAIK8bheASU3VKYPHiNLP2pYBoHTOOAnBOm&#10;acTldMLlfMI0DrgMA+7v7vD999/j+++/JfDl4QH3d/c4n064u3uPeRxlvme/1GAEPgPliRfwSyMs&#10;VkHSG3kJvOC7iCNafte/QVLceElBhNV63jk65K0lE0Xfb9A0LbxnOqVqLJrmCqZpmgb9lql2mqZB&#10;qQkwYFo2uWcuXH/2PUFaRhgxcs7o+35hWaq1Iq5SIUHSIUVJU6T6Sk4FITCNUhMa9P0G1hK8cLpc&#10;MM8zIOnKtvsdDjdHvH77Fl98+SWsp9O77/tlXKFWfPvddyglM+1Z12G3J4in1orhTCDgzfEGTUeg&#10;1Ol0WvrFMAzw3uP29nYBrWnaMadsHTKvuECASiPMMDFOiEuasYA4E3g1XK4MUgDQ9xu8+/wzhL6D&#10;NQaX8xnD5YI4jLicLxgvF9rMQWDdHGegVoJCtpS5TpiA55n9KU5kb/XSJ6qAUbVtVT7rM1gBa1hr&#10;0fUdDscddvs9trst2k0P5yz2u4MADmYYAF3bYrfZYCsgrbbfLAAA65wwUlo0bUDTtogjGVEoazPu&#10;Hx5xf/+AeZwxT5SVTph12Gc1IE1SyPQKzvGIU8I4ELQxDjNOj4+4v3/EPLLOR2EPURnQtS3Clte9&#10;PFxwvnvAPE6oqOg2Lfptj9B3TIOUMlm8ZE5JieNfmVcIOtyiadiHtN+zLXvsdjv0fb/UtQLZDsfj&#10;Mh5iIiuql9R/ZEu6jmcrOqFd2IQINoGuMXNe+Yz4DDlHAmgd/QY67tm2BnkWe1ct8E2DrqecqLUi&#10;p4iYxHqXaVcOYi8phQGaVea7JYBWADHL+JV1LGXNxwK5rjoVP+h6iyVGgqGmYWQK7DnCVIMQGvim&#10;WQKmraV9odZKEMwcycyttrrC8dB2PXa3R9y8fIn9zRHNpiUjdiF4phaDKszTfLq17Y779d2KAI2V&#10;/U2fQ9vIrVKH6xhcj7GSM3Klfqwgb2sdvGeKUR8CvGNdhpYgFyv2HFrdBPgsc0FomLYsrEAw5tl6&#10;QZhg/scfMMFcBe61PP+u5fm5z8vHfv/Yvk+VT933eVkf92PXXw/GHztOy6+9/4+d92O//f/Lx8t/&#10;rzr7ufdd96WfOkd/f97/ln75ZO8Pr6fHPd+v+55f95eUHztXr/1jxwAg08vqnyzpQWMUhem1rN+B&#10;vz8948nZOkUsmxpw1bAAiEH5esgPrlNWTpBa5SnX3yuNsLWKVQ9YgCSQCEWIIY8fGVFa5FrGcN/H&#10;2kfrT397/pdfrn9KkbeuYgxcAtuFJaSKRUMAF6iAq6QPZDXw2aqhgxoGCOFqZOfz0JigrUoDhAVd&#10;vmrUX2ARYuCnMXxxWAkYAWJ0AGjEuX7W1+I1NC1ENTTq89GlPeVzkeov4hyV1wMqgTMEH1yZYAiG&#10;qQt7BAEKdBIom0QBDf+KI6lPKOOFqUGYClIRJgwBv1SJjixCMVeFBQZlBdRZGYeqts3aWKqAJemM&#10;62Oux2mnU5DMU1DMct76Hqs+tB6fzz+vWnDZp8Yi/oM4Gp7JAkNjm/72zNIMNTbqsfy8uuLq9/Vf&#10;3VQZNOYKeDFWIsrNFRCzPp6f5RxVtOQ6xVQUC2z2W/zud7/Dv/3zP+EPX/0Wv719jd8eXuHV9oBD&#10;06H3gbnDvSxsrYEB0c+G2Sy4lcoUZRotJ2C0VDJiLQtgxBgaDlk/NEBmANlU5HUErzrYpO44flSZ&#10;lP5UOP7LgnQuwgRBmZArGB2uAJlFRlxliTItAUDOFTFXjIWgGQOgCwHbpkEXHKwh+8ucmGaBueop&#10;j9k3tR+y/2q/0ZG9SGdx+tF4acFYPB5hlvMkKttob9St0gkpAJJaCkqcYNKAUCa82TX43dtbvN53&#10;aJCAHGEMUIyF8QHGWo7Nwhy16iDTcaTPpuNRWoBPp/JbvptKOQtUaGcwhpHLqACsRTYGMwC0LXav&#10;XqG/vUGyFikTDAAY5Fhp/C6MoKMU0pvK/6rUnjzXeo7i+NaNfZ59S+Ul+2UFkGtEQYR3QBsc9n2D&#10;F9sWt5sGty0jL8fLGcP5ASgZ3hgCYmoFBPRJ2X+dJ1NKXJDma//2TtsUi7GJC8GCCoPG07i8gC88&#10;jY5ZZDGEapoObLLAJAF5FWHfSolpeFLMmGbmoJ1lYQxDQJaVCTHnhCnPpA1VAFatdORZOrKbrsd2&#10;v8HxeMDtfo++YySPsZyclp5YOSaNWbySSzGV/doK6Kc+0yeMUPd6MagZlavSfLkS1FYr32HNbLAe&#10;Bc9lpV6f2BCR1yo3VY6IvpBKwZwiUqahYtsx/Zo6eivYr61hWiNn6dA3orcAlCsxpisLjOgaVoAE&#10;zhiqXDLmtd8aYVewwnBF9iPOmTqHaf/mYlqMFU/mLnl3iTZSI4Ec8sR4UBVUpYvpTCBzSpkRaJlZ&#10;mK/j5jrPaiEjxFMADA07ERWSBkkMMZuuZ+SpMZjmGcM0ImrEDOhSzaUg1YyMAh8cXr+8xRdv3+K4&#10;3aCT+WWMIx4f7xHPZ5g4I17OGMcTSo2wtoH1e1TfoXqP6i1KtUgRpHxFhXEe1tFgBRSkOCNNA5o8&#10;oUGGLRF5njCljKlYJNvBNDuEbgvXBFQYsn6InC+1LGxAVkAePgilrLN0PqOibSyaQKALHZIyKKSD&#10;ewBeGV5yIjhI5icroAbnDIyTecmsWAkrFsBMTowyNtL3rXNo256GHRl3ECAJWd8sWucRnBdHGvUG&#10;1fO0v1xnInYzYwRIJ3LUGUnRJbqisaTu7puANjj03qINTJnUNhbeGThTYU0VFg7ASOJAXp8OPmMB&#10;J+9/HedcK8ihXIcsDlLqvOqso7ig3lxVhghAhfhyYZkqhWmIKic661kPuXA8pBTJT2Q5jRHwz+jm&#10;4DyCNWgbj65p6GSUumubgLZp0IheVmrFOGdcpoRxZroI3p96C2W5gicF7AK+VMoaaCApskT3KbUC&#10;ql+LrKCOR1nDz2vD5RUE48TZagXk4hTMJWAZ7WNeItmtVRCMXMupbsn24JyvcvY6DViRUdftKres&#10;ebb21DbT+Uqvuy4/AMJcb8a5/xkgRouBAAVlvW84lrTOrjJTQPOygKqoZKKzln3SWzRtR9rv/RHV&#10;WAzTjPPlDFMzGu+AUpAr530jASW8uNx/LdNlDaT3XstZ7sO1ciCfK5b19nrT666vp+eZj9WJ9NUn&#10;DfDsnk+vtTY+f6I8ay5tnPVz6nfgx0EwKuPWRfuRfv5YWfe3n1Oe9s+nG7XGaw0pPn3ZpAuyX12/&#10;67719X/qXh877qfK03OvRnTdFvn5kXsAkPXp6vuzdSOESckFh+KAuQLoN7h59wW++MOfsHv9Gdp+&#10;C2s9dWwBh6RSMcWEaYyYhSHh8SQgmO/eY7iMgDEEmAtot1SzyEICaZKwsbDiK8T2UOU5JXhD31nl&#10;2nqrq35Sq8w3lhG9BMowZQ1/v64fdSNzmNo/dIHLe0Mjhyvr0SpoUFLLkQFVAJzSKay1AlCh06dv&#10;uqvjQVNWXjsQqjDFeM+52okT0FqOXQ0OsQJWhqmLnsrrgSxy3nF9BlkPi40kZgYm8Rqq7wpT3JKi&#10;l3OqMRZN49G37QKCYR1ljPOE4fyAnEb03iOEjvNbs4ENHqGl07FpmLrDOYfGWRw60vR3fYeuCeic&#10;xe3hiFcv32KzvQEEeDCO47VNxAkJAM4FHI/HxfGm4JggoGsr7IMxRrx69QptTwaSzWbDc0yFdRZz&#10;nOEdrzHPM3Lmevj+4RHDMCxpSx4eHhYwi1eGlHR1ordtC4jjy1oqDc655RmstOUCipGIffcsVZL2&#10;2RBaXC4DrHWYxYHXth3iTNaNriMwZBxHdF0HYwxSSjge9sgp4ny5YBgGNK3HMAzYbrf48ssvyZRx&#10;fgTgcHd3hxgTdrst7u7u4LzFH/7wB+x2W5ScYKwER4nQI9C9MlXNzLrWNUWWtA37/R7DMKBkPuc0&#10;TUCtyIUphB4eHpBiRNu0mKZpAVmEEHC8OeDN29cIjceHDx9wGQd4SaX6/v17/C//r/8Fh90eqMCH&#10;7z/gt7/9LQEAsja6nMkWsd/t8ec//xmHwwHTNMEKcGizoWN/nmc0bcDbt2+x3+8RgsM8z0/SAJVS&#10;cD6f0TQEUYzjKO1CwNX5fF5YL7x1MDImnHPoBYCl4IdaK4bLBe/fv8flwpRGDw93TM8jqZCLsHic&#10;Tiem77m7w8PDAx4e+HcYBhkHDHZxgMgaT9tWyrDWoW07WJUnjmC50AS0XYPQUOe3zuB4vEHXdeg6&#10;Oti9gGII7G4WAIsCZrRvqqxScErTNOh7soJYcbJ77wEB6S5Od++x2WzRti1ijLiMAyrAFDaesl51&#10;knEccXt7i6Zp8P79e+x2O/zmN79BFUCYETnpvV/GrDqVx3HE/f09cqKe1LatAL2vALVaKx5PJwwD&#10;AWCHwwFf/eYrfPbF59hst4sMDk1A07Vw3qGCoMiu67DdbvHq9QtsNj1g7NKuTQjoQo/9bo/dYQdj&#10;DO7v75dnbpoGt7e3BDU0BCc4z4BafQ9YAyvBadp3m0ZT+bD/OecwDAMeHx5Ra73KtFpxOB7w1Vdf&#10;AdZgvFxw9/4D4jRzPSwpiENoAEt54QTAF2Rz0g+mecRwvgCyrg8hoGs6jMOAr7/+GkmASX3fLzJN&#10;5VkR53/Temx2G3R9D9cIi5jYty7ncUlZ1niCekqhTKmoMNYLmItgzLZrcTgc4IMjIG8kSxLnAzJg&#10;0VZDWypwBelA9DX2Z0ntLc5+ABgvZFu6nEcCO1JamFhyyrhcBmFW5vjebrfYHTcoc8LD+weM5wtK&#10;TDDOYrvfYrPr4TuywaSYcH484XI6owi4NOeM0LA/7nY77Pd7SWnH9ahbMTBpn80CVFyPyVLK0o99&#10;1+DmhqmiQggL6GcBy4qdLQTuM7o+VnvQam1SZf2gY9mILVPlYkoJcaAcTSUTdNHR1jNPBHYoExXT&#10;C0nAhvo8C+daa9kO+ny1im8KFb6RtDzOkoHacR0mKzPqR8qUJ+tTA/qkaqnIBZinCWVOzEAgQQ1B&#10;UkBVSfdIADQINIlkqMspUV/KZOVtmgabwwHHFy9wfPECm90WXU+QahK7axXwcBaG1yJBENp2Vep1&#10;qT8BtRbRF1T+al1EAYAp+Gppp8LMFlmAyXqeVwBjIMMixI+ov0FWJarfe98gBKahCm2DIEAk5xzg&#10;xJ+50p8FBPOUCebXFL3op75/at8ny+ohP1Z+6kqfupde71O//5xSn4EMPvWM/79cfuk7aQfU7Zee&#10;/2Pl11zreRv90vJr7qnl19z315yzLs+f99dcT9vub1HWz/ODa/5E/+BvP7bpNZ9u630/dn38xLsa&#10;s3rm1bOQpplOVFQazFG5mFbIz5Wf4YfGv49JLT2mPjP+6b9SaVRcT+Z05OqxfEY9D2K84D8BxQCo&#10;FqiOf2HoUKDyIFE6EENTBWyFoCvtKkJ1VWeLYViMuvJaT4xPVSpSy1perr7zXa/vr7/z7VmvBMAI&#10;wMjwN4izTverYYOfgVIUQEOnq4JoirDGpPU1heWlCNglZ07mOamDrqAkUsPlKOkbCqNbsaRAkmcV&#10;4M3SFstnASbI9yK/cz//CpRr6XOsjwqzMg4Dep7UpQIeln3aRkt1L22y/F21lbb5+jeL6/lm9Zkn&#10;Gmm6a79Yin5f/cQe8nSsrcfe8gzrTRiK+B7caLC/HmMXJ8gKNKObEaXSAWg89jdH/ObLr/Dbzz7H&#10;y80Ox9DjdrNH37RLSgYnUXWlZBTJRS+DCdYYeHH6ErRxHWEyAq51Ly9vIJG68ltRgBboN2C/lj6+&#10;BPFKPxKjZa3SRwsdXjnTkJol2oEgMflNorqL+CLp/Gfds1dZQAAzY8mYJSK4cx5b36APHs4CBUlS&#10;LTDdQpT7VUjflcUm+yvrRttR+y2rjUAAbqQDN5WD0Eg6FSPGMm03VpXILGNQYWlATjOQRnQmYt9a&#10;vN63uO0aBKfOfwGCwKBWGk/p/5S+WunYrrksUQIEtlCGrHvxIlOXAQYBmJAdxfIlljFRDWC9gwke&#10;m8Meu9sbphjJlKHIBbZegQZF0vgt11/KVYab5Tmu36/HVzolpT3obL3Kh1IKYi0oGhkqKa5a7xG8&#10;QRcMvLdMp5QTnbbCqkYQRIURFgL2QfbDLPSVxhjJqSyu5Aoa3GVBn0pBMTTk9gqAaQOaQJYRji+A&#10;SUuu/QArpqKcCMThIouO1Jgy5jlimrhootGfDlpTK0zNKDlhzDNSYfs4MdQbIywz3sN3HbaHDW5v&#10;DnixP6Brw+IkrpUALenRy6aitYJdXPu9tQr4vC6wKwCnwK/FuK9ygBpC0pR7K2elNbI4U5m/kodL&#10;D9E5QPq1WbMkyO9s/4qYM1AKgnXYNKQPd95RDwCuIDFlq3FkwTDC2sL0amzzOUbEXFAKYI04O5zU&#10;kj4nnk4H+ty1KvOEOLVXv+nCV39b3k+6+lourMt6gbw87yqdUi5J5nAyApVS2ZYil9WBq9d3jpHE&#10;Wn/zPC+RLCUnRidL5OB2u0UbGjgxbEzzhFGMphRv1M8KKhIK4C2OxwO++Owt3tzcYmM9vAASzsMJ&#10;54c7mHmEmUdcTveYS4R1gA9buOYIuA7FWs5lsCjZIKGgOgvjGhhDo2xNCXUaEMczbB7hakRNETll&#10;yvMakFyP2uwQ+h7GO7LhFQKEqoCN6Azy8J4pzLq2Qdu1aMTo5qxF45jiLziys0hrAoYpNxvD6O4C&#10;c3W4iZ5iYFFdBZzocGDT6BjJJcNbpdtnHzfGoQpjRTWWLGWlIoFjDyC4xBuDYC2cOMhgmPZH51lj&#10;yAREo811iOt4Vueb827RO61lioTGOfTBo3UGjTNogkPXOLTBoXEOwTHlYeM4D3FcVzhDfUqZZpzT&#10;Pkj5rQ9gVI5I91egLed7Muhw3MucBqBmMjOxDkX3sBZF6MwpI699nvPYouALQFPmZHEaBuvQ2YLO&#10;WTSSHoLvz3SObgV6TQWIqWKIGWPMKIWAdmWjywqwWkBu1HsgjqMqQMBaK523MpaNAOZyJoX4VRZK&#10;GxorcxTBL9quiywUBgTnPJz3TOPlmQrEiJPVqmNd1j2ch67yjFVKSKQRlgIC/IWFSLfVc/HZ2Kmq&#10;yvBF3rGfinSXfs3qN4a6IhWkp7ITILjpk8XoDPVsn86riw5R+B7WgOz4BEBe+6VHNR6pOmRjMMYZ&#10;59Mj4jDA1rzMDQRXsy8BMiHCELQs8vOjgB19zydrfxmAoqEuQ0J0IbuqA0D6qZ62KlpfWti2WmfP&#10;6maxDVTqxE+Kgmeu7bCej677+Hlpn5WuBlmzPrnrM3uHflz3tfX3J+/8K4peZ70t/d1QP17/9qlz&#10;9Lfnv6/Lzzn/Y+fhWf2t/16Pf5qGx1iCcqzaKj7xjFr5y3eVGyLvirDg2WARa0VyBtuXb/D2d3/A&#10;i8+/Qr+/hW9ajkkBqaScMZWCYZoRR0Zkj9OAh4dHfPs9mWCGywTAoFoHawOMYxqKIuyY/EcdyolT&#10;jfJL5hnZp85qPvPVTqP9mqAZcRqI/Gf9sC6UMU8HivbNLKm0NeUoq4b6qcpOKwDp6/MQYNp4mf+d&#10;E4cC181W5gMnxzQ+LOlydJwafT42CqzocAqAYftcgS6u8ppVbDxVUns7z+jq4ADr2M7qeOI6mbpb&#10;LNKPFHBqpQ1qQRZgTRVdzYlTru86rlFkDoo5YxhHjMMJtmZsuhZd28M4h+So/7UhoO97bLoefdOg&#10;DwG7rseu4TW7rmddlISb7R4vXrxB225h7BW07cSRGSXdDsD1P1OyMG2HtsX1dzqXNIp+nJgeY7PZ&#10;oNYq6zOu37znX+ccioA5Hh5PiDEu58/itDLizKY+HRdHpvcew3jBJCwvqiuro0vfIQkoYhInoJG6&#10;1KLvYq1DjLy+EdY+7wloOZ8vSKXCOjqKved40HfX/mmMQd93y3u8efMaxgDjOCGlivfv3wMA5plg&#10;jX/8xz/h5csXmOeZqWRAIJUX9odhHFFLQdt1KIn9QttEJYw+46ZnqpEYIzabDfUsASbtdjvEOcIa&#10;s1y/65gKS5kvVB4lcVYCwF/+5V/xh9//Hn3XYbhM6PsNxnHC8XCDUit2/RZd0+H2eIvD8YDtdovH&#10;x0dA2H6ysM6UUrDZ0oE/DGcZ93Qyz3FErQV9x+cvAmaJMWK73cKs2H0WuVpoE1P5aa3F+XKBkTGf&#10;JJXV5XKhg7VW3N29xzSOy3m1VqR5xjyN3OZZAl0y4kymzUYc53GeYUF9pAktgmNQk/NktjDGwXnK&#10;cfZX1q8ywnAsb8mKsHKiOieMlpYsLvr8+nw6xowwtJTC1FHeM21ZCC36bkN56Xh/p05VZ9G13TKW&#10;SmVqMr8av0aAb/M44fblS4Smwf3DA5q2xW6/xzCOmGPEKPfW+k8pYRpHXC6XpZ69I1hAAzG0zUpK&#10;SHPElNl+2+0Wb96+xe2LFzCOoPWmbdA2HtM8wwvQptaK7W4DC4tN38MHsnkkAS4UAbNbGAYbtAHn&#10;8xmjsPXovXa7HcepPLsVu8QcI7IwPanTWtuubZXNxMJa2plqKpinCUaCKeYUcblcEGNECAEGwPff&#10;fY/TwyOBaCL/25agI03F2wT2HesIECBA1GIcLoCwkSggw1mC2M7n88JeQ8AF21qfsZQCYyv67YZA&#10;RUlzlSrrKsaIu6+/x/l0Ysp7YbSKMdIoaS3GQUEnnJs22x43NzcwhnU1nPiunB8IANCUQkXAV86R&#10;cYl9Beg6MpaE4GAbBwM+63AZ8Ph4wjzPMKCtp5QKbwlKYLYDXsMJCKbtAx7vHvD4/gF55pg23mJz&#10;s0O738B4D9SK4Tzg7sMHnB8facOpBE74QECk9o1pmnE+nxdwmQJgtD7LAk65ps6aJf2acw7H2xsC&#10;NuV4lRXaNtqf1kXnV+2PRja2I+c5nX9qZb3OU8QwTEhTZMBO8Gi6Ds5bpMyxm2NENrQ7QnQTBl0x&#10;aI+BqEUCdq6pC7OsaZxzaFphiVsBm/X5axV2QksfBgxtdazfBKAiZ4Jg0kSmIQKKA1zw9CXkLIFy&#10;wJQipmHENI4EUyWmKy6lwBqHtu+w2x9wvL3B7uaIfrdFaDxQKuLMdijKoJcrrHWo9romryt7tcqh&#10;JMBYfTcFHDnRE3TO0XFRNHjMSlCsV3AxmV500zbXvuLEDgjVMUXONk1PG1YrbSzzMxxlDNewV/vj&#10;J0EwzzuV3vjHyvqc5+dr+dT+H5SfWAw+v8rzYz92n/UxH/tdy/q459fV7z92/o+V59f7VPm5x/3a&#10;8muf/1Pl+fX+3s//S8rzZ8P/wZ4PH3nGHz7xp8vzd6ky+fzcogLt5xQ9tsji+1ObHmfXxhf9/Oxa&#10;q6uv9l9//9h2NVh9bIM8xU8X3ufpBomAMbpDXspU1m2tjFysVQ0bV0cZxBdsZAF/vc/1Pdfto9fT&#10;Y/UzDWkC0ni28Vnkeuv9hg9RUTnR6eSMgmoLigOKYbt5J9S51pMm3Fi4KkZfMApYJyUDcWCLwUNM&#10;x8s7sNZXwJhVG2P17tc64DFLf9F3B59dPxdRHFjPEu2qdVppMV2ALgqAEUeC7q8KfBFGGCwABLmE&#10;+vQLr00DPh1oygJTVMFJGTkKilaML3TqsyNVvYe8ANtK22z9lwYYfQcs4Bd5KK0Z/e1J+ysggddf&#10;2l7q1xq2jXYP3b/+q4YrYLG7L23GHqAn6h8aqvTJ1vv03GW/kU4opn5t6+tv3JTNQLcF+LICwJj1&#10;76tNFyTLPlUa5fvSd7uAN19+jj//23+DP/7+H/DZi1d4szviZrNH0zQwjiHa1jPXZ6mZQYLOIVsB&#10;pxhA0yYUUZzo72OFLCAkATgBgK1kPnHVwEk6An1vvsv1eatcM6fEPqeGFyPXV4DXAtCqZKgxV+AH&#10;mSUYvQdDlhJbWU86diDH51IxloxYKxrnsXEBGxcQnEE1Gbkm6fM00qQidJK1wBS+r6l0BBkBCBFY&#10;suqz1Vz5oxa2F/YGBZ8owI7tyMWMyjuNrCZDUwZKQucqXu5afPHqgJttD68G7VJhnJM0bhXeGViv&#10;TDA0JigbB7RLr8fjtZsv3/UvX6uiyAIXqvAjoxo6lSq4aNnv98zn64O0O+CI6gAkvUaKceljvK+M&#10;NR3zy7zAJ9LIaLMMNcp4W5jqxEAcWeLY0GJdQNvt0LUbeN8w9V1wKB4wrUPftbjd77CVfOHzRLYL&#10;WPY5Lsos+5QAoJSRxVqLRgwXRsCSgACmYkKpFTY0aNoWfdei75gyxTsDmIpUEko1yJXv7cSRWJX1&#10;SxakWi1FgDAxJtJ4jyMNMuI8AApszTAlk24+z8ggSCY4puux1kHCTOG7DvvDFq9uj3hxFBCMyAEd&#10;v2aRVVKMDm/OLwZCyW8F/LMGcMiidEm3sQBgQNhbJUiFQDaV2SLPpO9R5K1koJTlHtJHlj4tC/kq&#10;7TUXskUZSXO2aWjk4dwvc2nmsdZYBE9ww7r/E0hChpCYkgDh+JzNkleXz8V3uNbZ+jpsvysAxq4M&#10;F/q7HqPvV6rUsTh+1tc0EjGki2ojRkA1Gml/yfJ+pahGsTKYgM5gK0Y55xwMyKCRhAVmmpjrHKhw&#10;Eomixmx1fpfC9AhMz8W7ZAHDwBhkU+GCx5vXL/HF2ze46bdowLqa0oTT6QHj6RG+ZNR5wvn8iGor&#10;fLAIYQfXHFFsg2wBWKZ5Q/WSnscB8Mi5knpdWGDiPMLEESaTpj2XigqLbBoUvwGaLcY04TwNuIwj&#10;xnnEnOKS8sl7jyZ4+MAoy75v0Xc9Qks5EoKHqRnO0cjoHaPfaqXj3XkPD/b/asjspGsFVEq8ajLf&#10;R+Y4SF+t9dovjQBHrORQh7WYYsKHxxNOwxnjPCOJMYOCosLWiiBGFGMdaiWoJgvohQZRz5XDSo+w&#10;ziI4jyYENMHDBIeq7+Lp0HMGvHbNgClw3iCIU64JZKFpAoFD1jV0gMi51kBWCEw/Jx3kaV9c6cy1&#10;EkiiDCo5s/4I2GCKBSOgWMoeygMYrgsqqoDw2OcJoqHDxQdPQ6kTdpK6irI3ZInYNhZ9cAjWEFwE&#10;w3kVAIoAy6oRZoSMOVJO5EL9hqwrBBLpvBFFv8k5M+WEjHNOfdIX1GkmKflyJjjTiKxbM8GsQTDW&#10;WhhlfrEE3RpHCmVGDnvqCOpQXsCRok+KDmNlvUMdTfsIxe0VOLD+rOvE1Xc5n/JZGrhCdBzpr/LJ&#10;yLzOd9c+wu8q71D1ep8uawAN5Hyj+latqNLvtL/nmmEE3ETwSoGzAcZ3qLZB2/ekd7cGcThhOj+g&#10;prT0TxnMvNdy1+v8ZPxKN5dnX39f3u165qrvs6cDAgwSucD6lDX/6l2h9ffk+9W5tTTAk+P0/Of1&#10;+vx3/fr0+9I0T9Zl1/n/OQimCvBG7//89Z8///paz8un9q+LzpmfaoPnIJjn9/+p71rW132+Tz8/&#10;P/f5dy3r97o+/7PnlPFPENzH7wlAterr99V60ggzWK6ZThVb4TcbfP4Pf8SXf/gzDq/fwYYe3oUF&#10;BFdKxZwTphhxvoyYzkwhcD6fcHd/h3/9+i/45ptvcToNyKXChQbOeVjHFKilroDLzsLCw1nSs1Nm&#10;qS5ypfS/1i3f1S7rW8s1mepOUm96fK3UV2DoYJOhg1p10cFr8Hqqn9LhovcI4nBovGdEbdMgCEtq&#10;4wksdEbSFUkdayCJXzmWnz+fkfVucExH45zjGorInGt7q7xfbDgcO8oOEQSAT/2G4EpUg5gYXZwr&#10;+8D6ngSVypyTha0KgLVMZ7JpWzTBwxnAtw2mRCcNSkLvLbZtQNdu6GA5HND1Pfa7LY6HA/abDbqm&#10;w6ZtsWlbbDvWW7fZIXgLkzNuDke8ff0Obb+DMdcgiEZSWqxBMG3boVZGq1txJvV9j0nSIo3C3HF7&#10;e4u2bZFzRr/ZoG1bpJQwjEylkSTav5SCw26HIgwg9w+PS7T6brdD13UL8GEja8KcE7quWxzbDw/3&#10;GMcRIQSkJT0qGRKapiG4RBzV4zRxnKmT6QdgAzI0GNHl7eq30+mEb777FpfLBYfDEW0TFlYE5xyZ&#10;YUA2xCY0OB4O6NsWBsAwDLj78B65WMQ4o+s67Pc7vH33Gm/fvsXd3R119oFpqAAs4O5pFvaFnNE2&#10;dILPwmChfVXvr+mg2rbl9QS4YAUYcxGWla7rcDgecTqd8PDwAGOApgk4Hm/gm4AXr16JHDnj87fv&#10;8PjwgA/ff4cP7+/w4cMH3Nzc4Hw6wXuPt2/fomvJGJFSwTTP+P6771EKcD5fMM8RtQDv33/A8XaP&#10;7XaLeb6mPGrbFs4ROLXpe+z3B6YhenyEcw4vX77EPM/L2kqdi0nSHC1rsVoxxQnWAjHNOJ0eMVzO&#10;1CeEgTdKiihdj5VIdoBZwFajpMnQ/rPZbABUJAE0eUvbdNOQucU4smoZy2Cq3X6L/X6P4/GIw+Gw&#10;jJMgoLTgCRJQWcrtCorBKmhl3S+tONm1b3RdhxDIrrDb7rHZbChfSsZms0Hf9wRdeM/nkxQdbUsW&#10;AgZhcN374cMHXM4DXr16hZvbGwzDgGEYUIWlaRxHeEl11vf98nwpJQTvl3FprUWKfL5Z1qlJWRqE&#10;haLd7vDb3/4OX375FZzzmEayOnkf4KynTDKcW0ph6q+u61ALZU7OCbAE7UCOqaWiDQ1qKXg8n/Dd&#10;d9/JnEWWlk5Yj0op8G3DNZOjTS4Jy1QQwImupbuO4DYdZylFxEiAVM5MrZNzxuOZaZdUnl/OF7z/&#10;/nvOMZF9KKWMtqP8qzIWSymY5glt36HrOuQVmGuz6dE0DWJkSqRhINBIAVVr0I2+YxF5BkMwUd/3&#10;vE9lGuTL5YLvvv8O8/2EYWBKKqP1wEUgrAeQjTAlzdjtd7i5PSKEgJhm5FIQJ6aKYh8jeA4A0kxm&#10;Jc5baq8paJoG/Yb16Ryd/UXtQakgRvYNK8CYkiu8zO0GqhOwXvq+xzxfcPf+DtPjiOAb6hHeojv0&#10;8F2ACwH39/d4/HCPeZwwDyNO5xOipEOKiaCX0+mE8/mMh4dH9n9J06WyxAkogm1P+97lQsarmBK8&#10;97i5ucGbd2S1Wp5T/EA6RlgPVx2jCLNaFvAfAyLWgJOCtr2m6dKg53Fk8FOdM5z3aDcdmk2HiooY&#10;J+SYuPb2DCrb9D36tkMTAoL3omsRrNs07B9935EBWwJ9QghksFvVuRW9C6K/qezNmYFdceZcWwUU&#10;njMwXC6YhxGQd3TOwQUPGIMi6eJjYWrFy+mMcRiQI4Fymi7Ju4C267Dd7bG7OWJ/PKLd9nCWqZTn&#10;OSLNM0omQ4u1BLQY/9Q2p8sxHR9Z+sG6zlVGFwEqzwJyipKCUPuDsxbdZkPGZdFpdNO5TN9XwTFa&#10;h5T7TAnnfYCRIETV/9XmtAbB5Jw/DYL5qaIdT4s24vOy3v/8GH2hj20Qh8N6W68ef+paHyvr33Tw&#10;rN/j+fePlU9d+2Plp671Y+WX3OfvUX7q2f/Wz/dT98NPHPNzn0eP+zn95afKjz3PT5Uf9O3n5dkz&#10;VZn8Prb9oMjC78e29fWf//ZzNh2LxnAhbIAnhsWPlfX4elp111rQ33kNNYD9sGhkI49fnmpxoP6w&#10;hn/JxudbZISwNqiyU1CoJOaIlCNKTXRIosKUAlNINQbQ4F0lYoVOam50Wsszy4J9qR9lglDHepXr&#10;lOv1iOCtSz3wJgWmZtgC2EIjQpUJjJG4BqZaWKJJYMBoeuO4uKiwMEYcCGYdwSE1auhspnGFBoVr&#10;Yb0ZaQkx97OfGeazV0dnBSmCeZyAVMD9Wb9XGsiz/Kb7eaxBhEWCQarcYgGSbtVgNhWxFsyVrC8J&#10;vGYsTLWBwnqppaJmTf1QEGfNc0hHg0mFWy6kaU8JJhW4ZGAygCyR36kAOcNmRtWyLghT0LaBtq8Y&#10;fQAB9ki/N7WgZgVVSHsXoWQVp2SuRPKalGHEuW5k7OlmDB0WVsFKOjb1OO1z2nIrmQgDWscFpW5o&#10;MV3GtcKk9Nwncuq5bAWNVYuMWD+fHrMAIfi5WsMUB8YBq5yQulFxplywnvkhm2LQZCJ6iweKA0IX&#10;8O7dW/wP//hn/Iff/Ql/2N3ihWtx6DfYbHouXFfKZymFtbI4lFlHurhlX+Y7FmMRYRBLxaxOZ+2z&#10;oL+1moIq6ZjyyjBeuYaSjffKpSLligyDaqjIatT2ksJLNq1fS4swIAt6OvrYH6DjChINrmlocmJu&#10;82rQVIfOAK03jKwzQMkAsoWpBgU0MKaUUTLlDvOKAa5YmGIRCzCVijEVREmO7hMdSdXRqEkNmdFE&#10;teoo177Bv+qUNOK4s9bzBeKEBhEveofPjxu8PvTYeLc4boArIt0uxnNhNgL7kAEjJ5/P1VWMqxSt&#10;8n5SigB/HCwsKqw4WK2AooqhrEzVwoQGu9uX6G9ewIQWpUjaNVNRTWXaDjG817qgI69CVf4S3KbP&#10;onJd5YU8qzJWVYNiHKrVjQwJ1VgYocUMTUB1BskWMkdIqg6TMkyOCCZi6wu2PqNBQo4RUzKIpgOy&#10;gUkJKdHBn0rCNE8oOSJYh9Z6uArUklBrRswzxnnCnAuMZVRl13j0ocGu67BpO3jL3MEpRRSJ7DTO&#10;0ipgPQroMI8loZaKmAvmCozF4O50wfv3d5iHER5A4wy6xmHTtmgb0mMWyVCV54ScK0wxcMbDG0Yu&#10;0llZ4B3Q7wJevjzgZr/DRiiWNUrIGzEQuavxoghzAZ22FNiLvFqliipiTPPWwHtxHNsVrLBiidJV&#10;GajOajqOBRwoOgf7g3RNw80swNRr0X6idPtTSSimki7ae3grdPSVk+icM6IADRrvEazKaaCUhCkX&#10;zLFgnGZS+eYMby36xqNvyBgl7kh9gKuuVEH9AZJmReZYY8Q5LqCpnGWRna6GKd2vThprGYVMgBcd&#10;+20b0LcWXTAI3qJULvSHccIwRcwpIye20+LsgRENjgAGI9EfXq4fnINzhkbd8yNO5wGTGHINDPq2&#10;wc3hgNvjHpu2hTMWtYIAmCkKCMHJGLdMGVYBmITj6xv85ovP8G57g2OzRyoO5/mC8/175IcPaEoE&#10;SsVpmBFjgqsFIdzAb16gNhtkT8eSU13YO3jHSJ05FczqoJsGxPmEEmcgRqBE1JoQU8GYPWZ0KGED&#10;2wSkBMxTwXmYcPd4xjDOMC4g+AY5FbgIOFhUU2FsxbYN2AQLkxJqkYg+Y+FQEGxFCBZBgHOlkm2w&#10;GOqotdDI0HqPvvXo2oDW2QVgwRlMUkKUCqhRSPoXo5w8HBYkGqZYMMWMOCfkSup/FxyMt6i2orcV&#10;jalMUaTsAYZsS94AMzJZegzZJhpr0DrL5zLUPxiGJfOttaiW71ZgUIwBBFDhrUVwyorD63cO6FxF&#10;7w36xqFrPFrv4FFJVewMrDfwgWPfiYFUdaECAaEVUvQb1ctElzYAZRIqslMdkjOqhZF5V+YbmRcV&#10;LAJrmbZJ6pnzGBAzkOFQrEe1BTAWztMxa42ufcB6iKJnyDokLrm9E4qkigMMsjDF5CQ68hwxXy4Y&#10;hpmG2Uo9xkt7Mw8pdYUYE9KcYQoZvciQpfqiMBFolFkIBLwowE7WNEai7WBlDjDUODQC0zgCYmgs&#10;U+c654qrLn09DwJCggHXSqrDiO5ipX2ol6j+qOthnefXOov2ctmnoA9yJUgaSz1mvV3XZoD0CzmH&#10;f0UWL3oN+3Q13G+qhStcy1G/JVjLO4u+92jcFi60MH2D2jWYTMVpmBCnDF8d+wNt+UiGa7acM5Ar&#10;fDVIletNjTTQNKImExRsKtdWqttQn1OWTxIVUX5SDzKi61F/zAIq4XuxylfrE+kCSxsYrSL5AAiw&#10;4IdACj1er6VlPf9W6Hyn9gfqbQUShKL3W1qcH/Q725nrwuVwsXXyL0HVVtdE8hzPn2kp8tALqF4B&#10;dT+2UeF+eu46AEH69PoZnm5WbAGityzjRvZ5YaBaX3PZsID415vKI97zyhD4g/uCjtjn5em1RL+0&#10;HtV5VDgGN/gK2IK2FBhnMTsHc/sSb/7wT/j8D/8Gty+/xLZ/gaZxcI7r7znRqT/OE8ZhRJTUh1FA&#10;q99/9x2++/ZbfLh/xJgyojFowxZt06Fre2y2W+y2ewQXUDPgCseP1TRDxsIagki8c/DWPxvzUlZ1&#10;WMqVucCK40C3EAJs0fU/KDcL7R2mio3KFNBXZuAcNy+R813bIriK1js0wcF7A9SCUhMKMoopMJVz&#10;FAztR3SIsIcXFMQiaXkNNS8di9ZaNN6huEr92qqDitH6pRrMyhoHWTep41Eif51zcGDblALEmDFN&#10;M8aJqT+tDQwAUR3Scd7Hyh7igmeAR6Jzv2kaBEegvjEGvmvhSkFJEbFGWGdx03V4tW1ws/PwvkVo&#10;OthmCzgPiwpvCaqq1qOUGZvtBjUlIBc4WGw2W+y3PTpvkRIjuCuYKoQpwy1O58uSNss6h37TI5cC&#10;3wQ8PD7im+++xRRn1FLQ9/0CXKilYNP3sMbg4f4BNdG+5IwDJHVRLRWn0wXn8xnVGIIhNhtst1uU&#10;UnB5PMHCoAkBfUcn9n63QyNMKY1v0DYtgg/I1WCWNKmNRFunnAHL4J5SgMtlQK3Azc2RDuhM3dsH&#10;h1IS+k2HWjPmaULbtzDW4f7xAcM0om8bbPoOL1/eYk4J58sFPgTMkamQxjmS0VpSzqRSCJw5neGd&#10;x4fTHV6+vMVvf/cVbm6OiGPEf/5//2ecH064f38PGxys9xjjjGGasNvtcDqf0DQB8zyxvW+YnmQY&#10;LthsNwiefdx7h3Ea6BhNZFCJmZHvKSWEEBYmAe897u/u8Zevv0ZKCf2OdZ3ijHmaMF4GbLueKS2q&#10;w//6n/83nB5H1ESGzs/efYb/6f/xP6Gi4N1nbxBrxpgmFAt8/+23+Jd/+Rd03uP0cI+He6a02my3&#10;AAq2my2atsMwTAihRc4FvmnRtD1KKjg9nmGEeeN4PKLve7RtQK0Fbdug7zvUWpZ3VDuU8wRRJAmI&#10;CYHnHI9H5JxxvpzRb3rs9geOq6YBDFNzudZhu98yIKNk2gkk3ZV1Dl3bYbvdod9v4RvqdUUYjgAD&#10;56jjNb7Btt9ht9uj8S3nK1h4F+CMR2g6pk4S0EzTML2WFtUdc2baZ++Y9qjrNjifBsBadP0Gh/0N&#10;fGiQEgHkxhjMMdJeIfpoKRWmANM44nw6oQ0Njre38J7grbwEZhCkQYZKjyIsrNZa9qdasNv1MIa2&#10;j7Zt0Yjzd388oMLgw/0dciKInCCvHuMUMY4Tum6L0PR48eI1PvvyC7x+8waQVCh930tatAzvLFAz&#10;Gt8A1SFnA2s9LsOI83jBZrdBv2ngvUOcJ8RpRrAeVlhFUkpIAmKCMeg2PWzjCQTLTNlTxb6DKut5&#10;WYMYSbFSSkbbkmHndDrJPgY6AQY5ZoSgLDwZ0zgBFehbpvSKJaFrO/FFOPQtZVnfbnA83gDOCSif&#10;fd5ZjzgnQOwvZMwC4hTx+PiI99+/xzAM6Pue41lAO23fodtuGCQpQTlt06AKgMA7j5oqhtOA8Tyi&#10;xoJgAmoi27P1Du2mg20CYkowuaJrWoxnplHb77Y4Ho+oKEiFIMh5HmGNlzQuDVxwgCHjrLHA/mYP&#10;7wgG4NxRsbs5YrvfojqLXCuMaYBqkXPFHBPVJVlnGsv5x3myWj6eHhHjvDBVAcDlNOLx4UzgaM4Y&#10;4oSmC9j0W9QMPHz3HueHE6IwkVSQDSUEphV0oYH3DcZxxuVCtiBdm7Vti77v0HYtijNkW+l7NMJA&#10;m2KCdQTobLcbvHj1CoebIzIyYo4ILdnndG1rVkFQqidkAbEZAVlqakaVAd4FpJgR5yjpEQzmYcLl&#10;8YThfIHbd7h98wL74x41M0WbrQI08Q0aT/CQsZbBQW0LBAfXBHR9h023Rd8TZEV7l6GOZ2TF1zXQ&#10;oDxjLIxTXcwhOLuk6SvC1DXNM0qlLR/GIJeCy/mM6TLQVm1oN0koZG2eB+SUMF8uOD08YDqdEOcJ&#10;NSagFMzOonEBx+0eu90B7WGLw+uX2N0cYArZ0lMt1DcbJ+uyAqvrk0qgsOtbmMYjVWCeE+JlQr3M&#10;MI1nnTcNnKffhgExCTFFjOcLhvOZ4xoCIrQExnb9ljrzjqBDJ+AenUucNwibDULbIXRMd2S9Rxb7&#10;L5xD37dcRHLAw3sPH8QvAQJ8FCznq/31IJjnxTxboOn39f7nx3xq388pv/Y8HTy/pvySc3/JsR8r&#10;f4vzf20d/Zzyt7z2X/uuWn7JM62P/TX3/zXnrMtPPunf4Pl+SX08Lz/33OfHPf/+qfKxN/o174lP&#10;3PNj+/52hQpeeYZEffLX8CVpiiRohFYwXqFWNQBev1dBty7nPXEuXTeogZNnLtuyT8Ai8pikjIWh&#10;IUgUIeNYR8aJM9KTKrwY0o06MZSxGo0YgMVZJfsNcDWYifGQ783jF2eCKAK66WtXeW/aSumm0roo&#10;tUqaGAUgrepgAcQwoj6DRpcshtUEAQ+UpyACOuUq2DzieJGo8ZoV6S1tUAqKINI1HVLOTIFUNQWS&#10;AFvkRYCl2QWwIPvrqp+YumYO4Tss11n2SxvLb0WAL/SwlwX4Upfx8nwMPvn6ZCwYQ3M+/3/97clf&#10;85GLfKrIYcs91BipP8v3dVl+W9/v2TMY0Nmw7BOjqOwU4Jag3Wthmg9vUbxF23f46osv8D/8m/8T&#10;/vjFb/Gy3eLQ9bjZH9B2rd5MnuLT5foW18K+CSSh4GSO8WcHGcPeLc4pbScdu9rHCF7RdENsdogh&#10;n0ZFXmbpXvI7QCMgq0Noo3XsG4PWVPS2wBs6D1LKGOeEMRbEalEN4GxBCHTWGwskEDQ2VckZnzhW&#10;VCEP1qEJHo1jaoHogUtNeEgjHucBQ5qRwDQ8cLyHwFQ4ftUcusgcALYAJqOaDGMSUCOACJcntHXC&#10;rjG42Xjcbjx2rUVAQs0z+7+kQfhB/3reFlLvaoytAD+LHOETXuuaf65OimUsgixaBaBDCXTGbbZ7&#10;tP3mmYzTq6weZ/1c0qB8rnXhQeuraBEYFrC6lA7/RQwoyG3l5NGfDACUIuncZqRpxDwOiPPE9EOw&#10;yJl5fqc4IxkgVYshFcRcUatF8GQhyIXpiWJOmNKMKUbMkeCFru/Qdy260KBvApoQAFQ5NiKjAOJA&#10;0ch8iDxX0ITKxpgKHs5nnM8DaibLQ7BWWBYcfCB7g7UELqXEnLe5cIzS+M25qoqccU3A7rjFm9ev&#10;8PJwxKbvCBJTRzRUZvGcCjp6k6bskd6ifaaKoWBtqA+Ojl01/Eh3eyKvDSRdk2XaMANx8ssc9mPi&#10;aZkHV3JFt5wzijgcOu/R+CDOKbNEwyZJM9KGgL4JApIBKgpiSguzQ4pCC2tIg6yRGHpP7eOQOpMP&#10;lJEi34qwMS3trJT1EqnDd306hq1QrtOJYeC8RbCOzBvOo209whItUzCnhJgyB4bUpZHIm6XOZc40&#10;whDEXOpXSt0oubJPp5NEnhJ003UtdtsNdrsd2oa5kmEM07zEiJQF2EZhLL8DuSaEvsEXn7/DF2/e&#10;Yh96GBgMMeL8+B7j6Q51HuBNBYRGuNaE4A02u1u0u1uYpke1HrB00hvrYFwgYCwD45xwvgw4PTzg&#10;8vgB8+UBdb6gQYZBwpwihpQxZodsGlTXsn5cQK5gvZWMash6QqccWVCSBWzrsN322Hc9+tAiiPGt&#10;AnDOom08QiuRTZYykXXxVIDReSB5nb1D2zDK3DoH6xT0yTGrBmMYOmQ00ofpHySyVMZTLlkina95&#10;qWEMGhcoz4Ar+FpSqXhDauNasqA+mZjNSoSy9V5yXgslufTNupq7Kzi3W+ljzgiU0zBlKruCUhor&#10;AIUgN2cI3modHYK9d2i9Q+ec7BOZpbAGS1ZGOjmFHQd0aBaIciDH2sp5wjsDL05Ob+ls9JaOTm8F&#10;dApxJFayHkZJrVQgwGup25TJiJiKQRbAOVMeFYwxEiiXOGNa69lHZY4qVZhg5hnTcEGaJmGwIYBf&#10;FBrRlYu0YUEt1LFr4Zi2llFc6mRTuUonAvsenfDymyPTjZf+ZZ1f2sGI49U6By/AFzqk+VcBMNfr&#10;S7vqmmf5y7mWcobn6mx7PW4t1/Q3ftdxJN/4u+rN4rT9dLmeieWa13PWuoJek8dwI1uQ/kxdTWW5&#10;NUDwDfu/ZVqO7WYLWwziNGOaZuRpolHXOaASOMkln0GGMDMs5ZqSl5Og9A0Bb3O3MDMsayQeW1EF&#10;ZKJ9RcA/Uj9P20Tr9afq7toGzz9/qixzyHXH8qyUR9d5kD/z23WfBLhcD/jR+z6721KeP8e6L+lf&#10;0SQ++tv1vOWjfH+64wrc+ni5Al+u4+TJZ/upN2Dh/Lxus6f30zZdX/fJtjrn+bkA+6M1Io8UNGOY&#10;zgGSgqQ4D7vd4+azL/HFH/4Rr9/9Btv9AU3boloGDJUiusWcMUdhiJMI1mmccDo94u7uDt99/wF3&#10;j4+YYkK1Bo3v0TYtuo6OHScRx7WQTl5TDHkBdaj8UZAHx+O1GFbI8q616nX0/Kf15CzToFplApVN&#10;5VmQdCC1UscJ3i8R+lbmmaYJS9oBY2QNVzgHE/R7fbYn9S/BIFp0GbscUwtgyRPqjARqqR2mMJm4&#10;tw5ZWPaiREATbMO8dJTr1/VNEZsSbUTU+9d1Q/HBZzKyXiZgPAMKPgpeGGokFWISdtYa4UzF1jts&#10;g4WzFabdwDUdXMPUIc4CtnLtknNG09JRGsUBOV4u6LsGNzdHeGEDMYbrRyPpA0/nM+7u7jCOI96/&#10;f4/tbgvvPc6XM+Z5xv39Pe7v72Gtxe3xBsfjEU3DVBtO2DRyJiBcnYCqf8c54nQ6YxjoxFYBkCWK&#10;vNZKsLvYHqeZaShijHQASv+qIr9zoc6QcybQXhyMqqtpPXjvsd0ympt9kRH31lGv1nHuvUdKEcMw&#10;8v1ujkxdNE14eHxczlfWi5TZD3fbLWqtuL+/J5Agk9UCBtjtdsg54+u//AUPdw/s/yKz+u0GPnAN&#10;CQEiDcOIw4GOt65jmpTLhWlTukBmj1orzufz4pyLUVlNuA5JwsjxcHe/pKjqug5v372TtFJkhbr7&#10;8AF3d3dIKeHu/T1ZDkBgyTdff4txGHB7c4OKjO1ui4eHB2x2WzhPRiAr6aNUnyu54LA/cr0D4HR+&#10;QIwEbznncDgcWMfChNFKip85TrDC/lBKwU6c8qqDXy4XWGELqpLKIxfaH5MwNQDA4XDA8XDAN998&#10;A+ccjscbHpupz2VhKnrz5i2ONwcETyaQ3X6HriXzxn7Put9ut8KQRWBVlJRTrbQJYLDbcD3WhEbq&#10;vKBpWgG+MO0P+yHPX5cQAqqAp9j3GvSSeiwXMuwoA9Jmu0Xbtthut9hsNvCezlgYriemeUYpFbOw&#10;/+i6Vh2+bsWApM9ijME0J2HtIFuJFYaeEAJijJgGsi8ATIUShUFnkvQhNZMViSlADdq2w8uXr/D5&#10;l1/g7Wef4XA84HR6wDRNaBr2Xes43tu2RdOxDlKqOJ0ody7nC9qmwYvbI4w1uFwumIaRAUlTxPl8&#10;RopMjVNSYjs1DSqYZu708IhpHPHyxQvsdrulLoLMH+fzGZfLBbUyOGe/36PIms1ai1lYiKwlYFDP&#10;j5HsXtpPQ2D6ag0IA4DgmLbteHOL7WaLKrpSWdZ1HC9NaNC0DZxj36iL/snj2rZF13XYKEBwt4PT&#10;lFaG4J4YI5rmmq6wVs5dRufmUpHniGpox/ANWUKClZCPWuGNpw7jqReknBbWinmOy1oG8vw6zqzj&#10;M1pryVjTk/2l32zQdS1Spg1D2edSZBqpNEdZ8xlkARylFQCpbdulf4/jiHEY8fj4yD49TTDWoN/0&#10;cN5jijPGy4B5mpn+TECbEAaTrmnhZRxC7GFqZwkhYLvdouuYtqoC6DcbHA4HbDY92tAAFfC+QdsK&#10;s03g+g6SwaBCmNgFIMu1JMeDzvdFGJPU5qD6jvan4XxZ5kLK7ox5nDAMA2KM2N0y3ZzFNTWal4CL&#10;EILYxsUeKAFy2o+95xpYA+uq4fgotVCHk3R+JTMYu9ZKF5ljKmbInFiFIWkSwBnlvYc1FsM4sm0G&#10;ppzjc4D2nmFAHAeyZl8GzAPTz9VSaEsITAm/32zRNz2arsPu9ga72yO6vkfjA+tYGG2c53qeYOqr&#10;vdp6snXBUvfKc8R8GTFeRrhG9E8julehLkWAzozxwtSK1AU8vKeeqcwuCv5b9FHv0AgTjHNWmBZF&#10;7/Bc2xtZL1AX4Xcv6Qh5HZHDpcBUAqdKzqi5EgTz7/79//h3A8H82Ocf2/fXlo9dsz5fzP7M8mvP&#10;+7Hy97jmp8rH6uKvLX+La/7cOvi5x/3vWf7aJ/qp2vup6/+SOvlbtNXz8vyKz+/x0893Pf6nj31a&#10;6spxohPG37s8fT8BMqyeXRecy3dhZKBFg4tzNZJXXoL7VkaKKhNNEeOa7tPP630yuwCVhmzU60RV&#10;K82FZJ9hjsJauYA1VaKEHBjZA0ammkDjMdMKFRooVq+8NlxZGKHpFiffKiqSszgnPy3ytJz8pX6q&#10;sFxUNYhqZKsYRIsY5BXAor9XEIAQC432BLnwHbMCZuQ6dIaqorICH4hBigtX0gNy4c60RzUz5dGy&#10;Jf2NjoFaJLpR202ctlpdVQw72lamSmPLsYyChIBl1PCv1+Qis1RS2JeSAMnjiMy0H0/qdjGoftwo&#10;+LHPcvTTfeu/BviBpVR+e3IPIygrPdYsPeDJ8c/Pf3qtp/utMexLev2PPJPRMZ/Z75MFRluQvEHo&#10;O7z7/DP8+Q9/xO/ffoGvbl7h5XaPjSygjBjOVlX4g6Lj8vqZf4uOraU/0SHHrvCkUeT0q2zSfsLr&#10;UIlW53qtdK0bGEanGzpilrFRdAFAzxudA+J81Yes4jQA6Z5TKoilohTJh14ycopIkTmYnVIzOlHK&#10;K5BARqVprpgjkDKruFSDIqw1V0XeYoykkByniBwLw/9hYWqGKRElJeQkzu7MBRNqgUNBYzI8CgKS&#10;bDMCZjSI2NoZx1Bw7C0OnUXnK7wh95MzXOAQSPG0Pz1pg+dFG5Ktcp19llN0RHBcXn8jlKeaq8wC&#10;HJwP6DYb9LsdrA8ynpdLPR0+9dqf+LxPn9NI/wCuzpEfeROWZ+9q1k47HSpCFmRQBQAj7T+NiOOA&#10;6XJBnEagMq2SKRWmTEjIiKgEQ8wAKqMvvDFwnqw2CRbFENySCh1Vzlp0bYNN26FtGrRCdT2niGGe&#10;KLMNnfk01BMgWcWIqLI1Z+YXnuaIyzChZghbSYEBcwIHSevRiuE1xYh5HsVwzXRAWbYi7Vcs4ILH&#10;8faAt29f4+XxhhGUzkpkIWW1NRxnRRbIKSekkhWbI3XKNiv5agRwQvOu6YW0f3LM67zN/kXxdnXc&#10;QubGksvSf3T+WLfx86LH1JV+YIRyvgstQULOIteCVDOypNBqvRMAjIxXcALLJWOYIyalYK0Vzvkr&#10;db+MsyryeO0M0y1rjnIxMlnLCJgqxsBxlIX5Mz0O8o7GMdc6BHzTeI82NOh8IxT9XHznVDCJYYNy&#10;lA4gq/1/VUd8DjqbwpJnmzIkpYRhHHA+01FQK9MChRDozBI65aZp4MTpnjPTwFRwAJcq/S0XJGTU&#10;ALx8/QJ//Oo3+Oz4AsE7jHnC6XzCdHqPMp1hKxl21PiKmtAEj93xFdrtLdD0qJZjD4bsI3AesAHV&#10;euRcMI0TpuEBZXyEKyMaZIRKaunTPOMyF0w1AK6H9R2cCSjWIRYCH4oBjGP6hCoAh3OJOMUBqVYE&#10;4+Byhc3U+SYBPxgDoRh3MIb9m7oYK/8qh2iEDAKIc96hlbq3TiLBxamaK6OzqzrsnuXKplyojOxX&#10;mZGF8j9T1y2losAiC6tglvnaOYtGti549CI/FKxGxi7yTLBfikxdxvBVDxUo5MIuYyQKHqKLXnVW&#10;6RxLH2dddFY2H8iQ4wM659A4h0YMVSE4dDJG+zagD57fg0ej6Ys8I92V0ahxBo0zMr8VMuGAjDhk&#10;xQE/gyw8APXeOSfEXJBEhw5WaaIVOA7EAgypYowZU4pyrEWWiMOUK0o1sGDkYsoFSVigSiLTWM0J&#10;zhjM4iwqAiSnHqVrGwOLiipsiRTFAuA3BK2wX7E+rSWghUAjkUUyRp2kQCLwX6mwLbxXBgahdXb8&#10;/BwEozJE+8L177p/kMnhqp/WlUzkMXKV1ayux111juU3mS/48alcvW4fW/+uBJ7hOo9oEnmuiuUe&#10;BmSpg+iYWriPKQp9cOi6HrvdAbv9DTbiXJhSQpmnZZ3pNP2ooz4wg4ww+hI1cy3GsUHNimuz9ZqW&#10;8lPnMYAKaVXAGfTRWdEcb1q313rVur7WOcvz79pP1r8/P2Zdlme67lielRufQI9b/i4nyJy5Ov/H&#10;Sl2tG5Z9z/SAn7vp8evz1k+2/l2LOos/tek4Yf/mvLr+DNFBPrktdoMfvgtkntY2Uv1IN7OSyetr&#10;rP/WWheGlCp9T0GExljMtiDsDjh+9hW+/MM/4fPf/gn7F6+YxiGQySLXipgK5pmg8Fl0ommaMV6Y&#10;7uD88IDvP7zH99+/x8PphDllwNLZ1rW9pNNgWiU67ESX8lcAC5lYrg4cL6kX9F2WOlox45RydY7p&#10;eev379oWofF0YkgaUmctQuPRdg1BgXItJ06qsEox2ffdwp7A1HyU5XwH6ndV5mhtI633Wivmle4H&#10;eZe6jHU6Y5y11C3qleGN0epkpNFz9PpP60xSXcSIKTJlQJbUgBBQpVmYvfi9VN7DGIMoTvycaSOy&#10;hvpBcEwNWgptQClFxJxgkdE7oHUOsAW5BpTqUAwZVm0loJZrBervwzhjloCpcRpxezjgzesXcIYs&#10;q8M0IkuaGWMJONEUHDlnvHnz5km/V3D2ixcv8PL2BbbbLaZpwjiOdNxuNgvzhNbbKGmEquhOyz4B&#10;NGl6ilqrrL1Yh8EHnE8XfPP1t7DG4Xi4EdCqQQgNzsOw9DfnCLRSsEGtFeM44eaGQJ1pYuqwvu/R&#10;Nh2maUYjYPY0R8Q50pGaEoJ3uD3eYrvZYRwmPNw/oizywi4ghxgT2ibgcDgswKH9drOADDRAapom&#10;lJwXBonLcCEAY9thlJRSXdehCFC/aVoAtItoqgbnLNrA1CSPj48o4mCtujYU9heOleu43e/3dAp3&#10;HYbLBTDA4+Mj/uW//TNyTvjy8y+RYsL5zNRVtQLBe2x3G7x+9Qqhcfj888+x3+/x/v17tD2dgrVW&#10;dP0G1lrM44hdvwEk1c1mu6XjPVjc3t4iNAGlFGy326udR1KF9P2GjFZxRi+gHmsdSiFI4ZtvvsH5&#10;fMbhcMDhcMAwDCiSOqdpO4SmQc0V/WYD7zweT2eklNEL0zLriLqQcwTSbLfbJRXLbrdD23aAAfpN&#10;j7brYK3HdrfDbrfDfr9fxjlBKGRX2O/3dMg7twSQWUsQm/eBzAwS4EBZyb6lbVwrgb3WWgI7UqZj&#10;vuc1Q2i47mtbMhPI2FKHrLUWPjCNzjRNdIrnjGEchc2KTG7zPKOXa+ZM1heVt3Ge4Z0jIEHAYiUn&#10;xElSjxSmzp6nCTkl9B3tKefTCff399hsN3jz9i2OxxvpZwG+DXj9+g36vsdluGCamLpMx/7lcsb5&#10;fMbxeES75bwEWJxPBKc4I7abpsGUmJ4JleuD84lyyRogxoTz6RHTPGO7Z1t5ecdpGDDPMz68f49c&#10;yGYDAal99913OJ/PyHPEbr9D3/cLkKrrmJpG7bNxojNfgTDqMO/7Hi9evOA6LaXFflJqJXAyF9zf&#10;36PUQiC8ACKMpAMLTYNcMqZxWORhWAVatJJu7Hg8cjyv/BVBgkRqrej7nnJmdX4r76ByNYSApm1h&#10;1CEvbLwpkeFyjJS7LtCeERqmHdJ1kfZV3VS21loxzRKcJCkMAVD5UnvUlFBSxni64HI6o6RM9pgK&#10;piWLBFUNw4CmaQj4kD77/v17gifmmaCreYYPHt2mg/MeuRZM44g0c56Cgj8U7OIcfMM0cfq8OXNu&#10;XEBGG9rcrHPYCMDMqY2oVDRth7YleCEWplKzziB4j5QKvIBHU0qYJZWW6gVVACNOnofz6zVFUowR&#10;59NZ5n/WdYwRSexdxhjsDnsyngmotAgIRtt8Ggk0Xb+jtpGRYDNV33SOYGpfWbfVipLZRoAw2YrN&#10;q4p/Te8dY4SpZAp0Mq893D/icjpjHskohEWuz5imEfM4YhgGjMO1nUphvTVNg6bb4rjZoQ0N2r7D&#10;4fULbI9MK9f4gFwIlA0CMrHGoOaMEllntVamwg5kxJpHAlvG0wXTOD5Jh6vtr201jnw+1Rec5/hZ&#10;66DQdbnqtcKSw/a8gmBUpmrRPqDregXUsF8KaKoUWAGcppRQ6pIO6e8Lgll/f75fy6f2/9ry/Hra&#10;SX9p+dR5n9r/Y+XXnLMuf+356zr5a6/1U+Wvvf5fe/5fW37N/dfnPO9/z8uP//rp8mueS8tPPdMv&#10;KX/tlX7pazx/74+9y3oi+tjvf7NytfHx67OJEKv6Ifp3bYNcGST1nCoVIuerAZj7+ZsCLQi+qQRL&#10;QAxwYkRQYE5ZjIrqGKBijSIBlZKTpdYsDBoGxlvAOhTxIFlDJg6AhqPFSQ8joJerKc0YsYDxP7qY&#10;f6R+amWEbgGjePi8PK8KgEftqJoOSY8pAhJKYoTNKEi1SsoZPZbG+6szQun2CXippaIUICU6XdSA&#10;QqBL5YQvihvZYApq4lYykQG8hqRTUiMOaHdmm16/L0aeSicra5HOFDX+kvJbGV4ylaZSgJyAnJgC&#10;SdI48dxrYV9/akxcj4GPfX6+b/0X5qnRbX2slvWxqPL3Y9f6yL4n14URA+r6eax48J+dK98r2A8M&#10;KqnwgsFgC2zX4t27N/jjb3+H3735HG+6PV40G+w70i0ax5zFJdelr12bitc1S1SZAMnWQCwFWRVl&#10;HboOU0AGhDgxrn1dQCzlOg5yEdDWasGjCzprr+lOln4szBYFcjMB1un1axU2oVJhhfWpmADrGxhn&#10;EVMmlfc8w6CSTSG02DQNGmOBGFHnGXWeUMYRmCf4ktGYgs4WdLZi5yv2DbBvHXoUtHFCWyKakrAp&#10;CdtasK0FfcnoEOEQYUuEKxGuJHhkBBQEk9Eho68JbYnoa8LGJGxNxtZk7EzBrjHYdJapmiwdegak&#10;ELchSGLdj/fLT5X1UUY2tpECkK4CjdfU8QphfmHbVxBB2G136PcHGEf6ckWjs6wQcc/uDagAFPnw&#10;7CeOCRb2x/WPK5kr7191YSWblcXkcg2NlkgJeY7I44w8j8hxRo4TyjyhiIPSI6F3YhS2Fb5G5OmC&#10;Ekd4q4vQTMNzzRjnCZdpQhYASNt49F2Lbdehk/ysuVaMccYYI1KtdOqLEdwYSb2lYBUFilSDGAum&#10;cUaKmeOhFtTMqEzN4+68E3ptGjYG6eOxJMTCRU7KGUXoQmEtQnC4fXmDz969xYvDAX3XMbKIHYL1&#10;ZoyAAhilE1NGSgIkFae3UeBDZsoXGMB7h0ZYLtRozzZYAVnr1bFnhEVA5UURZ/DHuvSn+voy/lfz&#10;qzMOjSPowIqROue0gGEb79AFsk5YlR3St2JKuAwzAR4SudxITnW7pE2UPqdzhBV2OBkDavTQ59Gn&#10;TikhSnRpEWOybvouUNiZYboigoq4NZ7RurCM5NWo7DlGAQ+t5xWpm1IXkJdGW5NZg0+Vc8Q4DrgM&#10;F4zThJwjKmjsZ2TiDpvNlvMH7KIvzOJ8WYMeUmbasLnM2Bx3+N1vvsJXr95g37So1uAyDzg93gHD&#10;HWyaaAypEDp/gtG6rkG3ewnbbZFNIOBDWSesRYFl2rJE4808XVDnM1yeEOoMXyJMjhjjjMcp4Vws&#10;suvhuz26doM2dEzjlwsZg5ynTJXc7yllzOCYaQSw4SujlYeccYoRqVQE79F1AnTT9gcNW84o6whB&#10;Jt5JH/ICujIABEpiRHZCUoSmnFAg7Ss572cBOcVIQ1UpRqLRhdWigoCNXJFSwThnzLki5ooxRpSa&#10;yXrUtWiDx65r0bd8du8c3x0EVs8pS19hndsF4SBl5eylIUbksAA3Sq2IEq2cJSp+GZtV5jFJ02St&#10;QXB0JFnHOuGTXHVFbw2BMQbwllvjCQwLgZHrHBcGjXdovUcbLLrGoQseXRCmmUD2mdYzBZAakDRS&#10;N9eyANsouzVdJNNAzaViThVzrhjmAbFQz8gZSLkipcp0q8Yxyk/kGS+qKW6ox845UdYrwLfquob3&#10;A4qglwhyvla8YO9BHZGyg4AXBcHoZowyvijjmGzClLA+VttQ2TG1jY0hGJKheqvfQAFlpGsY6Svs&#10;13TSL88ssvv6/em2yNJl33XW/5i8Z/mBZvDsO2cYajYWqGYBvcAYjrwnjyG6r7xDrVHGbAvrGoSm&#10;R9dv0W62aHZbzPOIMZEVhqlfK6nzc2IHzTLDVflbgAJJEQc2K9udjnJ2EX13+STz0bLSXNX9tY1U&#10;3lu+7SfmSCzvxk37h+5fH/OxovPSasezeffqLOHP/Hzd8xQEo3f52DOAl199fnbvZ+9iFBQi77R+&#10;v/Xn9b6lnp/V13JNkefPN2Op+2j/Xp//9Fo/fOan5ek5z7dPgWDW39fHL1fVZ3FMjYFKYDfnfUaM&#10;wjrMmxbHz77El3/4t/jsN/+I/cs3sE2DYiqMryiZc+EcOQeNc8Q8J1ymCeM4YxpnzMMFDw/3eH/3&#10;Ae8/3OHxPCDmCuM8ti3TKvT9Bt4HjinRsdRQ75xbUnfrezhnYCzXlM/rBKvPtfI6WhfrYoRBza90&#10;UGsJUgsSFVvk/Otz6P0lYr7hnE69kfNuXAFblKXgeXsUAVFM87yA3JbxKn251gKHiiCpkRrnGLkr&#10;AGUfHFKkTNHzlOWRNho6dMZpxjCOGMcZszhnYi5McySpETi/yNpCALQwwBTJ6DPGGSnR1mMMyKCm&#10;dZLpNBvjiJIj2lrRyVydigSLFIkszmSjY/CVwTjNBOKLjmpqwbvXr3B7cwBqRakZw0BHrLNkvagg&#10;y8jDwwk1Z7x68RJpjihJ04kYtE2LGwElhMB0K0XS7my3W2Rx7DpxKF8uF95j1dYPDw+ImSwVEECg&#10;c452KekH3vvFSaiO/HEkmCVLPWq/U1YFdRbmnHGzPyLnGafHR6QY0TYN+q5DTgkP9/eY5/iETcq5&#10;a9BACB7DMC6AnrbvMAwDLpcL2T+aFl3botaC0+mEb775Bq9evMC7d+/w+PhI4IpElTvnCCBoewTv&#10;MU0TGUSdx7bvYWHQtx0u5wviNKHvOqBUApTUSS6AinEccXd3h/12B+fp9AcgzCwcW7MwdjjL3zeb&#10;DTYbgnNyzvjum28FAOZwc0O2lJQy/tt/+2/49uuvcT5f8MUXX+C//vN/wePjI6Y448PdHULTYLfb&#10;wTmHaZpxvpyZegbAbrujszQldAJmof0w4/7hHrvdDm/fviXrg4Ax5mnCMBLIZJ2n3qqsQZHAJKaH&#10;2YhttCKEBlXWKpfLGa9fv4ELnumBCuUYgwSoi/FZyWKw3W7Rth28Z9DV5TLQwR0jxpFgjZwLLsOA&#10;ruuw3xMwo31zu92jaRrKtqZZdO9O0ik5YfSxzqJpGuo9EkBhrF3em0ADMooYQ9CEypOcCdhp207Y&#10;KS1TtDTtAuguAgi0ziFJyhyVe13X4Xg8MnWOMJ84ccQmSR3lvZd6pqOesq0QrAemtxnHEZeHC+Zh&#10;QkwZ1jg0ocHjwwkf3t+h73u8e/cWX3z+FW5vb9FtN8t8sd/vUFAwjiNacf7O8wznmf4shIC+7zHX&#10;COscpmHG3Yc7eOuw3+1gJV31JIFyxgjYcBxRK6QumRL3dD7hcHtAv+mQC4M34jzh4e4O371/v+gI&#10;wzAQLCR2BADY7rcIsm5UOTPPMx4fHzGOZJOoAqzTcTZNZKd68+YNfKB8miYCIFRHygUELcqc52Ru&#10;Cy1BKkFANqfTI3/3V7CUMQaNMKK0bUsQjqSw6rcbphi3V6DONE0LAMOI/pwEWFJqxeF4JJjGWmRh&#10;0HGW6+PLZcDlckaulBFd13JtX2hlhADxKB8SxhVowFoLGxxSTgSShoCcmNrHGn4fHgecH0/48P49&#10;Hh8eUXLhHLOk7hYAgowh5xwulwseHh5wd3cHiD1qGhlU1m822O62C+tGGgVAmgttTU2Lpu1E7hXW&#10;hQAfogBuyPa0ezJmXfDo+57tO45kOLIWXvpGrRVzIhDKO4J6S2Ya3ZSYTjvGKPoQ51HnPNqWoCbV&#10;z1UXWfRysblD/AhFbOdeAVntte5zjCLTqBMWYVbTttDrVFnvan/VPqX7a4WsQQ1MLsiRwBgADJoL&#10;wohr2JGLgPd4HNcYyASrfnhP4GfJBO/qXMxA14SUIubxCqCplemqqrDshaZjUFnbYnPYY/fyBt12&#10;C+uop5ZCWxrHCFMp5hgRdbwB8IF9YRwG3N894PHuDtMwAmIn16L1vswtMS7jwRiD0BBs6IUtyAho&#10;+Vq3XPtdxzNgrecarDBovUgwtAZWOtF1G2GWoay99gVlglHZ8XcDwWjR/c9//6nvf235W18Pn1iQ&#10;/pzya8/T8tee/79n+Wue9a8593n5W17rp8qvudfP7Z+/5tr/Pcqn3ufTz//0+E8f9/GiE4yWX3r+&#10;Ly3r9xPzLVmZDQDDCNAKLrIrsDhWjU6IAMEhWHvNr1d8sm/1uT4zuAFXUEUREAYWI/J1wilyjH7P&#10;JdNJXgCZUXkta1AtUIxBdWYxfnM2JhjBGDWEkfEF4qiSt1ttRLKuWoX/lzqp4tivkPvJ+7HmNCe8&#10;OpToUNB0Rgu4pZIRJkGYY2TSzZLqoRg6HlKuEgUs9yisI53kUy7IUWhdNZJYjRnCSkDmF6L1SYnB&#10;dER0LAtjDC26rNNVtL+8LI0L8vKG2KOlnVgE/CK5ZU0l8KWkiJITakqouZABphRhlWF1X/uYRqRe&#10;v+tv133Xz1j154/9vV5j1bJmfdWrEXp9jhrqtJjV9yfH6j2Wz08NfvwujjW9xvraxsAYifRzFskb&#10;uL7Buzdv8Od/+D1+/+5LvNvf4O3+BsduS0eXpUPDLAbp63Pimfxgc/H3ymH0ZBOd+bpPTlqa/vmY&#10;ffad99fjVcGjM4ZON9A5VRipdgV0Ldg36dPsoygFxlQ4I7Ta1jJdQqLTcI4JUywY5oxhzsjjAJ9G&#10;9Cahx4ytmXETCl71Bi974E0PvNtWvNsWfNYXvO0z3vYZb7qE113GbRtx20a82lS83QFvdxZvtgav&#10;NsCrvmDXFLSuYOMKNr5i6yu2AcvW24rWFDS2orVFtsrN0RjprPRn62CcQ3UexXoU4+kAvTbXkz6H&#10;pS15wJPfpIGMNFYVR+P196cfFVRoFFwHw3y1XY92s0doOqHiJprfiIH6Wdda2uv6/dpZroden1m/&#10;Lv1n9Ruf+XqYllorubiqAF80MjElprWJEUUjHuYJWfalaUKKM0pOcKhoLPDqdod/+Ow1fvN6jxc7&#10;h4AJNU0U5IVAslTSiq4c8JIveb/ZYNO08KABZc4RsWSkSgAJjDhhjeH8Is+bMqNYauUiaJpnAUsI&#10;O0rOaLxF1zKlipPoCQNgmgYMl7MYJiLBjVlS+hQ+n3WMWG/bFi9e3eLt2ze4PRyw6ToYJ4tPsG4p&#10;ezjfJGHMyIXzk5XnX+SIDEguvJh+qPVeIkd4jSJU72STuS7IKdu0O1yBMs/78/r7898gba/9yxiD&#10;YGjoNY4u9ZQlEgVkeAuWaaW8tEOV+XjOGafLBeNMw4JVEEogpa8VsALvczUCiPRfihoW10UX9TRa&#10;EDTFyA4aqvTdVVexMGgFOOGsofgG5UKuTNs0zXFxgFThoqNBgJXKuZ7RNpSNTIGi90wSnTIMAy7D&#10;iJQYSRqaFl0njqxNT6eQIWML70sq4KyARgEvxcSocRssPv/iHX7/m9/i1WaPBgYZMy6XR8znR2B6&#10;RJ5HTDOZtE5nGgqd89jsdvD9Adm2yCagGFn4OxqXMwzBCHFGnAbk6QKTJrg8wZUJyDMqKuYCDDUg&#10;2R623aPtd+jaHm1oEWsBvCG7j5doH4kEpZip6JsWm65D1zRoQ4O5VLwfB7yPkwApmR6POeZFrzOS&#10;ikYM0G5ljGRbA8YSmJQFaFxAnbkUBUkljplSEJM434Q2uCwGLQWaap/BwsSTcsGcK2YB68XC1F/O&#10;WmEUCrBGnHNWHL7CrkZAU4YT0JSmK9DxRdmuqaPUISxjoshYrwUxVaTC51v3a71OqQSdFAVWGoIE&#10;yM6TEIuyYhU4AM5IznAAXgBGTgEeRscGmPLIWbSNQxMcgmcKu+AtgjPwjqAbb9lu3ou+IY5n7wyB&#10;NdaisZYgITHqlwrkalCNZbvEGeM0C2MUATHVcF4mOI651rOsTwwq9RF1kBqZ48QQyTfgnFBzYttm&#10;rlmqAgMVGLFE+V/BL+xr4tB1bFcrDicrbDF8Lj1WdS4yuVwBfSt9VHQxFpHLxpCJBQBA+c19kPMo&#10;G7WsARoqo6mHLkfof9fv+ukjsp6lPjmO5fr9Cus1bBc2iizE5Lv+/kyXYH/SnRbGeXgX4DRq8MUt&#10;mm2P7BzO44QYmZ5yWesAMPUKYtc2Rl1uv8x3gMy78uhGUpfprqW+YUFchoxXSP96wohjl3oveh/D&#10;utZG0bGu5+j7rsvz75D59dmOlUygXNBj9K9ZrW+vL6jnf/w+um89c37sOGuYTsaswSLyjvxeZX6+&#10;9sf1Brnu8033L/O6bM+/6xOtn+3p549f/+n1nl3zye/X49b3Xr+reXZv/W4MmSC8pOqyMAJytphR&#10;UaxD9/YzfPYPf8KXv/szji/fwXcbFGtpz7FAnAtiIphjnCaMc8I0MR3SMDId2DgOeHh4xP2HD/hw&#10;d4fTOKLAwoaAXbvBfkf2UaupkGrlGs2yn+rctfQtI4Aw0ZPX78ff+edJf5Lvuml9cc7QtSDTDvE7&#10;N4ju7DzfWfsKnXQGKRJwUldR3NQh+VkGowBXROZW6nhFmMUgbcEI5qtD0qDCO4vGB3QtmQqNo02p&#10;GqBagzlS305ZoptnzjPcRpxO1NemieDYXAtizmyrcSQIVe048sxZ2HZrJchhmmeCa1NGrpnAXW8l&#10;VWZY0vZNaURJM5qaESwBrLAtsnPI1hP0KW1BhmJgzmSNTHPG+XJGTgmfv3uN427LKO1pxDDNsp5X&#10;J7jF5XzBSdL/7Ha7xdGehS2i7/slcj9nAmmqOItVl17rXLOkMrLibE4p4fHxEalk7Pf7JQVNCAEW&#10;BBi0bYskEfHqODcCbFemmsPNEVkc106ABwRdcY1ghfVkltQyVphsmH6jYJ4ntJLywGlaA3X4TiPm&#10;KWK73dLxK6Cc8/mMKuuGrutwd3eHb7/9FhbA69evYa3B3d0d7yfpobwcm1LGHMk4o3rBdrsDYDAM&#10;A06nR4RA1hQrjv5N18M7h02/hTEG//rP/wJjLPa7HXwIOJ1OqLWiaZrFmRYFpB08wQZv375d1jtW&#10;9I5//ed/wcuXL/E//z//I2oB7j58QNu0mFPE8XjE/rjH/cMDjjc3+OLLL5ET5c75fMZ+f8Dr16/p&#10;yDMGtzdHXM5nfHj/HnNKeHh8xPH2Bi9e3OD+/h6n0wn7wwEvXrzAMFzI5JDzsqabZLwwEIvruc1m&#10;g8eHB5xOp6VdFCigfWmOCS9fvYYPDVJk+uHQttjtDxjHaWH/necZ3gd0XQ/gKku6vhdduyA0Adst&#10;2UyKsDjcHJnaiSAu1rH2jxDIiNP3TFvFtCk9+n4D5zxiTAhNs4CT8sopDZDh83A4wlqL/X6P29tb&#10;bDZ0zivQxguI8Ap4IBOYyuqa2Z+MYf+BNfjs88+wPxwWsILed7PZPAHCWGvRNARZjOO4rEGzrJlr&#10;MZjHkWMJhqlPLheM44h+s8Ef//gnvHzzBl3foxqm8oo5IjQevvHIiaA4fYZSE5qmwatXr/Dy5UsA&#10;FdYzmOPx/oTHh0c4a9G1rdi6E5q+W3QajmcrTBZkTkoxoulavHj5Ei5wzDtrcbp/xDQMTJMkc4eR&#10;9FtWmEaGYUCuZAWx1i7gi/OZ9htjDLq2g5H1uXMObUtmkSxgJut5LYLpmBqo1ooUM1wgiNN7u7Cp&#10;932H29sbbDYEXMTI1EtuBWwwwkxSuJhFSgntpsfheETXdUCtyBL4MgtDjRHZZIXNlSDGB7TbHtvd&#10;Fl3bUaZdBkzjhAIy1IWmQZQxoqyOuuatohsqE1EpBYOk7mkFpHN8cUt5GwIKKi7nMwFEl4GAvjni&#10;7sMHfPjwQcYMwa8QO4yudVS+11oxTdMCImyU3ehyQckZ+8Meu/0OVYKk4kTgm8o0KyAMrn9pM1Od&#10;AgDatsXLly/w8uVLbLdbAIDzDJYIMjamcYQVAG8FmLJYAjOq2MSc86iF/XoUYJD2UW0LygrRJ5b1&#10;9lV/t5b2CpVnBM6QGbQR5qdcCNJIMSJF9jF9x1q5oNF76j3WxTlDVipN5yPzss6RZSZIt1SyRvnA&#10;ugDEFpoSl061IiemRUrTjGmKGC8jTo+PiHPkNUMADIHJ9F8ROJsENKxgtKJy0Fk4E+CMxf6wx+2r&#10;V+gOO7RbguaipB5b1hLW8plm2o5LzlxHVWAcR3y4u8P9+zuchXEIxtAmLFXCvwaQlNQ5FxTRL6y1&#10;CI2mObraAe0KtGutsN0u+g3XiFVthStWQj1G03gGTZdkGOzDCiBTT61M21sVBPPv/v1/+MUgGPNM&#10;SX/+Xct6/6c+/9i+X1vW13reSX9uWZ/3/BrPv/+ty197/foRY/rfs/w1z/tzz10fp+/2c8/9W5e/&#10;933/2qv/vdv/11z5Wme0xvzSOvzY8R/b93PK36tuaqXZUQ2CtDoJMEQMgvrMyiDy5A30t9Xfj24K&#10;vJDPFWKMUyCGRFEyEvUKloEAQWopi4GQBu4KZyyCC3A2gHEGojTAAFWjfeUxnxlQ+a76G8TYKgks&#10;lFmjynn8eVGaCGK5pkLKRUAtRn5XZ5MAjUqtSCuGmKTfhSGmlIok1Ph5Ab8Iw4ug/mNKSxRQEWAL&#10;P4vRRHIel5RQU0ZJlUwwhewwRQz1qMqyQzDCFSFBwMs6FdLSXsskTPAPqlLqFphcCHxJzEdTCx3A&#10;qIykvPYp9mFunzYqro/72OeP/X167Y8bHBdTtRg8AdAxvBx5Lc/veb3G+noQhe36Pk/fc30dOlyy&#10;AWYUuMbh3avX+Kff/gP+9MVX+PLmJd5sDth1G3QtUecZkrYEIAuRABx0PK1LFUO6jlvtc9d/0oHl&#10;2PXpy7G1Xvv6sr88GQOqaC4AGENHbpUxoOOZaPWnzj51DBoZo8F5tN6j8erwoTMSJaHOA+p8QlMn&#10;HBqDz29b/O7NBp/ftnh3dHh7MHh38HhzDHi1d3i583i59bjdGBxb4OALNi6hcwmNSQgmobEZrc1o&#10;XUHjMjonYBZf0XiDzhtsPNB7g94bbIJ+F5CLt3C+wroK4wA4cVhYgyrplqrhBuNhTEC1DqXSE0bR&#10;9cP+yba8Nsj6N4DtYpYxeGVxMvx5OY6KMvu0/mSshW8b9LsDXNuhaEScRB3ItMbjV52iVsoD3VfF&#10;wPy0rIzgciz7ECQ6ZL1PrqPfdQ5YjL5MEZIEdJBiRJkT8hSRpxlxGhea6jlGGQuyoMsZebgglBm3&#10;24AvX9/gs9c32G87WADTZcDp/EiH/hxhJD+5dU6iCzp4y8jGVLOkzQCNxcbBQsF6upARbGHOwihQ&#10;MIwzxnEGYGGNg6kFIThsNz3ahuA3RptZlJIxjhNGoc8lQOfKslRk8eMkDUbXNrh9fYt3b5UJhgxR&#10;VXGflVTqEGddzpXpnhS0YsX5vGo5awy8v6ZCCo45nyvU4X9N/6D3UECHkRvp/KyLVjyXlbJpv9F+&#10;ve4DujBXxy8k9UQpmRG4ho7yxjs4zeVbhPY/ZQwx4TJF5IXi1iNITmtrLZ9zNb5ooLguSIsCQiRH&#10;8vJ8S3uwDtQYsDag6DVq5XhsJBWRgomqtGUqBVOahQZfrqmOQYm0qZWRL6UIgLQSROAdHWxW0xlJ&#10;5N040ilSURFCwGazw3a7W6LptJ44B/CzdR7GGkY8ZQJj5jihouDV61v8/je/wRcv32DbtjCmYp4G&#10;TOcHmGkAphPmecZpLDhdZlyGCSlnuBDQ9BsgbJCqRxTKfYJKKAtztQAYEZWmAYgDTB5g0wiTI2yt&#10;gPeovkX1e5jmAN9uEdoWPpAWNgTL9ERtEDlMQEvjmfbK54rWORhn6NRKCQ/jhO8uF9zPEY01aMXB&#10;BlTkQnY1ameankccco6ON53fpLEBUD/jXAmUQsNySglzKiiiB1jroGuFWkBHea0oNS3grlIkUabq&#10;C9Yj5oyYIx3FQlNdCyPiSiFg2sjc671lFLjhZgS0oI+r869KbL9igFn0+3qdm3MRh7Qh8EJ1JJne&#10;kI3otyLJq+i/qZCZMFYjTId02hBsI05KMUrjybhhikwr4LZFVxLZpLJCZYh3Bm1g6ocQNA0E00R1&#10;jUfvLPrGo2892kAWLhrUZR4qEQ4KutTxRv2KjD2zzK9C752YLsLIOiSDOhivtSxVgALqRmmCEX2X&#10;qF8xOkpfsFoPK4CLteKAE6OZtRbOODIdWfZlpjITx6zICgXHUC4AVRzGkvQVWGQvn5dtzuc0ECUf&#10;cgw12hVIRsuzta7hdcH/+Lv03/V52m7rwl2857Nflk+1Kncer8tn1+88TjTHxaC4vjPrQutKqM6b&#10;AB8Ihtne3qDd7FCdwyzANVQyd5lCMBys6PBUZvjEmlITZDXUGjECblrubxTBosAjLEAYHs9rWwEI&#10;ar++rhvW+1bgCf0r7aXlY/W8Lk/ajjsoj5btI8dIK3G/1vnqhx+57/Mrrd/FiBwxa5Ii/S6gF33P&#10;X7Ktz/nJ81f194PfjHnWJj/cCHj7+DG898d/W45ZrnOtw/XvUKYn0KltgseMimgNwmaLd3/+v+Dz&#10;r36P2zefo2m3cKGB9wGwdBLNsQjoZSb7y8To+GGcMI4TyjRjuAy4f7jH3d0d7h5OBDU4h9C02HUb&#10;7HdkP7AChtJ3ooPmqc6kAJilqGxc9bFlTSn9TX9XnYnXpuOA7CoEAuk+dTLw8jKHClCZ87TjGlUA&#10;mIs+pwxsqzQ7VlhE1m1hVTetFVV0LGt1jpH0h5YACS8pLr0XoHYpmEsmu9Q8I1dgmiechwuGYRRm&#10;AoLRpzni8Xyhzj9HzClhnqOA3690/UWAyUXWdsZQjpRaMcn7JAFPO0lj2rcBwTt4H2DBVFpznlHS&#10;DJ8TnDhVp+owZouMBnCeqeBqwRQLxkTw7jhOmOYJw2VAyQm/+eJzvLg9Yh4v+Ob775Ak7WPKGaZy&#10;vCmbyqtXL4QhoEPbtoBE7SsIxhiD0+mEYRgQY8TpdELOeXEGN63HHCcMw4C2a9C2CtSgczI0dKbq&#10;taJEjG82G/R9v1zLCyNMkKjqnDOapsFmu+X6LiWYFbuR6svTOMKIU7IKOKQWszgwrWXKLSdpVACy&#10;aKr8AiweHh54DQEiFIkk3263SClhu+1xczigEZaU7bYHasU4jDCOjnEtWZiLGnG851Tw8HCPv/zl&#10;L7i7u2cqoc0W5/OJ40jWOl7Shk3DiPv7+6vTGBb39w9oW6ZVOp8H3N/fwxiCSDRF7+l0wrfffouS&#10;Mu4+fMBwuaDrOpwfTviP/+k/IQuDzna7Rde2ePn6Fb755hscjnt8/tk7AeVbNF2LyzAw0KTtsdlv&#10;ME8T0hxx/+EDur6Dcx7/83/8j/jnf/5nNA2f+/F0wuPjI/7Tf/pP+OMf/4jQNjifz4gz0yH98z//&#10;N/zlL38BALx8+Qq3tzc4n8+4XEZJmWbRbyjHUkzYbLfIpWIcB7x48QJZ0gB1fY+LgBiatsV+R1BL&#10;32/x8tVLbLZbMvh0PaxnlL4xBjc3N7i9ebnIpbZt0fc9uq4VPb0iKEuA47bb7bCVdEZYyS6VL17Y&#10;HPb7PbI4y50AEVNK7PddjzlFtH2H4/EFtjuCYGLOOF8uC9jAGLKz6LmlFK4P+57ABHHC95sNXr58&#10;CRcCsqROIfjqmu5nmiYAEHBXwvfff495njn+5oRx4NgPIcDUivM4IGamAHr77h2++vJLvHrzGofj&#10;kSwuE5n3YiTQbbvdomkahC7Au4CUZ8wzQSXeewBlWbPknPB494BpYPqlnIVtylk0wWO73y9BaE7q&#10;l05lAky++PxzvHz1CpvdlralzPRN4/mCYB2wMIo1TK8i4Lv7+3ucz2fAAIfDYQGUGEm9cnt7S4Bf&#10;4tocIvd0joMwwoSW8uhwOOL169d4+eoVnLAqcXwzhVJMBAAdj8eFSamg0n4v81utFUaCo0IIZDOs&#10;QNt32B32cN5jGAacT2eMw7AAD40AVTphUrmuEwzaHZluUs6YLgQ7cZ5nP2/aVtKzZMSUAEMWJSOy&#10;mDKS46QUMvsAwG63w+FwQLvhWj7ljIf7ezzeP0jam4JpIPvSPM+w3uF4c8Tti1s0bUsbuIBDi6Sr&#10;UoCMF7Yrzv8EgVTpy/2mhwuOa7ucMJ1YBzruigA3qth2rLdk3mka+OCx2W6x2++Y8sxx7VVB5lfV&#10;RThH0AdjhV0Mstb2jimhFWgLI3+lf0AAX9ouZgWcsVbTFV/1qVnGIuWFsEqLzgUA48Q0QtMwYo7s&#10;nyqjqmEQiRUA1fq9dZ40lsBrrkPJmMI1quh+yl6kwUJefiuVaRhLFrC0IcuP6J3D+cIUhtMMVCA0&#10;AS545JwQ54icCFIhI25GiWIDFSZ5CRODhUXjG7x6+QovP3uL7riF71qmFIsTdWHtz5Y2oCwBlEUA&#10;mOM44uH+AY/3D5jHifZLSVOmvgn1uwEMLlQ/W5ZgM+ccvKSfc8/0U+1bTlLtLm1paN8xom+u+0EQ&#10;0FHTEjTphbmIZVl0AbrGBHVpAcH8ciYYfeBPfV+X9W/Li37i+E/t/6Vl6bQfWZz+nPKp8z61/5eW&#10;v9V1fk75W9Xpp8rzd3n+/WNFO/HPKR877pec/7GyPvfX1M+vvzPLL7/jx+vh55Rf9X4/ci/zC6/5&#10;sWv9cM+ny0fPlwntlzzHX1Oe30f7n25P9hUCVAxA46KeWgvTokAcnQpYWV2HDtqnRg9V2BbFrRRY&#10;OV+udnXmVgPkSuYQ+ZXXEiAMDEwBU8LIfZJMBtZ6NDbAOo9saQRW1LCp12gzgFbLWkFjsOzTf8sL&#10;a0SetHcVtHAF750lGkABLteo6isDzLLJe+bFYcDjkjjGYsl0Ikg0cBJ6/JKZN7aWipIrchJj/WLk&#10;UQDMFQSTxIGcUuKkngogqZCqHKdAomVbTfxQBUCNVKtNv+fMfJq0/Mv5KaPmBKQIxMQ0G0WOq2w7&#10;VU4gStx6M58wDmr5qc/rvx/r7z/Yt/6/PtOqvz8/R78/2Z4dRwe5KK7P30cvVQxKMUgWcF3A65cv&#10;8Y9f/Rb/9OVv8cXNS7zu97htt7BNQPEGWSJbjRGnZSl0YazkyvozjIAwFjAChH3k2sfrKpqzLv/T&#10;puI56/L0XryelQgKRcyrcZnjRMaM/JVutYwjAxpU1aDIPNsWzhjYSllj84zeRrzsLb667fGndwf8&#10;my9u8NtXHV7tLG46g31TsXFAMBVWBnUxFdlybGIxIgrYQ9mhYMTpYGCKAQELXsA3dole97I5MZRa&#10;aWNnJfab1BvcrAOMnA/KHBkegNyVUbB6ytP+oXVcKyOb9DeWq5w1IqOrVqj8fD2yCMBNXF0SqWG8&#10;Q9P3aPotqmWqH6ZaEBAMCB5QuQ15Fu0Ty/fVol7H9vNzCq4yZB01+nS7ypQkjC8pJsR5RIwTcmFk&#10;T04JJUbkeUacJkSJtosxk+BK2rRInnOI07UIC1XXNnhxc8TNfguPiNPjIz7c3eNyuYAphjp4R7CE&#10;U+csCrIFqmU0gbUOznp4idimwV2M7rkgp4I4JczTzGiyWpnb23l0TYNN36BtPawl9amV9C050dA1&#10;XGjcA0iBXzOjSAiRYF8IzmDTtHjx6iXertMhKQgGAlw0ApQThgsFzGlaDTrBOW6d5Tgk+EXoOKVd&#10;a6WDWucwGEajO0fqe0bRqsODnZzjn/d7LtuXPqPycOlf0q+XRT+vmYShDmB6l2AtGkN2BMCiVoOU&#10;Ky5TxGmcMMSEWa7jxAgTvOec/kwn0Tm8SsRXSonAgySpieRZ2b5XZhi7itj41PhtrEMXWrRNA+/4&#10;O50MCcNEB4gCYDgnss0g8rMUAsFKofAg4MjAGcrHJAAYpTSOMaLUArfkEe7QtnRA0IBIIETOGTkx&#10;usZ7GmlzIXPJFAlk2e63+N1vvsTv3n2Om5YsZKkmjJd7pMcH5MsJZb5gignnqWJIQC7iiOk7hH4L&#10;mAZTMZiLQap8H8pJK3pNRpxGpPGCGkcgTUjTGSnOlFdNA/gtXHOD0BzhQg8XGOVtHNA1gfTCwl4U&#10;gshcS/r3zhEMU6zBXDMuMWKMGbFWwHnsmxZ9CPDOwhjtD5w3YR3T/RgCC7RP8nMlmFfEMvU8BU9d&#10;Gc/mROONzgvLtF/Znw0kvVdmTud1n+K9Vuw5jl5i6oAEMGVTCCs0hlFGjuxIjSETlnNMM+Scpw6r&#10;8tsYgvlkvqZC8lRPzYWsStYQtKGptwiAuY5PY8QZr2YpY4XFq2IoBVNieoe8zBmqB3PuRwVSBZmq&#10;EumpdZ7WcXSt+2vEnrUWjScFc+MlJYW3aJ1DGxz64LBvGmwbplAKBoSy1wIIjMIBTC/VtmibAGtp&#10;XK7gekFlekwcL6VkGEE7WgCxVoLnRAerRSLZCh1WpkTWVwX7S722pfal50ww17/C/iLMSdZaYYYR&#10;o5rMQ0YMkHpdYxRVsGg3y9pHi8qrZZeB6D36G9Pq6fk/pGy7tov+vV5djl3tW99bfpJS9earcv3O&#10;nnDdvwB2pFTVb/mUoPdf5a/skbqsYFv4oGwODrU6bLYH7A9HhKbBLGngSinCFMo5pIKPWsH1VwXn&#10;fY6pVV187HUoUK51BggwRgA60hZWxuO1bXQ++Diww8q6Fh+t3+cPwbKed2XHk3lX5cPz4+pyLq+r&#10;v65b/WNlOW71TutNgQdG+sqyRv8V27qO1tuP35990TwB3vCvMdTrrTznx7Y108nHn+XZGFl9xqqr&#10;rM9df69GZIQ4uKo3mA3Q3hzx7ve/wxd//Hd48epz9Lu90Ox7wAE5ZgG/MGXjeZwIwphmsrZNdEbk&#10;ccZwvuDh/g53d3d4PJ0xpQR4j9D22DYtNv0GbdtwzK5T3VojupcY8A2dCvrufJEfgmDW+pbqUlr0&#10;fDX8N94SMEYU4cJUXAqZbudVGhDts3pdOkTJ4lWK2EvEmeIsWVKq5aRYZW2o93ayni2r/qjATbNy&#10;WhiKG85nuWBMEWOcyHoQJ4yXCZcLHT7DSIa+RceMkXOsMr9pylOJIPYhENio/c1aWEkLZWS+yVKX&#10;kOjyrmW6nk3XomsbtK6Bk/XFmCakaYDNM3zNsLZgyAZTcZiqQ5GAmlgKhphxmTJinjFMI5LMfduu&#10;x2+/+gL77QYlTng8n5e5KecMZ+lIHIcBkLnOC/OLOs8VFFNrpVP2fF4ccPp3t9vBWoL9L5cLUqIT&#10;XVkXvKRN6jdkNxklxdE0TUwRtNmwTY3D4XCE90FSjtA5rwDiUisB1ZZAoVKoO6vTthayXrgV+IBy&#10;Wvp9zAiegCOzBAOovRSY5oz37++w2+1hncfDwyNKqfA+4Hi8wXA+k7lUwAZ936PmjLsPd3h4eMDt&#10;7S12uy2mecZ3330H7wP2e6bUKbXich6QYsZf/vI1jCEwIedM8JN16PsWRlLvzDODSBSA5L2nXiNA&#10;odPptDC11Fqx3e6QYlxSUX379Tf413/9V4QQcDmdsN1s0LU9/s2f/wklU3fb7/dwziGmiNevX+Pf&#10;/4f/Ky7DgO/fv0cBcH93h+12i3HgemWcRzjrMJwvOD8+cuw5j7br0LQtSo64u7tD23U4n8+4v7/H&#10;OA4Y52lZ34zThNP5jLbnOf/w+9/jq9/8Fu/v7pBjws3NzQJKAYDH0wlt2xEw5T26vsfrV2/QNC0D&#10;Broe3jocDjdMOyoO9qZpYS1BDvv9Hl1HBpOUM5xv4JvAVDNtgzlmXIYBzlr0/QZ9z3RSMNc5P4SA&#10;0NC56QOBuTFGnuccjjc3KJIiTGWcysWu6wQEQ+DCbrdD25B1ZJbUTMrg0LYtqjjnWb/sv03T4LDf&#10;E/xRK/qerB+hIzDBt0G1P4zjuIA5VLbWWnF6eAQqyF5jPWrheilGpnrxwWF/OOAPf/gD/vCnP+Jw&#10;POA8jzgPA3xLBp9hHNhHBbCz22/Rbzpst2RAUoAJJGUXUPHhwwc8PDzg67/8Baf7R45JSXnkvAS8&#10;tAGlANNEILsx1IsV0DDNEx7v7nH/+IjTmX1/miacHk8YzmfM0wS/YnlKMwEplCuG6Vi6Bi9evFjk&#10;gYKOmqahbHukbHOrdEDGGHQd26pUASNttmilLY0xcCEwNZbI9o2Ak5RVak4RIQTkSHYlBeoYK4CW&#10;LdOJBQn+8SEg5USWmnHEmv1E57Np4lyVRB7s93u4jiC4NM9MEVMr2q5D23W0oQrjVJV5vWkadN0G&#10;xljEKTIlsPRbvdcV7LcFAkEVKc4YhwneOuy2e2z7LTabDax32Gy3ON7e4PbFC3TbDWANogI/Zf6P&#10;wmbTCuuMztPD5cL5p+uw6Xs0/1/2/nNLkiTJ0gQ/BoIUGHIcEZmVBXu6p3fA+79In52urZzqqqwK&#10;4GZupkgAg/1BxKJi6uYeEQl66pxd9iNuqqICGDMx0aVLTU1SJ9JEZjxKWDyUWamUpYyP9dV2ZmIq&#10;R7GnOAWcZt3PlzkVdcKOIeBbWX/LmlUpi80MEFqwqtgFm09WWWapd3AKUCpjMKXEpOG4gXm/HCYJ&#10;1TNNE1MUcFtUG01hEyn6CVcccXRMOwWAlrVWVOUqw6Wz3EoBPyMO6F7L4awAfAoIBm/mfjKNgWkI&#10;DKee00GYftIk4debtsFUXpyBpkHyiiEFsSeNo7BpBwUHozKXS8KC9erNa27evqK72WArT04Bo6CZ&#10;qGCXjOzNwzgyDfKsQRnEjscj0zhijcNXoicLUVhsUF1yaZciB0zTRJhkXrLWYjXcYAGwGCMg60rB&#10;WZWGdDezrA/OC2BsbiMFwTgFRNX1gsFsoY+W8SaybtHBGPMfEATDz/z2S1OppP+I6U/NV9YF5dek&#10;X3v9L02XZbn8/pdKf2x5vpS/X/u8l58i6Ze0z9d//Tx9Kd+/NF3m58/xvK894/J9Jck9s9Xis1Se&#10;We7/2juWaTmvfOndf2paPjcvFBTLd8omsLB2mFkxWhS+qgmcJ+NygLKGlDLrkXNhdTmfQ5UP5Xny&#10;R+tVHiBKZ4FYkEyevQBNLohauT4a+d06S+UrvK9x3pPqQm169riDosQSEIBkWkT+2bvOlHKf1a6X&#10;bSnGD1EeFsNGisWQADFLfaEsMlJl+jkLECYUAI2CYJYgmpgV3JKVMSNlcjwLLVHBMjkpa0sxNivA&#10;pShconqx5uJxrmCZnISxhqygl+UhBZU2uQC+GL1GgDkSpgE1IqWUyUpHaWKUQ9s9Z1EcF69gY2ST&#10;VYSGl46SluNimS6v+dr3cu5r35dJu/icvnat0bKUz/pBXRwvz8sfZ5z0h8py/fqWv/2r3/Gfv/0t&#10;v7l5zavVhutqRedrkrdEb8GJ4pYk4AJM8TT9QjJmVlS+nJb1I/28XHsuuxpoF6mEcZALzgYq/VGf&#10;UUzgqmjUvi/vkF+dbg588eCvPJWTuN45Rkw40qUjt63lw82Kb19teHPVsK0NtZloTaY14FLCRjBY&#10;MhWRhmQ6sJAZMEmMX/M8NptSBNgi84P8JsYP7X/OYJwa+6x6rWt9JYFb4GPC5ozNMnc44+XAC4tW&#10;Tnj1yhajkoQCswjAhRf6+jk9B8Gcr9E2UoBLWsyrRttQ2iAJ+4oCnbLOWdZ7mq7DVA2oN8A8dxu1&#10;lpY3Leb2uW+Uz3rkfAY9PrumKLyXIBieA+vk0DlNwXoxRAHBaEznXObWpBvfSeK6hmmScHAZUjak&#10;bElqwMY6ApaQDTk5UjLEUe6ta7i9aVltrpiSpR9HcDW+6fC+FgV5AXY6oaW3Xp5prKUyjsoqfacy&#10;dUl5hAFmGieGYQSrNJ/qXd41NXUl3kzOC/ArBqFKDyEyDD2H/Z5h6EVZpswSZW3JKWKNgEBWTcPt&#10;m1e8fQEEAwqCUeBTGW8CQgKjCpAzI4PBaggSrwYA5+wzIGtC1jR5uMzhXllsrBOAyXIDvzRiL5UI&#10;JZ2vO/f70n/KtWaeu/LMbOCtoTIWbwxTygQFcGVjGcbAoR/op8CUs9SVKoOsekWWPlf6bemjsqaK&#10;gmSKouhYjqeyEU6q+CmKi2VajlNjDI2raOsaX5RNyKZ8mHqO/UkU8+pJSzGkq3Ihq7dQOUTBqEZ0&#10;Df8kBpcTwzgQgtDuoopa8e4ShbdV48Q0CcgACquIlElC9USMNcQUcd7y7v17fvvtB95d39BaSzIw&#10;xIFx94Q5Hel3nxhOB/opcpwsMXsqX9G2Dd16Q7fZkrCcpsQQlckvFl4HIyECxonQn8RrJ0cII2Ho&#10;SWHCV47oa7Lv8NUNvt4oa03GuAzeCMuLglHqRpSbOYnixBpD5SpRwlQOKq9MSOB8g7WezjsqazAI&#10;oC8lARqnLOuVhF14rrgoiqmyLop3khjXpEtLaBRjLN43EnKoeBgvYjvLnCse2aByqyrDJbyDgIYq&#10;76mamqShMr0TtqowBsYYBBSjUABn5KiMoXYG6ytVqIrHaulnRo1maN/X3rtYV+RMpoDdBHRlJAoL&#10;1kgoI2/9zIrlsHhb4a3DZpHPB+MIRmRpq+ANa0XxaawlTRLqbYzCUDCockrmEUPUMIjzGNBxWsZJ&#10;5TKVg7oSQJ+3whBVOUttHbWDyoETHkdpT+9wGuatcl7bX8asryrxWu9E0eu9GJumSbzCTBbZtoTh&#10;m+E02rdlLTgz7jgTcFJ8AcEgYCVrZZ42lwDBwgij353Wk3x3QgFtxdhtFATonIQDkWukvQojjITr&#10;s7MMcQmysEbaXOQeEW3OitciCeli8iyd5/i538zyb3nmC/KwvuOcpD8+T+fvRU5bXlH2fnJ2sTdT&#10;cLfM2OjvwrCW04g1SYLOpog1nq6rqW1LU4nxsd2s6boW4xBF8ijhkZZPS2nx3ej7lzoSnSNKMqWm&#10;9D8jDTE/o7Sz3Cr3Ltsnl3vm358f/AL9zDKdx/p8Yh5LWfes5fOzy86XP/tu5nr4Qir5nL9e9L/F&#10;/cY8B2tdPncu8wvnnj3jhaP8dnmNgNDK58+BRqV8XzoKCOby2ef8lb+f5wE+7/l89j4BHuacSTaR&#10;rCFVFXfffODv/ut/5fr137DaXIuy3DswEEKk70fCGOlDmVcH+mFkHIWlrBj8hAnmwNPukafdjv3h&#10;yBAStqqpmobWSTiOYrwp8oeA9mQfhfYro323zPHGiBqh9KVzP9P1NQuzIIv9fxkPvqyZRub7SZnV&#10;ij6jGEWO/dmIhY7Pcl3OeWYmKc+HUulSv9mKU0DWUD5OvbW9ysZhMTbOM43KZTGQkHUpKoveFAP9&#10;NNFHYXY57SX8A3MZl3OxxXiPqyq8yohOjSa1ygluAbAuYG7n/ZnpUcMlYAy+qmm7Vg1+NU1V0VQN&#10;3limOHE4HehPO1wYaayETIp+RTQ1wXpiNqKDCoHTEDiNEWsEDJgzeGd5dXPLt+/fnkMUwwx8ydnQ&#10;1sL2cjqdtD5Ffq+qinEc5zJF1U0VgEsx4hbWlpubG+q6ZhglzEoBcZe69t6z3W6p6kYcB05iSLfW&#10;0rUdTV1zPB5xTtgPjsqKUVXVPIftdntiOocziQpGWRqxwyTsGVbZKKUviFFsHEesKcZNCV0hfVVk&#10;mJwzIcLd3R3H45H7Tw/6LGnH4/HI6bDHez8DFYwxM/Ck6zrevntHzpn9bsfj0xN3t3fUdSOhoIIy&#10;PTSN1FfVsL3acHNzIwCTvgcyTSNlefz0iaMahU/KBFH23cUg2LbtzPyxWq2YNLxNVVXcXF/TNA1j&#10;33M4HDidTjjrub+/J4RA23Xc3t5irOWw35FzYgiBf/q/fz/vu8IUOB6EpeHTp09c3VxhMOyfdvTD&#10;wMPHe+7vH9heXQk4SUOsNG1po8j9/UcOxyO3t7dcXWmIF0T+b9uWq6uruX0+3T+wUXYU5xyTAkRK&#10;G9/e3eGV9aTR0EPCOiT90CCALK/G4yIzL8f8drtlvZZrGmU76vsB5z2dGuWDAiCOx5PKTNKXqkrm&#10;uWI8LX3UKJvSarUiKatKpaFdnAKmYowSXjsL2EscQ8XAPgwj6/UaX4sTgADoxcDadi1t14pcb4Q5&#10;BKMhFg1Udc1qI+Ayk+F0PM5zkNUwU0EZUSpln5AxL+PwdBqIIXJ1dcX7b77hH/7hP/HNd98Rs4Sg&#10;yRmStaw3W1KQ9igAHV/LfFfqy1nH4XDAKUuHtQKieHh44H/8j/8B48R2vWG7vZZwpUDV1LKnN5nd&#10;046ffvqJGBOrVSd6DG27p6cnDrs9p6Hnabej73v2+z0fv/+Rw36PyeB1PDReQu2M6mgyO4qSuL65&#10;mUF+ZW/y8PAgoDV7Bj4UI36t/axpGkIs31ckBQVa7zTsFmzXa37313/Nd999h7WWvu8l9I6C9MTR&#10;NQgoar0WNmQyKw0N560T/byVvQ26/DVVTdd2UscL0N/pdGLUtrDWMiE6/tPhyP5pR1QGLV95QorU&#10;fhGaSAEuVVXP9WOUkc4vQuC1bct6vaZpGqJRtuKUcdazXW9YdSvqqmLVtnTbNdurK9pVRyIzjAPD&#10;JCwe1hgcwtD5+PjIpOF+qqpitRIQ0PFwxOm+e7Pe0HYdxsk6N4UAGqInKZtMo4An6wSYdn1zhfdu&#10;dlQJIXA6Hcg5sd1uyElACFbZzdq2lXFcdD4KApU9mNQPwNBLGOqQZDzLuiRyRpkLXGEPKXtD3Q+U&#10;63JW/WuRR9S5KYwCfJ6mia4T/UNZX+sC6Co6sKLjVLmzqiT8XVmHnYYQlnSWz8p8kFCmF3d2gjUz&#10;U0rGNso+HAJhisQpMir74Ol0Iocg/b1rZyaYFALOOmp3dpQqYJXSVlnHcWUbbm+uuX11x/bVDd31&#10;mmQMYRzwxgrbYZHflAlmGgbGU880juz3e6bSn6zFO3GqSsoY66zMr2XOKPUeFAh1CYIp87RTua2q&#10;hR2m0XXAL+Z771VvYgQkFEMABRE6I2w6tYLQvDKUG2NUXyR6/KwsRtaJ7O8A/rf/49eHQ3rWqRbf&#10;L38vny/PnzvJ81TOL+/5ufTStZfnvvQ+Xsjf5bllKh35a+lL5fvSM19KP3ftS7+/9M6/ZHopD39s&#10;+nM+ixeeV+qmtN/y95fq7fKaz9JXfjPlmV+55tcmc3EUJcRLv5kXyp8X4/Xyt5fT53VSkjEoWwLz&#10;G2eq43KgHl7lc7lO/7HwBnspvZTPZTt9aRyW+36u/V66d5m+9ntGjHjZiHJOiqnGVGMwRr4nxMO1&#10;LECl/OcHiZLAIEiPPCurF0Yc9cAs5UqpsKcIPblQ0asRYr5XlMkpK4BGPbNtRgwXOZOz3hOESt1Y&#10;A84QTGQiYWov7WwNWd3jLSJ4iVefkdjryzohExVxaRZdQYyRYjgT4IqAWGLOTOh3sigUSv5SFGUJ&#10;YrAbc2TMkSEFphxJGpYgKmgmZkPKRutbQC8og0s55npS5pU0ifCQQ4KQyVMij0Hi3CoLAiHq7xFi&#10;mMMeCVAlYZIwD8iYQ1lKxPAqxlNtk5yIWeJPJ5PIToxaNmdcipgpwDTBOCldnii90LEupk09VLkj&#10;zSMAD/krfckqC4ecl6P0M1No7Mv/Rv5Kv/06qGahQ5/zdqmwneeYuWec03I8GjUQmAVYSk/o3BDF&#10;IKEKIbJ4BueQiARSk9ler/ndd9/yD998x1+/esv77Q3rpsVVDttIuAqXs6Cbo4TKisXYUmiTs9A3&#10;C1hD+npE+lQxoEm+dZzqWMjGqoFb2klhClpuof+TpGfmyVHawxmEeYUkz7SAE26+bGU8OqOnFmNX&#10;8hGpTaZ1ntZXVBlsDLgUcATergzf3VTcrByrCrwJmBww4leu87chWTE8JmPINmNMwtogNOLa28o6&#10;kLVpnJVDpvcCzpI2MzarQUmeW/qAzIXn+skou4oqVMucaUzS+ijPtOQCorES4knCI5W6/cIaMht2&#10;ZEzKJfJemYPReXW+YfFZrkg6F2ENJme8rag2V+TNFpxTkKH24dnsJKmMAflNMpGzeGHmpMxPy0Pn&#10;ipQWoL0kILriCU9E5kQF5glDlTC85KTz1DSRwihgypRJUyBPERMzxEScAlOYmDS2a5aXSJ2npKxT&#10;CjbKYMT/Q15OwqZIReb1Gn7zqmZb1cRTIEdHUzXYnMipJ5PE896Kp1HxIMU5xhyZkrB6HPuB0xgY&#10;pihK8CmQgIDQhDuT6SrLqnY0HmpvaCqHM45kBAzZp4l939MPAznJvIaTNrEp4PIENpJMJJOoXMWr&#10;t2/45t07rldbai+eW1iZP22W7lNAjikJGMobS+0l5FjlnIxN8mw8rpwXIIyOE5nDCghH+kWpC2fF&#10;OC5dpuwV1GijipFyXdk8L1PWa2eQFMq8YUS+yBZZh1PGkal8CU8jCgGfwKXMlBP7aeBTf+A4DFgM&#10;jam4amvWbUPlHWShrQ0xEZQ1KGcJ1yZjxDCGwBCk7bIqBYsckovsU/JnjAA7jII6leo8ZwH3NVXF&#10;qqmprNVxImvNFM6e2OMUyLqJRucbY6XsMUXGaZwNAUaZIZzSew9T4HQ8MY4DY0gSdgaJ0962a5p2&#10;RVW1GMRDL0Ydi7pWGWOI3gmTiIZTDASShe2N0Jj/1av3bJqO7D3DNLHf37Pb/Sv39//CaXfgFDOT&#10;qUlmRXYttu1YXW3ZrNc0tiIaAaGNQyYnmf8ChmgqjqdEGCCEE2l8Io09PhtsTvTjiSEGcmqpmi3V&#10;eg1NQ/YeZxwtnq0Vg5D1FaaqSBimIOuieKA7khPGkRQTaYrYZLBGwA+tc1RWgNEJS8SQrMfWLcbX&#10;RDImFvadwvhzVorkDOMUiCGRiyxjhKmnNobayRiqTKYy0JYwPd4pQKN4vIvixTthLsRIgJ6sYYG0&#10;Gwr7kffUVlc0awVIFDIhGqLxGFfjvXisYmDtHB2ZziTW3lAZCSWANSQrsr8ocIpB04B1yg4GnkBt&#10;ofLCElJAAUb3CxUGr1hcMSjLgiozcWbSp9bWUGNwRW5X1pkpiuf5lFSmyYYpW4YEQ0yMRvvLDG4Q&#10;uUV3JCK/ZGHTk32CTkVGhCyr8ocIj7LgO+eonDipeRexNlC5zKatuGorNt7SkVgRyDaQbSSliTFO&#10;MtYVWCUsBBOYrHOHlEfmB8hZ6s4ibJZFnsXIumyN19BHTv46izFOwVPa35woWL33uErAL9bpvt8K&#10;sEgARSp7IO3gVBaWRVtkQgG8LJOuyYgMK3PaUn6Qfb/sdyTP2uzya9Z+gMgF5elyTmUGo2VGw+qa&#10;pCGW5Djfdb5XHplB14LztZILtG9JOy+Ag7oPKzJt1n2EKG49Bq1nnBh3cyI7cK3H1g2uaqhX17Tr&#10;a/A1Q7L0p56IGP4hShhaY8jWMyTIBMG4OyMOGlk8LnX1ljU3ndfFchgjiuOzVCp1JQyFUq5kwCBz&#10;jvzVexFjOpz3s9no/lbrpsjzxTD2pVTqTo5zXeacRXinrMvlev2g7V76Bs9UJCpBGjPv+Uu/KYcA&#10;rcSAXhTrVsG3ZU9oF6AI+wwotDwKsMCqh/3zz0UmWT6nyCEyh13K/bqPLL8X2fez98ohPHRSprJP&#10;dfqsM5js/LzyeT6nigdrPTjx0DUWXOWkbXNLYwy1S2QXiV3F+sNvef83/ztv3v1nuqstvhEq+eSc&#10;hNmZAqPqVPbHgcNx4NQPDFNkGEemYSIOgek4Eoee8Xjk+PTE4/6J+9ORY44YW9H5jtY3EkrSVwKE&#10;tBJurqkcdWWpa4Nz0uukri3JCLvtGCPRZqYsAFsUrJpIwmBmdA9bxnOOGCvMXrJXFplmmKRM4v1t&#10;CBGmkBmnRAzyTpAQNdJcGq4mCLAl655WJzqM1fVH9ygpynVNLYYK4y1jTgxEdocD/TQyhokhTEwh&#10;MMVJdR9QIXuqjBhZnBUWxcp5Gudp60bZ6gQwXleeRg2BXdNSu4raeZEPKmVyaWpab/FGBlzlHG1V&#10;SXhvhGXNKWDHLhjEhP3O0VWerm5pXUO2iWwyQ5x4GvaM04kmZzoF+piqJmVPMB3GtThzZp3INpGj&#10;w/ga4yoqW/H2+oZ32w21l3Z3OHJM7J52NJWn61r6/kRQ5yjvHV0rYYmstWw2VzjnOA0DMSWskzU6&#10;50RVeyrvWa07ulXLOA5Mo4B+yYYUM76pJCRNWzGGkf54xJDZrDVsV9VggKCe2nVjaVrPatVyfbXF&#10;VU7WUefox57x1JNz1hCaNc6JITBME4+fPinoQeR61EvbOotzEjb2+moLJtOuBGSRchJjs3UY58AZ&#10;3n/7jvvHe7KybRT50XtP23q22w3X19czcOZ0OvHw6ZG/+t3v8I0wVkwxsNvtMcay3x3Ybq9wzrO5&#10;WtO2LY+7R1zlWC1YC66urnDOCpPdJMwAaw0TNWn4mxgCznqOxxFvG0iWpq4JcWS7XXF9c83T7onj&#10;6cg4aZjUsoxZi/OemBLjNGFyljAX+wMxRP79X/7AP/33/w/rqmM49vSHnsfHTzw8fOT+/idiDLy9&#10;u2P3+ImffvooYXuctM/pdCImMTRuttJncoJhGLi5vqP2tTg6VoYpTHjnOeyPohuLgZwjh8MT1lU6&#10;ZgPdasVmu+VpJ2w8H779hru7OzabDTlEjBqpU0rUvuLx8ZFR2Ro6ZeqwrsIo8Nv7mna14tWrN9zd&#10;vWIaE99//yPjEFmvtxhjiRnGmNgfTgqoNgL8s46YMlfXV1zd3DKOE/04st5sef3mLev1hmPfY0xF&#10;067IWNabK1brjYYA2zBMETCsujUGYUNKCmTY7Z5kfTZG2KN0vpDwxrLmrJoWnKFua0JM7A974iQM&#10;tsfdgThOrFeNyBAZNus10zjxw/c/MvQD0zhRuxqSOPMFZRpadR2//e5b/uv/+r9y+91rsks8Hncc&#10;hwNTHLHecH2z4eZmy3Q68enhgaauRc+ljkpjH3l82PHD9z9gjaFtWu5/+Mj9j/c8/PRA6AMOxzRF&#10;unbF1fZKQ2dPTGESYE+Gh4ePNE3N3d0t680V4zCx3+2ZxiDzZjKs2k7A+KOESQlTFOeRtiVraCtf&#10;V7IGjKNIoSqbxymSQhI2q1FAafunPYfdgaZqaOtmZqA99T3ee25e3bFar6mamqZpaNsVMSUOhyNT&#10;TFgrIMHj0HP3+pbr17dEmzmGAdtUApY5HHEYrKsU2OBJSfQQ4uiroW5UR55CZDydIGa8dZCEGcjX&#10;1TxHkw3HpwMmWBgzDz/cc9ztsBGm08jxdMBXFd26lf1XDHgn+voYA6fjgWEYZR9Yyx7JI3NRjJEp&#10;TxhvqVY1trFkL6q6cRyJ4wTKXm8qS71pMZ2nrhqChgIra0hQ0EJd15iYORyOHI7CXrXdbtlsNkzT&#10;JEDBoaeuKoy3uMrRrjt8XRGCOI+kkASoUNdkhNUJhDHFOXGWkH24AL2mKWCN5Wp7zXZzhek8VdfQ&#10;rjp85cVZzjls5fFdS7fq6NYrshPwgq883VqAOGMYSWMUR7I5VLSnqSoJD+Qs7arCKestql8gq84/&#10;CbiUmMQhcBxJkzpER7GHmUacKOq6pukE0GWMYRwGDvs942HEiqcoMSewmbprqZqKbMU+4StZ8zKZ&#10;rDpVMuQp4I3DW+nfss4EQkgY48XxpjG0XUtOicN+z+F4pD8NDCV0WFtjvcPUAvKADElCt08hkk3i&#10;NJzIZGIQ0GzOIvc757nevOLV+3dcvX9Fe7PGeodNGRsN/VPP6bDXfe3ZzjNNEqrSGkubJdTXmAKm&#10;cfh1Rds1uAxhmJiS1HPOwhtvUoYs0Sucd3jjqHxN07asNXygdxIiy1qLb5QFphYWGCGaL6GLHaYy&#10;WKd6k2L3BGxV45sa2wpbmK8rsu4vTUbm5BQgW2W3UXYigP/9//z1IJhlMrq5e+n7L/n8a1JebLDK&#10;51+a/th3XqavvXeZv790unzH5fe/ZPpaHfza9Od81tfSsn6W7/y19fY/K79/SvrTc/jr6uSs6ZH0&#10;c3V6VhH9P5N+Ln9fSzmrBluT4XOnP/lVFKxnpZPRlpG/5RElL6UKswJiSj8rn790FHTjfH1Rwl0+&#10;R/+Tc/F8nVXLvLJm4MQLWDwsjRhH5rzpPXPe9W/5bfG3KBXjs0PoaONCGTiXYT4n/6IRg6iEQJJY&#10;iQUwE9QQVxhhcgEIabzLwsIiICD9LWUNlSBhNIKyJ5wNy2IoDlE9vKOAZVAKQZIAKsRgLEZSo3Vq&#10;pCClks51ftE2UEJEiYIbfV6OoizOClhaXm8WoLcvHWg/Wn6e7//sWvUKNefrjDlr6uXj+f45XZx6&#10;8Zq5fBfnPpsfOD9wmX+KEeKcUlGQl/d5g+8a3rx+zW+/+Y7fvH7L2+0129V6jgdpiuVEx4EYZDVf&#10;2nagWdB6kT4kfXHp3WnQ9lUPG+mni7aVXnzOcPlY+reOMxZ1W5S9Ro3DtniJOxGQLUZZUnRsaXGw&#10;htp5OkWqV7XD2Ayxp3GJ9zdrXm0bKpvE2K6K8/Kc5/2g1P15PjOL6s+qAy1J7pNrLppzTucusehf&#10;F02qs+KzvvesL815tGSdOzElzMuX+3hJWcu6fOmz/pd1fpAJUguzPM7XG8Rb2vka13aYWijOJTwE&#10;UExSy/F9WTnLOSCd5zedjOd75L6Se9k4SB5ZgGXOoMoyx5VDADQCWBGQo4ZTQ64VhoBJ2K3U0CNr&#10;x7mPZs6NeG7vRZ/JQmVuq4bt5optt8HkRJgGMBr+yMhGxyDKBe/E08UZSwrCYlCOGGRcCt4ng7J1&#10;1JVjVVd0dU1Xe1ZtTdfWeG/JxhFiYggTo9LthlHC8Ei7iud6TpGUAiELjasxlrZueP32De/fv+d2&#10;e0XbNFivITPmmtfWUZCqVUXu7G1irYwpNTyVsGTWnsO4Sd0W713mfivmuLL2S1uXd2lnUYPS0ui0&#10;mGvKWpm0z2kfN8WAq+0nc4psKiW/UhYAaywpZ/owcRgHjsNAJtPWHZuuo629rPuIgSnMzBlStmwK&#10;qE3ylZKCbIuRSvMZS98sZdN6Kf1MFIvymzFIPSrIqAB2UhKWmXEShWdRRBuj7A0LY12eKVflOsmT&#10;GD2MKmvGYWIKo8TGzpKL4vFT1aIYs1bAP3PZSv1q/kMS+twUA5lENJmma3j75g3fvH7DTSdhkLLJ&#10;DKcjw+6RcX/PcffEMESOI0y5Ar/CNx1t17JetwL+MY5kLSFbUnYEDEOIHMeJ0xDYHzSk2ekR0oEa&#10;AeeOYeQ0DQwxMUUProWqJfkK4xxV5Vl3Ddt1i608GCuAsxQJUWQjdI0VD8ilcZdz/zUCn81qJHOV&#10;pypUygp88c4hYuPztSarF3uMZ4BvSfNUnTOucngvR11VctQe76V/NJWnqRsJx9O2NE1NVUmfNWJn&#10;EGWKrpHOiUK7lEeM5gLe6seBcZyISoFs1Ahvncd6J0ouoyxZRgwYtXMI5Eb6rLUWsoCjixgtRklR&#10;ApY1Za6/RX2Agu5KaKicCBrQxqnXnlN5gXk8CABmDIlJP8ckzF4hCtAIHV8KcQY1uZa5I8TEFM9g&#10;9JQF8BViiQkv98ssUBhzZHsg405CZpQ6sxZhkvESTqtzngqHz1J8Z3QOMoYwDaJ8LxjMDDkKCyI5&#10;CQvNwkHAzPKvygEXRnLzLNxICb8n7C/WCVOMML2o4VPHuAC05BmlHednKtOdsdJuz+Xvszwu+6Pi&#10;/CD1vPxd5NaFfGLkgvO1y7/nuXB5fZm3y7lLEMznaTHm9PtlmsfCIpWySZ1rufRegVPIepPndcXh&#10;bEVTV3SthI9rVytiGOmHgWN/IqWka5NudaKG3UwSCkUfOdf5eT1Y1ndpE2kfJxWk7WXJWv9zFs0S&#10;/HEu2/nv8/osaa6PRb3M9bg4d54XF+vxXJ/n55c75ls/bwa4yNvl55cOAc195b4LZpjLAxayxcX9&#10;8v3z+56/7+LdS2CXFnP5/TKVX2SPtrj24j3Lz8u/3onXP07ksFxY8JyTR2QxticyPZn69jXf/t1/&#10;4du/+nvWm1uqrhXFvzpYTDEyjhPjNDGNgdMgLDDDODJOQdkTA2EQWTONA70aTR8PO576Xgy/tqLx&#10;zRzKsWkaZSrRkHgqN+Yij6eosrd5Lk8Z0QmYWABtej7LPs3hqH21YPIqtPqyzrFc63QVWHa+0peT&#10;eurKGJV2zlnkz5xFCha9SZqN62IsF9anFKKCXQXIMIzieVzG9FL+dMrY4pyjUVY2AUboPKyU99Za&#10;nBokjcoi5ZoiY1PAs84J2KgSIEgJ8Wid6KuShmcrcrvV0AlZx2bmvP8yVsBl0p9lHzVMI0dl3OuA&#10;TVXRVp7kHZGKaBtwYqixaBU7C4icYKyhdZ5vXt3x5uYaY0XzZVDvZ++5uroC4NOnTxgDV1dXGK3f&#10;rKEyqqrmdJJwKH3fE6ZhritKCAL1SB+GQVmQZU7suo6r6yvqupa+fTrRn/qZCSSlRN9LSA+nbBnX&#10;NxLOoq5rttsr1psNICwb4zgy9D1d17HdbFmv1zhvGZUlqVLmjaDMQkZDh1ZVdZbFrJ1BNUGZZKqm&#10;EaNvCPhaQOvDMNA2Ld45Npstb9684fr6muvrLa9fv6ZXdpWooT02mw13d3ecBmESGkcJ93F7c0fb&#10;tnP+AXb7HZWG6DkeDvS9AHtyzhwO+5ntwXtPUiaH7XYrXvVRxm3fj3ivcqeBw3GHdZa3b9/hnON0&#10;6pmCgO5DiNze3uG9V+CZMk84z8ePHwVwM07i6Z+E2WC1WnF9dUVIGj6qqjidjhz3J66vbnj37h0x&#10;Rr799luMMXMbOucJIXBzc8tutyPGNPez66tr6rZit9sDUFUNxlimaQQyp9OBYZiEyUPZcgoDTD8I&#10;+8jj4yM//vgj/enEoKGgxnHk08MnANabNa542mcB4URlxunalnESdqNxHKl8Tc6Zvh/mcEn74wHv&#10;Pd98+y3jIOxVZQ64vr5me7UBYH84CEhpvZZxo0wwzgq7jMh6whIIEgZ3p+GjqqqaQz7t93s+ffpE&#10;1JA2q+2aWllsQghM4yihP6YJAzRtzR/+7Xt2ux3WSgiXrI6Q+90eq2yD1lphE3p85HTqQefekBKn&#10;oadbr1ht1ljn+O43v+Ef/uEfyGQenj4xjZMA95ywG5TvlVemKmXFjDFhjWOaJvrTwP3He+qm4v37&#10;DwzDyO//+f8WltxxZByEEaLXMGhYwzRJn2u6dgaVnYYTb9+9papqDocjp+ORoR+UmWJi6od5jbA6&#10;B1sFDVRVxeF0nHVUqGF7eXhlqukVTBc0PJFTZpD1ai2MT6cTxkpYo1pZnyihiJVl1hhHpQxgURk9&#10;Tqc9KUn48qZt6bqWaZg47Q/kmHC+msMpOw2Xk3OW0NttS4oyT+53Ox2PwqASlSmpaVsxqufMNEx8&#10;uv/E99//O/u9sO/c3N2ILipnajXoO+sEBCOoG9wsf+g6Z8uaFTFFT20FNNC0zcxuEZI4kIynnjCJ&#10;nSKmqMwqlhAjp0PPw8MDu91Ox7gwz5S1Pk7KEqo6TKOOSLvdjoeHB7KySE+q9zEagmqaJkKMEr63&#10;rD0zA6nIYM45CatVVazXa9brDavVilW3klB8XYetPW3TsOo6vHfkKMBCssg7TddgrCEr81lVC8sb&#10;ogojDMLMm3PGe2GssZWEsl6tVviq6P9leU9Z9hoiy4hMMwwj/emk8/lZz2qKo4SC+1pt6/504nQ8&#10;6Tg8y8TZgPOWuqpAQ3E7L0wlIksggkEWz9qoDHyyPinbYC86iFKHphaZr+8HDvsDMSSw4mgnrFcS&#10;pvnsRBaJQY5pEh1v3/fkEBl0/jSmAIorbq5ecffmFdu7a7ptJ0CTKM7ew6knhFHY8jTbxhhSjEzj&#10;KDa1MTGlgPGWumtouobaVZgEYRSdyjP9etkvqEznvaduG5oSYrCEsFSnNucXulZdR8r875yTsWP8&#10;bDexCiytGmHtWW1bmlrYe7KCn0obJ3Xgj+EcEv0vAoK5TMvfv3Ttl86XifSXpnL9l553mZbP/7l3&#10;/Zrfl+//ufv+1PRLy/pz6S+dz2X6uXf93O9/ifRz9fj/RJ7+mPTnyefX6+Kyf19e/bN1eXniz5iy&#10;bgAv06+pl6/db4z8V64xi9oqdWEMs+X6/Cz5m7OwHcjzzmC+rIIVxSD5wlEEjvJ3eb68P2c1kOpz&#10;yBq+Z35uElYCVXTEHMVz3IjmIltD9qLcsN6Des3J1ZLPWSLRJPnW9y+BK/o35iQK9xSJxeMOCYuU&#10;9HoxBMjnkAXwIqwxBfiSBPySE5MaeWcGnJg0nFAkR2GCybqwZ0VLC/Wu/A3TJIwvU1BGGGGGiUHY&#10;E56zyMh3E+VQyUq8NLPShug5acQzdfGyXua6Qr34kzA0nPOtTBEXo6Ms9uaPPEqaz5U+qT/Nnz/v&#10;8nNaXj9/fyEZc/Y/LWlZdj1zLmMZQ8aokeOc5/m+LAbsrH2T2rG63vDbb77j7775ju9uXnG32rJu&#10;O0XTy/0F0FLYf0qboEUt3bi8MynQSkDhZVyer5frtKkvvEUvS5h0HJQ+8KwdrC1WBYwauyrraJyj&#10;cWJkt0YVa/msUTQOjLPUztLVNb7xxDySU8/VyvHN7YpXnaOyonxy7hyy5dyHXmjmZ23w/Nfy7dnZ&#10;rICFrBsHzt/FeFKMZ/p/6XOLp8198KX3Lr9/1i8+79Off9Y2u/h+7k8vgWDOKeu1pRcbY6ialnq1&#10;Al/CNZ3vWdbNZV+Xxyc9dNyrGasAJ8/50rpdrAOSN/lb2GLmvwXwp3OHeDqcf5/XCAXIRKWjTEl2&#10;2Xk24JTPWlPlL8wGuFInKSWCccRsaJzlzfWG11crTA7s+yPHKZCTKOorX9FWAiyIIYo3w2lU462E&#10;QEo5Q5b+YBUE1rWebdewaRvWTU1bezGCOwuqRh5jZFSlpoR3CmcgUE5zKLmUI1MKTEli4nZ1x5u3&#10;b/nw4R23Gg7JefE+NIZnBn4UMGJnRa4X47ZuPq0aNgolu3xX8EZZo1XhqSsnFKNo6WNzW2t9fwaA&#10;0flUnxdz0uiI2oeK5zQ6to1SzWpexPgim/HS3zPCyNBrCKOkTEdd09AoRblRpUmYAlMQwIjR+pB1&#10;+ww2RZlyvLU4ZQRMGiYpJm3f4nmsdatwtnnsOGOF2aOAYDQswBTFE7vXto5qOC0hS2bGHGOIITCq&#10;UiFOQfuUeAtlBcgMw8gUJQwPakhpmoam7ah142wU9FvapRjEUZktqWI0pkggk53h+nrLb95/4N3t&#10;K1pbAYkQR4b9jvHhgfHxE0+7HU9D5BAs0a7wzRVVu6LtGlZdrd7PTphgIgQcU3L0OTMmQz9FpjFy&#10;PD4xHD7SmoGughwmTtPEKSROwYBb45oNpm5JM5OHofaGui6MWhBSUnlI5glnlFWggGB05Ged08s6&#10;UeQ5Yy1VVVPXDV5D/zhdZ7JUltShyo4xJKHujS/IB4u12Xs1nCnITJiMyhomiuHaO6paPMDqyovx&#10;D5kj7QIAUxQpRj2TU1Juq5gFQKJ5EkC0sAAGYzBVQzKWIQSmIH3OGlFErZpKvfrF27ypnDJCCVNV&#10;5YVOXd4rZZP5QpWHKk8Xb/4ZHJ4lnKcAAa0AYDS0FBhhPIyJkI2wwcTItAhrF4rckoTNooQaNApr&#10;KMyJIUi5pxAJIRMSTFHYA3pl6Un6zCxuWDrehI1vzI6QhHUpaagu76yEqvOONYbOWipjsVnyk1IQ&#10;Za1h9t5KIQoQJiYJSxajKB+dUSafrACcIiOc5YAy98qx/HwOG+WsKJovQTAFAGMXoJfPQDDaXkb7&#10;nHR/PacgRrkOlUnKXzuDfcDMQJIiipT7ymf5W2QanW8W50FAuEVYMGVsfTWdf9e7Fr89T8/XHsmz&#10;Maq4LO+VZatwR+KULciqQbOua9qmpWlautWaqu2wlWecIqe+Z1DjizMypm1WREwUlruyt8mcY9Ev&#10;9zslb+UQYPfi90Wd5lnWPtfp8hkgBu/lOVmHF/WgyvByDRf1VLwcc1GqZtnP6t1zrZc75lsXzfBZ&#10;nhbvWpZt7oOLv1/bC8r9z/vx89+M9q/Sh59/lkOuLe9cJvl+7ovo/rR8N4u8llTapPyGgTKOy5Ff&#10;yO9LZTfGYCovvD2m6FpkHXdexnTdCABmcJb61Rte/+4feP/X/8D1mw807QrfVBgr4ZWFkUEU4n1f&#10;jBL6eRyYFPgidPkDoR+Zxp7T4cBu98TTYc9hGJhSwrkKXzV0lRjlBHihdTP3uTOwJC9VBlKBUs4s&#10;3rPWCDuVzP9gkO/eeZqmpq1qkZkU6OuMsJ2FEnYk6Fyu4RvLwaJty8EcEmTAqlEsJjFCxRgJUQxg&#10;AjgQltzaSwiF4indTxJOpq0E/FNZKwwv3lN7YWWpnIQLsBchC+ZJD5S1SfOmhrWSRxl3UpdWAeiu&#10;sH4VOVxBYlmNSl7Dj5QxG2KU8J1BvJZJAvyxWDJJ1t0sbBmnsYcwsnGW67ala2qSdUTjCa7GOJEZ&#10;nUP3EGJ0N05YadZtwzdvXvH69gpjROclDHmS32KE//HHH2mahrdv3+KdI4TAar1is9kQY+L777+n&#10;H8VQ7KwTOSVEAeVWDXXdAEaYEaaJqqrYbMQAmcnsdjs+fvwooWVgDhmTFGTen84hPvq+B4zIdd6z&#10;2+/5t3/7d/b7PcYYmrrm+vqaSsM1Jd0LhCBgnDJXlnFZ2mbua0YMs7JHEOCBVwBPCAFfVeSc2O8P&#10;HPZ7wHBzc421jt2nR/b7HcfjgX/6p3+i73vW6zWbzYZ3795R1zWH4wFfCbDdquy0Xq/p+4Gnpyea&#10;RkItZA3V0rYtdV3z9CRMIBLGQ0AbV1dXJGWFqWsBbBR5OAYJMWVMxlUW6wxv3rwhpcRqteLp6Yn9&#10;fj+Hbm2aRoBkIeA15JT1jtu7O/a7HcYYrq+v+fDhW7bbDdvtlpgTu92e3/zmW/7+7/8egLEXkL9z&#10;jqurK7quY7fbMWgooHoRPvTh4YGkDDoFBPT2/VueHp+ofD2vX947MpG2bZSVoIRpkf7gvSfnzOPj&#10;I0nDoOyenjgejxwOBx4fH7n/+BFjDO/ev5+NvAIsFAOvU4NmQu7vh2nWzY3TCEYZajS01+vXr7m/&#10;/8jusKdbrdheXfH23VtFTksKGjbNmDOrSz+MYoiva2JKnPoTp77Hec/N7a3I5t7jK2EISTlhrMFX&#10;no2Ga6m89MeffvhxBshAAfRkPj18IoRA09QYBCxTxtMwyZiYwsR+fwBrWW/WWA0j56qKm7s7fF2x&#10;3m55/+ED26srphi4//SJ03FkGgJxSqSQxbB8HMkx01Qdzhm+++47+r7n06dH2rblhx9+4OHhnu3m&#10;ilev7gD44YcfpJ9UnnUnQJIQhQlyt9tx1HBoOWdWawnl9PT0xGqzYbu94nSUcGBZ94a9fo8aSqhd&#10;SQgYowARnBijvfc6jqTOZAxKsgqCKXNxuabVcD/eS2je/X5PzBpuZyVhjoKOyUqBdgB1XbFar/De&#10;E6MAAKYpYKyjqmrauiWnzP5px+7pidPpBAj4p6yFSeWTMlc1VcX9/T0PDw9EBfJFDSd3fX2N845h&#10;GDidTjw9PvHwcE/lK968fcOr129wXsq7Wq1YrYXRaxgGsjqAGC/jwFc1TVVL2GljSaMw62Bl/yN9&#10;uKLtOrpWwm+FKUA0HI8nplHAVzFEcQ6wlmmY6E9HDoc9MQbatqFpapU7IiFMOAS4YQwEdYwbx0EA&#10;dscDta8k5GESLZj3yqapbbdarag0pFNJss5K29taHGNWXTcDX6pamFudc1xt1jRVDTFx3B95fPjE&#10;cX8gBQmlgzMkDTUXQpj7T46yt4/hDLopAJm6lXBZbVuTlWmnyApZ9a7S3gpsmyR0a9DweMaILirn&#10;jFdwscVIGLv9nuPhQAwBixF2YO2/1gtTnQAzxNu0gHWtxliXKBkC9irz4kkBrdM0zX250rDCrvYS&#10;nvPY0/ej7Inrhq5t5vFW7Boxyd55GkdhZZom4jQqmEWAoCEEnJG+3bYtdzevuX19y+b2iqqTMGgx&#10;BKKyHpIF3BylYrBWQg+lUeotnEYiSRjmtmvqtsZbLyz9CrwR2azsu0WfiIJuq7alXa/oViuqusZ4&#10;kd1R3WmRQ8phFRRT5AjnPEb3HZWes85RN8Iu0206Kg1lnTRkktjVJGUNzVjWwz8LCKYkc7HxuTy3&#10;/PzS959L5Zks7l2eeyl97R3Le7/0+aXvL6Vfcs0y/dz1P/f7Zbos58/d/0vr79ekP8ezfukzfu66&#10;y/r4j5Be6r9fSr/mWn5Bffz69PPvXKZfd7XqQS6OWRuQf/0Df235f0mdfjEZKJt2Q0F7nvMgOsTy&#10;/KWCTZT0Ocvicj5fFuyFgVMX2XwBfLn8/NK5YpDOKuBnscQpG8aZjQBV0MeUCEmAOaJgs+TKKnWm&#10;eLpIWBKhRzfq2bdsJKOo0WKwm0EtS3CLhkFKOUk4iyUzTAHJ5EjIiQkB0AjwRfJX7i3nYjqHGMlJ&#10;QS+F1SVJ+KOkaOkQBPAy6SY0jhNJz6Wg12l4JCYFu4hVAaIoSkzKmKhsMPNfobozWp2mKEgLKCCf&#10;WWLmzyVMREzkpO+PGmbphX5sivJzcZgXlIbLY3nv8pxRYe9524nBKy/GxUvjY5mzy9+X30vv4oVx&#10;Kd/LoePkMu86vsoTDaIMixq6x3c1N69u+ZtvvuOv37zjzeqKTSOUjdnpu9VQLGPiDIhB35czEs5M&#10;DRdZw2ulVEJ9yHRUkl4pPA4z4EPG8bPRXoTui4MsRoQyvpLGtESNVZW11NZRWYdDLWTlfgCbMU5o&#10;wyvrsGRyGvEErjvL223NTWuo0gA5CPWoMap81eNcnGdprueX+s/8qXzWtivzCllYUfSQOmH22Jb+&#10;ZmYdp3zTT8s+uexPz/pg6R9FsX5x7Xzd50nOP+9vIEa4eR4uxzLppggQQIV3VN0K33USjkmiJM2p&#10;fHyxr+u8PoMOy1yh+Sl9o+Tj/IzzZ7mvzO2ad53fYpC4u+JJL2WSebEwxBSva702iBH6vD6UNaYA&#10;t85pbpfZq6IAMQw5RWycqIms24r1WjwK+v7IqR/IWcADwzRyOPWMIc6G2klDeBgMzojiulaGh7qq&#10;uFrVrFtP7Qxt7WkrCc0XotDVjzFzGoRmV5SK4gWRowA5c5b5lRQJGpJjUNrspm548/6NgmCuWbWt&#10;KAQUBFN6jLSxlN8Vj1MvLBdGLzQFoLiYjzNGQXQyj4iSb1mrxbvXSCiF+bwRS4kV5YTgZxf1rkZy&#10;2fxKmJDyznKUPlkM515jExvtS+U5Y8yMITKEIKEwMBrqSdh6rFKtT6osSOrNLx4ZVsItaWhBk8Fh&#10;hOJVjQ8xJ6binRIjWftSVmCihPjQMa5GPcmv1LGz4iEVs1CGn3oJdzWpolHAPc+V6yml2bNjUK9O&#10;aTuP0U18UUDHJHmyxYDbrmg0LrW1ElKnKIdzyaMyzaSURNEQJCxjMIm2a3j76hXv716xrTs8lphG&#10;hmFH//iJ8OmRYbfn49Oe7w8Dg1nh6i2uXuN8ReUtdWVovHh1Byz9lAhRwtwEU5Gsp+8nxn5g2N/D&#10;9Imtj3Q2M4XEMUSOEYJtWG/fsNm+ouoUtOcM1iFU/Bal0BYDXMoilNgSIsAIFbgsQef5wCh4A5CQ&#10;S8bMxiXvHLUTbzeZHxRynTM5IzKeMu9NQUJZlf74UjJiJQcjYS5kPZFzheXJiM1pDqchxvokgAk1&#10;sLnCKKTzgcydAn4JOQtrlXXzmh1CZAwTAUefBGwXkfBJYKnrSkOh5Tn8hCFhSOeQYwZcJXJzMdaj&#10;TFKVggaMjqGMlC0jdZSyAsQUvOqtjCunVMFTSIwhMEZmAI+ERNI5pzDBKFBMQthYwJJ1TkpZ5t8p&#10;KpNMyhIqI2b6KXIcAn2w9MFyGhKHYWKcpM6GKTIMgd2QOI0CIkcNs1KOTDKJdDoRxokpJkb1fE1J&#10;Yt1776idsITFJGHOxKgaccZSeUflpE2tEYCwlYlWZQqLdUh4o2fysPZfa4VeW8EuSxCM1blAFGln&#10;IMx8rRHmnvPzdF63BvtMnmEBNBDwlRhupf8KVbauJ1o35Ts6F8rfl79jBG4yyyymMDfOo1H/fimV&#10;580PvPguaTn+lr+ZIo6QZSEqjDC6Ls1MZgnNo5E6dg5XN7TXW7qrK6q2IxvoTwPjNMp6aWWMiEyo&#10;bD3GiJJa5w1jyh5Ayi7j5CzEWuvQKlbZ5FxXWZXj5zI/L5+0WSnpF9IL81KZr+TQ/abOb7MsCc/z&#10;Mt+7+GmRnufp/HkpT5TPz84t1/yLveDcn8t10jqYwvL17JzKOGVfUs6+8NzneTznedYE6G8WZpAw&#10;Wm8vPWP5/F8DgLHWEqzIQiYr04hz4n2rf7PNjMbir1/x9m//M+/+7r+wvXtH1XZUdY1T4+cUAtMo&#10;c/44CoBDZA0xwIxjYJzktzBORKXPD4MYjB4PB/anE8MUyNlSuQZf1bR1oyBIBQwnWUmN0TGsup+E&#10;7EPROgcpewG+eCusKa6E+9J6c1hqJ8wnFglbKMyHus81YmxIUZjXSv/Luq8Jo4ZQVT2VNbIIibfv&#10;hFXGlOJgJPqlIgcZQog0dc12u+Hm6opV12kZBBjXKQjmbLRQoPIMPNQya/mTylspSp5Lv1mmfKHz&#10;Kr8bBWee+47kfe4XzmPcsjzKKjgIa80wjcJop3kkQVe3eOOIKdJPAyZOrKzlSplgsoMxe0ZqkpNw&#10;DsZkkf2lWOQU6LznZr3izc0V11drnEPAclnyU2Tr+/t7np6eZsN/fzqxWq24ub0lxkjfD0zTxHqz&#10;UaYCCR+32Wy4vbkFYLfbcTgcGIYB1HCZc+bjx4/887/8C//6r3/g06dHjLG8fiWMJMUIJGFO7Mye&#10;gRHAeHnG/iBAhwIorrwnaQiZcRwlfF9hAVBgzLn+nwOY0D5c5tKqqqgUkBIURGMs0qcyfLz/yNPT&#10;TkLO9GIUdRaOxyPDMHBzc6MAl15AF+PI0/5J9h0KPIlRDGDTJL8XY6PUbU/t/cyIsVqtZNxmYeHZ&#10;bDbkpKFbdP9xPArTTIqSf19raMyc2G63PD098fvf/57dbieMOpWwQjknDBjeNVRVrXUC9/cPhJhk&#10;7lB2mKenHcM0MYwDKSXev//A5uqKj/c/QZJ5sKoavBcjcNe1/Lf/9t/4wx/+gLVWDcItx+MR1PgY&#10;Y+Qf//Ef2W42hGli6Ef640Bd1XRtS5jEOGudtG8BKpV903q9JsY4t/PpIMwz5dzrV68FFGUNTduC&#10;ghyatiWmxP5wIKdEt1pL6Jy65ng8cjwe5/a6u7vj5vpGwEcp8fDpE+M4cnd3p+XsyBmcr1hvthjr&#10;hFkyCajba72OqhsoeS39r9RLpcxEZT4pa0td11TKYJMUAFEARUbn7Y8fPxILa8xqhXN+Zi6pqoqY&#10;EsfjUfqzjiuyZZomtpsrNjfXvP/wnlevX7PebKjqisPpxGkQoI5NAmbY7/YM/aDAY8e6W3N7c8v2&#10;es0wDHz//Y8Mg7BCpZTYbDa8en3H8Xjk/v6eEAJv3rwBZE/kvYQAvLm6ltBClYBw6rYBnUNyzvha&#10;2rYw/DRVTV15Yc4Yepx34lw0jaQkYeuNF0CiMdA0Yqg3C2BJAWY1TYOxlm69ol11dKsV6+1GwhN5&#10;T7de0R9PTOM4s3lYL2DB0pYhiu7fWCOG70ZC2RYQZ5lviKI/GE89SQFrVSXMxNZKe+z3e/phoGka&#10;NpuNvscqEBC61QpjLcfTaZ5PCrjteDwyKSDom2+/4dWbN4QY6MeerOAamSMDXddye3vH9dW1hKGH&#10;mckFZUBBw8jYWkPxNA2VhoZy3kuflJjU0r90HY9RQAsYGAcdw9bOABR0/Jc2KcxxZQ0qc521Is1l&#10;I/vVcjSNAGmcrt+VOwMYgXlclnFSlWt1H5sKAEEZT1c69x4UAPPp4RND3+MVJBuyAuhGAc9bxKEm&#10;amgnZ4Qlq+2kT9jK0rYtTSP6m5hFvyNbF93/qy5DpF5JWVnvnFcQUhadqrcS5i+MgYePDzx9eoIE&#10;3npIMC4AVFVTUdfquOpEB+CMm9+LOtPmEAmqAyngnpyF8auAPbquo+s6jLWEKXA69cRJ1uG6bvCV&#10;gLdLtIIpij6l72W8hEnAm5PKNiEEwijRDqyVsbPuVlxf3bB9dc3qSgDhKYuuziQBgBqVV5cgGKty&#10;49gP9PuTANRWLd26k/kgJMbTwKigHV9VVI2EzHJe2JZExos0647VqqNddRjvyFZCpWUjoPRaWc8K&#10;CNMvWOSs7gNiCJgo4Dx0r+qqiqYVZm+rc3VU59BZgC7+FwXc/ecKh/RzaZ6UFp+X5y5TWWz+mFTu&#10;+9Lzy/nl88vnl879/1r6ufp7Kf0pdfXH3Ju/okD9j5j+XHldtsmf65lfTr+8/UGl+UX6k/vPC7e/&#10;eN1fKH01/7rptvlc7lxADnqJMKeUY6E8m4uglBLzb+ViMVCmAlYpgJaFUbMI7sujjInynpSF/eX8&#10;3rPBN4N6Ucnv5f6iBMtA1vi9vvICEjCoB4T8Ld42GFP0N3OZE1niV6tSPCJHmv8q2CBnAupxpMbC&#10;iABcJv0rBjVRYJSNUtL6QOtjBvYUAIwubgXkEpXhZQqBKUwKdolkZXjJ+lkMyRFixCoohXT+awpI&#10;RduipAIyKm2bFfhzmeb+m7MqrYKwzEQpi8lCg79cI40qLsvi/9KxvPYyLc/Nn81Z2fnsHu3XLyVj&#10;VDH90nktWzmKYX2ZXvo+5/myPPqes7LXgrFEk8Eb1tcbPrx7y+/efeCbq1dcNyvausJWTsZaEmBB&#10;MfLNhmhjxNDMhTAsuAgxFEUBzeRn7SBZWtZx+W4X+ZdniTK/0DWWZFXBaYzRMBTan2eDnnrh6xSQ&#10;kDGcESOlUe9bZ8HaDDnQEHjVed6tG1YukcOJlCfZPBozG02M0blmnmQ+T+eyaj6Xvz1rPzE2ovNQ&#10;MSyWQ27Qvrq4Hxak3It3lb/ls56Yz58V5EWx/vzeZfr8nBprSjIgqucyl+oY1nznZ+WUOstkbFVR&#10;rVe4uiVlewb7lCsXZf+sn6fz/Juz9EsjF56vlRef73n2PAW9lHlaPRfL5jdEMSCeQwHJ3DKvDXpe&#10;mLAECFPmzDSDX8RImXRtYDaOlLaZM6ZlSFiTcLq5HsNIXVfc3GxZ14bj6cDhtCeEgWySxIE2Rgyi&#10;ajYGUZLW3tPWFW1T0TWiZO5qS+3AW0uloYZS1jFDZtcP7I4n3YxG4iTlSllYUJLG9s0pEVKgjwND&#10;nMhAW9W8fvuGD+/fc3d9zaprsU42YsysA1YPqQenHqdiUFX6/3z2Qi4p6bpbQr4U5dy8vi7nOAW+&#10;SrVKP/9sPp6fK8bx5TpvikGkMNAs2staI6wMzsoUoEZ+9BmnEDkOI716oVgMta9oq4rKO/LCOB1U&#10;SVNANc7JHBuzhC4phmrnNExFjISUiUlBSzHrmBUBIUs0mjnPVo093iu1vxr8pV9NnIaBXkMTJFXk&#10;OGNnxYFRL61JjVWThkHyVpiIJL+Sl2GS8AaZjHPyjEsAjGzWddySZxYYYyRkQUiJNE5AZjISuufV&#10;qzu+efuW2/WWWvvHMB3YHx4YHj+R9idOh55/f9zxh11Pcit8tca7VvtWovYSTsZiGBMMYyQly5Dg&#10;GDP7YeDx4YHT0wMMj6zcyKaSRW6IcEiWU/b45or15pZmtcZoSIg0AxVVdom6JpKUJUY9k0u/VIa+&#10;EKOAo3W8mqKAyDKmz4oJAe/k2ctaWdfUY0lCoAlwKC3kJhkD8lfmQPlrxSloYbiVXJXfy/l5nZNV&#10;EpQ5Bc6AnfO8K++VdpRnlDGYEFnYGJEPjlPgaX/k6enA016O0zhIaDcvVMRzthdehE7DcRSGjKJU&#10;tFbGojBG6RyiBsVlPjEyLipn8c9YAKQehxgYQmIIiTGU+VxlY/XojqGEUipsOvZsZMzCBJOVZSkq&#10;xlvmVoQJZpx47A27MfHUBx4PI4/HE0+nkadj4Kkf2Q0j++PAOAWMUmOHFBnixBAjE5ZTyuxCYD8G&#10;+iAMjCLzJpq6wnlHToZJZXNnpNxO51xrRF6Q+TirkldazRb2qwUIxtozm0sxtgqwS4H7Beii87hQ&#10;uJ+VatJ20ifOzy/zdVkH5ZzIFWVeKEu3yJcFDFMUsDIBiwApkAE1Ahu5pzxX+iZzH5XZWnZj0i+l&#10;w5Uwpl9P5wvKuJh/eWF9Qc/PedH+LXuEPJfDqAxrc5K5HPlNQHYWW9VUTYOrK+qmYbO94vr2jrpt&#10;yQqGU0STgGl03gAje1ZpXMwiPy/lr4yJAkDSK/RYACzNS99ZgInOqazF+mWxNp9l2/koe/KcVaxe&#10;yHKaBxY5e/bTRXpW7xffS9+8/Gt4eT/42XVfeO7l98v7ZKg9f/bz+wor0GJcLPZrduH5vXxXGavP&#10;nvkLynF5XxLFC9Zo2DkvoeqyMWTnGHKmvX3N69/9Pa9/95+4efst3faGum5xTubDMQSGMTCMMo8J&#10;eHYUprhBmGFG9bAdx5E4TqD6hTCMHPsj++OB0zBIiADn8VWLrxvWjTBLWOdm8LrMTyLnGK3LnHWM&#10;q35lXgvSOdSeswLMSwu9T04Ja4GsIRrCxBRk/p+ChAqYRpHfirK/7EdTSsQ4gslk8bTAOWFVq2sx&#10;6FS1yAPzPKpHWeOqSsIErNpOwokqSMc5CU1Qqce3tdJXkazq+8/7IYpsq+WKURnmZnn1nM55F/Yw&#10;Zt1WltV7wQ6B9jlrC8hV5JJ+Ghkm8ZYWOUVYDgVcLwYV4xzrpsMZx5QCp9ATw0ibM610MxKZU4RT&#10;skyI8UZCEgRCTIxhIIeJ11dXvL27Zr2qWK06fOWYpiBAq1M/t839/T0xRj58+MBms6GuhGGn0hAf&#10;KWUBzCibhoQNFIO+c47dbsdOmUTW6zXX19d0XUcIgfv7ew4nASt479lsNjgrYWMqZVTo+2E2YCYN&#10;ETIOE2gIpKAe+HVdE8LIcBJDc5G/QxTgVLm/gBqk35/lRKfhIYseTwymAoAp701kuk6M6HVd0TYd&#10;t9cStrYYbJtWmFwKmKH0n6TAHGst3aqb+0DTtPR9j5VBg7WWYZAQUMYIU90nZbxYrVYENRp2nXw+&#10;nU54VxGjsLLUVatseRFXQeU9GGGVydnw448/sNvt2GyEzaVrO+7u7mbWFmuUBcY6Zb3JDH3Pzc2N&#10;zBve0WuYoePxRNPUXN1cczqd+MMf/o3Hhye6bs3d3S2Dhr+6v/+Ic47f/e53HI9HHh4eqOt6NrhG&#10;ZbIAePh0z5vX75imAFimaWS3e8JYw/39RzASfkocCRN13TAOo651Yihtmobbmxu8AqWcc6xXK5qm&#10;YX86UikTUcZw/+mBaZCQRuMk4ai6rmO1WvH4+Mg0TVxfX0tb6F5zGAaOpyPjOHJ1dcXbD+/nLUJh&#10;bjSFgURBX+WvV9aK0j9HdY5IymCTc+bp6Un7RjP306qAZULicDxyOEhYn7JwT2WdOB1Zr1ZUVcWn&#10;h09zXVdNzePjnmN/YlIADMYJkEENwlc319y+vqNbrdhspY53+z0hBqyT8D0eT4xxBtJYIzqNoKw3&#10;wzTwj//4j3z69EjXdXjvNSTUNdM0sdvv8RpqbbVagTLZhhho2paMsIycBpmDSn2dlBlm7CdOpyPW&#10;WsI4EsNImEYOh8PcbrJ31nXOOwn/Nttt5X1lzPtFOLoyr9/c3HB7ezuDW2Sulnr2CkgIylRbVRUr&#10;ZYkBMNbRth1dJyG7mqahbs5hyXIUxpQwie4+xyQMw+uG1UpYIryXdSHGgHWWrmtpWwHARGUfqWsB&#10;VE3TBLq+obqJsha1bcfrN6/pVh1DGJmi3GuA/X7Pfr+nbQUA03VSb6/evqOuakKIDP0gYWaUVcRV&#10;DtcKGK5R1o8QAkM/Mg6DhHE5DRx2e+kPTpyTTRamlP54oh8Huq5ju91iFexT6r2kmCLjIEAx7z2r&#10;rpvbZxzHmSmplBkkRN9hf5jD502TzPudMr60bSttWUk7JQUak877JWst4zDNYc7KOK7r83w+Klss&#10;GHU+q+e5x1pHU9V0q1ZYUTRsTwFiYg0hCcAEEF30suhG9i1FKBcdlDDFGiOyWFI90zRJWKGkgEBr&#10;7QxsQ+eauq3xXurI6PPIVpx+JnVGVPBL1FCS1hqqytO20h+bRp5R9pYhZk7HE0Pfk5KwdMk7MlOY&#10;GE8ic8Ykjmr96cg0jCI3WsvpcNC+ch4DFgnZtNlsWG+vub69ZrVd4WqvjkayPyYJ07HohEWmskb6&#10;1zRKCKnh0JMNcyikbCQs2HgS5kTvhAmo7Vp81+BrqTujjoV119J2Hb6pMSrzWpUhc87UXkAv81y+&#10;ZJFTZ+UwFr13FtkrRVztqeqKrLYSY9Seo9eJTlb1JiqfAF8GwVwOmstUMvSlVO5fXve1e77025fy&#10;Ua7/ud9/LpX7v/Scl1JeeDKW75dpee6lvLx0z58z/dzzfy7/f2r6cz/z8nllUHzp+GPS5Tsu01+6&#10;zpbpso+V9NK5kp7l6SvXcXntnyF9/W1/RFo88JfmdXldKnr1xYERGnJ+iR7xhfSs7i+yVDyi5qRf&#10;S57O5kX5W5QD5yQGUvSeYqDNlwo4BRkIw8vi3FeuXxph50M0DfJa/WtQxW3OZJskvIHzYN0ciqaU&#10;w+rmX8ab1rEaFM4l/rzdSv4LM0xSz+ES9ijqdwl39LkxMSn4xcTi+lrYWgTYUjyOR2V3iUsmmCgK&#10;9xgiJqqBOGq4pCChk2bLgAJTluAjZu+/YpAUJZL0r8X/RhX2X5gvco6QwoI1RtHg2gZW7ytz2VK5&#10;eDm/lc+f/V0Ass6qqPJZB8FlWpx6aZ65bM3L8pWDLEa3WZWvn8v3871alnneljzI2FVlr+Y1G0O0&#10;GdvUvHrzir/+5hu+vX3Lm/UV66ahbmoJ44AoEdPMBJNnZSPlXYuCppzFCF2Ggw7D0l62GFMu2mT+&#10;TTc8KYuQNfc1HY/GlNouhh1DVBBMAShIG0vbZpDwZMpWkMhgE9ZkvDHUBmqTWPnMbeu5axxrB16D&#10;KyRryMbKOC5Neq52Tcs20HSxds79dVExc/umqF4LchQWmCUTjLxeQChzuxeLvOHc9hd1WvJSzpf2&#10;etZfFunyu6QslP4X55ReR0ArF4CC82WiVJXsi2HL1Q2+XYGr5FQuffl5KnW2/HsGwZyVtOXe0jay&#10;KSu/ScpkYT2Y630Baska3igGkgL3ctKwSMqOlWJQliw9V+Y+ZYwpSnVhBziDYpalkn557helri06&#10;NyJznSiyJyobud00vH59w3rVEIcjw+kg4JUEIUMkk7NsuOrK0TYVTePpGs+q9TS1o64tdS0U6sZa&#10;XRuEweA4TuyOPcdBYvmaJF7kMS7yEyNxmsgxSEiaODHFgEGYYF6/ec0379/zagbBGFkPtf6NsapY&#10;l54glOtiUDVqDLxsa6lPYZOYUtQwM8X4oHU5zxfLMbacFSU96z+FkWM5/kA8WAoA5oKpwFmjrBRi&#10;HCh9L6nnz9PpxL7viSnhndRzW1cSBx0ISYwpUwHJqIKw8gKUMMhaaFRhVd6Nej2PC+BqkUswClpQ&#10;T/HnNPZnQ4tRwErxzi6hkIqyxFr1ktYNcs5iICgKlaRlahqhcjcLZcyo4ZSstfiqomk7mqLIc8UY&#10;WxgzloZuAcAUIG6KSSh3K8f2asN3H97zzavXrJsa6wwhZg6HTxx2PzDud4R+Yncc+PfHA/engDUN&#10;lWuoXEXjDU1laGqDt8KOcRgjIRnAMWXLfgw8Pu04fvqI7fe06cjGB1qbGYbE02g5ZE+0DdvVHZvN&#10;DU3bYr0AgIxRj6glKC7JWDdqKHIaMsgAIWuYHTVWGGUBssqo4X2FsxXOSt/xGqM9xCgATwVgU2h7&#10;FXyXVBl2sRhJ9yjzX+lfaryW6+Uofd8YAZHkXMBS4mUVUzHr6RN0vKSUZP3VfrN45HzeWQFyWWsw&#10;TkKA9uPEaZgkdJs+23pHNo4xRKaUMbbCeK/MRVkYMUqZdL6U8Xj2ihZAhoY1KeNdFUTWKgDGWSor&#10;IRpShinInDKpTGxUIWisESmprPcGrBGQl7dFsabgPIE9Ldqg1JMAm0JMxJjZj5khQUiZUwgch4nj&#10;GBkiDMnQp8BpUgaXbMnZEWKmnxKnKXFKhsch8HAYeDz0HHqhxE9RGKyETcvOoZlySnhrcAbIUQBE&#10;BhwZZ8TYLXNHmeOK7HWeU+0MCNRwSMv5tjDB2HN8cQH0FXDMYv7ReWp5vy3rYAmLVuQQlVPFoKyz&#10;uu6JoKzrumbo9fL7+ZpzH5fzJZ2fUcaDnltc8+V0vqiwHT77tTxbx1M5V8o/j7dSqgUQRn46r2EF&#10;oJQVCGM0JI2vG1abLdubW65vbrm6uRFae+eQgLhSKgOYskYZg/V2ZsMs+Syf57pa1OVc7+crtc+X&#10;/J3vP1/yfP65XMtzOn9/8VjsA7PuZ891aeb5rZx59tNlWRZpef5rxzNWoot94fL78rm/5j0yLxUA&#10;oq4KCj6U8+dnsAC/vJQu81SuM+ZzAIw+WI2HOg4vPhtrwAnI1Vtl13JWnGYM2Lqmu3vH67/6W97/&#10;7f/C9dvvaFdbKi8e/qkwahWD5iDGmGGYBAAzinFoHCWUR4iBoHMXSbxKp37geOrZ9wf6cUSwpF72&#10;CVXDWlkOylpjdD6v6xpfnQ1pMYlsiCngW5GXpjCRkhiDrRWD4BgDY2GxUzldzkemIHJmiIFpivTj&#10;ODv8FBlUWAQFnNo2NW3TsFqtZu/jrutmg2LXddSNABWfzY0qs3Vdp+wAFW1VU3kxQJbx4LysS0mZ&#10;EGMSMG2MkYiBJCH/xFlC1vHChJaRdWDZT8pn0bkog06ZFXORU0B6qAy2WV+kgNwpCf193/ey5xZv&#10;EjEkqZzrrBVvdO9B7zlNJ6axx6eAT4GUAqTIYYrsg2E0XtoiCaBmHAJ9ONF5z2/fveHd3Q1t42m7&#10;GmcN0zDy08MnAVbUFdY5fvzpR7CGD99+g3GW0+EoBj4Fq5xOwkoQtazeimE/RgFrpSQMJMXoXQzQ&#10;IQQOhwPWi5d5SgljHB8//kgMgZubG1JKPD3u5nvEOATGCPNd3w+zZz9o/xym2fAJMAwSSslay36/&#10;l76thqasbC/OKUugGp98JeFqSj6Ns1R1zTRNGBLWOk6nE8f9gbquNZRmpOs62k6AC9M00bYtVg34&#10;JQ/jFBiHCec8t7d3eOf5/e9/P9dVVVUcDge22y3X19c83N/T9z3v3r0jKaNkAVDs93tSPN9T7nPO&#10;U3clFIP0/UjGVzXr1ZpXr15RVRKiKic4HoU1p6oqYsoSpqRt+emnnzgcDtxcX/Pw6dMsI55OJ7z3&#10;bLdbtlfXPO0e+fjxIwDb1RXGGB4fn5imUcAmOfG3f/u3AHz8+IBznnGUOc0Yy+vXbzgcjoQQuX/4&#10;iZubW6qqputWM1iubrzkUZkdjgcBoaSUZkCAtZaYBDgxjSPH41FCxDhHipHVasWYAm/fvaXp2rnM&#10;TdOQkFAhh8MBr97+TsOUGWNoGgEnkGUPP04TxhhuXt2RsxiAJYSPVYeGiTHI2DWuhFoSRqmir0sK&#10;cHn16hW/+c1vuLm5wSlwbNKwYaVsvbIJTf3Ibrdn9/hEfxJWj3rRV7u6IcVM3w+cjhJqKWeDtWq0&#10;9Z7Xr9/w4cM33N3dcXt7y5s373j16jXX19fUbc3pdJK+boTNxDrHOI5SD76emTe8MqwcDnuenh45&#10;HA48PD7M185AFGsVNDPSKRjJKqPXZrPh5vYW5x3rzZpVt+L27o62bRkVDFbawGY4Pu4Qd4zMYbdn&#10;nGSuCURu727ZrLe0bctmswFrhKVV2TGqqmIcpU3KGC378qi6UYxhtVqxXq9JGvoIxHngcDjQ1DUZ&#10;BNzSNs8AesZZfF3TdC1N22g4nBL2VtbZGA1TP0LObLoVTVUxhUBIAtpwRvqcc8qWsuqkf00T0zTR&#10;aH9IuoZYK0wjBeQxDAN+EbJrtV4Rs7CGiV0lEaYwgwHbtsUZxzgI61ZVScinnDUMjQIdGmUW8l1D&#10;0zbUCvA7Ho/sdjth9xgmDk87TseTzKNaNwUAM/Y9dddydXVF0wjDj1XQhsg7Ao4QnYkAw5yTPes4&#10;jgzHk7K8Sp2iIceismY9PT3N80Wpl07Zlcp7gsoopf6yYQbGoqCimCQEmXWOqpI2dl7W0ikJs5Q4&#10;RQm4qjzLG0vT1GQrjLXOC3AnRFlD6romIW2Gyt4C5pM8gQDnYtJQ31HDIVkB3DinrCUqjzgvQEWr&#10;IaKtMiqV+qkrP8sgZNU7ZyOMvX1P0HER59Bgku9KQ/f4WoFG1grzcZgYDwOH/YFpmDCAdSJfhRQZ&#10;x54wiH1BwLeJYeiFGUV1Gcf9jnEcyYUhW8vtvef66ort1S3b6y3tpsN3XhyhrDK6psx4Os0gm7TY&#10;E43DwPFwII+RbMHVAgJKORGGiakfiZOENPbe45payuc91p3ZDW2loY2sOgmpzF9kvcoJKK8cy41x&#10;UmayNAoQUnRZCesE5FPVFcafnVpSzAJ6nkqfl75X5ie+BoL5uVQE01+SlteWz7/m/mWSBv16urzm&#10;pXddXlPSl87zgtLg8tzPpWU+fs19L6U/9f7/iOml+v1zpi89/9fW5V8ib19LL42fZXop/5+f+bXp&#10;8/d8Lf26q39B+soD88+A0DJfv1+0Z1+voZfquSRzwVRlUAVR2bCr10tJz/Mrarvzd3Oe4838H/lC&#10;8fb83AugloujTPA5i1BGXhizEeMaUT2DZ0PwjGbBVrqQVUL3ahUtntVQLz6aerl+kHfJmWWePysP&#10;WSnrFAyj4ZCSgmiCsmnkLBuaHM9MOGQJQ+RCghICI0ZhfQlBFjxd/FMI5KCsLwUFqoosYpTnlvsn&#10;YWSREEXy7FSUKArCyflsPIdi6D8rZLKAgMGwYK54nqSuF22S5LvRGrVFv3uhILx8Unn25V+0L5b+&#10;vbzz2WejoITlcW7Nz1Lp1yWVOlh+Xx5fugaQ/m6MenKW/rS4Tg+138gzDSRvaTZrvnn3lr96/w3v&#10;b+647da0lQhaoqcXCsKgLDBziYwqWEs59PcZJKPMMRnIipQr3tqi8pd7pQxiDFieEyWkbPJCYaVA&#10;+sEMJNB2iXP4A4GMGSN0pdmKoislBZOZDE5QzZVVAAyw9Yab2rDy0EoIValT68jGa27FHCjzjdaw&#10;GuPLGH2WlspomPvPPGcs+r6EBSuANKm0vAhzYlSpO3eX8nnOhv6+6LvL/lsmRGmr8ttF/i7S5+ef&#10;z7kCKtH+tyiLjEftm3OZxbOVnMAabFtjm3YGF8lTn9ffss+XY54znoFgSl2IAlzeu3h/lrEoBrTz&#10;cX5eUuCLKGRz0DlrBsnE5+AZ3SQImFCAMTEKqC/pJqfk89z/tV6Mrk3l0BSjGqxUMWqNAGNSGPEm&#10;sfaW19uWD69v6eqG/jiw358Yx0iK0v7OO+paQC9tbWlrT11ZKiceFpVXatMo4V7GEDkOE7vTieM0&#10;MYVIUtaDWeGVZR2R0Ei60Q2BKU+ELMqXpm559eYV37x/x6vra7q2xSqFvrTOecTkLB65Vo3jzglT&#10;UxlP0uaiuI9kQpL1ZZqN8gUMJ3XpnMOpkXxuH0oTl/4kQAwK8GVxrZyV8oqhWPJlda0QYzF4Z4TS&#10;WT3liiwgG8jIYz/Sh4RznrauBQDjPBZDChNTUhBLVJYqBatY9RQq3aHko4yzwh4yJUhKB5ukinSx&#10;lLAZlbdi9Nb6cApCKP18jLJhXQJgUgnJZCsB51oxlsZJ1nwJASNsfP4iLnnxkA4xYqzF+Wr2PCqe&#10;aLmwZShoDVUeicxTQI4KCnGG7CxN1/D29Su+ffWG29UGr4aVvh/ZP/3Eaf8TU39kGCMPx56f9j1D&#10;qmiqhs7XtFVNVzm6GtraYoyAHQ6TGIlThCnCYZrY756gf2KdR5p8okoDNmWOo+V+cBxNTd1uuF7f&#10;cHN1w3qzom5EQeadF2MhEqfapCwUuMoMUga3VZBBYY9JWRSTXunc66YW8FDdzmGrpF84AVkswC/G&#10;iIKj9GGja0DpxYvpRNNivcgqI1PkUUFVynAzwmKCAFPK3DBMQRmIyjh6Po8tgVMW8aS3VqiQ68oL&#10;o4ABg8wrssA7svWYqibh6MeRXS+e0f0UGUMiKjhvmMJ8zig4WkolVNduQeVrMQjkSC7LKgtaZVXx&#10;BiorSkCDJaQF+4uOv6rQKHsvoYEQEJV3TsImzuGZBAgXUmmbjCvSu8lSTp1/ktbdhO5hFNLuFDRm&#10;nSPlzEAk6ngmGoxxYCuGBE/9wP39kYeHE4/7gX6QOb+A9pq6xmSIQdibJpWzy6xrETYvi4RF8Gp0&#10;L3MoiHhQACll/nMK5LLSsPKbWcQkX4Bk3CK+eGGDKZ/Lmlfm6yJzyPuK/HGWc+SrURlazinWT/sQ&#10;yv5yvr6IJeU9y3It03x+MXLKua+n8zWlFy6TPOJ8ruTBquIYBTEbZSAySPmE4htxhjAoaD8LcbbK&#10;M1gJ7dk2DVXTYX1NtVqxvbtlc3WNbRqMF0aYFOIMkM8UgI1ZyJEvH5jF/kbnlWVZ5nLAs35Tfi+1&#10;Ml+xXF9VZiprkYwLla3K3m9xbUo8ky2lEGWWK89f/HSRLsv2rJzLPrAsw0IW/tJxec/zlOZ+KJfo&#10;HmQ+ngNWuHy/fizXlNou3891IXOs0TYpn5M+5Fl+ddCUa5e/ff5d5iSXBVCLcyQLNDXN9Yb3f/tf&#10;ufv2d1y9+4bV9pba17isYOkUGcKkoFgBz45DUOCL7N1GBd9OIczK8xSUgTEmYj9wHHr2w4FhHDHZ&#10;CJOab3BVTauGKVkbz2UvwLusssQ4CTAUY0XvoYx2p2kgK2OFU5p4AUBGono8Sz0WkInM1FHBjCIn&#10;ySH5OlPu13XNqm1Zr1dsNhtWq9VsZCzzXTGqZrR/l/Gh9S8yhaOtKho1Dsv4kLncVSIPjMrmJ3k/&#10;Oz4Zne+X4zTlM2i6yPPlnSWdx6PeM4OSBXCB9GTd8ygjcJT2Hkt7KtjFaL/JOn1b47BW2QvUwSvk&#10;yCn2hDBSxYBHPKRtDhynxCF7ghOjtzFG+kbKZBN5fXPFb96+4XrV0NYVTVuLQSkaHndPjNPEdrul&#10;aRu+/+EHAL799lspn7I/BJU3n5522l80DEOCEMS42radsiKsMcYyjhOrlQBeTqcTj4+PJJVtD4eD&#10;GOgGAdnUdc3Hjx+5//iA955OmWUK40XO0PcnMdZ5Yafo+34G3GZlAHFe+mPU8DGlfy7bqBjJU0pY&#10;72eD8px0LQxB9raFkeWwE4DOOI2AoWsaQpxomgaja3TU9u+UFSNoPtq2hQyPTw/sDzvef3gnwB8F&#10;wjdNQ4xRQvBeXdG2LYfDYS5Dr2FV26ah73sBFFnLMATquubm9oqmqUn5HOazqloMmXGc2O12HI9H&#10;Dnt5Zl03/PTTR3788ScBYNQVGPjwzTf87q9+x2q14uPHj/SnEZDQQNY5Nc6PdF3HmzdvaHyHwbDf&#10;75imwHa7mYdJJuKshAt5eHjAqqF6vV7P7Ceb9YZhmHh83PHwcA8Y3r59g/OG9XrF+/cfZgN43/cc&#10;j9JfzkAH2Vv1GiKmzPcrBVrVXcvt7S11XVM3Da9fvWZ7dcU0TRz7E87JPDQMI1MKYA2vXt/xm7/6&#10;LVMIPH16wnvPUEJXrToOp+PMTFF0A1nlBLQftMqc8fDpgaz78RgTUwy0q46r62uOxxPDNMpvCgy0&#10;3hFS5NT3WOt4un/g08MDx9OJynthalgAAo77w/w5pUSr4yZnYbi5e/2KN+/e8v7DB+7uXpNSZrff&#10;Y4yhqmpiDDx++kTlPW9ev6FrpT0bnXdjijSrlqqpcJWbQ3wYb+nWHdvtNU3TyNgsTFwK6pD6sDL3&#10;KdihbhucdzSrjrbr2K7W83g97IVRpFJA4ziO7O+fMFnaN8WAqzy+qbl7dcf1q1tyEODK7rDn/uGB&#10;3W4HgK8ldMnpKGCiwr5TkqyBshZNyq5ilV0jaHgYgKTsJOutgG1MATQYBESmglTZpxsyOZ/XgBQM&#10;4zBCSLRNQ115XYcmrPdUrhIwDvI8q+vXnD8vADjnHKvVama+iVGAlBanTB4tGDiejmRrBGC0XrNu&#10;OwkXNQpYZBwnjgcJ+9X3Pf/yz/+D/dOecRwJkzB3N+uW1WZNtZK51qrxP6dE3/ec9gfGQfIchkmI&#10;Ta3FVRWVtlu/P5FC5ObNjY4FCT+7WnWEMPH4+Im+PwloIUzEJGy+IQaG/sR4OjGOA1XzPFxYaauc&#10;s5TfSoik9Xo9yw9lvjfGEHQPV3RDzgmQxCnLSrIG4wRUa4zqqfIZLIuBegGQyyovGd2f1soUJknn&#10;HytAtaap8E09RyoIQYCicSostAKoKXJDEgEeY2QfYYzkDYMAN5zsIRPCCux9hfESEtArK2yM0s6i&#10;t8gQJQTs6dgzjWILyPncvxJnYGjp82UMj+NIGISdLaUoQGTnMM6QUuA0DqRBHewUSD1NUr6cJNzQ&#10;eDjO5RUnPNm7VTOo8pbN9Zp61WJrlYVyllBP/cBwOhHCpM6LUlc5ZaZ+YL/fY6LIRsZbXO2JORKG&#10;iTSJTc0m3d95q3tFqVubhaE2qwOWKnSk/kUEEN3Ict+txAV5sQ+bRnX6zHKv907CorUtVeOxtcFZ&#10;kcnCFAnTpMyIk7CflXChWrblbvFPTqXDloZdnr9ML133tfRLrv/SNS+dW6af+50vXPPSuf9/+uPq&#10;5Wv3XP52+f2XpF97z9eu/9pvvyT9qfcv05/zWf9Rkk6RL6bL8l5+L+lL5yV97TdJX7s/L+e5rJZD&#10;TbKYPt+4n1P5XOapz9+xfPby3ufv/Py6l46kwJHL8zmLMqcoLUxSHW5MpFHYU1zK2JAwIWGLMbAY&#10;3EApyMoz9FBFRoxJBJakf8t3/ZuThLWYQyNlZYdBDClng64Ya3Mq4YLE0G5TxgUJWWRCwISzIkQO&#10;8ZiSzwXEotR0aihOMZA1lEgOhUFBBIcCmIlqSC3KmThvnIp5QIAKcqitRttruYgXgS1re2Y11hll&#10;Bz8rH5/fcxb0vpyWz5zPLfrVs/P6efmuX5oun/m1o1zz5fTyu589hyxyWdb2yiJY101N23Ws6kbB&#10;L47sLFFDfdiUMer5PCet4PLOeXzOhs+zQHUWx8r/8uEyvwYErDALZ9LvgrLAxJQWNXZRXh36UlYx&#10;6IkSMzORmRBmJIGJybudNVRGjpbM1sDaW5yDQGDMCSE9rDCCbS5vntt6Vk5d1v3l95fa8uLz8pzM&#10;gedzz9pRQ+/M/eFr3eJPSMt3fpYMv/7F2kZSd6IQjgsA3PNrn/f5Z3m5yNPzfrDsIYv+pqkYV6QX&#10;PH92AQmWcSnni7HmeRsUgb/kx5RzavjM8xJ2fla5J6lBaNmuyXgiXjymU4Q0YnPAIah7H45sU8/r&#10;Cv7mzTV/9+ENbzYdVQiYURhacgpYIwAv0UdnvM0YIwryKUSGYSLGTMqGIUSOo7AyyFZTymsMGvrG&#10;YzX8izEGYyWMHyX0iPNY60XBvgDIzTWdS/nPwCFZO1XRYoyAFee5swybkheps7L+hBgIoaw9y/Zf&#10;9oECFNG2LGw85VDwRb7oc6VPlnE9nysMBvqb4jHn38EQY8JVnqoVzxujXjYSJqsoooyYyXVxKvNG&#10;KaPJwgAjhnoFx6BhELUu9K0gOMa5n5Y824Wnh7XCJoOCVqIaL8SLWdbt+TpljSFnmWtntpLzM1n0&#10;31jAespAU5Q7ToE93nuMKiDKGMnzuD/X79wmOatni3huXW+uWNWNGMiSyC9DmOjHnnHomeJInyeO&#10;KRIwNL5lVbc0laeyhVVJZI/iyZ2y1H8IQt1PFOCbSRGfBlwciMNJKGhHOJwy/WQxtsHbWucBkW9M&#10;ingDDovJFpKyOGj9jePIMJUY1cpKpsazorBs2oZ26TFeN3RNR9e0WCPe1Nka8JZAno3kxbvbzEwy&#10;HhDP72V9agXLX5g9xMWYJ6whBovFYY0Tor6oIFYUcCU1qSO4jNukLBwZ5w3OG6xDQq/VFXVVUXsn&#10;Ry2K+bqqqb0ToIixgGUIiWAstumEmWeY6ENiTIbDmDgOkSFkxgjHQcBbU/GAlNgN55STgHCyKIWW&#10;h446HBJazCnTC0njaWcxmKLziHeGyruZRcWScZznVGt0VGYBRoIoGHNWhZ2+U/Il5XXO0VaZigni&#10;CcfEqnNstx1140k5MuYElcNVLcnqWuAaAp7dceK0C4SjwYaK2q7wrgVTCUuXvjBGDU26AOjlnAVs&#10;M4NRLElB92X+kqye12G57vm8UsbsZwvqxQljngMo5qQAn2fz7rN5+HzX3Ifnbny+btnHz+dffONF&#10;Os856Pz5l0jLOa7U2VI8Kel5/iFEQ4jCaIjJ0leNMB7VGhZPgF/itevrDt9t6O5e8fq3v+XtX/2W&#10;67evqTcrcB7jZJyTIcSiNP7yUWSX87kFS5TOLV9Ky3Jcpvn84prLa5fnL3/7n5YWa/751AsN94V0&#10;ee2y/ZfnLn976dwSAFPS3BYXY/LyWKbL91xe8+xcQvQJy/c4j+8auqstm7u3NFd3uLoFDJVxdN5T&#10;WTvLA0KjrmHkgshqRZ4Ik+gNiuwhRgCVg0tYysVewJgSuk7mrZBk/5ZRwJg14uBAZlTj21lWVL2E&#10;9uugYZtD2T9aCdFjnSuxcMUr2RqigQgka0BZrdKCxUrW7+cAmKpqZjmRAhJWIyRK8V/ydHmUPj8p&#10;c0pMAm7oD0cxmCoTQKSw+gbxXk6BKcWZIW5S9oYiu4kBbPEerZvL9y7HW/ltUiPXqGvupB7u5dkh&#10;CHDjeDoR1LhqC1tkOIdzWK3W+KpinCZOGtZCA2eCtSSn7Wiy6pJ072WE0chqGznnqJqG6+0VXd2Q&#10;Y8I6cXJB2Q22m60a7ISNx+l9BXxEFq/8w+EgBtDTidVqxXa7lTrQUA1TAVGVfYR69Vsn94/K4uFV&#10;zh/6kdPpJDJd03A4HOZwNKVux3GELEwkozInlr5R2CmmaZoNVeX5WQ2kBShRZMecM/v9nqenJ4Zh&#10;mOVup+CVnDO+FsaDcRxnGX4cR6k7azkcjjw+PoqMrQ5HSfvI09MTfd/PDDihGP61fnPONE3D27dv&#10;6bruGWNRKa/Vui/92jlhoRmGYQYZhBAUdNSCMerEURdxDKMsQs652dhtjJnB46WNu67j9vUrag11&#10;dXd3N79b+uEKYww5yRgehoHHx0fGQUIQGSfhTTabDa9evZrZHk6nnvv7ex4fH2nbjhgj79+/5+3b&#10;t7x7944YI9fX1zMDR13Aa1GMx957vv/3H/npp4/s9ns+fvwofUbDZpX2rZSdotxTfuu6jkrZc7z3&#10;M2io7/tZHo4KhmqaBowhLoAHnTJRnU4n+r5nmia891I3hUEnRlbr9dxHkrIol/5UrgERx8ocdTqd&#10;zuAmd2YN2mw2oGw/0tcj9w/3cz+svDDj9KcesoD2pmkSQ/EwsN/tlMXE0DTSN1arFW/fvePdu3c0&#10;TcM4juz3eyYFEjw+7piGUcLhjPIsq+GIm6omh8QURgV1TIQwgkl0q4abmytevRZwkbWO/V7CNTll&#10;qMmaxxjjuc0mqfvd8bDY7418+vSJ3W7HqGP/cDgw6Ly5bjp8gjRF1hqGKJFZ32yxlWd/OHA8Hhm0&#10;zspYkrl3nPtXXddzSLCSn1yAS8pMMo7jXG++7McVOIGRNkTnzdJH6qqa1+2y1pXn1uqk0TUtOWdO&#10;e8lrmiQsT1qAOopc4r2AxtbrNV3XcRok3EtV1yKbekfTtdRNQ8xS33Ulzw8xULUS7spYS922wsJq&#10;Lb6WebaMfWMMh8OJ49OO0+FIf5Q5JqUkupjKE3PGeuH1Lu1ZVZXuncFkQ61OKWUMxKisJlouKaOA&#10;kIwxM7ix9JGkerOSpzAJo9M4Ssiy0k7l2UnHaV1VtBo+zCuQsVbWnGX/azRUXdM0z/Qtpb5DFJZz&#10;cbCpxAHUCIPsFM9rh5RbJli70MmUOcNaBaIRVbaRualtW2FX0voJITAG2Y+X/lSeUS3AKJM6X41h&#10;EqBLU2PrCrwwXCYDY5T1LasMVZ5f6inlNINI+76XPj7IOGHhUFbKFlX+KmMo54x3XkOEe7w710Fp&#10;l6y6m3ARXjqEAl59vkcpe6I8Oxc8b9/yrGma6JUpKAaRz8qYHsdR+piG7irXj4u5veSl5DcWRucF&#10;G1Q5P/UDw6lX9hiN2KBA85KWeVweIURl3jqzSct8swzfdZYb06z7FttsmX+SypAO4H/7P/7Pz5hg&#10;SocrN/zS9KV7XjrHVzaTst04H5fp8vdc3qHH7H39C/Lz0u/L9FL+LtPlNS89s5T18tpfkv6Ye76W&#10;yvNeyufX0s/l42t1/rW0vM9ceJOUtDx3+fzL6//Uur58/mX6U+vv5+77uXr8uXKZnzm+lOb8lUGl&#10;R4F2fOm4TJf5e6kcl9c8S8/evTw0JxePWz4rZ6FoLkCDGXCwKMPPpZLfL+VxbhsjeRGjmhqxFjPW&#10;8zYsf7NO0nLMkzSIxytZwljoNUugSYwzqfmzPp4Xhh/5zvkAVRSWAwGVIL+LolnBKGrkck4MU85b&#10;sheWimAiwQSSUUpzJ9JJplCtq3JSJBZR0KhhbDLC8DKZNH8OScMeZQHFCIhGwg0U0AwpYRUAk2Mg&#10;TYEpjPQpMqRASOLdk1IkxwAKgJmSsMAQJwhB4hyGiaxhMpg05FHI5BhBAT/CBhMhFENBMRxr78to&#10;m4uJsfgsl2SQ38VZRo0xSbyDbY6YHDFRDpKyaqgyUTz71fgjftvCQLAwFhpjnrOT6NuteT4+Nbt6&#10;SB81hWam/L5Iy8uXnyhjQDqRKAPLrzo+c5Lf5S6578wXsHyWfBY2IT0319UFOENIUERArSyxMtjG&#10;8/b1a/7+29/wm9vXXK82bJuOxlVYI4bYySSGCCFL/8tZ2qowGGWE4COls4FZenAiGzESFaO5c04M&#10;ypzZUwzFOCX+1ClmpilJKIAxcpxEoWeVxt9aMc+ZlDApKmcERCNKf5PledZ48Q/PDpcTNZHWwdpm&#10;tiayNYErl7jyiVWTcRUIek3mGGuVvtwqM8dsPDzXf57b/bkCeZaV9HtCQtdkdILQCsspYGIkh1GO&#10;rB7ACjywTo12aoWb1zC7pDPXPJW5U995nkvP5yjXW/Xqnhlmfk62Q0fU+XcJ8yYACMFZaHtqv5be&#10;Ie/NJhGzbJqt8/i2wzat9CMFRhTP57lms1AJlXAjOWk84pmFC2UpKufm4aMgivN3+ZDF26NM4gom&#10;ks/Sn5gZsqQdCvgFsuRPlfwpSr5SkLBvURUXcmlZNwrrljxLCpZlvCJ7k6zxWEt9SdnFUJxl4GCM&#10;JWbHlA3ZTDRV4O6m4vWrDV1XMQ0nxmBp2iuuupaVh8ZlmtpjK08wVjYrMQsLTMz008Sh7wkh4K0Y&#10;M3yJ/23FAyvrBicFUa5MYTob4lPGJYu3lqauefNOmGDurq7YrDoNcSKbNzuvhVIP1oqSpFZGDaNa&#10;z7IBM0YUMMIoJmtnSEgIlRAJuqmTfuyQVVcGouRbjdHFcLjs00V2MSgLgXyujKH2nrqq5HyWUGTW&#10;WmrvsV7Dm4RJWC0yhJgZY2IiMyhVqjfCGNP4Cuc8KaF1HkhxIicFGXknFPeGebyXfitrthpwJmXR&#10;yNKGpLOhvWxWRQGgn60w6zidHxIwpsgwRoZJPHiHlEhGPMW9dVS67gb14ssFAOOEOcIpUDctYoqP&#10;IZASOCeeam0j3tCFdjnMIavk2WWtTRgJexOFSSPkTLKGyRt8bXm96fj29R1Xmy3WVVgM0/7A7vAT&#10;aTwQHk8cPo0cY8PJb8j1FVdXd7y7WnG73bDabGm6jrapqX2NwTElS0qelCynCLvjkdP+Htc/0k0H&#10;qjhQcSQB358S//w08pQcvl2x2WzZbFYYJ3lP1hKzFVEmRWAixZ6RwNPQ87Db83g6cpwmQs5k67C+&#10;pnaezle03tM4S+ssK+/oKkvnwNlI5TPeZTBR5z/x8nGuEqAyWQzjOkM4K6CsnBIxJMIkrESytBjx&#10;7s4GY4RtxBSjnsocxma8k/U0lTUqaTiImJhyJhpLNJaUUECHKOUFTFOYnDJ4J4ZDMsYmvFX7oq4d&#10;xlWyVMSAN4nWW1oLjbWs6pqqFvCtrEdi2AspMaUg8mysCLkmZkfEKmhHWAhijERjmRIyHqN4cJkC&#10;fDGWymSqylFVDmsh5UCKIy4nGgetz3Te0DhD46A2mcpGapuoXaJzls5ZauvwQm8ja6aVObJ4Ouo0&#10;JPXiHAkpQ8bgDXQOrlvPdVux8ZbOQGsNa+tYW8+6qlh1Fb6CGHvCeMQxkasAbcY0nuxlnnPWUFnI&#10;QeaVGOVd/dQzhRFywhmLzcJc46wywKRJ+q7OgdlaxEnyLF8Ik5SwE1idZ2V+lnK5mf1FzlfOy7ts&#10;ka81lI+yvWCFqlvkZfEyzCrXGGt1Ui5rdVEsqgirc3mRiWT2kxlTZAthcNAJR66xRgFLOu3n559z&#10;FlamcpR56ktHWZ2LDF7WjXKUx5f6K8cylW9SlgIyM8Qsz8sgDBbZyPyMFUV1krFvAW9lfWmrGm9r&#10;vGtp2yvazR3t1WvMasvgDKcUGZnIOWLiRKbFGAm9ZwnYFCBHMOKNaQ3qkBDJToEGOUEyeAUslxos&#10;YDopu5YzG4yC8cjCdiPMeMIkda5rlcEu6resd3LNc0M9CpYuRgxR/EptWu2rtoQQRMem5mve3xX2&#10;SL3TqmxgjXjXluuW95S2eun4/LfnAMNSrvJZQomej8v+c65TCWlzeTg1EHzpOJdHHijnzmHHPE4Y&#10;F7P0PakrmdOthWjXCFmXsI7ga8zqiusPf8e7v/5/cffhb1itr2jrhqaqwGTGNNGPEzEEhn6S8Ef9&#10;QD+MnIbAMAb6KTBGYS8JKRLVIajs02NQVrlxYnfYM/bj2VvWelLWtq2E5SJlw6iMdilGUJ3N7iTv&#10;jFmY8RLS91IUMLLzlYYPEK90b0UX4LFUKHueEWY3h8HljE2yfjTOUblq7jeFaS9nmQ28c9SNw1cS&#10;xqU44XhrRfbUtZeyVicxiOScFYDsZkelmBL9NEqYppyxxomnb5DxEHPWaNWZmHSvmw02VqRsSdHM&#10;7G1JPbRTSoyThv6bIuOQSFMiJiOy6ZjAOlKCKYrDiYCEKpJ1wswWRe6ekhjVogJRS98v83ipG6ty&#10;dqXG+OtVxeurayoceZggZipnaGuHjYF902DrFc51dKsrVu0Va9dx3bZ0bc03G8dv3r3m6mpN1Yix&#10;sHJO9Fcx0HU1dzdXbLdbDscT//zP/0zbrem2W07DgFFDa86Zvu+p25rrmxvatmEcB6ahl/AZjRh+&#10;zOyNHpimcZbjj8cjQwhYNbaJvJywtqKqO3a7IyFl6qbFV55uvRJAs8lc3VyRSOyPwnqxWq0AI6wG&#10;pwHrPFUtLEMZXcusBZtFn6GGsPV6PQNulkZWAaSIkbL2nv3jk7A3x0jtxcHidDxijBicf/rxnmGc&#10;cL6i9Q1xSjzcf8IZR9VU2MoyxYnD6UjbVlSVZ7NeUTcCjBADmYAYHj5+5M2rO5pa9k9kMYgZDUM0&#10;9JPM41GMq0UO2GzXZBJtUzOOA91qRYpRQjpGcVpou5pIYr/f0XQNzhoOux2Pj48c9nuur7aElKhr&#10;T4iBGCecMfzwww/89//r/2IcBpqmoqod0yRAqPVqxfXVLd56TseBKYwkZO578+41VVMxhokffvpe&#10;QE6NMH+8efcG4wzr9Yamrrm7u6NpGn68v6dbr8gms96uqOqK//Ev/8LDp0dCzOwentg/7XHW09TC&#10;+CAykjBmYEU+q+qGQY2jVVVT+QZjxCHtcDjytHsix8Tj4yPDMLBedzzeP3DqBSz14cMH2SOHCe8r&#10;um7Fjz/+xP7xiaqqWG82IsdVFSizj3OOfJzYPe2IU+R4PPLp0xNNU9OtV8JqcRhp6habLcNpYL1a&#10;U9mKf//Dv7F/2hOzGGwfHh7ojyemQYAuH3/6iRwTddfhG2G36FYr0HHorYR86seJw6HnNAba9Ya/&#10;+7v/xOt373nz7gNv331gfb3FGMvQj3x6eGDsB667NYdPT6RhpKobpjABBuctddPwaffE4+6JYRqp&#10;K09IEd9UuKbFNw2rdk0KmWHfM4aRrhOmmP3hgHWW7c011juZE0cJkT0WUJmzjAoQXK1WpDHyL//8&#10;Lzw9Ps2gsGkSdrTVZo3rPKc0sLpZs729ZrPdSvguV/OHf/lXfv///u8cdnsO+z2Vc6y61SwLpyRz&#10;b9O1vH79mqvtFlIm9AJqyyFinJV1TpkhCwitsIqQJDRNiomMoW06tldbum6Fs5ambnDGEMNEniLG&#10;WHIyakhP5F7mvJQkNCDW6hzX4G3Fqq7ph55klFVEAYxVJXt4TMJbce4REEfN0I8c9kclh1b2miih&#10;igyW9WYNBkYFtTzunujWHZvrLdZb1psV3bqjqp0ygUvYw3EK4Czbqy3r1QYSJJ1DHYYwjvSnQfaI&#10;lRewjbf4tqKta0iJ0E98evjEw/09MSUq52mqGqu6ZWc89z995KcffsRk2G62rNZrcoLj/sAwjBoS&#10;FzLCluydzJvjMJIyOOdF561jYrvdstlu8Dqfy35L5oe6PYdhqhWM6JWdKCkTmITENbPMY6I46jgr&#10;Th2iJyhMygKYQUMGCYBE9XXKOFNXNW0rQF+DJcdMfxrZPe4Yj8KcE8bEfncQOazI9RkJ1RwisowZ&#10;jHfClhsiaQzkELEJYdRTmYxZ7y07De+1baxjPAnwzSirXogCcmmaFu8rsGenjyITxwVIhgbqdU27&#10;ajAOLBETMsNx4PDwyHAaJerBMBH6kTBJaPjyzH4aBEg9StgggyXFhPfCylXfbWlWHSlFxtPAdBwZ&#10;DhJKaxwHjsdeHNAmiagQx8jpeOJ4PBFz5ng4iKwWMzlkTFLH+Cz2vZTFccNkcDFjY8KWqA05y35S&#10;19yUBAQNyqboRNcoulWRCY0yPjprccZSqz4ni9KJummoVx2ursFC7TtyMIQxCCP3JECflGVfH5UN&#10;0FrR5ysI5vNwSEY3T7Kx+/Ok8swvpZ/7/ZekP+YZXyvj134r6c91zZfSn3LvL0m/tM7+XPn4czxn&#10;medf8rxfWsaSfs31v/TaZT5/6T3/M9Oz/KniZpl+bZ1fpj/1/mU6q7k+T7+kbn/JNV9Lf0pZjCq+&#10;ELkRY8ysXCrVLj6u55QXSrashr1yrigPyudy/nyc789ZjNpixBV1YVawSjFtJbIAAqzFeI+tHBKn&#10;wmG90MORFtpU1EKqyZRT5Z0FHFTye5nvJAqXYsiVc8+vSVmo3mIUZhYBvpT7xQCZYgmLJMqqmeVF&#10;wx8V+rusgJesnvoSUkR+z7GEeLls08WIkMYCVTQtLln8KVZtKUcB01A+K/hF+sGZYUDuN/KU82ue&#10;9Tdjvj4+tZecn3fx9/Lz50nff9G3l59fOrfsY597cy7uAbJRTzcVRJ8lVe7abETJ7AxUju3Vlu8+&#10;fOA3r9/xar1l3QojTOUkBFAiE1Ds1PMuqXWieSyAgsWvopAWI4gzYgQSk3XCmPIXnDN4I0b6MAX6&#10;ceQ49pyGgSEIzaozjta1eOvFqIclZsOUM1OGUfFX3onnbEXEx4kqj7Q2sPKRjYe1h5VNtC7RuSxg&#10;AQfeq4FG27Ec5XtJy/7wrL+Ufri47/J6shFoQ1bgRgF1JGFNIguYR+98BnLJBbzyTPl9/g5FYX7O&#10;/9zRSz6MEVCFFRYAuV6MeC90/c/SuVzncXf+KqCB5W/L9aR4mpsMxjlc22KqSnuJznv6PKPPEyPK&#10;Yg6ePUelvs089+pfnW/L2FiOFUofVSDLPJ6SglR0nirI+KSequeNkM6ZKZE0lnqMuqGJ6sWo7ygM&#10;A8/GK/Pw13q8bL/yW2k/BY7pRhjjyVk2oilEbIbGV2zbllfbjXj75IgzEsu7ajqMq8QLXDdLIUTG&#10;EBinQD9NDNMkc5qTDdAMDixMJuqxOKm3QowSLzaWPkvEkKnrildv7vjw7h2vrm/YrFYaDqkAyZSV&#10;RMtayiRAtc/nRBAQYMy6bmqImcL+YskCVCljIyOwovKIsv4vxrL0DUkyFs792SijSQGuze1UzqvC&#10;NmWpe/GYkhBNY5AYyNZYGl9RVzXeeVDP2HJNiKIEtrPHzdnQZq1FoCuyiRUPXu1H2lfFSCh1IYbl&#10;s8eGtYaq1lAvWYFhWuIQA8M0MgziPTJOEyGqh7IREJPT/hgLQ5igJ+Z+ilEjpPaJmJTuVhValYJg&#10;xENLvKuSsriUcZjU84kFC0XW8gLgLFfrjm9ev+JmuxXqVStGjtPhib7fcfh0z/7hE8OYmExLsiva&#10;dsXNpuN6pQq/VSee2g68lX4zhkQfMod+5DQODEPPeNrhppHWZqx6CB5D5nGAQ/CYWiiyt5u1KPaN&#10;GHZjFINQDBIGzaJAAgWxhahKQjWWZV0TvHXS/s7Sdi3dqqNuaqrKUzdiFCjAKGct3hi8c8JK4gxd&#10;7amcxakhfAafkPHeMk7ijTiFwBQEqDRp34xqeMta1wK6krkmKwgv5dLGZy96Y5T5yMi6ZXUtN8bg&#10;NV60V7rwMsYsaoxdjHtnBThRylN5T1N52raWflNLnGuhQ1agxTwvKCAYR0gwTBP708CxHxhjJGFJ&#10;tmKYEn0IDCEyRWGQiTkTEEWkVbt0yki4J+CCiB0AAP/0SURBVA31lI0YTb13eF/jnLCmlLnKGA3v&#10;gxi3rbUzQFHmd+nHmMI8p+DWLCNQmDwqDIbKW1aNp6trGh238kxD6yo65+lqx6quWTcVq7pi3TRs&#10;246bjYCTW1fhs8XGTG0StQOrANCYM9MUGIeBMAVV2IoRNmXpq8ZkAY3nJCuvjnFbwBA6L0kopHMc&#10;cZnLC8ilHKLottYKe1UJjTQDZwrLlOajABb087mvnOdp82zePs8T599lupBrlkAM6c/lXhFppE9e&#10;pmfvunjvl5LsLP6SSWVHdMrV/OcL0Sxrea01M6i8rmvqpma92XJ9fcX2asuqW1HXjcyhyDqbcyQp&#10;XXs2BqwH68nGCXhSx6yxwvxlimegdSRl5sSgBsxS2XosqlnkrbP8VX6TdUDmGjN/vwS8LO5bpMtW&#10;vJSdyl/QelucW7btZ21+8YyXPqNr9LN3XNxffr/8fP7+/J7LJGCZy3PLMkkNLO9/6a+RFz17lzGG&#10;EBPGWVwBG1pmYJq14sxUKUhyxGI2G15999e8+5u/4+rdBzaba2EqUG/bnOWZYxSHmb4X79VxFM/Z&#10;YVK5UT1io3r2Fkr5Is8X+XocR/b7Hf0wiLwSY5H0MFaYyo6nnv1hzxQCTV2zXm/w3gkgROVzYwpD&#10;ms5RToLkZe0XTtch69yskzDGEBVjLDhjAQPHskjqemcNsu7Vla7LovCPccI7Q1NXtG0jz9e12Wk4&#10;PfE9WrDShMLQK3298upxq44nUc8nBUUbZQaMwKS6GmHWEZltUrBlyIlkZHzHFOiHnkN/ZJpGqQNr&#10;iDkyxUmcnJwYjdM0zvqirHIAGg6kqpzocNCBKHhFBVjJGl/Gp6wFYnBxrngT17y/u2G7WtHWNatV&#10;S9s22DziU6S1YNuaVbPGuRXZVuL1rvLC3esr7jYtN1cbNiqPGZVHcoyc+hP96cRqtWEKE8dTz7/+&#10;678yTYG2aVhvtnQaxrIwJHSrDqehKWKMTONIoywyxZOdBavPNIkBfLfb01QSksYoIwDI1neaJgHY&#10;KANeSonNZs27d++4vb0l5yxMEcrUUFgtxnHEe/HuR/cpdV3NeUlJylqYQbwyC03K7NE0DUdlCWma&#10;RuRwdXqdxhEDpCRMFsYYQohUvmazWc/y+tgPDP2A85bNZqNszQJY2Ww3AAKYmEOiCrtAXTeklJkG&#10;YcQZx5HT8Thv0621wtoxBpqmnuf84mWeNfxTqywTO2X4KDLEarPmdDqy2+9ZraT8lfM0dU3fn5iU&#10;7SVZBfspKDenzP1P9+Scub6+BuSdVVWxWknIkfVmzThMfPzpIz/+9MM8jx6Pe/q+p21bUop8+PCB&#10;x0cJezQpK0/TdqAhRX7/+99jvTDSFGBSVs/+wtxws70SGbCW0D2Vr0hZ2sR7ASfMYTasoXKen376&#10;iT/8679xPB7BGTabDW3TEJQtQPJrGPsTMcH19TVVVc1z6eFwYLPZ0Pf97KjT1DXjJMCmpmnYXl2x&#10;2+24//4nARZqyK/tZs3rN2+ISQzJw7Hn+voKYzK73RNxmug0PMz9/Uf2+x3jMDINA4f9Xt4XAgao&#10;qxpnJeTSFALH45Ephlm/lXLG+5Y3b9/yv/yX/8zf/ad/4NWrNzRdR901WOtwteyLDscjj58eZZ7x&#10;npQzj09PyuQlYapijuz3ez49fqLrOt69e8d2s6FuGgnH4ivauuF0OvLDv//AYS+gl67rZuapzWZD&#10;t+oIIdD3/bw/z9rmwzjIWqYsZuNx4P7+HmstV9fbmSnEa7iUtmuZwsRqvWaz2cjYVMaY77//njhK&#10;P66VnaWqKq0Xj6s8wzDN4WyGYSDGQNd1+Kqi73uaTsJzXV1dcXV1xfbqilrZkKZpwiRhrDXWSIiT&#10;qmKaBFxSVRXdaq1lPZFioq5qDGZetwvuuKorVtsNmysBfay3G25ubwga6s3XFXXb6FwmYZhiCHgn&#10;Yx3AWUeYIo+Pj5xOR6x1wuKjDg3jVEJ2teQkLGdlnd5ut8KK09TUbaNj3lN5YSkx2gc2V9uZEQwQ&#10;Z+IYGfue/dOOcZi03FLnbSvztei54gxY2e8ktFVG2qKqKmKIfPr0iYeHB07HEzFEqroWIJGV8HlB&#10;mUiMEd2mMcLSJewywswIwhi1Wq3ZXEm5rLWESe4t72vbFuvPDk++rFtFtlIWmCJfjMM4AxQqp+wv&#10;ToAKMUayhsDyyhBkjMFZBZ2ofGfUgU0kz8R+f2S32/H0tBNmlCLPTPrMhXyaUyKM0u+S6hyME0cJ&#10;UmZQNhejupBm1c0AHlP2NkXvmWEME2kSGdEYMwNenBO2Ie+9qL8v5Oq5bE7mj7quqasKcqY/DozD&#10;QH86cToeOR5P9KeeQRmzJMx90X9O6vwmetQUougcjWG13vD2/Xuu3tyxXq8xRthjYoyMQ08chZlq&#10;aVskK3PLNDFoaHKUoc1YYUmyxTFERa4SVjvns/Nm2UdRHCk1FedDkcF0T67PLHVUfpc2BpKAyEDG&#10;eNu28zh2XoRjmQeWOvHzO5PK9KVMXwXBLG/8c6TLhv9S+qXX/SmpvGNZxsvyXn6/TD/3+9fSz937&#10;c3Xwc/f/seml9/653vXHPuel+35t/3ypXC+lX/PMl9JL7/lTn/mXTi/l7yU120tl+2PSL3nOS3la&#10;pqXRksUiUo5fk37t9T+Xt59L89vy5XvL9xcUawsjpXisnQ2uSTfH5fPyWF5zPlcOyBliFm9e+Z7F&#10;SKyqGKxQ7bLwqkTHnrCYiHUiq7Jh1jLmpHAaUdIkZSuYlRdZgC+kTI4Lw6+GL4r5rDRZljGqUScu&#10;jMESLiCSlFYtBEGAEgJ5ElaXVEImlXOTAGRSSOQgaF/5rsb+yzbQj8YYNcRracvfxUHpI8XIp0b3&#10;0n4iL2jd6cPn+40qBmFGGTO/J8u1JQ8XaZmXOb9zq5z/Gnn4fN9L6VnR9cu5PvLMAiKfl31KAUwp&#10;zuWmgCnKcX7wXA/l2cUo6rQOUs7gHFXb8vbNG/7q29/y/u4Vd6sNm7ajVWE+GWEcSrPyWnvwYp2f&#10;Df364/zO4v1faK1NxhAgBwn3cu7c8swMxEwfRvbjwH7s6aMY6Z2xtL6mtQ3WOECUiuIpnpnEBoQj&#10;YVOkyiOdi1w3mbsWblvYVpGVi6xcpvGJxiUqm6kFhyaK/QvlNVrWL81lz84WQ3z57cX7dEzmwshU&#10;xluUz4t2LH1WmECKR9jz/D3P69kwMZ9bjifz/6XuP5skSZI0TfARpMCgg0AJCmXVdPfszszO/MP9&#10;hXdHdHN0RLs307grUQAHZqZAwH1gFjVzz4jMrMqq3juJ1HQzNUUiyiLCwvzyy+pQqec8O355wktZ&#10;+mQ5y13OeWH4kP4pMiHdSmeUOv6pHdU6j2vbMwhmcdzrvWu/vgDtlbpdjNlybP18se8Z4M4g42JW&#10;sFEdw0vOwmaVZH9ZxkVlwboY32UuUOd3NT5nHSOVBr4+1xLVfAniWZ6b8zs18nRP5eT82Wj6A2vF&#10;GZDLOTLcxEIohXWwXPWOXe9Yt+AtGNdA6EhYWRCPA3NKjDExzrMAYeIsBi5jsL462yUVjzESfVIX&#10;apNS+taUeCiQTeafRNMGbl/e8ub1K252V6xXK1zwZxBMdSKp/FZHhLNioLh8n8YIqEVS5Mm4V2Xb&#10;oAwFmlfYaeR30bGwttzT9tTrX8i2MWIwrSwRdYyq51UDu1EHFqoZlSKRxVE3kQEZx9rQ0DctwUu0&#10;fc5ZADJxJmaRMXNBM23qfK/tUb+nZymLShHobgUqWJUJMYY4BQ04BUWc53903J5i5DSODMPEOI1E&#10;NSg5ZW8IzmqklvYH3Yy+C6P4tKhG1LpQNkaivISyupfI3BDEYVqUVaCCzrTdi5GWLFkBuKrPWGtY&#10;9z0vthve3FyxW52N86fjA6fTA9PjA3fffcPD3R2RQHQ7bLPlarvmeuXZ9IG27/FNg7XgraTImVMS&#10;1qMJDuMohvPxRB6PhBJpTMbkyCHC3WR4SIEU1qy2e652e7arHqMG7UHbcZjGhQqYknEWGmvpu47Q&#10;SD70tm3p2hbnJYrfeqH9N9Zggxg2BZUgrAtOjbreyztpnKUNjtY7YSapqfucpWsCbfCYJY2ARHlL&#10;BL3osVH3pYJEo8nAI8YtIwDLpU8qGMHX+dpZGi8MSE3jaRtHUBkTtdXigyd47X8KTrTaP72yvQnL&#10;QGV3ygRvaLwjOEMTHKs20DUeZyQyySJgWIeAs7x1BE3LlrIhGUmJMecsjC8Zpmw4xSRprzRaPRZI&#10;xsiGIRYZJSTKPnGaI+McmWIh4chGmGViEra2mLNcJxsylqL1qKA7rLDgSZRfHWNETxNFQJikTCk0&#10;xtJ6hzVI5Lt3tMEJA48CPBCYAs4UTZOahfXHGhor522sp83gE4Ri6Jxl07ds+oYu+AXcOA6D0i8r&#10;DXLR6LuU5N0r/4iw6inwtxhNcWUWoI9s5+gxFme+gl/UwVyPdT7o2Hw2vFWg4vJZr2Gt6KFyv6qD&#10;iDHu/F2eqe67fD7RP6Td6xiFEdDG+XudSQ1Q9Dx5ftn3dNPbfrIsYKe/WtF1jH42RcZkgzDdYDVF&#10;rE6HWAWPe0doPD40hEa2fr1mf33L/voF/XqPX+2wZZZ1Y04L8AtlczTGwRhlDjUCGhAxljlRxnxZ&#10;o0pb1paS7/UTOkdezuf17/PfzLPvHzvuSbmY06scVPmpz3N+Ljn+8ndZo316E9n+efvPz/Dx4z52&#10;jnSh5/sur/m8fk+lUZYnP7xH/VuLvM/azyTFj3UWFyQ6XMDokUICK2nejDO01go4wgba61te/OYP&#10;vPr9f+Tmi1/R7a/p2k7BvVac3lHBtdPEOEpk9TjOjNMoQJZJUsuIA+HsrKl2BgltPesc4zDyeDjK&#10;3KrAGqzTsddTnKT9Q+fKpm0ITStMClwAUS9SEjgn4EbrBLRjL8HXOtcV1U2Tq+sh2VeQSGmrTsgO&#10;Qx8C6657svUh0HoPNi86tLMVRCjjfimZYoWNLeVEUlaXOs7J+/ULo3DGiPXCSrqm4pw4A7PoM3NM&#10;RF1/GF3XH6YjsUQJhCmZnGemeSLOAzHO9G0FrAogspgiEdFOxhlSwjtL1wg4tW28AlYt3kDrG0IF&#10;smpUfBsaGmXYEeuOyuoC0JbUFW3bcrVuBfwZGtarHt9YcjzR2cimcZJG0QQ22x3tekfT92y6hr61&#10;rLc9r6/37LZb1qsO770wmhVxqNX0KU0n6SxOw8g//dM/4Zzn6uqK6+trvPaJmlaCZ2kTrLHirO46&#10;8rO0IMaIA3kcR2G12e+ZlQ1mv98zzzMh+MXRVN+rc471es3NzQ0hBO7v7/nmm28opbCpjBzPZDUp&#10;20S5YK4Rp7cAUuzFc0d9hpwzh+NxcTqu12sBRs2SmmqqAQzKvlEKS5qhaRLnddu0xDTT9x3dqmea&#10;RwFkq0zvdju9jqxjhHXG8fbtW96+fcvx8cDXX3/N3d0dwzBwfX2D0/RM1lqu9tcYI86ypmnY7XZL&#10;fVerFcNp5MOHD+JkX/U0jQBmYmVRVWaAc7+VubFVhhYXmsUhHmPEYDgdT6zXawUbyDVkPTvz4sUL&#10;UhKnf8qREALX19ecTidOJ0mJI4w7wjSQc6bVdCnGGL755hu+++ZbvvnmG6Zp4ovPv+DVi5eUnHm4&#10;uyenzGa9Zr1aM48TKRZSimDg/v6OGCPb3UbStOQswQrDxM31jawxNcVRSjLWunAG1KM2kSofcYrs&#10;9nu6rsMoU4KxwvJS5exw/7AAIu7u74nzTNf3rFcrcsq8/fpbUopstls26w2r9Yp1LyCCrhXWpffv&#10;3nI8HLja72nbBmsNq1VPzpnj4UhOYtc7HU8UXcsaYyQtzGmkbzse7x+wzkkKJu/oNxsyhc8++4IX&#10;b16x2++xznF/OHB3eGCcJlwb2PS9AKxOJw7Ho4DMiqRQKRaG04nQNHRdxziNWGvZ7fdcXV3JMxwe&#10;efvuLY/HI02QMenx4YG7uw90XY9vPG3biT6MgASMNUyTpMDxVuQKZZZoWrkXCsL57utvGceR0Mi4&#10;X4/r+5bVqufh4QEU9FB0PVmBCPf39+ScWW3Wsk+BCFnfd86J+TgyHI+UJMf1qxVYSYUaFGjV9/0y&#10;XhQF2RyPR2KMnA5HrHd0vfQtGeMk1Y9TUGh1/hu1HU/TRC6Jru+wztF0Lf2qp113rNY926stTdcy&#10;TiPT8SQAmLYVsIGCBNMstg8BlZ59AHNMDPqe1tvNwmIFYovt+57VWtKY1UCz+qxcjAVzjDjnWfeS&#10;Lmq9XvP6zStevn5F23VynpHxvCRh3zgdjpCRdMQKoshJ0lrNCmDzToCGx4OkvLLuDEJ8fHzk3bt3&#10;khJKHf9RA+JKFrmfNY1SoykTU9LjaupG1XFFRnqCpkKLMTJPMm5bZZtz2vYVxFffbZznZe4wTuaB&#10;eRb2odr3xK4ta/akbNVe5a6OJwJaFYaZCoJBwV1yTQHuCshR7ommF5xnmSdrvzGqz+Qka3LnvYDl&#10;dB7JKTEOIp+r9YrtbkvbdwrarGtoKSL7kobKWXleW5nRNZ1Xu+qFfe9Z+m2eAT1sEHuVd45xGHi4&#10;e+D+4Z7D44Hj6cTjwzlNYoxR1kopEXXMRIMiKTKH5JTxIbC/vubzL79k//KKXsfCOjdHZSuUefm8&#10;lq3v9rLYArYGx+laedEjlLWQmo5O0yAtdS1ic6jXNxe2JK9pxj8Ggrn8HqM8ZymFttOUkuE8385J&#10;2mR5R6pr1y1nGdPGUdLafRIE89cutUKfKn/dRfzTUgXxp/Zdlp/6nZ95zJ9T/lrX/UuWX/qMv/T8&#10;j5VLmftrXP/fs/zS5//JsxU9+O9Zfm6dysWx9Rn/Us/6qes8f7ZPHfezy3K5olsFAtSJ8en1yzMj&#10;XAXBlAuQS/38/NjLTS9GNWSWIshjChT9C2L0rul4xAkhBhrjhJWhVGOsUSNxtfXqtc/Xl4nP1N/K&#10;2WEszuLz55zPyM2UlZ0lK8tLdeKqwzNeAGGyOojjLIpAVHq7EuMCdkGpGHNMQqE4KwPMrPuisMWU&#10;pE7ES0e1/nkiax95/7Utan2kvgoUqc5ubZ+KbzlfU89fjJBPv18IzNKWz2mrz9tylH7Se1z8PV/t&#10;h0V+K4uj5Plfo3TncAatUM7O3SeydvEkS131OY0qVPLbxROrI8wgACzbePrdhs9ev+bLV294tbvi&#10;erWhb1saH8QZjRFbpdIrl3JWtnjCWlCVsXrfs3FXlChRqlNJcj2Egr9giUUik8YpcRgn7qeR+3lk&#10;SEKl2BhP7zyddTSm4JEUWDZHTI7Ykgmm0DDTM7EJheu159Wm4+WmZd9aeqdR0waCBS/rAnV0I2/P&#10;PmVaqfW4rM/z8mSPvqdPHVuLsMAkSUkQBfzCQv+e9aoqrJoiyijdNBeU6FaBc+f7VQG/eIbLepi6&#10;UKm/XdZPnu1CvD5a5PnERCtjjABguHC8LxfRcbB+P5tIhQJ4AcEUAUksY9wC+tI2UTBKBcDIofJ3&#10;6SeVUaIoALCOzTpeFLi4zuU4KftSqow8FQSgYBkdI8nibI5J6CpTBSno9/N5+QmDR/1cahqApxKj&#10;YJi6EHkqN0sdjUZLGUmF4q3MIXJQJueJnAdJ59FYrK0jliEliLOwV0xRonZTypLSDGHy8I063r2j&#10;0WhEo8bKeY6Mk7CHVOd6zkJlX8hLtETTtNy+vOX1q5fc7vZsVmsx2l1E/JuFCUadprWvIYb/SzkW&#10;sIQO7Yhoy4LWitPPC1hH0vWoDKv41Oucr1fb8ty2xpgnTlljNAJ+AYGXxXlbz8867dRUDTkjdfGO&#10;EFoa64XlAEkbNCdh4Yg5k408n7AgnO9TLihvgYWNTeZhSQlTgWuiGwizgoCAzg5nOV9SEErqLZGd&#10;VCRN0zAOjINErgF465a0Bu6ijnUzRvqoNRJRmXJmnsQxVbT9qoOj7ySqt2nUsILkpa9OmlSEbaNi&#10;k8sC9BHjmDWGrmt5db3n5dWeq9WKvulwQSIW7+/fcXx4x+n9Ox7evWOYJopfQ7gitDv2q45tV+hX&#10;He1qhW8bgjMEV3BOAA1jzDxMME6ZaXgknu7xeSAgoN44R+5T4D42zH5Dt73lan/N9W7Dqg2kGBmV&#10;OWmc5yWVUzUqWWMI6qgMPtC2YiwTql8nI7rVqHQ1buacxNihaaaMFRCKswZn5NmDg2ALzmRsSgRr&#10;aYLDG4kSKojxfBhPMvxWLUDbOxWRqUQhxVn6vqaiykkYjXIu4lAw0uEEn61pspwAOFrnaJtA2wRJ&#10;YeadsAfpu0xJmKmCMqpUmaKITiN6r3x2trLIOBovNM2GQnBWmG6sMBNJbLlqV6VgLDpGOULw+KDp&#10;xKwlI6kVngDklIGkToOmFOaoIJhplvRgScA0U0wM48yg4JhhknRfc5Q0bCnLAFOAhKSZkjFUABWi&#10;hkp6ofpOLVqPYoT22QqLjy1ZQFqaKijlxDRHGfOcAB2wYGzB2oJxRdIhqMPYlILXFG1dcDhTyPPE&#10;YZg4nk5qxJshFuIs6UnGeQJEhZD5IwvYxur4K6KzzEUyPj9lgpExUscF1enqd1OZYFTGl3MUwCnb&#10;2fgn7+TZeKyAxkUvMfL262Fn8IqO5cv8WK91qYGLnntxBz1fvz25t2yl6gmf2C7nj79GkerIM0g7&#10;aD1FqMDoGlTlUHptEaCMUr1773GhxTUNoetp+y3des96/4J+00MTGKIAvDBO3kmRecOkvKxHZcxP&#10;0tq6/q1tJu1Y21nn6FJ7qszldau6D3Vc0jlU5nUDGYlorLqj3u/yr6lzeR1H6meJjXyylYt3a1Xf&#10;WOTvQh84y+R5W+5zqRM82/9ztyfPXffZC2Ezdb0h+ovRfvj8nMvtub7y/HNG5pi63+p6RpiYLMYo&#10;OMMYYePUtJTOOWEnsJnoA6sXr3n1+7/j9e/+I+vbV/h+I45gI+DWGMVJP0wTp3HkNAyMw8QwTpKm&#10;aBwl9Y46AhYmmKozR7U/1PWD6gnTPImzNE7MWRi+rGtxrsGHhqbt1THWC9BU5dBoHRpvhblIAZ1O&#10;nUPBeayRMRojgHtXQccXa1drhBbeFSQdkhGQcOsDXWhYNeLM6dpmYYVxOnfJc+jcY90CBl30upQo&#10;zss6uq4plrVcHZfcub8YiZzGinOrVKdSjIzTKEDH4cQ8aSrreSYx03rHumvogycYSbm4W6243e/5&#10;/PaWq+2avmtFh3Y6lzpHsFa+B0/bBPq+o+862lbaOSdhYjVFAgys0fpZK6NigaJOuPqeQdI9BHUC&#10;9h7WvUR8l5KZ8wh5oHOG3ltWweOLBR/IzpMNtN6y6RtWq4YXVzt2m7XoFrngvTjUHu4fmaYR58V5&#10;vNvtODwc+HB/x+3NrTiGc36iL8cYGSZhQTCaNqGkCnpo5f3oOJFrdL2CyDebDc45Dg+PoMCr0+lE&#10;SYmr/Z6b62tKygynIyUl0QebBmcsD/f3nI5Hgvesul6Y7xRQ1PcdVplGpmlSWSjM86RMHuJsrM9W&#10;21mOmXn1+jX7/Z6koJKpOqOc43g8stkIA8U4jgLqKALGkiL6obWWzW67pDvqVh3oWJamGVdZCnLm&#10;8f6Bf/u3f+XD+w8cHx8ZxxGAL7/8khcvXrBarTkej7x//579fs9+dyUMIdrm79+/5+3b7yW91Dhy&#10;Og0YjALrGwBh1VG2HGMs4zgKKwICTuh6GROKpgmrNoKUEsfDkYf7RzabDfM8Y62AQ47HI6vVCqsp&#10;HN69e8c0Tbx8+ZJhOGEVPLJWxo5aKnjBe8/j4yPTNPP65SvatuXVq1f87ne/45//+Z+5v79X8Iqy&#10;Wowj9/f3lAL39w+kHNnvr2TuNY5UpF87J6wMDw8POBxd2+M19aj3Ht94jscjwzAwj8LmWedmay3r&#10;XlIMff3HP+KsZb/bYY1hHEb2ux1xmnl8fMRryt+ooOh1vyLGmf1mhzWW0yjpO8ZhJJfMcDrx//5/&#10;/Xce3r/n66//yOnwKAw+KXJ4fODh8MjD4z1xjDLuGQ2qyMJKmGPi7v6eEkVHKQVevHjJ6zefsb26&#10;4vVnn3F1fcP+WoBiY5xpmgbfBmHIDI7dfkccJ+7vhY1nv9/zm6++4otff0m3XrG92kNM3Nze8sUX&#10;X9B20odzKQvj0jxFDscDFmF8QUEelELXi9O30XRNtY+VXJinmZQz0yA6tHMCym8UcNw0DU1oGE5H&#10;2k5AasMwMAwDxgg4MykQrMrqw8ODzHXTxMPDA4+Pj6RZQDEV+OKcAyvPMo4j77/9nqRj1NV+T2ga&#10;0W+8IzSBNggoxy5AEpn3a38Yx4ndbsfV1RUhSP8uF0E5c0zC1IGwR2VliFlvVvR9z3q7xQdPu1mx&#10;3e1Yr9f4tiHlJOwxo7DcuOAxCqgASLOwAWWKrImd0+CrQts2yoyzxlmZk42RZ2/bgNFUa6fTiePj&#10;I3GaNQWrbHXsHYZBAGpOGC+avqPrOuYkAVwAswa7SZqgIgB/L4yfpRTGQVisUNBJ8NLfx0HOb5Tp&#10;dp5n7u7uFgBMUl+Js3ZhwsrKKJMVqCbvQcET2l+NvttanL6HrDbLS7AUQLc+s9pEBUF45+g6qeuq&#10;60XPqWzDwROClzVmkucrNQ25XruCHmSfMMY4BS5K0JPacJLoWcASADFPwpBUioBRQhOWuhjV5o0x&#10;NEHY8Yoxy3q05MJqtWKz3RD6Vo61Yquotr9UMqbUNZ8hhAYXZO1fddy2b2nael+x24pNUlbnF+r2&#10;8lw5Z07HkYe7e+mD48g0SYBT1CA/CeI8+8RijIt9mAzTOJFypu17bl685PMvv6DfrQlNs/jTStFA&#10;dG2NorZJexEo4pQpKoQAqpc6585LzSVdppX0lTESo4ByooJ3i1yYEKS/2CVAzgvYSd9pvY79yPoB&#10;UIYiATh1vYyZtW+Inf8pOKkGONVrSQo+uQZJ0yH95//tv/3v9YSfW4ou/D5V/pRr/SnH/uzyE8/3&#10;sfJTdfqp8kvP/6ny73n95+/kL33vv/T1+BOu+bxuf6nyp7Tf89//vcryHD/1fMvo9vFnfX78j5WP&#10;nX9Z/pRrSblwU15c+8+5z0+d86ny555XSz1bBu76XGfDghiy5V+NQr5kVpFInI8DYJ5ft35e7nO5&#10;X9+1xHCf21UMx2qQ0wnLqhPSOkdxQltttR2KAhcWo+PFPT+2kYT1pSSNoK8Lw6xOa41cl/REl+mO&#10;hOKtGgMWZ1oU+mLZ5DgU8CJhszXlkYJfon7OEjG/0MIXtB3ObXR+W+fy3Awtr0zroduZBebcHtUD&#10;ai76mDShGGzk+/P7qcJdjZRwbuePHi/PfY5Ovfwr2/Pnf7qda1yd97Vuy36jdaPW8QIoo5sBoa6v&#10;Sh7yefECc95nJNhMyfvlEGMBbzCNZ3+954tXb/js+pYXmz371Urynlp1Zip6v7IQIP8tRaL567vR&#10;OqgxtxqdxaCvjjnr0PAzYXMpsjgZp5nTNPE4TwwpMms9O+vY+pada1i5QmNGGhdpbKS3ibXJbFxh&#10;5+GqgZuV4cWu5WbTsGktwYix11DU6CjRrwIo8RKdZz1Jo1yrobmW+vly39LfL96n/vIElPHRUqRP&#10;kCXFWEnCilOSMvyAXNUYyhLpeo4+55lh/PJ7PU/+PP0d1EOroAsRBu0pVW6K3vtZOdf3st+h4D4F&#10;v1yMfct5yzlnp41KB9Z5bNOAl+hHkdMq5yJPMgYrQ0sFYOk9RJafvQd1Ei5j4Uf+otddBiW9bt1X&#10;wTclVSDO5XniGMpZU8Cl8hEAjIJkFBz2BFRZahvUdrpYnamM1fe41EHbDAzOJpwT515dKGZryBYi&#10;wsjiyHgygYSJM+M48HgcOc1GHF9IJIXTXM2tGnCCOguC91jNMxxjJKbqwDgbXmMSmtWc5fecE0HT&#10;Ib15+Yrr7V4iyLyHmiplGaelnosD1UpF5J0acWWpDEuzKwuVEclxmlpFHLQ6j+oYZ5bUGk8XZ7W9&#10;iz0DMUxdjFqZjw3qlFpehoJungBEpOtevleMwbsgNMXGYrQbpXzB5qIOksqyscjbk3cuY2lt96QM&#10;HuXiWet78/5cP+t0sxZLxuhzGb3PPEeOw8hxGJhjxiJAgq4RlpJQKYtV5sX/LpHj1jkKEC9SOuUi&#10;BhzvPV3T0rcdXdPSBIkKzFXua//QNqr1XMYinbusNYTGs173vL655rPba3arXoztKfP4cM/d++94&#10;/PAdx3fvmIaJWCyz6SluQ9uuWfeeTWcIXYttGpwTd6gtooscx5n708T9KUsu7ukRMz0SmPGmEGNm&#10;mDMfJs+BDru6Zn/ziturPft1S+skgjuqcaSYs+O/1GHV1JRSYFwgNC2+a/FeZKNrOnzTEBQoJO/t&#10;bAyBSgojY6ypIAUdP8mSb7nKY0ySXivFOuYkkqb/qaOizK2aritGcWwnYU7LmmM+5yxwASPpapzK&#10;ldc0BI33NEGiwZvgabwnBAHHYC6i2o1EozuVUy6cdkllXUApQoDYBGGYuUwxgSToW+akC60IjDCi&#10;tM5ImisjoJe+C2z6jk3fsvaGzkMXHF0wBA/OFrwpOCt6qLC9JKYoIKY5SmT9NCcd3zMpigzHVBBC&#10;xPo9S3vOyrqjacEkTaQMQjJGVLnXMQmZm3A1QlwYXpyTuT0tjlGZf4yRlI4hWInCd5IaKxmYSkaI&#10;uRW0RI32fOQ4zpyGgXkcxQmBEefScGKOs1ynshQYkS1rxEheVC+UPirji7P2zPhi1aFurY43HwO6&#10;OElzeAGCqeOWjFfn8e7pZ50HdBP9UadGY5TdRUUB6WulqG4rwrIAM0SjuZCbZf48s5c8/3suZ33i&#10;4+X58X+NInWVmbrqzuJmF8NurauUqiMUZQ1w3uKCU1aYnqZf0fYr2vWO9fU13fYa163AeqGen0bI&#10;CW8y1jVYHygUYpT+IIEaZ3D4+Z61bevcKJNV/Vy3Os+Voqtsnc/rsXUfua5f6vVVJ/jBO5JizFlX&#10;qBvo3IXK0aJnqN6s49zzrcop6vSu+y7/Pv/8se15eb7PVrDLR841RrWfZ/d4en/tFOYM2K+feXb8&#10;0u8WAIzBZofNBUemUUYMHxqMa5iLZWw92zdf8vr3f8vtr/6G9fULQreh9R3BekrJxJgZZwG8DJOk&#10;WBymiWGKjKMwUU0aNbzoMpo+coleTepMKDIuytyVmKbI4XBgnMXpmI0RdofQ0DQtQdPZeCeRscHJ&#10;nBR0TPPOQRFmG+sElNc2gSbIPJPqslrlyqjDSNgGs+iWdR4uOp+hYBHn6dROg+pLtZ2zgiQySEob&#10;ZbCrINlcRP87znkB0SYFAoHoTKUUDMLqAAKQkXdXKJqWJuka0RponKULwqLWKhj0y9fXfHZ7w2e3&#10;t9zuduz7nqv1mpf7K15dX/Fys2K36iUqG3GumZRpraPzXttJZcZUcIsAdkspkM/rktpHa1vknInl&#10;DHxKCoLhQqZXQRz1znrmODNMAykOtCbhS6bzllW/ZoyFQyrY4Om8Z7/tub3es+k7ghdATsmJ4D3z&#10;PHM4HolzJKWC9w3TOPEP//CP7Lc7Xr18gfWavkpTx6FsIONc08nIusZbYe/L+t4W57A6YVNMWGso&#10;WdJ19L2048P9HU3bsN/tCD4AhWE4ETVV0arv6doeEIdt04ij3SlLjDXCZpLJHI+PkmpGUw1ZK4Cd&#10;eY4CuFK5rWwAKSWcpsPbX11R1IFbiqxLnXMcDgeapuH29kZYMkYBGVhryUX0yqYNzPNEt2pZb9bC&#10;8uE93gdOw5GUEuMwLNc/HU+klOjabgHb1LrN88x2uyVnYaQwygTy//k//wfDOLDbbbHW8vbtW0rJ&#10;vHz5Eucc4zCxWgkzQNOIk34YBkkVbyT9ktW1x1xTrHi/OL4Px9PieF6v1zzcP/DN19/y+PjI999/&#10;z2YjqWIeHx/p+8r2M/Pu3Vu6Tto/5cT+ai8zm87DzjtizByPR06nIwDjOIq+o3PKZrPh3/7t3/jm&#10;m2+IGg2PsonEGNntdmzWW968eUNBHNyvXr3keDySSmGzWVNSwWK5/3DP3d0d79+/xzUCVinAMI60&#10;yj5SHZDjOHB3dwc5s93u6PueP/7xj9zd3fHhw4cFbPH2+7cC9L+/Xxyo8zTx4f0H3r97x7fffCuA&#10;jyjMBTVdzsPDHd9//x3ff/89x7sHnLVM48i333zDHCNN03B4fOD4eBAg5CDPk1JimKcFZHA8nSjZ&#10;4NuO3//+D/z2q6+4ffWaly9fiQN/tVkAPhjD/vZGABvXVzRNQy6FeRBZqv3SOJnDZmXMKXPEahqj&#10;QmYYhgUoNM8zbddRCrIGTxlrDKv1irZrCU3D4XgkqSP3sh/FGKEUSobVakXbdaw3G66vr2lCwIAC&#10;BoWNJSngpWkEFF4ugErzRfqTQRmsDocD1lr6rme9Xi9rwoSwNh2PRx4fH4nDRKvMPs6L/oYx+CAg&#10;gKQpjqv+nfSeRZlh1ps1u90Vq80aY6ycnwWY0rU9GEPXtotMNU3DZ599xna3IZXMMAmbRVCwRFaW&#10;pllTLPtiBASjz1bbL8eEs45W28iqvlXBGEFBkrlknK6NndqNso47p6Okqck5s16t8Do+5Mp4GoXd&#10;CQNYWRuVImxKUxQWqAIKgJE0sDkXYXYdRwWnKHOWpkwMXoF4p0FkQAPDjkdJCzQq2059v84FpknY&#10;72JMlIwwM/pwXqfrhqacaZpmaaf1RphsrJX51ylYc1Y2L+t1Xa26xzK3dMKM1nWSTq6kjNXUXr2m&#10;yxJbg4yVlQVGdC4ZL72x9Kte2jxL3xkGqbcA1CX4S+Z9wzzPzJP0k+ClHk0XNNWuBFc4XY9YbyUg&#10;J2VOxyPjMOKdo1+tCG0jLMclY6zMV7VNUhLdcCnK8CfzohX2wk76HMj7rjJRLnQ8+U3WzCll0pwY&#10;x1FAsFHW3RnxV1XZNEbm+XQBND0HhgvAyVjHZr/jxWdvePX6NX6l87Ueb5QZRezSAmapz1P/LlUz&#10;Ct520lZVrmQVCAbDNOq4rcw0VQ5qf/eqV9Q62Mu2MlWfPK8d67FmAbqIHcM5R9d3oqcUxC6I+E8u&#10;20fYgwS4llJiHqaFcdZqwA//5b8KCKbe8KeKVPrHy8+5zvPyp5zzU8/wU1e6FLo/tTw/5/n3v0T5&#10;pdf8pedXgftzy8fO/VPe78fK5TUvr/Wxe/21y0/d85e231+6/OBZfuL5xEj3ly1/uXcmzqdPydPz&#10;/T/3Xs/Pe15+znV+6hq1/PCoem39+6ytfrBldX4WMSw+3c6L/+fn6U4xXpaL+yGTizhYBQ1dj8MY&#10;bDC4xmNDwARHqRMWZ8dhjQgpRR0i9f4LuEUdtzrZVkWrJP1egS5JmA9ISZxl4tFTsEskadR6SqLE&#10;1VyeKQoIJisopkzy11wwwZRYQTNV0bsADxWR+yUVwvK+n8nTxeczruRcb1PEyfcEQFIBIHpO7V8i&#10;L+pouzAqym8otfrFDeVmP3imT5V67vlv/XA+5mOlXIJa9G/9DGoMLhKBsNS/ApiKtN+TlrqUQZVR&#10;c3GuXEy+V4NwAYq3+FXHq1ev+NXrN3x29YIXmx3rptV0KBqtXllgdBFRK/hE/vVRlvY822ovwDiF&#10;XAxZvdAmAymS54k0DuTxxDwNxDhicySQ6U1h4ywbZ1gbWPnEqp3pfWblCxtf2AbYNYZ967jeBK62&#10;DX0Aj8p2ViesdVgrVN6LAVk3Yw1Ydco/G/+ejztn2ZWyVNmIM772z1qeHF/Ei15KpqSZkhUAU1ND&#10;FSiljsF2oatfHBAaYV5l2Wgjn2V7afQf/A4IAMiqI07H+stO8NSB9MO6lqLyCdLZFvnS3xeYy8dL&#10;ZbSwxioIJoDmfLXadkUN0nXMegqAkU0lWO6YFWj3bIF5OW6cZVX6x7KYU6djHRcF/CKUpguaX8EB&#10;ywK2VLDgOYJ12VKRhdsFAOaMoZHWqW1alzaXjWWMhSI0LrVXXb4CYzLGqFPJGDCWYi3RwJyE7YUk&#10;AJiVLzS2MJwG7o4DpwRoBEITJHqpaxv6phFmB3sGkOScmadZWExSFtCPtnytd0wyX+Qk6WBC03Bz&#10;e83rly+43u40HZLImzEyVkv71cWpyrHWrSxAQGkTGXeUbaO+Lz3GKltGXc4VveYlAKYu1C77bwUO&#10;idjr8botxyzXUqfV8lshZwESSSopceyUGvGLxaoHPyujXM4CrkUdc5IipvZFuXZdlJYLRo2sdZa+&#10;e7Ho9ELlKgZQeT6rBpNl7Kr9sUj6pHGaOJwGTqMYUlqNsuyaltZ7rDpXk8r6uX0dYMTxP0emaSal&#10;BFi8F1DHqu8Xw5+1YlSrTpCo9a9AnloHq8YvMXwFQvB0bctuu+H1zRW3+x1t8FDgeBz49ruvuXv7&#10;NfPhA8PhIMwmtmHOAVxH0wTaxtH1EvFilImGnChxYhon7g8jb+8H7g8Tw+EBMz3QMBLKjAVisTwM&#10;iQ+jYbY9zfqa/dU1N5ueTeMQfIaTvNQUsB5jPdraC4C6CS2h7SR1gXW0bU/TtHRNy9Xuim7VL9FZ&#10;bdNKRFOBnGZKzuLcM9JfSs4yBuj8O0cxhMciTEFgyBhp7ynqGCPvXdKoyLOlXIhRWNycqUa0Orro&#10;/FCpc5XJwzlxfngvQLmaAgHA2mrgEmEX0I1EeBojTt5ihAlIUhMlYaExEKxSVKmh1ju/9H9rraSC&#10;VMegVEXGyDrWBYMw5CipQrDQeUsXvPx1kirKObMcY43qjSWre1Oj6ovC0xfQijhBjaajEBC5MgUo&#10;NX3Ufj/NM1MUYFiKAnbLOWNxpFwYYmJMAjIqmAUwElFWpwpmMkbme4zIUyrYDAFLMLI1BVzO2JQZ&#10;rWEqyhB1oefPMXKaJoZpZlT6ZadtPYwjp3EkUxYGH28lbaTR8dSgcqOokmVsMvYp2EX3OyvU6RUU&#10;U9PJ2QvWmMvtfD25pjNWo6CfjtmLrmKMqjHyV2RZwDDoPmMqSlK/a5Ri/U3mlypJUupQ/lyvOY/x&#10;tTU+tf17FXl+KsNQZWMs0jeMlXY811Pbs6ZS0fr5xtF1gb7r6doO13b02z2r3Q39ZkvTdDjnlTGq&#10;cIqZuSj4pYJNneifZx3qrPOXImOf9FWB7NTfq2zW7+gx5/PrfC+lcH5XH3s/5sKuUr8vgNlnxxmj&#10;QJhnslyPNZ/QE55v9bePHfOxfc+f4Xmp+sSnrqMoNF2fyHu+/F7XJk/61MUzPnlee8kAU38PgsMz&#10;mWKKpIBzDTF05GbN7jdfcfOrr7j+7Lf022uabs2q7WiCg1yYkjKhTZLqaFL2zmn5PC3RoFWXSUmZ&#10;Qao+UBkXRXjUPlEZTiYOxwPjPDGXDM7iQiuA0rajDYFO2cOCs4RgFfAoafmclesJg4sAONsQaLyk&#10;SYn5/E6qo9EqkBVj8KqnGQVTGVhA19YY5pw5jSPHYWTOSQIojGGMkWGcBISaYcqZcU6Mk8wX4xw5&#10;DRP3B6HbH8dR5m1tH5nzdI1QMsYWASq3gS4E0Qt0ddUGx3bdc7vb8+L6ipv9lu12xW7dc7tdsV+t&#10;WLUtK2VsCwp4NKWwaTusMYxz5HgSJ5ApYI3D4Zhz0jFdUhvFlJnmmTinBfwtNgHRTareGLPU46Qp&#10;U7M6X6VOZ5BMcMIMU7IhlsxpGjg+3pPmAVcyNkWMb3iMmWMxGB/Y9j1vbq+42q7wViLJS84EjZiv&#10;DqE5RrxG7v/rvwoY4YsvvhDmoL5nv9uDjkt1DJo1/YU4+jLb7QqMAlhSpOsE2H06HjkNR7abLate&#10;HIV917PeiOM+pcTrV69wXtKWCDA4cTweKaWwXm8FuKFsbNVJXscz+W3mw/0HDpp6IwRPCOKErfKq&#10;lhSMlTRTMSXGaaZpO1arNbkIGKs64p220XfffUcIwu5zOBwYxwGrjAAhCKBgterZ7Ld0fYdxAvzI&#10;OTNNA4fDAWMM8ySgk1KgbTv6XvTbpmmJMXF1JalnKtvM/f0DIQS+/fZbAbNYR6tR+6eTpMu5utrT&#10;ti3v37/HO784+KtD8/HxcZm4m6bFKasNCk5JpeC8Z4ozw2lcnMI5Z7779ltOx4Grqytev37Nq1ev&#10;OR4P/PGPfxQWgs2GEBxt23B1dcVuL88yjiOHw4EQAuvVhtVqTUqJw+GBpmm4u7ujbaXO40nSZ5xO&#10;J96+fYvVlCPv3r3DqEO57n/54iWlFDbbLTknmqbl4eFemDOMJbjAPEfevfvAZrMlAfM84b0wwKDO&#10;0ZQk+CglGXv7vuf2+po0a6qX45G+73HGkGLkeDwwjRPDSYBZx+OR4+MjTdOQ5lnSvWjKY9TJLvtG&#10;yMIK4qyldcJmVIrheDgxjCMlCWDWWsfD45H7xwMpF373hz9wc/sC2zRs93u+/PWv+cPf/R2/+/1X&#10;fPU3/4Gu7zmdTsvYkIvcZ71e04QGY6DrW7EjeEvwjjZIOpgYo7T/NHP/4Y7vv/mW+w93DIcjH+7u&#10;MMZwGoRdyOkaJufMerVlnicB7JwG+q7De8ucE03fLjakmKKuu85MEEXT4zSNJ8UICNDg8PjAd99+&#10;w93dh0VXBghBnPmXc7T3nnEcBbywWgnryEXJFEnn5kW/Lgresbo+22y2WOvISIr6eZ71WZD1l+pf&#10;3gtTRrwAyFllBum6llIKB52LnHe0jaQt8kHSch0OjwzDIGxI2w2hkeu9ffdeWCsnZWybJkouTOPI&#10;w/0DjZGUPcVIXepzGKBtmiXFk1EQX2j8Yuj3wYEpeG9Vp69BPDMxZqZpIs0Ccqlgj+PpKOAJ1YXm&#10;ONN2LV3fydpaU9zL8CG27HmaiPNMjtJ3hsrcUiTlTs6ZxgvAcBqlnsfDgZQSBbHRGB2P6rtplPEm&#10;ZwEQkIsAcpBndc6R5nkBkxZl/+36nt1OgGtOA22qXmIUaHI6nRZAnVUGlLP9pKFTUFFUlv7TMCib&#10;DYS2oe1b2jbQtJKmurY/qm8YZXWzml6y1kv0FAFagKwxnBfZTprWyWAJIeC1vSr9fLUnNG1D23VY&#10;Df6Yp0ic5kUemraR4DZrCW1DMZm2aVhvNgQvY6Gknlc/lgZgWWvJJi99uwIxLn10Vm2dtb45K4D7&#10;NDJoG82zMM3Xfo6R9JfG1HW/gnmT2MVyEgBKjgKW7NqeF69f8/LNG65vbzCN6NwxSr/ICjKKs9jE&#10;JHBQdd+LcrmvjoepAml0zM85M4/nNFdURqqmEQbmJiysrUbXDLWtrI5Jz9Mh1X6DykJdI3nvaRVw&#10;fj4OUGBTvUYFYmbVw4bjsDy3/XNAMM8b5lPlp67zY0UE5efd53mp5y2N/Intl17/+efn5cd++0uU&#10;v+b1/5rX5s+QjY89zy95hzy75see5y917b9W+al7XNbp+bHPv3+s/DVAMLV8rL2fl598xh+5RPmR&#10;yCx+xu/8RPvxE3X4Kdk0n2pfgyhbVo6opTw37BVlL4EFnFAnJfldHdgXwIUn+yhPnJZFmTvUSiiM&#10;GhVRqwZxnKUER/GG7Aw4Ab8s10BTIijYhaJMBFlybIqzVjZJ3yGTb3XQymSuqYlSplpqBLSSMZW9&#10;RR27c1a64nkmzkK1W+mLc0yUUdMhKRBGmF80z7c6BnPKZ+NOuWhyY5bPH5UDNY7WRqyvbQHELO/4&#10;XOplTL2mGs/rb/WW9X5139NycYOPyc9Fubz/+ZpLpX709CpjH/sufwulJLJuRVPNXH6vbDCX8lmW&#10;7TJtjAJA1AsvQAuhEC/WYFrP9vaaL778ki9fvuGz/Q1XfU/jvRi9xZ9OUiBMKWd3wvM+g+oFtVhd&#10;+GAkqE2Q0MqukWZsirg849NMSBMdkZXN7DvPq03Py77h9crzehV4uQpc947dyrJuC70rdM7QOmgc&#10;BGdoGkfbWnyw8m6LOEdkQSELh6RhgE5/NwgexFvUYaYOoeVV/siLvChPjipng+ay6+J9m1IU9CJg&#10;C+mLNR2SygFyUaMGcQERKFDHfCSStO43Kpm1D1wcs/x+EYlao26XDmbEiQFn49wPSrmom+HscNd2&#10;K1Sgixxw2TYGUaKNOiisc5IKyXm5bEHkP1ckv7bTZZ8pZXmGOi4vY9xHj72Q0SIyWKM+L/tIVjaT&#10;rCxYMUZSPketLguTLIsfiRaSv+nC2J+TziEVAKPGnaWPS6NJaygYTNpJnLNVmnQokF8vjCiC4nBY&#10;Iwu1ZWCMRcdhqaMrkcZKtGixhmgcxgeMCVhlLWl9oPE1SlbepTYTMVZqUFls5aKPVoyAG1IkzhMp&#10;zeQSKabQhMD17Z5XL2+52uxY971ElatzkiIR3wWVAXUsCJmQUm3WdlLHdEyJmDV9UxZDvlPQybIO&#10;gQUEUhf5z9cotR0rCFP6udDl24tjlnnHGJ0nzr+VIqw/U4xM86SsKEVSxliPt5KqLCttaEYcytZo&#10;iptKH39Bg1oX71kXvakCsLLoB7KQ1UWnOj6tPTO/yPnoICsmclSHSSkxz5FhkiitYqBV9pc2BIIV&#10;avukKZukHykASNE8c0yLw2vWXNfWiuGj7+RaTRN0zM1Msziy5ln1BXXIlgs5lnpXulZhtVn1LVf7&#10;HdfbNZ23mFKYp8jdwwN3b98x3L/DxJP0P9OQSksyLbbxOG8wrlBwWO/BCN02MZE1OuzhNPH+YeTh&#10;/sB0fMCnIys7E0wiF8MpOj4cE2MK2HZDs9qzWa3Y957GCFtXLJYxThTAOk82RtjRkC6Ys1BLJyxj&#10;SsyxgHF4FwiuoW8ktUDwTtMMeYJ1WGVQ8c6zagUUJF1GHB65WGKCMRXmlMRBGIvokRlNVSn6nsUp&#10;IEENP0Wi3bTXUWq6zyyOaxSwJbJuRXbqXC09QSqnY7MzGhFk1GBiJZK+yAuWPiQjCbEUYkmaCus8&#10;r1W5kLFGxvKqWTSNx4ez/hGLpG2q6YpMRlO4BIxzeCvAHWesRMhb4YGg1LarAJc6thn9LHNFBZdb&#10;W9Nj6MvkMorsPIdkBZYtY78CacQxWDDJiBO0FKacmJIwxogBD4ZcmBVkLv1NncDFUDIYK5FkVlNq&#10;eE0NtcwMLggQJAnNT1TWheM08zhOyvY0K4KwkGYB7MSUyDpGByfpp2w5g2BAxnZMNRqfjVxVfzLG&#10;iI++Ghed5GWXsVbHXHsBjNGxrR5Tx/s63l6yYlgFBRUrKd1YxmCzyIZ8vhzTRcersmuMNJIAwOr7&#10;0+9VjuVKF38vP1+I8P+PlNpvpAcXKMpzogCZUoqoQ9ofiVFkJliMOTOCemPpvMep4Ty0Lf1mx9WL&#10;l1y9fEOz2hJdIJu06JvWCgORVaaKXMFptRkvHlL6h0TXVv2n9pknm86jVR+yzxq8jgf19+el7pf3&#10;z8X7k99k3rooF/K1yNNHtiqf6LUvj//YuR/b97O2Z7r7D6/z6ftaK8wcdf/HnnHZp/pC/V3RscQC&#10;pnGEzlOcY3KOvN6xfvMlN7/+PZ/97j+xu3lDv9rTtiuatsM7JxHSaWYcZ8Y4M44T4zzLfD/PAvaY&#10;JqZJgIJ1O+vGol+nJHIhCiVUnbzq0dM4czidmJOATa11NG2Pbzu6rmfbt6y6hlXX0niDd8IGFpzF&#10;exnzy5Li6Txu5ZyJcWKcRSeqjix7EaVfSiEiLFuRLON3TgwpMup2GAceTifuj0cOp5N8fnzk/nDg&#10;MAxgvMxXU2SMAiCfU+IwjNw/HBgm0alTkpTA6LxZdcHihHmpbQLrVcdOmVtWjaf3DuMNXRvYdR27&#10;vmfVBbrg8Qps6pykGQzeS/Q1GRRXjzXYXHgcR97e3/Hu8MApRrIkxmNOmeNwWoDv05wYhplhmBjG&#10;kXFOTFGA8XOS9z5MI8dBnOHDPJHUHlH7k/T1c3f03mFwApDNhcPpwPsP3zMPJ1zO5DzzeJq4P818&#10;mGesb/jsxUs+v72hCZ5MIqeIKRmnbDsidwJkaZtuYaJwzvHZZ5+RleEnzRGjaUlqPx8mcYgVTT3h&#10;NLWRMZIOp+97hmHgw90HhmFgsxYGk0bZCx4eH5d73dzcEBpxHq3XK/a7K3UmtazXG02fI0wWRVO0&#10;xBi5u7ujlCIsGONACIHtdqvpejQ1BqIvjwtjgTAmJHXQW3VEHY+HJfWLtIc4v50Thpt5lqh+a81y&#10;XgiBrhOnsQ9hAb9YazlqmqImdKzXG6wxHI8CXkHX4PWvPENit9th1SlrdUydpontdkvbdJKCSZ87&#10;hMBqJQ7gtm15+eKlOJSN4ZtvvqbVNEOoY07WNJK+4/I+xhoOhwPXVzfsdzu89zw8PGAwXF9dc3sr&#10;KbG22y13d3cYA7/73e84HB5wzmnqphWhCTw8CFNKVvDKw/0jH95/YLPZsF71ADw+PtK2LdM0k1Pi&#10;7u5O2kDXpn3f471nOJ5IKdN1LZQzk83N7a049VOiaQL9eiWy8O6ef/yHf+Jf/vXfGMeBm9tbmkYA&#10;HF3X0bTNue28X1hCvPNM48jXX3/NcBqYlW2k6ySN1P/4H/9D6pQSx8NhGe+MArD6vmeeZ+7v75fU&#10;PMMw8Pj4wOHhUdIipczj+0eOp5OYHazl4e6Bu/t7KAJuG2Piq6++4n/9L/+Zv/m7v+XmxQuubq/5&#10;zVe/49XnnzHPkfV2S85ZxoxhYDgcSXPkeP8o7+LmBussw2lgtV5hgHGcsBaatkdirwpxmnn39i3/&#10;+o//xOOHe7rQ0K9WfP9OAEdVB6yO8hACh9PA8fHIeDySY8TVtM8WVrstN7trjBHwQbpgMqsBLKvN&#10;igIcDwfevXvH3QcBrc2zAB6kb1lSEnBECJLKyonREZSZsY4tpZQltVpSYJzXFD9Fg2KmaVqu1a83&#10;GC96d1KwYbDCVJbmSLoACdS5T+4vQJiijvA5zhwej8zzjHOOnDIPD49i/yqiVUmwRgAjaVz7vqdt&#10;AtZAijPOGvqmkSCSaZJ1LJbQNEtaH6cgPGGSMEw5CZut98JqYoSVs4DorEXm6tNwFDZOnSvrOFhy&#10;ogkNnQIRfRMI2j8AAbUpS40xZ8CKtw5jMikVpmFkGkYN7BVgC6pnz8oM1oaGaZp4fBCWnmkasdYu&#10;KbPWa2FsqWCU+v6apqVV4OKgwLjTSdipQFhhLsfc9WYj445eIyYBGQZlFxqUjaWOj9urPavVagHW&#10;eO/xVu49zzOn4yBpcCtbUrAL20zTeEo5y0ZWm5PT+azVVFJ1fhL9LWOMyKQ1jqYVnarq3VbTr571&#10;/ohB1th1jKlzQIyROGggVtPQKHinWIMJHt8ESkmSbisECjAOo7RdEb3XB2XicxajTM1W7W7WiR2w&#10;6nViXzozv5VSRG/VOXSeZwFsq+8qxrjIa1Q9VuzC1VZcxFY2jNouhvVux5vPP+fF69dsdlt8q8Eu&#10;8yz+upSZhlEDypXd7yIIzCtILOv6ar7Qn6tMV/tDSok0SVqxugZvWwF8dZoOq/Y5p32sfrZW6Hcv&#10;meRqqZ9lPpCxwiu7Wv1dZAZJyaxtL+s9WTPXdI1pUpu9puP6k0AwVan4sVKP+bHr/LXK5fM9X7j+&#10;3PJjz395/Z/TFv//Vi7r9LH68xPtw8Xv5SeABj/Vfj927l+j/CXu95dov79UuRw0Lsvy/RP3r4PM&#10;U9fgD8vz6z4vv6R+P3VtqEbQpwPlX7L9P9V+tfzY+T/2GyDuRD3mybGqED81fJ5LWQx1eTGM14mp&#10;budjnm5Pz7+8HgpWqH/12AtDXbGQHeRgyR6ys5ggEcYg6NlquxUXlzgxuHyG+nxZnl2IEepzX9RD&#10;DaJGwSnlWTqkoo7cqVLAKail0puVrCCYWb9XFpgk+4W5IStooiJ31fCJIg7MU+k3F/Wr5QdSUbvV&#10;s93Ld3VWfvS3izd+lunncro8oZ54BgX8cBMZW679TNYurvST5VL+62d5V0q99xEZvDy+/n7++1RW&#10;FxnJiAld3wnGgnf4ruH2zWs+//xz3ty84OVqx9o3OFWSi6ZTKGUxwcMFMrluFHHWXo4ZRvUE8dGf&#10;gTikhE2RhkxrCr3NrF1h31quV56b1rP3hp0vbB1sXKF3mcbNeDsTbKExTtKKWFHKjDOS2slbirEU&#10;JN2SrU49jZpxFrwqb5SEKQlrCtZkLAlbJEet5Io6l+ey9bw8+VXb4/z12eeiQKWiYDQFtVG0dxfI&#10;ImSLMwKjxnPEuF0N+5cbS9srAuXCgW8ujPtKH7E809I5ainiQPxk0Xcut6igGRapr/K/OKv0V+lW&#10;RYY0I3WpIBico4itVq+vY63KdG1CcfCf5VvGvPP4t8i93u9pH6iftX9djJklC8NV1vEtVyO1/q2U&#10;mFnZOWRsVMO9GkpylLFPqqD9to6Di0jIu9GepN/10zI3ncv5dZoLxo8GZyUaDiOAKpszAUtnPc4K&#10;7aktmRRngUbYhmwcsRRmAta0NF6YHSQFksMbAV5WzOI8C6NAysJGsvgssjA8xDgzzQMxTYs8hBC4&#10;udnz8sUt15udpkNyAuo0CoRDgSFWNhGYIiA/vbnIigBFBQRzTjviK6DEySbgFwGGyL5zlMLleCTt&#10;qQ77CxDMJQDG6Fx1Pvf8RmodY8yMU2SYJ+YUsVbyHbdBgEUFdfznRCnViSygB1f74cUCvRoIqvxK&#10;CgoB0FxGchhbXcEiF3aJcjn3PxmPRYajzt1zjJLmxYBvGtqmpa2U98WQa37hFOWe1SmuC/NpnhhG&#10;AdGkJDmWnabREnaBVtLYVINdFAa5pMY0fTL5bKTPP2lzA94a+q5jt9vSBadpWuDx8ciHD/fEecTM&#10;A2Z8JFvLbAKZDh96XOPAJGIpjMmS5pl5EuDLPJyIgxih3t2feHt35OFwwKaR1ox0jAQLCcvdKfHh&#10;mDB+Reg2+G5F2zZsgiGUiXmaGIukBrTWYpxf+KjEYSyyEhNMWVPo6GDobaD1DSYVrBc5tUZYLKyR&#10;um83G9arFW3jabyM+1lBHAkr7EOpMKeJmAUMMwwj4zCRUxEGiCQpdswC9DCkVIhJQawKFDMGjJWc&#10;9jVyyFmH9UGMSDrPLPutFfADkp7HGMEhiqPVKjBExjt53wjzSx2jDQKEc8JUIQC+swNF7iHgB+/O&#10;wJpUFOiDUTahQs4OCGAdxkofCj4sdTHGU4qjFHmuWCBnSyqGjFMjb03Ncda1jDLdmCzDqkUMv8E7&#10;vb6k28jGLe8ly1D2dKyJAlTM1hIxAoKpUWCpMJXEMM+M0yBRjbnIWBcz85wYCozoPKOYR2Mv9JsI&#10;zAUbJdd4jIkpZYY58TiOHI9HchR9Ik4T4zhJJB2FWLKC3yze8AQEs8w/Violc85H0iEZc/7uBPQi&#10;vxl14D9Nh2SMpnx9BoKR3+rcdv5dJorapvWY87GLXmHUyaFjyHmfjDkCFNFzl5Hz43aT81ik89T/&#10;hWWRI85q2AIQVkOwsaJXX67zKAr2SVH7t7wf5zTFmeqetiRJD9P1ON/hupUww1zdsLl9zaaTSGeK&#10;UH+nLPqNAAusyIi2eX1eKdKXLTKuLfrZhf6LVgOdT0EudLme+ikQTB0zuJDZy2Nr+9XNGgV+X7Tr&#10;p469lIPL3z927I9d40e3qv8+u875ek91lx9sy3E/fEYUIGOfrRHkQDk2emH7mPKMXfXs37zh1Vd/&#10;4OVv/wO7z3/FZv2azfqa9XpNCIFSMlMaGePEEAXcOk0T0zgzzpF5SpL+aBlrVE+u+nQW20L9Xt9X&#10;dWQaBAS4OBxT5jhoNKk1WO9pup6m7Wjanm3nabxbUgE7B41zOAMlJ4x1AuSVKov9IyXmSYAcj4dB&#10;5s1xWNi7kjqQ5nkWwEuODHFmmCdO08BpHDmNA8dx4DCMnIaRYZoZxomH45HjaaAYS7takbM4hqzz&#10;wtCYBcA5R02flyPFyDFOgY7OOdUfO0LnxCnedezWK3abFZteGPs8huI0laXztN7ROIu3BWNl7sdo&#10;Cg8H4zRy//jA/eMDp+nEmJI49B8f+P7xge/u73n38MDjMDJMkr4qzjPDaeDxcOLhcOB4GhgnYRuZ&#10;5oSxEuEvdqgkgJgYlzSRrgIfVe5kDNCI5RDoVz19v8IYx5QSd4933N29JU8DLidIMzHDCUt0LV/8&#10;6jf87e++Yts1um5OOCeAD2PE8T5NE6fTCWMM4xh5eLhnHEfatmW/3y+AK2OLMKtWVpVSOI2S7qHr&#10;OtbrNVlTTnpN01FK4e7ujocHYQBxRpxkbdtyOBy4v7tf6r3ZbLCuYIykaOn7jrs7ARV0Xc80Tdzf&#10;33E4HNjv9/R9T9TUBoOyLmST6DpJYWGVUaTW7+HhUfqjgicunWgpJe7v77HWcHNzQ9/33N/fU7Kk&#10;VKogh8XZGmXtknPm3bt3i7MsG0lhOWsap6iMG6vVmmmalrG9OsrMBYBrnmf2+x2NMqWUIvrJhw8f&#10;2O/3bLdbjscTh4MwkKzXa66urug6YYF5fHzEOwEA3N1Lm2+3W5wTBsbaFikl1uv18g4eHx9x3i+O&#10;6Wkcub+/5+uvvxbAf9MCcFA2BzDEKGwoUgdhaxingW++/Za7uzumSdI51bYJCqJYr3oeHx/ZbDb8&#10;8Y9/ZLPZ8NmbzxbH5TTKengcJd1HCAFKoW0qW4MAsN6+e0vOhW+//YZxnLh5ccN6vebrf/2Gx8dH&#10;bm5v+OyzN7z57DNl4IzcPdyDMktM08RwGhmG0wLAODw+Qi5M04RTx+/hcFiYhUopDKcTAI0ylHgv&#10;/Wc4DRwPB3wQuT8cDozjaWG58cpURDRM0yRpmqzn9sVLdrsr3rx5w69/81v+8B//jj/8h7/h9sVL&#10;SaUVPAlxFmMMx+NAKoVhGCkZVqs1wXrmQdKSrNcb+lWHswLU6LpWASdvef/uHd+/fcf7d++xxvL4&#10;8ECcJkpM9G3H6xcvuXt84OHxkaurqwUcYXW8OBwOvH3/XvqEdQzHE4/HA9ZbXCsAkTwn3r9/z4cP&#10;H5g01Y21VoJHuo6UM/f393z37be8e/eOeZ7ZbDZstxUc13I6nfjw4T1t23J9fU3btksKq+qEL6UI&#10;6EABEcfjUeZHK/ahaRyX+VP6qurI3j9hv/BWWFwqyM/q++MCmFbHu+12S9t1oExUdW03j9MyTqUU&#10;2azXbHYCzLHW0rQtbSeAj+16w2a9VjCjyFGj6682NEvKo6ZrcZqubRxHTscj0ziSMPR9R6tsNElT&#10;VRVkHdb1HaYYZYkSoKP3nq7r8dax2wk40KjdY3e1Z7vbYYwhtBKUI/1VwIi13UpRxq8kbEOz6ire&#10;eUITsMrCYusaR1lY4hxlPlPde7Ndc3MjKeWAM9hNmUVCaMhJU+0MAw8PD9x/+EDJmZubG7yC0Pte&#10;0l71Kzm/vmtJQyfMuiVLKixjZEx/9eoVm92WzWZD28qYli98QSkl4qzAwvVKnq3xAjpyRtKqTUkA&#10;SArUmJThqe97NpsNMU24i5SBVFCEE3nLRdhM0HUYWWSprk0Kks5ommceHx85HgVoVeewHEUmm4u5&#10;C2cpRoLHnBXQTQHmaeZ01JSCKger9UrO08eTd1vACCilWUBnChDSDV1TZE1PVEoBZFxISdnsUsIU&#10;AWzW9ylrJjk3JQHgzuO0MP7sr65588UXXL14Qb9e44LI2zyJXYZcmKcZ1C/ZrQSg2rbCaOUV8CaA&#10;nMg4SJq0+SLVkdhJRY8tqst45/AhPAHBNJpCyl+AX+pnowwwVm2Hl8Uo6KkUCVyqAYZ1LSbPIIE4&#10;OGlbtD2N/p2miXEcQJkWi661HcB//t/+6/9eL/Rzi7ygc6nnmk8snJ6X5+fz7P71Oj/nWrVcnlMb&#10;7GP34RN1vTy2XuNTv8vq/+lWytkQcLFm/mh5fu1aPvZcf065dOwW4AeWE73/5f3q4PpznuHymE/V&#10;5afK5ft6vv3UcZ8qP/V7LT/3ep8qz9u3toAx4kRarOufKD91zx9r0/IjAKNaH1nYPb3Gkzo/kVyV&#10;h3Jh7BHPsIjN8+3i+T75HNUWtZwjxz1/pj+/nFt+uY02vQxvHy+1/s+f41P1+LnlTzq/sKA2n7Zj&#10;DUVlaf+6yWBfP7NEttX3XLf6vT5NKepYlS/Lfok8FCMN6tSrn1EsiPdOGAlSJFhD0wRs8GCtOFec&#10;JVlDQozdFEMyQgdnFidwIceyOGBzyuJozMpIoJO2gFWE9s4obVlVuqqSXR1XKUZMTNhZNjdnbMzY&#10;OWPGmTJFcmWASbLwmxWxndVROSvtW1G2G6m4ABGEll5lq/6t7YM4Ik3Oms5Hj6nt/JFNXrj8edIl&#10;LmVWPyyvv84n9Xu5MMMWKMVdhGCqJ6L+qAag+u8sN1Jfoyk0an0FcCHyJVJRHS8VtBQFDBGVXaey&#10;goiFW0ESYvE29buCl0iaGipnTD6nt8o5S973WPAYvJE7W2sJ1kPOjB662z2/+tWv+Or1r/isv2Lr&#10;e3xokNwP1bkl6V1SRqKoNR2DBbyx5/dUDa8JQhQa/lwyc57FcZcmCpF9iLxuZ3Yhs20yq5DpQiHY&#10;jDHi8soGNDwenLA3SP+V91Bd2aiC6J2TBV11sBjzZEquZ4F6tW0Fk8gmwBmNQq7a9bNShwwRxQvh&#10;eVYufyv6P5Hh899SMmWOlHmipFnkhEIRhIhU3VmMOgStVUH+KABGJoP6T1In6bxrLlhirEWh8vL5&#10;PKCfZbyIA7X2h7ppxeTZVd7rEaW26cVT2GWCetZOVgALFIjGUnyLa1qscSrrUdKppSrvSbcIy6Z9&#10;I0ZK3ZRNx+SMSUl+m+eL/iTXKjnJExudI6Ky8CiYT8bOp6AaMaLLeJr02UqSHMdJc+VK/xAncCoF&#10;WftcjA4qM6UIi4wMB9Ju4myWtDOlFIq1ZAVr1GtK2jZpT4P0k0KlgHVgvfRLoORZ6oqhWE+2HmMK&#10;gYmNHTDFEHEUH4RVwEHJE3OcxMleYFLDdsoCoJPFnMFkyxQjw3BiGE6QIvLkopMY59jvN7x+ccvt&#10;1TWb9QrfBiW4EZBNyllTm8j4mos49FPWdsOQjbZBkQW2GHNkjuw0dVOVceeENcGYCsmqsi/rsayi&#10;WGVTxmNxcMuiXZ4h50LCUNQLbq3FWS/jChaSIcfCIUZO9ZmMpXFKtW9Frqcszg4Bguq4b+pskaEo&#10;C5J2CZEJoZOPWRbhwuTh8EYYZuQZJIrXWQje0np1BmG078hcGefMPIvTZZpnxmmmlERwls4L4MlV&#10;B8A8cZwk6rpGqFinDBwpS4T3KBGFc5yFdlxp2JumpetaQttinCNmyRf+eBgZp+rsgqQ0tnUsCU2D&#10;1zQFzhqmPGEbz/XVFfvVimAdQyl8e3zkw+M7zPCecHhLPj6QjcPYDdHuGPyesV2RG0exoreV7Bkm&#10;z+l0JI53EA9M48CHw8R3j0e+e/zA4/FfsDzQuUQToLhEDJ4P0XFkhdncstru2WxaWl+Elc0amSPi&#10;TE5icAZhHTLGKOgg44yMv9YFsvUcIjzEwsk4But5AD5MAyMF13gabwg20dpC7x198DRAg6MPLZ33&#10;eFCQZMLbQp5lLKIgqf2KkYjtMTKnTLKG7ARoXYzOR0XYW3wpgn8N4mhz3hNqJJtS3EdnSM4I+MRU&#10;fVh0x5ILzgWEMy1iiHiTCabgS8bFRNY89iUlSUlhHR5DUxyN8YiJV/XqRc4iCbChIVT90ASK8RTk&#10;fvLP4E2kC9C1FmsSmIT14DwUU4HXwsSUciTmSEyzpmtI4CxTycyx1gAZ84qMOzhJAZlyxhpDMBaT&#10;MzYmXCpkV8iKkrFecrQ7k7FEgkl0bSeOwhSF8U7BA8LGlUnZkWIhFktxDdkHIpa5FKKBiADoKvtY&#10;zJnTHCWdRswcx5k5FWLW+aiIjE55IpZR6JLHiWmSaLUpzRyniSFHcJaVc+I89ZLiyyB1EXXX6Pwo&#10;c3iNqrt0zEvkrK22LjHKV1YYp0b6ClC0VhmrzpuvLFbKZFV1G3FQ6jyh+ls12C3ArQLWVSCB9kIF&#10;7XDBaERV3at+ghxTiuTYW9YNtScbLr5Xjee5jlcEjlVv8GeWH9Mda1mOUZ1LOyFQ1z3Czig6sOiE&#10;VL3BGpKmKxDmRr2WsqA5q+/HGk0vIMbopmtZb65Y7b5kdfsFzf4GukZSr8UZkwohWyKRbERHlz5W&#10;ZCwsFpcdLheMrleNylCpeqq1iy4kurCuaUrEkHBW9a1c10gJazIgQOWSIxQnOo9omnBhW7Oqz4ve&#10;LBuqQ1edVz4bBXBVxpTzb1XeLq95+be+m9ofnm+L5KmKY3Q9WD8L9bt8EfBuTSUmemBQ9h1hjtO2&#10;Qn5z1mJcFiClryA0qzq/AC8CrSg9CsYQdTuTbcI6SDS0uxt2X/6aq9//R/a//Tu2r3/Nav+SVb9j&#10;s+qVUUUdBjkTY2EcE9OYGE8T8xgZx8g4CkB2HCfGSaNqZwmkqayKFVxucsFWHRcEmJCLpkA1xFkc&#10;R+M4yJidCziHb1uapqP1DZ1zNFb0W2NEF8E4MpaYZXuYDUO2jMnwOCQexpn708TjEBlS4WHKDEmZ&#10;ugoMOTOmzJQLc8lSr0H0nhQzRShUJO3JKNG5SdcGaWHFk8h3cOAS1hUa7+idp/PC6iZMrlnY85qG&#10;runo245V27FqOhrXEKxj1QRa42mdY9W0bLqO1nmsBk0cYsZYi2taCA3JOU4p8zBMPJxGDiPcPU68&#10;+3Diw/3A4yFyf5j5/v2Bf/v2Pf92d8/390ceTxNTzJClT6acGUvieBoYYiLmLGsRBRIZK6kQKnMi&#10;BU0VWLDO4n0ghEbkt84JCtQuRuQ0NA0b39B6Qy6JcR6ZYmYaJtJwwJVZWNJcwLmWV7cv+NvffsWb&#10;1zeEUDAmMczCxIcCOJZ5MkaJuj+e6LpucSqtVqtFH6hsAsMg6X1ijKDOrK5pSHOk9Q3eedKciVPk&#10;8eHA4fGobH6ScqDrO8Zx4J/+5Z85DSf2e4nOX6/XOgaA9w3ffvMdf//3f49zjnmWlCVJ73l9dc16&#10;tRJHfoxsNxviHPHe0akT1JTCrOstKKzXPfv9nqZphZWkXwnzCJL6K1hH13dsNhsGZR8wF45SU8Ca&#10;QhM8RVOVVGe69ZK21mfLu+/f8XD/wKpbSTpM73DecRqOXO33ykwiNqy+7/De8fj4QM6Jfr0hFwHP&#10;b3Zr2q4jlcxqtVVWwhljDNutOHOHYdDUGuJsbkNgPJ2EdaJrmeeZfrPW9EFFwFPjjLWOvltRCnRt&#10;j3Oedb8mTTNt0/Ddt98yjgN915Ny4u7+A4+HR+7v72naFucDmCLrkeBE58qFEIIyA8Fut+PVq1ds&#10;tzu22y1v377l++/fknNms93x4sVLvv7mGw7Dic9/8wVf/YevWO829JsV1y9uePHyJS4EHh4OYASY&#10;7qxlGAYohbYNjMPIetPzH37/e/7+f/5PHj7cYyhs12u6rifHyEkBEqYIGHq9WmGMYRxGgvU0oaHE&#10;TPANtI40zqKLDxMxR0In7D5xOsEs68u2aTkejsQ50jYtwzAwjhO+GFrfksaZ48NB0ltMib7reXHz&#10;gtXtLWG14ubNG776j3/H3/3n/8wf/pf/yMtff8nN69fsb68oFrqmpi1KPNzf44ojGEnpVJKAyCQg&#10;TwBcc0ps9jtefvYCay1925DmiX/5x3/S9CmSCjjPsn5vLwBqxlo22y02eFIqBCdshxjLHCcFATju&#10;7z/w+P6AxdK0HeM8UzD0/RqLJQ4yh3399Td8eH/HerMl+Ia27TgeT7x//57j4cC//PO/8Hh3TxsC&#10;m9Wa/W7Pdr/BNo7WOU7HI48KQOvanhwzh4M4iN9+8x2P9w86xkhqn2Lg3bt3vL+/I8SCVVDoOAwS&#10;4OAlLVrb9fjiuNe+ud9fsd6uub69ZXO1Ex1ut8Woj8phyCnRNA27/V7GzJiYxpF5joRW5q33dx+4&#10;Pz1KP9uslH2nQBJmCkphvd4QQqPsaFH0l5qOLoqdSsCfItfOWAmUGk4MR2F18d6zvdqovi0+EKsM&#10;VsZYvPMQHfMsLJvFWJquYbNb0W46uk1LcB0FwzTNPJ5OgKFpWg2is6Q00SjzCUhK25wKYAm+JU+y&#10;PgLwIZCsgDmLEYYLl6V/eOc4nQZhgFF77Grd0+5aXGOZZ1ljxTnycPfAu7fvGY8DcRykfYeR4Xhi&#10;Hiea0LLb7gSM14jfR9hyBMRkjaXEKGCUTU/XtVhrKGTarmN/tWO337HerOg3K5q2oVAYp1HHsEA2&#10;mdM4kNPMerOm61oFkxia0JATHB+PFIR5imI5nSZSLnR9S7dqKDYRvACzsoLNq+5aoa+mUYb4Ikx2&#10;xait3sr6OxjLcBwZj4MES8+J4TCQxoTHkS20XYfvA6YNECwxR0yKtE6YgoTJV4Ah8yRsy9YJS1lo&#10;JSmkUdvfopPXgDMvwXiucfJuqz+3iE1iPI2kOVKyMtrmTNY59vj4KEFU87SkeE9JwSnzyDRP5CkS&#10;DyNlyvSrDeurPetX1+xvdqzWjcyhToBHJRfmOBOVVcpZS7vfELpW5iDnJH34NOkzFdEVU5YMDEmC&#10;/ky2pJiZp4hVAJwNnqaV/r5ar0XPcoama2WN4SwuCNtSUeeF847GBgVgC9OLtJ8EtxULRu0nJWex&#10;m3rRDYy1FGtp2svAFEnPGOfMOMzMUyaWJAzYVhbwCoIRJpiqHP255U89/2PHL/s+4qj+JeVj9/pT&#10;yg+f5en1fvD7L7vdLy7Pn5ZPtMHzfc+/X5bLOi4d+xeUn3uvv3QpPwIi+bnlp57up67+S+//lzz/&#10;3NYX17z8+JF71VM+9huwKBEXe/6y7/QH15fy0br8zPKpuvzc8hc7/1nb1zqVBVQhzpv6/XIT49wZ&#10;eXu51WtQjTxq6JdSnkS4FaP08EUcbsZZCIbiHXiJpBTaCoctYBVAVdQIKuAKmcDla92vTgBNiXHJ&#10;diAAmTO9YCkXzl4FsFSjgjiilS0hSXqQrIwwknLjzB5zPl7aJ2VNA6GgIIM4/yVVZHWeXwh5YXkp&#10;9dU8f9PP331t1+f7f3Z51lfMD3Z94rqf2H22Mz8DDxTZpA3kJtVJI++vvjNhtJCH0L/1mnreZXv+&#10;cIBUOVSngXdCT5hVznKRRVXJmQLM3hJ2G159/jlfvvmcz3Y33K73bNpe6ICNOvOzpLSqf0uRB8hF&#10;FikGxCCmj1TrJfILKc/keYR5ZOUMt+ueXXAEIs7KudXBIeZsMerXiF6jFb6ss0H2m4svZrnOheV5&#10;eap6YP1Ylfr69Xz8j8nTx36pxz/5Td/38++X++R9R8gCgNHDlorVZzLVeaAOBNTBbxXJLYqoGvCf&#10;11/PLaYa/vUai7H+h7Iksvb8aVX+lo9SoSf1UVfT81IugIFP3kQpYBwuNFjvMbCkQELHKwErFHiS&#10;AuwC4FfHrmdAxdqP6jitD7L8FcDDxTiXdSy7YIep11w+L46ZCog50zknHffOzyH1lm5bv9fPwsiQ&#10;dbwuz+SvVDDZhTyeZbt+R8AUS9Fzl/tdpOJB3r/UXtg1YvEk40lY5iIpwmokRC6V6eaCkUTrLQBJ&#10;YfqY4kxJScZ1g7gardDn7vZrXt5cc7MXI68PQUEvyIJTKvZEjkWmKoBFnFN1f5UDZ8Uw4ZVJZKm9&#10;XqvW32pjVEBSXdCJ2Mr7r+fV+2c1xulNMUbZKYz+row0c4wMMUoapJSw1tA14tRwzpJTZk6RdNFf&#10;rJFrFt13dnjJey5qpI5J2lm90VKfJ++1kFFDjReHmDjm5PnrvF7ZLep7Qw0ZknZIIkNKKUwanTNP&#10;SgurEVkGAT1FZZGpm+TdZonIaTQPsbuIVp2mSVImVZm8qLfR92sXsKKMGwTLbr/lxdUVu7bDG8tp&#10;1qiheSCfHoiHO1JKmNAQTQd+Q7+7ZbPd03oDWfLW52wZYySlAZMHTI6kWDgcJ+4eHjgNJ+w84nOi&#10;tYbGeozrmO2KkS1+/YJufSUpnrzTNHnihK1gVIMRgAnCLpKS0OlSMs5ZivNMJXNKkWgtxTmSAkdx&#10;luAtXgJqCEEcnqUUSaukcleduBIdJb9JFzmDd0W+M1NKnOLEKc1MRUB+0t5i4FjmBtTB6x2N0g03&#10;3kne+hDwCoqYYhQDjOp5emMxqngv1MFFHF9Go4UEQA3GOOYsxtA2CEirbTyrvqVrPc7KO69jXx0c&#10;S81FrY7flApzFgacVJBI2DjjHKxbz3bVsu5busbTNZ6+8YQgbABOGWWyOkolNUQFygE5qSNPDH05&#10;qbTmJFHw8yRgolyYYyJmjR53jqS6lL4ABYyCwdBYR+uDaLgKMkAjC7uuo29bTeMmqTtab2mCJ1i5&#10;N0SsKYyDUHTLmJCIUSi8YyyMs+pjMXE8njgdhGo/xUQ8zbgEpRjiLAb0cRiZxolpnmVMc4HWWHW0&#10;C5TJaL+WYjBG2ImMjlGynZlg6mcBEgj4Rb5XsMDlsQpKvmCCEQY/AccIrXIFH4h8lqrjXOh0FQQq&#10;38/2hTofXn6XueFizDEK7tU6Cizmcj41Wm/9Xb8/14GkP0HVVP+vK0/rft6nda510SnXYEWx00Nk&#10;HSknWquy6qw4O5sGHxqarqFfdfRrYXKL08w8JwqOUiZMRmRZmaWqXpUQ1qdo5HMqAuJKqo/kovq9&#10;gr0xllLTpkUBbppSATyQiyEVSzEOjAfrNcDk6Ts/t4cip2qrqGzV34zO+TJvPgW41M9GBEPaTwEz&#10;l9+pbDyL7DwrF6CsMwC9XuP8PFblHF1DGSNrx6zaXVHnmLFGgC9W8Pm5iHPPGmECtIAj44xuZcbY&#10;jA2GEiyTMUzWYfoNze6a17/+W24//w23X/yW6zdfsr95xXZ7w6bdsQoK4CtFYywkBd001XRHM9M4&#10;MikbzJICaY6Skq/q01VPX9KaKm2RzlvyXXQ7ed8SLSsRw6PoULlgnKTvspdBDk3DjGWcC4/jzP1p&#10;5P408TCMHMbI4aRML1UfuaC8LxWgXpkdU8KQMApUchZxuCpALAQB7AZNadN1Hegau8pNjbgVMIHM&#10;eY1zBBdoFsr7QKPntxox3zaNpqaTlJDWerCGmCO5gAsSUS/pE4ykJ4qR+0HafxhHjqeRx8ORw/HE&#10;8ThwGkY+nI4ch4FhlvRAc0qMMXKME8MsTC+iK8oayBTpy7WNK2Ohc/LXq97davrL7WZN2yhwQh2H&#10;3nu6tqVXSv62afDKuGIUpFaBJl0TaIMCsY0wvKV5wMSJ1mXatsH5FudaNrsrPnvzmt12g/LB4TXa&#10;Wa4tMlH1z3EcyVmZB06SsqdtW3KW6HRrLff395xOJ8ZR0hJZBe30vaTkMUhanXEcz9Hrmoqm73t8&#10;EOaM4+nEMAwLm0m9VtMEAE7Hgb//+7/HWst/+k//ib5fiQy1LfvdDufccg+jawDvvUTu63iUUuJ4&#10;PGJVh8hZmDIqeCWoE9Arm5Ct+l3TME8TcRbAibSV2DqHQVg9vJdUCk4B8b6RqPK3373lH//xHwn6&#10;jterNcbAw+GRcRxxRlJnVKDT1dUV33//PY2m0ygIOO94PFKKgEyc89zdPepaOuE0dcg4juy0LYwx&#10;7HY7pmEAa1iv17x8JamRTuMg84wxTIM4sHPOS9s45xbWhd16w93dHf/yL//CerVmvV6DMlZYa8lJ&#10;0l6t1h3jKFH3TSMphuZZU3W0LbvdfmEweLh/5B/+4R+YpokQAiklWmUZ2u/3OOs4DSOFLKyOuy2r&#10;9Yr1ekNKiRBaKIV3795hNDUUQBM8fdeRc+Th4YGvv/6a4AOr1Yrtfk8phXfv3zPNEy9fvBTGj8Yz&#10;T/KcXdsRU2IaxoW9yHUtw+OJHCNd2zFnWdv3q7WCBWTtlxQ4VgHwx3EQ24P3TDkzl0y32bC/veXV&#10;55/zxa9/w83Ll/z2q9/zX/7bf+PNZ2/44ssvWa3XfP3NN2AtV9dXoPr9aZA+hjI9TvPIN19/S7fu&#10;2F/txTbgHZvtZmEG+eyLzyi28HAvbC6PDw88Hg589uUX3Ly45f2H9/TdiuurK2Yd35umoV+v2KzX&#10;HA4HwPDw8MBhOLJaCWDAO2GkGYZR4gmAtu1YK1uG03RA3nseHh8WVqluAQfJeDLPM5vdRpiSFEjR&#10;NA0xJYZJ0uiMx5Hvv/+eu7s7Yowcjyc+fPjAqOwRw+nEOIzKuBOwXlLgHI9H0crmSDboWJZpVyua&#10;piE0Dfv9HmsERNX3Pbe3t6zXKw1gEFCbUfZOVK9w1okz3FqmeWIcRpqmYbMVppcYE13XcXV9Td/3&#10;XL26pV11TIMwpbVdR+haXNdA8ERNFyTaCpDPYMSUM6ERYMw0RxmDcsJYQ9t27PY7XJC+zoV9oPZh&#10;7z3zMDOMo6SNs5b1ds16vQJrJKjnIIDAcRwZxoHVqic0nnEadD1x7usy18k9RmWHOmrqKuecAO1U&#10;9hplRppOgwa3ZcZhkHOOR6KyhW32G9EjZtF1TqeBb7/5jsfHR1Zdj/d2YS1uu5abm2tubl+wWq8x&#10;1jLnhDWGtm3x3i+6XwGC92THAjow1hKCFx3Ai11gfpZq0jlH08qcaIwBlWOQ1Gt1MTCOo6Rw60RP&#10;MZoy2ntNc9UFvLcSoHGRjqfoetfqszinoG0qEFYBE2o7ery7F0bAlATgY8UullX/802gX63o1xva&#10;ToBARQHRziA6PpBiYtS+klLCG0NwElBX5cZc6PV1Tuz6RtojSLAGSPBdVN2nPlu9hgCvR4bTSd7z&#10;LCwsVT+sgYvLvmlmPk1462m6ju3NNeurHburHSF4otpMorKCxXkmTjM5aVDNWhiN6vw+nSTdVdQU&#10;f95ZCTxU2+t59pZ6hibQrnr6i3EBIGVhf82o7VvXt4vPUIu5CPCverAxdQ3ohb5Yu7bRoJcQgqSp&#10;boIwCjnRcWIUUPzxeGQcRNc2CtxfzucCBPOXKuZPAEjUweb5vp86+6eu/8Orfvxe/Ixrffz387U+&#10;9nt1M/+55WPX/Knyp5zzvCU+1Tb8idf9U8uP3fcvXX5pPf6U8/9atbrsvL+kfLyPXlzzI5e/vGc9&#10;9VPPUXcv93h+q19aPnLbp/X5yAF/QvlUvX5O+SXnUs9/do0ndSsI44VOQvX3+r1+/uS+8hToIPsv&#10;jlsclNXIJXbVZAvFSWSlcQKEEcOy2tWQqJuyOIrVL6OpjchFSBKSLG7qs+WUhS1GnbY1Muv8mzg3&#10;cxTHR3UKl5TIs7C+5Bj186zHRWGfqcAYNaoUVQBMUbtrFgCM2GArEOZCgJfy7Psn5P+nvv/c8vys&#10;Z9Lw5Fvdd+l4vryv+cjh5cL5d/m9ykIpkiuytnWNTpWN5RnqNS6vZxBF5jwL6m9GjNsSSRnJZElJ&#10;AETJpI1xlug9ue+4ffOKX//q13z54jU36x3bbkUXGjHEqbxGdcSkJEAAeYS66LkEwcjzGAXdzCUy&#10;p5E0HnFx4uW65826Z0PGFwHAmLqQ0qYUrUQNxdWBp2VZcBkunDT12KebHFrOW6VwWT4/Fb/L8eDH&#10;5Oljv9Tjn/xWwRtalsfRv6UUoXVOkZLFeSpFHEBSWx0YjP5dgBHiLDrXV6NAL55fom6ftY2tY4n+&#10;puV5nc61Of9yKcdUqTu/NqhHmzNw61x+CI4xCvSw3kv6DaUvz8rYknV8A20nHdtE/sSxn3XhdTn+&#10;Pulfz8ZkLvpQVrarXA32gkp5cq1lfNT71HslBYKcF6EVHHZxL22D8zM9nSdKnSOK9BWwuljTtrYa&#10;+V7by0gfk36GtEvRvqJH1esuz46ATRY9uRRsrtdUpo9sGBOMqRCzAClkUSSAjJQkMi5rip5ZIyTG&#10;aWKOM6QoEnux6LHOstl2vLi55nZ/xWbd40PQ+a4IOZaOVVblsRaj40F1EqGGzlKEBWYxlFh70TZP&#10;5bQ+RymSkkjGLjECqldNzqsO14t2W+oAeC5AKspUM84zY5wZ4kTSlBMhNAKYCLIorPTwuQhjgDP1&#10;Weu4I873ClwrC8CmjrMSgSs8P+pYVCdiMRLdEXxNBafPqONxlckKpsmqu1grDs7KzJCVLntQulcx&#10;UIg8OecpShdbI2krGMqokaYJQVIqtZ0YJQrMc2QcJQWRZgR70q7mgjLdGQEIFGNINtOtWm5vrnmx&#10;27N2YmA+HQdOw4n59Mhw9z3j44PMwNZxLC3JrehWO1ZdT2cKDTJGjNPEaR4BiSwqcyRNicPhxMP9&#10;HWk+0eZMV6B36njyW5K7prTXtLsbutVKARUFJ25fYZgii39Vo6PnXJijsJhkZQXy3kHwjKUw5YLx&#10;AdcElTdw3rD2gWAc3kBwDmscKRfGlBjmxBxn5jQzpMQQJe2WUMFnchZdEE3pNqfIECeGeWJME3OZ&#10;yXNUUJ+8g8XpSBGjly0EZQJpvCE4Q/AGr/UtFyBwGd9EBmOWyPlxmgQEYz3GOmKBWAwFh3FifAvW&#10;0gVP2zj64Fi1gcZDcEXSE1Xj2UW/U6HBGCtR+Skzqy47zxOGTBscuyaw6RrWbaALnsYZGmtxFMiS&#10;/90YMOSF7cJ7R3AGZxSAErywItkzIMQBtiSGKPdNCnZLRVKURgNjTmh+JkqxykghFMPBedrQUoyk&#10;prAW2uDo20af09I4S7DQOksXLL23NM4QrBgAgzXiTOwlr7xRJqUYM8MwcTycGA4nTqeBw3HgNE7E&#10;OVOSwcQCY2KIsxjfpkkYitJZ5zQGAhZ/kSLHVLYqhBFA9CsZo+oYffm5OtvqGHoJgpEx6ezEW7YL&#10;EIxbWDjsMq7LteSzOPhlrjrff9GKFt3trMucx1b5K3vk2OVg0Zk1hYrulE11QhHDZ/rR+aPuv9jx&#10;71DOdTrf92l3Oc93aL9d9GhUB6QCK+s+fd8Giq1js4xdwhDlxUHftXRdT2hXGOsZU+YwTTSmQMyY&#10;mPAFgs5l2WSSUxBdrmyOT3XOUmqQhupXqaZQM0t6s4oAMcYt7CbWeAqOXM6AnmIAqyyRF3/R9jJG&#10;ADH1c92s6hHPZbT+Vs8/y975PLPM30/v82T7COjmyecKgrk4BqNgF4ykQ9ZNuoPBOAFpWGtwrsM5&#10;oXynFGXLEYY4Zw3FR6LNTA5SaDDrPf2LN+y/+A03X/6el1/+DZuXb1jdvKTf3tC1G7xtCcXilG02&#10;KQPFNIkTeBjFMSUOA9k3jZFJASaz6sLiNDjroSULsLqoDaAUAfmILGRluBU9r4JghmkQ/dMIE4x1&#10;wrCSVdd+nDOPU+IwZQ5T4jglDnPkMCSO4wx5ohQBtsjSSVinxMlm8UZYM/rW0XcNq66jaxu6ICx5&#10;XQj0bUvfNgrk9ARlrhP2LAWLGHE2emdpnJeUEE7SYnon6Sa981gjYI/6/i2aAmkBQQvIdappP/V7&#10;LMLCM86J0zhyGATkcoyJcY4M48RpHBnGiWGamBTwkpRtiCwR7jFpak5rsEFYwLyX/t54T9c2rLuO&#10;Xd+zW61oKkDTndkG2+BZdR2bVUfjJcjGa+rRCjINClDvfCPOGe+xCgRNqeCdo+962uDpW3G4OS/v&#10;N+eIySOdN3ShxbmAb1qurq55+eoVfdcIqJW8sA/I2kD0iOrU8k6Oe/v2HcMw4DRFUU1dsYBOLsYB&#10;dJ6pTtDTcOLu/l7WpRSmeRLnqs5Zp5Ok1/Safme32y3Xl3HFcH9/z9vv33F/f89ut+MPf/gDXdfz&#10;8PBA33eEJnA4HnDOst3t6PuOh8PjAlZdqYMLZU7s+56cM6fTie1WUn+g4ycgzuFBUqz4Vpi9qiO3&#10;jmmUOl6Jk9g3kt4HELugrivv3z1wfX1F1/e0bavrwISxlsPxQKlgHd2+//57cs68fv1aUndY0Wln&#10;TV9U1yFf//FbQmgEEN11vH//nvfv37PZbIT1Rt9J12mqXyAoo0NNpziNI4f7R2Ev9J7D4yNG0wCd&#10;jkeaEPj7//k/+T/+j/+D3W7HbrcjJUk/VIqAX7wLwh6nqUwkrZK2WUqcTiOlsKSraJqGm5tbXrx4&#10;wXq9pus6fv/732OM4e3bt4vz1VnLPM4SDOI9KWaJ1F+vCcEzzZGmbXnz5jXjNNK0ng93d+RSaNuO&#10;x8MjXdfx2WefC9iqbTgcD3Rdx36/pxhZXzaNpJhxClDy3vNwd8+HDx+IMXJ9/YKSC854csngHNvr&#10;G7qmYxpHhnlkjDNGgy2Nd6z3O16/ecNXf/g9L778FWHVs7m+4te//4rPfvUrAcH87re8/Pwzfvfb&#10;3z7R2cXx3MlYTyFGSYMyTiP73R7nnKwzcyY0gasXO7peQEih9aSSwBWsLUzzyIf7B4Zx4O7ujmEc&#10;Wa1W3Lx4gW8Dm92O6/01x+ORDx8+LG3jnDD5HE5HST1TMqvNmpcvXzLHmW+++YbTIKA1azzb7Zbt&#10;ds3pdOLdu3eStuX0yP3DHd9+/S3OugUAETV1SimFzWZDzonT8cisgKgQAsM4cv+gwJ27e1kvKxtL&#10;StIHrTUa0CPreJG9FS54povUJ9M4ivyrrt20kj6lU4BhCAJ46DrZ7xtNd1LnF+dA05N4J4C4mOSZ&#10;7x8ecFbBH52AA2Xd7+hWPTc3N7z+1edsdzuOxyMPh0dC29Bv1pgg78pqX0pRALDzJP3caLoX4yw+&#10;SFCQ0ZQtTdvT9T1N12o6MAU5q91BgPMCyshzZpyEES6XIsAL74jTxOl4xORCaLyupy3r9YrQBGEr&#10;NDLG1fFD0kKL7erx8ZGHD5KKrr7Lq6srNtvtMr4ej0cBH6n9q9pATJXzrtPvYheahol3797z7u17&#10;UkqsNmuub69p+55uvWK737HZ7+jWK0nJZSCliFMAjnMSaFVlBWNIRsZXp6CgEAJex+mi9iCZ+85p&#10;qRsFhtZx1Di72O3rXFnlqzKQOOc1ZZSm5QkWKMzT2fbDhS5crz/P8s6nUdaZeYqkORLHyDzODIME&#10;ZlhrCQrGqfaklBLBe5WFDuukHeM8U1IW3ciL/KZZANdxnDFF1tfBe7IR3bI+V/1b26HrBBgiwDAj&#10;41JKjMO4ADbqnJBSYhgk3ds4jgJ6VJBM1Smq726exbYSp4kyi/9tu9/TbtZcvbylX3WE4CUITI+f&#10;RgEi14AiZy34Oh8L083peGSaJhmznbCuGfXjpBpgVX8LgWbVLSxqbdtinYBpYgVuzQLOq33gcqzO&#10;akuvsj3PUlcAa8VOIuB6Od4Yo+w7AsTyCrYDsUtMw8jjo6Tbm6dZsgI8W//8VUAwf04xl6t52bF8&#10;vGykn130nOfXrd8/ds2P7ft0+fh1lu/PqvPXLM+f4eeUv+Tj/Tn3//csv+T5/txzf2n7/tR9n8v1&#10;X6ZcXPOnLl/F/JPP8fz5nx73i+v37Ofn1/uJy//i8lPPd+nX/sH2S4uCYGQC/OFWFZDnG7WdSmUB&#10;eO6AvTivRjY6I3RltjAbASm44GWidBLVYbE4BWeWqjhmAbtUIIWAWZSZpRoFshiZqoM5XVAT53wB&#10;dFEQS0maZidJmpA8n5lfJHWLfM9zZYk5n1cdxUvaFwW8WGWAMYgRDH13y2u6ECR5pwoD+MS88rHy&#10;/DcjbuVqK1UD+tPtSdH7Xn69PKooW89lMUYt7ZfPf1GHknWxo/JAPoNe6ruoKKYFIPURuaLK1MVf&#10;LupW1MlVn7pofVGHF0Xki+CYvWHyFrNecfv55/zm17/h128+57OrW276LSulAcY6otKcx5SJmmpL&#10;bi9K5fKeMBQkxZU1RqO4J6bxQB5PrIPhs6st112gM4mmRHG6OFG06qJFhUavaHV/vYfWzBQk/v78&#10;bpbzq9J1Pvp8zLMdP5AXPf9jvy1F5Zp6KT3sfMfzcebifehVRSbqVvtfTe1TBBQgBlEr11yEVqnu&#10;jXkCeKnbUu8LY7pcSw31xiiYzp2N8xh19dfPZwfJ8v1prZYiMvhDEIx8175/0YbG8APAcgEFwQSs&#10;l0Wb9AtNd1QkHZj0l9qXLgAkFdCgz3PZP0oRQIsAZs6/oQuArP2vRqhKNH9lYjovLpcxUo+pY2pS&#10;g7L8VfaGUhC0PepAvgTRnIEl8jwCtK+/gzD0WCN/iwIGzvIo7Wkq04nK0lMJ58n3bDRdB3WMEqet&#10;0fGYEiklMxfDUBxT8WSctPE8C+uEtmdWAEw1JERlBSkp4w1C1VnlwoJxhvWm4+ZmLyCY1QYXdOFa&#10;1BmLVEwMQ08BLQbtB09ARdIrnEY4XZ7z0aIA1LMDoDphznOLUcNwlZHa7sYYXDH4ytQCkuZnnhmm&#10;kVOcJEc0LJGvIchCv86tszKquMVxrGNBYWETWNq3ZOJcGVeSjLc5K4ONynsR44izkue6CeJgWcYE&#10;le36nhaQmNapGuBqfedZ0htVw6Q1Z6egMU5oVzWquxpR0EW1GII0orkRY0rOkjZpmidNg/i0Xxo1&#10;SlWDTqhgHJOxwbLZbbnd79iGgE+JqUacDwcOd2853b0lzSOpwGnOTG6La69omp7OOVbesmrEqVSs&#10;YzYJSiTkhEmZcRw5Ph6YpxOByLpYeissLHMxZL+htDfY9RWubwnBEZTGNQj7OMFpGhcraYKmKM6p&#10;cZ6ZktACe+9oQgPeY7wnhI4QWrqmZbtase87VsHRWk8fGmEGsSLrqcCUModxktQ9JTPnJECQmJjn&#10;pONMdbJKH5K0GRIN7QCPkahuTa0hY7G6xVUeu8bRd2dHXxe8RqdbJBtnQ3BB+ojKYcyZKWdGNQjn&#10;IiCgJJ5usI5ixegUrEXMOIVgDSEYLAlTZrwzzMUSlT3rY0UcgIZYLFNMYlwhK2jHsu8CqzbQBnXE&#10;KfhWdEx5XmOMMO54p35xAaV4Z1k3Da06L7sQaBtPY+T9dk3AGr/MC0ZZm2JKTHFmzgmTq5/ekY3V&#10;9Hc6J1qH80LiGKylbQSoE4wATgKGxgoQyRltH1eZYSTafh0Cm7ahD2EZY4MX8Bg5MxxPHA5HTtPM&#10;wzDy7v6BwzAQ58jd3QOPx6NQmGdhzzLGLExnlILTscRbSSYjCS5l9geegGDq+HEJgrFqcF9AL5dM&#10;MFbkzlp7ZqqqYBcjf+v+S2DMAqipx13oNFZBoHXsrrp4/R3OY7fsr5J03odOg6XOL4heUvfJzHCe&#10;B87lfP2PlU/t/6XlT7muTJHSJqUUMJLG9AyUV9iPUT3Pii5d5yCFW0prmIJ1hdAKQDnjMb6jXW0g&#10;eIaSmU4HcWRoel1SJs4jiYT1RtKWKYuEaLOcdbKUsUYUElnvSIqYOs+kLGuJkjMpCR24TijKeGJ1&#10;7VzHtx/+rTrTpTH2LJ9n9qFFnvXvx7aPHqPXwVSGF21b3Z6C1H94jeU5bdX1z8+OsZRcMKjcYxEG&#10;DAVzGENJqktoX8M5snUk60jWMjUB+g3d1Qs2L7/k5ovfcfPlV9x+9hW7V5+z2b+gXW3w/QoXhL7d&#10;IrpnzoW5iB4xzjODpjwaJ4mgjTExT8I2dwbc5oU1Rq6hum7VjUtR559+roKrQRXVfjFPE7MynMw5&#10;i56s0cop6T1T4nEUwEes4HOrc5umWFu3DV3TCFC3aWlCQ6PMK20jwJauC6y7js1qxWa1YtX3dKGh&#10;CZ51v6LxAWd1fvWqb2UB5Tsb8NbJO1E2JKcAEEmfqekurehoqTpRpsQ8SeBDyQIOiknac5hGTtPI&#10;OE9MyTArA88wCw3/aZo4zTNDmgWgmSqU6Dw+13VbyonWBVZ9z6Zf0XUdjRMQtHd2SX/mlD2k9YG+&#10;7di0PeumIwQBiVZdswKfu1YA38FbgrM6H5910uBlPgYZ++t8Yo2haIoJZx1919K3QfTY4PGhoeSE&#10;zZMAWl3A+Yb91TWvXn/GZruR9BZe+rakNRS245SSMivMGCOO5YeHB+7u7rDKnrLf7+m6jqTMIyEE&#10;ttvtAvBIGk3vvSfnzN3dHQBd12GMWZzgomNLyqWc8wKuiTEyDBLNnVJinAbmeabvV9ze3nJzc8N6&#10;vSbGxMPDwxJxHULg+vpaukIWPbVpGvpVz1ZZGuZ5xijDR52buiZgKALEV8BFTJE5ToT2wmGqABin&#10;TC/1+9XVFdM0c3d/x/EoaX+cc6RUGMeJVdvTth0pZYxVgEwuDONEIROnmf1+z6QsOff397x582Zx&#10;xDnX8OHuA9M8LsDWrus4PJ4wxrLbbri9vRV7pDL0VCDMOI5EdeJ57xc2p1wyj4eDgGwQFoV5nnn/&#10;/j1G1xeTAvvHYeTm5oYvv/yS0+m0MPWc1zHCpHF3d4cxRh27suY4nQaapuHq6orT6bQ4vqdpZI4T&#10;3gU++/INpWS+/fZrvv32G10P9QsooW06SjmzUfgQKMD+asfLly+4v/uAtWZxggsIp12AAP1qxcPj&#10;I8dhwGmaQuvFaT5OE94HASxnicQ3xkqaHB/EOT3NnIaRbrXCNYGr62uub28xzvPy1RtWuy23r17x&#10;69/+jt/94Q98+etf87s//J6Xr1+zvbpitd7xxRdf8ruvfs+vfv1rdvsrAaO9fMV6veF0OPB4OGCt&#10;ZbVaYZ1jtRKWo/u7Ow7HAwDr9Zr9fs+dAg+EXWfHlEdW6xUYYY71QVIbC7g+EpqOq/0V0zyJzDuL&#10;bwK+aRjnieP7e/6f//2/M00T6/WaomwsRcFgBehXq6WP398/8uHuva7ZOxplLGqahnEceffuHYfj&#10;IyBrdmFwzEzjQBM8+91WlziG169f0baBaZy4+/CB4+EgrD5FApqMtRwfZZ/YS2Tsr/0QJMVW3/eE&#10;EMDJ+JJTXpzZpkC8AI81XcfLly/Z7/fy/jVQxForLCZtI7pTSoQQJMg2ZU7Ho9ivgONwYppnnPfs&#10;d3sdM8T57ZwwWxlr2e/3hBBIc+Tx4YHj4yMUAYAYJNglzRNRgS/BBay1FAWNlGIY4ojzXkAIgNHU&#10;MDEmhnFQhk4ZF0R3OOsNMUZZX6VMTDNpjkrCqvbnIjZmawxNG1itepquWRhKRIeXwGAJSgnEmDg+&#10;PDKeBswF40VRoNCcBOyRc5axJqUlJTTKJLbebHDeMw4Ddw93jKeBeRJ/yvFw4P7+Aecc19fXbK93&#10;NG0nbCReGK9ilPV7BSg1Cmy09mzLkvYrhL4h1BR1OvbbCmRUYKDVdZNXIKJZ1j6iI7rKCqNsp0VZ&#10;gtq2BVMwyNzfNA2hkZSZUUGLKdY062KbMMqyYhSoM51GhtPAcDwRR2mvNCfZfzwpUabqvxe2qfoc&#10;Xd/RdK2ABufIqIxROQnAKlMkKHuO5FnS9HgN5LJWAD4ocNWqTl3rbozBOjCaHr7OSXFSxpXDicdD&#10;BcFIQNgwjBK8pT6OcRhUZ5VVIRQBv6j9M8fIPEy0TSdj1csX9LsNV9d7nLNiP81iZ4uTBqMnAcEY&#10;DLGyI17YVNG0ml5TCdd1QAUPFaDxwtTWbVbCnrUSVjpT08kpyGicp0W/qKW2TS6SEkps2Ge2n3oM&#10;SLrcksWeYYMwPodGAvMLUKLYLCdlxzpqyi9TijAMobZm1QAdwH/6L//1ByCYesNPlaKLWn7GsT+n&#10;PL/G+eofL5f3/1h5/kTPr39ZfupafOyY51+f//7p28HHjv8LleW6P1JfkMHzsvxY+/BXfN5PlX/v&#10;+z0vn7p/3f/xX39++an2/muUn+qzT6v84/IhxpGPscnU8vxeP7zfn13OPriPlk890V+rPG8bfkZt&#10;f/JdPN+h58gm7+r8XZ1RFwpbVS5/eG4BZNFfmUMWmVbGB4noNhgji0/fOLK3ZFvwwRHaBoLDBIf1&#10;GjWkyk1WiunKuFKSAmCSTG4CbKngGCWlUBDMcpwaFcUoqUCWBdhyCYQRphcBwGTKnIUCMCa4uJeE&#10;HItRqzZeBQIIWKMCCPR3g6THqO+o8KNvtL6/j71HPrL/0mAuP33sbZ+LmInrezqDMc7f6/u7uE6t&#10;ay1FgS5VNrQdFtmp4CMFD6HO9ep8vzy2FDEE1xco7Sd/l03pwuXpxbBYDapyDfA+4Kwjl8JYMrHx&#10;uKsdr379a/7293/H7774NV9cv+JmtWPT9TShxTtPMYZ5iQKXSM2CRHViqqxnzBLZUNtPDCRpOBHS&#10;zMvtms9vrtgEh0kjaTpireYvlQd+8m7FgC3vzKCGXm1bo7Tf1N/OLV9rft6pr63K1eWxz2Vl2fcT&#10;MqaP+2RPvaeRRlEAVD1aZcOcwVLL+82JkmdMru9YjlvGcTWuV6M4xlKsLGgwNZL0fI5ZjPG1HnoN&#10;UxlgFACjkYeXNTk/88X3ixa+lPnz5zMIpt5f2kPbREvdf3mD5RrWCQDGioEupwQ5UrKy4+QsyA11&#10;3J37hsi2XOzyPheloNHv5/HoB2Ne7aNLPxaZLpfjvI5vWQ0MWQGDKQtArB5b7ym3queLQyFGBcyk&#10;uq86DeR7KYhjZlnoal2W13khF9Q+n+V5URlYxtlzP5Cj9R3WuhdF/JdIITMXy5AsY7EkI0Z9U6I2&#10;S43UkWeNMYpTSg0YwUuErNfIR2PEF26cpV+1vLi+4nZ/xbrvcd4pCEbHSMpT2dXXJtURmSlFDNzy&#10;nsQBFJRFpDqZUHmqWy0FAYpGdaplHZ8s4tA2Fwvny2vU+3ulgBeq9sIYE+MkbBtzithilgVpE7yA&#10;L4qkJKmG3QrakXcq85/Ruak+pYhpkehfpc+V7+pU1+ey+kxB6ZMbH6QeKHisghQqQGnpF1KfakAp&#10;pbJqSNRZLWJM8JSCLMpTXIBe5QJI0zTiBFl1HV3XLotsiRivjDEi97U97UUEUajOF2NlTrGFft1y&#10;c7Xnql/RGDApSg7lOHF6fODw4XvSeKCQmWLhOMJQemwrEZA2JzpnCFYW+LZtyM5CirQl4mLkqMbz&#10;YDOdy6ycwTsBHR8TpGaH6XaE9QrXeoJ3tE1g1XhaaxScINHTKUdOcxKZmBNjzKQs7zVoJJL3gSZ0&#10;9E1P37Ts+p4X2w23mzW7tqEPEnm96hsa7zCaYqcyn5QsDulcEGriOTHNUVJOKAvVrKkNrZH0BaEY&#10;fIImy9haZbxcgKlEJgxd4+jahrYJNBodH5w4/IL2SQGcydhUGQkxhlIsPnjAMFfGlCxO95gyU4po&#10;cjsKRZ0gOi4W0aWmJCCYKl/VkFX7ZCxImqki42dWMEfbyHvZdpJGwjoHCCipaL+21pGNAjR8dcbJ&#10;/a06khtrF8CMcxZvZf4Mzkv0v+9oXKCxVsEyTs4t4IohG0ltNZXMlJV5JU2SCsYabEkEJ5FpBhnz&#10;grM4Y2SeQ1mFpFNK+rKUwGrUZIk0CMjQ5SzgHO9pvaNxBpJlmhPHceTD4YF/+/57/vj2e7778IFv&#10;7+6YR3HGVQdtUWerjIPioHVW6u20HUR3lFHScDaCnt/N2eBYZctcsGlI258BMdX5ZZWFwehfewGO&#10;Wc5drl+ZXy4ABxWQs+gazwEvOvdc6AE/+C5focrBsuOsQ19+X+bNZU45X6Fe83n51P6PlXPdPr79&#10;3HI558l3VWW0HnUMeQqIkT5YkDHnDFI4XyuXKON08BTrsb6h6XtC19OuVuCE+WmcZ0pS53Yda1LC&#10;Gy9kM6o/GU0b5oywcKQcxRBvRF8QhgVZExYj81RBgJ9GU2Y5Z87gmScAlB/+xci49UTGrICuTJ0P&#10;L45TZUm3M9NL3c4y+vTz8w19t1Xunx9fP1src7c1CtRR3Vz6iMVVphBT+4qAK6xzeN/grETwZ2OZ&#10;rSO5FvotbntNc/WS7tVvuPr8K17+6m948fnv2b38nM3+FZvdNevNFW2QiE7jLFjIJhNLJJaZqcyM&#10;c2ScJ8ZRgL/TLPNNnDMpqp6REvPCLKvAlwp0WlhvK4i9gOqoIqcFihW1KEugTkp5iUAe5omYBAQq&#10;jIQa/VwKBktovIyvTpmzvLCOrbqGdd/Qd43Mb604x6rzxCoAqu2aJT2eAPGUoU6BLOVC780564ip&#10;clkkNZ70NdXfLxxP1oitBitpvnJRgJDqdyxrBumLOcOUoqR/0qjfKcq62ygIxzrRMaUYYpR5EwUm&#10;O01PWevgcqZzgU3TsQqB3ns6H+iDp29bZWyRtbxVprTGe3rV54U1UFhsnK9gyfMYH7w42KT+Er1t&#10;KpOUd4Cs6YS9LiEDriFRMNawWnWsuoa20ef2Xhxw84izhtZ42q7n888/59Vnb1RvtKz6FivDytL+&#10;KQkdf01VklLi+++/xxjDarXCa5ojo2CWqqOtVitKKUtUeKupKU6nEw8PD2y32wVYUXX6RX+tsqLM&#10;IaOmVaqOx9CI42i/u2K1WvHq1Su893z77Xc6ThT6vqfvezabzQKqyQoI2e0k3ZFT8MqgaVGqYzTn&#10;rHIq43bThAXYFzRVT8oSlFTHpdo/rTqeHx4eOA3Dck+jQN95nilRGGdC0xBjwgdHjJHD8UhKmVW/&#10;om0F/HM8Dtzc3LLZbHn//j3eN9w/CEsHyP26rltSOMk6OrLf78W5FsJSN2utOKXjjHWerl/hnCfn&#10;IqDfw4kmNJxOJ/peQCcVaLJer+l7YbK42u+xFylajTpxK8tDBUdUkFO99/F4xHuvIAORlb7vF3BT&#10;VgacaR74+ps/8vkXX3K139P1HW3T8XB/T9Egg1LK8i6maeLxUVJB9aseVN9/8eolf/jDH/jVb34t&#10;AJCc+fVvf4NvG07DwP7qCmvNsl6LMS5yaq0VgJQxXF9L2mGjoIhSMtv9lpevX7O/uub6xUuu9tc0&#10;TcP17S0vX73g5vaGru/Ybndc395wdXuLD0FAJSkTvCPFGXJWoL0lp8jh4YHT8UTbtozzRC7ClHR3&#10;d8c0Tdzf31NsZrfd0vfCZiRpfgxd17HZbFhvelb9immaCM7rOCRyst3tuL15wXaz5fvvvsO76oQN&#10;rDcbHh4f+cf/83/y//i//d/xTeD29lbmBQXR5JIFJGENIXhOJ0llJIytPbvtDt80S+oQay0pz1hg&#10;vRLAoMmFh/t7vHXsr64EOFDEbumcY4oT3jvG05HD42GR4eNhIKXMZr0562AKeNjvt6xWPaVIWipA&#10;2F5rWj7tn9M0UlKm6aUt+r7HahsYYzhp2hFjDC54Ol2LO1dT6BrmnAg+aDpU6ePFwHq75cWrl3jn&#10;BRiQoo7jAjjzWo/3337Pv/7DP/Pw/g6bwORCiarDFcPpdGAYJLVT48UGMI3C4kaG3dUWq+nOjJGU&#10;ghgkSGae2a6VwUL7+/F45Hg8cjgIo0SeEynNMsirvhRcwFsBbsYo4CgKOE0b5BRAAKLrlmIWMH6a&#10;Zo5HeTfe+wU0VAF8R019ZS8Co5yOk1ZTo3nvORwOfPvttwynkXkW4FKcI9MoIMk6nk9xYhhGDofD&#10;Mi/VoDyAHCN937HdbHHWEnNa9E/vA+udtI+7YCmzakdxzun6W/QOp+utOhcYBTqITVGCcmzVOxWY&#10;MKtt1Hmjc4ew0wggQybXOsbUa3oFDY3jqEB1XfNoGtOaQoicBeShdbWLnsDyzH3X03UtWCOBJbNs&#10;OStjl7ZrnEUnslbSMDsvOrB14QlwvBQBakra4EzRNFFJ05fHqKyuJ0l5NJxGSha7Wk6ZcRiZNV1R&#10;yVkZhdT/UwpFGZZnTS+YYoYkdtX99TXtds316xf0qxVt08paBLGlpVnZZNT3YzSFkPji6j7RS60V&#10;e4aIoVEw2xkoGtpGWJnWMvfVd2QUnFT1nxwTjRcwbJ3/L22eVec19hxsUu3gNdhZ2l3u2XYNvm2w&#10;Tq2WCpYdDgI4jfMs9VC7EajPQ/8qE8wPQTB/TqmV+DmlCu/zUvfVDvmxY35W+cj1L78X0fPPjVEN&#10;Dp/anq5EL656ftbL73/uY/+p5fLeT57jWTs+Lz/1eEsn+0T5qffzY+fyI+f9e5Sferbn5U89np/R&#10;vv+e5WPP/6QvLL9fPPWPVEDO/ZED+MjPP3yEP7+oLamWj9Xv55ZPnfvnyOdyToFlVv0TyjL2oYP5&#10;5b4nxkBRosplVNPFln8AWnhqRDx/PO+XYxQEAxJxVyN2Ww/BghNHX2gCpVU2GO/AGqEos2JIyDkL&#10;WvrS8HTpuC1iXMkX+7M6YZfjcqFEQaOWmMhRAS3LPqG4y1MUMMysAA5ljclJnDClGruKKKW1XEj/&#10;eXinytVFyhZ9B5efL8vz/c9/f77PqAJyedRHTnlWKuL3/F1e28cAMPpOi0qRgkAo4rgSw9a5XSrj&#10;hCx0Lhlg9O9HNqO3rc5r2RbBXRzeyzMZqaQohpKiwDiJ5CzGQwj0+z1vfvNb/uY//Wf+l7/9X/nq&#10;5Zd8trvlxXpPHzqldfZQkBQEyjiUcu0nqkQZUXyFTbZQE3sZhL5wHgd6C5/fbHm539J5C/NIjhPO&#10;W/CS29yUs/P76Tt99iZUkRBQVT1CGqL+rVsFCMHy2uRzvb62E2r3fvL7j8hXLf9f6v6zW5IkyQ4E&#10;rzJjzh4LlpxUV3V1TWOAPfMD9ycOzsEHYBdooNHFMiMj4hF3N6JsPlxRc3ueLyIyK7OAXY1j8dzN&#10;jShXUZErV9SjfrDokyhZOIGBHiX5LWcqhFPi+EEW1pMZPGKQlTA8IAvoRcbGDIgRpbsubc52L16v&#10;AAVerUlFClGuUwgWQM0ia+elPZXovB14V85izS+2g7m+Ho+h5XmOk+VbQW9yMWKmlJAKK04ZH4/m&#10;zeVRnvAYPFFSztJXpM6X5+cjCdBvBq2RPSYl2bDEhJxkozLPnwyDxHG8AMrMbXpaK2bwmIx7AmFO&#10;zzoxLLHttSa9uJJNuMIJAFb6ZqnPed2S8X8aA0oYR8jGpeQfRBGTFop3pbhJDllhCBm9B0KmktuI&#10;wnTp1VvKpUXR4OwJzKDFaJVSFEaEhK6rcHN5gavdBbq2hbaWBuIsLD1Y9t2zdUB+K20FMdg6oaE/&#10;vwdFwSttrVQpczHysUILkMRoGj+W92fZyyhRKhgZM1FYYEZPz+OYEgDGCa9dxeeJV0rOQIoECmGh&#10;uChlKm35KN85IycCYQgc4ZXztJ4ZssQaI0wdFWpHYCOk3DSaFIAEwStKDNqPwUKntagoVcucrhUV&#10;KSllTJOENRCAVimHM1RmVVWNpq5grUbONCxMk5/DImQZz6VOTfE2EgOC1hpQGRERrra4uNji2WaL&#10;beVgc0bMAeN0xHF/j/u3rzHsb6HBuj9OgE8VhlghZCVUriOcYVl9zghKI2UFTCOqMCCHHvvDPXyY&#10;0FQGNQBnyZb0MCX0aKC6C6hmzTjLwgTTVA5t5QiAsWRKgVDj9z5h8glTSAhENAu1sIOrHKyt4Awp&#10;ebumwaZrsWlrbCqHVWXRNDUqJ+GInIU1VMbElGjQUhpWkSYZAkwaR3q59uMorESsb0h4JJUAnTJM&#10;AoJWNBSXsSxzj/QqVO5ksNJa2EAUw/EQqGBAggExPs/sSwpAMUgzNGeSecyLUjUGz5jYANcraPIY&#10;CDhl9AmTJ/Aji9ejFjNjAW0opRECGXCwYG5QWgn4xSJmwCeFKSaMKWOKGT4rBFk/UcZXpiIVMlPG&#10;JGxymobKKKxLRoBaRhRDlSUtsVEaldZoKofGOVitkExGVBkhRgyefT9lxr3XRsEiChMOFchlxAsE&#10;QeYIBaUZP/wwjNj3A3zIyMqiUmTLKPlNucQFJzg6wZDefBoxTBMG7/Hu7havb9/h6D3SOCFHxp1X&#10;ohSNKcKngJCizCsEPhkAWkK3lf6hVAHBcOwDeASC0UrkCWFymRk3RFFb5gwq9orx9AQOIBBRjP9L&#10;oIBcw3lJQEvzfJ8p/kCAWYt1gEsk81/yDSzAMvO8K+fKPDtLQmXele+ypPJruYbXPVpnztJT537N&#10;dHp+We9P78uJLC85CZgkC3hdZCbuThRxxSDILEPTIUMUymwfswBCsw1dRWW6cxZN06K7vICpaowh&#10;YZqovE4guEhrzb1kogymFcGkDO3HkGrRakSl4MEjaotsa+i6gWlWUG0FVDUnamMBrWcmObKiLfri&#10;2d9lf5jbX8Alj695XH9Y1K8SkEwBpvzos9T9+w6G+noMbnn0GcxHlterGTjDsKeVEYCGNohKI0Ij&#10;aoNkHJJxyM4BTQO92qC+uMb6+ae4/uJbvPrmd3j5ze9w+clvcPXyC2wuX6LdXKBpN2jaDk1FJweD&#10;jJQJMI4pYIojpjBhDAyVMQ0EtY7CyBZ85CHy7zh5eB/pFV4A3nP4zCS8NQzXMstxmXsapRRSknoW&#10;sHKKBBD7idTxU6QMQoAl+26CgjUOzlq0jRXQS41122DV1li1NdrKonMWVdWQlcQaaJQQ0qc9tNYy&#10;TuQc5VwCVUIgE00QQEqICZP38IHMj1BKGCBFniqjcQZWaVS1Q1aAF+a03k/wMYoDEpBURNZguK/i&#10;nZsI8NHawLqKgEdLtpTKWYYOEpAOBLxptBFDV2FtcXDOoqtbdFUNZzRsBlQmkLJyZGEpQMWs6FVt&#10;LEM5WW2gMxg4OYkTlQCC2CYEZyfpCyEKWw/IyuIT66oAlgp72jCOmEKAsWS56NoGXUUmN60VYkw4&#10;9keM/YFhvSJweXGJl598gtV6JaGtGE4ppcz5ZNapUPiOEtagGB4rCQ8RY0TbtoDIQkUOLUbNgzBa&#10;1HWNnDP2+z2macJms0ESdpYyRgtwRS0AL2Vf1EpYHeccgUPWwgpQ/uLiAre3t/jTn/4sxjqP1WoF&#10;YwyGYcB+v+fYl/eESCOcLUAYyXuR4WrrsJb7GT6J15YQZmUcFqBMFLAx+w3zlnNG3dSzMTqlRAYm&#10;7+GMg/ce9w8PHBsx49gf0a06PHv2DM+fPUMIlGGKnH88HsUr/AjvhbnSasSYZtCRNoZzRuD+YxRP&#10;cmvtHIoiCiCpGIFL+KEYaGSLc+gGgowLE49SBIsAwMX2CqtujeOhR/DcxztbMURWP6LtalSVA5Al&#10;jOuIBynr9dXNPA/c3z0gJbJrjOOIP/7xj1AKcE2Fb7/9BtYaHI5HTOOIu9s7aMU8OVeTrUUcxvb7&#10;PeVYq7DadLi6usSzF8+w3e6wln7W9z1effIZNtsdQgrY7na4uLxAJawl1jlstltcXl1hEKaCm5sb&#10;XF1doZfwXFVdo6pr/PMf/glff/M1nn36Es8/fYm2qXE8HhBTho8E0mhl8O7dLWJM0NZhmia8fv0D&#10;oDS++fILNAL8sMJOcjg8wPsJWitYV80MBNNEpp5pmmCMwatXr/Di1XNcXF6iW7XYbS/gnMOhPyDE&#10;gLZp0TYV7m/v8P1fv0PXdsiyF3WWDCspJLx78wbTMGK32aJtWlxcXGAcR/yX//Jf8MNf/orJj3h2&#10;fY2bZzfsZzkhayDpDN8PUIqgmxjpFGKMwTSONDQXOSUnjCPBF9YSABQmj/u7O8TA0FVa8TpjDLrV&#10;Cikl+DCirmrkmDD0A6L3iJGADFsRnL9ar8nuNQy4ur7E9bMbzhlaQxmLowDfighS5MrKVbh+doPr&#10;62tsNhus1mtstwR1FRBft1rj8upyntdC8IiZ82Hf9wTPNA3HVPBouw7b3Q6r9QrQCof7B4zjiGEc&#10;EWOEtQJACx5932N/d4833/+AOE40YMeMyjnWh9bQAsIwio4xGpxnNQgou7jYwI8TxsFDK+7r+v0B&#10;D/d7Mm5ME/rDEcfDAYf9AdNA4I/VhuFuhJmrqip0bYtVt0JdVcgpk+FSkb3GC2ux1XaWQbibPel3&#10;cowE7wooIi3sFWUed3WFpmmgBViWRM7x3st8bhmG7XAgk5eiDizFjL4nQK5pGnRdBwA4DkeMI8dE&#10;KPPxbJchIGO9WmO73QIAQ4tLuKXVaoV206GqayhNZ6EiO2rRwUDkWyOgGL0EyFiRl0XPmdJJrk0F&#10;GBKjjGMFa7m/5vIgejdhJYH0SyXyaQicK5Vhu9dNA6UMxmHEMA4EWRqDiDjrQ4zI3DFS7xRCgMps&#10;v1ycQma9G3Vvxth5r6yNgass6qYm40/loNKJCR+JjGjT6OmAGwJi9KL7o541JbJV+nGCnyYCZUQu&#10;jQJSLP2jgHFSCS/uPcMyTRNZyqaJss4woakbNF2Hq5fP0V1ssLvYCWiZDLree0QBLGcBvOTE+qTO&#10;+KS3lNIg5wxrCSRhHrkHdgLeraoKpqkYPQKUQylHn0AwRR6wBeiy2PdkrVA7AoqMFQcfTedAERHI&#10;cJQzrDVougZt17A/Sugq5YGh79Efe0zTJGU76eyVEj2u9MFHIJhTgU8d829J6iMAimV66j1KFVPR&#10;j8+X9LHnL596/g6lChKI6WPPel86v+/x97/tmX9rOs9LUdS/L/241n95Oq/nD6Wnrv1Qfn+N9HOe&#10;/3OufSr9uHQ/L/1aY/GplGXh+HEZF+/54CvFgPWBRGPWo1G4+PwL08km/EQZfnr60L2/pM4/Vjcf&#10;TbI5eV8eMgDkkzFneZRzSTaWTx98SF4Yf3m+PI/KPMbPA5TTQEMktxWlRKwNkjXkVRdPSqU0AmhE&#10;1YJEzVmUTbF4YSmGQBIhgEJXQZ4W5QbZEFKiYTfFZYgjsr+kibRvScIg5ZAYDkkAMMn72dMvZwos&#10;pV1KvZbWL8pDKCz+njb95Vjeu2ybD5176rNiE5/S080MlD6agbKA51xQJkXKWvZjac9MQXE+/6iN&#10;6XqpMxHNRADT4FO+Y2GoL3VXEp+5ePZ7U8kcPypFxg9tuMlKtsKkNFJbY/fyBb78zW/w29/8Dr/7&#10;/Ft8dfMKz1c7XFQdNlVD1gMZ9FkUfIxLLn38kTFCQYlXdcyJ7BKZ6OkcArq6wsubC1xvGiB65GmC&#10;ypEKGQUqAzO9CuZilPZfiA3sHVJAqXO2M+tHLdpFqoA1IkCUc/lAzagCnl/OIXw3vz/V14Dy2h+3&#10;yVP9rfSD+RlybyrgOWE8YV5pWC8AlaQUlBjtAW5+8gx+KcaihSEIRfm6aB9toLU9nRMWGb7jNNZw&#10;lu/TOb57rt/zv4+Gc3nCydj3uO7YXihjQ+6HGLuSoM6RM41xKc7Asrxo+0fH/NzFW7KAW6RMat5E&#10;nK7LpQ3SaVzOc6LMyamM1wJ+WVwXxfOV9OYCEBEv2OVRKHDLxorH4veY4AW0kDM3esUIxXyyfrWm&#10;AVEJuj6LVzcruoDvpH55JwEwmZtEXsj1qGwqT31dI0FjCAlDAEIW8FUB7kheSx0WpWPxijFKQRdP&#10;pkCDgY/0GF6tGzy/vsTVdoe2aaCMRiw5SMxn6Yfs58u0NBbJBlBiARsjFPRarKGl3RfjbVmHCaAB&#10;rCgJZJO9mFzmZ5R7jSi3E6jwD0JZGoVe11mLRjyMy7vYDxhiCkIvPG88l2CmxfsKyCjMfamMIAHG&#10;iqe4VRqVtqgrh9o5OEMFdumL0+QxjKJwiQEpkzlBLwyFrB/28cflFcWJNsiZiooYpN+WsbSoF1fi&#10;U4shJopSZBhHjEKPvBxzZhGvegbAAIgqQ1uN9XaN55eXuGo7rKyBVhljmnA83OFw9xbHhztkP0Dr&#10;jKwNslnBNZeomi2yAmKekCkICQtJJjtLH4BhgJ6OmPo77Pt7hBTYhxIBOF5XOKYGqb6C6S5g2xZN&#10;3aDWDZTJMDqjUmQNqbSGVhk+MlzBGDNCAkLOgLL01C6GJGehbQ1lSPNdNw3apkJlNJwGKqugHY38&#10;KkUYJGhpH1AcRK0NamPhTAWlCNQo4R9CyvARmHzE5MUbPyVEAFEpJGOQNIDZsEq5gEoyGn+qmv3J&#10;iQesFo9zZ2jAMUbAMAonQAF7gwATSJOvFUGM/C1DaYYcilBkcoGCL8xGSWHyQD8m+MkjiCGk9MXS&#10;1zjGlbA4RVm3qDBTIHDFh4g+RPQ+4BgiDuOEw+Rx8Al9yAyxInMzAWYn4GGMwrIDcHxHCWsnnuo+&#10;kSq4rAcZGUYrVBW95I1WBAzJnGuFraEyGrXVqA3ZY2TSlbmEbEkhxll6SZmMN2MAxili8JFAnpgR&#10;ckYfE45TxBBO52OiMbifPOWoycPkjMY4qATEyTO0X6BnVhQwY4oJIUdhnGI8e2cM2X8UoOe9JNcY&#10;sq8s5A35zL5ykiGKMVUVdi353QqobnksgStLEMz8uxK5RimC986BBpo9jZ8f/4YF4EUJuEBpPRvd&#10;lei7yrXsrmUhVWRGke9cTheyxRJNXU4t5af3fP41Unne+XNZptP3LKCCMu9y30mAgUjK5U4xIC9G&#10;tMidRb4HFGw2BMvMxmd6gmul4UwF42o03RpNu4YyGsdxwHEckJBm78OsFZIGohxBZ3iVETQwmArB&#10;NlDtCtX2GqubV7j69AvcfPENbr74BqsXL9Fc3sCsNlBVg6QNklY8DA31zPvj+lGqyMGn32k8OPXj&#10;0tfmPvfE8ahPPnWc982ze9XMaLQ4t/w8z5ilvwsgQTyaA1hfUWtE65CaGmq9ht1cotpdYvfF17h4&#10;xfp6/uVvcPP5V7h4/gnai2tU3Rbr7Q5Nu4KrKri6Rt1WaBqGJhimAdBAzvTYjUHCKPuMaUqYfMQ4&#10;BIwCbJ0kVGN8FA6T82g5KNfKnJsScpG9RdYr/VIryrGpzPlFn1JCK8nzp0DjVkRG0gTzW0sWurbp&#10;JAxPha4ho0BbtwxfpLh2aEdwCF8hsnxxptCK82IkWCcDSFkhCLhnGCeGHwwMyzhO/EtjFu+bEufS&#10;mDOS4piCtGFWiga6nDGGgCFwri5MXAmZex9D1q/ZiKVokKisw7br0FR2BmLWBTAr60/tHCpLcEzt&#10;KBdW1sKZwnpTADMFlAhkYRAOKTB8WQyYoseUAyIkNFPwmMKEGDP8RJljDAHD5DGKl3iMicx/kQAg&#10;KI2cZU3uBxz7noDOyHYc/ITRTwgpwdU11rstWluhrSysBVKK6McJ9w8POB4fkGNEqx0+//wLXN1c&#10;s/+oBCcMKMhkj8qzLo7GWC1GumkKgDgWTNMELSE+yhhMwuaRBHiQJdyFEcBMjBG2ppE/ZtZTAt9p&#10;jCVLszgGletL/4bsBY492SG2mx3qusZ+v8ef/vSnGTS2vdghK+D2/o4hebRB1dRImSCFIOEMkhi2&#10;iixnDEPirDsCQ5J4rQMEPhZ5KiWCWJ0wr0QxKjthxbm+vmZ/FqcsJUYzes0HjINH8B4+BLRti7qu&#10;8ezZNeqmQZYQIr0wN/R9D8yMROx7Vc1QNwQS2BnIcnd7j/3+gPWqI6C7pxGtlbAgKREwMwwD9xkl&#10;fIfUtfcet7e3SDEyxJl1fH/KWHUraKXhpwnb7Q7H4xF3d3doJexMSgnOci8CxHlPst3uAACvX7/G&#10;/d0ed3d36LpuztP1zRWUUtjv97DW4Pe//x2ev3yO27s79EeyPBz2B3RNK6w1CUYZjNOIECIOhz36&#10;ccDX33yJL778AnXTMJSK93DO4vb2Dm/fvoW1DI8SY4Sy1JV9/ulncJXD5CeCAVYrVBLCp2kaGGEq&#10;Ukphs90SbHI44N3r77C62CA7jXGacPv2Ld6++QEAMMYJVmmkmLB/eKBjgyO4MEyeQBpnEJJHRqKh&#10;1Blst1vsdlvEFHAcGUa39CsjjBWbzQYXFxfY93scj0cYQ/Bs3/d49+4dUko4HA+IQ8C7N3f447/9&#10;Cetui8rWuH17iz//6a94/f0P+OO//U+8e/MW+/sHPNze4c0Pb/Bv//Zv+Ld/+zdst1tYpdG1LTKA&#10;1WaNi+tLNG2LqqkRckJb1ciQ8HzIBNdME/YPR84flRH9Tpj3sNYYdG2NcRxw9+adKGGA/nhE8AH7&#10;wwExBEApMrYLU1YW47oxFuvNBqvVmiAo49D3RwDA9TXDoRkJ+3U89hiGQeqN49U5h8pY7LZbVG2D&#10;qqo5h44j10wZG8+fP5+/xxg5T4Dr53q9xsXFBaq6RpIwPdZaXFxczGGjjkMPRDKcTJ7G/6qqZd6S&#10;sSxjr207tq81WG23cG0NZS3ariHoo2VIZCv6jizhW25vb9EfB/hpwjgOOOwPuH13h8P+QHsCFI5H&#10;hlGJIQIouggLYwjmtAJU1NpST5gS2VUeDmSOE4cdbeh0EoSQnsyhrBulCMAJgeCgGCOsZn/Wos9y&#10;zsE4vqvMbdPEkNfjOM770yLzAYCzBAmGcHJ4KnqPnDOQEwzoxKIzyKYvIAEFkGV2tZrZyKKsSVVV&#10;wVZO2A9Pjk7L9WUZQvb8vWmWvwQUIXJbEuDgvGXQGlXlUDcEzWpTJFINZD2HyYkLwGGpUwDIWsFW&#10;DDEJKATPkDpKnPmM06gqMgWTGa4443AO10oxVJQARl0JT2YdrHWwjrYw7SyqpkG36dCsOrKRWI00&#10;Pdav+onrFfWp1EFQQU2gv9Vk8oshMCSlXFvuj6IDLvnzkc+bpgnTOGIaBvlLxpggoWCtsbi8vsb6&#10;6gIXz67Qdi1Z8jTBPdM0IUzsIwUEIwoAIIvzpDg/lX7G+ZT7MIB6/qpmaM+yJiZDJ5a8YMsu5YCA&#10;08omSBewrrQb+72EqpUw2syg7EWgkFKG0QZ1U6HpWnSrFq7m/iEkj3iMOB4JvKQdke1x/u7SJ9/L&#10;BFMG1P+KdP6uUilPpXLtcuA9lZZPPH++nD0/MafS4B9KH3v/Bx7/wVSe+7H3fyj9lPyrj5Thffd/&#10;6B584L7zdH7d+XPPv5+n8/tLel/9fex5v1Z63/t/afqpz/vY+z9cD6d7iun7fc8py9L70+k9fMbH&#10;rv8ZSexkHy7LL0vvK/dPTb/k7mWp3puPgoo9EzLK3+Xn8+vybKtdCEbADIJJonTQsvCgMlAVAQxG&#10;K3rOtxbZamRLJbMWL7EIgltMImCBzv8Cypg9m+iJU/KZFgZY5ocUxGR0ESaYAtAQpRQRtRTeCOLg&#10;QptjRJLQGHPZsij8kaFEsXTSRMpnJSAH6atFwc5LT0rE8j2fGUeWfz/2WQmIoowKuXuJa1mk8z7+&#10;5EVzWy6+nr7P7cu6UJkApbnOF32k3Pto/MrJR/1S/j56pyQlXtMn6BHrkx6IBqZusbq8xvUXn+Lz&#10;f/wtvv797/HVV9/g8+uX+GR9iZtmg229wtq1qLSBsgZwBrEAs8CY5GQD4PuVKJH4fh40awsSexhg&#10;Aby8vsLVtkaKPVD6eAaiMGtQ0KZ3GgAxoLDt2W9KGYEMGm5PLDD5pPxf1vkiPdlXeEIyzvpaNrIq&#10;/fPs/vL5/B3LpFUBHDDxWh7zszLzW/pHjhFZWGDI2gGCwlQZQfTqLfnlQWMFytc5f+LpumifYvic&#10;r1HsHxx7T9TNo8QcPPXLnE7D+VGfYMc/v1jqY9leSlhqlJrDs7HkwpCUZAyejbfy7OWcs/xe5jfm&#10;/scg1HkMJkHmy+aB95WD82Npr5wL08vp2igbl9P4Pv1eFOVZNihLQ0F5Xggnr1qIAnEJEih9Z9l+&#10;siBLkUudljpi/enFTyh9WObjLGEkslYIxTimDXzS6KPBlI14w9LDk17kJyCEMUY89CT+sqa3Q4wR&#10;MXETHDMN8ut1jZsZBNNCOSN8UZJn6V5qYSDKC2WDMafNGYEnVODOhrpF98zLdpfnlSrK+gS40lrD&#10;FRDMWZrfLeVMigbymAjsCaLotppKPWv07EEBFCpW0vdaS0UOgUvMhyqAJilTFEP7yZCUBQhD2cGI&#10;saPEvnZW0+hhCD6KwgBTQDDjNM4euApaaIMJbijvJNUsjQNFAcx+R7rcECLGQTyXFptaXRTwBQjj&#10;CERKMWLy9PIdpon0wJmNW+YnK6AZJ8Ye5iMhG8DVFa4utni+3WFbVai0QtbAMYzoj/cYDg9IfoRV&#10;ZBiwdYtu8wzt6gpVvUJWQDIZSWXcP9zj9t09jsOEfpow9R568lD+AcPxHY7jAVGDhiafMUSPVK0Q&#10;7SVUcw3drBnuQ9dAMoh5QooeKkU4peGURkoRox+pmIxamBQUoC2MYfkIINFQlYMW6lpbURGktYLR&#10;mYCenIEUkaNH8CNyIuWvhoKfIhDIBgcAWTySJu8FCBMxTAHHfsTD4YjDMOI4jRhCwJgjvFqEESuD&#10;ZDGXKFVYERZrRiYr4QlckABZe1NKQF4wtWiNBII5tKI3+tzOFY12WVv4lOk9nzNCBIYxYPARISqk&#10;4Gdv4GUq44/yEo2pMXOu0obKpeADxpgwpQyfgCklslkFhqiaYoKKns8QgyvDdRHIhky5aQwM+0FQ&#10;UcQ4jRgHGieySjQQ+glZJWgjoS1SglaAQYZRnE/qqkJbNWicRWU0KgVYaFS2gjFkevFTmMPS+BBh&#10;bE0AzBQ5F2uDrJyEmIkYE9BPCYcpYvAJY0wCkonwKWMQkEueAjAFmJBQGwsLgxQYaiYlUldPw8DQ&#10;WQqAZignnYXZyZBp6gSC4Zz1NAjm8XetNbSExSggGC0GkQIC1PoEjCn3FEP//PtijeM18henuUtp&#10;6Z/l+4/yJWvdfP1p7Shraelf8gFZANf8y0k6y29F3qQsoX8EhCnvLJ+X5/+3pAIoB5CzMEssypAX&#10;czLE6M+5oay93ENy+5ehkkLlFKzTyAiIcYRWCo2x6FwFpSu0DZX49apF3VYwViFkshMRtOfR+wl9&#10;9PAaMG2D1eUWq5tLvPjq93jx1W/w6bf/iC/+4Z/w2W/+ES++/BYXLz7D+uYldp98istPPsPNy89x&#10;9eI5tpdXqJoWGRo+JagQZun0vG3597SeF5ai0tfyGSjlqaOs68tzy3Teysv7lCJga3n+R8+R9iqy&#10;WbmXc5xGcgq6rmC6DvXFBTbPnuHy08/x4quv8OLLr7B59TXWz19hdf0M7e4KzWqDuuvQtCvUTQuj&#10;M4zhepOzgPqQEBVltN4HzjNTQJgiwpQRpoRpTIhTxCgepSf5hGDL6OX7QiY+9TORwTKZOuQksNg3&#10;KylrSmSKQKYRIEmIvxkE4yN8TkgK3M9ah6qq0TYNmqalgaVqYGwFbQwZjUT/kVJGEo/VIp8Xub2k&#10;BBp1QiTApbDYFZDHFCPGcUI/kMEkE1VHYE4kmISyzuM2Zr9RXG9CIKBSgaFfFyGXyBgg4Zosgc3W&#10;EERLo6KmrGkNWVPaBm1dk4ENEBY3C+dOLDDGiEYgJQyJAMiUKJvHFBGQ4MnxAuUjxhAwCTNYLHUV&#10;Ig1agaBNL2EYR5E9YuL+Y5o8vIRnJHBoQD8MOAgIph9H9P2Aw/FABhgxZlV1BWMtVlWDrrawiqxo&#10;fd/j7v4ex+MDVAq4WW3xm3/4DbYXW0xhRFXXqKsKKSZUztF4ZgyUInClOGJx/kqzbiqlhK7rsN1u&#10;ESWsQukTWfYutYTFgezD2rbFZrslaKl4g4txDYre+pV1CCHgeDwihAAtDJlG9gQ+EHxjrcO//uu/&#10;CoOIooG6qtF0BLAopfj+toH3nqEmYoQsX1DCfBLFAL5er+GcA1KeWW9KyKlJ2B2tJUOHMZRNouwT&#10;nHNo6hqr1Qpv39zisD/CWLIcFMafmDO0NrjY7JAz0K0Y3mOz2VAGFDaiw8PDHEYqCFDGSWjUnDNi&#10;AsZxRFU5vHz5HG3bIqWEP//5L+j7AVpxz6SEraPUe84Zq9UK1AuwvQpDjC6hksZJDOdMhwMBR2X/&#10;rBQX9u+/fz2/d71e43A44O7ujoAoA3jv5R4C9S8vrrBardE0Ddq2xX6/hzEGVeXw17/+Fa9evcK3&#10;336NYRgwRQ9jDJ5dXxNUkxV22wt471Fbh5gy2q5DCAF9f8Q3336LzXaN12/eoBcZcxDngTdv3sJa&#10;g+3FBdbrNS6vr6AMPf+btkUQph8aVk86hNLGrYRgsdZimEYc+x7TcY/uYoNkCATx44Dv//Idbu/e&#10;IauMfn+ElvBD6/UK/eEIJ6GfmrqGqhUGP5I9TgEhRdRtg6qpcHt/hxgg7UQDfwgBw0D2FaUURj/i&#10;3bt32G63uLjYoRfQx2q1wv39Pfx+wuvXr/H6r69xubvE/cMet29vYQV4Ya3B9cUl9vcPGI5HHPZ7&#10;3L67hY8MQdMYh8+/+JyhxIYBw8Q5YrVe0fA/jjgeCsML59a7uzsM/Ug2hbaWsNaBTBUCbECK+O67&#10;vyJ6sv80bXvaD0tYIx88kiLL0jRMODw8wI8ePhKgV9cNlADymqZG27ZQivVV1zVub9/iu+++R4wJ&#10;19fXaBo6FbVVDS9jeHOxm8c+lEJTs427jqCUw4HgGoBhjFImGGm326FpGkzB43g44Hg4zqxKMUZo&#10;o1E3DdYtwz65ik4QKQlDlHzXzqJpW2wvd2hXHdpVB9tUiDnB1BWspnNO8IFhyoQRYhoZ2ujdmx+w&#10;Xq2xWa0QfcDQD9DG4GK7w/XVNbKinikJ+KeAEMt866dxZsi6vSVQ8P72Hvd3d9jv9wTDHHvkDKxX&#10;a+43oGGsQ38cECLnRKcNqqrGNHnc398jhcg6tNx7cA0RfYr04b7vkbn7xXHPMMpamMKqqiJIove0&#10;hywYZZSE22NINfNI56cXgBvnHNarDo2wO8UYoUQnk5U4VEk4Wgj4rzxnOe6VyFG+gDWEqeR4PCII&#10;c6gRh5KiRy36MyMMWk1Dub3MmTkTABGDxyDzVJlXQ6COzzkHWHF6KCHUdQmfXOQbDSchN8nsepKR&#10;jDHYrbdYbzdomwbaElhaVRWs6Od8KuGcLJquRdM2sM4hg04ceTo5gQUJ713WEyM6KjKdVPN+UwGI&#10;PiGMHv0wEKCyXNtl7QohYJwG+Inr8TiO8LIGhWlC9CIH+YSmbrC9uMTF8xusr3Zou5YSvQJiYJjE&#10;6OngSadLMsEU/XCRUWKgPsWJwxg0AeSn8jjqHWVtD0gwEvqryD9RQDAalEOLfFr2FDlzLtf6ZDlC&#10;pqdgFnleiT3SWvbTqiYIpm4qwCiEFOH9hGk/EQA6MSxZKYcRJrSyW57PYwGCWXaGedP9viSFeF8q&#10;g+SnpvPrl4/nbzyWn+XXJw96kIhyfnE+F928GNBKBztP5/n5KWlZf3z1oj5/QnpfXp5Ky0kHP3r3&#10;jw0s5Z6SfmqenkrL9/690nl5zo/3pQ+Vf5k+9vvH3vNU+rXq96fknx4OJ5tSOeZ+LhPJj54iY+LJ&#10;3C2HSlFEnb/gyYf+uD6V0mIuLQ/8ddP87MxveZG3ArZALtc9LhqAM5P+r5v4nl+/zID0qwwaJhQN&#10;bqx6Gj18ooeqkvm7KByzhDXhcTIisN3O5kFqpMn6YBS05cJtKwM4jVQBuiZi2TgLWEPvJmNgkoKJ&#10;CZmWdWmLTBh0LsZmehwtF95c2Ekyw4CoJOwkIULFBJMSVBIQRIwU9mOksSIE5CjMMIlhkJbNy7FM&#10;gEtp99I+Sown5S+BPye06ONxfPq8PK9EaS1fOMTm5/PgOwqJC72HCkhjzup5JwVKJ5ZqkyuVGI1l&#10;3GUREiB1nXN5JsdBYZWA1B+9DIpw8HgdLOXKQnc/H4/Gt0ACFBlakgIS1BxWgLKDKPUy6yQaheA0&#10;1LZD9/wF1q8+w/XzV3h28wLPNld4trrEs/UFdu0anSNVckKCF6UFgQGk3w/Sh+YqR2lH1rNGArIH&#10;sgFggDihwojn2wqvLtdwOgNhInV/Pm0WSl1rRbYjpSlEl5KX90AMTqUvK4AhcuRKDUAL2OGUJ/mb&#10;+JyMMhZKEgUJiuyV+bZiHDjrjzK8gMV7VDmPZR+SeaCsB9I3SzloUJF+kziOcgoCAjp5EKYy1UKA&#10;QgJ6g4QvKlmcwwpIuAx6VS8YXgQsk+dz5WaUAknvwomNZy6QAG3KpWeprNlSi6fzyBLCiN8zipEp&#10;SxOw/HNdawsoK4xCmW2ZGIKoAC/kQTLeSs55LNshz3PeKX+5zItSdt53+lfmbuYvk2w9CwAnBvFq&#10;LYo2YUYScEiU8V3mAI5tAR2CGw2lBCQgXgMxZmJ7IhW1wTO+bM4ZzpJW1ForvVjGuDZIWiMVD1Np&#10;NZVL3pUYAwFknmf52W/K9ZkVc2oxsT8oZKiUEbPGfci4DQleaRhh54GESEBm+9TOoqkcnFLQOlGR&#10;GAKGcQKUoUfn8QjEgHbT4ubqCjc7UvYqZ1jHSUJaCLhDK0VJStZOLeFEjDAtGAUaafWp/ZQwKyQB&#10;g7JvSLllrJTfc87QiUZpJ6AQnaVPpCzsGWS0ggIZZ9SJQn8KHmMkuEQrBWsUrFJwhuMuAfA5IYhR&#10;R2kJ2QQwzFmir7GZGRO40PgcEGTejdIvcspkmNAZSjPGjTYKxlE5ZSwpYn1OmDIwRWD0AYMY8pMw&#10;ZtDgcjIwFxBFjFSMWGHTUUqMKdogRXrxkh45IGUa0uf6B0MyVcbCaQJ8JqFPn0KYwTuQvp8l3JA1&#10;Fl3VwplajEseHhHeDehq4JPVBrumg3Ya3imMYQSOI8KeNPV9CoiuQnYdbL1Ds7qCblcw6zXGNGGa&#10;jmiyhvYGD2PEnR+w9wcMwwGY9lD+AdH3QJ7gdIRRQNQVfLXDqFtMpgaaDrbdwFUdFAxCnOCRMKaI&#10;4D0AUlaXuQJZIySOT2crGOW4toixTjkHYyrUVYPKOs5vAEMNaIOsnYT1yIjKICiLISscQsYhZnil&#10;kOHJcGNoWB6ljmPOQidN5r4UAsMgzcBSBQ1NhhltoI0FJO/KaIJdjYbRWYBlRtYh9jWIsoT9USNn&#10;A0BznAhrUcj0pnOaHlbOKlSGocZKuDEDBQP26eJ1HwEEMGTVkAPGlOGTQoJGVvT408ogJwWfMYO9&#10;lcwTUCBbUeZzAlm6BY4jjGmgEhGKXk9JM5SIT8CUM3zO8CXWNhSyIhtWyEBIcl3M8KNCihpQDkgW&#10;IYKhigAy/6jTCm9zhlUZlVawICDWWIVsGCgyaYZOGjNZAfo4QSfKKbS1J+TsgZygImAyQ1VpJUDq&#10;mOE9jdQ+ZEw+4ThMGIX6P8UEHzznUBXgJ3pnzfsPJeuSLM4KCrUiq4CTGOsKiu9XCUa8Ah+JTsAC&#10;tJ5htCPQFqIMNQS1GgEqkSFmwRQjdN5qBl5RcVrmKCUATa4JJ1YSpQgoIKuVrFvl3qLUBSQMDwE0&#10;RjOPZY6bnzPLR2XnUMpV1kYeOTMMGGUqgp/mtRWa60yZC4r8cZb4zA+np+47T+fvON8jnFKRs/iZ&#10;JRGBUuSjXEQ0Wf8hALdZyS75VlpDWSDpgkWWdUXCtiSVkLLjW4SFAZbA0TEm9Cmjkr42QSHoCnq9&#10;Q3P9AheffIndJ1/h4uXXWF+9wGp3hWa9RdV2cHUD1zSUhWqGkrPOwlY8b+oGwRhM2sL7B1lDIyLi&#10;vO5qcC8296fi7ahpMOcaSVATJc+TTFXaHlnDaUcAFYVYrs28AkrklAIQVErIWo2CVhkKCVlXgISl&#10;hehpSp/JOSMFssoZ66CtgzIWsDV0VbOc6x3U5hLNxQ3W1y+wefYptjcv0e2uUXc7dO0GTdWidg0q&#10;CTXI/ZQCVIa2QjUPICuuQDFleAljk2JCDBkhJfhIEODkI8YY5HOCDzzCEgyTeDAGzmI/nKhML/WY&#10;UkQW0C2W/Vf0JYonqbifnW0y2Se8x5j5CiWA6Laq0NYVnLVQSNClvrWGUUBKHil6CQGX51C+nD9P&#10;TLhZdA9kYc0cQ4oGh7KWJMk/163I58j0MM91MmfwMae+xjmGhgYfCutWAV9T1jLKomkMjCrynrCw&#10;VQrWAsokaCQYnWCsgnMGtTUwFrAyvxkFGNkAUTpjv83ZsM9K20QBUERI20Xqro4xkWFH1ts4ZcSQ&#10;kaLimJ3IjkYZO4mRrWcYvxwRPYFVSYwvIUQCSot3tYQZTBL2oKkc2qbGumnRVhU2lUFd0+jnJYzR&#10;NJAVoB88PnnxHF989RWajmwcRhvESFYRbRSMUeLEQLBrirKnE1bRwY8EUUDh+vISMTAMS8gJQ5iE&#10;0Tiha1tsN1s4CZ1UwBR1Vc1gC600Dg8PyCnNYVAp7p/WASOhO4zlOA8Tx/i7t7f47rvvsL/fY7e9&#10;wNXlFZyzCH5CmDzqig4FSBlJwoEx9OPJMaLsHYyiobFyDj5RP/fD27ccH12Hw+GAEMJsFO+6lsC3&#10;KGzPKcFVDj4EjENPx4WcUNUM6xGFpW69XmO7WWPyEwBgnAZYq+EqsnEiZ7z5/q2wBlo4W8E6h2n0&#10;6McRxjqRNSJW6xa73RbGGDzcH+B9hFIGzrW4e9gjZYXVes15S1Nnx+XEMFw0FzACGayFUhlV7WA0&#10;WRuMMbi/v0dVMZxJMYRGATXT2M3xfDju0bYNQ3JDYRhGOFfNhvdXn75C09RQGpjGiP3xCOOA1bpF&#10;0hkvXr3AerfDH//yV9SVw/X1DaKwRaSY0K06WOsQU8LoA4HmRqPddPj080/QDwOABFtZjKNH9An7&#10;2wfuTY2lAbUyGMMIVxvUDVld+v4ArRnGUAEwWmOU8B1FzijruNYalXVQlcPl5RVq45CmAH/0+OH1&#10;GxwPPXbrLdJI8Nrl1RWqrsYwjWi6miHXZBylQDYL+iUlNFUDDYOHuz1MZmjeqR/hfcDD3QOC92ib&#10;DqtuBQUF33us2zW6qsXwcMTtD2/R2Rr3b95hOk64vbuDsxU+/fQT7A8HZJXQrVfYbjbQlYMS2XS1&#10;3iBlMRBrh+k4wrQVthc7JMVQMq+/f4PK1kDIGA89hgcyhkQvexvZ1/RDj5wTGmc5xpxFBMN+1K7C&#10;4X6P+ze3sLDQCjR4R65lZICkbtnqClY77O8eMI4TstaYPMfzqmsRFR1oqqoCk0JXtxj7ET+8foP9&#10;7T0ury6xXq2hDcPfZdHZaWuxu9lhChOMdVht1rCNg6kdTOVwmAZYp+EaB2M1QvKwzmK726Fbr1A1&#10;NQwy7m/vcTwOUMahblq4toJrDJrWwppqBoqrTABQ5RwMFHLgvFk5hyy2DlNbAh+MZti9TJDtYRhw&#10;t7/H/niEhUatDPZvbpEtw0FVdYMQGRJQG8NwSsYgh4ihH4BEYJEC93dl7B7HCWM/Yho8/HHAw909&#10;pmEUlhGHhEyw4mYDVwv7qrPwYUKMHsPxHtYYNG2NrLKwkx2QlIKuHara0kEqA2HymCYPxAwVMuIY&#10;EWNgXeSMaZygFMNUFZBLSAnQ1DMqARwcjgeM04SmbRnhHiJrmALIsLDOQVsCc7jmcH43mrpcZx3L&#10;qA2ShDp2xsFAI3l+N9C0baQIP44YhxHIZF7RMJjGAOMTTAJ0pr5J5QSQ5AXQQNMYVBX3mQrCzKmU&#10;sJIH+N4jejrcqEVYPmiFEAM3XIlzM/eLivU4MiySrqh70FaczhRYRgGLVk0NYy10JaGyrYOGgk8e&#10;ox+hLZlorTVwTsIqGZFtwFCWfppmJjEl84PTFjoDztZkEDLiPCMRknNOUCZhGgl4CgJgTSlAKTqK&#10;HY8HjP2I6CfEaUQMI/w0EujmI1nvRF9XW4ft1QWuXz3D+moHW3FfpBSE+Y92oBQiUojiYAxA9snI&#10;1MFqRcAPBJBF1noCgbIBlDHIRnEMikNV0UFDZLAUhGWmAGNE/z0DYHKWvlehcY4yb0zQs9Mh24ki&#10;cYapDaq2hqkraEfG3xQ80hSwP/R0uvOBLEeJ48A4BziCs5XMLSrm9zPBzHvWvzH9lI32eVres3z/&#10;+bMoUH44h+f3YLHZ4ZflL79u4sbj8fePpZ9yzVPpqXLi71s84APv/TVS2bh9KP2t9YVfeO9PTT8l&#10;/x+75kPpl5bgo2/+yAs+lveP/f5L00+ZA/C/IB9PJc7Vf+f35pOXYDFapCwUi4kaxbK4FM/Vp1Kp&#10;ntNf5r6oL7QGjNWwTsNUBtpZaKsBR4FYOQsYeolpUbLPGk9RbC7zgnzK8xKMkbPEhyhGXEGO5kLV&#10;J8qtE6qU16QYAfEsno9S7kftT4NrKV85r5bK52VlLH4//zvfI4n3nz4v219BFtuz6/mKHz/rPCnF&#10;+lRzHkR4OJ/HSpUX4zeE8SULgrY0S6lrQPoEry4PYFZORomnklYKRpGWMOYI0KERVgFGhCwUw4Io&#10;oXXTYH11jZdffIGvv/4NfvPZN/j8xSt8en2DF9tLXK03uGhWWLmKVHqKCknpMMiioOQhAtZZ+Usd&#10;pRzpUakskvcwKeBm1+HF5QYGESqS4QQLxa9UztxqSlE4ezqd6ouZ41EM96WOl/crGRulrzzCd8j7&#10;Tn2w9Mny8+P+yjseJ7lr/p7FII/FPac+erq2hL0CCFSb54p8Qvs/EmZ4YmZymc9IHvWy3RdjC8XI&#10;DsxACLUIG7BMCjiBMB+dPc/HT1vLT0w9p8Qz0rdKPyt1ogps6dS27B8F+FQUzKULSl8qfWLuGmd9&#10;VBL7weL7efkz7z31IXmOtE1B0UOMS1QylUNozReepnkeN3Iu5gV9fBTwCz0A6LlAoI2SWK9FCasE&#10;9CYD7RFOltmRvl/GR6lWGRun5hOgTCnHbA8TI4wqdaAxZoOHqHCIComzC+9TpBW1EgqEsZlb1LUj&#10;YNNapEhWm6QAHz2OY4+YI7pNi2fXV7jeXqBpamjH+LVSLBosF4YDzOf5XWBYyGdyPq9jpcz9o5x7&#10;op/zfo6ZE+iGLyOA5tSnjFJwmmtsTFTcjH7CFBhf2GoBgRgDqy0A8YyIQhubSSFKpb3M0ZK3Uq7S&#10;X0KicSWJkZugoxm/BkgdGYmRbQS4wj4kVP2eHszl3dqYExNDKav0xyhMNgonY3GJAx4CjRClr9Lj&#10;J0KJIr4YByrxDiHlNwFCc/8WGaOUVRuNpm7QVg2MJgNM1go+B/RTD1NpXG+3uFlfYtW00NYi6YQU&#10;PHx/xDQcMfgJUSm4ukXbrrFeXWK9u0S7WcMUZhXFsJBICkcfcN8fsD/uEfoBLgxo0gCkETEx7FhS&#10;NYLukO0K2TSAbaFcC+MaaKWRY0AME+4Oezw8PGA4HhDHEVnAvzSIKUxZIQkANGWCobQ2cJXjIR7d&#10;tbMC4mKPpnEt4qEf0IeEMUYcxxEhBsqBKiOGERoKKZHGOYQ4Gy9zZj9NMidlUaqc93ttxPiqFVxV&#10;wlEZ1M6hbRo4rVBZoTFXJ1BfMZROEQgREsaIR4aeZQ6rlHi20yDlClOQVpRTrLA3iQJLG4ssxrRh&#10;GIBIIPY8fyYqjGJi2Ihs7eyEoGZwhCKgSAFZGNQMAKsKAIf5sEbBZnofmSL/ybqiFKCQCNoxCgaa&#10;AApADOcEYKRiAATXgpAIdGM4iYgQPIG9Mg/NYZOMhatqVBKPG6AxIfqIMJF9USfFcwKaDCnRs34K&#10;BCMrg+jppcb5moph7+mddzz26MdBPPbDLLsrRTB9VZOmurIMW0YVJRWdDOdkYMHP/M46UDlR8SZ1&#10;fn6UeeM0n8mexHLe0frE+lKYsOb5XH5bzoVKvNy0gBPnuWPxO9tewC6LLl5AMpC+T1FI9gWL88u/&#10;JZXrlt+XfyHPP/0OkeUenzvJMj/+e/bKJ9OyjOfHx9L5O+XsE+fkl0d54+J/kskW1wg4+FH5Stln&#10;oSrDVdyvOmdQVRZNwzm6XW2x3l1jaiq4Z89x+eVX+OS3/4jP/vGf8Nk//A7Pv/gauxevcLG+xnq9&#10;xWq9Qdut0LQt6qZBXbeo6wbO1ahdg6ZqxLC2xmazw2p1ge3uElXToO62gCENfpT9eAEVZFCWUpoG&#10;BaMtjBYDgzJIiuAwisml35a+TJavBIa6gRbWQmPI2KS571GKIBees0gw86FUgmKQGdab5vqgLZ1a&#10;lNJQVQVUDrluoNcbNNfPcfHFV3j+1T/gxRff4PknX+LZyy9w9ewTXFw9w3pzjbbdoW46ODEKWydG&#10;FBlHWdqQcijlnyIz0NjLv36iLMvwJwKSDWR7SSnB+8J4WOjiBTBVQDDFe1Tki/KZfeo0H743letS&#10;QhRATUpkn/XeYxLPe6UUjBGWDStsJ4YA5fK+0nYZioCKcUIvYR4oP4tsqHlA0fgAYAZyAWQIUnLd&#10;vC7lLHs1GQeZgCjOmZTPKFOeZggl605dOVQNvZsVICDyCo2zaGqyw1VifKxdhaoio4s1RthuGKrA&#10;WoZNYpuL3J0z13fFsClZ5IUo3tFZG66lnmxmZGQTuGhWM6ON92TfIW6UIaGmcYQVubCELITIjfPc&#10;kk+sccjUG5S+klICBExfSfidrmnQ1o2APhw6cegq4XhijHh4uMf9/T3qtsYffvMbvPrkJYwhuJ7y&#10;U4a1DGujFUFoXuRfo+kVHYKEwNAag4S/uLm+RivzS8wJxlmYDEzThNVqhYuLC0DWImMMjsfjzMji&#10;nEOKEQ8PDzACSrGW813OzJcT7376C7Af98cR+4c99vs99g97TNOE7XaL9XqNoR/QD8xbAd1EAQLt&#10;93sEH2icXOwXrMjgIQQ8PDzgcDzCSyiO7ZYgk/v7ewAQdo8OxpA5hfZaYV8S1koF9pX1Zo3dbodp&#10;9Li7u0NV1zQsGzuDaow1cz/QWuPh4QGQ+zln1zgcDhjHEU6M3FobeB+gNENN5ZzR9wO8DyI3Qu7b&#10;Y7vdwBiN4CNWwnSRAgEEhaUnZ76bTBctmqYFxNgHAe5AmA+apoH3E/qebCfTRHaKi4sLtG1LmVcY&#10;NCYBkzRNg/3+Ad+//h4/vPkBKWlsthvkHLFer/DsxXNYa/H27Vvc3t1jt90CMeFPf/oTYky42F0g&#10;JYKeRpHR3r55g6qu8fvf/Q7GKEzjCG01Dvs9/BRxf3sHBaCyDLvlnMPdwz0O/RG/+90/sM9WDcP0&#10;dB2scRglDFXpq7e3t2iaBs+ePWNbx4jVaoXL60t0XYf9fo93b9+hds0c2kVr7s201oiZADkjjDc3&#10;V9dsq2FAjAwh0/c9jocjrIRS/Z//838ieMqb3nvEEBnSSykyBgHwYUJVV4g+4H/8j/+B//s//t84&#10;POxxOBwQQ8QUIqyxuLq+Rrdeoe97rNYrbHc75JwxThOqqsLl7oLMNIq6vaEfAABVW6FbrZBS4rh5&#10;OHDMDwP++te/QoNOKmSv4pygBGBx//CAzWYNJUA96xw6Ydy5f3crIa4Cmpo6GR8YFmwcB4wSemq9&#10;2ZKd5P4BMQSEwLG8Wq+5F3cEaalikM4ZQ9/j9vYWMUZoY7BZb9B1HUKKGKcJzjlcXF3i4uICOQU0&#10;VU1wgFKYQoA1BrvtBVZdh6urS6xWKyit0Pc9UkpYrddYr9dct0LANHoEAX4CgLYKm02Hy8tL5Khk&#10;L3HE5D2QT4xMfd9zXg4EyWlh9mibBp2E4+pWHcZpwnDsEfoJjSFLlbYGcAQv5UwmSr9gjJ+mCceh&#10;hx8n5JSgLdlfosxzUULITD6gqRtcXFxg3a241lqLatWiaVtcX19hvV6hXXWo65pMaE5DawKUV5sV&#10;nCPQIiWgH3qMwwRjDLq2BXRGCsIm4j2igCKDD+ilj40jQyIZY2GNQ4yJgKdMmZFrE2WnLLJKWR+t&#10;ObFxmZm1jeuEtQSQlf44jiMmcYhTYnNLpsgsIpuKXJoVdQI5RITJIwjzV9e1qGsCRrPKiMM017ux&#10;FrYSMKWsIwRti9PC2b4jZ9ZNSnTiKGse75f9mTGUhXJGihHjMOJ4OAhgSBy7i/5a5M+cOPdYayVM&#10;Z4W6qQlsLvsTcXxxFdlnzGLNLXWTc0YOJyZvpRTnpsKOU9iYrdjRRFYoA8FoRaY7cSJxzjE0lKxT&#10;4zhiGj1SJLtzLna0IDYxir9w2mDVdbh+fo2rF8+wutzBFja0JCESE9HcUcDeKSXuxUWfN4PrZe9e&#10;wFKFqYiVQqmy1BHUYh8HytJZlKHlndrwXm0WoG2l6Igl6+skrDapyLkiUwPUQdZNjappZue7EAKm&#10;aYQfJ/SHEWEkkFclsuKW9iLTtuRHbDXvBcH80jRXwt+QlGx2l99/blreUyrvUXri1C9Nj9/zd3jB&#10;IpWO9mTZztJT1/z8GmWaO+Lf0CYfS0/l89dMf6/nP/Xcn1M/P+faU/rwPU/l6eelDz//o+PrF6a/&#10;rU5O6aPj45c9/oNJloXz079uUgAghqpEYTLL97Iw5rIoi/F0/v6+OlkkRVDuyYvRMIZvVTkuVBYU&#10;fqyENhHQjAIVGVkWUeRMhXzxfEo0qtFQInlLBA/wGgHA+MAwSKGEOBKPEQG+kAWG16VC7XcGQDgv&#10;ZfnONZcL8bxgLxdu+V5+P/09CWTn/VNBnQSARfvz8+P+LI96lJbPPX/2vFPgl1lJnNno/P28beWc&#10;KuPzTBj5cB/4MAgGKSFHopNpwMXMmKFTQoqBG1ilMRkNs93g5Vdf4R/+8Q/4h29/h69efIHPLm7w&#10;YnuBq/UGu7rDxtZojYNT9BxLAubOkhtI++UZBHMCdZVyoRhVAQQAiAkuJVytary63qCrNFKcqJAW&#10;IVkeIHU895AfN9AisXkW9ySON2aYAJIsSh080QeWb2K/k49aRpA6KfEe9z+5Tvrah1Je3HPen5j9&#10;0gcEoJCX84a45D6RmCexhp+NEypyT0aieUwtPwMnEMx7+rtcNX86nf1Iod+bFuMAwoZTGmFu90Xb&#10;KxppSzuWeWUODXWe5sYsn5cnHic1zw+lLn9cfkDAgPOYlflb2qYAJCDAgxOA5aToLUcUUEwsivwY&#10;SSUeAr1BPel0c6YCchoneM+Y2lobejvP4WLoXQIpA2tNRienpRkExvGBGZhYgJDl4uX0U54DaaNT&#10;a2j4rNFHhT6TNQGZxnPrNI3ZzqKuK3RdI154VP6rbGY69BDJCnLo6SWz2nZ4fn2F681uBsHwbdyE&#10;FmPzqW04RpUosKUExRGbf8sBzGOCH59oWymnUgI0XRpf5Xd6qtK9zsjm3GqNDIIT+jBhmAhQMFBo&#10;rEPjHGox8IZMBoYCRFECXCwem6exyDLmJSAl0asHSRiC8uMyanlWVRTsmm5LSUBUIQrNvdCqKhn/&#10;9Ho/eTrTGCZg1yz9Sui/jSGV/DiQepjhYnitKjSshnGqK0fPfCpN6H03TR5eqNhLnyr3VdZi3a3Q&#10;VA2nfkVmnsGP6KcRm3WHV9fPcbXeoa1aKA34OCIMPY73tzgc9zRkKYOqWmNVb7FebbHebNC0FZwx&#10;qCsDazKS95hCxsEHvNvv8fBwDww9uuyxVgFWFW9oi2hWSOYCtrmAq7dwzQZVvYZxNftE9AjB425/&#10;xPHQIwwjlPfQWcZ4zohKIyqHbBySMgjCTgJFJYA2DFtVG4IQjAagxKM6TJi8x0NI2HuPYZwQE+nv&#10;jVbQOUHFgJAMjoPHoR8wjgHjSCpelROsNvCRHvrLVOaylAiwCCkJOIcsPkZrVIbgF2sUGQtkXoop&#10;Y5w8xnHC4APGkDGGhCmQKYCADY47Y5YsMAyrY40WD+YMJUp1Mt+wXGaezBI0MkE0CjKHcR3MMiZj&#10;SmTAy5RXFQS0ZeR9VsNooNIKtTOorZW/muGIjEatwM9aodJAZcCy6wyngNoSAGKLbCV0ztZoYciT&#10;+UeY7MgqSJpqhpfguEsLBS67AOX4IodHnxB8QvBU3KmkYZTF0QdM0SPECO8ZdiLEJAZ9SKgojquU&#10;qJwtVNcMwSAMCpNHiJ4AIvE8c1WN2lG5SGOtgE9kzoUocbUxsJZAJi3rBdffk0J3eegFQAWgcVob&#10;Al60fcw+VZSrp3MnAEy5hqAafn8fCEZrLWKQPuVLZ2i1VN7SY+5RXhfH8rxSj3eN6j3ryOMl5SST&#10;lGeU1bPcs7z3PH3ot781nfKxSMJWc56eKmMBuc8K0CK3yV81i6dFFsnC+kMZOuVJmIcws7XUzRrt&#10;6gKbixtcfPo5nn/+DZ5/+g1uXnyB65tPcLl7hu3qAut2g67pCHxpSclflNaz0UAAWs5YWFuhcR2q&#10;eoWqXaFpt7i4eYnt9Uu060tU7QrWOmRhlRiDh3Y1lLUnj0vNuSdnYWEUGYYABvZ7yn8M80umB67D&#10;WvYM7PWsEi3MdQSsErhMmdtB2wraRkBrJC1MV1oD1iHbCrAV0noNs92ivrrB7tWnuP7iG1x//i12&#10;r75Ed/0S7eoazeoCzeoCbbtF3W5QNy2qmsCI2YNYPDgVFJJQ2ackwOSZAY7Ke4IpCVqdJs+QQ16o&#10;5CXUWgHBRi9ybtEJCOtHivys0skg8VQfWtL5nyelBISSS2ga6iRSTPCerC2jrEsZMicUo4YAxaOn&#10;PM75N8PHhDGSiaKfRmHBEZldgJUpFVAMCneKyMTs3Uaxn2htGIZS+oXKJzA6c0SwtNOUc5yw6Vlt&#10;4ET2aeoKbdugrisJS6VQWbKhNBWdUIxmH6+sJQOhJUDRCJjWisHJFKCgyMcQBjSGdDqBVAmMpsG2&#10;H0nnH2Lkuq1J65RSRogJgDAbaEFcy1pX9gwGSoy7YkgzRhhYBOQt3upl3i2yUekDRrFv1lWFddOi&#10;awUAYwkiryq2ZcoRwU/w3uPt2zeY/ICvv/wSf/jtb7DdbKR/FGALPdJTyjMwig4FEcg0Bt/d3SHG&#10;iCnQwLPdbPDZp5/CWotj3+P+sKe8L/2qrmskMaQbYxBCwJ///Oc51M9yntUSSqmuawl3wRAkxXhs&#10;zMkwOhwnHA4HNE2Dly9fYrvdwloaxo/HI9dpke2jyHG1GPtjjNBKPK9jQvAR1lqsuhWMIZOL9wzH&#10;U9cMtzJNE/b7/WxsNcZiGj2mkeEsrOSrpGKkLeFQgjAcdKsVjDHoD0ekRDmuaSpMAkpYrVbw3iOF&#10;jK7rUNX1bMR1zsHVDL/08HCAESB8yqxfBYbI0Npgta6x2ZC9Zr1ec08TIoypoJQBMkEFZsGGAwHN&#10;DcOAP//lr9BGo6prtF2Htuvmvdww9PASQqiqyN7w7NkzvHz5Ek3TzPVdSagoyJz1X//lv+H+/h7W&#10;Wmhl8ezZDXa7DZqmhqsc3r27xX//7/+KnDKcsfjuu+/Q9wPCxLq7v3tAjAndagVnHKZxwv3dLZqq&#10;wuGwxw+vX+PdmzeY+gFGW+z3e2ilyYSjGEIt5oQXL1/gcncBPwV8//33+O6vf8Xt7S3e/vAWr1+/&#10;hpXwMV5Ys25ubuY2LPNwVTv8y7/8CwYJQbRebRBjxLt37wgaMA6HvsdxOMBWDldXVzg87LF/uEeO&#10;CbZi30wCfCr9XGuNH374gSHbBBzFcD7s/ylFvH37Bv3QM0/CJvH27dsZNNE0DXaXF1itV+jWa4QY&#10;ceiPuL+/w+QnbDYbWOegUkbf93j79h3evX2LFCOGYSR4sKnRrToMEhLMOYLrSn5TSDgOAyY/oG0J&#10;DjgcDtBWoRLmEKUUgVvWoqlqTANDKN0/3MNpi/V2zRAsSsE6CwhwYL1eQxuL169fAwA2Eo6njD3n&#10;rITXIytTYWpLsv6WsDohBIRMEIO1Fl3XoVt17I8pYRoJaqrrCjlEPNzukVPCZrWGttwfVVWFzWaD&#10;1WqFpmmgFAjQDx5dt8Ll1RXarkVMnBOt5ZzhJ4Yo4rgLM0CkrrkPhjgk1S2Z5jKYTyf5vhuOOOyP&#10;yD4gx4iqqlE1NcYcoBoHp01RwM3AjwTK6aWdnLOAln5fwoI7h261wtWL57i+ucbl7gJWmK9s5XBx&#10;eYmb589QVQSGWgnZqQ31ZtoArrJYrbdwFVmZDvsDHm7vMBwHGNDGYqzFOI7o9wccjwOGfqAcIzo8&#10;SLgmrVknWmv0fT8Dyaww5ehMtiCkLA4HQPJhZna2AlQun40h0KHMZWRSHgloVKKf1gpJETBS1h8+&#10;h2vFMAzwPed2rTS61RqrzQrGAr0fMPkRYQwEOUj/MqJ/gzyLTHqiKzrbw+Qs+9YQCNyQfVcWnZKS&#10;5+RMhtuUEoGdhyOyhO0zTkDoC0cXCJuwcw66sqjbBo3UU84ZGcI6Yyj/mOKgscgj2yjBKI5fKwxs&#10;tYT2Ol2fYR1tZ1mcj1Tmum+URgh0yCljqJV+HgX4Nw4TYqAuiKyGZHajDB0ApVAZi91mi5uXz3H9&#10;6gW63YZtmyl7a9k3pBDhh5H9RIAp1jpKXUXvLSAvOlFVcO7UNlnhR7a0uc3ECaqAyItOWxtxWFLU&#10;C5Z1IUv7TccBYz/AT9RDMx98vhFAZNM2qNsW2hjEFOBHhiL0k0c4TizT5KGEnaywymrDCBda0TEK&#10;Wv08EEwRIlFk7l+QSkW9P/3494/f8zPSqSi/OC3r5ZTUk0fO8959Tk/f/8vSx575VE1+7J6fk35O&#10;W/2a730q/T2e//d45jL9iKRheYAT/Xn6OXn68d3n6eNX/O9My/51Xu6f1Pd+wiW/KH2kKX5SHj+Q&#10;1Gy4knAWcp7nTt6zZWF+CgSzrLdHdSjKFbWktVWgEt4RCRp1orJhDhuzUORqKrz4rpNXMAEwxfgl&#10;8bYXiyOEwrmEQUqi6CpKqPKdIJhCsyaUZ/EEPHiyP6jlmBGloPxWFuP5WjFMquLVWf5mMVqeSH7n&#10;fqTkuswv86LNpz1ub6VokJjf/aGUIbwJixN5cUh5sxjpH/2WF8b0JPHQz9r+vK4AiIHlx+dLykLh&#10;aY2hoBOCsAbR8ysgIygg1habT1/ht//+3+Of/93/C998+g1erK5w025wtdpg3XRYuRq1KJ+MpeI3&#10;KYY3yAKgmqfCRZYUBISR+SMVbvQgDGJkMynisnV4dbXBqtLIYYDS8pAioJV6ejy5fnB+KdeV+p7H&#10;VxlrSZiJMj0Oc2YnULxp8Vn6nHxmN1zQ87+vfywUjucpL06Xa86vVShFOPWZ0kfKPFGow8l7cfqL&#10;TK9Eyew8dtinJc8iYJdrlgIvwOvoKfj0GDjVyvL8+fenU86ZdI3L72XMlLacm3zZrvJ8AfhkcLNP&#10;BMBpPL03B6X75ILwk+vLOwQkAjFaPVVulPOQ52S2R3lmLgbNxThO4vVaWGCCIPrLEeIJNDOf8/Sm&#10;Lcq9HOkxEbzHOIzwkUq64uVpBejALD32KoGiCUZDmI6AApUBMkPYnYSZYtApVVXKsWgbCW2CDGgY&#10;JGh4KHgYJDBMlbYK2oIMC0ajqugtYbSmsjFlxJAw9BOGifGwh3HEMA3IOmO7W+Hl1RWuN1sqEawY&#10;PmWe5wZPCywGkj+uGWXdYF8oY+T0T4ryKC3b+XwuUeJNrLXcD3qB05CduIEzliGOxAt4iAFjoEFM&#10;ZaCWmN21dbBaE2QQCXSaFTgCDOC6Lv3q1GmRcyKzVyRld85AjBmhrB+qIGIZYsIWLxgJ81D6lpSK&#10;Qyuz3niGbZ8KwE68c0Pk56XR2VmHGBL6vscwjDSKCQhGa8U+aUl/XlUSr1m8u0IBefkCghFDltS1&#10;1hpdXaOR2OgZCiFnHKZhZoF5fnWNF5fX2DRUusfk0Q973N+9wcO7N9gfeww+IekKlVujqVbomhXq&#10;xkFXCpU2sAYMg+ADxiniMAXs+yMOhz2c77EzEduKTEY+a3hVI9kdsruCqTYwroOyDZR28Cljmkb0&#10;R9KPTyFDJQULhrnRUAg5ofcBB+8xRgMfFXwEgpDoQYnXjdaotGF/MiX0RkZKgQxASKS2VYBWVJ5Z&#10;68jwIp5Bxynh0BMwQ1mT80cBg44TQ3RBjDOl/89zllJQxpL5wDB8V1c71JWDkXeawjyVOR+krMiA&#10;kBWmAATpmwwBd3q2ygpOK4ZmEGO11hzbYJAhdtECqIACkKEVPeidIZOMlWdY8VYqnZjGS863WRSS&#10;1ug5HFtTW6ycw6qu0VUVuqpCWzk01qAxDB3ROCPAGP5trEFjLSrLsGiV1bDCvEPAmbDJGIXKaBou&#10;FcEh5TcnhlHkzPBvEMrjRFY8srrQq3OKCaOPGHzEGCKmkBCSgo8ZU0iYxHAbCt06gJQ1YgZ8SLDC&#10;TMy1hMDJscQlDwJKj1SUj+OIGBJ8XNBX0xd29tCyEuItCagdYgQ0SoyrKG3FtiuglA8foJeheH5r&#10;LWwvMreXuYbHY3mrnHv0++LZpU8rUQbrAoCZw9wICEafA2CkG8nn82NeI+X6kpafwdl18e0xCKac&#10;e1/i+s3PH3rHMp3n82wJ+1His2Ten597+j6P1fe8M2UJeVbErgTKnfI5CZMoEkSe5nxV1uJU1jat&#10;JQxcBVPV0E2DquuwanbYdBfYdhfYdRts2zVWdYvO1mitQ7ZlbmRNz7ITuM+utILV0g8h4G+roayF&#10;qRxstULdbtBtd9heXGFzeYl2u4Pt1nDrNaIzQO2gaofsNGA1ksmIKiHqJGFc2U+VMsAitCiVt1Tc&#10;Fgnl8aGgdYAyGanM7SojaQVVWZjaQbcNdNPBdhvUm0vUF9dor55jff0C3fVz1C9e4eLVF7j+4mtc&#10;f/Il1lfP0W0usVpt0bUb6KqBqRpo66CdA8QIzHW/9F2RIQpTlQC0yUwn+zTxXo2BxvQQIoKPBC6H&#10;AD/x3FRkWy/Xy/xbgCYpFl0C9QpYyLsnGfO0RuS5f77nyOw+MwAmMSRk8JSpBgnjkzPZeJQo01Hk&#10;IGHPCylhmDyOw4B+HDHGiAAaAdLMLMa/SRX5ioYQpbgyQS2AkGJ4aaqF93MJQaQVlKzpThWwC8Pj&#10;OGvn701dY9M1MGIHpCc4gadWa3qBi/6jGG2sIfBGyXBLmYDLDNlLZYbXmLyn53omawtDVnGf4Qtr&#10;T0o49CNiomxrDRlmjHWlCmdDU1WYZpSwCNqFzkHmDzODrQys4T7AakPw48JbuTD3AAzZ4LRBLYx4&#10;1jKEIHU9ClAJ1lhozcmu7494uL/DxW6Hf/7nP+DV9TWMMQJmkFdosnfknOGcFfAJDaohevTHAYMw&#10;WNzd3yGFiJvrG7x4/hzDMOD1Dz/g7d0tUs7YrtbzswCgaRsopcj+N5AJoGkaTNNEeVkMkEHCJxTj&#10;sRXDt9I0pllr4b3H2NPAdnFxgZubG1gxuhZwRkyBxkIpI8tEmVtrjSgsMUaA6lnCSpXfjTGoLEP5&#10;0ABJ0EHXdog+4u7+AeM4sG9J3UPYT5qG7IwxRrx5+wa3t7eYJpanamoaKcE1xHsPV1nUdT0DYO7u&#10;7gj6ElYeYww2mw2MMTODyDCMAFgnTcN6MdagqggM26077mFTQtu06A8EhjzcPSD5jPWahvvj8Yi7&#10;uzt473E49Pjzn/+Ch4c9qqpC13WndUNkYWstfAgEZMt6WNc1nj17hnEcoUS2+J//+kf89S/f4YfX&#10;bzCNE+qqwWq9xmq1gVZa5kWPtm3w/PkzHB72+OO//RHOOGxWW7IfjCOm3kNrg9t3dwBk7zgM6PdH&#10;bNYrrFcdpmHEfv9AZpysEAP1BV9++eUMLGlXHQELqw5D3+PPf/4THh4e8J//83/G0PfSTyWUMAje&#10;ur29hXMOTdMAANq2xWq1Qtu2+OGH13j77i1ijNjv9/iX//YvqIR9omkapBDRj0d8+vlnuLi6pByv&#10;DfYPBxyPPZAVQ04loLIValdjOA64v71HfxywXnP8HI9H1MLWE0LAfk/Woyxt0a3I4tG0Lbquw2az&#10;Rd2R6a1qGzRtI4AZoO973L67xTiMWHUdUkq4v73DOAx48+YNYiYDVEoJq+0K1hJIdDweoRRZYLyw&#10;O2QkaK3QdqwTYwzqpsLNzQ1ubm7msVW5CleXlzgcDvjTH/+IDGDVdbi8vEK77qhrDWL0rh3W6zXW&#10;Gxq7jeFYGv0EBQKuYoxQWsOHgGkcUdc1uo5sJav1GtvtFhe7HedqYYIuoKa6rk8MDgCGvkeKCUpp&#10;hCngcDjADwPaukHSCjEmWGuw3W7nsbCck+qG4BtoMnPUNd+jJURjkL1ECAFxwUihlIJrazRdi7qA&#10;BEfWbQwM4z0FT3uAolG/7VrYukLSCs2qAzwBPykRUFUJ8MdJWXcXF1ht1mhWHdbbDTbbLWzlUDc1&#10;Li8vsdltkULAoT9gHAdYZ9GsOtjKwSNi3ToyeVqNrMnqMU4DsgA2S/glBeB46AnYiYmhO7PCOE24&#10;v7vH3e0953wZY0pRLikgDCVsR4fDYV5bkthPKL8QTJGEravsq6ua4I5KQnrqRUialBKChJqjrM+x&#10;XUCeRgAM/HxyLijz8TiOmI5kqckC4nC1g7IaWTGgY/YAZI9nS5hMMCSRsdwLnoCWxZ7F8DghRCCR&#10;Cc77QNZScQLkXEubAUSOMEqTUW7yMIZgrrpyUMIWlgpLqTCHFoaWpiEIRimFmFmWOb9zSN6TXBln&#10;VsIIA7aNMYaMMgsmbaUU58nCnsOa5nojjCz9kY5fMRJgai3l60HYkcZhQvATpmkUuwOZvQtjawLQ&#10;1hUuLi7w/JNXuHjxDM2mFXkGrGtFZzTfE/w3CYuUFabgKE7mudSPyGSuIiugMmYGRZVynafiaHxy&#10;Upe/wozKvTN1E7Tx8Z1jP2AcR4QQkFNm2xRHQJER6qYRZjfZoyWy4YSJIHk/ecSJsgvXd3GGMQQf&#10;VdbBVcJWiZ8AgimNvUw/LvLjVO55qnLO09PXPHXub0/nZfjY08+v/1vT+55zmmD+PuljT16W/++Z&#10;j79X+qV5/qX3fyx9rH99NH0se4sx87eU5eP5+/gV/zvT03PGT0sZKGa696Zf8nz8GrX3xAPO2zkL&#10;mCSKoJKF+pXo0McgmOK5ef6sp54JeT09ZwEaDIjOdY5CQNIU5LWxFFw1BQPSm4kCKVN4WS6AUYzt&#10;KWeCBYR6HonxAwsAhp/F9TTxyAKEKWADeoJR6V7yOJchn8aIUkWDc/q+BMGUxPO89vx3/n2Pclot&#10;rgM72PK+csfp3JyVJ9ukfCZbxUmJV7TC+ex4BGQon4syUFh2ls85f88ynb5/YHxoQ0rEBJhEzyql&#10;NbwCep0RmwrbVy/x7e9/j3/+9/8Bv/vmd3ixvcHWrnDVbbHbbFHVFWzFGKQZQFIZARlTTvBFmJW/&#10;pTnL/0oE75Io/J4OHwKQEra1xotdg6uVg44n79BihwVOSrxSburUH5sZ3psyaQ+RkoTkilApAjLW&#10;2BdKvywIilP/yeWc9BH2PSr16QXHdD4XLftpXj5x7min65Z/S2K+MBujkQtoIQsIJonXtdy/+Mv3&#10;qkcgltKhlQi20IrepWVcKDE+zXmn8FzueTJ/vPrs7OPrztPjvrz4LG1w3v+X7b4clPNMInUBAZBh&#10;cV8qgDuZZ+c5bAFAXF7/1N9levRbXgCrynMy58uUaJQseTgdjym/OQ5OyvosQJkQ6ZVJ5XRCCnJ/&#10;jKQml02zLlTaVUWgo7RTLuA+ad+57aWXzK1U6kQMUkr6eC7Hsu7PzsWcxTzNO5LSiMogwiLrCqCt&#10;YFa4ls2MUicjxDQFDOME70k5PPgJPtBDcbdb4cXVBa42O9QSU1bJM6FoJMlLA1iWOUhJCaSrZCz6&#10;Tbl+LtGPx92yzLyFhgZjzGwAYHlPgAOGHKKhAkIXPiQqqbR4DrVVjbaqYMWjdhJwSYxkgNCG4Vho&#10;yJhb4Ef5SqXfKjDcTYwIkeXnnKSgNeCURmXI5FDGVSmXFmDJMj0a41nW/8JSlEhPX8BHWjxah2HA&#10;4dijH6icj5nu79bRaOIk/JG1dlYm+BDoCVLYaIpSSNqwzE+NgGZizJhiwhQ9+rFHVhmXlzt8evMM&#10;F90arauBnDFOPR4ebvHm+7/i4e4W/ZQQYKFtjarp0DUdVk2LqjaAAUzKSJEsGJlRHNFPAfvjAcPx&#10;AStMuKyBzmokaBxh4HWD7LbI7gLGrqCtgzJWwAwMNdOPPaZhhE8cGZUGakNj+xgiHvoJt73HfggY&#10;poApEDyilIE2DlY2/gRZUBkDVQC5NLRVVYXWApvGYdNUcFZDZ87ZWWlMIeM4FkYeMUopCW0l4Qr6&#10;iSG6Sn2XcVqUZllYaYwwm9TOoakdnC2AKo7/mDJG7xEilYdGPK25nogVbwbsinE9JbLWaBoaCGCQ&#10;ckp/zDnPQAgyP5EdhfNngMkCsLOayhNZqzgNZ8TIfsw6A5xWcFajEs/5yhpUluOWhjyCaazl+2on&#10;AC5rhD2GbDVWEcBDhhRZdctcJ15iWmtYTVYoAwUHevg7Y2GVgslAFBBnqX+OPSqhvfc4eo/DOOIw&#10;DOgnj5CBoBQ8NCYxWmfF0E4aoJFKwlzFDDhDpV0SJjEvXr/Re+SUaaz2EX0/YBhHZDG2zvN54PoG&#10;iCwgHbHIemmeY4t8QK8+gk3KXMHWPF0jsgcApYTFzJRQSApKWCmAcwBMUeSd+iqP5ffH7+A9jwEu&#10;esH4omVsld+YJ/a9Up7FsvGjQ2zh86EkzNbp+zKdDATLc8u0XGexuJany32n+x89apHK+bPH/Sjx&#10;+eUdcvESnb3IwzLf5VqCsU9H+W1eoyAyjSI0CorrUFndoAzBIzCA7E1hNLTVMM6g1hVq51DVFq4y&#10;ME4DmiAUnz2yYvianJOEXOO+lXOGgoKHEvalrBOUBrRRHOdOQWcaYau6Rr1aodtcoru4xvr6ObYv&#10;PsP1q1e4fPUZdi9eYXX1DPX6Ana1gWrWUO0aqmqAugWqBrmqkKyDNxbeaEyawMWogVj+agVYDVU5&#10;6MrBO4NYVUh1g1y3UKs1qt0luqtn6K6vcfHqS+yef4rty89w8fJzXL76EhevvsDu1efYPv8MNy+/&#10;we7yJbr1FZpuh1W3Rtu29BBVGaYlvb+xDP9DICVZqRjAorCAkBFs8gyx6UMQYB0NGjGSBSUIc1iR&#10;S6eJgJcQAqYYEcMC8JIKo8xJ7l32EWDh+HHWf0oqc+N7U8qcbRLBWDEmpAz4mITNRwwvIhfK9nre&#10;ApQ5jMxhZDtREtrKWst9ojBeOWPgLMM5GjHaVBIKUusSxo9MZk5AfV3VzJ/JgKKhhenFOIPWOrR1&#10;haapUVcMVVQ5rkX8boBMRhyum6xLDhMB05w5KRT5NBcWN/EojrJ3CBKmMqaErDQNGokAeyxkdWMY&#10;QtNJuENnme9awAw0PllYQ4OgVko8f2sCU1BAkMyfWYQkKM9HVuJ8wqOwoSXpA7aAymRtJFOZOA+A&#10;AHJjDI3VRmMYeuQU8Ztvv8a3X3+JVeXIlgjKJawYeksjK7Z5ovxT5FytlYTqjDj2PY77AypXYSNM&#10;Iw8PD+inEU3TYrfekOFAwCfrzQbTNOHdu3fwnuwpbdvOwIkkYI+u6xAjwRnGGKxWK1hnAAF8pJRw&#10;e/sO/bHH5eUFVqsOw9Bjmsa5fbRm3SlZ66zs/QrLQCVsC6XOU2LYp2liiMTyWwhkc+iPPUIIsyF9&#10;miY8HPZse1dzngjF6cLCWi2sSx73Dw/S9yg3WmexWq/hBVybUkLdEARf1zXu7u5wOBywWW0xDANC&#10;IhtOmSugafjMiZ3ZWoWmrRm6pGUIo3GcMI09lFLoug5t2+Evf/krDnuGodpud8gQ43xxMDAsb0oJ&#10;u90lViuG+nl4eJiBBllYdvq+n8M9jOMIY8wcrmmaJrx+/Rr/+q//E3d3d9jv9/jss8+x2WwwjGwj&#10;7wOMcRjHAQ8Pt3j79g222y2e3TzHNAYMw4T+4Yj9/oirqyuOV2kTLYwjScZqqZcMBSchrpRSCCHh&#10;6vIKwzQSSFw5ghlDwMPtHaaBbMpd22K73eIPf/gDvvjyC0ABn33+KYwy+O6777DZbLBer2ewglIK&#10;r1+/RkLEixcvsN1u4ZzDuze3qOuaoXZyxg8/vEbTdXj56hWatsV+v+e+dhwRJo++72cGlY0wMr1+&#10;/XoGNlw/u8F2t0WSMLyT9xjGAcZaXFxczvlp2xYPDw+oXIVV1wmDywpJZRx7MiJlJNxc32C1WmGa&#10;Jrx58w7H/ojoA3a7HbTW2D88kG2oqoCc0XbtPIZ4aHQdQ/0ADHWWkQUoZ1A1Ds+ePcN6vZYxqNG2&#10;LZRSiD7gz3/6E/7yl7+gaRq0mxUUFCY/0dFAxr+rHZq2FbmITF5RmCO07NV7AVMYrTEK0AEyp2ut&#10;UTcN1tsNXOVQC3gJAkyq6xpt02Cz3gAKCN7DOYehH3H/7g794Ygg7FbtdiNzA+Xcuq4RY8TkR2GR&#10;IFttFrmhMMA4V8l6xPxkkSJzBg7HAyY/oWs7OAHDTRMZrWIii4UX4EwNghyy1tjdXGJ3c4WIjOgn&#10;JO+hwLm6MBxrrWGcI/tH16JqGmhh0yoOZJOEyo0x4uGwx/FwYEg7YdBQRiOLw0TlBBSrWZYyN1TC&#10;VgUJRTsNE/YPe/THHjFEsq8pjcMwYDge4adplu2LIR8SNianhOPhiDc/vMHd7S38xHIhs22miQxm&#10;WYA3VVUx9F/XwUt4LOccjOiVylqZc4axBnXToO06uKoisNbZGSxk3IlByApzTCmjMQaNa+g4Z7Ts&#10;5TJDEImuwSQD19ZwdQVtuD7ZJSsR4+7+SKdJJkCGby9tncQuVGQ6rul0HtGiA4hiH+q6DpvtFsZo&#10;RFljIIA4I44SAKAL+7W1lGcFDFLYQ8g8WJyzCxOhsJ9KCOAYI6AIHqKMDMRMJyPniqMrBUNjDFQC&#10;pmFEfxiw33M9KOsLwPIOA4G04zDCTyMZuzOZYKI/gWBUzmjrBtfX13j2yUtsn13BdQ31dSkDhnrC&#10;ME4YDmTJCTEQANPU0NBk2vNeZGECtKl7c7DNadywvk8gKhSdY7GrSF3E4lCTM5Sw0pU1SQHIZQ/g&#10;PcJIprycGMK9XFu5BpWr0G0amIrO+EprcZ42onvHrJcIAuo1xkBXDrZim9qa81vbtGRDxHtAMPkj&#10;O90PbCGeTOpDmw5Jj6/58PXL/L3v2R8qw9N3/DrpQ+89pZ9yzd+W3vf+953//7X0987nr/H8j/W/&#10;H595f3o6Px9+wlN3/Jz04afjJ13x/7cpF4P0+9NTbbpMT7fZIn3k5489/zx/5++j+EhlS840GmTZ&#10;0M+CQTGUFmP34jnnz3uURImZVSZCVRT+XLgNlAayFSFfvIuz0mC4BEXmjkSAQRKP2ZBPCquUMtkH&#10;JJ/IGUq8R5MAX5SwMGT5i8IcExkeqcRcTPI7c8xyqbP6VUo0x48Ur0sFNbXPqiitZeNyuvY998hf&#10;/vS4wR69XxrzdA8edZBlW+QsiI9FO/Hcot0WwBcU4bVo38oh9Vp+f/QsZGRQiUPQBY8MxogvCqTz&#10;PlrqJymFENnGSlPRPALwzqK+vsDLb7/B7/7df8A//fYP+OrmMzyrt7hqtrhYb1G3LbJQ+pPxRRSh&#10;OSGkBJ+Fzj/RIykm8TibB0SemXgohFJ4KgIW5MoKwM26wrNdjUoFQLyQoyg29ZmSFBDQUUnyuZji&#10;lwdADzGCFCJyCmDckADkeGoDlWcvYaBYL8RErOZewf/lu1IE+SxBMPPvj4wqi7b5kWFETj91bXmj&#10;CKlCJSJ9SLzbZbzLzY/+0pYhntPFIiOXUCDm5vOcLeZx3iUckhiNnkqnWj+dOX0/nX/f/SVxPjgf&#10;P+WvnJufQ+9f1o+MkxkAw3ME8528E1LkNVnmtDJnLcfjDEjLRUHP9y/736O+mNKcxzmfpX3K/D6D&#10;YMqcejIURAHAzJvEfDIqRwlxMU0eQWKuFqWjH4i+B+gBVFX1zAIz92EQDFHadm7j5TjJi3qQttRl&#10;npyN1qc+XZqzlDdkMo/QV4bzRFAaExw8amhrYc3CSCmMEfQkDphCQD+OOPYjRk+mg2mc4MMEYzR2&#10;uxWeX1/icr1BNTPByHSoZC0Vz/OUBVhT2k/KWT6XY9FMpzF+1j/n9jzdNhs5itE7CwgoZc5zlQBg&#10;dPG2ifSqzRlwWqOxFRpXUcEubA+TDwTGao5TLSwwZI8owADmq+QpCagL4onvc8YkYVAAhmewxsBq&#10;jaowwKgyD57aE0qRvUs2z1T+nzbL5fkpE0DGW0SuUDTI9P2AYRgxDOOsDChKEmPMHGO5bMSzeCF5&#10;7zFOE1nixADF8nH46uJNoimr+Jwweo/BT0hI2Kw7vHj+DC8vr7CuaWiKMWAYB+wf7vDuhx8wHnpM&#10;USPqGqZqUdcNuqZBW1c0LiEjTAEh8kAGnHWYQsTD/g5hOGJXBWyo78M+KNxHA69rKLeBtmvouoay&#10;pPMnK1BEEA/6hAQfAaMIoukqhjWaksIxaPRRI2SNDAulLbR2/CtxsLVScJaKASg68ZfQMfRgrnFR&#10;a1xUBqu6YtgksYAlCU0U/ISYGQ6RbUbwyDBNOPYDQhTvIZk3tADqKmHtcRW9vo1WaOoaXVvDGSsD&#10;UMND4zgGHIeJipCicFGkea6cgbP0XNeKcwv7ctHZkDFGuuUsThGOJyNY5rOcyJgSEhWeSpiZeNAr&#10;jAwMfIdWEpZIE8BijIwrCcVS3phx2mOUqZPzsMwOSsJYzEl+EXAFIL9n5hH8iIwMnQ1UIggZANuV&#10;XFxQACYxulUS4qHMLQpUoCalKGuFgCkG+JzhAQKQxSBotUFXOdTWQpf5QWiRVaKMTsWkUFN7KgCD&#10;9wgTFXLHccAUAqDZ9wCyKUDGf4IwTCmZpwzjy+fMc1qT8YZh3CQkVwGZlHnjqUPq3ki4Ge5ZOP8U&#10;5Sif/z4QzOI3eWaZM3n98t2cV/jI0zUlKVlY+Jffl6Ca5T3zZznOrzk/pFfM+4s5ZUXmPm7IRGhb&#10;fn4sdyz/PpVO7/p5afnspx7/uBxMZT16Kj/zWgVwfJx2VlyfIWC2pBDjcg6QsaUytC4x4rnfiTki&#10;IAgLC5CtRvBkewqRoXs4N5SBrAUEw/0w85SgNZ+vVEZdWThHFj1jCUzRdYtqvUG7ucL28gU2ly95&#10;XL3C5uoT7K4/xcXzL3h88gkuP/kcu08+xfrlK6yePUd7fYPq6gr11TVM18ButrDbHdzuAvXVFdqr&#10;a6yevUB38wzrT7/C+sWXWL/8HNtXX+Hqs2/x7It/wLMvv8XN59/g4tmn2F6/xOb6JdaXL9DtbtBs&#10;L1GttnDtBq1q0FYdurZB01BxnBUJarTTZJ6VvQLX2CgzHuc3Gi+4nyvG4nJ4MWjwO+ePIpP6GfzC&#10;a6cYZgBMTgzrx/eeZJYitzzqL4/63RP96PzEIikBO0Lkk1n9IPNlYYIhk8tJFs8FeKnpUZxzJkCy&#10;dlgL60Lb1KisRS0hHMnAUsJqke2AoOcTCEYt2E6KN3dtzbzmZOn3WitoYUqpRW63jt6vEMB2Fn1R&#10;nMK8RxumEcPoERPDuGUhWCIw5NSuEYkhjlMS9mEaf4IAjnOK0AKkYEhOstNYa1A5g7omEKeuLFbt&#10;Ck1FgK01hiECnUVTWwHDSkgtRcOZNiUUE7/nDNENBIaHKuCX4hCz6G8xEpgTFm1lFRlrs4Q4DNGT&#10;WTFFxJwJLLIafhoJ8BkHbDcdfv+73+L68gpmEYbFSFsDp46VIfuwRUjIEkYtZcrU7968hbMW11dX&#10;sMIaMfoJ290WlRFPbNFppJxnkER5VxYP591uhxAI2imhe7z32GxX2GzXMIbysTEKw9Dj7du3sKaa&#10;DfL39/dQAviAGJJrCcvT9z1SCZ0g/bBcAzAkx9LQWuoii+EXYmAsdVXOa+PQNC2sMNDEQGAPwPnC&#10;aIJKMggCAhQ2mw1cXcMYg9t37/Du3Tsps4RI6nscj0eGsNBkvNGGrDX7/R5R9hAxRhjD+k4p4uJy&#10;h7qusd/vJWRQQBJA1P39A0KIuL+/wziOaNsG19eXDNEo47OuW4QQcTwQZIEMTBM9+bXW2O126Pse&#10;r1+/xjRNWK1WOB4O0FpjtVpx/IQAJ/vsw+GAH16/Qdd1+OSTT/D555/TMJwTxnHEZrNB0xC8dDg+&#10;QGvGDX/9/WtMQ0DXrvDnP/0ZzjqkmHHYH7Bar/DwcA8vwAUl7C7T5JEV5V8fIsZxQtN2sNLOUWWY&#10;ygmbCNA4MtxYa9F1K3z99Te4urrENE24vb3Fzc0NQgj4r//f/w9unl3j5voal1cX0EZjmgY87O/h&#10;nMVnn38G5wj8uLq6wjRy79a2Lf70pz9hmkb88//5f6CqGyij2feHEbVtECaPw3DExcUF6rrGdrvF&#10;4XDA7e0tdrudzFnAarWa++3hcECMkcAyMbh7Ya0oRtRxmpBSxGa7xWq7gjYadduikrr//rvv8PBw&#10;4FgV0Mtnn32Gu7s79D2BXt2KYRTbrkHXdQghyG8R2+0WVVXheDyynfd7sgI5AnnmPrh/wDCOqKsa&#10;+/sH/Onf/ogfvn+NDKBbr+DqiuFH/QRtaRzOCqhrghxSShjGCeNEkIyCQggR+8MBx6GHknEbhUF9&#10;kn3z3d0dHh4eYK3FdreDEpl0u91ivV4jRs7vNzc38Ilhk7bbC4QQ8O7uFsOxR0pA07S4evGc+8Fh&#10;gFIaTVMjJg/vyVzlYyR7SluhqrgvoJF/wngkY68VUGORD8eBgL+Ly0tEmZPKPLTZrNC13cxkrD31&#10;ZK6ucfP8Oara4d27dzjuD0iTx3q9wmrVoW0bZNFBG6vRtg26riVzHhgeOHiPlCNlPckngRiRoP+Q&#10;5pDhpQ1iGEXHocTJLENrg6ZZoa1aDEOP48MRd+/ucHwguK6EB4TIIDFSN8L1TZy9BHQy9APGccLx&#10;eBRgjoD+BZjYDwcBNTBs1mq1QiWMV9DANHG9MLI/guhGjIBlLq8usdvtZK5hKJ4C5muaBkb28s45&#10;QCnO1bIeNW2LzWqNtmtQtWQP4o5D7DshQalTCCam0/qhFs+LAq4NobAHCqtcP2EaxznUN0QqL+PB&#10;CKAv5yxhEyO0MajbBm3TwI8j5xxZN6211CFqMp6UEFFKi141lHWcGgQvbZozZV0yEZ50wkudmBZd&#10;E4pjrQKsNWSXFXZnowg6GQ49Dvs9jj2ZjYp8mxLX2WFgiLCh55rp/UR9cGQevWc9aaWwXq1x8/wZ&#10;bl49x/rmAlYAejplJAX4ccJ06HF8OGAaBiilGF6saaCSAMoklBbA/BfgmK1OTDdaGMIR08zeBNGj&#10;KMWQidPEMEUxRmgARsLZWQHYzuUMZCMvpikt73TOwVlha6ordF1N0JnUrVLUFOeYkAu7pIA8jdbQ&#10;zsLVFUxd8d1NjbqS51UfYIL50EYBbMsPpvweI9pPSbzup11b0vmzZ8H0PennPf2npY+9c/n7T6yK&#10;n52eysNT5z72+sd5/djVv056Kp+/Zvo1n//Uk5b19FNq7MP5+cgTPvLzR9NH3v0jxdrPTB8u2/+6&#10;PnWe5nz9nV//scd/tPwf+Jnqu1P9skwKABfiAjzJCwNX+V6uX34+z0sGQ9KcADBiNBDv/2wAXVGh&#10;ohS9LLPSiIrxIgF6D/PdC68t2dATvCB5yAv3qZiQYyB7QPldmGKKcqOEPkIBzAjopRgpiranLMLL&#10;A7PS9bEiefnb6fNPB8GgNNeiHpfnZ1XtfK6oC09p2R4sw1lbzW2WTwwevGCuv/laAQ0VINJ5e7MH&#10;LY00p3yX65bnzuuCZfplAAD/9ElEQVTKwMLpGjAW0VmEpoK93OH5F1/gN//0T/j9b/+Abz/7Fq92&#10;z/FstcNlu8Gq6WZlqvhQnsqUafjRhgYGGqbobZeLcVZs5UqVKjgJxSFSaC4XOCjsnMXNRYNtp6DS&#10;JAIrq2vudyVlMdw/Sqfyz2dKncx1TQYYCPNSYdwpwjJn0WXGi8FfPs8PLpeIIUv64KN3LpJ6iqnm&#10;x5f9qI/O5yF1KOWYn1bKBPbRuT8v/s55K4b0xTuUeBFCzpd+syyXknuxZJJZpFwE6PM6Wnx/oqhP&#10;ptKXyxzxaAzM7Z0BnMZ7lr9svxOYYQZ1CAiFGx4BEKUTeA+JoMNSt0+9cwYuLo6ioM2Z1toCpCnM&#10;POXd5XNRssYZ7Mh3JPG+LYaElOjpBVEQhxAwTvQYIwiGDA7jOGIcB+RE70cnG19j3dzOitY/aQnO&#10;YifDMseQkk3gso6K53upTD5u2T/YA0v5Y86EuWXFQasyPDT6ZDAkR88mRXpRKIUYM7wPGEdPBphp&#10;wv44YH/sMQkQqHg11JXDZrfCzeUOl6sNqopUrUoBOnNuTJktX+qzAI1YUs6eZS07P6h4+jEIZtnG&#10;mMNmiIFdjLvlOjLhkI2ichZOACIxCetCjFBQpL0XQIgSAElIEh4GNNKdjLdiTNaKnhOmAJtO9Z5l&#10;7I0pYhSGhxhJR+qsI328hCHSS0Ov/E2lb0d+wrmheTGGsyxzShQFWmukzPA2Qz9g6MlKVJRv9BRb&#10;eEjPZaZiffIeo5/gSzgw2Qgvy1UUHkrTU93HiCEGxBxRVxbXVxd4eXONm/UK666BtRpT8JiGEcPh&#10;gH6/RwoBY2oA10rcaIe2dqjF49YHerZO0SMkiaUNTQamOECnCRsbUJmEKSa8GxXuo0V2Hep6jbpq&#10;kbWAQ5MXA2xCVklCTdBrrakc1m2FVVPBOoekHIKuEd0Krm5RNTXqqoF1FYGqMu6QM4xVUEbGoVYn&#10;sgQAlbG4qiu0YpRrnEXjLIwGFCKcore/9xNCmBCTx+Q9+nHEMDF+uCreTdI+SgnDTNuibVusVw3a&#10;lmXoWoKIjLXIWSElYMoG+35A3w8Ec7gKRgHOaKzaBlZnkEOHc3SWzpQzAVZZ2IsK2KrMUTxoHE8g&#10;s0kq403yqYVpgR1TcbQL5bAGwWSlTpwlOAPyXJR1OWeRMwhaihIugsAogvJmFgFIyMdEsK/SGhla&#10;DPgiKWbmtcwhQ0gYQ8QYI6aUEBIYAlKOlEmt7bSGAYFPRmKeV8agqSo0lUNlqIT0MWKYRozThNF7&#10;6JzQOIJgWmtgRF5UYtTULDDHfKJik8pGGrxTyBjHiUrdIidIHeZEL735EUoAtfLXGBoolRiajJJw&#10;H+KFx7mS7y5rx/IAAAV67XHeIb26UmYRFqnMiXKNgPROx+m30/fTPeX+csxALBGHSj6keHNeSyrG&#10;XXax0/0FoFMAMOW+9x3l+acnMy3f9dR39ilpQJn/f810/mx+51zwobRch55K83mlZOUgaI5jlOMt&#10;prJ+F5mPXokqEyams6Y8sghnBAFupMDwXn4iWGMKnNtCKKHiOF6dq6DndfdkqAFooU+QkKHSVwhs&#10;qFBX9KY2rkJdN6jqBnXToenWaFZrtOsdus0F1ldX2F09w/bqOS6un2N38xy7mxe4uHmJy+evsLl+&#10;hYsXZHC5fPUlrj/5CteffIWrT77ExYsvcfHsC2yvX2F39Qq7yxfYXT7HeneFZrWDa1ZomhVs1cJV&#10;Dax1sI5riJPQObWzgKYhKGUgytiEsEHpTHbRlOnkEgJDGsUI+EWoIgJc6MHrZ2DqiV2lzBfBn8B0&#10;oQDzFgCYGDmnkQWG788it85ONGX7V/Z3j/pe6TYcN/l8wEia2zFyPSnrQ9Fd+IlMNlPkWsz1BoDW&#10;MNbBVhVcVcE6GlbrpsKqbbHbrLFpWzTWobGWAADnSEkv/wi0PIH0ylyfQYcg9nhhhJI5vuwDyOoQ&#10;yd4loBC2VZ7ZWcrfkARoFCnj9eOEIYRZNouZ6xEBIQlxlmW5H0wimy5DzmoJmVSMZYUJrakc2qZC&#10;21SoHdldrAKsYgg5oxWsAYHeRsEqBbpQsawhCmPGMCD4iaFdU8I40sudBpcyfosTACn1uTd6DIQp&#10;fSEpUvAnkeODrM0pM2xY5RiWASlCkUQKz66v8Nlnn8IZzT2/9Je0AGGVz3XVQClNL205P44j2SiM&#10;wTh53L59h7Zp8EzCEe0PBxz7I+q2wappcTwekYStIovhumkaXF5eIgtTwm63Q9u2GIYBSRhZQgho&#10;mgrb3RaNgFkAAp2jgFZW3QY55zm8kimgB3EUchVBOIfDAdM0PTLAkhFGQSk+L4QAax1WEsJpmjyZ&#10;c0oYAnl2XoSM0IbnrTUIIUALWwTn8Yy6Yr5DCLi9vUWKCZvNFkpCPWmlcXV1he12i5giagmHVPIX&#10;A+u9FgaLKICeQVhOU1SAyqjrCtZqhEAgwORHHI5HGDiMo8dhf8Awsm4zElIOePnqObqOLCRJ2AmK&#10;sX/VrbkPVxlVXcNYi5tnz6CUwjCSVSVEesUnYYYodVzASKz3I5xz+O1vf0vghsiPt7e3+Prrr+F9&#10;RN3U6LoGb9++Q4oZXbtCjBkPdw+Ik4cfJ/zXf/kXvHz5UgAYNa6urwRsNWC73eDq+TW+/OprxBjw&#10;/fffY7XbYHuxQ38gY412NCj7wPBYSYyiQQBOxhiE4KEFLFHXFb7//js463B5ScaVuq4xDD0aCa1U&#10;1zVGAXPd39/jhx9+wMWWDDDfffcd/vznP+Mf/+l3BMfEAFdVuL29xdvXb7HbbHE8HHD3cIdKQk4p&#10;pXB3R5BSVVUEzIQRq3U3s4wYq9G0DeraIaaAnJh37z2ZMSIdZ7r1Gq6qkGUxiZGheEII2D88IIou&#10;Gkqhritst1u8e/cOEIakkqe2a7Ber/H27VscDgc4V2G9Ws+ghVrYdbWEUKvrGjlnHPo9Doe9gCy4&#10;Dz6UMeosNhc7XD97hnW3hjIl5Bz3mE3DugaAcfJzmKVhGHF/f48YOZckZATvJQwdAa5VxVBUScph&#10;KwelFTYbhleaRvZPYwwuLi4whgBoAs9u7+5wPB5xdXWN3/3j7/HpZ59hPxxxOBwRZnAbdR6VhGQD&#10;hDkCBFmqMn+PEd7Hed4MgXNyU3EcV1UFrTVCJgjGGoOqrrHqOjSLcW5o1kZlLVKMuL+7xXA4oqos&#10;VusVnLGYYsDheMAgbFp1S/aSnBPGQKCL0RpVXaNpWzR1Da01jeujR1PVqG1FWT0DCQnGWNRtK0yk&#10;BoAWeYehpcfjgPu7e/zpj3/E1I8UTmc9E9eJKXhoGAQvOuXCXiXhqZRSGHqCIcrcXvbWtYAEk0ro&#10;VivcPH+Gi6tLstokCUkrIENbdDgi81jLUEHdaoXVds1wU01DeUZCRllnZxaP0mdGCaNnjEEjeQjZ&#10;I5sM4wheBTKyz9BJo7K1gGyLHKGghMG5yH9xAZSmDorlzCLPjX0JlfNYx+SMJaOeJdMbQwSRDbrs&#10;2WJKONzfYxzpYGMd16IkbDvOObjGwcjGPkY6tSq1sEGJ0zUEqFF2I+XQohtbypqJJwAloYzFeRwA&#10;cszwkycArB/nsH1hdmJ8XBfT6BGDJ2BTmGCSyMrILMdmvcbN8+e4enGD7mILXVk6+UayK479gOF+&#10;j+E4IIfINu5a2KaGipwjgg8i+zHv1lm4qkLSDANdwmVmYR8qQF0UUJXiel3CG6mih6tOjpWP2lwi&#10;O5Q9mdYalXOwlro/VxN4ZWruxxPYntFzTQ3eI3qGik+RrP/aEgCjKwfTVLA152ltybqoDEPL/mwQ&#10;TC6G0Q+kLALn+XXn39+bnriuPPOp9FOfO+fr1LxPpg+9C0+872PXn//+E7P7s9L5Oz6UPvT6p55z&#10;Xt5fOz31zg+lj11/nt+PXX+e3td/S3rqactrn77rlD6Un5xpQP1g+sDPHJ/nZ39e+tj7f8oc8KH0&#10;S+79W9OjOv87v/5jj/9o+Rc/P9VXUs4oAlQWg1IuwlRhASlKallIS+I9T/dvLtwZWYO9QDEvNHBz&#10;UVcG0DW97pTR0NYhW4OkFbIYuOmdL4r+hYE3Z2GJEaOtaC+BLEblQqFbgDuJRjUqveSclK+UQT8q&#10;BwWUYtQuZZKT8l1L2cp3CidqeYAI5pPpTv4VoWd5L1hH54NuvlYac75n/u9x254+n8pW6ujUZvyu&#10;5nacby+3Sl0+vp8/nZ5BEVTyeJbvfDa2z8tqs0Gtapi2gd6usPrkBb78/W/xu3/+P/Dll1/h84uX&#10;+Ly9wbZdo6oaQITnlCJy4EY6gsACxAQV0hx6hh52BVlNwxAEbEUCCnqzUpFKZV5MUhqliYiPGVdt&#10;hRfPVnAuIIYJKQJaOW7AChpm9s5egB3m9OMzWNTBCZAQBV2ToOTQojBEye/cv1A6ijyH1zDvVCwp&#10;JQrnH3kTP91WH0rn7TafR+lGWQBV7DNsg1IXj/M557eMiLlMPDLA/OvCFHICuXDcyHgqZXgPCAbl&#10;GnnX4uz8vTxnmZbjaJnm8izHk/SpnE/MNiwP54XyO7AMNUYFKxXPMh4LOKLMU+W89KnzfJw+F2aR&#10;pw+xeJ7yWvJQKIxFoci5Xcohc3/O4r0sCsdUlLQSEzylhHHihiUIlWuOVORN4wgFzJudqqIirxgp&#10;y6a51HwujuWSGL6NOz7O3af+VLzn88LYPPePRT/ImeGAAC3GVoJ4RigcgkUfK4I8Zm/Uwk5BQ0xO&#10;wBA8DsOAyXsADC+icoY1GuumxWrb4upig4vVGpVz0I6GtNIVWJ8nEAzbhV2EeXzfkWmkUSdQ5qNy&#10;Sf2z/CyzkfAnSum5zWPOQAasObGuIAMx02s1pAyVyYThtIER6uCARI/2zGdrMcJB1kijGLbFukL9&#10;Wvp1AVixAYcYMPiAKUTkyJBMlQAvnLOz8WZO0n7FO1qJcVdpbvTLeM5pKbecbl8CgEIImMaJlK+e&#10;bCNFeaYL+AXsZ0qMECESBFOUBkg0/nCMneacouQwxsCniDF4Aq60QtM2uL7c4ebqEpumwqptAK0Y&#10;jsdPmPoBYRq5UVcdbLtGK2COrnaorEFOCiHyneM0EAQD6Zspkb0oeTRqgEkR/ZTxbsw45AqmXmHd&#10;rtFUNZnShJ1NaWFqsQ7GWTjHcdk1DuvaoXEWCgYhG4yokSwpXqlorRmuUvqCMQzvo3QCNMFaNPDL&#10;WizKxW1VoXVkZ9EacFahrQwqC6g0IisloaeG2WOcnocZ2jo4od+GyJ9qAYIp4Q4qR7YEnCCY8D7g&#10;cOzxdn/A8Ui6+F4MYNYoOGOQYoBKE5SEY6DhOyFlYXkrf8WjXWZxjkPpB5QXFMMrWAsozXlEjLf0&#10;Mqe3XwiMJ55ERtFKo60snBPulbJ+Q0voFQNlgKwxsyLGlOBTMazT25xKMenImUoliDc/UMKx8NlR&#10;GHiYt4zDFDAICMbHiJCBMSVMOcOnBKc1jcEpIRePqgKuAJB9hMkc1zTWJakvsqZYlVEbhcYZ1IbA&#10;uXk8Gw0roLwkhsfoH4cHyCFjlJBYddMwhGpRWls3K0CxmCOgZkjTPGczz2CYJ70Aj8jUs1w7Hh/c&#10;//LZhoBJY8jsI+8qcwkVqOfr0VOgmMdzKq8TIIUW2uszmYTfT7L06Tu9PPlZRI/yLIVZDjwv4/K5&#10;j74vzi/T+fdyrsjUy3NPpfPz598/lMr8zjXl8ff3PadcC3A9LMdJ9uNRruJvp7KU9csnCfcgIGFS&#10;lScUwsZJBbIexYgpMvzONHpMY4QfgyjpC8iYYywv2hHJcX9IbBdSUkAUZqaUMClNkB1zCaMUrOb8&#10;VVsNV2W4SqGqFOrKomos6tqhbhzarkatOzTVCk3Voa07tFU5WnT1Cm13hfXmGuvVDdbra6xWN+hW&#10;V2jbSzTtBarKoXY1Vk2LdbvCdtVh3TZorUNtLOqWLCFkU+M4IzhBweqMqYqINjLkrchsySekMSKN&#10;EoY4JsSJ9RpCRgwaISkJdURlfVFwBwFgRGG2yGLwiTN4hr8V4HYJ5VgAMDkLsEnkI1VA4SJPLdOp&#10;D/Fz+b7sc6f+w3PLewCQejCfWHVTEsZRYVec0glAocSgYSs3G+pspVHVDk1To2saNJWFM4bh7gw9&#10;4ZPsQU1hFFEUPLPI95xb6a1f8pAL0ELKHlOCD17Cnsrci3JvREjCwpMJ9CUQJgJZY5BweD5FUskX&#10;px+Z78r8rI2BFu9qYwy0NQzN5ygTljLXTYWmprHSADRIOTK7VNaKc0sBqcj6mgJ0StAqSahOjpoQ&#10;M4ZxxMP9Pe4fHmZD2zD0OB6OGEaCo3PObCcBgERhoEvCBjG33Vmbz6B22atGcE3OmutRSgFNVWG1&#10;6tC1LbqmxtXFDtvVCiF4IHpk0WuV/qcEwKCUmUMrDT0ZQfb7B3z33Xe4u7uDcw4+RLz94Q3qiuGQ&#10;nHMYxhH9NEIbjYvNFlZCHlVVxX2nsK2Uub8Aig+HA47HI+q6Rt/3cM5hte4YdmNmbUmw4nnP54EA&#10;j2Fg29U1+7GAFKqajItKGGKcc4/GmdYMX2Ik1FB5bt/3+P7779H3xzmfw0Cvdu43WGd9PyKlTEZA&#10;reCMQ9s20JoyulZkjbGVQ9/3WK+3LN/AMEXWWKy6TtqcQIbb21scDgcopeBMxRAuTQ3vPfb7PetP&#10;wjQ5R3YDa8nMo7VC1zH8zGF/RE4ax+MRVdUg+IDVqoO1Gn/5y5/x/Pkz2Xdy7B8OR/gpwLkKqcho&#10;MaCV57148QJaa0zThO12C2MY/qucU0phmqYZJPKf/tN/wpsf3uLq6urRuH/z9g1WqxXru67QtS2e&#10;P79h2BwoTBPDwo/jhK7p8Pr1a3z+6Wf4+ttvcXN9DaU1VqsOb9++hXYaddsQPAWF1XqFfhpxfXOD&#10;N2/f4s1330Mbg9V2g6w1Ju9hjUEYJ1hh3XGVwziOMxPPfr/Hv/zLf4NxFi+fv8R+v8d6TeDHNJG1&#10;osyz1ln89//+3/Ef/+N/RNM0+PTTz+CsQ9u2uLm5wYsXz2GcxeQnvH13ix9++AFhDNisNxgOR/QT&#10;++319TUghmqCbci+07T1zMBT6hgyLxJIcQLAtOsVxokMJZvNhutVDggpzcxbd+9usX/Yo64b+GlC&#10;VTuCQcaRoKJxnIEsXdehrmuknPDmzRtordE2ZNC4v79H3/eoJSxOUVGHwFC5KRGEppTGOIxIngbk&#10;aZoIjtsQpGOtw+RHhtGJEavVCl3XIqaIcSKDai0hn2KKcLbCZrPBxcUFIFJU0zRk+ugY0urly5e4&#10;vmHYp0oMxdY5PDw84O2btzDGYLfbMb9I6AcyL11eE4ymtUHd1Li/u8frN2+Qc577xjgOqBsChIah&#10;h7I153xroDUQA9kiogeQ6aBRZG+lqJdzjrL7NE3UOwnIju0foIXlNcaIoZ9oTI8Jdz+8xf72DqtV&#10;h2bTQVcOYz/geDziKAw+2p4AnNZaZAF3QIGgZWOQi05DKbSO+ogYPBAjw0dVFWxlUVUWMQNaadC8&#10;znk1hoSHuwe8/v4HqJRwc3WN7XYLPwUCHhXD5UVxAAaAqqrRNtTBzXOj1vNi5iXskZFQeCW8Vrvp&#10;cHVzjWcvnsNWDvf7Bzzs90g5Q1uD2rKcWutZT+kcx1+3WiGk6dGehEy+inqWaSRwWur6cDjAe89Q&#10;XW0LYwyCIktbiAQjDMOE4djDaotNtwaEnQyAgBwIhpwkpJ5SZAMlMCgDoj/WZb8aOE60sDiZwpQn&#10;+p0iq6ck/Spy7YoSKrDfE2imtUZVE1iVwfqt6xq2lnBdC/0lQD2v9352Kir98/wocmcUxsAkMl05&#10;bzQZ9AtjYAwRfprgxTFxEPZjL2wwFA2pG4sxwk8eKQaE4EUnvQDBQME5RxDMs2tcPr9Bs1uTETBF&#10;qJTRTxOmvsewPyL0BK1UTQ3X1rCVAwKdBglIETlZWFmqqkKEsP5J+VPKCBOZakYJ22cM9ZIhBIwi&#10;AygBTmp3YoDxXkIpF0B8CHDioVXatPS3wtCjLe2OGdInR48gfSf6iDGy3iAMxKauoCpL8E1F8Pkp&#10;ZQHB/Lv/8P8+32ie/0Pm2fJ3uY8tHXqZSod4b8qiPXrPURQ2syaoIP3fc5zff26EOE/Lyz9y6c9O&#10;OVN5ucxgmVTKcZ7O67AMmGVa1mf55dEVT3mIvydlUUQ9daDU6c9I5219nve/ZzqfhM7z8tQ1H0sf&#10;uk5J3zx/5rI/fqz8P3o2ObMgo2v59cm2WL5LAT8eJ3LfUwcWSMynOmO5f3nTR4rz4/L8wvRT6u9j&#10;1/woFQ3qT8jr7Fn0nmOuyPekYgadx9RZg5yPufPjQ/U5z8qSRy204fRAp0Ldi5d+KopWLZ5LooA5&#10;f36pyyz9SInyTisKgClnkOpN0ThpEhciaxCMQpQiOihYPmgGBzBUjBiLY4JKETpFqBiA4KFigAoR&#10;OhQFDxVMuYB6FiFASpPzLysyS6XlskbNYBxR4inJ3Km0j/6W8VvOotTD0sgrz8is8GVPkPNlvlge&#10;5dblQ/iXeV7MG3Pj0zCpEOfQOrkYWOXIyAwvtVDElBBRiMWgGWeehpmvIYvhS2kYxfAZU44IEh0c&#10;mcKUSoDVYhzSGtkYZGuRFT0f0TXA9RrbFzf43R/+gP/r//y/8I+f/QNetTd4WV/hWXeJtm1PilYx&#10;nifRLxZ1Ss6iiLLCJJQygqcXRBYvvKh4jVYaJinYSAX1AC9CYEBQCdkoGGX+H/L+tEmSJEnTxB45&#10;9LLLjzgys7qrpqe7a/qYodkF8AfxB0GgpV3CYndmerq7KiurKiPCw93NTC858IFZ1NQ9PCIja2pn&#10;QYBkarjpJSr3wfzyy9TRc9vCL14ZWm9x2WKSMBMtbZEoonRt61Lxn9Yb2jbsCtkNaHkGrLZjK5Jf&#10;WTSXNlWiXylhS3uVf7ROTPmG0TFXxgn5krRfYywYJxbiiEJc2ss6vZoX/SnWr9L2FqO9rKCOhIJf&#10;Vq5+uADn5O9adLj+WwbGrC1bEisbROkXxliscUu7L/m3ViggWW0eSr98XvJSFhmM1P0lKMCzEM5o&#10;YRgrjCOWhDWycSl/y3uX+UL6kFS7UYSGKlwM2BBxQfyRWoyg7qcJQhBfp2TmJO0vhhkTEzZnbEzk&#10;eRZGIAWCWKNW4ilBDLiUqLz0ixRFUWPKcwr4Q5W7xdqzjMkAOVt1wVWEwLLhy1mEKeM4qhubzKwW&#10;tmRRbqYE0zRzOvXMo2x+4jwz9j3TOAKZuvL4tsYqlXrZ6JWxV+pbfR5r23KAEW2QCLeJi5IgmwSo&#10;f1xt62UolrF9fSCKUOMkX+qGICtN+6mfOaeKYAwhi2JlnsQFzhxEwXyeJ6ZpJs5JgDTGa0eMeAtV&#10;Zdnud+yubmi3G6qmwunSQBqhUxdvrAAiBbhT2GdkA3ZpteLWQ9qTjltqrSmAsFJ9Anoxi0LayoYf&#10;S8oQVNmdFytZBZMamFLkNM+clW60cpam9jSVCJKFaWIixHkBvBZAnrdQe0ujrpUAAbBmmfNEWW+I&#10;CVFAhMwUpX7A4L2lroWy36kbnWItd8lfYUQS8InUZV4UygaxGEkxUTmDt6LwqJwox6MKLOZZWIlC&#10;CmCh8iJYEtczRhQlOg8L41EQC+GYiSELpWoUpg3BgUq9+RW9cgFNWKR/G2vwm4b91Y7r7Y7Xmy3W&#10;G/oUmMMMw0Q+9/TDiZOZwW7Z1Duu2w37uqUu8QIhJ4bpxBwnYjTMQdxH5BjwKdB5T4djnAIf+p5T&#10;hKo+cL17y83uho33CzBKxnxPQubdylY0VcVVV7HzApCq25bsK2YsOEfb1DQN1AY2zlMZS7KZVBmy&#10;TVhnqG2m9ZamEgEQRsAC2RrGEDiGgQkFo4ZIYyyNsVQ50pgsgI55Yhom5j6S5oyJFpvAxIw3Mv+g&#10;wkDvPFXtqRtP3ThsTjgMtRWAl8NgklDnphg5D8JKMs+i4JtDYpphmGEIMCbPmDznZDmGTB+VhCuK&#10;q4dkDVSivLOVxzrpQ8mKK0eZAjMBcdMZcibpmsCSsdlgE5AyOVtCNkwxMQPJWHKW8do4nZdywllo&#10;K0vjDbWxMqYgDAVZl8FkhzUeW1cYJ9aD0kQt1sm8mbKBPGPU3RRZUDCiOAayITgIRKY4M4VI0PlB&#10;hIaQsvS1uLK+DiEqECdLX9L50+n40FWOfeM5tBVvui1bX0OGeU7MCZK6W8oKXBYmxqLQLGC1iqZt&#10;aBuPMxlrIt5knIWmkj6YUiQj80d2liTuySGDy5k6Q60sNt5Z8futOtqyRpI5qTC8XNYXcmRR3OpY&#10;bVQILe7g1HWVWuM5J98oAJ8i5JY4Zd4TgZ4IjK26v5F4xd1QWf/oYCjrh2W993TtU9JnlO2nrDkU&#10;p7i8I+P3U4DM+pBGUe7r/qFMqqvw0v74sr+T9Gdtn6jbrZx0LH9pryUZ1e9f4ivfKX9NtpCQ+SWz&#10;AEqXd1b73yKHyFp+Rlkw5Jly7+nfAnIq85x8Q+LIOpaUvFwUk8KCMcdEjpkwJaYxMo2RcZiZQmIO&#10;4gJpngUoPE8FRKNb2WwAh0VdnlIA6zKuCBZG25mujUrTkDlTxh1hVNW9lNH1chEcO4erLL4yuMpg&#10;vADjXO1xjVB5+8pRNQKeqRpH3TqqxuJrg6+Q89bj6wpbObIzFwMVV9ZugMkLUE/YMZD9XjTkYEgh&#10;E0ISV0UxMcfEmJWFKmQZE4vbIwVYpBTIQdxJFZp4mZel3FPIC/BF2F/kmApwO8n3UnoKlCVf2ldK&#10;T9l2StlKM1XwCrJ3KEcue/lP+uOlry7xZx14C7A9ZaYUmVJgNpk+TsLeZQxYh69q6ramahy+snTe&#10;UXsvTFxWAHzGyngfUqBXanix4hXQMKBrm8yIYQiB8zjQTzNzykQMAZhT5jicOU8jQ5T2nFJegJ9h&#10;VkBJTpis4EUtR93yEZTe32Rh5aoVhOOdWN621tO6SphrnJXDV2xqT+cdbePoKkdXe7qmoqs9jfd4&#10;K991zpMRNtdpVlcrc9C5PHIKhiFG+ikyTJF+TvRzZAiJfk7c9Sce+p7jMImbophkXThEpikQ+lmo&#10;/4O4AYgKekFdVqR4QcBm5O/iojVnsolgZO4axwGTM13TsWs72qrmer9j13XsNxs2TcW2bbm93rPb&#10;bHDaLlgpwUq7cU6s3o2N1LXn8fiAMWKUIGAUUcR9fP/A+dzjK8/V9YEpTozjxNCPtL7j5uYK6ywh&#10;BnHpgzAkHs8n5hCwCujuthtCDJz7nkTGtzXGOzYr5oIpCJtFpQYN0xyYpoHj6RFrHZvtVuY+5+g2&#10;O6q6wRjZS8YYxQK7qgQwm2EaR2zjSBS3UcIT19a1MsCkBdDRdd1SLsX1T9/3zCksc5xXdhRJX0WI&#10;AhK1zuj+K9N2AipwzorbRyvfLowzh8OBcRw5n8W1yOnc83h8FIX4MHB3d0dKSB1vd7Qt7PcdN9cH&#10;rq+ucMbS1g3zNHE6Hqm95Zu3r+UbY0/f98SQef36GxnTsPiq4cf3d/TDSN22YAxN29BtOlmzGEPT&#10;NEz9xN2HO+7vPpJDoq5qcjQM55EwRyrv6ftR1xiOrtsAlhCEhejq6oo5jIQ48hd/8R0YGTOubw7L&#10;OGZtJQwH/Ylu05Fd5ru//AV/+w9/zWbXstt3nPpHWeO6yLY94K3H+YqcIn9890fatmG/3zGFiZtX&#10;N7x++5r9fgdk9rst3jtuXt+yvz7wOIziktY6Pv74gfd/+AP/y//0P/H+3Qd2uy1mu2ccJtJ5JI7C&#10;VDLEkbrybDct3/7lX/LDb77nD7/5npubG67f3OJqjyXzeHdH349M48Tjxwf+8//+n3j4eM9+v+Nw&#10;dQBnaDcdKIvAw+Mjc5hpmlr2olbW5dM8C9DveFyAAl7db9wfH+jHnr/4y7/AO8uPf/g9/elE7Tzz&#10;OMh4WDkONzfc/fgj//l/+X9zvjtyuL1hrhwuB7yXvdbDw6PWgRyHw4H7Dw/8/vd/BKBqGoZx5P7j&#10;R1IMVGqwMs8zQz9wPh0Zh3FxiWeAXbOl8QI8m4MAPLqmhZQ53T9wfjwx9gM2G7bthsPuwKbZkEOm&#10;Pw+M08h2u6XyDWBoNup6bA4y36s71O1+z+vXbwR0Mw4LkOHj+48M54H7j/fcvb/jeDov7XMYRmEp&#10;nWdur665vbplPA98+OOPnB9PdFVDNJmrqwNt0wpAM2ZyNoj9o6NyIgcYh8D5NHDqB2LKGOfBqSGA&#10;Mk+UMVX2cOIW7nQ6Y6xlo8wjU5g4jyMJAbrlSfr9OE1YL+wsbdvR+IY8CeuXMUaAcgrmq6sKawzj&#10;MNCfzzhj2W+3OGsZegEbVd6Tc8ZZzzCOPByPJKDdbWk6cUEobg691N00iWu1EHm4v2c4n2mbhlff&#10;vmV7JWxcD4+PnI4nwiTzWQ4RasN2v6XbbbCVw1biUmp/2PHq9WvCnOnHXsZE77BOmID21xuarsI6&#10;x83VNSkm3v/hjxzvjxAyHpEhpBRxlcNWjmgytvLsr/Yc9nsxNEki+ySLKZpx7omLN4eV+jv3nHtx&#10;77XdbmnqWvKdMi6JvD6NgakfySkJk8emJYaAd06A383FwKms62OSus+6f8UKK1xKM3XjcUlc5xoL&#10;xlts66g2NX7f4DpPZWrGYRS2F103miSuePvTmWkQ4FJVC3BRxloBVhiEcVb2iQKEEaCGsGY7X+G8&#10;uC2WPu/EBfkUhDXZeWo1rCkLU1vGad17Gl/L2JshzkFcYU0TwzgyziNEkc9lXZOGIO6FBfSZmZT5&#10;eJpHcUOZhP2WKDK9Jlfsbq/Y/+I1+9fX7LuGxngcjpAMnCfCMDNME1OK4J3sFdTN5nEcmKaRPM3k&#10;WYBMmYxrKmztqYwTIPys7uf7gf7cE+YgbisbMYq3TU3OMPcDNmVcXRO8obJO1kSjAFcEVC+yvBgj&#10;JouM3Hl15e0dTVvRbBqq2oprJ4zIIOZEmGbmaSIHYcjOMSn7pjARWQwui27SxYzLIttB95krEMzn&#10;w3oDW0LZc7907+vCp5v2P2f4Oal6npI/PU8rQcDzSL8QvvS958KN9fnz956ff+7a14SfkfwlPE/r&#10;f6/wf9Z3/7zhWR5Wpz+Vu5fq+KeK5NJOX37w03b28nPr8Lm4/lvCnzXOnxHVTz76kw88DT83H88F&#10;M18Khgv6VKxtRCiCChmLlW+WFcHTd/U7L/21qvxfxJRFeOQMpjYY78H7RbjmlOLNIIo1ND0iSBKQ&#10;RhaT00XRm5Okryjjs7r3kA9f0LML64IkSPOh14pevpSxnMjvz5T9Op/r48k9/VQRpBmj+UJurOO1&#10;+szzYLR+WMf7pDspWmGVV1Sce4nhaVjqsSim9b012OGLM6ACTCj1XJQCWLyRDUgwoujx2Sr1dSY3&#10;FfZ6y/bb1/zqb/6Gf/jHf+RvfvXX3HZX7KqO627H9eZAU9cKUlgLGC8pMiBC4lKuCBVnVEFqGW+M&#10;ItGLAgN1N9KHmSmKlX1KqpTIFpczrc3c7jzXO6UrzwJGuCTgJ8oGnpT587YBaLsNAjxS/7ApimBn&#10;3R6X/C7KitJGVIEsdxcrYikPEeoWQIa0u/LepTU9h7tmVcuXs3WrMUb64vr+8reUibYnra1Pxol1&#10;KMJkSvmoMFASfmF/0AeelqG2LwHMoO9c4i6hvF9yK+Fpml7Kz0vXnr93uXYRkpsF2IaA+0wmhIl5&#10;nEjzrMA9BfKFiI3gcfis6s4sigScw7iKZCwxQyATtMyMtbLRV2Fo1vKW+pGNTwG1FdaZLGiCZ2Oh&#10;WlTGqIJt6Z+iWAiEKOP/Mp5o3aSUmaaZSSmji6XENI6klISu3DmM9xh/sZy/tH+ttwXUUVqk9onV&#10;mJSXNiSHWSntLkHqfmkXOo8l7etCWg4ZS8yW0wQPs2FQ9xtJXT9JXvVLqrQAUcIZMrawaahAYbvf&#10;cnXYs9t0NEpLbFVRYorCZNX+1+1X0rpq+0bGKZ68I8oFKTu9UvqW9m37jAlJqliti61QjQpTg1i2&#10;zurzd44RS1YlsTBuGFDFj8xPRt1+iDKWhcmhnBflZ8pi0ZwVF5e0vSTrQC1sUYV/5dwC3ip1vbQv&#10;DQKuXQ21GnIu1NLFclbag6RHADg5y/tR2b1yzjgnlhx1pQw0TspT9PBqmR3j4nYhKvuLfEPK+WJN&#10;UhTZMu6U9ZE16g6ldmw3LTe7PbtKfA5Hk5jnifl85Hx8pB97gsk07Z7ddst2W9M2Bq+oj0hQK/hQ&#10;crj0PUEniPLUxkA/DDwOE3O2NO2W68MNV9sNnYMsZtHLnJgkMzgL3lucSTSNo+0arC8AD1EChRSw&#10;3lJ7R1fXVJXH14amsrQett6wbStxT+DdYmGHzqUpC5PCnAUWEoEpZ4LNJG8J1hFiVkGNIWdDzDDn&#10;RDAZnCE7Q1TFsLHiWqBtGnV91Ei9a7tIZXwyQhk9h8DD0AsIJirlsbbTqP29H0bOoxzDODGOYgVu&#10;jcH7iv2mZddWdHVF4w3eZCwRmxM2Bdq6witNf8oCEAmzsBrEWUDCohSWMXyOmVnBVTnJ3B1TJiQZ&#10;n0rfMcZQ1Q2b2tF6S+XkqL2hrTybpmLT1Xi1PvImi2DGZFw2Ar5ZVPlOgArSkoW211m8dzJOW1Fu&#10;XsCuZW7IC0Vy1vXSHBLDODOOM8MYZKzIWZX6FptFaV/hqIwI8ZwTcJhRAHPOAryOURhoQrFuI+OM&#10;pfEVm7pl13bYViyv8MpoZA1121I1NTGLgKowBemgLYA9HTisMUJdpcAXa4QFxum64TJTl+XSenxe&#10;j8tFOSHCdAHBFbY6FaSay/pF3CLJe8bIusyp1bZck7jXc6JRJqXn35cuexnfv3S/zBHl+vPf62vP&#10;30Vaxyqul9/7XHh+76X0PI9XfheQgly//F4tDrR61+GyHrnMl/L3En95Z/39p3+f3n/+u6yV5Kf2&#10;i/X8FhNhxewhh7KbrKjYy++UBFRZysEXZiD9ewkGWfkIqLX0ZIz8zQrcyKXZf+aggDq0KNcADrRd&#10;Sru+WOmWc1OAfrpDkOPZN1MSTHaS8UHyqeO/uhku+RdGwTK/qpscBRaVuXa9Zk1q6FLiSenyO0Yx&#10;cJBvarkWgNJS3hLnalmxKlsJ6zWHXrn80jp+qV2v/65/L22ktJlUZBeaFmXyClEYAiYFXWQEPOC8&#10;p2lq2qahroVtFKPA5pSZU2YKkWGcOA2i9AsxggKPZgUpFiaueZqI80ycZ3KMqG5XZSTC1matuLkr&#10;zUIsb2VuKPtJAQKWcU3ecU4skCsvyjIZF4Utzllxg9rVLW3b0LYttTK5eO9BXQII05tXttyydpO2&#10;E2NiHEVpM00z4zTTTxN9L/k+9wOjuilYXI0Fqfeg7a2fBqYpqJJE2kWM6qpsFlcVaQG0CBiljO9W&#10;3f6UYaj0mwVIl1WhqvIb7ypR6PtKLO+7Da9vr9nvtuJmoxb3YNtNR+0dMcxPLInX7ar8bjthvYtR&#10;3HtkBWo4ZdH48P6eH3/8kavrA998+w1V5Xl8PHJ//8DN9Q3WGU6nE+M4yjuDKLZB3AbVXtgMXeW5&#10;f3jg48ePWCtsCdM8s1XwSYxxmdumYikdIwYWJpkYZQ8oTH2bZX1eVeISKaqLJK8ukaqq4jyN3N/f&#10;E6MAXrbbLeTMpK4Q5nnm6uqKuq6Z1AURuj9omgZXebpOWAvK9cIiIOOzyHZKnZa8eO8JIeIradch&#10;BNq25XA4MAyDuiUysha0lnmehXmjaYQxxQjTTSbS9+eFQSKqO2BTjD1S4nDY45zjdD5zPp+xRoA8&#10;bdsyTOKO43Q64ZSFQRhGLA8PD1SVuGXa7/fst3u+//575lHYRh7uH7BY+r4XhXkt7AOljgBevXpN&#10;0zTM88ThaodxAihq24ZxHBlHYbe5u7vT8hNl8TAMtF2LMYZf/vKXXN9c4ZSJI8bA9fUVVVUTJlHs&#10;Wud4fLyn6zpRrofApuvYqfLfWcv53ENmcVPxcHzkfBqonSeFwB9/+D0//PA7cs781d/8Nb/81a+I&#10;2fD4/iN/+P53AFy9umZ7kHw0Vc3Vq1f88Nvvebj7yJu3b7m6veGP737kn//rf+XdH/5IzJk//P4P&#10;DMPAt999t+zbrq6uuL6+ZqvsSY+Pj8zK6GLVPdV+vwcdD621HPZ7WnULFkLg7u6O0/nMd999x2G3&#10;48cff+Rf/us/M08TbSvAsaYRN3YmZf6n/8f/k9/882+4urnh+tUtzjuud1s11Mucz8ImUubAcRx5&#10;/8d3Ig9EFOXCeGLoFGgRVO4yjiMpCdDMOUcMgaEfmKYZX9eydo+BVkEsD48PvP/wAV/V3Cq7D8bw&#10;i1/8Be2m43c//MAf//hHqkaYZppawGi+UoYLZVTIOVPVNW/fvqVtWmWzmej7M+/evWPoxQVYDJGq&#10;Ecad/X5PCTHMbDfCkvXx7p7f/utvOJ3PXO2vuLq+pt0I42deMUE5HT8whhRnzueB4/HIPAeZh2y1&#10;7NfnWdxlVZUAFYyOKefzmfuHe2GIVfYSa8XtHLrXiTFSGwGhTNMEFvb7PZvNRvrs8bQwXRXQT1PL&#10;+awuXYwVNo2qqpjnmdPpJKDDrpN29/GB8/ks489uy263WQBWXl3bzfO8KPeHszDPWCNgkd3Vnqkf&#10;OOv10+mEAZz1jMPI4ebAzc0NdVMLW5MyrTTqMq605bJeiTFQNzWHqz273Y6cZSy5e/+Bjx8/EkKk&#10;0jkDXRu1XcduvxcXRm0jTDZqmIey78pYKm4RUxL2D++9uClXgMqsY2il+Y8xMgWRjYsNowqEjDDm&#10;oYw2zgk7bKVu9gQAo3srXbeUdZxTF0xWXeTmLHs2MbUTttHDYc9+t6drWkwyPD4+8vj4SAgBrwwx&#10;8zTx+Ph4Wefp3JNSAid1LixIlY6rF5edgLoMrbDeiBtUZZARJtQizzUis9C2IHOYyMTLfFZkBSYL&#10;qGsaRpEzK5vfPAtwEF2vBGXJkbWPgIKFbS6IXk/lF8W9fecbdrdX3Hz7mutXN+y2G7zzIrOIieHx&#10;xKxsdaXM0TVizuIO0xmLy2bRb7jKU3eyh0+rfVMshjBlnaBrRVMJcwspMZ0H5nEkAdGIvGAp9+f7&#10;tKyGSMqUY62jqoUpToBmDl9J/RQZZSqGihlQxnO71kE8W/cXgJGInIs7pJ8AwbwUpG0/34z8nPB0&#10;k/I8rBPNCxuf5/efh5+TshLT82/83PD0/S/H9VPpL+Gl58oA8VPha575XPj0q/99w5+S9icN/U94&#10;/+eEP3/8z0p8dfq5uvhyGr5073L3pfbFi23s0/74/N3n518KX0770/Bz4v1i+BnRfOnRDLql/vrw&#10;c/Pwafk/Dc/vl985F96PiyDnAjxBc2aetI+Stud/l1CUtXrPGMCDdR7jFARjwLrC/iDCCRFUFKGb&#10;CtlUqKRmegsiUyUpqsDM8rXVxLiAYLKkp9zTBEKpMyNgg7zKwif5WfJxya8xImB8/uz6uilCp0su&#10;9Rl59um5xi03nsarSuLn3yp5vQS5v5RBua8bdbJYXq0V0GQR9zxvO0/Ol0TJb4NYcJuUhenCiJW0&#10;UQEa3uG2LYdv3vDd3/4Vv/77f+Df/+0/8G+++QvebK851BsOm534qvWOZESBWfKX1P92SYPF4IqC&#10;Qi2zYyqKFW29WRQftXV4I+wDISWGGAQEE5T5w1q89dTGU+fIoct8e7th28qGM2dZxEnbR6wfP9+t&#10;Pgkv1hGJHIMsEENQhbxSXJOlo5VFmTFQ2BC071zGDrMoZeRUW9azNreclwoDFWuvg/TRXL77wvhc&#10;yj9fWpa0mfK3FMz692eCxHFpQJJWEYoWphfQPL2Ul9V9TcyTUO6v8/xJyDIeqHhzOb/c/lweVte1&#10;foyxi4IiEJjTJOwv84yL2i+SWL0a46lch69bXNfiN1v8dofb7fC7PdVmS9Vu8JsW27aYusZ6AcaI&#10;NaT6ckU2TdKfi/BfNziqcC19vgDdcs7a1iIpqiJWhdBRlQ1zEKH6Ml6ooLps8sdBhHjTNDH2vQgp&#10;VADunLgus97rJmS9mZA6liJcjTcrMKOAdooyVsb6ssEt7b+kR4q/sIRoi8ziDqkoOmMWZXQ2ltOc&#10;uOsjx14E6DGIMivppqa0k2QQRSeiIK68wzUeUxvcxnO42nJz2LPbNNRelUilHRq1MNawbrvr/vT0&#10;2iXtKKtMYRxYmnlpcgrss6q0klelzAQQkMXNkQrOsvokH+aJKYgC2xnxf1x5YblIyjyTs7JmKQjG&#10;KCtByZ8okUXxIkwpF7aU0o/BkLI8Y42wjTRVJZYZVqysn4NgSr5L+UiU+q1F0SV+rUHcUhUhU86o&#10;Nbi2RwVkFQV0XVXKBCNCFhBf6CVO2YTL+aV/yNxVhB8FAGN0zSTlJYosZ51YE3nHdtPx+nDFtmqx&#10;zhGIDP0Dp/s7zo8PzCFi65btdsd209A2lspbrBPGo5gCIc3aby9Lm5SyunkUBicTE/0w8nAemFKm&#10;bloO245dbfGMgLouiCoYyYnKIxbYjaPyia7ztF2tXvPEIsx5AzZR15a2cmxqT+0tlcs0LtHayNZm&#10;2q6VcnGOuvI4K0w8sTAEJicsUikz5cTjOHAaRoaYGaYoroESZJwo8VJkDBNjnAgmEqyMpdZXVE0r&#10;bhLqRlimlIJZ+KLEoh/jiGSGaeY49Dz2E2NQpjusMtDJGBFioh8nxnkmPlOWeldR1zW7xtI4Q+XA&#10;A5WVo3ZW3JE4j1P5hSjeEikZZSTRNpaRsVrBVuJyQsdaIChrddL+ErMhO4fxNV0lLqS8tdTOKguT&#10;oakMrTOSDueoXQG0qMshBfsqwYW2d7uscypnqWpL5yta54RxpoDrtMEp9IqMjBvnIXDqR87DxDRn&#10;QoQxRsYQmefMPIlLEpMMjavZNB3GJYwFuwDbISOuN0KYOE8yFgUVpJGhMpbaOmrryV7r3zq2mw2v&#10;b1/xzes37NoNJmWMCq0E6BmVkYACGZC1jY4fMlYK8MAZZddYjTcybK/H6PXYrGtMV1ig1A1cuf8E&#10;zKLznKa7jBcyTpff6++sv3f5JrqutzoWPr0n55e6veTh+bV1WL+/Pi9HARM+f279/E+FJ88sk9WX&#10;Qxn3n/81q7k8v3C/xF7O5ffy84tB0rmu/0/znIXO5sn8VASlKYn14DJ3FNDLE2DGC0CY0ilBAGg6&#10;t5al6ZqVRv6uM7SuO9n25tWSWx41P3mU56R85VhWSgtqRhX+OSsDz+Ub5btJ100XAMxljl7Y1WYR&#10;rMtasgjeL66K1uW0PmQ+VpaoZ0d5Rsbb8k19JyVhj1nv/5+Ey/m6XuXQ/e+z8LzPvPS3hCdtNKtr&#10;yhUofVYDjZgiM1lY2nJxraNpQpRFMieIHCZm2Y+DzC8psyhHLmkRxU/StYJTDKCzlsoJq0ytAGSh&#10;oFdnW5ctPMYocNoJc5UogRX4twBgREHhXYWvZV1U0pGzMBRVVSVjrboCsU73RzkvzErWOmH4ScIU&#10;JOwigXEKzHPk8dhz7kfOgxzDODNOQVhhorD+zJMyaSowWPqmzAkLIEr/koRZSPY3UUCUzonl9qr/&#10;FxmDsaJwc86BKqAwCuh0dlmfGYobhYqmaTkcrri6umG/bWiahqYWsPCmq9ltNzRVRdb1d2kr5tkc&#10;YYzBOgUlOcc0zRhjuLq6IqXE+3d3zHPg4fGBruu4vb2mqirO5zOzKrIeHu85n88LsOPc97Rti/cC&#10;rhjV7cD93UfefXhPSkmAGJUCsVbuMzIwqtuW4/FIjJHtZsN+v8dZz+l0EmVuK2vCGCPWO7qNKIdL&#10;2VZ1Rds0xCj715wy2+1W1iVVBSkvSs15nsk58+7dOx4eHrQtynNN01C3jbiD0fLyqmAu38opUKti&#10;ugBYkwJoDJamrck5L66gQggcj0dCCFRVxel0VlBPR86SLnHNYqXNxRlrjVrWR3a7HUnXvjlnDNJf&#10;Uk5aLzNNLQrAuqkX8FjJZ1VV7HY7AL7//nvu7j5KfLnItzIf7u5om1aU3scTd3d3VLVTt8O1jLlx&#10;JpvENIy8enXL9fU1KYurUefEXc/pdOZ4PGHVNYy0Q3h8FOabuq45Ho+0bctms5H6UhBCp+v+9x8+&#10;CoNPzsxh4tXr1+x2Ow6HA7vdjrkfFMAYmcYRZy3jIMCIpqo43YtbH2fFNWZIge9++Zf8X/5v/1eq&#10;pqF/OPP48SNTP5AN+KZis9twPB5p2oac4He//S1VVXF9e8P94wMf7z6y3+347rvvsM7TKJvQN998&#10;I23SWn71q19Je6kurljO5zNXV1d0XcfxeMSoIl7AYp7NZsM4juKm63RmngNXVwIy+Kf/8l/4/je/&#10;pW1bbm9vqaqK/X7PMA3863/9Z77/z//C8eM9b779luvXt6SQqK1XYITEVdJW+nvf9+xqce1V18JO&#10;E2ZxX5KTrM2trwgKnPHqikfc8bRsNtvFTUpR5AvwSUBwAvgScBwKBMlk3r9/z8ePH2m7TlmTHDEI&#10;KMcaw2a7wVq3gLNev37N1dUVTS1Ai3EcadsO5zybTlygNY0yG2l6rJV98tVuR9e0DP3AH/74I3MI&#10;fPeL7/jmF9/im4pus2GcBfwmAAeRA/hK9mcpCghyVNcpTd0s64DKe9IC9JRxdp5n5kmYtKqqous2&#10;Al5pGqxzoPsjp3NdmqKkGfBeQGrGGOYU8bWj6wRUtB6zi/wBYA7zIjcYlWEq6fqx73vhAsx5ARu1&#10;rbgXMsreVWQYXttEnGUeK+4DMXA6nZimWQ2D1dUdAshz3rLbbKm8F0Cs9sXT6cT79+85n4SZRspW&#10;5v6rqyuur25omprjw5Hz6UTf94QgoGSUuayMh91mQ9O2AuQooIyVMW/pR9M0kRGWz1JmRZaedWEp&#10;ZliAgkayGmiYYkRgLMZbjJe1RtdJeVUK/pJxvzCrWIyR8Z5lnVbq18sauLAjh4lxGskh4Y0jh8DY&#10;9zw+yLgwzzL3Gl10l35U1mtlbYfJuMrTti1t22KMgC4L6CSr662mkXUBXgAaWGGvDXMQBtoglJHz&#10;PC9rGMlD2UvLPJgFJk0IgXGQ9jWNIpPNWdjwS7qTlmkIBQBcjG1FLkQWd8TTOMl7CfabPfs3N9z+&#10;4g1XN9c0bY1FmPbnEBnUNV3WNa8x4vayjGGV9wIMw4pbpJyo6oq6abBewHpxxdwiOjtZ8/giN1aQ&#10;rkmZsR8YTmdx9aX79dKfyvdLenIWWZmsiS3OCzBps+loukaMupy6Hl8BlIR5+BLPOqzjzlncXoIy&#10;y1ph7f1qEMzTyD/ddPy88HQT8mcPPyf6FzZQPzc8L/if9f1nYR2XDAI/HZ5///n5zw1f99U/Pfy3&#10;pu//98IzUMP61p9SVD9RgSXKr21fX4rweRzPz39OKGXwPI7n539S+Noo8leMCV8bl4Y/S/q/IshA&#10;r1lQ66wi0Fk99dn+t07n5felTkRJD8aJFY2wJsgCy3tZGOSs1n65COWLoreAXy6AF1GeohqjoviV&#10;4s8l3fo3a8bKZCap03yoQKgEa8ROSdXyTw8VZpc8oUL0Io0uk7IxYk70ad2ty+gisivHumSlzF44&#10;Xy5mOdaLgHJN0cilHIwueoQhQstyuSdCuAvaQ2N/YV4olrA5ZUxSoWpGRKpGLGSxMFuIm4bu7Su+&#10;/atf8e/+7u/49//uH/mHv/xr/vLwlqtqy6buaJsOX1ckZ4lOwFBC7ImgyFcLE6OMM7WyIaD01TEm&#10;8VsutYE3IgCsrFD0xSgMMKcwM0WhkHbO4J2ntQ2tsWxc5NvbmttDg7OGnMTyEEQp/aw5f1X4tO4R&#10;dzQ5QhIQTFJ3SFL2l/aYtVEaFZRJXCIULX3EFItog0AiFsG+Cu4kgid/zUX2fgml08jJcv95+ksf&#10;uqTz0v6W95e+9XIoYt2lxS+KHgGTrPtR2VCVQxL/9P5LHyvpNivABM/bc76kPy95uNxGn3/eB5Zg&#10;NP1WBaUaQphI84SNGRczRrtU8p7cVrjtHrvdQddhtlv8YU91fcDt97DdYFyF9TWua7Ftg29b6lZA&#10;M8Z5UlYWIR3/jDabrEJg6d9PF+4CWCgbt6JQEMFxzkI7H6II66dJ6DLLMznLODJNE8MgPqancWTo&#10;xS1S1k2eL6AXJxaulzZbikvLC1G0gKRbADprYMRlbNJK0mpf9UGMKCVX7aW0lWxk/MEgihzAWMcQ&#10;DO+PEw/niTmoJXKW/Em6dDtusihPMXhjqGoPHnIFzaHj9dUVrw5bdl1D7QTEIPsiZYEpKVy32+dt&#10;73mjzSW9Mt8VoMvSvHUeMcbgi8WuzlEmQ85JBAeALwoIIwKKOczCipGFprZWytUiCCsWHgusqjAZ&#10;cGGAsUa/Zw0pGYKCpnIuLllK2ctYi9LC1pWn8hWVcxjN3/NDXl+PcU/LLCUBwBhdJ9RVvVALhxQZ&#10;ZxFATerWynDxByyCdRHqy1wnFmql3Uvbf6qYyyqwqwqVu5aTpCURta3Kxt8LrXvjuTrseHt1zb7Z&#10;4r0lxIHH4wceP36gP59JWOpGfL5XTiyvi5VPwoiiJoj7jBgFRDHNQYSl80VIkmPk1A88nM6MatXm&#10;TcYzQxggzeQwQJgwBJoKdq3nsPHsO8eu9jTO4E0SlhOTcWTaynHYNOwbw66CfeVpHBiTcC5TmSzg&#10;icrjvaXyxe0SC7jJkKmix8QigBHa7qEfmcaZeVT2qKIwzQJxxWYq72gqR1WJQLdtW9q6papqnK4T&#10;Y05kRHCBEcv3ZMT9w/F85vF0YpwFAFMsvpzxWOvFQsyKuxCrlktFkeesFYv8uqbxCgwAjBF2q8p7&#10;act1jcdgFneSmZSNKoxFEDmrNZtQeYuyuCjBS7u2ThRqc0rMMZKtBesISaBBBmFlUnSHcFolZD2u&#10;Y+wCfsXKysE4snEXQJfEAmgde1Gwdc5RF2CIjiMYYUyR7ifj4jAH+vPMqZ8Zp0RKDnAExPVaiJlh&#10;njkNI6dxFpcnGRIzCWEqMMaAEdBYUVqTFcgH6vIpy3hvBPgYYsDESGMtu7phWzVUGaqUaa1jDCMx&#10;BbH4TmlhOlB9q/DflLFXXYN5Hc9V/bjUg4yv6zXG03FbgDDKjFWYEXT9W/YBy6HjVxnHFhDNcq61&#10;tRKeG01zOZe6Kr81fatvlNnlcv+S5vX1Ep4+95njSf4ve5dyPA/l/ueCMSzT20vPrcf9cv4klGn/&#10;pXtwWTs8uS/fWc8nz/9e8iOHAHIv55S1YpL48mpZK4eCLBSgsMwf6cISs8wR2taXa5pGq661ZI7V&#10;7yDguJL253/XIetarAj5S/zrY339pWdSLu7+xGrz+bEGZhTDkzI/ppTERUosQMtEiAJmKACXMBUh&#10;t4BeLmwc8twCuFbgSikruSYu9MqcvHZZc3lO0iW/y1r2stcti6l1GSwNUvfET8On5fy87b/UnkpY&#10;lzPwCRNMUvC7gGASc5K2Z9Ry3VpLXTsBTdQVTSVzrABQBfDYeEflDZU3bBpHZY24qnSWpvJ0TUNT&#10;ybquNlA7R+McbVXR1jWt97ofljlPQDHC5uadADu9E3eXwgSogD9rFEipazMjUEOr+52k81fZLzjn&#10;yKpYyCkRotDwC+OiHNOcGefIOAX6YWIYJvmrYBdhv5F456IwAd1nuaXOZU0sc7lzhflQ5/ZVf7es&#10;gDpG0iyA1GIpflHgOOeIWeVPRc6jE2NpJTkZAfsbATF57xUAc81ms6HyGeeE/bCuPLuuY7vtqLxY&#10;MFsF4GQAKy6BZD6XfVNdCTtoCMLOMc/z4ppELP97TqcjV1cH3rx9hXOO4+MJ5zwpCRNkUdzmnOm2&#10;G169esU0Tfz+97+n9rKufXx85Hw8cX1zw83NDc6JgnceZwwW7yseHh65f3hc+l5dN+y2WyDT97IX&#10;dKqILOOd8+KmrW4a6krcsnRdx/6wZ5onQowLk8w8z4ui1HpHnAObzQYQRW9Rgo/jyGazEbBNU9O2&#10;7aJ09mo9nlRpnqK4VxQlpuyBUkpUVUWYI8eTWPPPatSRdf+6BhOEEC5KPd0HCINMpus6drsD4ygK&#10;5v1+T4xRmRl6UooM08g0TfR9T9d1vP7mDd2mW4AEDw8PS/6stZzPZ1U6B3WrM6miW+JwXtj8fO15&#10;++YNMUap75wYhoFsE/vDnu12S5wj+8OWOUyc+jPbrSj9rbXcPz4wjzPn4wlnHeMwsmk3pBjZ73aQ&#10;oaqlfK+vr/Deczwe+f3vf2Cz2eCcp202S1ty3vLN27eM08Rms+Hu7o7+eGKehHnDOc9+v8MZy+l0&#10;omkaWlvx6vqGcZqo6pq//NWvuLm9oWrEJczdH3/k8eNHXr95w5tv3+Aqx2a7p2nlfpzEbcbh6kDX&#10;dWw2G169fk3lPef+TNN27JXt5YcffuDDhw8457i6kvz0Q7+0l6urK/b7PQ8PD8zzjPceEPASCpp4&#10;fHzk9HiUvYK1XF9dcffhA//0T//E0PcLk884jvR9zx/evef7f/oXzh/uub29ZX99TUgRyNgEY5B2&#10;m1RBLYCRipuba9pNC0Pg9z/8QKt5yyZROcc0DNgMV7e3OGdISRTtcZqZRwGFDOcz/Tjw/v17jkdJ&#10;82Yj9V/SWdaxBShWQBpOQTjzNIpMEgGYGSPzGbq27bqGq6sD+/2BaRJAzW63w6o7p/1uT902whKi&#10;btXqtmG329F1Ha2v+PjhIz++e4d1jrfffsOrb97QdC3JwDRPwnxiLW3bMofAoEp+2ePLGBKTsI6k&#10;mPn48eOS37qRPXtdq2shXWt479ntdmx3e7qNAHVk3LowXIlMxYksWcFA1lpijhjLAibMhYVjEvlX&#10;ASC0rRjAVMo2MQwDfd8va44QAtvtTlyfdR3eyxzbbTrqumaaBqxVgJKvJD4FTRpgmibOp5OslTRf&#10;5XljoG4qdcOTOZ9OHB8f6QdxyXZShpkYBBBYGEvquuFw2OO953Q68/79e+Zpgix7nqxAvboW108A&#10;TdtgnWXWsstZGDoqX2EUIFiAV+2mo+uk3FJKsuHRtVJZR+UyH5fxXMdeaXNG3FI1yi63AtSklMSF&#10;5mp9a4ysEXLOZC6uBEu9RWNIKRCU6et0PHF8eOD+/Ufu3t3x4f6eqIDAuq4BxH1QmFU2J7IlECZY&#10;o0CprpM6nGdhTQsKVLNrAGddk/xln5WiuGQXd5/KgkhmWs1NzomBYcmvyZYYEtM40vfSviY1TAzF&#10;2AbZk4ghoZR1WTdJOYm8Jk4TQ98zDiMpgjWWw/7A1Ztbbr59zXYv4E+Sug+Pwhyz1FvOJCPjZAFO&#10;NuoiLMckMivAemV2cfYTGwmj68kSp83CBmzU9XroRwHBxCgAP9lwlV2ctKVc9IOZGGbpLUbqqmmb&#10;BQTjvQBj16AgguwXpC2JHLSs+RIr2bnuPMt6R8bRr3SH9GK47CH+xPBpBPmFTeM6lEL+mrDeaP9U&#10;+PpYf0b4EyJ9Kf9fk+fn7z0//1PCT3/1/7+DDNZ/nlLK+VPl3boCvvYr63r/yaStBGbPg3mx3b38&#10;bAmfPv/zw9P0P43v+fmfFP4MUSzhZ8b1Z0n/Z8I67tKWyuRSFidPm5hMosvzGsxKcCTGfKJIkF8q&#10;3NW2ZVVo4QotrxPfkUUuaa1MhjarPjMjPgsLqCVeTNMM4stQFlYloZr+ZYIsvzVBWRNZ/krKNMXm&#10;xfZf8mdKJp5dzy/UkzElztX5M2DM8q4+p0WnQetjff5UDKzPrISgueiQFTAhEsKLojklsoKbWCmh&#10;iwnxEs8qPD2XxGT1Ce7VcgxjyVZcGURvsbsNV999w69+/bf8w9//e/7hr/4d//bVL3jdXLGzCn5p&#10;arITJaAxBm893kjdJaWoLN82RhYmzqh7Iy2JYoWetJy8teJP3YhvzpQiYwj088yoLBmVEyS5RXw9&#10;dhZeHyreXNd4m8hRNqlGLeqkHi9l80LzeDE871s5ZzBJQDAxQQoQhZZQXtA2+nwsK0LIEo8qU6xa&#10;qemD0ooWdhh9D9Vu6X3036dtddWiSrt41pYvYZ1GaXuXv5fr5f3nZSAXyxUj/y99S/NTxpKVMLOc&#10;X/JZzpfoJcbV99Z979MgackKKioMOE+eeHb+STAiNJaBS2K0KWJjgjmRQxJlZN3g9jv81QG3O2C6&#10;DdQ1pq4xVY2xXiw/Y4IsG4DsHMkIi4n1AibwvgKlF00xkeaISUms97MoW0uaS3srR0oXQJmcy7ie&#10;1P1dUGWH0IwLUGAByaTENM2izB4Gxr5faG/XFhnWSlqNk3b3pC60DZsyJmp5y1yyAl7lAmoUa4UL&#10;EMOwOLMo7QFTVKn6DQUlKYCjuJQxxjIl+PDY83ieiVkBdHpkjdtiRJGq40flLa5yZJOwteH61RXf&#10;3F5xs9uxaWuaSl2LWFHSZ7Xizas0ygxVsitlfglyYkwBa2k+CyW9jjtLuVmzWPQWRcQyruhz3jtV&#10;tAlAcA7iSshaEc40Xllg1KokxMgc1S2UDkO5zKtGrGIL24QxhpAFNBOitKcy5ly6j6TfGVE8O2Mu&#10;TBVqFbY+SrrLRtjoewJ+lbZgkXmmriqcCqXGWRh95ikwzYFEAWOJcqdpRIghgjxJXFLhUc7SBks/&#10;iOpSIWRlgVEQTRH6iBJOjkzGVKIw8s7jqop2u+HV9TWvr67ZNh3OGaY4cj7dM/ZHUogYW2Fdhc1W&#10;FGUYMB6MJydHDAgIRi1uxikw9OquZxarLzKEeeJ87jmeJ0a1Jswp4hDXXSbO5CSU8JW3bNqK/caz&#10;7zzbxtBai0sJEwKeLGwnJrOrHK92HTdd5lDDrvFYm4kmIgxBlraqaXym9gJyMjmS0kROMzkGYphJ&#10;c5IeaeSeIZGi+izPliHO9CpUyiQa77jabnm1P/Bqf+B6t+fQbejqVtoxOrw6gxG379JHnCMbwxiU&#10;Hvt8ph9n5qiKaRU8WlX8FWVG0zXimss6dTckf70XZZp3FVhHMo68MHxZcVGn7ofKmBMRd1yCKRZm&#10;pJiL64/SvmV0ErCG9k91I2VUEV36QlC2pjFmxpAYQ2YIiTHCkDJTgj4GhjAzxMQYI+d5ZghBfH3H&#10;JGwpGCCTZTBFkJIJkzNVWVOrIMcaKWN5Syz45pAYZzjNifMUGCdRSIYQ5FtRfLePIXEOE+d54hxn&#10;jnHCpiCsXlnAizlnYpK5LZPFZZJxFIcYMYuSOKTInGVey0lBfRkZPQvg0ximAujT9Z230iZY5nFd&#10;HysLjHNicey0z8u4VsbU1di6Opcx6cIEI2PTRRFsdCxev1vcIxXBuZTvUyv/cu3yjXJcvm+Xey+n&#10;r9x7/syn159eu1wv+X/5yOQXnwGpkAIl+nwwax88amF3mRvKnFdCmQNKeM4E8/yZl66VReDzvJa/&#10;z68/P1//fZY8ubQChNgyn+es4DfZUxVArTx7AaqAFEWZ/6wCYIwRyo6UpcxLGUm867+l7OTvAhb5&#10;zFHSWt5bX0tlr/TJe0+BLnKuLC9Bj8Lkor9jWANYLr+DWi7HmMTVoLobXL69rD+ffm+5Fp5eT2nl&#10;GikV8OFlzMy5rLlKHealPVzC8/N1W7lUuFwrfV3Wmuu/L11nBZgCI3g+kPW45jkoeDbqX7eymu3q&#10;hq6t2W5bdm1DVyU2jWXXeLaNY99VHHYtV7uOm13HtrLiMq+yeJuxOWFyxOlclhXs7IplbRlvSiMq&#10;AOtl/HLqLjArQF6ZcIsXxiRryIXlR0FJBcAwqlV+VEr7slbHQIiJKcg6bZrFvVFhsyzHNM/L3BJz&#10;xlcNVmVDzjqygluWsjZZACMKInJe2Wt0rC3jsGYWs2ovxtjF7WVGWV8KM4yR9WZRgKJj4RqgD1BZ&#10;WTtYY6i8Z7fZcnU4sOlkvdK2CkaqPE3t2W06usqL0noaqCpZl5Y0Ol1nlvHBa1pmZQqx5lKXx+OR&#10;//yf/gubTcevf/23bLcbUTgOE9Y6rg5XHK7EfYcxhsPhwNtvvgHgX//1X/nxxx958+YN3+i1YRjE&#10;bdOmI4RA3/egzALDMPBwfCQlcVtUQCg5JaZpZOjFBVClDDCi0K9xlZO6jFrO6vaosJ3kmMgKUqmq&#10;SutFFafTxM31Nd4LY4ZRNz/DMCxuSYxaxZ9OJ6lhdV1Unu/aizuKphG3SaV++37g8fiwrAWl/Rva&#10;Vp4zxtB14h7Hey9W9vOArxzX1wKYKHEfj0ecc8L0p30hpYTzAtq21hJCoN1sOBwOsnYaesZRQBBm&#10;5fJiVlaZqqow2dK2DVVVCRBmHhYwwfX19bJH2+12opRvHLe3t0uab29v2B32vHv/jpQC+/2Oqm0Y&#10;xpG6rnlz+5q7uzvatmUcR4wySKSUhB1lOHNzc81ut+Xu7g7vPX0/8PDwyJs3b9lfXfPb77/n3J/Z&#10;bjpevXrFPM8Mfc80jshyTZgT6romJ2G9KPW1VzCGqxz7wxXGCTMGGN69e8/juzvGaeT69Q1TFAW2&#10;AR4ej9IXkLbiq4rtXoAVzloZR3IiToHD1YHNdiPAuyhMP8YYDvu9MBUpKGS327HZSB8qbEDn84n7&#10;jx+F6aRp+PEPf2RSkE/Xdbz/8R3vfnzH+XQihJnrq2theMjSb969f8f54cimajhc3ZCswbXS56e+&#10;x1e1MroUZX2k7VoOV1fknHn/uz/y4e4D+6sr2m3HpPvccRho2gZW7nZyFGV4jFHl5Jbj+UjXdUs/&#10;v7m5Ya9unZxz1HWzuCgaBnEr1DTCruScY7sVBqDKV1zf3HA4HHRsNLRNw+FwoK5rHh8fyEkU4AJ4&#10;kPG5qi99q6oqXr15zc3NDVlZpX784Q9M00TTtlxdX3O4ucbXFSFFYg6QxJ3ObreTcUhdjQECKMlp&#10;6V/OCqtPYXTq2g27vTBMLWO2/i39w7liHCPukDKXtY4xhsoJWKKMSafhhFHQUOn7BeRQ8ljG76Zp&#10;aJtG+kBMGJVbiDvfjs1mCxlcJe7nrJM0tduWuqlJSeR/Qd2HOecgX1g/jscjSefZpIZpIYhLobLH&#10;JWWGfuDh/oHj6Sgg4pSoqlraQdMoiFOAIQIsaZjUTd352DNNxQhOwEObzZZGmbxCEPdJlYJRhAFa&#10;5kPvZG9bymaz2SjgSEAjOWcB76leotSrUTe21liSurLz3kORzTm3gGDQ+1IGyiaq4ATrwGBVvyFu&#10;zwVMYqh8jXeekAPo90yGeZg53h/pTz05RKYwL32srJ9kHBEHSm0t6fCVMNCWtrrZdGAhzBdQTpnT&#10;3cqQalbweFK37CiTqbNGDKq8uP0qddo0tQBItO3FIAxbfd8zjqMYSRV353MgqdHMwoSnLH9Z19c5&#10;R3IKxFlYvYezgGgICJPTZreAYDaHrRgER2GYGeeZeuXmnsK4XNcCgGlbvHOEUQwl0fWN917YhrUs&#10;rK7VnMoyURnbPM+YlEhSILIem2bGfiAFAcEUw2Sj+ueSr7LGC/MEypxoraNuGrqupW5rlavKemGa&#10;JuI0L/uf5dD9QMnj88NXDtltiLz0J0EwZeH4Sfh0T7KEMgB9OTy9/9nv/Knhpz6/Cs8f/Zq0rPP3&#10;4vPPI30WXnznhfClcnwex/Pzz4Wvee7zX30aPhfXl9L95wjr7/4f/a0SPpdX/oQ0fBrXs/dXpz8V&#10;86dxoUKvPz180r4//cQn4ZN3vhDWg9KXrq3D5+L/3POfhK987KvCz4zreRq/pnw+F/Jnxte82ugb&#10;FSjnDLKIRARqi7BnJeB7Fp8xIgApl2Rxc8mywahyXi3WvSrtDaAKSNHqisDRyEckHcWCW4Xi0rZU&#10;Bapplbb2BRDM80OrQ47Shp62pydtR4+nZXgRjC7xLdZDInovz73UFy7PlvKT50u6nodLFJoazWvJ&#10;r1ySfAsAptAGq4IhXSqzWHCXtK/bwWeDflYWMY5oYCYTjCHWjurmwK/+6t/yj3//7/n7v/47/urN&#10;X/Bme8Ou2uJdQ/aO5MSKOxvhYPDZUEVB+QZ7sa5cgtaD1b8iuFNmIC2nApBxWn7iaiEwqhAvZXFN&#10;UxmhMfaAjSM3W8t3t1sqJ4tHKTdVXil9eUFUv1R/nwsv9TNShKyMHTEJGCYLE0xG2rCwO0imjBHF&#10;vN6SZ4wRAJkV4Nil7a6UNfKytj39u2pXT8Ol7qXxCDABVRihwkB0+Wf0l9G2V9rgEpt+4AkAQK+X&#10;vlVC+b30szWwZ/XM0i80b5dzeWbpe6v4Xsrpp0Hzub7yhfZfyl8K/kKXnZEisAlsRFz0uArXdvj9&#10;HrfdQduBFcYAZz3OOAF9hIQN4KLBVxW+FspP58RFXIqRMM2EcQK17M8xQVAwVRYFedKxsIiMn6Q7&#10;i+B3GQeR1xYlpAq3xaJXlCNRrTpTykyjWKUN5zODWq2VDVABQTjnsLq5X9fhpS4u1y5jlY5LpcxT&#10;EHdhBQC3ajPGGM2D5DIvAm5pXNZYkjFSn8aAlY20NYagIJiHUyJlD1aZSwDKuIFYy1aFJaGusN5i&#10;HWy3Ld+9fcU319fcbDu2bSMgGSeC94QRC+syTmh7KHktm7TnbavkqxzOlsOKIa4+40wBo1wsiEvc&#10;WedgV9ivFOASk7hkyYC3jtpXtL5SRpfEnBJTFJr5shksAFdT6nMFgDHAnBAleBQXdFk7tbR/qU+j&#10;Ag1hpXmqCH5eBmalGM65KPBX7QNw3lFVXgVHjhCjWmLNCuCRNFdqsdTU9QUE4xwGUfDkLAKv8vmY&#10;BcwjltpSP2XTbp0nG1SJpb6tyeDAVZ6mbmjqlqZr2R623Fxdcbvd03gnLo5yIIVZ+oX6LE86r6So&#10;LnIiJHXTMyugZ1Zmm2IlPc+BHAXAYDDM08h5GDiPgRBE0ZRiwliPcy3JOCIeY2tc3dBuWrq2oamc&#10;ADiKLx7td6Qoypva0VWWjUvU6lYrpMSYIjFHrDE0zrNxkc5napvJaSbOEzFMzPPEPPWMYca4jLMR&#10;ZwKVS1iTCTEQciJh1dI/YFOgqRxXm47r7YarrmPTtGzrhqaqqL2n8hbvDL4yOG9pnbpFylmspfuZ&#10;cz8wzgGKQlLbsbRhI2656krcNzmovWHT1Ow3HYfNhq6tcV7U2ylLmc4pqhsLce00x8A4z5Ah5MyY&#10;5XpY2BOyzkvo+jjjrMF7K26LvKHxju2mpvFyXlfSP8hBgEumABETwxQ4DzOP48x5ivQxM0bDaZo4&#10;z5ExJIYYGbX/xiTWSpUa8AublMwHOZf1jIxPIQngK2ZDzMI8JHOAAFamOXEaAvenkVMfGBRoFqK0&#10;zzkGLaMgoBRjwBtM5Wh0/slGxueQxGVZAQf6ZAQAYy9r3iTDN9kqy41zjHGmn0YCmVxZxhR5HHow&#10;iaryNMpo4KzBkEVQmRPEy1xnVLjorawJTQEjlfGssLBoOsq8IYeOWwsTjM6qC8DlMmZbVb4Wwd4l&#10;jmfgvufsMWUZscyVn+7N1s+v7xsjcJQyN66fXb/7/Pp6Ln3p+PT5Z/d4WThYjufz2zqUPlJAMrKk&#10;XIFm8kpZj67MnsVXztZpWq8rLtc+n4/18TyU/UUJZb4q87eMmwX4oPdWIJOX5vm8AsEsTDDaFmS+&#10;LX9RUIesSMt+Oy9glqcgGAEuKAhFgSxy7flRgHlJlop6pCQsgFH/ppRlPl2xuIgFqADjQowEBUnH&#10;wsaieY5BxsPiXlCApQUAo+nIkodSRs/TKOOUpmt1lDKQYUzKNeesrCuX/YaW9roJXdrcs3CpY3m4&#10;nGddcGa5KMfqt3nWxli1ETlR2cPCVKMAcx2fMpnKWdqqomsqutazbxv2m4btpuab2y3Xhy2Hbcem&#10;rWhrz6b2tMoGs9u0VF4o/2W9LuU9z+J+YI7C7hfVzWUBuMscIUw+cxDg8xwSYxDwwTCNDMriI3Wh&#10;ija1Sp6mwDSJ9WyMkTEU8IoqiFKSdbAqwKxaLgd1sTrP8t2llI38LWv/wuhCFibGAhaVNaSM8YYM&#10;avmeF9mSWKwX612TEyRxBSqg58L8dxkDnihhFFRR6rRyjkrBKL4w5BRXUN5DzqQc8d5xdThwfXPF&#10;dtfRtDVVLeAXOSq6umK37ai9F4VdDHhfieLeCVikpKOkaZonjLXElJS5TpRiKSd++MPvOT6e+He/&#10;/jVv375hHEdCmMX9WIjUVU1Uy/hpmri+vub29pbHx0f+9V//lXmeudkfaJoaVuWAMhsaY9hvdzRN&#10;I8wKdcXV1dWSPnG9IMYPOlyRs+wTrVWFaiNK0dJOMpCCrNf7vpd+HyNxDlRNvewxKdb6RgACp/7M&#10;MI2yfvaeqq44rfadQVk0rLWM6nZkGAZZL3pRjhtz+f3u3TumcabbCMugL2ySGk9a9hAN7969wxiD&#10;r6wC6R2bTUfOibuP94ssyXlPiBFjLXMIUk8KBEwx0WwEbFGYGNq2pWnEVc80TUQFvhSmlhgjcQxU&#10;3hNT4vHxkZtbqUNXO079iXd/eCesH8PAjx9+JKXEzc0Np9OJw+HAm7ev+fjxjo8fBejS7QTcYHW/&#10;uN8IuOB4PDJNE3VVk3SvPwwDVVtzuLri7Tff8PD4yDhNvH7zhru7O1xVMU0z33//PX/zt3/Lm7dv&#10;6JU1xShooNt0zPPEbr9nf9jz4f4jh8OBqmk4nc9cbXc0m5Zhnrg/CdOQsRZi4uHunqk/MaaZm7ev&#10;2e33fLy744ff/o69Kpp/99vvGaYRo0wRQcFPWMv98YEwBaz3PHy8Z7fbsdtsqWtx9TWOI1Fdm9S1&#10;AHO6ruP6+prf//73nM9njIGuE3BPmGbu7+9lfLKW3W7H/fs7fv/7H6iriu12y+FwYKPsRe/eveP+&#10;/pG2bvn2u+/4i1/+Jd98+y1VU/P7P/yBECNt0/L4eKRtG+qmwRjYHfbs91sejg+8+90f2e43bPZb&#10;XFNhnCOECeMs7aaT/aAyGZ0eHxW4JmunlBKvv3nN4fpqASp0mw0Y6AcBkGQV/xigadtljNhrPr55&#10;+4Y3b95we/uKzUYAYcYYNpstNzc3HK63zHPAe48hM02zzj+zjvlPDUasAgBOp5Mwtjwe2e333L5+&#10;xeH6inbTYZ0Yd0zzvIBQcs4ClNT6dWr0cLg+sNnuqL3InawVk5lN3bJpO4wXEMkwDDK+KliyrM2C&#10;su2WcSsm2V87a6nrihQEpGqM4TycmcPMfr9nt9td8qUyDq8MUn5lZFHqRsZEGX/K0dQ1UxD2GOcd&#10;VdNQNReXTzlnwiTAjsIkF1QeME8CivROQSZZ1j4hivu3AkYajifCNDOMIzllmlbYuzbbjbC5WLew&#10;ldR1TaP94sOHO+7v75nHCauMwhijAFQB4vR9T1VV4m7Micuapmnk2ZzFQEvZg9q2FZd3zgmDqQIL&#10;lvWf5ldMMMTYKWk78lbkiCgDrFsZgYYwi5G0CseMMVSVU6Yuo7tPmZfmeWae5dulDpK6yxIX3X4B&#10;WVgQMJuztE1DVcA62k5KHF3bUnXNAl5t25btfrOAmKzOq06BPF5ZY0qbnKdJmbxV3mQtvvK4uhJW&#10;OCy+FmYVYVVZgXBSIk2RcRgZ+54wz0s8Zf6SOhPjkqhsNOj9GCMhiHu1ME/C0ns+Mw0FGORpNh3X&#10;37zm9S/esjvs8M5iErIXmCPeOnJxGblq96XewyzlOU4TVvuUV7ldkUuWdYf0XanHaRI2Z4IYXSUn&#10;4HZCJIwTMUSsOPLUbMp7JV+l/6BjXMrCAN607RMQTFZQWRhmAQ2t9nUkAVnLuvDpUepS4hAATM75&#10;p0Ewnw2f7klg2bB8usn4NHz5fomnhJ+O71n4GY+XR59/80uhpOez7/yM778UzE8IJF6++tPhc/F9&#10;En7iuS+l7f+ssG4j/61pe97efiq+58///PDs/dXp52L+cpq+dA8WwcBnwqf1+2l5PM/z8/MvhbKg&#10;Z9XWvyZ87rnPXX8SvuKRrw4/M66vSt8qfO75l8bXT9p9lhkkiyROzlX4lJIgeNcgmBJKPSwWRrCA&#10;SgTjIv9lZMFuVMnmvAML0SbxB+lXQi0jseSVkLHQnoGyN5TiXAnK4CtAMJSXVqeqU/9M8V3CJ/cv&#10;An1WZWrW4BZk0ao5UsoDMGLuqmavcm2tkl+L6OX8aVjqTMNST1kXBEkUQhfwi1LklbrVuvzyePD5&#10;tpOMIRigqemur7j+7ht+9Td/w3/4u//Av/+3f8cvr77jutrRmAZvK7KzTEaURzmDSVkWhUGsGbIx&#10;BJ4Jk9dCayuKcBG+SmVaVDlsjFoFI64ywswwzUxB6D1r44Ua2hrIDmszuzrxzU3DYeNJIWFwyo4j&#10;9WKtFUvPVFwW/bxgno2FBYkt5tGJnIK6SFJ0/FL7WRQOKtwrDTxJpCrYKAt/2ayIlam0OemDhQlj&#10;QRK83H5WrbcoD3lW13Iva+fUtlA63fJX2zFKy/NCWPqG9oT19aWOy7ura+s8SH7L+RLFEs/l7+fT&#10;YCjZKAJZSdPS5p6FJQ1yJodRNwirjVcOomR3dUu13VHt9thuA77WlmqVzeDi0sbpxsk7D2QSslHz&#10;3smGfQ6kaRKwjEMEtxlszJgihM5pKbd1+p+WneY565iuSl+x2hWBdoqq+FcBRAwiYD2fzzw8PDCc&#10;T0RVBpeNIDony3julYmoNIOndWiMKrp0PE8pioJW2z8xkjU/WRVMUt8S5TL8a1uNqgySvCojSxbg&#10;h7Hi29mkTMyGu8eej8dIyMK0E41sqoyxVK6isp5amU9s5RCNcqZtK97eHPiLV694ddix33Zs2hqv&#10;gntjxZotqMVyKf/SlsrxZExb1Y1ZKUj9AoC55NkauSYAGItz5V7Z/IriQFgPhNEm50zIoiTJWaxB&#10;CiW+QZRdYwyEWNJ2SacpSjv9ngVlIFLgTBCLoKSsE0bHuJREieXVoqpsHJf7KkAqQfJ9AcBkHV9k&#10;rlfXRM4oAKaiqlRwvfK5HGNahN3OeeqqFtc1asljjMQVoypsQiKr5XqIgTALQFLaiwB31m1Y2qhY&#10;LUn7tjjvaJuW/XbHZr9ns9uw7Tr2dUvtM94LaAmU3awSmu0UZ0iBOUz0w8AwT3IMPeNwZhx6xmHg&#10;3A/0/cA4ToRQ/DfLGDtNPX0/MoyZORqmkJhCImZPoiW6HbPbEFwL9RbXbPC1WFeDkb6F0AJPUUAM&#10;mIT1IFwniZQNKVvGnBjjRCbgCXQ+s/OR2oj1OSmQ4kwIE2GaSHEi2URVwb4xwijjDY0V5dQcJuYJ&#10;TARHwlsEeNPUNJXX0VqYrWpnBbxSeRrvaJyhsZbGewxmsX4aZwEUkcG6St07mMW9UldXtE1FXRdA&#10;DXR1xdV2w9Vuw7aT+5U3GCtjiczDCWszzoGzBSg8M8XMGBNjCAwLi1IRjJa1prjvqrx8f9tWbNqG&#10;3aZhv6nZtJ5NU7HtGrqmonbi6qJVQZ6xMq8kIObMlDLTHOnnxBwEw5SyEWehCRyG2glIrHYJ59Cx&#10;yYnAEFEWGixjDgwxMIZIr+U3zoFxjAzjLGw9Y+T+OHJ/nDiNMyEJkMnYjKsqnKtkOskC9GmcpfOe&#10;rqronLAxgSPFIsgOAvhKMg5Z6wQ0ohZixY94UzdUvqKpaxJw6s/cHx95OB557M8MYcIS8QZ1/+Gw&#10;QMyBGAOJwuInVNCgc6W1OONk9l3I5hQEs2K9K9fl91MQTAEXL67+FPRirbr/W1nzX8b01TMKpi7j&#10;3eV7qzn6GQhm/fvyfHlXV1BP3l8/e3lueV6/8eS5J2dP4/r0XZ4jDv7socSeswCu1yFn3SutgqTt&#10;Asy5XHtajl97FBBMOcq8tMyN6n6M1fxeAPvL+WoNgBbZIlAt7cEYncPXQJhLvM//lnhlbrwARQSw&#10;rAAYBbIUpX9W8IwwtagbouWZ8nx5txxhEbrLubo2CsLmFdSgoIBqUplLC9BmBYKJUcAf6/Qu67q1&#10;9eVakL+sC59eX36Xck6XfZUoK8yTsnwanraF9d9lL6PnpQ5K/a9/G1P63OXbpW4uvyWSSx4EhJKS&#10;sMBYm2krL/NB27HbtOw2NYddy34rlO1iqS2g2ZQurjtTzvRj4OF44u7hxON5YAgwhsx5DDwMk6wd&#10;Rtn3DnOgn/T3NDMGmSvnoGN+mGXcnwNTiEwxyuTCZV2WkjD6lPVWVjeUBfxU9pzWOaq6wikY2Sug&#10;Yak3xbgVELfzcpS5zuq1HJPs4xUwZq2UeVkDJ+0nWV0ll/qQBRzLHm5hD1JzjbI3Kes86xxNXdN2&#10;HV23oVOlU1s3NHVD7SsaX1FXtVh/1w1d05KVcXCzaTlc7dgfNnRdTdNU1I0XULEqTcocXzlLDMKW&#10;Z51js9lijBFXNupuopT3MszmrC53BNw0zTMPD0deXd/y3S++E2VWFuXPw8Mj4zjhnJd5UOvm6uqK&#10;7W5L3/fc3d0J40O3IcyiuC5gnHmeaRtRlnrvmaaJx8dHsgICYowcj0dh81Amo5yE2WFalF1iuGEr&#10;R9XUS70YYximkfPxxOPj45N+lVBFdIy4StxlxBhpWwGq1OoGwjlhzfjw4QNJ3SuZZ+wMKYlroKpS&#10;xstG0pOStN2PHz/StRsFWIk1ewnb7ZaswKF3P35gHCfevHmNV7aOlMQ9xvH4yOk8EGMUhWmRYaor&#10;mRACXSNunvpp5HAQ5fmHDx84nY/sD3vquoUVu2Tbtrx584btdiugFF9zPJ5ERmdgmkdh8zHw+PjI&#10;frPn5uaGlAP90HM4HJTFw7K/2hPmmX/+538mpcTt7S1VLS59KnXRkmZpM3/84x+JMXJ1dYMprBen&#10;E+224xe/+AUxRu7v7zmdemIUWR0Y3r17t7CLxCjuWKdp4nw6S517x2a3ExfnwLfffcv1zQ13Dx8x&#10;XtyT28pz6ntRlDqHiZkff/iRjx8+AIl//B//I+1hh688f/j+d/zwr7/lm1dvOT4c+fDjj7TbDWOY&#10;iUmBX7MA7Gtltai8x3onythhZLfbkVRJHHUvFxX0czqduL+/X9p3XVe8ffuWVzcCHvvw4QMhBJqq&#10;5upw4P27d+SUqOuat2/e8PrtG6y1fPz4kcfHRzbdhm+++5arV7dMMfDjH3/k4/0dM5G/+ru/xQyR&#10;u4937PcH2k2LtYbNdkvbtQzjwO/+9Tccbq4FQLXfcnV7w/awFbCS7mVPxyMfPnzgfDzhnaNtOzFa&#10;mGf2t9dL36mVpWNSxhDpN8WNjLjFORwOMk5she1jnkYFVEzSbo9HgrpHAqibwqyqxkVBAZDW8vj4&#10;uOzbm6bBVcKmNAyDtD0y2+1e3Lt4S7PpaNuWoMwMxkDla6YVM1JxM+Nq+X04HHDOE5S9p+97jLHU&#10;2r7P45m8MgqqKxlDipK9SDeDgjtTigRlVDX63zzPHPszQQEwNzc3WO8YhrPImDT+sg5wOt6Xcs3P&#10;1ixZQVRGZbPeC4OsyEdk/O0HGVeKUWdQdivZ586kKGUcx8DYD4uLa7KwlkVlxEmFiSSJPLCwHhU2&#10;EbKMZ2WdE0Lg/v5+ab8mJKq6krEXYVg6n88yznvHzfW1AD5U3ti0AuojCUBHo13G7hDCMmfKOKPg&#10;SJ2fDQKAmeeZYRik3rzDKhMMKhdLKvOJccIr+KjMDc5fgDpS3sJcPU2TrhUuazxnFCaTM3EK9Oee&#10;aZ6lrTQNVmU71lqCtuWsgMfNZiNzh+6tm6ah6xqqFbObX+0DRSYl+8EiT01zwGohWWOw3uGrimwt&#10;yYgRZQGXyBz1lBHfYomFOU/BH1FBOkZdEfqqwuq8Ow0js/b/OAcxVponAZ2No7SlMWgzMlzf3vDq&#10;u7e8/sVbNtuN6COykXbPRb9X8mh1Qx2LTG6cmNUFlbEClLFeGI1SEplbKVNpv9JXJmV8MyFC5chO&#10;+hk5q/x7Jqa0GKGUvrfuZyBGLygjt7hDatluN9StMLSZBHEubUnKTxqJ7sudGhMWN4hPXCU2i1ww&#10;q9zgq0EwJYFL0IXeOqyfKQ3q8+Gn7n8afjrOVfiZj36Sv58IpQI/G37G918KPyuvX5n+r3nma8PP&#10;Td9/j/DnTNNPxZX/G0Egn4bLu1l65wt3LuEn6/Kll9bhZ6f15eef5/n5+edCGQTXzz8//1x46ZmX&#10;rn0SvuKRrw4/M66vSt8qvPT858bX8ns9MV2OtFi9FaszETJdFnelLT+pkyIs0knT6jl6rQgyvHf4&#10;2pNdJpAw3mK9Uxp3Ed7LBKXWvWoat3w3q3shVAiiX12sscok+jkQTLm2DrpI0pg+OdDF/PJ4KT/9&#10;vW6H8vfpufyn72uES23o86V/GVZpXX9rqUv5+7TOJFsl34V1RBhhLvmVOGSj/TS+vKTocv1pkDxw&#10;YcOoK3avbvnu3/wlf/3rf8ff/c3f86tv/pLXu1u2fsOm7mjqDmO9Wh9nckjYOeASOOugcszOEKzC&#10;eJ98cN22JIUi6E2YbHDGUSmgoCyq5hjpw8wQZrHaMZbG13SVp/KOKSRsjnz7esPra4/LAZsbAcEg&#10;PnxLxRSKfnTh+kmb+UJ4XmdiETaLRigpIrwcSP2Ubyx96Ul/lj4lC1ARIuqHBLW/9L/L+aVPlvhW&#10;0SnaXRpN6RNPLY4/CUvzXRrb5f2lDb0c1v1D2nq5Jm0JI0JRfXh5vuQha38q55fOU15Zp/tS9qX8&#10;1/mR8gBWsLPPtvnVexlp+6J8scJKouWYEuA8vtvg2o5cVaLWzRZnRZHvnDAZZRDaR+9I1jDbRKSw&#10;G0mZpjAzDwNpnvGAEZfxuGywMRMn2dCknFbgE83vqs8sv8vGXPMaVQkSZrUqVVaYIuAsm7fz+cz9&#10;/T3j2GPUwkcU61I2Vn3lWi9of/nkpa5ECCBWh8XK5bIBuWxicozik/pZnUn5iyVJSXtWJU9aCyUU&#10;qS9VJCAY1CL243HkwykyZ7EyieZCt1q5ShTJVhTItq6EltNmdpuW725v+eZwYLdtabuaqlJXfhpH&#10;iGpFraCSzx9G2tsKALI+XHElpH3AqGJuUZ4p3buUB4slrVkxwYhiWKhXQ5LZymJxWCod70e1CBZ7&#10;La0xKSwZXxSEJZtKbdsxMqfMrFbiAhYoaZE5vfLK8KZMD0v6lPZVR41n9XoJMvyoQgxRmoiwSC1l&#10;J7FcDkqlnzHCytI0OCfukmSDLuCdlMT6ZZ4nogpgRGkXmSdhXynWnGtqeqN7tCJgKMJu50Xh3TQt&#10;h92B3X5PpSCObVXR1IaqlmelGYogQ9i+IimMjOOZU3+iHweGaWCYesbhxDSeGYaRYZgYp8A8iwKR&#10;LIADUmSee/EFPWTGOTNMkX6OTAHG2ZDaa2K1JbgWU7f4phMXA74Wli0riqExJYagFt15xhgB2GE8&#10;OXuwFdEYAhFrE41NbD20JkOS+ctqW5rnQIgzRpk3Nt7yumt40zZcOc+urqmrhhQCj3c9cYo03tI2&#10;nm3XiisB9QEdUyAlsUwyOeMS1NbSOceu8gI4C6JsleHDKGhHgB6tCivqSsAUi1KrrtUNolDmb9oG&#10;b4AUsSbjK0fdVFTWUdeOtnK0taepHXVl8A48MOOYM0wxMs4zYxDlYIpylH5uyDTesWlFEbbbNOw2&#10;HZvasW1rdpuWpq6oKktbV7S1AHhqX9E1NV3b0DY11nlSlrFlngMxWQHwKjW8x+CVpadxDu8STkFA&#10;zgvgxKFrhWwYc2CMohwdp8A4BaY5Mo7iVmGeI/0QOPaBc8gkBPTlnKj/pVeK1V9be/Z1zb6p2dU1&#10;O+dpqkqUuFiiuvaSdCvgEpnjkk5LAs0xeGOpjMXGhMNgk9S/yTBPE/M0yco5zLgsFvveGlCLt5Ci&#10;MMqEAqAUIa1zlsp6sSYEjFHXrDovPht9VmNxAa9crPTNCgRjVXlrijBwZc0vz5Z5cfVucUWyfOMp&#10;E0x5Zz0urs/L/eX6s3fWYf3c+q/MFavnLj/l/Nm3P/27Ts+nR2n/z+P82mA0jciwt4RybTGyeJLn&#10;nxH/J+8+Dc8BNZd5Ww6rQt/1t9d5vsxfEpesV2R95KwwS0gb0PWQgsbX6Vn/fv59GfOeXosrd0Hl&#10;nfW75Z4AYgo7hgjPy7Gc53wBrBQrywVAoyCZnMipgFXFpdsiHwgr90WL/EDTkfMCcs2y7HvCSpOz&#10;KESe5+9J/ktZr+KVdcZSYi+0h6fnpXzlr7Yrvfbp1vNZG1/de542OSQxT8o8Z2KWtXVTOZra09aN&#10;rJVMxgmPIDbPDAmmkBjnwKkfOfYDp2Hg3I+czgPv7h65e+x5OA3cn0fuTwN3jwMfjwP354nz6Ug/&#10;jAzjRD+O9OMoa4ppYpiEWW6cZoZh5DyMwji3AGQC3ghosKoqrLqvLHnJpV3pvG8VuG+V6r6qK673&#10;opSva2EbSUnG+uKiyZqMU7YOseYuoGsZq1tfq5W2FeCPghCMAjmjKhKln4kS7dJfZV4y2ielAmV8&#10;ripR7NVqNV9VFW3T0HUdrQI4vPfUxeq3sMF4Oa/UHWfdVuz2HdttJxbcDqpKlJmQMOoipHKWpvJ0&#10;bYXJmXkaiWHGWs9uv8cYI+491KWs0bGzWBrXdUtU9xPDMND3IyEETIambWjbBuctDw8PzFMgZ9hu&#10;thwO4nYI4Pr6mqqpeXh44MOHD+Scubm6xhjDPE2gIKXiTiSlRN/3/Pjjj3z8+JH3dwIAsNYyDANt&#10;2y5rvmmc6fueGKMqihpyzgzzKPnQ/UgqAHIjCtHNZrOspSt1o2CMzKXH05GdAlIKaON0OmGtpevE&#10;ZVPOmcPhIFWryjenFvnGGEjCWCBuW1r+8Ic/EEIAoK4a5iCgnZLvYRjY7Xb0fc/79+8Zhom2bTkc&#10;Dpx7cZEzjgOoG45pjvz2t9/jfVGS1XhfQExigJBS4ng+sd1uePXqlaTVGTbbDSll7j7cYdW9Ucnj&#10;NIlyN06y357nGess1zdX1G2L845pGrm9esWbN28IWdg4Xr16RQiBqvEM48CHd++Wvlk1jbDWrBSl&#10;Dx8f+M1vfiNr5Lqm8jXn81kYRYDbN6+4ubnheDwyzzObzYbzuceriyrrHdvNlvP5jLWinB7UrdZu&#10;t6PbbQgx4OqKmBNt1y6gue1uxzz03H285zwO1F0rsobzwMPdPWZO/O3f/y2722s+Hh9F5vDuA8PD&#10;CW8dV1fX1HXF7mpPMAg4raqkXTjLaRyorGecJpy19OezuGPxnkHbqtH9c1Dl/48//ohzjtevX0v7&#10;H84y1qXEw8MD79+/p65rthtxDzWee5xznI5HUOaD89Dz+PjINE1c7Q6M88wQJk6nE//lf/9PGOCX&#10;//bfsH11w+Mf7vj48SPX19d0m45sBADw8eEj9/f3pJB48/Ytb3/xLVXbMIVRmLrmiQzcf7iTvosR&#10;xgwrYMlKXdtsr/Y4NUwq7EsoKAHAIOxGTpX4TdPw+PjIDz/8wOPjI/cf3jNO4nK3KIpHBRNst1tu&#10;X9/w/fff87vvfyCnTFVdxheDMHJcX1/z6s1rdrsdVVWJcjwnNpsNVd1wuL6iauS6pE3ZJHR/X9qs&#10;c07Gi1rqeBxHNpstKSVO/Zm7Dx84PjyKbLduZBzxAvzwyvSUk7A9RWVmqRoBLch6TNwSkcU9W1QW&#10;8BACwzjgnLjOSilxOh1lPaMuAksZl3jLeDKrm7fC5FErU0x5NltLo66pUhbWtKwAjpSSMuGJm6tZ&#10;jc1ijEzTKN84nuj7nvPxxKgu2EZ1SWitxeMV6G9o6prNdouvPFHdD8ocZIkxcD73DIMwe5U5NIyT&#10;uCFEmFbnIEw0VVVxc/OK/X4noA2EEbfrOrxzpBixRhixoho7hRCYYxTjjLomK7AzJWFBTyo/ysrO&#10;NJzPbLYCfjNOGUcUME7KzNNESmFpt845dfUr9TeqW66UEsMwLuclLSlmvBFdUpgD59OZ/tyTkjIA&#10;V8LG4hR0mXQeKmuDppE2FtUlVdsKwwgKxCxpLWXpVyCYVNbnQYAyruwjhNaGRCbEidY1C3gYZF0k&#10;6wxlJLHSrqP2kTJXRJ2fXGHnVvdhp+ORcRCXacJALGCrMMueeh7HJyCYb3/xHa++fcP1N68EOJUS&#10;zggw21fqsmu9t9C0hALyCTIf4yRPxVA9a1pDlLk4Fxmf7pfmAoQLCdvWZJUj2wzMkWkYiSEIq4zK&#10;RHOSvYwuBjGITjGrCsk6T9t17HZb6lZYdUxWtrYViMgoAMZai3FSb2W9WNaKpR3ImlW2FN55BcH8&#10;D//j/11WopdDtyXLuewv1uefbkLLNWNUibmKUDYWq+OFkC+7oBfD+nsvPfskPU+T9kkQZdvlsed5&#10;+VJ46dufhFV0X/X8s1DS87l0/dw4v/T8l+59LqSycS3V+Zl0vhTyMwDJS9//XL6/FP6Ud3jWbl9q&#10;1yV963Su6+eld56f8+z9hcjhhaP0rxI+jelp93rp/ssXL+GiMlxF9Jmj+Pheh5fyXMLz+mX1fDmy&#10;6muWEnnWBl4q63V4Ht/zUBSUT8r1c+F5ZbyQP7l1ifOlb5bwpXt/anie33X55JUAx+iCLOXiN7lk&#10;SQVPRRmWgWKRo/dLEGGF5MHIBzTTJR0WnBH/8t7gvMGYhLF5sawXyznhdU8FpGFEAJVVeFbQvCDU&#10;t0UoBoiSVZlGLqEI4cAqxR+af1blLq328zCYUpeXIEKcckdU4rZkXuItTaR8yzqRfpd4V7+LZZW+&#10;sNQNy/t5YY3JWSb/fJEkqjuRSdhGFABjki5GkixG0kqg9XSutVKOKog0RixhKdTcOvd5VXpnV5Ga&#10;hub6hte//CW/+Otf85ff/hu+3b3ldnPNrt5S2QoMRDJTFmtdW0BKZKHSNwLQsPqNoHWVszINZIOJ&#10;GZOknFNOJBLJIk4ZjSidnC6szjGIYG+OpCy+ShvnxEJfN8Eu9lxVie+ut+yrBofFmEQMo5SGtjey&#10;TPRFOE5OZBvVkWnCmKwkfWodT8LkhDViTV7uZZPIamlPoeIMMynNkBMmSf0ZkPIoShZVsBgnSHEA&#10;Z8Ta2hQaTRD3A4qClkamKHpdbGcDyWpb1Uek/ssrqgp/YV2zHiPKs0VYrQ9qpNq+NYL1e0vbx0CW&#10;9m4KGn51yP0S7/KPNlOjcYtm+KJOl7B8w0g7lmSVMtFvLn01kUniPzZd3IUZ7c8a4wuH1Gg2kJ0B&#10;J0CknBJ5CmArTLPB+EruaV1aZ7GVKMTTikGj5NmCgB90bEoxEaZZXKrkTDaZZCTfNgs99jzPjPPE&#10;pL5lvTID5ZwFLITBGIexXoE60oYS0tFyFB/acQ4CmohCaz+NE+M8MymLSAqB+w/vOd8/SCk6UQLa&#10;xRrAyXgN5GwxWcrfGrcwEBjd7JYaS1lmWWukDeQs1itJ+4QAW+R+mbdMVhrUy/CoSkih2zTGkq0D&#10;PA6ndRSFIYCKYz/x48PElEX5ZJRlxJiMteBbcXNjAZuzsEO4TL3xvHl9zeubK/a7ltqLix1h8RKl&#10;zpwyIUmrBLMof2TcFBBU0mvGWBGiLptk7SsyQIOWCWRyEgp52SsXkEwBViDjjVHXK07YoGJO4rIk&#10;KwV/UqG0tRhXEU1xoyNAUlvmfQWZemvx3iJVKjnKOROTMI8IAGbV96SSpH9qmliNA2jcOcs3MyKk&#10;lU3nSgiQREFe1krGFQW81C3AnGEIQQRziPCrrhpRMFqHI+JtEvCOKgiDuoyZUsRkR86WMcz02neM&#10;Mkt0lbBRWGPJMRLDxS2XUQtSp4KO3b5ld9Xiqow3SZQe3YZt5XHqHnAiMRPJSV2dBcMUhH2HZCEZ&#10;TDTYlCEm5iBzQYziDmeKiTRH/BxoXCa7yDzMTGNgnHqGeWAIM0MITCkxu8Ruu6NtKpras+kamqYW&#10;AIN0SfI84bLD5YYQKsbcMtoNs+3AbYnOkLwhYpgzjBmSc9TdnkDFbBPZG7KxxJiZ58gcZfzIxnCo&#10;Kq4qw742tFUip4Fx6pnjiLGZc4yMacI52LQ1be3pakdrIU9nYnTMk2UKmWAs0VqSs2TnmMn0AWYF&#10;eS1sH1WF8xUxKyuJtWxcxdZ7OueoK0vlDd5nKi/gNYxYYRWlkyPLGqEWNi5vMtu2Yd801A4sAedk&#10;zMwpy1iKZw6ZYYjMMWN0LphTJNhMXVds65qNAjy8c1SVAmy8obPQkGiMocJRmQrvKgG35Iy3MsiN&#10;ITAlR/YtnkTlEnVlaSpLVYGrMrZKuApqKwARqyC6rKC2bDPJZIapJ4ZAjJkQEjEawmyYRhimyP1j&#10;zzjLeDaNI2GacMZSqxuq1DhsY6k81C7TVIau8XRNQ1VVWCNK8mQsc3IMQyBGQ209DYbZzrLWt2B1&#10;beqWsckoUC6TiWSbZeBzso6JJHKaMBZxuWeNCGnDvFjthaTATjLYMp+asmTAWwGjlK9YJ2x7mSQM&#10;AbpHWcAQTuYxAcUATsEsOueUtVl5pwhBnVGGGAW9sALYYETobD8BdOj+qKxTZHKU9Zv+V9YNcFkP&#10;Xd6XXMlPWa8Yg6wdyvtWxgLtAiDT6XIua6jL2F6uy3gtD5uCV7bo2kqEtpf11zpfdmHp+KpjlZin&#10;8WgeL2JEUMGn0bWgQeavy3l5VtYfRnYPl/XjZdrSPEr7W5dfWYqClIF8eAXAKMfK9UrZuwgjlIw5&#10;Ag4VpUtpE8bKWqAoLSRmf7FKxGgaLvEVwHxK6hJz2QPKHGtM2beUo4CO5fmsrxQAi76+Aqas2GKi&#10;GpDoQc6yhlEgThHsy3MC3o7zBfxRyqKEjALbuNTdkgA9T8rsl1WQvT7WNVqCMcvqUvfeci7XZM4r&#10;9Sn1XMp2iWE5jALlLnuR521Z9ltQ+on8XR+ge9uk69mchJFPxyRDxlineztZ+2TryLYimpoxW/op&#10;8nAaeDgPDHNiTpbTnLg/jzz2gYfjyON5YJwT85wZh5GhHwjDwBQV3JwyOQpANYaI0X19nMTdVanv&#10;VPKgdWzJi9UruraV6pH8+UaUes4Jdb8MicIy6K24HPSF/Q+WPVXKiZiCupu8UMw77QulvnCOZJG9&#10;rJV9q7EiE4o5EdU4RN651IMx4vaOrP0UccOTY6SyyiqTM431eCzeyDzpnMN5WVdTZApWQAvFRZMx&#10;snsiJ1qTqb2AH6zxyj5XCfgmZbL35JToasth19F6i1MjHKtK1bppCCFwPp+JCiKx6uKx7KNIiRQD&#10;8zQI68s8YUlM05mqEvc8zjvO/cgUZmLO1F3LdtMxjSP7/Z5uK5brx+ORd+/ecT6f2W52YAwxJlxV&#10;CSPkHGi6FmMdMUWO5xPDuef+40c2XScuIJxj23Z4XzEUpZrWifeebrshpMA8TVgFHuUCGlTXo9Y5&#10;um2N9YamE5dEVSUKx3mamUYBqFhrmZXpAQxdt8EYcYFkjKPrhNElFgDfLGsza4DsZG0zCxvA6Xgm&#10;J3UjFxNt20AWcOL51ON9Q5gTp8ee82kkxpmb6yuatuF86sE6fNXImG7FGn4YBoZ+wBjLfr/He894&#10;HsQ1uLLbgHxzu91JH0qGpu54vHtkHEa6tqNtBJh9//BAUnaROAc+fryjaWqurw+8efuGnAJNXdOf&#10;z7rPFOaIYizkak/d1MJGEw3Oy37IGc9wFnnWtt0IG8/DIzFG6qpl0wmgYJ5ncjYcDld8++23jMPI&#10;w/0Dh92ejx/uiLMwoUz9QF0LoGQ4D9RVjcmOpmoxxlH5BrJhOAs7x6YRAIF3IgOJMXC8f+Th4QGT&#10;DG9vX0MUBfjj6UQwmW//zbc0dc3Y9wyPR8IYOfZnsnHs9geqTUNV1eQ5EedI03QMswK4+5E5BXa7&#10;LVN/pj+faLxnDhOuFvZBk2S8aipxhzSNEze3N7RtK0rcOUke+oH37+/o+wGD5erqmmGcmAYxwOgH&#10;ccfbdR3OOIbzwDRM2Fr29TYkjh8fqKqKN998w9XtLc46pjDycLzHewshcHo8kuZA42tpj7uWv/jV&#10;X9D4ijRN3L/7QF3VUkbHR+ZTT+U9JgsAp2kabM4Mw8h2u4Xast1siePMPIwMpzNt3WDU1VpdV4Qw&#10;01Y1lXXc393z8cNH5nFi6ieMuh6r6pqYkshO1W1T09TsDwfu3t1BiDS+wWEYh4F+HNkddlS15/W3&#10;b2i3HdmLvGkKI94Ytk0LjQEHyUSySTgLVV1hnZW1mbWEFAgp0NQVTd2K8l6BTbZWoNjxTP/xgTBK&#10;vjfXe1Jl6VphaIpzWMCc4zgyj5MwTW5r6qYiRAGrWGs4PwjTSZojYYiYnAnTDAk2TQcZpnHAG4er&#10;a3wlc2DRE8Q5MJxlTKgrYVDpuo5Nu4EMs8ZljcV6WWMJGFTWeoXVPGdwGWHoGEdMEvCHyG/EZXc/&#10;T8wpypifhMFW5G/KQOKFwcQ6i/FW6rKpmYs75yCAkP7UM4zjAprIOcs+agy4phZXfF5cL8Wc2B/2&#10;Us5XW3VrrGvNrDoBL8YaSUGdACGXfY4AhpLKOQoApqzTiqwlpYTfb2RdVNaKCVwCm9UleO1pmhbv&#10;xcU02ZIShFlcQuZsmdU9YFm3GGMEZOUs7bYGa0T+o2w/zkk5OeewVcMwjvTDCFmADuUegMsyLwtb&#10;TrWsb4vbQlsZEe04kbcnIwDonCKOLK7L1LiichU5i3wqxyiuwKzs+6wTGWXZSxRZq0mJlAQYHEky&#10;56aAsYhL51rSEdWQcewH5mmEnLDWMIYzIQZSCAz9yDwExlNPmGYOux2337zl5s0rdlc7rDO4bLHG&#10;k7JhNpK2mGVtK+s7aU9ZgVQYNfAselxjiCkte3TDZd5G3fDN40QMAecsQbdYPkOVDTnKPD6EmSnM&#10;YNXwxHuMVxmvMThfqfs4MZQSgz9DV9fsNluapsUZT07C/hyDsJhVCn6yVvSe2UkfMi5jbMS6TFWL&#10;K24suCTg7KIju4BgviKsNxKfC8uCdrXJKdf+W8OXvvtJ+KlnnyXpa9O4XrB/Lkjjufz+U4J5puh+&#10;Hj5/5+eFL33j54Qvlcc6PC+/z33/a+N7Hv6U9/6Ud0r42nef5/PlXF/COt6XvrB+/6X7L19ch598&#10;YAlf/+QlvFQuT66tfopg8MvheXzPz9fhp8r2SfjMwz/V/770/f+jws/5Zl6EOqgw6kIve7m3zt9F&#10;wFsOtJpMBoyRMa0IRgwqDBL3R8Yb8AbjVSCtLiZE6izviGBJ+8JKUZ8VEVXmDDmXtLMS3si1y3V9&#10;+JKPMrbw+XpF29vzBvekvxkRpl2eKfEWAa+cizBWAS0apzFF/Xe5Z4oQz+QFK1PKQBR0ojjNK5ci&#10;xQcn5dqT/H8hc4jAPDtdiJkLchb1R1r7imQMvYOwazn85Xf86te/5u9//Xf83S//mu+u3rKrN7R1&#10;i3OefIGIqIBTaIwlTdJW8lqgukovaJvJUiqi1BCBJyrwdKp4yAXBHyb6eWaaA0FpXEWpK4Iw7ywm&#10;RxyB613D1abDm4xFFqKUulqFp+cFhKRVmy+/TWk/2h+eBKkycQkSCvBiBeZICsjIqlRetSURdpT4&#10;FFxQNBmI8tGaleuk0gf13JRGZCQvS9rWTVl/FEUCz9p1CeVKyfbz61oo+sxLbU2UESUsCgGjVzWt&#10;eZXukld5TmNZryXXuBlT4l+vNVffMzxNnypSS1qf5uNpyAUYZgqKXwBiOReFBLiqwVW1gF6KMnJR&#10;hEms5nn6V2Vd+kFelATyT1ZrLtkYFvBOIoVAnOcFLCEKPe0hxmCMbN6yjg1l/EkxCT3mNBNCEkUD&#10;SZgxQmQaJ1HqxMDD/T3Hj/ekOYiiUMEW1hbl4KoOtb0+vSZ5K/UnFjWlnelYpuj8rGOXWRRv6jZK&#10;FVBGFYeX+pbvyXxhBJiURemZFHwmD3pO55kfH0fGrKAkFRRgnGx2fY23XoAm3mIcuMpyfdjy3etb&#10;bvc7mrrCqjsiYyT5MWXmqO6QpOC1zEu9FoWAjG0FQCTK2Mu4LGsZZSoo97TNLkwwnyhxZKwRy1WP&#10;s46URKAxR1F2o+Okd8KME4rwOF9caEnhilinWMGKjkYEHTkXyyBRsKD1aa0qGLVuXWE70Hq6pLIA&#10;gi7vGlPaqiquU1TWrVJOykajAvUYI/0k1PA5Zay9gFKsWiVXXt4xWBHwTyJQmmYpi2mY6IeefhiY&#10;glhbtm3Lpm1paxH+SB9UqlTtU0VpU6xy9tsNN1cHtm1H7bwKegxtAp+sdDNVjK59QFsrrDLWqsVK&#10;EIraaZ4WCuQwBcZxYooCjKzJ1N4y55mH+yOPxzOnfuA4jDycB+6PPf00i79z19C2W5rNBl/XVE2t&#10;1jFCad146bMhWsYEfYI+iIWO957ttqNrNlSupm07mrYDKwK/yjqcsaTsiNkTkmPOjkQFvsP5DV3b&#10;sN10VN5q+xIl35RhiomQwZqMZaZxcNjUbGpDmkfm4cTD+cR5PIvrpDCTUlwYjAgzJidimBmnYWEY&#10;ISecgcZZXA2uMvhKgVwKWkAFS96LoLTy4vZQ3OUU5abUT2Wh9ZZtJS4NNrWjayq6tmbTNrSVUxx3&#10;xOVE62HfOA5dTVd7nMs4k6mdMNjUBcjlHd5bfFHK6fxnXYWva3xdUzeeyoO1SeKxZdwOWJvZVoZt&#10;Iy6WmtrReKgd1E5cqdUyDC7rCVlTyJwSw4zNljBGcU+ULR8+HvnduzveH4/cnXuGflRmgCButrSv&#10;O6fAPevY+Ip9U7NvWvZNzbZpaCqxbjMk4XrJiZSCsDCFkZSjWIdZRwwQpyRsGci6JNuyjsqLe6mq&#10;qmnalrqqlzKLQeidx2Fg6kUZJ+OLAKOIMlYlXaBYI8xaTl2dfQKCWY3BMpaVsakAFayCYGS8KqAZ&#10;YeG7zD2XuUrecwoULe8t71u7sL+Uc834Ml7K36d7Kl0IrM4v8+n62jqe8kxeTRdG3Yusw/p8/c2n&#10;3788/eS6bPBW958GAcCU3zppfzF8zTM/N6wL4FKuy6UnZaoC+GUP/zT9cv0yl4MIRJd12/K87N1k&#10;DhNggMwhq7akbbHUoYQLaKrEc/mWtm21Fi7Xc15Zmi7Ld0nnAkZJaWGpK+8ue64XzlP89Jp865L3&#10;J+c6Z8s8p+l8VpdZMrC8+zQP5Zo+u8rz8/C56y+GJ33FPKnPp+1awjrun7r/PO1yreRR1jFJ3SHF&#10;pIBkkXzIvIiAEeaQFnaWx/4sLo2GYWF0OfUDH+8f+PDhI+/f3zGMo+QHyzQJ80VQxo5Cne90HEop&#10;KXhcwRVP+m5ZxF6uO1UYeXVHUOpD2qvS22tcBtmPW1U2eieKJlsUNtbglF7eKTimrS7Wtet+4ZwC&#10;YlYATl4o41TG19W4V8beyzxe9lHFpaYoEFHAjuRHkOXeWqz6UJb297Tdo2v4AngkRUxZA2l9W+sw&#10;KEDNWiwCoL3eb9k0wmwjrhM6kaXlTN/3jOMoa091syB5FGVSTolpEjaAnBLjMPDw8ABI/bx9+4ac&#10;ZbKflLnBO3FXYZWZYJyF1eTh4YHT6USMkcoL68wcAtnAMEhb2u/33N/f8/gogAznHJWv2Gw2wgDx&#10;6hV1VYkL0SAMBs4Km0u32dB1HdZa+r4XpgIF+JS6mJStYA4jm+2GTSfuV2KM/PGPf2CehSXGqAV9&#10;CEEZUsLCxuaUGUJYE8Ti3FpZT6UkjCRDL4wIIQQeHx8FpKDuimKM4kpFWSWMjuUfPnxgGAd22x3X&#10;V/vFPVHbtsJkEiQNhsy577m5uaFtGnERouAlAX4YQoxstsJ20/c9Dw8PhBA4HA50Xcf3v/2esYCU&#10;OmH7GaaRzWZDXdfcq9uqN29fST14T9sKaGoYBsYpMAz90ubFXYwAnZxzzLMoP02WfUaMkar2bLoN&#10;//Iv/8I8z7x+/Xph7nFOwEVN03J7e8v+sON//p//Z47HI03T8Nvf/JbD4cBB2YusM4zjgLWG/txz&#10;Pp2YJnE39c///C8M48B+v6PbbjT9lmkaGSZZq/3T//5fMMbw5s0bum5DVVUcj0c+fvzI7e0r/v4f&#10;/520w4cH5mmmP/W8efOGpmk59z3bvTAFFWDXRhlo7u/vef36tbjzuL7h/bt3jP3IL3/5Sw5XB4y1&#10;HI9HKiesIsZIv+n7nu12x2az4cOHD4zDKPVw/wC6Pk9JgF4xisv28r5XsF9R+vd9T6OuvPrzGVLm&#10;5vaGZGBOkf1+R115NpuOu/cf+OH73wn7AbDd7ri6vuZvf/03bNqO//X/9b/yn/63/42HhwearhUD&#10;EmDfdlTeM03CXOK9Zx6F4ev29pbN9V5cRE3CjFH2rdM84ytPipFt0+Gc58OHD/z44ztSSux2O5qm&#10;VsMgYTYq8Tvdf9d1TbKGrmnYbrdYZf6YQqDbbHj77bfc3lzRdgLQE/dzwlJz2O5kf95Ui5tv7zx1&#10;29C0LRjDOE8Mg6ZZ+7tT5otxHJnGkbuHex7uPnJ+eGQeR7zz7K+u2B72+KYmKqML6t7seDwSY2Tb&#10;yRhF7cgp4V1F1zTM48TpUZiYUkwcHx8vc0hOhCBuWMoY7ipxfWOU2SUEAZnKmJTYXR2wXlzruMoL&#10;i9cwYJyl22zwlV0YRaYwE0PC6V5C4gqknHHW4asaa9QtT7rIagoLSpkTnTKdWStcnSnLuOGLWx1j&#10;xC3OMJJi5Hw6y3yQhJ1nuxX3fOM0MY0TRllOrMrwNtstu92OV69u2V3tl7HHey+EEKtQ+ktKYlTg&#10;Vow5QQE1FGZjNUhVlQ3GWqquke8W5pxc3PGosUpVWORk3A3KQFIOEJanckRl6llY4BpPiMJ4NvSD&#10;uF8srF5OXPiGaWIeJ1IQdpu6kTWLs5Y4zyQjLq3qusaocZR3jpQz9YoV1PkLAylZDJFVDLOEhK4z&#10;tOxKPZayL8dyTYEj09qt0GqvWDfiKnAeJ86nE/3pLEzhKj92XvcFITIOI2GcmXpp+9vNhtu3b7l+&#10;c8v+5iB92Ij1VIiJEBNxmhc5leiaLnsDENfM1gi4iZwJ8yygk1mAMqUdJK3bGC/uyHLKWJUjLMag&#10;uhcp33hSFtq+KnV/WDcNtqqEddAYYcfqOtqtyMKyNaQURKZqxetEVVdiUFzi9E6Yi5oK78VoQdqw&#10;6q8mNfpSNqAnIJhSCH9qWL9vVLHwNeFrn/s54adiXIsRvvb7T/L3E5srs1jk/B8T/hwx/znT91J5&#10;PA/Py+/P+f11+Jq0vBReeu+n0vjSO18Tvhzr03hf+sL6/Zfuv3xxHX7ygSV8/ZOX8vpSuRijQtMn&#10;48WXw5fiezH8zMd/bvjZ6XkW/pzt6kvP5pxFoJWSIpVFOLC+L63pqWDxSZxZxjOk2sAok4K+m8ng&#10;ZEIy1pKMkXPjyEYZSDKLYjNniStnBImdAXWTUc4LWGYpJ01mzhKZWaiU0QgvQZP6xVAWHc9DuWbR&#10;762vlzRocshFHSgPG4p++nJ1XZ7ld87Foq8cQnNX0NWpLJizmM/lvBJQvtBunl9LJhNMJMeMzUK0&#10;4owIp7KFwWT62lK9vua7X/8N//Af/wf+/T/+B/7mF/+GbzfXHHxHW3VYZ5lzYowzswoAYypW1DqH&#10;Koq3tC0B9Mh3zVJuhflF3XQYg81ZNlFYPBYSTCFwnkb6cVJFrVgPOiuLmqby1N4KGjvOdLXn7e2B&#10;rnaYHBRIlBYheAELXMLSECVxz0Ag6/NP2oa2u5wzKLBA2mLClnrS+kTbl0QkQAp0U5D1WXQRxxrs&#10;UKyejQg2ZZw0izJHrlNKXtO1/iEnRtMq0b7Qxsvf58UDlzLS6ApAjSwC25W93xJK217auB5WB41y&#10;/aL8LzFc+sa6JowREMxSj6tn5edKTbHK6zo87xPr8wKCkUWzbvCCUMY7X+HbDlc3i7JsAWhoCRdL&#10;8ZdCXo2vRuvYqdKqWAGLWxTp94ZifTsT50n6jbULgMiY4lrqYrmsi0vduKtv1CT9K6bEOE4M/cA4&#10;DIQYGPqeD+/eMQ8j3jkFgOhGZAHCrOrJioL/eb2WPGdV6iQF8ZCl7YcwM82T9Akj5Vw2O1bbv7xf&#10;IHBaSlZZkxaApYA2UlTLF5tlXjAV5yHyh/sT/RzBInONiPJxxssWLitde2UxPrHpKr55fcsv3rzi&#10;etNRV07AmubSkkOGkBIh6RhmLoO/5LuMb1KPpjAfGMlRqZusFkJPN8EZV9huivK2PK+AeWcLdbsn&#10;psw0C5NPiCJwsEbaEcYsQuygyqpLkAHMFcCgc4JBJZOzuHsKc2IOwtVS2sDTuheBdGHbehK7pne9&#10;YdbYpf0tbhlKvlS4UFVgLCEmtdAZiOofu1LQj9XydAreMVasT4RidWYYZ+ZZhFQxyKY7pIRxIpDq&#10;mlb8WavbrJDFXZKwEYllSFXo9JsG7x27bsPtYc+2afEq6JmmWebmYmGdMjkGUIvkjFi+CWOTUKeT&#10;BWCcUyRnoR8OITKFwBwDxESDwdnEeTrx8f7IqZ8YQ6SfE6dh5thPzAmMb8hU1O2WbrfH12Jta6yR&#10;8SNnnBGg6RgSQzBM6vyvamq2uy373Y7Ddsembumalm6zkfk/QWMrcrLM0dAHQx8NY/IE24BtMbaV&#10;smpqrK8EWOc8uIZgKiJiWd01nqa21DbRVIbGG0gT59M9704P3B0f6IczkKkM+BSp9CBPhLFnmiZi&#10;kvZviHhmNi5gqoz1GS/TpgJW1RWXMVTOiOshCznNwuRmLuwDjkxjDa1zVFYsvxYwGFA7S+sMjcu0&#10;Hg5txet9x6tDy82m5na7ZdvUtJWl8YbaCjglm8xMxBuHVzRz1PaWyzhtARMxJuJcZtNWdK2naaB1&#10;0PnIzb7lZtdyta3ZtzXb2tFVltY7GmfxxgqFsK77FuaFJCDDYQicx5lhTgxz4jRFHvuZ4xgYggCd&#10;Y8oMc2QMiZAzgqMThf3Wi3urQ9tw1TUC/GlqvEOY72yk9paudmwaR+VhDhNjCOA9KVrmMRHnhDFi&#10;nRtJTPNMP03M48xwHhiHiZxEGOwULBbHmRAn5mlk6HumQSjCZRwRsL5F/IGT88IC4YxQx1e+wrvC&#10;Bihjjykg6yJgM2ZZMxVBm1mPc1bv26fU12vWl7JWWb93ATzoWkivLfEaK7ObjpvlOsi67XP3zUoZ&#10;XEbUy2+5J+Wwen65q8+sf6/y9NLx/JkSQzl/MrZnWQiu55n1/fW19Xz2pXD55vN8P7329Prq92rh&#10;+ulzL63Pnn7v+TU0/Zc9DFoH8nxRQhW3Kk7biVU2I2kzq7o1RlvzEvuT8smFpeUJeOUyt16uqSsj&#10;vVZ+r6/9KYcsPy/f+PSvznv5sr8tdV76ZXn+eZov5XcJ5fr6/KXwUl2W8nzaJp4+99LvdVzP45Q9&#10;jRySV+R3+VvGnpQWAFLZ+4aUGEMUhUIS1qqQhZVvmAP9OPF4OjNMs7iRC3EByPTDwDDOup+tqCpl&#10;3tJ1S0ri5tEooMMW45Asa35jxVCkjFHF0GL5q3n21q4YCmVdY3QsdM5Re7GK9jr+lesCapHxtSjf&#10;hMVPlFa1r5RBpYDBRElXDhlrDaxA3p+2rUw2AjL5ZO2pra08B8rapuO6xG10HaBZX8Zs+VZUq+yg&#10;ipoQAiEGYpGnqBFLUpfOIcnzpb9mxH1CioHKGQ7bjQKCPWRxi1XiLgCKruvouo6sCr1pEnAGK5cH&#10;zjnCPPPhwweO5xNd13F984rj45GHx0fmecZacUNy2G2huNfQOGOMfPz4UZguYmLoxQVQpewhpbzP&#10;5/MCOu82G7x3XF1d8fr1a6qqYpwmYgGdqssjo/W7VsQ2jSgySxiV2cAp4GK73WFVyR5j5HwWV0vF&#10;jQnA4+Mjp9OJqhLl5TSJe5l5nhmGgevrK9q25Xw+M6pLj7ZtCXNgGAQIk5SVYBxlneC953w+U1UV&#10;p9OJoOCPwnzUtg37w56U03K/qqvFxUeMwrS42+2kLJW9JYwC8AHYHfb84he/wFrL4+Mjzjm26uJp&#10;v98LS0eMuu4Uha3I7gIf7z5QuYqrawGcjONIyvKNlCJ3d3dUdct2u+Hm5oZKwRcpyz4+pUSMCNDl&#10;1Ss+fPjAP/3TP9F1HceHEylmNpsNWV2Y1nWNVVdX1grjx/H0yL/8y79IO06Jm+truq6j78UN0Bxn&#10;drsdxhg+3t0TQ+R0EsCTc5ZhHMQ9mHXcPz5wPp34cPeepG4q7z985Pb2lqYREM40zZxOJw6HA3/9&#10;1/8WV0m52QzHxxNd06lC3nA+9xh1Q5FyWlx0vbq9JabEzc0NOSfqquZ8PPLH3/+B29tbvvvFd8JE&#10;lTPzIP3udDphrBhAhCAMRsZI+h8fH/mrv/orXr16xcPDA/v9nvP5zMPDA17BCgU8MKur6FCU8VEA&#10;VhYjbCrqYrp8xxjY73acjyeG83kZ+x6PRx6Pj4zjwG9+8xt+/8MPZKBuGg5XVzjvaLuWzrf0/fAU&#10;gDXKXqjtOnxX0597wjjxcH9PUoaGpNPWdBwJQcAt19fXXF/f0HUdTdNI2zB5Gb+NMUt/a5qG7777&#10;jilH6roWVypzwFWeumvZ3RzYHfZ89/YburZlijL+eGX7qqwTOVbMeOOUDV0MyYwTZnRjLZWvaNUN&#10;ibWWeRIw29D3MuZUXmSgChRp2pZ2u6FuW2FkjAIqyQoO2e/3HLY7GnWhg/dYZIwah4GPd3fClGYM&#10;YZY0J127lDq16m4NIKRAUnazhdGskrrZbTf42mMMpBQ5n0/c339knic2m426EpKyRY2RcgGoZpEj&#10;DuMIxlD5ispXYI24EwthMRKqtXzKWOwVkOGcIzkjbv42G1KMAko89/SnE1FlIMMwkHOmbhoB+mnb&#10;fDweBRSi+bUK5KibWphtNhu67UZHdVkXiOxO4jW63i1jUQHipNUz6F7JV7KOyLoHss7i6gpXyfhf&#10;ABY5Z6lXpzJhBZajIJlpmpimiXlWt8TFLafOn1mNG+q6ljw56b/TJEZHFqOsMpIXYd9JMu8HYRNq&#10;KxknU4yM84SxhVlGdFalH4ZZWLvFcKTs85SCN4pQKMULu0tK6kY0izyrzKHuCYPopayNEWaU4oI5&#10;F1D+eq0UM9MwcjoeOT08MgyDGAkVwKh3YnA4z/TKXjXpXnu723P75g3Xry8gGHFLLMzSU4ikaWae&#10;ZvIcpB+WvpjVPduypxHGl3kW0EzSfXoIQeaC9Tpt9dvXAtoqIRUZ8QoAU8rCKGiozN91UwtTYVVJ&#10;22tqmq6l6Tps5UWFaBLGOqz3kj/vSWV8VGO3qvJUtZSVfO/CLhdndSu2BsH8h//4P3wVEwyf2ai8&#10;GF7Y55RC+u8SfiqJPzMpz9O+LoPn9/Tq8wtPwsvvXMJPx//14aX3X7r23xJ+qk38ub/3/y3hS/n+&#10;Up4/f+eF8NLDq8++mIIXL67DTz6whJee/FLe+Ily4YUs/X+Y++82uZLkzBP9uTgqREqgUKLJZpNN&#10;OZyZ/Yj3K+69M/vM5XKH00OyuwoikSLEES72DzM/cTKQAKrYnH3W8QQy4kjXbm722mtfvlrS1575&#10;LH3h0jIZg2x6v3ApLMv6mQt/Ub5+Zvq3PtMY8coWn1hIWUAo8hFleM6fGo6Xbzt/t4AdjOj2jGzu&#10;S71lMtmCdQbrPThHpiiPxVNK4SHyKUqyLL/n7yk/jz2uQAuQrOas79IFu4Bg9MSc5rY672DP0gmw&#10;Uj7FtG+eASME+SvllN+ndDJ0P/vMOtDl+ZNSTQAvQT5ZDWezp3n5KPpjNjCf2us07j4t4KmfilHI&#10;ARaLVWae6AyhcpirDZe/+RP+6m/+lv/8N/+Rv/nVX/Anl2+4qbe0tsbjsDiGKXAYhZVliqIQlGIp&#10;KMAAGr8zZfEZnEEuakiwRgwaMSlrgYYDqTB4PF6Nc+MU2I89u2FkVLYMjDIDVKJ8q5QJhhRxeeLm&#10;cs3t5YbKRGwWb+mTfLKsnyyGbe2vJmun+kLS7jn3hdIvpT1OzAAUIEABwaihMmubm4XQ92zO1LAw&#10;WXujXLdQ9Brtj0bZlMoxzdBsvp8fKU+Cz4NgPv3+fOyUsf3iePoZaZl3yespz7NRyVgdD8txNj9B&#10;yyzXPb9Cvs9l0HqW719Rsi+ukySNWyjNcxIGEKylbluqptVNvQBS7AK1np8Z2k75K++czy/us0rR&#10;X/qTyQqkClFDaAXiOBInoXc0zstHwTrLd8hH6DyLUi9E2YiVDWV/GHh6ehIF3BR4un/g8PiIA+qZ&#10;yl+AcZK/00bQFKXGcqOi5SzvTzkKEKS0YcrzhjPHiJ3DEuhn8awyhnR4aIVI5RS81dzJo86yCsgw&#10;ePZj4A8f73nqjwK+0JB5As5ywiJAxlYG5zLeZa4uVvzw+obXlxds2gbrhXe72A5A9rcShmMx36qS&#10;+NR3S18WQ1tp2zKUTmNOjGNO50hT2K7KmpjRuV+ut1aABc45jMkM48ixH5jCRIbZizImAbBMQdkz&#10;dDyUdhHgmIBJKu+FCccIeEKUGHkGj8hzS54QKlb1qhVwz/O+XZT55V3zu9X4kBZGNpulb9W+oq4q&#10;rDKzjOMonkohkNXLUcotHqnOScgJMuINORY2MO3nQcIMCdBQvUTUC7drJARSypkxRKYwETV2cVFM&#10;1HVNU9U0bYczAjrYth1t5XHGkbN4sj1MA48h0I8D4zQSx0AKE0RhORLa3yy0uEXWQUFbUc9hxcCi&#10;zCedM1QWDsOe9w87nvYD+35kP0zsh8AQM7gKX7c41+Cqhqpusd4JDXwSjyZjwORIwjJEy2FKDClj&#10;vKNuG+q2oWscl5uOzaqVMEKVpa49beXxgHE1yXomDIMxTNaSrceYSpQFJKYs85CrG7LxZNdQNSts&#10;LV6rbVuz2axpWlGEG53QhxB4GCYOUyBjqL2AVztnaH2mtZGUR6Y4SViuLAJYZRJrn1j7yKq2dF7C&#10;Dfk5VKHIA9YYKps0fJWhsgaSKD6NcyRVrjljqawVBYfKvzFDyFZDHYp3Y1M5Nl3N5abjYt2xbgUc&#10;sm5rmkZCQ9Q6JqKBKSeMEPdpXOqTQVRCPURZRgUljiFTGUPtHdu25nqz4qKr2bQVGwXAtJWEemw1&#10;5GNhYrJGZCWv46TM+/dTYATGBIc+Mo6JmAwkJyHkEvTjxO7QcxhGYqFitrIAeSfzQ9t4uqaiqQTo&#10;YsnkHOWc99Qm0zhoK5GOhZkqiXyYVdYBjPWkbBmmxPE4EUehmy/eYSlGCIk0ToR+JCGeXKbMs1GU&#10;iCo1ybhSQFNW2cEZ9TqtPLWGpSnzsVEmGMqctpQ1yvpjNayfKVTWesyeWN7O1zy55nTsNN8vPgqG&#10;KdNleaf8Xh6X68sxWfbKc5bnpcOevp/m2XKs3L9MRR75OZ/5GYtnzhshjP6VOfaUymL9XL5argcl&#10;LbL+YlqWbXlsmb/z48/yMtdjkRFPv0W+fH7/p7XFJ8dkDZOyxCxGcaNt7pT9pRiKnRfmCVMY0+a8&#10;n8DKz59d6qmAAc5ZWeWe8nv5t3zK+vu1YzmXZy/eo8xssn9TNjf9SJnP/uq6Jr+LWKOAETU0lPG2&#10;bP/T32XZz+vieX85b+9y7Fl/OP+tbVfuXT7jdM2nx0vSraB8/yTvmrcia0cNh6SyYUiJYUqECDFK&#10;aCljLClbYspMIRGNldC24n4i4aewGOvxVUNX18KwqsYz7yQ0bnm/c5Wyqjg1Bp5kNW2K0yDTebDM&#10;Vc456hKmyFXP9yxW2FoKaEXkL4dZhoWzjspZfF0pxfwJ3FU+yz5f5OCSd+mHYiQ675slLZ9lCiOM&#10;nivPKO019+uFvGuVMSwv2lXAKYkYBYAcQmQcJ4ZxYhoDo8qSwzgJWDvBlJKEj9X8lvWhbmpyjKwq&#10;z+XFhrbyxGkSdhQ15KJyZTFm5pxnI54YNvMMCs9ZgDVOjYvCjOKJQQyg0zhStwLMTimzalt2ux3T&#10;NIEVIMU4jvyP//E/cM6x6lbklJ8BW5wTGbuuay4utrStgKcxRoA1Fxf0fc/hcBDGU223qqowGfpx&#10;4PHxkZwz2/Wa9WqFyTD2gzqISDidb775hrZtyWRhbel7QJ6zWq3mPahX1o0QAmj4hHEUhoKgYaTM&#10;whhqjWEYe4ZhYL3eMgwDlXqHyz5XjP4FcBBC4OHhgZwzbduwXq8EuOEdmUTfH2Rv4a2y34gR13tP&#10;13VEZWXx3ksI7yzgEmstl1cXhDCxXguzy/F4IEZha7q9vcF6x/3jPeM0sVkrG04SxkOrRspSRqfM&#10;nV0nTEGHQ89mK89PCo7a7/c8Pj0wafioEAJV5Xl8uOd//u6fZ+N4Aer7ShhqhmHk6emJcRzZbDZ0&#10;nbDX9NPINI5888033NzcUNU1VSXsOXd3d6zWDd9884b379/z8HBP23TEKIwSAhQwpBx5enoSwFFd&#10;YazhzZs30u9uX9HUwqIzjgP9ceDy8nIez+IoYIgxc39/z+XFBTc3t/z+D3/g3ft3jKPkGzWojuPI&#10;69evub66EpaLQ8///KffibE5Jh4fH3l4eKTvR9FNyMCXsVpLWJvTPJGI0whkXr+6pW0bGUckjof9&#10;PN/KMel/ZU0KCpjwzvH69WsuLy54+/Yt++NBwhRl2K43tKuWP/z+99y9/0DthZWm73vuHx5ICPDn&#10;sD+w3V5we/uK6+sb3rx5Q+Vr6koAV+/evmOaJowxDL0A4C4vL9lsNkSTqHxFDpGHhwcZI87StC3O&#10;OwgyH3s1EqOhkTNQ1TVX15czSOl4PDJNEjZovV5LX6o9ORsJpVNX+EbYRm9vb9lut6Rp4vHpiR/f&#10;vWUYBfzhrBUQ0cMDx8NRgAVtg/deZAIyVmUkQmS1WrFaCdji6fGJh/t7rLVcXV2xvbgQVhcNv+o0&#10;fBMKeovKUhFj5OLiglfXNzjnZiDcpAwWOWc+vv/I09OOthZmFYyRkD/divV6Rds2tF3Lar3WeRpc&#10;LfJc3dTUlbDaFB1BoyG1srLQPDw8MAzC8nRxcYH3HmNPQM3C3lscdlKS0GDGCLjQIEDBaZoYtVwp&#10;CAOWWehu3JI9zVuapsYaw4cPH/j4/o6p70mTsG8ch54QBAC3Wq/ntdxaK2yw1nNxcSGgxPUKrzq/&#10;ppEwU9L+izU9K7BBQYZOGWqMOTkGlDXfKRuqdQ7rlTlUJnIJsa5tUNZlswD4LOsOXevLmDutmxCC&#10;zKPndVTyMAUBcmbVeTkj5UspEUOAoE6FGgqs8gJqihqSKxKplMnOqm695GUYBobjoPUhOo2UTmzA&#10;JAFSyL5fQCzF0WoGVCm71DLvyzRpPwgLEIwBogL5DvsDu6cnnh4ehIVsnOa10hqDQZ3D+onjbk9/&#10;lLBuBsPFdsvlq2subq9YXW1ln4LIT1NMTDGSh+dMMMKAvrBV6JxY1t3SXnOZZmftEiqrsKqf2Ll1&#10;ezCXvYDqyzNKsk5kh7k9nMPreucqT900NF1L1TUSPslItAlXVeJ074RlaYpxdnqTMe3x3mJUP5mz&#10;9KsQRO8+xQXoC+Dv/9MpHFLJ9DKj5ff5sWU6b+jlJvPTc/9r0rP3fCGvPMudpPM8fqmsPyv9kbd/&#10;LZ3n9987fe35pT/MA+MX1t+Xz/6/J52Xq6TPlfvnpl9y14t1tTj4tfMvpy9f8KxcvySzL6QX+8LZ&#10;IXP+zi+kF593nl64ZPn8Zdu9cOnLeXnpwkVa5uvF+392Mp8o+D73kXeefTeiVcg6+YMquPT3ElTB&#10;nNfP59fof/pY/aJlFUSBLn7qeVQ85IwYcuVaK+AJtXRK3lThtshXmr2zVHgoyvD5ejF6KgZF7i3X&#10;Lst0cvb65MMLSuTPJ3nmCSolglFp61IVy8+ztFAGFaXALFjMAJgChtFj2j5S3lO5nvffxTvmY3JQ&#10;DEWeyomgMAKDAbtZsXnzDd//xV/wd//xf+M//9V/4G+++w3ftVdc2pZOQ4nEZOiHwH4cOEwjUxIa&#10;T1CKO2MlNFLWEBgKCDFGFEPeiae0eNxK9mOWMCPGGpwywFhrMAmmKXAYRvbDSK9MAg4RwJ2T+LzO&#10;iaeYyQkbB9a14ZubC1bKAmON1lORU0qdzS13EkYNCHsLCkjQ6yQ9p56Xk3qu9MckIS5yiqQQyFFo&#10;AslixjFGgAEpCyuNGElloyjJqMHako0cs+ZELSkPKGtriY2g9yB1aj5Rtss4pJSplG/up4tCqdAt&#10;A+t0mPnY6eDPmcfKWvj8tzzalMGmY+aTuVuzcJrHBHgiOVxev7zvuRJe8vvpZiPn06g1yk4EillC&#10;BX40pEm2OF9RtyusenmUvrQ0hMlhrT9N5b1z/5oVw5KvAoIjZ7KRUEgpTBoCKUGMxGmUUBdGvBuN&#10;MrGUjXGZQ1JKEn83ikAfgm4AQiBMkWEYORwOHA8HwjAxHA7sHx/JKeKtwXvd0GYj48+K4WgG9Wh/&#10;LRvOUp55/s1Z6MSzsJsY3byFSZTLxuhGaA4XJBuRZ3U115fU8fnkmYzEGjZZDJTWWzWQGg5j4Me7&#10;R572/aJ2DRJBVkLYWAPGgTGJprF8c73l25tLLlcdbVVhvNUeJP0jq4E8JVl74mKDV9pg3oAujhXF&#10;Qzk+MwUsrpd+K54w0t9KknFhlZK28l6NAZnDOIlnWEgYxDsDYxRUoXON1jM61Z36HlTW4a3Hatiq&#10;mAQoJYrgRCxMNs4twEpiJHdO861rbVJP2RRPYfCStlvWustZUERGCXScE8Vz27T4SmIuj1OgH0dV&#10;HOgYKewvyvTlnQDkEtCPYfaWk7VTQjnFGMWrqxY65+1mO9O4pyjeLsMYGIsnkyr6m6ahrWuauqaq&#10;a2QZz1SVo1IqVWNko/xx6HkcDux1HB37I4fDjsfDjsfDnv4wEIOECTLWg3qCTymQchRqXt+AEUYa&#10;ZzNrb6mdoR+PfHjY8bDfszsehfUsZTAVVdPRtCuaboPzjayzSYwpOUWsyXhriJMwpR2mxH5KTAmy&#10;EaWUrRxNY1i1nnXjaSoDNlLXhlXXIGTLmWhhzJExBfFSi0kYbKaJISX6EEnWCiinajDe46qGummp&#10;Vx3O19RtR7feYlzFmBIBC67hGB3Wt9S1UHZXzrBet6xaD0lAriHBmBJjCJAS68Zzvam5WtXctCsu&#10;64bGe5yGgyggCZwwqjQOGm+onIRsGkJgTIlkHeMoTEFiwZXxPITIMWT6JLTA0odlnbHGPDdy54x1&#10;Bl+JsrRSAAXWkK3SRmVZQ0JOTDlLbO8sIK0wJmLIpCTxzsHijaOtPOu6wTvmsEeVtXgN32QRxhmj&#10;odwqr8raWgDAhkzOicMUGadIxhJj4vFpT99Ps/E0qgdntgIfMkbmfe/BmsRoMskmjDcYm7FOZRZd&#10;Qx2OtqpovcMZWTcthsbXbFdr1q2hrgxkCVU2ToGULFOA4zEwHPci12YIQaiUk3qu9X1PTFHq3Hoq&#10;4zEI61MxRlKYMjSsXJnYhKHK0dUVVaUG3BmUIvOfc8IqZZYh/lSxN4NjlFGgUJjbeY7XNXcBWCwy&#10;WZnfy3djiixmMAr6NIv1cp73nzGEyDlzZlSWpe90/3z9/CxUBpSkj3qWlhLJ6Tmn5y4/z4/L3acb&#10;ZFWVa07n5D45lznto3K5ZPH52tbVmOfy03l6Xhfz0Ze/fnIdIm8tki6NZ+n5fXkJglGlb1njCxOG&#10;fHc4DYc0969P8lvq8LR3LSCTrECTWZZ75vghAIKSn+fHy/X6nFT2yPr32fNPAPFnclv5PZf3Oehm&#10;vk43QOf3AcIgVxqfs021/i3XLu9bHlum875pVd59Vq+f9F/JX6nz87/n3z85drbBO8+j1EGRf0Qn&#10;UQAwIWamLDuQ4m1u1AggslGmapoZuFzqOqeMNWKQ8VbYWJq6xnmn7KmyB/SVFyV+MXrPBgY1TqD7&#10;AwVNO/cpK0vja6HxV7lRyiTlL/Lm6R4xPJS6SenkHe/U6F4cSMqDinxYBlbWMSNymrAmLPvssj+e&#10;xtTio/LyeUpJZNcpCBBaym5ngF7pn0UHMU0TYYqMC6NaCOL1OylL5TiNkEWWnlImJCmzQUDgzjjI&#10;kbbyvLq+5PbqEkOmP/aMC1D1Uv4v5U7zvLEwuOlejQKEcI63Hz7y9t17QkrcXt9S19IX6qqiU49+&#10;q4aoh6dHvPezQfby8pLNes2q6/De0o+9AK1V91LXFVVT09QCHmnblqquJCyE1nOKkaiytFfWljgF&#10;Drs9vhb2guPhSN/3OCfsIiWs0mazwVWOjx8/st/v6XsB4MQYeXx8ZLfbkRX0YwpLSpb6cE4M/SEE&#10;mqaZ2Sa991hjiGpULICRMt6992w2m7kfBQ2TFDSkDUBd16zXay4uLnCN7Bm71UoYNr0TIE+IYhSt&#10;KvbK/NHVApIIIUjZnMN6Oxu+Ywx8+PBBWSiE0abU2TiOHI89kOi6lqqqaOuGpPu0kqeYZF+82+2k&#10;YxsB8TSNgAj6vifECa8AnRLuyVnLat0xjRNdt6I/Hnl83GEtXF5eYo3jcDiIsbvrmCYB+VzeXPL6&#10;zTdc3VwTJnmu9xUhRYa+5823rzHG8PDwSNd1pJg1PJOAd5y17Hc7rm+uubq85Ob2RupQjeQpBCov&#10;ID7p+4G6ambHm/1+Jzq9w4FhGNhshXXGVxXfffcd33zzDTFGrq+ugMw4TdofHE+PT/yf//APxBi5&#10;v/vIw4ePvP/wgR9//InLq0suri6JU5jrsus6BQB1UrXGcH9/z+Gw5/HxkaqquLi44O7ujhACl5eX&#10;kKW/VFU1G6S32y0XFxcYY2bQx4ePd+wOh/n8n/zqVzzc3/Pj2x/58P493nkut1uOBwGa1E3Dm2+/&#10;pWsashq767ah61r6YeD9+/c8PT7yh3/5Vz58+KBzSEU/DFhnWa1WVE1NzInvv/2OrMCKy8tLxjCJ&#10;rtBaTDA452nbDle5GYxkncVXwiZVK4NNzplGQx+1bYsxhqrtZgBe23ViePaem5sburbmx9//gcPx&#10;IHWxkTA70ziKkX4Y2esYN0YZQbzo0Pq+57A/MCqL0zRNEsZtJ4xMSRlMyhisKgFjYMAoizw5z2HR&#10;qqqirYTpqoAC5ZlP9Meew/7I09MTRtnRxnEUYMiqZb1ZUdUaImVm0PB0TYv1wkBrjZW9cBTjeQGC&#10;Csj3JA+sVsLa1LYt4ziKLmph0E+phIwRHVhS9hxvLdMkTMzH41HC88RIs5gjQpA1paxlOWeME1li&#10;9/TE2x9/4ng40rUt1hjCOIGu/ev1mrZrn+clZ1JIdF1H3SrISAGSaKi3upWxVuRXW0IualiwMi85&#10;50haVplDFISo7Bo5C1On1X3QnP9cQskWFpqKppV5UwASskGQ+SMTozo3zWpSCdtVK8tVmfPLen7s&#10;D3PbiPx5AmzklDk87Tkc9ozThNO+XWQJ6f81Tauhd5yw+WYFL43DQJ4iGCmDyLWCBk9RACPTKMCd&#10;GMQZENX5eSfhJDGntswL+b20c1ywqBjVw6Fsa33fc3w6MBx79k87DntZpwqAfgpB2IaHgeOx57A7&#10;Mg4TMQS8dVxcXnBxfcXl7TXryy1OzHFqL4CMIWkYtjkP5zJ7ynO44jAFUMYmkftkLS/3l/zPfclq&#10;CO2FTjKr/LuUk0p9WN1blX6KMRiVR31VUbWNfJS90FpL1ShIfJZPpZ6LTNbUFb4SHfTslJwhRRmr&#10;4rR5ktccwH/4jy8zwZgXNhVlsC0rbZnK8bLNfVa5n7ln+Z5/S3rxuV975kv3LNJyI59Rl9fl52wT&#10;vUzSuc+PntKL+T1Lcz1+5kFff8K/Pf2c/H0uXyUtz7/0vC/dLfX3pSt+3jVfSss8vfScl/K8TC/d&#10;80vSl5/+PL30ppNB9eWHfT17X71gTj//yi+nZ3W2+Jpldv5F6av1f3b6S+35lSed0s++8I9NJ6Xa&#10;5/J9Kr/8Xc7PiA1+IVSUZ52e90zQy0iP+ty7Sn9S5WtR/grPixzPRkN4uJPHpRj5jYaskGOi9JPF&#10;mCz9OOUCzFFBagkCyZpx/ZPU/i2Yh6K0e57fz5XjlLRiztJch/qZr9DpX/J7OlAU73JDljokzZ+U&#10;IynJJ8Ywf3ISBggxFAiziEnq4V7KrqCKU7uUOvhCvouisAiYxhCdx7Qd3e0tb379p/z5X/0Nf/3b&#10;v+Kvf/gNf3LzhtvukrVv6aoW74Q2dj+M7Cahzos5qxetGoKwpCw0kOMkxsagyiHrrHoti3EVI1JA&#10;0TkaJOyHM2KsTinThyhsM+PIGBJRDS7eWKwVDzVj7MyYQQxUNvL6csX1doXLQUAwWdrkee1k1RYv&#10;jmYNR3Nej/nU8MacFK+5nNN+mUsnLKw9CwAMOh4MJ8W0UbCFvLIYQxYGFH29mQEJYtSneC3rOCrf&#10;Pz+xn/rISyCYZZqPLMbOfN1Z3ZT+9tJzSpr7nX7kYBkTzPl+Ru6yeK/Rmnv2jFJmTfJ9kcfleFiy&#10;wmha/pb6kPuMzo0Uhacqfo21+LrBN614pOi1n5RrWX+fSUb7TUriQZCK4J8FLJZjIE2jgGCi9KE4&#10;juQYxYDjKnDi3UDpOwuFMrqZEGDBxKC0ttMkSorj/sA0BKa+5+n+gTRNEs4jZwSTKHVpNPxWeY8x&#10;SnOifW6ZylxbPgZpghgjYZJNGBlV3svGellR81dp7MVAXfRrreNsEs4YHF48Xa2CAbJhipmfPu64&#10;fzzI3GQMBjFgusIHYy3GZKyNbNYVb24ueHWxoWtrXOXIZXM/Iyll4iisaVGV/tYWME8xzjzvj9Za&#10;BW5o9hfAHzsbIKSwAo7R+wswVA27dSVeC6hCpg9RaEuTgGBKyK6UM1ENpGLoXfZE2XNYq5Sm1oLJ&#10;xHQCXaYoSn8WxlwBohi8MXhlrzG6v0uqOIhJaKiLkXA5Hub5cLGhLwaeqqrIGmLoOIixPGYpj3PC&#10;7uCcgFC8d1iDMK0kwzBOHNTbsYBfUgKDpWkrunXHdrNi3XV450gpMoSRKUwMGirKGESR1ra0TU3b&#10;NNRVjUEMASGOJJMxXozdtqwzWUA9cRrYH/fcPd7z04f3/OHde3788J7D054wRVK2JByTAoScc7Rd&#10;x6pb07aNGscS3mQawMTI7rjj4+7Avh849gMhJIyt8E1L23U0bUfTCvVzRkAEMpQiOUzU1kBMAhIK&#10;mZgdxopCOpNwtaduHN5B7QxtbQXkYMH7ipyy1FMMpCTySAiBaZwYp4FhGojWkYwlRln7m67D+Ypc&#10;QEVNK4Y+XwnwwtdYV4vnu6uYYk2MnpidHFPgbMiJwzRymBJjtiQjxry2qbncrLhYr2jbigvf0rgK&#10;MIxxoh9H6TsaamzlYVULeIQciCmwO/R83PX0MQsjVYo4hCEupsCxH3g6Duz6nsf9gX4oz5MxkEu8&#10;6ChMP1OKjEmAHCTpl0kViV4BEREkJNUQ6AdhOer7kf2uZxgiIVskOJOCbbACBbfKwmUUaDHPG0ZD&#10;1Z3C/3in7ExO7jU5Q8jYGPFZvOwwhjEGhhQIREiRWmPa13Ut49qBtxlnITrUiArWaJzzDCHBFGEY&#10;JlI2YD1Zy1D5iu1qzfVmTVMlmjpjTGIYpR8PQ+CwP/Jw/8Rh/yhei0lCl01hlFBJvSiDYxIaZmHU&#10;EhBKViBMSBGiylplZlNFXeUsta9ZNTV1rd6PCrgsU6G1UtcFBGOtgLFLXQPS5k6YYIrMJcBFAdWU&#10;NdHp2jPPlbokGiPy7WkOtRhkvpXzZX4sOorTnGlU3lkmWXKX8/lJtzEfW/ye52C9+vyZp+c8//65&#10;JJecnivHynszZd0rx0qoxnLs089CefbCR+az52l5//LY6ftJHik947xsc54Wx0QOPH8bnxyT9e4k&#10;35S+UwAw5eOc9IPS/gU4JQ8p5V6ABhQIU96Ryz5CtwySvwWoRdB5kOX3DJ5ZAl3KPmQu3/O/XzoG&#10;J9Hr/LqSZP94qotlyrKTf3Zs2RdQuXeZzp9R0nm/sYuxtvzkxfiQdzx/3/Lv+bHzZIyEPSrnX6qD&#10;jLAcZm2rlDJBmUZCyvTTSEwnmn7vlX69kj4y988CrEDGp1PZ1DtH2zZiqFqGHFKDolMWSBbe0K6A&#10;UqyhacSgVD7V7Pmqv50wyBgjMueyn1krMp5TkI1T42POorWQ9j0ZFOQ+DZvzQpuZYnj7BPiyBHqp&#10;zKpjyleF2ULGVzFuSJ0V1iIxEk7TJEbeEARI7h3OGGRcyXuCAmAKmGFS5wBh0JMQRgW8HZMwJoQE&#10;CUu2wlyckxhBnXOYnGjqiuvLLdvVCmsEiGxKvRWjmhqDYqHV13KInkf2fcUYndQrPYTA7/75X/np&#10;p5+4vLxktVkLWLywWShgxjknBrFB2FZyzlxeXrLdbiEJ6KJpGjFCLsISXVxcCOtHjGQyq24lBrsY&#10;ccp6UHlhrkG9ppOO84eHB3JKVN7z9u3bGQhS2ma1WinriYBfi17i6uqKpmnY74+EENluJVRSUJBK&#10;CdXCYpw5ldknZcPw1mGsHM9ICCRroaqlT9dNxTD2OGdp246rqytSShL25je/5ubmmsNhj7Gwvdwo&#10;kGRSAH/ieOixapiPSVh7rDIsFQNrU9esV2uyyWw2G47HI/f396zXa25ubjDG8Pj4yN39A5vNllXX&#10;yX7LC1AojMIWNE2DzAPqBJWUiXOaJuqq5XA8UlWOaRGOqaplHOcsIDSMGB6991xcXBFjpPIy7vte&#10;gC9BGTdub2+1/we2263sAeqalBI/vv2JVdsRU2S323E4Hnn9zS3WGrquZb3esNs9YdQA3nUdxhg+&#10;fHgv+5FG5qnNdo3VeeLD23cATNMICPPGOA4Mg4S5TSnOrB0xRr777jtCmKQ/blbUdUNTl/mvhpz5&#10;l3/9F3788UfevXuHtZbXt6+4//iRx4cHMdIDr16/ZhgHPty95+npAZkwMsMwcNzv2O+eyDlT11KP&#10;MUb+8Ic/8O6dsM+s1xpmTFm4q7piDMJK4yrHarViDCOEzO//8AdiTsIqsl6zXq+5/3DH//UP/ycT&#10;ie1mQxgn+sMRawXAslqvycBhtxdGnxj44YdfsVqvJA/DSAqRh48f2Ww2vH79zTym6romGUfdtPzw&#10;q+94dXtLCsJYUXctGLj95htef/uG4enIfr8npYS1nnEcZrDMN9++YRhHnnZPPO2e8FVF0zZgjIQl&#10;a2pCL2D0URlPAKrKQYw83t9z//FeAJTOCrirrul7YWnKWRx6qqbG1zU5ZwYNbVr0WUEZNR7vH3h6&#10;2ilYQJhV+v2BSGF1ciT9ZwyiL88CkDdGdMDTJKG2hmGQMCbjSOVqKueJk+zVBFAjTDJ1U81hs8Zh&#10;YBwHnX9lvvPiCYAxhphlTEYdg03TUNU1xhpZ3xUktFrLfj6DsPCSqNVRru97DocjcdJ99DBilYk0&#10;hki/E/ac4XCUNQRD0zTSZ4/HeY4s67xRMCAxyXyyFzDSerXCKfhO5nHParWiW6kDkDLtHo4HxkHC&#10;P6007FFWppkCzingmDInCbOtyGzee9bKmmOtnRkz3CJUnoAhhCVvyQqSVQ4QwIToVLz3NE0B1liS&#10;yVhErohq/yh5LM/x3lLXFXVdYa2RMOvax0MYZU+mzothmiSs1zgJy0eM7HZ7DscDUwwSUqeqsM5S&#10;1RIuul0LaLAAL5yuAeMgDlerWsLrVco2ohlURsXEOOi6ovo5o/vEIt+IzUfqc1kvczmzSojqiFHm&#10;1WEYGI89h6cDkwJywhTAiGNZeV6KE2M/aois4+xkUml4tIvbG65f37K+XuMq0Ys6o3oYa+WPU8B1&#10;U+NrcTbKRgxrUz/RH4/0xyPTOIn8pzJsTgLiKTrfrDKlFEdk9RjFuTMlAQkV+1eIEzEFpvHEgOMr&#10;WatKWxgrkQHkXHUCcqnNyGXAi0y7TEUuq+ta5VvRC5x2O4acRMdTmGBikbX4Qjgk88Imo6TSeT+X&#10;zrf6X7ueL2xcSlo+40vX5lyslp9PXzk9K1U+n+9Pn/A8f89Ozenzz/t6elb/z878+6Wfm78v1T+L&#10;85973ufu/tz1n0ufy8cvfQ7n9fsVkM2XzvGz3v/l+5fppSuXT3/p/Fey95m7Xk4vXflzx+JLyRjR&#10;gj17xrMr/shkflYFzOlnX/mzL/xjkyp/vtCHXqrz5bGysS3PyKrozlmNxotFWa55+V3GGJnLjRHl&#10;pf4VJYQwb2RjZKMHGPXWRFHr2AKVEUV3FiAmgqZeKP8UFCFZOaFTcwHaIMoryX9R3JdCnfL7pTor&#10;SXLztaT1dt6Vstxs0Hcj+RUlpWg2lwqgpaKkHEPRqKkYD7UNRIde2m3xzs+k0t7SJvKx1oJ10NTY&#10;9YrV69e8+bM/48/+6q/4y7/6O377Z3/Bb17/iu/X16x9g89iHEjW0qfA09DzOAzsY1QvdkdlvaKl&#10;NSZ2PnlnpSSGe6EdFCWLUWFIhD0Jj+SMKN9qBciEFDmOA7vhyH6amHImG4ezXuiYi5HCiHcAKWJE&#10;bcXlquHbmw1N5SCFORRSVkAD2tvg1DdKH89q9DELXCsFPLNs58X3rJ22KJ9zjOSggAbVZhukHSm9&#10;PUFU2mFBf0ibFkG5eAPLu0SQtlapGdWIY0AVTYVNSUr1fOyXjqLl5d8LBFOuKrWkeTL2s1Pr8l1L&#10;kGaZN+bnzP+X86f+K/NMAcDINZ+WQRSg89yWTmVnbuv5h4yrUtacycZgrXpKKvjB+loAMAqQMIt8&#10;lWeW55bcnM815Vqjc3dOwmAgoW8EvJJSJI8TST1rBESlbFBR2AuSLSCY8m6h+SybxjRFwjhJeAr1&#10;dAxTJAwT47FnvzvQ90cOux3D4YAl44zBGFE2zKEhEONfARzJ99L3zutcUs4CtiBn2dhMUg5K6KBF&#10;KA94bu3S2pG2UrAb5rSBLACcTMIaizMVGUdWClVrHdk4frx74u3dg7BIaGzqkmOv8catNfgqc3nR&#10;8Pp6w/V2Rd1W0r5WmGBmQNw8tgxpNgby3JCq8kr5GDV+FoWN0TBwAuyQMmmFgY51p2UsQ8wqQE4M&#10;3Fk2t8PAMEViljHinRg1MJZohIlF5gMn4MIsfdXqe8um3uqaXEAOUQE+OZV2luxZg4QjKgYJa3SW&#10;USNc2bSXqUINVXK/jgmtj6IoadSTOavSaBhH+lFCqaBzQWXVaKMAGG9lnp+micMwcegH+kFin2fF&#10;2RjEK7RuREFS+wpvZXMcU5wV/0HlCOcdTVOzajuaphUPEedJQeJF7/sj++lINIlswBtDbT2rqqFR&#10;ZpnD8cjd3Ud++vE9d+/v2N3vGI8Dh35kfxjYHwb6cSKkjPUeX9c0VUPlPVhZaByJKmdymNgf9zwe&#10;e/pBxm7CqFKrESWlr6nrjqbphPqaLAAlEjYFyJFKudSi8WRbQ6FcDoGYo9IUeypjhU3FecaQGMfE&#10;FIyAVtXwUBkJoWOVsQRnSbaSsZCF7cY78WqzgLPgrXjSeSseVN4YmkqUDylEEp7jEDj0E9l6smk4&#10;Ton9mJiS55gs0XiqumW1WXGxXbPpWonFrrHgh5zYx5HdOHAYB6YUsM7Q+Ip1ZVjVwlKS4kQIif0Y&#10;eDhKeKnWJtbesHKZxkZMGglxpJ8G9ocDj0/i5ZzDhLeZ2hpMCdc1DIwx89QPPB4O9L0oXwnFQJVx&#10;RmTnIQq4ZtcPDL0YIaZJFEMxZwknOQwMQRSt8zJmLCkZDbGRiIlZlsjI9zKmy2RRjJDWWlovoa3E&#10;QC/e3xiYwkSKAVuM6QZ8JUrItnas2orNqmFVr9g0NeuqpjIS73yKicMY2Q0Tj/3Au8cd7x/37IaJ&#10;gBgIvcmYOFLbRF3JHBMQZqmYAtM0ME09OZyUzhiRc8dJQEJTklCgZFGsyTohc0tE5EsTilyvcrTO&#10;oVUl4LrVgsa8gGDK+u+cE+liYXQ1usaUYzJ3G6zzMleefYox0y6AyfKR5hPgg6wJp3OyhpRjIOtH&#10;mfvlo/eUbqDHfy4I5vz8s+csvr+UlsfFOMe8Iosc83y/+ew5CoQ5z8syz+e/v5ReqoPPpdO5Zf6X&#10;0uWnqaxfyyPPfhnzybG8BMEomLQoVstHwiAVBWvpd1puTiAdcY445UG6chYHEHXiKHLE6aLSDifF&#10;efmUfePy2Oc+y/vl3afj83VnZV+mnPMzppRlTZoCSNGDy+eWdP6+85RVVjj/nMbqp/1qSdwiz/z0&#10;mvL3/NjpnlMq4Z7knHyW1xVmFrQ/pJSFNSQICGYYR0AA301d07UdXdfSNi1NLeEpjBHG08o5YbBC&#10;9r+VdcQkMpyEUkO8pZUCXvKnQKJFXThlKjNWjBfei4NImauWZa/0OSCy/rJsc10b8eI35sRWI+8T&#10;MJ/zHq8OTc/nMAGal72D1M9J1yHvkfws631+r86vyxBI5do8G03E0DKMoxhOp5EYheWiaRoq5zDa&#10;zyVMpsi4IURiUo/wMnb0I5MsYIw4UmHJTgHESTqCU4BQ11Wsu47LzYquqSS0tJFwD0kNgkn1Z0W3&#10;47QtSj0kBdi2bTsf8xr65v/677+j61b8+W/+nLZrMch8E0MUvYS1fPz4UUPR1Nzd3ZFS4vXr1/Ls&#10;KOCH169f02nIHrQ+rq+v8b5iCuIFX8LWmJlRL+PNyfvaWsvheCClxMePH8U4ruEMu67j4uJCgC9R&#10;2Bn6vhcWJO3DMUaappHwTloPbStMB6hR1ftKmAaVCa4Yyb13TNPEMAw4Y2fwi1cWmLZtcc4Js50+&#10;T+pZHES22y11XbPZrhnGgW7VsV53ymwYZP/mRI7f7/fCfqr9MGi4ouPxyGq14s3rb/AKRPK156Ds&#10;DZWC6IdBjLD7/Z71ZkPOmaHvqWvd68TEbvfIMPQ0TcNq1Sn4SKBlIQRyEmYcjABngoZnqqqKYy9t&#10;UPqRc45pnAQcESWUbde2XF9fS6gUaxmnCTJMChSrNSSMsH9G9vs9dV2zXQso6enpia7reNpJ6KVh&#10;GPjpp7ccDwcqXxNj4Hg88Pj4xNXVJddX11xdX4lsF0ZWXce7d+8gZ969e0vbtmw2WwFraX3FFPn4&#10;4SPOSEgW6yyvXr2i6zr+8R//kXfv3tHVHXcfPvBf/+t/5fHxUcso7AsyMg1d29JUNZv1mqurK47D&#10;QIiR12++YdVpWCAFVoQQ8M4zDAP/8i//PPf1GIX9KKmx3yobSK2gjnGSedw6O4cKGoaBMMqetW4b&#10;GmVm6o9HcohcrDfYruby4gKLIU7C+JOUsWp/POCzsHVdXV+z2q55eHzk6fFRjO3jxNXFNZeXV9SN&#10;hJKt6xrrKlDAWDaJoe9JMbLdbunHgbppuL69BWO4aDc8PDxwPB5p2pbLq0u+//57Lm8uOBz3EkZK&#10;mS3ygiEBEEDJ7ii6SSRMvbOWNE18ePeehw93BAXTWe+o6prNdisMFClxe3PD9TdvcNYraEDkcu8q&#10;CInxKHs1kgAvKu9pGhnHq7aTkFcp0nYt1p1CjifV51XOk6ZAnCRMVkoKiMPIWtD3iFlf97EZMlLe&#10;qvEC+kTDEFunYBVhkc26VrQrCQ+GEScTa42CeryAX2Igpah7q1oBCFnXQVlDvIaROxwOHHYyj4yD&#10;rFdpCoyHnt3Tjqf7R4Zjj0lZdRXCKFf2mmXOrBYh9cZjzzSMuidUQLayZFSNgCpLPy6hjkofjxqS&#10;rYRvqjTETNsKsGO1WuEqed8wSNj0FATEWdc1XdfRdZ3oExQgZBYAT2MMBAkLhIZBD0HCNFFAtk7m&#10;b2amY4etrNgEUiAHmbMmBUC6BROd5OMUqqjkY1LAIEBdN6cxrv2y6IyNDGiME11R13W0XUe9bllt&#10;1qw2a3wjjMClPNaYeQ51GLpmReVrrBe2oJgzWdlJyTAOi3BMxqgzhchGOeeFc91zebiUr5RD8iv3&#10;hRDo9wdZk572sy0JY6irimpRJ8PhKMDgYWDshTGaDL6quL645ubNK66/ueXi+gLnLV5DQ1uN1pAV&#10;fNJ0HZ3Oe4nMGANjmAi9Ao91bl3mP6u8F0r4qsWeuoDVYxRQTlxEPigykdTbKZRkrexqcx8w4HSd&#10;9rrf986RQgS1uUxBwIRZZSGThYXaYTApkwgYk/VT5HxLDBLGKqruPBbwMv8GEExp7C8lc7apLqkc&#10;K89appeOfS597tr5nZ85X9KXz8rtL+X/lJ4/4fzal15/fs2/Jc2Nen7i3yH9kvx9rv5L+lofeenu&#10;L13/pfS1vPzctHzO+cR1nl469svSz7//pSuXNfXS+a9n76sXzOnnXPlL6+O8pX/Z3V9J5nkFfK1f&#10;nb/7pYVLvjy/5peW+eenk0Ljc+lz58u4KyAYzspfPJuSUo+eyno+f52eX6rTqJGypFIH1iidec64&#10;ymMrR7bCroB1JCtAmRkMk9XwuKCClu/Asu71jyllKIpCNWyX77Nn3LKcX2nzL/kqouVFWkKzUdrb&#10;KIDn+YdFvxHFy0kZUv4+K5dS8JZwPAUAs1TgvtzCz5NZCCHlY5uG5vqamx9+4E/+6rf8+d/8Nb/5&#10;zW/5k29/xbdXr7npLtj4hsZWtL7Gu5ohRj72Bz70e3bTxJREsVtbT2U9JGF/Kd5wUh4xahaBvKoE&#10;WCAbkVO/sqpc8tYKSwEwholdf2Q39AwpkZ3F+wpvhC5aDBxi0MhZwiB5C5Wz3F6teH21xuaIUcOg&#10;1Hua+1AxrpyqU5EvWtezIhdOgI1lhS+/l35W2iomUgiirdQ2MwCKejaI8Sol2RjMBnHdFLiymSj9&#10;ycrxAkgAPadKSVFMlt+Lzqn5l19SEsnHaSyczxPPfuuYKscNpzH19d536qcsnjuX61ldLstzEvyX&#10;95b7jBXP7eejkbPvUlae5Xfxu1ylAIHTmNJrrFUDmFMSCzFE27omqdcRSy/1s3H+pXRqV+b2mNtH&#10;x0waR+I4kDTMCSlBFGaoFAPZOPD1ok3EACsbCAkrUbwRYqEiD5FJPUf2hyNPj48cnnYQIqrmxldl&#10;TEmfknrX+i4ALCPjvpxfplJ+Z6R/j+PANMrmtPRrAcGcjJsgFWCW8xTIGCnGyQKAKeuEieIFR0XS&#10;POWUsM5jfMW/vn3g928/Mo4SS7sYG8miTK68sB/UneVy23B7teFqu6FtarKzpDLGSv8wlkwJ8SZz&#10;l+T5NK/Oc7sq/KU8Us7S5LYYNMv4RgzaqEG7eOfKmiBzhzXgrAES0zjS9wNDkm20d462qqmqGoyE&#10;XgkpLcaCroUKsCnKU2uKJ7mAPVKS8C/C6lAMwuVeVVSo93CZm6S80jUFilrq4wSgKVmQehSlQ+U9&#10;tdKbBzVkDOOoMcuz8GFkyW9VV3KttViDeJiEiUftw6IwFsaMrEbzum5YrVvxhlYWnhijKMjGgWEc&#10;SZyMLW3T0KkCqJQvTokwBT4eHng4PhFyxBpL6yvWVUut3qhjmjgeeh7vHzjcPZH3I21wTCGyOxy5&#10;v3/iYbdnGCfVCamyVSsulPBIJlPrGjZMA8eYiIjypGpa2mZFVTc09Yqm7XCuxvuKtqmpvQcSzmQq&#10;m8mTKNliMgQsU8ykqPO1kVBH2Xga39AYR+1krpumxPE4MQ0SMspg8Dh8dpjsyMpqg9XQRgo6q5yF&#10;HPHG0DWVMJOQMXHCArW1kJIwLxlDnCawCroJkWxrsq0J2RFzRbQNpqqxVUXd1GzahlXT4Lysfdk6&#10;+hjYp4l9ChxjYIwRYw2rpmWzWrFtPY2zeGVNCTkzZcuQLLs+4MKBlonWRlwcIA7kFBjDyP64J2VH&#10;ThkTAxUJZxI5BaZxYJpGDjFxv9/z8fFJqMpTxueMd2K8iHFijBPHYWLfS/itjKXyFVVV4yvIJjPG&#10;yBiChAAjEtPEOPaQrLCuFPauWD6JKU7z/FjmmqgKxjKHRgJTDuBkIIZxxGK4aNdctB2rzUZDyEHT&#10;iJFou+7YrDou1msu6xUXTceqqvFGjETDFNgNI4/HgYeh5+HYsw+JIaFML0cam1h3nsoKq01Szguj&#10;4ZvatmK7WZHGKOUKI1GZtY7jkX4cBMSXE94aAWgVuusUJUybtZgoc9O8tiVhZmiahlXb0dUVdaVM&#10;MMoCU+Zno2sTyNoGp/l4KSdblQHsMwCMzM9F4SvXnIzzpQ2Kws7MIMmT7C1rwfPfkhdZL0T2kXV0&#10;zsvinjKpLt+nXz45X36V76fzX0siD8j1cs9StilleJ4W+VmUrxx7nv8vJ7MQD1+656Vjy0XnHAJz&#10;fv3nQDDPZcNTn8m6h5zX9qWxvgBhKmUvc24W705lNrPhX06IcvWTdxXd+JkcuQTQLOWMZf6W5176&#10;vjwmzK+6n9a/5TsoCPYzyRiR/0pa5tQUQMoL733p73kqx8/7zfn4smf5O39aGdfy/XTfl9IyT3M7&#10;PKuzZR2KUWHWlaTMpCElpxTJNuErMfa3XUvbNdS1Mrp4S9PUM5jYWqMGI1HgWzJeqf4F1KK9cyFj&#10;TpN4HYtVQWQuCdXglUXvNN6W+S9rRWUlzIQxp7ZOBURgvexXS981MloKo4i1TkIBei9hIo2Bc9hU&#10;mWf1/cXYkVIikvFOQtyV+mTRrtKHRJ5/1seVMTclCTswKcvsOAqLWFZjcdt1VFbkPtGxlI+sHzln&#10;DA6ykRCe2vfFN0b7P2XvIQbCrGPEWgEQ3VxsuLzYcnN9SVt7KF7fGr5nNp6oYbn8tmq0q2vx2E+6&#10;LyqGpKZu6Pue7dUNv/mz33BxcYGvPCYj7C1azhiFYW273XIcevb7PZeXl3z33Xf8+OOPxBC4vbml&#10;aYRtsMxbdWGdIStTSKBpG5LKx6U9+mMvxqRp4v7+nndv39GojHx7e8v333/Pd999h3OO4/E43zcM&#10;A0YNaKVMUcExT087vLIIgBhzyzUhaBhX7Qtd1xFC4PLyAu+lr667FRhhKiiABO+9GGk1DI9zjmma&#10;cPYUSmW321HVFXd3H2jbmsvLS4x3wsQRAsMwkmMmTBIqw8/sSRJiyWkop0HBOZeXl0wp8PDwML8z&#10;qdGvXIv2gRgCkOmPR93bqW5J+0HbtngvAGVnJTyUMUaBFQJSKsbdphUARozC/iEyj4wvaxyDhlKp&#10;64a2kzA+ZMPhcJA6qCpWqzVN03Acj9zd3bHf74UFs225/3hPzsJwk1Jgvxe2khgT282WYVAA+DgS&#10;Y2K1EgBUVVfs9zvuH++Zpok3b97QNg3/9b/8V3a7Ha9fv+bHH38CELaU+3seHx7xTkASq3XHN998&#10;w+9+9zv2+z13d3f87p9+x8PDA9YK+CRoSJiYEm3bEkOg73sq7X/WWm5eveLy6gp0Xr25uWG337Hf&#10;7ei6jqHvhclIQV45JSpfcXVxqQbTxNgP7J6eGBXM9PDwwOPjI9bamQEnxsju/oGqabi+ueHi4kL2&#10;l8MgsnKI/Olf/jld23K5vSAFATGsVivatiUb2K63xJjBOT7cfeR47MUxwjouN5dsFERVGLTb9YrV&#10;ao1zjrqpGaeecRiZ1BD98f6e1WbN5fU1ycL+7ondTsZb23VgoF11tG3D8Xik74eZwWe9XpMVXGFK&#10;2JuQqbywY1hrudhuSSHw9vd/YDj0XN/c4LyjHwesczMQKAbZN+LczEhrjCGGwHA40h+OhHEiWQnB&#10;VOlY22y2Ah5SsIGrhIGszAdlHvXes1mviZOEOwNmoFsBq6ckoWanacQ7z6vXr2eWqYurC9brNdYL&#10;C4v3Ajj98P49T0876qqirmuylXnAICxmzjnqVgBJwzBwPBzwyrRSKeNLkQVzVrsGsg6GEDgeJFxT&#10;3/ekEAmDsAt9eP+e/dMeC3Rti7eOMMl+Ni/W7bLXGMeRx8dHpsORp4cHjr2E/K6qSnRjZOqmnvUZ&#10;xhimIGChUQFDvqpwVkJita2EaDO6TnddJ/JsLfVQwkyZLCxf6/Wa7XZLznkGQ2Ztl5JH5xyhH0U+&#10;Qlg1wjSSY8IZ0SOJjhFx6jAC7LMaxjClxDQICDJo2L+qsIDoGlopsAcgKBvccs2NCvJKJbyRE6aZ&#10;smZ0mw3tSph1V+s17aqjW3U0rbAaFfa7IscYDUUUBgGLeisAKWuMsMjNoZZkHxonAY+VfmE0LLmU&#10;WYwL5gW5tIyXaZrmY2QF844yJ+33e/IowDRMCTfm8brfNc7S7yW8WBhlXkrKnFpVFZfbS15//0aY&#10;YK42wiyoIdVFz2rppxHrBOBWAEX9MLDf7zn0PT6fZIq0sFuVPpAX4adMcRpR52dTwhqqLBqL7Wvx&#10;LO8E0NM0EpLK6X47q+2sNh7jNXRorf130vknJPbjgWk6se0llRlLX8nq7ClOCtImKSGhMsdJdOUq&#10;r1prNRzS3//n/4/ui+fPl/YUOeuG7pn94bTpgiINyNeiVJaOogrm0mt+ZioVXD6q7nv27Ofv+Vo6&#10;FXbexy4+y84737HYSC3vefbe+dgLnyzb95/zmTca/45pmf9lOj+eP/Pu8+uW6ZNz58989uvl+l22&#10;r+y2v/BZ3P7Ss0r/LB9VE82fgtyb33eWvnTuZ6WF4VLKLu/NJ7vjl5+tqMPzisu6cOpWbq6GT+r/&#10;hU5YGDfOr3wpLfP2uVz+MXX0vDWep8/1v2X6Yvc4z/8Lz1pMT5/UXXn/edmeveKFZ/78ZD6BYRQD&#10;09L4uMyDHDp1amMQZc15I0tn14UYuXZRMUWBmFn0zSz9Aj5VrBlTlAZGny/XgwgBwvZymvtdVqNm&#10;VRTOaGgKgzFeuDwi8kk6TqN4Z+WZJUbKlrWzJvVsTVk8ccsYyMXLp2Rrke8vJYMsXOc193IS9pAs&#10;AY4k1FE+3VXyOStwkhisQwjkKAZumzI2Z3zKuJixURgITmFa9E3aDtkasnOiwLESYgplL8gmy7Gi&#10;pC/90Bqyd7iupb294dWf/gl/9Rd/yd/9+rf8xe13/LC95dvukqu6pbGOyomANcTE0zByf+y53/f0&#10;Y8JlyyoZKn10Um/f4twbUmJM4rVcjBlN5cQwBZANMQu7Qesttcs4onh/xcy+H3g4DIxjIEfw2VPb&#10;itrWYkStHJXN2CzhF7CeRMLZiTdXlh9uV/oeUezNUIOsBgUUXKRodUHUS51bVYAaVeieFOonoSdr&#10;OaWfgMkS/ohU0MeThGbK0r45LgBO6lknFJ8amkVOgDEY58X7zKpHWkpK/6evVzp+CZcg4zMtlZaz&#10;nHVKBhnv0pHKvL8Y8zpWyndyxhQQllHAgt6e9X5p3bmXz9/kIlHmYsQAJvK6KBYpot/i+aVsAhaS&#10;+0tnEi9PrZsiZCsoQV+gpVwU2pyUsjKGtFGz3GVPU+AMMqPUoTXkypOcn5HjkYTtGnxdQQabjTAj&#10;6KNlBlTPTUT2XMqf5/9KXqVJhAHGZJ3D1COOEPFBwyLFiTiOpH6EKakng7BjGCAGiTcc1UNmCgMx&#10;T4wh0Pcj45gIITEqLfDDu3f0D0+YGDHKclH6DhiSEbBYVgCWGJ+NvNc4XWVOa3BUJWDxTsgpMk0j&#10;wzgQo8QQL8pFY0RRIN77sp5Jq8sHBGSUjAJvdLObNViI8FIIs0vIkZQTVsExWIsh8/u3P/EvH+7Z&#10;4RgNZCLGGaz3GJNJjGQT6CrL7abj9ariqvM0VQ22ZoyJMU6SHzUsGGTNMSlCmZ8RavicZdMbk8aO&#10;tvY0XnWzVT7CfCbgkaSGBx3YwjKD0GkURYqAaAwxQT8FjtNEjonaSvxqX4kSFbL0a3VSLu1gcsZR&#10;AIZSh9lkokmELIwySceXLQYmI5t5CYNkxVtZQTDZGmLKpCTtlDnt9UzOYsSxIr5I+JTMlAGM5kFY&#10;rUKGYZo4jiPDJHVdVZXQK3tHZS2NsTTW0DgZ7/spcHc88rifGCdlHUtZPKedF2+tpqJ2AobEWg1P&#10;EOjHwDBlpgTea0xrLyCb9WpF1zTCQEHkcej5eNgpy0ciHCeO+5FxikzGMBkxRvSHnrfv7vjpwz37&#10;4xEi1OoZ9Hjo+fHjHX+4u+duf+A4jUrDHyBKnU9xYhpGqhTlvhgYpkCiom46uqalqys2TcW6NrR2&#10;orU90bY439A4qJjwaVS2M6HwH8zEkHpi7CFPWJMwVsB90VhCDFgvrC4jiTFG9scDD/snxjwRg8xD&#10;KSiLm/dkUGMTxAA2WzwGh6N2lTC9qCd6RN7lnCGlwBQm0LCXh2Hivu/ZT0dCkHne5IyzBlcZmYfr&#10;itVmS9tIX+jamtpXxJBkmTWe+92Rp91EShUhgMmWTtl8qsoRrWXEk6oO12zAipfU1XpFVWecB+eN&#10;hC/xloilnyLDkJhCprKWtrI4k7BxwudEZTIuJ6bBYKLB54yZBmwcqU2kZaKaDtRhxOdICAOP+wcO&#10;/Y7KZS4qw4ZIlQcqE7FAioEURmyKVARcHpkijGMg9CN9P7EPkUO27KbMw25iGGHfBw5jZoiWIcr8&#10;YLIhTIE4ZWwW9h4DVNbQVZZta7jeeLqmZtVWrDvPqnV0jaWpDY03VCazXUPbBFZd4nJtaWvwQpKF&#10;MeAQcGg/DIwhYusarGUIiZAtIVpCMpAslbGsnOOiqth6WJnIumuJceT+SUBmh3FiGhMpWmyuqHHk&#10;aAghMUWRLY2T+UjmNGGnyarcs0mYButKvKZXtaXWECTOy1y8BKIIe4HKPUZCgTknoaaszRj1hjPm&#10;FH/cGA1X5Zz0VQ1TZYzUsbzDLcLfKKuarpFmgawuzyuyj6wXsp7mrNZWozKFkbkzq0xT1unTXlD2&#10;WOU9ecEKVN4lX2RdyHK3nn2eTnmSZy+PL8/PouziuC2huvQ2ObXYYy7+2gLsQQXpLMxGRQqY9yyL&#10;NJfjhSTn5NlaPXObi6LzVDd6wzOZY2YzoziHKHig9JGF40IBYFuVaSql2hdwf3n8cq8uMmvZb8s1&#10;p729iNuyN8mqV8gpz04fopN5rnAWVtVP5UtxQpHyle+lzTNLhcandVnaFvT8s8/ZseU9Z22jXfxZ&#10;Wj771Mc+/RQlutTbCUxU7rMW6WMKwpnv48TIZJVZ9vydy7+yoSrjcQEUAZFJ9Z2lv8zVknU/T9E5&#10;CJA4JQmFdGojg3Oepm5o6hbvPLVv8E5ZRZK0YelDWMMYJoYUiQ6GUeQLo/NAzpCmxNBLSJHjGCU0&#10;sDLnWWtF95MT1kiDz0yOGsaveCmbUjdW5rJST6543tYVNmuYJqvsf3rea3jPRplaZN8sXrXWZp22&#10;JByGUSqXoHUTs2xinXPUtpY5qBh45norGixhJIlZWVSNhKdLCQlxMUp4xn4cGKMYytZNy7pqqBVE&#10;rdUh+6lRjGQ5J6yzyk6moBhENiohRXPOBCvyfWsrTJQwUMaJfLvqWq66zOubSwFaKiPUpCEqnK4H&#10;Xhl+UhR9zyw/x0TXdaQgoQCHYeLuw0ec82QN+bddb6krz6qTMEh9fySlSFVX9MPAMExsNltub19x&#10;eXnJulvzw/c/cNgd+PDuA5vtljffviHlzP2DsHoUQ9LhcKDuOlKMdF3H2A/kKE4Fq6ZlOB55fHpi&#10;fzhI6IxpJGXZ311dXfHDDz/MBsVhGPj48eMMzCjGypRErosxMvYDBgnXkGJgu94QxhGUKZSUMc6Q&#10;koAFbm6udF6VEEKr1Wr21u+6Fb6qabuWDByPx5nNolI2iJwEXHDsjzJdZQFMvPnmG25ubskZ9ocj&#10;/XHEuYqcJGSGGBARpmKnACVnWK82TNPEbrdnvd1SNw0Pdx+xWCpXMfUjq67lYrPBWSfOJfsDta/5&#10;+OGOx4dHjrsju92eEBJtu6JuG2JKHI9HDVVqGfoJg+Xu7iNhmBiOI3VTU7mqqKnECSAmKuuJITJq&#10;yM4yR8Uk+9CcJVzsOMnYMFaA+QBVUzMMT1gDr26vIUcOhwPTOLLbP9G0NeMBfvrxLTlatustla84&#10;7J+Ypp5xOLK53bK9usBWhuNRwrjY7Hj/0weOuwMmGcIY+fH3P3J5cSVrII67Dx/ZPe1ofIc1VubM&#10;KGwZFplrHh8eefj4RNt2XF5cCYNIlnb11tPWLTkLaMt6T9O1WC8g65wzLsv8c3V5xdX2AptgGEd8&#10;XZGswTYV2/Va9Ce1x9YVQxDmhq5umIaBuhZwyPu37zn2A2C4vLzi6vqGfhh5un/UPZTj8uaCzcWG&#10;7cWW43Dg4emB7fpCQ952+LpmCCPffP8tr759w+ZiS46ZH9+/ZX84cPPqmvV6xaubG51nDccxirOo&#10;9YzjRNO0GGNEt5gSj087nKlYrzaQDHGcaFcrpmHiuDvy7t1PhBTYXmzZaOixouMXNjsJfdQ0LeM4&#10;8bjfY73HVRXjFMAJqPfyesOvfnhD21XEGOmnidV6w3fffctut2MME916hVXwl8x7nhQClTopHvqe&#10;ZGB3OBBTxDtPu1oLU1SWdX5QVpRpnDAJcaQcAo1vZB4ZR5pKWE1yShzjxGEYuL694frmFdZ5sjFM&#10;Y6QfRvrxCNZwcXPJ1c0FFzcXvH5zQ7tu5Nwkoecsjh//8AcOh56LiwthN/MVVduAlb2rIbHdrrnc&#10;XjEeA29//46UA7UX9g2jMrus/ZGcIxknepgM46Hn6eMD43HEhiw6OpMZw4SrPDjRA7Sblu6iY0gj&#10;dsrCVJMkrJI1RoCK0yhGfNWtG8oanGnrmovNhqaSjVpG1r4QAqGfCIOGU0+Z9eWWqhaQE0Z0tL6p&#10;cLWXvbDukWyCHITtfbVa02024ISxZZhG0RtaOwMGQBhccLZYQsCamTWurBFR82yUldk7YZK3WeYJ&#10;YbUWAGGR32OU8FPGihNEnKJ81CYSNMRhShKiWZ4ElRPHq0QimozvBMzUdi2VhsytVw3duqNpG6mX&#10;SuR1q6Ejw5QYDr3IX/1EMqJ3RMMAiQ5MZJiQJBSQryvqtsVXjow4a4iMGWldI8x/ug847YNkPxuD&#10;jKXClpKzgG36caQfRilfVVGvhEFpnHoBS2bR10z9kWkKDGMPKWPHhA2ZZt2xur7g8rtbXr1+xWa9&#10;0RB6Fdk6sE4AU32PyQaHJcfMsDtwuN8Rhokqi37QVwLQHqeBSRQwYKwyuvXknGbmaKth1L0TZzYU&#10;dBeV5cgquNA5WfNxhtVK26PyVFUtTHBJ6tsrUKmqKqpGQiWBrOP9OGCDIQ6B2AfiFAn9xNSPxDGQ&#10;Y2LIwoZUNR5XiW4rhMwwBsYxErUfqYpaQTD/8TkTTM66oXppgzFfdPazbEBLWmwsXkqf26h/KS3z&#10;ULY08+9P3vPl55+f/aR8Z+n8+eX68+OfSz/3uvP0tXz93PRL3v+5dy6Pf+6akr589uv3n/evT9Li&#10;9peedV7c82uWP39J3fz89PP6x3m+5vTl2z5/n6aXzj879sL5z6XPXfnSO/690lef/bXTi/tfaoMv&#10;3f7Vd/OVB3w1mRcf8PX3flqOz6XMEiwix0SQO3mZoQb+vAiPtHyHKQqsWemkx4rS0xgxcprTmmGt&#10;w3pL8qowdeqN5JyEcMjMLDU5F+WNgj+W+c1FxSPKFDmmwBl5iORUbnzWxl+rRfILE4SmUxuczi+v&#10;lO+Lc4vnlO9StydDfTHM51xCHj2//jzlJAoEqWejdG/yQcEF1hmMKjCNs9DUuIstF99+w/d/9mv+&#10;4je/5dc//Cnfv/qW6+0Fm7ajrZoZlJGzYQgTj4cj94cDu+PAMAVyNtTGUVvxwC9AjKgx0acYSVkU&#10;3d4K3XPtHd4VVgQBFUSEucVbLb/1ZCxPx577/YHjJBv+nIWO1HmNEa6I95hlMyAeWw5v4aL1fHu1&#10;ZttWKj8U5bs0iXZJOT5XZvmvmOC/kPRhxqhiWCpqBjII6ljYOwqwJms7S1uegAPZFKUkUIzfRgzE&#10;OAFYIDpOGVe2MHLImCrGliwDTcdasQLkOa/ydH2PnpI8L8++0M8WQEO5//S8nEXpvqzE8rWUd37f&#10;bAgqP+bSSp4p88jpcc9kvzLHmKLoFkYAdM4paTk/yPPLXKG70TKWsjTcbDpY6vYL8Ml5qeMsYIXs&#10;HL7psN7r7YWVZ1HvVuv+Wb2//G85rAW8J02QsiiypmkkTSN5DMSgIJgpEIdRwmwZB16oyHMSateo&#10;SPgYI1HjsU5TVC872ZiFceTp8ZHd/SNhGKSOJBeYokwvRrlikFAmFTsbxhQgXIwHCnxZGt7CNDEt&#10;vD+ceskYZewog0fadNHwnGwuIO0hx+YeVa6Svs+iLWaQjuHHDx/5l/cP7CdhHzOIUjZnUbbGJF6H&#10;XVtxuWl5db1h09UYb4WdISU1ggrYrMzJy7Uxz9kTI9qy/7EArxgFlxgZCJL7uQPI7zJu5a8cNvoM&#10;p/NsLh61KYkCdqYrF8rg8tzTs/V+9b7xhbFAQXOFXlg2e7kMgJOx2CpNqr5HAExS58WoMr9v8c4y&#10;llPxPM5gjITHqb3DezFSFZaLmJQprJLYvsZKiKdGWWO8lXVsDJH9HAZpEmUHYhh3VrxhnBOjsFca&#10;5RgS/TQKU8U0KdsMgBigKu9PXlOa93GYeDwcOA7DzNplZo8j8Ybs+wPH/sjj45637+54eHwkxUhl&#10;DF7nh36Y2B16+ikIaCgEchAlVBgnhjCJ4QQJF2QSDFNkiAlcw2q1YbvdcnFxweXFls1mw6pr6NqG&#10;q4sNry4aXm0cF52hraDyYK0AcaeUCYmZ2SfjSMYRFTxoAG8dtfPqFZmJMROi4dhHjv1APw7sp4H9&#10;ONCHiZDBGTFgUTuSk3FV1Z6mrXA+g01Ym3EoE18U2vUQIvt+4Ok4MGXL7tBzOAykaCR/GXztadoG&#10;5yT+/LqpWLeernJ0lbD6lD5+GEYedwd2h6MAKCZRDvtC6+wdXd2KEtpVWIRhrnaOxhmaVUerXnzG&#10;WpLxBOuZbEX0NdMoIM7ae9qupm4ajHMELCEbxmQQNZXKrlYBe+jaZCzJOqZsCBqyrPOezjsqB9kI&#10;k86orHkyPhyr2rNuGmqbcGHAxIlh6Pnp4x0/3d1x/7Dj4/2ecDxADhIiLAWII87KmOvHkfvjgf2g&#10;4LKcpZ9XDa2rqDESqsoJ0LmuLE1jqStD4y1t5dnUFavKs6prOl/R+IpV3dBVjfRVJ0rCECdijuQc&#10;IAVMAaFHBQSKORrnZPzLOiAAOOvEo89ZL2DwGHXsSvizjOwNfOWBrCH1BCiXkygFQeQYWXpP8dNX&#10;taPyTqjAlZlDABEKSNAwS2VZMbMBvqzlslYZIyGRyn3Gym+ZSxdySVEaz2FwZB6azy2eXT7LubL8&#10;/eQYz8+XFXb5HCMLhc6+zGtjOVLetUyns8/TS9eWtDy3lF/O7zEKMFmW8fzvOchl+YxSrpdSOb5c&#10;415K8+o6P+fTZ57/XqZn8tliLzqv7drGXkPQzPJNYWx81j7Py3+ecj4xwJTnJ6Gl+OTd8+cleV2T&#10;WYCUzuup/C6y23k6HXs5r+fppWeUdH7u/PeXkjElXI/2ZR1DpoDpz9rTFFnwdOTZr2WSa8UBIWeR&#10;e57nregTPs1vqf/ZsUavK84fMWWSARYhS+wMJhF5PcVENAJ0GfqBMUamGGW9PfYcjj05azmN0fA9&#10;iSkU1pOBQ68hTlOQopoCJBFgh7ViWCh9cdknnYagKPkr/XfZj0kCwCkgmQXuCRAnl6Rr36mc0mZF&#10;LpRbiqOA7sGMzKti/FE5tMjTc98GdO8GJyNfLnWthqGE7HFdJSGQVk0rrIhOQEUhRjEajRImRe4Q&#10;YM0sxydBjIt8rnvuDLaqcCjTZBIWWlSuvN5ecH1Rc3t9TdMK8MJYKwAbNdaVui59zBhhzvFqLPZO&#10;mFKennY8PDxwf38PIMwvXsJeOCfsuVKnQWV9YQMQJo4VWZkGKg2V8fbtW8Zx5Idf/QDG8ONPP/H0&#10;9CTsJ8bw8PCA03BE5VkpJm6vb/DeM/T9/MxxGvHKduCVjcUqg0kIgbu7O96+fYvRMBmlb5VrrLWk&#10;GGemmPV6rcaq03NYjN2mabi8FBaMEIQlxhgzszgMw4BVRg4xNsveMxZPbw19MY4jYwgc+x7tQLOB&#10;vkwS94+Pc15ntgEtIzrO6xIOA9l7VbUYT3e7HU1dQFxyXVKDX9s0vH//nt1ur20peybZO0som7Zt&#10;iWmi749Y6+gHYbRMOeOrisNhT3/sMUZYWWoNRZGShBXJ6rQVg8haIcgeZbvd0rYNT0879vs9MSYZ&#10;F+s1XddJ/1GAUsoTr169omka+l5CWpR6/ud//mfuPz6q8bHCOZmHUpQ90zQFXr35Bu8dj4+PxCmw&#10;f9qxe9rLPOIc9/f3/OM//qPkTceA956HhweqqiKEwH5/oO97DoedhO1pGqwz/PTTT4Qp8e2335J1&#10;z9u2LVdXV1xdXQmDTxTWnb7vubq64ub2mr4vhmAZ35v1mrc/veX/+7//73SrFVVd063XwvIQJT8h&#10;RQ79Ee/FAcZ7x83VNZdX13x4/4G7uzs2my3ffvstr1+/Vl1LwBvLFIRpd70VphrnReZ0zrFebxmH&#10;gf//P/yDhJhaCdtOcRYiZpq25S9++xu++/47vv/+ex4fH/n44Y67uzsOvYSuqupaQvjmzH6/Z5wm&#10;nPdstlvWqzUpRva7Pc5Zbl+/BgRQlHRsdV03s25cXFzQdR1PuydGBVmmOUSOhBRq25bVagUxs1qv&#10;uLq+JMSJ3W7HFALr1Ybb21d4ZeBp1ytuXr+SugxhHmPeaSivSsL/eu9Jk4zBME3i5KTh4Pq+Z/f0&#10;hLOWpmk0XI9jUqaolBNV5YXhou8JYcRXwuh0eXlJ7WvevX3LTz/9hDOWuq5ZrTpWmzVX11esVh1G&#10;2UO892ST6XdHnaNkfVuvN1xfX+taJk5KBqhrJ045Vc00CpguxoxxmaoW47tVhooyzzsFdUyFpaww&#10;sNQ11jnZ900jOeeZXaVpGtYb2Y+O4whR19gS/rk/MsYJjIAJK1+VpQrnPc57ZTBRg772GWcd3nnR&#10;Yc3rEay2a6pG+pf1wh7itCzofGyyAGBGDcsk7VnRdi1kYSVOOq+WedMYg1Un2LoRfU7Z2PjqBDgo&#10;c4nT8SJ5Oz0nKKtW0TuhrKcFSIKOo3EcOSojTVLWFxAgYxhHjrs9Uz/MTg9J5YqqOrWdc46qaYQR&#10;Rd9pK2WBEcMV4zBJ+LGcNfTQSWay1s0OoaUOnBE2HZlzTzKYcw5fOWGS0STOgM/l3KDMV2kRHijG&#10;yDAMDMMgz68qmkb0VuMoofhSlrWw3+8ZRwlnF6dIGgJhnKhXLRfXV7z61RtuXt1K6CsnNjcBEUkf&#10;F7lA1plxHOkPR/pjT5oUSKnlzyorlPndK4NOCMJkM/eLeU/8XC7KKlOUuQjdW3nv5/BcpY7LpsY5&#10;N8+NlYaj88osbVRunhS4m3JSB3X9rnruumtpGnHc8s4qeBaCgquTOi0bk8X2xAIEUwolafn9/Nyc&#10;5xeTvODTe56lL5xCO9vnkjFi5Phy+vz9vHD2S+97KZWG/n8i/dK8/a9MJS/LPL1UD398jr/yhBdO&#10;P8/Ts1Of1OFX++cfnX5+/zjPG/xx44MvnJ+Pf+b8S+lLV37uPf/WNE+sX3vu105/5f4vn/0Z6Y98&#10;QC6KkEU6/12S1MlXOsR5Wvbvxa05i4LHJHGlKYb8l/qqmQ2RpbinthFFqyiuMlIgY1RhYEQgsfpb&#10;jAhejAdZvGHkFkHGslCCzOlZnvXaxccsjkn8kkXf+cycVJKocT9Ny2PLpjD6n0HLqX+/9L1MQDPo&#10;Rf+Wx5b8vZhPDZEhC3jJr9SnBAiS/EULY2UJXY27vOT2hx/487/+G/7yL/6aP/v2T/n29htutpes&#10;qpbKCao9pkSImSFkHo4Dd7s9D8eBIWisRhyNGpSMERBGTAJ+mVIkRPFwbpyj1tAX3qna3WSSUYS4&#10;yThj8MZgjSNh2I2Bt7snPu6PjDETMgJw8R5vLU5xBxkxblMER6DzhteXHd9crfCLSpU613pf9NO5&#10;+aRzzseWbfysDbRS5zE4v0INykqHuPxAaWu5VB4h9xtEaCvnctY+ZAVsINk65amMHcmDXCNjSZQU&#10;4oUsvUFecCrJ6ZvmZZGn+fgiyTsXNaH3nOaBM0X8oj8/O7Z4xsIsg9FHmmV9ltP6/FJLpc6NFUAG&#10;xgjwYeGpLPctfygjSc4zCGauT3mxtvgylbzIXGSNeHPElLFVTbXqxMCZBMhX8j7nbfFbGE6E9eSl&#10;TzZWGK+Qfg8SFq4w3EwhkMaRNE1MYSLGSUIk9QNxCiTnMd7LWEiyeQlTUOWhsMJMoxiHg3pCTv3A&#10;2B+5v7vj8Ph06p9S9Of5176lZjitc+0DakAw5sQ0IqelrkUROZBCkPmoKMll4M5jyVgFwCDHMogB&#10;QX8XX5cTKEb/V3yX5FOMz7KGWKwVo+fbhyd+//6R3SAeGy6r4nAel0a8/mrLxabhetuxXjXgjXqJ&#10;yoxqjXr/22KAl/UQmAFBpR/JMiXlEAOrGj/V6FfKWsonz9BeXsojv8gaBqmEhzNGgDYhRaLJEirI&#10;e4mtrHmTB59GprG6Rqjy3XllBcsITfwZkMUs82PFI01CF0lMexTYElIkxuVc8Hwsy3iQMhRjnneW&#10;yokniDEwBTHsZCNsY6IgsDgvxvJKDTXl+pgifQgcx4l+lDj3VvNapuaSX1Hc2lmBNAwTwygsLMX7&#10;OueMc4aua1l1oggQ5XDicNizP/aEmLBG2HNMRvr1MDIMPX1/5LA/8PC450FD4pgMHmTtMZ4hZIYx&#10;CoORsZhsqJxlVbcMw8TD0xMP+yf6oSdHAewMEZKtMLam61as1xuhrN6sudhuuLq65Ob6glcbx+u1&#10;4Wpl2TSGxmesFYVhyhOQqKyhMYbaWSprqCx4A84Io0llYFUJyESYGBwpG+4fdjw87rnfHbjb7Xl7&#10;/8jd455hSNhcYYMjOzUkYmjqilVT03gBojorsZe9NTI/GQGMPO4H3t0/8bgfOAxB6sYYnKvAWKra&#10;07Y1Ve2obaJx0HpD4wxOlRhjEEaf/XFkjJl+lN8Zg/UVvmpwVUtTVfiqxtkKZ1VhpYDb1jvaasW6&#10;6gQY4itq12BsA3hSEoNXwbM4a0kGjlPiEDJDtsTshbXJO/CeZIT5ZEqGYDzRGqIxGFfRNC2btmPV&#10;1LS1p64rsrWMOTEJQozKORrnaLylq2vctMPGAZMyUww8jRMP/chhCMQArYmsW8+6cVRmwsSBYRx4&#10;eHri/cdHPh4DhzEyhMgUkjAYxSRsONVKmL6IeG9oa0fnPa23dNbQeYvHUllHZZ0wOxlD4yoqCyYE&#10;juNASoG6cqzamq6qaCtP5ayEgTRplvOKfCLLtSqqVLFZWcu2a7nabGmqijAN7PcynmRPIJ6FMSaM&#10;VQpsDWMh64gCKrTJjBFWiKaSucQtaLqteuzLWqRzoc5XTuegwlpp1Vhr1RB8eoasNU7X+/J7Pv8C&#10;CGb5/tN8v/wuU3e5/tk5nV3lGGU1fj7XygF5yPL6xXx+np7Jdov0uetLOp0/5bEcf37vWTnOy/3C&#10;3vb8us+lL50rqaxHJX0iK56lspaV9awAI+b1bXlOleznABhrBdj1SVkXqfxePlf+Pj/20ruLkvj8&#10;mmW+TumkW3rxmsXPT87J0Wcfyfby2Jfb4OVnnlKpm899yjuXx6xVmdGYT9ho9Mvpt/YvsxgH5S9S&#10;O3INUhz5q3nWZy/LYBa63JxVwlpURwZZDyTTM2hCZNwCnhOZZJxG9sNAPwz0k7A1HI89j7sdu8OB&#10;cZpE3rIi+4qsJkCZQWX7MSk7ibW4EsK0OEg4Ae8/m7MWRhiroS2Xffd53YPzhVlW99hOgZ0pE1Ji&#10;P05MMRGSsEDGKIwvMcrHGmEclBAHWrdZ5lxhSinOHPIp/fvECFP2GLpH1pRVjrcqDyfd2xWgvdfy&#10;hJw4jgP7/sBx6JlSIJuSVwl7sxwXUu5T+TEVPntMUv2WE0NX4xyvri759tWWq+sLqsqLA4ziEAWs&#10;IACQ8tzy8QqyGMeR41GMsGLg0nDQzkmonWni4eFxzktK6lHtnITiOB7F0Or9DP7IqlvLGs5mvV3z&#10;8PDAx48fuboSZpWPHz/O7b1aC7Cl5OPVzS3ee/qhp/IS6sE5N4MnojK9lBAZx+ORd+/eYYzh5uaG&#10;rutYrVYMw4DX0NdWWWeOx+NsbHt8fJSQCocDUT2/vffUrYRmKXU09QMxBCyGd2/fsX96YqNG/+Px&#10;SD8MsrdIIjfHmDAKdPauAl2HpbwnFlLrJMTqQUPoFAOeW3y3aoQLIZCThKb48ccfJYSDMhellKib&#10;Ggz4qiIjLEcpZYZxEMBDTAJISIn7j/ccj0dev34tQKTK0LYt19dXNE1NCKOEpc1i/F1v1tTKtuMK&#10;/R7Sd/q+n0F1KSXCJPXYdR11XdO2DUYdWUIQsM04CluO93Lfet3RdR13d3d8/CgArLm/RYh5VMar&#10;SNetOBwOeOu5uXlFmBIX1xd03YrjQQAkbdPIrKrsNiEEHh8feffu3dznr6+vBbRQ12DEAB7COAO0&#10;Pn78yH/5L/8/9vu9hLhpZB/nvCOmwN3HDzw9PYoR2TnqphEGGWsJceL3v/899/f33N3dEZKwYu6e&#10;djx8vOfq8pKLq0sNX1NjQxJGpXFgCpMwYPmKMAW8d+IE0Pd47+nWK1arFbe3t0zTxNPjI1M/aPsb&#10;ulXHZrNhs95w//GeOAZ2+wM//vgjP/74I5cXF9y+uiGlxGF/YBykbqdp5Or2mtVqxb/+67/yT//9&#10;nzjuDzLekoDCuq6bQWchBC4uLri9vRVQj6/oj0f2ux1VU3H7+hXGyhpzc31NXdfzHNd10t4xRo7H&#10;nqquJSyQtUzTRNXUdF1HzlnmBHWm2mw6jM4FxhiausU6TxhHkoHLqythoJkmrLXUVcU4DKCMML6u&#10;JASsrxj7njQJg0rddex2O3ZPO5kj9oc5lFrpi0mBDiklXC1z3TiONE2N1ZBo3lqeHnfcffhACIH1&#10;akXT1NRdS1VLSLQQJnb7PcMg4cVDENaiFCXMkbVWjOoKznLOKYgkiTNOI/U4jhMhRAF31MKadg6C&#10;KSkpuCiEgLGWpmtZb9e03Qrf1AzHAWsd2+2Gy8tLDUnWzWxGx34UGcOoc523dOs1V9fXXFxf1GMW&#10;jAAA//RJREFUQTiFkfGzzuMUei/pelD0b95XwizknKyVq0ZYpmph0MjOzufLvV5Zy0o4tRDCHC6q&#10;8Z7+cGQcRkxGWDERwAhArh3riy3deiUVYqBqG3zliWRSDCITLeSTolcr9VhrSEhjjIYGV3Y65xiO&#10;EppumiaOfa+AJnlWjJE4TgzHnt3jE8PxiDUGr3osZ62AfnRNrSo5XhxXrRHdnzgOimPhOIyEGKm8&#10;Z73ZYJzB+QrjRP9e2t+onFU5qW8ZN1oFc1sIjzXaT8SBroRPP5WhjAFpZ3l+0HFpsgBP66bGGsM4&#10;CjimgEfDMKiT2SSh/npxkmw3Alp786ffc319TdNIqKMytsZxnNfmGAToNB57efYkIDepM9VJlpBH&#10;Kt/IeJDwZyUZIzLwsq3LO8v5rPJfafsCMPPei5OUMhrJGuZZrTrqpqZZy5rnirxtDNaKzGadyJ/O&#10;qyOMgsV8VdGtWpq21rBaAgKKMUmIuWlUmU7mh8p7AcH83d//p2dMMJJEcHy2GZhtIdryZ5uJZ7/n&#10;684+Z/d/LpnSuz6XFqfP8yDpy/e/dPb8nS8/95enf4/nnOftl6Qvvf9L5z6XSsf+Uvpabr92/qtX&#10;fOW09LNT+rT+vpz/Pybl/HWI1nn6JH9fecAn15+lL503Ro1ePzOVS7/W5v+e6Uv5h5/R/l9KOc+K&#10;wn9zmf6Y98OzB5yX9eeMr6+l+e6c9V2yGOci0Onzy3cRUj59pylAGFCTILNiVvKthsJid1dlbkY1&#10;B6p8lpA+YhQuz5N3l9ee6mA+vvh9/jkptZ5fy89oGsm1pJ9dz1lYHeb8zr/l2PK70evLO5bvk6Z4&#10;QXH5LGVhN8hKwVi84kudZ8hYxtbTrxuqb17zp3/zV/yHv/57fvvdr/nu4hU3mys27Vpj0Ur805AT&#10;Yxg5jpHdMfLY9zxNEwNCMVi7SgAw1uGthMOIKTJGAb+Ihxh4Y2mVAabyoiBWk4iUz4GxGqbDOMBy&#10;GAIf9nvuDkcOIUIWYIcgtCWMhjVAjvIsa8XzF4NJgU3t+O5qw0XjyTFoJzyBYKR+l6CS0k6nBnup&#10;3ed20JuMEVPE3MeyINMLC0xS8Ng8ZuZmPCl2tZFP79drc2Y26hskVnzxhIOiUBVDjQAqSm4LEOPf&#10;CwTz3EzybDyBmtkX92gdznW1qJtSzZwZTs5TWRGzbib0B7kYVErMUoyUU685nwvm++a57ASIKWUo&#10;j1/mp3w3WPFYtF6xNAbfdri2kx6SrRjJrFUwjAKSlh/cMxCMmIVPn2wc2XqwCmLQ8EbGeDmXIjkE&#10;2bQnCZuWhoHQD6SQMFWFqZwoXpOELYkKgIlhIk6Tevhkpiky9iNhmjg87Xi4+8A4HDQ8g3QOU5b7&#10;Mn8Y8Rg51Y38zfrfzDqVFcSXJS5uCIFpHIlhwmisYK+GSO0h+r5TXSWBLM3etNKcaugwJy/UU340&#10;j1afo2uHtWIMcM7zsDvy9uOOp2Eik3FWDTkaDs3qOKpqy9XlhtvrSy62a1zlSRZCNMSIULTak8G0&#10;9G9jzLzGiUmkrDuaw7Lhm5lV9J6MgoXUuLD4lCTvEBpYCUOkLDBJKeWzERaHAoIpgC59eZYqwhiZ&#10;H50TbyDxhpEynKj7CxBGb9KyFWNFZYXC3RpLyokpSoitlJKsZ3M6zRjmjL3GqPJiDt2VBICjzTu/&#10;F6WQr7wX1gats5QTIUYJq6RhmARkVuZgAftUhR7VeWJKDNPEME1MUQE3pW2Moak8TVWxWa3F01K9&#10;SA+HPfvDkZilTUrbG7TfG2FQMUgomMfdgX6YpHOGiIkSq9kaCdETU8Y6oXOt65ptu2a72mCd4+mw&#10;5/3dHQ8PjwzHkcNxYD9MDNlifU3brlQx5qlqz2rVstms2Gw6LtY1m3XNatXQto6mqagbT9V42tZz&#10;0RiuO8NVZ7lsLdsqs64SqyqyrgKbFlZVYlMnWpewacSkiRxHxmHP4RjYHUaenvY87Q7s9z3jmEjJ&#10;MUaIJuKMoXU1XVXTeGEMaX2FNxZyxFmps2GcOI4Tu37iw+OBn97fM4yREPPMBGOtEfphB3VtuWw9&#10;m9azriuaSh4UYxJAX4g87o70U2CcErt+pB8iEQl9dRwnoSA2liklphS1i4lk6Z3BG09tHW1VUVfi&#10;bWSsJSQJv1PVnrZr6dqWpuswVc2E5xgzuykB8nxZJyqi8UzRMETDmBymdriqoq5bVk1L19S0lShl&#10;nbfkypKtwziP86KAn5UtKRHSRMqw7yMPQ2SyFWO2jFOkco7OJVqXaWyiJuIVLPKwH9j1gad9IIyZ&#10;nK2EUQuJ3RTYhcRTSOz6Pf00iKzmPN46XAafwWeRyZ2TNS6r0Qcj4UZzjnhnWbUtV5sVl+sVq7pi&#10;VdesqhqXIRhhJAjKTpBiIkcNsZVgIkq4h7oWZhpjqL0DExmjMNhEBVQmMm3bYq1lmkQBWLy8DCcv&#10;a1k1ZN3yGsqzxI6XOVaAKUtlXFnYrJVwf8XI/hwEI3/LumOLIlWVe8s5vABmZO44zSFyvszLp/l+&#10;zreePx3X69D7nh07PeP03NMcagwzCPM8zfecn9D00j3nSa455f+8PMboGmtkrTv/K5fKdUtZ7/zv&#10;L03P7ntWH6f8lt/PZMyzJOvo83Pl+vJxakwuRhQJo/Vp/pf3LJPICrpe5/wJG0lZ18r3oiB+/mGR&#10;z1LG53LbJ8+cf8h9z46d5fc8z8+Pf1rWZ+kz9y+//5xPGavWLQAwoGHCzvLw7PfzMpz/fb5hONV9&#10;znlmfijHTvdIkrbR86mEzxIZNih4OyrjSEbyrYOWKQQOxyO7flS5RMI5jjEyTkHBfuItbJ0Ya1Dm&#10;GWEwTMQUNNSwerbq81NW8LOREK7L+juvU51MQGVHAZQI60KMEeM84yRMKiFK+NWM0fCqA0dlMIsx&#10;MgX5hJDJyYBx1E7GiOxhxeAhdQvWCGCnjB2UWSbo/iGq57PIzgqeX8wXOYm8XQAt5SOOJ3K8j4F+&#10;EkP2GIKuQ2JwCrmwQj5vX1kfpH5SlL2dQ8ITu8qTUqSrPW+ub/jVr65ZdS1ODVnyDHmeVZm7DMTS&#10;l8zC2FQMmOV9xeCzXq9JKbHb7fEKUqqqiouLLZWyBKSUaNvuWd5RJpXC2oKB9+/f8/vf/35eO4/H&#10;I9vtVvKm743KLFI1tbALLPpQ2btVVTWDXFISo2hQ9pRXr17NjCeXl5c8PT3N5dztdux2O+q6ZrVa&#10;cTweZ9CCMYaLi4sZLNO0LVnZLg6HA40a8AF2ux3GCNPJMAwcDgeGcQTE+JpSEmNlFOCD0T2jUzaK&#10;Y3/EqIG+tIdVRp5BDfbjIH2lVuadp8c90xjE0K4AoqurK7bbDa2GzJD9U9IyCKjlcDjwtNux3wsQ&#10;ZL0WlpC2bdlutiJnGkPdOaZJDJXb7ZZxHBSo0LBer4hRGGYaZVMoxMClXdDwT8MwsNvvqKua7XaL&#10;MYZxHHl8fCRnMeKVMgNUyh5Q147DoadS2XccR4ZejPyr1Yo3b27JZPaHJ1ZdB2oU7oeRMAXefPuK&#10;SQE56/WaHFGWDgEReO/5kz/5E7qu4927d9QKupgNm0bmxZAi/+N3/4Pd0xN3d3dMY+Dy8oJXt6/m&#10;9kkp8vbtW373u98RU2S9XuNqYXp2On9sNxv+8i//km/efMP+eOBwOFB5z363I8WoBuOGRGYKgd3D&#10;o4TmqSoaBWC1bYtFnB3qpuXVm2/YbrfEGGemJmMMh8OB2lcS3tAZLq8uefPttzRVzX/7L/8H0zSx&#10;3+0Zh5Hvf/iev/3bv+Xq8oLHhwfef/jAMAysuo7Vei3zGPD2p5+YxonKVnz35jthDbGW7XZL0zTC&#10;dvPqls12Q9O2PD4+imF+mrRPODYXW1zlqdqGPGWscYQpYqxjvd6Qc+b9+zvuFAxX+nZKEljxVN9J&#10;woaQ2V6sqTXkj7VO5whDCBPdqmN7fYnVUHBe2Rj2u908t4cgIE+TM+MwkMZAXdVEEvv9jtWqY71e&#10;8fjwwNPjo4SsVkZH74TtIuUkOjA1gK+3aypfYXEcDz0//uEPjKOAqWov43KKwrQCwnBx7I/0/cDh&#10;cOTx4RFnBGjQNA1t22IMDIMwnngNsSWssla8IXRecU7CBdXK8kEBnSRhQBvHicPuQMrKmFF5rBPj&#10;u6sqXOOpuoZ4EECOUZZMYXcS2cMaYWVx3lN1Ld1qRbdes9luadcrfOUlPM3hwDRN8zxtrcyFMUYB&#10;sapeKuUkea4q6rrCV55UuZkFJgPWF3aNCmMsXdXQNS0WI30iRDplrfFVBWnJBGMkTFsQ3UfbNDQX&#10;G2GxaiSslPNOABtOQgOlSdqzrIPouimymAAMBVyYNfzfSEziLgjQHwS8mVKaZQmnzCQpSShvayw5&#10;RqZeAByn9d6SNPRs6acpJfp+oD9K+PYYZU2ZpolxGAhR+m3bCfiigJplrTvJ52U9NyLS63p6kjOs&#10;Ont5K2DPpMBf0fedgCLlk0qY+bKulb1ATDLPVh6jTDAhiBPkMAzYrPqSECTsYj+RQmR9ecE3333L&#10;6199K+G/CpBSAUUhBKZBAFgpKegmBFKIoHttay1Rw0umkJT1X2RWp2C5pMCY5+U+ga1L25U2KTqG&#10;8tup7JOzIU7K7jaO5CzgqHbVUbcNdddivBNdotyqICfRp1vncN5hK6mrqqlp2kZ0ZVWFcyLXCVu6&#10;huDSvuOUSdb5wgTz98/DIfHCBupr6Zde/0tSqfDnB7/2zhfuWaQvnS0d8o9Nv/QZy+vP8/diHXwl&#10;fe39Xzv/x6Sv5fZr5796xVdOP9sHv1R/L9z/rP7Pr/8Z6Xl9/rL7P3nfV5rmk+vP0tfO/6Ls/S/s&#10;J/+mZGCpCPu5qbSPAVWo/tvKlVUE+VL6av2fNcDXr/9lKT/rj6dn5yzxkI2CXnISVHReKt6MKF5y&#10;edDp7udVXzCSSX4YUwxKmVwMjNaI+7B14nGzANWUJI875dFo3uX9opRKxTBXFFQLhWGxsL7Uni8d&#10;g5PB/Pnh58cMi9DiSVgmxChcaO5Oqbyn5OnZvS+86ktJ6riUR72/fCVeydaSqwpWHfXNFd/9xV/w&#10;d//pf+Nvfvu3/MnNt3y/vuV2fUXXdHR1TW0l9EtImT4E+nFid5x42A3sx5ExSRztpqpY+YrWShzs&#10;DIQUmUJgihKbOBuD9U5CIKlHjaB0tcxW6OWK12TlKky29GOUsEvHI70CWLzVcBhqdBATqhhVBH4u&#10;UT8t4HPgauV5fbWiskliY6piSvpbqTn9rXpJHQRyXLvXqZedJe3YpvTPjDIlFaBKfNbnjLax9CX5&#10;W55tjAKVtF8mZSHICEigGF5TCMQwqVApm27jhBFlBsGYEzhGNm2lIKeSnL5pXvJJyT4f13Qao5+e&#10;nvuwPGRx/vS7XFOM/aWvy8GTYhqjILjztijX6xA0Wj603DMLzLP58PnYlvlKNlei8FQ67jLmPplL&#10;zUmxbgzGlFBDmWwcVddh65aEk7i1Vrw7KfV19oESpkprRQ7NnzS/Rw+oQTUbSEY3xEnAVTlFcpyI&#10;fU88SKxVU9dYpRpNasAXEIxsWsoGLsZMfxwY+oE0Tjx+/Mju4R5iwqpRv5TBLpTlmVP+ivHhVDYx&#10;1EqcKMlfmCbCJOAX1LNuuTlfJqNKyrwAb+R5DJT+BbkYD+aKO/U4CW2xAIUZMRgYBcI8HUbePRw4&#10;jImMwduMVWOnt5ZMZsyBbt3w+tU13775RmKfVzUxJ4YxkqKMw+IxYq3MQMt2m7e4ZVhJCbFGGAkE&#10;zCHXCyQmI6XWfr941rJLOgOVkxAptgBXgsY/tsKg4MtGWZldpB5P/U0MqGqM0LxnNVyIx23WZkyy&#10;nC+NTlaYVbyWHfWADAp2nMeSZnppVk3KtJN1LM+MZepZHKIAJVMS74ucE95amkqZXxbzZM7KMBYi&#10;U0qEIEZ0CZMnHsdV5WhqATM4I0ajIUSGKTCMsjZlnVutGhzWq5ZV19LUNWShD94feh4en5hGoZy2&#10;1mG0Qkv9CEhHmEuO48SxH4khkmMihyDjNUdiMkxRwt1EAGOpK0/b1NTOY03m0B+5f3zg0B+Yxonj&#10;YWR3HDnGBFgBzrRC+1o3NXXTangXT73a4rstvu2ompamEVrYrmvZblbcXLTcXHZcX6y43LRsOs+q&#10;c6w6x7q1XG08VyvDpo60bsDT43KPMwNtLZ7POU3YPFDbRG0TvjK41pBqGGMgZQUE+EpBAbouGHMC&#10;nZE1LMHElCAkw74fGcdCRS2KK6ehcerasVo1XK871k1NU9dYK4rGEArbXOY4TKK0GkaGMQogJkRC&#10;ykyjhD5IKgsdp5HjOBBNwjhDsuLpbh0kk5gIjDkwmURyBipDXTe0TUvTNuJlbySc1BgtfSxxyjPZ&#10;FKYQR8owkQlA04h3bFPXCroB72XNSBmM8zR1Q9N0NHUtSlUnCq1pioym5pAcH/eR+z4yGA/eU1cV&#10;V5s1txct21VHUxmsEW/y4zDy8fGJh/0BMPgccHHEpkFBTokw9Qz9kb4fmcZEDBmizBsxCWglGEg5&#10;EhCv/zFFhihyYYhRvOiSoTaWrqppnaXC0DlLYx02ZEYTSahiKwr7VooKCDaGMUzYnKmdo60rDXWV&#10;sN7QrYUGuShtm+INnWWtiMo2KPOMGsdlssAk+eudKKB9JbHDjSnz8Mko/GzCLWuJHpNrigH+pLyT&#10;dV+PG2UhOzt3mkdPa+byNzpvnr5LFk5/F+f0uOS37K2er8emXLRIxjwHuiyfCSpfvvCZZbez532a&#10;CqD79GHO63n5Xvr7Qn7P8vhvSfP9n+ThuQySvwCCMebENLLMc/mc1sjS9gpE0LR89ufK9FxWzZ8F&#10;wRTZaPlBQQslfe4d5+nZNYvyfe1zfp38Po2Vl67DijRknvWPxe/nOIz5fNkQl+cbYzD2OQBJ3lWu&#10;Oz03L54veVk899k53ZPM/V1umOv/k/BIUq7lNc/aJGVizky5hCFMDArMQPsL1pDIjGHicDwSNWRB&#10;0NAPvhL2jCIvO7sA3y3eJToOBddoeawRD+ycxYvZWfGcLfLfqZyL9jkvwxkTS68G72EKjFMghMgY&#10;BKgzhYhVcKGYByw5G1A9BNZTq34gRQUwTyKHFbDNsk5TSgwacmFUgEhUI8o8z2p+Y4zEEOjDCUhi&#10;F8bwEAPDODLGQFA5d1lGEAOHAGxOc7XI90tgm6dxXkDktcN6h3WJVxdb/vS7N/zw7TXWiFxSnptS&#10;xFhD23U43ZeVNQr1oC5tYYwwjFhlICllKd7vu52ElkEdCdZrCX10VAaTtu1wCuTIyvRQzvd9D9by&#10;P//nP/Pu3Xuck5BGTdOChiFNChoSI6warlKiP/bs93vW67XKXALguLy8JMY4MwJYa7m9vZ0ZCIyR&#10;MIX7/V68zxXQYjV80fF4ZL8XYE8B1SzDBRknrDFv377l48ePImdXYtBu25au6+b6PB6PYOV9tT8L&#10;R6J93tcS2kX6uwCESrgQo+wXIMDhYugseY0xcjz0HA4HnHNcK6tG27ZzfXhluwnqEGAsjOMoLCQh&#10;YLCsViuMMex2O9pG7ukVKOIrR38UwMHNzY22qwB9rDU8PO2w3okh3Mte+qQbEQPozI6goRkB+n7g&#10;7u4OFPASY2S/3xMWIbN2ux0PD/ekmKi8pz8ecVZCuNx/vCenzGrT8uGDhANC9SDGOMZxxDrH7e0t&#10;V9srvKvm0C+Hw4GcM+vtiq5d8fDwMPeXC2WAKcbWet1gneXiYsPT0yP9MPLD99/zN3/zN2w3F+ye&#10;nkgpzXm4vb1ls9nQ9z3ffPMNfRSd2OXFBc5Y+uOBuhHjqG8a2qbheDjirCWqLmR7cUGMkT/84Q/s&#10;7x9k79g2XF5d0TQNu6cdOcPlxeUMQij5fXx85Hg8Mk0TlXXkHMlkVps1Gbj/+JHDbs9PP/1EnARI&#10;dHFxwQ/ffc/15RX90AsrTkpcX12TcxSGEWPY7fd0bcs3r95w++oWgHFSRiAFUXXrFV3XMQwDVVML&#10;q1hKVFXplxO+rogpsT/smfpJ+qVR3ZmCDMZx5OHxkXEcmaZpZoKyzjFNcs92u8WkzHq1YrsR0MU0&#10;Taw2WzKGYz9w2O9IKkYII7foFsI0EUOk3x849EeO/ZGxF1BWGidySMRx5Om4Z7PZ8Otf/5rKOn78&#10;8UeatuH777/HWCv6qiT9U1jQJmFLWXUiR2dHmCRM08PDwzwHFuB7UgcvYVFLmGxwVli7UowMx4lp&#10;knnMqFE+hAnvHRcXW9qmxVlhQ7PKsJ2NsFkaI7qpbCTcbwhq0I+J/jjy8PCIr0TPUFWVhCfW9S9G&#10;YaNNveR9t9sx9CN9f2QYhnkd8FWNcZaqrvG1AMeylXwOw8DwtJfwWOM4r1nLdb0wYJb13nsJGVhV&#10;Fc47krJjlXucdzTKPGWtVae6yHDsmQYNi7dWh6GcmY49BglVaxR4N4WJpmslBNXVBl8JEMdYmaOM&#10;7itzTjNIo/Q5U/RURkDcvpH3DOPI0PcSvkvBGgWUU2SESuWmXAAwRlho60rCQEVlEJFuKut9qtCw&#10;tksQTE9/PDKNkwByEsQQmaYR7x0rZR2JOQrDnbLRZdWh5ZyFgQ8BxuRZXlT5tcgZzuCNgE9ijLMs&#10;J3LHSSYp/VJkopMcYYwhBQ0HiOwTivNtjMIYZdTRbJomwjgxHgZyymyvr3j97Rtuf3hDt1phNPRU&#10;jJEUNMCzCpbFiS0n1Z1rOeMUOOz2hDEQk9xjnYQ5R+WbU52rHL3om2nBkjRfcyZvW1fJK4OUX+ar&#10;QO08625F1XiqrqZpZS7MugdzqheOs5NfUmc7qdMif1gNWwswTcLKVeQa5w2VV8BYkccB/u4/CBNM&#10;GTQ/Jy0H5f9TaZm/rxmhzzfi5+nLZ/+4JB34l6Xzenwpf8/K/0fW+9fuz19QJPyc9NKdy3d+/dlf&#10;Of/C6edlen7BJ+9b/HypLj65/ivp02f8svs5f+f5487Sz8nfF6/5winO2+rZmf8XJMM88X4ufdoe&#10;Z+krp//Y9MW6hxdr9Wv3fK5ML95X5ueifFJlUfmIVyqgXugzEAazuE7v19carfdM8eA3oAYxg3jI&#10;i6fVybMrOzWGOyvGFw0FM2f59Ko5ZSSGn0iisobOa6l+Tkb4E0q0JPOZunqpT3/umOH5c3PWUCtF&#10;l1eun48rSOZ0w+nmRXqxrc6SIHKFOQfvyZUnGMNkLKmq8Bdbbn/9Z/zt3/8n/uNf/z1/+f2v+dPL&#10;b3izueZ6s2XTdTRNrV7tlhDFg/qpH3g8juyUTn9KKmg6R+s8K68KriyKvhADowr3WTda3jq8sVRW&#10;jNUnhacax53TMEgO72uGMfK4P7LvR4lnrmGUWlcJk4wTbzBTGD2QNjcglMs509rE64uOm4sOYwSF&#10;L+kEqKD0Rj1Qjp9qWy4qBoKSyvdn3bDcl9UzTUEBc1/JeabUk+9y07JlxXOtCJjCpJFzqSvxPkjK&#10;BpLUsFwo/mYwiBpeUGNc2fDCcgCdlVH7YinMS+PALMzaMoakHOVaM/83X7SsHQWEybFy1HDSUM/5&#10;LufOs6B1lxTIIqhur2wpsjnlWd70trn+T/NVYeUp77alExQQn1Q4xhgF10jdgiUnML6i6lbgayiw&#10;K2uVCcDKXHT2KZVzXiy0qhLFg3TxQcBbIQQB7cXi/amhkXZH0lEoY11Ta0gJSFEAMIXCNiiaX+gw&#10;hWp97AfG45GHuzvGw0GBGJpbgwKLtA6Q/mdmJfSJDWMuVUzkIJuMMEkc1RiE4rSqlAJX2UeKgSgX&#10;eVEV5KWtcvF0XfTDjIBkzken3FPkzpM1RXTwJSSSZX+ceP9wZD8J+MHJQkbW9k85E4msNg1vvvuW&#10;1zevWHcXeNeIEUOpc01hmypeq7pJn+cEzbd4p0qS7iR1aY2AiJwpzCZ6b2HCQfqh3HcCsHknIYQE&#10;FCKeNjHGEwW+tTjNQ2FKkT6kY0LbdTEFiPIiBkIMhChKKxlfp75v1VjrnaXySi+vm+GorBqxrGOL&#10;ebK8t2w8i2LIsAjbp1TNIYlyI8SAMUgIo8KEYSS0nRiTxVA0TpOEAQhZKPgneYfB4KwYCaqq0nUC&#10;XZsShynQjwJSKXNnXVd0bcO6bei6ZlbEjOPI427PoR8kyI8aTefqy1Kf2mJMQULNjFHoyPMU8dq3&#10;pjBwGEb6caIPkveYE95ZmspRVRaTNdyXFUWSNY5hmNgdB/bjxOFwZJzECztkyEbmP2srrK8Ifk00&#10;DdhKqI69GCPqumbddawutqy3F3SbC9puRdWu8E1L3XbUXcflpuJ2W3O5qdmuKi5WNW3jqCvDZt3y&#10;6uaSm23NVWe5WkHbJCwHprRjjI8MKTOEQMjShpnEGHtCHsk248mgYQGcdQQNyyPe3pFDf9T+5ohJ&#10;FBh1JYq6pmlYVZ5aFWzFo2kMYoCLKVE5rzGvA9k4EpYQRf5oupUqPsQjKCEepxIOywgwIifIkZiF&#10;8jikiFEPIAnPKAYwkzMxCB0xxmOsJ2Nwyijivcgq3gpbnazPhlr7vLAfRbLJApiwsq4YI2G/6rpW&#10;kK9SURvDlBK9qemjZcoV0ddE66krx+V6xVXXsG4cXSs0zjFlYdUxhpDFuNbV0FaJxgy0DHR5oksD&#10;TY40MRBGQ5oyTALgijkRSEw2ExyQAjFO9OPIvh85joHjMDHEQDKWFGRZNQhQ05us9SBgZVt7BS6X&#10;rYVRAJ4AHcdx0HVG1gLrHd1KZFJnDZfbLRebNVcXW5q6ZuiPhCDz8XGQUAlxlp8EUZejAKRzylS1&#10;jPWmFcVvASPKeuZmo5ExCiBfKCBl3ZNrjFJ2y3G9XtkJ5PsJEGEXhmu5R65f/hYR6Fy+LMcW58p3&#10;zLzeyeEyVy8/+pBFknuf//7cuZfS8vqX0nkevnTs/K98/zS/y/Nfe/+XkpGKPD969vt5On+fZLHI&#10;GvLdaGg068wJpKEADWbZRGV+bafz9EzeW8jT5+JzVpl2eV1RtOeydnymvpa/X/prjO6fztpr+Sl9&#10;/qXnyffnoJLz77xwz0vP+dzxWSaxzz1kzQx8+fS+/ML95dyX/i7ETnLOJzD8C2nZDiZnUizgkSzz&#10;cEpEMlOS8CjFEOacEwCkMoEMYQKyGvvFcFd5hzcqKyloooB64dSDbU7ipaqU/t6Jscci7H3OSqiH&#10;Mked+liZR051c56K/HYYI1HZbVIU4HIIAtip6kZlU1nznBWZWGRqkRNtjgJWTCK/HceRKSgwJWZy&#10;VjkxRoZpou/72chcZNm5nTRvWUEwYQocx15kTA1tZHQLWPZVxUDmiu5AZXFXwh8o04DInsq44iT0&#10;Z+U9bdvRtY3cX3myT3SN4zc/fMef/8n3XFxKCBtxthE23Ki6klXXYRQ0noohesEeZRX4klIBM4ih&#10;JyUJ1Wmt5XjsZ7BF+UyTGK7rumaMEvIiKduHqzwPT4/ElOjWK1JM3D/czwwJ2+2WpACSvu+5urrU&#10;UCEBowCYw+HAu/fv2e33NItQH6Ud9nsxvHovbBN124jcbxDDvHd8vP/IMI0SVkLDOvS9hFOoqorV&#10;ajUbesvHKjh+2QdIwnSS1PBp1YAVFdTRrVZyXxCjsBgKT0wwIQR8JQwWpc6nKOwWxloO+wMoi0PU&#10;MBduATpq6g5jHHV9yrP3HowwMYVJ2iwEYcD48OE979+/x6ln/cX2kpwz/+2//Tf2+z3fffstTplp&#10;Ukq4ytI0jRqiRR58etoxTRP7/R5XNTgnYS6CApamaWAchbHm9vZG9mleWD6ccxyOBw7HPUZDgxUD&#10;82q1om1booaSCiEwDj0PDw9S36MYvLMybXRdxxiEEaPrhL2lbmqaqmYYBvr+wLu377HWcTwKG8Xc&#10;j3Lg7du3HA9HjDE8Pj6y2Wxou27u2zFGHp4eGJXN59e//jWvX7/i1c0r7u/vef/+Pff39/z2t79l&#10;vV7PDEfr9Zo3b95gjMF3DevVmvu7j/zD//Hf+Nd/+WewltV2QyTT1g11VROmSb9XbNYb9vs9x/4o&#10;DKfegxGnvbu7O/7pv/8Tdx8+8PDxHqzU36hsN8MwUDlPTpHKV6QkgL6qEWDV3d0dP/7hJ+IQWDUt&#10;znnGYeDj/T0fP37k3U8/cX/3kdV6DcDV1SXGCbvqQUPvogb0dz+9J6ZE08j88/D4SNu1WO8YhkHC&#10;na3X9McjOSUBPebE9c0NTdfSjwMmLdY5rfciO3hdk2plWzLG0CmD1DxnJR0HrbR9jMIo8/j4xNPT&#10;DustxgtzZj9IOBqKTrasLQYOxyPHYy9AhkPP+/fvef/TW7ZXl9xe32AyfPjwgaqq+M1vfsPt7S0h&#10;BN6/fcfheJQ8k6nbmtvXr2jblmHomUYBQxwOh5nNJaWoa2k12xbQdb7yUmZjxPbQH3ttX2E/yhqO&#10;plb2pd1OwHwk5B4EwGGtoW4FoGGKzJEV6Kp7rzhO1F0J4yPrlcnChBmmQJoC42Fgt5NQUAJCSIQg&#10;4zWlRIgTMQbEXSsTppEQp9kp8rgTNqyMsFqZsvdwom+z1s6AyqoRJ5qmbXCV9PmkbCkiKRW7jAhD&#10;OSX2Tzse7u/ZPTySFZxprBVHiXgCPij2FVs5qlYccequpVkLYDAGYdagAFgn+V05pwwcEymdwgGW&#10;NksmzTovay2VF0eIrCGuZa+nTGrq5FB+V1Uljrjez7Yp5z3eVVgvzKu+E1ZWCesjZQ8hEEdZe9qu&#10;w89h6AyNhgszxtArEBAj+yhR4cvYKnoxFUYlfyXsU9ljir/H3NYok1MBXMg9CupV0I/00cWeYb5f&#10;1gYJ1ZdnEExUBr9xHOkPPdNhwGK4vL3m9pvX3Hz/jQBnETtEUDuDtVbCVeoe2GQ5TxYW11BASUfR&#10;j6YSPtA5IUzS/BUQjHQp0UsmBf0EDe1Wzhutx5JyzhLSUMM/yZopTqFt27LZbPBdRdO1VG0jYNE5&#10;FKa0Zb8/EMMka36SPZkxAvby3kMOkFW3NE6kKPq5qvI0tYRUlPYQQJOAYM7CIZkXNjC/NJVKOE9/&#10;zDNLMsb8LwfBfC7/JX2uDF+77+eml59+eu+/z1u+nj5Xzq+lr9319ed+5fzi9Mt1/vz+T95nPnef&#10;pE+u/4Xpc4/+Wv+fz33m/pK+9Ixl+ux1nzn8Uvq5ly7r87Pv1fRLrn0pfaV6vpp++Rv/fVNeGNtK&#10;Ov9dktTVl0u8vNdgBGxS2BIWKauCZzZiq2CUslCkyVvO3yffl9mT5pMDOWfZnFmhw8tZAQFqGczW&#10;kK0FfwLB5LLg56IQfH5sLvL8e3m9fkpGSqwNTee1eD7OTXnhIj3rj6D1c0pG81fOlyoyi9+n76fn&#10;Lw2h/zdv/90myZKsd2I/VyFSlOhqccSoK+ZiQYhdfkN+Oj4kHxLAkktgwQs1F3NmjmhRIjNDueAf&#10;Zp6ZVV3dfUZgvZ/oigzh4VqYvfbaeXh6qY4LtR6TWqAla5mNZTIGs+q5fPMVv/rtP/AP/9O/4u9+&#10;+bf8+uXXfL2+5lV/wUUnPlODt1hUIbGIguNhmAUAM0WmLBbNGGiDo/eO3loaa3BklhQZU2IpokAp&#10;mj5rLE6VDCIglkwbddUUnBV2FyMMB3HJ3O9H9tNCsaJ4bZ24Uuq9p7FWQAtHgIkRqnrAV3rKnNh2&#10;njcv1qw6K2TUpmCKAYUknDdVKb2n16WyzNmC7Lm+Vlu/KWJ9J0wYtS5lIytZPm+HWt9nbaoo3WDJ&#10;WQAFSfy+V+U1qM/zJNTNpta/tVKexmF9kN9WFepWXZDUxD7q7zWcpedx830UzNP2V/vWp0IRwWbt&#10;g/J+/UZ978SKYaxaUT9XzkXAGcJAVY4AH+sD1gr7ydN3jv3+eOGMCUbzeyxDxJXO4wyaozCq3jRZ&#10;LIJ92+K7nmTFGt1hMCdj4U+GmppHpVak7k/jhLCpoOxbAoYSIVtcIjEtImwdB+LDjjROwgbUNEJR&#10;rpYtdbMQ4yLC0mkmzgvjMDMOE8s0s7+/5/DwQE4ROLF/iGLtpAA0Rlhs6jW0fJNaYaZFDgFoRaF+&#10;NdWVjQjnK21mzf+x7ShgpbaTYxkVcY8jm+oKkjm1jawgTEyFGYllLepmKQkn57EeD2Pk/cPEGJHx&#10;qSySzqIuxowBZ9hebvj1r37Fy+s3rJoN3rcsS2IcB3IUoYdz6hLoCNqSVEuTk3kolwrakfRrNjBG&#10;FBOigD0bv88AL+Xs2XoE72gqACUrE0YWpi1jnSjhDUJNnKX+pYy0GxzZ3CShpVSBr7iUyZJgtXqW&#10;BFQhpbUGX62R61yTsioxZM4wqlQ474dFaWFTSsrUAt4KU4sI6gpLzCypMKvQtGkCTQhSvtpHvRNg&#10;ZsqZKc6M8yR0+7mQEsRYAGEVMyo88c4J4EDb1hAzwyz0pqK4EUaJToUZXSNluCyz0CQPI+M0Uspp&#10;HNBRAFNBp5pngFggIux1zgoTRusszsGcZg7zzDDPjGlmzokli9WMc9B1gc57+jbQrzvxb9y0lGKY&#10;loVhTsxR3E4Ns7hJGsZZQAhzZI6GJRpilLnBW/UwrdZuTWixocP7FcF3ONtiTcDaBu9bQuhZrVq2&#10;my2rzYbVak3fr2i7FU3b07Y9nXesGsuqc6xWnstNx+V2xcWq51qp8UOwBBMJNtHYiGMRNpkyyRgR&#10;EzlFShZBxDKLsmuZR0YFKMUogNUcpd1IezIi0PCilMjxpPBJOQuArAhl9zQvLEnYnqK69WqahuAE&#10;rOiMo/ENwTfkKEpLYxxpmkhTIsVCWgolAtHWiiVLE1NGJicuk5yXFqFjeGgC666lDWKt23pL3zr6&#10;ztM7Xbt4gw0yNxdjoFgMXiRnnNY1Vbg4p0QylgSYYoX22zcUMt5bNq2nIyutdcC4QLYOrCc0DV0T&#10;aJyhmEzwlnVjWQVDMIWcROg7TxOHJAAzkyPBQusNjTMEMs4kemOxBcZx5mE3MU6JuBTmJQuLT9OS&#10;jGOIM+M8yHrLqbWV9meHUcs4Wa+lKONCSkVcYBaOzAlJLTadtWy6FZebnj442iDgn6LAmWmZSNU3&#10;ehRGmJJEGSpsaHLugqENQawfnVh/W1Mtxep4LOxhVpWTThXVWINA8SqI+zT2G2Ow/jS/iVDzyyAY&#10;+XsaL8//1ufQ9eej+zo3yLWn78lh1Sr1PBidg+r5+XU03p8Tzr/z3PH0ubM3H917Gmr5Prr25Lmn&#10;v/+kcCyzmq7H6SlPAAFPv/Vc3szZHCl18bg+ZE1Vf5/ay3mo66Djeqhef7INL2fuWsoTAAxIdj6X&#10;fp7UyflfYx4vXp/GI8fHwJbzc1lnPf72o7/P3PvU8Xw6Kr751H8kTfX5x+/pyfF9W2ScFpMbncPP&#10;/x73aed7ubpvOWYWtPzNGbPHsT7qb5WJZAwJXd86iw9eqddF2X1unV1KoW1btiux8A8KIPRVoVA4&#10;MZHoGtIbHVNlQywuIK0nKAimZAGn2yLlU8esmgcpolN51vb03DFlg249ybpOt87Tth1N09KSxT0x&#10;atkbF5a4yFieM2Rxh5eKyihSZlawUMwJo2CVfGbdHWNUIxgB9xzrHQGcWl1D5pyIlRULIR0yRvbG&#10;Ro2prK4hghOjHGekXNvQ0KlyuQKUQhAwafCqNAyBvusEGOEtLjiyiWzXHX//q2/49VdvME4sxM/T&#10;lHVOD6HDqnuRWu7n/be2oxCCKkATy7IcQRiHw4Hvv/9BmA/UTdCyzEeAiDGGaRbggXOizK8K4e12&#10;e2SPaNv2yBRwc3NDSon7+3tCCNxcX9GGIGsAVdZO08T9/b3sIxVsI8pltZIfRdltjKFVUIVT1zdN&#10;I4ryh50AOS62W66vr4kxMgwDXdcdQSBJ3dPUfIMoYSsQaLvdsu57yEUB1JG2aem7jmkccdax2mzJ&#10;BeZpZppm5lmYHeIShTWATNeKgkzYJGV/VIE0qTK4KEimUcBMVvBByeoGJMt4dzgcmJfxWGeHUVxk&#10;TIukGQPDOEofd46SRFl7c3PDmzdvyEnWtyDr0/1hIIQWawPDYWSaZ3744UfmeWG1WrNEYQmqAJMU&#10;I/M84Z2na1r6lTABGWPwXoA6VgEm1hpC8FxdX7LZSluYpgFMUfeQdX8q9e6dMMbc3d1hreXbb39J&#10;03dY47i8uMI5y8PDA13X8Ju/+SXeW37/T3/gn373T7x/957QiDHO5eUlq1XP7e0td7d33N/f07bi&#10;aqgyjRgFKG2u1rx6/YrLqwu22y2b9Zo/fvdHfvzxR/qu47e//Ttubl7gvaNtG7quxRhZj7Vtw2q7&#10;ZbtZs7+9Zx4GXlxf8earr+g3aw7jQEqZrmk57A9cbrfCuKFArHGceHj3gaDsmcUI4OPF9TWb9Qas&#10;wTrP1dUVWd16xRjZrtds1hsZIxrLerPGKVNJ13UQs+xbFHQfQqBrO0rOHBQsdPPihuA9/WbFZrNh&#10;zhGnTNyH3Z7DwyB7We+PwKWUEy9evGClbqCyKqXv7+6Jy0LwXkDk6xU5C6hwGaRdSl8VIPioIDPn&#10;hWHm5cuXbDbiJikjACgQRiOiAC1X6w7rpF0dhpFliXT9iuurS7q+JzQNGGFUssbgjSXOs8gtjeEw&#10;HLBWjDMshv39AyVnvv31Lyml8PbtW5Zl4Te/+Q1XNy+43z3wsN8Rx0VkL95LerdrNtsNALEkzCx9&#10;P6fEqhPXKNYK+5ExoksIZwDCEATgcziMHB722k9kfvGVrRyIaeZhd8+4H0RCXGDRvuuCpekCTRvE&#10;qEHBL955UiwyXswJ7wOhs+ScOBwGlnEiWEtwFuZMXhb2O3HPVIqMSTKPCGOK9/5kWKnym2rglpKM&#10;cTnKfGIVHIiCZoMCbsOZC7tGDUtC1+K8E7Z2DKghRzU+SikJICCKnGiZBWwirBgNVsdHijKSB91X&#10;ec96s2G12eCaQHGyfsuLbKQNsr6KizDlGji6pgOOa2Vk1YI1lmTEeM07NYwJLUbZ01JKzNN0nHus&#10;joO1LLz3hN5jrccUcUftnBf2dCuuDbuNsI165ygVvFW/b62AhXSMrO0Ha0klUsjqLlfXuZytRc/P&#10;6lr0zJACoJBJixq15SyMP6G655G9ptW1W1KAbJWTHONQw6AlLjrnCRBU5MWReRhkfpxnhv1AGgUM&#10;eP3qhpvXr7j8+iWrfiVrjjPZrqwvrW4PRFaKutY0CAPNsizYJOttq3O3sYK3yGdryFonRsuhrn3S&#10;Gci53j8C547r7bquEiM9r8DOCoLpNjIHtr0wihldDMa0sEwT034U+bkCpkwRN+aN9/gQSGkRWeiS&#10;yKngfaDtGtrO472Aypw9yR2eBcFwViFPz//S8FeL64vRfP6Bz9/9cnguH3VR/NcIH8d+CkYVCf9H&#10;hU/l9bnrNTy987RsPveuhC/c/8Ltpw88/d6XQFRPn/9ceJo3qKqUj8PPidcYRRt+JvyceGp49tln&#10;Ln0qPH30ubp/WgZP738p/KnPf5SoPzH8ha//FYKk4Gm+n/7+ueHxe6JKVDHb2XWtp1Kwaikum/Y6&#10;wekzT94rmlrzRLBVJ3NAFEtWGC6OLC5W3X9YQ/EWfKAcJ2EV+pWqTD9Lv142erWAPlcFhQpyOF4/&#10;vcozbfM81HZ6/sRH11RgJuf6DQ2mPv+ZbzwbntbzWXl+nF4FMTmPaRpM0+DXa15++w3/8K//Jf/s&#10;H/4Fv3jxDa8uX3Ddb9i0PaumIXhHcKJEWqL4lJ2WhXFOYu0bMwuWZAzZCF39pm1YB2GACaZQcmSK&#10;iUEVU7UOqsDR1qyITEfuqVuR4J2wu1iPyYaHYeJhGMkova21tM7QqWLTGllAq6chUYA5jzXQeIv3&#10;gZIj16vAy8se77LQ8JciC/2PwC6nNiONqF49tZla0rXMa91Lndbn9fTYPo/aZ717/vvJOVCKUiZm&#10;ZZCpSn5Q5gy9r+VrrVqRq8LDWK+gEGWDURCM+bkgmDMh+3PBKOtBOS5qnz4hwVRLw2P+9brmuagA&#10;tV61VbF+VDadFShSnrVchalCgA7WNTgfhA3GnDYY8ujjb8vFMxDM+VhQLVXOK1p/GKOttzJ0FCkI&#10;37TYriMhi21R6X0eBHMCupwOSY+cSxEoOwgqhBfEAjln5kmEeSnNpDiShoG825HHCesdNA1F/aHn&#10;iv5XMExaInGOxLkKLhaWeeHu9pZ5HMQqpRTZ9aky47iLQDKWyykPpVpgKmXsEhdlnhErBGstoZGN&#10;chXkIlV4Gjcr2FE/IYL1WoeGjJR1/V3ffxy0LFXoXZANGCglr37DWsc0JW73C0MqLDmSowhMtIQp&#10;xpBM4eb1C/72b/+Or26+FRCMDQzjwDDsKUp7GpRpw6igBCk1SXeROVJrWMpR22Udt49MOme/4dRP&#10;T+3k9E7wluAMpgjrltB7SvzGWgHB6PvpbGNZgzFSgLX/1c2pCFKSbPnPaP+NChirotaa6n9ZBB8x&#10;CiV+VDBsBYQc5yUFyNaNfSrgjKVRMA/GqNVvZFoWfBDf1MZISboz4A2lkItQ24/zzLTMAgAqQruf&#10;kli8VAFSq9Zb3gn17TzPMo+pS4C2bVj1PV3b0DaBrm3xxrDMkyhn5oX9/qDufcRSSiyqa51JvXgn&#10;zB/WWowPZMQaqgstnQsEY8RStAhDzJwjS84sJTEvM9N0wJRE1wZaI3m2QXwP900jFPehxYYG30r5&#10;lGIYl4VhmHl4OHB3t+PubscyTcRppCwzJidQlwMxFUCsm2wxuOJw2WCS9BuHKoP6NaFbYV1LypYl&#10;W6xrabs1LnS0eNad+CLv+zWXl9e8vHrJ6801b9bXvLy55sV2zUXw9CbTm8zaFjoidhkoyFhdAXre&#10;WRGW6zqA0DJMEznDdr3FGsMSF7HGbltiFEr9lBNLnMTSulpMFyhzdSWQGaaFXGQ9W2mDt6GhcwK2&#10;DVaUX8F5SoJ5EuaquRTmXJgjzLEQM+Qk865xXoSByyKCOxVE5iSC5WwKXRNYdx1dcAQDwVu6xtO1&#10;notuTdc0+MbiWgfOCJBrSuQk668cxQoxRrGWP0wzc0oUa3El0piMBfHpHiyrdcvVquOyE/pnrMX5&#10;QGg7tXDztI1n1QW82+CsF3BtzMy5MGTD3ZR4N0QeSmQpC84W1q3jsm3YOkNPpk0RiyEneLg/8P79&#10;jv1hYllEiPxwt+P94cD73Y67/T3DfJC1nrXMMbGUBDGTl8oGJWNlKYZUZN40S6YUQ7FF3C4VcQdp&#10;VakZKKz6FmchxkRoWoyzDNNCVEtsGct0ns8CBq3MAM5ZfCMKI+89BunHVoV51qtwTt29VeFjHbtl&#10;8qnrFen/da4UIaUIQc0TCutq7SfX5L3T/dN4KeNK/V0BGfU7+lfXBvX68e+T980zgNz63DGus79w&#10;tvT5Qjh/57nw9H5Nky1n7kDrHuFsr1Dn/vM56zyO587/pKCvnd4/lf15qOk9//2p81qvtT7PD3nm&#10;+Pij79W/dS1Vz8/D02IQZcPpvL57fL9CNI/AbTkvBb12iutpOpCnn6T9cX7Msc09fvd07fn3j89+&#10;VDYf/67h/Pp5MGdlLvdPa6Sn9WmeyjvPANTnoV47L/+6Tj1dO63hHj8nz4g8RPdsuo/KGLKRw1h1&#10;CazrElFuPHYP2vct61VPv+pZ9R2rvmfVNsLuV8SAw5/tgZ0K5Z21CswW5VXfids+751YpFdDo7Py&#10;Ps9DLU9hTBHASsqicJJ1oozDU7bMMTKqFbKxlkatsTGGTbB4a6AIOHpaZmJKZAvGGUqKoky2DuOs&#10;gIN0HZopeDi2kbq+TEX2Es45Gt8K0y1GjGoqW5r4MCQ7AUu3oaFvOylj747f8BXYqGtvZ5V5LYib&#10;PXNGjS9KUId3VWEaAHHj6by4Q0pE1qvA3/ziW766vpI1SUo4p+yGMWojOYGy65q81P2T7tFEqSXu&#10;aQ4HYSQxykIwTRPfffcdP/30luvra25ubvDekxTEgSo7s7bHWn5VueS9PzK2TNPEaiWKrqBgn3EU&#10;IIdR1g/vPF4VxF6ZIAC6tj2me57FHQEK4GiaRizhdWxqmoasYAGrQIzNas1mI0rrrutYrVZHoE8F&#10;F3h1N2OtxTeB29tb3r17B8Dl5uKY5jo/Z2VRapqGoK6OnLowWq/XArSpY4Up8n1jmKaRmCJNIwD4&#10;cZmPDEtd1wGQtD6sgpq6TthTpmni4eFe6tpb1us1pRTmZcEYcXnkvKdtm2MZ9X0PGbbbLavVimma&#10;eP/+HU6BIA8PD6zXWw6HAbCsVmtKgbgkDBZnPZGEVTcj1lq6VtppcDJ+TMoI0zQNV1eXOCdAqKzs&#10;QrUd3N3dHcu9Xm+7lpIL8zyzzAJSGhXgZK30he++/57d/iD7Mu9IacFYw+vXryglMx5kfT6OIzkV&#10;Xr1+yevXr9ntHmiahjev33BxcXEau41htVodmYS+/uXXpJT48OEDu92BaRwZh4nLy0suLy/p+467&#10;uztub2+P7bymcbvd0m43mJT5/rs/8PbHH2nbhuubG5pVx7DMxEX2h69fvmJ3/8AwDPgQ2O8P3N3f&#10;EYzlxc0LNhdbQtuIu68Y+enHHzW9louLC+4VGNS2Lc5K/YcQaFttm94zzdKehv2AyVmMC9Yr2rYl&#10;KXPR1fUVNzc3XF5ccH11RbMSUH02YLDs9wf2D7sjIDN42QeVUt3JTizq0mmaZ3733/4b796+hVLE&#10;JVRwxJS4f3gg5owrIhtqGmEAkT2/gEQKwh5V+9/hcDg+2ygIkCi/N9vVsS81bUdoW5zzxLiw2+/x&#10;bXN0nbYsCyYX4iztbb3dcP3iBRcXl9y9e8+H9x8wKXNzdc0v/+7XPDzcM00jl5cX9H3Hbr/j4eEe&#10;KFystlxcXND1PRgIjRi/TctC0wSWYWEcRqhgQwOXlxdsNhsuLi5YbdYCcFLXK8KMnITpA+janq4y&#10;fVl7XFukJIDMJjT0qzXOeg7jSC6F9WZNtxLwHsYQFylTZx3TOHN3d0ecF2krvSMtkf3+wDKOwohc&#10;CssoablX1idrBWRRg7gEbmTfXF0FqWGQrcxX4yTGETqH1TWNVzCiMYaua+j7jraX/Y/3jtDKOsQY&#10;aNSFcVMBn+4EDiw5Y3QdEc7c0KJz6xIjSxGXX13f45pA07S4RvagPnjiPIMaQTlrj2wipsgerI61&#10;dXyoc6VVsINv1Q2NMrWVXBgOhyOYbdF5oG3bI7i4zuXWWpYkcoJaP87KusU3Df1mTWilrFCArtX1&#10;gTEWb92RhQZ1t+S8FYMLMj4EiqxAZY2F6ijOdUJH3ZosJes6TObqdNwbg7CgNs1prqvlYnUundUd&#10;kjnbSy6TuPGLKTKNE+M46DwtYOI4TYDMH+NhpCyZVdfz4vUrbl6/4uL1i8cgGHUZZzVPYjgoi+NS&#10;mXqsAzV0c6gc34gg0lhDMac1dJ1vbGX4UTltXauga1GnAKZ61PWSkLfLuVXWPqvj8Gq1YXO9pl/3&#10;hLahgBgCLsoOtd+zHIQ1Ly4qs1G5vw/iAisVlWcuUq5939OvOprGA0VslFTuOk0Kgvnn/+pf/1+O&#10;O1g96ja7Zvxz4blnauf9VPjiO4/4nD4+zn9+tMs8DnufDlV4A2otqYdsfKT+/5Igm9UaiX5D8y3x&#10;y+a2HueNxVR/ZBLR2TNVkHOK91NH/Z6k4ePj/FvncZ2K8vz5j8OfWj4ftYenv58G86SSDcfNXJEc&#10;nOrt6YPIQvlxFk6VLAPaM+88jfOsXXz2eC6eJ9l5Gj4ufwl1cDjP//kT9Z3n+k8NRpkZqiLj6bNF&#10;B+6n4fy5R2nTdNTyl6Q9fv88P8/FjX73VEQ6yB6Px0V4XtfP3f9SOE+LqD1P/6C6WPj5x6P0/Izw&#10;qbKQMj5l4un9T4fHCZJi+zh+CUWsxUUcKemvE7nRmlMLh6IK0cxJWFIQBgu5eZr865hljboNARV4&#10;ynV5XxWwZ5OmWFuqpZQTwbPNtUwNGLWk1WouRYTqBXGLJApzJVVQnXhOWcE2tSRPC5WsyryaZ0mF&#10;5MxoEVbK6eOf43M6dGhlf9R36t/z+J/pi/bMuvTU6vTQ7wvFLhhbxCrZWkzO2CXR2oBddaTtivbN&#10;S371D//Av/4X/wv/0y9/y7ebG16uNlxvNqxXvfo3tBgHpWTmlJmyYUiwXyK7aWYfI7FI/oMxrA2s&#10;nKPDEowI2eacxco+ZpZFFGtSKRWkoQAmI23BqL9uEUKJpZugzguHKTIsC3OJJBMxNtNaQ2+dWDNb&#10;YQwY1O1EAZwDbzPeZLyxmGKxZebmwvPmaiNjfhaBu6sVX6TlSUs81TRG67MglszaiAWQ8ky9GbEg&#10;lIe08rVBGm1b9Wqpba1iKWocx8YpEUlblkVcToL0MVmeEdp1I0p2I8rvksFkizPVqtAqi5IIX01F&#10;qJ+3pfrpI9hG03AM2nGehLq+KJzNNZwpXIokXuKMcqRIyQlyFOVs7ZDUcej8ZQQ6ZcTCPsVEWWaI&#10;M0sSK4KQCyUvlNbiug5jPdggIIIjqERj1TopRcapmsdHfUvLprJ2iKV6EYvGIsp7lFI0l0R2Dtev&#10;cKFR5gyJM5uMMVmsNIs5suBnYCkSf+3XZAPJyFeMpVhLVuBGKkVeNZZc1PoyixVFjJEpz7AsmIc9&#10;49v3xHnEdR7XNpRcSMuizCwLZUmg9I6Hw8x+P7KME3EYGe5uGXb3xDgJhXeRijQySahKRVtvyTgy&#10;NmdynFnGgWUaRSFcRP3ilbVJLBi8uKKxFQAn/U6jPo76cGIYM0XGDnusI62/Iu41ji1FQRWlKMuS&#10;kbmkgAjYMUKLXoq4uTCOkhIRGJNhP8OY4bBEdaWzMC8DsURCZ7l5fcGvvv6Wby7fsG56JhLv8sT9&#10;MmOz5cJ7VgGMXWTjlBNDTCIkKJaYYSmGZKR+KWIFa8/KqfqplSwqsBQB7Qg46KToMmqZ2HmLR+If&#10;U2aMWYAgFJzOBaXAHIW2HhPURZqMfdKmAVUO5UrXXyCh31WLHaObWGcM3gkLjQDwAGSaX6KALErO&#10;x41ytXApxqirJAEgYh3eZtpgaYKDYphnmTPmDNFALo6CgHmEHUw2zXUsW5aFaZ7U5Y64QzPGCh3w&#10;MtNYQ9cGurah8R6rG+Elirsmaz3eGfrGsu4cfShc9IHr9ZrOGoYYOcTMbpx4OIwsEYzxWOOhiBLX&#10;6sZZ9mni9kwKy4PyW4RSaEym8RYbPNFYYvG0oadxnTjiMlCKwRtDGwSoYIOwddgCHmFFy8jY0zSe&#10;ddexaluC9aRcuF1mvh8H/rjb893tHT/c33M77JnSzLyM7A57PjzseXc/8OPdyMM4MpfMVDKHnBhT&#10;5DCODJNYAuYl4oyh6xtcYyiIfxuPoTGS5uyE6QYbaHzHpt+waTe0PtD4wLZruN70XG1WXHQtq8ax&#10;ahrWXc96FXCNDH0zAnSwrtDbyMoONM1ILiPDMjNlS/E9uIBxhtBAWyLERJxgGAq7fWQYZ5Y4MS87&#10;KIFpLkyzCONFMN0QGhEsB19ogqEJFUwmLDAxwrQUxmQYF8PDIbGfMlNy7JfMw7gwRBkvduNErLT+&#10;pbpEMkKJ7kQ41wZP3zZsVi2bLrBpPZvGUkzCBWia6lZJ+pJ1BteCNY5hWXg3DrydBu5i5LBkUraY&#10;bDE2kLIhZUPjHdsmsPGWzht8MDQ+HC3xvYKVg/WY4iE5srECGLWBKRkeZsPdYjnklsWvWKZEa53U&#10;m3d0JtHYhWBnnBkZhjtuHz7w7uGBd4eRD4eBMS/gM9ku2DlBlPEkF4+jIdhAMZkhCqsSFqz3JHEI&#10;dZzzchY2mEJV4Msc4ZzBOshO1noxQzIQEaVT0WVIWmYCLeRCWg4s80hasqw7zIKzI6FvWbc9F6Gj&#10;cw7rpG9h1a0mAuTzTlxZVZCmNaL4NDq/VEGeUIwrWwxG4N66JhNAzBlAwsp+2qilZRVc1kZwvier&#10;56drOtbomkkmQiv7NGN141Gf1fla50qdSgSgeCbaqI+dn5+HmpZ6/jg9nw7P7WlqKMjcQwW+GgE9&#10;1/NSZGH86XL4+N7j8Fg2xlEuJedP817XobJjlEvP5buGmrd6/ViHx1DXnlLPHyVPvg7PgFhKKZDr&#10;vrUej59J1QBFDQ3qcaq++n1dz5+lo7YfOX++LI3O4ed5O/9bAVvPHSDFL1t6cRNVZWmyljjl/5jf&#10;J+E8rvP79bqra5Ozo4aaX8mz9sPad43D6R7o/BtZ92FZINDH9intse4AVJ7AmTC+yDrodNT8SD/M&#10;BrIRkEdGDFOsERYY78S9kbMCGHHW4Fyh8Y4uWFZdoAsWbzNOGQ4520sI42SWdYOztMHSe0fXODrv&#10;aKxXRsCq1Kz7lkw8Alxk5C0VZFgK1ohsxFmlvtf1uEXaYV4iU4ZJXUla5DkHOFfogliBd32HCw7I&#10;NM4JQFgbxtZ7WudpvLhG9oDNGVeEWr5tHEb3XNXQquRC8A2rfk1oDNYWrC34RhjWVo1n4z3rxuMa&#10;S982rEKQtZcxpJJIZNnLJ2ERMWpNfQSpaH9c+RZXDCYr2yqyBjaCDQcjxlnZGuIy0TnLNzcv+Orm&#10;iiYYco5HdkNrDG3TKAADrILlq8uElDIxp6MCSRIh41Dw4jJ2mcUgyYAoP43hxcsbLrZbAWA4aed9&#10;17Pqe4ZxOgJRUkocDgcOh8OR7aGUSNcJaCnnjPcCuElJ2DDbYNlsVnjvcN6yjDMP9/csKQqIwwrT&#10;5rws8h3rmJeI855utcY5e3QTI4pY2TN4Ly5HKuNaVYZxpqQVy35hFkjKmIExvHv3nru7e7YXl2w2&#10;nco9lGHOWwFXmYJvPNk6YY5T8K8LnuAsXduyXq+4ur4Styb3DyzzwqubV8LklwtxisKeZB1xjszj&#10;zDwJqKVrhWGl6Vsw4ILj/uGBrm3Zbi+qiRer1YpW3e0s88xmvcEZB8ra2bbtERxU1wBX19e8e/+e&#10;ZVm4vrrkqzdvoGTmaYJS2O12rPqV7KcbYZxpQ2C9WgljYSo4ExiHmWxgs9my2V7gQsNuv2cYRwqw&#10;xEiJBms8y7xgiuHu7pa4RPqu5T/8h3/Pj7//gXmceP3qFd988w0UAcVYaxiGgWk/sru75/7DHfM0&#10;0TQN24sLvvr6K6Z5JoSWFMXVlfeeNy9v+ON3f+Df/T//DaumJzvLHAW0Yb1jWWZ2+z3zsnD94pqb&#10;r17y4w8/Mk3CGjJPE6vVmrZpmZeFOc5894fvmGZp59413N8/YK1jtRJGlGWc+P6HH6S9Y7h+9Yr1&#10;ZitrzBjxzjGPE/e3dxwOBxZ1mXV9ecXf/c1vSUsmL5mS4Lv/9nu+++9/oA0dm9UW66pMTBh9ILNa&#10;r1hvhFlniAvGOrrQQFQWwhRZXWxotytSTOwPe4w19JsVxlmub17w8s1rYsnsp0n6cDFsVmtcLoy7&#10;HSVHgrfMOdOvewrCMBJ8YNV2TMPI/ftbTMw0agDim0YAMxgoMgcmZddq25bLi0sO+72CyjzTODEv&#10;I8s0kZPsA70TtpVus2JKM41rjkww3aYnJgEpAkzzxO5hL+O1FUODamghiugZMFxuL/HG8eHdOzFe&#10;SAnfNvziN7/C9A3DNNKtevrNmmESl0kC2PB0YcXuIO6CmtDQeAGfpDmyjDPjYcYY8MEKQ0vraPsO&#10;Yx374cDthw9QCm3TUlLm/v6eZZnFVfCqF3YvnSus7gswRsCWPnDx6jXNqsNQSMuIcZm2a2j6FhM8&#10;aYkYCo0NlCVy++Ed43ig26y4enGF9wESPLy/ZzqMmGLEpWBOjGlhijM5R4zOi8ssALbVasXl9RXe&#10;NxjrSEmMarK6sk4lCyiDx2AJFzxN29D1PevNmrDqaVcrMZR0Du/D0aWh94ESBFBqnBMDCuehQFEG&#10;alfEva1MVQXnReYxq0FdcQgIZrU6gRWtpSDGIr6uJZSNCKBkMTIKoTm6drPW0XUt1hpSkjnaWkOx&#10;IgeVtZxlHAY+3N4xj5OAYctpDVuKuE6Ks7idLiVjIuJOPgoIKuWED55+1dF34q4p58x0GIjLLO6I&#10;mkDykLwYaZgiwq+ckrhsNiiItsEYkTMndYvmnMjtjFI0BxdYZgFiGCcAV6vunAqZaT/JGq/xNI3H&#10;NwETLMYV8NAYAWamuIjMX9cMMl4VcizM08w8TcS4EONCysIaviwzOU6MJZHGxHC7Z54S6/UFL17e&#10;cPmLr3nx+gWb9UYAWMaQUxGX9goKAgeLsN1FCrkN2NZRUiTPM5Es8kMnssQsy2lpi2pMUtfYGPEK&#10;AMKYV0rGKstKUXeOGHGZHaOU9ZKE1dXhCabBZom3X3X0q5bNmwu6VU/bCGAvT1L/cVhYxoVxElB2&#10;yvIt37WEpsEq0DdmhE3fiZt0FwzWifFnyom0FDEqm4VV/ZNMMLob+2J4bhP0l4TjRuxsY/S58Onv&#10;fz4C2Up/+v3zjdmfE56P9ZS/Yz4/EWq6nj739PeXwpee/1T+/9rh6Xe+lK6n9ff0/U8WcA2fiP5Y&#10;rp96QMOX0/f58MXk1cnjab40nH//T02JefL+R184E6B8KsgE9NGbx/Cl8ns2/Bmv1PCl9H42PJeN&#10;vyC6nxM+X7/mmIA/N19/ymtF03FMSymYLPIYAYxU0IhaqX2CScKcC8yoQtyzhJz9NkbdUlh18+It&#10;Jgi1o60TqamSNX0HVBl9XnaiUH1Uh0WkVirugmNpnpTj5+mX9Or98yAF8+SafO8IiPgzwnNlx9l1&#10;o/69gxdhWsGwUFgsRG+ZvWduAmxX9C9f8OYXv+BvfvW3/PL1t1w2K/oQ2K43tKFR63URSkg5is/y&#10;MSZmtcwXn5MiQBfrKXCmKgIlPRmhrhe/54hw/kwIyVk5yjsZZ5TiUTcZFGEumGNimiNLSmQy1hga&#10;RZ4HK5ZOc8pH9xlFlSTBiaLWWysK7wzeJl5edlyuhUI3IxvYqhSQKq3leh603ej58Z72g4/63bFu&#10;zsLxAxJX0bZRN9Dnbc6c9a3TZRW0Vtc/pTwZN6XPASrclmK0zmGUCtIqjb9xTlkmnqS7htpX9PTJ&#10;Vx7/Pn70+ID+rhekHVGfVWl+BaYIyKH2vip0rmw12l6sUcWObJ6EFScJU4mqOWwpAkppW2zTAI5c&#10;quJMBYo1PBq/qpLgrN8/To38r4oRPVXWGS+br+KwviG0spk8LuiNEcEwQrtdg3FgbQaTKCQpBzLG&#10;CHDBIoNGQUAMzokAu/aVkhMlR/E3ncR9SowzeRpJ9w+Mt3fkFPFdwDhHSuVo/Z5moUyOyyIU0fMi&#10;1vLzzDyOjLrZO7ZhI0DF2l9rudX2mM/8xKYkbrpAFA1VuHn+typQaquQ1vS0hZ3/PNvEanpqeykK&#10;VKReN9JOjt/Qa1atO3KRAadajhpryMaxmzK7KXNImXmZyGpZk3MiG7CN4+blNb/6+te8uXpD33RE&#10;k3mIM+My0LrCZRtog4Buci7CFCHwEhKZVAEwythCxXeez4Nn4yM1fzrnVRAyWlqimHU0zmKMgKSE&#10;Yl5K1VoFFepYmpH0ZIwopHTsdUeQigMjoCthc9MmoN+Uca5grbzjvWw2jRS+lK8KM6pAwxhlbVGF&#10;Tx2vRD8rdeUMImC3wmYSU2ZJSY4sFlSW6m7GCCXvkQI2M0+LAFrOQThRAFFe3ZNU1yNG1yjirkks&#10;ZpM2tsY7cT+kDDDBB1JMHJaFcRb3MOIixxwF3MaIMsQYUYwc+72e13FYxnSZZ0QAhDDlZATUkvW3&#10;xumtoQuergnqMuwEvi5GAHJYAQF3xtHiccWRS2GMiV1cGGNkFp9Q+JIJFsiR4bDj9u6Bd3cPfLjf&#10;cVhmhmXhfhh52B04jBP7cWJYoijslAUoocAow3EsTkXSFayjsQ5XCrao+7RgMJ0XYY8Cv40F23p8&#10;3+D7BtsKOKRRy6qUMiVGbEm0LtMHC0aUXjlZSpYWJGCOSOMiq1DAJOYsdXW3P3B/OJALdN1amHXi&#10;TDZZQYuqwFXq3GI9NjSEtsUHp0odocWf48KSF5aSiSmypMiSFmJKLHFhWmbGBDFJOVnraZoO6wI5&#10;i5JUAJCFYA2t1yNYvAWHKC6dcZhcMDFCKriCKASNxVjHUgr7eeJhODAs4t9dLNYssWQWbXcVrBis&#10;pXHS9526jPDB4l1VGltyLkLxqwxROck5xhJTYUnlCLbEiMA3NK1YVFlHNJYZwxBhPxQOs2FKMna0&#10;Fq6C46YNOAQEaoyA7kzMuFjwxVBi5jDOFJwA84pYABYFdwo9sYxlBqSMCjg8Do/JwiAEBYslx8Iy&#10;R0rMmFywxRCjY5ln5nkgzhMlRiDhbSF46Potq37Nqu2EUUm3DNJGVElnRNkv62KZt4zOiyACvadj&#10;eL0mf4X5pa6BrT1rhwoieOTWQ79v6nh/PH/uXv0t45ipLDb62xqjwJiz9CF9Us4/DjXu58Ln7n0q&#10;/Nx3nnuuHJHUz9+v4fze43M5Tuu6CmKv55+OE33qVNbPP3tetk+vSwyfDkbb0HE9+tH5aa313FFZ&#10;IOvx9P3H33+aRknfedrP/xpzAiA9d8hzny4fUwXcny3Dp78fh4+fl3D+/fr7PF0fhyfXz9rVefhC&#10;bT2qDwnn5X5KV1YQQ1FLWQEniU1DNSnCimC9rpVljS9jtHMCHO96YRYAUZIbI9bSKYkV6vHbKmQo&#10;ukYrukbORa6JoYwo1+Z5ZpwmYW9J6paolqGmPaYkrmEU5JBKJlFkM+IcqWSmJPtyFPAcnKMLga4N&#10;9J2nbT2dWkfbImOytwigUI/Wq4tKZVepdXjcM3hRwB3lB8h1AdU3OHWFE3wQBZV16t5Q3ELNOcn4&#10;jbiByro+lHWygFusglSSAunrPgUgmUIyst+TvMv6LSkwx7uTewJnoO9aXl5dcn25oQ2enE/AlNo2&#10;qjV7UGaZrOwsYsgk6/bahtyZi70QApO6g2rblmEYOCig4eryUt0biSvJ6kbiME0Mw0BSBoYKRgGU&#10;bcOy3W4IoWEch2P7Rlo2m1XP5eUFKOD8cBgopYirCHXDYurav1SmSWF1sdaS0ol5VJhe1lgr7BNJ&#10;96TVMj9XwxsNtT2GEFjUpdNuv+dwkPxcX1/TtYGUxW2SfO/keskYwzBHlnHi7u6O4D0pLQKKjfLd&#10;EAQAVJlmLi8vQWWXYmyEgoVO7aPWdwUBCVODAMuClm1lGvBnLqhijMf4srLVbDYbnHNH5hOjxg3T&#10;NOGDZ7vZEEIQNpZlkborwiLjnBOwemWCspac4XAYVOkZ6dY9pRSsMg4ti4DBY3WLPCeCD1o2iXEa&#10;FJQT+aff/Y79vYAYbl695ErdVgFHEFWM6QjymlVJnFPGOsNms2F3PzAoqKrve5w1fP/997x//57L&#10;iwvWl1vu7u4opdA0DcM4Ms8zL1684Ouvvz4B87IAJ7q2pQmtKOmdU2Wp9OHVaiXtL4vC9OrqitAE&#10;hsNAXCLXL65p2o4XNzcKYhCXT9M4cn97d3Sbk7MACELbkmLk3ft3vH//ntu7W+4f7o+AlSUttG0D&#10;ymhQSqHv+yNAY7fficuslBkPA9M0YYAlJ/rNinbVESfpr6FtlL0YLq4upc0vC3d3dxz2ewywXq0o&#10;wMNux2EYyCUT2lbGh1LEgFBBIKOCeVAXTlbZMrpOQGMC2JFZMed8ZGGqfWhRowEXxGDGK1tnCIGr&#10;mxc0XUsuBRMLq/WK0DhmdfnVhMC8RB4edkcWFKp+QPfmy7II4MXAy1eviMvC7e2tsCk4x5Uy/Yyz&#10;AF622y3ee5ZlwSnTzmq1glwYhoFhEIYLmctOY8g0CmCraRuaLsgeTw2ihnHm9sN7ccXVdozjyG63&#10;wxjDSutR7NlO7oS8jtlN0wqDlHe0TYtV0I9zls12S9u3xBiZp4kUE61vmKeJDx/e45zj5es3XFxe&#10;YIxhnmYebu+Oa4ZxHM9YbaVeixpm5STuA5u25fLqCmdlvEkpHRUNpbK2FQF31PnUGJEleWUxa5oG&#10;42QsruOFPWPdsFZYPaK6hHNOGOakfQiLklEWNI5sxwLMTsootN5KPbVNc1yslSKsIRgxznBnAMik&#10;rJ3Lssj4soj7nlJkn5VVtiQGBQKOdFYAtDFGpmFgHmdhUFFXVpUBhio7PrJ6WmVQPjGwZWUe63th&#10;AMKLQdVwGIjKAta0jeienCUdBDAXswJzvMOH6raqHNdlMq6LjqbOFcYa0qxy01KObKOVDQUjQEwf&#10;nLgODtWtk64DVXqakrDuzEvUtU0W2YOzxEn62bxI/S7LTMpRALdxIS0z2VjKnBnu96SY2ay3Aqx9&#10;85Krl1cCENM5Y5klvqLzdIxJjcizLKmVQchmARhHZc+x1mIq64u6QzayeZBy0j5W98P1WlJ3XrU9&#10;grAB1bm4IN1dwE4i4zPOslqvWG03rF7I/GmNIUd1a5QVIKRMRkbXZq6uN8/Wg8cNho7x3iuIW92S&#10;TaPMy8skLHifBME8v914HGqh/rWDMeapWP2jUAv90+HzOTBqEfCp8Ml92c8Mn4laGtLPDM89+9y1&#10;T4XPPfu5/P+PDp9Ll4TP3//83ecfeJTfT2S9dq4vhS+W3Rei+FL7PU/DF6J6Npy/89FXzoQg/Jy8&#10;PBOeF8V9IfwZr9Twc+rkU+HZN5+9+NcLn69fc0zAn5ev8lytfjKUp3V89nqduLJastTfX4r+XB5l&#10;zLkSSYS12LP86ULOOIvRCUsE6CJwq2O9iHrVpZKmQVgNVOn+5K9mTNKj12qyPk7+KdOGo3Gb3NE4&#10;6u9T7ZzCp+vycfg5z9WU1DaSgGQNs7fEpsFcbgmvX3Lx1Wv+/p/9T/yrf/4v+c2bX3DVbnixuuR6&#10;eyFuH4JaxZ0JSnPOTIuysKi/YdRnYrCOoCCYWn8F9etdxLIsFnErIgo8LdOilHNVCUvBF/FbLsIi&#10;oQ2eFnFfMEwLU4yC1AUaK2wSTpABwoCwJAHAVApFZ8Xi2clCtRRLjgur1vDmxZq+caBsCQKCOWbg&#10;Ub2ewnkbPlO8nx6QO1+sr9rW6nNaewrmAJVa1lvHR2q/ksVmZcCo6c3HPldkAW1O1q5102O9wwZ/&#10;6jNnSumPQqmtSv6YY95OZfM0r/V3efT88a78U6YOAQEo80vOFFVk1d5ynDeNUigao4pXHQdzVvYY&#10;tayZI6SM8QG76nFNKwj1qjQ6E1TXRB6Hykf5Op0f81OfURCMQVuAseI3FrXIdw2+7THOn2JRhVkC&#10;YkFcORhVhpuC00V4sWLlZzFirWmLAMuMtIvaZApQrCjA65GWyHTYE+cJGxeG9x84fPggrsycJeVC&#10;UXcdWTcxaRYrjWkYGIeJaRiZh4Hh4YHD7p5FNzkxiiJS2l51c6Q+h4++h09U3jJ2y6bzXGBQj+NG&#10;XAtf8nZSlNRyP/+tI5Ke1ZZU39V60/jq9x+1H7kheSgCVqiKNWcdxXr2C+yWwphFkBfjIkAjxFLW&#10;esPNy2t++c2veHP9hr5ZsZC5X0aGfKD1hsumpXdKA5oE5FKKCLxiykrzLgJ0iuTmBEB5Atyp5VDE&#10;gvm4YTzLcy1Pb6WBpCQgGBGkKPjESZmJcKKyB0m/q4AMa1F2Nd1gVhaYJMobAe1IZixifROCKi1U&#10;cYvOFXVjeqwLI2Couj9KymKVtTFXJbP4YbbEnFmizDWLCkMsRoAyVpguzhUHc8yMc2SMmXkR5UbM&#10;ohwSIUFVXp821ou665J2q2AtA01w9G1D2ygNvrEsS+QwCwgmxgjGiiUURqyIdP47H0XNucBJx2ER&#10;VkiZy5hQSGLwKyxNpZCNWGl1Tcuqa1mvOtZ9J3Wog0kuhphFmSUMAOILOzgRymcM0cjXgvH03rP2&#10;gc5abEnkODONEw/7Pe/ubvnx3Tv++PYdf/zpPX/84S0//vSBD/cP3D4cuN8P7IaJaYa73YG3t/fc&#10;HUYO08zuMPKwG9gfJoZlZMkJgznOzQIuK0STsKa6ZhAaYvGn3BIaGRMaY/BOGGMa7+mCZ9sFrvqO&#10;i75j3TdsV2su1lvWbc+ma7hcey5WlnUoNGYBk1nIAoIZR3bDIMLX4jBEsfyOmRhFeUixWNvgXUOy&#10;Fqp/dQMxzozzyDBPzHGWtUcSYHfKAoYRJSayNoqWWAoxRQrCNGOtuGwqQOsdjbenIzichVISOYo7&#10;IW+sAFdCoAuB1otCzaZCLIaoYOSYM9ZYQmjFinOJPMwTUcfMosg175woF63DefDhBFqzKg9Zlsgw&#10;zZKvRfxeOyfu3HIRtjGsxbY92TpiKpJPDFMxTBgW1zCNjrtD4m5IzEkAcltnedUG3jSBTRdwJGxc&#10;MCkSx5Fpv2fc7dk/7NgPe/n+nFimmThHlmkRn/MpkWyk2CR1WDIYocI2RgT/BohLZBwn5nGBpFan&#10;xZGnyJBgjBPjuGeZRkgLDdAGQxcc3fqSVb+ibzsBkdc9h3ZqGTtUaGnUxWRVWh/H7ZOiUvYtpzH7&#10;fGx/NM6fjRHnY5QxRkCKen68dhxTn8x3x8GnPluTXs8lPXVdc/a0XDtT3B/vPfl9Hj5373PhU++d&#10;5+/Z65WF7un1Z35/6vzn/P5kOIvv/O/pdi33jw994gvHKZyvUY/rz3JaC5wfdZ49B8E8jQNN/sdp&#10;Ot59dF+ef3xey//Tx/Nlczx/Gt+T52q7fS586fr59+vx9LnTof1Tw5NiOoZPXNbwuM4kjvNyl3vn&#10;9ZGrsUWtSyNMMMZI2dgzgLgoewVMYNRa1iDrcAFTCIvGcBjZ7Q6Mg8y9Sxal1JIiMS0CII4LS4qM&#10;88ScoqzdK8A4LkxRxvxsrbDzqUVtquujKr/R/aTIWWQcpLKLl4ItClD2gVXXsuo6Vn1L34krkMZ5&#10;XIZgZS5slZUghIDB0CvbR9uI2w+vrneEQS0QuhavLh2KrhvrfqKUTIMYdBgje7JSUCVcFpkFHOVA&#10;KWXGcWFeZO9Silj3JwVGT/NETAnUeMQ6xyHOJFMoTtY0ReunVHZktVC2gHeWm8stX79+yfXFirYJ&#10;uk48tYuqbCuq9HEKTjgqwowCnrVtJAXHpJwIbcM4jhzGgaZt2O13TMtCSonLiwu22y1G2SKDF8DM&#10;rG5WalwAFxcXOAVaWGu5uroWpf1uB+pu2ntPKYWLzYrtdkup/QmVJ5zt5+pfVInpfWC9FrBLKaI8&#10;LepWqe9XGHVrAdAGAV/M6s5H1k8SXwiB0AQOwwGr8+v79x+IcWGeJ9brFVt1peQU+FLdFh0OBwWn&#10;OHa7HT/99BNNCHz48P64Ny058/7DewEnKJCnbcUtyH6/ZxxHYowYddEzTdORNcOqXGVJEX8G3qr7&#10;kxDCcYzuuk4UtNNEUHCSc471ek3OmWEQIEvf9yR1/VOKuJYJoeHdu3cYY4jqkqbmdVkWtlcXNOpe&#10;uO86rHFSlkZcQlxcXQAc30VBu/M8S50liXcYDuIKyEs6lmUhpcibN1+TFUQzzzN39/dcX0t7meeZ&#10;9Wp9dE3kg6MU+OMf/8B/+sf/zPsPH9jf7XXckrJou5ZlFrDE5eUVxcm+zKqCexgEhPPixQtyzhzG&#10;A23b0Xe9jINJ9hRxUbBXE3jz5g1d19H3PdMgrr1qf+o2a+5ub3HWcXl5KX3OewHbRHGZM0/CAlOi&#10;KM299wJOCp6H3QM/vvuJtx/ecvXiiq++/ZoXr17w5qvXwsCMYxzFFVwpCIgKAfS/e/eecTcwDxMU&#10;w8PDDus8r16/ZrXZkqyhzJHQteJ+axxZrXp+9etfaVt/z+H+QN/2dG0HGPa7A8NhoF31rLcXsm71&#10;Hq9uaawRV79piYTgier6zCnblHPifs8rWKtf9fSrFT54xmkk58K0zCIHSYlus8I7Yais7Xq9WtGt&#10;egEmjQs4Q8oRa6WfWOM5DCPDQQBNwBGAVygYJwYbMqaIy+Ldfoc14uZnGA6knGg7Ya9ZrVY0TSPj&#10;fz6tjUsRkMCsADFrLU3X0rbtcYwRkEihaTxN1+CcZ4kC5rt/2BGnibZpyTlzd3fHOI6su56+F/BY&#10;RsYtd2bEVceoUmSvLf1fgB1NE1itVxhvmaeJnNTNDoZxGNjv96xXW65f3tCo27WSM7uHBw47GXOW&#10;ZQEDScdOawzTMDIqmHFSkIy1lrZtiHEhZ5m36vwi7CCJrCCCGozmwSswJJciBnHaJ+0ZCMaoa+pF&#10;jcK8snLIODgf50IpC5l3ZA6TfVPTtGyvtoQQpK4UsJZVVmQwmJzxToBWyyJyloIANMZ54rDfkXOm&#10;63q6rjuOdaXAPM+Mh4OC8GA5DEzjKMYSOhctCuyx1h7XVLX9l5LJUdJS5ZpF5/Na564R8Nc8zZhc&#10;RFfShOO6PA4TUV0wW2uP7rvRMRcFURkcvu4RgRRFXj8PwuwDJyCz1ecKmZIyTl0ghUb7cY2mGGw5&#10;uYmc50VALkmAYMYacpQ1YYzixqi2FamHRFkSxQkI5nC3I8XMdrsRJpg3L7i6uaJVprKo8uOlzh2g&#10;6yCRaRXZugq7tDIULksUWfW5XMzK2rf24VO7MTh1P1zqWqm6Sj6+L+uYWl/GinzRKbs31hDawOZi&#10;y/ZiQ39VXTkZ0iLukZFdBwDen1xjGSfGKpIvSVdQcG1tO0cdVZY0TPuBeRSXg8uy/PkgmPNO+nPD&#10;n/TOlxLwxfCFCL6QlE/s5T4bzvN3ntXa+Or5+e8vhT/l2efCp97/k+riLwzPfetT6TqF0/1n3396&#10;4clz0mFOh9w6v/Z8+HK6fmb4C6N51Gb073Pl8Klw/vmP3voz0vbRtz+K9HF4thyfufSnhGfj/Bnh&#10;6VtFJ4DPhT/3Wz8vnNrg/7jviIJM2n79i6AfCscSKKi1k4Jg6uRei+dRn3o6dtXzGuVZMAqCQSfa&#10;owWVtYIIturjGQQBq4sDq8CXUr/9RJAovyVn9Zs1jVVx9zTItXrUi+dP8HjAruCbT4YnCvpnghb5&#10;s0e2kL1YKKUCyVhy8NC2NJeXXL55wy//7u/51//yf+b/9Hf/jK8vX/Fqfcnri2suV1u60OAbWfSC&#10;lr8xopBMmSklJlVIGoS+rwmBxjmcUVG61pmwAKWjGw+tfW2dWmYqpHfKVBCcITjZYBkkD1PMDPPM&#10;fpw4LLP4AMcQjLhb8lZoKRMwp8IcdUOlim1hiRHlacYwx0yaR67WgTc3W0ItcwMU8al8TKICHWp5&#10;yJ9T2znl55l6/2JQpcOTa6UCrvT7x/ZQ469tVqmga9sF2XgVZX9A010Xm0UVHNYZXBA6S3QhadRF&#10;zLPh2Mb1/Gn7fPL7Uft9kr/TvVqGwuJSy4IK7Kn5UaWNNQKGM0YsJquAUxR9WVhgcmaZR5bDgRwj&#10;rmsJ2w226TDGKzLcnBXkMVFPzk/AJurmnNpvNf9ZFNkg/aOCYEy2lGwxvsGFFqP+5gunPmqNDKHF&#10;GqHNBlKxFDzRWnEVkcQ6Lc6RaRw5HPbs9jvGw8g8zEzDxDLOpGkhqQ/TNC/Ew5487vElwWHg9rs/&#10;cnj/QYRx3pOiPJ+XRVwnTTPzNBPH+QiCGYaRw27HsHtgOhxIUTa9US0jSpG0CduLANyy1lvdVNfN&#10;s/deNoL+5KO9bqqtFUH6MVRQU21qxxtyrWh7NigdvT5zLN9H/fQUf23/j6IrwiZW+0XWza7xgX0s&#10;7GYYUmZaJvEPmzOZRMwJEwzXL1/wq29/xZurN7ShYyZxt4yMJdGHhm3o6ZwIQ4y28VyiupNTGISR&#10;+coZUUhXcEBVgNbN73mooLanoT7vkLzNJROTAn0qA4S15JSJR2CLgGXKGSuJMaLUAEtW9q1KNVq7&#10;iXRBGa8b72m8J3iLV2aNfLQsFMvJ87xkBUXOOTItM4d5ZlwWcYmkQmOx6MsntrEs4Emjbv1kjhAA&#10;QRUizzExzjOHcWGaF3FhpQw2BnF/RxEXStUSNxfOADACMApe2FZ8cITwOE/zHDmME3OMgBFAh7o5&#10;kQZYxwQdw8+UbqdQxIr7OJcggAJNbyqJTMFYR9t2bNZrLjZrLjYbNusVrVp5Yr2wdijYKcYkFkDW&#10;kEwtZ6kzbywXoeGmXXG5WbPuW4IXdwaxJIYY2Y8TD+PENGfmOTMOQvUeFwEUHQ4TDw97fvzpPT++&#10;u+X7d+/5/R+/548/vuNhP7A/jLx7/4H3+wM/3N3z/n7HYiymaYkpMw0LcYqIx7sKdsyYVLApE7Kh&#10;MwHPyco7+MC667hY9ay7RkAKwbPtV1ysN1xuN1xte643LVfrhm1ncVkofXfDjrd373l4+EBJM60r&#10;BCKbEGiMVcSRxZqAcV6ZbKD3hk1raR2YOLOME9M8MydhsUvJqDWSKIBk/jFgvQJUxOVdKRlnC2IU&#10;l4GEVcrjUtuLkznYOi9u7YyAcbMCX/OZchFk7qjCYmvEtdGq7ehDgy9AjAxxpiibDOgaAenfxSH8&#10;TwqyKGRSEda8cZrZHw5i2bVEsYw3loQCJxFre992hKahbYVK3TctOK+uPSxkxzAnHuaFaCxN23DZ&#10;91w2DV2BjS+UaWA4PJDTjDGJlAaW+QFTRlyc8XkhTQPD/sCwHzgMI/OSyMZhvbi6MMqK5pXlz7CQ&#10;0sSwLAxzZJplHJjmhRiF+SymzH6JDNPAvN+RxgOOSOsN665h03c060uabkUTGoIPwspTp+6jgl2r&#10;o/bvMxcO9e9535f2LG1ayr5a/6kQ0JyDYKqA7fx92fM8jrOOK0/ZS86YPIyMfaKnFgBDXdue0nTK&#10;B2crwPM4H8f/cfjS/U+Fz71X7z19piAbKEl3HUPPfqtE+JSns3r6qOwe33suPL0u69Hnn30uPP3m&#10;p/Z2pzW++lV5uq/W87reL2fC4vq3FGGj+CjOT4anZfC4PTxXRkbzX4+6tjqdf7rujFbSc/dP1z5e&#10;8/BMXPXa07iepv/8mcfvnK5LOT1fN+dXzFn91ThKXUtqHDwq99N3H9UZhYJVV0s6H1gjbVnHEom/&#10;yP5ZGfAgM89iwZtzJqXIMIzsHh7Y7Q4Mwyjj3zgKcHMcmZaFaZmYl4VJ701qxDLGhXkRJrOiDFsp&#10;C617jMIoibY3c7aebpuGrusEuKJl4p2ja1vaIK4++rah7ztWfU/fN7TBE7wTlreS8c7SN7LWE6CA&#10;gCw+qmUp4OPPaZlF2aAAhJzEUtsp8IRiWGIS5rsiCp1kDUtKDHFmigIKmmNkmEb248Bhno9sMHOc&#10;paxmUfpmlTFlrbtYCk6ZLU0umJRxBYJztC6IktQJsHXVer55/ZJv3rxkvRbWiyOw6QwkXhU4Wa3r&#10;OWunRff5ThXOpd5TxWWtK6NK3sMwsF6vubq6wntxOevVdVJKid3DjjgvbDcb+rYTdz3rDRZDEwJt&#10;L0rjmq6rq0uurq6PLnpe3cj5OE2atmqtn7DOCZtAVa6HAAqiqSCYOq/FGAXAcxDWhlQZW3TtX+OQ&#10;JiCsINvtloeHPT/88CNg1DhB0mmtZbPZ0DYCNvHes16vxbXRbse7d++w1uJ9A0UUktfXl5girDlN&#10;03AY9jSqALfWcjgc6Pue7VbYSfb7/ZEdo2maIztBfX61WuGcuPu6v78XFglVfta+X/PadeJWI8bI&#10;ZrNhtVod2Ti+++47lmWh67qju6p6b9X1zPNM13XH9YZXEE/TNEeDs2oYVoEHnbpZCkFA6NM4klOi&#10;7zoohWWeCd4zjbLXHwZxkYW69UkpcnNzw3ZzyRIj4zQxHA7H9lbb7H5/YFY3IjEKU812c4HzVuQF&#10;ywkE1nUdL1/dSHsDLq+v6NqO6+trNuu1uKEqsMwC1o/Lwnq75rA/ME/TEXBW05hTpmlEzrDbCeuK&#10;0fY3qyHPquuxxhyZRDabjdzLhb5p2WzXOGOJ6i56HEfuHx7UjdSGft2z2W5Yb9b86m9+RdM17HYP&#10;bC+3tF1L46Wc+75nvV4TlMGl9udpGLm7vSXHSI6JOS5Y7wl9R+haXLGquBY2o4uLS1JcxAXUOOER&#10;wE/dV9/e3WG95/VXb5jSglkS3p5AUSmKC+vaRwvQNA2bC2Ed2R2EcWhzscVYw/39A0X7T90X39/f&#10;Y7TMNhcbVl3PcBjIRVhXDsPAarthXoQdte1a+r4VA4e2xVjH4TBweyt9QtqhKJtrO54mYfjwjScu&#10;EessbddxcXXJZrXGGEPXdbQrYTxKKZEWYduY51lZiCL7+72210TTNVxfX3N5eYlzjlgyZEPOidB4&#10;thdbVsqmc9hP7A4HkWWEhpQyh8MAqdA0rYBllkgxhq7rcU4Ynaz1rNcCTovq3qogMuS26+j6Dhs8&#10;KZ72dSEEZZ+KNKGl63qWFNnv9/zxhx+4v7/j/sMt4zhStI2HpjnuBedp4rDbE+cFU4Rx5qD9tWma&#10;03iTMpOyO6cksmIUTFDr1qrBh1UQT07pKH+1yu4uAksJyyyuzUNoZLxJ4tospYQPQd4/+0adB0II&#10;rFY9bS8AQGF1WWQ/fAbiJio4dxZmqqKAuMoasiwzbduwWm/oVytx8eS91NcwMI0DHmGfmoZRwDnK&#10;TJJiZFDXWU0jTPfiEkyADcsys0yV9VldLVZZu8q0Ui5ilKFu8Nq2w1rHtMies0QFVRiD8ZJ35wIU&#10;aXdVHyb7fGG4WeZ0dI+Xl6iybjHqQNnErLVgRJ5VyzM0CtYQeAwAVsFHKYmLIAEsqRt2Ba/JPXGB&#10;FGM8rnJzTphcwDvisLD7cM8yRy62W16+ueHqq9dcvbym1TZWx9zKsFPnomLUeFcNs0wSZVwxhahM&#10;RMdy1X2bOwKZT7pCiU8ZfrQ9iTHe2XrUnFjkant21tH4hhAaQhPo1j0X1xdsLy/EVZmyJ8Y5kaK+&#10;h8qsa1lXY0R1eySbaFj13dF4CF2b5ZSYxpnDfs9hJ/1w/BIIRjYBUvTPHR8thD8TyjMbly+GP+UD&#10;z4bPR/D5u1Lpf0p4msesjaCGen5+7eeEP/X5GuqE/jRdf63wpXj/0m9/6f3zUnnuub+k3P4q4S+M&#10;5lHb+UQePxcelc/ZOfzpaXvu239iFPAkHX9JOX+pbXwUnnv0C5//S9L3c4LRiaUcXXucH18OX07e&#10;2QPPltfpdzlDBBfRV8NngB51bAEFuzwRZBllrDAqKCxVyXUEwFiyVwv7mo4iE1YtglzEmloAA/Xv&#10;CTwgKsrTXFRdtKCCso/SXp6U7dnpR/3riyCYnxGeqZ9aRrLY8eJOwjkIAbfesH79ile/+TV/9/e/&#10;5V/++u/5zZtv+fbyFS+7NRehF/CLtVjBz6iSSL6VcmZZogjMciYb8Mapj/JA64OsEbKudpwRUIIq&#10;bERhXaGDurgwRmnlBaTSqLVX68VHczGyWFxSZoqJYV4YJ9lcWyv0xo0R2sOaxnR0ZyHxO2cE/KLo&#10;4ExhjplhjJi48PKy5dVVr9wcKoRUS61Tncnfx0Wu7UEf0Zap7eD5Me35UOM5bx9P2hJnjEXaFmsb&#10;FBCMuhNSQAy1LR+VsFXZUZlThOnGhYAN4h5HFDAV2PZMOE/TWb5LOQFB6u/zUH/XWI/3z9Iv7UTy&#10;YM7zpG+et2ttRpLeMwG0WOAJg0ycBubDgRwz7WZLc3GBDc3xfUnLk/qp6TRiFc8TEBJF3C5QzhFy&#10;pzI5AnWcp+CgOFzT4toGo+5OQBHxRvpWXGaWKL5oJVOGbAtNKbRxgd0D04d3jO9+YvzwlvnuA/Hh&#10;jnx3S7r9wHL7juXDO6YPPzF++Inx3Q8Mb38g7u5wcWa+v+ft737H/Y8/ECg0Xqy94jxR5lmAM/PC&#10;PI7M4yT+nsdRBU4j037HMk6UFFWRqgPXUcmg84yVcVrcbCjo5YzxRVzUPbYSrOdP58G6L+CsrZzX&#10;VB0/6o1jNdS+q3X46Dv69/ioxiTxy7Oi5AUfAoTAfi7cT5lDjEzLJIKNLALxJUVsMNy8uuZX3/ya&#10;VxdvCL5hIvGQFyKe3q3Y+I7GB7EOswnDTCkjsQgLS84Fg7gwCiGI4LyWa3W1ofk5pvpY6KcxANS1&#10;yPGQDbEwhEhejbV4IVESS55ciBliOgFTnYJgnLUYrIAWSyEmiUeKS8YJGbvF0jUERxuEBcZbUdqL&#10;D2kR7HNmyQIwk1mMAGGGuHCYBNgYKRAsjQsi2IkCgJnVesZ7R1Dml8qgISwawoYyTgvjODOOC0mp&#10;cota/+QUcdbSNS1NkDopOmfU/BtrhLHIWpmPghOgiJW6mhcBwAzjIj6nlX7XKDsERjbvH411Guqc&#10;IuxOBmvEalgE4UlAFuItEozB+0Df9WxWKzarFauuo21b2kYo2433FOPEHRIWdC5djAqgFhGspBgx&#10;GFofWIdAq76kg4LzplnY1WIx+NDShzV96OlCSxda+tBJnaRCWiK7w8j7+3vevv/A+9tb7u4fuP1w&#10;x93tPYfdgR/e3vPThz0/3D7wux/e8vu3H7g/LNzvJn744wd+uL3l/X7HflrI4ldAQMoZSIWIlbaZ&#10;BZTkFRRlnZSbrNEESND4QNc42sbQNYZV47lsOlZNi3MQXOFi3fDNqwt+/dUV37y64KpxNCZR0kxc&#10;BuZ0IJaZ7CLGJ75ee171jotg8OpqTgQ4DmMDFEuJGZcLwRipw1TI2ZKzIRsBF3XBs2lbgrV4Ywhe&#10;LNuLdWSsAGpKIWbJ77QkhjkJkw6Z7KROE7AUYV3J1gpIKBVKyngsrQs01tAUQ6v0yq0LtL6h8U4t&#10;K2cikWwyrZU1ERSKAmCmOTKME8MwcxhmlkXa4jBn9uPCGGWOMkb6YN829J0oPL0X10qNjveND2Il&#10;72Xt2XYNq1VP4wJLTJQ8M5eF/XRgiiM+FPqQWPmZl2vHTe/ZBINNC9NwYH8QEMwwJ5Zi8Hhctthk&#10;cSjtvzGQMnGZuZ8jD+PIYZoYdc0owJiF/Thyf9gx7O+ZDg+wDDQmsWqcKGu7NbbbYl2Ddw6vLqRk&#10;+BJ/8xgF3td5UKG1zlpxt/aU4ew4F50sR40RIPLj3xUAadVQ7nzt8/T3ae58MoXqdRl7ZN1njmu0&#10;GtfjcDYr6nh2/vv875fCz33uc+E8jvPvn64/zv/5/Zp3LXbJ6xlgRu59/N6nfj8bPgHSqOE8Lc/F&#10;dT4vPJ0jJDzeTz99ps77T486j4me45k96ln9fzqNn75/PC+PgS/mCRCmojtl786T4+M4z4P8/vja&#10;0+eeC6f0yO+apqf3T+FpnE9/S3haio/L9Wl6T+fliYz2WE+lCNBJywMMRdnajLJPyJpVfhfdRxtl&#10;g8o542SDzjAMPDzsGIeRGAulGIZpYkmTWPkqi0tOWeju66HMKEldQFpk7eedE/BjgeBEQdl1nbKy&#10;iLuQbduzbnvWbUfvw9H1YR8aNl1/dB/ZNoHGt/hQWQcgUwgukFJShksZb4oRUGiKiUEZB44uMPWo&#10;7piWGFmWyDROjONELknGaITZJQFzXhiTAF6GODNMI4dhYK8K28M4sBsO3A0HdsOBYR6JCuQ3OVGS&#10;ulkOgVYtzcliKd2HIK4pvae1jtY6Oufom4ZVaPB9R9c19I3n5nLDt29ecXN9iTWFNE/CsHOmKKwK&#10;W6uMAkEZQ47rUiNlVPdWUQFQ9ajxjOOIc47DMHJzc8P15aXGIWODUwXV/nCgbVuurwXMAjBNE7vd&#10;jr7vuXrxglJgWSJt2/DmzRvW67WuIxKrTpT8UUE7iwIFpkVABlUx6pxjtVodlVSVUcUYUeJdXl6y&#10;Wq2I8QTiMUbWU3UPWftQdfUzjiP3+7248FoWSiqE4BmHkVW/omul7JK62iml8MMPP/BP//RP3N3d&#10;AdCvtjSNJ84zFoRVog3KYGC4vLzCWivKSXUVhAJZ+l7YR2q/rt/KCtqJMWKcKJOFRcXThHCsM68u&#10;nip7zKLsJRcXF0ewhHOO3//+98QooJNxHLFnDEH9qic0DV3fEZUx4/bujpgid3e3ZOTbVtlqliVy&#10;e3sLpbBer8VdiBeg0Wq1IoTAbrdjnmf2+z33tw+aJ2EMOTJCq+V7267IObPf73Hec6kAonEcpZ67&#10;nqzgnlIgJXFbFXyD94GulTKs4IfQiKuRpACNWu6TumOp7aCUwosXL5SVExmPtE8AzPN0ZB5xCqoo&#10;pbB72PH27dsjY07fC6tH04gSv2ka3r9/z7Is9F3Hw/5B5FFR6qkCBA7DoPv/mevrK77+9htubm5I&#10;KTEvwm6y3++ZR0l/dXf1008/8eHDB25vBdTgnRP5HHD94gW7/Y4f3/5Et+qZ54mH9/eAoW0EZFiB&#10;jjFKneSYGIeRlBP9asWbr7/i6sU14zJzOBxYtZ0ocr0TlzZLxIcgc4oCM6TcZVxbooCrhCFb+l6d&#10;m8ZpZH/YM80z19fXvHz9ijnNtG3LYbfn/v6eu7s7jDW8fPkSYzgydFxdX7BerzgME/e3D+wehLHG&#10;Gct2vabpWpyulbOyahple0JlIFldxHkfSEXcq9S2u0wCFHLVfdxc3ZplMIZUpP1uNhuavmOeJ6Zp&#10;JMdEyjK29esegIfdng/v77i9e2DdS7k7BVUadbcyzwIYWNT1XM6ZcZxkr50Sh8OB+/t7uq5ReZgA&#10;LLzmpyioJKq7OFvAW9nLp5S4vb/j9vaWh92O4XAgx8R6Ja6DQgiEXubih9s7dvcPLPOsex9lZnPy&#10;1wd7dNM8zzP3dw9M4yQugrTPJGXOMMYQlFUElZWQT6A3Y4TVRuRYyt4UZS5pm4aggMesIM1G82us&#10;lfnBZKx3anDp8PqtUd3BpZRog5aRjqfzYWQaRuK8UBAmEKcsbKHxdG0ra5K2BeTbknbpr2LM5cTo&#10;QceSRZl7U0oEBai1bYtVd0JBmWmWJMyhNdRxpxzlNJH9IOwy8zRBLnjvwApoblkWKIkQGryC8Yyu&#10;jyXoXuyMAW6eorD2KeuNV8Mqa2WNaJysC5xzGIu4tW88XsGtkk5ZqJpihLH6CIyXfbs7uosMxFnW&#10;G9KmBXhW5YkxJoK1LAWm3cT9+1tSylxcXPDqq9e8+EZAMMGf5jSyDBc1jV7lSlHlxiYVSFWuKzqf&#10;CiipOAYX3LEdGpWT1XKr80/NUwXBcFzTy/qiXhOj50DbtLTKBrbebri4uqDfrnHK2pMWAaxV0JYp&#10;Im8Svm/VAda9+9lcU90bSntQ11cKyh7HiXGvjIzzQi750yCYL4XntyMSamY/F2ohfjJ85taXQilF&#10;Ny+fDp+/+8XXH4Xn8/txBJ/N7yfCp955/pun8Kn3/nrh89//Hx7+hPw/V1afan/PXfuzwl8YzaN0&#10;PJP+L4Xzz3/09ifS9lw5fSp8IorPh7OX/mrl/DPCs1969uIp/I9O3+fjN19M4Gdfh2ffP9WvTCBF&#10;Lcllgjp5O0EXAY/feSZU4+qzIMISnQA1n6XIBHukwLWGpHR44rBBhAimgk800vKMIFFeOqFqTRFM&#10;x7GPnOWxxlHT8igvenpeSkZRuueAhuO9Lxf446CPyyLg8WExmCRKJELD+uVLXv361/zit3/P3/z2&#10;H/jtL3/Db6/e8NXmkqtuxdoHWudEsKYCY3TRXhRwGWMW1xIpgyoevLU0PhCCxxmLQQANplqxVoW2&#10;kYWPCKoEpevVGt85VTiqost7SUdRC/clZ5ao7h7UZ6M1SuWv7AkYI0wzaqWF0XsCRzgqFFI2zLFw&#10;WBLjNNPbzDcvVlxftFCEitGWrErlc0H3qY4fXZMGhqkK+Gfqlaft4qO6PtoBPnquFFGQy3ck3kfP&#10;1DZbATC13WZxjYS6yEAXiRXVjDHkFCklCztHI5sbQTKIBf7TnNbvHRt1ZZ45C0/T/yho2s4uaH/T&#10;fGRlgtF0H/shErFRJX61lJaOJApCebSCYAo5RdI8koaBkgr95SXN5RXFeXk269rtaVLP06fWElK3&#10;HOvoo5fOAEClSDkb6zE2YHzAtw0uBE1nxuRIyeJKZRhHyjjSLDOrONMOD+T33zP+4Xfs/sP/lw//&#10;7t/yw//6b/jh3/0bfvrf/lc+/Md/z/1//kce/st/4va//CMf/ss/cve7/8zuu//G8P3vmX78juWn&#10;P7D89EcOP/3Ij7/7HX/4x/8fDz/+QFMSDXDY75jmkbIspHkSF0hTZX8ZWcZZLCfGkXF/YB4Giro7&#10;kzKQNuTO3PU43RwEf9qU1WtHJURtg1qa5mxTKE3gVK7npVz7ydPWaDhqtE43zYklqKbNWgEwVEXg&#10;8f3juSpFlBHEGktoAiYEdlPh9hDZzUIfX/1WpxKJJeKC5eb1Dd9+9Quu1zd4F5hMYU/CmJa1W7EK&#10;Hc47ki1kkyBHTI4ChcpQsjhEqoJS7wzGZIwVoJQmDVuJj3RcVQgoRrNvlBWiXi+IUj4quFPKX+3j&#10;c2FRcEx1n4O+762wnji1voxJAIgVIFTrsXZBYwzeGoLX+cAACFvYvIgVT85qxaNlXnRuzcZQFHw0&#10;x3ik0PWhwRcR4iwxMSexRnbO0YSG1gdxgRQEgCnKIMTyd1oYF2GesXX+0vE8WAFrdk2D9QKGlDlF&#10;3FQZa1UJ7QlG8tS04bjhnZaF/WFktx9YlCK7CjhkOJL2JhtnQAV4x3KzAuosgFHWHWugIMqoEwuM&#10;FK616qM7NMJIEfzRlZUAparPbchG3KB5J9bUwTkaDL6uvywUb7HeYrzM06WIJdA4zYzzwhQzxgpQ&#10;IxhhTRP3gdomjABcc4zMaWaJcsyzCJjSErFZAD5mMowPM+/vH/jh7o7vP9zy3Y/v+P0ffuL7H97z&#10;X376kX96+44fbx+4PQzsp8huWrg7jLzf7flwGHmYFuYEWId1Xpn9DMV4svUk4ylo/1bIlrdW0q8u&#10;mFZ9x+sXl3z94orXV2uu18oW0zr6pmDtxJJ2LGmP8TObreXFTcvXreOqsawaQ+PEFZ2MI8L4EywE&#10;MsFEGhOxJcp4mkRhYovBl8KmbbjoexrnMEXWPbkoGMLIOlZYlmQ+2B8G9ocD+2FgTolEZbZLDNPM&#10;YZoY5gliIc6RuCxiCYuhJJmzhJlJlXIh0HuPt2BMwXtD28k1h9BH54yw/AwT+2FhXCLjsAhQOMLD&#10;MHG3GziMs4wnBgJGLE2ttCXINM7RN4HOB4wzGG+wweOCV+WquoRKibtlYHaWGThMB0qJrIPh1Srw&#10;zbrjahXoA5AEoLnf73nY7TgMoyg/l8xhmhmmhTklonEk6xgz7JfMbprZDyPjMIt1XozMcWE/jNzu&#10;dux2H5j2D6RhwJWFLsCqa+m6DU27pviVjI9qOel0jYcRZh7MCegmY6LMHY/mHXWHVOcjGSvOf2vb&#10;PbK71PHHPGGAqcdp3vx4LhNZQ71e46uP1fSdfp+f12cfP1/DeZw/N/wpz/LM8+d5eXpfzp/m9ePn&#10;z689Pa/Lh3pI+Z39fuJu6fje6cfx2uee++R6+BP3Tmt7iePRuuj8+SfX63H8rfeepq1ek3x+XG76&#10;xKP6P149b4tIGzRn7fHRb906fRy3XLNngNjzcHr+4/e+FOq7X87feVmewEbGCLjn2eef/n5Ud9UQ&#10;5+M4j09onLWeZEkmja1I65O/RqQmAmaVdwuZnBMpieIixihKHucw6i5gnsUaF4TiPZck6wQFNB/X&#10;42rsUMcoZyzBefpGlGurvmfV9YQmiKV127Jd9WzXK9arFeu+Y933rHxPcB6Hkb28ukJunDACWi9K&#10;g4w7GabkTMyJcZmYpsi8TOKaUl1yTClzGCf248h+EmbAaZG90jjr+bIwzjMpRpZlZpwmUW6lRFGl&#10;TpxnxjgRUySVzDQrW8VhJ+D/nCDK/rcgFvZd13N1ccHL62tevbim7xqaJtAET6dsNl3b6NHSW0/n&#10;G1ZNS980tEFcN4aqIAmeNngut2u+efWCr16/YNO3YomeEoOCBeo6e1b3IKvVSt3diIJpVhcDVblU&#10;29CoVvdV8eJUOVlBF74RJWGnjCaVecZV1xXzrFbwnnEcORwO7Pd7cs7c3NyIAlMVpG3b0TSBcRyE&#10;pcF7copsN5sjc4+4fhH3WsYYrq6uAPDK8jBNM7e3twzDwLIsKuNxXF9fq/ufE4DPWkvwJyYc7/0R&#10;PDMMA2/fvmUYZ3KWunPOMY0D2+2Wr756LYpNZTQYhoH7+3ucc1xcXBzBD7IoLqy1vK9fXAIC1rDW&#10;st1ccH9/z+9+9zuMsk/EKPuZeZ6PjCLnIJlansMwyMJe2Ta6rmM8DMe8xCiAkKp4PfZpdUe0Xq95&#10;//499+pi6OpKADm73Y6bm5vj97quY71ec3d3J4rktpU6s5ZXb15pPcn1tumOrAtN01Aw0h+XRNf1&#10;xJh4uN9hjOXhfkfwDQ8PD+z3O1XMqluZRhTVTdPRqcscc6ac9ApWyTr2VACdteIqNy0RZz0vXrw4&#10;sjjtdjtWmxVv3rwRdplxZLfbcTgcuLu746effuLdu3eP2vxPb99yd3vH3e0dP/70I+M4stlssM7x&#10;sNvRNi3nYRpHhkGARtvtlnkYydqPbu/v+Lf/9t+y3++5efGCLjRM8wRJ9zLGHBmM7ncP5JL56utv&#10;6PsVfb/i3U/v+P6P3xOXJIxAi7hAiupqKoTAOI7avkTZ+vL1K9q+YxxHSs5M48TmYsvrl690rBrA&#10;iJuoJgQBbiiIjCTtzlhhEXt4eCAoo8rt7S3XV9cE50k503Ydvgl4L0wZuRScF+bJRRXYTdvStA2j&#10;soutVuLqDB1rvLIpvXr1ihcvXsjcEQSMVtTFmrXC2LLebNhsN2RExti2DaXAjz/+yPc//EicE941&#10;rNQ9EcYI2ELbzmqzYXt1Ka5xFXi0Wq0w1rLb7zDqZqhtGpZlZrfbkVKScbMXd1fDMOC8JygAwXtP&#10;t16Rc2IYDgKSQMAFzllSSTw87Lm7e2CeF4x1XF1I/nNMFHW1FGMUUIYq2y1GZWcj42Hg7vaWh/t7&#10;ckpcXl/StC0uCHAn5SzSM6ETo5jCEiMk+Yb0tT0pyzq9W/UCIvWiyLcqOzDWyj7mYcc4DJhccMru&#10;lUshtMK6Y4Ou5YvhcDjw4cMtaYl0bUcTGnw4gcq89zStjF1ZWUlMLhz2e8ZB2m3btPSrHm+dtJuo&#10;AExljDFFgBpVHrK52CpgJoGOe6Wum0yhbVpSjMzTRFE2qK5pMcrGPO0ORGX4kfYpbQwrTHVdU8GU&#10;Mu9FBbfMswDnnLp8jzlBkTVVVmBxaAJX19c0vQDFZC8g66+6F2+8sMLUYJSRrK6bBNhgKGpAZq0a&#10;ShWRtVmrfbcTw8ta1qf45G8phRSVSUQBYMaocbaCZLIy3te3S04CBNO2XdeWdf40RtwuZ13fGAWR&#10;+OBx3uG8YdwfSEnXUOPIvMj4Uue0YC2HeeJwt2d/K4C8q8tLXr15xYtv37C9usA7mctSSsKgcrZO&#10;MU6A2yknSsywJGHHMQbXyBrJ1n2sMWLcFmSeb5oG+2Q/Yd3jdbkYHJ1AwnXNXcvYOUfwgTa0tG1H&#10;2/esLzb02xWh79SoTViBchImmJyFlThnAVynM6akUuNUgHKKs7o+kjV5TUudn4a9gB9TSur2DPjn&#10;/+Jf/dVAMOeN6eeE88J7FD5x+Uuhfv+LqfjEA7Vy/9zvc0zD5yP4ZL411HT8qeVZw5fi/1S8x/x/&#10;MTz//l8vfCENX/h8zcOn8lnD07z+3Pe+GL6U/E/E/2z5P3m0fALA8yicx//02afRfyItnwtf+Prz&#10;4eylL6b/rxie/dKzFz8dar08Wz/PhE+V6c9733whgeVRo3g+vueuSSiyxzy1kaPC/qTgFuXU43wc&#10;251RDdF5fnShgqbMGKOud2TRIM+KELlYS1ImEXlfJ9wCZGGPgOpGRdNZ/1aF3zF/UhZy7QREeJru&#10;Wl71+lOmF/Pk2qdLr4bTwx+V/5mQr94/P4qzpCZgNz3Xv/iGX/793/O3f/8P/PY3f8/ffvVLfrF9&#10;yet+zbbvWTUt3onfRGML1gsCH7VYy0UYBWJMLEn8gYvFqyjHvK306mJxZFQgr1P/MX3OWCziusha&#10;g/WizBMXSMIqIIufIlb3MTNHUQ6Wo5JS2Casc1gqa4IAYMRVh3xf1O0FW4pY21MEAJMy45IZFqX5&#10;7Rzfvtyw7YUi0BiLIWq7PS/zxy3ieE3bjUGHwNqGvhCeth8jF/VmPa+/Jf21iR6fVcFW7U/1d65A&#10;kiSuagqSOGMMVl2ExThTSGKl0DQYV9lgKgjmmfAkTR/l8+lvzWe9VfsNxyxKfBXEQxHwTjm6GJKX&#10;RPl05gbJyNpJADGi5C1FQQMlk+NCmUfiYSClzOr6hubyiuw8plTgwGksOYbz9BfVDnJMrB7yrWN/&#10;VPT48U0FweA9NAHbBLVaScR5Is4jcRowy4AdHshvv+fwn/6Rn/7tv+W//9//r/z+//X/4O2//9+4&#10;+4//gbv//J84fPdPLD/+ALcfKLe3LO/fc/jpJ4a37xhvbxnevuXw01t2P/zI/R9/4MMf/sCHP3zH&#10;j//033n/xz9QdjvsPJEOB+Z5FOrLZSIvs7hNmmeWaWI6jMzDxDwJ5fAwHIQqeYmYrJSozgittnMY&#10;J0Itf3RzJAI9uSbWonXTeKqzqhx8Mj8d24jOERQRFtQiPRv/j9e0JxY9N9o+rBWwwfmG9VzReHr/&#10;NC9IvHLPWgFaFB+4HxMfdgu7eWZaZmEMUR/GuSRC67h59YJvXv+Cy9ULDJ7Fwmgh+MC2aelCIDmY&#10;SiRqWbqs1kUlH/0Ui9WQwTqwro73j8f0R8dZOZq6UTxTsOaSiUXSm8/fKwWK0LEmzjbtCj4MXgBO&#10;Bog5M82VKl8UN2DU9aGUvikFZ4UNRrAoGVJijolFN5ZVsVSFCnXMMpzcEzpjjyxg3jiIiMumkkkI&#10;iCYET+tF8e6dlbR6mUtSEmvUKSZiLnido1BBV9e2rLqOPgS8VQYYpbbNSTbn5ywMjbX0bUPbeIyF&#10;JQpLxn6YGMeFoiwzx7K3So16BoY5Dx9dKwVHUUVXFYIUMkL5a6zBerGcFNdMToAMKEVxRuu4SD0D&#10;1nicDfhqAROEdcQHj+8aQtcSuqBU6EJ7u8SFaYnEVDBY8aFcIDQe34oyyxhIaRHAyzIxzgNTPDBN&#10;e5a4iLV4aGispwuBbb+idw2UzJLEJ/X+MHL34YG7ux37vYAq7u4HPtzu+PHdLX/46S3f/fiWP757&#10;zx8/3PLHt7d8//YD7+8fGObIkgpjigKWGWeGBQ6zuDtYogp7jMUajzVCxVuqq6CmYeUaGuNEIOED&#10;nSr51us12+2ay+2am4s1r662vLzcsGksTWMJrcH6gnPgnMG7gneFVWPYdLBuMq2dCWbG24ixhRAs&#10;6w62PWw72HTQhYIjkvNMTjOkCfKMKRFbEjYnSloocSFHcUU0zZHhMLN/2HN/v2O/HxiHmWUSCuIl&#10;LSRVOORSWLJYyccc8VZcfjXeyl8rbic2bcOma2lNcwKZKRDq/mFgd5iY58ISYViygpMSh1nWYgWD&#10;dx6LpRRLsQYXGrrQ0oZAsFZ8fmcFSydhymmtpQuanuCYUiaZgLENxTiygbZpuOo2bHyLZSalmWE4&#10;sD/sGPYPzMMB0kTvBbxU0kCKBynTIi6dpnkRxpj7gTwlcYtTDPM0czgMHA6DUK4fbknTgEuRPhg2&#10;Xct61dN0a6xfE4vnMM8MwygsShkcRZT7zmDOFvLGyHgpIG8dd3RtUscHGa9PFoHH8cCcQFzG1PGs&#10;ju1P1vU6v9X79dvy95icR9dlDjmlsf6WsUrOH79Trz3e/9c0/Nzwpzxbw9PvferaeXiarvr7/Ppz&#10;55967xjO1h/PhqfPPwnna/vnrpUsZV0PWQqf/z579hPnphp/nB3H575Yhufpe1wmIrQ/uat4LpyD&#10;YJ47tLHJs0/ieS5d58EYKY/P3X8ujsfXP67r82dPZfUkbZqvp/X3tDYf14MA8Z9ef+4btZ5yETec&#10;EhzFCkNKfaaC4ACxSZUG8mjskDzVtYW4DS66bfFqOe2dJ7iG4GRtXvd3zjicEUOUJgjb3KppZR5X&#10;l6neOmFlDUHY83yg9Z7WBaKyIc4pElPU8T6RyBTdj88pM02RwzAxjJEpLkzLzDBPPBxGpkUZaowY&#10;Xh+mibv9yGGamVKU+OMic5oywNTf4zCxzBM5Z7zztF0j7ph9oO1kDXKxWnGxWXO57rlY9by8uODb&#10;m5f8+s0bfvH6Na+vb7i+uOD6csvNxZab7SU36y1X/VpYIrysRSXfp6NrWlzJAvS0kM/+xZxZcmSY&#10;F6yFNzdX/OrbN1xfbHAq1zBnciyO7V1AFNUljlVAxLII+CCEgFNr+5xlTYwx4qrKCrODD0HWjG3D&#10;aiWuabwyFVaguDWWYRiOboyyKhCzAnIuLy+5vr7m/e0HUYbqN5dFGEJyFlaORhlepkVckAwHUaJ5&#10;7+n6nlHdABRVsk7TzP39PaUUZT8RBXYFqex2e+ZZLKq7rsMriKWCSCqgoKbJWnHTcnG5pRRxKfLy&#10;1TXrfkWKkUldBeWcj8CSzWaDUUBLjplxGNls5do4ibug2j+Db5imiWEY2Gw2OOek3DRfq9VKlIda&#10;RzlnAaxrHTadKGm99xwOB3768cdjn53n+bgHElcq9vitGtduJ+CT7XYrSskQuL+/Z7vdCmhktVLW&#10;DcPt7S2vX79mvV6z3+958eIFF5cXrNdrorpqck4UjAYBTTjvmef5yIwTgiiZK6ioskhcXgo7jXWG&#10;pmmOzDAmNBRtM4dhoGvbowX/NI6sNhuatmHVC2OMMYari0t2uz2Hw4FSCofDgUEZmUqRdngYB7q+&#10;Y7PeHPuGMAnJeLharaQNNQ1d2xG8AEQohYvLCy4utmy3a5y1PDzsuLu7E8WlF+aHFy9e4L1nHib+&#10;6Xe/Y3c48PLVS8ZxpGuFPbKkjGs98zSTY6JtmmNd9ds13/ziW15ev+Lh/oEP7z7w0w8/MRxGSIX7&#10;D/c83D0QU8FaR9f2bNZbdeuShPHaNwxxYbPe0ncrggsYY7nYXBC8pNVrW3LOqRtmMbpIyuAQWnHF&#10;880339Kv1xwOAwYIoYEM++nAMI2stxsuLy7oVyts8AzTSEYZjVWx27TCBDWMAqD76quv+Oqbr499&#10;u1ut2G4vWG3WRxBl24nMuA2NsMx4z6vXrwhtw8Nux7wIyHCKM/d3d8IUg6NtOnGJbXWeU0W+czJu&#10;tZ20o3kewCrrUBOE/UbdF1lnaZuWu9s7Pnz4AMD1xaWAzcaR+/t7cpZxph5NJ2w6i7IsmSL7WmsF&#10;DDaOIwXDZnPJi5uXBANxFtcmFaBm1JjXGEPbCnNLZfqpyv/VasWrV69oW8mXDSKfnJdFWGSmSVg4&#10;QOp1iey1nY7jTNt3XFxc4LyjV1eDjROgg9F9xGEYyEukZGFlrSwWWd32tU2DcZKvkpK6StyDAueM&#10;MTgFGR7nFgXARHVvU5bIYS/sP07rOzTClDKMI2mJMs5O0xGcdg6CCcouhq5PQgiiW7AyjjhlxKzl&#10;WdtAKSoPXrKyvgTaIK6KQiMgDmstprL7KngyKkAxLurC0YgbaHSdZa0Av7q2Y7Va0a2E/UfmU2Eq&#10;rgCGGBe8FcOnOibWsbyOjyKb8SKHVBmeLDoF/GedzDMhBHIWMIsxBrLItTLKBGTEQOT4HRcIPmBS&#10;PrroRtey5Sg7y+LuR9NizkCIkgxxuVR0/Wl0z1nOQJtxkrk5xsg0y7yDrj2XZcHkzP1+YH+3Y9oJ&#10;E9bV5ZaXb15x84uv6TcrnHXHOd4ZMerxCm4RlmU1Vl8y02EgTjPFWnwnroSMER2fVXa6pqlGo14M&#10;xc/WO+IO9KTvyAoErPPl+Rq75tcaMTqyPghgc7uiWXW44AGRGaaYKUlchqUkrulyzkcQTFRgb20L&#10;tR2kKPnOCnyR71ajosKsIGdjtL0D/PNnmGDOK+m58NzV+s6XwtPnnv3GM5e+FB7H+/kIPnX3mJZP&#10;PfCFcCq3kzDkaSg/B8TwF4Y/N/6f/97Pq+s/P3whHZ/5fC3fp+3sU+E8zz8//18If2Y0z37/LBtf&#10;6pc1PLr79NnPv/qzwp8VxdlLX0r/Xxoe1f3TZmCeKZMvhL9Wen9ePOZPKuHn43zumgQBT5xALtXl&#10;UJ3EqmVKLcPzsjTmJER71G8Qxcb5tYrUL1oFpirbnCUFFRRZo0JpETarNk/iUaW2rJfkr8QuQgaO&#10;yvtzFpma1seVLs9p3I+ek289KvGz+8+X7cfh/LlioKgyT7T/j//GxsOLC17+5lf8/b/8F/ztb/+B&#10;b16+4Zv1C37RX/OyW9P2sqhEBTnFZKWx1tZRjChZsihEY8xiweZkMehr+WvpVwI5rMEh7g2KQmMw&#10;ouisQBhjxertrKqlLhRdvsTMuCRiEiYBozTN3ssmSNh0pI6KuuxAmVKsEUANJR+VhkW8LDClwqTs&#10;BiYnXqxbvn25YdVK7RgMlKT1f67I1Lo6u6KN59hGjHlcr8enfsYcUdvG+bOFGncFjJ2+V0Ejxz5U&#10;irDB5JNLpJySCMmMAAiMqdZ5qHuMTNN1hLbD+oCx/ihMNTVR56FIPR/Pz/P1pTwe+9WTixqPpFlo&#10;OOUTyqZQ36qCbCvKpaLnwrAigqsjCCYtpGlg2T+wpMLqxUvaqyuwskB3Cnx4Wi/ypfP81fELCvkI&#10;m5G6FgW7ADYEuFEKRxBM8Z7iRKmFIvPncSRNI8swsPtv/zvv/93/jXf/n/83D//7fyT+4TvM/S1m&#10;HCFOCiQr2i+hCNIAGgXXmAaXAxQHyZASpAhxKSxTwqQFlxbssmBihCKL/GmepH8XiEoPuswL0ySM&#10;DnERmvF5msgpSX9V5pfQBBG2qpA8nFEJV4S8CAO0HT0S1lcr99NGuW7aivbPWo+18ZnyuA3K5Tr+&#10;V0oNHRfP2od9oig43tPxs/61RoQKFOEyMEasWkPTgPfcjYkP+4XdIi55im64c1koJeFbx4uba75+&#10;/S2X/TXeBoq3LN7QessmeJrgSKZwiBNxjrhoaGhwJCiL5FvTYZzBKrCjAtFquj8+Tkqo8/zaI9Ak&#10;CWgno6O0csRoPytGNqkyNkudBO8ITgCJRV3/jNPENM/CiKB1VJljTuMtAoRUkEZJScAoH/ntPdus&#10;p4JJRZXL4kalcYGAFd/N8QTgwYrbkOCF3cOq9a7zDu9OFPjzElmSzFHkhDXQNkFdtgQBxhgBRSaK&#10;0OurtYbRMpDyM8Kg0Yq/6Jgi4zRyGEfGaSGmjLVicU0VlJwBXLxa5xzbsz5zbI+AUfcDogAXMK6w&#10;7Vhxt2MEkBWcKKO8tQKSsgbjwCmwKCNrIoywpYjSy5MbS1brGecdoQu0fSv5cl5BqDIfFBw5i9DM&#10;IGDV4qDYArYQ08wcJ5a0kImkEknLIMwrzuFQdhTjCMbAkkgsHKY9+/0Dw2HPvBuY9yN5EkBBsA29&#10;7+lCjzGOcZz4cH/P29t73t3K3x/evueHn95xd3/PYRzZDxO3ux1v7+744f0tH27v2e8PR6WCtHFh&#10;WJpLEoAG4mLJFENwHT70FDzGNRjXYV1LF1as2y0X/YaLbsM2rDBdwB7XRwVjhUUlNI4mFBqf2fSW&#10;VZNwZib4JK65Wk/Tem6uPDcXlnWXaZpI1yWsm1nSgWImXE54CsFBcODImLxQ4gx5ARod2ws5FqQq&#10;TkK0uUSiE1aSlLMoI5F2PZdEcNA00h5cAQd03rL2jsYigL2YmOZF1lrjwv3DwOEwkxJkjLCtzJEp&#10;GRIWEN/cIpxviAmmmIQ52kDRPq0wYnFbOUd669m2DZu+ZdMHVp1n298QTEcbetr1huQCCYMxjmUp&#10;5DgwTQP7/Z7dbsc4DpSysG49Ly46Xm8sl01kZSJNnmlLwsVEPozMDwfSUihRKJhdUUCd0uuPw0Ba&#10;7rEpEqxh3QbWq5a+73CtgGDmZDhMoyhoYsRjaNTNUfFW3ZIgY6qprs1U6GaFda+O01aF13VM52xc&#10;Pz5nDda44xwp9+W5898fjSPH+eAszo/mjVM6T7/rM/b47um907T7NL6fG/6UZ8/D+fc+H56s3czT&#10;ax/H81ycT6/VfH5qOXtMnzXHb3wpPF1nysU//d3z85qOOsecH5yVxHP5f/r343yYYwxPy6eGx+3p&#10;8SEPfF7+eJ6G58rnmUvH8Kl4z79vnxjQnH+PR2X5OK66rjovS54pz8dpNvAIuHQ6r3+fxlnBxyDW&#10;/NXY5FEd6l/rLI3S969WK9brNeHMkts5Ec5LOmSPXKq7WytjkrG6U9f9oTUqBymypgjWyd5piczj&#10;xDLHo2sJ5yQOUmYeJ+ZpYp8E1DLr32EaOcwTsWSwliUmliUxjgu7w8g4L0QFs4zLTMyGmArzPDHO&#10;oyjAp4lxiRgfCJ1YptsKyAlBGMWcKLNWSnF/cbHlxfULXlxdcXFxwcXFhsvLSy4bYazpGgFs9M6z&#10;aVouu46rtudyvaENnoAhGGG8662lLZaQC/MRIJ1xuq4qWeaQeZqwzpLUHc+4zIxRgDtjjsw5MRwG&#10;Gu/49s1Lfvn1a/omsCwzKUXA0K96ZSEUZZj3XpRzqqRE2WGSuvpwzh2txa2Vb2dVWLnqgsJ7GlU+&#10;yh5MXH8aI3VcdL2+LAvOi5K9bVtWq9VxD+cVtCHupkRxO46jWmrL/ZTikVHmYVfd5qhCqKZPXTvV&#10;YxhGbm9vSSkpmCIf3TDEGGnbk/uRi4sLcc2l8p5zAExlP9kdBllzhsAwDLx6ecNq1WOUzWWJkVIq&#10;eD4c8zjPothPUSy0b168IOWFcRJ3Q3UtGaMotrquo2kahkGYXHLOrNfrY91UUIZRthCvxiDVHZI7&#10;Y++5vLjAqLV8re//+l//K7e3twR1xVEV6p26+ijKVrIog0vdO3/99dcYY5imic1mw8XFBcCRqWNJ&#10;1S2HgAG8ExdRRtPSdsIuUYFJNzc3WGWbsdby4f0H2ec7y/fff08p4g5jmka6riMVcakbZ3Hl9De/&#10;+Q3WWvb7PS9vbrDes9/vWa1XGASo83B/z+9//x1N0/Dy5Q3ouJiVObpbiQudcRy5urzk4eGB3W7H&#10;y5cv+fbbb7m+vqbve969e0eMkdevX9M0Dfu9gII22w3TJArdFIXR4uHhgWmaOOwP9H3P5eWlgKCH&#10;kaZtefP1V9y8vJHxs8AyTWzWG5KRPV6OwrYYYxTGoJc37A8H3n7/jsNhIC1JXWj2kCAuiWma8CHQ&#10;tu0R1FbrUdpWJFl4cfNCgFfKpuKsZRonYlzoVj3b7RbnHNM4sl5vWHUt8zzz6tUrNpeXdH2PdcKU&#10;UtsuBabDgO8CMUv79G0j/b1tsc7Rr1ds+zWLroeL7lmDAs5cI66xovahthWXRaLQV7BX37F/eODu&#10;wy0lZ7quo+9XNG0rY1aQfrs/7FgmAaSt+40ylTa0jfQLV/vL2Zp5SRHvrYwz3okiehH2pKPMKAu7&#10;zMPDA6vViu1GQFPDMBBjxDlxgdR1negCUmS/3ytLyAkEYwykIm0l5SLMIsWwjAcZz1TB7ZwjqzzD&#10;e390A5eVnefm5obNZnPc+zeNsO4YZ7Hq4uz+7p7Dbk+KkXGZ8daRlsh4kDTnXDDOids5J2Cy3cOO&#10;WdvvMA7kUkg5YVROOg0DRdNQyy6EwJImYhSWlmUWt4HOORlTkgI4z5g7irp6q8CCeRiZpgmjbE6h&#10;UfdGMXIYBmH3UODIrEAEF4T1K4TApABVUMM5L8ZEIQRxexYFQGeMIescWMfXnDOtC4SmEcYQBcP0&#10;q07asDKuLFGAZTXdKWdM3aOZghFrMtD9WVBgmQ/NcX6L6ma71LzMMzEtiNpAxu86XnsFeJRSmOMi&#10;oKgk7nTqWFbZekKQuVjmQjVMReQ8MUbEYaPM09U9lVPQcuO9MMHoqlMYtmV8sEe2flmX1Pklqx7A&#10;IvvIXCT++t2sYNBh2LPf7wjOAYWUBci0KLi0zkFpjtzt9xzu96Qx0jQNl5cX3Lx6yYtvXtGueqyx&#10;LLXu1cCj1qnzdc9rSFNkuHtgGkewjtC3SO50fasyYdQ1sDEGo8ChqPK5lPXvsd9JOut8zdl+hDO9&#10;oMVinaftOrp1T9M1Ms5UAJS6/pK+LoCynIXBRtgXI7mIcyRrJV84g01qDJ+FPUZW8laMj3MWxkFd&#10;F4QQPg2COU/0c+H8TvncruiZ8Ll4j6E8OR5tor8cTlbFzx9nhh3HxYe8p8of3ajV8FEei/bOArKx&#10;Op0fe25VwH106Aj/ifDRt/7K4a8X/8c5A3MmUPr43s89zDNlpxovKGqZYaTyzONEyYBdu7E+8/Gh&#10;dfDkfq1GY8/vP3N8qQifJupJqP3r6XEMRxaM87dkUPo5/ae++slkahx/dls4e++59Jz3r1MFnt1/&#10;Isj4OeHYR0EEPedRn7WNp/2uhmM587jRPJeO5/L0pfBcPJ8K5hMCplM4r8Gnh+GIiHjmOBfoVuqy&#10;R6H+VJBCvSBy/FrGEkcdDs/jNrXPnJepLmYMCA1vMaihJ9mqNs7KOJmMEeYHY5V6XpDcFEXBF2HK&#10;EDcyeui/Y/r0ubME6piA8J0UWfSITXtNuwjDTeHIdHPMpDKVnB9y6/FvNM9Wy7jUYei8DxeDwRFs&#10;wBlHMY5oPVMTmNcr+jdf83f/8D/zv/yL/zO//fpv+Hbzgl9e3vDm4pJ1H/BB3N+ITZFYuDqnZV8M&#10;JRmWbIhFwC8pSqlYK7XmTMZaYS2wygRTATEC2igkc7JeFcYW9YVlRcHvDMIA42RDUhDr/JQTcynM&#10;Bk1dwSq7i8/gdXGRrLhMkgWglPWRDaI2H+tIxjElwzAlsWYuskjqLHx12fDNTUfjMiULMMSoW5Rc&#10;rWHNWZeo9VQKJF1EpSjmd6UCJ8qxTX3cr+SQ7qKKFM17LhUMIP9J+9MLpxsCxjBa+Gj7OcYpCzOp&#10;swQpYVPGFslAcYEShKI0x6SL0hW+7TDOivDGFIqVvsvZMPYkGeI/8whuKfrU42BqPzq/VjTNFfhS&#10;6qFsMMooVL8niRCL6VKnx6LUorVMTBYwSsrkmEnDwOHDHaXr6P/ml4SLC1wEU0l+tFLrWH3Kg3y0&#10;ZGW+qJl9ckh7l/siAEQEysbiSlEaVek302Eg7R4w9++J3/0Xbv/9v2H4b/8Re/8BM4+S9mCgCZgm&#10;QBB3H7gG4wOEQLKOiD0CGyKFxRaSLSSTSaaOXMIuYZ2nWE8CinXCTGN0U5hRIZGwNMzzctxMxmUm&#10;LjMsC86oxZXSeromYJRKt+l6mq4T1zU+CPWsbliPY7UVsJE5CuMF/AZSZse5Vhuu1IX0Tamb2oDM&#10;meW99K1j3amAt24inXUC3HEKcEEazKnmZNwW1ypCf2rUaqCgjCgh4EPHsER+eLjlbppJJlCyFeFD&#10;zrim4epyzS9eveBvv/4F2/WW7C2lCRjfsHGBPniMs8RimMbCbijcTZYPs4PsCFi8QBAoGCIWo+kP&#10;XuhL61h2LA8pKVXCCqDDWfDKkOIQINisLozqnCnuqwQ0EQssxROToaREQ6Z30DkpryVl7ic5hpiI&#10;CRmFi8z1wTuKy2ALrTWsnGflBWSSSmEqiSUW7Q9OAFGqWKzDpOhfDBixDnLOYi1StyUylMyUCzFH&#10;UhQ3dcErKMFbIIt7HusE3DgLc8ai7kuM8zRNK4oOkwkWuiCWzzElYoFxmtmPM8l4nApXKBFLpGs8&#10;IXiWBIel8DAk7h7EFYtzTv1LV0G/5NFamVML5mjxF0JD07Q4548ADQpYnWvAUIylOA8uUKxHQD/i&#10;1kj6RsGQMCVhyQKGsMI2Ie4mZYFgvCi7lqMAyJKMAefwbUvbrgjtCtuKENtYh/Ot+K5uW4LSYoe2&#10;Y9P0tK5R4LKuN4rDJIPLjmI9sYiyQ1wARVKZmOKBh/GB+/2e3WFgGEfmcSTOEyZFrMmYEgkl0ZlM&#10;b6EB3JIwc8ROGTfBPBbiXIgRDmPkw/2Od3f3vL/f8WG348OH93z3wx/5/Y8/cD8MzBSmlBjnWRVT&#10;hf0UmWJhLpZhSYwxUYwTN1O54LMAcy0Wa72yorWErqU3HW1p8XR4Opzp8LajdQ2d7+lCQzAeHxq6&#10;fkPXr2m7js2q4eay49vtiq8u1rzcrtl2La13NN5iWYjTDlykX1ku1oFVyDRuIfgF6yZiPlAMWJdp&#10;fGIVEms/szYjXdrTpR1LGklxwuaMK+Cx+GLwJeNLwmQBspEE0GutrPGygoEflpEFcW+5e5i4f5i5&#10;P8y8vRv4/sMDH/Yzc0Ys7+NM01i6JlCSIUUDTtpenAt5huB6jA0cloWJgilWwGoms+ob1n1DsJbW&#10;tzS+ZdVk+i7TBPDe4J0j43mIlg943h/u+cPdnj8eEh8my/2YcMDLbcebbcu1gRfBc9kYGmZMHjB5&#10;Is4PHB7eMexmoS4vhVwSSxRl2xJn/v/U/VebW0mWpgu+prYA4HB3MhiMjKwUVdnVVX26es5czDM3&#10;8+fmV57TdXSXSBEkXUFsZWIu1jIA7nQGI1XPjPEBHdjStm2Ta33r+8ZpJC0LwUW2/cKb3nDbX7Hq&#10;3+Gaa5LxPKWJ+8OOu8cdT8eRaAymVcehFaYhGVszxReKq4A2kSEturaXZqrjLsrw4KyMcqYywVjt&#10;JxVYq4Beq2OoVYCdqWBJpK+sc0f5nNcG5jQX13/mwk5Rxz/d9nLuVuecxilA52Sj0PN1TD4NRV9I&#10;dUz/U5Kc+/rc+fy8nwOBLr/X4y7PeX7+uawoUqbVoFCKPZXJy3I9bQOdr9b1oYCkZXup307Hv0yX&#10;eZLx/Hx92V/f+eX9ZXw2F4CKl2vHeqw1ygz37J++tyIZkPs9fz75XJbRxTVPYCy97uka4sS8LN9z&#10;jZIkx33+/XLNW+0Nsun8vuXvuTyKrv9efs75M3rO8/0v7yfbZf16fmaZV0leJJ3WKq+Uc72XbJQ+&#10;1logSVuqtoC6TpK5mIOi5VCBrEjQUNH6ZIylbVu63tO1hnVn2a4aVt4ScqbzIsfjMSxzZJkWci5g&#10;ZB2b00LOkRwXUprJaaGkhZwXclpYNLBlyQIYiCkxp8yQEkNM3I8DxxQZs8wB93HmcRp5mkYe55Ep&#10;LsQciSWJlGPJZGTtPsWozC/CVJeNSOAtqc4lHRvvaJWiH+uISerkqu3YdD03Tc/Gt6x8Q6/SjqGA&#10;BxoMjRcAS289N23Pje/Y2ECXDV22hAJB+92k4AyHpfMdq7anpBmTM0Yl73LOGOdIzjGZwsM0cZhn&#10;DtPEcZ4l/6UwJmGfG6cDxzRxSBPHaWA4HJiHgWEZeBz2BAO/+Nl3/MPf/i1vrq5Ypol5jkQLY0os&#10;CqKo6bKfL6VgcmGeJpGYRByF0yiOlaZpcN6ScmQcB4wRJ/bxOJBPkkiB6+trsIaUEr7xZIqwCJhC&#10;4zzXV1cnR5AFVn1HigvOWjabDXFZCN7TtS0FIwwOzuF9yzLPLIswJDRNx9XVlThvMYzDQFBQjlG5&#10;k+PxyH7/xLLMrFY93su6sfZpWVlkbm5uCCHw8PjAcRw47PcnJx3AZr2mDQ1TXDQiHjabtUrzrMHC&#10;7nCQ41WiZbVeS9S+9gHzLAEfq/UajJE5vbUnhpK2bbHm7Fyszv8KXPHeMw4HvHMsy4TzEvxRmVzE&#10;2Tjz+Ljj7v6eb799T9M2NF3LMI48PN2TU2G1WvPDD39gt9vx7t07cfqlmc1mTUwLOSfGceB4PFAK&#10;fP/995RS+N3vfsf/9D/9V47HA3/zi+8JnWdaBnnHpXD/+CisGSGAkTVtCJ7H3SPb22uKhZQl+CLO&#10;M9ZavvvZe4yFu08fyWnhqr/iF7/4BXeP9yQyb775BpSpYRwmSi40CvTYbres1qtTsEBoGw77A8s0&#10;Y43lhx9+YFkWNlcbjsORn//Nz+k2DV3f0G96uk6cxW0jEmTzNNL1HSkt7PZPUFS6Qhk1nnY7Yam0&#10;cH19TdO0Mt4Vy3CYKUnWqLL+l/Y0zTOb7VYAXSEQ2pbNdktoGvaHvThhjczxIhlfGZCiSK1N48Th&#10;cOCw2/N0/wA2sVoJOOTDhx+IWQDl07zQ9gLIKQaub25O4KV5nvn48SMhBP6f/6//B8bAcbcnzou0&#10;72WkWKv98XIal/pVx83tDa6xbLYbmq4hBJGY2un5w/HIYb+nV9BWURkOGzz9eo31lt3uiThNdKFh&#10;t99hnYClvnn3Dh9E5sp7T1Z2SKNO7ajArNY7igaX7A/C3LTECNawutrQKQAmx0R2Mo42NrDtt9hk&#10;OewOBBvYrFfCMGolaMmHQGg8FLn2atWzjAslFoJr1Nm9UKyOtMZgFkuKibQkWt9CMRwPRw36MbjO&#10;0616bHAsCnyLc8QUcYznFCk5CRtLzCLTVQxdE7AaPFid7MUa+vWKpu/UfpKY8oRpLJvtluvba7wP&#10;JGX7ydmQQ8YGT9v2BBfIU2I4DMzTQikG64IwpA6DgFWMACe6rqVthfVrGI7s93v2ux3zIuPFNI4k&#10;Xdeg86wlF5Ghc57GB1JMBBqIhuk4Mw0TYj/RQCBrBXjlxNY0jxO73Z7hODANwlSzLBEUQAjChDvP&#10;M3GJlCg2cmGWk3lX17d0yrLhvDDNlpIEOKRGH2sczgTAkJKCbEuhDS02w+HpyOHxwDJM+K6h6Vus&#10;96SiwbmauqaV9VdKxJhw3gvgtdV+AIPP4h8yuWCSyjVpAFbOiWUSQKopUDDCBCKTE8hGgkR1vIgx&#10;kpZIUcZi7wQwV8ETqH0RW8NwZNzwLpyAIgK2EUaTOS4iv5MyGERyO1isN+DANRKgZhsr/VxwEhwX&#10;hK3ZeZGfpJyD3UpJ4odxViZJ2Uldy5l5WuTdHgaO+wFbLLkkAdQosGkYBqZ5EukuYBkEVDSNE8sy&#10;YXMR6cK3b7l59y3dqpf5JgaTZc0TVOLZaH1hSZgstvRpWRimiaL+CJyyUNc5vZXv4k+T1VNSEF7W&#10;Z0gpUZIoEkQF31idQ0tfebkm9GJDtRZrhNl4te4InUiw2Wrjz5m0JOIcyUshRSjZSKCgrkVylsDv&#10;pm0UUOhxxjHHxLQIiBBrJNA0z0BmGkXGsq5JvgiC+VqqS6XnC6W/YjqvzX5i+soJF7svjzx9vwDB&#10;vP6MX7n+19LFYvMyvX6vv1z6a1//L5FKEdf1y23PfutfWax+/jae7f8T0lfP+1oxfuX0r6avXf/P&#10;TV97vq+lF/n7rLx+4uU/O+8L6fL9G/isfvzUdLrfV07/qfmq6WX9/OsmKYGfkupzXOaufi9q1EH/&#10;CGChMsMIcKEOdLwoO3Hsnw1YNZk66dDj5I98MZyZX5LKCmDFrSqZQDICUKrBTWeTFx9xVp2eAk4G&#10;sNNO1LR8AVZQI1ZWR62eb3Ri8GOlefmM9fkqCM9U47iCS6jl4p0w6iThqUje0dxe8+3f/pLf/Md/&#10;4D/+6j/wy+++59vrW95ebbnZXNE0QZyOCiDh5E9TozwyCUjFsJyo505wv1P+rEb+nwBz2keeyq8Y&#10;ARHU7RfPbxDHgH9G/X7eK88uzhoDKpkkhld0gplUCqLWL7mm6p/rs0i5WVJGJiwxCkWi6pj3wfJu&#10;G3i37QhOGVSKvPeT8f8iz+f6oN9PxlGpu7pDPz+eyoVBFb3+5e9TPdK6Z07PqvnTsq5tRxYaAoDJ&#10;KSmbQiJHQX3U+mK8F06TlDClYENDu1oR2lZkOJQ2WW5wfnHP8lfzcPGYX+7Knvei9fupLhfO4JeL&#10;NlbLR6qQtOlywX5hTk4kI8bnWnO0X0njwHQ44Dcbrn7+M0K/xmZt57VOnh/vlKv6qfcXCJ9uu3Bt&#10;1PK4BHOAGC1QE7oYLxXoExfycGTZP5LHIzaKEVZrOMaJhFKxjmTkWTGOYuVKoIAvZIGUFDQl3VSR&#10;6qjPUJ8iG82bvstcCknZg5ZFDDbzPDNN4iDMagwuJSv4pcd5L6whANZqRFGDc0IX+qztaypa36w9&#10;RwOc+wnNW21rX0nm9N9FHdP+oBqOnVN5tRcSSHJ5nbtd9C/yntSRlIUuVfxfYvSpQIC5wOM0MyTA&#10;eMgCMLHWsFq1XK9a3t9e8f27b9j0GwGleUfTCuNG4x1YS8xwnBaO48I4CUBkSaLr2ziDMxlyPPVZ&#10;yRTpx4yMW7bWfy1v+WixX/y2+oylRhVfAITsJWCuFGKR57dq8Gu8FZBMEZr74xQZJqH6NhSVShKj&#10;RykFrLC/NNbR+nDalygn2Sh46Zi6qCQXzyJjibA7ZcRhsSSp0/UsZwzBOYJzeGOFst9Zci5M08I4&#10;zyxRpN+s9vvWSoRvUPCLd+K8XpaF47Qwx0hRBhiHwZRMYw3rtmHVdcSUmWLmME487vYsMWKM9LFG&#10;jSFStmcHXa1nl3Wz1v9zPwGmROmvtT2k6kKtjm4F1YhMoMGpg02c53qevkPp+g1GQW5F30HRSFhx&#10;XJyjSKFKmwlIJ7QSHVUjpdpO2reRSoXxwo7UtRJ93bUdOKnbxigYESgaGS1OgCPjODBNR6Z5YJ5H&#10;Up4pRfhKHEBO5LQQl4lpGpjGiXkRo4svhQYIOeNTwsZIGWfScGTZHTkcJoZhYb8f+Xh3z93jnjEm&#10;pph5PBy5f3zkw6c7fvfhBz7e3fN0OPJ0GHg8HDnMC0ueiaaA95jgKFUzHPAGTAUyqa68sdKrOmtp&#10;GjHAO6v69G1L17Z0bcN61XO1XhOsp/EtTbfChVYAWW1H1/WsuhVN6Fl3G9ZdR6OSV6FGZ4eGvgus&#10;ekffQtcZ2k6kmXxrcJ3F6z1blTBrXCaYhWBGgtXyMxlvC04BDYnCnBNjSjw+JT5+3HF/f2B/mHnY&#10;Hbnb79lPE3PJTFGclsVYfOiE5aogZaAyozK3KhyXmeM0sBv2HOeBaZkpKRKcJQSRlWqCIQRD0zis&#10;KXgyTXB0fSvU6t5LvVUQW9dck+g5TJYlO5rQ0jWBdeu4Wimopg2YIKyPpViWJTMcJo67EfKEMxOt&#10;y3Q+44mYPGPTgsuRVTCsGkvvDY1v8M0G110z4zksC3f7HY/7Hfv9QZx9Kq0VvBfWK4yAEK22eyrT&#10;oYL+1IFxOQbWfsBakU6z1iDTTJHVkG3Sr1cAzLl/1/OVWeYMgnm+//TRMU4+MrbV39JXnfMt46GO&#10;keqcV9+kHlvPOfffz3vyz9PlsX9auugrXzxb3Xa57+X3y3NfT7Jd+uRzsIj8fX3dycsyeGU/uv3l&#10;1OZLx0p6bd/r9z8lXXPU8fzz9OVzL/P3Y8/58nNO57WYHHveU497LUdc7v9Kni/lxnTL+dsr7/jl&#10;tst3+Nr+L22vSQDw53wWnWt/OT2/lskXc96X5anzeGPqfFidHjUa2Hu6rqdtA8FZvFEWPN/gbYBi&#10;OebEbpokWneaWJKAPA/DyP545OkwipQwFqwnG8eSM8O0cBgnDuPIME9MyyxSRkXo96dlYZwnHne7&#10;k1zJOI0n0IMA5SOY87pTnCEiAxBCoPGtgoJlPiOgYCOSLF1L2/X0FeTtvc5bxCbgVGLV6LrKeol8&#10;dl5YskotYy+SBI1GmRcnAQJzSYwpkm1hLIl9FODOYR5ZcpKxwhiOJvO4THzc7/h42PE4TuzmiYdh&#10;4OPTI3f3DxyPR2GNmGd9fnHEAKS4CNhHHYO2iJPRiG4i277nF9//nF98/55125CinJsMxJRJVb6h&#10;RjpffHLOBC9yP/WYooD2Wj+cF6f6rCCGthXmEO89P/zwA/v9gfV6jVP2hKJsB1ZZg/pGmECstczT&#10;JFH/xrDb7cg58+btN+JkUgmAYRoBWK1U3kaZLabpzFZTmYqapmF32MtrUmaZ+/v7EwvD9fU16/Va&#10;37c7PXPTNBhjtNyFHSiq5IZRKZwQggQ6KLtCp3OH+/t7ZUyZ+d3vfocPgdvbWzabDcuynN7fOMp1&#10;K/CpRvk3rTAUrNfCkBGjMPaM43hqt1lZCowxjMMRY8RB6r2AQUopHA4HPn78yHGYyCWxXossVUry&#10;LF3XqcRiZrVakVKkbVtQhp6mEUmhWiZ932OMYb1aM44TKSUOhwNd1/O3f/u3GAPH4SCSp95z2B+5&#10;vX1D2zaM44hTZomsEf593zPPMylLnrJKYb15e0tKSRzu80QbOv7X/+1/Y3/Y8ze/+iVt15FS4uOH&#10;HzQ478zCMwyD3EPL5jiNjIfhVB+NSlDV8un7nvWmBwPH45FxHE8AmBjlHTlnT1JG3gWpQw/SJruu&#10;Y321glJYrzeklNg97aSvLoYUE6Vkur6jUymt1apXMJKwodSI/1XfM05Srn3f0yiLz7ffiESS1PEJ&#10;sqylSilsNhuedk+M48j79+9xznF3d0/JsF6vubm5wXnH4XCglMJut2OJkSY0HI9HUkpcv73GYBn2&#10;B8bjEessIbQUUAYOsZHUNjVN04m9Z7vd0oSOx8dHSikiRzfPOGWFqPWtBtVJPUvsHh7Fo5sEsNh1&#10;Hc4J65C1Vp5fWZpcECaV2ud5LwwV9Z2HrmG1FuC/8x4DRHXI+xDwbWC9XtO4hmVc+OHDD9zf34vM&#10;z2pFzIvI6mjfUZS5opQK/pMAk9VqxW9/91t++OEHbq5v8I1nHEeCCQzHgXEYGYZBGSGkj2zbjnYt&#10;ZbUoc5f0lcL0YIwwyxZgnidSyjiVcWtCw3EQ1qlxlD6vXwtD17IspCxMVm/e3bJer1n3AorLSaRY&#10;yWKbta3kfdWvBYgwCmNFXWNbBRflnPCnvlOYkIKyQpVcxD43SD46BTjVccCoPwWZ7Uv/pGwgMWfG&#10;eVJwjKzXcskiG5sLx8OlFJ3IV1mj0kgKduv7nr7vBdTinKxRa/6NyDU3TSPAwE7yZZ3TelVtE2ff&#10;jrxgtd+nqHYU8cEIUOko4BsMq+1KwB4nFhnpE0uRMWlJ0m9ZU4Pf5F2Pg8gzCcjhDFyWvEj/nZKA&#10;n+IiMo51nF0UWJGSgLFQO+U8z8w6ztX9Wa9NtfVc+DL0MU/jq9G1XPV3FBApSu9pmsoYI74cA1gj&#10;c5manDuXQ83TaX2HAF8kiEyBtMaQlsw8C4PYMAzMg0j3zbOAM3BGghat4TgM7J52LPOCAUrKwoRD&#10;0UDajDeO69sbrt++5c37d3RrYayzpzooAYVVIisqGE76ZGWX0XW09x7rndj79RmLztfrYsIj73NR&#10;e9KyCKDH6Dh8Wdb1vAqCKaVgEPbyus5uupZm3RNU+o1yZj6K86JBbTLPAoT9xej6CkSFoBFGHmsl&#10;cErmJwLOtUVAWSnpfE6Zkmq9+7NAMLWi/XdJr6+HfiR95YSL3aa+LG0g5cX+19NXD/jx9MoC769d&#10;nn/M9f+YY/9S6dk9dRFaP6d3Uj8XSTqc56leqb7Xv3T66lW/csDXyvcrp//56c8tlxfZ/6ycf+Ll&#10;PzvvJySpAufzvlaWnyV1RvxY+lPy9d8vvdIIvpAu+7WapI+7MNDJWCiTh6wAggsD02fJAHVg1Htc&#10;fs6NT/+WcnJkGmtEZ7pGZ1ZwRxH0JyeH8fne5WKyVFMp+p86k4X5ojrF5ZxqqxPQSxbjzWmCdNr5&#10;DDAg23T7RR24fNai1PamTqTUoeh1IioLj0J2hsVbyqrn+rv3/PLv/55//E//xD/87d/z63c/55ur&#10;a276NVf9itYHMVqRxYkFGnGqEzYMWSWQUlJnpk6si04GBHFbjfkv3ok+Vi7ColGhQrx4x8aIE877&#10;88TN6ERG9mukoUY4W2UBwRihrsyJmFX2QgEwRrU4KxOEsY6MJebCvGSmObHERC5SHxrvuO4c77YN&#10;bzcN3qjjVmY+z/IjFefFC9RtolWZLvabP63bu7x+EbmMOiE77RPYusKEJJ/lmayYAkBioiT5CCBG&#10;JJGs9wKCKVCSOHSt9zR9R+h7AWJYJ9fWNnNKF+0EKpXDxeLmxTOXU92+jInlssGeN12wMVUgWa1v&#10;NZ0cSfWvsRijwBBtkwZONKFxnJjmidU337B9/x3Gt9isjugKeuBlvrUML+vVxSFGX0Gt1bKglIl+&#10;XZSAoPNLXLAaYUdKpHmkLBNlWSg5UlKUSAIjEfXFVgCMFekJ40RWSbiJnn3KhQRUUcDDsw8CoKvV&#10;JxeIRepTykWM2YtM1OuzlizPbZVxw/twanPWidHxFN3n3LO3+rK+F879tSxOLsqmgraKlvOpTv1I&#10;0uvX61gjEi/OCfNM7UPk+9nRL1fVdnzKo+4rEnlbwRp1lw+erhGndTKOwxI5zImUDTmJo987wzoE&#10;tn3gb7695efvvuV6vZUIHpU0arxo/aYCY8wCgpki45JZkmFIhaUUvIFWncKlJCKJpEAbkaJSiSfk&#10;uc9lei6P+hHIlrYsA84KvapTVpxSDDmJozkmdTKYIs5qjZyLGl2zHyaGcaKUjLPuBDoxWnbWCSil&#10;cZ7WB7xG0gk4UZhtLh2xNZ1ftTiQnWobowCcs6HiAvhiLY21tEGcHo33eC/91BIj8yIAmJTlwau8&#10;lJwvzyblKPV2miOHaSYW8BVoUgrBGlZNYN2KE+c4zhyGid1h4DAMWOvo2lbkiS7ocS+fz5yc1+dx&#10;zV0AZeox5KzMTZXjTFmTrDJD6Oe0kHdK7SpXOL3nOs4alTwo6nSSNiaOJ+/F0F/zUIrMK6rMgDyL&#10;zClcEEOnVSeTDY6glPmbzZrVei2RvKElhJYmKJOMb7Q/NhIJV0T3OqXEkiJLXCTCMUeWtHCYjuym&#10;A0/Djodhz9N4YD8fOC5HhjTiU8TGRYALOWJKwuRIXhbSPDMdI+NxZpmjRIrGwnCcmMaFnC2H4cD+&#10;sOfD3T2//+Ej97uB/TBztzvyw/2O3z3d8cN+x91w5PE48DTsOYxH5mVmjpFspc+ckkS7F2QuWRCD&#10;jisGb6x8rJGPsQRjCNZi2x7b9ZjQkIohUsB6mtDRd2tC29E28qllGEJz2r8OjlXwdMHRNYG2bQhd&#10;Q1j1NKse6ztC6AQI0wQaX/Au4eyMNYswB9mMcTIaxCzOzePxyOFwYDwO7J4eeHx6YLffsTvuGZaR&#10;WBJzTgSX6RvPqlvhjWeZxejogtVB0FCsZTaF3TxxdzgIwGgcOU4TNmXJV+sIruBsoQnQNhZKpPPS&#10;rg0FZwxNaOiaBmeBHEn02LDG+h5jW0LT4YwD4/BNx0LHEC1jNCxF+76SyTnibMKVIzYfaZho3YIv&#10;E3YZcHGmJbLyhlUj/Vq2LYvpmYpnN83c7XZ8fHjgaSdyW8sSofZF2u6DVUnO2uaNAGOcMnCgLCrW&#10;CstLbdPVYFv7BGvlWGs1MlavdRrrLubHz39/7uR/9rmYj8hw+LyPOv08Ha8dswIk6v7zNV781dO/&#10;lOpxf2p6bXy7zENlEPh8+/n3+VrP9+vWiwN03v9K+rHr/ei2V877cnrtuNe2nZN5MW+q30/5/cqU&#10;6uXuy7L7PN+f/77ccnl4Pffy+i+vZ9RQ/TI93/QciFTX8OffX8qrpLr55XFfOv5lKlmf49JOcbH/&#10;5XU+y98ZpXaySxS0mik4xOh+rMzVKgjG6hyHIlHLphQMjoJlzoY5Gx7jyOPxwNM4CDNJjOz2Rx52&#10;Txz2AylL8EfK57V8jOIASxmGZSKqpI70PZZsJKJ8SYnWBtZdz6Zf0QVhanDW0rcd2/VGJECaljaI&#10;ZEFwnjY0MndWdkjnVTZZgRshBFqV3ZEmJ+v0YgVg752nDS3BBbBFZKJy1jlDEsdKEUbaOS+n/jXl&#10;zBhnjsvI0zzwOA3cPz1xf9xzdzzweDyyHwd2w8DucOTu6ZHf7R754fGRT/sdT8eJMUamJXIYBnbH&#10;o1BlXDiyKijR6bMYLDiHc0FAq31P36/oVyvW6w3f3lzzq59/z/t3bwhWIt+FKUcYLZw6WOo1rbWn&#10;uS9Ii6tOoKSO20bLzqncQwUg5JwJoWG9XtO2Lb/73e+4u7vn+vr6dN06z+77HhScghEH2hIXhnEg&#10;psRuvxc2jyBOTXHUyjrJqYMT4OnhkWkSJzbqmLMKmAGYhpGSskh+xMhmveZn77/jar2h7zo2Vxse&#10;Hx9ZlokQhHWxFGGxcU7AODFGGi+yXyEEttstOWd2TztmBQyNo7CvWJWDGceBq6srvvnmW7quZ1ki&#10;x6OwQMQlUTLCHGIt6/VapDnUTpLVwQrgXZC567JIfdXyd8roEbw4f104y1A1TUPTdbQKvri9vVXA&#10;TWK9XvGHP/wBYwxPT08EL+CDYTjiFJweQqDtGq6vr+UeyrSyLAsgUkNv377l+vqa7faavu+oMTIx&#10;RrbbLX2/4ocfPgiLpTLw7Ha7s7Na85pS4nDYqzR05sOHD/wf/8f/wUZBQPefHtgfDlzdXDHNMz54&#10;+r5nv3tiHAaMsVxdXbGopM53333HcRp52u2k3RQBM93d3dE0UjeHYWC32xFUEqUUXaP6hsZrYE0x&#10;WvYCDrLGsVGpm+ubLSDvoetbtldXjOPE3d0drcp+ffzwiXEc6foqAQXX1zfcXN9yOByIS2QYB7q2&#10;Y55nqavzjPci5QIQlwVy5lDZTpYFFAS9Wq1E+uZqgzGGd+++pes6DocjN7fXrNcblRiS9ilr2UTb&#10;tlxfb2naFgzcvH3DdrXm4f6ef/1v/40YI2/ffsP1zY2uwUS66927dzgFTLRtS4wiaf3wsOPTp08U&#10;ZS6KKWrfWBinAYqw+LahITjP0/0DTw+P9CpnnTG0KnNUikiP1HpodewaR5EIAwQMVscKY8C7E/Ov&#10;tfZc71c93aqn7RrSkjns9oxHAROllOn6ntA1LFHqjfee4D0xCauUVUam4+HIv/zLv/Dw8MA8TTgv&#10;oJySiwSzLIXj8Xga270GI9Q+ql2dQX5VLik0AeuM1OXNms32iqZrMc5jnbBG2eDZHw4nB74Arjan&#10;sul7kam6eXMt6zgFeaWYZJ2gQJxUEm2QOjkej4wqRySAB5nrJwVynNYDOt6lJJJaMQpbSlS5HWtF&#10;KjrGhZIE1Jg1IKcoWKNui7o/BAEjee91u/RpFRS4LAsZaFsB2GS9DtZwtb2iVXm+2m+0bUvf92yv&#10;r0/sX857jJN22WobKgouSUkYVOp7Slnkg6ZJ5h9i0habZMqZpgms1j39ZnWui8BwPDAOg9j+rGeO&#10;s9gxjNh5ol5zHJQ1TMuxjk/oXC4p4KUG9tV7GAVX1DE5lYRVxhVjNIBQbevzLPeW++uazJ3tQOXC&#10;du2cBBA1yt4mxzqCq3YXmfPJ/Qs5V6CN5KWWvdd6VutHnYE7VyV0z2WFSkzNi4B3jscj0yCAmDgv&#10;wnrtDUEBVfvDgaenR+ZppqRMmhdhLUYBMSopfLXdsnlzze27d4RWGILqpN3ocy+TyCcucSZqUJFB&#10;fBVZwTvWWpnz6Zy6tger/Y4xImM9TQJoqkDkWh5ooJL4F/WRT3N+nesLQY+srb079U1O2dGKytLN&#10;88wyzSxRQDaoP4wL35QwqQWarqEJjTA5qhxTjNLe8glIpWCpKO+v1rdXQTCXD/TF9MpC6S+VXr3/&#10;V7LzefrKCeZMg3nadLko+8rpP+GAH08vnq/8FcuTn3j9n3LMXyO9dt/L9//a/vzyFZnni/96xmf1&#10;6C+UvnrVrx7w4+nPPP3r6c8ol6JOyJfpWVm/dsAr6ae8n9fe/2eWoj82ff22P5q+Vj//usn8cQ/w&#10;MvqttpVyUY5KT1eKggouDUyfPd+54zz1ly9TOWdRblMd12Jcypd9rb14niIAi5cAjZd/a3r2HHXf&#10;Rf08Oe8V3HM+TvNTnl/zM0DMxbu+/GuNUvolofQjn69TkdisW+zbG9783S/5D//5n/jP//BP/P37&#10;X/Kzqzfc9muumo4uBBormtKxAiKcw1QQjJVJhzFGAwUMMYkucnWOS5HKMTLhkvzVvEq+xcmaszh4&#10;Yy4CVtFtKCmFVYOaGPvPz3/+yDu0RY/RksxFrhfVeS2SOGhErhwrJxtigTkJAGZeFgXAFGWg8XSN&#10;42bleHfVcNM7nLgST1VKotie17mL6iZ1V6kVi7KwQD3llRes6bKOfdbHlQrieK1tVABMzWW9hoJH&#10;NDqrXDDBUAEwRfZhLcZ5cbxmkfQx3hO6jqbvsd4r+OW5Y/fyceSewojxbH52ebhuP9Xl865zOhek&#10;Puu5DRU1dMqN5ImNOouk/lkxQhoLGuFQy7JOuKMuuq/ef8f67TuRB1HDdr23lqLUrwtQCbyUedJt&#10;p3dwfj8ly/nWiMPaKKNAmiZYZmxOlHmmzAsmR0xehMpxkaiRVIQOPRtLNo5oLCKUYkUopygwLRdi&#10;hiiBPJLPCngpAnpJiEM8gyw2SyEjEjUxCcOGLI6TOjW1rWqEp7/Qlq/OeKda0U3b4kMjjmBd5BmV&#10;pyr1Xev7vqzX5aI+5CygIdFTLlKTL+vQRT9Qz6W+LnPhVLQWryxfZ0djdSLKNc7cVbVPON2BUjRq&#10;oUZbVNCERrKGJuCCo1jHblh43E1M1YEQI5BpreG68/zyZ294/+aW6/WGq81aWXLEoG+MZUmZcV44&#10;zJExFmKxZBtIzkpkagFvPd46AUflBe/EMAIS+V9Zb2oZmwqMUMaAc1utdVX2ieFbHa3IIlucCVIP&#10;Ss44B41S2GIkmmuJif1xZEkSkdqEgHf21Fadk7ruraHxArRBtbWjAhSNkbxfFPyz76aOO86LI+Rk&#10;aBDwlsXS+ECrDqEmeLoQ6JpAp4v3CtiJRRmSgKTsKF6NSk6BNlQwWIZhiUzpnEcPdNaybjvWbUuw&#10;nilnxrjwuDuwHyacU5aOphWQiEaxXvaTl3W39o21vtb9NZWcQPu1Kl2EEWCPHKVsE8oWIc51c5JW&#10;Obd7KEj9PdFDaB23NWpYaYsFKihAOcmrVdaK523JGCk44x2+0QjZ1YrVakXbNgpACyr1JHJPIbQE&#10;3+Gd0MV67xXcIWCNphHHQNv1dG1PNJk5L0zLzDiPjPMgn2lkHAfm+cAwCzBjiBNzmhnjzBgnhmVk&#10;3k+kccZEkQNqnWPlGnyGdDiy3z2y3+25+/TIhw937HYDw7SwP4x8vHvkX+8+8u8fPvHbHz7xbz98&#10;5Pcf7/n48MSnxx0fH3c8DSOPw8h+nDlMC/tx4TDMjNPCHKXvlz6sjhUCVJM6WEhWQCIyNghFsi1g&#10;k0jlBWNpjFEpI+H6Mhn5bRyt87SuIdiG4DqC72h8T/A9wXW0oadrehp1OrrQCtgpBHzTULzDtB7f&#10;BJwXoI4rGZcTviRKvqPrZlZ9BjMxxwPTfACbub5a8/Prnvc3K25XgYZETgMxLdKneou3HQVHzIUp&#10;J47zwjAvzEthmgqhoA5SjZwyBacMVxUsLuAuGcNLTtomMt5ajC10ncc3KiVkG1y7ptie/eI5ppZD&#10;8hyzZcaTnccqULPtOiiJkiZMjiI3FwfycsSx0DeG1lr6piN0VyTbMxTPbincH47cPT3wuNsJqGpJ&#10;5Czg0Gpob5qOlRWGBumbKzeGRWbSOrHWsUhYEaqeuzq6rRguTV2aWOkPrbUaRVnP/QIIRo2INdX9&#10;p0/tRYwYoS73nbafRtja6+iIqXNw+anXKnpMHWIujr1Ml/f4c9KXLnG+fh3r67HPn7+c+rjz8z5/&#10;9pdJxs2aLq9Vf7+WLrdffq8zoC/tf55e2/75+c9/S/mf56zP07P3r8dd/uZlfXnlPudtL/NXr66/&#10;Ln6c7nfe9Gx7ve5reb58ZnOx3pRtz8fQH8u77H9+zPN9r2+/TLK8OZcxPC8z+fkj+ROz97Ntl7+z&#10;ShZanXeijoFsrILdM9OyCDNaiswpsZ9mHo4jj8eRD3cfOA6yxikJ5mlhnhZxWDhPF7yy38mn9Z5V&#10;37HdrLm53uKCZdX3rFcytm9WvQBb2oaubdj2G262W66vrlithCGhbxq2mw3X2y1tCLQh0ARPsF76&#10;OAUAWmNxQQAD3p0dPVadDyUnvAILKjNlzlkDP7LILViVRV4WxihlEJM4ylLJ5CUSrDAD5iRRz0Oc&#10;GZaZYZkw1jClyLjMKt10DtjIFKY5QhaHWmsDwQRcMpAyLleJZnlv0icLmKfO+ZLKHTShFXCKDzJn&#10;bRuur7b84v073r97w7pvMSVjTKYYmTNYIyy4vgKDlDGjOuHQ9hPViWeUCccoq8sc4ykivuuEna9p&#10;xEE+DAP//u//zuFw5Pb29sRQ4pxjtRJGA5kfC0i/OtWWE/uJRpobAbQUdeRUEGfdP43Ds7mt1WuN&#10;ozAz5Jxx6mAPIfD999/zs5/97MQUk1NmmSZMgZwyfdvRKlOGxXAYjpL3nDnsD4QQuLm5odH5hMiI&#10;REBAACEIaMU5AbeklNnv99zf33N/f89xfzg5oedZHHUydxW5lZjOzA8hBEqGw+HA8SgglVLKiYnm&#10;eDySchYbmvZlpRSMN3S9gB2kTAxQ+NnPvgPgw4cPWGv58OEDm9WGn//850yTAA02mw2/+MUv+O67&#10;91zfXPP49MRqs+E4DHovT79asdqsWVLEW48xMC8TmcybN29omgaD4+lpx/39HfM8n0BPpQgoY57F&#10;KTqOA7e3N1hreHh4YLfbMY4jv/7VrxnHSWezBt+IHMmnT5/IORO8483tLZvVBqdsRcMwKBufMM32&#10;qxWHJ5Gx6rqO9+/fY60wu4zjqMw0mbZt6TrJH6WcADUhBN68eUvwDX/4ww/M88x2u+X9d+/JOdF1&#10;LUsS2S7vZX3SNg3TNPH0JAxWoQmM43iSB/r48SP7vbATpbQQFwEnLcuCs45v3n2D955hGLi/v+cP&#10;f/iBUdkfvA80TUu/XrPqV+x2e5FTuroiNIFcCsuS2FxdYZ3lcBxAGV2stXz//fciLxZFSndaZpZl&#10;5rDfc9wfCN7zzTfv2Gw2HI5H7u7vQNvZr3/9t1xdbQghKOvppEw3MkZaK85i7z23b4WB5u7ujr7r&#10;pX0aQ1wWdo9PZAXjxBhp1qsTS0hoAk3X4oMnkwUsYoWhqT4HwM12i1MQWDmxixSMs7SdSOkaa9Ue&#10;B+PhwDgIqw/FMEwjrvH0q55FGawqKKTkfGK7KCq5ZZXdI+fCql/RNuKALiDyQyXjGpE96lb9SZK7&#10;6ztmDfTKOdO0DVfbK662V6w3G642VxQDoWkoRtbgjTrJMYan3Q6TRXZutVqd2LG32y1v375ltVox&#10;K9DCGCPM6crqkrKEtvggfcOijDKFTNf2J0DdoowRulogLgvjOLGMM+NwFJDhOJ76bmMMyyzglZQE&#10;iJGSMm1UOR/9XUDabU6EJtB2Aryqn5ii2JvUnm61HQEy15hnVps1typNJ/2qgj81qGeurCk6fhQj&#10;jENt07BEkZpC5zrOWQ2UEYBkbXcARgO0vLKurjdr1uuNstzLHH5eJh4fHxk0EAlgyVJ+VqXSTuWs&#10;jE1JbZoVFFTXXPX+Uet2fS6nQLM0L+KfsQJKDMrSUkGwYj8RMEdNReeanOZ253l5reNN05zXbMbg&#10;nZd4U23nOWdyTKSoNq2YMVi8C2JLVN9KiuJP4QIkLkC0c35SyZiizDm5sIwieZ8WBWoVKM7QNC3G&#10;C7PS09OeOEWIWaQ1i9gJU4ykOZLnKG3nzQ0379/ShADqy6t1wlqR5ha73AKIrG998FznbojNHmUP&#10;dF5AsOKTUhvKLADO4/HINAoToanvoBRyElanonZuaQcycTcUYiwYlYkMbUPX97SrXt6nBpHWuQ/1&#10;GZR1UGTCL9bpJxCYzJkKkBapW8syC+O+1sGYFnJMxEXAL0nncJ+BYE4Z/kr68hJF0k+9zmX60jnG&#10;XBrKf1r6wqVO6flS8XkqP+l2Xz/iR9OPLPL+v5G+VPZ/avpzr1cnsF9KRd9TfVenOqJ/6pm1A/xL&#10;p69d9Yw3/BPTjzz7XyT9CeVy+T5+7Oyf0l7rIPGld/xj+/jK/X9S+jMv8LX8/XWTVvSfml6AYF6e&#10;abgAg6izvj5b/ZsvDBVF6/dl26rv89lB+tMYcX6jEfMYGeitlUmWqc4dNerKYPvcgPjye233RfPO&#10;hQO8HmNKOYMM6m/OrDDPzIHlc0aYLz2fMeCNwapjRKYHGs1uDCU47PWK1bt3fP+bv+Mf//M/8Z/+&#10;wz/yq7c/49tuy3WrBq0QCNbh1FBhrMV6dZiJqoXIDanDMhZE/zqq1iRSxkYdhuJ8rUvk8z6j718c&#10;7Sr5oVqlMS4CQFEAjBx/7n+MEYc61ZAtb1HuoAwtuWRxLhVxkhoRkXlu7NTfuRRxPi9iOIu6OHDW&#10;0oRAEwJdsNz2lm82HZsAljOQBV0Yvdp/PZtwSb5KBWDU+vXKabyoX7rh/P4rcOBZHeRcf7R+nX/r&#10;txOARPcpWj0rjaEpuq3SZla2F8WXFGvxbUe/2eBCBcF82UAs7bfW5Yu8XtbziyQl8nky9RxtP5UN&#10;RhhmLq+r5aqAF05tRD5FJ9QVACeqFYU4LxAa1t+9p91sKRWtUdTjeLr6JShNDigXwGW5QwXA1Avo&#10;0UWcyqY6w1CGh5QwKVLmiXkcyPOMTRGWhTROlBghRWHqKZCzoSASZFK/i0qdGFKBmC8iOZOyvVww&#10;NcX6SVmOLQJ2SEXYkpaYmaOAE1IWTdWUM0vU6ItWqG17pWPdaIRH03dC/+gFqCBtVEpDGt6pKLQs&#10;Ln7Lxmf7T4vmi77/x1I9orbv6iSsnzPopZ5Rv8g7zFJd4NJ3p9lKSSIyUVm2ChjxXiL1vXfgAodh&#10;5mE3MEVIFHJKkCLeWPrO8f7dFW+vN1yvN2y3G7pOWB2cayjGseSikbqZmMGYgPMBsTlkCTg1QR0i&#10;WRgYfNJIDIlycWqQrwwDsjA7A2BOz1+/KPijgiaMAgiXmJkXWWCnlDDKAtN4KQOj0ShLKsxR2Fx8&#10;cAQntKmcFrwWZ8FbYVIxRvr9JUVmXRCKE1ijSbSdFDQSWvNsrZR5BcDEKPU3F7DKPtME1fZ1liY4&#10;BeQ4YQSLqsFdwKjzKClDmBPGV7yXd5lzYU6J4xw5jCMxFwzCAOMMdE1gs+ppm4ABppQ4zDO741EY&#10;Y4IYQ4wEbp/HnIvP8/S8fpcKmtN6X0qhWNEGt06YIur7kzKTjkmqr/5/qv/Ccpb0WGN0PJecCbjl&#10;JNX0XAaLi3mAAF8kiqluq/ePOVMM4vzqOladUGVbzWcF0FjrcNYrta5KJFlPKQ5DwNoG71tCWNG0&#10;PU2zIoSeTRtY+0BjPA2Oxjha6whYQjFMeeG4jByngcM0sBuO7I57HvdPPDw9sj/uyURwmRhH0jzi&#10;yPicKKNEv959uuPp7oHpMEo04nFkHCbRZj9GlkNk3I3sHg483e+5v9tx/7Dj0/2ef/9wx7//4RO/&#10;/3jP7z8+8Nsf7vndh3v+8OGBP3x85G7Y8em44353ZD/ODClzTJndsnB3PAot83FkGgaWSQwlLoNJ&#10;mZIEuHNiDdRtJSZKlO+4ADaA8Vjr8SbgTcAVh8uOzltaY/FFKImtsRjnxPkYWowLBNfgXXVWOppg&#10;6VrHqg9cdZnrdcvVpmOz6mgc5DixbgJ/8+6W33xzxXdXLbc9bFeGVe+Iy8gwR5p2zdr3GJ2LAcSY&#10;mMaFFAvONrTGKygqEHyVGwOPoxQxJko0njpPkoCVU5RoylVn6HtH23qKhSlFsgvQrZhdQ/QNue0p&#10;bUv2AUKPa69wYUuxG4x1LMkwL4mcIinOpLzgG0vbN3RNT7fa4vstxa+Ziue4RB6Pex6VAWaeZd5a&#10;sFjrcT5IxGRoWHmPdwZvNRIP6U9knlJbrMxrjbI+XI5d7mJNcvm77odyBptXgJqrfYAOv6/0QbUf&#10;MjUPF+PD5/usfmqfLL9BDIiXfdrlueizXf6u6eXvPzV97TKXzyW/z5/LY87Hfv5dnvPFbwWAf+nZ&#10;f/L3V87/cnpt/2vbJBlT17rSr9e/l3lAQVSvJWN0raT/OIHrL7bpqfV5nl/rsm6ZZ2NdPa5uuTzv&#10;ZX5e/q43les+L1cZ1z4v55e/a6pOgcvjXh5zuf9lyoIufZ4urlHXsbLZnPJ3/n1aZJzS5b2K5tEp&#10;EKYUWHJmigtjnBlSZEozMScKhYXMsCR248jTONAAV6s1N5st66an84FV6LhardmurtisPOu+Yd0G&#10;Vl1g1QqrWHDgKVytr9j0Peu2Y9V2rJuOddMK0NgHuqbD6zrROUfbNKxULsI6K/WvoIEgKserzhDv&#10;gwSmGJEMpEo1aMBIyUmcCSrPQMk4I8DlYC3OwJIFlJFyRqY3AkSpEdwrFyTvTUewUh+dlbm7sZZN&#10;2wkDjXM0LrBqezZ9z6rr6YPMSbzzBOPxxkuwkdpnHIYpiXzF6X2/qEO5iC2m9vsGwIh8yZvbW/72&#10;Fz8TAEwNZwiVcSErO5+891ofJKpYnCYoU0t13kkUuWeaJo7DoAwIAtZwKif09LTj3/7t33h8fOR4&#10;PBJj4ubmhpubG3WOitwLdf6n4JbqvJH1gLBDiONT1mgVRJOLOIVRJ2LfdTRBgAbLsqgEhjsBLfq+&#10;5+3bt1gFxwA8PDwwDANewRMV/FNyZrvdEkLg/v5e7qvgibREnp6eaJWNMHhxImeta/X5J5VaalsB&#10;tRTt/7wyIFZHVs75dOyyLPpOEvMizAt1jmuNOEWXZTmVSXUCe++JUWbf3gtDyupKADJS1oWrK2Gt&#10;QUE1KSVWqxUoqGCz3rDdbhnH4cRGY4zBWAHLDOPIdrs9gUKsFUaUWnbLpE5GawiNV4BOw3q9IYSG&#10;//bf/i8BgyjI6ubmhsfHR/b7PU9PT2yuVrRtx5vbG2KMhCBO8PVqzWq1Yv+054cPH9kddmy31ydZ&#10;0JzEidp3K7zzjNPIFIWJ59vv3ks+2pbjo8it/PznP+eXv/wlv/3tbzHG8I//+I80TSNBOgqgCSHw&#10;5vYNh8OBp6cnfvWrX3E8Hvnnf/5ncWLqM7x5+4YQAr///e9PkfvOyjvdPT2RVR7l48ePUAzv378X&#10;IEQRVpdhGChFgFJxEbmgoPIuq37FomwSKUnbefPmDTc3N1hr2SnDTdO10gaHA1dXVxhjWJZETmfQ&#10;V9/3mAKH44GHhwemaRIAiHdc39wAME4j3jref/stv/rlr7m9vcU3ja7ThZno22+/5ebmhlJgmqQ+&#10;eB/IOZ/AIt57Yk6sNz23t7ckCtvrLY1rmeeFJjSUDMsssl3OanBC13I8juQs/cL19TU+nIGbpUi9&#10;Pap8U9/3OJXpmqaJKQp4KHhlVlDJk2mZSTlhiwA7cso0IZBLYppGUNABUWSABEC0SH+msjfWyvux&#10;ViRHLvthCbwQdiQfBFRB9R0Yw1oDkdIFCK8U8EH6ipyFScUFWXcDJ4BGfYZxHAnOnfqnSVlTal9y&#10;OBw4HPc67oktKVeblk79gg+UXERyRyVTjNVgtSIglhijgAC0D5uVleJwOHI8ipRW7XMqqMMoIxUK&#10;jrHGCKOzshiHRoJUTv1eXdNfsPjUfqlUppIKxNQ23jQN7779lmut+0uUdwEwzzPzOLE/HliygKia&#10;VgFQF0wlq82K0AR8ENuADxI0U20dtV17DZiRYyRow3pLygvWGZy3TNPEYX9AXrFlWaIyhhaMAhqi&#10;yu2UooBMLc9pmijazmtZ5pxl/NAArlpWaZZxMIRAaAUA46rEmJGAreYkB2UVwHMx53MWp0CurPMi&#10;q4F11tqTJF7KGausP7W8chK7bIyROInPor4L6WNEFqiOE0VBJPa0jpRsZgWa1IBpgxHpp1mlhUaR&#10;byymCFOf98SUmOcJSlEZqUJKAria54U4TeSUubq55vrbb7h5/46uFaal2i4vAcKStH46h1P7XtYg&#10;yJSTvDuVkw6N2AiMUza8lBkPR/b7PcPxyDyf52K2QI6Jw34n7WVZRGoyqjSn+mNIAmT2TaDre7qN&#10;MBg3F/mu5ecUqBR0PuWc2EO5WF8ZHZtLERvwMi8s08Si40Wtf1X2MkcJRs5JmI+egWDqRX9K+nxp&#10;ck5/zHVq+to5L9dCXzv+x3NYF0PPkxiB64/Xr38+7/Pz/6h0cf+vP8ufl752/a/t/6npv+d1Lo8o&#10;Rll9aplevJrX3vNfIn3tql9/gq+kP/sCX0l/ZLm8fCc/erb546//x6avXb1cOrFfSz+y6y+RXpbX&#10;j6Ufzeerybz6AC/vWa97ubVuO/2tV1IQzOlzCXrR656uX86e6DrQ1vTsuuYVg6N+jDUnpHE1TteI&#10;zXLKc82dfOT29cZcOOo//5QiBqoTIrYUioIpTgABfebPvl88R/1+WW4GAb9YlQMqxpCtIwdHbhvs&#10;zRXXv/oFf/ubv+d/+M0/8h+//xU/377ltl2zas80+d5INDJIZLj1TuWOBDErzkIx8mRgSYUpiVO9&#10;UsqZ6uSvZXoqYjGgFsRhXx2Z8xKZo0TbCx1iEeYAJ85mq0aYUpSN5OJzTvIuchYDTNIyLqc6YnCv&#10;nFuPFxSzvAtnDd47muDogqfxjs4XbtaOd1ctnS2gyHVx4qlP8ZX6fxqza/0tBeEhqPmou5+3k8vf&#10;pdYhTQatjC/OOdfQMwBDmF/EAHm57VQnlW4yLVFAMBRKSrIgLQV7Yl6QCaCAYFpWV1dYjQagUnW/&#10;ki7vfQmCqXl9+dy1Zb2WnoFgajvSMjUgbdjIFcTRe1lHZHupIBhdFJgsz5tjxq/XdN+8JYQWsqX2&#10;NnKJl2UNIGVb34+5fFda1pfvqB5rkMk5JZNLVENRETT9NLEMR/I4UMaRMk+UuECcyUukKFiJJKwy&#10;uWSpw0km20k/cYnyXlMSOZtYKcIzS0za5gS8tsTEHOPFd/kbk9Bs5qwOSGMJXcubt9/w3c9+xpu3&#10;b2j7XqK6TC3z2ldq/tACNOIoKSfQzvNykcMUQnTZ55+OPx3+apJyPfeLVvsgVwEwp75I64MCXc7n&#10;o88gea33rew3qQgzkkRkniP0nXPCnNAGfGgYp8TjfmJKkK3TeqrAN5e53rZ8+80tb9/cslmvccEL&#10;CMA2JGOJpTAnvZ9GbXhrCS4TnKHYllgEPNA3lnVjaazK5BSD9K4CODAamWCMmN2lP1ZnS31+fWZv&#10;DF7LqhQjwJZaR3RB6a1IBQUvYBQQCRiJZtLFdY3WsPbkjDVAMIgkiBohFqWTT1koRU/vvvbbpxeu&#10;/SRnEE9BgFrTsijwUvp2GSukT7VWjd5WWn1MdZyR6KuoESg5g7EWRxaAT1ADB4VhXtgdB/bjRMoV&#10;JATBWZGcaRqMk3e2Gyc+3j8wThHnw8mpZbIIGNVnlCL/fByqYFEu6n+qkVoKHrAqgWCdxxh3MuhQ&#10;LlB42tNJ+df6GUgGUmXAUYk/meOoI90FjBEjowCDtPyVMcmiDnB5kHNbVsPMnBLGQNc09E1L14jT&#10;qEZ6GwWlCRjm3M6y4hi9CTSho+tW9KsN6/UVq9WGvl/TtSv6VthhfBDpsa7r6fuNHNOt8b4huAZr&#10;vHa7QoMV5yhUziaym/c8HB44xoFMZIkTh8MTT7tHHndPPD0+ic74PDGPIykumJyI88wqOdbF0xaL&#10;i4U0TMzHiWVYSFNmP0487QbuHwQcc/fpiY+fHvnhwz2/+8NH/tff/ZYPuz1jgt008/tPD/zLDx/4&#10;t7t7PuyPfHp44nef7vntx3t+f3/Px92eh+PA4zDyOA58Oh74cDzwcb/nD4cDPxyPfDoc+XQ48Gl3&#10;4GmaeBxEwmFYlpMG+om2Pw6YNGNywRknDkAqSBk6Glrb0tigjlaRabPeYRvLtrmh9xu6di3vwXo2&#10;Xcu7mytuNx1v+4bbTcP1KnB9FbjedFhnSSnhnWcTHK3JNDbRkGCemIcjSSm4PR6nUlFtCDRONOxN&#10;hpIgAodx4ml/5DDMTFHabsFgnMOTMVnAZz4E5rgwx5nsCjSOOQWK9RjfYH2Dazp8uwbXEvHk4jhO&#10;Eh0Yk0TOG+cIXUvoe5r+Bhs2JLNiyYEpw34cuH+85+7xSejbcxFZQicgRec8wQecDYRgRaLMK4Dl&#10;NGeq8xVpVla/1L7BnsavgrkEurg6vklblHZ1/hgFQp6vc+4gXvZDp++nbTIuvDz2HIhlTvOh+lsP&#10;e5ZeXvu17X+p9LVLWaNOa83z5ccaqUecnv/r309/jQCApAw+P+anfi8XoIjL9Nq2Z539K9tePeeV&#10;+RbPnuuVc76Q6jmXH6mD9RrnMqjXts/y9Pz+z7d8Xkb19+fPdXmf8/56z8vfP34dTudfHnfe9/r2&#10;mmQM/hzEUtvxpfH//Hm+TQy9r5ettVYDdHQ9jCXlwhwT+3niuMzsp4FSMo33dMrO4oMTZ5533ISG&#10;69WKVdvircUXxKFjRTLRs2CKADC8s7TByxxH178yXggIWOaKBmeFv8YZAyoDUKOc6ycr06WM9QJc&#10;HCeVEKQIIFCdGTWdWL5KUjCzVyaSjDWFNng2fc921XO96rlerYioFLSRfImspzoonGPbdKyaljZ4&#10;ghPZAmeERasJThg6c8FjaL2n943Idup7GpIwqiwxChjZiyRnzJk5J2yVd1BHKDo3qu/UdgEL5Bix&#10;QNN6mr7h9nrLz99/y8/f3WIplBxljPBW1h1Z2GgrsL2UcnLWpQvphjoPu3SERaXvF0cYbDYbkeRx&#10;7iQLUyPsrRXml7XK24CAWOp9jspyYoxhnmd1/IiEDsA0ybYKjgitOIr3ewE3WK0H4zgyK6tDrlIa&#10;6lzq+55hGMQplIWZBaBpGlk/aZ3abDa8ffuWYRh4eHjg+vqa7757r9Epmds3N7Rtw3E4iJMpR8ZZ&#10;WDWWRcquOlVBHJ61PWYFDASNeN/v9yQFOTh1ii/LQkHAMUaBQN4HxkGYGDabDcMw8Pj4SFSHcF1H&#10;GoMwJipzwbyMYArjMNJ1Lc5Z5nnCOQGvHI9HAYEkYQF1zjFNIhfz5s0bljhzd3fH7RsBfFQQhTFS&#10;vvv9XsAtLrDZrHHe0ag0Rc6FT5/uuLu7ZxpGcsxs1hv6tscZx+5pR1rENtKtWqkTwXNzc83t7Rt5&#10;VzGy3+9ZRlmL9auerEzLzjkoEmR1OOx5uL8nk/nm3TcsceHm5pqrmy0Pj/eQYb1e8/HTJ552Tzw8&#10;PrI/7LFa5tMk9eZ4PPLx40fuPn3i8fGR3W7HNE08PDxxf39PUOmkruto2pZhPPCv//ovrDcb3n/7&#10;Lat+Ldc5HFmWheDFmXlQEM/hsMc7z/G4Z9X3LEmcwcNxFPDV1dXp3Q7DwDSO4tCMSZhkViuRezGG&#10;rutYlkUlnZoTCxTqeK9t4ObmRqTeDaxWPTknlriw3V6x3m7oVh1907JMkeE4cn93x36/p1+tadqW&#10;JYpUeSmFp6cnbVOGeZ5O9dl7kQdrupYYZ3HAewERbLdbmqYVFiNl/JjVkeybwPvvv8PqdorYz6yV&#10;PkccwYZxnNntdqSU6FQSJ6stF4RNpAakGLXPiI3oLIFScmaZZ7wViaJ+s2a1WVEMRGXZmcaRJUaC&#10;ggdilPXdfr87Ab9SShwOB8qSOe4P3H+653H3SN/30jdrattWWIZyZpzmE6Bb+lEJEihGACOGs/yc&#10;tQJ4q31rSkmCFbTPX9TuVt/93d0dwTcnwHQFgpqL+X2VSs0AxRDjwrwIqNUYQ1pmZbcQVq6UEmle&#10;GIbhBPrrOnHYDwdhxEgpydzhAhyzLAvTNJNLplEWZ+ccmUJomhOLc9d3OO9ZNB9G66xXGbCmE6Bf&#10;13UiH3V7Q2gbAfJcgGBylPLptxvevXsndT0IK1WprGHGcLVdC7uHlfZeSlEXjJSZBJrVQB1hyVQi&#10;XAoZr8DPomNMXJLkVe0QLlQbhAIvsty7ApKsArbSBeNLfQZA5N2DSL5blTWuY9+q7/GdjP2NAmGC&#10;gjWatlU2EbFHmTqHdGdgTwjhBFgyavMDiFHlDdXGXcsrLZJn0lluiVxofCB4T0mZaZyYJ3lvXuUQ&#10;a12rPplaX1OujOriX1nmhXmaiHNkHqQsIYsdx4svQMYyfZZSWOaJaZpYlkjJGY/jzTdvefOz99y8&#10;+4a+aXTd+3xuX5NVgItXyTRDUR+RBlZXJnotf2MFUD1rGe0fnzgeDs/mRd6I/WGaJh4fH1iUvS7G&#10;KH4mZZEnF5wVAFa3WrG62rDabqS/CB6vwXn1/QRlz61za6PgdFMBUzrvc7KwFOmzaRYgzEn+qLLp&#10;CfNQLf/0Y3JIPyW9vkR5vuj7S6YvrIl+JP34Cc6IseBZbp+d8uXnkAr149f/atIH+muVV01/yvXL&#10;1wAEr6Q/5T4v0+U1SqXz/8LnZaqbXub75e+fmr72PM9NTZ+nHz/7J6Q/+wJfSX9iudT0tbO/lv0/&#10;9b3U9FPPfu0+BTT2WdJrx/z3Ti/z8NX69xOOf3nMy1TPMUihlAsnc91Xt9XJkp55egH1HnXQkutV&#10;J+B5Gyfnk2wv6qSR0MnqzDWSmxdO05epFKHjLUWcv9RoJ/2bs6A80clyyVlAMeoFuiwrw+sSSLx4&#10;tvrXGM2ftxRriBSmkpm8ge2a/v0b3v36l/zjf/on/tPf/Ud+8/5v+La/ZhvEKBbagPGyADB6Y12i&#10;kDLELNSNVscob4WuPxfDXEEwSRczaoiyRsrSnIxi9ZrixJTFhkQxzMvCsAiFc6UnlEWjGOkkSzIp&#10;rotrq3INddJRHXelRhtf4D5KFsaPemcpr3MdKGocd9YQvKVthB66DY7GG5wtNL7wZhN4u2lpjEQL&#10;YyTSjKKGcHViXlz4/LVOZLVG2ZNxlBNQ5bW2carzl21D5wmXyejTnduNAj0qCEa3U+tezY+CYHIU&#10;phEUABNnoTo2PiBvVkBRGYPvGjbbLS40EuGm7/plennf10AwL5O2tmcb5NnqS9UXWqRtSRk/B8Gc&#10;3q+2i8srlwqCqffJhazSYWG7xV9vMTgsDmGMkPuLq72mS0f9GQAjz3fRVylLjdTTotVBKmYpon+b&#10;otSlYhAgQ4yk4cCyP1CGAeaRPE2keSLPi0QfjLNQTp4Q5QvLEkWmaFmIy8yyTEyzaKPGZT6h4OdF&#10;JEWmODMtC1OUbUuMAhJYJKogJaFoFMeeJQJXb2/529/8hrffvqNYSySTTaVEXUjpwpCNON1PdUAX&#10;XZefmvKpTM7t+dSulf5cztFLfaGdFH0PJ8OCLrpqO3sOiuJZbSsICKbWkaLtJGUBAhnrRDrkIiJT&#10;Ik/EQC1RNS1LhP1x4RgLUYFYtmTGlEgmcXXleP/uDbfXt3SdGMxyhik7liKMGgkB1zkri21vC95I&#10;pAQuUKwl2MwqQB8szjiKcFNpexDaWOeUbcMYlRc5O16y9o9oeQYnFLMYuc6iYKmYRDJIGGCUBUbB&#10;JoVCTMo8VKRnM0YAKeL00rwAjXMELbuohqIlJYHsKGMKCjo61xE52xiVh9Gor5QLs9blWj+dNWoU&#10;0f7ACRDEqOzSvAjoZl4iKYlzYYnyfo1xNM7St4EQPLkU5iVxGGeejiOzjknOWII6TZrgwcIUE4d5&#10;4n6343G/Jxdha6nPIPmWMi6X8xmtp7V+eqVtRyNn6+c0x6lMKk4sP7UeV3aI0wdhk5Aykcgl5z25&#10;yu5knWWeFvYWYxzWeooarFNWTXHn8F7GW6PA2jpHLcqylkotw0ITAqu2pW9aGicR2gaFA6mzvlBk&#10;bFIjvMhZnR1lPgTarqFbdXR9Q9M2hNZjmkDxDSa0mLbDtz2hX+HbFaHvWa+2rPor2nbFqluxalf0&#10;3Yo2NLShZYkzS1rEKZcK07yw3x/Z7ffsDgee9nv2w4FhlKjNaRkoZSGXhRRHzDKT40TKI8syMI1H&#10;ieqJwkYyjSPLMBKPE8enA49399x//MTTwyO73V6YnWaIx8RyWFiOkeEw8/Bpz29/+wP/+rtP/O7D&#10;Ex8eDtw/jdw9HfnD3RO//XDPv/1wx7/8/iP/8sMd/+cfPvF//u4j/+33n/jtxwd++/GJf/vDPb/9&#10;8Il//+ET//7hjj/cPfDxcc+n/Z6745G744GH/YH7w8TjFNnPkSkmoYjOEvXtisOeFrEWjMcUizEe&#10;S4Dosa4n9GswjiUV2tBwc3XFtl8Tuo5utaJVQ3MTxFjaNh5vEuuQue5g2xTWLtGZRFkG5uVIzhNF&#10;AdTWJbrW0DUWb2QevUwz98PEh4cdHx6e2B9GxikyLZliHE3TQ0HadYKcxSjlrBjTTMmk6DFZ6qQP&#10;lhA8zukcwRrmuMg7nQe8KXStygmsrmi7K3LYMNMwRs+8FI7DkbuHT3z49JGHxycx5huL9UFANlaA&#10;al5BxCGIeplEE57BerX9GXNev1gjLHbP2rXuk3GnSiXpOGeUoanKKNnXzq/3e7lN+5Had9R7vdhf&#10;r1e0P6/Xkr7EnNcNl+fobz3klW0XG//sVEczSS+v/fU7SV14LW/1mZ4/y8uyOxt4X/59mV7bfgnC&#10;ufz7enpt32vbLtLFfKuOP5fP9WNzK14c++oxuum1/eYisELSOS/12Odv7/X7vbzu83egW07Hv37e&#10;y22X57+832vp5Xnn9Hz9Y4z0K/V6daw/ny/H123F1OAbacvGntu5OHxE0tNZCxiRlUuRMUZhvUqZ&#10;ddNxu1px3XVctS2bpqVrGmF0QZhNfb2HUt9lUyi2EJynANOsTKhYlV10FIwAK7OwRcr5MrfN6rib&#10;ZgE0l1JYUmScJsZJ2DLqHGbJiSXJvG+JEvgyJ5mXeV3Xe+9xBigS/Ry8o2sbVl1DcE7kOL2nD54+&#10;NHROxwnnQR2pOefTfNGrNIF35mxUKeLAXbIAcYy12CLsfylm0pwoSXq6Oo7MWdbT1gmThm8DxRUS&#10;Mq/fdCIdVB2Ll7WjlCJykRRcyYTG0a4amjZwvd3w/btvuV715BxxTgJwMAJGNglKErCQU/bF6sg5&#10;1R11WpsLJpNatyowZbsVtk5rLfv9nocHceL3fc+kTCdd15+YXIyu18ZxFCaHeZYIf+eIOdF2HQUY&#10;xpFcCm3TstlspFyXhVYBABWUkaqchzoXxRElv40xdE0LpTCNI85a2uq8tI55mpnjpE5RYZwIjWee&#10;ZdvNzTUuiGO4Rpwvy0Lf96xXa6ZpYpxVwtc7YS1VoJA5RdgbYkwcjwPLEk/AAav1sl7Pa9R+38vz&#10;lVK4urrCu8A8z4QQuLq64nA4SDmc5KXECY0CcZZFwD/GGmFV7TtylvcoZSSO0O12y2q1wmKZ55mm&#10;EbYNoyCLhwcBfhh1di/LgnOO1Wp9qit939OGlpwTIXiub7e0bcuyRB4fnygFnh4eT2uTpmnYbrf0&#10;Xc/T05PIlvSBm5trTIH/+X/+n4lx4fb2Dcu8iGSVE1YS33jefvOWlLOAQOaJZZ6lXaiM7nqzwTcB&#10;3wq4aV4W0iSsOnd3d9J+lUFjWRa12VqWJbJarTkcjnz88Inr6xu++eYdpQiAJoSGjx8/Ya0RR3gW&#10;m0fOmTdv31Jy5nAQUBEF9rsdRZ37fdeRY2LW91JKZr1e0zYN87JQcuHjx4+UUrDKxHF/d8fxeGS9&#10;Xp8c9G3bnvp7r87syqiUFZCSFQAR04L3lrZr2O/2PD4+srm64te//jW//NUvWW+lHh2OB+ZxYff0&#10;JMc9PHA4HMQ2kTNG21PTNGw2wsyz3W7lufpe+wFhLrm7v5d60DS44Pnmm2/oNz0xZg7HA9M8kxbt&#10;W7wj9C1XNzf0/QpjpFyXuJxA1dvtBuccj48iK9WolIv3ns1qhVWgz6YXVqacM0ZZY6x1wjpRmaVk&#10;1KZR2dy27+g2HS44Dg/7E+gg+HDuCxeRQXncPbFerXjzRtikpoMwTsUodrI5SlusbbhRwGLOmePx&#10;qPN0cZqnlIg5kbK0b+scyzCzf9px/+mTgAvUye6sJU4zw/Eoa1ggNAIOAc55vmAxMRfzZkyWQNis&#10;IBO112j4GNaLnWkaBWRQSqFk5D3Ms0reJNpW+qocxelfx4eUEvM0QS4M48A4juRUnsm31GVffXe1&#10;/pRS2O/3xBhlfqCTRDlexpZapq4NlCzy1mKAl/Gngp+7zYr377+j7TvGYVQglcyJmqYBBWmAMk8r&#10;kCFnYYYvqdrahBnGWAnMq2CYtm3IJTFPAnJ0Vsa9vu1Yr1ZYL/nIWe2yOi7Xea/XtZO0FQF8ybig&#10;QNYq35M1gFUZuqpkWLMW1pBGWYJkfSbzNatrtPM9xYpSx5bTdS/mh1kZiHIFqcjJ5CxsQsYYHCLt&#10;mKLIWNW6FZWhKioYyTkBa9Tvl0wwpYgcV5ZYNCgwDRPTKDJqKWZsMdiSZO3nZd4XS2ZZIvMi4I6i&#10;jEjLMuOMpbGeb74TAMzm9kb8OJdlILc/lYf3lbVJ50/2HFBpMcJ2C6QsNrGYhHVtVsab407Atsuy&#10;YIwR4IqOhwLSHEgqu3ZOIjVpraVrVoQ20K9XbK63bK6uaLtW3o8xkMVvYE72OgV5GsBm8iKBptXO&#10;LvVG3pfY6KvckQam6rFRmWCSsm3Xa/xFQTC14f6x6aec99k66Kvpx084NZTLjXqKkVnp5Z5nSSrY&#10;j1//q0kn1H/N9Kdcv55TG9F/r/RZXv/I+wuCVNJl3v9az/G5a/R5+uNL/kX6wgX+Yu/njzj/s3fz&#10;U2r/Vw74s/P/BUf2a+lrx31t/3+P9Mfl4ceNRzW9POblb1BncgHQ/kgHynxyhn7+gRfR0C+MZ8ao&#10;wfuFoeu8T+uHDr7ZCoVqKTWPZyq711JR2sJSKmW9TrYuQTBZQB71GHHkn51ip2QEcXNZNual0fXF&#10;92QKi3rckjXkxtPd3vD+N7/m7/7Hf+If/tM/8R+//w3f3bzjzWrLtl2x6lpBswZB1i6Kyq6De2WO&#10;KEYiSQ1FJv5GIsNzgTlnjcoVJ2ud8AkIRowMBonC1Fep8BqZkAojwMK8RJYkC7rgA20jMkROF/el&#10;FHE6X7Ab1DohzsIi8iMU7XjlhZZU5FMEfiNVoO4/l7ExRtDbwZ+0y72XKDlKpnWFN1ctt+uGUBZQ&#10;B65OddSZ8WUQzOnh9fXW6HgUUCHbJS+f1YeankWyat0oyjiG7NAraJs5M75czDpPIBiDsodUEEyU&#10;73GaiHGRiX9oZM2gDspsDKFr2Vxf40KQifFFfbxMp+comnf9fZ4Cf57Eh/18v4ETUKiUcgbBVFmx&#10;etwpD/J+nwNTJY8FlOVAz8tSBqZY2u01dr3CZiP0xlrOxghDxbNHLPLfiVGmlnG99omBR2r7uZ+S&#10;cqnlnuJCzgmsE4PyPGOXBTPPxOOeeThCnCnLQpxmlmkizjNJUeTViLDoJy4L8zwyTxI5IpPyWVle&#10;lAUmCmBmXsQYHZMsKlJFyasMUjVqW2v52d/8Db/+zW+4eXOLC56oDtSUE0taoBRhEHDCUiKPru1O&#10;y73+vmSCKRUEo5EZFYBTAQBJF6Jy+PM2e5nq2GAVPCJOQQXCoMAABSPUunBGGmr+dB8KeJT7a2SQ&#10;UrTWhaZRtpHgHY3z2ODwoSEnx9Nx4WlamPQZTSlMqUCAq43n3e2WzWrNqu/puhUpG/YLjEmYfaS/&#10;VaeAVQarIiATnMd7Q+8KnUt4YzC2wRpAxx+MxQYvkjxOjCrS5ygYQdvg6d0YS+Ms3kkflnMFwWQW&#10;LfvgHa33eCfRs9ImztJbcxQQolMwjUHeJ0rV3gZhtEE1iIWRRRlmvJcc5fwMBMOF1IStLAkgbEaL&#10;gmhqVJ1SzdZ346yw1RgglcS0JHXwRHnXIHVNwRerNggdvTFM88w4zxzGieM0Y2wQo7y1WCOR0t7L&#10;Av04zewOR/bHUZzZViTiDKL7DeKQMeq8QttBTfU9h4ux7rL+n+u1GC9O3Yy2A1PH64vfWsPF+OEk&#10;ijop61q9Xm0H6HFgToxRWUE/lfFI7uHFyX/B4lLbSSkSEdh3LaumpfcBhz3PbYxRmUFd8Nf+RZnf&#10;UkpSv1pH1we6rqFpHc4ZCpGcIzEachFwcrAtTdux6tb0/Zq+X+FDj/MdzgsTSGhbfGgwzmGcYdv0&#10;rENHMB6HAmtzoWQjDszGkUxhXEbpz2xmXAaGYU8uC1Me2C87HodHHodH9uOeYR6Y4sA4j9glkceZ&#10;ZTiyDEfSPEGW8cmUjI2ONgXWObBKgTAbOEaOTwf2n3Yc7meWQ6aMkMfMvF8YHkeOjxPD08TT/YHd&#10;48juceDh057dw8B8SMy7yOFx5Lcfn/jdpx2/v3vi93eP/HD/xB8ed/zw+MTvHx7598eRf73f868f&#10;Hvn3j/f84eGJ3eHAGMW5eZwGjtORMS7EmCEWTHK45HApEM1Mdpm5ROYcMQrcalzDqtvgr6/JoZXa&#10;nkT+IjhH01i8i3Q+cdU7NgFWvrBqDKUs7IYd+2FHjAXnCsEX+tayaizeATkyDkfux4Xf3z3w4dM9&#10;4zRjbaBgWGLSKHRL03Yia7QsUIxKQjWswpq+NQSfCDbSeUtwFrIlJYOhIaWBZT5g8syqcWzXa66v&#10;blivb2jbDXs8Uw7k6FiWxG7/xIe7H/j0cM8wCdW79R7vG1xoRA7JOoKT6FcfjLIOeEKQfl36ZKfS&#10;gTJGydxW1xrPnOfSvuuYVj+npPPJenydrJz6BD3/tc/puNPx6JhxuV9vY6oJ2ADn6Hxbpdg+u+/z&#10;8+u+y79/mXTuU1+m+mwv02U/fAlxrukyfy+f6zSHqPtei4K6SF961rr9tft/Ob127GvbLtLFs76W&#10;pJt+/Rqvbb98t7Lh2d7LH1JWz36f83J+/q+nz/NxmYeXthf5/vl7ez2ZL7SP8/4vnwucmGAuj5Nl&#10;6OvXlPXiRR4vAMrmlXZugzpU1CaSUmZKiSlFEpmVb3m7ueLt5opN8LRAMAWTM2WZ6yybYkRWMebE&#10;YRoY5pGYE/OS2A8Tu8ORwzAxx8ScMsO8sB9HHvY7DuPAtCzELOxiMvePzHERGeO0sEQ17JNlPuZk&#10;3i1gZ3XIqGRqMZKrlAutF9aZThlEatnIHMZBXkjLTFwWSk5YA46MSRly4jBFYb9MSeSEaiS3rneN&#10;F9aWpADcmDNLXsSpYgxxEbB7yurs0XlyOtkYJMLZlIJTMHDJBecMfddytbp65ujsu46u606/FzKd&#10;s/SdyES1qxbnHdtVz/ffvqOhUEwRhoNgNWhKJnsxJoqRaH6vTvR0kpQ111oAAP/0SURBVDkQR0/O&#10;58j+onl2Ciryatdw6rwXdpaRruvYbrc8PT2xLInNZqNggkCMwjJQnal9L/KW9d6r1YqsYAXvPdfb&#10;a7wyvyzLAhoVXctk1QkYpOYxpXRyuBrtn5MyFzhl/6jvcJ5n5jjrOkEcozXie7Va0V/KA6lUVNM0&#10;9H1PTgI8iCljnaNpKguKbF+t5LmapuNwOBBjpG1bgjvLSznnyVny65ywQBgFCdX77HbCGIPO6ZNK&#10;wlRneE4IaNU5YhSmnRDCReBcFomlRdgzpknAGOM4isxxqs/UkRVoJHI9mbZt2R8OjOPI4+Mjy7IQ&#10;gjCcVDadru2Y54mmDYzjwOF4YLfbEZeIc14kS/Z7uq7j3bt3p/XHp0+fuLq64v3P3mGt5X/5r/+V&#10;jx8/0XUdVqWBnx6f+PCHjxhrORwP7IejOMado+RE30k5OOeY5on7hwdZrznLDx8+cHd3R+db5kkY&#10;glarFdM0nerC4XA4ORcbBcrsnp74m7/5G969e3cCal1fX4tD9HhgvV5z+/YWq0AQHwLWGD5++MTh&#10;cCBrMGLfiyxVnMVBuepXwsCRBExUlEXj+vqGEIKwv0wTm6srbm5u+O6773j37h2b7RXX2+vT/qD3&#10;895LfepalRKRPqppWzIJ7wNP+x3/1//5fzEOo/aPnqenJz58+sj94wP7w4EcM+vVmpvrGwzgrGdz&#10;dUXTtfSbNdvNhpubGxqV6TDGcHW1xRiRFaugt2WZGKOwvPR9T+gCh8OBaRaJq77raZtGnOpNEFaE&#10;qw05Fp4eH/nw4QMlZ25urrX99ozjyIcPn06gksoOstsJO8NqtVKpPLH3Zm3nxkBSdi2nzmaDoQ0C&#10;UJuXiSWLY/i4O8ssbTYbGcfUTjCOIwW4vblhngUUY3Vdu1mvWa82XL+VskAd07X97nZPzPOo9n0B&#10;x69WK3wjQSEFCI0jz8L8NAzDiQVD+lUF9gCrlQIhOwGG1P7Z6ro+KOuHPLvB2LP9Og7LqW4ICFXq&#10;HVb6xWk4g2BSygzDAKWwXq3ZrNfsDzuWRSS/mqahUzaeahuchpHxOBBTom26k4NfgAFFnfoy7oTg&#10;aduGYRjY7Z4wBnIUW03TNKzWK/p+daprznuMd2K70sC/qNIuqB2w3264urqSvrAUmkbqaO1vp3k4&#10;jSXVjl7LLcaIKVaYVVR+LpdELgVjz+UbY2QaBQzatT1B2eC6tsd4KcdlEcAwOu+y1hHUflLHS3QM&#10;qeOqMQbXtQQFmLZNQ+OFvUX6kJ52owFtlFOZ13OtOYNzU0os2uebi/ne5W95x+LNkBqrea1zyyIg&#10;D2tkfhNjpGnPUkxR7bhFJbCcc3hlOLZqG60z7lKK+qnFb1NyYTgOTOOESZIXZy2uiN0ma7D4rOCz&#10;4XBkGkZskTq5LIuAYJqGb969Y/v2lm67xijw6HTPahvVZ7JG6kTTKPBE17bV7psXAVNXlqWYBOC2&#10;zLOwCx7OMkhWfVBF+wbpD7IArS+ArV5Zkr33tKEntIHVZs1qe8VqvcY3HqfZFvDUmSHZ6Ny+SMgi&#10;h93x1D+Myg5WSiYvkkejrDQpRUplZlcbfimFRUG6sk2ZYP7xP/+X//dlJTGmSlOog7Aucy6tgq+k&#10;y/O/luqL+clJ7yuOTXVsaf5qDkvN248sMmvKAjjS008erefnSemfPjXHF7c5F0ctpPp58Xwv8/Ol&#10;p39ZYf/UVJLITVyaUerAZ9QRUdPLd3+57WX6Uv5eXuPl9V6m197/5TmKx/tiqpRml5/LdHnv1+71&#10;tVQ7hpfPUj/Vufy8Dmg9epmZPyV9Ics/VqY/ll7mv7bll2V4yv5FW3+576fc/eXxl3XPcG5vPzW9&#10;fIcvT39ZJs+eFbWbaXTsa/sv0+XAcZleO/ZL6WV5v/y8lr60/bUkh55rn7noqgQ5fnGtZw59uU+p&#10;dIHVKakoXBAHZUJYPkqREjtdrdaLk5Ozbv68vOq2cgFYKoqGTZIRUMo1ax04S7bCAiVRT4qc1U8q&#10;MjCmkklF6Q9iwiwRs8yQZkxaIEVMTBg1pNgietK1uCxnMEP1zV7uL9ZSnMMXiy2GbCA6Aex4LC5r&#10;OWCIwdO+f8fP/+E/8vd//w/851/8B/7L+1/wq6sb3vQ9VxqhW2VuSjaUBCYp6jZzjtBW86xFJDOs&#10;teA9yRoW1TDNaREplyIT3HMvpHnXPh8KySSKEQ1Yk2BeMrs5MadE7wzXfc9N37PyngAYUygWijM4&#10;72l9oDceXxw5wZQzR2DR68nr1feaK+AjyfsSvxzqTsZbQ+MsrXesLFx5RxtaHFko+zNSqeJCVyZ+&#10;/mbFdrMSx11OOiktOIxM3K04q1GjBllZPnKCHCEvCt4oZyDHhSPBGCkl6t8swJHTBLJODKl9pVSY&#10;y1pekLYgf2vlEbBGySKPUCogiLMOZY6ZvCTKkimLIJspiLGCrLSWQhO63l7RrVcig6ORhVzW55qX&#10;IloGpWiUR22bRnJKOY+ZlDNzivw8/z3/k2i8ooAaq+UgfeOlc1fuYbWPsUWiBpLSeQcDLhdMUuAF&#10;Bb/d0mxvab0Y6ahOHXsuyzM4r95Cn/n0bBXwpgAYza/8lnct70CYlUD0642x2CL1pRhLNlbABXMk&#10;HybYHckPB9LTkTTOzOPMOEyMx5E0zpgxYeZImRX4siyMy8wYJYJvmoVWdUlC2TvpMfOyiIE1F0rM&#10;AqhJiVRgKYXFFK7e3PIP/+Wf+MVv/o5uJdFq1dhHgZwKJWWMWLRPkQk56zurERUXjER1MXca07JE&#10;j9ZI06xAmQqWqe/VPHMKPr9G0QVfo5Su1gtLU6aANaKZaxUQkCIGi3dBqqHmtUYZpJxZUpSyUWrv&#10;tgmiK0ySiE6LgAS8F2p0J1SphcTTbmS3z0Qc2Qo4EpOxqdDSsL5ac/32inW/ovMdRqVZlhKVXcfg&#10;jac3jsYCLGQjbGWtgz44QnAkHEP2DASszQSbcdZgbUZqe1YGEY8xRdhgnDhjhRmmiLSPRolkZZMR&#10;dg81YpBxNrNuLJvg6FtP62WBOSyJ/ZzYx0I+SR5IZK2w2EgUbbAe78QBM+fCMCWOw0JcMhY5zjhh&#10;oal9tzGOEDzBiRSeAZx1JAzjsjDGhYKAM7xGYTvnCMbQOkPfBLy1wmwUM9O8CEuEbZlyYFik7jbG&#10;sA6WvhVwp8GSo2G/XzgcZ4yVOuWsRPK23tM1DRZLnDPHYebh4UBaIo11tM7jdHwP3tFUeldrZZ6Q&#10;pW1glBWi1iGk88w5i9ZzFmAlxsqUIsOSdDFeZDy2xeAQSQLjDcVCVnY5a2RcEjaWwlwyYxTmp5SL&#10;yBcoWwUY5hwZ0ywgIVNEDtD5k2yA0fFfAE6GlAU0V04gp0CnkTzGeRldlAI+x8SSxHgXYyEuqmc+&#10;z5SccVYMXG3f069WNG2HdR6MrJ9zNsqOJNS+3iuVsPc0PtCEVgCrTvphiZoWEJhvOnzTK4tOg1eQ&#10;TBMagvc4rzI1CoyxztO2HX3b0YWOje/obSfScNq3T8vC/njg6fDE43HH7vjEMsxM45HjIPrvu+Oe&#10;43BgnMXwbOIRmwcME0s5MMYDh/mJw+GJ4+GRp6c75nEPacIxY/JMWUbm457x6Yn90xOHp0fGxx35&#10;OGHnAlMmDjPzMPF0eGI87FkOI2WIMII5QHqMjJ9mdo877j7ec3f3wOPhwGEYedwNfLjf8YePOz7c&#10;jXx6XPj4eOQP90/c7Q4c08IxzdyPO3bDzDAlpimSl4TNhoA7y0sAJia88YSmI2dHjBBsy7bfsml6&#10;Nm1DHyyNM7TB0HYSPbzf7Sg204fMbVv4du151zlWNlLiQE4D+/0dh9099/f3fLjb8TTOpGwoKTGP&#10;I1NODNMIpRC8wdb+jyLReSHIGIWu80rBGzAmskx7UlwocSLkmXUDm74Vhhm/odgV2ayY5sIxJvZx&#10;4H584PePP/Dx8Y6FQmN7gmuUfUtA5c5abUOeKTlK0+FCi8cQjLApFAtOWj5n64/OUCvfNwrgvGSH&#10;MNIfWSPGa68sD9L/y3rLWqnbsqQRQKC0qQuDq9H5pql2ApkZ1olOHbPLSe5FjpPz61+dr6q9q87B&#10;q6P/DA6Xc2W3rvF0XndeLJ5f0WWyIuT2xY9wbunJr3zqpWuqz3X6fbH39EwXH3kf8rnMf91mVBZJ&#10;u+wT04+8B/040YmvrDF1DmP0XcpH3pNaJNQ47WQOespgOX+of5+X2Kk49VPqc10YwsUYXp/3XFxy&#10;L/m8vM5nH6vsqkVzfLLNXP5D5hyCjz6zIJ3YkLQMXpR5NdpbHXvtKZ/1GH02HZ/kGpdziOd/z2Uj&#10;52f5AVW+twI8X0n12sK2JMxo53udg2Uu8+6q5I4Rh+/pWYzUB3NZP4y0W1dlhpzF61zNOUNrHR65&#10;Z1HZzDEnYslgLVddR9d6us7Q9hYbDHPJHKbIfko8TJHH48TjfuDxMLA/DEzDzDBO7HZ77u6f+Pj0&#10;yNM0EhGn1zJGhnHiaRh43O1ZliSSm0bGSll+SsBAwrCkzBRlDWEqIN4Io2ZuZB7UOI/PBhToO+XE&#10;XBLOgcsQssVlR0yFMS0UkpSLkT5xTpHjNDKljPEBExoWYDSJOSeyyeAcxjuVgMwqbTmxqHRn1Mhq&#10;axwkS5qTzL1zZEkLKcWTMSbnLGxvFtpWnMRd29F5T+8aNt2Kq3bFOjh671h7x7oJrIKy1TjZnoy0&#10;E+cdzhQaDN9ur/j5u2/oQ8C7LCxlXhwz1niZL6WEcYY0xtP6KmddbxWEsSAluqYVyUgfFHws6xSv&#10;0gwpR5o2sCzC8td1Av4YhonjcWAcj5SSefPmlq5rWZaFrutEIsU52m4lbJhe1kzClqKgH6FdZBgH&#10;fNOc2DvX/UpAKNYKA0pMGAzH48A8L2w2V1gsu6c94zwzTjM+eJH4LYV+tQJbGKeB4bjgfUPbCLAl&#10;LommCWw2G9q2Zbc/EmMkNC0pF8ZpZpoXdocju8OBvu9w7oJtCMNmveaH3//Afrfn9vqWu4+fmIaR&#10;NghDCTq3lbWlMA1571mvN4zDyDTNyq7jWeLEatXTtg1O0LsiR1MyMc48PNyzWvXEZWa9WkmQXIHt&#10;5prjYSA0DW0jwJKmaUSCzDj2TzvmcWR32PPNN9/w/ttvWZaFp8d7lrhgCgTrVQrUcdgfWCaRmCTL&#10;2te5cwDC9uqatl+x3w/84fcfBGxjDeNhj7WGZZnZrteMR5EF3axWhOBZUuYPv/+B+4dHfvb9z9lc&#10;XfH4dOC//vP/wuE4SL0OjnmZhYGvFJEJ8QGQID1hUfUYDHc/fOJ6dcX4eCSPkV//46+5f7oj5sju&#10;uGO93uCVfcKqDPP17Q3Xt1umZeL9z94zTAPr7YolL+yfDrRtoGkCxcBmu+LmzRvavpG1xiisux8+&#10;fNRgPU9UFup5WTAOfOuZlklsP8rOMAwCsOhXG27evMEax3A8cBwGNtdrfv7rX/Bw3PP0+MTH+zse&#10;7u/FWR8a0FE0xYgPwg66Wq3IJtN0Aectu/0TH+8+0rqWruuIS2IcRg6HI7vHHdv1FodjmgcaBScc&#10;93u8d2xvriglMQxHjMt0rcd5w/X2msY6Pn38yPB0YJlm2kYYQYOXNV1Kid3jk0g12UBJhe3VFXEW&#10;MIYxjmVZOD7t6Xxg3a847A/EZaIJgcY3BB8k0EPtjaVklfnS4IacsM6x2qyZSyKbIgFDxUAS++a8&#10;LJRUWHUSyDPPs1rWFfyQCzlGhnFge33F9mZL1wsQYlmENaGUQtP0zPPCdBzIMYrjPnhcE2h6sQmF&#10;ppWxKGeck/c/jiPLuHB3+EQxGRccvrE0bVAJOrHZ2SL98eFwEOCHMnad5iA+c7VdidSPVWmnZREd&#10;V7VDo5IvRufgMqUUIEhZMsfDkZQyoZV1hJSlYRgnlknKKUVx8nehwVqEaWkRea95qmDIjrbpMEVk&#10;qqZxoVu1Al5ZrWi7lhA8qQjLijGAMlZa5yHDfn/g/tOdALpcoGsFxOZ9wIeAq7JWytZhvAAwrFEJ&#10;XS+gJmHUySzDzNPDE4/3j4Tg6fpe5kNNYJhG2iAyPlKPBLBS1yk5Z5y3wqoVrICjUsG7QMCT5wSx&#10;MI8zKRVC2+JCUBkkjzWGVInDZdIHxlIQppyYEjiLVZDaNE0nO67F0LUtTd9gvKFZtayuVljvSHGB&#10;nAgGmusrGSuWdJKJa9oW1zYsRZhyiykkMikpiMoFrFGpPGXGcc7hvBG7hBXgZA0sSwpMpBSMNWQS&#10;S16EydUGle+SOUGmYIPFBks2RYBKVoLFQMA4pzIGsgKCyJk8SiDson1hcZAt4hcrYFOBJRKHI8Nh&#10;zzyPpOovWSBOkeA6Vldrtrc3rPpOJv4asFXnwNVuS5Wf8h7rLIVMypFIwnpL6AN5FuDaokwpOUnQ&#10;ZU6ZZV6Yhln7A5GAwwh7zDwLO01MmabtaBWYLHe1+FYAY53vaNuG1dWGzfWVyto5EoWYE1ZlvrLO&#10;YUwxYiNeEikV4u7IsDswHQbivJDmCAlKzMyjgHOWWfKYlkScIzHOpChsf0uaT+stKMoEoyCYy2Re&#10;Wbx+Lb28xl8znTq3L6Sv5uVi98tj5feXry3pK9d/cfrLe3zt9M+O/2OTls3L69TfX3q6WqYvz3uZ&#10;vra/ph97R6+lr+Wvpq/d/XSdP/L+f276qeXy1fRXyPZfLG9/Qvrs3n9mVl6e/tn1X6aXt/+R47+0&#10;70vb/5Lpp97jx48zpwf+Uv2X4Vj70KLOfAW8iFP0gl1BATLiYBZTKubza5sXhrWX2+t3jMohWaUj&#10;9jIprIauQjW6VePkxesrMnErWZz+ZInAqlFKIFFDXDrpPyuvF/l5sd9ZMablnMi2iG60Fee5TTJB&#10;iNYwWli/f8vf/5d/4v/2P/7f+R/+7j/wt9/8jG9WV/Q+EJoG75U+VbEUWnBIERowCmap70DmP8qw&#10;IPuLAGO1/DO5qKFYU/0m5XR+tmKKGtEk8nxaEqM61fsm0LYNjXOiM67G22Jlci1OVUFA5yz0yrOy&#10;1ZDBIpHyXJSdVJczaMkUccLbamxUZ4GwQwvTQkYc8DEXphjJcWbbO757e8WqDeQs0kFi+K7GV6W/&#10;1ueWpHVVJ5qGC+eDls2z+nqxvZ5+Kke9Ps/K9vndJNXr1TZ0bjM1LyVnEfjJWSJiKjgmRnJcyItE&#10;xeQi0Xw1ks9Yj2sa+qsrus1addFlMVRv+axOXwAUThVJ3ugpj6cyUBDN6dlefAdZRMhxFXBTn+kM&#10;sEDL6mU7q4AICzjtY2qfgoGw2hB6obUVxgWtzbUtvuhXTs9R6xv1eQU8dNpxMdGXsjjn+3R+ESBI&#10;OenTikPLlkIcj+x2TwyPTyzHgXmamIaZaZyFJnoSI86wzBymmeMsf8c4Myv7S8yiZz+NQlFe0eZR&#10;o3BipSxXN1yi0HQdv/y7X/Of/st/5t170YTORaIlcxIGGAFPCZWjAM7ObF21/zj1zy/KIdfIiFOE&#10;xHOgzOV55xK+6Eee7ZN3XKMe6sL8jNrXxXpti7Y616U9FpV2qdTzKWehBc5ZZI5CQ1DZI7mWLuac&#10;AhisBTX6G2vZHSMPx8gxFZYsDBjCtJMI1tB0lm++ueH922/oXEPJmTllppSZi/SPwYpx2RhhcpFI&#10;YRkDnLVieCkabWwNnSsEdZJ6KzJIRrxxFCtuVmPOQOqaZOGtnruCGG1zZkliiLZGnnHVNLSq5SzM&#10;L5FZ5ZJKEUNFyhJ94hFnrDeIc1YlhKyxpATTIhHERYEtzlpZbAsMFjRq2Fp1oalWsXFVqkn7fMR5&#10;VRmIrFFgoxpg0KYlgE4BSo5zYphFZ9lbK5J36nDCCNjkOEeRQUoR44SRJDhD4xxtEwjOEVPiMAwc&#10;jiPjkiQqUh3gNTk1atQxonZo1RnmTtS0RowP2g5SBf9anXuUItJi6mwDGUe1RYhBR+WpqnHdGpHJ&#10;MjrWzlkMvssismV1XiPAnMy0CAAGBGjSBJGG8k7G29qGpG2Vs7yj9vmNE8BP1Xw/RVDnyjYlxjCh&#10;Oq7sbZlSwJizPrY/0flLeUiZJAQ3VJ2FWn763sWBKQYeq9Fk9XPqE1QeStqtgOGCDwKU8QHvAyEI&#10;ZXsIwvyz7kVaqW1aitVyzpBSZlH2uaLvbMmJY5o5pIljnBjixH4eeBh2fNo9MhwPHIYDT4cd90+P&#10;fLz/xMf7T3y4+8inhzsGpRJelol5HjmOB/b7Hbv9E0+7Jx4e79jvHjmOR6XBTqS0EOPEPE8s05E0&#10;TeRpJM8zZlkwcYE5UuaJ6WlkeBiIh0hTHE1uYDIwgBstn44HPjw88sOnO374eMfHx0c+PTxx97jn&#10;4WnPH+7vuNvtxCA7J5Y5UVLG4fDGa2Sm1N25LCSbKMGSvGEoM9Y5fBtwjad4I4BzG+h8x81qy5vt&#10;ml+9f8PfvN2yMQkzHyANkCZSHBifDsTjzDQs7PcD949P7PcH5hRJiAE0eNGkX6YZisXagHctORvG&#10;8cAyjThjWTUtzlp1MhZiKSzzgRSPOGb63tGvV/huQwk9i21IpdCElhwLw+FAigu73U6i9bOj9Rpt&#10;bIXhoGTpywSYImwvPgTpb6y0FxNkPHOc8X+1XRqrfbKRtYmAWc5131jpKSvYRRz02pfUc4z0acZU&#10;aMXFfObi7+kjR+jv58fI2Pt83+UxwkR2Hm/r9nPSfUieuLiujE31u+47fau/z2P9q+mz+z1PWhRf&#10;Tl85/yt3f/WZX/4+JZUQfZlkW9E6cP4tT/962Z5+F9lWf7/8lAvg06vpYi5V51WX53816elfOqcy&#10;a5x+v8zfK/suU/0l21/kRwFel+fU759d5/L3xX1krvF5Oufl8p18fkx9p7UNXn6sOgAu8/T59+fn&#10;X/6Vj8gSARQKs0ohzVnmUQJCAmOFcXZaJg7DxO44cRwXBmVLiCp7m5KAZVNMLIvIqY5xJqYk81uB&#10;hZJVlgdnxamk8150HlidKTIfE2dGXT8JCFbG8JjELiLU+jK/n+PCos7SQsH7QBs6cik8jQP78Ugi&#10;ERrPZtXjvCcBc44iv2kgxSRj5zzhnMiadE2DAdKyUFISkK0yHTpjKOUsl4SV1qXuN4pGPp/mGAqa&#10;eHO1ZdOvWXcd66Zl1Xb0bUOrjmVjRLLIKnOI9QJcq0w5s7IkOmfxxtB3gdvrLbfXW/quofUKztDz&#10;uZDFLKWwTMspar9opPichKWlaRpxbtkzMM8q4MM6yYcPwmoh0hmdysoceHh44Hg8klLk3bt3vH//&#10;nuZCKmS3251YXw6HI6UUAQ9r1Pk8z8RZ6ldShofKdtCGhsNeGFLaruObb74hp8zHDx9O99g9PRFj&#10;pO9Xep8qW1SlQ9D1asJ7YWnIOfPwcC/vu+/Z7XY8Pu1IGuTRNA3LsghrhQZH1DVvCMIm0DXyfP/8&#10;z/9MKYWr62uWuJARGdCUxRndrXpGlROR5xImmHEcaNv2JBsSGnln1cld57I5C1PLcBxZr9eUUpin&#10;mRijMLFonlCpb2k34ug8HoVVZLvdCoND257kXyiZ1UrKrFD4+PETV9sr5lkYc757/57bt284HI8i&#10;96LgmvX2imEY+fd//3e22y1d153aT9M2GGu4vr4mF1kDG2s4DkcOxyMxJXEYdh0htHz6dIdTaZmg&#10;jCfr9Zrr6+tT/TDGsCyL+kClnxyOA9Mg9WUYRr57/x0/+/X3fP/z77FY7j5+AqNSZM7x8+9/jmu8&#10;sv9Ebm9v8crKcnt7I6Cgh0fatuXq6or1ZiPvwxjikpjmkaeHHSllxnHEWcd6LeCpT58+Mc8zXdfy&#10;7t07GmU78t6z2Wzouo7NesNqu8UUuN5uubv7pGB9YbQa54k2CPvHNIx473n3zTcMw8B+vxcADIWn&#10;pyeur69pVXY3hMD1zTUpJa76K9q25XgY2O33rNdr/v4//D3b7TWb9YZ3337D48MD4ziy6nr6vuPd&#10;+29x3jPNE99//52s09drhsPAh48fGMf5xCCUEIaQZVmYpolW2Vq6vuf6+lqlwI4if7NEUJbCw+EA&#10;pdB1nfQf+czWdDweGYbj6TpJ2Z1qv3B1dcXN7Q1G7W8pRuIsrMFt2zLPC/vhSNd1rNcixSbBYSIf&#10;5JSJR+q04/b2llYltELwdJ1IG7Vti3PCLnUJGBBglmdSoIzVtbkE9whjxjCMjMNAt5H+6fb2Vtoj&#10;YIyuEeJCjlJ/j8ejjpczXdfRti2AyOR5eXYBClqRy1FpHx/E8V7LDmR6X8eXZZA8GiuAWWNkVIop&#10;sczzSQ7NKWtsSWJ3jymy3+14UDmzrMCtw+HAOAgjRYyRzWZF23UYlc7KuerfyHNVcFApRQJfnMOo&#10;faZR+bBF2U0qI3IdI30I2CCANXNioHVYndM454izSOfM80xoA23TUGQqLOVTp1VGWMCiMpA5GzBY&#10;0rKc1vcFYUebxkmku042fpVwrozNlRVlXhgmBUfo/Dap/aHmP9cAl2kSZqEq7a5Mw8Y5QtsSfBD2&#10;zgKHw5F5nOnbnnAlUoM5JqJK8jRNg2tkPGjULinvX8ruNJ+yIqdu6nxRGe9lHqCBvBcT5GqPodpJ&#10;U1YW4moXlDHPN9I313dVz7lcc9VPUvuKiYl5nJmVac0YWUvWOAZjZG2aYmJUea0Yo9ivUmY+zkzj&#10;RPANV9dXXL+5ZXV9JUFJF3Wm5qXeH2VdkmcqJ+a9CuLMk4CV5ku2FwUq5pSZRnm/uZzZ2AyI+sJl&#10;gKT2KyDnh0YCZDov8mvrqw1rZdii+hOz2ucvg0dKEVnPaks/yvxa7GtnsFJWMFxRUF9KEnSasjK3&#10;KzNWKspkp9f+IgjmWU34/8P02fO8TBe7v3ZsebUsfvyclyv5z+7xldM/O/5Fej1PF+liofwymRcL&#10;4Zour/naeZfpa/v5KXn8QvpS/i7T1+5eK/ifmn7K830p/TnnntKfnvX/n0yflcmfWUSvnf7ZPS7T&#10;y9v/2LFfSH/MOX/tuvfjxxioAJcvpJORp5yd9uedCnypDlXdVo8XA4ZOXDSZi0H+cttrfzEKMqgg&#10;GCOG5nJpWL4w5NW2fPqo3JFJGZsSJUUBwJRzvi5L5+X9L4Eir+23INTGtpCNIodTxmlUeHKO0Xvs&#10;ds03v/4lv/q73/DLb7/jZ+tb3rQrNk1L07V4F5QBRiK1S3nxTi6ei9rkDRo9oeWgRV+qs7uCVTTC&#10;Ud6kTIhP76D2/WrML6WIrIUyTwTvWHcNnRoaTiWhi2dnLDKttURgKeI4Trmyi0luxRYsgIdLNonq&#10;YLdGWH6qM/k0MbXqZLVOpCNyYoqZYRpxRL57s+b9myucs/JuS6WdMergNFI0Wm6GM3ij/r60A8uh&#10;5/pzOueynepzPauj9e8FSOTzdNF+LttEEaCWADUE/PLsEyNpiaR5ETRzFkd4AbAOnIJgtlf0V2uM&#10;989AMDU/57ah99J7V+abU7uuE0ukHGu6fK6zaboCXuTvJePO6ZnqOS/ajv4AjbO9LPtcCsZZmtWG&#10;ppeFzLmOK0hHfpyvJXs1T/pL+6bzM9VjdH99x7pJbnF+PxVCJpfQekohp4UlLsyHgfkwEpdEnBeW&#10;cSbOUdDoObNkmDPMMTHGyLhEkUBK4qSthu+kMjTSX57zteQoUaXO0nQd3/zsO375t7/i9u1bcRJG&#10;oVqti8WijuzLif1p/0W9rgvrU5V+BQAj34XetB5z+dESe1YzTuVZF45qXLDV0FHfX91nxaBS1NBQ&#10;LkAwl+0rlyLGeV2Eh6YV/WxrgeqK0sM1ctgYkRRy3uNdYH+M3B8XjjEy54UUMxGgGKyBtnN89903&#10;fP/tz1g3Pd7BXBLjInI9BgRQgYAYrPMCRrkA7kkXIIYMoxq1wQe8CwKe0dxmayiKo6lGifq8dTEq&#10;fx0FcfDHKAAHY8A5L5FfTiQ8ZHwwpFyYo0T+LnFhiVnKEwG+BJUcab2l8UY1pS2T1s2YpCyNFQYT&#10;tM3UMpXXIY5cowt/sOQikl4xSbSHs0r5HgQEE5xVynNxwpRimFXaaVZGmHmRBbZ3hjY4cUA4kfc7&#10;xszTNLGfRhLQBqHLbY2n8yJtUoBpWdgdB/bDxAIEdwaA1E+tj1K+Ur9e1lWjfWVSqtSkNN1GtYpR&#10;Z0jMOu4rDXQGcdwoS11BmFZE2k2BNk56u1IEMDopCKYUJOpH2VpiFM10EAdHE0SKUOSx1Lmm+S4K&#10;kI1K92qMwTtPF4Kw3hhpZzElYo4nsFTS+ywqWSDtXhy+1bBXP4BGE2qflST65jxWa8RUBbVYJyCq&#10;y/au84yaKjYx10h2q2OX9RirGt4XoJi27VivNvT9CufEcGKt0yFVegGZE0kbLU4iD0OjQA9g1ii4&#10;bAQ0NMeFwzzyeNjxuN/xdNizH48cx4ElzsxxYpxHDgqAedw98Li753H3wDDumZeBJU7kXCWiZqZ5&#10;YJr27A73jMOOFEdMiTiTMSWS8kRcRpbjQJpGHIXWOloX8NliIhKFWGYOw5HD/sA4zcxTZDjOjEMk&#10;LoZxEkm9nAzznBmnhXFJxGRYirAVxLgwVU1u78klEpcRZ6ExStfsLdFBwgpwOoMvlr513Kx7No3D&#10;5QVTFomENDDOE8PjnvE4KrNTJC4TzhS6JuBMxpbCKrSQM8scBWw3J8ZZGBqLydo/OFahpfUNGGnH&#10;h3FkGe/wZqLvLKtVg+9akg8MJTAWQxITKyQ4Pu2xZJZhZBwiBqkvwbfCjocM7cY6gm/F+OcdJjiC&#10;t7TO0XipL8aK5KaQvsi6w1qJUpTf2p+c+upz/2KM0D7X77Xun4D8xpxAJ3W/4TyMGu1fUSBbbS/y&#10;/fn86XKbUUDJ5TEvMA4X47akep7ufXYvXqx9OGfx4vfz632WTvl7uUNSzfMX01fOF/C+ZEyOEVDp&#10;6ZzTvO75s9Tfz57XlGeglcv0sjxquZULo/V5+8Xv09rrT0zad758bzVd3u+1T83zl/J4rqfPj7m4&#10;wWfbnx2r+eNc1Be/z6uEy3vX9PJep2teHGtPdfpLefzy9WTbua3Wcf3yc5nn1z7CMHMGXtS/pzmE&#10;E3YpY4RRbklZnEp1vqAVsxRxFozTwmFcGMaZaVGGxVzBH7r+dQ6HlG3KMmYXwFtHsE5Y35TBLpYs&#10;8zR9lpIhI/JCKSUWdfbJWqDO+TVqWSCtWGtFUtNaSs46PxAgjLEIq5tviKVwXCamtNC0gc16Jeco&#10;8CaeQLHVYZLpg2PVtay7jsZ7TJEApNZ71l1/AjF7wb3I+1bgczECkq513zrpV1FQQ9d13DQNnbUE&#10;YwlWgmbI4oSMS2QqiSWLPSPmJGumlBnnWeSekwClTUk4Y9hu1ry9vWG7XtH4QPDnuSNWQOXVgRkV&#10;RHxeS8n8a4kRa61IcFzI/NR6Y4xGuseISF1kDAJS6fsVHz9+5P7+UZxYFN6/f8/t7S1GQRyHw4Fp&#10;mliv10yTzB2dOm2N9hXH45Hd45OAyqtchDqGTYH7+3tKKbRddwIJHA4H2lbGxWWeCSGwudqcZI1y&#10;FsCLgE4M4ziSkryfq6sNbdtwOBwoWSLlD4cDVh2KReVrHh8fGcfxBOoBTvet81iL4be//S1XV1e8&#10;ffeO8cLxly+C7KTdnO1ixghTU9sKe0fOGYphGmcoMvfxTlgWlzmCBglsNhtSEqYA7z13d3eklAQ0&#10;oiCorBIaBhgHKfvVakVOieE48PT4qGVzLmtjDI+PT7QqOXR9fU0IIu0AcDwe6dqWq5trpmnif//f&#10;/3cWZfoxznJzc8PxOLDESNev2Gy3YC3HcWR3OJAROaai4IWUEiGIvNXVlYA3lmVhvRJpoVpP5TgB&#10;RPW9yEJN48w0TbKOKrImaNqGm3dv6JoOA+ye9hhj2aw3TOPEai0MG0uMNE1gu90KkKNtT7It+6c9&#10;t7e3dKueYRgYhiPTOHIcBn0HZ5ks7zzLout7XXNst1u22+2p/LuuwypgYLvdcnV9Tds0HA97jseD&#10;PLeCUTbrNe/efEO6kCVbr1bc3d2xLAs3NzfkUhiG4QTi6lcrgvesNxtyThz3o7T5tLDdXvPmzRsB&#10;O5TC+/ffEtPCNIqE2azPHpqGm5sbfvaz7+iu1oDhantNyoXD8SBAbwWulCL9wrIs5FLoegGdhFbk&#10;vA6HPbvdHmMM636l7VOARhhhsKo2tlrvx1Hk0oSNSd6D074h58z17Q3b6+uTBHFcFryx9F2P9w37&#10;o/YvKuUEhnGcSCmfGISsVVChtXTd6sTI1DQCuKp9kDFWgjd8OMmAh6ah7TqK5rnWSXdi+RmY55k2&#10;NFy/uWFztcF7T4nCXO2MJSnzRGMCbWiYxpHH3RPjWJmfWqL2w4Cs2zEMw8h+vycXuU4IXux6Oq6X&#10;UkhZ6qD3nqTtwHkZc4P3oHJRBpn0pAu5OHTOEmNkt99zHAa8zhViVHl0lRCLMeK9o+06Qvj/sPef&#10;TZIkSZYg+AQpMuAoQMLq6q7qrp4GtHv3C/cP3ocjmjk8u9vVBTIzwsPdDSkQtB8ei5q6hUdGZoGe&#10;XqKTIA1zU1MVFRXIwvz4sTuv0wuZ2gcBhWSgbVusViuC4gTYOo0ct0FYjcq8o5QSUOxZRtPF4WwR&#10;7tpIyGutFRlSjKHuddbHUZ9T1pUYI1IUsOzEcLcZdFQz1iGFKGxVZMNKAphwzpGFRmSMcRzRH09I&#10;KkIbBesYepbPY3msNUiRYQWHYXgGgikyYdYKXdOSvTPTCfN4JMvSZrWCXbUwis9MsgZXssZB5Ahb&#10;gBiWe2Gl+AA6oZ3XF5apAE2po4kC3FIiS891JKG4lNYFpz33EVcRDFRkgWVS4hBXzockMqSEF54E&#10;1JpL+xkrQCmCSkIIOB5PGIYeKVHvhJTRHxhKqapqrK432N5e4+qGoeTMQufFMizKlPke1GNRBsg5&#10;k0VRU0/hvcc0MUzgPIakDryAY4pOSskaetZRScjxOZy9yNoiszhboV512Gw3aNcrGMv+SbBZJthK&#10;8i3jJ8XIcG6Thz8N81iLC714+ZsOpAUcw3q8BMFokf/zj4NgLr5+YsP2PypdlveyfJe/f5Re+Hl5&#10;z2V+H6cXMlimi9s/Ks9nbv/o+p+bFoqCF9Nlc3/2fZlK5/xc+qn5fSqpzxx/7fTSO/657/Sz0n/g&#10;o/6j0rM6/bh6f1b63O0ftd/l18vff2L6U+/7a6aXyvS5rlpMx4sTwCKv0tfnT/k75+cgmLxQmL00&#10;Nyx/W37OijityQJTvDFLuRSN3gpngAGN8KL4iQGIESoSDEMQjCBcFy//0XP56Bd/P1+TkRGgHI0u&#10;Jma4zMU9OI3eauibK/zNP/0G//gv/4Jff/03+ObqDm+7K1w1K9QVKRaVEoOZUPBlAbouzP1znaZc&#10;QCUsi2E8kPmeEl8bUIAisEbJBcxDam6u3yRGIwoYISYkCbnTVA4rERq1GHiz0L0rRQ8uDYZgGqPH&#10;EAKCeA1YRQafqEnvnkSpl7KEYJD2UYVRQDYQpKEmYjgjw2cyIIx+QD8MOE0Bfd9j5TJ++cUt7q46&#10;qBTkKAAGAUspKiHnZlTqueJe+sv89fwL2+RicORz5clF5/7JC87Tx+KprOpc+mfmhbn0W2lbEVpn&#10;AEkiKCYGAiyiZ8iDVOgSjYYyDso62LomCGb9aRAM5j4koBdgBt7IF0A2QGVczK86v1QZ4yx4aSN2&#10;VgGcSJ4pnZ8Dqc+Pkig7y9idvRQzqSLr9Qa26cRwXMovZStt+ayJzmXP8h7zPcWgL8w1eeHdxaKw&#10;HIUdqpSfxWavSYncRdpq2JYbTu8D++XxRHrUlIm+nyaMU8Q4RpyGEad+wNAPmIYJfpwQRk+qWD9h&#10;mjwmz81xFCBKTAnGWXTrFa5ubvDlN1/j61/8At1mjSl6lO1ylo3YzPoiG4E096Ez41Kpu7z4Xuqh&#10;HPNmQspQrnnp4Bg51z5Ku5TxvPAwyIUFRox0s0FwMZdCwGvlXFbA5Cf0wyDx44WZQjZO+sKQwecZ&#10;ehsZA6W5+VZa43Dy+HDwOIWEkOX92MLQSmF91eHrb7/Em5s7bNs16tohaiBIiBmkDA0NZIJrrGFo&#10;H1No++U1aJhTgKGSyloLqysYUMkTUkJUCVFnGGVhFEEKWgAWNJzxgCh5y+Yu5wQtG2BraTwo/TPm&#10;hDEGTD4wlq2nZy4UATq11WicQessnFVwWlMhHBL6fsToPRgZVTxMZJwU9pLSRkphZv7IwloyiaEh&#10;pghA2D2ETUZrBWepDIMwwEwxYfAB/Ujwi0RkpUFcA5XVqBznsCllnLzHfhwxxABtNLrKETSgaRgJ&#10;McD7gDEEHIYBx2lkG2n6TnNkK9bVHOqgBDs6K4m0KM1K/47BI3qZk0HPo7IhjjkxTFa5Vs7FAoZR&#10;at6QL+NdU37hM87GoyyKRcd1WNhZIMArAmCq81ovocIoEwl4NZApLIPesXVVoXM1nJZ6j2R/8ZEh&#10;CnyKQmFPhaL3HilxDBajSvHSKe+chOa/zA/0sH5uHLSLc1SAnOedZeL8baC1hdFUyM2AF0elFBRB&#10;Ls5VqOsWXbdGJ0p9GIOqamBdDS0sS8Y4OFuhsg2aqsW6adBKaC4Hjdo4rKsGXVWjtRUgjDFhmhjf&#10;vR8wTSPpxwOVO8PY43g6kPll94APTw94eHrE4+4Rx+MOh90TdrsnPO0e8fhwj/v77/Huh+/w7vs/&#10;4ofH73G/u8fD7gMeDw94PDzgw+4D7h/f493DD/jw9Eecph2mdMQxHDDEE5LxSMrjNO1x2D9i//SA&#10;YbfHdDxhPPY4Pe5xeNzh8HRAvz+i3/c47o94fNrj/mmPd087fL/f4bunR7zbPeJpGHHyAacxYJzo&#10;gZcD4FSFTlcwWQtRYiagRBloW8E1NTbrLbarLVarNdquhalqeCj0MWOChmkbJGuEljmhNsBtV+Ht&#10;psbWRlQqQSsPq4FxGPG42+PD0w73uz3GBAxhgtZUkqsQEIYTwjQg+h5+OmLlAl5dtXhzu8XV1Rau&#10;bhGyQR80JlgMU4++nzCNDL/kJ4/jacSp91CmgTUVve6FNQ/i6eecg7M1tHXCpmDQCNDMOCpGDej9&#10;NysIGdeL83JZtwQMnpfAF5wB+wTHcI5WMg+jkMnMMAEuHFrk5bL2LdfG8ndZKp+fX3yKRHYeX7KD&#10;eGH8lfW7pHLv8twyMb+Lc8+FL56by3p+O5l2BdRQZuNPP6ukGQTxifsFQgrMWBj+m78vyoLLsi3O&#10;zZ+K89/lef6dZU0+/wap+8u85+8Cgrk8Slq2Szn/7Nz81/n8S/l8Kil8/OxnxzPw1jnP+e/L6z96&#10;1+dPm/9Si969uOilvz/Kf3G+gMuW9zwvy/na5ed87Sfqfx7TL/x2eR1DH+n50BIWqXwqpcm4hYzJ&#10;RwzekwlGKTgrnvOa4X68jxhCgg+M0JxzCcNKAHvOGTqzrVMSb9rgCS7OGToxfH2IEWMi21YG8ym9&#10;JuPswWsNjd/zei2MIE7A0wmJ4TxEniSmPAMqEzRdGTilYTKBLkll2Mpg3TZYNy1azbB7TsARXV1j&#10;1bTYNB1WdYurrkVbEYhrNYEqlbVoqwptXcFAQjmK/kMajnJRoid1CCy/klAJSAQLW+uwLuGsDO/3&#10;KaEPE05+xOA9+hDRy97rNE4YA2XEEAhKOvQnYc7xcMbgi1ev8MWbV9iuVnDV2cDMej23S5Q9uF6A&#10;3LJ4IZd6VoqGvHJtkdkhBqUowAsCN5r53A8//ADvyURirSGLhhiWY4wMlSLMKcUQt9y3PT4+4vvv&#10;v8dw6rHarOeyFcNfL8wSXddhtVpx73o6zTJcjBHGGLQtWdRiZIgjJYamuq4RE8O9JADG0bAHzXZL&#10;ZR+fz2GLnHNioCNQ4dWrV6iqCv044Gm3Q/BkcBsGgg4+3H9A13WoxEiexHB7PB6x2+3Qti02mw1U&#10;BgEBALbb7QxmYH8hQ4QTAEhhOuz7Ht57aE2gyXq9xuFwwOFwAACM44iu6/D111/DBzJ0QNgLaPzW&#10;6LoOx+MRHz58wPFwgLUWd3d3cLVDTvRwV0ohZu7Z2rbB9c0VDscjjscD6rqCcxZPu/1czpQSNldb&#10;GGtxc3NDEMThAK0Nuq7Dqe8x+gmQ8BPaGKRIMBZldI7B9XqN/X6PcfQwSmGz2aDrOigBkTRNg81m&#10;Ix7yk+x7DJx1AsRo0HYr7A97WGfx3Xd/JHuJsP44V0FLXtAKbduiaWo459C2LV6/fo1pGvH9998T&#10;BCH7hzImjDbomg6b9YZGYeewWq2we3pCSuyn3jN0VNe1M3vJ27dvcTweZ9DUarVC1dZATgjeo64q&#10;rDcbhODx5dffoFutEX3A/+O//Tc8PDwgCEDtsD/g6uoKb968we9/9ztc31yj6zrEFHB9dSXAu4Tr&#10;62sEH7Df7fHq1St89dWXWK3WMIbtcTwe4cOEru1wdXWFD/f3qKoKx/4EKIW267A/HbHZXmG1XiOm&#10;iOPxiKSAZtUCWqGpCFxp2hZt1xIgUtfoFkCSnBPqusJ6s0UMAX1/Ql1X+Ptf/z1sTRZxV1dkSdAE&#10;11R1jfV2gxwTxmEggLKuuHeqOKaVopyaIq83WmO/2+N4OsJWDt1qhc16hffv3+Pp6QkQQz7nNTJI&#10;jOOIaZqezUFWQGP39+8QIgFZ1lgc9weCl662uLq5xmazmQEvZc4pc9B2u8Xb12/QblpUlgwrKQE5&#10;ZvSnHvvdDqf9Ec5UABSOpyMOuz18DLi+JjNNSAwnb8R503uPDx8eZHy3aNoOTkIEEVAgDlngXJMS&#10;72066h9zZtjqFCN84PwxjmSK8eLIorWGMmp22Fp3a4IenEUrYJcMjt+cEhIyqqqGc2Uu55qvlUZV&#10;13DGQoNlscKuA4Ch06eJodIDmWLrmQ2K4y0JkKXs4SGOOwkZ2nLN7roWbduiahmOJsZ4Zu2AmgFV&#10;YfKIgbpWI2w0KWaGS8oZCmQmBsBrB8+QOMHDVg5VXXNdj2RkGccRQ9/PzrdF31B0CGVNLUDFGZgg&#10;OpHCuqIM55cZGBwjpnGEygRYaVm3yNKs4CqGhoYwIOVMHYYV56Kc2TYxUc9GIFCRrKjrTOkMpqCp&#10;Q0k52X5RGH2LMxBEhi19WykDcaWE0Y6aWHkG7TBn/VNIDC+UU0J/7HE8HBgmzhrUdQ1TMfTZJPqK&#10;cRxxPB4xTR4KGikyXNdwGjGNE9qmw9XtNa7vblBAMLMsXOT2hX7XlPKIXjmmPANYjNIw2WCSvjiX&#10;WQDCUXRfzHihA5I8AKAqz9eauociw2sFZDoQNqsOq6st6qZG0gKAjREozmUyVqeJTG6p6LFDwHQi&#10;aKicm/uRgJmTlJft87z8OfL30m75p4Jgzh3mp6c/5Z6fk5blfelZH73PZfrMz59LLzzyWbr0xrgs&#10;46duL9f/2Wnee3wir0+c/v8nps/1rz83fS7P/7M3T75QxuGyL/65L6g+c1xU77zk/QXG10vj+T9D&#10;ev5eP/6OVKPOX55fnc9GZ+RZjTEviDQQnQ1Al+nyXPl+Wb4yR0ILEAbUjvLzHLJFZYjHU+JimyIQ&#10;gwBgItSSteYz7bIsw7JcywMaoPsRDW6VNjDaIjgN31qYuxt8+atf4zf/+E/4u69+gW+vXuHrzQ2u&#10;2zWss4A9GwYLO0Ri0ZGL4ZhyAw8pg8404ukZgUzFb8pUxuWZ2lvRoCqKtQwBAMytXgyANHIGic0N&#10;pVBZi8451OINlUGhnXnKkRVyIg10HyaMYoQzSqPSlgKc6JZnUNIS7LFggdGLOOz8Ry+4YZrQTyM9&#10;S449+snDTyPu1g6/+uo1tm2DFANUjkBiCJhSRhRDe2lI6a+zciuzj1z2hfn9yjXPfpXKU2cl6nwK&#10;MkYW5+Z7y1gpQBOehCpjZVE/cx+NCSlEpMkjTh6pCN8inCljAQHBrLZbNOs1+5QY0ZejiEUo/ePs&#10;FfgspFApn1x7mcGynnJ5Hykv8znXb1ogwHExnuY8pMIYS50gjiygDVs51OstbN2+eO+5TZdnn4/t&#10;8o6cxdRZaV/qV4AjAAiAkfcp80cSgbkAM3JpZKMlFm2DatUhG41hnKikOTA29TRNGEePvmff7XvS&#10;KAcfkENEDhFTGDF5T0M4CGwqyoCcGTvc1RW211e4urmBsobxmhXIEkKkHLLUP8cWPSELWCqJYrLU&#10;SxYwyvzbQoEao7AklGN53wtH6fX8+zxulkovVdbALOC9+XfOWeW+MisVD6MYI4ZxQD8OZIDRCs5V&#10;9ORYUr8uNpjOOVjZ6Fproa2bgTK744SHk0cfE5lYskKIiWGjckK3afDNN1/hzd1rrNsVmqaCdkKR&#10;G2U9ETABFQxkgSFwD1B6tsRxc68lNIxijOGcSBcbUkDKkbGuZY4sdbb8LPVWvC+AM1hQaQi0g163&#10;UwGUhICYCFRx4nljjUFtLRpnUUvoD7KJZPiYcRonHMYRPiaGl5F3UpCNbgHUSZsrdaamD1HoR8Wo&#10;kDNnbq00rNJQYMx5a/h3hoKPCceBALEpBIIuE42aVmvUVkL4WA0fE06Tx3HyGATUU1uLrnKojGKo&#10;vAz4QFDNaYo49hMGHwBRuGacgaGlXrEwXnI+LP2Zae7/ElKsKJQKcCZmAkVl6uCYKuC1yPfMUPP8&#10;wf6PedYqXzOLAqsNgR+umkEwKRGc6mZqf6nDTGBTMbBnMY7EYmwxBrWEBqiNhQJjgI9hIkAqRgSZ&#10;n5OEXaA3WUQWtppiZCmKKYgCzXs/e58CYP8VxVWZt7Sm4od1zPop9c7+faZmVoqhwZQxUBLb3DhS&#10;4RpLWnPrHNqmw3Z7he3mCk3TclybClXdoKpbOFfD2ArGVLC2gqsaVE2LSlnUtkJbt2hdi9rUqGyN&#10;tu6w6TZoqgaNq1HZCk483p11Mk7O8wjnp8TY4bI+QStAwk+FEOD9hHEaMQ0nDP2RXq9hQD+csD/s&#10;sXt8xNPjBzw9PuBp94jd/hGPux+wOz3g6fiI+9173D+9x+P+A94//IDv3v0eHz58j/3TA47HHfr+&#10;gGE4YRqHc7ilyaPve+ye9njc7fC0O+DQ9zj2A479iO93R3w4jXgaPB5PIx6PPT7sezwcRhymBEQq&#10;M1UGdDRQSUNlemK5qobVDjklxOQBKCStEZUGtIOtV0iVA6xF3TVYr2qsa43bbYU31zWuWw2tBuQ4&#10;ADlifzrg+w/3uN8fcJw8DtOI3eGAyU8EpqcAlSaYPADhCBMHvNl2+OL2Gq9vb3C9vUZTd5iiwaFP&#10;CF6hDyN8yjjse5yGCT883OPpuEc2Frpqz9TWZS0wwsplZf0wBknTa7JyFWoBwWijYECDDOfjIlOx&#10;U2st/fbZXFKM/vxe1iWtRU4sylBhvitK1iWwgvdLeFM5t/yEyOvL8x+PsfP1BUTyqcRnL5wTKPm9&#10;8Fy5/iI3rqyL7xfXv5TO5fxp116m5f1lb3qZ3/O64MHzy+9cJ/n38l5+V0pxb7l4Bu9ZKGsXdX35&#10;Xh8/n+ACqMVzZZ+2LDtEbv1ceum5Hx/P3/nj4/L6i/K8cP7ZsSzL4h3UXxgE86mjtNPzc+e8OU8D&#10;ELB9+bt8Luti3n9egFyWIJjzOQG4SQgiCBh49BN6P8EnCedqHYzRSCjhDQnAiIljyYpRrYRnKEAY&#10;iGxe9tZFhsiRrJEhRfgYyVqlCAyh1CF1K0YZIyGKY4z0fDdGQhAxNKU2BnVVoakbNDXXu7qu0bUd&#10;1qsVrjcrrF2Dxla8t6rR1BW2VYuVq7BxFo2tyBbjGM6mcy1aV6F1FawVBiwxdLmLEABaa0AYXidP&#10;9pkQyZDDfYiaDa1lTERxcqJ8lJAUELXCmBJ244Bd3+M4TehFLh09mdCmYpwJrLsQI8YYRIWTsWpb&#10;fPXmFV7d3sA5jeSnsrVl+4rcBmFCUOJhXgwkRcYs8kKIESHQ6AIJJWLFUFjq49QfBZjQIoSAaQr4&#10;8OEDtNaoKjJqdCW8TmGa8R5t2wIAJh9oZBb2lgJwaNsWr27vyLggIBQrQKX90w5KKdzd3cEKU83p&#10;eMTpdIIxBuv1Gs5ajMMoTBMZdU3WliTvC3DPaIxF07ZIKeEgIZbK+5d2LrKsFza6GCM+fPhAuWW/&#10;555CQOlkshjww7t3gFKYJr5rMVyVery9vaXRWSkEYRJZr9eoKhpyJ/FAT2I8fnp6wv39PZx4vu/3&#10;e5xOJ7x69QrGMJRSkW/LPnK73SJmgmacgHhySrCGRv79fg+rDZq6we3NLaCA0+mIDGEtMhqn02lm&#10;vLFVhbZr8f79e8QYsb2+grMMhUNAE8Nc//KXv8Q4jri/v0fwfmaqGYcBSeR2pRSmEGBFNin7UgJ2&#10;FH73u9/P+W42W7x58xbOVfj++x/w4cMHXF1dI2dQnpwmOk1IHfzN3/wNbm5uqb/wdNjJiWCGzeaK&#10;/VMcS6KE2pkmCemWM8NRJp5PgaGOCotFaau2bZ8Bj3LmapEz23ez2eAXv/gFtFZYrVYzkCcuWDeq&#10;qoJyBsM44mZ7he12i++/+w4PDw/s06cTKm3xw/ffY+h7WOdwfX0NVzm8ev0K1lk8Pjzgq6++gjMW&#10;yhAwZIzBcOqhtEF/GlDVNV69foV+6OGnEUpp9H2PFCL6wPcO3uN0PAIAmq5FVVeo2gbaGLx+/Rrj&#10;OOL9+/c49ifUDftL2WPVTcMwaQIscc6hsg7DOKIfBrx5+wZGG4ZlDYGsoFWFjIxp0V+1JtCjjEHW&#10;P9vUOYe2I5OMDwxDU9W1jH8FlTOeHh5x//4eGRndaoW26zAOPT58+ABrLVarFbyw6jhHcME0cT3T&#10;moDBUcLWHA47PDw8wFbUfUQ/Yeh75BxR1Y7sKs7gsD/CziHWCK5ZrVYcy9ZhCmQnInvThPHYY787&#10;4LQ7YhrJEHI6nbDf7TH5Ca6u8Pr1a7iqhoJGGEfq46eA3Z79rcwfbdtAKzXXexLDuLGsT4AyQlUz&#10;NHYIfPdpYshzowkAKfNymWdrWUerusZmtUJdc79RSdieMjdax/2HlnFUgDRBjPKVq+BkXijzmZL5&#10;7nQ6YZRwTMYQEFEJE1BVVfN1KgNt1xGwJnt45xzBMtIGrnaoKkedbU4M1yzyDKCQIvtZEACgVWZ2&#10;zFQUnAgWAZBDRPQR0XNMIGd0bYuqqeFj4Fo+jgjjxAMEMdR1jWrhcFN0CbMYLPUcPet5yRafCpBF&#10;m3P/15RvkphorLUwlSMgyRgCJMYRPtANzgiTcAgT2zlHZCRYzfUamSCQEOhgFiV8NNdCYQUW+aKs&#10;kc5YGMOQY2W9N8LOQ1lG5NXMg3IoZVqKgGRLrYwBQsTxcMR+t+e8LiEBnXOY/IRhHDBOBBaNEmLK&#10;aI0UJrafgJLatsP29go3b15hfbWd+0pJpT/nAjwVmYdMyJRpCwuUMRoqKtFzk60tCENTaQfen1mf&#10;Rce20GkaY4D8nHHnrNkEmrbFervB+moNUxFAlmOCEnCpAvXkpQxhEmb0SPb8MHHMlncr47S8H5n8&#10;iisk5RvvCQ5NIocWOSb/GAimGBH+z5ou3+ej9JmfX0pszJJ+PINLxcJH6RM/f7bcPzVJUT+Z3+L0&#10;8/f666fSYT9Ztr9y+ks8+y+Rx4+lv1TOn2rbz5VdLZQPy1Tye+m3l9LldfP3n3b7n5w+yr489ieW&#10;+6+d/rr9R71UA3Mqm34s6kM9a3OFnGiIYgifck/5npElrt5L6aU+8uzv8iwIKlcVN0pqrjLEML1I&#10;OQsjQmK4EUQPlZIcEi5HnpsV57/53V74XCpBLw9ojWSoaFKKBoJjjvB1je03X+Fv/+mf8S//8n/B&#10;r776Fl+v7/BFe4Xb1RbOWiQjoX6EFSVIGKECdmExzwt2WcyhqFAvSnalSEkYZ9DRAs37LJ9EQ3Mp&#10;u2KYC6MkzngEppAQEo2tldGojYawAs4GcRTlqdDmR/GAKjHEjWacb2uKcKwFkLQInSVsG9Ky0CRO&#10;kPYGsgg5MSVMQZRJniEcQlKoNPCLuzV++eUtnFVI0ZNqWd4ZUOK5/xwEkwGowhSUBSS18PZi9S46&#10;VCYCqYCsLhW9l/0FC9wIn3oG0JRvZFoprCkCDijtI0CYcp5eggGIAXGcEKcJMTCmOpCRjQVcBdc0&#10;WF1t0axXUNYga2p5l2Wc53cBhcjJZ+CVOZVz4Lsji5x3+Tcy67P0DbmP7yKUkFKG+fnPUukH57pI&#10;iUwKVdOgXm+gJabv/C7FliD/Ps6PtBLn9y3vUtqmtL0I9vOrnpWr5/5R+oYoq4XRIaVIBpeUgMqh&#10;3qyxub3G+voatmngcxIAx4TTwHAawzhgmAZMshGchhFT9Aiggb0oLqx4i0yeoVDatsV6vYZ1VFjY&#10;ih4hShvkyDIqgRhE8VIIXugc4wLQIqCWokhLCw/R8nc5krz/EiwzzynPjnO3Ke1TNqfPxhHYHplV&#10;SeW34ohAie+r9bO9xDiO2B8PCDHMMWKNoVHcOXr4l6T0GQhjzIIJxpC+NuWEwxDwePLoU0ZSGgoG&#10;KUekGICc4WqLt1++wddvv0JXCfVw7UjTLutHSBFTZKg4dkQxnpiz8YaAPgG2KAInkgBgfAzwiUBB&#10;Jdeeu+nZwLkcs+zHcr3W9NhVVFxxTuQRUkaSdZLACQ1nDUMLVRa1fCcghRv3/ThhdxrRTwEhs9xG&#10;wBZGAaaw0ygl8wkV1qYYL2KGDwzrM48URXAKFRWYyxuFkn6cAo79iClEZC1GGqF+r51BUzOWvcrC&#10;ANOPGKeAnIBKW7TWoDUGTgsOAQoeGWNIOI0Tjj035GTnUfTOSQKE0xJib65jgqFyKtPiQoYpwLyc&#10;uYYp/hYK0EXm+uJllLNCkvEmsyBUokGKa7QAVdN5jTKaynIqAhkSMQlDDKBgxdOZ5S1zLvsB+3/x&#10;GKeHlDEGjavQVjRMZTEaeWHKCSL/JFHqxBBJG+vFs7nMQ64msESYZ85KOirjShmsJQNLGfP6gklH&#10;nYezvEMxNnKsFmtkmTeKQpJKFjLDuIpGuc16g65bwxiHpBSUtXCuhhUAjDYMoWRMYZOpUbUtbN3A&#10;VDVc26FZb9CuNgRWGou6qlG7Bk7AMZVrBAzRoKkaWFsRQCFGGg2yIhnLw2n3HAikCgOSpQykNGzW&#10;sElBpwybFSx4OABOGSApTFPE0I84HY54enjCh/f3eLx/wIf9Bzwen7A7PuHx8IjdcY9+PKH3PU7j&#10;Ef044HA6ksK875GCZzjOmKGmACSFOET43iP4hL73eHg64f3ugA/7HvvTEY+nEw6nEcMQ2A9iRvIJ&#10;Yz+iMgwVMU09vB8Rc6biKYHgwahQ2Rrr9Rqb9QrrdYPNpkO3aVG1Dl1bQ2tgjBHJOEwxY/SBAHBE&#10;OK0RpwHH/SOmcQ9kgmas8ti2Bq9vbnC13WLVrtG0Kyjb4Dgk7A4TfKSRua46+AA8HY/47R9/jzF6&#10;uKZD06zQNS2qtkXTtajbDk1D73LnKlhTIWuDJLTytavhjCM9t2GYTwIAhVFQGCiVolxJOfqyf5e+&#10;zHmY+BeR1QvQu7DGAGeA4WLtVMzs2TqwHD/l3Pl32R+K/DzLOopydVlgyvqyvJffy1FmpQJOfWHf&#10;udgrgbPn+e/Laz9x7uekMp98Oj3Pf/lez9/x8p2X9Qdpx8V7Kcj7y9+K/f75b3q+5VN5l++fOlfm&#10;vvI7FnPn5bn5jk885y99yAM+Oj//JnVx/r58L3CsLN5hed/y+0d5L/6WIGbPnvu8HM/vPa+Vz/Mq&#10;5y8/L+8r61L5JOBlCfBcrsfCmCdjJ6WMcfIY/EQGCKXBAHw0qJQ1NIRExwEoVOLlG2MUFlPuvQE6&#10;8/gpYPQeoexJgjhJaI1sijxB8AwkxIMVD2SjNfzEkBB1XaFtWrRtja49f67WHeftrkPbNmiqigxy&#10;XYv1qsO6bbCqajSuArRlqM+UUSnKYEZCQOdMgLtWGgaUeXQGhkzGuSnyKGGIfKS8GGLGECJDvPQD&#10;htEjxIyYyJRTwl54AZIo2UfGRBCLjxO8MBGeJo+nY4/dqUc/ThgDvYHj0jtYwC/ee0zeI6YIrRSa&#10;yuLV9RVe391gs2qAEDH1/TMmTC+sG1HAxjkTBZ1mllsaTIxlOL0YSaevNL3Vq7oSxhruR1Lm/FJk&#10;P601YiS4AqBsBRB8UFXVbGBT0j8o49KLPYrXddu23PcohdubG6w3mxnQUQyNh90edV3j5uYGp6HH&#10;4XDA/ukJxhjc3t7i+voa1liCPyqCcLIYgyizAXVdoWkaWcdFFn42jhgehQYmGpcqARRH8d42Epqi&#10;roVFpCNoNYSAuq5xd3eHtuuQM/eCu90OdV3jyy+/hDYG4zQh5YSqqdGuyAATUiSwVdh2qqbG026H&#10;qq7Rdh0SMg7HIx6eHtGuOhwPh5lZxEk9rtdkz2nbFhkMNTRNE4ywHJ6OZJ7x3uOwJ5MLgUiO4cME&#10;9JKFyaMRFpeUEt68eYOn/Q4xRXRdx1BNAHwM6FZkFNnv93j//j2GaUIFAsf64wnee0jG8MFDgex6&#10;g7Dn9H2PnFmvc5m0wcPDA37729/i4eEBh8MB3nusVitYaxHiBKUU6pphhqq2we2rOxyOR4zThLvb&#10;OwF9cu+jtcbT0xON/NInp2lC2xJ81XUdpmmC1jRsu6rG/nCAURpXV1dICTgeT2ToMGYG1IcQ0DYt&#10;hmHE1dUVponlcpUDFPDw+IDHxyf4GNiHcoKxBlVTibsB58Lf/e53Ml8kPvvpCV988QW+/vprvH3z&#10;BtYxlFBd13h8fMTpeERdMXSOnwJBQvcPOB5O6E89XO3gaofD7oCdMBZZazCcWOe2cdxPpYT94YC2&#10;63B7d4fVek2gEDT604D3737AbrdDU9W42l6hbWs0TY2cMsZxxMPDg8zTNcZxxDiOyDHh17/5B1xd&#10;X+P+wz36U48QvMyhE6ZhxKnvZS3ivqr0vRDorOAHj3EYZ8CFF0ClEV2TsezT0Qc8PTwiSSgtJ+HJ&#10;poksSHd3d+i6Dl4YepxzbCPQcQE4s6EMwwDvCcirmwZGa6y6Dk1dY7/f4/HpkcZlYd5QEv6qqiQ0&#10;K4BhGLDf7RBzgFIaw2nA0/0T9vs9grBZhhBwOhwx9ANCDGQGW3XYXl1xnheG0xQTdrsdjocDkDJW&#10;6/UMLAsShuq8Nj8HwWjNsDgZmEEQYz8g+IDaVTDWSn/n3JhyRtVUaLsOxhqMAqBzjk4sKZNdZpYn&#10;DM+N0zSzZoRAsMggzJZ+opOcEbATALLDpQinziGLrYRi4zoSmWeM1AUZO69lMwjGOaQcAJznbecc&#10;6qZGziAjjcg/SvRYThMweNgfsN8dgJxE/0UGsWmc4KcJiGS2MxLuyTorDDADgSyRumFbO3RdN69x&#10;kLUCAlyZRj/rJfICBHOWkci6XfSB4zgieAJ+U0yIwmqjtIYWnWBOCdM4YhwGhMR7rYA9gwA3lKIO&#10;O4Yzg9i89hcmOmOhhIW3yBZpybZnLZSArwmeJqAmSTsoASoV2V4rho/GLO/LnCuA2uHYY+gHZAVU&#10;TY2qZdg8HwLGYUDfD5jGCTGGuX5S9IhjgB8CEBNMVeH67gZ3b19jJSHzijxRUnmflBKyhHykvEN9&#10;W9FZKaURBrLlXh6lriifJsR0fk/OlyUEkezvZtleZG/RA62vN1hvN/N8mnIGstjwxOY2TRPGfmB7&#10;eo8YAsLIcVP0cct343PYbiESJMP3ywxlXditPMPFlftijJ8GwZRN9s9Jc4X8J0gfvc9l+szPy/Ty&#10;e/14Bh8bci7SJ37+bLl/YlKykXy57OcO+snf/0rp8nl/qff9qWk5YP4S6S+Vz0fpM+3yU557Wdc/&#10;J30u/8/9XtLldfP3n3b7n5w+yr489ieW+z8q/XXKo16qAWCxED/7XQw/z/qLGJxzppEmQ5QCYgwn&#10;pGNx+eJetVBule/PPgUgQW2beF8WZXRxwRdKcqVkJs3CiJASkCNMClA5QaU8K5okc2BWHD9/9mVd&#10;z/lfHlDQmUCPaC3G2iFuO1x/+zX+/p//Cf/w63/ENzdf4Kv1Db5YXeNmtSEdpdAnA6LUiUKFWLAA&#10;Uk80WosRuhRZlA1aNj9ZajgLgCCLsZn3iaCY89x48/1iEDS0JNKbPgRMKQIqwynAgb9R0bNkgtE8&#10;n2l4zaDbqTEGztCQWirWgEASvhzNXlpYBmgkKMrm8zpEwYlHEG/8HBlzPMOgcw5/+3qDr25XUCoC&#10;KUq8cQEpCJBIa0NPNKmfLMrEIvgAjMf+rM0XSuhnf8t7zuWUs8/SAgRTTjy7Ls8WVn5Ke/EnUXQu&#10;jsQArFAxIwwjpr6EahAh0ziYtkXVNFhdXaHdrABjOE4WfZT5l74hz5fyLJlgLsuuxCgMuX/5yS/P&#10;wTwcUmXc87rneV4kxevJFCRVgoykFOq2Rb3aIBtu/Eq/LW05t9ezdKZnWLYh5vHNd09zHX9c9ykV&#10;KiYqdpXWSLGEG2E/y5meiwBBASFnpMqi2q6xfnWL9d0NVjdXaFYdmlWD5mqFZrtCvenQrHm06w6r&#10;7Qbbqyus1xt0qxW9iCoqIFjGjKp4C2kJreNIWxwj+wbKfJEYyztKWKUQJCySbARiIstL2axdfs5H&#10;6ScLEMynjpJKXyvzynIsn/udtPfSCPHMiCFzmSiGjscjpuBhnUVdNbAVQyAZMZKX/C/nNSUGyJwz&#10;oOnhpbVGPyY8nCYcfEIUkJzRgBNn3mwS1ldb3N68wqpZw1UMP2MBWAFE+Bgx5Qjy9pCtCwJUKGUw&#10;2sDK/Ix0DnlTDAE5ZZicYQXkF0qfK+AGqRv2y3Mda00PZGsK+41CTAX8opGVgdJGvGIAi8wQSJVF&#10;JeAXLawEISaMk8fjacDuNGD0ARDWEas0TE4gRIEjmuU6e0EriGdMAvt+zlwXxMjLdcWQjcbQoBND&#10;wDB69KPH4CN8IoAlZa4gzhp0DQ0xWtMAcpg8jgNDjLVVjVXdYFU5NM6iclTO+pQwhYQhJPQ+ICWG&#10;ELLiSeRnCld6QJsZhMF65tT1vE+f++S5/kvfDJFsO1prOGNhjYUWtjVOGzRwAaT/d0K3rITm34eA&#10;lDIgv80gGvGaDZ7jUZkCqDDQomyBGE5K/yhjOos3U1OJB7axUEK77BPLG2WCzRLPOgU+K0jccSPe&#10;lXXViGKIALKc6SE3TRO8p0e2mQ2DwrSxGPOQfpszwU2sD/bf5ZSdcwYJNijTGSsGR2dgHemVlbFw&#10;VYOuWaGpGxhjWU+K9yhjaRBUCspY2LqGq2t+VhWys9B1Dbdaoe462KaBcmQvQQmJYyrAGhjnoF0F&#10;Yx1MRYaZylo4XUA5Am6xFSpXo3IVrOGnq2o4YZEh+5OGVkZoiglStIoKZyvhn7S2qKsVjHIAjLDx&#10;GUCAU0YYfErIqqEfcToesT8cqEx+fMT+6RHHwx5hGqByhEGGzgkqeqRxQjqNyKcReZgQ+hHTaUAa&#10;A8LgcXw64sNuh/vdAT88PeEPDx/w4XjCKHPSOE3YnwYcJ48pJfQh4jQG9FOEj0DKFlXVwrkKTjto&#10;WChTQ1ctlFsh2xWa9Vb+btGsrrFabdA1HW7WHW7WDd5sO1Q6Yhh2OA079OMRKU7Yrjp8++VX2Fzf&#10;oulWMFWNqAxOPuL9wwG70whbd7itt7hZ3aBp1ziNA+6fPiAm8YC0DZq6Rd10aDp6tjZdi7qqYR3D&#10;kGphdHEVw3hU1sBWBnVdQq1R9sUsR4lnH2+bAfmUxTm3lr+VyA6KG5jz+jT/fmaC0SJPlvNajrwA&#10;osx5LgYRDVSL3/D8Gp4r1y7zOR/nvJ5fI8LZ82sW+fD7cxlgmS6f96ekl8q5TGTE41Fku+fHy2VY&#10;fj+ffy5TfvT3zK5Z7pcnXJTxc9+X58ryvvxtueZ/Ki3z/Esfy2dcvt/Hx7nsHxX7AgTz7KcXzpW0&#10;zKaAyPBCm/Hvc1ku1yClhI1vAWpZfi6vL98vj/M6dzFu5UiKYyBnIMSEwU8YpolsqlqhUgQTK81w&#10;lUXGNgqwizCGSwYYJXJA9DSGjYFhj5ABlRg2sappBDGantlWa1TOoa0brLoOXdOirWmEbNsW2/Ua&#10;2+0WV9sNtusVNusNNutOwDE0yFprpBEztHi9TpH7CIZxmnCYBoxigLdKQzuNKSVMKSLIvo2sN2SU&#10;3Y8jTqOEIxoGHPueTgHCzLLrRxz7EYd+QD8QGB0SBKgS4SfS2UuDzm1b9jMpA1EpxKQwxYRRgJwp&#10;AjrT4FW4t5Apj6fEeUFrg9GP0ErhervBV2/f4NXNNdrKwmhA54S0ABV4YWEp5VHs/B/JjqX/aq1h&#10;nXjpF2ZKYfgqhs62ESNUJgvCMJA1lP1No+9PWK8ZgmUcR+TM/WAURozJS9gBOYwYSpWEK2jaFnYR&#10;RmOaJpxOJ7L/NA36ccD333+P/nTCmzdvcHt7K7KgRVPX8/iPsYQM4L7KOeaZJU9jNLpuBWMMIj0E&#10;oLVGjGfQUEoJ9/f3OJ1O6LpurquUEmphMSgA+1bYZXwgu8nV1RXatsXNzQ1W67WEjCITQTHqRjFU&#10;GktDOsFFFZTSuLt7BWMsxnGS/TXZU5qqohxajGICNCIQm7qjtm3x9PQErTWC9zgeTrASsqcW9oJy&#10;P5TornJm35B68MLKYoxBP/RYr9e8J5E5pGka7HY7PD094Q9/+AOGacJ6vUYeI4wyePzwiOPhgBgT&#10;2qZFhkJTt2QH8R53d3fQ4vhkJQTVNE2UN63F+/fvEYRh4nA4QCmF29tbOGE6HQeC269urrFarQAo&#10;1G2DJOG35nlL8ivzX+l3V1dXqCqy5fA3MrrUdYOrqytstls4YzFNHv3xhBACnKuQQYag9XqNtmmh&#10;tcHj4yP+63/9r9hsNtheb+dQRq5yOBwOqJsar1+/xnq9hlcci8EznKlzDhkat3e36NYrRKn3p6cn&#10;/PGPf8Tj0xOstVhtNxj9BKsB7zmujSHLbhLAlvceujL44u0X2B/2SCFhK6xLEJbApDIZHwQc8OWX&#10;X6LrOvRDj3Ga8P6H9/jw/j2ij6isgO4rCUXTtgzZNhDIvt5u0K46hnMRkNgw9ayzvoeSsdI0Lbbb&#10;LdabDVarFs7ZeTyyjwnYWmtMPcEU1llAK0x+QlYEyxhH9pOcEvf5KaOuG7TrFYw1iMjoGjJOKWXg&#10;PQEpVVUjhIhhGGEN+9rp1GOcRlQVx2LXtbi9vcVme4WcMjQUQ40ahk4rOixnK4aV8h6VjKNB2F38&#10;OME4DSRFFvDdAWMvIYBGj2mYUItOqBaWpbpu0HQtGZlPRwGNZgzjCKXAftZ1rJuJgA0fCT4pa7yW&#10;ED05Z8BwPcuJ7L/TOKI/HpFCQts0CJksLUpkDe+FRUT2+sfjcd4PeM/w53kxjooDjFLcXxgBAflx&#10;wjSOiAJ6dMIk0zSNOGVImCO9CFksIZuKPk+JHFHmXkif0lqLXlMhZ4J/rGXIYSeh4/pTz/k0RkDC&#10;MaWYoDLHy3DqMY0TUEJHCegwTARbUJYBoABtyAYfBRRhDMPfOmvRrGuGpmpqKIV5PuM8HDGOwqQm&#10;a2tx9kEmCLGwENnKIYN6w2mcBBRMWSYJQ1sJXZ1ChJ8mJB+ga0emmsrN63dxPCrvwPBHUqcCTi3r&#10;OfUjUr8LJyIrwCM6HhcZln1gnCbqaSPZhbLcp7UWUPVZvo3iSBq8hx89oqxNVV1DW0NdTkgzKK6E&#10;B1JSLpUiQWKTOHBqjau7G7z96gs0mzW65mWW9VxkGmlzvgUA8HwSvfF4GqRfT+j7HsMwzMCenMXR&#10;KsYZ7Mh+Tp1SFN00x1yRt1m3JbTX5mqL1WaNetUhK4L7ckpApE4qhIj+cMRRwJ1ZQiSVPsT2OwOH&#10;sajblAjyKr/lnOH9hGEYBEzlgQWTXfxLg2D+M6WP3ucyvfBzGTCgbP6Z9OMXFCPVJ9Mnfv5suX9i&#10;+mwus7HhPy596nl/qXf+XHrevn/6My/f48/J65Pp5aqa01/lmYv0ufw/93tJL12n1EKL99dIWVDk&#10;yyRfXyrP/+j0p5SpLD4vJ/XiDHDut89/V7job/kcwmQ+cAZvFHaLH0vLsl3+TX990XKKcRMS/zFr&#10;KqSzksVVFv4snkkpRSBHqBTJHCHhLM4PkM8XPCTnv/F8fi6/zwcYF1Fpi9hUUHdb3P3d3+BX//RP&#10;+PXf/T1+8eorfLG6xW3V4bpZwTmHqIFsQEOpGM6KsDoXbyHAorSHlNNoTW99JW0zs7QAELV0aQsu&#10;4AtGC2FhKAcNgtyM+5AwBnpuAQmVUuLVRTAAgTugUJ+JvEkAsmwejNaoxHCXxUAH8U4jiKUwqhRD&#10;qXiyS8gcvg/br7y7Dwl+igwrERNiVAgRaKzCtzctXm8bZCWMIxnsa4rxULMoQgoqWiqSZZH89YWi&#10;lZcslFrP+svZKLDsI8tUxsd8PuM5DKa0Y2nXZdtkAW9JqChkMsEgZ6iYMPUDxr6HH4m0DilBVRVc&#10;t0LdtlhdX6FdrwmCUYoey7K5YvZSDhkfkDrjHHju5wr5bPyV8VTahRVy/lvlM7gJ5Dr4+Brm9GKi&#10;SVaeLXWTMsEFTdeh7jbIstEufZaXnRVXz9MZ1V0S85f3FSF+BrvIM5Fko1vGnBwZmfMLtLA6cEMP&#10;oUfNEv9VWYNoNEaVMCEyZut6hdV2g831Fuvba2zurnH1+hY3r29w++oON6/vSF3ddDPwBWCdx8iN&#10;TYwRRivUVQVbVQS/iEGf5TvPUzkzfJP3ZE3iJuM5CKYI9Px+HmflXF4AX1iUAnDg38vzgGBwpC2W&#10;80rp/+WeLH0MopxZjpuy8aeXDD0FD4cD+r4nrXBdQ2kt8XzrMwOMAEFmr/t5I8mDz3FQWsNajd5n&#10;PBw8dmNA5CwEoyKMzJ8eEbayWLdrXG+uYKyB1gmVJnNDThlj9BgzmWByzlyLjIW2NHyf5+cyR3J+&#10;81Eo2HOCyoksEBKOKeQMCNCkMGAUuvUSzkIVgMxsyKHh1BgDaIOYBYjFoUePDQXU1qC2mkALGQMJ&#10;GSEk9JPH02nAYZgQE2CNeBTJuuvm9UXeyWipE9YFFRWK61cWhhjD3zX4zKpyEqaLm+F+GNBPHiFr&#10;xEzDAnJG5Sy6tkZTVbBGIWeCRY6BTGBOWWyaDtu6RWMtnFVwziAB6CeGgho9www469C4CkqU0TFl&#10;ZCQCiCzBMaUOaUQ+Ay/Zrc59eTl35UJ7GwNSJotDZS09r7WsuylBnLKhANTOUlEnlPncuNPDREv9&#10;mEIlnBLDFRVvJ2PgLGNVS3c/j/OUqFiQf0pRydhUFaqKIcBSjBiih08Mc8QMOFfEQGBF8GwXCM08&#10;Fak1gT1aI2f+HgQEQyV3MTBYkUPOIQ+wKF85IAAd1un5OszGLLKd5ZwkHjllmZwTlHFo2xZd08Aa&#10;N88hSktonswQjjlnaG0ZQqDt4ATMYqsarmrgXI2qblBXLaqqhZXQSQkEccUMZKN5SJgLU1eotEUl&#10;oDtnz6HWKgnL1lQr1G2HtuIcbo2FhgaygI+VAiTUEwxBPbAW2jnouoZR/BvW0EiqEpQFjFXIOsPB&#10;wSoLmw0MFFRSdJH3CSokmBCAaYLvTzju9vR4PB4wTiN8ChjCgN3xCf14Qogevh9wOh4xHk4Y9kc8&#10;7fboJ49j8Ljve7w77vA4HLHvB+yOR/zbHz/gt9/d4/fvH/DHD49493TAh92I3SniOJA6OCEDyiBl&#10;C6gKQIOcWmS1QoBBsg2q9hrGtmibFV5fX+Nu3eL1ZoXrRqOxGdomuMZie3uF27s73N7c4WZ7C1XV&#10;UNYiKIXDMOH7D4/47R+/x+40od1e443d4NXmDlW7EjaAHsfDDnkMsFDQtoYyFqYimKqwLRVZx2gD&#10;GIOqabBuV6gri6rS6OoKrTOUlWROgGK/K32dxwvG8VmuPvd3glo+Xh/L/fJFPs55ATSmnc+XS8/3&#10;L39TFyCYsn6UNfryKOs4v2tA5pJz/hfPW/zN77x/ec3l3z927nPps3kujgIc0qrs2xYvUK5/IY+S&#10;Xvrto7pYAGHKycsyXn5fpsvvH4mvC9nqU+kyj5+bShk/lc/z31++BvN1z84Ai76WwbYo116mcm75&#10;PKVknJXjhf61zOvF8be4TguAoYy55SfXt4UB4oXfaRDLHFMaz0NZye4lg/0iBDKdDBPDISmtURvF&#10;cA5WmOSQoaFhtSLNvdC5azGAzWE+RSZRiqHcXFOjqWu0rsaq67C9ucL2+gpd3aFparR1g7btsOlW&#10;MwimqerZ29daC2soIzAkEfcy3ofZSSZGGoeCeMGGEDEmGgnHwDCiQQPKGjQSFinphDEF9JHOM1OM&#10;6INHP/Y4jSMOAz8Lm03MmdcIIGZ37DFMHj5EkdOKbEkjawwEOhT54bIP5CzOE1EciUJCjoBKdNKx&#10;lYEtQGPpM9Zahm3qWljnsFmt8PWXb/HNl19is2phkaAijcOubub6S2K4KeWxYowsco4qbIfi0W+t&#10;nYG9VkAV5T2ihOypnIRbkNIdDkeM4whjaBDe73dkARXQRYxRQApkHDECjtECHCnPKXu/YRgkLFPA&#10;MAx4enpCmKb5nbyEpyGwnX3OGINWwmeM04inp6d5XfCeRruUuZec5DvlW4J7kgDEeT0NxFoMxA8P&#10;DxjHEavVikAYqZNxHPH4+EiwgxiFT6cTQmBoFyMA7RIaqbyzkvnGzeFxWYY4M7qwrUIIOBwOsxw7&#10;SegoLfeXUFAl/9evX8MYg6ZjPSQJlXI6HrHqVnO7b1ZrrNZrkcfJ+KSUmtl5lKyxVVVhu93iab/D&#10;MAy4vb1FjBFN3cAHjw8fPhAIUFWIOeN4POLu7g4Pf3gHIOP9u3dYrzdse9l7WmNoVB1HfPvtt8hZ&#10;4eHhYQYEpZRwtd3CWosffvgBdV3j6uoKdV2jbVuyzuwesVqv0LUr3Nzc4Ob2FrvdDkpCiyiQnehw&#10;2HPfIrJ9CIHhdAR0lTNBIeUAWKe///3voJTGarWChsLhcMTu6Qmj6LBc5fDll1+gbVsa/WPC4+Mj&#10;NpsNpmnC7d3tPEcXsFFVVfMYiopsqLVzaOsW/emEfhiRcsaH9/eAhOjZ7XZ4fHxE07b46quvAAFP&#10;Re/p8GcZTqvrWowT2XlijEgSAr6paxjFcXU4HulMYTRGT0AgMkMIKaVwPB7x/Q8/ENxkCVxYr1ao&#10;nEVOCU1To24anE4nDCPHhzEGXdex72j+fTqd4JoK3rO/emH43WzWaFuCyLTmmFytVri6upK+TyYl&#10;rTV0lnBhxSlA5EmtuZdPKWEcBjjHfWyMElrGOWRF3W1p7xJCrO97eAEuBU89GABhMtpitVohxoDd&#10;bkdHsUy9bzF4VzWZUjbbDRQYMmyScD/FoO69R5g8+qmHVmXfLqF9J4/oI6yx6LoVHT+6DrWwm7ja&#10;4Xg6YRgGVKLTUFBYrda4utoSMCHrXfQBSdieVqsVqqoScAjljgA/M6bGGDD0Aw77PWJMBNPXBI44&#10;RzCO1noGuzrHULIhRviRDBNe1lVn7czuXFhQSv0Y2fc7CWE1s3vJnKpEj9G2LcMUzs+nXqyMl0r6&#10;QBm3dcu1LIteUymFmAMmP3E/K4xIuyc6WMQY0XZ89jRN6E8nDP2IQYAPXM+UgFG5ZzdanHNThkoK&#10;U5gAAcmUMVfXNcGD1gGG5Q1Fbyn6ES+sQiGw75X2SEGYxWT99N6TkaxyiBI2augHpBBEh6EQirOZ&#10;tAuE2SWHiGrVoeta1HM4OgI8jTFI0aOpOc5mEIzs4QAgxgxjBSwjMgnrpLDC6hkEw+tZvtPpRJDF&#10;zOxGHajWdJyBOsukUewBwXskz/XEVg56ITeknAjmGifERKYhFFklR/THHn5keKCsFG5e3RIEs16h&#10;k7CKebE/LN+zjFulRL8sKvoojHiTn+AH6qi9J1BvGIa5PgA6soUQENMZaKYVGeJijIjCCGadMPgK&#10;wKiAt5sNnVfYvlHCFDHCQ/Qe/TDiKLrilBKs6NlmJ9aFXq+0W3nHlBJcRQY+vvPzcE45se3SJQjm&#10;n/7pX/8XiCFLzaLb843JT0mlwpfHn5roB0fF4/IoBVTi/fjJ44VN57PyvFC05+U+H+f7zueWnWKZ&#10;5g73iXLP5Rfv8suj3PBy7j89zSUu73PxwKXxC5BN4LIccw7P8/lz2vVZHtLfZOd5nhAl66LQ+kum&#10;z5V/2aY0JD4/zuNjuY2X6y/y/FT7luPy/o/SZX++OLjkfVTE+fjcA5aT/M9Jpf7y5Qstj8W1n0xz&#10;nS5uy4uOf1mfP6f/Sf0869TzT/zyqfE7LxSfe8Zn0kvP+bGyf+r8Ml32z+V8/exQ6rki9iLxGtAw&#10;ftFzFB1YkFSidy4UsjKzN3QGYwyozLyThBDIEPDKXNkf1+/cd0rvFeVmzgzDowTMMSuky/vJAkjQ&#10;RICKEVrQ4CzX2ZC7HKOlPpYpZzGG82IaArWGToDOoJLdKPhaIVzX6H75JX71P/8r/qf/6f+Kf/zm&#10;7/Ht6g1eNxtcrzp0bY2qoiKKujSyTYQM+KzpEQ+hXS/GVHNW3hQ0+dwvpL+y/vluMWZ6xacoCifW&#10;NUNYlDo99wejSZ2sYeBzwJg8QgowOqM2pOjN2iIozfAD0DT0gv0BmmAJrTKMBoxh/hBGFpoXEzKi&#10;sPkkpESEdxFOfEwYfMYUIsbJYxw9homMAadhwqEfcOgH+EDq4pAisgIq5fG6i3i1MTDIXAyyRc5G&#10;PA8AZ7J469IjbAkwySLg5VwoE9n6WQASEO8FRf4/QJMCvwhMgMz77OLSRdg/OafIKMn8KycaxEu4&#10;Iy6pHFNKaJ+jD0ghEFkgZUXKyJ4GSz94TMOAoe8RfIBRCtY4wFhU6w5Xr+9Qt50wB1h65cl4mOcD&#10;hRngMvcHYO5zAAv+DLpS4OmSB8cFWZYIWCrxOXnkRCpMsWRy/n8hzaczGFJNgB0pMO6yXm2h29Ws&#10;yFbP5jWuaTwrZ2QjVs4oAcjxSrZXKuVL0iZsJEDi4WZa9Od3VTLfIMl7pgkxjghxYvuV+ScDOmfO&#10;DTEzNm4gJemUSIldwBspUHHjvYePHoMfMfiRMeWVQkSGDwG9bJSgNL0/LFk+lNIciwKUSIkbrBAk&#10;pFqI8IFxa1PiexX67aIci4txUMZiYV7iPWTyWgJnyrXz/MnBjrIWzAZuJfSxAnzJ5bmlXylNumwJ&#10;BWGKt03OiDHgafeIY3+AdQZV28JUDYx4EXETJUAXkBa1nLOGIUqsoyJOF09e2VBOEXi3O+I4JWTF&#10;jWKIDOemdAYcEEyGqhxct4FZXyHpDkM06HNERkRjgLYyqKyCQ4JKQASZKbSxqE2FimZwQEUElTHG&#10;jDFk+KQQMpBThEKCtQpOa+gYkUOPKUwYoRC0hTEKtQpQOUCpLEbVcz2zYmXc5AyNRAYIRGhE/q41&#10;nOZ6Iw3G/gIFH2mQUBmojUFjDYxiLF2fIyIyRq3mNkJmGZzmOhAi4AMwetKlcl4R0GphSNEGIU+I&#10;KiJAo/cy1ycgpICYJjht0biawBbxXlVKIySF0SscB3rm1VajaxTaRqFyXGu00QRuxoi9n3CaPKzS&#10;aLSFih5QCVFxXS2GUaMVvZ5ESWGMRRQP7iknJCWhybSGSTLLaM2wTQUghjwDgqpK0aAEAveGnHFK&#10;VG5USuPaVdhWNZxSGMOEIU8IOqGyBnftCmtHkOYYEp76EcfRIwFwzqAygFUGWnFNmwKVTVFphAy2&#10;dI7QWqHWBo0yWLkKWmn0fkIfJ0w+IdMhhjOuhJ8KMcAnhjDUhnToTdOgqhqymQiYNUV6TodAun0F&#10;KrKco6FOqcJkwzoGCP6IMSEFrtdQoAHOaFQSIohzs0YMCcjqHGfa0UvQWAvtLFZ1Wc/oVX1GhSmy&#10;zEioCWS2SV1XcJWDMkZkTIJ7qraBrWsYobDmHKpglEPOGj5nBACwTkIi1Qx1tDB4OVejcQ3aiqCX&#10;rupQ25bfbY0aAogyFtlYBK0QtIayFtry3VxVoa6b2YPYiUeZtQ61q8nCYytoXUFrC1s1MK6BNhYh&#10;K0QAyjroqiKQxornorHISiOkiMF7HPoTHndP+PDhPT483ONp94DTaYfRnzBOR4zTET6S1l9nDR0B&#10;EwATDMKgsHsa8f7DCff7Ix52Pd4/HPDu/oD3jwc8HQ44TCccpgOOpwGjT0hKyzyYRYbNgEqojEWl&#10;LRwUKqPQWIVGmJGMNmjqLUy1QtWssVnf4O76FV6/eoOb6zvYqsaUAJs1zAi8f/eA/9/vv8cfPhyQ&#10;J4vX9hrrFb3ETg9HhPse6pBxOE0YTMJoI7StobWCIYae7TlLDQqqcmhFEeqcRuUUulqjNgkqeyRt&#10;kDX7UpGXNAheVylBa7JAaRAESQGYMmAqCkSlyNCluRfOorFSSsLoISNrWT/lk308f2Tklx8EsCKy&#10;PYcD9zEyx8+/l/ecry/r9jmV7+X9nn/nnF6evLweXPk/Ogp7IGUxEZDlxBLU+dKhpZ3Kwfo8p2Vd&#10;sByUAueURQaXHIu0uEzP3n/WDQLkqJTfS/6zvHmWL8vfAGuYTyItzPnJ8stczo/rlYfIHtIvmMn5&#10;nUpZnr2HnMMCtHF5LO+9PJbnL++7PJbAoo8OfdE2c6kpE2oJlQPkZzpEFk/0BwUovyjis/Y3EvNw&#10;doA5f0Kr2QFjro9i4BMnC2XA+VGfP8sYU5rA32JkXx7FCKHncUSZm+PI0DVHGegUaGiJCUdhPUkx&#10;weqMOlOWUFrBZMDmjM5YbBuHVeVQWYYx1kr20boAnRWUUbDOIoqsYRXBNG1To+0aVM7CAjAZqKxF&#10;4xzDSDoq9ZVSSJqes0BcMPjRozsWD12TEEF9gY8RU0oYYsYpRvQxwccaY1DopwQ/0nvaZgVnLGA0&#10;cjIMs3cccNqdMPUDso+IPkq4V7KzjJMXwLxCDAy77ENG9hMUNBIMppjR+wgfuF9RSiNrsgXmLCBC&#10;AWsoCXddGNSMc7CGzAY+ehij0HQ1NtbCagUgI+kkDgUWXV2jqx261uBq1eDvvv4Cb283sDkAiUyP&#10;tm6xXbWwTiOD+78YC1gHiKIasNbMe2CCmsmckmKEMRWsdbBWQRv282EYMQwTkA0ZLi3Du55OPe7v&#10;H+B9gJnDgoywliEjlAJWqw5VbdC0FerGQkWGRTVaSzgMAcCkhGEcxeucoBHK0ZTtkhi2tcg2/TBg&#10;t9/TwGosw+1ojYenRyitadBvW+wPB8pUwsAACcdU1Q2edk/YH/boVh2csximAVVd4+7VK2hjaAwO&#10;BG5vrq+xWjMkj5LwJ9M0AYl7xWEYoJSCs1rAWxardQtrFBQS2raGcwa7wx7H0wkMcUrgUQiBrCPD&#10;gNP+CafDDn4YgRh5pITKOKzaDiEmVFUN7yesVitMMQBKoW5quMoiJi/yg6EhMkZ0XYvT8cQQDOMI&#10;L+Ckuq5Ru5oMi6MnMEtBQjGtYOwZfL9erzAMPfpTj2k8hz1ZrzbQiiCkSldYXbXQlUG2wBdff4Gs&#10;CTawlUXMEV23waojSKquacQOgUCJnCOcNZimEdM0EoxXGGRzIjCjMzBOwTiNu9d3GMce+/2e/UnC&#10;FU0T3/Ph4QOurrb49a9/DWM0joc9tOynjIBhpmnC1JO9KfoI30/4+suvED1D1/iJIVGurjb49ttv&#10;8M3X3+K7P36P9+/ucX9/jw8fPuB0OlE/pxSqmmFyrq+vZ6M4oGCtwzhOUCHBWQcfI3anI/747nus&#10;NivcXF8hhYD3777H5mqDL758i2kasdlu0HYNoIA3b15je3U9h4L64d07HPYnpJgw9R4qC9Pq6NHU&#10;DbQwOaxWK9QldI8l6L22NXUBIeJ47FG3LaA1urbG9fUVrLXICmjaBpvtFU6nXhydPLbbK9imgXEE&#10;yZd5fDj18KIrygkwxmK9WqPr1nDOSb9LWK3WaJqaIL0ckLRC1grGGbTtGto5DOOAw/GIGCOsYXhk&#10;bTTGY09HqcQVfOwHPD08Iowe66bleiuAtNPpNANkKmGSinqCTxOmMKLrGmyvNvA+4Gm3px42YdYz&#10;BTCM1ySgGessoo8E+1hLfVzMsNrisDvgeBygtcWq26AyDiEQBJCQEVIADNBed3BdBVNZ2MZhdbWC&#10;qx1sZVHVFYxSiCrDVmRQzgpkTi2grVWNumtkvFeAJgtZYRwJuTiMRPiQMY0ThnECxAkmp4Q4etoD&#10;skIKEVoZ2LpCygrbNevjcDzBTx5IGVYbrtdVjWAjXG0JUGlqKKsQ/IQEYYhqa6pFi5CV6WDkTA1n&#10;KhgrYcSLjGg0bOVQNQ1cW6NdtXBNBVs5Oo7ksvegDOtThjYWzlaIPiIME6ZhwDQMQIzYvL0mS0oK&#10;BBrEAFtV6LYrdNcbOo0AyD7CKg0nutqggCB2IWMdqorh5ow2ZKFNCRHANAWkCHgfMfUBcQxIgRFv&#10;kk+YkocROTH6gOQJCPETmVGgFZmmVmvoTEaoGDyUVqiaGoDm+IkJtbJoXQ0DtlOMCdZZNLVDJSHo&#10;U4qIOSOpyDGkLCY/YfIToEBWX0fwjzFkxVnqRZf6UQ06pgHcDxUda5EtjSE7M/fC1E1VzsI5R5ZA&#10;KYs1BtpowDCwZohnppxVU8OPA07HA6ZhEOaVQLbhGBHGiGGkY9V4mFBljde3t9jc3WB9d42maqTM&#10;53CHSdFhMqQzYzEBMOX9gHGc0J8GhHFADASuxSiAZW2QYyLQMXnEFMQhroJVBMOGKSDFjCkzbDn1&#10;kAyHZZ3D9uoK2ho0awJOlWI4acRM2XIiE9RwOCEXcFLZs2iGGGPIQO5IirwTMxmRtDEc78LopYW1&#10;7nTiuj6H3WKnoL48SlSD//LP//q/YLGh+8+Qnm0QX0ifLesLGTy75zO3L1MZAD8lfbZckj571Wcv&#10;+PH08e0//g4fl/vy+0vX/GkpiyEF+PgxxbhGs+x/XLps4089vdTBZW1e1s2n7i/p8v6/dPrc80u6&#10;LPdPTj92mzq/4E/N/7L+RavyZ6fL519+/1T6qdf9nKQWyqzL9Knzn0rl6hfvU6Jku6zTRXrpvmXf&#10;jsKwUlgBcqbyi0wsYghfCAcZz/tE0aUt3/n8yTtUUTAroYyTkC+zgkzM9mVBzxLeBDFBFaaN0nc+&#10;AVxSSrFcizIoUfYVxRiNw0DUGskYDI1FenONr371K/zjP/4X/Je/+Xv8+s23+GZ9h9fNBuu6gbFU&#10;YDltRIEIZGHLieKF/FK6LONLfYL1zriYMRa2B6l2UXqbpbIUoEqvKPmkIYIIaABmj1U7K0NZzYVm&#10;02gaK+eQH0UHCbl+Fj3Y2FnYKyahVZ58wugjeu8JcjmN9IAPET4GAmJ8wDB5jFOgUkwYUxjWQcHk&#10;gG0F3G1q1O7s7YcsDEDI0AYUHgVcwX7IMs3lEwSjUvxz2U+LEvtZfyj3gZUv2S7f+FnnZveVNSwT&#10;bCGNI5XD8ymRMSknGg0KaGdmrQkRcfIYB2GDEQ8sbRxUVaG5WmP7+jXqVUevczHcPC/Ns+696A9y&#10;DQv5wnXP84DCs/F2Hk/n92Qdniv72f3LMikgZzIRMQlzlDZw3QauW9Fze1HWnAW0CFzUe0nSKOA4&#10;I0CnFEfmhxnoIu0v15a+Mb9/plG3gH0gG+j5XSWHlKhcTgIAimI0DiHQO3HhQcU49UWhKmGKYpK+&#10;dL5uHEeizxcUsloLAETGGbFV0n8KQj542eRFoVk/szIkEejTCwCY+XcBzJTfyni4THnhPVDmJZaN&#10;3hE5Z0yefTbGCCuUrnwPtmlMAdNEr76cM3744Qfs9nu4ytFTsxJP/gvjxPy8xcanbOJKHWmtked1&#10;Q6H3Ge93PXZjRMhkG0ECKmVgLBB1hnYOm9UV1usbqKqDNhUVISkQiFE5GjOR4bQwgCkFnxlCBErA&#10;mQL+LUwkKSuyQoDzjFZiEFRKPI15bxYDZnk/rnfFC2hh8GKvwxmzJQanzI7L6zTsPH0xvwwC42ic&#10;ApBlPhdwVen8ZXoqY794Q0NYc8LMbCMgt1JeSeVbRISPGePo0Q8TpollViVskjKoRClXWQ0nSpUQ&#10;AgFkMUIbhnRaNRW6pkYl4yClhGGacBwnHMcRkyd1uNMGSgxwk8R01mJEYjgarnocZxFToOK7UKMq&#10;0AOO7ytQzsg5QwGwxqByDpWlwUNDQ2WNmIBRPNlySnBKY9UIDX0MiCBANaeE1lXYNC0qY5EBjCli&#10;FG9orQhOVeC8mCINVFR8EJgWIr1UjFFoK4euqlFbhkEKOaKfRkzBo+A7y/gAqAT0IcBL/GuzCPdT&#10;wCHsTwTL8LkJEA+lAipTSsEYYYQR5RdE2ZOEAh9KwxgFq6kgswJOCSFhHJk3Oww7WnmukvZyhspm&#10;GhCkD8t8FELAGCbklGENKbFJU1zRUKoUGlehqVu4pmbccE2PI4YssgTspEjliCnhrQzFSghNr2GM&#10;amMs2WWco2HLVWSYqZi3goSzyvQe1YpAKQJcHKnQhQbaGAujDOq6mmnMaRDiIDNaz6GVrOWcJnGS&#10;oJVC5XjeKYZo0lYAQrKOpVhkQnqGxsiwAsfjEYfDcaYt5jy/AGVo6ffgnBemCXEKCJPHcBownHr0&#10;pxNOhz32uz0+PO3wuDvi0Pc4DiMOfY/94YTBe0SIkhAK2jEEFOVAxqE3rsIUEpS1sPL+bdPCWQed&#10;AWcsXFVjf+zxx/t7/N//+/8X/7f/5/8Lh97j1dUbXDVbKK0weI+n3RPGwwGHfo93T/fYDUeEnJAD&#10;QV8xJYLEY0bgtoDjp6IXpbMWzmhUVmNVOayaCnVFxWjOAJTQNi/kW60gIazOcnLGWdhRiopyrQqD&#10;DOd7/lbkZplUpe2Wv5c8y4EFWKD8XdaQ5/cs1uOF7HXO7+NnvfQ7WLJn3+fzL5wrafnLMpwcv3/6&#10;vhfTZ6/Pl09c/A1kdQZfLI9Sj0WKY7mKXL6oE8lnLrfKF2wwi7q6qH9VHGzkeZftdz5/zmeWtS4Z&#10;Zxbp2TMuf5RUfscLZVqmojh+6bc/NS3lxfJnyfulz+VR1pVy5BeueX79c2CL1txfK813y89Ym875&#10;z5/qzDCyPH/597Ks5/EuErhSiAnc18YAKMBqGhldRcYNYwmOtIYhK3PMBMn7gElkBq6F8t5ZQiIJ&#10;k2CRtc1SxlUKde24Ppgyb5/LBk1mkiRMeMX5BYprQ0qZgOc5ZGeC92WfzlA0h9OA4LlGGyPAohL6&#10;IESchh5jCJhCoOzjA8NFZkL9psJSIobdnBPGYcQ0DIghUBbTBikr+CAse5HOFBBgK8G2MvfKfJZl&#10;KLaugdUWVhHYbDXlP2spayAlypoC6tVSh5RFNLQGuq7F27tbtI1F9MKCkxL3KMJ4AsWtexQHAcjY&#10;KUwuUYymxTgMAN57HE89TqcTrNPoug7TNOJwOCKlTACWoTODlz5Q5LDy/enpCcYYbLdrdF2H6+st&#10;rIQxKYYZJewYUAqnUz/LVCdhQ1CKIXJiJDCplHGaJhrj09mrvqoqXG+vYIzBfr9HkNAwRfYqsh4B&#10;PxW6jkCW/X6P/X5P1ov1GlqMXm3bYprIglD2tCklNDXl+NPphO+++w4xRmgwFEoWJgOyWRDEzJAZ&#10;DSqR8WKk8TymjM1mAyce5M45jCP7V9/3CMHDOQelyIigZ0YRflfC2FbYLKq6xnq9hnMWu90OwUco&#10;aIyjhzMWWhmcTgSKiD1tlt2cvA/HRmA9WEuguSYrwG63wzj2OB6P2O/3aBuyf9R1A+89tLCAVK6C&#10;Dx6rVYvbu1uyHViL1WoNyN6lrmsM/YSHhwf0wwBjuCc6HA6YpgHb7RZNVRNcBO65yAwb0XUd7u7u&#10;ULUEXx2PJ0yjxzhMUMpgvV6j7wdsNis8Pj7OIbq++OILVJXDb3/727k+C/DIe48sTA2lPrRSePfu&#10;HQ77Pfq+lz7Ouh+GAf/+77/Dd999h3EcsV5v8PbtW3Rdh9Vqhc1mw9CWAkT33pORUUK2xBhxEHYS&#10;W1VYbdZkv1AaTU1WxuubK2hhjQGAToyqWcbn48MjQS+lj3o+L4N7iuubK/bjukESA7azFn3PcDFe&#10;Qglt1xsoGXM+BKy3G7i6gsqKBlsJYV5VZOJomhbDMJItrGkAxRC1QebEh/sP8NOEZrVC27bIwna0&#10;2ZDZp+zJTqcT6rqGcxbjNDHPnKEt93I6GwKTphFKK3Rdh81mg6ap6QxQ5IzMtcKPnAeMhEY+Df1c&#10;/23bom1byssChNFWwzmyZVaVg9YE1PV9D+SMyjKUecRC/y96JR889rsDphJOSGnqxqStrDVYbdZ8&#10;fwFuusIkUtfoug4hk8nK1Q6V7KW0MElpo5Ei26wsHEoRRFvWT+3IulIJAwzn1DPbV1M3gDCG5wQM&#10;fY8cIvfnSuE49uh7gtkePjzg/v09nh4fMU0efpqQvcfxcGCIqyRyjwL32VpjTBxvWkBnEJbWKA6Q&#10;SoP71cJ+LOHOnAAe/cSQSXPS/L2qKlSy5pY5W4vs4ER/EkKgw3BMwlpC57uc2E7WWtQbMsEQG0rA&#10;QlXXqJuajCRiAzCazjBlHvCit7TCWFMJ0wqBbGe2l9Lvk+hjFc46hBgixjjOOt4cqXcKPhAE4z10&#10;5dCtVnB1RYlaRFhtLFxdiZOq6BOshRG9UQEvBnjYAoJIZKVlUgS+ToCfqHepHB1YjCGQx3vRi4hs&#10;qC9lWmFI1ov+VvpeGUNNQ3YeV1OnYAoLTaZumCBspjJ+1EJ+zimx/x3P7DLliCFASTmHfkAcGKqq&#10;bhvcfvkGm1c3aCvKKiV/vo8ARbRGFuPUUqYv7ThNE+JEJpi0cJaMgb9HWV/LWGJ+nGt9YRW2Bgog&#10;qFCTwd46hrx3lYOpyP6lFkCW5fvlRBCLEf1wqfv5nS503kWWnn8XxpxxHDH0lJeSyE9an+ejlKif&#10;fwaC+c+Uzq/0p6Vzlb2cPpe/+owR+VOpNNY8aD5xfL4Alyd+Xvr49ucPvCzPR++66HR/qbR8xpz7&#10;xWP+R4FgLtOPPV1devEs2n1Ol/V5mX7sARd19aekz2Q/p4/K/RMTFUGfTstc/5Rn/HjuPz1dPvvy&#10;+6fST73u56TP5fmp31/qC5+r36Koe/n4OH2UR3Fey1w/xZorRsYFI4QcSlGNXHJfgmDK5/IZs/FP&#10;/mUtnpWGyuW8UC6TbeM5gKCAYMrzL8fb8rkiYczftVIwivFSs4BWJg2MViG0FczrW7z+h9/gX37z&#10;L/iXX/4Gv7r5El93t7hrN9h0K1SVBTQ9uo2WMBnCmnM2kC7KdlmeRRmfCVMyD2copKRIBSyKLVas&#10;nr20jcRZLiGUtKYyqyiVaAThqxclkRHhViGLl1phjiGVsynKRsXNNZOAIRTXrCxeJyHQu2ucIgYf&#10;MUwJpzFgf5qwPw3oR4mRmRLDesSMyVOpRhrCUj9gKZWBTgmdSbhqLRqnkFOY2Ty8eLlnAyhtgCyh&#10;Y3IBObCzUrSSzpvP/bbUt5HNU+ktipUFiEBW8luOsMs246+Sb84fgWCyfE8/AoJBIrNI8gFTP2A4&#10;DZiGCckTLKLqCt3VFtdv36BedRxQimxLijrPuTyleebylfdWUhdLgFBR2j97Q74PPZDL2ZLh4l1l&#10;vEGRbeKjtLwmZ4bWykDOkUwZxqJabWE7MsFAnrIsB89dnil5l/mGRhCFghZgfbPe5V1KHSzeX0G6&#10;sQDqkpTzPFcyKZC+uyiXEBn2qyjCvNBYJvFwK+cZEzbSe0cAbKWPc4NFmuMk9Jaki6SQX7pPygzt&#10;FcXonEJEKkZPCR+23JwsNwPLzwKAmc9dsL/M77ro28vz5TduiAU0IPl5T4/Cuq6hjQVk/ir1mDM3&#10;y1pr/PDDD7Mn4Xq9RtM0MLaCfgaCISDk2XMXc6OxBmoR53XR2THFjPvdgN3g4ZOAYGKCyRkxRwSV&#10;sNpu8fbNV7i+eg3tOgwROHqPmDMqrdFWFeq6QlM5NJph3sZpxKk/4TgNBMKAYy9IfNqUE7LmvKXm&#10;TW1GFDCiUQpWA0axPmi0zUhJAQWsqBmfXivO0VrRA5RLWxnHfE8t3obGMO9iKM0QwGRmGZWSa8Rg&#10;owuTjwA0ub6QaVMsKIg5wQtgwydh91EyfqQMfEMBc8WMcQo4nSaMY0ROwqykaLCqBODSVQ61NVCK&#10;yhYfAqbokbKCMZr1XRFMYK1FzqSoPQ0ep2HANAlLibZwhqwLMREEAwj7i7WoHBUhBKGSDSfljCRG&#10;l5wyrFJwlqGO6D3F8Z0llnddVTPgRAPQWUEpUkmPk6cnLzJa5+AqB58iJglL5EOAUQZXzQpdVUNp&#10;hQCGCPCJnlMcRwpZqJSDxD8ugLnJe/gQoJWCswqNc2jrGpUlzfMw0SPdhwio0s4SQlIMWFHmK8oI&#10;ArJQZX4R2SmLMkOUktoI8FXkLWPM7OFVFEnLeaTco7We619LOLtxIpVtEktCkSFyZncuSnR6mZ7j&#10;pheATHnOaeiBDFJii5GkMHIordFULaq6gbEOUFSyZFAmUHRvQkKGEi82J4xTBjQqai3hzoyDthW0&#10;q2BtDVvVsK6Gqioy1xiy8kwis0BinxvrUDmGq+iaDm3boW1ahq9oGrR1h6bu0NQtywjWV+UqNE1H&#10;AM4SACiMV5VzszeqFfYctoGEZZN51sqcSbDSGTxGA9gJ/XDCMPbwYZpB60oBUBz/46lHThFOO1Su&#10;glUGOWRMo8dwGtH7gMM44tSPGKaAUz/h8XCcGWJCSBimgN57nCZPYHNImBK9EH0CAgQsZWkkrm1F&#10;cFjM+PB0xG+/+x7/7bf/hv/6v/0b7p8O2Kxu8Wr7GrWp8dQf8bsf/oAffvgDjocHHI5PeDw+4Tj2&#10;ouC38/wYhYkrZCArA2Wr2VjqDA2ntbNoaovG8VxOCbkApWXNUwumiozC/sK0+BOQcDCKgpHMuRw7&#10;50+RNuTvHzv0hQFfXShey+ezv4tMPv92vval+8pP5/PzpS/e91J69ouwnDwTqhbflxLVS8dFbi+k&#10;i98VuEsscu5nb38uS7CNyruXXer5nFx5UV9ncMvlwaY9X39+zuXnZUEvn3lOy/xeOn7OtZdP+Oj3&#10;zxyfT+frlp/l72VfVhd9W0klLs+/9Lk8isOH1mRgyQtQ8uW183ULcHG5tvxN8BueAZP5IWWkdISY&#10;MoZIIAkEPMlQOBZQskdISUDrgA8Rkw9k6xgp6xdP98L8llICRaVzvRUHlbIeNLWDLgBRlQHFtTuk&#10;iJiowOd6LF5KqsyFBH/6QL2BD4D3CcMUMY0Bk4+YpihgLAJfsuyXuPPj6JxiQogBU/CIOUFbI17n&#10;XGdq59C1La62a6y7Dk5r5BygkOhNrQkKSlAi60SowrSnKUsW3YgC92PIPJdyRmMcLBRsGccpkXGY&#10;NLi8V2k6hpQZRcCJSgMqJ2xWLW6vNqgsmS+QMrKEqYIwz2pFsGNWkPDbpf9QD7NsoyILhRDw9Lij&#10;wXbVwpgyXhTXZGsRZJ/X9z2ysBP0/YCjsDYoRU/3u7vbGYziJ4YeGMdhNpgmATaXPlT2XlprbDYb&#10;WGtnAEIJuzKOI0LidSGQfcY5h6auoZRC3/dQIn8Uto+u68SARyDOQUKZxBhnMEgUA6gxBsMwYBgG&#10;1HUNI6EKOgnxEWPE8XiEtRZffvklnLU4HA4wYnB3xqJpOzRNy3A62uJ4POHpaYe+H5BSxpvXr1E5&#10;h/1+P+9XK2FF8d5zHDpLGTpKaCVrCO6W+vXe0xgmwB4aiTn+D4cTvA+YpoCu6RBCwMOHR+SksFqv&#10;0a1ashZpNTML1E2DIIwyD7snxBix2+3Q9ycAwGq1QkoZdc0Qn0bCPZ9OJzqKVBWCGOJyjtjv97i9&#10;vcV6vRbGVwI1pmnC49MTdXOy523bFqfTAe/evYNzDquuw263w+FwYJ2KHH08HrFardCPI2LMeHjY&#10;wXsyF3kf8P79PX74/h32+x20Zp95/fo16rrGf//v/x1//OMfcXNzg81mg9PpBCVALD9NaNsWT09P&#10;+O6779AKg1C36jCOA1xd4dWrV8gAJj9h97RD13VIArbabrfwwray3W6htMZms4aRkCwhRLRtCy3g&#10;m6E/YZwmvH7zBhnA69ev8fbNW5wOR4wD59Snxx1Opx5KaTRtB2SFaaT8aw373H6/Z/9uCb4JIcBY&#10;g74/QUPNoIvD4YA//P73GMcRSinsTwdY2Wvv9k84no6wzqJbdfCRbAXeE4hV7t/tdjidTnj37h2e&#10;Hh9xdX2Ftmmx2qwJxul7TOOIq+0Wm6sNlCLAs67JXMD2p7Of9wSW9T3Zc7h/sUAm6NFPAk7KCaaE&#10;0GkaWCsh0wUEQ/+Xs1NkzgnBe9iK+wprCfbj/obgp6qqAJ3x6uYWX375JbbbLcZxwvv37zENDHnm&#10;rH0GRC3Gf2j2X63OextjDWLKCBJqRyklzgcEQB0PhxnYF6UM2lK3VEl4NyVhgKMA/M2FfKcv2N6U&#10;ZpnKfO0lDEopr1YKyQf0pxOOT3v4gQzQVhM8k41Cjgl+GNEfjzg87ckkMU4YTgMOux360wkpkbFI&#10;aw1y5HP9ggDXxl5Ae+OEaaITmxb9UtnPaq1RVwzbpKzBOI2AhBO31jKEr7BsOucYUqkiaKisSaUf&#10;A8A0TTg8PGE4nhj2SnQDZGHlOu5qB6sd94WJrCTW0clEl9AzwpiRBFxy6ntAKdQt97h1TUegvidg&#10;qOgTUmLorbJ+FkaQovv03sMnAmUUFEJin6TTYEDKaXaeUKITUAoMGS56B7JSnkEwSjE82DQxxFjW&#10;5zBu3HOIrUjkiGkg2AYC1KhlbZwk/FABxJb+okQOKPUSBACpRWZTCyASwVtkrrVuwfStNcOwCSio&#10;yHAAuLcX209Kic4pUq8FBBNFt5OzhCFLGWM/AOLIVTU13vzN19i+vkXjOKeU/LiGJtp6rCVTb7F3&#10;iE4nif5g6geyFi30xDFGjBNZ3XIWRyixKwFA9BJWWwBEpmKI67qqqY/RimHacsZqvYJ2RWdEHVyR&#10;dZLovJU+g2aKfitDdOI5z86g5Zj1mvPBPns4HHA6HtjWBbgkfQUAkvSj/5QgmJxJSf/npM/e/dkL&#10;/rRUBkz5/GRiP3ox5VwMWH96Wt7N/BYnfkoSjYWoez46qOb46akMnJLm4lyU6z8KBCP6fz5FNmPL&#10;47PphYuetfnnqueF+0u6rKs/Jf1I9s/SZ/vpJ9LnSniZ648958X3/fTlPztdPvvy+0vpp1zzc9Nf&#10;Ms/LnD7K++Lr8zpWH18gifkUQ/NiQGYRJgrwQFIWo9r8/CSK5QtFT0nLcyyFEsWiIiTTLLWNGXT6&#10;k8V6/uQz5kUPZwaHZXr2/IUwoxWJkDPIPpOdQ7AWZrPG9ddf4Ntf/wb/9Pf/it989bf4m6s3eFWv&#10;sa1aVHWFaBWiUBwbxUMLtVwEBaQgCNNST+pCmCqpCFJalHTl+pwUchJDndD0MlQKNxVGK1gJ5VQW&#10;dho7aaBSEKR0AcqIN9XZkAIYZNLIPwPTQNgBOOvnNKMYaJgXJczkvXi7JQyeVMtTVBh8xmmisi0D&#10;gNLIyhDUAwKDCDxQUJneYsWQY6yDVhq1VbhqHLpKIacJQABA43FK4g1oDEpAENboAuhQ2ryczlT0&#10;UfHHZ8ru8Fl7lL7EhjvPb8t2O+d9vq58L4o8eaiAXUqYpAsQTIzI3iOHgDRN3Gwdem6Up4lMEVWF&#10;9d0tbr/6AtWqK0/lb+oMol2+w7P3n8fv5diQcj8bxwIokfpiHhTW+dTn7zvntJxTFvllEADD6ULC&#10;RcUApS2qzRVcu5pBD/qFcXGWOM75E7hyzr8obNm2VAbTyFvKmrktzaUP804I0IQ3lksX78cMzwru&#10;GAV4JyAY74VCmSwxBL+QGea8WaESmpscAlw4drghjyFQ4WpKKCR5X5kTWWcZOTKUTUoEwxAQx83Q&#10;vGm4ALvknBEl3AlBOmdQAF+z1LUC1dF8Nquw3Md8ytyUMwhgKEh/8XIzroISJUiJl+69h7V8p3fv&#10;3uHUn9CJ51PXrWC0Q9Z876IU0cWrZ1Gy4l1RlBvKnK8RvAU3NEnh8TjiqQ+YivFb1oQ+jDBthW++&#10;+QX+7pu/w+urN6jcCoeQsZsmhBjJ7FEJG4k1cDkiBXrynnyP3o+YUuA2OpHSNefCICAAnlIuKI6a&#10;QqkuIBglsYp9BCYBuJT3NposJloTAKNyIsOM9HDOPxAFfQEziiFWPH2C9AEIiwjZUajEmwE6+TyG&#10;MohSNZo/pCwewzHBJ7KiURFQAKPnsDgJGb0POPYT/JiQs4aCnvuVVhqNM2gqAacYBWR6A5PphGAi&#10;sqgp1o/sM0LKGCaPfpowec/1wFUEwMjzQ0wMJyCAFicKcBRgY6bxnSAXvq81BnXt0FQVlMRDL6xN&#10;CoCzDrWr6AmWIIZxhZgy/IJ1prEOrbNIiiwvQ/AYRjLEbJoW23YFAw0fI0Zh1UkgoFSXkEUhks0j&#10;E/zCIpMeGykJqEejllA9ChpTCDgNI6YQGDpHcd1U2sjcQk+dFGnIgTLClkQGGMzjX0KiJQJrlaKi&#10;XRsNIM+KnLomkIDGoDQzj6QUZ1lNG42qeMED8MGjH8nyBrUIKSf9vCju6rqWPiXjXvo4RNlyGgaM&#10;0wRrSB9fVzU0DNlzhLWmrhtYWyErjZTJhp+5xJJ9zJzr3DnSIluRe4ASBtFCGwttHaytqHirGtiK&#10;FNrKakTxovORrDJaa1jjoA2poFftCqvVSkAwNOzUTTezyBhLdiyjSU1dVw3auoWxzw2+1grjjbCX&#10;WOPgbMVD8imK0GLwmZWiAvBRojCcpgnDNGCaRng/YQoTfJiEwczD+wk5RJhcQgBxzdFgOIzaEhiU&#10;YkaYImLI8D6iP4047Hs8PR5wHAYcTj2O44RTP2F3GvB0HHAcJvRTgqocfGIfpwzBvI0yGIcBH3Yn&#10;/Nv3P+D//b//Fu8fDrhdv8JX11/CoULMwIfTDv/2h3/H+/vv0R8fMPQHjJFAG2QL62oYw3UkKU3Z&#10;MCu2p7NwwgrgHGnom8qhspSZ2d8EAIjyIUZxLaVVHA8FaMgVUn5Xi1B0UPxBZBX2r3I1x0kZAy8d&#10;yz7w7PxLMudyfZyzL/ecv7/0ybIt85TTkpZ5v/Qd5zfi3y8goF+659Pp51wrSZ0PVfZwpa6e/ywr&#10;cZn7Pq6vOUvFjEsdcqn8uJ2W9yolDEAX51/6++P3/Djvy6PIQsu8LvvRZX/56Lgs748cl2kp06sX&#10;nON4z/ne5edPPVDG0UX//9SnKnWiyRK7/P3y4FzIMEk0etMYWL7T9iRlWbQ33wFFUELOClNMXNOC&#10;F2AnoEAgrveB3vFDT4r4EIU1xeM0MlQQGVREOyE6gvLu52dSvpqNhsZAadm3yJySMugEIvuHLID0&#10;VAC2JUixAHYmnxkSNCZMISOELCFVgRSBpmGoEO4PyGBJI4kA05UGUobOCpUxaOsGjaupk80J67ZB&#10;XTmh+We4QM6dgALXCz7bYxhH+BCAOWwaP+d+JfstzrtsUycsaMqYs0zoJ8TMUFkpC3vsvOehTgji&#10;gKSix/Vmjat1B2c0Q0wJW13KWUAD3NckGQJawOPa8D3O8rQ4a0h7ee8RY8arV3fYrDuRqROMAKZT&#10;YJiqKGAMgGEGQgiwYrAehgG3t7e4ubkWQAnXarLlaKRAWSPGiIQMYyy8J0hGC3ihtKExBqu2I1hB&#10;jNmFXZSyHI2lKE45meG8qqpC09D417YtAGCaRjw9PbFvn07IMWG1WtHTe5xgrYGfOBbqukbbtgjC&#10;BFM7hogKIWC1WmHVrVBVDl1LcIwSQ3iMEXXbzLLLNE04HA4IIRDgsVrREA/gcDiQzSFlDAPD91hr&#10;2UZKYbViyKBS197TOBkCQyAoyz32dkumjWFiCG6jrQCSErpuDZXJfrherwUEEBGCx3a7RogMQwQB&#10;KCgFsg8qsvptN1dQyHCWZffjhMPhiD/84Q+zPA1kOEemG6UU1usV7u/fQykCMbynDuHx8RFVVaFt&#10;OxgBCWit0TTcZ2+3W/zqV78CtMK7738g4Lnv8cu//VtopfDw8IDj8YisNW5ubjEMk4SF8uhPA374&#10;4R3atsVmu0KW/lBV1Qxqur6+Rl3X6Pt+fn5bEejUNA2+//57qAy8/eItXr9+Pes7vvzyS7x+8wYh&#10;BDw8PGAaycTghdn47du3sALYcs7JXKwxTROstQiBhtVZvzgS2LW9vsJmu8Fms8HDhw/47b/9G2KM&#10;aJsWdV3j1atXZGeRMEJ93+P6+nqeG51zooM4omlr+OBRNzU0NI7HE1LK0Nrg++9/wPv397i6vsGb&#10;t19g9COigBm1Mbi6uYYWgIePAXVV4/7+Hnthwtnv9xjHEff393h8fMQ4jjBKY3t9jaquEcYJfhpx&#10;OhzRNg3WV1sMwwDInmcQVl0I69T19Q20JqAhFqYO5xB8xOF4QvC81jmGB3JOmBUU9SbRL5yiIh1J&#10;lIDopnFC07WzZs1ai0pYK41h2LXgCcTg/KUwnAbsdzt471FVjQAGF/N1XcFVFbTs54whq00IDD9i&#10;LPUkJVz4FNgvwjRhGIa5n1TComHrCk3TwtmqTOsC6gzIkc8u672S/dNyH5RF3i37oSiABwjTKEKC&#10;BvD44QEP9w9QAkrRAEFlXUsnvZyhYhYnHAukjDh5+MAQSMYwHJMyWkJVWZjKoRYQQAhk6VDKQC10&#10;q6WcSoC1Td2gahrqMQC4qkLVEARkRJe2PJbnrIADK2FlmaYJT+8+YBgGWGFKiylRf2YNEvLMrJQj&#10;dV0AQaDUDVH3UcAR5T1iSqjqGqv1Ck1dI8aIvicjmheAUwEblr231oz55McJfd/Pba2dhtFk7kqJ&#10;DKtGiY6gsBkJWIHj4swMAgDaCpJWA8ooQIMOb4nr5Wrdoa5LqCYyE+es4KeAcZgwDiOdG8UGw77o&#10;MQlrVAmTW1KZKwHuF+lgc27HIp8b0VUmDTrtaWGJMZSPsjiRFQakKExpTtbrMv+FgSC7cRwxjqM4&#10;P7K8SlGflnNGCgkIDGm+vbvBV3/7La6+eIXKOSSIDUL08ufQn3lmMY8LxybEhGkYMQwDcjjrjzPY&#10;p/pim5A5q+QbY0SYBFQk/VuJE0rpf9oaZGRoY7DebFC1ZN5R4hSWRRbkmDiPk2Varg8pPHf6RNmn&#10;y34lBK4Fx8MB4zhAJeq2TNE3SV2U+/5TgWBKZQDckVxWxM9Jn73zsxd8nJ6V7xOplPmzZX8hq8v3&#10;/7PSZVl/dnYv31De64Xi/6w0537xmL8UCOZzbaXw8Qb/Z6XPFO8zP794wZ9Vnov0QvYvps/200+k&#10;z5X0MteXnvOj7/vx5X9yeunZn0ufu+dHy75IZXIuE/RfKl2W7qPyLr5+/Fz17ILlnDWP7yzCkKAl&#10;IYqLMzhmCUI5p/Ksj4pzeQIcg4p/UPAoCiJN4x2dNc8AghRp0FZiPJpTPhu1cfEe89+LdlDgZgHG&#10;IDkDNA3a2xt89be/xD/887/gn/7+n/EPb3+Jr69f4W61xVW3Rt3USAaYkkdGomGuqFrV2RPLC1q1&#10;VMqy/ecyAdBLEIqiYl1BjPlZqN1n2mTmczYeZYkcJewtmgYeLTiigvAzolCyeoGiljyM0PqXc9xB&#10;FcgDASc+RoYzCgzdMPqAcfQYRo/eR0whYooZMdH4GzMppCHIbRRPcGmXDCoBtVAZayOU9RWNPdpo&#10;OKOwrR22tQNUhEKiMGUcjVdWFIXskOw/4s227AdK+uK5Py7aoNz0Usr8r9T5st2eXTQ/O7N/iiIu&#10;y3fkJXvRGRCTUkIKAdF7xMkjTBN8P6I/UqFBgAOgnMP1F69x983XcE3DsCv5rACGlG9OoqAF6Dm3&#10;LF+5am6NhVA/j6+5rspR7uKYPw+v8vsiLeqZFwrgIonxNZGOVFuHenuNqutmMI9aPKmk+T2Wz0kl&#10;XwHZZQHayJyUxSsyA/KdbVIUf+e+sSgrzn0kJzIOlWfmnOfNR/n9HAqJ5wsIhsoGfk8p0RNPNo4Q&#10;lpeYSPtJxTifM2/klYISCu2iSOA8QOX0GQxDpH1heSlH2QwkmXuigIHK9zMARt5X3m9ZB8v8GHqM&#10;/StL+KNhYBgnAHAV6WmhOI5ZXAJDXGURgsf79+9xPJ1QNwwtUlf1HAJIC8JfFaMPZP6RspS5rvyu&#10;C0imdAvZQBmlkJTBrg946idMjIQEZbkRHVXE9vYKv/7bX+Fv336Lm3qL2jYYrMIh0GBRG4d109JT&#10;IQWBsbBIWSVkZETxJdHKkBJf5nxjSkgjcH2BrGMS3sRqA6sAnTn+YyRgJSeh5l2ERVGKawb7j0Iq&#10;oD5N4yu9aDWp1hUPJUp9MgNlKJWfgWRKvUqvPw+nYhgSo0QWYARDRBGMksUIYhXBDsbwhgwI2CGS&#10;1UYpGVM0JFuj4ayG0xrWsiwpZXohx4QogBerFZzRMLJupaww+YjTOAkjikFX1+iaBloRkMAhTiU+&#10;qXoFqLFkuRFWiJgJXKmsJaNIVcNagxAmnIYR48TY61oUjM4yXE7OERlcx0cfGNpFa3RVg7ZmHkOM&#10;GGPAaaSHV1vV2HYbOO2QY8LJjxjDRJCLhBuAUFMHiUuMxZpUki5eXXWNuiIrTcoJ/TiinyaElMmY&#10;tlj/luO/jBdVAK/S9ikT9FLG9/LZBM9Kf7ZUZNmioBDFQznO45EApNo5KAVMk8fpNKAfRqkvANIm&#10;SrF+26YROnOWTQt4F4qK6AyQ7abvCYARVhVnHMeFgPKsc2iqlspHrWUJKH2dhm9tZLwYM4dCYhIl&#10;jQBZjCXYpKqocKzqBlXdoG4qaGMQxevL50yWEa2hLSm6m6YhJXTTonYNjJFwcNrCOM51SSkobeHq&#10;Bk27QlW3sK6S+UsjZw1tLCrXMLyTrWG0g3EVbDksPZiVIgOBMQY5As5WWK9WaNqWXqILxZxx9IjP&#10;iWvY5CUm/DjCTxOsQIgVOwcVugqonUHX1Fi1HVZ1i1XVoLEVau2oSIyAHz2eDkfsjiec+oFhNkIi&#10;G+DgcRpGZE2QUYahvA4gp4RhGLA/HvHDww7/629/j3fvH9HpFl+u3+BVdwOtLI7R42k84MPjBwR/&#10;AvyAEEYEZMSsobJBNhVUAZDK2lAo3J0zZHyxVI5ba1A5ypVOQrMZMYhDZA+KvjIOZG5XigwNSuRi&#10;rdm3CJBZSC3lQxaNOV+5ryiE1WKcz8/6xFHWvnLP8l5+L+Uu5y9BLpfPOp/j53nt/9Q9l2l5przr&#10;n378OUk2GIu0rDsl9c535PzDa8rBe59/LuqO2EHOYRIu8KPvArA5A3Ce/50X+T4rXwHuv9DmqvSx&#10;F84vjx+7f3nN4oU/Oi6vne/5CYnXflyWy7+X6fIcjQPntefy8zLPy88iE37qWOZRrr88N+en8ayd&#10;IHNVSgmDDziOE8ZxIjtKIsNike+HkSBYhv0VVtTRYxy9MLyd5W7WGddOtRivSvbiujirWDvL/QSp&#10;UGacAfBJcW0RYL8C9SVZQiKybAoxQkLEZfF4xZnhSuRMsk1y30OPXeZnEmAVQ4RU1sGos3OT1QTp&#10;Lo0KEINLmAK8hPTIEo558mfZwWgFJQ44pWIoCxGppo2Ek4gRU4zow8RQfP2Ak/fwGQglbGcgGy1y&#10;gpE+GWLE6CfUCHh9d4vb6w2s5T4hi/yYM9A2NVJKDGcpexpTgNaZBpNpmpBznkMbKPEU7/t+dnjQ&#10;GqhrhnEJngw7KZHxpvQl78kiqLVG0zRQSmG/32O9JjNm8Y4PEhYTOIOiSn9wEm4liWF/EmcEI+wq&#10;hRlBiaFbybOKUbIAj72AULQx8k7sB5vNBn3f4/7+PY7HI+qKYXoK0KUADKwYJ8dpmutomiaqmwTY&#10;XhmDQYxpx8MRALDuVohi7LfWYvQTVqsVrq+vcTqdsNvtBPzBMB1FprWWIVmGnuGftBi8y3Ryd3eH&#10;uGCeKY4nUwjCAEPHjLalvDgMNMT2Petvs9kAyDj1PbKExYkxIiYPpcDQPZGhWZLoEayEQlJKn0Ez&#10;UPA+AFlhGEbc3z+grhsACqtVAShN8H7CbvcE5yyur69xe3uLGCP2+wNHkewLKM+V/QD7l1JqZjOZ&#10;pglVU+Pm9hbIGXd3dzDGYPQEO08xYbVaw3vPdjge8cWXX2DVreC9x/X1Fm/fvsXt7S30AohexsLd&#10;3R1ur64BCUt1fX0NozTev79HTgmr9RrH4xGPj49omgZN06Dv+7nMb16/xdXVFeq6xnfffYemaXB3&#10;dzcz+3Qrsr6M44i6rjmOAdQ1wzxZo7HebJCQsdvv8O///u+4v/+A/ngkWM0RuGGdnQE8GopMIopz&#10;4TAMM7jrm2++mRlvnIBJQghz+d69ezcz4NR1jc2aIKGQE1zlsN5uMIWAaRyBlNHUDfrjCcgZ+/0e&#10;dVXheDhCQWGz3mAayYZ59+oVrABLvJ+w7la4vbnFGDwOBzIUDMPAfYoAebbb7SynKAFyDMOEx8cn&#10;3N/f4/79B2FQ0qgqsoIUAIiR+TMIqGqaJkzjRCasItcCgLBwFmBBuf887jS8j9jt9vjw4QGH/R7e&#10;06GL+8czEEUpCqPLNXYYeuz2TwiB62jTNKibGsM4IoneS4kBnO/BsV+VEGQNQTVZ1uL5WRJSNhZW&#10;qkXIFGMMGVhE7suZ7DpBDPdaWMyClxBoWqM/njAM7IOV4/O0MciVgcoZ0Qf4YaQuROQ65IxWxrR1&#10;jvovBRhHgGO3WhEEo5SEESMTTxLwg4JGDBGuqrBer9nnmoogFGQYa1E1NZwlW0/pA2X+SaKn9ALs&#10;KfN8jAx/l3NGFifUpiHYIAo7S5k4K8fQtDEEJBl7sz7OGob8UoqOVBISyTqLpmvQdi0UyCh2OByQ&#10;BEjnhAWlkhB+ZV6ZRuq2x5HAKuccamEe06IDsNai6Vqs1mus1h1DHy9AMMZQL1L66XLOWn7Xsj6s&#10;Nyv2h8U1yBmjzBVhEhlF6tMPI8ZhQEqJdS76D60XbPMyP2uwjspzS59XUrcpJVAtRnlWz8BshZQo&#10;C4VJ5I4CzhDmnDBOskenPDAtQg6WuVlrDQ0B+2aF/jTAWYuvfvEVvvi7b3H99hat45qURPe/HG9R&#10;2PnLWM8psS9IWMVpZKiqUj8xJkye63mMEVlicZd+OUkYpJQS9z+KzHq1q4DMcFPGWaSc0a1WWG/W&#10;qDvO/5DxnUW3oxTDTZW6LPVuF4zE3hOAVsYEpO+W+wFgHIe5rVMiiLDogPgsjquyF/pPA4IpLzwn&#10;eaHyYj83ffauz15wTh+V7UfSTy3v5VUfPeMn5vPJdFnkn53dZ274zM8/lnIm8h/4OJ+/FAjms+my&#10;fi5SfgGN9iz9yE/4/M8fXfBR+/+Z6bPPl/Spdyx65U8en0kvXbJ81mff96UM/oz0qff8VPq5138q&#10;vZTPZ/vWRf28dO3HZxaLB0Cj1yfTx4348TMyAIWcF4qOYuyHGJ1LOYtCQ77LL4DkW/JefhalIb+z&#10;NPSUAsEOWovrfWF5KGGY5NwyFUXKRSrPVupC+ac1YDS8AULl0N3d4u9+84/413/9n/EPf/cP+ObV&#10;F3i7vcWma9E0FWntDL2jDACn9dmjTN6CBpMS7/vs2fSsDKVcoJFUXyzekPpLmYwGNL1mKCRolaHF&#10;cGn0ggVGBEkaNEv9ikALyG9U2xYlKMEzZEShdxQQI73efcpC60yD/eiDKPcCTsOE0+DRe260iUnK&#10;MzVDaVON/ByUkmmgLWWxSnMjMns4Ey1cdHS11miNgdYRyB4agIFjnxVvcK0sv5aeXJ4lfysx5KIo&#10;Cj9qh3Ln80PhHNqDdXm+p4zJXAzl8/udQTDIwuIhIIz5d+nDKZIVJfkJcfLIY8BUQDCnXoTUDFiL&#10;V99+hVfffg1dV6KJV+Lp/7w/zWkB6OA4IatBGaOsD7kGvObMqCT3LMYtm5DvMeexGHulBPztXB8s&#10;gyiAE430OUVYV6HdXsN1K6BsZBb5lHSeGc5zzFwGsExs63PYowJ8Of8t7wQa+ea2kg28ZMQPQb2X&#10;6UYByKASujw7yQYixRKi6MwmUQTyAoKJsQBVznVAymOywVApQWR8GcNG2FGUFsknEfCXZ+X3kgIy&#10;zaHSqByXZ0rotCQK7iDMD2kJhpGaLe1UNkPLT9YbN3Te+5mCWIuR3lbsj2Xj7D2VhtYZ9H2Pd+9/&#10;wDAOqJsGzlVom45hRjRpV5cb8jld9Ksy7rQYOYtcmHOew8soKGTlsDsFfDiOGKJQ0iLD5ww4hVdf&#10;vMbf//KX+HJ7h01No/GAhFOYkIuXj3VISiPqDGUNtMowKqOyRhToAsDM9LrVSqjxjYZWAmjUBIBY&#10;rYoZDEoRBGNVgkGCRiaQKScYiY9dDAlJ1o8QyQRTRoUC53ZdwJIKZwCMtGsWQ3MxppQVu8QjKwCR&#10;eX4rCg8FCR9TgFpcC3wkS4mBQmUsnISvSUJJ2vsIn0CjnuStVCaDSU0lNedICSGVEsYQMfoEn1l+&#10;pzVqS5YOrQ1CSugnj36YEFNGZQiCqZ1DAun56fQhZdccpVnCC8XIEFUAQTBKQsw4XbxSNJTK8MHj&#10;6XjCME1UOs208DLuMhABTCHiOE4YQoQ1Fm1dwVmNlALGGDF4ejkbY3C9vkJrK3q6KqD39B6HhABQ&#10;Ws801yFkEIR0lkmK10xlSVu/7lrUjuudjxH9MGH0AQlqBg9mEOgTZPwr0MBmjCXITIAWgPTffAbP&#10;GVECAiISgP3LWlIvKwAxhllxP89Xmn3eOaH71RohehxPJ+wPR/STR8xkIyqAZuccmpaK8qL4sjJW&#10;lKICIyuGSuyHASFEdF2LtulQuxpGCYBFK1hXoapruIp9jAY/jxAZqkgzQ1jLMWoUjXlKvNxSLnG9&#10;ZM6VPkKFsFAZG8ZezwDGyWMMgeMhCxBGQhW5ukHdtGTEsgTkZG2gLOs/SxsZV6Hp6Bnt6hrKkKWH&#10;BkkNa2tUdQtXkd3G2Ap13QoDDN+zyC9aa1hDhqDVqsNqtabHZCUe+aLYdhXlKoLE6NmvhAXPKE2W&#10;uHndj0g5QiFCmwxjM6zSaB3ZsQj2lrpNQl+c6VE6iILYaAujLVIiC8AUhREocU5SSiHlhMPhiO9+&#10;+AH/n//tt/jdH76Dyhq3m1vcdFeoqxoBCccw4vG4w3E8waqMCmTfSjAIysAaB7gaxtWomwZd22K9&#10;7rBdrbBdN9h0NapKg+It5VCtIqzJqCuDtnFw0j+UKsSTC+BJTgxHKXPpPNcsWL/YtgWleJYVuU6V&#10;eZv/lXZTi/VOCwiRw/ksxHLMlJn/uey5TB9fI/KafL/8XP7O9Hz/+dI9l2l55oWf/8qpyKWUEfg+&#10;pRzl/PnIC3mf7yoK1vn7uV7Pfy/vOZ+//I5n7ZdfBsvkUkmXFcU8soT0KYcs6tyXahrBy/NK31l+&#10;z3L9p46iSP7cUd7rp6ZybRIw7LIhKLLw78TJ+Pz78m95h2IgWL7jcpycATHi7avOY8UsgZQ/An75&#10;1DGXfdFjIMZTKAIhQkzox4DjMKIfR3gJ68PQPlp2uQRWRJn3homgmBgTt1J4vncp70hZrPRl2TMv&#10;3sNIOJ4pJIxTEGaVTOZBQ1r5UvYSDjBl6iBiyuf1SuQ5QPqZ9IvlPoL7VDZRWS+K0Y57gSzgDu5D&#10;yr3F8BBjwjBNOA09+n7AOE4wluyvoTDpJQKStZL8JN+y/+D+5nxumDxGT7DyaRgwxkj5HMAoz2eZ&#10;KTsVEGhMBOHcrRt8+/VXuLu+htMs+yhtSDAp5U3vCYYoqYCPIO/vJNyJFVaLQQxB0xQwjAO8H1HV&#10;5RqCFQoQoxzOOThHEEXf9/DeQ2syPhTjJX8j00nOGddX19zLAtCypq9WK9R1jWEYJMQOja5aa2Rh&#10;PISAeVj/wkQgRiQlHtzGGAQBpIwjQxoRDEKZr2karFY0IhLgAZxODPlTCwOAk3Aq00TQhbUWBgrT&#10;OOKwP+B4ZPm6rsNxt8dut0MWQLUxBnXTYLMhw0cxpp7HPeXSnDNyjBgFUBMj5fCbq2usVgwH1Pcj&#10;TqcTgpSBYbYZbozjjH24asiUADC0TNM22Gw3DB3Un6A14OoakTSfcBX35QQm0VBfwEBFjiSLjsYf&#10;//hHaDG+Hg5HDMM0f2f7JmyFreT3v/89vvnmG3z99dfQWs/govv7D/De4+7ubmbF0bJnWAKqnDNy&#10;jn2CsrzB6XhiuKYQoLTCV19/hWHokVLEZrPG3d0t2rYBVEaIHjlHvHp1h5QiHh4+yLgOMEbj1atX&#10;QCLzD0FAhYU24uHDB3RdBx/JXOQqC+sMjscDJj+i7RpcX19JmFKFYTwDcL748ktM3uP9/Xvc3t4A&#10;ol9wzkk4rCcoMYivupaACdnfHg4HOEsmDj9NqIXB6Hg8IomepBi9D4cD5UIxtI/jiM31BtpodOsO&#10;/djj8d0D96DWwYeAm5sbfPvtt7DW0oBbV9AS/khbI6CDiWPKe/iJLBj39/cwxuI3//AbbDZbbDZb&#10;3N7eUt8EQFuDIOF4joc9bq6u4azFsT/NAILSt7qum/uNF7Aa96YydxxPiD7QkaByYMoMZytgECWh&#10;jWOgPobyqoYVFlmyUmpUDRk5p2nCfr9HFiN0+eRzLaIPeHx4xOFwgi6hkiLDhFlrYSsBgUhb8qW5&#10;j9a6gMRqltlanHrOC84SuMO9vzBxiGNZjHE2kudEsGEq+rWUoFJGVBFVTQCQNlzYsuiOi3yHRKe1&#10;0qeMYhiiICGHyxriqgq24t7PWEPHFUe9zzSMOOz3OByPZK9R4B60JSDD1dyjlb2DBkMkWq2RYqau&#10;zxPA4Edhy4iJrDmKwJK6blDV1IkVWcQYhvFJmeENC6PtXAeGMkXT1thuN6hqBx8mhOhhnUFl67m9&#10;lDhZkZ3Uoqlq6oFTRprI0GYsAUXc1zpUAvokMzH1lNZa2JpsPwoKJwmZV0k4ISdsRFoAM2V+Ox4O&#10;GBYMZpv1GrZm+1tZ25qmQbdu0bSlLvj+ShGUVNUCkqpr7rMXwKglMMYKI5B2loCPOdyQRU6Z4JKJ&#10;YEUlbRUnMk+FGMkI3DQwspfWIuOUxDoBQ0OWNtfC9FKAtuL4WBzWjD47LHlPwGt/OCFIvygyjx8n&#10;nI5HnE6nWa9cWMcLCCZLiCqtFUHAMeK0P6GyFl//4hu8+cVX2L65RWMrIIu8JkCYMpa898/GU9GZ&#10;p0CWFT9O876llO0snxXA8DmcURm3lGPFYd4QQI0M6nCchXUW26srtF0H1zCUVs7UJ5S6BAi2ZpWz&#10;j1PfVEK3iawoTDa5yNSktEYWGWMcKGfFGGGKbL1oH60IOqK+UD8HweSlIroU6n9U+szzl2V9KZ0N&#10;Kef07J7P5I/L639iKvX2uXtfKt8y/fjdP6F9LjP4zOWX6XlVvXDzC6c+lZZ1Uf6e3/8in2Ls+GuD&#10;YH5q7i++Oz6fwWd+/gkX/Hnpp2b/p77f59Knbv/k8y7TZy773Pi6TD/5uX/hdPncuf//CeVZ3vOp&#10;u3kNxakfTx/nUBYjBZkAMhdvfpZFkQhWFAN3WfjlnvP7nfNc5v38OYvFTykqvDSNRrrQES7yzbJJ&#10;/Tgt2C6WC+ryWUslmdHQtYPuGmy+eItf/pf/gn/+l3/FP/ziV/hifYebusW2bVBZxzitIHo2ZxoG&#10;taHCjIqdc0iKkBmqAcJSMD/vskzleEFBDoBKds1rtFaz5yo9nPm3KoKWeMMriPITFKSVltiwmSGl&#10;zsAa6R2ZnlreR7K7TBM92yaPYQqY5HOYIvopoB89ThNBMT6WKJtKFIKCOFZqNvbyOw9rCj2946fV&#10;sJWGrhyMVbBiNKMBIcFEoIFB5QCDSWhxNJAUtAYNdZqKHaXYN9lPz2CNZT9RWv8f7P3XliRJkqYJ&#10;fowEKDDkKFBmdhbOqurqndP7gPuKe9Nzdnb6VHUlCODQgKogBntBxKJqFu7hEZk13XOx7EfcVEUF&#10;MGZiop9+EnpCVdbK5SdDwPlaLIY0PX/WbrVf1+cb6hCr7z2BYOqRFYwi4JMaWkfCIeW4EOeFNC3M&#10;g3hNjUfxMksxYbzni9/+hue//gYTlHXDVMPm47lA8lWBH/IuyjlARPKz1o2ClM6fIKrhWmfSQ2XM&#10;SdkePeN8bqn1fPZ7Qa/LsinPOUHO+NDSXVzj+81ax/ZJOXjUHo/r/PH7yykbCjhZ338Gkjkddczp&#10;Pfrckk+jojypV/ldYtFnBZnIdwW8qAFaNggCpMkr4OSsajQMisQhV6OyeTz+rbI3WKMgrJo3fb6E&#10;JDmBVarCr35OFQigABip98ebHamb01HvP79XzivjTRKPqVJkY14Vt9YFMeJqfTondJ/Ho9BAL8tM&#10;14sH5W63J7QtTsEO1jrQ8Gi1jnnco07j+uxEbUVj1NBjwBYLeO6Okbf3A0OU8DMlSuX7zvHqyxf8&#10;9lff8Oriil2/wfWBY5pZUib4Bmc8ORXGGJkpJGsIFjpv6X2gtbKZk/lfSm1cwDtl2FJwYnCGxhmC&#10;l/kjYYlFNtqNgc4Wgk04I3G9bfVOUG/MmCDmQqxALC2+MWWd78WWJEa+ta+lpMBAWZdk067zjfYD&#10;Ad+d+rfM2qcxVWs6Z8nDpLG3g7W0ztNqaBwBs0wMSxI93zqGoWk8beMV3GDJCuCIMTLOC8dpYY6F&#10;VByNNbTO0ihbAwo4OE4z0yJMLMFLWBOj3s0xF1IR8Kasd9IxpL8KE46KJRQFWVmJjIMzRjblRijf&#10;H0ZhlrBqMDAGBYoUIBNL4RgXDvPCHCPOOBrvoCSGeWRJhXmOQr3bbyQMUjEsORIVnFG0EY2Tjb14&#10;LmcJH6UgGGlTUdI1XsI1tU1D50VpM2vdDePErMqC2loydnVeVlahqgxSBIB2IPlPjIYaP12vlTEm&#10;66AAgapCUxQi0zSt3mWiZBKwkA+i+EsxMgxHDoejGP+KeKkHDYXVqIffplMvPycgDO+shsqSdS2l&#10;xOF4ZJwWfAj0XS8KUgVZAQL+aFpRPFpDKplpmRjGkXmRON51TDmvQLCMzOtJDGSp6BjQ2cta8Kqs&#10;8krh67yAnZdFDHFTknBIsYjCObTCANP1G/rNRmisQ4txAeMDzjcSB81aTAi0Xc9mu6PdblfjQASy&#10;sTgX8E2LC40wyTiPbztapTivoIs6xzZBQFKXl1dsNltCaHT+PMVAr33AOVHs9v2Gvt/QtRvapqUN&#10;HcZIG8clqhHqlofjLdN8YFmOQJH5wWThwTLK7qPzsHisI+GTQoOzTo0DCyVnxhjF61vDIKUlMo4D&#10;bz+84//4t3/l337/7xyOI223Zbu7pNlsiN4xkzCNFY/mvGBzwReHxZGtoziPCw2hv6Df7Nlf7Lm5&#10;uuT59QUvbi64udxwud0QuiBAKF/DwxmCM3SNo2sl7J2zIluvCuw6FoqG4lZhoc6Xj4AUT/7KNHi2&#10;x9BRWsf4ep8muffs8/l5lYnOzz9NlUmCOp+rLLH+/ui3mr+z8x+57mN/z9P5mVWG/jOPHz/9p5Lu&#10;NIzRUK08ekIt43k6l2yf/l6fg+49T8dJrj7Vlxw//nzas50/v34uRW/4UUn12if5QRW1pirVz+TC&#10;eu48r0Xb+5PHExDM0/S5/vVTyZyBSM6f/zQPn8q/zE0//u1R+Z/eewaYMVYY8SoIpl5X8/CxvDw9&#10;dGP0RAd76pkmFxYNw3McJ8ZZ1g4QOaEg47dgmZM6jERlJ0nCqvIx5rVSKtBc5QNU/tXPax6tYY6Z&#10;eRbm1WVl3XMYI0ZZSaJ7EBkIkfEUlFNgZZFd9wIKhjVISKGsIVpTXIhZQkQYY1ly5jAeuR8OTMtC&#10;LIkpzQzzxDBPzHERp5+UOQwj9w8PHI8D0xxFJkH2QnPMzIvISU7Z2awpdI0YRU+GplNbW2tpvax/&#10;EnrQ45WtzXuPLQI+cs7RuobGOVwpFHMy1v36xTN+9c1XbNuge+7EPC/rOl5WZrvTu0HKb42EwayG&#10;YLOyMYxEDdnTtj27/U5ZHCWERtt0xChhsmr/7vse7z2Hw5H7+3tQT/hpEmaTpmkqaSvzvACGrut5&#10;9eKFGKQWZRTSECDLsvDhwwfatmW73WLUW74ywRRlKrEKUKl7t5QSpgjwxntPpmgonaMYo5tGQQMi&#10;P6SU8F5CkxwOB25vb3UvtxM2G+84Hg4sy4JFDeLOcXw4cH93z6JGs5yzhFUqhe12K+x5bUfGcHt7&#10;x93dHe/ff5AyuKAg8UTScJg11IYxhj/8++8ZhoG/+qu/IvQtH25vef3mLTFFmk7AORnYbregYWVS&#10;iljv2O127Ha71bmjaTy73RbvDeMwCMA/J7wXOdg4i/NeQrIq6MwHAUwUBQPJuBPQRUqJi4srnBPQ&#10;Q2UP6jX0VUqRy8tLShFQyvF4WPfcpRQeHg40TcN+v2eeZ16/fk2jQKO4ApkkfNDhcODVqy9A9wBL&#10;jMzK0rrf73n27BnTMrIsM8ZA33dcXl6u887l5cXaJw6Hg3jyn7FKxLhgsdzfC3jpj3/8I+M4cXV1&#10;xQ8//EDbtiwpig7VOaZ5XpkmHg4HPtzeMo8Lb9++5XA4sNkK49GsjBzee7bbDcuyrH3PGMu7d+84&#10;Ho9cX18TvDgDxZzwQQAfKSa2/QbvHEsuoIwnu92etmlXh6PNZsui4XZqmS6vL5kre1GcKIvI98fj&#10;kYvLS169esU4jtze3zHPM9ZByol+07Hd72i6hnEYWOYZQyY4AZB89913WGv55ptvCMrQ1LYt5Izz&#10;nqvLS9CwT/M8sel6Li4veDjerwCn3W6L03C0IXgJYapgq2VZGIaROM14F9juduy2O6IyydY9v6wt&#10;ovcSpxgBFzVN0HCyJxCjs5Z+J2HE3r9/z+3tLdvtlv1+T1Zmh+MgusgKdPDey37DeeKygBWATwUy&#10;oAC7pHuwJgR2ux2Xl5ds+h5rHcssrFECllCQmIbTrn2wzrnFCNsrCuSLyliSk46FpoYACpQi++Ry&#10;rs/V/k0FBaotoY43Y630We/wCn6pjiOJjHGOVsN7T+NEykXK27U0m15AgI2w1Thl8UgxEaeZaRiZ&#10;z/JclFFmHCem40CMkd3ugnmZeTg8MAwD1ho6ZcKxzhCL2lWqTg4RT+pa7xup+1rHzonzWV2fUhEb&#10;gtP11XtPF5rVqWlWIARZ5OngvejHHdi6L1dgRJylL7om4LyXsE9GAIIpiWNcBaLUvWdo5HuMkeE4&#10;QC5sNhsJdReCPMMJS6espwKUSDkzzTMoa27Ne6OhlOszc2Wd1vmjrtNWAVzVWauCZUQeU1msnIUx&#10;QnQzpRScFXa0Tddjwyn0sD9jmimqUzc1VGEF4+g1opNJwkiFOFhYtZDkmFimkXmcOByOpDPwR46J&#10;ScGtwzDoRknmr5rvlBKovrlk0b/FJVFSpg0tz1495/k3X9Jd7ehDQ8oCoplnAbbM08Q8CStdMiJz&#10;Sn2c9MxxFuBIShVkpOPJsobALUUA46c5R9invferLayofq4JgcYLwGu727K/uKDf9Nggc0ZR2be2&#10;nTGi904IkKjabXwQpx7Z+RbiJOvVOuaNfK4y0zILgBKdC2o+s4LosjIhFrTP8AkmmLWT/E9IRRv8&#10;UfqJ93/0+ifp8QbnI+knns/PfMfH0s+tt/P8ffRdn3nMZ9/z9JGfufxH6cn9P3rfL33ek3Ku5X/y&#10;nP+7gWD4WNn5/AM+8/OjCz7a/n9h+uz7NX20bPyCB3wi/dTtn3znefoZl/yS9LPe+R+Y6gT9qfd+&#10;6jw/0R/O7/n03Z/7Eb3gpy+ShQO5bhXATgZxMbifvItP90jez4t3Xg/1szFqjDOitIOKmpB4iji3&#10;CgPyzAoy0Lnp/AVF/vtYnT56X82HBdM3XH31ir/5z//E7/7lX/jVl7/mut1x43oum54uGJpgBQRT&#10;JG+ZggRDElYTp2EpSinEVETZhMQXfQqCqXkBya8YND/yG6o8V3pL5yzOG5wXD2dRJMniLr8brYqs&#10;FVFUSa0ApspmURkBtDwxZpaYmGYNbzTNjBrLfFF65yVloQFVRphlySxJmBiMhuUw5gwxTtZDlZVq&#10;XGqCxA+vMcRDkFBMxjdSj1aVdgAl41Jh5wK7rSW4jM3gShCP40boUEUhqKuI9hMR6B4bdo1RYUq9&#10;ER/3Ubn/Ud3r5zp+z1O915yNoFLE4PwYBHMCHTxlgckpYXIGpeqM08w8zgz3R8aj0PfFmLEh8OXf&#10;/Jbnv/4aVCkgVNqSpyqYn/J1Ajmg7XEuAMpg1oGm8dnP03l9rQr8tU7PwEVPrget+wp8QQBXpVRm&#10;FTFSCwimob+6xm+2a9zVJ9kA+DgIJp/lnyxzkvwoffwsjzWb58+2da45Q4Sfrtf+wMmV9zTP6SYk&#10;KgNM3YRUNpi6Uc2VUUYUzxUEUzSesYBgFgXBnDZA5mzzJiARMYJI0Wo+zsAt52CXs88/OjT/8vnE&#10;BlLLWsv99L6im4kYdaOsittGvT2slVAXRsEDqHLh3bu3fP+9KIV2+x2b7YbNZotzXlkILNY48ZQs&#10;Esf1PJ161uN5UU+s/dIYdd9HbRkmcDtEXt8dOcZEohCMo7GO0AdevHrOb77+kuf7S/pNJ+xfqAHU&#10;erwJLDHz4XDP3XigWMPlJnDRNWx8Q2NlwxZzoWCxxmOcKAqcNRiE5SU4BNxnjQBACsQkXq+dKfQ+&#10;09iMM5lsDNZLiCFTxGO2gjxk9pQhKPUgf231NjeGnKVP1Tarc61VI8IJPFXISbyD1zGJjm/t22Yd&#10;05asjGBzSpRcCM7ReQWAGCMMD8vMuCykLONUlCCejTIslBJxvqFgWZaJYZwYxplxjizFYHygC47G&#10;icezMaLoOk4TwzQLUKEUvDG4nEnLQi5Zw6EYCUdlFCG6GmMLSfsJxoB1lFwwOROMo2sb2lYUA3f3&#10;HxhywQRleLNSF9VYUhA2tykljnFhicraYwwxRY7TIH04F3xo2G83tM7LXItR+UBrdG0vWWtTEgWC&#10;ZPU0/3kFOKxKxZyY54lxnpnmmWleBKBjnc4pst7U8emUSabOG3Ed61oddS1WJePjuV8u8tofpU+J&#10;AqVS8a7vqHG51bt6niZGjfUdc8EqSKFpA616b/W9sKWEM+rqoN6L1eNrWmYeHg4si1DXB+8xRbyX&#10;yAWHGCW8KryshVySAnfHNXxWCEJrba2WP2c498wumaJMdAJ+0XADQWj3G+9pQiAtibgklkfAZmia&#10;ls12y35/wXa3o9/uCE0r4dcoZIyEQFL5NfhA2/cClmk7UAPyvGSZS1zA+xZjxHPeukDTSGx4kS3F&#10;YOuMAIt6Nay0bU/fb1aq/fP2FKOeeKA1bcdms6PvtkKv7byyBdU45ZaYIsN44OF4y93DO+7u3zFP&#10;4tl/OB4Y5omYRa6NJTOnGZPBFkPrgxi32o6cEoeHB24/3BINdG0noENTGIcDb9+/5w/f/oH/8cc/&#10;8Mdvv+VwGOm3ey6ev6C9usBuGmzj2PYdvhHZP00LLkFjG5J1JFU2Npsr+u2W/W7H9eUFN5c7LrYd&#10;2y6waTztpiV0gSbIuG8bR9s62sbTNk7YberaqwuR0TX/MYDgpAA9B8HUtWgFrarCUK4RsiFjTkC3&#10;83vkWaK4q8mcn+dc/vl4+hgIpn5++lc+P96Lnj/90fknf8/TozM//vkXpV92u8pm6yaRjz7hPM9W&#10;59Xzw3LmJLCupap4PXvGR+vryTX1/Z+65mz3sZ6Tb6pM13VhPX/eR1gXDlDGGJ4wrTy95/xZoDLx&#10;WXp67ZOrf1Z6VL4n73yaj6rQfvr36eePHSij3TnwpRr6qLLyExDS+d+nnz+WZLfJj9oHBdVaICY4&#10;zgvDNDHlLGu6lb6TU6ZkAflO08KkIRxrWL6chflqqayegq4gK6CXj4RzLmf6olz33XNkmSMpKchF&#10;GfuMyWveSynkJHuuVAR+V+V4kfmqnCgMXrlkYdZK4ikvBkgBTMS4sMwzH4YD98OR4zQwxJnDOHB/&#10;PHJcRuYc6Ro1SCUF6iyRYuoa3alTiwKRnYQ73mx6tpueTd+xU7mg0TAK6xrcNLgm0NvApu3ZtL2E&#10;Q6zsiwhLjWkEfBm8xxXEOGoKbdey2W357csXvLi5ppREnOdVrpk1fG1WloUQAkG91q0y3Vl1wLLW&#10;MWv4o1qfRUEmrW/Vq32D9460RLzzbDdb+rZnnIVhZbvd8u7dO/7bf/vfub+/5/nz52y3W16//oGm&#10;abi4uFj7XFTWghAEDD2Oo+7DEuMkjCc15MzV1dW6lyxqmKvyGcA4TRhjVuaWYRjoW2HHmOeZfiss&#10;GYfDA9M04ZVV5ngUwEucFjZ9D6VweHjg8uKSVy9erutjzInvvvuOEAI31zf0TcvxeOQPv/89b9++&#10;5frmGoxhPB7JOa+sHKYggAvnGMeRUkT277qO6+vr1fAYo3jA1zFxPB4Zh5Hf/OY3XF5eMozCLDDP&#10;y8qiMU0TTSMhgnLOvHr1Cuccx0FCcWy3W7x3ZAXsG1OISZhTttsN3lnarmFeJnFw8GIER/e/dU5J&#10;SXQZVsdp33akJTMNI+Mw0IRGDI05MU2TsBxset07G25ubta+V4FB334rdVmBVrXMNRQRQIxioJQ6&#10;ESPsOAqYKmm71OS8Y7ffEBpP2zZcXOzY7TbMy8S8jDgfVt2dGOV3bDYb3r9/z7IsXOwviDHy/v17&#10;+rYjLgu//e1vycqohJO+9eLFC7766qu1/nPObLdbUswcDgcuLy817xK6q/bJaZLQIzln/vCHP4AC&#10;qYZhwBjR0+RSCE3DqP0zLgvzNNE2DRsF+5SUub29hSLgp7u7O4bjka7tlanVKcvEhlIKqYgB/dt/&#10;/5amabi6uqLtOhnbuhSEEBiGB2U8nTiOA9Y55nlimQSctekk1BTANE28evWKh4cH5lnYc7qmYatg&#10;lcpecTg8kGLkcDhgnNGwRwKEM8asbEilFAFkIMb6RkEsMYrzqXcenNzXtrKHrXVprcEFT0nCEOSr&#10;M8U0M+o85qzDKcPV8Xjk3bt3qw7/eBTjfCHzcC8AjRAaNpstXdOAGo/HScZu3c8VDZkddbwM47iy&#10;vzgnofuGYaAUYWKy9gQcqXszo2FrjDFMcTntNXWNMwWCAvOsl3BvQUNITXUeXNdP0YlRQ6lwCq0D&#10;sNltCRq2B2S+L9T5wBKXBe9kD2qMod/0bPZ72u2GZtPRbXuatsE4DZ8WBYxgJbM8DEfmUebsw+HA&#10;4eHA4U76hzGGqbLLRcl30wvA0HnDtCzCBFMEyLHuR1aHn4xx0k93u93KUHU4HNaQQ3OS/Zr3Xph/&#10;fAAdu3mJZAO2SF6NOlgUI84/BfA+YJD5LS2y/w+tsLBad2KKE5lBfz/TX9QwVSklCb9rHdvtlhCC&#10;MJsUAVk4JwAa44XhahgGYSZKooM0uh6Krk7W8HEcBbBqjdoSVIdT929GPZ+KOAnXussKgPHGCus8&#10;AnZG5VWvjDRt02C85KuWp47LoordqM5da789A8vGGFmGUcavgmAMCOB4lnDE8yLMZSuAR3WuVTeM&#10;OsnVvWfOmazMMTlnUppFZ5ALrQ90TcfmYsvV16/wu47OBWKMK1vrcDwyjiPzvEiILn9yLqo6lmqb&#10;KEkiAMjYrvK3tBVASgvzLG1epefglIFHbWHZCOhn0/eir3OOi8sLCRXWtdhwqtNa/3XsmwJLXB7t&#10;HepRdF82H4Uxr6ai6/Jah1HmZqM2yhVMpuGsRDcvei9bQTD/8M//+f8lu0XdZBndpOu5Ukt8djzd&#10;PpynUqqV7+fdXyev8wNF95ynp9+fpqf3//g4K99n0o/y85n09Lq64f7k8WTT9qPjI/9+uvRP0tnL&#10;im77zg9rrOoX1osA9WL5GS+SHJ1ew0fa62l6VL5Kqfr0GmRy/kvT5+r/56SnbfoofeL0mp6+UI/a&#10;Fp98rqaP/X5ev5/ra59NVdHy9EajtLNP0tO2ffpOUTydeoXqAz56FCq1rRzn3XA9/henH43Hs+Pp&#10;7x9LP3XenC0A5+efXvOT79DbP3bfqQIfV+ojb8YfzQino/ZRrCGbIgISiYgYo2TDkEiIgbbeUWeZ&#10;aqSRPD0eR8ZUy5XkqRhD0c5kJNgBRvuTmPyrp7d6GCnavS5qpZyszaIoAYfFZkv2QCsxuH0xeBuw&#10;oYPNlu2Xr/j7f/kXfvcP/8Rfv/iKb/bPeL67pNtvsF2jlOfVKG6U3lgU3844LEJLHS0sBaFSBRzC&#10;AuOtkiYb1DNUgAfWiJJv9WbTTR91OFil8adgS8Yh9PTBeLxx2GwkJId1oEwD5JOwZVR4XrLQ5c0p&#10;M6XIFBNLlNjVU0wcYuRhnHgYJu6HicMYGZbClAxLgiUWlgQKQCZFFDnrRJmbRTF36sZWQmcZjZFq&#10;Ms6qF641BGfF+GUN3joxRClrjLRfxhRhyCjOUIi0PnCz2WJNYmYie7CuEcORoo0NFXwgLEEGHV9G&#10;aPmqIrlUcIYODWssYMUD1BiKcRTjyMadKXlP9PY8AllVofG8n8t6WtdPAUUkSl4oOVJSokRhZBBG&#10;kEiaI3EcWY4HhsOBh+NR4svnQrPf8pt/+FtefPM1RWO+G2cpToxsdaYtlZ0kFyhq1MmZrN4wpUj/&#10;00xKhTn1rDZGPNatx1gniksU/IIaWtUgXvm9Zeo4eVVI253mI8lLphRDTgaTMkbpdv1uy+bZc2zb&#10;iUZ5nXGqTFYP+aWg4zwXDd+08o/ojXU+kLzW+cCUfAKFlfoWUd7LvXK/0XF9KobMYDlL+JWUIjHO&#10;5LRI+2kc1pSroRlKkroXGuwiHpIrC0aSuUrLEaN698UI6IZNs5ONULqi82POEpImJfEuFbYXATak&#10;InTnSUGIMWuc15onqhFcy10LqCkVMe7Wa2JKLDGKwX2aRBngrFLFKotLaNRbRmgpvYXgxQPl+++/&#10;5e72lr7rubm+5uLikr7b0oT2FNZD+3DRcVR7sORK2tycWkp6wmpY1N91zForHgJ4y5ILb+8PvBkm&#10;hgLeekJw2MbQ9y2/efUlv335FTf7G5xrhVY+JRqMgDa8IbrCXAoxQTGBru1obcDgic6yBPEY7cj0&#10;JJw3ZJPJJSF0AwFjPB6LyYVZPYlTFlDOjGEshqUYCjLOrHWQYZoWjsPENM/MeWGKM3bJBCzGObIz&#10;RFvEe0MZHFKxMi/HBUumDZ62aSVUSLGkInN2TOoVrLKarQxl9sSOlY0hZiOKk6x1vBRaG9h2LW2Q&#10;+XxJmeO08HCMpMXgrKdxgeDAm0JrYeMD+6bDAvM8czjOHMbIlMQY4hzYtJCdeA66YiDCnAoPMfIw&#10;DgpoEGDQUAxHDIeUSMkQXMDrXFFQZUSSMeYqkMwJCMiZwsZ7dk2g9Y4lRe7HiUNMhGLpradzjsZK&#10;zO46f2HEE+vhOKgnqKVYmTscjjIX5iT53zYdvW/VOxGGuDAtUbydnaEzAYtjjIUhypj1qze3gJkk&#10;krK0hxj4HA9L5HYYuTsOHMcZwc5InxGaWfXi0bSC3FCAqsxiK4tQo4wdjQ80PuAa8cZKJYExCuYq&#10;YkzKmSUtzHGWeUA9xdpGWNy8EdDrPE88HAYejjNTygLoaLyE1LGZrm3Y77Zs+lZlIWEXsRQ2QZ4x&#10;5cztOPLmwz3HaaZtGmVeEoMUGlqjeEfTd/imkXJGmKfIMC9EwIdA23g2wbPxnqZxGFvZsyKpiKeg&#10;VWYj5xtlrAk0rcd7Q9c0bJoOZwxTlLF4HGfGKeGsp2979tutMI9stlx0GxoXBOCYk66flpQiUwJM&#10;Q9N0Gtapx9jAXOBhWhhSJJoC3uEaARRa52haMeKJotuzGMtsIXqPaTpCvyN0W7rdJb7tSdaxFEu2&#10;DTb04HuSDTTNhq67oN9c0G92hKbHuYBzgdC0EvopdOSMAM8yGOvJBcYlcrgbeXg48DDccxjvuX94&#10;z93dW+bDARszcVponGPf92ybBm/FS/0wD4xxwZZI5y2GzDiKF/zrH37gT//+J9798Ib74cBFv+d6&#10;d8V+e8mLZ8/56uYZV/sN7dbTWYer4TTSTGYmNLDpWtrtjtBtuL685oubG272G3ZdYNs3bDcdfR9o&#10;POzawEUf2PWBbRtom4APDcV4CkJDb5Ui3WbZM7jiyLFQrMNWebvI/GDXvYpZPeHqmuTVMF/D1UnY&#10;MrMab6tIY4wCsnWtE9n/tBLWo+7NrTHoMMAYZPxUWVbnKjmUe7H+XZd7WVFlDVVZlyoj1zJUeesk&#10;B6Hyw6OkQAyRn+t9p+P0LLOCAT51VDlL5nEpz/lxytH5u2TtR3Y/WldnTzUiT0mzFGWNMacnGrTc&#10;gK11UK+Vdlyr8+l+1Uq7YURvJXuHj1y3nqvP0ffUtdeJocfW8Il1X+QlRJyzBq+gxbpXXPtFEbnc&#10;FNlUViXx00MyIUxUWAl3e5ahtX7X9n2UbylnOS+bnqt/ja6XVr+fK6nrd28dvt6jx/nvJ9YyBX1b&#10;6Zv1u4QjEznJ6BixVhnMaj5qyL3qDa+fZV8oa5+sf4+KL8UtuncqAqavHd8a6V1tzqSSOCyRu2Fk&#10;nhOuWEx2LKlgmsC0JI7DzDhmlrkQFwHHUMQIXTQEXFbP2pJ1b+8cznrVK9Q9qMO6IIBx64kpsmR4&#10;mODdmLgbM7EYjC1Y0gp2UUFO1siUQcPOFqNeyTWcREoYI04zjXNMyk5BSdK3tA8UDbF6TGKE6EJL&#10;cB5nDL0PXPQbrrZ7rnYb+ral8QHvLH0jRtVN39EGT4MnGEcwysDlLBtr2ThH7zx96GlsIIimBofD&#10;G0/jGjrf0foO76U+vJVQlgFwFIIztA58yeJI4yTsg6VQ0sKLiwv++a+/pm8DTmLdsagcXorKBPOM&#10;M7Dpe7qmlXEl0EXmeSGrUaWsbAziZZ8UUBLVqOKbQMkyXvu+o5TIODxg8XRtz+sfXvPH3/+Rt+/f&#10;cX19zd/8zd9greX7P37PzfUNN9fX5CzhkbquIyUJVXm4f+D29k72eymzzLPoW6KAk6uRsRohi8qC&#10;VlknYkx0fceiHv+73Y7Nbstmu6Xb9Dw8PCjAJko4xdBwPA58+HDH69dveXf7Dq+MMdY5Nn0vBt17&#10;CUtTbCYtiW23ofUtt+/v+B//9u+8fXfL9uKKV1+8ohTYbXbKJrFoWJSOpmkpNtG2gRAcl5d7nj27&#10;IQRHSou0j4ImzgEh19dXfPnVV6ScePvmLcfDkaAG7rZpSDFydXFBcMKUlFLEe0dcIvM0ybi0HpOh&#10;ZMcyCdA5KcuryRLOqeTCcZLQN9aIPsRhmceZuES23YYpRpz3jJMwsKQooR9jlPAnxlu2260ab2Gz&#10;6UB1AON4JKaZYRz47rvv+fDhlmXJ3H6453iceP/ujsYXnr94zvWza4xFGKamhbxE5oeBXIwAVebI&#10;+DDgjCNGAYlM40QsmZub52z6HSD3T/OkYI6F3cWOYuHdh3c0XcPVs2vavuU4DsQiq3C33XLz7Bkx&#10;y73b/Z6H4UjMhX2/5Wp/SZoj33/7He/ffuC7P35LXhK/+ebXlMaTzMxu39D2DaY4xsOM91DyhHWB&#10;m5vn/PH3f+QPv/8Dm67ncnchdZcywyIhObqmJS8y987DxN2HWy52F/je0QTHNE9r6BKM4Xg48Ic/&#10;/IHFLHzx9Re8+vIVoQ10/QkUczgcGY4jTSf90VjDNM3klAnWM48zr7/7wO37Ox7eP3C9u8Rly8Pd&#10;A956Dg8Dd2/eEbyMi2fPnq3hwXYXe5q2YV4ir9+84e7unnkYuXt3x/gwMhwnbt/fc7G74MXNS96+&#10;fsP79+9pQ8t2t6XpAtc3V2w3vYQVRtikrLUM8yTjvglc91u60NI1PdMY+dd//Te892x3G5Y445eO&#10;+bjwcH/kzQ9vubt/EIB929JsNoRdI6HhCmy6Ld5Y3r99S2gcu4sNOSfarpF6szIvGivrzJISXh1u&#10;qhxRkjD1xGVhGefVObTvBKDx+vUblmWh3wiTT0qRQmFJC8YZ+t2WfrvBBocNjq7tBbCWM6lEmsax&#10;v9yzv9zgek/TdBQFRCxzxKjeM8VInBZKjDiEYSMtkRQFjLFMswAGewmPZlTPUDTs96LAO6+hxqwT&#10;HYm1VhxpgifPM8txYjweIRXZV6tz2LwsDOMIi7AzmSS7+2mcyCnjGwHO2CLMtPurS66e3dBue6wX&#10;mcoh+nHZS4jcBKJLWuIiINTQrpaSZY7M0yLqWWUUK1GADRRhNCsUoq4FBXHOKgibknGOfOY4YYvB&#10;B0cInklDABovLCmi78zMRwndZzHqFLKXtVAdJYwrMh/FGSz41mMbT7aFbAu2RGJeyAbarqVxgThM&#10;HN/fE+8VCFiga2o7CVijOjqeGKULUUPFFxWHsgVfRN+QVW9asuwNSinEHAm2hvHOZGWWbzoF+QRH&#10;6+XZyRRscIRO2IJKElAtWfqWAJ+E1UbaQkAYFUxlnIRPNs5TrDjSpSJrqoQslvskbGRiSUnWESNO&#10;clkZfkvOAgpNEqYumqT7HkuJYlfwTcP26oLLl8/xxlGitNN498B4dyDNi4xLazHBsyQZG7IPk/rN&#10;CvYuKjNSisoaVsJVHwfGaWGJE0llTXFylrDNWcNJNrP0u6Qgq00vIRc3NxeE6x2uVJlf9xhn9jyj&#10;eryksmgRrApOGX6G4Uichak6pplFderLMhPTRM4LKan+m+qIqxvmXMhZ6t9accRumvbTTDA1/Wgz&#10;rEm3Wz9KTzdXn0o//St1m/yL07oR/J+cfvTez2T/R9d/JpWqyf6F6ee036eu+an0NP+/tL2e3v80&#10;fe73z6W/7O5T+mQ+PnH656Z14/ln1D1P8vVnZeXPuumUnt7+ND+fK9Un6/X/JulT+avt9Ze239P0&#10;qfd9KtWrn9739Pt5+qnfzpNRRR4n8/nKICLjvIiyZfUyOhld61GNvI/6xZmiTpSQVdEmv4nQp0pH&#10;DbFhUMM6JwNvfVZNRRWi63lrQI1hJgmC3oRAbgNjcGy/esHv/p//G//497/j77/+T3x98YzrdkcX&#10;REjFnIyw0pPlMKZ62or6qtQYrGqAFkWaeLjbMwXg00M0mRJPXs4VeaeCzwwViKDlK3KWIv1N4EDa&#10;94rWgCqwcxaa4jlKCImYMkuU79OSGObEcZx5GCZBCQ8z47gwL4llScxRNg3SvlBq6I2i7D9ZFYfa&#10;ZjXHrJ9PbSmhKyp7jZGSabGMORketXWlzo0oHbwxtFYMZo1HKPkRbwDnGxHgjVTOKV+idF6fV/va&#10;R/5KbqU9tDU4ySza5md9rGZW8n3qExQB1miTChhDQSOlaD1WAV5BDDlLSCRiJE8zaZqZholxmIjK&#10;MtBuN/zq7/6am6++ID9SQms/UiDHOh+pol3KJnV5LmjWun1UpFqmahBQ1ppatrV/VcDjWj0nrwuD&#10;ll2TPKZQ1GuRnCklknKm2e3ZXN9gm06vfJxqrZr6uXZqPU6z0dk9K9OO1DkoDYsa/wXkchofUBHi&#10;Hz+QkuvcdgpfVUMglYSAUhQ1XxH0AoIRMErScVcVqQKqkfAT8ywgmFIktrLUo3q+OreCssSzUwzn&#10;1ci9Grv1mRUoUz8XBQVV75p05rFQf5fyKchGPUFXxgdtV+8drcaNtmrcrUrprP0jpcS7d+/4/vvv&#10;iDFydXXF9fU12+1WPJRcwJ7H1dXOU87GYSnSsc5bVdpfPevVOLLWU/1+ZoQqxXB7mHl/XJiSgAGd&#10;sxRb2Gw3fPPNVzy/eUYILYSGqWSmuFCsAaegHo0RWwoa4xlhg4iRyIKxhc5aWp3HIhL+TsriJEwZ&#10;llJEGTQpY5a0pSeWwpwTU84s1hFMxqcFk8UIkXJimGaOy8JcEGOPVW+wAk7LJd47MEdZb7w1NErZ&#10;ioZVSkWYSKSf6LjgBLKQQ65PURUIum5ZazFWYqJ3rYQUKWTmOHMYJh6GmeMSsUFYJaqBzjsjBhFr&#10;KUUobSdli8mqQDMGMUyVjKHgjCVYTymG4zLzMA2klGh9oA0SM3hZJBRNBqx1eCuKsWzFG3VSzxmr&#10;HkVOaY+9E0aPLgS8l7LGJOvfktRz1oin0DkQVeyGlkVZdoIPtE2Dtw6wJPXQjkUUZMEr7e8SOYwD&#10;0zJTjDDItc7JeCkwZ/GyqgDalNXLSzf8XtvQWCvrd5H5QrzLhapXjIY6lnSmlHF0mtNlLTtNdEaV&#10;aM47vDsxsRQjRp7a9jLwTuH6svYbZy1tCPRtJ2FvdO2LOTFME8MwMS+i8PHe44J4D/Vtw3a7WT1g&#10;Zd1X8JuTtb04y7AsfLh/4OE4kouEJgqrUfQ05q1zePXGzTmTY2aOEt6gGCPKDBfYNi3btqPtJHZ5&#10;0fkvZ2GeknBh4gVmrXhTdl1D3zZ0TYdVw8u4SHjIaV7IOhc5A10I7DYbtqqcwzqWIjJTnYNzTLgg&#10;Ya36tqVVBWkqRZSYMZJLptFQUcLQoqGO+k694z1LTkxxASPtZ430t03XrWwxdR411gozl1VDs/M0&#10;fcd2v2d/ecV2t6Pd9DSbjl4Zuqxz4qUfpK5EIRQUsCQMMQ/DAx8+vOPtuzd8eP+Bh/t7Cds4jqQk&#10;xrsmCCPYvEzMyyRAt1KE7SBnxmHgw9t33H24YxomlikyxongPE3o6LY7Li6uuFDAVLdpab14/y8p&#10;k2OEHEWqM5ZsHO32ik3X03etzFPOrGu/9UYZX4IorhtRUosMKmN9mSfmRejZF40dXhchIxOVGLCM&#10;GtmrnK4YYVl/ZNwZnUfq54qyXvuvkf1NTad9weNrKghDb5ZQpnod8tpTe+t8Zerzzv6eS1UnIMj5&#10;udM1T3+r6Xw+OZ37+LXn6Wdcouk0P30sffzsKemu8EdnHwmiGipm/W39YyhnTBqnJJLHeVrrW/87&#10;fdd2fXqdtuXpvQjgovYDOSHXrn3hcduC7DvPZRxjpF+d50dMIPqMot9lG/moZp7WsTGnufg8Xz9V&#10;nqefK1ilyhTnzzKmMqTqnlCPp9efv+v82XKyXqO07Gt/1/58fumT8oGCh54+8yw9ap7zcS+fICaG&#10;lLibZ+7Gkbgk8bw1Aioe5plhXJjmRIrCtpdzwlrwQUMs1r2g7kmtVccXJyCirEyOFRQfNQRlzgKu&#10;PgwjH+6PHIZBQhUZQ2MFVFL0eedltHrOihBDHYzWClus956gTBvVyIgyvHVdJ17QQTyTt33PRd+z&#10;6zd0oaHRe3tlKQnO4o3HGQEreuvFYUmBGray46pupO7FT/2ihg4QOSclYajBGLLOr7mIEauG1hG5&#10;VvY3Tr2Gi8oDsseO9I3j5Ytn/KevXuDVc7kUMfZR9zwpsUwSlqOGK3rc/ug+TJ49jiOzhlJpNPxF&#10;BV53XSv1XTJ935FS4sPtLTlbhkHCidzd3dFter788ktubm54eHjguz99x6tXL9luN7p3FEeHXJ0p&#10;lGVC9lqw3+9xzvHw8CBlQkIwOSfy8MP9PR8+fCBnAXf22w1934tcr7JZVkOvOC18r/KyeL8bBZos&#10;GiLmMBy4ub6haRqpg2Hg/fv3YGC/2zNMg9SHD8Q58u233/LmzRuMdfyn3/4nvvzqC3IWfc2LFy95&#10;9uwZ1lrGYRA2BAebzWbdL+acmSap53EcsJxCS8zzzOXlJfv9nnEcubu743A4YI1lt93hnGOaJgzC&#10;rjFNEx/ubhnHkXEcsRquoz7PVhk7Rj58uMU5y/39A6ZA23Y0baAYQ1xOjEHjIHuT7XbLEiPDNHJ9&#10;fS3A3/t72dOnJH0b2Ox2NG1DKYnb21usNex2Ow6HA+/ffyD4QE6F+/t7mqYjBAnd5Kzj4mLPl1+8&#10;4ItXr3j9+jV/+tMf6Tdbtl3PMi/c3d4xx8g0SqjSlDPTOEGREDjH4xEXPMfjUcacMkAucV6ZY4SZ&#10;URgPS5L5aZkWAYI4L4ZjDYlR2ZpQcKb3DpMLb9684V//9V8lzFTO3N3dsd1u+eKLL9hdXOA97HY7&#10;bm6e8d33bzgeDlxeXdB0nk2/41//9d/47tvv2O127Hc7xnHk/v6eru/5cPdB6rvfKDgs8fvf/56s&#10;DCfbC2VAtBbnPClGjseBeZp48eIFFzcXPH/+HIAPHz4wK1NIzpn7+3uWKa4slcMwsCzCRhSXhfv7&#10;e5mDc8Yay/5ij1EWUGMst7e3fHj7DhcCBej6nt2lhOY03ml4uYTz0gbWGDZbAZr1nYzJt2/ecH94&#10;kD2EMTRNoOka4hKZ5pEmBIbjxMPDA+M4Mc+VcUNki3/9P/87f/rTn3j95g2HwxEXHDfPbihF2L7K&#10;Unj95jWHwwN933Lz/Ibtbot1htAEklFm4yXjERAhFNq+xTphWZmmiWEYRb+k4diElcPRdQ3onCk6&#10;XtlXVn0vuq4cj0fevH7DNI4rqwaIjgWdm51ztE2zgpTatiX4sDoXhkZYRZ13kn/vicoUImA5i7MS&#10;Niwusl/2QZwKUPb26jgrujnZdxdlMh0OEuYq19A2WS0MKiOR1eFPte5LigwHmQ+8FwaMOk+No4BD&#10;0hJFNrPCjtaElm67wQdheMlLwgQBLW0uJMRcGxrJtzGkdAI11lTrv9e12lrLOI4cDocVLIiuGV6Z&#10;ZGo/zrmCcetaegpj1DTCJlR1A9ZaXJD1b1kiyyysPNJHJExRmgVwl1LCBQlN5bzo0JYU8fYk34qe&#10;RPQxXsGbpogtCSMOnQUBIC7TRI6JOUWslX7pvF+doM/rIlXdZj6FTRLHYLVPqLtkilH1HCc5VMAQ&#10;yvC6ykhSfmOM6OaN2KBqaKeSM8s0SziwIuOwPs84kXeS1rFTYG4IAR8CPjyWe2t+nXMYlUHrvaj+&#10;roaBKzkzj8IylqvjqRMVd1oycZhYjhMZ6Pcb2o2s58s0M48jwxpSsLKNW4oyvDhzZpvJhUV1wYuy&#10;emUdo9N0WnfneRaHVI2GYO0JDJdiZFkWbBIhvCB7mU3fs7u8YHt1Sdj02FNTPkpG907LNAuYc56J&#10;80JcZkqS+h+OA2mp+u2q2646cNHDeBewdR+mbU2RcW2A0DQ0TUPbdXRdr0ww//jPPwLB1Ax9Kn1s&#10;e/Ho+k9sQKjXffrRkj59+2fT5/LOE6H3c+lzz+Jjz/v8LT+ZfvQ8fnmd/FS+ZQv956en+fv0m355&#10;evrsPyf95U84pY/m5yOnfkn6OX30p9J5nj6Wlc8++2Nl+gXp6d1P6+gzb/9s+mz+/y9OT8vDkzz9&#10;pe33NH3sfT+V6tUfve9j535hkueKIgttT5m21chS2VlWA/PJOIsCRs6fY84VavVfPXd2rTVKA70a&#10;fBCjjOZLc/AknUAwBUgK/AwYOteA8wyucOg8/a++4Lf/8o/87p/+kb/76tf89vIFz9stGy+bKgFX&#10;PM5vbWdbPdkU6Z7REEhqcLfIpsA/UQ7++DPqraYOYWus+1O9UcEZRdvASMkFiCTGxdXALyBXDX+R&#10;lQnAMi8V8DJzGGaOc2SMkWGKjMPMMkfiUkSRV5ldMmLcfyJ0SkVoXZiqwD07tFGKghWseguK4UEE&#10;JSMdRZ95EvBr+UVJqso8wORIsIVN39B4iymZoMK78f7U5tXg+2h81r9P+p7Rla+w9ku9Uo/6Y82n&#10;edS/5Gf5Xt9mkAZYwS5qAMrrZ/2uMduzAivyspCmiWWcGI8jg8aTnWOk3W/51d/9DddfviLbkwIZ&#10;a7UeZZxJfcpxBud53D7neYdTeSrwQ49SgRJP5rWT0UF+e1qXT+umCpw5iYdiyREotBcXbK6eYdTI&#10;/fi2s7Y7nXx8fKQdpMOe5bsoKKrIQJE5Sb9XsJQCfM4PedzaidVLtCpYlY1GvcYqfWxWI514r1UA&#10;jFCgi4fCiW0lqVF7rnSNRucxo8YCW8Ee4p1e76ub2PPPT7/XDVT9XhXLcQXlnPIBrB6i1RAozDS6&#10;OVs3q2JMDUp9Ln1ZGDCOhwPff/89Hz58wHvP9fU1FxcXYtQNQTyjFJRQlREYAUXVVl7Lp210Xvfr&#10;PGkV9PIjEIz2x5Ip2fIwJj6MkTkBRuaQYgqb/YavvvyKq4tLrGtYrOVhmTksE8Ui4VNcgzMOioYD&#10;KrAshSVlEglrM713XDYtvQ9Y75hzJEXxzqygJZRmU2jsCyVbrGswLhBLYUiJuRii9XQkOiNsOpZE&#10;XGaO08RhjowJspFwILYYgnF4LAGNbVwKsUi/cU7C5Fn1cllZkdahowxRnEAw0ia6aY+RlMTA4p0V&#10;Dy9j6RqHc4acIzFHhjnyMM2MMVM09q81Ggu4hvJxThSy88IwR+YoYLBSjXmAVwa0cBY/eEyR++HA&#10;NM80PnDZb2l8S4on7yWZz4ReP2YBHSzpDNyAhrgxlkapzEMIBO+wRqho50VYWmLO2KIKGl2X67pe&#10;+1XKGWMsbWhEOeVE4TmnyJgSqJHNWtH2TMvMYRDmGOMsrXc0yn60pMwUo3rFiP9WLOIRJN7Zotiz&#10;lZI4R1ADTEoJo7TYVYFhrV2Ng48PAWHpEBKQpCrBnTuBYKwV4K6s90qvjsyLKyAKAQkF62hCQ9e0&#10;BKWmTjExzhOH45HjMJGzeAt57/De4oNlu+nZbkSB7ZxbwVinuoZiLA/DyPsP98Keo0ZCV70MtVxS&#10;dmWS0nkipsQYhVbZOQHqdCGwaTouNjtC8JScmeZJFJNLDSclbBYGAfp1baDvWtqmpVEFpYSHnDge&#10;R+YlYdzJgLntW/bbnl7ZrbKBJUUWHUcCxCx4L8/tNI55VmXcosa+asDZb/d4L+Himqal7zpRoAWh&#10;nZYmNATn6Pue3U6MW943GOdWJgBjDFj5bqwVuvSuY3dxwf7ykm7T4ZtAaFvavqfpO0zwFGOw2saN&#10;cziN422tJeXIMA0cBwG9jKqIOzw8sOTEnGZhDiKRcmIcB+bxCDkpG6PIRNNx5HB3zzLMkMEWyxAP&#10;mFLwLtBt91xdX3O520lb9A0lZaZJ2iHOMyYvsu5bjw0d7e5CFVithCy1kMlSX96xaT1dIwbbphHD&#10;r4QnlRCR2UCMQvssa6Sq9YrKpYqjfyzjIsyCOtezyob1urqUi6x+Pi6rcFyvl7+Px68kfQ61/5/u&#10;kyuqY8FjA/jTJOc/Nkc8zsfTz6dz559/+tqn6WdcImv3Tzzv42dPqUqCAnVfJdP13PlcKOm8QKzg&#10;TbPuUaocK4wrhhXLdMrj+Xd9uLQF8uazz4/fV87a89Rm53Pc+XmoIBgePad+/1h7/Kgenz7v6bvr&#10;Pvvst6fXfeqQ+fsxCGYtS5Uxnnw/v8Za3Qs+2RefP7+Wf73n0XhatQf6T2qpHlKuR43/kfTjulk/&#10;Y0lx4ZgSt7OwpC4pY7BkdXoZq3yoYYVyzlibaTrHZtNhkbX9vGcKQklfqrL7PIv8XYGaVQae5pH7&#10;hwOHw0Au0HoBnjgjIYedE3nhvG7FoCFyggA3K8DW4oMY67z3GlJZ2FVkry117a0leCcAaBzBeWxW&#10;ptEkntnOigwRrBjrrBGZtO57c0qkqGCWykabNQxFEZZco+CVWBJzFjkupihMLVo/GQE5L0nWllQy&#10;CQHCFJBwdk481yX4aMYZuL7c8vVXX/Lq5gJ0z4W2QKqAI3WK2m63635F1mDR51lr13U3JQlpE2MU&#10;o0nbYowR43ASthKvACFjJOTHw8MDFMs4TmuIim+++YZLDWH0ww8/8HB3zze/+oYQPDEtzMvCOE54&#10;H4hLFEObpr7vubm5ATXop5To+w1tJ+FGcs7EWeRkp0a8ppOwidba1QlC5LCyAkN2ux1WDY0ppTUc&#10;S+2PL1+8wHuv+0gxhoYQMNZK6NLjwP3tHcfjwOvvf6AAv/rVN1xcXjJOwpzTap3Vctzf3QNw8+zm&#10;xIaJGFujAsHGcRJ5WPU8h8NhbaPD4UDTNGxUtqxtVEpZwyLlnDmOEvrFezGO73Y7rq+viTGuz3r7&#10;9h3TNLHbbXHKdlPrahwnvI6laZpkzxIC0yRt2m162rZlGSc+fPiAc46264TBDxiXERCgTVSHl2pw&#10;nueZYZh1jyJggv1+z8XFjmWZefHyOa13vHn7lmEceffhPZvNlr7tRLfohc1lXsQ43WvYqhA8m81G&#10;DOLA/+f/+3/gnGO/FzaYcZqIMRFCIE+Zu/e3PNw98HB7z3AYMAW8FW4mp3u5q6srSikcj0cAWg1x&#10;c393x7ws3N3f0XYtv/nNb2jahv3FBRjD4f6etpFwlMMw8/r1W549f44JHtf4lXHl9vZWwobtJJRR&#10;yYWmaeg3AvDabLfklPjXf/1X+r7nq6+/lrAqbWCaJw6HQRiNNHzzZrvjv/7X/4rxEnap5r2GWWrb&#10;lhgjpCzADe8YjgM5JwG43N2yLLMwS7Ydxso8gbKOtm3g7ds3tF3PN7/6FVg4qvND07UChJgnCdWm&#10;/SXGyH6/p9905JLwwVFAwVGWqEbzJUoI3JLh4V7Cki2LhFvpOunbFWzy/Z/+xO39HSVn+s2W5y+e&#10;c3Nzw7yMeCfhbwqZy8s9z1+9YLPpiXGSOuo7kimYLKGcDncPuv4k+m1P17e0ba/sTQ3b7VbHmYyn&#10;oKHt85l+eNFQLXUOLaUwzzP39/frXJNzZhoF4NM4j/VSlq7rFERxGvNG9RnSZsLQIWFvxEksaig/&#10;p/si5/w6tzvndE3TtUbXgfp9WRamYWA4HhkOR4b7A9NhwADBekwumCT7YVNElrK6p5JNgSXPJ6cH&#10;Gc+DhBpSEKK14phRmd8a3S+i4CBnHaFt2Ww3NH2n+sZCrvpBdaCrcoHRfXCdu1oFWFTQ4mneEiAh&#10;RZh4JwWq5KzMMEi9Wl9DAcphNbx4lT+sF53Nssierc5dRp1nSpJyL8uC0TXEBylfypmkYZ5qnZ/L&#10;KdYYcfBJiaiOtsu8MI0j8zKv+/MQaugrR0wnJldzFnYoKStRXQtBbCCCp5W2jwrMkL2d5Ccqc0yV&#10;kephVA7MyoTdNAIUpRTiXIEZC0bZqNf8qDxX8yjALXGU8d7jvIBejFGdjL4XBOSSNExjUnampOCw&#10;nCUc1XA8cjwLFSdh3QppTizHiTjMWOfYXQjjG17GZJwXCSeeRJ9lrEQvQHUs3ooDizECghmHgcPh&#10;nnms4T2lXMfhwO3dHUcNb1hNN6buR87qeVkWcpUB5TLaruPy2TXbqwtC22CSvvOsz6EArlIKyyBh&#10;o6IC3VKKlCTsbvM4rfPNCQSjevEiskCj62qtv6TOXags6JzDN9K/2laYqz+azjP3c9Knrn96/un3&#10;X5JqxX0u/Zx3VK+JTx3liYHkf2X6c/Lw59zz56b/me+q6Wl7PT3+I9P/FeX7c5553v/P++fHjs+l&#10;X3Lt/z/9uL2efv+/VfoPyNuPH/FYWWWeCjcqEOiVAoLg5J0mKA3xwn40ixdlbli/6jXnBmC9Vy44&#10;jW+jCjFRq52SMYjyx3uKsUzOMrQt+WrP5Tdf8s2vf80XlzfctFu2eIJIXuAMziEU1TVkjxEFkzdW&#10;vJ6U6cUYNbInBTqsxtuPK/dqfa3fxX7xCNJTgGwk9ELJquRbhQUJn1DUqJ+SKIeiht5YlP1lTIk5&#10;FWI2LBHGSWib74aZ22Hiw3HmYVyY54yQPxiM9VgrKH9RIIvXe1IFX9FQU87KYVXwWQ812tf2khjm&#10;RYwLCswhC4BhLbtSVQsF+IlCW2jlPcV4hgi3Y+S4FLCN5G81BGidPZnDiirKKBYhlxQDt8EJxTYa&#10;zuk8GbM+7/T9J2SNtZ/Xvqzq+LO8SD6yqvTOUhFDjBgdld0jy4YgFjHWzstCNoKSr8HG9DVrXdf6&#10;rmaAT+XWSKWv/Y6a5zru8mMgyVp/6/1VUVpLeqrzp3OgnFu/CJtK0bBRSmkoseIf3fb5JA369Ox6&#10;bs3Zesnjtngq01VQzHkZyhm4R9XpMpM9GsNW+tC5Eeq8XtaWOv1flOmkPjtWam59Z65MUhr6qG4k&#10;6iHC/mOQy2mcPf7t/PN525zmEJk35nlaN8jFiGdO3RB779ewR0VjKS/LovmLjMOBD7fvuXu4xzjL&#10;xdUlu4s9LniwRoytTbOyZBgj89h5vzqv+wpeW9umSE3+VLJoTGNdT9y6/gjVbM7S36yzAgzBsFC4&#10;H4+8PT7wYTzyMM+kkvAWOmvpvaNxjhwzxznzYcy8HSP3sRCLwWZojKVrAptg6Rw0JuHyDFFoOGNW&#10;oAsZTMK5QuMNrReqd+carG1IriWHHutb6Wk50pBoSiSPBx7u73j/8MDdcOQwz8ylsBRDzBKezjqh&#10;gS8awqaYjHXidWOdzG6m1jPKB/qoSsVI472lCV4PR+MdbXAEK+HsIAurWCrEYilOQj/JuiMbXaNK&#10;iWlehEEjJcaUmTPELEYiaSNHCKIUb12HyVaYyZbInAvGOlrfElyDQ+iAvZU2ccZSchK69JJZclRF&#10;hhratI9J/Guv60gNHVLEaB8FhJarl89HQMxF51RrDG0ItMYSMnRWvF6zMSy2aLg+mJXZoxpniq6L&#10;RnGPS8qMS2TWeO4UURJhC9adGfBEtyYgL/fYuGjPlDRWQcGP56THc5MwIBgBupSM7P1rKBPJZ5Ur&#10;zJlMcp689eLd7YR9x2IFVJOhZDGkCOhHaOOFqUbqvm87+q6nUU9NU+SedAZkzsC4LDIHZfGgreUT&#10;5qvT/CV1cPK0yjkz5YUlL1CyhlcUmcxbg/cic4rxTudK9dxOFOYiMdXFg9BIWDcn/Seq4W5OJ8CK&#10;KcIcFpwTZpemwVhLytUTTdZ3o8qtEITZxXuvc6KEvooIUKXterabHbt+z2azpW07fGhwQYEtGqbQ&#10;eC8gvdDQtp16xYqy2AeNu64H3gvzobMSms03uKbFtR0mNOADJsg527TYrqPd7mg2W0LXsdnu2O0u&#10;2G52bPsdztl1PbXGayglR06RcT4yjHfcP7znzdtv+f6HP3F7+5ocRxoHnQOTorACLJE8LRIaw3nI&#10;FoeMz5JF8U4FgBuhsDYxn+TeqqCr60eRFTaXhPUG5yEpKK4YME4VnGfrn8juEKwyKVhRsBrnWEpm&#10;zIkpRcY4C7iRx7LBo7Up1/XqBEItGjZSROEqA5+UojlnSpawpfXc6ZCp+XESkFuVG2X95BGrSw31&#10;Uo/T9efHecrCSrjW4SnVevpU+tzvT9MvvPyj6WlJnh6nZPV4fO7n5+FJPRuDsTrvFJUx6m9P9516&#10;nH9/+tv5M8+/n+8Dz/fO58+R9Li0xhYwWcLiOPn+0UPF0gpwOD9WJ4PPHOdrzrmh4Ol1Ne+Pzj0t&#10;/5Nyn9/39N5H1+r+8HQfOB0Hnzp+bnp63/m9izHMJTGlxFLEI1Y8ymX8GOOgKGV7LhRTcN4Sgie0&#10;RuQo7+lCoPWeUD2MdT6QUKtncvqTDpuzOJG0wbNtW/ousOk8TaPgl7N2cBWI0ZyMWt5pGOIgAOUm&#10;NDTeKcvXCcRV5XNbxBiz1rs5sWUi8EIimSEtPMwTS85MKYm8FxemFJlzFHC2tcIEGBdiirL303Iv&#10;KTIvC4sCXBYFCSwpCftdkfV3WuT+OUfmJEeVN62yHspaK8wBbXD0redyv+fmSoz+p7lYDEzVII0a&#10;8/tegAxe2XFq+5QioY6NEfYcrx7bVkG4OWtvKFnDJM147zgeB+7u7mT/ZC2Lsq60bUvXddpvBLRh&#10;rKwH1eCJ9semaei6jqDsAvVcUeNa34tc1bRi5HFqGL24uODVq1cagkf6xLlxFlg90621KzClvreW&#10;qwJgUEedWhaMwbcNicL9UVhYbm9vORwHfv/vv+f29nZlaxlG8Tx3ztErWKT29WEYsOpokTS0VH1P&#10;KQJMDcr4Z3Rf8eHDBx4eHjgej2vd9H1P13UAaz3XNk5n7Kv1OUn31Vn3yHd394zKTjFNAiapdYNq&#10;iEiZZZwYHoRpodZf27Zs2o77DwJiEOOw9I0lRVwQQ3qJCZMLm7aDBNMw0DUNXdMwz5FxnAFp091u&#10;A2S2u4amNcJcpzqG4LysPcbQdh27/Z4lC5OgU0Pqdr9jv9+v7fn69Wsa57m+uGRZEnd3d8R5wVsn&#10;zA62gSzhXdvQ4q2n9R0mG3abvYADHg4s04zTkDy1T41qaN9sBJANkIuE3JrnmePxyHQcIBXiFAnO&#10;EYLDBcdmvyM0HXGJXFxcYFTu7/t+DalyHAeatll/xxpub28ZhkHGYwgsS2SaZP9gizDOfPHFF7x4&#10;8QxjJcRPWhJkQ3AN87gwDTOmWLpGGGBCcOQsciPA8XhgHAdh7mgD212/AmCwElq5aRr2+z1t3+GC&#10;p99s6Lcbjtr/vDIOnRwOJDxqMcKygoU5zsJ+s9+tY9Mqq0dKhRBaNfIWuq5jsxHWG+ccMYk+aH95&#10;wWazoe17drsd2+0W5x19v5G5g0TohF3GmEJhwXmDdbDESQ3KSdgYmwaDhPIqRUA/dY1wqpctyqTg&#10;7In1ofZ9qbsjt7e3ylwzrsCjUsq6JtU13FvpR6QsIU8rC5oaqutYrfVCkbXQe3nGsizENK/zWNd1&#10;+HBykKjjvZanjvnzuYCUyXPEF0MTGkyBPC2kaSbPC7fv3vP+zVvevnnDw9296OFKZjkLI56U/UXm&#10;cAFbWl2TfSOhw13QEFRdu6712+2WftPRtidm01Oy2CIh7abppKOr+8lSw/M9HCgxrTaKvESGhwPT&#10;MOKN1FG9v47XWieLhsFb50ndF9T81/cUDQsl4YJlHTiXA+u5ur7W+dZ7T4oFiSFtKdmoQ1MmRXW4&#10;RfWoxbJMEnJpnCeKMYSuXft8fX7N33kbZgV9No2EZazX1rY4T6XIPbVe6/11/qlyECnLnjUWSFCy&#10;IcYsoMNpIc2Jkk7gGav6mFp+p0xGXdcRlMWm7icyYJzDN6e6A1ln6/1oGZ0yGte2AuSecAKP1bpA&#10;WV3MksjTQpkkpJcxBR+UkaZt8I1HYq2KjCfORo/3GqXI2JujyGmzAp3q+KSInSErqKoUibuekoQE&#10;rNdWB1Cysqgb0VnWNqpzgTmT/TnTT2fVl1kMwVhcLpQlwpJwqtsRfZo6I2cBYVd9MGf1uqgevfb5&#10;nEWerX08V4edf/iJcEifSp/dbnxmQ/LTv376AvOZ5/7s9LmN8mdeUxuxHnWgrr8/+vbL08ee+bmH&#10;/uj6n0jVMPHnph/l7zN5+49Of+nrfmnZn/a7x6qkn5/WyevPTB+798dnfkb6yE0fe/an0lNFx9P6&#10;/Fz9/JJ3/a9If2n+ntbH0/S5+eNpenT9WeN9Mp+fOP1zkiwQasQtonguqgTOpUDJmEfGy3qPLowK&#10;mjg978f5N4hW7lH21eBegGKteG+CvlM892rPMo+KqIp0ZRygiHHfNoE5eOZtz+VvvuZv/+kf+S//&#10;/J/5z7/5W/5m/5wvNpfsQgvOEp0hWimrQ2jQjUGV9PJ856ygeq0Yd7J6J4F47zlXWWJO5Tpvn/Wz&#10;kVBI54UXPIKRrGdBA0vgCEHUnsIuyaazKL2jfBca3SVliS25JOY5EWMSgEyGORaGOTGMC8sclUjE&#10;rJ7E1kiZKEWU+sg7ap5rTg1Cp53VSIL2kSqAZmXDqCFjklIW1v69AiqqYlbr5RQDVRVxGFCgTHCG&#10;bRdojHioN10LvpG86gaNUqQf1H8132fz7WncVAXfSTtc7654qJV6W68/tZR8X9+p7619ThhEpBFN&#10;TlAqK4yGRqpsIjGS55k4TczDyDiMHI8DR/Vc3z+/5rf/9A9cvnxBXkOViBedtJH2O+lOkqsibVKy&#10;hOg5H5P1er1QBcaa3/OxnHU86VjV4kmdKa3g+fO0z+RHgDVREtZ42yVFrLNsr2/oLq9BPaZ4Mj7O&#10;yyQFkWfX9xm5SC+u5ajsO9oXsnj5PnqmHrWvnZf3/L3o7wJMUm8P9fAvCuwqGsok5STsL1FimAu1&#10;dyYWMbiu1Oar4UzQ8uMoytharcYY8fCx4sEi89dZ3jWVszr+2FE3tUVZJhJlnV/EcChzSPyIh4lX&#10;9paVstSLh17R8e+cIyVRpn3//feM48x+f8n19Q3b7Y7NZst2u6NtWpwqgIw1EhJL2bIEECd5PU+1&#10;rmoSUEPt71Y9GLQv6nerE0ehgA08zJm3h4lDFINFLAm85frmhlcvX3K5v8C6wDFl7saZISWc87S+&#10;pXUNXtlcElkM4DEzjhPjOFDI9MGzcR6nXhRFw/rUhhK1uCEbSyoSbsF6CN7SNobey7Hxnt6LV431&#10;jdyTMiZnWbpKhjSSkzAULCWykJhNYcrijZZiYdG1x1CNRDJnag/XviIsTJUdRsaO9qOShMnFWILz&#10;Qm9vhQnGO4OzBWchZTjOkeMUWVIWcCZAyQjcQinwc6UbLiw5My6ZZRHwmzFqFNIwL9Y6SjbMMTHn&#10;RDKSL28srQ94I2FakobdMejatG6c69CX8tnCqswLTr1tNNySGPM1FFJMxFTIWUATIp+czeoryCJh&#10;DTQVxIX0jTFG7seBMS4Sc7roBl4ZO1AlYdM0NEZYyuacGdQghK5JuRQJ4eOEtaZvGvqmITQB42T9&#10;QcFDReWoaojhUY7rmDHSEsZoyAx3BiJRUJQ9SU65hljLYuyR58i8booqeKqBzVi8E4VNKUXYdKaJ&#10;Dw93DOME6rElbBuWtgtstz2b6mFta5gxXU+EXoNcCg+HI8MghgBrBegkyhAFQSgDjvceq+tFnQ+X&#10;JCGFrBUWHW8VpGzlWTnnkxJHGWOyORkxW+uFBaZpaJtAUMXfcZo4jsrItmicdcA7w27Tc7nf0jVS&#10;H/OSGOaJKc76XKm7YK0AgfqNUI8jspzM9Zam6RQo1OGcp2QxeuYi48tYh/WOlEWZt+17LnY7uk68&#10;Idu2xYdGgHDWiGeXEX94Ac842r6n327pN1ulJJvxAAD/9ElEQVR8I6EjrfOErqPthZq9KCDYW4/B&#10;ieduI8apcRwYx4njKOGuigINvXME58RL2hrxzJpGUlwwZGzJ2CxzsMVQktK467w/jQPjeGBYHigl&#10;0XQbLm6ec/P8GTf7HX3TYC1M88LD4cjD4cAyjZS0SD9VJpjQ9XR9R98GxIlR5OmCIeeENyIDnK+P&#10;te/IWiaMP9Mk5aseid4IY5LRrcTTPS5a38ZUJgyRZ2vfNSLUixxrJKyU07mmMiIqjE1FTxnNIoKe&#10;Rnb9aOpzzgAwdt2bnOVLr/3Y8fT59Znn6fzdkqSuzu85T0+//9JU81Pb5Jcm86M8PH1OhYHWo67V&#10;9XianpQPWWeMbEFWZghjHu8teFLv9fvHz7N6kGJk7lKxQ9pbUTZG7D5ndVMkR2fPlb52+nueJI8C&#10;AP30oXLVR/rL06O+4/z7mp8nZa05lq3t49/1w4+e9dHvCuSVfBqMKY9CDMvY+fFR2/f8mR9Pj9vv&#10;cT80pFI4zAsfhoHjNEOqe1KZp+clE5eZtIgc1QZH01i8B2OSsPc5AUWi7UmWPbME+z29237EG9lp&#10;6B2h4rc03tF3rRytsHFY1TfI/fLZGHWsUX2L4hdqM8hajLCnVVC7pSiLm6eQiQpeiSSyEcPfVDJD&#10;jDxMI/fDwHEcuD0euDscuTseeBhHDuPIcRo5LhN5kb1RTFH0BNJjTjKohVQ0lGxRGeSsDVOWvlJH&#10;awWauuoNb8Q7XYyyGUdh1zd89fIZr15c4zVMN8oAMyojXFHDXhskFGE1tNXrquG0emJbNdpkNXB5&#10;ZUaxazgDAam41Yid2Ww2HB5GHh4e2G63vHr1ikUZCgD++3//7+SY2V8I2NQ5Q1CPcTmEyn+eJWRT&#10;o0wtMQpbngB3nITOsMJoZ9Vr33tP17Vstzs+3N5yd3eHc05ZJCSP81loGOfcajCt7wohsNttV+N1&#10;rbO6B3TB8+7tB6ZJmDDfv3vP1dUl33zzDf2254fXrxmUiaVkMYLXujseDhhjuLy5IufM4XAgaViR&#10;arDquo7gPfM88/btW3744Qeur6/JOfPs2bN1TBdto1o3FxcXeO959+4d94cHLi4u1jYchoFhGGia&#10;RsA7h4G+FyaZGCMhNAQN3/Lu3TuchsU8HA7c39/T9z1XV1cYY9hsNkzTxPv376WvpERzxpYaQqAQ&#10;2e13bHcbliUqE4kl+Ia+3whwPiUFYoiH+/39Pf2mEwBAknq7eXazjp6Li4s1vIVREPQ4C0vNs2fP&#10;MNbw4fYWawwuGP7qr/6a/W7P3YdbCesRJJwJxXB8OAq7ojHs93ustRwOBz58eEfXtfzbv/4PQmg4&#10;HI6kFAk+EIIjpcjbt29YJgE57fd7bm5uSApcqO3RBAFOHw5HDscjuRR2FzuapgVj+dP/+Hfu7x9o&#10;lVlpv9+zxIQPgbu7O/YXEv4r58y//du/EVPk+kqYfCRUz7gyT3WdhBDtd1sK8N3337MsYliXUEeS&#10;r6urK9pWwpdF7WelFJ3vZL6y1qqc3ciq60R/sdttpP1toW0C7z/IuLq6uebm2TPevn1L0zRcX1+D&#10;MVzuJCzX/fDAyy9e8eVXX8k+TOPEGAzPnj+HFeQm4Ze984Qa1lT3CmAYR5lPDocD1skcEJoGayxt&#10;L2FnAZpWWDeneSTnhPPqBKS6nqojejgeyUtimRfuP9yRc6ZpGzbbDaHxzFPk7u6BZREWo1IyXdfS&#10;dS0xLusYtLovHIYT0CKpkwnK/rTdbinKcpNjYlZwRs6Z4/HI/d0d4zyta38pYlg3iBAuYbiFHTmm&#10;KCF6loUmnEK5TcpMlZLsVc6XfRlfAoKRvc246gm6tqVvOtKy8HB3z8P9PQ+3dxyOBw4PDwzHI6kU&#10;mrbFNf6k0xuV8UIBfOEs1E9WsKc4KwjbRAgCZCxFmI5CCAq2aiVMbQUoGiMhyqdJ7Bde5ACvLCfT&#10;LKCbHDNglEFFgArjMEGB/f4CvwL6TnJkOQODLho+yQdZT4XJVfbw3sv+s8ol1ZZhNLxoSknYUFbd&#10;oZTTKKCiKItszXPtE3XNKUXZiau+ASOghoKwc2w39EHmhaI6oFxOAN2cM2VRfcXKHCRgs2URAMgq&#10;J4Iw6Ws9xBiZp0V1YqdwPqUIaLGuQTkJw3DRkOHzKKHnSmXm9aqrFcsYxYDXvXm7OqqI7oUKgLEi&#10;e6FOQ2tdLgsxngDRFnV+VZBoUmYvjMFXdtgi7KWlGEjC6uRD4OLZFRc3V+yeX4kuVxn7nHU4XTOs&#10;9zStAijVmZqSMEBUnYmtVC+rfHzaR0tlnulw65jQdZiUcV50Ks46mrZhd3XB1Yvn9HsJX2jUmVtu&#10;PwFrKlBlPo4klZmchljPWUJNpxhJuj8qnHTfUn+SrxKFHW+aRuZJQx5naVOjYbBr/3Y+/HkgGMn4&#10;aaapBXqUfrS5eHzd2Tz18fQTF5if3OD8vPTZuz9zwefe/9O//pnpJx76tK5/KtWO9x+a/sMf+NPp&#10;f/Lr4Emb//zafpw+12+o7fMT1z397dNX/kT6zE1P3/E0nY//j6XP1c/nnv+/Oj1q618wtviZ1//S&#10;8n/q+k+d/0zzfHIOLavR+dSGAoJBz8kPT0Ew6EJWy24e5e2x8sucM8XoxXVNMSJxrfdoBlaFyPrh&#10;LOvGiObNrt5RltC2mN0Ge3PB5a+/4m9+94/8l3/4Z/7xV3/F39x8wdebS/bdFh88yVmKk3jUoEZF&#10;fa6AIVR5qB7HVsuQES+w9b3KFmOMeOSdIQjO6JHrZ5TdRY2HEWIs4l2WBEBQzgzfKaaVmSXnU0iW&#10;pOFZlphZFhHyJvU+X2IUQMyi1O9zlDjAWZWkNd/WrvmrAkdKWdpV/pP2VIBFKfnMSfGUzyrwLhqu&#10;Yg3HogKLMbXfSfNZVeqrHWc1PNS+YZ1QyZuc6bwaa4Oj6Xqh/9f+h7ILyfGkrz0Zx6Wo4ApqtNB+&#10;et7nymMghTyhtpkOBE7gCmrd6Heh0syUHMUDNwuFZIl6KGAjzwtpnplHib87DBOHYWSMiauXL/ir&#10;f/od+5fPyas3pIyYUutOyw3ibX+qD2nHWt51gNZylKLhzLQt63kd5+fJIH1AmGvOw5JpWt93OijS&#10;x6ohvhRRnu2un9HsLylWFILUun+aar87a1+KgHao7VjBL6UCVQSpXgExlIpOkGes65XSd9fQH+Vp&#10;gfX5AiKS55YsrAICeqkgLxHIc9RQSOvYLBKOrealeokrPfI4jCxxWfsgRsEdqgRAQW3ST2vRz0E1&#10;ymxwNt7ONwI5Z2GbqddmBSjUGLo1nIsVOnFXPTucUC0768gFMJZGvfLu7u7405/+xPt3b7EGLi8v&#10;ub55xvX1NVdXV1xcXLDdbmmaRsafFaNfOTNE1vzU+pbmPQFgTDWCWAG9rJ8/AoIxxohxATGM3k2J&#10;b++O3M/iMbrkSOgavv76K3715dfsNzus9SQsQ4osyWJtoPMNrfcKzCtgBWBIXEjjwDQMpFII3Yau&#10;3UioEG8RO5DMEaVAUmBUNk5CGTmUUazQe8vGWzbesQmebRNwbUfEClBEKAzEw7ssNKbgjIGShCo9&#10;KcPKEpmWxLwUBqW2bqx4+jrrFGwlc5rg0KT/mrP5TYaabGqNFUVFE0Tx5p3FmwoQEUDmNCcOw8Q4&#10;R7Iawl1h3QRb3ZgH32CsZ4qJu+PAMAvgxBholWI/BA/FKDgyM0cJzbfEBDHhiyG4ILS6wTMtC/M0&#10;gyrhg5eQS3WMyOZe1q9KXW6rUWg1EMmYT1neKboWKZ8oQE7zfe2bxgiwqAlCV16AaVnE+DOM5Fxo&#10;jaMN4pHr1WunlELwnr5paZAxNJfMlAUUV2OnS7+Gzgf2fc/FZsv2jEo9FVESVeYIa2Qs1VTbsmgb&#10;ifwgfVACAxhKkvmvrn+1nDLfyRwuY1I8fOqxtqvOlUZBPsYalpQ4jgPH48BhGMil4L2wlIQQaJtA&#10;37fstj1d250Bks7GdmUNWmYeDkeWJeG8ADrkOlA/sUfKRSmzrsKlUHKSa6wy1Wj9FERpNseFcZ6Y&#10;5olYgWAKKjLGsOkadn3PftuzaVuCd8xL4u7hgdvDgWmcZB1UcMOmbbna79hvOoIVxp8pRqZ5VkCO&#10;jD1nLG3TcLG7YLfdSei0VJm/ZP4KvmHT9cKMIsuTsvYUAat4YdQyxtE1LRe7HRf7HZuNUJWHrsVr&#10;uCTrHcYFmWyMxXhHaFq2m41Q6PcbQhAlaqvAnL7fUNQIjhGPdGdFmZlzYpwmpnFgnkV2zAmM8Tgr&#10;NOhtI+Owa8SgMM8T4ziRlmUFhTr1iE0pknNkiTMxzSzLyMPDHcf5HoOh3+65efmSFy9f8vzqmn3f&#10;YY1hGCfuHg7cPxyIy4wjy1j3Addu2O52bLqGTduyaRqCteSqbEXCbsi8XMHjMh5E3nXCaoTO20n6&#10;hlEgXjAOYzLWyhwhY0gFIcVWmEcAhtP4qn28npdDjNN1HBhTwYqndU/Gib5Hx4FdgeF6XTnJtnX/&#10;Uf/JHCESTl1/5bkyn52PQ1m39EVnqV7zqXNPf3/6/Zekz9+qFf2JQ9rvJLdV8NHp3NMXnF9brzu/&#10;ptaTyhacNhTGIOv8SRqTPJztL87r91Fdy6ez3wSk8PTe87o0Rvouj54lz6nfra5RFdSiWcXob9Wx&#10;4VPHIwBOlWWUmXT9Xste83z+e9G8fKLc1ugK8uid8sL6+XF+Hn+X/egJxLECyfS7ZOJxPT7NR00f&#10;O/e47eXzuVy6pMzDNHN7HJjmhDWWxgg7XQGWZYIS8c6w6Tsudj191+BdwZFpqjxdl22Vc0uWdcCf&#10;MbkYIyC6msdSCt552qaVUBAqn3XB0QYxtJWz/lfnHnNm8MtFFP5rMnUfoocaIcyZnjFnAS0nDTU4&#10;x4VhnhgWkf/mKN60cxRD5LQIgwvGko3Iv1FZc7yC34tTYGYF7axGGbuOQGvO9iHazuIprmA9zaNz&#10;jtYH2hDEyKZrTE4zzhmuL7Z89cVzri/24oCiRU9J1rRqVGlbCTtYWUXO22HdD+phityfUxKDjhoL&#10;m9bTtgKk8d6zzDM5Z/q+J+fMMstea7vdMs8zr9+8oWkaYoz88MMPtKHh8uqS7XYjRkTvSbnIOpoS&#10;aREjY9d1q/xT93dd17HZbWjblmVZ2Gw2lJx5/+79yhwxjJOEZVIGGGvFqFaNz03TaN+xHI9HUko8&#10;e/aM/V7ABw8P93RaR69fv+a7H77XfiXAE6PgzjgvXF5c8uL5C6ZpxAXPw/FAzpnb21sNtyD1OgwD&#10;b9+8xRjDxdUFAPf399ze3q57RAGkSLtiDX/69lu6Tc+Lly+5vL6iKOvEPAnjyKhAhwrYGQZh49nu&#10;d1xdXWGVOWJZFtq2ZbfbcXd3R9v0NKHRkCrKeOg83377HcNwZL/bCwvEwwN910l+EMaR4/FIXMQw&#10;OZyFlnIa4qUY2O+2tG3Du3fvOB4PbLdbNTKL4f7iakeMwrqTUsR7z/v37xmHiavLa/7w3/+N77//&#10;nr/527/RvXvmcP/A3e0dxhi++uYbmlYAPcM4cnlxgTESYsf7wGbbs91uePfuPcMwSFvlpOwps4T/&#10;tVL/mcLd/S2H44Gb51fcPLtmUUCGd54XL5/jvWeYhrUPGlPY7ja8fPmC3V7K2m86Xr56scp6b96+&#10;4/Xrd9wfjlxc7mkbz+2He3LK/On3/473gefPn6+MldM0c3l5KW3Vt7jgyTFxcXHB3//93/Py1SsW&#10;BVqUMwaRi4sLCUu6LKsOU2RdGYvWWm5ubri4uODu7o77+3tlaLBifAcxoMdEE4KMJy9MmsPhyHYr&#10;4cjaNtAq88nbt+8lxFHXk2MSAFPXsel64rxwe3vH+7tbvPe8+uIVXddIiK6SaNqGLnRYNegHDWtT&#10;xwkq31SAQJwXxuPAPE1YYwSM0nbsLi8UvBCEiWo40jQyLxlj6Pqe/f4Cax3zNPNwf2AYZgyOeZmY&#10;jhP3t/e8e/uOEAKXV5f0m55cMsPxBFSRUC3CllTnjapHqqCBUk5rTymF3X5PURBM27ZM00iKEurl&#10;eDgKODJnFjW6B+/xzQm40fhAjBFnLU3XYoyEl5unBYrBBkOvYZRyTszzAspOY60REIcTwFFe9WiF&#10;JS5MszgtZIrs3REQzeHhwO2HD9zf3dG0rbCf5SwMO5uNsm+JTi+NMqfU+bWCWOp6U6wwzFhrhfWt&#10;6k01TFQu4hjmlDXZWkdJhXmYOD4cWKIAt9pGABVJWUwEoJEwRdqgtpFB1gerTjgbZQSjymNWnJ3q&#10;Wl9MoVXGlb7vBTTjZF+DgW7TiqynmgAZc5kUNQzSWAGXHaECKmoIxCTsTyAhgOdZQutUHYOAfGaW&#10;QUMLZQm/XHV+1kv476WyiiTZPbtzJtxidK8pv6WUiEskxZO+qzJ211QyYh+ZZ5GPVllVHLlqfS7T&#10;vOqQU5E+WuvdI/Wo28f1GZVJe+0H5sR2IrYPAWHVdA6CqbrjKn96DdO2aKirkrOEs1TW15wzJS4C&#10;rDGexge8C/TbDddfvuD5V6/YXO0JPkhIbm1/FwKuFVaY+v44C6uSQfaX4syZZH40iH0rix2r5rfE&#10;hEh5whYIKt/mvH73TSshqpuW7X7HzcsXXL96zna3k3fX+87k8zp/pJRIS8RYs7IbpiLsMEll1Crd&#10;5SLX1/mo6vTjLO08TZO03ZnDp12BU+LQ6Kz/5SCY2lh1I12/P00fP3tK5zL6R9NnL5AK/HPTZ+/8&#10;zAWfe/dP//pnpv+Ahz5tv/+w9B/8uM+lz73uU/3yL03rQvL0h5+ZPtdv1vb5zHXn6edfeZY+c9Pn&#10;3v+5/vNL6udz7/pfkdZ2/oX96Ode/0vL/Oh6I/VvPgI0rL9XBdV5Ou9bP/V++a0aHVXLVuf7+viK&#10;ulx1BidDkjzj0RP1XFXYiCGrPlvNwfq7/C2qIEEBMuURM8dZ9zWq9D2nefaW3Hi42HL9q1/xt7/7&#10;J/63f/gX/umbv+LX+xuetRu2bYsJjqjPt0ZBBVq3RZUv9ajPdu5kdAHRQgqTgxelTZZKqWWS9Phz&#10;KYacJM5qTNWzTBhc5BD2FKFVV5YXFQjFmFcFBmWfiJF5yYzTwjjNorBS74xxnpimmWUWQbQq04sR&#10;L1ZrVKlPoZRELlE2phq+yKqR0VqrwA6lupOGEQFIWWpijCwxMufMXESIyvJCOawyrYgNGzg3KNQ+&#10;AraIIdh4MdiSMp5M4yx9L2hro5tI0RjXx5/aqx5rrVdgwVnb1DnsaR/nCQhGTz76fA4yEdWmXlKE&#10;JUJAYkIJSJaYlqJkFPBGipE0TcoEMzAcRg7DyP3xwBQjz778gr/+59+xf/5MmQMcxiAKUAqiRjw7&#10;irL3qNfrqWxnuS5yrclKU1gBI6DlPaFq6m2iNBUl1XkdnNctOv6L9oeSM5Qk4bu0vD4EdjfP8LsL&#10;8ULXcf40Fa17qcqTQlLaWetZgS2nvCkSXPtDKQWFi+sz6nOlXKXUPnyW76dpfX6iJBHC45yIiwrj&#10;VTCv8UlVYZCL0C2uxuxS1vkxpsRwHNaNWP2tzi+1D9Xrz49Hm4Szo24AZBOggJOiRz4D7ORTYK0a&#10;YsW6ykCjBlFlnELj9t7d3fPd99/z9s0bcopc7Hc8f/aMFy9fcXFxyW634+LigkaVQ3V+NEbKkZW1&#10;qhp5a7nQ+bVUEMzZHFsV5tacgV6egGAohWwgm0Kxng/HhT98uOPDKFTrxcL+as9vfvNrvnr1isvN&#10;BX27oVjPnDMxWchejOjeYm3BKOuUoeDzQsgJkmEpjsU6TAg03olx1MroknJKu8ZcyMbK6DOyRgRr&#10;aJwR8J6zuODxTYP3UgYx0lqKESO2t9A1lt5bGgq2CEtMjjDPiWHODEtknMRbRRSVykqmBhaMsm/o&#10;emmMABm8UrBK3mW9c8oAE1YAlIA/S4G4ZMZZWHGKcbKpdo7gDNmIF07jvLC3eE8BjsvE3fHIHCUG&#10;cXBWADZW1nsBbBbGZeE4TRzGgTjNNEWeZawhGsMQFw7jSIyRxgc2TUvjvdQ9BbIoEkQBIAoYShGW&#10;Bu9orENIYESRNceFOcmaRhE2BkN5BIIBcE6BQU4UEYnCME/cDQPDOGEK9KFl23T0bSsMIqqEcRga&#10;J+EPXIGYM8e8MGt/r2AWo/XdNw27rmfbdgQrz1niwqKU11nn5dWgqHOV1bWqqHJclChJQxBmcqoe&#10;51It4m0snkuqQwIUPKOK5BQl9vI6JypAICprzJwi4zxxOB64Px6IJeG8o2k6Nda1bDadADW6djUu&#10;1TzXeT5m8Qh8OByZ5kXCFKrcVBQwV1YjoCgXrRrM6rNijJgCwUqInWowNVbCGQ3zxDhNHMeBaZll&#10;zdA5IzjPtt+w7Tsudz27vieoUuZhPPD+7o7bw4GkMbSddXRty9XlBRe7Ha13WApzysxLZM5J53rJ&#10;dxOELv1iu6drO5YcOY4TS64+YGII9NYpGFMAWrnUFhPg4LJEUXg3gbYVtpqmCQIks2Ctl9BJRsKi&#10;GWfBOqz3hLZl12/Z9ls2/Ubvb2gbCa3knAMFkQmgsxC8KC0Pw4FhHDncP4iHYSzkol6B1tOEQNc0&#10;7LuOXd+vHtDOiTdg4+Uo1slaSCLmhTkOzHFknA88DB8YxgPeBa6fPefV11/z6ouveHFzwza05BQ5&#10;DAO39w/c3j8Q5wmTo8yXxZCNY7/fse837DYbGT8aMqDACogQQFiROq4sbhgxQtuAM2JMXlIkxoTL&#10;hsY4ZaJSOVRlFJEP1xMYK0CF+luVO0W6UJl1nX91MTxLBZReRM6f5CC5toL0BMSiax9GqbXLGUPG&#10;jw9Zy3l8bz1Uzv7U3v2Uj4+fe/r70+8/N33+tp++oKgcvEryK2uEUZa2Ks+vdyCXGWWa0p5QzgFF&#10;sibUb+ctZvT5p++1DPJWaevz87Xd1zt+3BZPjtOzJe+yNp0M9Off3Vlbf+w5dd/+c476zvPP5+c+&#10;eihIQfZyP37Oyup1do/IHj/O18fPncBb8rzH382PgF86XmrPeVT3P06Pxf2TDqXK48uceRhHboeB&#10;JQqzS6vhAZ21WBcJwbJpGwFSdi1NMARb8Fa8rsUJWGSLJcp6IfK5yB2P5PszowDn9WhFLvNO+kSV&#10;7ysIqCZ5huwPYoyrf0opBUz9JskYyZ9V+acUASumGMkpAoVsdK+XZYryTkI6BefpnCfFTEmyYjkr&#10;4YutgeAEKNI3EmaozpdWdQiNEzBzE8L6zCbo+qTew3KfrEdF9RXBebrQrIBv7yxtCLLfI7PpG754&#10;fs0XL2/ogqWo0SPnLGxfUQyWFSyx7Te6bp1AGkX3WNXoFZUVpg5zp2FbKjClGmistSzzDICznvu7&#10;B+7u7kH3Q/f39wQFzIzjyDiOdE3HixfP2e22wr6ThXnyeDyyzOJU0TQSeqfms+7/mkYANGgYhrZt&#10;8c5TzkLkVPaNzWaDV5aVmpyydZQKaFHdQg2lNAwD2+1mNXAn1fPlIkAn6z0pJi72e7q2JcXI4eFA&#10;23VcXF5yfXPDOI7knPn6y684HA6gdW80FFUqEv601D1BykQ1BlrraJogjC739/yX//JfuLy8xDnH&#10;H//4R5ER1eHEWkuMkb7vV1DMdrtlf3khui/dQ1RZdFkWrAKRY4xSfivnvXUMw8CLFy85Hh7IObPf&#10;7fj2229x3vHb3/6Wh4cHYc1xns1mA6XQtA05i2wbGgn32ndiEP/++++x1rLZ7FiWBecCKWWa3nF5&#10;dcE4HpkXARjMc+RwOOJcw5tvv+X+9o4XL1+soI3XP7xm1BAzrm25vLzkeDzypz/9SZkHu5VZx1lh&#10;F+q7DV9++eXKeBdU/gtdQ9MHthc7Quu4efGMZy9v+OqbL7He8t/+3/87h4cHur5jq0wVMUtIKGPh&#10;1asvuLq+JpfCNM88HA5Y7XfjNGG85e5wZJoS2+2GlGdyjAQXePfDe3a7nt1uzzRNvHj5Qtg5QkOx&#10;ht1+z26/E6P0PDONo9adY15mQtOQowAT+82Wq6tLYTnQvdt+v2dZ51ph6qh9/v7+XlhUgjiN+HBi&#10;uawybNs2GCchaZY488XLV/R9KyCT4ER3sxQa33C4f+Bw/yAOewXuPtzy/bffMcaF3X7Li5cvsFbC&#10;5gpbl8F4i0cYi7KC2kIQQzaIcd9ZYejIKbMsArDzXvqcQQA6VoFb1gpDz+F4oOsaNpse6wNYC9kw&#10;zwuH48A4TAyDOs+0gWVeZG/db3j27Bk+eKY4i+F/EsNxPGNDSinSdQ3b7YZZmUBmBWYYDQcG0HUd&#10;rbLsFGV7eri7x1uZY1zV56g80HUdu91uBTUaI9CLOj91TUsxSL0raKjf9RKWdg0nZEQXUkP0FJkb&#10;iu496zxd54ymFXBJXBbGUYAkQdd24yztdkOjrEHWiTOYtcLSsiwL01HmlaCh2VoNL1fnnLYXdiLr&#10;HNM8MU+zrucyX83zhLGGdtPRdnJvrjrGKCynIch6SJYwa3UOd85xfDiu9VFBOG0r+3CvDDTn8oVz&#10;so+toJe2b9nv9+x2O82nyBxWGc7aXgCW8zI/ch6JaWEcBnLU/IUgTjIqsxZdI9C1qq6l4lB4Wl+H&#10;2yMPdw+MDw+YDK1XwFBOTMtCWU7h66o+MGgoOu+9AIZmYcUBuSar7kB0jGq3UDaanE9OMABFQTVB&#10;WcqsgojiLOu+d6LPKqo/zUlC21UdTkbq1SjjTWiCsOFUtiUEkGWU+deow7GruiplYIkxEpdlBcEY&#10;lWEL0t+PxyPkIg5dzkKRNd+mCBisF0et0DS0256rL55z8+VLuk2j8wmQs+TH1fDJjrgI4GceJ5Y4&#10;i8OVstKkvFDEG5ysdgph6wPU1pT0uznX++t3ay02BBrn2TQqE7x8wcXNNe2mFwB0Ou3Har8rFRSU&#10;Eqi82LbiwBM1jGZWJ5e8vvck8y7Lok43mahsUfGM8TycgZS8hpaq8+4vAsHUwgKyUXy8m3icfnof&#10;8rmff8YFksxnNjyfSp+7qyqRP5V+6jd+xvP/rPQXPvRp+/2Hpv/gx30u/U9+3aNknihFfkn6qX7z&#10;qH1+4rqn6edfeUp/ef/+6d9/Sf187l3/K5L5FMDkJ9Ivuf6Xlvnp9T95t0EW20+kuvj8VLLV7Uqv&#10;02WLUv9fhQ4RPPKZp7+a486SfKvvrf9Ov8iHNV8G8Yq1otBer3uUl9N9GAVTGFFQ4y3N5Z6v//5v&#10;+bv/x3/h7/767/nrF1/zm6vnvNjs2TYtpXEkb0gUTMr4DCZpvECrMeDPFHNonVThRt59eqdVQ18V&#10;Oj5TvaQkhssYi4QtWkQREKMYr4vG6syPjN9nbBBq+E8aBmmOkWWOYpyJC1MUBHZKorAqOZNXJpJM&#10;ttUkgCi+sijDTiAX8fbxXlDI3lq5TgXa2n4ilJzlMUaJnWpO9WOdHMagnqjirSttpt2s4i9U8WQN&#10;FCcbGpMjLiVab9nvt7R9uyrz6vWnvvXjsSKPPVM6alcyaF9br69/BZ1OfVYpT3pdZfmQz0ixQAUz&#10;U2qooUR55G2vjCKKdl7GiWUcmY5HDseBh8PA/eHAnDIvv/6Kv/nn37F7dkPWDRRouAytn0flPCuf&#10;5aRcPhthepmwwJArMOGsH+ilay1UAVeZa4ruMM7HxcfWgZIlpmfO4mleSsY3ge31M/z2gqze0R9r&#10;J85zXHc0uVCph0zNVxaQUcknYFbtD3WMnNeJNhaocF9BTB9L8n5hHKihpQSktigIRgyX1fO9tm2q&#10;jC3K5pKLGt9Uyb0sC8fjwDRP6/vNEwPBj7qaplqmVPtS/bzOB2fzr8on59fwCKQi73QVDHO2CVmW&#10;hfv7B16/fsObN28Yh4Gua7m+uuLm+prr62s22x3b3X5Vsq4bvlrvWgCpdmG6ykWtlE9SQUAwtQ7k&#10;WTqerf0oCKZQKFaM/QXH++PMH97fcTfOpFxwwXHz4jm//uYbbi6veLa/4mJzwVJgWBLTAjmKnsg5&#10;MbpglIq0FFya6KzB2YZjhLuYiBS8yfgSaZx4YqPK4RgTc8oSCglDKh6Dx1kBqVgrxjmcxzSBYDKB&#10;AsaxZMucpW2axtN4S+egtYaAocHjiyMmGObEYUlQwFVGk6KrqbI7GOOqaVDbuXoen9paxq7MWU7D&#10;IAUvXrpQlLEFllgwNhCaVsqh4U6MlxBajYYOSTExx8i0SOiZhMUZJ6AZK/OBrA/iEXV3HLg7HBiH&#10;AVcMV5stu64X4NV04G44rsrm/XZD3wpDRB3PTkP0SAdShYOzYEVB0SjoIxVhoZgW8fRLEUo2mGpo&#10;VuBsrSvvRTHSh4aChMe5PR45DCMpF/q2Z9/v2LUdTfCUArNSrQY18phccMkwpyysQ0VYJlajnbUE&#10;L0ad3gca4yBnljgzp1lBazJnGL0HHcvoGDZG1tysxoNqQMhq7Jfxg3pZV9rXSm0sa0Jdq1dFzCJA&#10;TZCFOJXMEkURNs2zGGmmkWEaVYEktOGNUj73fUffNzSNwxoBWtS5x6gyaFkWhnHk/ngkF4M1ouQz&#10;VoA+MUUKhcYHulbANMaI0hfVN6SkLDDKWsXZXBFzZpwnzfNESlVZJ4rwTd9zc3VF3wXxBvcBinhI&#10;3z0ceP9wz2EcMQr8MFZCCVxfXrLrOgGllcxxnpjnKCHnOM1tfddzfXlJHzoAjtPIw3AkJpGnqOGm&#10;1BM/Z2XIKjIuCmIUkv4oysFdv6HvWpwT5LBvAgUrdMhqXC8YcgHjLD607DdbdtutxlZv8V4UlsYI&#10;Y1zwYsjMseCsB2OIcWaaB47jkfH+wLIkYkKYkxQAs9ttubjYc73Z0XfiBW/VC85ZDzp/jot4Q+aS&#10;WeJEypE5Hjkc7hinB8Zpom06nr/8ki9/9RtevfqK5xeXNNYwDgNv3r/jh7fveP/hA8s4otBCAQv6&#10;hk2/Yb/dsd/t6EIQ8J6CvUxBmHdqvSjTYlEgZi4FlkSOWVi2xpF5XrBAaz2N9WArE4yEMJL+JSAY&#10;Y2X8yDjSOdac5l+RKWobnsab0e/1PMasYIJ6vra7gBzks1GjgPxYFaXyzPN3nOZ1kWnrI9d3ntnN&#10;Pyaz1XSel6ffn/72qXOfS5+/5acvqHKTSoNwng9TMEX3jetj6vWPAQGyF3kMKFjr9QkQxp7pfNY6&#10;1fp+WgcCxDr//uPrzs/96P61LeVvbduVSexMyf70XnlA7TufOh7fe/7X/Ay9hziB6Hj4yDMqowdn&#10;5ZP5VN979q56z/khqgf5TcAtj3VVNf/n732UPlUvms6LVz/XfUIpMM+R+2nk7jiQYia4QBeE9c1a&#10;SwiZxovM1Dgr85PuqZwVA2rdtsQYhYFhXtS5pcDKtqpKf81ElX+dgh5yjBJ6uMi+O2UJZVR3p6u8&#10;r/uhahA4AYLUM1pZBWrI4SYIaL3K67a2l56zRUDGXWjZ9Bs2rYJFYyJPSb2JBSQqwGhH5zx9kLm5&#10;bRuMdzJetC18DbsaAn0rQJLGBwXBCEAzeK/e+Vb2UzFikfz2agAzgHfi8Y6Gctpve754cc3LmyvZ&#10;cyuLboyRcRxZFPBQjV6V3aOuwdVgMs8zh8NBZCINGVFlZqcsMm3bUswpFA+IHmKZxVv/4eFhZRep&#10;7Xvz/BlUVppxxBnL8+fPaNuGaR4Zp4l5XkipAIZG2WG8Aljqe1Ajsw+eaZqkPoyh8Z7dbreWp9v0&#10;pCSG8zpP1D5V29grs0NlzEgaWqZt20dysdW6bjphr7i/v8dZz9XFFcPxoO0hBm4MPHv2jEUBRK9e&#10;viTnzNXVFd57dtudGP27lqTsBqhh1ylQ33vPsoiB8+XLl3Rdx3fffScAIQ1jg8qBIQRmDRtVjcRZ&#10;Q2GiIKGaKkCkbVtilLb3Z+GtWmXMSynx9vUPXF1dMc3CePC3f/e37HY7Hh4eMM5RUuJ41D1KE4gx&#10;0fYd+/2e/X5PXAbu7x+4u7sDZYvYbLY4J+CHfhvWNamUwjRG2rbnu+++Zxwm0jSyzDN/+w9/z7zM&#10;vHnzlpcvXpBT5tvvvuMwjlxeXq6G0hcvXxK84/379+x2whpIEeDRq1df8ObNO96/e48PgVcvv2CM&#10;I7v9nv3Fju9++JYXr17Qb3qO44HDeODD97dsNlvmRYz3r758JYw9RUKcfXj/gWEYAPjuu+8UxCKM&#10;Jk3T8Ozlc777/i3DMHJ5safxMkcuU8KbhuubC8ZxYrfbsb/Yi1yvc/D19TVLXLi7uyOlxNXlJV99&#10;9RXv3r1jnmestaQYuby8ZLPdMk0yvjebnnmemZaZNCc+vHtPUjD5d99+y7u3bzHA119/TS6JEDz7&#10;i0uSAmauri5pmpaUM75peP/uHVdXlzx79oxpGhjHkWkcgMKHt7e8+eEHDg8PeOeYp4m721uCFYbQ&#10;3fUVV9cSPss3Hu8lvJYNonsJrmEax3X8WiO/e+9JMYqDSdMwDBKW1DphG7q4uJD52XsJ7xUanBMG&#10;xyUutK30Kx86chKnivvbA8MwkpVhPOfCkiauLq/46tWXq14gl8xhOHB7f0trBIxect27IuD33Zb9&#10;bkfKEtYnK1DGKrOE957Ly0u85i+pc8gwDNzf3RFnAXxdXl2BOkjVOTVHcdaq7es0JKBzso7IHOzx&#10;LtBtW4q+W95vcPbEdFLHf9aQbzKnyXzWNA2b3Q7rHHf3d7x7/0H2bn0v+0Tv2F+Jg1doBZzRNLL2&#10;F6FcXVlaja5t6zqu+SxeHJ56BTjlJGtsdezoNh37ywsur67o+15Wag0BZY1Z2cFWGcaeQgOHEFgm&#10;GQeyt5U1rX4GkR/rWlDnt8p+1rYtbd+u4B1jjOi+NNRe3/ekIqF4pmmiJPmtrh/DOOA4OVVJKNmy&#10;6ugwsges7y+qn3FngNPD3YHj/QPLMNF4z2a7xYfAnCVcfNHwQN57BbhJG1TA2DIJy0eMGqpN2+n8&#10;nXUtKaWIzlbbxzlHtsI21DQic1jNV1ZwZRMakVU1dHNWXbJs0kXviMqeIQS89tOssoSEoLYUY4Th&#10;uTqxqnxXHSdFnyxOGDXfRplhp0lAsSVL6NSsuoJ5mgnCqw/OSzhuDFhLd7lje33Bfr9VGVBCFosD&#10;ZKaoQ9E4yHw2DiLrlFzIMbEsAu6aFASXkoRMy1nGcamM4jmu3+EkRFuV85M1eAx923FxfcXFsxu2&#10;VxcCFjKGfAaCsSp7FpXXUkqyr3DCimuMYVLwcFTWXYEtCUg6LZE4V/2V2h3UhlbrtI6dpmlwjYCw&#10;G513mqb7ZSCYOuils4uAe36I0KuHprWiniY9vw70J6kqcv/cVI1qHztYN9E/kT7z+2d+/vFLnxyf&#10;u10U/LrFr/XNqQ3+nHTefmKq1nF9dqx5/Ez7pCI5FCPG6Xy9/lPtXn9/+tzzvBmjRugfV9tZ9j7+&#10;/Jr+knr6Wen/gkefl1/gbh9poPU4+/0j6bNl/8zvYtQ9HT+qf7X5r1l4coF9oqR5mp/afk/PP/3+&#10;qfS0/X/ufT83/TnPf9R+P/Hb+e9P3/OpenmaPlXvf2m/rPkrRUe3dgSDGArFWCgORiWL4aVkMZwZ&#10;LOJnXZXBTzMmhzHi82oMFFSA0v5SjAhx1kFJkZIiHglvkKshzRqhdFfB2LkA1pGdx7Qt/vkLrv/p&#10;n/nd3/0z//Kbv+V3z7/i11fXXPUdoXHYIIY/m8saUiYbKMpAYM888J62WalGdarySUO+aDgWKV+h&#10;oKFmFDBiirDElJQZlsSHOTLNmSWJp6qwAkACYjFM0bCkeoBEjRCk9RJhmA3DlBnnTEwCplmiGNBS&#10;MaTomOfMPCeWVEjZkIpVej6DpQhJCQZ8wPoGawJk8SBwVpQrjXXYDKhxPxUkxEAUhUpRDzWJ3ZnU&#10;slqwztI3ni54grHSX7CAxxgxyIkRV8N2WIPxgWQ9JRtyWliKxPiMGZZi8NZwfblhu23Fo06VeqLA&#10;qx3/DPggDSZhdFZwjb5X77BqZDjrneuzjJFBVtXf0meV7UcNK6WIttMUYT+ReTmTigifKWVKFAGb&#10;JKAKSsKUTJ4WpsPINMwcDxPv7+65Px4x1vDVb7/h17/7B/rLK6wRwxdWQm55BahJsepfwFisdWAl&#10;x0XrAs1j7YtFnPwwFeiG2AdMBlKhxEhZZvKyrGEOyNJrrFIcS908BpdQx8N6JEyMlFRw2z3bly8J&#10;XS/vdCeGg5pqzSusSRcZHXdqOCwZAZoVBYIlYWqRziyhgkpS4I72A2NURi0i82RlRcEaDfchTBxF&#10;i5SNo1gr/SYmCVs1jSJsx4WcxGsyq/G5HgIyk3VZukEFxYghbpoX7o8HjuNAzHFFowf1qMBYKa5B&#10;5pDKvJSENjmnqAqPKPSfSkFeOV5SySz191Q9GS3GKFOV9VgbsEZAERhLKmoMjBPv72/5/s0PfPjw&#10;jhRn2rbh4uKCy8trrq6vubq+Yb+/Yru7oOt79SyTjUpeATBSv1UxkFdQ4FlfO2NRWsfgyuQlG0an&#10;jFsng5D26QJJ6UWDCRTref1w5E+v7zmMCWxisw18/dVLfv3113z5/CWXW6EFjiYzm8hSDEuGMWam&#10;ZEjJYFMm5JkuTWzTiM+JIRseomPKgSU5YnZE04LtyMXhPISmkMvEFGemBKM4MtA6cApUWArgHE0w&#10;9CVDNhQtqzUFp/SpxQYW05GMx1gvHn1lpmNi4zJNjphplHk/QowC2pR10IhHDxGixeII3hEa8SR2&#10;BnyBgMVbZadRL2PnpG2krwqwIpeE4EkzzmS8KQRnCMGzC46NNXjAFEMuhpSR0DAxkueIM6z0/dYF&#10;cJ4pZW6PA3dT4jDNdN7w5eWOZ12HB2bgLmbGKWGKI2i4Jutlwi5GDP0uF0hRAGbFklQ08RhckVja&#10;BRiXxDBGxnFhGhfmZSHGRcBPwWEaR7GQSsR72ARP7wzORIZp4nZYuJ0yY7KEZsOu6+m9JWh85zkl&#10;5qjrr7K/xFI4kBl07hcDFBp6QL16lkTAYm1giAu348BhWZgzLEnWGxkPoqA67QYFhFGZR+pqJdOw&#10;hGA0Vto6hBqGStZabwzeCDjJYiQ++zgxjRNRKa0LwkySUpFQS8UwL1HAmccH5mWRecqKMrL1gU3b&#10;sut7LnYb2kaoqxekH6GMLbZAmhMPDwP3DwPzkshFQEguODHs6Txdvb69FapqAdhmZlXm4CyNFy9y&#10;r3GuizXMy8I4TeIFGiPOBULbY0ODC4Gm9XSNoQ2Fy+C46FuKhQ/DwO288P4w8vb9vcgeIWOD5eZi&#10;x5eXF+xDwCuzyP04MadCBGLJLEmVtxi2Tceu6/E+MEVhz1my0PdaWz2PNHQZRdZA57A+YHygaKic&#10;VDJNE9juNnSbTkIQqczqc15lVZHNBexhrCO0PX3fs+072jbQtBJezDqpx1wEcDjGJIotA00wlDhz&#10;fzzw4WHg7YcD8ziJclxpkb0XMNBmsyc0G0zbE60HPN42eNfifIDGU7oGryCxxgnbFrkwjQvHceYw&#10;LxQ30/cdX375K77+9a/44sUVl43FkHk7Hfj2wwP/5//4PeNwpDELDRPkSMSx2CA00G3PZruR+Ok5&#10;ytgyBZMSxmS8gvCsUEKRcmFJiSVnhpKY8sI8LYxzYVwc2TQ0wdE1iWAbnA04JyCs6vlnDXiDyEHG&#10;EKyUzxqVFWpAsif7BmMEWI9+z6uwKdeK8CNjvaBMJhXtfAagMRry1WBlrBvWPZkKpZqHGu9e91oK&#10;0F9f+wQE8eN0JtNpOr/20/f9OH382jUnnzh+Oj1+5pN7yzlHYtVLyriSv1blfanH8yR1InTxPA0J&#10;ZDiBJ/WQkadPPjtf9xho3Ve5BnuifUfzJvlDPtc8rLVwer5cqn3MsLZ7qXQdeg1G9uJ1HyuAFCmx&#10;kUdq3uWo5Xicf7nn/DBn7CvZiF5A2Ib0vWfPkPA+tR50f3b+zpXpRQ5nwZ29350dUlOSd2v0k76v&#10;vtcY3cfW+jzfk3wkyX21HdSghV2NkYMxPAwD4yhsZaXIfh4SpkRIlhIhL1nCxVlDScqeN8wcI4wp&#10;Mcwjh3FkmAamcRZG1ikyFpmDp3lhiknWkFLIxoiXrQIhcQL/O+39C7N6w5accbYQnKWUxDSNHKeF&#10;OWnvVyaZnDNxnskp0YWGTdfhfaAoE1xKMiK8D7RtR9dtsNYRQiPsK17AzsE5Wu/pGo8zhc47+uDX&#10;tTgEMTJ45/A50/lGftM5shRDygXjHD5YiQCq/ce5gvcWZzOGRLEFQ8baQhscvYbTtMZAzlgrczwl&#10;su88/+nrL3j17BJPwRlEj5AL4zwzTjMxih4BNYyGalyZJoZhkDYfBm5vbxnHEYsaXK3sDcWQKt72&#10;IQRKEWYHrwyPYBiGkePhKMa6piN4Ya2xznGx2zPHiWWZ6bpWZM1Ni3WGZU7CvKDhKEtOAi5WI3g1&#10;Rta8i5HOCxOkFRleDFfCaJBzFj2NAm7EAAzDcKQUCW2ScxIv6+CJSVg2rHUctS4S0PcbCa3Tb1mW&#10;qAx2njhHnt3c4L3j4XAgdC39dsvr928Z5wlrLXOcZO7zltA14ASkepwGioO7+zvev3vHdDyy325x&#10;Og/lkvGNsPttt1tZc61lniNv374j58KzZ8+wxQqQyxgFxDuaphWWmlJISQBM264nLhFvHX3bYXJh&#10;v92xpIhvAqER0IDDcDwc2W93/Pv/+HdKyRISJWe++OpLXr18xTzPAmophTHNNJsWnKFY6DedgpML&#10;KUdKgaYVtmJjHW/fvuPy8lLzBY6e2w/3bPqO4B3TeOD9u7fsNlusdfSbHUuCTb+la7d8ePeB3Xav&#10;TnOJ4XDkh+9+IC8L290WoyF9NpsNV1dXFCJt17O/2BOTsDF88cUXGIywS5jEpm3x1rLt93SuIS+w&#10;9Vvu3krYpdv7Oy4vL/nyy6+4f7jn9va9sr4GnDNcXl0yTQvLUogxs9td4Jyw9B1vJ/77//F/8vb1&#10;a55dX9N1PfOSwBi2+55t02FK4fvvf1BQUiSRcd4zLRMlRtqu4+r6ms3FnpgSx4cHbIbx/oElZenP&#10;GoZYZnGYFwkxdeEabt++5/3rtzgNifXi+Qt+85/+f+z9Z58kSZLeCf6VGHMWERlJinVNdw/DEMxg&#10;f/j+n+J25/YON8AcMNVdNDOIuxtRdi9E1N0zKrOiqsnuHW612yrD3cyNqCkRFXnkeX4t/Qhh0ADD&#10;PE4cDgdKyljjhOkiT6x3Kz754jOaxvP49g5fDKv1jjEEDvsj//Xf/o3t1RX/9J/+E9e3t9w/PnL/&#10;+Egz9Ky3G9abtfh1DFAyjW9E1rTveffNHSVlmlaSLUIM4ME0sh4SOaDAOI2EGJiCSOj4phGGXxNZ&#10;0kKmEMJEQQAD43HBGEe2AddYkZ2ZZ2wxhCmSl0xnG4bdhq7vGZeFH+7esaTAarMGELZj9fflmPDO&#10;0Xc9tmkwTYtpPMs0i5RWzqzXA9YZYp5lzdl7UgHvxb83jRPH/ZEwBhrTsOpXBFcwXsZW40SqpWkb&#10;8UeCzBuNx7Ue1xhcY/He4gdHOzTio9SgeTxJ7ixgoG0bMB5n7ClR1CnbR1gWka6bAyUmpsOR8XDA&#10;WOhXPb4V9rIwzsI65hxJk0wKKPum4XA4ElM6McoYBRfMy6IApoar3Y6+7zHG4LwkofSrgRcvb3Gr&#10;gc12S2s9YV4IugbPOeO6FlsSvvEYbwklkk2hHXqG3Zp+s6K3jcwV1S70lqbr6NcD7XoQv04jDBrz&#10;Msv1Oyu2oQW8FRvXgmvk/t8zyC7kb8gi0dMYR9ZEGVuE0aZkkS42CFsbxjCNE7EkvAJMSirkkDDJ&#10;YLKBWJiWEdt63Kanv9mxutlhvSfOM2ZJUCx9P5zahOtaXOco3pAbCMvMOB2x3rCq/ayITz7FSGmc&#10;JLOFjJ0jZRY/No3Fdy2Ds/hWZIR919IMHRQIS4BUSI3FNiJ7tKgEW5UpSiUTxoUYNMEHS+MajHXi&#10;501Z7WXxyXkrCcTitwdvDUmZbGKMwpZeisgbW0tICe89h8OB6SBShc42Yj/FjHNekmCKEV93CJQl&#10;4K1h9+Ka3e0N3aYVn7b6YYyuA/KSCMeJ/bsH0hIgFkospDkQl0gK8m4tMB5Hkf6L4mfLBYLarGkW&#10;sIwAdCRWVrLYdykXOiv+ADf03L5+xfZ6x2a7UWMfrMZOqr2fUpSs8JK1XeuaSZPrYxAbKaUsyX8K&#10;NB/HI8s0k1I4rbuMkWdOkvFG04hEXNu2mmTo8Z0w6DjnaNs/QA7pY+W5hcePih7+4UXyh5bhv6x8&#10;+Kzn+/zYdU/lud3P7H+uPPfzy+d/eq9PP/9ZyrPv58P1+PTz0/Lc/lP5IxvAz77OH1r+zKf/sz//&#10;H7f72QPq9Z8bF57e59PPP7f8ob/7ueWPPf8v/f0vPf6Xlp99/ovDTn0e0QOURfc52Cx/S/C3IH9f&#10;FnNyCss5ysV39VBjxLlfENpvZyUQipGVsm091onRaUAC3taS25a06dn86hP+8j/+I//0D//M3/zF&#10;b/jy1Se8XO/Y9IPQGqohW9IFiKxu8mSgDlMUMFAKZGVzuAQdiHFQn7+yXpw3iiFnCSbFXFhiYl4i&#10;U8wEvX5R9O/pfRg9b5abKkoxGFXWJMQk5wlCEVeDzVEp4WIQqYycJRNGAprn+xNDTYP3ReQiQliI&#10;YYGU8MYgjPkSxCKrbI4CH0NYCCmI0662CCP3L6wCntY1DE3D4Br6phEnGIWYo8iV5EQDdEr332qg&#10;LhdZUFeQwRzFOZRiJs4zPgVuth2bzSAOMZB5uOIwy+lF6rs6wSl+VOq4VC5YO+S9vXcQnIhg5D3J&#10;S9N/9f1QOMkfyTmySO5cADSqrI4wl2RKTMQ5sIyTaMEeRx73e/bHI8XA57/5kl//3X9g2F1hVC7l&#10;xJyjsJzLe6396PyF3vN7rVrb2clgVKd/fYb6W3XGnc9b/61Bg8tnf7++SxFQmIwFqhNaoNlsWL24&#10;xfc9xViw6pS/KHKPF2+sPqSCXur7PTG/FK1beYnCBJPzewCY+p7rGFOKjC0gwIzLrF1jJFhUVD6j&#10;pEgKi8hWLYsAT5ICbZSFqToei8qW5Vz71ftAkJwz8yI6rylGYTJwAiqSRdP5Hb1XFLCcs2RhCe2j&#10;UGiHJPJjSbNEa3+0yuBUFyjuBFyq1KWFmCRL8nA48PBwz8P9PdM0gjWi5ToMkqm13bHb7dhud2w2&#10;W8mYaVu8FyeBtJ+Leqj1rmNYDb7KuKn97ASMuZgTLphg6sapjeocoe27qASNwZCt49v7Pb9/uyca&#10;R9s3vLi94vMvPufTTz7henNFaxtSzsw5M5fEkiCELOwgVaIsJUoOpLhIto9tib5jNg0hQ0wKRsqZ&#10;kgKGTOMtrQWHABnHJTLOC6hsjUP6LBoMa5yl0Wetjmpj0GCzBiqNJWTDGDJLTCqF1kgwC/AmU4ik&#10;spBSEPYhpG9aVIqgddjGgImUErEKshGAnDsxc0n7s1hlg8j6HmNK0tVqJvpprBUmBO+VnrVKimRh&#10;IlvCQshCPz50LV0nbaSobTAvkXEK1LzWwTmuVgND04ExHGPmcQmEJWFBMq0bkWky6iRP6ghOGGzT&#10;YtTxHZXK3xQoWefJJbAoxW0uEv0zztIYi6Ngi4BDnDG0ViQPfDFkhHVninCchL2psZarvqNXZp+Y&#10;k2R41ywebZkom0fUMcJZcTw3TrOtlakilMwUF45hZlwW5ij3mZJQfUuAVo4/j4xWgHKnvlaHCKXl&#10;bUQ2p22EUl5AF0ItK+ONjDVJs+hq3ZSiNNTaH1G7J2m2kjgZxYntnKNpW1ov1LJD27JeregHcQjK&#10;+CPBSonNGmJIPB4OPBz3TMtC0Xu2miEmnjkZt5pGtKyddRcAW5Vq0sBedbwZBXtWybeg1L1ONdmd&#10;lwCJ84bGQuMsbeNYKQ3ucVo4zgsPhyPf//COZakZiI7desXVesO66QW4UjKHZWaKC7PaXVHtMmMM&#10;Q9uzXW8Y+p4C6ryOhJwxTgBp3olz1ivIzzmHbwWoUtt3zpnGO4a+ox96uqbBK+uAdw5vLdGITamv&#10;HxAwZ9s0dH3P0DanbHKr+ux1XM45S1syYrNQCtMy8bg/sD+MHMeZRgEwpYhNZl1DtxpYrzb0w+rk&#10;DJbxQQAGGUNxDpxk+DeNZPd7K866GGfmZSTFgHNwtb3hi1/9lk8++4Kb62t67cfvjiPf/vCOb775&#10;hhIFKNd7CSZFGiItru1x3kOxApAKQeRGSsGpHJNxZ9pqeVc6R2YFLp0Y3GRuJQc6F1l3Ype2jQAE&#10;RZnjHOy3CmCodoP0l/N7qDP45bwFMgcYmfCkW5fz/Hcucr+ufqfMLyh74ulrPd9lEVvmfF357uN/&#10;n3/35ERPyh/ym8vyS479c5WntyAt9ifKT+78Oc9UX1Q97v3PRvvf01Lf0elXT+yfp9/Vzz/+9/1j&#10;LvfXv5+e4/3v3gepPP2cP3Dz753jAxVYLtqmsQLkqdslbAkFcF2Wp89S/RCX5fKN/vh5fvzMci35&#10;uxSdS7LMeQ+TjIfHaSYXARjWQFHBsJ8DY0hMKTLFyHFeOMwL+2nkMM0cZ7FzjtPCOAWmReSKU3YU&#10;44hhPjFIUpIAhayjsUYCJmqXyZtQOzqrHV0liJyRcdrJWiXGJNgZI/ucE9kgY6S9OZ0fmkYCS3Uu&#10;KJWd7MQSyMmWcGqHGwR0U9czKam9oAD194Dr1uKNgKUrs4sERGUcc86egIJWEyEKWd+50flEJDxP&#10;5zRicwlrgVewX8FRGIaOF9dbNqsebzW5p5jTWI9mf7dKhe+cO2Vi1/UKytIZlYFAJGL12s7JPaks&#10;EAjAWNY8Mj5b63QekfP1nTDNOFfn0cL9wz1R5YvaxtP3InVUlAWyZq6LDJIw5cja7IFlWWirNGQp&#10;FKsMhCkp6ENsEWOtAMALfP/993Ivfc+ySNa804zo6+trAfPoOooi9qMxhmma2G42GGU4mOeZeZag&#10;sFemlEb/LgpSySo7JWsJy+P+gdVqRdd1vH79Gucc7+7ecTweub+/ZxxHrDFcX13x+tUrttst/TDg&#10;20bXRAJQ8t4zDAP39w/M88xnn32G9+JPsuoTNDXL3hjmEBhHCd69e/fuLFsEfPXVVxwPR/quox0G&#10;1us16/Watm0lGz8IC9Ckkkpe5Wd803A4CotMVvmR3c0Vu90OjLQtYwQEJkCXRFjmU1/4/e+/4f7d&#10;O66urjDGEKOwHWAgJWFO2e0kSUPagiMsga7rGMeRf/u3f2O1WlGKBE7XyvC33Wy4urpivdlo/xV7&#10;5JJ9BuB4EJaWu7s7/v3fv6KUQrfq2G62p/v56t//nbt393z99dd8/933dCr5FcKiki4TKUcBBqVC&#10;Lom7u3se7vfkXNhsRO5pGHrmeeLrr77h4f6eq92OzXYtfU6ZGHLOeCOsE//bv/wL0zyzu77Sditt&#10;uGtarJf62x8PbNcbWt/w9vsfsNZyGI+y9hgG+qHXEUSkX1NKTPsjj4cDKWf69YpPP/uM21cvSZog&#10;4ZxjWWZt+/Du3TussVxf3/D999/jW8ObTz+j63tSjMzHkb4V5ozDPPH9tz/QdR1ffPEF682GpAxD&#10;AhRfcZgOwrjRdScZ077vaVphSDncH4lZxv0K/IkpslqvWW/W5CAsSU5ZTFLOJ+ahvu/ZXK1Zr7Ys&#10;KhXV9z1dKxI83kkSXA6JeVzwzmOK9Kdh1bHdXtGtO+ZZQF3zPDMMAp6v7+jh/oHj/nC6fs6SaGW9&#10;Z4kL+3cPfPP7b5inWYA8OnU3vtF/WxrfkDOMhyPjccQ5S79aiUysSThlL6njh7mQLGm9kwQBnVua&#10;tqXtWtrGY5ylb/vTXGQU9LqoNFNKiWIc8ySSQV3X0bUd8yzAnRCCJu/Kb9fr9Wk8DCGQcmI6jhwU&#10;BCBjq7IpF2HGmicZT7uuE2auC8atvu8ZVjK+NMpQVaXarBVGn3Y1kJOA2WIIeCcJP87JuqUdegqS&#10;gFIyOAWoNq7BGEtUOaaCgImstTids42u97lgwmqaBt/IXFQTR+q4aRV4lOqaKAuoOsZIiQkQMHWm&#10;EBZh6Kp+AxDfla0yTzqH+q6ldSJFFJZAXIKwnar8r7HQ9T2rrUjXrTcbHEZiELngm5amaQUw3kh9&#10;tF2jcZ8Coa6TpV5KEckoYbIV8DC5EOfAqMzb2YDvWgE/GoN1IilcJRgrG4o1lmErY2xl8vFqx2Rl&#10;ejHKYlSKgI2Njr11/W7Uzjz7185AeGutAFqUUV8s17P9BSKNNe4PJ7YteJLUqTGhlJImnQWc9/S7&#10;Df12TdO6UyKoMx4LLNPM/v6Rh3d3zLMAcIr61SsDTlH/bNb+VPtXbdtZ/UZhmU797/Q7jY9Za+l8&#10;R9M2DOsV17cv2FxtGLZrqStrsOoLLhfs40nbXozx5BtNKmu0zAuLMv/kIjGHEMQuCUtQ4GmNR4rv&#10;Mlfm5As7staxsAvJe2+an5BDkhf08WI+sBD6RUVP/7Hz/PTVny8fOuvlM33suqfy3O5n9j9Xnvv5&#10;5fM/e69/jvLs+1EHzZPyoe8uy3P7T+WPbAA/+zp/aPkzn/65568D7ce2Z8szhzyz+9kDzJOMnI+N&#10;J0/v9ennj5Wnz/v0/D/3PD+3/CnO90vO8UuO/UPKzzl/PeK9sQhB3HIKMosjRf5WsEiR8YEPjLn1&#10;uvXcp+/qu8SAglDEWVid7JL9mhXQ3BcBXDSrFXY1YNcDN598yt/84z/yd3/7D/zm9ee8uXrBzbBi&#10;3XT0Vb9SATQhRs2oPhNOCFmL3Hm+MGqE5aTSqavhUD/nClqRz0lxASUbyRBPhZAKc8yMIXJcAlNI&#10;Wk8qXXPZZzWoTJbglAR4MiFEpiUxLVGCN+PEEmTCtxoANcUIFXhBpCk0qJb1HVTDo1RGF2WZMKWc&#10;gkSNMThvJDhTA2MUMhJ0H5eJaVnUyaTPcCGp0fqGxoBLIp1hFYiRSyaWRDEFD7RGMqmMgRgl0LYs&#10;krWFZqNPYaEkyKmwjCNNXvjkdsv1lThpLscgecQiztCidajt7GlLr4Zbbbfyy48crXWmf8pnuYCc&#10;Q+tA2C0EDFGyIJqFOvNCsucCBJNjJM4zcVpYpoXj4cjjfs/D4yO5FL7869/ym3/4e7rNBpBFDqo3&#10;L5c/z7+X/eqyGJB28SRmIk5LMbjl2RRgUvvqKctAjXcj59CdshUZB051o/WQs0g+iYGtxjuGbrtj&#10;dfsC13WSkXtq7udnOJ2+/qP1yqmepV4FXFSvIewIJkt9Sx3L/Z3uQct57JFnu8yIrmNQlVEoJZPD&#10;QpxngtITn0AwugAp9XmzMP1EBaMIIl4oGU+LlSxyIMdxpKREo9kBJwDMafxTYE7VTM+FmAQQsais&#10;S1T2gZSSaNZePGMpgmbK6IJG70WCxCJvMi4zj4c9D/sHjscDyyLav946hrZls96w3Qjw5erqiqur&#10;qxMAplNa8pMW8EWGYilFaDfVQfw+CEZbTu03F+/EGAk0yELxAgSjwRyQBlxqcMdJANjgKNbx+7f3&#10;fH23J7uGbtVy8+Kazz79lDcvX3O1uaLxnWTUWkM0hlgsSyjMIQiTR0xCVR9VNqdYkmkJriXiyEVA&#10;MHMMzOpAb5uGVdvQWUNnPRbJWFyWgDWG1jsaL8ATY8E7ZV8xBqwj6VxprcNrJknRvO8xWfYLHEMm&#10;Go/1rVDC2sLgCw0LxElow2MiZFhyJiYZY5ODJFRtmvsORuc3rDnJDdT+LU7+uoiU86CsT8JGUudn&#10;DYpYo6xFlpCyZtzOBAUE9G1L10r2rjM6n6bMHBPTvFCMwwKdt6y7Dm8dIRX2S+Bhmoia5do2jqZx&#10;IgVTCikVQowsObGUQigwx8Q4S9/01tCqs0J0gc/BjqxMRMZaPCIj5axm6mBw2eAKmCJgnOOcOM6R&#10;w3Eih8C277gaWnonbDRLTBzGmTlEcmUf0LYtY0LGIGxqfSs69NYItCU3jmAKUwosSUBtSQMqEtiq&#10;oLWLcKICZU/9R+JAMvf6sya4OFsVAOM9VuWwvJ4za8CsOgzFaSDMMxL0kv5WNNPu7FiUQIn3jUjs&#10;qBNzNQysVytxuiuQwyAgabKc4zBO3D0+sD+OJA1K2QqwshJkkudQGQCltpbxL6kcUqVVFjBYrZmk&#10;DrCo7Fe5FHUqKqWxkeyrxko2Yes9XdMSU+a4LNzt9/zw7h3744hRuYHteuD2+prr9Y6macAYjnFh&#10;P46SuR/lnpKObY3zJ/kh5xwhJqawsATR7m6UerltJJBV34U4gsUpmbPIP5RS8M7Qdy1D3zF0IjnV&#10;eJF+KqWQjIxJ4nfSAGerslT9QN8J5a/3woRiFFhd+4J3Ko2l8+c4Ttw/PDJOEzEI/XIxllIQhpm+&#10;kyBV12GdB2spxmGMpzgroBPv8E1LN/Sshg3r1Zr1akXTOCiRHBfIAUdm6Ffsti/45JNfcfvyDdv1&#10;Bm8dc4TvHh65u3/g/t1bSIHOQes8xXiW3BCyw7gW6xuysYzzzOE4SZC5FEQtzpztcsoJrCPtWtpM&#10;CkmcvCVjSsSViXWbuN42rFYdbWfxjUVJsnS+0vWIRPRP818tp891zqp/Ivckv9e+DFCMwpm1qGmF&#10;jhNylIJ1dcar9wASVJZr1Ps42zIf2s7H/vi+3z/u4p7eO//52F9a/pDf/KnK00ub+gI+tv3M8rTe&#10;znWjdS0H1Zda397FdeQ+5P7O9yTr3vff2dPPH/tXNp2nf3RfP3XPP9739Lv6WYadH5/jtFEEuHWR&#10;YHx6XmSuqce6D7TZOjdcXvey1NZZbXuxJ88+oKe/eXr+83HA6Xeyyo0xCahlnJiXKAytuRBSZg5J&#10;xso5cAyRcREQ5X6aOcyzjPkpMc3C7pKSzBPiuHcC2yiGzolkY+sdXSNSS33jRS7hNG9LHRRlqsk6&#10;/1sj0gCdZrg2zpJLEvm6KH4KSUZRwKiVwUuAM9IuZF1Q1yUZED9Itf9qHVWwrYB6ZX4Vf8I5A9jU&#10;NeIFkKZzAvx1vo5b6DgmIJhcASKSbQMqIyrrHklCqPdgOC9LUVsWI4kW3hmud2uutitWXYdRFsMU&#10;ZQ1KKThjabVuvXMYDfjV+21UcrEGfeR7Lz4VBY0YI7ICIUViluuidoz3jdbbeT2ekqwliskcjwcO&#10;hz2mwLAW+yClSOM9XTucwCI5Z+Y5EKOATI7HI3d3dwAn2y5pmzocD+z3e6ZpAg30ZM3KXq1W3N8/&#10;iOzOMLDdbnFOQAc1UN8N/QlEI9V6DnRFZVeQ+5TrrVYrGgVQTdNEq1IoRX0Q3ntuVCq3aRqCSrt8&#10;9tlnbLdbfve73/HVV1/R973I2KxWHPYH/uq3f0mjYJ+mbXg87ClG5FVtlSHxnnlemKaJ29tblmXh&#10;4d2drEX7/nS/nbIyyL1b3rx5g9Ug97Is/Lf/9t94/eqVgGTmI9M8cXd/x2a9knVD15JyYp5GVquV&#10;1OVmfZKZilGSsobViqzBUK/Xm5Q5b55nARZMIyEECeQaQwrCNLTbXdM0LSkmul7W0QKIGmjblvu7&#10;B969uwMdE3dXVwBMswA2SilM08TxsGeeZ7ZXwr4SVRJmfzxw//jI9dWOaRIJnNq+51nkQVerFZvN&#10;inEc+e67H/jXf/1X3r57x2roWa83NG1L38l7etg/gCZwTOPM3cOdrH27hru7e1arjYB2gsgXGQMh&#10;LNy9u9exx9L1siYZhoEQAuv1wHfffsf/87/8F/7rf/2v/Ie/+zs++fRTDscjvUq2rIcVBXh4fGSe&#10;JlbDwGoYaJqGb7/9ltV6xaeffkrTtSIvpizhx2miFIgh0g49ty9f0vQduxfXpJz54e4tw2rFMosU&#10;0bIE5kkABQbwXurqk0/e0K0GNrstm9Wa6XFkPB7ZHw989fXv6Zue3/72t7y4FZmzRVmC9uMR1wiL&#10;SYzC+rPbbelV/us4CqjtuJ9YrYTFEMA4AU9cqWzYdJwoCmDz3jOsVqzXAibq+57VZsPQddzf3zMM&#10;A69evZJAugJKjg8HUswcDyPOSaC3GOhWPXiZS6TNWDmfgqwq41QMka4RybucZTxyjRfgjjPYIMdQ&#10;YJkW7t/eEUOiZLh7d8/+7p4wL5LcN46AYb3ZsNpssY3HennuWowxp75e1Mdex5um8XidE3MuhDkQ&#10;o/S/Kh8nbPAyZ5ZieHh8YNFnGToBMt29fcvD3T05ydxzml8url3LPAkgrrJrVVblCjKSe8mndn35&#10;W2stq7WMl0aBA0FZXvq+FxDMMLDMM9PxCKXI2OWESaQYaFa9rHmNJKSthkF8JNPMuD/w+PhIjJGm&#10;behX6pPTOjJV8kfHZ1kbiv+o/p1O/u/znFU/55xJNemkOmkVrLBMgXkWX6G9AN44J2PAHBZKKQwq&#10;nZdzFrBZ0HlGbcCmaejXKzbbDZv1mtY3AnSYZnIpwsApOB6RlRpWNE1dIwtTnjGSMOO9AI1SkiQd&#10;rwl/AHFemKeZlJMAqQZhaBPftvpdrcUhY3TSPtFpnVZbzHsFDp0SN6Xt1HrkJAUl94y2A+fEp3EJ&#10;hpF2d5bQMkbsnmo7lVII48R+vz/1UXkXYgQlBYfECh6ZFrLaDKvdlm6zomu8gLyy+EpSiBwf99y9&#10;vWP/8EgqF75+ZYvJSedzKzZ6jOHE7C+raAGYhCjsUlF9Q2L7CMDJqC04dANd3zFs1ty8vGV1tWG1&#10;ljEdI763Om8vi0pbXSR0YyxZATAngMxFMmmKgXmeBAQTZG6s+yoYpxQBKPmLNmq8AsG8p1H5Q+//&#10;CCaY2tC4WIz8oqI/uTzPZfkDzvheeXrWp/f4seueynO7L/bLuZ/5wZPy3NFPn//Z+/0F5WldfLA8&#10;834+9gAfPV7LT+2/vK+PH/Xz7v+nrvMnKX/m0/+oAfypyzP3/8zun3HATxcZ/P/Ik/xE+alzX07+&#10;P7f80uP/0PLnrpdafuoa1SAy5n3HXe13Rv2v1dCSOVX/vWAx+Vip5z39bc5OZWNq5lVzCvQUY4TC&#10;zzsCkonkbMPSeg6dJW4GXn35Jf/xH/+Zv//N3/KrF2/4/MUrbtdbNm1P3wgyHSSYGU/OH3k6To5l&#10;gGqkVEeRygPkotJPFfQizA+lCHtxUsmTUlTaKBlCyiwxMwcJAI76b8zqfNfMfacOCIBisjJcSDA/&#10;ZZE5mmNmWhLjogFbMugCFdUUzWrIScBW6qkGoKWu5XFLMQjBo+hrd43KFlmjNMRGKBVPRp/Qy81x&#10;YQ4zS4iILarBKTXiJNO5ao9Lm7BGwTGNo2+aU2CnUbq+GJTOUhkuivhPlekiKx21IS0zm8bw5ecv&#10;uXmxfb95PZkPyntG3vv7fzR3KOgBBR/UtngqRX5fioBfSg1gaNbuqa+cgpPK+lIZdJLK9Dxhgkkh&#10;EueFNIcTE8zDfs+7hweKLfzl3/8tv/mHv6MZVgIQcF6vL3T39Skux4v3+vSp/wrx+4+L1FFFgqMO&#10;x1O5dEZffq/v59Q5tR5AnaYKVClZAFw5JHH87nasX9ximk61UpUp4Mm5qa9Lr1Hrq8odkYW1o449&#10;OvgI+EiN6MrIdDrmad3omCbMOhIYL6cgubb4lEhhIc4TYZpI8yKOzZOxLQZ3SWfmmxOriAJQajZi&#10;vY+otNsliVa1McrcYYStxQpHuLTJIgH/eZ6Zl5klBJE50qBwLtIGjFVWDiutIimaPkWlkQzChrEs&#10;4kicponjdGScR1n0GUPXNAxdz2ZYsRnWDP2KfuhZr8UJuFoNElyvi4nTQvNi7NeFUq33D4JgLvpL&#10;fSemOtGdBGxlsXgOgsDTgKO+o2xwxrMU+N27d3x3fyT7htXVii+++Ixff/kXfPLyNathTcEyxcSY&#10;ktDJG0sssARh5Io5IzK1RtkdDEtxzBoAEfYUCTyHLNkvq75j1basnKdznraCgowwObQa3LaamdM0&#10;Kp0BSn9/lsIwJ1kuS4qJkA1LNoRsiMVRjJfAlpHsV5MSZVHpoVLIphBSYEwz+zAxLpEYC856Gtfi&#10;igY+yBSJpUs/1votCogMqlGckta7lbEx59rWBFCRi7TvWApTkEzoJQaMNXStp2skc8apX6CovE7M&#10;Ih1UVFKxdU4BMIn9PPM4ThznBYMRVotWqPglQUbaU0iJY0oclsD+OHGYZuZ5wZhCV9mJ6rBwXsRQ&#10;FDCRc4aMSIuo8ypGAZqWYgi5cDfOjCFzOBxZ5pntes3tbsO2b+icoTjPGCKHaSJGPZlK9xQF7Rkj&#10;VPUCCBIZnMqU1p20qNXm0KClsKuIw+rUNnR8ejp+1X3i2FKQRSt0/QIckvr31grgzkk2c0gSaMlJ&#10;s2406GWV5aLaQed+LA4v3wj4RRz7YI1h6Dq26zVD32OMOGhyydiUKQoum6aJx8OB/TiRQMC1Tpx1&#10;ArIS54/0dx0LTWUf0nGiqLPKWpyV+cwYkc6MyoYVQiDqOOudV6kv6TONhcYLEMY5iykwh8hhmvnu&#10;7R1vHx4EqNm2dF3P9XbNzXbLepCg1ZwCBw10LjlpwFXAuQZD3/X0/YC34qidYmQOkZCSZLa2NWOw&#10;gl+M1KEVquyiDHspR7wzIiXUeppG+odTZp1SEIpvY0kZsgKQJaDWMfQ9q0GYYBovwbxacjrrZIs0&#10;njAKiXN+4uGwJ4SsbGGWUgSoarzHNx2+7cQ5VYQJomApFow6oH3bqWNzx3ZzzXa7ZTX0GAopjOQw&#10;Y0umdYXN9pphdc3VzUuur1+wW6/xznFYAt/d73n7/Q/c//A9eRnxwNAPNN0a02yx3Rpcj297sI55&#10;kfFnCpFxiTwcRgkSHo6M8yRU5jq2o87cUh2gpWBJtDaybiPXG8eLq5Zh6Gg7R+NlrpEuXSilwq/k&#10;vQv4XMY42QS8IvbN+7bZeQ6Td1+LzBmX85uYAAKILPWMMsbowHY6ViVoz5eo5//wVo95brs0kevv&#10;LsuHvqtzOh/Z/7T8nGP+lOW9OufM6sAfcS8f/101YNV2Nub0Gf2vvil5tfr36X/PvLdanu6v/4qz&#10;XS4rINYin4VI7LSdvr/Yh5E29/Tcl1tBxv+PbU/vx+hF6t81GHAJgLFWEjnq72t5em25/kUD1fJk&#10;9XIq9T7e+04d/TLX6XsyYufEGJhi5jhNTEskpsKcCtMcmJegCSCGlBUwnWQ+sJWlzHp8ybTO0nee&#10;oWsZmkYkeHTt9mK7ZrPqWQ89Q9cJI2rb0vmGrmkkaFLZU9SOMU6Cfd57hr6l61r6VthaUozMy8K8&#10;BGJKWBGHkvdaoJBVrk19NjmJnyCINE7W5IEURe51mieWZWYOMyEGBb+oHGtJZKP2qrMSyBUuerFT&#10;rKVXqU0xJWQUk+uepUuqrVFtyVxqwoBs87KIVNFyXuullAhLQAQGM+uh4/Zqw9V2oPWOrMwlcg4N&#10;qChDRA0MJg0eZQXiNI34hcT/oAwFrUjZOH8GycxRs6dLQch3Ct4LpX6MkrGPBqnevXvH8XhgXiQo&#10;WMEn3jmWOeCsgHTreirGyOOjAFsWZS8Yx5FpmthsNidmkiqN5NuzjG7XdSfWj2rLffXV7xhHAXOc&#10;AumD/Nu2LTFFDofDae0JEpR7fHhQllJhNTkcDsQQ6NqWeZ5p25bj8Xh6zl7lPpIyYdRg7s3NNc5a&#10;VsPAv/+P/8Hvf/c7Gu+52l0Rg7ChGgzrQYLFfdcpC+6BmCIey6BsOJoKJ2CFJTAej2S9XtvKu6vt&#10;wyiQ+sWLF6xWKx7vH8hZpGIAdtutgCa6ltvbW7quJYbA7373e7q25erqiuM4st1tKcB+v8cYQwiB&#10;wzTivWe3253WzQbwrqXkwjIvMgYo6OBwONJ1HZuNAHwfHvaklNhutxQK4ziy3UqC08P9I62yVRgj&#10;dt3d3Tuurq+4vrlmGHrevHl9kjlZb9asNxu8MvMcj0cO40jTSjvbbbY6VjQ8PDzw8uVLHh4e8N6x&#10;3e6wznE4HDkcDqwUwN72HV3fcfPiBu883//wPdYKeGqehTE2hsivvvwVw2rg7Q93CqpZaxA6kHOk&#10;aT231y/5/IvP+e777wgh8ObNG2JcmGdpz8fDyO+++h1zWHj15jXb7RbrLI/7KrkqAKhpmphV0muZ&#10;ZxrvefX6NbevXtL10t6ElUnBWAqsu765xjcN3WZFprDZbcEYHg8Hpnnm++++4+3bt7LuC0Hbxg4w&#10;jONI4yzr7Y4QE/+Pf/nf+f6bb/nX//L/kvG1FLq25TgK00gFvM1J/nbecX19zTxPIjmqrBxt20AR&#10;2a3jcWK72xFjxDkjYJvNRs974PAoTDf1t8NqxW6304C6o+8FNPf4+MhqtWK92jBNM0H7Vhgjyzjx&#10;+PBITgnfOpGd9ZCMAMAFFCnnTzFyPEgylKwnxB80TxP7/aMEjfuOJQYKhbgPJxNn1HGuazsMhsP+&#10;AFnsY4yMvavVms3VjrZvyWrDOg34G2U2C4skQVqVKOw6YQkHWePVcXuaJsbDKPNiLiLlm7Mwf1pH&#10;ipHD8YCt4BbXkJbI48OeaZwgQ9OeJbxBmM+sFRahIo4D8gXbWYiRtm0ZhgFX2c6UKapt2xOAUkAZ&#10;nnbVK2hUtLFd43GNp+06mq6V88eEKYgfwFphs4wR6x3Nqgdr8I0wYTXes8wCgJmOo9y3s3R9Tz/0&#10;eG0rdR1tjSEqwKLeE+YMiClqr1/64S7t9xSiSLJqkXViYQ7i5/HWa9+TubEoc8gyC4jFKPtnqACH&#10;HMVEqMzXraftZf6zBsKycNzL+ylZ4hogSc/O6z0bkbPKMUEpci4nksl1weKUua1om0J9GL4RsFDb&#10;dxRkDc2FTZJTFumwZQGg7Tu1M6WeTGXNUWY3MRkv7FvtS04lk+rxjcrde2XrkR/KOUMQEIicRGzR&#10;auMc93uZI7UNXyabLstEmMUXvCwipUVUJqrrHcN2w3q1gqg2XRAmq8Pjnmk8UrLUk9hEF3En8qlO&#10;jbaf6i9I6m9PyhaUgrT3U38BWYuqfb5qpa7X2w3Xr16w2q1puk6PLeSYpb1o+xjH8SQHltR/X/fn&#10;KNcoFJUmiyzzKPbpPBH1Xmp7zllYmcsTBkCjtlztD94LC5W1VkAwf/v3//gHgWAuO84vLXWx99Fz&#10;/Hjt8ovKcz+vL/+j5ZndtUGfy7M/eL987Llr+cDpnr3nZ8pH6/oD5Q99P8/d44f2f+gaPz7qw8d9&#10;rHzoOn/S8mc+/Y+a15+6PHP/z+w+BxA/sv2fXT50Dx9rPx869mn5Ocf8z1bqMxu0PdYqqPOeBsDr&#10;pCNBT939E3VdQBCm5uwcsxqsN6WyV0jWTqV4Nb6hNJ7iG0LjGXcD7vUN/eef8MXf/g3/+B//ib/+&#10;zV/x5ctP+PTmJTfrDeu2o3USkDPWKrAiEXMRlLM6AOom9y7ahlEBKMoqJwG0078SkIulaGBNjj0F&#10;vgukbAS8EhJzjBJsLSJdoUsEBcBIBrYxUNDJPIuhELOAaGLMhFh0E+rbnAV5jzIKhEUo4WNMhCy/&#10;FecAwDnTx6jxn3NiaBvJNHaioSknzOQciVmyI4pmDUzqZFuU4j8XMY4pZ4eoMQioQmLUGKCxRrLW&#10;fEPjHK21mFyYl5lxnBmnWTLuJAqtAAuEih8o2ZJTIYXI9crz6y9ecX0l2Ti1Qdb2dmpxRaOg+vep&#10;2ep3Rttd3aw672STGz//BmnpNYCv7lajGXpSB1J3wopUwRrKVlKKADeyZN1nZTDJMRKnRSWRLkAw&#10;d3eYxvHX//QP/MXf/wdc30ugSbMk5FrS9z405sq/mmF6WUMVKFIq8EWYaapurqnOeKOUhZUBovZn&#10;/UNDpFo3apxfgBvkeQUQk6I6LQusbm5YvXiBaVqpwYs6rufSkeF0j8Ksc7mpVrG27TMw5qKOkyyS&#10;OGV4nsex0/1RX70sYEAD/vpdKUKNKUwwk2r2LqRqkOcz44yAYqTfB2VtynqtnCsApFCqTvssVOhW&#10;+6RswgJSx485LIzTxDRLgH9RB2wqmcpYRX0L+ndWaTNZvOjYpZ+rVIjsk0C1956h7yVD0lha51kN&#10;g2RmdB2tBnaHYVAde38K3sropfdQtMOee588t7b9Uk6oMaQriIP+MigiC8zzAqyOVagNevo9AIak&#10;57XGcQwLv393x/eHheQ8V7c7/vKvfsNvfvUl19srAcrEzBgj0YCxHqwnxMISBfwiysbnth0LxIyM&#10;o6WCYLz2QwlUtE6ALp1XsIFKrRijWrcX9+udo2tavBUgzRKFUUi6io4oRsa5qMAWmRMs2ViyMSQE&#10;oHFcIvsZpiTBh84beg/ORHJaCMvMPEKODlcaLA6KSoPYgnE6vyLB7tpPYpTgQ85Zg9zyvup36D2J&#10;40HbeypMSzhlKjaNZdXJnOuMwaKgNQWKxozIC5SCVwkiimGcFx7GWcA7WQIobdPQNSIj5KxE6HIR&#10;oNnjHDjMywnoaQo4q6AHDZHVALKAxKRdmZrRlBOhFJYkGsdLTGRriKawXybu9zPTkjgeJxrnuL2+&#10;YrcaWA8ikxKLEVa2OQp4yjrp8zX7WGl2m0ZkaeqY7L1k8m1sw8a1DL4BfSaDBiTUzqjdypyy+jUo&#10;ppt8r/SuKndUg5+1bzlraazUpfcenBEGk/Ckf+pZ69+llFPmDYBzDV6Z9KyVGm59w3azYbfd0jaN&#10;MNYpRXMJCVJhiZHHw5HH45GUC23X0ve9tEl9BlfBY5zlJK3OQeaUYX62k6wGUa1KIYUk1OEhBLLe&#10;f+tVZtE5GmfotD3VjKwpRJaU+P7+gR/u71iiSKs1yl70YrNl1XV435Ao7I8Tx2kiFJW5MpKdlbNk&#10;LA69OCqL9ovKFlMz5rvuTFVe5x2rmXTWGXJJxChArqFvWa0GoYQ3Ru0GGUOtdRjnZWzS+cfZSxaY&#10;ToOpwvxT5/BUx/2cKRgaI8CaGCNLDEzLzDQtlGLxrsU3jcyHSFtyKuUl4HQnU64xYK3QljtH0zas&#10;1mu22yuu1zu2qzWtt4T5yHH/QFhGHIneWfr1Nc1qzc3tGz59/YYX1zuMcxxj5O3jke+/+ZrD/Vts&#10;WGidYbO5wvfX2HaLazfYrpN3oLb5EhPHceF4nMTeXmaO88I8C2NhQaU3VDKomGp/G1oPu77wYu25&#10;2TasWkvbtTTe4YwwPKUsLFQyl9f3p3PhpQ12YnGr16oAFamr+tnp9U0FE9j3wTRV9q92TFOMGsby&#10;PquddD7mbAsir+zi7/O5Lv9+rlye72m5/L6OGZflY7/7UPklx/4pijnZLz+1/fiZ+ECdfOzez20C&#10;6tVkTJbryzXeP/ay1N/K1xdAlSe/v/zt+Zrvr/We7nu6ffA8PwME8/S797f379mqQVSBNqe1/sW9&#10;1s9Pt1ouv6tvp+6X7378m1qenkdsE3ROcVgDzjgohbgsHJbIcZpE9q5yMllD44Tdb/AeD/giLFXr&#10;pmUzdAxqF669Yd051p1n3TWsO0/XWFpr6Kxh6GVuOTFy6Ru1laHTiB8ko2u26ivwMs83yiDReCcg&#10;w1gZDQXgahRgbfTc8gS6/kmSnFCDGClGkoJ5apBj1vk0arZuVmZQNUkopQZS3pfaO7/LTLaSJJOT&#10;yCifpFwvAlCxgld1bTItC4dRJPlE1mZimWaZ3+N8DnzESOMdL642vLrZsV0NKrsnwNvT2quuE3X9&#10;njSQen9/L0wZCpCwKkNgT2x0EtwTu8qTjbK7VHkAnVMvi0GCqPM8M81HtYcCzvmT7I4wRS54LzIj&#10;ZxDDxOPjI9MkDBCr1UqCqa0w/GUNDi2LrAOH1Yr1ZsswrE7AKDAsS2Ac5VxJQSp9L3IxVplVrLVM&#10;szDI9ENPDBFjLGkJ/O6rrxiPR3wjTJ/Ho8h1WGtZloXtas0yz9w/iuQONTNd6/V4PFJKYZpGhmHg&#10;7du3fPfddxhjuL29PcnmLDFgjeXFixeUlLi/v+ftu7fMYaHre7qmPbUn7z0hCFh7HEdijPRdJ9dW&#10;5FF9f0blNLPKI0zjeG6T1rLMM6vVii9/82tJ6vCe+7t7Hh4fWK3XGGc5HI9YHS+8goF8J++hVQac&#10;lMTPlpRpJaXE/f0j87yw2+7YbjfknDkcREbJmnNfqYG4r7/+moeHR2F4nmZSitzf39O0nuNBnnO3&#10;2xGUcWa73TKOowJzhEF0vV7L83uHbxrmeWa9XjNPs8qEiDyStZa7uzutU2G9qUHy3W7HarUipcTt&#10;7S0vXt5yOBzJpfDp558xLwJEWRbxf3zx+Rdc3ezwruHduztZpwAvX97y5s1rXry45nr3gt///vcA&#10;3N/f07YCQnIK+FqWwJs3n2CMoVWgUL8SRo2HhweccwzDwHwcKSnz+tUrVqvVKakkpch+vyelwGq1&#10;Yp5n9nsBHVnjmMKMayRQj0qQxBjxGrRfDcJU4X0j7BM5c3N9zfE48l/+y3/h4eGepmn56ndfMc8L&#10;LgswxDWem5e3wpLiHF0nAIh21fPy5UuMMVxdXdG2DSkJO1GVxck5cTgcuL9/EJZKb0g5sdqsZU2k&#10;rGn3d/c8Pgj4qq6/graNEILWWXsChKRYRPJF1+D7xwPEwrt3dwJAWa/wrcc3lliysKom6c/jOJ76&#10;RqwslN7Tdz13b98JqEEBZqvNmrbvRXpklnHs4UGkzdquY7u5omt7VsOKrpUAMwaapqXpe3zbUIBY&#10;Ml3T6Dih41DfS7LE4yPGGNZbkdzOJQvD7Lyc/ZUJKkvtsgQeH/fK2iIyPcsScMo2lqIwccYQODzu&#10;GfcCIFmth1NfvLq6OrFFVRCiNY6Uk0gwdQJCMMroSSkcFWC4Xq9Pz2GtVdnwLcUI03xWoGUdn6hr&#10;a11fW2RNW+eNYmRM7lYDVte+AtCYmRX80vqGzZUwlDatsJQmBQHUsS7rmFxBANKWFJDjpV+Yi9hu&#10;nS/rZ3Nhb8nnM1MwiDzTsF5hnWOaJ2XdDSJ9FCNxkXe2zDMhRowR2S/fNALG6iTBg6IM94fjacyr&#10;jDZ4c7LDjbKhlHROcKl+g5JlDXU5jxsFxFkj/mvfNPTDgHEiBY0VqzylRA5R7l/ZsJ1zrNaS1FNy&#10;IpV0TvBDMkAb54WN2giLk1f2p0aTv6z6ZJpWmUbU7yAM2RK3CGE5gXHkGQWcE5bI/v6RZVloFCBa&#10;k5BTitInowKGQyBOM2kJ+FaYYIbNmvVqLUDgKDbDeBRJMoyh66TN1HYpmzDuVNkxa2uMSMHE2pZr&#10;G8gK3qljhzzb2Q7sm4626xh2W65f3dKtxP+RktQl6ucMKrW9LNK/Ud9xCKoKsMxaR2J5xiRM5mE5&#10;EkKUOtR5rJZSxE412ia6rsMpM3Ld5P3InFRKUSaYPwAE88eWHy9VnpRnD/jpcvnz2rkvy2XFfbA8&#10;s/vH5Zf9oFBHm49sz5Rn7/9J+VAd/FR59uwfOeC5+6r7n7ufp2d57vin5bn7+KPLn/n0H/HDnEp5&#10;2l6ebM/e3jMHPLNbLLafWX7pu/tTlKfv/7l7eHr80/Lc/v+pirI9mCcN6fz5MvB9/o38LWwppabG&#10;PKn7Uz2+d97zR2PkGsUIrb1xFpwjW0t2nna1ZfPmDde//Q2//au/5Z/+4T/yz3/z9/zVp7/is+0N&#10;b65fcLPZ4BT8kDUQfclIYMwZPVwn7jrpZw3gxijBu5O0iszDJ6ablPOZcaKIi6iUmq2rNP1RjYhS&#10;pPaM6lur89tZK+wA+vBFZZZiSiypnCVQUpFzZvm35AwaBMlJELJVJkVgLALouaxkI1wnYjA6S9c6&#10;Ou9pnSJhiwBb6rOII9RBgnkJjNPCNGvAsJizjEutQyFV1mz9wJJnjDE03tFoVnopSZyM45F3+wPv&#10;HvbcH0bmIEAJVBuzApFSMcSAZIPFheve8atPr9luV5DVuYyiNLTtaUWe2uflPb5XjDkHKqxupj5X&#10;zYatbUT/PH1XpL40OFwumWBKQTx/Z9YXSjmBYErSzLsodbGMM/M4M48TD/s9b+/uaPqWv/3nf+TL&#10;v/0bbNcLIMxaUknyHs2ZseTpuPReX9M2JUwllwwpZxmMonVV68kYBYZIGt+ZjUVBKpcBmFq/F18o&#10;GEWzDbMg0bGO7e1Lhhe34IWalY/cu/QvBXDVf4Va6X15qVJOrAv1ujknuX59Z1rMxYKuGvPyUZ/a&#10;yCZKYiKlUJQJJi0zcVlIVRbkYsFY7zVV0NmFLvwJEHe6V2GhGqeJdGKCsRRrSSgTR5Kg5LwsQldd&#10;nc+n+7vIYVammLolZWHIiDSTMNPIYljuQRYTxoAz0DWOvu1kUek8Q9ezWq1p2o6ukwyT1WrFMAy0&#10;7Tmb4VSXtX41u1XaeNWXlcBtOY3n0mqy1t2pDV8soqocUv2u/k5eYH1oDcBgsEaybvfzxFc/3PHD&#10;caY0DS/f3PJXv/4Nn736hE2/xjlPMpYAFAWyZCxLzAJGyfJunIXGgrcy/tV82gpcNCpxtOo7GkkF&#10;xV2yOjgJqpAjJUZSjiwpEHLG4micLL6krYgkTcxC62qdI52YOWT8cKYo8MArc41hipmHKXCXDLNt&#10;aNuGTd+wax0ba+gLNDFRkiHHLPehbGDWWozX+i0KuLjoE/LepHUV48hFFsK1zRtdODtrEaWls0xX&#10;ykLB3/uWofG0vgZ3BMiWEyILGIUJxlpD6xq8dcRcOAaRF0jF4Kw4EppG5AK8yjeJHrRKE+RCzhpK&#10;MzLXOc34tcoOEmMiK1DQWZUew+CAKWUOiwTJha3D4VxDyIWH45HDHFmWiKVwtdmwGTq8LTRtQ7aw&#10;nwPjFAgpk4zKWBWZE0715GUr2k+FStrSdx0b0zD4BmOt9vmo45Vko+dc7ZY651goKmWUlG1L+9Yl&#10;k0ot2WSMgc57hqYVOabOg7mQgkk63up8IARe0gaiZn/nLBlKVj20FTTlG8dmveJqu2M9DDoW6W8o&#10;FGXWGeeZ/fHIEuJpjGmcZO/WNmWMBF3LhVxPHRu4AAqK0wYNAMjcVG2l6nA0Vhwffd+zGgaGvqFr&#10;LH3bSNa8AifmJXB/OPLDu3sO06TzncFgGPqe690a6wR0NS+B/eHAuCwULKlI8CVlCY/2TcfQ9Wq3&#10;yLosaN8oBbxVQJTSdWMki16CmQJWkflXsh836xV9J1S9FehjtU0ZIxJ5IVXJMgnCrPqeVdfTdRKE&#10;lYxYsW1KVttQndzWOhrj8NYSUmAKi9RfAms9zjVg1I4wMqZ5JwxlpRTJGLPCPuZUbsl6CT5tV2uu&#10;1ltur67YDj3WFMbjI8f9PSnOeCPsT7QD7e6Kz778kr/44nNur3ZgDfslcP9w5Nuv/514fKQj0zcN&#10;q80NNFuyHSh4GWy1r1yyAGVEzrAGMetnYSq0OG+xxhE0+9dby7o1XPWOFyvHqnUYa3C+wVkHWEoW&#10;pqgUdV0j1qECCeV/tY9aI2ChujaX9l3hLWc7RMBuMm/UZBKQz1JUcklnO4wAYYy+F7F8Lwyckx1T&#10;+5TOu3X+fVJO/e4j2889plwaWVqefleP/anyc475U5ZLG/bD1/7xc/GBY59+rt9VQHk1LXnyxj76&#10;u4u6vfz+aalfyXs+H3P+/P58UMtz5z/vrw6AM5jl8rvy3rV+vF3aiUbtOS6SppQ45Hz803NcgHA+&#10;dM/VHjw/9xMQjM5/ci/m/K9VoMnpu5oNa7HOUFS64BiS2N9ZAa2Np/OeVedYdZ5t39N5S+8d69az&#10;HTrWrad1hoZCZ8FbaGzBO7ErG2tprKF1VtgFSyYrxXyqc62Oq6c+pEyKpYIgjcE4iy1FbCL9fa4B&#10;C2WjRe29CqpxldGzcKK1P//uYj1TxOC4XNVd+hlPQBilvjcaqK3rjNNvkGSd/WHk7vGBw/GooKJI&#10;LoYUJVg2LepTCFF8DOPE4ThyPB5ZZgF8hHlhmo9MGoiPMZJyYrdb8+nLF7y4XrE6SU+IrS7tSZ7h&#10;9Ey69kgpCRtnkbmzAkOqjeFqdnltX/o+ygWwKMREypwkTGNKupYQ2cjVuqdf9TgjIJpSEyDGiZIy&#10;TSssAt575lmD2RrMqcG8ase0yr5SA8bDMOA7AWPkImsEMBzHkeM4ChBYpU12ux03NzcK2hCJo2VZ&#10;CDGcMqSnccQZkT769ttvmY4jxlmmUeQhG2XK6fxZDikkYYtJKeG9sBVkZaGR5xIQw+9//3ustWy3&#10;Wz755BP6vhcQUOP57NNP6VphTIkhsITAsF7x+s1rsgbvqo14PAoLS1FWnVIlu3TtUu3GOsbM88TV&#10;1RX37+5wKus0z7OAhp0wEVj1+TzuHykUCWS2jdSfynh67/EaRHYq+eFVluV4FABBUXnRx8dH9vu9&#10;yj1JkP3x8RFrPdM4st1uubm5YRxHvv/+W16/fsN2syPGJLIiau+t1oP43QrM88x2u+X6+pplWfjm&#10;m29omoZh6Nls1sQYCCnhG5HkQgFBTtuPtZbNZst3332H946XL18Ks4D1Ygc2EghcbdaknNnu1jw+&#10;Poi0ESJd1g89xlke7u95+fIlr1+/FraFYsSjWNc7ztIPjQCAEnzzzTc8PDyw2ay5vX1BUDDV8Xhk&#10;u9sxrFd89vlnbDYbYccwhu+++45pmri+ueF4OBCWQN92xBB4d/dObMTjkdV64PrmWiV3G+ZZgqlX&#10;2x3WWOZpxFnLcRpZ5llAfjGKTFEIzNOoAAbp6U3T8HD/wHfffQ/AMk4sIdKv1jw+PNL5lhQSvm0Z&#10;1mt2282JoQmnABtlCcpZJNCWZRFWnp1IVglIbKQUWG2k71f/SgjiK23blvv7e+7fPVAUtOdVcutw&#10;OJzGqBADj48HWeMrCEMStESGdpyOzPPEm08+4epqxxIXmrbDWfELpCgsMvv9/sToMSkAr+8FPPXV&#10;//h3Ygg0jbSj7fUV26sdXd/SWWGWCnFhnEacc/jW4xTcJzIlQdY/vsE4K4zfYdHEQEkeqONczpmH&#10;hwdCCNJ/1oP2K2XLKLI2ySopbothGkf2j48cDwcBAY0TlVml6QSYRgFvHNNx5Ptvv2cZJ1bDmtVG&#10;GKhkTSV9uDJShCBA0mVZ8BpEL1nquAKNUiky5l1ISPUqK4UxzItI8NTz13mrzi85Cmt7DCL3UsdO&#10;37UiWWUtRQGdVSYopUzf9qzWa7wCGWrfq/OS0TkvLQtRmWlaZeCIRSTmahs6jZkXpb4Ph6xRhCFO&#10;5tB6HatstsMwyFi7LIQLZusU48kHa5SJpu1a2r6l7RrarsH3Dc55GeeniTAJwM6p3Fe3lvU0On9X&#10;v4QB2srqoe0mBmFbtc6dj6u2CcKSLIkaMlYVUJlGK/5kZUzJKvHU9j1NK36bCqC7bCcZaNsOqyAv&#10;p2xyXlmarPomrBWbUr6rtkj1PcuYIfcK1sqzxhiZl4n9/YEcla3JOmIMLLOAgGMMeCvzVAyBMM2k&#10;SRiUVrsNq92WduilLtRHHZWBz6lkcQgXIBYv76huTv0YEi8TX3v1HdQ6KGrr1fYg359964MT6an1&#10;BQjGN40Av3T9WtTGzWpzl+p7LJLwfJmEVa+RFKQd5lElu5QV6EJCXI4Xdtq27WgHTUDy0ubEN3Cu&#10;8/L/DyCYWtlPS62wj5Zndv+4/OIf/FHl2fv/I8tzZ/8YE8jH6ruWn3vfP++oj5efe50/uPyZT/8R&#10;P8y5PHP9Z3Y/e8Azu8XD8Ex5ri38Ocsvff/PHf/c/v8ZizHivOPCqSBMHeeAv665Qb6WDTFc5Lvq&#10;XDmXS7aN09hx6cQSa17GEwOuaWmHNd32ipeffMZf/fXf8U9/+8/83Zd/yV/cfsptu+a2X/Pm+ppd&#10;1+NMoWk7CWSIL0mDLMJcIu6js4RRUqr4E/uLBrZLqU4g8aidwS4KgDk5jNQIqMHvyhhDAXOWPHLG&#10;gJFAnatOF/0MApRIJRFyYVwyc4jMQTJOhPVFZCRMAbJkTuckaOo5BKYlsKgcS30fp5dDwah3tm2g&#10;by3eGJxy05QiuudjCMSUscaRQybMgWlaCEEYJrKEoCWb7iLbtWgAXq+MtyKX0KnRkUksaeEwHbjb&#10;H7k/TIxLYEmI3IfzOOtx1lFSZloCc8zERaRdcli4GhxffnbDbjuoW7mOk+qek/8LE0kNFH5gLCtS&#10;Gxqg0LZt5MjTeWXP+U+tRgl6CMijGrVa0ad+IXpYYjiibCFioCs7jAI70hKYDyNBJT3uHx95e3dH&#10;t1rxt//pH/n8r/4S23ZY60+GqTPixK2LID4yzhr9Put1q1EphupF3WjftrrVPidAlYvznphZzoCZ&#10;2raMUWkj6fwK+FHHaso437B7+YrhxS1ZA1jWCohKqu08nnABSDsBXpLIg6HPcbordSaf/62gGNlt&#10;FPQllM8S5C0aPNQbByuBMrkZhfmUAkmAV2meBQwTwglcUs9THch1vKjAuAqAiQpOkfcAIQbGaRLq&#10;R4RFKqQkbAZJ2Akqy5LkxloB5QCpQNTgZ07pRLeaUqqtX7ZShEUpS3spOmYZo3SkTkBp3jicEdmZ&#10;1SCZhd0w0HQtw2rFZrMR3XV1kshCRLvJRb+Qz/LuxBlen1l2GlMBW+YECjKIjn1dlFt1SJ7mglPb&#10;rte5eD5kAVOK9N8xBn5/d8c+FlY313z521/xN3/5l3z68g2bYY33LdlaFgyxiDSPcf4kh5Sy1E1j&#10;C703dK5gjYwPMQsVfkaCJV0jQY9OKU9TEWm7YjPGZmyp0JlEJhNKISSZRJyyX0SVEdJYhYxBBVJS&#10;YCUGsjy6tUKxipGs2pAyCUtxDcMwsFuvWHUdnbO0xuBLxodEzhM5HYlpYkkzSxF2F1MMJknLqiWf&#10;ghg6loEEKhSUUC4yMmUxXyDJvBOzOAWcayRY3TR0zuK9xVjpJ/JcAoqICXKxeGcFSJQNIWamlAnG&#10;ArLox4D3lsaLnI10U5k7cy6AxxQJJINkdtfAP1kyimcFZcicKfNvHeMWBaaYBEPbMbQDFMM0L4zT&#10;zKL9atW37DYrybh2hiUl7g97Hg8jIYgMQjbyxtXtI9dQsEPKmZAjMQZSjmILeE9jBEhxTIFDXAil&#10;iF2Ak3ejcfWszqTqiJjnmWmaiDFQ1Clx7pf6bowwsTnnGNqWoRVta2MKcwyMy0yKYgeVE5OVjKvC&#10;+iMZzKkkUFCv9MDaLx3rzYrdZsNqGHBGMu2WIMGVqMDHeZnZTxPTsoCz9P1A7zu8jmcVEJfTOUBV&#10;5wy5YA3AynxnrTLEyM2c7K0qhwTgNfuz7waVBRJWlM57rDHElJmXyGFaeHt/z3GaSOWcQdx3HVe7&#10;KzZ9BwameWF/PHCYJ2GAyTJDiJSZpVM5gpoZioGEgGByKZgCDr1/JxsW/fsM7LHO0LRe2Gs0i9Lp&#10;fucc1kvQolQptSRtw2Lpupb1asXQi8SWdwZfA73IuDEvgRhEa9s3XsYKZ5mVBSblAsbhjBcARlow&#10;CAi9bYWNqY6+BqEeb9uGppXsN+cdq67narvh5mrH7XrF0DeUHNgf7tnvH8gx6JzjCN7TX+/47Fdf&#10;8PntS7Z9R7aF/bzw3Xdv+eZ3XxGnA75EvPX062toNhTbY10n/VrXGEEdZgIsEoe98w4UcF7bjwGK&#10;BgNjDORccAYGV9g2mcFmGoMAfqyMLyKLCiFCjDKHi32gdgboHFWBMNJHqmv50pasR2OEhUL2yBFG&#10;27VBMhtzbeeYi76NOG6L2ipFznraZ8Qu/9F3+jec7cTL7+rnj20f2v+hcuq3Hzj/x76r5af2/TnK&#10;e/ZSrUp1kBekj3+oPL3Pj30+vz35j3xd37Fe4/T90zuRO3iufOidnD8rgP1JuTzuY+XyPX6siN3y&#10;47Zy3nTOvgCgoJhbYyQZox5b1xyX2wklr+VH+3X36bO0+vMxVoMQ7wEoL/5VW/N8jBHAYMmEJXLQ&#10;5JNCkexY7+g99B66BgEwNpbGGzr911lZg9ii43PKJ+ZGFPQm4NZCyJliZM6rTI0FkTiwFUCsz3XJ&#10;wmJMtd0Ktsj1TskVReyNqHNh9TFYK+A8hwEja5/LdWAFw9Sxyyio+Dwny/4K/Iw5yWkubEcJHOp6&#10;V/0q47zwsN9z//jIcVyYF5GPysaQFmFzkaBGEpmFRYAwy1IlOeXacowEEevWDR2ff/oJX7x5xW7V&#10;KguM+CewDpPzCZAoXep9e8d7T6dBy5qhnBSEIs8sz5EvmqExSCBNpTtq28kaxJnnmQIiHTvImqkb&#10;OrabLdM0c3w8cNgfCSGw2craKiUJ/o6jBJK7tqfxwqpXlJXBKSNLCAHnhP1jWK9YgtiAjQIgjscj&#10;OWfaViR+jscjL168YLvdqjSLvKtpmk5MoDlLtji5CPBomnHO8ekXn58YaIoGvZyVQH5WeQlrLZvN&#10;hpcvX5JzZlaWlZQSyyJ/Ow22ppS4ublhs9nIe9f7JGU26zXDMLDZbthe7aQPTvOpLUnwWQAxNVBn&#10;jbDYZa2jlBL7/Z5pnvWdCHggR3mn0zSJjFOB29tb2r4R6a+cGIYe5yyHw56+79huN3RemDZCiso8&#10;otnm1rBar8XeVSYNqVMJoHsvmf9930k77QbatmU8HtlsNlAMj4+P5By5urqi7wb6fsXQr3h4vCeE&#10;ha5rMK7hcDyy2W3Z7Xb87uvfc5xGnPf0w8B6Ncg9eQFFyxpA1i9N0+CQ70uWtZdznmka5R60fxpj&#10;iDHRDZ0G/K2wN1sBLERNxik58/3339P6jl//+jccDkf+1//t/8Z+fzhJITWNgF/axlNKZpkS33zz&#10;DTln/v7v/8OJDcUYQ9MKk2DtO3MMOJX6ur+/x3thJBj6nqHpWKYZjCHEKHJZFF6+uKHrWjbbLTEE&#10;fvjhLd5KAP3x8ZGuF1mu4+GAdyKRE0PElEKYFr7+9mtubm7Y7a5EbtQ5Si4siwB1et8yh6CAQ7i5&#10;umGeJoo13L55Rds0bNZrYpF2PAzDqV3HENhuVwxDT993TNMsY4MC4QC6XmRx+qEXpo9lwSmYZr/f&#10;k4KCIpRN1Ok6wymYZppm4iLjQddJQD7GRIkCfMimsN5t2Oy2jNPE4+MeYyzONlgjYLJJpbFrH72/&#10;v6coCObh4ZHD414YWBHg2dXNNb4VIMMyHlhtelYbAeS5xuGaBqwkc8WcBajQtvimJeZwkodqdI2W&#10;L8AKaKB7vVZWnFZ8iNXOkP6u88wSiCEzjjIuQAVhSdC763qykfGtbVrIcPfujrfffkcphpura/wg&#10;64R5nk8MXPUerLUaJ9A5IAsTy+FwkHF4noXZxnsOKiHVtrL+SypNNscFYwy9HieAIBm/altLIZ6A&#10;ndIvWq3LBqPs62ERAEwpRaSIuw7n3Ukeyuq61V2ANEIIpCVgMXQqYS7ztxyPNSfmN5nX1F+hTE3e&#10;+9P1l6WytwlAxDlZh8pkKGaq+A/yuR+VIutQLwDToe/pBmEYadsW2wggpZRMnANpDpQkcZI6L7dD&#10;r23vfH8xRkmozJlk5HgBtJ3BktW/eJq3Ln5frVoD2MaJb1VBMGKiWZq2pV8NGKO+6BPAz4H6KK2V&#10;RIp6bzWOU9sx6tuQA85gZHk/FWyMsJ+cYmQyNlQg1nw4z9cxRuZ5YhwPhLAAGWcaSawKgTiLJJIx&#10;sLm+4urlC/r1WtiPnUg4tU1Du+qwjadYWEYBblldK3svbMVLioS4SBJzXMhZJDBjCiKFmRNF7bw6&#10;P9e2U3PeSym0xtOtBtY3V1wpCKbxDSVLrMmas4RdVvspa5sMIZxiANXeq+9zieJnSovUTylgVXbc&#10;OXkGYySJxauEW6eMvkYXH8ZaBXhWhmZJoPufFgRTX9SHymWj/WB5ZvePyy/+wR9Vnr3/i/JT9fCx&#10;8uzZf8H1L8vPue9yynY6f/6l5edc548qf+bTf8QPcy7PXP+Z3c8e8MzuZ9//H/LO/pTl8v3/nHt5&#10;rr08t/+XlDoB/H97Od3jB261TkzoJE4RB0+dILMG0GT/j+tf5ySBHRhzClgbYyRbCTHSirEM2x3X&#10;r19z+/pTvvjNb/nrX/8Nv7n5jDcvXrLbbNlsN+yutvR9g7FqECkgRQKOhVSyZrzqefW+qtGU1Ogo&#10;enx9R1YXmFw8R1Ea9gs4gCw6KxNMqWARNTQ0AGcAslLqKt26NRLqFgNJ0LdLKoyzOPhjFFYFqTOZ&#10;wFOIzOPIorRx87IwB0F/FwsYAamc6l3fDxoMNxQcSUAwxpJi4jjN7MeJcVnkunNgGkfGw8Q0B1m4&#10;uhbjGsk+P8kgcYa+GChOst02TUPvWyiZeZk4Tkfuj3t+eHzHD/eP7A8LMRts0+GbDoqRDPRlkS0l&#10;YZ0JhVIspkRerD2//uKW3dVKAsW14tGo2OlxFRShb+ey+Z7q5NS26xHSBuUrcYPrJz3/uQ4FnKEg&#10;GN1n6j2AsMCkqM43fbenYKMa6VlAMNNhFD3SCxDMsFnxt//8j3zy21/jukFAMOqYdEYctk/H3/fH&#10;FCO7T4HGykpT23V9d9XxKU9/Ope4ZPVM52crKqOE1tF7pToZi4CAck7y4wy+adm+fk17c0PSe5ef&#10;y1XrmFHkIc+LGAXRnFl1BPld30upwBcFwZzHGXl78mznhXa5yHo0pwGobrJQKiiIKiVyDKSlgmAq&#10;Ol0WMRQBAlTwS0XdF5XEqE7eujArGngfx5ElSKZIzEmAL0lZc5AAmLPCuJGKsJXMy8I0zypJNsti&#10;oi7yKqW7LvRykcVbBf7U7PC6wG2aht55eid0271KdTjNihxWK9brLUM/iCzEBQCmdjCpz/oO5TtZ&#10;tAShqCwZyRKrLBJyVG37l+PqaXy9eFfnd/akjSnYsBRY5gWMYU6Rbx4eWWzDq88+52/+7q/5iy9+&#10;xdX6is41lAIBCMZgnKfxLdZ3CoIRJhgotNbQe9mMETm8cREQIs4JU07j6b2VQLVmZM1xxthC48CV&#10;RG8NXhSIiAqkKVkAKFR4jLY/p1kXKYkcS11QylJRFtrWSL8Tlg2Da1t2XcOL1cButaax/jwe5UQO&#10;E0t4SyqPZBMIiKRTzAWTLS5ZoUQ2EmBJ6bzYrovyqIwrOSvk0cpC0xh5z3nRgEQGjKVpWlZdT980&#10;dOo4S1n6j8yvRXCBGIqxwu5iRD5oSYmlGAH3yE1hKDTe0lSWHc1KBHGcxlgIQcZS74S+uW1bTE4c&#10;xwNzisSL+dwqEMFjsEWBK1lYPG7WO/qmI8wz43EkJ5FKiiWxXq1Y9z1tY/Gt536/57u7d8zTQs4G&#10;rKUg5ypF+qJFQF/V3oipsqoIU4mxlkxmv4zcTUf2cSGqY8DhaKwT2RurWTeaabrMM8fjkcPhQM75&#10;5FgRB4z2Dqt900obHdqO3p+DBsdpZD/ulUVNM5vKmfK2toGcBVh37nMCnq0ZN9vdhvVKJIBySszT&#10;RFBGkaBZ3uM4cZhGob/uOvquo3UNthgiCjqO8TRn1LFb2PLOPV8ep44JMnfV+hYQjICEjTF4dRa3&#10;TcvQtfSNFxtHiJuY58A4z9wfDuzHI3MIwmZiLb5peHFzw267lf5LYZxnHg8jMWaRFIsJgyMpA0vf&#10;dnROZS28gNxCjGK56hxhi1H2Ac1G0/HOqN1njMF5kSqQzNwiDkUjslPVFuVinsxqZ1pj6LqW1TCI&#10;rJ2rIKzzGB1jYlKaauOEAr7B4p1jigvjPMm5rMMUS44F58GdwDQWGZYKjXMnlhrfenzb4NuGpvGs&#10;+o7rzZYXVzs2vsEZCMvE/cM7Hh7uicuCKTIWLN7QXu149eYNN+s1vXVkCw/Hmd999S2P93f4kvBF&#10;tOlduyWanlAaCp5corCzpYRzAiyrDcap4887Aeh0XUPTSJsqORFTAGUsNCUzmEJvIk1ecNbQdYOO&#10;RZZSrMi4JRlzss65AoKRviHvRSyZ+l5zxcSc5sjzZzA4nTfleAX4aSlFArmc/cxynAJ5jDEXII3z&#10;+eV9S3+pn8/fvZ+cVL9/+vf5u8u/L+fjn1c+dOyHvrssz+3/05ZzXVyWU309s/9Dn9//OysgiVO7&#10;vASmmIutrgsvt2rhUtvDk/Kh9/Hj9yR2zeWzvv+Ty/Oexxcp75/7x/fw/n6eXN+Yp5/P9p21OhjX&#10;3z35rTuxmH74OdG7vdxnjHkPBOOsyNpKAOIS8CJjca3z+p38TqQfl7Bwd5yZlpmSJXu2cRZvoLOF&#10;xhRiTmAKzhfpqiaTS6KUQDGJwwyhAIiEXMESc2GaE9MSMVbBKGrXLbpOELYaK0x6VgIrWev/8pnP&#10;zyCJMyWLx0Sk4GpQSI4X28dijKxBTvP7CQArfoeisgLWGJXrFGbKGogQILMEKk52ar3/EIhJ1nvG&#10;GmEHTFWaFZWLFBBqTBmSyHoU48SeS4mkzIhJEz2KgupLShgjdZCzSADc3N7y6199xudvXjB4h8mS&#10;EBBCAusoOZ3Wtqfnq3NnzrhG1j6nbHbN8Edt8dq+y0Xbt1aAq3WHMeYE/qm/s1ZAMPKvsjzMge++&#10;/U5/Y3l8fKQfJDhTijmx0nRdh0EAG1V+NufMpDIh1lo5xhgmZRbIWQLoFYCxXq8xmjFtgFevXuGc&#10;ZJIPg7AreJVtBAnEtU3LMi98/+13WGtZrVb8xW9+w/X1NXd3dyzLQqPSAcuyCNNDWHj79i3r9ZrP&#10;P//8FEju+55//dd/5bjf8+r2lpcvbjk87sW3cXeHt46wLPTrFc7ak0/iu+++4927O+4e7pnmGa9Z&#10;2t57pmlivz8IeGizYVmWk+xGZUCt/btoNv2LFzdSpyqr5DRb31nLMAxMYebdu3cq37g9tem2bQUY&#10;5VsOhwOPKmf07t072rbl+uaGeZ7JITIdR2EANB5KYdUPwjSYEtM80XUdyyLB71bBOzFGjocjMQbG&#10;caRpWow5S9OsNyu2uw37w5FxPPLmzRsOxz05J1argc1mTdN41oPIgbd9x253hbWWcRyJMck5Naga&#10;Y6RpGz755BPmeaJRVp+CBJzbtqUggXPfyr6UVGZT29/vf/d7Qgh8+cWXPDw8iLyVg93uir4X2ZZl&#10;WSgls94MNI3n7u0Dx+ORq6str1+/5ng8st/v2R8eKUXGqVyKjBsK7p/nmZubG16+fIlTsNf//i//&#10;wv/7v/0blMLjYc9mt+PFy1se7t5Kn3Ceu7fvmKYZCnz99dfkXNhtNwKMNoYXNy8wiJ/TO1mv9Gth&#10;LpqmiWVe2Gw2GOD773+gaRpeXF2z2m5wbcN2tWE8jty9e8dnv/qCbODbr3/Hfv/Iar1WsLr4R/aH&#10;R1brFS9vby/mHZGkqWAI5xxZ22TOmSXMNN6zLNKnUkpsVluKyqK1rbDkAOz3ex4eHmjb9gQscs5p&#10;wqL6m1KiXbfsrnbEsLDfHyilEJRxuvWyXmi8x1nLdrOhawQ4J+zUgWleGPqem5sbBThtefnqJTgr&#10;DAxpJqaIbz2b9ZamE1ZTAQtAjFnkb5wA1JZxJIbA0PdcbXcYIMckiSvGkmJkPay4vr6i8R7jxVgx&#10;RcayRWXBUwjqMZS6rW24JmtZBUsc56OM/SnxcP/A9998x93be0pl+1gJyK2O+xUEUMfYUiShIiuo&#10;ZRonAcVpOy0KPllOaxAn45KCXZKuec9SWOqLPsnoGfF9XDDENMpwUoCh60lBxohFgX3DMOBaked1&#10;3gkY9RKEUOdHnTOttXSDSL4lTZSr/qaiBpbVd1bn2tN9KpimAriygmDqtep9pyT+2KTSTvX5GisS&#10;QI0Xdi3feDCGhAJqjbz/OM/kIMk2qP/EOYdrJemzvmPnnPjKx5l5monImL8sC8t8CSYR5+CyLKBr&#10;weq/PO0HrLfi/0iSlCoPLUxM/Xp1Xj/rPRmNB8hhkqRWz2XUZqolX/h7qz9GxgcDiA2S9N2nGm/K&#10;AgaeFKyZFqmnZZlZlollnhnHIykJExnZiq9lWYjzQpkD1jquXr7g5ZvXbHY7lY4TNuKuF2ZvjLLW&#10;HSaMMcKqq8DwkBPzLCx81a4oWYDPQaXwogJvuGhv9W+pelnTtsbTr1dsb665eXVLv+qlP8WkXs3z&#10;ejQp+GdR9qgQgigbaP+cJu17SSTY5nnGlhpbLMryKvZyvRdfQTAVeGWVze9kQ4u/o7bpPxgEUx+C&#10;2jA+Uj62T8IFam9+YKuUok83qW1OE8PpfE8XarrwqtuPrnVx+AfvsV7nI5u5dFIgdLXP/ebyDi87&#10;US3ygj688Ps55Ud18AeU0zmeO9UH7vFPef1abU/f44c2Oe7j7/dD5ZLm80Pbj5/uSXnmgA/VxXPv&#10;9b0+9d6eD5TnDvjAM723faC81/5+fPtwcczTczx93o/13/qzuhB7rk6eK0+v+/8L5Y955g8974fG&#10;kD+qGLRvyd+nPlmvbaBUDmNxP8n4phNhyoWE9k0NnheVRqCcg+jVcUxtd/obMEI4bhq8H7i+fsUX&#10;n/6GX3/6Wz5Zv+K623L1YsOqb1h3LeuuYz30WOsk6Awnx5OAWyQIVzASiCsFciSmQiyWJVnGkJmW&#10;TM4Ga5y205pJJON7kRPLM2nAOWdhfokFyaBHjvFAYyVL3Sh1e703YxLeJrwT5wpIYCcmCFNmXhJj&#10;jMwhk3BY2+KKxcVAExdMjhx1IT0vM0XBLagz3iLORFkwiJFVM7pKKZiUscUAjmmJ7MeJ4zwxKnWo&#10;KYYUCikJc0GxRgIeXYPTjGbrjDj+csJR8BYG79j1HWvfYdTQm8PMuATuDyM/vD3ww9uZwyGTssPb&#10;RoJIxmCKSDuFmIUNA4PDa1ZfwsfE7dry5a9esNmstB1V4InIEVEkgFqyZGHbIjVAEdSS0QCrIeNK&#10;Fu30kjDlLGeEOidPoKRKG63BYqlDNZy1PxhkvCsVwKGML6mCG3RhkqOAOWwRHfcpTCxxYT6OLMeZ&#10;d/eP/PB4ZLi+4m/+49/z2W9/i287yCI1ZRuRHpA+JUHjggGjATZnBf2N0KKerqmLP6Hcld9LF68g&#10;hBp8l2eXKGPG5KwMLAowKdX2shSlmyw6zp/6RZGsxBATeZkpc8Ctt6xef4pv1wrSkAx5qUNZdFHH&#10;iaIgo9N96L1aBXbotYsVWQmrgUV5HfpbdPxyluKs6NMbBa/ozRbVx7YKUDu9T11IpigMRCEKG1II&#10;QQBAWbRpZVyRLet3dfzLRSgopa3IWGSMY54XHh4kY61kIzJXasAb408MHHNOHGIUmZh5kUz+nNXR&#10;oDqzXsBo4grXV5MUiJOLZiGIhE/rHa119M7RWUdrLV3bqGTIQNd29G3HarVhNazp2gavNOqyXNTx&#10;WseXYjJFs0pTyUK3nSSzDl1gGKwkrWuGxrIow5S1OAveGxpvwUqdWVPlbOQd61uSMVbJlSQIWQgl&#10;UFyheMdhDHz37p7SNnz5l7/hb//qP/D5izesu57iLYvJJJPx1tI5y7pt8A7G8cC0BFzTYW0DOdHZ&#10;zMoLS00ohmnJHObMkqD1nk3fsGocLllyhEAmFEvKDSV6bJE+5p0Es0sKkBYogWAis4VkG7keUEqQ&#10;ucAJc0oNWItsiMyDIYosnjWGTd9wteq5WrW0jScaw1gM+2K4i/A2wLtkMU3L0PasfMfWGjY20ynA&#10;csqZkB1LtEyLBA5yKhRjMc5jXCPzYpJsWtd4fNNhrCMmWGJiyoYpG0IWx3/rHc5lMpFAxGjQI+j8&#10;mnQuzkr/6owVuZwUmchkW2RBboRBrPOGzjqc9TrvGkpywsoQYFaptcZkVo1hcOBIAhrL4IIlJZiM&#10;zl9V2tB7EpCyYe08L73npnUMreXu8Mj9PLMUT1wynW/Y9D29taysxybDw3HmbUgEa4nWsICwyuSI&#10;IdHYTGPBZkfJ8vxTTEQs3ra0tLjFMEW4myOHKeCyY2s7VsZjKASbRDqhWKzxYCxzyLw7jNztJ46h&#10;SIaqdfRNhy8Oh6UYS7KWYB0Gx6Zp2LQtzhqmEng7Hnj3eGCeYEmGkCEWCTjmImxbNfOnFJHyytYK&#10;o0a2mGzIDpqbNV/cXHPd9lCBIseR/TgxLZEYC4/Hif20kItl6AZW3QpvGyXtEpatUgoJx4JlKZaU&#10;xXLxBXKRwJf3Ihsk8hUSHLPWUlLQuTkTUqFYi/Ve9pfCeih0Tab1lqFp8a5hDoGHwyMPhz13h5Gk&#10;wYnON2z7gRe7K65XG/qmxTrPHDLjqFJBWYBkWaWQvCn03tE2lYZXM800ecMWi9OxUkQvClih6m5b&#10;ZcYrUZ7TInJzTka8xjmSy6QcMKUwGM/gWukzFAHWYVlyxnUNq0onbyXLr2AwxRMSPIaFh2XimAIF&#10;GVN6ZzHecQwCrKyyTc42YApLmjE54q3R+7LiVDVG34UVySXrdA4Smaur1Ypd33C7GTDOMYXAtETu&#10;79/x+Pg9hkWy02zHaA3+xTWfXr3is6uXmKHl4Xjg99/9wFfffc/0/VsBETee0gzMuWVJnug80ct7&#10;wDpp8wqyc9bR+Fb+NQ2Nd6xaw7ot9D7TeKPSfy3Oig1IWSjlgC17ijmSfCS5gnO9oBgxArxLwlgV&#10;QyHl6m84+x4KReZDI+B9YYA8O0GLmGh1aQMqa1gZ9zJyTP2XCq83RtpW1tmwrpXU5pNNp8t6bv2t&#10;2LJq1ujOCp5Wa+cnyoeP+Km1Zd1nFJBwviHZdBkl5uOHT3EqH7tGLeWPTiL58f29t1VQxek7qctq&#10;C51r9sP3WhCZlPMLl2PO9XOui8u2dNou9j7ddTrkYp967fVcekW9r8v3crq/i7ZxWU7HPdkuz2GM&#10;yIZysRlluDp91rGo/v4Jsct75xZ77/3rFWSN8F67NhqQsNo1T9cSgJiA4eRfY0AYMwvOgjPyrzcJ&#10;bwttlmQS48A7I2N1hilkHpeZ+8eD2CJOmFItAlDBqvPcW6jrTIxmlcq6KsbMcZnIKWBzoiHTGYPN&#10;mTAvhHnCmJYUCssUCXOEJMDH1jY01rE20FmDtZkQZsI8YlKkBRoKNi3kqOB8lUGep5npeGCejpSE&#10;tl5hiw0hcpxmjtPMOC/MKTEugf1xZD+OTCESlZVyCoF5HhnDwrjMzDGyFJFApvpAbCOSfDGTi6Vx&#10;rWTcugZrZG5KJUvb0ZfnNBDtMHRtJ+Ow9zjvMcWDMjs64zCpiGZryTTF0DovbAO+ZdUM/NXnL/jV&#10;p6+53m7AerJxmpQkMlS5FIw1JxYd52V/SpliDClFjAKI7+/vRf5FA3jTNNEos5tXKcC+awWYkRPO&#10;INIiKtlpDMImYhB7wBq8caQl0rqWZZ756qt/Z5qFiWOeJw7HiaurawkIpqSSKIFpGrFW5Am6rlMW&#10;FAmCGg0IAnRdz7IIO0Ephe12zWa9xjcGawq//93vMAZevXoJiKxIBWF471lSpnENIUScdewfH1nC&#10;QgyR9XrNi5cv+e6777Q9R5Ky/PpGAppRg6yHw4HvvvuO1WpFUZvt7dsf6NuB7XbHu3d3HI+jykcI&#10;SLjresCQUmYOgcM48vV33wlwtWnpWmF6M1YZWJywMDrvaLsWLKw2G2KRdb5vG9brDav1mq+//oaS&#10;C99/8y1Yy6s3b4Tp0zraYcC1LUtKtF3Ly1evEVNUgrkVqJBUXmgJgUbldqy1fPLJJzTes9tu6fqW&#10;3fWOYbUmlYRvPY+HR2EWVHtkWcRn8PbtW/phYKesJfuDSCY5J6wpu90W3zict+z3B8ARQxCAc9Nw&#10;2O9Z9QPzNLEaBuISuHvc8+333wNnqZX9fs92swFNwnHe4RrPeruh61qRsGo9uSSsk4QX48RvNR5H&#10;UkzkZYGUGEMizJF5WnDG0/uOd3cPHB5lbLGNBB5TihwOe1m3F/C24fF+z3480LQigyMAZccSI/cP&#10;e2LKbLoV17srSs5M4wHfeLa7Nb6BaT5ymPZ4b/C2VRYTz3/6z/8LX/7lXzAvI9MYhLHrYc9xf1QJ&#10;HJGS2d5c4ZuGBBwPR+7u70m50PUDjQK+JKkgQiyEJeJdy/X1C8aDgMmuP71h9+JK3vXQ8fuvvybl&#10;xO3tCw73D7z94Xs+/+Jzbq6vpZ1muHt4IKTM9vqafmiIJZLI7HY7Nts141EC3E3TEMLMPI6yHsYT&#10;QiQtBZMdcREfWtOIpM88z7ReAPd927EaBvp1z82LawlyO8tmu6YdWlzryGQaPClmpuMIudC3Pahc&#10;ifeekmSuCCGSY4RitP8nSXSIid3uihALb9/d0++2vHj9Etdk2sERHyMP93vG4yTJG5psFGNinhU0&#10;FxMOQwqRh/sHfN/y6vVrcuMgB1KJEpi3hXEUdipjDb71hJgB8RGEEAiLrt+N+DxbIxIzIS7gMyEu&#10;LPMkIKeY+O7735OWSBhnSizcv31HXCJdI9JGj+MRg2Gz2dKv12JXW4f1jUjdIdLFyyKJMSULK2aO&#10;mbCodFvfM3Q9fddJwkLKp8+lQOsa0hTY/3DHchhl3YokbYn/IwmLrkquNVWGKMtz2lCI44wpmfXN&#10;jnbVUnKiMxZa6b++8WQj/irfiIy0MYYQg6wxFMyQcsYZK/67rH4ntXCtMVgcZAR4MC4C/o8FsDS+&#10;pe86ld1TX52XuIiMPQFjwCro2zmHa9zJd4cCQ1KIxDmSloRZoCwZ0jlp2F4AFb0xlKgJjwXiHFgO&#10;I3mcKfMiPp05UmLCZoM3Fo+nBGGXCYdJbA3fgJd7KUbkbxvraJtOmK7mmZgSxkHXtXS9EwC7slSJ&#10;X1KSDBvnxf4vwCisNCVmifsreNkYQ3EW3wjD66k+nNR9itKel6MAFnMR/0WKiXmcCMeJsgSm40So&#10;YM8g7Cwxil/dGEc2UrcmFcySyEugOMf69obdJ6/odj2+9ZSSsNbQtS1t02ALzI8HHsejgI1VHijH&#10;TFzk3U/7kTQn4ixSlDFEBf3IXBmVkV3mTZHxLMg61DpJJrJYrnZXbLdbtrsNq178/jFnpnkml0Ll&#10;c1/mhekgLHQ5JmIIMu6NE8eHR6mraSSFRewCAyZroqjz4msswniLkZgAXhJ0KgCmrlvkXTiapsP7&#10;Vu2Z9g8HwVyWywXWn6o8e8ZnrvncPV3ufe7YD5WnP/nIuvL98oHLPL32088/t3xsYfuHlmfv4sl9&#10;/qmvX8tz9fGx6/70r54/4JndP+OAD5ePPc/T5/jwURfl2QP+sHK6vw9X63n/c9f/yO/Rn9bdH6uP&#10;/6v8dKkD+/9Z9Vcu26zGx09MMCqTYJCB8dy2L5276qa5dLBpozJGHEu+7RiGDTdXL/j09hNe3r5i&#10;vdnihxbXCcq1aYVtRBxhqqddVB9ar1sqWCXLvzmLARJzIWQIUWjykwYbnWaqSzaRAgQ06JKKZPJn&#10;fS55bln4ynNqVnJ1GCpYJlUgAeCsEeYABdvkLM6zEKLqY0emOZBCxAHeGpGCiZFSRLLo3eOecZ4k&#10;s+rkZDZY68VgM7WXKcBAg/JZqXZRerlRJQumIMZ9TkLhnBCpASy0vqFxTkAkChhJWTLEDNC1kl3Q&#10;dx3WCN1iCIkQBb17OI48PBw5HGdSBucbnG9ofCOBLkUjG6OOUSffVWCJtdBieH098Jtfv2KzGiiK&#10;hK/PIgEobWUXny/bqNRIObGGvD/kyq8/OGxJY5c/NRAv57gEh0i7KmokklXKR8Ec5ZKtREE1Ap5I&#10;pFkM37d3D3x//8D2xRX/8L/8E2/+4kuK8wJrMsIOUO9BvMDnvoQR5y+IYyNXPV3NADBGQLpSz1IP&#10;Rk4g/a7207rV/fK0+v3FsG+tHir1Iu+qPrOywuRITgW32rB59YZ2taGo09rqNQ1yXrn2uX5rpqJc&#10;U4+rxSAsI3UMQepUArlnZL8sTrRuOD8D2keN1cz8+qTaJkx9nsqQoOxEKQT5ToF1ubLApCyENKc+&#10;JtmNp3EBqY9xnNgf9sQUxRmLZJWGKHJmsy6wx3liVAS8UDpLVlzbNHTqgDXqBDy/t/rIgm6X42Vh&#10;LPECcehWHW1xtPa0bU+nNLJ9P9D3wynYWRcN0sakWqWOzmEuafdSB/KuJPtJ6tWemSayjFOCvtds&#10;VnWMGqNZKVaiHkXHVxmrdbyt9agLWmkDjuMS+f54ZGkbvvzLv+bXv/oLrlcbNv2AbzzzEkSSRe+r&#10;FMmexVic70jZMk0zOQQaB40xgCUVyxQLU5B5whgBNXor2b0YCdYnDZDHGDE50XrDqmvoat0bBUxV&#10;TFcqspi1wsbgnNXWZ3DW07VCBVtQaRXNLAIBCXnvaB14Z0HZguaQRMYnBCiSSTS0a9p2oG08TWV+&#10;IZFzYF5m5mUixEXqWN+mKWCSLrDlJ9K7FCgRYyKGyBwTs1JmF4rMl9oWTuNAHY8LpwxiY6BxjpIK&#10;S4iEFJU1SPqwNwry0rlcAHsSHM5AyIklxtNIYErGaeysqGRYFlSHst9kXC74IsG2mCLjLHJHrXVs&#10;VwNd13IMgXeHI/s5Mi1yn+uhZd33rFqPt5bjsvC4zCwlsbaOXdtjrWhi55zw1tIax6ptBYCbCktO&#10;Ik3kvcx11uGNZQyBaRaHeWMtvRc2EZwEGL1txNlR2aPmhWlaWBalo3eGoWtpNehvraUYcSwUY/Bk&#10;tn1H33hyTiwp8zCO3D0cCVE0lIUpSvpCCpEYF3KSlmC9o2k7Ybm5GBD7VcvL22tebbYYYEmRKYjs&#10;wTiOMgYmyUo3xuCtgD4a15zsKHnT0pdFNlIBnsbQWENjHb5R8EuVDNLxp849OUkmaVIActFsLKtA&#10;k92mZ7vq6dseayyzBvzuHh+4e3xgyZod7GRMHfpe2FSaFmcly2pepL51ejtlwhckOOqV+t7qmHW2&#10;Yc+gUnQuE8phkQ9yTubxs5NMxoHaf+q7tECDo7Ee4xwhZ5acCSWLhJMpdG3Hqu9o1IYSxkEBEi8p&#10;MafIqBlnjfO0zmNyIeTEcRqZppGcNJvKypsx4tISZ6Q/O1brnGKMlT5sDIs6W4e+Y7Pqud6s2ax7&#10;cI4YM/f393z77e84Hu4kJl4sJRtS07B5+YrPbz/ldneNdZb98ci3b+/55pu3HO7fkWOALKCTuXiC&#10;7cB3ON+c1g1Fba58Qa1eigBiutazHjpWQ8PQSf9SS4EYRVu9pIAtAV8WfBFWGQEoVgBnnY8MOavM&#10;UZG2e7K7Lkr9XMEq1aYVW1wa8OXv6rx6+V3RebyWal8V7VOgoOHzEXLu86io57w478X15Ij3Sz3u&#10;Q8/0U+Xjv/vpczx3iZ97Dz/3uF9a6mnPZ5e6PdmJp+8/dg8f+u5c1EL9g8vT+jbats6f9d8n93Z6&#10;/x/4/nK7fL4PFbHszptB1sqn7y7//sCGXucEhL8oH7r3p8972f9O+y5O5S7Yw+R+ZLeaQdgM2WRN&#10;sBC7J6fMYZl5HCeOKkFQ7V9h5iq4C1+AyEWqXSrLD2LIEnwMYqNYo7aRSgyFlFlS5DCKrVbtolwU&#10;HO49vmlwJTPHhcM0SmKKZmLnnAnLwmE8Mi0LS0jMMXIcJ/Z7Cfg+PDySUpY1/TxzHEcOxyP741HG&#10;/Hk+Bc5jjCKlrN/Nms1OlgzdXOdWZYCzRjbvBTDQNi1939N3DV4Z50opZJMUvHf2OVBEas63jTDh&#10;6NiYC+ScSCd/iozfRed9p6xepvG0yiTwm1+94fWrV6xXK+HsssIulJIEZ4wX31C1j2NKTIswacac&#10;xA7zIl8xTdOJTSBoAEbeu8zVXScAH+fcSabIeZEjlSz/s3SRNWcZCxn7LbMy+L18+ZLbFy/57//9&#10;v/P1N9+w2+3eYxOoJaXEohIZVW6nshwYIwAZ652CZiZWq9WJIQQK33zzDdY6PvvsM9brtQT6okhv&#10;zLPIIDS+VYaVPYfDgRgDfdcz9AOr1QrjLSEIe0y9R6dsB74yiBSRUBqGgZcvX3J/f8f9/T3OOXab&#10;HVZBLMAJ1FP0Ha03G+7u7ogx8tVXX9H3Pbe3t9LmlFFU1gvSqQ+HA9573rx5w263I2dhKgjKrNG2&#10;LcsS+Prrr/nmm2+4v3vH/cMD19fXtK08q6whRb6m8tzWd2SM3GPf98IiUIQVwGlgdrPZYJX9wRjD&#10;NAlYIgRhdq3vuBS4urpit9uxXotU0DfffIP3nqura5Hn0fpDmT1ub29xTqR8uq4jhEDTeJIyDLVt&#10;yw8//HBqJ4fDgXf399zc3HBzcyP3q7JR9fjjeJT79/W8Lfv9HmsR6an15sSKsiyLSElNE/M8sSyB&#10;lDLjdGS9WeG9Z54m3r19SwwLKUW6VUff9ycZoBACSdvYNE20KqGcc6bve66urgnKbLHZbFj3K3LK&#10;fPf9d7x8ecuLl7fc39+d3sWwXnG9u2G92lCSgJ4/++JzhtVAKon5uHB9dUXfdafJOOWM9Z7NZnOS&#10;5XIqedMrq8l0HFmWhYfHR9brNddXV0zTxLt371iWhbc//MDbH97i+4b1Zk1OhR9++IHHh0de3t4y&#10;zzPffPMNn//qc371F18yrFfSjw5HxuNI0zS8un1J0ynDgLEsS+Du7o53b9+Rc2a9XlOMSMa0TYcx&#10;4n9YloBV9qNioe07CrDEgGs8/WoQdp5ScF7aYikZ68THMqnkmYDUhIXUN57VZqOstSIfVoCMrG9C&#10;kGMq62spErSPIXI8HPjh7VtygZevX7LdbUhFwPTTw8RxPBIWCYIL46nMZSnJWO+s+DXu7u6w1vDm&#10;s08Zthvx2XuRYen6TgCcy6LJNsIAgs4jRdmMispn1TGQmAkxsISZmCPOO4Z+wBrH8XBkCiNt0zH0&#10;A856puNIyZyk9rptz9X1lYD31G6Iei0Q8K01si5brwRgmHNm//DIfr9niUFk6YYB7z1R2YzqnIox&#10;JGV92j88cphGMJJI6pyDC79ptTGwhlLZUY0hzgvjeMA6y/pqSzf0WKC1DtPI3FQZL+s61FwYbvW7&#10;or6pOrfJ/FV9x7oIrcbTyQ8ra3jrlB1l6PCdsB9XkL5FQR8nxrYLhmdlsT3ZZoUTk0iK0j6kvUm7&#10;O/kQ64YkbCXk3CFJnEFkkSWxseRMDHLOZVkYRwGZCZOKsEQbr8CaRurIW6mzOEfx5daYjBNmfus9&#10;1p392vmC6aS+42maiLNKcyVhyCsqP900jdhvXnyZTtm3xccnINsURXpa+qL6MNRmSMpwlqLU5alt&#10;qDxTbTNyb/I7FpUD9p6rV7fcfvqG7fWWtmkx+matsVBtx8c9h3EEXeMDxBAIi2xLCAoUFJALKrcn&#10;15X3Y7Ru5H7MKWlR+qincw276ytWVzsBYQ69jDslk2IQQEyMp+eex0kAP+pvn+eZZZqZxomo/rWs&#10;ft8CWBkkTnVRt9reilHfhbII2Qtftnwv9mttG38SEEwt1Wh5rtSX+VPl2TM9c63n7uVDe5/7zWX5&#10;0aHPP9IHL/qha37ou/+jy7N38H/QPf5UXfxUO/r4r7Q8d8BPnJuf+bo/Vn7qmWp59ohnD/jDS524&#10;PlRO9/7c9T/y+1rq7p9TF/9Xeb+cjIsn5bI/fGj/H1vqOU3darC7yAutQJCscyNIPypqfHNJ/W0k&#10;fH06d91OTmOI4oVhMC1X7ZrdeoftW6ID2zqa1iuYJZ2CCWgwOuokXTcBwQhNb0pJATCGEApzEGdQ&#10;1vMI8vdcz3K+JFmzWZ7v7PwSNohYpT6Uftg7oWer+2s9WWtpLLQqY4Ii6BcNLoYYWWKmRCQoWAom&#10;SvA9pMj+OHN3OLKfFkLMErYwkgmOcVjnJTCGOJ9yFgmblJLIlcyLaBrHwKhOtiUloTVWJ1HNUHXW&#10;CJWrd6JBnjNOg5yLGqaVIr/ve5xzpCCSCCkJ3elxntgfRw7TTMyaTeQbOIUkpC2cGhGa3UcNGGcx&#10;/jG8vu748otrhqETGsPa3ku5ALacwRS6U/8+HyusRJeNlFMLLLWdm8sx7HxOOb8wpJQiAVej4I8T&#10;8EX/rpsAYRSokTNJZblyzqQlksbIcX/gh3f3vNvvefH6ln/8z/+JF198JgwNRpxyMufWoLEsQk6b&#10;PKm09aSyRaVIdl1dPNZnq89rzvNcrbdzjei7qH+XuqEZxfU3CoxC2nfdNOJPKRm/ERBMP6zVkK0H&#10;Xb6Wc18V76tu9W9kvLm4KSREpe9U23muEijmAuRiZayxp3M8caAXvSe9HaN5DSUL/XaaZ8KsmZeK&#10;fpfx5GLhVgEbCoyJJ+CHPFvKWZzR+z1LiiTNvJxDYA4LS4gsUWgfU8qyqEQcwl4DtgIWU6e+qcCg&#10;mq0gIBevC7/GK5uLLhx91YZV2aO2aWnbjrbrzwCYbhBt4hpQ1cWDBBSkzssJACN1Xh0fpRQBdpwW&#10;Hh6DyLDMYSFVZhEFflQHJEYyh62VEAkKmjgFCLROi4IJpdtK4Nbbhvtl5nfTAX/7gr//x3/mV2++&#10;4Kpb0TrPUsGEGYoRLeOskmKdE0aWaY6M0wzqNJPn9uRimWNmDgKQDGGmFKXBb4ShyhRx3o8hcpgX&#10;yW7ynt4bGmfF2WOFncJW2JoGdjlpWcsC2RT53PmGXCWMSpGxOUtGa2Uu8k5YBjL21D0M4hgTaaAN&#10;TbOibfRdGrBkyIGSZ1KYSElktXIR6Q+KZPM5lQ6yCmyRsUVAaTVrcowSYC9ZAhDNSTLA0hgr46Pw&#10;SglwM0esAmAa56TvJJUQMNKWbNGglQKNnBXGp1gg5syc5ZpTXE592RqwTnqBYF9UF7oYspU5pSnQ&#10;WwnaH8PCYZqEytlZVv2AdY7vH+/5fn9gPy8sudD3nt16YN2IpE5IiXfHR0JJ9N3A667n5UrAYssi&#10;8l+dbxl8Q2892VjmJIAdrOp9O4dFAGBLCmSEnah1ArLJWaXPkjgUY1Jw3CxZjyDST533tK2jbT3N&#10;KTglWuypFLCG3dCy7SVwMy2Bd/tH3j48Mk6RggBkJUCVCItQ7qYoWTbee2zb4n0r9VkMyUr21+vr&#10;K7548YKhaUmlMC0LD/tH9geh0K3zjLOWRjXB26YVKS2daiooMWEIWQBmFAF1td7TtY6m8SeZomoP&#10;GiOAnPNYq+xQCMDJYPDOMvQtm9az6jq6piPlwnGaOUwjj+PI43gEBJTStS1DP7AeBlaDvE8KEiic&#10;Z5I69grqqIrKqNIIeKZpxI6pxHB1PhGwnc5p5oKOX2UF7Am0I1TqztVwsGqIA85YOt/gXUMxMKfI&#10;HCNBJQEb7+n7lq71Kh3maLyM02OUTP/DNDHHiDPCkuLxkGAKAkyeF6FR9koHXp/B1Xs8jf9nB7RR&#10;eudcJMuwbRt22zW7zZqb7RZvHY/jyP6w55uvf8fbH77FliIMO9aTEqR+4MUnn/Llq0+4WW8oBh72&#10;R77+4Y5vvv6e/cMjJkRhE0yGMXsm22B8R+s7YWUASlGnu953HXOMkTFp6Dx9K/NmnVdSKixxEp3z&#10;nPFloSuR1kLjWqyVLGJjDMZ7rBM2ply0j6UzmL3WWVEH3LkNXLRbdSDWd36yu07FnI2gaofpDFu/&#10;P3+nnxWoIG7UCiozFCNWjDAn1YuIbVjf3enbS/vnF5bL3z7dQCY6c8LeVBDdebtc9/2x5Q+5/+dK&#10;PeX5zPq+6zdPn/dH5WPfS3lSHT/aTuPDRzbzXovRM15c8vLqT+/xQ+/rx9/9+L1+bLscF86//+lS&#10;QX71gY3al2JvyI6n53v/GmKDSn2oHXCxOZUNNno+Y5SRVf+GoiAYsTfIhpgzj/PC3fHIPAlouj6f&#10;hPOqHyFjfS+gFpX9QSURBTwZ2C/itK/XS7kwR1m7H8aJh+OROQbmGBiXWUDv88QSAnNcmOeJh8Oe&#10;H+7veHd3x+P+wOPhyN3dPW/v7nj3cGC/H3k8HHk4HHnYH7l/OHA4jozTwhJlTTEvs8xlYRHAcR0h&#10;FWBgarCxrsXUX2FNAziKjv+NH2gamU+b5gyi7/te5yAJKugZ8NapTSg2TwXSOgWnWKfyblbkXyXA&#10;IZuxRiRmvFf5UgksGe9Zrze8fvmSv/j8lpurrcy/CiAyKusSQiREAauK70Vp/FW+wSmDRX1WYwzD&#10;MNC27WktE2PWgIkALCpoISYJJEaVtIixZkTL2sEYS9f1DMNKkovmmcf9Huccb958Ri6Z33/9NSEE&#10;Xr58KQHxGkTUd5CU/cFay/F4JMbIarU67ev7XsFSEvAXyRJZcznnOR5HXrx4wWazYZomlmWhURBK&#10;DdhWWU0UPOGMlaDuaqBtxN4oCuwBYQgQW0fuISUJAm63Wz777DOMMcyzSCzM8ywBaW07wzDQ9/0J&#10;LLLdbilGguPjOPLw8MB2uz0Ba0IIWGtYrQSAMU0T1trTM1VgkPcN8zzLenpZMMZye3sr9nhKfP6r&#10;Lyil0CrAKUZh/wGROqntf55nsfs0IL3f73HWcTgcVLKoYb1eYxXUE2OkaTzjOPL4uD8BiYATAOPu&#10;7o7j8ciLFy/w3lNK4d27dzw8PorMWpJgt1cZnPv7e0IIPD4+cjgcWK9X7Ha707PmnHn16hXGGLqu&#10;49WbN2w2G5Hx0TEqqBTLOI4457i5uTl975ysLypj1eHtA3dv3/H1737Ht998g2s826sd690a23iu&#10;r3a0rYAsxJDNvHz5gtdvXjEMPdmUE0BqVkmZ2xcvGIaB9XqNa0RKKYSgIB1zastN09C2DUtYeHx8&#10;lDHSWnIWNp627Xj16iUWy7/8r/935nlhvV4xbAZSCnzz7XfCWLRaia358MiyLCwq/cPpnXq2mw0h&#10;BAnk9z3ff/c97969IybtU8Zw2O9PDC1LWHjcP3L7+iXb7Y6cktSnJvVQoO97Xn/xCevNhnmZebh/&#10;ICwBSqF1nlXXY50hKJioFJGvN8bS972sAxQUbxUkczwemSdZb5ScuXl1Q9cLiKkmBKQi0kkpSzuu&#10;Y5urskraz1erFTmJvEpRMETKiUlBAuM4srrZ0PQrbNuw2+3EB+Q7pnEkxEjXtiLpWeDqxTW3L28w&#10;VsbTEBYev3/kOIqMaveEJcQYYVyMKXH37o6SEy9fv+L6xQ2uacQnUJIkhnStgnNgvdnQ9SLZkpKw&#10;c8taT6Ql6xop58z+7gFjDf1mRdu3dH3Per0hzoH94x7jCuv1htsXL+iHgVwKbdsxzxMxZzY30nf6&#10;vteENmGgiBUEowH9tmnoepHOevv2LT/88D3H8cj1zQ273U4kirT+a/8rKtG7BEkQqmNO23V0Q6/J&#10;YVLqvlNRRpEQE/NhFAmztmV9LfI2OUVh+PZyTfERSkkXQJTLs2YF1sg4IOOxb7wmoGlRJFCdgyJi&#10;GzWNo191DKtBJK8q22UqksCr7ypGYQup80yuSVAXNkY9LtckyfdiM2c/YkqJ4oyAE7wnK4i4aRsa&#10;BSZixc8jcRf1lYRF4g45C3Nb2wjzuSb0GX2+nDNlDpLwZUTi0HphmvONB2UTOh2r/0YF2yzLQon5&#10;JBWZSgKVYpbxS2SIxFdb/aGWkgX4EWOEcma4rsCPZV4IUyAuch2j8kziNzjb2N57QoziGo+SwGSS&#10;AAB3L1/w8tM3rDYr9bNJ3MkoC+F+v+fu7TtyzFiVxAMEAKOg0toXpO8J45vTRJgTU/uFX9aYE7Qd&#10;aySRb9UNXN1cs9ptGXYbmr7TdlYENJxEYinGyDzNzNN0YoCJCpasQJgYhPVXFgiy7r0Ez9c2xMUa&#10;AfWLSd2pj+w9IIzIJVW2mD8pCOay1A5eb7CWp58/Vp4MDz8uTweQJ+VHA8yT8tN7ny+Xp5dn+hln&#10;/MAhz93nzyk/t05/SXn2ri7u+89x/Vo+Vj/PXfPDv7oozx3w06d//vfPlMvn+tCzPHv6Zw/448rH&#10;Tn+6748dUMuPH+m9Und/7P3+X+XjpQ72H2pD5RKB+weWeo4PlQ9dE6BotnZFuJYCdQElE5U6jwuA&#10;UiSrIXLaquNJUdhVWqhLjo3rWa+35L5lNomu7+iHnsN0pBih2DVIllopNddDwCrnoLUaXaWQiiUV&#10;Q1QWlqxBnMZLMMFXR7KRLIPqQJdArIz3xkiWfAXWGEXvNt7hvRg+NVCccxYHnQb5GmNwxmmGfWaJ&#10;iSULOKdki6XBmQJpIUWhghuXwLv9gYdxFnCEFco/MWjFUHHW4yyQBGhRr51iJC2BeVHnWFiYgzjG&#10;jBqzWTPOWt8wtC19K1nG1mj2nzUnDfCCaC63bSOUxhdZTClKXe+PI4dxFq1uBKRjVMKltp/zps1F&#10;m5TRdy9x8kJTCq+uWj7/9Jq+a04H1t+ffihfSjurJ6nHqkP+zFRwCXpRoEjd5A2fz33pLCwKfDk5&#10;CXRTVLswwQgARNDmAoKpAJmKBo8hME9i7B32I2/vH7jb77n99DX/8J//mZs3n1CsoP2dE1pHKJgi&#10;UYZLB7Q4adVoTxk0A732V6sGf23/dQSWvlr7JYrqln6rl9PnlmNOvf89EIycCQWboeClkgXQ0Wx3&#10;bF++pulXKqEkDurL+pR/zu+yFJX10YWIuRj36k/0L6nXlASwopkoVvuHqYAL/ZGpMZn6IPp8Urfy&#10;zo083OmccZ6Jy0QKCl46ySGJE/w8xpwXTbU/SXBeKMkfHvc8Hg/MMbBk0TQPSYAv4igWwE4dQxoF&#10;rYjEjtCJG0XwOysZqgJ8EVR7Bbk0VQdX36F3XgAvjReQgRMayLoYaFvRqG9boSOtIJW61fZV35HF&#10;QEIcziFSkrBLNMruZKwBlI41iG5v0SwjWRTKokQq3GCMyCAV1TKvmUX1vVw2T4BckgAumo4f5omv&#10;l4XP//pv+Me//ydebG7orGRMHZfAFETOKBYNmDtH5z0Wy7IkxjkQNaOXkiU47lvAsiSYYxIq+XmS&#10;Md6KnIg1RQCBFKaU2AdhVemalk5p9hvvaJQVrFEWEFIiZ0sxTtZ1VihnvbJQkDLZFJKBkDNzrQuy&#10;Uv6Ds7KYjElALNY1tJ0wX3RNR5EwtsjWGWFMKTlhcsLmIrI9GoxMxZKLPTO3SQ1jStYvlAmmZnzF&#10;yP+HvT97liTJ0vywn25m5ttdYsutqrqquwcjGGBIyJAD4o1CvlBAIYVCgQj+a4rgheQIMZhBd1dW&#10;ZWZsd3F3W3Tjwznq7nEzIiMrqwoDQEazrOK6u61quhw95zvfN+dKbOAFa+i8pzNW5jUrwCYQxo6c&#10;EoZGydoJy70xJ0SbPc3/Ms5L+5YxuNRKrJWlFmJJxCJ0rL4aghHqVZwnFmF9qTLsQZOFq4bBONbd&#10;QHWWfZoZ46zzpDhHlpJ48/DIu8OB/TQTQs/2ai1sPtZBrTzMR+40K+vZzTVfDyuuuh7rvbBzpELw&#10;HevQY3MhWctSBTRhrLQDa0DCPYCpBGcFTOGEznWOwlIzzgvTHFmSODLFMVfpQy8MP32P980xoc4d&#10;o1nQgAueF1cbBi+gryVl3tw98rCfqDZgnBc5olKE3jYqy1URbfS+77GuJxdDyZVEYamR7WbFb794&#10;yathLQ5S69mPI2/fvSflTBeE8l7as5d+oCAsucnTMH9i9YlJHFkGQ3CGIThhLgptDGnTsQIVFUxI&#10;FVszFxkznRMZgi44NuuB66FnpdmoqRQex5G7/YH7w4Fxjjhj6ZQSfrjYF3VULVEcNKWqrEIRnfGo&#10;dLyNTcsp0Flfqo6XTZtanEjGGAlanTLz5DdhIdBsMStjQZsPvTFC3ezEoZaKSAfMORERKcuhC6xX&#10;MqZ7Y+iCJTgJBi7V8jCO7KcjAEPoCcYqGM/wOB7PmcOhsfEZsdVTxOrYXTTr6zRPo2gzJOBbLWy3&#10;a26utlxt16x7oZl+HA+8v3/P999/yzKNDIOALUMYyMWwhJ5XX33Fb159yfV6C8bxcBz57t073v3w&#10;lvm4x+aCLRCz5VA9s+3xvlfWJLBCOSXzkREAlDBSyfvCVLxp+wkAPCWR7MtJsstqzXSmsAmWTS8Z&#10;2sYEijPKgKB00RiWJTHP0k9KAwJ/pDQbss1plzaLMWr5qgFy/t5+4E9q3586zulYdThetBW5nNps&#10;yLhq9fj21p7eQysf/n3ePlcu9/3xJn3VtMf8yH9/6XL5HH+J0k53PuvZNnzywyfK53aon9k+d7zs&#10;YU+sLXJnpq1nnu77xB/QPj9tF2277O4fK5frjqdbs+uefv/BPtpOTlu9tAP0WZ62q5Ot0EAzn96s&#10;ETCha38/adfOIvJlOl7UirClzQt345EUkdo0FhBZHTEPxRadFFi5P06MKjF0HGceHg887A8iL5Qz&#10;RYM087zw8HiQ9d39o9j9KbMskXkWxpZ5XhinieM48v7+jrvHR+73ex4e9zw8HHh83HMYJ6YlchwX&#10;xiUyzpHjKMCaOSZytVjndY4UexdjsQpK96EjhI5eGb4apXwfBAwq85rHu+FENe98IIT+ZFsOocd6&#10;I2sS7+i8JN0YROrSWgFDdwpecbrmrI0CX8HQKNthVaOtoO/Vql/EGgXBiDxhtYar3ZqvXr3ki9uN&#10;+ABU6hmVByhJ/B2j2ur5IvCWW3KEteSUqQUGZT5xTsGsmpDUfDkNdG7UP7JECfj3wyDBqBjFLo7C&#10;/GKtBLoBpmnGaSDKeQF4fPfdd+IfyfUUMGwsL1V9bpd/T9NErbJve4agkkSlVoZhQEhwBGibs9hw&#10;za4wyiYzKduNc45RbbYYowABaqVQudruQP13WYPqSYFDWYPtL1++PDHK5JxZr9dsNhtijNzcXNN1&#10;He/evWM8jCeQRAiB/X7P73//e1JKXF1d8Q//8I/s93tKKbx48YKg0i8tKHd7eyPBVPVHbTYb1us1&#10;4zjy/r3cuwBOVicgyvt37xhWPS+ev+D25lqlYhzb7VaDdWebJgRZ9y7zzGF/EFvOmFNAbr3eXABS&#10;NifJrPv7e6Zp4vXrH3h4eBBJiyKAKWsFAGWt5Z/+4R85PD7ivOfXv/61smFYdrsdt7e3xHk5AS/u&#10;7u5OIKf2nmIUxp1lEaBIzpmvvvqK6+trAIy+a+cc8zwzjsJMs9vtiDHiFdR8PB5P0l/jOPLmzRu+&#10;/fZblsPIuD9QamG1XvPFV1+Cs8QcATjuHwXInQvr9Yr1Zk3XBWJaeDw8ssTI8+fPWa/XLMvCPM8K&#10;IlfGBZXeam3WWncCMwWVeNrv9+p7EKmfru8oyhxzPIz8d/+v/46cE1fX19jOs16vhUU3RlaDgITW&#10;w4q4RPq+Z71Zk2s5sdBYazmqXJi1Vt7dONL3PfOyyHWOR3IpbNYbNpsNWX02X33zJeNxJEapj6vd&#10;jru7O7q+58svvsR00v/G45FpHEmLsAWbCqthxZxnkSKqMifPs/gGGthu1r4lQXuRJDsB/71le73T&#10;ZA6RiZGkGwlaDwq8qNqmrYKzsoLBSxHJHucsyyLtbJompklYcJxzRAvXN8JYZJ3nH//hHznuD+SU&#10;xIekYxLGsLvecXW1o+87MFYAXveHk3+GZrFYkXTGSKKj+P8qX3z5BV9//TU2CHAeZ1lmGRtD15FU&#10;Wm2z28o4RyUvZ0AJiC/PXgAuHu8fcMFx++yWYdULWMAHDvsDh/2e3dVOwT0if3U8HMGKH2y9WbPe&#10;rU9jk9GkBxQEF5dEpRBCTxekTR4PRw7HA74LvHj1ki+/+FLAXk6YhWmgGQVMxpxOY89utyP0AhJ1&#10;1pJSkuQVI/XbgBFVx/P1ei0sscsCtbJarxl2GwqVtCRMQRjOdGwGGf/betVqclUb69rvKEtUA8Fc&#10;2kvii5HxEcQFHIKnG3r6vjvJP6aSxfdmA846acPKHmeqAK689yxxOY259sQion5fI2srWb7Jd6Ve&#10;MtUXAbB0HaEXBhoXJBnBNL9Q869WSQzyXvpO33estmuur0USzbX1ufqc2/ldVm+vESkp571Iehn1&#10;g5Vz3EiqrtnEYhOaKgyCqI9CAF2eoAkXxkp7tSf/qSRUtndNEU9Xm2tTjCxzYj6OLPPMkuJZ4kr7&#10;vjyFGMYpRsAIa9eyUKL4Ja+e3fL8i5eEQRjLai5Sz6UwjSOHw4HH+wdQX0WzFaKyshS9R6PjSC7S&#10;Ls0JyCRtruq/RQFNDUQlz+sYuoHr57dsr67YXG3phjOTXa2SrDrP84n9JsZ4AsUkVSRofT3nfGIW&#10;xkpsEKvxQ13/FCT5C2PU3y+J1iJrKYCvDzYv7zwocOnjK/mLRvup7T+Wcx39hyr/a75+G6Cftru/&#10;5jX/py7/a3qWv3R5+r6fbv+x/OXLz63bs3NKDSl1XlhrsSfUam3TNsBpsqwaOPxsUUpF7xzGVNIy&#10;MR4eOe4fRM90miVIlDPTvPBwPLAfRwFcVMnKqQ3Fq2hheTZBilY1xtCxxntHHzxdkKz2NjHWFuDO&#10;AoaJuZKU2KPR+QO4U+BCgmuyApL6NICl4oxoVgv1/HlsE0kINWCb4VgrWRG5tcpC6uFwZE5ZgCRN&#10;Mkp1tcXIkLsWY0+AFuRCTYK+zcqUIUh1cdTpbUrmcejYrjc83+14tdmyC4FQBYiQa2ZMC/fTyGGZ&#10;BJ3tHcF7qKKBvCil3Rwjj4eRw3FmnhI5W6oJYGTxnjU41O416z2lUsm1Uqqw2xhnwTqyBqeMkYxx&#10;g7ShD9vqxfig71SKOE7R9loRK78t8qStqrF6YbR+qtSq0TytN6qwldQGytBm/8FY9aS5C9uEO33t&#10;nMN3HdY5irX4rid0vRh9zp9YNU5GuBVD8NLbbRCaQFNaIFmoH407s7bkIiwlrR+cOT2eFq2wVj7s&#10;yqefjLkIaugzn95D0cWNEeCBaVJlCkQ7vbv2z5OxRyj/L0aKDxzn5/clASQ1gD94f/KejKBQMO19&#10;nU4nd151P3nGyzlG6+lisdi2qlmGH7zjj9SiFHmGRSm5o7K9NNaX07jUABHK+OKcgAq8bawiEqj0&#10;mhlhFXDXdx2rvhcHdpPnqBKsNEjWvtdzSn0J9afrOmzopK0FWaS3hYrRMaj9fXqSNl5pJltbvDul&#10;ePYhUExbQCpIKGXJRrgInshiSc+v/5XS6MyFQactWFs9lw/ejZ6/FLIxXD2/5W9+81ue7W4JNrBU&#10;OKbMmCqPY+Ltw8i7hyPHJROrJRcr43kWgJo1Mp7PubBUyMaCkYWxd9L3YkwcxoWHw8TDceSoWssW&#10;gzWOUi3HmHl/nHmIhqkGsunwYcVmWHO9XrHtAr0tBBNxdaakkaTZXa31CFBPxr2iQIRWB9SKbYCU&#10;UoVJowr4oVbpz7VWcAW6SnWG4jzFdlQ7gFljzYoBzwrDAHQ1Y8tCyTNTmtgvR6Z5Ep3yrIvcBnBV&#10;maiq7BsCmGpyNcLOApqZ2wLAyLzYOaFB9t4SOkvfO1a9Y9U5VsHTqfyNUZBizllkl1IVEFOBWmR+&#10;9KZKP3COWCuHeeYwzqRcJANHndLBOTrncc5TrTDeGKMgTGuYYuT9/sh+icQKKVccAiaopZILjEvi&#10;/jBynBdiSicQQFFd5OZosBft2Gg2XGgUvOqIaHMfNeONYVAWGKo4mBYFNsWciSVL0MhanPPilAqO&#10;zkuGWnN0N5keyTw3Kt0AlUICsnPCEGck6IUR7WbnNAvKWowVBjnrxIFtracmkXuY5oVaK1dXW7ab&#10;Nb0zBOfJKiUQc5bx3Qi7DFV+70IngTAn9S3tR9j45iwSTenEjocwCTmDdRK0tMp01UCjwpaXmZck&#10;oGU1vGxjU/GWLggr3WroCCp9VoBcK3MUCQq5V8nuF0eVjOc5Z2JamJdRQCrKHlCLZM5TK04l5dr4&#10;pYOiTB8Xc1cbo9r42cbQ5mRKSxQ9c81qujQ3xA3ZbBWpt0QlVQFQWSzeWfqgspcYnJHArjOIfGaw&#10;BG8IBoJqoXsFHxsQdqFc1X60hOAZuo6hE5CaVTrrdEGjfRqDjCHpOD2EwKqXvjt0QZhZNON6Hvcs&#10;05HgHN52VNNhujX0A3QixTf0HSGIDWmNvC9voXOWzqkt7YWxSxyUVRkAz3XknbAidZrV5b2nGpk3&#10;Yk7MKi8ak1BQF2kRmFoEFKQSWqGTYGvGUaoRZsZ5YVGJkyVG6f968cu56OmmyNeT7dE2AUFXqMK8&#10;9aHtc7EeuJj3Lr8/bYJC02Nb22vtUVgpBI+tx57Op4BsLXLcX75ctvvW9v9juSyfq3cZLT+9nctT&#10;B66sjj5ePvVOnr6vz2+anPCRDSMsdT+5/eh85/t5+v3HNpnJP715A54qjDEfe1YnzKnSd4ywimWI&#10;pTKlSsQSscy5MsUsQOpYWYohFsM4ZcYpMU6R45Q4jguH48I4RsZJ7MTDcebxMHN3f+Dd3SPv7g/c&#10;H0YOUxRZJGWCSbUIqDoI0CPmxDFGppRJBUCY81LKIoPnPa5f47oVxvVik2l/N7rWCurgXynIorG3&#10;eOuwGIahZxh6+qGn7wNd39EPHeuNMDlsFXQw9L3MMR+slc/zprCYWaw72/beCgDce0sfBMjfdwEf&#10;HJ13AlZ0Fm+FndC2cVzXOt4KoDF4CVJ2Q4/vOkLvGfqOq+2KEDQXuNSTrVhKUXCurItQBpM2f1XN&#10;Rp/nWewgTdpBbeakQaD2jO34JoHQgB9yHgGJ3N/f8/79e47HSddsEhhcNJN7nmeo8iwtGN3WOPv9&#10;/sRYEVRmpz1H10nw1WnSwHkuEDBuSvE0FsgzQIzCYPPs2Qu6rj+dq93T27dv+f7773l8fFQAlCXF&#10;iFEfu+sCUdlI7u/vT+ALq6CcEAK73Y5hGE7zU9BA47IspwBwvgAedV3HPM+8ffuWrKCNN2+ETQHg&#10;5uaGb775huvra7bK2pGSBJBjjFgNLJdSxNZUf9g8i5xh13XUKnJRGJjnmW9+9fVJYqgxuByPx1P7&#10;LGpP1iJ2UK2VFBPGOJblHPQTMIq8/8PhwN3dHfM8c39/T1IWl/bObm5uRFpF5+6oIAtvGgOLY7fb&#10;cXN7y83t7Qn41AA9IUj7aEHkrMlkXSdSXO2+t9stNzc35JooZMbpSMqR0HlhDgmWq5sdwyBAmpQW&#10;UNt2GNb0/Yp5lsQrYwy3t7c8f/5cwQBVfa2G4Doo8s5jjMqWICw5j4/3rFYi3dTeVXvv7b5bO29A&#10;gOvra4wxJxCG7z2+9xRTTs9Mhs53mGKosWKMnHe1XbFeDxwOj2xWa66215SaCUESDUPwpLSwLBOr&#10;VU/XewWHyXt3KjVVa5XESQWwFbXFSymM08TDwwMgclaHw5HDYRTwXxCg/DB0QGF3Lc+Tc+Z4PEqb&#10;zJmSFJBQCjkWDoeRcZwxyg7VrnvJXui9Z7VacXNzxe2t9IFhGE7tKiqTjjFGxuWdsF/FRdZkcj4Z&#10;F9oYEhUEJZ9hWQRId319zatXL7m+ucI6ASNtt1usdTw+7kkpsdlsRKJJk4jEPxWpNUsCZIzcvxPJ&#10;vZKln7QxFiNjlFxf6vzXv/0Vz5/fUoz0gVwLOQtoqeu68xpK23dM5/7fxqU2nrR31Z676Hq67Tcv&#10;IulX1Kb1ClKMMbIkkfoLQ2C1HRQEI77oGCO2gsdhMiKTk0SaGQWmzXFhWA189c3X/O7vfsv2SoAt&#10;VtD4VCMSwi4Iu8Rmu+bqesfV9Y7hak23HrDeCpOYypoZTYyyCoxJKVGoJ8mkoExrfS8sGrklhdVK&#10;nGdKTDiM+jekvkopRGUob5u9YGfOOv+lWChZ1gqn373BeXOay72X9WWlnoB2yzwLUOqCtWvR57ns&#10;+22cbtdv81gDHTjnwFnKhWnWwCht/Ist0bbv6VcrjLfiH6FqspMk/IbO028GNtdbrp/fcPv8lm41&#10;EJQJ12HEL958mtaStV21Om1zQ62VHM8sMG39257HKojPd/40lnRDL6y86pNp8yWX/tKL9Vz7/oPv&#10;dC1XlFGozaun/tH8Aaf+Je8TlYEr6o+Oy0KeFkmSLYaSKjVVed8FHI6uExb9kmTMKmrztHZcW5zk&#10;iQTUpf0jfKsfPsMp/qUgE69gunavrY7lQQWwnOIZZNv6c6mV0HcCgrqoUzS+wZN1a3uvl+08OGm7&#10;4gsT0NLl1o5v7fIXM8E8vZGnpVXkZXn6+afKj8/4pHzkmpflY/f0QfnM/X++PH2Wn3GOj+zyy679&#10;p9XlLymfu6u/7tV/eb3Qjv3cDX7u9H/m8fUn2DR+TvnskZ/d4afL5+7vU7+cjvnUDq18pv7azz91&#10;Dz9Vfulxf83yuTHxr1U+dt0/9fpPx5PL4398LnXcXxwi7icNVmrwAjQY3lDJzQgADcE/cXCdGpVB&#10;wjgVsDgkY8n2AduJc2TVD3R9jwudUAinBMbiXMB1HowEP3IWp0WlZaCLwQjiAJMJHPrgWQ+eVXB4&#10;/b1cBFsLhiLwU3l+8fidJ9QLY0+ocas+qWxG9ce9d1iV+5GFhlJXFqkViuhnxijUfrEUjvPC/eHI&#10;cZ5BUbwggBDvrEpXGFyDNeRETZGqckjnf4tk+yLBDGdEgsAZyZpbDz3X2y1Xw5q1daDZzHNceFSQ&#10;US5ZENedGJnmAqiYcyElyXwbx4WYK0XCMiJRUVFIwIXj0xhyk0BR5G+twqaSYxHmmWnExcSvXm75&#10;3d+8EKrWLM7gdu1LAIOe9hT0EaDD6XLS9owCJ4wAuNSDe3pjDRjRztlYfdq1bGN5KVlBFtrmlXWh&#10;ZduXIiwllEJRulNU+iPnIqCVAnHJvL174M39Pd/8za/5z/7V/4bVsxvwAWu83JvK3hiDvGmjbVFq&#10;4lQHkoEs37V+VYpobaNHNHiJvo2LT2KkCoNTO63UReuv0gekv7fryj/qrMuVWrIsoIH18+esn73E&#10;uk6BMXIGuZcnAZ4qga7aZAdqxRgku1n7Dc3wNXrnVYBaaCYD+vrQJ2qZBvL+2mLkDLCp6BgnJ5cM&#10;AAWR5ZRI80ScJwGlJQEHCANM0WyB2qrgdL0GOMpFQG7TPHN3/8A4jacsn3aAPIfKVmkGq1NJGG8V&#10;GNeAL1bCHKfFZQvKtv5URUbMINmawQu7i+wv7BlNAinoQqUbJOtFzvUhAOY89p/BGLmo1JMRubR+&#10;vSL0PdVyknPKSRZ0SSlmZUEjVMDOXbSjCwaY1v/zRT+uF+9SGnVrPyKpMoeOl7/5Lf/J7/45L3cv&#10;CK6ndJ77JfLd+0fe7mf2c2HOMs6UivRDHAnLtCT208i8zOSSxQlgHKVYCYrEzLgIm428MwFbee/o&#10;nMMaS0Yo73PO1JIJnccpw0LnrYI8REJJAu4LNYsze06S+RCTyGyhIKucZbzIKrHXOUOnskO1okBB&#10;Ad+UDFWZp6ypCjKxhKBAOOOoOAqeYgS0KBlDQTJ/NdMn50TMizxjk0kyjowT6cAijDrQsn09QwgM&#10;XUfnBVjhrFFmlmYLNIa40+CrQLwizicFujqrzAkK1CilEAvEaqhV2nywhpX3bLzUbTGG4zzzcBhJ&#10;Kev99BIYSekE7ixUjjkypYjJ4K1j0w9gLIdp5hgTcy6UVBhcx6YLWKAay7hEHg/HE2OJNULdfYiJ&#10;N48H3j7syVWpZTVDqGh2rjWGzlpZZOt8ABVrK73WncUKC0xMxCIhepTzQcZbYdsRm0HHugugQkE+&#10;G2cFjBYCq+Aw1jCWymFOLEtWp1FjaRGJQxlv5LVYZ0R6wAe1QRJTnJnizHaz5qsXL7kaBoKBMRe+&#10;e/uWN+/fkyuSqa3tNPhAH4LYFU6YdNp4kXM+sRst2t6dMs/1XSAEJyx25mL8Vnrpk0NzWU62UpsD&#10;ZZx09MGxGjo2vTDTxVKYcmE/jjw8HohLJtggzpog9eBVkjLnKE5YBby0a8u9S9ZZc04Ko5Y6znT+&#10;dB84I89ZUtZJJr4xToHZMnMK4FoZu+RqJyBT0O8KlZSFJTBmAcoFH1gPHethRd93BCdMTH1QuTy1&#10;DWxjoDISfOy1TS9x5v5wpNRK12lbCCKxZYGSFmoV5/Y8z6c5+DQeV2GEqrWyWnes1z2bVc9mNSjN&#10;f+btu9d8/8ffM48HVqueEHqq7cg+MJWCu9rym199w6+e3bIahBb+7njgu/dvmO8eCPNCb2XOwPeU&#10;foPvJCjbBx3XdE6z1pwAMKf6r0We38lcKnZsFCnDWjBpxJpC5w2rAEOAPliqtUQMqRqWWIQhrBpi&#10;LIzjQkpZAY/6yprdcMqCU5CnAgDb/cnodQ4go0Fl6bjnc4gBInPc+bv2/YegqlorBiugAyPjRDte&#10;zIpm1bXfxAEo49rFqS+e4YNL/kSxKmfT7vbpxul+pFze91+r/CXPfaqv0zfywtX6vPzhE+VzO1w0&#10;oF9Uzuc3RqQUL9/pZX1/bLvc56NFlxaf2mRu+vCdiw0r/+mU9OlNmVzOc9x5sxVt0z++rlqDJ3aX&#10;p5uzRhNCi5yD8/ZBnVlDroWqXv+SDIc58/Yw8f3DnsMhMS6ZaUlM88K0ZOaoIMyYuH88sj+OHMeZ&#10;cZxP+41TZF4iKck4mKaZeZyYppkYk9hNoVPHvNSTsLE4vBX7oZaKVUaMmqtgHaqMKdYKikiSYNp4&#10;I2u9Nv44o+DfIHJ/Q6eAl05ki7oQWK16VqvVKRgvNokEEfq+Z92vhTXUyLLYGRnHjJHkBOfEj9EY&#10;1Lw1Aq5Tu67re8li9uKHscYIu+xKmFcG74Xd1Ir/IrgPmSw7ZzHeYrwnuCBASm94fr3lm+e3XG97&#10;kVjUV9rWjc3PZDVDPymLYptjxR4FjGFJkfvHB1LOhE7WpblkjJPAidNEBFk3tYCUMK7sD8JI8ubN&#10;G6Kyklxtr/BB5p/D4cB+vycnCdg2IEVKmRBEWmm32/HixQuR5LgEmerzlCIAgWZzeA38AixJwARV&#10;fbg5Vx4eHogxMgwDm83qBERYKUNHe4bHx0e6ToJTRQEapRRWqxUP+0cOChzIOUtQvOtYloXr62uW&#10;ZeH9+/dYZbxpLC77/Z6uCyemls1qg1HphkkZQG5vb/Eqx/Tlqy949uwZN1fXknzVdayGQaS6lwhG&#10;1oNGg+xJ7Y2lZYtrIHa1WnF7e8vLly8IoeObb77h5uaGw/6Rm9trpkklRYIHU0UWqAprYVF71DlP&#10;URbEaZpIKbPb7TCaZNJ1HTc3N9ze3rLb7ZTNQ+wNkb5asdsJi87hcOTt27fYalitV7x8+ZLxOOKc&#10;zPft+S2G7XYLiJxM0eDnaiXSKzgjCTM5sb3aYa1js9vS9T3DWuRdsgLqV+sVu6sdzp+BQ21McRoo&#10;rdVwfX2trEciWb7Zbnn1xSuG1YplakwYlv3jI/vHA2/fvuXxUdosGJ49u+XbP/yBcZr4u7/7Z/R9&#10;z+PjI9ZaOa8Cfto6PiqYwTlHjEnrVoKqd3fvT6wXoQsss7DJ9L34FLeDsPxYZ4hp4frmGkOlc4GS&#10;Cq5zrIaBx8dHlmliHEcq8MVXX0qQW+VMZg3eNh9Ep8C6H969JamsaM6Zu7t7apWAu3PCWnO9u8Ji&#10;CCFgrUr0GMOzZ8+gVg6Pj0zjCAjDiLGW0HUM/SAyR/MiUvEq8SNjlPTzJReGXoLoIQSsc6ScFIwl&#10;DFXzNCrrzcBqGLDGMB6PPNzfczgIe1HfC9jNGLlPozZn1/eyFux7ZQt33N4+4+bmhqprgKvtjrhk&#10;7t6+Y/+wp/NB5efBdsLmgZXkh5ubG7zzPNw/8uaHdxJM1utcX1+zvdqqX8ex2215+cUXeF1fCnP4&#10;jO08/XqgGOh9wCCAoWWeSQo8yCljNNEAIEcBFCZ9n2ggPC6Rru/Y7Db0Q0dKicPjgek4ie1h4erq&#10;SsY851misEAaa3De0Q0dxlmm8ch+f5C+lAvj8UicE8ap7EyM7McjqWT6lTDPu+CZx/k0ZrZx9HR/&#10;Wt+bzYZhLXLLMnFqgqL6uq0CKqy18puT+bfNF2RhpvfBU50Vn2GSbKDjJO2ugeScld/b2FiUQbaN&#10;YVaBGa1/5gsWH+8Czp9BIKUUSqpYJIZRlVloWaJI0yggdzyOJxAYiE/FqqxzTAKubM/Trt/mUvG1&#10;67yt8pWuxU68+BIwBhcCw2ogtDouIv9kG5NJcIRe6qBXwFDog8R7tK7FLhXrr2gynbcOVJLRWntK&#10;jDIFyIUcpS+mJZKi1CdVElAs8n5d30nysVMZqGE4rUGf+hAaK1Kbv2sWgNkSF7KYqvJuojCytGTF&#10;drxpSazqB3EVsFaYpKLIK1FhWK+4enbL5morfWsSYFhS34nTGMc0yljc7q1csL209pOV+a61KbFR&#10;GtBPfbU6N3ij8kPOC9PgZs3z58/Z3VzRr1cia6W2WYwLZY7M40RaBFwUZ2ETav3IdiKvVkqLAyg4&#10;Wf3jba3Q6shegGBkO0t2tvbX5iLn3EkGqe97fP8XlkNqN/WXKJ8902eu9dl7+cg69LPHXJYf7frh&#10;F22Q+eC7i7/bS/zYfv9zKD96vKflszv8eeVPehcX5XTc56r1c6f/c4/X8ouf4+kXT8o5hPfx8nOv&#10;+6n9Pv7tef9G0fWxUtVx+pNFD//U9T9Xfulx/1OV/6Xf32d/56KPqONd5uJzUJwWfG5O9FOb0MDN&#10;RSszbTtlGQl1Wa1GM3wsOEfoBzarjdBvdgETPGOKJNUvRIEmRoNtpVTpLVUD/e3/qgTOay04Yxg6&#10;z6rz9E4yzXK5ZM4Qo7+qRIOM2W1hI/fdQDDOWYEHVMkQb47BFsB2VjLnK2IMLynJQrMi6iWpMC8L&#10;x2UilszjOPHu8cAYk2RwWwmidE06wFlBOxsFYKRMXGbiIoZOW5Q245daMNVgEOeTBKwCQwhs+p5V&#10;6NWplUklskShaZ6mCQOsV2s2q0ECNVUkKETSKZ2od6d5YYqZXI0EX4s8a6kFa5WlRA1fo5nFy7Kw&#10;xCYDsRDniTgLbX3JicEYfvPVNX/z62cE7zQQdjHWNPkeLQIK0LHqqSNUNeWlEbY2KPtra9HzNiP2&#10;CQimZMhiBFYNbjZATFW6v1qS/iYAmPM+YhCnJE6MWgR9HpfE27sH3h8O/N0//3v+xX/xLwnbDTgn&#10;yG40c7/hO9Xp3O5RO9yFUxn9LD+VLPdm9Lha2uNrTVTTnvxJXZ77rdSQHi/dW+v+XFelFMhVmRIi&#10;xjm2r16xfv4CjEo6XVwXxPHb6lmOV4fqaUx4sn+7LQUWlSx1XRRoJ9nW8iy5KhDpMhP7/HBaV6fW&#10;gDgs5Ny1SDC9gWDSMovkko4rRe9Xquc8NtQGglFWk1wKx3Hk7uGeaZ6pRurLGZU1aqwRil4X1gev&#10;Tv3z2NEkH7yyZghzhjr+Wz1pG2jsES1D0VpL14njJHQDPnR0oT/JJ7VxyV5kH7T6AWn3bZGCouhD&#10;1xFWA2HowFlSKUKZmkWrNsYoi07NAAk+nJjC9OzQMlhiJEbJ9mmL1dautXmdx1snC6LsHP2zZ/z2&#10;7/85f/PyV+z8huoDD1R+//6O37+54xAhu54lV+ZFsnBrEUDjUivHZeE4zaSSMLZSjQQ+S4VYizAJ&#10;zImcCjSaVJXbcurgd0YZP6iUEpmKsFxYYAiWzkmGDdYItWyaoEzkKqwYU4xMUTJ/64W8Xi0CaOu8&#10;p/eezlu8MZRqycWQkiGpNJeh4mwRFohglXWlw7pANY5sDAkkyGssxTtcsHQWPBmSyH7FaSGlSiyw&#10;pMKUCmNMHJfIcUlMScErVZxVfSdMENbJbF6NZFQvuZCSsKlIdxSgUKmQqyyorTpPggsKqmvjGqQq&#10;DDC5ynjjsay8Zd0F1qqnPufC4zRznBeMsQyhI6C0yTmd+ticEw/zLAGPauiDUPgvc2R/HBljYpwX&#10;cU53A9sgDEAJx2FJzHPEG8/Q95RSecyJd/PM2/s9xynindCu5lIoCEDOGiPgoBAkCK7jpDHgvWPd&#10;dax8RymVcVkYUyQWGZQ9kr1ycvpYq84KsVfyBctIqRWrDrSgGUTBGmIpHKbIYV5EwxvJvnZBmENM&#10;bX27jS9CKWychZTJKTKXROg6vnj2nJe7KzzivHn7uOeHt284HEes9wLuKEJNvOoHYdIzAmZqrCFZ&#10;Ab8xRsaUtH8Yeh9YD4GhD3TeYGxV+0Tmo5yraKTPC9M0syxRQKc0IIGsRbwzdJ2APVZ9AGNYamGc&#10;Fx73B/YKlHJof9JMI2MMpZzBtzLXS0csVQDJuQrDUNc3tq0z+JcK1ooDr42dKScwQmV+2vQYYwx9&#10;FxiGnuAl006cY8o+o+cpVKKyAiVlMfFW7LXNZiXBGGUH6zsv2fZOs/ONobeWXkFzvQt4Z4kqFbEI&#10;ckkAS11H75w4gopQHadcGMdJslC1/aHjb8mZVApd37FedWzXA7vtiuAsy7RwOBz57tvf8/jwnlXn&#10;2W22+G6NCQPRKBX7Fy/47a++5NVuS3CWUipv7u/5/ZvvWe7fM8SFwVtc1+OGDb7f0ncbAcF054Be&#10;A5W3dm8MAuQriVqkDS/TxNTs0mViiQt9nVgFx3rVs+osvcsYUyjGkKyMr7UKE9e8ZKYpsiyFks0J&#10;OM8TR1z72yqYrwWt27/td2MEzNzmUZm5z07IekpOaTZcK+fPMtqrrabHV/2z1GbrcupD589ir52t&#10;n6flgwt+srTznT5/eKOnX8Vua9/IJp9/3nX+1PL0Pn5paac5n+2yPs8gjk9f71PfSxFr/pf/9wGK&#10;HJl0nwKbfqqc297Hy0//KrbPp5/93Bc+tWFEZu2yTRgjTFbS9H98zOUmYo9Pa8XIWGVk/S7NTvop&#10;6PrmdMvCngIWWywpGh6nhe/uHvn2/XvuHmcO08S8CJNUTJkYC0vMLCmLVKBi7kuFUhQEraD3HCXQ&#10;UXOmJJFQpVqc7fF+UJm2BmhXSaYiDIslFyKFZY7kOUkwrDppUzqWCHinjRVVgC9eZD674Fn5oAwG&#10;g4BggiStdH0vY2iv6wANwrUgQadsHl3wOC+g2tAH+iEwrDrWnUimdoOeW6UZZa0t44K1hjBogMhb&#10;WYcoOHfoAqvQi89Cmda8zp2d3nvnA8FUipWVjK0Gbwur3vHiZsPXz65ZDeG0Hrlsb0+/a3P6ZQCk&#10;ZbGPKg/QdR273Q53AgxI22kBlRZsds7JnG5FcmpWm3O73fDs2TMMYivUahiXhe9/eM3hcBD7yFnG&#10;ceYwjhgnQOTNZsPV1RVG1z+dspi14KtX4EopRYI1miHvnGO9HuiHjk4TkXIWdpQWkKxVstYbOCOp&#10;DFHXdRwOB7EFnafqOs4qG4HI52SGYcA5R69sH7VW1us1j4+PTNPEs2fPuLq6YlkWvv/+e7z3rFbD&#10;ifFlPaxPwAOnjCxNNknuV4KE8zzz8PDAPM8cj0eKyjAZdwa/oMHenDOPj496vpWukzK3t7c8Pj7y&#10;P/wP/46rqytqrSzTxP3Dw+nerRUpFmOMtHsv7DJt3VnVR7AsIkNklMVnpdIzrX+klBRIIvVVioCc&#10;vv/+e4qClpYlshlWoGDhFCOFyrBaCXNA1zEeRArJKDtKUZaX1haqqTw+PpJSYrvdMk4id7QsC2/f&#10;vuXtu3fknE9B15alb1UaJy6zgNI4A29ijArEStxe32CsyB+llHj9+jXffvt73r5+TZwXxn3k8WFP&#10;LrDTdnM8Hnn9+g1ff/3N6TxWA49NVqu9r34lkmClFA6HA2/evJVAdd9zf39Pr4Hrq6srkfexlnma&#10;+eO3f+B//Pf/nv/P//vfcDge2N1e0Q0dVWVPdpsdFBg2KwGH9D3LPPMP//AP7A97bp8/w4fA8aBS&#10;RkX6fusDVceGh8Ne6suLFGlOmfVmcwrWrtYrrLX84Q9/IKjke1QpmHEaefv9G9KsTD2hk+S/WoQd&#10;Yr1iGSfe391xd3cvUmnOqTyYJ9fCw+MeH4Qls14wLqQcxU5fZvaPjzhruNptcdZyPOzZPz6wzBM+&#10;CKCwU7aiNoa3dgAq66wgRxlDhIlmmiauV2tIlT/80+/54bvvGLqB1WojTIfGcJhH1ps1X3/1Fbvd&#10;mpwTj497pnFhs9qw0vGhCx27qx2rtQB9Vquer7/+is12R0yJ/X5PrfnEkLJar8klwSIsEJIcKP66&#10;FKWvBB3nqiaZ5ZzVh39mgohLZLVesdquCUPHOI7s9wfQ5K+ul3lM+vfCOE66TnasNxtSXsi5MB1H&#10;DocjSQP6cZG1ljHiV52XmZgSq9WK69trhtUKnGV8FCar9VpklcoFg1gIgaTgtdD3xJJP82NJWQBS&#10;MeJPCRWSiNZAFDLOpxOjt7GG6iSuUXImzwtLkrY3DANOx6vGzJG1Tp3Od619lYt5cb5gEgohYJ3M&#10;lfM8sSwTec6UVMi5UpICSpSJt6TKOI3EJVIaUEdZY9D5M2ssps1nKJNNuweJFalNrWyebb6z1mKK&#10;AFWsU9ZzBV7XKllswaqvo1egQwj43gtwF/HzNXam0phGNGGo1kqn7dc4Sy6VOM0s00yaEjlKH4+L&#10;jI25AWAugBRhEN+BdeKXsdYSNDnbGEn8+sA8VxBMe+YchRV8miX5zSK2IFn8CRInOSdSSOK0zDnL&#10;slBzxjgZq4wy1NZS8X3H7uaa1XZDyYV5mk7PTz6fc1HQSVRQU/MfVav+JGUVlHXlJWtOS9GS70ou&#10;GGPxVt5/14nc5ma349nLF6x3W5xKNyYF0yzzRJyEXSbGSM3N9yusbMYYjBcpvtzYxhV800Awrd20&#10;+mn/ulMSuoBfGgimfd++65XJbFivBDDIfwTBnMpnj7ksP9r1R1/8uFzs8idd6z9A+ezdfXaHP6/8&#10;kvr54JiPvN8PyudO/+cef1F+0bM8/eJJ+ezt/QnX/Ni+P/5GymnfjxzzQfnsDeo/nzvPJ8ovPe6v&#10;VdoE18pf+/4ujYhWzKWj6TPlcp+n985H7v+D6+h2PqyxfKijvAoggwYeaMGFdh6DBts/vGfDhTND&#10;vbrVWEFCG0PKBWcs2/WGq2fPcMGz1EJCsqdahpQYK1ZvQa4r0kcNNFAwVYzrUhQEEzwrb/FWg/EI&#10;cCCXqhnxnnpiiZAHl6CUZHw3EIxCYOT5n7wTxeiAgWJahvOF7ISywIzzxMO45+E4cneQIJ3znmHo&#10;6byjC06YHBrLg3C8ieEQF5ZZQCu5MVmkJAjcLHIO8t5EtmDd96yCLOb6LmA1SJlt5jhPPB4OLMtC&#10;1wWuNjs2w0o0vaUiZfGbM+MoyPBxHIXZIAvQI6VCjIIOryVLwMrLAipo8D2rZFVUer6cE8ssC3lZ&#10;KDiuhp7ffXPLr7++wWkW/Knd6n20tmaMooYxHzjs22ejxt1lq9dTSGihos+n7aedW434FiwSsMsZ&#10;BNOClOQzE0wDXggwQ35PKZ8M0ZISyzgzTwvv7x/Zzwv/7F/8c/75f/6fQt9RjOZdGsliaPd+cu7q&#10;/RvkK9vAGEiWfdEMgdZOjQZO20HSHc3pfVbtt+KkbmOD/N36PfpNPVXaRV2pZ7gq9akNnquXr1jf&#10;vKBWCXRbdwG0kBNJn2sgi+Zh1nu4HNOqOlea3FfOqmeqzuZ2fVq/r5oBqOczOia085488KeiYwSC&#10;Qm8gmGUaifOiEmXSRgSoIUdpFZzqpbXppGwex2ni7uGBRSmojTGiBX1iZhD5kM4HCSJbacdWszm8&#10;s3RBgreXC8YGkpHxpSHiJYgvoBY5PjQgSgg4J5InsjCQPqjD8o/Kqd5bP1D5I993onXcBbCGVAoZ&#10;kb8iZ+Isi0ijlNaizyqSTO18rYizQkAwtUp2SPtVrnlRt1SqFYdGDR2bL17xza9+y5dXrxjswGIs&#10;//h4xz++fcdxqRi/ohhxWjcnnTOOXAxTTEyLACglaG2AIsANLKnCsiTm5UypXpK8U2vBeWHq6axn&#10;8ELvm03mGBdiFqaBdXB0DkwtlJol48dEPIVqLAlLqpasoZtSmnydOFa8tokueIJRqIgJxAzjtDDN&#10;swBKTMHaSi0Jh8WhOsrOU6whU4klk0wmGks1DlMLJs+wHInTyHKcmMeJw1I4LplxXjiMM4/Hicfj&#10;xGGMHKcZmzO2CFDOKgKrlkwuiVQSGUtMReqtFGF3oWUrZQpZxyoBgbUxSUBUBZTFTWQHJVMnGMPg&#10;LGsf6CzkWphT5pAEaCbSR46aRNM7q1SVc44pJQ5RaKFXSMAlx8jhcOSogM394UjvO243V2y7Hhs8&#10;Y4XDEsmxMPiO3WYDFu5r5N1x5DDNONvRdz3OOmrNxBIpKYv+eD/QKwhG2IfEseWcYfCB3npyFiDW&#10;mLOM8cYTfIfVcbD1y6zAnlLPzgesxSBUzD6cmUhqXBjnmbEI45GrBm8EQJvTcqKhPTnGrDp5rEgm&#10;lWVhiQuxFm5ub/jqxUs2PlBLZowT7+4fmJZIC1a2MfPkEFPt5loFiJwu6G5jSsw5UzQLvgsCCOmD&#10;R/zVVakq5MFLqSwxnih557hIu3PCdlN1/GvyC52zWEQiak6J/TRzOE6kKCwwfejw4ewgMRcyBOh4&#10;l5WuXOawTFXnpkhFSUZ4K0bbWHP2tXkMzawVTeoGgpDxed13rIYe592JNQbqKRtQxlOxh6IC4tCM&#10;0y50bLZrVn0vY7s1rDqx3ZwVh6IzIk3mrUhnhSDXGeeZaZkh9FgrmZp9J5JcJUdKEtDxEvMJBNPm&#10;FLQN5pyoWDabNeuhY7tdc73dYoDj4cjd3R3jfk/nDM+utxLk8CtstyFaC73j2RfP+c2Xr7hdD1gj&#10;rFev39/z+9ffkR4e2CxZZC/7DtNvCGFH162VYctKPTaQibY5q7ZOzlmkBpeF+Thy2D9weHxgHA8s&#10;aSbnyM4XtuuB7W7F0FlMXahEsoXqAqZ2OBuoxTBPkWlaTgCYnMsHIIi2tXux1kpYW9cEVh13pzla&#10;QTAfFHNuTx+WD79vh6l7/OL3BpxRu0b4Xqgg9u4Fe8flidrcfvn35XefKk9BMK2czvGZTSEKf5Xy&#10;c+7/c6Wd4nymVq/th89d46d/b0wln9w+c/zpTtpuVS34zx32M8vH3+652M8k7332HZjzWqTtewm9&#10;bjbt5dbajgFJ+NC6akxmbcNUXJtCWk0ZGs8WAFklw4yx2AopwcMh8oe7e/7w7o5xTgJIViY8Yaez&#10;gKVUSUYQdj2phxiTJHBEBXxGlVozygJVDZXGcmdFBuhivEBtYBrg0FoBelaDLaLVmXOTPJS1v3NG&#10;roFIEMk82rHqO4ZuUHnUoOB6STrxToK+zsvc2UpbHwSd34JXacTOM6wGGevXGzabNZvVitAJ+58w&#10;CGrCQK0K0PfExmen6w+LPIPQ8CdpPwpCKDljaUx38n4d4tOJGrxxzrLqHM+vNry82eG9Ial0Rrt/&#10;p4CRSwaKD9Z5ul/XdazX6xNg5Pnz5yoLogGiZaFeSBG1gL21wiIC0i6CygP1GnCdppFlXliWBayc&#10;583bt7IWzJn3d/cYYxiGQYKhui4ymjHvFMwwKXPKarUCYFmWEwhnUZkd68Ueub19RkqJt2/fsd/v&#10;maYJ7ySoWWtls9mcGDhqrfzwww+nerDGkjU5yiv7QFHJh5xFYsh7z36/P9WtUVmWrpPA8+Fw4HA4&#10;qB0Fd3d3FAV0eOe5uro6AVPadbICob337HY71uu1ZKtrsLnve6Z5olzIQmUF/7TxYrvdaFb6Wbbo&#10;7u49IOCZaTxyOB758ssvMcac1qFFAUW2sS3PMw9394QQKDljauX2+oYQAgdlObi+vj61s3bf2+2G&#10;nAWY7b3n3bt3CqRSmZ2o0jK9rHmrgQcFtRynkap+LoBxHE8AmGVZWK1WWG/54osvWK1WJG3PAG/e&#10;vOHdu3cn+3VQ2Z+Hhwfu7+9PQKKSBazjT7I/4kertdKFnsN05Hg8cn9/x2q14tmzZwTnOR4PCpLb&#10;8uzZM37zq9+wWq/44osv+f/+m39DjIkXL16e2uR6vWYcR0IQZo9Jk+X6QcBT9/f33N/fczgcT31s&#10;miZ21xt22yuGYWAcR+7f3zGOI/M0sSyJIax58eoFL794ifci+dp1Hc5IwtAUZ96+eUvJmbv3d3z7&#10;7besN2tunt2Cge1GmHzmSZgMqsoFbTdSz7fPn9EpsKoF81tdCtvPmofHBw6Hg7bJTqV85JmOD3uc&#10;tayGFdZZFm3bjXnFFJnDul7YdYuuI8bxyONeADB934MRiaEYI9Mk7c0AiyYcDn2PNYbDfs9hvweV&#10;rHI6Vrc22SugcRxH7acwTSN3d/fM88x2u2WzXXM8jrx+/ZrOGB7ePzCNo4AwrTCMDSrZ9OzFK4ZV&#10;h/Vw2O9lTKxwuN8zTTNDv2K1lkByW/9z4UZ7fydsNdao39MI08lhPDBOIy5DilETu4QBbZom5nHE&#10;WUvKWeb5k69IWFTaWOCdp+s7YkmknJjmmWmc8NaTYiKmM2PUOI6M45FSREpmtVqJVLDKwaSUSYv0&#10;sRA6WUsGkZmKmlzbDwPDqsc0hprpLNvUxrY2l3vvMdawvboCYziMRwHDLZFlmjHK9trml2EYWK3X&#10;rDcbAbV0QQCi6q22zmH7DheEwTdNszAOrYSFqs1bVoESxhhWvbybNmc0NqR2zWURMGLzBxoj88yk&#10;40JdDDmqn6EagrJ8VGVRzjXj1X8o/kQHRdpijMK40+qizR2ydlQGmgv70VqRWvMXSSJG67PUs+8A&#10;oCaRcwpWfR1tLW4MxonvbEmReY7kGJXJRQAxaIKJDwG8FaBFqUzjxOP9A48Pe8bDkWWeicqkk7PY&#10;4pJQKD5M7wUELP3v7Ft33uOcdACjCYXSdtVzeRGvyDEzzcIimHIW6R7nELFKsV1dEHYpq1LPlco0&#10;TxyOB0ypWB8oiDy6x4hNETy7mxvWu83JlvK6NhYbSxh5cswsUW0VOI1HjUHP0xKUz/4MeXdnOy9r&#10;kt4JBNPkrnzH9vqa2+fPGdYrsOck56QgmKySfFnrLilIE+0X2VRqyqQo7y9nmX+NEcpHo3V7ai+6&#10;/nanhM9z2/Qndhj5HEJgWIud0TX2Hj4Bgmkn/1hpL/NPLZc3/dnS3uKPNhltf+ocn7s/6Yg6cAt/&#10;pm7n61TtXD++vh7XHHWn7cNy+aynZ/7I8//Uc/yS0p79c+etF3I4T++pDVRPn/knHvfPLp97Z39y&#10;eXq/T7aP1c8H9/CRY54e//Qcl8d/8N4/Uj712+kcn6n/ZiBcXudz17wsn933M+3o8nbQ7IkWrTI6&#10;ubVjP3qtj5z2U9f6WGlOPTEV5L92bcPHz8/Td6zlT7kuT/pOK0+f7+nvP6c8bT8fu9en5U+55sfe&#10;w8+5xsdKATAqJSPhO6gZg2QvU8EWcLXiS8VVMQaKalZadSp90JKMbNVaqhNEqDcWWyo2ZQZjud1s&#10;uNru6PodfReoJeJtpfM6EfseYx3VCZ28nFbo8i1gNMN3qiKnYa2l7yxdZzFWqNRjrYy5iAa3MQRv&#10;CQ6CKQQSjgrGieyBFbBBbzwOkUJIVthrSpGMMKcZ6dZakVXKhnjMzNN8cua1RT0Y9kvizRg5xspc&#10;DMYFOudYOdgFyzZ09FYM9kRhygvjfGQ57knjkRJnTI2kuJBKFKMCoAp1XXCWdee43vRseo+zGcik&#10;khnjwnGZeXzc8+79HYfDgVoqQ98rZb6AOXLJTOMotIjjxP4wchwXcjJ4OnxxIpFlLcVWcIUwGHZX&#10;Hc93K16sBladZIyJJEoDYGQKBeM8fTfQDQO9D9xuHL/9esuXL3civ6CB8dKAJvk8Zn3g8G9+Zc3g&#10;rVWYRz5ELwgwxlJwtQgSWpqrbDqgGMDkM9MINUOOmJIwtTG+VJVDipScBHiUEzUnaonUIguoUoQx&#10;pSZl0Vlm7vYPeGf4T/7lv+Crv/2dBs3EeDfOKXil0WG3OzqXBuuxSLZk1YwKYTxqD3MuMg7oWao+&#10;qLFYdaqj55SfNNvUKCuTVClUyUwuVbRJK5AoIsc1RVbbW3Zf/5q62lIwGJMxpUBRg1ylMqQ+xOl5&#10;vt/WPbS+1ZGKZklcpmOK1JQCjwAai0qtmCzvw+aMIQuTT1L2mJzkujqHiT9AnNW5ZgmmLTNpmknz&#10;TFkiJSnD1AlQJribJn2UUiEuiZgLxcK4LDw8PhCXRUATztE7R6+SOt5a3cShbRBHhldJh+AFBGNN&#10;m+OMtA00IGgdRqk6JQAmv4vhLwu39q9zXjIpjLCKBKt05D7grKeqA+cUpNBx2TSHtnP4vsd1nS5C&#10;hVWopkJeEmlcmI6TUIJqFl/ounOHqsLOU43U8ziOvL+7Y14WsBpkyAWrIMKqUkMFgwkejMdgKc4R&#10;dtf8+jd/x6+++DXOr4hdz9HCm4eZZXZ4O0AN1GKJubKUwlIqNYGPlXXOXJN54S1XzuGrwVpPtZ4p&#10;wyEVpgIpS7/HQDYim5PnQingfEc39HhvMKbIO8NDtcRYmbMhmYDxHm8MHYUuSF2GUtgCV84wIKCH&#10;VCvHOTGXSrSQ64Q3M9vO0oeeXHtSXUh1ZgGi8yTjKKVia6V3ht2qlyCFqQJ0KTKmOSzeOAxOZD5y&#10;ZU6VuRrmXBjnI9P4ANNb7PKIKZlUK++Pe94+3HG3H7nfR/IcMHQYUyllpqYRVyuuemp0zLFwOB7l&#10;napu8RwXAYXVgq06H1tPAuaUGJP+ZoW1BqvtuoIzld4b+uCEfcfLui3lQlqE8cUaJ6CiCsEIw4jr&#10;AhE4TAuHx4llSpRqCX7gOGfe72f2S2WaE8F6nt9cs1n31NBhquP4uOdx2hM6x6t+4BrJ/NlPiekw&#10;E7LlelgzuAC1EnPlMC9MKZNzxZZKV2UMiilyTJFDzthiiRH2MfEYZX+K2AnBSCa7ZOecsxgvwbJe&#10;JR+dr3S+8mwY+Prqiuv1ACWyL9JurbEEazGlkNICpeCNI+YsKgs6hDrX4buOimXJhVwihzJTVx3P&#10;nj/nKvS4VJhS5IfjI49joiAMQymKE7ALHevVSrTSNTiYamEumTFGkZtSfOPKeq76juvNwG490HuH&#10;AZHQKlCLZGgtSUBqx3niME0sJWNDIPiBamxTisBYAfQOXU8fBmE+wjKOC4fHkZwr3ne4IKC9oJre&#10;4jiToJzYYElBA/4kb2aMSCcF5wXArFJvKSeMqZIZ3wdAgqExqrRBC2o6g3Hi2C210q17tp1kwydT&#10;OaaFY5pw3rEdekKtrP2ALZZxjowpMxWIJeOt4Xq3ZRNg1VkGL2wvjSEsOAkyTbWSqJDBZktJIut2&#10;jJFjTkJ3baz0ESMONoNRxrKZx4NkaXmVqnLGCmibykymH67ZrtbsVoGr7QbbdRznhePhwPR4T53u&#10;ue0ct9sNdtVDGFj1A9tVYHvb883L53x9tePVZsM6rHicEn94/Y4fvv2O+7fvyGkmGkfyG2LYUfsB&#10;0wexz3M5yXmJ3JGyi1SRAE3zxDwdOGi2b86QamSMjzwefiD0kV/drvjydsvt1cC6F4ChUYmS4Axr&#10;BYVjPctSmSdhAvPG0DuLqQK2r7WQTcIEZXWoBpfVUXex/gUoakPK/+T7c3D/Yg0rGMATW4iEzHUu&#10;VDNIjlEgASgrktgCVCtsZsj1xGwSAE9jrJDr6Fr9tJ3X8GeQzlN7UebwUgVKjoJVT1sDJlSj60Cx&#10;q40ea0zBKABC7v3jsjbyLJ/2TfzI9XaxVTixfj7d5AG1Inm6dj5vCmM6/9fqtu3wpF5aaffcbMJP&#10;Fxl95b4E/FoxFGMoyvrRvvvYVp7UbhWcxal8bk3/U/WHaUawPKtF1vitrmx7o7pv858azowumHLa&#10;RLrow81TEYHG82YvNlmZy1OK9NaT81DOx+iDt1unVmFqMa1+ZM9yUc+5yXmVSsmGY65897Dn9+/u&#10;uDsskMXWCr6T9W4pIqHnnbKQ6jqiCoX9Ms8KGpzJSQDCtVZKUSa8k50u7I0UQ05VWGWyAH/FNhX7&#10;L02zrCG1fnPV+bsWSQAZnKy1bMF6y2o9sF6vhF0sBLHrg2e16djsVgzrjhAcxhdckIz9EJzIV2qw&#10;A6NgPSsSqxKY8Xj1nYi8ocivOS/7oLaJgHOrBAmtFQp7nT/jkpgXAYXnKmvHlCNzjKScsBq4MAac&#10;g9A55piZl0JMIh0SU2YYOp7dXLHbXVHiLGBETXgSX2gRZjBncV4Cc6d5uFZJlMiZIYgs1Ga94ebq&#10;itAJa1zzVzonzyqBE2FwaICUnIuyLgnjTc4J5x3THLl/3EsigJWg4TzPeJWXery/Z5kmas44YwhB&#10;gBvb7Zbr62uRYowLzglbJ85QKHRDx3q7piLyOEYZ4nofWPUrai0c9wdSiuS4EOeZLnjWmzVd17Hd&#10;bnHOcTwemaZJ+omRAKdRcEhcItZUjvs9zlm2mzX90LHbbRkGCXKvViJdc+rfOnLN88TxeODqasd2&#10;u2W9XrPZbMgl83h4xHqL9VaYAbzISGyvtuyurkHlfq+ursg58/79O5UulISVzWYjwcsi8LUGypE+&#10;5IV5UdeYOWe2261mqktQLYTAdrs9BahbMtJmvSEXVII2My0Tq/VAzgnfBdbbFaUW7u/vWJaZruuo&#10;ORGCSHJ5J0E9WQ87YowcjxOvnr9kPBzZP+4pJvP85XNWvUizOmPYrFY4YNo/0gUBN6SYWK/W7LZb&#10;vHMMfc9uu2V3vTtlynsv73FZEsOwout6NuuVAtsMb968YZlmAQZp0s719Q1gmI8jplrisoh9kiuP&#10;9/ekecFgWG82LItIaL18+YqMYX+c+ObXX9OveqblyO2zG0rNfPvt79lsBvo+cH17RT8IiKQbBirQ&#10;D2vmeeH+8VEZqYKwUK1WPH/+jM1mLUA3Y7i9ucVay+Fxz7s373l4fKTvB6oCHeqcOO73/P/++3/L&#10;zbPnbLZbsA4bLDixs4P3TPNMGHrmOfKHP/yRYDzrfk0cE//4P/4j79694/r6hhgFtJPJ9Ov+NG6E&#10;EOiHnvVqEIBgcNRaWPLMOI08e/GM9WYtIIacVMpM/Uqim0ytAkhbDwNWWY6cg6urHTkn9vsDcYmQ&#10;gWyYx4Ve+5VBwCDLHKGK1y7NUYBsxmOMjLHWOLEpqsEax2q9JYRAyZXtestqWDGNE8fDkePDnmUp&#10;wkKzzALiC4FaIc6JFAsFy8N45DBN2KDyQJ3h6tkVf/N3f8P1sw3LLKCcrh/IqXA4jNIfKRRfcL1j&#10;2AxgYZol4bIUYTDyxQjzhIIFHZZpf2R8OJCOERCG91qNJLgESUYwijUNfcB3Cq5Qm/DEnOIDU44C&#10;DilQYsElA1nk0ry13kFxIwAA//RJREFUJGU/LVEAaVkpdr0XcAsKPMxVpH5Kk7av4vjtBn9WLNXE&#10;1QZkp1bicSHXQliv2D2/JawHFpWmyTljOgGTpiURjzNpFkAGFQEwrQacl7Y3bFeEocd2lmJkXVlJ&#10;1M4z58Th7kCdE9UICKJzhmIsg4JRjZW5qO88q8HTd5bedqQ5cf/ujndv3rK/P5DnDNlQEyRkXduH&#10;ji50lCWzv9tzuD8Qp8g8yXq0W3W4VUe37unWncgmURmGXmyBJmMeJfFg0QSxaipBWXBPNoLKU1uV&#10;uBOmzkSuGecsoe+oRqT+UhYfbq1Qc8Fh8FX90gWqFznDXMqJVX45zoyPR+JxhpRIs4BfvPdgzIlt&#10;v3OyjjSaMBtT5DiNLPMkttRGwHAZ0Y4VdqeBbuixwWG8BS++h1zFZ1CpWCuAkxAC3qHrHbXDSz2t&#10;6Kx1xJyYDkfG/RETE74xKzqH6wOVRCFTjRyVNcn4cDiqLFUR1rkodW+8JyFJNM9ubhmuBKhamh/d&#10;iCR5VWZ0O2aO+z1xXhRQJP3CIIlJYzoSSyQXaXc5K6NZFBvKWiPuXIWuV8TeDF2HD50wNHUd3dCJ&#10;PVgkoTTOs4BforAMSZK0zKVOk9grsBAhJ9I4kY4jJSYBSXlHMdKGWpF5WJI5hW1XbVi14TqVAW19&#10;1zuHXYvMVr9e4UL4NAjmU+VzC6yfKp9a1P6S8rlzfer3p/f/qf1a+dTvH//2M+UjBz29n79U+dR9&#10;Py3mE86Gj333H8u5mM+AFD5Xf3/u73/1oo/2qfv41PetfO73j/UFfs5xeqiYkOfyo3fx+dOcys+5&#10;5tPyuWM+9/vT8qP7/xnl6TWefv5Y+Tn7/KmlXqBcaxUWilp18lfAQLnY5PeP3Ltuau/LO67i2bTV&#10;4J0gp9ebLf1qK8GMdUe/6uhXA1adCP2gxqERh4TXrFfx11UMRjLhDVgjIBanTpCKIVU0E0wce141&#10;dhuLQUEC3lWz9pwRA7nUwlISMQnDB1QFnQiqN5fKEoVZYIli5DgrLlermd3HceLd/SOPx4mYM7WI&#10;g6Zzlk3n2QydZAi4QLWwZM2SHo+kWQJdtSF3jcgXHMcj8zhDrafssL7zDH0nxixS4VOMvLu74/UP&#10;b3i4f6BUycYZBtHlBKVtVvT7PM8iMRIl87pUJDhgDNlAtULP33nPeuh5tt3wYrfjSqk5MY6YC0tK&#10;1CILIFMbcEnqVQIdht1g+M0XG14932GsODRB210FwxmAZ7Q9tXGitbRTF1NGltZuizrKOLFdCJHP&#10;JbBDDDmlWEzCPlJTlDTCkkBlXGpVEEwR+SeUQaZJJbXFVs2Vok6oqMjo/X6Ps57f/LO/4/nXXwm6&#10;PwRc6ERbVp9GgnYXQB19uFOPUkeS1I3WkeG0c9uvjQUf9EStS/OkX1+W1lc/6PN6LTGJK2R51n57&#10;xeblF5hhLfdMVgCxAp/aO9R6EsCLPsPpfFI+uI6+pFa3JSkARhkXZH8BPNWq4Jqn71hpkE/vreo1&#10;UGBPzuJgXBbyMpPnWd69yhzJIoPz2FYU4FFE3zgVkS5Z4sI4CsUmTTqtMUddZIQ2R6y+3g++k6BR&#10;A6PIwk/2PbcJ+U0WAe6CArIh5GUT6Z6mG365DzxhWAJo19A+adQ7IBIfyjQUhWo4K+Jfgo+yuPHK&#10;toCRRSI6LXRdzzzNvH//nlJEbqSkxDyNLMtIzpGUI7nRLjsr769Uhl4WPMH3vHz5FS9efYXfXjE5&#10;z3f390xzog8DzgnArgAxK/vStJBKJVuRXumcYd0HlcYYhMoax5LPgYmiUkg6YWi1SHCoOctF5lgH&#10;DiNBCnHCVzgFdaQHB+sIThaMtvMUUzXQmekclBzZH44cp0ipFmccnfP0zgvDlAIaXLV4LBZwFbyx&#10;dL6jU8YoaMGx9g41OBt6cJ5cVfJoKUwxMy6FKVXmlHDWcdUPPOsCN74y1Ehui1jNuBmVRSUVR8UT&#10;C8zLwmGemWKiFDDW44xKbWlwUeZhnW+NsAgJY5LUma2VYB29D9JWTcWagrMguBBhH1s0SFJOI6O0&#10;084agndgHUvKHMeRcZrFGYbhMI08HkemOXIchUlns16zGQacdDz2+wNv3r3hEGfWQ8/zYcXgPWOJ&#10;PCyRZU44jMgHOkcq4ggap5k5CmtLypklLxznUZyO88xSMiZBSpkpLswpngBjjRa4vSur9kZrbxIs&#10;skqxL8+66jueX11xe32ND4FZmaq8tfTeC8DEGM2Er6SaqQr+lZbRxhjV846Rx+Mj4zJxdbXj+XbH&#10;2nu8cTyOR94djixJgKBZmbeslYxcySyTwJm1jlgL07Iw58SySF/2Xt5r18m4YzU7KSbJIktJJQKV&#10;wWyJkWURhhJjVaLBCpV8VZPRWUMXAn0X6EKHUQaZOS5C/ax91yhLVteFs91TlHHLndfBOctYXi90&#10;zK0Vp1+tyimgmW59H/BeJB9zkjnBGIPzksVVEDuiKh33ahhY+45qKkuKHKaReVlOrHydk7F4yYVx&#10;noU1R+eDzjtlF3L6DAL8dk4kl4wxZGXayVnmwpILKcq1phgZ0wK1SfaoLVGFWW2eF47HA/O8UHIW&#10;RoDWDo1hnCec82yGDZve8exqxXYtWb/jOLN/vOf+7i2+Zq7WA9vdDjusCcOGYbWh6wOrqzUvXzzn&#10;xW7Lrh+wxrKfI6/v7nnzw2sO9/eUeSJnWAgU14MfsE6c4s45+r7Da/agsOFYjBU2qpQW5unAPM9i&#10;YwCYQuci2z7zqxdr/u7LZ7y63WowSW0Za8FZXBgYuhWlVI7Hif04cZxEhqtoW8donzKFaoQS3CAg&#10;GJkfz3PzuQ+rzaZzSGtrbb8PP+u/Om5Xo+yGp2CttPvL4z+w4nTtI1e9sPmM9HeMWmlGWdcMItGk&#10;IJLz+S7OiYzZINl/ss/ZTpD70GtVc7ruuRix73WN9cGc1B5GS4OHyLXkWS+3y/r92KZG7GkTEMfF&#10;Zz1vu0a7Tiv28rk/vDX5Sm3tH2+y1nj65E/LuW7O4zuXc/UH3/64aJrJLy+fObxZ3E1+oD1R8+k3&#10;UEx7b0YBy6eiOwqQ6FzOwKIPa+jp+5P3/ON20Yom3EK1Ci7Tj7W14/alzC2cnkACEcVUTDHUXMkZ&#10;plh4f5h487hnXBLWODr1GVSKgLMwIvEaI7U26bxCTAvLPDPNk8xxOQmLmwbkT+2rrYtqEdmBOJOi&#10;2Mq1ZkqOygCYBGhdhc0ulkimELrA7vqK69treufY9D3Pdle8vLnhxc0N19uNyC8aK4G2TuRyui5I&#10;hi8CbnNOmFhb/ZQiYO56kdjlncPqPGR1rSJzgCSdtHVes/PziTlN7Tft21TZP6XENC1M03RiihVg&#10;u9yTMTJulqqBkYLYg9VREHDMzXbNq9trdusOo2vbds/OSSC1rWXO49P5+lkDYqvVSsdxeaZU8glw&#10;AEi2sGuZ0OfGVRTU6r0nFXnmZVk+sK+999JOssh9Vg285igyBosyq3355VeagS92U7ODmu1XVMKp&#10;3W/X9eJrmWdCCGx2GzCGvTKxdH2PD55cMsN6hfee6+trpmni9evXp2dPKXE4HHh/f89qtWZ7tQNj&#10;SDnxxVdf8vXXX7O92hFVtqjdV6uLGNscKP1qHEfW6zXb7ZZXr17hnOMf/uEf+O677xQccjw9XymF&#10;zXZDKYXjceT29lbambWyNo6RLgRijAwrkbsJIfDu3Tve3b1nnmecc1xdXQnjjT5Ps1nbu+n7/pR1&#10;HpT9pKhUkXOO169f88c/fMfvf/97AdYED+qDePHiBVZZfMZxxBjDy5cvCN6zXq0wGsSsyv53OBz4&#10;4YfXXF/fiF+oFJ4/f05MynSz3Z7qLAQBysu9y31tt1vGcTz1oe+++47tdksq8p6qMpjkXLi7uwP1&#10;CYjcu7S5LgSurq7Y7XbSnjWrvmqyybs374SVw1qO4wgauH7+8sVJ9qqUynGeJFlhnnnx4oW+W2Ga&#10;ePv2LSklbm6u+fLLL+l6ZejRNcB2vSFGWe/M80zV9laMSMbsdrvTONx1Ih/z+PjI4XFPjMJQMU0T&#10;W5XNOt4/cP/4wO/+/u949dUX5CJguRQlqYICm82GWisPDw8s08KLFy94+eIl+8dH/v2/+x/B1hOz&#10;kPOOaoXho+8FBOMVEFFKYdUPyurUGJ8KV1dXrFarE/PR9uJdpnmReqvCjLQaBnlXnbDz1JKJSfyy&#10;1lq6rmfVn+WLqpP3CghDl5d2vywLfdcLgNMIw2c1laRrH98Js0FS32Kl0IVAzpnHxwdSigTveNwf&#10;WK0GXr58wdXVjnme2T8eBMjthRV3nEZSEmap6+tr1uuB0HU478SXnAT0U2vleDgSY2K9WrHdbsEp&#10;o5W2F3QOt9ay2WwYwnAKRBvjSMrgEaMAEYyTsbdWCbAXXTN571kNAzZ48b2KZuHJZx2j+LKz+qWF&#10;nUQS6U7M2rWemZCtPV3Le083iCSXCzLu5JxVwq4KK7OyK222u1NQ3Tqnf3tZz8+RGjNYw2qzZr3b&#10;0nWd2DlZJNV2my2dDxL4V+mh4AUk4Jz4hrz3DCth32jzSfNbWmswzjEdJ+b9KOtfXS9uhgGnUoch&#10;BGGzr1lBF7I2yLHy+vUbvv/+ewGKdT2hC7L+TwUbNEFO/XFpkbba/BC9Jq75QRK8nHNkZd6uVfyz&#10;OQmzzrIIs6y8Q/BeGFJci5c0P0GtGCvs105Za5xzJ6n0y/m22d8NPCM+tHMpuh5qUoqAMIFrO6qa&#10;JGl1jpfkUQF4eO8FzKLt1TeWkK5jNQzCCGWk3XgvjENtDHHN56nSeqgtL233fC9WfYQga6aqdl9T&#10;HogxEueFuESZU4ylqpStxFYWajUn+1vGKWGQkfW8MKNkZdIDSEnmwN1ux+ZWJOzaHGHVTyv9LTM9&#10;Htgf9sQoTO0hCDAoZUn6XJJIK8ZlETadRXwzWd9zLk1artWhyHoFLyBsFzzDasV6uxEGI7WfxBcv&#10;wPVykjpTW/rCfixV4il5iQJoK4WqGRJFkz9akWc8rwdB2mBQFhhrJX7U5p8QAt12JcnVQy+AWoB/&#10;/p/+Zz8CwbQT/i+xfOreW0Vclk/te1k+us9HzvW5cnmE+QyI4s8tH73nj5TL/S7v5+ce/x/Lx8vn&#10;6u/P/f2vXrQpfOo+2vefasOfOu5UfuLnzx1r+Bmuos/8/LHyuevyE8/bivkJ581fsnzsGh/77mPl&#10;5+73S0qrH/GTfBh0LlUCzpc2zcfqsyLvzyALHlOF38CdEPydUJn1jt3NltV2zbAesN7SdZ7Vqsci&#10;7DCiM+3xXiZDg2avWbCIQ8eoYzYDqYixIon/MsGKMSyBIozILJWWsWkMDgko5CrBwUWRzrY2B70s&#10;mJaYmePCkjO5np8NlX1IpbKfRH4iFgmmOidOKGGQgCFIlgXWMceF4zSKY2mWTDFvHMac2RbmeWEa&#10;J82g7VivBlYroUs2AhIGRCf03d0Db9/fMc2z0PM5jzWiOR1VA9lYR8qF/f7AvCwsMRFTAxKIsZMN&#10;EDw+SObc4B27vud6teKqW9GHjmotSykcpplpXoAqkh/eEYJkY3VWju+942bT8Zsvd7x6cYXTgBQN&#10;vd+yWdUgNe09N+zHqWFpW6tFnZSX7fXi39rcls04k/+r+QyEyWmhpEiNjelFgnelqAO0akZ4beCL&#10;cpJQkowdMfDiHFnGmf3hyN39I9Y6vv7b33Lz5Rf4EASp3IneaQuKGHPxLKdyAVxR47g9i9TBuTLa&#10;kW0c+LCO1Mmv71Mq43TEae8PxhDt5+1PQ8VopnF/fc3w/CV0kk1napGxu8ri4AyC0b54wdJzeoft&#10;vls9ar/VBieMOkqbWRuoRd7cCegiLDENHHQGQQl4pQFa2vECempSSynOpHkiTQtJHWwNOCPBUl3A&#10;KBNMrUobWoTdYl7EAZyVCrwFu92JvvFjQJjzAkYAfJf7nJ1gUk8tO0l+d+4MbLm8zmlT5pnL/awV&#10;+RLpB7IZI0CPdk9WM9yr079pgUcJcKe4ME9Ca2ydOznZrDoiijqSg+s4POx58/o1cZEMxv3jPZjC&#10;Zj2w3a1Zbwb6ztN1XrIja6XEJPIZrlK9w3cD29vnXH/5NaVfcZwzJlvWqy1dv6YYx1QKY6ksCWp2&#10;ONNRrDjXTQXroO80G8kakRRCxuI5J+acSKUKWMAJE41tQVcNnjlnUMUfsAL+Q9mtSikCfJwTqVaK&#10;C/jq8KYj9EJ/azx4XxlcYeMKJi9M48gcC9gBbztcFYaQqlJCAg4xOIm+Yyp0vqMf1idWmsvIn4Rk&#10;DMY4Cg5ch+96jAvMpXKMhblYqu/x6w277Y5r77kuCzcmsjIC9vPOENPIOB8Yl4UpVmL2LNUyp8QU&#10;Z45TImeZL43RNm4ki6i12KpgqJQLSywC+AQwls5ahk7pS53Ofd6IzI7KFaZcWJIwmrSgqKPiLPS6&#10;AM61Mi0Lx3HWOVkYo/bTxHGZRR4qRTrfcX21ow8eqwwzd/f33B0ecL3nar1mq0H4g8ncH0fmacEr&#10;S0gpAvYYJwG8JAVDLDlyjAKAeZwmYqpSH0YovucYGeMiElAgtsaFc8Y2oIo6CNt3xogkQ995dquB&#10;q+1WnKcqKUUqIh8VhOXCO4sPHuPFgUPVhtocRVp/OUtAaD8d6bqeL2+uuVkJU0uk8Obxkfu9UNWn&#10;pFlIVtieZJN6r1lG3yUlxmliiUJZvSyLZDEPA12jUVZK73mR37MCDLPS5k+zOGRA6iB4f5Jvk8w9&#10;cZL2XZD37sTpFVMUgG4qEig1BmtVt7rrQG0V+UmCG8ZCiom5SbldjMHo/FNKwRpDFxxDL9c1mmmW&#10;ooJPlMnHaEDr5MwNIq/grQRU57QI9X/ODF3HeljRhUABphg5TpJBL4w+jr5zrPqOPmiGpXNCw3yi&#10;whbGmSlJ9mMpjbWmaN9cWFKSDFPNyhMAB+JIXsRWzKof3geReHNap8s8s1qvud2tuFkHXl2tGbwj&#10;p8Q4jbx794aHh3f4KqCyYbOFbiCstnTdgO08292aZzc3XK/WrH0g5crdYeb1u/fcvXtPGg/CYmc9&#10;xXbYfoPvVvjQS/1phqHQZ+u7cwZnICdxysblQE5JM8YNg8vcDIWvrgy/e7Xly+fXrNcdzom8aQM1&#10;WeexrsPUwjTPvL+754e3b7l/fCTVcg6mGC/SeSrLYqwCBipYBJjT+mmbo+3FnN7Gv/a57WPUJ1TV&#10;yXo6Vn49ze9tHL20AC8/y2HNhpLrNeBBm7POR5kTaEHMrvN1OZ2r/a37n785vYP2uX2HEdCL7nAx&#10;F12CaC7OdFkXF39/bEOZGz+9neEW8t/pSTECjTj/rUCwy98FXXdZu63oLGraguPDTR6xihv/I/d9&#10;un90DP6wChB+kh99/aPSZtFfXD5zuICY9Fm0KuQQBXYYq98pH40xOGOUqUWCGJcAGGPkcysCgr2s&#10;jw8/tzb1dJ9Taetw/Vi1zZw+cwZ0F6BUebPSt8T/UKtIWy4pKwhm5P3xyBQLHosxsqYwRdk0qwSq&#10;Uha2sJNttwgIJi5JgJpUhIdMmGycYOuwpmKQdcicI6WKhKV3ls5bQpM1co71MLBerVgPPasQ2Awr&#10;bq6uuLm+5mq75eVmx7PNluv1iqvVmk3X0VmHKcJG6rr+NC84DZiDVLxV4GAbVVp9tD5prcgitvEL&#10;ELCKBlDyE8BLaaBPncvLxfqr0oI6kugyTiPH8UgsUI1cB2PECLfiZxinheJE7tNYkW3qnePl7ZZv&#10;Xt6y6b3M+2q7iD/oHPCQez771o2RgIvT9UingAyn1P+H45G3b9/y7t27kyTQ0J+BKVX9Q+Y0Nkti&#10;0ckmKALIzlkCzN57pul4unaMkbev3zBNE6vViuvrazabjYApalUQyQaj9tc8C8icC/mmFoyuJzaD&#10;cgLuhK7T89lTkP7m5gbvPa9fv2a/39P3vdpsAji4urqm6+ScOWe6PvC73/0Oay3v3r2jKGikPXfX&#10;dRyPRx4eHlivhWUmXkga9X3ParXi4eGB7777DlPh6y+/glpxyjjglR3kuz/+kVwqXdfxP/z3/5Zv&#10;v/2Ww+HAZrPh2e0zTVyQ5+y6jjfv3+G959mzZ6fn6PsegONR6rnda2ubVsEg1lr6vqfWyv29SMMc&#10;j0f2+yPOOQluOst+/8jNzQ2bzUYBzWL/3N7eCgilFMajAAPu7u7Y7a55+/Yt9/cPFA0G3r17f7Kf&#10;b57diKxILrx48YL1ek2phcfHPSEErPdUwHnP/cM9+/2eh8cHfnj9mtB1pCLvSQAbnKQpm2TPsswf&#10;gF6ccyfWn7u7O6Zp4urqSuroIECk9i6tE8anruuYpklsSOcY55msjAPv37+n6zqRxlTg1u3t7UkG&#10;ar8/kFNmmWb6rmez2XB/f8/79+85HETy5ngcubu/4927dxJ47DoeHh4wxjCOowa3C30/8OyZyBMZ&#10;lYd68fwFh+OR3/7d37K7uRJ5mxjpul4lNOBR5aVyztxc3bDdbvnjd9/x5u1bXr16Rdd1LMpEen19&#10;JUHu1erMPKBSMdM0UbSdWq2X1Xp1kuqqCoT3GuA+HA50vuf6+oab21tSShyPR968ecM/fft7xnFk&#10;e7UV1tMlEoLUj/MO1Lab0yJr26DB49CdwEveOQG/1Hpi6kKDt95bSsniV1X5uy4E5nlkmkacs3hv&#10;WW+27HYbBmXrEam0GWc9wyASVlYTeNqazTmRTu36/mQxWWX1SklYiHZXV3QhYJzKw16A93a7Hbvd&#10;jq7rmI8iwda25UKSx1ppf7J+Oc/90o9lvMsnn50CDJwnl8Jhf+D9+/csSUBeKUYOhwPH45GsEkrO&#10;iTSwsepjaL69C5uiVAEi1JRPPq+iLBHeSwC/KFhhUUAZVRI/aq3EecGHcJIwMjofGh17qMJKExcB&#10;5lRrhCE1eBb1AXvvBbiYM0tb3zoBqkDFh44+9LgiEmLFCnhoCAGrTGe1iv0R46IAC/GBxjEJOEzl&#10;1VYrASUBhM5T0LlKQUSlKvOsrq26oGtK73AqDTXPE1mT+HI+A2AWBcG0vtMSFIKCPCWRUPqpvmzy&#10;hcSRyAidfaDeS5Ie6hdoc1r73RijybUiDeyUfWlJAoBymsxj1TZAV0JtLvXeYzQBxp2k2lUK0muy&#10;tBUAj7tIEjSXPgBkTLBW1g8yhorvSE6sPei05lF/cJaxKxVJGkbX9kZti4yAn0kZq98llQyyCljO&#10;JxkivZbaBVkl+zabDcNO5uhWZ7ZJBau9Oj4eREbdQN/3hF6l1RS4l+LMMuu2yNibNYmpZAH4GZWJ&#10;knYUpO84eefGWVbrNZvdFqdA1NaHAKwRf0IuIq0lbV7qttYsiVpZQDC5gaCMgGCqAqlOzw+ga9bW&#10;PrpOWOOcAqsqUFRSses6wm7NMDTJsAaC+QgTTHsxl+Xp579WqReo9L9U+dS9/9zr/Gi/j5/up8vP&#10;u9R/8PKjZ31S/hrv538O5c95po+1r19yPvOxRf9/iKKP86l7+dj48HOKMc0h9suLTC3nc3z0Pv68&#10;S/zi8qn6+qny0fv/K5dfcp8fK586T5vzThMg4oBVors2H360GBQNjbTDFhgyRt67d06AHKuezdWG&#10;zdWWfiXZxX3vGVaiV90HL9TpwYletWaNOtccyQXJq2vTsKFUce1ZfS6jyf+tvdcWrNcHECegPlsR&#10;ZKss/g2Iv5aUhAFGtkyswg2QVQahFpijyAYcU2TJmRIl2OKcFU1OL4wqnfdUY5imhYfDnv3xQEpC&#10;F9c5L3TJCDo8N7pbLKthYLfdnLMjnCPlSNGshYf9gfuHR6ZlwRqHtZIhEqNkcS9LZJoXxnHieByZ&#10;5yjORSO9USpBggpWKXRXQ88QPCvvWHeB3nsMAoZaSuJwHNkfJcvAWcfQeYbgCZ0TQ9oKs88QAreb&#10;jt98sePVsx3mgkXkzBxybjtUZRa5bHsX2WMg0iFG368cd3aEyyd1qKlTFgTpLwCTSFkWkfxJC+R4&#10;AlVI+ygiuVOaXI98ziqPVGIS6swlkRfJYjjsj7x//x6q4Zvf/o7nX39FUC3YEwALqWOjz97KqQc2&#10;J69KA33wW+tMsqM8Y2vjbR/9SQAwWqmS6tZ+krZ/4ayWezpfu1aJbpcYqcBwe0t/+wzjxclhTVG6&#10;emmnVR2sFAHASP3JPVDPOa/ieBagivS99t4vgC1Z3wFiNEscQ4/Tfik3eG4brV3IolvAQ6VIFoow&#10;zERKjKRpIk4zUZ1FDQQjzU/exgkYUwVMF4tIjC1RnABFg4uXi75muD/dWiDtlLH/kf1pQR8do2yj&#10;A1e66Obgeno9pwxNzokms4BqOLVhkPFO9m/n0OP1OGlnAugquTBPE9PxSFoi1on2rizUpY5aW3PO&#10;MR5Hvv/jd7x7+5YUF7549ZL/6r/61/yf/0//R/7Lf/2v+N/963/Ff/l/+Nf863/9v+c//xf/gr/5&#10;1a/45uuveP7sFhBAXi3QDyte/erX3Hz9DYv1THMkVMc6iHSb8ZL1m0shLVkoYaP0j5SSSJkhmTGm&#10;c5hgqM7gcJQMY07MVWYsZwPOBgVFiuREpYLj5DBoz1hUK9e6QMURYxaJo1yJRrKUgneYIAtpb2EV&#10;HGvvCLbiKSrB19G5QGccNWfGJTKWKoJ8RuhDZSFe8KaKc6zv8I3Cty0AFStWFH1qNEDfuoN1nhAG&#10;XOixYSAMW1lIAp4swKNaZDGcFtL8CPkgQgPGkGtljpF5ScQIS6xUZTerEhI8ZchqY6AWQ8yFOUaW&#10;mMi1CrtP1+E7h/MW5wzBCSBm3QV65zBVpLFiEfmhipG6RoJNnS50sYY5Ro7jxByjBO4QOZVYG3sM&#10;OGNY9z1X2w1dJ8624zjxuD9QyOyuNuz6nq5CLIV345H7xwM5phM4Lc5CqTsvkVQqvQ0E56gGZeBY&#10;qKUyuMCmE1a1pGw6SQESzqrkmbWnDFmjARzU0d+cjkaBcb0TUETnZa6e4yLMKXGh1qJOUZlLuy7g&#10;rEg5pFxPsj1G54FaM7HpRAfH1198wYvNmsFbjIe3+z3vHkaWBXIS26JSCV4yqEIXTjbTsqQToHhW&#10;NpcYI6ZK8GPVDWKDtcCPOklbVmDOQpMbY2TRoJD3nr6TzN1gnMzWRjKmQxfo1SFWSibmzDQvLIsA&#10;dzUaf85O1CyznMXGamNdrZVpnDkeJTu3jYNSPxIwKqXQBc9qEDCPgKCq2HVRKMGLguYE5CVO9xAC&#10;fdfhnYMijsEmkeScZegH+tBDFZmM47IwThO5VLxX26jrWA2dBCm9zgNOWQR1fs6liP2o91FUYmMp&#10;mVgypaAgKGn74igCVH89xgTKGIgRrfVqxCFpnWO32fJ8t+b59YqrvsMhoNGHx0fevP6eed7TW9hu&#10;tqx318ICs9nRrwZC77i5vmLTd2yCp7eOaUl8f/fAD+/eMe73dDWz6nrwHcUGbLejW21xvpMArgbc&#10;pcjc5/Vzc8zO6jjsPWxD4bovvNzAq6uOVzdbNpst1nUyLlZhd3FOgvgQGR/33L1/z3c/fMfbt+84&#10;jiPVWlzXCcuCzrNCHmPxWv/US5aM1nY4ASSMLAlA7Rk+AHOobaXfqwlzMlCtOcvSNPtHLICLomaR&#10;kVPpjzrmV7Ed21ysVpD+q3ehc127RylylTa3oX3iU3+bBiqRmz8dfy7mDOv5iN0jx39cJqltpoF+&#10;P7n9+JgPjr94H6dK07Z08TgXRcEfWj6+z7kuZM/zeZ9uJ9/F6TwyPrUrfOL0p6Kt5RcXa2S186n/&#10;RNbqx+CXVr+tnhrw5WSDYhQgpG399L4EKCb7nH+73D5XLtvHB6CXti5vdVgloaRgFOyCjN1tPNRx&#10;vCrbV0yVaRFg6/1hZk6yvmgykrIWkHmpGgE4y/Oes1lzETBoCJ5VF+i9pQuOvgsMfcfQK3DPW6yp&#10;xJKxbf++Z/CB3jt651mFwNoHdl3PJgQG51kHzzb0rJ3HV0RG2BhZr2gWecxRsrWBVGUeqLWqxJYA&#10;U8yFTX+uWLFbT+sEp2DSIMGi0tZGyiyRSsFdgNjsRTa11UBRs1naGkvqSWzulBLGytrAOpH5NdZB&#10;QWRkY6JgiTljjdg5nYMvX1zx9Ysbeivv0inrRwtsVU06yTljrQTGuLCbOgXqVg2utnuNWYK0tVZh&#10;Adhs6HXt0s7X2p3YJYlFs65rrcyzsIQZYySgFAKb9ZqUIvM8C6jg7Tv6vufFixfKKCHXdAp04IJV&#10;p5SC7yRw1NpYO79V1pRlkYByAxc459hsNtzc3Jy+u7+/53g8yvMoO4q1lu12ewLgVLXH+l4ZH45H&#10;igKExC5o9oHhcDgQY+TZs2en47bbLSklemXQaMCcl89f0Pc9Dw8PpJQkOB6C2N4xkkriu+++492b&#10;t1xdXfH+/XthSHGeWWWkMKh0ZcezZ8+4urqiGwRQkHPi8eHxtG8IgZQS+/1ebNqL9fLr16958+YN&#10;m82G3/zmN4QQWJbI8+fP2W63GAN9L0AiCdjPhC5QauXx4YG+79lud4zTwr/7t/+Of/yHf2J3fcWr&#10;V18A8P333wsoSxlWttutSGxdtPdaK2/evMFZx263I2mCknNOQEdVGGRQYE/Ms8gDKXNMKZlwwf7Q&#10;bOd2/pTSiU2ntdVpmnj37h1Liuw28p68FyZt55wAbzRQ3g0iWxRjJOfMZrPhxYsX3N/fEUJgvV5r&#10;PxDA+92b97x5/Vra9bDmj3/8jvv7Bxkjcj7Jsr14Ie2gASBqyrJmalJqMX4wFt3f3eGc483rN2At&#10;X//6G96+f8ebN28JnWc9rDBFQHnH45FlWditN6SU+eGHH0gp8ezZM1ar9UkCrO975cCsPHv2TMYy&#10;9dVEBd0bIywIDZywxOXUhqKCvUIIbJR9Js6R3W5HLvnUz3a7HTe31yzLfHpPizKzrNfCgJRLoR9E&#10;lskpeM8aewKdO+eouZzkudDxS36T8TapNJNTJtCcMzEtDKue65sr+hAYVlu8F5BEJasvU4Hsy8I8&#10;T5JM4NWe9gLOX69FmstimCdJPqjV4H1gtVoRQiCmhFUQQVFgHXBqV4fDgXev357eTxtnWnsPIWCC&#10;+PAvxxkZWzMg86MxBqdyUCln5mnm8XDgMKq0m65tlkWYInwQn5PRuEEpRdlFEzELCKPofJ5zIs6a&#10;zFYE0CHnkPGmjftZ5eSTgktQOyRYL8ARHfNFHkikXCow7Y8c9geijtGhFxneTGWaZ/GHaCJn0kQ7&#10;3wkQo5Yq78w6utCxf//I+/fvyaay2W7oncg+n54jCvucFENKhXEv8lTDIAxHIQQFYBRJ9nJG/AFe&#10;QKY+eIbVICB/I9ZlRv00RtvcEslJbKLY1ubaf5wVn0vf98quIW25lELMiZLO4MSnNoJpvsQLNiAf&#10;gjApq6+ogXGwyv5qZT0dOo8xAt4QGamKcZqU3EAr2ofa/eHEh9n6Wxsv29i1pIihkmvW60g/QWWJ&#10;ck50vYzBzinDsdpAzikLnRM2/II433JjDtfk27YCsEaSu4sy38riDEqWBJycM3FeyEntLwXWpaIj&#10;WhEgd26sdCnTdx1uLYxHVn1I53uX/eK8UECYq1YCGKlV2MtzSsQ4E5eFeZrlvS/CCrMsizDuUHFW&#10;2Vac2B+Ws03hgmez3bK92p2YYOpF3MAZR0Vs19YOQHz4lMqSFom1JGXTR5x7xgvALXiRG2vPBrpu&#10;bKBoZe6xF4mIRdmYhmGg363PtqNxnwbB/IcoVR3wXCwo/1rlsvH/nPKj+/l5h31Y/rqP9Fcvf8n3&#10;87Te2/to23+o8kuu/fRZnpZfcs6Plb9k/X+uGB1YPvdsv6SYX9h9WjF6fz95b3/d6vlk+VPey0/e&#10;/1+5/Cn3+anSznF5LmOas/VshFw6pMSTJIuQjx6r/7ZMWtMYYKzmlhnJ2lytVgyrlegmb9aySFr3&#10;dL0X8Evf0QdPUAYYZ4zKKYjD21n9XoO6zjplR7B4Z/BGgpNOnXggMjeysBCXm63yXSniHNJcdrwV&#10;qj5jLLkaliRZ38sSibGSihj64j50xGKYlsQYE0kDM53KlkimmABCDGIsTfPC4/HAcRSqRGOM0uK3&#10;jBgJLsaYsMay0Wyjoe+FCtmIvnWKkWURPfN5WUi5CgioQq7iuJJAgajJpFyYFwHzYESaQBDQSvln&#10;wHnLEDxXw8BuNbDpO5EMCKLnGGtmTAuH44H98ciSRLNZgr6S9RW8kzpEddidZdNbvn6x4tnN5ty5&#10;NWgvgAl5Ry2yewl6+eBv/f3kcj4ddjG2qhe34T8MAqJpUkg1JkpUEEyO1KyAlyqAJnG0qRRKYxfJ&#10;qoGakmQWKggmLZF5nDkejjw8PGK951d/9zte/OprfC8ySNVomORiuKjqiD31ntOzSsS7noxL2UfG&#10;3HaCD/vtByNBA6Ag4IX2XfvjdAajZ626w0U9l5RIy0y1htWzZ/TXt2BlwW+Qez2FFRqYoDWyBiJq&#10;DDqgTnK9RvtOn0sARw2AJPXdyql+qn7f2oj+Vqs4wqVNAMoMIE1E6zMXSoqkeZYtihbtCQSjNyhB&#10;JKmhUio5yQIw5sS0LCzzQi0FbwXU8rGxsxVjBARjnjC8yKJJ2VlakEKf0Tsdv9pmjIBddN8P/5bF&#10;gnOSFSp10Z5ZwDTtdxcamOYMwEEd8EnBXHFW5hIFCFkn9KI0J3nw4vxMiffv3/Pv/92/43g48Pd/&#10;/3f81//X/wv/t//7f83/9r/4lzx7dsPNzY71boMLwlazHlbc3tzw4sVznn/xki++/IKb6xsGG7AF&#10;QrcibHck71iswa56Nt6ysYbOWwwSxEjLQo0JX6HWQikLpSaMlQx/33mcOv4tHanCmCOpCqDFW2HF&#10;kvxeXbBdAA2csj7k3KThDCAZJbkY5lQYY2K/JKrP2E4XzwY6Yxl8R/AdGId3hj54Oh/oDAQyOUf2&#10;MfNuzjyMC1NMYJF6ChYfHM4CRqSXqJWKEaKkLFrTWVmLrAFHxdRMLS2D2TB0HdvNhmoc45I55Mx9&#10;grdz5n5aOE4Ly7jHLHsGk9h2ht3gWAWLpZJiZZolkGGqzJVF9bjRLmaNoVRL1kBNSsLqUkG0fZ2H&#10;IPrgTueFlXesfCAYg6uVCMy5EGMmFzmxqTLvBieT9hIz+/HIsWX6OQ9YuR8vwAWbCzfbLde7DU4l&#10;dI7LzN3jXpyZwXOz3bAJgVoK+3nh9fs7plFZYLzHYJjmhWmOgCV0PVf9mnXocVYCUJRKZwPbfs22&#10;Eyp7AcgJk4QPgaELrDoBtDTHcHNw0zLcLrKdTa04U+m9o+s8lSqsb9PEmBYiTUZHwICuGEyq5Gnh&#10;cFzEOdXmiOYoUErjm+e3fP3iORtrcKaynye+ffOWxzGSIqKDXSVbbbVaMfSSoSrgMnG25Cr2UEyJ&#10;eZkxGNbDilXXE5wEOYoCgRZl16pVAo0pNSCMBs0aja1m7lhk3rBW+m3XdUJrXys5iqNnXkRaqbH3&#10;ySwnY20tkmEFYI0ApFt9T+PINE9wke0ldSMOWmsNgwY3+160pmOKLNOibHkge8qzJ83U3axWYn+p&#10;rJvYv2LLBh8YNFs65cxxnhinmSUm6ZdDz9D3DL20E3kUAWzDmUq5Od5SYzdRKTgJ/iIUy8ZSjZUg&#10;r0GYvUomxUSKmZQj7gSqEarxeZ7JKTEMHdvNmue7NbfbFcHKePc4HvnDd99x9/4NvkR6b1htr+i2&#10;t4R+S7/a4PqAC5ab3Y7tEBi8x2E4zJEflIEwHvd0uWCtJybDUhy2X9OtdoTQa7uXOzOo01QBncYg&#10;2uUpcZxnSp7ZuMizsPBilbndOjbrHt/1JL9izpwYDD3gKBBn0uGRt2/e84dv/8Dr169ZFPyTSxUW&#10;mGGgt2KXdsp06LxT+8qcwNOyNbvrXE7zp87dl6XZJJc2Dnqe9lksKDmeKjZC1fO170WW6PKq8i6r&#10;uBrlfLVe9AnZt51D5CrP9yHn/fB8tGe5+Pf098W+8tvTYz987qdFquhDf9Dlhj7DL91kJfmx//TO&#10;qjmznIjljTHnz6cx+Ml2em/KpPKpTZ7xDHpp355r+6fL50AwT+/r6fa5cqoPBQsJ2EXqBOrJjjQG&#10;AcEYZD2lNPU0oI1uVu1YOeefdi+XpdVvBZFC0rqQrwV0WJBEjKr2bNGtKgCsFLE3aGvaAmMsPByO&#10;3O8n5pixVIKzMrc6yeDPWeYzYwXI4k/sABWHyC6H4CW4V8XO906ZaJWNTUDjiUOMGLXZW+KKVVCi&#10;dw6r9kxOAqCXudbTDyJrkKlEirBMlsyUE8e4cIgLx2VhjgLUkDlV+nnVdZHR9YSAX84gd+sCPnRi&#10;iwzCJGNUqjIXkQWmvTdtqe0dig9FAlLySs/vtdkVErSTdVrohxOYXNYg9hTMqbUSlXHHWgu10Dl4&#10;dXvFy+sdwWQK9gMZhRacaoE0q+D7tobhIphc84WUgTG4IJJDm82G6+trdrsdXoPDi2byt+eUZ1Cw&#10;ShZw7zzPGCOZzw0EU5WpxTnHzc0NfQvAgdo6+RQ477qOlOQa7fmdstVkZYbZ70Uax+v3KYnUUCnl&#10;FHA3Ov6klHg87DmOI8NKJE4qla5XG8kYDMouUAqbzUaBOQKSCZoVvywLXtuAMEdY1us1IQQOhwNO&#10;JWzaOc42nKzlnQJ8GoBlHEfu7gRUcX1zQykZi8jiPj4+SmORJT79ZmC1WYOy0PR9z2a3lfaYE3/4&#10;9g+8e/eOTrPdW3AvKeBmtVqxXgvjxXfffUfXddzc3Jzaw3gUmRoBuGz1OWGeZ1n7es93333HP/7T&#10;P1JL5e///p/x+9//nm//+B1dP7Beb3j37v3peUMITOOREAK//vU34r/rOvb7PfM883DYi4xnJwHx&#10;/eP+tBY2RiR1pB85jscjxglAbr9/JMbEarVSCbPKMAizw6ysRa1NHA4HlmVhs9nQDT1d6Li+vqYU&#10;CbRbc2YPfP78ubThUgSgr33heDxineOrr76SdcQoLDIN8GStAG8ohqK2kwRpE4/7/eldDas1z5+/&#10;wDnP8+cvePHiJdNxZJrEP7AkAR10PrBaSb9ZrVYc9gfevHnDeDjw27/9W15+8Yr7xweGYeCLL74g&#10;L5HDwyP7/R5TpY7u7u54/foN3Wrgiy+/ZLPdkmKk1MKwGnj+xUtKlne0WW942O/BFErNYCpD37Hd&#10;bkSmCelzLnhubm/IRcAqbeI+jiMxJZZp4c3rN6d+kXNmtRq4fX6r44r4VVJKMr4Mg7BxKtjEdxLE&#10;zSrHUxSU55wTCfhOpL5afzTmbIt57+kHWSsAOCf7rNdrkXrLmWVRtljv8EGYeHOuLEskxYQPHqcg&#10;eu89292O9XpFVYmzaT9yf39PmiNWAQD1Yo0YOmGOaMCr1gZbez88SPs2F8BAr2BE7z2uE39F6Dy9&#10;yrrGGIXpV/luvRV2jTauZQXwG2MgF1bDwHa7Zb1es95u2ey2OtYJUDWjyYAXtmhV/4xz9jRepCRj&#10;B6CsKSvmFAnuDJw0GJFBT+IrsQoclfFjgw+BaZyY5hm8xZdz0sB2t2O1WWOVUaUKUcgJXCHJHkne&#10;u/Piw7QVrPgq/vAP35JSIqw6tlc7vDH4EABJQpM2ItKHzjgMYt847wl9p+O+SNS44LFeYiedMqC0&#10;cbDrOll7jiMU8e8bK0lMtVZZd9VKzQICi0skJgGcdl2QMaeX+bgBypIywNRm6+g125xv1GCQOe3s&#10;j5AEXF3fqVyP0zm9qF/dO5F0L1X6LFaSRUIXCFYSONo5QgiEoT9951U60SlQJykLU7s+RWRipb9+&#10;CCgxxrBar3CNZUSPaXOLMeKfbfealEnwdG5jyFXXIFXaSYwzSQEfpVZMFp9ZXCLjOIuftUkVLcJO&#10;lBori4JT5mkiaizIdl59Dcq016STmjRkyiLNvB7o+h6UFVeAxOK3yzGJT2CWc8/jxKL+b6PJRNKv&#10;xfaQNDQwxtKvRApZmGC03YtBLvs4q4BqSYpr8qJNUjAtMreVqnAhTQh1QebQxiJsTuuHZoc25h5l&#10;GTYSnzBq8/bDIHbaViQjnRPw9UdBMPUjTB+Xg8lfozw9/9Pr/znl6bn5hef/4Jgfn/Lz5Wde8pfc&#10;259aLq9xWT+fuvbTOvzUfr+0/KXP9+eUT93L0zr4U8qnzvlzy09d+88998fK58749Jo/dX8fLZ+5&#10;Z/MJJ8nPvs6PD/1s+Tn9oJWPjZH8jONa+dxzfO5eWv187Dc+ccxl+dzvP6f81D2YqjwrVel02/fq&#10;XD0hPC/u5fLfc6BYENdCnSv14qph5des1htCPxDUabNZrxm6oPIJAp7wSv9rTMWqAy84JxTEKr3T&#10;a6Zt33n511u8bWAWoVo3VHFOad6eRcECRaQcYtZsdmMk0G0b+h6WkllSEQBMEodaNWCMY46Zx+Mo&#10;QU0j4JwheNaDZIwH7/BOnOwxKhvLJAa3GHlnsFDbUBS1t471sGK3WdN33YmuL6XCeJyYppG0CGMH&#10;WFIVgI4xBmcbQ0STSUGy+50DYyWzrkqANauRZ9RwXPc91+s129VACBaj2W+P08jDPDMuM9M4kVLG&#10;+UDfdwQnyx9vjciTeEdw5wDDylW+fD7w4lZoYGutGoiWm6v6r+HMAsOTYaA2oIQy9tSLhZ0YgdpK&#10;a8NMnJ2oJUmgKMdISRHSBRNMiZqV14zddm8NGHNmFclZQDR5WVimielw5LA/cjiOPDzucc7zzd/+&#10;lhfffEnoO3CiQW2NBHoMfJCxe3q+KiCO08tqjkqguS0/6KYXQZjLr1EH7Pnbc51c/i0t7qK+qoJ/&#10;aj09n+kc65cvCFfXQMBisUYcqqUKyKi2gxsLTAMTnd6FBB9o769qUIIKVSWOlLVFJKm0bk4OW9rN&#10;ye1qHzWIdmy7prQf+V0eX2tNtXCTyvbkGAUxr4uaWk+4PnW2q8RLikKJm8WRLVk1Zz3Tdo+tXP4t&#10;AYbzGGiMLJjO7+scQJG+qpJJp3FHWA/a58utLdY+3P98rg8AME4C8rKf1r9mHwkgLAsDzDiK9rGC&#10;iFxwuOAoNQviv0qw//3dO37/7T/xzTdf8d/+t/8N/8//5v/Bb3/3NyJDkpMuAkVGxlpL5wU4RTWk&#10;WkhU/GbFi1//iq//9nc8f/6SzbBi5Tu8kTF+tenZDVs23RrfdYChCPOotDkXKCZS6gxGnAhOKT07&#10;E7DFkoplzJmoc3xwnmCFeSVWAQFQiswl3hN0fK4KdEulEnMh5ypgUONItTKlxH6aOUyPpCKa26tu&#10;YBV6Ot+D7ShGgYxFgDaOgq8z1mSyhcfjzDgeSVmC7kkXjsaCdQZr2/inAZ8iGVZtv1qrSofMLON0&#10;orLtg8yToi9tWXLhfsm8nQuv94n7qSiLRCaYwqrz3GwGXlyteLYd2HSBmjPTcWQej8zzxDJP5JIu&#10;xg4jdSEKZjKLGs3s5hRBoTgJZIgknsVWCazWIuPGISamJRFzJmcZP7yD3jl6L1la47JwGGdhhTAO&#10;ZwNUZV8zFl8N267j1c011xsBpsw58/bhgXf3dww+8OX1NS+3WzrnGdPC4zQxHSMWo6weom+/LJFc&#10;IISe1WrNJvQEBYZWZa4KLtD5IFlkaseAyFr1oWPoAp0TlpOqmYnNMdT6bRsLYs44KtuhYzMMeOfE&#10;qaB9ckLZbmqjLs4sS2I+LhwPE+MSqcaegHZS7RVrYbUeePXshk3ncQaWnPnu7o7Xdw9MSyFFYc7o&#10;+57NesN6vcZ5J1m+mpElTDOJaYkc1VZxVsC4Lcu6oiBBdeikkgV0qhTKLdhUNfjTqwPNW3G3WGMV&#10;vCbBMGutgFuUWSilLO3KyvihA646V2SckrFT2l6jfm92VXOoiK0h/cZq4HPVCRjFeUsqiWWSbHDp&#10;74ZqZM5O6uxfDZJpPCgTjHGtbTTbtr1fiDHxeDwyx0VsOB8EPDSIHFAXPLkoQVsVnXW5f5kXSynk&#10;Nocp+FyAzTpjWAVS6HxSa2VeovTXKAE6bw3LMlNqYZyF+c87KyC59Zqb9YrOG1KOPE4T//jH7/in&#10;b/8JliMbJzKkbrWmW9/g+w2h6zHB4LzharXmertm8B5TYX+c+ePdI2/ev2d+eKQeHknJsGRDsj1h&#10;2NKvRU7JWY81UHLEGAhegs4yh4lTOOfE4XiEdGTDxHWI7LrCegjYbs2MZ0yI1NSyYEGYXajkceRw&#10;f8c//f4PvH3zhnmc8Cq/Wq2lWEe1lrUP0gZWHUPXEbw7jbeYC8aWSxtEHXXS03S80zbYtlba2HCa&#10;m/Wnp/u17yxnwHb7TkxAo+PuudTWD6rYXlXvR2BFZ8djLU+Pbzei4/gHRX472RFVDdUnv394rh+X&#10;9myNoZMGdjndodr3Tz4/3RpAo41rT38XY+rTm4yJutkGuDl/p+kYP9rQ9eGnnu9HxbgP9m199nNH&#10;18/u8bkidfuprdXdCfxiBPzXwCz2VCet/T2pB729Uz3pZ2MMToFYP13OZ2vD1uX3bUVQlbVVxrhK&#10;FYFjXYdVxLRXUHotagPKnCgAQUvKhXFO3B9mHg8TMRe8Siqu+4HOB1CwZsxig4WWiawgAVmXyPou&#10;RclMb2OBtcJ4kktlnGbGaWJWhjJTpc+UoiCbLDaf3axJ1jDmxGGeBeCSEoe0cFhmvnv7hnf7R+4O&#10;Bx7HI4/zzHGJTDGJRGQR0HOpkjVtNUBgrVD2OyfBr5P97/xJlsD7DmsE8JerzukpyXqntX+ds6xm&#10;Wz8dl5qd2f6V8UzmOK+Z3taKn6RTlt5csoDKraFkXStZAf4P3vLsasvNbsBbwJ0DpPki2NbOjzmz&#10;0xSVVTz/LvNFVdu+2Q9trgeERbcWci1gNehoDanIuk/G/MDQ9QKKsu40F3m9h3meeHx8JKtMR6un&#10;m5sb5nlmmiZub28ZhoFSigThG1hI7Y1SyolpJitLxWaz4cuvvgRruLu/Z4kRH8TmzSWDghmCglmO&#10;KuOzWq1ObdWrHE9ogVBviCnRD/0JsJwU4DFNIm2y2WwIIZwC3802FTYVAQwdj0eMrpfW6/UpUJZS&#10;4vvvv+d4PHJzc8NX33zJ3d09aYlsNmu8D+y2VwwKFNpdi8RSKUWeYRrZ7/cn8M0yzpgKV7sdtQgL&#10;aS0F7zzOWHZXVycGHGPMCYiTc+bu7o5ljhIAA/qh43g84LUvX13tQP1YKUlS2jxN/PGP31NKkaD7&#10;es3r16/ZbLZ8882vgEoXgtjEmw0vX77k8fGRokwI67XIL7RzbjciXRQVRNWu3ZhsvvjyFc+ePSOl&#10;hLWGzWZ7aidw7ldOA8PNLq0KglpvNrx995ZpntlutqzWa7H7nMNowPNh/0jU9zoMA/OyYFT2yFrL&#10;3d0dff//Z++/nmRJsvVe7OcqRIqq2qp3z3TPnAPgADAAZpe4NBpBkHi4dkkz0sAHPNLIfxww8NoF&#10;jpoWW5RKERGu+LCWZ2ZV79Y9IEDCe2J2ZWSG8nCxfK1vfZ+AAPZ7AWGVInJPNcL7d+/5+utvZN1f&#10;C2/ffsa4WmFM5Xe/+z3X11cUvUdTKnd3dxyPR0oqzHGm73turq/xXto9wHq14vHxkRcvXvL6szf8&#10;7Z/+nv/1P/0nVqsV11fXvP/6HYfdgf1xzzzPBB+Y55nVZsPV1RW73U7anPOaZCjg+ceHRz7cfhTJ&#10;pru7EwAkhIBVX0gbAxoIpr2fcgF8s1bAE3fvbymlMAwj1lnGsefVq1f4Tti+um5gWYQdehxHYe40&#10;ln4IpBwxTgAsKSW8c/T9wLIs7Pd7vHPs5wPGWoZxFKaGIDI5uRQFtChjVqmsVxtW45qcCofDkceH&#10;R3KRRCZrBfyYUlLQFNLX1gNO1/veO8ZhwFnL4Xjg/v6eaTdxd3tHTpnVOBKcl7EQWU6hgDFUfqVX&#10;pqlFg/AlVmEHCR1DPxC8MJzklIX1ZhC/9NXVFdvNVsa+dGaVcZ2MxeJ/lrlL5ltpj84IIG+9XtOv&#10;hNl8HEeGYRDQih5jjFDiGivyjVnnAqNSSsJoI5J1zjm6cZBxPso4KrI84jNIMUERWZqoiQ1912GN&#10;Zbfb8f7DB+Ys/elqvaGCSIKv5L6MLkGtc3gF0Iz9CLUyHY9klUo3OIyvWO857o98+/dfsxpHNjdX&#10;Amq0Itva5lWjQKY2p9UqiQ3ei7xPQdhRur47gSIvgZM4S+hFIrggUn8CygS8gFtd828lYSKZZ2G2&#10;tQoi7fozoKYY8QNfzsu1ii2EFT9m218UXCv2wdmOEOkg6W8NOGN0rm/ns1aSP2qtOK9gyaHHDx6P&#10;MKkVBcEYZWlufRmvbgEKMS0scSEXqX+rcjtWJZ1GZc73J/vI068CxkLJsuZs92ONMMGIbXoeN3JV&#10;Zni1rbP6tNMiSTfH45FFkyvRdXzOlWUSeeKowNkGFKtWEw2MsCSRCyWKL8Uai+08q/WKvuvF36zS&#10;YK0OShXWo04ZCiuVomxJWRN6SxE5orgsLEf18c4LJRd832lsShiQrPUS9/ICdhvWowDrNuuTtFvb&#10;ivrnGygnV+lXpRQBVsVITIsY6khbRhmAvAJJL+WQWpu3FwDe5rM2Rvp+p4DpcRwF9DoKWMsY6dvf&#10;AcFcNsjfurRz8xuc/6cef3nNy/JTj39eTsd9+rQ/XH7CJX/pff3c8rQRPR2Efkr5sd99X71/X/mx&#10;8/23Xv7cz/dbn//Hzvarr6cOlO8rP/gd/Lir6Ee+viw/1lZ/8F6efff8829Vnp/3+efn5cf68g99&#10;91PLD15DHe/ZtEysxtTQgllnEAwX9yP/yvuw5hz8FQCHBJUslmB7VpsNq+1WgpidIOSFjs8AKiek&#10;zjujwXNrhWVGkMSSOd55S+8Ng26dMwLC8JZgBRAjCeai2y1sMZ6g9Oy5VmItZMSx460YugVDVHr7&#10;JYoTDnUWWwOxwuM88zjNxJY945XRQdkbgjpWalXtaWWdSRdyNxawVepInFoOHwJjPzCqwWKU7m5R&#10;HdzjYSbOCwZZsJRamaMEsEoR407uVYy6UgypVCXrELaZ5lwCCcC2ehmHnvVmoOsDxhRySRyWiYf9&#10;nmNcMChLhRf6Se/dCQAzBEffi360MxZrIKdEVyOfvxz47M21sAXUBp5oLCANyCBgBvMESKVtTOuq&#10;0lh9znNffQJqM8JmdDoSZQQRascaIyUt5BTJSUAxRRleJHgtxm67F+o5QFNioiwLaZ6Jc2Q6TBz3&#10;R/aHifvHR0qFz//4B159+Tmh6wV0pI5Me6Ld1/n6ST/WvvXkO/2rjW9tzNVqOvU5PQPIaYQJph2v&#10;O5HrSh2fjzHIZwGUiKMEzXCxQ8f2s88I62sKDofFGGVRoQVK2nus0Bh12jWf3YdcWxzFJ8BMFpad&#10;qgun5lDBSIC3jRkib3QOrqABn+ZQas9W6wWzUK3kImw9i6Lh4zyL7MUTJ6+ctWgGvgBfhCb9BIJJ&#10;EVPkkatUnN7muY1e/q14NdkPT+a72oBA7bdPAC3STi5BMO4C1OKcsEt5L47k83FyTPvN83O2QHAu&#10;mazO/mWemacj8zxRcsIZI5mvw4BXp25VEFnTB/9X/+pf8f/8f/0/+Cf/7K/INRHzItkcpWCdx6qD&#10;HqBmaVO5FiIwXF3x5V/9I97+g79k89lrtq9f0q9XTPsD08d7/DTRzRMuFQLQkQhkOlNwplDywhIn&#10;fF3oTMY7q/I7vTr/e3JxHHJhypmMOIwHZeWqxhCpkKsygUgwPHgn40oRebtEJZZCLQaLZoyggRiE&#10;TStlMMaDUqfKJsGcVA1zhmwMPhi6UFiFSucqNi8MZLpaiPOkLF5FMnJ8kPusMsYVEEaimFiSgkYq&#10;EvReEqlI5nQFchUnmyzqpY1mDDl7cg7UGqQNWkP1Hf244Xq14WYc2HhHIJOmPcf9Hbuj6HTHOEtA&#10;00CqlVyrzF0q14Kez+hitTkZgvV0xuOVsaJUkRY7ZmGnOUyLnEN7h1dZoJVKA8VaWbLIvwjYw8l4&#10;XjSjqVQ2w8Dr7RVr34msk7Ps5om/++YbdseJNzcv+MPNDS/7nmoqt9Oe3XGmq8JW0xb3UedMYxze&#10;B7rQY62jUklVMprLaW6xLKkxhCnAystc13svtoaOUItmJ5nmrFUnFxqk6YPnerVi1YsTQ96tZEgV&#10;Y6lFQCE5izzRYZrZHyVYlqkE1f82RpjxjDE477i5ueblqsPWRK6Fj7s939w+cJgTJVeskbrebDZc&#10;ba/o+p6qlNIpyW9iFkme4ywMc9YK/XIfAp0ynlQqKYnTI6ssUBt/a1GgnYJRmiPsBHhoY6VmVzov&#10;ThiZawWE2OS1ZOySerPWyhxQJXPLGHOaN5YlcjweBBihDpVW5y3g0+5l7AJduAAmTzNLyqRST4HZ&#10;qvZrp+xKq3EQcIi29ct7auNdKZJBvpsOpFKxxjN0PatxpO8DnXc4J/amUYYbpzrmre5SFqmviiEX&#10;kY4QkLLMU0aMgJNJIG1YwNWlqpNW57aogJJcIuMwMHQ963HFuuvJURlgPn7gP//9n9g9PrBx8CI4&#10;ur7Djlu69QuGYSuMOYMAzrf9yLp3BCv3sJsSX3245etvv2X/4T3z7UdSsVQ34IeR0G+wfgCj8hQl&#10;QxEpsuDdiQWm5ESMmo2+PDKYiXVIjL7iXcG4AGEkFU9OmThNpEUc4hRIc+T+7oFvvnnHn/7uK+bj&#10;UUEAak/3I65fgfWsQ2C16tiuRsa+J7QAVC5UY8QWVyDFhRGFfGz7vjvnt38v/5bvmx10DkJfzv9G&#10;P5+BMPpy5VvZLrKJz9dp7aD9Xuxesenavstz6W+e/P3da0k3lDlPu+R5n5Hg/+mIi2c+73t+zae/&#10;ew66+O52CVL5+f/REgusjNHnTd/hkzu7LO2+1U7/wWK/c6ITuOVU958uvx4E88Pndwo+aEwwJyYX&#10;Bb+A4oX0TowxOMxJxuoMf9Hf6vdtz/ddvbXP5+X5/kyTO5I23Th6GtAvJwHAyHeVXIQRr53L4UCz&#10;jZdUOCwL9/sjh2kmV4NzAhR2gC2FlBamuLCQKMYII53KGSzLwjwfScvCsszEeZIxWDOgUcafRYOc&#10;u92O45JIagdklcabFgE1x1y42++4fXjgYb9nH0XebVaZ5JizAPKMIVdDqlCqBZr9HrBOGmoL1Mka&#10;W4I41jqZLy8CBa29t4BXLk1eQUGVF0Bc8VG0LGAJ3stjnt+3BN6EBbEFMYwVn0TX9wQjSUqNSavz&#10;yv7qrTD5mUoIYk85lcN8cbUW8GToMApgOAXSStG2KveQkjI4nGQPVV7DiY3cjnHqJ3EX0ke1VuZ5&#10;Ov2+BQzriUXAMfbDCfDgjACpsrK2yHmFPeXdu3ccDgf6Tlg5Wp3d3Yl0zGYjYIhaBeBiNDiKJiKY&#10;i8CfvQA6FF2LHY9HUkoMw3ACuez3+xOzTZvbW11VlXySBCd99whRnlNGnWmayOnsGynKNuOU+aWq&#10;3dr3PVdXVzhlL2l1aIyhpsz93T2PD48q/RrY73fEeeH66prt1ZZlmQX0kQt9PwDSp9brNeNaMu1z&#10;zjzsRPbI2iYBkjGlyQRJu/ReQDevXr0ipcSH24+UUgR0UQpXV1faT2eccycQzHq9ZonLSV7IN2Yn&#10;b3h83LFardhstvT9iq+++orrqxvW682JfePVq1es12u+/vorvPNst2uGUdgK27tx+s5C11GqgBhK&#10;ha7vybXQ9T1LjHz7/h3d0PP2d5/z+rWAdpod6r0AbIxKIFlrSeksqRVCOPnhYoyMq9XpecdhRVEG&#10;gBCEIaEl5xhjuLq6EvYLZf5p0kcCAMnc3t5yf3/Per3m1auX3N3dsb/dscTI9dU1Hz5+pFO2hDdv&#10;XwtjSy6AgHq+/fZbllmkdeZp5u3bt4Re+hOlnmSeFmUz2O12vP38DTcvbvBdx7wsvHz5ktUw8v/+&#10;j/+RuCyELvD27WcEBb+vt1vQMbaUwhwnYkx0Km0zTzO3t7c473nz5i3GStA6BGE0mZcFFByWs7Ak&#10;zCrhtKjkS1EA1O3tLXGKwm40TdRauL6+kv5rJVDrfMfheMRQWa9FCmlajpg2Hl3Y/l0Qmc82N1Aq&#10;GWFX6nsZt88AqoUYF6iBnKsyXTqWJfHttwJK+vDuVv2uFevkGgBJ5VqtUaZzK0wJbf1RSiGnJODQ&#10;KExVRuXTui6I/VZlLNrthellVMal5lPOCnxwSJscBhkn29jYxiLXG65vrrm5usIaK0C/SaWpKtiu&#10;BbllfDrJH+pc6pA1sfcCzpnnmZSzzC/axq3OP+FSqq+NacoyNvQDTucDq+wgOedzMH6We0pJJGLb&#10;nJCL+BKXZRGGjGURGR2voJe+h/NyFNeSzjDCau+FJavvBOgnwEJhVXHOYYNICU+HiXiQe1hfb+iH&#10;nlXXCfutljYmxkUYPorGVsyJYUXW18YYQifsO8KKK3NC0nmhJaAYa8nLIsANY+h7bXsxMh8mAWRG&#10;GcdCCDgdM0spFAPiUVIpn7a2Vz9gu950kHEZxNHpVa7oNL8pKMJegNPas3LJuqJO0tB5+mGgG6RN&#10;zLsm5SXvrOqz0hjhvNgl5jQvqgSgF3YZSbiWvtHamWsAXu+xXq6bcyJHqT+jfr5SCtkUzbm8AAHr&#10;nF1rVfnHSlxmDvsj8zRpvEW8drY64hKZpunUb3JUBnnA98Ky7ZSl0FSNf+QiSRurgRc3NwyjMtY4&#10;ldDWOBKIhHtQBl1rZL0XY2Q6Hk+M5ylKP1hmkUVyWh/daqTvhH1I7AgB+fkmG7fdsN5sGFYjXPgm&#10;Wlu93Jovv11nibMw6zeb0opdX2oR6S5lSW7nk7b1TPLKnBkG2/g5KHPUZrPB9PI+qzIHPwHBtAo6&#10;3cCfsVye//K6P7X8lPv7ofP+lOO/rxijI9zPLT9yyV9zTz+3fOpabd/z7z5Vj89/82vLb32+37p8&#10;qg5+bvlzPuNvfe4fO9uv7b/tAt9339+3Hz300snyyfIjX//c8oP3c/HdD/3u15Tn533+uZWqE//3&#10;9eVWvm//zyk/eJ0GghFTQNrICQQjjpXn9dY+S3M6MzagAYVWLJbODGyurrl68QLjRQew6wPr1Yh1&#10;hpyETcA5h1X9VLTdnM8p1ITeVGV+gWAr3jV2AItzBvHjWAFuqBakc55OA7YZAcFgwFtPZwVgkyos&#10;ObHETEoSWXRGAiEpZ6aYOOZCssKw4gCPoWsZRc4T1ABcYlRHmQaMgKzsF0bpmCWw7bDOYb3HWyu6&#10;5krLPy0zj/sdu92enIrQNHuhL1xSPAVNmtHKybEout3WeZyTwFkzQJxzgsIfe6V99oQ+0A0BFxxY&#10;efdLEvpg42RBP5yMKCcGYC103rLqO0InIBdTZKE3HSdsmXn7cuDt6xsBwSDBzBP7SAssXiwwW5sy&#10;F4EDKQKCuWy7Ro1e+Vvc7O3vdlzNYmiWFMlxoaaFGheqBsnkPiTL3NoLG6FWkR1pckgpQdKA+ZKZ&#10;l8gyRx4edsRcefsXX/Dmj1/QDwM2BIw6L9t9tXNe9hlZ4J2BZbL72bisQZh6MU7o7nORL88HXH5x&#10;GRu5dGrrtRvQxCo7ix07tp+9wW+uKMXiQDK21XEtJ5D3TNZ3Kd5rvaKEUswpkHmxmNDfyjsReupy&#10;wQRz6vD62/adpjgjC7dzWy/tuhV5llIoRYBLyzwzHyfmoyxYhFVDDfsGOFCwR2mauUmYTXIpKs0R&#10;Tyh/zPn+Lt/hqb1eVLQxTQLi0+WSBaadx14sAtq/bXM6trRxTMAvFqOOV3+ht2qMZLWj7zhnyQit&#10;RWg4p0myAqs6/Y0x4rDpz45q5xz3jw88PDzwb//tv+Xf/bt/x3Y7cpj2khGhzgrfCW0rqjseQmMO&#10;EvmOMKzYvn7F6sUN3jhxKKxH+psrrq6vWHcBDhPx7oHl49ek+6/g8R328JEhH1jbxGAjg1t40SRr&#10;xoF+WGFCRzKOucI+ZeZUiEXG8955eudxxpGozMruFKyjDxLYD05AfALYhKi6v8F6yVqoAlzAGbqh&#10;Y+zWODsQU+Y4HVnSkVqT5DjXQiyWbAOEDt85Vh2MPtPXyMplNs7ii9ClTnMmV4f3ozjUsCcwJJr1&#10;t6QzO0bOmVQtKVuWXImlCiuLMtYY6ykly7xYLS4ZAh2uOAGueMtiAy6sWPdrhmIw80w87Djs7zkc&#10;btnPicOcSCWKNq91gnGrlVl1uKkXDHFVAjCyiB0YbUcwFlMSNQsYYwEOOXM/z8SYoFqlnZb3sOoH&#10;VkNP30Aw+g6stvFaJNjtrKV3ga4aeuvoFby5nyf+7utv+PbuDhs8n9+84LNuYASSqXyME4/7iZDF&#10;iVXVoTnHKM/jnEhmWUs2kBHwZyxR5mtjibUy5USZIzXJOBS8MMH0XWDQgFAslVkdSEGzWM5jIPjO&#10;s+57Rh8wKosgTyujsrUBST4SUMaSMlOMzCkTK1jjWI0DIXQ6Vwk0NHjHixcvWNtCMHAshT99uOVu&#10;N1Fx1FIZ+p6VOhTWmzXeOZEDWsQRWUsbtSGqVvm6ZcJax9AHpXMWx0fSLHMJaGpA6zSniGO6U9mD&#10;SyCoMWC82E1tvNJZ+2QfXfYBqw6RS0caBmJUOuFZGZY0y0/azdmZ12ydEAJDEPanWgtLnJnmhRRF&#10;Aq1iRG7DGLoQWK1Gtts1fSd1XWuhuvO7lICzBMRjzByOE8c0A4bOiVNnHAaVyZL5s2Iw6lgNoZPs&#10;0CpzYdJsyqLPnRSYe6YGF7ukBYzRwElK6VTXNUW8c0zLzHE64pWZcDUMjMPIYAIxRW4Pj/zNN1/x&#10;7u6WzhtuusDLTthSku+xwzVdEHu8uIK1sLJewHyAtY6HKfJ337znT199ze7De+LjPcX2uH4kDFtM&#10;GEjFMC+SzbrMMwYBMHovzAYt23VZxGG45sjaFVbBEJyKuDiP8QOlWko8Mu8fWY5HlmnhuD/w8e6e&#10;v/27r/iP/8tfsxz2mFKwBtGPdwHbjYRxzbDaMDrHqu/ZKAjGWkdKwghZTlm4zd5CbBzpnBgj65e2&#10;CrEqcXRuv7JPHNI6juvE0ubky7n+NE8bPcYINbWOrOeiQeKqx5x2G6P20OVPL2EWAqB5Xs7Xf/r5&#10;aZFzP/lOmVY+Vc7n/O71WjHm+44+F6mPc91/t/zIGYwwwjwt588/crTad3qOT23yg6cnasyICi75&#10;ofJrQTD2NFd8epO1tmbRGl0xXwKCLtYexhhsBcx57fGk9bTvLz5fts02Dj4tcvzld5d/n5lgdB1x&#10;MV9Q29pUPmeJzJyOL0imr7HCtjdHsVUe9xOHOVKrxVgF1M+LZD4vC3OKZFMxzhN0bskpcdzvOBz2&#10;xGWmqiTPw+7AYZplXZcEgLw/Hrm9v+f27p4UBTCXkgQe50VAiHNMxJQgQ5wjaUkoiSJUseu9FRYP&#10;kTNyaiM7nPU4PN54fKdg9yBsJV3XKfDlvAZoANFyorGXrHdj5F3LWkDkc9rfzS7vNeO2Bada3bb2&#10;EDRzWsZnBYTV89jlqGLv9AIgD94xdL2yxkLnJUAZQsA7y9j3XG3WXG1WrIcBVErxci43ylAp84D4&#10;fooGXVpwxmqC0qLyF9ZajLPEKPJCs8q5FpVBaQG4di5jjEiO6HoStQEbYHm/3yvwQo6vuh7sfOD1&#10;69d473l8fOTv/u7vcc5xfX2tEkPnIJ9zThINFHAj667CZrNlvV5zOBzwnciHAFxfX9P3PVEB007B&#10;HeM4YlXqwlorUjfWngLqTkEmzrkTM8bDw4P83gg7QgO69H0vc++ysFoJqAINIB6Px9O/zU61yrrQ&#10;7K2qQOKcs9iX2w3v3r/j4e6BzWZDCIH37z9greVqe8P97o5aKzc3N5QqbDBW5WOs93gE7NPup+97&#10;qoKK7u7uwIrdtiwLNzc3rNdrPnz4wLKItNjQjyc7yQdPUl9h0aBxGAJUYRFZrdasVmvev3tHCJ0E&#10;/eeF1UqkUx4eHtjvd1jg5asXjOPIfid2ZM6ZzdWWV69eCftty37XAGCMkc1mw/X1NS9fvuQv/uIv&#10;WK/X5KzBx2Wh7/vTvRpdAwQFZe12O4IC2Y/H46meitZ3CIG+Hyi6jmhtpFcZqHEctb2XE0NE69MP&#10;Dw+sVtKGDocDtYoN87d/+7d8/bff0nnPF19+yWdvPyOlyBdffkGnwdnqnEhozDMGYYaY55k+dLx5&#10;84bN1YZhHCVo64VtwVrLn/709yzzIvIqfYf1lpsXL3lxc8O3X3/Du6+/4Xq75fdf/P40NnVdR9KE&#10;PO/9yT8xzxN9P2CM4XdffMFnb9/y2WefCyvPqqeqlFQDF1kj7/94PGKU6Wue51P9dl1Hzpn3799D&#10;FFD/ar2WeSQLa1JSmdhlSRyPR6Bqf0ki4QT0fScwAQVd1VLY7w8cj0eZw3Lh5sUN26stOUsgvFeQ&#10;UYyyTgle3tM0zRwPR46HI/vdnlIqne/ANrkd6de1VpY5klIRoKPalQJslflA2qMkWQbjySXT9z2r&#10;1RqoLDEqK5jMhzc3NycATBs7FwUMdU4YWxqAMEZ5jlaPrrfc3NzgnePj7S3vvn3HcS/P76ylmCY5&#10;KX0+6vgale0iqM/Kq3zs4+PjSR6ugoAxlJ0jhMCoYJzOy7xlkD40jiPWOVnzBWkLAMdpIi7i17JW&#10;EmbbeFdSFolUK+wybQxxwdONA+NmRU4Z43Q8yfnEROFQG19Bd0ZZ4JZloRRZ61prqTaTcmE1rHh9&#10;85LDfn9ighm8J13ETnLOLLPI5BRd5/aDtPvWZ733dBr4l3qFXCQecDwexI+XBPRWa6HqM2IMwyBA&#10;iml/4LCTJBGqkSSaThnSlEWkINfPUca2GIUN+7K0udM3e0LZpto8JfOF2BTt/bV5EJ2z27xsEKa7&#10;EDzdeAbRPN4+nsZ6nIAwss51wzAQBm0HVnz7rjENhSAJJVkSGJs/3aqisoBFLahEcs6ZHJWJWf0S&#10;pRSKEfh/Y/oDJCFA1+DWB0yFOC8c98eTPSKgYQOlgasVzKPy0O35bZB51QAlF5GSTCJfZK1luFoL&#10;cHBc4VXi3SlwqFaR2jKaCC7PLD6BZVk47Pcc93t5d8o8kxaxNYIX6chuHOg76dtWF7pSj2Lzba62&#10;IjukzEpVbfOqdbaoRFRuDPo6F87zgWWZ8RiV7ZU1Uqtr1F9yOl/z26OAb5X1Kjqet/YzjOK3aOxR&#10;+QIc+B0QTOtYv0VpjfZ5kc5/vs73/e77yk/9/Y/9rt3DL33mX3JUC+oalI5Yz9M2WdnJ9vw7g/xf&#10;e67vq8P2twx2Fw6S7ynf9/3lvsvztO2n1O9Puf4vLT92zp9yfz+n/Nznef77n3LMZfmx+/+xcjlQ&#10;fN/GRT20f6vMQE/O9UuKIEvP2/OssMv6+Dl1Y8xFOpZunzr6O07AHyifuv6Pvbsf++6yfOpdPv8N&#10;3/O7T5V23U/9/lPn5RPnfv7555fmsv3uVivEkiXw12h/NfZcq6E0eYNGGVckHCZwGQk+WqPIbUDD&#10;wtJuEavEOKElvlmvWa9GXKdZQ8Gz3awp6pQLnVe0twSpM5VSRY/YB9Hxtk6y/CUwIIOvFaZAyWA7&#10;VWmVALMBbysugPMGbyuDgdEKda81IumRUyLHSs0GijoPbcZYedo5ZZYsDC2UTB8M42DobCVQSAZS&#10;qcxzPjETlCz0cV0IdL5TakTASmAEY6hKhdkc7UJFmYTuvqphbz1gyEovHYsEKFNOVA1QWAweh1cA&#10;kNG6SzVJ9pIxjKGT4KML2Ia6Tok4L6RYWJbC8bgwTxFvHKuuZxUC3jg8ECwEB12w+M5hvMOVSpfE&#10;PRdJTHlPzQfevrjh95+9xTlLUUkjGhCiSADZVJFlwkrWqfAhyHutDdhQClnZD06geiMBLGltKOV3&#10;FRrDnDA5iexRWiAvmBhFGkdlYATggXgs1eATlLOAM8gJYqZMCyZmShR5imVeWGLiuMw8HHZUa/ji&#10;j1/w5V98SRhHiu+wvsMUAUPIUgNBk5+bpYzZKr0hzdVcgGakDRv9WRsaq95nc84UBYLIT+QstUpE&#10;TbqTOLiMsjfIVCFsPJJ6mUXfM0YKhvH1G9av3mJdp3SQhWwkQGeKFenbIv5zU5UhoYiWb87iEGxB&#10;7DauCChJ7SeVG6vq8D49mrXYliFfCnGeSfNMTZJFVpVaNsVEXKKCsCQLGqAgqHPjPKXAMkUO+wPL&#10;4UDWYG8qEuiUa1pZKSGL2lyE0jrnTMySvZNzEkBPG3cv5o7Lf42R9mcu9vNsjruce8wzxhZrBcyA&#10;kfCa/F7sQQG/CACm+ablOMkiFbJ6kajhJJfS3o0AEmpUesxZsgJTTswxYUJg2GzoxpHOBQQWAu/v&#10;PvA47fm//t//b/wf/82/piKAO2s8zgas91jvQcEwOCesOlW0nTVpF0emTHvmj+9YjgehRO86Qjcw&#10;Dis22y3d9UBZGVKZSdOOZX6EvCPkI355YEw7XtvIi+7AzTDxcu14sRq5GdYMvifVwr5GJhLVVgZv&#10;WQVP5xy5cqKbzyWrRIAsyrxVilprBVBig8xRFJwreIdmX3l6GwgOrBG2iuNSeNwndvvEHCFXr8Aq&#10;wxA6+q7H2Q7rhK3GWYN3CWsjKS+kItJ6Z2emx/mKseIoSbFwnBKHJXPIhodUOaTMlBdSjkDCG1nc&#10;WyvSd8YaYkwc58RSCslUCBbbB5KxpAopG6a5slsqt6lwOx/ZTY/UaUfIB67CzE0PG9cTrDBaSQaz&#10;ZC0ucSGlgkHkRkJwdMHT957eJnyJIvHkAxnDHAvznJiOCyF7vHG43hF6WAfDtvc4UymmCtA0S18r&#10;1jDXQqTgrKOvhmQL2ajDzXoec+Xr/Z4/3d3zsD9wNXa8frHFb1bsnefb48T720dKLHS+w3WBJUVx&#10;lqXIHCOpZIy3giWqmazAAkBo2nUsKmkRWn21eIROO9D1nmoL1VaOMbM7HMlFMkWNgk5RJ0vwhlH1&#10;vrN1HHJmTgkKdDi6TrISBdwqTsRliVAzfbDcbEaGLogsj7VMcca7wu9fXfF6lPq+i4k/3R74cD9x&#10;nCoVYY8KFdZXIzfXW7Y+UOPCcZ455ihA3wxQwGQ679isV6yHFb3vVMLAyTyg4IwGgClIsCeq1jUa&#10;hOj7HuMcuSjLSZXxrxqxbpxpkpfipZLpSpxel46jqvuMMXjficNPmbuOhyP7/U4ywlTWoCI27JQX&#10;Ukk4axi7nnXf0YeAsYYlS986zpEo+l7qgLasho6rzYrtZjwxFDm1J4zaKlX12+eYmWNimoUJoC6F&#10;wQZWQ89q6FiPA8MgWa9QqVUANtuhY3SWQMXqmi5T8dkTY+GYM0sVRyxqFyTEUW8MpBpZ8kytiT44&#10;Vt7QGQFHH6aJw36HNYYheDZ9x4vVyDp47JyoGd7dPfCnb95Bqmz7gVXo8K7nGAYW1+HDis1wjbc9&#10;MRaw4DrHpuvxoef+UPjbD0f+9quPfP3Xf83Dhw/MFcahw/crzHgD3YaU4XA4sD9OHGLBGXEY+64H&#10;64mpiPTaPFHjzOgKa2PoS8SUGW8zHeJcrNaxlJmYLbEYHo8Tf/fuA3/3zQN//dUdj0vmMEfujgvH&#10;4qBfMVxdcXVzzc31mrevrnhzPbIePcGD88J0kKshp0JJZ6rnts42xoqNoDaT2GjyDsxp3SHFGKEU&#10;b3P5qa1f2HJiW57BwW0tZ+QEsrXfVv2mWmqRf0+ATb0XKsLOUuRfa4Wd7GzfyHwkwCoBGqi5eQIy&#10;VrUVFXMg9o0VO+LCohG5MHl6sTGNQDLOnw25omtEOVn7nWn77Pk5jQaULrfLIjZSq2vdmj38PZut&#10;ygLyZFM5oB/a1HZr9tr3bdIUZH0h7CkVayvOVJwVu+KHNkPBmow15Qc3ZytOWfAuN1uLSAMbztd/&#10;ssn37a3YZ8/TWF1OzyM1fdqMadwssklQQNpSoTaDX9dKcoZLf1EpjRmvbY5iHAV7Wq+WopJeKndU&#10;lO2llCoMd9rO0HVO+9cggNW8JEjCzvpwnPmwn7k9RHa7xJHKlCuHJHNxKpZsLEaBoJjKNM/s9wcO&#10;x4mYMtO8sD9MPO6PzPORUjSQh2WZFx52B3b7AyllSBZjPMUJMHZBfRrGCgtaKZKQom3fWpEd8Bq4&#10;KS6I5J6xWCv+De87AbA7z1XXs+oGuuAluFtF3sgGh+s7xjCCsaQizIQ0dltvcRZ6K2tzj2EVPJs+&#10;cNV1rJ1hMJXOWoIBZ1QSoQrYtFYwGIKpKk1jyMoAkTXJBqA3Xsbi3BaYrRWJ/EKu+n5LxVHxtrIZ&#10;ejbrka4L8uuqASBdu1kjkozzrH6XNuddjJFF2c1SEpYI772AnDQT2xpZnMYsAJBxHJ/YDS1YjOZL&#10;pCTMPFnBN0kDttY6uq7H+0CtEFPGdx39OPLuwweWg0i53NzcsNlsZNwsGd8Lc8WioNuqcjIheJWm&#10;CfLgOmY7Kz3RGoPXAJR3TvpBrhyOR7zz0qZSxvtOGR6g6wLv3n/LvExst1uOxyPzPFNrZZ5kX2OX&#10;qdUwTQI+d86T5igB0Ri52lzhrKOmgreeOC0nuRYwjOMKMBwOwozyxRdfsrnayNpY5XhW45rdwyPD&#10;MLDdbHnYHTTQ37HfHQRAnwvLLFLE1nlC37PZXsm4YgxvXr+ilMK7d+8w1om9i+Hzz38HSFt6fHwU&#10;cIj3AuTSQOq0LApkzcSYMN7QjyP9OJBzZp4W+q5jOgqww3mxTZ0TAESMEesdL1+95vbunvd3H9lc&#10;bXHBUw0iz6jjT0qJwXc8Pu7IOQvouBZ85/HBsd/vmB9n/vo//Q3eeK6VccR6w+PjPav1QNf1PO52&#10;TMcJr8CqBuhYloU0CWBgHEYFl1cymWE16PQpIKFZ2U5sY1ZQm2Oz2vDw8EiaExZH73v60PNw+8jh&#10;/sDwYs0/+Cf/iPe3H8AZXr15Q5wjH99/5P72ngUJON/f3ZGXyHq95ng8sp8nipG2tyzC5jmsBnLN&#10;fLz9yJIW/uqf/mOMt+wOe00CdCzLzN3trbDsBM9qXJGzJOyBYTochZFJJU2H2rFMM+/fvedwOPD5&#10;799ivMGGiustJguT0G4n7ERDP2gQdqbEROgDGJEizTGxf9gzuIHj7kg6ZsabgdVmxHlZQ3kfJDEv&#10;W0qG43Tk/u4Oa52ASDLEJVGrwRgva20j88J+v1fZ1EzXBa6ur/jsi7dMhwN/+tOf2O12DIMA6EvO&#10;Il1UAhXLMk8KtoFxvWK9WbG92hJWgXGzBmtFwr2IXFnMEd85bAi44GUuiQmjx7f2cZz2+N5zfXNN&#10;6GQtUKowNlnr6GzAGcdxd+Du4x3LccYZlT8KvQAKho6u78FCKolYI8UUiilc99fMu5nd3Z79w57p&#10;MFGRBCrnA74PkrwxzSK5UizT7kg+RvKUcL3n6uYa46zWn8hKyTjocH0gI/Nv13dgLVHH8H4cRJq+&#10;FnyQhM2KJHiJJO4s9njOuAo2OOgDYewhZfYfbmW9iRFJ8Frph4HVOArYxncYlc2aVQZ4GAdJnDEo&#10;KKMxBnmWKMCDWkUSz1oD2eCNZxxGcIbqJEep73uKkdhJacy96ocUsL4kUxhknEkxUqky13U91olv&#10;CfVNlizJbLUUScQJQQAVWefiIGv2HCPz/kiJic553KrDdx6sJOIWBd9YDDVXjHfCjDdN5ONCTRlb&#10;EBYca3FG7ChjrMpKO0pq7FRiI3gv854k4Yn9bp0V1i4nYBGjLDLDMDD0I6Za0pKZjgdQJt6cExjo&#10;x45+1RO6QNB1FUakkqyVWFNJIi10mGaMkQSTk49ZAT7GGKzzwuJcDaYKK35JmsBTDSlGFJ6s70rW&#10;IdZ5Sforei1NzoqL2DBdNxBQ5v9SSFFsmVKL1JsCV0qMWPUFie0RIRecsQRjhK11vWZzdUUYe12b&#10;ia9fJyLiLO/dG42lKGh0iZF8XPR5JEZmgpdE83FguN4Kc/EggJNcC9ZYBZRHXPCMr7YM2xX9ZkM1&#10;SN/LlTJH8pyJaaFo/zIV0hKZjhNpWWR9cQFarspQVbIw+JZSsBXpe0liizKfdzirdmWxeMSW88pm&#10;tbnZ0G1G6J3EUtBkII3dPJFD+nOX54vUX1p+7Xna8W2B9HPLL7n6r73ny4t+37maI+Dy+1/yjN93&#10;/p9afu3xf+7y576/P/f5f6xctoNPbe03l/9eHPyL2veT8iMn+M41f0V5fqaf39q/W37t/f3a4/9L&#10;lV9+n59uO+bCcWpOgXL9UoPVNCAWzUl8dkqK4+h0MoyRRX77jP5tEWrb1bjCdh1h6Flv16zWIz5I&#10;QMlahw+dokc1OxZ1IKhBZjWgT1VnpwYD5TIyWarPQZ6jPYsRQIyUSm2GjrUCUFDnQTOQqGfJoGpE&#10;7mBOhVwFtdp5zxgcwYLXCptiZImZmDJzFE3yWoQ5QyjuJdDp/ZkFxnsxHEspwq6hUjGlFoFPGE4B&#10;f3kD8kj5pCMu167N8atO7KLAATG6BfXbd4KyH/uBrvMSDCiCSs5Kw9iCd14zw7zWrXHiBDZGghrB&#10;Gjpj8UZYbYw17I4zD4eJZUmM3vLHz274/WfXeCeOz5NsjYQYThr2qIHYmFtQkExtFHyqP26KMoMU&#10;OY8E++X+oxqg6UQHOBPnmXmeBPiSImmJlLhAk1aSWhJQRqtq8UhBzsLIsywndLXQbmaWmJjnhcfD&#10;gWoMn3/5BZ//8UvCWlgqrPOn9tn6gNEx+tz7tJE+G/2kf4o7+JNmwLOdhotTVKSF1ErDEmmv1WqX&#10;H8oxjXElUZNIqnRXV4zXN9ggzkBjZOFSNYhyPkYyLATYJDrs1ksbsFbboFFQk3bGU8ChnUf3GzTL&#10;RceR9t5NVQc/UFFJlpQvMuQv6kErNiWRyZiniWWahOp8mZXlRRZmcnkdz2rrR1kcakmcUUuSjIiW&#10;OVI1cMPF+Pl0HP3ui7r89jTOXIyP9nIfstA8LdqanNYJMCPnaYwhzmkm6QWrgtHAR0VYjFJMLHEW&#10;aacYqcA0zxyOR0LoWG+2DMMgQJZacc5y//jI/njgf/6//M/8n/7NvwF1NgjbjMMqTaexwuhwCeiR&#10;e9L0CxQYlSIxLhynicPxSFwiBkvf9XR9j+vEgdIPIz500t+nmbzM8v6tLJ47axlDYBxGum7AGEtM&#10;hWPJTKbisayMY+U6eiuL3SVljlFAIaXKwslZqwDB1j6lLRR9l85yonp3rgUFZeHsjMdYTy6GaV54&#10;PE48ThOP80zSjKih84xBGFFyyqTqSLYnUSgkjK2Mg2E7OoYAhkyumVAcvnhslWznaVmYUhbwSjHE&#10;lDHV0HlPHyQzrCgtf86FOUWO88KSKsYEDbTI+ymlkmMhZ5hy5W6JvD8euD1OLDHjCPjg2Gx6Pnuz&#10;5fPXW15d92xHcGVi2T8y7yfinCgJbA1429G5XthfsgAVjQtU6zgoGOc4RaYlgXX0QbSIsWBqEjCl&#10;EwBEaoAKHW+gknIkxSysMksEbdtUWOLCw3Tgm48f+Pabdwyh44s3r9kM4hi9e3zk6w8feDwc6H2g&#10;90EkrZRBJOWsTo4WpEYACTrvXZgsMhaVBrw0oHITzosdInTTiSlm5lmyb7pOnGqXa7gmlVg1Ezkq&#10;raw3AsgqFFISoF4Dj+ScCU4YYMa+pxqRN1xywlK4Wa+5WY14Y8jAx/2Bd3f3TJNQZGMM1sAQHDfr&#10;gVUnQJLDcWJaZlJWBjRjBPysUmIhiIP4ZCsZA0VYchpQpVaVC7wADnRKp22MBDDE3y2AAYv0pdP4&#10;ZzVke8HG1ezKNp7Jpc9jIDpux5SYpyMxip59p6wzhSoMO1lAtcGJo6UPndhwVJFQmsVxVDE4J/TQ&#10;rskm9QN93xG8ZJih46kxEqAt+m7SiT1MHIEOGPqecRwYhl5p0ZutCai92HfiUJcZTepImA8cSynE&#10;KgAjW0W+rQU6vGp4gwBYnTV0TuS4HAg7wvFIzBHnDGPXsep7Vn2Pt5aaEvvpwIe7Wx4eH4AqknHq&#10;qJ8wJAI+rOi7FWBJJmM7GHrHyjm8DTwukT99fOCrr7/l/t23ME90xjD0HcavKGFNMb1m+i7SPoxl&#10;CKLzbZ2wU8VlEaBrFBrnnkhHJtRIqRO5LJQUSUANjtUqsOpHQtcR08Lt3QN39zs+3j1wmI4c00ys&#10;lWxge3XFm1ev+ezVa37/9g2vr65ZDcMpiGqtIxdY5sSyJHJSm+j5evtifn86lyvo9KJ9Ys7Hy+en&#10;3zfpjyfnP13zfPx53/lvEODDuehcf/n7y6bW2snF8Zf/ygri/Fvtpk/2tY+tb7fjL8vTfXLOCjpu&#10;6DE6bj/5qUFs90+c81xkrH3y+QfKxeP/7CL3+cPn/9Hvf0Jp7/WHtu/9/Xfq++n3z8vzfQ2L9H2b&#10;tAIpkpX9rEb1XdTG0qKnb1NcA6/IdeXYFswFS20HaGm2d2tfirU4ffe8FAwlCpX9cV643e/5sDty&#10;mGXfIU7M06xZzxC8ylY4kTnMuZBjlgBjljmi1DP7jKzHZb3rrGSaH6eJw+HANM0C8kFA0LJGzsI6&#10;peuaqm2/qs3qvLC6yHgjtoCpuuZVyYeuk7mp7zrGsSN0Ad8FCYwps2039AzjyOAHMLKmL8r445zK&#10;pCoDbQODOq+Sg07nWCP2bTUCNCqlsLTEEgV2Vn2uGCOTsqvUWnXOKxIEqup7MBWMBNOissWmLJKy&#10;IPNlsJ7NauBqM0qgTtfbbZ5v6wXa+9bxUQD/sqY5B4wSTlkfhP1NMrGNMjN47yVoeSGRtCxq66kU&#10;jUGYNx4eHlQu8Cw/kXNWdpezzFJUlooQggQnF1k/hU7kWLquE5bIrqOoLEFRpor2XI1VoWWHc5HB&#10;7lVKqfktVqsVu92Ojx8/nhgGcpbzdV3PZrsmxsi3335LzplhELBH6//eOwlsnQA+ApjImsHvNMib&#10;orCNGGXMm6eJjx8/siiDidXftXvNOXN9fU03ChA+Z0naef/+Azllbm5uSFls/FIKX3/9NbudAHGt&#10;s+x2Ow2eCptJq1/vPbVUbm8/KiAkSHBaM8MfHx9PTDVBmTvbs0p/lX7VdR2r1VrAK0igMqfCbrcj&#10;RWEIvL+/5+pqw8uXL8jKgNPa+6LMNC9evuD65obdToAu7X11nYCQ0hxZb9Zst1u8Fyaaxv6z2+/4&#10;+O4jyzLTj2I/YoTtwDoHVILv+Ju//hv6vufly5dsNgoqUvaF/eOe7dUVuSVGBBkLFmVHCD6QVC7I&#10;Ocfj4yP7w4GuE1aGFBN93zNPwu5RamX3+Mh+vwdjuHl9wzAKI9N2u+Hq6oo/ffUn5mXG94ElJ7zz&#10;dN6LfLi+i3lZ+N3vfsf11RWHw0HkxFRmy1rLl19+yWq14nEvDDdDL+3SOWGLDkGAY48PjwKwgFMf&#10;7scB5z13d3c49VnuDwfmZeaLP3zBMI7i36RyVADXsiw4a5lVbssYARh3g5zbaCLmfBSZs+PhSEqR&#10;V29f8fLFS1artbz3GEk5KbjWYNxZSs0YQ9a2472XsUbXLkXHDWl3wmjU9R2H40GAeaXIOmJcMQwq&#10;Ces9FAE8yBoq0XWBzWZDPwigwzjpH13X0fkAGGJKGGWyckEYaKyRJIJSCkYBI857Bu1bjeGjXsjH&#10;Wk2mqrWeQFRtv0MkorMyICdtf8YYvMoNWWtJU2S/2yub00xWBqwm01MQaSA17Tge9tzd3jEdZ+Z5&#10;ZrWVuso5s9/vyRdycaHJISlT7uPDI4/398wHYawqpQjLWsqg89FB2Z2NseRcCEae0RqLC54wDiwx&#10;cnjckZcoPitjWFJkThHnPev1mtB1Uq/K7FU1ka9T2S5pU2rTKwPnPM/EFKW/NGBmSlR9J7UKU4w1&#10;hl7ngHzBDCX1dp4HnJN6A018033NN2WMEeaPi9LaYBujc2qMJXLekjLzYSLFKImYtj5pw+287blO&#10;gIpJZHRaPVajzGmzSD8uyiadc8Z4ZaYrZ1kod8HAI+3wvO5p83+rA6PAvqy+Xu89vhMGnib97No1&#10;NJGtIkuBnAQMFBeRHRIp5bMvEmOerJFyUf9KktiK2BwtViT2TDtWVubixmzHtxiLrNfVx4AkNBpj&#10;dTwRm6rUijkpGqiP1DlFxGsMRy4pPnFr6fpeZLlWI1VjQVV9UklZ61OSZJiqicGSeKrSX0mktYv6&#10;Oqveb1BmQU7sezJ2iBtB/F3r9Zqr1zdsNxvG9fr0zJL/I/6tJmSOxpNO8RZl1GpjMU2yS0HNta0B&#10;Tgzucpr2W7T+YzpLJ/V9x3qzYbVZ4boATpMp1FYs//8Ogmkv95eUX3f1X1h+5KJtgPi1dcNvVL+t&#10;/Jp6/nOVX/t8P1b+3Of/sXLZFr5v+1Q5ffdrX9mnT38qv2X7+JFL/aLyffXzX0v5Le/vl51Ljvm+&#10;Y5/ub9FiZcfQ190cJiDZ57YZZ+bCUWfOzs9TMedAb9f1+K4XPdBxYBwGZRQRdoPmjOCEl5A/nDkH&#10;gY0GeCTT7mnQhHaIdogLl+6Jco0LR7I1DaUszpfa0KtWnGnOQkyJaUlq3EhAwlMYnGPlA70TrdP9&#10;vDDPQlM5zQuToratOgaNOm7EgD07Gmut5KRSAymJ2++y31fJFBLHnWypGZrqcPbOK9uMBKxre1+A&#10;sZIVPva9AmDONKxLXEgxCshEDdTgA13whKC0xTWSa8I7SwhOwCtFgjVOk8mPNXOcEjFVDIXRFX7/&#10;YuT3n63xDsm6zQJaISvQRJ2DEmxMmnEtLlXbQC9FQTA5Qc4YNZpNERrImkS2qKjUVElCCSiLA6Gr&#10;zjFSloW0zOQlUYpk2ct1G6OJZNmKTJAAYEqM5CWyTBPz4cg8R+Z54TjN7A5H7h8fibnw2e8/53d/&#10;+Qf6zRZUDkl8hbLAlijF+X0bfmy4bm7lZ3vVEXlZzq1bj9H+wgnooZtAOUDc0trmZFFeFeXeXW8Z&#10;r6+xuhBv8DYhlZG7rs0QvzC2jftEIMbIPZWSZWxQg1ekkLTu9f23UopIgVWV22pjUM5yn6XUE4sM&#10;rT6qrChKFaaYZV7EGTTNxOlImidSloWNHNOOUwYCNdibQ1c2Qb6f38HT8eXy39Y/n7/Ry/d32Zcb&#10;AOZynzGymJLxTR0U1mJ0jDuNVbpI9l4WiNZKNo0wGBVKFQd9iomU5FlkTCnMizjIhnHk5uaGYRBq&#10;WaNj0v544LhM/E//5/+J//2//j/onUtw+zkARqTWzovOVh+n0vqRLn5KlX5qYpLgbujAe7IzIl3R&#10;99iuw1RDWSJl0UwCKtUUQq34XDApYXPCVXGcL1WAMCs6rtzI4AMWJ7JFMTGnTNKAhXMC2HNat9YK&#10;uBHQzH2Dt4a+C/RdwHtZqEsbFWawVCFXQ8KSjOWQCrdHqWdKxpqKQ9pwzJVUPbF2VBfwwTN6y3Xv&#10;uO4tnW3ZQUAWVp9cK4dlZjdNHA4Lx8NCnjJZ6Grw1uKdgsV0QZ5r5nFe2C9JzqWSQ/aSecp6MIFc&#10;LFOqHHIlVou1A95vMLZnXI28ut7wejPyagxsQ8XHSN1NzDGT1QmwFEPMEHNlKYklLSQsxQaWYjjM&#10;mf20sD8uTDFTjdRzLhlrDb21dNZhjSPmzCEuLJppopMvVQEa8rwqP+QcOSX2y8zH3SN//+3XxGXh&#10;D28/5w+vXjM4x2GauN098HA4gLOsx5HOemJOzCqFlHMVSZ7GQnIx5xhzBmu0MUabM9Y0J5/OzbaB&#10;IhLzklQjXOhcrWbEtD7rvPRTYU4RB7qxVrKBrTjyFgXHiOpeCxwEVmOP855EpRhxfAzB89nNNesh&#10;YEphvyx8fNyzO85UZZBIOdEFy+urK96MI521HNPCw/GReVkwVeRjjMpMeC8sLiH0uIvBXOwNcfJJ&#10;X9bApTqDSq04I7T9vbLgpHR23tQqcpWXIBh0tGy2TL0IjDXnbSvNJjNGsniPxwPzURzOXrXarZXM&#10;JglGKY1y11iZLKVKtvakc3dKWv8hEJxk7A8qHdQFYSikzVe1CCikFNFXz1VBMAJ0MxiCt6zWA6vV&#10;yDBIRrnYxgrIsY4uODqVAyq1itMKS6nC6reUTKziXPMYeufpnMc0MAxGJCGR8/XWqwRZ5TCLNje1&#10;SlC1D4xdR7COUhLTMvHx/iMfP34gzhO9tfROsqpTLkzVE43HhRHvAqlmFrPQDZbV4FlZJwGL48R/&#10;/vY9f/vV1xxvPzKUxMp4XNdRbE80A6k6cpZ1g7EWGwKbPggjgLXiVF0EpFySsLoFZnpT8ERymYjx&#10;yLQcyabgVj1vX1zx+uYF19stzlkOx5njnDku4vzbxZniLMNqxWdvPuMvvvySP/zud/z+9RtuxvEk&#10;4WcUzJSSsFSlKNlzbX49l6fAiPaX/EY+yRjQnK5P5/h2wGmf2ujy3cV52+fLS19+186h486nvgOx&#10;1ATN0Gyjdp8yhl2kKZxAqq3IzPKsqI3EpY31g8WcHkvu9/wZo9Zslfs5PfOFzSSAxGflZ4Bgfvjb&#10;Hy/14v19snzf/p9YLtvGT92eHM8Pf/+8/Nj33ym1UE6v5GJdenp3+qHtu3g1FUSSSEGlir0/A+fh&#10;yRuS9nQOisg59NxP5tyn779oEGM/LXzYHbjfz8RF5MyWovZXheCEoc5q1nPOmWVO5EWCzjlnapb1&#10;3sm2M0KPb60wpAgIRgJ4KSWyEUNcQNEFaw2ddTJ3WHnOFihxztH3gaHvCQpMMc4QvIz/XZD1/9gF&#10;xj7Qd54wdvi+w4dOGDG9U7mHgTAMjF5kS0T+uFAxavtLYKPaSq6yJhNWJpF6E+aTxKT/zjGKpHNc&#10;NEknEZOws6aUmJeFGGXeFvtYklcwkJFr5FKJWRhVpiUyR5kHs2aRWOMIzrFZ9VytBrrgxKa7GEcu&#10;27DM/fJ3swGMMQI+0bWZVwmMS/aToJIV3nv6QWyAdr5WjNpxzkrg/nA4kIoE53t9P845vHV4K0DN&#10;ZZpFishYnJHs5FLFbmtB4XEcyUVAP4sCclrwx6gPxaocUNIAaLvm5X7bpCKCZ5olYL/erLi+uSIE&#10;Ty5JwBQqcbMsC1dXV4QQ2O/31FpPdgtqTzV7qWigutlGPgS2a5HUiTFynI5U7X/zfFSJpwpUAQIH&#10;z/F4oNbC/nhgvz8Sp1mvUxnHFdM0sd/vOewP9GN/ki9IWUAEDVTQfHpV7dqUEvvHHTEmhmFkWK1w&#10;zp0AQ/u9BNy32y3WWlKMEtAbBqlPlU8aFNz6+HjPMs3c3d6z3+8121+CwwCfvf2MUjIfPnyglMJ6&#10;vcZ7z263Y7Va8Yc//oGHB5EAHoaBq6srnHMC6LGW1bBiWImslgT3NCCrdT7tj1QDL1++JCUJ2HeD&#10;yPEsS+R4mATAocHv9XrNMAzsdjtZk/cDL29ecKVSWaWK/FgDa+3vHk826m634927d3QhcPPiBQBx&#10;idze3vJwd0enElfffvstyzzz4sULii+8efsG5x3FFJyTYGzMkfuHO7bba17dvBCb2orU2dX1NQ+P&#10;j3z9zTesRpHz2e12FJUgsirVJeOryPy0PppSOkl9zrMA7lerFcYYdrudvCPt09Za1sOKw3TEGMPm&#10;eit1VwrBd7x79y3zUcbhFy9esFmvub291XG2J84L25srvO8kSH+cqLkyzwv7w4HNZsPrz99gneV4&#10;OHA4HM99w1uCd8oOI4CMUgqpZAXPO+nf7gwYeN6eU5I1sDXm9F4BjM5/x6OwVjX5GplKDC4IeA0q&#10;vhNpl66TflfKWQ6m73uMtURlXTDANE3EnAgKGOiDMFJN00TOmb4XUGBWYGI/dGRlk0gtqK4SOEWT&#10;JFEZlKwAldCdwXq2nsFxw9Cz0ucMIWCMrIe8yvUtS2S/23E8ThgL3geGtfw2KZCi9QPXmI6NYV4W&#10;9vcPPN7dc9jtJWExZ/G/agLLolJOx8OBWoRJo5YiQJcs/hQXPNWa01gSnABbY4wsKUrcQtverHJQ&#10;fd9L3aovrI3Tbc7KSCC/3YP3nk7bh9Nz5SxrQWplXmSO6jsBuaJ2gVNglayzz89f1a9rm6QhEnMo&#10;zYeggJh6YTO1+1uWBVPFl4GusdMSmQ9HUoziH1Rg7PM5sp0vqT+2pCz1floUQaoFZ8SXJM8vALT1&#10;ZiNj1QUIps1tiwJQW1+xJ9mkM1ilXAA8nJf1ZQNeSR0YZY4rpCjAPhRcWRTAucwzOSWcSsK3zRgj&#10;Swyts3lZKFHm3OaXMfKD0/XbcZ8CweQiMvBVDGKwVgDJ6lcuptISQbtOGJVCL7acd8KWb5yAYFD/&#10;ry46pd1ZSxh6fNchiclSV0Xnm/beSinEZZHEXh1bj8ejJOgqoFISms62VGtPUjTZWuUPnUo8Xr9+&#10;wXZ7zbASKS2J+YkcVIxRwNIXSa9FYytFbaDL+0sKkGl9ohRJWpZ2+9Tua/7hlCUJsw8dq9XI5vqK&#10;cTViOkmcsSfJVNn+qwXBKED8Oxu6/9cuJH9t+f/K1S8u2gaey/q8/Lt9/0vLT31P/62WP/fz/bnP&#10;/2Plp1z/cgBpn40Rp9MTz8QvKT9++d+s/Dku9VPq77csP7e//tb39/R8Rl2Z5ge28zHP/wUjVG+n&#10;+LlOWs3wqkKR3PYB+u/57xZgb+dt7bL926hgQ+jZrjb4EKgU+tXAert6YghJcLbdtlL4XgRJnBXD&#10;8HQdNXrkX52Q2+tpzj2lWzyxVOiCv/1njGRpNVeeUxYYdGGQlbHCGYurEIxQD6/7Dm8tR2UHmObG&#10;JiF0u6ZIprmxCjAJAa8ZIs3ISU36SI1CMWAke8BoZnWK+RxUVnmXdGFYBs0qC6ETutuqz6XOO+eE&#10;/jI4f5qKJYA3i9NCqQqDF91vY9UPXTXrOyt98NKcU1Uy9DBMKbGbZmrOOFsILrG2kbdXA5+9VodO&#10;lncg/UaCJNSsYBTJ+m/yQFa8OJCFkSXPkjlcVHqhpiTgl6gUkiVLkK0Ki0i5kF0quWgW4UKOCyUu&#10;cvwFwKYKf6Lcn8o21SwgmKqgDGG2EPrdaZ7ZHQ7sDgcqhrdf/I7f/+VfMFxfYboOa4UJxqAgGGcl&#10;FGGMBCy0Xev/WjM9l9YRdZy5+CgHVKDKuUwLYeiPKvrjCxandpgcp/26GbQNlGQt/fU1/fUVxgeR&#10;RENuLJ+kqKS+SlVXtxED/nR99AB9vqJBU7muXFNYh6ROaxZmn1JENizHKAuelOT9K+o86+dmnD8t&#10;DQQjRrhkCUSVVJrknefmtGpIfIEEnfqTLgTbQnmJURY+aB94FiR5Ova2Z396X0bfHRfj4XMAjPyt&#10;oL4L8Ivs5zSmOWsJ1uGtF8e6dTqeyljV/pU2mkjqNMhJ+22M1Arbqy1X19fC9OBkvJWFa+Lh4Z5/&#10;+T/+S/7H/93/FhvU+aGvtmU0SNCvBRTbYvMi2NHqCX3fTaOXii0Jo5T2xUIOHoLHhw4VnsKpPJwA&#10;eKQdOAo1RnKKmBqxeYE4k+coWrUYVmFk1Q9Y74mlsouRY2xgAxnX2+atZNZozEYyZHWeCt4xdJ6h&#10;8+oUvgzUa8DfWrpeMvUwlpyFneK4RKaYiamSqwXjscZDrRjf4/3AYD0r5xisUHzGmMmpEvNMtoWl&#10;Zh6PM7tjZH9YOOwjJRts6DHW6buW+RADpQgbxS4W5iyZ2qf/Tk2yiiRULLBkiGBxwtxCIFaD7Uf6&#10;cWToO1ahowdqnJn3O5bdnqkuZJfINTPnyP185G7as4szx1qIxXCcI4dZ6uBxP7HbH5nmyP5wZE4J&#10;YxApPt8RFIByjJHDIhTAzkmWG1kyUEytOG9xwbIKgc5a5mVhKol3D7e8v/3I25ev+Ksv/sCLccQ5&#10;yxQX7o8HqrWMq5WAoipEmXFEnqcIZb1zko2qw4f0zRbo0r576pcora/qHRsj9L8osCVlGaOb08EY&#10;kVJsn4denDSSbZeoVLxTAIZxpFqYlsi0LMLQYh195xm6QAheWGCMBKG8rdyMIy/Xa3q1T+72Bx6m&#10;mVQMtVhijNSa2Ywjb26ueRE6oPC4HHmYjxJcaXaQnEKosYdRnCZq953sQG3/aD3JcC7fG2VBaZlp&#10;BsmMahnlIfRiT2ibPY0ZF+Mj6iT0LTPuYpy11kpgtRZmpUTPF/ZKFwLVGGKSTNFaKp0PCkY5OxSX&#10;ZWGaZ2KUMcNcZK+FThyTfd8JDTYi3SDAQplb5iUyR5EOyKWSlFpbbDrDOPaM40rqwZ8ZN6w1dF4y&#10;2xo7TNZgpchIwFIqc5bMfGMMAcdwEUCtOrfVnCDXE/setZJj5BgnUs54Z4SNquvpvMfUQloWHo4P&#10;fPj4nsPjI6FC7zpxWltHwpFcRzGB4IRO+phmsk+sNh3XY8/G9TjnuT0c+V+/esff/+lPxMcHrp1h&#10;4wIET7aBpfZkwgm443wgdD3r4Zzx2YIGKYm9BxVXZ3pTcSZR6kxKB9JyxHhY36z43Ysb3rx4yWZz&#10;BcayOx542Cd2h5njsoA19N3Am1evePvmDZ+/ecXLF9eYmknzRKxGA8gqq5h0Uxrx9q7OpdkwOg40&#10;WwhZJ7U23ObvSxBFa+dczPu/BATDpZ1xSkQQu+D8XTuw2Xq67wQgkc9PTm/a/2kfNzSUMyiLZquO&#10;y/5ZT6aknK19Pv+k3Y/OT0jdyDnVLjUK1kEc2qftovrP1XP5LE+e4Dvlh7999m4+URTfARe/vSzt&#10;yX7xdnLM/8KtraO/Z3tue8JF23n2Hj9VFAKqW2tG58+08frimLN8kfzbwC/ND6EcIwoOaYDC+gQA&#10;c9rXrqPlO/drFIxQKvs5c7s/slsWSpH1eqESghc5Su9FPqTIuiHmhTQLICQ3wEZWhrf2b1kE7AHU&#10;ooHNRdYBtVZlZrGEIPb34AJ9EMk8bywRATViDMF5ZQOT+ccYGZOHrmPoO8ahF+BLcHgvySnVCVDW&#10;BZEabet1AcR4ggYvlpwU+KxrvSJzVNK1eVJwSkyZKUaOy8JhiWpbiAzkMc4si7JdpkTKEqSQpBqx&#10;ddHAhlUmGeNk/Iw5s6TEEiW5RI7P1CLjRgPyB+dYjx3rsSf4Btpua38prQ3ItaQdt8BN0YBuC6Q5&#10;ZRppv2+Bsla/Yj9KoK6o/6QBZMR+kTZinOxvQcig2fhpiTgFbRwOBw77/QlMkHNmmiYeHh7w3nN9&#10;fY0LnnkWwNDxeDjLbWQJnsd54eOHD1CqJHl5kTJp9dru3V4wBjrrWI0j6/WGzXpNLeUU7D0cDsIe&#10;FALWCChkmTWY7HRuvagX1FfV7r/VidEAYtJ3V3RNs16v2Gw2rNdrXr58iTESRPbKmBBjYp4mrq+v&#10;6fuRnDPeO5YlUmolpcjLFzesxoGYkzLTGDbrNRjD3d1HhqGn64SxIucsEhTqD9sfBawQYzwBXW5v&#10;b0+B4pTSCfCSc2aO8uydMrXkklgNa4IXxgznPPM8U0rmH//jvyIE+TxNIkfUdR21isROKYXgAw/3&#10;98K2EhoToEiATMeJh/sHpkXYReSdib/AaQDbavC173t8H4gxghGgVoyReZL1+HYr7KstQChgEEuK&#10;ma+/+opxGChUAWd3AWsgdB3eWGouHPcHjvPEZrPhj3/8I9vtlsNRpEGnw4FhHHh8fODu/o6r6ytu&#10;XtxwdX3Fy7cvhEOqZIZBmPq6oePmWnxzoRugVtI0s11veHh44DhNDKuR3W7Hw8M9x+PxBIIxRpiV&#10;ttstDw8Pp769Wq2kPynzblXmK5HmEnYd770EhJUV5uXLl7y8ecHX33zDYTrw+y+/4Gp7zTwf6fqe&#10;w15YVrbbLdvtlg/vP6i/MwggYn9gc3VF3/cCZLrfMa5WpBjZ7fa8ev2am1c3PDw88OHjR2lLvfTJ&#10;Nk40R4e/ACVk9ZMZDbyjc6pRYF3rQyklMhmvCZxtTELHtxgzwVuWtNB1Hev1qNNZpu87Npv1aS0C&#10;EOeFZYky7mnb9yFQSyGEDgscj0cKlXG1wljLogxARhmXOmV/aO3MWkNVIF9aJEgt45eAQodxoNM5&#10;Cx1Dq9qsAGXJpBTpusD2+kpBZBIsj0Vk6awVH2dRn19wnn4Y6IeOTkGKDXQzDAPDMJzGP5sru/sH&#10;Hh8eyCnjrINchOkjJWKW9duikkVpiQQfsMYQl8jhfscyL1gvUoMyJ1X6IHOwd47VZs1KwW/tuZIC&#10;NoImhbbxU8A9hlgE3JlzBmOIOWGqyByF0Indj5FkTAVE1FqJ6nNs55IxWUqb45yuc40Cb07zgHMU&#10;lctuY0twgZKV0U43g0gxxpgkoaeITZBKJs4L83EilyySO6vz+vz0fltcI7eEHFlPLsvCrIAn2wV8&#10;CKyGEavAFWNEimu73epYLux6bb4R22mhKCvSMAzSfrUvtfpvbRPAeoPVJGijCUT5on8V9e8L6CtQ&#10;lU00p4zFEDT5pt2D/Cv1XUoRZvgk816zISxnkFMDwUhpYJtmW4vMu7DSiN/KWSeMtPMioPAWO+k7&#10;unGg78SPYDA0YFJVIHHVNmB0Td+Yt3wXBASjMR9rz6kL7blyzhwPB+ZZWH6mSeTV9rsd0yxAy9Zv&#10;T31Xn1feufqvtJ+GEHjx4gVXNzesNmu82jxyX4lUkgCNWlJxTmITqu3ZmGCMjon5gt2svd96kWAm&#10;yXmtnmXtWEoB6xh6GSfG1SgAq7X4c3EWW86sfegK47/K0hrU8629kOf7n2//vfz38ucsrR1+3/Zj&#10;5Xl7fb79ucsP3eN3nXj/vfz38sPlSXtS1CwXDqjL709/SkK8OLi03Tejt9DQjurg0H21apDaSLbr&#10;/rBnniZqTEy7o+i2JkEinwJ3LTP4As3aFsT2GQBGb0snWSN+1ROjgjpzLhhkjOq0nykGhY3CG+i8&#10;YegMY28ZO8vYGQYP6yGwXfX0Djqb2QyWF9uRq/WAt0JdOafMkjJzlKzwXMBYD8Zq8E0Wj1JnZwSt&#10;UUrB08LRCGjCeKXT0+dsRlGt4sjP6tyo6hAT0IA6x2qjzTs7mqSqJKs7a2ZCLlEydhEHVq1NAkJY&#10;WEwRwAlF2ApyFFwK1mE6T7KFh2XPfjpgUyTUI+sw8ea68sVnK663A1QrgVwj78ZSJfihAJSSFQCT&#10;hcnlxPxSst5rIudIWWbqMlPjAikKM0wRZgjSQp6PpEUo9gXsogwxKVKSgFmanFItZxaZ9q8wzShw&#10;JiVK1IXNqf7UEbksHI9HDocDswb6cjOsFYB1OS8ICOSibxiQpZM23AsH9/NyeZ52mrY9KZdxhNaH&#10;Lj6KLS731ozJhjY3RgIRxgjI4XQMCmwuyLvRupL3JW3NVHmfLcgjAA6UvUX6tIZBqMpS0tpXboww&#10;WYJ7ohkqW9V7a+CrhkCXIeY8Tp3quF1Lg29WUidkYdhK1Ypp49tz13sbyy76VJUeI79/Zitcfv6+&#10;93f6ro1RF/usaXCF7567vURTz5TrTxcQVfvGItTMypST0kJcRAe9LURKrljr2Gw2snC1VnWBZdFi&#10;jLBGbK43fPkXf2BcrXTMtFjr8RoYlUzY54wOBqrFGod3AWcDzorkhDEOjJOAcy24nHHLQtk9stzf&#10;EQ+PmCIOojF09N1IWG/wN9dwdUUKnlwyXum0i82UMlGWR+zxln6642be8Vk+sPUR31WKL0wmcSiJ&#10;uQgTweA9XXD4YCXo4C6ASPKW9HlEE7g5dIQi32JNJZWZVGe8y/S+MNjMWAsrgwSB6bibDH/7ceF/&#10;ebfwn24T7/aVJUPnDK5WLA4XVpj+CtOtcT7QURjyno5HKB8p6YFaIvOSeZwT+wKPtTCXKgptxZCz&#10;IWeIqTLHwrQIIFFY1Dy9d/Te4K3IYpWSyXUh1YlYFxKJaCrZWpJ3RN+xdB0H79kR2NWexzJwvxQe&#10;5j2HsqOkd9j5K7r0jrW5Y2MfMfmOw/ED97uP7A97cXQuSYJNWQLMKVXiUpljIlWVn3GeXCtTWpiT&#10;ABJKrgIGKoVsJCvEGXEUYA0lJygZ72VOr2TW64HPX79m3Q+4igTJEAeGt5beCtPFUjKpVFIVBg4J&#10;yp2LQfr+k/HkIkDXAvr+5ChRUEJtgUHpm/6CCr9WAZ82h3vfAjIGUhuCimTazDmd2GEkCKXOIuc1&#10;mICmJVkqmaEP3GzWjN7hjCUZiEXrroojziqINnQO5wQmKXNREdYjF0ABZ7UKMHkYVnSdZBCiQbdS&#10;EhVxQDXHnXMie+Y0gNGCSt4FYaBRoGjORVxNOpY418bmswvDaF87/+Zs71yOh7UIk8txmljigjGW&#10;rpNM7qJUxzlXShHWC69Z8rUaCdqlSMyFishMhCBU5QJsEl16ASaL87GBIeecmJNkzKcGntBgoYCC&#10;JPRrjRGWPGUONGqPiQSGIRhDsDLeZJX2i7nqPRtSEVkwIfwWJ1sD7VUjoJk2/zljCAqCBMnCzLVi&#10;7FkCagiBTmWXYl7YT8LyZYFV3zFoYDJXQzIG4wac66jVMM0zD8cdh2UGI7JLXZBAQama6bUsCngW&#10;ZsDgO5wTxjAB5orD0HsZd8V2rQIkLEVZDZUNp0IsiJxRNYA8mzWGYGHdO1bBMjpPbw2DV2aorumQ&#10;O3x19Daw7teMw4h1gVSFKWxCAsJzlAByy+Y72ThG6umpraX3eRoHzv8+Hyu4YKf7c21FWSvOfwt4&#10;qt1jqlW3IltBN2kbpUo/l+Pbszz9/PR5v3/71O8aALmdN1dBl1Yda2VZotejUpUBqX1/Wb6z67k0&#10;z6fKszHj+fb0p9/d96ny/Bw/tP1YMfXXbb+kXL6fn1KqkdGs6Dtoc+XpPVV7em+lGnVFnz/L+22S&#10;PVWw9rqd29jT+2rHtHM9/3zal2XsKwggsmAxxuO8BCustThrZK6zFWN1jYmMwWdGQumr5zlDtjb/&#10;XL5Tq0H2vu9FRnjsWa9GrtYr1quBse8IXiSFuQBw2OBxmtHsnMzRLVNagJYNICPrlFozGem/5bSu&#10;VxtC7f9Wp823AQJ4TqmwLIlYCjEXlixAmSUlScTRbV4k6Dkti0j4NXkitYnmmMnVUI2jNrnpxmrj&#10;BWBRjfTcXIUpoV0v5qL2h4w/jZHmNB6o/EBW8EW5WE+3em+fzcUa+1K6o6rvpL0Pe8Gm0s4do4Bg&#10;l0XlXy/a2ZJUzkiBL+g8X4pIUrZ3j/5mHAUM3PpOKQJ2maaJYb06PUOMUaj8Nbg/9AOr1YoY4wkc&#10;IIAIObe0OwnsVQXQtuBkay85JQHiHOR6p3Wynmu320kQvGiCj8pEtbVce7ZWp8uynIO6MXKY5Zxo&#10;Zn+MkVcvX/Lq1atTgLI93/X1NcMwsN/t1DZzHA6H07nH1YCxEtA3mvUf1BZuAJBvvv6aGKOyqxj2&#10;+z3WWlbjCu8CBrGT+76XgKnadA0sYoyh1+DcoiwMRQOsXdeRUsI7kQ5q7/Rw2JFSYrPZ8PLlS7VF&#10;EWkZtTGttWw2G21rkcNhIoSeaVq4u3vAWk8IPTFKXZVTctqZYcOqfFQ1lWorvvccDge++eYbhl6k&#10;e6114jeJAuSptQqTUBUZ6aJB2k4lWA4HAX2kJNIrOUbWqzVVQTsOw2azYRgGSilMxyNOE0g+++wz&#10;bm5uxH/oLLFkYsk8PjwwHwUANE0LNWVyY8Wqsl467Pes12tKKXz77be8f/9eAE61cDhMpFTwXmzE&#10;YVjR9+Op3j58++6TwX7vPWEQwFmrs341ElPi4eEBY4zY432g1Ew39Kd7WGaRIl+PI1WZn9pY3XUd&#10;Dw8PfPz4kXmeeXx8lL4SpT+sVivGzRrXe7G3lY2p73tW6xWdypqV0hgvCsZWjEPW/BZJxMkLOHmW&#10;y2e6HCvW6zXjIOCu5nNxzlOrYVmE6aacfG1yjnoBoml9rfXPh4cH7u/vT2NYG9tA/EBF5wjfpIpS&#10;Yr/fE2NkvV5zfX2NUZBBu9ZhErDVMAynBCfnHN51WCPnCcpU1V2A/9o9zvMkjLoqG2it+PNPwX8b&#10;KFFYIwBWqxU3r1+wulrjewFCoONlVpmsS5DoaayLAjKhAVHnWWIFF2O5RaXVjCXOC8f9gflwlPFd&#10;5VNqLgQkccyIsx+sSDx1et02DqSUiPMiNsbFGB0vfPRtfA4h4DplAULfTb54j7kxZpz9m+L7LWAK&#10;pSZSXsTvTsZ5Q9d7xs1IGAI4KEZY6L23OGfwVsBZ4i+88Fdokp6zlrycQQdtDFTlSgEpqTRP24w9&#10;0UtTdZ6X00rcxas0Ud/3jOMlAMbQDSJlXnSeTsq219qLjClnwEsIgdA5ut7T9R4frNhnWicY8UkA&#10;GNtsMwXAxEyN8l4u50j3zPfgnvkV0P50ajen5MCo4JkkNpABoz6AyzbWjrdqF7Tzt78v66vVmVUJ&#10;zE4l/C77ef2edVOrt6hJQ5MCf5/fw+W+dlyra3MhcVX0u3Yt6btiR7XtPBapnavnP7VZhNWmmIL1&#10;hmrF7mh9t5Qifv62teTTi3sqOqa1+23XafXY6rLtD30nAKImWeyd2NUXcbvLevuvlgnm5FV4Vtrx&#10;3/P1b1JaRf9gaSPIL9x+5OyfLhcHtZd+WZ5//jXltzzXn6O0TswvvNdfcsx/S+XnPN/ztmTM02yq&#10;X1R++uV/dflzXOrn1F8rv7RNXh73S8rPudYPlfN5dJD6gdJ++/zaxkg4uFbJcGgTjTSo5n4RR2bT&#10;0ZZJToPIWhXGaFbfZfts19Lxs1ZxQq26kZurF4yrFX7s6dcj/Sg08k2WyJ3YByRI0XlhUHFKU2eN&#10;ONbFyDzLGKBh8vMrklCzxUhwXO/t5NBGFrfBewXGJCDjrKFzQu3rrcM6g3ew6jzroWccPN5ZSpUM&#10;rLnAcUnEWChFndSqU2wqhHA2vHPJp7pOSaQ/rJGMA2HEceLsKsL6UpPWu2q3lmZUnZ7d4qwEcqyx&#10;1FzJVY1RqwwUtvGGCEq6UqgaDGgZENQq2SdeMtdEeuMsF+SNwZoKOZKXA2nZU9ORlYfPNj2fX3f8&#10;8bMV/+CLG/74+UvevrhhNa6kfRUFOmQBp+SkIBVlAGkLyJQSKUu2wjILJXWcZ3IUY67kp1vKUYJ1&#10;CtQQ4IssQBqdYo4ikXQCvKQz6KaqLJI0JWVIUfDMJdvMojTJu92O+4dHHh53HOcZ4wOff/F7vvyr&#10;f8j65prqPFiHU+YXDAIgMOcM99YqtWuc+1Irp/73ifJs96nntwZfL9EycoD0DXm+Il5pzS6W69Sc&#10;wTmG6yvCZoOxXin2G/12BeWcEekQAY6d/5bgnLNGgl1FQUY5a/BLtnKxn5IFSKNBJAkayr2dmHyq&#10;LF4kCF7POc1VWGmaJJMAjQBjKbkQp4XleCROk4CgSnsC/VmrvNOCQiSEYjwHPCvI+FXlXTVj/LKc&#10;xlR9f0/H2AuHum6Xn83F966xq+glQRb7lyDAywVEq8u28IjLfFrcFb33y4X7MAyEXrLfSi1Y5zGI&#10;AzzGyPF44J/9i3/GP/vn/5wwCh0zOi4YkMD5aeGitJ46qqLft3bZ6q0Bo6y1mJKxCoiS/GClD3VK&#10;Rew0w7EWklHWMe3PJiWKrUQKS5xJacaUQqdB0kCRjAFvVU4oc4iZUoVuuFcpFmuNtlErwQfNXs5F&#10;xla5pUqwwvLhvSy8UpYFMxScgWBhdI7BOzpj8UgQd0owJ8MhwWEWJhtbM96JrJ4PkumLlayQQsbZ&#10;TN/DenCEWglVxujdYc/dfs9jSdxncYTaWgjOCsODMcJAkyspGzKGLji2fcdmEDkUYyoxLcQiDC6l&#10;VpKpHEzhYAvJS+bidr2i73owjkJHrit2i+P97sj7w4F9BpsSA5WX48Dvrje8vVpz1XlciqTDnjhJ&#10;ULxEcUrtdzt2uwOH4yzTs7X0feBmvWboRG5lShKsoSIOtFRYlN0sU0lZmFtApPeCs4Suoygjynq1&#10;4uXVDb0G549pIVbJaupcYNUN2AqHaWJKiVkDQlRkLNbWK/36bLNUDda3fty+Q4MLWZ2BTa+66rjT&#10;2nrbLoEizkg7m4u0JYO0RRTcsaRIKplSpe9YJwE95wzeGTBeWSwS1+PIm82awXtSLTwsEw/Hid20&#10;MGcwxlKStNd1H7heDUDlWDJTEWYT57wAdJF5qQ8DXeiFarioRFxKMg45S1Dgi2kOl8aSZaQPewW+&#10;Fc3gnuZF3oM6hLyTfmcuHCDNDmv11Zy6UqcymLS/Uy4sy8w8HalVsqvHccBZGe+l3Yid1bmz1EGt&#10;wtKUNUvPWksI4uj1wZ+YB7vunFV+cuYomCsrUCsmybI/BXIRoJN1lqFzrFYDw9CrlJK0IaNOs9GL&#10;vBpWnJKzgsRKkQDyooFFEIBLb0X6LJvKnCNLEgCHUbkkp3NFjAvHZWaKE9RK5z1jF+h9wDth+Jqm&#10;ifv7HXGa6bwVpgRjBMxDJRXw/YhzAe88JWeOccIPjrevX/L55prNMGKs4f5w5JsPD3x495G0e2Aw&#10;FW+hhp5iB4pfgZPAj0TwxfYJ+ncplaTgy5a5KDZ4xBuDyQlLJriCq5m+t7x4fc1n169Yj1tSruyn&#10;I+9v77l/ODDHhLEweMf1ZstmNbLZruh6f3J0TnERcObJkWnJBeJSSKlSWzbaRTGm6cpfzt/ax1W6&#10;8AwG/XVMMO3Y7yvGNFYvmXPPVgyggDwZs9q+y0vI9ye8v1hjgLThk+Uik/bp9yIVI9esBV0rPL3G&#10;5efTuU5fy1UqgqyoCONMxchYqfXRrv8pmMsPVMl3ivSGn1cu35dF6viyhp/U9o+c/vJcn9p+bpH6&#10;PG/Pz3H5Hn5Kqa3dfc92eTb5WxIi5OnlvbX9YMQXANT2WSZVMCdyJ2W7ara5ttO2BqhVz9Wu+d06&#10;unzGUmSNvMTK45S4n2cmBVeQCzhhcCk5Y0pRYL4CGtNMrTLfWqt2epMPLUnGaSvtF8Cg84+CX7uu&#10;oxsCm3FkuxpZ9z1d6LDeix1nYNFMcQEFBnpd67d2mU8BdI91khgjxofILFnX4RD/S1vnBOcZegHQ&#10;GrXbizJyYvTcVeofe/kG5V1lnRNP2eNVxrrLln3qwwq8Ben35WLMqLWyRJGmoDa/i/gKSqnkKM9e&#10;QcbFCsEakUPajIydBMZbcETmYAmYt7k/JQn4GrUvmi8AXcc0EEy7nzZHt+/FbpExvK15ykUwTRJ8&#10;ngairPb3Vgfndin9uRXnHOM4EEtmtV7x5Zd/EFvCuVMykgW6ruPly5es12u+/fZb5nnm1atXT8A8&#10;VkETLYHGOXdiz2j329ZtLaDc973InyjIx6pdlTWA1gLMrci68Dyf5ZwZx/Fki4H0zahAoxAC282W&#10;7XbDbrfjcDhQSjkds9/vmaaF66sbdvsdu92OQWVwunGgGvjszSs2mw37/Y6+H1iNI3/66k/8+3//&#10;7zHG8E//6V/x8uUrHh8feXx8kPZXzhJRNy9vTgGweZ55eHjg5uYGo4FUAZLJO+77nsMkcjzr9Zqu&#10;69iu19Scub+7Y388kJKw0YzjIMARZ7m7u8MYw0qTPBpoQN6/BOivr685Ho88Pj7y8eNHPn78yOvX&#10;r3n9+vUpCcVayzxPYASM4pxjXK2IKTGuRv76b/6a//zX/5k//OEPGlys3N/ekXPm+uqKzXYrIKZa&#10;+MMf/sD7jx853u94/eYNwzDgjBX5DgWShRBISzpJM/V9T1rOUsfTdJbGePnyJS9fv6bruhPL6zzP&#10;QKUWw3JcmA8T+92OmmE5LNgqIIQ+BGqu/OlPf+L29lZkk1++YBhH0nGm7zpe3rwQO1lt8Pk4cfvh&#10;I7UW3rx+jTVGmHQXYT3ZbDbSBxdh88i10vc9Hz9+xHnPF19+SYyRb9+9I+bEF198QQjh9K5KLhz2&#10;R2KKbDYbcs4E7/nw4QP39/fCDhQCwyjAGQGnV9brNUFBUv0wEOuCd1bk5YJIE2MqWdkhLvunzFeS&#10;iHEK4geRMXVOWYBSBCpdJzKfw1rXIqekK2EoWRbxPXnrJImhCnNHSgpMaAxXOm6llNg9PjLPysTR&#10;1kMKdrDGEGdh2VhvNqzWK2EAU6DbarUC4O7u/gR+s9ZivGW1WdF1vTJjy3jqncow9SI7go6HRteg&#10;baylyP31fU8ITmX0ZPw9vSeVKUo503UdgwLOnHcMfU9KicfHxxOQzSjoJ6XE/e2djL/AEiPzdB4z&#10;afaHzotOgaUpZebDkek4EbqOm9evGK42Ms9iKFFZLHJmtVpJX1T5uPV6zWq1olOAFjp+WyMJYuL/&#10;k3pwz1i7chZ2GJFnlLYTJ5EIcgoCy0nAPEEBQDYou2htdrH4RBpowndBfJk6z9nmO2isqFVYkxYF&#10;LSYFRbRtmUQuyFi5X5GJEp9qLYVuJaw77RnaO24byso0TxNGwYKr9Zow9BjviMeZ4zyRa2VcjQLm&#10;UxtDxpbznNnO39pL13WaeCz9ybVn0vZtrSUjYDxh6VxY5kiaIzkKY7vvRPKw63sqkHS/s5bgPFy8&#10;m/N55dlKKSKVdWFT1lolDtJ8NRf3JPagMP+1/tfaeEnCND9rLCDPEWcsvpf1pXcOp3ZVjollmsWv&#10;nKL6EyQukaMkksRJYhulFELfMa7XDCuZd63293ZfJxshatKjtj9jhCHHWGE0rUYTMy7ahzmBSPTZ&#10;NRZhVdrRDx3DagR9bmPEnnYqRbjMAjCtCrpp9ZoVeBrzGYCVFQSFjg3Sjhtzn45Heg7vxQ7sxxWr&#10;1cg4joyrkXG1ohs6jHMC6MxncE9tIJh/8s/+xQkE0074Y6Xd2M8tP+XcoD37E+XUuJ5/8RuVn/pc&#10;P/k5LsqTc//IZT55/otd7T198ne/Qflznfenlp/6Hlr5uff7c3///6vlk+1Is8Uvv3u+/dj7ef7t&#10;8+N/y/Lbnk3Kz73HH6qPn3uuX1J+q2vIedr24+VT162gWVjtk57tZDSIJEoDblDFg2BqC7RfnNeY&#10;pw7MyzZUDQ5HZwJXmw2b6y22D/ixZ7UeCN6ffHNeGR2MQbKanRg2zXASZ7S202fsBN91Ckv43Lbf&#10;6nlB0PnOijyCsZJR671k9jrrzxnZzrDqPKsh0HmDaUhmW6jGsiR4PB5YYtKMOKEQttWIFnh/NqRr&#10;FSq5ZjAE5ySAEjzOO2iAhaLsG6VK9qwCkOopi1acj1YD6c6IM/dJ5ptBMlVqEZ8bUo+oUd6Ot9on&#10;DCfgvDgT1VmY00KJB9J0Tz7e05cjr0bHl6/W/MWbLX/5dsM/envNH9/e8PbVNS+vVgydZJwnlRcS&#10;2SNlflEgBrUKwCh4fBBpAu+dyEEpgMdZ8E6YHGS/ZP4Z1detpQhoRY3Mljl1QkbnTI2L3ENUdpgs&#10;MkpyT0KZXBXdn5MAcxoAowUFlyUyTTPTvAhVtrWMm43KIf2R8eqaoo5O72QxgjPiHFRdVbQtSleT&#10;ttpAFOg7aH2s/d263KfGLGvkbJUz6IX2t4JU2snleAGvgLQJAawUjPP0N1eE9QZrPaaqY1nQXJgq&#10;QVuKylSdmHTOW04NQCQgFk0DlfbeHJC5ULJoRgvzi2ZRNGdkAycVAUzlJp2kWqdVgTk5i5NX+oM8&#10;X86aRXg8Mh8n4nyktAwxra/L+hQ2lJY1KcHomLM4mi+cEAZx/rZyOYa2scVc7G/HtDGpfWe0r11+&#10;J9c4j2doW7BGKDidVwS9BuHQZxBAXBIGCZX3koWmOBYvN2ubBJdS8yPBa+sks+/m5TX/6l//K16+&#10;ecW8zBhjcE6zuqpmS1yAEo2R+2nPCgqUkeYt/7a+6+wJ7Fa07cm8UbHeE9aD0jFDLlUZBCSjsObM&#10;PC/iFNHMDSqScVMSliIBU8BmGc/mDEuB6hzBWbwBY9o4L8EQ0wIFSiHfmLqoSVjBrIwztRaWJYps&#10;RpXAQ7CevheaWIwllsoSK6VwCp7GJXKYJg5L4jEKwM6ZFjAS8I21QnW9Wq9Z9Vt63zM6S0eiLAeO&#10;014cHzFhFYDoddyr1QhzSqrEJPGUMXg2XWAVHJ2XQPxSRCN4SYWcKjkL60RRppF1P3Ddr9j2Gzo/&#10;UPAcouPjPvLu8cDdFDmmQBdGXm5e8LuXr/jyxQ2/24zc9J6QE/m4F1rYUiAnlmkS+u85yvu0jlIT&#10;3sCq7zHOMOfInIX1yRdD53qKsRxy4tiyi5dIipJVtxp7tuuRvu8Ag/We1TiKJEzKLClyiDPVGMZu&#10;4Lpfsw4987Jw+/jAbprEsaxa8E5tC9/mTGnpMmdmGY/aPAtVmdpU67pIhp1tutBUuOjP7fz+iQNF&#10;HAVLSSJpZCzeimMsK0NWqcKo0IJvwQeCszgjgNpUEn1vuVmPbLuOzhjmnLmdDxynyJwrBQtFgCGh&#10;c9xs1qw7z64WpqJttFqcC+ACWAGg9aEX1hEFKOQUxSHXJIcUOCF2yznbzKiT0BoJUCwaWMml4pQF&#10;x1pLcArC1XrTgeNsy104otqcdznWLSlzXIS6fuh71qsVQ9dhjSGnzJwTtULnvOqwC8tLLkWkwBRM&#10;5ZzckzuNZWdHd7PN2piQde7LtbCkwhLlPKfnDmeq69XYsV4NDEN3GsNbsdYyKOtMNTDnzJyEvalU&#10;yejPKtdjDARr6awwqqWSOaSF47yQUoZaJGCvslzHZWY/HchFAHJj17PuRKaDWjhORx4e77m9faCk&#10;ogwyUscCJpN3aqzQSXfWUcgc00K/7vn96zd8trpi6DtKLRymhbvHibuPd0x3HzFpoVAoBJIJJDuA&#10;Moe1noG1dFZBU1a165strj2oWGUAjAuWRO8hkOm84fp6w6vrNwz9hjllHg9H3r3/wPv39+wPE7kk&#10;MAWr9uHQD/Re6LdlpjP0XS/AHH0zMSbmuQHWn74v6bNPgS4tCCebOkzb2kNBoZdrkHox38t2Xp9f&#10;Fvl83v/0mIv9Ch+9OBJx6zZ7Rs7TaEPaedvflyATsS7O56p8gm1EP5/tzec/OJfz9fXaF/+P7hWQ&#10;7MV1jbwZNNBgitTRZXn++YfKLwHBPC+X9f28/BgI5teWT9n1v2n5nud6Xirou5RSDArHlvZUa2t1&#10;YstUXV/KwRKsaUyxwg4jdvZzp/zlNYwm4bTyqbowVaSL5qXyMC08TDNLKVisnNtZbC2YnPVOpZSq&#10;QRQvY4P3AuaUtW05AZuFabKtrbVNK/C9gVrGvmfUeZIqDFxzlrmnaHDAN+C5srS1UowXoItKPWMk&#10;O10kSRt7ooJunGfsB1bDwNgNBB3LSlWAcFvvKBDGWAsnSVQEGKN1X7IGqEDXMLKOERClrJtrFv9F&#10;BWWjk+x1wwXQPsYTOMcgPoRaRDKw5CwMMhWqwqKCt2zXAy+ut6xGCYRVBZo4BRZ5BanWWlmW+fT9&#10;2e6SttHW723ePe07rXc8oZN5uAXe2rlbkFIC0OdzWgUptzG9FplXayknWYiciyReec/25orVasX1&#10;9TXX1zdUXYM2xrs4T3Rdx4sXL6i18v79e6oyfpRSOBwlONxKu5ek0hFiElVAAvh9HyhF2B5KyXz4&#10;8PHkK2ostE4BNEYZWJpd5pw7BZtKA3c20KvWm/eeVDKLgmA2m4GuD0iTFbB114lceS6JECSIfdgf&#10;qMDHjx/5cPuRYeyBStCkiJwzDw/3/M3f/C239/eM48g//Af/kM12pZJEEtyvFeIc8Ro0LgjTxziK&#10;1FJVIENu7Da10nXdqX3EJJnzvgGX5yjsejHRec9ms2G1WgngxTtKLjw8PDCOI9vtlnmWIGZStoxx&#10;FDmoeZ45Ho+EEJjnmWEY2G63IlGTJBPeqnwwxggIQ8FFAhAIvHz5ku12K89WKvM083B7f7qn9XbD&#10;4+Mju/2el69eATDvJx4fHnjc7YTJw1oBQyzyjJt+xeNuR4yRcRwJIZCUPbpVaBs/VhsJ8A+jBBMB&#10;rlZbSsx0vuPl1Qv+7m/+nloqu8cdu8cd66sNNRe++eprKJX1ZsP26oqu70UC7XCUZLZa+dPf/z0v&#10;X7481VUDu2y3IqMUozCTWGtZbzccjtJWlyUSQmC73VJrFVkx5/ibv/kbHncPvHz1gnEYTyCJEAL7&#10;/Z75cGR9teF3v/sdtVYeHx4xxvDZZ5/x6tUrNiuRE1pUDggFjnnv6YdAP3Qc56MEttVea+2mVBlb&#10;XDj7ZkspWF1/tTXJOJ7lkxoQoY03MUYKkqzV5kSRf8pic1bD48OOJWaRLtkfiFHAUZLEJVIwTqWP&#10;cjyvL42yX/kQcNaKD7KB59ZrQheYl0WTLAX4d3d3x62CShoIoV+JH8hUwzJH4hxJSXxu3nf4IMxa&#10;MrcIgMHYBqjLGAXBdF0HVOZ4ZtvKOZFjZrffy9yhsjVd15FV2isrgG+/37Oo1E77PE0T83HSSUrG&#10;KRmz5TzDOJzGTgPULGDBHJXdp+u4efGC1fUWO3QiET3NLIeJFBdhlNX3296hU+m7XAuPj484506g&#10;v6psZ+iI3P6NJ+YkaSNG/UfLspDmRXxtXQe1EpPIPnVeZBONyuCWxjKjslBtHjj5nYsknLb9MtEL&#10;6GO+YHdu9yH1n/FGLOB6SngVf2L7u7HXGAUvPLm2SiBN00RJmaEfWG83+K5jKZKQ2gAc1lp6lRmu&#10;OpcKW+3TBM9Wx218xzQJ6vPv2mdrLblmWb4gcn1xScRZgLelFMIQ6Ice5z0xReZpEpsLiXdUhNGn&#10;gYMkOUWuU2tjLJf6aKan+ECljzkFgLV7Fb/AmV2mqlScJNQmDrsD8+GA0aQVGxQgqbZuiZm8KOvM&#10;Ism8qTEEadvN80I8TsJCZKAbpd7HzfoEzELfcRsLoibjxriwKBguhECvDGoyhmlC9SeYcYyRft7e&#10;Vyky7/ZrAT0Z50TqXcdH3wkzXY7iq2vyR9RKTZkYFQSjbTLr++KiDdiWYO40xqbv31p7YuT1vSQ1&#10;NSDMar0iDB149dOkC1s0JWWCeQaC+XOWn3z+765d4OL47/n6V5XTYPETyk9+ju8pP3b0J89/seuT&#10;3188w/d9/1PLrz2+Xjge/0uUn3utn/v7/9bKT2nLMpA9dZpVDVz/WP386PmfHf78fL9l+/htzvK0&#10;/Fb3xi841y+pm5/7+x8qcq6fdr7L67a/xaC5MAQQI6HlfxWZ28WxrYaa/Ob0Y5qj7dRG1blrWqBX&#10;kfK97wnVsRpWbK622FVHWA1st5IR00AqotMoRp1XzcrT+dTAa+dudyLfy/sQNgPdX+UhT/embDKn&#10;ezMGY6rQEDrR/hYWBPnPe0cXRJrAGuUoNkJnWqnEXHjYL9w+7FiWLBSTToAcY9/TBy+MMc1IU6AP&#10;agwOTSP1JFGgzqWcNeAreIK2SJGAWQPBoBmb6mDUzK+UMqmKYd0YMyhVwD2qcZuLBCpqraSYxOiu&#10;qgeZIimJIZrKQko7cjzQm8jvblb8ky/f8i/+8vf80y/e8Me313z+es2bzYrBWxzgKtRSiEYo9nxj&#10;+LHCGCL01SIzgWrk1tqQ8hp4bJScOZGjMF3EGIlJmGPiogwyiwBcSkMjt8VEUcrglKg5isMvJWqK&#10;ArBQWmjJSkbgU81QVRaYqk7AZRFE9DwvzItkZ1dr6ccVr3/3lrd//JLVtTDBWO8JThxRWCNOT3Uc&#10;t3aqFa+f5dqnUrXBfrI83W/MRfCj7dNnuSwVOW8bKYQmXFhXas4YHxiurgirtTDB1HPWf04SGM0p&#10;noz7OC/EaVLNUPkuKXCIooa4XjgV0a1vTtOSBA0vgJmz3FF7XynJeeS6IvWjEVzqKdvt3LYFkGGI&#10;MTFNsywU5pk0zyKRlfOpNsSGl/ctIJhMTFlAMDGRqgBmjGZ2goyFtLr+RLkY/s5jzMV4LN+3ses8&#10;7lhrsepsb0E6WdJJ5o93ThgLdIxqRUB+58Wsd46+6xmGnmEc6DtxyFkNOoqj/HI8lgD8PEsGy//m&#10;X/4P/PEv/iDvSI6g1opTKmrnPVyMlQ2QI88pWZFtgWN0PJF+Jf1QnE8iBVJrAX33Jni6qw2+l2zG&#10;xjjlqgQqSi4sacGWjNN5qLYFljEUMrHO2MXgs6fimYtjrg6s9r9T2OYcBMAIC07SMSYmYY2qJQuw&#10;xhu8F+f4EheWZDCIVnynGcBLThxTYlIAncfQB88QBMg5xczjkvkwFdJhwaSCQbK/vLEY4zGuw4Y1&#10;xq2FYtpXfD3Sm4SrhTJXegaG1ZrQeZRkQtt/YVoKxymJbEjnGIMlGLCmkKtI9GULSzSUBXy09MWz&#10;9gNX/Zp1GOicZ6gVbzLVFKaS2KUjxzKRTKXaDufXbK9e8NnNDTeDZzSZzghAMi4zx6UQF3mntQqI&#10;pVQwxp+AZlad5SlHDmki14wzjtF1eBOYc+Z+mtinhVLFuRFsYLu94vpqzXocMApUxCAsMTo2zTky&#10;61gesKzDSLCO+8dH7vaPHGcBLVpj6FXGQGjbxcZoddrGw6JOsFZyluzkRTM0nc7TuSj4UO2E1qeb&#10;g6eN78JYlkmIzdBZR2clu1BGGwm65CTUwF3fMw69sMCUTFok+LXdrrlejXS1YmvlkBfu0kRSIMWS&#10;K2lJWGO4eXHFy+s1pMhDTsQqQDGDpTpHUUrk4AOdE53tpGNxLdJPrZX68hr4EyeEyqxpEMo6BxXi&#10;ovTtuWqW49kR5tSmk/4opfVjo06oNp60Me3y85KSMCsZw3o1Mg4j3us9pcykQYnOB4bQE7xSeheV&#10;L0rCPHLpeKucqZ+7rskACNhJHDlnQM5xmjXgdc4067qeTil810NgNUqWqXnGZGOtZdWYWajEklly&#10;omSoxYpcpM5pAL11BGsxpjLXxD7OHKaJnEXawyD3FHPiOB/ZHw+S5doFCdR2Hc4aUorsdztu7z5y&#10;93FHLSC+WAlcWytsg6VUqglSf85Ta2GukWG74ovXn/FmvKLvRPv9eIw8HBY+fPjI4+23lOUg4MTi&#10;ScWT3UB1/QkEY50Rx5qVzFprBSAsIBMxjSiVWBImZ+oyEUxmFSy+LnhTWW9XrFfXOD+wpMq0zHy8&#10;u+f2fkdMWTLXgjCKrTcrrq+2XG23bFdrOh/YdCPGebUppR/Ns4BgcpJgt4Akz/PjCQSjn/1FwLTt&#10;5zSfn5lgTu37Yi1krcU0sIdu7bvTec5ULd8pxjRbwjy1/aoAYVpf0V/LpU+2iEwYl0A/+cEFyAwZ&#10;E9RKkeejJUS0f2XNclnO12zD3Pn+9AlP32MUNNTuT/e1z7I+u/ju2fl/rPwYCObnnOtTv5Wa+eWb&#10;wsF+cmnjRyvP7+m73z/5+N3yIz84n+08PhcjAD30GbiwpNB7EFyTZmnrNQpPQS4VdR48ue/nz/Ok&#10;ZX+nWFMpxTAvhcc58rhEskAxMKWw5Iyh4FpfBgXGCRMbuq4XSb4TfyEYAW2IPS33V3QN0hz7tVaC&#10;UfB0m2/mmeOycJwnjsssIPZmr3svY53WhykV14843wnTrdMkF2slWSJIwoFzjiH0rMeR9bhi6HuC&#10;89gCBQHALArQFMYBo8/rcFaye61RKTkN7qBtRzJuhekrtMx209ag8k9bU5WUT2Nz1iCfucgkFhvp&#10;/DcIE1+bMy2VPliuNyteXl+xWQkzSKvbFjw2LZs4SzCl2V/o/GoVxBGjZFG3/W3+vvzcDU3eUKRq&#10;WsCuXaOBLxrjrYyp5+NzFnCt0TG5auBptVoJO1oVNoH1eg2I/PXxeDwFdPsgLA7pQualgSrmeSYq&#10;w4u7kFxsbavWynw80Gmgu+8C1EqKEWcN+91O2tzhyOPDA998/TUfPnxg7HtevXzF2PdUw0lKoe97&#10;hkHAJIsCv1sAtSgIaRxHANISWa1WvHr1guPxeGov0zRhVCrEOZGVFNsu0ysLjO8EaOScY7/bsRoH&#10;tlfXfPPNNxwOR968es3rN29IMfPx43tevLgBhHUkKTtIUVmyJQnDzaTyT1dXV6f1q1EQat/3CiLY&#10;4zuRWlqWhdvbWw77Pbcfbym10vcdvQJFpmliiZH9TuRiLtvgarXi48ePpJR4dfOS248f+earr7m/&#10;vcMZy9D3XG23HPeHU5uN6n/qusB2KywwDw8P5Byx1vH+/XsOhwMxRh4fH9msN9RqWPU9MSWur69Z&#10;UsSqdE6ulcfHR+qS2e12hK5ju92yudoS44x1TlhNjPTXJYq/S4A3niVGpmmi5sQf//gHnLPc3t9i&#10;DOSceP/hHR9vP3C437Pf7ZmPE8uU+Obrb/nw/iP3d/f87s1b3rx9c5Jh2m62vHv/ntAFXr55TaGy&#10;6sU/+dVXX/Hx40dCCBwOB7qu49WrV7x584paK//hP/wHYk7CstF1dL0wCTWm3c8++4yrqyuS9s/H&#10;RwW0vHktoISSeP3qDUUlmWR8MyLneTxK/1Nw2TiOOjYkjsqSIX4OAcGkLO/bOSfsnbre8eqnSMqi&#10;MPQD66srYT24YISpF0xS2+1GASDnfrZarU5t7LgIgKDrekqBhwcFnfuOGCO7h72A5lKkFiRpoFZC&#10;6LjaXmOc9Luoa9RhWOGcsMR0XSc+imVh9/jI7vGRolLP8zLz8PhIHwTYv9/veffuHYfDUeYT9Ssb&#10;L+PgNElC0aIJJgboQ49xAuosuqYzRvzabTxOi4wDXecxXsYw5xxeWSPmw0KKmUED+f0wkBHAXszC&#10;lJIU8Nd84NM0naTdnI6fhUrngyR/OUfXd6w3G3IS6dVaJUmu6L1v1mvevHlDv96QjSEbAbgf73ek&#10;/czge7phYNxIfQ6DyNVZBTPtdzseHx7ou45xvWIcRwHqawyhjdMpJSZl7HCNkdk5qjLgOIRhalCJ&#10;skXBAVJHXhIOLiT7mvzTooAqo0xmtdZTUlspAlIq6kNr9WYu5vX29xCUIUX9/EYBuc4p6PeShV6f&#10;p7T5XuXYYox459isN8J8lhMHHT+9WkxOYxpP1jdOfAjm2bq3Xa9W8ZGIXSRtp31/+o0T9nnvRMI6&#10;J2FdoVZJ2ukdvcZHpnliOk6SpNOAvM9AMPKO5B6rsr41Jq9mmta2flPAS/stiP+iMcFUBXws0yz3&#10;FROHxz3LccY7T+8DyYgUVvNrZwWrzNMs/vKLuacWja9M4kMvMYGzDKuR7fWVyLhdAIRRAFbRebxJ&#10;5eUkY9owDKfnkLrVdUer+wubCpW5dloXOUt7Xl9vWW83uCBgIwHUQBcCOSXSLL74GCXZrfXD5gta&#10;FPTV2nC7n/aOG+BY1qNSpN5VQi8ExkGkt4ZxYFivcJ3HaFsz6Qz4Sr8GBNM6zad+X09ZM99dwJ0M&#10;5RN9ra4fnv/+4vyfvJbG656c++Lr77uv7yvPr/PJa16U79v/Q+XJMc9vXjdjNaL5nYVpq5/238Vz&#10;P6kLXYz8xPs718nzutEX82xrpz13kk/X0/PPP7c8fwe/9nzPy+UAe/nvaf8n2teTOr+4neft6nLA&#10;+b7y/Nmeb/8ly+W9GiPt77tv/ukmo+N5k32XFfTD5cee8fn7eV4u38/zIu/nu3X6ffV7+fw/9t5a&#10;uTzHTz2Gi+N+6JgfutdWfuw3z8///Pc/tMnxLUT46Xfw/LpP2xCSn14l29TUgtG/UcMqV3WYnwAD&#10;yNhl9K+qo1xtb/nieapQKBsLeIOxIm+w2WzYbm4InacbLC44jBf6Rk6yPErTf/EMTqV9HBZnJCDq&#10;hOBOGCuUIcRaRftaycBv7V6cVu7k7AahpbcnmQAHRujyrbNYh8gTWMm66buAMwZyxJkCOPaxkFxh&#10;cz2yGj22r/iVZbUOjOuAGwPGSfZBKkIh3A8Dq9WG9dix6ipDsPTeYmqWIDCVY1qYoqD3sRq4VwPZ&#10;GYuphkxlMQVjhCouGKNyGIn9dCDFhQ7onMU7K0CemjFI0Ndgwfbi7CdjyhHPgVVYuNnA76/gH78K&#10;/Iu/eM2//Cd/4J//4z/wl1++4eXLLcOqJ3TifKvWUr0D56jOgRfGCFctZKWrrup4rEVprjOuZlxJ&#10;1LiQpiPpsCfPR8o8Q1wwMUKMlCVSYqTGiFkSLBHmhZoiKS7M80RMi0jt6PlTmslpIS8LcT6S5gWy&#10;MD5IEE2ldooAiMhZMgqzUG2XLIG0eRZwRZozcVFN9FoxXc+rz9/y+R++ZPvyRjSQnVd7yoqOvSLQ&#10;K9J/xJAUthOqgspO3bf1G+mrpy5bJTBZqzBLnPp96xdqYzwd+CV7T4A4ehr9r/Xr078uMFxf061W&#10;cm01aCsCIDkBz7jIACxF+o+xYHUzVdr4srDMR5bpCLniqsHkQpmjvONpoui7M6VAyeRlIS0TZZ7J&#10;y0yJi0ji1CrO9iRI/JIyNVWRlK2GUiVQmuJCXmbydCTPR/k7SZi5YDBFgGC2yDgl2XyRKSemkoWp&#10;IWfAKlpen62Nc58Ye+U96Bh4YmtpL0DGWWul3qyC+5wT1L684DaG6cJAsxRlgWhPzcHo/zXnRMkV&#10;4xwhdLhhFEd76MG6C3kiBXXVSlVwnckSFHPWsDs88uLVC/7p//Av2Lx8QTEGo6xYLgSRGXIOlM7X&#10;GM081czRU5u6aIuy02KwGCNBT2sC3vVgDako20qx4DrsdgvrNTUECfAuCzHPFGckWD9XqkrjmFLx&#10;FSj5JENXcsaUTFkeMemR0Rf6zmNcEBkMY8lG0mF9qZgogKdJGWByLOQiLDKmajvHiUxJFACJMR5q&#10;wppE11WskcWYJM06qq243uI7QzGZQgHvOOTK+8cd7z8sfHhIPCwLiYj1hS44OhtwWRaIdIbaW6oH&#10;R8XnTEdiHSKDTfSmEIInVcfdlPiwX7jfTywl85AhOs8wBDpfsQjjyDFn7ufIYRLmiRwsZvTYYIEM&#10;OWOpLBYWa9nHysMhMi2Qcwd2pBuuub66YjtuwIzsk+M2Vj4cdtx+/Jr48A15foDyiGXHesi8XAUG&#10;YJkWllQpvqf4wJTy/4e7/9yS7Ei2NMFP2WFGnEQACCATSS/p7qq6q7tr9Zp5/xeYfoBil2UCCObu&#10;ZnaYsvkhqmYWjgiQRN6aO61YhnA7dqgeJaIiW/bmOE2SybMGdGElyVbxuEiWWKsMKkc2reE3L3Z8&#10;tnfsnMibHMLKnBXONvTWYVQmqcBcABJN60SzumtJMXIcT7wfj+gUud9uebnfs+96Nk1Daw06xSIx&#10;A2uIPE0zj/PCHCU4rgEdE8sysywLCmibltY6dIZcnB4+eLRVtF1D0zgZs6vdFANj8CxBaKWdutAc&#10;Z6TNSfuDdfWoHOlahyuZSCElfFjonOaua2mLg25BcVw9fs0CEI2ZaV1JOvPl3cDvtwM3aHLWhCRU&#10;3CiDMoaUIYWMUQbXtChVaHSVyAFmPEZLMKuxmqQQAEcMzOsqFN/OYawVgFBKLH5l9iuJmol1Abag&#10;UglAXtg4aoDyPI+VNVh1nlCZmkLgcTmRFQxdx9B2OGPJMTOvnnFdsUrRGkPjhEVOGSRzvoApx2k5&#10;S2vlIueRi2MMpbDKkBP4KFJcWUnAU6eMjpkALMETYih67eJks8bQty13ux2ta6AAo0JhE9PaoW2D&#10;thqfM3NMrBF8ssxRMyaYUmZVHmMzg9N0jcZZsRdWH1nGiFPQW4tBs4bI6D3vT0+Mpyc6peiNYesa&#10;9v1AYyXAcpon3jw98qfvXuPjhLNiTztlUNkQEoSc8QoG1xNT5uE0cvCBk0l0fctvXt6y2wpjUEjw&#10;9nDiu8MD3775ljCOuJhoCwviolsW27EqQ0BAi844Gt2KXV/Yd/JZhg5iNiTjmBBJiY1R7Jyiswms&#10;IhkN0bLtMn2TUTnw7nDgu+PIkw9o03CzuWW72/Llqy/47Vdf8er2jrtB5MKMKbKiBsiauMJ0Cswn&#10;YYGJKbLGFQoQ+noNqyrYUzgRznNbZfJKZc2QCriyAu3r8dVWojgFZXkmdoeYEsV+OFsPsu9zP5z4&#10;3AoK/lkRBgcl83wFnpbdL9tkfo5Z7llgVBKEycj9yHPWY2QvEKC/MF4WG6h8iul8/lD67/PfUiEO&#10;lOeg/H51ntofyZQwt9yjqGUUdlKxXeWOMnIVudtiAIp9XS6RVQItZxeng9iOHyvnNbCqxnd97g8/&#10;BTd7/jzf52zff+KjdEl84AKsks+1vXgp1/tAOc/VHX7QQGpd/cDnh4rY+PX91rWw1H39LuJ6qrSD&#10;q/cbhUkpgbSv87uXtled/iRpF3WtXZ/rfA/lTgVccQGMSXsRhpIlJx78ysMysXgPSdaNNidyWFFJ&#10;gDCqsLtoKKD6KNK0CVKQAIRBYdHkIAGgubBFxhhZ5pVpniSQJZAeGutY18hpnjkFzxgDJ++ZQyQr&#10;hV4yrXb0bYezLWRDTAqlHbYdWG0m6kxUoIzCNY6usXROQNVaZZrG0LeWpjX0naHvLc4lUB5tMotf&#10;WHyQebNtsSqhiDgTixSyzH1WKWHqjHUMNlidMEW6zmqFBSwZUz4hiX+/gpmkzuWTEX/B+X0oGcdT&#10;6d8xSfDXFUY4RWLoGl7sN9zveratAxKNszTOEsOKX2fIxSZQcm3x3cjKQdh6RIIghsg0ChBBawGS&#10;ZoWwdoaAaxr6vidnCUjO83wObAl2N2GMgLFTYRRpmoaYEtMy49dV5EoQmaBMxlhDRqQIRaYyMk0n&#10;VMmkXkoWdgge7wPWWLwP/NM//TOn00jf96yrB9SZOSasAYViO2xZpoX3799jtKFrOiKKmKDtBox1&#10;vHv/yLJ6tLE8PB44HU8S/DkDSDUPD48YY/nss89RZAGHaENT/FNd2xCCx2gBRmQSN7d7mtYJoHq/&#10;5TSNzH5m6DtiYf7LgHUiz+FDEMkgYxk2A6d5KokDAWstIUjd9q4VwAcCANBasa4Lm52w2hgMZC0Z&#10;9NOCMVYSi/wqjGY5iu1mDCpnsX2h+BBmNsOW/e6Gb7/9ThI4UhJJzK6TmUAF7u5vzhJK4mcSd+Yy&#10;zqQieW5LcFHigooQItvtlu1+L9IobVPGV4UymtM4yrmsIkSRB80ZTqeRrut5890bclLkkFmXwOFw&#10;ZJoWumGQQGrT4LqWNSlZj7aNAEJCRGXFftgyHQ5Y27HZ7jidThhjca2AJ4T1cENYvMhUxUTTCrui&#10;KjaGNYacxPvz3evXHA4HyDCeRr798ze01nGzv8E5R9O3DNuBYTvw299/za9+9yvabUezsfSDgKrk&#10;/qRfGauBwMv7W1CJf/2XfyXGwO3tHV3TMo0TL168YHe7JcTA03hAG0PKmf3N/gwEuN3uaBvHbrth&#10;t9kxTiNvXr9GV6YtpfHzQi4MoG/evZWguRWpE796UkyQFX0/oLXhdBoZx4nVB3wQhk5ZL3jI0LUd&#10;1jg27YAdjIxPWfxFfvK8/uY1p/cHWtvTbi0xB5FmLsFiSjDduZa2b1i9zAtkkc6xthEwYsxo71DB&#10;8N2fX/P45pG0QFoT2WeW08KyzFhtJKFIaZJKNE3LdifspmEVdokYItYKC0Qu188544pUksgNZYx1&#10;hMVzfDwS5sDu9pa0RuIS8KcZh2YYNnRNx7DbgQ4CBIyZrhvo+o6mc5hOg41EEk3bMmx6AQRkASLI&#10;J4r8UIrkwtJb/WJKGZknQkA7i2ocqgBljDWkGDk9PPF0fCSGwNC0+HFhPBwJXhINXWG62RUgko8B&#10;24hkVdO27G9v2ewHsIo1rESV0I1le3vD/Wcv0M7iS33ZJMmX6Eyz6en3W9pNR7/d0HQtKEmUS4je&#10;X02CSj7Stz0ZmI5H/LSQi/SNJpMOR1SMUBNlncUYRfALfplRbUsz9EXWKEtSVYiQhWV+nZci0S7/&#10;6gQmi2TTcpo4nSbiGmQOTML8AgLWU0qRFzmfzK+yDtfGCMuzMyirWONaWDGzMHjFIoOtM30njGHe&#10;ewEmrSupML6lGFlOM65IGtfYiEj2eImrpFx8tyv+NJN8lOSZvkM3DbYR6RpJjhOfZfYRv3iWcQYt&#10;PhtnRYZMKVBW7OJIwJkGRUmEjcU/rsTQzCqRS9JySokcxO8MktynrCEEYSNJhcVJFbCPJI4otHNn&#10;H2gFNNY1vFLCcqS1xjRFvtpackKSb2MkrUlA2MvKdJpY1gWURltJvlBGfLbLurKsK2hF1gKWDVkS&#10;q2JJuovF2k0p4RdhEWqUpet7mpsNw2ZzBsRmg/jsnCHnxHo44U8ThIguoK9sNbGyvxQWONcJKC6k&#10;yFyYopQSf5K1IsfpfcAW9rX93Q3b/Y6+H4QBPCtshrR4To9HDg8H5nkRG0ZLDvi6SkJwCBG/yNhN&#10;yuiSPGrqmrJsU9pKPMgatHVY5bBodIJt2woTzKaj2Yg8k3EWo8TXG6JIUc/LzDIvfzkI5oeKqgv2&#10;n1H+Gtf92Re9Kp+6/nlh+6x8av9fWs7nfXbZn3M9JSvkf5Pyqfv4VD39tcq/xfnVlWPgefn41qvy&#10;Azv80Hlr+bHf/2eVfy/38anyqfv7+Nar8qM7/HD51HVrqb//3Hb5Y+et5cfO/1PPU8vP3f9SPt6W&#10;P7btefnw3i+O1WLrn1HJsp94vGSfD1+f9KerflWNIyWH6QyNa9hsdmz2e5quwTSGYTPQ9p1kR1Ud&#10;ybLwRyGBfnUJ+Ndrnp/tedUruASuxTiqQZa6kJRt4tgpB5x/pwaua2aztTgnhlLjGhrncFacALf7&#10;PV98fs/t0HHTOe5uNrz67I6v7m94sd+w27ZsOsdu23J3s+HudsvNzYbdpmHbO3ZDR9s6uuLA2G56&#10;ulaAKdkpJpdZTWJVEmBV1hTq6YTKYLPGZIUuVMiBzEJi0ZmAgtygXIu2joRiLYZjjAkVV9p4olUr&#10;Wxe432i+vNvw2y/v+cOvP+ePv/mKP3z9Ja8+e8Hd7Z5NL1nqgq1IqBLA17pQyOuL3qZS4gkWh2nJ&#10;Mr+SukkxkLzHz+KQqmwiqaCMKyNLCEF+815kdErWWopFTiIVaudijKUgC+p5ngneC/q6gmhCkUHK&#10;ktV23a5T0Zavn1iy79ZVFjFrYYKZvWcOAazls1df8NVvv2Zzu0e7RlDnSJsXB/1Vnyxdh9qHrppq&#10;3aFaY9KHytYroKb8/8N+rhCHXy4BHTm//KBKwLVm+FdvtQBq5JmVdfS7Ha7vS2BFLpQQ0A3lHmKp&#10;Y0XR9G6aQkctBraxFZRWQxwCnqusLmGVhWBaK4NMkR8pjDuxUn5WDdUUCV4cM75sqxkM9d2dmZG8&#10;vGO/emGqWRdB5qdLLq7KMo7k4vT0MbBEOXco75pcxpQSfJBRobyTcp7rori8ypzz+R3X91UDYjLe&#10;6HOWAiBOTXl7sl8Zo+o4VRdstjgWjLEifWYt1jmca9FWmKekv5V2czU+xxpcKPeklGJaZsZl4g9/&#10;/CO//+MfccXxeR4Pr+6jjt8SxKiBjDJenh0i12uI0kLlsaQuNWQyKYpeMlmRtYWuQ3d9WXxJdqJk&#10;yUmbYC3SZNGL5FkSxipZSpYk4yROK1QmoljRJNOinQBvkspoBY4ieYJIAkUkYCgOcgERWnWhUg0p&#10;sfrA6gPkiLMaV6lPtUUbR8oCGGutpW8anDHoAhQlKTSaNQcelyNvnh55dzhyWDxzlAB0KCwUGo3O&#10;Dp0bcrasMTD6E1N4Ymgct31PozPLdOLp8YGnwyPTMjGtC9kHNtaw71oGI2PPGjKH0XOcVnIAqzSN&#10;MbS2wRYt8jVF1hzxSSRapsWzFDk/pQRA2raOdtui24YxJ76bTvz392/4H2/f8Pp0YtWWrmm43w/8&#10;+tUtf/zqnt9/ccfn+47OZoxecShMSqR1FofQmtDJ0JqW3nWMp8DiQSvLOi20zvLbV6/4fLdn41oJ&#10;WPiV0yoSS1ppeU8F5GqcpTFFX9sI/XJYVnFyaRi6npudUNq7ImEDubBTCaBxmheO08QaJevMOYvJ&#10;SeabK3DG5fjLmJy1ZFvLOCjZL9YYdBmfQxKGF604S1rpq0ydmASw6r2ncY6h71HFUVLtkL7r2LTS&#10;vsjIuBUis/ecFs+4BsbF45zlfrfhvu9pbYMHDl5k3pTiDEJAg7EXpimZr6SfKlU06I3M4/HMkiPz&#10;izVVH94BQg9fx2Sl1Zlu92w3Kckik/NfZIjq/FXHSUqyRrUbQgiSHZwizlg610qmYBYH1bKukmVd&#10;bMUKelDFYVazw2T8u4BqBOh4sS91cZr5IPWUUpkji00xec9a6LA1AoRumoa2SDO1rTAYpirBkITG&#10;3xgBf2gtoAMfM6HaG3WSAJyCxhg6a2lsdeJl1jUQUsZZ+d0ZR4yJp3HkNI+QElYrOid059ZIFvnq&#10;PQ9PB759/Ya3Dw/EZSxAIVeyijVZW5KxZKWZx4XjPHMYJ94+PfK4nrjZdvz6xT19Y8QRnBLHaeVf&#10;vnvNn/78Z9IScEnRuAbdDSTbknWDMuLslDlPkbSA3imU32sQ+cEYr7LGrKJ3jsEausZirSLllZw8&#10;lgQqFIe75v048+YwMq6Zrtvy2Ysv+PyLe17e3bAfBjZdK/JHVhOzOIKXsLKsgWX2LJNkraaUBHyR&#10;hVOitjlpk9d/A2SZ/67mbckkFNrxYirIMc+kkaRc/q7bP7QBLr89L+pqXs3P9q3fnx+mlCrO5st9&#10;fH8fuW/KjC7bpD2KzSPnKL+Ufz/sqx/7/vwZVBn3rr/Xdl+2lE+G87OW+y31mrkE4cWykfm1Mtjk&#10;K5v5++eSuf45MCWVYLp8rv/+/oer4z88rvx+VT8fLR+pxw+/f1iHtZzr9vnL+165rF0/9lHyEN/7&#10;yOmvfY/yxwVuJd/PdycPS64Al7L2fw7POs+L5XNZz5wv9EG5PP11e73sq1LG+8w4rZzGhXWJEEGJ&#10;XpPIIRWgNqoER85gnIT3VeJOMmhjYR8Zp5Hj6ci0SPBiXhaWdZXAWG1bCULwTGGRNUIuSRFeJFhy&#10;zmz7nnbocW0rwT+Vi0xcIpKwOtE5y67vGNoWZ5WwpRZmmo2z7IeB2/2O7dDhlIYozDaNscxLwIdE&#10;TjJfVclDXeR7sgFtJCtb5u9r8Jb0DsqaJ5cKr2umjEIV6dM6x8crlpKcBRhLzQTXApJKhQVPKcMa&#10;PEqLNGLrHEPXcLPp2W16YSYz9gxEEaa1mq1toIDg0AI8kCCJISsB2ISyXjCFGSGVthcLm0Tf9xij&#10;mKaJUJgcxNaQMaPve5bCZFDtiWobjOMokkBFPkgbYQhIRXrpNI6FfUPkmnK5DzKM00RKib7v6Fwj&#10;/oF1ZbfbMQzDmVnl5uaGp9MR27gzy8DiVx6fniT7vkg5pRLYs9YWO0WCeL5klccYubm5oSnyM9Za&#10;np6e2G63GKN58/o1wyBsBrHICE3jKJIywbPf79nv93RdVxLmhNViWRb22y3OuXP9xQJeqPfjGgHJ&#10;LMsi7B1awEA3Nzdst9sStBN20cPhIIG1/Z67F/dyf9ry9u1bTqcTgKzzU6RpGoZhYF2FZYFik9V2&#10;GArjTk6KzWbDuq50/YWxp/oCttsNSin+8Ps/knPm7VsBUQhgQtNvRAZJay3MC0rz+vVrYZFoO1bv&#10;UUrYbqy1ZyaaruvY73asfj3LpmhtePfuHQBNI1LD79++wxcWnqZ1bPoBXSRDUumj/dARgufp4YFv&#10;/vyv/PnPf+Lp4ZGcM862kowzi7wQWgA6bSsSUERhjIkxcjwdidVGLe9HfGuZaZ4EKFNkJvqu5Xe/&#10;+x3WOOlbWrMsC/M8Y1t539Zakoo4K2CMh/cPAmprHOM8cnd/h1GKx8dH+n4Q0Mtuz3azoW07TscT&#10;MReZDBSb7YbtdkfbtixFbksk3RP/8i9/4h//8R95PDzRti03NzcCUlTS99d1ZZ4XNqU9+mJzVyap&#10;dV3P7fLt27e8fv2anDObnbx/YwzbzYau68/rJr+seL+yzJ5pmjkeDszTTN/3bDaDANtbxTBssdqw&#10;LIvMaYW5I6XENI8cixyVK5JrxggwpcoRPTw+cjodhRnDORrn0EaxrMK22zRNYTeXMU7AeBf2qnEc&#10;iVEk0Gq7zmU9EWPk7u6Om/2NvOdpKmvFhn3xn3d9h1aKh6dHVr+KtMpuI+wkcS3gAmFjr/17sx3Y&#10;bjfsdnt2u62AKowmFulfX3xxskYWmSZTgDmVKS2UJDXXOFzXYt1lLMte5JuWdRZ/uRFwAcV36Bp3&#10;rov9fi/gxFIH/SDM8DFG9rd7chZJxK7r6IeNvAOlhXlp8izTfGZpzVokvPvNwO5O2pj3hZGjsJLo&#10;wvJBAesbZ1lXYWdRpT3GYicso8hxK2Noh4F+s8FaKzLaMYlsUyPjkpieSnxUxUaKIbDMC/MiTFcp&#10;icxuylnYLrhmRZP7BJESB7FzYmGzTmVek3G5AY2ASJSA2a2x4pvS4jtsGmFZjlW66UrWKZe5lCh+&#10;hnxlc6ayPpI1srTRaZwZTydh1S3xEKM1sfhdwyrtJRe/vC9zojJFttBZlDayXjLlmYtcoewvPuAQ&#10;gwBjq1SRKb6E6jO5YhuRupb5QOZ9qXvK2Ng0zRkYo4tvoY4NpvhX6/mMNihzsT1TLJJlQcbXGCO5&#10;1JXR4gtyzp3tlxyFmdxUFrtV6jpd2/EKaRuV5T9nAWk7ixtaujKHN02Dax3t0DN0HeTMchyZTifx&#10;meck8ldO2ALV+dwA0ldq/9U89+kKYKnrOjabDbcv7tgUmyIVxpV1njk+HXj35i3v3r4nVpYsI2Dl&#10;UPxV8q/YTLUea/3Vd5VzRpuaVG5k3YzIkVtj6LYD/dDTbQeaXmSvlNbnRLIUJe6QyjzybwKC4bzc&#10;+Xnl+tq18/ys8pdctJSPPfcP3cPH9v9rlPN5P3Lpn3XNn7HrzymXe/g3usD/xFKf5aP1+gPvHsoA&#10;9P+A8tFn/3dUPnV/H996VX50hx8un7puLapMoD+3/Nh5a/lLz/9D5S8bXz90IJ23Ptv2Y9+vB7RM&#10;JuYsf9WsxFyDvR+/L1WC7+cP4hzOSTL6jTY0TphQ+k1P09micyoo1gqiEIO1ZHQit6Xq/V75767r&#10;R+70qpyZXz50sn3w0eqDIy8U6fUZS+aSLrIfSpC3zjpaY9i3hl3vuOksL7YdL/c9n+0GvtgOfLHt&#10;+WK34fNtx1c3W7662/Pl3Y5fvbjh1e2Ou83AbtNzu91wc7Pl7mbH/e2el3d7Xr645cXLW/Z3O273&#10;W27vbri7v6HbDkQDSwrMwYuTLJfAd6osKwIy0DnjVCb6iXk6sI6PZD/iCPQ283JQ/P5ly99+fc9/&#10;+ttf8Q9/82v+7jdf8JvPbni57dh1onMujBaRnCMKYbiwtmZ9lyDBlaEpYBjpF7EAWmKVWAoCeBBw&#10;xErwq2R7pOKyq22rSF6ERdDrHwBgrj4xSLA8+KK5WSROyJCCLC7CugoQJvhSRwWlHSMxyf4CqpEs&#10;4eowrc6oZZ4lkLKsTMvC5D3KWl796it+9fvfsrm5QTtXQDAK0MLAcWUY1iZ25ZKUvlHa87nJnvuj&#10;7HNtUJYjrvapuxYAzBnkcoazFACCZDecU3RLP84pobSh3e2wXQHBJLnHjGTVpyhUnTkKeEgpRNLK&#10;GkCATSoLkw5RZKRyiuRU3vsaSH4leS/MBatQQco+l/caixSXAKQuzrB19VfB2AJWKjTcKYs8SvCe&#10;uK5C7znPIolUqRpL/dTxKhe5DJ8CSxCgQzgvWC7v41zbV3V9XetKXYM/kLoo1/lgfDnvf6FKl+/y&#10;typ/m0Ihac8ZC1cfI2OhMQZjHbY4u7QRJiZzHievxwGRgEhXbSHGyNt3b9nsd/wf//n/5PNXX8ii&#10;PEnw6Nx/lTDDKC2QpjKonz9ZHgBV/67PdP23kroWBplMLqA9VbKIo1aYvse2HUapQrspYwQxY1MW&#10;kFyQBXUKkpEXYxSQWZYojCJBCsToiQmUddimQ9sGY4QFyxSgYyqBG6kRYdbKJZvCaoU1GrLCh8Tq&#10;xWmvlCx620boerNSpIRko2YYjKV3DocWxqEoNWHQRJPwRHxShNQwzvD2aeRhHJmyZFo5ZTHJEkNm&#10;CYkxRUJx2HRW0ztodKQ1EZNm/HTEkNj0LZ/vt3x5v+dm6NBZEzNMa+TxODOtASIYZWitpbPisA4p&#10;MUfPMaylzgOTD/gkoA6lFM5purbhbrNh0w6gHaeYeT8uvD3OLN7QtHfcDnd8dnPPF3e3fLbpeNFZ&#10;9o2lNeBUhHWEdSR6kcsRKQAHyhB85Olp5rishLhiydzdbrnbbrBrwAJT8DzNC8sqfdkqccxIPxDa&#10;ZAm+dBhrmJeFsHoBhzWSoT10IlejzUXaZy2Br1DkdlbvoWTCNroE/6Noj5sCgHFVZqw4kGSckPZt&#10;rWSw1b6qik0oACuh47e6gmNkDIsxiXOsOA4F3NbIvIkc66xhOwy0zmGMyA9My8oSI5MPzBHmVTJ3&#10;28ax6zp6Lc7I07pw8L4AX0QGSLKjL0AUrQQUdN0PlFJFEkPqKtXsK8QB1zSSkZoKgKfWhVYSKKhj&#10;iKnUxDU4WRx41WFV61HGimJXlf28F4mlxlg2TcfQdLgSDFvXlTVIMMVW0FE5Lpf3Wx2KqQR8q0O5&#10;vk+xLQXk48sc46P/YP5MMTKtvtCFi9SUSA50tF3DZujPQf6Y0wUsU5yE8h4VvlwjFj15RZGEVJlO&#10;G3on40djJJtwWVeWEMla0RmRXGhdw7ysvHl4xzhNkv1vBHxnXUPOsPjAcZz49s1rvvnuW8ZpZNCJ&#10;m65j2w9Y7YhJEbJiTYrJR07zytM88TgeeX94IOrIl1+84HdffMbdzYbGatY1cFoib56OfPPNW+IU&#10;aUyLUhZvDLbf0A1bWtfhtMFZA1qzBGE3ShVIvAbWElyo7xxtsEpAPtY6sAqIOOUZLJLSjcaHzNO4&#10;cJgWsjLc7u959dkXfHa3Yds5miKzmRAGxMfTgcM8Mq+RdQ34NRF9JicKWKU4mZ/ZUdIOKzRE5uzz&#10;PkreXlZlu67WWH2Wyzkux1/sB/m7rjEu256X62PqPFu3A+RrZElpUZzBIrLtcssV8PC8yDGc7ZOr&#10;czwDmTwvH6y3iq3zqXL9U7Vf6/GXY+WjrgAvSqL4st/VfShV7Y/zFvmrBiDKc2TKOqK8y+t7/qCc&#10;QSp/afn0s0up93Qpn7qVWj641x+oWyk/8vules+fLC+4HFpBNAKOkHIJEkndlvdwFTwRpp4LT1L9&#10;nRJEqX9/DATzQXs5/53FPr4axyGjo2ZeIofTwnFaWH0qbEZynSUm1pSE2S8G/CpAO796wioAXx9W&#10;Fi9rg2VdmOaJ03hinCamNbCsnqWCbE0Bm5eAq2TBy5iBlvlXZbHVG+fYbnqZ953GNqYw21qaztG2&#10;ji/3N7y8ueFut2PXNzS2AEMVWJXpjIyX1hicMugsAOocQSfFyQtQN6ZMjCWhJCZhwtWGqARkK3a5&#10;YMJTFlazlBIxF4ayJDKaMWVh9kHGwJRKvXkJGMcospaqMOoaXedL8c3I+iuSs/yOEvaHlCLWKG62&#10;A3c3O7abQRh0PyIDVMfUlJLUb2krdf3DFSinBj+01tgr+6vaGFrLPeWcOJ1OxBjZbnfnILO1ThhN&#10;cj5LwMpzCFORQmyDTGYcRXplHEcWv/Ly5Uu2/cD+5lbu9SxtdLGBdAWLFIB0fc76fQ0iYaMLeGSe&#10;Z8ZxJOd83qfaItfzYipMpbvNwJdfvioJWZq2bdhsJIAtiTxyzN3dHcuyCPBlWXjz5g3ee/rNwLDZ&#10;AHA8HjkUSRXKfd/ud2d7DITpou/7cx/88zff8fj4iFKK0+nEPM8YY3j58qUE5OeZ0+mENgIy0UVK&#10;arPbyvuOwlQjtqCAHdq2pWkacs50XXsGJzVFdiYV2aKu6wjhIukEAnKZi3QSJPpBZE7+7//P/82f&#10;//znM0DbewncZ4QB6HA4sCwLKcn9VFv+6elJAsQhkFPi6emJ9+/fo5QSFo4YuLu7E1syZY7HI69f&#10;v2azGQSA9PYt2+2Wzz77jJSL5FfjUCicM8Qo7387dCzzyIsX98zzzG++/jXLOvMv//wNx+MTr169&#10;YrffEnNiGERaRSnF+zfv+Pbbb+kGCY4Ow4D3nnGZeToeiCFwOh3Z7/fc3NzgvefFizu++uorTJFs&#10;enx85LvvvmOaJna7HV98+QXWWqZp4vH4yDzOrPNK44Th5OG9yCrd3OzPSUTbzRbvPa9fv+Hd+3c4&#10;65imiX/6139i9SufffYF8yxAIrG/I2RF33ZM0wyFUdEYw2effXaWpulaGVf2+z33L1/y2WefMU3T&#10;mdWpzjm1PVhrORwOIqVjDHf3d+x2OzabDV3b4UvSXM6Zx4cHoo8ShC0st/v9jt1+h+saXGuYxgl9&#10;td7QCEONXK8lJunz1op8nTWGaZp5enoixMC0TjR9wxdffUHb95ymE1hwrQMtCS62KVJ5VtYF1snY&#10;lctapYLm2laAVfV6xhjCKlLsp9MJ72U9ao2hbRuGzQBNxhrF6lfG5US36Xjx8p5h24MRqdqUEOmx&#10;AlRoGsdmO9B1Lc4J+OTSB6T/1UC3KnOgKmu3lGSdU+t4mSYSCJiwyv1FYVk7jSPWGnbbHU1hkZFx&#10;3NJ2LeksXyM2Wip2gyuJBlqLJ3VdBJRjbYO1FqKsAZ+engjjii8MQEoLuNM2jn67oR96wioMKHXc&#10;ahoBjdQ5pWlacr48vy5gxZjk+a21mMahnEhhV5+XQmzzrmkxVYovSD2pOt+FgFOatfguXNPg2gbj&#10;HKZxuLZBlUTBKi8TCjjNWidMg6EAMHJGmbL+buWaSmUBuV3ZTbVUIEx9t2sBeOYrIClR5OSNMcTy&#10;zmt/o67FrTCm5iyMseckPC2Sz8uy4KeFdZGkw7MPvbD9JFVZlSzGCggmo4rNEVDY0jYvIB2FwjiR&#10;b6xMXnU+UteAF8BqmYvtld1Qx4q2FQag67qpz17PQ5lvVbGfuLJzxZ8uvtGcBexijDkDDa21kkih&#10;BdhBSXpMKUlSb/GNFPOZnPLZ102SGIpWiqDBNI5hu2Gz2dB2Dtc0NF1L6xxxWTk+PjEeT8QQwUry&#10;lyusMbX/5JSJhWHflz5KEnvr8pxiM/V9z3a7ZXOzoytSYLHYHGFdmMaRp8cnxtNY+myJx1mJb6Qk&#10;NmOdu+u7qaXWofcepY3EiZCwg0Zhy/1v91uGzYZ+N2C7FuNKglQFwYRI9Bfb8S8CwVzfXP7E6uuH&#10;zvKpY35x+aGL/sizPf/tx+7x+f5/rXI+7w9f/kfr/8fq4i8tl+f+6wfpa/lY4/9rlx99fz92yR+r&#10;//8/KT9aD/8/Lp+6v49vvSo/usPHS73ep677S8u/9fn/+uXDgO156ye2XX8uP1xeR85ZDJYMEhiQ&#10;f2umVQ0WfL98iApV5+xnkcRRCKCk7zfsb3bsb7Z0bS/OHF0MoGJk1An+edFKzlmvkXLRKa/l2pGc&#10;xUkiWTBZ/EXlg9SaUNAVCQOqjIlCZIZMRT4L0jgV54kxhr6x9FrRNobN0OI0OAMbZ+mNxhaNXqPB&#10;Wk1WkZwDWuViWIAziq519I2jdYbOWbZ9w91+y6sX9/zms8/49Wcv+f2Xr/jdV7/i66++5KsvvuDV&#10;yxfc39yw2WzZDB3WgEoekscQaQ3sbeZFG3m50Xyxs7zaWX593/F3X93xn/74iv/0N6/4+99+zu++&#10;fMGXL3bcbVs2jaazis4IBWOKHoVIqehKeVfkW9CapC7sL1pfssi11uSUz/SXKXhyrGjxIH+nJJI4&#10;1eApgBa/FF3NEEQCpTK+lH28F8M+rOvZ+M4FIFGD6eu8lOyzRAye7APJV7BL2V4yaXK5h1zeb7pi&#10;g/HeExZP8JF5XjjNM3PwuK7jV7/5mq//8Fv6mz3KCghGlZT6LJRG1T8JWUAq0gdkW22yCmlrF6cx&#10;54lN2u8PgGBK+z73x9onz8eJ47Sy8Yg0kIBhUkqS5bDdYDvRl5X7E9BCLEAhOa/0oRRF53ldZ/w6&#10;EZaZsCzEdSasC2GdixyRF7BLiOQgjDwpCPtPDgGKIzJFYQWSdy8gppwEMBGv0PTqLAEgNZMRppMQ&#10;izTJuuIXka7yZcEfcwmWXNVLBnxO+JLVKYFcWUBTMrzPi10lNc6z91VL/S2XRVOu7/Y8Pl3tq0rI&#10;rLwerUV6yVw53sUpIIvg6iCQ+5DFC2VBcd7XGIyW7Pvz+y7tOVWQUCrgp5x5PBx4Oh74j//wH/kP&#10;//CfsEV3OmfRmpb+K1JGxpQM2+vsdn1xuNd/r+vn/Kzl36yQY5BFtMoZCtVuTAnb9bTDgLGWlMRR&#10;42uGkTLkEPGrZ63tKZZxXKlS3yLfl5OH4Mk5iJPdNpimwzUW64pkW5EsETkOydiNWdhFnBEGEGuE&#10;MjTELCCYmvKtFbZxwqYVM8GLc7AxRmjttQAs6pyZMhJwiAGrLNt2x667weSGafJMs8d7YQohg0Yo&#10;U09x5RQSpJaNeUHbGZoetn3Dzaah1wnlJzZG8fl+y37Tsx062kbuOyvLKUTeHU+cloWQJa+50aJh&#10;bJTIC64pMqdAThUQlgglqGVUpneO3abjc9eyKQArnzRrUqRgMbRYvWFwA32/o+22WNOiipxUiJ6w&#10;TqzriZxnjA4YFVDJk7PIRq05Ma6BNXlS9mgdsA6czfSNo2kbHuaZ4zwRQ8QqjbNWsqS0BKOt1vRW&#10;wC7amDPwzRpxuhgjoJnKqFSBmSHG81yvFKgiK+CMLlT9ko0E4kRxzgljUQFVKFUybIrkonwvIDIl&#10;gN8YAykLu0xrrcgRlnYSggTqpmkmpYytGclaxogUBbjYWsvQieQACN3yEiJryqwxcfKZcZqxQN+K&#10;/WDQ+BCZQmQGkSdEsqslY+6SMW2UZPHKnFjGWS3PnRAgSLXxTBmrtNaEs857YVYpEnJSD7qMZ/JM&#10;sr1uuzi0whUwpR5HCUpJ0AN2bc+27Wldg0Zohtfgz1lXZ0DUFbDmPGeHIFNuGZdNcYK2rWhfKyVU&#10;96sXR2oqLGdKyTExJdYomVeU7P2+62m7hrZt6Nr2fP4QhLUsZpFUOAfsypgjc1gWWU0r0pROK3pt&#10;6K0A7JTShZVpxZd5udGJzgpN8dPxxLuHR9YY6ZqG1ja0Tpy6a0iM08L7hwe+/e47jqcD1mo+33Z8&#10;tt+zG7aAYfESOD75xGkW5oPjunBaJmY/sb/d8L/97R/4u6+/4uXdnr5tiSFxHGemCKfRMx5ndDaE&#10;rPBOY13LfrvnfnfL0HSEEEUeS4lcly+ZpRUwJWxT0iasa7C6gOKyYomeGBeaHOhVpnGWlBPjNHI6&#10;nvDLgtWaXd+zaRtsXslhFfshizza28cH3rx/4Ol0wvtEiiJzp4o0Q0aCY5ztrTJ/lf7+gW1VilJK&#10;ZMPKIuMMZin7qzoXPltP1b/rdmlf8neWgeS87/Uxtc89v5drAMyH15I59lzqvPUBE8mH5xLnqNhH&#10;GcTuQe5JbCYKiESOlVuq56mfq2t+pCgEVJoLZ0i1YcUufeY7ojKXXJ/zcv8Xq/nyuxwvNskZDHMG&#10;8Hz4vB8vz5/n535+Wqnv8/kxFwBDfQY++P5jpc5FP7Vc7qMWOTZVO7kAYCTgI+2ovqucczUjz47v&#10;jMjtZVkeXJnZ0l5kDv34ParyvPU3WXNfQEs5Z0IynOaF96eRw7SwRmH880mYHNfCdpgqYCImko+k&#10;mq2ehVFkmWdhv5hnVi8BlxACS5A1YE4VhOGEMc/K3NI1AjRsm1bkhdA01rHpevbDlsaas4xpYyx9&#10;17Dre/abDZu+5+XQ0TuL0wpd1lXWaIwRe1hrYRhKSdhZfYAQwcfIOAcmNNPiGaeZtTCbSa6D2LFL&#10;FMawGBM+JkK4MBguPhCCIsSED/JbCHJcQpOVwS8T8Zx4EFElyFqZbrumEdmKYuMqhfhS5C0J42LO&#10;KCJ967i/ueH+dkffNmQypiYr1MBbed/1uyp+F3UFwK/FlAxwXdgU+sLmV/fLhSGizvPjeEJrzYsX&#10;L3CuKUAI8SXlnM+BqXqtnJLIqiwLq5dA8+l0YhxHtNG8+vJL9rsd5Mwyzyit6fsOV6UqEPvTFeYQ&#10;XdhGcgnkGmOwjbBupBJkPB6PGGO4v79ns9mgS7JXrd9UwdUlkLqsi7AN9D3zuvDnb77h7v6Or379&#10;axKZ92/fcXd3x3a75fHx8QwYWZaFu7s7XNOQk9hK8zRBzmw2G4wSWyasgca1dG1PipntdkdKmbbp&#10;eHx84r/+t/9O3/dnf1xleqk2YFi9JGeUhLXNZoO1jjUEnp4OPD08nt9VrYemJLsB3L28p+nEHotJ&#10;5MKtsxgnwVG/eN4/vGMtGefjOKI1OGe5ubnh5Wcv0Frz/t17rLV47wsYKjEMA7axPD4+cjgcWNeV&#10;YdjwVJh4+r5HF3YLYwzrup5ZheZ5lmClhpubO5ExUopxHHl8fOQ3v/kN1lppZ2EtbZhSV4YQVsZx&#10;5O5G5IAeHt7hrNjc9/e3fP7yhUh4r/K+h2HAOsmW73thcDgeD7x+/YbNZsN2uz2Dp0JhvWiahnlZ&#10;REIpBlmmWmFlQhVpwZj59ttvWdeVFy9ecP/ZS4zRTNPEuq50XcM6r5KyoQx+WXk6PDEvM9u9sLIo&#10;JQyS4/HE09OBu7s7vvzyS/7lX/4V1ze8evWKZVpw1tK4Br96FIrb21tefysgqm4jLAe1r6xhwTrL&#10;aRzJwLDZ0HY93nseHx/xJSDeFyaYvhdGH+9FHmoYBr744gtcI/0mhEDw4scJhenp4f0Dh4cjt/sb&#10;7u7uaJ0jKwkUh+SxTnwtfg2s80osyYS1bq21ArCoc1XOnMaR40EYeZqmoe0blKa8P2HXtM6yrDPz&#10;Ogl7ZQV6VFYLU/vDKgleJSh/PUfW+TXFyDjOPD4+nkFGTdtinRNfopP1TiQyDD0vXt7TbXvxbcQg&#10;MklrYJkk6SPnzDDIGibGIFInBfwQY2SZF6ZpIlYgnzFnVhBT+kodQ5umYVnl+BACCmF6z1cgGmM0&#10;jWuYTyOno4AMU860XSfnzQh4JAsDaWWZqfPANAlLji+B8MqgQVbyvpcCUnLCZqKtodtu6DY9WYn0&#10;UAUGNlUOrwA1TAGg1nerlAIrDLMViPPis5dsdztcJ6y09d60kXW+yZK8VYE6usRGUhIflSv+A2sd&#10;/WZgs9vRbTe4tkEbSy5SeVqJlJAkl8p8QBZZ6YjIDDeNoykgP6UUKZdksHJfudh29fp1vq3rr3P7&#10;qqzpiGRTncviFVA1KzmPbpzIH7ViAzVNg7MOVXwGsbJ4lzZklIBzL3N0wpXkHnErSEzAxyC++ShA&#10;iRSC+NSStAN5p45YAFi1iI12Abw0WsAyWilh8i5MQ7X/5mJHUp7P+8IKdAWoOZci8Vj7HlfrFYq/&#10;1lrxjaKE/TWXvoEWlpSUxbfpS+LvWsaPnDPRi8+k+lSUFd9hUuDahpu7W/Y3W2ESK4Z0Wj3HpwOH&#10;h0fWYoO4tpExoHE4U5iNKvuLL+CbEhOptlGth5xBIck8wzCwvdnRdMJkVN95Cp7oA/M0iS+j+Nzq&#10;8xurCUVeqwL4aqnvqrbBZV3Fd13qi8Lm3BYZpO3tDcNuI0wwbXthNS9jg/eBGCTmkH8uCKa+RK4G&#10;8E+VT53lh475xeVTF70q9fnqBFE/P/e+fqiefkp5fv3n9/FjZ//Re/6xE/yF5dIgn//yy8vPaV9/&#10;zfL8urLx8vtHy//E+/tY+aXXft7efm75pe3/p5ZPXefjW6/Kj+7w6fKpa/41yvW56zv4910+fo8f&#10;23Zdnv9+/e0MLqnGRJYgec6QCyXx8w74/HKq6Nfqeq0SMOlsy367Y38rFJpCieuwjWQ9O3fJGj6f&#10;q5xDAtWyLYnn84Oirp4jXTnx6nu8fBBnTg3UXoFljNG0jaUxokWcoizihcGkyvuIc2VdPWiDaRy6&#10;aI6nmEhZ4UugPpd7X9fAssykJBT7KolzTJWALslDjhglAUmjoLOSMTwYw13b8eV+z69ubvj1ixf8&#10;7ssv+PWLWz7fD9xuGnaDZbtx7HcNX78c+A+/vuVvf/WS//CHV/zD3/6af/jbX/O//O5zfvv5nhe7&#10;lrYTZ5+zBfRS6iAXx6RrLE3RahVaz4IOVwj7y3UA/woAowsIJvkCfgjCEqIKAIOUUDGejS6RxBGw&#10;TApV3qh6XeUj0kYr67xIZk9ZGC3zwlgQ/zEmjDa0bScUn0moDAWQEc4AmGtjF6rjX0AEcrlKU7kW&#10;gE5inheO48icIv12y9e//x1f/f63DLst2EL5KCSEZC1gigvRkPQbEDCAfhZAqUXauzhVarutHzFh&#10;r45Dzlcs3XNdSV/NpU2XRVmtyyztPKVIDgGlNe1WmGBkNcS5H5xR8Ekcy6kw9/hV0P/JC/ggegEk&#10;CSCmgGH8QlzlfYV1Ia6etF6YWlJh7vHl/cvHnxdVsfSZUinnHl2qsmQgyuI9FODUOi+it+qLTEcZ&#10;s+r4lct4EHJkjeIortlOKM6BXFXGlwJbkVt4NjaeSyo3VOq1gvNknJJd6rurv0n/KAHckrVR+1B1&#10;mgirwuWjStDdaMlsqkwt1WGQi9NEADCyQJU6Eg3gdVl4++4tty/u+L/+3/8vvnj1SlgOcpJ7MxpT&#10;gVzaiJZrBeE8k3qobU/qqWRtq+tAldRcDUSVEJUsbmIix0BIAdcNtNstpnXiKC6MTikIJXxOsKwr&#10;67qUdlEXleVDJucIOaBUQpU+C4am7bCtLVTxhpgpQYDCJIQAVoxWNHWMsxYQEEyIiWWNLKswQsmS&#10;F5HOSgmjNNYZlBUgRFIQsmQmrzHhC+2MTRqrjIRhC/VqRrOuinfTE4dlwq+ZOSQOIXKKQGzY6J7t&#10;tmOz6dn0A4ZMWCdUjjiX6TpFUqkwEiSWdeE0T7x7eOT1w3tO60IqcnWmZBqbMvfWkUQ0lTOiRC1j&#10;nlWKm03Hi92W29ZgrWbMgUc/M/pA1hZjW7RzosusDbNyHJPmIcCT95zWmcWPzOtCjis7m3m1b/nV&#10;3Yb7bYvOiafHRx6eTjxNE2sQaumEQpuGxvUsWfE4T/iYcMbSF9YXNOKQShmDAHa6xp3rv0zfGCsZ&#10;SM4ZmtbRts2FpUUohAQoU+Y0XahurRZZN63E0aKuso+u7QhxflwYC5SSfKCUogSWooB+G2toShYh&#10;iGN6XQPzIkDOGCMocE4cN2sILH4FrekbJ0Ezqwtob8Vn5J1lWLJC58Rnuw132wFrDDnDOM/MMeLl&#10;xsilX2gFnbO0jcUZhVGS0SWAIGF5M6WfAzJfnwF7Mqens5OzUhcLgKiyawiYWRxDFUhEka/S6pIB&#10;KcxOMh7X+owxFlryTNu27PqB1jWglAQ9S71qpXFW7ERdgDUUAE0oc0dKqUgQyfmrA75mGaaUWILH&#10;p5KZpRSmgCBzCTb4MgdprXGuoe9buk6cgY1rCEk0q30MxAIkdM7hXAHGlfvSRWbKFcdrYxTOKFpt&#10;JEtSG9aUGJeFeV3lXEZjk2T9z/PC+4dHpnUVR691DG1D6wy+ULOfxonXb77j/fu3aJ3Zb3o+2/bc&#10;bLa4psMnmENiyQofM0uMjMvCFD1LmIlx5Vdffsb/9Z/+N/74qy8Z2obGCvDr8TTzNHvQTaGXX1GN&#10;MLdstxtutnt615CzYs2JxS+cppNIk13N5VWfXKkCjlCUwG1kWlZOy0ROns4oNq6lcwbvV6bxxDyN&#10;ZL/iyDRkiJ64LqzLJEwGZHxKHKeZx8OJ0zSzLBGFwZoWo+yZ3ShnAX5WKbA6a0lOX5nzZZBEulCx&#10;D6lg+zIPXlsEutpul1LHjMuGq7/L6euW58fWcu6LV/fy8XJ9tlqeXe97h8rv9fkqEEYpsUmvb72W&#10;6+eRsfDyW72387+1fj4A5FxKRtaQ9ZSJjCqyrjnL97I6Kue6fKe0oetnuLyP71/rY/X2wbv5SPnY&#10;MT+nyP2XV1PqVB652EO/8PzXQJ+/5FyVGU/KBQBT60Xew2UNUdcD59/L9Z+3iVquQTD1U7/X3xUl&#10;8KFFLlBlJWuYlHjygYfTyLvjkcO8sOaMJ7NGzxw9ZLH56vowx0SK/pLkUNk+Y5R1aLGFcxYne0gS&#10;CLLW0jpL54T5tC3ft03Dph3YNC2ddjhtabSltw296zBGMltNEkBE5wSQ21lHY60A9Yo8ik+RmEUO&#10;wcfEvAa8gqgUa4LjsnKcV6YQGX3iuKy8X2dO68IYFnyKBJJIWMbAHAMxKELMYg+smWWNzEtkngPr&#10;LOOcyOuILFQF6p9L8mgtAE/nLG1bAJ5dS9vKHFdlA1XZT75LG05JfDu7oePl7ZYXt1u2fYsRzC6a&#10;suYs77yuVer62xX2DxlHZKxMhalEF8nCmu2ckIDZuordNM8z7969E5kepei6nmGQQHtd28coTEBK&#10;S3B2mkYg0zQOciKsknnvgwR16nnnVUAM02nku+9es66SCCTze2HPK3aIumJJiEVupAJtH5+eOJ1O&#10;Z/kBU1gvttst8yzSLCGEc+CuBunq80MWMEuRiOmHnlevXpFKEPd0PBVZxiLJUUoF+y6rADQqy4TY&#10;LRJEtdZilGyTgLVhu91yOp1Y15X/8l/+C5vdju12S86Z/X5P24r8YgUppBC4ubnhcDySUuLLL79E&#10;KcU4C5jEKAmcHY/HM5AmF5DQMAy4VkBNlQ2x/r6W+z4eDmgt8g3yrzyX957tdovWItfjCkvE7e0t&#10;OV9A5Q+PD2cppvv7e5FAWlco8k2uadjtdjjnyClxc3PDMAyklNhutoSYzkHnZRFpqrZt+eKLL1BK&#10;mBCttbx4+YJhGMTuT7IPObMZWoJf6doiobnZYLRlXlZSht1mLywVtrybVlgGxlEkeO5vXxTZK0PX&#10;dbiu5fb2ls8///wcyPz7v/97vPfM8yjZ/YX5J4TAMi18++23OOe4e3GPc07AN96jrSQNNK5hv7th&#10;GaU/ZRCmkL4vrE8Zin9Aodlut6Qo48iLz18wz4uwAmfE55aVgA2XhZgF4JILeKJpGpSR/m+M4fbu&#10;lr7ryhgtIKfav+tYsCtt0BeAU+1DXdfhg6yfckk+Sinz8PDAmzdvaJzj11/9pjAMB/EF5ohxRoAg&#10;bcvpMJHL+kDs0staL8aI61vW4HHFxzlNE7kw43RdV5i4wBSmEFfYeZd1FTBSLhLxtiYHyJooROnn&#10;Gs3Q9xhjitR4YcRdhbE6rIHHpyfGcTqvX85jKBFrZZ3lnGN3s6cb+vMYlkMkLIHjaeLp8Yl18TSt&#10;4+ZmT9MalmUWv3Upufg+ax04J0H2uq4771OAQm3bst3tZM1VgAWpMKBoY6Q/xAAZHt8/8PD+gWma&#10;UFqx3e1o+w6DOsvg+JK4yNV4GkKkaVp5x0HG1qZpaVyZN4IXf71WNF3LsNmw2W9pu1babUhMRULq&#10;evyp498ZDGIM2lpcI3W82WwYynjtQ2Ap685UWD6m08gyStsJxScdC1NPbbdKiVy2tUUOxhpc29L2&#10;HaqA7pbTVNaWApbKRZa89pdwNZ/IvNxhKpNZFgBvXV9Rxs9ad957TAGIxcpQyoc+DFXXMaXt13m5&#10;An6aKuVlJFkmp1ysPoXOkChMt4Uhtu1ETs0YSUDK5Tdtxe+UkrDshJgE3OBLnCRebASlSwyh+Gmu&#10;5zVzxRwkNl0i+MCyrKzLKpJFRsai4IU5WuI0FyBuBYVaY3BWwLr13eYolrk6+2/FYL+uo/rOvfcS&#10;s6p2bW0LhY0qxAsrVWWkTwUIqo0w2zXOkRU0bcvNixu2NzfS5gp7/eHxifFwZBpl3LHOnW0LWVIU&#10;Rr0CfBU2P/FnUOYAiuRWHccpss5937O7uxEQTPFVpJTkHotPXdrupc5B2tU4jhzHkVTafH1Dte3W&#10;+paxogCoUxbW+bYT6cj9ju3tnnYYaDcd5ireJ8lgkK7kqICfDoKRh/3p5WNn+bnn+NnlYxf9SPnU&#10;M/7U8kuP5yec44d//QnlF5/g4+XH7vsvLf/mbeMT5WPXVeqSWf2p8iM/nwe8v7S+PnZff83yl95X&#10;Lb/0+J9aPnWdj2+9Kj+6g5R/i3r+1D3zid8+tu2HSjU2/ueUj7fhj227LuoDR+3FrVaNpVRkPnLJ&#10;ZBIvXhYnZRajqO6vzklsci+5JDvaMqlRWENA47RjaNuycNsKyrlrMI1QyWsr2cOqHKtKEFmXYJPc&#10;/PfbxQf9uXyut9XFTs4S+BBqP0qAUjK1yeCMkUwoK7qVVaZFlTEnlGyrxQfev3/g9cM7olY0TUtY&#10;A+M0cZomxpNQy83TLDT2SuPHGT8tCBuGsFjE4IUmXwvQiBJMA6EaNgqSl6Ci1QmFJ/kRk2a2TebF&#10;zvHliw2/+XzPH7685Y+/uudvvnrB7796yde/+pxfvXrB/e2WoRPAi7MKY7UsdErAT2QRhBbaVsOc&#10;XLJni89ZKZQxZ8aIahyK8frM2ZnFcA7hIkVEFi1SYSIJZ4rAHEVSpxqtpYGV95EhihEb1iKZkjLr&#10;sjKPk7yvpqUfhF7PdbLQiBUYEEV2JxcWGGnPpQFx1UZquy8O31CR7j4QQmKaF07TxJoym/1eQDC/&#10;+5p2M5CtZJaoXKSQCiComHOQynstC/aLw54PZqna16771WXb1cLl6p6h/F4/1flenqX+dmbdiVU2&#10;KqC0ot0O2FayM6RviwQSKaGyyNKkKmUUPJzBTBHCSirAGL8KCMYvC3ER8Itf5BP9gp8X5mlinSYB&#10;ygRfAEZSz+u6shbWHQGRiWOjLmCqs0QYPYpOfBTJrHWemefl3JdyEmaLfPVMWTA++BRZQ8BXBgRF&#10;WXiVAJ2qoI/za6kt5cNybp/ynuo+tf1zNW/J+5JFkzhErCwQjEFbyaZTpkiMlYWgMRKkr/3NGFf6&#10;XdHJre+/vtNrVp0oAdqURH/34eGBxa/8w//xv/N3/+v/gmsluCzdoIBgjC3gF7kHCWZXkEv9Wz41&#10;i1n+k6IucZ768Oc2n7MwIqjSz2P0aNfiNgO6dcQCEIjFqUJMgJFsgCKlFfwq7TGV/qtyAWxVpio5&#10;PkVxsmnrSMaQUISo8AUEE3MiKslKsMYICMY5rHGkDKuPrD4xTZ4Qpd34FPAxlIwG6RuZEjTSIi7R&#10;fZMAAP/0SURBVImy+JVxWZkLCxGU7FadyDqAzmhryMow+8zRTxzGhffvZ757O/Hu6BljxDnF7bbl&#10;frenNR1KWbn/nFlVZg4Ls5+IKeOMwqlEXiem4yNv377h8emRBBjTYLTFlkCCojBUyathmkQKoGYX&#10;q5wYWsfL3Y773YahMUQDT2Hl/Tgxr17qrGRrqqbB4zh6w8OkeDslHldYkiHTYk2D05q9NXy56fjV&#10;fsPn2w1bpzFh4XFcePvwHnxkaLc03RZUw2lceZgWphzQRrFtOnZth3O2MHRIu+6sZte1NNYSUmIp&#10;jiMFNK7FFRCPgGEsACGK9AEoGif9KBY5PlsYzjKZEGUM0TUIUxb2lACFUgL2yKXdyzbIWdp2TMIA&#10;586ZXcLk4ktG0DxXmmIwVhztufTHDGhb5G5Kp1qCZwmRhGKJmRCEIvm+b/jtyzte7Ddoo1lC5Glc&#10;mGIiKZFQICWs1gytY9N3DG1L3ziIAu7NuTLgZZEXyzJPqiI9IE4tI07aGlQsdVgdU2WUI5fAkMwh&#10;BWRXWAGUQiTwogQj1ZU9BogjdF3RWtP3wgATs4BVZr+wFukCXYKmFWWYq9Pw6iNzptyTPoNTqrNR&#10;5pTZC+DEaAHVnIFKhZnJx0jOhfWvl+BgpVo2WpVxQgIfSisa585gOnHoyHNbo3FW6tAWaQP5W8Z5&#10;T+a0LJyWhTWJxIUSo4zgA08PB46nkWyUOGqtYWiEuag6wE7HI+/fvyf6hW3v2G1aboaBpu1QxrHk&#10;zJwSPsGapC1O8yogGD+z6Sx//8ff8b///d/w6/tbGqvRCvwaOU2B98eZUMazrDJu23Gz39M1DqcF&#10;UBVy5jSvHE4H1ulEOrcTylhYQHiFvWDxBQzmA9MqciUKxabp6dsNSsMUAlPNNMwZh8IYICfW1XOa&#10;JwEmLwGflUjKjSvTvLKuEaUcjetEzrQCVilrlTImXmypD+3Xeufy/TK5KSEbQRdkirqa+K7n/lou&#10;53/2uxJGGgGIFEDJ1bbzfciB58POdnhxal+d8Oquy6PWnnl+ruv7q99ln3wFhAEBJdbxSDIf5e/6&#10;0VfAluvnqn/XLUopCQg9q5qM9N36DGJKFZmdnMXGKPdY3NPlHZUXoCjsMXL+rGTBWWq61FP5+dm9&#10;Z64e/xOf5/tfjivX/vBxvleuaufD95Tl/itrjfwu+33w+Qhw6LpkZC1d9z/Xy0c+Hzv/JwEwpeLq&#10;u7ng56/vp475z7d/vL1//F8JoqgPKP3FTswp83aaeDgdOYwja0gydiiRYE0x0maFU0qAq1BYAev6&#10;sbCNFOe5UohcW0nIAQmWt23D0LZs+pahbRnahk3bMrSO3hiGpqV1BWSQESkoVQL3ykjdFDvBGCvM&#10;jFpBzASliFrjgcUnpiI9eZpXxmnmcVk4jCsPp5Gn0yzMeBFOq+cwTTxOo7BjaLFjULJmjlFkfHWS&#10;+T2Gsi6KsrbORU5WG5kijRZQrwCmL36avnF0bUvfdfRdR9d2dG1LWzK+a8nFVyKZwRLgclZkkjpn&#10;2A6W+/3A7W5gaCy62OWGWmfyjmv7rG1xCRKwXQpLSyhgnZQEUKqSSKHkLICDGuA9nU4cDoczHX/f&#10;9wzDQAiR0+kIJSO8Uvy7wmowF1mMYRjQCJtAzpkQL2wI8zzjfTjPqe/evmOeZ6ZpJsfIZrvFWlvs&#10;jLKOLMDllDOuaVAlABhCeU9GZKMoAJVcgnjOOWIBVmitJXhdgsxKKTabDXd3d1BszlwkKFJKzPOM&#10;KmypsbBm9H0PJfh1Op2IOYnEQgHJ5AIwcU7erXWWdw8PzOvCbr9Hac04Tfz5229Y1oVf/frrc4DQ&#10;GHMGgqSUePv2LZ0TYMfpdDzbWOM4ogqbwnbYEGPkeDzy8uVLsYMRxhRrLafxRNOKNNLpdEIpRV9A&#10;ASklptN0rgNrC5i/AIJijCyLtAVfkl5ikf/oup6HhwfevnuL1sJ8knMuQOaew+GAMYbtXtioYxRf&#10;CGS8X4U5UitMYfLwJfPdWsswdOx2wswyjhO3t7c453j79g05J9qmxWg5pnGOGBLBR4y2LMtKStL+&#10;rXVsh52ANt6+4e7ujq4XeajttrCwZAgl0H/38h6lwPuVpnFl3SvvehyPAryp4DGr8X5lM2xxrQQ5&#10;+yKpFHPk9u5OJGtOB774/Et2/ZY3r9/w7bev2e42/Oa3v6UbusKgaZnnhafDAeNkvHz9XWGoubmw&#10;xVjbEBaRxHr79i2HxydsI1KdlQWwLSByay1936KUlneXIs7Js6urYLz3IieVi7SGuZJXM8U3Wduj&#10;VprNZgvANE1shw0vP39JVIlxnkRG1BqGfmCZV/75n/6Z928e2G629G1PTPn8vLmsTYbtIMAdrTFK&#10;wFiugPKtE/YirbW4wc4B5wyI1E7woTCSFrYkK6B9STCTe659Ipe1FgUkqLUmx8zx6QA5c3N3y3a7&#10;RZWxVReQoM5Krl3G1+QjaZV15nicOTwcOD6d8DHQtT3b3QZtYFkmmqY7jwkhBJyVILsqoC+jq+T9&#10;h3O3KZJNQ9/LHJsyOsHqPWt5T64TAJhCAAJ1HSCSUMKmcXwU+bHxNKIKmMcUebk6Nhpj8PPCuq7n&#10;BDAKs1f0gdM8kRCQ3u52dwbIKGCdhBmr1m21Mer9Rx9ICpEacsIANGw2dH0vdTStPLx/5HA6YYzF&#10;WYdfPX5ayDETlpWcBLykylo2XTGzGGPAiD/Bl3mgaQXUM40j82kudogk54ivUxLX1nVFF/BbV0Bb&#10;dd4Rv0EkBllHxSi2kStgytqHKhgBhKWntrP6bwxyn7bUee1ndQ52tb60Fp9ZkrW8JMUJu5FzDd3Q&#10;FzanFmMFEJbVpZ0YJfMhBaiWk4DdY5QxrJqPqtqNSpGyMA5dl+d1vB5n5iJh6AtwTqOIWcBBSou/&#10;oj6z2GhyT03TSCvJFF+z+BFVFiB2VnW9U5J4CpgkxCiJm6Xv17EixMi6LDLWFXBSSAI8FiZ8maOU&#10;UiLX7QTgm1LCOcN2t2Oz36GtwfuZMM2Mj0fmeSGndGa9VeWa3ks8JXoB5Ph1JQTxm9bnrWNSLnZ8&#10;tcGaInvY9CJBlIvPI6V0TnyqbccWlrqsROZsLpKOsSR5XZfrtpVSQjcOq+X9myIltdls2d/dsi8s&#10;ME3XopsLq7JWwpooNqyw7ObKFsVPBMH83PJLz1If/FPlo/f5kU1/7fLR6/4F5cfO88O//oTyi0/w&#10;8VLv+y96P/+OyvX91Wep21RZmP5g+ZHHuz7/v8e6+KX39EuP/6nlU9f5+Nar8qM7/NuUT91vLT/2&#10;+4+V5231375cnLcfbP3Itk8XCeTWSbNOjiCGt1g35dlKALjSxQPFyXnVIYtD8syIUIIkOmucsnS2&#10;YbvdMmy3tH1H07e41orRocXpUg1XfRVArsCYj5UPxgvZcPle3kk1osgZ5wxKieEZY0BpinSCSBlR&#10;5JFiTKLLWs6xLAshBrquI6fMn7/7lm9ef4fK0FrH4emJP799w2GdOUwjj8dHUs50Q08mMU4noZP0&#10;nnE8Mc/j2cGVkmgeRx+Ii8cUmYoYFoKfSGkhxJG4nnB5ojWewUR2NnLXZj4fLF9uWj7fDWy3HY0p&#10;gducpF5NCUggjumabaWLcSs+2pIVYB3aWpS1oC1ZS1BeOQHA6BJAfw6AyaXqVcoEvxK9ILWpoJQY&#10;5H4QMEGu9Iqrxy+rUFiPE/NpZBpHTqcTx+OR+TTii1SSs46uH4Q9qFA3a2tJSpUgVgF7lEB6CpK9&#10;TgFnKfnfpY1kaefXCwjvV9Z5FVrRZWX2Hk9m2O74+ne/5cvffk2zGQQ4YKwEJpQwwSglgaScKXzh&#10;xQkpvfWDNpnLauBj3+tChkKd+WGfLsC1XNM65bi6rYJAVBYpM5LQCwpYIKCMptlusX0vg3EqAKwU&#10;5H0FAWNl78lBmHcExBTJvrC8+JVU/w3C6Z1jQJX3mkJERTGwhRlmFWmbKt1THLl+lQwZYVoq4Jfr&#10;jM66SKwBmSK3tS4z8yR0536t2vayj6K+gEsV+RhZgxc5GiXBA1XGGVkofD/IIe9MSi4LnyzogQ/3&#10;+QBUeHnH1dFf+5q1AmZRRWu2fupCTesqw1Y0rcu/AjyrjB5lDE5J6G/P4KZL9qf3ntPpyOPTE3f3&#10;d/yf//k/89mrz6V9mvJEVyAYYYKRf8VzfsnOOPeV0v5UCdpLW5NTXczNwomUMqqwr0QEPKKTtL2s&#10;LaYfoHNkI+8pxYRfpK0pZYkp4wuzUArCylSvTUb6GiJ3pBWoslDNKRFtSzQNAc2aNSGWRTiZrBNK&#10;1wB1kULKqgSHPdOynAMvaCPTXa2uJJnE1mkZS7NUQF24pawkOJUT2ihcq7FOsmmVluCWUoqkMn5N&#10;HI8LD6eZw7IyhoWkE653bNoOsmYMsGBYsEw+s6yJGMEpzWAN+8Zw22g6FUnrjF89oLBYLAaNJmUI&#10;OeNjZPZChTxPKyFK0DFlmWP2XcfLzcDWWlKEwzzz5vHA49OJ7BM2K3SSLKDsHMo6jGnRtiWZBmU6&#10;tBkIdByXCR89Q9dzv9+z6zo6o2iImDSR1IrSKzddy6bp0cqijMHHlZOfWIg4o9k1LZtWKHXX4FlC&#10;IGUYGsvGOTrriEpxXBaW1WO0pXUOYyV4WofLxS+ShZkEIKJrG0oZkWkUh1/KCR+lDs1V5lG8ovQH&#10;ZB7UShxkrsE5A0XeIKVIaw2tk0xq7wPrskrW0hpYVwEvUAI2SkuAyDbiCLTWMjiRUYo5sYaIL1JI&#10;PgiAADwvNy1fbBoGp/E5c1gCc8pkrYUVpwBg+q5lP2zY9C2dszTWSrBQJRqjCjtJma9SIudYnGNF&#10;DkFpoX5eK3in0B9Xlpw6Qpa6OQe0CouSUhqVOWfja60EbFucLNW5l6+cciknpnXlOI+M60IsTFsG&#10;CZDl4riJhfp3LdTPdb7MyNhVnYPVYR/LuDiuC5lM6xraAoLJJSgWUoLCFNK2krlcz2GtLXTHF3mm&#10;xjZ0fUdTWGCMMWgizkDjjMhhKeosIW1IQzYwh8jjNHGcVjIlCFYCwYfDicPTCZ8ytimMBUb6PWHF&#10;x5VxmjgcD/h1oWsMN0PL0Cr6tke7Mv4h4Jc1JRbvWcOC94E5RWJc+fzuhv/4d3/g7371FS83A50z&#10;hELH7mPm5CNBKax1bLY9zaajb3oBamkJdEwhsJR5PCzTpU1AmbOE3ava0lElslDPEVNmDZ6cwZkO&#10;UsOaM49rZCpZZFYZnLYoZfEZ5tVzGmfePT3x/nBinFemOTBNK34WgDpZYZVFZ4NS5T2YYuteOV3l&#10;UwO1UsSCqHbixV6UfesMV5/vQ/v3Y0UOv/yuLtVzGVOubehyvevfz4spaUUFBHGxQeSEz76X+eZy&#10;jXKMOt/9+d7U+fcCgLlM6PDse6mWZ8/0/P6utj0DwqTC+gIKihOas50mzAtlyXkBjJy/y3FiA9Vr&#10;yLPL73Xsv7rgX7EodbErP1U++mu+tK/ze/7UeX4SCOZSnj9rKvfwMQCTnLmCEj4EwFyvQfKVJFIt&#10;StUx/+OltrXrtvH83mRb3fcKWAplDRZ5N40i2bB6rDZ0VsbpRoEzmq11DK6hax2NMyJZrECR0Bpy&#10;LFm/RRDNKglm2irva4X5pTGazon04NBaOmtxWljOlFH4FDnOE4epMrMExrAyrp559cL8V4ImvoAr&#10;x3nh28OBd8cT708n3h9HxjXg0fiomNbE02nhcJg4nVaZa3RDyuBDJMSEKfe1aS2DNbTG0GhNY0Sm&#10;QJMwOqNVwhqwVuT2nJNP11gaZ2mLrIE1wrZjCjCmacTOqB9jZVzUZYy8rDulVFmzOr8NfU/XaLat&#10;4XZouBmEnUyVTHVzBZoVv8aljyulmFcJbtZAZZ3DK5BVF+p8pRRLYfDgivHN2Yb9bk/fC0PC4+Mj&#10;x+OJzWaQOboy4BWWuQoAaduWGAKno/gUYhJbx1orwf39jtvbWzrbkFJkKmAb5yy2cVhr6LoGpYww&#10;xswiC9AUlrllWdBF3qOWWAK6xhhCEBkP8bnIWjCWYF09h9aa7bbHWsPxeODp6RGtVQmAS59Zlysm&#10;DCUyB7qAPkJhZLi9leB5KECEXJhhlmXhdDrx9PRUgvuO9+/fM88zx+ORzz77DGNEAinnzDQJG0Uu&#10;682UEvvtDq013dCz2Wx48+YNT09PZ/aPdV44Ho8sy8L9/T2pgGkkAAkhSaCznvO6beScWSZh/JU6&#10;kW3CitCCkkCjBDUF1HM4HApbgqXrOobtwLt37/jDH/5QAn8DNzc35yCoc47D4cDpdDwHLpumEdCN&#10;MYSYWZaVZRFwhveermv5/PPPWZaFrhNgyTzPvH37WhgkhgHvPW3r0FmACm/fvC3zkcH7QIowT5Kw&#10;8+bta77++mtevfqC1a8iF5uEhUEjwIulyHXZIvmkjKbru+JLELBU1wnLjbUyJ2itCTEVeZ7l3Pae&#10;Do/Sp4pd3DYtTw9P/Lf/+t+IMdF3HdM0Yq1he7tjXhYUAkpvmlaAXkbkqPqtPP+yeP7Hf//v3Oz2&#10;HI9H/ul//BM3N7c0rcjPWGvph57NRsBPMQoDyRoiTdsy9D3zJG2l+kcOhwNNYTSq9n3to3X8eTo8&#10;Xb5rAZ5YaxmGgfvbO0Z/pOs7CTAPPQbD08MT3/zpG96/eY/Rlv1+j3NOmBSKnC6AMpoQg9RjCCQy&#10;m35AKelfMUZSgHUWQFbbdCzTwrs37yHDZtjIGOWkrVlX5ETMxWr0PnA4HPCFdSEXIB7FR12lyvb7&#10;Hd0g4LCmcSWBCTojcqVPT0eW2ZMjxJBQSZF9AYqECCiMkz7RtI6UIuMy0TXCnAUwzzPrIs9Sx2EF&#10;Z7ky6WdFJruUuhakMHfn0r9NAbks84RC0bcdzsh1QoycxhPzsvD49j3TOGKd5fbmhq7viMX/qrTG&#10;Kg1Jxp51kXezzPN5zEMrVr/StC33L+4YNhtSYcaoyXV1LK1jTP2ulEhB6yJTRRl3rHPinx9PHN89&#10;cToeWRapi5wSsTyvKfaNLcCEes5UmFIBXCfvKRRGk6ZpMFrj15XxOJIjhYX2ORORJsaAKW1ZAG4C&#10;fDidTiIrlSIpXWIZtd1wFd+IRbpKNl77keW7L2DCphGWmViYWM/srDGLb6wRhqOkKYzRxWZoLE3X&#10;yljUOKhgmSyWgi1rPqWKD/EMnJZt1zZltd0BWROWMex8/+U7V8+XJi/suOtKvpJL0lbAkgI4K5bu&#10;2b9bmbh1Saar1/zQms0pE4vklC7rkJiK7GaZq2QJIMeFILKbIQRyaQNLFD+mX1fCUvqiAowWdpws&#10;yZ85ZWzXYvsWpSHMC+s4nxN+63iXr+IB1c9R60JsImFR/9AP8qE/+jkIxjZVurn4uLxHkpfTGfQq&#10;0m0r0yxJ3d4vYoOU09b7ev4xzomMthbpp74b2O527G5vZM7aDqgSazuv1bIwEMcQiKv4zNbCmPyT&#10;QDAfNqqfVvRHzvNTy0+53sfus6xg/83KR6/5F5YfO9cP/Sod5Yf2+JET/IJSr/tjr+hH7++q/JT3&#10;/dcun7q/OqB9ciVey8cPP5dPnf/fS/ml9/dLj/+p5VPX+fjWq/IDO9TB9K9dPnWv1+VT+3xq+3W5&#10;vuefsv+nyk8aP87l4w7Yj22r5fu/PQPBFPreGuzNWeyUiubNz0AwwJVjSyZchUIj50hlB6MsjXIM&#10;Tcf+7o7NdoPtHc0gqGddtDl1cRCoQlN/Oa8YoHI7UtfPHa7131SlX84SL5EQPOu6kHOiKdnBa8ky&#10;MgV9HULg8f07xqPQ7c7LwtPTA+NpZFlWTseRx8MjMS4MjWNaRr55/S3RL7RK8f79O94+vBXnW84c&#10;Hx6I88TdZmAwmvnpiXVZwDWsfmUpCxbvBeVtSvBr9pX5JJKWmTSPNDHQhUjjZ7q4MuhEbxKdibQm&#10;0eiA0xGtPJqAIWGNwlr5lNh2ySMUY04ARmBMxliNNfIO0IUSzzqUlSClUkYCTOW4GgCo9Z5LG9KI&#10;oRT8Slg9uQJgvBfa6oKQJotD3haaQlukYmz5GGMka0JpGucYNht2BTiFUiQKw0Nx/MYktNHhrI9Z&#10;5JiKgYoqWRfFEFdX7aWCLwQEIwbsMskC0fsgbANkus2GX/3uNwKCGXowhQlGKXEuFxCMkg4lY0IF&#10;wdTM+GdtuJY6fmT5cjWelD511W8v55d/z37z8r1m4ss26dNntpDiKGu3W1y/KYF7AZrELHTH+cz8&#10;ImAGUiL7QFxFgzRFea+pMAeYQm/urMFoCXyex4SMMPKEVESjZP4Wdg8BL4g286UdpSsH2bkaSnsT&#10;lL1o8s6T6LuLNrSkrtbryqNLLScgJJFDiuU6AvKobfgc2SnvS4oq9XddKoiHEpu6vBUp6mqhp64W&#10;X9WZo54tyuoizlQQTAGj1P0qGOX8TNR2Jcw9wgQj7yIlYcxZ15XHh/fM88zv//AH/vC3f+Tm7k6Y&#10;Z2q7V6qw0JT+rTUokT3jg/H8w35+9aDSDmt7lJYq7FqlzQUSMcs4VplgEhbV96ihlf6DJoXIMq8k&#10;H1DKkTMs84hfZqHOLc4ZuUgmG0NCZGCMEs6qVIOszYbgeoI2hGwuIBiVSVruUdhgxImWUmZdPeO0&#10;ME3C0pERPVtjDV3X4qzG6EzXNmz7nsYaAcQohbMWZ4V9RWFoHHStorEao6Sd5xAghiJ9J+AL6wy2&#10;dyQHx3XhcFw4TomUZiKBY0wclsS4ZHLU7Nott/2e292O277lxin2TtES8YtnWgIhZHR2iBCTIuTM&#10;kiNzkUE5nE6kUGdnyCSMhpuh5aZvcTGxKsXD6nn9/sBpXLHK0doWZRRZK3ITaFxm6xS90ziTMY1B&#10;O0uImVNaeZonjtOMPy/mNSlNjIc3zPEBbQO7tmHXD6AhsKLMyhgeWHOi0Q0719I7Q06RcV2EESXD&#10;tnUMztG1HcloHqeRaZ5xuuglG01CHGapaBSva2ETMbYA9VJZqJdsrBwJqWSPKWkX9fhUaI512Ubp&#10;j85ZyXB0FlVAMDlnOmdw1pLJLKtnmgV4EELVORebpNLjukI/jIK26xispTUCRlhTEBBTiIQE8+Jp&#10;LHx1s+FGQ06B4+p5exyZY8YnmQsMisZatkPPbuhpncVqBFirFa1ztE1D17Y0zhY5JJmnrLuAPsjg&#10;V8mIXZaFEGKRKyjAoTLNZCVjdoySVSsZ8zInKAU5J1ShbtYls1drfXbc6ELbDwJ4GteZsVC4UwCD&#10;KgnFcFIy/sUrve/qIFUFmGOspW2FweUcfCl0xrNfUVrTNQ2ta4QVqNoOMZ6pfLuuO9OWy0ezzgsh&#10;i1M3Z2gb0bk2RZ7JFBCMNTIu1DYjc6uSALbJJK2YQ+TpJExLRlusNQJWzXB4OjKdxC61VmM0dFbR&#10;acWynIg+Mo4Lp+MJq2G/6ekbTWsgY+QegZg1SSl8SqwliDidVpLRZBV4sdvwd7/9Nb/74jPuhw1a&#10;w7RK5vIaYM6gmgbI4jzrHTYabM6S+Q8sSTGHRPQeW4BmZ9qU8pHsrpIpl4OAqQowMJGw2tK5Dq1a&#10;phR4nBdGv0qdag1ZE7Pm5D0hRJbV83Q88XAYOU4L65IIayYnxTQvxAQqC1DRaI21cp5MLtmz13Nb&#10;tdmKfVEcc/W3aheoovilstil6iPz5HW5bL/8Dd8HzlwfJ+cUp+/17/n6e6lTsTGu7/V8mnKc/ggQ&#10;Rl5JLuc5H1PPcWWH1vL8ewUS1XL9NyAW3vNtV1+LSVzOq4rReilKvKMoJDOzPq9SmkxNrpC2wzUQ&#10;pny/GArfv7ey9S/+KPUXgmCub0oXEM/3Tw9lDP6h8hwEAx8+56VuP1Wu7uX8p/yRylj9/cMvbbKy&#10;W1Cuc91Oaxu6bnO1XL7L8dX+VVcB8ZgihwJqJ0FnGoamp7eO1mg6ayFkAbYYRAozBFa/EsJKiAGn&#10;nbBtVaBrGatE9k7hcyLGlRQDhkxnRLJOJQHxB6VYY+BpGnnz+MCbpyeelpmj9wKCmWQOWWLAx8QS&#10;Pad14XA88nA8sijNafU8nUZO00pWGtv0ZGVYQyQGAap2Xc9+d0vrhD0ApRiGDfuhY+MaWqNpjWaw&#10;VhhbXEvjHCmvKJ0xOmOtpmkMTWtpnaFpDK6xdI0TEIwzmLLml5kxn9eddR1R676+o1TkMZRSZCR5&#10;4toGUhn6xnK7HbjbbxhaB0nWICgJtNW5NpzZ2S7txLWStV7PV4NwyyIZ/LrIVszzzMPTowAASqBR&#10;a10yize4EpydSxDq7k7YOQTYL/ZJWMWmqywk0QdhI1sWXAkEbTYbXr16Rdt1pJRoXcvNzQ2qZGwb&#10;I/bcMPQFbCGgWgqLXdPI/dTnqM+dSlDMFACIc47dbifrthK8rHaGMYYYI8MwFDmrS/1prRnH8Wwj&#10;qSyB1Qq8WNcVU0A2lNhO33Y01vHu7VvWZaGxDq2UMOgqxW63QynFu3fvePfunQSbjOHt27f0vQB/&#10;6xhSbZiu67i7u+Pw8Mg4jnS9sOO9efOGEAKb7VaeK+czu8eLFy/OdUEBDL19+5ZYGHEoQKEaaJ/n&#10;mcPhUIA5I7mwOaSUiFHqox673coz2AJuCSGKDy8GhmHgt7/9Lf/8z//M09OB29vbM6uL0nA6nXDO&#10;ndlbdFmHN84xTmJ3xcLMoJSiLZJF2+2WlOT5jBFZplRYiSoj1bp41jXw7bffMc8Ld3cvePPmLW/e&#10;vCPGRNNY3r9/x9/+7d/SdQ0Pj4/s94WZpqxLlmVhf3uDLuCqcRzZ7oSN6E//+q989913wprYtjw+&#10;PuK9+DHbtuVwOJELsOrp6QlKP356esIYw+3tDcfDiXXxvLz/jPv7e0n68qus2bMk+aliYxgj0lbb&#10;QaRijtORnDNv37zj9Xev+fzlZ3SNALFSSiSladuGx8dHtNHc3t2UdVRk9ivWCCDtNI786V//RCp+&#10;N6UUXdedmY1qe6uAmNr/a79d11VkhrP0Q2MMCljVilKZrmkIPvD4/hG/enabLfvdLdZJgDamyDLP&#10;ZzCbrBWc+BULU1PXdYRVbM6cM4fDAbIE5FvXMHQD0zQxTRO7zV7kUqOwUMkaqoJILuyDxhgeHh4A&#10;2G6FxUbqWfzRXSNyabnIoxpjRKauFaBck6yASk4jvkgKzQfpKw6DbZoyPmzYbrY0bSPJnWFlXmes&#10;EVDbWuTfghdARAXkpBjpC/i/+qzqOB1jFLDdIowswQeM1mx2W7qhB60IfkUrxbYfyvsRP9XqRS6q&#10;dw03Nzfs9ntyzozTxBpkjDfW0rcdqrDSyLpBgAZaa7abPbqxaGvZbbfc3N7QFRmy6EWiiMKOYqrE&#10;TBlDa/uUcVTeT0qJdV3JRNZ14enpieUw0TQNbd+hlSLFiFXCnm4y2DIWUPyU9f3VMU45Q0iSRtw0&#10;DW1Zf87TxHg60be9gHK1rLudKbLcRU8wkOn6XgB5RbLvcDgIsxVJ/PBX6986vtbvFUChC2NYOss0&#10;yT2uawFwlfYdCxNaKokYLokEjzHmnCiltPjgrXOSuFwST0NO+ODxMYjpbTRWMBhyD2Utfb0AUFmj&#10;PrA/aixJvpsyd9c5tv4rY0jCJi2JZ2SsEzZnV97XMAxndpfrY+v7SdVhUX7TSnzA1/sI7+5lDSPj&#10;08WGSVfAzdo2QwgSc4qRuSQ5r/OCr4BVAK3JRqGysAnFGIXtuyv9c/Ws4yRMf6XOa7+r10sxfuAL&#10;TlFiR35ZxYaa5/Is8u7lnsX6awoI5vbFHf0ggGG0gDz9Mp/ZuBe/Mo0jh6PIOs7zXIC3pR9VAP3V&#10;p5achfVaI3Ebay191zNstwy7LW3X0WxknKhqE5TVR45BEmIXzzyLPRg/BoL5WKkV8ryoq3UWWbIY&#10;VfnU275+gJ9alBKqoLK6L5NsuVD9PDutqoujq/tR5+Vt2fbxx4B6/NXnl5aPneNn1cXVjT8/08fO&#10;/bxc14OsWr9XZc/KdU39hPM/W2NL8O3y3/MA3PPyQ89QB4N/q5KzZNfWuvngqXNpOz92/Y/8fN1+&#10;fta7/kh5Xr/PPx+7/i8tv7T9P+9DP/T5VDkPWj+2X2lh9SPjxHUFlf0+8R5+6PwKCqq6jCDfayPf&#10;H1vUsyHp+fP+0PU+dY/Py/XxnzoXP3DtH7qP7/9+7WS+7POx8rHttQ+fz1d2EQetlgxKFKqQY4sG&#10;t1RiKkH26wlQFUcv5d0rI9n6ShsMBl1lYVQGI9mq235Da1syGldRxTEUxhItzsBCWy+BGjGedBnP&#10;YpJsY0yhwE5ZqHgLutUWeudxXckJGt0wLSuvnx55OBwwPhNi4l/fveXt4xNb17PVHcdx4b9+8y3f&#10;vn9kzZo5ap4OC+uaWebAm9dveXj3jq1r2bY9flwITyearGi7ljUkiIZtv0UlOB2ONM4y9B2n00ko&#10;OrXBGUX2C8vpwDo+4qcDOi10LHTrARdGrD/SpoVBRzoVcCrS2kxjElaLc08pirxKg7YNuIZsLco5&#10;sCJzkrMwG1RGiawLq4t1wmSiLSgLShghlLYXx2ftS0rko5S6AGBUdYxJA7j0My2o5xRFb1KYSIJo&#10;qKaMShKYjjFKe0JkIbAa5Ry267Bti+177GbADj04h1eSoRdSkmPKdQSNLlIMoj9aJBK8PzOEKKML&#10;mEdJ1E6VAFUuVnvJYPMhENZI9JnJex6nidO0kJPh/vPP+fpv/8DLr1/RbDZFK12TtAXnxDkr8Gph&#10;TpEIfBmTpCTk8loLyCtlAZ/UvhSD6GKqnNE5omIgl0z6M1BBG1CmyJwUYEjNvKvjVRZ2l1ycuyIN&#10;Fcg+oJWh2+9xm43IZyRxkNaMnFzuMdfFQxTpqhwjOnp0kUOK60pcPXEVBHdYA2Fe5bv3LNPCfBJ9&#10;3lSoNb0PhBIMDj6cA8QyjpR2Vd5PUuUd13abhCJ7XlfmZWGZF9ZFKCEzSDZFToQki7Iq6xNSxqdE&#10;zEgWRjnfeSZRZdzTJeh1BZSRsaiCX8RJIHQLV+Cjq6LL4soWKlVhi2hxrilySNegF1MWXBqtjQRg&#10;i7PeFjpdYYa5ZO8ajWRQB08OgeBX1rWARbxkm3zz7bdMy8Tdy3v+5n/9G377x9+z2e0KRXexf5RC&#10;a4e2Mk5kJSww5+miAIg+mP/qQFD6eT7/UYE5CLMVkhlCBpNBp1ju10MQB7Trt6AtKUcygZQD0Qsb&#10;kEJkvOZRdJhVAWFKFocSHd8Yy3ykidJYUWklrwsrhskNrCjInqwsSTdkNC2RzkhWcUqKNSaWVWjr&#10;59UTg7QKZwzGZZKJZBPYNJb7rqcpYIJGG1ptaJXCqoTRicYmNk1L71qMUgQfBThgDc41RDIzAna4&#10;67a86DfctBsa1ZK9ZjxF3jw98O3TgbenlcdFgiibfsPG9dxvbtjs9jS7De2uJ+BZlhPEmeAPhHRA&#10;+QUVPYHAmhJzVIxL5HTy+EWBTWSbQVt6u+W2u2HrBrCGucmMKfH4NDKPiwQelSbkwg2XM8Y6Gtth&#10;bYuutKcU4Js1jGnhmCOHJfLwuPDu/cQ3jye+fTzyeFqZl8S2sXz92Y4/vLrl65cb9kNmCSPHcWGe&#10;F3pj6Y0DLNOcCIvmdPQE13DXdvRtw2wyb6cnjtOIUYZGt5hogITKIlU1+4hPkhWnlcgeOSNsPSEG&#10;kujVFRYUpO8VKuOYFSkbUmoIyTKHxOgTscwbtjCXkDwpLjRG0baWpvR3733JJr7QF8eUUD6II6Nx&#10;GGOJKhN0Zts4vnIte20IBkateJxWliXho0hzTfPI1jlutzsa1xKi5TTB28PCcV3QDrKy5CxsR31j&#10;6JzG6gwkstIkrTBW4XSmyYkGCRTGpFDW0ViNSlHAYT7weDhyWlaUaVC2RRlX5h6Zf7Q2WG2LU0/A&#10;O1llkf+xCqUySmUaZ+i7VkA/SkvwsrDiCBjHQc6cpsDhNDOOMykLXblk4CVUFtalGDPBR/wq83x1&#10;QKYkskLbYWDf92xtQ2cbQvA8jkdGv2KUYnAN27antRLsCVEYXkIWyb/OOYa+F+ekcyg0fo2sPpKi&#10;IilwfcswdLTa0BtNazUxe3S2aN2gVZF0iEKRDBltQThtDNMyklnoGoXOAU3GGYOfPI8Pjxib6Rro&#10;neJ202NRaG0JKTDPnmVJOGPY9YZ9l7l1mn3TEo3Da43XwirilKM3DSrDGiQIaFKgtxan4A+//Y0E&#10;EPsGjGbymadx5d1pZfFgsGxcw845XlhLv+uJTjNrmFRiiitKi8M3AcT33NrEfdthteEYPU/JE7PH&#10;FilGlNBX+5AAcTCjNavKHBNM3hJDi9Y7stoxpYZjgBWLWgLrEpiWxOgj8xxZVwHZqgghwOIzPmtc&#10;OzC0PVYLXTclGEEWmycLlvSDOU4XEH9ds1Y7QGTQlEizKBk3VMFEXNZBF4DCZT10CTArVVetYvsJ&#10;mObiiFVnkEEF855v4xzEVkqYAb5fZK/rtRjlWSnAsXztEyy/113FFhYb83yv5cfr79crayWn/mC9&#10;TXFm1+Nkk9xHTqWuqvFQAGLXn5xEIlHsLTG1hJmkHF+JC4tETV07JDQJjVIGkDXP9UdmbQEG5Xyu&#10;TVLW5dyalGqKQP3I85SHKM8lduOnPgVeL28sU65z/ciXtsZ1HZVS13Qffq7rP6GU2G9XZz3LWJUa&#10;ufoU26jc1WUlUt5XaRMUeE1KhbHr/DGljZR2SUYXF3CV3BEwePntbEN+8NRyrAKXJWvXq0hSCZUi&#10;Jgk91mlaOZxOxGXFAH3bYJzGJ8/TMnJaF05rYMmJOQhj2FTWE94nWbcFT4git5GzMN7FlFljYo2J&#10;U1iZl5WQM0pbvNIsMTLGyHENfHsa+ebdA9++fc/xOLGukXWRdUoMifnksbZlGPZY2xKyIWYNtkW5&#10;jmREerNzDfd3N7y8vWFwBhVXTAxse8eL/YbPbnfc9o6ty+x7w/3guOsMW5O46S37vqW1FqssDRaX&#10;waZMMiLnaK2laxr6IpHnDHSNZbBgdRbml8JwF0IkK2jajowAffU1u5RSBTadhC3zClSfy++ZSMqR&#10;KS60RvH5zZ4Xmw3ojM8lOBMTFDaUGEUKQtbnYKyh7Vt6J2x0uf6uxRaYp0mCnQVcsiyLBLqKdEgq&#10;NP19AYBshqG0Z1lLK6Xp+4HWWpw250Bt17YYrVkmAdX6lCQg03e4tjkDXaMPrPOCSuCssERooxmG&#10;gbuXL9lsd8ScaBuHMZpxFEmeULKwh2Fgv9+jc8Io6BonjAWNYxh6pmmi71phBUmpBMqFnc/oTAxe&#10;WH9jLGOYzFHG2LP0xdPTgVdfvmQYBPxgrWGz2bIsFQRg0dYQU2KcF7757jtc08raGZG0dsbQty1+&#10;FYbNaRzZDBuMUmyGgU3fc3h6pLGWxjrmaUQraJwEa9+8ec/j0xOHw5FpnLjZ34gfLmf22x3bmy1d&#10;32GdZZxG2r7FR+mTrnX4IMCdrhN/WM65yFoF/vSnP+F94Pb+npvbO07jiRijsOMUdo26dq51L/Jm&#10;HdZa3r974Hg48OLuBfM88/T4SAqBzdBzs9sRwkJOmqHfFLaamc8//5zONeKTc46nhyeCDxwPT6Qc&#10;+frrr7BW4cNMypGn9wfevXkrjC39UEAK3dl35sPKcTzRdi27/U4YAmLg7dvXvHr1BXf3d9zc3dL1&#10;HeM8nSW9Xr9+w+Fw5HB6KiBxxboKOCBnkUB78/oNh+MJpTT3L17SNI6npydpF6++lPc1jjjrCEvk&#10;4eGJnODlixco5bm/v2HywhCzu9nRb3umacRHz267I4TIbrtnaAf22734b8YJVcBKbdvQOkfwnnev&#10;XzPNM9vdlmE30G/6Mzu0dQL0GfqeFy/vUUokVFJIdE2HUYbHh0e2mw193xfWHfibv/kb7l/eM80j&#10;u/2OpmlYlhkjTg9yCPRtg7PCDuiXldN0QiloW5EtGvqOFMQ/nXJiDQuRgHIK02pyKIkNyNjYNR3b&#10;3Z6UMsu8YpLYsk5b5lHYhi9jjGI6nIghMp5OHA9PhCjre2M1w9DjGpGwa1rp33LvFBCIIRsB91or&#10;7J+myrUoKwCo4IWpwRq8XwFhQqqSQFElEgnXyrlDCOJzMppIoukbmr7BNgZ0wlhF4yw5Q1gja0wc&#10;ng7CvOtFcqXre1CKJQaCzWy2gySuxEBjDD6sxOzpdz3huJIzrCS8SuTW0g6tyHEtCzkmmqYj5izr&#10;Ka3F7lRawFKFMWa73aG05vD4RAqRvhGgp91KwsF8PHB894CJmd61WCVAPq3Egum7nu1uS1KJNXqC&#10;ymBF4nZdV05PJ3Qy6CzsPl3f0W96lBWgUE6JeRHZGaMNhCxrCKVEiqhp0FbT9h27u1ua3UB0isY2&#10;ZC1xp5xF9iYWIF/rhN1YxgQBmagC2JoLQEFbg7Ia7QQgpYzILHov4/Fm2GCVLgw0nnmcCfMKMUPI&#10;NNYR1pVlnFhOI3EV5pEUIoSISUokn0KkURaLFpaReUVnWJIHBbvdjrZroIDIxnGURNS+w3WtrJdy&#10;ximDVcLCqjI4K2AzoUkWf2j1DeeYzuwwxokElipsXjkXGUynUbawkGTx1RgjCUmghD0oS/0aLQkH&#10;FEBzTpKA4tqGZtNjW2Gs6bYtw35TWFmFiSpesxuliLNGAPQWjNXCgGclgcs2Bm1lbScJQcVGr8l7&#10;wYuMor/ILUXvWWYBvSoli5IQAkRhJUIVhl9nyUoJq8rxhEL80fM8k32k1Q6XLQrNHMRfT7WYCwhU&#10;XYFvpL0U1pQk8kghRXnnSUCMMUWJECpJ1rJOQFa3Nzf0d3s22x7dKBKenIMkNWXFeJqZTkeOhwOn&#10;40lUEkpVVB91VoUdKSWJXRSwby6JsEEFtFY0bU/XDXSDMKW1Q0fTWrQRyWedhV2bIEoAwXtCSExj&#10;ARWV5PCfBIL5VPlwafXs+7OF188uP3L485+fL/Rq+WD7x3f5NynP7+f5wvTnlL/abf/VTlR60FX5&#10;3vN+8O375fn+1+WHfvul5fwefuQGf/QePvHzjx73U8uP3N+nrv9Lyi+99196/HX5uef6ufv/UFFQ&#10;XG4fL5+81rPNn9zvqvyl48JPOffPLR+e8+Pn/9h1f+q22qhz/d810rMGHxPCKlGcsJf6kX/lvNVB&#10;V9y9lRmmBHa11lhlaRuhODWdQzkjxogpAWBnz4ENMZDKIiiL4ZVzLrIiRac7IY70lJmnmZhEC3gN&#10;nuPpxDQKRaO1Fp0z0+GJh8MTPkacMYynE6fTicY6+sYxHh/513/6R46PD2iVCMvEfDpicyKnwOPj&#10;e3SGTTeQY+Dh3Tvevn0rVL/eF0dhwi8j4+EBnUV+YJ1GpuMTeV2xOWKTp1WJwWp6qxicYeMsjcln&#10;qQKnFUZL8FviB+JMrPWtS6C+fsRhfwGnyDuRf+s+Euy+/l1KdSZd/1aDFnW/6+/Xx9eznM9WsvSS&#10;F0aWVMAoKQrbSCwo9bOzrQAuJPResgNL+6rMIDEWasIg++Wcz07dXNDxZwajwkBDkUmRNnyRwtHP&#10;7lsc8uIw9N4T1sC8rBzHiWX1aGO5vb/nq9//hs9+/SXN0It8DBIozlqLtijieM1Z6MbLgHWpq6vM&#10;XgUSRTiXkqabq+s8CYgGpE8pdc4UBqljUhKgSzFKpY/ItvNvIQgAptSHNhq33YgsjTZn9p7Mhe2p&#10;LmxSkLoIq1BQhmXCL5KteTFehWEmlPeaY6VrrL9dFiWh6KemlAgx4ctvqbAHyHCTJStVyXPn0h5i&#10;jCIpsgr4ZVkWkVm6ymSstSn1LZIwKWdCzsQyNin1YXZCOQCuxrTrfkG+1Au5BikkSFDf67kPFhCM&#10;PkscXSiwdaH2PPfV0tdqX/3g3/LRlb2otClZkAngRTKoJCNhXYVC8t27B9CaL159wauvXvHHv/kb&#10;vnj1CrQiRJEDOvddI4Agzswz+oOx5Xv1UNvsdSntlYy02ZyhZJBIJm5lglqlLYWAalrs/gbddEJ5&#10;Tcb7SFgiOYHKihQ94/HAdDoKq1Nh9qK8o499yAI48DREt0XZlpw1ISh8yMSw0hqhhDcFSBazIuaM&#10;L2224JtQSgLwrrV0raN3DZ2xZxpbkZDSgCIJ9IJc6HxNVhilaazDGQmii+MNnDLc9zvuhoGNbei6&#10;lphhnGbWNTCNCw8PJ968P/DweCRnRd82wurltMjtGEvWijUFlpCYfRLa/QjOKXaD4Wbr2A+OzkDw&#10;M6f5xJxWchTKf+MMjdMMreZ2cGw7g0Ekd6Z5xfsIStqHrnJ6RtPYAu7S4sDTZY5IClJOjCGzJkPK&#10;AtI4zom308K348J3o8e5lhf7PV/s9/zq5oav72+47Sxm9dglEUJmOs7MU+C0Zt6eFp7GmUDGtA6j&#10;YPWBcV1ZvBfAhxaHfde0gg8UD4CMoCXmqpXGKFmAVyeo0mWfws6CArQEL2NM+DWyrCvLWjN85e/F&#10;e3KK0ley0CQ3bStZL32Pta5Qqq/EdDXmaIVT4iDCyNiUFbjGsu1ablxL0xjGFHl9ODDOC6QiOzNP&#10;9M7x6vaGfduggXH1fPPwxJvDkailHZKNSCG1lu3Q0XcNtthPoMipyBEimfcVVJqVxjUtrXOgFCFI&#10;tuFxnEhZ4ZquBK0kCHEeH8p4Zgqbm2uERUbahgRWndbCmtK1WGOFXW1ZyDnjimyRLpl647yyeAF+&#10;WivZuc4abGEF8VcMMCHIfnXMBgEE921H33a01qG0Ylk9h3lkjZ7OtbRNS2PdeeyclkXecQi4omPd&#10;NI0wZ5X2fR7/Eedc0zZ0rWTsW61QRrKblDJooSkgZ2GoyojcpnNWHL0ZbE5srGPbtgyuxaJYThOP&#10;hwMhLHRO03eOzdDROStZYEoRoydGcQharYR5ykJrpA+odsB0A03b0TQtXQHk+eBZ/MI0zuQszH+N&#10;03z++Qu6zgqgcl15+/7A+/dHnk4Lq89ktIT3c0aT6LVh0/XiKLUCrhbSkUxrLRtraLJGhURWktk4&#10;ppU1ZbK1JDF+zrKASst5U1xY/SzzdM4YZWhtyUjM4L2AkNYIR595nD3HOTBHxZo1S1YsWej2l+AJ&#10;SDb0puvonEgroEu/v5rbrj/X21BlBVNshev2rurcX4y7y7HSsz44Z5EDkmNkfv/wOqoAas4T7/f3&#10;+aA8//7hfvVaH9zDFSPM83M/P/33r/dhqc8v++WLHf2Rc1+X6z56XZ7v9/w7V8fmLIkUH3yHc52o&#10;Ash4/vv1fVW7UsA0Mv7nOn/La78sYckFkC1jp5z0yv7+SPmxBLPn5fnznh3wH259vgFV7v38vawY&#10;Ptxafrm6Rl0vPb9uLc+PrvPGj5X6zmsb/1gbANBJkTUCgFEKFUFFiClzWmYO68rsI6tP4hQPQSSJ&#10;poW5MHCFJNnL4zgzjzPL6oUZchGZuGmeGaeZcZoYSxLDaZwYp5njOHEaJ+ZlxYfA6iXz9DROHMeR&#10;d0+PZ2kZaT4C2EtK7OWbmzv6QZhFjFH0fcvNfs/tzQ377ZbN0HK72XB/t+f+5oZt3+OspnWOzdDT&#10;tQ191zJ0LV3r6LoyRrWSnW6MAEa0tuRU6Pg1RCXA3BiTgMRixmqZc7XSApJUWuZoOQkpKxYfGOeV&#10;efXMi7AaTKtIN/l1JQRJnIhZkoJCEHZO70W+cfarAGOKXNPqV7Ztw8v9nqFxAmLXAmRUWoL1vrCz&#10;6cLcUBkFjDGQE86Kf0cY4xTjOArLApxZeq21tEWypwa1rLV0bUtXJIBkvSm+A1MY5tqyfy5A5Zyz&#10;yBdNwvjgWmFekbV+IKwCyhjHkePxyNANKKN5//49KSfu7++5v38hz5aTBMXLWrQmNSxFCmm32zH0&#10;HU9PT8JUYS2ff/45L168YClSRN4LO8xms5EguRJmoHkeWZaFvt8wz3NhN5HA1jAI48TxeOQ3v/5K&#10;GBxCYBg2TOPE6TSW8zUcxiOmAIdyAZi8efOGt2/fClina8+sKPM803UdN/u9SB9ZYelIBaSTs8hn&#10;1LrVSuFsw7qu5+d1TsA+urDaTMtEzpl3797xzTffsNuJfBJFAnQYBhmHU+J4PBYwkLAydF3Hixcv&#10;2O12GGOKbNGJz15+xn6/53Q6ntvVNElQ2RgJensvfoH9fst2uyHnxM3Nlq5vWdaZYdOz225R2krA&#10;t8oMKRhPI11hHHn/XqSDah8fNj37mx273Z55njg+TTw+PgKw3QlQY13Xc53e3t6cfR3VZ9V1Hfv9&#10;nr7vOTw84teVu7s7jqcjFIbEh4eH0i4GjBVmoFyScbwPOOeYZwFy/frXvyaVwLm1IlNkjOH4dMB7&#10;sRO1tjRdR9+3DJsBHxZubvYYIwCvru/4x//xT6zLyq9+9SusscLqE8N5/BvH8WzrGyM2by5yY13X&#10;sdkJ+88wDOx2O16/ec3r12/YbrdsNhs2RSIrpshms6FpGqKP/OM//iPH45Gu61iWiRCEjef+/o4/&#10;/flPcn9dJ8HWwlKktWa33WKt9HuFJCMsywJKwJrLujBOUqepgOa6TphFckn8fHr3BEWixxcmJ22F&#10;hWhdV3zx4R4OBw6Hw3mcOh6PIt2EFgluL4wvaHWur67rCmNPZYsSINM4TiUg3WALOMAYSRKsLDgU&#10;MIIrTCNyvDCX1Oevz0VZc+UszB65MFZprQklgaG4Q2T+KkkYSmnmVcCBjXO0lfWzEWYTpTXd0DH0&#10;g4ARCwOvsTU5BPKaMNbS9C3dMNC0rYznURi0rbUsy3qRk7OSGGLLmL8sK64wdc7zfGZl2gwDfdfR&#10;7Bq6tiN6L2AdH8hKibSqNegiwxoK2FUbTdPKWk3WnYbgA/M4k2K1/8C1whJGYRbVyBgkTJHCkBxj&#10;xGhD27Uy3lUWr1bem9YaW5ia5rEk91WGoiK5125EbsqWtWNtd7YAY0xhrmrbFlfaSao+iQymMvKk&#10;dGb4CEXiqNpWwYuf1RSWMq01qYw5KGkjMaXiN5iZip80poQucoj90KO1Zl1k7FoL61VlH6LUx8WX&#10;K+PZshT5nyxg34sNLmOVKyyv9kpGKxb/bs4ZW343Vernyndb6+v5Oa9L38ras2maM9NS24lNYKzE&#10;gJZFJBdD8TejEDY0rbHtheHIFIkieddXPltlocgPSZJlkqRWSSW61MuVlGO6qqf6voy1xUd4AdEF&#10;H1BlXk0xsqwLMSVcK+OQUR/GV56Xc81kioO8JBPXOi5gdlmLSszLamlzNzc3DLd7hqFHW0n2ytVB&#10;lmCZV9aljIPen9d6tQ1rraE8p8xPl3elVEkadQJEa5uOrh3O7F7t0GGdJFrKvFhiAqv4cSo4uD5g&#10;TokU0//zQTBc//bpXf7q5Yfu5+eW/y95/9klWZKkZ4KPkkvNzFmQzKws1g0MgDNnvu7s/P8fMWcO&#10;FugGBkBVVgZzdyOXKNsPImpu7hGZkVlVveg5q1m3ws3sUr1KREVeed+/25n+bif6fCX72fNedLIv&#10;bf8zyrOBTxfuP7V9tfzMLr/o+K+Vzz0Fz8vf4RJ/S6mD1mV5+flvKb/2XL92/58rRtvHry4/cchP&#10;3dtle/y15afO+fcpUgM/VX7q2j///aXhoYH4cx3IJCnZeBJQLhdUZnKO5+N4QfyG1mq2I9XZK/tY&#10;Yxm6nnEzMl7tsH2D6zydUuVa5yTQ5ltlX8igTp5SQRHVcROrDiY0GnCOIXKcJrl2gcN+z7Qs7HY7&#10;dm1Hbx2nuDJNJ/riyCHyw7sfebi/pzWFzmSW04F1OhHniTCdyMtEYzI5Bj7dfySXzM3VFQ3w4f07&#10;/vL+R6DgS4G4EOcDp8ePPH78kRJmhtbSN4Zt47nuPNdDx83QcLPpuBl7dr1n1zcMnccrU0HdfA0o&#10;VSmii6D75d/2HDy/+F2ZJur7McY8AwFUQ8ZcLLbqeY15DoK5/P7pXC/aVf0sjYWUhJEFNYKLgl4y&#10;agBftKOiK7ecFQBTgTGKOM5ZjFGTnwwvayzWuHMbFl3JQA6REpSRpRRtPxK8sE6D/Wr/wRPjSYji&#10;/ItrYFpWDtPEugaatuXm9St+88ff8eb7b2mHgSp/lJUxwRR57kQFwGidOVlcGPs0clkjQRSD9BnZ&#10;Xb6xRXJKKUXoyUGAIKbK1ghapJxly5StJUs4/gyOuQACVRmqkhJYgx8H/DhKkNsYjC6eCioLlSI5&#10;BJLK0YRFpIfSKlTiKSZdxMsz135a1CBPKk+znoEywooRYxIa1xQJavzGlKQ9qAxNQYMUGGGDUXan&#10;sEqG4HpmgVlIUZwA2iAkIKcBqqIMIjWwVows9K0uTGqRdvw0hp3fi7yaZ23UnGXEnvrCZf/7fFOG&#10;ly/tb6S/1e9QNH19x/W32rbFARUFoa8OEQneSlZCpT9++803XN9ccXN3w+//+Ht2N9dkDL7t8N5p&#10;/arUkldWnMs+rf+eP9d+XoNEl0XbPBdZ5nVMKfIChIkorOS4sq4L2Tc0uyv8MIp8TcmENZBm0cp1&#10;1lJS4rQ/cNwfSHGVNpXluWVoeBobaslZGHJihuQHaDcEHEsqujhMIlPkm7NEVkySqSdO/khUp7p3&#10;Ftc4kS2yFgd4ndNkTJS5KJZCzBLszVhQZ4a1VtiMijBqrDGQc2GwLTf9htE2CDTBMIfAcV5YU+Z0&#10;TDw+rNw/TjweJpZVaP6zybjO0+jzn9bEfk4c5sJpBWxLP+54fTvwze3At9cjbzYdoyss057HwyNT&#10;mHCpwduGdrCMo2E3Wnadw5MJ88IUEktMxFyULUvq2nqLbzx909A5L/TACiYsQMyZOQZKdHjb0/gB&#10;ZzsyDUccJ9ewNj3WttxeXfPdqztejz2DyfQkBgtmXvj46YHjYWJZEh/nmccQCdqWIpmQMkcdm2PM&#10;OOsZ2o6hbWlbp84M0S4pRsZQUyQj3lpLUueDMVL3IpModK8UFJQlQXcJHEmwLCmbR5ERVsaa2vCs&#10;oWm9BHysZDqv60qIktWrPUoye63Da3ZQTgJiG7qWXd8zWg/ecb/MvHu8JxeDMxKwscCr62u+vdox&#10;NI6QEvenib88HtivCVyLMY7GGPpGADC7sadvBewh/RFICaNMOVMMTCGwZnC2YegGySQuhdM087A/&#10;sISIbzuatoPzuCVtPyUBWtoLp1dTATJZrtO6hrHv2QwjQzeQjWF/PHI8nUSWr+/xTaP9JDCvK6UU&#10;Gu/ou46ubWmdw2GxBkIUYFJ1ylVzw1RHfdsyDCNDJ3TWKSemdWFeFwowdsrw4iRjelmFendNgZTz&#10;WSaqaSQbs46DRW0EYwy+cQxDz9iLA1ixcDKmOg9WnGUCrio4Y+i07wy+wabEaC27tmHjGzZtR46B&#10;w/6R03SibSx95xiHls3YQUnEsEIp6vwV4Lez0LlC68E7j29aXH9N021o+p6uFVkEUwprWJjDIsA2&#10;Y5T1IVBKoveSKfbp4ydOc+DT/siH+0cOp5mSwVWgDzA0DZ0yG27Gkb5r6RtP0ziMzWw6eZ/FZjKB&#10;mFSOLBus63Al02jWddM4Gq9yRU56Vshi31sj82AqEGJhDplpTTwEeFwyhzkxBVgSTBEOa+RhWTjN&#10;M1MMFOfYDBt2w4ZRg8sCBnkCqtR/X27yw9NvAvR4shHOm/brp+8swgjyNCfpqZ6BTy+vi5Hz1u/k&#10;88V9XNyrfgKdY+tvz8+rjVHvQe5T7V14ZufoN+ffyk/4DS6356CXp/XIy63uc1ku5+rLcnnMy3Jp&#10;S8jxco7PzyX2ntjgkrBxRrtUi67a+/r90zku7EE95AlSInap3J4yVsopv7z9yvL5c798rp8oRubn&#10;p+MrcP5lef4uLplgLr+v76BKUF2+k8+q+mfK58/zohTBEWVUOlfjC0vMPBxPvDusnObAvCZOIXGc&#10;Vw6TML6sCaZpZjktTNPMPC/My8oyL+wPRx4e98zrImCX6cThNHM8zRymmWkRIMi0Csg3qjRqjCIV&#10;J0H0lVAkoNi1LUM/0HQNXd8zbEbGzYZxO9INLX3XMG4Gbq623FzvuNpsGPuGq67hZhy53Yxs+07G&#10;nZLx3tB2DUPX0bUilSFmisjdee8F7Nl0WCuSdkuMrCmxpMgUI1NYWefIsgSxl6MyzMVEiAJcSRgi&#10;hjUmjtPCXkE/x2nldJrYn04cTzPzshBiJhUBx5/mmcPhxFHraQlB6iVG1jUyLwvzsmBN5naz5fXu&#10;is4bkTt19pxNnDV4VIN0NVB1Xsso2CHnzBpln+PxyOOjMGAM/SASo00jdpLKDmQN9G4GCawYYwSg&#10;s4q0gFOGkLbx5yCdtVbe67Kc5+6UVAJDgTNebYYapB3Hkf1+z/39PV3fcXV1xWa3xRiR+phV/kDO&#10;71g1y79pGoZhYJ4mjsej2EStSCDd3t5SVCboeDyBAh9yTqQs6+3pNDNNM0aljep5K5jg/v6ecRwZ&#10;h4Eff3ynweSOZVloW7nP4+mIU3DHu3fvmOeZcRxZlkWChV0HJZ9BIOu6CnuNAoqsykPVvl8DXRWk&#10;Iu9V5H+urq5wznH/8AmAUSUWMpn7+3s+ffpEr3KU9d0Pw3A+Z/1ut9vhFZAjY4dcN+dM1zWcTieR&#10;wBo3GGPV3yeSVjFGQLLsV5WFevX6Busk+Nd1DSlF5nki50Tfd2e5I+8tHz9+kGD8aWKz2XA6ndjt&#10;rvn9H35P13UcTgesNXRdh/fCyNO3wv7iFGyWc2aaJCBeSuHmZneeK6QdiM/JGGmLq67Tb65vWOaF&#10;aZ5oFHC02+24uRH5IAEJiCTEOG5AEwIziX7oeHi45/pa9l3Xlf1+r2xHUdrZ4cD9wz2n04nb2ytS&#10;FJbt/V7kjB4fDxz2Bzbjhm+++Yb/+B//P/zn//yf8Y2XdjzP3N3dnQOi19fX2i5kGLfW0rQtp9OJ&#10;EALjODLPM/v9gVbZmvq+F4lt7bvGGIZ+4J//+Z959+4dt7e3XF3t2G637HYiCfXhwweurq7YbrcE&#10;7afGCNCklHz2G60qISfgr0YZzAQQ0XU947jBe8+nT/dM08zt7S3juKHxjUghrQtN0/Dq1SusjkHG&#10;GEpKTCrF6hWQEKK8W+ccOSQ+ffpE0zRc3d6c2/Lt7S3DMBBTpG1b5nnm4eGB+/t7UkrsFDBVjDCW&#10;GyxO5+8UAjGoLJj23xAEWFf7UM4yRxUFRjkFEYQgbA1iTzc6rst4adWndNnnrPfn/a0GuFEfb9O1&#10;9P1A61vm6cThXuS+KoPYvC6sJx1vG0+rSQ2lIPyWThIZHh4eRVpoEaBlTQSb55npdKJtxc//8PDA&#10;PE3CmjIMtF1LEhIsTseJ/eMjyRgBQ7a9ygZLe1h13V4wNK3M0U0jSUcpJtZZGOCtFQCPb0Uq2TUq&#10;S25F2sUrKMVYYV+h+uIqI70V4MzZBIqZ4/HI8XAgqtyd856myp17facXwBGn9kTTtnjf0PciJSeS&#10;R09spjJsyBwaYyQsMq6VUgTkowCSoOAbsRmkjdY5KRnxR2BF5r6AvCtlPjMYZattSSoNGEIgIdeo&#10;bavegySPPq0lllXGpKIxmNo/ZUz1IuWkddpU2agK8tHYjlWJvRKf6qiev1zY+jLePF9P+Fbsgsqw&#10;VBBbuCgwdTqJPNm6rqDjVNs2AmRqG5pWQLYy/wgzj7+wT4SpVf3NCkIKi/iwU0okBQHWelmWRWyC&#10;C1a4WEEwCgIyF75cYboGVJ5qmWeMs+yur+jHAf/M7/u5PV0T0GuiJUXqNscKNFKpReMwKklkjcN7&#10;sUXGmx3jOJwluA2adBgz87SwzALoSymdE/7qfVirUlQv/K5oPZ/nRetpfU/XSr/uNwPt0GIbkQBH&#10;20RS+cTLc3kn41NtY/9/AYKh/v7zu/xdy+X9vHyZv7b83W77V53I/Pz24pE+q/9feK2/tW6+VOrg&#10;9vK7y/ILb++ny994AnMR0PnS9tXyi3b6cvlS/fy15eV5Xn7+a8uvPc+v3f/nirwDOd/LdvOz5Su3&#10;8HcdE77yvF87/88f//VW+PPHf+n3i/spUr9yj7pdgGBKQWQEzs/xZCCdz1SDTgpSqCeuw7yzju04&#10;sru6YndzRTv2QlPoPX3f0bZiyAJ4dVTUOSLGyLoI3VxGMqViCKQgtG5d27KElb98eM9pf6C3nmVd&#10;+b//9CdyiLzZ7hiahtM68fjwgMsCXHn/7kf+/Jc/0zrLru1Yl5nDfs/+eGCeJubpqPRsRQAFJXE9&#10;jjQp8+H9j3y8/4h3lk1jueqdUB7f7fju9S2/+eYVt9uRTecV9NKyGTx9Z+hby9BY2gZabxB1H4O3&#10;Fu8MTsCzou1tFJSixrmxNfNL/q3fXTrcjREH8Pn9KJCp2gB1n2rEVANMFgDi9L081+Vxl//WNl2b&#10;hNEs0RwjKaygMidFg5JysDzT+ZraLOvPtS0V3bLcvIJgauBdjeEioJoYhRqQFCkqxUSl6dYF0flZ&#10;FAkt55YFdqzo5DWyhJXjNJNypu0Hbt+85rs/fM+r33xDM/RKOWApti6q1NCtQAy95rnha7+tPdjq&#10;93or8uClUHKkKIiFIhIPVQLJXBjIFFSqrAiTQRHQAcoCI3SOUg8VnFKCAA38ONJtt1jNGjMVVJCF&#10;BSbHJxBMCoG0ChgmxyDsOmfJwjOSiKJgpaTXilGkqWr2YjWu6+eU0kXmio4vGkwU6Q6hzSyaUR/W&#10;yDKL9ml1zqTqkDy30VrNsuCIWQAwyYAscGUsqW35XJfnd/HUX87bRfuWw57e4/OgkBEKz4s+JH3q&#10;6ZqXv1llgrk83jp/Xiie760IMr7URY7+XRdgYQ0cDkeWdeXVq9e8evUaLNy9vuO3f/g9w2aHaxqV&#10;gRLJp0IFBAk9rTxXXQg+79/n+/iSmX5ut7VdXwatMhSh+KwgmLiuFN/SXt3QbjZC45sSy7wS5kCO&#10;GgBVKbnD416ATkUo2us168L6adzRxVRlt/Atadgyu54VoWBtGyd0rkbk02LMBG2PqWh2A4ZWM067&#10;VgPcJeMwdM7hLBIQB2IurCmypCRtrEBRCb9iDUsMHJeFKUaWmJhDEICbEQDOWiKndeE4L8RUiAnm&#10;pbBGAzgSljVmjvPM43TiFCIhBZaU2c+Zx1PhNGXmOeF9z3bc8fr2mtvthtE3jN7hSmI5nZgOR/K6&#10;ctXv2PQ9TW/pNi1j3+OtZ42ZJWaOMTLHqP1TmHVKkWywtm0Z2pZOmT6MBglTySwxMK0zNkRsSpiU&#10;5FmtwbWebujZbnY045Zus6EfB2IxLDlxSCf+/O4HPn16z+k0U+LKMu95PN5zmvbCMuEarPUsObPm&#10;TFL64sYaNn1P10pQoVAUnCgttWSh0kVBMNZINlLTdZhKbaugmLb1NI0nq3NoXoOwUnjRnm5bcSa1&#10;GsQSMJSCUyuwTulw11XACjmLHENKwtRlELaSKuHnjGHT9WzbFkfhGAMfTkcOy4I14jDAGK7GkVe7&#10;K3YOWmc5rpF3+yOHVIhYcha7qm88/dCyG3rGrsEp/WxWBj+XpK9OKfK4LJzWQMrCDtSYhiUFTvPC&#10;w+HAaVqwTujmZZ4Q5y3qJEoKYJRxT9nVyhNFsrdCvT/2A23TaCZiYH84siwr3gsLjDHu7JDLxdCo&#10;dNI4CDONUwmqy/klJXX26HxuFYgzDgNj39M4S0pZpPPCSioZ37YMfU/jn0A3y7KwxkgxEpgaOsky&#10;a5SS/tn4h8hMdH3DdhwZ+lb6etERwYi9VGr2VAFnROaocw2ta8RhFwOdczQUnAJ5TsvMaZ2xRtgF&#10;2sbStQ7vDeu6EFMmxSBZfSFhchEZNhOwJouj2XXQbBA6AQU25izBu2VmiSvONlisMiYZTocD82kS&#10;2yllAZwsiWkJLMsqrAmnEzFEYXFpDYlEYywDhhYYu4ar6x2bmy3JFqYSlf1F7zPB1nXcdgNvNi13&#10;m45dlftwFVhRKbJlIsmlSAA4JJZQmENiWgr7dRXWqyDjbcowx8Bhmfh0OjDPC9la+nHDzdUV1+NI&#10;551IghmZ83SyO8/59e+if8r/1blP/rV1XlTTWeHlYpud58v6d53Xq81Q2WSkFdU2ZfS68rOOV7LL&#10;s/0uizFiJ11+frmffLbn6+m3Z1aap/usx5mLe/38es8+P/v+CTBx/v3F/dR/n+ynz++3lpffPdkR&#10;T1t1eL8sZztAmRhz0X8VuFhQu/J8rvrcL+9D71eNHbX+FGJiFDBzeeyv3Z7f+8tn/jKQpRaZx2qp&#10;QJ2fq9Nn+5v6DM/Ls+OedY36fa1B+fyl69Trn+fBi++fFbXxcxFAms2GEIXJ7uPhyP/4dOA0B0JM&#10;xGQISeySkIoA4mMCo30PZL65kINNORFSPgM5YhJpzlwkUSEXGWOMMTjfqG0u9nnBSFCk8QLecBJ4&#10;6rqWYTMybEbavmUzDgJ82W3YDB196+kaR9963l7tuNls2G02jENP01ia5uKc3isjrtRuzhJYIRcy&#10;iWNlpTmeeDydOM4n9qeJx9ORh+lIWBLLGoSxb1k4zSuHaeG4zByXlTVFARCdFj4dTjwejiyrgGnW&#10;lDieJkJIZMkIoKhs5zTLWncKgTVEYhR7JetavoLrxrHjbrPlehxolP0s5STg/Ci2wDnAgdh/tR0Y&#10;tRPaViQLgrJ61LXcMAyMvcgTAYSLQGJdS43jQN/34CSoejqdJOBlDE3bYpX5oBTOSRdd1zMMIzmL&#10;PRCUxWG73bLdbNluJGA+z7MCWYShIEQJfI1bofQvCpDa7/ca6LLs93thUdHgzsOnT5ganL8IuAEM&#10;w0DQYJUEGWXtG3NkPk0sy8L+KOwo796943A4cHV1Rd/3AgZpWx73j0zzjLEC4k0piURq2/Lx0yd+&#10;fPeO9+/fS0IEnFk5Kmglq1S016DtMAzngL9VRoN6f07ZC7quO7/XOcixMScyss/17Q0pJT49PPDw&#10;cM88z1xdXfH69Wvevn3LNE1n8FAdD+r1OgUcVzYNAbpUiakNHz9+Yj4d2W63fPfdd6wxsj8eWEPg&#10;/vGB43TEK2vf7as7vCtn1tCsbI1tK8x+TdNwOM60bcNBg9hv377l8XHPOGxISdgg53lmWRac9tfG&#10;N/hGAE+tl2D7ugpDUp13GmU0PB73hBC4u7slZ2ELCiEQYyDnhDf+LHuyhoApRdtXz2YznsE0SdmY&#10;jLIyLso29O133wByj33X8+7dO9ZVZKEG7Ts5Z6yz/NN/+SfWsPJ//B//b5Zl4d279wp68sRVAumn&#10;aWa72ZJz4u3bN+cA9ps3b2jblnfv3lGUTUn6qDApzfN8Bovs9/szmKlthaXJKCtE0wrbxaLMj33X&#10;YxVs9erV7XksaNsWa+F0mugV0GAUpJBSkj63BlKp+8q7GYZB60sAbMM46Hs4cjzK2GCtZbvdMQwD&#10;zlimkwTJm76jHweyAryapoGcWcIqY9Eo78M3wrbTdZ3kmJXC9lqYfaIywFwpIGmeJ+7v74UZvErg&#10;aPJAKYVlnmQcdDIPpJRYppkYE0PfY5zMCTLWjWw2G5wz4kvT/lFtGOmnhcYJaNBayxIENFHbZfWR&#10;1M/GOfEXKtNIUkCLdU6kX3Ud9/Dxno8f3uO9Z7PdkgvM80peEmsIFGPOjEXrJP0lh0RQ1rBarDEi&#10;G6910DQNm42Auvb7PSFGnPdnQEUzNoR15Xg8kUpm3G7Zba/wjRfju0DbClNTSonj6YQxju1WQFeV&#10;aUIYb+Wazjt853Gto+36czzBIm20VZk1cxGvKDwlzGUFmcQYSUtgOh4JyiLUKStZUf90lQIsKulp&#10;jRXQiQLpnIIubZUB1LEmRk3wUn9nVABqyrKOPl+r8WcggjFG4h8xgo5BppH5te1amr6l3wxc3Vwz&#10;bEeMt6yTjCMGYdQJcaU4Q9MIo4okdch7TSmd29YZ4KDgIDQZGQXn1TH2zMij817tW9UeMAqUSrr2&#10;ruNd9R3U+aHaC5fFKLiolpwzKcu5V2XjmvYyTqHjftdJPKnON9VfIEWccfV5SinkoACfKOdcp1WY&#10;n5aVsAZh8M0iI1bHtdPppIwxwnB7fqbqG7hYr1gjbLxGx4VSCt0gDGi+a2mrhFRdKZQL36ZgZ862&#10;uRwPMQZC9YdnaQtnEIxVVBkCQu2vNvRDJ0AiL33dFENcI6fjiWURBidjzNlerXVTijLEX6zlrI71&#10;TkFQvm1pnYCs+n5gt9ux2W0ZdiN+EPYjLsYlo+2ntpnGChi5bv+PBcE8BSRku2wEXypG3ur/z8ov&#10;uadfWr5025fP/ovLr9j1q+XFo312H7/gWn+v+qnl8nyf3c+L8vO//oLyN57gbzz8rzrBr6mfX1pe&#10;nufl57+2/Nrz/Nr9f64YZAL41e3z73cLXy1/6/P+/PFSAz9Xfv74z3//fHf5QuQnLkAwiKEikSWd&#10;kWtgR11m5mL4sdV5bOSc5gKf17ct17trtldXNErP5r0YU5cgjqL3W6WUQCh+H/YH5mVhGAS5fjzs&#10;Oe0PEnxPmdOy8PH9B+b9kWma+fTpE+//8iMmJfpGMvsP+z2P+0fyvGJD4sePH/j08MC8P3E4Sib0&#10;4XBkmiZOx4MYq8vCtP/EdHpkbCzbxlFyoB8avv/mDX/49g1v7zbc7kauNh3Xm56rTUffOobO0XeS&#10;MWtMppgk8ka2gC1nZ7hRILepIJGzo1MMc/NCYuVyewmCEaP+aS5KKRGTOhLVsVSN/XqM0SAu58/C&#10;M17Py0UbetmWUENe7t1SsmhqlkqdqCAYMfLUmNLznB3OF127/kY1xCqNccokZYzJZ0eoADOMkXR9&#10;AVtcoJYrgMgoEODCuZ6zsmzETFojKSSWEJjCSkr5zATz3R9+y+23b/CdgGCMkYCTuWBGQAMnMlJJ&#10;qdepn5/3F62NIjJOOah8URaktDEW47xuT0AYOV5BRVqnFGF+ISc5R3xigikpilZ6TjTbDf3VFcZL&#10;0FfuT0ELZxYYPT4GkhrZeV1J6yqUnDGeaRir9FWK4tTNpagMkryDpGw1wvIjiPbK+FMw0t6sOGaN&#10;teCctkEZcnIQ+tp1VarLsxzG04KiAjykwtEAtDjBJUvfqtNbF0IXdtrlJuxCF+365VRTFwEX8/bT&#10;8XJs7U/1euf+Wa9xfofPP8vi8eIetV2kHMk5kmIgX8gfhRR5PBw5niZuX93x+rU4r4yzvPnmLW++&#10;eSsaul2ngVF9BJ7AdLqqelYH+lDnv03dR6vgXIrWh4JgNAVb+1TBqDRXlUPKIULj8dfXtJp1GJSS&#10;Pi4CdDHGQobT40nG9CjPnnPQIPxTMOt8G/p3LpFQIsl5ynBF6DZE73DeYK1QyFsFIOScn+rBqFZ3&#10;0whlfefpOi8sBV7YNTZdh3dSA8UIuCGmRMiZjFD2Wmew3ooMSFiZU2bJiVMMzDFIJonJRFsIprDm&#10;yBojMRXWNbFqnzHWCXNP05GS4fEw8+H+xJ8+veeHxwc+fjpxOiZSNJji6fuRzXbH2Hc4K+w6Ka8s&#10;4cR83JOXExsH37y65eZ6pOtbvGvAOEI0nELiEBN7dXbKkKIBP1MzphphfVAAV9GxN+bMElfmdcWm&#10;SMmBNQWVsSoYK5JOt5st19e3NG1HKpZj9vy3xwP//P4dD6dHHg979odHSjhxu7H8mz+84fs3O15v&#10;twyuJ6yFkCMpR0oIEBPeicwMFmIK6ph5CljnLPVZcqYYaBpP27W0rSzuY4yUkvHe0XctbdOQUua0&#10;rMwhgBNGkkEBGf3Q03Wt1kHBWbFNnLMSoE2JsETCKlILizLJoE4qFARjnCNT8Nay63o2XYdzlsd5&#10;5tPxSKiYxiQO/e3QcdsPNCVSjOV+jrw7TKxYMJJR5pxnGBo2fcvYN3hnMDnpexDgcmOEBvewLDxM&#10;E0tKFONkvoyJaVl52O953B+JKeO7Ht9IppwxDpAMRMk+14xvY3BWbD1nJTsJhPWmaxuaRrTHl2Xh&#10;8XRgWmaySloWzW4KUbLNjYGu69j0PWPf011kLOaL+b86w6yR+dOo031QBzrGCGBMM7SMsyJZ1XRY&#10;pUOflplpnlljxCiIZqhZel4yB+uYXsfFxlvGQe6t9Y0EAYvAwq1R0Ka2QHEACzuO10DrklZSiVhT&#10;pL0aQ6DwMB+ZUhQmmqbB2ULXNcKOsq6UAtMkzAclFTyZxiQsAhDEenA9xvckDCELaCYuK+s0Mc0T&#10;ISVKEJkIjMAFjAZZDseZFDMxW2FXWGVcWhfJSJ8mkV1YbRQpqKY9s2M5Y2gby93Vjuu7DdvbHXQd&#10;S4SULBvfc9v2bEzh7WC46TyD93grVtDTmG4oRQNYKRNDVKmTwLLI30uc1e6IolMPlJIIKZBTwNqW&#10;th/Ybq+42V5x1Q/KBGOwTt/Mxdz+bL7Tz+VyPtd1i/rf9W7lO1D2v/Pxz8+lFsL5vLLpL/W6F99x&#10;sWay5sk+vPz7SyCGWp5fm2fXP39z3uX5vci+z+/l6beLz8++fw6CeVmPL4+t31/+/aV9vjSvnz/r&#10;fYrJIWtSYfSWfznb9GqWPD/8/JyX9fLsHtTm1CeiKACmvgFdEf/kdvk0X3q2z9/Hi/q9BOeYy321&#10;HQlNzblUIMxPl+e//VT7eWqPL9vq5f5fvtbT/s+3L5VSZA2byVgM5EKImWNIfDoc+eHTnpiEZcMp&#10;kK+UgnBFZjqHMKYIxYomCogcct92kr1q0PeF9Fb7FIQTRlFJimjU8e41ICnBHMmubpxnaHrGcWS7&#10;EyBB37cijbLZsNkMMrdZmfNGla5rKSodKSxkyyp20RrCmflyWmZO8yQgnRhZlpX98cinh3vuH088&#10;HE8cjifmEFhiZFHmzJhF8jJSWHPiFALHeea4nDgGZXVbI/Oi4OtJpKJiEmmVpJIYNZhVQCWQIlEB&#10;xMZqvRppW40mJm03I7vths3Qsu06No2ncWIzrykSlnAGwSTN4pU5W+YYp5I6l5nrFYxk1L7sVFoj&#10;rJrlr+DiemxlDHBe2F6mSYAjZyCuc8IKXFkzFDwzjiNd1xFjYl4l4OhqkHkYaduWnCXD3/uG4/HI&#10;/nAAJJDVOGH361phWvjw4QMxRppGjjPmgi0kinRN0zQCmmrbM8Dj+vqaZRH5Xuc9nTLQpCRsRM57&#10;rq52fPz4kf/+3/87Nzc3fPvttxiVjBIwhayhW2VTwAhQJaV0BgTtdjt+97vf8ebNmzMDRQ0qNd6z&#10;LAtd17HdCsNN3UopHA4H5lkknyoLRdGAnveeH/7yI1dXV4ybQQAyfY/3nofHe06nI8457u7uuL29&#10;ZbfbMU0T2+2WVuWd3DlbXGyqGkQ+HA7y/pK8s1qvHz58IKeM9w3rGtgfD+z3B7EpdUy8uhIARkqR&#10;cZD3sK4rTdPgfUOMkU5lnoTpU0Akcl890/HEbrc7t8sQAn3f8vabtzSN1FdKwrwwn8Qemuf5LG0S&#10;FdwzjiNdL/KQ6yLgkN///ne8efOaYRgZx5G//I+/qGyr5eOnT4zjwHYnEljTMkuCkvdM08ThcNRR&#10;U4Ktfd9ze3dDViZksiRy9H1/tsmXaZGxrWnYqTTUzc0NKYnk8OPDI4f9ge12y//5f/6fDEPP9c0t&#10;psDr16/P4/Yf/vAHfvjhB7Ky0jw8POCcMCBmDWDOCswJIfDmzRuWZTn7OmoQ3TdO1/civUUx5BwZ&#10;xwG0n3adsFU2TcO6CruV9w277Y6+H1iWlXlesMby4eEDvml4/eYtr+5eAQhLTBQG1nG3YVkW3r9/&#10;z+Eg8lm1nZVS2O8FQNUpmKeCi2r/PR72ZG370h4T/SCSHrLuyIybDc7Jc6HrOfEfJrz1fPzwiWVZ&#10;2W52vHn9lu1my/Egkm+5iHxUq7Ji0+HIPM+YYkQep7ECaBoH2q4jpsDxdBTAlBUWDxkHZF1TCjgF&#10;boQQWBXQVu99vWCmMMYwLYushaOAb5y1bMZRGEBzxhpLYx0P9/fsH/fsdlt211dn+8ZbRyLjvKPp&#10;OmKM7B8eefh4z+P9AyEHBR3K+DAOA85JYLv2faM+n5TSGWzkFdC0u9oRo/gLx2Ej4KrGCyBE2X/6&#10;YeDm+oZi4fHxEWstV1fXOOuFtacCYIwFC8YLYKfpGp0/HKg9fwnysNbifPWfi0xx03owqAz5CkHG&#10;0TpfubahKCCkGCRBU9clxsmY6atEsLaTOs4s83Kew5Kyi2Avgdo67iqTSdMpeKbImrMyZkRdv/Zd&#10;hx87Ae72HW0v43M39BTgcDgSTzOYS1AVNF3LZrOh6/szSC0o20yn0sBWgSJOQTDWPklLuQqA8MLc&#10;VtToLmcwn7zrUgSwlYKsKyswrtphqB/3cqvzEmpnphJx3uIbh/PCpkQpxBBZF/FHG2NofUOrAE5r&#10;VdJSJRLruUAQJbaCmLL6/tW/ukwL8zQrw5bMvfUd1LlbfNLiD88vfRN63loXOQuLfVT5JFskibvv&#10;O65ubmibBt810o4U/JKV7b22m1QTuozDKHt7CNKWQliJScckI8x8RtnvUsr0bUf3DATjlHW7sM6r&#10;yI+ti75nYfGrz1DHc6v3ZYyw+jinMmXO4RpP1/U4KyoOw7Bhd33F1d01w81IP3aUWGMt0h6Mgnlq&#10;/zP5qU3n/5kgmGdJErpJ1ptuXyu6mKpb4cW5Xu7P1+/pX2v50l1XQ+Ll3z9bfuFuv6iojVTLZ/fw&#10;lWvVjvv3Ki/Pd3k/L3/j67f3xfb5rL1dIAr/mvLXH6nlV57gZR38Lff+srw818vPf035tef4tft/&#10;tXzeZL5eLm7hb2kfv+TYL/3+8h3/XKnH/9wxX7rGl8qX9vt8fCqggQT99gm0QJ2Q1fGowXL5V457&#10;fiznsdxcBHclU1YnV+fpfMPt9R27q2u6bU879HRDi/OWEJ8yU0pFvGtGtvMty5o4HI8cDgcxLIxh&#10;nYS5ZZ5nCgXvvGTOHo8SLF5XPn34wDyfuLrZsG16psOR/WEPMdFZx+PhwMPjIz7LfDdNJ/b7B+Iy&#10;U2LEhIjLgcZEBm+4Hlqu+pZN3/Dqdsfd9Za765GrsaXRwGnrLc5kYXWxSD0oU4h1IpWDJGkqIECZ&#10;EJ45EyVQXeTAc51e/vv0t8zR9X0YDerX9yXGhyzcqmF+BlUYBcBcslPUef+i3bz8txZpD/qb+pMp&#10;IomUk8pJ6Lssmo0gWTsK4igik8TZhSnnqb3AIMCGnCWrU0AtwpJSMCJDVGR1I4AOzQN1BrzFNMJ6&#10;IXUh5zq35Vw10SNpFQmnNQQJSueMcZaruxu++8Nvufv2La5r5T6NA9dIANxIOKcasabI88sNK+Xj&#10;OWggBiBSK2RF9+cQKCFo0D/pNaxcw6lWsFaOQRZcFAnyqqcTUhAgS4wQIzkGigJWwrIQY1AQzDXW&#10;SWYB2vYqA02KkRLlPKVm/a8ChsnKwJLU4M+xSiAJAEYeW0BJKT05QytYqbZFCV7IePHU3i1FQVjF&#10;SpCjJJG5iirNFEOVWIqabfHU3hWXh1RNzQjWayjAxOqC7umasug1tS+ZGvSQqtac06c6r+NyHR9f&#10;9LV6P/V5Lplg6ib9Vbbaf733wgRjlf5Jr5GVBaXq0NbFVkiZ4+nE/f0DwzDw5s1bdpsryXK2hbvX&#10;r7h78xrfttjG47sWa2WhKmsp1Vq+oNWXf2vvk1J/06d99pu+bDiDYLQfS0RK2/9TWyIFsvO0Vzd0&#10;my0YyWSYJwHBlCIAMXJhOpyYjicBz6RAypLxiTLB1PnpcmyL6mAwxmI3V5jNNa7vZOzNEgQACQhI&#10;NqM4GmSgKSKB5C3eFrwrNK2l7TxDV6WADL4R6t9iitA9F/DWSLDbS3bsGiSwkLHMIXJaZlKRAP+w&#10;GcBb1pwoGWVJKgSVZso54qxo63rXYk1DyYacLauFNRnWuZDWQjEW23ih7B9HmlYcP0mDE6flxGk6&#10;YEvkZmwZWkfbWoZO5iZfDDnDaV35OO3ZHw7CxmMd1opUlrUS1HHO0ijg49wmimi+x0rtjmUGpgRr&#10;gJAk3DX0I7e7W243gwZQWtbS8d8+PvLf3v3IPAem/cI0ndiODd/cjvzh2xu+ud5wN/Q0BVIIrMuJ&#10;ddqzzieKBjmKBnNkqE3kCjZUEElK4jQC8N6edbRLyeSSsAZa74Q21zeknJmWmTlEqBTbyoAzDi1D&#10;3+KdwRsjxzXCEGTIpDWxLispFQE26VhVqHWqWedFJLQa77npR3Z9j20shxCZo46hUdpmKpmu8VwP&#10;A01jOMXI/RQ5TJmc65wCvhXwy9A4WmfwRljFpFPJWOStJRXDaV05LoFsHNa1lALrGpjWlcf9icNx&#10;omCEgtk1GJVuE+1rmdNTEJCms/YMUjbKlBRzwiAa5867c0DwYX8gaZCzKFA1hkRYIzEkrIWubdgM&#10;A0PX0ziPxZBLFsCZzju1/xed86sjrm3ESZVz3X+VoKdmNbVOKJ/XGJjXhUlBocZI/91ocMcpa5ax&#10;0tfF+edoW2GpGboWYxTAow4dCczK+GRMwRvpM/78zjOhRLKBjM6VzjLHwMPpxBwTrXE4I87GrvVi&#10;l8REToVpEkCuw9IaaEiQF2IKRBzZdRjXErOAQkIIQqk9LawhkozSluvzxyzBhsa3pJiYp0AuhsNp&#10;4nG/Z55XCYwaCR6HGDExCti3cQQH2ctU1QJbI5KfvWuwxQqgajoxrwsQaS2MNmLJFCPz/yWhHAVs&#10;yZiSzsxfIle2ENaFGAKGjK1A6iLAcesMXdOw6Ue2m2vGYcvQj2z7gatuYNM1NN6CLef563K+q3/r&#10;F8++N2oLyL/Pv/+SdUDd93xOA7o+ku1pCjVidNRLPr+PL92bfCnXvLA9nt9T3a1+Z59mbqOG6Yt9&#10;zr/V01+Uz67/LFtTxp7L/V7++6W/v3Svl+Xlb89+f7FvnfufNrFtLjepqgqW0TWCvjf96envet76&#10;uTqbjBVbtB7wU9vFuZ7O/3Sty9YiP7149jPTjOz9HAjDBSDq6UyGcgbHvDyfnOupXIJgLt/FuZ71&#10;HE/n0fuon57fDnzhPD9VSikY1L4vRQIY2bCmwnGJfDwe2B9XGmfpmobWe7yvzyeMgp4sMsHeY4us&#10;fRwy9rbO0TUCOpSEBOXtMUYkEYv6IUqi8QLQFKZZK8d5AbW1zjN0Pbth4Opqx267EeCrd4z9KEEb&#10;TVAxCoqzXrKMc0nCMGdhjivHeWZaV2EYRQBA87xwOJ2E1StnEiJ9dFpE+mlegzAUFpFeLFnu3RlH&#10;NuIOyDmLxF1cCGrHppJJIZ7BqUntSwlgSNDLqt+hBp1QG0gSnoRZzVlL6xx9J8xq27Fno8DPprGM&#10;vmVwDm/lXlZlXzXYp/W8FquBsk4Z1rwTpo+krIvlAmBhjNj9x+ORGOM5kGqVQWBQqYWUEtM0kVIS&#10;EH9tWzVT3CijjwYf0SBYAU3IkCCVcxIEMhoUDCGQU+bTp0+cTieMle9rgAaK2Mc5a2BQbIpxHGlU&#10;0ibFSKtgZ+ckMFhBMG3bsoQFEMBEqywYp+OJdQk0TUvTOD5+/EhKiTdv3nB9fU1KiePxKOdPmeNx&#10;YrPZstlsz8GkGtTs+6cAtHPuHMyfpgnnnKzlk9R/BcEU9bFVGQmrwKHtdkuMUepC16yneebm5ppG&#10;mScEBBLO+9zd3WGt5fr6mraVgL1zju12K8AmlVeq/1YZnPfv3+u9yvgnwb3A4XBgO2zp+0FY3nT8&#10;zjnLyFeEAeTqaie+vwSliN+qaVqd/4TpwHtPypVpQwAs6ypyyk0jUiHrOtEqe0nXdxRExioECe6f&#10;Dk9SG95LHdS207Yt40ba67xMpBS5vbs7B4in6ci0FyYQATOsXF3v6PpO/ZaZxgvLzDzPoNn71jpO&#10;pxPX19f0Q8c8n0gps8wCzpH2m3BIW+6HnpQC17dXbDajgqY6Dvsjy7rQttKX/q//6//iP/yH/8Dt&#10;7S0Pj/fC4hEir1+9xjlphxU8AqhUFqyrALkkqaBhWRa2263a5JJYEJRZZRh7VpUse/XqFaiESLXf&#10;nXsKpJ9OJx73IiXWNM1531UTsNZ5YU4L292Om6sbAYmEIO1WmRhs487ACKvgqpQSnTIOCTtUpOt7&#10;TXhICpbymFyY5wmv6+lWGULqeNp1HdNpOvtf6vhT+5BzTmTUp5m2aUX2pu0pBU7HEykmdtci34QC&#10;sU5HAcE46wV01ncSnHYOyMSaaKBjaG0fZ+AEAsKMykKxhkjbdrSN2vTKHOmso207UNABuTBPE9Za&#10;+mFQH6RI2FIKx/2BuKzsrq4YN6ME4wFvnKwDrKP1DSVnlmkmrQFTLK61bDbbcx+3PDEZpSSSTxXE&#10;45yjU+aeDPi2ofMCLrLW0rUie7csM8s8U1LCewGsDMOAdY5lFam3cRylvYSVHDPeeSgy97vGnUEw&#10;42YEfVaQJBbrhJ0jJQEL1blEZHccBsT/mBKdkzbhvcc2MmfVsdFai1cmq5SSgOWtJJ0UtU/rOB2C&#10;SJhXgEhS9tRq+dU50XsvMkptI2Cr9AQguLTMvEpptV2LNYZWAadG72tVybQ8C2g4poBR30bbd/RD&#10;R9N4BRcKoCoraNJdgLyqneCcw2o7tdoHcs4CcH7hm6ul1lFSkEMpRe5TQUiX+1ye11ysKYzN5/t0&#10;TnzugPhbYsQVZXy3Ysc4TZAyCrSt55dzFoz6sor6D3PMrGtkmWZhjJoXYTbShUSjIMtOgUH1XV+a&#10;9fX5rdom9buojOwoc2HJmTUEAb/e3LDZbrH+KbmsMv7Udx5jFN+W+pnBULKAjMKyEoL4Di3CSG50&#10;PkBZifq+Z7y7ZtwMwlLnLRRJflqmhf3jgRCeZKSqKZ8UTBeUuSy/kLYyak9673FFfEnWKqjt9ort&#10;zRXd2OFbB1HaxLmOLuJZAHGVvrGuwt77kyCYy4bFTyxCXi5Fnn3+mYUKvNxZv/raMRfla/t+6dfy&#10;C47711i+dMd/1XP8FYf8ZHmxUP3sfv6e1/orSr2fl+24lq/dngz/Xy+fPfcvLT9xX7+4/JWXreVL&#10;931ZV1/6/afKl/b90ne/pvza43/t/l8rf9XZfuKgX3Nv9R187ZiXv79s5+bFeP1y+9IxT8WcH+bl&#10;dX6uXO5b/3769/yTjB1F/hD9QXEslrOzugY5L9gjtD+ez6cBXGNkMSp+RDHWa8Ztaz1D29NvNjRD&#10;h2kcTSt6rq33rPPKPM1Y52gaWayKIQ0pi7H74dNHPnz4gDWG3WZkOZ344YcfCDFyvbliXVZ++PEv&#10;pJjYND0xRD58ek/KK0PTshyPfHr3nnUN+LYhLAv7jx/YP37k44cfuf/0HpMDt9uBb26u+Pb2mu/e&#10;3vKH33/DP/7mO769u+Xmesvruyu+ub5it+lpvIEiLB4awseQ8c7irdJamMtsTyMAI8VJGM3UMsJX&#10;L6AA83Qmo0CXajhcGorGfO7ENOdrPDkOnOqYVkPTmifD0ei1zseaz0Ewtbz8TB06jZFDCljEeIxR&#10;QR1FsvdSFmdUKVXOR9tVEdaOUu/ioj9krTvjFSRgxdllnYBbMIaYRdZI+k8FGonBbpyCgVQi6bL9&#10;Zs2UCjGK3nqIzCGw1sBbSuxub/n+H37Pq+++uWCCUZYW6zBC6COglyzgl5IFsS859ApgMeIpLxdB&#10;vPPCIEVhbsliJINQmBrnBHBjnuYnAawIaKXotUoMwroRhM0lKwgmhSD/VgrUzcB4fYVtPGjrErBF&#10;BcGEs6yFgGBWwroISEfljHIS2lGRlJL2K8ATZXlJCqrR4ETJshgQh21lgZFirGRuZGPIRrzXRYFK&#10;uWi2YgiENRCCUj9eLMqkWuo55d3X4wuSlYFKDV32j3PRsercl7TPgNa3LqjrUc/618VmjVCNPn33&#10;BHIxF4vl87GKhPfaH53z0qbkCc7jcEnKqJLlHcUYOZ5OPDw8Yqzl7dtvGIYNBUOMgbZr+e633/Hq&#10;7Ru6cVAWmKdFY5EHOoPm0LHlcn75vHyh3spF/SB/13orBcmdrrJcKZBDkOD/9TXj1TXGWEJKzNNM&#10;XMQJYKylRFhOM8s0EcNKWGdSkiyFp3noc+dCzJYSMy5nXLdhuH7F9uqKvvH4YuVWsmRGyKJdxkNj&#10;lcnDFqzLNLbQeEvjHdYj8nS2MHhP7x3GSxZsKlnHd0fbeBpjcAV9X9LmY4ikkBnagVfjlit14JyB&#10;TWsihMSsdMJoZrM3DpNFMqdtHOPQY/HEpbBOkcfTkU/HB47hRCLRNg3WQqIQsmEJidOSCcngfMe4&#10;u2K33fLqesur2w03g6cvgTjveXj8yPtPP0KxDP0G33RgNFCi7dBYaHwFBFQuK54CQUakDY7LyuNp&#10;Zp5FjqA4Szd07DYb7saW694xNp30bedZc+Yvf35HWRzb3Zbvvv2Gt3d3XG8HrsaebeMgTMR1z+Hw&#10;yHzYs84zIUdiKaya6UKBXBKQccbhEEm0rEGickHxKnOfBmjaVoJcGrxYQ2JaA0tMFAUjjV3H0HUM&#10;faMAIkfTGIbOMyjrirOGsESmSRx+IYZnGu3FCCuOSLsFErDpe+7GLX3TsOTAfgnMIZKSBAyx5izl&#10;NVpHzIEPh5mHU2QJkv1pyFhbwKu0orc0TphqrAKPnVJSg2QTLTGxRLC2xTctRYERyxKZppmYEs57&#10;kUuzFqwV+S8FiIozOYDaNs6JHVGQLL6UpM7F/jOsa+AwTRymkzByOXcGTq0xCI234czIM3Y9fdvg&#10;NWC6BgGtBHXA11JUoqDTrK9WNe9jFDnDRZ0p1gp7gDWWkqXfxiwSUcZKULVtWrYb0aZ3KnFYx4e6&#10;da1j7Fta56BkVpVfK1mCutZaLGCV4tmqM07G8YLF4owT+8Za5hD4+LDnNC3kBC2G1nnaRiWzzjKA&#10;kRAyxkLrHK0FVxZiOLKEwJot0XSUklniwhIkKFAWAazmAs4Jg0vUTDXfihyIZB93NE3HEiKnSWQm&#10;TtPE8XBkXhbNomtxUdjkTnFlWkVKynvHbhQg127Y0mRLi2HY9OTG8GnecwozTd/hGkuyntVY5pRY&#10;UiCXiCXhTKL3FqdZzTEHUliI60QKC94UurbDuwbjPDgPzuFdJ6CXYcduvGIcNoz9yLbr2LYtg3cI&#10;PilfgAx+eg7/7LvK/lLHOqMMNjpflgo+qPPoi/lTftL9zRMghgpq+InrPh3/9PcliKH+drmVYp4B&#10;X2SfJ4dmBVU8XcM8/Xb+/vnny/L8k9zN5b2//Pfls1yWn/qeLzzX+TxGgWYvNrEJPt8uf5dnvTxO&#10;AT1KMY4QSFL0veid6CblawlYfCFJ5vLz10Ewl9etSPov/Q5c1q0RG/7pGc87Xfz9efv5rBgBvb08&#10;x9kW1uOfPsszXDqyXz4TF/sLW5YEry3C+Bdi4ZAin04TOWUBs3hPawuNAWsyzmZhx/KWvpXxsVXZ&#10;YEk0kSSTBvAISM7kgpWcE1wpOAzGZZwRNpm+aWico3HmzC7T+4HdZsPN7pqbqyt2G2GB6doWpwkD&#10;JSVIaL0IcDnEyLJGsBDITGvg8XhkfzoJ05+COI+nlf1pZn+cmJZASCLZKsymEHS9UowmoGimgDeO&#10;1nlln7GYnCkl01jL0LY0vsVbR6MBCavAVO/seR1xZq3zFu+sBpMcXeMVOGRoWs/YdWw2Pbvtht2m&#10;gggdjS341nM1DGybBqMAmpCSSCpe9CmrgazK7lsDUKLOqMEdBbNntRdqcDRVxpBGsrZrgMVqAG1R&#10;+Qir8z4aZDLqY6prgurnqGtr5xwblT6qa6h1FjmDeZ5JSVgo13XFe88aVh4fH7m5ueHu7o6cM5vt&#10;5llAvSiYI1YghBfgSVIQ0hoEjOo0kOgbj2/keZZl4dMnYVyoIArnDPf390QFtHzzjcjffPr0CWst&#10;x+MJgG+++QbvPQ8PD+c6Msacr73f71mWBeeEue8cbI1B7PQQzkCZpGyuAFdXV2y3W2F7GUdmleuw&#10;yg5grASp13XFGEPXNcyzAAMq44sx8gwhBI5HYVJ+fHyUQLXea72m1UDifr8/M5qs66KshgNXu2uG&#10;Tp4JwDhzBif0fU/fdwooatjvH/FOgqqbcSeyP0Hey3RaWNdE0wnwoRQFvhgrPoVVEu92O2H5MMbQ&#10;DT05F7zKvtzf3xMW8QW1bUtUYFntb03TcHU98vDwwNXVFb/97W8xBpZ1hgL/9E//xOBGTscDBWi7&#10;Fgyc5hPOi5zXPC0cDgdOpxN//OMf2e12vH//gXVdGceRNYjEjvcCIi9FA+DWQyl0Xce8zHR67nme&#10;+fDhIw/3e2JM7MaRq+0Vw0ZYNq6vr2UMi5HHx0e6puP29pbHx8dzPyvqO+y6TqQ5ldmy7QUgM18w&#10;BwkoRnxMNzc3bLYj67riFAi1f9w/A0P1vfSltm25v7/n3bsP575yPByE5UWvvywL//i//CN3d3eU&#10;Yvj08SMfP3zgeDxiigCGHvcH7UudSkSNeNeQYmK7vcIrKO3leFHlocZxoFV2IxDAz+EowLftdss8&#10;CXDBGCMyPmfpEGWnUlkz6U+G4/HIhw8fSClxfX3NMHbEVeRy0aQ7U6DvlRGlFwBWKQLMr+1qGDq6&#10;rqVkw7oKC7C0AwU7KAAwZQm+O12v1ITKRpm0mraRucxaYpC265uGmKvMoGVZRLbaWZHysd5TkHVa&#10;Vpl4o/dVivj5GtswDgNXt1f0/YCtMnfrSlIJuFXBO7PKRDVNQ9f3NK0AL6x3LIcD67woOF5AUMs8&#10;C+urlfHc2ueMmzXeYK0l5khJwkJKlu/arsUrA2zXy3yRskq/I37UdQ2si6ybCsJSai8AllkZpxsr&#10;wLei0kc5Z1mjV5a5EEWuXduIcVYl4WWuSBfznDmDDdQ/r/OJM1Ykm5uGpm1xXsYjFMQZ1deVVSqp&#10;0X2lXgTgI2tO8T2hPtcYI3kWoE/KiX4Y6PtO5LC8jMPkJ0BIUcBUfd5SCuaCna36UutvufrQ9fmk&#10;Dzy3Fet3te85ndsvf3vWfl/EN0xjab1IFaP+HbnfrBkV4FTCyhhJ4qk2dL1Orctq+J/7TkrENRMX&#10;iT3VMeHSBDde7seZJ1ukVDknLbEC5C7qJimQBG1HadUkziQJtpvdlnGzwbZOk4Q1FqKJj7Em/1R7&#10;+2z7K6tere8iEpPOeShqlxfxYex2O67e3LHZjvjWS8JSVhadaeGwFxDMuT1msZuC2jAxRuxFQtm5&#10;j1S/tnfY4gCL9y2bzVaAmDcbXGdJFlzSBKUzeOip7aSUCLOMEcuyiHw3PwGCeVmeXurFdz/3+Qv7&#10;Pysvfv7S+X+ufG3/L/6qX37t2H9t5Ut3+1c9w19xyE+W5+vmz+/n73mtr5TLAbCW2sl+qnzt9n76&#10;yM/LZ8/+S8qvucCXyq+45Jfq4Wv3/LXfL8uX9v3Sd7+m/Nrjf+3+Xyt/1dl+5qBfcn+X7+lr+/+t&#10;v/98Mc8e5pee63K/+vfzY+X5JPgrz1s3ASkoEEbZM6rBcwmCAQHAGDWauDDyjEG8UaWIkVosOWTa&#10;vsf2LUsOFANt68+6z8fTiaNqITdNw+Pjng8fPjIvK606Ih4eHvj4/j2mwGbcUErmw8eP7D8+MC8L&#10;n/YPvP/xHZ31bDYb7g8P/Pjjn4gx0RvP/t0H/vSXH3g4HWGNxP2eGI9sxpbvXt/xD7/9Df/2d7/l&#10;3/7ue/74m2/55s0dt7c7Xo0bhtbjW0PnnTBulEhGjPW28Vgri9XqGLAWnHUSoLMObz1WcnPxvqVt&#10;Opz3gk62ArCojvWCkSwwI8h1TK1rcb7Xf585RvUdG82syTkrVapod8p70a06Mc2Tm/Z87i+2l88/&#10;n4uRUAOl6L9C6Z9TFCRxld+pwA3N3C/K3FIzxECa1mVbzKg2PJwD+cVYdV7rfgjdtbQ9qb2k2ek5&#10;JUxd/EhD12vrAmWNYqBWTXkFxqwhsLu94vf/5h95/Ztv8V2ndeMwGig0WSk2lPawOjCtNv3zgkeq&#10;5tyLSxGpoBSTHiuAB+lbwtaB9RSVsjjXh4JgSFVqSEEwCmDJKp2TlRUmRwHGxJRw48hwc03TdYoq&#10;R0BJgjIjqYSSSCmJ5mhcBUyTVGs9BmWCuQDhCONLVtpbYX4RSscnAExlhDkXY8Txbut7BFQX9Qyq&#10;iYkU5JpRA3yyUBOGKa3I8/uXtqmLEANYpW28aOfPykUbfzqdjn+1KZ7/vhjv9Bh7CW6p59Hnqr9d&#10;brVf1t+9Zn1UKaR6E8KYpPVb5L2sqn/78dMnQoy8ffsN19c3WA2axhC5e33H97/9Df12pOk6mq4j&#10;n8cTaf9om3zq43I/6P1fvCH5/IVqOzdmbc9FPXN1DpEMXJXmSpG4TKyl0N7cMlzfYJwjJgEOxFUX&#10;cEYoOufjwnKcCevMuh4JSZyJ5/eqi6fad1NKlOxxIeNTxncbhlffcH37im0/0vle6OTPbUKcV76R&#10;rAhjIJuC95axbelbj2sshYw1hdZ7hkYCDSgLTIwaALcCmBmsADy8saQ1EUPCZGh9y9Vmx7VtaNVR&#10;5a2jxExaJMD9cDyxLKuczzmhHs0ZS8Yi7AgbP7JtRpq2YS4rn9Y9h3Aip8DQtpAzyxyYpsx8ghQc&#10;xgzYdosdrrgeB66Ghl3v2LWF3gRsWkhJaGab4Yqu3+KcZKnGKPWaS507RDrAWoeVaQgQ4JKzDpsL&#10;y7xwPB2JIeAc9L1nHBuG1tO3mavR03ph9ziFmWmd2YxXvL7+jqvrHdvthrHt6VrJvl5PB477j+z3&#10;P/Jwf2BdAiFn5phYYiYZizGSJWVMwTpLq/J0uVRJNA1gqr0i84K0e2eFyaUok0uIiTlEkQpCsqq2&#10;/cB2GGk8tN7QeIN3lrHvGIeerhVgTApFZAiWhdM0cTqdzqAD5xwpQ1wDIURwlqvNlrtxg6ewX07c&#10;HyZO00qKWZy3JeNbT994yrLyeDrwl0+PPB4CIRhMSpgSBDBgCn3j6bylcSJT49RB67wARVNOpFII&#10;qprnvIJ/jEjozPPMvCxgnMggOSeMQBocWuaFoGN/jhFKFmdWndsU9Fzph1HK5sPxKMGdlGk007Y6&#10;vZI6Br33dK2n79snKSQkYDPNM4fpRErpnD1Ux3rvn4NgSs4s68qkzpSUE85rtqcO4QUJNBZrcE4y&#10;u/q2Yxh6yZJyCkBSULJslq5zDG1DY4ShJ5REUMpiCah6CTrWjC0dX4tB5K9QMI6zFGe4f3jk3buP&#10;lFRo8MKCoICsnKK0xVmCOKKXCd5YGhImLYTlxLQuLNkRaYlxYQ4rMQZhEMgFEhjbCCMYRViLnCfm&#10;hPcdfT/QtT2UCnQKnI4T+8c9j/s9p9OJRR1hPqOUx05kLtVWySbjhx7nWlqjckeNwY4Nbjdifcc6&#10;JTKG1RlOuTDFQCyJxhvGzrLtPYPvRVIsLIQgY39cJlzJtN7R9VsB6DUt+IZiPda3NK6n8z1N0zH0&#10;HZtxZOg6eivBW+syWJGZ086v/1bbWSfuCxCBUWdjtY/qd2f7odoYRr7nYk5/mv+/9FnPbat86Ytz&#10;P7Mfnr4rpaI1nibhz/erxz//TcY8o9mBer/n48+n++LnZ0Xt8rpftZYuz/f0+/P7/NL3L39/+d3L&#10;rSYC1FL0fuq/L79/WS4BQvVvOZ/8W48qiPTQs2fg0nL6cqkgKzm30b/lX6mt58e/fO7nAKqfB8EY&#10;Libgi295dt7nO/wSEIw+vdRHkc9P1fn58fXdVPv354rV/ieAQCNMMDlzCon7k7C7eWfxJWNKxpHx&#10;DgVaFlovLC/kTFxXckwyBxVEejMGGY+SrKWs3p/Vdl+cSHSKTJ3FWQGvijQbOBxd07Ppe7zzOF07&#10;RwU1WBymCNCxqKzeugZh2ioJ1zUsMfJw3PN4FBmLhJFxNUTev79nWYPIPTUtOEcqhlQMxToJ2KlN&#10;2nc9Q9Mxdh3bzYabq2uGRmXkSqHBsOlHduOGsetoVeKn2mgCchH5yrbxjL3IO7WtxysgeOg6xk0v&#10;En9Dz0alnjaj1MHYizxf14hctfeO282GTdtSogRG1pzICjbyF9nhzjmaVgJ0RgNNdV0uNvtT0Gye&#10;ZwmcxSdmBgHlSqa/BNclAB9V3mMYhEWgrgUr21u+AMp49XMUBcVU0EwIwl5yOh5lftNgltFs+1Gl&#10;OTqVDWqahu1m5O2333B/f8/xeISLdYi1lmEYePv6NVYDwOWCYcYrGMdqsHyeFj59+sR+v8dg2Gw2&#10;vHr1msf9Pbvdjru7O4xK7NQ1zmazISe42l1xe3fL/f09j4+P3N7e0nUdp5PYR1FZIaJKRuUsbCnW&#10;WkqSNVarEkmNZuGHELi7uzsDlpyCZw4HkQEHeHh44HgUwFB97q4TQEo93/EoTB6lFNZ1PbP6LIuA&#10;jVoNeHORHW+tZZ5ncs5cXV1xOp04HA6EENltd6zLwrt37/C+YbvbnftIoyAKAc/ouvgo0pExRLzz&#10;LOvK+/cfOZ1EznHYiL8jKyuotQ6yAP8OhwNNI8HCogyXEpBbOR6FUWRdJDA6DINIlCkIpv6bszAu&#10;CCCkZdF7//Tpo/hEVgFkp5Lo+g5jDfvDnu2VAIjWRYKQfd9zdXWt768wjiKnFNOivtBHwipyOCjr&#10;0GYYmaYJY2AYerqhwVnP4XCk8S2lOMZB/KbrstB2DdM0Mc8znTIuDd1AzpmHhweKAlWGYeD6+hrn&#10;HJ8+fcQpmGx3dcV+v9dxXfp7UNBRzlWmScArRQENk7aBV69eAQKCMkbknh4fH+n7kb4XySVnLX0v&#10;8iwAXdPy9vtvBMThPcf9gT//6c+s68rd3R3X19dgLafTRN+LjVoBKwDDMFCsOfvKgoLTvPdYoG1b&#10;ttsN1jvWdeXjx488PDxgtL/M83x+P0bnsHo8QCwi8df3wmBSrxFjPAPEchaplZQ0UQ7YbjZcXV3j&#10;vec4n2QcMhJMX1XOSNZKBWucrGnO/bija2S9YIwhKcsEQK/SrvUevfekLMkyrW+wRoAswtQpEm3O&#10;OpZpPteHjIkW4x3zupDWQAG6XtYNKSXCtAhzdM4Mu+HcJmWcm8TXaQS8U9eJfWXa0fF5VcabeFLm&#10;jfPcukLKNFYY3opvsN4SFJzVNI3IwKjkmXECjKjJDk3T0I8Camq6Bq/sP+IrknE1p8SyLkzK+FTn&#10;CVfZ0qoNYcWnU6qcURAwl/MyVq7rSl6FUSvFTNcPNF1HQZPxivp69boyRwt4JSVh307K+tO0IkPk&#10;mpq8Iu3L6Xq4zpdeJYBrGyxZ2EacMeSSWOaJmGWdnlOEWUA7pSCAr6HHGPHJTstCjrImr8/cOGXD&#10;UT9CTSKyVhh467PUMivIaa1sUeqji5U1XIGP7oKFre5DyqD1XOeg2tdq/fvO4nwjPkL1K5dSMOpf&#10;trper+dx3pOyjknKWlufrVrz9X3GGEmz7Bsry7h1GJ5AMqWu1dSGONsN6scAkX2O2j7R85/3TYmc&#10;sgC9FGhknKUfxafXjQIELTWRSOMCQdnXJfFWAETWCog8ZZEKyzlTssynxlhKgcYJI4z3DdfX11y/&#10;fcW4UUkwIwmsKQr45Hg4id/g/M6kHmp9xBgxlTXeXIBgakKytXR+xDlH3w/srq64fXXD9maH7zzF&#10;QppkTFuVWSapf/E81q3y7/l9Afy7//C/fhUE87K8WDeBGux1e1k+y274Srls9H9N+dIlalb8y1v5&#10;0sYXFse/tBRF2hk0A+QL5/8129+tXJzs1z6XefkcX6ubcukJ/Hx7lhH9peMvypfawuUxL+/FGMlu&#10;eFmPl9tn7fHF9vJ8LzfN0/rF7emz7Rc898+Vz873ctP65eJaP3W9L+33ss5/6ti/trxsT5dBLvMT&#10;Y8hlefk+Lu9XzlHfy9f64PP/6r4vn/9ZMaDeuefb5S4v7u+XlJ/b/+X9vNzna9d7efzPl+cP9Pn5&#10;BKTCRSD4y/vJdWXj6bymUIzqQxuj4XvRQs9FtLmTjhP5gmK6OvfkPWn/Vh+enEXeYdFglLEe71vG&#10;cce3b7/lzes3NE3Hj+8+sEwr1zd37F694sfTI3/+9J5h6LnxHYTA42kPYeWm72lT5vHdOw77B8kq&#10;cJZ0PBLnCVIgHk/M+wPWFoaxgxz49P5HpsOeeT6yPzwQ5z1bV3iz6/mH337Dv/vD9/y7P/yW/+UP&#10;v+Mfvv+Gb1/fcr0b6HvJBO68BDGMq3SHUJxqJFqLreOnSrpIBUhGNE4YSUzlarZgvcHYgqAoaru/&#10;aL6q+uMMms2l2ajPnOtWHdwiZ2SssMkYKywitgZ7m0YAG5dt8gJAU/TfOsdy0X7r3y/L8/6tgW9T&#10;s9jlHpLKGBml6nPOgxEZo5jLOSNOWAczRbAkuqjLCCOhOMGl+Umresa8AeqElgVQjCIBVKJE/GwU&#10;usOoEj0VTV0KArJQYyyFAFlkdOYYWUIk5kK/2/Hbf/wjb777RrICscqwYTFU+kEE9GEKxgiLg1Uj&#10;EVMzFDNGWXHIGZsLVu8hrwsmBgHDlEgp4vBz3gnKPyPSFIBJou1LTJBEWyDr55IiZZ0pq/SDkuKZ&#10;QYUo1K6bV3fYcSRlI33aqHM3CRNOBbZU0EsIUbM6BCBjFHWPESmqqAAXdGGCOkeKap/GJNIxOUtg&#10;OhddZBhBv68xyihiDTHJPqVkUhAjPUzCDCKZRtJGjLYBa6wwKmnzvCALUMCDZJpYfV+1GNWSl2CX&#10;kSCh0XZcZzojfdjo4rFe9zzP1OuUGiJRsItRRiftlxj9zhgMgtZ3ThbmzjcY67HKviGL5UIpwhYS&#10;Y1TJEKFl/fTpnuPxxKs3b7i+EX3kYgoQub3d8f0fvufm9Su6cYNrO2FPugjyZK3/rO+pIMefHYPn&#10;sUf7PTKW1zkDqv6xAtkUtCXSWDIH5az9LytjUIKkuufN629o3rzF+ZZ1mllOs9CUZ4MpFhLCOKDj&#10;9LwuxKgLsLrw1kAzZ7BSwdhMtoUpyLlutju2tzeUviPkRCxJpTkMo2/onQS0rcoSURJ94xmaFmsQ&#10;qnkLvvVP0iwZYjHCZpQLpkBjLK1xcpy2hTmvHPJCai1t0zBYh/UG21gaL3T9JQvg4uE0cZgnbHZ4&#10;25BMYcmRQMQ40QtvbENxjuAEsBCWTJ4MzA1p7dgfDcdl4rjMnNaIVIHHug7nBwwNbmdptp5N19Nb&#10;T0yR03yipIWdKbzJHTfF4kpgTQI2yUCDZ7Adpmmw3tE5S1MSrgQBhHhHLpk1yPPMa2QtiYist3Z9&#10;z931Na83AxaI1rFaw2GaiCEzdFtMN2CalsU2HG3LfTH8OAU+HBcejjOPjweW6RMjC9+MA9/fbbnd&#10;OHoSHsecW4rONakUsrMkZZ0qSolrnciBpRwhR7wRh2OJhbzCFDJLKsQsDpa+sVyNHbuxofUZ10Lj&#10;LDEFijeMQ8c1DVc0tE3H4+HI4bDnMM9Mq9SfsQ5vJYsvJssaMksI9F3LZjeSGsepZA5zZD+tpCwM&#10;KtjM4D23rqUvjtXA/Rw4rUkkCEoU0Ilr8N1A3w3srGFQR6FxDtNYjMt0DpoSyLnldExMp0Uy/Xwj&#10;2eLKvhFCEvkfL0Avby2NMxgjWUbTsorcU45YI9JF4sgTAGhjLCnIOG+sYw6B+8OB0zSTcuZmHNl0&#10;nVBQY0hZtLG7pmFsezZDR6fUz8VASJHTunJaxDlqq30C1Sqlbzy7oaf14ArEFDnOE4/HI3NYz5Jv&#10;MUpfTqaAkcCnM5bGiJzOOAxs+wGnbBMVXBs1q9N5T98KPbVpGkKGdYmQC20jgDnnGpGjK0+2mjOZ&#10;xsHYebZjQ2szrgRSyHzYz9xPgYwlxBnvJHPRmkQIK+uyCOgrRGFBNJmyHjDzIzEtHALsj4llThQS&#10;tvQ402OMZOSuKYntmQKNgeTsWb6iMZax7diNI/3QYb0hpsiyiiNzDuLINMoq4Iyn7YASIWZ8tvio&#10;dguZ4gqOleIjyUWsidz4lm83N1ztrrG7kdMScK6l8z0uGewS6HJmsIZNY4AAJGIKrGuSvrJmCoZu&#10;GGhdS9e0eGNkbqygW29oNh2m6zDO47E0xtI0lraxtN7QWjEEjLJWib1opB0peFPmPF3gVMiALmIE&#10;Q/p8LWetEWkUmVVl7M8SmD8bIWrnV9C22O1WryFAR4PBfhFl+sK+LiLZYlQ20F7AKooGT56v0DV4&#10;ojZ/XWM8lct9OWdYPq0ftag9K2erNpFVu4Mz+K1mHv9UqVJYtRsbrRuMMI05J3VqrZH6frHZuun9&#10;6KpSAZnlLCFztnX0QkXXr/Jun+pU/jFnNk6LsDmefajV4LuwMbRpnLfL9VpFhhZtW5fFlmpP/fQm&#10;MP/6H1pB5tyI5PBaeXLey/ZYNDD/VJ7frKYl/GSRM8i9Pwf8SBJG9S3Ud1Sl4p6G5Ytr6eFP92MJ&#10;iPygNwWjMopLDBynk4Dso5EMVucwzpOtAe/JOGKExmUJeoVESoagMpJB1x/zWu0PSWDACcgsk4hp&#10;lYx3JBmFGtzIULCkbIhpIZZAIBHILGTmHFlTJKbIp2nPTOKYIg/TxHGeCWmlcYZxaEkkYooUlVwa&#10;xp5t39E6gy2ZvtnStz27ceRmM3LVd+w6z1Xr2TZw3Q/cDD03Q8+ua9n2PdthoG8anDGMjadxRmQd&#10;+4amdXgDvTVs24bbrmPbtXSNxzmp56HxXG833O22jF3D2Hg2fcNu7Nn2LZ0TRpzOC9i285Jxb4zD&#10;IFKGFOgaz+vOsdEs4jmsnNYFSlEZm0LTeIyV9WrbKvuABmhBhyNtYVlB/TXAsq4rvmnph5EQhZGu&#10;8Q1gmGeRERpUQmhQZr6wLJALYz/QOJE7zFmSQ4QJR+S3Zf4SFqKYEvvDgbCuNG3L7d0dWaUpyeXM&#10;PrEsK+Mwnv1W19c39F3L4XHPYb/HW4vFUlLmarvj+uqKrut5//4Dp9NEiomSCsfDEWccQz9gned0&#10;FHD0PE1QBMTbtA3X2y03dzdncE+jAdtSyvm7TS/20Tyd+Muf/8J23LDbbYmrSNn4xlM0OFyDjpvN&#10;hqwA5xwT19dXpJSYwyqMfDGxu71mfzywTDPee+7v78kGDscDTdfyeNizP+y53d2wTDPOOVKQICwI&#10;05+xjqbtaJRtbl2C1OG4Eb9UzGx2G5JK0CRlx1hXYdyx1vLq1RtCEFaScRz5+OEjXd+DtqkQJVO8&#10;UfYDGY+EEaPvB3zrWKP08+m4cDyccNbStS3jILZBjImczZmxZAkru90V/+PPf4YMu921BMRTFPlJ&#10;lbUqBfq2VSZMGR+32w2bzUiMAecsMRRSNCynwH/7r/+d9+8+YoojLomx23BYJ0xjSabgW2FgdM6f&#10;JW9dcTx8euR6d8P+4cB0nJmnE2iiBcmyToHD4xGTDY1rGLqe6SjgiWwDXd/KmrFt6YeB27sbuqFh&#10;Pz0ow17kxx9+YD5NbPoBkyRpa2xaTmFijQvTfKIbWtqu4e71LU3X8P7jO6y1fP+778lk9vs9zokU&#10;zRqkLmM4qXTahuvtDfNpZZkmYcjOkVwEAHF7e6uJUIZpmjkcjuRc2GxHdldbmsZze3NNSpF5nigl&#10;03ctzgrLUOMdKUV++Muf+eY333J1e0U7tNjimOeJcRAgX4wL1sJ229E0RvyAFmJY6DsB+KQk/abt&#10;WzabluN0wDkjrINe1iJhjeQMV9fXGGOUuUfWPdYJI9I4dAzjhlwyIaoErrP4xgsYsG0wCCOKtYZh&#10;M7C92oo8soNpnUhZgJ3OWlIsfPz4wIe/fGDaz4Q5E60ycBoUKOFx3mC9oe0a2rYhEdjejNx9c0cm&#10;ME8nqeuUSTlgjFgC2RisMqQ0bUvUZMWma2X+9Y5Y5H4phbRGpvkkYJKuEVYW7whhYT4dBWThvPj6&#10;5sDh8UBYVtpGZAdLTJjOs7na0m+GC7YTAeKUkllO81PyRIyEJWAxtF0Hylq+LiuNd2yvdnjvWcNM&#10;JuMbx9ANmnxj6ceeYjJrWJVhdCAbGd9zTKyz1HVrG+bDicePDxRT2Gy3kpxVMq4yrOSMM5bD8cSk&#10;Y3cOEadJjhVgsZiE6zw3b+64e/MK3zXSDrzF+ScmZmuF7aXrOrq+F1YhCuNuw/XtDdvdVuQVlWnI&#10;WpV0xHA4HJgORwGJtR3GCLCr5MwyiaTfPC0c9kfiKnLIJRVMNoQUSDnStCK/NXQdxliWeSHOgRgE&#10;qDT0Pf0oYAld3Ynd7oTxJpV6Xyrfo2sdlx0pJNIqPuKUxH9MEYAsRSS8ku5f548YJTnHuELTqqyT&#10;k6SdnCJGJYKtEYafcvYji70VUpC7zIVk1A63BhC2Z+89Vn29teRkSEHkmHMQ/+Q8zwSVsnJepLBi&#10;isIYi/j20UTe9TQLYCwXWi82FCq9GEshFmGJFad3wURhcg3riqvrLCcxhNJYhu2GbhgxxQhzbRH5&#10;6bBIQou1jhhXZQR/YtCXehBAiyw9Lc4Ky2vShN9+6Lm5veXqmxu6oaPERAyZuETmaRVAJYVJk7ay&#10;smXP80RcVmF/jwmH1kOSWEDKCUdN6Lb46DGmsLnecfvtHePNFe0owNOojLbLGpgX8SPNp0WYk9eE&#10;KYaoAEqssFcJCOYXMMG8LGpu/vLyqw/428qXLvdzC+fPyotdny/6fr4YU5es/8rKxS3Vuvilz/V3&#10;f5pf8S6+9N6+9N2z8rXH+srhXyt/4+H/8uVr9aPlq/Wo5ZfuV8vX9v/5X7++w8+d38C/bP8zv7x+&#10;/6XKzz3/316kBp9989n1pIPJ9/Lb5/v8dClnh9+Fz+8MTBCgAucsfHGKSbV/fg1z6TRGgSLOiS1U&#10;RBog5syrt6/5zfe/IfrCf/3Ln9g/PvL6+pa317fcv//Ax/fv2Fzv6DajOE3WhbSutM6Rc+Th/p6c&#10;Eje7K7y1PDzcs8yzylRYShZZGJMi83HP4eETjsKr2x2/+/5b/vC73/L9b77lu2/f8Pr2lqurHZtR&#10;0OqNd1jVrhUn8ZOjz1R/pG4VAIMCSp49v37/sp4uP0sQ+gVI5WI7nx+j1zTiUNesxXoNPduLcz//&#10;3RgF6rx8iC8cd/nv18r5vEWBBEWoHpNSM5oiBhsXeuCNb2h8I5lkTZVrUtmKi61oBkbRYHjOyoJS&#10;nWlJrlOyWsrSaGXxHwLAmVJT6kPZNlI+S80UDe7HnJmDUF3HnOk3I7/9hz/w7fff4ZpWWr2sgs/A&#10;AavvpZTKBFP7omylSvvooiWlJPec5P7CvBCXRVDYKQm9vfO4pgPXnl3ZBdEKlawWkZrKKZFXkZzJ&#10;YSGuMymslBjPzC0hBln4DSPj2ze0m604qOq7y1kXL+J8y/mJsSdFzVbQjL2SnwIlpcoO6XnqGCKP&#10;X9uuFYO9IuCNLFTq+zTaZ2LWEIDgG8gxEdaVsIgcRnXuVfvoZassPAUxivpdjbPY5kkOqV7vZZuW&#10;j3Lwl+wvGRcvwgP60OXcPy4AaorIr23NngFyT5/dBe2nVTYNo23cGDl/zqLjHsJKiJHHxz0Pj49c&#10;3Vzz+vVrAGJM+MYzdC27qx23r+7YXu1o+gHXNlgv0hFWGuHTA12MKxhzzmSuz36eCy6evW7SbwQU&#10;JW1FA39FKkYYgCQjtyizUFonYir4u9f0r17jjGWdJxalI88ZTDGUmFmnmdN+z7LMrOtMiKvOQ8/v&#10;KV8wwazryhoi02llXhLjzS27b39DbHuWVMhkrIO2UUaHRoApmEwmiR63scKwYSQo59QB4YDWCsVw&#10;KkUAMpq94q2jsUpLrFIrAkZZMUYCDIPzeKuSZtTxSwCA8xqZlpWUpG0Jk0YW9om2pfONMCUZRBpm&#10;mghrwICcsxjCGvm43/Ph4cj+uDCvUZ0NhcaJpI7rWsbNNd40GByRzMNpz8PhkZxXTOdpRk/XW7xL&#10;lDizzCeWuBBNobWF0VsG39JYOUdBspljgilETrOwUWQMQ9dztR252W7YDB2NBlJPa+B+f+R4mslF&#10;wAMiy+OJxTNHx2lxnCbDwz7w4f7A/X7BDR3ffPMd//YPv+OPv3nNt682vLqW7OfTND+Nc0skLZl1&#10;ScQ1QdGgaDbkUEgxiIOlFDJGsrW1LzvrZD5qG8a+ZzN2bIeecRTZJGMNS1xZTZZgj5W5aSGzP544&#10;niZ1oovcT9FAae06QiebGQZhkTHWkFJmOk3MaxCAIEKTO7Qt21YkIpOF/SQyUzVwZ1yj8kIWnGXo&#10;hFrcYWmspXeexnpsgTVE9lPgcZJ7M1akBEuBEAT8UM6yPpIF1rcdfdvhnTiEpnlVxh2RlGgbycj1&#10;Vu7BqIMPJ0HTrBmgMSahyx43dG0D1qtvSJxpXdsydD19L0EGo5mUSwgsNWtIaZ6N0fFd/Vxd00hG&#10;shUbcw2R07IwryLjcwYd5ALKnufUoVrvt+vEIdk2LQYjjGVIW0X3aZyja7SukXcWU8ZQcE7Oa7FQ&#10;hJGo1fqRjD9H2zTq/JKbP02BDw97pjlgKXTW0Gv2vlFZu1WzplIUuyTnjF1XWGaWZWU/J+a5kHJD&#10;MZ6UEenQdWXWjFFXaaetZVWKY8oTlXbbSpsOKTLPi1xTA0QFcSD2fc8w9GyGltaLw4sigcyQAyJ+&#10;lQW4kgrFeVzT0nph5/GNYeg93756hbNwWo4UB+3QkU1ijQsxRZxtWEPgcJg4TTO5gPcW3zgBQmSx&#10;f0IWu8laj1MQqffisDYKcmmsoW8crbd4D9aUs5xOnffFBniybb9ke19+J6Ddi98vEoY4n+fp3BgF&#10;c7w4p9gGsqe0T7AXa4bLcj4/KKL3xXfPnuX5sbJGefru6ZC679Mxl8dXkM7TsQYo2KJ9RkHDRhk9&#10;NK1MzlEv9oViUBa2+rnW0a/cnk4gfenyPuu9fXm7OPTiuc/fPVl2z6/zE+WzfS7r8vkvWj8vvvys&#10;/Pz1q332U1sFNf9U+RoI5un6UhOmJjGpH0ASHC6e8Qt1+FRefmcoRmWJikiqhlhYQuG4RE6rZLPW&#10;gIqsxSRhIEeRGTjNC4+HmcNpZpoDyxJY1kBYFpZ50vFL104X91/tw2gVkF8gGwE4piIJGNOykEzi&#10;tMxM60JScP9pXTgtE0sMslYqkqWeM/R9x9Vmy+31jtvrG7Z9z9U4crPdcTNuuR627IYNu2FkN4yM&#10;XUvfwNA4epUu3PSe6+3IbjuINJNzeJVoqoxz3gmgMpcsjLAARtYaIhMh84t3HgRHhFGGjr7taBph&#10;O/Ct2JHndYcT0IpskpxjrSNnsVdQoKE1hc45bjcDrcpG1kze2mJkTVXlF5+CTVazr1MSQH99xwIA&#10;kLVPUjY4o8CkaRJZkXp814nsTZV0qswVSTPnW5XIiTnhm4Zxu2HcbPC+EZCejjvOOZZlEVa6i6x/&#10;ayXg1DYtnz59Ypomuq4jKovJ27dv5fpeWEv2+z0xRpqmZRgGkczqujPziVP2hePxyJ//LGwVt7e3&#10;TPPMw+MjAH0nLCZVRqbxDcM4MM8iR4i239p2AbzKAP3X//pfiVFkeT58+ECMkdubG7q+PzO1bDYb&#10;ea6cz0wBwqgkdTDNM73KJ338+JEffvgBkgBK1lUkL2dNONlsNmy2WxrX8PjwwGa7EbYaZzmdThhj&#10;GJS1o0rAVKmm6+tr5nnGGsOrN69omoacMzc3N7Rty7t37wB4/fo16yqMcxUkc9gfQNtWSond1Q6U&#10;VXFdVyZlB5ymiWmauL7e0XW9gKrmhb4XyQ/xtUQBIihjqveeeZ7553/+Z968eQvA/vGRzWZD03gB&#10;z6vcz263ZV1XPn38SFI5pKzg0vo8zjmOR2m3IURhFBpHmqZhXha6tiVR+O433/Hb3/723EZWlWKK&#10;UQKERhkMPt3fsz8+sru6ZtG1//F04lFZWky1kZVt5scff6QfpB947+l6qYdS/WzWCRjZWg6nI43z&#10;jMNw9ocdTyduXt2y3W65u7s71/vd3d2ZeeIf/80/0ipLhWwShD/sD6SYBJCQDa/evGUNgf/4n/4j&#10;D/sH/vgP/8C8TszTym63IyqbE9rGY5UQUVvLOUfj/ZmFaZ5nGu9lvaCT+KqyZd//5jdY7ziejszH&#10;hdPpqKCxhsNhj7WWu7s7uq6l63pOpxMhBIZhIGdZn7RtK/3QW9Yo70MSlsSPU/2rwzDo2FaIUVhm&#10;NpsN49gD6v5Qhpimac792ylbkPfSXlplRKr9+uw/MZaurexGcDpN5FJE3nO7JbtMc2YNVrlW7eNS&#10;p7I+SSqn5L2XhMA54ozD+sqiKXUu15Q5Unx8Uc5XhLHDnmWNAsu80LaSLND2Ap5Y15XpeCKqnFuj&#10;jFSTjl8Y8yTnkhO+F3CftcJqjXhCSMreZVW6xakkVtGxy6psmqynBWzZtK2AIGIQRpRBEhgqE0et&#10;39o3rTEUC6ejjBlUEmllr805s9tuntqfrgXJmRQiYV44nqZzoN4igfqmleRS6x1917HbbhUQ2Qlg&#10;XRMujNo0tdQ24r0AF5OCA9uuPY/bpRT8xfueThPHoySFWV2bnNsO4iusc1ZQFiRpy7Jflc5ydd7N&#10;AhJalyeZYVvtA2NFslj9tU7n2fLC/1avX0ohx8o4j6zFlU1Efs94L32q6PglfUn6s7VWEkf1/Rsj&#10;hAmX16q+vqDMpOc2rMeXM9C82qfCWFLPeT6PJjld3n9W5qacMwWEcdCIBFVSf721kmCblZ2llCKq&#10;BK345jGIn1w9B0alk6ofNxZJ5GmalsYJkMx7aQe7rUhviqy52kQqKbaq39uqb8QYcTpHBQ+v60pO&#10;SVdhT3ZvreO2bdnutoyvdlhrWeZZGIvnhUUlk1NKLGo71LYaYxBfb900LpGU0UbWG+J3KUBjO7q+&#10;5eruluu7G/rNgPPC2pNiZJ1WkdNeVaZ5lViCuVhPWGUWdt796wXB1Jv9qe1r5Ut7/JLjzuVX7Pql&#10;8vny9F9Bubil2oB/afm7P82veRd/Rfnq2b+yw9fq5l/l+70sv6B+f1V/+JX7f23fn//16zt87fwX&#10;fp6/qrwcb55tqGfxf2L56vNflK+15S+X8myTy9XPT0XuQ+7l19yTurue/qTGPSWoXdQwedoUcPCF&#10;Uq9b/01qVLW+1WCLJcTAxwfRPP5f/7f/ldvXr7j/9IkPP/6Fm3Hk7fUNx8OBx+mIbz27rmedTyyn&#10;ia5paL1lOu2ZT0echRgCx8Oew8M9p/09nz78yLsf/kScj9xse769veZ3377l3/7DH/jjb7/nt7/5&#10;ljevrtluBsahF9CLFQOqPiOXGJGLZ6ubvZQ5UYq4+t3l9196D5ff1XM9a9PP5tan+pTEUXMOqgvr&#10;zOX+gDqIz/tp/zh/d3GMnFcZLn6m1H2/1HarEWqMOOxQJ3nJWRYPUYAwMUVhUTgb5Po8VphiarBB&#10;6kI2a3VBqtmWFM5BcTFqJaics1A/VtpTkEey6iy81FiVYL4YucIuIvSYMUbWEFmC6PeGEHBty/d/&#10;+B2/+f1vcW0r4AprsbYRhHopCkiJoBkCcp3yBFJRSSC5Ke212reSAgWKLihKqc5Mj2lacF4BI5K5&#10;nHMkpSgsHNVQD4GyrqSwkpaFHFalYJR+l4KwibTjyO6bt7RXV+JYP9/SBdMGAuQpSslY748YScrK&#10;IQYylBow0fdYjFS6sEUVYhLteDGgpQYKAqo7L25BJCpqvV04T+MqWfGhBq8vAEZalU+l9ltlOymA&#10;8aJ9bL0EGNFr1O2pfD6O1lL0eS9eX/0Fo/ddWWme+v3zMcBeXNNaK6CcOk5oH5U7lmvFGCRgr9TL&#10;h8OB+/t72r7j5vYWay1NK5rH1lq22w23tzdc3Vwzbjf4rsO1jdCqOi9dW+tNxrWL8aEuZs5j/dN+&#10;l39nBZiV8iSDJZtmPShMSzL1NSs+SUZHWhdCzPi7V4yv32AxzKcj6zITQyZHYY3JUXRqT8cDyzKz&#10;LBNhXcTLxOf3lqumbAjM88qyBmIqNMOG7dtvsJsdSyiUEvEOkYxpHZJYkoglEnMAdVg01kkQwloc&#10;ht46RidBhqLBk6xZiJWa1NQskJxZcuI0z6xroPWebdMxWA8KDspFsjdigTUVTktgmhfJ2DEC2nLe&#10;0TUNvVKUWytj6rzMQjOck4ATrD1Tpu7XxKfTysf7A4+Ho2iPg2piS5Zm7zvymgmpcD9N/OnTJz4d&#10;TyRj8Z3hauN4u234ZnC8agyjy1hbsI2cx1lHLhByIRRDyBIoOpyOHE8La4hkJJNut9lye7XjejPQ&#10;6bibcTxMM+8+PTCtEeNakXozDtM2JOtItGQzEErLKRROITMbixm2bHfX3I0dt6Phps+MPmNzwprC&#10;6Thx3O85nib288JhjcRUcLahtQ5TBDAkYF7JhjvDeK0RObiikkpNQ994+say7TzbvpXMSWM4hoUp&#10;R7JBGIKs4xTEoTCdJICflHK99i0Kwi5SMo23bMZBACEKUDlNM4vS3maVDhi7nm03YJ1lLYXjvJIS&#10;GONxvnsa05zcv21UaiAkbBL5HYMhZDgtKx+PM4dlYU1R70XGX3EqrTjzlDndtSJLNHQiDWENzCEB&#10;4phr21aotRsBrBp1AhvnwCq7l+rAN85ze33NZhgxTu6xOti8cwx9L9ncrcMYAfXNq2QShyDjfUFA&#10;xoDIXim4q+ta2kace2RYQuA4HUXDvtZ7keytVJL0cXUm2QtZiK5p8daTkD6cinhJBRDkaJ2naS1G&#10;EkoJUUBU1opUkrVGpC6NgDa6pqFtGhrvxPltxXleSiEWw8NxYn+cMdbS2MLYeTadUOSnklij0F6v&#10;KpFWUqbEFbfOEBbmJXBaIaSGREso4ig+zRPzMrOGlUJWgLGME0uUTEFnLW0jgYymkWzFECKn0ySS&#10;kGoLSRa1yAttN1uGXsfALA64Ja7CHLNMzMvCErMwFSWwrpWMws7TmkjDSmcN11cbxquBZDOBJIwG&#10;XUdKhf3jiWkKxGJEZtJYnBMGkbjO5OzUgZ/JGXzbMgwjbduqzSisRgZonEiVdsq8ZQwYI4xoz+f+&#10;p8D+T9neVm2RM5Nb3V6CYC7AAyD2rASX9fjL9QD2zExSP0tz/dz+qPPdMwSJlroO+FL5Epil/nm+&#10;78v7vfju0g6S7548K0/7ybmfHX8+6vNSQTD1GCMv5Yv20Zc3Ocuz7xTYIeeS+bOu3+q/9e+6n3nx&#10;3E/lOWjoZbn86Yv7XZ775U8vjv9yeVnnL8rnTeNZ+crPXwXBFAUlSmN+un6RRn0O6lz2k8u/z+0U&#10;vlgDzsq4bbIhnwEwiYc5sF8iEWH/jEmyTHNOlCgSbfNp4sM083iYOJ5WVs3ijTEQ15V5nlnmJ5B8&#10;LeLMF/t5SoF5lYByzWiOOQlwepok2Cw6gbimEaBMkTVY2w9cjVv6bqRtBDA5DsLUsh0HduPItm3Y&#10;+JbRt/TOM/qGTdMweN1a6C20jYxNjQNrBJies4CwZV0XlOUqEeJCCAspJqZlebr3GqBKWfqNriEq&#10;gNOayjapAUANCFV7uRSpG1n7SsJFCCshxbOsSckJm2We7RvP690o2eG6Rs45S4KKjm8S6JJryjV0&#10;baTrW3lOpfq/COTPCvyI80pYVOZK14ZxDZSUMYUzu4xTEMS6iiRFbX/GCWBmGAYJLup8W7eYEvv9&#10;no8fP57bbWV+ab1nXVbev39PCIHNZnO2jV6/fq3BMXmmaZqIMTIMA13XkXPmdDrx8eNHlaQxXF1d&#10;4S6kcm5ublg0wL7VgFcFUAD0bce0iHzROUh5fjdy/9vNhvv7e/7Lf/kvdJ0AWGpAP2kG+zgMeOck&#10;6KYMMdvNhqvtTsZf7aPdIDIax+NRztH3pJg4nU5cX19jnNgTXddxc3ND0zSSxe4kkD/P8xlo8eHD&#10;B9q25ccffyQlYZpNKXFzc8Pd3Z0EvmWCJKXE4XDAKRjndDoJAFnn8OPxKBn5IXB39+ocBB7Hkd3V&#10;FdvtRgABWk/OOQ6Hg9TPbsDg8L7h/uMnjhrwnuYTd6/uGDYiC7XZjGw2W+Z55v7+nn//7/8dIQam&#10;05E///lP9H3Pt7/5TuV+ZEwchkGkU5SJZrsTJooajB3HURiAdOzy3vP69WuGQYBNAk54Co4+Pj7y&#10;+PjIPM+M48iyLMzzJGssJ+uEVd9t0WA4BaZ5JlNIKbLf72mahhgj3377LdurLdM0A4btZqfrYQEF&#10;9P3IuiyM48jbt28Jy8rjfi9JHTnTDwP9KJJpq46nlYHoeDzidOw4B4pL4XgU6aqbmxu22y273Y7r&#10;6xseHh754Ycf8N7zm+9/w82NMKj0/UDTiAzTMMjfsvYQ4JNvpD6vrq7O1kZSkJO3wsDdti2H44Hj&#10;8chut+Pq6ooYgjIZKfDbCSMMGF6/fsVms8Uauf86VqSUmBX8MI6jvMt1Zg0BypNkllNATA3MpyRM&#10;hUkliQTkYqWup/U879R3VseI2lbHcaPtRnygIOvRUlBWFI81AooqBcZxZLu7ou86TGuEvfMCOCG+&#10;mGpHemKIOAXTR5V1aWxDycq2fF4PCQDH6DyfkrRZq4CTGjwvukY0xjCOA33fY71TpgjxRViga1uC&#10;jketFwBQ0SQIVF4JJ/NEnZPr+DbPM/M8U2K1P2QfY8zF2GBZ1pmmEVC+awTY55wTFs/NhhilfwZN&#10;eLx831n9zqfTCVMKbSPJHSlElllkbbxraHxL03RQDMu8ctyf2D/sebzfY5UdxFxI0hhn1d/5JEEl&#10;bUnWvlZ93PV5S/WhXQBEax+o39XvzQV7Sc6ZsArwwlpLryxrtR3Uc+acSQoeGsZe5sJWkmX8BVNj&#10;zsJYFBTMYRQwU0sphVUTMbICQLquo1y0t7qfVeCMxWKtvBN0jQ1CaOicY9yMWCfXsJoAaxXIY4yh&#10;ZAFyGCTOlBWcUttJXUeZCpbQebL2LUnQufjNP0nNey8scXWrIBi07detfueM+p/VBlhDwBVI+ncp&#10;Bd82jOOA71rxGyxBmACzJDE5BfN5KzZYNCJB2G9GulbAt9V/2jUt3UbGCmutgMcq4Get4JyneEdY&#10;n5JkYowYwDvxg1gFUTkF+XYVRLxpccawrmJX5ZxJ60oIkXme4Rx7qH5VscPM2YYTVhr5XdYb5sx8&#10;bujannGz4fbtHVc3NzRdiwGySlKtkybXRI1ZxERaxSdhchG29tou3L9iEMzXSm34P1W+9OvXjnlW&#10;Lna97Iy/tPz8Mv1/UvkbbulvOPTL5de8i1/77n7J/X51h6+UCzTgv8rylXv7l773r53/53/9+g5/&#10;8/n/1vIvfoGfL197/r9mzPpa+dI15Tv5/ku//3SRCe65R62oU0YdYhcT5Zmf7ifK5bXFcPRnFKn3&#10;ju1O0Kk//PAXcgj84+9/z/XdDf/8P/4b//mf/zNvX7/i7uqK48MjYyM0vvPhwI9//hP7h0+UFJin&#10;Ax/e/8hpvyeGleV05P27H7h//xdcSdxtB96+uub7N6/542++5Y+/+55vXt0y9J6h93Sd0LgVpb0z&#10;RqiefWOFDcCpk0/iLNKH1fEk2cVPAI0Kdjkbs7qfMUad0vJeKrjj5Wd73vfLWwWB1PMZIxzh9Zpy&#10;b/VfvWbd7+IYY0U66dm9mJrVqfck+B9pRfreK7uL4Wl7TievdSWrLXHQFUhBpIYqc8SToSVGe9Js&#10;gVzEOSlOSmEeqo496jMWZaLIkiFdqJ5audHq/DIoS4P3eC/61/Kb9MNq6GXNUBOwQSAuK/OysoRA&#10;iJF1DRRr+eZ3v+G3//B7uq6XAJsVcIHcE5DSOZAqdyLggHr+AhKwlP9pHWVAQC0lKvCkPosRCS3r&#10;G7BOc9OFhSWnCEnoLkXzNVFiICtLUl4XAcVU1LY+X46RdhjZvn1Dt92BZr5TQRxW26Q6Air7SwiB&#10;uEbiKmCapNI3qchdZURWKWMkMNhodrZKEJWLcaAoUU7WOsh1ztb+U6WLTF28rpFYNURLlkCRtk25&#10;Xx2TjNH3q3I/F7Sv/kKDuJZzn9L7kBDW01gm7fj8UTKCipEp/Nn4Kj9XEIw769k+gWCkXz/1U5Er&#10;e/5bbftoVkdd0OecWZaZj/efWGPk6vqaXrWnnfe0jTApbLYbYbHabunGkabr8W37rD5LkXcm9/1i&#10;bJGHhM/AlbI9G++VMank52AYUwqlVMrOLOxCSYL7cREWivb1GzZv3kAuTEfRnQ9rIAbNFg2RZZo5&#10;HQ6EZVYgjGQpcNHVaz+Wti1bzJIRlVMB17B58w3+6ppFmQscRug7rSyaQxLa0qigntYKAKC1TiRD&#10;moZd37NpWzDmHCAvpWA0a8FgKCkTcmEpwmARgtAeb7qObdvRaqZqDV6EVFhiYl4ip2nhNAsVsHUC&#10;2Orbhq5t8Y2TbF/nBMxW9YqN9DNZ0Mu8FU3DmiRIvITI4TTzcDhxCoFoHd5C5ywpGdYC708z708L&#10;U7b4/prv3tzw3c3Iq6HlrrXsGmhsJuWJNZ54XFammFlK4riuPM4nHk6P7I+PnOYDp9NCLgKAGYeR&#10;7TiyGweGrsFbQ8iGU0h8ejzwcDySjMU6T8gCqskI4xGm4FtPSIE5rSLjUuBhzYzDluuhp/cFYxPr&#10;LO3k8eETcT5BWogEFpM5pcAcAyEsQp2PjEMpi4KcgCahqI6GMxJStRha7xi7hk3fcDX23G4Htk1H&#10;yYVQIjEnbCm0VmSy5nlSSt2FaVkoKqHjlOHJWpH/A+i7hs040ngnQMCUWdeo7UrmNOccm65nbDty&#10;LuzXmWmJgBO6W99ghOKCbASUlXJiCQKEWGIk5MSSEmvKLGvkGAJrySITlbIwwISVGCIpCguM0zGs&#10;8Q1919O17TnbcI2aea3gl8aLBKTMpVKfKUu2ukgaCOX/1XbL1W5Lpxm+yyqMTajzdDP09K1kbcck&#10;Qcl1FQazlCVAZ63QKQsbgUhytN7TNQ3OS6Zdypl5WTjNE2tMYq8VxOGbM1EmGmHrAhrvGfuOTp2s&#10;GKFqFhY2oWBu24ah72gbr4GMwhoiIcg+1tbsRSvAuUbuqWsb2sYJgAyDQEJhTZnDFHg8LmRjhZa9&#10;8Yx9y6BOo6SMcdM8C+NTFjYtm050ZcWkVWQ/siGZloxnjpmYJDt6VW1va4wwBHiRaYpZsq5ar8w3&#10;+twxZeZVQFwVnGw1y7ltG3HEbzd0Xp4kRqFJX2NkWldOpyOH44GP7z8xL5GUDXNILEFYbrwt2Lwy&#10;Npbt0HG1HbnejkLfnqS+bdOAb1hSZlawrCHTOkPvLZ5CLtKHsr5H7yS713cdzjZPQT4jdkHTOLqu&#10;oXUWZwW0LDb35dz3+Tz4cqs2eQXB6Aku5kw1AgTh8ey7S6DMs+3CzpYRR+wXFIh6RhOrh/2ZHVJt&#10;R93tqdTzPc3vYt8/30cAN/WEX9qnfv/8onWX+ty17up3n53iRbHnKrqohwtg0NdAMFxcW+5Z7ls2&#10;ARGZi/f12d/mac0iy6gX65gX5ela9fNPfV+f5en7l3VhLo7/Unl6lqdnfVm+/O1TEZCL+cmtzj8/&#10;XSoISBco5yK186X3w8Xz1yJt8/lvxlipf6EII2WY1szDHPh0WNjPgSklTiHq2BGJsRASrCFxmlb+&#10;8rBnf5yY50QKWVjC5pl1mVjmE6g9+PQcF6CLnBUEmDDGCtjTC+izZkrvNlte3b3mzavXbDc7+n5g&#10;HEeuttcMwwYPDH1P1410bU/btPSNZ+x7tsPI6I34EbIAwL0TMLU1EnRaw8ISA0kZBFNG5IAzLDET&#10;gMM8c5gCUxR2nMfTif1x4RQ0WGAsRRk0c1bpQX0/KYmsQCoyvydd+6EsvDVosiq7WgjKprPI59N8&#10;Ylkku1gCn9Baw9B5duPIpvOYogknFAFXN8LgarT/1oBTtcvrVuej+j5qVn/OOpesKylGptN0BrfU&#10;QG0NBHovgVk0cFg0AGetBMedF2abqNnwSQPiRoPXBViWRYLq3tN1nYCnlgVvRfppXmY2m5F+6Gka&#10;zzD0DKMAS6ZZWE+cc1xdXfHq1Wt2ux2tyjR5789tbRgEMD2OAtLMOXP36u6cvBCUiQYNSA5dL0kt&#10;SWRJptOJsKyQyzmI1nUd/+k//ScAdrurM4Biu92eA4r1me7v7/HK4tao3TXPE2uMZERiaZ5nHh4e&#10;MMZwOp1Y5ydQ0bTMtG0rfyszT0mZaRKgR9eJ3RSigDGOxyPlgrng5kaknaIC0OapAjxkLbMsC58+&#10;fTrft7WW00mkoowx3Nzc8OruFfv9/lxXzgvoICmQBmWRWNeVvu+5uhZgyjyvGGvZXe9ECsshbD19&#10;z8PDAx8/fmSepzOTz/X1NQB//tOfMEYkd3zbcHt7TdEg82azYewHcpZApm8FwJTSE+vG46Mwj4gt&#10;KcCm+qwxRrwXFiWxl6XtCpPIiDGGeT7Rtg3LMuN9IwAPZXMppSjLkdhiuWSur3Y47xjHgevdjmE7&#10;UkqRd1n7eQxnNp51DYzjSM4C/qvvryBSP6lIGz4cDpxOJ8ZxPAOamqYhxMD79+/PIBljpN9tt1u6&#10;rmO3u+JwODDPC7vdlv/9f/9/0TQNp9ORpmkw6hvxCh5KCqaz1jKOo/j8UlJgi/icZmWhscZgnPTj&#10;0/FE17bc3d0K+HpZsBje/fiBdV2xVtgHttstNze35CyAlaQsPgI4mrFWxpN6PxRdD5ZCSmIPWOfw&#10;TnyHWZl3CvkMdpD+roASnp7tcDiwKltNo+xZjZegdB33rPquVmV68I0jRvF9FsBZGaP6vsM1Dt+2&#10;eOdJKWtynvgCvG9omhZvHPMyi++69fL+l0gKwqo0rwL6MWoX1b6HEcBlaz05JeZpIsVI28szWgX7&#10;dE3zlOwT9d0h46H3nhAjtqDrhidWIowhhID1VpIMQyDoHBPWlXmahD1G1731XQHndYr3npQT7dDT&#10;dT1Wkylk/yfQX47if/VW1qZGpZVSTIQs/k9jxAeEghwk6cQS10zTtIQ1sN8fCKsmYx1OpJDA6YJS&#10;WbkEbNTguxbfNbo2EkBBBRd6BYWmlNSfLgz4OWWxO3JRxo9wth9rv5C2Jf7AUsTn6RVY1Y8D7oJF&#10;LWo/Lkj9D2PPdrulVbCjtZYcntj2qqRRfUe28TiEJSsl8ftWoIWsxYww4b6w/dDrdV2Hr0zW5/XX&#10;k9yW815kd60kjNY2mFOWBMcQKJpsmUIiaPuSdibrQYqs3Rvf0DbSF6xxoj6bZJyu7dp5L74znY/c&#10;BQA4KwimPsP5u4uxuRggF1a1F5ZlIaskvVFAcdt1dENPtjCtC9P+qMkn4BpJFOq7nq5pabwn2Eyr&#10;CT/GKgDrNLGcJogJ37Z0XUfjPAlhrhVbWdbtQdf1OWdiuLTTDI0Xyafz/HP5XuoY1DoaL/ZTBXGR&#10;JdkyqL1U25zMbbEurqAogP1s10sMyVmp37Zt6foN26srru+u6bejAtWKvL91JSeNyxQEBBMiaZX3&#10;XnKRRG6MJC/A/3NBMHxhUXRZvvTtT+37xaKZvn9t+fpS/X9C+Rtu6W849Mvl17wLLT/3vl+Wr+71&#10;1R1+vlwe/qV7+lrb+dIxf9fylfP/S1//a+f/+V+/vsPffP6/tfyLX+Dny9ee/1+yXF5b/pbPv+Se&#10;pA8/7x+Xh4lxgDpon0AMPweCqdet44M4wuTvxotR4r3lzTdvcc7xp//6f+NS4rvffU8g8Z/++T/x&#10;7ocf2LYdZV35v//pn8hhYexbPn18z19++B+01rDpO6bHBw4PnzgdHpmOe3pv+MP33/Lv/+0f+Td/&#10;/C1//P33fP/mFbuho23E6WxNQfwQBWMy3olh4JzFe52MLypBfHvyXTU26t8vvztvF7/J+7j47YVB&#10;aSqTxlMF1kOetot3axRc8HQO+a5+PmfHXu5zwRpTzyV+9uqS14tcvNPaJvTwZ989L0/3UcEI4nIX&#10;3dIUgwSxrATa5FwVUiwB+nxGy0t7O59Z7z9dSAhdshLVUkqRxbZV495KNnxRYE1WFgcxhCVDPGcB&#10;V6QkCGmRDkoEdSSGECnG8M333/GHf/OPDONIsQbjBFwgGvPi5KtBwZQ0o++C8QbLGWhFfdYoW1Ip&#10;o7IK+4csFABrsa7BGMlsgwSqlVpSwvx/2fuvLsmRbEsT/IQBUGZmzoIlz1t9b7Mf2f9xZh6q15qq&#10;viwzI8PdjakqiLB+OEdU1czNwyMyKqvu9BrxBTdVKCAARARCztlnb/HiCtPMPJHGkTiP5GWiJGHf&#10;KUlZNoqAdLpBQDBhu5W6UqO1NeKlEJpDKdeSNeqwlBPTTivHquAkAStVbOcJw4DvekLXCwAjBIxz&#10;IuvkPNZ6aSdWmFCsRqlXqeRT9LRtNK9RFspxEQP2KVLaIH2Jtle5Y/nU2kRFy897Qt/hnF77Wb/U&#10;kpRDM6AjF7kYUPQtUE+OfGztHXUSSLt+6nz5ZGvPruAGow5YKXegFlJcSHGh1CwAmA8fedw/0g8D&#10;V1dXYhgIYpwJIagxbUU/9AzrFcN6TTf0uK7DBi/90Om91MXI5T0h5d+e5bJcWjK6gEGd9QYFw1QF&#10;czVgWpV3quZELdJOc1qI80TKhuHd16zfvqWmxLjfs8wSgZVjhlypsbBMM+P+wDTPTPPEHGeFWklq&#10;7/yprmsV4IsVMNUyLxgfuPrqW+zuFdkGTPWYKgtnqiPHSkpFlnZGQC9CXVuxpjAEz27oGUKHQZhb&#10;UqmiF1/UuaBlV2shYZiSGNKrge1qxdWwYvAOi7JfUCnGEnNlXBLHceE4zczzclKTslS882eWCyvR&#10;RhKprVS6ykDSkvUih1JEGJhaYU6Zh3Hiw+PIXx9GDscjscDDmPn+bs/3D3tisXjb883bb/n27Rt2&#10;mzV9HzABissc08jt4Z77wy1xmTB5huVIjROmihTbYTzysD8Q54QzKp8yrFj1PUMIWKW8fhhnPtw/&#10;cve4J+WCtZ6KIeXMrOBDchYJE1fIaSTmSEowLmC7gZurG1y1HGLkw37kT3+95XF/JM0TeXnAM7Pt&#10;PTd9x9paiAtxHjlOB5GSmmfmOLOkJPJTqWByxWWRHKhGAJbWWYYusFl1XK1XXG1WDNVJBTmDN47O&#10;WHrrsaUSR6m/cZoZ5wmMgAic8zirjjYENCHySiu8FTaWWASYYnSsssYIPX7X0xnHHBfupyOHcSbn&#10;i37SgDX6HiLR0qlWASakyDEnjvOi45ghGwQQZxy1iKNMDB5VAH7axxmVhRKGEzFcxhhZYqNX17mO&#10;0Sj2KgxHSceGGCPjPLHEmaEfeHW1Y9X3gGWexbBdqkQqbVYrNsOAM1YgnhqxKIavZpRWGaksEU9t&#10;jtapgQuEsSzGxDhPIm1RRHJB+iad1+jY4owYylaDsJx03iFQW3Uu1opxAtDZrtds+p7BOxYS87ww&#10;jZFF5TuMsSqXaek18qvrhE3HWLANCKzlGrPh4/2Bx2nBWE+wlVWwbIaO3nsqAgqJKbHMMzklTMmQ&#10;E7050ptELZFjnDmkQjKeAixp4TgfOB4OYnBFDYahE9krUzFWJRW6s2GZKv3ZNE+kLHMz78Ro1nUd&#10;w9CxGsQQH7TzTSWzpMwSBdB0PO457o8cHu74+P49t7e3ovutzDSlZLabLbt1z6rzbLxn2/Vcr9as&#10;hzVYx1Iyq6steBmjjDNYMoHKurNc9x1LNRQsWAXQqpPCOXGwWNFZpSgld3AiOdI5kUe6HO84jf/n&#10;se6TcfrZZs25v23gk9M4aS52tnR6T1/Y0LbZDq3y3D+W6hNAjH4+AXXlu6T2Jl/OT877TsecgDD6&#10;/XT+ed/lNEDu+7K8ns4TTle/POkiPQfBnOdILa+Xt8tneXK9030YBNskc+a2XTLByHYu/5dSm1Nc&#10;5tvSS+c+/35ZWM+vIOX2bOcnefx4/Z+q6IVN2s4LF7hIfwsIpn2vpsm9frqdzn6yDjt91KQL21qp&#10;1ZIaCGZcuD2MPE4T+5g5TpFpTsRUSBlytcRUGaeF++ORlLKAzTG6XpslIKDmp6xAF8mqQ2YVerb9&#10;ipvtNa92V1ytt+w2G7brDbvVhnXXsx1WrPs1fegZ+oHNsKZzHltkHet860+RPtaKZGYIjmIrc85M&#10;cWGKkVgL2UAshTkl5uo4TAsP48LjuLCfElOEpVpStdyPE3eHkcdjZIyZw5LZjwvHVJiLodN1kbWO&#10;3NauWVkFG5i7iBTLk3mxOpenZWZaFuZFZH5jSiwnyUFxNLXZhLWOwXs2Q8/VesX1dkOwGuxiRJbI&#10;h6DObVlDynxHHGHNaZyUMcY5iaJH20m5WIO0NUxwQZzMVUAajYnCNlmOeGZakDoV6QDU4VMQ1oJL&#10;OaXmVK0qbXPpWPzqq6+4ubmh1kqnQJEYI8Mg8iZBny+EoKAOifTfbrdcX18TQndyVh4OBzabDcMg&#10;TkcQtrTGiHA8HhmXmf6CFWJQCaGkgSYlnx1bVRkYGutMc2QOw8Dvfvc7Ykwnhg7n3AlwcjweT+Xe&#10;AiWk7CLFVHZXO/q+J8bI46OANrz3HB4eiVHOWZaF7dXuBDgppXB7e8u///lPPDw+4oPn7dt3HFWe&#10;h1q5/fCRV29en+pjt9udmE6sFVnXYS3MMa1sYhRQRlXwTGOga47exwcB17x69YpaK4+PD6dn9N6z&#10;2QgA6O3bt1xdXWFt5fb2jnmO9F3Pfr9njjPvvnqH9UZlnhKbzYbdbkfOme1WgDPLsrBMM+/eveNw&#10;OGCcSDSt12v++te/EkKg5kKn7HnHSSSYemVkmKaJJQqgo9VxVFBTq6PqKsYaSpVgr812w8PDA/vj&#10;gZuba5Zl5ttvv6brzo7LGMXJOQwDsUjfd39/z5s3b7h5/YrgPateGB9ubz8Sl4VuEFkaY4wwZ/Q9&#10;h+MRtE01e8E4CxPhq9evpe0nCbgZhoH3799jFIz0+PiIMYar6yusd+yudgx9DwhgKM0Lq37g+x/e&#10;8/Hj7QnMs91u+PDhPc4JSGOeJ5xzPD4+Ms/zqf3P84xXEMUJ8JAEeLMs8s47K/O+YRCZ+s1mQ+i6&#10;E4jt7u6OWoRxJIRAKZX9/vEEdimlsloNxBg5HASUs9ud2ZpijOw2O5y2w6wgDAxYJ3M/r+C+0PmT&#10;3FiMEWMErGGdpaJsrdOIsbBaDXjvSFnki89zHun3YhSgAY0FTVlYQggSOJTkPqy1VFOFvUTZcZZl&#10;oVNHt7WW8SBAM+MMhUJNlY8fPvLxh49QhV3DGYtxKpNjJcizTUzSHJnHiQetnz50hF7YYLz3EvRk&#10;ZCJXdVLV7tV5z3QUJqs2/jZHfq6FmBLBepEWUhtrTYWSBLyyzAJkG4YBrwxZbS1GG9M9rFYiMdbG&#10;tNYf3H+8Eyd7ERY026Src2GeF+Zpxnp9bpWzrUml2a3Mx61xxJS4u79njgtd1wnzjnMCVLNVfANO&#10;GMVD8Lg+EIZeWC8qp/aIst+0ukkqNdU+F2VrMWrTBgjBUxUUelRGrKyStt57Us4nuzYgrG0qXYuO&#10;dc45Qid9h1Efi7AyC8tyVqlt6RsCoRc7orWWOIlcTdTgz1pk7ezU/uS9rLO8E1aqGKV9OucZ+uHk&#10;uygN9OokEKi1NSNqwXK/OvbnJTGNE3GadT4n0szNDt9szW1sbmN3UfvFoow7l+N9ULk2H7Tf1bZq&#10;dO4h847ze3je9xQKn1NinEYmfdcaW0nf93R9j+s81cr4+rjfEw9H6a+dJfTSDzXmJjAsNUlArnMS&#10;gDRNHPcHpuNIjQnXC7gn9B1GWVH0YaXvzjIW1FpJUcCfWUGYTgFF9cIu6i7mPtZa/FpYYSyy9nIq&#10;P9mY5NM0syQBJ5YiNtxWRoWKs1o+xmCsw6ufpQuBoe9ZbTasdxtWmw2uEzYXEGbvnIsGg4n9xQAp&#10;KiNNztgKSZBJst6o5f+3QTAttc7wyb7nOz5z3OfSlwwFL6VWkUZfhP9w6Sfe1Evl9OmeX5heuMZP&#10;TS/d3/P0xSO+eMCPp+en/5R7ukw/9/ifnb6Q/49dv3VwvyT9WP68UH6fpBcOuHy/vpS+fMQvTH/3&#10;C/x4+ill8N8jyX3IvXzpnj73u+yt0utq9HttzhJ1fFRlAflc27zMWxYAVhCmFJkUVQjW8/Xbr7DW&#10;8H/+l//MkiL/8PvfY0vhX/6//4Xj/kAfAncf3nP3w1+5u/3Ax48/cPvhrzzef2R/d8vD3QdKnNkO&#10;Hb/57mv+6R9+z+9/9yu+fveG1zfXbFcrgrd4K4YriSqSCHWqMBgIEFt4LU6O3PaMVKEvV+Nq28wn&#10;RlaZXHHxPsh3/WtFOuPyRHO573T80zpp75eAOqQcBQAjn/nEQCn7L/dh1BF0sa8ZpSU1ZhKp80+3&#10;L6XzPUuWFVPVNFkKOUbRmTTqBJBDQBe5xkChKHDokilDHB0YqM1MpyCR5gwUwhtx/GAExX1aKOVM&#10;amwstYpfrJ4ZY9omjvtMSQL6yCpbknOiGMPrb97xmz/+ns1uJyw6l+X/xIAubUUWY/bUTlq7MlXB&#10;A0kiE2oSqSGTC05g7VhTRRHIoGUlEYbkTImRskRqjJASNSZKXIjjyDIeSZOCYFSCKsZEjhJNnnPG&#10;9QObr97RX11BY4LRNiA05FpO+tdozaYkUfpZGStCP9CvVwybLcNuS79a4UN3ArUU0IhFYYsx2m+k&#10;onTYVqJTsxpqy6nhVJJGwy/LzDxOMuHXiJv6DMBxSuZsXKVKZLWxDt/JYk8kgc7v2JNz4QQyOO9/&#10;/rvuM61ENLV3X7Wjn29cXM9cSKW5CwBMO67qYifGhVLEGXp/fydU0yVzc3PN1dWOvu+w1jD04qTs&#10;gqcferqhoxt6+tWKMAy4vsP4xgYlD9Hau966PEmr5yrvpqniI7vcpB/UBeypfWSNfK2iE1IKGaWy&#10;V6muqkwwyzhSjWXz7Xf0r1+TloXxICCYuAjTj8nCzBGnhcNhzzwJC8ySFnVUqzZwlWhU2aORG1UA&#10;FTEJoCb4gd27r+nfvCOFjlysrCeV/SMnaesGceh33uKkEPDe0TuHqSKvlmsmATFnkUnLSQw0xuC0&#10;P4sFJpVRC85xvVqx6ToZY4zIsVQjjElzLIxzYpwX5lkM30kpakvKOGvou04MI4ij2tSCVyOIyLrp&#10;WKPRQ8K6I+ApAOsCWM8UK/ePM//61w/824cH3u9nPjwe2U9ivHy1WvHdzQ03my2dH8AFYoVjKhzV&#10;GNEZx40z/GrT8ZurgW/WPTd9h02Z42FinDKmQOesMGE0B4mzLClxmEYex5nH/ZFlTngXsFYcWTFG&#10;MXxMhd73DF2HqaK7XasnJYdhoO8Du67D4ch+xUPxfH934HCYlf3miDeZr4cNv9te8U3XszUVUyaW&#10;eOSw3zOPogmfchZZt1yx1eCxZISRJmfpX/rg2fQd694TnMOkQqJivKWzjhWOznpSFqaqmArHaWJa&#10;FtCx2ilNsKkioxWCZ7tes+46nBVj3BITxQgg0FtLcF7YOpzHFcO4CAhmnBaoYkzwztE5Q995hs6z&#10;6ix98HilZ67GkJEoKjHwCXCkRQy2qDSr7AHWKQeOkT5YDFrCfDTHRRxosxjltEOTMan1J4hRLJfK&#10;tMyM00ToOnbbLUMXlE2mCqAtJYw1dJ0XyZzQQ82kAik3mYtErsLYk0oh5YKj0nWO4OT5vZe7rymR&#10;k0hdiKSFsurIE4lMkbXY0OGdyDitVcJiPQx4pxFRjZ2MBtAZ2G5WrLqABfbjxGGcmZeFlC5YA3WO&#10;0qn0jkSoVUzR8QSj7DWWKRY+PIzsp0WkLHJk1Vk2Q4+xOsamxJKk769RJAhNjvQ+EWwk58h+Xtgv&#10;lVSE9WpJM/cP94zTJMBbZVdzTiSArEbRBy8Gws53gCGXSlT2nQo4J8xiDfzSqyE4eGUBQKSgphhZ&#10;4sIcNVJOqdHH44HHhwfu7j7ysH8gloyznpoN66FjCIHB96xcoPde5uBdwHeeaivOW9argc1mRecs&#10;lIQpCe8ti3EUQWFS0TFAo+QqFacG3lxkbDCmEryV61zIdjwdn8/fX/79clOjJM+Gf6nkJyAY2fcj&#10;IJjTdFrybewsP27faoDlc3qOuzknKRVzMcd5Nt3Raz/d0+Y45/3m9F1gtNqeWxFoP9Lehcv0/Ls1&#10;4hQ5lwOiG9rK/MnRMhd6KbV85c85v/bbaTvd/ZPq+tF0mU/7e5n/8+OefL/Y9fx6GuT4JD3P48tr&#10;LF0Q6Haaj56+n8//NG/pz388PQXBnPKoSFuWyj5t7dC2Pa2u59cyMlurshaopTKnxMN45DAJKDVm&#10;AXbIehyMKVhdn6echBnKe4bQE3yQ/qhmnBXbQikSqXr5Hlt1IIUQCMYSrCdoZK6zViPGZTz0RgCr&#10;IQRW3UAX+hOLW/AB2weMdSwpMc2RmMSpXrL8XYowz00pMcbIGCPTEjkuC2OM3I+JD/cjtw9HHg4T&#10;D5MwvCwxMy6J/XFkGhWgUipLziypkouhWMsqaJSzdcLGorJCuWSmFCmcWVacFQk/6yyxZMZpIleJ&#10;Qs9V1tgYd17ZGyOBC77De5Hh3KwHNkPgej2w26zwRtrHuUwFoC0OE2HIaEnqQwCxVR0yLVLcKOC/&#10;ObRans2BuV6v2WxENuS8Zhfwba/0/s3ZjTrdAEZl3BCAutyDfba+chr5HpStpNbK4XBQx6g4l1EH&#10;plMWj0EDD5wTME5SkEqTg5F7syx5oR96MAJKdd7Rr3qqEVvZoNJ9OWcO+z0fPnw4SQN560SSUiUM&#10;mqO3OUyrrnkb0MZaccw2AMF2u+Xh4eEEeBnHUWRllIWh6zq6Xlg7Sil8+PCBeZ5ZdT3jQebEcUkM&#10;/YrXr17z9u07/u3f/p3D/sDNzSuGfmBZZl6/fs2vf/1r+qHn44cPJ0DDer1md7PDmMqbt68xytZz&#10;PB7o+46+kznEMs+MxyO1FIauF/km60hR1lNO2XGstSyzlMdqteJwODCsBJRTa2W3250YiLqu4/7+&#10;nv3DPbsrYW+5v7+n70XWKHSej7cfGPqO6+srkq77ai1sNmtylnKOug4LwfGb3/2WrOw+9/e3TNMo&#10;gF2EjcEFaZuTMpV47+l6AVkUBYRZK6y23ksgQJNw6bqOx8dHhmHg4fGB1WrFmzdv2O6EHc93AesM&#10;+8OBq6sd6/VG2nvf8fDwQPBB5MNSYv/4qGvkmb/85S+ELvD61StSY1xWR3bJMifqB3l/5rjgvOf6&#10;5hoMzMsi628FEHz8eMvbt+8YhhV/+tOfWa83DLs160HkmVJM7PcHPr7/IH1OznSrNaUW7h/v+fa7&#10;b3jz5s2JlepPf/4L/5//9/+Lb78VmakYI/M8Yy8YWkLXnVhxUOBYk8sSRmcB3iUFnh0PAuypVPb7&#10;PTkJu8rDw4OWv+Pu7o5hWLPbXVGrSO+098gYeZ9bH+KsJSkDb1GmlkpjmzLYFnTUBaoxxCRMCaEL&#10;WO8oqcn8JJx37Ha7E/OOABoEANbGp+bAb31nMeJ4Nzpvz0XYzlJcSCmKXUGBOAcFu68VFDLPM+Nh&#10;pBoZD7wVdoZljsQx0neDyME7hzMOrMHquCnrScN0FAaTeRbg2nq9PjGIJZWyN9aqvLaAHJ11dF7a&#10;+ngQ8GHOGavvRyvfruuwCn5LMVKb7JsxJ0Zv6aMEANbGhKJjCwiLdtcJ81hRRhZTKvM0Sf1rkEbb&#10;jAIZJpVbyiWxGkQqzyugveUvIAqRb7LesbvZ0fUdGPDKCOqCAH6a7AxW1lXNvmhyFWmlUuj7gWGQ&#10;dps1oKHdV+ujnQJGW1sTf4owmiRl0Do9u1HZLLXRxkXenwqErmOzXjOseryCJ6ptrGtnuSMJipVx&#10;0BhhyA4KMq21Mo/Sl0WVZgoKsAoqZ2fgHOhZhLEsxYhM68+AF+fkvSk6Ljrn8CrVXFWG0arseClS&#10;HilGSszC9q0MdjmrPLoCuKICNFr5NABZVCYcY0W+rFMgndFgCXQt4RqoBNSHImVxLp/TYgQQVtq0&#10;iMSRQcaZfhhYrddS3xogdJxGDvs9RGGbc0HGh9aPpSj1P8+T2CVKYV4i8zSTl8g8TVgUoOUd/XqF&#10;7zoJVlY7q/gkpG8opQhLkT57zmc27jY+tnZTdA7hnMP2PatBxxgNgJE8ZpY4k5ck75COFWLvbW2v&#10;YDXARPJuE365767rWF9fs93t6Dcr8DL3qlVsraZWbNfJXNuKvyQlvV6VdeEJWK7zw/9hIJj6mYVn&#10;S63h/K3ppbN/Tp4/fnefpud5//Qr/W3pbyq/F3Y9Ty+e99NO/XnpM9f5b5W+mPsXDjDPjUnPtucN&#10;5HPl9rn0c4//2ekL+X/u+l9qVz81fS7/U3p2nSdl+8K5X8zvMtWn+f+sczU9r+8v3d/PTT+3nD+5&#10;h797+tL9yT3IvVx+/nw6/97O0fMujjlPYGTwKyfjhBitnpdbm1g8TTK4GQPeW2qVyVxaEpvVlpvX&#10;bxjzxIfvv8eXzKvdFSUXvv/+z5QUsSVz9/57Hu/vSXFm//jAeNjTO8dvv/uW//k//YH/9Idf8/tf&#10;f8vX796wXfU4pcC2Vh09ikwvVeQ60Mh6qyjg5/XZJnFOmRu4MJo/r/f2ueXT9kGLgHwKSrEXUQEv&#10;7Xv++wkAo2wHkvf5mjw7p/12/nymDD/d22UdPXs/Wzrfw/NfnqdmmFWkNTKBo4r5NsVIikK520BV&#10;LQnivzFpnCeo7b5P1zdynDEKKLgoU4kPNOQTlaJM6GQmpu3anCn92vO2SWPKzXEvsg65VnIUOaRU&#10;C9dvX/GbP/yO3fX1CYCE5laV/aXoRFUi6R3GIICqLBF6phRsRRzWSxQkdKMFXBZqnClxxpQksjI5&#10;k0qWyIlcIGfSvBCnmbIs1JQoMRJnYTzI00xeZnGcVYl2KEkXFUoZ6vuB3TdfM1xfY6w7OfPlvW4L&#10;SEXIFwU9ACY4vEYpOaXQNM5RjUR9pCIAhJhELkLkLMRxhkpiRUWvi/FWFnxZabxP1aKGkxhloRCX&#10;WY1kRapSDoIL5L60KXUinfoeYet5AoL5zASjtclTq9Pznx70/Fy5etV70StevHM8eQdP7VSNs00S&#10;qe2vCjSJaSHFmWVZeLi/48MHoSC+ur7mzds3hC4QOpErcardPKgecTcMdIP8DcOAUz1grFPQkdZx&#10;W1xfPmVt7+9FeT7ZZKEljC8tukT3aVsTeSQBlJWaTqxFOUfmwxHnArtf/Zpwfc0yzUyHRwXBJEpW&#10;6ZBSifPM4fHANI7CUpAEOFnUIZIvIjpbshpVk2vBKwNQf/2azVffUvo1S83kEoGs8a4CNvMOvIXO&#10;WJyOE947nDGQMzFHoilMMTMtkajU6lYNSK2u50WkZ0otdN6yCZ1IcThDobFNVeZYOE6R45xY1OEf&#10;YyQ2mUBr6UIgNB12lbaxQHBnalcxuAm1a8lVJJ0owjyhjnnvvDiOuh584DgnHh5HPtw9cH844rzn&#10;7c0rvn79ms1qjXGBOcHjmHg4JqYZvFvzaveGr1/f8O2ba7653vBu2/NmE+hrYTo8Mo97TBUGk953&#10;eN8BVqQM5oXDJOAHcdDYE32rsHBJWzIYhmGtEVGVWlTaKRVc1/HmasU3N1e8u77B9QOP2bLUQMFz&#10;nBNzMRjbs+1WvBp6tr7iykJc9szjA/E4U6OADmPKYoiIIsOVskgH5VKl3II4SoK3eGOgZsZlZp8X&#10;oqm4AoMRgME+ziI/pMwYKWVoAEgdz0ouxBzpQuBqu6bvAhbLkjL7cSQjjkdbRY/aW4fDUGLiuEzc&#10;TyMxJ4280ToNjnXv2Q0d287Tu8DgA711rENg5TyeBtJQaUAcaN9KUVY27SONOvxQg9yJkWSJzPGs&#10;DS7PJW2+9R/GGGIqwrazLBhr2GzEaO4MkDPLHJlmkf3y3uO9sLlYI3ODOaaTFFJskgkFqvZLfbCs&#10;ho6u8wRnccZQa2ZZZlJcmBZhvSnIe1QrWCvAIGcsJnR4jYzdrFes+kEiIXXMyG1YsSqVtB7YrgYx&#10;mJbMwzQyxUgtwpTjVQrCe7nGqnf0wUvElI6dtVQBfBcBvh7nxO0xMS7S92w6yyZYgrOqN74wzudI&#10;PGGLW3C14G0mGEvNhikZxujI2ZOWzDIvPBz20kaMlTkY8mjFgOt6VoNIPAQXhHlHWYByERk5qhjf&#10;+75jWA2shkEjIa0YzBUEM6fCcRJWgWVZhLEmJqZYpD9bItN05PF4z+N+zzLN5EVlIq3MHZa0cJiP&#10;LDlirBjJN71l3Xs6Z/HO0PUBFyzJZBIFF3rpK6g4L3PxUmVOWBDgT1Gq/5wzUAjWsPJOGKkE5f5s&#10;PP50rv58vD7vFyOpzDOepnpxPu2zeQqCOQPnTybl03hrEBaq51OOp+nTH5+C2M9Jrqnt4OL+26Gn&#10;51LH9uV5zz/LX4OVLupi/+fPeen7CdR9ecxl+b8E8rn4bnTuf5meXk/Wls+3Nk+7XH+9lJ4+r/x9&#10;fvyPfn/6WOfPWm7Pq+/T+3jeqp6n58f/eHqe/08BwaDl9PRZdE37mftr13ladc+vZajOKXGggAKW&#10;uDDGhSkvGGdYO8fKGzbBCajTGwYPwVe8yXgD3hiZ2xlDzVHWJ+rQFqCnOIHEAH/ZdsRJc4JGOkf1&#10;8reAsKhkI7Kz1pJKYVwWxmVhiVFYzhScP6csEbM1yzthjYJPjbzTGBmzMArMLsSY+de/fuT2/l6k&#10;LzWyNniRa6FmTBbwdadAF1MlEMI7YSjcDB19LwAe2+af+kyxyLhXda3mtSwqlSUJ24sxwjxnjMGp&#10;xEdrv9YIQ6LX+WVQOci196w6z3oIhDb2N8kBJyCaS0ddWys0Z0lukcrOidyiXrN1HlWdfjkLC6Rt&#10;zs+cxXFYCuv1mtevX7NW5o++70GB362Oi4J1s85Rms2m3QsKyogxYnV+ba2waqSUGPr+5HTs+57N&#10;ZoNzjmmaRH5CGV7SBTvLPIssjLVW5I9UNjurRI8A1WWfV4aJcRwFrKISEM45rq+vWQ+rk3OqlYf3&#10;nvVanNxVHYrmtH4U53RV4Mh+v+ew37PdbDHAYb/narcTpzpwc31NcZBy4u72lmVZBLiy2XJ7e6tM&#10;NiLtZIzhcDzy17/+FRQ4tNtJ4AXq0J7nmfc//ADAeljxzdffcJxFhme1WuGs4/pa5HFCCCr3dJan&#10;MgpeKcockVKS+ZQ+693dHdMoErjtvN1ue6rvcGLukXlpjJH1SgC+H2/vqBU2260wY6rUuVXZp5wT&#10;r1+/OdmIvBfWw79+/z0P93f84z/+Iy6IrI33Z+mq3VbYY4wxbLbbU/tZlkXaiw9EzdMoWAakzKd5&#10;xnoBFrx9+/aJXNWbN2/IOdN1jv3hcCrfP//5zxhjuL6+IYTAoiwu33z7Lbe3HwWgdH3N3e0tj4+P&#10;TMvCb37zW5kDxcxxmsi5cHV1TUr5VLaotJZTVhEUnGC0XJNe53e/+x2Hw4EPHz6w3W45zqPIwGJ4&#10;uL/n/fsPAkKvlc4HVtsd6/WKt2/fMAwdh8OeDx9uSSnzX/7Lf+X16xu++eYbpmni5uaGTqXNFgVK&#10;9MpcFKMEzfzwww+M48hqtTo5gR/u73l4fKTrhIXJOQG4b7ZbqIZJpWi+++47vvnmG96//8Dd3Z0A&#10;QhZhomlt53iU99gpI8vxIHJh87zgvTAhNtYMay2lCvOgdcLmIW3H47x8ryr34ZXJqJXl8XhkHEdq&#10;aTYeCRgYx4lSKiF0GA1qzEUCB41pcx8ZK+MST3KmrX8wyhhaayXGSM3w+PDAnCKrlbCqbDdbet8z&#10;HqdT/2R1/X0CdXhh1Zr3M48PD5Ra2aw3rDdrCpVxHMUprc7pdp85Z5oNLi4i3dZAcb3ao7AiQ11q&#10;xVap66ggC9/kmLQNtXtzatPq+/7UNwBUB10vMjhV5/oUZcWYF+Jy7gtijKd+JipYIpXE1WZLUEbo&#10;qiCAZVk0wCMybAdev3vD5moDppJLRGC74vivVdZkWW2YNni69UA/DCKX80SeRuYgra20NGvf3/qH&#10;rDI+Mck+qZMzS0xpIEid06SUBEChY8Rms2G93dBr3511zi/zZUVgG2GvbWNI2//kuwb/tLpYKRi1&#10;9ROX9rZ6Mca388XGKmueqvOTEAKhk7FYztNxu0h/nFJmniZijHRqD21MO6a1Db1meyfamNDup7WZ&#10;0sC22q4kSOIMoroEwYit82zbbG2ltUGjz1h1PtEPA/1KbKv9IIAyq/6KkjJxXqhqF3TOYbyAxGJK&#10;xGnmOB5Z5vkEXI4NsFVEespbJ0F9tdKtB/yqlzVt0fcuZWWc1WAOtUWf3hm959O7clFOVZn1wmbF&#10;brul63qcHjuNh3P7zGe/XgPBGA2ISlnmui1wEEQCvqpEVx86tq9vuLq+YrVdg9pAUPtwsJ4aBHx3&#10;ascxsSSxQznnRD5c5wf1P7Ic0umF+Ynp+fEvnf38mB9LLy/DPp+e5/3Tr/T3Sc/vR3Y+3/E0vXiO&#10;ps//8jemH7nWf4v0xdy/eMAX0gsN5MfK73n6Ocf+TekL+b90/frMMPS51DrzH0tf+v15+V0ebz79&#10;+cv5/Uj6W879W875e6afcz+XA+7fL0neco3Lz5Jeuv7z75Kemszk3p+CYEpjS9GB8/JYNN/LDYw4&#10;JbxjSTO1qlPPekoC3wXefPWa/d0d/9d/+S9Yb3n91Vv+8v1fePjwka9fvabvPcfjgULh9etr/ukf&#10;/xP/+Mc/8Iff/oZff/sVr3cbhqFTlLtof56MEVa0sZ0X2nprLTnpQO5Eu7saYagRY7VstYF+kIno&#10;p88l6fL75d/mO5ffnxpiL/OxzTn+fEJ2eT20XtV43PIBnexeUFWerdbCBIExahjW5/qk2qV98uz+&#10;nxzxQl90Pkb+VoRC1CARKA0pXkomnzSO5Txr5TiZrOmk68KQJotGnaxqnLZEt4hTqepEsijiOS5R&#10;AE4gDm3rOIebqpH89O/phDqnJJqyKoW0pMQyS7TGkjNX717z+3/4A9evXomj0AjivaU2gWzlKJvI&#10;EBWN3MvqhC1RIo8EzBKJ08J8PDAeHpjHAzktlJxIKYocUZZoiVoqaVlEY1OZXnKM5EU0S0uK1Byh&#10;FKy8sEKTWKBkAaH4YcX1d9+yfvUKY8VQKFV30ZYVwFSysHqUnNQpKo7RJluVayHWQqKIQ6pWMQIj&#10;7atopPkco0je5ERFFtJUZZ7RBZ61YnwvGu2QUhSGkCjsGC1SQhyL59Taw2V7NiDvmnO4TnR73QUI&#10;pr7QD4oV/7wgOrXnU/vjXEYNCH9R/41d4fL8y/eovctt0dYc0G1/Lkk21U0exyMf3r/n4eGe9XrN&#10;V19/xWa7PRlFvXeijav69qv1SqKmukA3DPi+x4eA8RK5I04mcRhIO332fhuk7Z44Vp5u4myoUFuU&#10;mYBgUHBMzVneSTXclCJSXTULCGw+HrGh5+pXv8Fd7Vimiem4FwNGzFDAYTHVsEwLh/2ecRIpJGHl&#10;yiozdmEYuOwra5PYMjgszvWE3WvCm69w22uqrVST8N4QvCE4K474IE5Xr8C1YqTv8UpRa5xlygv7&#10;/cg8R3XCqrHCicZxThLNm6s0BG9hcJbOirResUXfncw4LewnoaUXB0kizQu5VFzwrIeBdddjqMzL&#10;TEzCLOKtGFecRqg27XfpcA2pCpisSKeJt5ZV17HqO4bg5F6AvESmmKAL4DylVOYpMaWRQ17Yp8Ix&#10;W+biSbUjE8AN+O2G1W7DevCsfKY3C2l54Li/Iy97lmywbmAYVoSuI5fKcV44LhOLOqetMXTO443B&#10;GTFMeGfxvWezW7PeDhIJqeC8cVmINeI7y1c3W173gVdr0VQ+pkIxgbRUlpg5zIUxZiKJ7CLZLaQ6&#10;EqcDZTxQF0EE1ArTkthPC/txEvmgeWLSKDbjnDAnlQwlUeLMPB455si+JpaSsakQcCQqd9MokdhR&#10;KF5zEVpX05w+GGoSmYSuC1xtt/Rq5Jpj5P54lHZTNWJGoK7CZhYT4xx5jDMVeeeD9wQr8giDd/TB&#10;0llwxtHh6LHsfM/adXgF41RrCAVcNeJ8HEdhiVHAT9/3cs9WtJ5LzcQsxpElSdR7CBJ97TWKvnWR&#10;Yn4ROu9xlGjsYT2wXq/pmxRYVNajRUAPXvWiTQVTq4JYEvMiIJqUM1U1wK32lUOwrFcdfQgytoMw&#10;CSlIbloWso4DqUoEmbNO5oDWUazIF676nvVqoAtemawKThmaiuJBfbCs+oGh78T4syw8LjOpFKzz&#10;9J1o03dBwDzOOzYa8eycE+CfRjwa7QtzztyPM4+LALuG4Hl7s2blLRRx+s0xMi0ix1hrpaSFusxY&#10;KtQizk3TsdAx146UHMsk0Y5jXk5gJ2lLakQ00K9WbFYCmvRWDHjSh4pzNxcxVBtj6XxgGDr6rsM7&#10;HeiqjOoVwxKF2WlWB3FOkZITE50AmOYjtUZqjSxxkrnKHFnmxOP+yP14YD+PTHkha6StN4ZtcFzr&#10;GGacIBOLg2QqxVuckyh6Gfv8E5CHQQBkpRSiAusshc4aVsGzUuYlLua/sj393sbEF7eL+dFpGtDO&#10;a/PKy7yMgmBO4/5lXpJJy9dgMPblubV5Mhf/9Bqn46SVPDExtM/nfMzTfTwFxlz+fb7vcyCYy+Oe&#10;f7783thQLvO8fOLLs9r85PKznFafHXmZPi2/y2R1M+2vAgbaJiCGy7I6f5btWYbPn/WFj6eyff77&#10;S5l94f4vM7gsn9P32p5ONmll5+1LubfrX4JgjJF5upT6F3LQNZ3c29PnM8ZSnTrENGo15swYFxJg&#10;neVN37PpA5vesgqGPsAqWHpfCbYQbMAZg9OxztBiImSG6r1GHXtp07WU05y6lMyUEsdp4rDMLDkS&#10;i6xbZmWqyxmygSVFDvNEAnzfYbxnTpGYk66xNRjGSv/jvaXvRfqwVvGXGYQRzDlPjsJAcFyUpcU5&#10;1quezdCzWXWsg6fzhnXXs1uv2Kx6+mAJOkfy3hLa/NQ6jDK6lCwr4pgy0zyLUwuLk1n0STIgZ3Vc&#10;6rzZmBbUo9HZReoqKruh0fronaPzAj4dukDnjLCYXkqNXXxPOmbVizW10fUOrRUqIMR5L0DjCzaX&#10;zgeMMrLk5uRVWb6gx3uVrrm7u2O/38saQwEuBXXMXjhYi9oG2pbU/tAA883JLtcUxrGuCzIu5sQ0&#10;jVhr6TqR30GdmOJsMifmA+89WBhHOb5dfxxFIiQlWT8bBZ96ncfnnOn7nu12Q1VGgqygj16lNFp+&#10;y7JwPB5Zr9eA4U9/+tPp+Y0xrHpxPE/KTvLmzZtTHUzTxN3jPdMk0rrtnle9gHtqrfSdMN4I4GjD&#10;OI3UWtlsNvR9z7Aa2G42/PDDDwL+mGe22y2vX70ixsgUZ7777jupsyBSNYfDAe89u92WcRw5HA4s&#10;6qzebgXU0tpKzGLn2G63KsFj2e124kgNgePxcBr7pfyk/Mdx1Gt6YSawDms9pcqca4kzNji2q7WA&#10;EWrFOc/hcDh9L6Ww24i00q9//WtW6zXTNLEsMzc3N1JXKQsDlbKANIfjqX0ri5FX5zZq12ptbne1&#10;U9liybtWYZ4oRWSWnFebpfP85S/fC9NDrVxf3ZBzZo4zMUXmaeRf/vn/ouSMqXA87OVdVLmsWgXM&#10;UoHtdst+v5d3qAs8PDywVQDPsiyEEGTeXArpgrVjs9kQQuDPf/4zh4OUezXC1hG8sM7uHw+kGOn7&#10;nr7rKcaTUmSJIzHOHA57Ukq8f/+RlCpff/X2VObb7VbyUjm1nPMpuOX+/p64iGxqe4dzTByOwrrU&#10;hcC11slqtRJQQUqsV1tSSvR9fwKPlVI47I/klPFegFetHZYic8+UkuSxCEs1wHq9ZhhWJGVvQWaa&#10;gBzS+jXnHBV5b6dxoiirSzgBbYRlKYSgwUHSF0jbkvLvFYA3N4Be32GMOKmlrYq0TzWGrCw4TkF+&#10;zSntvefwsGeaJ1bbNeu1lEvJFW8943FkjlHHK2UN1vJvQP5xP/Lx40cqwrS0Wq+ZFwX6OUfnRS4o&#10;Krt2Uan3FIWRaBnFJmGMYbWR96CxpeWccYUTWAW1uQuriKwvmi3MK4hoGAbKRZ8YBmUmUUCh1NnC&#10;NArTCzoPWjTQrlNZHOnbs/bhG+lrojLQ6jtmjNhPvvn2W9a7rTjnFahnm+38AgQTowYqUE/SNaIW&#10;KHOk1qeg/YNpdg8nzDA1y3hnjTDhOCMBug3809plvgCRZrV5ZQ1OqVrvvTKjGQQMFZPIsp1YYfR+&#10;nLKfyLOeASytLbmqQTDVYI1jNaxZbzaAZZrEBtdSmz+098Bai3EaPJNkHiFtO+C8I+mcLydhB4oa&#10;hLNM0mbmeWYzbAhOmLCcCzgrdhiZl5sTO7A15hwodGLzE9BLuy+AXJ8Cdy5BMBIDfQbIoGPo5VZ1&#10;LuQVrOiCMLVY/d1pW6VWSsos40RBgHI46bdSEtmjaZyE+V3tE6XIHIRaSYsAtlJMpFoYtmuGzVra&#10;ljH0zlNzoR+Elcd7j3fyt7WXoe8lUFSfp7XDovPN3W7H7vWNygZa4jIzTSrbpm2gvgCCQQOUc854&#10;a8ROkAUEI/4X1F4wsLm54frVDavNGpQ9pmbJIzhP8hr8YZDyUtt+1TLrugHntI02EMz/9D//r/+H&#10;eXGxJKk96JN9z7aLNdDL2wvpeWO43L6UXrqny2QUlSarlOe/fj6drq3+mp+6PS+Q1rj/1iSu0E+y&#10;PW3tBfncVuQmnmw/p3wvk1EH4S9Jz+9PDF4X5fW8TE8MBE9Tu49P8nuWPt3zLD27vtzDeTn/xQz+&#10;xuL4W8vx+XltYHjp2Xnh9p6f/9J5l/t+rHyff/9b0ks5PMn3WZt4XlfPn+9z6efea3ve5+V1mYz2&#10;KZf3d9lm6kuOz4v0Ut5Pyhuhsbb62baIvuZDrsKgcC4bKZDLXH/s+j8tPX+6y+3SzKdH/8j12m+X&#10;x5w/ayST0cgmvYZpCNpTpeuxxihEQfq0iqLem8PbqBXUCl2jQyYQpkLJkZxnOg9vrjZs1wP74wPf&#10;//XPBAOuZH7485/oTOLrq54324HfffOO//WPf+A//eZXvHtzzdVmxdAHoZAzRg3kct0n9adP0xrs&#10;Gbms9+mC0AQbJ5I31gmLgnOyuD4xlbT89bsuvGVzGKUVxYhT6TkVoXkGepGJmzkZMo0RV9iTz8ZS&#10;Bd2j13w6CZV2eS7q9kXm8FKDyrUAphmChZWEKtHKJzNqo5ts/brcuNb355M82xmkIueJI6bWSlIw&#10;hEzwOElOndiEtEm153LOySIteInkrZJ3rc3RniknQ6eCJJqj/3RT8oKWohSLursq48iJ1aJWSoEI&#10;pFJPsgSpioNqs17zx3/6n7j56h3FSR2bUqlZDThVWG9A4wFroZZISZGSFkpZqCTRhC6ZkqNKFIkO&#10;ah4n7FJw1mNth3E91vcYJ1H61Vo1GEsEBxRSWuT9SRL9ULKACShtEirlk8pMXkTOottuuf7uO8L1&#10;FdlUkcSonGjIddl0ohvPeSEprSa1UmIkLws5LtRUMAUoCpJAP9cqld72q8OtFJUrUFBJNdqudG5U&#10;0WukQloicZ6FiacZVVtbbFXbtlMEw7l/LrpAXe82hGGliycwGoWpmDEBKelis72/wrokC0JtnieW&#10;HFr7NOb8jnJeCKLPZRCj1nkTWS+v9LGuIfiNtOui4JcUF+IS+Xh3y19/+AHrPW/evmG3uyZ4iRpy&#10;Vmh5u6HHdx0uBLq+Y7VZ0fW9RFR0QehOW3SsMQqM0ndIF4HtmS579Fa2tYLJ0satymygbf4k5dWk&#10;xkqSvlUjhRrwytbMctxzHI/0b79m+5vfYZwnjQ9MDx9ZDkdqcngTqKWwjAuHhwPjQSJEpunIvMwy&#10;+64tyv+c2v0nCtlUCpaCMCCtrt+x/uY32PVWnerQW0PvDL2HlYeVt6w7j+8smIypCY9EWRnnyRnS&#10;UsjF4H1g03UM1hK0N83VELNhrmK4CrVw3QVu1gNdb8lyN0xFJIamRQwwYpwplCzj5rDq2G0H1n0Q&#10;R48MHyQy2RRh9ZCOTJlFGkguKQOMtL2YM0vOYB1D37Me1qzDQOeE5eOYEhXLm+0NN/2aOCU+7vf8&#10;+fjAP99+5F8/3PLxOLJUqMURbM/19jVXwxYbPEsHR1NItbKMM/u7v2LyHe+2le+uVrzd7uhsx7jM&#10;jPHA4/jIYRqpteBKYQgW78HawqZz3GxWvL7a8W7dsfVQs8itHGPmMEdyNazXG77e9KwHRzSVSVl9&#10;Yp6YTWRysNTE43jk9n7hcXQclsDDmLk77nk43tPFiEsT3hWcrdgUcSkSpz3H+cAy7vHG0fuVOJRN&#10;objKbAxH4zksiRwzPleCOc9lchGD+H4/k7OM18HLey5jsSPVQkTAIdvNmqCg21Iq43FiUVrhksTg&#10;m1Im5cpcKtGgjkmPD53oRodA6NTQ5bTHLhZfYWMLgwfXw1QjD9NMjIapVj4c9nx4eGSMCeM8TnW+&#10;c8rYKpJaxIKtDoc/MdhgYDCeXjWujbUUI3JzzbEzziMxTgyd5/Vmy241EKwjqZPxfhwxVkAovXd0&#10;zuGNJ2WYlsI4T4zTTMwCNLHOUnPE1YV1sKwHAatVCiWftcuXGEXuoSScMm1YY8RpamUeV42hWOiG&#10;nt1mw7ofpL+2nuo8scJcxcHpnRdJr05AbkuOPM4jaYGSxGnovBrrrDDSdM6y6kQn3iorQCoyj8jF&#10;kIphmgPjnPC+cL2qvB4s10NHLZnjkpiXyn48suSFlIBkcBmYD/j0SKwLMz2j2XDIjuNciFkkq5bl&#10;IFFjFUKtdEZGQDH0B5zv6HthdXEXhkSjtM8xRkpRUJr30nadyMvlksXBWA0pV5Yo0W1p1vE/g+DF&#10;IpBk6M8GUy3BdphiOY4THw4P3E177vZ7bu/3HI7zCYRujRjDc8oM3nHVDwwGfClshp7r3Y71+lru&#10;ecmEUumNpbMCJluSzLNykijikoQ5Yh0C666nc/YM4tDnN+q8bfNmTvPXtl44r4dO474C5BujSzun&#10;2X0U1aVzbAXe6wRY5ggK7LLiqG/3ILgDnU9U/eFiNG5Q1GpkOy/zZNS+BLZezlHaE8uu9rv2JzLC&#10;a1Rke/Z23iUYGIxR463k0CZdoGXKxcpT+jwjkp46x7IG6qnMtBZ0nnb61w7UcjtvstYRm2y7mqQn&#10;a/YL26Jp+etmtT6qbgUBvVxurT7QRzv/lTJ+bmA+l43+vdiep9rWZBepnXdOl7OvT5OAdqR9gTxD&#10;UcaRYnTddXET9dn28p2dkzmta58+izHQJB+lXl/epDm0a0iZSZ6GagWAWWOlZMMSDcdjosRCcIaV&#10;c2yMpVdnTe89fegByzguHI4zs7XEWlhyIsaJeZkZl0lAtjlLX1ANJRtyhphgioVxyhyPiffjyGE5&#10;s42lWKhCDEgwHqysgyq6Hjct4tZiXKBvjLG1QBUwTgiOoXMEZwnq1GvMEtgzKK/UikkGXw3BWgbn&#10;WQ096+BZdYFVF+gHT7AWVwuddRdymDDnhG/vuangxGYRk6wXqIVcZdJofQdWx4UswQTCKFqwztAN&#10;nq6zGFtl/hhlDo93lGrIaslxFla9ZzM4ghMAZCqFgsE5j3VebCSn91mcIs3pmHPGKuDGWZUIcLJG&#10;MlYd3xdO3dB3VAulFuYk8rdTXHjYPzLFWda9fcfD/pGUM13fy1pS5UKLRpjnnInLQlSWh0EllIz2&#10;S7MCEIwxWLXnoc7mUgQgkXPhz3/6nsP+CNVwfXXNm6++otTKcRzJFQHoLwvr7UblUDIWkXdJMQlQ&#10;qxriElmtVhKQYAzDM8kP05hiSj6Vj/OeUeUTtlc7rHccjjOP+z37vYAPSikYU2U+1QW6ruf29paH&#10;/SP9MFAVFGQ7z/3+UZlMCne396xWa4yxzDFinCOEjtWmY3u1Y7Pb4Lxlt9uQc6LrxQlorT0FMRlj&#10;6IMwuYwKxv/mu+/YbnYYdZrGGFmvN6zXG6Z5IcYFoyAL7z3jMrPebCQyPiVKFkdgCIH1ZuDtu7fc&#10;vNqyu1phXSGZgvfCbrTerOn6jloqHz7c0vcDq37FcV5YFmFUcFbY1fq+pwsdBs/Dw16dbZ79/hFj&#10;DLvdjmmacD28/eo1u+utSlhMLFOkcz3zcebxeKQi7LL/+T//nxhjub6+4XA4knPh1c2NXitw2O/J&#10;OZHSwjD0XF3t8L3OS13P9DiRY6YfBlm/2Upne652Nxz2I//+b/9OXBLXVzfiJFcglrOWP//5z2wV&#10;5GGcZbPb4r2XPtbLojHlLEySOXN4OBBc4P7xkWWJvHnzGkrGWUuaI7YY8iKARO8duWTW6x7vDX/6&#10;t39jmRNDJ0Cx3ndSRz4IGO3hnt31FUGZWdarlax3YqFkwzQqm9Nq4N2bt8q0adntrum6jkIRtsC4&#10;kJYoQWeTgMxEgsxxOAhbwXSM1GK5vn4l/VBB2vPdHcsswCrnLOv1ilIq0zSJRKtKrNRUyLFAMYTQ&#10;sSzxZL/t+4E+dHjnuNrtGLoeh+NP//Ynbt/fkpdMrhHv5B1Iyh7VhcB0nHh8eOTj+1sMRuVEV8Q5&#10;8vjwiLOeoV/hcRyOx5NErazhemKS+yBXnJF5ak4i15u0b+77Hu8kAMJ7LzItc8QoC8z97S23H295&#10;dXPD1WZHnCLjYZJ8SsYFR00C2KRWrLOshh7fOUIn7I/HJfHx/Qd6H1it17ihY0yLSM8WQ/FiB3PR&#10;UcZMOkRsriLPenjg8P5OgJDBEbYiiZJypg+BwQWx/S6LAAcumLyyAgG9E2Ar4lJRW5iwxlhrcZ3B&#10;K0NIqcLibp0l9D3r7QZSxVpP3w/EJTFNM1QBgzrn8UOHxYl08Tif+rJSE67z3Lx9hQvC4EEW2Xqx&#10;0ck67zjOODFcSLAFBlsNrhoClmiE3cRpHyXy7VXAm8FDF7DKMFXzWU7X9x25FjoFOTRGDHSuaYzB&#10;G0tdEss0s4wTKUY6BXv5LpBy4v3dLdVZ+tCBEelvjMBia4EcI3FWGZ6UBLzQDwTnxebrPWHwuN5j&#10;gyUMHf1a2DhxkKeCsTq3AfBGnq13+M6DFSl36wzDqqcfOozKMlljmGMWXwgy3s5xYZpGita/6WC1&#10;WdOvenJNLFEASs4I+DZHAZ6CAWVbcSFA8FRnKdpWnNrHrVFgRxJ2pYxI8xQFo2lTO60RnGu+m/Ps&#10;11iLCwEXRL7Xewe1sCwSlNQPIpu4pIUlChi5VrGPpiVScz3Zrx0NACPlQS3kKEDGSqXkhPMy/odO&#10;GWecE/C1sxLU2HW4vsd1HqNMTsN6xWq7oV8PZDToNgszd8yJ0He8efuGfitg1pKFgT7nTMXgOy+B&#10;klogSUHjLUkQbaUaYbatKUECh/i7Qjew2lzx6tdvBYC3WbHqVyKXpaDEmLP2bQaSSGlN2o4BAZQb&#10;Caw3XiTXhAnmCyCYv2f6e1235VsVZfVT09/rfn5u+vFl6uUi8OXUzv9v8Ty/PAdJP+tevnDsl/L6&#10;8V8/n075fimDL1XQF9KX7v9L6bJ9v5i+kP2Xrv+l339pein3n3XNn3joz8rzlyZ1wPMj1/1sfb1w&#10;Tvv+fP/n9v3UMvnlyXxysRfvR9OPPQcX+6uCDqgiuyAAgwY4eLpdporcjjFqmDTSOxo1uFprZeBV&#10;lG7OQjU7rFesNxvmaeTweMsyHjAlsekDf/zNN/zTP/4n/viH3/Hq1RV939F1Tu1XVQxZRllOmlH0&#10;ZBz91DD4dFOH9EX65PuTL+fyk+PORuO2//T8IMa0C2ALYlZ8YhhuIJ7aqlK1Ek9GzBfq7JN7PB0j&#10;/51/b/eo74JcUWqqvR+6tXTO68JC/COpHdLai9prZbtwvJ8Mp+3EKnrwJ4d6A7q0z+r4bQsXuZYY&#10;Xk/3fuFckEdqUWnCaIJGljW5gAZAycpsQpUJcjPOLUuUyH793m/W/Or3v+PNV1+JFJCxEmnvLMZJ&#10;VFvnvcg/qAFKJGJkEhm8JXReUOx6ry0aQqqk4oLDDT1u1eNXg/7tcUOHD0GYkwwygVYkdaMDL7Fp&#10;egpzi7DEiKM8JXHgxpgww8DVN9+wenUjRgBFjJciC78GImrglQZUyqmQFpFuyjFSGiOLtvNznbR3&#10;/en7AFpXTYJMJXpOu43UXSnltGBeVKe7NADMZ7ppgxhP6ym6V5wD1nuGzRrfdfI6XbTplqSdSFRE&#10;cwLID/Jba4MtPTn/4n5Obb+Vg84Gm6GzORlsY71peek1UhKmnJQSx+Oej7cfGaeJ3W7D69evWQ1C&#10;M22txXmrskgS7SJRF50spH3Aeo/vRWdbQD1nCZPL/vry/a76Prbj5H1tgJkzcEYkw6Rdn95PCubk&#10;jNP3P2dqXLA5UxZhehjevOXqu19jnGd8vGc+7lliYp4LIFEdeSns7x857A/EuDDPwgZTSdIOL2jQ&#10;23Og5UwVObSSMyVDd/WW9be/wa02gi8ETC14a+iCF+YGK46GVJURQSOcjJGxpOjzWy/RvhSRfZJ6&#10;CFTryLkwxYihsh06rjcD686JIVYuS0qVuAgbk0QRGayTqNgQeoKzrELHZlixHQbW/cBq6Bg6z7oP&#10;XG+2rFcDzltx/s8S8STOKWljpVZh0UAiCoeuF8kZxFE8xpnjPBJCx81uy1aZYmrNfLx75Pu/fuT2&#10;4yMPj0fubu94fHgAhLmjsyJFUHNlmTPLZJjmSqyw2q359ts3fPf1a75+c8Xr647eTsTxjvu790zj&#10;AabC2nQMxinYJLBxgavQse0CQwiUYliWwhILx2ni8Xgg18Sw7tkFYXXwoaMCi8rHxJiIS4JU8bYD&#10;13NMcHuYeFCml/1x5uF4ZCKxvhr4+s2G725WvFl5fEnEcU+tIhNgbacOjIo3FU8Vj5qVd8IbQx/C&#10;CdxajeM4LewfJzFatvfKaE+k889qYbtZsxkGgkaRj/PCFCOpvZP6PgmOVPIotYrRzQr4rUVhOzV6&#10;W2sxVFKuWGMZgsilJWO4Hxdu74/sDwsPyqyUUhaHcgUwCj4o4rS2FmM0zcRVAAD/9ElEQVRa36w6&#10;5SVjrBFjmbFUo46uiygqSqUgkWnrYWC73tB3EuU9LTPTPGl7DKz6ju16xXpYgREjUWNJqhjciQ4a&#10;vDWsVx1X2w1DLywrAoIRub2UkmiFK+29tR6j0WxS8Eal9gyxJIJzDJ0Yu017dpUKbKwkIjUV1Fll&#10;WWLkOI3sH4+M00zKRQxVQYyjnUpY9MFKJBPCeFCFFkrqEJFBm3PC2ELwlpUPDCoL1iQzRHZKjVg5&#10;YfJCjQdsnajGUuwApqcYR66QMsQUmZbjqe+2VmTdUPlRtD5x0p9Z66AIg8CSs9C8q+E1tMj7Toyw&#10;Ur5qFKuQsxjdWzR8VUBrUTnJxjqHNXgXCL7DeZnfLjGyzJHj/sjDwyPH/cg4LaQlE1OhGgHRWqDz&#10;nTAJdT3WOoahxxmPd55Fo9isc7jgdcxR8I2y05VSxIkbAuu+owsO7xrwpM1RdOKg6XJcb8d88v3Z&#10;fPqc13muL78rgEP75dO4r78/Gf8v8j/lrffX9klzfnq907Gn9Onvl8e1/J6ccbqcAnFeOFb+GmjA&#10;mCf3ey7CeupS9N1rGIKL+z/n9+nfy7p4MX1m7tdSm0vyQlaWBuD5fLosmk/uTecal/tfOubH0nMQ&#10;DJ+c++MPaGjrQPkmR5/L7oXsn6UvH/FL0rmdPNkLet+2VgXtWFIWlrjDvDCnLBJDuTDXylQKh2Xh&#10;7jBydzhwXBKpwhwz40Gi+OdRnN3TsjBOM8dxIs+yXkvIeJkrxCTsYrNGhxuk//PO43wnoAOd+3pl&#10;KAldRwgdXlkWvfcEHxhWMs92vjmqvMwhg6cLso47PXUbt9XhUkph0iAB68Vp5DsnTg8va8gKwu44&#10;yHWqhblEppzItTBo5LisjwRI3UAkMgcX2cGs/bIxEtSCKeL09iLxKOxlDqqAOlMWFs+MgFicMfRd&#10;YLsa2K17NoOsa4sCW2oV5k653AXgpY05OoeRcUhAMAKcPYM+zEVAm9H+MF9E2CeNmpZ1kYBZ3r17&#10;R1FmgKqgFXchDdqOA05MG9vNRuRUlG0jKDtEyzdr9PSyLBi1D6SU+Jd/+Rf+9V//hd12RylFJH68&#10;Y15k3GvP2MZM7z2Hxz0PDw8YDOv1mk7lXrIGWKBtrK3/2v1YZeWYpsZQ0daiZ8mg29tbljkChtVF&#10;RHjXBTplBs1Znuk4jqfx2XnPHBeGYaDrOh4fHokx8s0335yu7Zw7sYMMg8gWPT4+kpUt5urqiq4L&#10;8t7NM6i9oO86lVES1pD1dkOMkffv3/P4+Khr+nM/WVTuo+s6uZ7WVWzSJQiY2jrD4+OezWbNajXw&#10;8PCI98JMEIKsd621HBVQ4Kww6gQvDsP2TlhrWW/WJyCFRLDLPe12O47HA8YYNpsNOWdSXliv1szz&#10;zP7xQFXGCGMsu+2WaZmZ55mu6zgej9RaOR6POI20b3XX7m+1OrPy3NzckMlM48S//9ufmMcZ7zyh&#10;7/DBcRgPeCNsP99//z2Hw4GuGwjKKlJKYV4mjLahN6/fYFQqZrPZcHN1zb/9+7+z3W559+4r5nlm&#10;noSZZFkid3d35Fp49+4dr17dsMzC0rPEBBrks77aUUpiu11jENaX7WZLXDLeeaw3PDw8YFXmpJXj&#10;MAyUWhiG4VQ+QdtkVBaUt2/f0nc9+8OBw+HIw8MDf/7zX8TGMY7c3NzgLwAvwyByPmInkr7mX//5&#10;3/T3yDTPeGXBmKaR4/F4AlcJs4pIksVF3tUQAquhZ1kWHh4epH8wwpTjVA6pAsN6xZIif/7Ln3n/&#10;8YPM95XJ2XcyR273VJV1pL0XtQhrRGvvbZ7c+r84C5tY14nj3BhhJm99gXNGpLMmCVYryuKwWq3o&#10;up5aJWhiWaJIOcVI8GLfSSkTl8h2u2W1Wsm1L+TSjOFkB0w5C6No8CIdWyo+OKZ54fDwICyXQ08x&#10;ssZ2Ks07p4XjceTx/pHH+0dhE82JjABtvNGgrBBEHiiLPLAzBhs87//6g4LqZRwchl5YdueZ0AW8&#10;8yLLqxJG8zyTL5h1+rXILLe+u9aKd8Jw5L0wyqcs68F5mcEggWJ9x3qzZsnCWhSsMOgsyyKgjc7R&#10;rwZCH6BackzyW0rkrHZptQu1enPOMQSpR2edyFIp+3mbJ7oTaFa+V2uEZUzZ0Z2OA84LODQET1EQ&#10;Z2ns5Dq2lpS5u707tTXvPf1KJfq0z+u0b6xZgIlxWZQ5PHLc708SSlVBUK1cjQJ7U6mnMbqNC94H&#10;NbpW4pxF0rSN2V4CJmS9GLSfCAJIHNZ4H1iWyHicGMdJAvOa3buxeVkJGFqtVty8uqHvB1C2NRk3&#10;5fii9t/SbH3enZhRqq5Tnc4jWt4ow5SsW2QCLnaV8zy7jU/GCFgKrb82vrd31DmHt2KrzRfsXnId&#10;GQ+nUYCfUp7Sbmj2uFoxReSS2tVLKRdBT8IYUw04Bbb0ClBqXhKrvi2ndeOco/NSh1KPUIswQFtj&#10;BYiTRQbv+vqabrNm6Hs57mKmLjYLBEBczsDkUzmoDyPXJCdKkUIF6zyb7ZZXr9+wfXfN1dWVACGt&#10;jO0tn1aOpvlXorC8lyRzI9nkflqQrwP4p//lf/s/Livsv3dqnfl/y9QaCC8sl34s/T3u5W9JX6yN&#10;Lx1w8Ri/9Jl+2dnn9LPu4wvHfimvH//1x5MxEv3wY+mX5M9PuP8vpcv2/WL6QvZfuv6Xfv+l6aXc&#10;f9Y1f+Khn8vzR8vub0jSVz8d9J6nL13zpXOe7/vRPD49/e+UzCcXe36fl+nyt88d1/ZXsTCDOjzr&#10;hSP1cjsdy+e6CgE/cAmCqDL5ct5jXQAqzhlMSSzjnmAK//iH3/K//dM/8Mc//pp3X71mvVnhnCEE&#10;cQg3vXjrZBHSNnthdJHv588vba38zt8v7vyTY8/lY4yAbcyFIZpnRmc1H798rv6tl9d+Vj/y9dNz&#10;nqfTPsMpj3Y/l8fI3fBk0DIvtOWX7udzybRJP5yiFk/tQZ186WSkQ66tEyM57tNyb6noJA2dVMlx&#10;4ngvKmcUF1noiWSOLESESjkQLhaosqg5s1i0MihZFh4pJTGoKt1oyQUbPF999y1f/epXhF4YOaxu&#10;xosjktMiJlFTEgdiUYBAKaRlZhln0jwLFaBKIy3TRFxkIY6BYiAb6bkq6kSowtBTc6GmhbTMlLjI&#10;dZIYP0tOAj5ImapySc1Y2u6NruPVr3/F9t07rA+Y2spRJaYa8EVBMFVpEdGI4cb0UpUZRYy9ZwOT&#10;9AXyIPWC7rg5eOU4NT7rRLvowrjV4zIvqpsuET4tb2m3z9qItqO2QGrHYMAFL9Ssfa8AF43w1E1i&#10;a41IObU3VPOWe/u0fztf45xam2+/obmd7tkYXdC1SIOnx14ueMfxyIcPH7i7v8M5x+vXr7m62hG8&#10;MBs0o0o/SIRjWwR1nWzSj9pTBMopyvziuZ4/D60Yn/T14txu38XBqQZgbSdS/9IeDKihXLSaa0zU&#10;eYaUyNNCrIbdt99x/fU3lFo43N8yHw5MU2Q6RiVyd8zjxMP9A9M4sqSZcR5ZcqIqg1LrK17arEbc&#10;GwMpFtz6FVff/Y5+txPJGXVGBefEGeCU1QKR7cpK8dlSvSgviRqrGFPF8BE6rBfa4zkupLTQBcf1&#10;umc3BIYgsjXWCHXoMieJRMPgbaDvhEbaeY+14I0sanvv6ayl84beO9Z9x/VmxWa7InSBUsVov8Sk&#10;oFRDKRJdW4FqJKKs7zpWg0Q9llqY5pn9dCSWzHa74dV2x9VqxXY1kFNiPxbm2RAjLHNifzhyPIzU&#10;aiEIMGAzrAkM5NSx5J5jdpTQsd7teHW143q15nrouektLo9Mj3c8frzHJNgMa262W5x1jClRrBh+&#10;gne4zmJNICVDzIUpRY6T0H8Pq8B2u2IXBChjrBjOjuNISQWHJRjPENas1zf022tyGNjnypgrU6w8&#10;joWHkqlDYLfxvNs4vloZrnxlsIUaJ5ZcybnijKPverrg6JxlcA5fMsZ5Sq0EZxlCJ72FdSy18uH2&#10;nofHgzCLncanS6eYGOS2m42AMKxliYn9eFS2EDGyaUekvb4BDMVUKhXvxGlhjEBpvRPwhXfSLxdj&#10;ME7Go1Qq98eZ9/dH7vYzi0o1CbhRo3uqtGNnxdBirUS+WSuMQdUYsY4DwVs6J2VfqkSYy1gs/YYB&#10;ioWhH9is10qzL9TP0zyRS+Z6vWE7DGxWHdvVQNd5ckmMy8KcBFTZjG9GjT1DF7jabbjarel7AdWk&#10;3MbmxqiUznNI6wVobNBouErRFz8Viajsuw6nfWFKiSUuClyyBC8gmaETaSNjDNM88fi45/HxyLxE&#10;AZi1Ptd7gjd0nSMEmaNVnedczmVyLRynSKxiSNx0gXUv77qzlpQy0yxGWTHAZSgRk2dMPuKYqXYg&#10;50AqVhy8ubKkzDRPzHHEKPOeVdnHSqUai3UyJqQijuFSFQCTMrmI0cl3HX3fMQwD/SAMBKUUcUrG&#10;Rfp4jbyNClBN6gxskXUxlxMJnHP+wmHlqUWMjCVXlUyKYswfZx4PRx4OB1KOrNdrVqsNuUgUm3ee&#10;ru/xzrPuhtOcMpZELFGiFKki86Ysc6kUsoJaO29Y9YFV6E4yKefxWBru5TjYfnvx+8VYrjtOx5y+&#10;n06V+fL5Wuftck3Szn/+Xc69uP4lwOPi/i6TOIs+vd45Xznu6f5LYMdlbk+fTY6X/Glse8acn/ni&#10;0c/5n7//lL/nsvtMejpdgefPcllez46VJ734flEu532Xn89fnh/X9n1y/19IL4FgnqYXHvAyGSvA&#10;SGWBkXar9/Ds/l9OXzzgF6dPy6LVjaznoVKM4Rgzt8cjd8eJh3lmPy8cYmKfEodl4f44cX8YORxn&#10;ppzJxjAdFsZxYjxOzNPCMmemOTLNkWXJxDgTcyUp4ClXkWBclAXFWUcfAutBJNdknuwoVhxUfT/Q&#10;9b30gX1P6DTwIITTPKWxFZlGh++EEcYaMBcAkFKaXLR8zjmzFCSit7P0vSMEh3ECwME5nC2EzhN6&#10;ib4utYi8pRHG2kFl7koRppHmrGjlbkHZPDPOQuccwQtLjXOWTbdm0HVC8AGMoWQB6oCnIJJs3hlW&#10;fcf1emC3HhiCwyFMleUCoNGes83HvRdWuNP9tCAPp5Ht5hwQQFsz6XHWWnHcq/Or9clt7dh1HavV&#10;iru7uxOwYBzH0++Lgpya872BYFarFc45lmXBOYnyXxaROC6lEJrUgXN0nSelzH6/5/b2lhACf/zD&#10;H08Odplf61xCATdB5ZxCEKaDx8dHhkFkhWKM7Pd7DocD+/3+5NA9HA7c3d1xPB7JLQremBMIZp5n&#10;9vs9y7JgFewRY6TUymo1MPT9qexC8JgTkMSewKGbzYY3b97wpz/9Cescv/rVrxjHkfv7e16/fn2S&#10;SvIqs7Rer09SJq0Ney9zABCZp8P+iFfppLdv37LqRa6kKkh+fzicwAuoI7M59GOMdN7z9u1bOpUo&#10;KSqZkVQehmo4HA68//CelBJv374h58LDw71IjWE5HA6nc0rKJ2dbVFuHcfZUnjmL0zGrPccgzvUQ&#10;Aq9fv+b29iPGmJM0zzCIDNA8C0OdsZY4R6ZpJHQ9kwKgVqsVtVb2e5H7Wa/Xp3bc2l0phXE8Mk0T&#10;u92Ob775Bmzlr3/5KzUWHh8eGIaBP/7h94ShY1omaiocjwIQ8d6z2WyfvAOVs40geAHGtLnyeDzy&#10;8e6WX/3qV2w2a+Z54f7xgfvbO5ZlxjrLu6+/5upqRykRjDB43N/fMy+J3dU1m6st4/FACF7YbA4H&#10;bq5uWG+2vP/hPbmepcZqrad6fv/+PfM8c3d3z+3tLVVtPq0NOJX2Kilx//Cgc8qIc46bV9e8fv2a&#10;X//61zgFg9UqAByZz0jd7vd73v/wA10IrNdrkeWJ8TTfPjnVFVQyq4y5c+IUD13Hom3RKLiMJnej&#10;fZJzMkdtUmsCuBGWquubG9HbVKYJp8CZ1hcBXF9fs14JQ4+/kMRq5RXnCNbQq9yNtM/zmscqa0ZK&#10;ApQJClJroJbj8XjqS+Z5xhkBz2SVXUpxYbUacMExLwsxyvO7TplIapOdEtklEFbHpNI/FUPNRQDn&#10;IWCcsFulGMV5bQpxiRweDiKFlYSBtlphWwpdT+h7gvP4CiUmkXoJHpzFKDgjpcRut+P1mzeklDgc&#10;DqfxwSmocZ5nxmnCOcd6vWa9XlP9OZBL6kvArFR14OtaBRo4UUCC6/WKN29es9rIWCCBVcLqst6u&#10;hP1quxGboK55ZgURlqy2r1JO0lOt/QTvSQq+NMZgNcCxvZdd11G07zNGWEU65ylLVNumMIQEBZE4&#10;J+2/jWVGx9iUJHDqsD+Qs4BZN5sNK+13cgNpVUOcZvYPj4wHGVtMkXG79SFWQTfCZintPlPJNQtT&#10;8inIRjY5xgq7ZWlrDE1WgT5WAz80uNVZS9VxdhpHpnkmxYjXY53aL70GZ1kn9hbnBcw1TdNJps6r&#10;P6flTZtXdIFex+SckgDCVC6x9QOXtrtadeS+YPNGZ8Tt98sJtHn22RgjksU6d2h9WOvrSynE5dwW&#10;TnlegGCNstPXKowwVMhF6nZZZuZRmN+MtXTdQLcaRG4dad9WgXdtTFbeJHJu9yXMT14lxuKysKSI&#10;857r62v6zVrHRn0mKwFNVoOaqvo+Wlspyoh0er6cMIBVdnTpP3tu3rzh66+/YrjZ8ur1awm8VOmt&#10;qIx11trTu9Hac4pJjBEX80kUBNN1nTLB/C//2//RKuJ/VLpsDP+t08/J+e95Hz8rfeE+fvzXTw/4&#10;Jc/1t5/5t6fPLdNPHcUX0peP+EL6QgZf+PmL6ac8wy9KX8j+S9f/0u+/NL2U+8+65k889Gfl+UtS&#10;VSu9pufXvRwQf0pqZz/P50fTzzj0lyXzycV+7D6f//b8e0unMlLfaNvXtlKqUqnoQeczQfO97B+M&#10;7msTqqpOVnFGG0pJlLTQe3i1WfGbb97yv//jP/CH3/2K7W7Ae4sPRoxIBkpR7VTvMUYWhS3/Tz/L&#10;pO7l7Wy4vkznexcHa3Ogt/Ma+4wxMhm8eMjT+Rg1dpkzS83zv1wYcZ9vLdOn38919umxev12Oxd5&#10;nI5XCEBLl+9C1Unjk3w/0z6eJ4MAXi7bgoDJVfIlJdU3FXT3aZFRsji6LzeVmxDJj+YYbO1OgSzq&#10;GC9VHPfybOdyNxdgjDbBaxJIaBs2OtFM6sQvWXVvdRKYUqIaw+uv3vGr3/6GYbPWt+1sDEwxkuaJ&#10;kqJQBmZhjKhZDDZxmYnjkbQs5CXpX5kMLvNMXRZMEgaXkhIlZkpKkCI1JuI8E6eJHCNpWU5Amhxl&#10;UZUV6FIUWCPyAAroSaJDG2PG9AOvf/Nrdl99JXJfVZxmRpHktZ5BDpykoopQazbH7umdlXmsTO8v&#10;kvYVbQKdlWmnlVX7m7U9nI4rAmQ6g5nOuvInx4tUrjTHi8vWy0hlBQ5ZHxg26xNoyTx7h1of1tLl&#10;+1NrK4/zdvk+fPI2SGOWj8Yg9vJzH2QuQDBta32gtLHIPIuh8v3790zzwm6349Wr13SdGES8GpSd&#10;lyiyBoLxQejGg5fFNEapSlXD3Oo9VQWNtfpT2AQouxfaJ1SpPD1W/lYFRrWF5DkflQEz+k7mDClR&#10;Y8SkRI2J+XCkrNe8+f0fWN3cMI0j48OdGFePE3GBYHuKGggPhz05iUzYcTyKk1r7DwEagMGeL6/9&#10;SwuVFoNnxe9ec/ObP9Ktt6QiFLqd6lsLW4JG66rUh4C5BFRQi1DaFl10CiOSanSr7m/K5WxIorLq&#10;LeveM6jcS/DCOJFSJGWDQUAHIQS60OGC0zaTQRldMJVSM5iCc7AaAtvNIIzJJUm0RhE2D2NksZ+L&#10;0uSrMyZ4aRtdCFiVPDkuE4dlIvQ9r66ueL3ZcL3ZEJwj5cSSLNb2eBuoxZBSYZwShzFynEWH2hiJ&#10;WM5Yog0sxmFCRx8Grlcd68ETQiWEQq0jy/zIMj+y7ipvrq+42qxw3nKMM4cUKc4Ra2UycJwXxiWx&#10;lMKkTp7tqufdq2uuVz0rK5FVc4wcp4l5jphq6UPPqhvow4BxHpzHdj3GeZZcOS6Zw5KIxrPa7rhe&#10;b7hZD2y8x6qRaD6Ossg34L0Aa2l69KXIGO+EYWMYerouUGollsrhOPHD+48cD5O0y9O73ZwmFWsN&#10;2+2G9XpF30mdj5MwixRlK5HxVuR1XJtfSGciIEgnUcTGGLyz9F0QOl7vKVQWZC6WYmI/TrzfKwAm&#10;WXxYiVEVRy0K+HCdsEapczsEMVAVDFHfhVJFOm7oAp3vMEYkEWLOT8Bv1liKAn163wlpThG5hZQz&#10;Njh2/Yqr1YrNasBZQ8wCgBnjwhQXnbsJ1XQpBecM283Abr2iDx7vhS1wnmcZSxeVAFQadBU9gcbe&#10;hN5nyVhj8BrZuuo6BeRWlriwxCjsAN7Th4513wkLjBND9f44cvf4QEpF6qe9W12g847gxRkavIBv&#10;amMta1FstbCkxDFGjDV0zrAdOjZ9p6xuME8L4ywUy9ZaYfmpCVsnbJmwJmPclpiDSCBRiTUzp6Ks&#10;UlmELmsVyTiV4AABpHgfSFbYY2IqzFEiQo3K6nkfhHWqF+OiVYmseRGnJFQBwWgEZTPUpsa8UisS&#10;aC2G0S50EsnWqLkrdC7grNBUe9/J+xkzh2lmXCL7/T3HcRLq6a4nKfOft47gPKugtN3OYDtLRmQv&#10;XBXZnSVVopZHVla74Cyr3rPqOoJGvJ3SBa1cG9ufpyf7LufCsuN0jNF5yTmf81pCxviLecPFuP80&#10;v8u8jM7Jzt8vf39+nvz26XUuj2uHP91/nq98SrN3vuZpjz6bzMVbXnrdi7xkuzznpXye/X36OJ+m&#10;57f3PF2c/3x2dn7Sp+lpWTzd/6Xvz5/nc22opdpc6Brs8HxrM9fPbTI7061WAXRfpB+5tKYvHvA3&#10;p+d1fvELoNOyJGDDucD9uPDD3Z6Px5HDnDjGzHGeOU6Rw7QwL4lcLbVacq7kOXOcFlJSttAMMSbm&#10;eRFmLutFKkzHXLHfFwpCte68Z+171sOK9WpF6AZx8hkoViROqIgUTRBwjEyRxUhvrcU6Xe+0GjEI&#10;cNSAFQjJaR3T5g0NBFNKIVYZt1dBgM299zgjoFvvHFuvckhW5uvOOrxTqT0vUk/n1iBzCqtzAmst&#10;nTPCYtYFVl0nYJcgEoZ919H7jqBBIc45wOg9GrAiOeZ1brHpHVergfUq4I0wP9pWDrpdtnmnjuFT&#10;rZ+OPTMnyDxIzjutCS/SOI4nh6G9cPhUdYoDHI/HU9+53+8xyuTR0uV5sqY6RzUPg4A22nWtrqeM&#10;AiZyTvzww1+5v7+jVvj22295++4t7z+8px8GhvXAer0mZ3HUtWdu64OcM/M0nUBU0zQxK2uNMYbN&#10;bsvr16+Zpon7+3tiFGaU7Xar91zVeS+bMZacC8fjCIjzfL1eY6oAA9CxXVqFSH5IeWy5ur7i9vaW&#10;v/zlL1zdXCvzibCX/PGPf6Sok9I5x+PjI84J21oDDbUylmvIMzp1TvV9z2ZYPakvr/JNzQHZKdtF&#10;UQdYKYUPHz7w+LDneByJMZGKzKf2+wNgSCkzLxP7/Z7ra4kqnyZ5djDElLi/vxcQxLywXm9JKfHx&#10;40f6vieliPPCahOCyPVM6swOIVCLgG6sglUeHx9Imqe1ltevXjNPC7cf7xTgsGCcOArFtmBP5b5e&#10;rxnH8cSgY5WBYFQWHmstyyJAqzdv3rDb7TDe8N2335HmxL//67/zxz/8AWMND/sHjBOtwZwzm82G&#10;zWZD14lsVlEQ2LDqTw7Y9i6238fjkW9+/R2v37ymCx0pRbwPzHGhliKMLesVwyD9QtVAimlZGFYD&#10;X3/1NTElrBU2JO+tlJsLfHh/y4cPHzFO3rVFgSqbzYbD4cD333+vDDEyh354eGC/3+MVJNCYguZx&#10;YlE2oPV6zatXr3j95tXp92kU6etlEUC82C7sad+r6xveffWOr776iquba66vd1xd7XDqVHdOGIFS&#10;SgL8sdIW+qGXNo2U2TAM3NzcYJVFM2qQmFOmwJwTznmmaeLq+koYiZS1EgW1ACzKHtVsMM6KA76N&#10;hVUBDO1vcCJf1UAyMracgQXWVAGtOMfV1ZZaBURkrT2Bcg4HAUL0fc9mJSxH8zwLkMQ7hpUA+nLO&#10;FANeWVKAk23IWkuqSZhhR3kXqcp40QVCL3N2awwpRo4PAgYKg9gs8pKZJ7mv0HnCEFhtVqyvbwje&#10;c7h/4O6HD4z7gwA2rnf02zW7buA4jhhrefXqFcMwME0TyyKBbsELI285jZ3S5/i+I/QdRZkiMRJY&#10;JDYKAUMty8JxHAldx2a3ZbPdEDop767vWW827K525JKZjkeole12zes3b1hfSX9hdF7V7JGmPmVP&#10;bpJbxhgBs5TC4XCQftRaYetWUF4bG6ZpEmCisnN461immeNRAHI5Z6mjIHU0zzPLspzyoAVs5ow1&#10;ltV6LW2670HHUaN2ozjN3N3est/vqSqhVrP8HfqeYb2m6+VdaDbzFixgDATXQT0zshtdf0gBIEyw&#10;z3w2JWVhzplntZ3L+zeOZ0BnVZCagVPgc62VmvKpP6tUxmViWhZZc1ZhW7XOSYBaSpiqY3YI9KGT&#10;cVABMNQqrKH6/rT7bPda1b7SAveqro0bQCilhHUWa83pHUFtpeJjKKRcGOeZOZ6Za1POIqeKEakl&#10;Hetb/ihgVspR5KOx0s9glFlmEdmvlJIEJ+m7Omi/QgN0JgFUCXhE6q0qYEw2lRdSWeG4qG3DWQGS&#10;bTd0Qw9WZMSMgmVKFrCaBAOdg1Vbu2vvQ0xJbEVFfH3eB1arNTevX/P6zRu2b2Se4ZzIQEo/LO9G&#10;q/usUpUpJUgyb2ptrF3XWAGy/v9BMM/ST72Py8b3Uvqp+Xw2XXYML6TP/6Lp2QE/lteX0t9+5i9I&#10;v/Civ/D0L2bwhZ+/mH5JffBTzv/Cz59LlxOrl/a37Zeml3L4Wfn+2KHqoHnpOVr63P6Wfta9tHRx&#10;yt90fktifTrl0f62e66fM4K9sOvvk8wnF3vxfjS99NtL+2gTCSQKs+iCXRwNiLHoNNmQgU3KRMrl&#10;1D7VbNc+o3dbq+jdO0XxxumIyQuvrzb8w+9+xf/+T//At1+/oVf64H7o6EIQ/dsGHnFWqPCfOJ1/&#10;2Xvx6bnmaf4XUWHyTGrItWejdTN4yseX761dQ5wmrQ5f2iS/li7v7cVnNGfD8vn3y+MuUE1Sg63K&#10;Tul8f5dwmZeToa0TJa96ahhFTIft0upgNqei0rJr79AF4EGufP4r2Z2BFbWFHiPl55TZASMNs17I&#10;GyWVPqrqUKeqo/8iv4b2b5PArI6YFCMxZ7avX/Hdb3/NZrcFKlbbfC5FWViigF90yypRlONCiQvk&#10;LNdUNPQyCpglzQslqnZ7iiKZEsXRlxaZpKaYyEkAMHGaiNOsn2cBwUQB3+QlkmbRWE6LyIWkLHSp&#10;0zRj+o43v/0Nm7dv5V3O+bzg0Re61iKMM7oIqCWLg1UBQrXphFahoTdqRD21d8lQvp+zlYgNXXjk&#10;BjRq5V0l77YwuRwLXnxfTr9K/kYNCrLQkoWJ9Z5hvRI5JI1SaOdLf3VeEJ3a2+XvzyMHLh1Yp71P&#10;z22bNbI4fbJPpUzkXuVzrYWcE8dxz+PDPXf3dxwOj3jvubl5xW63wzcWmOBF6igI7W/oupPRPrgz&#10;swlqmAyhGcmlv5LXsz3P0+c/130VxiF9RwT4UkCjYs7n6DvUTtdja07SlmPEVJHQGseR/t3XvPuH&#10;f8B0gcPDPfPhwPE4sd/PONMxhBV5yTze37N/fGRZJsZpZFwWdbnJO3ZZX5d1A1JfUVkVpiXTv/6a&#10;N3/4I2G1IiFU295avC5EizIYxCLRwqdI61M7lYheOIvZFaWOXZLIi6UsAL3OiVzP0Hm8Qfo9Y8lF&#10;2A9yFeYhIfwo6hQTY4PzlgwkCpks0iC2YD1CwxyssB/kpBJu6lCzSrufBBwD4K0lOH8yWqScmOaZ&#10;aVnAWjabDdebtQASuiCRxTkzLlHBiZVaDbValqVyGDOPx8RhmZnzwnE5MOWRhUzCYE3AExhCRwg9&#10;xfYsGMYMU4xM8x5nZq46x9YbhmBJNbOfRqYxMi6J/RzZqzM8Kvii85Y3V1veXW3YGIkkWVLW4xK5&#10;Ggxq3MTjOkshQy4EI/IL1IKxYIeOLqy53tyw276i73bE6nmMhTFmxnlmyTPdYOg6sCK6w2Ea+fjw&#10;wH6ZiMuC1XdmPI48Hg7cP+z54cMtd7cPxKRgmfbu6+LfAF0I3Gx3DJ0nKJhjHCdiKsLOUcTo5Z1I&#10;FkgEtROjiZFI9Sbd4IyhC4F+6Bk0qrCWynGJLIv09dOSeJwWjjEDjuA6bIWcJXqpU9kbGSbFvdr3&#10;Qsu8pMQ4zSwxyr17pyACibqLWRwYpRbp+7VfQ5l9LMj4Nc9McdaI347eWUKQCPhSK8dp5PGw5zAv&#10;pILUZQOw1IKzhnXXseqFitgYoVcfpyPzJMaznDPG1FPEFEApAsyQsVvAYaHz7K6uuNpu6X0nxp8i&#10;ALZcqkSWBXEgroeBYFtEYuTxeGB/OGCwuCASc13fiQE4eDovWvUuiLxnwxIYI20hlsyUxFnbB8cq&#10;eDZ9IDir471Ecs4KxgneE5zBETFlxtUiUiL+mlQ7kvGYIP18rY0VyDB4j7OGXBJLWogpyu9GKLur&#10;70SKJGWWJO+6c46hGxi6jnXvT6wBmMaS08rYQqmkqDTiSqt+cvLWKgxU6pjp+l4cYV6YeUoRkE6b&#10;M2AdxgngCevo+xW1JCmHaRFQbRXjJxVh8auJYegpFGE6814MqEoHvixVn03aJ1RxOve9Op2fzb95&#10;Ooi38aSN/+3v5ed2ru59uu/CNiR1f3m95jy+uP6zPJ9fr81njM6hbG1jkMwrbDMqNzamC4Dty/le&#10;jpWSLi6pz2OeHfe5MpA20pwExrTZ+eV1n573PI9PfqPNQV7ens/DPkkXu57/+vypvpRezF/Ti/f+&#10;7Pjn3yW9fAen/J7/8CwVTNOXeuFoMYr/ePrS7z8/tbp+thdo9SWfCxVTZA40pcrtYeL9w4HHOZGK&#10;EZaqWEhR+m1TLN44LJYaC3HJRF1zmKq09kXYvRrQxTqLUcBdqWeHhNXo492wou9W+BCoxsgYUQFr&#10;xSGKgAWDyhxgK8YKXbwwCkj+XOTZO0fvZb71vBwq56m2MVJ3K+fY9YGrvmMdHAGZtwcXWHtL7xzB&#10;etmcJRhDbwO9FSeZVUp/Y42wbV3Q4Xfe0YXAoNI3IYh8oLFW5g5F5KxzFedXzoUlF3IWSJuxFkOl&#10;s7DuPbtVx6b3eCsPcpJvuAC81CZ7pEwGz/uLtv6R72fHXlv/tbVfVmBJSunkSE5NFumC8aI5u40x&#10;jOOI9543b96c+u221WcSSev1GucMOSdlPOtl3RUlCjvGhX/+53/m8VHWXZvNmtev3zCOI99//z05&#10;Z968e8v19fXpPodhOPXPKSUFoJ6BFs45hkEkbfq+591XX1GKsH28evXqxMbSnmtZFsZxJITAzc2N&#10;AAeUTeVwOPD69StCCKTlzKTR5n7OyVjYrtcckFbrvu97ShHJmnfv3p3kjtpxm82G1WpN1/UiMzaN&#10;pJTYbFas1yugYiusV4PIDsWFf/3Xf2G926iUl9xD3/d8/PiR77//nqTgk2VZ+PDhA/MoAKGHhwec&#10;c/zLv/0r//zP/3ySZhonefa+708yNWCEcdMaYhTGmPWwYpoWQgh8+PCBH77/K0MYhE1Tz291312w&#10;wrQAnqoyRiIJo2CZaeL29iPLstD3Ij/z+PhIUhBV1sAg0yS1tR1/9dVXp2Pa80Zlm+l76UfW67XW&#10;74TFcn/7wDxJmX+8/chqvcJZQ4oiPzUMw6n9XrbpJQpDkFcZrNaWSilc7a5Yb4XFplI57A8MQ8/b&#10;t++4fnXDdrcldB2YyqtXN8KeaIxKTa4kmMIYrdtIrcJeME8zHz/eEnxHzMK8Y4wlhO4ky2NVDrjv&#10;e1ApMq+yRPv9nqq2NNTOCzAMIuWyP+xlDR4l8Gkcpd21tl0uwBCvb16d91XZJ3MqAZbkAlGBlrkU&#10;ui5wfXNFP/QYa2Terw751WrFsgiYu13P6HwrBGEPORyOXF1dMQwDS1zUSa6BAhfgvE4ly6ZRHP5Z&#10;QXatj/MqgeatP62vQ2OLuQDBeMep3w4hsN8/st8f8Aomqtq/DMo05RTM1fqC3U6kkFwXRHJPpWqq&#10;yhr1Q0/XC/PNcmK0yGLDMxYTwAVH3w+Ukrm/u2faj+d+ufeshhU1VQ77o9TjamDYDKw3a/rVGnLh&#10;/Z+/58P3f6WUwuZqx/pqe2KC8V2Qd9KJzGzMItlmveNqd3VqK8Y7rHctpgljDN2mP8mB1ywgpHme&#10;ifNCTRXfB968fcOV1rnzMk5YDU5ItUiwIdAF6Zu79QofvKxD9J3LOYMCYEwDbCZpow6DV2BnjJHD&#10;XoK1hmHA9kFkdi9AnA3s4jRwyhrDrACRGIWBp0lINSn0osDB1i7QeX4IwtTZ6m+ZZ1kXNOCnAoIu&#10;xyABs0iftVoLS5ExItdbdDyW9ubpXSc26XkhR2H9MFWjHGvFB2EUlmDVQslV+uRx4ng4KhO52HBz&#10;FJt5SS04Q2wctSLs58owNM+zSJZV8S010Gwb50H67lIkuLO9W6ati5R12hojDCQtUPOi3WBkLVgR&#10;RuaWqtq+k5abvZC6kv7gHOBaFBCyKGALBSe1uaC19rTub/XWzo/zIj4M1yQ3HdXK+q2q7S6mRYJe&#10;i9jbrfUMfa8sqBLoluZFGVQi1oiMlHdeQd9iQy5aHlnLOOYk7b3r2F1dsRoGbBAgDsZQUiIvC8s0&#10;My/Sf2F0bazyikltAKUkLBI0a430odvdFdc3N2yvr9i9vdb1vgRKjccjJedT/4gCgkpM4kO4mBvL&#10;pt//o4FgaA3p75Ce51o/50T+O93D35Tn5cv1Qnp570V64YDP5fWl9NJZ9cJBcJlaQ/vF6Rdm8aXT&#10;v3iPX/i5DVzP0+fK5Xn60u9fSj92futg/pb0uXw/t/9vTS/l9rOu8YVDv/DzqZ1+bnsptbrl2b2e&#10;9l+c9uLvPzO1PF66n5f2ffGh/5sl88nFXryfi/SkPDTK6QRukQNO389JnBRSfM1pIS492X959NO6&#10;MQ0EdVHX7VoGcKWwHTp++93X/OPvf8tvv/2KVzc7nK2E/ox0l+shWrXO6wJXDM+YCxDKxbVP+39s&#10;u7iv5+fLdp7g8LxtGimvi5OePCeIEU0+t7zk7zk/nfg+u69Wiu2+Lu/v+b2eUrun8w5d8EiJy11o&#10;vT2v4Wd9ldzyZ65zSk+ZZaRiW/yiTBqrtpUGdqg6uRQDgziDnVdDmzW6iRGytgnxhfEMI8/QyqBN&#10;wtukiwoGcUrWtsCiRUzrhD1FUmoTvUtAhk68k0SfTzHSbdZ8++tfcf3qRq6pDTfXTMkRc3JSC5sL&#10;WVHbFciZkiImV2rMzOPIPB6FGnMRWYeEOHHmFMWZk5PkXVUGqkBeFubjUYAwy0KcF2GGiYuAXyaR&#10;W0qzLGhio86OUQwt6w1vf/dbdl+9lTpVhP3pebSchP1DgAdSHqI7XrOi4xUkIA7RM5hC/kp9tDKX&#10;chfAhCwo5JxTPbbW2IAwRdpErXJOy7s5Xc5J25syMLjTuyZt3wVhghGtYVmEns68uP75HT2nWs8g&#10;mHb9y+Oe30l7RdoxsiC7OF7f89OiSfdnXVw9PNxx/3DPpFrezdghmtAdXgEtXsGCoQsEZYixLdKk&#10;RUGYKlTovv0uIBiDRB9o7SCr0nMZS3mf/1KbDNJFXUgjEXBMK6fW75dKTcLkVVXiZFoisVSuf/d7&#10;bn7zK5a0cLi/F+rW/YHDuNCHNZ3pmceZ+9tb7u9vOR73jMso7ctUqFmZic59zGXdxCrgkJIN+3Hk&#10;YZxZffUtb//4n9jsdhLtawyWgjXCHgAiHTNHoYO9bLftmVt9emuhSkRIKsKbI86WDDUzeMu26+ib&#10;TnEWyZE5ZZZUeZxnjjESaxKd8SoOfGsr3hs1JhdKTeQqcBjrjDiArSFGBd2kTIwCXMnKVJVzOkX1&#10;eKcSN/quLSkypUgpsF6t2KxWrPvAOgQslTlFxpRYstyXNZbOd7hqoVoMnpwNh2nkYdxz+/iRj493&#10;POyPjFNUyTiDJYBdEW3PMQcOMzwcIrcP90zLgdc3O75+84qr3QrfW2IS43M1lqhOqVRk0R68YzcM&#10;XK/WrLynM+I4H5fE4+HIcZ6ZU1a2CIm4FrYwAU84J0AWbw2r1cBuu+WbV2/5+vVX7DaviAR+eJz4&#10;890jH+8PPBwOTMvEqvdcb3o2K8fQeeZ55ofbj9weHojjjCmGGBdu7++5u3/g9u6Bu/tHclbHvr7f&#10;GBm79COr1cDNbktwDmskgmlaZpWnMWSNxPNqADpFaxtDtdKxVO1/xEik0bY+YBDD65yLRMqnyhIL&#10;Y4wkdV55qjCEKOCx64LSfye8t2w3a7rgKcC0CNNOykKt2zlP54RlL+aswJFCteKSb4Yn6x3OOGrO&#10;LNPMNE+kmOWdU+ddKUUM4cZwnGY+Puw5jBHjAhZzknuz1hCspQtWnHtOjJGzGj4XjfCtVSLi25xQ&#10;3gWZX9Qi47hzntV6zfXVjehVGyOyh0neH2MNfb9i1XvWQ08fRJJzmaUcGusQynLiXMCFQAhOjKm9&#10;p+8CTum6BZqlczkDc0lMGjW68p5N8KycGJOWHDnME/vDSExJ5DesMJ7UNFHjrKx6jmNZMZcAPsh4&#10;5qS/MkWY93on/dO8iIScSDdJxJZ3jmy8ODuNjLOmVjrv2KwGNoPIfxmdMuaTFJIw7YAYQ2OU6K6U&#10;hWkmq8NB+kmw3hL6gA/NUSp1UKvMzQCqUX1wJxdrBtq196yGnpgTd3f3HKcZ7wXwbq3FWJmnOu91&#10;vujou455Ebr8JUpfK3MmmRt21rIZOtarNUOQ8b/1522sRt+rll7a175fbmhZnr4/+V1AwW2cb2P/&#10;0/PPeb58jfP3asDYKv1JW+Io4kovLax+z+/pyfM8vYakF2xu1TxjhTnfA6Yxfsr+ihigjdFz2jHm&#10;Yu3Rrn/6+vy+zvfyU9PlPZ+e53Lf6dP5+0u5Py2rp0d8Ui6anl/7c+nT38yPbm0V9vlN89NTzrnL&#10;e/Xp9Z6nL/3+89KPXa+VpEwhNcilyDh3iIUPx5Hbw5E5ZjBOwHoZbLVCpY4499NFxG1jBi05S/M0&#10;cqXLdYRMBaWATDVnmsBaGboVpoFfikoN6djhnUrmqgSS9POyDu0UaGL9ueCd03Gx8zI+eYe9kNsF&#10;kP7g4r2vls5Ztr1n0wmARsYJLywKtQqbQNeJc6NIsJHJBY+hWAFPZ10b0eZ6weOcjBnGyBpf2pMA&#10;QlMqzEsScHicmRUguaQoINwCRqVhba30zrAZAternvUQCE7YDI3WuYzPZwd1W5PIoz/rdy5eKXMh&#10;d9EcxOcxOzOOI1blP1BmmOZ0sgpcD97r2C3MqJ0PXG13HA8HjDqwnTqps8oj7XY7ttvtSVp3tVph&#10;1YG8KFBktVqdQAdOHZwxLvzlL9+zLMLI+fbdO25ubijqlBdgjZRFUqbVy7Lpe2FWac/oFXCRLoA+&#10;La+irALTNHFzc8Nut+Pu7o6HhwfQNeLXX39FrZXlJMEi9pB5EqCMVVaLbhAGkYNKp2yvdienYnu2&#10;cRwB+Mtf/kIIgVevXrEsC/v9no8fPwICFhgGiUYvpWA5M4/81//6X1nvtrx7946g8kSb1YbgPLcf&#10;PhKXhTevXhNCYDqOAlrTtVpbry4x8tvf/pavvvqKf//3fz+BRw4Hcfz3KvsEYK1jWWaWOZ7Ynodh&#10;4PhwONlOnLPKdiJAm5QSr9+8wSnbDVVYPI4qb/X73/8Or+wtwzBQSj2xr8QYKVQBzGkjdlYkq4ah&#10;Z7fbcn19xbLMvH//wwmkc3NzA+rsyzmf2t40TfhgiUtknmade2YwkEqi1Mx6tRHQgraXeZa5V9/3&#10;LMtC1fd7vV5DUUZSnV/0IfD9D9/z+vUraoWu75jGUetR+rV5WXj/4Qc2mzV933F9fU23WjEMa6yy&#10;hZTcWFSkbT3cPzBPia7rTwCWzWZDKYW7uzuyOjm99wTriMvCbrvjH/74RzarNePxSJwXYW4whuMk&#10;oIpBJcju7m9P/WMwnmmccEaYK0rK4kCu4FQ+CGTt0q8E3CRrgEwIwiqYU6FTgIm03+HEGP7x/S3T&#10;NJ1AJrf3Ymvp+57dbkeumXGaMNaw3W3ZHx4x5gz2E0Dk2UHetqTMF8K0cnakozbPBpRZppm9Mof0&#10;vbSzFrgifZWl74Wpx1qn/V+UYKcQTqDHoR+w1vF4/8D9vTDw3Fzf4DthB3YKbOhXA8NKQBOlSDBI&#10;6DxVwU0xyrWdgi6RGAdWmw1xiXz/739mOU6AMHL43jH0A8u48Piwx1rLdrdhe71ltR5YciHOMx/f&#10;f2A8HFmtVmx2O6x3zMuCt5Z+GETqNCVhoAyeYbVis90yhI5JmTmDgtl8ECmrru9wncM6cfxbIzI4&#10;8ySs2rVW3n77jldvXymoJeODpxs6+pUAYqZ5JqYk7GtWnykETBAQX1oiccmkReStrLWULMyqRUEd&#10;XMx7llkYXYyykRmVQzIXtuaoAAJrBbRQYuL+7o7H+wdiTPjg2ey2dH1PjGcZpPZut/7PaYAnCjJr&#10;jECrYSB4T04JoywpIQRhKgacd2pXkgFY1mkGnABj+r5JqnsolmkamcZR2osRpmVO8woJQslqJzcY&#10;6oW8oLVOQK80GWI5Bg1+yMrmcmlTTalJKXqsl2cM+v4anT+0MojKeLLoWrqBcm2zuVh5zyXJPTt/&#10;sdZReyxat23/5VyklX17j9t9osxP7flb/VoFxQEKAJF0OkbZboyueX3ocCqzXJFgw5IWShbbXk7C&#10;hG4xwkq7uWDviQIuKlmCQIKui6sy2M+z+ANKErnomputBfq+5+rmhvVmje88xguwZlF2+TjOzEXa&#10;kDUWqrwPyyLAG3keLctqcN6xXm/ZXV+xu7lhs9uyfX0FSP3mXKQd5UzvgwQfl3PAsZSrFpYm58T3&#10;dXq2pz+fU6uUVjH/PdJ/j2v997jG8/Q/4povpf8o9/EfJZ06rf8HpVbHl+9vfRa98P/E5/57p8+9&#10;O5/b39KXfv+x9LwuX9r3S/L/sfS8/Tzf/h7peRs9bwLqkEWte2Lw+Snp0nEOQM0EV9isOlbeYpU1&#10;Q5CohZoRcEFD4Bp/pksuz2EcT9NL9fPS9vzeL5/nyXv63IBuVO7o8rjP9GXP83yenlzn2b7n6aV9&#10;n09VYvJ+pJ1ctqMfO+7H0qksT+Zb3acTMudE/zXlLNEASgWYcmM6yOLUVSdvzgJEqRfSOG2iKgAZ&#10;dT5qWzyhxPXqVR0xRie4RjXg6+m+ZIHQGE3aTPqyLIw6zg6Pjzzc3xOXhaqAHIoAaZZlIsaZnBaZ&#10;2KYo6O54ZsYocyTNM3GeKUuEVDClYoqyx6RMiZG6LNS4UGOCmLGxUJeFOI8s88Q8TWIMmxsIJpHm&#10;yDxOTJNQIy6qYS3b2clf6xnA4NShaozWdwVZQDxrh1XqzqqWrCwizpFVn25nwNPl1ibAYiB+2qbb&#10;eaWBZIo4z1r5G33HnpzXAGL69dRidac53a9ERGLdaavGUo14leTvp/d0mS5/uyybl/ady+jlY9Dn&#10;zVkWSeM4qvSESLKE8HQx+HKekkdRg2+j7WyLOjG0JWpOoOCltoCVNnC5SQSBkTDaM0NSvli4qFP5&#10;VEena0UBSqUGjErkHEklMaeFMS2EzZrd23cUF5immZKFtWiZoyyUjWEaFx7vH3l8eGSZJpYoAK5C&#10;JTUWohaV8WQxpQaHlFiKyOmMS2SuBb9e4YcOnJSXEodJe67iMNAmL038op6kn1Hpoq7DO4O36njw&#10;2p6kCQqQoF+x6VeiU20MC5Vjyjwuibt54W6auJ9GxhTJRuWLLASlx3+zW/N2O3Dde9ZBaPCDdThj&#10;IVcB+BRkMeoszjtC5+h6wzB4epXH6rseb90JdICRBfp6WLPpVgw+YCsiv7UsHOeF/TQx6wLbVPDG&#10;iuRO8OLk7y3eBsap8mGf+ctt5PsPM7d3M7fHmTsid2XhUCIRic5O1ZFwJBuo/QrTd/je0PmZKz/x&#10;zTrzVR/Z5EfsdI+JEzZnaorkZRE5lrRwnGfGGJlmYTqZorDGPEwj99PIwzTxOI/cPuy5ezxyWBbG&#10;KG3BOsumH7jpN+xWnj4Ugka8Je+ZXWBvLJPtqHaHtyt2neebleW7PvPOz2zKI/nxLxwf7jgejoxH&#10;MRSN88RxnFiWhHNBwBUXbbJqO3LWMfQdvfN0zqrOctbodQF8WM4MZ+ZZX9KSvLMCEkwps8wSSTUt&#10;UUAW1mGwxJiZFahgDQKwMhlrhbFEWFMqtQjIaug861WvWt7KotJM3tr355RY4qJa85Gs7Ejynsi7&#10;YqxEmGU1vpwj8cWgPuXMPmUep4WHceIwR5ZYqdXhnEQwuyDgvtWwUgeMP7HANINxG585GbPOxkK0&#10;HGupVMRI1QXPej3QBSfll8SJai4i7JxzIhXhRI6qxCR1fBxJMasUlc5xrT2NNNap4bFr4B2dD2Ow&#10;avArORNLJjiHxzJYj0fmsksRhqVjnkhFJNWoVfrrWAREVBym9izVEq2j+gBKFd15z7rv2fYDq66n&#10;D6L3nmslI5JVpehYsMwyJykJTMUHS995+iDOWUOhlkQuyman4zTa9gTscCpmaZ+oEqqB6oRKWuik&#10;jQD6muykqVQLJji6QVh0nPZtDvBUPAaPwxTDOM7cPz5w//jAfh6Zc6QYiDHRec+2X3HVD7y6EsOe&#10;Cf7EIJQvIN3y/BI5fNlGkDfg/Fnf2cvPT9pU1Xr5kSSl8Wk6v8ef5vn8OqffLu6NF+YbL23tuC+l&#10;59d8/tzy5akJUp5ftOBbdK4kSwEBHf0HSJfP/2NlcVlm/73Sj9X3T0lFRRO1631WD/8x0uWjXT5v&#10;rZVaLDnDkjLLnIhLoRaDyRkUbFeNsLpWAzOJsSwc88xUooBcq0izGW9wzmAEJyrDVKkn0tGq890G&#10;gKmlsMTIuMziDFMmhN4HVsMgEkn9gPXnDI2CO8Rp6pVC/vyuIGE3JyfM5dz8eV0bY6jOUG1B/lUq&#10;iWwyS01MMXGMicOy8DhN3E8T+xSZFdg3xzaPl0CKNn9OORHnqMEOGkARE8dp5vEwcf848rAfOYwz&#10;+1nmSY/jkf04Mi0qJaVzFGMMPgSGvmMz9Ay9yKJcBg689N6Yi+dvWxsL27HPy+LyXNRZbDUCeLPZ&#10;0CuDRztG1hpF2VBla47uWSUXogJmnHP0yiay2+3olaECvY9zfsLS0NZZr9/ccH19zfX1NW/evMEr&#10;MACVqWjnNKd2y6/oWnpSaY/2rKnJalw41tpzZmVhyerYd86dznUqcTJN06nMRDJGgATtPsQxJQ6n&#10;cRTppc1mQ86Z1WrF4XBgHEeOx+PJUVcUvHD5LA0U5KwAQoQlRVgkWh1stitxtsbEX//6V6Zp4vWr&#10;V7x+/foiWEMYTJxzrFdrKScFJR2Pwqqx2WyotTKOI9dX13yl7DgppVN7aWCkrusoufL4sCcuCWPc&#10;Sd6360QOwznHZrMRBr0QtDyeAqxamRtjWJaFrut4/fr1qSw5tWGPc9IWchXwgvceFwKrCxmgtoa2&#10;1jKqJNSi0lKtvieVQWngqv1eQAPjOFKyBLgYY1j1A0kZbnKRYJhWL83JKTaasyxSrZUffvjhlOc0&#10;TfzlL3/h48ePdF2HcyLRY50wRqS0CIui3mOtGR8cxVRlZgzkKutnp+AudG49jSJPlVKSPJWF4nA4&#10;4JzIDRVd84QQ2Kw30l/UegJmdSqhZZSRp9VJ259S4u7ujv1hL3NyBZWVJoej76isbwWg3pzRxsh1&#10;W1lZa+l6YcxwzpHS2XG9P4ik0OPjI/v9/gS6CgryMqbSK4NhOrHDnAEN7V1sfUgri+PxSFRZsMv2&#10;1t659swpST23976VR3vWUhMpSx+Ws9ybgLMK1khAU9cJk8s0TRyPx9N9eu8leCZHYUO1Fe+FedP3&#10;nm7VYVSuOueI1SAK7wJe7fY5R1zwJF39OQ2AcNovBwW7pSzX7Dop5y7IPdkKcRJ2HdsFwmoAAzkm&#10;Qj2zeLU+op2/+r+p+9MmSZIkPRN85NDLDj8iIrOyru7qrgEWM8DM0hKWsDtEs7v//w8MBsDQAuiu&#10;rqzKjAi/zEwPufYDs5ipe3hkZGZVz2AlSTPc9BAVlZOF+eWXBwGupQpc0Gvb/Y6bW2FClnq4gMtM&#10;ZTrW8EMlZ4pJFBJzGFmWiUIS4LgDTMY3DmMKMSeWJE4/qQjgpZRCTlzC0qz28ajebD2fSH+5AEka&#10;ZViJyipS7+9WQMg4i9NPZd9a1+u6X9Wjvr++b46BSUMH1zqs85pzjuyMAHFa2R8a7zDKEp01bM6y&#10;LIS8qr+mEfCGzhVB2UjQtSKlRE4CXMy56uQv4QSdrmveNgJK0bFfHVwNF31bDIEULwCji2y1Ar3o&#10;XFzXH68sSlYBQRXAWRl25lnC9ZpSwSyX+lq/xykLy/qdra7jda6tbbCu8/V31rKhdcMq7FWd55w6&#10;JdY8an0VnTuck/DDTr/LeDBewtvXb80xMR5PHA8HptNIXEQ2FvZq7RerPomCpIzOSes+5M5MPw1G&#10;nV2tvsusZIk6j9Tni65zlQVGYh1brLm0h/eNhInU8VuMgEyzOmXVugrKTlRUt1ifr9fX9VrrLcb4&#10;45hg1pn8H5H+2u+rudWG5Afe8bnzf2n6yfn+wO2llM8qQs7pBy7/1LL80N0v83r5+2envzCbH/v4&#10;Z8v7mdM1fan+P5uvpi9d/1J67fl1/35ZvNfufy197r7Pnf+56bXcftI7vnDrFy5jXlHurY8vJaMT&#10;+POTqz9fu/4z0o8ti/zx8so/V/q0jl7+fi390D31mtSZABvKGc2LHlXhU5XeVeFRj0s+1WuwtsEa&#10;sOAo9M7wZr/jq5trrncDQy8et9vthrbvaBtBw1eqcd80+KZVddSn3/88mfN9nztePr7Or/ZBYy5e&#10;h7XspeZQ66ueW91XQUPr/Nap1sXLd75MX7p+TuaZu+CzZEwF6by48HLovPLNP5TOdxQRfDmvi/K4&#10;VeBKihLipyRBLFMKxYjRomjHqgb6M48iElNTilLrqVzim1ZDfV4xk2g5cu2P2l8vbCNi5K+fdqZz&#10;VER2VbqFRZhZmk3PL//mt/ziV9/gvWzIoRBiIIYFdW7GFkA3nMu8MI0KWlHvs7AspBBADe+lFGFw&#10;OY7EcSaOC2VaICRMKtiUxYsoLMQQicsiXoJwZqtJMVJipMQarqgyeEidGt1Emq7n9je/ZvfVW6wy&#10;CdSNX62f2gaUrKGQhHEhpSwGOgVNoP22UpHXtO7HNT+p1wrCkOzPRqosRs5Y6z1ePNBtBS+txlZN&#10;l7lG+9uZ5UQ8zn3TaCzUXsbfakDUDUCpm88XfbbUPqh/PxsLNa0Lo0Ok3nP2kNYkgv/zDUDUuKmn&#10;00nCaSm1ZSnilbbd7WhVGVk3Y957nLf45kINDuDdhfnFGCOhOnTD5d0ltIqMxUtNyHeqZaWmy+Qu&#10;3651UcclZ8WQMBRRlDGmVM8GYSaZgrCM7G/e8u7vf0/pWsbjI3mamE8TD49PYDzetkyPEx+++567&#10;j+/JOWKsYUnCZlEAshgCar+QYl7apzhDzhBmCbXjhi2//7/+3/j69/+d9i3xyPFqrC0YUhYApYS1&#10;ew7qMsacaYW99zq2DcU6cjHMQcKFWGfYbja82ezprSdmMXqnArEYxhA5nCamlAR8dwacCRtN37Vs&#10;NgP7tqMzVpUjLZtuYOh7OtdgEsSUKeoR5JTKWw4vXsrG0fiWxntsUUAGGl7Oe4amwynltSVjksSW&#10;Py0LT/PMNEscbAHeGFrn8M5gbKJtLa1pydmQjCUkS5gNy5x4HI88xCdKTmLUNuLVTYBlKSzJsLl5&#10;y82wZYthg2Fj4e12y7vNDrtkTExMcxTv7SxeN1HHQ8yBkALjcWScZqaYmFMk5CSGwVwkjnwshJiZ&#10;cmIisaQMSDiBjWnZX3n6DobOYkxmiRNzlPm45ML17g23uyuuWsPGBOwysZyOTOORZTkxB4dxLcZa&#10;CaEVIuO0MC9J+4VMAHX8eQ3Z4pxhv9+xaVq8tYS0iAIuF6KGIsgZ+V6DgAN0rigCW5U+o33e1GnK&#10;Asj8GZOEPUoxS/i9IopM4wVMZXMkn4HCovAVxZCT/mAQAEHJzCkRaqicpqExRsDIScA1SwhkI/3K&#10;aHs748iIh7as17JGOGvxvhVAhLVgDTkXxnnmdBpZQsK6lqbr6b0AOKrxcehatn1L5x3eQMrKPpIi&#10;MSziEWUVcFHK2dtY2JGKACatoet6rq4kVnWMST3UxEsea3BNi28bhtaz6cQLP4TI8TQyzYuE4TDg&#10;rbIFNOLBKErqlqFv6btG5Bv1NlN4HInCFAUM2PuWzhh2XhiYlryw5MyTAiCFzaWRdXpeWOYjcZ4w&#10;xUNpGP1AdqpAcwZTErZIOI3OC3NeyolpmTjNI0sIEpGtGErMFPUkpGS8N2w3Pdf7Hbt+IyAYV9cC&#10;qcMYE0GVeDlnnMb5DiEIC1UNOVUVxqYI5bOyHZWSiUn6nUG8D30jofyMNZSSsRa6tmG73XK72+Gt&#10;k/BRy8y4TFgrBh1jFUzW9+Ql0RiH9y2nceI0zZyWmfEgfTNmkRWtgcYZNv3AbrNhaKSOLuv452Xp&#10;es/L32sZXY6L4VepxeS3gmsrCFdkf8mnzg+vHedyrMpXf1t7kSleHvLgRa745BrAivXlcu35uWdp&#10;xQazzsvoOnh5R73nsgd6fl6fW+W1/vfl359LdU2u6ZN81u9by2V66Zmo9ur7Xjz0mfteK8Pn0g9d&#10;//Sa+cGjlq4YJd3R+q7l/jS/l+lL1398eu1dRfdoaIlEjrrIU3kpTDFzmAN3h5Gng1Lo50KaF+aU&#10;zuEgs5N1L5TMnAKThpl1RQDH1hhlLQgCjhQSLJ3XdX+Chg/TuSMXYbjKiFHHty1d3zN0PU3X0g9b&#10;2q6n6xrapmXoOzabDZthYDMMCu1FGFOspfGOTtdP52TZS2sQuu5rZH+TmQFMwtqCsyKbTSkxhcSi&#10;c+wpLDxNI4dlFpY7c8kzRAnbE2LStVxkvBCEVS7GpPXvWGLkNI6MYwW6WCJCjx9SJCmDk4QfaM9h&#10;hFvn2Paeq6FjN2jIvmqUUGacaqyR9hbDTtu2Opc812HU9tcecp776ppS76t1tNls2O/3ZGVGiQqO&#10;cM6xTOLUkVI6G1a89+d5YYkSFqQaJjtlW6jlH0cxGq9BMZteACDLsmCVNfCrd1/z7t07aeNGni+l&#10;cHVzfTZ2TgpymJUNIMZIigmnoAyRNTS0htZRypmnpydZS9XgJOAWMS4/Pj5ilOFkWZYzuGTScBpv&#10;3rwhZ2HHiDHRNC3b7ZZWwTHOOVJKTPN8fvbq6opcCtvt9lwOq/JVzpmbm5szICMpO551lpub6/O+&#10;xzfSnk93T7x//57TOPL27Vt+8ctvoHq9GyAV/vznPzOOI7vdDqN6jV5DeGy3W968ecOi4Yf211d0&#10;XceHDx8IIZxBS2/fvpUQQk7q+uPHjwrMkHmk6zpCCNy9v+Pbb7/lcDjQ9z1f/+JrpllYVI0aUo01&#10;55A88zSz2+24vb2lbVtOJ2GcOZ1ObDabFcio8OHjB0YFinnv2e12nA4SwuRwOJzLcDqdKKWw3+/Z&#10;boXx5ePHjzw+PtJ1Lfv9noeHB4ZhYNh0/If/7T/gjadtWnJMNG0DDkIMfPj+A99///25LZdFncPU&#10;QBlioOvEYPvxwwfQeXgcR8iFX//ubzCqU/iP//E/SV21MocdDgfathODtym0XUupgJNcOJ3Ea987&#10;SwgLzhoeHh64+3DH3/3u93Rdz+Ph8Vy3pRSGYWC/35/HnwGur695//49x+ORjx8/UjRkUO17xXBm&#10;tt3tdsJMoqCoZVzOIKkKsumUDUjmB9m/G3MJQ++UNSDnTEHAZb0yiOQsYCqZLxZyuOgKcs7ncVLb&#10;crffsNtt8b4hKTsvRkKAppRo2su8Z9UBZlkE9NG2rerHZLxLfxJQllX5MMfMOAuw7ebmhq7rmJcZ&#10;zsZ6BcykzDRN4gCUxfBf5cyixullWSgagqqG20olYjRkk6nzqoZ8TilhvaUo44TI5OL0QC5Y68Fn&#10;NtdXwsg6BTo8rW+Y5oVhv6XpnDimHGdikBBAw2bANBKCNUyR4+HA48Mjfd9zc3uLcw4KtF6AVnX+&#10;rHO4MSLfL8siMprO6d3Qs9lsznN4KQXrZX4LQVi2Y5CQL7VvTXnGOsdpHJlmCed7PB5lHZwmCdsV&#10;k6x72oedF7k9piT6A3XyADCIw0pa6QjrnFjZhqwCWTabDcUJO00dI3Utour5pll0ybP0l5ubG/ZX&#10;VzRdy5wiF53ahV2xtl2O6tii7Keyr74AEowxJCdrYIyiOzO6H8xZnIZreOwiH4fRvQjGkIu0a5gX&#10;Si4S3lf7m3fCuBnJ4vipYeEqcLYk7bdlNT51bnLPGFoVdOqF3adeq2PEt+7sdFbbnbJiYAmyntb7&#10;SxGmFYOAkZK+U14vzMqXMZtxvlV58MKmXccxiNLee4d1ImDnnEjK0lW46MZrGxldqzsFBzorIMig&#10;YQ1jjCyzzA+NdRQr4E3XVKa6eHYejFFYhlNMLLPo9ttWwJdtL+HDbEF06FU30/XCkFRZg5C2apyT&#10;TYLqe6zKJNudMLc0fYvxVt41TcR5Js0LtlX24QJhCUzjyKyscyVnsOJAJeNHwyHdSDikq+trSisM&#10;XlGZaEwFAOoYLTUUlYYrrbaa2leS6nar85QD+Bf/6n/4BAQjavz638tt0g/vc2rnfJZy0R2LHNas&#10;83/+nxgYLu8VCffyLJUN9UeW53Lj2Xqg2r3VLa+V+S9IMkheUxBIkq3J5ZMuO3s5yovyrZN5ce+r&#10;x18xSdU9z/Rz3/VDaV0f5UV5jSp26/Fa/us6eXntk/r+TPV9rl5fPv/6XZeUS0H+e941z9+jnvA/&#10;Nr38npfpZX188f4Xx8uCVjX1y3zq70/q4yd8Cy+efy29fvbL6ZznK3PA+vhSeV+W68fc/+ybatiH&#10;6vL9me9cp8vz1N7yoiaMWByMUS7q+rcc0r90fNjL35dG/usnKW9VrtbjeV28rMvPpXpfLW4VEs8C&#10;0+qech5jmncpl1AYBVm4UDYBtdNYZF4viGG6qOF/LYCI0GcxxtG6hqvNhuvNlk3Xstn0NJ3H2iwG&#10;NqthPyotpUOMAtXT/3xc6uEinBW5z8r99QAxSJ6VzGdFtcXaGkOxUpBzblhjdHWUmAXKKCEGZ2u9&#10;HuJBLBlc+kztN8/fd2mzKiDW9+hJ7da6DpvLmlledDeDKkv1kJOXdxQ1XJyNbEUBJ3UOel5kraf6&#10;BjGMGwVGmZIxCro4d5rVvQAWh8my8TJGNk7LPFLigtM8CkVgStqvRAiV86UUcora30QoNdU79Qx+&#10;SRiEPtU7CQNgjVBsl8x5oypMI0WUiUn+zcp0UZVBKQoLUVwWUhQmIlLh+mrL19+8o9s2FKMGoJCx&#10;WQxrlYG7Cnq1vxvnsE2DbRr52zuMs6QilJI5CvNRKYVsCtlCKMKGMKdFjE2xyGZAy7XMs8ReTQmT&#10;IibpBjFFMVStPBcyhuOyEC189Te/5u2vvhHPx4LEhEY8KmrvLFnZQ87Cq8zvFVCQssbKLvkCVNL+&#10;Vb8/Z40DLZ1VxoWX+NOZLPMBYgCu4B1TOLP6yDhVI6cVoxLaFziPAxkLckpYMpKBbGG737PZ7pSm&#10;U8eBdJjzWJIstR8baa+cKwtKgqJy92qDd34/l/lFerqOZy6bzfqPzEGQcwWOZMIyMR2PhGXCO/FE&#10;C4sw97TdwDBsaJpOKI114+2ceMQ55y4Gc8Tobq3Ua61zAUyI8TNm8ZTBFPH6R0AspYhR3MgHSPsX&#10;AXGhfaDU9tWNoFnVoVwXA3VcJtJ0IuUFUmB+Gkm24et//d9z8+tviPPM6fGRZZo5PhxhMezshunu&#10;yPs//5GPH78jxkCxRkJbKEglKStYzgXBYV3CcAlFfCZHSyqGHGbG48jmt3/L7//n/xfb67fMUTbO&#10;To3f1XBrjcErE0EqAl4JuRCLgBqstbQ209iMwRIzhCwhkUqOdN5yu+252bS0LmGsGOYpjpwc8xw4&#10;nk7My4wNAV+kTSKGBDTec9W3XHWevXE4U8Bnms5wPXRc9x299t1sC6013PiW27and1ZCKTkYrKNv&#10;HcPQ0DoJ92aNDIKcDLZYdr5j13l8s9BtRPkzHmfuHh55mEYwGWcK1ssYwlqaVuiXG+MIFHAyBzhE&#10;IbSkzONx5u5uYRwPxBAoxTMGeH+aeQoZ3+wY7A3bvmV3tWN7taMfOoyNTMsTx/GOZXyPjyPL8Ykx&#10;LJzIjHEhzRPLceJwnLk7HDlMMyk7vPW0xtJ5K1TbtIw5c1wWHg5PnA4nYdtKGd910FgwmcY6elp2&#10;7Y6cLIcx8jglxuSxrgFr6NuOTdcRl5nD6ci8BMKSCTngrKUpDWWRcDkhBHKClD0xifKgpIgvGULA&#10;usLV7RW76yv6tqWkwrQkwqxe8MYp5fLCmCawhqFp6F0jSpGURZSylpygJAPWYrzHKONQigJQnJKw&#10;5IxhZokRbz1D29NYTy4Qg6xNMmepkd44MI5UrACcc8IWGJxn8A3eOkqBmCHaIl6CRWQEUzKNetM3&#10;1lKsMkWldGaVsqbK46LEocYRnwMhRkoB31ha7XMZcM6wGVo2m5ZGWVesseAaYk7Ms3jLWqkKnZOi&#10;hB7T+OLGGtqm4fb6mndv3tC3nShBU2JeZkJcMB7azrMZWnabjv2wpRjLYZ64Ox54nEaWFDAWWudw&#10;SBxvCeUubDWbvmXXt3ibcXisEYBZ46BpHTEL25Urnuu2Y9t3JJsZS2BKkeNpZjwthGTxxmFzxqeR&#10;dPiWePwemyPklsKORxzJGJzhDDxyFpwvdJ2nazxzXHg4HDmdRAknQNhITovMlYgRtutbdrst17s9&#10;u2FD13iZQ9VwnYuAUpOGHxHjW1ImEGGaCYuATkJOFKC3wnLTOi+egeq5XRWO2+GKvhMjg8iThu12&#10;w/X1tTAlda0YhsdJmOtSYZ4WAYhhcLnggdZbnCsYIyxkyzLjnGM8jZzCwinMUAytb7DO0zUt15sd&#10;jSk4DRkkimqRSQqiAF1pts6pyuT1OMvruuaLbF9lahlPRsOeirxz2Xu4FY1+MaJbMVUJbeVd6Hlr&#10;n3vMWVt0H6UlXO1vrNyMw+JNDSEqIKAqlcih73j2b93QGJXvV9+MyCvP0koGuMhgl+8tCj4Ckc0p&#10;IgnZInVdU33/+m/593Jo9udU66J+c/27Pnvee6wM7+d/z+W8PPMylSJ7w5ep3l/z+lxal+m196x1&#10;axf9xOqoNCbn9np+yD5G3Tj0cUkvM/rc8Zelz31XTcZUkJLs9cVYINeKgUhgzob3T4HvHkdOORNM&#10;IpaMbRqK9SsmSAFVpyBsmQ2WZTqK3sEKuDDmRNC9Ws4Jp4tBzhISzViL61qclzB/tmRCCphi6LuO&#10;zTAwtC377Y431ze4zit9fqZ1hq519N7ibYYUKY0n6h7UGtljWiwxFmIUZlNxAkJ0BgpEjjESUiKT&#10;8M7T2g5rWkKCMWTGGDilhSlnYpG6ssVQFIiYYyQVSMkQEiwpE1MhpMIcI6dp5DRNHHJgyoFjnDmM&#10;J47LCNZgG4f1lhRmDOKt2zUdXdfTNB5jCzkHijcMrnDtHVd9Q995jBPDSwkC0LUrr+j1eMg5Y+3F&#10;qFX3nGhfF3YwmY1qH5I5WPVMRcK2bIYtjRe2yGVe8MZRYiYuQQEajhgSp2mi6wc22w0pZzAWlwub&#10;YcNus6Hx4vmckoBGpnEk5aIygPRLo2y0MSeMs8Ql46zn5uaWx8cnTqeRm5tbUko8PT2x2++5ubmh&#10;qCH68fFRGDyq138v+7SYosgx3jEtC4fjkWmZubu7Oxv30flis9mc869GQtR7uu/7MwuCVc/rEGRf&#10;P2y3lGKEtJNCvxmAwhKE7aPTEAp9L2wsjYaqPB6PDF0HCia+udqz3Qws00TjHPvdFmeNrO0xyLcU&#10;wxQSjbe0fcPV9R7XCBjj/v5R5OMQuX888PD0xNff/ALnHZSE9wZn4euv37KcRE/RNI0yiAhgZ5wm&#10;fNMwxcjdxzu8GkGt7vXJEpLZOCN7Zw3x4xoJn7jf7bm9vZU+6D1N06qMYRH7r4TnuH3zht/+9rcC&#10;XBpHUCcIMDjn2W76s14wp0zjG7bDwPXVnhQiT48n+mGgaVqWRVj7TC5AYjP0tK7l/sM9YYoMzcDQ&#10;bnh6emQ6nfj6q1s+/Ok9T/cHrq9vadse23pwhpgDbecIs2OeE107YK1js9lyd/eRtm0EAGJkn+Cd&#10;JaXIphvYb3ecjkcB9TydOB1O3H94wGJ5d/uWru04Ph35r//lv3I4HRlPIzmBNS3ff/+eZQr80z/+&#10;I5u+Y7+TMEfWOr5//55//K//yGa75Xd/97cUkxlPR25vr+mVZcV7S4wC0BiGgeubPW3bYJzn/uGR&#10;JQR+8ctf0PUth+Mj3jkB35jCzZtbsikCLoyJOC3EUhi2G4IyjWz3e2GDaFtyKcKwisF4AeaFGHC+&#10;wXWeRKH1jRiVk64FxZCTTKg5FfqhZ7vbYqxhUkN1KYXdbkfXdWQDGEtMibAsPD09iZNJ2+CdxRVH&#10;CpHWNZSYGY8j03EkxcTQDizLwtD1tG1D0tBo3jtCWJjnCdd4+qFnv98xbAa6rmMYWgxFQ7LDMOwJ&#10;IXM8jhhjFfDu6PqO1nrmeWI+nc4MZP2+5+arNwSTKEmcKWQOFj2TM8rE0zjiYpjnwDwHUqrzdAJr&#10;8K3o3dO4iANeFNCJbT2+bwQIkJVtg4TvHd22xWi4mbbpoAgbVsqZ7WZD1/cqLxbmacJi8MZSkoAB&#10;T8cTBmHYDiGQlojVUKyYQr/t8H1DKoFkEiYYGhw2ZsIkgA1jDLbx4C1tcaQxEcZAWTJ5TswPM4eP&#10;T8xPM1BkT+K8yiUin+ZUyCFzPDwxzxLaJ1Q2F6N6PydhZ1wFtjjRn0jIpU6YKBX0WJQVqe8F8CDO&#10;GxIWOORIu+m5ur2h3fQ0XSOyYBYdlgF8MdiSySEQlkV00CURozggenWUKkXCtZnWE0rCGNnTFNXv&#10;OWXHcs6SizyXld0jLqpHR9b3ZZbQucWIjsdomEWvDiLGOZ6mI9YJ01LTNhr+UcK5xRwl3JOu+1aZ&#10;USSUVUfX97RXPe12Qzf0+LaR8Ecqk4uuWRhNUEBEyhm8xbYO0xjyonvRWHX8Dt82+KHHDx1d3+Ib&#10;YUh2XoAhorMW0IZvDdbLYRyg4BZjNWyUfQ7wjcrEao2jaztKga5tSYusY96KHtt2otMvrcM3jhgC&#10;4TRSlkCOwuxtrKG76Wh7YZ7JuRCmRfQkThxClkVCbqWUxPHIGImO0HjRly0idxRjpO9sWrETEOn7&#10;lsbLepmyyJoxRUpOtE2HxzK8u6HfboQ5tQjrUclZWOxjwCD6qxiCOCje30u4Lw29F00B57C+o3Md&#10;Wz9wfXXF/qs3+JsBmoYcZN9OTKRxJgUBxKQYCaWcQ7izYoSh7iXzan+esjLBvAKCeX37sUpfvOFF&#10;erGv+9wGpwq8n7v+2fQTb/+x5fm56Uv5vXj9F+//PzOZFxuRvyTV73yZ22vf/0PvfO3+Z+nzj76a&#10;Xub3Ex//JFWj1Y9NP+VeXrn/h+rqtVTvfpnPy98/N30pnx+++vn0pXx/bPqL8jFQtVg/td4/fe/6&#10;t/nBmlk/+0k2/0xJ3vlpuT79jh+XzuN/5W33sgZFuH5+1AXsfCgTTD6DKZ7nIkZseZ80l45HBd54&#10;a+m8Z9f1bLuWvhUBoOsbGt8Ijboadq0CYaryETFB1zed6+ZlndTf53e/OKd/nPOQ8sk5MdpfgE9n&#10;GIhef5n35d3rfD+9/vzeT9Nr1z459xlPyfNv+Rr5WwEA8velF62fkO9elVPrxIjN4FkSWFR5kUMR&#10;gISmamQoBQqZGIMiz5PWImIsU2/qdR8zRgwA8nPV91aedgXZBMjzFfgiMV2XGtcyy8ZPmEwUwKJ5&#10;5TP9YyZHVa6u6EpLgTkEsoV3v3zH1c21ekpnvPXn7xXB8sJ6YnTDSi7kRSghw7IQl0XDGc3M00yc&#10;ZSO4hCjKXfXIzrlIKCNVqiYt0zlkVJQNQwoLScNgZAWulCIsOEkN9+M8Y9qGb37/O97++pdY1yiW&#10;YVXXWtFlBaAR4FGlHFeAzFnZWcPgCIBI7tdN9lpulMYB9dxft2UphVQZbFbPVFCarQAYBdhQBIQF&#10;AuSuz4DMMXV8DpsNw2ZzBoKsh8T63aV+9/p8VeLXWKj67PpdaDmfj7tqDNFrL2QOpyG5UhKDbs4S&#10;x9qpR+A0TeRcxEt1EG+YRmlLa+gRa2UjfAbtGXPxFLcSskOUMMJeIMY2GZ71fqnGdR1I+cp5bCmb&#10;kP5dk/Rx7etV8Z+17ZcFGyKMM/G08HCauf7Vb/ib/+l/wrcd9x8+Mo8nnu4eefz4QJwCh4cDDx8f&#10;eP/9e56OB6yzpFIYp4k5zNqHjKwt6tlyBl6uAFFJw7DEOZJ9z//wv/y/+e2/+jfafoWmEWrfCqwS&#10;Q/LKc8oIO4x0f5mPnHZZVwqpKACmKvhLpnGGrvUS6sRIB8vFEJKwfCxqACmIYcS5Bqx8H8bQqjex&#10;KIeS5F3D1liHOyu6DaZpaBtP64V+OCFAL9sodawafBvfYDDYUrAl0rCwaTJ7D9sm0zgBFsYlQ1LD&#10;rTfnWMAgc6izjsZL2BIwRAPZCmNS9Qo2RscihiUuHMaZp6cTD4cjY1gwztD3DX3X8Ob6mt32Cm/8&#10;2VA1zjMPh3seDvecwgnnYNu3DJ2jdxmXZw6nJ+6mk4BQnGdoegbfMHjHtm/ovCNpGIDjeCIsMyUm&#10;TMm06vlIAUNko6CQFIWp5/5w5Ol0FEBIMbjGE3Lmu/s7vv14x93xyHE6Mc8jw9Dw5nrH9aZnaMGZ&#10;hZxnpjAzhlloqEukhECaA6TMVb/h7e6arWvJKTPHyBzEwJCKrprKiBWLGMn6tqdxHoqADbKR6CTW&#10;CONWVVIZpwNax6nM8QJ8RJXGbSNGQKNgGRnnOnbqkq5j2pjKniLhfNZzVp38jNFwQDkLc0nT0iv1&#10;ejbC9oWCX1rvaStVtDVYZN4X9pCLd11lNrLa74euEwakxmPrfJPyGQAzzeJRhxrliipXYoyg5TZK&#10;VT0Momw2xgh4TucrY+V6q5TsbSsMSuJBf2JcFoKuq0app2WdQZRQXc92I0yFXeswJFKSsgrTjsQs&#10;LwUKFt+0tBpqCYoqNZOEfFsSJYHNBcKCWSbSNBLCxJINh2g4RMcoDaDzvoxVY8BbCUFEKUzLoqA7&#10;Ac2iAGhbIFuRl51Sy2/6nm0/CFjEWJlnBZ0BGDLiFV1B7yVrSBYNY7kE9UwUSxN9Ix6SzinI99k6&#10;1ODPnsgG3zi2m43W4cC27zFqxAvKEoCxWAWJhRDxVmKROy+hj+awMIVAiIVsLDmLcWNeggCts4QV&#10;3A4DG98yNOLZb60Fe2El0Go9y6d8BtDw6SHgj/p7LSuff69AMOfzVWZYsdKgss5lPb+s08ZcACnn&#10;3+tn9QOsEVmjlqOmtbSyPr8ui6Tn+we5+FzWWScB0Dx/HhBZ3ihgx1xAMXWyea0M679fylc1fVK2&#10;z5yrz7/M57V7n6dP739Zvpe/f1J65fZneaz2Sq+lWt//7aaLU5aA6VYyvoEUFpYFHg4zT8eRXBa8&#10;hdYaeufUt6jgrMF7i7cFb8A7Q9M4bvqBq83A0Db4nMlLwMRI5yzbrmOz6YS5TsHF292G6/1O1idl&#10;hew6MUT0w8Cw3bK/2tOrJ30sYrzxarwUQJnI2d47AanESMrifZwrECcLkCLk+WxEykbCCsaSKLbg&#10;vCMW8eIuthBLJiJrWiqyZpuUsKUIm56TchipTJU3lVVA5/6YxaAlDHwqz5aCjQlXCpumV2eiDYP3&#10;9L5haDoJ27nZsttsGZoWpzKE7Vp6a9k3DduhwzlLTOJsQcrnEKDrcboea2UFfqlr+/perx799R6j&#10;nvUo6MOqMd0YYaGIMdI4YSwJIbDZbM55eufo1BgfgobP8Z5ew4Fa585MHcuySO9UmdXp2lT3DjVP&#10;2Usnvv32W+7v79WA6Jimifv7e/bXV+fwNlUn0GrIhrov9xp+IkZ1QqlrmQKFjIIhvfdsNhucc9zf&#10;3/P4+Hje11WZxuraaZVFJatxsZar6wTsUUGmc1jAGH7929/QtK2s0XERttVSOB1PxCB9sNb3L3/5&#10;DV3X8e///b/nl998w+l45Hg60XUdGINvG4Iay1rvOZ2OxJDwyu6xLIH//J//M6fTCWuVJaFthaHD&#10;++o7xm634fB0IoTI1fWVMGw6z/XNDWFZzmwWHz98JOfMbreVNlXGEErGefE+zzmzLBoupuvUgSlz&#10;OB6YwyUkVrPaT282Gx4eHpg0ZJVbhZ8y63BbUdilvPekVDgcDnz91S9ompaHhwcB6ioIyjkx4jZN&#10;S9s1vP/uIx8/3tE2HdM08Xh4YrvbsN9v8N6x3e7405/+zH5/RUENgjkxLyNff/0V43GBkri62oPu&#10;V40pvHt3q+C6wul0Yp5njDHsd3strzAlHA8nfvnLX7LZbBg0zMw4jtzf32OtZbPd0vc933zzS4wx&#10;fLy74/7+jrdv33J9fc2ijLTWWsIcyDnx93//9zRNw+FwwKhMnZWdxGp4p8PhqMxDO5Yge7SnJ7n/&#10;6vpK2xJSSPi2oR/6c/iPeZpom5anh0eMGu2B81zt16Fiqn5Cw21UZpG2FzaEHJIyqAjDSB3TRUEJ&#10;VkMlDZtB9zuWnTLtxhiJWQBazphzPWy3WzabDTllcawIgcfHR8ZxlPHuPduNsCyFZRFZD1EaNE0j&#10;jBo6hqtuTHR3Fcx1YZoVcIrMF/VcnQ9yllBwyzQzT8J25L1n2G0Ythtiitgi73TeinNGlj5USmGa&#10;ZmKUd9/f3/Pw8HAeX3alP18WcawrGmrM2IvOse6Xatn6vqdVluIQwnn9LxQanddzzjT1W3TeQ+WD&#10;RsM9WWtlHUuizzHO0vUd/WZD17ZYp5rlbBlPI+PpRMlZw/oKkDHljIXzfFiyMD8dT0fiEqUtuks4&#10;nLoOoPuZsASKGubr/CxAvsvaZlReK1bmcFsB7FkYL6UONb8QKFzmoaZpzvpgf54jL2DSGCPeN6Jv&#10;XoIwj88SDhwj+30Q3YvRek1JQyp7R6bQWHHT8E6Zn7GUIPnlmC+6VP3XOYtvNZTYikX6/P0r0D6A&#10;a53s7zSkctO0EnZb78kK/KrPFa2v+r3N0MozTvb62hHOfd5UQCwiK9dvs6r7dcZjEJ1dZWBpu5am&#10;6+gHAfTWdqllqnlaa3HNi/MvrtewyEbnjWWRMHfofjCpXnycRpLKHMZKOGTrlAE2FcI0Mx6FHQ4D&#10;xjnavmPY97RthzWOMAkbmqxr8qzHi849iUNhVhDxmY3aagh2Zc1pewG6oqHLfC17lP5nEbYXMGx2&#10;W7qhpx8kfFlMwuhacqZE0eGfTieZX+aZeRSmu5QEeGyrLGwczoiecbfbcf3mhs3ba5ptj9FQTmFZ&#10;JJy9MveVIoy7aNjq17aURTYKOn9oxAD+GwLBlM9sSn9U+jS7H0zVYFCPl+9+rXx/1fRK9v/s7/yZ&#10;6a9dKlO9ol6cW6eX7fFT008t8yfvf/br07TuO68eq/t+TPqx99X0U+9/mer3vczn5W/+Cm3xWvr0&#10;LT8uvVa+n5P+onwM8GLO+Cl19PzV6x/mizVTy/2XFP+nJHnfl8v1Mv1Q/V6+4fV7qjAof0tnNWeP&#10;L1nE6kKmTzx7HqS4MhYVGHA5jVGFqTeG1hlab+k6z7Dp6Huh0JTY3ILarQKXtU6UT8/Kbs4K6vPv&#10;oiw+eq3W37kudY64KGvl+VLLjCzkUv5P3yOnns8367T+baphf/VveQFiqfe9PPfa+Vrnn7t39UMb&#10;D22fSxsZPXXOWxpl9VsN+trUtes9F2w+LdM6GVBD0cXTr4ZDqqwOpQgLR90siidyNXqvwTFS3roh&#10;qEUS4IoYxeIZXV2N+RcQjABhLr+zhlXKOZGjblj1/fJcEe+oktjdXPPuq3cihBZpwxQFIS4AGEE/&#10;11BFOQmyPyn4JYzi6SaofEH8h3FmGWeWRRgGYtL456vvT/VbVwCUVEExirqurDYS6kXqMYZEiIlx&#10;WrBdwy9//zu++s2vsLphLCp88gIEI/UibSLjWxXcqkCsxtcKghHAjipEXzR/PV+KtL2Uvx5CbbkG&#10;W0i/WwE96sZJN6aa6RmUsXqQXIQ5ZrPdstluz5vvdZ9cl0dOvDh/zvMy1uq9RsfCxWh1OexqTMsw&#10;kvNlpXAt2i65UltuNlhVzFWK5WEQAE+rcWvrRsto/s6txqZ+gDFCA2qclY1E3ZRaq1Pf6v4X31+K&#10;9JvzHL4CwKzrSkIj6WYtp7P3VYzi+eCXhF8yD/dPpN2O3/+7/ydXv/glD+8/Mj08sBwnnj7ec7x/&#10;4uHjA999+x3ff/eeh6dHcilY55jmmafj8Ry/GGPISUKO1TEq5VZQXVEvlgzHMXL9N7/nX/0v/x/2&#10;b7+mhIRvDa2CVZwSuUk7GfW6r0ZEAXqZIkaFxlrh9CnipRu132LAW0PXeLrWyx4PKEUYbMY5MC6B&#10;WT03jTE460WZYYV1yWoejVUlWckkJESIV6/vXCTEz5giQefFnMWIMus5qwxC3kp+GAEpuBLozMTW&#10;HbnxJ67czMaMeCMhBHLxNHQMzUCvNMVBqUyzhjA5A60wJCsgoIwoKJw1eOvomobWemw7EJPldJg5&#10;Hk6My0QyCddYurahb3uscSQECDHHzOM48f7xwP1h5Hbo+Ns3N/zN7RW/vur5m+sNXw0txMBpPnE8&#10;3ZHCROdadu2GTdfTNQ0GS1oiUxTWnbiIca1rGrpWlJrS4xN90+AwElouRd4/3HEYJ0oBk6HfbIm+&#10;5cM48XGSMFHHecKYwi+ur/jmese7TcveZToWSCdSGCFHepMxUeb0XMBYj/EN2Uq4vJA1HIH+fWZ4&#10;MTL3JrKEtmnaM3tLLkJpXayE5jLOgNNzRsdjXQiNArhUodQ0CoLRuOnndUHHT50vakglVNljrRWQ&#10;DZKfnDc0ClI2GFIQkFFfY54bMQqmHDFF6r4fBobNgG9FkY0R2ukQRdkrc5V4bYmSx2posJ6h9Til&#10;JI5JABfTEphmCUFQcjmP2WoIiKu41kVp2LfbLW3bioyga5fUzQUAU0GGRY0Mj4cTcwiyruWsnmQS&#10;zqAA1gm4Zrsd6PsW76EUWf+shpkQDzdhtjFK12wRprqsYaeWZWFZahzzgsuJNI3keSYFUVqfkuHj&#10;nLlPmYzKvVa8EkvOOGNVESnefssiSqyooRYpwtSVSyFG6SON93StgJfapqPxwvaTcz73KWlLASul&#10;KnskUdaGEJgW9ZYsF8DP0F48sIuukVY92F3jMa4R5kEFp13v9+w3G2Fl6HvmFDmOk8xBMVKKEcVw&#10;LhKX3mm/9BJybpwnphjJuj50rmHJidM8C4NEFi+67TDQe8/QOlWU1jBFcqAg5XMQq1fW9NcPaWNb&#10;GQ5s3VvoGmsuIJh1vnUsrH+XNQvlOe9666WMZ+Xxy+fhvKdZnxfv5iofXNKzspzfUY+LjFR/yzxz&#10;MRxfnlvdqs/pKnqWe+wr5WL1XfX8Ot91qufX71rnU9P6+Zd5lVK+CCKRJvu0nJ9LP+aedXpWq688&#10;a8+gqteP/9ZTrfNSZD0rpahsVhnCCvOSGE8S7rRrDFe9Z9807JuGtmnYOMe28ew6z65r2LYNu7Zl&#10;3ze82W642WzZdR0eJJxjLrTWsmkarDd4K3qDofNs+o6ha2kbS+sMGYvxSrmv3sld3wtoQZkMHQaH&#10;hvjDCQOAlZBHs3qwOque4SrHRCRs0b4VoEnXNrpOCmtP4wTofN1v6byv8EKR+9uGbd9y1XV4HK2G&#10;tmu9p/UeZ42szyWRQxSGP1dBMp6+bdltNuz2O97u9lz1G3Ztz67rudpuudpu2bQtvW/YNR29lxBH&#10;rfMa7lINExTwjt5ZrrqG7dBiTGZeZnJMUhYFMH7S1nqs93NGwR517qvn6vV1qkbDrhOj6jzPfPz4&#10;kWma8E5CB9Q86n6pyss137ZtFWAq87DXssq6nxHKuJV8Y8T7mtW3BDVCPzw8kNTAPU2ThMVRtpJO&#10;QyllBea8/P5qYI26hlUjUC1LNd5VY2w1qq+/0WmYCO892+32zAbzT//0j9zc3HJzc8P9/T3zPAPm&#10;DBzabjdYa5nnmUnDGMQoYJFlWTgehIUmRjHgVTaWDx8+YK3l9uaWP/7xjzw+PXJ7e8t2v2O33TJO&#10;I8YY+kYMeF9//YvzXvVwOPJPf/gD3jliknBQbStGWHJmmmaarsG7BucbBmW+OY0jDw8PHE8n0FC+&#10;stZIKJnNICGhlmXBWCsOQxoOR/bNUqdhWRjHEyFK6JP6bUkBSI3KeNZaQpiZlwnnrbCrKAvqPE+E&#10;uLDMC9a6c7ijpml4eHigpsNB2HqmaVID/iB7tJw5nUYeH54YhoHNsJXQTldX7PdbNtteQ3iKc5JR&#10;54Fi4e7uAylH3rx5Q+MFnHw4PvH09MA0Hdnvd7Sd53B8IiwSgub29pZhGJin+dzfnp6eCCHy1Vdf&#10;4ZxjHEeenp7OuoOu6ygG2ral73vRF+XIOI58/fXXLMvCh+/f07UdYRGAyzD0Z5BICOEMBosxcX19&#10;jTGGeZ5VRsvEuKjuShh9REbecDg88fT0yG67E1B8KyFl+74nLAvOWv707bf4RgBGFViBjs1JgS1k&#10;kT9jENaKru3YbDe0jRd5ehTZN2cJE1Rl+qIhtLquo+97+r4/j52rqyvpRyGIDKbtOc8zwyCh0siF&#10;eZ5JQcJ6hCBh1+o7nI4FdC4zxqjDkoAnz/OVggTq/OOcyKPUcDnqrFdBA0HD8jQa7mmaJ+ZpYp4k&#10;hBLAHBdSKTjvKcpyHaPMS8453e+JDtEYMZLLuD0QY1SduoDFSpE5LeeMV0BE1S3WdqnAF+ckNOkw&#10;DGfARMkXsJFZhbGxVsDwvYZdA2HDHYbhzCqUcybXkOwVoKHMQU0re9gSC8fDkePTQca2MiNjzMpZ&#10;QWSlpGw+y7JgnaHvB7qNzLu1vLY6UOg8nVahdoxRhvGz7CnMoji5ZlbgiVREl1fbtBTpLzEmrKtg&#10;KE/RcPQpaVhuXaNijMzzzPE0MY8LYVoUsCRHDdndts2ZOaXOb8aKTIMxGGXPs9mSY2E+TTw9PjGN&#10;CzlkYcy3ohc0xoDXsEAV3KThkmrZnIJ00HHo2+pEJs4JICCWECoj7gUEg/bpdb9xnYTprmOyFFFw&#10;ZNUhy65BcfcWnMoc3nuReXBn3UYdz8ZZGgW2rcdWqSASbTtrrYQMX6Xq6FMP2bvWEJOBaZI9bq0P&#10;GgnnNp0EBFOKsHNanSNKjOQlMI8yTnMp2Mbju5Zu6GlaAZHYImx2cRGwnjWFUjIWJ8yqOgZDlNCV&#10;RgEujRemYuNlfmkUkCb6bwlFHWPk8HSUdRPDEgIGy9XVFd1W2JmstcxhFqDKPAtYZYlM48Q0zeKY&#10;GUXPaI3DGkfBYHOWvZ2xdG3H1fU1V+9uGW530DtlygrEaWYZR4I6eFbw8dl2pvVv6h6oypJZgOPG&#10;GBnz/DcCgqmTwM9OP7E8X7r9Zfn+6ukvyL68YsT8Z01/adu8ll4U/0vf81P7xw/n9mn65P1qeP/c&#10;8aUXrC9/kveL9KXrr6X1Mz+1bgBZzH7Ge/9a6ee+uZb5Ly37X/r8y/7xye8fnf2znvKjHvxLi/5T&#10;ktTTjyvXOv3Y+v3SfaXo2nFGStffKwFHF5dn4+Dcvy+LIfVLjEH4O8S7tW+F7nS72apHbyvxwK0Y&#10;T6yzWGVHKBqv21inFP/6HqPAF3MBubx2aNEu5anPnD0uRZHLM0XpRTn5aV6f5n/J+3LeqnJmfe1S&#10;f8/Ts/r6TPt87vyPTi9f++wbxBj6LClC/lJeuV6BLpfbhKXFgJJlC2tQPoNMklS3CrH1PaVU415V&#10;wq/Ol0sYpKT5xKgAEqV8rIIwCJPKGdRxBpVcKP/T2aivwI71oYZ2AyQKrmn4+he/4Pr2BoxQC8rG&#10;RAABOSVKVOrJeRH6To2/GWYBwKRFQTJBPBGWaWGZRIkgGyAF1FTDd7p4+ss3K8AlCrtMjUcbkwrQ&#10;arASRHsgxsQ0L7i+41e//3ve/OqXGOdksyeVqjX1OghGjKgKRlqDXXQTU5+ufbCc54aVklTZYipI&#10;STbpSvutIW9qX6r9oPa4NUiq1Aap/e4FeKsA1lk2ux3b7e68OX0tPTv/bIMmzrk1X4H+rMbvi00U&#10;n4x76brr+1BFSQVGeO9p2o7Gi6H2dDpKjG84g2CaplFFgM59K0VuzbMmq+HbZEMo4BerDADVaMx6&#10;ZBYFP53bSy7K+LrUhdSRzk1Zwx9lAXiVKLSbpSTSssASmQ4jxwJ/9z//O37zP/5PjFPk47d/Ynl8&#10;4v7DR+6+/8j9hwe+/9N7Hu+fWOaF4i228Swad30Oy3kTXHImLDMhBfGezdIaEihNKMGNNeRYiGbg&#10;b//v/w/e/v5fYHB0puAbUWJ4qwwK1LlN2sxa8eqzGExOWIp4ICvwqORCwBC0Xry1dI2jaxta77AU&#10;SoqEkDhNgcM4c5wXZvUwEw8OCY/nnABInAI+nROPF2wBK4o4VySERM6ZMQQO08jpNCk7zsKcInPU&#10;eihCIewpUL2aUmDjE2/ambfNkRtzz44nXHgix4mYDcZtcHS0tsE7Q0SYJOZpIiXZ8BpTwWeGhcJc&#10;aWo1JEvXtOyGDbuuZxj2bLst22bAG8tpnrh7emKaFzAOa5DwccBSDGMoPI2ZMXqMv+ab2z2/vb3m&#10;V9c7vto3vN169t5Swsh0uicuAoDZdnuapiObTMiJJUWmRRhCwjKTU2C32XB7fc3Qd/R9p8Ysnbdy&#10;IcTIh8dHvru7E8BDSlx1O26v39BvN5iuJVrDaQ6EaNleveOXN+94O+zZNQ09iSbPsEyUMOHSwjQd&#10;meajgDysIVjLYhKBRDASTikE8RpPRSSWrJT9UWOCeydgEApE9eDFKi12I3JNppzBFEYBKs7JPcaI&#10;csfXuNeVjaQUShHDT0qRQtbnpI3rvG6MwToJ4Sjzgsbr9p7GeHIuLKoYdVj6vqNpBJQwx4UUE411&#10;DIMwfLStKJaqolHWI/HAtUpbXJWEXevZbzZcbTc01pGTPDMvC6dKU70ECcekc1/OSZh1loWYs4LM&#10;JLTSsNlImACts6JrhCiflRVAFUnGGOYlcjxJaImQhb7aGgEDmQIpC7CybRs2Q89m6Olah3MGYX8R&#10;imZrL+0k86Z695tCjIsYRFKW2PY5i3I0BMb5xOnwyDKehLXHOmZaTsWxGI+zqpg0SlscF1nnrLC4&#10;5CTxxJdF+jOliAyidb/EiLVGAGlNR9f24tmnIa/yeY2v4FkpY4yREBNxFtlqnmfmWYxs1DWsaWid&#10;MFDJOq2sQkbAW846sjfCihUXMcpua+gKAeJ+PDxyGCfCEkkZDOqRaD3ONhjfEo0hG5nvp7AQYsIY&#10;i3MeayzFwBIWiXGuMoC3nqEb2HSOtrkYc9cgGGM5g1BkaViv48+Pel3W4NU6bMyz/QA6d77MU388&#10;+12MUoHXZ0HzrrdfALfr5+u1UkEUa/nrgmGT3yv91Mt/nydzlhDquk/RPM8iV815VaYzWEbLrvfI&#10;b/OJo8LLd39OPruk9f2flvv54waRVy6/X77vZVq3x+tJ8rwc9RtevuszqciexaAN8/JYpdfK8eX6&#10;uaTXnv/nSC/LJOtM/bsaI2TuLLkwz5FpWjDAZmjYDy2bxtNZTw5RwsHlTGsKjYHWQGuhdxdASEqB&#10;eZoYR2Foi2khZTH8GUQ2842w2HnrZNdoYNK9R/U0911HQQDFqO4hJ2E3tEDrhXnPOQcZCcHoPX3T&#10;0vpGRknJWETJ/5X3DN7TWovNGZeLhGy0lg7LBosvBY+Apzddx7ZpGYqlU8OjswZTWRZ1b1rnb5s1&#10;0GlO53c2jc69lblGDZ3GyJ75DPRADDY5C1tiIpNKISGhd4s1pJLYtJ6bYWDTeoqCY713DK0YnGre&#10;6/5V9wdGjXP5BaC29pGUxIjsVyEH6rWs4I/KljBNE6fTiVzZVHX+800jzAxq9FmHMHBeAB6LAuWd&#10;c1hlQqhGQ6ue7kZBMFl1BzFGvPdiWFwZihdlDdnv97ha18qekFISueMF0KV+e1ZHB2stXdeR1HBb&#10;jYRJARUhCPNIlUO22y1RDdSdgowfHh44Hg989dU7ttuNMjsIKxEIwM97z2k8cX9/D3DWmR0OB/nd&#10;DWcWkaenJx4eHihF6v3du3dshtVeU/uW857Hhwe+/+47UozcvH2jINXMOE7c3d3Rtq3WYQUOjWyG&#10;gaAhFrbbjYRpsp77+weOxyOjslns9juyAn6cEeYjZwUkUlPW/UaMkZwvbA+n04nD0xNOmQt+9atf&#10;4VsBPlQDfTXKj+NI1zY03kt4V9+I3Bojx8OR3VaAKykJgGK73XI4HHAKdrDWChBK22m/3wNw9/GO&#10;eV6IMfHu7Vu+/vprYgz4puHq6grvRebAG0oA30p4EijcvLnhV7/6FV+9e8syL1xd7bFWQB9Na/nd&#10;7/6WzXYgJQFHbDY7sgKp7u7u+POf/syvfvUrkobT8m3L7mpPUFC4b1tc44kp0fYdMQojRkqJeZ55&#10;eBQ2kK+//hrnHONh5PHpkWVZ+O6770gps99LqKAKBJN+XfjNb37DmzdvtO8KiMJaAWw8PR358PEj&#10;V/sr/v7v/44QROZtXMPt7RsBpekcMk8Tjw8PpCCOYjEKiF4Ms4FOmSO6piWFSNO2bDcD3aAMIlXn&#10;prqtyvC42W7Z7nZgDCknrLOEOGOdx1hLiAEMWCtMT49PT7J31PnAWst22GCNYRxHjscjxjqWsNC0&#10;LU0nh/WOEIOGTJJwq0ZlXnOWMWUusMp0U/uk9CUBgCzLglG9TafMldM0nfuyr+whgrhXdjJPAihG&#10;wkzlQsriPFfzl/GjYeDUsc8pEO50POKV0WVZFrKCzIZBwnDnnM9MWnW+q/O2jMULCNE5R86Jruvw&#10;yhgWs7BEtq0w4lgj9ZBzpjLl2JX+O9f1oWkEhOMsbddrqKVCCol5mjkdxcjvnGOz3eIaYYY0Z11k&#10;oqzmRJlHW4atAHas6s7qv3UNquAeowAYVjKhMRf7AbrmVd1T/Y2GiLbKdB3Ozpe6jjoBVdZ2bdTx&#10;aFmEFeT+4ZF5khAypRRKlnBtWXUF/UaZNLWuat0bdVTqnISkKqWQozB/nQ7C/tW6FpwAo+p7i1G2&#10;MQW8VMdEdP2qdVOPhIQZc7YB/b55mjgdR8bTiNX1HmXnkT4vYZF811KU/bT2nVIE3FN1ySKviL7f&#10;OAV6OC91XArTaWKcJ8j5zL5SANc1tEOP03eX1XpfKnueFfbP9fdUQVXaTvYsRfu2fJuAOBplLKIV&#10;ZtrpNBIXAeVR9XRJ98ez6CIKBd8J42DTdxjvsKUQF2GYmUZhJJO1W+WyGJjniRQCuSRCFJ0HRZjy&#10;K/gaJ6AyGScCfgth4fj4yN3HO+7vH2Q8a3u6uuZ10r8LME8L43QijMJCv8wzScHIScPJOSf7dlRW&#10;ccVSiqGxnu1uz/VXb7n9xTuG6y2mcbCITBbmhbQIy4xxFtc2eA3LhUGZQmXbVKTDohsjaS8vAMz/&#10;ZkAwf3H6idl96fa/evlepp+RfR1E/B9RvvWgfXnhr5DWNLt1Evxc+qFrn0tfKvP63V96/6vpCy/4&#10;wuVn7/456WeVeZ1+3mv/aunnvv5SX1UxWA3Wz4967fPXX2T8104/Ov/1jbV8X0qffs/z46+XpL5/&#10;er4/tl9/6b5yVuZVQULWkgouqOdeetvUBjYKiKhJz4KyK3hn1UtqYLfpJcaoxpG0VsICCNOBxagh&#10;R5CmFyXQpa/pmwyIy74a9lSwPRfmbLC+gGbkjFIRrgq9zru2xfr3yznk5d+v3fND6XP3vcz3i0nv&#10;ubTHs4uf9Kb1TGaMGP7lWTFCm2frQFVqXTy9SsniYm80s9pRNOec1SinzAO1ii+C6csSXcq/BsCI&#10;EkbAIPVZZ+zZu7eoElaezQp2uYBfavxMzkAL2TzW95Tzm7OGs4jsr6548+Yt1koM01KUzSRmiXMc&#10;osQyXxSYMy+keT6fj0GNgnNgGmfmORBiJsRESEkMZSmfQy5FBU8IMEbjbGoeYVlIIZKioNiXRa/F&#10;pKGVMinDHAJu6Pj17/+Ot7/6RoyGopOQVL0Cz2CHNQhmdRRR6BfdeBb9zbnN9NB85b4LA0xK4hWV&#10;VDGdFACzbm1jlNlg9Y6sqPeim1698/xcbfus3jG7/Z7NZnvevNd81/2qvNgYyd9Q8uUeWa/q3zp2&#10;dU5Y5/cyby41Adrf60bT+4a27WmU8jcsC8fjgXEUz7uuH+h6ue4q6K96NayO8ztVEeuUXaHOcZVO&#10;066U2Ot2uZRv/f/V1LBqW2FF0e+IiZKiMMHEyHw6EibxHP14eOLm93/H7/7tv+VUMn/6xz+SHp84&#10;3T/w7R++5dt/+jN/+uN33N89MM2L0J42npgzT6cT4zRi1RPIqKfWEkZhWzqDsZAwEUjs31Iy85zo&#10;3/6Sv/m3/47+3dfYDJ21NJ3ScxsDRtq3tjXajtYaNdxlnEW8uGyl70Vi2modd17Wp74Rb1pTioy9&#10;mDnNC4/jzLgEQhIAnSgbpE0shcYa+kY8gRsvLD3WQqOMG04bIJdCSIlFFc8pC/AjZpkTUMO+9N06&#10;By60NnHTRb4aFt41B67tA11+JC+PpLgwpcKSPTm3GCO096dlYZxFue6to20kRIz3YmDOxhCLAt6K&#10;gGT6tmU/DGy6no1raLOhSaJssa5lyfB0XPj48cTh6cA4B+ZkWJLhtBROARIt7eaK6/2eq92e3X6D&#10;6w1TGjlNT0ynJ05P9yynhZaOxrUsOfFweuQwH5iChECZp4kQFry13N5c8eb2hs0ZPOtwXmJikwTs&#10;8+3773k8nYipYIvlN2++5u3VFUPnBRQUE+Ocsf6K/Zvfstvc4JqBjChf5zkyThPLPFLSwlIWmt6z&#10;GcTjLc4LJQY8mUaVkQUJ84Iq2tZGLqMMIijjUEyJDFgFGUj/1JV35YXUOE/rG1GS6Lj1VujmRSlV&#10;LnKYjh2MtJFfeXwVJGzFef4qygbkJC9nLKdl5jCeSCXReU/nGwqFKQXxGkc8v4auP1NiL0GuzUq1&#10;m5Rit1ElTqOGpV3fcrPbcb3d0zrx+gopMi4zh2lkqZTVRowkOWeWWUAZIVSltsyJbSveYV5DMIB4&#10;iK8V0fXbiyq+xnFkXhZl6RGGJaGVNuQUKdbiG1EaD31P1zU0jcMYAeBZU0EPAjzKWdYoMU5KmIwl&#10;BqZ5IQVhRqgyc1hmHp7uuH+8Z5pHkYdsD35Ddh1NWz0upQ9P8yRx3CsILgmN/6Ix5EsuoEa4aqhL&#10;MeGdZegHhqGnbzsJreYEtFNlpKQhq4S1SI4YxXAyL3IElbO8c2dWmbMSsq7D5/qQf2OR+OPOWHZ9&#10;z24Qj2+Ax6cnvr+7I0RhZDAKfME4nOswxlF8wxSiMOQZZG0zhqZpaZwoh6uXoymqkEsRsALWqyCY&#10;CgjV8QRI26msyHqN/4FD1t6VzG9lT1t/nxkkV7LB+d9VPqBMMBp2DlWMylHHrzAMnUUL/bc+L3Uh&#10;IJia31k6eiGPvJbW98jfl3K8nmQdff7cqtxSE5gV42dBgehFnq//SmEFZHwp9afp82WRVMf559KX&#10;nr9U5efu+9x5SV96/yW9ns/n3/vz0z9HnjV97ntL0f2SGhVKEQD/FBLH08xpFtZO7wSEmbOEsHyK&#10;gSUllpyIynYXcyYCyQgL3TjPPByP3B0eeRyPnJaFKUVm3X+FKPODNRL2zVhlHwuBiMwVwzDQD4Ma&#10;60SH4LxXhlPZA1jnBWDiJRwDxtA6dz6cNYKQTxlvBNSyt15CUVrHkmXfRhajfms9Kcl8lHKi1DB2&#10;GIiJHAJzna+DOjUkcaKYl1kMJmrckW2qGkV0DgIxGmWDMAqWwkImlMySI0vJPJ5G5pwI1pCsJVlD&#10;BK1fA2RuNj03mw2NLeQcxdNaw0/Xsc1n+lWpRsgVc2k96m+z2r8Y3asYNQKNpwmjDCUAx+ORrEbl&#10;GOPZMNNqKJ5cvceV6cwqS8NZHnBiBLUrQEqVN+S9Um7RHURhKprns8yQNXSFVRDLbr8XeWtlyK6y&#10;Wy1P1UXUuqoylleATc23lkeMz2ok9f68Vj88PPDunTDNGmP4/vvvcU7kmuPxyDwLIGOvZbIatqQa&#10;8PpeWDysldAuzjlur29JynBTHS2+/vqrM4jF+5btfk/OhdNpxHvP48MTh6cD8zhz+/Yt292eu7t7&#10;ttst8zxzOBy4u7vjj3/4A9/86ld0Xcfdxw80TUMpcHN7g/MNGMs8Ldzd35GyApS0Lk+Ho4yNSb59&#10;v9vhlSHDqcHee4cxAhiQEDwHHh4eyDFxc3PDfr+V/XQvYKPKMHF3f09KYpy/ubk+s+rI+HEcD0dO&#10;pxPX19dkZWp4+/Yty7JcwghtNoQgTDNuFd5knmeeHh8xxjD0G/a7jYaJkv1qzommbzEODscnYoC+&#10;FyYh7y03N9ccT0eeFMhzODxinWFZZt69e8t2Kyywh8MTpRT6fsP19bX01VK4/3jPP/zDP5z76LDd&#10;nmVpq8wbVRau57IadXPO3N1/ZL/f8+bNG1JK7Dd77j7ecffhjpwif/O7v2W/v+LjxzvGeaRrK2ti&#10;y+2t9KW7uztiTBwOB25urri/f+Du7h5rLNfX1+yv9oSw0LYNjfOcjkfmGMAY/vznP4veJyYB6CkY&#10;qusEsFOURaLOHU73NM5LiDqsyKwxCXNCzsL40ipLRAWTRDW6WyvsmCkJeM4pcEPAfgXnPDmJPH1z&#10;c0vTtBwOR77//j0xJrbbrawPK1B/zuLU0bYt5gUTjMx1MsmEEMQpacU0ARKus85Hzlm2OwGixSTh&#10;dJq2oW1F7t9sN3RtR06JeZrouo6rqytc40m5iEOOgsCWZaFkg3eNrIVWABh1/5WSsC536giQs7BI&#10;eg051nU9QcPJBQ0vVeftsgYKaH51zqxAEt9oaLSuY9hu8OdxfmH2Xa8XpRQFNQpAtesE8OEqE88S&#10;zqwVYV4o2o8rq1Ch4CrzF+Jg4XWctr2E1Ro2EobLGHGirdetAgO8hrWLQdaDpHLDPAdOpxG47JmN&#10;Maon1r2lEUcJSlFHNCnLMs+kmM97C9HNypxf14x8Zm6VsI2oPjRFgdn4pqHtOtrO43WfU1YsJ6aC&#10;Iqy0gTGGnMo5tI0xhrZp8Z2VfNpWQBlW9ix1jRG98mXtrm1z7ufG0DhZ97IC6ZbxAgJtm+YiRCuQ&#10;xitYzDlHJlHSc2Zpijg0FIPoE3V8ucaL/sAYkWeSsOWUIuPYO2HFzQq8a3sJhQlFdPs6rq2GWHZe&#10;bEZmvV+p/1a5JguYJVXdvZanzvfJQklJQh0ti+7HZFwUCmkOpCihltu+Y3u1Z7sXB0xxig2cThOP&#10;D48cDgeZE9SJKeckfTuIk18xsMTAoiDZuARlldLvcAbXKBNMkj779HjPhw8fOB5PCqSWNui6XvU/&#10;spfMScIwz/NMnGfSEshqkwgqZ15kHHG6STnhMRJyvevZXV1z84uvuP7qlnbbYy3EaRE2pxggZ2VB&#10;8sIE14oOsY6Tc/tz2fJZBfk0jYKa+CuCYM4ve014fbGPWV9fP/ez0yvl+aH0pds/Kf9fO/3E7F/W&#10;0T93+Z615bMrPy5l0ZrLw68cXyr/y+/9qemHc//y+7+YvvD4y8sv3/fy9//h6f9PXy/1Vo/1uc+n&#10;166/cupnp0/66o/o35e0vu/yXVXI+D87vVbfPzb9UPmffd8r99VrtWrrHaXoWqKC4WWRe/G35mHM&#10;xYh8yUeNthrWoW08Q9ey6To26lVsrYTLcM5jnQiAsqFWRLStypqXIBXJ/yXIb339rBI39dtVMW4k&#10;Dij1UCPWGUij91wefa4sWv99vu9F3X7SV1+k87Ofue/5dz5Pr60Z8nWrHvQ5GWGlyDdG2/j8zCpv&#10;BU+c8wNMyedzoJZkFPFbMymZdA6DUwXYFyFYKhBD33w5r0Yb3dShxoyzKaBoaYqUrxrPLwAYBYcU&#10;8bgrK2+CrECI+ncuwvSQQmAJkVFp+4ftlv31FdYZEXRzETaaRdlf5oUcogBjgoRziUHYXoL+O88L&#10;4zgxLxImY1FlaUhCkRpiWDHAyHeUZ5sUCXW0hChGQQW/JFUO1qGZMyxLpBkGfv0v/p63v/6VGI1K&#10;Zdu5tCNa789BMJd3i/HtAkQqGqqpAo2k4yDjRDcKWe/JCpNK+t5S5RKt/9r/SrkYCUsR0NW57bXf&#10;rXrq5Rl9r2882/2eYZBY8udnVv27nqvJVIPMOSwQq7dI3ufxsJq/nuWjf8u5C4AkF/Hac1bmL5nD&#10;PAVLyoV5njidLl4ubd+fN63OSVzWy1h8PndJXVVDmQErIR+MkfBIVVFGNWw9L5qWW323V8YAqWu9&#10;fG7vSM5RADDKupRioMTIMk083j9RGs+v/9W/gO3A3YePzHf3HD985A//+R/4x3/4I999957j8URM&#10;isBySDibcWRaJjCWRlkksiqNUloo5eJpekkyznOBMcDVb37HV/+Xf4XretpSaBqLb1u8s9jq4lMU&#10;kFA/zug8pYxVzkqIj2IMsUBIhVnpOp0pwgLjrTDFIH00JaGuHUPmuATmJCFYMApKaBzWFFzJbBrD&#10;fmjZ9qJUKCVjS6FznqFpcUbYXRJgjKN1Dc55SjGEJMahksWr2KnRPQRRFJm4sLEL137ith15057Y&#10;+5HWzTQuYw2MofA4F5bckIzlsMw8jSOLGgo2w4ahH9SzS5QR2mV0HtLNftPQ+wZvLCVETAp4a7HO&#10;s+TC47hwPM7MU+LpYeLuYeT+aeL+MPM0LZxCJFmDHzr221u2wx7fNEQLhzkwjgthDsynI/N8R85H&#10;miazGRzOZaZp5HRYCLMRdoplZOhFObjd9Axde46jbbywXcQQeTqc+Pj0RNDhOnQ939zesO0bjBFj&#10;/TwFjGnpNre4/grTbZiN42EOvD/O3I0LhyUSKfjO84vrG/72zTt+dXPLm76jJ1PCImOjFFwj1M6N&#10;AlYqK41JYM4ATWXGSpXtSMEbzmGdwToJxyDKOCve6r6hUTBHnX9rrPk678m1up6ls0K4bS8K2DrW&#10;c82nyHrq1GC15MTd6cDjdAJr2bQtjbGknJlzIKSIVdr8rmkpWcIpTJN4cM0KsDLWPJ/XVFm6H1qu&#10;dgNXw4ZOPR5DihyXieM8Qy5YROFXUE+0RUClWenxjRHDSaXtRhWN1gqFs3sRE96swimdxpmQokip&#10;xmGMlVAuRRRHpvE0bcN2GNj2LY0CE4sB4yy+YigMFJVTGmfpGk9jRYZcYhDP4SWJt2GGFAMhzMT5&#10;ibicRD7BkmxHth1YLyE2lCZ+UQ+8GAKlyLwjgNcgBtSQMDlDEoaZsIincibTdS27fmDTDept6cBa&#10;soLaxa5b81TPPZUjwiKh0kSBrsbdpqVtO1HgWvH0gotcbnQdoliWJIrDq2HL9W7HbtjinOUwnnh/&#10;/5EYI13baXg3TyoQs3j/Yz0Jewb1WmtonKNvWoZW+pvDkgy0jadznmWeGZcFjMEaz653tJ2An6yG&#10;wKPKjApeWq+p67/Rcbhed+0LEIyAsy7PVtnnk3xeuSajVqTlorKTiiJyzght9iWT1Z+an6xEIkuJ&#10;/KpzSpW3X+xdXy3Xs39X8sIqXX7LeLt8hxjjxT+zFtEosFTnlXW5Xvxt1t/3M9KncsG6rM//fi0Z&#10;U2U2Seu/X0vneXX1HT+UvvT+F9LYOdXnfu47Xjv3l6bXy7J2AFNAXFHjfEqMMfM0Bk5TJGYJ/bik&#10;zGlKPJ4i34fAwxJ4CpGnGDmmxCElDjFzTJnHpycejiceDkcejxOHceI0LxznheM0M0+BJSRCElBH&#10;iIlpjnIOkSf3uy373fYMnGtaYXuxxRDUc1UMrQJYLuctvxWwhRqJooZbyApe9daBKURnGUl8HI98&#10;PD5xmCeWGJlzYiyRYwwcw8QYgpxPiSkuTDHy/ccHDqcT07zIvi9EYUQZJ06nkXmWveeioTPm5eLs&#10;kGJijJGn04nH44mnSermMM88TjOP48gSE3PJhCxHpAiTgLUY6xgay81my1Xf4sikHMEWnJV14TLO&#10;P+2PRuWMuhevxrS6R61/V+OivFbWiJQS4zgSY2QYBna7HdM08fDwIGEA1GjfKjPKRtnDJgVhTNNE&#10;10i42E6ZU5yCKKohc9FwJRUQIGu/lKHet91u8c7rXuPyHW0rwCnUsLnZbM4G03me1dDUUTQEiaug&#10;YjXqA0zTBECv4ZAaDUEixnFZQ7quIysrxOFw4O3btzw+Pp7ZA968uaXrOpZlkT7nPW3bCSPK4SDs&#10;KqUQNTS0GNMjt29uhRWvFcP2x48fOR6PtG3L09Mj79+/ZxgGUso8PDzw7bffcjwe2e12fPjwgdPp&#10;RNu2vH33FR8+fFTwlYTCSSEwHk/c3Fzx69/+lj//+c9cXV9zOB55Ohy4ub0Wg3jj+f7P31NK4XA4&#10;nNknHh8fadtWwpNOEoKmbRru7z5CLnRDz+l0IsZwBtWFENhut7x580Zk/EEAL1999TVLDMKKovvd&#10;2j7GGK6vr851XtvRKfPGZrNhOS1459kOWz6+/yAyeir0bc/j/QNRmS5qf8yp4K14yzdNA1b6/+ko&#10;zCGH8YS1hc22I+eEt8KIsd0N7HYbdtsNOUVlARY2IGsdw7ABDOM48f1332OQUBizhpeofXbTb/jj&#10;H/9I0zT85je/YdgMEmau64hRmD26rhUmnkXC/xQ1cOac6QfZJ83zzIcPH/BFZN33H97zu9/9Hb/9&#10;m98KoCxFYQZR5qO2FaDRn/70J56enmTPkLOCYEUmWuaFvu+Zl5mHh3vev/+ew8OBJQScMqDsdjtM&#10;Ltx9ENnPGDGAOt3L1PnBKljKAOM4cv9wxzzPspdqmjNjVdPIb1OZFc66K9FRdZ1cDyEI8FHHetNI&#10;GKq+F6A5CjB8fHzk8fGR4/FIYx23b9/Q9/15PnMKyKvMVKLflLmwgvzrvioEAfDnT+bAiyxpfWWB&#10;kfmoshnV8uesIU8WYcR0ztG0LUXDiXkvIKdxHFnmCgwSmagCv2KM53Db+52w/EjbGUKQOVLmcgGE&#10;nQEQ2h5eHQfqfC/tJnOXQxbLOu95L6w7tT2n43iefxsFZdV5shQJ21rDDSVltQyL7GnCIuG45nmm&#10;KFtT27bn+U7k30zWedF7f3bqcN7jzuB3eadZhcQtCho6PB2FFUPDOKWUiFHm+GmaaFsJg9tvFEC7&#10;AjnaxoOG65L6FJ1OUvac2u/qu+t3JwUFDcPAze0NrbKNGOR/1sr+p2lbXKchnJL0A6N78+oYl4ow&#10;4DjrkG2rtpuOt34ra0/XdcpqdgG3xpIpsTKLS/+U778w/rjWn9nkllmcWkoS8Gazciqp49Y1DU17&#10;AYzW+aHOxyBOOabugdIFVFQZOzGiV0850Th5R6/j3loBTVyANisdcxE7kW+EhcQ6d26z86FtYSqQ&#10;RcNf5TOY9QJQAsQZdQmMhyM5SOhl772Ee3YWkxMY8K2n2/R0Q0/XNgLgOZ0YDweOhyPjaZTQaqVg&#10;DAKAWWam0+nsXFJ0vxSThMFMUcIiWSc6DJwVcJwR+SmFSFomTscjpkjfBgkT2bYqM1DtT1KnlYU+&#10;h0QKQZiUFfBW52HrqlIDUix43zAMW7bXV+zeXTNcbbEeiJG0iCNrThmrzlO2kbGHFZZtafMLINoY&#10;cWSp85/UZ0v/1wTB1E5VU23Qc3qxlzl3zlc3OZ8Kvi/Ts05mPt3sfyl96Y4fk8dflP7C7P/Zy7dK&#10;P+dNtfU+V87Pnf9rpS/l/he//wuPv3Z5/c6/+P1/afpnfv0Xx+/LEz8ySV71+PnplSL95PS5uUtX&#10;vVe/+9O0vufT7/pxeXyaPls2TT8237+0vn/oPedrn7nn2TesUZ16VKFZhLAV6pfn9V9zr78LVsIm&#10;WIuh4I2ldY6hadh2A33X4JpKlyj3WaeLrTLDmPr8SxYYQAIFyHkwch3RNFcATFl5NxojoZTWHp0v&#10;FeWSz6dr3PN7Pp9eG4+v9ZFzXnrt5XOvve8H81ml1+47p9W3I2Z/zKUYkkoRFPy5iM/ze/67ghmE&#10;HcYAKUaEBcSIUl093F8eRjdntT9lFbiqwG7UeI0yjORczshzQIyLMQp9agVsaD8FBWC8UGwLAKbm&#10;lcQj3FiWGDkcR7qu4+tv3tFtOgXzyIZ3GWem08h8OjGfRqZxZJpGxnlinEZO48hpnBnnhXGZz4rP&#10;JUZmBdrM+neI4hkpm5GqnFNP5yAsM3IIel2YVQpFgQFFw/qkJCw2zXbgt//yv+Or3/wK5yWWr1pJ&#10;oPBZEMy67otuWiuTTlUOVwGjFDXerATMakyT6+VZHypFQFKV3eXZmDrfpcahUvtcfZn8PpdL3+qb&#10;lt1+Tz8MZwPMepysx5uUXfp4zUc/4lJO3UOYswFM363p3M9X31jrtOZpdZPunFftulioUhaD/jSe&#10;ZMOpMV+rV5M9x+e9vFDKUl8pII5z2XW8YsQ73ikTDAok0ocE1LJqCPnzUubz+KiAMKWLT1E2TjEE&#10;UgiyCQuBNAXiaWGcJh4OR8I406TM8e4j/+l/+w/85//vf+XDx3vGccFaj21aXOPIZE7LzBzEq7Ju&#10;cmMUSl0xdActv5RT2vIyx6dkoNvxzX//r3n7u7+jtY5N42g3nXhNGHQjLt9Y0DnLcFawYgpWI+hh&#10;IObCHBJTTMw6FryF1hpaZXWpYyVnQ8iFMSbGEFlSJheDRcNTOXC2sPGG677lqu9onAWTKQY649j4&#10;hs5bcsmEHMlG6EcH00CxzDEzxaDhjyydFw87MoxLYJpGCEcGRm7bha+2ibfbzLbP9BvDdtsz9APZ&#10;ddzPcAyGUzE8LRK6yRrL0Ms9542whtTJSfpJzhJGzjkr4VSMADqihaUUATOFheMyMy4zIUTIhYxh&#10;joWH48T7h0fuHg88HU8SjsgYrOnw2ZFDYomwFE8sLSFa5lTo94U3tx2/eXvD339zy9f7jiZOLMcT&#10;03FimidySWyGnu0w0KiCpyotk2g5WObA/dMjUwgU53DGs9/uGQYPTkI+PY0j05JwXpVGVsAnMScO&#10;88xhiozBEorHOM8wtHzTb3jX9dy0Ldetp/OFRGQmk3yD9S3OChtRUoVKmoUFzdbwR+rBk0shCVMw&#10;KKtE6w2dF+DK0FcmDwEg2aKLqRqXGi+GvKKhn2SOlnURCtZZBcG0NOq1l40lnb2hLsY9Y2RNfZon&#10;PpyOHONC03gBP2WZHyJFDYgO7xxWvWGnaWaaxYgjFOQCgNlsxMu1KHtH13Vc9S3btqVVYOayLExh&#10;4bQszCViigBcSxHv75RkLU9Veab0ztVY5nTOFLlBQhlVxVWdw4sqcud5ZtFxlY2ACEGZ3bJ49xnv&#10;aNqGq92Woe80NCdkMlgroZEMgIwXU6D1jr5p8KYwFwmNtiyRuEgYpJwzaVkwObMl0pqMtVCsJ9iW&#10;4npc4xmGHt+2Ak5ZhHJZZBiRn5YQRLYJEi5D+GsUkBsCMUsf6JqGoe9kzigiH8RcJKwQhpgKMVbm&#10;qQsARpAUdY2ROnXOSwgPZRyScCW6ZleZzRpKEW++GANXmw23uyt2/YauazjNI+8f7jguM1e7K3ab&#10;HX3Xg3FkIyHkTNNgnCemOt8DptB2XgA9TUer4btSScKo5USpOsVAMRZvGva9sNb4RjxrZfldywI6&#10;gDRVWWF91P2LHM+Z2GS/sMpvJWucz7249izfuhjJXee13Wj/tau1W6aF58+LvLeWuFSk0XTO+dk3&#10;X87Jvkjrd1Unl9tkTFzu12t6vYKKZI91EVWMsr/kkiWUmcop9d96rIpzTusy/pT08ttenns9reWg&#10;S/k+l37o2k9NtWyS5ctyvvz95fTa938pfel7figfab8V4FLngXIO95c45ML9YebxNDMukeMSeBoX&#10;Hk6Bj0+R96eJ+8PE4ThzOC0cToHDceFwDJymhcf3dxwOJ46nieNp5uk0cThNHE4zpzkSgoDmsnGE&#10;DMdJADfFOHw/cDUM7IaNhJfQOavVf0tOEurSCOCsWAnhVEMXxhQZ08IYF05hZpwnTvPErCFfrDGE&#10;mDkuCx+eDnx3/8DD8cgcxEFhPM7cz0fGsJAKGrZI9pFPp5GPT088PJ2YFtkHzkGAmeM0M59mwhyZ&#10;YuQ0zxzHiXEKjPPCog4Ux9OJaQkcjiemaWEJWed1AVJjPb7tKcUSU6Fg8bah8z2NbfDGM/SGbdvQ&#10;O4svIi9llG1lZayq7Sz7UQ1VtDIurlPVBeUVS0pZGbiNykLTNNE2IhfknPnw4QPTNNErCLtpGvb7&#10;PcMghuoaouTp6YmgzCdX11fsdjt2VwKkHseRx0fxup6X5Wz09ApMMQqYrd9kkZAfWUPOTNPE/f39&#10;2bi3qIHo6uqKoobtqCFmhmHArEIDVtnDKvvGoiFF3rx5w2azOZ9PGrZpGAYmDTdTgRZN03A8Htlu&#10;t9ze3mKtOKH0fc/t7S1933M6jWfmUK8AHO8lzI/sn6SM1lo63zLPM7vdjq+++ortdss0jSzLws3N&#10;DeM48fT0xOPjI2EJ7Hc7UkqMp5GwBIbdnu8/vKfkwvv3H7i7vyPMC9988zV/+7d/S4hi2Gvblv/y&#10;X/4L+/0e7xqenh6FRUPDsUQF2qPGeWsth8OBkjLXV1eklPj+++9YlgXfiuFzsxmgWEKIHI8Spsg5&#10;h6Gw2+0YhoF5XvjHP/yBeZ4vRv8QMNay3W5pW0+MC/M8UUqm7ztKyThnmaaRkgzTKGG4Hh4ezgCa&#10;vu95fHzk6uaKq6srAczMYiQ3wDwH2raj60QWyimz3++5ffuGtvVstj2bzYYYLafpKAyFToC33377&#10;J/7jf/xPeN9wc3tL1JC6znkeHx/58OFO5LZOAC4g4IQQAhYJ0QRwc3NzlnljFABEZQn6+PEj4zhS&#10;itS30RAs1cnkdDphjGHT9IQY6bue7W7Ld99/x/v374kaljRrXwV5JlVWDww3Nze0bcN2uwOV0du2&#10;5TSeCEGcehyWQUMZRZ0HlnmhbRpur2+4vrnRerqwOdfvG4YBo98+TSMxCVtpVi1To8beVFmdViF7&#10;apqm8Tz/yBwGyyKMCHL/BeR0OBx4enqSeWe7EyO/OgwUBXkMw8B2uz33taT92jknIfc6CRW7nOX1&#10;i6xT5caqz4saWrSW2xgxYDsFCWZlFkspSigvr+zBGiJsu9sRorByLMsCiGxaw6a1rcyj8k4BLvR9&#10;f56bpNwXQKDoETW00wq0IMb1GprsAloopdB4T06JkAQgYKw9A85yzngj81zbtp+E1isqt3ovwKTj&#10;8Sh7RmVFoxSWsFBSpnHCFuScE/0s1culkLOMHauhsnKW8Z2N7F/qvD1pSCKrZTydTpyOp/N3yXfr&#10;vkbn1L7vBUyo7V0U9OjblqZtiMtz4JG1z50ukjLm1DxlLMkaNAwD3eBkj6W6cGuV8UP38q6RfXVc&#10;LqBOa8UpxHmP9cI2bBuxi1jnaFtP1ze0vcyjXgE7TdPoPsgRsgBFszLgvGzb87rWCdtRjOJsmbMw&#10;gZ7zXdWV9/5ZG0v7Cjiofncp5fyd3nthxNN3egVP1H5nrMG3LZ0CqHxdt70TAIyGiTqPJa3XRsE5&#10;0p4X2aSUtWJXUrUl1G+XW6SdswLQSkzMp5GiTESuUQCUMRIW3kDxVhj5YmQaJ6anI4fHR05PT4Q5&#10;4PC4psVaYTYLcWFZhOWowDncb5EuLbqOeSEmCfeGM8IO3ArQJUZxTslJna1sbQ+H8U4c52LEIjYy&#10;30h/sqitJEZyEh1AKdJvm0YYomX/JzazbGBoeza7HdvrK/qbnYSlM4USIyaLLEdcgVyspSiY3Ki+&#10;Yw2CsVZYvZza8FyrMlrT/PVAMC9T7VTn9GLfUzvsj0mf5PXauU9v+cH0pds/yf+vnX4g+9pw698v&#10;0z97+Vbp57xpXeLXyvraub9m+lLuf/H7v/D45y6fJ9u/9P1/afrC61/2wb8kvZbPp2d+XJK86vHy&#10;/I9PP/H2T9JrY/KczOUFXy7X+vqn38WPyuO19APl+wl5fq6+f0r6oXcZs7Kwrs7VZ0SIOGvtLkKF&#10;hk0RwaGcv/fcLqv6F9DDJU9jjNATW2ER8UDnHJu2ZTf0bDY9bS+GiKZpZCG3Ivg5L8YojHqertha&#10;pJjyDvuJsmb9/nV1GlHmntleanWv66QqrtdnLnmv6/fluZf9dF0PL9P52ZcXNNVnP/f8Ov2Ye54l&#10;NRTIc9pm6+tq7JE/1990aftLEgOcXBVUOECKAqIQ5HwUwMWZUUSQw7K5EMGUqlxbMcFkVa7EEMhJ&#10;GR60zeumLmp88fNRRNQUej595iwAX4TfehgFaRgjioAlRtqh4xfffMXV9ZUYLpdIDpFlXpjHiek0&#10;CuXu4cDhcOBwPKiX1JHTqN59S5QwA5UOPAah9a5hT7SsIUZCkI1uVO+2ZRHKy0VjgIrpS5JRQEfS&#10;sBIxiUK23+34m3/53/H1b4UJpgqlNX0OBFOT1IuUK61AMBQRmOUeua/ek9W7XPISQ3qtY4pQopME&#10;DHUuh84R9W/5Q7rQubxazjrnlLJmgmnY7nZ0ff8qCGbdxlKOmqWWTZlv6jnzbCxoetHFy0switYl&#10;lVXBK1hPGQ2MAgxiSizTyDLL5typF0PbiseLzFurNnpZDsTYJLAMNUI6h7UOq5si8eCTe8/fyGVi&#10;KdpurPp/rYeiXiulaAixmEhRGGBiCOQYOY0n0mlmunvkw3cfuH94YLx/4Lt//AP/4T/8e/7wT9+y&#10;hNpPPKkYMjDHhdM8kkrBWCcbNSeelqKIsbJRyxFqKKNzHaiCphimJbF/9w3/8t/9O25+/WuuNgP7&#10;ocP1HeCxOeGMKDgKGv6jiOHDGCvKFMoZKFMKzCkzhcgcE0FBc42FzhmcFQUcFFIqQqedYYqR4xIJ&#10;WUAwAM4YDInWwtVm4Ho70FpDSgspZ3COjW/pvceUQkiBOYuHk8fiQ2EJkVMITMqmMTQd23agcw25&#10;iFf1PE2U+cjOL3y9h1/dtry7atl0hn7bsN329N2G0u64nw13MzwFOGWwWPqmPRuJzvOeMTI3q/dK&#10;LpmolOZd0+CKbHAPJfMUF07zxGmeOcWZOYq3NDGRTSIbYbFZQuR4Grm7P/D9+we+f//IXApNJywp&#10;xTfkZstUWibrCEPHZjvwyzdf8zdvv+br3rNjovMjcOQwfs/TlLF+oFdvYO8tKQYMRUMRiJJqniYe&#10;no4EpO3bpmXTb8AGAoljyNwfF05zBDKtywxtoS0Iw0YpWNPh7IAtDuKCSZHWFXxjMESW+cASZ4LJ&#10;LMYRsaRsKEmAFcs8M50mlmnRsGLS+/KFpAnhjdIBWgp909B1Ep+673uhOFYAkslFwkJaCYtSFT8p&#10;apicsCBFF/CpKKuqkkiBTgirSwqi8BbAnihLcsncjSce5hPBFrquZWM9LWBMoTihMLbq8WOyGCCW&#10;ZZY1SkEbVo0K1Qs36bkKgum8x+RCmGfGSQyNUw5EY7RChJUl1jBsWdepUigkrLP0fYdvGwriwe+8&#10;vMesQkRVObDOa8uyiLGzCFOZsRqWKggIr/ENeEvTtFzvdwy9sDUZY2Te8o7toKxOyoVhMHTe0XuL&#10;KZkpCQNCDIUYEiVB0XnUGsN1ibgcKaYwW0O0Hb7b0m037K+3YMQINCsFeQWmVMVlKWqszEWBaZmY&#10;FgHI5EQIs9AZN52yR2mokCRzhzOenMUY8IxJrqCAD/HaqnNvVeRaKz5eZyaPuiwpAKaoMdmUzM3V&#10;Nft+wFuDs4a7p0e+v/8IjePd/pah27AZNvimBedo+o6MIWEoSQwrjbfkkui9Yzf09E7moJiSgG1S&#10;xBYBZSwaoq71HbvWSQgrr6HFjEgX5oWClNX6+sPHl0Ew67w+yXfFSln7y1rKP4s89Vk1SNeL67xQ&#10;ow7ap89plcf6C9flqf/Wb5E1cH295lfLtzaIC+Dl8rt+hyi461NAhb+fy3eRkTR3K8+/lmp5fijV&#10;vF77tvW/P5TW5VmXE33+tes/Ntkibhi1Fp8dKn6+LOP6948o/jk9f+4nPPgD6XP5rOvnLEurXFbO&#10;IJjM/Zy5ezrx8HTiOC48nk48TBOPp8D9YSEtmTQlwhRJoZCWRJoTacnkADYnSjbkBPMcmaeFEDLW&#10;OBrXY70XBq1iyMWQipWwan1PN2z56nonjFrO0XiH92IELjVEq7MSnlA9j0V3IGxk47IwlciYAlNc&#10;NCSuUtdbg3EOnyzTOPPw9MRpHGmbjqvNnk3TCUjYqCHQdWx9z+A9JDFkhhBx3YBvWlzTYK0HdC3X&#10;cIdTVPaXIAbTrh/o+w3Oewpi9PCuwTc93rdnUJxzDX030HcCOHDOMbQ9+82O/bCldbLmtl2htZbO&#10;gCNTbHVsKLKvWO2fyisgmJr3en1d94+s7AnVi7/eW+/xToxy4ziewSetv7DARGUx+O677/j222+Z&#10;p+nMUtc0Df0g35eKhDWqLA4Yw2YjbKB1zcpZdBH1N6qHuL+T8Dnee7777js+fvzIZrOh6zpQY+B+&#10;v9fnxWjba+idul/xGtLFK9BDZC0JVXF7e0tWw7NbMV4IGFn6o/f+DJTZbre8fftW7wMQb+wQAuM4&#10;8vT0iHNi1Bw2G0op/MM//APWWr766iuGTX82qr//8/f84Q9/UO/wGmYmczgcALi7u2eaJpxzbDeb&#10;M+CjlMJms2EMUZg/cubx8ZHTeOLdu7dcXe0FSGAM+/2eP/zTP1FKOQODGi9hZXa7HWERxpNF2RZu&#10;bm6kf+TCfr8/Awb6QWTEGlYlhIVpnKU+vbTZPM9473j75g2lFP7pn/7IHBaurq7ObbDRsE3OOU7H&#10;R3FyyuK846xlPJ0oWYDFT0/CeDPP8p62bbm6EvaY/X5P07ZnYNWH9x+kz1oBKvV9z9X1lqenA8sS&#10;hDHUW7x3pBTpupYQRG+y2XZc7fccDgf+1//13zPPC7/+1W8k9KmV73r//j0goSyurq4xxlKKGHhr&#10;H4lBylXbD2WcsAruBthut4yjAKVAGDvqtZQFwGUqC9ESebh/wFhLzom+63n/4T3f/ulbrq6u6JU1&#10;JGcBgRRdv5umUT3QwrIEHh+f6Dvpd6Vkrq720pe6gf3VXuRCXS+881xfXTH0Mve1yt5YAW8C3tEw&#10;R43MAfM04pRJZthuhO1ms6FYyzTPRA23WlkhjBW5LGvcb9d4cQzIiVxk/u36nhREl7XZbBgGcQIJ&#10;00yn+8kK6ljPWShQpxTRI551NcYowEsYk5ZlER3DGSBR18fL/BkUsF73SVl1mkXn3ay6pa5pKUn1&#10;MUiowYKovHsNn131IjHK3qbO1bUum6ZhWRZOxyNZDfp9L2yOsh+6lMMrsGcYhvO8VPM8z50p0TbS&#10;12OONI0wteeSBJDhHY2VeQoNkVv7cv3OOg9mZf6t/QuEtSeXRNsI82mVRCrLRy6FnGtoOpE/cmXx&#10;qCynWgc1nFpSUFcFwUR1wELXKnEYkfm7bVvZO7SyHtU2LfbCmhEmYeas7eW9p2uFoazWlbS5zPkV&#10;yFPbPyUBZIV50v0dwuKsIWWKlVAyi7LV1PXMWotrPJFIJhO1HnIpAoxpPNY7ioapNpUZWkEqQUMN&#10;rUEwaB91CiRp25Z26M5MMCVLXu2ZeUn2W66ur8qqWPtcKYUYZQyYZ3KkhmtvGkqIogurc7wyCVkr&#10;IYBKgbYR+a0kDXvlHL7VPqAAmNp3nK67dbwaeylTVrkm6/tKkT151VXXstXy602YXJjHCVMEqINX&#10;sBeZrKGUowKtHp+eOD49cXp84vDwqDp0CVHmrRc5M8ULQ7j2Gaw4jeQkIeeXaWYeJ5a4iE63EbYU&#10;r2wvsTLXRQGzWQ0baNSBOykoRcIhO3zX0rXS96wRfY2rc9NKRqrtZowAw33TsN1uub66Znt9xeZ6&#10;R7cdaKzBI6r7ylJ0rjeroHKAlJSFX8aoqUxHTnQLmCJ9vfG4xn0eBHPe6b5I545VqnFS5wKeH+tr&#10;573tT0hmvfH+EenlK774nBZUtssvCm+QnaD+/YWcfnRSB+CflOG6Hp7VSfWq/szxsj5+TFrX2Zna&#10;+9kdl1QH7Gfr+Se238v0pWe/dH3dts+6oX7Us3M/q7JenniRPjN+fm6q3/rF79b02j3nSRbORubP&#10;HT9JE/JKetZXV+ky0T87/SIZNXK+LJUeRsu3OlV4PgmJ2etl659b/EWePz2tv+/8nQpkKPqd6/p+&#10;+YyeeXZdkjzz6b3P08u8nyeDoXqeVOVpzbM27Y8HIaILyaf19+W0Lv/Lb6r/rnNdp1peeVUGEqUI&#10;uW4qCciisFWlfJGH5DkV5F9mbIwRIcUIo0dtL9nMCtK66zv6oaftBnzbYVyDcU4Ubkpv6ax4WBkr&#10;xuAakMc4J4e14uVb+4Mu8PVvAc8IPXA1Upuzgljo8S/Hi76mxoDPJ2nkS5vXsa41rXVSq7YepSgo&#10;Aam7Z8+rAv/SnK+3az1e71taisJZiKc+X+8oIKO5GsdFoCmIwFjLVJPkIfm8fOe6juTNZkXhLtT8&#10;FXxA0ZjfyghRaU1sUSaQUiAlPQomi9ElKbWjhBMShPlZ6EyywUlRACsiEOt7koA06jxRBeasVIfC&#10;ArMom0xkPJ1ouw1f/eKXtI0n54WSC+NpJs6JeRLPo5QCKWWMkfA3xjpwnmLF+J4NoEYV/Wytt0tP&#10;KIjXgxiFIGVIBQUTiKEoFmmR8z1I2KGCIZbEGBfa/Z7f/cu/5+tffgXWqZGr6DR52eDXbxeaSl06&#10;FfQkABGpl6RMA1JnyhhSpM5rXeZ8hhhIX66gmlKlZwnTYs9GFP1+BSrI88rMU9ukXGj/a7+0RkIy&#10;hJho2pb91TW+6eQbVYlY27a+Q8os7Av1vDGyjlXDjJGQsXUEPj9W4B99+DIf6HyChtbB1NAmXpmr&#10;OANLlmUmVjaCLAavS8zoi6K59pEKChNjnBMPkpzO85MQHBWNCd1gGgl9IcAYAdWUIqEzLNqWWXuP&#10;kR4n9ygISpmVcs5igI4SykxCbgTivBCmkTmMpGVifnzkw5++409//DP37x+Js3o9ZaFhjxRCESNs&#10;yQVTPBah+Kz9P5fIEhZCmokxYbPETI4mk730W+/Fm2WMjl/8D/+av/m3/yP7zZYB8Z6JBJwNNM5h&#10;cIKzKubsqePUkCdGf4u3AizIBTGmZEuIhRQyjXF0quApRoy8FdBlkiWFzLxE5pDUZGmEwcIYrCvs&#10;Ny1vh44BQ06WJRtCyTiX6TxYNbosIZJiETreGJhNYS5wComUDaRCZzLbzoIpRCxuORHHI3OcuN0k&#10;/u4XHV+/6em6hqFrsU2PH97Sbd7ibc80R747jDxGCRfS+B7nxeg8l0wo4kWci6zh0RSiKVhr6H1D&#10;i6XJhtaJF1llBxLPEgF2kHS9dw7jPY1r2fiejWtxOOaYeJgmvjs88XT3gWmaKU1LyIbj4YiJiW07&#10;0LuW2/Yrvr76hm3XYDiBHWXlSJn56YCzC0Pv6PtrjL9iTI4pCvgl5kyMlnkpjHPgeDiSpkhrGq6G&#10;K7pmwCTDPC58vH/gNE/qNdPQtwM2e6IrRIMY5DFkEpHMDByS5WM0/Pk48+fjiacYhLEnzPQlcust&#10;171hPxi8DRynJx7HJ6a0sKTEGCahMy6FOS6iBPBexnBytLYTpFFjMY0jlgIxY5LOi95gFTjceIex&#10;jpiyhF3IiWI9MUMqmbZz7Pc9+11H18hzNsPgGjCFmURy0DjHrunpfEdaEn+aDpyWkb01bL0lkwgO&#10;krGkYGhth6fBYMlFQKLjNDMtgQJs3MB+2NN1w3nO8hpSrGs8zluOy8L9PPNhmfluPHF/mgnB4Iqn&#10;FA1DEQIxBQoSzrAqgRpr2KsCW8IYyfoihkBhqGmaRplvZO5dlplpHCkpYfAioRcDIbNMEs/dWY9v&#10;Wowr7K/2dP1AyZZivISVyAHnHUMrlOC+yNjsrIRDKtYxZ8MyRaaYiQV8MpiUOKaR03xiOR7I472s&#10;abTk0mNcy2674e3Nno0XcHhcRuJ0wmdwBuYQOIVAMEV4OoqGwxGLO5lCCDPLPEPKCpGEYguxiNdm&#10;TAWTYc6RMSyMITItSeawgjC+NF7XBJk3m6bF+0ZCKqnMnSIiNztHskZkGl1j0jLjmoab7Z7BeDrf&#10;cgiB//RP/8ifDg/011f8Yn/LtuvpfUtjPd4IgDNbOC0z1hqKyRRvwVmWJPOTbRuKsxxzJitdeDUe&#10;p6jKzpIZNBRS2zQSXq7KeUbWO6jy9GWdrYfIA89laVn/65Iv6339u9gLqKQeEstdgPWiYPZgnbBf&#10;KjPE+X5bKm+lrCIFinEUYyl1jyKtIfJHEfmwAjjrnsCqDH/eY+g3XsptEYYXoyCmCwDmknQd0/NS&#10;Fat8zHN5CmMoWNkFFgjKNhSLyKvFWDIXmUh3ixhEfSYqtLof0aOCVi9bgE8OAYVdnpPvVVnulVTl&#10;wMvx8nr9S77/vP04y8Lyvst7L/XAa++t+8zVIeNdvZmf3Xp59rm8unr/i2RrOEvQMj9/Z/2/nP60&#10;Tp7Jvq8kxQBre1R5+fItyUi4SKMMeVmEakq2LKEwRsuHxwPfPTzxMC5MM4SxsCwCXMsp4Z2lacQj&#10;uuSALQlnkd6kYOt5lvlsjoGUE8lIFy4201hLL0HzwIJtLZuuYfAW17cyfjDK8gKxFGZbWJxhnMQw&#10;n1MCjKwtSQxpbdux1TCGRY0kvnFsNgP7YcO26zCNPGOKY/A9rW3E8Nd6fOvY+p5d27PpGrzXsJIx&#10;YDM0pqH3nr5paKzFGwn31ngBw+QirC4GYVtrvMc7kVt9Yxk2LaXU/YrM0d439N2Wbb8TGaZtGDY7&#10;un5D0ww436hsH+k7xw2RwUsY2WKMgCCTalAMIuOlxDie1KguzAD+ZdjFVeiMakA1auB52a+zGmCv&#10;r68x1hBi4OHxgZgS282GYejViJi4u7/jw8cPpJxou1a2XhSathGmEOtkjx9lTzqNM33X84uvf8HQ&#10;D7SdhBNMKWExNK7BFplwGufPAFPnHMfjkc1mw+9//3sA/vjHP/KbX/1awKWax7wslFK4vrmhGXox&#10;VmlIAZEzBJDQKZtnqyAK1JtewvyI8Xe73WLVuOy953Q6aciYLSkF5nkiAzEmCpbjaeR0EnaPlDL9&#10;IMbpu7s7DodH/u63v+Wrd7d4wBdwJfPx8cDxdGLYbmi6luv9FfO88J/+0//Ofn/Ffn91ZpbbbHfs&#10;93senw5459lst9w9fFQnDXHK+Tf/5t/QtC139w8cjsImklLizZs33N7eno3LZ+Pz8cSsITFDCLRD&#10;z+3bN+Kl7j3FQsiRJQZ2V3vdH1fAVWGz6ZQNRcIhWmu4ur7meDpyOB54nI68ffMO3zQC5o6Rw+MB&#10;7z03VzccDiOn00zOBmsbxnnBOM9+f8N3339gen/k8PDEHBd813D71Q2BwNXNFtsUwnHh+PgkoTCM&#10;wVsBpkBmuxnOLBHt0OA8bPcbhv1AJmObBu+gacWwOy0Lx3Fku7/m3Vdfsbve8+2f/ozNcP/hIw8f&#10;PrLpBt68eYP1niUpy4j1fPzze2x2HO4fCXPi/v6RcZx59/W7s/FyGAbcin1iHEcBgStowDoBTIQg&#10;QKJpGpmWmaubK7b7HdY5Hg8HwrSwHXZs+o2AyZMA0rxvWBZhGDkdJ56eDrgADx8eWI4nckqMpyPv&#10;3r7l7e0tzjrGuFCsABfCEmXNRsLWfffn71jSxG9++2vmMGFbCw6aTcubr9+Cg8PDIyGKPmB7tefd&#10;11/RNI1oII0lzDJ26iLdVkYB52ScFWH9bFzDMkfmUcJfee+FMTpETuNILoV26DC+sNn2dH1LDJMw&#10;aokooHpm6e9FjeONhmUpKwDBNM2cTqMYpEMmzMLg0yowwTkvsnOK5CwMwVWn4Lz0r1IibetpnKdk&#10;0asZV3WAMhZylPBeBksMiak6xhVxHIpJQD9Ctm5wzpBy5Hg8EmKg71psKyHaSi7YUkSXSca3Dts4&#10;eteKqOMsS45kA23bYYowmXrreXh8wjtPP2wolLODwG6/Y3+1AwvjMgrLyziTZtHbNtbjOwlhNE0C&#10;8hdgYEdjHc5Ymq6V0K4KoAnzQqEIMMJ7cpa9ClhKUP1DLphUcLmQQlC2b86hY43K6ksMwuSNyK+N&#10;l32irA8Z7yybzUCj7DBWAbIGecZakbGNAWNlzxNjEFbKxmItBAU8OO/ouhbrRMfoG2HnMG2j8rKw&#10;wM5BgL45ZRwGZ8SZylfWDCsgO+fE4aFpWmGYU2b71rfC1GvFucHq3qaYF06kUdZML0KdOILqmti3&#10;HUPX07UdxUv4LQEblzMIBWfJZFJjaDc9zUaYq03deyjbyEWGL9gigJ6SBehRooZETAljLU3fi+OJ&#10;zv+mGJyON9HrLywKEHPW0lgnOuAkefkCjZU9v9HQ4jkqyCeI7rLqT3N1diz2zCCP2uGKOihZDLYR&#10;1tppmXg8HJmWgMlQUsFnSwqBMC2cHg6M9wfiuBCmhWUOUp/9QL/d4rtG5SmHsUVsCxhwnlQKkGi9&#10;o3MOU2TOWGIgR5FPvdUQWMrkGmKUOScJkDgXQwgCMDOu2muF6ca1DZthoB8kNJZrPb5rabcdEh3+&#10;EtLSrGxjxhiu256u7+l2G7bXO7a7La0XztlURC8rrK9F5etMiQWbDVYiJUGCUiR0sMiGsh4aDK4T&#10;sFXXd7Rd90MgmJcnJH1u4/J/evorF2v9nX+1rH9ERuvNLT9U359pn3P6zGNfSuf3fSl/TZ8t32dO&#10;/7XSZ9+7Sj/mHn5uUb/00I+svx+bfuy3/Nj0xfy+cPkvTT+c/XMF2ifJAD90XRWwn0/miyX4WUlR&#10;qc9OvSjny9+vp7+8fF9+zRfq+EV6fu+PL9+zefQnvG9dj6Wo8RnVhNXrqhkTD93qpatFWz1vPlEq&#10;I32kgkwQRVDfeLbDwG470PfiLdC2ygTjLL5xghxWFgHJ7wLWMmalwD6//Xl6WQcvy/Xy38+ll/3s&#10;WXr2nXLvp7k9P/Myvx9+/Q/3nZd5vZ6et886GURol1TO99ZTz+//zLsUWVz/pki5qlBuZA9SW46c&#10;1dAexdBFKYKQzlkoO/VaFW6jAjIq80sV6CpwYt1PpT5W5SyFktOz67VsOYvBrfblrHHh5xBxbcOb&#10;t2/ZX+8wppBjxiD9cb1RUX2bvleRFaaCJS5Aq3Xfu5w/QxIu5a1J8yxFvB2o5V+h8EVhnVhCoNtu&#10;+dt/+ff84tffYHXTLWZdpFylyLjVDZFqK87na32c63D1TXWE1Xpa12NZlVXyEADMOb/zxuySt+Qh&#10;vwX08vz9UOcZ2dAYI0aQXApt13N1fU3bduSi6B39xktfFYVDrvWm/fmc9/kbi4BYUMNSnQ+ejddP&#10;+9M6GY1Bfxb8NY+iG4+wLCSlMi6l4Lyn7TraTryLal94nuelnwjIQzziSxFvirZrxYBrxCiAevNX&#10;z3dRaCrbSy0kF4tHrkw+ScAGWYFkMUqc2hgjcRE2mDDPLNNEmBZRVsTIkgpBjQ0hJYIagRVqo6Co&#10;WjfVGAioESXnSEyBlKJUbZY6jiWBNTjj1ABlyH7gt//63/DLf/H34m2Rja4RYHOm1pwAsAScK0NQ&#10;lRfGYKT7a38Tg10sEHPGO8PQOrrW0niLM6KYMMiGPhZRTI0pSQiXIEwunff0bUPrYNN6tq0oUjKi&#10;8MhknC00yqKRcyGkrOFwZEOZS+E0LkxzoBRp6847vLXElMVDeBw5no54s/A3by1/985zu3V0XvIV&#10;r+GeXCzZGh5C5I8PCw+zx9kdXbfBWHNRmFVPIzSGsJE5wiqlrXVOQFpti9PvqQCuOn7Wc5i3Xlha&#10;ul7uz9rwot0hLAsfPn7k+48fmZZAonCaZ8ZlwTYdu6bBe8PRRB5y5CEVDhHmJbOcZootdG1LaxtI&#10;ibgcCfNJmGgw2BwZn+65v/vI4fEJbwxXmx37zQZnChRZJ6YYSKXgvDCHdK7BArFEks6LFWBWsjBs&#10;pRSFTv44cZwiczRY6xn6gXdvrvn11zf87btbvtr1bDzkeeb4dGCeI9iWgnh/C4OJlTZScIIpGbJQ&#10;QmdrCSCsRBi8MWdDjlUfDDEiKwNYiJdwSDHSty1XVzs2mx5nq4FcACkFCEU82+t3902L9ZZQMktc&#10;eDNs+c3VLe+2OwzweDiwzKIMN0DJFQwpIbOCzmfGGDZdR9e3GPUQLCVhSsFZQ+MsBpkj5hA4TRJy&#10;IqeCQbz1DSJPxrhQ1EuxlEKKAYqMH/HAFg+pokouVCndqKdpNU4V9dgKIci6pPWA0owH7TcCmmnw&#10;XlhsvG+k7UsmkbFO7tn2/QXIaYX1AWuIOZ9DlSXEaEVMWGCJM+PpiTiPxPEg4942ZNfimp7NZquh&#10;vRwJBACkTAAli0flEgK5CAjGaZz4xjusNaQo1N/zPEs9IYZSFNSZi0yC1vozDXNOKLOVjOO6Vpgi&#10;sL6q4F8bP7OCNkWeUVwAYlDLWYyO282O3nd0TUdMie8e7vh4eCIBjW94u93TOI+xTgCnRcDrxYry&#10;U0KICDC0azusKZCThk2VNrWl4L3KTBhAQulRCp2ztL6hbcSgIOuBjCNjRXZZr6evHaIAvwBj1ufr&#10;nsNaC2dj9GWdvxio67MXkP2nh64r+lsyWF+XcE5rIP7zUK6f/lufW/+G9fvlNS+fWyf5fZFrPvfc&#10;Oq1lKfMMQFPLo2uFzkafPXTt/1x6+e5zWKZzOS/Xa5nWv+v1167JH59+2zqJHHG5Z12HL8vGK++p&#10;97127zpdrr94H0I7vr6nvsGYz+99X0uvleHzNS8pF/FsV0iV7B+KI+TMEhMPp5kPD488nCZiLkLP&#10;bqpjihg5BJxoAJl7DLIfSClRKptliiwpkIIaBI14smINJhVssTRNj3GeVGTst85yCCNLCMyLsHSW&#10;kml9CwWWaTrXnbWWxknYwQpCb5qGNoLLYLMYHFwGnw1tsfhsiGEhzgGTjQAnjRjvbMnksGDs/4+9&#10;P22yJMnOM8FHF9vu4ktsmVmVWcVCEUATlG52U2SG0sMvI9Mz/4s/r2Wk5xsh0zIASKIKVVm5RIS7&#10;38U2XebDOWrX3MMjI2sBSHZTQ66EX7u2qOmu57znfS3OWZy34KSsYkyEkIR5ptTZev+z2n+eizyE&#10;OsTFGe3JSMBHUqkDV1VYr4yK3tG2FV3XULWOqnJkJEjB2IizMl62nefaO5pGwDUASeUGZb0sbULy&#10;LE4bp6BSt5IdLOVX5odSdiW/a9BM2ZuXa5NG6Vtli7NOZB2tyuX8/d//Pc45bm9vF8aIEk0/juPi&#10;8J7nmXEcMcpwUZhc1u/hC2uN2gZTjNRNs+Qj58yLFy/ouo5vv/2W9+/f07Yt19fXoHmfg8h+1HXN&#10;ttswjiOHw0H2PQqQKZIjWRnborIPlDpdl0lUwEKp165raduGvu+1rGU/6JycG2OUstZyLky3203H&#10;7YsXbLstm65lGEeOhxP9NLPZbJhVbsQ7z93dHcYY/uqv/ooXty+U8UCYL+YQGIaBlBKn04n7wz23&#10;t7eM48hf/uVfYozh/v6eSfd6Rhl5St52ux1tK4wgVsFjp9OJaZr4/PPPefXmNVbZNUIQlpnNZsOX&#10;X36JVUaKoKC3q6sruq5lGITFobQva60Aa2Jkt9tytb+irhvmeaYfBv7jf/iPhBCE6WTFMCH5Ehmj&#10;GKOAAcaRdtvx+s0b9tdXtF3DbrvDYri9umE4j/zd3/0dV1dXXF9f45Vt5vvvvyfGSLfppE68BSsB&#10;fJudAGMwLE7YUgYFSLzd7ZjnmbffvaXynt/+5jfSL7LhV7/+NVOYaTcbzqcjQz+Qo0izvn37Tmxf&#10;MYqtoK3YqYRVqYvzWQBrMUaur6+5urricDgIk17bAtIuvfdc7a9o2pbj8cj3b99JXvszm6Zjt92x&#10;u9qRdN09a/CYMcJWZa3l3fdv+fp3X+PqSsDiXcuLFy/op4H7w8MyvuacZdxVBpG2bfn6t7+lajw3&#10;NzcMw8CkkjUpSjBTJjP1A+fTiaZpaLWsjREwwul0Ekba/Jg9pa4quV5tHKWfoAxlOWeaWtrG1A8i&#10;vWMtrz97rcBukbuTuVXeU8aLi7M4xkicBchllY0HZYiZlPHJew8pL6wxV1cXZqFpmmSNrAwdoPdW&#10;SVLnhKXl9uaWnDPzrPu5dJmRY5S+ej6fhQHreMQYw2YrjDYpJQke9RVEYb2YJ2EJTUHudT71HO4P&#10;vP32ew73BwEMVZXYH1KiwtE2jYBHrIAxp34gB1nfPzw8EGJQBqeKjMh6t13HbrfDAofjgcNB2Ge8&#10;dSr/JXakfjgxDgPTMC5MTVZX6d57pjjJPk2Zm1KMypZcL+top2xibgkUu9gLDWpTU3BUXVUy5qvs&#10;tgRASplalcfOBiq9Z0rCgCuBYiKva43DObHNljYt9kSZ1wT82Oj5xfHvMLqniTqGy55UJfSwkDNh&#10;FPAjWfYMyYrksFN2LO8lOME6B0YCSdH5zVrxoYCwspIvbe/RmlAZhnLOCmLQvZzew62AiFTK8qbz&#10;H4C3KktnDFUjgcqFvW0aJ2F5z8JMalcscUbrppRBSpJ7a62AMpRRKRXfgErJlzF81qDYUnZVVRGz&#10;2N5DiKSQxI5njCCkjdgXcnlXfVYpA5D1ffk7KVvbrLJT3nuMA+c9MSUBak36fkFs13MQJh/Za4uv&#10;Yrm/MXS7DU3XLvOW804CMzVIx1oJ9MlJGNEFoCTsfzEEiIHz+cQ0zQLeq2tSDIyjBN5Wtaz7UrEB&#10;l3pWaTSToW4aAWo2Kgu53kssZv5LmefVum7bCMtUvelor0QGznlps1DM6xcwtLQ7XdMq+KyUvbSv&#10;VRuzYquVNl2JnDf/DQTz6fSRsvi90yfyWCpunT5a3h+e+jh95LIfk4xRy9KPSB/N30cO/6nSR5/7&#10;JP2Y8z59xjPpUxf9yPL7fdKPeZcfmz55r0/8/MemH779Jww0htWg+nz69K8/fMbvmzI86zh+7j2e&#10;O/Y4/fH5+/gzHt/74+c9To/P+/H5e+7+zx1bp/UCYnVU/pVLdcGVM+pEl99L1NhzTzDLQkGaz2L8&#10;zYJI98awaWv22462loV507a6ALyAYKwtRmWlJTelPBRs8AlDYHn/9f/PHfuDk95vXYYf3u3DI4/T&#10;0/K/pHV+12n9vA/rb53ENV2eUSJDLx+pGwozBEAW59slX+X58v2DZ+v3ZaFkxOucUiLME9M4yAai&#10;OKKTOMskCxl087p8QlzAL7LZuRgOyzMevbORrC3H1789WfzJocuxlAQwgC4yY0wM40Q/DrRdx+s3&#10;L2nblhhEwqXkP0aJzJinQhNYHJWlPakzQKkD5f+SWXGEl0+phUfvUfpXksU4aK/Ud5R8S53NIdBs&#10;Nnz1y38mIJiq0sW/dM68VLf+8aTO4gpYRJZo5fIc7SH6TPmsy/9yvIBeJM+X76vPo2vk3LQAIy6O&#10;9pw1ckHzWcaRjKHtOq6urhYjipY061Rer9wrlzJeLdj1q9aHumrW/UzBN2h+n6bSL00BemgUURkL&#10;UhKjSpiFYajkwzpLtXLaXu7z+B3KMWetOokjCSTSaJE6kTYhzUvOT0kpN9WJryfJmF3ajfYxOUfa&#10;fJhn4jwRp5kwzczTyDxNDH3P1EsE0jzPCwBmxhAUqGKsw/kK7xv9VFQqf2TUfSLtOS19J8V5MSoU&#10;ZzhkHIbaemxyjHOiffkZ//xf/2tuf/IF1lpqI4AfYwwus0RrlzLjkUNSnIjyEAHAgETdS3/NbBvP&#10;rvV0taOyInpiNAqfbBhT4jBPHIaBPohhsqkrKmdxObOtPPuuFpkeMlOKBGVAatSohBHAUEzSYpPS&#10;HYcYOfcj0xzIphhNDGEOxHlm6Hv685lpOHJVT/zydcVPrw27OlM7idZIMROzJWTDaZz47d2Bf3g/&#10;cJpaDFuqqsJYSPovZ5V/Q6KAixNXjHoO7yxNpfrkxoh8m7aTrNHA1lqcRuQ0zrNpGrq6wRZ5LSS6&#10;xjkBgSRj6ceZd/cPfPP2PW8fDvQxE6uaprYkbzkZz0PyHINlSo4YM/25x6SJbVtx06n0iYmYIHI8&#10;0zjR33/P/dtv6U8nwNE0GzZtx6auqY3kOShjGGr4qL2XyJss7yfvJuOALG8SMUmEV0gQ8WS3pWpu&#10;aLobtpsN+9axaeDWZ24rx65y+ByYhjPzHHFeIrSdgcpKRFsKhhzEOUOcyLEnRcOcDGMS2R5nLRUO&#10;mzI2JVIW1q8yTwmASiQGU4qYDJuuZb/f0FQVlPar49oUIyHJfVsnYAFbOaKBgUBtLV9e3fLl9poX&#10;7YZs4d3hwHkYJDIyxtX8kxZwqpRlRdM1VHVFJDGGkZQilbdsaomADykzhiAySP3ANAt9cuWcrCVJ&#10;5BAI00TOCWMkui/MAu6o64sMQRlbs5H2JWvGmkZlpMr4J0BZoQHOWLwa8PphIEahsHbOURVt9arC&#10;K3taSglnDXVd0dRSXjIXRWHHUKDJGBLnYeQ8jsza5jV+ijkMDP2B8XxgHk5MKRN9g613NN2G3WZD&#10;2zRYrMokRnIUoHhKSIRYoS1XloCmrkRWKoshbxx6cf5EkcKS8U/GNDB4V1P5imQVlKjrgKTGXhTU&#10;46w4X8QxLB9jICVhBSzzGjIcCpBomiEnmrrmarsXOSpnuetPfHv3npATTSUyWFe7Hc46ZUyThxqN&#10;lM3qNG+qWqKumwabJdLTW0flKxrnsDnS1BXOATZTeS9zRhDDrrAryJxT1q3GGv37Mr8+91n2EKtP&#10;GePku+w9lr8/YIP5EPDy9J4lyU9Pjj999o8EwTz+ewXK0e+X8y9rl+WZz/59Me7K58PznqZH8+4H&#10;5+qzn6wVy2e5vuw5Ppoev4McevJd03PrtKfpg3M+AYJZP+vDMnvmfk/SukxLevT+T9K6zoyRcfyD&#10;LD6612rN/HukJf/6/en15XsZ+e2lOslYGdfHibfHkfeHE8dhFMChccLZYoXNzhQAGcr0qXuYECfG&#10;aSCEWZmrhEkiaJSuUZmpqhZ5QG9rjBV2wCnMwpCWYTTynSyR3V3TKiDOUVuLqcVB5ZXmv6mbhXHF&#10;GXDJyJpwAfiIs8xZieiPWebPoHJ9EqErc0EkEqP8P0eRpuvHkX4Y6SfZG2JEdjAmAcXI/7oOTiIp&#10;VYAUVgGfda0R5cCIyic0FVVlqWvHpq3YX3Xc7Ddsm4qmdngLxka8tzS1YdNaus5zVXkq7zFkAZ/P&#10;04rl8wI6zTkLi6I6d91K1qe032Xtpw6y8lsugH8FqhQQagE7HI9Hcha5laiSjCklDocDb9++xTkn&#10;rDEKwBiGYXmOUn0u9zXKPuO9SHuW9UhWUL8xRgAk+g4xCTiiSH5UVUXOmYeHB2EfmiaMs7x6/VrK&#10;oayzVOqivEtUUEVKws5gFdAxq4SRVdkPlEmnrmuigmOMMdR1zWazIankaHGkO13XjOOwAEuqqqJp&#10;5HprDefzGWtEluX+7o5vvvmW4/FIo7KCp9MJq8CTVsEiX3zxBd57TqczFIefERmX7XaLMYbf/va3&#10;3Ly44dWrVwuY4u5OpKOOxyNN07Df76lVziQoKCYqkMUr42ZpB1dXV4QkUi2lDCYFDt3c3CzlPc8z&#10;zjmurq5AxwOArusU2CRAZmstIUZSkjI9n8/8h7/7O77+3e/4/LPPl7J9JK9TVyJtpXUzTyP76yvq&#10;TUs2cDqdCVPgP/3Nf+T/97//Db/6h1+z2W75/IvPmYOMQ5VKcbx89Urat1V5yij1czyJDHbbtEQF&#10;+ngvgUdOwWPDMND3I13b8vb777m9uaGqW859z8vXr+g2G8ZhYJwGUhSGg7v37zmfz/zZL3/JT7/6&#10;CqxKLSsD0zRNWAWTFTmk62uV4ppHuk7ASd4Li1LTNHgn4I27uzuslX7WNA1N1xBT5P7hnhgjTdMw&#10;z3HpHyEGjqcjKUVuXtzw4uVLbl+/wleeMU4qOy4AbmMM0zQta/DSl3/1n/6eRGa73ck6UhlivK9o&#10;qgbvPOfDibqu6bqOQZ3NVVURQ2CeJpx1Kj8jzC+oHFRd17y/u+Pu3Z04qAt4RvuuMYZ5ngUcEkQG&#10;7ydffkXOif7cM08jOSXazfayvyjWLp0b4xxoNx3ofNj3Pe/evSOlpNK8XmRmdazYXe+pKmFeKW2x&#10;arwwndcCIJnGQJjFllhVLff394yj1Kv0T5EOK+9wPp+X+5cxZL/fsdvtBJjiPBZ513mWwIGU0gKe&#10;OTwcGU89796+5Xw8C3tW3QoTxRSZ+yLTI/2HlDgfjszTTA4S8NC0DVdXV8JimqGqK7HtWMM0DBwO&#10;Bw6HI2Gel+WSzPyG8+kktlMdF60VVhsBFEBwMj7XTsYnr1J0dV3jKp27FWAQU2JSVloU8FC30ua8&#10;98Lao36Erm2p22YBwVgrII3ShqxzkDLjLIAzOccsoA6xWwljaBmfck547+m6TsdEeUvvhInSGg0s&#10;ihGDwVlH1PWttx5yZtb6dVYkBG0nthbvPc57AV05R1a3sNF5tsx5OUNS23hpkwjs/fE6MSuwSPvG&#10;Euyp7SOkxBRmqkYkDEvfAfC6P3bOUTU1bS2SWvM8K5OqjINW7ZBOy6zYJtTQJvfyHldfQLOASJap&#10;TSEp+KXY+o3O3yVPoQDH5nnpa1kZV5yua0q+S1mV/guyvi/fy3ok6JhVVRW2FtCUNUYAZOMobV+Z&#10;eooMVYzCGl8pOLWUT73tpAx9hXcWX1f4SsDKTmWMIJPiLMFEZGGmUZA0k0obxyhML2R8VeM1uMNt&#10;GnxTY4zYCmLQgKSkwGQrTD4FBOMUPIW2V6Ls67Ku0VJKWGUectaK3a6uaDcbNlc72q6TgBrAWwk6&#10;yWo3kOeqr0Pt9Si4KKud3jppD6XfuiLPrX35v4FgfkT6k936B25UOs3T9NHyfv70S/rIZT82/djL&#10;P5q/jxz+U6WPPveZ9Klzf/jXj6RnLlrX4TM//2dP63L4VJn8Y7/A2qj2YfrYcU2GR0aX59Knf/3h&#10;M37vlJ9HXvzge3w0/fH5uzw3f3Kw+DF5fHzO75e/H3P/dXp6d2PUGb82npbizsousHYso57/VXra&#10;9o0BU+Q9sgAuLNC2NbvNhq6pqeuGrhNUqtPoKtG31OusUpObkuPnQTDPtfPyff3/0zx+LJV3/Xj6&#10;8NofOvLhvT68/+O8fZi/x+d/us09/f3p/R79roZK9NmlrJ/mkXXZPJN/WTzlRValxPCiACtZiMnG&#10;syyiojrcsrLC5MVpf1nAr+sjryI9KQu1pPdYLfilza7rYPUhSyScarinJAaPs24u9ldXbLYbcpL7&#10;z0EMtTEGxmkUh3WQaPegi3uxpa5ALyvWKllASr5k87kufin5nAVsVs59VPYF3FEuy4k5Rqq25as/&#10;+zmff/kFrmrkbqZcoDuqpezUOZEEnJLUEJtiXDYwJX+l/Ja/s+SrpAXMo/fKSVh9LteKwXcB/Kzq&#10;pXxPz4BgLqCZ8jDp/+1mw+76Gl9VYoiR5lk6Chhx+hUQkbyr3EG+XcYwOSZtdT0mPOltl78WUNAl&#10;LePTcr2BLA6+8k6lbc4hkpHNl/e1yCdZiTDLcjPtHQJskWMlrxcglbyXgm+UfnV5RwW5JJUjkrpZ&#10;9QOlQ0+FSamwK82zUH/OM9M0CgPMNDL1I+MwMs0j4zwzhcgUM1PMBI3ql817jXWVSIKVDOWk0ggX&#10;YIEYrWehyk+JFCVPOQv7gsPR2AaoOIXMZ3/+L/j5f/8/UO06LIbGV+o8zyJxpHVuygZYN3AlleFh&#10;AZuZYuAQspJdbdk2jsojLARZootyElaGcwrcDz3H8xmMpWsbamcxKVBbw+2mZdsIYGSKgTFKVGJl&#10;HbUCYJIE5CyAoYwlRAGfpcSy0TTGkmJkOJ+ZxonhdOJwvMPlga9uPX/+uuWzraVzEWMTCdH57icY&#10;c805er47jHz9buI0e+p6T91UYGWMK4ZLY1DDTSMSG1Y3xc7hlV4bI7rE/TgyTKMwaBhhIrrQ4hq8&#10;ddRemGWi0snPGpkpxiRHW2+o65aYDOMU6IeZfooiG0ViSBBzA6nGRI93DRHLfT8S5pFNU3Oz23C7&#10;qbiqDT4HxvOB4/17Ht5/y/l4IGZL1ezwdScRNQ6cySLZkZIYozQqvXIer3JZUiY6x6UyNkeJwDLg&#10;my2+2uD8hrraUtWdRPs4kZJqjNCZj9PI8Xwg50BVWTaN42bfcrup6Zwh9CPzONMPI6fTmX48E1Ig&#10;5oqIMO5YY6iNxesYGmJkTqIDjrk4hCjRVd5RV566FvYgkMgcGW/E6DPEWUBZGLyT988mM8SZcxxp&#10;K8/r7Z6d9zTeM1t4P56ZY4CgshVWxqGglPdpFa3lKwfWEHMghAlrMpu2Yb/paOuakKAfJs7DwBRn&#10;wFI5iQoyxpDVqBliEFrwGMUQNc947+jahqZW446O30aNnnUtBrqmqUVTXAGdIYjRzxgBXWRjGaeR&#10;YRyWsdU6S9O27DadGJsUyAFQ1Y5t19B4AVWkFCSSSyA7JAUXndTZOc2TsBvWNTnMxLknh57heE9K&#10;kdl4otvg2y3ddsNOWZPmaWZQKQEAoxF8KYlBtlbDWl1VtLXIk0n59EzLdQUkKqxoBhmP60rKxVZK&#10;9S3mJ23rQsteVRW1gt+KkbLMgWUe9tZjvazhpxgXI2LlKrq2Y1tL/Ywp8vb4wBBnmrZl23VcdVu6&#10;tiNbidq7SAeKMZSc8c6x2+243u0FcIRIdtXK/NM6AYY4bzFO8lE5h8uGNIt0inXSD5wVJhWZz2Wg&#10;W88GZY5+9FmxwFhrxZy8+t0aMSrKPP0UAFP2JOt7q1TiM8/FyLp3+S4/PnleWc6U3x/fY33t+pmP&#10;f18bgi/rl3LNc9/No3eQNrJ+DtomPpYEeCPXsbQfFpDLsq5b1sH6vVyxrNsef6QGy6c8X7+rx2V9&#10;3x+THp/7uDw+SH8iEEz5++n7k5Vi6QmwZ6n+1fZ6eeblNNksLH9+mJen9f00Pb3k6T3KeGERFJ3k&#10;2zCHRD+MvD0MvD+eOI4ytluE7j0nGSmF+k6cbBJkkclZGBLHYWSeBJgY1RGV1iyG2j6ccSIJEYW1&#10;rW49++2WXdPiG0fjPZuu5Wp/RbeRQJq6qdhsN7jKUzmR56u8E3C2BVIkxUDwjjEn+jjRh5kxBqYU&#10;GXNgTIH74cTd+cjD+cixP3OeB6Y8E40hSIGJcyWM9OeeU39mGEaJhFcmrax7nLgCE5e9gZwrTDBl&#10;TpUxRurO1y2bptbxtOVq23Gz7bjdbrjetezrik3lqWtP21RsGse29my8pfPQGgvK9BKDzLUxxqUV&#10;GQWkGGMUzH9xakUF5rDaD0YFQKz/n6ZLtHRxzknRiJMuFkCCOp8sZpnzilN+s9kwTRO//vWvFxYO&#10;ay1dK+t+lFE2RwFY7jZbWVhnsReU/IQQsFYcacYWwIwyiinIKKXE/f09p9OJfhppmoYvvviCphGG&#10;ljLHTQrWqJQJpTh3Qgi0bbuU3fEo8jzb7XYpo7oW5+x2u12YV2SOvTh1K42ODvPM4eEBYxCQVlXh&#10;naM/nzkcDkyjlCHA4eGBw+FA07ZY6wSsrPma55nh3LPf7+XcwwFrDW3bYIwE+Zz7kzDYkqlrYSyZ&#10;pmkpl5NKRr1+/Zr9fs9utxOHtHMMw8AwDNpWtF0EYbop41xUJpzy+6wMNQVAVMbAAq45naTsnMr8&#10;GAXkR92fhhAWJoj/z//2v/E3f/M3/PNf/jk3NzdLWW9ULrOqKna7Ld999x3ff/89bVUzBpHh2Ww3&#10;3B8eOJ/OdFXDN1//jrvv39FsO7744oul/Mpzr6+vqetamCJL3ftKQExGZMlSyvSHs0hxRJFtnsaJ&#10;/jwyjVKn41lkYqyryMBnn3/Oq8/e8P7dncre6LosJn79q1/z8PDAm8/ecH17zTCN+Eran4wVw9Ku&#10;zuczV1dXxBiY5wmDyPmkmGibhrYRIMHcjwz9yP3DYanHzWYjdROEEcpaT6PnowCeuq754osv+PyL&#10;L3jz+WckA8fTCeMUBD4JC9ZGgUvWWppaGBEK0xI588VPpWwL+CnrmBjmmYfDA5WvcLVIXRVHf2FS&#10;2e/3ON1reudom1bsCAramKeJ9+/eM46jBJuo3cjq3hVgPgvwqm4bbm5u6MeRu/fvCHOgqSt2V1dY&#10;axmGgYf7A6fTiax7V2csdSusQgXMN44jXh3h8yyMKwCurri+vtzLVxXOW5rG0bYNVSXMNdM0M00y&#10;3k9TZOhPjOMIC3iuEgZOBRYZddbv93tevHjBZruVfV9ds91uaeqWWYF4QYFjAFmDnOYxKgBDGD42&#10;7QZra+ZZbAdvv/0dDw8P7Pd7Nl0nzCIqZZNCAOepq5q6qRcWqf7c8/b9W95+/z2n45lx0ACpcWRS&#10;YH5KwuY9K6OFgFBrDDBNEzEHrHFUm4bdZkun417dNDgvDJa+lvIwTphsp2lknEayycJ+sWkXhpJU&#10;gBFOWOick31+mARAURZNMp4IAEVskgI0dO6yZr6sgYxI/hQHv3XUdSXSvMpWZa3IvzjntS+XtarY&#10;dMZhJMcV48k4ERV0tt9vafdbYfpQAEnW9f/Cvqt7fQmGy4zDuEjQzdrGXQHu6FpR1mi65tD2WcZn&#10;Y0TsqczndSttzRhhlzEa/GfLOkD3xCEECZALAgZx3ilYUNg+xO4me2vjDK5yGGcF0KH9ermPgqKs&#10;sQx9v9idS72Vd43KzFZslWInzGANvqrwdfUIRF/yzaoMSr2XuSQo28xSFlbOyVHa5dyPCwDGSkQC&#10;ZU4q7bNIdTknwUTWWinPnC7SuHqN2JQiMc4EDVoiZ+Yg7IcMo7xbzkzjRIiRuvJsug376yv8tqXt&#10;xKZV7OvyrpbaewFsV8rIp2CjYp+DzDyFxW8mtngpr9JXKudxlafdbdjud3hdK4AEx0i7FVBqnGR+&#10;FLul2vaL7V/7jPSlFTuSc2rndhijVoi//Mu/+neXbvLDW7DSKf+LS/+I2fpDbn0ZtFbHVn9/qhxL&#10;h3juPvyYPH3yhB9OP/byj77HRw7/qdJHn/sHpD/oTk8uelpPf9A9/wlSKbdPlt8nfv5j09oU+GFe&#10;LkaaZ5OBZVT8SPr0rx+esa7DH3z+x9Izlzx/H4NoRpR8PPf549KFXWM5snrmp1MZf54fh2Rhocub&#10;H/25XMOPyocp5VfK0BSQy+VNcrm9MjgsZzztj6t6WCIn19FhOeN0E77bbNi3HW3b0rSdaHZ6QRk7&#10;dWouTjcroBi4GHqfr/MPy7Sc9/T/p3//PskYNdI+uX6NTpa8Pq3TH05P8/aH5u+SPnz203uW/CkM&#10;Yzku513OLedd3qe0t1Wel79k8VkoUgRoctF/DbNEsy+AAQXBrEEUKaz+fvRZlXFeAS9Wn+U6NaYu&#10;gI0STa+LN4ms1+cGYT6YJlkwd7sNr968YbvbiYFW6aRTSogCgpxf7pmU7eECzlh9VnmIqTC5lGBU&#10;OSEryKWcJwdYnAHZ6Gi+vLpE7bi25af/7Cu++NlP8XUjCHjkeikmMRjK/+IlXRayUUBAZZORdIMU&#10;ZkGel+/raILyWeoilnuVupSNcE6i5VwWyk+vXb4rg8zluy6ss5RNNoA1dNstV9fXOAXBrOnqL44Y&#10;KZecgfS4EpZbZvmbxWm2brXrLvCkP5T/Pza+lGfo+5HFmT6FIE7YnHGqWV3V9aONs0EdIiW/WZiz&#10;Mhl07EsKSAIxDBkvTjpjlH1JAWSpsDeoU38pY21TZUMUg0RazPNEmCbmaWaehL1pGkeJXBlnxnGS&#10;KNcpMobEnDMhGTBOIvv1gxXgRymDmGVzKBtBAY9FlUIq4KicxYFrnRFa+lzRz4bq9hV/8X/9N7z4&#10;6ktp98aITnCJZijgo5VzkgIe0mTNBVh2oVCVTap3lq6y1A7hZ1mAW5CSISU4zCN9FGNUXVU4YzAh&#10;UFu43m+4aiu8lWYWsjhxrBEZF4PIpsTSn0FBMCiQTtqCUwc+CiQ5n3uG84n+eE9/+o7X28S//PKa&#10;P3u158WmonaJEM6cxjNDCBwmx3cnw6+/6/n7r+95e0pYvxMa8a4l5cg4S/ReVVdiJK0bau9x3uK9&#10;bFyNEf+tsZaYIqf+zOF0oh9H5ihRoE6llNA+1niPUwNPVF3nYRBniLWWihqXHd5Y2qqmazcY46RN&#10;DROnYeZ4noljwidDhcUaT4iWPlpCElaL2lkqEi7NMI+M/QPD4R39NDCGmZAMzre4SgyyMUfGaWYM&#10;E3OcyYjOurBGOJENMrI+wRjRPQ4alZ2FXcM6h7Eei6d2ltaLww3nmIzllDwP58D7IXE/Bc7zRCLQ&#10;VvDquuHnb6748nbLdeOY+57T8cDD4cjpfGYMs/QNKzJW1kCTM3XMxDHQjwOnJI40EGdOMUhZlY9p&#10;24ZtW+MMZKVaNyq9FTSyatbx3iu4wDoZS6ckY7tz0LU1zljGFLnrz9wPZ+rK01pP7QVUQZHtWVhg&#10;xPBiVUc95UgmUTmRueyaBouhnwPHc08/jmTEkGiMGFe8cyprJWNszok4T8IWQ6ZtGppGoq5yFikm&#10;VpFxTdPQVp5GaaeLM1XmVlkjJkS3vVcac3Q8sNay3W653nYXx1RVYZylayu2XUvtxGmqhG5YI4NL&#10;zAII6ceZYZ4hQVtVNJUjxxEbRtw8MA9HsrFMuSLYBtft2HYbuqaClBkmGVezGlmz9iOQqPy68rSV&#10;yK5Vzoom/TgyDOKoW+YXLbuk9xEgW03la/CejF2Yjgrbn/eWqqkEgO4FQGJKxJiC5dAxUiJAM/04&#10;MAwTBkvXdLRtR2trXFXxMJw5DgOuqml9w67puOr2VL7W2jUkjI6RgIKfva8kalMZH5wR5ptsHQlL&#10;ZbIYqLlI31k1oI6TaMgbY5e6kr0Guid7nD6Y48s8XuaO5RyZa2ROKcB7KQ+jRtFHn0fHdI55eo7R&#10;8UbnpCUvj557+X05tpz29F6P87u+x3IRPFq7lHQ5b/398XmX7D0+t6zP1unxOY9/zwu7lvy9/i7H&#10;LmtzaSePP0bHl9KGxEpfXlFpmbLSFP3Yz3KDT+/LCpMdXK5f1mnP3O/px5jLudJVBWwpS/FLucn0&#10;L3lZl6cta99VepTjVf7X1z2tt48nOe9pOZTvKReJIzBJwcHGMM2R0zDw7V3P+8OR8zjLnjxbTAIR&#10;hNSIb7mTgNkEM7aS35wxRoznZU9fat+oI6Iu0gUmYyrHdtdxu99wve3Ytw3Xuy277U4k7mpP1db4&#10;piZZiWZ11uIxOOT51gBJ1nuTsQyzMH+GMCnzS6QfB+5PD/THE9Mwkg34hS1LZJsBKq8MZFmYXVJh&#10;01RwvDhTLkASVnWTc2YKAvZo24btdrvI/FQqi/Dm9iW3uz3Xuy232y3X25Z917Bralrv6YzDK2Ok&#10;t5bKCXBwY2U9YROQS2CIPN9aK1HLOq6X+cco02lxqi17iNWeMK7AJlGBKuW4jOdSPsUJgspHZHVq&#10;dV1HpSwuwpYgMgnGGA6Hw8J8MM+zMCIoc1u5Z3HOOXWsozIj63It51trqSp59qQsGnVd8/79e373&#10;u99hjDCLxhh5+/Ytn332mZSNseow7kCd0PM8L8CN8/m8OPbKO5YyK2ukNbAnKwuOlNvM27dvOZ/P&#10;VFXF1dXVAi5p25amqZegk/P5zDQNbDYbbm9v8d7TDxMYy2a7gwS73W65f9d1eOc4nU785je/4Ztv&#10;vmG/39N1Hff399zdvadpGl69eoVTR3ABvL97/36ZB627RLLHGHn37h3v378nBJVF8V6kakKg0gjv&#10;GIVFpFImkWEQhomggKFhGBagSjle9oOlfu7u7pb15aTAquP5RFXVnI5Hqqri3/7bf8vPf/Zz3n73&#10;HTkmfFPRNgJIOp/PfP/tt7x/+5a2EUacYR7YbrcEZcx7efuSHIRpKswzv/wXf0nTNhrkYPCVF3bI&#10;nOjHgaryzFGA6PUic1VhDcyjyLdYawkhYYwlBCkH7z3GOJxxNE0LzrJTOaF3b99zd3dHimmRiksh&#10;cvf+Pa7yvP7sDZv9jkSmbWoeHh64u7vjSgEbd3d3dF3HdqvyFcqkNAwDx+OR0+kk5R8iJAFTTKNI&#10;kQK0bcs0TbhK7LK1shaV9lzes+tanBfH78PDA+M0gMrM3NzcCNuQ1r30a2H++dWvfsXXX3/NVz/9&#10;kqqp6Pte9tU5M47jIh01DiN1Uy97xdtbYbV5eHiQtmks7+/u1RYXGUdpI6fjWdb2MeOwOKOgabVD&#10;OZWsq31F/3Dm3bv3OOcIOWGsIc5RbLTI2i0WIJ86pF1hxogilZNWDvSy7yhttG1bjAK537x5jdG+&#10;NE2T7Bt00ZpSWgAwEmghEkhd16qtBKAwb8E8TwxDLzLbxizsKCFG5iBMMSkluqbj8PDAw8MDWYNv&#10;nO6P2rbFGgGftE0jcqFWZLszmXEMmByom4bbFy+wzjH0vezjx5H+fKbpOpwT0FdIFzDQ3bs7+nMv&#10;wTR1zUbZUSRg1RJzkn4zi+0HnXdCEhBF27ZstxvqbUtbizyvBHLAOI+EFKnqainrMmZkhBFrt99x&#10;dXXFNAuTXBnPjIKH+vOZh8OBlCLjNJJ0T28MtF3HRvd9xkqQgTBLq9SryjZ572WttlpxGWOFrVcB&#10;QVMvNrLh3AtrsgJB50lYUyYFqoAAk6ZJAoQ22n+rrpHzNbjEGJHhXs+pRvdl0zTRH8+cz2cBJYSw&#10;jKnLXB4vdu2UZD9e5kOn9sL13OXVnmPUXlc+ZS5NUVjZ50kY5Iyxcg8FW7Q6VrjFhiVsKeX+xb5l&#10;VgxiuYDMnCPOQeyvmoeUudgkp1mCgGLELhsGvbaqFiYYqZfLvqi8Q1rbo/VjdK2Etqn+PDD0A0Pf&#10;M/YDYRI2JeMEVGQbsbsUBpi6rmXtp00iKOB7UpBfjJE4X/6eJwnuKTZPNDBxnnUOHAb6vpe+koSx&#10;eA4Ba6BrG2gl0Mf7atlVlP5Y1bJWsEWmUkEwbpEfzcRZAJy2yFCtgNikjPUOX1d02y2b3RZf17L2&#10;NmIjJWfiFBh7WaMIkFFevtR31gEsI/s1ozYjsZ9d9tYppR9ggvlIKhf/F5eebso+shH7Q9Ifd/Uq&#10;rW60ztM6ryV9Ks8//OunT1gPKs+lj//yOH30Hh85/KdKH33uR9IPnf/xX34grS56tv6eHniSyuD4&#10;NJV7Pffbnyr9qHv/iFP+mKRu08v3R3l6vmyWZJCVww+kT//6+IyndfiDz3+SlmufueT5+3z4/D91&#10;evzYTz/vaT6ffn+aPvX7p9Knrjd6TjHOZlYLvwymlPnirFYQTDFoP9cn14Zfq8ZD47BZFiFOpSI2&#10;dcX1VgzqTdvgK4evHMaJAcw5pQi0sjG3S6SlrGg/9W7rtD73Y3+X9LSNlnR5r3LNYxDMx677senD&#10;fP3wO/6YxwnZ86VlPv0shviVJJI+GaQJrNLlm7yrOrBN+U0XquW7tpmUROIjFPrJFeAl6XcBr1wA&#10;MTEKQGb9bF1vLc/PurBLaqQrYIy8MuCt/0cXY+UTdYObFagzz4F5juK0D4GqaXj12Wfc3N5grVkM&#10;ncVov1Kauhj6jTiSjTWyCzbF0aryP+oUL8Z9ssoWLbd6zFZi9Pr1uFLexiCMAa6u+ckvvuInP/uS&#10;qmnV8C5QNTHAX+5uctaFuTKGhA/Zc4JG7gmoYgVY0eyW71J/K2aRpIwj62tWlO2Xe1zqRc7T61bn&#10;lXJBJUGMMWy2G3b7/eKYK6VQADClzwiTx+V55VnL/5fmAI9KVtPy+6Xc5GsxGF82XPK3lajeVX9N&#10;SdgnjBGDSd/3xCSaysVgaHVD9rE+Loe13Wt7MUY3jUaj4618l/N0s5clLjcWuRfdQBbwU4wF/BII&#10;k2xy50moWqdhZBoEBDMNI+M4M0wT/TQxhMAYInOCkAX8Ea0hGUOyjmQswqUCOSemGAQkpuAxaXOy&#10;sRWAlLz3wnyeDCFazsnx1f/wP/HLf/2vqdpWxiMj72eVySQhoErr1GFZJMeMlJRZ5h6khjVCX+6R&#10;qZ2hsUKLXyLM5pREAidl5pg4TQPZGLqmpfUVjfO0laOtK9rGU5kkZWpFW8Qa8EacV3OIDCESUiZl&#10;Q8qGjACZZtU5Nkq9L3OvyACd+57T/R3T6Z7ODfzys5b/7os9r3eO2kYMgTkMnMaB7x4Gfv1u4u++&#10;Gfibf3jPN+9O2HrL/uYlu+0W46xs1FXLu64bmlrABU3TUNUe752CGYS1CGOYwszheOB47pmDGHKs&#10;EwOQlKG0+7qqMFZlhZJEt4zzRFTDfOtrGuvluixyV94K44zJBoJhPI2MfU+IMyEFhnHmeBrJ0YFr&#10;yVYYwwxiUBPphJFheODhfCIBXVNztduybWvIEtH6cLoX+uQYwQhzite+J/1HmHkMhhiTRMcpi0g2&#10;BuNE3qHyjq6u2XY1bVPj6prkGybTcorwzeHMd6eePkE2ht225fPbPS83FTetZ996SBPzPBJTEBke&#10;ZS9JBnENp4CLCebAOIwcxp5TFNCGr0RTWQykpdxFlqvxDoeMZwKAgTmIEd846V7eOWqVr3KVJxuR&#10;pGy9Y79pqCvPeR55dzpxN0jE7r5p2dbiJLFWwBNi2FmxwHiPL5GsWYycVVUv1NDDOHIeA8d+YA7z&#10;Qp+cU8ZqhL9FQQ5GDJBBo0WFBabFGaeGzJkQxdHgvcdVNVUtIJjCICIOqItsVM7CAjSM4xKRbq3F&#10;eUvbNVxd79m1Dd44GYCUfl4i6msqa2jrinoloZVTJubMMEeGcWYOE11Vs/UVJkVsnPBzD+MJk0dC&#10;spyDYzYb6s2ebdfSOENMmV6Bok7nkpiExSanjDcir1SrnIW1RiTSRoksLs6ipIDcECWqV2cIccIa&#10;iNkQ5kgIsk6IScYCX3varpY6VkfeMi88iRYzSkvdD9PiCCjAldrVTClxfzoxx0RlK2rr2DQbkf1z&#10;FWRIxhBzVqO1AIBTTrhaNMxlnSf9cY4iL5KsgECdlz7qnaUynoy81zDPDNMowBnv8UbHUS0DFha1&#10;S3o6z67ncvnt8ffimDdG13VPzv/wU1bbHz5PlnEyU5fj5Z7lXPtEDqncqnyXMeByvv6q/5dj63d8&#10;stBZpWfzVp6rhlAVCFzAKzpaaflakV57XKSaStmvf/zwxLJuW3/Wx0T08TLfyPH1euzy53+O9LR9&#10;/Zi0XuM+vl7aLKu6WYNglvXr5YIPSvRxnT799ZKeu9f6+OWAjM3SiQuAzTHOM+fTyO/en7k79fTT&#10;DMbKuEPC2Ey2hhxEXs4ag7UKwLAri5SyLFS+RB3r2tEacEbG4QI+2TQ025ZuU3O1abndbnh9cyt0&#10;/d4K5XorzhGMrPMK+EVANggbmnMiZ2ll/e5Sos6wqxtuuw27psEDJka2rmNb1ew7Ad1s64rO19S2&#10;wierdZNxRnqFjD/CiCOSSmLnKOt81BlYPlUlVPbb7eYRCGaz7djtdlx1HU1VUTsBpFbOyzxexoAE&#10;wxQYwiTA2jliM7TWUmVZM8meRebZSqWCqqrGe7fs0SR/4qiy6qBKT/bQ67/LOFEcLOuPOGkEsFJA&#10;LladilVV4RRsU5L3nuPxyMPDw8Kw8u7dO87nM03Tcn19jVOmjqT79Vn3pxZhv2xU8kieC67yGKcA&#10;nSAMI/MsAJRvv/0WYwy3t7d02w3v37+n73t++vkXdE1L0wggqaoqxmFQgJE4l62CTLNG9XebDdfX&#10;1yRlUYnanpumYbfbkRQYtN/v8d4Twsz9/T1emWMgcTodSSnTdZ3mc2KeZa90c3PNrIw08xywVsq2&#10;73vOQ0/bCntyKZtN2/H111+z2Wz4i7/4C2KWyPmQIr6uuL65IaXE23dvl7XRZWyFd+/eMU3TUlcn&#10;BVU0TbPkr6TNZiNMDwpuaNsW6y+yNU6dr7vdDq+g6VI+SYFOdS3r2rySaygSH8YYNhoFb1TKqW1b&#10;Tg9HUkzsdjuqtsEqQ561lndvv2e/3/OzL78ip8QwjRjjcbrf/uz1G96+f8v9/T3OOW5f35J0bWtM&#10;ZpyEAbVtGzabTvYACvyIapM6HA5M0ywOXusZR5F/kjWxyKTMcxCmFnV6WyfBD2/v7ri7u8N7T1M3&#10;nI4njNqQ6qbmxYsX7K/2+LoWubUQ+NXf/z1VVfHFF18sjEubzUbZdQJffvlTzueev/7rv2azkXGk&#10;70exnSaYgzCFfPO73/HFT37Cdr9hnC7sI0ElnbpOghFjnBmGHu8d9/cPwjISJ66vr7HGcDwc+OlP&#10;Pufzz95wfy+yYk3TMPTCTvG3f/u3bLdbXr96xcPxAYCbmxuqquLu7o67d++pvcjAFPYHo2Cz4/HI&#10;PIy8uLlVW8REBk6nE3d3d0zjRKfsM8fjcXGiB5XqSmrfKH1iGkaOpxNN2zEGkWwSG4nIksQk11VV&#10;xaaT8beuhbUlzCLVYnXNVca7UtdS37IPEsakapF0yjlT6b4kBGkP0zSRM7RtQ9tKsMY0jTgFHsWY&#10;OB4FCFj6UIyJtm1pW2F8uX94IMQZr0DC+/cHvv/+LWM/UjsJBkhRAg8NhqorbK+AsRI4pnudOQWa&#10;yvHq9SuMdxLoovNV0zRSL/q+XdepU1vmTKvyZ/v9FXVd09QNbbeh7Vq8MmZ0mw02FbZFr3kw1G3D&#10;9e0tVzc31K1I0RT74zzNzGHGec9ms5E1hNpTne47FwBY1wnDhgJp67oStswUGcdBWHuMAm90PPEK&#10;FmzaVgAwjaeq5F2jBv7lJPYlmSP9xcaZlTFbJXenaWTsZW95PB45HA4L+K98vK8xGGxeMWqsQDZB&#10;WfHiHHAaBIDatHPO2FrADtYYsdGNk/RbHZ+butb9obKRFDZ1Haa9srsZY8iPpK/legE6KIO02g5L&#10;imRmZZyJ8yx1UEuZOAU4dF2H1+CRYgMuwIecs4IhBPkcVjJOxijzjParrIx6cRZ7YSzBfDFhsrDH&#10;lSQ2AAHerJZVy9xU5pKo9u2lXNQmVantOIRAfz4xnBUAE0S+sqlrqkYk2JY9nxU7HQqemYO0U2ul&#10;voTZcCBOgUnZkoZ+IM5RANLaToMGhsYogJc4DsJ2Q2ZOIlGZssxbw9CTsFJOCWIQ20gpA+ecMFHp&#10;vrCAxiqdU62us0scR86JMAm4Luh6oapqms2G3fWeRuvSWrMA0vIs4MPCkJfjYyB3+V+/YDRovSrA&#10;KP2p1MF/tSCY9YKVZzZOT9Mfk+8//Mon6VHdXDrHc+lT+f3hX3/MCZI++pyP5Otp+uj1Hzn8p0of&#10;fe4PpI9d8/zRT6QfuChnmex/KH0sLyV96vePtZuSPnX9J9MfefkPJaNRcx9Pxej1kWSQEfQjSZwJ&#10;T49eUlZ6tSdHH3378Pfn06N6WF1iVhPpc+nH3v9jqdz/+Q+r9zGrzw+ndZ4+lb9P/f7D6Yfr12jv&#10;seZicBUXojIxoBR58ufFwZ2T6IVnYRV4+ozy/XJbjYQDnJMFLWRa77ndbug2G4nkUipj60RfUCj3&#10;lNLdSRSxFLoAA54+97lU6urpsef+5mk7e1L/Hzu2vubDHH145Ln09P7616Pj6+c8zefzSWJwpY0+&#10;9ykt9vJ9OWby8uv6fo+fKwa2MgbLeCzJmILsEOeqUUeZLMA93olOaqGcLPfNCrJISaObl3vL/eUj&#10;z4hRHEdpBbgwK6DCo8HJiCM2r+gmQxTHbU6ZrPeKUZ4rDptIvdlwfX1FU3tBvZRodFdBNrpBKiwv&#10;EnGwjgaWvEu+HwFK1kZwI30Ryn30t4/U8VJbqjdv6pqf/PxLvvxnX1E3rZ6lG5qsmiylfnWzE9VA&#10;WBhgjJEclN8kn0/6h5F+fNlkXMAvUaMgc1rVU+GM0ndZ6njVjnL+kAlmnbLSdxpr2Wy37PZ7fFVA&#10;MI/7zKW8L3m43OhS5pd/UixG8/H8tZd8Sr+Q59hlByaG73LcaBktz8kSKdD3PUk3YmUTWgxA67yX&#10;ZEwxXiwd8nKO9q1FMm5B7ut7FnYlBRgJ8OnC8BMmBaTNwsgkLDAjYRQQzDgMTNPA2E+Mw6RSSEEc&#10;lAnmmIlJJTJiZM4QsiVmYUeawsQcAnMxHiZhflkYYIousLHiVrMS4m+NYw6W6sVr/uJ//r/x4suf&#10;ScSXRguLTrMF44mgTkMZV4wCOJeyM7p51rJLyqSTY8AZaCuPNx6jwJQQRSs56vuNITKqcaKrGlpf&#10;0dU1m6ah9gZjkgAQhGdEnEA5UxkAwxQzY9ExVpBcUirUaZzU4S2yTJX3ZAxTTJyOZ04P77Fx5Ke3&#10;Lb983fLVFXTVxJzOxNgT5sDhNPPr70f+9puB394nBlPTXV1zc/uKzeaK1nUkawgKCPK1GKK9d1S+&#10;EgrsyiP4lMJOJf1tnmceDgfmIHSqEtmspoiiR6zOK2NkDJpjYk4yfhod52V8CvL8Spz5xmQqNYpX&#10;RuQTpjhx6I+cxp7zOHA8nYkp4f0GYyt87fFNTcgwZ8OcIofhyPv779g0lp+8vOYnL665ajwpDtw/&#10;vOXUHxljIkaJiKqrSo2vXpqEU5rYDCEkpjkyzZMYKow0Lu+dgE2amqqpqJqapmvZdFv23RZrDKd+&#10;4DRFxmQ5nWdyyOy7Ddu6oTIRa5JE7xHxlWG/6di1NRstj5wjMU4E1XweQ+AcAkNKNHVNo8Y4GZyl&#10;L2jW8TaJ4QxDSmaRAsplwsVQ+UrkYioHTlpraz0vNnu+2F1RWcu705HvjgdSgs7XNMZRe68SNGLA&#10;i1FYW6pKor+stXjjFrYwayXyy1pLDJl+GOgHkRXAGHFMYUAp0YX1Q4yuKUpkXYwz1mh0XuXBZIkC&#10;nUTbvKoq6kYca3Vds2lqmqoiJ5gnAdimLPN7CIlhnCRibxZjulCU1+z3e/bXezovEWwhJxJCydzU&#10;Fa33OAyVtXhnhBFHDY3THBjHwDBOJBJXdUfnKlIcYR5wfQ/DCWcj58nQp4pc72l3V3S1hyyyaWMC&#10;q9JH2ZjFsEaWOvXGiHPYQE4iKTEoo02MQimdk/QvYfu6gB1zzgKIijBO4jAUphwxkNZtw263ZVt5&#10;nFUQYBKgYs7iNDROojNTTKLbrqDO2gvLjNeo0kN/5jj25JRxCRrradsOV1c0VhwBKWemFOlnYc8J&#10;RRYEma9kvSPrrpAiU0pk50gknPN0vqZ1XiJ+jaOfZvoUGHthDapscQ6zRAcu659VenaOfTT/Pv5+&#10;2W/o/KsgwHKfD5lh5PzL/S7PELD44+Prc82PAMGsP5f0+J0er4ke/fBBuuTl8TNYGPYu++qn6zKk&#10;tDTAQb+vIjFlb/Ch7WGd98fv8eExk82y/rqk9ZpuffzT6bnn/VB67p3Xx57+/qn7l7K5lNHTdAHC&#10;UMrzyUuur1s/7lPl+tHnPfPbpc4FiGbUiJ6yIVnLNEcO5zNvDxPHYWCMMv5XOIVJZZH5DHIfYzJW&#10;CA0v988Jl4StJSO2hTkpc54F4x2NSTIGV46q8bS7muvrHZ+/uuaz2xu2uz3RQiRRtSKpkMm4nGl9&#10;JSBLZX7zyj5We6fzS0WFpTaw857rquG669jWNZ13dN5TewEZ1JXH6d4oBZF5ugRqiLMlLuDujM0G&#10;k4V2xmggRNL9bJYC0fmoAOELC0BxaAjjgEFtLVn2qsMs7FcTEIzlNIzcDz0Pw8hxDkxBGHka63E5&#10;Y6yy2ul6rOw75PkiA4ECc1AQTHH0SjbFaSYOp0v+yodFxkMZcVagmnJNSaVNJo0InyZhNDidTgv4&#10;olNmluPxSNu2/PxnP+fVq1ckZYgoDuZGmVaKNMFuu2W72xFj5KzyQSEEal8zqzznMAx89913GGN4&#10;/fo1dV0vkkd/9md/BirfZBT0fj6dmeZpKY9RZUu6rmOaZF2x2W7puo55npffjTrVrTLDnE6nBciS&#10;szjoN5sNzjnO55PKKTnqWlhrUKaklISFpe97vPfCwmYEKDpNsq7ymrfj8chut2MaR/b7PV999RVN&#10;08jWP6WFMaAqTC3jyOFwoKprGmX6OBwOAizRuheQxcUxejgcALi9vSXGyLfffsvh8MD9/T1ZJY6M&#10;E+BTpeAKYy7SVyUVoEbWcaWwPTSNSM/c3d0tckR93/PZZ5/zzTffcH9/z5uXr5immbZtOZ/PHE/C&#10;EOOsAAmcNYz9wOl0oq0bxmGW9W/dsNvvqduaWZ1i7AAA//RJREFU77//llevXvDFTz/D1TX3D/cY&#10;K6xAd/d3TNPMm8/e0G26xWlrde13OBzw3nNz/YIQIuez1O00TcyzyJx8//335Cwgi65uiCmSraHu&#10;Oo7HI+e+52Z/RWUdTddKgEXb8sUXX1DXNXeHA+M8EFPi+2++xVq7yHVFZT3q+57NZrMAY/76r/89&#10;wzDy05/+FOcqpkmc5TJOJe7u7/j666/5Z7/4Bd1GABXzPDOPAe8rjscD33//Pe/fv+dweKBSCZ6m&#10;qfnNP/wDKUacAultTpyOJ06Hg+yPtQ32Z+l3wzDwi1/8gqaSdwFD07SklBnOPdYYvvzyS7bdlux0&#10;ra5SPpM6+gsg59Wr1+SYOPVn6lpBQgooSylx/+5umUvL+FLGqHEc6R96nDVc39xgvSdlZeMg09Q1&#10;KRemMhYbTrmHdyLpklbsMLNKuhXw2fFwJKjEzuFw4KiMRTL+WZythVk2iu3POui6VkEwif48LGOy&#10;MRJsIOXp8d4yz8KyU6TWjqeT7N/aFmstv/v11wznHuccbduCgneCAgWrjdjSpYySAMbIRBLWeV6/&#10;uGV/c8WUZG4xXmWRF4m1CwgohJmkNifvPVdXV1ROGCrCwu4kcnS17pmdlQCOqq5wtcdWnu1+x+7m&#10;inbTYrwT+2UWkG0BHbWbTuYCHXus2v99JeCxpmnwGhww6/uu5yYpSwkOERuQ1Gtd1zStyHYBNF2D&#10;cxIEE1QqxyqovrICgpgXlhYZS0MQZqKUJKjHGrUBR2EobnRMbeoGZ92j1fkcJmFdVsaZqIAXq0HB&#10;JmXCNGOyBK90O2V7spZpHIlzEHnctqWpagmqWwUqlLHWmeJjkbVWXNlbrbX4uhLJLiuAxGK7pdiC&#10;imTSMBKTrgnqWgAv5rJvKSBG2RcLyKMwNLNiSENZdmJhIdHyXh/LJSBSpa28suF5J8E2Rp/pvLQp&#10;X1UK8Ljsh8o9YgEihcc2Ze9ln4j6DvI4E4pklxd27mbT0Ww6XC1Shct9s7Adl7EzhLDYkuIUCNNM&#10;ipF5nhjPPWPfqz0tEePMOAqTSlQbYyLDJHLVGZiCjEtYw6jrhjwlTBQQDAXQk2WNHFMS1kVd39WN&#10;AKqrRT5aZMhKeaSUGIeB/nQm6Hqk6Tr2V1dc3VxTK4jVe2mzKSXCODGOwsoWQpD+tOpjzojCgzEF&#10;7CZSVZUy9ZRyL/3mw93gf0v/ZKlUxn/O9F9CHv4pUxmY/rHSP0V5/lM8458i/WPXxT92+q+zHoyy&#10;Azyf/ouokyfGzx/KkSmRTmrYWQNnnqZ1faUiOZPFyVagqXMQmvpxEBmOaZxUIkedtxodmhdn8sUc&#10;+KmiW7/T0/TcsR+b1vdcL7z+8PRhPtf3/1hWL8/Mauz/2OcPzNtHjbTPpcf5X1+WlwgfQTnL2WLw&#10;DIqqL+/vdONVNmDWWowa5mTjUT6PvxeHuuRXUdsrXUrZkOr9nkStSZuXKOw5iMyM0+MpJk6nM2/f&#10;vuN4PMl9V1qX6Ca55LsYO3NZNCdxrpXPFANTDMwpMqeojjcukbaraNvC31PutXyUSaZ8L/0XxJG1&#10;rrOcn1S/Hsj6d84X4Il5YtwsZWNX77fe0Mj7KVBpAVvkR3W/TuW1Sl3/UNt+mh69/7pt6f+P+o/S&#10;1T869iQtv62Ak+v/159P9Z+cZaNd/l6Xf0nr563Pu7TZ51Ne1Q96n3JdiXAIhc1lAW8VQJL2Dd3c&#10;lo1QnC+bODHcqTEsqOEk6PdZxuRxnJgmiYgKsUj7CKAjpEQyGZwlW0e2hmQgGWmjUdlVQggKsFg7&#10;JbWstPzKO1rnyc7x4rPP2L95Q8gQg9CaGgTxkpDotph1hFuVuxTz2hiivcnaRYolgzhOndUoQwc4&#10;7W8ioRJyZE4BsoAOvIHaOipjIQZISWl0PTgBCaQQIczyuxHu/UgipExMYuwIynYhkZ5SPlkNHs5a&#10;ckLPT9Tec9Pt2BqLi2cyR+Z4YAw94xg4PkycescQWybbQtVSdTXNtqFpWrxtqeuWuvZYjYBumoa2&#10;66jqCmMEFCCARGFRKPN5mbPLWGpUMztp3rLS5mcyEWUEQuZ4WyR0jAFvyV60lyOREGcxPNpMioHA&#10;DJXIpLy7P/Dt2zvuzz2nMHGMEzEbyB5sQ/Idg2noaRhdzWgc3iVuNoY3e8ebbeZVG7jyE1UecHkk&#10;TAOj6nAvbayM++v+iBglkhqvyyepAdt1LfXVFfV+T9XU1CZSxwEfzpgwMk+BfjT0seU4N9ydDO8P&#10;mWHOjPPINJ8xpqf1Exs3sHeBl43hpjI0JpHCQD+f6ePEGIMYzkMSkLIxsn7SeTSlRApRjDch6Mwh&#10;zqWoTCJZ9edTFKYRoUVWh2rONN7yotvwebPhtmrxzkvdOUftPGkOut4rjq/HUZBODUkmiaMzzknY&#10;t3IBkM2Mc2QMM1kdZULtrfMAhqQRslaplFMUI2SZayQZMT5p/RkjkUZlfhcWIwsrdrJSp2KQkrGt&#10;tFnUENpthXnQGYtFALDzPAoIJEaICUsiThNhnCFKGdsFICka5bUTIFdl5LcwjqR5pCZRG5Hu8cZL&#10;P6yEcnuaRoZpZAxCs09WMIsyuYiR2eHdJf6tzLGl3Qro0S7Sek7ZsNDo0TAHpnFQ6SSJipxnaQ9Z&#10;DVlOWZyKz32ZW7JAV8t8XZ7t1NDuvTjJsgJWhlkASnEO5BCpdSxxyp7jVYIuJZimIFFuszAX9OPA&#10;nCIpJ8ZpYphG5pxIVphjxpyZUsa5iso1tL6hqhoCkHwlXvVVPy6pzAmf/CxXlOs//L3ct+xBLuf+&#10;cPox5/w+qYxX6+8ln3+KtH7v9ffy9/r/D5Luc9e/y98fOV9TZlELWoCHj77z3L0ve+p1np9+nks/&#10;5px1+tj5T7+vjz/9/kMfViCjZ9Mz9/tUetpO+MR1T397+p7ouKedAXR9kLIA1LwTo7uMw8qMl5Qd&#10;Utd85X2LMR4EEFZbh8dgFVgf4kzIkWQgW0tVOTabmrapdIaObDY1V1c7dvsNMxot3bVkI9GyAsRz&#10;tMZSO6/sfQr+VTaUuqpo65pNV7NrGhpnhQl1mojTQE4ClM7WkZwhWgguE00mOkN0huwrckYAMNNM&#10;0LkizUJ7b9Vpllfjann/9efp2sQqM8Y8zyShPSRYOMeZu77n3enE+2HgMM+8Hwe+H3rezyOHGDjm&#10;xJQzU87M+cJKVeYNpw6zsieQOfQiWVCSzPmP936ljtfrJnQ+LQw2Zb4wGnW/ft+nf2ddQwZ1YBbg&#10;RIyRzWbziJWhlE1UEIAvDhYdA9flVuwCWQMOSp6cc8t9C9Aj58z19bUwWQwDKSWmYWQYRDrGKIij&#10;5LU8N4SwAEoKWGSz2WBXEfkPDw9Mk7CEFKdZUHmweZ4VvCFA065pqKyjso6uFikYorCilLYQQpD1&#10;kkbgF8f5PM88PDwQ1ZkqrBRSbsNw5v37t3hv2WxahuHM/f17BV4L8GBWkFDbtux2O7bbLeMoc/qk&#10;ck6DyjZUVUVKiXfv3gkj3Rx4eHhY6upBpVkKYGZWB3LUtVjbtksdL2tIYzgej8saZVBpKGMMm81m&#10;uU/XdSoFIk7k+/v7xQG33++F0ba0Bb1nW2+ZBnH4ST1MbK+2vP78Fdv9dqnHphFZkrqu2e7kuDjZ&#10;pU2V9nB7e8tue0VOiWkcZT0YIjlk/uHvf8U8jOy6DW3VcH44cjoemRW047ynbhqur6+1D1lxljfN&#10;0j69F4a+qqo4KMDn9vZWAFuTALJKP7y6uqKpvDAEns/c7K9IITANI23d4NR2ttlsuLq64sWLFwJG&#10;UDahOYojPynQoNy/9N2cMyZl0iyO4v54Ium+9Xw4cvfu/QKAmlaAtqZRMKKO+Wvm27qqaZqWrt0s&#10;40Tpp+X8uq6Xvml0zGq8AMcKSMsYI+OOyqt1CgDJui8niwNYrq8YhkEAkLU4iuu6Xp6/HpuyjjVO&#10;98rlPKusVnlltxmUkfF8PgtDz4pdB1AG80qClNSJL+8YyVmYIWqV7y3vWsbS3e7CShOjyBCh414Z&#10;M4dhwOmavOs6rDIWlbZkjGGKE7521J0Eb7RdS7aZOQZ87el2G6YYyNYQVMLIVl4YSp3IyQEMw8D5&#10;dCZOMma4smdT1h3v/QIMLGP7rAAC4x1V21B3LXXX0nTiqE8KMCljeqn/Splkcs5kk8g5klIAEsaK&#10;4nYmknLA18JCUsaX8v5xBbTMWUAXpW5qZTOpiqPeGDKXscM5kTHMynBV2rY10vdKPkvbsStmVOnX&#10;LH3MruZLdA7LOTPNE+f+TJ4DNkNlnewfp1nYtWKi9gJ2aVXyLOncWfJoVGKotN11+zWrID3zyOZ6&#10;2cfXdU21apfr68v9YhRmuXKNLYDlLGCNKYwiIxlnYpzJOYJJWCf1tH6+LbblDCEERgViDn1P0DWA&#10;957Gy1jRNI2AfXQ88bpWKR+32Agep/IuT8uk/LYug8ZWeOup1jaFuqbqWuoV81lerStKGwOEGSVl&#10;tbGIJK/DkMPF1lrqp7TJVGSZnPSLbM1iN8sGCR5S1vD+/kB/PDH3A0HbYdZ1ZNB1yfpdWa0hy6c8&#10;u5RDKYMiH1zG5tJWyyepfbk806q0Z2lXufSXEiC3trlrfa/LLxU5pD//y3/x75YT/wTp0YP/kdK6&#10;YIzRaNNPPPJpntYN8QeTeebz5NoP7v30/Cd5K5X+sVR+e/qe5ZN55v4fedZzSUxAJUr3w8/T533s&#10;87H0NDtPP49NPR+mwvLw9Lrl9X7gd3Qjsk4/WNdPb2CUst6oU+qZc8zq2Y/zIWX6tGyeltvH8vOp&#10;cuWZez33+dj9fyitn/vJ+vlEHj+WjJbp09s/zW9W+QApVI0gXeg/LqnkQyjZtdoNstHWAwKjWNXQ&#10;B3k3SjF9+XxQ4Y8+zydhnyhnlHx9WDfy/I/f52PpaRk9TY/qb3WuHF53btRo9/S9xGHw9Bh/dPmY&#10;5Xly/eNznl5tSvtbnWaMRNA7Y/FYHGI0EQYYea2cjETpZSNMA0+fs3yXNuFMiXLMolGtBiaTLa2r&#10;6HY7fFWx23Q0XUPOASch9fhaDO9C1eZFwsCqtjxZI6E/np7WZV4MkJc2U9LT7+UYq+vKtTKviIVw&#10;qfeLH3H1jHKn59Pj9vPhycaUc9bvUf5+csxkkbXQ9iduXXF0SBalHkUTXc/TvF/eS8o2Lzr25V6l&#10;NvMFYKP3K225/J510SPXqe7uPAuln2p+xiDI6rJIDHNgmmRxPM3ieBfUs9DfJwlskSfrXOFV4sNX&#10;Fc5XVFWN9RVYRzbiRDK6qI9KFZnS5bk5iXRSjCIhIWCAmZREN3gaIynCq1cvefn6BcZlQpoBkVTB&#10;ZrIzJCsbtoRG+2VxmiHFsrSbsljNOS8LF7OMm6UWFRyg35Zznow5Ul+XfvDm88/52c9/Qdt14lwr&#10;rSNHKFJXKZIVRCRRi0GkqtIsBugYiLE4y5LIGCioQUA2atiVh+q7lE/Jk35Pwgojjj4jKyFjlvZc&#10;yqH8HVMSpo58AfokNR5nZRJoNxs2uy1GqRZl7hEjA0YADFnbSJFQoqD+kc5U2oDRNlREJJa+lIX9&#10;6lLOsrl4rg4EcPOhUwZl37CqH3w+nxn6HtTY63QDYp3HKIBKwIUKfIIlGtvgIIsGdoqXvgaIxIgz&#10;wrKSRBKjrKdCEtkuYQSIF6aTLECLoDTQQrM6Mo2ibzxPA/M0Mk8zwzRznmaJ4A+JKcGUs0ohiQRS&#10;lq2NMj4JLCJmlf7S9pVSIAaRDwlRKaKtlWUDCL28bbnvI2O353/8X/5fvPzZzzhNPXMOIk+DwxhH&#10;whKMYU6JIUbmlAWEYyxJo65MAsfFMD6GxKgyMQuzA5lkM1MKhGnAAR7HPGdOfeA0y9hQOycUqc7i&#10;baZtPPu2YVtXBOMIyZDSjM2BuvZUdUtM0PfD4rALszifQ8ichoHzOEkZRkvKjnOcOc4C1gjHt3D+&#10;htdXiV+8hDdXgbaZMPMJE0ZSNJxGy/3J8W1fcco13m94ubvlz24/5yftFQ0QbeQwBYYpYvDUXqKT&#10;au+pHFQuUVUW551EyM1iMAoxcjoPzCHiQqYyVmjOjUQIOe/Z1DWdV2aPLHImYQ7EKUBW6tgso5pF&#10;GrQYXCFnS8xGPlhCNMwhM82Jh0PPu3dHDqeZfkwEm6jbWph4qKipyLlioOFtb+jaDZ+9eMmbm1s+&#10;u95ys3Ewnxn690zDe2HnMJCrBtt0OG8hBSxZ1hLZFfsYMQWRlTFZxnEMu82W2/01+92eTdfgjIA3&#10;jPOMKfN+OvO+PzHOEnHa1htC9rw7B3513/Orh3u+fjhzPMPQG0I07PYbPv/8mjc3DdudpXGRCmmf&#10;fRRgREoB6zM1FpMSKQVCGJnmkXkcSSHhskTdz0mYRc5hYAwjMSeIwJRwVcbXFmzFGASgklPgzX7L&#10;F/sNHpi94bv+yMPQi1MmqwF0K4blGGQcCSGQyfi6FiBajIxEgok4Z+hqkQuLc2AYxkVaqnKOuvJ4&#10;wGWRYvLG0FRifIohcDqdGPpe15IyvvnKM4bIMImxp2kaunZDVdW4ymG9J6bErGPSGCNTFLmiaY6c&#10;+p7jIBIFdSXAsLZquNlfcbPvMESc88xk+jSTnME1FSgAw/qKZATMlpF+LgCfxHkUebiNRcBFOeLm&#10;gXx4RxqP2KZlMi3fxj2z62jrisZLP5kSTBHCPGF13AoqhVTKGGPIGqVvrCUUhqjTcYlWJGVSEork&#10;nDIxGnK2ujYSgMqcDeMcmWMG67CVp21qrrqOfdNisMScCUGYvVKGFAVIE0PCty39NDH1IzaJM9xa&#10;g3GGZDLvD0eGcQJUGsR7bNuAd2AMc85MJCYyQwj0YSQbBLyUjRgBg0S0WedIlWc2MnbakKhyZls3&#10;7Jqa2kNKE4GR7ALZzlQkQprw3tJacDmRLSQSXkF7ZXYv87dZGYjXi3OZ24WVRyYmQ0bao7ECBMPI&#10;mnhZC5QJbL0+sFpGOv9bp39r1OijNcSTa63e7nL/dd4ep5zzs3u8svYwRtbwesdnP6ZoMayfKd+W&#10;cZ1cgFqXfaKsceTKjO4psllsBmX/KGVf9kclrb5nddOXRc+T7wWQVYInFsC4ygsmK+uQrPtdCjhM&#10;rW66cvvoZ71uXX9K+rBsP53W97GIZBSpAHYvexepJG2dmiV52so2sJSL9E2Mlfctn2TlnlnLIJcy&#10;lzuVy0vZyJvJ/aW412Uh+Vt/x0kpJgXZJ2Ucm+ZA3898288Ms0hp5hhExlgjvp33WCvrQVyi2lT4&#10;xpOJhGkkpcjESLSR6CJJ7VBJHZhtU7O/vmKz37LZdVzvNnx2veXzqyt2dY1JUZhcMsLyYr18XIUz&#10;jpgsmKRye9K2s65bY5Z5YuwnhnGWucpCNDClxDDNTHPgNAdizmQsMRrmOTP0gfO553w+k+aBGMQp&#10;H4LIuAVlxJuygBZiigzjwDj1ZGV8iSkyzj0maPBHXZMrL0AbpF9bYwmzoZ8z708D35/OzGS6rhUG&#10;s7FnyhFrLJV1bKzjtmq49o6NjbRWQEjl3YtTY5okv+SMKfumqIyiK4kjhwCnvRfGr+JwYwWm6aqG&#10;2mm0tgK5nREGHBBJvxiCRLZ7D0kcOGblaB+GgfP5zHa7ZdttOJ9O5JTZKtPLPE2M4yAA35y4eXFD&#10;VVfC2qcSBsZaLLK3C+NMConKVfi2EXY4Mtu92JhiErDvHAO19zRVLfmuPOdhYAqBw/lEt+lIOdF0&#10;jbZ9sAqKKc4g6UMXx1rp/9K9DcZJv7HOMI4zfT/gnafbbBnHiYeHB+qm1cCCzGa7pW4bAZ9XXuQU&#10;gkhCJHUsW5vx3rHdtNy9P/L9999jjeXFyxdYbxjGgbrxzGHi//vX/zvTOPEX//wvCHPgfOyZp8D5&#10;eGaeAs7L3qZtGrYbASbc39+TYqTyfgGx1HXNbrtjngNv375j6Ae8q9judnz1s5/x1c9+jvOeGBP/&#10;8Pe/Is6RsR/x3rPtOuZxEuZfI+0gFjCT9VgMd+/u+Pabb3nz+g3eWV7c3IrUjZVzX758ifee89Av&#10;ju/tbku32ZCzsA4eHh7AWNrNhmmWNWPVVWz3G7q2xhm4vb0ip8DNzQ3H85G7u3tiDDhlmZvnmf12&#10;x/XVLcf7AzEKSGa32QqTZFUTY6DvzwxDT06yVvrmm2/4u7/7O7VH1ez3Io/T7Tc8nA+chx7rjUg6&#10;ekfrK1Dmvbat6TYth76XdWBMdO0GhxWghDLreG85n08ipepFJvR0OPGbf/gt1liurq45PAgIJSk4&#10;4c3nLzhPZ7a7DS9fvZC52gib0W67VSYIZf5TMFEIkaura9q24+tff8Nv/uE3nE49MWamSYBCeM8c&#10;M13dkEJiPAvLwdj3XO323Fxfi7RRGnj58gVX11eM48DD4QHrrewdxpGUUaZ62V/Udc04jgtAabPb&#10;4pzjPJyBzP56zzD2jNPANI1UnWe33+AqzzyPTOOwMGrO40TeObrrDaa2NJuG7W6Dq5ysX5F9knee&#10;ygsAzymopNidUoa6bghzYDj1VE4YQvrDicP9AykmurZht91y++KW3XZLTLPMujlTe4txMAxnxmmg&#10;qipwwvQQk8ynVhk3s8m4Slg6qqamakVqK6n9rgBpbDKkkAljIJosDB213HcKAiJtNy03L26pqxZj&#10;PEn3dMZZjM2024YXL2+oass4DczTTNc0bOpabMMZAW3tWvr+zD/8+le8f/tWWWS9rAcMxH4iKbPt&#10;eO6FxSQp+0rMxGmCnGibmqYVacO6rWjaGustaQhYdC4wRtgmV857Ew1ECbTIKeOMo64aKl+TLbho&#10;mIdJBAhVYnmaZs79gLWOzjbMk8zD7XZL07Xy/LoCIpWtOZ/OC6OPV5Zy66WsxnkipqjLqcw8BZHo&#10;wch+CM+p7+n7kXmOwpznK5pug68bcmUIJKZZpMbnaYIk65vKeqpGADlZx3axe89Y52Rss7KWs7UX&#10;oFKSPau3jjTJPOSd7LViAWZYsdlOQcoWZ/EKQipjZ5H4i/MsEkTl/yisdrLPs2RvMZWnaTu6tiWF&#10;SH88EedAg5UAsiwCkNZI+Wcx0OOsl31hFsBSmAfCOApLXrAMx5Hj+YQ1jqbtaLoW31S4yoO3JAdV&#10;YzAess9YLzKHVVNJHVZe+kISu6jYmyzGXkA8JJmTRUawIuckwUFE6qYm2Yxrpb59VbHddrR1QxgG&#10;Tg/3hEmCgVJMwjSrTDtlvHRdTVLwpUFATBlDNpYpJWxO9Ocz5+MJkhHmpGwxiOTzkKPYfGMS8HSY&#10;sSYJO1EWpq5h7InGUG87XF0TlVXKW0ccR+ZZ5OzbtmW339N2NU1TE8nSJxW4E4OsK33TYK0jpEy3&#10;39HtNmyu9jS7DcbLOnGOgZQyTGkJTi/lWALjXAEYS4FgK09VN9RNg/cCVBQWWwHEk9VS/Bd/+Vd/&#10;UhDMf7b0I16hvOd6U/kHpSeXPy2/T9396flP06d+/2PTp+7+j/38T5bP0wM/Mi31+kfm/1Pt5Ifu&#10;/lzZPXfsv8S0vPfTH56kP/Z9Pnm1nvD8c8xygvz+XG4v1z13hz9F+iBvj77+0FMv+f990gfPW6UP&#10;f7uUyYe//f7P//Aev096Wl8/Lq3PfXRVBpRdQD4KfFCDmVD1XpDc61TuaVbGZ2PUMWaFlaMyhm3l&#10;2XQtbVvTtBVtU+Erh6scrvYYq3JIiizNRt5xMSA/euqH6Wk5lHw8Pbb+/+lvT48/Olb+M4/BDM9d&#10;96n09Pyn33mmnNepGPxLKlcbva58Ht1VLDkXi2nBwy0/PteKP8xDqdv1b06NXeQsWpS6qCyOm6RU&#10;qCklQpQNRsmjK4v7LIYGQfpLW7MrBHOlRjp5tAIqYhTNzRCEcWBNxajllxSEUX6TT1Bjm+QhJsgY&#10;fG25vrlif71frpV3q1SmS+reqFanU+aJ4o0o9fhh1T3uG/K01Un65wflf8EuSQS5NXz20y/42S/+&#10;Gd1WDEPLBUt9C7gjZ4mYSTEpOGYdnSj0uct3NQQkPT8GKaegKHcpwwuwp7TNpa2pfBrr9qG/JQUg&#10;XZ6twJly7eo+KANAt9mw3e2UaeJDsJ+cv7pu/axV+3+aTx71ES33cp9n2vqSMo9q5ml/zaojPAxi&#10;JDJG6CJdia707mLcKKCQR+3hEwA/dWwYdbjJ48v/kv+YLtEipSyibnZFGklki+ZpZp5GpkH0bcdp&#10;ZJwjU0xi3E95YSu6ANHkU9o5qrwVUyKmLMCYQq0aL4C3XNqkURCxcUxzIlUN/+Z/+X/y5//qf6JP&#10;mbGUmRUjR6F4jUn6d4iqkyuNRd9LwW0KpiqfkgTfm8lZ8jjPs7C4pEzMMEyB8xSYEzSVp6kLaEmM&#10;mE1dUSndaMgQNPrZWZE1wlgpqwSz0uaCYZ5FnmUOQQGGwjKTicxZHBZhGImnB66ryM9e7/jFjePl&#10;JrCtAt6KfNScHA+j5f3J8RAbsqt5sd/wxfWOrZNosGPIvJ0jd31PiJG6bmmbTgwmOWGIeCcAmIxo&#10;lseYyIikzlDYU6I4GIzzi3GqqjyNq/BG9LeneRLQw6S0wVakoaT/KTBK5xejDvrSBuZ5FgYIlawp&#10;50/TxPF0oD8fifMoMlNO9KUjMMTIMEda53h984rX16+52u7EsDDP3J+PvH24Yx5mrKmxriXimaZM&#10;nDMpOMKsVNdWGkVMI1aErTAY9psdL29u2G63S7nFIJt5oxG0d8d7jv2ZlCx11VHVDU7LKmH59u7E&#10;t+8GHs6BU0gEA21leNFYXnrDy8bxsnbcVJ6ucmybhuvNjqZuiECmxjnRaU4xEKdRGFPUCCnjcgEw&#10;yHhhjNDZ5hgxlRXpmWTIzjFOE6TIi92GTVVBgsM88t35yDmJEbBuatp9C40lTIFpFHBUVtpd5yth&#10;OQsCGrLO0lQ1tROHRs5JJL9UM9t7YQYxOm8aY6isRrQawzxPnE5Hzv1AUumsnEV+aVJgiAHaWiLD&#10;atUgxxoMYhCS+V76eEqZcZw4nS9yBl4ZU7bbDbttQ1U5rXfDGGamccRZy7bb0NU1FjWupbAAE2IQ&#10;yudhGukXemAjY2OYOZ/uOT7cMYXImGvOqWZ2LbaqRdfdWqYQGKZJ+lsqDgAxsgn4Vh2RamiqvEQA&#10;9n1Pr7IKZTqKMRLCtLADxZSEravMpUDCk3UtYjX6sW1q2rpe0UJLX1yuy5d5e47iNI0hCiWzjvMx&#10;iWF3HDXPzomBTSmlC5ues45xnnnoz0xhpq4q9t2WTdvSNg04h8fSarQfrgCCApVztF5YIJrKSeCD&#10;zThvhcHKObq6BQzeWGpdfWejjsd8AZGU/UPZQyzz6+rvHzpmrczPArZ4fJxV1Jt8Ln/bdTTmB2s9&#10;FJxwmfPlduu8SP7Xxy7Xlr8frznKb/rXk1+eS5JnOffp57JOklMfP3vJy/JMBe6WsX71+Euenj/2&#10;3O/r9Ny5y9pstdwtuTZZfn+6env8nKe//viUPxFcB6ick4zVl4Pr8rvkx2gbKX/rqaBrLR69V/lh&#10;qZLL9YuU1Yep1ONSn/qEy/dLMkaY94yu1XLWsTbBMAYOpzP3g4zNzhgsma6quNm17NqaWgGCtTVs&#10;rGPvKjbW43MWnkuXiVMvTHvWS1BBSlTOst903F5fs62FqWXbduzbln23Yb/ZC1uGr7C+Edk0A8la&#10;silrD9QZIRJuUdcLwzQzKsBlHCeREzqdePfwwMPxxHHoOZzPPJxOPJxOhCRRy/M80/cCfDmdzvS9&#10;yNKJbaSUi7DIFTDjNAVOpzPH44l5nogxMY4Tx9OJaRoBg8UrKD2JRIWxeA3mqHxNUomIYRKn6XbT&#10;8vL6mn3bUClQ0xmHRdhvNm3Ftq6pndG1d5lLJVK+sG2EEjFfnEUK8ChOfOdkDeEULDIVCb5Vnweo&#10;nUQvswo0GZVVMinYxDoHVoD62YgjS6LIZd4dBnEO397eMk8Tb9++XZxNpV12Xcc4Cqji+uoa592y&#10;n5d1hDj2rK7LBCxi8Y0wOXgv8lIlutx5J/WXhHliGAYODwe5ppJzvcptFJaFeQ6kcGEwifECDu77&#10;nnEcF8CCUckUX8m50zSJ40rZAcqxGMPC3GKU1eV0Oi3vX7mK0+mk6y5xljrnQP//7W+/Zpombm9v&#10;2e62XF2JVEzfnzkcDswh8ZOf/pQ3b97wcDwKeFjXQq9fv6ZphQEl58zxeOTu7o66rrm5ucF7T9u2&#10;/PKXv8Ray/2dMLzknLm6umK73fD555/TdR3v37/neDzy7t07TIbPPvuMnDN1LcCSUWWamrYlxri0&#10;sYfDA4fjgcPpyP76irpuxMlZ1/TjSKXBb845ZpVwePXqFS9evOD29pZR16bGGLq2o65F/irEQNs0&#10;Aixwjnme2Gw2+Mqr1JRI+sxz0HbRMqgUFggI12ToNh1DP/Dw8MDpdKKqKvq+F2YR75lGkagq36+v&#10;r6XdW8v19TW7qx3jNPHbr7/mzWef8erlS373298SQxBmkkYYXmRtIeyNtTKOVFXFbrdlnuXYNM1c&#10;X1/JOknbn1HJFowhkRmnibbrGGcZZ86nEw+HI3Xd0G02HA4Hxmnk3ds7xnHid7/7HZUyMHnvpYy8&#10;53w+cz6fefvdd7x9945KmRlyzuKMVyDYzdX1YgcqsuZrRihfiY2j7wfu3r+n70W6p6pqrDEC9qiE&#10;LcV7YV8pEl0C9hEZMqc2tnmaGCcZB+q6Fgeu5tnqmjmmiDGW3X5Ht+uoq4pXr16y226FnUwdstvN&#10;hpxgXI1BQQH5pY+OyiRyPBw5nk543bfEFAU8U9dAFnC5gmdG7dfGGOqqImmwkbWW7XZLU9fMhaUk&#10;ZLq2pW1qXXEZCRhwjpwydd1I/voBMYMZUoxMo4xxxlusSpDVyuYgY5jIxlZ1vYwlzsmYCUaAV22r&#10;AFG9Ru1QMV6YJtrNRvpVVeGdvONmu8XXFRmYe2GMKmMIajMrc0Eq7JW616qqiqZtZB8fIqyk08s1&#10;RtfNMUbIwhZT+jQ6z/R9z/l0pD+eef/+/dKHCuOStAFDhacfRdKnbgUsJHYchzOG779/p+xS86O5&#10;r+SnWjGQ5CTglzI3hGnm7u49Zx2vnTMiu+hkb2KNgOcr79VGLX3Uqe26bkSaySqDj9SN1HF5JgoY&#10;Q/cwGSALIjrr3FPYyI3a0rK2I+MsLisrTS3sOuXdCAmiyLQHrSeQgIvShow11O1qzrSW/tRzUIYz&#10;q4GJ6/rLxZaq64SstuOYAmEWdhSThWV9GGaylfGibhoBp6lfyCpjn7EKMNW9k4AwZIxOMZGjBG2V&#10;ZxsjgQslT24lzYQCuUMIoDbCqpYxRmQpHXlhqREG7PX2oJSRjF/SLiTQLwmDj5YllBDhLDJf0vSX&#10;8UnKVr5HzccCRMoafIoEYpmo3gBv8FWN8zJWou/vubAEt530TWF5NozzxPl4WoGeL/vUYl+o25Zu&#10;s6HdbPBNjW5HpfxSYjrJOndWO6xzF3b90h7Le3ktE7FpF5u8lM9SdvyfDARD2Uj9sWnVEJ+734fb&#10;t98vPXfPP2X61N3/sZ//qfL5Q55eBjvQHv7c8R+ZZLD8+HV/SP7+scv0T5Vk0P7h9Me+yyev1hOe&#10;f44YyB7X0TrH5tETnrvDH5cu93+cvYuB8Ief+jh/v096vjw+PG5WRq0P0+///Ofv82PTurx+/H0+&#10;dq5BHIYgkSpoRHcui10FwZRFB0/GgHLfcvenT7HGUBlZ8Gy6jrryAobpaoyTTZLRxU9heyhRbZK3&#10;j+e9pFI3H6uj9XHzZCx6es3Tc42RdricY1iM3X9Ieu66546VZNRNvpTvCuBitL7KxoSyuFnX0wow&#10;sP6NR89dXavLs/U9hGXm4vAG/U4BVGj7SKL96nXTVTajXqkNnRO0dtM0dJ1owjZtK+jiWpwksghb&#10;0Uzmiza7GMVksVXy75SisNRVua68a7mubNiigj2yLtrmmBhDIObIdr/l9uUtVV1pnGm5nzhTc85Y&#10;fTdWzqX1aCkG07JIl7aC9gPJsxahlq/h0xN4iiLZ8eqz1/zsFz+n2+0uEbjLPbRdZGV0KoCTpJr2&#10;BQBTwC5lY5TV6K7gGIkQF9kNKW95zqX9SJ6W7ysADEs7XW+SBYyx1MGTyNySjBEjYLfZstvvcb76&#10;wCG17idlfCpgiPX90uq7jGlaWgvAT9+p/Fvl48P0Yd8s7QsE7BWiGNFDCBcUvbZJGdfWDrr1eFWA&#10;BI/LcMl7EomhjDjjDAIwuEQ3X8o1qqHig++zAMRmlUcah5lhHBgm2QROITHFyByTRl8LyYSg/7lI&#10;eK2ADzHJxjSEmaQGx6iAtGIsMfKiojdsK6qm5RwSv/iX/z3/l//7/4PYdRzGSWQ5VhrHxsjzStQt&#10;GQxWPJ9aVgaNwFYnXFy1TZMSwv0jYIuQInMozl9DSJlhjoxBWJDquqL2HmfBW0Olzles1G3UdmZI&#10;YiCzjpgyUxDA0DQFYsxkxIg+ThMxgTFiuM8pkoiEPDMPI4w9rxrDn7/Z8M/f7PjpLnLVTDRuxpCY&#10;IhwmeNsb3p0tQ2652e34yb7jxoPNiSE5vp0iv3k4McaE0zbmrcUZMdQ4Z/C+5FdAC9LdDeMcGKeZ&#10;lKQcha1Cyt0AXiPtyYYQA8N4pj/3TNMk45eypeQkdVHqu4y/mQsF9RyC0JvPgZzFaSbAiFmirY8H&#10;Tscj/dBzOJ946M889AOnYcRYx83ulm13xc3VNZWr6IeR8zxx15+4709sfGLXWprGU3sDKTAMZ/r+&#10;LEaLXDhfksjg6BxVGc/Nbs92t6VSB4W0Q5lTYow8HA68fXhgmBLWVtR1R11vcHUrLCLWEmLNnGpG&#10;PLP3ZO9wznDlK15UjUjxhIgJkbaq2LdbGioqahrTMVlHdgZvDS5njDI9Ge/IzmGSw2Qv3MNGHE5e&#10;25a1AhTJGOaYCDEyjCOGSFdVNN4TU+ZuOHGYR6q65qptuNm23Ow3eJeJQWWVstIwW2GuysW4ESYa&#10;79m0Ld5JVGnIcRnzvEpPOP0ta5T/EkWUkkTJj6MyRl1oe4MyN6WUsAaJWG5b1QKXdVdOwlQjhl4B&#10;bM1z5HQ6cTgciDlSV2Ig7rqW6+srNl0DZKyDKYohtqtqrrsdV90GZ+3CDpbjjFUmARknA8M4Mk1i&#10;lAZ953ngcP+W4+lAMhWj6ZjcnuQriTLznoRlmmaGKZCyw1ihjA9J5tNZ5YqsFcOldZbKeeZp4nA4&#10;qDSC6M6X/pOzQKUymRCSsOfFuDBgZGOx1ouRbwHBNDS1l7WizlUy/inodQWWHIaBHKVPkDJWmcqm&#10;IOC1eVZjsxpta63v5b4xchgHjmHE1Z5Xu2tuN3tqX2GcI+VMre2nqoR5ZwoCSqycZ9PUeGdJORFz&#10;AJepa09X1XSuott0xByJYcKmLFTUOuY4mTRX8+njNWCZg9a/UdYU9sNrytj16H4Kgnl0j6ffde5+&#10;DgQjE/7j9VFZCy4HHq0JVvdbvj+/BtG/nvzyNP3Q2oYPfs9Pnr3OtzEXAMby1Gcef8nbj0/ra9Z/&#10;i6G5fNE/yvpI+/DTVNZPkkr5yefjYKDLRy79ced/kIcn7Uqay6o9PMmwHl1AvMurLr8bUOBROf9R&#10;8eqX9Ttf3p3VEx6nJU8SyilP0aCAKSZO48TpNDJFAzlSk9k2Fdfbjn1Ts60qtrUjmUiVE12GDZYG&#10;EZ4UvpOEjTMugyVRO0tb1+zajl3XsW1qOmdovBMmuKalrlqsdcRsCQGmnJhioo9BwIjKHJoUnBJj&#10;Zg6RYRT2lsN54DxMnPqRUz9yP4z0ITAjzILnaebh3HMcJ8YUsFkANOM4cj6f6ZW636ojy7KyTSBR&#10;0DEJi5bI0kVxPhiHs56s0bRN07HZ7GibrbDc+grva6q6paoamWcRxphkZV3mrWFT1+zbho1zVMZg&#10;XY3DUGFpvKP1jsYZrK5pKPW2kouI6qjRil7+LM452Wcrl5IxTHpdSTEKw5tV1peyl1j2dDqveAVt&#10;2ELJrzIdlUrq9H2vjKOZzWaDc45vfvcNb9++fdTHy34ppbQAUpxVpqcYcVYce07lToKCUlKRqlDb&#10;EllYg2tfEaaZoI6dkpd5ntlst1jnFtmVZnHSG8axMP6IA3uaJnxdcT6fF4BNVvCCUeDVq9cvyQWk&#10;0Ym0z6CSIazkOeqVBExKifP5zPF45Hg4KjDKs93v2O0E6J1VqkMAV5HdbsfpLGCr0+mEc57r6yte&#10;v37Nfn/FMAz87ne/Y55nUEeuAJQsp9Npyct+v+fVq1eklDgcDnz11VdM08Tf/u3fcjge2HQbkR5S&#10;B2ytci3v378HZeb97PWbRa6pBGBst1tsJawuUWWWSh0XJ/ft7S3GGrpOwASyX3aLDFOxC718+ZK6&#10;rkWSScHIdV2TVs547z1vXr/GKog4hJnr62t8JQCMGAPffPMN+/0V+/2eum5IMUq5WMtvf/s1Q99z&#10;++JW+sA04b3neDwudTXPM7vNDmMMu92Oq6urBQjx8PDAN998wxxm6VdNw4vbW6n/vqetBPTwD7/5&#10;DQB/9Vd/xXa34+3bd0t/iDFyOglDRWlTIQhIStbLiaYRuZDimHTOs9/vpR+mRJgCjYKD/tf/9f9N&#10;3w/8q3/1P9L3PX/zN39DzpnPPvtM1m66z6kqAV6N40jXdDRNs8hkVXXF3cM9p9OJV69eQc7c3d0R&#10;VYprUNmousgNeXGSClvBRZaqzFwYQ9/3eAWcHY8iASX2vw337++4u79b8hdjZJwEFOO9xzcVm+1m&#10;2U9YZSCs6prbly9oNy2bzQajzwHYbDaLhNDb798tY4UxRhgpFdAUFazlfcX5dGaaJvbbHY2WU9M2&#10;TNPEeRy13crYJGXhcM5KsNgkAI66rtnv92w3W5E6dRZnHE3d4LyMkTJGazBejFgELJKzAGIAjg8H&#10;TucT1hqaVp5pdL4ufSuEQI4Jr2Umv8m45b2nbTtxsyuYAtTGlxKgElRVjW9q2XfVjYB+CojFy1zW&#10;VQ2zgty892y3W9q2XfpHaRdzmAkx4quKpm5IKTONo+zfVvbX0v6krQdhl11+A3T+kXKamc4jh4eH&#10;pXw3mw3eOZFVnWfiFOiHM3OOAg5wwq4UZmELurt7ICgArIzh6/Jsu07bpth0rRHAEcA0jrz93bcM&#10;44g1hraRPXBGbXZZbOK1r6h9tciDu8oLI03X0lQVMcZlXVHmsDLnRSc2Y4wEAUqw54XNWpi7pfwo&#10;oHvNu7PC5G+MsDJiJEJtkW6chW29zE+sGPOMERZC6yUftfOklAQMdjxiM7Rtu7xTXGzBkso8Zq3u&#10;VUMkzTM5gjVObHgxUrU1bdfStg2u8jomyFrEWQtW9nSoHcpoIwiTrjliYS25gGAwF3lEg9okYyRp&#10;sCcxkTMaPLJkmaASTQUonHPGWIN1yviG1ENV19R1Q93UUuYY5lECB6X/COjde49FQbpWguhkjHYY&#10;rATrKDt+YclPKSIQGAHQm1wk1cXO62thrXLGQYpYlYafwkRV13SbjqqWddd56Dkfjo9AMNIWLnJQ&#10;rvK0nbDwuLpaWLmy2uSnfmRW2WbnZe70K/lMqWNdN6rMWAkKlvZwsbXzf1YQzJ8irY0Hz6Un+8bf&#10;O33svn+q9Km7/2M//1Pl8/s+fT3Y8SPu/8emkr+nz/0/TPpEBfyx7eOTV+sJzz/nab97Wgfm0ROe&#10;u8OfJsmdH2dRn/2DD32cv983PS2Tp98/nX7/5//+z1iny/N+7H3W55W/l2MKdMlI1YujWPvi4oh9&#10;rOlZFiPPfR45lY1shDxCSbnbdLRtQ9c1dNsW6wVdap1Q/lknNJamACCe5nWVnj73uXNK+uCdn/z2&#10;3O+PjulhY8TQvT7nuXt+Kj29xvwASNDoB6SulrT8ncXhu2CTFahS5HHI5EX75XL5JQviyCx/C+uC&#10;tgEFDahLXCOmFf1cPpTNVRQq4XlmGgfQNpKSIqHVgBGibBonRR9Pk1JETmIomdVpLxtFdayvIttK&#10;3ovj1xmr7VXBWykTgxgnp0k2ZiWCT+SZhB2iFF/UiPeUE1VdcXNzy36/xyztvdxbHEhGKe+TAgFi&#10;kgV3zlkc9+u86jNKlLzU+7q8tR7X9XL5c+mTKSWSydy+eslXv/hn7K72oBJGyzUKishJWCtiYcv4&#10;AASj/bP049LCciaLx1/AM6VuV32+lMf6+OM2pSb71cYpxEiMQpdYNjLrz+riZ5hgpH+VDc86lTpZ&#10;GEHW9179/fSZ5XvKa+dF6WUffgoIb/35IB9RqEljLAYG3SgUNoRVhEDZLJV7ycZL3r84flGW/IXh&#10;xJglOoAsvTxre5N6lejUYkyIusEJBcw0C7OPgF6EpWBWkMkcM1NQhgF16BQmGIxB3CMlX1L/YviU&#10;zXmIMzFMSxsrdVrqzbiKCMRk2b14zb/8N/8ztz/7OceQOc9CyWmz9Cmrzyr1U/qbMRar/ahIIElU&#10;qGzsMwiteIyYnOVeMiwQVLKryAlMITPMiTlnUEp6bwQw0nhH5a2wt2RhSBI2HHHSV96RsxEgxjAy&#10;zUFYR5LIuIWcCRpJDRm/bNKNyPbMZ142hl++7vjlK89PdjO7asTZEZgJMXEeEvfnwEOfGGdHVW+5&#10;aiv2LlHlRB/hN6eJf7g/8TBPoHS5lXe0lZd3cFr2VueWAgxT5ppxknE25YwzQmkbs4DVcs6QdD6K&#10;iZhmxmlcmGNQJ3TSdYIxUndGN97OOVAGk9L/1+O2KYM1GWsdaZ4Y+oFj3/P+cOTueOLY90xzYLPZ&#10;cXv1Eu9FJsdZz8PxxN3hxPtzz3lKvNq1fH5zxaurLdedozYzaToyDkfGuWcII+e+Z54TMRqGMZIT&#10;1JUY3F11GWeMAa8yD+e+5+27t9yfzsRssL7G+RbjhbklG0fCsK1btk1H3TTYqiEYx5wMYbaMk+cQ&#10;RyaTmAjMdibbicoFthtL00aSm4GAIeNshXMN1mkUvDV4c3GYCehIZVespfJWxxkv8gwhMA4DtbN0&#10;dU1lDX2KHKYRvOFq2/Gq2/BZs+HW17QhMiVLP07EnFSG8mLgMMbgcqKtG7q2xSoLUXGaJXUIVV4Z&#10;YtQoVqkRJSZxLs5zkHfxTtmZxAwk9M4ynnonUaIlCg/tvwWMKe1LWJj6YVBj9ig097VEPe73W3a7&#10;DXUlLE45wzjP1FXN7f6KF7srOi90w/08M5GwKdNUFcY6JgULzrMadK1IRrgciNMD58NbpjBimw5T&#10;X5P9juxK/zKECMMQGKdMTCKNFcp4O89COVx0tq2OeWq8P51OxBBWzDEyfws7ijxD2PLEGVzGWIyw&#10;7ViNvm00YlSAfTLvlFTmjTIPppQUpOhE91tl0VJKwoSTRGbCGkNTVdTOitSasktFIillDlNPcHB1&#10;dcVtt2NjxGE8JpEaaeuarulw3kk7Ve3zrqppq4acE2MYGNOIMdBWns5XdKYiOTj1Z07HMyZEKgWD&#10;gcijyNR5WSes52kpn6dz9wWUsv6UNcYaBAMSOfn03A/vqfdbXVuOl3l9eY7R9aB+8jOsHo+uVyP3&#10;03Q59uFv6yT9+OlROQ4sIA/5apYghAv44zHoZXktHftXKzjN0zMP07Q8Y5We5u3puypxmOQRkR1a&#10;fxcQivzjsbrQo7WVLi2e/P78p5yrr/+DKWdh0CrPKPm/1OHjGzwtnfLMcl05W9jsSv3IUakHuefT&#10;89dr3HVa1o2Pjq1yYbRQyLpOycxR2PJO/aRA5ExlYdc17JuG2kJFojLCcOK4yOBhBCQ9p0RIEZ8T&#10;Jss5tfd0dSNSlUbWF66wfDoH1hJy5jQHTuNMPwXO88hpnESuMwZCvuw7ITOnTIiZYZ7pezlvDoEQ&#10;BdwdYsI5cQpWlTKvLIDcmlYdYEbnPFlDS/laKxIA1jgBrGs/kT2UAavshRq4AYambrjaX7PbieO9&#10;7TYyr3UtddNSVSL3HKMAGlNW+SEr0dCtc+wqT2stVYZ5FsYrb8EbcClCCqBgybySqi5tbr3feNou&#10;yhpNHDWXNrB+/1kBMdYWST6ZK1JK4DTKXR0i4yhMAWnFxmKUOWMYBjZtR1Kw5cPDA+fTma7raNuW&#10;YRgECFrXnM9ncTS2LfM8L87KkuegwKSmaYgxcu7PEnXvHNvtls1mQ9/39H0vv5/PxBixGEadb7wX&#10;WSdXeW5ubgRw692yZwdDnIUp4nQ6SVk6x2YjjChVdWE96ftegB9G2CF32y3zHDgej1IOtTBhWGsU&#10;zBKEpWMclzVO13WMvYAd9vs9bilPcdq+fv2avh+pqoqr673mt8IYASGEIOCTYeiZppFhGDHGiCRJ&#10;XRFD4OHhAVaghWkScE9UQMjpdOLf//t/T1VV/Nmf/RlN29C2HUGBGZtth1OQatM2OO+o60qkamph&#10;LNkW5ohVOzueTmAM11dXXF1dyZpOAQoCkhCQT13LOrzsHTcq2fTdd9/x8PBARtYVIHYmcfALMOR4&#10;PFI1AuyZZ2GbzKBSRiM5C/BHgCuZzz57I07VeWYYBq72V9RNI8ELowSFPDw8sNnsaJqWECL9SRhT&#10;Xr58yWYjrCSljTVNQ9c2HE8n6rpiV8ApMVL7iq5tMc7w1Zdf0TQNWEPfn7HW8d1333E6nWjbjr4/&#10;CxvIMHA4HKiV7aaua6rqwiAECPvoPHM4HEgpUVct290V9/cPeOf56U+/FMmtuuE//sf/gPeeN2/e&#10;sN/v2Ww2CyCgpDgLEGSeZ5y37LSdtW1LXdcM06jMDY5uuyEpqHu330vAj5fxwBgr+3NlorDW0Slw&#10;3iABJSkm9rstXdtSOekj0zjTn3vI4CtxPseQcNbTNB1TGGnbFmMdg0qZCZNMh3Ui8+uUReju7o6v&#10;v/6avu9p21b68VEAYE3T0Cub0263W0BcddOKk1sBc1sdr0tb9nWl46HBGAEt5pQWkB469woQUoEM&#10;yiBdV7WyxUqfE7tmYd1KeF8RQ5R1eyPlnVLieD4xhyDlV1dYrf++l0CUNAsAJikg0TpLzjLGhhBk&#10;P2YFoJMRFooCRoxRgjIKcHCMgf50ZlamTK/gF6zY4atK2Fld7Wm6hm7b0XTC6uEqkcdp2lb3WjJW&#10;NU0jgXVRGF/TAuiX/lvG9hhFZgmda4wp7JfKslNXzIP0VTJLmeYMYy/g/XEayWSqthbp1ZyZhonh&#10;fGYeRuwqAHO97inzZKVlnrMwuOTCgBqEFez0cMAAbdOy3WywTqQFS9BgLtK1OUvQTYoComhbqqYm&#10;qT27lEOZOysFo2YnDCDeixySt47KX+qcJGU4zzMYI/OugogAKpXRC1GkjsIciMp8nGMiO2EN8soi&#10;VFLWPaCrPV6D4Od55nQ8MZ6FMct7TwjCnB5DvPgDsga/RpH6mceJaRiZ+okcZX8rxqdMs2lpu4am&#10;bfFVGXcuIBay7NNN2RNlKd9pmhhHYXITO4EkY4R1qKxxxA4fFpbVnLPaESWrZa6blI14GIT5RMao&#10;yzoJxGZV3rtuBLhqvbBTj/3AoGC6Yhv1dSXSz4VJKLME6ZZnnvozYQqMs4BNJKjlsi+wxkgASBSb&#10;iK8qmqrWwF4gClPgNE8aJNpR6Vx76s9MZxnTpmkiqd5x0vJyzuF9Td00tJ0wKBWQVYqRFEJx7WBt&#10;YZsSgBaay2lSpl0tD1dJf0pG4hJFWm21vgT4y//uX/67cuC/6rTaJ/1jp08+amU0eO7zqfRjzvlj&#10;0h979z86f8+UyaPy+WOb4x+ZvU8lUxYS/0dNnyi/T9X/J8vmyc+P6v7JxP9h+lQfMo9e4Pkz1fH+&#10;7IePXvVhKuc9faHHXx+nx/n7Q9NSXr93+v2f/4c9p6TL837f+5TzH12XL/WU1em41F5W8+JH2BtK&#10;Mh+UnzhuUaOgs6KTu2s6dpsNXdfQblpZSHtPpXIUsiARo5NE1K1a0JN3XX9/9r1W6Yd+/1i9P7pm&#10;XVxiiv1keq6c1um5Zz6XjH4kXeppOaJ1YlbH13mUulz1Ra2ap31U6nhdzwnhgZB7ifPyApARVhil&#10;wlRgiHeOFCLDSTZrMUZSUPkSvX9SdoukEUQhxIW6ehgGjcaSDZNZHOnqoCnjmr5TSroRXLFfCDPN&#10;5SMSApdogwLGQEctow7vOcwkYH+15/b2hW7m4zJ8imNANobOeWF5yAKuKcCSoE60WJxUunFe16GR&#10;zGu/e/L3c0lBaonM/sUNX/3i51zfXpdaW84RwIt+1mUQ4xJ9n1S25dEzk0bbKwvM0z5e6uzSLspx&#10;aQfr83MWuvNSt0udqLOtONkXZxyaHxkosFaYYLbbvTiaV5slo0bap3nI5d1Xjj3J2zMAmKxtr7Rh&#10;xNGwTuVdLumZ9dSjn2UTE1ZyXGIcKhtvNaQrBai8i2z4jRHpt4w4n5RfFRbggnykWNUIvRo7Uopy&#10;juqWxygAsBQTKUh0RpiFxnMqesSzSiPFREhZpZAyQcs1G4kxLQ6kiLANlJTUiS31KmAYcdZ+OJ6V&#10;dzDGUzdbbj77CV/8+V9Sv3jF7Dwpi6fbGHHsm6w7Ky0D6+S5BZxlAWs10kGlUgIQYiKHGUcWIEgl&#10;LEJzioSQED+OYY6ZcVYJlpSWpmeNofGWrvF0jcMrDWha2kNenhlj4nDqeTieOQ8zYc7EaJiTgIkm&#10;BX2ZhGhnG0+KMy6cuW0TX916vrrKvGwO7Pw91kpkSEqRaY6ch8BpmAnBUPmWpm5orMiBnILlP92N&#10;/N37E/fTTERkl+q64eZ6z+3Vnq72WKtjtrXiZNXRZ44igzSGIDIAogWnvVDYY5yTcbaMKUl17VOK&#10;OmyIUSLqd69UvcWgYLTtln4vUj1ShtIfxYBkikPGSr8OSRhq+jHQ9zPH80AMCesMm02rhj3HOCW+&#10;ff/AwznQB8OL9pavXv+En9zesLcJM5+J88Aw9fTnA6f+SN+fCXNknmCeIOHVqKfSLoXCViltc84c&#10;DgehgB8msnE4W5EREFTKRgFPicpbuq5jt9nTtluMbQnZc54N7/vI++PMwzHy/tBzmHuSj+x2njdv&#10;tty+qtg0GZt64jQTsydQkbKAL3xO4vA3ItXEEi0nI6fzjraqsa6MS5k4DVxvO17c7PHeLo5D7x0b&#10;79n5mo1GMOWcuQ+R0zSRE+rI0zqOGWMsXe3YtI1qrOdFKmiJ+vZeZKysOGutFUYvtA0M40CKUQ1F&#10;MqbHJGNHCIGsjqy2qcU51jSLLEBUIIg1Bu9rrPfMQSQozsNAIlM3DU1ds9127Pdb6lqNnYVNSkE8&#10;V92ObdtijWOYZx7GM8dporGG2ot8gxibBJCbUqIyDp8DVR6Z+/dMw4O022pL1ezJphYN75Q5DzPn&#10;fuZ4Hun7WZgJ+plh7AWMG6QPGQXTeSfglTCtpPTKekTHV4MBK3WdUlKZDwHplHnKWdVst46mbmk0&#10;WrGqHE0tkZ1LhJ0O0es50VmJAqyUQcZ5zzSN9ONALBH/ztM1DZWrFHBXCddWzmAdp3GAynG9u2Jr&#10;HC5Kns9hIuVMU9W0VQXKAjPOE85Yurqh9RUpRcZpIMQR7wxdVdF5T2Us53ng4XzifDxhQ8IbAa0B&#10;whD2BNBS1grLXP1k3n567Ol15bdy7tNrn7t++e1jIJj1c7QaLr+X0z689tF91tc8+vty7PkkYy8f&#10;vf5xWq9+5PmXH+Sax6CYywl/aHp6/ePvT9djy9uUNZ3kSFjqdLey/q7M6s+mj5XBOpVV6sc+6/p7&#10;7v/HJXp5u/JeT/PwtPxl/bk6Bo/PMkLxvv7INWLsfnr/dTJGQN4pJUwWVr2QYJqzAFCmmXEYqZyj&#10;qSqVRJIyjXNg6AdO88QYZvoQOM4jh2nkOE2c+p6+H0hBACcCrhQptHmWfV/OmeQ9wRqiMcwYhpTp&#10;Q2IkM6nTUQA1maQg8iKb6a0VOTiVtpuSBCVgLMkIT0rrahxO1mIpy/9ZwNSVspVadf5dHCISARsU&#10;lFjmovV+xhgBtzmrjAXKZLDdbtjtdoujr8i1VJUAMEpkfM6ZZA3Wyv4xxYgzlm3bsO86am+JKYiE&#10;aI64nHBErImYnLDK1lpAMMV+gratkn+R7tA9rzp+lrEuaRvUCPHyfkbHw6wOpXLvZC5SASkl+mFg&#10;HIal3EoZ5Jwvc1qWdUCvUlN1VT0CRZS5/v7hXkAeThxvpsg8OC8OwSBzXtM0pCySJNbK2qttW4wR&#10;lokyN55UWjCoA5iVHOD11ZU6d4Xlre97LRdHDHFxlFVVRTYSEf/ypTC+PDw8MOg7397eEjRfxhje&#10;vXvPoCwTg7LBlHm/tKECZhAgCHSNOOMBQhSgzG635ec//znjOIIxvHhxS9d1CzhH2EFEftHoHNG2&#10;LVdXe7788iv2+72AhEepA6+sF0GZCHa7HdfX1+Sc+e67b3n58gW/+MWfLUxIN7c39L0wfgzjgFHH&#10;oIBJEnGeBQBkLb6u6LYb7u7vF5aIrIwxSZ2+8zxzPp+pqorr62vev3+7tI+2lfrzxXEfAu/evePh&#10;4QFrLd999z1d18k7HY/0KrdzPp85PhxoNx3OSX/d7/dstlsBr/RiS+q6luPxSM7wcC/sLU3T8P33&#10;b2mbhnPfc39/v/TpN29E5gldv1beLyCch4cHsspKOed4+fKljEFJZDSrRliKJmXNmMaRq+s9V1d7&#10;Qpj5/u07Kb/FaSsg8vv7B87nnr4/07YdP/nJTzife2UpEod5aTNOGRustez3e7q6IwNV5Xnx4gXe&#10;e2UwEVBN27a8ePFC6kHXt9M0LY7lMv5jMrcvX9Ao68x22/FwfGCehGGntN9KJYWSXh+TgNPKuGy1&#10;PIyxtE3L777+hocHKd+oDCrTJLJi4zjy/v0dDw8PdF2HQThcy9hQ1zVjEBYO8gVYV9U1rqp4OByI&#10;c8C5iv48cDycmKfAPAXZz1gZS7La5qZpom1brq+vaVSec55nzicBIRkjEjPWCyNHmGdQEFthbjqd&#10;jqB719L3/v/U/VeTJMuWpYl9Soy6e0QkOawuq9u8ugeDBjAyeBiRgWB+Gf5mC0aqunqquu4hmRkR&#10;TowpwcPeam4RGZl5zj23ugcqYpnhRtTMVNWU7L32WtIPC7hyGEV6xymo//HxgUHltVJKWOPFJqTj&#10;ocsCnEHn+Nt8rTdElWdbFARjVN7NKzNORH6XvqXS7y6EQO08RgNSpE/3xFlAJSkJ0GhYJs6nE2Ge&#10;ZU2isl0JsM6RozCsNE1DrUydBcSXc8ZZQ9s2hBwZLiM5Z7yVcU4AZ9JPG51vrOCPnAnLQlqKTPXG&#10;bhgCGLFFBAXBlHHJbFgyZW1j2d8d2N+JjFjOmax24Byzylldg3LK2Fv2lfor7XaexX4r+SRslr6s&#10;bVtaZQIyOt5aBU8YBfQsQdpL27bUrXxHSdmRpPxljCx9nXOOkCOVqyQgWNmPTIZ5nIiTyO/EJBLU&#10;rbIbeacsbhkB2SgYKutayKIsMc5jm0oY9pTdKG1spVHHxazjV06JZV6Ii0pfoYF4G7vq9trSzpZx&#10;ZjgOTJdRgBgGcAZbO6pWmIXqRiWfkwQhGWTuFLPcKyuqYv1Wp4V5mvFObYGbsc5qkJdzTgLzULUC&#10;ZQq1Ct4t9vBlXhjHiWkaCfMCJbgOARCxmTOlwoBXvgUjASllbETtuyJH1uA3wD8pk7wyMo06P1qS&#10;MOcmBdAIS7XaqRG7q1gBpeisdXhn17ViTMKg3nQN+8OetpP5zjgtzAr8vVwupOU6z0CBLb6qtfxb&#10;XC2SXVlBTHGJYmO1GkTjpG8q32DQzXtP3cr37wprUlmrbtZnxhhlgvl3//7/s+79Fak0wufJfGZR&#10;8xdN24XXF+65fdYvnftikrXep7cvpPJxfOren9pf0qeuLe/10rFt+vzRL6cv5f/F9IXLi3HmeXrp&#10;/V5sdx9f+hdLOV8dUv//ml4q2yfpS4e/dP0X0vOrt/mZjcnk5fu83DZKymskmXTYG4jEZvtcMi88&#10;4edSeZ5Nvp+9/Mv5f+79+BnHP5++fP/n6S91v1+az0vnG1jBD2jtUhyv6hhlNbjIhua1bpvfT/I2&#10;xTAseqRtVXHb9+y6VvQ7G5n81RsQjLGiVVkmzhgoJteS/5P2rX9v+62X+rCXnu95en7dmvcLhszn&#10;527Tk/EQ1Uf/5IZ64l/eSm2/dL/rPs1nk8pvg2RV8ln3l3rLIsGgFa6PIpO0YlVd20fOK/il7Asx&#10;EFPAGCSazRhSFMdOjIJkL8CU/GwCHdVoGWNpZ/JcwpYhxroyITX2CoRBFy7SPoWZZp2o6+S3LHii&#10;IuRjlImkgFau7Rk17s8hSNSL87x69Zqbmz0iCyWa81tLtCn3jwIIAP2dxKCZSxS9Umiv9aB1tq3L&#10;nK9QELTWSyp1lLMsEne3B37/L/6a129fi4O7nL0uTgr7y7Y8lA0mCwhGnu96TizRA0o9mVQ6ppTt&#10;ms/6/Zdbyt/X/ddzxchTgEfiUE3pWl8oK0dGgQ+IAd5aS9v37HZ7rPPy7ZeFjy44t/ct73d9fwWK&#10;6EOu52yOre8itbveo3wo+jibTfuNzWaM0sgbZQUqDttSl3azSJawBWyhkdRFx9VpI/fQGhek/qZP&#10;y1np11XuJCGLMKNGanQxv5a3tvXye5ln5mkSB+q8MC0L88oEI86FkLLKxggop1D8ZyCtEbCl/ZQI&#10;JC17REJDnC6SpDcSZ4K1njev3nJzeI1pdnz1L/817duvGEPWuhcQVlmUgpHXL3nmckTBlKp376w4&#10;ukd9V2/EeVpkW+YYhFFklsXnskTGKaoUkgA4jBF6ZecNbWXZtRW7tqGuxLESonz/xgj4xhjDPAtA&#10;4zSMDFMgzAIgm0PkPIwM40RcAkShdE3LjFku3FYjv73JfLcLvG4HDs2AM2dClnaYiCwB5jmxhISx&#10;nqZqMa7CuIoxev7xIfD39xP30RCdBRJNt+NwOHC727FvG2ovYBZhCJG6BGG0mZfIZRilTLKwV+SU&#10;sBaa2tP1LV3bCNuCPlVOQWpUx/KcVaM5Swsphs/ynSYFvpQ+nk0fZozQ9jrnMOq4ks9IRklw5CRy&#10;N+M4crkMPJ7egxGmo8eHI6fLwP1x4DRGXL3nzd0bvrp7xaGvII0MwyOPlwdOl3uWcMIR2FWexlny&#10;IkYf6w2mgroXI3NxZDlnMc4wLQs/vX/H+/sPLCFhXaUUv5aYDSEqCxNgmpp+d+DQ3dL4Dusr8I5k&#10;DIvJTKnjNDjenyZOszgh7pqGr3YdX/cNX+9raqNg0AjLIv24I2FSUDYO6cML9S7GCEDQe1ovLEC2&#10;MlgiXeX4+vUdN/ueuvYsaliyJkudGlgsPKSFY858OA6Mo+jZOy9RfzkbwiLG7df7ln0rgOUQApdx&#10;YJpnDIamloglqwBRFFhT+q7CApQNYFXyRh0Ai7LAWSvRbbuuY9dLFKax6vyMAW8tla+pVB5vGEZO&#10;l8tKvd02jUhs7Du6rpF3TCKjFkIgA7u+52a/x/uaOQSOw8B5nohAXwljSiIzLwvTOBLCvM7ZbA6Y&#10;MLCcH8hhwfsG5/dU9Z6cDAuW42Xh4XjhdLpwGSbmJRJCZo6BeZnECaegvqZIMDiHIXO5XJgniRKU&#10;70TAiwIstOQs39I8z4zTzDDNqyRSVtCRQYxybb+jqVucc9Te0TbCKFTmK1nrp9SRMQp8s1Zk4eqK&#10;nBOn8cJ5GkgkvKuofEXftLRaD847ocnWKL1pmanrmlf7A62RPOacOE8S6b9rWipniSkxB2Fq8N7S&#10;VhJ5FlNgCRMQqStLX1c0vsJZy2mZmMLMPEwCgrFOhFayxWQj7boYf7UfKv/rS659U9le2rde88K5&#10;ufR/m31lwvYkHz7OV8axzX3KfEOvLUwwZV9J13NkHN3ue/r30+teTmVcLXlt/97OOF8qr00Oxqyo&#10;4QIe1iH8Z6fS9p6n5+//uSTl9vG9XyofnWF9tP9z6eecU5LMgLTctvdd83h2//L/C3VOKedyXkbm&#10;j9r+0H1PL9uCw6/ftXnmOHjpXtv5o9zQCoPKHDlPixjZte/KBkI2LCFxGRcex4nTZeYcFqaQGJaF&#10;h3Hi/jzweJk4DzOXUZyt4xKvbC5LYFqigFowDDkTMiwUYGkmW0u2DpzFOk82Th08sv4TuUZdqxpL&#10;VibEOSzEJPMWWXdEbIgQI07BzqRMCiJLhzp/t2Uk5Sa2CO/9db2rQOUCZHQK/jUWrLO0Xcvt3Q37&#10;fS8R8hZhPnNpdXCRCwA0k3WO5r2wgjnrqZ2jrhxVZTEmEXMk4IgpEOOMNZm2cnSN9Oll/VOeO+s6&#10;pLBKlP+zSgnZNdBI11Lq8MkbJ6EtMlDq2PPO4esKpxJKxhhCjJxOJz58+EAGuk6Y8LK2qfIMMUoQ&#10;THnWcRRAbFmbvHr1ipvXd5wej4zjyP5wIKfM+Xji/fv3q7M3pSQOaSPy2aXNGgXhhiDsLcX5HKPI&#10;JZ7PZ4nOVxkEZx17ZcR4fHjEqIMTI++QUmJRZoJUHMde5HrKuy/KUlMYS/q+Y1Y5w/NZgB4xRu7v&#10;73HO0TQCCrpcLqsTues69vs9x+ORH77/gXmehQmmqpimCe/lXvM8r+P38XhcwQJ3d3crk4RRJjpp&#10;9+ArxzBMfP/997x//56Dsl7knGnblsPhsAIZTqcTXdfw7bffUtcVIUT++Mc/st/vef/+nQC3FNgE&#10;8O6dgFcsZpWciepAXpZF3l3bVNM0Us/Fsb9pV7723N7dCsPkIPIUpd09Pj6uIJN5njlfLtzc3Oja&#10;VuokKJhnGkcu44m2bQkhcDgcwBgeHh744YcfOBwO3N3dYq3ldDozXIaVAaSqhKnHOGnnjbIQNo3I&#10;v3hl6rHO0bQt//nv/573Hz6wxEDbdfT7ncxnhoHL+YKvK9q24fFBpIS6tqP2Fc4LsGccR5YgErA3&#10;NzdYa0lJWAHKvaqq5j/8h38PwOFwoGlazsMFr+UqjlS1k3QiYzSczsQUpf7iwm7fsTv0/PDjP3E8&#10;PvDVV9+w3++ZpmkFFl0uIv1jjKGpKyIJV3nevHmDtZZhutDvZC6eooBSchZGCuccbdti1TY3LwJQ&#10;iDGt68OkNjGL4fH+gYf7B/qux4AAfk4XXr96zTgM/On777lcLnz77bdMk0jfuMqzFKkdkwnzsrJQ&#10;RGU6MdkwXgaWJfBwf8/jwwOn4xHvnIB+6pqoDtxJJVC+/vprvvvuO1CAkzFGgJznM0kBW16ZSuq6&#10;Jhs4XQZSVkbTGPHOU1c13ju8jj1RbUohBMZhIiyzzAeM4fjwKGO2WDDW76n0CZfz+RrIt0qPCGOm&#10;9N0CBso5kxZhZ6oUhJhSotu3IvWl7DTOOYbjhXmc2O8PLHEGJHDPIX3KNM7EII7yQJJABmXzBJl8&#10;ZCO2qBylXFplBuo6kd5KKjFXN8I0kTOEaRaJJuswGcISiUlkjJwCfcrYsyiYPy6ytokhqC9A+vxi&#10;40khrWNJLMCLYvPxHt/WHG5uhI3GCHMoKeMxVM4Tn83drQJRrNrPota7tIWBcRCAY1VVGrzhJKCt&#10;rnCVSthWFVVTyXpZAVMZsaGVa60xZGXmqJX5pXwzZayVMrwIUFP7yRwTp4cjj/cPxFkAk3Vdr3Jl&#10;5Vss49M4jhhnJRhkJ+Nwka71lcd4J2CNyosdcQNgyxr8aRTk6JzDxKtdOKckQBr9lk2WOUOJzjPF&#10;R7RklnEhzEFkISuPayvarqXbNTSNrElTVIDpOF7BqUYkJtF3ikHmciEETMr4Ssp4fT4ja69Slq6q&#10;xB6q8xkBZZgVbLwsgXEcGLSvKO2gzMSXIGVc5i2lXOUchLl0WRgvA/M0kxWM2LTCbmONJWXDEheR&#10;Pc7Cqj3OowB11bYNhmR0DZ40UDUKM0xGKFRyCRQLwgzsjUiuucrhq5p+v2N/ONB2Ld7XhBgZdZ4z&#10;KpuWK4BkBYq7Suqh7TucBqIUKaSkfSCIPBXWkEJh79VgXu+oGpm3FGBXVv+ctXYFwaz58BcCwZTF&#10;yadSueE/a9rcYtsofk76Jef+pdNL935p318yyfL3z09fer4vtYdnq+KP0uePXu//yft8KYM/M5X7&#10;/TNl/98sffH7+Mwhfkb9fyk9v/p5fqVWn+/XvZ/Yv6mfzfGXz/xcMl+4yqjD7Ok+uac++ecu/2L+&#10;P6N+PpuM2Dw/mceX7/88vZzPz03X+/3SfJ7UY/lbnVnXpEY1debL9jEIhkJhqO1kzU8fb3XmGrFW&#10;upypjWHfNuz6nqqtqFpZTFSVIOPLwGqtXWn59U3Xe27rofy/faby97btvnTNS+nF/k/f58kxdcKv&#10;p3wmz2ttvZyel/7zZBCWBFlISX09+R+ggGXKO27ax/a9ZVsvkpQL0OVa1wVEoCfovfPV5FvoJ5Iy&#10;vOiZMYZ1cpyzLIqdOsnYGNqCMqaIcUoWZVf2FyhtMOniEq2bLIeeLLZjCASli1y3WaJd5k0U3NP/&#10;t++cMBlizkwhMM2Btm14/ea1Lvai3FPbgNxXJsxzWAhh+4xaECUZqbeP2tUL35K816ZNl936fS4p&#10;srs98Nf/4o+8+fqrJyCIUh45K0ipAD1WkEgBgFxBDEVmIi1x1bePQeWd4jVqrtTBdZPnKn9fy6QA&#10;j2Rxc120XgEo5dynTVDaFyjlbrej3+1XTeICPljP3tRBegEEExUFn7fAlBc2vbMaJ56mcpwn383G&#10;qfDsmcp9paakLyyLfTZGdedkYWI0PHmt600bL2n7jPJbJY9Udoji0JTOQMpbjcsxCKhJpMSiAF5U&#10;l1YAMIklCEtKEAldUpJeJOtjp5yvEbUKwrrW6bU+DeIQuz5nxhpxqNd1ze3hjtvDHdOSOLz5lt/+&#10;zb/H7g9cppnlMmnkiFVJJCvfvzHKuIHQzmcBSzhrqLwsDI0uJi+LSG40zrGvK1ov0Z3nceQ4DgJU&#10;iwhLy5KYQyZrvyQOCAE/tJVj19Y0KqUSYiZmcUA5vXdKmWleGKbIvGRCgpwMYUmcxonTMDBOM6EU&#10;aky4PHLTzvzVXeK73chrP3CoFmqfCVk0gskqLbXAEg3ZeLKpydQstuYUDN8/Rr6/wMU1RF+RraVu&#10;O27ubtnverraUZmMVwOBGGb0O1Dw2xwil2HiMi8iCYdRxoiatm3ou4baWVIKpBTIJlJo960aenK6&#10;AqQQrNKashoCp5X5QgGEAJhVKkcizjSCPSX93+BMvbJN+KpiiYkPj+84no6cjmd+/Ok97z488Hge&#10;GJeZ3e2BN6/uaNqGQOQSA/dL5MPlTAgTrw81v7u943dv7vjqpqUyIyldMCaAEfptkRq6fq8hinPg&#10;3bt3nM5nMYLXLd7VOCdSBiDsT86LgaKtW5pKnTPqMosmgTNMxpAqS64tYw5gEt/cHPjd3S1f7Xfs&#10;mxqfxTARwsw4nYlxwZCZ5onzfGEJI2GZSWGWISUJcKpqajpnRMLLGwyJNzd77va9SCeo1JOAagRm&#10;lI1hNobHaeHDZeJ0PJMzVI2AgZwTWl/I9F3P675l3zfgDJd54jRcWMIi+vHOU/srzfJ2jM2FbthX&#10;+EoMd9M0MU4j8zwSlH68rmv6rqXvO5EQsFaiz8QyRu0bcVhYy6JSBcM0AVA3DXUtNNV932JdJsZF&#10;v3npn6w19G0n9PY5cZlHTtNESODrhl1V6RCUWWJkGEdiWKiMxSYIy8z5/Mg8XCA5st2R/J5ExTTN&#10;fDhN3D9eOJ9HmcNgMNYJ6NEKJbRTHfi2buiairpyOJ0vnY/ivJNxWecnGx334nydlB66SDxmZWIx&#10;CJ122/V03W5lNrp+Z08lMUrkWxmjnFUae3V6ns9nzsOZJUUFpnpq79m1PV3d0FQV1jmWFFhiYFqk&#10;Ldz0O/ZNjzUCIrvME5FM33X0bYvV9rHEQMiR2gs7jLVeDLNhFiYvb2lqj/MOnGHJQcB8MWJixmKF&#10;XcwKW5IsM14Yo0u/szkm+2Si9fyacl3pr7bXl99rHubng2CMecpWU0Aw1/yv93p+rez7dSCY5/mV&#10;fdd0nXsYc4WMXO+vv9f9T39/vKB4mrZzmpfS02e5pk/tX5OGSW7PeukdC8h63Qp6RjejYN2XzjEI&#10;CPej45sta/tDS9Jun0H7le0zXY9Kep69KeeVOjNmraPr9df1dgEol61cV9p0uW77f6mT8r/MJwEM&#10;yxI5TcsKYplzYgoL4xyYQuI0zLw/DtyfJi5zIhgARwiZcVgYLhPDGBjnxBgyY4gch5njMDPMC3OE&#10;Ock2xSxSg9bjTEXGSsCMOuWcRsyXwjEoCAaxJzhlGUnKKhajyNpaZQ7NZHEkmSsr3hKDjD9hIeVE&#10;rWNOSVJ+0memlHBWot2NETOVgF6MjP3erjJ/XVfT9Ur5bzLGJJw3uNrhK4e3Cgs3yu5lIJkkknsK&#10;uHHWgMnCDEggmkTIlhAXUlxonGHXCl2+NUYwPJv+IyWReikgk7QBJDTqHCvtwlqREjbGaBS+tIEy&#10;XpQ5flWLg9BumP6GYeB0OjEq60mRuAnKtnC5XBiVLWWn4JJhGDgejwJmUUfS69evefP2LQ/HR3IU&#10;J+A4DNx/uBcHqzpEo9oMrEo7WGvJ1uC8wyZESnme5f2M5Xw6MamEhlEATpFI+errr8nKFOOcE/lL&#10;5+i6jnGcmEdhqVgdburwKXOacqw8EyrrMwyDtlOph1ImVWF86Tpev35N3/d47zmdTvzd3/0dcYm8&#10;efOGuq4xGu3fNPUKIhEWGQEVFFaPYudo25aYltXJGELg/v5+BeMYZYgpfULTqASotrdXr15hrQB7&#10;iqM2pcQPP/y4zkmCAk6MMu10ClZO6jwuDum2bRlGYY9JKj1V1rwFVJJSknL3lt1uJ/Iuk7zHqFJA&#10;237Me08IkbZtV8dyUEDJrPX9+z/8DoDT6UQIkePxRAyJvt9xc3vLskjdjOOEUYaa9+/fczqdcdYS&#10;YqTve3a7HV3XrTJD5fvJygr5+Pi49hW9grUBzo+PWOf4t//+b/jm229xznF3d0ddVVgMN7cH0L42&#10;A3Xd8MMPPxBCUHkikSN6fHzkt7/9LWkjF2l1LlyrXNE4Cjum0XlzCIHhfAaJsyGEmbu7G0KcGMeB&#10;ftcyT+LoHIZhbTPlW6+KNIuyREzTRAgzXgFvANZYAfBov1K+ywIC8yqfGWMiLAI2yzkLg40CRpyT&#10;c87n81qG5/OZYRhpmwarkmPn81mu134yqwxfCFGA3ho8kZPaqtTW0/c9WdcXNyq/lZQpxGib2e12&#10;/O53v2O/368goBACs8r8ln6yVgmUEIU1J6XMbrdnv99xczhwe3srbXmJwkprvfRdlbApynNDWBbO&#10;lwtZvxPnZL1rjMEaxzzNEuRx/0BSma8ipeScMFDMy4KzAqrIOeOMADCSyppZDP3tQUAzCaJ+G8eH&#10;R6J+k1Ela621zNPMpMAa74Vhq951HPZ7vHVMgzLEeAnWss5BSjRNs36DOee1LRhjrkyqRqRtjDFU&#10;rgaVLFqSgAZLGyjfQnGyT4NIxTnr2PU93a7IpcnY5rJlGoV5tKTSL4EwjuAkiCEEkZvNMZFjFJmf&#10;6gqg8GqTKs+D2rmMghuPx6Mw3+l3YTK4SljpsbLmz86K1JGCpFC2kDLPyzkTl8AyTiLZ9EQuR/q2&#10;oKDMeZ6ZzhdSCd6LiXmaeLx/YLoMIo/YdfR9v/bbZdwp15R2297saXe9SD4axK6WIVqkjhSoOC8L&#10;bMAStY41danbSeT+spZ328rYUsaAcl9T5pjO4bAQMg5HXdXCANNVNHvtt9WmVABn8zgKOLbUX86k&#10;KMFkQecuNsvcr65Fnrp8Q8bIHMnomOYqmYOZLMAXAewoyFclJwsTa5nDoGvRGCNLjlgFCOtk6gkb&#10;FNp/pEUYr1FptbbvRGZK2abmeSErM35U8E2MidpXYi+2lmzVvxEFqJVjxtgsbDZGJpcxigyXQZin&#10;q6rG1xV1U9P1O5G60+CWkCJxGBkuF5n/VAJSK8y8Uj4bEEwtto4YIzkUO7LOedWXF1W6udRxo0x7&#10;AnRWMNtmjWE2vj/zl2aC+VwqN/1nTZtbbF/y56Sfe15Jv/T8X5r+2fP/aGn7y9Kvfr4vXP/5o3L/&#10;/BljRXHs/CXT9n6/JucyYf7vmb74fXxid0mfvO5npudXP8/vuWHraXpqICvpSf1sjn985peS+cJV&#10;nz6+3vblw5o+fX1JX6yfL6TPX/bl+z9Pf+5zSLre75fm8/L52+8+w88AwZRv7km7KL/VYGRWR7A6&#10;jFKmtZZD13J7u6ftO5quo649vjIiMWNF+kYmXWIQe/7M2/tuj23ba/m7/L89/3l+JX3yGnG3Pj3v&#10;WVf5qTx5Ult/XpLrtzk8vbkxMomS/QVEUoAGZd9TQ7j8V/KUc7d1K/lp/qBGGN2XwWylk2Bd3Hnr&#10;BIGslHrjMDCcBUFdQClBHTxWEflN29F2O5paFiZXRonrO6dnQIwYhPpzWcT4tajmdlkUlyuNOvBL&#10;FIcs1sVourZjjaKKKZGwLDGAhdevX/Hq7hajE27nHGRZXFwX/WWyK/dFgQlPn/dp2yznvJieGfUz&#10;AoLJGWKO9Dd7/vpf/Uvefv2V0BoqgaI1spAQAMwV4COZyPdbnjkqSCLoZDdHATWVxY1kIc6ypGCT&#10;bdlfs72+WylXKVtZoMnfEi1erl0n3Zt3LHmhjui279nt9+tku4BgTIlm32zlmctDlXuWDns9/kIb&#10;yto+rLmy0axbZv3bPHOsSZ8mqXxPxeGKVgNZjEers64YuUu/tkEOrF9uUpkmyRi0/E1hzigsG0GA&#10;E6XsrRX3dlLGpahsPjlKVEVWh3KMURgs9JzC/pKzwtuyMjbo6ydB1xCzOPbX+ixlXNqxdgBZpabA&#10;4HxFXYvhpO92kCzLAr/9l/+G3/zbv+GcEsfzBdSgZ6zUgzA9lfsLECuv7VKYEqwVx6eABhamlDDW&#10;0PuKVqlkp3nhNE1clrAWcIiZOWRSBustVe2pqivQqm89+8bjEOPTHFSKhrQ6LkOMTEtgCpElQcJi&#10;UsU8LhwvZ8bVmR0hZmrruD1Yvn3t+Ha/8KoauasXKiLTMjFncDni0kQMMyFAiJ5gPCF7xtlyDPBh&#10;yDxOntl2BOvIztD0O9rdrZR15dk1DY2zK+BNHBtadyoLFUJmGGcuw0SIGeM8fdfQtTVN7fHOCAPH&#10;IsZQEIBgce6mlEjy4YD+Rvt++Q7EgDsvi8glZaH5L/WIfFErc4hzjoQw7RANNjlMVCNCCHw4fmCc&#10;LozDyEXHkeEycLocSSbR7zv63QFfdcx4HhbL4+KZUsW+7/n9N1/xL9+85bd3t7y+bbBu5DJ+YA4T&#10;xtZYU+NdQ9Y5yjxPXIaR0/nE8XQi50xdiwNJov8qKqXqNmoA9HmhdZa2ksiwrPIOS85gHG2t17Y9&#10;wXmicbT1jn134HDzGh8ScZqJMTBNF87nI3NaWHLk8TxyGk7Ms9DqTqPQDQs7jKGqWw5VRc4BUxnq&#10;ynDTt3TekrLKbFlHXIQpqbEVlXHY5BkvM8f7C5M6QOq6BgPWqCHWCN36TSPRzMZaTpcLp/OFlDOV&#10;E6aOpqqwRlg+ksqjRY0wcs5RVRpVmZNEZA1nhlHYURqNMGrbVvLRKDnpwwXE03hxhAGM08R5GJiX&#10;RaLA6xrvPPt9T9vWOvZEskrvgUQdW+dYYmAYJ8YlsCjrlbGGXV1hSAL2S4lpHMgp0bgKkzLnaZQI&#10;4HEiZ8ecW4JtGZRV6f4YOF8mUs6i7V434qhz4vV0GlnaNg1tW9FUAoTMaWFRmvXVqKmOXAGGKdOB&#10;VcCtzp9mBQtn+fAwKdPUNf1eoiGtE6Oh9+IwttZex2kdX8o4Jpt8u1kdhQ8PDwzzJBIZTkyKtavY&#10;tz1dI0wwxhqRNQqBkBP73Z6bbofDiKTDcGEKM91uJxHjdQsawbmkSMiZupJvKWcBGqUw422kqRx1&#10;rSwM1mgZOsIcyHPEJpkkeefxylhV3un5pgee7VND52YrZWG0Xyvjvvy+9m/XfdJ2KIEAJa8XQDDS&#10;V16vfQkE89nn5+kaqPx93Xc99nPSNi9Jm7kiT8tLf8r/6wm6nlh/W920bBEnUAGSbP9eASeb3xsC&#10;uRfTR4+r2a1Jy1c2LWsFyGB0nqrn6W2fbl86ti2bl5K+UnmkJyAYWA3j132lXKWMt7lLuT57YSO5&#10;rD8xVzYedbhtk3nybT8FwWxTmQdLHpJJzjDNgcs4cx4mLuPEECZCEhnJx/PAh/PIaQpc5sh5iYQU&#10;CCGxDDPD/YXT/ZnLeeC8LFxCYJhGlpiIxhKNZQ5R+uCUScZQ25q2aWnrlkolNdrK03iPzRnjaqlW&#10;XQt452isSFY6YwllXq9z0spL1GxVearKgUowXaaBeZkJaZG5UY6EJGvURQGZq/PLCHvDsiw4W+Z/&#10;PFlnQwYL/a5jt+tp2maVkxRWrRprDSEJi4HVaFvnHFihv48xYhHJi7BETJbnr2oPLhFyZIoyr3Ik&#10;amdoKk/lxRlcvp9Sh2V+Xuq1qip6de7X6giTNUOxsThto9KPOXVUTrpOt8rOUeb8VVWRYY0ULmua&#10;WplCojLA3N/fM02TOE79VQLqcrkQ1fl/d3fHV199BRYmdfrf399zOp4IS2C/34v0njr+sso/VrWw&#10;NZgiLZuutoTdbsc8z7x//x5rLfv9Xt5bWUWMMdwcDoQowIO6rhlnYbKoKgG1hhDY73brcaOR/yUK&#10;//7+nuPxuDpSTUpMg7Cj3B5uV0aKt6/f0FQ1w3gh58x3332Hc473799zuVwEEBQCh/2BWuVMQlTH&#10;rkaEBwWgiAPQqgxSw48//khWIE9MC4fDXnsbuFwu5JzoOwGZFDvJmzdvaFuRBipOLnkOkfgRdpnA&#10;PIskk7VWHO0WchZZEwlYk3XTru/EsYsy7mVh0nvz5g2Xy0XmPLsep8wjbdsyqHRDiAHnLA8PD+x3&#10;e25v7zDqiE7KiFAYW3a7PVVVMQwDUVmFAG5ubri7ucXX0j689yyLyO2g7AkC1nqUb07tJDlndrsd&#10;TdNSVR5jLTc3N2Rl5kgbR718w9KH3t3dkVWO63A4SH2FgEmJw80Nb16/5sPjAx8+fCCEwOV8oWtb&#10;liBtO4TAze0t1hru7x8EKFPXAqT+8IHXr19zd3fH6XTm++//tH7LvhLw0DCIxLhBvtPSZuIygQHv&#10;Lb/7/W+w1jDNE69e3/D27Rvev3sEYNZAsah2mkaBcWUc2O12xBgZ53H9Zrz37Hd7vLItGXUIG2NW&#10;6aWUpc1WVY1XwJP0McJqkdSxLcmwV2aiDx8+XPusELl/uF/rlSQyp8YYKmtk/WRlbY/K6MzjzLLM&#10;OGXRKXXT9/3aP2UFHIQQePXqFVVVrd/vMAxy3ix9fxk3XSXMMR8+fFiBVVVV4X1Fq4CBZRRmGV95&#10;kZdeFirv2B3k3bz3pCSAerexF5VvtDj7cxbAhjECpHQKyGsaASaBBDxYayEKsKzUOykLMKIt8+jE&#10;6Xjm/t17xkEkzIwxdDthDLJZgGLDRcCJtQJNbt++pq0b5mHkcpa+ynkHVthF6srJeko3yCubZ4wS&#10;8LIsizCCa1nEICw29x8+gLsCKWKxzxbbATCcL1gF/x0Oe3wtElXzLGtiT8UwjMSYsMbhfSXAI0S+&#10;d4zzOpYaI0E2MQTSLLafqpVvuGxeARVSDwJ+KiDGYRjW+q4qCcZJ9mqLiipLVKts7LIswkqpwUEp&#10;JcI0M56F4We6jBQQZXnnqLJVozK1+QxNLcxK8yJrwrQEkYttWtrDjkZBamUNGEsgWowCiug72l1H&#10;1TRkMvM0EQqThxUwIcYQChhE1+bOCctN6eMW/a5SStRVRd/38k1spBZLvZXyxCjoJBqIScAkHkzt&#10;qDuRYIs6lxqGkWEYSEvSwKuWSIJ8LRvpU69z2Kr2K8DMloCOrU+j2FKT9DUmiwyatVZmSBsGojJf&#10;KXWwLAvGP5Wokm/xCrpxOicyG7t6Xdc0fQfOUhm3AprK2igpGDklYUUqS56yHgGjzL4Go3LH2aj8&#10;WJZvvrKWyldUdUXdCOiq7VqatqOqRRZviQEU+BZCoGla+r7HWZFnyjlTVy1N39LtdtJPgHzLJUDU&#10;SgDM2kYVXGgK440yjrVtiy8gv02g3VYOiS0TzFpBTxazPz997trtvnKOFOzL5/yStM1H60w3XZqp&#10;0+j5htj/n/x+sv2Zz/NSev6uvPC+z8tfDLnl2Yrh/uPt+XupWYOtYeClTU1Szy9eN1mUX7ePzv34&#10;lT6bnt9fXuzTqRxez3/h95P8nqVS/5/avnT/l9KT53hy5Jcls2n/Lz07n2gzvyQ9L+/n2xfzf/mx&#10;Ppk+9R6fTM8q5HnT/nx6evbzd5Esr/X//DhcO/hPbdLiy3XPy6s47p8nvbMxn+x39IxPtk9ryve7&#10;yfWF+vt8+nIpXkECL23o03w5bZ/l6fM9335ZG/lcOzUYcpaocTb1W6KRxNGe14jU1eiMOt1hBS5k&#10;7Vuv4wW4DD5borMEDI1vuKk7dnVN1VXUfYO3giR3vpaBdjXelWeXNnJ95w0IJ2eMOkjXei+bMWq8&#10;0su0fZft43oq91x/YkjYLDR7JmeMttfrVm4gskJrueSI0UVDyd/oRbn8r5Fvog97rVdjzErHj4Fk&#10;dXDScWYF5eSsRua8eXvZTPl2jFJL61col8m9pL6KfIAwu5gkNNEmZWxhfMkiL2BymQheneAlYluO&#10;XcEAWHGsxywTwnmZCLNEadsMLkGaAtNFFqJhnlimmbiI0dBkuXdWRoUcE3EJxDkQ5oV5GDkfT0yj&#10;aPmKbm2L9xVJqVuncWKYJqZlIawyHQUMIZWdjGVRWv+chXJ2HGdSgtu7N+z2O3IOCvrR906ZZUmk&#10;KGWY0nWRX84r9ZltFmeOKVI7BmPF+CKbTOTXVqLnlKoURgwxiPa7G/74x7/mm+++wVhPzNq+Mvq/&#10;tu2UiOoQjCkSs054k1AwChWlslCkK+ANro1f6rZ8K/K7dB/l+0lZkPaLLq5kcVbkqARAk2IgR9Fr&#10;lUfU/5O2Q5NXp4V1jt1+x26/p6pk4Zf1+5J7y9/bRSn5ugCVJqi0llF+a7HoOaV8ZAEcFMAkvZuU&#10;e3nXtX8x5ZvTerl2JpIXUq/bbwGnThX9LsQAfmXBkJIWilq5j3z30paui0ysRGnGJGxL4pyxhJRZ&#10;QmJeAilk0nJ935QE6DIHidIf58C0BMYlMobIEhIhCvNRUlkqjDBvZQxRATDyv56n34a0a3l3IyZ4&#10;MfIYQ8RCVZNchatadrs9N4cbalvzOEzw+hX/9n/9X6i+fsOPD0fikqmc1LFkqG3PalibjiFLyiyK&#10;xLFYWeBZx0JmTJkhql5u7am9RInNMXEeA+OUsdkTIgwxEHPEG2hUrgovwI+u9jSNIxmYcyImIwDM&#10;LIvUhLZzZdUJSrFvtVzGZWIKCykbbKqps6d3mbs9/PGN4feHxFfNzE210FSZbBI5LvgQmGNmWBzz&#10;7AhTIi2BKRg+hI4/pT3/9XLDMd0yVQdGUxGco+l37PoDdVVx23puu4a2bTBOZHiS9jU5RyoDJmWm&#10;OTDOgTkbjK9o2pb9oefQGfatZd81NI3DCqQKb0Q6wOYMUcY/Z1WHPCZSkHK3Kvu2Glq0vy8GL2HE&#10;EVCQAPoUvIYAHXKyxAzZGoyD7BOusgLuTBKZkrMhZDiOI+8vR45hJnrPbCzzFEjR4G0N2UnUT4K6&#10;uaHffUPb9FRtI9/7OJHmyDILe1DIEecqbIYwTwzjyOPDIx8e7pnDTN1UtJWlq2u69oCvenANvmqo&#10;W09VGQ77A/1uj+8a8JYlSDRxXiI2GxrbUlc9dd3T96847N5i6wPn3PD9JXO/PHI/nljmgdYufHPb&#10;8vu3t7zpO247R2UCyzAwh8gQDMcpMwTp/5yBYCdsrc6zIrXmDNlBJuJzpPFwt6/49tCzrxxLmjmH&#10;wLgEXGPZtQ298fjsiDkTidIv58Btk7htPHFJPEyB4Gpq1+AyZC/9pXNXquKchZ3NGGEB2fWNgtZm&#10;TsdHLuczJhu8q6mrlq6taCuh6k7GMqTI4zxBtnRW6XfVKVRkgLwXdhIDvN21vL4RA491NcZ4ximT&#10;orTkkDxTMMwYjvPEaRoxJlM5w672JJMlQipl4hRw0dA5T+cNcb4wPfxAOt8TY2JxHUNuOZ7h/ePI&#10;nx6PjFOErJH11uOMSEIanTM6m2i8o208TWWwNmNYGMeB4+VEmgM2S2cbFJyKyhxZZ1mMgH7jIMxZ&#10;IcwEHRNSCDRVw+HmhtvDga5tqbyVuWc2ImOhElfFGChGwqI/7/DGkWLifBk4XS4sCawXCTaywVuR&#10;LK0aR1NZbFhIMTDlxDEKNf2+aWicI+XMJSwMYcFbx+3uQFXVMlYjDEnOweubHW9e7agrQ4ozJglI&#10;vsoJb2Yql6ico3INPtfEAMMyC8gwJ3y2uCTzBgHU2XUMXefPVsCNxsr8uhhVZbv+FiYcBbJYcbQ7&#10;Bd9ghNVMNhmfTAHO6pjljFKFb2YG69yhrEE2tqVkZMzNyNxGzn0KItHZhiaZb5fhUY7JPpmPXvex&#10;rqWvvwVEfB1eP96uz2r0va7raaPrGbmLnKcWXZVJFCnVRFaAQCZLIzMZNIhWgxx1eDdPfm/TOhd4&#10;VobP07akrJHSN+rkvD67bmsgxceAEUnX9eB2K2krDVnmgFugjCtNRbdtypIB6Jq4GEq29a0zz/Vd&#10;t/fByDp82xxkTil55YxE/QJYiWAtUcsYkUK0m7ZSwNNwnePalInOEk3GxIwJhsu48NNl4DQvPI6J&#10;8xQ4DgsP54X788j9ZeI4BC5z4LJcOI4Dx2nkEhdmIslEXIr4JOxNFY7aWLz11K6irVu6pqOpGvyu&#10;w9Weqva0bUXbeAURVlhfkXwEmzBEnBFJQFtAAjkxzZNEfbssYFQHvY3sTGRvIr4ScLDMuuX7sNZg&#10;K7lPdpnaW3a141XXcug8zi5kO0I901lL3zfsdzJWNbWAEvq+Zb/bsdt1AnqpHG0rQEeRkbHSl/hK&#10;6glU1smQs4BMa19TOQHGeQvWJPk+ABstNntZL8dIhaErso4KNi3rj9J2iiMpa/R50zR0ygSSNWrc&#10;+7Lm0P5OnWBJHfXixFRmwhiVZUX2j8PI6XhiuAwYDG3TstvtVqeatZbT8ci9AgHapsE7LzIT44hR&#10;aQ+nrCUAXdMynC/88P33hGWhcsJQ8vr1a2EZUaaOVqPv+34n0g4hEJXJx+h7xZyIZHY3B5GrUcYB&#10;64SZ8jIM7PYiH5pWpo0SFS7fvfceq3mVsnn9+rWeE7kcTyzzwjdffQ05ExMY5/G+5v2HD/zp+x9w&#10;XsAbGUNK4oS/vb1lt9utAJP3799zd3cn8pvzhPOOlEVeqTi727alrR0xLszTJJLidY3F8vD+gWWa&#10;adqOGDMGK+xJ1kOWNnTY7zmdzysQ93w+Myh7T0zisJzmkaZt6Xc75mnicjnjnOXx8YEwzxwObxhH&#10;cRh+99V3/Oe/+zu+evsVfd+xLDM5ZnxVcTqdmOeZvu+5v7+n73tu9geGy0nKO4oN6e7ujtevXnP/&#10;/pHT8UxdVzw83DOOE/v9nqzgnvsPD+z3B/a7HY8PD3z//ff80z/90wp0uLm5WQN1nPOAgL6ctTR1&#10;LVIzlwvztBCDlk9V0fcCqlmWwOPjI9NlgJylLKuaupX8Y4yrEzQoIMxay3QeMdmw73cM5wvNvqfd&#10;7RinmceHBy6PR86PRyrnBXQ0HElJHIphkjWkyxaH40//9U+8f/eO28MNv/nurwTcMY3sul6kWKwD&#10;E6h8RVgi1jgBX3lDVVsyCy5XWG9xjaO72YEznM8XHt6d+OEf3jEPE1mDYtq6ub5n3WAwLMtI17Ui&#10;5fT4wD/8H/8orH9NS5iFDaUAp4KCxZq2JabEME8sIYh0dTKkmHBY0hyJS8Bly+PxYZU/bRpZ7y8K&#10;vM85g7EMw8iHD/fcvHol7D0hAIZlCcqSUnO5DNR1g7WOswInzuczcRzZ7w9M88xiMt1+JxJ6KatD&#10;X+7b9x3WOsZRHPHFSV0Zi1MQinfi1HVqT2ybhrqpsBYBf9UVMQoDolWZuJwWIpFkMt2ux1SWeZmp&#10;fCVyWHVDlIF7nfAYAyYlYlhYTMDVjqqRsSgSwcvcKeSAQwBI4yTA9G7XK0uqPEeMiWVauJwHHh+O&#10;pCBgGXLG4NjtdjLLUHBZ27Vkm/C15+71HZWrmCdZ+05BAKLGWuqqwhlDbb3ItcaEr4W5PWmggnOO&#10;tIzEJGDX4/nMPC8ip/h4ZjqN7G/2AqQyAooSO5P0tXVdM8wjTduwu9mTlf3mMgxchoGmaekOPZHM&#10;MA3MccF7R9N2AuLJ4EwmjgtxXLBJ5jDzuLAs0i6Nk7GpjDsxJUJcwGSRf50Tp8cjD+/vCUtYpZyM&#10;ESme3CiTigYvOC/zmBKcZZdEngM5CLvGvMyMo4Bf2r6jazsMlnleuJwvArrSQKAYIlXT4Osap+OY&#10;UeBpGc9MJYBP572w3Sh4I1uRBkwWaatVjUmZZZpYRmVYViBDDsIuGpXNxGbwCoTyWOIsUkZEXXfq&#10;eO69p+sbbOVXm2YyCtxKwsRX1ZXI2bIQ64ztHFVfUbeNlGFyYsdRcIVzhnbX0uxaXFNhK+m/ypLL&#10;qVxe3dZUfU0gS7tzAuDI6gu0SWxLTdvhjATPStBmEmCNMxhvCSaCM/jKUzUCTF6CBGk5a6kMNN6L&#10;PLGRdXJV1/LO1pKIYp8yYqNKBhaNLmuqmpQWpnliXkRGsQAtQdh2DOI3cUb5aZR2O2eYYyQosBEy&#10;OQWcgrtSNpyHiR5h5226A1Xb49uOum1lfZUWhln6yGwM3lf4SliYosopV7XjcDjQ9a34Y0IghSAs&#10;1boIc85hFeA4hwWsMAPXbUN/uxdAorfCeumssh1CCAtCFi1rRMM/AxPMdjFW0vOFoXnBufn8nF+b&#10;fnV+v/Z6Tc/fs6QvPd/nj/6M9Csz2D7fS+/wS7P/6H2/kMH28Ev3/9XpC/f/UvqVl6/po3L5C6Vf&#10;ne8vvPxX3+8Xps/dzyCdG59rO5++HJ4cltyep8/dX9In7gufzJNtvi8f/m+UPv18z9Pzcnj++3n6&#10;0vGSvnxeOX41eBbDWc6yLyVlUyjy4et7PTVWmtWwq3+X85wYKTtfcdM27HYtza6h7iqqShab3ksU&#10;q8gOXI3Okv/TclxvqZOiTyW59HNnfD49vaskWc+UvdczrjCTsqdYv+UcI4WynvOk3K8Fr/lsjbHm&#10;I8Tt9u4ffR9Z8pE/r09lnteVnpEFkUDO13fQYMPrO5RrTLlGtmJ2NkboCCkAgnJ1TJgkk8NxlGiD&#10;i1Ijny8X5rCwRAFrhBhlIqs0hpNq+Z4vFx4eHzgeT4yjRPQljfzY7/d0fY8xQvc4juNKlxtjEmYD&#10;NQxK+9WI6FI+ChxIWczdSZljnBdAxv6wo2kEoR2CUEmCIUX5v5SHOFbE0QSFsUIoBksqBktjZP/2&#10;2DU925sFTBRSoO17fv/HP/DVt19hfLUxz2u9rYAQjYZXJz3rMVm4lS3r90ySvl3KQf9PwkyyltvG&#10;OVD+Toq+3x4vUezb32mNrrpeW77arRHXWke/27Hb7XFVJb6W4sTI+rabZy+ZFhDP9Z02999sa3mW&#10;PF4YzzJlQi/JsO3TVAppUwbi9JG6Lvla54QVQtuZ0QWRc0U/WK5H24kAoa5AwlIexchXfn/0Lgjt&#10;7lKiQ0oZ6XUpafsPkVkjokQCadMG9Fz5X0BrAnyRsnjpntKPKbibEkElTouqrtntRc9cvsnEeYn8&#10;6//4H/nj//gfOYfMw+OFlMDbWt69jBX699phAUEdfZWVKERfOYw1xJRYYsSkTFt5vEGcAylzGieO&#10;l0nAPuUdlRWKlMUBXKtz10LtLJWzGITSOcQCForkLH3TvATZZinDHLP0A4gR+zJOzEsm46i9Zd8k&#10;Xu3gt7eW121kX0c6nwkxcJki05wYp1mN75CiAPcuc+Q0Ox5Cw2NomWxPsBVUFW0vzArOWGrnuO17&#10;bruWvqlpfIVDgSsYvBFdYOsqlphViiCDFUr5uqpoKstN47npew67nqaqpL0aMEb6kbgImMV7kQJa&#10;lmWlJzbqRHba7yWV5Sptxeh34VWf2lp1VpP1OpVY0t7AmCTgVXVGS9eaxThkRI5qCZFpWoRK+vHI&#10;OI/M4aphbL2jqRv6pqP1LSFazlPmtCQuKTHlxJRmluWMZ6CymcYZHJF5nFimhRjB4WiqjrbuqasW&#10;5z3GgfeGvqu43e94fXPLq25H37Q4a4WOeprEOJwjyYA1FXXd0rQ9VSMR6t7JuZfLhXenM8c5kqhw&#10;puKm7fnt67f8/vVr/nB3w29f7aiJDGHhMSUe0sKYFhIRZ7LIRjqPdQbrDHXtsL7QY1twlnbXcNN0&#10;HJynsRVjTHyYJyag8Y7GCRgCa4kkljhTWcPdfsfdrqFvW0KCD8PIpIbCyjlsrcxvXvo2a7QfQSi1&#10;m7bBqpTNEgKzars7pyxwTUPTeNpGZKkSMIcgckvWUTuJgDZWgFdLkbpT0HPXdby5PdB3Lb6uCTlz&#10;uYxM01xmOyTheQEd27019K18M3JfyS8sEplVeYtRZysGwuWRMJ6Zl8gYLXP0xOQIOTOlgPp25BtW&#10;cEpQtp6YJKJqbfc5EaPoi18uZ4bLIFKESWUdg4Bt5RsRQNFlHpmHkTDOwnqXIouOzWTo2p6u72ka&#10;YYHJyHwmK4NYSUbtREb7a69Rcagu+jRNLCoRYpRlwXlP7Wu6uqatxSgec+I0zjyOIyFluq6lVjDn&#10;vCyM84Sxlv1uR9u02qfL+G0xHNqO17sd+7qhtxXnWeTjUojktGBtxDuLr2uquoecmJeZ03BhHkds&#10;gspaLOY6n+LJhFXHy/J7M3YbGa9KvyT1ogAYHX8EOH+dpxeAf9n3JK8CiPnEdn2W6xzieR5l7Nue&#10;83zfNj3//Xy++Pz4898lbZ/xedo+35PBeHN8/VuP55fupZc+3//89zZ96r0/lV46b7vvhSkebOZf&#10;6/z5hXxeSs/PK6Qzn0zPyuD5/2zquqTt7ySnPDn2/H4GsApKfv53yUredxOsUq7NWYA02ZBDZpkT&#10;7y4TP50uHMeZeRbQ7xIi0zIzL1GjjAOJSA4TaNCC3C/jrRjKq7qmVZkVrywefS/0/q3KK7hW+uG+&#10;bdh1jUpSCvtXVXlsXKgyNNbSWEftPN4arBgkqNsWa5Rt1lraWiL2vfPajzphE3B2Heta52icpXGW&#10;m67jpm257VoOTUvnxAlGjjgMnW9pvcyvKufxxlK5isYLW03Z5xVYWClDlc0CosY6SMI26a2ej8dh&#10;qaxjTjpvz8Ii46wTFjEjX5ZJGUOickbBPIV1M4hMiEZCb+foBUTRqGTL87WO2USCF3DHdsu65pA5&#10;mqxjCnNoUqmbXiVkUr6yGlgrDDrTJIEpTdMQNfI8K4NrpbIL0zStz/Dw8MD5fKZtW25vbmiahqTs&#10;FwJcUIkMZYcrUeHGyThQVZUAmnLGKItIrcx2hZU2KlNAVBaYSqOarb+ydMYYMcpKgDKchCASjCEE&#10;vBfpk8Ie5JyAmow69u/v7wnKOrHb7xmGgcsgEjC73W4t/5QSj4+PHA4HmVcbYVDb7/ccDgeygnFC&#10;CDS13zDaiDzQw8MDOWXevn1LIvHu3TvQvs6r7JDRiPZZJXC8RrpXyuaT1Qld1xVv3ryhaRou5zPz&#10;POu3J7JbMcHf/u3f0tQ1OSX+4R//gVevXrHf77TeRUI0afT78XjEe8/hcCAos10BYqYkoKQffviB&#10;eZq5vb0FpD09PAhjS3FWz8pGVNc1p9OJqqrWNlOYWG5vb7lcpG6isiMsyyL9ikbwt23Lfr/n8fGR&#10;oCxE9/cPvHv3DmMMO5XSKW1jWmasSoeUvA6Hw/pul/OZrIDl4/EoMhPOKfuRAGqMMRwOh3WeFWMU&#10;dj7r2fV7/vPf/z3/9F//ieEysLs98PU330idGGi7FtSh6SrPOF3wXliKora9ru9W++wyLdRNzd3r&#10;V+wOUife1bz74R1k+OnHnzDGUKu8ll3ZFISho6oE6NU0DdZa5jlwd3OLs47j8cgcrqxBl8tF1o7K&#10;RpJTot8LW0RYRAotqFTOok5/42X+PimIo9/tsM4KUygZY6wAo16/plPwEcrkE0KgbmqwAuiMWdfk&#10;WlYZYTVo+p6URR62qioBG4wzaV7wdQE8y3cxK+tUaeMmw7zMHI9Hjsej3Lu7Sv/Uda02aXEUR2Vl&#10;TFlAdLWOc1Vd4WuVB1sWjBF5IqNjhFNJtXLvRGYcBmFutA5rBGRBhhBkPRBDIkdh6DAqgSXfuUis&#10;GmtZ5ivLdpFfqaoKgzCM1I30g6U/qKoK6zx1LexWIShDV4zsdjt2u936/TgdzwCMrvGMEdAgOo7s&#10;d73IuKQkznyVghovI9M40x+E6XPbZ5c5iVVbRKMyVIAA0yYBxO33AljLuTC9iR3ZGHC+knVn7ajq&#10;BpQpZRpG5nkiR7ExzHFey8t7CT5MSdrqMA4c74UVKCrorby71cDckGW86PueppFnXGZhqpnnmWWS&#10;9pTV3oYR9s+ST1iE3WRZGZLk+yv9S1Q2GudFAtZambkVO6fxElxiCxN0kvYvbdqua+GsgZ/zJIxP&#10;pXz14JM5gLFW2qSybZf+r7Qpa1XmyHvwgLXYSnwzZhM0ALLmzTljnaPpBEBYtwLoSUnsbWUcxRjq&#10;Ruq7Vdk/V9dUCkIpjCTeOVxdiU3RWhqVXL6O4xIwWXlP1vlPUhBvDIWVXfYtG2lhMMyjShcm+ba7&#10;rsXXMrdAmWO8BtikGJmnUZi1k4DI0xJWm5jVYIsy/hidC2SdixljJIi32LgzTySTpmkiLsJQl436&#10;UozBGGEwJBsaI2vhupVgrrptqetKxtMYxA+RxVbsNLij2OC99+wPe/a3N7RdR9IySdp35ywBuuWZ&#10;k7Y55xy1svT6upYgGgVH2TXYSe3CQa4pdeMA/vW//Zu/CAimNNjnqTS+L6Wfe97PSb86r197/WfK&#10;42elX3Ep6CrzV6Qvld/nj36cnucnU5pPp4+XzZ9Of1Y5//zsX0y/8vI1PS+Xv1T61fn+GZf/6nv+&#10;hZLR9vPZdvGFR70eltyepy+/62fu/Yk82eb78uH/RunTz/c8vVQOL+3bpi8d50vnrPZenSBhpEfZ&#10;AGAEI6ETKb1s2xy2+cvfW0OuHrMGazI1ht46dm1L27frQtxaoaTzlRiBZDIIbAzDeof1XjqrePIw&#10;H72rkTw+lz7btuUGH+V7/X19xy0IRtLPAcFI/tdLym+dSG3eeH3OZ++8vT5npdG/7gC4yiYZZVlZ&#10;7yGLabOe+7xMZZ+4lGS//F9uKyCA6/WSrBoAiFnoHa2lrkQqIKbEHMRh8nA68v7+gdP5zPl84Xy5&#10;cB4GTuczx9OJYRrJxtC2HYfbG27v7iSqai/amDkL/eM4jpxVi3xWOtR5mVmCOLVlgncFaWyTNHOp&#10;q6y0kMuyYK3lsN+xP0iE0rIsCkqwFAyG0QlhAb1Ifhvggpy13ssYKckyJj9t23qmPt76/eXEEgN1&#10;0/HbP/yWr//qW3xVC8tMiQwt1+k7pgIIKRWlC8mooJVynKQgoCQLmpSysAHo3+u5Wma5ACZWIMVT&#10;kEzW+1yPS/uSazdt+Nqq13+td3R9AcFI1FBxQsEGAPPkXk+fcQvK2aYn12w3NLB54xTaPuE1Wnuz&#10;leNqqJZF8xUEI4h8MR6UiAyjjrditF73OfuEkrSklLMseDdtIesiBqS9ZgNzmJmW4hy9biGL6zfq&#10;e5ZFSlIGnevfea3DqGCwFQyVBaBQ0rYMrAITNC4Dp9q1bSvRL856YoTzHOnffMX/9P/6f3P4+lve&#10;nS7MyWCMx2RlRtg4guQ9n7Yvg0Ri1XXRKhdwT4qR1no6X5FSYAmB8zxyf7xwnqLKCyXmICCWGKPQ&#10;6dcibQPQ155D09JUNVklj0JQGS9tcyGK0WSeF4Ky7sj3kpmWictlYF4iSzIka2hqeN0l/uoAv7tJ&#10;vKoDXSXveZ4ij0NgmAPzkiAIU0BUqaXzDMfQcsw3TO4V9Df4XgAUvqpx1tHVFbd9y91eGNUaLwwU&#10;ORaaUzDq7F6SY4wQUiYiYKvGe3ZNxb6vuesb7nY7DrsdzhpiEiYKYyGloA4hcWKHFIWytxgiEVkS&#10;q1HnBXiljUXaiLdUdU3dCKDBGmiqir4R57oAXBQMpp2fM1cDg3Oeqmqp60Z05isFTMTENC/cXx54&#10;OD9yupwZ5okEeFdR+5baNyy2YsiO0TjOMREs7PYdr/ct377a8d2h5e2uYVc58jwzXC5M00LK8u3X&#10;VY+x4jhwDurK0jU1+67nptuxbzqhTVYZgcs4MC4LAbnA2Ya6aWm7lroS5iFjMktYOA8X7i+J8+wJ&#10;qSJHR2U9N03FwSV2eeDgEq/2LW1TE+KCyZmKjA8zTQrUtqV2DbW31LWwTRkMcTHkxWFqi/eOztXU&#10;OMZl4f04cgrCE3Bb1+zbViRnciQSqb3ltu94veupvRjNLjFznGZihtpVVE4ATNYK3YOQN8l3iUli&#10;HK4kYm4cRxlTNfq7sJA0TaMsTCJJNYeFQaUNa+ep1UgHhnmW60s/WVXivHlzd0tV1xjnGKaR9/fi&#10;7LD2KhmBjoOGTFvV3Ow6kQ/zlbDgpUxcFolWll6WnCNznAmnD4RhZJojYzREU+F8B8Yy58iyZGKS&#10;flD67A0QJsq8SXCoMjaNw8DpeOR0OjMNo8iFKeg3xiC9qY55KQUuw4VpGImzRK8tUQBRKYnmfd/v&#10;6bteIsAM0odHiQyzXgz3ZXwqfatVgEwxas/LwjCJLATaF1fe07UNh6bjtutpvDC9nOPC++HMZRyp&#10;XHVlGojCTLbESNt33N3c4Kwl6fhIjHjgbtdz2+2pjcVleH8ZGSahzIaMcxnfWOqmpWk6iW4MC+dx&#10;ZJ5GfDYi6bWuSa/ziDI2afcjf+sc4npMUAvbMWzd1CBYrpN8hLXjmtfTc/4cEExpw7Lv43Oe73ty&#10;/Ufp6b7n5zy//tP5XNPTc57Oo9Axev0bIwZblJ0E84Tp5ElgwCfuu93//JxPXPLJ9Pz6Z9PAX5ye&#10;5/f8t8zEpJRe2sqsblsP2/+fg7ee579t4ZRzNr9LWy7HPv5f5n+8WBYWUlSAMOSQOU+JH48X/unh&#10;zMNFIkaTSmjGqJGkWUQALJHWOgGX1CLLWBxJTdfS7jru9nu6vqVpZRys6xpfe5F/cB5bV7R1rQCY&#10;iq7yVJWlcobKZDpbUVuLz+AxeArznDBfZOuF7TJGLOA1itogfU+OAUemcpbaWTrr6LxnX1Xsq5rD&#10;rubQ1Ny2LfuqEhm8DCYhUBUrDkwDK5jFGGWgwgj7lqtW0Kb3Fd55yBIhe7zMTIPMG8ny7M6I09Ng&#10;CFZGprXurTDIlG8oxyhsYs5R2QwpEkJh3pTxNut602jfUvr27ZqktIHtOX7DCpN17rYFFGRdX5W1&#10;klFHbAGZGGNYgjjdZN0jQIsyB/TeU/tqdYKWtdn5fObHH3/k/fv3PDw8sKi0UgiB4aIyJQreOBwO&#10;tG3LsiwiL6IAHGtFuthiVukcVOJCWBvFEdg1LSEEHh4emGdxdvtNHtYLELS8f6VSGFGlGWKMjOMo&#10;0iMKkBqGgcfHR16/fo11nvP5zLIs3N7e8ubNG+q6Xh2czhl2ux3LsvDTTz/hVb4lqiPZPwMsjeNI&#10;VltDVIc6QIoC+nXO8/DwQEqZvu/BSh7OOR4fHzmdTpzPZw6HA9M08Xg80vc9KSUalfIpdeW9Z5ok&#10;YMh7z+PDA+M40ve9gikc3tUcH4+YnHn//j0hBn7/+9/TtgJUEmB6WN9pURDE7e0t8zzTdy1ff/01&#10;P/zwA+Mo8o8fPnzg9vaG3U7ATU3TKMOEtLO2bUUWx8g3VEBQX331FW/fvl3rYhxHjsdHhmHAOZlP&#10;Pj4+KiBAnPt9367A4rZtOJ2O3N9/oG0bqqpiuAxrOztezliVb1oUeDBNA9ZKnzbPM/vDgbZueXh4&#10;wBhD24vUZ0riRPeVOFCXRYDFtcqx5GyonNR1CIGqqvl3f/M3vPnqLUlBJjc3UiZGAWTjOBLmSWRp&#10;6o626TDGsj8cCGEm58Sr2zccz0c+fHgv34Gv6Bthn3j48MDpeFoBa6W9zfNMUyRdVnnlTFVVdJ0E&#10;WZzPZ3LOEiyyYc2r65r9fi8AtxhpOilH7wRAM02zzmEF2IURm4X3nrdv33Jzc7PKTr169YpdL8/l&#10;1AFf3t3pmurm9kbb6cTpdFoZh8r3OYWZXb+T9bH3LOPEcDzjFEgQsjAilL4uKQOUcyIZcjqdCBv5&#10;VufKekbOKbJEaN9Z+kXnHE1VC6C/FkBGyjJXJWesMSzK8mA2Y3IZH3PODONImiNd29L4mhyyMCiH&#10;yDzMDGfpC0IINCpfVWyTUcE4bGR9nAIwY4winYvMn6pKgo1Km27bhtrXhGXh8Siyv4fDgdvbW6lL&#10;7RtyzljvFLiiQMYosNwS9JdjEqaYBG3Xsd/tscaSgjAE9oeeWkGH2RpSvkqa5SwBLgWAZRTIEmNc&#10;ATBlnCn9s0gtiwR27Wty4+h66f+XeWGZZgGGZLFrLUnAJ6ygEENKAkCYpolRy3g7Zpb/c85kJ3VX&#10;OYc1YncYx5FpGAWANE3ruyQNgJP+TMazpCCQrAAYFABa5LiiAi+3DPhrMCmy9i4BwbJ00XaE2I2K&#10;6bd8D6GssQsQx8sauswZy/sZDSRIYmwRtpnKr/VtvcNWnmiSyEs2wtIvQSlutaMHHfuttbRNQ9f3&#10;VLUnqc1xmeZVyk36jxa/sXda6+RbzdLu4xLUhiDvWoAxKChVxk2d71hhf5F2Ke8vjNhlvivr3azf&#10;Y84wjSOXywVrjICx9x1G2bmxAkw2GfEpnC6ch7MAWdSuHmb59oxK3jt/Beeg/V5p39ZackzK9C/l&#10;75yUf4wCrl3CAqv9S04SKXpZT7kssuW+bvC1gMWqRiRCY5I5pSnvqizoYZY5Q13X7G9v2O13uKa+&#10;2ufUR+SM1vnm+0LbjoCUGqzO6UodFM9FVv9Bkdgq/ZIwwfzbX8YEkzcOk+2+z6Xn538p/dLzn6cv&#10;Xf+l4794Jfs8qSH8z91+dfqLZPLp9Euzf17en28tnz/hS23tZ6UvvIApvuDn9fKUZOCT6aVv5KX0&#10;c875c9KvzvdXXv7fPX2piXzh/a6H15p/kr5cvp97gJfzZJvvy4f/G6VPP9/z9OVyeDl96bovHb+m&#10;cl5xWhdAxHWSpweux1/I/8lPC1knWhaDT5naWHa7lv2up+mEctI7oSf2XpHxzqoMkky4JV0RvWu/&#10;lcXRsE1Pnsc8f6BnKUNRG/rU9iT7j95VzyrgkHVfGbNk8srGkL65Gp71waYwd6zlr+AVBaxIGWil&#10;lI5VU94AYNaJoFy5Pst6es6YpHlmQTqV84rDqIAXrrfQ+2r+uVyjYRlPxhKNJPPGknSC5L1nt99z&#10;e3fL26+/4tvf/IY//PUf+eO/+Jd8+9133N7dCbX/7S2v37zh7Vdf8c233/Kb3/yWr7/5msPNDdY5&#10;lmXmeD7z4eFeKGgvF85nBcDMAnyZZkXqhygOqqQT4ieVaVVuRyKCszo+U87MszjV67Zlf1BKQI2C&#10;yMhCpchKle9CvpHrdyLlca0jbSnSBNY28bR5ldOlfIVHO+dETIGm7fjtH37Hd7/9jrptMUbqqlwo&#10;zSKTshoxy5YVya5O8kJNmVNCFK/EgR3VYFrAEAKQKHno3/pc6QnQZQMq+WjT+2/aojzxNYZYPxeJ&#10;4tvt2e32Etm3KRY2ZVLuK3/re5R96coEI7mLZu8W1FGeI2UpbOlj1CFWbmbEEG0sFHp5dGGWkfrT&#10;KsRsFhFmE1EBuljQ+Yt1xaCgcboKgin3BsUbKLgmP3nezftvFndSLqIzPS+L0AIvYiBPWQwWWrya&#10;n56f1YBeWHQ0PyknbVebhmm0PDDFWajRAb7COInybTqhLLfGY0wllJ7Z8D/8z/9P/t1//L9zCpnH&#10;YQbjpU/PiLfBXN8nK1NPzPL8OQtFaqWGXmOSOGFSwhrY+wqvYJ85Jz6cLjycR1IyLHPSCGahdXaq&#10;t+2dsMlYZ7jtWnadGARzhikocxTi4LRar3NMzCGJcScJqGQOC8fzSYxZyZBxZJPp68C3u8AfbuDb&#10;buJQC2vHMCcep8zjBOcpkbOlUmNGSJlhiRyj42LvSO232N131P2etm9wviIlkR/a9y2HfYd3Budk&#10;TIgpCtgniCM6pEzIhksQGawQpY6dMbS1Zd/W3HQ1+6airQodqsi0LEGYtgAcCqpIiSUsyhah7CzO&#10;4lSCQcBTaoBQJhdrLcZ7XK0SAU6cKIddz82+p28bpdhNIo9RvpeNvCHZYKzDFQdTJXrIznm88yxh&#10;JsRFaLsvF2ECmSMYi6tbos+Y2lDVDZVv6es9t92eQ9uzbzp+c3Pgxjs8gSWcOB5/YpxPuFraR0qO&#10;ZZE2FI0Bpd4t7V9YSuT4ME4iUVaMO/rMwmDk8VYocbNKMS0ps4yZHCzOt5iqJTtPMMIykrwhLEEM&#10;KSmxs4a3u5abxmHzQibAIgaxtvb0TUvlanI0xCkJvTEyzmNgCoF35xM/XS4sMdLhebPfseulHpYU&#10;cJXlZt/yetexqxzWWy7zwrv7E+8fhRHFW0ddeWqN8oxJZDMzUYBTlhX0NM9BgUWT9I9qDKyco2vF&#10;+eOsY4mByyzOL2stXdPgjSUkAYDOQY1P2r/u9z1v3rzm0PfkDHNYeH//wMPxKHWv0ZXWinGaEPHW&#10;sO8a9q0AkmyWSLUcxZgX5pkUA8s8cTwfeTzdMx0/EOeZmAzRNbhmR9P2ZGsZw8wcABRwohGE6+Bg&#10;5Num9NsxMg4jl9OZaZxWIF0I4thMOa5z35wFqDgtM3FeSCEQcmKMC+MskpG1r9j3e6G2t06kHcrs&#10;3Uokn1B5F0euzpt1bmY14m8OEtko364Y6UqU3N2u56btqJxjCDPvhwuP4wjArmpxzipTXSQrxfjt&#10;zQ1d28q3bI307zlSeUPfSl87zgvHYeL9eWBWSufaQ11bmlochU3XU+n1S5T5nEvgjb0agNdJwnW2&#10;UObf+kvHro2jeeMwlmrSY/8NQDBPATk6rfjonKf7nqen+54ef37+9l4/N22vkWHAfLSV/c+zXudH&#10;JZ9i0EWMumK0vYJkyoLl+TM+//1z0svXvLTv56eX8tzue+Hwk1RAMGyue5LnFjC0+Xst582KZb3+&#10;evVHoOrt/5IyWaWT0LHnKuCEyCVZK2q4AU5j5E8PZ75/HDiPgVrXRrLUlLWnMxnvhDXr0LT0jYA0&#10;vYLqMMJq4mtHpTItVe2pfIWxCmKpKtquwVUVTVXR1o6uctTOUBmjQFhL7avVSL/OLZzMpa1zXMaZ&#10;EARIaIyAbMtaJsZMjJPKKV03eX5hhok5ihyGk8jvmCLLIs4kkbqpiEBIkZCSNGFrxXGia8WQEzot&#10;JGRhM7tME+dx5DwFphBYkvS7xnmM82IXMZCcSPKswQRF/SojDsO44G2mcRaPgGByVBlbjIKSZN1x&#10;/WbF8VaAILmsP7TPNxu5A69OjlycVupgva6v5NpybtOI0zsqyKBEWpf8ZI5+Bfr1bbc+mwA+xWGb&#10;FehxuVxAHVw//PADx8fHdZy/ubmh6zqSAmeGccDq2GSVUbOtBYxR3tXXFcuyrOwtjTpgx3FU8IEw&#10;yxS2F18Lw8iyLDQqtRM1Stsqc0phE5nnWRiWlNX2zZs3pM13Vcp5W+b9brc6Qpcl0Pc7mqbl5uaW&#10;m5tb2rYTqYzLoOto8F7khcZxZl5kbjtOE9nAME5cxoG6bbDOMQwXqqoihMD79++x1nI6nfjw4QNe&#10;ATaV1l21shNouWfpG+ZpYZ4XTscTr1+/Yb8/8I//+F8lwEQZKj98eM9ut+Pf/Jt/zau3b3g8PrIs&#10;gfPpzOlyWd+3tKE3b94Ik8g0Utct//k//z3zLA7R8hxVJRHtl8uFthWwSlUYI9Qhfri5EcerOv2q&#10;ypNz4jJcuAwX9vs9KSWOxyPOifyLc45FQVTzLE7qSkFS8zxTKbtLSpHKC7jl8XSkbhp+97vf4VXa&#10;td+J9FYmCcivFiDCuw/vmaeRv/7rP7K/2/Pw+Mj5JIw/XdcxLQvHhyMhRM6XE03T8u2331I3Dafz&#10;hR+//4Hz+STSNAqY+frrr3n16hXjKKwUBThgciYsifPxzP3Dg9oY4HQ8ST/rPR8+fGCeZr7+6mty&#10;zPyX//x/UFUVx9ORtCRh/CigEXW8371+xbIsdH2zApZ++uknpmkWEIYCLE4XYQdKG5tW+cbnecZY&#10;ZWJSu1wMkbZpaLtWbbjibH7z5g1v3rwBBERW+ocUE/f391gFAmz7nq7rdPzKfPjwgbMyFZW+wXtP&#10;s++o2lYAdiFwfHhkOJ4l0MU6IsJsUEAdxUaTs7zj5XzBKbvQ3d0dvqnXuXDbSv0Uu1kBGeQgrJHO&#10;6jw9CTOj2GVEbpScmaeZYRBm6tLvlbGsOI3nYaZytQLkJ8K0MF0mLkeR8nKV9Nmlz4ubYKZSJ845&#10;YW2wIoOU9Vmc8ywpCDMooptY1xV91+Ock35nEBDYq1evBFSn84fyLbsNIGSerywjZQ6+aN81zhMY&#10;S1M3tLXIa+37Ht+ITR9ndR1wtYXFlISRVsE98ywAKu89XdvStcrAqn1qTFEZZ8SOUDc1tq3puw5X&#10;eVIUCeIyr3eAcSqfXhhqjcwfjBHAaWUdlS/BVVeGFatgTq+ySzK3kDZ/OV4YzheVrkXmaTofLiDY&#10;ECLTKIxoJT90nJvVNl3GOecFfILRcUTtH64Asoyss60ViVzDNdjRFhbWDbC1UvBQYShyTvI2CmQr&#10;zxJzuvpmnDDIrjZKK3Yd4xA2EGVOtkbnCuVbWJLaGxftjwTcLIFqiekyMQwjIYgEWtM05GxYFmlL&#10;GUNcAmkWyb95kjGvhG+WspNvtqwVpI2Wdh7125znmaRlul5npZ2CmBrneWYehVGs6zpsJ9+V0XLO&#10;KTENI8cPD5weHpiWSeZAWSSdwryQYqJS5j/ctU5DEEa00sadgmbl+0FY0Zz0lzFGBQdNoDbwUi8G&#10;RGLZWWWVErbfyovMVK2gO2PAGulrlmVhnmamSRhjnXMyz9l1wlZWCRMWCtTx2u59LYx4adM3+qqi&#10;bhoNLrqWfYxRQfECVlrmmTAq+9e8EP4cEMy1UreLlp+X/pxrvpTMCwv5n3ufz573uWM/J5VV9X+v&#10;9Csf/0vpl2b/vKy/VDwv5V/a3l8kvXSDbfrEvX5J++KF936ePnX8eXt+vn0p/ZxzPpt+5eX/vdMX&#10;H/8LJ1wPmxdP/nz5lms+t72cTHEmfvEL+XXpeXv6pds2nz8nfem6n3M854I+lrJa+wcpQJmclXM0&#10;v20f8nQsM2uvZIygjI21gl5OUDvHruvY73e0jUSJC82mUhF6ca4JewlCD7fmrU5zNejL8ypYwwgw&#10;RB7hChL5RPcDkssTlpSPt+dXwEvj2fOWqCW0+aF1/eRa+VviJ1kBMFnBLIYX7v+szE3W5yx/kxXY&#10;krRs1I2uxyBvgDZyblYmGFPKeD231Ktep5N0yVOnqddT10dd2wqCcLbGMIwj9/dCezzNC9MijpyY&#10;MssSMEoBW9cNTdtK9IJKYAzDwP39Pe/eveP9u3e8e/+e4/FICAFSXukpp3li1kikomue9FnkeTbg&#10;KaQe5bg8fIgRo8bomJJEFQBdv+Pm5oambUANg+uiN0sZlHvIJFic9+s3sTbCUlAKR7oW2Hp9mbCv&#10;z6xbzomqafnN73/Db3//G5quJ3GVBVrbny6iUgrKkhJ104hOBcAIY0Qmq6ZnYQcpC/oCiFFP3bpl&#10;zf+6SXmU591uZaEuv5+/lzy1gC3EoGuspet6up3qOm/LeJNKviGEldpxvdeTe8p9tw767Ya293Xh&#10;u5VGKNvGi1H6vbU/NQh4Sr9ZdNHGxjGxloURh4X3XhaauvB63pXkbf6gDgxZZK/lIdUseWPIVha0&#10;IQaR4YgCIgkpEYMuWsq3UJwExdiU9LtAjfIKwgFpp/Lfte9aF5fOY5yjbjrqViJD26bBOq+GYc84&#10;BfqvvuZ//t/+N26//pYPpwtLEOcESSNjkPZTvoHyXZXf1gg9qshGZbKR78hag3eW1npsgmgsl7Dw&#10;/nRmComULPMUGGaR+KgrMVBWzpNIWGvYdS37ViKNU85MQZhOYpD+0BojQMGUWXImxISJoju9zAun&#10;ceB8GVhGYQ6JOeFN5k2X+d1N4ne38LoNNB4CnuNseDdYHkZYYsZbT2MzJkWmFDnNmVNsmKrX0H9L&#10;tXsr0RjaMLxztE1F1TisA2MFcJBNFkBFSkw5MsbIkAJjjMwJpiUyqtGlrjyHrpP3djIW55QZ55Fh&#10;HBlGidqBLJTcKJuEdWTtIzOiGdy2oiufFbiUcwHAXAEipoADtDl1tWfft3R1LUaluLDEQC4UrSlC&#10;Trjy7RmJxi6GBIn0AWc9VS3yCX3dAJZpXhjGhXGJTDkzknGVyqckS2sbet9jcXjX0Oz27OqOEGYu&#10;05Fhuud0fkdYzuxqx20jslkhJaYlMM2Jac4sMYs2toGQI2MMq4xPUEeWxQqTsHc4Z2krz6FraGpH&#10;ytIu5xxhnnDWUHctizW8v4z86eHEPz2c+OEy8zAm3p8nxnnG2kTtIzeHirtXO4wJTOOFGCcB+uGJ&#10;xjMuics0MIaBEBY1JAog5RID5yBt4a7reb0TMFUkYRx0TcW+ruidofOOOWe+f3jgH3/8ieNlIGeL&#10;84amsrTO4pTZhizzCpMzde1pGwFITPPC+XI1GFoD3onmfNu21F4kfM7zuALV+rZl3/Y4J+NwjNqv&#10;Kzth01Tc3NxIhLCxLHHheDrz07t3TPNC3TQ443DWkRAppZwCTV2x71r6tsE7KyAiROZwWRaJ0LeW&#10;0+mRH374E/f37xnPj+TosNUO0xyo+gN13RJT5jIuxKj0wcp8U9iObOkrpRMXxoUYCYsYqVLKyrwk&#10;ANeYBChqrcU7Ya8Rx9lCXET6YgmBMSzMMVBZR990NI1IHWAMUTKQyDPvhPa8OJWsXSMMrRX2MWMt&#10;yQgDz6J01U7rp9H6uW1bal+RyDwMF344HplSoG9aGiv3TQrYqaqKu9tbDv2OdaqbxfnpnKFrBZCz&#10;mMxxCfx4PjEtgZTAWUPfOtrWUNeGuq5o6pZdLXKpEUS3PgTRg9fxqsyX1rnVOl7pOGpkPreOYToP&#10;3wJeDDI2GzW2lus0tyfjfgEdGF1bOp0glOvsJo/rPZ+OoU/3612eXPN030vpuv/p8efnb38/P1bS&#10;8/nV9r55s957fg7I2CMjss5z9X/Dkyp5cs3Tfc9/f3zO59P2/M9f+8vz/vI1LwFXtpu46su517zW&#10;vz9TXyArrbKnHNv+fgLcejFdASRSz+LEWPOyIp1GsuQAp3Hh+9PA/WUkRNhVltqL/J3zlkoByXXl&#10;RHrISx9TOXFOxySOAGMEvNx4S+UdlfY35XuSoBdP3Xa0leTjXWFYyQo2NYwKSl7IBAPJCNh5jNIX&#10;DsNEUJY/6QwsMUcmdQpcloElJRZkfrQUsHBcmELgEmTcGXU+dxxGztPEeZmZYuAcFk7DhcfzhdM4&#10;yridBJQ5xcCsspxzTiwpM8bAcR55vIySVwjMKjEadW6diIQUmOIiLKVR1ozWiK/QYUhZwK+OQGWN&#10;jLU26Rgr44SxbqXXZ7MuigpEKA5LdFwpzjKzmceXa5ICSRZdP2cdJySK+dqGZM4uwSDi+JHgluKk&#10;NQqYKedklTUahoFBAS/7/Z6u61bGD+ecBrKccVYi6Z1zqwzQ9ltJWZ4zhCD9zob503tP1dRrGTgn&#10;c9cCpBnHkboWxoi+F0ewr6+O991uR9u2EumvIJgYA10nAI3j8RFSIqXIPE/UdUVWOab9fs+rV69o&#10;mmYF1dR1zW4vLDBljVwXKZksdo2//du/ZdTodOfc6mh3yhpS1xXzHMW5pZIzXdeJxM/xce27nXO8&#10;fv2a7777bmVLaZqGvttRKStB23SEJfDhwz05ow5HcfjbDctHVqea947HD0fOlzPDcOGrr77ir37/&#10;W2Vzec88zzR1Q9O16/Xn85mmbXn9+jVZJbAKc84333zDrGw8ADc3+5WhpLRJY2AYJJipMOsA9H3P&#10;owKkkto89vs9TqWTHh8f8eowL+0DBZgYw8rGM00Tu92OWtl6qkpYBDFSjyklWmWa2e12YAQMcf/w&#10;gNE2bYzl5u6WpmtZwkTX9WCEFapphK3n9tUdXd/z448/8uOPP3J3d6ffWeTheOTtV19x9+oVHz58&#10;oG1buq7j8fGRcRRWm8fHR47HI01d8XD/IMAh6/n+hx9WVtT7Dx/46ad3q0P3fLrw4w/vOJ9PNMok&#10;460A1y7DsM4nb25u2B32LMuCtQIQCiEwjqO0U/2mZnUYewWSl/Zr1W7Wtq1Il3oBIEzThDWGfrfH&#10;OMs0jnT7Ha7yMr/NGojhPE0nAIf3794zjVonKtlkNowtEsjDCqL33rPb7bi7u6NtW2wloPPaOrq2&#10;5fHDPT/86XustbLeb2oBppurvFnO8v3FGKjcRvqnFQYPU0CCKg8c1cm+LMI0EtS2GGPU71OCRpz3&#10;1E1NXVUijTuMAtAMQdZH5jr/Q/tUl6UPlnYq7y1gn0DbdtzcHRQMJG05b+xq3nsB5CgYe1EGiHbX&#10;0+166qYV+XgF9fS7HXuVO0IZOdH3bJpGmLU3jBspZ3wl6/gU88romcOVFW6ZhaFrnGdiSlgnTLPC&#10;9GYxyi5inZRpVYlktvOyvi8s8zFGYeUpsnMbdpbSv0u9eJq2pd/thAGmb6m8Fxun2ovURCRMlEZt&#10;qjoulT7VKRCvr1uck3EUHVetMjeFEAlZ2EfbpsEax3A6c//hnnEc1zVe6c8rDeIt9VnqqdJ7zQp+&#10;QfvrMk46rwHAlQJ+ssz5rBXgzQpSqUSOCCCFSAoCrPLOKVuUAOequsYrK18Zr0ufWeboZV/W+WMZ&#10;u9nMM3POOG+xzoOVtim2GmUuXQJJ5TGXIG3PVQIOySjz+CTnGWvpehnzrbX6XQigKS4CLllmWevm&#10;Uo/WUimzVmn3GcQ/pKChGISdaJkDswaHSACSBNp5d53jkLVth4j3XmQ3e5HSMqgk+WXkfDxxOZ+l&#10;P6skL4OAwgozWwETJaSup2lagTBo/TonjKXouCFMrxZfCevZNE2M07TaOqVbMIDBGi+MSjHJCsCI&#10;Ha2ua5q2WaW1rRFWnnkuUljiE+m6jpubG6pOpKes98KKleUeRb4za72W78t7j29qsaFUYjdC3z3O&#10;Oj9c5LufJ5EDK31jCOGXgWDyZuFZGt3z/f+t0/Y5/pz0yes/tf/nps8USam8f9b0f7Lsn7/vZ4pH&#10;0j93m/rSC3zi9s/f4+ekz13zuWO/Jv3qfH/l5S+lT/UfL6Uv9Slfuv5zR8WJ+bkzttebF3P70v3/&#10;3PTPle8vSy+/80vpU8/7pT7uc8f4GcclycyxTJJyFqCDhj6p01VOW8lD1mb1cfsyqxFa/raIjUpQ&#10;qFYR6TIpKjqRVZFMsBIgZ4phWQ1jZbJvddJiMAoC2d73meEZFGTyqe2XJS2CTZmWJ3lWy/Lqm2/j&#10;uvh5chJohFopXK7AFj01P887S5++fYJSGVkrxqx1uElKhbdOelZHuuZljDzHk/5C/r4+tgJgimFV&#10;2WSyUs4aAxlxWKUcgSuSPcTIZRi4nM8Ml4GLUvdeLgPH45GHhweOD6LNez6eOZ/OTMruMgwD4zAw&#10;DaNEbOsiYJ4XAdWUCVqIK0ilPN/z9il9lvxdzi0gkJyzLPp0YhlCwFc1h5sb+l2PtWbTChTMoZ4Y&#10;cQirM1j3rPdcjdD6NOWQ1uVannppLshsbQ8pJ5yv+PavvuO3f/gtTb8jEQXwtLYBiRBIWSVbYlS2&#10;j0SOV93OqCCYlBIpCgihRFkU9pcVBLPWsT7/ZhEuWwFlXNvV0781n9I21//NphCMULdaR9/v6Psd&#10;1qnhJSZMYQI0RiP3k1BnhvAEAFM2qXNJSaV1ruX7tC3wLPpjfbLikEJ2rN+7/r09BwUCkFlZIkDY&#10;kQTUsV3Ei3PyuujU57FGItvLfbXvLP1s3gJENJVyXilAs9K1YwScFBLLLLSvSxA5jVK3Udt81ia8&#10;5lrep5T3ulscLtZaoch0HusqrCsyPWLAjCGQsyVEw7Rk/s3/9P/gX/1f/y/MKTPNoiGfYsSajDHX&#10;KKpMieyXcjLaZ3grzmxjdRBBABLeCZuEyyLfteTMUaU1crYsU2IJ4jCxXhzrbd3gKoerDE1d0dcN&#10;rTMYIxG8UxAHSU5inHIZ8iJOmFEX/iZEcsyM88zD+UScZDEvxoGFQ5X5/W3F728tXx0i+0acTBM1&#10;x9jx48VynASw6PNCzQIkhjlwXAwnc2Bp3mL717h6J84jbSbWWXxlcTZTeeg7oW5Hg+yTMSzAnBJT&#10;hDkJy4RIoEWsgbbydLWwv3gFnw3zwnkYJPI0RGIUfWGJwlZHvn4I1lmqtqFpG6x3xCAyL2z6tdJ+&#10;rRUDijXSkB2GqrLUXiLW5nlimCfmZSaGWRw8Cj4S8GT5nqQdxiiSMWhkZ9u07JuepmqJ2bAoQCbm&#10;zLDMPAwXTvcn5jGQoqP2LVXVEFJkiDPH8cIPxzM/nC+8Px8Z5pGmdrw97Pnt6zv+9Tdf8+rNHU1t&#10;SUEojMdxIoQoYWYOGbnXPrOUt4IGMbjK0jSe14eet3cHdk3NPC8chzOXaSHlGeMN1BWLsQTjoOoI&#10;1JxDxWOw/OPjke+Pj5jKctO3vKkbftv2/KHpSFVkNBPn8cLjNHOcFx7GM/fDidNyITmLrxt6lUNK&#10;OTNl0Rrf9z2tyQKockaACM6xrxytA+8yx2nhH9+958f7IzkLBXVde9q6onOetq1F5slKZGRTVfRt&#10;Q1OJRNc4iqRPygnnjBjdvRjx66rCGSsyZtNIypmubTm0PV3bYq3MjErnVOYYu67nsNtjrbS9eZm5&#10;fzzy4XgCI84Yp07UJYocojWwa1sOu56mqXBe+uYpiPG2sAsZkxnHM+/ffc/j/T1ziLh6R92+wnW3&#10;VK3IKExzZAoLYKgqBcGoLJk1Bqd9vVNgSU6RlBZiFCN8mSuFAoBJMh91QrZFCiotoMalMM9M6njN&#10;xtDUDfu2xzuh0U4qReOKsdQJQ5fM56T8UAaYoh2eUmIOgXkJ5CQRdCKB4KgqcXw33hFSYggL96cL&#10;x/OA9xX7vsdYi7dCJZ1ING3Lq5tb2lrk6YyBJcocou9rDvsOWzkWMueQeJwmTDJ4oPGWXePp6kzl&#10;E5V31HXFoe2pqpqQAsMwkuaAUQx35gqCWYdn/eM6dF3H0+tWAKjbsfbaZ5XfevXTazfXZSMgmOs9&#10;n99nk/8GILvdt33u6/Z0H5u5U/l9/fv6+/nxl37/nHR9tp9xbZn7Kihoa2T/1PVP3mHLClMGsi1b&#10;zBXl9IvTx2V1/Xtb1k9///ry26bnNfQ8v6Td26c2zGadV+rlyd/XtedL29MVoABgtnlhDCkL2DfF&#10;xHleeHeRsalyFftKACzeW+njncFbI45Y77FIoIMx5V7Sh1Xah9z0IoUjQS3X+S8I+L6pa7yzOJNB&#10;1yhLiEwxMYfMKUQuS+AyL4xhZlwW5ikwzYFxWljGwDgOTLMwwqQMS4hchguPpzPvHh44XgaGaWac&#10;Fi7TwmmaOA4jj8PIFCKXeeHxMvDhdObhcua8TIzLwrDMzDExLQvjPDOnQLKAdWQjckuXebmCbGJm&#10;mGcu48JlEZDNtAhYo/Qbzhp1LGUJTY4ZZ7NKStV0TUVVWWGNM+CJIoXkweUMOQq7m0amW5X1WNd1&#10;z9Y6pU0Xp8zabp6196SOuwLgKHkVFt7t2i3pWlnmPAJ+LM7j5/ktCr4uY1mjzrri1G5bAXHO88w0&#10;TcrwJ5Iey7Ks7AROnbXOi1O0OLTnaVoZXIwCOtNG1ggFeBhjVlmGpICX8ty1gm6KY7K8f4yRtm24&#10;u7vDqTM2LIHj8ciijHVtt1vleoZB7BjjOOKKw9d7ZXYTNpjCVDKphHNd12sZoCwIRQpEAAF2va6u&#10;awYFMxhlavDK8pJ0jT3PM61KGfzpT3+iUvC/V8afWdkcrLUSWPT+HUYlaChyUsoUYzIcH4+EJdD1&#10;kkfbd5xOJ6qm4vbujq7pwJrVCeiVLahpGgFb9P36jFVV8e7dO8bxwh/+8HuqquJyOXE4yPt2Xb9G&#10;xy+LsNOUNmetZdH2M00T3nuiSj80VQVqI7icz4R5wVmRHkk5stvthKFFrytsP/v9XhkrDX3fMU0j&#10;bd8SY2SaR5pGmAuMMv98++23DJeLBEkp6LeqK/q+k2CtcYSMlGU2PDw8ksJC1/e8fv1a2IyGgcPN&#10;gW++/ZrT+ciD2rv+7u/+jv/yX/4Lxhm6viPEwOl8FubOtmeeA2EJnI5Hvv72GyAzTSPffvctdVXj&#10;cFyOF+7f39O1HW3XkojESdqIVRBc0wjzy8PxkWVZ2B92PDw88A//8A/M88w333xL5b04pPUdnTIa&#10;pI3tZx1jfOaw63FOJIuMFSdvWCLTMtO0Nc5b5mXGOkPTNixxZpxGQlxonLS7ppH1ZPkGowJP6qYm&#10;F/CNc1ReQBBRA7aWsBCXSA4RkzKnxyPDMLLb7xVsId+VjJKZlBSMby2QqH2F8RLIJHPzRN0IiCBl&#10;CYorfZ5Ru1J5RmnrNXMIOO8VBNNQVzXzNDFcLlSVgO5ykTgLgVrlcmKMzOOIdUYAobXM2UU2LkLO&#10;+EbADKU85Lmlf3XOUVfCfCVAsyMhJXqVeitML9MyQZY1s0HYW8bLhdPphK3ke2iUjaUAXUoZeZWL&#10;WxYBOYVJnOAxJsIcWKZFGIByVhYQWWNG7fuzl7lCpewkddMIsKbMBYyMX865FSxZyhYgRHHsJwVs&#10;+ErYMJqmwde1gHgTUlbaPkKKzNMsbMIx4itP33b0ux1N20p9ZwFkeVAmzgBZ2VeQPnd17i9BAIPD&#10;yOV8YbxMGCx13ZCzjEXGGAEbKAtVVlBM+eZQqbsin+R0LM45YxWMWSlAkyysoSXAEWtBg4lkcZhJ&#10;yrwhoDKx1RTWnKxTu2RgiRIomHReQFlOlznCJmipjPFyWNq81wDmrFJUaZHgyrxIfxRnqRswVHVF&#10;W7e4yhGjMpzOUhbOiCx2pcwj5V5JgZJRgz2SSl05ZcExRsBfZV6Sc8b7LTD3OtcICkAp470cl7kK&#10;UW3VaqtyKgnc7lrIWQJNpoXL+cJwGUg5S6DOzY6mFvbSYj+V+ZzYilO+AuSmaRLb5laS0rjVBp7U&#10;F+F0PhCjgGlTElC0oYCM1dZqyj0ALN55mqal2wnDS93WmGyJytwVFrGv1r5it9txe3uLbyqavpPn&#10;z2JrNSVTZTEscwerQMBW5SuFXUmOx1neL6ifJc4KCNR2WGzxvwgEs01l4rhthP89UnmOv3j6Qr5f&#10;eu9PXV2u+9Jzb/N/6dwv3f9Lz/9r0y/N/fk7fOHpf8YJn0+/unw+cfnz9/g56XPXfO7Y55J5ZgR5&#10;vv3q9BfI4nPpL/KMml7K6+M9ksqg+qX6vx41L+b20j3/EumfK99fll5+520q7exL39mn3udT+0v6&#10;/HEZmMtHargas2TiBCbLoL1uz5gfnn/gcr/SN4NV5yxZIqTLwrOta7q2oW0q2rajqUW7NKtGos4H&#10;Vk1FKSeZ4Mgryb3zNrJt881+/r1/ftrmX9L1t9TvS7X87Aq55kk+Uk4CAbjukjM2Y9YLffDze21T&#10;Of86PgJJgCq5MHuUczUjMfaj7m9gvZ84Z65p9cpDFmeuKUwhlAzNyo5h1ejpKonSyiExXgaWaRFg&#10;RtiwVSiwIS6BMC9MKh1wOp2ZhoHxfGEaRqGAVr3R8/nMWTWcBbgh9y2TVXneTbFffWpyVKmon5Rv&#10;YQ/JmXkRKZGmqdjvemrV41wXEVnyL+CXpA7RkpGAWK75ZZWQkuKTMtyyl5T2XLaChQoxkI3lq2+/&#10;4je//x3dbieyMBvJG6PPnjdGylzqXb9bmYwXsIh83wKCSYQoER7CnCLvsrK/bLYneeRrlGB5h4/P&#10;0ZpYm1bWp7224pwFBNP1PV3fizEgCTjMauWVvMsCtbzj9j7CJvHsWbfl+ew7Fp+LOrfWe1zrkxfm&#10;A4ZrP2O4LiJLMqukRSalq3HarMbopwZj9fZfr5cPUXo3rZ/SfkpKha1HqdHFCHi9KCt7QojKUKFl&#10;FqKCYNaF8fV7EDjcpp6KD0qf1RqhgZf3k0iLrLIwqIEpxgjGMwW4e/01/7f/9X+hf/OacZxXh423&#10;wuyScyRqW5D8S1kK84i1YtTwXkAwxoozwVlxxDhjSMhC7jzNXIaZGAxhyYxzJCbITihcqyLhotI8&#10;lXN4Mt4Jq8cUIuMcWEKEBC5lTBAj1WUeGRYB2qU5QEiM08TDcCGMEGImmkjjE9/1Ff/qruW7m0zf&#10;jjgLgZohdzzGjoepYlgSLi7UacIyMC8T5ylwDp7J3WJ2X+G7G3xlwRmStWQdC7237LqaV7uOm76h&#10;dl4csUgbytmKdEvI0iWnpMADMWh5J86rylmcMQwxchyFaWQJ8u3YUqcJcpB+eSla03VFo8aeeVmY&#10;ZzGKXJueOl6UWcGhkVlJQBCVd1iDShhNwl60iGPCFCeRjoE5Z+ZZjGzLIlHHMUaMyVS1AilcRcQy&#10;J+m3nHF4a0kpsiwzl8vEaZh5GC/88PCBn44feBxPHC8XHo8XzgECFTHXONtzu3vD13dv+PrVLV+/&#10;OvD2ULP3CZYL83hkCQPGSTRSBmrr8WrICzGtrBrZGqyv6HYVt/uWtzd7Xu96vIFhGjiPI2NcsL7C&#10;+gpf1dR1y67fc7O7oapaDBVTSgRjOQ6By7jQ1R1f7w68rSoOcYEKrM2EMBOyRLifLwPDZSSEJOxq&#10;rqK2NRbDJcxc0oxzlr2vsQS8NwIOS5neee66lq7xZBt5HCM/HM+cpxlvKrwR6bObfcerXUdT1TQq&#10;9VQ5R9uII8+SSWHhNEycL6Ow+1jRIffeU1kHGtU9TBPnacBYQ1c3NFVF5SSKLybpg1OMpJzoupbb&#10;w4G2lblijJF5Wjiez8whgrU4K4CWnDNTTGAtTeW5OezY7ztEsSgTU+A0DmRlOophgRjIYeZyPDJP&#10;AzQ93f4t3e4Nrt1jai/O2pDAOFzlaJqKupZ2Z4yCWRSk11QeazIxzYR5UrkocYCKYVsZ2cg6lsuc&#10;KkRlgQkBYiQsgXERRyzW0nhhTxCAYJGpc7i6xvmKrPsKQHI1zHkBpRWj3WkUquqsuuneCRONMNoY&#10;TE7MMXCcZi7jjM2WXS3yJ3iLN07kvyrPYb/nZteJBGaMzDEyLoGmqnh1s+duv6P2FXFJTFMgBiMa&#10;LClSGehqqKtIbSNt7dm1HX0rTrZhmjidjoRpwWfp73KSMVNnB+t4KmNrGUe3a4brHNxsAC/rpgZh&#10;UwAdOr4/P6f8vQXB/NxtO5+QZ5Wx9ul5T/flzbj//NztHKoc+yXppfOvz/bxsecpY56woUh52XXN&#10;twVhPM9vWw6fTk/f/aX0PI/t71KfZf/H28fPsT3+xWR1sPrEVkqmpOd5blZ+Lyazrgev15b5MKsz&#10;7+Uk89frvPlZM8Ig327OGRMSaYmc54n74cIcAp1v6CqonN5vs44wyWCxhJzIRubpRiNkKy+MdW1d&#10;C7uLzumsVyYSJwwjzlkd76XPTDkKkCQkLkvisgSWmNQBtzBPAnpZpkCcI3ER4/+yiNRMiAqMWBYu&#10;l5FhnBguI+MUGAaZH57HifMwybg0SvTsOC5chlnmQOokiTmyhIVxmATIEQIm2yvorTiqooB7rRFQ&#10;YdD1rLWWuqrZdztu9jtu9ztudi2HruGma9h3LfumwSjwoa09jXfCuuNFhNLaTGWzRNZbMCliFASc&#10;swAWBHSrTjx1rm3bRFmbbNco2/Fg287FKXOl9TcKmmSzxkm6dpB5mICi13ap31rJZ1kWUhBGFnGC&#10;CruYtXYFpLRtS10LewvAru/Z7/erUxZlJgDw3lGppEJVVcScqZw4TF1hUVFgSPld/q8UFJPUeVwc&#10;01i7spFEDYJJykIBKh+iQJxGHdzOWt68ecPr169pWmENCSo1M6tcS7kfRhhqnDqyU0o8PDzw008/&#10;4b3n7du3ZGWxScruUN7Ze4n0XuYFax3TJAFBVWFy2EhZpZQ4nYQBpFK5BWE/kbI7HA6rnEzbtnz4&#10;8IEYI69ev+I3v/kNTpkKCoPLjz/+SNe2fHj/QM6ZV69u2R8O7G+EfaXfSaT5PEy8v//A8XjEGMPh&#10;cKBuGvb7PcYIm8IPP/y4go/GccR7x9u3b7HW0nXicHv//h3/6T/9J/7+7/8LIQRlCBLGgFL/IQRq&#10;dRSX9X7ftnz99ddcLiKHXVhybm5u+Pbbb4l5IaWowXVSLzc3B7z3jOPA8XjizZs3NE3DHBZub29X&#10;qY4YI33fcrkMGGO4ub0lxEDX9ms99DsBZIQgbD8FaJhS5nA48M033/BX3/4V1gtL4Pc//sA4jQzD&#10;QM6Z4+OJnDN3d3f84Q9/4Pb2BmstXkESh64npcz//v/9W3744SfO5wu/+/3v6XthJ5JvMeGdZxoX&#10;To8nmrbm7tUdS1g4PwjwRuS8xf6wLAvv3r+X9o8A0cqx/f7A8eGR8/mMUSmjcsxZK2yn2p6HYaDv&#10;W25vb3HOMo7CnmStJaaA8wJI77qORYFVIajcadfR9z3eSF5VdXXiL8qKUte1gFz0my59llUwV86Z&#10;yjvG88D3//WfeP/TO0II3L16zZtvv2ZGgsjWvkoD2Jxz1LWAtayCs0p/YK3F18KeGGPUyBxJ69pF&#10;v+3aV+IYz1lls8B5R9s0zNPE+XymMl5sNdonJv3WAcZlZpwuVE1D2zYkI/P+ynswmfPlxDCJPJY8&#10;v/RJrjjYrcVlw3C5cL5cGIeRmBN1XRNC4HIZCFECEZ323cs0M40jj4+P/PTTj0Qyt7e3WGtXyam8&#10;AU+uTv5Z1iM5JCkJNQGnlEgJsSu0tfaFsm4xOkcuoDwBcUhwYVSAVYqyBjwej/z000+cTqe1PYQQ&#10;hFkuRwwi3WpVfjkrg/AShEnDGR1jfEVMsg6PZLyxNE0rQJ/CQpKCgENSwiYJxglBAE+AyvtEjHHE&#10;LOxbyzgxKQCIDE1d09Q1UUFVlYJ8WNmiBFhY9s0K8ozal5WUswZsGglyMkYkDouNu4A28DJvwohN&#10;Ji1BgCgprgyWsQBPQyAqoCJnnYGrfT4Xu6gYOYURxAhLP1F8A8LYrwGIJpOzISaVAkoJn43YF0MU&#10;dk4d+xsNZjbK4BqCsMaYMv/OL8x3jZH30Pe1CkSyuv7MSdiZy/de1zVNI6xzISVZY2xsz5KlBLGG&#10;EFjUtkQWxpgUIyCSZfI9ZcIsjFdFSiimJICermV3dxC5YSd9HyD2W1eAc1d2phCCzIF1fmGMzJEL&#10;+AWQQB7suu5YlkWYaMMMq33aiKyXsSInrIHobdXQ73p2+x3dQXwRcRbAlwBwJJinVsnH3W4HjQDz&#10;jJf5R85q01dmnFj8NCpHV7cyfzAFqKPzy2UW1pdlWdT+IUHIZZyMpVz5BAimNIJPJfPCQvcvlUqH&#10;9nPSzz3vl6SskdW/Jr109ba8fslz/5Jz1/TnXPML0i/N/fk7fLHlfOGEX9JGXkxfuvYT9/9z7vn8&#10;mu238/zY/2nSr3isl+rmeV/x/PivSS/l9fGezTOYL9f/9ah5MbeX7vmXSP9c+f6y9PI7/7nppXd6&#10;ad82fen4NhnUGbpOLK4gmHWioQ7868Tj4/ZoinERg9UJF1kizK0Vdou2qdnvOnZ9S7/rRF5BnZ3W&#10;azS4OlzNarR+atR8Pg6Urfz+S6bn+clv2V6q5Wdny/lP8pDSLiATQ2G22X7zV+dI2Yrs0XVi9fT/&#10;588heTybKKKPos7L9U3M9fz1fpt8ntd12Z3LRN7KBC/rxCqqE8VgxGBlPdMwcnp4JC+RFLPQ306q&#10;B6oTrRCEerDQJM6j0F7nlETT+nwRTfJlWcEBsiC7IptLkucv5S/7clkcqOG+PC8bGmdnLCEmpjlQ&#10;V56buwP7vbDBbIErBfiyotqfReShi46YrgAYSmkqkOh67ub5VhBMlkUbhq+++Zrf/fXv6Hf7FVAD&#10;AiAgy2JnC7wo90eN18/LKCcFWaREiFGYYLIsbOUZrqCS7XPJewvQSLK/5i3gGv2tslkKPF+N7tkY&#10;kd1RkE9GIh66TkAwEuGILBg2900bxp71GTb/fwSC2YBHyjtsU9Z2IH3V0/cjF5mEZ84r7dfkmmuU&#10;ZXkG62TBnpJQxoZYFtUSuSmRDFfnmbUSmb6mDaBA6mzzTNtnLG37WfmvZSEFuF4TUiQkYY5Zz9Nb&#10;rgCYsmlTXN/TGI2gtypPow4N61bGAek/LNbVhGj4t3/zP/DH//E/sFjJx1mn0VQZ5w3WQcyyGQVe&#10;WCvyed6pcUxZczBSF1brwxnpK7OFKQTO54EYgOyYpkAImWQMCZGGq4ylaxt8UxGSMB+03mNtZgkL&#10;w7xwmWcBdYQISwAF4g3LwjnMTPMMS8TGLLrv08h8CsQIvjMc+oq/6mt+d6h53UV8NQlNPg1j7jjG&#10;hkusREIljDR5gnhmnkcuc2bMLbF5jd+/pep3eGcI1jIjfYfzln3f8Xq/49A0tNbgjQJMUyYnQ0oQ&#10;FgG0kS2VF8manKWNN1VN1zUCFAkzx3HiMgeWKAxaYHDGY7JEkk3jyLKIYd86p1HQsMTINE9iBMnF&#10;ESiNLWeRRTJGv94scie1UuViBKiXciKhmuvKVFP6sZSSgCHVCBaTROkZi0bNiTHcKAhm0fbfGEtj&#10;hcGiaRouy8S70wPvh0feTycueSYbS46OxklUrjMNjdvTVrf0zS37wy27fYerM20asPOZZTwyLiey&#10;CVR1ha9acnZ0vqG2jpzE4D8tgZATeI/tGg77llf7HXe7nsZb4jJzmUbGGIjG4ExD5ToO/YHb/YGu&#10;qdQhmMUgQaSralJ2nIfAMC1EE6EJXLiQhhEXE4139F1L5WvCFIljokoVFZauFgP4sMycc+AUR1gW&#10;XruatnVQSX3U1nPX9dx0Dd5bks38+Djy7jwQMPRNR101NI2weux8ReVFHsMqeKmtKry14kiYRh7O&#10;IhkGIv8D0hYMWYw/48xlmjgvEkXaVBVe+2Nhq5JObl4WckocDntxYlTa5waRChimSaQmtAOrq5oU&#10;M9GIUbttKm73O/q2AZNJRJYYmGJYQbgpBEiJMI9M5xPeGNjdsdu/pe3vwLdka0S6K2dcLQajWiO+&#10;zTpXSxqVKE5NlDJ5WcaVISXlyDJPAvJBWBHIEVTiMEYxhMqgKcDPKYgUBwrqcxicF8MzRsYcV9XY&#10;yksbR+TDrNIcr8Z+pWI+n89cxpGQEk6B517pteU7zGQii8lc5oUQEruqY9d0ottR25XOvW4bASfV&#10;DR5DzInzdGEOif1ux6ubPYe2pbGOZVwYTzNEw7KMxGXBk2kraKtE5RN917Df7WlcTciJ0+XC6fFI&#10;miPeOAwQlT2Ha9dzHaPX/dc1w5Px+xMgmPJ33qxfXjqn3NRuj/2M7ck84oXnlu35u0jKG+fE9dhm&#10;3qDXfC49P/5S/mX/83O3qRwv84f1On2eQgMu8oXX9DzP578/TuUdP7Ft8n+e1/Ydnv9//fvp9dvt&#10;Z6UvnPccBMOzZyjzrpfuJ89xvf55GV/P+fjada64vt8zsEyWtp+MrgWisEVeppkPw5klJPqqFoCK&#10;kQlhTBqoEHUOmTNzEidDVHpYayQi21vdvKNuKuqqxhp1amskOcZcmWAUGBOzYUqZORjGIHODqOx8&#10;NllcEsaYNEfiGEhGnCxSBgLAWBZ5RmMsXbPDmYqwJOZxYZoC8xyYlsiyJObLzLKIhKExwmJQVV7y&#10;WgT0bJI4i+qqpq1qau/xxmJwHHZ7dv2OvhVGusrXdG3L7e6Wu7tX3O13vDnsudsd2NUVnXc0zlFb&#10;Q5XBVhXeGu33o8rmyThkSDTeCyjGZHKRjcyZrM7dyyBrYNT5Uvr4Mr+XObVsZmMv2a5Zyv7t2sEX&#10;9g5/lTnKGoAwq6RDOUcY+q7gkxgj4zgKkMOJM78qrG8asZ3UYVccosMwiCNGmW1K3lkj6ptGZAvi&#10;hlU0xEjfddgNoCfpOr7SKHzvnLCDqPNxVraSwkRjnaX9/7H3X1+2JFl6J/Yz5eKIEFekqmpR3QAa&#10;IEAMhsMhuThP5AsX3+cf59MsAgMCVT1VXZV5RUQc4cIUH7aZH49z4+bNrKpu9MNYLs8bx6W5mbmJ&#10;vb/9fUUuyZdI83X57HY7AE6nEyBR1k3TsNlsSClhrOVwODDP8zInlbFetlyc0s45phULQH3flBK7&#10;3Y79fk8q7LOn02lhhzkcLk7hD+8/kHPi7du3uCJzGELg8fERYJGYOh6P2MKu48eZFCOn05FUZCCm&#10;YUABb16/ZrvfsdkIA0tOifP5zO9//3tUkfcZTgO73Y7b2xv2+z0hRfb7PajMb3/7W959/47D8UjT&#10;NLx69Yrf/OY3DMPAdrvl7//+7/nt3/8WYwzTPC3vtNmIfO5vfvMbUoo0TcP9/T2Pjwdub2+JRcqq&#10;aRqZ8ysAsWvknHBOpNeEjUrkpUIBOh2PRwBevXqFMYanwxN9L89NKUkggLV4L+XsfeCrr77i48eP&#10;vHr9isPhwPfff8/T0xMfHx+5f3VPDJ6bm1u22y0pJT68f8c0yZqo3TS0jQC2lNJYW+W1Mk9PT8zj&#10;CMAf/vAHzueTgBwKiMk4h7Py97ZIcZ2HEzHGpazOhwNGW47HM1qLRNPXb9+yu9lirSGbDBEa0zAN&#10;E3d3d+xv9nSbljlNzOeZ4+FI07Zij4tRZMes5ebmhrdvX9MUKTP5hjQfP3yQtt40zPO89BMxRrq+&#10;p+97YpE/2u2FZUfa7ZmmaWgKqE1r/QxEs91uS38hbAkxRuZBwETWitRL7WdMZWUqoJm6jyILpIut&#10;bhzOTOeRw+MT0QsjS7/Z0N/sBCSn3RI8IcAJ+QZ2O2FKaBopl+WZK7aplESuBRCmtNI3KqUWcI33&#10;MxSGEh+CAPm7Hj/PnE9n+q6XcbEwglTQny7SN91G2FHaphFpyZxpWoctslPKCHCrggenaVq+jxAC&#10;w/EkzFQhoLXI4vR9L+VY5v05Z5x1Ah7gAoCfx5GopJ6naeJ4FEAWxQaqtcaH2pcV0AgFwKo11jbM&#10;44zSsNluuXt1J2CyeWIcz6QQsG27sF95L87+8/ksY0LbYrNI456PJ4L37Lc7bnZ7+r6TwC4rgDDb&#10;OGz5Vqr8aoqJFILYlWS5stivUArbNDRaQElN24BSAqgIInOvlMIV1pcYxcYeQsQXSR5rHWgZf7qm&#10;lcCKwlYnAQMNuYAiGtfKt1/YYLU2Ap5QwgAzDIP0ESuwqCljZYxxkZnOxYYsIIUsoBulUE6YYJRS&#10;FxBMiIR8GeNDFOBujFHWguUb0lrsdjKNW9tKZZyt+UllbF3PB3IBIKXC+qayAP91EtZnPyVQdcwV&#10;WScKk3qMEWcajJFvNRV7Y11Daa1xRli8UizMR4UVx5T+QIxBWWwDpS1tNj2UsVMVkFrNrypz4VhA&#10;Z9M0CqhHiSxyDGKHrXJG4zQusj4pFpupVgurU7vt0daVbEhAji6BZyhFCDIOLM8v86LaV1WQDiVI&#10;Q8awMqcuUszTJGA4Sl2W01FKk40hJ5H/7tuO7X7H/vaGficgmGkQ4M5UZJWMEUbatrCxZatwTSNs&#10;sbV+s6zPFEVqq/T9rmmwjQBgav2lAnbyhclPDDKyHkgr2a/ab3wWBHOd6gU1qc8sZH5qeuna9TNe&#10;Ov5TUr3uOr/X6ceOq9VC+eekWiZKFY/AC8df+rumrFitlYvzUVVj7fW2Pv7p9mPv97n0s8r/k/z8&#10;+Fa+kcv2Qnu62vH8ffjC/a626+dfb19sJ+tzrw9d5/UL6aXza11f8vu5en55+/SOL6fPvt9Vuj6v&#10;dDfPNq3Wez+fXnrf9bfx0vHr538pVbYBhRTgdX4vppzLs5bn/5QCXG726beFWpt0JF3nXwaN67Nq&#10;um6t1xtFTuficH22lfb7+fL85Io/YvvxdP2+1+nzefs0vXSOoHmfAynW5ZPLB6SUFmf1usyV8JQk&#10;RFqlTowqkpjaPecVmgIEuY1IKWgjjtKoIduiO6gdje3Yb3bc7WXS220aXGtoWo1SqUTWarR2aCWy&#10;GLr0X3nlFL6856WMrsurnr++7qWy4jP1sdy3bPL9It9KkSB5Vt8KpK+V513amVwjk1zZFEhZ1mfn&#10;wqwiL1q2Z1W2JNlVHeLy1wUaIfWec5RnUfNxYRiR8qj5FSCL5FmclHJiKhJIa3DJJUMJqGwWuUyu&#10;a951gTHkLBPZrGCcR06noxgFBg8+k4MYN8Ps8dNEDDMhCELbF8pFH0S7fZiErtoX4AlX9Sq5Kwj7&#10;mktV/k7S3uW/Fd1giS7IXO4HoMt7gGgd39zd4Vy7RGgrFAmZuIZifKVEBgptv9xL2FbEmLuAZgpg&#10;JBVgwrO6TrUcY2lwhqwUr96+4a/+5lfs9luykmgFhUGyXfJdJJBSTOKMSAjVZKGonKZAmEXGRR5Z&#10;6m1pe7LQzJU1KEuJVjDGZdKrJDo0xWVLxSAurDyJVJqeLFYu38oy5mTpd1Aa7SxdjdhAoQsTTM1b&#10;ffYyQU8FkV4WUKmeV9p/JBPL9wCXLirn0s6V0FrWb1teXY6hZIGQawOpVVO2muc6n4o5yXULjaXk&#10;xQdPiDOZfJF401qiYq0ACtKVcyuXb0jqQ8ptATCt23n5N+f6zV/645hqHdSyk34HxFC8LksBU5WF&#10;cbkfdQpV81TLBCU07qVf0MqBgZBHYvC0tsUljTEN3/67f8/NL/8SrCNkmEMCXaK+jEFnRVKq6BIj&#10;rK/aYJVavrvKSqK0fNNKgdWiAe4Klf8cYJhCkTNKDJPHJ+mXTEJAEc5JVDKJxmi6xtK0DhUdIRnm&#10;JJGGKgqt8pQiH+PM2UdmnwlTJPlESHBOkVOhM4+T1Lszhtfa8d3G8Po+0u8TJgm7hjc9T9xyTltC&#10;aphC4DweIJ7IIRHGxBA0H0KP7r5mt3uDci1JCw21VaLfLVGvonOsjTCIZYRKdU6ZqAwxG2YvURoG&#10;JYwQSdHkxEZn9o1l40T2ZYqRMZS+J8mY4LQwRaQUCNFzigG//naTjH0xiePCx1BAm9I8ck4LlbPR&#10;Cq0T2kSMBWPAWmGlUSoRo0RW5bI410pDMbjMfmYOgZiysIVVZqoKt9IaYyX6TpB8EaM01nXYdotp&#10;tli3IQLTNBPOM0229GaDSRZw4Fo0Dmtb2tYWGZZA20JjJS8hO6Y5M51Hop8gZZxq6PobstvgGonw&#10;JEkkvU4ZA2iTaRvFdrPl1W7Lq96homdMinOyPJ0nMpnWtXRdQ9tbut5iGyU9VxaDToqG4DUxKpEY&#10;y4opaVJo0XnLnDxzHGl0Zm8TrzeOTWM4j2ey0WgdMMaRVMcUHSGCngMNQuVP5wiA1pZ9u2HfNlit&#10;8CkwJc/Hwwl/Hmh1pncaqwO9g9ttQ9sZlElMzHgmts6yURD9xJQSj9PE4TiSiz67dB/SUKKigDqy&#10;9Asp0RpH17YorQnFYJiiADZy0fretD03uz2NazHKCF12KExB3qNROGuLQTkRdcYZzU3bcttv6KzB&#10;GY22mtGPeB/RyWCCxsaE8Sf8+R1xfsLpTN8USQNtMVq+Cx89KWuMMhijBLRUGLZyccLpCqiwsnyq&#10;zEQCbIkQBCCZCtBFazAZqGNuEprvXGiGfQyc54lTZYIxjlZZlJGyVFpjXYNrWrRpJYoxljEwQ9e0&#10;tE5komKG4zgy5ojPGgpIrXeWrjH0raN14hghCrOZjzNaJTpnaIyidVYcizlhVeKmc9z0LUYnfE7M&#10;CWYPIWVe3ex51fd0gFWaOWYeppFTygQlNNeJzM7CfZ7YNRnb79B6R6sVcwo8nE6cnk7kSdYhIQeU&#10;SvKtLOPRMmwvhl2UzC8u42sZwpZzV8cKSEut1hhKSeQp5bhagWe0KvO81dhdN13ZGMqctz5wfU4Z&#10;xMu/63RZ71aOjVwyXf+Vvy99ZhmtpZ9eMbNc3//y3E/Tp3krE+DLrcsco86xcrl/Nepe5iBJCcPa&#10;+vEvPfulfev53jLXWZ377NizgIHn95N6KHW+7Lv8TZmj/TGpXlde+7Pbs6pQ4gB4Vp7X5b1KSinM&#10;qm5rvdb2kOs6cnV+zVf9N5U1fSrzY1XOk1sJuIMCajlFzw/jyGH0xGhJ0YC2+JQZfOA8Bs4+MMTI&#10;nCMzFTwioDSBvCe0zhirsY2haQ3WSX+blSLkxJwjPkcCmUxhiHNaGFHLfFQRIUd8GiFn5skTpoBW&#10;4vAKaSapKGyxOQlLi+gTCoiEiDWgSaAlorl+DimBzgajDL4UvdGa3jTsXENvnTAHak1QCozGWEO/&#10;7dlsN7jWYRtL01g2jaVvLZu+oW2E7aQtTl2rFbdW05qMUwmroZD7oZU4988BYlZoZTHKynwXK/lD&#10;Y43HpIRKCSXTHIJP+OIAm+cJVZyd1QFdHZ+pyALJd/C8nzLFSQYJYzQxBkKI2CKzZI1ht91KZHb5&#10;jsSx5EVe0GhsKw5jVdhftBbmhzDNDMMZo6Tv22y2KGCap6W9Ri/jXoxxYXdtXIMxlhhFhkkpcU43&#10;TUtTAKdaaXLK+NkznEVapr4rRhzr1blojBEHW0qcTgIusAUcUr+RdrMp7yPvUcsylyh511jO5zO5&#10;OMlDjCgjUfkxJ4ke9/K+280GbRTGaAEamOLAtZau60jFaVR/C5jAi/PQWlIS8FA9Zy5OvH7TE2Pg&#10;w4f39L0wzzw+PvLVV18tAIaab1cYFEIIDMPAFCR45ng+L8Ecj09PoBS3t/tFSshPE/M48f6HdxDh&#10;q7dfMU9evuPOsr3Zogx0ncM4md88Pn5gHmXO9er+Hq0Uv/2H37Hf7TBFQiN4j1Eia7vbbiFlNJrz&#10;8czv/rff0RRGx6+/+oq2cSK3WkAuTePIRYpdmKNkrm2KnNRms2EKZ2Y/s+22zMPMcJK6cp3hPB/R&#10;hVayLUBwYxxgyCHz+HBg8hN3r+4Zp0lAH5PnH373ew6HIze7G3Z9R+Mcr1+9JhbA0TAMwr5iLSXG&#10;AoViOE9opQiFhePp6YnWduQIx+OZ4D032xuSTzRNJ9IoOeOsOOL9PBWwGOy2GzZ9x8cfHrjZ3fLw&#10;8UlYUZ3j1es7YvBMfqBvb9DacDgdGf3E/Zt7um0v6/2kmcaR7W7LZiNy86MfmQncvb7h9v6G7bZn&#10;nAaCF0enUpowB2KIaGXRWWONOPdnP9P3G9qulW9IKd7cvSaGxD/8b78npSzynMpAFudru2lpWoe2&#10;Rd7EaJIGnwJZI22ssdIpKmE8VlqkVaZ5WsZ5mVNfnLMUZ7NyDWPwwmZhLDkKW4S1Iv2TYsQ4i8+J&#10;pKHf7djutnRth1aG0fvFdlO/VV+Aes5YkXZJgTl6UGCbhqzAp1iA7zI2x5RRztI0LdZYkaIeJlIQ&#10;dmWMJpqM6xpcZ8nK4xpD51pynSsVxldtJZAgBo92WoI+2oZMXmSkUo6E6FFRnPs5iXxL07QyFc4i&#10;O6tLkF1jLSgBpzd9S9N3JAXbtuN2t8coI2unphF7YRLwXiwmyJSEOUIBOsvaiuAJacZ1jmbf02wE&#10;HD+czvjzhM2G3et9sd0IsH8axJ6rlciVuc6hrcwPkso0XUPbtYQcafsO66qcFRhlZMzwwhZOyjI/&#10;zhIsa4whkYUJpQQIKrjY2vKFvY2Y0VkRPcxzJPhYAv8uwZQ5pwKCEcm6nAUkmKKAH1MKKCPsP8Ya&#10;khYGOZTIC+vCBno+n5nnWdrjihE6FVYyrVQJvhB2dFPm9CEmAhJg0BiLDhEdkwBQYiSkIr2jq4au&#10;sLcYFM4KKw5FTr6ydwjDTJEzUwrTNRTrnwR4aLEqpWIf1crgUxRTY4aMQhlDMDDlyDzIuCJlYOX6&#10;VIE8meglwIkyZiol33m1u4pvSAuoRSuiUWA1GJk7pCT2WFtAKa4RO3hMAjBNWebAtY8Q5joWVhsJ&#10;DpF+OgSRHqbM+UKUAK4QpO61EVZVYU+VtZXbdwKG9h5msatZLZLDWStSYSGksERhjJRRsderFJH1&#10;kcx9QxJQU1KKOUSSl7HXz7P4aVQusuAyZ2uyJpExaLbths39Le7tHe1mwzZrvBeGHoXCmCKLmAS4&#10;5VyLKnJqVst8ksoYrooNLUrQpm0ctkicQ2G9QhML6Fn63EwurI0ZsW1Xu7SUq/rpIJjrpD6zCPpz&#10;pT/2/n/sdZ+kP+I2z579hXXqi/l8Ydc/ZVrn6cX8/SOmf87PW5/5c66r6aVrrpvHS+f8WPp5Z//8&#10;9Ln8KCVTqOv8/1On69w9z6964Yyr9IXDl/TyvT7d8zx9rvx+Wvq8kQlqln7k+D+D9KP5fyE9P79a&#10;5H4sPb9/zuLMqn9TIkpzksk2xakq/4optP5PHJUXw6Mq0d1Zi/MVpTBZYYp2Yd80bDpH1ze4xmCc&#10;qjZnUGCdaMEuxkxVnpOL8/Yz0YvX/16n9bk/JV2fe/m9ZKqksgJZ/16ViVx3da/1uc+uXe2/3rM2&#10;3qpVNS83kwXAS/Vfc3B5pTIxrb+lAdQfBehQ6r48O5dz8nM797NyqsapjLDBqUIbebvf07Ut59OJ&#10;03EQXcsUGEuUQ8xZ6KvPI9MkUQvnYeA8nBmncaGrTLkwf6wMv+ut7lvnR1IBN9RrijE8y47lPWvK&#10;GWY/E1Ngu9uyv9mJaTrLvaqDVhgN6ncjeYtVUzOJhvGzPNab17Jcqq+CLqTuVIlwz2Ref/WWv/6b&#10;X7G725eTi2F8oSpP5KoPX6IGY5TohliocyUST4AyMSahEl/J5fhyfYyykFFLXV4AMPIvi9O7Lhzr&#10;3/LeF0DUuh5qkn3yHWZAGZFD6rq+ABeRd6v1U94llnKuWy279Xk5C/tMqrJGnzz3kmqbLTXybF/9&#10;uxoQ15tEKjw/f92v5Jzx0ROTGG2gAGDKYquee73VJG1EFpXyPs9BMEtbq+eu2vy6np7drzhD6vHl&#10;mnpO6QtqZ7vkqeym5rNGxCeFVhmIEu1rHKfZc/vtN3z33/1b1HaHnyVyxllL60SKJ5eom4AAWVhY&#10;jy6ZWcq9Zqe0Bqt1icQVFplxnhlGYXGZfcD7iA/CaqQ0dJuO7W5TwAqBRms2zuGUhiTGpGkW43MO&#10;iRwVs89MswBMQhRARvCB5D3+PDEezkyHM34KJAKdTbztNb+4sby+VfSdOJaTssy6x5sb0BuMbdFG&#10;keJInE4cnj7w8cN7HoeJ0Wzodl/Rb+/RbYNpmoqzEueIErYNpxVWSZ8RUsTHyBwTc1RMITF5TyiR&#10;2hmwWtM1jm3bsi3045HMFDyTL9EeJYpFyrvIz6TEVPqNXICcumgh+xAYplFAaKmO+8ImIY5had9G&#10;ZRpn2bQNfdvSNQ6rtMBqS8RkSsKEIf2JMIRIdFaJOi/3r4ZQU/Sxa7TN+hu3zkk0nzElkoslcp0s&#10;/X6NCPIhgr9IO2hr0U0DjWNUisc5cM6RMXnOcSTZwHbX8PWrPX/x9pbvXm1obcIgclHjFJiTYi6G&#10;lt2+Z9MKOKCzhpgSp3HicB7JOdG3Avrouoaua2gKDXeIER+Fzcc6cQwYrTElsuc8nflweOSHhweO&#10;c8Q2Pdu24/XNhm/f3vHVq3tubvfM08BxPJNQzCFzOJ84T0fA0ziRx2qtojGKjbPc9A27VsBikYwn&#10;ERGml77t2G623N7c8Or2hv22o7NFciclnNFsiszRTOJpGhlnzzxLZNoyNpZ2lLMYK4dBNLFt0bd3&#10;xVgZvNBvj97jo9AaN43j1as7dtseZxWNFdmr2YuhJsQESmC3sUbFpUTbNOy6npvthq51qGLom4Jf&#10;2kWaI/NwYhwO+GnA5IwzDcl0oFuyckQUoRhHtbJYK5HKaQ0OLg5H2Qy50ImHAoCRcbfqiIszzlg5&#10;fw0oTUUWUsboyORnRu8JWQywrbY4XajBVXUSObQpVMaFlj8m6Xtb10qUfaFtPo0ireCDGPO7xtA4&#10;Q9+1NE6QO9qYCygtBYy2InFSDJbaiFG6bR377ZauaaA43UMUeTBy5u5my01h0ItkTn7mNHkB9mZP&#10;ChJh2lnFxiZcZ2j3O7p2Q2stgcRxGDkfTgv9tow9FXy3GnsrUGUZp54zIchYVs4pIPu6fxnTSj3K&#10;P58fp7+0QcGwfibJOc8BsLJd3mkZ+FZpfX9VAzyujl/Sy3Odl9JLx9bPeul33fe53+sj1+f9pH0F&#10;LFBBGwvgsvy+lMO6TC5/iwTC6nYvPO9PSV+6X8W81HR9/vPakfQs/1dlf51k5vzysZzFSbRO6vr+&#10;WqTLUsqMIfLxPHA4zcwhkaMmRIkEH6eRYZqYvdDtC4tbFjy0Lob1MgcwWgsYpG3ZNpZGG6wWdjkJ&#10;PbAY7SSi1iiRZ7QCpMk5QS7gcqWXsWKaPOMkUj0xxfIcYSBMScCSAtzPKJ1wjaXrWpx1AsAsc/Wk&#10;hIVSaUXSMt9x1tCYIknUCuhRsIEZtERTN4X9oy8sFuJkcGzbjtY5jBHQi9EKaxTOaFpryCoTUsKn&#10;SNKAEWeZT5HBT5yGuURve2IW1rsK6ssadJ4xqoIiIymUNRYXeV1dI3lLntZ93XqOX/fX38Ayp9Na&#10;y1qwMly0rTiFCxNjXTOEGMUpY0Sq9OnpsYAhJarcOUcuARjGGO5e3QubSkYkkKZJ6rCsN4+HA5TI&#10;bVmDXqSWQmFvyTmLzE97Yf0YhoH3Hz5IVHhZC+WUmPzMZrNhs9kIY0SRHHh4eMAYw2azWdaQp9NJ&#10;2AhKNLy1EkWdiqOyyp3I3LYEb1kBf8bC1jFNM4fDQSScOrmXMYbD4UDTiPNU17ZXxvJQHEshBO7u&#10;bvHeczweGceJ/X7PPM98//33hMJu0vf9Ao7Z7/dQpIG++eYbxnFkmqbluafTaWkPKSU+PjwRQqBt&#10;HUZfGC5yzmz6npQiSom8TJVI+uUv/4L9fs8f/vAHlIb7168LICUDCm1EqmaaZqbzzG63I4TA09MT&#10;MSf+8i//stRl4P72lpsbkfhxznFzc0POmQ8fPrDdbvnFL78Vxt8QeHh4IOW8yPNIe2qkHyvr2P1+&#10;twAVzucz+/0Nr+7v+a//5deMw1jkmBpMY0ApNhspu+PhtHy31jqiDzw9PqGs4vb29sJE5BpOxxNf&#10;f/01f/3Xfy2BGdYyTTNPT08MxaFtrbzLPIsE1jAMjKOANuZ5Xtr/PEzMwfP69T2NaxjHkTl4Ycdq&#10;GpRSMg/z0vbP54HD4cDpdCbGxP/vP/5ntC5rGaS/mv3Eh8ePaANdt13ao8hztYt9ZJ5n+q7j/v6e&#10;7c2O3X4noLS+57tffiffmA8cDgeCF4d6CFEcoNZyPp+wxiLLcwGVdZseVwDQbddxeDrw7ocf+Ifv&#10;/4C1lt1uhy/SYACNE0BI07QEL/JCjWt4/foNjWuZB2EIilFAOOsk+RFZsFiAL+2K0cZaS9f36AR+&#10;nDgeDsQU2e332Lbh8XjAaWFgabpWpHSQteY8Tzw9Psp82hgo5VXbXQiB0/Eodruy/rVGQC6qsmYo&#10;hSlBRcpobFsAiClLm46B46P0b23fiSSWM3Rdi9UWrSB6YaTMXPrmGCKkJEEvzgrw0rkFHHd/f18Y&#10;V2ZOTwLuY2UPsoUJoimMQ3WfMvIN3t7f8ebNG169esU8jPLOZezI5T5Vmkdnsf3HIMFBShUJvLLu&#10;cM7R9i3Npsc2jhAi4+lM8oHWOkwv41Htj4KXsnSF3SYlWbu0TVdkbMuaI2aUErk0pZTMCUqKC8uH&#10;jCU5CtAiFSCmc8KOqbJYR1/qf+u/fpqJUdg5tRamDpHsUrRtw3a/xbkG6yxxadfCuKGUwjaSZ12A&#10;KHW8tWXOoLIEcYQyll36NSmX+p2O4yhMG4WBqW1lazYdXd8Lo1oq7LiFNUZVRpOVBGLOAmZRZX5n&#10;CmPQPM/LmLPOQ9MIO1BdRVQbnCpAiFzt0qt1rXNOAqFCJM3SJqVftVQWGF8ljGJe6kbWqQLqqufn&#10;FcBNlzHYFimhnEWit85RlBbGQJnPiZxmnC6s4HWLsbDIh0Aua6nqK6C0hyyFVeS2y7mlbdXvSWtN&#10;Mpkwe0gSuAlgrBOwjBiTlnew1qIKs4oucy1X/gWEiTtIHWckn+N55Hw+Mo5nco7i50KVdSdobUmA&#10;xtDYhna3pbvZCYNiKgzr5b0EJC+LjrZpaNsOuxFJLqmz8k2v8mSqPc1aAYtVoFJpB6nYC2rfEkvA&#10;aS3nuoCp7eJ/B8F8Lv2Jt/nS5S/m84Vd/9Sp5uvF/P0jpp/7PPWJEeb59qX0U86pqZ75s675Ql4+&#10;Z0j4yekFB906/ax7vZB+7HpVHID/LdN17q7z+2nxrHYoeMlQ93JSLzztpT1/zvT5dgOf5j9/+rL/&#10;zdOP5v+F9HPPv64BKYNaDvJ3rgvRLBGqdSCUSVJFQlyuq3cUn5r8ShQpn2q8QdEYTd85+r6jKYZ4&#10;YwRZbI2jaToog7bW1TEuk4i8YlBg9d7XfUWt0/W+63PW6XP7+cyxayP0+mc9/fnzajl9Wl7Pe7N1&#10;PZQ9L7RPtVx/qYsLlubTe1zOlwwKZXkxKGdQBWAkSUJdKjNF3aQdVOfj8/Kn5DMXJhiZtIoDUoyU&#10;MknbbbbknHl8fGScxJggDq1QpDi8IMqzgEhCCOLcrpTQ9TnXDv3V3/X35e9Lf7bcY10HubZlSQqJ&#10;9JnmkdN4xlrDzU5o/5VCJBtKJEY1LuVcIsNXYI26mJbfq7xf5XcpwRUIhvLtpAyv3goI5uZWKIlz&#10;ljpbQDBRHGl1Mp/qgqBod1aN7VT0UeuCcDm2ksqp78MCmpC8r4/lAo6Jq/eVv8s9okSQXNdN3VSW&#10;dpOQiI2+GJq1lkiRXEAbl2c9zx/FQV77g3pOrNes9tftp6TaliXa+9M50bKtgSJX33lKSah4Cwhm&#10;WdwsixDZrh1tn7TRUn7l6yaXBUh6AeByvV0fi1HAY+v6W5dJruNlyd/yPqr0czWfZaFd25tVoLJm&#10;CAm6hr/57/4d3XffcJwzxArCsLSNRmthackUJ2EulKfSUC75Knm6FFUxRmuNKcxNc0ich5FxnBin&#10;mWn2xJQF4JCh2XbYThzfRiu61nHTb9h2LU5pkk5M2TNGuS4rQ0yKYQ4Mc8CHAR/FUJKSRH6ejmdO&#10;54EYojh8XOK+z/zyxvLNrWHXB5T2BDKz6pntntzs6fod/aanbcU4cj4d+fj0gY+PD5wz6Js33Lz6&#10;JdvtLaZtMNaK7JMEbaCVAGucFuCRygmfElNMjCFxLnmeYiKU70ZrcTJtWse2K7TARjOHyDR7/MII&#10;VcaNMgakNZNQEikr5xzWWFCakC/9sCpjs3NGpAKswWiwRrFpLLuuY9tv6LsGpw1a5RKhBilfqHPr&#10;vzGI0S1XRqoCgLHWCmWru9DNxtpOlEJpi2kajHMoa1DWlMhcg7NidDG6RJOFwDiOjFNg9IEpZYJS&#10;ZOPItmXGcPKZx/PM4CXqyvaO16/2fPdqz3e3G77aaxqbMToKc04Sp1nIEa0z203Lrm3YuAZy4uxH&#10;Ph5PHM5nnNHiQGsausaJ882JEcPHXIBcmZAjSQmddjVWqMYSrWZCcZgsMTnaxvL2dsNtb3E64wzM&#10;5yceh5FxnvDTSE4BCMQcwGqMdXS6yDM0mtZmLJGcAj4HfOl7GudwRmOtZrdp2fUtzmRKzBNGwb5t&#10;2boGZTTHGHg4HUleJClEXq/SENc+LhO9x88zjXNsNxuapsFoQ85Vmi8xBgEYQeb1/Q1v394LYMNq&#10;NImQMt4HoSIvdPRKCZBI2if0Xceul7I2WuOjZwoy1yCDSuJwG8cj59NHiDNOWUyyDFkzY4nZEkuE&#10;pHSDGqssodAbZ7G2lf5K+nSAmATMEss76JxJMRC8J8eIteJM1Er0z1OVgPSeGGeJbIzFiBk8SRVj&#10;vBZ5iVz6am3EqayKNFKmzOVUoVNvxQkQC6PeVGiMtVLstxsBJ2rRujfaikxTcTaM00hGNMONEoNr&#10;BdgpBdtNS9e1IKRzEiHvRXpv27bc3myxjWGKM0PwnCfPHLI4wpOsA4wx4kQmoBpFu9tys9nTWYtH&#10;mGuOT2fi7Ff056mwUOgyhuqFOUwMfeIIq2OYrqDV1e+XQDAy3tW6fD42/9SttgMpo0+P13OeTTaX&#10;cy/XVCg7ZRy/vl7e/XIO5R6X9On9P5euj6nCAEEuc5dn/13mA9dpfZ/10Zfuf72vpst7Xv6uxtsf&#10;21465/q+f870pfv9HBDMS/ldg2BqWp/zEgjm2dzvGvSwOrc+r4JIjrPn/eHMw3nE+0yO0rdWMOPk&#10;JSI0FpYymRvLGk/uKfMNV6QIm8ax1RqbSzR5zCJTmRIpAVHROEVT2e1KeSijAYNWwnAZY5bI7iyO&#10;hByjsJNkyMg6JsYypwWMBucMnRNHo0LWJyHJFlMkIIyVqqxRnZH5i7UGZZRILmQJ2lHFadS2wkZS&#10;HTXGGGzbko0WUIrKGAXWgHMaZ0G5hpgzc5HTnL0XSVIR6pRoYysSTI2Tv7XJoDNZJVwUJg2SRMAH&#10;L+xbGQRQWeparySBqlOn1m+t/7Vzpiat5bhSimmaOZ9O5OKkrOvEWIA24uSR8bk6uaZxEEdKccRp&#10;rZc1XdM0tMXBfT6eeHp6ws/iBEplfUhxbI/jyPF4JISw3CuunFF939MVh2iMkfP5zMPDA0orbm5u&#10;oDhoUmFsqU7GXAAt5/N5KYtxHLHVsa41b968EdaDUmYU52GMgclfZEL6vl8cd7lIQ2lt8N7TF5mY&#10;vu85nU48Pj7SdR03NzeYwgYwFmmcCqiSd5T1t3MOipyXsMgYXr9+jSogCVMAPE2RDrq9veXx8ZHz&#10;+cxvf/tbxnGkbUWWZ7vdLg7OECM5R3GaF4CTvK84MnNODIMAbJoiaeSsyApZawkxYp0ToPIiKeQI&#10;MfD73/+e3WaH1roAUvb0BYA0TRMfPnxYotKnSRjfQgE1dF0nkg1Nyzx7jgd55367w7mGpml5ejow&#10;zwKmeXp6Ku2ywVpx7D4+PoLKbPodP/z+B8iw2+1kvrPdYKxImH14/7G0zcLyMUnb1VotvnXvPc45&#10;chLH/qtXr8p6b4DCJlnbIyWYy1rLMJwXqZOcpa1O00TOCdc0pBi4v7/DFDkY14ijWBcJnpyEiU8r&#10;TQyRrpU2/u7dez58+Ej2AozJGbquY7Pd4OeJm9sbNtuOGKR85yLHJSw1AljJZV09zzMxy/rKB89m&#10;s2F/u6fve/w4cToOzEUmLISIUYU1IwkYL8ZA27Zs9jt2+y1t24pjfRJJHYx898YYbm9vRRKlALXG&#10;szDg/P2vf8PH9x+43e/JKXF/e8s8TUzjTNu2C2im1l8soBi/kj6qfZDYVYLsnwMqw+HpiWmaePvV&#10;V7x685ognZAwGhqNcRZU6SNiZB6FvYkiARrLeqH27eMw8vT0xGa7WfpVXdaRNakyBkYE9NC2LarI&#10;Dfki656KvU1ZLevRwkpkjZbROLLY5KrMbyoyP85afJK2aoo8mC0yVtvtVtrdcJGr8l5YulQB6UyT&#10;sITVa13T0Pc9N/sbFIqnxyfeff8Dh8OBXIAbk5/lbyf9owpJ5AsLiEM7i3EO46ysRREGHFl3FFDP&#10;NOO09FfaWigs2X4WmaHa/3VdR8qZ4/G49I9zGR9q+ULGz9IWYnHAK6WIIeHnmTR7kbsp60ByKpKF&#10;AvpTZT5U6zeu7AwhCDNNKtJdlH4gpUTXddze3rLd77DOkjP4SYA3CorEjxbAXQnIMYXdhpwxWuOM&#10;9DdjATDW8a5+K3UsSymhtF7Gi+12S7fdCBNO1+KMJabI7GfGeSKmhC6yQa7MQ9R6zrsa4+s4Wp+v&#10;VgAYa+3CgKav5gX1XjmLTZnSjur3kcv3nWb5PmsZCHvLZX5g0ALsLUAx5xxNW0AZRfpH+ubLvL2+&#10;D8g8bp03MVPJulUrvQAPU/FN1b5h9p5YgC11vFZXz0LB6SSgRr8CRoUVYGlOgTiHhW2cjEg1GZlb&#10;+CqrWAE8Rhhx6ju4VaBkLPbgXBgZyZl5HJnGgWkalvqROX8p/8J2pLIwXTWbDbv9jr5t0TlLNEAN&#10;kluVoW0cbdPS7npcAbiZq/mfgNqEAcc4K9+00QKKKkuGUMtxbStez39qsFtpU/+sQDDre/6x9/+p&#10;133pPKnSz2/yv8+nLxyGl/LwUy76J0if5OufIP1TP/PnPE/9zPN/Snpu5vk0ffF5X7jBF6+/Stfn&#10;X//+JH3h8J+avvT866Ofnr/+fVVYUqHP961SXjF1rL74Z+nTPX/O9Klh6Tp9ofr/0dOX8vel4y+l&#10;n3fN5dzLdZdSWQ+Aaw3GnC4Oajk9r65blbtSQq9XnCaAgGEQVPm2a9mWKN2msTTOFW1IoYFUawPL&#10;Mjmrt35evy/9Xqf18etj61TPe+mc5/uqSRh59wv6ZCmPLz8vi2RVKbtC8ih/lxet/67TS/skC5dr&#10;lnpbPV+Vbbm+VtNSLxcjap3U19/12rqvnL7sL8Gay3X1ObP3Uv9aQ6GPlci6LSEGzuNAiFFQ1sqQ&#10;kgI03nuG4YwPQp5ds5SKJnidnK7fVc65lM2zfSuAAZL10i4vVafUxcifs0QYaq1QxXlqregbm6L/&#10;XAEoYoyVRU0u7Dl1wVVBMDE+Bx8sW83M0gYuZYzYQEk5c//6NX/1N3/N7f2tgGC4AsEkcTgK7aX8&#10;K8aES/RdqiCSmIhFBzXGIjmyLkOEoaPmY7nu2VZAJ8u7PwfEpHRhEJJX+rSuQKJKTIl66fserVSh&#10;pXx+7fXzM9IG6/1iMV5Xdoj19TWtv8eXvsln/Ufpx67PVWXhmOUkAXnJAVSRQ0oFvCVVKCgGWaDW&#10;7VOnTU2XvMu+XNpBPaeWRT2v/r2ce1XWtbyqTNJLZaPUBeQiY/o6T5f9y/Ei05NjwKRMYxq8Unz1&#10;F7/gV3/3L6Hv8MHR2J5t39I3mqaoSKEVygrVrfQTRc+3LLxTutDv1iwoKgBG4lZygmH0nMdJwHM+&#10;MPtIiPI9GWOLbrzBGZFBsUac9gKsC5yLvJqfRdpMo4pO70gMMzZMaD+TykLY+5lhGoVFwmhSGNia&#10;mV/eW371ZsO3dw2bPpN0YkyKQW+J7hbX7tlst3R9S9t2KG14Op94OH7g4fBEMI727lv299/Rb25w&#10;rcNYAftYo3BW44ywX7RWgKIohc+ZKWbOc+IwziIFtbDACGtO7yxdK04WBYQYGWfPVMpr6ZNA2FKo&#10;TqdK3Vs0hhsBOchXJ5S2lb68bRvR3naOxgqrR9+13O227DY9TeOwCNBJql/q0icBMFT2F+lPxGhS&#10;GqVE2TlLW/TUxdhSmOWKw8K5oq3edRhr6kdZomQUpnxzZGHu8iEyTTNDCgwpMCePj5GUVZG+aTCq&#10;IweHUzuc6ek2O+7vX/Pq5o6bfkPbWMgz2Z9RYaTRCWcSTgeMSpAD265HKc1xnvg4DHw4nDhPM9a2&#10;OOMKaEiia7UWxq8QEyFkyaeKZAO2RKtXRpa236KanswWH6BtOm5vb+i6Hp8iHx4eePjwgTlM9Bp2&#10;RuNIpOQlUkw7YoTxnJgjKGeK484IwCwjTEpKaLYrUEMi3DWNVTRG+pjWWnZNQ2uFdvzDeOLpfMKh&#10;Fxp6XYCvTYl+TSEwTzNaKbb9hs1GHEwyrgttsdK60F0n7vYbvvvmLbe7DqszRmWmeWQujD4ZoSp3&#10;TSN5L21XKcWu39BahyITomcYRsZpEoNx7S9TxE8n5umIzgmrGsIEjxF8MsRkiQjdtirzg5wUIQor&#10;Qh2Dame1jElR2naKCac1WgtFeyq68q4rxsicCihoEtaY6CV6rsydJj8TCpDIWieUzLU/1hZjrIBg&#10;lIBgKGOLs46+OG9zFiPv7D3kjFFilNy0LY3RaAXOiBZ7SAKIPR7PnMdR5ChKVCFaSR8yjjSNoWtb&#10;yWeIpAxTeYY2mrd3t+y2GxKJ0zwyhoCoX0mkpzyzlAGRHEeyTrTbjvvtDc5aZuA4DBwfjxJ5aGwB&#10;ZyQxwhWkwQWwotGlfKTtPV871Gi9eu56f/271uPnQDC6GDev91/v+zEmGNZj27P7XH5XEEztDz95&#10;lhwt98mf/H2d6nXX+9b7n7/Ldd6ev+MyRpc+va6G6ra+5zqt73O9//n26b512V9fc/37+nWvn/el&#10;9KXzf+y4UsJquv59nWoNvXSMz4Bg1inXcU7cUWVbWsIyRtZ0fT9VDO0hZp5OM++eThzGWcAqIYkk&#10;YV3TlL7PFqr/CngRUFpd5wq9unHCIrJxFq0NSWuR1IiZyZc5utL0jSkgGAG2yVYp8hUqyHwFIR3E&#10;h5kcIzopCJGU65yhyJjmyhIDWmecKf1ekvlFiFEo3Uu/YQpoprUCmrFWJFeyVtLP+UsU7PU3CBCt&#10;AIJDjKATxmpcY7BWnj96mWdLP3Kpb3GoNuy6ll3fse8atl1H11qR7FMig+nIGKVIITKPE9EXp0+Z&#10;o+nyPUi+pX9eO8LtCrShi7PKFuaT+lsV5/A4TkzjuMy/QwiFpabILpS6DCFwHgZOpxM3+/3CdiJr&#10;YQHsWmtpm4Y5CGPH6XQihiDruiRSgDFG9vs9xhjev3/Phw8fUAW0aSrLX0rc3d1xf38vAG6EUWYY&#10;BmwBd2532wUEsttti1RFAdkkee95nknFWVXrbhxHXNvy3XffYa0VYGpx7uScOR9PnIcz5/MZrTWb&#10;zUa+l3LO4XAoawyxA1hrFwYa7z339/coJQ7YYThjjGG327LZ9PS9yCNVp5vUj8g45ZzZ7/fLmnpd&#10;V/VZDw8PPDw84L3n6emJ/X7Pq1evlnMrqGGz3RKLc+94PACZu/s72rbFFKaNp6cnvPd0nbBEgtSR&#10;3EvYDrZ1Xa4FDPv4+MQ8z7S2JRXZLeccsfxtreX777/n7uaW/X5PqvIqMfL999/z9PTEzc0NKUWm&#10;SdhAnBMWO1cAWOM4igRaVpyOR77+6mv8NHE+nfHTxG634/buhnfv3hPmwOHpsDivQ44Ya8gxcTwe&#10;2e9v8N6TQ2QYRkwBpdzc3/L+/Xu899ze3hJj4ubmZqnfthUGHCkfeX9pm5qnpycJcokXyRRXACm1&#10;zxjPAqJBZU6nI1mrwnzief/+HcMwL/3XOE7c3OyL814YU+5ubjgPA1ob+u0Gay2jH3n95hWbTYf3&#10;mR9++IHz+bywg9T6CCFgS53kLKAIirRITonGWh4+PC59hTHCNjLOE49PB968fs32Zs9pOBFi4Pbu&#10;hru7O+Z55vHxUfqR0iZreTZNwzgMnI5HTscjYRg5H478/re/w1rLV2/e4seJ6AP/8Nvf0nY9bdct&#10;trL6zbvCpHE8naAAx4wx4rBeMca0xjGOFbCy5Zd/9ZfsbvYYZ3n71VfsN73YYBQrJhgBUCilsUZY&#10;X4KPWONoXYv3geE8EmPiu198R9sKu470/yK/UtuBsOSIXbOCIHIUEMA0TXRNyzgNmMJ8UkGbIUR0&#10;Foe3D55hHNHGsttJ/U+DMINM88zh6UjwwsRYZ1jn05k//P57iMKS1bbyHR6OxwVMSFkb1zFgHAYm&#10;L0C48/nMH/7wB1KQsb1phTEil2t0qU98FONjnYeZIuXdCBhGiR6iSO3UeUKR9OmaFmUvY5PWEgCm&#10;CwAsxsjjw8PSflOxIypkjeTnmRDKOOQlYCL4iIol2C+mEoQkwCQ/TczTRI4JDThtyAUc6SvbxxWQ&#10;PMwX4GMd94wx7Pd77u/vMY3ICc7zJMy3XsYwKSOF64Rhs46ptc9WZVwOUeYGtf2oAhio41BTgKL7&#10;/Z67uzs2+x1N3+Cc2K5c2zIHWf/5KEEbtrSlpmmKXUPyr7XICNWyps7vVkwltZ9e6qAGp6zeYV0W&#10;qkodIpJ2FTSzyOQUYGXd6vdQv+UKbdaFCVokjaS+ZIyR+9X2IN/YZY5VgRv1/FhY5FJMhBCZp3lh&#10;QqnPreNdKMGH9Z6oage6zN/OZ5krrbdU2qCu+QqBXL6TjPQjtgCfTw9P+HmGwoqkq32yln9hARQA&#10;jLC/1nJVSvqSGKRtL22kLBqVzlQScYVCWcem37Df79n0HUYJo7jWF3bxCkqx1tK0Ha6/sNPV91FF&#10;NitGYYM31mCbpoBgjEiVFWb7ubAH1fqsbFBLHRdgUZ2bGIB/+a/+zScgmFrgn0tfOv7HpnrfP/b+&#10;P+e6n3PuJ+kLl37h8JKe5eGnXvQTUm2wn9v+uaXrPC2dQEl/7vz/nHuon3n+59Kzd/oTb/ely/+Y&#10;/P6s8v0Jp/wp6Ut5qcbCuj1vL+rHMygVer0XruuopE/ykBGL8Sqt8/LJ+T87/YR7fOHwP0X6U971&#10;x677kUOrJCdd7vO8Pi6sIJKqAzJXJ2s1u+Xy73WR1okHYhTUWqQd6oShsQ2bvpVIcWdpnEUbQQEb&#10;65ZJY52A1U2MrvLIi/F1HblYsnNVBuuyzs9AWj8/KZSUceURhNqoL2fkwmCTC1go54VhRaK61uUt&#10;165zdP0dXf9eUqF/5JTpe+YAAP/0SURBVNk5n95v/c3VnMoryK9c8rmAQp7lT86tdQ/repe2IMAE&#10;WXiTK1jqYkS9lL+i6xruX9/Tb3pO5zMPj0KvnHPG+8rAECVqZBY67pTE2ZSSOHuXVlvfafXvuqwu&#10;f6/6uIIQhwL4qHVa+g2lZL8pRl8/z4RZFvvVKCKAl0LDWBy5tQzrpDymCztKLmWSS9HlfNlfizpn&#10;AaTUNpNF1pW716/4q7/5a+5e3UIJPABZ2Mt9E6lEl6UgsgohhCXiLFXwSC7yTTGTknoGjhAgTCm/&#10;dAHzrFlg6u+8WnjU97v8KwCQTGH+KECeVIy4WZXvtbQwZcXQ03e91O9qUbT+99k7PCtHca6l+mkV&#10;x/6l3n881X5g3R+s28H6+Oe2chH52aJOjAeyMCoOuLqV69b5fCnfSomj77pDvy6P62PrLZXvpQKd&#10;8rrvq/lf/Ut59/VxcboI6EcpRVYKawy9bYAG09/wd//23/Lt19/QWodttjTthm3n6Bqhv69OSGvF&#10;2GfKYtcaASpkpMeSfGTquGG0nKu1AoRmfpiEwSWmLBHDMTOHgFYSBehQtNYKZb10cmIcNZnBTwyj&#10;J/osEn1AijPD8Mj59IifniCM+HHgfDowjmfmaRTnu59IybNxie9eWf726x3f3Tf0DaAzURm8bhjU&#10;HtwtXbej27Q4ZwXoh+E0Dvz+3e/5+PCBqBx2+5pu+5pNv6PtmwKCyQIqsVo2JxHLpjA++KSYfOY8&#10;zhyHiWGS/kcphdbQGEXnDH1jaYwGEj5ERu8Zg8cXOaSalFC3SXvJGZ21REk3EgXsQ2CcR1KhkXbW&#10;0TaOrmtonUjpaA2ds+y2PXe7LX3ToMmkFMjFcVPHkHEWh7n3vvT10t+JocmKPnrROm/aDuNEcqU2&#10;dedaNpstfb9h00t0mdC+S/tQSlhstNLF2ZfEpqeEUtcaMEY6jxSjADBiIif5Jo3t6dstznW03Y7t&#10;7o5Nu8PojqQciUDyA60KvNoYXm0Mb246Xt1upSyU4TxNnOaZw+h5GkZiAq0dSjd0jcVajSkGpJil&#10;/4pRyj8oGTcbY7jpN9z2O1rjRIYMS+s6mrah3e6JtuUUNU9z4t3DgdM4c9NZ3m463vYtO2MgCkvH&#10;PIOfAjMNQTuyEd10q7VE1kkzwBrRiq/dj9RfxirIKaIybLqO1krU/RBmPpyOBJ/YuJaubYRS3hg2&#10;fScSA0EAFNM0iQxFL++gtRjchnGUb9haoU9vG777+i1fvb6jMZIXHzznaWL2AkDRWgw5oJhnoSJX&#10;WmOLtIMzRnTpU4kSSyL1l4pRDe/J84nkR+kncIyz5pAyHkvCEbP0XdZKFBpJ6LPz0j9for5yln0x&#10;CLNLSmKwVVkia3NKWG1oW4nITiEwjQPzNBJjFHe2knFZjKCeRMYag9MiO6WUQmmDLt+J1vKNCpRP&#10;NNhbJ1F3mczsZ4ZxJISAURpTni/yHdJPqsLyMvrA02ngeDyRs4CstBajf0yRYRpJMbLrBPiWc8YX&#10;KcXzNJLJ3N3d8Pb2ls2mA6XwMQhDFVJ2pIzVSqTtciDHAZM9tjX0+w233RZnG0aS5OVwAi+R/gtt&#10;9NX4LACYYhi+GpurMfX5/j8OBPNTtwqCud6vlvs/P1731b+vx/tlf71mNbO/XP/8mnW6Pvbl389+&#10;ln3X73D5+3Pp+vj1tZ+7h+C5Pj3n8ncF/dR9z/++vvZ6jvSldP3c6/TS/vX5PwaCUWXed33sWZ6X&#10;vV9O1+9Xx/B6jBdAMCKzo5h84sP5zA+HE6c5kqMAL0IU+RsWsIXQp1sjW2sKWLeszeX5UvZCUhnx&#10;GUKGMUWG2TPFSNIKYzQbJywwrgQZKMrcsvCMmSxgN5kRZsI8k0NEI3MTdGFFyVmY63LCljlPZ4xI&#10;X4RZIm7niRTDM8kiB7RG2NCskUj9VNc0SUB2a8eQqnaLEvmslUalhEHRO8eu79l1LZ1zNMA4lfkr&#10;IrloS5+86Xo2/YZWKRptcUrRaIUDnIJGCWDcGIlyD97jB+m7c10f1PGgOMVsYTcJhW1js9lIFZe1&#10;2LN8F+eJtQKCESdhxGoBn4TCtKAqaKVaeco6Vxg+M6/v74W9oDh5cmEUsNaCUjw8PAiIBAqTiZN1&#10;SExLHlNKIqUTI30vbCfrZ9/e3rLb7VBaMU0Tp9OJlJKwRjQCCM0pcXt3S9sIuMMaw+Rnad9lLXY6&#10;nfBFUiQWB4+2lru7O3KRXjDGFEaCmWkU6eV+s2Wz2aK1gKu9D4zjRAgXhoLT6cQ0TYszdxzH8h4X&#10;Wae7u1u2W5GvSUlk3mqZAbgyVr9//56nwmyx3W5pmoZpmhiGgZubG2KMvHv3jt1uV+6juLu7QxXn&#10;ly/AmLGM9ak4QV2RexIAm9ikuq5ltxPAzdPTE+fzmTr/f3p6wjnDze0eH4LIR7mWnOH3v/8DOcF+&#10;txcmv+1WJI52u4WlYrvdQvlmUmGm0IXxwBf2HGvNAoJp23aZSw3DIG3JOHbbXQGn7BnHkVSA7SEE&#10;3n7zlnnyPH58IifF/f0rspJvfpwGnHVMk9iM3r56jVKG3/zmNzIndI62bfCzZyygg+EsskjHwwHv&#10;PcYIKAv0M5CJteLwnIoTuO972gIkiMUJHqMXOTYjYKM5eLSmOLgd7z68Z9vvV4wdUo/e+0VCSpfv&#10;d7+/WWRPuk0roPjOYU3Dx48PDMPANE3c3QnAyRdmG1fqRsZJkb2R/iwLY9GHB2JKWCssMsMgjAQp&#10;J/7l3/0rjDXM08R5kHbtnON8FmDYfr9H1fm1k+/aFdafc5GNal2LMSInFUKkbTpCTHz48BFrHZvd&#10;dmkbYkOSsqOC3UYBLEkdFCaXFZjNZsUP796Rga++/YZ+s2EYCzNPiIzDwPl8JhYpaUofFrzHFqCd&#10;2McECETOjIOsTZxzfPPdtxhnmcq3lLMwOtjKtFPymgr7RSwsItpa5uCxUZgc+01P1/eyLg2RNAfC&#10;PBPmUPoTYYna74RZaTyfmaaRMAfpy8YRP88SfKcUHz984HQ4kuKFhaK+S1jJqDV9hzMCCjydTjw+&#10;PHA8HpmGgVDaSNd1uBKcYErbzOWdVLl/dbJnrchFCtU6y7YwWoXiUFcZUhAAS4yRp8MRrTRd19N2&#10;0k601sTkmeaJx/cfOR2OEjTTdgu4pdodKwt8Ln3qfJa+OZbgR1fWHqmCHwoAv9ZpLuwutZ/+ZAzX&#10;F6aROjbWsmvbVtY7BUQzzzMqX6SjrLU0XSfAoMLiNc8ie1v74gpAqM9sFkk2OdZ13VJP2soaNRcg&#10;qWsMXdMJIGqW9uqcyEy2bQtGE6cLw0y+kuJBlzWQ1hhrhcmzjMs1QG9eSYDVNlTHy/qd1W+y1kOt&#10;33mcoNiaapLZ2CWFcRZQiZZ+1DYi75xzxicJPMvFFrmuH0r7W+za5bjUZZFN9InkveShPLueV++V&#10;kcV4zX+Z4EEZZ0Jdl5dnqrK/lmMWOmLpM42sqY2zkEUm6elB/BVayTeytMUQRdI5XOSWQgjMs/Rz&#10;SomUWtOKfJovLH+xMB2KDGyRWlNKcmYczjVs2o6ubRfAaP2mcvV7LcyFwoJd23VOmVzAahWEHHPC&#10;NMIaV9uH2COkbczDKPaRlZ+llmUkk0Nhr6lsSAD/8u/++YBg+BPv/XOv/bnnL+kLl33h8LO05OHn&#10;XPQnpvWH+88hfSkvXzr+c9PPud8ni/CfkOpH99n0I4d+SvrS5T/67J+QvtQ+nhnf/hHS+r7Xz1BI&#10;x/n5JGd8Nil4yVKWXzQ2yXnXebhO18dr2Vzv/2npJ1z3hcN/avo5+f8p51wnVeRsPr+tz33p/pe8&#10;fXpcXNjrVqCozubKxLB6RjlJgFXld7nneoKmtIYChumMY9O37DYdfWvp2jJJbIQFxrgySdWXe6pK&#10;OaJkksNSDuvyoLBlvFwHNd+fvvM6ZQGsfFKmsqm1wXo5f13mF0O1PE/KU4BF1fm4nLEAjuS15D7i&#10;Oi9nricj9W8lQA21rovMUi6sQDBKXaI3ZZJYQCA1b9U5ngt0QSVyjpCToP5zFtaa8re8j6S0mrDW&#10;TZ4prAFKKWKROsjFMIMSesHdzQ03tzcYozkcn3h6/MhY2GFCECYVmbwL00id3F/e8XlaP3/9t+xY&#10;nSNCQ1JGxfdRTdOqyJCARCZQjHeh0Cx2my1t1yxlkRYwgpSnWgyQsoUFhCLgjbgASWRhvqouWLBF&#10;grZOWRykt6/u+au/+RX3r1+hCnOAWgArUi8ihyTMFXVxmBamltK+ctFhLzThAtIRIIvkq9RlXUws&#10;C83VsZyFdSZeGGBqGVzAKcV4Wuui/HdJ4ihKWegy+01P1/WymF7RD9dUn335t+RjMYKv2t9Sx1If&#10;pVhh9S+Uir4U+/J7ObbaMiXitPxe9yu5jPOXshIHQpWsWPqfF65byueTNqukjJbyK99wSdff3Pra&#10;l37Xbf38db5q3qQMLv3lEtFezy9zllSMAkY1nGfF61/9DX/zb/41N9sdnWnAOExjaBorci5Go7UR&#10;CvUsTCXWGIkyKf2BSFk9z5sAYAQ0qZXIeszR430CtDAlLe04YYws6tumobFi3FIqC4OKFiPpeRo5&#10;TTM+RcQvGxnTmdN8YownYh45hYlj8sw6MuMZ/MB5POLjiDGJb+4b/vbrHX/9dsfttiUXYMqcDVNu&#10;mHVP2+7pmx7bWNCgsxhNhmng9z/8gaenJ5RtsZs7uv6evtvQtBZVJIWc0TTW0JbNGAtoQkrMITPO&#10;kfN5Yhw9Ia4ifo2htZq+sfRtQ1MMICGlBQQTwwV4J2NzdSBLXVfnTQameeLpeORcDKVaCUOJa4TR&#10;xBmFKgCJrnFsNx2brisMJ9Iv1PYYU8L7mbkwZawjrsXxJMYjYw2mEeOJcxKVFcu8Q2vNfrNlv92x&#10;3Wzo2hZbGC9CYcKStmOwRqSQ5JOQMVkrQ68UnRKwRE6J0c8cx5GH4cSH84FJzWCEparb7thsdzjd&#10;kpLmOEcO08zxdIYY2Dea297w6nbL/e2evjH4aWAYzyLbU4xHRmmMbbBNJ3MdYwTQWDp96a+AJKwo&#10;kGmcpWscm8bRWVfat8NY6DYtpm0ZkubgM8cpMkaFbXfcbBrebHq+2m95tdtgG8ccPH4cUT4wk5mi&#10;J+aAM4beOBqtpSvQGZQWZ0+IhCCGMxnrBJjaF4OhsgIIGeeRYZow2tK5FmMMKQWRnLBiKD+fhUI+&#10;hMimkzbSuAYUhBgY55lYmGC0Mtzf7Pn29T2bVui3c4bTFJiitCOyRGdlFH4OYnAvBrzGWrqmKYCk&#10;wpQgnSggeu1+GIjDEaYBnTwpw+AN52AZUCKFFA0hiRRS00i/YrUVIKdWwl5Qo7+UWr6j6L1QICeR&#10;3kgxEoMY7owRJiUpS6FF9sVxp7RQEvsYmKNfWGAaY3HaCqjLiAyScw3GOqEnL/NRZQ1GW/qmF1r+&#10;IuXmvQcUXdvRupZNJ/1j1zbFCZUZppGHxwPvHx5BiZxUY5zIcljDeRoZx4H9Zstu00kkplLEDKMX&#10;Kcu2bfn667dsu8pC5YQNLQsToLDDCWDOpgDhhElntg30+57Nbs+u2aOV4hRmPh6PDIczKmYBICm1&#10;AL4vZV4AplfU0Ot1Rzl5NbZczluvw0uXKKCiZ+fXZzzf99L26bNe2i55v1xXn17b6Wo+snpXpf68&#10;IJjrY7Lves/PT9f3vX7mS7+XTa8M2Mu1z+dK62uv/75+9s9NX7r++vj17wqCud5ff1/P567Pyy9s&#10;aTWXVS9ds5rnXYzoct4n9rcyhx6myIfjwIfTwJxAZUX2EV+kd6jzA10jPwWM3BbnidXS/10YYQQF&#10;c54nxlkkG0XKVlhObZnTNEbuZZSi8H6hWEvoZbTKtFazbSydke9eZ3FoWA11TjP5ADnQtZabvmO7&#10;6WgaoYE3ytBax6bvuNltud3suNvtuN3tuN/vuNlu2fU9fduJ5ErrcI2jda6w2wnYwhpDX5wQzlpc&#10;Vjil6Yxh43q2Xc/GNjRKC0jHChNaderpwj5Q5yNGCzA5RZHCyyGgU8KSBeioxZkeipM4xShr1hWb&#10;la1U9EUWgyIxtNlsnkXyftIPFqdyzrKmTUmk9mrQg3MOTGG7LAwBqgA963P7rpM2lZ5HlVPWJg8P&#10;D8QY6fue3XZLjolhGNBKmGCrdI8xhpubG25vb5d5Xr3HPM/yHiWQQxenby7r8rZt0VoLU6GWfBlj&#10;FgBMKg7qw+FAKAChUIApIQaZv5Q+ppZhCIF5nLi5u12i7ilO5nrPUKSbqnNuv98vQJsKiFA50jjL&#10;dtPTd630B1nmzoI3F4CEMQZdJEfHIg3VFOa8KhdCqddcmGi22+2z/bZIpUxFikhABAKkkbW9SK7U&#10;8p4nAarEKCAE7z1KKZpGnKzSfwTGeeLjx4+0bc/t7S3H04nD4cBut2Pb95jCQBRC4O1Xb3k6HPj1&#10;r39N27bc3d4SCtvMMAgrSmUOkjK6gCqaphFHcClfYwyNlbkLwKbf4JyAfFSRiYpZJCastqQoANlX&#10;r18xzIOUrY9Y65iHCWMs79+/F3BRAVuFFPnmm2+IhV2naVpA2FJ22y2HwyObzQZXgPix2CTGUYAr&#10;tR2tgVuQsFa+Aa00wzwx+ZFf/vIXfP311/gYePP2NV+9fcvh6cjh8ETbNex2W7bbDW3b8Pr1HR8/&#10;fuDDD+8xRuxjKSVO48Buv2V/uwcS4yByKznnhQ0mZ5nXmiKDMwwDqjDAKGQ9RAncEsi7rMGHSe6z&#10;3W6LE7XleD4QoqftWpQShiFpq1oYWA4HXCNzR1X6kwoI23Y9wcv6ru83tF1PiIGu67HGiHzNgksW&#10;oNQ4jmVtEDifz+QsTCeUezdFEiglAdGdDkeGYaDbbbm9vyPGyOPHB54+PPDw/gM/vP8DOUO/2Qhb&#10;F2C0JfiA1SKRpLUAwmIBEM5zkQRSmn6/kbIdhsIQUWTalATE1QmSn2eG44lMZrvb0XStSPdNBXyh&#10;hS1FI6Ch6AOnpyPnwxkSi0yfKY70MM/EJM71+n3VchprAEGRTgorEE/btgugrCnMmLMXeab6jU7T&#10;JP1mYddp21YCLoIEDmitFwnvUFguULKmEAYzK+BDa9kUSaOaP6uLXFUBowznUQABsXwnZZ2BViJh&#10;m1Rh4ZG2GaNI6NYNI+NcThCmIi00yxrJaAdKnh2rJI2zKKWYgjAaUcaQWnY11bHQOpEnM87QtDLu&#10;a6vJqoxnRtabsdhOTZEurPYlXYEjUcapsUijWS1suLoVYEG1GdoCBFFaABUxJQmQU4oQRc7KNobN&#10;phfmoClyeBRApLMyb9BKAhXmeSbOnpCTrEPr2sTI+qj+NiuWl9q31jIJsxd7ixJZthhikaKuvoXn&#10;5VfBEX6a8bPHGXn/WrZ5xQSTc2Y+DsKkrkrdGJnT5FwCIQuIpl5f/06LPfrCXB5L0KaKxSBegmuX&#10;985SD3FlEy0LLChz35SSfJcKsSWaC0uKXgVn2zI3S0HalXMNbb8CcfnAcDoxDtJnGiPnzwUsVUFT&#10;Mci/9Rv1voK45T0vIBgB9/g5SHCREmlRpUBlTTaGrDUaQ4vYNZSzbHZbGicAthjLXL0EL3Vdj+0E&#10;dGWMEeZ3L1LMKQm4RxkEnNY1GCfBJeRMCjLnnEcBdS39ZK2f0i5yKZ8K0PxnCYL5U9KfK1/5arH6&#10;SXrhOetrftxJ/zwtef7pl/zJqeb1z1Vef2r6Uj6+dPznpp96P6V+Tk1e0hfv/4XDX0pfuvyLz/+J&#10;6bP3+dz+P1P67HPLu/94rcgZn03q5+S/PO0L5//Y8R879nL68vN+7PX4Cf3Xl+7/peN/avq5t/80&#10;P9eGyPWxFSUISqjaCuNCTpmUKcANtTrv0q6UViWC5tKSlBZQREYcPU5p+rblZtuz6xq6xkkkvLMo&#10;o9AlWkktxtGLmViyWv7/7B3q31cO6Bfe//r3Oi2Tqc8mtRiGXkzVWrkATAT8UsEuUAo8LyfKruWv&#10;C4DlgpJ4/nct18uh1TWIY+3ZO2a5Xt4rU0E+OReHaK7AEKnbHIUSs55/Oa/uk8llLpPfdVJZ6jhm&#10;AQOYEokEFxBVKKCN3W7D11+/5ZtvvuLmZkdKM6fTiXEQmmKZrF4m+BX0UA27agUoWNfbJ/W3/lnq&#10;5Hn5yAm1zejicNFZtGBTBh8Spmno+raAsy6NshZrXoFGYqySSKmwr6zAJCWPubAgyD1qOUtdZoTt&#10;4uZeQDCv3tyjTAm3LGeQK3NLpXa8IOmrBvu6LGIICzNCnaRXAMxy7jPAS/23Hq9guOv3EUfjug5e&#10;/jalj8gU+Qoj2u9916OKgbPe45KHshha/ZuKsX99HqU6KuDmqgX8aLrO67rvuN4nYL/nx5/ls+Rl&#10;fexSJmWhf+kZoTppV38v757zFYBI0vWz6/Prc9b76766oKl/U9uwEiCKDAKr91JSV0tfWs7XxpFS&#10;Zhwj7euv+Zv/8X+kfXOHyonGOLLO5AJEjGiydljb4JTCUqMwZHEegiwChYI/L4Z+q7SAZZTCKtGe&#10;DlmcHiHmwpwh31pOIoNkXSPRCVYXMB/YxhTD4YCfRqzWbHrHzbbjftdxt+u52W94dXfD16/v+e71&#10;G968ecPX33zNt1+/5f52T+s0WkWMSVibue8zX28UX+0attsN2fb4ZJiCYYiG5Hq6blvKQjToVZKF&#10;/Hk48v2H9wzHM8a12P6evivRrFahjGgKN0bjDIW1ROrDV0mjKTIME+fRE4M4bY2WqIzGWvrG0DUC&#10;hjFFl9iHxBQjc8zkJIbaathcL3SVUjRK+lyfI8dh4HA+4itFO6pEgYsjyxa5KWc0XePoulbACUra&#10;4xxmiYwJXqKzg18BBKW9yjclDgFdom9qlInW4hyrBjprLfvNlm3X01gnwIASVTOXaLG4AGEEQFW/&#10;DbLMQVrbYV2LMg3ZOIJSDDHyNI18PJ15mo/McUZrS9tucW4DSTNnxcPsOXnFGDRZGbp+w81+z267&#10;oW8tu9aQ4wBphhTRKdMo6K0Rtruid52rjFuKQJZyVQufh2hoN1YMckVuIltN0OBaTdNbMMXxtd3i&#10;XIsxDdk0RBLb3Ya7zQarM+iMttCYzN5FxvmRaXzAZM9N13G/uWHjWpQQd5dvUzHHhI8yz5N+QtG2&#10;DTebDdpZgk746AmTRyuDc0LXqwudcCpzRDGcH5kmjzGGTdfSteJIG6eJ8zAW6URhd9m2PW/u7rjd&#10;9BhkjJlC4jRHfLaoJLJCKSOyQZNEYxpjcE3DftPTN42MkKuxSytNjJlxPDOdjsTTERcmLIlx9rw7&#10;BT7OmbMPhKgISZ5hraZrRXNeZZG9k/5dvst1n6uUKmw5dQxNpEKtrEDkhWLAzyJDMU+TOEEVyPxI&#10;It58isRcWWAMGmERy1ZLXbsG1wgwSjpqoa421tLYBmskKnWcZ0KUstm2PY21tI2hacRga4rx+/Fw&#10;5OPTgWkO7Pc3bLqNUC8rmPzMcTzhnOPVzR3bzmGsIWUYgzDBoBS7bc/9q3s2VmG1Esd2SGTBdNUZ&#10;J4pMpxOtmujVxMaB7TuazS3b5o6UPYfhzIfDgfE4omOWOUNhlEKVr6SMpWLIrP2YgRIBvd6kiKrR&#10;sxiAVwAYpVYMLj8DBFPrfF3/qoyn1+detss1l2ufzxGuR/xnzyyMQ9fHaqp96vr4S39/7rdAy+ps&#10;5NPtOm/X6fqe1/uu81v/Xt6xMMHUfbVc6lzm+v7X97o+/nPTl66/Pn79+0sgmOvF+/X7r9O6b6lp&#10;fUYtn/U879KO5H5rEEyWySUxZc5z5MNp4HGYSUqkHXIIrGHoOacFBKMLEKECk621GLeaPxiRG4pJ&#10;ALsUR+umcey6jm3j6J0hZ5FOMCoJTXtZCsckcrcxeoyG3sCucfS2QSNza4zGIt+Xj4kpitxH1zph&#10;Y7GGWCL3c044peicY+saetfQWSssgcbitMYWwK/MbUX2wVlX2BykH7ArwIku/WXMZbVcouQ9MITI&#10;EDznEEr/nYgKYlaEmBh94DSMZKOYU8RHiQKmBIdorTEKUg7EeSb4IKVYopMTiEx07cfKPCJXh0zZ&#10;fJH4WeqrvEddH4QQMEaOKaWXNVc9r7a4+t7OipNRJZHTEyYZyUMqDseUngOnnHO0TsAMp6M4rVVp&#10;kxWAQgESVDCB1pqUBDAzFDYHihPVFhDLOI4is2ntApShgGukvcp71Hmgc07YY4qkUEqJfrtls9lg&#10;KrNDyXO9ZrvbLXNIrfVSnkoJK011drVty6tXrzifz/girSPPmem6jq7rJH/Abrcj58zxeCzAMHHu&#10;U4Id6u8KvlBKJHRev35N0zQLE86+SFF1XbfUkSmSMcYY3rx5w/7mhrdv33A6nQgh8OrVK+7v79ls&#10;hDmo7zo+fPi4lI8xhrvbuwV88+btG+7u73j9+rWASeaZ83kojBZB5jNZWEWUUiTg6emJp6cnTqcT&#10;v/juO/b7/eIYTAU8FGNku90KKMSLNOk4TgzjhFKaYRgBxXgWhowL+CGTkoCqrLXMfiYnxCl5HtFa&#10;8/arN6A14zTS2gY/zbx//17WIPPMzU4kuPquZ3e7pylMO23borVZWIlSSnSdtMlYggtiARt8/Pgg&#10;QKDtnlQAzbWN5CwADaUUD48PbLY9v/rVr2jbFu8nmrah7wUQEkMAEm3bAJnT6SAg67bhfD7x4d0H&#10;+n7D/uYW7z3fv/uBED23dzcCOMTy+PjI/f0933zzzQJGqN9V23XC6NMU4IIpIIFppOs6Pn58ZC5s&#10;NsZa+r4XmfJtxzCeSSrhfeRmv6ffdKQkYLicM+MwofRFSqUtkjzDMDCPI29ev0FrQ9MISC2lJMwk&#10;TUO/EWmnygpRgV6pMBvVumoakZkyBZxW71P/VtrQ7Ta4rpEAmBDIPkBMNNqirOb+9T03t3fLukAr&#10;zTgONNbRtM0ip5NWti5dZD5yWW+P44jMqwXkATBOE3MIqGKrmoYRcqbthEHkdD7jC3PJHAPjJKAM&#10;qy3TaWA4nYkxYhcQuTw7xkiOAvRyRph1an9Uv636DaUyn6/9NQXI1xTGkVhksMazAIucc7Slb9nt&#10;dst3tfR9lW299NsiHyjzYV2kh6yzMvcrNkXvvbCfQAk0ybK2z4nGSn8+ewGwhCgsKSnLGG4RgE99&#10;h7rFAixMqtgdS93O04SfZpQSeeDkSjCtNcJi0zTYpgBPSnm6wp5SAQz1XS/fq4wTtcyo80sKyEIX&#10;f0cWFmEFRbIZfGVmK/a+4D0pXICathWgUU2usMCoUk8hJAkSIjPNAqzb7jb02x7jDId3j3z8+JHg&#10;ZxrrZL5WpO2naS7+lSuGt8L0VduEc8L0YVZMJfX96zhc63EugA1V5joZaY8gtnzvvbC7BPEJ6GeB&#10;H9L+WM0DCElsd86JHUcbcplDoiSwTa9skfU+9TeyXCtlLLYzOc+gskIXMEsNQEklEK6+42KvLPcL&#10;BQgGEnxrrQCSshJ7/ZKHMrPOoQDnnMU2wpSac2YeRfLNFzmtOk77WSTMlu8zRXxhUpEyLqCSZb4u&#10;33CMmXn2zPNETqGAYAQWrgClnQQUZkWTtbDn3mzlG25byOD9hVXOWEvf9bhdT1vadU7CXhNDQJX+&#10;rdm2wkTUtQLMKmoCwQfC7PGFxVarSxkjHiwpx9IG/ncQzI+kWik/mr7wnB930j9P64/n2e9/xLR+&#10;x3+K530pfSkPXzr+c9NPuV8958tnfpqu778u75wvlHQvpfyCoeQ6/fjRT5//p6QX77Xa9+LxPzFd&#10;33P9W/Gl70vO+GxS4hD7aak87Qvv+KXjPy/9+PMyxRj7I+d8KX3p2mfl/YVz+YnnrNPPPP2F+79U&#10;RtWIlshEqbtiGc5JJv2Lk72UIvnSVJRSi4F3iZDNXNpAQQPnGDEJusZys+3Yb1pcI4O8MpfJ+ELh&#10;Kje9NEkl96vp07JeOW7Xk6tVemlfTaogmz+X5J51clDK4ZN0Md5Ka3vuoJYvcHVtRiyBldlmdSZX&#10;/d86rR5x/eP5O66O1+4zV8Pp8uyyLyWZ8C8gmJLq7yy5J1cQR9mKA69GldWJZsrC4mK0RnGhZYwx&#10;EoLHaM22b3n16o5f/eov+cV3f4HRHdM8cTgcipFEJp0ZmbjWibi8z/Oyuf5d219NlQWmHmHlVCit&#10;HWPUEgmojSEhbBWqSDz0XbOwWyhVgAtrkEZdIBWpjVQQ7BW4Qcnns7xWI39xQmQg5MzN3R1//be/&#10;4vWb1/INXZ2/BsFUyuqchMFmWZiUN4shEgtji+TxOYo+1ya4/JYtLedcFjuXfWX/6vx1uv7W6tgT&#10;s+gq9xuRQ1KV8eGFZ9fylGdKUMD6HFYgOVYOpZfSJ/l54fd1v7HeV0EwrNpazWcIIv8iryjn1HKp&#10;TruXnned6v2eAedKqm3/pTKSupZ7Pi+fkveVM6/uWwYTpZY8y/5SV/Xdi9MwZwXKEpThr/7df+DN&#10;v/nXjAashkZrso5ElZgTzFmDkqjazijawr4Ui/TZOInEyViYHDIX8IIp9KHi+ISQi+5vSCJ/Uv4G&#10;JVq4Vhg2fI5MOaAUOGvYtA13+z1v7u54c3fHN5ueb/uOr9uee9tw4xru2w2vmx2v7Zav+xu+3dzw&#10;1WbHN/tb/uLNG3713bf81bff8IuvXnPba+5cYmc1GcspwGmITD4TlcV0PZt2g9GWZCAbhYqgQuQ8&#10;PPEPf/iew8MTCYXpdvT9HY1tUFZosxsrwBJrFK4MeyklpjkwTJ55TgyjZ5oCCY0uUdlWa3nfxtI4&#10;g0ZkWGbvmUPCp4zPGYouuS6OhwV8oiRUtXMNVht8DBzPZ4ZxRCklNNe6SCNoIxIDVoA3zoqkYdMI&#10;M0UuUd3z7MVwWKiJBdRVpNiCsElJKxNgmFIyZlRDTy7UxLE4Jay17NqezjpUiSLzxVA2TyMxJJwV&#10;lhpbFuk1ucax2W7Q3YZkO5Jr0G2LbTuUMaQEKSQejgem04iaNTo7/JyZ5sQIPObAEDQhWRIa27T0&#10;2y1aZcJ0wuZAY0U+aJ48KsLGWVorwF6fMz5KFKCwdoUSJV/LFCwl0sxklFNgMz4HhhiYVca1lrZ1&#10;tI2hMxlDFGeedWRlmWRAgzARpiMxeRKBrsl8c7/l9sbS2IDOiVY3dNphsvgtdaOJQeZ+cwhM8yxO&#10;0ZyxVnN3f8dN2xOIeC1GkRwiXdOjtTiaUMXpEWRsORVZm5gSTVMktKzG+8DD0xOH41G0z5UmK8Xr&#10;/Q13+62UGRBC5Dx5PI4pKowS/fcQI7MP+GIUbruWpm25v7nBFaeZj0FkhVJCK0PwgWE6E4YTjAM9&#10;icYqDuPI7x5O/DAGxikQA6RcIrUbQ981ogke0kLBTBnDLn21/O3KPDhn0eGWuVQxkhrDOI/MkwBg&#10;op9LlLiM+ClKhGNIiagyRhuc1hgEtIHVOCvsR9Y2l3m20hhjBXBcvqVxnhkLFbNRiq5pSzRaxhWQ&#10;ec4S/Xg8DZwnT7vZsN/vaIw4u3NOfDg8MMwjr+9fse+3bFsxtI6z5zxJ+2iahu22F4BTYzBKEaaI&#10;H2ZiTKDEuBdI5OTZNYp9E+n0jFUJrMO0O3bdLTGOPI0nHo5H/DCjkjAg5pyFmaYY6FVZw6hirLuM&#10;rZ+CYGp/spy/Gv/q9seAYF7crsA1603qqjyn/gFLnuX5lz6rpmf3WbEY1n/r37JdnlWv/dLf69+r&#10;GebL6ep9rtNL+6+feymL5/9SQSTq+b5lHrNKL1370u+fm9Zjxkv3un6X6ySM9J/ur/uuS/dz7/G5&#10;VGv5pa0yxtQyVisQTC2/nDIpKYYx8vE08DR5sjIYtDCTKCNsqjmXYIFiPC9RyeQkTGtOWNtU/T7q&#10;mJ0NRHFeOCWSQRtraXTGxIQvsjBGS1tWWcCGAoJJxORROWJ8wMaAzRk/e4bgUdZBTCQFvqwjFZnG&#10;aBqt0TkxBaGZTyGgUmEeVMJCqEvkPzGQQ5GHTZEyDYEyb17qqpRZ/f5DCBwIDKlsOXBOgaOfOcwj&#10;j/PIcRiZghcnaAicJvkdFSireRyPjH5a1j/WGqw1RX7XEOMkY0MIIt1gigxwcVg6K86vmj+zivqW&#10;9ceFGbA6Alk5qYwRZoLtVuR+5lEcta7Im9R+sN5DKS1gpVIWTXHyVQebL3M7U59ZZDZyFJaHcRC5&#10;ma4Vx/Y0ybr+4eGBcSxSgKUNzfPM8XhcHIfG2QWwcDweyTkXOSW5JufM6XhCF4dmLYv6d19YS8Yi&#10;sXJzc8Pbr79anIXreg0h0FgrjvkVKCgV6ZYKNBnHkbZt+au/+ityzhwOh4u0T87c3e7JOTMMA+/f&#10;vyfnzH6/J4TA8XhknOalj1ElGKC+W0ppAXtUcMJUHOk3NzcL40Z1Yu92u2Wr7+GKXMjDwwNd2/KL&#10;X/yClAIPDw/isBtHjLlIKN3c3NA2LR8/fmS/3/PVV2/EiQc8Pgqby+HpwNPhgDEGV8AJc2HPOJ5P&#10;3N/fc3Nzw3YrLI1PT09LmxyGYZHAOhwO/PDDD4QQeHx8BMBax83tDW/evKHrOs7HgY8fPxRppuqg&#10;vkhvGSdzOxXFCXh/dw8KPj49cDg+YRHgzDiNbDYb+QYKYGOz2ZBV5ne/+x3DMPD27VvGcWK323F7&#10;e0vOWZyUxWbivefdu3elvhT7/Z6maQkhoAuQzBhDjCIlJu9j+du//VsAfve736Gt2DPrd7Lf7QjB&#10;M00jkFE68er1PUrDZtMTp4Q2hs1GWH+U1jStABG2234JEAuljrwXqe76PZzPZ+m/VKZpGjZ9T86Z&#10;uTjcoxfADsAcPOfzmY8f3xfpnsRuv2N/swM059MJo+V7ilHYOzZbkaD1RfIjpUTftEzjRM6ZrjCw&#10;bLZbQoq0vZw7eWF7DPOM1ZppnEghsul6jNIE78kxyTy+gONyzsIE4j0szDAtygoLmQ8BP3t0hs46&#10;bFa0txs22w1Kq8V2mGJiOJ3pu479zR5dgDWqsliVgAxrLVip16lIeRklAA2KXNM4T7J+VorkZb6u&#10;tGacZz4+PnB8/1Ek+toGClvDcD5zPBzIKbHptrjGkqu8yGIfEsZDlZD8ngfOpxNaKTb9Bq0Ux8Nx&#10;AVTkAp5RSi3AlpSEfdq5wjaKAAZq/2S1IaYoYL4CRFGlHXelv9ElCAUlbJvWGMgwTzPD+QyVEaKW&#10;H1oAGkU2LAVoW7EhjNPI6XxiCh5jJB9xrOxTjTBvpMIwnjONc/gkdoGcRIZnnmfmSUBOAN1Ovumm&#10;bUSWyGjarsMUIEz0wvS13W5pW2Flq/VXy02+bwF31e9WFxDL7KV/zkjworQfyUeKiXGWdm5X40MM&#10;F7mbbidydqrMvyrQpo6nzjW41hFCYBjOZCJt39O0sn4+vnvi8PhETpmu7chIWSiEfU2AHAJQtdai&#10;bQEjlDE5lXV213XPAD71/Wu7CAVUWvvxOm5W9nJV2rj3nugvII51WRpT2QDLHCUlOt0IG5+1ArDS&#10;egHBaGNonYCkWIHQ1vk3BegL8h2IS0TAGsAixalLsECMRcKz3KvmRxVAbyxjuy5+pawUuUg8xtJ/&#10;1TaYkgQAJ+Q+lf0kpYAvrD9xDlBsUbrMuep4KeUg9ipKuVcQTM2TD3N5fmKeJHgrxQCqzGlURieF&#10;MhblGiyGjXLs93u2b+4WIFvKCT9Lv0hpy5t+Q7vr6ZoiVxfTIs2slcZpQ3+zoe27BYhHCboVOSdP&#10;mMLiH9U1QLIErYYgDL+1LqXNfwYE80+ZagNf/1Y/cUH1uXR9z5+TlLpok31uW99fnC5lDbKsRT7N&#10;/4/lSamCnqKsBq8u/9Fry/PXW3XyXe9fti8YAj6X1p3Rj6UvHi/lpZUSY9C67Pi0PMm68FaVTV1f&#10;ocqLlfuvjS4vbOvzXkrPyvSPSOJmX1ztAroobefHABjX9Xydv+UdFgPap+/0Z0nP2v8LRf2ZdJ3/&#10;mv7s+Xv5MUvKqnhDa0O7zntlMFhtz04p50nZAitjnTS96z6BZ/X94/m7ztCnW65O0U8Pgfrp5Xnd&#10;Rv5R2kpJ18/4se36hS4O1joBeH6/Z/2tUuiVobfsLX/LPXJWqCyUkaL8UhkqVJGLKU7wBVBwcdjm&#10;cg1lHFJ1MM3lu9OKZBRgcNqx22zZbXZYpzFO4ZxEmTur0CoBEcGcaJSS6CWtEWNt6aaXdy0ToJJp&#10;yY1kZgEXKGkAn3xrS3koBVqMPyUskUz9uzjrlvd+Xq7yh7RllIBfatuXuhIpIlXK8+oWS31myjdY&#10;86ykjOvJuRgocxawQ0U0U/NRHBwgRs/qRJCUIEsEujxpJX2VAaWEAjRd2H/ko5F3p0SM51LGNR8U&#10;Zw8AusgWpYwWCyekVNBUuTg25HkyiQ1EMhjN7m7PX/ztX/Df/1/+z/z3/8P/lbbb8vHdRw4fP6LD&#10;jGsc0VkoFJBpifQvi0kJfl+0ZhVglMIZ0aLfNA132y23ux232y3brqMx4rjROWOU3FprhTZqqUun&#10;xMnfuUZkuwqvq9YaldUy2Z6D0AnP5bcAYC5AhQpQYaltSRkpe1CEMBPiTIqZpun5i7/8BV//4g3K&#10;GTIKVUA32UfiPIser/ekIglCmRSDIkaIIRGCSCHFElkVV9ST0p5KD1xkmEKMIqMRg1yzAF0gK4kX&#10;lnvJu1U0fh02KAv8VNth/bf8p1SmsZZN25fFWslXEj36VBiDZBNKy5CSOB5B2n4uZ+ZELn9fp/pd&#10;Pu/vLimv5svy7ZRyqJ+zEspMpWuEtoISLy37JCIy5tLua59XQAY1yTOkP5JvuoIQ5LuqX6OUU/lW&#10;y5/SXcgfAlKU+63vX+uQXBi7imEnF+ak+g5LXpbxQQAnSkn/HEsgr0sKFSBnhWnKIj5n+tgwTZr7&#10;f/Hv+Nv/6f9J3N4zzYnOWnoHfY7YqMnJ4n0khBHyhNEKrTsCiSnOTD4zTJnzlBgDzCnjcxL2JSXj&#10;TNaZmGWRGaYMUZOTxpcoipAzunGgxVARQyRypu0j9zctb297vrnd8O1Nz9vWcqciWycsK0llQhZm&#10;GmedsDVoYWKxGfpsuFEtt7Znb7Zsmj37zT2393dsXr/m5Ay/O7zj++MHnuLMoAzZ7jBdj+0c2ios&#10;Chs1MSSOw8zjYeDdx48MPqBVT+O2mKZB9w1NJ2w5BovVDlcirpXSjD7x4TTyOAaehpnjMONjkj4o&#10;g9aJpjW4ztBZS6MNaEXIgTlFiTxOkLKSsbr06UYLG4QCrI70row1WjEHYZzRWjTm295hWo0pzi8x&#10;vghYp22L40EpQhBnVo14zTlhi4yBUbmAESLjMAldtdJElUla6JeFjl8isEyJbK4OiN1uh7WGmCM+&#10;JeYcmWJgihGvICoNJaImawHbzIX5StlGAC9OjKjWNbS2wSqDUw2NaTGqoWl2QMfoYRg9wzRyGg4M&#10;5wNMEyEbtNuw3b7G2RvmyRJVh+5uGHRDHA3TlIna0/WJm63ldtvTOgthJpjIGCbGOTCcItMQydaQ&#10;W4VuIkFpyZ+RyHCR0jI43dKZnlsLGyvsO0mrUm4CgtDGEGk4DvDDIfBxUExzxpG57S2v9i3f7Vu+&#10;vd2x6SwzM+fsGVJg9gkVLTFHzrNnmuHxaWaeE84ZdruW253DJDApk0JkipFQBrFGZzZaIqkCijFE&#10;joeR82kkomj7ln3XY4rT8zDNPIwTpxA5TzMqZ766v+f+1Y6mtRhlCMApZYYyZrYZjPKgMzFBKOuQ&#10;Xd9x0zl+8eqG26bFB09InpwCMc5kC8pk4jzydHogHB/p/MjeaOYQ+M0PD/z+4UTEYNs7rBGHnTVC&#10;i6xVg/eZYZyZk8FHGZu0FqYmqwV6svTXJWo6hFmkJZWwPKUC3pG5USBHj3iMZbzzSQnAKHhyiBht&#10;0UYMd0lmwDStMP/owlagldBlo2QyPKfIFGbGcWCeRhlvlACvslEEI+OlyZoQEx+ejjycTmituel7&#10;WifsMwHF4zRxjJF20/Nqu+FV14JrGL1nOA+QIn3T0DcNXSMSVwnDaQqcvSdoDVbGR3LGodk0lhhH&#10;LJ6NbZiUZXIdu82GO6tJyvEYIk+PB/R5wpXR1irNREBnMTYvY2xhsahjuFBKX44Dsm6pY2CZZmld&#10;x8M69l9AgXVsrGNlVhebllZltL5ewippAOJEloZQ91eaa10l/pTM4RQ1zkDGYZlrCFhc8lzouss+&#10;XcZrWaPJddf/1jzXdD3nqdKx13mrea5ACooRuf5dt5zLB3+11edfPa5IrMkm67irE1ZJ5iXyd43E&#10;XZYtz54jv9d1tF77rlNtC1/aaqoSPVIKq5vV+tdlPvi5bWX7qeW33tZJKWEAU4st73l0ek3L/Dxn&#10;mZyVcsiVobX8fV0nlHmldJPyd8wwT5HH08TDFPEBXASXEtoW21ud0+ckpaE1SWkCit4mmgbaBhqL&#10;sI1RmM0yJDSxMGEJoMwQkyIERciGyY9M80TwEaUsKMPoZ07DmWE6o+YBYiDkxNEHPp5PPA4nxnFg&#10;GI/kGfwUiONMGiaiD+Ry76Aano5HAfWNHp8BZZhT5Ok88P7xkWOaGIlMOnGKgVMMeJXI0pnLWiMK&#10;c16IMGfZfAYPjDEKkFgbcjRMc+Q8BA7jzGHwEr2NgawxWLSxoC0+Jk4+MESPay27jWPjoCXgCNgc&#10;UUmicUNxOmUy4zSTssgWGaUxWS9yjwJglmhrVUCk4iSVdlOdStUB3zQNN9s9fdtDhqk4mOsayFqL&#10;sU6cOkrRt+JAP4+DOLRdI+viYmcxRUagyjbYAkh0RpgDHh4eGM6DOG1S5HA48P7hA9M8MQUvTuVp&#10;ou06ur7n4fERHwKuachF8ifGyLt37xjHEeeqRKbm4eFRZBBDxFnHbrvDWYe2sg5MSeQ/QHE4HIgh&#10;sd1uubu5kUjsEKA4WkmyRso5Y63IawqDa2WbLLYvJVKG9/f33N7e8vT0hPee7XZLzpm+78nFPBpC&#10;FKnUEGjajhgTh6MwqnXdRgCyITKPE9FHnLbkGFEkNl3HbrvhPJzJOdG2HafTSeSFfMJqi8pK5kh+&#10;5oc/fM9pEPBDiBKF3rUtX3/9NTlnfvjhHb/73T/gQ2Q8eeZp4unxCWOsrH1IaKPZ3+z54d0Hnp4O&#10;NE1HSpnHh0f6ppUxNkOM4jwdhoHtZidyV6eJ8/FMmAOPhwPvPzzQb3b4EISVbhbgTtM0/C//n/+F&#10;//j//U/c7G4JQSLP97sdqrCu/Of/8l8YxpG//Rf/gtvb20Wuw1lXwBIBpy2PBWjTFCn16TwyHgce&#10;Hx9l7lbAAjF62sLuYhqFMw1kxTzNxBSx1rDb9SQi4zTQaGGK7NoN4zSRC/tD1/e4xvD04YmuaWhc&#10;Q9eLzFNKWeSQtMI5ePXqHqWzMLy4lnmamEYPWWTcnHNix0ga7xO32ztImvNxxDY9+9s90zwx+5mU&#10;wwJm0cqiteL29oa2bZjnuXwDgWEYOB6P7G62GKOZpomu69jtd4QYmWaPNpambdjutgzjwDCMi40q&#10;zLImOx/PjKexyOdcgGvzPKMUOKtxTvoY72eaxhFTxEfPZrfBbjqariXFwHQ6Y7P0E04bpnEiKmGJ&#10;dlaAPdoKEGP2Hh+C9JeIsz36SPCBw9OBaZy4292QTaBrW0zOHB4ehSXDB5Rx4BzDPIm8sGtQMTEc&#10;TwxPBwGCtw2nYVjG8bZt2e/3RaqpgItyXAAlOks/N41STp1zZGPQCfxpJM0CEFAobGkL4TwxT7MA&#10;XtoeFRNzAdQ0TYNrhbF2OJ8J3gvAPWbapsPahqwEwD5ME1ppNpstfb8RezQK3Ug7U7YA4zUi29I4&#10;5uhxjRFGVmvw80SMia5taZte+qUogBVbWaSCgKg2fS9gI++ZhoHkPY02pBA4PD4yns+onAlzHaM8&#10;cRZwQCgMETLRkLlqLnMaU4CbKgsgKMzyfF1AmjFGpnlGaY0p7GR1HpTKfNo4g+tbmk1Hv+lpewF4&#10;pJTwPhCzAMeck/V8Voo5RgJZrNtay7pBzNTkmJnGCe8FzGasFaOxAmua4jIoIA+ZJIvT32p0EnlX&#10;rUW6DRSzlyAO13ZoJ9dUYJKpjBnl326/obGOPAeG45HkYwHG9CitmY4Ds/cooxfAqYzNAvRsWgGR&#10;iP02StszRhhxZ0+cfAHLWrRSpBSY/Yz3swSdWss0ziSfUVExjx5Fot12NFsrTKbFfC+zRllXhlCC&#10;JhEGbwFKyZiZs0jbV4CObkS6h2KHkfcXKSlVWViU+HWt1ujCeGydAIKdFYBGzjIH9SHgUxCwcJWG&#10;SsKY6qME7OoEKordkyjsOX6cmceJHBJWGXQWuWI/zfhpWtpuBdLElEjeyxwnZ1RMxNkzDzPzNMua&#10;owCvMiLNrErdprJ28sGXtYP4BoRJXuwlMs/KTCEw+JnJB8Yg7HI5Cfs1PoKyZGWxFEZCq9ndbPnq&#10;7pbNm9doa4ssFGhV2MqsZX+7x/aK3XZD00gfloIEn1nT0PUb6ASYVG0WuvgSKhAwpISxElBTJ5Kx&#10;Mh5FsZHKNyMyV/8sQDDXqS7G/pumn/H4l059Kf8v7avpk2OfP/WT9NKpXyzDHzn0U9KP3vunpLI+&#10;/un3+Snlc71E/+PTi7f/Gek6Jz/9PZ+n6+vq7+u7rQ0Of5Z0/YA/MV2/x5+avni3L5zwhcPLCdf5&#10;vvx+vv+6/L94/y+lP/kGkq7z/885/dS8St92cZ6ujqAWcIiAL0DQRMI2kYqxrbBaFGPd2ryXC1BG&#10;fWKgXBkbiz3ZKU3fNOw3GzbblqYzNI1Ek9cIKKUApQqi2AolnqpT7PrYq/tLRpZnf5LKPa/T+vrn&#10;7fGqDb98+Yup5rOWm+z7NF23/6Vcszh5KICCcnRlCH7eWUr+Lw58CtXdOq1M23LPfCmv+ozlWQUl&#10;jJJ7L+9RtvU7rd9LrdpJTZfsr/Jf7rEARHKW6Ahnufnqa375d3/H3/0P/yf+w//9/8Zf/6t/AY3h&#10;eD4znc7EyaMytNphlSwkdco4Z2n7hs2m5/b2hjdvXvP111/x7bff8M033/DmzStu9zfsd7sFLS/O&#10;D5nMUsAYiksVtI1j0/fc39/z+u0bmlaMerVMQghirCmT6VDeZ23QvvxeimSpumfnRAEoGaOJEVzT&#10;8Mu//iXf/PJrlDXEWOokST0KwOnyLLWiugwhFEafSgspbE6yyaT8kovL95+esdoILWV1SsQrxptn&#10;d1AVPCztas18U1Mu7Tcjht2u6q8reUYF03zSFpe0BrBdnAOXPT8vXfcR6/a+9GOf9GXV4SJI+bzK&#10;pyqRs9UBt+Rv9T65nLh+dr2HSAlJqVaH2vodF9BXve66fORG9Q7LblWcMpcdFINDyUN9N1Qx/mi0&#10;FSdmBoyyGGV5mhL7X/wl/9P/6//Nq1/8BePsRaIkRlRMaKQ9+ijgi6RBNw3ONRhlSAhVfAjgY8YH&#10;cTpABqUEhKZUcVKWdhTLIjwkZj8xTCNTjCRtUdYhcbIB1yRudx3fvnrFX96/5tvNjj0anSKBwOwy&#10;5zRxmE+c48TJn3kan3g4P/BwfuQcRh79wClOTDoxmcRMIhtwjaVrHAqLxqKzxegGtOU4Bh5PM0Ep&#10;Nm3Pru1ptEVjyEozp8RhGnj3+Mj7j+8ZziMkg+t2uG6DaRpaZ+mco20cjbNYI3357AOH08Tj4DmP&#10;gWEQCvHgoxhryLIYNbK1hRUGJdEbPglgIGZxpCuKBICqMgCgsrCXGCMGn5CFbSdnaFyzjMuuygIo&#10;Xa7LwghjCisWEom29BUFBKOVXpzTwhgixisFGCtGbApw0xpxqBitF2eF0YZN30s08QoEL3a3wpwR&#10;EzGFMk/JUBx+MQNKY4xDa1nYKxSttcU4KMaqCnLT2uBcizPCPHYcBz4cHnk8Hzl6iVzWQNe0bLc7&#10;+n6Dto6QYE6KRz8zpIDWsHOG113HV7ueu01D5yLp6JmPZ/w0EsNEJogBCUMbGlpraKymseC0AACc&#10;gsZoWqNonRjElLkIl6jqFI0JHcHPkcfR836Y+ThOTCmy63ve3NyxaVqUMhhlpL0ZSw6JaQwMg+fJ&#10;R94dzvz6Dz/ww+OjgFc2G27ahm1xRKTCUhYLIE8EamSukVAMIXI8D4zjTE4Kba2AmhDD4hQC758O&#10;PJ4GQs44a9luNuz3WzabFms0OSXmOTDMk0gRak3rHLoAtM7TxDjMdI1j01le3e7Yb3uU0owhMPga&#10;TS8AlBwjcZg5n5/I84wKER8TD2Pkh3PknC26u6F1/QKYXdq6NsQkEhyxRClSGOOsMegy7KUovW4M&#10;kXkeFz37GOPSF4co7DkxemIQoI4Y1AQ8lnIFjwkTDAjQ1xiDc46226KXfJWvuYBBlNaEFEgpihOu&#10;lG1j3fI+EMWZFYTp6Wk4E8n0TcumabHOEHPm8XDi45M4lF7d3nC32dBqwxg8wzThgwet6bqWtpPI&#10;sqZpSiR1lTUU8I1s0g/lnEnRQ5wJ08zgI6bfcH93z861+AwP45nHh0fU7LH1u1SKpEQ67BMQQh3S&#10;VOnPrtYDz86tW5FAWWauy7ELkLVuuswB5FkXcH+9f01qfd4Lz6a8R50E5ixj3kvnrfct9/5Meum6&#10;l/6W3z9+3+t7Xafr6canSU643P/qngUMo5T8jSpBAgs459MAhZfS9Ttc8vzytT/2TqzusTC5SKYu&#10;9y7X6y/c53PPr6m+25L3zxz/3O+X1+6X+12fv/4t32RmniOH88THYeI8CZ1/JslYGgtof1n7VQC1&#10;ODM602CUw2BQWUNSAoSPmhQVs4pMyTP6SfqKMHKcBw7zwNlPPE0Dx3nkMI0cxoGn85nDMHCYRs7B&#10;czwPnH3g5AMP54EfPj7y/vHIwzhynj2HYeJpOMk2nznOcs+P5wPfP37k4/GRp3lg9DNP08APh0f+&#10;8PE9Pzw98DCeyDozec8wzZzmUeaoSsYtnyLELOx5sziHxVkra8SUEm3XFWklkdWo84ZYnCBaG5F3&#10;NAJQybkw35W6cxh617C1Db3WNEphVUalXKTyxDGTy1qu/lvXEymKk9YUWSBdA39Ky9Or9Yf09+LE&#10;UMUxt9/tmOeZx8dHDocDoTACVNDA0/F4YUHQwoJQI6kbJ1J4NT+6SkCsnH1d22KMYRgGHh4eUAi4&#10;Zijyf91mw3YnkkR3t7cLq8RYHM25jHX1mdZahmHAe4+tDG/eL5Ih9dlVnmd3s12u3Wy2DMNY2EcE&#10;BHQ4HpjGUYA71i7vV7dc+wGtGceRw+EAhe1MnE1SpvM8czgc8F6YDUKJ9h6LcxUU1jpAEULk48eH&#10;5R2macI6RyhsLFqJg1MrYf2o9eFj4N27dzw8PKKUYrvdcn97x+PjI94Lu8Kvf/1rHo8HXr16JQAh&#10;4Hw+8/r1azabDb///e+x1rLb7Tifz2RZoaG05s1Xb4kpcTgdCSny8fGBx0dhYLm9vV3K1FnL8XgE&#10;xHHZ972URxAJk6enR0bvORyPPDw8lmh1x+HwJPOPxvHNN9/w/fff8/DwyPl85s2bVzjXsNvvubm9&#10;xQdpA4+Pj/yH/+4/cHd3xzhNDKczj4+PwuKxFymipmnYbrc0rci8WGt5eHgghMDNzY2Unffc3t1i&#10;C1NC0zS8efOap6cjWmueynu+/eotTdMwjAPWWm62t0yFkQgEUB+CSDn54Dk+HIStp5X5ji4MRiF4&#10;vPc0jeP27haKpE6MwrxS630YRf7TGkfjGim/w2FpC8Mka4yUEnd3d/SbXtgCkpR1nRuO44i1AoSp&#10;jBe7nbC41DwppZYAgsqKFEPk8fFxmZ9575d3lH7iMpacz2eenp5IhV1C7DJie6jfYdd1FymmtsWn&#10;JH3MNPL0QdiHtBGpzsPTE8ZdnPmpsOdSxi/p68Spm7PMs/f7PdZaxnHk7es3dNuW3W4PGR4eHgnB&#10;0zUdfb+R71eLHI61lpwS5/OZ4+mEUZrtdosywt5AGQ+PxyNPx4Owic4z3VbKKaWERsrxfDoB4Iwl&#10;KTBKczocGE5nWdtaIwEJwHQ4k8m0bSvlUfoqY8zCyGKM4XA4MM7C8jQXNo7NRt4hFMe8UcJeYYpc&#10;0DzPbPciibLdbpc+1xXJImOEUUwpeccUhL2n7zqMFbCWD8Ie0fe9SHSlyPF45HA4cDqdOJ2OC3t3&#10;JmOdo99sUFokpartC4pfYBVEFmPkeDiDVlhb1iVFJjGlxDTNHI5HUIqu72XdYC2mgBtNka3LlZWj&#10;sIS0bcvN7S1393doLQ74+rxcgrxyYe3QZb1UGc1yzhAiuRzzPgizR7HfiqysjNnGrEHxlzFOKYV1&#10;YqvMQb4RLWh4YvT4MIPKAuIoAWM11fKpm0+R8TxwOhyJIbDd7bi7v8e1LSF60hwZJwGnVhtrSmlh&#10;7HVtCwUkFEvAY/0dCvvpuj5C8CJxVcoyhCgyvMXkprWmaS3dphcQEpCT1JfY58WOpIttZM2AZSpI&#10;CLmXKsxDSomTR2tZk9bz7Yo5hgLAANBKwC/1PBkzgwAvSgAMyHeX6/rLyLxLjkcJLC7MNbUs5nnG&#10;F9boWOW2otjGfbGPL31NnSerYmPNGVZ5z4XV3mjJ5yWv9TIBycYk6+ta3rrKxzWOvu1KLLEA01PM&#10;xBSIRV6MVNtKkfwqIGdrLNvthtubPbs3b+hakZuj9JcZsMbQtS3dvqftepy1EvyapB9AKZFN78qc&#10;sbaZUhbzODFNE6HIQdV2v26Dl3e6gLr+WYJgWC2I/puln/H4l079XP5f2v/Svhdv+pn00qn1ni/e&#10;m89c9DPSZ+/7U1P9Xn/yfa7Oe/GyH1+8/5z04u1/TloNGuonGkVeStfls9Trs73/COnP/IDr9/hT&#10;0xfv9oUTvnB4OeGlfMu+T/ev048f/QnpT76BpJfy/0+Rfkp7v87b9e+aru8l39TLhjRJF6MySLeQ&#10;60CYJYq1gmBSccbmzLI4KqsoMrJglsi4UiflxjlnNOC0ZtM2bDYtXdfStGUybGTylMkl2twKCEaL&#10;5I5amE7kpuu+ouZ/XR7Py2BtML1MUpejqlx/ye6z32sQycspF1fQGgAg19TJ0XVa78u5OMHz5fyc&#10;84XdJksZ1/3P6koOPWv/yzvUd8zipJY/y/3K86/zIWUp5V2vXbbV+bkeW5+WhM9rAUKUTf65et8s&#10;0gGkogMbImNMjEoTGofdbrj/6i3/8u/+Df/+//jv+T/863/NX//qV3z73Xd8/c3XfPPtN/zil7/k&#10;V3/zN/zyL/6Cr756y9u3b3n16hU3Nzd0XSfOKoRisbK2hEKHyCpqrrFGmBRKNKQthsamafjuu2/5&#10;5rtvUdbgS+RILs5eYUy5MKKsJ47Xv5/VWSmXekz21bJTNF3P1999xZuv39B0nUTipuI4KHfKFDag&#10;cu9lwp8SZL1EdlIAJHXxlMskuk54VaX3LFEGkmeJDL1+j5rfTzeJnKuiafU5VHYuWI5obWjaFtcK&#10;feg1CKaWR/23tuH18/6Y9Lm+EihOmRKq8KxvkQVy/Y9yn7rYrufJAuGy0GOVX6C831W+13OcZ8Cx&#10;52VLXfSt28oq1b6rdIDPjuXrclzlu/whFwZhMsAqjKuG94xzW45TJr96w//jf/6f+eW/+Jecpwln&#10;DK1zOCsSMbkwTaUgzt+gDNE20n9nYQ9LWQBeIWZClv6uLiINlbmmLMIyxJALk1HEpyDMIcaRtJHI&#10;FBXYdZq3dx2/uL3lm82Oe+foMqgcCNnz5Ad+//SR33z/O/7jf/3P/Kf/+l/4ze9/y+++/wd+/bu/&#10;5z//5n/lP/3mf+W//sOv+a//8Bt+88Nv+f3jOx7HA1OeQWe0UTRmg1U9KluM7TF2S8hWGEeMZqMb&#10;NqaRiEOl8Tlz8hPvjgf+4cMPvH//Hj96jGlx7Qbb9timoWuFUaFtLK4xKCSq5Xye+PB45DR4ToNI&#10;l8yzyIxkMtqINIE1msZZWisRwwlxQPuYCLn286X16sIykAXIQo5oJdE4SVumSWSUrLV0nUjYdM7S&#10;NwJCEH9lRKRcKq0w5ChsU6H0HzEWev7qSEYIwUJIpBQlitlJRHOl0+8aAQJZoxHpBYls2e+2NM7K&#10;GFJ6kFyAMLn0uzkXOREt7y/SXQqtL1FIunybtsjT1EW9dULh27sNbdNjrSOhOM8TD6cnfjg+8u74&#10;BCFitRhBMoaEISjNjGZOhuisALTCzNYZ7lrDVkXaeKZNZ9LkGYYjoz/hcyACEY3Khl63dK2hcQpn&#10;VLl7wqiENYrGaRorDjaZBJVPF2QcIUOEKUSR6coGryzKNrSuxzYdISly1rTGsNHQJJFTCinzeDzz&#10;6x8e+fX37/n7P7zj7D3bmz23257X2y23rhVQV0z4FP7/7P3ZryTJtuaH/WzyISL2kJmVNZypeW9f&#10;9WVLINQQKRGaSEoQQEEvAtEgQAIEKL0Q0IMA/Qn699RisylSAtndvOzbt+85p6qyMnMPEeGTDXpY&#10;yyJ8R+7MrKpzbvcLLeG5I8Ldzc3NzW1Y61vfJ4ai2hcWJAoPw3GeeTgOqp8tkl3OCjPSMI7cHQ7s&#10;h4k5ZYx1NCHQt41IagWPVRmkaZ4Z55mYhRWlCYFoYJgmjscBKNzsem52G17dXNE6mHLmYRo5jgPe&#10;WPquo/GeEiNlmpmHR2zJFCz7KfP2GLmPsNgWFzZ0IRC8GPuMEfaEJWWWKIA9SsY4kVrzXpiUcla2&#10;tSUK1f08MYwDk9JNC+OaGNtSSiJ7lCI5LpTT7wIcrO9MfbIybotcRd/3JxBMPUbGbh3DscQskV8g&#10;ADUBqQjIrvFOgYqGJS7cjwdmlWC43u7ofUPMWYBfxwdSTry6ueGr2xdsmoZcEvt5YlpmFo0+6zcb&#10;mq7BBQE6WSMMOcZYZVUoAsRLMOfMMifSMpPmUYxuxbK5ecGL61t6GxhS4t3+kYf7e9wSVZZJ+q9i&#10;yokFpo5bMm6sx+nzWHw65sl+3T4BgjE6y18fXw3t0iI+nswKpLe+fv1bV171+V1e5/L4535b/708&#10;7rl9T495HsTzXL6synn+/uTrB6mefrqGPX9ezzOfK8OPSetzPvb3x6b18acy6k/yXM7lPT2nTz59&#10;9MwflyS/p+U4z/4+lj5+faPz98s6OrW1ooxTS+J+mHh3nNiPE1H7pwUZv2v/IfWh0a9WWGuKDZRi&#10;ycVI9GuGnJUVMkEsC+SEcQXrIJOZ08IUR6Y4UawAg8kqzxormNcABuc8ORvmOTJNScDP2ZCzIWfL&#10;kpPIqlmD857QNfgQhDkyCaCj7XqajTC+zSkSU8JYS+harjc7nJX+01lH14oDtW1avJUI2OAbuk7k&#10;Ifq+F7Bs19F1HVsf6JtAHzqaIJHrpQirYC5F5ljWClOLEUbVVArZGHCOlkBrPZ119M6zCQ7vDDlF&#10;5llYBGTMOFP8s3JKOGtxTbWTiBPGnJ6RRgWv5Irq+fW3FCMPDw8nIEV1GNc14/u7O+Z5BqXIH5Ut&#10;xqp0kzgKn77T6/caXX9mdUQlBaqEEAhN4ObFLVdXV2w2Gzb9BoD7+3vGcTyDG1TOKOfMw8MDd3d3&#10;WGtFzqaUE0gnKbvNl19+ebreZtcT44J3DX3f8/i45927dxgF4A7D8XReBSbU9fA8z8x6r24ld1HU&#10;RuScY7vdYIzheDyyLAtOATv1XnPOwtiyStZaHh4ecMpmuN8fpE5PY5nci/dexuq2lfmlkTKlFAXg&#10;cLXDII65GCOLAi+KyuKAgMGvrq64urricDgwzzObzYZ3797x5s0blnnh8XHPsojj/Xg8npzK+/2e&#10;JjS8fPlSPjdSh+/evmWaJvpeAMLjMOK8sA0IGEPKc3V1xevXr3AKuB2Gga++fH0Cpvz+979n12/4&#10;4otXAPztP/vbvHr9SgKRjOHh8YEvXr3m17/+tYAExpFpEDBxCIHjMJzAHLPKr7Qql9U0Dd988w2H&#10;w4H7+3uurq8VODLTdR2bqx0pJw6PR/7qr/6K+/t7vvnFNxQKv//9t+RU2G52HPcDx3FgmiZyEdaW&#10;ru+1Ph+J84JtxCaUFWQxTQNKEUfbCGgrxkjwDUUdzSEEci5YKyD/pmlP92it5fGwZ5lmnA8YZWVK&#10;+dymlmXheNR2o/YoqyA1FNRwdXV1AitWR620C7EbzPN8YiUBmFVOY7fbcXtzQ9u1zPPMzc0N8zzz&#10;/fffkxWM06rzXdhfGlAgjKz9zvJCGEuOkXffvcEAbSMsJSlnjuPIL375C4wxIsmj93J9fU2vTCTG&#10;yHu+2Wy4vrqmqORY27Z88fIVTdtw2B94fHzUNQA44whBGGSWJMwmtY2I/JcjNA1LirRty+Eg9TjP&#10;M3d3d5RSuL69YbvZ0Gw6ttstIQTGo4CyrDHS96SMCZ55nHj35geGcRRQ5HZL03cAjMr21Ko82qwg&#10;udpfT5NKNGWVcW0a0iIO/8oOlZOwUzkFvjvty3PObK+2XF9f0ygor6wk8ZqmoW2lHEWd2SFIXZSc&#10;WRYBRNX22Gk9hyBtziobS7/dSP4lY70AqIxzTMuMOUmpyzrDaFtaYpT5fC70vQCAqPMGJ2NkihHv&#10;A7urHW3Xndbw1gmQyHnHrMxGy0puy64knUoRe2SVwKHOn3JhSRGrwXfGCpMuCOC/snl5ZZut5zY6&#10;loYQpK2u5APX41ut4zidwSlS0fJcap1aBZNejh11bFyWhfE4MM0zXdeKjfrmBuMsyzxh0lkCum61&#10;DOj8cH19p+N6LXO9nhRNfDW1P5H+YJY5V8pQpO5C09B0gRAcJSsLkzKWCmvwWYpRGHfOANya6jWd&#10;ObO/WA3OsDWgRFlghDzwHMxndb7kK7AlCcivzoPqnNdVv5UywC8KdIlLfb4akKrA1pTkXUo6t6lj&#10;xqJgwvr+1PJba8HJvLYYkX7cbHrCphPwjjUEp3OZKtmo84TT+cqCeHo+Vt59eTdbSk7KrC5zxVwK&#10;RdnbyFkFB5yoD1hZbzhn2LQd203P9vZWGPmcU3CSXLuCeptNL/OHKvGdhQnZWYMPDb7T9qltcZkF&#10;pLcGwdR7qW14XU/1Paj90r9yEEwt2GWqDfJvKn02/0/svizzc4d+Kv/a4Or2bPrIz8+l5w5d5/vc&#10;NcxntmczXaXn8vxcWtdbPfvH53Nx3LOnPd+Wfk56Nvufkv7ADD7ZNuCJIeOyPf5R0scv/bPSp+7l&#10;56TP5vaZAz6z+3TA8+U2T3J4rv6fO+snpT84A0nPl/9vNj1XH59Kl2U0RqKCz/X8dFsjuZ9LdZcx&#10;IvMik86nDu+cBRV7Ar5ouaXs9TqS0fPXkohObyx927LpO3pd/DenCCcxwFnrsN7LRBnRKuU00ZP7&#10;Qa9jqIbq1ZVW9Xkqn5bpSZ+66jM+9ww+tr8UMdafGWAq+EMkUOp5z51/+q0Iu0e1NsvvFUBSz5Pf&#10;DEo1ThFN2dOy4sTuuDpcJomFIhT9q/I+vZb8lfqsVaUgjXwux2V519/RbM/FWQMi5O+TZ5RlAphz&#10;xgENhmVaZJFeDMsolITWCmL96sU1L778gpdfvebl6y948foVN69esntxQ7/p6ZqGrm2FVhF1ktaF&#10;1SKSQWsUuFkb80qRhZRwiEvUvbV8+eWX/Nmf/RnXN9dSaF2IofUlCzY5Zw3kyCvJoNoeLg3pUkVa&#10;h+UcHRujgFS+/Po1v/jNL+i3mzM4Qyu55ERJkVK1dIto3ackVLLjMHE8HE90yjFFNV5XgJIsGivD&#10;S1oZ83KS4+Q+FBBzeszndlD31/qst3HaX53Wp/arn40ltEJVXH/L6UOAzfqcmv+qcX0yrc9/Ln3Y&#10;P4lzed0fnPvPU++mPz+dixpbZRNO2ZzuXb6vnnHNeeWMK0VYPT6V1nVyWT/PpcLHGHlqkuvVcloC&#10;RhlbCkIjGnzHfimYqxf8r//+f8hXf/7njHOkawLbpsUoG0e0XvR/S8KViCmJxVgmxGnidEGdCiql&#10;JfdgquyDs3inVJ1WKrFkObYCzKaUmbM4V6zN9L7wetfxm5fX/PLmmle+oUmZJc2MZuE+Hvn27g2/&#10;/f1f891vf8fbt3eM04I3nt639G3PpuuYpom/+su/5Ntvv+Xtu7fcvXvHfv/I/cN7vvvhe364f8ch&#10;jgjfhRVHjvH4pqPpNoS2xQcPyUARpo5cFJAwzry9v+PbN9/z7od3lARNu8X5luI8XS/0523weC9N&#10;KKbIkhKHYeJ+PzHM8HiYREc6C2woGwhNELpvBam0apzIQEwiB5SSOKpqExB3uYwXpiT5rLrNc4bD&#10;OGm0oqMNnjY4+laAMEbbnckJUwQk2DiHUSPMsiwiR7NUmuQK3pT3dpzEAOG9JzRBIq29UCPvtjva&#10;phEmOCMglb7rub66ZrsRXfTq5C+nd1sigLy1wuDhA9Y7qFIBrupTV/oB6bulnzcy1lqDdV4AGb7B&#10;OzEwGyPGMmEqkmNa2+BNwzBE3r5/4O3DA/tpZi6ZxVrSnDC5iG59MODAOShx4nh/x/3xPY/zI1NK&#10;zNGyRAuuwQaHc+XUfcB5IlMwGOewXuZDqGRl7QKN9lfWWpI1RABj2XYdL65uuN7tyN5xNy+8OUQO&#10;cyJ4x671bBx4Z5jiwg937/jt92/5/s07DtOCCS3bzY7bqyu+eXnDtrUkCmMSibJUG5QyznnnWGJi&#10;P04cxpG0SB+PTrm8dUwpMcwL05IQpXND0wSuthv6rsUr0KDWe4xVjkDmpNOSGGdpX9e7DTfbnpc3&#10;O/rWk5eJ/Rx5v98zzxO7ruN6o1JUKZGnCbs80jrAeI4J9hHGaMiIg69TYIsxIrc0p8y8JOYorErO&#10;IGCdtiV4R05JDEnzIpTysxjvliWq5nhlYyvkkmTenIUJJqs+eC6FlMSol/MZPlrU4Gw0ynaz2Qht&#10;tjpeDQiLkBXDFgJBpCjwrA2eTSfGs65pCN5jkjA+DHFhjAvGe3bbHVddT8iG4zLz/vjInBaub674&#10;5vYVN10nwKSSGdLMou+gb7xGdIrxOISAtVmVKi0xFcYlMc2JqTrtppk4jqRlBAztZsvu6parfoM3&#10;heOy8MP9HcP9IyEJI15B27gy36yTOTkS63Yeu+v4/XT/eaxeg2AELyfng8y/ZH4tbbd+r2C+darX&#10;kS9PHcJP9p2udk7n6z7duCh3/X759/K3j30+/z3/vj7/8tj175z6Wp0XfyLJuL3O/+zAv9wuk8wF&#10;Pvz96XlyD+v7OB93Pudjqd7Hc/dqjMyrjV6gri11p+7/XLqYZ31mfnaZ3/ro9bnnz5dnfJgu63j9&#10;t1CY58x+nLmfZoY5npgh57yQoqwr6npInCwqJ+s9MzL3wiSMA+stxgq4JpNpU6HBsnMN2xDofSAY&#10;Q2McrfdsmsC2EVaxjbFsnGMXAtsQ2DrHTb+jdx5fDK2x7ELPddtz1fRsXIPD0DnPNrTsuo6rtmfb&#10;tGx8S+8CN5sNV/2GbejofKBzgW1oueq2XHVbbtqe1gVaF+hcyyb0bLsNrW8IxmHUYVoZKqujw3sB&#10;GXfWEdRhY4uhVCa6kmVOasQp5V3Aos4/pfXPxZCL9DnOFLpg6VpPcAogXmTetUTZBBAptPdGnYmh&#10;EYCEqU42Iw6qk9NCgUDGiDOrPsPaBg77PcejAEHE3iJrr+oUykWA1VaZ+KKyqnRdR9e0pJxB1zHp&#10;Yh2NzgGnaaLomsNaK0DJtqVpxXE7TZOAFe7uTswgVh33Rh3k1Wk2K9PFzc3NqX8o6vitTvSXL1+e&#10;rhXzgnNepPly5ngUQILISBi6TiReqhMna6ALoIwzkY0Ccbz39H0vdZGzsDismGBq20gXdgDUGbff&#10;70/j9t3dHc45bm6u2O8PHA4HfAgE5xnHiaxOce89Nze3ErG/CCDh9evXeO/44YcfGA6DrMvUOb27&#10;Fmmctg0KLtoKMKaUU/lGZbQJIXB785KUBByy3+95eHjg5csXXF1dEWPkm29+Qd/3/IN/8A/Y7/d8&#10;++23/PD9G7ZbYaAw2la6tuXlq5f0m55+03OcBm5vbvmTP/kT7h/utJ4KwTnu7u6EyeP1a5ZJgFf9&#10;tme/3/Pu7Tvu7u95eHjAYOj6DdZasdXMIt306tUrQtNwPB45TiPOWIZhEGCRArg2mw1d1wmISVk3&#10;KrvLzYtbmqZhWWaWOTJOE+/v7ghNw3a7k0A7BUQts4C7QwgYK/Ou2k6MBe8D8yxAEO89dw93LFEk&#10;saqzc54WUhQZK+cc+/2ew2FPKZnjQUBlXtlA3r9/z69+9SuMKRyGg8734NWrlycn8Ha7xRjDdrsD&#10;5LlKexX2pKZpCCEIcCcVvv/ue4IPdG1P3/Uc9ge++/Z7fvfb3/Pmzfd03QbvA+/evaNpGr744gtS&#10;FvCc956rqyumaeJ4PJ6AgCgQO8aFzWZDq+wzUR3R9T0KTcM0jLx984ZlEXCY98Ki8cWXrzFW3u8Y&#10;o4CTNH/nHPvDgajAmu12yzROfP/99xwOB7qu4+uvv2J/3PO73/2Ox8cDTiV1YhIJj7YRRpS6Nowq&#10;E1WA7W7LjQbEofPjqOC1+o51fS9rR3XM5ySANqPSbJTCskTmUaSKdlc7trsdbS+MJo+HAy6Xk5zb&#10;Ms/S//U9rpF2k9WZ7yqwpbJZWQHI1P60lsE5hw1eQObOyXq/bU/9rK3gizrHygISnBTcV2csOQu7&#10;S9s29JsOE5wwW3jJ03lH27XsrnY0bStBIc7JfURZ7znvKRqcUNfwdfyYFUD48vUXbK92hNCQs6xn&#10;Qlg5zZuG69sb2q6TscYLS1DRuXAF75gKytE2WbfTvYLYFPRZZ3FKnOZpXgNrShZgUdH1UqusRXW8&#10;q6Axp2OCtZZlnk/gT6fsZtZaYc/cH04MJbYCPXTsCkGka9dzr5qygjSL/rXWstn2bHY7rHMs88y8&#10;zFiUsWMFMlnnF1fgl7ACo5zyX4NgdG2xLmeu8/FiSFHZZEzBOAGspyhjujCSy/qq1o/z0g5r8BBa&#10;93Xst9aewLjr+6/PisKJtTxnnW8o2EbKKW0yRpkjTOMo47quqSQ8QcafOS7MJ7ZzVSrImYjIctV6&#10;MFZsi+XETPzUFrpuZ845IhmsOTEg9dsNbdepGoHFGwEgrtuktDOVYtIA7aw2bLuSjyxATiL7tkSV&#10;1dRgtFISzogMoxE6Sll7AhZL4wNtaDGtrOOtAoGKMlR57/HWQSNt0TphhTPKAON9ILQBq8BtMsRF&#10;GGOXJRLnqCxJ0q7dClhV+yOjQOD1u/ivFASzfpCX6fIF/KmpvnQf29bHPJs+8vNzZX7u0I/m+2PT&#10;Tzj9uUP/ZV7/ubS+/nN1ZrXun9v3fLoo0LPl+7F5fT49m/1PSX9gBp97fkYdTn9j6dOX/8npc/fz&#10;U9Nnc/vMAZ/ZfTrg+XIb+Ez9P3fWT0p/YAa1b/tYGZ+/rz8sfexaPyb9lPIYTrgJMXYZcUTUf/X5&#10;nMx9VdZEjR/ym1IgX4Bg+MAg/Uy5dHy3RpxWbdPQdx1dL9IETRNOtLvWiRSSd+KQMlrWU1amGivl&#10;N/l+fvzrOj19/li5Vqke+9xxBpnQ1b+1HjmBTuoP8llVSZ99vs/9tk7llP/JlQ7PNO/6TCW/omwS&#10;8lkYQqrhSj6fnPFawlq+029P7l/OO+2/nESuz6nn1adUjz+VUc9bPzPEKVknjSUmbEK0cueMjQWb&#10;5G6WHJnnkRQXpkkWKqMu+ER3eSLOi0gfxCgaqTqhz0kWSeu2sp781omqOIiFylgmv5btbsff/rO/&#10;zRevvyCVBOowlndDGAgqWKTUBeepTqUaZOKv74saNU+ANJ0g1yT1nYlRnIgvX7/k17/5JbvrazDi&#10;cC76TkrkiEaaZ1lU17oUpPdTykcBH5z1zuviaVki86zUmUmccmcATKHoO1/v6/S8dKv3J3Wg/4oC&#10;bVbtraZUJFojBDHgGKWTrfnV63x4vZpD0e3npSd9xiqVDxwx5vTGye+6r/5Z9UECYBGwgZSzPuPz&#10;Vhdo1GhzlYkBiUCoS70CahU4b5Lv+f19tu4v6vm5Wnp6jNxI0dcV6zCVCaEUuqbnOGYG3/O/+Pf/&#10;T3zzb/wbHHOmcZZt0xKMvCsmNCQXyCXhTaKz4K0wuczKJmRKgWxIJ0BGdTJKJGuwVYZkVScKlClF&#10;pKIiniUmnFm43Th+cdvzm9srvt5s2YkVheQThzLyz77/a/7Rf/Nf84//u/+Wu7dvyeNIoOOLm6/4&#10;01/8Lf70m1/zq5df8fXta3bNhjwmvnv3hmE4ct1t+OWrL/nFq6/YNC3jPHP3+MB+fCSaBRucaJpb&#10;R+MDwYlEwBwzY04sCRalmJ7nhXc/vOO733/L4/0j1gT6bofzLcYHQtfSNQFvDNbI85yXxDQlhjFz&#10;nDLTnNkfJqZxkFHFQNGIwFZZZLomnAApsWTGGBkXiaZGnwHGIAEvRmV2IFSNZ2s4TgvjOGPIBG9o&#10;vKFrA9u2ITgnYEvdnBVHe7OK3K0AmGURCm99xKdnuKQECPOKGNs8TWjpu45N3xO8U0NJUkN/R993&#10;NE0AhDkoVgCf0u82IQgVbNuKQ74RNo/gPSF4fBADgTVGom5yEpCNRioZxDgUs0QdWWOwxklk3pIJ&#10;1vFyd8MvvviKXXdFXCx3D0d+eH/P2/t73j7ccb9/YFhGzJxwWLxrmFLhYZi4nxIPY+b9Y+Td4Y67&#10;wwOmwMt+y23XE3whlQiIQSiq7E4qhlgs2QjddjJyD9J3C8WzKWAQB5lzFtc0AuZwhZvO83LXsdl0&#10;ZOs4RjjYLXdDYphmidQvkWEcGaYj8zKR5xmWKHJQxeKc58X1hpe3PV1rWEphjqLFLVc2OHWaeucY&#10;p5nH48B+GElRABzFSASbQ/qXVMAYMS5u+54XV1dc7TYEZwlO5g6LRnrVqK1SRHJinBameaQLjtur&#10;Ldfbnuttj0McO/fDyN3+AWPhxdWOTdNgSiYtE9NhT18mvIcFGHNmzsLCYkqhdQ7nG3FWZliiMJcs&#10;UeR8CmDJQvEfHKVIpPw4jMyzUFGPw0DKEQw4jXCsvvQ6DygpnoCrdW4Vk9RpnVMbU9nIODkRuq4j&#10;+HCSFQKEccDaU96pyLzcGWibRgHmrTDsGDGSzylyiBOzRlJvmhaPJafEVDKHacIHzxe3t9y0PY0V&#10;KaJjnDnOkwBgnNCU7652bDfdScbNWXnmORthz1HjWkyzyFOlBZsWDBHnLf12x+31LdumI+eF/Tjx&#10;9uGO+TjSKvAlK4uiAwU61FGtgqPW24frj8vf6li9BsGcxvBPnfORfevfqvGyprr/yff1+Psjr7H+&#10;ff33ud8+9lc+P8277v/Y5/N58rko4G6d1vnV/KlG8RUTzDqf9Xnr7yKbV8spoJr193pOna+vt3We&#10;63yfS5fHnz7rbEn+X+WhHz+dK09mW5dzscsk1zt/5pm5Gh/k8+kSOAzOWHGmKLjYVJshCGNKLBzn&#10;yH5JTItEBeccmdOCyUZAyVbW3V4l31rndG6R6Rx0wbJtHH0Q+T7Bfxe64ghYgnEEK4EuwYgRf9t2&#10;OJPprKE14EqmodA6S+NlPmLIOFPwGLwBZwrBQuMdfeOx1tP6IHMuI2OPLxAwtM7Te09jLL4YbJJ9&#10;1liR2ETakDMCUhHArDgMLE4Adk4kE1EpFImwtcoimmidxVuDKYZcBJgtsoDiILDW49WxIYBWWWEL&#10;m27iQCHmBWMSbbC0weFI5BjJMQoTTw0IUYdDdUiANJDqvI0xnpx4RkExIACRmtaOQ8n3KXtAnbdl&#10;BVum1bqiRoF7dXZaDLlUGWBxMldnIeqYKwq+KKUwqyRLLVvXdex2O8ZxZBgGxmFgmoSpY7vdgkYn&#10;p5RODr6maXjx4gVN0/Dw8HACyERlHkgKqnl8fKTrOmKMwlyg0gilZHEAqRN2sxGQxRMnltbBPM+E&#10;pj0xl8SVVFT9ezgKUCGq/FGtq8pSMI7jSdakSvQ8Pj7yT//pP2VZFl5+8ZLj4XjK7zgMpBhlDWzM&#10;Kf9lWdiq7MkwCDOJ98LkUyULjtOIddB1LX3fk7I4pr0PjCov1XUdwzAQQuDP//zPaULL3d07pmni&#10;9vZW8/X8+te/YrfbEZfI27dv+f7777m9vcU5x8319YlR9/7de/qu13l7oO1a9vs91jt2uzOLz6Iy&#10;CzmKPWKaJr799lu6ruOXv/rl6XlM08RudyXghVLE9hAjTQgnKYtuu+Hh8RGM4ebmBoywQJFFQibn&#10;zDCO0n4VmPXmzRu+/PI1/W7D7e2t1O1hj/OBGBM/vH1LSokXL14QY2IcJ4pK7l7dXCuoZBTwg/bB&#10;Xd+eJIyEbUckkkoRiaYQAilmuq5XyVdh3pjnmcPhQNM0NKHHYJgXYei5vr7m+nqH956vvvqKUuS8&#10;q6sdpQj4wigwrGkarq5Exlvan0h2VZAMwG9/+1vmeeY3v/kN7969O7GejOPI27dvaZqWr7766sRA&#10;8/r1azoF/BkjASnrthNCEECSvgtQ6JSVI4RA1Dl6o6xBKWUe7u8Zh0HWXCofMsaFbtPjjWEaJzDw&#10;4sULAVapQ30YBrbbLZ0GpXz/3fdMypwCsO033L1/z6jAuLo5Z2lbYV5NKhtlVP5ts9mcAEq1Hkpl&#10;b1YmrN1up897YpwFiGKMLFqiAhZA5GZvXrxgt91ytbtitxPpqSUlUhZwSJVsTSmSrciZN63IfReE&#10;fSwVcdhXIIas6USmZp2MMaDyM177cTCUXJgnAdB3XU/wgWmaGY4D9+/v2D/uGYeRnAS45TTIpOs7&#10;bl6+oNG+yhiRNgsKZKnv7azyTF3XYVUWblZZrbzI++UVLNW2LVHlk7q+5+UXL2mbBpB3vrZTH+Qe&#10;+t2Wvu/lnVWZu7wKoJuGkayO+PpO1b6iPlO7YkZJWcpT78c1EsQACIhunskVDBq8rsXKCWBK0fV0&#10;lKDBRYF3wzhKO8XQNi3WiJTQcRhkPeLE7lDL5pzYG5KOrXXcq2NEbW+krHYGRDpJQZTTNLEsE9Zp&#10;gEXwlMKJ8cbgcNYTlC3fr0Aypdp6FfwIwMmuKONTLHLdEBzBN8K4F2vQ0izg1lJIUYBeWZlznD/L&#10;ZgtYMIDRuU8FzOR8nneuALen56pyVEXvvbb9KsVDEh+JKeCCA2Tsru+x1QW0xcg5MUqbcxavgVSm&#10;KAOdss9jBQhVx+76LNbtqc6b0LWKtVbeWbUntX0ngLaV/TlYmVsZBYQE5zFa3jjPGKu2LrX1GyfB&#10;faicEmrbW5bzOt+UQtGgsmkR4JyEOIsh2WZZ5wcbsI2M774JFKusgwqmNUAJjkaB0lhhDrRONh/C&#10;uV1Uu3H1FyS5v3TJPLTyWxhlFKpzF2v/FcohnRr6R1J9sH9TSYORddNl4/q3Z9LHyvyRw/+we/gJ&#10;pz536OW1L79/Nv3Ew39qWjuCf1y6OP7Z059/Pj8nPZv9T0l/YAaffV5/vFt9Pj1z+doJf7Zsz6Sf&#10;c86n0mdz+8wBn9l9OuBj5f5IV3BKz5/1E9IfnMGn08fu6+emj/WNPyX92DIZnvYfnzyvnNG7lai5&#10;rJz61UhSJ1p8Lj8AU/XFxaFTo837EGjbQBsamuZsnKiaomIMPTuaJa+zIVSy1t8v6vNJ/a4mput9&#10;NZ+iRo31fTzN/wz2+FgSd8lTRpe6R75flHed1FhZL3X6fHHo+V4V1KRJ7ud8b2sJplIEkECNdtTz&#10;12V8cv8FKkNLXkX0swYB6d8a7Sz5XdTvk+uvut8iwJh6zVKE0jIWWVSO48A8jeSSRMs9zczHPePd&#10;Aw9v3zI8PJLGkTyMzIcjy+FInCeWRSilhfpRkOIWibJPScAetXysnr0xEvEYgqfpOtpeqE6//OYr&#10;Xr5+RbbC0EBB2VqExniJUe6pMsjU21s96/X1qNfUxcX6/imiE7osEyUL+8DuestXv/ySF69e4kOQ&#10;6tSFtExiz8CXKveUUiJFMaT2vURJee8F0JLP9yxlE/mJGCM5KbjmBEwCVqDF2hZO5b24p/W9VAaS&#10;NQimaE9StI01TUNoghhCNLt1Hpeb7K9XfHr9y3RZvsv07PunSeqngldWx12+i/qCVjBLWS2YWLWt&#10;c9kVNKXOSjlIqC8p5/cja52JU7OczpG6PNd/WoGe1lsuwgrwJBlpbwZx1FUnoDHqYcKQbW3bBusC&#10;9/uJ3F/xv/s//wf8z/6df4+oUXNXXUdQivQlRcYYiRpB3zhL7zytdVgjC7ySs1LVenKxGKGv0HLI&#10;AnfdJnOGnPRvEfYCSiEbhzFw2wd+9fKKX95uedEGeivRLXPI/Pff/iX/7//iH/CP/5v/H9/99q+5&#10;/+EH5nHEWri6esGXt6/5+sUXfH37ihfbG7rQ0vmWq+01ufW8fP0F/6Pf/G1+89WvebW5YRt6NqGn&#10;b3pMcBQvz9ViccYhLicD2TAaGFIWQNkiBuvD4cB3v/+Wb3/7O8ZlIYSONnT4sME1LViLKRC0PxAD&#10;auI4Ro5TZF4Kw7RwPB6Zl1GerTGgIL42NHQhiBMfaSdLguMsTq6YJDrGKFjBWUtw0Hkr8i8hgIE5&#10;Jg7DTE6Fxjlab5QFpqEJAoAppYhhzYpOdtsEmiZIubMY8uZZWWCK9LnCnqDPtcjH+ot3Xmn2xUlv&#10;nRU5pZzwIdD1HU3bYlQPeoqJRdu71UV527RsNFK5CV7AL94RvKVVIIxzBuuEztbVxfsK2KdUOPKu&#10;Isb4nMS404eGXd+z6zd4v6WYwJQSx2XmOI3shwP3j3e8e/+WnArgsCZQSsNxgvsB7mbHno6SAt42&#10;fHN7zZ9/85K/9XLLJkCOCyyZbIRBSNq8OW8GcjHCaJIE8OiwYnjS+ZHzjlAgmELjIbSW0ApARvSl&#10;G3KzFTDMOPJwHLjfH5iWmSYEbvqOr6+23HQBkyPjYc920/Ll6xd0nQWSSJNlBK5nhYGntikMDPPC&#10;/eHIw+FITgXvPFhLKgkTxUgFhSYEdpsNu75j1zd0jceZLJJXWMZlYTiKZE5etM80QsdOitzuttxs&#10;W26uOprGk5KAWR7GiWGe6JuGF5stnswwHjgOB+ZpoLPS7xxzZioFrMfh8dYTfCCaQMwCYFsqULTI&#10;Od6JHJczBkxhnEahwx9HYkzK5iKU4T6ItIZ1AhQq2mblvdDItSSSYqUUYha5N5mbKYAAeb+bRoz9&#10;YgSX6EZT+8sa6ZYlgi4quMZZS98JI14XVF4sRYq1TDkxpQXrLH3TsfHNSW/9cV6AwvWm53a7pdX5&#10;95QS7x4fWaJEMXd9z/Vux81ux67taLwlWIvzVuZ/yWBwmOIwOWNNpvHQEdn6THCJ7Aptv+Hl9S19&#10;G5jTzMMwcPf4gJkiLQqgsuLAtnVe+mQ4lnqoBs3LjdUY/PS7SK6eMtN98mzPFzid90xedasGw/Vx&#10;p+8XSVrDef5TnsmznvvcVvf9/L8aIbnKr6bPXcOYCl49f6/1fq7/y7I/zfe5OZscI9v6OX7s84/d&#10;JO/nf1v/XX+uRHzlyTyTczNZ/fR8Op90ed11OpXh4ns9+zxffPr3sgSXeX/4PJ7uL6WQYmaYE49z&#10;Yha9HplbkcG405jsnVfZQEPwMte7soZtcOy8Z+M9jc5dTASbjTBnUYhksrVkY0gIG0osmWLVARgF&#10;NJjIIm9pIFIY0swYF8Y061owi2RgSSSyCAQq2+aSFnEoGRn7XAhYL8BDrCUZWJRBUHgNYcqJZA3Z&#10;OWFNc47irH635CwgD6fBN1ZBXNYKOBugGOmD5JEIyMU6kVqwgDcGr7CayipW8XaLSViTaW2i99Da&#10;gs2RHGdMBVpqlHenTAluJbkzHMVxGHOSK+szTikxp0jnRG7FKuNA2zQ0PsjaIuWTQwltO3UNEZXR&#10;YdC5W1G5qHrvADkmbFCWQwpzXJjmmSVGkTwIMreqTttlWRiXmWLEEdt0wqZwd3cnDtB5IUYBvABM&#10;KrlTndYppZOD/u7ujrdv31IUZFMdtU4BP9V5021krKxOVe89VFltL86bul6q91+dPCEEOpVoQt+l&#10;k5OvykspOEragzuxYNRrppjxzrPdCCBkmcWxGrznV7/8NaHxHI8D291OpBqbhiY0DNNEU9f2OkEW&#10;aY3qoAMoXO2uCU2Dbxqck3babXqRPfGe4SgAhlreWvbtdss0Tbx7f8fhuKfre25fvGCJC20rQKO2&#10;6/j+u+9PYKMKSvj1L3+F957f/va3GA0wEqd6z8PjAzlHrm+uefXqJaVkUoocDntA5udNCGw2IrHS&#10;NoFlmZjnif3+wG63Y9P3lCzgl3leGIaBrI5SG4T1ZJomrq6uTnbBZZG2Z5WpYFkWHh8eToy2b9++&#10;xQTHZiPt6eHhgbdvf+D+/h7nPDc3NyeGkzgKQ93d3T0//PADu+srAWlNI7e3twLYbxpC45UdN9Nt&#10;2hOYQNbgEdd4lvH8/ghYSdk3+l4kfyYBnYNhGI5YC69ef0HXd/zw9g3Oyv1tNhu8dzSNABzObVTY&#10;kgR0IgCg2o4B3r19L+CktuOf/bO/JGcpRynw8sVLfvHLXxAVQNa2rQJqFuZ5BOBwOAqrh7KY1OfG&#10;Sf7ozCpR34+koDWAu/sHYozcXt/QNs0JOPDw+EjTNnRNwzzPpCWy2WyxzjIpmG3Jicf7B47HI2/f&#10;vmU4HmlWrFyH/R4odG3LzdX1E7YM7z2lZGEYUUAbwNXVFdcvbinA3cMDD+/eEVM63aO88z1ZpYvm&#10;Rc4rpTCPUu/1Gl3bikxuzjw8PspzrOy/ICwZGBnnQNp727KoxGm/2UigXrVJKshyGAYe7u4xQNsJ&#10;81C9JjoWGWVEjArkmRWUIsCjxMPDA+/fvydr3kb74UaZY5peQDDGCovSOArAa7PdUlQWbZomARmc&#10;ZGhktlH7y5wzeZHxsY5NxguII7QNty9eSABLERareZmJcZFgGE1daFnGiYf3d9y/v2PYH5iHkbRE&#10;UkwMylJWx2CjAMo6/uVFmJyWKmkTJcDRWAUltA3eOuK8cHh4ZDgcIReatsUFT0wCcDKVZUclxaZp&#10;0jJECRhKWepBmcNzzlK3VtgpQxNOrCgn/4SCEurzq2PzepytgKdswAZhnXPKOJuWBeestLFSWCaV&#10;RowyzrVtS+gEZMjquUgzkX4wU3AKHhWggtgO6niHArMsjjjLmC/PWxjCg/XK9iagKGPPjCMFMN4L&#10;mCVGlmrnSWf2EKNyiTlnSkxkDQQr1TaJ9EWlSMCr1Lms70uBbtvhrLB7JQWjmWp/zoVJ32sXhBV+&#10;u93KuJky87KQKxjKOawXkEp9l2q7rWNILSc61jvn8MpM3jQNTtl/5nlmGSfiNOPsGTRcAxrTIsCp&#10;eZ4F8LKar9d2WduD5RzkJPy5hRz1nVsi07xQrNh/StF1fil4hC0qbCUYpttuBERlrTC9WIvNBdtL&#10;nxMUVItReSdOMTVSpycfnrah+n6vGI7W93E6T9tZ3f+vDATzuWSeWXT9UdMfMftPZfWz7+MnnPbc&#10;oc9d97nfPpp+wqE/J/0PIJhPp889q0/v/SOkZy7wuTJ9Kv0h5z6bnlh3LpKBtSHvufTJvSuj17oD&#10;fXLAp3P4zN4fkf7gDD6d/ujP4yem04RmlS6/fyxJ7Z+PvTzPINH7p6dU9L+VEU4ArXUCpo7vVf9x&#10;+qSD8HorptKaqwxOKQRr6ZpA33a0bThFbzsvhidrxckoE8yzY/r893wPUtzn2t25XT7Xvmsep3vW&#10;COtaX6d6K7pznd8qiZM6nVlP9Fc0mlXS0/pf52Pqb6uj6iVOZdPv1pzJ4U+TzHJ2kstjk4s+fRfP&#10;n+u9XSYpT50YKd1x+RDYU695ulb9XBlHTmU5O+dLffarxVXJAqrKOZNyAoMYMw2ktECONNbSGEdZ&#10;VKt8nMhzJM2yOEJlE+QZVBmvanRV+sUsRqz1QrPWjdyzPgddUN28vOXll19ggxP2EgXSRJUViDEz&#10;L0IpLg7V5+r7XMNPr6XVtYoKEQPKOZp6WiJNF/jVb37BF69fY1w41+c511O9o4uteZ6F1SVDThKV&#10;MWh0Pk/anDg26gRY6ugMdFmXXcqrz3v1nYuFctH+QIrzPCijFAER+SAgGHkWEuVSz7nc1s9Hc1l9&#10;/nnp8v09p6fXWgNG1qfUEtT6XNfP+r0+1Y2eUet4nU8FDdV3ph6z3k5t+mL/k7p6plyyQD8/d2vF&#10;CWjMmb7UWGERsQZwnsc5Ya5f8n/4+/8h/9a/+++RisVj2QQPMWKKsPkUY1hq5KrzWOPoTKDzjtZl&#10;XBFJkJwtmQBGGTgEiSBtVwmrhCZVIlGSArbkcySmhTmNNNbw1fWOb26uuWo8zsJUIm+P9/yjf/Jf&#10;8Q//0T/gr/7iL5je32PGCWYxmEx5YUmJ0Ddst53Qilppl9lCcYbNZsvXr77i6xdfcru7Zbu9Zru9&#10;pu+2eN/Sb25pmx22OCm3OldihiklpgJzSuQkETWP9w98++23/OU//0u+/f47Epa22dCEjtB02LbB&#10;OIe30HkvEUcpE7PhMMwchok5Rvb7I+M8kTViA2sxVkCiXdOw6VoaayFnlpyYUmKMiXkRo4MzFm/E&#10;YOeMIVhL6y2NtzhrmGLkMBwZjjMWR9c42sYKINUJwEUYtQSZZJSFxTuPM0aYLJaZYRwYJ3FwoH2t&#10;GDEE6CRufhnTzm3RYa0RA5oRh5d1lm7T0W97QhvIZOZlZlgWNSCAs05koFqRgxI2FHBWwDdBdaxD&#10;8DROZJvapsVZBzomxFi1zR3GOHBFouLjTC7gmoZu0+GbQKJgPBhvhC0piLPNGkNcEvuHAw/7R4Zp&#10;ohRHoSG7FtvsCGELqSH4DTc3L/jVVy/55jpwHSJ9Z/EezBIxjcN5gykaPZWLRGhKJ6LjGXhraUND&#10;GwJuLUFSstRBE7AhkI0nYShFaHFzyhJj5D1DcRyjIfiW237HTWi48pkXu4brXUPfFq63DW0weOMJ&#10;biPMQikqAEacXqY64ZaJ4zizHyfGacEUaaOxOjQKiJqTxVtxFjbW0jeeTSebs4E5Jvbjkf1xYB5n&#10;mSeo/Bc5smkDL6633O56rncbDLAskWlZ2B8l6vlqu6EPHpMih+Oew3DAGGhcR7Ito3UkH2janjZs&#10;KCYQs2XOjjkJY5EAtoQZqFGwdgge6y0pRYZBADA5C0InLpFcdO6i/X6K8l7McdH3RyTCigzMJxBM&#10;ypklZjAy9hsjLIjVkF6NWrnqiVNlK8TZlVIkLmfWt65t2G029F1HCA6rAByRkxMwUuMbrtqePjRg&#10;DFOOHGNk23a82my5UvmHqUQexoFhEWferu/ZbbZsNz27XuSmHOAEB8g8J5Y5Y4vHG4ej0FjYdo4r&#10;H9mFjHcJvKHf7rjZXNFYw5wm7vcH9ocDPkODlTHRGpH3zCIX+GRsW41xp3HsyfxmNQauv+v4dxrj&#10;6zGIgXA9R6rXYRUxWD9f5l0pyOt3yXp17Yv51AfXeabM9Tr190/9fe63p/mej7m85uXvl9/Pvz0F&#10;Wqz/noIV6nby5Vzc9zN5X9bnc78/d8xzeT33+3PfL9NzTDB1TiW/PH9eTUaf/2V6rmzoGm79vV7n&#10;Y6lOvdf3U5Mx2nYv0pO5YRZ2s+O4sJ8is8r3OVOjVkU+sPFKe28U8OoUcKuSlWCIKTOMicfjwsMY&#10;OUyJ+2nkuMxMMTJn6UeHeeY4jByHiZgSwzgzDrNKzMGwJPbzwn5ZOM4Lh+PAw+HIfpiYlkXY9aLI&#10;6A3zwnE4sh+OTIvI7ohUoMd5WaMlIBuVmdPI4GQEhJNSoRhDUrm7XGRsScYQSyEvwl7inMeYQowC&#10;ZqaIAyuWpMSMBmsE1FsomKLBPWSRZrSG4ET2yForAFXvuQqBa2+5CZ6rYOlsUXY6BRdXant1ZHVd&#10;R1GGEYmOjgJ8dGcJhBijgChjpFmta51G7Bodn4uOAZdtEF2PLMtC0rVEBWdYK5JOVuc5Il2h63Rd&#10;s6LAHafMvhUEkJLMrTqVEzgOAw93d+z3e2KMHA9HYhT5olrWRqP/ayR4ZW558+YN+/2eFy9enIAs&#10;nTLL3Nzc4BQodPviBd4LmMQ5laNKIvVirSVnAczUMlorgSw5Z2EoKIVhGEAlUGq9nOoziH3q5uaG&#10;ZsVOYxUQELyM033fs9lsT2CCm5sbvvzyS2EBwgrQp2nYbbeA4f7+nrbv2G22WhcOjDhXQerae0/X&#10;b7m7v8d7z83NNb/73e9YlJnBmEJO8P79e0IQ57dTR3JKie+//55SDNfX19ze3p6e3+vXrzHG8MMP&#10;P/D2h7e8fPmSX/3qV3zzzTe8fPmSx/sH3r17xzzPXG12DMORq+trrm+uOQ4HvvzyS3wTMEbmITlL&#10;+7HW0Lc9XZWg8oHD+MiyLDjrVMZJ9h2Px9N5W5XPyjljV5JVtS0vy8KkTDZX292pLceU6Pue6+tr&#10;cJbH/SO3t7dYa/n+hzcYa3j1xRe8ePmCtum4v78nhIa+FcdoZZXZbEVSqmkC19fXvL+74/7+nnEa&#10;yEnmv6ERO0yMEcgUDQ5xJjAM40kCppRCp3KRy7Lw/e/fiCSkMpbcvrjhy6++4qgyP85abm9vef36&#10;NbPKsuz3h1NeMS7s93td8wtwC2VQevPmDfM0nxh83rx5c2JdatuWb775hq7tOOwP5JLZbqV9Ho8H&#10;jDEqk5ZPoJf6jjWNyJgty4JRUFZNi7JPOOcYhkHeDx8gF+7e32GMEUaj3Q4fPOP+cJpyueAZx5H3&#10;798zJ+nHrLEcDnK/zsr89/b29mT76DcinVQUtFLLSrW9aP/llamk2/RM88zj4yNLijRWgka8F+mk&#10;Chao/YNxZzYhNGjk4V4k27784jWb7RaroCvfhCffp3E8Ob1rf2a1rFZlkaZRnOUCWo/M08RxL2w9&#10;u91OwBVOWUsRY4y1yiSRM3GJJ3afpmkwxpzayTzPXG+v6ToFzSsLjWukT0paxzlnQgj0fY9VubRT&#10;H6fs8JWZJs6L2oSEo7jUNb2CU+ZlYVEJPu+9jMvzTNT8SgUaqPTLw/s73r19y/7xUWSKsgTypRiJ&#10;s0iZyfh7Bg6cxjitr2kcmRR8WFP1DxSVQlrmhb0CqqzacjGQy4KzAoywRub7OWdIGRD/Qql2OAVT&#10;jcqMVErRfu48j6vtzejc1AcBqRhtj+t7sWqfwQjDj/XuxAZjSoGUBDxcEsscBfAhEwystXRNLxLL&#10;mrLa/uq1jbaZE4jDOVkzr9YtuSScdcRpZlBpNpTxJTQNbdPJHLjeYwXBlAImY11gSQKAmUYBI5mi&#10;Y6MTOck65q4BMFbLKCzqBocCf6pN3uhaLsjcMilTjNyf9je1noOn7VoFfwoLzKRgHqPz1NM7fQF0&#10;rbVXf6vvZq2zpm81SMpIm1wW0lTBUCI/mbV/WGYZh8ZhYJmEcSgEYWApOjYkBVVba2VtmAUAIyY8&#10;Yb2J88Q0jcR5ZpgnYSEmIzNZMMXgcFjj2Gw3hK5lc7UjtA3GOxwCurYY3EYkLl1lA9T1cvW75KTv&#10;zMrvkrMyyq8YXz6Wapuu78j/AIKpXy+ud/n9U+lzRz6X13O/PUmf2b1Ozx36sfw/9vsH6Uce9nNS&#10;7VB+Wrp8YE+/Snpm9fwz07PZ/5T0B2bwuef06b1/hHRZ3Z8pz+fSH3r+k/S5x2yQQfoT6ZN7P3u+&#10;+VwOn9n7I9IfnMGn0x/zeZSVQ/mnpsty1O91oHouSe2f962PO59fq7ACHtT5UgqliEOlTiDqdmY1&#10;eJpf3Z78ppGdKSVBaTvHtuu42m7ouoa29bTtOYJbDNY6mVS6Ysn3QyO0lPVcp/X3035zBsFc1r0x&#10;yn5y8ds6j+eqdX1/Ou1/2gRP9VnTM5msriWGj/VR4gizGJkcKRhDnGPyfE7PSu+plDPo5nSf+mDP&#10;VfH0fs2FE58sLA5ZdTxPx61PKisWGL2WFGNleF3lWXRCJg691abtyQE2F5H4IRNTJMUFGxNNkgiH&#10;FII4IXViqZZaMIakWqPo/Z9oGnXBg4Ix6jOr17cVGOOcLKSCp+17mr7FOEc26hhTVotlUQ1NlTIY&#10;p4msixXzTNu6rIf19VNdBOpCq0ZTGBwpF1ywfP3Lr/n6l78gNK0YXTUPKxcTBEEROaTKBIPgjJhV&#10;OmpZRO6oyiDJIkQiyBelvK36ubJdtu2n70M97pzX03PX91zKypGwep9Cc6anpALqntnO1zxf+6em&#10;es76+h9P537lY8cXOeyD4y7Tuo5q/yTMAWIkBonyqffKaoF7uYlj/Ax8WffD6+s9qZ2Vk7wuRo0R&#10;0Mv5sxgpggIP7/cD7e0r/nf/wd/n7/7b/zZTLDBntt5jUyRYR1HwREK0cGNcwFhhVTCGzkJvMx5p&#10;c3OyZNNgXFCKTulPz/UjTFB1YSyyJEUob5PQtjqbudl2fHl9w3XTYnJhIfH7/Q/85//df8V/8Q//&#10;X3z7z/45ZRxpisElXWA7yzjPHMtC6BvaPuC8IZI4LiNjSdA4rlzHjduw7Xb02x2+31BCQwkB13Y4&#10;syOwoQ2dRIpkicAdY+Q4z8wxUaKwRaQl8vbdO/7qr/+Kf/7X/4L3Dw9Y5+m6LV2zwYUWEwKhbWgb&#10;T+tFrzcXS8FyGEb2x4ElJvbDIA6QqpLiHEYX+l3Tsus6GmfJKRJTYkqFacksSVpCUPmfghgzgikC&#10;RLAynh+nibuHB+ZRDM5t4wiNJTQC9pnnSfvi1WIZTs9vVsP08XiUvkYNfbXfLUX6rIwYtkPTSOS0&#10;sSfHT9u2zDmRSqapUiu7LT4EUk4M48A0RwHBKGtXE1Q+UQFclARkGRKcOUlsSWS7BWOFDSvVcUte&#10;kWIMKYtUQSpRmEUoQrnbN4RtS9h1OFdY4kQxwmLRdj3eekiGEiHmyP3DA2/v7tnPMwsGkqFZYLtY&#10;zKZjsQnnIhufcTYy5oE5L3S9F1CUAWFgU/YeI5HAYhqRum+cp29FQhKl2s0UbCNGIkygFE9KlpQF&#10;nFBMYmOgcx7T9ETbEosnFMeNb3jRbtiFTAgJYyc2W8sXX1yz22xp3I7xCNMyarSZw58kKuX5D8OR&#10;cZoZ50jMBWfEGTUtYiDyKnEJiZISwTmudhturjZ0jRMpswSjglnGYaIsCSfIAhIFZzK31zuutz0v&#10;b6/Z9uIk3A8D+2Fgmhe22x3brqcpYErmOA0cp4Gu6zBmS3QNMQRM29J1Vzi/YYqF/RCZiyUmYWYx&#10;ICAOb2m9o20Cfb8RZ+syM00jKQldeikCghEWLQGNpRiZl4l5HkUe7CRhVaSdZhnvQZgNzkww0l87&#10;K46U6sySflLGnWp0lGtXiYxE0kiuTS8Owk3bSjScycR55u5wZFhmMCJltvEtjfMsKfI4jxTvebm7&#10;5jo0BAPJZh7nkcM8sel3XPU9m82GTd/ThkDjBFxnS8GCOLEPE+OwYIrDYTF5wZmF1luumkjDDERs&#10;37DdXbENPZTMYiL3x4HDMNBgaYphLolixThPkfnfOq3HtNNY9sy4/cF3K/PF+r2uKazOqS3awSkz&#10;jzESuOesOOI+tq1BMOtrrsv6ZJZwUcb1Z7Meq585bp0ur3P59/z58vvTvC7zudzqnPBjW22/5/xX&#10;mcOT9r3+Wz8/9wyfbufnIac8/b5m7lvnu77ec+k8N5THLvOx1QF66o8Bwcjfy3p5mk77Ln5/bla7&#10;ntvVgqzvcf33aaHrT+d5NCkT58xhnHkYF8ZZwInOVtp2cQoG7+VdKAVHFsCrNSQnYJExJx7HibvD&#10;wJvjwN2wcD+LXO3xOHA8HBmOI+M4Mg0T0zSzzAvD48TxYWQ6LuRkSNFwHBYe9gOP+4HjYWQ8LozD&#10;wuE4cdiPHPYj8xRJizjZJ5W+LRUY0LTigNGHVlbgDKcOSZA1Zhdagve44uS+kWhhh8MVcSA5jeat&#10;6+oqA5RSYjES5W9Qp1NldcwCZDQmE5wh6PgIBWuF8a5rG75sW25Cw413bL3Fmww18t1XVjwBBFsr&#10;LG4xLozjQIwL3okEjfcSLT3PArAs+u64VV9Y36XqQKzz7Ookqskp80wIQQC8td6sAEvmGn2ttPq5&#10;nAEwZeUABMjKQmIUrFDXHo/7PcfjEVM4gSL2j48Mw3h6Rn3fi+NYgSmVnaD+rYCXoDIsXdfx4sUL&#10;yWu/p+s6rm+uT+WxVhzEOYtjv5QiDI1aH0HZdmo9OucYRpEkkWcra/OiTv62bZkXAbx88cUXtG17&#10;AufUcsdF8s0K3BAwiAJkQiCVRNeKnMyyLBz2e4ajMJ9475nGUdrZMjPNM9vtls2mY55n2i7w5o1I&#10;Fb19+4ZhGPjr3/2Wv/N3/g5ffPGSaZrISeYCjYKR2lakklDnqDGOw+GRh4cHNpuN7pfy7Pd7mtBw&#10;c3Mj7+00sd/v+e7bb0kp8ff+3t/j3ZsftE4Td3f3bDY9X3/9NTEt/PDurTJdLBhjOR6PeCeyUrUO&#10;nDf0m44QGqZxEiemylRM0yTsEsac2B6ub2/IalsITaBt2hOwaLvdnmRJplEAcd579vs9V9fX/Omf&#10;/gltGwTUZISR5fb2hbSDaeHu7o5Nv6FvO5ZlwVphGHJqW8JA3/dEdXp2XcvxIMyJm83m1A5DG06S&#10;MjlWW5Iwk3RdR9s2HI9H9vs9zgiIKi4Lty9F5qvf9OQs7V0crAvzPPEXf/Hfn2SUttsdTdMwzyIP&#10;lFLC+8CsbWSeZ/b7PV+8eE3f9rRNy9X2iuE4YLG8fPmSNrQUIyCvWqa3b99KkEDTkHNmoyCs7XZ7&#10;ahOPj48k7aNSknbsFZAU9X2Xss3Mk8qYZJEI++abbySvriNbuOo3hEaeScxi/8g507SNAOlUbmQc&#10;R1IUUFMFgV9fXeGcJ6XM8XjgMBxPckdO5cu8lqW2t6RAjTkKKKPV+VvXtvTKspVXjt1hGk4OdFR2&#10;9P3797x//57tZgPGCojFCABpXGZmlWyKyn7ati3WWmHIUgd77ROHo0ibBS3v4+MjOSXatuVqI6ws&#10;dS6KggulLYrN3ep7VRSoWNtC7cNlfGvwQWyZMqYblmVmHIfTOJJzIhWxZ2IKhcycFsoUZb2eC/M0&#10;scyzMKLa+mykHNM8MwwD0zKLTTdnjroeilFYRbwyiZVSsFbKV1LioCDIOgbllM42AgWhXPbB1ebQ&#10;eA0CzMJ4Uuu1qA8iUwjOU5bE48MDyzRLe/CemBIizwlZZddyEsaSUqrUizxfAXxJvrOyjoUQTuUr&#10;2m5jtTUr2EVYa892TGstYSWZNByO4s9wlqLMchSR2kpRGN6ygp1KyVKHyFjehAbXSj5Wwal1iypL&#10;dlobat0mzc/omJhLhGIYjwOHR2Hd8d7Tqhx1ExqZ46N6jgoiPgEylKVlmYTpJ8WEVcYvrxI8tW5E&#10;ZlNsQPX+rZGALAl6qgCpM0hnyQtFZchqvVcQjMWcwF0+CHt4zpllmoWNdVmECUjLYqt/4MRqXmSM&#10;XNlTjbIJdye5YbEjJQXx5JR0XgnWWJlr6bmzAmDk2vKuh0YYjSvbVEwKBquM71HsV8KkK2v6OIvM&#10;eVoWxnmWujECVrPGYrHYIhKezUaYkfurHWHTYYywAQcr883SeGGFU3lzq3PA+j7lyvC0CnzNWUAw&#10;dZyux9dz1t9rPdY27gD+7F//u/9PsQZyin61z0So/9RUnlnMfC596px1WT51HKjRXO/p2e2Z9Kl7&#10;/eT1LvPWS38qlWfO+Vz5PprqNe15Jf2pLIxR+jNF3a2ve3r+ulQ26KJUX6LT9w/qqkYk1e3j9WWM&#10;OvNqWVap1vPl7x9UyuVudaz+sdIH2ddyf2KrdVonAOt7uLyfz5X18vgP0rqqn9nqc1xvJ+vIj9me&#10;SZ8tkx7z3LZOtQP6KemD+tJyrtv8k+0z6bNHrNq7gZMj5NRyixgan91MefI6FD6s989e/zMHfFAf&#10;F6nW73P1v96//v6x57VOz72fnzq+psv8P7bVdNn/1Hq3RhydH0tSPjEqylugg7f+y4izJRGp5MQl&#10;q1SFnl8u+rfaXp9unCbaxVl819BvOm76DVdtS983tF2HcwYfJJK7OstkgqBlNEWcDiu0fCkFUyTa&#10;2VDEKF0d2io3IZHsCiR4stU2uH4V6jOTupF/9YD1yfLdoFFh6zo4Z6N1eq7nU5lq3qUI+Fufxakv&#10;OuFbDM6IDiVPcS/nXksZUdD6f/J31deXcgawFJ24ysw0CfilTvC1buSCYMqqDZ3OlXNK0RKfQhL1&#10;PIpEPxcpnzjzhXayaGS/MfbEBJByJi1V9kGcB4VMcQ7bdJAyyzSyjAPEBZsTZVmwOROMUAhWTZWS&#10;xelWlEK6ZKHjziliVZLLaKSFKwVvNNK/aYjOYn2gDQGv51Y2BnHOJ1I+vzOnqH1NdXJfFCwTc5Zo&#10;RWFTPD2/lMWQmksSwJf1GAopLYSm4de//lv86le/kQipkqAkTEoQ5d6ICVJhmWfmSSgqy5yIw8I8&#10;TCzzOUq8Gh7qc69SSPM8k2MWvSJ5weQJ6jnSB1SDr7IDWXNapGRl8RG+k6fADGpuKxYne6JsbQmh&#10;wWgEwJP2ucrDGDEOlyJgknWqo8up7V2+w6fno635mbzX/aice66DU/vVPE7bytgM+hzVaYuyamV9&#10;voWzvIl8FukbMZ6f6V8v6436DCrwpZ6rrAC56IISkchRDvfTfZ7fYaFlN+48iJpiMDhIhmAD0QXe&#10;jzOjsfzt/+m/yb/+P/9fkfyGec50wVJsVDp5T8SS9NoOaAwEl/E201ihhpdFd4FUsKkwsDAbI1JA&#10;rgMMKSllrrHEjNafpZCJRGIpzLkwJSgkbjYtr7cdvUnEMrBPR/7q27/m//Nf/39585f/AjdnNqGj&#10;Cw3eBSxKYRoTOMN22/P66gVX7YbWBlo8LoNdMkvJZG8hWHGo5QIxY2LGxYI1C84nUhJQyBjFobQo&#10;HSup0OLxWRwv7w8/8Bd//U9489235GPEEWi7LV1/jW96jHE4Y+jbQNc5Gucw2TAME4dhISbLtGTm&#10;WajWKbJ4Nk4ABV0buO47tsHTYEjGMedCrICpFAkIYMTk2o8mXLB0nbC85Fy4H2d+mCaKsrK1jZWo&#10;b9UkNsaTdWZhT+3eSfst8t6P48g8zMRJdJvLymGaTSGRRbJAI8mNMbgQcF60ilMpTHOka1peXF+L&#10;5Jaz2CKsOvMkIBzp18VJ1AQxQJ9Yw4AkF8b6qv0sklWlFExxpEUouodZDLHJCDgHk8mxQFLDgyk0&#10;3rLpWrZ9T+cD0ViysQTX0BmPT0aFDwJLsRKRXQrFSlT6OE4CjvCe5C2NaelKkDr1jugsS5b3o/We&#10;rjFsO2EoyRaWIixoLkGIgYwYN9vO03YO6xUwmgAcJRlKzBAj3iQcCzktpFIoxpNbT/EOU0RaiRIx&#10;1oELzMnRhAMl7yl5Ztu07Jod3gaSWZjtntmCmCwlag6bWcrMcYo8DoVhOLKQScXgjDDPjOMERthr&#10;5ixOVOOg6x2bjbQ1b6XOp3nh8PjAPI4yl3KeYiwJQxM6tqHjdrvlZtNy1YoEWM6FORbuHgeKL2y2&#10;rUqLFbCFYTgwDgeMt2AcS7G40NM1PZ6MiQtLXNhPE2aJuFKIpRAx4MX42zjPrm1pncWVxDQNTNN4&#10;irSTPtxiS8IZkYnKGs0m+vMyJgYDlCRyW9o/S5uOeCu2o5zkvXXWEBp5z4wxGDzFOlxoaEMrc4Qi&#10;c/I5J8a04Kyh71qh0w8BrMypppgZU+KYFkrJ9L6ldw0lZ5GfNGJ4fGkt122g2bQk6xiXSE6Grevp&#10;nKdpPW3b0IWGpgnCMqMRfiklhiUzLJFkEf1yq32OsywOmvzIjQu47JgBtj1N2+KtYx4jd2/fwrxQ&#10;UiJmlVRLRZhgjIUiRlWrElx17DUXgJH1+Hy21yjjkz33P3V+5tSYKLY7XYCe5BD1eB00zQp4Yy7m&#10;Dk43q+uw9abTktN4jFntEyuMjvbnZFbrCPlc5yB1jnK5SR3Uurisk8rU8tFkVvnrNEIO17UW5sn1&#10;JL/zMZfXO68DTheQ/7UM52N1DlWr/uIYe7InPLduO2+nNdBqO5UfMaifyrZK9TcJvK25rfbVf+t7&#10;W6VaPoyA0j4smWwiyyrP+2kOkvLKuFnzqW1wXfbnygBQTJb1pbKV1PWZzCkNqRjulpnvhiMP00jJ&#10;WQNNpB8xFpWwlHlByrBkw5JhipZjgbth4m4/8zhGhqkwTQKm98kyzQNRgbg5Sj9nSpZ5VFZJACvB&#10;LNkIe8O0SBRvnBeIkKLK0EVhazsldS6knCjKBGedxzhxqlTJiPq+54IaMIThxoeGbALFOIpQkoHO&#10;Y0Ij0nHCeirvkZQzYF2g4EnZ0lgB0JCNAvLFpmIxeA22sOq0sk7bdIFgHa1zbP1CayPBJ4IDXdWS&#10;jSdbkWmUYAqHMZYlJsZJHJHWKUOurhNA1gUGYb1rFFBQ52an+lBK/JSSAN1PrGICmPRewJbee2aV&#10;fzgxp8Yk0kqVJdJWRgBxclmdD1pjCN5TFDCSlZEwxjNzgfee4ALbzZacC8fjgFEARP0rAUACdnp8&#10;lEj+UuQd9j6w2fQsi0gdW5VryTkzjiNN03B9cyPAhBAwCnj2Xj4bI4wNUiX6vivAAl2rpyKOzVIq&#10;WEjm8cYgwP2S2fY9G3WYjcPAu7c/0LcixXnYP9B0rcjWWMMSF+ZF2G7GaSTHhRcvbklJgmjiiuWg&#10;bVviJIAjkSQTUFTwgcPjHrJhmWSuklXC2GC5ub1mu92xLBGyAPONgpDaNnB9fUVKC9ttx7Af+Rf/&#10;/F/QhZYvXr4kWEffdJALd+/f4RTcMI4jmEJMkeNhzzfffM3NzY7v33yPCxIUNM0jL1+/oGkD33/3&#10;HW2Q98QYmZNFlb8MQeS4ttstbdNjrcgyD8uMDZ45RpYcaTYdxhl8COyHA9urnrZriWkippm+b7BF&#10;+s55GjFA33WkGLm7vyOXjO8Dm+sN252ALWKcsV6AZCJHJGx2w3Bkvz9wvd0SVOImpcywDORg6bcb&#10;4jhhMSwlCbgCxzDPGCz9pmO73XIYBpwLOK9tflxwzhCjiMI1beD25pbvvnuDc4GSYL9/ZHuz46uv&#10;v8a3DpzBBcf7/XtKCVAs775/x9279wQbePXyFY1vKMD+cGC73RFCo2AWAdUMwxHnpNxZ2SSyMgh1&#10;m45Xr14xLzPv5z3LsnCz2fH2r7/j8d0dL69esaSC8Q27q17YsXKi61re/fBW+/GMKwYbAs55aXvG&#10;0jQt1kpb2+/3wvwYo8iwNfIexBTBybvgtx3FCuvMeDhyu7uS0c5aYf0ZZ5aUOIwju5sdr1++FIB1&#10;cJjOSeBJyQyDvO9N257e3azBac4JAGCeZ0outG2HN06YWhovcjMgbKUYbLZMx4kSC4FAnhImwrgf&#10;OD4emccZmy231y8E5DELqGaZFxwCqMmlcH9/T1E2RmcsjZe1rjDOWnGaPx7wxijbbxb7WfB02w6/&#10;6cBZZZZNYKVPdEhATVoE6GAUWOMVSDPOEymLFJRxBuMt8yL33rUdeUnMxxFXLCE0pFmYRuIUWWLC&#10;GY+znmUWljFhtJS5XpwXbEYCHmJiWuQ7MZGnGZsLjQ/CaGIMzInGBRrrsQqciVlsXD548AWcIRsj&#10;7ZTKGi5jbrZFjjMiPV+qRJR3IpGsYADnRfLPegFXGA10ccbjsuH47oHhfk/rPK3aB9qNgjxWIIt5&#10;WSQwxwvbHUls0tTgrJJEXqxrBbSymp+ZeqxONU2B5mqj6y2RuDFWxsWcM8MwMByPMu7WdUGGEqV+&#10;irGE5ClLgSQA3Wob997jg8P0AjRJCJNQyTK3krVmkrlukbHKey9tKYksmw2eLnnyHBkOR1KOhMbh&#10;gqFpPNvthkVZ2LE6M1Egj3dBgL1e1mBZr1kKeAVged/gW5FQMuqnKUZsxNaLPJHxlkWZVq2X84xz&#10;MgeiQDTSLueFEgWAYpTJ2HlLsiKt6Jyw6tT1dS7K0mK1TWiAWs5JyqA2KlsEdFXHSKPAXtcGmq4V&#10;MJ36PlKUdw5EJjcpO5QBYe1ZFtK8QMyybClgsZARxqJhJMeM90EYhnIhJkOKi/pXFuI0EtNMVCbb&#10;mBMpScCMIVM0qKs4saFtthtevnpJ1/V0bUswjhSjjKlA2wWC9/i2eRIwYlOBKLaJKvtV17A5ZxYF&#10;DNblmlkxGKG2/RgjJklglikyUf2ACaZOTO1qgvpz03MLnB+bPnbux37/IP3Y4/6G0mev/jdUvlo/&#10;n839MwdUY8lzyRhd4T/99eL7p9tNzf9j7evD53zx/XL3yTn0x0nP5fTZ/C92f+zefkz67LV+Yvpj&#10;5feH5lPr5A/Np6afm8/POetHX8tw8X5/eN6Hv1ykzx7w6fS5sj63/7nfPpZ+yrH8nOMvv+v55iOG&#10;s08lOf4MkqgGtee+n97Zi2vU656ub8TYb41MQLyzbJrA7XbL1WZD1wfaNuC8xQeZ/FmNrrBOWGHs&#10;Kb+VobrwoYP8VBStgw9q58enc91JnTzfTyvo8XSMpCdX1S/rZ1HrrqCTjDWIQC9V1BhkEOPmOj3p&#10;L+tpz/ShcsUPj32S1tc9/yj5nW77DGp58uzXoJx6TxeAgyep/qz3J0wuKi+kYJNqqJrnRZkNxGnm&#10;rJWLVTQJUvacBEVfFABTJQekdoEVCMKcwKzn9mmdx/UdzXZH6HtQEIt3DoNEBqQkZYpVPuiUnxgK&#10;q2dAriPFE4fMU2P2ySBev2v0X52MZsSh++LlS776xTfsrndYZ8hZkeqKVhdHaGKKkUWj9MZpZpxG&#10;lpzJ1lCUGtGo4ZJSiEtkniSaJS4LWfVZq0OmlJP34fRer59n0Ztbg6me7Fv9PadzXQsIRhb0l+es&#10;n9GPTRV8sz6nfpa/58+fy3d9/NPfnvzy5HdhdnlaTx/b8orRpebx3P3XYz/1W21/lc683l8pnDSZ&#10;3YltRxwc4LA+gHU0Xc+SMz887PGbDf/7f///yL/5v/nfMhXLfoz0/YaulcWcccJQtERZZAZr2bSB&#10;XRfwjS5oU2FJAipZSBymicNw5Jgy2XqCbURKxxmMsluIm9gKcChLVE9KiWEamKeJUjJf7rb84vqa&#10;3lpSGjlOB/7yX/wz/tE//M/56//uL3DTIjIoGrFcjME1HoshLwvGBG6vXvHF7Rf07YakdPxTKkTj&#10;ICv1PVK/c5yZ0sJSEskWpjjzsH/gcdhzGCVCNcfINI4chwNzFG31YB3kwjQNfPfdt/z+978XQ6Lz&#10;WB9o2o6m6+VvE/BeHKolZZGDmWaO48KUstTjIo50hzpegdAErnc7XlxdsWt7fIE5J4YUmZbInCJL&#10;lEV8UMr52m87J87aHDPDOAsDw7xgCzTO0nhH4yyCV5FnkkoFL8rzkohgYeualDZ4GkYo4jSpbdQ6&#10;K0bRVowM1gkDjDiZxNkjbT4TmubENBG8gBNLgSVG5ihU67XfaNuWrhW67tO7o5Uj8wUxwjnrcF7a&#10;foowTBOH44FpmuU9kEFVh7XzO++cUFiL8V4iPSftZ506J9EhMWtf3QRxXsSUOBwOPD488PjwwDxI&#10;u8jWQOtIwfF+nNkn2MfMYhxus+HldsPGOTbe8KJ19HbBLDN5ySwRXDa4rBJ6ykI0pUg0heLUcIER&#10;GUmn73oBjLzrnTc0GBojZZyWhSVHDscjD/tH3r2/5/4wYhrHdrcRDW3XYIrBFwg2Y7JIauRilEHH&#10;MM2JcZhJc4YiEACPo+TMEGeSkXr2zhO8pWkcmzbQtYHgHBTIMTFHaUulCGDBOoexTnTKjaVrHVfb&#10;npubLZuuJReJQNyPE8Mc6RvPruvoQiAYw3Ic2T8+nIw+OTt8aOn6DZtNT993ZOBxP/D4OAjA0Dmi&#10;KUJNbQAyzoqh0FtDzAvjPDEuIjm4KPOaQYA+ItlZtewXUo6UIvMEhxjkpI9GnKBVaiynU09ojBg+&#10;rRNjsswZHAkxXAWnfVoR2biMAL6bEMQ4FkRisJRCSiLpMM8zwzxirSdYv4rIE/ApBl5cXdE26iQo&#10;RY25CxgjjmLVHO+6jrYR6nvrlI0mZR4OE4+HgZgyjQ20xtJZSzBGgGtlkrGhQGla2q6n8y0lZY5x&#10;4rjfn9jo6sTJcJZ5sQp4r2AL+e3p9zr2nbYnMoAr9rNn5gBPvq/2X+b5setVo+Hl8etrPffZmOdZ&#10;ZD7cPpyDPN3/tFyXfy9O/TCZ89yBZ8paEKCElEOPX30X+M/T/C7Tx/KWD+c/T47Tc5/Lb50+vZfz&#10;BT6SLst2+f25Y9Fhw8iPT8693JQY46PpKYT+56Q6l5Txd51bKUC2DMvCg/aXOYEtThimioCErFGQ&#10;tjoV53lmjOr4iwvDODKNEi29zJF5FsdgigtzHAWUnxQsnxLzEpnnhWmemRcJGhDn3czheGQYxYln&#10;rDiS67xB5tKybqrMTTJvFWk/YZBTkKtxFAWGg7AcOicyScZa5WYVZ4cY94X5RjZl1XIOvEQPx5xZ&#10;NGjhHLyQWeIiY5mzxCLHzCmeWOPmlIk6k5U1lESfh8bRtIHeQbAW7xyuAtIUyCgKeTJfywrs2CuD&#10;ioCHxLFVmRHkORtxBquMUGUHq/OfmldKAhzKRcbhpFHzKHhIWAPcKSAiKbuAuwCN1fVVUnYMo86S&#10;Gk1dFARTn2HR65cqCdL2IvsRgjjoVW6lAlfmWZhfDocDKSX2+z0//PADxkgUeN1XgUDDMEgEvK5/&#10;mrZhmqYTsKfee1ImC3kPpP1lBQEZnU+GENQxp5+VTSJqhHQIgaIseFkqH2MNwzjggpe5rTFstnJ/&#10;FRggQBzPMAxstxv2+z2liIM7pcQ4jBgFrRi1gxRgvxfAwvFwVOCPgGnavuP29pbtdkvXdVxd7Tgc&#10;Dtzd3fH+3R2NSvWIJFPPw8ODMoZsSEvh3bv3hODYbDaklBQwZHh8fODd+zu5z1JoO2GRud5d8eLF&#10;C4bhyPXVDdM807Ydm03PZrtjs9lisHRdzzjPzMocVBl/vLXKwifgmjdv3jBNE2jbeXh84OWrV7x4&#10;8YJxGBjHkaurK77++iuOxwMxRq6uhKHEWM/jYS/MK9YwLwv3DwI82l7taPuWrUrUJJXwccpsknPG&#10;IL9/++233Nzcsul6Ukw8PDwwDCNYuH3xgt1uxzJOPD48YPS965qGoAw+bSsAHdRZPg4TuWTa0GKN&#10;BHZA4ebmmv3+ALrujrMwpXSbjuubHTEJGKJphamoJEvXtrz94S2bvufVq1e6fvH89ve/O0krtSoX&#10;FaMyrxjDbidsMcJCU8cB6QtyzuwPe6ZF5G2+fvUld2/f8f133+HblhilH7MOurblxe0LjDHcv7+n&#10;pm9+8Y32EQLGmKZJ71MA0NZanJc+qPGBaRg5Ho8chwHrPb4JzIswKTgjDD6ViQlrRVpnmAlNw5wW&#10;Nn3Ppu2Y5wkXPMUKRndWJqC+7099nfcirWRXY0h935Pa6LzzFGWiyBrwV0ohKjvUPM8cD49M08gP&#10;P7zhcNiL9FVw3N7eUIrI4yzLQl71c8siY+I4jhweH099Wd/3Ag6xlmmauLu7Y9wfpMxO2qEPgaub&#10;a25ub+n6jqjAuHp/IQQJLpmEocp7j/XCdhOUiWicpP9o25a+aXUsPkvS+RDoNK9lkfYyazuMWZhA&#10;mkbsMRnpG2eVdxqGQZ9ZYV4io0oez1NdownIvhgZTys76JKkjUSVhHHOyZqha/BOJaisJcaksj8S&#10;RNB0Zwm+rKxl1T5orYUobB7zMsr1Vf4Gg95bZB5GHu8fGA5HckkUKyyiiULTyJhQShF2u5XMGhqU&#10;KfcszGBNK5JSNsg7VQMS0JlkHWdDCPgQyFbGO7MCr1RGtWofMXU+uAIpVMs0OUm4sSm6NpN3PGrQ&#10;ZrKarwYFO2spKtkXo0i11fEjqw2tzqOKBoKN48g4zzjv6be9yAppf5pWTOBGJd7q/KJpREJMxkyV&#10;R3TyXrfK7GucznNXdesrsxKwRLG5OJ1zea8BvTouL1NlahMGN6lzecfxlkZZlrJKVUVt56aCNhRY&#10;4/SYulV2dLGenUFCIm8ogVTVjhSjgERSFLCMrEGlPhft++ZZbOYpJ4wXmUQfGkxwGC+cvUuROZdR&#10;hvoYRbJ4mkReK6VEWkTmPet8KqakDFRVOFwDFUU7nr7fst3t6DZbuk2vAF9D8PLe+FYBzSqrVuf/&#10;Rn0kUrcy96l1XudypLMU83qrx+UVSKaUQir5QxAMdbFUIzD/wFQL8FPTp8771L5T+jHH/A2mz179&#10;b7B88vw+kz5zwGdz+GD35Q+fbjufa18fPuOL75e7TwvnD3b8rPRzcvn43XyYLl/Sy+2Pnf6Yef7c&#10;vNbP++fmcZl+Vj6lWlM+nn5Wvqu0utNnW9OHv1ykzx7w6bQu/3Pv2afu71P7avoxx6zTTz7+8oeL&#10;d+Zz6fIYqYKz81V+KwJSuHR+q5HlMl1eW2h7Rfe4lEKwhqu2Y9f3tF2gbRtcsIQg0TjC9iL0jtap&#10;A+1koJHwQSlaBcFoH1lxG6vHeHl/Py1Va+dluyjn37S+ap1xeiZqlCxCsVwRtQJ6kd+NHruu50LB&#10;IAfW4+q+8wVXxz/TZp+m+qwkryfPlep8eNqODEKNLccjJr6VEx513BSqg/1pWZ7cTzX06GT99Lnm&#10;X8sgZ6gTRyafwzgR5ySLACMgmKwG05QF+CJSEmfpmKJ1aky13J+bqDCcyD5rJVIc3+D7DabtsKGh&#10;7Tt8EBrWpYJFaruX3KA6RjhjctbvXF2MSFnqVPzUYiQXLVQ+Ob0l75QL3XbLL37xK168eoG1CPpd&#10;I3RyFlT6PE3yPubCUnVMY2W9EUpzchFGjAIlJWVYEOrhkpJGwp5TKepguwBdmBPAR9lx6r7zcu50&#10;/unZnu63PgNZuISV4WZ97GWq9XPZl6zr+WOpPl857rz4rOesr3nOq27PJ308T65birapJ+39w63W&#10;17pO1wuTunh77pjnttP+dd0pmKmoU0Dohj3WeKxvSEC2Ftt1PA4j7w4H/uTv/l3+L//Zf8af/Y//&#10;JxzGSDICknHqOEhCWkEpBUuh9ZZN49k0js4bNRAblgiHceHueOT+eOQ4HpnTJEwvWJwRw55X+aWi&#10;DEMFMdAnjc5MOTEPAjTpm8AvthturKXkmcN04C9/+8/4L//Lf8hf/ZN/SlgWrlvR9DVeIl+SLaQi&#10;fUJZIk3ouL66ZtdtABjnieM48DgceTgeOIx7BpVPOY5HhmlknAbG8Xja7ocHfv/2O97f3xGnCeJC&#10;XEbevn/H4/EB7wy7dksonjgvjOPI+/t37I8PAhzJGYyj7TrarhPDXZLo65gSxzlyGGcOU2RKSUBt&#10;OZNN1ohzifbq2obdZse273EY4rTwuMwclpkpLsTqSDJnRgRTBAAnkSmZaZq53w/c7Y/EBK2zdMHT&#10;KpijvjNoZHWKYuAuReiEU0oic3A8Mg2jSMTVdlnEydC2olPsFdBgnUTyiBFHnTYqe7jZbthtN7St&#10;x6qBOeUKBEoUlHZYjRatUk2f3h+VETiVW6l6q1FkGBcOx4HD4aDUuFI/cr5ETIEASELwJ7rt4B1R&#10;DXviaJP3K5VCSvqOadRf4xvVdZaDpnHksN8zjQOBjLeBmBzDZHl4WDC0bJodnevwJrNpDFubacqR&#10;1kzkOPJwHHgYJ9I4k6aJKUbmDEsuwl6UMyVHBf0IUFjgZUXeV2U860zBqcFxmBaO00ykcBgHjtPE&#10;22Nknw2b61uubl/QtD3OBUxKuLhg0xGXEhRLSoZJmZAOx4lpjORoKXiccbRWHH3ZgGkCbdfTBk/X&#10;eDZtYNu39K20i5IksmxSmUGMxXqPtZ5CUQBUYrdp2G47dpsNmMxxHDlMI8dpIRXYtQ2t8wQESHo4&#10;HMTJBKSYmIvh6vqGVy9esumFbefheOTd/SNpzoxxITsxkonTcyYuE97CRiXUliS0xZPSrM/LLJGO&#10;3tG3zSnys5QkrG2AKSrPaFDwsMxBDDIOx7SQczw5wU9GRKeMBRg1hFm8F8MdWi8xJzAip9G1PSG0&#10;WCtOYZE6jEyzGO6WKDT6IpEkxkVpw0kAaH2LC55kLcMy83DYcxwHfAhcX18LaKlKkDkPxiogcmGa&#10;F45D5P7xwLQkutBx3fZc9S3ewjgcGOKojmJLv73iut/RGAE5PcxHxsdBKagFvWUqq6G+cjKOy/hc&#10;jaPrzzWd5gTPHFPH/9Mxq7nD+jMX+y+3Z6/3I7fnzjnPTT887nydz11PjqkMLZd/Pzz+cvvwmE9f&#10;7+lW571yksxn1uny+Prb+YDzn/XvpxnzHxEEsy7D+TdxPtR6vNzkCuftyb5n9l9uT6/2YVof8Vz5&#10;Pp8KQqdTv9Z5o9TMMkX2w8TjODMvkZJl0VZKESBnEibTouC5KS7MldnFiOzdPM/EZVbAhEq5VofX&#10;JOxNEqghTIfLIn3DvERihiUKMGYcJ8ZJ+iRjBIgBdc4q0ciVIQArILGcywoAo6BsDWSQuY6CZayh&#10;GCv1qYwv67zq5qw4YnwQNofkZLwqur8YFOwSmZYZ1wgIvErkppIEIE05nVeMREFXViVLElZbB61x&#10;Km0s2+kx6brRKGA9JXVWjSJji44J1QFegQrr+ZVVcA3admr/VJ3A1REpz1Z+q0CBk3M3ScRvvV6V&#10;NKjt0Cn4pDpTqjOnHl/brLSnp+tEQNjJjNg+5lmkKpqmYb/fi2NpnjkcDgDsdjuZsw2DjDlNIwwl&#10;cGKAeXh4IKmciPeeUSV8jIKDUOdVdfzUOjHKPNN1HV4j9UspXN/enOozqIPMK0BG7g1AHK713quM&#10;z3a75eb6Gt+c5WKmaSKrlEbOmf3+gfv7B2Q8l2c0DuLQreVs207np+MJSNJ1woCz3x9wq4CR3W7H&#10;1fUV4yRtpd7f1dUV19fXHA5H3r9/p4CqA4/3e45HARFVGaeXL19yHA4CUPnhLc4JQMYHuYcKrNps&#10;eq6vbjgeB168fMnu6ppxmri7u+f7t29PAJikgKNGJXZKEqmnx8dH5nnm6upKHG8qxeG95+bmhseH&#10;B7z33N7e0jQNj4+P3N3dqTRPx+PjHmMEUGAU9DEMAwWph3me2Ww3lFJ4eBAWobaVel+WhcPhcJJT&#10;uru74/b2hTi+SwUcRW5vbrh9+ULWDEXae6fPdjoOyjjhefniBUsUGQ6rTnCDpfEN33//HfM80fXC&#10;yDcvItH58PBIjplrbSNZ71+6yowPgTgX3r19y/VWpL+Kgi2GcWScJ1598UrWOdqujRGwUe0P3r17&#10;L2CO41HeY+1iqqNzd3vNdrNhf//AX//1X/Nwfy+AnNtrxnlmHA5473nx4gXGOL7//ntySjRNI89N&#10;13a1vynl3DdsNhuWJQrbQkwieRSjSNteX8s5xhIncXAH78mliAxUZYlOmWbTCWBmmnh8f4cp0G03&#10;zHHBa3BF7Qfre5CSXM8rO0pUgF7tf4wC3WSlJnUXvEhw3b9/r5Jzk0oGSZ/7xRdf0G965mXBOsc4&#10;TRwOB3IWW1rS59C2raylx5FOy2QUBD/OE/M8M00TDw8PUMpJAtxr/7Pd7WjVuT9N5/fHKeBommcy&#10;BRc8bWhgxdKQNRjCKzhy03bM08Td/T3TNNFuN3TbXhhmDEyDyK3VNoT2g17XLL5tcBUE6NTurkwd&#10;sQhAYl5mjLX0KnOFgiqtE8bMpIGCtS/AiBRb27b0XXey/9Z7dE7YGS0ImHDFQFGPszp3j9PCtJxB&#10;P6FpCK1IGEqfvDAPI+N4xJgiYIC2weh6LisDSNM08gz1vcjKzhLn5dSn9L0A3bz35zqp9gqdT2Cl&#10;f6z3EREbjV0xrDnrZA40TeS4Ah0p0BIZDTBArIBOeTrkta2wFJpNR1BpqSoNJWwoModKOn8QO7rM&#10;obz3kndKLOPEMI1gDf1mw2a7ETBFE8hG5H/re3MCilQAEkXKbOQZOVcBo43Usxf2s/q8nIJc6vOU&#10;PA1NEHnf+h5WsHSaBZyVVSa4tg8bPK6RvOo4nBTYmlfyjs6503MSdneJoMpZaNeLzkOMVeCujtNW&#10;z3F1bjPJXKhKfxvxvpwCDLPOm7IB3wSatiH0rTCZeY/1AtjTxZDOd8S+IaBy6ROWRdiCUhagmDw7&#10;Zao/yVgJZ5AYmiF4kXFrNz1d2xEaYblz6hNzjQByQtNgVdbTFG0POTNN06m9F+1vU1Rfgs4n6/Ov&#10;2zoZo7bEOh/kGRAM6Iz2j5QuC/Fj0s8550n6Q8//A9Pnrl7+GPf4ifQ5EMtTN885nRqOfi8fceZ8&#10;mP3lDx85r6bP7P6wbi6+X+5eZfjhuR+mzx3z6b0fSZ846aP1+C8hfe5e/9ipdv6Xv63T5f6fm/5Y&#10;+VymPzjf0+nm2Ybx4S8X6bMH/GHpD72/n3r+Tz5e/67bTe2bfkxaH3f+/NQ5XScUH4BgnklP8wNR&#10;25MoVKMLQEehD4Ft17LZdDKxCI4QHM7LwOwVAGM0wtu6Gr4tN120jMKiIgaoUicAp6b04+uhpqf3&#10;dQaJyFZWwBs0ynf1Xc9RvpFTXrUMl3W6TvK9qCur5i8GxnpsOV2vPpMP81mnWkfnsp92iKMG+f2D&#10;53m6Rt2kjuvzR58tWegtz3nWMp+vd3GXp2vV+5XryzXyihY7LpG0CJo9p0iOUUAvRgynS0pCG615&#10;iUSTLq61flBwz7r+a3GNMWTrsW2P63qVXmpo+56+61jmmcPjA8syKS23OLTTxTtQJ5ilnD1dlTWh&#10;3vxpYZMFpAMaTaGLiFq3APOyYJzjy2++4vWXr7HeUJJEGxgMJaeTPun4cGB5PBIPA8PdnsPdA/Nx&#10;ZBkmhse9RO+o0SAp7XVUWs1zWk2CdRFcJ8fUeqx1pzTCZ0DU0/2neljlzaovstaKxqsi2ssz49/H&#10;0qmM6wl7KR/Mz8waAMP5Pi6P+TCdOo1TOt1T3V1/VxmW9f0/Of4z2zrV78/tLxfta73/VA91cakG&#10;qpNRoRihvDUW37TYpmWMie/v7miur/j7//F/xH/0n/5f2b38gvcPe45zFFO9RjvlIgvBlMVRFIKn&#10;bxx9sELtXqJE2mUYp8LDsPBwmBjHkbhMUMTJK/YukQWwzgpVKkDOxEqjnTNg5P1Pic47bndbbltH&#10;STPDMvD2/gf+8T/9b/mLf/KPGQ+P9E6ME8UA1kqvqaC4ksURuNhE8YXsIof5wN3hjnf7d7y9/4F3&#10;j2+5Hx+5Ozzy/uGOu4d7jvtH5uFIHEbiMLEf9nz77nv+6nf/gv3+kd4Fet/grWWcR949vmEeBzyO&#10;zjXYjBhiSby9fyNRnRr5ZpxXgJEswMkSgTzFxDgnhpiYUyGqTJr08/L+2OBwTSPU5KUwzROHaWI/&#10;z4wxiiSQteKQkZYDpdBYS6PO9ZgSx3HkYX/kOC6E0LDrWvrW01R648ocJD210rQWivZnEoUkLDCL&#10;RqDJIjsRgqdrW5yvjgewRiO3nVUmIAHEVIdD13fCAqdRUDlJdJMAgeT9qtGNzjll91BWrhglikrf&#10;hVJkfuCcAFLGaeHxcGR/ODJOIzHFE+gvZ+lvjbZJ5x1t04hWdCtAGymLGKNSFsaeeVkEoEHBOc+u&#10;29G1PS6IkU0kW6CUzJJmcpwZpon9FHm/H9mPC9hA326gCB102/YYK4AjAywpcn/YM8wjMY0sZSKp&#10;5FDOYJLFpoJbsj6r+sQFQCnGFIFeNkaAQlNMPDwODNOMtUKxbLxnCR7aluvbF7TdNbG0JBxLWih5&#10;wJREMF6omlNhiRPDMLDfjwxjYimerFFenbMEHT/atmPbbWldoQuObd+y6RpaBXNIJFRinCVCsegz&#10;TBSWGMV4kxaudz1NkLnfNI8chiNzSswpi2xh4yRiLieGeeI4jOKozJk5RtrdNV+8eMnL6xucszyO&#10;A+8fHxnHhdYGNtuN0meLLNjNdsOrm2teXm3ZdAFrEbYafe4xZpaYsMbQNIFGwYJyTyLHaFQCxRkx&#10;9NZ2XYr0T8LkVtlPZA7gvIC/rbViIDUW58Rw3jRimE05i5RIjCdHTNt2eKWDz+r8qVuMSYBaavQ2&#10;RtpPVudg13cyn7COWDKPxwOPhz0Yw267ZbvbntkLELryaY6M08xxmBjGiXFMTEsihJbddktwFkNi&#10;KQuHeORhOBCNwbYdL29e8qLb4QpEEm8PD6TDpNKVOq4peKgm584G8fWc5DT+X84LqiO9GmGtGBSf&#10;HPPMeeiYfvlb/bw2Fl6eu96eMyo+t4E6/Z/J7/L75W/P7f/Y9rkkGIIPz3nus3nm/qR/Nk8AMLIP&#10;6f+tPX2uv6+PqXMqo7+d8jjl+3SudJk+vZfzBda/PLmfp/d+eY8WZN6im/nMNS/z+vDqT9NzMJkP&#10;8lhtl6nW/2nOqKx/dZ54PEzsBxl/ppwhu5P0USwSCW30AeWSlRo+g7Mir1MEnFZKwaLPsogdIGfp&#10;75yR9TkI0DZnXWMZKzKBWfrMmLKs5X2lxBcGMwz63ko/aFZyZrbI2BKcxzsvDoJiTu3JtoFiK0OW&#10;yN+iz9A5R0L6FlZR3K066EIIWAreGtmcw1thzCNnTCls2g5nxKnhMHjrCFb5+ZI4Am0BjyFYQzDg&#10;baFxhtZaXJGHZIpK9NaAAh0XnDEsszjXcxbpt1LnN8uijjip15KF36Y6qoyCVGTufAasrJ2qzrkT&#10;m0oFcizqREspMVU5HgWGxFmccmdnlrStqMwJ1eFc1yTVYWZ1Hp7VaX6qb+8Zh5GYE+Mw4JSl43g8&#10;cnd/z+PjI9ZavvzyS168EDACOpZtt1uMMWy3W7z3HA4HZmUdqfnsD3uGYaBpGmFi0LqpqY59vjIJ&#10;Ksikzh/R+qrllTFVnHY5C5gjBE/f94CCbEcBqxhj2PQ95cRsqJHXmh/ad9S17n4v63HrZOy9ublm&#10;d32F9Za+63j58iVd1/Hll1/SdR3DMPL27VvmuGCt5erqirZtedgL4KPrOpz1XF9f0/c9b9++5eHh&#10;ga7rcU6CeFKM/OY3vzmDQrqGaZY5XCnC7OBOzAaeZVm4e/+ezWZDKZkffrgTWbFcOBz23D8+sj8e&#10;MSo15dWhWPugrG20tr22bel3W5W0ERafr7/+GqsO/d1ud3oW8qxEAisps2II8lzX7Q4FJd3e3tJv&#10;evb7PWgbvrqS/CZlB7JGwD9t2wro4TjgnWeeZ5zzfP3NlwzLzPX1NeP+wKbruX35gpQzw/6g6x+R&#10;q5lGAbrYOqABcYnc399xdbXji9cCWOnaHqMyeY1vmOaRYmC322pfuAjTpPbPyzTjFOyz3W65ubnh&#10;cDwS2obd1U6AEZOsq5smcHNzA8DxeGSeBTBX5/wxCgtHbcu+DeLknSbevHnD3d0dX//iG37xm1+z&#10;pIVd3zEeB77/7g2PD4/EZZF21nTsH/cYBRtkldGr/VFKiVIS1nrmcSLFSKPANR+E/dNZR1oiBpim&#10;ieNeWH6crhdMkfczUbh9+QIDHB/30tcZ8F1gOgqIIyoDRHVe1zls3Vf3ewUc1H5QAkGkfrquYzgO&#10;/PDmDVnnyvM803Ud33zzzalel0WBEStWCqOyIj4Erq6uABjHEWflOrWPEVlgeQ/GcRSQiJZjs9nQ&#10;ti3zIoEyMYpN06mUzDAOTPNE0wR2VztCE1RGVfKr9yxrAgElxWlmv9/zuN9jvOPq5hrfNkxxEXuI&#10;yqLXPt+twac5k9Sk7ryCBBQcKjLbhiYIK8t2u+X69oZu0xOVsTeXcgK+JQUoGAXRhQrohzMrh7Wn&#10;/JwTSSMDMh43jY594ryXARKWRfr7q6srdjfXNK2AEGofXgqkRfrHtuvoNhsaBbIkhEVG5v8iO7vM&#10;wnSZUqakIgGBKUq7aVtZtyvIaLPZqAy1BO/KuqxObGUMr+3DKTAjhICxRiUiowBY2pZWgWt1Dnee&#10;rz0F/dQ8uq4TUE7fneadKUq/Ng0yV/BenpXXtZ2xljY0dE1LUYCNsJdI2xfmrI7QCiCngMgzVeAI&#10;AsCrfXlKEVCGQQWV1fYhgclyL0bnpkXnnPV+QpBn1Xh5H2cFShEFKBljlCAmrbu2bQmdzM28vufr&#10;tK6fui+pjGFw5wCuoutIkPq11p7BVlVeUoEdrsh7PM8zWX0tAgZTcLWy02OFGbXpWkLX4tpG2K5C&#10;wAZHMcI8hNo56/xUGJhk3pRVOq3arKR/kWvEyoaqaAQ532JxdH2vbUGkhK3ON6w1hK4Re3pTZcd1&#10;UaDvUe27s7IV5Sz+lBR1za2rmfoMa6rP0FWGZSesOx8FwXy4NPmXm9aF/1npDz3/D0yfvboe8LH7&#10;PHUomuoDvXywH0ufW6p+atGLFu+yDE/SB9lf/vCJc585+jJ9eI8X3y93f+Z6l+lz9fjxPZ9IHznp&#10;k/X4N5g+d49/7LS+z89d93P7f2z6Y+Vzmf7gfE+nm2cbxoe/XKTPHvDHSz/nXj93zmV/9VPeAamx&#10;D/Ov1/zctfnoMR86YyvrRJ3slHLpfj6n8/3IYF2Sep802soWCMbSNy1X2w1NKxqUTSNsAcIEU43f&#10;RmgJrczYdToKapAzWs5aJrReCoICXjNBfJgEuSETk3L6ft74sIHpV5lsaR6nd1q252qUj/Rvp98K&#10;UFZO/QuHwBpss77PT6ZSQA0Hp2eWpc5qedfPk4KCSmq0uWZRQRqniS7qHC1iiL287ilJXk9+Wd3v&#10;yfGpxrm41EWtOsb1McRFohFz0nvRa5tcMGuAyWX7LKL3anRSmiuDkDRMjPe4boNtGmzT0m6EcjV4&#10;R44L+4d75nk6SwwsC/Mki9hhGklJJtnUKDidmNc6wggIIF8CZdRZk6uDTPfXRUjbtfytv/W3+NVv&#10;fkVovNyHPssUBQQzjROH+0fe/yB60ofHvVDSDiPHYWCJQmd6OB5Fk3kcmSaZkM8arZKUPUIWtWeZ&#10;p6SRW3If5wVO0rLKomnVptZtaJVKedq3OedoVvINP6W/W+dTN2l4T4E0T47Rlrnevz7u4hdYAc6o&#10;7azuOv2mUaj6eq1TPXddH0+e/eq6l/ddj1mX68n1dasOA6rDRsthjMEaYRIoKp3hQ0toO7J1vN8/&#10;8jAO/C//3X+H/9v/4//O3/u3/y0Oy8LjMDLOkXmRqF6LLKBiLhQrkQ7eWoKBYCE4g7NGJISiYRoz&#10;xyEyzJmSvUjxlIyJizqCDamIXrzQ1guNuFEq3pTlHnOWdyEA2+C57gKFiTEeeRweef/uHePhcNJ9&#10;nk1mLglfZToSBCMG8HGZWErBbDr6Fzdsb27wXUu2EsVkqoa3deSUmaeZ8XBk3B+YxxGyyKFNy8y7&#10;uzvmaWLb9ry6vua630r5reHx+MD7928ZDgOdb9l1Oxrf4LxliANv377lOIwnSalcEErxbksRJlSR&#10;IUmFJRWivoPadYBzZG9En9pZ0AincYkcl5FYtZGRqGSDOFFKlk552wQ2jcc7yxxn9uPIcZrJBbb9&#10;luu+oQsS0ZOSAAeWFEk5SoROjpKnggxzTqRlYZmm03WMMTRtKxS5apxwyt7ivESYBR/Eye804sg5&#10;muBp2kaloc4MUzmD4AcNMaoRQt+PrLJ01egmfaf0M+fjxJD5eDjw8HhgnoS5o2h/UPs4eb+kT6rR&#10;wG3b0rYaFey8aJmXQoyZOS4iJ6Sa2z407Lqe1othr5Qi4BHAOk9cEtM0cpgmfjjc8f39W47LkULC&#10;GIdzPRnPMBemBYptKSawzDIG7wJseku/8TSNx1kjOhzZYBEDyZxnYokIG4A6/GWaJW3IJYq1HKaF&#10;+8PAMkuj80aMqW7jubrqeXV7TWh7hgSPMXGMIrnkfYezDSVlShwhDkzjkfvHgbv9yHGZWEoUFj/n&#10;cMicLVjLxjlaB11j6VsBrMhcUMawFBPTLJTWRRng5mVhmidhhwGudx1NcAQvztRpnkkS6CVU7N6c&#10;JKLe7x/YjwPJwpQSvmn4+qtfcLvb0QZHzElYqqYFZzyN8+y2G/q2YdO23Gy2vL6+5ssXN7y62rJt&#10;JZJ0Uf3ulBDgbc44B94ZNSwJoEcY4yKmiDPTWJkjpVSjyAXEW7I4EGr7q3NkqywHIv/oCT7Q9Rua&#10;tgVrRJpkGs+GP+/xoSVjSKWIpEdMLDEpKE6iJ50Vh3ZGDJEF2PQb+rbHe0cqmeM4MIwjxlqJNlcJ&#10;C6+GzrgkxkmBL9PMMM2M80LJwixjgyc0DkxiyQOH5ZH34x3zkjEhcPviBa+ubth6MWA/zkfePt6R&#10;j7O87FnmNnW+eznO17XAel/9/PT4M/ilfkeN1+vt8hqgymjP5nkuw3O//9ytGDBG59IXm8xpPn6v&#10;NV3m+ZM3XRrV75/L/4NU10lPjj1/Pj+HD/MxOl8G7avW19W/imv86Pb59EyZV8ka7TkvgC5Gf6My&#10;E2k2Rh9QvQ+3Om99bt0+lz6+UvzpqRRZv63nnPOYOcbEMQkrVi6GFGWcj0XkQqwRjpJcRAIoF4FV&#10;WmMI/hwxa61IBjoD6LrOoeBUa0/BGwUEUOIFbCllExYD5yz+BPgzOAVh1XZS76NurQ94p9HJSpJl&#10;VQbQa8S2UTkF9PnYCpi1Fuukb/VO1nRt29B2jUq7eTrn8VhcMbhiCEYcKn1o2DQdwRScyt55Hdfq&#10;5hWw4oohWEvvHRsf6Hyg857GexmnnMFqvVKdRLUNq7P/eDyeyl+ds9W5ugYArN+Rep91LeZ07lXU&#10;8VMBHUdd/9W68eqwdc4xjIM8jyAsDSUnmrahbRswwt6SLhzN9bqVPcWr49mqY1LGRwFWBJXkcE7G&#10;35KzsGXMM2/evIEiLBNd151AKkllkQABTlsr7HqHA1bnt8uy0LUdMSWcd9zc3LDdioROva5TJhx3&#10;cpiqLIPeu/fioK71kpWZZX2f4QRCDQzKfOi9Z7e7wrlAnGfaTsA3UWVNvBfZElAZS5Ugcsr08Pr1&#10;a16/fs12uyVGya/b9ByGI1e7K/70T/+Ut2/f8tvf/lbqZtPz8uVLrLUMw8A4CeOGVXkRr0CkRRmE&#10;NpuNOKeTsMBaa7m/v9f25Hh4eOBwEEBCVMfq69evKboes8bw8uVLlmXmsB9IKRJLImZh4LHO8PD4&#10;yBIXtpsNQaVg0DWct1LfzjmKNTw+PvLq1SsWBed+88037Pd7utCQtK3UfdKuWh4eHnj37j1ffvkl&#10;MUaapmFQEFXt23a7HeM0MAwDr169EkmjRdprbQs5ZR4fH7m6uuJwOArgxAnYxzlP2zbEImCcN7/7&#10;PQ/3DycplDjOAuTIiX/2F/894zTxzdffEJNE9N/f3zMNE947bm9v2e2EbdRZz+9+93sWlbqhVBkX&#10;sfc4BRcsMfL4cKAJgaTsmlaZnqxzwkqlcmmlCNuGUWBpVDBJCMJ+VN/HZV5OIJBSZO46DgPWWH79&#10;61/yr/3Jn3D74pZu07HZbHi4e8D7AGrDs9aSotTZMAziNG8kMLFpGi3TTNu1dH3P3bsHcsw46wgu&#10;nJzIEqgxMx9GTIFplnVR3/Y0QdYTu+1OAAkUNrstxsD+7p55Ejmk3c0VcTqDuuv7u24Dte8zK9Af&#10;KzYs4+yJTcZ7J9dbpD0tywLOcn1zw3a3Y388iFSPNcSc2Oy29F13ukZSEIkLAqJKKbHMM8YYCZ7o&#10;Oow6omvZnLXMi0gJdV1HNgJeEnCGMOjIPNudADRXV1dsdzustczDdAKj1j6lVYmsUgoP7+84HI/0&#10;uy1ffPma0LUkvW9jLWmJJ/bbOAtYxFsBIFEKxSvIR8eFpmlogjjWm7YVEEfX0m83NF0nUkNZpeuz&#10;gJLKCviw7l+TMmGAtHdrrAT3qF3eBw+c59VlNYafxjnth7fbLf1mg1XQh7VW5J/nmYywDHVdL++O&#10;FxnZJYqdIKq9M2lfeGojWp9JATrWWhaVgQwhqBRPHW/1BdG1mkzbBETICgxjT5K0cm3vPV5Zds1F&#10;AE9eIjgBilY2j7ZtT2CHEIKuLaX8s7IML5O0Oe8liMjp/MxgdLzUup/nk1SW845GATqc+oaFeRCW&#10;khhlDV7fIXmeZ5D7+v6MlSCtXARIUZ9XWc3bpG+S4CZby7MsZGU8Px1nlU23aWi6jrZvCa0AvLKR&#10;51/zr3mGle34JO/lZR5Sn2epgUC1fr3HeGXwOTHdgEmZcRhY5kUAoToXEpYby6IsVoUi4L7gxW9g&#10;jMginSTSxJ4elV3v5PNIRYM8BMDmnMM3Cp6p7DgndqIi74Oun6wteNvQtS3b62v67Ya2609S3945&#10;+k4CyGUefH5nxC+ibPT6HUR+XdqEPDt16awWVEbX0FbYZU15UodPQDD1wRizik5/JpnnFo6fSf+y&#10;zjmlP+TcP0L67NVXB/yY+7w85vL7ZaqOko+lTzxeSZeekMv0QfaXP3z6/MujL9OH9/f0e7lwEn3u&#10;epepnvvhdSQ9/+tn0uqkOvj9q0ofu68fm+ok4Memy/tdn3u5jz9C+Wr6Y+VzmWq+z5WdH3Pd027z&#10;bGv68JeL9MkDyoq547mNz2XwbPrsPa3S54793P5PJYMY3y7T597ZdVofez7+qUP7NMFZgQxYTXo+&#10;lozV8pUiBj+rABcyrhR679lttgKCaRxN64UNRqmLrTVYr4hUnbickl7WcEb+qssYczJKyqD+yXRR&#10;RZf3I+PDGRRz3i9t68nxmpd5Jp+P1lVB26gANuRSRe+rNtX6XaNl9dqnOnjy7M7Xlr+r65Y1AEZY&#10;XNbPtu7LCuQQw1gt81NGCko5sTzUaz3ZX69/OlaNtBVMk8UoWFYMIylJJKEWlZJFhqNqIS/Lcp7E&#10;lSwTzLWDSRkUctb9RSKTpGtRQ6tqojvnCf0Gv9ng24qmdnRdwJPZP9wzjYf6SMilKLX3wjTNJ+rT&#10;nIpMEluhJKz3A0ib14UEhpOm7XrzOjk3uiDMRSaeX3/zC375m1/SbloM4JTVoW2CTIw3G7rNhs3V&#10;FdurHb4VhHp3tWPz4ob2esvmasfu6orNdiso9qbFnKIzxQgmbB+iZ2qt1I2pE/1VW66GhayI8lJE&#10;J/TZZ65JnHxnI7f3nrZpaTTarqZ1261t+XJ7dj8fvr9Pz/nw3CefDVCdMUYXiNT2cnq9TufVdkBt&#10;75yjQuq5sum/Vfte18v5fDk213dNz6/lei7Ve7MKgDGG0zMrnD1pxjlMcGRrePtwh+0C/9F/+p/w&#10;H/4n/zG7Fzc8DHvGKTItAgrJOcIyY0uUdx2IRiJ2Wu9pvMOpBnApsCQYZzhOkTEm5gTgCNbTOEvX&#10;OLrgMEZkjrIB6z3OC2uGRZiVKjBtWUQz15VMZwq+JJZy5LgcGA5HbIGvb7/gN1//mhevvqC/uabt&#10;NuSESKbhIBfSkum3O15/8wv+/F/7u/yd3/wdfvX6V7y+fs0X2y94tX3FF5uXfLl5yVWz4ardcN1t&#10;aFwgx8y0LEQy2YsD9Wq74xevvuKbV19xs7um63u6psUWy5JGhuHAMo0YDNe7awH5WHDB8f79HW/f&#10;v2daojBX9Bu22x3BC2AkA3MUAIwwfRQxZniLdxbXBIwTh6lbRcEkxOntnEjRFO0vQfpVU6D1DVdd&#10;oA8OY2FcZh6GI1NKBO+46ns2jcU5SLkIyGMWpomUFlJaMFkcI1n715yy0vFGjJHoy7ZpxcBixADa&#10;dR0b1SR3Xow73otxRhyI4Lw6wxov1K4GjJFxISlDTs4wq9wS+r7kCnw5vYMS1X7aX+TcSmV9OI7C&#10;iFGd6GqIQvs6jCG0DZu+p+s7mibI/XhxkkVlgZliZI4LS42At2IU7qw4u0LbSLTrNJEB5wIpw5QW&#10;HscDb+5/4GG45+7hHeM0kbKluIacHDl7imkp9JTS402gt46bPnC79dxue263PX0T8MaQSSwlc8yJ&#10;aRllnDPCAmRsjZw3OANLXphL4XFcOA4zJUr0fyZjneFmt+HXX77iV1++YLsNjCTuppEhGf7/3P1n&#10;sy1JlqaHPa5CbHHEFZlZWVVdmO7pUeAAMwRhpBloIGn4gD8AMwoQBuOQNBCcwYzh15IcIwaD6u7K&#10;vPKILUK44oflHnuffc+9N7OqutGgp0Xes0N4eHh4uFjrXe+b6cE0oC3RB+bjjul4z+7xI/cPjwzD&#10;xO7wwBSGEkVvIJWIfpXpax/QGBonfUcqTELzHIgxMxWpQZQiRAG5hBjJCtq24XbVs+k6uqYDZUTu&#10;J8hxMVYpchYZj/vHRw7DQEwJlOL69paXVy9w1oBKAgI7jMxBxmsZkzLOGNZtw6ppaa0uEmGaRksE&#10;8DgL8GOeEylmdJaof61E7kihZN6RZF5mtMZamX+mEPB+Fhrk4MscJZ9ArVnJKFnmyWJoLJIdtqXp&#10;OpQRA/lxHKR9lYhYZy2qyArW8UXG5xKRaR1N4wBFzgofAvPsscaxXm0ERGMtPkZ8FHaZtutYtR3r&#10;vmOz6uUeJap2nDzDNImEVciEkLHakZUAf5UKOBXRamb2e47TA12zou9afvH6G667FpsVQSfe3L3n&#10;sNvBGCQy8DMAGAHAn4ywl+lyPJeh7zTmn+d1uZ0fB3kVnzvn/P6X53xpq/Oe5/KsfeFnj1883/m9&#10;n/t9+a/8SBeg/ovt4nk+TU/nLJfpsuz6jB798tjlxlnu9c51/1KS54r0s9KnGTwpbzlc73t+DiBM&#10;HkrWkXU+dl4jl7k/94znf1+m50Awl3l89trzeXZdZpXvX/oCiNkwhMA+BIaQmWf5jo/BM2cxzock&#10;gPdY1n0U+nitZA1eb5BzXqj/c86kKEwaSiuRy1UZXQEjRuGsAPWcNQKQVJVxRdNYQ9c0pBiWtb06&#10;exBVgDRd2y7ssMYIK4drmxIRLowyprDMNdYufVpjjAAxVx1t42ispbOO1jlaK0BtaxQmpQU+Wtlg&#10;nBFAp9VKnGttS9+WOQ5AYWyxhWminueMRRVZupQ1KYFWuYB4DIqMIsk8B1WYS+PiUJWsxUmmtX4C&#10;4Difs+iz6FxTnDDq4puTdaUAW3a7HdM8L8eNEQr92q7cwhQGjWtYFWCDL8wxFMdSLZepc7zVClvm&#10;pG0FapbI47o/xeIMLs8xTCNaaeZ55uPHj/R9v4BB6rO8efNGWEuK7MhYI7VLPpSoeKUUxokD7fr6&#10;mqZpxAFW6uO8fqrj8bzunHPkMrZN08kZyBmTyW6/ZxyFkeXt27coJRHhlOuCn5f5rSpSIykLA4Fz&#10;jr7rmUaR4UxZ5AmuqlSMBmWEnS1nAd2/evWa4Tjww+9+YDgcsdYy+bkws0hdWieg7aurK5wRiZeP&#10;Hz9K+dD0/YoYIn3f4+eZDx8+4BpL4xzzmSSV1ixMfC9evODh4Z5UZEIeHx+ZppHjPIp8ztWVSKoq&#10;6PqGb759zZ/93T+lawW01BRAlPeecRgWJpZu1WMKyPz9+/esVis2/WpxClonc7r7+3sBORUQxvt3&#10;H5hnT9M5+eYb2VDQtI62a/h494FYAEYhBN6/f8/79+/QWvPixQt5J0hbk/fdoDKLXIm1Duvkewqz&#10;OITv7u44DEdMkXrZHw742fP997/kxe0NtrTpu7t7nLNcX12zXq9oGss0C7tH8AHvI84JKMU1jhA9&#10;1lr6rud4OLI/7ARgkRW7h0fmcSKVdhgKc8YcRO5Fay1MABeO8a7rCOHUf7RtSwjyLqqtbBxHYYRs&#10;HJur7SKl+eLFC1IO3L+/w88zbdOUckv7n+dZANStzHm8L05iQUCitTDXhDmJs917bAEeWmeZCpjd&#10;qirhI+C3fr0izJ7jbs9qteJwOKCsoS99yYe37wje88s/+TXtqsMqI4wr5XsMFVx19o3V764prCRj&#10;YVlpmoZMpHXt0q8aa0R+t2kZxxHXOK6ur4gxcByOwvpU2iwqE2cvbEBKMQwDMUZ5b8W2U4/ZAvyo&#10;cwRdWSta6Rusc2h7kvGt/VMOYndr25ZV1+MKINCWNh1mv8ih1XFAAjtLYErONH3Hy1cvuX31Ur7B&#10;EMQ+CqTCBJOKpNVmvaEpsnE5Z3QjjC12GTdlPVH7wrZtRSKoa0la1taoCnJ1i+1LG71IHZsCUprH&#10;iXmaQZ1YyqrBqoJHyMISVFmiOGM0yznjqmz6qWoB8CkyzyMxehpnsa5BuyJbmIVdOKZqB5Z5Ul1f&#10;mcraUsAXudjdtNZgRDqpMreEnORdKySgqwJBVJkPlsBgsqxh61jjvcenuMh61vceYyRXSckQyDrL&#10;/MXJHEEk6SAEkVOK3pNLkECORWJ3eV/C3kWZN9R7hBCYpllYbsaRcZzwo6wbodgzxpFxGBCTi7Rl&#10;eaTzuWZefCdKKZTOwlhbbCIhRllGPDN3XuqIXGw0SZ67sJHHMp+o8tbWmYXVxBT7VkoBa3RVvEQV&#10;ELa1Ys/KyLcgNhuHscKYF2MQ5r4CPHTOginrSKtxjUVZDQri5DkejzIeVAmswmSFUsLaurQfLfPg&#10;GEXKqzAxzdPE8XCQILphlP4wVOYlQ0oyb3LOCaBsJcwuXdcR/Cw+jij2ruqv0DpjrKLTwga0vbpm&#10;tVmzqt9vFgalvkhbGSfMgNWfs8gLV4B4LnafIG2TwtgWz9YQnK0pVJlHVolzY4yAiLgAwZyuPP15&#10;ni4bx89Jv8+1v881IJ3S/5jpq3c/O+GnPONz5zy3r6Y/HARzueMifZL95Y6vZHDRUGuqDfXT9HRf&#10;vfp07tP8aj6f276WnjujfkyfS18++j/N9FPq6rlUr/tcnf2++V6mz+XzufvW9PxVp6R+RjT/c+n8&#10;yufK+OmeU8oyzF7uPktfOkbJ/Ut3+HJ6rryX6WvnfO34l5KAPJ6/vu7/3PGanjsuAAKpuzpJWkAM&#10;1eFdHbxn714mU0/7DpVzoXBTRXu7MMEAjTGsCpq1aSxtZ2lacZhYKxGsYpQTZK7c/6zvy7lI98jf&#10;CgrYoU5U62TsC+kzh3MWh6RSLAbjUzsvLe9J4y0TEHnSAmwBlWs5S/my1GMxrUr5L/Kv7nRxs58A&#10;BpJOBmxUBfqcHmJ5X1nyqIUUkMtympxTqDZzKtG4ckRknmKqxS7PW8perhUWk3Oja43k//S37Ht6&#10;rD7T6dxa7tMzhBjxJQpOJvjy2/tAnD05BJmoluO1TebqrFwAQ6UtakE1u6bBNS2u69ALnaAwFTTW&#10;cny85+PbN+TghWawMAJUAIgssBJ+EsdxlaSoi6SM0HML/q72j0VuqABNhL6wUoBmUpT2lnMGpfnF&#10;99/zmz/9Dat1XxgYAvM0MRwHjoc9h/1e6BZDWOi0rWtwXUvT9xLJslrRrVesNhu211dsr65YX12x&#10;vtqyvblmu71ivV4vVK2uINRlISlUtpwZQet7rPUbln3nbe6UKghGlYWRLbSXbdF056zNfy2d9yn1&#10;N0q+z7o/X/Q/50136Y8u+qfT3eXL/Wwq+V2W4Xyh+Ekqjonz7+GTb+PsuzivQ/XMuHpZdvWkHqQs&#10;lcJVawtW8353z4tvX/H//Ff/gv/df/qfMOfAEGaCisRMcWgGDBlHIvsJ7z1TzBzmSMyKrnF0BbAQ&#10;U2bwkcMUeJwSuzkwxiCRN6FGUBr6VUNnLDonIgKCMbbF2U6MKErYCrJShJjxc4AYsTlis4d5ZA57&#10;Dvt7/OS57q/4ZvOSm9U1V+trtle3bNcrpuPIx4/3THPANA23r17z53/+D/jH/+6/x9/77u/w3foV&#10;a9vjlKXRjlY7bJbo39Y0rJueVdfTNhKBp4wBLQAVow3f3bzml7evuV1t0c6RjaVtO3RIzMOR47Dn&#10;cNzj40zfrdj0FeRiGWfP+7t7DscB4xzr9Yau70vknCUkmOZIjLXfU2gtDiJx3ggjSY1O7lyDVQad&#10;hQ2k0sCWL20BnBoUrWtYN+C0sMscppH7YU9UkVXbsWlbWpPRSsCMlUVC2qSwvpALlXLpg4WRq0Q3&#10;Fke7KXIslCjGGomqoEghFQMhAqgBsM7QNEKtq5QSB1HOxCTtYJx9YQkRI9bJ+FRvJb+r80HKLGOS&#10;yOyIFnaMZXb4xNl8MmbpwkzVrwQAY4ylxOcQwszsgzgO54m5gC+yxM/TOEdvxUifyBynidkHrGtY&#10;rTdsNlekRvMwHQjFkIbS+Ay5adj7QEpgmhasxSeIGJKyRAXJaFoH67Zh3TU0BnKamcLIwR/Yz3uh&#10;mk6ZkCEl6QsbKyA0oyqDTWL2iWmKpCDOyzGOJAe/utnw97/7hu+2a1pjmFNmPwaMdqzbFdo2YCRi&#10;93jYcTh85LC/I4xHOp3ROWC1omk7MoaQIRuNdbBuLevO0jiDtZBTxM8T4zgxzwEfEylLG7HWkRBg&#10;JmSsM6zWK16se9ZtCyB01sXJYI2A7QwS5XQ8HplmYSdSaDbrDa9vX7FxK6Es15EpCpuLwaGdw3SO&#10;phMwphgWNc5qutZibMZHef/DMDIcZ2LMGGXo+5a+b7EGrC5SnSi0EpnPCtwwIIxts0SIxSKVRM5Q&#10;ALuqANhQJXJNKZFBso7GtcIoVGTM9sOBKYjTuGtbWteQlUHI8U7j0FKnzmGKBdEXuahcIlL7pkVR&#10;jHypMhsJoK3vGjarNVcbAcoorRcmvDEEQsyECD7JPLHpWlarhs4oOiJNHOlV4MW6Y7PZcnW14eXV&#10;FWttiSnwcdjz5t0b5scDyov22mK8O5sr6DL3Xn5/BgRzPh7WcfB07HTNed7nf9dUQTDn5z53zfk5&#10;5+lz1372Oq1Qi2TQp+ee5//cb0AM04qyHih/13/V07nQc9t5XpdJ3sfl3qfpKfPO6V1d3ue5eyil&#10;lrV7PbqUaTmp/vH7ps/XIYAu9XZed+e/BbhwWofJoEZ5VlnbLueeXV9/n0/fLu9NGbVreq58NV3u&#10;P58X1j9zlvWdzCvltw+Zh3Hmw3HgcRg5jCOHYcRHT9TCqhFiJJTIVXEcWKwWUEio650YF+eCKgwo&#10;KUbGOBOS0NobrQv42dI7AZy4xolMhhPwfuMkatc5iytOQGcMjRWgilESqd46R9+2dI2AaKyVAJmu&#10;c3RdQ9c1NG1xHFlNU/tuZwV42Tra1rHuewHHGJExqiAZqzUqizMtpDKuF5baRFl3xoCyAiavcpuh&#10;BAyUZR3aSNBCTAkfI2OI7CfPfpzZjR6dPa6AfrRK6JxOtpAkzHb1m6nv1FqR3+n7nuYMYKGK47Sy&#10;pjjnoMyFzr+z877yw8ePPD4+LgCQeOa0VUotTihTo6zLfDJGca7XvENx2kkbkTJ0XYc9k0OKOS1g&#10;lZp/lRGeimMaAKUW5+bV1ZacszjrSx3c398vwAVVHPD1vvU7qHVhGpFxaqrzrIBgztdTFCdhKsAL&#10;yno2hMD+sD/JFJX5a81LKQGOqrIOU0qx3W7RhXVF5sWemE4MrjFGDgdh3rHWSpS5F3YOY0/goQoi&#10;P04TWsOqX9O1LR8/fuTf/H//DbvHR+7u7hjGga7v2RRmCK01McXl936/Z/e4Y5omdo87lNK8fv0a&#10;YxyHw5F5HHGNZbvdcnt7i3Mip/Pnf/5nfPvtt0yzgCnGcaTrWl69eiVzi7alaZw4129vmMPM629e&#10;8vr1S3JOBVAxFyYTAV18/PiRlBKvXrzk9evXbDYb+vWapml4/+4db9684erqiuD9YgM4HA8cDnus&#10;tazXGwGVFVYdgJiFOWcuMlj2zHEdY2QYhoVZKKUk/YoTYJCvcmJFuilnmMaRtshLam3IMdD0Hev1&#10;mre/+4Hj8ch3v/iFSEMNI23XMc8zP755Q0yR3e6Rx92OzUZkUI/HI8Zo+r4DJeCB3eNe5FYyOGdI&#10;uUjBNA2hMB5rZRiOIz6II3g4HEkFCPfhwwdyzrx6/XqxDTRnwKX6zUnbPn33zjlilDa+2+2kvZf+&#10;oGkbMtB1HU3r+Hj3gbsPH7n/cMduvxfHf+lTap/jnENZAQWs1+vyvQvQoX5jq2bF3ceP7B4e2W63&#10;GGM4Dkcedo9kMjaLxB05Sz+bM85a7j585P2bt2QF/WbN+mrLer1iPg7klPnmu29p+5bhMCyAHFuA&#10;Jm3bnvUDJ1CgKixa3gvgqG1bUpaAD4X0acYII4YPnuADrmu4ub1FF4BN07asNxusswKAOwxLf3Yc&#10;BnQBWJnCsrLfSz2nAtAT9hCpH1fAha4AxEwB8NX3pYrEUgwRW4CE5wFosYAMYgE2LH1asQcrpWjW&#10;K7bXV6w2hfkoS9BgLAxEFLaWtm3ZbDZclXdU25prGpwVti0B71tSiMyTsG5razCNE/toYeNMKWGL&#10;9E5e5oliy65/Ewt4cZqlDZb3IzI61Taf8JOMK6Gw4NR6qUmjwJ6DKiBkCaSIMaAz9OsVxpllrZ9y&#10;IkRhpEKxfDumsH3VdtA2jbAwlTFDa41tRIqo64URnPMxtUrClDVFzjJ+L+Wu/XOM+CR2FF1swblK&#10;L1cmnpKv2MROzCO5Bt3MM8M4Ys7AnKYw4rnChpLLnHsZm0uA0lTqPYVAOAq4LkfpC1z5FmMQgE7f&#10;CeBLawlOrt+1bBL0VOsHlSXQRilE/CdjEHazeZ5LH1uZ0U/rhxAK00kZc2Moba88i7Cgis3SWAtG&#10;S1CJAlfKtrSHs28jBJEeTMXOH6O023meoXx/4m+SdpPLWsuUb1FrjT+MDMcjPgQJqmnkWEa+O30x&#10;f4+zZzwOIkk1e46PO467PeN+zzAOIj8VAqkENDfKyjq/9P9NYRquc4wKggmhzrETKQaUymijcEqk&#10;odZXG/r1hm7VCftXBSyvV7LO16XMMS6sL6RicyrvMEUBX6UQxEiQIZ8FduQz+/PpO8zCQF2Adz8L&#10;BPPk+O+Zfp88fp9rvrrS/WtOX7372QmXz1df3uW+59Jn93+lBM+83qfpayd8kv3ljq9k8JnDn3ue&#10;y/zPL18a9h8p5SzG95+dfo9L/qeQPv9OJF22VT7Ths/T1/L8qen3zedrV/2++S5pufx5I9Cne/64&#10;KT+DZv056WvX/qHHv5QuARDnqe7/3PGaLo/Lz9OAeL5RAAopidu/Rp49vf7yfhmjDapEgqOE7t8p&#10;6Ixl3fb0q462Naz6Rpg4nMEVRK6wZ1hxtin1pEXIX9XYsVgiy2RJS9/0SXku0tnh+h3Wf5f6/YQB&#10;5lOHf83nVEIp03n/eH7NqZ7EuFrrV53JHsmtTtcs5Vv6cLUYoj8pTzl/uXux4T5J54CUs+erQAe5&#10;zdP6lrZQHPdJgCHnbWRpH884/nOJ3D8/JpM/mQDGoo8pE/u4SKVQ6stoYUwRSQVZ7J1HP7JsYviC&#10;jCrgpIw4ao0TAEzTtihtUba0M6vpupZpOPDmh79i2O0wWoSy6uLvBIQ5LUZ9CCVaTZxMVTM158qc&#10;tLRSUAKEqdEcSlVjqLAtpJQWYMvrb17zq9/8mm4tWrXEJAsbL+jzeZo4Ph443j8y7o+MhyPzIHSZ&#10;0zhxOBw5DOIcFDCRRHIfDqIRPxTZF62krKosVgVAcVqspuX91AXH6bsXY8+n77+27QqCqflV40Rz&#10;BoK57D8o7/qyHznvz05/y7Hn7i0HPs3j/Li8xeXoE6dFfvZbPf0Wp/bp+7tM59fXdl7bfP1dzzk/&#10;9zLV56p/c1YeWSDKwpmshJGoaQowQXF/3PNP/sN/yr/8b/8V/+Q//F8wR6EfzlqePRQWGLLCZmhV&#10;xqnENIt8yn5OKG1pW0fTSLTBHALjHBl84MFHHqeJo5+YY0RrQ9N2wtBApFUJoxKBQFIaZTuc63Ba&#10;nAJoTcqa2QeCj6icsGRs9Cg/cf/xB96+/R3jcWLtVmybNS6W8poGgyyId/s9Ywz84te/5h//e/8+&#10;f/LLP6G3DS4DJKY0s/MHHqc9D9OBfRwYlRcVjihOj5xl0d02La1taI1l3a/YNB1b02GVZQie3TQy&#10;HAfS0fPwcMfbD294+/ENIUXWvTjfnZUItSlG7nY79seBmCKuadheXdO1HQpNCIrZl34ua1AS6dI1&#10;jVC8Kk2jDSsrTBVOaVRIUKiWlTTC5RuTiGPRem6dYeVAI8wf+2ng4XggacWq7VgZS6NAK0VWmpAl&#10;MiQLN4+wAcWI99NCnyrRgl7uUVyEqRh42rLIr0YLY0z1LJchpHyfWgy2bduWiLDiYMyS/zjOHIaR&#10;cRQaaXNGsazPACymRvNWmbZc2LpiKEBJv0iD5TIm1G+11pcu7BddKw4dhYIsDv/hODD7yBgC43yS&#10;VKp9ijOWTgvjyuhHhnFEO8t6tWW12rLZXrFdd1z1PVftmu+uvuGXL37BN9ev6YxEpb57uOfN3XuO&#10;/kDSmTFEDiEyG8XkNFbHAmiBMI8Mh0eOw54pjIQ4E6IiRkXMEAqDWOsczmoBtSkjEhhZM80BPwdh&#10;RJmOpFbzd65b/p3ba7qsCTOMs2bwkU3reLlpaddrTNMyjZ7jYUcIIzpPOBXYNIrrzZbVeoPrNvho&#10;GH0imYxpFH1v2LTtEgUfokSHjpMYzEI8yaNZa8TJGDwg0dbrzYbbvsdpicKcJk8MiYyiaVoaa9HB&#10;k0LgUOQTWtfilOHV9S3X6w3X3RbbGsY8ModA36zY9FcY56CRKDOti6NTQSYKeEBnQp6ZhpHhMDKO&#10;npAUjWvZbNZs+q6AkiipAlskwkqcxBL5Pc9jea4s9rhc2JVSRIQxxHCrKwODkSg/ZxtSgsl7juOR&#10;wzASU8IVzfjGOVIWKZPaniljRB1rc4ne91GYZLS2EnFqpS/3XiJdY2GmaZzjarvlerultSf67JCi&#10;sCHNSQCLUaLXrNOstytWfUOvFVutuFKK69bw7dUGu1qzvbqitw29tszJ87uP77i7vyftJ0zWy5h7&#10;GtPV8p0L4OA0V1JnDsnzbbm+DMOnY586iJ+7ljJVuDz2pevOrz//93Pb5XlilH163WUel/OZT/M7&#10;7f/Sv19L53nyZJ5xdtIz6XPllk2M4J/byoxYrr3Mc/lxduD3Sk/r7jJpdZp7Pnu8/KvkC5c+4uy0&#10;UyzC8/f5wrQOyshX03P3v0yX58h7Olv7lfVGnTPuxsDd/sC73Y7H48hxmJlGT0ChnBaDeo3uL9+c&#10;VVqo1GPEl34sRokoV2XOmbNI2u3GPTEGUOCMpmsd67ajaxs659BOi+PWKImy7xvaxkJOpOhRWcCk&#10;bdMKk4CSiPKubem7HqUFVGisomkdXdcKZb6roEUByYhapATOdE1D33X0ncyxFKBTXgA2VmvELQqz&#10;FglKHyNzCMxRIrh9jgQSwzgwTGMBwXqZH2lFQqLiQ/JMPjCGmWMIHGbPcQ4cvGcMEeMHnFa0jQCL&#10;NNI31zlJKoBOVdZUGkXfdnSNyNj1bQHnKqlzZyyrVU/fdrLvzDFU+4r6u64xlFLCwtD3qDNZAV0c&#10;MxRwgXMOcl4cSXVdJmtS2ZdzxhaQzmq1Wu6TcybEIAEhhekgpYQt8+D9TsbnGnBxtd1ydXXFcDwu&#10;MjfWikyNjPXC8qBLezcF4BKL85bCYNN07QJg6Ur0fl1X1rmjPnN+1rVXBSOMBeiz2Wy4ublZGFfq&#10;2iyX569O+FwYKFQBEqUYMMayWq9JlYXijLmnbQRU8/LlSzKFwc0Jo1Hbtny4+0jX95ATh71EpMcQ&#10;+Mu/+EvmeeZP/+xPef3NN0t9GGN48/ZHdAE6hFnYGvb7PUZbXrx4Qc6yJmqahuFwwFpxvt/c3PDt&#10;t99ijGKaJrnmTLrku198h1KKxjpub28xRgsjgZ+YpiMxBnHgdQ3H4cAwDOgs1+92O7TWXF1dMQ0j&#10;u92OnDOPux1KCVOSKeCpGAKPj4+8e/eO3WHHzc0N19c3Ur9JgCSPj4/0/Zpvvnu1MPDU611xXMfC&#10;flKT/F2AKEUCKRS5mXmeefv2HQ8P91xtr+n7npQyzgnrQNu2vPvxDY11XL+4xTVOnIchgoK/+Iu/&#10;4P279zjnePHq5dIexMEuDDjDcCDGIo0ZIl3XY50wmVQgh3Pu9L2EQNMJq+h4ODIU4FRT574vXyzP&#10;E2NkHEfGcRD7SWF7mWcBfNRvf56FiWm327FarSQYou8E8INIoAzDgf1+z4f3H7jd3rBerQvwQuOa&#10;ZrmfbTu6lQBiBHgifVe9t/ee+48PHPYHYYKxVthhogALlVaoIiU6z/Mi49l1Le9+eMO/+e/+OzCa&#10;P/k7/w7GOd69fYsfhVFVGU23XjEehqVOzvutuYDkYjyxQ82FvaSCHrTWoISZUckyk5wz8ygsocZY&#10;rl/cLu3HnMks1XvOg4D3dJlbr1Yrbm5ulv4jFwmZCuKw5f1ORe5o9p5UZF9qOWs/JP2/sEbINEBs&#10;ibqMlYmMTophHBnHcelz6pRCa01yAuoRYJ0wKsUYWa1WOC2AGpEiludxRQosFOmx/UHkgoejsFjE&#10;Kktf5dZiRBuDaxuUFUm7MHtyjPKeSt9KCVKIMWKQvn+eZ4ZhZLVas16tMNYI+CgEUIUdbJTxr3UC&#10;SDFa2DY00g/N80zTndhxAOYgbElKCaP8ar0BBFAYk7BdpCJn3RVGWq1Nef9AsVnkKHaH2Qtrh1IK&#10;VZhgKlOaaaVM+sweSjrJHVX/gNYiL6y1Fpbe0h5cCRCS4AaRLGtKP26MQRdWL1NBQuU+udjHKwhG&#10;9hUQhzEkBd4LkDLGCMUO670wyIQCHNVJ+rauEZmlVS9rP9c4NpvNExB7tWfXvgQy4yh1nVISRhYt&#10;ckhi91RYJd98HbNzWXuqZf4hrDShfJspJRSKrgRLKaVkPaDlmzfGoIwwpoOAzOUcKaNZ5IeE5Wp/&#10;ODDPwrQ6TRPjMDCO48I0VpnKUwlcVUot7ykrmPcDx+NR1tWFUYVSdp+kXpNEmZBjYh5H9g+P7B93&#10;TPsj0zAyHQeGIjdGlroR5kKDRUCQtfzCpiXPFlIkhSDsyiHi54j3szAsktAGTJQybbdbujJ3sk5A&#10;oI1zbLabRRI0lYDmZU2Si5zsAoI595mUd1yD0Mr8sX7LNenmBMDWWj8FwXC+IDlf2S1bWTmpzx0/&#10;bXVx9fx2cX55wHy2uqqFXMpzkS7P/SRd7Ds//7lU8/jcPS/L89w5nN1HnxkqnkvnDqPn0uX9zlPO&#10;Jfq9bLVatRLnpKI6M76wfS19Ul36aQbqaYbn5ZUyf5LBknLOUtZntvNzapL9cmw5T9W/a0UsV8r/&#10;P3/7T5I6q8PyNJenwNm9P7ud/fczbg/PtM/zuvhD0mW+f6xUB4XPbZy/q4v0+5TpuXy+lJ4rz5Pj&#10;lzv+COnJ/bKAFbQq8g4X28/7Ps8+9i+0rKfPe3nNlzaeu+kn6Tz/3+cd/qy01MXl2FIr8Mtt4txY&#10;SZkIUdstCpUUKisUQvVbJ5L1X4VQy+U6eTqLqpL8jTiPECOQyWL8TdoQMzTW0a/WOOOEir3rcEYo&#10;72zRXdTFMK6USCdA+TbKJGdxRD9xBpQ3prKAOkiF4aaWq7yjcmIuoI7lwtLXCZPDEmxZjsumqqE0&#10;C+r+xKaiUEoWPVVjXZrN5XtI4ngpwJOiL7RMSKTMUf49k/U6talMCaWVuii62yqJo5RcmHqWcfDk&#10;gCEmconiozQX6qMI1kGMtMu9yjuv20IkrcTwmsQIK8pOpfFlJaDjUwWQktBVeh+IPpJCIvq0/F2d&#10;0qFM1jLCwhJT3V+oLnMmq0wk4rNEwwcUSVuicWTriDREOrLtwK3AdGTlJIIaTSpRfk3jaLTh/v17&#10;/vJ/+LcM+4NMNlGyiA+BEEVmQcojEZQ5g1KWlDLT5DkOI8fjxOwjOWlClMhBQfkXQ6fSkESvO6VA&#10;iBMhzsu7izmSNXTbFd//5he8+uYWDcTgmYaBOM+yeB7l73EcOU4jMWe0c1BkVlSNptYapQ0pySLb&#10;e9FFTj4RJlk8zMXIKVInCZkLF/YbivatEj3g4D0+CFBHjD5nUSoXDqpKu6iNBW3IKPrOcbPtWTfC&#10;DkGhLrc5Y3PGGYVSEJIYGWT8BJQSY8YyDT45iOr96iLySd9e5z8lQl/mkzKv5Mn8Iy9tdLn+Yjvt&#10;kysUlO+uRE7kXLqGUsIs7BQV+LTcptxD+qO49L0xC2BBAFP1YzxJURkjYMJcnPtEWVQa22DbFtv2&#10;JGV5e/fIfvT8Z/+X/yP/xX/9z3jxi294GB6JiKEmJ2F6MrYhoZhSIGmDcp1Q6PvIFEYGBpJONLmj&#10;iS0miR5tyJljSDyMgcMQSAE64+itpbFC5ZmAEBVjCBz9wJxmnLasXE9rGnRSoBMJYcQgS2SUChMm&#10;TRx3H/jd3Y98GHYo50gaPh7u2Icj2UV8OnI87Lk/7AhW86s/+Q3/6E//Hr/Y3NIGsFGxUzO/Gz/y&#10;P9y/5Xf7e94ed7x9vOPtwz13+wPvd3fcjY8c4sSYPLFI9VSjBEbhdeYxjhzyyH585M2Pf8kPv/u3&#10;/PD+L/nxx7/i4f1HHu92zDHTNT3XbsOV22KaDcZGZr/nzfsf2Q8HWtPQq5bObVDGkkLpI2MixmIM&#10;04aopB9zTVvYGDKoSEYkCKI2hKyJeUZbAQ0YrdEZWq246gzbRmFIaOMYpsjD4wGVNBvX0lmFazSu&#10;dWhj0VphFViygDDLYjpFMRD54JnnqTjzazOWQVEXWncl2jClv9FkrWgKuMAryFYimFpr6Zyi6RVZ&#10;yxhFyqU/Ckw+lP42irMH6ccaK6gDpRX9qqXtHBklAKookkAxwTxH/CzsJyomkUZwlqwgRGG9aK2j&#10;cxL92HUdru/AWgJF+qjkMU5iyBvnmSkGQpZ6aZShQaNTJsaAz4lsMl1nebXd8N16zSttWDWGTbfm&#10;ZnPL7fVrrjfXrJqW3lnWFrpgeHh45M3HH4jhyMplVAzESZGHhujWjLrlGGaS9vR95rpXfNs7vnGa&#10;toHGJhyK7DN+TOQITmv6pqFxhpAjuzAzzh7lA6YxPMYj03zgu9evuV1vaNqGN8rzP4yPpJh44Vpu&#10;1x0vVw2dhjEGPgyej4dAyparfs2LruP1RvGqt1xZiwV8mAh+ZmUdL/sNnXU0xpBiYDoO4oANGZ8M&#10;MVvIEvEkY01Ak+md5qbvuG4sxkrk3zDOjNPE7L0MGTozziP78YiaB24MXDca27SofoVre7q2I7jE&#10;lAIETaOsSKaRUCpiyWx1w6pxNC30beZm1XDVOzQwzpHDYSKmDDli1MyqVax7S+M01mqGNHOYjvh5&#10;JEcvTFZGaOOP08A4DAWwZmQMQCZDMgQolJL2bI3D6AatHcY0GNOglGbKXpyw4wQZVt2K7WZL1/SA&#10;jOl1qFDIvNoaoTgnQ1KKMQYO44hB82p9xXW3ggxD8sw+4FMiJMhaooAbZ7BO07SmMGVEfJD5QUxJ&#10;3lWSeeRNt+Kq39Bqg0kTvZ3ou4hpFZNW6H7Nd+sbbm3P4Cc+7nfcv33P/v0DSenyZctYWMfuZQzX&#10;Gq1NYXORuWdGJFUruO00Ny15KI1WBXyXz9YhZ2N4LmwP1TlR5xBaSdRgHfulTCJxIvMEJZzcpbZl&#10;9v/0/qd5R9mnISvpJ1UBvSxbKdeT88vfdS71nO3g/DyFrImkLYnT5/Kcy3SZV72HHKvbl4E/py2V&#10;858CXnSNHNQao4rUV9lUqevq4C44qyebVLX65Nqfu9W5HnV9pVL55sq4lS9sdbUe6ztWp60W7Py/&#10;+pyXdVrTWfOEZ96J9ASfbrXMNZA1L/vK9UWGQFHnkLI7ZQGyowyzDxwPkb847Pnt7sDjEMhe0xpH&#10;1xgcWUAZOWOUwmkj9PPF8R9TYp4jYQrkKOxyWmms1mgQ8NwcsEBvHKu2obOW1iisVagUsVhM1uis&#10;scpglcEUe49Bk1Vh0TDqiXExI2BckWlVNG1D36/QWuGDBwQMqBIID1dtVyLLp9ESyU4kqMSgElMW&#10;cGwIAR8zE8KU4wuoL8TMGBLHyQtgNGSmCQYfOc6RYfZMPpK8RNu6pJm1YU4we0WMlowlVoBMjlgT&#10;6NcrYd6Kgeg93gemEIiI7SOlxOwDGYkKj1EkOWv/tFlvsNYyTzNKKboik+S9F2dzsTFVR14FS4jD&#10;SWjzq/PLFCBB0zSQ8yKTNHtPBqZ5ZnfYg1L4GDBZE4pTMfgAxnB1fUO7WpGVRPYrI86mCtDs+35x&#10;zNe2PIwDbdfyzTev+ebVK66vr8g58bsffkAbYTepzj7v/cJ2k3Nit9sTCyglxkhfJEWttYXxALq2&#10;SEeFII7fM+aFWGRmYoxLVHPbdbz65jUvX75ktVot4BcKIKiuaQ/7PateouWHowSPUNa4ElUdWa/W&#10;BO8JU+C4P/D+zTthsBgmbJljKwOr1VoAHEBWmo/39zy8v6d1LQrNNE4Mw5GbF7fEnPj+17/k17/5&#10;k+W5Y4zc3d1hjGGz3jKNE9v1hv3j42I3OBwPPD7ec3NzRUyRw/6xsHcotDVMfmJ/OJBypulaYsji&#10;HHeufHvCfhNSxLROvqqsBCyXFDFkxuPEYXdk1a7pXIdGc9wfmIZpWU0rJc5kZxQpJJx19G2HM5bd&#10;454ff3zDX/3lX/Hi9gU3NzdEH7j/eMfxsGezXhND4NtvXhNT5s2Pb7HGEbxn1a9pmpa+7SGDbWRN&#10;Ya1Fo/Czp6D5aWyDcYbZT2Rgt3/kV7/6tdgytML7wBgmmY/ljDKaV999w+xn3r59y+pqw/Z6xfpq&#10;xYtXt7z65iV/7x/8eYnkF0CfUkqcrjkzTjMpGbIR9g/TOG5vbvE+0HV9YWmROds0zeQMw/7Iv/3v&#10;/y0PDw/4EFhtNhhtuLm9Jhbpinma8T6QUub+7p6+SAA3TSsMiNO0gI5sCcCyTlhbm43IZaxXK+Zp&#10;5uOHDxwfD8zjjEHT9R1t1wrDkRWgjHEW4wyrVUdEEX1kHCdU1hK8ERXDYeTxfoefA65pWG3WoAUs&#10;HUJAK4VRmjlHXNtgnLBYtG1LiBHbNbz+/hd8++tf0q96fve73xHmmXGSOaZzDdNxomkblNbYztFu&#10;WrTTJOVpG03jNEaLPFQuztuua3FOgB4YzXojYHFbAN11HStmysTV5kqC0LKALbNWxBTIBrq+RSfp&#10;myowZHN9Rbfu2B32hBSwWdO3PdMwkVKibzpxMGfIUWxnV1dXBbAuYx2FIUsbQ9P3NAXQnrMi1EBB&#10;o8FZdC7BZznhtBZpQS2MaRqFCUkkpIHoPYf9nhwTq/Watm0XW6JSLM7/OXhySljXoiNMw1AkraT/&#10;msKEbQozTSuAe2cszAHGmTQGxt2Rxw93ZFvBHfIe0nyS03p8eMC2Arbo1ysBlfkgLLZZk3wiImzA&#10;rhUJIutsmW+JHaFzDSkklNY0Re5r2B1RIbPt12xWV8JGMgWmcSKHSNsUsFkMrNdrFODnScAhwUtd&#10;WFmP5cQp+DJHrLGYIk+vC8AnLfKyFmUkoGD2AR8jTdeii+wjgJ9m/HEk+4BD7DG62FGz1dhWWDy0&#10;MWzXG1brjq5vsY0Dq8paAWHCN4bkT4GmtV/Nxe9gdMk3Z3SVOCyBDdIXWLIzeJVRjaXbrmnWK0zb&#10;oBpHVMJkKrbdMvNM4kvR2mC0BQ8ECU6JKeOKvLVWGh88eobDfs/u/pFpnFBGbFG2sFWNjyO7ux1h&#10;FJbnlBP9tufq9S3tpqOzrYBng8h+KasEuKISTevQUZOzYo6REBMqa1TWxMEz7QeyT6gIyQfGw8jh&#10;cb98i2SIIUngzzgzj15s7jETfRAW98c9jw9SdmssKmWmYWQeZ1SUdT850bUNkHm8f+A4HKSegyca&#10;zRgECJ0A6xq6rqdrVzjbghFGblU2rS0qafwciXNCZ8OUM2MYyP4I0RNVImOwweJbsaN2qy3OtBjT&#10;0rgO5Qyub1GNsMBorUsgbYQK/rUGwSvJmkH8JUCRWTdtszDlqDObtVLS9qwxIhNaGPm4ZIKpJ/+N&#10;p7LYOU8/tRyfPe9z+z+TPpvPM6me+6VrdDlWX8In6QvXfi2psuh+Li1l+twJPzV9UuyLDC9/fvI8&#10;n2QAZ/Xx+Sf4NEnep/NVBVnBZ+/zc9JPL8lPT39oqT6tz79d6Q8p3+977c+57mvnfvno759O95V/&#10;P1uOz+z+Q9Nn7/fF9PT7+lL6/fL/+elr91lq+TPnfWb3koTNQgx6tU+qTu9UnLgVQZoXIEzJNPMU&#10;5KhEV1IVI6XJ0Chh4Fj3Lau+Yb3usVb0gq2zC4WiUCrKhA1OBVfl2ep9n7SrC8OkGBOLCVMpMdIs&#10;Rz9N59fW85/0WPlksDw/dtr3hXENnl7D077+2ftdpHzmdD/f6sJeri7XZzEEp3SSP5JzzvO/AG3V&#10;/JZ75SXKWdqF3L+ee1nUOkmXw/msNZ7yo1B31wVHSiIlJIu/yrxyYs+Q33VflHPP6ARjpfgOEdW2&#10;mM2KaLVE/WmIzpAbC43ofxqtGYcjb378gffv3pCixxqhtQxBjJFL+y73DsUolcUULg+k5H85C01m&#10;LFFrdTEVix5zKJIOC5tKiEQvUQUajfeyyNpstvzJb37Ni1cvZI6UJcohzp4wz8zzhB9n4uQhZgGq&#10;ZUUMAibSWZwAuZQtF6YF72UxkOdCYxkkeuj0nmRLKRGCRPHUCIN5LmCZC+DLearf4vmWEbYJU3TC&#10;+65FKUgFSBVTFgkQrYnF6aBVoeksTpnTv08dDud/X5Zh+XtxPsm7enL+RZ9xmVdNS/08f7gY7i/2&#10;ndXN8vfZSUo++iflPc9FK4nor5EpWsniNEf5hq11oBRZa6LWPBwOvL37wOvvv+O/+W//Ff+b//R/&#10;S7aIkdlZlJL2RSlPjJmY6j21AA6UAsSoGpM4QFJOJK1IjSNYy2H23D/uGX1AaUNvLaumwRVHr9Gi&#10;met9YJ4nYprQOdEakfixRuiok0KYBXwqUiWKHGbm8ZHgjxgDV6sNr65fcbXaEmbP+48f+PBwx/1h&#10;x4f9IyFGXl+/4FcvXrM2TvS9c+TdtOcvP7zh4eEBQmLtWm66DS9WW666ns46TPkeD/s9+8cd8ySW&#10;xLweAAD/9ElEQVQGU6WEHjZlSEFotx/u77m7+8hf/MVv+X//f/5f/PYvf8vD3R3TcZAICzKuadh0&#10;a66ubnB9j7KJYT7y9v6Ox/0Bqx3rfsNqvcW1LajiZFWy2I05L2A71zS44lBviiSAUooIxZCucEba&#10;hzESKaxSwhnoG0ffyNgZUuYwTfiQ6PuOq6stq7bB1v4qncYF2XP6r47tsSywczEunLfVzIkK2BqR&#10;ONLFGKtRKGvIBQxjtaazlq6xwiykxWEtbFjSF/pQmCkUaGULU1UBmZV7yjgg/X4FVE5eACvDKIZU&#10;Ywx939H2bWEnEoaNpm1ZrdasVmv6VS/RYq1bpA1yEv3knESuJ6Ys9MbIexGHocUpiUDPGtBaosis&#10;kXallbjxrMF1wizUWEvrRE5nu1lhjGaOntEfSOMDNwS2MaDnWei2Aa8y1jRs7YoNLSvVsmkaWqdo&#10;e81Nt8VFTcqJKSUep5EhRpRtxLGXAj4kDruRNCbsJNFdE5Grqy2vtis2xjH5wF883PNuv6fF8k3f&#10;sW0tzhmmEHnYjzwcjkyzxyhFZ4QxoO8VjVNYAjkeCWGPYqJvxIje4CBrptmzG0Z248h+mvEpoqxG&#10;azGWK4VETCFOmXXX0XdCHTzNM95HpkmixEHOnacJ/BETRtYGuqYha412LZt+Q28t2unlfYIwyWlb&#10;QRRZnKhG4RqR6+gLw4yPiXGe8eE0Llpr6YpMQK6G3v0j43BEpSTv2DlhtUnCIhB9iQ6TD+sJyDnn&#10;LE55FEoJ26FzTlhumhZrHT5HYSAIEaMNbSsSGVoXgPXF3GlJxZA8F6pqMqy6nqv1RmTYcsTnJPOQ&#10;LNxPWmuaxtI0BmcF5KML4MUHiZgMIcpIUcby7WqNsRpSQGePzhMpjGQFTb+m7desXUdjHUMKfHi4&#10;5/HhEeYo4/EZCOZ8+ykAjFqlT88vQPkyzqMLCPiZ61VZg5ynfDHHWAbosznDk/t/ZU6itPpkfD//&#10;W8aaUxnO/778fZnHs/t+IgjmS39f5vnl7flr6+/L+v3knBpI8ByA5fLC3yOdz8fknrJnKcMzk7la&#10;9p+SvnbqxdQYLur38vD5Mc5to6cznvyjz4Jscs7L5FQCDQKDT3w8jtyNAykoHEbkgVorYL1iQNeV&#10;pbU4hWTMl7lILpI9psyfZa4h+XsflgjbxjnaTpyqWilhj8mGhMxtstbkAqSfYlwcB6owo8SYmEMB&#10;qsRETBltLNPsOQ4DodDoa2VIORXHMLK2KGydIQSSTFBQRhNC5jh7DuPE7DMag9UOpQ0xSzBDKpI9&#10;dc0ZQyCXqGtlGnKZA4QsDjtjLa3tcG1DpPS7xc6hjTDDVVaatc5c9ytW1oiDY/ZSL4izqTECehmL&#10;XFAsMkRjYY/oWomCr9HWfd8Lm0ZZW8YogPkKkqAwGsjcPi7OKLNI/gkjgNaaEIS5pa7nVGlDdV3n&#10;vUcrTSyAZKUU682G7XZL0zZsNht8YYehrHNdkWrQZ9HsNb148YLr62umYeTDhw/88MMPZR4nz5/O&#10;WB1UcTre399xPIij33vP1dUV2+12AbnEKGvqb775hqvtlfTH5d7r9Roq21mZD2prRBbk6oqmaXh4&#10;eFgcnqp8S7k4EOu6vbKNHErU+Xq9ZrPZkJI4Z621hUFRvtPZz+z2ex52j7y4vRbHX9+TYonu15p3&#10;799xd3fHquuXMk7TREzC+PHLX/6S9XrNbrcjFvkOX1lyRmGZePHiBY/3D4vclSuMJ9999x1N03A4&#10;HOgax2rV473n9TeviTHS9704h5ViGqWtWWsJMTAMA9ZJG7FWgDm+sHzUNhGjgAKUUoQ5sN/vl/cx&#10;DEdub29RRZqm7zvu7x9Qhblnv99jChvFdrvl6vaGVPqSCkyd5lkkFtdrXr58ubzH/X5PzpnD4cDx&#10;eFyuGY5H5nmWtmctKsu78t4zzGNpj9L2U0yM40TTNOSc8EGkqqZp4tWrVzw8PHB/f0/f91xfXxdw&#10;p6Lve7ZXW3xhQBnHERCpj1ik03a7PaAwRZKpaRr8KM73+i3mLPPbuXw3j487DocDzrkTU4/SMufy&#10;npgSx+OR7XYLwMPDA9fX18TC8FfHAWst6/Vavq9yv3me6dciTWuNOOq7rpM6UsIGNAwDd3d3hCTs&#10;ITln9kepO6UU4zyhC6BJK8Vut+fD+/fs93tUWaO2Tbv0S9aKPFn9rrvViqYw4JgzJhddvpspeIZx&#10;ZC4MMM45+q4jF9nOEKXvadqGpmkJfkYDXdNCTjgnfWPOWfrlwtATCuNB0zm6pkVrYeSZpkkCHQtb&#10;yW63l75PS/+lC6CjcQJwmo+eaRqXvnVztWW1PslvGaWZ5plpnunLs45+ljmyNWyvtjSNyMmmImtV&#10;56a1r2yaBl0YbSmyUanInTRaM47ynjTSJ2pV5raAdsLomFLieDiyPwjjVtOJjIr30reTs7ABFbup&#10;RmGMfCupsLzlAox78fIF1zc3NG0jgAdtFgDLNAgrzTTNJMC0Aqy0tgDvk/RlociZ1fqy1hJK/1X7&#10;kJQSFFZYW9okpd+v7UWX+YGtMu1J1iw1ILXaJEMIKCMsRfVaY0yxQUnfKhJKJ5usKcxzOWd8kjLl&#10;LEy1tgBG6/zUamFr894L0C4LOKCOV7rYDVMU9lxVgAQxSgDkgmZG7Ek5CUuMNSIFbFyzgO0VCpVA&#10;pZOMEnV+V5Iqa55Uxn7KuG+1jP11DHdFaqltigR9sSPmJHb86MWOW8+v7WPZyvo3k1FG5j7KyLcT&#10;YmA+TMIcV5lnCoColnd3v2O/2+H9LIDFxtH0vfRLbUuahEWv9o9N29C4RupEKwmMCgFfWNJzjPgi&#10;STQeB0Y/iZ0lJcJc37Osl2MB79Y+u/Yv2gpz0zSOTA8H7u/vOR4OMngvgbbFTp4SZLHMH4eBx4dH&#10;UpJAQrI8b021T3Ml2KsCqi5XMjGVOWcs7MpZpJFzBTzGIMBTNCELcLK1ndit2hVNJzYI66zcY2EK&#10;Kgx25d3V8TEmCassoZUoo+U9FfljU4B5ZWm0tC2j9QJexEjf+FkQzHnj/GtPZwWt6fzvz6UvnnN2&#10;7Kc8yxfz+j3S+ULu2fQH3u9LV0vHe7n3Z6ZPiv40Q4lGOW2fPuvl74sO72cUUN7NxfnLz0/v83PT&#10;Ty/JT09/aKn+2O3x/1/ST62Xr5335aN/WDpvr58tx2d2/zHSZ+/52fTM9/WF9PPz//npa/c4P/rc&#10;uXXX5SRLdkokSL5kN1gc4MU59cSwf/qmZUpXI+uy/FudaKqckRLOatbFOd53LbrogNriyNNai7PE&#10;FFj7kztIfpLnuRGx3qPcd3muUwElq8/3QOf1df53fVbZ8ykQgHL++f5c2VjOfktlPH0Wzu4lz7Zc&#10;8kl+WV4MXABhqqOlTnxO+4rRLmVhsODk5KFE257nveR39t5TlEmcTJTP71ne8vm1paLldy15+Z1y&#10;IbApZS35hRQXSuGYBKUfF7mkKs0jf4dYNGUXhhi5NhSgic+JZA1N39CuepQ1+CSSECEGhuOBj+9+&#10;5P37d8zTINGhisVYnrLcR8onEgB1Qp7O5KLKP0uKSQwsy7MWdHZ9r8IOlMs7l8gIkjDqaG1EVsZ1&#10;vPzmJd98+1IiRYJEEuai1Xo4HDg87JiPowAbir0xJ2lS1YAuEeinxWmcPX6cCLMsGHwQY0t9B1J2&#10;WQTIInPCF2OpL/IJuYLdztvq2bdX/xYnkBjBKY6zpqlRHw2GsjBXkJ0lGoOPwgykkjhJ5X08k/cz&#10;97/8t27V8HK+T847gYTr7/Mkbfjzv5ekBPBVUxbWVPm+n2TwtFxStpMTL4MsOMszZOTzTsWwpEvf&#10;lUqUJ8aiXcvjMHC/3/Hyl9/wn/3n/3v+7//iv+LP/tGfE7W0s7ww6ohTM2Yx6IdCk4mSdmiUxhXj&#10;gdIZHRM6BQIzh+x5CJGHIXIYxLlujKExhtZqemfonKF1BiEiiAQv369VkdZA7wyuRMFnBd5n/JzF&#10;mZEyMcz4cY+fdig8TllebF7w7fUrXqxvaW3H4Thyt7vnw+GBmBMvNld8s7lhpRyZzEDkzfGRv7x7&#10;R4iRF9fX/Or1t/zy5jWv1le82lzz+vqW1ze3XF9fsV6vaZtm+UbGQmmutIYo0kLRBx4fH7h/vGd/&#10;2PG4v2fyo9Ch50RjNLEwhbSrnhcvXxW9XkVIgbuHR+4e7skp03cb+tUW63q0aUAXLe+yWI1ZjOuu&#10;sDI4J+ANpQtYLOYCKHMiC2BkjNVknFJ0ztA1jsZJVPJxFhYNrQ2b9Zptv6I1hhwC3osBo/YNOUvf&#10;J81PKMFyjAK+CxKNKEYBWfTn8t0IwETKaYu8nC5sMMpasBrI9Maw7Xr6TqIpsxJ2uRREBm72gZAK&#10;YKHIBMSqJV36TOl7C/glnPrkcZRIQu8DKSeMa1it1zR9j3ZWGCSMwTUN/aoXAEzX4zqJNjwHbCol&#10;H16mRDcm0cDWRZKvUQZnjDCRFSYoskTWhxSZYmRIAV/6/c2qo9EJq6HvJfppjpHDdOA43LHRgT+7&#10;3vB948h+YudHHueRD8MjISXW3TW93dKZFc61zNkTTEAHhc4ZSMzzxOGw57DbMfkARoyg8+QZDjNq&#10;gjZbfI5MaaZrGl5dXdHqht3keXMYOIbEbdfzzXbFthM2jv0w8eFxz370JBRG24XZKxkEfBU9Kozk&#10;OKE1dF1H360wxjGnxMMw8nCcOIxBWNKigJ9dGeuq895Zy6bvy1ywI6XINE7s90ceHx4JXqJMfdHe&#10;NuGIDgOtFgaQKYEyLZtuQ6MMSStiAa5qxOkrTtck5c4KZyyuNTTO0hTJzRBiicYXkFzOAjisRq6c&#10;IsNxYH88MM2i3d43Dc5ZyDDPE8dhEIPoMi6Iu1aYG2TfaV5UpQJFj76CYKYQhFI9SeRv3wm9t7BV&#10;yNhwmjuVCUCZ3qaUmGZhz3HOcb3e0rUNKWd8jIQs8oooJPLPGNquoWscrRMGH5TMCUMxPgoIRtMW&#10;50frHFpDzp6cRgwRaw2ubTFtz3q1oTENWM3DOPC7N2/YP+yxWQlItzjtPx0TPx2rdTEmnx+T6cXT&#10;Mf78uEzoPj2n3lMX9tEllXH36e9P5xX13/MQo/OyLvsu5i9Pjj0JUPo0/+f2X57zyb7yHV3mcXnu&#10;5b7T9ty+z2+czVVO+07lq3PQz6XL/C63PzR9Mle7qJ9zEMzvc8+vnX6+5rlMqrz/Lz3vl0AwSsk4&#10;XOfisqaSwykJSGQYIx+GI7t5JiVFQ5nfOb2AWuq9c87FeSBrqtP6TkAu9VvTWokDJXrmLADrXEEj&#10;hUr+OM7s9jsejxOHceI4z0x+ZvKeMXiO88Qwy++5bMdJ+sxxnvFRAK+g8CEyl8AAH4PMgZKAZLKS&#10;48M8cxxF8g5UATFrYkhMITEXwIIzVkDkWeFjxJV6MFphy79KicySbSwJLUDwFDHG0q/6Ii8iDClG&#10;JVQS+QZTZAuNFjbLzhpeOMvtakVnLcwzsQYQSIXRGpFznAvwpW7ViSgMAZlhGAhBpG9McQYCUGzL&#10;dTwxxSFZ30NtC6d5TXGklnc1nIFvyCLX0zTiAO5cg1GaYRiIRV6n6/vF0WytFVaFcp/zvrfOo32R&#10;3XCFIcZ7z9sf3/Dx48cFfJEKiEoVIGZdJ3ddBwXsVMvw7bff0vfirF+tVlCec7USZ38IXqL9tabv&#10;BTAaQljyHIuUkXPuiQzTsQApav0455Z3ME3yjG0rzv7r62tWq9VS7iopFApYZbPZsNluePHiFm0U&#10;69WK7dUVx8ORGCObzYZxkDXG1XZLion9fs92u5W1dgGIxCKBs9/vmSYBU0zThC1yVFpr3vzwI8ci&#10;o6OAzXrNN69eMx4HUohcX19JOwF2ewFcVJBE3/eAZr/fL45klMgKWWuJMXD/ccfbN+94+eIVZMWb&#10;N2+Z58BwHDkcBlSG3W7H9fU13377rUgvF9vBL37xC4zRDIO8Z1XZYZzI1Xz33XdsrrfCDlLaoABP&#10;FDc3NxhjePfuHa6Ae6YiMeOLvE7OmaZ1NAVMYIssTfQiT51SwhjNdnPF4+ODMJPMHl+kieQ9y7dg&#10;rWW1WvGv//W/pu97/u7f/bsFpHByKg/DsNhAavuwVtoRS/9d1ka1rZW+eS6MS5x9o8453r17T9u2&#10;vH79muvra2kbxyLREaPIZRXmpnfv3nE4HHjx4gXjKJJTTWHC2VRwWgE/xdIW265DZwQoVb7FxgmA&#10;bb1eY6z0abZIkd3f37M77GmKpNDkZ/rCylTbY47C+NQ0Dde3t6CFvUHWrA7Xiixu23Ws18J+VDd1&#10;NgfLOaOsEdmeAvAAAX8sgJrCuOxah7GWEDxt27LqOpER8QKKCkUeJ58xP6WUCLFI9xZwAFAcx/LN&#10;TuMkfYOWPlQXtrN5ntkf9ox7Ac7oAvBbrSVwotavD5FhHDGN4+b2FtM4Zu+FIauAKeZ55ng8Ln1I&#10;7b9VkRDOOTNPE8PhyDiNuNLPWmvRIbLf7RmHUd5d05ArQCrGhd3Fe89hEDk154R1qYJgxmMBngRZ&#10;s4RZmEK8D4zDwOSlrpTWrDYbXrx8sQAvSZk4z0RfbKBlfWusoVuvaduGtitsqk2DSizsRNYYNusN&#10;prBUxIstpYQyUq/13esit1V/k06sFkpLX1/tzyEEjsfjMs5Q2tbyns/k62qfV8fC+j7JkLX8rmME&#10;6mRv88PIPE4iMT/P+NmTfEAjQV5GiXxTOgNhzAU4mApQTZd1S6r5emEvM0psIrJ6LzbhXOzoxZYe&#10;C/A3X9jiVelvzgM0nXOL/FIoczhT5LCaYj9ShZZdbDon8FNN+UzqKcZIjhltythu6/pK7NsxJOIo&#10;DHK1Piv4ypY5RpgD4zCSCxDUlf7KOGErr+1ieYYSREWG4CNhmBinSeo9i61lnoQxbZomUIq2ysxl&#10;kfCsqT5bOAPBdl0rkmBB5hR+P3DY7yWgRknfbLQW6aNpwodTsOrhcGC332ONWdju9GdAxhWM5Zoi&#10;KXy2To8xCot6AR5jFErnBQQzBU/O4JSRYK6s0RhRSejX9F1Pv1nJ2FVAR6YCj0r+9f2fp9r31nJa&#10;a2ncCZRX3VC6jIfGWgHaFHue+RII5m80nS2q6v2/Vo6vHf/COu3Z9LX8Ppcur1vK/2TvM+kn3u/8&#10;Yz5PX736J+b/2fTJbS/y+2r+TzO4fI6Ta/SnpWogO+2of3xS0J+dfl5Jflr6Q0t12a7+tqWfWr7L&#10;9/7HSD/l3l8758tH/9Ckljt8thyf2f03lfKZw/e8vH9b0mfrraTLo5fnf+7y5bxFYzwuBvxlSxJF&#10;dTlBOxmPJSL6ae3J7+qcFwOSYdV1bNe9aCZbgzYFke0MSlVnScm34FvkVrKv3lcVw/3ppHzWy5SS&#10;1IjJM+BGTerCIHl6/+f5cPpdJjjPpSf1Uk7JNfpRfonWbmaxmCoElasQo3a9Z83nsqyfdKDlmahZ&#10;qup8EeCJFFiceuflq+efv9/ztOwvKPLL8+obP9+//HdeRxlyKu/owomTs4AJ6u/z7XzxFAsQJGdh&#10;qViiFwtQZWEImGfGw4Fxt2e433F8fOT4uGN42HG4f2Qaj6Qk0drGaFIMzNNEjJ4Q/eL0reWKuRqG&#10;5VEqK0yFRtRnTKVuQxC2glwW+a5psQXpHgtYRhTqhTaYKBGCKWVmL5E833//Hdv1ihg9sVCZKqVo&#10;XEvXdBJZFSOHaeRwHDgMR47DyDAMHI6HEhUVBHiQEtFLROJwEP3UcKaRLgYmiRCsC8e6MApB6nlR&#10;7SoUnc+l+v1Iy5NobGMd1jlc19Ott6yvbrDOijQXNQJDnMtKZVKRQ5Lv+dN71e+03uv83/Pv9/L4&#10;k/2KEj3+9Px6v3rXp/evb1safK7fTW0DEuAsvy++kSwfwumbWfouAQoK7b78XY/lkqdGmLByiXrq&#10;mo6gFO8eH7h++YL/0z/7L/iv/uU/59//X/4H6N4yJtFItsXQF2OUvsEIeCElYRYKMeGziK0ZFLZI&#10;zikNbc64nIHAHDz7o2f/6Jk9uLYt9LzQOk1nNa3TOCcGoJgyGYfWltbAplGsnDgbYkzM3jMOnmmK&#10;KGThedw9MhzvSHFAZU/rOl7dvOb26pbWthhlyTkxhYk5RVpluO3XdE3LIcx89APvjjsedo+0yvLL&#10;V6/59sUrrvoVTls0usiFiLHAGomO2/QrurYlpsRhEMNKTAkTFSomrBGDxfG443DYMfsJHyacMcVZ&#10;IG3Bp0S7WXP18pZ13wuzTUo8Hva8//ieaZjpmjVdv0HZBu1aUApfQBbGGrSRMa9pHKuuE8d6kfKZ&#10;SpS0LmAOq2UcMSrjlKZ1hq61uMIMM4SZwziRYpJIbWeFAaYYQYZxYigRct57cXgBKpc+PgnItX7/&#10;OZWxqzqcjUYXilzXSr+mrURtaa3JEmJHJKJUZtP1bPuOphyPSaIpvZ+ZJul7YkwCNrEWpcD7Ar6r&#10;LGZZIr1jkdWTb0IMPxXglbJIsK3WPc61ZG0QpWWJ3mmqNreW9+pLdGsq0X2msEnkXAw+xbtotBZa&#10;aq2xWjSVIS+GMa0MSWcmIiORbCx923G77ukNNK3CNIZhHskopjhzd/+ONgdeNQ1b51BNw/vjzA+P&#10;ez74PYcwEzEk3eGVY1aGCcUUNWP0JCL4iS55tirTpoDLEaczoEgxcxxnPt4/cjwOTDkSdOaqX/Hd&#10;yxuMdRxi4gi4puW2b7ltDJ1NjD7yYT/w8fHIOAWUsijjROLSOIbU4FOLoi10vwbrGlZNz7rp0A3s&#10;/YEfP7znh/cf2R0nchBnbJfFuEmZ1mljaJuGvmvoXIPVRgzR48SHD3fsHg/lnWRiFCOjH3fkEIlR&#10;cZgyD4NnigalW3IWJpWYpaNW2ojBvrSbFGVssVbYfXKOIkmYRRpDsFgKH2ZSkvlBbfeQGYeROc6o&#10;lGm1pbUituTnefmmZC62jCILE0wdWSqgFESrvO062lbG9KVdFqNY0zS0TVdYYE7jQx1PlnFv0WMX&#10;FhlyZtV2rEqE7VxkNEJKGDStE+rztuvoVx3rVUfXNjhngEIJHsVoHkJAa03ftnRNI4xHyZP9EYun&#10;by3r9Yq232Cajm2zAhTHMPPh7o43b98yHUdc1qggE1V1Bkqpmy7O1Mu/61h9Ovb0nPN/KePmeRDS&#10;eV7SKp6miomox0/rmKfzitO/T8v9yfYMCOY8n3x+ryf5Pn/P546fH6umn0/2n93jPH1SH89c96Wt&#10;tuPnrucMxPG5dCmjdLnVdv657WtJ5manb0PyPV2nefr8Pzd9/bIvl1mrTxlwzreaag+ytNizf2r/&#10;AdK9UNYl3nv2x8DdOHCYPTojczujZIWShNWJkocY532RRC1BDmX+In1jJiUB9eVc1gyiZCjAmCKl&#10;MntxfByHicEnhhCYvGcKkTkExiByhz4GDoehyB8WoEuIxJQF4Nu0kBXaiMRTRsCykDGmAIONJhbm&#10;TxTC5tX3hY1LyozTuM7R9S1929BYg9aZbDLOZCwZZw2tdbhCA2+MlrWIzaway7ZxdFaRiRiV6RvL&#10;ZtWgcxLJuNovETHEMic2vO56tn1LozLRF+lZ7xensSoBIKE4ZSrbiFKK1WqFK6wGubCTVIdHHQeV&#10;Kf1cWU/oM2deLswddW13OBzY7Xbs9/vFcRgLQCTUaGmlhK0mBBrXsN/t+fjxIwpouw6VRbJJoTgc&#10;hA2izslq+47FCT0MAzln2rYlFSfSOI6o4rBThYVxuW+JYtaFpUYpARYNR2FiWK/XfPfdd0yTOJWF&#10;EUeYMh4eHpZ6Ulqz3W7pum4Bd1SnqjAKyW9bHNS13lNhaqjO02EYFuBDBSLUNbG1dnE2qQKc8V7k&#10;hI01IoGsNKtVx8uXL2mbhnE4MammlHDGkpPc53g8knNmvRH2kxgju92OaZoWQEwFRmy3W168eCFA&#10;EOkAFgBEZQk6HA4opWhbqaOrqyvuH3es1xuur2+WgJ5U1vDzPJMRu4Iv3/80j3x8/yCMEYVhzVph&#10;hmjbjuvrG2xxwNe2No7DAsq4vr5md9wTYmKcJ2JONG2LD0HaktaMk0gJ+RJwU58jhMBvf/tbYgFf&#10;OSeyLCkluk5AaDlnfCqO3iIFMo7jErDTtq0wkTQNH95/EBCzazgcjyIDZnSR5ZI2Oo4jv/3tb7HW&#10;8pvf/AatdQFAGD58+EjX9eQsgAqtzcICk3Nm1a9wTta6uTjZow8CBigMJWORTarrjGmaSCny8uUr&#10;rq+vF/vL3cePvH//Xtr4qme1WuG9X4ArYwHKGWNYrYRJKBbnb52f1fakCuPJ4XBYWDimeSIFYato&#10;GpGEvb+/58PdHbYRRhpXQGIxZ1Zdz2azWQB5zlSmIEtWAuDzlVE4J7QR6Zq+77BlfdQ2jXwXMcgY&#10;rBWzn8lJ6r5t26Vu2rZjvd2Qchanawk8kP4cOteiskjP3N0/MhUmmFjsg9Mk39lqtSIpCeCQ+bs4&#10;f7VSWCtz3sqENs8zc7luHEceHx55uHsogWUnBpeUM95LnxGL3U9bw2q9YrPdSF+a0xLkloOUZxpH&#10;dGmnKaWlX5qmieNuT/DCTOFnz831Nbe3t9Ieponj4UAMAlrruo45RiY/E3Oi7ct3NI4cDgdAQGxt&#10;29K3HeTMWPrhFARsF+ZZvvlJvnOlZG3RNA2r1Zq2K/31MBBKXyVGAUSqiMImYUSmsG1b+R5TIswC&#10;TJkmYRBSBQAWyjjTNA0YYTDJZ+PV+bhWx5RYAghyFhmXClSKBegm5TqdG4Kw0qUyhpgCNqr3V2fr&#10;gloW4+Se9f5KCRizSpGFYic9Ho6Eqdhek/S5OZ5szPM0Mw8jQwHlhAIwaZpmsd+JXVCAVgoB+Pgy&#10;D5oLUCfFuPgCckrM04lpLT9jS6x2CV2AC5rTmFrHw/pcMURiDBCFcSvFhCkgjlovFfBR76ERW6Nz&#10;DtsUth80MUt9p1mAPhUA0/XCWFKBTTLuShkaJ32AscIOGMqzqgrALox8KSX87JmGCT9KAGbMItOm&#10;lJK5SgiQI64rQSOtgMNiSgtDT7WVqjKXtoVpxloL1YcxyFwnFelJU2xauYBnZO0tZatzAesc682G&#10;brV60nZr/2JLfTVNgy7zs1T6hAreqm3VKJFch0Sq7SiKHUtFafdGGfCJdbfianPFarPm6vZa7G1n&#10;0lOUcqYzn0n9nuo7vixvec3y7pUAs86fQ1lhg/lbC4Lhj1WGn5nFH+WeJUmn85X0E+5XP9rn0lev&#10;/gn5fzF9cuuL/L6a/ycZPE1fOfxpulhsL3/+7Iw+SV97kt8n/aGl+lp7/FLb4Cdc/4emn5L/18r4&#10;N5nUudHmr+WNnye1tKrP1tNndv+PkaSMf4sK9KV6K+ny6OX5l5c/PS4Uxrl8p5lMVrmQq5WtOPBq&#10;E14c30/6IGlLZQq9GCNrG9Na0XUN282axpZJVdtircHY00BuCmq/FrrmsfR5TwyNSkpdFoP1zS2t&#10;+swZUdNl3UiS806HFmgHFP3XU96lvrOAY+R5U4ECiQFPLaAU+f10JlLL9WTH6dcnDvTzL+iUlhqo&#10;9QxS7nJPKaPcK1dGkwK8ueyLTnVcUr0uy7tczuN8f+nTSj2wsM8g+hFJ6u78eerfT0AwWaK487Lv&#10;HDBTzy/nLedWwEpG5YyOEIaJ6TgQpglCRMcEKRLCLAtZrfBziS43YuSozqacJeKwgOiX8mSUPFbx&#10;a8l96+tTqGJgTyXSb/ae0c8M48AcPdoa/CzGyZQSpkRjJyCkCFpzdb3h+1/9gu12TYpeDAFZntG5&#10;Ftd12L6l26xZX1+zvb1lfX1FsxLt1/VmzW01aowD+8Oe/W7P/d0du8dHocMOnnGcGAsF9zRNRYJC&#10;Iq5mL3rBeYmgsIu+PLmAYXJx9eXydZV/xQle60KTUMwxMUye3TCTTabphMZYZ8h+hhCwWuMai9JS&#10;30t7OvuX82/gk/7gtO/yuidt+Qww/KQfqe3xdOZpX7n8vBznx57szad2nc++h/Nrz89XZ/INtSzG&#10;WHLWsjgiY9sWZTT3u0feH3b8R//Jf8I//2//Jf+r//g/gkZz8CNeRYISQ5c6Y5/xIQgjT6HX9j4w&#10;hcQwe+YoIDSdBAShjaJRGktCxcI64R05NcQsVJ05RRqrWHUNbWMEaFUX51qTlEQoNjrTW03nDFpl&#10;ptlzOA5MUyaEjM6ZHD3DsGMYHjgeH5jmI871rNfXdG1PCpl5nDgOB3aP94RppDNWAGMpcoye94dH&#10;dscD1/2GP339Pb+4fcnKdWRgIjHmyJg8Y5gZvEQtkhJKUehFjYBs/MRxOOKUln4ierTKPDzc8+bt&#10;j6TiJLDOCpDIeygsVqZtWG22bDdrOm3JCvbDgTfv37Lb7dHaYl2PMg1oR8pClWusxbYNrpVouq5r&#10;WbWt9E0xMnsBLOUSMSsMuxmjwCohW2mtprEGpSD6yHH2DNNEzonOWSFkKVG/KcFYdNjFUORLXcg4&#10;kWIoDDCnLVejQgE8aKuxJbJTDAwOVYxZKGnLATG+NFZz069YFypy0Y/PzF5Ad2ONvMlZZMDKYjxl&#10;kWULscofQFZaRtMskYPWOhIKHxI+RpQ2tF3PZrPFNQ2UKLJcIsTEiCuMHrFE5vh46uOEIUIiHGMB&#10;R2gtckdOa6wS8FEgMs0T0Xvps5wjG4PPiTF6jLPcrHp6rWitQlvFHIUuezwe+d3v/orj4cDVzRWb&#10;1ZqsG2a74qOH9/uJ4xjY7yd2oyc4hzeKKUWsaVDZYawYbnpreLnquWo1vUlse0VvA6EMu7tp4Hcf&#10;P/D28Z5dGGi6ll+/fMWLqw1Za8YEEUVvNTeNoTeQU+R+mPn4cOBhd8RHhdZOmP20QeuG1F6hmi24&#10;Fdl2RNugjaE3io0FOLLf3fG7H37H7373I4+7IySN0w1WO7StTnCFsTK2tNaigRwiwyzG3d1uj5/F&#10;KJpiJAbPcDzwuHskZsOUHPdD4mFWHAIc5szkRSYqAco2YAwhZqbgC3BVYY3CWYXVYqgKUZywMk1S&#10;BJA+k4Q1TkAXWRF8YBwHIOMKG1ZjHUQxuk7zLI7ZMgdUqoDBcy49vvT6YrQCtBjmpV0askIAMAXc&#10;q9C4psVZJ+ME5zI/hdrbGAE45iyG1SJz2DrHqutx1goTg5/xWdjeeidRp03bFoakjlXXLkA6re0i&#10;uVQBwI1zrPoVTeNonSH5AZWOrFrNet0Vw/iKVb+mMw0+Rz7sd7x7/5794x5iQieFicJGVufs51s1&#10;3l3u+5QJ5uK3lnlG/U2RXn0u31qPdb6tpCGejpUxuM5xz/M5/X66//I++kIOqV67pLPfl3lf/vvT&#10;jp/2nR//XHru3Of2naenZTkHmHx63TmQ4/zY+fVfTp9ef56eu/d5Shdzvk/jw56/rqbLOd6n6WvH&#10;P83/vMxf284uqn+gzhiE1FJGOV6LmwoTzH6K7P1ESAmrDNaI4zImAbRT1k7VgRgKq2bMCZWRtXwS&#10;6cEatavECyTjqRJWLa0kkMVoGbeNFXnBMciYW8sfC7PmPM/Mc4kirk4LrdBGGPD6fiVMbcVpobUw&#10;2HRdx6rvhIEKRcoRXcDMq7Zls+5Zd62AlnNApUDWgWwS1ioBaluFdQpjgRSxWtE7x6owYCkgKbFz&#10;bFzmxarl9XbN7bZn1TVYB05lXE7CiFbaWX0nOicarWmM5mXb0VhDTpF5Hpl8YdQskgh+lj661kmq&#10;DAFty2q1YlUijttWou1tYdSobaM6jepWU11v1PdaHcPhTMYWoC/MLpR50XQceHh4IBUn/Ye379nt&#10;d2J7KWu+9WaDtZZxHNFlXkVxLOozWv64MKgmfJFLyDkTvTgku67DFMmIVAD5xpjFIR6jgKMfHkTu&#10;p+b/+CiO766TsSbnzFjkaVyRzaiO2er8NKWNJQRwZK1lu90uYCBTJKTmeV7AQrlI11Q2iw8fPvDu&#10;3TtMiQSvzs6UEraAYuoxXZxp19dXOOfw3qOKtNTj4yM5ZzabDQ/3IsfknOPh4QHrLK9fi2yRUoph&#10;GNDFwVnrHGC1Wi1MNrcvXxQp0SCAiWlmv9tzc32DLuu8GBO2EWBD0zQL+8tmtZGody8BJ1Sgd5mj&#10;z6PU+/X1Nc45jsfjAm5arVY0zrHb7XCF6efqaru8p2maSFkYHvf7Pev1mmmaCD7QNE0Bc0heV1dX&#10;9L0wbNSxMxTmo9pWp2ni4eFhqU9Kf3Is7DbWyDs4Hg6LzNVqI9JVShn2+/1Sr9Y6IHM8HMhnTFp1&#10;bbDdbrm/v1/a9zRNtG3L4SBBRTUfZTRtJ0w2fvZcX12jKzAoJd69e0cIgdvbW5oC5vEF8LMp31HT&#10;OJl7enleYR3dC9NUa3CNMJxeXV/RtOJIvr65xjphMDoWaajKNrLdbkkF0GWMWRzAua5ttMaHgG2E&#10;HaLr+4Wht7LR9H0vQLLVapHUqX1PLGDoEAK744G2bbm6vqLtOmJK+HmGcs+5OKxrII58B9J/TWfg&#10;iLbtCrBH6nMY5JmiD8IwUhi/YkxMo8iSHHdHjvsjzlooAAnn3NL3XF9fs73eQM7MswA+KCOlALrE&#10;jpWLpF3Fp8cg0uSNa3BW5vymAgtLBvWbzUaLbFArEoCpMILEEGhdQ9s01FTzqHUHiERaiHRtQ2Ob&#10;JbDPhyD9ATDNHq01q9UK7exii2uaBts5+vVKHOMbYZ9ar9foAmq4v78XQBwyVZkHAeP0XbcAZrUp&#10;0svO4WNgmidZIwRPKv2nKiDFlE5tSPp2qVPvPcPxKGCoAqIjZwH2lHfeNA36jHmpKcAbVeeK5buv&#10;44HWGqqsS87ownYRCsuK0Zq2MDoBhDIG1r5S1fdRWdUKYECV8cAVdqI61tTxakkZLCJXmKLQs2il&#10;yerE6DEN0wKemsuz5yJ5V/NPxe5AaUfOFAmrEPFB7Kuz9/goADaNAD2mYVwkIOs74Gxsz2XOUZ8H&#10;hLG4loPa1ostJhbWZ13naErT9DIGq4VJ8DRf1lpsIE3raBphYtIlrxwFRDN7LwAlI5JVTVNYfWp/&#10;WsCuRlXWYIq0lV5Ybs6/i7kwvMbZ46cZXdqoaxuarsM5IyztWYDQyipcKzaJeZT3IM9Q7J41WEsX&#10;mXd1CuCy1pImv8hghhCYwqmfyDljG1lvpzOfQx3ju1VfANqFbVRL0IN1ButEConqP6j+izOQSs5Z&#10;5Ks0xOSJ00jwwngcYyJOXsBmCQiZ7WrN9vqa9XbD9vYa2ze4IvWmsgSTBS8AGrHh8izIq75fyrxV&#10;lW9Pa2FPrOA1AO3EBmeMQdm/JSCYry3afm7KWaLqfk76Kc9dP9rLcy9/Uz7UzyVVGu6X0pOO67n0&#10;hMnhmfSlYz8lfXL7i/y+mv8pg+ee5WtXf5o+d/9P8/656eeX5evpDy3VF9/tT0h/6PVfS1/L/7l3&#10;/nNS/lr7/pnpj5kXXy2fWlrVZ8/5zO6fmj6b7++ZLvO7/P03nb52/+eOnq7Jz36B6knffX6uGMBk&#10;YD+BODICRpCmXEEqJ2e47Cqj12IULlTkOaOBxhr6rqFvG7quYb3uMVZjzclQJgO1Qi8RhOfjTL1v&#10;LbMweNRdT+vpKdjj/NjT80TioORec5XVUs6onKQeCs2LKgAh6r+lrs6yO6PHL7vOy3HhIJd0Nukt&#10;Wy3j5979Ugv1eBbkM8URk8vkp07GztNz96rnyL/iyD+dX/+Q+342vyp/dAZyOb+P7DuBYOo1aTn+&#10;6XWVHUCOZVnEplwkEBIxiAM7kslawCwZCJyi+0myEAUkkj8JhWYMUcAvpR1JeU5Ynnq/eqwu3i7r&#10;dA4i8ZGrQ00pvvn2W/7X//F/zD/6x/8uTedQSmiF98eD0G8r8EmoGF/c3vDNq5cYowhhJhXn8Th4&#10;5uAJWRx3IWciEkW53m55+eoVty9uWW/WbK5Ef7tfr4S+tG3F4Y9IBuhzFHtT6GzLJtIMpyhEstCm&#10;18Xueds4b5fLN64k8iMBSSmmEPn4cOB37z7yVx8+cHc4kJLBuY7WNThrSSozFyYe6T9OQLxyA3L9&#10;Hs/a5+nw00Xj5f7z4+fzs8t+oN7zyXdWgB6X5wsApvYSpT4uvhVpLE/LVP+qRoAnkevK4MuirO07&#10;TNvyeNjz7v6O737zK/5v/80/5z/7P/8fuH59yxhnAplIWsA4ThtyMayoEk1b22sIAe8zhzlwfxw5&#10;zjMpZEigUMJIogtPUdKoCARFioqQYc7SB7fO0TZWZDFUec9JESKEGCAnrBb9ZaUVkJnnwPEwkbM4&#10;WWKcSXGCNDEeH3n//gcOw57W9eSsGeeZ3XDgfvfA/f0H7j++J04DTdcRcmIYRoZJaGs37YpfvvqW&#10;m80WnWGcR3bTyOM08DAeeDjs2R0PJSKuyKYFoait8hhh9szDSI6BnKWtz35kOB7IIfLy5gW/+sUv&#10;6bs1Y/BEVaRyjAVj6PoV19trts0aZxxHP/L2/Rs+fvhICBllWrRtSRiUMeKEbhtMoVCVSLpeou9S&#10;Zo5R2CmQRXeVJGisptFCw291whmEoaQ49I9eogs1icYpGiOSMBSjxLxIoQkDTHk9Iu0UPPM446cq&#10;ySL9pVJlMa0kQts6ibARB4QYmc6bvBiMM+uuZdMJe4SPgWMQqR4/e6bJM3lPCHIPrQ1GG6wzGCNG&#10;22ny4nRTushVGawWdi3XNIQk1NSzj7imZXtzJUxZShNSJmb5jqy1NMbRWFtC5zNJFUk2pWRegUR6&#10;VXAl5VtqrcNphUTSlyizWRwcXYlKMs6SioPKGkXvDGtraZ1hDBNHP3E8Hvjdv/3v2X/8gHYaZR1Z&#10;NQTds8+OY3YMXpFHy7CLPO4GphiZ/MQ8D7TWsXYNK+XY9hsBJaxacBDSiFaR1iRUFirqDw8f+fHu&#10;PbvxwEzg21cv+c2r79i0jqQVQYHCs7WKF31L5wxzCLx9OPCwG5imCGiUMjKn06CtpdluMG0LWhM0&#10;eDzkGadmGjWRDgcO93fcffjAcb8np4S1Bm0dylq0yQUHUQxIurCyxEQo0Y7DODHPgVzaRgqRx8d7&#10;Hh8e2R8HAo45NQzZEqxjTLA/zhwmkcVKaKIyhKyYZmEcSDmjtaExmtZaGmNQheo71rlGzAx+YgoS&#10;OWmMhizMRNNQonG1onOOvm1pjESrVokPMTBV4EsdFsTSLv2/OKNzeX5X5JbQSuSy5okQ5VxjRIZJ&#10;aN0lM5lNCxDEFMpipYp8WKUbV4au7Vg3vdC8h8DoPb44wTclutQ1DdpaOmfpWocrQLqsjMg/BjFq&#10;a61YFUe0UQpNwjHTmZnWZowWNqHVesu6W6MVHMLM+4d77j98hClg0KJ5nxX5DJRyvi2Gy0+OP92n&#10;y3Z+XQXBQP2enx4/T6fRWlIFuNZ0Dqi5zEf+lbdwXt6n5ZYb1PJInvK3qnOYs9+X/17+fbmvptOx&#10;T/O5TM/lVfdf/i2yoE83OVT/fppHTXXfOQjmuXM1tSXLhEXxdJO6+/x2/vYu86bMwTh/3ktQ1N8A&#10;E8xz6VSGuo7lk3qWTa4/jacXv5c1Wo3klbxzkTs4+swQA4FMYwojIKdI4LyA+su/dR2VZB2FEqCz&#10;5F3ADsWoDgIcVoApUnZdY2lbAfIpYJpmjBZgbtNYGmuxWmOU9PWr1Yq2LXIZVqQf28bRdQ1N41h3&#10;HY1zdE3Dum/ZrtesemFxa6ymbxs2q57NqmXdNPROyrBuHZuuZd13KAOJiFaJ3lrWrcU5jTaZzlhW&#10;bcdm1bPt1zLfUkrWKyrzy5fXXDcNPQoLYDMYjQFMzsQEc4zMMeGjvDMDOCPzsl4DRHwYmcKMjwKA&#10;CT6Is/WsT9JFwkfqRGQzGicAGHtGu5+KY08pAU+ft+ea9BlwIhWHnSlSPev1enEI1veotaZzAo7Y&#10;7XYopXh8fOSw2xd5LM/xeERpzWa1PjH9FTAUpU3XdUUo4JAKCLEFyJNS4vH+gXmeF3AJ5TuNJXre&#10;FgepUsI2M42ngIwK3lBKsV6vC7uHnN91HVdXW3E85izyCyUiXeagwrYm656TpE04Y4qpv5VSC5tM&#10;W1g8Pnz4wDzP3N7e0ve9lKM4jqgyPd6jdKbrW1brnlXTchwH9vs9xyJLkpMwOa5WK7q2I4TAoQA5&#10;bl/cstlsFqdc27ZsNhuccxhjuLq6oimMNH3fo5SSd1bAIX3biYSQsby4fcGHu4/Ls/er1QLm2O/3&#10;9H3PcXfgt7/9LeTM1c01bYni11pkwo5HAfqGENAaHh7uGYYj33zzGucs+8cd1lpevHjBNE0YK2Ci&#10;WsdoeHzcLY5o7yXgZiqyVMaJDE+1OQxF5ufHH39EKcXVlcg5SX8mYICu6/Des1qtBPRbbC6KE5tQ&#10;CAK0adsOqy1t3/Hw8IDWmpcvX/Lq29egFNMgoKLNZsPV1RVaa9brNUopxnGkKwCXzWbDw8MDx+OR&#10;9XrNixcvhKmpsNbU9gSKt2/fcn9/z3g4ErOw8Bhj+P7777m5uWGaJj4Wtpe+bxkGYYhZ9Su6rmM4&#10;jjw8PLDdbrm+lXfSFCaSuTCV1G+Zsp5ZlXdbgS/VBlWZgWrfUdtT13Vst/KtzF7WgBUsowuAKcye&#10;6xe3+Ekc/FQGDSvAgcPhQMyJ6+trXrwQCR1dvgdVnO5jkaWq+cqcVPq8GCPO2sKSNDD7mZubG2IB&#10;BGpnOdw90BRgW06J4D2PD4883j0wj/L9NU0jEiaFBUUX+Z2maWhX7cLYkQqwQmSzhNmhSo0FH1Ep&#10;y7p/njFK03crbGF4qkAOY4U5tuuFGUqV+XdOiXEUJpCpMHqsCgvR0r+dAS1sYYsYjyM5CeC02moO&#10;hwPBe1Z9T4qB4IXlzBiRTU5RZIS6ruXq5pqmSCqlMtfJUfrjpmkWEN2q73GuIXoBWjRNA1lAIqow&#10;wbiuFRDMNC2AjPW6o21alBbGNVmLGKwV6R0JIBSw4TSOJC9tDSCW76Lez1pLLEzyrhWp4tY2Yo+O&#10;BXSbkvwNWGPwJZhAF+ZbpSQAgQLGyRcO/MVHcMZQdirzifWkbiHJGlFCGsvcqtifVVLEkMU2YoTJ&#10;epmnGbGZZl8mY8VmRhabnbMNTdNiCuuytgZTACKuMKmF2ZdnFRusLVJxCsV8HDkehuVbqVu+sDvm&#10;AuqgjF3zJIFdqkj+mabBNg5tJUhCW4NxInVjiq13yavYJus9ZX6gUFaCK2rKxW8QozAJaqMXhpea&#10;V6qg3Oq3qX1zljltKgy7ugY2l/4iTgJ8q0b2RltMkVirbFKqjE3GnuzWMUUZVwYBkqSUJNhWnUBb&#10;KYnN5rzNkAQ8JQEnEoyVC5hOgkKE7WWZx5cgRZF8EiBlrYvat523taxkXVPbodiThFEZEEltDSHO&#10;hHEUkIwSQEuaA1krckgYDOvVmuura9YvrlnfbLHrjkZLW8plfIyVSai8T9MUu0AFL5X3Vzel5Hm0&#10;WfiJToDunGk6mQ+oKrvEXxMIpjbsz6Xz+/xx7ihpue/PfI6vPffXjl+mz5295PO5E35qWh7zMxl9&#10;bv9PTZ+8vov8vpq/ZPC5dvC1qz9Nn7v/8/n/nPRcWT5X7po+W+8lffnqr6ev5f+19Ide/7X0151/&#10;TX+s+/yx8rlMz+erllb1/PHPNLqfkdQfYOT6NH2a1x83/5+fvnbvzx392nUs58h5MpCXiWVlFclC&#10;f1GBCmUeJSF3xaIs9aPF2FfqTwzXCFtAuYNVitYaVn1H17a0TYtzVqK2tBHnyTLhrZGw50bMxZp4&#10;1q4EwV3v+/SYPFPd/2x95AJ2ee4YlOgZ6cHOT6l94pO+MQtrzNNzqkOk7nx6jUIsw1K3T89dypQl&#10;PP7JORfn53ySt8iFukTe5acgmOX8Z+55nvd5UqpE1F6UL58DWsrhuk+Mr1miDM/AIymLcyilRMpx&#10;mTSeTzbrtRLRKBEiMSb5vZwr0ItAZA4zcwhEpFkmkjALZNlRQTTz7PE+ijCMEvhTXgAumZwVKE73&#10;qzJMhcqxTvQzEBEwTjUKUCBk0zxxdXPNv/9P/wn/9D/4p/zD/9k/4B/8w7/Pr//kl9xcX+O6hkjm&#10;MBzw88z1dss3375ks+0JoUQboElJC3V5mAXsM3nmYWKeZuLsZTFQaMJDzhIZnmt5SjRL42i7nn61&#10;ou971us1/WpF14lz7LR4OAMgFXmk83d23h7q96iUEhhYlSwwFtd2GNcxZc0QEndD5O3jyNv7Pe8f&#10;DxzmQNIGYxusa9BKi6Pkoo9d7rHs+Xw6L8/lJh/teS5P73Peys/314+97suq7iu/yzm65Lfc7/JT&#10;K3Ujp8tiuBYnpYTShlXfo7RiPw583D1w/foV//k/+y/5r//Vv+Qf/JN/zJQ9o5/IBVygCosGuVBp&#10;nhlIKoBBmAoCPsJunHkYBnbDhPcZo8ThqoxEvWRtyNkxz0KRe/QDE5msLc40xemhS4sXoMYcEsMc&#10;iWnGGI2zjQAvioM5zpEwivxOygGSJ6UZPw887u+4u39PypHX1y9ZNStGP/Nx98CP73/k3cc3+OlA&#10;VxanKQtrwjSOtNry+vqWq82WpBUzkaOf2B32El02e9FDjpFYDDfHQns+FQNCzhmKMeZweGAOg8hz&#10;xYDVlturW17dvuR2eyMReaue7mrLN6++4dfffs/NzS1dJ0wI180GYzRTmvn4+JGPH+6Y54g2HaZZ&#10;kZTFFg10bSV6pGkb+l4MbVWGKcSMT5kIQr2vlTicjRaHi5Eo58ZolJZF9DzPzCECilaLs9+VqJWU&#10;Mz6ysJ9I09Ml8lEofqdhZBhG5kmYoFJOBQgh3420zwKEKc4IVQxTtZnHkCEn+r5hu+pxRox0Pib2&#10;00iYgpS1RKCn4tAzSmGUTCNSlkjMyfsiiSj9si1a19pYEplxnhmmCZSmW6/p+zUWgzCOydigUFhj&#10;aJ2j0SX63JUoGSMGA001XCRi+VujaKyjcQaDgiTtJ2WJ+mqcGGq0le8tF9pkaxOd1dyuJepziIE5&#10;eh7vP/D47kfyvGO1XdFvr1lvXuHaa3YTPEwzUxDGF5RljJHDcGR3OHAcjqScafoOZxvafs0MDCmT&#10;tGXwBbQUo7Az5cTD/R3v339gGiZc0/DrX/2SX928pLWKoBOBQG8yr3rLi3ULRvM4Bt7e7Rkmj0It&#10;fQlJHCLOWZrWYlXCkbEGjFNYq2mcRLzN08zDwwOP93cQPZvO0VmN05nWlX5KKYFIFtCIruwDMTJH&#10;zzjNhFki57UyxBB5fLjncNgTUyRjiKpFdz3tukcZmP3McRgJITP5xBgCw+wZ5hkfIxqD1Y5Vq+kb&#10;Q1PkM6YQmGIgzJE0Jw6zGISlbAKYFVrpKJF0jWXd9+JsReEn0TCfinyXzPnq1yDfwjlELJfx2OgS&#10;bWVMiZ4u7ExRZDMaJ8YoqIbQMs4kZIyskYCFYakastq2ZdX2NEYM7GPwDEEMfY1r2BQnn7EiDeac&#10;pWkM1mh0zoRE6QOEul8rTde0NM6RfCDNR5ya6IzHMIPK9KsN2/UVrgBo7scj7+/vGB4OmFmibGuV&#10;CFPK0zFSLwCSz+wrbDD1+nMQzOUmRsuTIXnZX5JWT5lg8ifzhQp2+RTkItdIHpfH6r2K5ulyz8v7&#10;X84jLo9f7j8/fnmebJ/mcXnOc+m0/3Ktc6qbmi7/fm6r80GlTnO0y3srJWDNL6bni3uWvnxCXuY9&#10;p/o5T+czyHrOz0lfP/3T/J/e4/l58+k8OffsrKe/y3qqni+PewIjDF4zeE8IXvrVXKQvnwnGQEZ3&#10;yXZZt4lzSheniDgtxYGnFMLepaBxVtijnMUUJG2OEWcFINi3LX3TsGo71queq82G66srmee0rYzH&#10;TphYuiJV6IwRZjunWa861qsVfWMxKtNZw2a95sX1lpvNhqu+pWtkbFm3lqu+Z7vq6NsNShtSFnBl&#10;ZxtWtsMaIyBao+isobPN4oScpolhHphCwKRIg6E3LTkp7oeJu/2RYZhJHoY5cBhG9sPEHKTf1Srj&#10;lNzPqkQk4qNIIGmZzhWnnziP7EV0enV4g7ASUGwE9Rxd12TFuVcDhM7b1XleuTCcqMIwo0rUdXU2&#10;T0WKIXjPWGT8xnHkUGQ6VHFQ+SCsDH3fL3K/ujAwUNpvKgCEWBzvt7e3XF1d0XUC9qgyInUbC5uK&#10;OJCfykF573l8fIAi6VKBKk3TEmOk6zpef/vNknfTNNzc3OCjsK1Qxr9YpC6BIlUkZax1Vp1WFTBT&#10;nyUXx1Iu639dZJZskaiyBVxT+3tjjMhlFYBC37eMx5HdwyP744G7u3umaVqYGrz3aCXMNtVZ/P33&#10;v1jYWprioFwVR9yxSG3UNlABEW3bQsocj0coMg593zNNE4+7R66ur+WehUlJFzadN2/ecPfhI/f3&#10;91xfX/Ptt99CqfeUElor+lXHNA28eHHDy1cvaNqGb797Tds2/NXv/oLDTmSptNbCTFNAMLXu+nUP&#10;KG5ubpZ3GIIAfLbbLUqrBRDTdd3COPPw8EDXdWzWayhyTSmlBbh0OBxomoYQPV0B7ghYK7BZrReQ&#10;x+Fw5O7uDl0AINurK3nHOhNjYLsWIElbAn7u7++XteDNzQ2rldhErq6uZD4WAt99991SJm1EimbV&#10;CaPSDz/8yF/+9i+wuszHUuJXv/oVsUhUvXnzhsfHxwWsUQEWfS/At8fHR/7it3/B3d0dr19/y6/+&#10;5JeLc1MVUFAFAdkCLGsKECeltLQVawVcVL/9WvemzBNrH+BLXeqybrOFMebj+w9M40jMwvy33W5R&#10;BRhU51vDMKCbhn69whYwjY8BYy0pZ8Z5wmopS23L9Tko9o3K9lnf5/X1NTFGtjfXOOt4+PBRAApG&#10;mKiosuFJ2L/WmzWmSntECWyrzxhjJCkBzuQsz+ZKUMk4TktfI/UhciI5i/3DaCsSTDkzjiKhZkxh&#10;WiyO77FIHOUCIDru9jzeP6ATdK6hMcICG0q7rO2n9jlKKeIcFjvEeJR2N44jiUzfr0gxkEtwjits&#10;HEaL3c41Da5rSEXKpYLXUqlj50TaaluAjzohbEEFaKiUgFO0LQEcqx7XOGzrWK/XrNdrrl/cCBuG&#10;0sIEGQRkpmJCZSVsQudzmiRjjynBcrkAfuR+hfHWmAIisOQCTkpnttPaNlIJMjHWijO+jotZQDMV&#10;/EZpt64E4tT+us5hanuvSZe5ec5iW699rTXSr8/zTPIyvs4pEnIGjYBHnEHZwnKrFDpJvuf5U8Zf&#10;a+0i5di0LbaV8htdgimmGQpbijt7vpxSsd/KN17rs5ZZnYFUajliGcvDGetO27Y02xWNLYFVFWRj&#10;Tiy9lLlerXfOQDDGCNMvBWBT+6H6XnPOAl48G6tq/cViR0taGFJqsMBiR0aCxmyROCJn0lwklmIk&#10;RzlXLc9bgMkktBFQkbMaZQ1aW8gZPwsIyM+eFMsYnhJanWyquazj6zesi3yZUgpdAklc09D2HU0n&#10;Y4IpLHEhnb4rXeU5ozzvPM9L33b+vpSu7ConEFFKIo1EBqv1GROMsOAkxEaqQiJoqYfe9axXa7a3&#10;t9y+fkl7vaG/2mA5rUVzzqj0NDDBNCfmwLrvPJ0HjJyvg7UWm4LrW2wjAFytBfz91wKC+Vo6v4/6&#10;I913afRlQfVz8vzauV87fpmeO/tJHs+d8HPS2Vrv2bI9t+/npE/Wkhf5fTX/T52K5+lrV3+aPnf/&#10;z9/jp6afX5bP1PlZ+kNL9bX8v5b+0Ou/lv668z9Pf4x7/THy+Fz6NG+1tKpPj5X0md0/NdV8P5v/&#10;z0qf5vXHzf/np6/d90tHv3Jpufp8slSd3gU8kWXwTAuwAWFDUE/fqxiKZSKkiuFYKXUyMpNxStM5&#10;u0RwWWvpVw1tZ0UWyVihmTPivHoKgpGJ3dNyqzKrKxODJzWRP3mXks9lhWR4Yhi+6KtLPTx37ZMx&#10;tky+llyWSecpv3OADPVcJc8gdS4nPL1fcXCfgUvOJ6nlgkLDJwsYipNO3uHlHZ+yatR8LrennXZ5&#10;qk/2S0rpRDVay1hBJ3lhcqlbcZIvC6O67xwAcwJfxKoFu5xXN/kdo0yqVXF45EqvWdg1iJCTIoTE&#10;NM2id910ZBQpVohTAdQUtJY8QxY92LIwqJHX53UnCxTkomVCrCQaexrJZJrekQikFLm6vuI3v/kN&#10;f/rnf8a/82d/hz/5zZ/wi198x/X2iqa1rFYN1pVI8ATey2Ip+5kwecLkhe4SkWwgJGKKTMEzzhPD&#10;NDIUPelpKhrIpfwLqKgYO6dJjKPjKKCa+rf3nhiEVvOkKf7pS6/tM6kTi5NoE2gCAoAZA0y6x9sV&#10;M5YhJR7HkYfdgWnyWCyNNcia7em39dz3dp7qe1BlQl//Pt9kQV16giWv02KF8mS5fG+X6cm+5c+n&#10;55076ZajZaEJCCiFChg8bTlJZO48CgV0yJk//4f/gP/y//rP+H/8i3/Ov/s//yfMKrGfD2AlGkPu&#10;pxe2AK2Enj4n0U6W+0lZvBd5mcknDlPgYRjZHUdyhK5p6doOrQ1RJXLWxGQ4jjP78cAQZ7yCkDVZ&#10;SWRU37coJcwvc4iMPhOSxtgsTo2mJ2eJwMopQqU8TR6fZkQ6PPK4u+Ph8SOTH2nahu9vvuGbm1d0&#10;mzVT9vzw7kfevP0dKXkaq2H0pJCZojAcrPue1y9e0nUdUwrcD3sO8wQpY7PCxoxJErlcpSpiSiIL&#10;NhejhNaoLJFM++Mj4yz01zlnOtdxc3XDpt/StSvWV9fYzYrNixv+/p/9Xf7hn/45333zC9CWmKHX&#10;HUZrPJ6H/T0fPn4UEIztce0a4zpcW5gYtMY0lq5EBBprhZEhK+YUmXwqjFJZgC/OiBSAhs5Z+tbS&#10;OFl8+xJx6UPCGUvbSuQ0FBrbEJmTAAGFBUaJHnKGGLwY5cZBQHVziZYq7VYVY0zOAobVVsblapTJ&#10;Z3QKySc0sN6s2Kx6dEqkFPBk9vNMmhM5ZGJMhOIQPYFgJPpsnCemSVihMkqcV1YMXs4UjfXgmWaP&#10;DxHbtPSrXgynWaMRwyVKotjbxokj31YJBoO2Vqhni8FCvlOJ9M5ZQLRV9kZRmXKEISNnMc7MPjCM&#10;A4fjkWmYCNMMxnPVd3TGMYfElCOHcc+wv2NjNb94veWbX7xic/WS1m1p2y3adQSlSBqmfED10G7W&#10;hS3GMMXM43BkBHRjMV2Hdi1aN0yj57gbSGiSUhAHdAxoNIfdiB886+2Wb7/9hpuup7WGKXlC8mwa&#10;zbfrlr4xHObAx/3Mx92RmDLWOIw25BRIMaAUuMZgVMYlxcoYNp1E1Hfdir5b07Rbphx5f/eB9+/f&#10;kvzIunF0StGhuLIOXEvSBWyXZSwxFfiY4TgN7PcH5mnG2gay9IkxBo77Pc4oUAZMw2qzpt90uEaR&#10;YxD5iTEx+cAQApMXoBUorLFY27BdOfpGviPvPYdpZPSeGBI5JGahVkArhDUCmWs2xrFZr2mdZdX3&#10;tNYJ80Khp5+9F3D3BQhGySRoeVaQyMFqNFWFfr8aHUPKWOskotmKwblkUeYbxahbwOQhBpFSLIwN&#10;q/VGJD6iOMfGIHJIWSm2mw2rRgx91go1vnPCPuCsRpEZprnU/0RKqQB/hM1pmkeyP5LnPSYNNE7R&#10;9j1dv6VtejQweM+H45773QNhN6KnKGVXSN9RDNKX4/LlvmX/BZjltKY4v/bMsFfmXPX4ZbpcFZyP&#10;k/Lv82U5v/8lCOe8fDXzU35P/z1fs5zncb7v8tgneTw5fvr7Mj237zxd5if/fu34l/PU6nkQzPL3&#10;+Xz5LC3z6K/kfznfukxZBi1Une+VtWBNF2//Z6evFq/k/7l6+tL7kiT7T7V08fsMBCO/Ja9cQDD7&#10;WcCmk5/JMRNSYkbW6dXB8ORdKgF9LuusLGsnaw2Nc1hnaM9kBXLy2BK40raN1EeWMV8pxDlc5O1U&#10;TqAk+rVrG9Z9h+sbcbxVphjnaFpx2tgi32gLyGbVOZzRKJVprWXVd1gyRmWsUjiVabTCKY2KgThP&#10;7A6R/TByHEb8HMhzXOYbMWRinMghkkMg+Jnj4cjd7pG73SOPh4NIPgYFPvNwHPnx4ZH3uwPDnEhR&#10;MYwT++HIfpyYC8unVgqBKypakwo3ozhvrLVoNMRcmLDEYUZxNJ2vcSnzDH/m2DLFmd8WmZhw5uSr&#10;a+RYWF+q8zEEie6PBbBRz6vOHaUU03FgHEdsYY55uL8nFKCHtZbt1RW3t7e8fPmSFy9e0LqGlGV9&#10;mYvMSnWUqOIoqiww9dvz3vPw8MD7t2/Z7/cYY5iLdMPhcGAq68v6PLvdDj9PKARgIU48R9f1hBC4&#10;vr7mm2+/BeCHH35Aa82rV68YhpHjcEQptbBl1DIqcwIQ5WKLMEWSKZ+xuVbnF8XBqgsA5uXLlwAL&#10;GKVpZN0zzzNaC4jcGMN63ZNz5v3b9zw+PhJmL+DsruPm5oa+l+O7R5GaOh4FTNJ2AlJSBfzSFqmq&#10;+3sB0NT6ckX2JRcgVC4yOIf9QdZvXYcGtjfXbK+upP7alnme+au/+is2mw1aa17evuTVq1cCbEpi&#10;S2mahhcvXtA0jqurK7777jvaIgVkjDB4vH37huPxyMvblxgjUkPWWmH+BL7//nvW6zWzF5vK9fU1&#10;1lru7+8xRtqYMQZK/7derzkejwtIxBcgz3a7xXvP3d0dwyBMOvf393jvaZqGrIQxQpV+C8AVAAjA&#10;hw8fxZGuxYkfU+IwHhZA0WF3wFrLx48fmQq7DrAAYaZJ5Fy01hwOB1arFbE4nHPOxBLAhYL9bsfd&#10;3T2ta/j+++/l2ylyINbaRWKrfud937PbPaK14vr6Bq01dx8/8vH9R7TW/Nmf/V0SImX28uVLXr9+&#10;jdYCupkLeIPC9rLUf5k3Lv3zWTtvmoZUpMmatiUDx2lcZLR0YUk5Ho98fP+BV69ekU0BqiNMxR8/&#10;fiScyYc1fcP2akPbNozTwDzPi5zuPE+s1335bo2sPVMk5ViCEgKNE3aorutkzWsMWSthKRqOhIPU&#10;f1bQdpJX13ZsVita17C93so7L+CocZpwztEW1inbGPw0k7OAHZRSjMPA8SjAFlXHzShyv1pr2qZB&#10;KemvxD4m38R6vcY1DcZIn5ZSInmPRmwc+8dHHu7v2azXrFY98zzRuEaCMFIi+kCOMofOBeAxjRPD&#10;MHA8HJkKU1RbnPAxRvquEcbKpqHtOnHOOwEzWGuFCToElNZ0BeCYCsPYOTDMe8/u4ZH7+3tSjKzX&#10;a1b9Wvr7asPWGuss3arn6uqK9XbDnAKzn/F+Fua4GEmFqcMaiy99hirjXmVosdaKvTVKoEztfyvD&#10;tC597lxYkCh2YkrfHyuLUIy0bUu/WmFdAShSpITmmabYTZrC2mELMLH2L+fvuOZfU86Z9UYAc23b&#10;EkPkWNbuFNCUdUXOSmlc62i7IrOXxeaQJwnWEHv6yeZoC+AKlYU9qO8xjQB0JMhD1mO5gmCaRuov&#10;n1hxxGdykrKpZeYM5Frtk74wpeUCdus6YSpq1j3KCltvDdKp/WBa/ABnc/AzEIw8h7BKzWdADzlP&#10;nqEyANd6Pw8mo4TFKcSWY7Ssn1OMGG2E2drKc6WU/n/U/eeTLct63on90pVZrru3Oe5a4F4ABMgB&#10;aGDIoccQDA1DFIcKBilRMxpFSAp9kD7oT9D/KCooajQECAL3mL13m+XKpNOHN3Ot1b37nH2uA6g8&#10;UWf3KpOVlZWV5n2f93mIXgKLwlwYk0Ik+FmYpcn4JIEl2mpsYYHRWgLhckrCKHwUeaoUBNhCZat8&#10;EqCQTsBWgw8BVQCirrDNmBLQVd9BSiL9VNuwLWBBP5+lsOr8ylb5oMrQWlhYVAHm1Y2igIBRpByK&#10;HJKw1qeU0THjdSaHzLJbsVosubq54ebj13RXSxbXa2wugJUaFHIBlAaRqVIXc/w6HtR9Yks42/JU&#10;kVp3BUBtW3m3tT0YgF//9d/8f9SBu6bLm1ymy4/im1K9/uu2p430F5Ee3aMsBS83WbzKf5e3fO5Z&#10;npb3aXq67+lvMVAWg0HZcnnUp4/79FoQY9nT8j96lvICvy49vcfT9Ny1l+9EyRLvYnucPph/MbKe&#10;3sST5/np02XtVefr2Qmrap2X9E3vDh7X73Pp6ft/utX0qB1fpMtyPbc9vfHTfL+u3DU9Pf8vOn3o&#10;3h9qv0+f/2l6rq5/mvT0/l/78f0U6dH38Y3lO91Vfj15r0o98z2UUy7718dbNYS+/92/f+5zZbpM&#10;7+f34WskPb3Ph7ZfWlKP+1aUoHPr/qd3fvyd5hKlGwuPRcni1EYUKhmhnjtJH6nSv5RrleRDHVdO&#10;L1HOyzmhkjg/REe1pW0cy75n0fc0jUORMTmidUIrBJhABlWcVtUgrijMKLLJs9XI7qcNOovNLycp&#10;64kZRX6fG159JmSSegkGKdlLbuXc8q+MO6DLZEclKVNOhY0lyWKwSkw93ep/CI7n9J5UBi18gvKc&#10;qpyQL5hm6rshn4A61ElvoRrM5Rw4183TZ3taZ7WdXtLGy+xBbimsLU+BLYJ8FoNBzbfUeQXmADkr&#10;YgYfEz5E5lDALkkiF+s5KUOMGe9rfoqUwHuhmfZFA1v2Z3wQdphQQBsxI1uq0gGelCKqMCSEJIwW&#10;KHVaMCglUQycohTk3eUsU8dTUhdvM2epYyURrzkXVDqGYU7cPhzIWvHyo5dY17A/HDmMA9Ms9LSu&#10;c3Rtg9GGpuno+xXWNISQCNET8kQMnhiyAGtmTyzl8TEwx0DI4uj208Q4DEzHgTBOhGlkngbmKTBN&#10;AgAax4mxLPyneWYYxQBRF9KyeXwQAEUmi/NS5YLhEMS90IlLHcgiJYvRXbcobdFFMmcfNWOIaJLQ&#10;hhqDz5pjSDxMgXfjxMPkGVMmO4PtRD5D6FMVKWhCTPgsUVBKlWihYqAABGCUZ5ROoIR1JKYZiEWK&#10;QwAPZIlMkG+kSGPVT//J/JgsjAWqOiIvnT3l29YImCIpRQASCoxFGyeSLhi0abC6wRiHMQ6lHdMc&#10;eNgdOY4Tyjg+/dH3+cf//J/yf/6//1/5l//9v+HTX/0eoYGJQNBZaCylu5DmJwU8b1negUajsujk&#10;1u87hsDBB3ZD5LDPHI6Z2Seykj7WoOl1j1KawzyynY7sg2dKUjtOZdps6d2CtrFEVRk9EgpD73rW&#10;zYLeKBoVMFp056eQmX1AJ49rFE4HGhLTceD27oHZz/TOceWWvFi9ZLXc4GyDTorjw5E0ByTQKDKr&#10;xJwloq2xDS9vXrJar4nZE/0slKIhSptBnK9JFaBdjKQQiMGL9EoMJxmgEANo6R8OxwNj8ChlMcrJ&#10;+OMUZrPmxevPeLl8xY+vvs+vXn+fLvX4WRxN+zyiNPRNy3z03D7s+LMv/pzdYYd1Dabp0G3P1WZD&#10;Zx2psbBo0RpW1nLTNeSsmEJi9hEfxaRgjETBGPHMo1Vi4WDTWjorgMchRO5HMeY0zmKdAS39WYhJ&#10;pJV8IvkJkkcrGSdqPzn5wDQHjrNnihGUMK9Y5+T7KuOCW7Q0XYfBEn0mJ2GzyEYRTSaowHrRct21&#10;uAKIIynGcWYKiZyUMGukCEIqR84iTTTmWMCJkak4EZwV6QRrhCkmZqGxneeZED1Ga5Zdx6JtcRlU&#10;KlJHRqKAV23LVdfSWQsqEwp7kSXRaKSMZXwIWUGU/jxqQCtUzvjguRuPfH58IKGw2mGUwvuZu8MD&#10;bw/3jGnENYa2bXi5vqZXDpsVKcwcd3dcKfhsueDVpmOz2uDaNW5xRbfs6VtLZ7XILOWGpVly3azY&#10;LFbYpmFKiXFKbB8m5vlAiDMpasYZdkEzoAl5xpoZnRuUT7QMNO2e1Srx0WpBr1Z4tyG1oExm1Vhe&#10;LResmg6tLTOJr3a3PBwOJCRiPRHF6JpSkefpsSbTdorlyrBZWTa95Wa14mpzw+QzXx0n/vO7e97e&#10;bckI+8ui0Wx6w7LNLLSnybPUK5qQjbCPjDPH44H9w8h+P6AKc1lOmjQH/OEBFfYoOxOdxW5e0i43&#10;bPoFJsLkNXfekBAZpGH07I8Th6NHYZgLVf/rzYLZB7aD5/7gORw9KYi2uvcjPslkR2uDKX28RiSc&#10;jIbWZtpGk1JgnEeGaRCHs0Joy6v9JGdQMi5Iz1ykR3RGa7BKZOeIwhowB8+UAto6unbBouvorBNp&#10;Oso8hYSQYZU5ZI6k4El+QpFpnaGzGkgMMXIMnikGjNas+o5V33K1XtN3rUioEbBWYZxEyx9D4HZ7&#10;x3aMbH0m6sRq5Vi3PWRLiHAwI8YPbIyiX7SktsHYlrZpSCZzP8588ZMv8LsjBHEAqaykT9bi0Naq&#10;gEULg0SZbstgW8HuhdGlTrVkvi+gBtTTc85zZ3WRp/x7NhpqXcbOi/yqsfS8TwytuhhEz3MBMfpb&#10;Jfd8tI6rc+Ri+L9M+cIAWc+9LJPSGaWlPiR48P11Yt0k/zLtEpQB1HVKmQGouh4p6bnfp7Jc/D6f&#10;K7ldXnf5t3SL5bsojpD66mTfxVzk4j2ctsuTH23nevymdD7t+fzrezpvJfty63Sav563y3LUCM6n&#10;dV834XX6+q3K9j565ovNFLld2eSeqn4PxQ5aX4P8U59LHApBgc0KV6JkU46YLCDqY4wMU2SYZkY/&#10;MysYUyb6hEkJm4uskVKlV1MYrWisorewcIquWdBoxcJkrnvLi4WjswqVIlaBVv0piCDFIlGgSllI&#10;mBCJKeBzZMoRnxMRXRgJDa0xWGReqmKx9UQxzpOV9KFaZCYzmil4Jj/jU2JOkUwilzn2cZ7Zz54x&#10;JcYM+xB5FwO3ux3v7u84DIOYKaxm9J7tYc/2ODMEGDFsQ+In9/f8yRdf8Xa7w4dMmOH+OPNmd+DN&#10;bs9uDMwhcfCBd+OR230kRUWjFRaNyQqnDJ1VrGymMzKfsEpkRIy2jNPIcRxJOtF3/clhpgu7R3Vo&#10;bbdbCUCYPW3Tsl6tCwW/9EIpCShaaV1APcKIWtf3Tgtr2m63J4wi8eGnme39lnmYTnl4H0Ry0Ae8&#10;D8w+gNL0yyUvXr/k9SevuXpxzWqzpl/2JBI+emmQNQrfybxM+oazPUWXso1lLbm9e+D+7h6FYp5l&#10;vnY8Hjns9/hZgA8VcDFNEzGUoJUinQCc1t6r1ZKPP/oU7yNv3ryl6zuub244DrKOnv3EZrmBDOM4&#10;sdmsaToBlaAUPs44K47xeZ6x1opzeLFgs9kIMCR4mRMXcEhKifuHLT4ErHUn1sA6MuQIwUc2q2uG&#10;48Tt/R0ozWK1Ekdt3wuIq21IMRCz2EyU1hwHAc9uNlc0Tcs0zSxXS+7u79nudvh5PknrTNPEarVi&#10;sVhInWRxtjZ9h+tbDtPA3XZLu+j56OOP2B+PWGv56quvaBrLRx+95upqQ9O23G8fZM5R1v2xSLm0&#10;bcdxGNlud7x7d8s0e4y17LZ7hnFic3WNNmCcwbUW1zh88Kw2K7LKhBhwTmONIgYBiM/zREzh5NQO&#10;cyigc8WXX3xJSuIcFBBOQ2sbPv/zz1FkrDa4thFWmpcvUAoigaZt6BYdaJnX+RQJZKYQSWOkcx3R&#10;J8Lk6doe7yPTcYakuHvzhuCFiSMWWdwqiR1z5v7NHTFJr6u1SLPO3pNVwoeAaQwhBayx/Nmf/xnO&#10;tXz3+9+T4CPv8YPn/t0t47Bnve5pG1eA0RqSJqlM1/W8uL7h7s1b1sslx+HAcTry/V/5HqZXXL+6&#10;5ubmmm7RchwGAe4YkSVdrkXmZn//gDOWGOT7zUqhrCX6GQr4xDaWlIUZ2FojdpzjhFWaaRhpG5EO&#10;un33Tlg2m4a261FZAOLjMJG9sHsplHyvm+XJRij2OAFmex9wrmHVL1EoxkEkh0KQYLK2aUkJwhxo&#10;m/bUBnLKtK5FJRgOR6ZJ+oTlYsFi2ZFTZLffS7/nGjrXkGLi9vaOh/2exWLJcr0mZ5hn6aNW680F&#10;yECLjOp+z3K5lH5gnhnnSYAkTUtGnWRlhjCwvt6wWC8FylhsfrVPyo2l7YXtaBonCRjoO3TfMpNx&#10;rcO2DcMw4kPAT54cFfvtnjBGhsPENAqAbo4J21r6lZTLOEMMIoUqoCNI4SyfmlPG+IifZP3krMiW&#10;aOfIzjCGGaUN8zjxk//4p+zf3qIDNK5lfXVNMgpli3xSTFilhB0VCLkImAeIPkIobDPGoZHgFO89&#10;fppIXiSN/exFKnYa8THguoZ2sUBpkeFRRiZfbSuShzkJ44cuAMkYI9ooYhJ7QNs0qIVjserBwDyN&#10;pChjS0hB5OyVFnaWkrdI/SiUAesMWklwgvcSuKGUgiiBQYuu59XHNzStI+XEOA/SrztL07c0bSPy&#10;0VZhG2GAUfUdTB4mAdXaEjSTcjrJZdnGEWKkLc8erSJrRdLSF4ZRviXdN6XMBqUKGCRFkspoZwTE&#10;X+SIVOvQTuSBVGuhMbiuFTvvNKOiAK1mP8t40DiSljWQKvLZOYOhgkZm5mIjkrVYYc0s8jm5MFnN&#10;3uNroKlWZCXPglZ4nYUpxBmmaWbYHQhjwGRDo53cMwrrSQaSFmZw0wjQWffCaoRR+JRAK5q2SGeR&#10;8B5ShDDPzEfPdBjww4yKYLIuTO5FjcBHjseB4ThBkTRq+7bIh5/Z2pSqo7Ui4EkklCl2slM7Leuw&#10;gLTrJJJcukhSJR8I3uPHSViJMkgot9SP0ppsNLoEHacYmecJP0/i7zrN84UxMfnI7BPj5ElJbG26&#10;yOtZZehcz+b6BcvXr1i9uub1y5dctwuCkvmxvDcNpvgpjHrEAgNnu2/dUgFMnddzssiwTiRN287R&#10;LNrz2jKL1KcwwZRrLheD35S+7XnfJv3icvpwOlXe1+z/tumpI+1p+rb5fe1535z9119X0wcOfyip&#10;D2XwwcMfeICfMz19/ixf7CldfiTPpQ8U/5efPlCAp8/3X1r6YPmer/Zz+sDlP2/6ZWR/+czf/Pzq&#10;UQmenvv0t+x88vO5c35h6XH5fpr0yy3Xt0/PlePR+3l05GvSM+AI2QSHIYufsq+wk9RzVZl8qjr5&#10;qJNRJX9X47LWAoJZdBIltlx0dH0r9MvWnEAu2mp0lS7Q5gSCkXs9AY3yvjH1ufp4Lr3XHxY2l5ok&#10;H9l32UrkOUvKBW3yNd+4Ov3v65PAGh7tOP3OSo5Tyns5FsnfWXIo5ZB/T6ecjz15p/X35b81Pblc&#10;/ql5l6iH+vsEgqnsLYWlpR6r56bC/iISQ2UxXTIXlqGaX4niK2hqyffieBbATC4Ahcvz6j2FZeZc&#10;tnxxbaxtukT3iwTI42d8VH44vUCp6fNvEEBIvtijtSJlyVdpTdcvud7csOg6tE7kFAh+JPmASrpE&#10;LQoVa9u2WGfJOYrDPhSwT5Fzihd0ovLM53efUiKUiXsMET975nFimoOAh4ocSY0QiJVhJwg6/1zX&#10;8uxPv6HKxHT5HZ6+PQVaGbQRGkmFOJkPAZIWXVqtjeSBgA3FYKGYQ+Q4zUwxE5QS9gqV0Q5CGjnO&#10;Az4llNWifVsYUWp/olWDVh3kBq0ajO4wqiUnS4oGY4WyNiUB5kQSSQFKk5U+yWdlJYu3LB0WqLLY&#10;sQIuqHWHEZ1zZY3kkzXEChqUtguQsziSTePQThhX9uOR7XEHjeEHv/ar/MHf/a/5J//sn/KP/ugP&#10;+ez738OnyHEamcJcqFmtsBOd+tn3O5JaXBBjbSp9c32/45w4jpH9YWYYPCEFtMpCU6ydMAqVy2MK&#10;eD+RU8SisIBWDmcdxko7F/u7QqNx1uI0tBZaJ6ANHxPj7EkhCF28zugcUDEyDCO7/YGQA9Yalv2a&#10;V1cvWbQd5Mw8jWy3t4zHHTonnNJUYEeKmbbpuL66PhmGYwzyTkrd6AswfC7fRc6psGSdo28vk/cz&#10;h2FPiB6tLBaLNUaMJH3Parmhcy1OGYm0zpEpB+7HHXf7Bxpt6G2HD4G73QM/efMlu/0BrRtss6Bb&#10;rrnZXNM1HbpxNH1L3zZcdT190xCKtNTsAz4IOMtaYSUxRmOMEkp/Z+iK1vToPbth4jjN6CL/I87y&#10;8rxJot5iTKQYoLBxxRjxXqKGx0KLH33AFPBJjX7JJfq0bVsxDBlT5FwszpVoI0RnWWvFonEsW5E2&#10;1EoRQ2Kai/RMYZmaqwwVYkAAyDHi58g8e0KMKC0RVjXSxhjx/p6iMbMSuYZyL+nTOfUNbSNyC401&#10;ZAU+RTFwn8ZEGWlT1viUCRFCcSppoNEScXsYjjzstxynI612NFqjikzOHCVayWlD1ziWfcO6X+C0&#10;IuSZMR6ZwoFWRTaNE53rZkm2C5QV9h+lMlELGNMozbJrWS96GucIMTAU2lyTYYgjgVSiL0OJzA4o&#10;lXDW0DcRmw4Q9ug80zUt68U1tlkTTUdsNMrBonVcdQ19iVIcY+ThcGQcBdCma6R5EHpuYyS6zFpp&#10;f4tFx2pR5CuNFWmh0fN2CLy733PcD2JktSJ70bWNRD0X4EHWGnTpn2JgnjzDODNPnpg9ykDKQYxh&#10;84HheM94vKexDf3ihtXVa1aLK6wCP4wcR8/ghR5YK6HQDl7okskRDfRth7WZYZ7YT57dODJ4kUwM&#10;OeFTQKFw2mCNsMUIyFEkKiCLPJaxxZE4Mkxi1I4pEYIAu6QxZzGsnXeUfaVvQsZLmb9k6dNSwrqG&#10;tunomhZjbO3GT4ZwLvr9VFnuUsJZS9e2JQJa5NRC+ca1ViwXPavlgkUrjIs5y/hljBLAUxbDnZ9m&#10;os8YNFd9y8vFgmXTkkJkHI+M/kiXI1dtg+4c2I6m7QUeoTT7ceb+7oEwzeSQSEGcXrlEnj7HpFK3&#10;2l8/DT54fN7T34/PeVpPMse4OO+i/pRk9iQfAdnrCrq5yFtAK19/f/m3vm9J7537pLxU1sonZX6a&#10;/+lYwdic9r93//P5H/r9/N/vzy0e/f019zrvO+16tP8vKsn7lvvKVvfLH7p8e3V7goEBzqAsuaTO&#10;8mV7H/byZPvA80prPKfL4ALqHcq4KL9rKr+VwmSxfUdkvNMlKGDwnuMUOY7CBBOyrM2c1vRNw7Lt&#10;6GyiNWBVxuqMM0rAoDpjNaSshUmuEUeN1iIbGDNMPjHMgTmIA90HcYIJu5wwjQiflMwLQ1l75cJW&#10;o5QuwNsSHZvK+q0+ey4rwDKOh+AFpBEKK1wWJ03WhoQS4G7ZRu85jjO70XMYRsZxkrrRFqUMMQl7&#10;5xwSMSn8HNgfJu53B47DyDyJ4ywGkdr0QRgyQ0gF1A4xZcDQGEVTGBOUNjht6K2iNaCR4ApVvuuU&#10;EvNc5U04gWB0iTaufbj3Hl8lfIyhayQC/XLtFUNkPwynORmFFazWnVa6OK8EKOyLfM5l5H4o97tc&#10;N4Yi/dH3PYtlT1uiysURK/IqMUacExa+6lw63/ty/S8OY/k7MY0j0ziVN4w4h6aJWNgL6jPW8qRU&#10;WUeljeiLSOumaXj58jX7/Z7dbsdy2bNYLjgOR477A7OfWfbLUzkXyyVtL9I9uZRT7FFnSaT6HPV3&#10;DIFMZdgUGaG7u3ustaxWK7q2I12wDtS/fWG3CTHQdR25yIJ0XXfqg0IQOWZTGHG6ruPm5gZbmEwO&#10;hwNXVxt2u52wgYaANRKZ3xQ2JmFxO7N+LBYLmiKBdXt3y2Kx4MWLF1L300TTNKzXq8Le2RfJSCl3&#10;04gsa213c5HK2m63p7apteFYWHmUUuI0No6+X7Beb1BKE0LgcBhE9shPpCjPmHJmv9+Ts2K92UBp&#10;w7Wtj9Mg7AlwAvmQ4Pb2FuuEPWa5XnF9fXW6RqGwWhhQ9g8HchLGD2cc0zgJ46cR2Y2EAOK997jG&#10;0vYtcfZ0vbxDgNl7TJFFsc5ilOY4DHR9kY00wiaklHwrOSXWqxWHw5HD4cBmfYVSiuNQmUYMu8MO&#10;11iUUTRtS9N27A9HlDYsr1YYbejalofC9pPJLNYrPv3ud7CNrJtTkvnYeBwYB5GPIkPbt/jZF+ky&#10;kdeaJ2GJaZuGvjuzv0j/fXYIxxhp207sboXx0IdAylner9G0XcfxcASkXnOU/kJrmbFevbqhaZry&#10;fZ5td6qweZgCMFOFHUMpuW8q7C/V9pbLPes3F4pEmkjUeKLKrNcrnHMcjkdCiMIMXmS4hmEQ0M1q&#10;hbOyTopRDC9932O1ZpomYYk6HslZ9uecBQAVRGrLFcmlWJzX7bI9MVrVPqg+i3MOV2StcoxS/1rT&#10;9h3KGMZpwhpD33U415BiZrfdEkO1AUk+x+GAa0RyyhiNLSwMMcr6Q5d5cChSM3Mo7NMhsB8OJ1ti&#10;LDYoVYM1yvcR5pmHuzumYUQrjWsblus1SQmAbS6MNCknTGOxXYtyRthNx/k0jo/jyGF/IJTxK8XI&#10;OAp7Tawy8NUWZWofKuBO51wBegig1RQ7XZil74mFYaTOBbTWAkLpW7q+l/7twm5b3wNZWJBrf22d&#10;K7ZE6bODl7Yv+YvdwlgrwbZtS9NLf1Plo0OIaKNpGpEZ01mkd0wBogh4xBOq3HwBq2hnpJ+xBuPE&#10;VwFZADLWoBqx14ldU9h4yRntClNIGbNTsa9S5qh1HwjjVZWmqetGow1+nvFHAZmGIoOstDD7uk6C&#10;KJUY8AqbjwBmUxQQhC0yQJd9QyrzgjBX5u9zsKqp6yGl6BYCWiXBdDgyHI/kJPZDYwypzHtqG6as&#10;+9rCCNQsWhSKFMQmabXBWQel/fqpgM2yBOdJxYi9NsbAFCRI03uRQx+HkRA8psqwtcIUpC7WTrVO&#10;U0pivxULB0rJvCCljEYkiomJECO+BEbaMleLSWzoRjKUd1btV6p4XpJA5E91Wcas2o+EEODCRxHK&#10;XE2+kQLWURqnHat+xfXNCzavXnLz6gWbzRrnLBSAT322+pz6EvBz8dy1bdVU2x7I+qZeZ61If4l+&#10;p+SrKxPMJQimHvxQ+jbnfNv0i8vp2yV1EVlyue8vOn3jPZ8W8En6xmv5+Sv10vH4bPrg4Q88wM+Z&#10;nn3+J2346cdxmZ65+i82faAAzz7ff0Hpg+X7+qqX9IHLf970y8r+smP++qQeleCbzy3pySnf6pqf&#10;OT0u30+TLgefb0q/3PJ/KP86eJ+TesZI+/ScOqDmDDleyCEVI/5jEIzkoU/G57K/HNNaojg1IlPR&#10;OEvfNSz6jq51NK2laSwis5vRxmBdg7L2BIA5lfe99D4I5jKpS0NkAblcbrJb6qi8zfO1JzDK++/3&#10;VJbiaC1Wl0fHFacbn/bX9KjNlGvPdX5+ZzXitaanY9GlQep03aPf9bzL/M/76mTxsjxPy1Z/51yZ&#10;Zh7fM6VEDFU+pzpcEykJwCWnXBgIIiEWQ2mZ71bQTCyL7xijRIeVBXeoztwKTKlOpHJ+lSmSPCIh&#10;yT3qvpREn1Tab9ku6SIvnuGyLlJZEFQjdc7lPVxUv1KqxHcqICPBCpfOr8zD/YE3X91jjGGxaMhx&#10;QiWhqQmjZ56q4dKjlaJtqm55qaCEyDaVepSynRdTMUV8kMjCeRYJpGmcOB6P7I9HxnHGe1kAeh9E&#10;TqFoqIvRVxzQEp2R6jz/Yrv4vtTFgdM+aSNKGbRtUMagNQQUxwhT6TtQurDE2AJsMyTAo9hHeDuM&#10;fH7YcY+n//SG7/zWD/jkr3yHlx9/TNv0PBwOvHn7lt3hUKJDLLlM8nNOhCgRUZDIWQzQIJSmIWdh&#10;ryhMQNrYk651TOIISGhyru9Tk5UBZeRfpOxKG1LWpS1nUlaomNFZ6FuVFiPYJd3mftzzxe1XvNvd&#10;c/PJK/7on/+3/J/+b/8X/rf/4/+O3/8H/zUffe9TsjUc/YjPEYw4jU8N7eIbftr/1T5G9hfqy/Kd&#10;ipRXYJwih2Ngf5iZRomEizHIglcprHHFSZnpG0ffOhqtaBUsWyfPrHMBeykkzkSLIcFJRGxvtUiO&#10;GMMcMuMs3yAorEoYAioJ/e1hGPFJqKa7pueTlx+z7BaFhWJgmvdM00HAGzGTtRKGlAyr5Zqb6xu6&#10;vpd3Ps8SGVvrotRPLiCgWChXc4wnjenaP6oyXqWcGKcj3ns0wqhjdMY4QzaWSEBJqC9TDuzTkc+3&#10;X/AfP/9jvrz7ks51rJoF5MzueOCru7fc3T+Ic6lZsFpf82Jzw6pf4JqWdtGz6hes+57GGGH9CJHZ&#10;C8BBawEdOKNxWvoQqwSgYZQi5MRhmNgeRqYg1MvWFGczhZa5MG15H0gpkAuIpPanta/w3kNhEqoL&#10;6tqu2laMg5WpQTTUHdpKmxCgYaRtLEvX0Bcq+5gT0xwYJ89hntnt9hyGIyEEAU9VAFzK+GlmmqRf&#10;yjXStW1wTSv6zdaQlRgsUzw7GRaLHmsdIYnxQhuhMm5cgzXCVhWyyC8FIOZCbZ0zUGRlUsbX/i5l&#10;kXGKkeM0cLffMswjFs2q7Wm0FSeqUvJ+rKbvWhaNMNI0VpOSZz/ueRjuGec9Onl6a+maNabZgFuK&#10;pJG1GKewzmCdYdW3LFuHsxp0IhLJKUCRcDhMgXmaSdMB5hFHpjENTjmIDq1n4nyAaaJ1hpv1iqv1&#10;FbZt0Q6iMyhn6Jxh1TS0hVlqDondIHJCKiPGb18NywjNbwHCACz6lmXXYIs8zTiKjNabfeJ+P+ND&#10;pm1aukYoh13T4poWrEhCRDzBD8zTwDhODGPgOAYmP6ONwlgYxyMP97ds7+847O8Az8urj3j54jOu&#10;rj9mvVqjcyJ6z9EHfJK5KcjYKIaogCnSVl3bMqeZ/TSxnWa2w8RQJIhGL1HaTYbWWlprUQgDmwAY&#10;5ZvqWgFwjrNnHGfmWb4h6Wdl/iLzrVRnC6c+KGeJNitf1Qkcm3OS0V0pnOvo2l4ALUa+q1CcxZR1&#10;e/0u6/zIVAdmobj3PjBHad8hBBrnuFqv2KwXNNYKMLc4qLWWvjvGyDTNBD8TxkSnHK83K26WS5oS&#10;cbwftgzHOxqVWC+XGONw7YK2W+F9JqPZ7Q/sHraEyUORmKrPrwoARsDtZ5DJpTE2V6Pikzl+PV+m&#10;H+frL4+XPx79lnOfACPK3/kJo4vWBQBTWVqeHJO/621K2Z6UMfN47vy4HB8GwegC2nl6/8vzL/N9&#10;7nkv0zf9fv7vJ/k//fsb7iX7nv5+/5xfdDrVjfw6/X4OkPQ0nc+9zOPrj39o+1C6BMGkZ06vq856&#10;1kVLOv2jEVa0hKzdNJqQM8MceDjMDNMkQPEyb1g4y7JzrFpLbyNWJTQJRcIqTWNEgkirjDKtgJyN&#10;gOl8UswxMUyB/TDzMApLns8BpZVIXSRh3tNF0lCiiotEU4ykWBYRGaISJ0OICEtdKqCYlPBJ5nU+&#10;RuY5MM2ecZ6Z57IOLPPscfLs90f2B2HRnObAdnfk3bs7vnh3L3JucygII4WfE8PgOR5nkTSaZh62&#10;e97dbTkcB1I2Iv9nWgQCIYB3HxMhR2EQTVnmHEaYLpyRSFyZ+0KnM61OMlfUZ4Bi7aNBIpUbJ2CC&#10;eLFOneeZYRiIRTJFnO+GUBhivPdMk6zh5gJoUdVJUeZpWoukpC/HU0oMw/HkkDbGSL2XeXcdN0KR&#10;TtLFcdkvxAFZy3fZruvYoy8cLpLOY5wxMv6EEET2Y38QOQRjZXxSiuECyGOtZbPZYIss03q1PrHC&#10;aK1ZLBakAuiYpont7sC7d+9IObDZbFivVsx+5vPPf8IXn/+ETz7+lPV6jVKKrm9lDlrqOERf2rZh&#10;sVjgnMhV1LmwKcDXwyAyLxQZJF9YYSggunEcUUWuarFYsFwu2e12HI9H2k7ueTgcWK1WIll02Ben&#10;vRM2jJLfy5cvcc4JYKE4JV+8eMHbt2/54z/+Y1arFTHGEwDFFUmk+k5rO3n58iW5RMIDJ2kM7z1X&#10;V1c0jWOaBIiktZxf76u1ZrVacX19zX6/Z7vd4gpLkXOO3W7HVCRnnHOkmHjz5g1aa66urk7XVPBM&#10;mD3H4/EEztntdmgt0hOHw6EErUg7acoa4erqCoo85TSOdEUa3TnH+mrDfn8ug8VilCGHxHEnUlB9&#10;09G5Vhyo2TP4EQzCrLtoaTrHYr3AOMP11YZXL1+x2+0wTtgJYl0DTZM4/+eJq6tNWTf74miX/sza&#10;5jTGhCB9zHp9luhx1rJaL7m63uCco2mEmeL+/h4/zyxWS26ubwiz5/72TsBcqyU/+JUfijyHs8ze&#10;s9/t2O+OHPZ7pknknbQWe9A8SrDD//vf/3uM0nz08cfigNVa2DAKAGQaR2HiLIBprTUK+f5qHzEX&#10;RiQKCGr3sDu1M19klFwJhlitVvTrBaaAuGqATyoMA957jvv9qS6OxyN+8rgKLrsIOsllTX4J+MpZ&#10;pHaVUbKOXC6JOXE4HoRFrO1IQRzhuoDiTAHqVcaWxokktPee42FkHAYo30TXdfhZQB7r9Ub6lpyJ&#10;waOUBEC8/vg1bSffVe1367durcV1rczvi+S6c45u0dN0HdZZVn1HCtIfaqVPjFfyPVU5XunXNlcr&#10;WeMW6SWF9LuAADYLKC34IKBT78Fq+sUC40QaKZdxV4iPJajPKEWYZlIQUJBpW/rlArQiKmFLN86I&#10;VFGR7RnnmYd9mbfHYvOMkcPxyO5hexqfQgHk5DJvNxdgFGOMADDKeCNBO3JcayN2pij9rXwbDZlM&#10;RNiRFqvlSX4oxniSyalAAq01IcRST3Vtep4vaaPIUb7LEIQJpt7fOLEfRB1PQbwhBFLKwihdmYmi&#10;sLsYK/bE6IOMX0qCvK4/fiUsaVfCMuacSEOjhBlGqxIkVNbLSottgyJ5VNk66riTngZtFZYxozWu&#10;cWI3VAImQSnSHJgOA8PxiJ9mkaqqAQZK0XSNPEuR947jGSiTY6Jd9idw0uW4PhfAbJ49qYBgSMJ+&#10;rdI5f9cJyCSGyHA8Mk8TRiucE7CxgFfKKynPZawEUIn8kJUx0Es7s6XNpNIH55zL+l/YjNtWmF1y&#10;ziXwRNphnAU0VwGARgtYpWllrKyp1nGdz+RUpKfK+irGKN9JXR+kjE+RlJPIVnUtts6TxglT/BYx&#10;BGEtLPPxlETWCnUOOJzn+dQWvffE2Z++n8vtcj6ltKVzLevFis31NVevXvLi9UuWm5UEET4B+dR2&#10;I9/bBXPNRduifKuX18h1hWW6yFsZK0GGSpUAAWWeB8F8U7psWD9ryhcLaC4WTH+h6Zmb/rzP9dNc&#10;/8FzH1fRe+mD13/g8NP0/jv5QAYfPPyBB/g50+Xzn8r+gTJdpp/i1F9O+kABPvh+/5LTB8v3odf/&#10;gcs/lJ5GNz3dfpnpg8/+TCk+eM2Twx88/+dK75fv26ZvW65ve97Pmj6U/9Ojl+er0//eTzlnYWGv&#10;EVwV/FD/q4b+kp9SNatiWK37lJIJZwJUxlkrbDCLjkXf0HVNMVbIQK2NEWeRPTNLqG8wPJ4osOuj&#10;5HOkXnELv/cRSj8p5RdPGI/OUVkie7+ubk7p5ACRUy/HDqVUAbCc9z0dW077LveX216WMacSInyR&#10;R6ZeV8+p4JRzPjkL44rc4vzO6lYnT6c8n5avFP90zRMQjESwPM4n58K8kVIBnZzbTgXFXF4fCwij&#10;Al5ilCg+WbjIxDEVJ04sQJYQxGl8vqdEV4tz9ml5aplKJHpxfqZUEOcVHHOx5Uwx7BYgT62Ky+pR&#10;ugAl5H1ppVClLWgjDlwfNMPRs9vtiCnRdx1kRB94mvDzzDR60TnNolXetg0UGuUUBWAEFTB0rtf6&#10;fqQ+CvtLYV4YR2F7mGfPPMukvBpFTxPyIEwal5Pnmmo7eNRXKPnC6nzo0TGtUaaAYIpk1BQVU5YP&#10;VFuHUhLRKXJKQnUZsyFqw2whrxquvvea7/zGD/j+X/lVfuW3fp2/8Tt/k7/z+3+H3/3bf8CPfuPX&#10;cF3Hdr/j7v6O3WHPcZgAjW07shIwiyqRo1kZidIo+rIUlor6vBKBnVA6olWSv1UAIuAh+/J3IOcA&#10;KmJMxhpQKpHyjEUoZG1Z4G8Pe97e3/LV/TvuDzs++v6n/IM/+sf8b/7H/55/87//t/yNv/N7LG7W&#10;HJPnGCe8SozRi4NOi46yKdGAwmogC/un7+HU5168l1NbzcWo4j3DFDkcPYejsML4II7n2c+ElNEY&#10;nDV0TUPXWFaN5arvWHctjQaf5dsUzIxBa5HLMQaaRrFoNJ0T50tGMUfF4DOjj8w+Ygk4JQxIw3Hi&#10;MAwM/khMga7pMNqxO+y53b7j7f2X3G3fcRwP8p0piTSRyA/L9fUNV5srkaE6AbhK33XRT6VQmFBC&#10;IBXAz6n/uWjvWmuMNsx+YvYzCiNU/UkigHzKuN6hGng4PvD53Rf8yZs/43/68/+ZP3vzZwQ1cd1v&#10;WDVLDIbDNPLl/Vu+fPcGP0eapme1ueHF1TWrfknT93SLnmW/oG9acsocvWf0EumiUDgr4CJnFVZL&#10;tIkpALuYhDVlN44MswdtaKw4aWzRBj49YxDpuFik4Or3TImKqkZIgaZK0iUK1xZDnW1cYfKwgCkO&#10;6womS6Chaxy9czTWEnJifxwYholxDuyHid1+zziN5AymSI+oLBTM8zgzl8hErY0YIVyLcVb61QIc&#10;CCGgyLTFCdH3Pcpo5ujx0WOdpmsaWmPRlTEjJwKZGEVaLxdjo9KFASqKjF6KCRUTKgTmcWA/HDjO&#10;E9Zo1p3IB1klhnylwBlN75qyOVrXoYqjY3vYcn94EOOOzzjliG6F1x1ROSLiFDda0RrNsnMsO4dz&#10;CijOxQqrzCKvuGhWLLWjnQbUcScRYVMkeEMMlmGOHIZIzJp+2XN9s2G5bul7xWIRsabFKo1WJdLM&#10;CIhpSonDNBB8RhXJKonwF8kLbcXIYqyAr7rG4oxEIKaUmCaJwH/7MDFOgcY6Vss17WKFsh3ZNmTX&#10;4Zz0sdN4YNxvGQ57huNEiDDHGm0P8+S5vb3n7VdvuLt7xzgMtF3Hxx9/j+sXn9KurmgXPSlHEpkp&#10;RiZEZjPXCE4EtLJcLASwYwwxBYYpcBw8x0nAOkLtPWONZaGgdxZnDKkYfZUW46VpLI1ryRmGccLP&#10;wsyWEmglEaWpAOukNy5SfjkXYPQZwJxK3xyTAGBUMUZ1/YJFv6BxDTnDVNgQxPAmztTa14fiWOia&#10;luVyxbJfgJKyTXOhDyez6Duur9YsuhZhtZZ3phBwEyjGIo+Yc8aHSOdaXq5XdI0h5cRhPrAdb/GH&#10;e5zOLPsVTdfTtkvabklMmWmeub/fctjtiLMneYlCrHNXoak+g2BUMczpC9AJxcH0nNHum7aa8sU8&#10;RI7pR8wqFURfATCne5etMk0+vf/5vNOteApoUUr6p/Ph98tYy1d/ayWTxdN51DK/f61k+mQedlGG&#10;R/tL+qbfz1/zPpvJo2ueue7y3yeXvpfXc+lyLLpM33Ttc8dkX62zM7jo/Jtn6/Zyq/n8rNuHklEG&#10;pQSCUmoTyhxY/q5J/j7XTMlfqSKpVEE0CoXGh8Rh9tzujow1Qr2xNM7QWEOjFTonrBJH2ezjCbid&#10;ULLOygkfYZpH6UN8ZPSRKSR8ymjj2M+DOHt0YVyw4nS0WqK9jRZ5RGWMTMGiBCjUuShKADshidxj&#10;CCVQoa7dopIoXz8JQDsJ4FUCFyBmzTgHDuPEOPvCmhc5DCPbw4D34uy1thEJSm3JWSGuCvm+U8rk&#10;JOyyzvUSAW4cCZGLMEbYHilrEsrVJHHeG1UDHAxZG4zK9DrRmUzfiiMiFGYD78XBWgETRiJ7Hs07&#10;5wJC1lqLtIK14owpjs9xHBmORwECdBKxboywtZ2cfMZgrTybKiDH2XtIAjRRxeFTWQUqqLmWo+s6&#10;VqsVy+XitB6sc79cHNanucB7IMFTIy2O4xGtlUjuFie0Npqu67HGcDweiTFyd3fH4XDg5uaGm5sb&#10;rq+vySnx7t07rLW8evWKxWLB27dvORwO9H1PiInd/oFXr17x2Wef4f3MT/78P/PVl18SQ2Sz2bDZ&#10;bKRulQCt6vMIAFXKvV6vaYrcUX0+ay2KzGEYGMfx5JxuCvuK955cHP6mAGmstcQYOR6P8g6cOzm9&#10;Xr9+zTAM3N6+o2maAmaR51+v1/R9zziOpJJnZXk5HA7sdjs+/vhjlosFNzc3KKUuGC8FPOAKiOdw&#10;OPDnf/7nLBYLPvnkk9N7SgX44L0445QqzrrS38q85AwmPx6P0i66jnfv3pX1UmS1XMo4VaL1p2k6&#10;lXEuoIIKpBmOBybvefPuLcdhIGcBXVSHYM6RzUaYXUJhGNGFKcAU4IEuTr1cbDjeB0Cx3+9IvkhM&#10;Z3i4v2e/PfDlF1+hi7T63h8w1nJ1fc1qsykyTI62FzC2UTLezn6m7wUIpY2mX/RM44SzIpXS9R3O&#10;OZbLBU3bnoLLSDAOI9M4MvuZ+/u74uAVlhFrLF3X0nUtTQlgGseJ43FgtVqTFVxvNuz3e3GuW8v1&#10;ixsWyyVv3r1lmgamcWI4Tqf2Vvt+7z37/Y4cM//h3/8H9g8P+HnmxYuXvHn7hrvbO9ZXG5wToM7h&#10;cCR4LwyFaHJCwDjeS7suwA5Tvslpmgghnt7ler2Wdrpc0BbJl6TO30sdo+q4F6OwTaw3G4y17AsA&#10;pOuEjcl7f/oOah9ZwRW17WttuHl5w2qzJOV4BuhZxzTNoDNN4+j7Dq0V4zgQojDJ5gJaOu4P7LaH&#10;E5CtaRqclfk0hf3g6mrD9fUNWovUjwR3KPqljAf1e48x0nUdm82GrutIiG1BZZnE5wJAaLqO1XpF&#10;YxoB8Y0jzjoa6wAJREEpEpGXr16iNEzF6V9THQPkOxVGkzpPV8jaf/PqhuV6JX2SsRiUBI+MIzpl&#10;ooauaVBlfTCMAz74YnsM+BhoupbVek3Tt+jGElNiGEcOwwFdJEzrNg4CvvSzSO50XQeIfIuzAups&#10;mrbIT2kRaazM1wU8VPtZ78OJCabve7rl4sTc2C96FsulSO95zzzOhALw8N6T5ih1Xmwa8zQzT4/r&#10;T2sjkjllTqHUmcmD0t/5KHJ3CohBJMKDL/bQufRJ9swYrTKyLux6VssV/csV3aoXoFSRYkWwA+f5&#10;pdainavONiiB2AggJBeAUYoiBafKN6SUSCuqLMw61lh5j2XsVVoxHQbm4yjvI6YSVCAgHq0UtrHC&#10;ZpMhzCJZFUOAcg9XAF5GabEfR2E0mqdZ8pyF2bbWVx0fq+vD1wCqYlcmQ1dYdJQqwRrl/FzBd4VZ&#10;uGkbMgioa54FNAISwOaFVdAoi2sMzsl4aJzYOnMZq4IXed0YBczrZ49SMhdVFHtOaRN1bhMvA2PT&#10;mV1OgEIlOK6UWWvxEllncb3MkazRp7HQD+MJJJQQ9j2ltfSEOaOMkvMKgDkEkWcPs4ybIUgbq5v0&#10;o/JuYoykDFZZFv2C1eZKmGA+eslqsxRgVAH51K2OlXVTdVwvfhn5Ls5zNk0JQNcaYwToWud5lfVM&#10;XorU+U8Ngvl50uXHfJn+Am79fvqGm9YB72dJ3/baD573fFWd0gev/8DhD6X/fwDBvNeePlCmy/RT&#10;nPrLSR8owAff719y+mD5PvT6P3T503f7JH3g8p8pXd7zg8/3jUk9W8JvzPPJoW889+dOz5fv26Rv&#10;W65ve97Pmj6U/9Oj759fkMflmLp8/5liVCqDbTHsC2vE+22knHn6WyaKSpxnEguO1ZrWORZFC7Yr&#10;6FtbaAmNlgmlNk60cWu53iv3h9OHvh0p6+NzTgCYr0mP8qwOD97L5lSn7x+QVPPJZSJZ/66/pa4v&#10;rr48H4qj5Qz0oE6G6t/lalnQXwJU5DcXE8fLslw+X/192spkq15zmadsj39Xg1QuoBIBxFTwSzoh&#10;/GNlfQmZGIXh5HReEue9LyCZEGORSKn3K+wwRWJAHr9M0JHVSn70LFKWWrf5EuB18fw5F2PsqS7K&#10;vygxk6oi7aEUkAX8kSErg3YtWRmiskwp8+b2gbvtEWN7+n6FVQqyF5acCN7P5JRom4a2caQkE+sU&#10;xLFUmSxiiKSQqletAGAkokpoY0eGYSqOMU8MFdRzZtGpzyiApPcBMDXVeuD0fT8DgCmRDGiDKhFl&#10;RkNGMyfNjCZr0bdOqdSd1hKK2oiBKqlIu7L88Eef8Lt/66/x27/xm3z3xae86l5x1W/olws2L17w&#10;wx/9mN//g7/N3/tH/5C//ru/yw9+9CNW12uO84Hb3R1jnAgqsBv37I5bBj8wzCPHw8DhcGSaZgEU&#10;lYjRahwni5NfZYvCobBo5TC6wdmO1vY43aKw5KyJUZGSAizjNHO/23G/37GfBkzX8oNf+xH/4J/8&#10;If/yX/8r/tW//Tf81//47/Lxdz8Fq5hTIFuNbg3ZCIW8sRZlNCHK4lWXCHVX6vMyPe0DpY+V58m5&#10;grzEsTmFwGHw7IbAOCS8z8xBNIVn75m8fJfOWbrW0VpNYxR9Y2mMhhjwhVEjJUA3wogDaJNxTtNa&#10;Q1tke1LSDHNiOwQO48zoPSoLiCPGIHJIxz37YcccA851THPi3cMdX9294T9/9ee8eXjLWCirdZFd&#10;iSHQNh03Ny9YLZYohDpfFpHSRk/jQ/32S99zCdi7/M7VxYLS+4njOAjmKSHsK53Ddj0vr1+yaHrC&#10;nIgxo5Q9tXmNZtksWbklVjmO08QXt2/5/M2XTD7QNT3L9Q3Xqw2b5Zq2X4hTo23RxQh2nIXeP+aE&#10;sZq2cThraDRYDa1R9I0Tyuzi1JhmT4wZZxsaa3BGY6wuY60Y64RivhoEZOGttSYXPfdqcMvFKFMN&#10;BbYwsKhCw4qW5xQqWZFAqf240ZrWWjprMVpzHCfut1uGQZzy28PAPHs0CleMaEaLcTYEoe/PCOjV&#10;WHcRTVXYWgqQK0TR5V60HX0rkU0hJ6HKTYG2aVj3PX3TSjvMwvISUpA+RwYE6XaMUMDW9uGnCVJC&#10;pcQ4TRymkUSmtQ0LZ7FKE2PR4U6xsIwoMa5rcKohh0yKnnE8MM0jKmt0djizYI9jX1hnfIoiF5Og&#10;0bC0FmfAWWFc0VoLiCImSJFMJuw91s/0WiL6xznwMAYOSTEpy9ErhqiIjWN1fcX1qxtWq46+Nays&#10;oskGRxlPsyJlw5wyc5qZwgipQSl3+m6UkshFa8RoYrSmayxNiYY3WhFCZhgDdw979vsRrRR919P2&#10;S0zXk40jmg7cgrZRaJWZhiPTcGSeBqKPaIx4dZVm3I/cv73l9u0t++2WcRhJCdp+w4vX36G/vsEu&#10;OnRrCSqQDXiVSUahY4IcISeMNSz6nvVqIcxLRuN9ZBxmxmEm+ISKoi2uUmLVL9h0LV3rUFoxx0o3&#10;Lkxj1lpylKi543Fg8kWmI2WUOhvrpB/OohtKAQkXsGmdk6WU8EnYWrSVqNa2bVkt1rRtjzIGHwsd&#10;ejFkhhBOUXaxgFa1EgfSou8lghc4DhPjJBIHzjrWywXr1aKAlsSpgkYMh0Yi8Os8IVtFSJnGWNrO&#10;ElJkPxzZj1sOwy1L5Wmdo1utWa+v6VpxMoWceHf/wPb+geEwiLxjPM9j69zoORBM3bSW96/L/jrW&#10;nY8/uf5iq6ka1WseFQRzykuL0VopMXgqRYnOLYB7iuTqRdkuy3C61ZN7ZyVSTCdKw0fXnPOo152P&#10;y/1Pv08gjvefX36c67P88ej3aX9J3/T76TW1PE/To2ueue4yPd313DmX6XJO+XXp6/J4VC+nfXU7&#10;1+NjQMzlOe9vXNT/z7J96HlUWXtcpiqyyqP6kOc6/aroK5PRCYzOhcsFVFb4kNiPE/eHkZiSGPGt&#10;Q2uEaaoY5qcAw5w4TJFjyExBJEfnCD4KgH6cZnbHgd3+wDhNxDIOGKNlaoz0YeLrkTHfWYu1Mm7I&#10;nF8o/PMl4C8nki4SPCVatjpcdHHk5BKljRIpA8m3RJtbARDZwhKhy7idC2193/ds1msWfU/XNhgt&#10;gTa6OOO6IlOTi4RE2whrhypR3n3fYYDGip1BlT6izlUa12CtxiByVBRJ18ZoVq3iqjc0JXI7FCAE&#10;RZKh9u/WnAEpdc4hzhGRJErV+RnOjptQHDC6OFtPDmMl89XaT2gUWF3AmwJ6sM6hyro+RpF4Wi6X&#10;vHz5kqawm/R9z9XVFYvFgoyMb0qpk/N6nmdSid7PBWBR23ptF7o4n6pzRylxUI/HM2vKarmkaRuG&#10;48DxKHIy0zTJe9sIc8abr77izZs39H3PJ598wmKx4N27d3jvefHiBdpq9vs9L16IRMDt7S23t++Y&#10;55kYAovlmuvr62Ij8MyzAImk3Ip5EidUZSpRF2NF0zSMxyPT7BmGAWOEwSRdgICq7EIoIKc3b95w&#10;e3vLMAxsNhuMEbkW5xzX19f85Cc/IQTPp59+Kk5uJYENdU5ujchJVmmHfrHg7u4epTTr9ZpFv+An&#10;P/mcP/mTP2EchG3l5uaar0o9LRYLpmliUWSQYowcDgfGcTyBSpQSxor6fg5F7qa+w7EwA1WHsdb6&#10;9H5q27KFLeT+/l7KtVjgC4NNrY/9fk/MAkTKOeNcS0qJ3W4neSeZd8i3MbFcLui6nnme6fseoy0K&#10;sfs8PDywWCxwruHzzz8vz6HRxTkn7c7QLzqmaWa5XHJ1dcXViw2vX7/m6vq6OPYM0zQxTwJa3u/3&#10;9AXUsN0+nCR1VJG8SUH6JuekjwkhcP9wj9aKq6srvvjzL3EFdHx3d8f+sOf6+ooQA84ZVos1IXia&#10;YrMxhTXl/n7Li5sXbK6v2N4/cHd3B0US6MXLF2RE6i2GiNNW7DBZgt2qs9R7Lw5ZH/nTP/1Tjvu9&#10;9IuuYbff472ncY5pGEmF3SFnaWemgIoojEH126+AjxACbdvSNNK31GNKKfb7PeM40nYdPkpf0DQC&#10;KqnvovYRm9Watm3xBUAyT8JyVftAdQHwoEi/1b4xhMDmeiPjC0kASE3DNBWZ1MKKZK0VYFIB3VHW&#10;nqoENR2PItkj4KQOZ+VZQwg41zAOI1obVuslrnGoGhDQyBx/uRRJtVrG1WrForAszjHI2iiK436e&#10;Ra4oAa5x+HFiPI4EHySvwmQVgkdrxetPP+KTTz8jxMhhOIpT22hiYd2s70bGpeKILlLEfd/TX4lE&#10;lCusYqTM9uGBYS/fqnGypg4xMA4j4zQRChNZDAHVSF5N25KrxFeZc2gxGEHOzIV5LMYSiNd1oBVt&#10;6Ufq90dhw9FWxq4Kfqlb7T/quDAcBADZtiJ7lFVpQ07W+jEmxnFiGqRP0kqRYibMYp+ozEb1m9BW&#10;xkDKmihHAc3kKEE5tU/LqnxfWWwfOSWmcWYcRuZxOoFqQpixjRWQSwmGaJqGvm1pmwYa6e/IFOZs&#10;AeoUGMTJDpwKy3TOwgxdgQeUOo8XTGs1pZTQWTFNBQBXwKOnQE0yTAXQorXMixqxk5gCxKjBKupi&#10;jkH5zowx2LYA36xIPfvCUFKZX4TNRMqTq53sYg7uQxA5ollYQ7XRdG2DdRalJXimPkuuLO+lDVtj&#10;8ElAIfkpO3tphyGGwjjrhNnnwnZHyiUIR5ho5H2JnJBSYuc5lblsta5rGzdlbqpK3zGPIjVdAcVa&#10;CQtN07W0iw7XODQizaVQhDCjCmBOmI5Evk7WcMJeHAuLk/eeXOZxtf1XEEzdVwFKuYzN3id0htZ2&#10;LK+uuPnoBS8+fslivUJbhdalHy/vRD9hgan1GWpQ24mVqa5pxZZstC7y1rIpWyS3tNg4YowkH/7i&#10;QDD1oZ5Lv4xb18r52vQNh/iGRem3SZcd5Nfl83X7qWV/uvNJ+qbrKUMsz5z3XJmeezf/pYNgnk0f&#10;KFNNUr/f8uRfVvrA7Z++o//S0gfL96HX/4HLP5R+zsvfS89+Ax96xm9M+Ru2Z/J++vPp8V9oUqdo&#10;safpcvB5Ln3d/qfp2573s6YP5f/06HPnX+55dLTYteskQ3rTx870mp9S1agrf59bkZJNSWSlUogh&#10;qetY9T1tmchba3BW6NoxWiZAJapJXRgvnt73aXqu/fIN+7l81/kxAEYhKGslJ50Q0nW7/LhraU55&#10;nY7I78v7179P9fq1v88Z5bJDACxnB2a95nTdM79P+1M6LXxODuKneTxTvtN2AYKRrQJazqCVy8lu&#10;iEGcf8gioTpnK8NLjMLoIhHWZ4CM5CmT6hCTaLWHwkqRczGeFvaXwnaTyvOkfH4r50e/bLPnN5OQ&#10;SMl0ArzIlsuxU4x3qSdJl84KXaI6xUia0ERlCdoxYzj6yH4OzFlzmBMP+xGUYrVaYp0RVpwojumU&#10;Eo2TqBdTDKS50DdWeRvvRas2FsOnD56p0GsPw8g0+UKlGk4RmdXRctFoyc+1nYv0dF/O0gDP7YKy&#10;ACz1oA3KiASQRE0qYjZMaOZUImOQ6PBkMkF5ZiYmF1i86vi13/oBv/M7v86v//B7fPfmFZ+tPuKj&#10;7hVd14ITf+kcA3MK4AxXL1/w/R//Kr/zu7/NP/hv/h5/+L/4Q/7+f/MP+f2//7f57d/9bX7jv/or&#10;/OZf/6v8+Df+CjevPhJjcr/A9R1zChzGgSmIpMYUIpMPDLOwG+yGgd3hyPZw5O5hy8Nuz34cOYwT&#10;x3nG54xtOxabDT/4tR/xN//27/EP/+k/4V/9D/+W/+H/+H/gn/3L/yW/83t/k9ff+YTsNHOK+JSk&#10;nSlxBqYM3kd0VlgtC1StRANYwF2ycdFfP9ffSd8kLzYXEEzMmTkIa8h28BzGwDQlZl+N1iKF5Weh&#10;MjVO03UNy66ltQYKyBGtyIUmP2d9ZgFRQmGqtcJqhVVC1e5D5OEwc38YOE4TMQehwY+y2PY+sDse&#10;uN/fcxz2eC9UpSlnAXd4YVowSqLzazQGQNf1XG9u6Lu+9A1iJCEnNBQ2MGFioDihVemvLlNtv7Uu&#10;xQgxst3tmCePysKq0q8WLK9uWNsrruw1L1ev+PT6O3zn5We8vvqIhVsSjgHILJsOh4BgfnL3FV+8&#10;e4P3gUW/ZH11w2a5Yb1c0y4W6KYpIIzM6CeGEEQ6qhium8bRGEVjoW8014uWddfiCkPDHOS71loc&#10;MM6YIoeEOP+Qzk/qKJMLmKI+bwhCNV8N4RLtLKwUNQI2175NqxNgLGtLNsLQkkp/64ylcwKCImd2&#10;w5GH/YFxnJmGmf1xQisxpLVNQ+NcAWiJMSDGBNoUDXGD0sLWRAHBVIOGUoq+6QTY4CyRyBw9c/Jo&#10;A+u+5cVyxartUVoTSj2JMVDapzOazkmkvNbFSZcSKgiddAyB43Bg8hPOWJaNAIwMQtU8R4mYMhos&#10;1RBSwJ5+RMUJ4oRKYtTWqkfZnsE0+BKJlpOAspTSuMIGY42R+Y6WaHSNQqXENI0chiPH/ZYcRmGL&#10;cY5d0rydPe+Gkbf7e2L04BTNqufVq5e8evmKfrHG6QYbDCYFjEoCJkuIzvY4MXnPHCI5N4A4tCpI&#10;qLFnytxWw6ptaJwWySY0x9HzcJx4+3Ag+JnGWbSzoA1RaTIW07T0yxWLxmC1IvpAjiJVpHPGoEh+&#10;ZDpM7O637B8emIY9fj6ScsR1SzYvPuLFRx+xvLqiXy1oOoN2Cttaur5juexxBXxqjcUVmc3GWvq+&#10;wejM8Tiy3x+Z5ygAtwwmJ3pruF6tWC5alDb4VAFXSRjekIjRaZwYBomE9j6QqsGozD/SiZFNDPm5&#10;sC6lEkEHMo7GLIxzUYmeetf1LLqeZb/CWlf6bJGrkymfcDRlVeVDAuSEtUbmy0ZkAOcYhaXGiwOm&#10;61tWi55F52QcLnNnc4oME+aFcRyZJ8+UBFAnMmKJwY9M00QOA46R1wtD07e41Zr18prWiuTZfhr4&#10;6u0b9g97/DyDj+RUDMDSwQrDyhOAQu1769ypGovrVo9d/v3cdkoXAJnn83l8XBhgzvkLCOZ8TS1f&#10;3ZefgFBUYZWhPleZFT6976mM7z3z+W/Ke370++kY/wsGwbx/3eN5X03n8j1/r/O+065H+59LT+eY&#10;dd9z1zy3r6b6HJflUicHzGNJF31x7nMbheHr6zaj1Xlu8eSY1N37eT7ayoS7ludi6XFKMtcuf5d9&#10;JxCMLnO8XEEwipwUkw/sxpHDKExqNSLW+yhbCIyz5zgrDnNkCJExwBQTIUIikbPIxmXgOHl2hyMh&#10;RxZNy6Jr0DminZU2CuIgKk780juJg6DaUJAHzCiZ6xY7AQXAr4pTojGW1lnapgA7Cr3+omnoWyes&#10;hK2jaxu6xsm5zuCMEpYbZ1n2LetlT9/KuU4LgFRlYXU0BbDZOYsmy28rslLWwGLR8+LmimXfsOo7&#10;mtYVqQND2zj6rqFvHNYZjEEkB6xDa0trNTe95cWyBVUBJzIXPDkZlEJLB04qMiRjCVSoc6/aJlKt&#10;m8qGUdggrbWgNW1lg7mwf8Qid6CNYZwnccoXEIAvcx+jNU3XcnV1hXMikaOUYrPZoJTi7u6Ou7dv&#10;GQtzxzSMpBhZLhb0bXdad1Icl7XM4mSR9lm/6VQkjMI8Y4w4llerFeM4st1uubu7K3MMeQZXpHe+&#10;/OJLDocDzrkTW4UvjDhKKYZxJBf2knEcmcYjOWeG45Ht9p4XL19zc3Mj340CXwIJlFJkShBOEMBH&#10;BQJclkNY5BLDMKCLJFC1YVhr0UXOaRxH9nuROarlef36NV3XMo4j4ziW/gf6Xlh2xLkpTvSany0y&#10;UCEE7u7uWK5WpwjyaZrIScpyfy+Mgm3X8OLFC5rCLGSt5f5e5JWNMez3e0yRb5CyJ9q2IRdQhFKK&#10;rhN22eqYr31e0ziWy9Xp3s65E0uP9577+3sJWjOWvl+wXCy52mxoG2FNSTFze/eOzeaKq6trAF68&#10;eMH3Pv0uYRb2W20hpcB2u2O328kacLeDLO2QIj1preHVq9c8bLf8pz/9T9zc3BBj5GqzEja/caRf&#10;9Hz8yce41tF1LUqDduIUjCFw2O+hACT6rqNrBfTW9Z04xFNivVrivTxv13WMRwHqV8bJaZJvoWka&#10;kXMJmc1qzbs3bxnGkc16xebqihcvbrDW8u72jtV6RbdoSFnYh8TOpDHW4uPM4XhAAy+ubwRs0zb4&#10;HDkMB/qmg6zwPpzs0L6AuIwxJA3aCEjmRz/+MZ988gmuaZiDyIPpwgBaAyRev36NLqwrqwLusM4x&#10;e7ELuQK40MbQ9T2mOFkfHh7Y7/fMwXP/cM/sZ25ubuSZCmBMbHSynp6K3NZiuRTAQXHCHvYHkcfq&#10;evoCKAtFKoQLcET9DqcYBHTvLF1hPcgZkctOmbbvTg7zCojJZV2vlKKxjhQCqgACFMJAkworUigA&#10;PW0EJDDNM9oYXNOASrSLjn7Zk3LiOBwx1tB0DQnps31hX0whQJJ+IytAi506zfHEbmMLOOH29paU&#10;M69fv+bF61envJWCthH5n5CK/IyVtUDXtqd3DwiYf73Gda3Yg0Sjj2EYOB4OOGNZr9doZ0+AV2UU&#10;Xb/ganN1Yp5q2oa2gBuF0U0AoEZpDPkEIql9Rd8vChhN5I5Cce7HC2e71sKsLONBousEkF/HCO8D&#10;MUS00vipyPM1AvYx1pCKWSGT0UkAL/M8Q85oZYRJo7SnEKWvovTprhF5Wu+FmSSOEqASYxQGVSMB&#10;DKe5uJGLo691JwzcRGHWjjnQ9b0AodoGZ6TPj7MEFkrgSiIUOZ5YAscSwnqnlJZYDiniab6slNhP&#10;cggCeCrgGSVWU3JKYgOZpd+apgmjpe0ZrU9Bnm3TYp3DNg7bNhgnY7zOch/tzsxwCZlHaq1FrqoE&#10;NNkCDIohECapK8pcrNp6OJW5AG0LSMkaQ/SBaRIGM2OK1LvRZJUk/qTYilMSBuJYpdiUoKJTKhVW&#10;1sI5Z7ICa0Te2zgrNoQyftZ8cs4YbYkxMRfWntr/XN6z1nf9XY+psibIGeZp4rA/cDgcSv+jzmAl&#10;Y3ClbpVSJzY5il1RJLrFHqKFBvyU9yUIJvnS15TnkHLweCttRisjtoSUMFmz6BbcvHzJi49fc/3R&#10;SwHhKYmxePo8p7qlSGAVX0Cu4KPSHrTWWITtxRRWX+ecAGCkhKf5aQiBFOJfHAjmm9Iv89a14t5L&#10;X7O7pq+97mdIz+X13D4uJtjPHz2nr7u+pvPC8vF5T39/XfogSOSDh99f/P/S0wfKxKP6/RYn/zLT&#10;B27/bd/TX1b6YPk+9Po/cPmH0s95+bdOH3zOnylVY9SjXY9/Pj3+C03P3P9J+rrjX7f/afq25/2s&#10;6bn8L/vOp0efO78mpapLteSRxZBzmrwUw1aqdKFPrpW2/v69sxLnltIGYkTnzKJt6PvuRIdnrQBf&#10;bJnYaS1R4UKrfh74a3r6m4vnviybylKkWp5TuerzKcSQly8AMAXwQplsPk2Pn/19IOH5ePUKPHfs&#10;/LvW9+V7y7ksAC7uL/sLk8vF+fKuKrDldHo55zEbgpx6/l0L+CivU56Pz70EwcjvitwWEIs4iOrf&#10;SeR3yvFYjGrRC7AjFkkjWWCdyybtqzpBz4wGMYpDN1OlgcRBJPerAJjL5+KcHwKcKY8kC7HyjHUi&#10;fZku87jYKW+6nKu00JrnShttHElb5mwYouIYFAcPh5CYsyIozXGeOA4DbdNwc/2S1rbk4uzPWSKS&#10;FguJbNRACrJYElkjzzQKlbYvFJPzNOEnMbDOXhxaKYtzTiELgMu6EepSebZUFq0pyb7LejzV3wVj&#10;DvXzVmLoljchji60IRejrSkOsJgtYzaE4gwwxoKGOU94NWN7w8fff8Vv/c6P+Z3f/k1+7Yc/4OPr&#10;a16sr9msVjhrUU6TSoSA0gZtLBiDVzDnxJzAK4vpVvSbGxZXL7n56DO++8Mf84Mf/QY//iu/xd/4&#10;gz/g7/2TP+Tv/9Ef8g//6T/hv/3v/gX/7L/7F/y9P/xH/N7f/13+4B/9Hr//D3+f3/t7f4u/9Xf/&#10;Jn/jb/8Ov/MHv83v/MFv83t//3f5/X/we/zeP/g9/u4f/V3+6F/8Ef/8X/9z/lf/+p/zz/7X/4x/&#10;9Ef/hL/2u3+LH/7Gr7F6ec2sIscwc/QTUWeSVicZFGEPkOg2g8ZhMGVBbJUQqMZiZKhRVJfpud/S&#10;l8n/a1uPSSjjp3lmO0zsx8A0ZeY5E1LpOwpIYoozygilblsiI7QRneNkDAph8ZFvRhatIPI11Rii&#10;lRi3jseJh/3IbpjwIaI1+GSISUAa5MRxOLAftmQiXdux6Zdslms2yzU3mxuuVtcs2wUmKbIPQEIb&#10;Rdv2rBYr+q5HKUWMhQnmor3Wb/lyk5o519VlvZEzMUTGaWB/2DHPAYtGq4xtLG7RcbN6weubl1yt&#10;N3RtS+ssxokBICBG01Y7bDIcpok/e/clb+7ekWJkvVizunrBcrVmvVzjFkuytWQUIUXmEAkFHEVx&#10;BDVW4TR0zrDsG647y6IRoEgmC+U9itZZXInMVlqhVIZcmG9SPjnp61hR6yOEwDhKJDKAM2IsqcZS&#10;U0AZudDEUhxcAn4RQFQ1cnRtS+cMThtSihzniWHyTMPMcZiZfKApkeOta9DKnAB7cwgkRDZO2F8u&#10;+plqDClU1l3bcr3ecL1eY63GR89MJClYLjpu+iWbtscVOTEBeJRIO2VoraVvDH3raArdbmXtaJBo&#10;9jFMTMFjtWbZdqy6TqKqdXlXOZBJWK1xhSlFGUNKI4qBVs/0OtBpsNqCbQnakUyLRmERdpeYksjB&#10;lbHdGkfMMHoBMyYf8fPMcTyyPW7xfo/3B2EJwXBIjoPPHMYDu+1bpu0t1mZevbjihx9/zMc3L2m6&#10;HkxLTgZlE8olwGOyx8ZImgLjlNlPmcMYhVkoSfSgNYbGiSNy0TQsGkPnDI2VOhummfvdwLv7A9tj&#10;IKuMdo6sDaGAQozKLBrL1aqndw1WO4IXVh4N5Dij4kw4btntHjhuH0h+hDST0oRtDeuXL3j96We8&#10;ePUxy9WC5aKlcZrVomGz7Llerrjqu0Lxa2lbR9M52rZBK3BaEeaJu92O/ThKL6AUuThd2iLDmVXm&#10;6Cf2x4GxSArlIi84T55hGhgnYVYTgx+EIN9VivX7qvMu+f5knlC+HpmwEXOWvlOBdY6u6+i7nr7t&#10;gUJdnkTzvnENXdvRNi1RnQE1zln64oAiZaIPHKeZ2QdSBtfIfHrRtjSNPYHjjC3MKIUSe/aBcfIC&#10;SE6Jxjh616BUIoSZ7ANLHXjpMlddJjca3a9obY/NmilMvL2/5e39PdNhQLzqCZ0EDFn7WJEgFOPd&#10;s9sFaOXSuKceAVpKf/1kq0n6pjMI5f185Fyti/zRxVpCa10kUx5fc7kJgPBchvykDAKOeGycvCxf&#10;ruPNaXv8+xKQfcqz/Jvr/P9iX93x9Nyavul3vf/j/U/muCWd8v+Ge8m+p7/fP+fr0tP59dOyfpsk&#10;z1S3x4AapaQ9Xp7zND19+sf5PW7PT/OQvx+f/952kXeNguaZZz+twZ7km1VGJwH6JiXjes4wzYnt&#10;OLAfp9OcP8bMNHvGEJlD4hgy4yxzjBBF2FNl0CrhtABDU5Y54Vwi+5d9x+uXV7zcLFm3Yqg3QFMA&#10;MM4UuZyyZjNGGF5TKixb5VmSCPzRaInkNVocKsJcJxKcTkt+zijJv5G1vzMCnO27lq41GJ1RJJxV&#10;NM7Sd462cQLMdFrmTBYap2lbQ9fIOO+s4mrVsVw0LBe9SC+3Da0ztK2jayw33YK+OFdRGaXBuULP&#10;7yxN46TuxWWHUobWCAvMy2VLLiyH1dlanbQpy/wqFbkJ74VtpDphTiDTIgvTFKabmo8rzAAVBNO2&#10;LVw4eSgAr1ictTlnGuegMAwC9IvFCQAzjiNzYeBo25ZhGESeaL8nlfe/3W5JKYnkqLXc3t4Wib3C&#10;5nN6RrHPpJTwfpL3XRxkjWvoOnEqKqX44iefo5Ti9evXfPLJJ7x48YL1eg3Afr9n+/BAUyQ0qgOn&#10;6zqmwkxgnRNnsLP42XM8HkTiZRy4ubqm7Zcsl0u01nRdi2sFLNJ2HUqJ0ymUuWAFwaQCSAkhsOjF&#10;UZ8LA4Tc68zMQIZxHAlBmB42mw1935/AIhlxIj88PBBC4NWrV1hrxKlpDIfD8Khd7HY7jscjoUjD&#10;UEA22+0WEMaC9XrNZiMMJ64p7KrGMAyDONhT4ubmhsVicZJuqf2NlFNAMbms75siRxMLuKrO/aUM&#10;Z3BPSonlcsmiSFKN48jHH3+MLtI2IQSapuHdu3d8+eVX4vzPmc3mCqM1d3d3LBYLxuPAv/t3/04Y&#10;KHrDj371RxwOex4etjjXEEJgngRkYY20eVcYMVJtv1kkWD769DXr6w3ojHUG7YzI4TQW0xjefPFO&#10;gEZJsX3YcXjYE+dI13Ti6HYZbSzHwwFjDMfhSOMcbdvy7t07Drs9y/WKl69ekgpouWkbYRGaZ+6+&#10;uiWUuXlIke9977v88Fd+SAie/8///D/x1Rdv+OjjVxijC8hI07Ydm6sN0zTjU2DRLzBK0Tby7Mdx&#10;ICvYHw7s7h94eHhgGkeWqxXL5ZJ5Fkd10zQ0ixZtLS9fvMR7T9d3dP0C2zj69YpNucZ7z2675dVH&#10;ZxBM13XsDwdsAeXZus4rv4/HI7YwAzrnTtIbfd9zdXODbYRZrLYdCWSS8ckU9om+7/HeY5SwEkyj&#10;gIuu1uvSf0lfVh3xqawdl8slbdsyxSBM4E7mi7EE6VjbCBtX14IWx7QpTFipAAi01qh4DoALPgjY&#10;pwI3cmKeZtq2RWvFrrRzbUBZAQA454gxSls4HIRJxrnTeBhTEhtoFHkea62ALAo7jc5K+skYWbQd&#10;KSW++uorjDG8fv0aT+Dh4Y6cObFRpcJ0YRu5t4w9InM0jiO59KVaF92dwthxPB5Fhs1arm6uWa5X&#10;Mn7HiNVG+vvrK5arlYyrzp3mEbGsSZy1WG1QMRUpHOnb67tsu+7U3wOMx+MJVFTHAFfkxkDYJbuu&#10;xVoB4OWcSVHmYU3TFGY3C1qJ5E/rMK4AmRCAb71f9IURvAAeZBwFa4W9xxhDcyGjNo4jYSoBNcWu&#10;pZ4wXmQSSkm7msaRMM6ABJ80zoHOJ/kvpYVVzc8zx/2hyK/tmY4j0zAR5gKEMhKkJazfZZ5ZGEe0&#10;kjWGKvPEUACOtT51sW3EAlwK48w0zyitWSyXNF1bnltsyq0VcIZ2lmwEgCXrAiVMeka+G6U1Eakv&#10;pWV/ugh+iuW5KsNOnZcqJzbbrAqAqJF+oClsL07pwgLjsbqARYyCAmhR6czIUttIKmAMU+R6alBf&#10;LtdI+QW4rQvTmnWOptifKBJK3vsTAMdPIs8lj3Ned3PBeqOeBEgrpVBZxtR5njkej4zjCFF8Oykl&#10;qHVa5t6pstt5L0Cuwr5jnYPC0lNBcKp8o6GA/Cp7X+3rNI/ZTylztsv+UBtDoy1X6ytef/IJLz/5&#10;iM3La1xrSDkS/fk5qevYkl++YOKTsUvqorZ9aSOirKALCKZ+iyBAeAlKjlD8N38hIJjLB3ou/RJv&#10;DacF1tOdT3c8Ts9e8wtMz+V/WU/vH32cnrv+MtWcnp739PdzKWdxJn1j+kA2/yWCYB7X7wdO/mWn&#10;D9z+27ynv8z0wfJ96PV/4PIPpZ/z8p8qffBZf+r02LBUdj3++fT4LzQ9c/8n6euOf93+p+nbnvez&#10;pm/KX71fnd94/ilVR3iGfAGCqU70dJKeedy4JSrsfA9FuV4JIlUpBSlichYmmEVH21q6rqFxBmsV&#10;TetomlYM1qboOVaj9UXZv9VzPPP8T8tcK0nOOz83OT16lq9L9fB7/Wi+QN58TTrf67JMlX+klk2d&#10;O5Es07XTJLCAdHJxxAjK4+LdCWa9XFqvzeW0cu+L56t1U/9VyAzx9P4vQDAgjtYzq0uZBJ+c0AKE&#10;qQCLOmELIZBiBWacQRmntlbylUm1yB+lAtQ4MbNcHJcF0NlAmOXBpXxlQSH1c2Z6kSTAgVIJ5T1f&#10;1oWcc6rf8jKVKo1FFcdtQd8ra0nKMiU4zJkhwJwNEUu2hkjEpwkfJu7f3THuPTfrNetFU95nxFoj&#10;i9GmFUd/YU2Y55mp6LIKKt4zTTOHw4Htdsv+cGQcZfE/zZ55OjuC06n+CqtOkaBKRf7h/L7OgILa&#10;5h81y1M615FEeyuy1mDtieVAK3nuvY8MReNbGUUkklRk/XLF93/8PX7nN3/EX//xD/mVjz7h1fKa&#10;l8tr1v0CY0C3GdMYKPIrudCO+pyYcyTpM7AuKhiDZ/SzOOrJBDJTjhzCzCHOeJUEPJMSySjcasHq&#10;+iVXLz7h+tWnvPzku3z83R/ynR/+mO/96m/wwx//Fj/88V/he7/y63z2gx/z0Xd+yNWrT2hW10TT&#10;MibNMQSGMDMGz0wia4gqg4FsCkNOMRDlLPSnGkWOmRQLtapSUIBw1hhSoaflIqrgaR907l/rF6Eo&#10;ClkirxU8sw88TDOHMTJPmXmSqMjav+QkIJjRj6gY6J1l0XUopQkZcpWmCUkcKTnjyzckDk5ZICoy&#10;8zByPIwcx5kp1m4lg+5BOyyRHD3DuCekkavrDZ998l1+9bPv88NPvsPHrz/l45efcL28ojOOPM/o&#10;6CViWUFrW/p+SV+jmmLR7K1tvCzAH/c/Am6rjqzLeqP0cWI4mziMB4JPWGVIKRAIZGPx2ROVZ/AH&#10;9sd7DtMDXz58zh9/9cf8yZs/YZpH1m6FSZbjPPFnt1/xdntHipnNYsPi+oblYsN6uaHtF0Rj8NVg&#10;UIwWqZTLGoPVGmuhc5pl39BpcMU544s8kALaEuGcEckP6fPOY0JKQjlbHeixRNPFeKZOdc7RNVKf&#10;lMigSrcLipiisLRoR8wKnzJzYe1y1rJaLuidALlCDEzR42MuuuIjMUOLRJsba0k5czgOHIajRMIp&#10;MYJUR3YuY5HWBmUMWSla17BcLrjZXLFZLQVEF2Z8TuA0V8sFm7anU4Y0B4Zx5jDPzCVyzxkjTq/G&#10;0jU1QkYJA1fOaC8AhDF5stGsup5Nu6BxxViQk9R7LHWmOAFglFVYO9E1kVWTWTXQWQH1JNsya42i&#10;QceEy5EUA3OMBbwXSUR01gKCCYFxGBj2B4bDkeM4MMWZMN6j4kzrOrruhqx7xmFmd/uG+y//lP27&#10;r1i2ju9//BG/9ul3+Gh9hbKKbBXJKnQDymZSGHDZ05IhGI6TYTtq7nc7hmEUo3KJ9u+cY9G19G3L&#10;srMYnTEm4/3Mdn/kdrvndnsk4ARMagyxGLjJEacTq0ZztXB0TY9WhmEcCd6TgydOA3kemA8PHMeB&#10;cTgQ/UTOM9kElldLrj/6iJuXH3O1uaFzjsZqnMmsFj2bfsmy63BIqJax9mSoapqGnAMqRw6HPXeH&#10;I1NM6MaSjSLkiG0MbWsxRjHMI7v9gf1hwPsowFEg+GKkjJ4YgzhayvgfgwBgpI8p/U2MpCLLdJ5/&#10;CUsNyDcuTGDCWtN3HX3b4UxDyshYnUUar+96oUJvGgKFchyJIu1bYYnLZa51mCZCFFCiaxq6vqVt&#10;LM5qYTIyYgBTqmjTFxCMn+V5Gmu5Xq5ZLXoBM/qA8pFVCrywEaNHRqPI7QqTHSbDNI98fvslh2Eg&#10;jl7moCmj8rmvrQa+fAEi0fIHqgIMtIyP+hkQynmfXPt0OyUlEZfnY4+ljd67vpyrC9uURoynl/nW&#10;4+pZEMz573J7AY5ePAMX8+fL55XtcXnI79/7MtWfp/1Pznv//Me/L/fV+1/uO02UvyZVEAmn68/5&#10;y9+Pr3/u/s+lU/1cpPfz/naplks9rVv1fnDC5XFV5vWPrnmSnjv26HeJ3v+6jayp/UZdP9RNCNfP&#10;axHqSkTJcaUUiYTKwpgn8wVpM5OP7IaBh8MojG9ATJnJJ3zKTCkx+EiOUdqY1igymoTVmc5AZxRY&#10;RwgZX6QZbjYbXm5WXC0a+sbgowDaKUueVOZYuhr7rQAgJFo9InAVAcHIvE0AJs6IhJLTRth1ypux&#10;RqOUSNdopdBKQJSV8cWZjNNK+n9rcBqsFkaY1hm5U4qQIkqJtKAAaIQhRiEyTgrIKZJywBpN2zqs&#10;1bjClufjzBTE+Wy0AD2ctTJviYGQEimKE6QxcN0ZrjuRVqyR9Lk4f2ISp4QujH91TiprOGHcWC6X&#10;dJ305bpE5+fC3mGMrAFzkc6rDCB1HkdxdjhrmctaThUppJwTfhbZmlVxkKey9m7bluVyKfPe8rvv&#10;uhPgvp6Xkjhc7+/vxflTnGj1mZpGnFXy7UirnWcBAIjzVZhgAGEAbESCZrvdcjweWa/XJ5CLK6AX&#10;X5hfbm5u+OSTTxjHkbu7u1Nket/3kDPvbt8yHo5sNmuurq5oukUBrjjWmzXdoj/V6zSPhBAZhxFf&#10;5FKqk606o8M8M84ea+0JMBTLusEXRlUZN9PJQb7f71kul1hrORwPMu8pddQ0DfM8nebX8yR5p5S4&#10;vb1lu92e1uxKKbq+O8kNxRgZjsI0s16vSUnsTzkL0KbKQhljTlJIQ2HxqXP6EMLpGltkblxhAToc&#10;DgyDSMdUppr7d3cooG87tg8PbNZrckpoFD/4/vdR2nB/f892u+XNmzd89ZWAX66vr1mtVlhn+eKL&#10;L3j37h3r9ZoQIv+v/+e/4/b2lh/84Af85l/7da6vr/iP//GPCzttYLFYslquCjOMMEBQQDlKa/q+&#10;p+t6ttstuoGr6ysJSmgdymgSCdtYYo7cf3VPmEUm8rA7sH/Yk0IihcSXX3yJ6y3aKN68eUfbNMQY&#10;maeJzz//QpyFxrFar2nahvv7e1kT9R0heJxz3H51xzAMNG3LyxcvuHlxw5u3b7i7u6VfLujbBS9e&#10;3hCC53DYl/cAx+PA7bs7chmDKlvIYrkErZiL/Mnubsf2Ycs4irxW07bc3ck9nXNsXt6wWq64v79n&#10;nibm4DkOA/1yIe/bew77Pbvdjp/85CfELICWruvkWb2n73sBBJT+RZc6HoaBcRhPx2KRPbJNc5on&#10;uRI0MI7jCfRoilwPZazabrfiPJ4FWH21ku9xmiZ8AU5Vp2/TNFxfX3N1dQXA+vqKxXJBToF5nohB&#10;gjy0EtBbv5L+KeeI9xOprKNSirKOC6XMzmK0LTItAtoJRZ4zhMA0zQICcQ7Ks7WFKWgYBr788kuG&#10;YWCxkHo9HA7EGLFOmDlScYynAozJSuEaRxhnbm9vcVr6aQq4z1hhRntz/477hwcBpVvH7Gd22x3b&#10;7Vb69xODmz8xclX7qvee4D1KC5PjMAxM08RyuZRvLSdSkvZmG0fX9zgjjFm7hy37/Z5cpORnPxNC&#10;YRjKYEQllFD6KVOYXUJh441ZrgtjKGxg53nMYrFkuVpJUJuS+k/FLqC1PjG7Nk1DW8CNs/eknAVE&#10;Yc3JZmvKPCfGiC+MMPM0yRwDIzI1bSvy2FrRdvLOchYbuB+KBFiWYAFV2DlskXxJqazbUhYp9JTR&#10;COOXNQbjNG1h3g4FKDJPE8PhyH63p9ENxjqssZiyxjJFUtHHiJggzxI1pgT0UEDAoTyL9OVn8NjJ&#10;Fj4KuKRfyDimndRVBtq2JcZ4CkiKha2KIsekK6NQAXKkk41cAi4qcKy2pXmahGGl1H2MEdd3MgNV&#10;EpBkGmEElue04IME58RE27V0ix6ty5wvJVQB8Vcbf6qsdhX8dCFlJWspVVbDkpRRpQ6NSDsVO8I4&#10;CGuenz3jICDUCjCq9wFQBRhX6zWXclDXoBc21JREeqiu01JKKIus4XMiqyzscSEIA9I8k4yC4rfK&#10;J1npVHxTBpULu1Vh2DGFVdnqEmz1xH+ki8y9K6BnpQUMfrW+4vWnn/Lyk4/oN0uUVcJEVph25FnP&#10;7ac+T/LC4FLH7MY6mbcWuVFd1ifaGGyxTaFLPeVE8CWQsIJoqCCYYkg8bc8sjn7WpJ5ZKKkP+8p+&#10;IenyZVymeu/L7ZdRmPoyf9p0Gc3xsyR1+u/JM5b3+3j/4//EqHPZGPJ7lfM036fb0z0/7WPkC6dU&#10;TZft57n0tAzvb+f/nr6Xp3k+Pf7Tpg9d/9y7uSwjpThfl08t73vf1TfUz0+Tnt73aZ6Xv5+ey7do&#10;v+8/9+PtfUPaxVYr5xeYvq6sz+17PylEJuO8vf9EF5uq2+UDl5y+phyP0/t5qnxu29W5+PXb8xC1&#10;yzp+Ln3d/v8S0qOyP7sVTaKySRR2MdIpVRwB4lQFg8rCKCG9n5I+sNSrHIjl6to/XpSFYvDSiizB&#10;qNV1R84aZx3LvsMax6Jf0LWdGMQM2MZgbDGOaXlT8p+gytXJunVxv/Jezu8uk3Is0Ie6Pf6vwC4k&#10;3isVoyMJcaVzYsKhft9JZDjk2aVi1OnbFzNgra1MBZ0818okXeadL/KsSSQ+IjkKNacqZdRykVBl&#10;PnPt6QkrYCllcvk26v3q5PVUvlyAIRkBpBQjXqyUe8V5mE6RAYWh5cQ2AzkpYhSHawyJ6EWCSYom&#10;33pMCR9DkTlK+BDxUf4NRac5lAVclQqq9633lMlwcSRXGSUJSj7/TqpETxbWltOXX6opJanfi/qX&#10;n2IyJhsoUjBKGVmQKAF1UUACRlu0aQjZcJgS+ylyjIkJYTOQb0rapMGRsuYQEv/57oGHwbNZ33Bz&#10;tUKniTCPLFdr0bOPkSl6jsVwk6eZPEyEwwCzJxwnjscD4zwx+Zk5BSY/C3Wl9ygvQAFh4qlApYto&#10;9eIUu3zuioqnRD1LMz7PP879ellc5CQR7tbgbIPNGqsasnZEk5nQjDEzx4FZj9iN5ua7G773V7/L&#10;b/6t3+Cv/sqv8J3NK27WV1yvJcrOOYuxTtgvLjTBpb+RtyeyGrWdnr8v6RPkC0xlnxjX6zvPZJWJ&#10;iF6wJzDngCfgc2DOIrMyJ8+U5rJ55uzx2RNyIKRAyoFMlH5DFUeZFEbedVaoIr+hijNUnIDIYksD&#10;RpUuWCKmKNWtLvRqa2tVdR5RjtdRVUwt8t4SSfqImJli5mHy3O0jh31inoIYkDKkIAs5csSETB4D&#10;wUey0mQtEQONMWg/E/yE0hlIGJUwOREnLx9ZzOiQ8FNgO80cUiZoDSpj0LTaoQg4Bb1e4LTF5wOJ&#10;iavlFa9Xn/Ddq8+46Tb01qKCJ84DOQX87JnmUGiRwadE07Ws+h6bYJ5mpijyIfMsmsp1sV0N+fWb&#10;FsPAeaF+aiel4vw8cTze4+cD2iiMbUWi7LjnuN8x+4mH3T1v7t5wu3/g7e07vvjyLfv7I1pZVt2K&#10;1hgOuzt+8tV/5u3dO2yzYNm8oO1vWL14Tbe5wrYdbdujlSVFYQFQKtKQMBGUMpjWCRBUJ64bQ2es&#10;MEiFxH4eGUORP0igkwIjbSlnoTamOG2NUhhdoj0quK06qpJ8x0Y56ceUxrgG20rUYQRicarYxhUg&#10;V8PgI++OB6JJXF31bDpDo2VEnRKMc2a7m7h/ODBMM6SMtZqmFQaoYTiy3e0YRtGw18UAoIwB62ia&#10;jq7pMI0AL9oc2Vx1fPpyw6tlT6syx+HA/XGLUol127GxDqs0Xmv2SnHvA/fDwBgC2Rh6p9ksGlZ9&#10;izPSl+WUiCmjlGZKgTl5jFas2pa+a1Amk1RCGSVgzSgdecaAkr7eKoVOkZXxvHIzH7mJXs0MIXE3&#10;GYYZdMrkeWSaDtwfdxz8TNKiL88cyAEOTeJhPLB9u+O4H9gfdxzme5zes2bPdRfZ3Cx5/dl3aU2L&#10;zYrBH9iOD2x3d+yOb9jlPdefXPPd737M9WrBsm9QjUZZhYtrXF5gtMHHmSFM+FS+s/2Wh/uBw2Fi&#10;jonsRP7BGehNZuOgazPKZHxOHHxiN0f2Y+AwBELMtK2iaxwulairLNGBm+WCpW3QjWaKBxIzMQTu&#10;H45s9zP3w8C7wy2H7S3H45aQRqzWrJsNrzaf8vrmM5qmRze2gDxajGtZtJZr4+iywifFgx+xSnHV&#10;dFy1vciGKcUxBFJWHI6RhMFpRw6JeRyxytB1LTFkxmlgDp5UZcNKb5uR79MHmVPoLAYvsdVkokrC&#10;zCAdS4k4FAkOYV6RLj0W0GaIMs9w2tI3LV3bYa0lgIzZsxgoG2WFmQAtbDRejHFaabquw9pGmNBS&#10;Yj8MhCzfsnZKJO36lsYYnNL0TYtrLG3bYLQAL8fiBGt6R9KJq+WKTdPgUiIneBgGpjTSmIk2z9jl&#10;C5rumqXraIxl1vBmHLm/PeB20o51FCe9hMhJ3yrAG3WKJNZl3+nvEgV4XqtQpItklIZYnOOPQSoi&#10;RVTHS9l3mWed253mK7oAXy4kkE7HqqG03FfWHbIpGcRRpoztZe2iy2Bcy2kv9NfrdlmmcuKj53xU&#10;BrnRe/vOm1BnyyqqGDULhECrs1xTTWVKdNqePnPN/5zq/Z9bp2eoQO86fl6Mp7ncsC47QNYO9W/J&#10;9+JOj56rHpD71vtf2g2UKhI3FyWSOdD5v9oGyh0elyELqOKbUr4AqSiZgl3Ya+Tbqulp+ZVSmCwT&#10;Ujm3vG7F6Q2oUx2cz0tKPFBKczG3lmc43T9LfxqUQmkLOYthPSnmKAyT7+523O5m9sPMcQ7MaCKG&#10;cYqMY4CkiVpy1WQ6o1k0Qj2frcbrTPQjSUVsb7ne9FwvGhY2Y3XAWJizOoE6qk1gnCKzj8SkUElj&#10;tMNoR8gIu10IGCUyn1YnjM5oXdZuWcaNoCCdnJXiQEsF8CcOiVJZOUl0c6l/I6G9sq4JEwaJbNeq&#10;SPopjbVOZDxTQtMQsyZmJQAiLeu4E0tm1gIYCpExijRlLkyNRhnIwrgVC7goJgESrVvDZiHsLDFE&#10;gpe1sVaa3rZ0rsMqK+OBFjvHarlgvVpJP24E1CP2BnGOhBSJObNYLNi8uGF9tRHAiRW2RYpMaYiB&#10;mAQ0ORyPhOBpCl1/KGNZvxA2lqZpOB6PJwaaum4HYTWw2pykWFzT0DYt0zjx8LClcQ3GnZlD2ral&#10;Xyzolz2uaSTiPME8izRTLmDMFIWB5e72juNx4N27W7bbB4ZhJAWBfsUggPxQWE5DEJmJFy9u6HsB&#10;QMzzjNEitdm1wjxwd3eHD4nrmxe03VIkXxqRx0kF+BFi5O3bt0zTzKpf8OnHH9NYR4iRroDo5wIc&#10;OU4TwzDQ9720T+8xVmSGxnEkBgGHVSDSOI4451itVqSU2D08nBgdtttteQeR1XrDOE4cpqHIE3va&#10;puHl9Q06afb3W1krd5bNek3TNMRi54hFXiFnRfC+tG3o+wXdhbzVPM/Mx4nhMLB9eCAmYXoIIdI0&#10;LW3b8fDuQUC37YJpmPGT5+Fuy5sv3+Jnj7PCFhFCOIGJ+rbjxc0Nfp7Y3j/grOVP//iPaZ3j5c0N&#10;H79+zacff3xagzbWMRyPHLYHrDZ8/vnnLBYLPv74U5bdiv/vf/iP/OTPfsKrF6959eIVGk1OibZp&#10;sJ2jWy44DhM+RnKUYKW27THG4hrHol9y3A8YZWWNkzQ5wldfvKFpGnb7HT4FQo5oq3F9Q8iBftNx&#10;tbpGJUXXtMQgc5yr1QajpA24pUWbzDAOBD/TuhY/eJJPvP38DlTmurBrrFYr5hDY73bEJOCKd5+/&#10;laVwyKSg6LslOSvefPWWP/3TP2XtVhBgngL3d/fs90e2DzvCHEQit20Yx5Gu607rV2MM0zSx2WxI&#10;o2faHThudzzcPRC95/7dLYfdjod3D0xpxLUip9kUgEBle5oL4CUVZpEKDjONsHHsDwem/STsuij8&#10;PDNOE13bcPPiRlj0ooAGNALU295vOewPbFZrnHW8ffuO43ZPGGdyCKy6RbHLJQ7jQLaKxXrJHGbm&#10;MNMtO7pFg2k0xmkao0ihBnuJnF9OMneyTuR2/TwRZmFmCCGL1UMbQkyYVpOVRluDawUIr62wmQqw&#10;Uvo3YzSb9YbFclFkg8FZTWt6AU/d72i0w2ZNmAIma6bjRBoCYfD4qTDMhEAuzIo+iA1uLH1rLuBB&#10;ksIax3gcGQ4H5nE62aKmaZL+2TVkH5gPAxphh8hFmiXFxHgchK3FOR4eHoSVQhv5HhYLmQdrCVRR&#10;WuGDl/EHxXAc2O33+BhYroRZKPmA0xZiZjgOTPNcxkIBalpjaQvAfhxFEjVFsTm7xuLnicNhT9s2&#10;XL+8oevaAhQzwtgRI8qUtY8zGGfACOulT0HG9MrqiKyZqg1XZKzAz544ewFpFHu16exJLktXFqAK&#10;+rSW7EtwZRQWbdc26ApeR2wkfpoJ43yS2EEJ21vTNugiG6SUMHfkmIjjzHwYibPH9S3dosP1LaZ1&#10;mM7Rtk4CsIaRiICxqiS4VmLvyz4Qp0nsaqnY5LOwosQQyUHGy+wUTd/RLDq0E2lKZWVNkchkXeyL&#10;BQitUmFxLvZ2ZywkYTYRiSsFMaGjgJ2sljqTeZEE9kQFppF+V21aTJX60QpTbIpGyzflw0hIYgtp&#10;ulb6EC1SeDFmbAFxhSLjpbTIBy0XSwnKCkHsn8jaub7XWh9aG1QCYpJAChRYUI3BLBpMhBClDpUS&#10;ULmzDZ1r0VkjJp2MNjJ/MQWci4+olMlW5pgpZ5lLNe60ptFWgq2cE9apHBJxDsIUU9ckSSTTc8oS&#10;WDrMRB8xytDYhphKgKr3ElRhBWQSq/fIGkxlWNZW5EzLs1vrMF7hFi2LV9esPnvJ5tUNXduATzBF&#10;kXrL8n7rGvYyTYfhNO+0Tp5PuyLbpAuTpDWn70epwixVfCd+GGXuVhZNZxDM0/Ro0fhLSN+8TvuF&#10;pfNi8Vukn+LUX3Yq3ebJ0fGXn36+ysmFYvLbpufe23P7flHpl5n3c+mD9/vQ4Q9d/wtOT+/39PfT&#10;9HO332/O/i8sfeg5JalTgb/V+YpfeP9ac/t29X2yaL6Xvqn833TsLzt9m7JdnqMKgvb0+6LuchaH&#10;bs514iVbXehIX/YYpFf/VsWIq7ToKFImwZqMTtAYLVHHrdAb921zkkXSRpwpSgl1YR3AcxbpiNM7&#10;q2Ccr0kn2EMt0zMb9XlzfgSIkIPqxARW6+Tyfk/bWM3ntL/8PlmNszAwPNp/ca1cX55LqXKBXPj4&#10;/jXDmtX5uprPZRlOx+vVFQSRZTKUKyDiAuRy+Sx1X/1dFzACsJA86r+p0mXX3yfposdgDNmE6eX8&#10;bwHcRAHHVMOAtLfC5nJZJsQgX58plfqo6ekbO599TqeWcTpNFSCftBBpx7LVCbTS4pDQyoIWZ9YY&#10;M8eYGFMmJAVKQDKn6OMTmEuizTOZu7s7Pv/iJyiVeP3RR3SrDQFF0zX0y46UAtF7CJG50DKnnDjO&#10;E2P0hCQLkLlGFpQFAwiiQkBHcv/aYmq7UMj3dFkjpcmf9ine7ysuN62VUFo2raD5lUT7JK0ISjHE&#10;wJA9amlZffaC7/3mr/Cbf/U3+K9+/GN+89Pv8tn1S65WG1arVQHACEL+F5Uuv/Hn0tPn/0Wny7p7&#10;Lkk9Pt37fnr6Dk5/l3+rLFeOmZhgCpHDNLM/RoZJqILPQLEaDSLauygBy8UYRHrI2WJ0FycaKIjC&#10;rpAKnfMweyJwnCaO00SUj6I46grbBmAsOCO0xWEeGKZ7vN/TGEtrOrK13IcjX+7e8cX2K77avuPd&#10;9o6H4YAvfbtPgZCENrhzDQYt/UWJXI2FpaOm2nedvtlSZ6c+rCSlFN5HDocdh8OWGAPGOHTRSc9Z&#10;dKRvb+/58qsvePvuDe9u3/L5V19wPO5pGkvXtPSuxyrNdr/l89svuT3s0ablavmCVx99h9cff8rV&#10;1TVd12Mb0XcXNiZfhjJxCBujMQaaRnHdO1bV2JYSh2mUek4JpTQGjcoFZKflwxZnSnF8IgDgGIWp&#10;K3hP8JWJSyiehYmlRNI4oaQ1JVJEa9HWNtai0NKmfMTHgGsc60VH7yxWCUPNMM3sDwO7/ZFxnFAZ&#10;GmdpncgggCqyDBGFwroG5xqh41agnWO1lIhYbRXGaNaLnqv1gkXboZH7jNHjsxh1nbE0xdk8x8x+&#10;GNkPI7FonysyrVHCJOIkAl0VKaI5hNNGEmNOU7SpVYlMm+cZ/IyKHnLCAk6DUxFLwBF50cNNp1g4&#10;RVKGh+C4nQy7OTNOgf3+wPE4MEwzQ5HVmSdxbLRNJ5F3cyRG2O527B/uWajER43js37J9z/5jO99&#10;+n0+ufmU6/6aNHu2d+/Y3b1h3N4zpJHBe9bLaz59/RnLfi3GUqNZOItuWqJRjDkyFIApU8DNnkWa&#10;Qc0YG7Aug9FEFDGDthbXt+iYSAFS0nifmOfAXCio21JfTmta41AIwM85TVukL4xz+DlwHCe2u4G3&#10;t1vevnvg7u6eh4cdaZ7IMUCauVo4fuU7H/Gj732Xq+s12mrGyYvTNCn61ZqubXGNYYie7TQw+Bln&#10;DH3bYq0RtqJCj61yxrpWypU8KkeszrSNpbEGlcKZaUEpAbMWo3D0UlcpCa2VgMrKHFQJ60LKAijL&#10;uRj3cjxLapY1fsgy7xHWL2F7atuOtm3FiFtZzqJ8k1U2JGVhZZljlaqS6H9VjJqX8yQKxXLf9/Rd&#10;S2OFdaFrRL6ttQ0ozTCODPN4crZaY+hsS9c2TPPIME+E6FHJ0ynP1apleXXNYrOhaTqwlsPseXf3&#10;wHwYCEcvoMs6gl6wmsjcQBdgwGOmlNN2+v3MsXKdgCHO++tcRj1aY5x/n2Zzdb85l+H57el9L/OS&#10;7N47dvF3BUxclv8yneZRp2vOf0v2Sv5/ue/J3zU9ty8/WXtdpvM9nz/+firzwtP5X593TU+Pvl/G&#10;b55d1fo//36co8winj8GYhh+9PvJOQJ+fn87LY0unkCVJcDTPL4pqXzCfj3eX+u9AsPK/JsKXK71&#10;dLoiU9uBHBCQJmX1qQrTScowhMRumHl7v+NPbm/ZTRMBWa/G6JmnAZLHaHA60lrNpndcr3puNgvW&#10;fYNzYFVEIxLESml0SjRas+46+rYhkzn4zOwjISTmGBlGzzCOjPOM9+KsCl6ADENxEkrfKMwY1pjT&#10;2jCEJPORKKCRaZZI9xgLQEgLC2LMArjJSjGNIq2ZE2S0ME6iQQkTIZV8i9p3SuR2Sgk/eY6zZ5xn&#10;kYot8wJbnQE5S8BGTvhUAytkfqKL3IDSJZBKK5QR2QpDYmkzyxJFXPtiU6PfnThjVGELoPTdTZGl&#10;CQWwrVQBshUmgBAji8WCdWGEEJtHkbx8NH89z20rQEXuJ1HJFPYPay13d3c8PDyIzMYT20BKEike&#10;CosIhUGwMtsYY+j6HqXF4dh1ncjlLHu01ozjSOMaabcZfJF8Wq3WDMcjX3zxBTFGjscjsbIHGZlf&#10;VUfrOJaIb+/L/FcAAMciw2EKC0xlQagywKvVmlevXuGcI0ZhENHasFyvsNay3e1QSrFaLNFF+qWC&#10;YGxhFlZKGDniBTgmFJmK/X6P957lQhhfYozsi3TUzc0Nzjl2ux3D8cirV6/IcGKP8AVQknNmmEZM&#10;if5uGsd+txdGwCLv8J3vfQdtNLvdVkAphZlC3sN8eu+uyEJpLTIjXdfx7t27MmeR8T8kYaMTIE7g&#10;cBBQirOOd+/esd/vWa3W8h6sRSFsGDU/a43IWAEPDw+8ffsGbQzjNNIvej77zmes1mtQMPuZdWHj&#10;meeZ/X7PerXm9vaW6+trfvhDkQz6sz/7M7744gu+853vcH19Xdhf5DmttayuVljTsNmIDaDaJATM&#10;lVltFqd6vb+/p21bQojc3d3RNA39YsH1zQ0xRvq+4+r6ClOYStbrDTHGRyCT4/EIOQvbTNsyTke0&#10;1idHqEZzPA7M08x2+8DNzQ1939GWdnMcBsZxwlixc/yn//SfORwOXF9fC0hWi8Tcer3GGIMfPPb/&#10;x96f9liSLGma2KObbWfxLbaMvHmXqt6HU9MkMCAbQw4IEuCAIDAfCPD/8CeSmGazq6u6a7lbZmQs&#10;7n4W23ThB1E9x9zDIyKz8t66NcRIwjKO26KmpqamKiryyivGAgKQ2O331HWNQnFzc839/T23t7dc&#10;X1+zWq1kXeMcFxcXeO8Z+17WYsYwTzMxBO7u7miblqvLK7rNmtVKgHWb9Vr6QU6/Vsal7XZ7YjgZ&#10;xxEyk8Pt7S1anUG8x+MBlOLy8gqV00HNOTXNnFlQChtxymwp9/cClqudI8VE13Zi19oJICzpzFrl&#10;HE0rfc25irqumL2wM51ZsDJTSR4jUkqZrUbSf9d1zWq9pqokVZkxsmauqprKCZtVaSvpQ/6U7skY&#10;LWnG2xZrhfVknid298KO5IOnKal2MkBO2n9kyONOMuBqYcpxeb0ch9IuMpbFGKlqhzWOBFxcbbm6&#10;uuLy+lpACCCpoFzFOAxMw0iVn8tlpqKxH9Aori+vCAi7mYBnIpvtFtfUMmfNM5W1sq4fPfM4MQ4D&#10;Qz+SfBDgX56fdGbh0RkUVWwkJXiozBlFjy3fUEkbVADsbduy2kg/S9l2JswvOWAtx38a56jrRsBL&#10;2X5b7ArlHsVWaIwRnSgJ09yQ+1dTSxBE6Z9FlmXMvbBfx5QknXQj6yoyG1bK7ybMkj6LwjhV5siq&#10;ggyoqaqKGCLH/UFASEC76qjqClMJC5W2sj5LOUWVtnks1QLsK3PnNAmjzLR4/qLrxczYQhImFFdJ&#10;sJHWAtwtTGSSxian1VEGVYBDGTDy+F2eyn70d2HdUUXnzOO/c45uu6EyTsAzPuCHUb7xYWAcBgGy&#10;JGmrKjPGjTlt1zBI4EoZ81L2J5jKsd6sT+9WaeEsDjEKc6zi5MMxRoDAIQN0lVJgFDp/X05bYV5R&#10;kqZdG31O76szk4wVW5WuBPyhKIyFwrwbs25mMhvVyR8Cp/S4pW+UdjoFg2bmmPKNj9kGT+6HibwW&#10;XzD9LMsKMeQgGdFTVdG/8nuyGOpVw+bqgsvnN6fUjymDnUo9k16UnVlsUkokL9+2yhkTjF2AXRap&#10;osp7KPWKUZiCKEGB5Xz+FxDMWX7EqX9sKYrRPx35qY3z05/lR73LHyl/zLKfki/e7wuH/zHli3V9&#10;Qn5y//3xt/yjyA97dvWgwl+8RvEHH19VHuh/mJwNUk/JF+v/T1B+SJ2X56gFCKbsTSdFQbQWiQAs&#10;4BdBVJ/Pydc+KrNsOjPPJMleIpR0mdLPGEVbW1mgVA5XGerGYp1GG4UtSooS5hcpU4yDiaxI5vs+&#10;9c6z+gGP6vTgnPwcBTBzUjxOkXwPnfKP+9fp/NIWj4xNj7fH8mB/OitKpx3Ldk4FFFOuO1//UfmJ&#10;fK0osoVVQ66VLZzYAfJ9MmAlZsS26EmS51VAKALikevOqZDiCQwjW1mAF2XNRzEOlcWlgF6SsL9k&#10;w1NZkM0+CGX/gt2hlBsXAJ3T85e2PzXP4t3kZ4WHxuoH56hs/V70kZORWuWITa1OBEr6FOWoQTlm&#10;HMeQ2PnIIUamCIkccZiVVlG0z4wkIO04p8D9cOTtu/fc7Y+YZs3m+hmrzYqqSqSxJwwTyQtQaA4B&#10;f0r3I4sDp2RxnZD3J8AzWXjEDIhZ9o/TgiXG/H2fqnRqR5Ubblnfs5z3mZLOwBhx5CvJO6oqR7CK&#10;XgfsRcOrP3/NP/+Lf8l/9Rf/in/1q1/yq5uXvG4vuFxv6TYCgCmL9DIePfWt/lhRD2r7hOR3vRwb&#10;/pDbl+SL9XtiXH1wLP8bVY7UDpEQYJgj+3Fi33uGITD7QEzCbCHjt4BgxHAqKWaOx6NEdCiJSDLG&#10;YLWVqF6VsERSpmP+cL/jOE6MEaIyWOMkYr0Yp6zJ30vEaU1lDDDR9++5u33D4e6W3ftb/u7Nb/lP&#10;v/0v/NXf/RW//t3f8+33v+ft2+8Zs4G9ylTicwwYrWmysTKmxBRKPtzzOLPcSnvpHK1SxpBSx7J/&#10;GAamaUBrTeUqtJbIOFUizCrLNE3sdnccjwdZCGea4lW3ZtOuscpwd3/H795/z+3xiNY1N1ev+Pqb&#10;P+PlV1+z3V7QNDXOGiCSkielIGwSC4Oe0Ylta7he1VREUlIMk+fQ94w5JYvV5swCpqKoMNmuoLPx&#10;pIBgYjbMDMMoDqUMhiKzCtgcdWTyAtoYAbIZY7DGZkAQTLNnmGfQiq5pWNcVlVbEEBhHz/44sNv3&#10;HPshp0sytE2DsyVKG3yQ8dq4iqqqM8Cm5Aqv6ZqOpq6xlaGpHV1VsaoramcBScU0+Ik5eCprWVdi&#10;QA0JjuPEfhgYZ49CyX01rCtH11RUTihiUeBDZJwmplnS8tXOsupa2lYcASlG5mlkHHpM8liVqIyi&#10;qSyNU1Qq4FSksYrrGlZWvuKDt7wbHe9GzXGE2UtUUYwpp6GTebipGzbdhqaq6aJBBcV+HHjz4S39&#10;/p4VcGUMF9axvb5m1V0SR/BR8e7DB969+47bd2+4271lriusbWjMGldtcKstm4sLtm2DSZCMZkqB&#10;cQ7EZNDaYVXCpYFKDRh1T2VGjIGEYg6JKUqubFU5XNSkqPBJM0yRYZyJPmCUYt00dE1DpYUFTKL4&#10;PdoAEvPEOHjGKXC7P/Kbb9/y7Ztb+sETPfgpoqaJujJcXq15/fKSn391w/PrLauuxjrFMEz0PjAq&#10;jasEPHL0M7tx5HZ/RAFd3dDUDSkiDs8cTWiUQhuLnyZS9Ky7iquLNReblib3qWKgUkm+d6JQxg/D&#10;yDRlUGkClD4xDsQoeovPUe2QSDkVkuiMKWsekgLpZATVmrqqaZrzXBdTNmjlaC5jSnRmZJ4lujml&#10;hNYWrS0pGza9F1AwSWUq9Iauk0jxylgqa2nrms5arNH4mPhwuOd+6PFJcrCt6pbaOcZpYD/sGaYj&#10;YTpSqUhdwfZyzeryhq7Z4KqaISXe7fYc7nYwBlIUMNQpNWceb8uYK3r7AiBy0t/zOZnNsRwvxkP5&#10;fb5uKUsdbjnHLv99sGWWl2W9Ht7r/PfjOpR6PC5zqS+YJ8A9Symq1fn4o3ov1henfY/+/ZycAEif&#10;aoPFuY9FZWMqC3344b0f7ntKYkqwAFgvfyeQtd9Jy3lq+7wsz1jW49SGj4p4XNeCkVnq+0v5Mgjm&#10;83X8FAjmJA877Ll9y9/no8DjfpbXyDkSOCFzwH4KvL078Ob9Hd8OI8fMfmc0rOqKy1XNs4s1Ly7X&#10;GCJdZegqS+cMlYlUFtrKsKqtsCokYaepbcWmbamNJcYgrAdjYvCJfhzZ7Y58uL3l/f0d8xxRRkPS&#10;THPgcOg5HHvGnGYNpQlKQwjEKAwhWkmKwxjF+TZPEwlFyGMwStINxaQEKJNZ2EJITD4wToFxmgWM&#10;6xNzSKiomENk8lLfyedjPjDNkft5YJpnfJLxV2d9J2XAR4KTXSPkQAuQsZjyrZ7elyYlYUNcm0Tn&#10;OAFaWDgcVE6NI/uFncQYk+eVgZCZWGKU+aN8h7ZyXF9fs16vBaB+SvV7dlQYI+urpf5apKytS11C&#10;CBwPvfSN7Igux3R27BQnZbm+73uGYUApxcXFBSZHWHddR1VVVM5RZ0djSkl0KhRjL04xpWSN8e7d&#10;O6ZJUgRUVXVKjzRlgMvhcMigFgG6dF13AmjMOaq8pLLwOR2wyqCflEEGzjn6ceBwOIjDzVk26zWX&#10;V1ei8/Y9KdsWvPcyT2Ywg8yzAh5xGUAao4Dei8O56zrI4J6uE4aLEAI3Nzc453j//j2rrqVbr0/t&#10;fn9/T9/3XFxckHJa2/V6hdaGoR/Y3e8wxjD7ic16zfZazgsh0A89ZPDYOI5M08S7d++o65oXL17g&#10;nGP20l5kJ+4mpxVKOdUISuo75/RPlxcXfP/m+xODjVICbnCZzWa9XkNmBVIK+r6nHwameeLy6pKq&#10;afDBs7nY0nadfKda0Y8DygigK2TAuHMW58SRfzgcUErx8uVLvvrqK25ubgDYbDYMwyApY4ykydzt&#10;dqc0GHMGQsi5a3zwOCegHqVUZjSaubjcst1u2G62rDPbhdaaw+Egzt2uE4f0OJ6e+Xg8opTi7u4W&#10;P0uanv1xx3q9xVrLYb/PqcQE7HZ3d0dd16f+M4wD/ShAB+cqLi8vePH8JWmRhspkZ3pKCVTk++/e&#10;0rTCoDBNE+uNsPwqjfyr1AlUUr7T3W53mpdLihz5Jsrze2F7qRqqRvTIlNlejDHMs6Qmq6qKphVG&#10;qPK9hhAYZwF5WGtZtwIq0Rp8DKdUOykEJj/jJ/kWpwyKK+WUb3GehYEkZrDROI0k4NAfqZuGupVn&#10;FL1K1tqy3p7Z7faS2q6qcvCJsB065/A+f7dz5P5+Bwm2F1vqtsYYhTGgtKytKndOcwac9OdpmrJS&#10;IuDHuqlwVQVK6nE89nx4d8ucU7FZJ2xR/TAImDNFjDIkFTFWCwtW10rKYGOwznH7/TvIelBYpkNx&#10;lm7VSp1zira6rvM4t4aY2O92xJQwzgo4pxIA09D3xBTpViuausFlYE6z7lhfbDFOACpVXRN6AVuk&#10;SYI5pmHC59R01hjmHCCkst5Rvi2d9VabgQG2pBDKASDSjkpSq+S2VRksYjNYRmeQRum7Ma9xrLUY&#10;JWCD5Xwnuoyk7lFZxynj/ZxBgd57xl6uca6mamWuUQvH/1LiJHZmFDRNTZ3BjCEW5vKc4s+fbUQm&#10;syI1TYO2EvhQQD4+yP1TEnYcUxg0jLALmZxqpthXCvhAa03Mc773Hh8kWLEAulQJUlsAUrQRhg6X&#10;2WhirmsKC8CQkvWgysxTYc6gJuS4zywnJyn3WfwOC9IFpWQdVuY/FJJSZ5qZ+oGhHxiHUVJ/eWHQ&#10;1zoDoqxlnmf6/ZH+cGAYBmmDvGYqKZiquma92WBsXq+Sbc45dbGr5Ds0VUXKIBWxS2Y9J4NabE6D&#10;HFMgEE8sqyYfFwCRxTYVtnby22X9LgZ8mPE5RZfNoB9jTF6zF8BiDpharHtK/wQe6GdLEIzKupjK&#10;qYVKXy7fSsy2Rp/TKSoQwGG+V/GzNK6h3XRcPbvh8tkNq5WAdskB2UoJ+2npQ+R11akvowSYVZ6v&#10;AH3yOVWe88u1y7qFkk0gjwtS3idAMCk3zh9NHn7XfzT5Uc/wI079o8s/Uvs8JY8HXZF/eONIeU+V&#10;+ePlR73PHyF/rHI/JV+83xcO/7GlDCJfrOen5Ke+7s/cVoyu/zjyw55ffb7Cj0UBP6jcHyiJs9f7&#10;B8nZ4f3/T/LD3tW5b5dxTil1UhLITVlAXGXiPRm9s8HoqQ5+/l6kfQsYRWuhsOOkGAjzwKrraOqK&#10;uhZqW1cJ4tpYYRXQOoNgshKhtABzKIQtj+ThuP2wfstjKSumKj0ElxQa7o/686P+VZSH82+Bwi/3&#10;PyUf1SFlAMNjR27iQXkp1+Z8Ti6rgFhyOfmA/JOBK8s6leuKQvSgHnmLUa4v55zODyUVkoBZ4oLt&#10;pfwOOaouZMVY/hYwzSkaMNMhn7ZZnPWSEqmAZfJ1hV0miiMxJgin15HrmWQxem4XRVoYoZ/qqaU9&#10;OX0zBQqV95XhSRVQhpHIBy1bwHIMioNP7ENgQBG0xSiLUaIk65xTVJRtfXp/MSaS0viUOB4Gvv3u&#10;PX/5V3/Lu3e3vHx+xfOrFdp70iTsDSEppskzDgMqRnSI+FEYHmJ2sMrzy7OUiMwi6dQnpD1lXzn4&#10;sHHK96uVkO+XflhMwrIMzPvzwqoYulGgaguNY/XNNT//X/2Kf/Ev/5x/+atf8IubF7xYX3DZrVi1&#10;La6pTwwUZRxKfyAADB9/vf/k5Kn6lWd/qg0++jv/m2TdRPCJ4BP9HNiPM/eHmX4QuvEYBCQT87eZ&#10;QiBkh8Q0idF1nEa8DxjncDkyympFazVOCRvMNM28vbvjw36HVxpjhdHDKotVRmhZjcY6Q20UlRHn&#10;QYgj83zkeH/L+zdv+O3f/5rf//633L79jt277znc3zHc39PvDjht2LQdtXPEnONYoaito3YVERi9&#10;GGCXTthTuywcm4+lLFZNph4+7HeM45DnFi3mmpyOoXKWzXol+bzHEe9ntEpCqawS29UFm26LVor3&#10;97f8/t0b9sNA3Wz4+qtf8tXrX3B1fcNq1VLXDucMxoLWCWsTIUGMStLb6URXWS5XDWunUWFi9okh&#10;A1BSEsOJzktXpYQSuSzUS19SKUea5LRy0yx5lYdxYg4CfDOZXU0MdrJ4lkX9GXRaItZDiIzDxOwD&#10;dWXZdA2Nc1hkPDoOI4d+pB9HoahWmrqqaCrJpZ1SEqBjzi1eADfaSBRr0gayw9woJIWSM7RWc9E2&#10;NE1N0kjashQwRrNqGlZ1jTKWcfb0p2eTtCbWKJq64nLV0tYVxqgTq0AIgdFn5xyR9WrF1dUFXduQ&#10;chTqNE/Mfj7NqyozxQiGSeZ4aw3rDOTpveLDqHjbK+5HyT9ukUj7VHJfZFa8tmlZtR0kReMN4zjz&#10;67ff8ub+HdFPmDjT1IZqU6PXa5RrGGPk7bjnP/72b/i73/4N399+x8H3mHbNL179Od+8+DOotwza&#10;CD14Nq46knznIaIwkjbBabyJjEwQjgLy0dBoTaUVzmislfq2tgI0Y0jcDwPHacwsIoqurSR9lZL8&#10;1fM8klLIwGVJKDmNE/v+yHdv3/H7N99zfzgQQs5f7Wpao6mahvXNJTdfPefq+prNdktTO/x4pB8G&#10;9vNAsFai/DHcTwO340TfBxpjaJ1QYA/TnPugOKRSEhaDGD3brub1yxtev7hhu1nhtCIlAYQJfiVC&#10;iMJacxzo+0FYb8KEDzmaK+tCIUd7hyhRWGSdK2anZjaRohSkFEg51ZI1Ek0vgM8arS0+G/9SEkCF&#10;0WeDb4jCiKBzNLexwqg0ec8cRLcyxlE3DW3bSC53K9+wNVrSRCDX9GHm9rhnP/SgFG1Vsa4brDF8&#10;uPvA/fGWaThg/Mi2tjhn6K4uuXr2kto1aFvzYej5/t07xvs9/jhK7vqQKcZlRDqNu2VTStg61ElH&#10;WBwruvyJjeU8bhedX2iuFuuJR/Ni+X3ed94v9/gYyFLmBaUEoK8fAWFK2eSx5KN7fKKsx9cmUcRO&#10;+6Q+i2d5ABI5z+3LMop88lj+c1nmg3os5sWPri11fCTn658+9pQ83n+qy4O9T5/3oL6PpOxdHn/w&#10;+9H7eSxLJpkiD595WW6ePx+U83GZy+tV1r0+Keq8qZOpIaGEGPVR+RnAvngei8l06AKwm2Livh95&#10;c7vju9sdt3OEpGid5Wa94vlmzc2qZm2hUZGkXV5/RJRKmW1DS8reGNCqEkdKTDR1zaoRVrsQZkY/&#10;czcK+8txGNkdDuwOe8YhOw1tBUkLwLMEPoCkWcjfrsrgZVMcLwlSpvYXppUMUC4L+QyYDSmnLNSO&#10;EBXeJyYfmebAPEUBxMyeMQZG7zlOE8fRC/PLPDOGwFwCBbIdwWbafxBKnRCkbmKfiJlWT5x1Wqk8&#10;foPO6Z4lKCThdGLTKDa1kQCS3B9UXr/4DNoYx5FxGiEDTO7u7tjv9wCZEcERfJDo6AxEKNHWotcK&#10;W1fRV4ujsjgFy1qJBeimOGjIqTeKbliuI4NgyI5tnW078zxzPB7ps9PdWpvZIyJt07DqVll3cDR1&#10;hc1Ou/7YnwJhyrfz3Xdv6PuelIRdcrVa4VxF3x8FaDALGGi327Fer3n58gUXF5fCDjHPHPs90zxy&#10;v7tnvzuw2+1o2xaTgUQlzdMwDNzd3/HmzRsBfFxdyhib4Dj0vH//XlKJZOe0zsAg9QgEn7JjlPxt&#10;hxzAQ0kZlXXjqhLGEuAE4tisVygjKRecc8Ig44W1wjkBNT179oy3b9/y4cN7AdJmXddldoHVanVy&#10;MsqAArvdjru7O/q+59WrV+Icy/NpCML24pxjGkb2+708k7WkFHHOncrz48zbt2/ROfXYPM9sNsLg&#10;Mo7i7CwggJtnN6SUuL+/582bNygF0UoKaG0tPnimWZggu80abS33d3fc3d9RNTVzZgkNMdG0Lc9f&#10;vGC72XBzI869cv/yPsZx5H5/fwJt2BzFbqylqiuqupY0nl7S4l5cblFKsVqtuLq6Yp1ZQd6++57D&#10;YY9zjr4fuLy8pKpq5nFiGHo2mw3ee25vb4XtwQf6vme1WrG+kPd5d3vLNHmMs0yjsCFY51itVieb&#10;0zz7k9MbYL3aSBqZpuJ4PGDy/nHq0VrYjoZDL+yWBdyVIrvDDpvBJGQwU9u2p3GjnPu73/2O2/cf&#10;Tm0Dir/+67/m4uKC7XYr6/ZxBKXwPjCO4rwv/UMpxTzP0g+8P4HUTD4m922oqopxGoVpZbXC+xx8&#10;NgtQRuf0YUqJLlrGJpNZmmKIkpJ4EgaMruuwTUWz6miqGmcycCApoo/4nOIzhsDxKKxH3sv3VtiA&#10;lYKqdmhVcX+/o+taXrx4npkXZqzV+XnLBCvfbnn+OQOXUpTvvXw7CQn88176/TQK6EpnnTRlG6e2&#10;mdWrqXCVo2pq2lVHXddok53MIXL//p6+H1BK0sVVlYyNTdNw9ewGraCqa9q2RVkjfbLvOR6EgSZm&#10;vbBpGtB53I8yZzVdi5ojb9+9ZQ6ezXZD1dRUdQXA27dv+S//3//E2+++x88eZx0KAa7UdY1SsgYr&#10;z1bmjLKG8Rm4FxbBiuVY2Rfz2A6AkXygpZ3JOlMpK+Q5QCtF8J4xgz5j2Z/nMa1y2qHZMwfpl/3x&#10;KOvCHIiQ8pq7Xcu3o8qaKPe903vKypexkuLWOklNN80CHEuZMYUkwQ1KKdbrNdvtNoNgxAaitGIK&#10;AuovABOVBBiWK38OFMrlacT+4jKrVVKib5tsV3HO0XQdLvcJVUDjeQ52zskckN9TjDkNVCk7ZXtt&#10;1lXmUb6vOC+YSBa6R5nTVJ7/T7/z36royOps09/v9/hhFADMvmc8DoQMkKtchXISGFbGvDDNTGNp&#10;28iczyWvFpRWNKuObr1CVq+igSutMZWTNWpdofN8O/a92KoWwCtheClrtyjg5nkCBdpqtJX02miw&#10;laFqK2EAqqywwhglAWYxSNBP1p1O7bFQ/0NmBVIZLa+zPlik9FvydyJBHwJsttZiM3Owzpsqulge&#10;f7z3kBJWSUpMmwFipQ+3rmF1sebq2Q0XN9fSJ3M5VhsJRsr1Ke+6rOmW35RzkgbJPLKjF72G/H7K&#10;e0+pBP+cv6UQwqdBMHmMlZ+LBvqDyeKl/DGkdP5TIz6SJ5/piV1/KvlTVOVTbSXy42v0sLzPlf3j&#10;5Ml39yOl9I8v9ZNPyY89/0fLH+AZ/5Tyk2v/RAHLNn/i8B9FflhfUz+6Rl/qPT/svp+SUp/PbD+l&#10;+P8ZyOfab3ms/FaLBQUZFJCyYw0ywOIEqjgnpPnUOFB2F5O2pITJ7R4lmqhrW6Furyx1YyWSO+cY&#10;NUZQ7cUgpDMtvRSR802S0R4kyNG4D+EMpS6P6pok3+Ly+Olvlf+3YIIpoLNlOU+V+eD7fMJI+/hv&#10;qUdp07wIkAO5rPxv3k7nRWnDUz3yVhQdKfphuSlHHy8VolwF0hLslAEtKWU2mLIFYYJZMr+crslb&#10;2VfSJck+SVckIJmSyiQSgjgN5xz9V8o9/fug7Ax2KcCgzOiX8gKjnPPwzS9+P+4Qi11K6dN18n40&#10;SRUDbc4nr63QYmtD1JpjUOymyDFGRoQVQ1sjDCmIsaug+lVWbuX9yOZ9RCeN0xaFRSlZLK1qw+ub&#10;SzpnOfQ9uIrN9oqm6SCAPwykYZJn1UpACMae2DgoKQYgu+TOcurWSj3sV/lcdTICy+/SP8pAXcor&#10;/VcbjTKSNkUhzDqzgepyzT/7b/41//q//pd88/Ilr6+vebG94GotuZmpHBhpo8dj1Effxz9Q5Pn/&#10;6cqyfp975k8dKyNTLCCYkJh94jhH7oeR/XFmGDx+FoBaygxOMUSJlvCeOUfKyOLNM88elMa1Akxs&#10;KyNAggQg38Nh6DkOgzhpk9BoVjYv9o1CK7A553dlLdoofJwYjzsO9x843t0zHA6kYaAm4Ujo4GWB&#10;H6FtVjTtSqjtiTktiLA7VEboeUMe608TzKKd1CMQzKmvlkilvDgchl6oyDNdrslRQm2zYr264GKz&#10;pWs7mZ8qxzSNHA47UoqsVy3b7pLGtYQQ+e7dW3737g1DCGwvn/GLb/4FL198xXa9oWtrqsoKlatJ&#10;WKvQOp1yBHs/ouLMprVctA6n5P0MPjL4M3DFCM2GfJNKvsUCVFMgEcQxEmcvtM5BQEvDMDJOEzEk&#10;jBEaYG0NdZMNfc6Kc0zJ/Ky1QhkB0p1YYEi0dcWmqamsgZSEGjdv4ySsGZWzNE1FXVVoZfAxMs2z&#10;pDVQCpXZLlQG28wp4km4zK6ViFSV4mq75nqzoXKWKczMOSXWum1Z1Q1WKfpppp9mJh8FrwJieLSG&#10;trK0lUQTacQJiFJEIEQlgBRnuFiv2KxWWK0kYiyzCxEDcwCfshHHCCC3sB8Y51DKMkbDPmhuvWI/&#10;ybMqP2HiRJCLJXIp0wZbY2mqCo1iPw98e/jA37/7PfeHW0gjRnvabcf25TNW22uqqmEi8l++/y3/&#10;4W//kt/9/jfsD/cEq3hx9TX/8mf/mm9e/zluc8k+wfu7O+72OyYiPiVilHQ+zihhL7MWrx29cqSQ&#10;0BgabdhYzUWlWdeWOoOPjdGMYea2P/Jut+MwTUJxbgVQE3OKpH44EMNM7Vxm9LPMMXJ7/473t+/5&#10;7s1bvn/3nnkaQUUUEeMsq6rCrVa0z16yefUzNtcv2VxcY41hHI/c7t5ymHtcU3O52mDy/H+36/Gz&#10;ocqMVlMUNoAQ4ql/xSggs3XX8Pz6ghfXF2xWDVYrQgwEH0V3yEY47wPjIIbbaRKjbhl3JNq1OMhk&#10;LFVKgB0nnSkK+43mPMlKyiQBx1TW0bSdpEWzYvwMmYVPKwG4KWNOgMaI9DtrJcJaG0tI+VuahcGr&#10;MgZnLTbnAC/MF1ZrcT4oJWlM/MQYZ6bJ46zl2cUlrasJwdNPPfvDB3TouW4tm6aSXOnrDU29ZZoC&#10;h2Hk+7s73n/4QDrOpEmi9x6OvfrkxBc9XcaTJQhGzivjs+hYsj2c48pxshP3dCyX9bCch+P8cv8S&#10;xHKuk/w+1/nhsYdlPPxbSUUflKke3feBPLr24+f8YSAYPnE88RAwfH6uvO/R3PhYim73uG5ybsoa&#10;hryHp7dz+aWcpegn7rkU9QV7U7n6qWdX6str93QKvzhvD2VZXn6qB3U+/36qnloa7WG7faovZHnQ&#10;z0jCQvWgVWU210qjUsqgWyUpCUPk/jjy7e2e231PPwVWzvF8vebFasNl5agAlxJGweg6ppAYppk5&#10;j43GWkiS0s0kTUQxRS/zVhInWlSKYZ55e3vMKUDONPACotHEGKicOPvF+efEyZ8BB1pr6mzEL+tB&#10;yHjQPC6M4wCQ1/fCwBBjRKEzy+TCiJ/yujFKaqZpnjn4if040M8TM5GkFSEHFvgQxaHuKqq6kXQn&#10;SsuaMSHrs+w0EKCOku8xv5uocvR6BtU6Lcx5ldOsa0Nr1YmlpdQvLhyHMUamWcAwBVyisvO5gCTG&#10;eRYwQo6knzJ7irUWZyzdqsvgx4f3kHno7BAkO1/IwA1jJG1eVYkztOi2ZYslsrkXJpXb21umzBDS&#10;dd0JmOEqcebZnGLPVRVNU2fw+OF0X6M04zjy5s0bdvs9q5x+pTifyjO2TcPlpYBV7u/vRY9er0k5&#10;Vcs0DxyPx9P5H97fnpyWJW1S13W4HDjRDz1KKS4vL7m8uGD2AuaZp5m7Dx+4v78/tcnk5xMQwGU2&#10;g+I0LX27vJfSxvMoAJECJqjrmmEY+P777/n1r3/NqmtR+pxSymSwzDAMJ1DBNE3c3t7y9u1bum4l&#10;bDp1zdXVFcrA9fUV95khJoSAdZbNWlKDeu9P35f3nqapTwCWcRy5+3Arz3EClotDvW1b9vs9u/t7&#10;XE6RE2Pk1atXfPXVV9R1zXfffcdut0NnFpYUM6ukUrx48YKvfvaauu1QmUmltBt5zL67u6M/7Nlu&#10;N1xcXFJlxp+bm2usySCdzPzzt3/7t7x9+/bksDsej8L6UVUoFF3bYY3N71NAYj6z3qQM0uqPAxcX&#10;29O7ryrHMA/MYc7O1oRWhpfPX3LYH/jw4QPjMFJVFW3TcX+/4/b2lsbVzLPHWkc/HLm7u+XNd29P&#10;72TMALZnz24gMwEVgIvPqSljZhSta3kvL16+5Hg8oo0wvESECdLZinbVoa2hqWu+//4N+/sdtatY&#10;dyuOGSymM/DleDyeUhcZY3j54oXUv225vLzi/fv3mTnFUFU1wzhRVxVWawGtVI65pC7KDDI+p4Ga&#10;55mmaZiDZ7fb4b2AfpICH/yJpWCe58wYKqm/TGaXkfFbGGCUEgaXAjQY+0H0XKVoupa6brCVo851&#10;Le9M3qXPTIsTPjOVpJSoclquaZo4HA7EGNE4jscDbdtkZiAJ2AHRxZ2rT3ZLnXXxKT93GddREthQ&#10;vgEAcuoenVljlFIYJ9933dS4pqbpWlKKVFVFVQs4MSqxL8553MbLd5AS1HWFdgKAaVYtTduQgrCj&#10;zN6zPxw49MK2G2YvjnKSAGwaSY0rYJAAmXWkvz/w/sN7Vhdbrp4/y+tQze7unr/7z3/Dh9+94XA8&#10;4qxlvVoL04ZzuMJGlNOoFKe9ymuOIaehi5kptrRN2cr8hRK93VXVCVhX5qCUkgSKZJ0pZiYTnxmC&#10;pmliHqV/gMJZh7Myfkz5Gyt2XLG5ix3TGCt6fk4Lr7IeVfqJWurP+XUKo4qVwItJAlhSSiemapWv&#10;t9aeUqHJXKhRJutpWlJPooEQCRlApbSs9au6wjoHSZiPSAllZf1lCthAyzqvqiqqqsJVMp/oHGCU&#10;Mluv1tn+4Uy2kWe20NxnU5QUQZKWV1jzxmHEj9OpD6tcTmmTMrc/bquizxRJCz1iHiV11jzOzP0g&#10;3zMIC4+rqVf1g7Vq9EH6dL53yEBin5mTrDV0bUedv+PiSzFGQMjGiu4xFEaoYRCbywKIpYzYiIy1&#10;pCCpNqdpgvz+lJL7ir6ThFmmfJ+53VJ+PyB+o2WfKexA07RoS5SwV2d9NWSbvyrr/NJ+eZwp35N1&#10;ZwBQKt/OJMxG8zgJs3aORLXanux3RRpb021WXFxfsb66EJCdlj5QWek35V2VupLfvco2A2OFsajo&#10;WizAVqUfpHRmgF8UAjl4p/S/HwSC4aNF0h9APl5b/aPKk8/zxK4/lXyuKqcP/Q8oDzqKzJfLFap0&#10;nsXfX7r74/L+5C/8f27yB36//9jyudr/oP776PDj/vSFq/9g8ql6PnyG8mH8CPnC6Z+671PyY5lx&#10;UrnmR9zjH1ekhp/e+GIDfunZlsfVR+fL+zxNoHl7OLk+NASV/iDlSFnyW/YXw6gqkd9a0zYNbVPR&#10;NJYmR6I6Z3BWFNViVCsGdVR2xX9pKE2SfomiaD/x71J0NrpDoZhRJxCMPP/H15yO5X8ft55esNWo&#10;8nt5/5SjzBaLC3VqS/JD5vJzmYX9QC7P7yJHqi3fjdxque+MEn5qK8pWKU/AGg/BLksmGDn+CCSz&#10;UKoE1JKjCk4gGwF/eC9MFDGKYbNERZ+2B8wu8qwPADBZsVueI7+Xfa68hY9/nncpFELVDWQwjM5p&#10;ksomAJikHUEbZmWYoubgE7sQmRNEJawvRmc2DLLBt3imyrtYMPMQE5URBo3ZeybvCcHTGM1X11dc&#10;X1/RXl7w6he/4ub1N0RbYbPhOU4zU5wZM5ihvBtfKDVzuqsQxMAVF/0rJUGBS4c6t9fp21LSKulR&#10;Hzq1WFHCFwuCAsbCKCYNz3/5M/7t/+Yv+MXXX3G1vuBye8F6vabpWqyrUEqMEGYRwXAeN/4wop5+&#10;5Scpxz+1/bHlBDb6xDN/6tiprfLQEJUiBgRMlplgdsPI/XGmH4RlScAvSVhg8jbNXowUMRLngEo5&#10;YjBEbNXQtI62ycaLBCQBPIHC6MSqqVnVlSw0jTB6QMJoaJxhXUle6WGSqLzoJ5gmfN8zHA/MU49S&#10;Ea0VISUwmnaz5eL6OauN0LH7JBEnIUcUVcbKwtzKAlHAmefvfdk3l+2nFnTy5Ojc/e5ejJdajNdN&#10;U7Pdbrm4vOLm+iXffP1zXjx/zsX2krbtAOgHMcY3TcPF+oq6ajlOI79/94bv3r8nasOz56/52dd/&#10;xovnL7nYrqkbh7VKrDYxAOJ4F6BcIoYZqxMXXcvaOVSMJAWDT/hAnv9kAS1j4wl6yumfGCU1VAiE&#10;eWaeZoZhkhQCJa95Am0z+4uxNG1NnQ1CpZ30ImJrmgPDJLSyzmlWdU3nKgxiLB0nSUEwTjPT7CEb&#10;hpvMSuFDZJqy0x4WID0DGaiANeJs0QK8qCrD5abj5mKD0xIVPkV5/1YpnDIYrZiD53Z/YPQScySp&#10;axLOGJrKCqMJCaMiSokhRmlDiEhKGG1YtzWrpsIoRQySokqMZomUImNIhAApBogendPeqDx1D1HR&#10;R8WIwStDzHqJjgGTgmgU2oBRoBK2pF6qG7SGt3HH73ffc7/7AHPPtna8urnmq5fPefXVS27Wlzhl&#10;uN3f8pd//R/5+7//G+7ubkkhsm7X/PnX/5pXL35Os75AtS1eafZDz+1uz2/evuf73Y7D7MEaqpzP&#10;3JoapRpSavBBAQanFY1ONCZRWTAGDIkUZ/rhyP1+z/v9nuPkUUoi+62x+NHnVIczlTOsm5rKWlJM&#10;7I8Hfvfmd7x9+55372457PbEeYIwMYeRkCJd23H16jU3v/gzLl/+jM3FC1zV4X1kTpG74y0+zjy/&#10;fsar7QUro8DP3N3ec+hHyKwoQ0jMJLTJ7EMoZh9Q2glYbdVRGUUKMyF4AZgYQwoS5Q+R4IVCOUah&#10;mA5JUg8mFMTMqBciIQEIiEoYrorOJOMTxSagIEYxAitSjqJvqeoGYwwxz88ppZOuoZSkC0lk2mot&#10;Y11JS+ZDYpxmSbWlhV5ca8mPnpIolxrRO7TWhJgEAOPlvWkU67rl5uIKnWDGM009cTjyrLPcdKJ/&#10;m6Yl2IZ5iByOA9/d3nK72zEdBXxrKdFs57FXoU6gkvO2mKs+2s4O53LeqawTAOUxwOW8BpBzHusN&#10;j9lmHt/z4TVLJpjHx2TL73N5j8flPbi/yElXenTuR+2x0DTK9ctyiiz3PfidUbDL+z/1+3NlPj7n&#10;/Fv0xMfnP5TFCQs5lfWJ/T9ElBLX5vKaZR1hAbD6xDMWTU6eQ34vt4dl572Lfcvnf0o0Qp/+KUk6&#10;Q1oWdfyov6iU84+W/bkuOT2QgDcTcxI2lNvjzLv7I/0UqI3loq65qBvWtqLKRnBPYkqJD0cv7Ckl&#10;hWpOHWmMoc4OnSl4+lnG0Rgkpdz98cBtf2ScJEVHXTtqZ7HaUFlL1zZsViu2Xcuqqagqk9nxIs4q&#10;mlrGkTKPosAYYX21xhD8zDQNzOMkTLBtS12L4y4EL3pAXdHVDmUgRo/34jQNwZNyGsgpTIzjwOxn&#10;lNISje8EFKi1oTGGKrMHmuzsj0mcewWsY7SWcTSD8eSDF7uvs05AvdZQOZt/K2oVsSkIo8FizRqC&#10;OInIelTITt4YhXa/AEx0Bob0g4AZtNYnR3FhOwRJUzXliPphGLIeJw7puNB7bXbEmQzCKCCPOoNg&#10;Ynaw6eyw2u/37Pd73r19dwKc1HXNZrMRhoy1pKhtcuojVQCbIUpgyMJ5KiyTkkpIUgStTumTrDUn&#10;p3TXdVxst6xWK1IGUUwZeAOQEKdj3/cnJ3jTtPzyl79ktVqx2+3o+x5jDOv1mq7rCDFyc3PDdivg&#10;iBgCwQsoJ2UgQAGvkPX/qpK2nXMqJp2/mZSBBzrrv1UGaNjM0FNSIqkMAvn22295/+4dthLg0CGz&#10;O2w2G2IGNGkNwzDy4cMH3r97x+XVJQkBaHVNy+xnLi8vUUqYRgqryzxPDOOAcxXPnz+Xfl1VrNfS&#10;dlMGS2lk/a2Uom4aXCVtWYA8Yz/inKSBWq/XXF1d0fc93333Hbe3t+zvJRXRar3KwQATTdPwyz/7&#10;M1KM3N19IPgZa0QnJgmLhrNim7u6FPBLSpG6lhQju92OmCL90LO/351SX7169Yqqqk5/28yqsN/t&#10;qNuGGCO3d7c452jXnbwvZdhuL7i9vSWlxHa7yc9n8H4GlagqB1pSTOzupU9/9933jMeByU/c3d3x&#10;4cMHsVMYy8VWGGXevn3LcRho6hatNdvtluvra+q6FpY/a5gHSWnW5HTNsw8YbWhaSasVcrovkKCP&#10;pmkETJj71M3lDfM8c+wPGGd58ez5iU2oacSOM+X0X5eXl4QQOB6P7HY7Xr58yWa9Pn0nMUS6tj19&#10;zyBjRph9BtNEbp49y6mIRT/TmcVF+qLUb86gGOnXol/WtTD5hBhpqlrYBzNYa8wgvpAZfMhjW9M0&#10;J5uPzWBslKJdrbi4ucJYy3F/x2F/PI1X8zzjnIxPMt7J/atavqECMjse90zTlFkwxGE9jEMGwUyE&#10;IP3NWkmdVL5LuYfYwsQuJeCiYTg7+E12LIcg49ZcmIico2qEUVFlxhztFFVT46qKmFm+vPf4aWLo&#10;B+KcGAZh+7F1jTGabi0gvTlIyq2+77k77IlRADXWmGyfSyhncZUwsY65js2qo24btDGMx4Hj2LO5&#10;3LK+EPaf/Ydb3v7+Ow6391xf3lA3LdvtBe2qPQMqFITcJicH98L2UfTT8m+ZG8ocUsbB1WZ9AtUU&#10;B34pq3EVU04/LO9JwP4GTfSBcRiEVQWFMwKgtNYKc9Ao7aeMpjulhzWi+OicyvkJ/a7UU2XdyY+Z&#10;DZiEUgJSm+f5lObGZcYyk3UD5wQkFoq9NAlQNQF1K/2psLE4azMDp4AMqroW1i/vJc1NjJjqDDyQ&#10;9ZAAj1Ci2U/B56CZhW6pFCFl1pfMpBMyQ9lyrp3nGT965mlmHmfCCYj2EEidFiAYvQjKKO+9BGEW&#10;KczkUk4OSMq2c5TCObEJubrCVMLMN88z0yCpkoIXMEwMAfJvCbAKqJwSTilFfzgyDsIsk6L09xQi&#10;0zgKG1LfE+Y5B+Zl3SmDYGwlDExhnBmHkXGYSD5itLDvzWNODTV7CaxCk0JinmamYSJOElziF4Cd&#10;InEBAjMqpx7K338BO558CmV9Xt5tkndoCrAmszfNmeEsZRb7eZZUcn4WJhjR+c91IPeFxglgbn2x&#10;pd2uqWqxl1ojenbSYp0ogcDlOqUk+BAtvjEBwMr382DJsrDbl/3lepSCXG7M//4vIJgHOx/v+NPJ&#10;p6qy7BR/VPmo+Ec7vrRS/kh+7Pmfl9IOn5I/evv8seWfeP2X7f9UW3+8R+QH99+fdvgP1j++dJ4c&#10;L9uPkC+c/qX7Fjm15+MDP1B+6H34AW26lB9T7o+XL7f3l+6/PC6lPaQ85GTwLgCYcwRoWoBglteU&#10;iTYhk62wuIhR83SfHOlplaapK7q2pqsqqkpT1WJ4s5U4vHQ2aufCz2PCF0FkZ6aAZf0e17VI+VVu&#10;oXhIjydyLqNIKUP+WdQpSR1L2z2+7sn6PPo7F3K6r5Qj2wlMkfc/+DvvE4WORwCYfO+Yw+JSQZhk&#10;xS9EUshMK0mMyCll8EZMOZVRBrc82AIxiqEyBEkZEGKSLURJ6xMKOEbylZ6otE9gGckLL/U8K39J&#10;SKvPzxBFWT2DYHjwLZzfa3k3Dx0Y8rukqjhddnr5KhustbIo7UjaErVlVkacnz5yjDChRBnNoC6j&#10;FPpkvM6rn/JNPUpNJe864uNEIDAROU4DfhrpqorLm0uuv3rOq1/9OS///F+w/eorqvUa5SzBQCAx&#10;zxP9sZd0LWXB5L3cqyxuHkl5XK2KATiDXjKIcHnFuc/k/pkdb2XRLMp9XpRpzZQi1cWKf/Pf/lv+&#10;4r/5C262F5LbuKpAa1ISRoKqIOMX72T5LaYvfttfFvWgR3wsy/s+tX3ccj9OHpf30fYD6vdYlvtU&#10;pnCPsp7Bh8gcIscMgtkdJ4acDimlnIs2CAAmhoCfZlRMEIQ9RCPfuxhQNLZKGKfQxmFMjVICgHFW&#10;01aWq65h09SgNVMIjCU/c+XoXIXNDShMDTNxnJgPPePhwDgMjPPAFGdiB/m8GwAA//RJREFUSihj&#10;2KwvePXia148f8lmdYnOVPXKCrjMGYPNdPupgMvyIm4pamEUeGrfPM/Z2H6P94GmFnaGqhIa+Lpq&#10;6boLtusLaidRJikv1IMXGt+mablcXWGN426/59u3b7g97unWG375i3/B11//imc3V6w3Dc4Jw4n3&#10;4sBOMQkVawriOKo0F+uWy66jtpaUYA6JKQiTyIlxIgQBGuZnjmUuTmdGi+CF0WeaJg7HnmEcmecg&#10;DjBAmxI1Ko6dYngpY3gxXKkEk0/080zSki6hdQ6nNcRIPw4Ms6Rqm30kgNCD1xXWalLyGYQjhiCt&#10;hSULbaTXazEiuFoieazWVE6z3a64vFjROs08j4ScE1rFhI0JHQSg0PuZw+AFPJmnL60VlTXUGQRT&#10;ZfYTo2VUi4kTcCcqTesUViViEJCNVmC1kjbPNOPJTzAP6DBg4oxVQcAwMeC1JRmLchptTXaqKwSK&#10;IEZhYxXKgHGG9WbFdtNhjYBuhnjED3tWKfByteJnz5/zZz/7ml99/TXfXL9k42rQiW/ff8df/dV/&#10;5He//w39boerGr559TO+ev5L1jfPYd1BTu81+8BxCny463l3v+fuODPNkZhpng0GFRQ6KqIyKGfR&#10;zoCFaBJJJyCg8Sg/Ev3EME/sjyPTFNHJoAIYcuoKEtopmsrSOYNDHD/7Y8+H/Z537+7ZvT+gZ4WO&#10;gf3ujn484rqWl1/9nOdffcOzl6+4urzmcrWhcTVThPsxEJSnMRVfXz7jsnGsTST1O/rDnuPUk3DM&#10;UTHEyBwR8GqAaQ5MPoLOgGoNKnr5fhJErVHWoaKn2F5TiiRAF0NkCvgCSEFouguQsETGyPwqqeXK&#10;rFl0QFIizCMxSOSstQ5nK4xxxIVOLWXIfBBjSfsoc59ERhoBeXlJwzT5GR+F0amthHGpRLGZzKwm&#10;Y2KgDzOHaSD4gM7MMeu2o7EWP08c54nj/T1rk3h90dHaRNPU6LojpAadHAORu+HIOIyoMTAPQn2f&#10;/HwGpcMDEMxJXz+lkfzEprVcqc7zmlxfNv0QWPMI2FKMwcsxvtxb63P6oXLe8jo5/2F9H9RNnXLW&#10;PNxX/kV0vQfHHsuj4+U5T9tCAyjXL8tZlvvU7/J8X7r+qe3x8cfXSn/++JmW56SC6n+0lRWKihpS&#10;/n7IyILF30WnXJb7oE4LHfDxv/mP8+8nZFn+Us667LKtcvW/UOZSvgiCyY9cylVK3jj574c67uP3&#10;k4hEkopoo5l9pJ8jh2Hmw27AR01tFZ2zNCanv/CB23Hku/2B393tGPoBVKKpHa7SWKXQKlJrTZ2d&#10;0GMSkEzSlpASx37gOPQMwYvzyFnqTPtOCjit6JqKVdewWjWyTjegVcJaaCorIFSrCX7CGE1dW5qm&#10;pqoMOfsh1sC6bVivWuqmknk3SXrLKrOlda3BagBhD0NHjAVnDM5qnNa0zrGuay5WazZNS2sdjXOs&#10;qprGVdTW4YyVdyXNLG2fmbOMUhK4cErNJLpMJNG4GmfAagF2W61Fn0gBFSSdTNE9U9FDF9HDKrNa&#10;FICLOGYtwzDw4cMHjuMIStKAFGCHyRHW3nuOwzEzkwmQ5LGeWxyW5R5q4cxUWX8pTpqYnaL7/Z53&#10;795JaqYYWa1WbLdbNpsNVVWJHpTHQ2sMMaczPq3ROQNBPnz4IP0iB7PYzEiglaLrBDSeUhJgQ9sS&#10;fGAcR4Zh4P379xwOB5RSNE0jbGZZpCzNaiVtojI4ZhiGU1k2O91dZqqxGQjkM1NF1wmQojjzXS1s&#10;BlrrE6tMASCxYNIp7zHGyKpbncAO5VsdMiBptVrRH4/c7e7xOS2EyUySKjNqhOgxRvObX/+WGAKv&#10;Xr3CGMNmuyGmJCkLGwEfvX37PfPs2Ww2pJRomoY6p2C6uLgAOKVxORwOAiYKUqeU00WDtLXKa53j&#10;XsBEV1dXuJyu6fvvv+fDhw9479luBDxU1RXGaJq25eLqEpTit7/7Dbe3t9KfkfQvTXYkb1Zrmrrh&#10;cDhgjGEYBu7ubolR7r9arfjNb36DRtI9XVxIAExp18J20vcj0zRK6qH1iqYVsM5qvcZaTZgDHz58&#10;4Pb2AxcXOSjCz+x29wzDgHaSelVlp+u7tx/Y7/Y44zDGcchgirquefbsGdbKOCBlGT58eC8sRrOA&#10;pVxm3ZGUXUeSh65bEVMGfZWAo6xf6QwyOR6PbLZrnr14cWI60gbmYeZw3DNkBqJnNzcEH3DWcHlx&#10;QdW2J2CbMYb9fk9KiZcvX/Kzn/2McRi4v7+n6zq6tmO73XJ3d5fL0ySf2O33HPY7jNW8+uqrMtmg&#10;DfTHQfpRXZ/61GqzpsrsMrayWCcAlnEUsExTCeDKGMNud8/79+9P9TImp0UpzA0xcTgc0Ai7RwiB&#10;puuomlraVAsbolICvtPanIIurD2nwQbR92RelnGkrmvmzEB07CVVm1IGkiL4hLM1w9AzDlLvuaRA&#10;WqSksXk88JnpyS7Soigl9pCUEnVOpZMyeKSkmaoaYa8wRuzAsYylXsbAsZ/Q2pzS9lR1xeZyS8pt&#10;VLtK0obmdEnGGKZhJMwzlXOYRpzeRgtwpKoqrm9uuLq+oll1rNoVrqkwTU3dNcK6MY4wzLikwAiL&#10;a9O2GOsY/SQpg2tH3QpIacgsbjaD+crY7jJQrswXpe/XmfHFGCNMF3l8iUnsCykJa6sxOV0LYjtI&#10;KQmAs65lrMoMSuW+LqcEEnbazHiWU2pV+RuWviDnxGw+LfUt80LMTB7zPDP2AgydZgluKLqYKqDS&#10;fJ3N/Y6cJrDcX+XgK5uZtEIMzNOMBpq6yQEVwm6tjTC5+mmWACalZN2c61XmCPIc4jNraJnLQxRg&#10;RnmGkCKzP8/LxhicNqicpifMnnmIwhzkM2NoTsdmjDDlY4ysWY3BOoe28rcPQeaDmATEs0iLs1yT&#10;aC3vT2VgjbWShs51DbapCGECpN9PgzDHTePENE74aUKHwi4dcEYAzgDRB/b7PcNBmI8KaMaHzFCc&#10;U+mKzSUHI+TvMmkykAimw0h/GDjs9kzjBEkTfMSPAp7xk88p3iW4NoZImDxhkhTGAU4MV+XdkM4p&#10;vLLTAG2MAL2sJZTUVECcxS50GlsWYJQYhS2o6DPeezFCIcEyKYl/pYBajJJ3w6mtLW3VUrU17XpF&#10;sy5pEcv5AoJPxVewfG9J7i9r/jNordTtwXrjwZpisT/b8Vish34wCIYfuVD6opSW+RPJk8/yxK4/&#10;lTxVlVOH/lT9/4GyLPckHxX/aMcTl3xefvQFP0n+kO3zJ5E/cf1/TPs9de7He35k/10cfqp/fuHq&#10;L8oX75/lh5wn53z5vAfyhdN/yH0ftOeDIz9Ofsi9fqz8Mco8y5fb+0v3Xx6X0h6CYBLZqJ5BCTww&#10;3osjrvx9moTLpKsUSplTJIkczshopYTOMMQcDVaJsc4qqspR1YVyrhips7diYTD/lJyOF7DHoo8s&#10;67k895QGKe/T8iPDApby8PqP5dwGxDNTAZ+pw+n3o3Zc3kspOU/BGRySigM0/7u4Xj2418N7piRK&#10;Y1HqRDE/K+hlgVuci+dyRNEsSv/yfPm7bHl/vk+IQRRzL/cJMT2Ioj5viRTPCqv8K78l2UCuR3ZO&#10;lb/l3Gx4L+/zRLV/VgCXr/Lch5bvVxygKfcxowxGW1CGpA1BW2YUg0/0PjACyRoxppIy60+O7MwO&#10;oFL+qd5FUU6c21x5Jma8ljYO00SlFN264sU3X3H51WsGbfDO0V5seP76FS9//prnL2643Gyoq4ra&#10;VjS2ynnH8yJVazil8pAI/qI0F4MA2fheGrCAZpbvoGzSlgsnk1ICZgrhRAvazyNXr1/xv/7v/nf8&#10;/M/+DGeFUrOpampb4bSAhRR5TFm2/vJdPXhH/zA5t/7T8qXyl3X7h8iXyv9c/T517YP2SUBSwgST&#10;0ikdUj8JCKakQwohQFSksADBRIniIEdiJB8FOKUkwiCSQM/ibHANdbXGajGcOA21Sdgg+cimkDj4&#10;yBSTUEC7ilobbPYA9X6i73vSHFDzRBgG/Dww+oFhGogkKu24XF/w8volK7dGTwpURFcGW0su7EpL&#10;Tt2YEnMURg5x+C7Acrmflv5Z2qvsI0eBHo9HUorZAbGlqhzWaol+NRWV7dAYDoe9UNFmSuP73T2k&#10;xMV2S+MavE+8u7vjzYd3jGHm5vlz/vk//zd8/bM/EzBHU6J7JKrHB0/Ki2jvZyCyWnfcXF2wrhsc&#10;ipDgOI34qIR5J0euhRz1JO9aHEY6zwMxpczwI5Swfp459D3TPMuYG2RhL9F3QitrrBhdUikvSJuq&#10;bDSYQmTy4oTrmpraGGyCEAOHYcppFoQ5g8ymU1cORWKeRvp+wmeDYTE0iVFNQLBt3Qijj1JUxrBZ&#10;day3HU1l0SGgtICjYoyYlGi0o7IVUSv2c8+UmVpCjKgcveiMxhlF4yxtXeGyoSoEiVjqh5FxDiSl&#10;qVVCE4kswETFNa0UldXURlHrSKUCK6dZtxKh7rRC5whA6zRaQ0qBEBI+KKaoMUbRtjXdesV6u+Li&#10;ckvbNBQ7z1onrqzhVbfily9e8er5DZt1x7OLS67bNWkO3Pb3/Pv/8h/5D3/5H3j7/h0+BLr1Ba+f&#10;vebi6jX19Q2hsUDCoeX+ERSW5BXj6Ol7iZbPHwjEgIpBKMubBtNUpMoSrCZoScFhVMTFiE6SPqof&#10;AtMsA4QJGhs1yULUCVcZSX2GkhQ8uV98e3vPu3d7xl1AzxDnGe8HXNty+fwFL7/6hu3FBZcXa65X&#10;DStlcMYSlOFuDCiVWNuGtbGsncKEHusHZj8xmAhqxZw0fQrMIRFyeqZpFvCtcU6MSiSsTlgjDG8+&#10;CsOSSh5nZC6LOTLPZMOv9wKWykQG8o0t2epE+8gpj5IwBGVqLpnnI/M0SGotpTDGYoykIUuPAACi&#10;zxRjqoxlSmmscShtBAAzS+q62QuYzTnHpu1o2xZXiQHUGWF7KWP7LkwM0yjlxURjHeu2IwYx3t0d&#10;9xzv73i2arlsDZXxdJuOftZYt8EoxyHODDEQJ4+dJYJxHgcqpU9RhbI91AtkW0RznoAnZ6NcuW45&#10;1S2PldSnZWMBgHl8rux7BGrJQMkH+5blPwIelOPnynxcp2JEBh6wejy4rsij43L54u+FBlCuX5bz&#10;uX3yxxP7ltdp/ZF+8bA+D+v2UNL5Bo/kdL/loukJ0QuEyNPPcGazKP+WDeSbWx57eK0834+R5TfH&#10;47IWYJUfIkXPeKqJyjOctFud2zfT4T99i4ftrZTCk0AjaQN9ZJwD+z5wdxgJSaPULOn+tGaaZm6P&#10;PR/6I7uUGI3h+aqltgpiwKhAZQ3rpmJdVzTOkJSR9HhKMeWxzdmaqm0wbc31ekOXnfGrtuHiYsvl&#10;xQVt20j6oOQxJmHtOXClrg0Q8POAcY6mqWjaGmOFUU0pWHUt19dXXF1c0FSV2AZiyBHcEjRjrSbF&#10;CaUTTeNYr1dsNiu6hfO2U5ar9Zavnr/g5c0Nq7bFKk2rBRhTu5rKCjsGoiqDlpSIKSUBtGQQjKKA&#10;B5OkESRR2wqdIoRZmOJIGKWwRAziRClrqdJv9GKskTSTZ/BLjJH9fs/9/b2AOrKDvm3ak/NxGiSF&#10;TErC3KOy7uRO7Alnh1Ypt8pR9kVHLPrwNMmcHzNApaoqxnEUAAywajsuLi4khUfToDNTTHmWFIME&#10;V+QUTW3b0mSgzOF4RClFXTcoOLFFxJi4urykrmvqWpzZXddiraHvD4TgURpu7wSIUVUVq3XHPEsa&#10;FIAQBOwx9NMpdcswDGitaduWObM3FHaBtm0x2aHeNA3OWBTqlBbEmHOqg2GQFFBaC0BDa82QWXZc&#10;Zk0xOTVRDNJubdtmfVvYNQ6Hg7zHu1uurq959uzZCZxS1cImWdf1iZGtW0kKjpQE8NR1HatuRQye&#10;/WFPCIHvv/+etu0wi/Qz+50Alvq+ZxxH7u/viDFS1zUxRo57AQfEGPExZIe9XG+MIQltHSqnrynP&#10;td1uaZpGUrV2HX0GF9VNTUiRv/qrv2KcRsbDkbZpaKqazXrN5faC6D3b9Ya2bvAx8PbtW37/+9/n&#10;Mls2mw0hOxkPuwPOObbbrbRNThNyOBwIIbBarVmt1szTyGq95ubZDVGBzWOac5Jaqm2lb85+Zp5H&#10;uq7j+vqSuhOGihAi0UfauqNtWlbtirbt2FwI8OZXv/oVMUbu7u5om4au65jnmdVKGIumYZT0JFqz&#10;WrUoBYfDAWcqXrx4QT8M9P2RTWaR8SFQ19Ke4ziyvVgzzzP9MBBjpO2E0WQcPfvdjt1ux/X1ddbN&#10;JC3YPM8EOLEc3efUVWQnqdaad2/forXOKayELaeAZo6HXlhWcgqtumm4urzgfn+fAx9mtDZsNhs2&#10;m80J5GAzG4YxBmNF7+2Hnmmc6LOT2+UUWtMkY8WcmU+bRlhzpswuk2IiTJJ6Zr/fs9luaVYdfR4z&#10;yClsSaJPlzRrAj6zOeVlYbaQcSrllL7TNGGNrKFSSjhn6VYC4PFe0vze3d/S9zm1SmFHyutAnZmw&#10;THYUuwyWk/FYwBpGy9jcruS7K0wi8zxjK5cZyAT0pBB2Ke8lBUxd16iUwewIS8z2csv1sxsZJ6wi&#10;zpK02ccgjCMpUZV6KI3O4JvaOqZBGHcSQGbzCT6wvbmk7loZA/sBl6BzNfNx4L4fMNbRrTrqtgUN&#10;yhq61Yrt5ZbxKOwy5H7Wti0ppxcLIdAtUssVCRmkMgyD2CAygEhlfTXGKOmcvEe7zJaSrzcqM0Mv&#10;nPJuAQKNJRgq28TrzIakF0AcXRjbso1Y+sY53dKcwYvDMOAHYfkZc4osnce/AvxQOfDjBM7Ia7ei&#10;ZTVtQ90K+8+UbULzOFH0dquFodvnNVxMErxESjhjBbBRys26pSqgoRgxRub80qcKEIasfwyjgOPK&#10;PG5yei6fmY/9LOvBArgThnzpPzoz5KsFw5nN6aqKDqAgs/6e0+qkRR11BjdrSkpIYb1RrjD2Rgnc&#10;yCCtaRzxs6QtDz5gk9y7riq6lYAYFcKO0h+P4jwoduUgqZ38VII0hZHPGSuAsPyOAjKXhRgZdz3H&#10;w5H9nYBgtJJUnskL61DMQCMSGGVQScCa5OPKPmR6UxlwU/SbeRoBYa+RdFc2+yyy7yL382maZBxY&#10;MMPEGPFB+uI4jvK+c1BpuZ/OIFxjDFoZtCwATu+7tjW2cdRdS73uTmBgo2UdHxZBwCe9MvtyYozo&#10;bMM3CybnIuW7KdvjtWhS5+VbaZtPgmBKlGz5L9s+ftL2cPn706Q00qekNM6pMZ6Qx/tL3VT54yfI&#10;OVjk43Zc3udT21Py4GV+ZmHLj2ifpyQ94aR5/DIVZOPGeXt8zsPtjyfLdikfwZfkS+3zJVne80vb&#10;U5KD6j69fUE+EYx0vvwTZTx+7k/V77E8vq7I4+tTdljLl/5QvtQmJ/nScTKjhjpHuZRNeu4y6u3p&#10;e6ZPDGmlnM/VQCmF1uJQUY/ovuSEgur89Papep0KKOFUT2wqsxc8vmS5PXraB5tC2vjT9//0+y6y&#10;rP/HGx/d81Er54r+Q6U8aP6dxKmdGx7QGe1ejiPP/ZlnTWSQSmZqUQtDpkTmyxZiTnGT75+yvpNL&#10;KgWKszsrZNJfRCFQiIM+Wc0cEkY5Vm1HWzV0bUvTNCQkgtw5h3WyIDJaQZLFkjyH3P9xPyrPIi19&#10;hrKU42IeFiAPnFk7VKagE0dFeVXi5OAESslAB5Is5JIoqsSISqKULeEzy/ZOC1BByiAi0hKQEiBH&#10;mpOWmzicUxBUdYqZUjG3RchGRIlhE8deTPJbjM3SD04O0ZTO5yFGv9wSCDmE0AnK+UI96Isy7+UZ&#10;UxKAS8ygmRQhhiRobS+MLz5wYoARFhhBhJcoNV+Q8hm9nsr7yP0mxgyWWbSbIKRj7m+5z3/0DZfO&#10;mCRiFfnWHxyN0qaqUEYqRcobSmcdXqFshTIVc1IcZ+gjTMoSM5WkdEMtLAeZGUVWpIaUJO1HDLmt&#10;Un53KaJ1Nvh5WWSVdxxi5G70+BS42Ky4vrii0pbYT4RhxMdIso7m6orrn7/m5S9/yeVXL6kvVlRd&#10;Q9U4nFNUzuGsQaWIyfntdX54H4QxIuVIL6MNla1oqoaukSiUtu1wmYq5ritA6GlJEa0gqkiy0FQ1&#10;ztQErQnO8K/+7X/Nv/vv//fcPLuRb9aYPPyU71HexWm4eEKUUtK2ZdxYjGw/ZvucfGocPEsZ7c5z&#10;+ansHL3/+H5f2mQ98en6Lcew5Zi23F8k6nhigQkhMIWJ4zxyfxzZ7yO7Q2CYAtEL20XK40YMgTjL&#10;GBBSwqdI0IlkFFibgQeQkgFVoXWFBkKaUCpIuhRjBcwUPTrN+OHIOM4k7cBoiWCuHGNI7HY9/VEo&#10;nZWC6CeSnzj0e6If6VSk0uBsDa7Gq4RtDNo6GrtiXXV0uqYyEq01p3jK5Rzz2K2t0NsrrUHLIi9p&#10;hNkig8F8NnQUg3rXrFl1G4xzRKVJxqJdQ1W3oCPfH77jt2//jjdv/5Z3d7/j/f4Nd8MepRxdtaFV&#10;a5g9b+6/5dvhHTQtf/azf8U/+9m/4Ob5S7q6kqgNwKvElAqbg9DxVs5yuW553jSsjUapyJAC/TQR&#10;5igGQJWjekj4KKmhoo8EH0lJcpkTA/gZHSUCxvvI/e7IsfeEoAAxcDjrxOGTZOyzymCNJSYxPByn&#10;gV0/MEeNTzazXojjp9IWm0CnRFRwnAfmAFpZKmPonKFzNkdrBoZxYshpkNA5iio7Eow2OO1QbY1x&#10;lsZZ1l3DqnF0laVzlsoKY0wiURlNUxmqxqCdIiSfAT8aojB2CbsUrCvFzbriuqvQYSD4mWOAt/3M&#10;u6NniAqdFCtjcKqWVHhR5nPrNFVl8SFwv9szeY9SHqsGLuvATWtYWYOua9JqhbYdddtRNy1zhLv9&#10;gf44oIJHB08yktf8atuy6TqqqpU85XGiVROva883Xc2L9Zpq3WLWHVXXsF5vwChuhz1/99vf8T/9&#10;T/+e3/7m7zgcb4kq8uzmNdvLV6yuX1B14hSUwSTSVuJ41JVGawfGcQiR28PAh9sj72+PvB89x7qh&#10;w7GuVlysL9msLqjrNa5ao9yWZDYYM6Kne9ZpYtsmUjwQpj1OAyowETJISGMrTWVA9QPzYc9xPnL/&#10;7j3f/s1/Jh7fo8JACjOm7thcv+Ti5iu2N1fcPL/m2XbLqrJYq/BxZjce8TEwRkswFcFG+njkOB/Y&#10;+yM+TdTMtMpS64RKgeM4cdcP7IeRcZwJs6d2msoqrJMhIClhp9DJYLxBp5EQPFZrnHWnqLQUI8f9&#10;XpyIRfdLZ53vpJ8k0X20UhLpqPLaJAPZhmEvaZKUOukzKSV0SmhELzJGnAHCvCc6msrOPAF+wxgm&#10;dmNPPw7MYcJZy3a9ZtVaqkpjrRYQrgKTowXRWgBqPqG9Z1XV3Fxcsdms2Q1H9tPAh9sDzD2dDTTO&#10;YJot3l7gtTAQTRrmYSTsDsS+x48DcR6FESHP6ZycvurBhkonvUrrwpC0mNPy2K1Unt/LeSewykP7&#10;RcznLbeyti3lPrg/KWv5ojmIqbesU+UdqcyytdQLlyIG0/P1SekThbj8K/N5kVLfUx0fGSLP6+Rc&#10;n09c+5Q8dVw9Wt+qoluUf/M5y+NlLSD7z7o2Wac+/12ulQLO62BZF53XRudN7Hrn7aTn5YokJelU&#10;Ul53nY4XvejR9yW2jcWD5DQ4BWT+uAIms3uULfGxzsTiWbTK/S8/78fy9P7yPp9S4HJrAfKNGyXA&#10;wPIfi/uf21QkIfqRdJGECjGn8YE4RqYpcT/N7KaJefLEYOk93E+RXYD97Bm8p1KKq6Zh0wkrS+MM&#10;jVWsnBXQjJK2slUtyqNP1Cg661g7y4Wz3LiKC6W5dJatc7RKo+YAs8claJzDGIU1msqIHmGVzNla&#10;aZypqKywBhqVsFpRW8WqsrSVobKKK6XpnENZy9EHjpPPkdmy1l/VLY22rIA1irU2tFpTaY3ThpVx&#10;NFZT64TTEWsT2mq8jkwp4JLoD8V5Wdaq5du0xhKyk3KOgT56xiBpfo3W6AjGOpQxhOhRBNaVpjGZ&#10;GSxJKsDZ+5PdwMdIygx3lXOoRQqO+7sdu91ewBVGWFNq6wjzzG63Y3+/Y8rsByklSXejJYo4ZlDL&#10;OIzMk0SHWyu2EZPBDT4zIZzWzSkxTqOMw5kuf/aeY3+U78lomq6lWXUY5/A5fYMxluPQs9sfud/v&#10;MNYKAEAbhmkkhEhV1XTrjm7VEWOQ9AZRIrsTwnLinDsF7EyTZzgOkJQ4hJRlGHuq2gGJ3W7H+/fv&#10;8d5jrWOePd7Pp7HcaMuzZ894+fIlTdMCYDOToc6R/zpHWG+2G5q2kUCeEEXvVZr72zuO+yPr1Ypv&#10;Xv9MgAUh2y5SPLGwzPNM19YYo5jnEaUS0zzjvTgy379/x26/wzrLn/+zf3YCGXjvefXypejMWmwA&#10;+90eayusrQgx4lyFNoYQI7v9gRASztVMs6dtWoZhZHd/T/DCtnh1fUW36ghRmGr6vufu/p5pnpmn&#10;EWsMs58giRNOGCZleByHmbu729N6Z55nulXLatWx3+9YbTfc7u4xWouz1westlxsNvhJovtTTNRN&#10;Q1XV+BhRxjLMM8dhZBo9d7d3XFxcCTDhOHJ/e0dT1XRNh9Kw3W5ou5YPtx+YsrO6qgRwk7yn6xqc&#10;tdzd3eH9xLNn1yQVcc4yzgM+ilO6qithEhpmtLbsdwPjGEjJMI0ebSoiifvDjqAi9UpYf9quJZHo&#10;j0fe5fRV1jlUgian1FLacHN9g7OOEBLjOLPfH7nabhmHnv1hh8kpmKpanPqrdUvfjxnYU7Pf74gE&#10;YbaxAoBLExz7I7/4xTf84hffMMVJACIRxtlTVQK68t6z2+1omoavv/6a1WrF/f09u/e3rFZrKb8/&#10;cuiP9MeRtmrYdCu66xXPv3rG65+9ZnOx5tAfZAyI2QmcwdxN05zALEswcr87sLvbUdkKZyz73R6M&#10;Zr3ZEFLkeL9nGEecq1iv15LeLEgqTjJzi7aGaZ4IJFwt5znrGA9HYU/1kj7HaGHtcdZmRpHAlGYw&#10;Smy5Wafc7fbc3t6h0bi2ISmNjxFrMjBnHEUv8ZHD/UEYIUJAITqzMZo5CiNtPw4460gnAERejCdh&#10;TnVtTbJKUgVaYQUJIYjGOAcu2zUuGeq6QRtLPwyklGiqGqM0U5jwURzhdVOx2awhp7NR5CBIMbqi&#10;E9S2yinqNJP3uLqiqSpijIx+Zg6eaZR05q1r8CowjxOVNrR1LUF2SjPGwP3Y07Y1VzcXdNdbVlcb&#10;Lq+v2Ww7rFaoGAhKWC7qrmFzsaVbr7CVJSBgFIzYTawV1hdrLGGaGfoeP02EwZPmQJwDRNDoDAQA&#10;a2XcTos0UTFJahltLdZV6K6mamtMVeER5pOUAZlt257YHgMJTyRpGdNVSsJUeXvEKLA58Cl4sZ8W&#10;wIwzFqVlzVNVFcrkNGBK4awwYimVGb2zLp6yDRkAZ2m7DucECOfHWdg3M/glnVIcBqL3KB+xStjg&#10;UhT2ZJV1BZdtTwVE4UnYqFBRAhCIiejFjn5KJxQSlXHUrsZqAdVExB4XSZik8NGDAtc6AWYp8anZ&#10;yp0YTKwTxhqT50FyoJdPXtJt1Y5oxLdRGHmSl1RWJFHXxUsg/xW1W0fx10zjxD4Hg4UYUAkpZ9Oi&#10;2xrX1OhK1pzlPWkldjjrLMpZAaEag3GWZDVRC4glJmGEF5u+fJ9qjqTJc9gf6Y89MUXauqGqHErl&#10;eqYoAZ85oMQYGevrVUsyikPo0RmllEqQWPYdRJKsSbJdUOV0SGIL46RnxX4SNh00OjNpE5Os3pSA&#10;kIofkuxXKX4xhSjy2lhJwy3aPRiDrSqqpqFrO7TVKKO5uLhge3mBKylDMzBlziw0lDRMeb2qtKaq&#10;BRx6WnXovOY0JrsfMptpZl3WRgJDIuKvikFSMofM/P1JEMxTi6g/hPyxyn0sP/Q+nzzvE7t/qPzE&#10;y3+0fPI5PiGfO18tHDWfOu/x3tMA+yeQZR0/Vd8/lXyyXX5iNb94+RdPEPmp7VUm3MflFMPHP1jy&#10;5Z9qv8f3W8qnjyzkCyd97rA873mi+UgUZEvaF+XJ66WAxzsXkhFQn5HPHxbn+U+Rz7X/l+VLz/cl&#10;WV7/uKzy+9yuKp/yQ+us8ntJxJMjQJD6JXXNGbFdlMvyHss9Tt/F4vep2ZMYQ3U2qm26llVX03YV&#10;TV1hLWLoqSzGihJblFmJ3BCj2+P7lTqU+ixb5lQ/+YuUQUGP20TOEwXnqb5ZgDWnNsqgm7N1GDma&#10;wSKfE7nu4T5pLzn6oG5LJX4hT+0rkk6sI6kw4J0PFAdPRm2rBAT5O2U2mJTO0c2ykMwKZY7aSKmU&#10;XX7Lvz5KuiOJoJZzSmqkYqg7Ia8XQBep2rkcShud3lqR85t9+PbOUtouPX6/5YdCxjAlUeKSCkMU&#10;Y6MlbUhUmhHoY2IIkTlBzIbtU0lP9aHSxPm7SeV58+8QxNAXcz8MQYBUJFAxEaaBFAJdt6FbCb20&#10;ON4KvWQkRI1xFevNlptnL/nqq5/x+uuf8/U3v+TFq1dcPbvh+tlzbl684Ob5C569eMGLV6949eor&#10;Xn/9Na+/fs1XX73ixcsXXN/ccHl1xXa7Zb3d0LQtbdexXm9ynvhzlFx5L85YKlsRIuyHgc3NJf+n&#10;/+v/wL/6i3+Tz/m4X57eyeMDj2Q5dvwx5PH7+liWNTz3tdPfX7r8CfnSPZfHv3Su9CtISRNCZA6e&#10;cY7sB8/x6Dn0s7AZBOlv5RtPYTlWL76zbDA4tbtSOCtpc+pKaPErd6aO1xqmeeR+f+B2N7CfIiE5&#10;jLaSpkMb5sxiEGMGEyVPmHqm44HJB4ZhlDmFxH6eOabAIUz0sUcrQ1e3dDk60xqNrSrQimGeZCxC&#10;dBCdGZAo4EUULoD1Mt4M88hx7Bn9jLUSWbzu1mhtxFmMRHmmJIZzUuL33/2O3/3uN9x+eMfxuGOY&#10;BnwUKubWddS6ph97vr17w/eHWzaXN/xX//wveP3y57SbNZXTAhYDfJL344MMwGK4cayahq6uBPCS&#10;nSjTLIwiJydg7mgxZLBjBiaixMCSUiR6cYzECOM0cRxGxuGcB13mRRlHi9OgcpVEmQehbpexSYb/&#10;YZgZxwFjJOK2chZnDMQk/Sx4xNSaGaZ0psNVCh9m+nEkBOmfkMfYnAbGGDEsmlqixCtrUSTayrJp&#10;27PzSEkKgsZYamslMjADaHVCwDpB2KuUUlTO0DpH7Sw6RZLSzGhujyMf9gNzjuJbVY5VU2E0oBPo&#10;iLbyThQwDTPDcUClxDwOmDSzqSwr66irFtusUa6iW21om5akEsfjkfv7XY7AtFhn0drSVjWrtsOZ&#10;CpIieg/TiEuBTRVonUZXllgb2k3HxXZDWzvudu95+/49f/03/5n/9Fd/yZu33zKHma7d8uzZa169&#10;/AU3z15Qd2IcWrct15sNl5sVXVvR1BZnLVoltE7EeSaMA9PQ8/72lnd3d5jUY004M94YQ1vVNK7G&#10;WMusJGKwclai+RWYGNERxjkwhpG2qaiNJUZQQWGCYvaRN7tb/vqv/wu723uOxz0xeaqm4eblC25e&#10;fsXF9TOuri64utiwbmsqI/S8o/cM80xIUGNwyuBD4jB4DmPEe/nWa2txlWG1clxuOzatwxEIfiYw&#10;gYXGWiqtqbTCKUWlNNYotA4kNUlmLmTOT9mYW0DCwzAw+ygfLwjwWlDf52FfyxisFzp10dlijEzj&#10;UXQqpVEYVKZETlHApEppYXrKYK8Upc+6nMLBaEMExnkW52MMaBR15WjbhsoZxCYm99ZKSaqzEj2J&#10;pPda1Q3Pr27YrFfitPCe3XHPbr9H+ZGVkxR2GIs3llCAPEEi+E5ji59Js8/fpqSBLPPEQwDLed9y&#10;LpH2Wfz96NrlscdbOffxVuTxftk+X+by+lM55d98z9Nv+ZH1xXL9wzn6o/KeeOZyzuP7f+r38u/H&#10;1zxeGzx93WM2FdkncgYElXm0gHTkb/LvpTz++6E8rkPZJ9vTz6JUWR8+3Q7nfT/keR/sOe1/XJbK&#10;oKkHZ390/cfyQ85ZyvLeSyn681Ie1zFF0QFikujXOcBumrnvR6YpsJsnDtNEP0/MYUZrqK1i3TVc&#10;bDtWDlZtw3pVC1DdCqscGTRsjSZGSfEIous1GSjjjEJpcRb4GJhTIETRE3yKJ0Y7GTul2JBkfaOQ&#10;CNwYRdcQwLQhIetPiXMVMO5uHHm323F3ODKFKOAyEvM4MU0zSkFdNTjriCSGaeYweY7zjHM1xoiD&#10;xcfAOHmG2ROSQhuLR+NTYoyROQbm6GVNijhFVHHg5WCMaZ4z+CKzfpQgsiTsic5oVnVF4ywGSAUE&#10;maNxvfccjgdhEsgR8Syi6+fZo7U47EpEt8/R7WSWEbNgjingGRBHRspO2hI0YqzodWXsLMdDODPI&#10;pJSYJmFiDCFwPB6Zponr62tJU7PZYK1l1a3YrNf4DJIp/3adsMU454QBYp4wOe2PtQKgnqeJafYS&#10;xFJARkpJWpm+Zxxz9H4vaQNUZkYTh506gYOscay6NUrp7JiBrpM0MNvtlm+++Yarqyvu73eEEFit&#10;V2fmhsx00zQNbSvMCdMkdY0x0vc9x+OR1WrFy5cvAbjb3QPCzmKspObQGSSQUqQqDupxxBhZX2it&#10;2W63dF3H69evIQNTJFCkPrW/cw6UYhwn1us179+/J4TA69evqXJakpAZdsp1JHFepiRMb23X8urV&#10;qwfnio5ytpdYZ0kKSUEzTfgQcFUl6UqPI/f391xeXpzbyVl+/etfc39/L+/eOUm/EcS5PAwDNr+b&#10;YRAGmqYVoMa7Dx84Ho/0mXkjxZzmVGsOhyPbzRaT2YRMTvtUHOSl7mWr65pxGPnw4T3TPBFzYMM0&#10;T8LgVAtjzDRN1HXD5eUl0yBsH8IGImCBeZqYpxlixFnLulvRVDVzTnmbkqSEeXbzDKUU79+/p6oq&#10;tusNkxdGIfIaqaoq+r7n/v5eUiYl+O3vf8cwDNRNjY+Bly9fsl6vSUScq+n7nnfv3pGIrNqWpm1J&#10;SRz9+zthG40xMAzH3E8dWhnmWVhiyre63W5p25aYmSP6vuf+7o5hGLm4uT716aE/QoSmrqk3woA0&#10;zcJU4HIqrBil71Y5gGm1Wp2+O5vPmabpxH7UdcKIk5LokDqD61RM3N7dMs+zMJ9k+4B1jpTZMIzJ&#10;wSd5ztILwPOq6z4ax7z3jKOwEwal6BoBIcyzZxpkzDfG0tQ1MTvz5zlgtXzH4yjsJNHLNyYpweX7&#10;X22EaUYlmENmrMjp3cTGAdM4nr6llIG4SisB3ViLVZqx79l9uGPoB47jQMjzQ+knKsE8zez2O7TW&#10;WGdP447OY7Ix4qAv7zOlhLPCxkMG5aQ8d5S/yXN++b6bVYvJ6wGdbRPFGhZjpHYVq/WK1WqFqyvI&#10;KVUVibqqcurjzNCaU8H5zAJZ7metxeU0V/M00x+ODHmusNaQUknjLCmHvJ9JSUBqxj1ML6VLGqLc&#10;HwKZhSvrWQrEYpDnuZiZzsQKJfOfVkqYbL30B5eBjgUkYaykNmqahsbJOFrmTLVMCVN0qOU8nqXU&#10;lRwwEGPETwI2KM8CnPaFRTq85TZnlh3xRWgSwko7zxKEoWIBX53t5Kf5HAGSlO/HZLayUp61YlfV&#10;RkBKVZPTlGVWuLquTuubUqbO69g5AyeUQtIbVdI3FCX4F7EDcn7WZbud2kAJiGceJ8ZjT8hBk9YY&#10;ScHV5NRZTlJrlnLKs7rKoTMbnlIZeGytpDQ3muRLgEi2ZWbQUUnpXfZrLYATm/tpuYfK9TXOUje1&#10;gGAyox0qgc/vrDxffsZTIGBOM0WSMUBBvndOeaUFoCIgoQzWyUCaXBIx1/lk6CqiJLBUl7Vt9lfZ&#10;zDbXNA1WW7QRQNPmYku76gQYlseN5bYEcpX+LgE0i7XzgzX0x2ww5e8iSzuw+hwTzPKiP7T8Mcsu&#10;8uChH7+oR/JkfZ7Y9WPkJ17+RVm+ZLUYEH6oPPnMC0lfOOfTR/7xZVnPz9X5H1s++05+YjW/ePkX&#10;TxD5qe1V+t9j+ckuPPX59nvqnkXUl+7/wKD3xPa5a0/PfFY8npJPHxFRn/1m5Qk+Kz/p8NnQ+ceR&#10;9MUW+Nz7+7Is2+dxW5Xf5/urxSk/9L6iO+RJ/+TQT8QoiuHHAJjzMy/vofIC6oEoidyzGUm96ho2&#10;q5ZVW9O2DTZHlotirdGZVUKUZdmW4/PyfqmAX7LTYtnH1PKZHrTPw/qdHufR9SktPCGLNkkLRevB&#10;ufnfh+2UTy3v41FPVeV9CXcHACmz8pz/fahUP3VvAa+IMn5igFm+q1RwMEnedSyAmQxcSecFW/m3&#10;MLOEJLlNhfFFGAtky87UzP5SFLlQ/n1q32KRUDZBbecelWScEKAMsIxILc+7eHaQBowKac1l30BJ&#10;u2ZlUdDVZcvOHS1MFGhHDxxi5BgCYxJE93J0/GjczPdKUXJ1FwBMyt9NCGLICkEWWBJFKO9K/LJS&#10;L50MBsfF5SVfff2C9aYRvH7MbBBR4WdhfkhRobXD2Bpd1dimpepWNF1HvVrRrFY0bYurG6q6o2na&#10;vECyGOcyXbR8TwWYhBKqyPI81jqU0idDsVUaqzQpKbRzTCny/Gev+d/+9/8dz79+dYpeW8rjb0x9&#10;YfunI49rVAAKP0yW/eIpeer4478fS0QMOykpQkzMITDMnsNxZn/07HMKE2HNWLLZyLhN/ncJPlNq&#10;4XDMUfXWaOrK0FQVtXMC7AgRbYQa+n5/5MPuyL4PBAzWCaNQSol5EgYY+YYjmoTyE8PxQD9MHIeB&#10;aZ6YSQRrSZVj0hHTGi5XF2zaNXVdU1UCLCiGDnluGTvIxjf1KNJHiPkTfZjYzyOzkqjGTduxqhqa&#10;uiGhxLlsNK6qT9FqzlrGMDOOPdM4ME4DPkSsrVi1a1btirpquT/s+Pb2e44x8vr1r/jlN/+MdbfB&#10;tTW1Mygt45iPAoKJKQqlvrE4p2kqhxNvPHNKzCGJEyaKQTKpMrBJmhNhzso0sEgaAULAT7NECMfI&#10;sZ8Yx/kEuDkvks+GKuccVV1Jruti5EHYr6bJcxzEsNrkdAhaSZoCgClkR1KU8dJoTWWFaQYN4yx0&#10;yjEvsuNivksp4VxFu1pJHVyFUeKQWrUd6y5HiAFOaeoCeDAag4BKQxBnWj8lxty3nJEIcXHgaZJK&#10;eOXoveK793fc7Y+AonWObdewqhzKRjARa4SC3SiNnzzHw4Hj/iC56I87KqKkgjKWtltj6xZd1Vxc&#10;bui6mpTEubTfH5gmj1IWtEHFRJUNulrrPLcGdPQ01tCmgXVXScSjMaw3Ky6qGh1m9v2Ot7fv+cu/&#10;+kv+7td/w253Bymx3V5zc/maV89+xuWzZzRdQ1s7NquWi66mtQpLwBIkAg1PZTVWCdg4xsTueGTf&#10;j6Q0UNWGddexrms6bamMGFxB0RMZfUCRcDZhw4zNQM3eD8xxlr6sHLVtIShJYdAf+bvf/Zrf/Pp3&#10;9Ic9IUw0bc1qu+Li5jmbyxuqbsvN1YaL9YpVU2MzHfkwjYzTTAQuXE2lK6Zg2U+KKViUlshhpxSV&#10;9nQucuEUF0bRxBnmI96PRDydq6mUwaIxZMYCp1E6ENV0YmkThrpEiOJsJBvrvT+PkTJ/S4SpBLnJ&#10;GJnK+JN1WY0iIYaxaRQniIztArItALYQAq5qxPiWAwlCZsqqa6EJV8bgQ6AfesZxIpKwuT91TYuz&#10;mfWqGLEyFXgZB7XVVMaxqVte3jwTKvzoGeeJ9+/eMh57bPKsa0lnEpTB4whoIkrAgDFHQk4T8zRB&#10;cXJmA6p6BIB5bHj71Kb1Oe3k8jryHPT479OcVAzYi/lxuf/h/T9fl6Q+rcMt71t+l/oWWYKfTucv&#10;5/JHZT0u/6nrHu//VPny46zxfnTs9Fs9WOKWfTKpPLxfkfN9nzpH/pY+9+jQE1LKknf20JFQjpO/&#10;n9NjffK5T7se7P/U30Kp8rC85f3VE/V5eP7D9n1c/oOyPrGV836sKJUjT7WMGQTNFBL3o4BghtFz&#10;iDNTnIkpURlF4wxdbdg2hlUtKeRaZ7AKYjyzbQal0LYmzCPZ957XawKIUUoYTnXlmIgMfqKfJqbg&#10;mWPCpyBxEgjQjtPYU0n6tuAZJ2FwkDRwklI2BhkXfQ7GmELk9tDz/d09t/sDc0Qo+bWks5llQEZr&#10;gzGOpC1DSBzHmUM/EVCn1EVziMw+MHmIaGLUTDoxxcAUAlMG7yzXiCqvc8p47ENgngXYAtAYizGF&#10;XSjSWk1bOypj0CRinFElQjczAPgMADDGCChxAcKYc3oitRjfikPYLhhN2rbFZUdzGdNSThfiM9uL&#10;OEJEHyvllWcp5aXsTFleUxx9V1dXdJ0EVmitqZ0AC/b7vaSaGCc0is16zarrIEmKyxgCbd1wsdmi&#10;NPjscCvzWgHBxBg57PeSxq+kmpgEdGCMAFZUTk+03+/x3tN1HV3XyfOmlPVUmc9ihJubG5xzfPfd&#10;d5nxzDDk9nPOETKQozyXgKiEDSNkJ3Zd12w2G0wGbFtrc1qkh/OYyu3tnGMcx1NqqcKo8fz5c4wx&#10;fPjwgSantylpOlJKbDYbxnFCZ1DIfr8/pSEq/WsYhuyMT5JWYRCHuzg5a3wQYEPbthyPRw6Hw6lt&#10;nXO0TcPd3R3WihO+9EGAqqrY7w70GciktWYcR/b7HYfDgYuLC56/fIn3nuHYi+M2SDqYUqdh6E8p&#10;RgqQwmTGG7LTtfTvcRzpVisobBoZHFDeSdM0jOPIer0+AT6mceTQH5lyuh1X1xyOe3QGil1uL+mP&#10;Pc45Vl3Ht99+hzGGq6urUzuklGgyQKPUncKE4KUtYoy0izRX3vsTYHieZ6qcJqyknXLOcXV1RX8U&#10;MJhzTgBnRlJoyTcraaluP9wyjiNVXXF5eYnRwkIRgffffyAlcYofDntJWWXsyX41T5Iip/TLAiyT&#10;97QnzJ6qduJwdpZpGpmGka5rMdbRrJpTP1JK0XUdKQP7CthC1s4C5tJanLrlHiqn51qOCyEExmHI&#10;qU9m/DzjKsd6vc5MDDlQxmiqPGaUZyCn6azr+jQ+yfd+HqdSHnNNZjVwBeDhpe+VOte19BcQAFjK&#10;4IJpHIVVefaYSlI7hRBomobNVhiZynkFLOWcYxgGjJLnTCnl71BA5TGDHruqYVU3pDkIC8XQo405&#10;pZ5pmoYqg8amDGwpuvpp7LAC+AlB0sdMOV0KIGyTGdA2jiMhjwMx20DFLi3zcIyRumtO6VXKGFbm&#10;UIBVt8LWNWQfkSlgpIQwQ+X76awvF+CT9F8ZM+u6PoFgpnHimIFnZbyIC9usynpM0megFFkXTIu5&#10;SsZPsb2W30qJrl00oZQSPgjDRVakMZkxKOVnDLMAcbQWUGSMUVJ/1XXuY2IPstYK40kei07tmccI&#10;ct1K/U99MrdV8GcWtXKOyms7pTK4IG8pA11CTkdd1gSpMJos5uDk5XcZp4qU9opR7Obl3Wkr5ZsM&#10;yIs+EWNOR5XT+aHEJifn1KdytBZ4i8+g2pQEQF03ku5JaXmepR2/2IeekpQEAB1mz7g/Mh+OhFHA&#10;IaZyNKsOlVMJm6zrlLYD0QmrTsaz0i8F0CMgHmskFbdeAJeKfyghdvOSutsUkFD2+/AIRKatwVVO&#10;7NnGynsIAT+dgTTlHZR3lVICL+edbPMnYExO4Z3HfW0yS3yum/wnzDvyqOc+Yhb9vdgGitapyOzs&#10;mU3MIHOka2rW2w11K+N5Ybcp/fh0j9w+1lrqzFBY9isl4Jmy5pSu8sSaZ/GOYk5vTBJg/J8EBPNP&#10;UT563i88fnEyfmr7qVI67h9LStnLQeqBfOHey6OfLOMT8od+tsdlPf77TyFfbJMvVPEn968fdNJP&#10;a6vlYPPRvh9agU9IcdX/WFEyCj5591M9FV/s35+XH/AWvnD48/LTy//84bOR808jH/ebHysPPq8v&#10;dZUnHveL41+e+k/TfxLHW1Ek5LIzcOGx4XD57+P+qJQspJVSGBRtU7NZd7RNLbnEa4d1JqPBBQQj&#10;TgOJBlcFtPBEGybxuD1ooJQy08l5x6mHKcrioWxyrDxfuf4k+WAqlJdyxsP+dmqfT7VvVqfy/cq+&#10;Ypw9nXV6lAxaeVAu516eMvPMib2//B0F9RtSZoU4t80DwEsGtxTmlpAEyEHIyOnFAiMWwEuIhJza&#10;SBT+c5llsVB+xySAnNJXCmimHD/tT0LlLH8v2uH0a9Fcn5M8BsrP3M8XY4rKyquwwGQmGG1I2pCU&#10;BuXwaI4xcoiBnoQQnS7ShGVls2xLObdtzOxJ2RAdMjV3fgiltNCTay15inOETYqG/jihreLFy2su&#10;r9bEJIaJFCRKPYwz/f7AcDgw9j3j0AtltvdCe6gzBaOTKAJxDIiTc/YTk5/wXgzAIZ7rFbLzTmcj&#10;XsjRM03T4FyFDwkVo6RGqBsO04RuG/7H/8f/nf/2//DvmFPJpXyWx+3zlHyqLZ+S5blPbX9YOfeb&#10;099fuMWX6vJDjn9OZDyW772ALI7jzP1xZnfw9KM4css3pxIoVcbAxXiexyelztH9AMYaXDZ21M5R&#10;Vzm91gm4GgkkjpNntx849iMpiREQNCFHEMk6S1Iy6RTRMTKPR45DzzSP+DTTrFe8ePma6+uXXF9e&#10;c3P1jOvtFXXdiFs5SB7imKJQ/DZn4w+5/jEb/Et/3YWJQwrMWuGqiovNludX11xttnSuwhgnBi4n&#10;OYFX6zUXF1s2Off4Zr2i7RqUFsNiSonatay7C5q6Y/Ke7z+84/v9Hbbr+OZnf86zyxes11vW27U4&#10;qTP9ahnrFJyMGFYJo0ICceIU40/IDkYlg560N/KdzjMxCL0/qoztQrMbvGf2gXESBqAS2R/Loj5H&#10;y7qSp/i0YM+3UmQQ1chxHKmy8dlqkxfLkuZlzowd4xRIiZxWSTa0ZpoDw5SZeso8lcF1WluquqFd&#10;dRKViOTzaqqK7XpFUwkrjNGGlAJagXMSTRZioJ89/TiLI2z0+JhQRgmzLRGXU8JEpTjMitv9yLvb&#10;e469x1nHqq5YVY7GKpyJOKMEOGMtMSYOx57b+x27w57b3R2H4w6Fkm+hbjBdR3SO7kJYTNraYXME&#10;lw+RmBRRSYrHFGOmGVaMPjDOA9PYM4xHYvRc6MSmWaHrBuUqLtoNLY4wzfTTwF///d/wH/7jv+e7&#10;N98yjyOuanl+/TWvX/2Kr179nNXFlqYVBr1t17BqLLVTNE6xahxNbVm1FduupXaOGCPHvuf2/sDd&#10;7sjdbsf+MDF6hU8SNR+TvCdiBCsUwWKITKgQcDHh48DtcCu50udIbRvW9YZ5DNzd3/Pduzf857/9&#10;z9y//8DQH9GVxrWOzc01FzfP2V4/5+rqGc8u16zaCpsdA+OUGYRixBrD2tVCxxwVAYutG2Ej04rZ&#10;z+h5xPhIg2blHJ0xOCJOJVoLbdVijCKmSEiKaCwYCzm/u7AdzTL3pQRJYTKbVIiiJykZXE7j58no&#10;l995AZCZbJxU2UDn/UzwEi2dks7Qwzxu5lR6TSOR57pE+Xuh5q+qSoy0STFMI8fsKDJaGFtWTUNb&#10;1+IEzWOgKs7YwmYVJVqz0obWVay69pTy7P7+lvfv3mFSYFXBpq2oakdQhhlNItM857FlnkbGvidM&#10;Eyob/xICHl7OYWVbGr6XRvHHf/PI8chiTjydU0SdQXxl//LfZbmn+2Uw1/L+yy0pKbesS1T+TXH0&#10;PIoeXeqSSolzfFnHj+r16Jke/y7yVBlkA/FSHl/HZ5hRHt/n49+Py3pK0hPnLYNWiv76+JyzlHrI&#10;9nBfKUed2v9hG378DA+vfywf75N59PF23v9xez2+3+N9S/nU/seyPO/cdg/lqfuolEhK0iElnxh8&#10;4sOx5/3+SD/O7IceBaxcxUXXctU2XDYVF61l3TguW2HwSykxeU8IkSnAHGBO4jydPPRzZNfP3B97&#10;juPM4D2Tj+wnz/44sDuMHA4Dh3GiH2f6YaYfBBgwzZ45RmafGKeZYz9wPBzph1GYKjMT4DhN9P0o&#10;wOd+ZH8c+P52x9v7HbeHnmNmSpH0NJK2bsrrUgF3z/TTxGGc2fUzh3FmTIEpeHzwhAQoCVyIWIKP&#10;TEqCNEIGgVttcJlVrspj5bLtyzq47GsrJ+wABmwGGTXOYlIk+InovaSXzPOAQtG1HXVVZXuCODDG&#10;cWSeZ4zNKScWTJohgwRcZmgoznClFH3fn46lzOiSsuN1vV5nW8i57mWtfb7m7FAlz0vWWtbrNV3X&#10;EWNEZiY4HA68ffuWfp9TjGTnsc2gyhKMVJxYXdeBErBBucc0zeLocpYQIrs7YUpISZjyFIq2bU/9&#10;vASDtG3L5eUlXdexXq8zKEUzTQPBSxoogPV6zTiOfP/999J+GeBS9Nm+71FKcXFxgc7sJH3fM00C&#10;6LbWEpOkXlJKcXlzLaD0DJwobSSOb0kd4TIIxnt5T4fDAYDXr1/TNA1v3rwhnWxfMmbbnO5j9gLC&#10;ub8Xxpmbmxu89xkIIe9ks9kQs4OfE/BHnNcxypp7d3/PfrcToLD3WGN4+eIF7969Y55nXr58eXrv&#10;OusnXdfx7s070UOy09x7j7OWZ8+fUdc1l1fXjKOkX+r7/tSHXAYNNF3DxcUFb968wTU1Tduy2WxQ&#10;eexWWhYO0zSijTj0Dv3xxFTXTyPbywsuLi8JKfLuw3tWmzWr9ZoPd7f8/ve/P7HqVG0GPSTws+f2&#10;/S3jNNK2LdYYxnHk9vYDm82WOoPKy/dQVcIa8/333/P+/Xs+fPiA957NZsvd3R3GGLb5Omstt7e3&#10;wmjpM4Cwqvjw4QOHw4GmkWfe7XbsctopV0mwQLdacXV1Rds0DGMvjFYZODL0R7YXF2w2W4zR7Hc7&#10;jvuBaRppmorVqqPtWmJM3N3dM88z19dXbDYbqqoi5XefUmK/35NSYr1e0zQN/Sygm2meub27EzbJ&#10;lKgacW6rnD7TZYBSGRN0Bi+Vb1Apxf4gTFXzPGNzOiaVx6hpmk5AiWmaCLnP13XFerWmaRuGYaDv&#10;e5qmRifFOAz4eRZ2iLph1XWkGLn9cEuMcn25/1JHA3nPTdNgteZ4PBJj5PLykqZpBDSXWX9ijIz9&#10;kIE7StorROo8TlZVxWYjabfKvcp9S39+/+6drOOyQ90Yw3G/x88eP80oH6mMJUXY3e24u73DthXP&#10;nj9ju93m1CcyBvsMthJgUEXITF9KgXHCLDIMA9+/eXMCUkl9BCBT2rj4dkIOYpExRNbpdV1Tdw1N&#10;JQCvWFhjclCizYE6IUWmUeZOkLWK98I4a/O4ljI7yBIAo7Wmrmu5f2bMiSFmto88lmTQwqmO3hMV&#10;NE3DarU6jQNis3jIlgKgMoDl9M4z0KDYaGIMAhzIIBbnnKwt8jhEFFvJFOR8tMI5i87sV36U8dVl&#10;phubwXtlPiq/iY/qVb4PpU7AlVLP0l5KKYzKjCxVdV6TLcS4M9PbnH0icGaGKTZv0UGE7ThmFroE&#10;DP3APMsz2LrCWkmTFwuAJ9ucUlknWY0xGlO5zM5bneZfrWUmL3+rPGdXdS3MTSCMX7MXW34GRBcp&#10;76hsKSWCAj9MDPuDAGFGYeLSzuK69tSPrBXGdLMIOtBaS+q5BQhG6nS2O4n/IYNTMmvg6RicmFOW&#10;12tjZD2f+04B9RWwSkqJcZ4Yx4EwyzuJT4BJUkrE+Zw+UqW8zi/pjY1FV050tsKuuugfKIW1BmOl&#10;joXVpwClEkigeG5fpSSFkjGGyjpJc6kly0HV1HTrNa6pAUnnVdql+GlKPXWS9bd8l6K7LVcUipyR&#10;mSTpoLIfSOW0TSqdcl9l5ujcLjqnQ/pn/+Jf/T+XHaG8jH/K8ri+j7cfKx9d84UivnD4DyYf1esP&#10;JOWD+KR84bbqMwvbT8ny/D/kc/0hy/qh8mOf/SP5QpW/cPjL8gML+CltV659qgwZpv7h8hNb95N3&#10;P9X1iTqfREn9H48pD8eXz1zPlw9/Xn56+Z87LJNVPP36eOMLJfxUOT/fU33nh0m57nFbPVWePNfy&#10;Xp8d/5ZF5lNOONgMxChGo1JGWhgE5HoBYpy+kVycSK5PgpSi5HVsakm9YR1NU1FVYogw1uRoHUFw&#10;n6I8BQ4jDorytZ2UB2HhINdXjFIP329aABHLvw+f5VzPB5KdD8tzecw6k29b5KPzH8mDtjuBQJab&#10;OGYe7z9ffy4jpQzQCfLYS/aVZR3KvhN4JUhkdAg5jdHJMVtAMNnZnCPn4iKSbgmAOW3ZsZYW7RlT&#10;IpSFVRDQRamXnF/+Pj2aLBxSyowwy3fzVD/Pos6OC/lbnCLn8Suj+5USEIw2JG1BWRKaOWkGrziG&#10;SE8kkCMCUMLWgqDlVVb6i5T2l3aRxV5JIbb8W53qJ040l5VtY60sXkzNPEVQgVdf3fD1z16yauts&#10;zDXMxyOHD+/o7z8wHnb44cjUHxiOO8bjnn7oOQ4D8zSfaFaXYKOY/MPvI38DUq2z/qhKRKetqJuW&#10;tlsxz57jfo9SijHB7dDz7/7P/0f+L//j/4163THHHPW4eD+fG+OW93u871Pbl6V8t5/a+Gz/WbbD&#10;R9upH336nC/Jl8750vFEcVoLI8vgBQSzOxQQjHzHJQJEKWHYkBFcgGbleystYrTGKHlrxlkxlNU1&#10;bU6Jo7USwFY25ApNqGbOQDmdIhok73HMgK+UhGkhCKuEVpHoPTHNzKFHO3j58gW/+PpX/PzlL/jm&#10;+Tdct5cYowjJS6qZu3uGcRQDUSORcEotHahnEKNWWmina8dms+HV9TNeXz3j5fqKy6ajdVWmLdZo&#10;ozHOUrU1q9WK1UqooUtUSoiecRqZp4EYE7Vr6OoOpSuOfc+39+/oo2d7+YzXL3/J82dfcXl1hXP6&#10;9E1FhaRAy+OgVkqAI7ktY456DiEQw/k7LFLY9mYvxssylqvc1iGIURQU4ygAGO9lLC5jPEg0UTEo&#10;gKQvSEkW/bKAN4yT53Z/ZHccWHUt667DWXGK99PE/XFgPwzsDz3DOEm/ghOTVkww+Zkx06VbI4YE&#10;lLBrubqhW62o6upktNJK0eSIukQixMDsPSFOKCv1jkqiuvt5Zj+NHKaJeVbMMREIqBSxKVJbgzGW&#10;icT7w8y7uyO7w8jkBVjR1g6nI5VVNFbTWJ3zhxtG77nd73m3u+PuuOMwyhhqnaXuOmy3QjUtqmm4&#10;en7DdtVQOU1d1VSuxtgqp2cwKA1RJaKCKUZGPzD6gTn0zF5mk23XEdDMtkJ3a1zdYZLhMI/89e9+&#10;w//r//P/5u/+/m847negDG275fmzr/nZ17/k+c1LTGsxzlBZjVGZFUhFjAarFG3tuNys2KxamkZY&#10;j4Y5gJZUTf2guN0H3t73vD+M7KaJ3nuhercGFSNOGZxtiFhiEtYfnyZu+3fMo4eYWNUttbKMfc/d&#10;/pZf/+7v+Pa3f0caZ9HfqgrtKl68+ppXr3/OzfUznt0843JV4XR+t95zHEfGWdIEVa4iKhi9Zw4z&#10;1sKqq2hayS+/Gzz7/cxxhD4KeGNMkqrLGbhoaum3KjFGTx8TE4mgNDEq4pgyCG8mJpmnTt98STlR&#10;WA7z+Ek2FsomDA1lv0SAyfgTY45qDQISE33rrIsYLU7Kqj6nX4hR+r3JUYCQmH2gHwaGcQQlTpKu&#10;bVm1DVVmSSxARpV1kLgwAisDbeXYti3OGo7zyO64593bt0zHgYvacNk6Np3D1Q6vND7JOKBSxMRI&#10;mGfG45Gx74lBdHSTHQKPDaef254+9yFA5vH5LPUCVQDwT29LA+qy/M+xwcg64uPfy7+LlH3LezxM&#10;g/Xw3/zHg/2nsk+HP/77U+cuj593FB3m6ft/vO/jtd/nJffbB7L8Wz1xvJT78X0+dTulRN9QT7Tn&#10;8pyisz0+VuTx/hKd+njTeSvXPL7uvO/cvsv9T13zOfnSucvjD36jiTqzc86R4zjz/njkw75nngLW&#10;wLapue5WXHcdG2epNbRaUVth71NG0ilNc+Qwee6OA/f7A7vDgDI1xylxe+i5PYwMcyIqg4+K/Thx&#10;vx859DPDHJk8zHNinCLDEBinwJxZXWYfOQ4Du/2e4zASidjKQVL4EAUoM83MmTF0mmb6fuD98cA4&#10;B9Di3Cl0/mQgDNnJoXKE92GaOQwTcwRlHFHFMxAPccobU6FzGrmQJPhDBWGtbIylddm2oC3h/0fd&#10;fy1LsmRpmtinzJiTTSLi0Mysyurqrm7pKanGyIgM8Ba4wQ0GgEAAkXkOPB+uWgSQ6e6qriSV5JCI&#10;2MSZMSW4WKruvj12sDxZ3YV1xE5sN6KmpqambP3r/y/G7glhxFF5PNQ4JwxxRuGcoa0stdUQAmEa&#10;hUkgO11DdgKWdquAGorD0xjDciFMBWVuXObN5RqtNU1mrNjv90cHvrUWn8fSNgciWGvxfj6O545t&#10;fukHYmSeT6w05X4FwKK1MAC6LHN0f3/P1A/Ha3V2IJPHwEqfHO1aI+s1Wsu4NrOujJl9oW1bYors&#10;NgKCKeVxktkR5980SbksFosj+00BOAggQr6FeZ5xGYBT5JyUTlgrTATn72CxWHB9fU2MGSiegS3H&#10;cs5SMN57tBMmkDoziZC/P2stSkHbCAPLbrdjuRTwB8C3335L13UcDoezMtE8Pj4C8OrVK6qqOoJ2&#10;yvuuqor1ek1dC/PIYrHg6upKgCjbrcwLziSytNG0bUvbtoQQhM0il1fXdfz4449H56zKQIjb21us&#10;tbx584Yfvv+RmOtMyXvT1nRdh3OOzXbLbrfj8eGB7XbLer0WGSBjmGeRpfnqq69QSjNOM9L/iTPf&#10;J5EfKu+kyTIUj4+PXF1fc3N7yzQNKAXGynjp/v6O7XZDVTmsNewOB3EA5ud5eHhg2B+w2uAnkbOq&#10;qhqNJiap/1fXa2Gamif22/3x+yiAGJvzdHt7S1WJXJHWmqv1+uh8b5qGrmmZg3wfSgk46/b2Fl1A&#10;zlpz2O2xmWEgJAFo2AyM+v67P6KTomtaAUVkBlEF/PD9jxz6ntVyLfJOdUXXtSxXK2JMvH79Budk&#10;jDdl1o15nokxMk0Td3d3GGNYLZc0CwGGKWvox5F5EDYmay11K47/4qQvbVBVVcLm5D2LxeK43lPe&#10;eczAMwBtDK6W+W7fDxwOBzSKpi5tjADVqqoCJUxI0zTRtR1hmpmGkegDlXOslyuaumHz8MDv/+l3&#10;NF1zBFrMmZ2itAc+g7nKsXEcURkEGDNzVpF+8d4LO800o5V8E7Wr0JUlkcQJXVUohHnWe5HsPBwO&#10;GGOonOP777/HZwklq7SATqKU/267zaClnvu7e+7u7hiGgdXLa168fElT1wx9T3840B8OhMw802RW&#10;p9LGa62PbA5936PyuyhsMfMsjFCbzYb9fn8C7WTQobS3ito6Fm2HrixVZluJGZhCbudMBoaFEviT&#10;wQ/Bi0yhccKmBjL/mDNjF0UCKYMLhmHgsN/jC6AzcRzby3rIIs9HhFVXZ5amtm1B5wCDKMFJZTgo&#10;zDkak9vFkv+Yg3gKUAOSvOO6os5yPwqRQwohQBT22znnu26EId7kdQNhI9ZYJ8Ea5V4GJW1IAaZc&#10;gGCOa50ZcKMAqwX0UywpYXwp+bPOoa0BLSxI2hhZu4kRf8ZIzNm4kzz3i2dr7uc2TxMqg7i6LGlV&#10;+qo5BvBnAAUjgAuXmUSqqkIlYffxXmQWVf6uSv9d11UG8IkUpUjaZuBDSqQzaarzf4/jIQVp9vhh&#10;JEzSPgUFtqmoulaAS1bASzbLUamzcXJU0r7owgSjBPhCLhM/CqAszJJnpRQpswIVdqBSlimlI7iI&#10;AujNTDFFgkwh9VEYrCbmqTCun8ZGpb0HROJMC7CmMLhw9n1EK+9ZmyxVpZRIISmgBK3m/ufIUn3m&#10;n9Fn80Ugr0ueJMS00lR1Rd02dMsFtq6kv8zjYJW/3Vj8NjnYWOV0T0E12SeXTb5hWW88r3slX8f0&#10;ZgGIpfzNChPMv/l3/6+S4U+18sIvrdy4vLT32fnH8Vw6/z3sST4+kqWPHP6z2n+X8vnALaUCXu79&#10;sF02hn+uZ/pzpfPf0lSeeH7Qfur38YmX/ElpZ7tsA578/akZOLMndeQDl39Knj90hkJ9+ARyAu/d&#10;pON5nyUEMfmnWl4au9x9Kp/TuvJ77SOHP2LP3//PZ0/T/5T3+a6Vay7z+p60znZ//H4JpUoHWxzl&#10;KTs/s1PvjNnjtOUBoSIDDPK7KvfMm8p0ieTBk9Watq5oKkdTCd1r5UxG2QoqXB8Xwp869M6f5dTp&#10;nwYAZb34+Pt4tthlWZyeBXn2Jy3V2e880JXrnzJfpPO6evH3uclw9HTPEkFWfpeBjDhj8jl5IHiZ&#10;/vk1ZEaY8/3l9JKeoMIz+0t2roYQiF4AL2WSVQaSRXalAGDK+SK1lCc7ZV9M4mjP4JgUMwAm5y8E&#10;Se+YRzKZTZY+Ig/ySjk+kURCjj95LZf1+ayuceYQKYNsiWTSoIxs2oC2RDQhKcag6IPIlETKoFxn&#10;TXuxdIaiJ+ezlIGUbZSJYvDCBFPeZVmA1YLWttqIBqwyaG2FytSI5nqMM6tVx9dffsHVcoVTihQ8&#10;zDM6zhA8+BnmmTRPxHEgDAOHQ89us+Ww2zIcDgz7nfw79FliYWAaBsZBaFt9jgiRSahobpcPN6GE&#10;oUJb2kWH0qJFPcXAPsz8h//D/8z/6f/6v/D1X/5cKNqzFNJz32cx+Y6fHz//eez57+1kuWF6jz3N&#10;1uW5n9B3PmMfe+aPHb80kUKCeY4M08Rh9GwOnu3BM02ZASoK2EGeIJEQyk8hhFK5uZGjMpEVpi1Z&#10;YDDUVabNtaL9a4zBuQqjldRV42jrmmVTUZsk8jbId15kRkLKcl8arMpcRGlm9j3GGa6vb/j6xTf8&#10;7OXPuWqusBj205bX96958/o1fS+02E3T4qwjRWELMcZgtUxa26ZltVhxc3XD7c0tP3/5FX/58it+&#10;fvWSV+2Kha1QKTIGz5Cji0IQoJ425khlXKSFDoc9m+2Wze6RfuhRCRZ1R9euMLZimEd+eLwjOMc3&#10;X/+Cv/j2r/jqy5/RLTpgRqWUWaakzSqRN0ZprDY0VqhcC7NKCvk9ZHDReQWLMUnUmpc2pLT9Sqmj&#10;Q4KkGMaJacoSdXlB5Lw+FTAhEgyCAqzJeui2wke42+7ZDQNtXYvD3VSQYLPf8/r+nrvNlt2hl/dZ&#10;mBYQiSyfF/BnH2SSX+WFGG2xrqLtFjRdi3HVcfFMaQUkxnlknCbmeWbf91grLDCyiCJsR1NMTCEx&#10;x4TCSR2LM6hA5xzLpgOj2U4jD9uRx+3AOHliSCLrZQxGJZyzNEbjtENhmD0c+oHtfs++PzDPI7Of&#10;MEoW0JtuQTKWatmyur6ibRqsEkpkpRTa2My0JAv+2mhhiFHgU2LyE9H3JN8TfE9SAZzIf9G0hKpi&#10;SpG7w47ffPc7/t//n//Ib371aw5bod+3zrFcXHNz+yVffPkt3bLDLVuqqsKqvMgFRJUZRyIYE+nq&#10;Ki+qwH4c2ex7ATlgaKtblG7ofeCx73m72XD3cMcwSgS6UYpK11jbEDDCuqM1UUemOIJXWJXL1M9M&#10;w54f777nn/7pHwn9nmVtWS0XGOf48qtf8M3Pf8ntiy9Yr1Y0laXWAYV8f1NMjFmjWysNIbH3nt00&#10;MM89Tifa2qGN4eAjuzmynzR3Y+T73ch32567fmLIuvGuMjitUCmQUiAmn3UwIU6e6TAzTD2RKH2u&#10;EnBrCIF5nohzOI43yqaOYIvz/dJmlwX9lGTsIwvx5TuVelGYTIoz0DpLUuJs9H4GFLY6gcO8l+jf&#10;kKS+tp0AYJq6lu89L9SWb1zaibNFPwJXXcfNcolWiv008HjYs7l/pFaGV63hqtW0tUI7ewTBGGUh&#10;eFKYmPue4XDAj8IC484ie8/7qrKdL6J+aNO66KQ/jf67PK9sqPeDYEoa5/eWtM4AK8/kS+Ygp+PH&#10;8d17riHf/5hfJYOEJDd751+d1/5O+TnP2/uf9/z4By0pBNaqTn+n099K6ePER9IraZcEPnwPyf5l&#10;fj58zVN7Wkc+NB6TMpe/L8vgdO+nIJ5Luzx2+fvS1Pn04Gx7es7T9/Kn2OW1pf8t31A5593zxJEQ&#10;o7BE7fuZt7ue7TABhttFzU3Xsa5bKm0gBvCeqCIoTUgBj2L0ie1h5G574GFz4DDNRAQsGhOMPjGF&#10;SEAcLdpoooLZy/xM5OIkyAElQEhrLYHEFAJ9jkRXymAL6NFY6qYCnQHASsY6AmgVdjTtsuSx1dgs&#10;Y6h1yYM9Osassygr0kvC2CnnaS0yJ8tOJBtNDpAJSSK8QxDHgYrisHDGCmOd0kAQKcUzMF/+UqBI&#10;EpjiJFLU1lA7Q2U0OgZikAjuMg6LWRJmt9uxz07Fec7yAUdgo7C7TNn5JfPmU2S8UgqXQSl3d3dH&#10;1hGlBORe8kV2dk2zpFPa41KvpA+bSZk9xWQGEZ3fW+lfxmFkv98LsKQXgEWT2RXkmUQmNAR/dKpX&#10;lTjdS7lJvwl9lgKqqkoAtynR70Rao6w5WGsJWRpIhsICWgjBM45yXkriQD4cDlxdXRFjPJbnOI7s&#10;D1sZW1kjQPcSiZ7BO13XHZlgyvMUloAhyw1dXV1R1zWHUfJ7c3NDOnMuV1WVwf6azWaDcwKmL2wL&#10;XdfhvWe57FgsOkDK6v7+jrZtaJpaWFxcdWS4UEqxWq148eIFwzAQYzxKDD08PPD27VvITHOlrMZx&#10;4MWLF6xWK16/fs1+v8dl2aebmxu0MayvrjA5En+72dC0LZvNhj/84Q+07YKr6yuariVlUNjusOfQ&#10;9xhrjmUdZs+3337Lq1ev6PuerusEaLNYSD3SUm+vrq9lbB+kri5zOYQQWC6XTJnx6Ouvv6aqKh4e&#10;7rHW0nUdt7e3hBCOz6C1yM+KJHPFNI6kWcY7Ck30AVc5bq9vsJVjnoSRZb1eMWcQSL8/sFgscFnW&#10;qID5tZb5THGWV1VFVdXsd7sji9I8Tex3O5q6JgWZGztrhQkgS+TUXct6vRYHuFa8fPlSnNDO8fj4&#10;wGF/4HA4kFKiqWr6gwQdTdOMn0W2VmVmypQiTVMLm8v9Izc3N8yzOLCrDGDxmTGk9As+eK6vb1hc&#10;ramqis1mgzWGV7cvhVHJChuB9Ivg/UxVOeq6ymAjkf4q7YPWmu1uR4yRpmmompp5EiBdXdf42dPv&#10;pb4aY0g+YJywGqWUOBz2aK1ZLJeklLh7/ZYqgzxiZj/Z7/dHQEjTCYCrfFvlm5TvS6OVYRxGhn6Q&#10;diQzwgzDiLUOWwkzzjwL2F7WpgJt27JarBmmgWmaju1iCBIws9vtRGJtnulamSM9PDwQQ6Rxcu95&#10;numuVoQYOez39HuRgOr7HrTi6vqK2y9f4qzlsNuz3+7y3EQGCUmrI6CjfN/WWuoMUIyZJbmUjzEi&#10;B+gzu4dz7tRn5XE7gIrSBhhjwAoIoLTt5gwEE2PMDLtRAAoZ6KkyS6Wxwt5ayr6sBZjitM/MFdM0&#10;MQ3yvipXHUd31lpcZWmaGucsmBNjS9PUuErmYsVMkQA8AwaUNc6Sh8JWW+q3czIPquqaqhYwXwyB&#10;Oa8BhJiISNm6uqLrOtplh83sNMZaYQpREgwQs7yPzUxoIa+jFzCCKfk9m8+Vzknn+YhSZwyVGaBS&#10;2isp85xmZmaR9erTGLuMCWKMR+afJ9ec4QFCZierWmHWqRupJ4X5JfgggUs2r8VZYcGRd6cIXsYc&#10;IY8N1NnYUmsBWCitMxOxfDvnQRv6jBWpbCqPQUudK+vTANpaTO1wXUvTttL2ZrYUVaQXYyBmf0ZE&#10;6qzJbVoplzLeiXn8U/KfzuZXxhiR/U6SZlI5zznQo+RR1o7kO4g5yFPGXhNhkvWE4ttQSJ9exiyR&#10;lOW1KmypzyqDYpzUMY2CKAxGwQtLkspsLKjMhprLKMbMds8ZYEep43PGMt7M34RWwmjddC3tYiHA&#10;8QzIKvWzlJk6Cy4m17UCgpF6J++olEtCmJtLuZd6UdKIUUBpSRYnZC2VnwCC+ZCVD+NT7FPP+29h&#10;x7x8JEsfOfxntf8u5fOeWx4bvssDn2l/rmf6c6VzaeU5/9x2bGwvD1za2Ql/0jN+4iV/UtrZPvSN&#10;fwgk8py9U97vufx997u0j5710RM+ZO8HwUjjCu+sKn2inZ7v6fVPyueZRasnlmTAc7Hj7Pc7yV+Y&#10;+tgJP9Gepv+p7/SpnZfT+fXvSeti94fvqSBHmh7tHFQRs1xO6XgvtwJVKAuJFzdXSmXN7RMYrnKO&#10;rqpo65q2rnCVwRqFNuqJbrPJESm8Z+E4JXHEcoaoLfbk93uula1Un1O9OZ5XTr9guXmnOPNtzu//&#10;pDwpyT8tO/mNDGSiLIQKAEbyJNtpgM2z7wBUAZLke8rfp4W7E3NLBqtkJpgY388EUyZVRUJH2CSQ&#10;iUhKhJBk8fScGSZEfAbRlEHYU1aSY+BXzlupQ+UdnANgpFwuP+V0WZ+VyLuAOjlEdJZ8yXXnyXlZ&#10;Bkm05iNjhCkJ4prM/nJkGzq79rz9L+Vayitl1peQI/kyIaZcq8V56vJWWSv1OjtP5ZqZeR4hRm6v&#10;rvjq1SvaykH0qBQhU177ecZPswxss9apChEVAswefCAVZo4oDDVhnvDTjJ+9UG9GSU/lLcYESMR7&#10;yN+5tRWLTI27Hw58f/eaf/u/+w/8L//r/5Of/5u/Yjf2+OixWqIA0tn3cWmqdBHv2S6ai882dXRs&#10;nN7R52wXqV1k6PNAMM+nebKPHX/W8kQohMQ4e/pZZGJ2vWd3iExTccJmYN2xXRFQzBGcltv447Nn&#10;VgTrDLaSxZqmrqkqAcEoJS/PaoM1sijYNRWrxtFahRNFEYY5MsdEVPINaS2ODmuUtOmlfUmRpBRN&#10;3bFsVwDshz3f33/PH77/PY8PG2pXc72+om0EgHUEtOUJv3OOpm5o25au61itVqzbBZV2xLyI/3jY&#10;cbfbcH/YcpgHghdwhE+BaZ445MX33W7LdrNlt9nx8PjAZvfIPI/U1rHqllRVRwBe37/lze6R5uqK&#10;X/7yb/iLr/+K6+sXaKewNmG0OjLuhBhFAzsJeMcacdJH0lHiJ0WJYpKWLFO05vccY5Ro6lnkpQB5&#10;hymgkyz8xBgZxplhmI56z+o9TuLSP6CSTOgziGU3jDxs9/gEdeXo6gqLZp4Du2HgbrNhdxhIaNq6&#10;pm4kAlIrRYqi8z1n1qtCJ6+NLDDYqsoMMBUpywcpBIfoo2cOXqLGkycZze2yZdnUOGXQqYA2SzXW&#10;aCxJJ5JO1NawqhuWdUtE8dj33G97DoNnnkUaqqnqo7SSNloimrUmYDkME9vNgaHvIXgcUBvNzXLF&#10;i9UL2maBqxpW6ytuVitMjMQ45YURGQeVRVqJiovUWmPIC0DzBNMeNe3QYaJ2hnrZcn1zzapb4INn&#10;s9/yT7//Nf/5P/9/+Yd/+M88/PiWaZSI86pquLr5gldf/IxXX33N+noFTpyYxESIijEGDrNIWYSk&#10;qWyk0tJvhQCHaSYoTdssWDSLrFEv9WgaB7aPD9zfvWGz3bDZ7YjWoJRF1KuB4tTGom1NVzUYBSYF&#10;1NSz3bzhD9//lru339MBbWVwVUW3vOVnf/HX3L78lq7txGnpNE55UkzMSTF4z5CdTFppovccomf0&#10;MySoXIUxFcMU2fUT/RxJtmJOhv0Egzco01K3S6rakZyiToFGQ2dh4RQLm3AEvB84jHsG70kZ7FcW&#10;J4MP4jg9glvlubWR9tBYLbhZJWMQhTg5bAZqkZlgYgwQMwtX7gNlvHqKCJP2O9OXe4+1jrqpj8xP&#10;IYijVBtNu+hYtLUAw61BlYXlMzCcUiLjFPOifNtYbpdLOleTgN3Us+0F0LI0NbfVzNKBswmMYkLh&#10;k8JqhfITcz8w9gNzibLOuvRKKbSSZyltTGlnLv893zhbCFa5c/4QsOX894fOvbyu2IdYYFQe853e&#10;c1n4/gwQzBko4/zf9/393L4PbZ9jl/chP5eMU6QjuTznchpyaecgmGLn15Q5BRf3Pben++X8MuY/&#10;Pyfn6Mn5l/m9vEWp98Uu/748fmkfK+cPHePs+vdt5Zz3WSmC952TojgGUkyEOXEYJu4PA31IONfQ&#10;OvkmNcK8N/vIrBPeWmYtM5WoNKOH3TRzGD1zTJiqplksMWGkMoqqsrmaBIwCpxVOQyASohdJleiF&#10;EcUajFEYIlOEaZ6ZJgHqifPNodEE76krC8h8MqQy98lAXJVwpkIDmoQmZsE4mTcYW9E4i9YJlMhu&#10;ppQh3CEyz4GmUizbmkUrjGIyeRGw7OB9noMGAgmlIRlFSIE5TAzzhA+nca/JVPYg785aK32nEgez&#10;NZraaqxO6Dyv02cyRCFLYvR9f3RMpez4dVnmZJ+d5mVMXtrpmB030uaHIwiE82/1DNxSHK8pfy/n&#10;7VRJN6XE1dU1zjn2+704hTMQRmemlbu3d+x2O0DknIYMEinAhqauZVwZAkM/4OeRuqpom1a+1xzE&#10;pJSAr4vz2+So8H63ZxyF6SKlRMj9XN+P4gSuK5RSeB8YswRLeTY53jAMI30vkiIxRuZ5OgMPiNOw&#10;ABNCdqYVEEcpX5PHxqVMb25u6LqO0c8sssRNPOs3jREGOZ3Lvm1bxvGUt91uR1VVx3zp7LwPIfDL&#10;X/6S5XKZy0Wc4ClLWFWZoeN3v/udOH+rmtevXx+j+etKGCPk2Wu6RUdd12w2G16/fo3PzB5FMibl&#10;Nj5lCRQQqZICBOjaBU0jbCjTNFHXNYuFlE3TSNnu93v+9b/6a2KM3N3dZfDNKKCIEAQMN8/8/ve/&#10;F8d6djoaY+gakccpTvX9fs96veb29pbHx0d2uy3ffPPNsew3mw3X19e8ePGClBKjF3BDSrKWuGg7&#10;5nlmt9mj0PTDgV/+8pfM48Q//upXGCvSzL/5p18zjgONE8BByNHxxVxmuZimmc1mQ9d1rJcrUgbE&#10;FPabwpLiMwBtnk/MSkopbl6+YH/Y8/D4KOCYXNfneebHH39ABdjvdsx+Ppbx1XrN+uqKh4cHHu4f&#10;6Lo2y7mLY3W73dH3gzDcaHGyz7Ncf8gsR8VprBS42nHoB6q6ZhgH/DSzWC1EziKdADTktsLmOdfh&#10;cGAYTyC5kAFeOjMJVXku5oM4xnV25IYSxJDXk9qmYbFcEkJgHAfW6zXr9ZpxHPFZpmy/3z8B7MUY&#10;pf4u5T7hDABT2rkYI8PugEocWa60knWvWPKTG5kQAkZlWW7vqSoBgo/JM2cQjM0AuzEDsZIPVHVN&#10;XdfHdtmqk7xPjBGqzLystEg55XKpFy03L19x9eIq18cN4yDzf+scMSVx9hcp1DNgicvMTDFGWdfL&#10;37O19jiuL21MqWshrxXK3P8MRFGZ41i03MPkd+m9R1uRbwqZdawANpQRxhKrJf3ztq3khfwNpyTz&#10;/6qq0EozjxMxy1BZJwxSY2agtdYKyK9tqZsmBz4KuOr0jKdxTyhrTrnviiFAku+zqiqqLIFknawP&#10;pJSYxpExM4WlLIdUgERt11HVwkojdSQD8jOgJObvoIBgjiCPHDBbnrvkMQXpQ1MJUCrlnIEmLssO&#10;GWvknQef5fPknOViIX1FttJu6CSDu5TfZXl/pV0qZnSWNjoyqSjIMrspSYCROzLhZwaRvG4BMGe2&#10;rNL+lbpSNnLbPc0zcymfDOTSSska+JnFwkKTv38K8MpoktHo2lF17RHcVsozhMCU+//SD0mwjAAL&#10;dQEQnfkRCCcJolh8EbmulPzPZ4AopZSUwcW4vrTJJd14BGxLIG95rvIedC68lBKqEsb1pmtFdt0I&#10;YIgMbinXztPEOIgcW8gsU1J+p3F+TBLsqnL/47JEUkpJxsjjKGC+J3k3NK1IgxcQjMog85T9ViXv&#10;BdBWykfL4Ov02+gMzCnjRVl3KNeUf8vfKSXSLHJNWim0/WcGwZz/+zH71PM+1c4rzOeayh/Sh+wj&#10;h/+sdvkcl7//WeyZW5xXqGcOv9fOryv2U59BnU24///FzvP7bolc2MUJn/2sn3j6Z6eb7UPft1KX&#10;bv8/wZ5J4Ll7vc8+euZHT/iQvQts4LyeK3hn5eoT7OnzfeD6j4FgPsU+eL362Ak/0Z6mf/le5ffH&#10;vpByzWVe35Pvi92X93zXzjrRnJVjJxpTdkqdgRmiOFhPdSAvzuR7nbdXqkgK5dukEKmMpqsruqqi&#10;ayvq2ojzweToamtONHhnE9bn7Ek+nh44/X127fvSuTR1XtTHx5R39SSFi8Ve2fVcfs7KNDv7judd&#10;HjtLU/4+f8YClCnb0+pzui6/ryOw5gIIcwGMCdnZIteeBssxL8Q9zU8Z1BYQzBmgJqbMbFK2C7DL&#10;WT6P+45pS8mmnIny+/KNPXmH+gzdnxc3xZGRnQP56qTUkQ0mKk1IMIfAhCYoe4quTWR2hzwuOtbj&#10;0wJkOovUSIJekmcO4hxNyGRLKWm8rHPUzuG0RCmWhQph3JmI0TNNMjG8Wi75+bdfs2gaYphIOaIy&#10;xiSoeS804hIQGkle2GLinAfuWh0deIlECoGYFxbKJDIGQYgHL2w/IaYsTSILk/LdifP1zf1bvv7L&#10;n/F//n/83/l3/+N/YCRAnqSpJDwTUtbP2+W7O7dSPp/6Tf4p9lEn2ZO291Rfjr8/I2sfe46PHX/W&#10;8jUhJKbZM8yTgGCGwKGP+FmoYFOmhVUkYfZKiZgCsYDrctuuMkuJVG2ZgFeZyaOpaxrnpO6ESAoR&#10;QxIKaCVUmrUOVDqAgmGa2A0eH0VmDC0OEmsMloTTijpZko/s5140laMSl4iFt7s7fvf977h/uEOl&#10;yGqxYLVY07YdtRNKXDgt+HPWboQ82e79xNYPPIwHvt/e89sfv+O33/+e1/dvGcaB2jiaukUZLYud&#10;Dw8SGbvfc393z8P9Aw+P92wOW5SCZduyaBaQNNv9yHevfyBUmlc//xm//Plfc7N8iTaOoAKJCaPk&#10;eYQRRyIDUxLwkHOOFAOTn9mPI8PoIYHLTtioM/Qud7spJeZJnAin5l6+X6sNxmhCiIzjzKEfCUEW&#10;IExeVJHFHZmcq7xoIFJ0EUj4cWa3O3C/2fGwP4CraWvHsqpIPjCMI1OMHKaJyXvqumW1WNA2rUS0&#10;nUdF57pptCzipaLF7hwqR6DGlMAYbG1BS9vkrIBatNZcXV3x5WrJ0lqMghSSsJOFSAgSnZNSjpqq&#10;FI1zLF1FbR1jjGyGnodtzzQFvI9YK5Fkwl6UC9ZqlLWEqDgcBobdnjjNVCrRaM3VesnN6opltWTd&#10;rbm6vqVrG2qt6bQhaXHrKYQdLPrI7GcmP+ODx84JFUGhsRoWFq5bx4urJd9+/TVffPGSV6s1a1uR&#10;5onN5p7f//ZX/PBPv2bz+gfGwyzfmgpUdcPN7Re8+upbXnzxiqvrJc1qRdO0tHVHVdeMCTb9yDhF&#10;jKnoqoRJkRREV72fBQRTVTW1dTK2MhGdPCYGtPeEaeLx8YHvXv/Ad5sHtpstepyoNRhTUIUWYxd0&#10;tUGphIqe0O/48Yc/8sc33+H9RO0jzipW6ytuX32La29w1QJrNU2l6WrNoq1RyjDMnsfDgd3+gELR&#10;VBXOaCYiATDGUVcdCcth8Bz2E34KeD9ilKar1lw1N6zaNW1VY0wixJmFiqysZu00V06ztGBUYAw9&#10;B79nnAE0toA08tiGvJCqtDhGpe/M2uNnlNExgUoSjStMMHnsRh5fhRODnimUykjXYYw5jnnmWdor&#10;52SxtyyWJxQxJYxztAuJaHfOoVGk/P2GIDTkpf8oC4nGGNbrjqtuAbMAlvfTwGGaMCgabVmrgdaJ&#10;kzkazZg0MWqMMjDPDHtx7MQoTFPHBdx0AvRIN33qM0vZSBPw1EFb9h23D4Bazq9TZSxwcf5leuf3&#10;BjJQ5920j9dnNkCVAZr6bLxYFpSLlTw8fZ7PA8FcnlsWZC+Pnd/3U+38mnfTUqAuASPvzkUu7ytr&#10;qu8fv13a5fXv5uPUT1+eI+X9vuvK/uOfZ/vefe7T3+ULE4fipV3e53J7n33s+Ll96LxSDO9LLyWI&#10;ZPk2nzgMMw/9yBQVrmlojEcjTIA+RsaYGIn0KbDzM5XShKiYQmSaE3OCkCBkSdmlnqhtrvfBi/yd&#10;Dhg8aR4JOhBTwOhE21YslzVNbVFpZpp7gq4wrsJYB5R5T8A6R9O1VHWWayPPhZB3rLVCGYsfPVop&#10;6srSNhWuEieaNhbjLLXRWGepaofSwkgy+0BK0hatm5rGWjSJ4GdCEsBgTDB7j891LaZEUJGoInMI&#10;9H7kMI2ZRUm+Q3MGgiltfW0F2Kh0whpwWvpxFSM6BLk6naKEiUnGz0lAJdaKMzQWNlXvjw6ScOZA&#10;1WdAhgIEAXJfkOuGFud7cTY3TYN1Uu7qjOY/Zgeyc46mFTmf+/v7I2OCziwIf/zjH9lsNrRNy7Jb&#10;MA4Dm82G7XZLfzigtWa1EsaHkk9jMrNflnQyWRYCYJrFAR2ys91ay+5xg/fC2jHPcwZTnpzkZDmY&#10;Uj4PDw8Mw0DT5Mj4us4OOXH0mQxOGccRMjilPLvNYIgQwhEEY7IzOmYQhlKK29tbuk7YBHbDAeMc&#10;XbcALY4gH4M4uFPMgVaa+/t7fvzx9TGfMUZWqxWHw57tdnsELpSyKe9wmAaURoIJrGEYekLw7HZb&#10;fvbzb7m/e+Cf/umfaBoB77dNQ8hOyGEYaJzj5e0Lqqrih+++o64q/s2//tc0Vc3YD6BPz16kjH7z&#10;m99wyDIwq+Waw2HPnOWk2jZLWDiXmVsEfBMy+HiRZanW67UAf6YJpTV3d3fMwXN1dYUP/iidpHQi&#10;Ro/Wir4/EFPgi1cvgcSbN68xxvDVV1+x2+3QWovETZb6ev36NWhN07YiKeQ9u82Wthbgz3q1oqoq&#10;+qHnhx9+4ND3fP3NVyJZZEUSZ71YHwEOVWbQI4OgAHa7PZvNBmMMTa5LPgMlVJLvqzh8yzitaZoj&#10;kGJ1LYxCj4+PhCgSOOX3er3KYz9LDJGra2EXcs7xw3c/8HD3wKsvvmB9tc4sf7KOstvtjwwRXZa5&#10;+sMf/kAIgdXqBNSxGXBQVQJ+ifnbrV0l89O392gr8mnpDIhQ2otxHNnu9sf0CtCnzqwTMUameZLx&#10;ZAaYkKWEoQRjSPcZZglQqGqRwbGZ6WQ49Jgi5ZTZeeZpYp4mmqZheSUsND63eyklttst+/2evu/x&#10;kzi3icLE2rbtkb1Ha83sBXihs2zNNE3EIE5mhYAah0FA2t57DpmFprZS1+umwXsv9XeeRfImO+RD&#10;CESjMFaYDyuTZeacE8ne1RLTWJlnBpGmmWeR+Y0pYpylyVJP+gzYLW2yyNSQ58PmCICQckvZJ1vy&#10;MmdwnYBWZB/AHL2A8s/GSzEIYHAYBmSOrTFo6VeVsKVpa6jqiiaDBMvYwlpLnVmxVF4DUJnFUmst&#10;7Lc7aS9knU/qgs/S7U2WgEpZXoncv56e79TeynUCCih9SArxyA4rZZ3X8I2wZIYQmMaRaRCwAUnY&#10;Yuq6PjLsJJWD/mKe+5S167x2SVnDyuwxIGwe5lzqJ5el3EMADCFI4IPNwJdSRjqP0UvforNkYdu2&#10;XF9dHcuxgD9MWeswhimXkToDp+lz6b6uOwIfChBszlLS4zii02mNsfQLs5c2bPIzxJP8EYjMbvn+&#10;AVmLmCZh1/VeyqeAsLJ0dXlf5fnmWa6ZpgkVRWoMZ4haYaqKqqlFutrYPP8U8O+QGcVLGVlrwQir&#10;ij4DC8fMapKSMLSEPI/13ss6cwGz5DozThM+yzraHDiicpmW/lbe0ckPQSqs+eWn1BHO5lwpJWxb&#10;U2dQl6sqYcyZZa0bJXzYwYfMVtVLQFIIqMwooyqRvztP32ZWrbqucVmucRyFaT2G09isqipIim7R&#10;ZRBMJxJmStJImTEmRmEzPLdSv01enzCZ/UlfgGBK5SntTakX5XuMBQSTgcufBII5b4w+Zuc3/aAV&#10;DazjlvP+gU2dX/OeLJW8fiwP4sbiyb1P6Z+eQxX00UX07vvsU+//Pju//pPL8k+wItXx3u3y/MuF&#10;gye/3rVUvE5KZemFp9uJA+GpfWr5fTT/eZPJ6PmyQNlO+58DNJyX/3PbT7Vnsvp0O69/Fwtjn3T/&#10;95zy2em8x47MABcFW/L/Tn25uNfl8XfsT88aXLzfy42f+OzwvjbrrH36iL2vnqsMnHhaPGc0BSVM&#10;+sgIcZ5OeQnPUQ2c5y07ti9POdtQ4iQ63v/498ef7d3U3t0+Vgfl+d+9TjYN6cKhfyyw87yKyT3K&#10;faXmpovou/NzFeL0V8fznx4HsvZgPEW/ZisdbSnf43eSTSl5b/JNG2kLdaYQ0Iqma2najtrWVK6m&#10;cpYqR6GV6O+IRFwrlVA6kVKAlBHG2fF7+X2pi7qZ0ola5Xj+8bqcPoVVJg8iY0SoS2SfDLhOz14G&#10;fIUlp5RV+bfcJwaJvg85aowk90LlchcvdRaFP92n/BuLAzjlilKQv8dNHNaySCf5KYPDKLfLIBeh&#10;jo6ZCeY4MI7C0lCii2MU53eK8l5L9PuJLUZYYGIQGZTipAkh4fPAVoAwp3sUVorCaiCD32NR5kcp&#10;DtbyqGflmTelRVYLLZSgSmuRqFAmyxqU8wxK5ckmEmkpOvIOnzSDh11M7NB4tKD6JScknSkbMyOR&#10;ukCWnw/0Y3lfZyAlrRRGGWHQ0IbK1lS6xmgrFOBaE4nMfsL7mRhl83NgGmesNXz1xUu+fHVFZQIh&#10;DoQobBYERZgCcZ5RwWMIpDQzh5k5euYYxTmtNUrLBM/PE9MkNNfpLHKdEGWBV0FUCU1CFQk0rQlK&#10;MyXFz//t3/B//L/9X/hX/+P/wGbekeYBnTxKabS2xzbpvXZqjt7Znn61JztvL5WQ/r/3v3zFB7aP&#10;2QfO/4TLz/N6abIvyxcgIKvL7cNPpwBZhJyCZwyRflbsDonHzcxuK1FjMYojo8wIY8pj/gSUNiAk&#10;QNp4shPCukqiPitHW1dUlUHpBElaQx8VURkwispqKivP5KOinwQ0sZ1GhjChQqKJloVpWLgG4xyT&#10;MkTjwUGICj+KXNg473nz9jvevv2Bzf6BkLXDG1tRW5HVkZ5NoascxZQaGtuSTOT1/jv+ePdr7g/f&#10;8/rhj/z+u1/z2z/8V37/h3/k+x//ibf33+P9gcWyYtF2WNOhUk30mhg8IR0Yxgced284TFt8GnHO&#10;cLVYs27WWF0zxsjv3n7PXT+yXL3kX/38X/Pli29ED9xIu4dxgEibaWOYvWcOE0YlaqNwJGY0QxBa&#10;+uhnKqtxThb8YvmGCcwhsOsHtvtDjkYZidNBWEgQuZ1hFDDNOHmSAu00eo7C9KSEfnlRN7Taybet&#10;FcoL9fcYEz/u97zu9zzsB5y2vFguWTknADtAVVLu8zjiUuJmseB21bFetDS1I5GYwizRYUjdDmSn&#10;W+5nDFaiXY2VfkdHGqu4bWoWrmIMiTnCdVvzi9WCq8rIQkSWx55C4jAFieBWmqQ8EU+lNQtraUxE&#10;mcgYAvebgcf7ARVh2VW0rcWYGaNnaqdoKkOtDCZZZq/oB3FA2TSxdDMvas+61bS1sIvYtsVUCWdm&#10;KutxGkD6jZQCIc34NIsc1Qxh0vgU8aFHzVvWZuKLVc2r9YKXN2teXq358vqKV8slrdUM/Y7vfvgD&#10;//W3/8iv/vA7Hnc7UvIkDcYtWF59wYsvvuHrr7/hi1evuF6v+bZZ8E3bctWILNT9fmCzl/5Cxxln&#10;LVDRj4k5GaIxaJO4XViuG8WLmyVN5Ugg4E+lmGNgmEe2+x2v7zY8POx4/bjl+6Hn7TSAdQK60RWV&#10;rpmjYz/D3d1b3vzxdxze3oE/4JqRm5+9wlwtmGvL6Cyz0ULn7CqausXpCpRlM888DgesM7zsFqwq&#10;jbaRBzzzOLKIsG5aJhLfbTe82ewZBsXCLGltg7MJXU2YLlItHbZugIZZzXiVpcWiMKGlGEizR00e&#10;7weMSTgnYKo5R3dqFdE6YBW4zFqliKgUMVoWNGXxWcCeWiH9dvBM0eNTIuXoLJSSQUymUVZKxq8e&#10;YXDq9z2zn3F1jWsajHUoFGGaGYIHEpUxLFzFomponHyHUcHGD6SUqLCYYJi8aMmnJAxwr26vaWtL&#10;iIlxiiRvcD7RxT1rs6VpPMoYjO2I1MzJkrQsZIdpZux7Ql4cLn2WMQJ+KWP98zn55fz8fK51BCM/&#10;OVfGYbL71E8K4yMCTtana8/H8yWNspmzxXTy3NEYcaCcbzI+zP2cfsr6InkSiu10mrgc/5Xj58CV&#10;cvDpIqPSZX4qeT63J+edjQvKNUpxmt/mce6lncr3NBcu10mWyr/I7D8nI/0mx/K5HGOVfcctCQjr&#10;bDrx9PyzZ3vumYp07cmkzMpW0s25lFFNrg/FnpbfqczPy/54VJ3/lhRP27t2fC4pFDimIdtJevf5&#10;d1Z+X55Dznf5ff4MH6oPACQt08wIoVLiZJ4DPkQOPjBMM4RAHcHGDHqdJ4YEXimmkIheob2MHvpp&#10;JMVI5QzWJkKYicmjDSyqVqTd8ti/cppFIwysdeWItqIymoWtuGkXvOwWrJsaqyMqBRkHtDUvrhas&#10;WkelE05H6trQtRVfNZZV5dAmEuNM0hHXOJyzGCIhT9mMMXRVx7Lt6OqGymgUkdooautwxqJCYhzF&#10;oZNUwloNxmJtTWUdFo2KEhAwkYha00VFZYS9C61EljAEfICE5tbWXLUNi8pRKai15npRc7NoWdYW&#10;jbSlxhha46iDQs+BeQ7sk0dFAXyHHNiRdEJbicKXPFa0XUfbLegWS9ZXV6yWS0BkaMp8URdnaKb9&#10;V0ZT1TVd21LX9bGd6pqWRdexaDuW3ULmzBl8UzknTk+lIeYRmDYSzDB7FIrKOeZp4vHhkZjBIl3X&#10;YbWh73uRDImR66srrq+vqZuGmCLTJECBRbukcjXz5Fl3K3RTYauK4APOWrqmpXYVTht2D4/s9weW&#10;WTplHEdc5aibCm004zQwzhP7fs80y9z20B+Y/YzSisVywVdffsk8i0OwOOhiTCwXS5aLFbaqsxPI&#10;Hr9jYQcwtF0n8iAoyP2L1gLaiTHS9z3zPFNlBlbn3JH51mqDtg6tEqC5upKyUErRdguMEeD/7nEn&#10;gNGoGKYRpTTjODGME03XUC+WvH7zhjlGjLHMPrDfCgjC2QpdOfb9nvXVGrTCVo5mUYukTePQyuFD&#10;4H/7T/+JzXbL//B3f8diteT12zeYo/NPHKHWGH79j7/mN//4K2pbYdDYyuJ9wGjN1A/EELh/c8cf&#10;/+n3PN7dc3NzTde2LNZLrq6v2B52UpdJDNPIftyzXq+4urniZz/7hkO/Z55GxuHAl19+AX6mthXT&#10;5NFYFJq265jnCecs1y9uM4ithpTYb/ZoNA9v7tltdqzaBU4ZNg+PzKMw1WA1ScPtqxesVyumcWK7&#10;2/LlV1+xXq3o2o7KVdSuYv+4gywVpitH3VakFKWeDwPf//ADbdMwjgPDOOS1NAHMrdcrhkGAIdoZ&#10;tLO0ywWmcozTJHU/eoxVfPWzb1isVwQSh92eYX9gWXcs1guquhK2zyBgoIeHB7a7RzbbR/wwsN9u&#10;qduGbn3N5AP7Q09lLCaBqSoeHzckYH11xfrqihAiKoODdGZSMEqjk4wDrTXM88R3P3xHcoZ20R3X&#10;vOZ5oj/0DMPA3Zu3VMZx+yKDvjLwLsR4dMgbLUCAKQPRkhIQQLvoWFytaZYdKAFVxCRgjbbr2G63&#10;GfQHQck4rW5buuUCW1e4tqFdirxLcXKnKPIcfpyZxwmrBWjtKodpKqgM0ch4z1oJvpF7CqAmkRiH&#10;gbZraNoGbZWs80UBD+52O3b7PdZYVus13WIh9Xgc8eNEV7dHYELVNpiqoulquroBlQRoaTX9YU8K&#10;nkoroh8J00SKnkgGVo4eFcEkxbgd+f533/H2x9d8/cVXkETK1c8T0ziy3x1EZiSva6s8fva5zAsw&#10;qWzCoKVwtWO5WpKUISYYJmHoqpxDacXkB1KWWnWVBI6EFKQeKAUhYoIM2HabLfvtToAlwcu8RYnc&#10;WAQ511istvhRwIZVDnYLDjwRW1mUUWirMc6KhKyRoA/yHCBlEGco0jYpoQiy3mpyv+xnpjnI2Epp&#10;CBlwkMdffvbEOeRld41TBmfl20xGizROEGCQSSKHVMozegHf2izdlLS0+0XCO+Y66L3HpyjtRddS&#10;LzuUMUxhFiDKGXOL1QY/z/JtKyWgT6UwRlhykxUGmclPzJOsfUhwgCFEqJpKJAu1wlXy7lxtcLXD&#10;VpZuvRamlARMnnkY8eNMmgMoRZVlemOCYRw5HHrG7QHfT6TRMz7uCN6jkwAjks6+A61IRr61oR8I&#10;s6fSltpVed1Q1sF1gnmc8PMMMeKniakfST5QW0e1ECmzFCJWibyzK1JaWTqcFJkPPfvNjpi/a6M1&#10;YQ7gQx6XQZi8BHRoqdPjNAszfMos8CExj4HxMDAPM2EKzOOAionaVVTOHud3ympMlaW/nMU4g7IG&#10;lYRVLsYMAMkgn5QStnIYI+tZoLCuQlmosryXSon+cGCeJyBlKUiLqysJVNvvj8BY8rjdGnlWm2XK&#10;YvIoDXVT03Ut1kn/68dJggZzIKCpK5SzNNoJO3Jbs76+plt20hYYUJyC3gooR5k8d82bySxFylm0&#10;taA1SSkCMr6tjQAcyb6ac2moFBMmyVhTWQPuE5hgLicvfzZ7/nYftWM+f2K20nsmds/9nWeLn2WX&#10;aX+u/dTrP2o/MfmPXv6R/L8PBFPso8//kcOfakpJ8/gv3T5aHpf2mad/rn1uqf1Lyf9n5+NZU3+2&#10;DF7m573t25PTzu5f/vmzPNeZHZM7T/ef77k/zz4vH5f3kp9SwO8eK7/z8dwHvrOdMY9wcc55Wu/b&#10;SuQBSuKydFn0bxsWXUNdiTapswZrRRZJZamVMiiVxelT/hXieLisOlw8Z/pIv55AlmfzKTKwP5WF&#10;dJ5Pr1F5sT7/enq/d+51WoVVx9XYvKCdZKBSbvBcucpfeVEZie7L49KjczseQRkn1oTy9+n3CeQi&#10;rCIZkZ0y8OTJu5bfMQNkYgG3lK2wxxxBL7JIeJ7/AoK53BfSKf2Uy7dw65ye+90FZ8j0hXlfOSb/&#10;KikfLQuhxwV4EPS0cSQlMgBTSAwhMUUyjvq0iHa60ak+n9vxOc4BQxncU44f6/zRcWPRR/S+OJaC&#10;F/rxskmUTaYVjYGmMnzx8oabq5U43zLYKsUkCPsYCWHC+1HYYfLCR8wRgsZk2k0lDu05o9tLeZPf&#10;gYJMQS77IinjNQxoizKGv/n3/46/+Ld/RXAS7aZCwGhDUoo500ZeltNPtaff+b9c+9Bzn469/xzy&#10;eR86Q5zvER8ik0/0U2DfB3aHmX6YRRLn7JuSv8/e8xnr03mdLnXUWpngOWtwzgj1vj5Bc4TcXtpt&#10;pYSFwPvAMHvG2TNl2vrZezAK28hCU0wRTSLFmRTDcTIZ/Um72s8zwUdqV9HVLRrDNM3048A4j8zB&#10;4ypD5SoBwKTEftiyOdzz5u573vzwA29//JHH+zv6/Y55GonBo0g4l7WuTY2zDXXVYo0VwInv6fs9&#10;h16iNrVW1FVNYxsaV5PQfH9/zw+be3TV8urVN3z1xbcsVmu0cXkBRBbvUpCGxMfAnAEiRomUH8Ac&#10;YZw98+zRWQuYHJlUpNeCzwCXfuBw6GWSHgUsKRGFmQo4CiOJ0jLxl8g38TJFJW2dRJpJ2+Zz5JjS&#10;Ck9i1/fs+xGVNFfLNatuQe2kbUopCTuWFzYbayzL5ZK2logprQ3eR4k2IoGSdjb4TIGMtM+2Ek3r&#10;pDUoMFazbBoaa0FpphCY/ERtFY3VaKuYYqT3s8jleE8/zYxZik8AneKkapzGWVm8miNsx5nJJ4y2&#10;aCuLJ1ZDZQ21sThjsBlzO80zh/2eaTiQ5h6VBoyJNN0aZVuCqsA6iYLqampXCT13ShiNpGtkcXEO&#10;iXFKHEbP6CfmYUD7mWVdcb1a0K0WVIsFum1YdC3OWPaHPb//4Y/8w29+xa9/90883N2DDyITYSy2&#10;blld3/LFl9/yxZffcPPiJYvlmqtWnJhj9Owmz8NhZLPvSWGmNpopBeaUmHMkkdKJ1iS+ul7xzdWa&#10;5bJGKylDraWPTGTAqiBEicPMYbPl7f0d948PWBRNpsLXKtDHme/evOZXv/01b+9/pJ8PmCbwi798&#10;xd98+Qv++ouf8dX1CxZVLSDLOQqwyDRMaaL3E/3Q42fPqq55UbdUCiY/8PYw4JRhVTVoZdnPM68f&#10;N+wPE5WrWVuR68KAMZEXV2teLNbUSqNRbMeR3Rg4DIH9GBl8YvKJcZ4ZppEwz2h0/mYNPmhZgE0J&#10;gwA5VYncy2MYrZSwCSlp+crYM2Xq65SSLM5aK99oBr9qJW2mAIuDBCdkKnhjDG0lDkRhPAiM88SM&#10;aIuLRGhNU1UyXsgMWBhhsfHlm8jRf0YlXlxdcbNcYJU4Qsd5ZpwnwnzApQMLF3CVEQCwqQjKMSNg&#10;s5gX7uZxEufFGdilON7O+4nSdzz3+8P7yv7TmOp0HyXA+Ivryn0v/y7Xno8BtTqL/izHP8A+I9up&#10;f3732Lv3lb9P5aFUBqfAacH5A2kUO0/jaM+AYJ4cvwTfXKR/OR4udvn7ffbR845j8qdldrnv3J7f&#10;J/sLIOm5snjn2Y52Oac6leVZ9j5o76b5cXvueS/tQ8dOdvFM6TR/TEoA6USFj7CfZjbDyDh7Eoo5&#10;esYYmJWAPqIpAY0RYxQqzNTW0FpNChNxGnEqsexa1ouWGukPnTEYBZW1VJWw9ZGEyaurDKvG0VUW&#10;Z0ARsUbT1DWdqlg6R+s0S+e4agRUctU0rJ3j2jW0zlFpR20qGlvTqAoXwfgElbBf1sZSOZnjG60w&#10;VlNVls4JYAIl80BjDVVlqazL7UOgNtDWhmXtWLWOZdvQVRW1VrTWUVeOupI2kxjRKVJZQ1NZbtqa&#10;tqupK5fb8yCyR5XkJyrLFGUubGJEB48OwjgTwoQK8bj+INHf0leU+d96fcVyuWS1WrFcLrGZQSFk&#10;52c6Y3Bwzgk1f9PIu0+Jq/UVi06YMeq6pm1bqkokhAC8n/M4XRxT8QxUU1UVnElhlHZ7GCTowWXG&#10;gq7rSDGy3WwBZFyXGS/KPH3KTCcvbm+x1oqskALlDIe+P87zSmT248MDh8MhO9urI4ilPIMxAroZ&#10;pxFjjDgIc/BQAf10XcfN9TWbzYbNZoP3Eg2+XC65ubnh6uoKsrNSHPoiB1AYy+qqQmf5jxilTKZp&#10;YrvdMowjb9++Zc5SRqvVCm2EsULlMrOZdWa3E9YKpRR1XROCsMrs93ucsbSZoeAw9Ox2O6y1rK+u&#10;sNagjOFxs0ElWK+FNWA49KQMCtrst6xWa168eEHXdfggEsdVVfHFF1/w9u0D//D3f88f//hH6rrm&#10;5YuX+OCp65qu62ia5hiFP00TQz8Ie0tmOVHW0C065mkmKXGU3t/d8fs//IH7t3f827/998xBnrmq&#10;aw6Hw5EhaLFYsFgu6BYdKQljT8gyKS9fvqSqKkLwuKqm70f+8Ve/ggRXV2uGoWfKoKDdbifgiaZh&#10;8yiyTtM0HYEY3ntxBGemhtV6DXm84WfPfr9HKaiqiu+++46UIg+P98KOuxvw84ytHMv1CmM0Q98z&#10;DgOH/Z4mM/445wTE1XUss7RPjJHtdoOy8v67rmGeJ4ahz9PyxHLZHeVtNgVIkJk3D7s9i9WC1WqF&#10;yywn8zxT1zXL5ZLlcsl3f/gjVV3zxddf4WPEGitra/OMAg7DgHOOm5sb2rY91p/yvUjbsabvh6OM&#10;0jTNLJcrvvzyK1xVQ1JYZTBKnMBh8vjJc7W+kvfU1Gy3W/7pd78T5qe2I5F4fHwUQICfz5gIRYYr&#10;hMB2u5M2bLlC5e/IOZfXl2SeXruapm1ZrVbUdS1jXyeMKs45Hh8fmLPEVGm7UpZarypp29tFR902&#10;VLWwIDpjIcj8vwBiUpL1CWn3Nc6dGGpXyyXGGGFGAemXMrgPleWdpokYpB0LIaCtrFHd3F5TVxXT&#10;NAnYURtSkLnzNE1UjRMZKyPsTmM/HOWfvfcMh4E3b96gNLz68guM0ewPB5FPmUYBH5b5c15jK210&#10;zONqcltfyqiuhb1Fa42r69z+CuNl20pbozKT5GKxzO2bBDpKF5fnIEqkXcqzxBgFHJHHFoWpouTF&#10;zzNDBgbazLqRlMJZR+UqiAiLi60k+HEOx7XLGOORnSZkRiDnHNaKDHaIEmRJSlg0Fo1JMEw9KAG5&#10;l74mzB4/z6QM4kkkokLAElEoG7SStQyfmWzK86szRjSdJer8LO8/ZKaWlPL6hFZgDa4WWSad2Td9&#10;7hPatqVyImUXc0BteWcC0tckJQGk0fvjWmtZs1eZSdlaYQgr77auGwEBG0NMAvwpMvaKE9tlyj6B&#10;lKcBsrYmoIjoA9HLHDHmdXalBCRR+vkQozB95LpVncl0leco33Is4MAQjqxgxgiwpNQXKbfTOLzs&#10;U0CcvcjmjlMef2YfRGZEDUUGKY93yvspz5ny2iRIUHpOAp2ZzkwG/wkIpsy3IyYHc6qcl9K2lHcl&#10;62IZ1GRFul2fsTalU4QrfhJJOp/rCYCzwtIzT8KMkzKIp6Qhc/jTun/ixPQi7zcy9CPTMBCDrFNZ&#10;5zBO1ge6qhFpqUXLYrXE1tKPqOxyKAHJKZdb2Y5lkoGw5mJeW8zkIIzyDouVfSnKCi65XI8gGJ6Z&#10;vFwm8me1T5knvceU+kDI7KfaMxO1y+cv9vzeD9v70vpU+6nXf9R+YvIfvfwj+f+XAIIp9/gzJPXP&#10;bh8tj0v7zNM/1z7spnrX/iXk/7Pz8F5Tf7YMXuZJ5c6NJ4uI8jmd/4ZTpJtcl/dl+1jb/dHcH084&#10;P/PP99w/zT4vH5dlfF52l8fK7zIBkb9Pnf7R8p/nx94555n0ZZ/cPh0XAkW6QyPI/K6uqSuLNZrK&#10;6RMIRimRR8qDmTLwlREjcNaqnurKaXBZ7Ll8nlvK/50/Yz5wdt3pecs9TvZ0wPhO2ZTB3xMgURLS&#10;hvL77F6X/x4/iFwLShqC9s0MLb6wsZyDYU6TsnQcpEaCP01wy6BVspgnADm752kJkjs700NmlSla&#10;7Pn46blzWiWfZ0CYwk5xOreAmE7lefmbs/f7pCyURmFO9UrnwbM2qFw3EiqzNDg8iiEmDiEwZHQ6&#10;qdSZk9OHZxwkxUo5lkmGPEM85TqfXwaxMngVBzIkQvD4UBYlhAkmlGjrLJEyzxMxzLy8vebLL15R&#10;WUMMPuurCmMLKeDDLFJKBSBzxkaTKDJIM3OOkhFn/QkkkXKzELNWbnkXqVRZZVDG4rqGl99+xfJm&#10;LZOSXEbkicK7X/xTu/w2L7fnzn2y78mvZ+yZND9n+1PsY9eeH1PvcZAdtydXvmsJ+d7mkBjmSD8G&#10;DsPM/uAZRqE/fVIXn3yLpW2Runue7zLZksWQLPfhZJHfKJ2BiwqfrweJPggxZer9wBwi8ywAnagC&#10;2EDUMz4MRO8xSehGEwJUqKsalSNv5lEiPpUyOO1oXE1d1cQUedxueNg+sB/39PNIDNBWHRDZ9Y9s&#10;D/dsNm/x/YBKAWugqgyV05nVAbQWZiOlNM7W1M0C5yxzGNjuHnjc3AmFN4qubrnqrli1K2KE7+/u&#10;+N39W+7nCaMafvblL/jmm1/QLdYoK4wcPsyE6FEZ0DJnKSRA6Je1sFNNITEOAnYzGcgYgwAPlTIi&#10;0zNM7A8Dh34QZoZ5RqkotPxKnL4pyYKGsH5l4F0SGF9I5yxckRADHgEwmny9j7DrBw59j9WOq/Va&#10;gB5Iu+NjYPIlSkpTVxVd2+Jql59FnO+zF3pVYbk8q+fGYJsaW1cko4hKmCxao1l3LVbJQtkQPPM8&#10;UTuD0TCmwG6a2E0zvZ+Zw4kmFxROgzWK1lq6yuHk5dKHxG6Y8SFHizmLdRpnDY21dFVFWzU0tUT/&#10;9sPEOA6Mw57oB6rCDmI75uQYoyIguthKC+AhRA1EnIFKKypr0WimOdLPgd0oAJjd4yNDv8eYRNXW&#10;NIuObrmkalpqaxmHkT/8+D3/+R//K//lV//I9z98z3QYqJUmxIBxFYvFFVc3r7h+9SXd6pqq7qia&#10;BXVtmGNgO83cHQ487A8M4yx1m8SgNUMGVGgNy9ryctXy7c2al22N0kFkLbxHO4eraqyrsM5R1S1N&#10;3dDqCovhMPRsdlt0lIXMq/UVVYLdpufN20def/8D28cNq8WCv/qrX/A3f/UL/ur2Z3x7+4qvXt5g&#10;48yw26KUIuoKb2t2fqAfDkz9gElw0y64bjpIif040PtErWsWVUuM8Gaz4W67A2Xomo61sygd6eMA&#10;KnK7WPDFYkFlZKH4cUr0XtPPiv2U6H1kij5HBh9Qc0ArLWxxUTGNnmnwEESP3ZOYY5GOE3a0ymhh&#10;vnISDS7tJpCjFFNM2aEKIlYox1Vm34hJvsFEYooS9dtWDctmgcvyGeM8c5hG5iSSE21T09U1zolj&#10;j7xAqhEmQdAEBftpwPuZF6s1P//iSxaVw2rN7D2bw5bDYYuKPQvjWWiPqWvQjqQdAcPkBTDlp5l5&#10;kMhxcp91vgh33k+Uv8s5T/59BgBzng5HRr13xwIFBHM896xvvUzzPF11lkcBDD295nxMUNI9T+99&#10;7B+XW9kv/57/rTIzi8oA9efTKHaexvlv4AkI5vI6IMsVPX2+D93jfb/fZx89L48pP+dez/+W8roE&#10;wZyOP39d6QeOZffkDDn2IStj4k+x83x86HnP7UPHTnZxztk7Tymio4KgmefE4zDz2I8McyAQ6WPA&#10;k0hGoYwS1toUMESMSnTG0VWGxmqcSrTOsGobFlVFpRNtVdFUjspZtFE4YzIoRudglERtlbBlaC2y&#10;hAmhrw+BVddS1w5ndWbNEiaZm0XH7XqJ1Y4YYfYyJowZFKuCAHwnhFmrtpa2rqkzO0EiiQNEKQFe&#10;m7zwnwGI1hpqZ1E20lhN6zSLyrKoarrKCchVC/usM+KRCWEmTCPkKP/WWjSytqG1AgIqSzXFKFJ7&#10;mynR95mlTydaLUBbq4KwzkaptyYDMaw7MU/Vdc319Q1VllYwWTYozEXSMjEMA8aY7IQXsIvO8iIh&#10;BNYZOCMORUmjzDPnWeaJurBgZVmGdOYwmeaZcRyPABKdAZ3OuaPz3lrLkFlCbm5uWCwWJ3mDaUJl&#10;1hpjDN1iweFwYLfdinPJakKMNDnfBYizeXzEGEMIkf1+j/f+CCTpuo6+73l8fGScRqy1tG1LzI7Y&#10;8nzr9ZrVciXMGtst1grw2p3JeVprjxKf5+sWIQOBUDLeLm3jOI70ucyVUixXAlZ48eIFwYvMT7m/&#10;OJmEsbCAY0IIDIOUZ0qJRdPy8PCA1uJw9t7TFEmjacQYS+Xk/Ze8ee/pDwd2ux1N2/Ly5UvW6/Xx&#10;PVkjTrTf/OY3/Oq//Aqd5cqaDLZ5e/eWFy9e0DQNu92O3/zmN7RtS1PXmCyz+rB5pLKOuhVpH2st&#10;f/GLX/D1l1/Rti2///3v+ctf/lLAACkdgVfjONI0Dd9++6048qxhsVjw8PDA4+Pj8TmKoz4GzzzP&#10;0g0k2G63aKO5vb2RZ8n1bBgG7u8emXLZKaWOQKu6rglZrsoYw3q1Ospi+HnCWcf6as3ucKBpREbl&#10;4f4OUsLPgaZtmeYJsvNx0XUsuk4Y/XJ9vL29pW1busWCKktUTNNEs2y4vrmmaSoeHu4JwbNcLui6&#10;lm+++Zoqg/x9CCw6qfvCkDcIyMsZ7u/v2Ww23NzcHNuCuq7x3rPoFty+fEHTtSy6BX1mNiAlplkc&#10;xuv1mrquub+/P4JfYnbcphzMkJKAVh4eHo71M4SARgkTFJBmf4z8f7i/57AVVp/Dfk9VyffpgzA2&#10;FUC31TBPwiTVNS2r5RKrDdM4MQ0j1llCBnLoXL7B+2ObZJTGZ4CZyQ52ndvCku+SV2MtzomcDRqM&#10;s8I203XC4qAk2MRpwzgM9Ls9QYns2zRNxCyJcu6kRimcEfmklJ391ogkVkqJcRqFcWWSQLLSLhhn&#10;CTFSNyIZBBJMNk/CUlOeN6mI1vKsKcI0jMyz1Pndbsc4TiiNSJkYwxw84zQev6u89Cd/Zytts85A&#10;C2knn0rjlXHDNAlLR4oCIKyzPF5CHOrr1ZXMF0og21lAU2Ud/owNXWuRFixAoAJaGoZB5Fqm8fjs&#10;ddPQ1DXRg4qKylRoNCop4hwZ+xE/iURWyXNZZ7IZkCnll8dnWaqnUgYdYO4Hxu2efRB2sKg49nl+&#10;mvHDSPRl3TEhzGqlBOX7UUmAHjoHDYRZwCv2TOrpcDjIe5+lPSnlGhG2R+Ny3+qcSDFnsB8I6M4Y&#10;GQukvD4m9fzkbwgJYgZapCItFGTN1xibZfCkvSnvVymVmZeTlOEo9VNpRVULiBRkjFXWZ47b2Vow&#10;gJ+F9dcUUER1CtpQqcwNRT6sgGdLP5SSgEZKX1byGJOw/Nj8rZb6AzJUPa+fIQRIiTh7plHWm7Ux&#10;uKrCOWHIiudAmzzfM2W8lN+VUiLPpLM0bTGXwSJSpzII5jgO5ygrV9Y1iZLfcr8ynoBT0LQQo0gg&#10;ijAUCdDce/muAZyxmUFI3lc5prJyQanzPsi7D3merJXO66QncNiUg0kUBUhYoa1BG8OibmkXHc1C&#10;WLRMVaTgpO0/B8Go3LeUsnNZXq28j/N4CVXmUlmJoFxf/k7F9xKEcYgsa/kEBPPf0lKeAP6p9qdf&#10;mSeSz+x7n73/yPvtQ+l9iv3U6z9qPzH5j12uziKnnrN338BT++jzf+Twx+w8/Z+Y1LNWGrmPPsdn&#10;2Gel9YFTzxuHP9U+7qp6ap99v888/WP22ff/oKmfnMEP141n0n/fqdlUgZJ+on0kubMTzs98Jl//&#10;Xezz8/FOWZ/9vDymQAacF/vLwEIlAZ486VjP/o5JUNz5NOlwz7fj7XUGLugjZWntHG3b0NQVzhrq&#10;ylFVIoektVBhmjwo0jozdhRn7qeWyfkA7xn7OAjmdH1pSy7LiozGPS+bo6WnAJhUWNSPgJB8zvm9&#10;zyy/BclPBl/IAFCi5MugPB6BGfmWZ2hpOSeDWI77y/3PWVtO18o90hHkUu4jUc5ZBslnh2XOeywy&#10;SBd1JaZEIFMiJgFelLIoZffO8+a6qnIE9pP6lB30p5VxqVvimBW6QGEysShtCSj6ENl7z8EH5pgg&#10;KTQarcxZuk8dKOfvuTxPGXwf33V+j5KfXMe1ESrKrP+bMqgolEU87wnBHxlktJYBqtICPjBaUzcV&#10;V1dXLNqGSpFZg0QWLKZ4dMJTJkNZ5iEET5gmpmFgHHqJkAg+15c8iYhS34/vpgzCc1UMCdBWqKid&#10;YfXiiqtXNzRNLaCcXFfKREtfjH+eK7/32cfOfX7vmX30hD+ffSifxd49rj6YyfcfEUskfIrMPjL6&#10;SD959v3MYfD0k0igHetiEuaXY5uVpJ6fDz/Py1sWFHJkpdU4KwsAVhthHFGKqDQxKWISAMwcErPP&#10;IDIlWtu1czROYZlRfkSFgI5Cf6q0lmiLTBlcVbLYIhNzMMlg0FSuZrFa45qKfhp43D+wO+yEflYZ&#10;nKmAwG545O7xB/abO2yEtrK0taV2FkNCF9kIxFmUIijK9TAOB/a7R8ahR6Fo65ar5RWLpoOo2Ox7&#10;fthseDP2bEPg1fpL/uav/h2vvvgK4yq0kQVGHzM1MVrKJS+cCaZNAEOzDwzDzKEfmGcBzJTXAoYY&#10;EvthZnsYOQxyTozCZGOMkYm0tqQoC0jzVO4h8iVGG2HhyQ73EEWuZZgmJj/jU+nXREd8GCf8HLDa&#10;0NRNBjtJ8+ejgHgSsuhYO4ezFTZHyoQobD8hxqPjGmVw1lJVNa6RBTxhgZHzFbCwhtY5QoTRe2Y/&#10;k4g0TYW1hilEDmOOVPQJlZQsLimN05ZFW7GoHMu2oqkrtFHMIbKfPNt+YBploaOqxdFnNVilaaxI&#10;Q4Fmu+vZ73qGYWS/2zOPEsGakmFMjik5orL4BMM8MwwzfpY67hxUViJoTFSEkDiMM7tpZjcOzLsD&#10;+/2OWXnsqqFdL1hfXfFyfc1tvST4iR/vX/MPv/4V/+lX/8Afvvsjh90em6DSFlfXLJZXrG9fcfvF&#10;17x49TWL5RXGVSIdqUR+ZzfMvN3s2B8k7yI3FZixxKTQKbFoHTeLhpuuZlkpkh/YziOPhwP7cRTA&#10;mRNpgNZVLJuGRdNxvbjiarnG2IphmpmGkX63Z+gHDpuB77+7480Pb5m2exrjWF+95PbFz/jii19w&#10;9eXXLF/coi3M0455PjCTmK1lm5nOwjQTZ58XzxqMccwhshs8McsGEhTb/cCbxw2Dj1RVQ2UqGqvZ&#10;Tju2fk/dWG7blmVVoTQM0RNTZnpD4xPMmXllniemqccaRW2NOEzTjB/2jIe91MUEkxdAaQzSbmit&#10;sTo7YrUS2GcZh6Qk0YZ5EatMQ2IMRC/gGPJ4KOYIuSkvyi/rjmXTYJTNAJiBPsz44DHO0jUNratx&#10;SpzTuZHAKM00ew7BM6RAInK9WvDty5fcdC2NtSgU26Hn7eM9ff9IZwJXlaImkGzFnAyzT4w+0U9e&#10;aL2nEwtM6QvUGdj8vI/gbGH/fP/xvAvwzPnfUnay+Plu/5PBy2dsMOfnyL3LcS0yGEfmF+mjBOB0&#10;kd8ziZ7LY/L3u+OO89/PbVwysuQhj/x+N53n/r5MQ/afNrLs0fmmBAVzrIPvG6v+c9pl+pf5f3ff&#10;c3+/HwRzft7lvU6m8vZ0jvT+85+3951/fv/zLT0zNz63cs6H7XS9nHu6l04pS/woDnPkYRh4OPT0&#10;ObI7JI02SoArVlGpRAVUgNOK1jisSjRas2wd665l1dV0dUVbGZnbRkQOSQlovWTXGMswDDKGmD3T&#10;5Olnz3709GOg95HNMLCdJvp5ZgwCrp1JzCkJa1tCpO76nt00sJ8neu+ZVCRak1krEtYYkUBSeX6Z&#10;ZQk4zqNkjoPM9jAKbHYUOGNpnDDKJKUYvWc/TOynmRQ1c4j0s6efJobJ44NEkiulCVozBs92HOnH&#10;iTlBUHLNYfL8+Ngzzp7GKK6bhlVtqIy0vzHOhOxkODqFMxOMzkwsZXxU3m1x1k05stgYw9XVFTc3&#10;N2it2e73PDw8sNvtUEodpYRijtye55nDQSQxY4yoMwdYsXK/EESStIAOdHaO6cyysl6vj+CTIbO2&#10;rNdrdI6gPxwO+BwVP00CtpmmiTdv3zDNM66qsHXFer0WAHe+7zAM6MwKs9ttM7hBQx63Nk1N3x/Y&#10;bjcM44jOAA+Vrx2GgaZp+Oqrr9BKiQxBjKxWK6qqOp4DAq5WuV/yOUq+lFfbtscyOQcXpczy0jQN&#10;kz+xVIzjyG67I+V8VlWFcwLOL/fd7XaE4kg3BqM037/+ER8CTSMsPm3bojNbRcyOMH0mRxQzs85q&#10;teLlq1e4HM09DBIcMAw9zrnMNFNxtVqhlWK5XuVrRxaLBb/97W/58YcfqDIzyziO/Pa3/8T9/T3O&#10;iaSND54vv/iSGAJ//OMfGfuBf/zHf+Rv//Zv+Td/8zccRnGAu6oiZCaQm5sbmqbhzZs3rJYr3rx+&#10;w36359XLLyAppnGmcjXOVuwOW2YfmKYZo4U9oqocDw/32MyGt9/vmceZaZqxVhh7+oMwmgzDwO3t&#10;LTGzORaQUwqRylXynToBtlaVY7VasloJKMc5x9/8q3+L1iJl8uMPP/Jf/v7v+eLlF1SVo2taQgbs&#10;TaOAIcZx5ND3VJUTRhjr8V5kaW6urvn6y69oqpp20TBMB2FDBGECGCY2Dw8YY4TJCcV+7Lm6uaaq&#10;a6wT6aqqqnh4fGC734uc8HIBgKtqNg+PVJklYJomrLZcX11hjcHPnmkcef3jj+y2O374/nuZt2XA&#10;gnzvAiKzVsAMtXFUxkIUSd3t44Yff/iBx4dHUkr4GBiGgbZtGcaBfhgE6NZ2oBR+krahaRqapiHG&#10;xH5/YJomnHPEFEXi7Iyd5A9/+AP7/Z7b21uIiUPfH9sHa21e85J+8fb2hq7rhFVosaDN7EV1XeOc&#10;IWgBXCgQcN3jhsN+L07jmKgXwtxjUOKELow01gpAKHgO+z0hBKpKwAMxBnzIQPfMkBR9loNPibpp&#10;qJsa4xxKg9Gy3iDrbwLCKLbd7wQgMsocZRxHHh4e2W63EjSms4zVes0cZbyutToB8/I9OQNal3/J&#10;fYK0FSdAQAiBqYAQh1GkkkOgctIekUEwSimqStibDofDcd2ttDeVyzK3Z/I+5d2UPqN8g9Mg4KuQ&#10;pG10zqG05rDrOex7gugHMk0zm4cNjw8bwhyIWhh9Sv7rzGSmizxSmLM8nUYnBT4Qhplhd+DwuEV1&#10;jm6xAK2O4EIB4I+ovParjYCWbCXtZCIHeXoBVpV2PWSQlM3At9K/aqUI84kRRGWft9Ial4EhMZb1&#10;0/xeMmAq5KAbrXUODLFUtUjQlJGa954UpXy1ziD8DCJxRuZf/aHnsD/IfDf3UySRcQveE5K0d23b&#10;CujOS1uQsg+l5NdaK+nmtjZm1rC6aWTtTCKjTs8Zc94LKCmzyZQ6Wfqj0xhLvlsBnZzAcpTxaGaa&#10;KXXYGIPKTDAxs+K5uqJuaqyR7yvltUelTkw1BcRR1cI6aLL0FECMnhjkmrqujiAYk4Ej5R3JIvWJ&#10;BSilEwjm5Ps4fX8qA3DIY/KUEkYLy8s8z8c2QJPljjOoL2VWqpDL7fwbFqbjSMyB4tZaYZsxkscY&#10;I9ModVPn48ZkIKCC2ghQtVm0tIsTCEap7M/J9bDct3y3No83y9w45YXDeDbXUEodfUvH39nKO1dJ&#10;5pDKynrif0cQzMnOM/qp9vlXnCZzfOb9nztaCvnSyj0+dvxj9inn/CT7icmLtMAHtrNFkOfsYyCY&#10;j9oH0v5cey6l972/T7XzZ/9QOfwp9knpPXPK+TN9LI3L5y/19rg9OfquXZ5/md5H7WM3+Ez72PN+&#10;nkn9/uezZ9K//HksW1Dq1Oh/qn0098cTzs98Jl/vsc+pa59vH8vHuwunsuBI/n38J29Sn0+plvNP&#10;9zh/Hul85d/SsR4HVaVT/kA7r/P3c3yHWjKks5ZnU9csmoa6djS1gGCslYU/ewQS8AQdLWCHwvbx&#10;4dIh5/P087Lu5DI6P5afOR89PisX71f2y0nlnPNz80l5oS9TFCbJsZyXfz85/bl01PH64xZkUP/u&#10;+fmtFuBKTAR/AsCULJ3efgbEFD3Jck3IC3pJBoAFRBNClkE6gmoElBGjsMM8uW8SiQEB2fAEhJPy&#10;KPFJWZHzdV6f5OXLvyDOy/P+VkFSKm/yt1IWjEVpIwAYHzjMnsPkmUIiZr1aQYGLviuoI5CmOF3I&#10;LBYxO5h9lh0KZeJS3p00TLl+P50IpyxlEjIDzAn8chpsAyROEyuUEme1rbldr1h1EsUl6cz4WaJH&#10;YohCKZolsUIQgI2fZ+Zpwk+jRDEEn6NIRH5LqmF+V+dMMCmJhrAyaFtR1Q2uqWnWHavbK5arJVYL&#10;qEIAahaj8u/8bWSo2ql9+eDH+XH76OUfPeHDdupbPr59ir173rEknrX3HxGLSDSKjzDOkcMY2PWe&#10;wxCY5igay2Wim5mcyN+/EheiNDFn7VepdzIxzcAXk4EwxhylixTqeP85ZLaTEGRtSBsq51gtF1x1&#10;LatKs1DQErFRmK58TCSUOLQrAaFoBW3dUNeyOGHQVFmGRhudI616plkWTLrFgmW3RMXEPA/sxkfe&#10;3n/PuN9gI9SVoarFOaFylK81GpMdofoYtWSJKTFOPcO4J6VIU7dZ8qdBYbh/3PHjwyNv93u288zL&#10;r7/hf/93/xN/81d/TdMumFPCI+1aAbfJJNhz6Ef6fmKaZyYfGMaZXT+yPxzyIqJn8sK2khBg0f4w&#10;8LA7cDj0+BCwWjSZpe0wEk6XFNMU6PuRaZ5JeQKvjEgyhRRlQbwWuafJzwzTxBwlgkdFaZPIwCOt&#10;NFZJNF3b1NRWdKx9EHaKBFSuoq5qrBWqaK1UBkNK22CMwzih3nXW4awTPeYMUomZ6c0ZzTpT1guA&#10;S9q/JksVaKuJyRBmiUYzSSLBa2UxCSplWHQtXdewqC210wLm8ZH9ODOMc16c0hgtX0sKEZ2SlKU2&#10;jFNkGDz9YaTvCygwobAY25CqFuUqtMuSeXMUMFCOCLI6obXQ1oaQGGZxwG37nu1+x9v7e4Ywsrjq&#10;+PLrV3z56iVf3dzwol1SJcVh6vnd93/kf/uvf8+vf/sbHh8ewGeGHq2oFwsWqyvW17e8+OIrXn35&#10;NaurG5xzEhVvwCc4TIF+8ISYqKzFGI3PbblRmrayrLuGrrJYI71WHyYeZ3jsPcMYCHlcaFKk0ZHO&#10;QNsuWDULnLIkBAS03x3Y3N/x4w8/8Ie3r/lhc8c87qnVxNV6yYtv/4Lll3+BWX7J1RcvMV3DGANj&#10;HMFB3cr7anRCB9BTgBAJwJgSBx84TJ6DT8QARhmGcebt45bD6Enaila81oQ4cTdsGLXn6nrJzXKJ&#10;UYqDH9n4kVZBZ5UwC2UpN6NV1vG21G2LdQqTJpTfw7RjnA7008BhmpkyqAyitIUqy1ZG6aNTWZRN&#10;Ae8lYtNZQ1NL/ddaEYJE+4XsjASEjSkEJu+x1rFsWhrXkBKM08RhHvEpEkg0rmJRN/Jej2ObDF6M&#10;0ubs55F+nrHWcL1YcNMuWNYVSiU2/Z7XD3fstht0mllVmlWtqY1ipOYwS3n30yxAuFHGCDGI06Fs&#10;x0Xesz6i/Hved5R959v5+efnyHhK5SGSlM3p+IdBMPL79PdpezePl8dlGPnucfn9oX7/lJ+SF/mX&#10;J3krCKgy2jnuvxgDPNmX2WOeO6/YZX6O48qLsvlvZc/d6+nzPbfvuWvk3/eBYD7dPgxKubTzcc+l&#10;yb5TeuflXvalj4BgPmbn15a8nE95tEooNN4rtoPnzW7gfjgwThLhapMRFrTasrSGhbMsnGPpKrrs&#10;aGjqmrapqKxIHqU8HtfGEDACXI4iV9CPE3f3j7y537DZHUTWb0psB8+PD3t+//qe799ueNhP9JNI&#10;Dj7uBh72PYcpiqRsgl0/cb/b8939HXfbDbthPMoZ7ueZ3TCwHXuMVjK/DHJ/P0t0eUScNzEqJi+A&#10;kZhZBoqTy3vPPCGk79rik2I3zrzeHfhxN3C3H1HKcfCB3ezpfcAnRdSWgGYO0EfofWLwCY8haMuU&#10;YNtPbPYD+ylgteK2bbjtapyOBD8yTT3TOB7ng8U5QY6cJssJgEjoVJXIKszzjD9zuDgnzvi6rtnv&#10;97y9u2Oz2RAz6GPRdqfgiBzZvt/vSSlJuq7CWWF/CFmqUpjIBBQ4zfPRoZXOGE6a7DSLOXBD5bp4&#10;BJLkOV+xkKPod7vdkcGkqiqqpuLm5oYYo9SpHJVfOQFV+BiETcM5bl/cslytMFYciZvNhn0G3xRH&#10;6pQdUi9evGC1WglDXWYLiVFYZbaZhaZtWw59zziOkAFCpT0vTnyX5xXl/cTMrDEMwuQxDgNaixSQ&#10;y2wyCmi7Lv/2kATkVEBBVVUJ6DxvLkvhLJdLmswC07YtKbP1DP0gawm5jIuMUdOIFALAfr8XNjxj&#10;6BYCyAnec9j1MhZvG66u1hhrabuW/X7P/d0di8WCqyuRWXr9+jX7/YE6S06tVitub2558/o1j4+P&#10;vH79mv/tP/8nvv3Zz7i6vmYeJ3bjAAlub2+ZZgGyaKXZbLYYbfjjH//Aw8MDV1dXdF3HZrOR+UTb&#10;opRi9FN20osz7bA/sFguaNuG5bJjngKPDxuGYUAphascY3YK3tzc8OLFC2KMbLdbjDGM48h2uz3W&#10;d1s7dvsdzgkAJsbI7e0NNzc3+GngN//wG379299ChNd3b/j5L37Bi9tbqqrGh8jjZoPOjEhVbg+V&#10;UvTDgDKadi0SPOvFiv3j4ci2chgOAqRZrSGDBl7/8Jqubo5MMj54tNVHpqPi2G27jtevXzOOI9cv&#10;brjNUlff/fE7Hh4eUEoAHSEEfGaomOeZruvYbrfHb+3Nmzf89V//K7766ivmLClks1RSk+WGauvY&#10;brfcvb3jsN+jz6TRqqoioZhGYf7Y7w9UruL65gadweVVJQwROoMvohfmQq2EkfT25YujXFCMkc1m&#10;ww/ffy8BWIuFrB/kvstmEIQseUk9995T18LeE2NkmIfMbilO15RBLcEHhv2BaRwF/FJVtF3HYrk8&#10;SvT4zADTNs2xDJMSR6/JznHvZb2D7Oi1VlhhSEkkwVKiaVtpv+oaHz0mgwOMMcIKmkGG4zhS1TU6&#10;CkNSeWf77Z55mrm+vsZlMM1yveL29iY76nN6VhH9iUVK+oOSHekLyGVVxtbFShsV55ClnDzCopHn&#10;Li4zUcyB3W53BAWeM8E4a49MYCkDOUIMNE1zBFdOw8icQT/qNFhD5Tzcv3lgt92KrEyIIke9P9Af&#10;DqSYWF+vaOpG1rhjoq5q6krkkmII+CTzG621gD+HkTB5khewQXO7YrVaoYxmmqR8kw+omHBWZJ60&#10;0bJ+kMFjSsm4WgFVZsYJIaCSsLdYa5mzBFTTNPLuR1kTLc+pi5RMlmFLef3WZJml0k+oLMflnMNY&#10;+buqquO7UhgJ9swgPueKfJb0vyQByRTg6vmCnjHS1pa/BZzVkIB+L/38PM3EGFBGADu2rnCZ/UP6&#10;eAGQNk2DqVxerz/ru9Np3Erux2Ne51dKQVmvLoGbcuCYx/It68J+khn5dJ7XlX45ZBCMBMxZUFnK&#10;JwdyljRUYfQrEoaF5c+KlNs8z0zjiA8zKBnjCIOLyCGVYNCSzVL2ZSuBJ6fnl/XNGIOAiJyjaWtM&#10;JZJEKSSGDDQLGSgXo6zxzPPMOExHKaTSBpW0SznHsq6qZJxgrUWhSVHm+fPkiRk0qfKafwkGNlFR&#10;tyKH1C0X2AzkUyoDlLKfpXy/pQ8oG5EjsC2lU5DN0cLTcVyxcr7RAoCxTr6DPwkEc2w4foJdZvEy&#10;zfSRidb7jzxv76R1MbG7tCeFePbn+84v9lOPF/vU8/5k+4nJfzx/cvx95/1LBsE89wF9ipX69Nwz&#10;P7fvp9j77nPM+zPf07k9d+2H7PL8z7v6T7A/4w0u885FeTx3/MOm/rwZfMeeSf/Z26VnWtLy+9kL&#10;jvbho+cnnJ/5TL4+0T6/jD9kn5CPDxyWq5+e8G7+pByf/c7y4LcMCM43GVQ97ZQvvz1yZBdacqKV&#10;UCCXSFsBwggbTF1ZnNVUzuCyU0PlBWtTFtszIEJACmKXT/PEUhJa42P9udwkgcs0jr9lRCP/5rJU&#10;SJmI0zn33XmAcrRcRqr8/Uz5iaLFxb7LDUVKgvguZV42CvjmyOoiv+W4pP8UeCL5S2ea9AJsOQ32&#10;QiggmBPjSUiZAaYMpDNwQsAgcs9wfk0SfVc5X4Ayp+eRUiz2Tn2TvfL/ciz/+w4ABqlXSomzOKEl&#10;QthYkjoBYHaTZ/SBKUYBwBiLsQ5tRO7g/H5Fr/V0Dxnoh6J5elYGKTsV1TPOlnK9DHSfXqfyArBM&#10;DqxAFbQ+UvPGBD5ElLJcrxZcrReoLJU0j8Ly4qeZOAfCJJEGZXEghkAqWxSkvC/7Y8z16eyd52/2&#10;+G6UQpuKqmmpmhZlNNdf3PDNX/6cxaqDGJj9jM/Xn5wal61Mtmd3ftguy/CD9gmn/HPZZf4uf+e9&#10;H8zk+4+IJeRb8j7QT4H9MLPrhQ1mnPIELEi0Qvmmpewk6rc46Z4eOzkxBXShBAhjtcgiGYm4V0Vq&#10;J4jkUcjAN1ISR3DlqKuK2moWzrCwBh2CRMWMM9FqrBX2FGsMWgMpoLWiaWrquqLKFPORSD/2PGwe&#10;2GwfCX6mqSuuVlfcrG6wWjNOPdv9HY+7NygVaV1NXTvq2lFVDldZXOUwlYEjMZT0FyHAPAmFeYoB&#10;5yq6pqNpO0JMbHY7/vjmDX+4v6dP8MVX3/A//4//M3/3N/+W9aIjWUVQmsM0MgV/lHUaJ884z/R9&#10;juoaJ4ZpZncY2B4O7HuhnJ+8Z5hm5hAEDOADj7sD+75n8kJJ76zGammPQoBpEumrfpqZQyKi0dqC&#10;MgIqTOKAuVquWC+Wov8dYwbAgFEWEVBTAtqLicpKlF1dVRJ566S9GeeZcZognUAwlZOoTmGe8qQI&#10;2jqsk0gpk2mpdaafVkYBIuHSaMvC1SybipgS+9kz+gmnFIvaUhlh7BrHyNBPR4YqjRIQVl7kqztH&#10;7aCyYFRijtBPkWmS/q84iLz3+DkzW+Qvx8+ecQqAYp5H+sOeRJA2XjuabkXVrtCVyzjIJF+MknEH&#10;heo3KuYAo0+Mc2A/TRz6A7vNlodxQ9U6fvblS3755Zf8/Oaam8UCrRX78cCbzR2/+u1v+S//8Pf8&#10;8P33TP0gIAutCRq0rVisr/ji62/5+tufc33zgvWi42rZse4a6toSYmKcIwlhgDFKmH0iCoNBJ3BW&#10;0dSG2gq7k1ew85HtCLsxMHoBrxFFSsMpsCoJmDEvlh7Gicfdjr6X/qUfBrbjPYf9Ay0zX1/XfPPV&#10;C66//JrVy295+c1f8OXtLZV1pKoiWodxNeuu48oYvnAWYsCGGUcgqMDeD/JNzBEfFSkEQoB+DuzH&#10;wBShdhWLqqZWmsPcM3ihJF82DW1VM08jm75nJLLSkc5qkUOrNE3tWHQtq8WS9eoa27WkFPHjgTD3&#10;EGaCnximgaE/MI4CgilRXM7IAp9SCqUNSYschJ8FYKqUom1blt2CpqqEpSsv7MUgmu8JmMPM4GdC&#10;jNRWKNm1MfiUGOaJ2Xu0NdTWsmhaFnWL0wI8VIDK30dUcJgm+szspCMsreOqa2mriv008N3bO94+&#10;PKJU4qpxrGpD5yyubuiDZj96GQNNiTDJIrSMT8sC5ruAlvN+4vLf922XfYuUYdl/2fcUkEz53k79&#10;/bv3v7hH/vv5cwU0/f60xNFQjj+XTtnO93MJltBn/ezZ/vN/3/37PD35O5VzynZhJX/FztP7FCv3&#10;+9zril1edZlO+fnJz37cX8qzjL8/tJ2VvSDdT3O3j9jHnr0wFPGBc5/b9yH70PkyDjt7JzoCmnGG&#10;h8PE6/2e3WEgRAHlNdbQOUNXGRb532XV0FQ1ztVEo7BOQLE++MwYmHjsJ948bLjb7nnY7NjtR4Yp&#10;8niYePO44/7xwH4IjMmyHwL3h4mHw8hjP9GPQcCjk2ceZqYhMA2ecZgYp8A4eIZhph9mGQspS20F&#10;sFGZCqOlTyYpQiQHTsjzR8H1yX6UOCN8JOb5GxlkX+aNIYiM3RwSu2nmoe+5308cfMRnlrzBC4PN&#10;nBK+AH6DjJm340hEYXN5JaUYxon9oWc/jOjK0VnLTePoLKQwyjwrBFKAKjtkKU4RxBncti1d12G0&#10;OHC89+z3e3FWZgklmU+LwzvGKCDc3IfYLP3jvTAdTFnCYpomUkp0nTAklHpSjg3DcHSYN02Tgxhk&#10;bpqyo7owSZRzp0nkcEtaOktbFPmiOUsKpDOgSZOfWxvFer2mcu7kSI/xOOZyWWqirmtub29ZLIQV&#10;YxxHHh8f8Vk+yOXri7OpaRo2mw3bjYAChmHgLgOEynOklESKM0assWilqauaFCPbzQaA1XpNjJFh&#10;HI8O0uIUHoaBKksItU1Dt1yQcqR8UzfC5JI8s/eY7BhN2Vk+jiMmO0+Lg99YcX4P+wPzNLHbbUko&#10;VsulyMw4J+PQLE1VxgZ+mlh2MofXWuP9zHCQso9eAsIAlosl4zCQlDhWQwjsN1si6ciMUtcNkcT1&#10;zQ1KKx4zqxDAf/yP/5G/+7u/42//9m+F+WaaaJcLAcPFKKCILONTgAcxSr1a53JM2RkXY+Tq6orb&#10;Vzc0TSeshAlcZquoKof3M9ZWvHjx8uj0TBEeHx+Zg2e5XtF2HbP3pBCPLDDjONIfDlyt15hKGE+c&#10;k/p8fS3st3XteHx44O71A1999TXr6yu+/OZrvnj1ihQTUwYxpLz+ViSHpmnCZhYVpRS4SFXVPNxt&#10;2D8OWO344YcfcE3FNz//GcMwYrSMq+/e3B2lS4ZxACPMSNfX15LnvidmcB7AN998w+JqjTWGw/7A&#10;7nHLPE40dU3dNGgjZRYyyG2/37Pf7+m6jpcvX/LixQtuVlf4yfNwdy99WxRWmq5uqauKeZo5HHph&#10;S3Du6NxPWc6FLLfkrCOGwNXNNYvlkimzZHRtK4CLfhRplbMgRq0th/EAee3OWsvV1RVtls6KMVK7&#10;mpSlbFJKAhAoskgZEGeMAaNlnTAIiKyqHcbmPmD2DPsDfp5pq5p2uaBqalxmn/ntb3/LZrMRB3B2&#10;iBdQio+B66srmkZkv+bM9FTau8VigcmsKMUJbZ2TbyhGJj+hke+uqipIiBPeC+tLXTVobbJzPGEy&#10;06DUxWu6qxU+eK6u13zx5ZdSV5zDOgG8aKQsbAZPFACByoCd0o6qszGByeU3DAN+mHHW0nYNzljm&#10;IECOOsuCTeN8rHdynbw/kwOV7h8f6Pueqqqk3XfS/jdNQ9/3cm2Qd1XyZYzIzsSU2D5mZiwrAE+t&#10;Nc5VGCdAxtX1Cnsm9WayXN+QJZZ89MIE6xw+RuZpIkUBC1RVRXuzou4EUOdz36GiBKlUTkCaxpb1&#10;gwy+MBKg6IxI/5Sys5kdJWVJo5AZu4IX8E2poyqvR9SN9PfWWgF9RQk+USgZgKRE3QqzV1XLWoY6&#10;snkoGdtGdVw75XgsS+GoxLAf6fsDwzAcy06YceSdF7kd4ywmB0742R+BRiqBqyqarqNZdMJglIFd&#10;KSWsNidAR0oS6HgGdCk+gHi2vvzEzteAz1g/A8IiVQA/x3p7Nh6W+0nfPPYDIQObULKeFHxkzkxr&#10;pe5zxmYi7cMJVEKKmXEwA57zt6SO4I+THJJSEjRQ1qmLbyVlBhlVxtnHx00CIM1gk6atcY1DRZFI&#10;nOdZZhK5/x/HkcOhZ9r38myzsByfl+15fY8xyx7neWvZ54MwNEuwqVwbgvhMEhIE1C462mUnkmqu&#10;yEOJb6D4dcjtQqlfpfzI6wFkUI08qrC/J0CdXc/FHEZlKTltDFjxMXw2COa84fqQvVPxLu0imfel&#10;+979lzs+Yu+k8xkJXJ76Tlpn9qFjfMLxYp963p9sPzH5j+fvw8f/pYJgPlpvP2DnZfLx8vlp9tH0&#10;P3L8o9df2OX5n3f1n2B/phtc5vt99qnniak/XwaftWfSf/IzvWfB63zfh/P34aPnJ5yf+Uy+PtE+&#10;r3w/YhfYCnL6py2f9B6Tp3ian3fzJ9eX/ekMMEEGwVxaOSflzvjSzvMn+Bdx3KA0Ji+GpiSLmrWz&#10;1DnS2xmoK5lk6zwgEketDAyUks7880AwecB4lq8n9g4I5qzE8vUyEDudUQZBl23oqVzKFlGZGr+A&#10;QfKJOW2p32X/u9dnGaEz8EtKJwCOXC7RduVYjOmIMD6ef7y/TG5Pmyx+yeCtgDVOg2oBwAjIpVwv&#10;4JqCdi7AmZK3cwDM0zwLe8rT+vxc3SFPZil1Uql3wCry0nSOJM6SSdqgjQVtCCkxzZ69jxwS+JSl&#10;NpSVyAUrE3fhc3z6TZWXL+melcVFeQJHtP5lvTq+vxwxkfKgGAQ4IsADLdIfJlNBWpFw0tpgtCMl&#10;TWU0y7YRStdZZAz8OMEUiZNnnka8lyh0ieYIJO9JwUMGvwhbSGavefIuEwIPk7odM8OFq2qabkHV&#10;tGAU3fWKL372NavVCqMzZabJg/l3Wpendl6uz23Pnfs5dpne5fbPYc+lffn7ZLmuvsfef0QsIjJE&#10;kxfZmP1hYrOf2PeecQw5oj9P3C7buQw6JNfH4/4zR6U1RQNZYZ3BWZG4MVqiXBOJkE7tQkoJlSJG&#10;JZxWkDykeJSwmzKFfu9ncfIbR/AJP4+E6I8yXkaTASxC8eqJzEn0tsdhwKBZtR3LdsmiXmDQ9P2O&#10;+/1r9sMjRiXaukZlpgaJ2DUoY4iIfJOxjhgz5W3QxChOr7pyIu3lKqbgedht+eHtHT9sNoS65i//&#10;+t/wP/2H/4l/9xf/mptFg1IRrMFrcUj7vPCaMoBwLtJwuX2cQ2SYJg6jLOIlrYRNKp2Yffpxoh9G&#10;5iBfoNXSHKUQCT4xz5F9P7I59IxzEGehFsBKSAgY0Fi6umJZCzhAoZhjkAgUZXDaAorZB3l2Mk2t&#10;yUwvxhJzREw/CFhHFnpEi9gaQ0yRcfJCF52iyFpZkXtLSsCf2hqMs6CFsazSmlXdcFU1OKsZYuCh&#10;H4lJsWwcq9pSWYNP8LAd2Oz63McIsFKZTAdtNaY2WBOxeEiBaU6ME/ggclBOWWQkcFqkssaSYsIX&#10;OZ44M80H+uGRad6DSrimomlbbNOitBK5iBRRKUvkoYjJEwL4oOnnxCEEkXqYRTJo7veYSvPNF6/4&#10;V19/xbc3V1x3Dc5pNsOOP9z9yD/++lf857//L/z2t7+l3+xRQaKZktHE1tEtr3j58kt+8Ze/5Ntv&#10;f8b1esV6seB2vWTVVhitmXxiGBMpaZzSgEg1JS3Uu0onjFPUtaWtapxxjAEehpn9YcTPUidiErYw&#10;BSilpY/0A4fthuHQs+9HHvcHAWRaB0kxHu6pFCy0xvoJ6ypm0+BxrFfXXC8ci6bFqoraLahdm9md&#10;FKgBbWcaPbMwHqcDcR6Yx4EUk7RP2hzZdXbDiPeJztWsmxYXI2MQgNiialhYh4qRYZjwMWKMozYi&#10;tYZWaAO1s3RVQ9csaJoFyRimWVh0pjnig8iUMY24MOIRUEVtDbVzaG2OACO0EQdj7lsh4axl0bVU&#10;OSpvXxaD8yKb0sJW5KPHZ1m42gnlc0LhY2AKIgVXu4r1csF6sWDRNMeoQaxGGUMyGm0tD4cdD4cd&#10;xMCqqvjm9iUvb66ZpoG3w4aH/Y45RK66BS+XLeumpqorMJZ+VhzmwOATMSlUAB0TmjweUQqlJLq4&#10;LO6eb+eL55e/ZdH06bHLaznuf7ev1meA9rLvvI+S7Sk7jVLnwJp376mO48WzPLyT5qm/Pl7zzjln&#10;6QFkIMbpXNmbYR1n553Svvx9XgbH/RfnPmeX6b1v33P2qee9zy6vvkzv/OfT8npaxsfyu/h9MX16&#10;Jn2Vc3GajwIiq1vCQj9gz6X3dHv3vOeu+Skmz3maM5zXl6RlftWPkbf7gbvdgX6c0UpRG3NkR62d&#10;wpqIMaCsISRheNkOA/u+59AfGCbPkBL7OXG36/lhs+MwTAxT4DAFNv3E/a7nYTewGwL7KfDm7QNv&#10;7h+5f9xwGEYpWSXOzXkcGPaDtH05v9M8se8PHIaefh6pqoa6EvYEFTM9/1mtGX1k9kEYK/MYLSQZ&#10;7/kQGXwgJRnbJK2IURgvUwKUJhpDSJEpeuYojoqExhpH4zpUmkgEkk4oA0aL80RrkVSqXKbjV6Ci&#10;BAeolHDOsaybDIJRrI2hMwliIKaI1hZlKowVBlqZP0e0znIdOWrd+0Df9zw+ioSG98I8oNWJfUBl&#10;oMkwDDJWyqAZAJ8lXLwXOYeUkoAsi2xMkVi6CKSwhZVBnWRpi+OxOC232y1937NarViv14QQ2Gw2&#10;bDYbxszcEbKDvuTTZhCNjOc0TdvQdd1RnqTk0+X+QhtDCIHlcknXdcQMrvnxxx+PIJsCgglenqNE&#10;zd/f37PfCXBos9kcGWBslnaI+X7TNEndyxHbDw8PvH79Gq01L16+PH7Lq9VKnLHeC1hYC/hjv99T&#10;1zXLhYBgQnYit22LceKot9nxGKOwIYQse1MA4FopYhIJjjALkGm5XHD74uXx/Ss4SjTt+gN936Mz&#10;U8BisWC322FMkf2u6PueH/7wI00rUk6rlTic+3HAOSdsOQthqmwyM0vwHuuEQWG323HY7/n666+Z&#10;55mqqvj3//7fY5zl4fGR+4d7bF2xWCxImfnAzzPOCiPP3es3fP2tXGszeGjK7ArlfbTLFpSiaztI&#10;4CphQthuNxII4VoBN80zfg68efMGEOaZ29tbTJYFurq+Ztkt+N3vfsfQ97x48ULqRVMRYmQYel6+&#10;fEnXyb3/+IffM88z+weRzumWIjM6ThN9f6AfBgG85zpcZ3DPbr8/yl9orRnSgNWWSjUcHkfCHBim&#10;icV6ydXNNSFFxnHih+++Z3P3SAqRr77+iqZt0cbQNBWvXr3i6uqKq6srXC77uq4BcE3N27s77t68&#10;ZdUuZV7lHMqI/FVd1XRdxzzP3N/fH7/9tm1ZLBbM08Td3d3xuyrAnhAC8yTMBPvDAaUUbdeRgBAj&#10;3WLB1fU1tzc3GK3p+x5rLYvlkjmDeOq6Znv/wGF7kKApH9htttzf3ZNCYrVYMgZhQugyM1LJW8pg&#10;KI1mHEVOyhYWhDMQsclgL2OENaKqnXxTwDSPjIeJaRiPDDBaa2FAVKCcpbYCSpqmiRe3t8c2hNxv&#10;RmCdv4v9fp9BHdLepQzKISWaSsBuxYZxZBgnbGUhO76lfXNHuSrvPX0vkkoFQJGisFOsVivqxhG0&#10;RlvF1fW1MKrneUZpL40S1rLSHpfxscnO89J2lXa5jFdDBhdYBHBTynyeRpFHbVuMteJQz2APay0x&#10;AyyrqsJZyziLTFXXdUcQjM7yQcMwkCYBLhSZGp5I+xlICWM0rnYYa6ibmqZrcFWWsqlknW/OLDnl&#10;ez4cDpIvA1XdYCvHPHvGeSIlMNZinMO1VV77kPWREAIUEIy2RBKuylJIRdKHwkweGTMoVOVA2HQG&#10;wCllGYMwlZQgBW0MtnJUdUVQSP+dR5E6t6FzTrfqHF0ncmDFrD29v+DL2vkpCBQgZBmz3XbHdrtj&#10;mk4gTBCfSYgy/wspEgt4QmVG72kmxshysaDtWtpFh60FkJLyIrmiOE/OGV7yKnLxP5yt1ZdyKu85&#10;ZgYX7wXoqVRmrWubY110WaqvlGVZ7y7jglLWfhLmcXVkOclr/dHTZTk0a2UNSOX+OEbpO0veshhn&#10;nvdLGVOCqM6ZYMrYXMuSptanMVjKvgZZQ9c4VYBSYJ2wqHXLDpeZpuOcwWZnLHLee8Z+oO8PzIMw&#10;LJNBVjHPS7SWGXIBT5X2RpbKT3Vi9pMEyOT6573M+5MCbTQOw2K1olstaLr2CILRugROy7tUZxJV&#10;5gwEc766ns7mL0jo7BFEU9LgYo5T5MSSlm/gWRDM+cXn9ty+P9meSep96T+3/90977fnrv+cBC5P&#10;fTa9bB86xiccL/ap5/3J9hOT/3j+3n88FTaAn2Ifvf+nW0kpXa4+fIZdlkf54P657KNpnx1/7rk+&#10;ev2FXZ7/eVf/CfZnuMFlnj9kn3OuZO5zzv9ceyb9z77dhy/48NHzE87PfCZfn2ifV76fYk/Tezf9&#10;d+t8MXmKT7u+7D92+KdDRzs/Vv4OFF1L+Q9VZI/kzhqJbC1YGqO10DYHcTw1VcWqa2gqS2UVbVPR&#10;NkWjVglSvCy6FOYPsvxNpn5+r6X0BART7Nhm5WdWZ8+v1FmZXTxvsSdldJaDsj/lQZIM+k5MMHKS&#10;bKc03i3T83sVtpUn6eYBFOnE1HPaMhDm7J7n15c0QpDo8PL78roY5b2GJ9eWaL78+4JpJuZB8inN&#10;cwBMyjJIuch0LuV3qu9Zf3J8RwJ0Od+flEQUqwyC0UajrQNtmH1iGCf6GJgyK4bOkfTWWDCGlCfN&#10;6pxS8myCT37OGAvC+wSCkSwIyEBfOHGKlfJJKZE5V5BbyCBYBrkFuCPoemstzlYYbZl9RMfA1bKh&#10;aWqInuRnmAMqCP5gnoVaUjSRvfw7T4QsvSSD8vIecpWJJ6rH/CT53cTMSNNRtwtsVaOc5Ztf/oxf&#10;/s1f03Y1omBQaDaUlN2Tpz6ZfF+Xe99vl+X3SfaZ9/ip9lwen9t3Mqm777P3HxGLKeWIpkA/zuwO&#10;E7vDxKH3jFNelC4Unonjt1MmUOqirSr1tEx8BYglgCybWbissUKjic5z8HMAWyTFGRUDOgXRxlVZ&#10;mzwEZqWI1uIV9ONA9NJez/NA3+/wYcoiSwmtJYq5ampcU8n3q6C2FV3dihZ6UoRp5v/H3J8+S5Jk&#10;2Z3YT1dbfHtLrFlZ1VXdDRAYDgHByFCIEQqF5CwixAg/jAj/dQ7Rjd6rKiMzY3uLL7bpwg9Xzd3f&#10;ixcRmVXVADTE4rmbm6mpqanpcu+55/SHA/e7O7bjHYERZzS1q4oxvhh4tDAnzP0WRlM3nqZuca7F&#10;mkoWmVaTY2LsJj7e3/H9jz9yu9+jmpY/+xf/kv/23/xbfvniF/xi85zNwmEqRTKa3TAwpoT3tdRN&#10;YVlBOKiwWvSCxdmdmVJEaQqFclmsG8OUE/00ElJG64w1woxGSkJ5PyWGMbI/jEwxEwsjT0oi+6a0&#10;gFBQGm/EWWYyhBAZYyQhABGrhXliGCcoMkr2GG0ilMJ91zOMA/04EqJQyhpjjxHyMQbGYWQYJ2Iq&#10;+sJFWiom0Rf3tS9GByBnam1Yu5qVr0k5sAsjt4cepTUXbc3CCdAqpMzHfc9+mEArIomQRCphTAKi&#10;qipHZcEqofAfQqYbMyFkTDEm5pwwxQjpSqRizmJ4M0aRck/KAzn39P0OYxQXlxc0bQPay3uiRcJJ&#10;odDZFAdrIidDxtKHiW4aGYvknIoBponWWF5erHl5eUFbW5SBbhp48+4H/v4f/57/+Fd/zd/+3d/x&#10;8f0HVMx4JWNOrixq2XC1ecbl5pLrZ8+5vLxk0bSslwvayjANe6YpCQhmzEwhQEwoBUkpAgp0xnhN&#10;u2xYtA1OGXKAro/s+kCeJlQWo1HKiSkEIjAlxTBGlBoZdluJ+E8wobjYbIRxZRoxSgyBKhsyirf3&#10;e353u2UbZDyzdiKmEU9FnRu8qXFNRagiBx/wLtAwsFSJikSeAmkKwjSlRa6jHyMf7rZ8uLuHDIuq&#10;olEGmzNjTjhleLZYctm25BCJKcpzRpO1Z0IxRRnzVIlSJ2tiFIfBOEmb6SfDMGWmbsBNAyuTUM0a&#10;Vzc0dYXzEjk4TYEpCENNTCf6dV0iTivvIWUO+wPbwymKXxdDLUokwZLK6CjAGW0tUSlCFuevQtH4&#10;iovVmtViIZH2SYyQ2liUFWDPMAwcpoluFDrny+WSX71+zXrZ0g89H7stY8o0VcNm0bJpKtZtjXOe&#10;bkr0U6YPiSlnFBqTFTolVM6kAhxTRe5jNhI+HiPm8e3J38rf83MfnHc85+H5ctz8++dBMCKHWsaz&#10;ef+jaz08XsaBp/I6HX8as+f982f5/SFwRj7zcN8Tckhzevz5PI/H1/tcOj/ufN/j9NS+8/S4LD83&#10;nZ/x1Pnnuz53b/L5aRDM12ZAp3zKOQ9+fdp2e54et4/H6ZwV6Kn0ufO+ls7PO1vKzb8ef4sEQgHB&#10;3G0HbncdfZhwWlNbS1V7nNNokyBHEiJJdJgCu25iCBNd39H1PWOM7IaJ93dbbg8DE5YUMwHNMCXu&#10;dh3bQ88UFBEB0phMAbYKZb2xCmcUXmtqo3DeY5wmaQgkks5kq1Beg9MihziPubFEHSthz+pjIKIF&#10;KDzLWORZtlaTtQCTQ5EqmEH4wlyRBVysFAlxttV1JSwLxmNRuJRxNuO9xTuLcSKL6LTCGU3lRPLR&#10;aoUhYY2m9ZZlXbNqK9aLGl15Gg0rq2mtRpkigacdoElBnIyz08gYAWccDgeRVTlItP00ibScMeaI&#10;zZqdjfPx+/0epeWYXNZ6Ivl8cggZY1gsFken/gyEyQW4470/OtusFSeiLk7QpmmOIJMZaNK2La9f&#10;v8Zoxe9/93s+fvxIKuCSvhd5HlvmTqowICxWK4wVZo6rK5FmHLquzLUE2LNYCLNJSgFtFItFS9PU&#10;jOPAhw/vubu7JcZ4BFhaa0UmU4m8zHzt5WKJ98VhVdbYwzAQi5TU/J7MTmJxXEt9v379mmVxkF9f&#10;X3N5cUHOma7rGPoBpRQxRfb7PRcXFzx79gxbZKtyARsZJ6DndBb9PYOSQmE/WC6XXF1eslqvBEgS&#10;QgEWrSDBd9+/OZ4zFpYbY+cgEUTO5uNHrLU8u77GWsOPP/7I3d0dlatZLFrqpuHu7o43b97QNg1/&#10;/hd/wbNnz47Ov77r6AtzRVXX5AIAqCuRvbq8vOT169f4quLDxw9H8NPmYiPtSmtCjLR1gzOWv/mb&#10;vyHHxGa94vrqiqYWIFuKEe8cv/un3+Ks5eU3r9DG8PHDDd0wEKfAZr0uMqkwTYG6biBlul7q4Nmz&#10;ZwBobem6A9fX1/IsJgF+bTab477D0DNOPasiGTYMPdu7O7yXZ3/3fieAXq3wdc04jfynAiq/uryk&#10;Xa9w1h7BXcvl8ihrtVqt6NLAZrFhe3vgw483eFdxf7/FesvmakM/DLx7+47dzS3OFDklXZzFdUXT&#10;CCgnFFBZVVVHebCqqogabj58RGWIU+Ty8lLA/FmAVlM/st/u+Jv/9J8wSnN5ccFyscBqw+5+K0CZ&#10;Ijky38NutzsCkua+Z0pR1lhGUzcNV9fX7A57bj58pO+FOWx+h1MSgPNut2Pse8ZRZL2Gwp4Dwopi&#10;jEF76bdnIBRw7LOsteQoLEtVVR1luUIMR6CIc8I+OtsRxmliHAdiDhhrsNkSp4lpGAQcX1XCgqkA&#10;o/HaCFhM6yMwaipMV04b6kWN0QLC2B92bHf3KJB3zGhSyoRpEgd2uY+UEsM0kjJYZ2gqcfqnGJmm&#10;gFEC2DHGUNcNoYAArRaAh7WWdiFgtve3t1SVsKZu91vqquJQ5vzee3KRUlLFiZ0KMEuVtemhAJjs&#10;GYOJKiAWay3LZoHWmnEURpGUE4vlksWilfU4Akid59Qzq0td11Tes1ytBBBTQC0pC5BqrkNbgked&#10;EbnbuXzzeGOdZUoTKDBOZFPQEHOU51faxAyCmT/PY1PdVFR1IwEB+wP7w4GYMtZZjLPEJACMWAAb&#10;YZqOUkkaCWJ03uHqSoAwWguj3TgxDaOA3cqYoxEmsX1hTrMzcB9FKjI3SgkIZmZOylpAMqGAU43S&#10;TOPI0PWyr3bUTXOUKUIpAU5pJe/xkFBKkwurV4wiK5xncGo3sd/uSDHRVBXWmCNz/NzeQookJQES&#10;R5tpyhilWS6XIvlUmJTmus0xkUuQZSyAlJxzCUA8sZPEIGPy+XPVpQ+IMQqzVal/Ywz1QsBSVSWM&#10;M+psjgyQstiK57EvFOlEStBKCpFpBnokcN6yWq1YLpel/Z38DSklUg6k4vgxZZ4zs+fZImslNicJ&#10;rtJnckgUqVCtC3wmZ1J4CPZx2oKS4CttDHVT4ytPJjPGkWEv8nvzOwoCSu27nr6w8uacsWVuRbHL&#10;2wL200mYkOe5D1BgSPIuhTgJuHcKR5BvyllkoaylMk5AMMuWqqmPIBhj9NGHkwvgcG7P8zOU+5Yy&#10;qzKX4NEacvYrzXUy18v82Rgj8+1Sf0+CYObM/tA0V8yX0jnF/vkNHH9/Yt95euzEfJy+dv6DlWpJ&#10;5+WeHRmfHjWnr1GWfrkOPle+ef9PqcM/Kn166Yf3/0TZfk4S58DJ0fBJelxdqrSJssm+4ux7Yvts&#10;vj8xHd0hZ9n8sff8pfTHlvdxmsv6uTLPzh7Znvr3SfU/2s6OzNKccxnInrBg/MnT4/KcO7jlgKfv&#10;+3PpcT3Nz/+p+qB06ud1/On7OhfmWKCz376WFOSH/UfOCKVxLmWRucFxOy/vE7VTynHad95/zZtW&#10;53l8OX3+anLPn2sB54PPeXr8/Q9JD94hlR9upVzzZZ66/3njM+U57VNnLBunTQzTYuQWls7CIJGl&#10;fcrE5uycMtLOjtOHtS//zzJIkMkqk5RCYWiMF7paX1MVakVjNdqUcmSPtV7o8hTyXEo9yDOaIwcK&#10;4CSn4qwtDBznfT3l/FykjAS1cXrXCwI9l0lcJh8nEZSJyJyf1OEpyi89uF5pO4VFYW5Jx2NzAQwh&#10;mUuW8m6cuh2JjMsFrHD+PGeGkRSFAeL8HnNORauz1E65xVRkcGbJowykdKJKnBldJCpf7iAkYTaI&#10;SWRRZlaYeaEfZ9mdMunOZbEj4JFyncIcI/c1g0LKe1WqKh8d7aUTKJNhpcTZrNAoJY7fXBYTGZH8&#10;UEqTUChXkYxnFxK3/UCXMlFJPlrPTCtGDLBZ9DRLgy7vkxw3j7kxlgn/VJgeYpY+az4OJe+gNMrj&#10;A5rPDSGI1m8S+QFpLwa0IWuRbMoostWIp1dYklpf07QVIU9s9cBYK2pf07oGnWVRlHMkxRHGgJ7E&#10;uTjrT8eUCuSmPHdx54p+aQziYCaSVWYqjka0w9gF9fKCarVGLxpoHHrp+OW/+DP+7JffilREaZPS&#10;VqXtiSPhYR8u3Yu8j1/eTlX36W/l9yfyPm6fHP9oK/Sn5//4Qn/5yaZK2yvb4yOkbX7t3+OzzvP/&#10;dG3wcAwWlqcxRvqQ2A0Dd9uevo/CsDIKu0M8ssGcFkPSdwtwAi16vaossoyxAmDRCmVMce46fAHA&#10;xAxTSqRsyFneFwVAElBOSowolBEgmMJg8RgqDBJ9lVIkTQMhjnTTxLafOAQIUfovkwVEYY2hNp5V&#10;1bJp1yzaJb6qMVWNrjTRTBzCnt1wz9B3xClIpA2RMU7CfqINWI/1C6rFBe3qmrq9pPEvqNQarzyt&#10;83hjiDly2+94c/OWtzdv6XNkdfWaf/Hn/5Z/9Wf/mm+fveLZ8wuqZw5V10xJM4wBlRULX7Fpapa1&#10;x2ZIasSazNI7FpUlOxjyxETAOc2mXdD6CqcN3lqsVhAjGvCm0P+njEsGGww6O1CG3TixDQNDyIQg&#10;Le3I0kNGEVEkrK8wVU3Smm7o6Pd7dMx44zDGsY2ZD7s9h+6ANkokqYw837vtgfeHnv0YSFlhtcMW&#10;lhjjxPA6xsgQRE4uJgVGIoQx4LyhaRxN5fFWAEs6QeMcTe3IeWJQnvtDzzgeaExmWVmWVYPWhq4f&#10;2O73pCzGPoUiJsU4RDGYmooN0CjLFA1jtkzKlsjyJGOfFZktR2RhYGNh5Q0La2m8pXGKjQp8Y0e+&#10;aQyLuqJeXpBtC9rjjRgnp5AEoKAyKYfyfDwQiGEQVq1hxIYRNe6wYYdnz2ZT8fr5BRermrZx5DRx&#10;f3fHjz+85T/99d/yv//NX/Ph/QdiP5AyBKOJ3uGrlrVvefn8Nc+ef8PF5jVtu8E3FcppxqDpg2UX&#10;4X4Y2PfdEaQkfVJGp4D1jlVjuaoUrYOk4RAThzgQ84jTkWVb4WuRHFNZABA6RrxRmMkQomZEnJzO&#10;Quth6WHpFFc2sXSaEcOPg+af7kd+d7vjx+0t3338ke92HbdTRlkncl4KvLFY3eBYYqYGW20YvcfU&#10;FTon6Cca57BGE9TIzf6Gj9v37Ld3uJTQIRByzy7s6dLIZVPzatViXUY34HTGK6Q9x4hXSdq7NsKK&#10;RxI2AAsqQQjCABMShBSJaUJbqBrP86bhRdOwcA4NpBDph4H9Yc+h39N3A93QE+KEdVDXFmc00xAI&#10;w8Rh6or8mIAEUVqYiVKGKUBZ29isMDGhQyJHAXrVi5pV04oMUg6oHHFO4bxBkemHnv3tgcNuzxA6&#10;nINfvrzm2+fPcMWQuh/3HPY93jd4V4kD22m6YWBKMEyiq66mAFMgJzFKZiWgPWOE9clo82Cc00q2&#10;43dtMFq00LU60ULPEXlHo50qY0phjFN5zkMMuvK3rF1yQmkroL6y3gDJT4B4BpPNkQ1GADEnNkhj&#10;ylxKqbKIlPFuHl0lT5mbzGWTqePJUHjE8zIbguf54MnucprPn+Z3s6dbWB8gP16fKYoRV0ZNSWdr&#10;3+Pncrh6uAZHZWGomiNC5/2P5gzn6XwN8FOTPJ+yBimTRvmuZL4ze/Tn48slH9frU+WR4051J4Bx&#10;efane/nydpqbl/zO758yj5/LSgGJlraA0g+e25fqby6Tng3wZQYt3+W4h2us+bM8y89tEoDx8Lry&#10;/CWlZIhR0Q+Zu8OBu24PJtBWmlpHGuuYhsgwwn5S3B4SH3YTH7Yjb+/2vLsP3B8y3aTYdRM39zv2&#10;/UjCkIoDJSZxEDRVRe09VoNTkdoqXKtZrmrW65a2rXAOtEpYb3Ct52q9oG0ctZV+pXaWZVWxqhtW&#10;TUuFwiKsKxhD1ALG7YM4BcxhIEwjxht8U8vaJAgbWYjx2M5NhhhEiiTmgPIW21jIE9ZkGmdZtzVX&#10;qwXXi4alV1Q64GpH7Sy11SydZdM0XC0XXC4bLpYNrXXUzlDXjuv1kl9dXvJ6vWZpNSYHVmaiNRmv&#10;IgowFIa/YWTs91TG4ioBnigl0ghTiIyjyEfmApxQWkBECgn40VYcQsoo+nFgDNPRMTc7gLS2R0YV&#10;Y8zRsdy2LbpEhJvi8JqZI6qqomkkcj0XuYQ5enm/33N7e8swjSgtAKbri0tUzvz1X/81b9++PbI9&#10;TIX9LylYrlfEwmijELkQbx2/ePWa9WpFjonf/tM/8e79O1KK2MrRLlth0ehFdiXnwgoRIre3t/T9&#10;iDGWOEWR6QyxrJnh9vaWtm1ZrzeyZilO7ZlFhVKnQOnbhYGkquvCWDjw7Pkznr94cYxAt1acvDln&#10;DocDFCd0TAnvPZvNhlCkMKvKE1PEeymvKmw1Wmt2ux273RZrDZeXlzilscbQNjVNVfPmu+8gZzab&#10;DS9evOTtj+/YbrcslytiztR1zWqzPr7rKYiE0MePN2w2F1R1w93djikkNutLqtUSbS3d7sDNxw8s&#10;2pa6bvjx/Xvu9lustrz5/nuRCDHC8KMKUOEf/v7v+Zu/+Ttevn7NGANjDHy4EUCGM5Y8RW5vbzjs&#10;dsRpoqmE/fJ////9f9FKM4aJHAX0m6bM2x/e8f33P/D2h3e8/eEtL569YLlaUTnPYbencg5ypi5S&#10;LdrYIi9t2O53dH3Hv/8f/j1TGFAFwL7b3RNTIMYJXztevHqBrSzbwxZttUTq73vGfqTb9+y2e7S2&#10;IqOrHK//7Be8/tW3THHizfdvhB2lMNs+u35G1x3Y7XZM0wQ5452nO/SsVmth2fACnLu9u8HViil3&#10;PHt9xZ/9+lfYDL/7p9+zaFour67JWuEaYTPZd3t2uy0hRGKRVlNKF5ZDj9Wa+7s7trd7ls2S7tAT&#10;UqKqa1Caw/7AYX/AWM/2fst+u6fyHmccRlu6aWLf91QF6KWUOjqnvfciQea92JCSgJWyStRtxdXz&#10;SwIjVSuMPsM0gIaqOICVFqmycRxZGM80DKSUmIYR5x1NXZFSpC2geQGSBAE0Wseh65gmYePKWfqR&#10;RGK72zGMAl4zVslzzZGmqaiqiv3+QHfo0coQp8w0REJMIl01BaYkrKkksGhMhN3tPd1+j0ZkYbQx&#10;AsrQimbZYrNlGgN3t/fs7vcYZVksVnhfkbPicLel9hUgwJLZDjmMI03dcHWxYLFsqNoG7Sy5gHhi&#10;ilSuYlCRqvYs1ksO3Z4QpL/abXcM+55cZ16+eoHRCmMsu/2eu5s7mW9kTTbqKOlsXXHIlz5tBqNU&#10;ldi0s4IpjPRDT4gB5x2L9YKkM8M0MYYgjnzrUVkRp8gwjOSUsVYYt8ZpPDK2ZCVz6tl5Dgjj87w2&#10;FnMlpnIY70TSGNhcX9IuF3RDT6XFViPvjqOysg6SqaysE+a+WGeOzMPeOWrnWSxWxDGwvbnjsN2R&#10;Q8QVq5i3jn6cjjJfaQzkmNFabLAxJ7COqDK2EnbeOI4ctge6mx2H2wP77R2hH8hBjMhhmAjDiMri&#10;J4pO4SthxdFl7RCLzV45Lz4AhViblSJlRQyRcd/THzqc91SugsJAp7USueEiGbvfdeTi75hCYEoz&#10;GEIsjMM4ChOSd9R1I0EUw8Q4CjOWcx6twGQla8QQiXGSNapR6LbCWCP3fb9l2O0J/UCKAW00Uct6&#10;KqsZ8MBxbqkyx7qwWuSx0CK9hFLshx7GeV0iQKy6qqjaSkCMBeyntBY5sCmQp1iCLDMmZEIKNFVN&#10;VRWWGyOgEADnLE2RIyNn0hQIg7CSozXWOxwWb6VF5CQAY+s9yghb+1RAIzEn0Ce5KUB8KeN0HM+8&#10;deSc6PuBVEDBSSe01WhbGKFLAJjKijwluts7uv1eQHGF/TSnRJgmpqFHZYN1Hmtd8TUUV1YWH2zO&#10;ASUfCCWoNJa2gVIoJaAWtAR5KwR44ozBKk3lKmH1q2rqtqauamLOqKSwRnwX1rkS5C3SRVqffB+z&#10;pyTlBGWNMq9bZG0oad5X7lDKVoKM1fw+p8+AYP6Y9JMXnWeLrT8kPVxIf5rOF3NPpke/Py73V87+&#10;CUdIfvMDerz9F09fKcIfX8Yvn/9U9n/8NX96+lr7+WPTP/e9nL/0T6U/1fXP8z/P80+V/x+U1Gca&#10;0BfS4/L+lLPncx6f+2lSPzHHOX35eHU0dp3te/j1ifTT+q+v38vXk0IK+FReX+rfPrf/p6TPtfPH&#10;6ade43PHfW7/nNQZAC/PRv4ZlFH2pwLoSMcJ2vxMZ0Ol1KHi8bggx+icsRm8d9TeUjuDcwZrxUAt&#10;MkgSva+NsAfI+cXoeXTOSrOYy3ZexofpiDD5SSmfPw/5cvqtTJT0vCs/AtTkDAX4Mp+vzrJQBcwy&#10;L5oelz0f6/bT/TNIT5hY5q0wwUSRQ8p5Bi6dnmEMAs6YFzbzonEGwcRUtgKUCcWQFAslcy7lEQNT&#10;oSUt15jvcwa4SFlLlcstP0gZaSzz85NjxHk/v3MS1V3gEGpuXKdzKcco60hK04dEP01lcl3yV6UV&#10;luPn73Oa26QY9EUXVe7zdN/Svj+9i/OsFA9ZeXI+ATnkgDMGleM1RZ5pBmtUVsAIShuUd9SblmfP&#10;r/jm2QuuFkucUkV/NJDL35iCUMymKE6+nI6ArBADcRKwVCxR9HN7U4iRFQzKWPxiiV8uUN6jrCLG&#10;wDe//gX/p3/3byT6Kc/LDAHx6oLQ/3Iv8l9D+iNK+KitPE6f/0Xa1dfS146ZI2WHGOmnyK6buN8N&#10;DEMiBnE4nIPvjq/IE+2ccj1xcCphIzIaowVgISwwptDHKnJW8rzP+itULo6duSUIq4tRFq1M0dQG&#10;Y8BZgyYSp0EilUsUlkYRp5Fx7InFMO2co65KpK/3VFVN07a4usFVLVW7pGmXLJYXrDbXrC+esdo8&#10;5+LFa569+iXXz7/h6vIll8trrhfXPCvb1eKKVbvBu4qUMoeh54f37/jdm9/z8faGHCy133B18Q2/&#10;eP1r/uz1r/jFs5dcrZd4o1BJgF6VtWxWC9aLlsoaTE4YEtobau+pjcUWwGg2mrr2bJYrrpYNm0XD&#10;ctHQVALktMbgncU5X/4KQ4sCeYdzZpjBPUl0pf1sZNOQSRhrcMUwYbQhxYlx6AkxErIwB40hcHPY&#10;sz8c0EBTeZx15KwYx4ndfs92t6cfRhQZbwvNv7UCkCsG2JQhpYxSBl95oVw20nZcaT+zcSmnhDPS&#10;liCzD5Ft16FUZtWIpI3TGrRhiJFumsr4hvDpKHBFjscZTWU12hkCii4Gdoee/b5jCgKEmgMJjM64&#10;Y8T27Cg3aAIXjeWy9qyWLbZZkFxDxGGUxlmLIkvEWpFCIBe2HaWYYqLrR7bbA/vdjkO3hzhiVKCu&#10;DL949YrLiw2rRYNR0PUdt7d3/NPvfsff/9Nv+d3339PtD2JUMiLXpYylrmvWqxVX1y+4uHzO5dUz&#10;2uUSYzSRxBQzQ4i87/bcdz3DFEXKJycC4lyzlUc7kZFsvACkEpqQZMD1WrEyltZV0jajyEGYrPDF&#10;UOO0JUxJqMOtZ1k3rLznoq6oNVRZE5NlHw377Oi1Y8qGMGamQ6Tb7Xn/9h03NzdkragXDdZJ1F7j&#10;KmxdY9uGaDR9CuJa1hJW43XGhAEzHvA50aBoi6xXFzK3/Yh2lhcXF1wvWyqvUCrijYAxUhbj2+xc&#10;iwV4GktUYEwBpSDGLBJIZFSOECZUjNLmc8JbhbESbbrd73n/8Zb3t1vu9j1jisLYZDVN5WmqGoMh&#10;hCRRr1EM11Xlj32XtYWJKEY464tjEMDxlCJZa6qmZtUspJ+c23GRmJhS5NAP7PY9Exk0rNqa55eX&#10;LJuWGBPbbs+7m4/0/UDlPMvKsHAJa2GMgS4mxjFINOIkdNbzvFTNrDVH8MpDMMMMSjnNi+bxpIwv&#10;8/j/CAQhY8RpPkWe95exRwvN9fH4Ajo+5T1fW87PZd72SRnL9ef54Lz/07KWax7L9zDy8TREPjzn&#10;/Pvxnh/VAWfBFme4hgfnzT88zPuUHud3rIv5e354znkZKHPsL6XH1/vk+FK+x/tP55VZ+Vk5H5fn&#10;S+n8Z33WDn5uOl7/C9ec6+1B+c5WHqd7eFh/c52eZyvrSwFRP55DPUxf+u3hWk++ZynVvFZSmRgz&#10;w5jYdj3bfgBlqKzDK8uUNV0IfLjb8sPHO97e7fnhZsvv39/x/m7H+7GnS4GgEtlkKu/YrDcs2haD&#10;ojGZRe1ZNi2LpqJyDmsUzgnb6mrRsGxqFnXNwnlaa1nVDZerFdebDXYeJ6w4IbxzRS5T5nGLpqZy&#10;MlYrEqSIShGvobIGRcA1Fu00SsucsPJW1vdOY42CGNAx0njDqm1YNJ7GWypnufA118s1zy82bJqW&#10;Shssido51ouWy8WCTeVZVZ5NXXHVNlw0FZuqYuUrYTf0itobFt7SWE2lM85pXGUJUeakBoTFZhiK&#10;PIawkVRe2Bfm/jzGVObcsoYyJVjDFlaXPMuIlD4mJZGbDCFAcZCcNgFFqxKx64rM0gyAmdN5fyXz&#10;GwFqzVH6wyQSQR8/fiRGieDPhWlGo/juu++4u7tDa2FAWBRZoL7vMU4AJGEUOZ0YhTnl+vqaly9f&#10;Mo0iQdQXucyqcqw2a7TWwtgSRG5XpJdEWmS/3xOLnJD3nu7QSdR9kSCy53IcJUL98vJSmE3qmt1u&#10;x36/xxSwkC0yT3PZjDG8ePGCFy9eHB1mXWGqmY8bx5EpBJbLJZvNRpgXilzCDGiSIBWJoA+TgJd3&#10;2y3eey428g7VVYUvQIX7+3t+/PFHmqahaRrevXvHhw8fqQp4Zwojy+WSFy9f8OHjR7quo3KOvu+4&#10;u7vl22+/Zb1e8u7dW7rugLGGu/sth/2efr87ApTut1tsJVJMd7d38g46R4wC2DHG8N3vhdXnxYvn&#10;/OY3v8Z4S1XmlIumZbfdsd/tUEYcnU3THBk3VqsV69Wai4sLtvf3OCfMF/f3d4zDQNPWNG3NbrtF&#10;O8N6vT6yiDjnAJGMiTHSdT03NzdcXl7yq1/9ihgjv//9dwxDf2QRike7kbwzNzc31LUw2AwHybPr&#10;OmFKUgKIyllABGglzzYl6rrm8vKCq8srNpuNsL50IssyFhmnylfc39/L+5OzSLIUIMqz62f84ttf&#10;8O23v+L29o5//Id/lHVUaTO5MA1dXl1greX9+/dMhb1mmiYuLi6wxrDb7bDWMQwj212R2iryZT/+&#10;+ONR9sgVdoEYJpSCaRi4urrEe8cwjfjaY5VIklSF+anve/QZK4C1slaomgqlNIvlguWiZZgmILNo&#10;llxcXFBVDakwak2TSKwBdIcDMSdh2/COXABny81amCeGUVi6k0h99X1PTFKfqtgBxklYM+Q9dPL+&#10;Wk9VVQXYqjDKCMtHkSoZx4FxmNCIjSIU5pDVaoU1hv1+z263kwC6nKQO6locwtpAcUQP3UDXdfRF&#10;vs2Vd3GaJmFjcfIuz+xR4zgyJZHHuri4YHOxQhW2CF9Xsv4twUJWW8YUhJnHWu7u7pgGAXn0fU9d&#10;N7z+819Q142wNeeMQfqK3W7HOIxQnPHSRmS9TJGc7/uecRyP7YCc6YeBYZBnPPd3Mcayvi4MLaU/&#10;6rqOSBSbQekDfWGy6vvCZFLWPnNepsgVhRCO7UiCAGVMcc6xXq7wVcU4jsRB2E1me+WRrWOWe3LS&#10;V3vvsWVNPI9FsbS3uc/vOgGMqHyyn3ZDf7SHpnhi8VBKQBwxy9pbFwmiaRg57A+EUdb3iRMLpyqA&#10;nKlIVxlj0E4Yg1QS27bUf2HWMFYMaIU9RystYJx4CqLpJ5Efk/WisHmmnJkmkVRLQZ7lNE0SLFoA&#10;p7kw4aos606tNUaLxNbMeKXKemRm/U6z1FCSe1JzgFrKhFFkw1JKZTki6yhf15JP8W1Q5pApJQGb&#10;FFt8SnKPxhUGnCy2e5MUrjzDeZufqTElCLP4BWJh65ttxImMcYVh1zlpR0rmHrpIKSlrMCW4YWbc&#10;yYC2Vvqccl7KwhatUrFRZgkUSYVBVVOk27WAyGKQNStaoXJZ6xUWlxCkvqUvkLJQfBnHNl+e0d37&#10;j+z2uyMwWCmxp0nQB2IjKm0rZ7H1j0HeiZyzxKgV8F4q49f8Ljo/2+3Ls8kZtDrWBwWQUzcNvvW0&#10;y6XIGmqxmRkjAMTj+3BsL6f54/ys52c/v3tzmr0n8/75HudtXv7k4p/5k4Jg5kL9pPSo4D83fQ3E&#10;8LhiPklf+f3Lv/LVI+R9ffRwzh/Ef+n0lSL8sWX81ID0qCGeLcT/S6SvtZ8/Nv2x9fe1pP5INpyv&#10;le9zef+Xar8Prqm+/v4+To/L/FPOns95fO6nSf3EHOf0leMVn74fjx/HJ6c/POCTn8/S1+/na0km&#10;I5S8Hr7Xn09f+/1PkX7qNb503NferfnceRAFcbDM5+Q860POeZwGa6UKS89ZfSmlKEoL8r1EX3kv&#10;EeVtU9HUHuuEnUA0TrPosBanrUwSLGSJQJqZYPIZWORL6fO18blUUBxn96wKMv6Y1zwJepBmh/Hx&#10;a0nlrCzo7nmS8/RW6v7xMQU8k1IW5P+80CiLjTnPVBhfKJNEmUSedDrTGQgmFYaXcDT2Ce3hCQRT&#10;rnd2rbnOZxDMXObj98IY9LhmYH61zken8q6VTQzQsigESKpUnRJJDm2EjQVtMc4zxcS+7+mHiZRL&#10;VLA+d9SII+Vxn6TOJp8Uhpm5fmIUx1V+9GxP7Vmymuv6WC9Z2owqbWV25oicyUzpL5u2AiDw2tFW&#10;spCNBqrNgqtXV7x6/ozr1YbGumObIUMKiThNhDQxRXlWKQkzyDRNos8bM2Z+bWdKICk5WmmMMhjt&#10;qFYr3GpJrhy2qUg5slg0/Hf/l/+ev/zX/1Kiiwq9tSw6isPhQa3815gePuufneYH/Jn01C+P+7sv&#10;bV9LMwhOAAOR3X7kfjswjImYZAEuCzZpd+WqD8bI8+vMbd3Mi/Mig+ScwjmDMwKQkfcgH51k+oTf&#10;AvJJIizl0ratAGCUxmiF95raG2wOxKE/0qkrpUlxYug6xmHgdnfD9rAlhbIYVgqlZJHqrMfrhsa1&#10;rOoNl8trnl+85Jvrb/nFi1/z7cvf8Or5t1xuXrBuLlnWl2wW11yun7GoVzhTYdCMw8T9bsu7jx/4&#10;/Q/f8eO7H0UHva6wusVXl1w8f8WL17/g+bOXXG42NN6SixNdKbBG01SO2hu8UTgNzgo9rTUGr8WR&#10;nRUYq2mbiovlgnVlWDWeVdvgrS4ANHHcG61ZNJWwk9QVWENQiViMsTlnjBWZFlMicFKKWGtp6pqm&#10;bvHGoHMxGgRhmBhiZNv37MaR/UEcFZWzQgttRGf80A3sDz37Qi1vtaaqfDEqChhnBsFIuzHYIn0g&#10;Y7I8K2ekL5iBkYosgB0jFPM3/UA/jbTecblY4JUhJxhzZh8CY5DxJUQB0Wo1y3EpVBk/h5jYjyPb&#10;buAwjMSc8ZXHeyvn5IRVYLUSKRljyRSARDyw8lAp0T6nqknGo4wTdrkSLROTvEcxyHgFkGKg7yPb&#10;Xcf9dl+kD/YYnam8YrNZ8s3z51wulzijQCW6vueHtz/yu99/x++++z0/vn3L0A+YUn/CpKNompb1&#10;5oKrZy+5vHzGxcUVTduiHQQiQ0gcpsBN17EfJqaYCUm2REZb0T03zuC9ofEWYxQhKmICqzS1MWyc&#10;ozYS4aRiJJTIKlPGxK4T0M679zdMw4TNYFOkMWCmgb5LHKJldC15scGvn7FaPeN6/YLnmxf4Itnz&#10;w/uP/P3vf8vbmw8oY1i2DTZnlBEpMFc1KOcJWhGIxDzQes1aRRYEljrTGKi0JmRNj2EfFbU1PFut&#10;aCpHJjJMI1Z7YlQMowBQtDLknJgKVXMuc06tivGtGPaU0qh53BxHwhQh7TEqAYGh33N3f8vN/ZZd&#10;F5iypo+ZrDSNr1g3LbWvUSimEBiCjLveOhZNS9vW1N6hlURxTqMYa+c5UYyRkBK5MKtUVUXbNAI8&#10;1GLMs86BUvSjAL5uDz1jGlEqsW4b1nWDQqTm3rx7y83dHVpllpVm0ygal0FFAoo+wXQYCYUSex77&#10;1TwmPDEefW6bDY3y+cxY98hwJ8ecjHgzi7AqEY2CAy6MjkpBYeqbrzNf47gVhpZj/ufXLt8fl/Vh&#10;uU/5SZlO3+Va8+t+Omcuw/no/uR5PwEE82B2+yDvh/sELHTKWM47y/TReU99fyo9PmLOdd7mae3j&#10;+e0pPWSoOa+H8/r4XJp/Vqrc0dn3n5OOZXhi34Pvc7ua9z1aeTxZ92fp4T5V1gtP/Xbc+3jHl1MW&#10;Z9Rc30opQsz0Q+RuP3LXjUxRobImhcxNP3Fz6Hh7s+X9/YH9mBmSZsSSXYV2SCAJkYU2XLcNLzdr&#10;ruuaNitqq2gqz7L2VN5hdEapjHWKpnYsjKM2Fk/GIkDShXWs2pp129D4irryAvStPE3lqb0rY7zM&#10;I61VAny1mtY51o3jat3y4nLFy6tLnj+/pG0cjTVcrxa8urrg+mLFs6sLlJI+f9VUvL664tWzS67W&#10;ay7amsvVggtfsfSWxlm8AqtE7shbQ2Ut1mYUCU3G2oy3WoDFVqNVYhoGVE4YFTEqY4jkHAhpIISB&#10;mMCg0TmTp8jQd4zjSJ7p9b2XSOVjoIjMEyjOEFOo622Rmjx/rjrDGIq8wSx/ZE4gFqW0rN+COM3m&#10;/edOvtlxNa/bXQHJxBgxRqREzp02crzIVRpjGA4dh8OBqhIp0DlN0yTOTetYtC3TdALBaK359ttv&#10;yTmz3+8ZhoGsKECDhov1mq7vORwOMs5NE7e3t0cnaIwyR63rmqqq2W534pAzAjioqgpdnLXdfk8I&#10;gcVigfee9+/fc3NzwziOR/miVIAyujBcWGu5uLigbVtxLgN3d3eM4wjFUTZN0/H4lJKAgJw5SroY&#10;I3OG2lUCgLm9Y3e/RSvF5eaCzWotoKgSMKTOmHY2mw2Xl5eEEHh2/Yz3Hz9wOBzYXAizzfXz59R1&#10;zXZ7V4ICRK7Ke892u+X+/p6pyCbdfLwhhJHVes3zZ89JKbFYr/jFt98wDgN91+OcOzrLKbaJqjix&#10;X79+zWq9kvZZbFDWGLqDsPo0ixZjxDlLYZCpClh3ChM/fPc9TSOSMPv9nimIzNTLly+p6hpXS/12&#10;XYdSisViwTD0tG1bwEoi9/LrX/+aGCP/8T/+xyLxI0CWECZevHhBVVVst9vj++O95/7+Hk0BmxeQ&#10;SV3Lfc2AG20UfS+fN5uNvAuTvAumyL9UVcV+v6euKq4uLzkcDgLa6nswiqYRgIgp4Ivvv/+ev/qr&#10;vyLFyGqzYSwSK1dXV/JOeFkD6cJIF6OwJO12O7Z39wK0mCbu7u6oCwCq6wTotd/vAY7Ao9vbG9bL&#10;FaYwnq7Xa5E0asUZOjvMZ1DRMAzHtu695+rqirZtCSmy24k0VNsuGMNIztJ3hSCAi2EYyIAx4qRt&#10;25ambanbhmbR4rwXtsfKs1guMNbQ7fbCUGUtHz9+5MOHDzx/8Zymaej7/gh6mQEYVVVRVb68WwIs&#10;T/EE+pjLcTh0TAWMMTvRTZGKOwe5aYQRwViR7dBKYayFLP1NGMMR4DLnEwpYKIRAdQaOm9+NmNKR&#10;Ocs6Syoy39pI2xn7QSRti5Vk7mMP+wOHnUjbGGtp24aLb55RVzXOyrx+6HvuPnzkcL9Howg50jQN&#10;4ziW/jCgik09hMJQ6WbmL2HDQJ1AK303MA7j8Z2e+wltjDB6lEC1uT1474lB6oRiX53fBX8GkJmK&#10;PJ9zxWaIJO+9SNkB+8OBbn8QsEORRDUFhE+xQVgv/YX3wjCUVWFgKW11DCKz1ff9sZ9UWaTtUhLZ&#10;Z8p4OM+U5vohCQNOiAFbgBlxCgKaHIOw7RwjTCXNYzAFgKqLrEyYRJZGIxLbWimImVgk3IwRe0sM&#10;EylFmYfmRJxCAb1MxGLTClHWkMZYYjiTKAJm50UuNm+nTAlIPYFlcgFWzscpVeYKs3xTqYicZS2f&#10;k8xTpjJ+GWOONuK6bbHFvzzPG3POIks0TZgiEZVSwlbyfs4gWFIW5qoCRjHGgJllLwt7WvEvpFwk&#10;kEogU7Hq4arTufoMBDOPoWgBQ8/sKjFG0ApfVVR1hWsqMGL3EgYvYdxTSmEQucKzRQjMTPxJmH+0&#10;EabPrDjKtk3lHZP51wkgnIqtap5HpZQ47PbsC4hSlXmTPgY/gVYGELtaRIA60zQRo9j+hBX7VO/z&#10;dV0lEmTH51hsr8YIKIgCErPaUjUe39Qs12uathUbYVk75QLYUmdrXHW2tkpnfpr5+vOGrFDk77xv&#10;3n/2+3m7+ZOBYPJnF4yfSU8unn56+hqIYb7hz6az358q+1fO/uoR55c/f0D/1aSvFOePL+/Xzv+0&#10;zv+zps9c/k/1rP4Uefxzpq+Vb+5cztPjzuZz6alz/xTpeH1+vqfxcXl+6umfu9+H96h+Ro4lCbfe&#10;I7ro0+fH1/wk9092PDJsPfj2p06ngeVx+lx9fSl97fin+ufPpa/lNaefetxT6XwAle0M+JCSfH90&#10;HI+ueWw5Z21azcZU1DEaoq1rVouWppYJRtVU+MpiTEbmW+I8mCnjclICMlHl2qVcx+s+dd9HNpaz&#10;ei5Neqaemz/LgbNkztk5Bdwwp3ki+dQ2t1U1n5pn2nExWJzXmfz++PzT/nlhMW/zZHG+vuzjCMbI&#10;udzR2e8CcCkMLmfGvVSkrmISFhlhhRFQTEonNoD5PLnGqc4fgGCK8z7nefX12BRdUln0qgI8mbUD&#10;ZkpzNXvd50mwogBghElAFVpNtCVrQz8F9v3IGJPsV8VJouUBn97Xh9/V0UFycv7PdTzffz6bgB6P&#10;PaYskQXlWKmsmQHmdD2xrMwsA0UKRVm0snhjqb3HOUs2oGrL6vkFV88vef7sglfX16zbFqWQheMU&#10;yTGTchQmmDEwDgPTMJJDQiPOebLoqD5sExLhA2Aqj1sucE2DqWtsVYFVDGnkV3/xa/7Nf//vWGxW&#10;4lwEWXTCkXmEc6abR+nJ9+8/e5rr/2zPed901gae3I7/HjzJJ3L9w8eDL50XyUw5MYZMNya2h4H7&#10;Xc9YQDAhRIlsOQMiSn5y/nne82ddola0VhijsNZQOXFi2ON7ACi5b3HQzu/R/J7PbYmjo1O+ZKwB&#10;b8AZhYkDKQxHw6UYFQJTSKSk2Q87+qlDIREURhusFmeBNRarLd44vHZ446htRe1b2mpJ61sqU1Ob&#10;isY11L7BezGwh5wYwkQ/Dtzt73l/954fP/7A+5t3hKln6RwrZzGmxjYNzWbJ8nrNYtNSNQ7lNUEX&#10;Wt0iD6KyiC4Yo1FGSbRQjOiscAqRetBgjKK2mtYYagOt09TeokjE4rBQiF75pqlpKoeymiFOHPqe&#10;cRqJMWAAP+uZkwhJ6HqbuqJtaryzeGOOsn/KKGLOHIaB3ThyGIVlpXaetqqpnUcrxRQiXT8wTQJC&#10;yTnjrYBkTHHkiGyMPGNjLM5VGFdhXYl+UWCtxpQoaXJx4luLPzryR277jkRmVdWsqhqrNMM4cdd3&#10;7IZB6MZDJhZbiC7tUpFIKYD1jEmxHwL7ITBG0Rv3lZc2moSRxygxPGVtCUmAGd1+i5n2OBUhZqYE&#10;QWmmMsZolDjLdIn+CrEYtDQ5RcZ+oB8z+25knOb6iNSVYr2sefH8kqvFgmVdAWI0vNve89333/Pd&#10;9z/w/Q9vubvbChCxRH6DQmtD07asLjZcP3vF+uKa9WpD09TY2qKsZkqwH4PIEkYxqGaKAcaKQUoc&#10;deIQdEbolqcpEUPGa0XrLQtvkS5bqI3HcWSKEyElumFg1x243+3Z7jtSEuOMVRlvMjF03A6ZfTJM&#10;xqOqwsrkGxpf412DVmIwjii6KRBSpvKetm5w3rNsGhwamzU6a8acyM5gvCGmgM0Thogmosu6IObE&#10;VGT8Vs5QW0c/Re4OI/sBIo4QxXCZEaasaYqM00QIszFK5Cb6vqMbO+IsZZgVMSahrB4iY+iZ8sg0&#10;jYzdgWHoGKdAzFn6Ea3xvmLVtCybBd5YUjHuDjEIxbyx1E1F5SxKCdhlHEb6fjyCq+aeMisx0jrn&#10;qKuauqpkGjBHO2rFGDK7ruN+f2BQModbVhXPVmvaYui+HzrevH/HNAbWTcVFY9jUitrK3Ctax4Ai&#10;HEahuY4FzFYmYp+Mc5/ZHhvlZN+Zwe7R78e8CzgFdWJ+kXPmPKUPoXye04M8jlsBvRi53kNjoS5T&#10;q6fLq4vRet7/kBVGyna67sN7OB/h5VbOfy/7yzkzCGb+/ZgKIOtz6TxPGWwerYfneefZ8ed/ZwPy&#10;fMzj7TzN84OH++a/p98eXKM0mLmcc/2dH/eldPSZv0kAAP/0SURBVKynuXxn339uOq+Hp5KU9+wz&#10;PLnyOL/2PK8vvzw4Zt6eSk+dM6fH9TwfK+vVR2s7lUhlbnfXjdwdJsaYyRHCmLgZe262Ow79KFHI&#10;WtPUFZtVy6JyrCuDTRNNClw3lmdtxcYZagUVwgpiTWF9mp08SYABCnDGHINSVE5olTFWxnGntcz3&#10;SmRuilEkzLIAaaRuxeleWUvlDE5DZTTLyrOsHStlcCXvSiuufMXKOnzM6DhxGHuMVsI+s2hZNg21&#10;VlTaUFmDU0qcVTEQYkAZcQ4lMlMSVq0pRqaUSoCB2AdEbgGmMDObRnlWWhEoTFnTBEmJvGTKpCBU&#10;/inNgA1hJQhFbjSXNXTMMtcwhYVkZpTTWhgViBIhnotzjiR15KwTtpiYjpHo0ySO4pQkz1iAF7qw&#10;tsyOTXHMCLjEnkU6hxAEGFr2p5SkGyltN8Uo8pZnDAG5OF7EoS3O+tnRHFNiuVjw4sWL4vgXpkDK&#10;mrhpGgFAbLfstzu6TpzRfWFqqKoKVfph51yJDpd2p4pTx5f72u12wlQRo0gPOcc//MM/sNvtUEqx&#10;2WywhUlkdhDP707btkf5mBmQQHF8zfVIAfsopdjtdtRNzdXV1bHuUhLZzfu7e+7v7zFKH8fkWcKp&#10;D6O0J2CcJj7e3BTwsT06hN9/fM9iucBX8qyuri+pKgF52MIOUNc1KaUjS44qgJK3b3/Ee883r1/T&#10;LhdUTcXmYsMwDLx9+7ZIJki9piSMGcCRUWexbGV/5XHOiyM1ZanXEGjaBX0/yLpIaRQifxSigIny&#10;LEuWZgCV4+WrV/R9T9d1JCVtTM3OP+eIMbBarUpbSiwWLZeXV9zc3AgwpLC8jKO0m+fPn1MV0E7f&#10;9/LOFPmvaZhIxXlc1zX98JA9YwoT3ju8d8eo+WHoub27ZRwntBFwQNd1GK1ZLde8f/8epRSrxRJf&#10;e0wB5IdpOraVnDPr5YoZVDuDbgS45en7npzzEfCyWCzY7/e8e/sWsgCscwZdHM5dJ+C5uexaa+q6&#10;Zig2mfv7e7RSjEHy8nVFP45opaT+tcyV5j6+amo2FxcSfJRO/Y+x4sgdhxGNxmvH/XbLVGR3dFmD&#10;LRYLqrYW+Z+cSAr6ccQ4y2K1FBsdmX5/QBcmmPfv3zMMA7/81S/xXupgfp9k/WKwVv7GGJnGkbu7&#10;7bFf6bru2B+oIu8k7UXYQvqDBFxIuxBgQCzgrBQFxJ6LRDJKndiLC4DOewHfxGKzNMZgCxNK13VQ&#10;7CXAUSZtvxd5rapI8e22W4ZeACQqQyxy3sZYplH6f+8dTd1Q1zX1Zkm7aMvYB/2h48OP70ghYlGo&#10;ytI0LX3fsbvfSv+bVVnLaqw2TOMkMl5pBmMYFMISlsYg0jsaqrqiaZvCtKpxXtbRAMZK0J8E0UgK&#10;04nBhTLPmMeouR3omVUsZ3RZexhj6Pue+7u7Y7tSRgtIo4xhIUpN2sod2V/F9pPIStaSwzQc2V3S&#10;mZ00R/kOIg1oZ4mbs2lRKnOKaRRQiveOqq6YYmDoemJMZW5/urd5vD2/X6UVaRL2lZQSzjq8E9ad&#10;aZgYd3tiCFS+wnrHVNqmsdKnG2VRM6gkiNzUNAbIYO0JcJdSEvvXGTBBGyNBVuW9n6aJXFhK5nrP&#10;BQSjtUgkmhm4M9cDEtQ4DSOhADeNKSAVJ/cyP9ecZ6b5U/BbGieRyDKGdrHAVQJazFF8AwaNtRJo&#10;AEUeqzALqTJHmPPOSdhf1MxYZw3YAhg5m++e7kuhrQDb5jlizPJe+rbG1RWuzF9iEjslZR2qy7op&#10;hgDztQuQUyFsLc4acMVWXmxS0zge2bm0KpK75R7mfuG8PcYgYK1UfETTNKGVknot9ZFkkVbeF0VW&#10;Etx2Ai2VtYRSInV5lLPUx+CvuX04a4U5sDxXZ7QAf9uG1WZD3YiMmSrvgD6uSx8CYOY0s3zPL4/8&#10;frb+KOvL43ln58t3OTMVW+1nQTDzS/W5dF6oPyj9sed/pniPK+yzqTSSz6Wv5/DlIx4X4SeV6T9n&#10;+pnFOW9UP+1evnbM5+v+P0f6Wun+1Onn199/2fRUGZ/ad57O36evHftHp69k/7i+H5QNigvv6+n8&#10;ec15fHqf8/anS4/r7/xblqnX2R7pb473+ycoy5f6RrndP/4a5+nx/fK1MnwmPZXPU+mnHvd0EmPB&#10;PPEhnTlAcwE5zAwTOaNynl2ip+3RwHzOBCOtU4yr3luaSiLWrBUjVO0dziITzhJ5pguFukx4Eqow&#10;cUh5zicLT9/3g/b1qJ0/9ffBsymLp4fHzMedjj+dd2LfOJavHHeex5w++Q5AuddzEEwUw96D6z4G&#10;wOQMxVQZi3EtnZXlmFfORE6yVmkGf+QZ5CKLuhPQ5dP7PAfBzOVOSQBScxk+SfN7jDoCYGQrjpHy&#10;XZDgqjhODGhBoAuQxBLRjEWHfkqJiCLP7Gy6nFsm3Y/7MHU2AdUl0uG8HgRkVCb886YL3WF5nsc6&#10;mAEwj54hCrJW5RYFvKOKQ8cYhzUeb8XAEHUie1hdr3n1zQuePb/kxfUFL66uuLq4oF202GKAG0dB&#10;rOeUCONIniIma6wykISeNSaJZBeNGou2Hus93le4qsGtVpi2RVtH27aknLnd3vOX/82/5H/8f/3P&#10;PHv9UihNy+Lm/JlTcGKPX7PH7/uXtn/+dHrWD/aele/L6enz5/TH3sv5eU/lkZIY+IcpchgC9/uR&#10;7W5knATYFB+BYB7Xr7wzD/cJAEacisaIFJKzwmZiS+c9g9O01hK1IDp4R2YjRbFPFLDZDIYzShUw&#10;jQAFdRpFqmec6PvAMCVy1mjtyBj60DEMPUPX0+0PdIeOoe8Zx55hHMBksJB0JJmMshrlNMqKHrc2&#10;YJ0YGJTO5BzpxwM39x959/Edf/3bv+Vvfvd3/MObf+T7d98DkYvlgqu25bJpWC1aqsZSt4b1puVi&#10;WVNXBmUzUcG+H+mHSZhQnEMbS1aafgpsuwMpK7wRKnyjFcoKo07jHY2zLLyhrqxETluRmkIpnHes&#10;li3PL1asmgZjrYAUwiRAF1exXiyOdMdZJRRJ8q49rfc4pfDOkKPoFnvnGEPk/tDRDRP9GHDKsqgb&#10;2qYuoDjpN7phZJhkDFEZifSuC+CmGBxCiiTAugpfVUW2TZXIapEs0kpDFpCUswbnJOIpxMSu67nt&#10;9sJ4Yx1eGRSabpr4uN+zHwM5zE61AnDVwi6hpPGTlGZMiX6KDFMi5IwytvTrCacUlRYQEhnGmNl1&#10;o0Q1/viGfveBseswtkJXDclYjPdUzuG1wVdi+AghMYwTU5C+O8UsUdwxM5bII3KicppF7bjctLx4&#10;fsXFosU5Twbe397w2+++47e//57f/vYNb3/8QD8I3TIUx7+WaOjlesPm8pKr56+4vHjGZn3BctHg&#10;axnbxijvvFUOkzU6gTeO1tc01gnoKgtVtrMKo5LcwyCMbd5o2spS1Rp0Ai1MaiFGxhjpp5H9eOBm&#10;u2V72IvedZwYpgMhjvRjz91ux73S9AV02jQNl+sVl+sVTVOhDKDFwJ6yIk2wu9vz7sd3fLy5Yz+O&#10;KBuFqSApdJLZnncVq9WGRbMie4uqPbaqqZuKpqlp2grvNY2HOgUO3Z4fb7e8eb9lO2a6SZ7NNA5i&#10;VC+ReiEWRqHSL47TxO5wYBhGQijjVuIo4RAzDMCUNcMwMg5DAVUVdoUc0XVN2zTyvmkjVOnDQDf2&#10;ojM+Rbyz1N5iDKQs/fE0yxAVhraMAIwzIkVSNw1N1YqB2Qg4JCsYQ2TXddztDmwPBwKRxnlebjZc&#10;Lhc4axnCxLubj9zudlileLZpuVhY1rXFOU1EEXFMUyYeRlIBuqkzQMbjMeFL27mhDk5SSFo/BUop&#10;QN/5c5l3yTEzkP0MwPI470+uK5suwK95Q2uZQ32mrHLteQp5fsyn35FSHssq554M1Y/zmb9TDLHq&#10;CRDMMf/PzB3OjzvfN/MGPv7tqe9PpcfHzPPxz+2bP877Hpf/HJQjdfvwmPO8Hl9b9s1/Sw0/qqef&#10;nb4CKpovcCzj0yuPY8roOfShJJmny41yjHx9Kj1Vjsf1PX/P6XSszJ8VoEp/AcOUue8C9/3IMK/r&#10;QmQ3SIR17S2bRcWzVc3ri5ZXm5bnrWNVW5Ze8WxV8fJqxfXlknbpcJVFeQhB+p0jo2dKjDEwDMK2&#10;MEyBYZqkP02RgMjtTTkxxIm+m+j6gWEYmcJU5AsyIUQBM8dC/S+88SiEca3ynspXeOPohoEhFgeg&#10;kuh/FIQY2I6TRDw7j58ZCgvgYpwm9tNIyPlYpv00sht69tPIkCL9ITAMkXFMTJMiJkUIMI6Rfoj0&#10;aELMDCHRT4E+CLPcmBQ5G2yepREiKchaShWnFQpySMKyWZy1ucggzGnuU2cHXTrOxwtg5sikp0TC&#10;71Ek+3zefMzcXmaHPIXZZJ7bx8LUMoMh+l7Gobnfi4X1LBQ2lMrKvG5m+9gWh3nbtsK8UVWQM+MZ&#10;A8U0TfTDwHa3O4JvUkx474RFQGkOh479/nBkCNHF6V9V1bGs1trCFiEO75QS1lqur69JKfH27Vv6&#10;oScDm4sLdvs933//AyFFVusVi+UCXZyJs9THvjDHXF5e8vy5MKfsdjt2O5ET0lofASLjOJJzFhaD&#10;4jCbgTOxyMbst3sOhwM5ZZqmOdZhVQlwyDpH0wqTSCoglrkup2nihx9+QGnFb37zG0II3G9vSYVB&#10;R6RfBAQwgyRyYQRqmoYYI955nl8/4/nLF1AclF3f8+MPP7BZr1kslnRdd2TKCSEIOGSaaJpG2BCB&#10;drmgbmqJcjcCLrAlSGgYhDVkt9vinENpWK9F0ioWgEHKmXaxIOVM33WsVit+fPsW6y270g42mw1t&#10;27Ldbtlu76nr+ihjdXt7w8ePN6Vvy2hlWC5XBaAizBTjOBFCpK4bnPNY6/jw7oPYWcpz0lod22sq&#10;jkVrhY1lHAe6rue7777jw4cPXGw2JaBCgDS5sA28ffuW58+f8/LFC/a9MNWYwqpEAUi8ePGCWAJ7&#10;XGEX6bqOtm2x1nBzc8P9vbC+DINILTnn0FnqbLfbAZrr62tub28ZhoHFYgFwZE+qawFdTTGw326x&#10;ztL3PdoYLp9dCwtEcQpP0wSlfzHGsFqtpJ2mwIcPH475O1cRpkgMiZQj0zDRHQ7Y0l/MtitTGFwO&#10;fUfXd8QUaeqa1WqJUtB1B1mT7/YoI+/8fP+L5ZL7+3uccyzWS2H6Lgym4zhx+/GG7f1W5H8KA+3c&#10;b4QC4DMF5ESRv7q/vWOcxtKPeCrnhf11ns8hgJR01nfNDu/52ekC0MhnknO29KE5Z8YyFvnCghNz&#10;Yr/bY6yhqmsycNgfmIZRxpkCSvLeCxNEiDSLlqauQWWctyhvaJtG+v1h5HC34/b2FgrjUrNZ0TQN&#10;3b5jGAa0ttJnTpPIB2XoC1NKjlmkBY0lkQlTEBaNXNpBkYWGRCqSx8YKk4cuYDpyRqGZJmmvsbAq&#10;1XV97CtNAQwd+71SV6YAG3IBbe12O7TRRxkg7z1oqRNVZLOsFzDa3EfAiUVU3nUZxyjjVIyROJ3G&#10;N+sLAwkyd8sljzSDHlIm5igSuqUdTuOEzsIQlPJJAs4VRpJUxlRTJKR1sWUdAfFawBXDoWfYd2il&#10;qRcCasoKlNUlUAdyyCW4U4CpXd/TdX2xqz1kfkMpYi42k1ImNSWxW3WHY3ue62tKEaMEhOKLrKLk&#10;J+M5QCiBpGGYCAXcYUrAzAy+nPvUlBKqtJd5PBp3B2JKVHVNu1qinSVME2GaUCljtD0GCQMiheRF&#10;xihL5aEKi8083zXO4oo0tgRtCuhYAjvL9cs7aJxIjaniHwAEvNPUuMpLgEwUqSWygE1mWzxKwIRz&#10;u02c3m3vPdZbdOWPNrBUpIpSCXRRxR5PPoFoRNZJnp3YAcSmlnIiIt8VAlYxKNBiA60qT9VU1E2N&#10;9yJRXlUeXZjc5JkImEiX9k9px0eQVGGxmoGrWSHyT1rj6or1xYa6kTY4g83Ug7XoaX05P3MBwJR7&#10;fbTWhsLufr7eebD2Fr9DQhiHUOrzIJivpTlDnljk/KT0xGLp56TPnX1eri+lr5X467l87YjTFc7L&#10;9FPL98+efmYxfn65v3b8157AP2/6Wun+1Onn199/felL9/C4D/jSsX+S9Edkr+CzhrjH6bzz/FyS&#10;3798zM9Nj6/5tdwfHK5++v39QUkVx3xJj5/9H5r+6DHliXr7Uvo5xz5MZYJ45vieB2eZjCY4QwdL&#10;Xyf38/i+5vYlk6BTW1JKtKutkYj5yskkxDuJABGnqsIYjTYCopHJmLDAqNl4VPbP9/r4L3I3Mmma&#10;y5aLZM+x6Kfv4tgVoA1H/oxMFvy2/M1SBWrOK89Al4cACSj5JVk4zPvP6+h832krC4YZlFH2yyKi&#10;OL6zImeRpJDj5ol9KeWsaVqMafO1Yoxi1CwsLynOckhzHicGmJSFMrHc5nGxnR8BYHIWR8+8T9Jn&#10;TNEKcaKfA2DmCd4pRPfoaFeFflE47g0oTUCJgXMcmaLg2DOauWXOzoljT6hOEK25PZ4mlmUx/qi+&#10;pRifTlLlmJPBU27ydKdKiUPo6Og5A8DMCzfrvMh+WQ0mk22mvWj4xS9f8u3rl7x8fsHl5ZJlXdM2&#10;Ncv1ksVmRbNoMMYWKtKRlCBFYQ1ISYkcVAEIBRTZWJT1KF+hqwpbNbi6BV9h6gpjPIe+pxt7/o//&#10;7t/w//wP/xOX3zxjDGK4mBcBc72c6uN4u6d7/q8qybN+Kv2Usj4FInncFj6XvvY7Txzz+HtC9Gi7&#10;IXIYIttDYH8QZ32Moql73i9IOxNQoXrQts/bu0QGSwSULNKdLVJI+uTYQwkrx9HRV8aB80WY7J/7&#10;NgFDWKuFEjQnVAxMY6QfJoYxEpPC2ApjPQl1ZJlJU2Toe/ruQD909GNPPx6YYscUOqY4oIiFuUZU&#10;ZZQWBpAYRvb7LR/vP/Lj7Vt++/YNf/u7f+A//sPf8Ldv/onv3v3A3W6L9zWvnr3iF8+/4cX1S64v&#10;X3B1sWbROJaN49mq5XrR0GrFNHTcb294e/ORu90eUqKyFoWi70f2Xc8QgtQR4gBKOZGNwlWeZV2z&#10;8MIOcWIwkM9Ga5oCgqmNkujrEj2ic8YZh3eOyjkBJ1mNMRmtMlZD4yzL2rNpGypni9SLsDQNU2C/&#10;7+iGwDBGnDHCAlNkWkIIdP1I108Mk+grG62p64q2gGDymRxSnqPQtABolMgel2hxgzLSDqwpABhj&#10;yFnRjSP3u47D0OGKNI9GkbVmP01su4EpJFTKUOoGJVE3c3tTJQp1nLI4ssbIOMXC+jGC0iydY+kN&#10;lVWkDNsh8XF74OOH99y8+57d/UeGIVAtLzHVglRkhBatRJ1XlSWT6YeJvp+ISZV4mUwuEegxjBLF&#10;lCJNZVm2nudXG642K2HuUooPd7f83W//ib/5+3/kH//xO358+5Ht7Y4wCt2y1KOjcp62abm4vOTy&#10;xTMun73i4uKai80FbeNRKhHjRAyZnMVQo7MSuSpjqa2l8gZvlfytLJU1aCBMgaHQO1fW0lYG62R4&#10;nccbFMQsUW/DNKGSwsgjIISOw37LGCemBH1UHLQF6/B1xWrRsqgrvFOIWzLIv5DIk8Imi0qGcZi4&#10;2e747v0Hfv/uDQFwVQNknHZs2hWreonFM1UWVbUY6/GuQlmD9ZrKZVYu0uRA1x+42W/ZHXoUptBW&#10;CxW7zHFkZib4UzFSjsPE4dDRDyNTCIQpifNgZr5DkZVFVw1ZOfohMPQj5EzlHG3lWLeeqpZ3zGqJ&#10;3OyGgX3f0Q8DYZowWSQzKm9RKkmfp7QAh6Mi5cQUJqaU6IuuvLOOpmok4twLO4DSYkTedQfudnu2&#10;+55+EuPh84sNry+v5B02htv9ljc//kCIEW801+uWy2VF4w3KWEI2TBOM+544TMUxewJJzv3257bH&#10;vz8eQ3Tpa7SWedsn5z/ISyIhZXuYp1ICVj7P+/zaWouk5TnQRpf53xwBqM/AM3M+D8r6mPmlOLhP&#10;10L+PpoTzp/ndF7+8/M+B4I5HnCagB7Tw3zL/HeeNx6vXb7m03yVLJtCHz/P553KdZ63rAvkOBmn&#10;KYD20/kP03ldQZl6P6q/+bin0uP9c70x38XZz1K+h+U//+3xPkoeD74/PubR/X9m5XFMcnmpn1Nd&#10;CmOC0mcG+5+QztdWx31J6vl8fSSAyFInKpGSYpgyN7sD73c7DoNE08cwcrGqeXG55vlmwfPNglcX&#10;Sy5rz0JHVl5Ta8vaWVaVZ+EtVilAM+XMYZi43fZsDwP7fmAMiTEkun5iuzuw2+25O+zZDz3dNDDG&#10;yBQTYwh0U8+u69jtew7DIOurlAk5M4bIvuvYHQ6MWcCG/TCy73sO/UA3BaaY6KbICPywvePtfsd2&#10;Gtn1I/sp0qXMLka2/UicBDA4TjK+92Fi2/fc7nbc9j37cWQ/Brb9yN3uwP3uwN1hYHcYuDsMbAf5&#10;fT8F9sPIXddzs9tzs9vTBWEdjFExhUQ3BmHIC6CyodZCu5/CRJoCqTioYpZxgjM21OMznf/mLAw7&#10;xRFnEFmA+TnHAk6fj50lhmfggffCiHL6XdaSc37qjIHBl4jqWXZFzxH7IYhMpXPH64osbmK5XPL6&#10;xUtxbC8WqBI4NG/r9ZqqqjgcDkeggzVGGBN2Ow6HA6pIJ2ilaJuWphXwxjSM4qwszsm6rlkul0fm&#10;B1Oipb0XR/hc/uVyyfX1NW/evOH7778nxXiUfBnHkdvbW5bLJev1muVyibWOVKRWdrsd4zjivWe9&#10;XhdpnoHD4VDqwR7/rlYrrJX18TzmZ5WpiqSKgA4EfD3LQ/iqIuWMsRJVPzN0zI5QcZYLG44v0jDv&#10;377jl7/8JR8+fKBpK+q65u7+npcvX/L8+XNub26ZpkmkRr0j58R2K+wZ1hqaqpY2kWQ+NkzCCKCU&#10;YrFoUGgOh8PRsToDBEyJUHdOWOi8d2K3iQJOC2HiYr1BacduJwwVWhtWqyV1U/Py5Ut+/PFHPt58&#10;ZL1e8+d/8ec8e3aNtUZknRDgg/PSrhaLBc+ePSs2gHgE9CiVadsFd3d3hDABihSlnQ7DQFUJ4884&#10;CmBIFwdnSomu67D6JMPT9z1NK85qVcZx48QJmQp4TOR5BOCxXC0x1goLzOyIn4R15+rqinc/ilzk&#10;DNTx1kvgUIjkDFZbshK2lxk0IIw1w1GuZ7lcH9vLbrvnX/zFX3J19Yzf/vZ3XF9f0y6F7eQcdOUK&#10;o05VVTSLhqsrYQbyZZ8yiourS+639+zutsf7m99fWxgIbm9vCWGi70USqyosS87J+nAcJj6+/yAg&#10;p5jQVoAnvhYAV8wim7NarVgtliwWC6ZpYr/fY5VmHAZ0VrTLxfHd3Ww2uPJ8bJE0U2V+E0Og7weG&#10;fkBrTTPPX4skaQwRVeSNpnFi6CeGvmO33aELSE4pCRqZ+4kYc7FDlPVhFImaME2kGGUtbJ04jUMs&#10;sjeBGOSYnDNZK+q2ObatqqnRhe0kRVnHCnuDI4SJMArgiJyFEbQ44SUQU5hkUxbbyjDJ+BSGQLcT&#10;0F+YJmJKNHXLcr3CO8cwDCgl/XQcxdYq8w9huclJgogoDIiak/OeArwzWlE3wlhiraWqHNZX1G1D&#10;3x+4u7svfXdm7HtIiq7vjtJPczuizH3mMWm2NxojkkA55SNwbG6zddOwWq+kHwmyhnSVxzWF/VVL&#10;4J/WwpChC1uJ0SeGnnncEulfK8xE9sTeMoND56QyFDEdMGJZD0W21WmL0ZYQx2Obd06CcNIZO1E2&#10;Cl/XVHUNRiTbBQwRmIZJ2FAqT7NqcU1NNgU8Y4SxVyWps1SAvWM/ElLCGItS+gFgJSMspfN9amMI&#10;h4HddkdfQKTz+JJ1mfOlRNPI2FjVFRmEbWYqwD1VACSFcWa+VspyrSNzewF1zH1ESok0BYb9gayg&#10;aVv8skUpRRgn4jASxwlTgEQpJbJWWO9wtTyXTBZGqzNgmXVOGPCKLNYc8JAKA94s9XNsT5W8m4pT&#10;gKhzDlt5rHNYFKEwLDEDqMq6LgFVAQdpY8QNoIWlRzmLcQZXeZG4LoG8McYjCAZkvc/ZWmI+Zq6n&#10;jBisVLmXlAVcThTZJ1M5fCXjdtPU1HVF1dT4ygtgrLD4aisgrfm90mIoheKfyWfA3/P3gxDJShiV&#10;1pcbmqZBW4OzFpQw96tHa67j800JzOxDUOhZqmwGtuRMDqd5qZLF1vE7cGQAOvUHfyQI5vwF/lnp&#10;Jy6iPpc+d/Zcrq+mrxz2lZ+/esR5Q5zTTy5bOfZL2x+dfmYWP/+aXzv+03bzYDD42df7eemfN/dP&#10;0+P7efw8H29fS597737q+V9LP7c8j9Mfcs7PSn9E9gqKge/rab6PL92P/Pb53/+Q9Ph6X8v9cfHU&#10;E3n86dLTZrSf8/7OA+R5evz9D0k/N4+fe/ycTqcVg3Z5QjL4y9x+nnQ81dedv1eqGNGPv2mD1rbQ&#10;8IO3lrpyVJXDVV70vY1E8cjEA5SSaC01U7LMxuuza83X+7TuH8q3nMr96efzvyDMBnPKc2Tt0cB8&#10;Dvo4HvUAQCTgmuK4mSsuCbgkn018zj8LlXOZEJ2XKSN5JTG0zsefb/mR4S2lGX0vBoU5/xnwEmIU&#10;eYoo18wF4HICwZzKfg6CeXzvclvzfmkvj2sG5MWV53ZqGxyfXanXmQVGCwOM0galBX2eMvRT5ND3&#10;DCGKdITS4uAqT1rKK+10zvPkaDhtsoibnWmn+nuc5mdzXqfz/EeueJYvMqmfHTkUKSdVFlBKyWTY&#10;WSt+Vw/t1YJXv3zJL799yevrCzbLikXjWXiPcwZdWDCqpma1WdGsV+A93RQ49AMxK0xVQe0JRpOs&#10;xVQ1xtfoyqN9hfINumrAVyRgvzuwPexZP7vif/5//wf+b//T/5161YruNBTmpYfGX33mSDpPT+37&#10;Ujp/Bk9tf3ya29Iflk5t8aen87I/vp+nti+llBNjiBz6wKGPZZsIoUiWhRNbUS59nTmL1NdajKXn&#10;m1aFbUOLk9AajTe60Oaf9aOmGD4UpV+fHZoKNbNvRXFBc9anqZzJSfSFUxKnyhQV2niM8SJfpixK&#10;CdCxripqX+OtRZEJcWQIHd10oO8O7Lc7Dtsd3X7HfnfPbnvP3d1Hbj+8493H9/z44S1v3n7PP3z3&#10;W/7mn/6Rv/3tP/KP33/H9x/fc7/rCFFxffGcv/zVv+CXr3/D1cUr2tVzbLuhXqxoF0vW6w3X6zWb&#10;ymHSRH+45+7+I/fdjhgmvMrUWsE0MXQHur5nHAd2u579ruOwP7DvOkIOYlA3FlsifULOItlSJAUU&#10;4J1IUJlSv95anDY4Y6iLc6SqKpZNTV1ZrNVYr6lrx7ptuFouuVqtMK5oTKeZYh+mKdJ1I3FK1M5T&#10;ORlfYwh0fS+MJ1HAj85amrpm0bZUvkIpoZSOZAISPQ4iIRNDiRhzDuucGJFmZ01pRyCyQvtu5H6/&#10;J6dEZQyVdTjrGFJkOwwMYyCGjGgDCtByBl8qRJZnHu9UieY+dBP9KP39/rAnk9nUlnXlqL0lpMzt&#10;YeJme+Cwuyf1O4wxNKsL6tUV2Xq0M1iraJyjNhp0FidePzJFUErkngS2kpmmnhBGhr7DqMxq0XC1&#10;XvD8ck3jHP04cH848He//S1//Q//wG9/94bv3rxlf98xdCM5BjGCeE9VV9RVw6JdsLm+5vLFCzZX&#10;L1mtLlm2LV4rVBLDnRI17xnKeWTRsFZAZq60hbZuqKxF58wUMsMkx3unaSqNMQmjhQrbaYPXFpOV&#10;PMsMC9PQGIdhJMeefjgIGIiKSMMUNdp46qqRyC4t87faGpaFvlslmIaIypbKtWjrSxvoePv+lr/7&#10;7Rt+++OPHNJAu6ppKk+KIvVlXEXjGxq3oK5alFHYSlG5xKbRbJzDeVA6sLRwWTua2qF9MbQVacFc&#10;pCHCIAboaRJj9zAlxklAwEPRXU8lkk8M4x6FIUxBaLDROOdp24aL1RKnNRahNu7CxGEUR1WKIkfo&#10;jaP2Hu81SoM24gQgG1KCKRQWrGliGAemELHa4oxDIwY/LdgkxhDY7/fsup4pZayvaZzlxXrDpmmw&#10;GmIK3Gy33N/di+ShymzaimVtIWempJkmzdiNTLuDMNKUucp5ejAezEa9s/H78e8P/85jx0MQzJzH&#10;+T5hwJsBzmVM0YWeu4xN53OJT8t0MuDL/F8ko87Pe6qsp+3xvZw+l6LK3zJPOD/2fNw/z+f8vKdA&#10;MPMxlL7rYXlOv0ma670AYY6/l+ufTUE/Pffs8LPfz/+qJBPy4908+jxn8PDezsp7BoKR9HA99bhM&#10;j7/rs8WeelTe8/T4vMff5/TU3gfHPirbUyuPx2sVjnmU8Wa+d9Qn5f1cuZ5K8/pn/iypvCPH8glQ&#10;qZ8yH/cdH3ZbujjgHHineN5YLtuKdVuxrjyN91ilUWicdWgcKks+KSnGKbHvI/e7wMe7jnd3O+72&#10;PfcHAbMc+on9YeDQCRNcmAnwlUEbAdllIMTEOEbudx37buAwTHQh0E+BXT9wtz9wu9vz7uYDH+/v&#10;BLCy69h1A/shsBsj237ix/cf+eF+y4dDx37MjFGCFm4PPe+2B7bbju3+wG7Xse067vcdH+7v+bDd&#10;8mG3JyRECrETRr4xKKYyx+m7yGjECaqcAWsIOjGlyJiiSO8BVmtqIwChXN5Zrwy10ngLpExOUWQp&#10;YiySJNIGXInInp+7jMHF0TEz15T+yRZH/Nx+8hnriypg8XndqJRIcJgSHT6eSRWp4uibikTM7Pwb&#10;R5FdmFPOAuqYHY193wv1f04sFgtev34toNu2pWkaTAFRDMVht1wuyYXd5P7+nr7vscUR7gurRIyR&#10;pmloWmFIMEYiu+f2PDvMnBOWmJQSwzAcy6iMYZhGwdwBdduQyPzt3/0dXd/z3/27f8cvv/1Wxr3d&#10;jru7O7755htevXrFZrPhcBDGgvv7e5RSXF9fs9lsUErR98IwQmHzyGdAorZtj0732TGmjLCMWGvJ&#10;BWxQty1Ka2JOWOtkruYsdduwO+wZx5Htdiv1XNgulFJcXFzgnIOcef3NN3zzzTegMjc3N8SUePbs&#10;Gf1w4G/++m9pmoaXL1+Si7zO/KynaeLdDz/S9R2Xz57RLFu2OwFFbFYLVMq8+f7HI0Bot9vhvcgs&#10;ucJesljKHMw4f2Rn2t1vGbpeACa3d3z48JH1elXarsEXYMrbt29pmobrZ9cCUiptSGnFx48fCSnS&#10;FfmizWbDZrPh7u6O+/s7AWJ4AfbUdcX9/ZYYI1VVHyVsQMD0s73g/v6eGEWewhjDer1mvxXw1YsX&#10;LyS/wvjhCutDiFLfVVUd2VF2O2mv3nvWG5GO0kXea5om1us1fd/z13/111xeX7HZXBRgo8hIGWPo&#10;uo7aV0cWpeVyydXV1fH5GGOo65pxFCmpw+HAb3/3O169eMlmc8GbNz/wy1/+is2lXGtuY9fX16xW&#10;q2M7i0mcrU1dE0Ngs9mwvrzkfrvl/YcPTINImfkChlOFkSOEwP39Pd3Qs1qtuL6+xjrHMI7kKM7r&#10;GMURPo0CFGgWrVy7bUGL9MfdzT3fvH6Nc46bDx+4/XiDBuqqou86wjihjLAnDcNQ7IAB5xy3t7dU&#10;rTCAGmOIU+BwOMjzy0qCOqw6znFCENaWuq4xRlh3ZoBL0zQsl0vaIu8793mHYRD548JQMr+XVSWO&#10;aGvlvR5HYS4bC2iDYn8+FKa0i4sLTAELOu8Yi/SWrB0j1om8TDxj/JrG8ShnNdf9FAQkpZQipIgF&#10;YX/58JEYIm3TYJ0TcLHWtAsBHozjiFKaysp9S59YkaaE0tJXh5lprMyJ4gyGLPLBWivqpsY6K1LA&#10;gK89Smm29/cnEEwUCUXnHJkTsM+UcWq274ZQZFALoGK2aabCKOK8o59GfFWxKEBJSh0wP4dG2MiU&#10;Os3fZyYYW1gvTGHiUQWsUnkpj3MO608MPqmwHpkC7CzQCQkG9PYoF+QLS1TOMI79ccyd++14zobm&#10;hVnV1r4AK4Shh5zp+wGswdc1rqnACftJpmgvK4UOirGwnc33UNV1YYSypCRtQc1zBytjnSvAoGF7&#10;YL/fk2KkbhqqqsLawo5S5gB2lh8qsmMxSt8/jiPWewGRnQFoYwFuhRiFRbTY/+ct53wEWuVBJJRs&#10;VeoACmhrZOh7QEnQSBYwiLEW46wAUXLG6AL4yhmrpZxz+XNh9aMwVcUYRRL87PmbIhlpC8DKGAGw&#10;WCf3axMM4yh9FApTgsJSWRcqZB1unDx/VT5b57DeytwOJX6QGRz3hM1Tl7Xn3PbnNpsV8n5UXtqj&#10;teQQCaMEvNhKwI/eW7QtICDnyERCmMhRDHTqbP6ntRYwkXNHYNL821x/xw1ZK/um5uLqUtjmtNha&#10;Y4zM2OpjGzvz/aQkwMbjNc/kmeZ7T4V1aT5/bnfH7Wxdb4zYG/9gEMx8o39Q+hkLp6fS586eH8xX&#10;01cO+8rPXz0iF43UOc2ff3L5/rnTzyzGzy/3147/ctv5+df7eemfN/dP0z/3/czpT3WduVN/nM4n&#10;R4/3naenzv2TpT8ybwXFwPe5dBpIfsp7K7+dfv/SsZLyV7ZP8/hajo8vOX99nM+fIp1K+fn0U697&#10;ftxPPedL6Q/J4+ee8/hwhVgz5sGa8k7M3+X9eFhjc9uaNzEcl7KUSEiVEoZEZQ1N5Wnq4gh0Vphg&#10;jMFaLQ4DLREo8lmLxMwx39N2fv1TOoFg5nLnPEcViwPpnP3l2AectbPzfblgWcovD/I9/5zLgfJZ&#10;mBNUFgDM+eJk/nv+OUSZtOdzQE+Wiwvzx/nE6fQ9Z6H/C1Ho+uYJ4qzRncvkd44ci4Uye/4tFyUn&#10;mawJ04EwzJzAMXJfRTrp/L4f1NNTpmipQKVkklu+yJYV0swEQDJH/uriOEEpAbpkxWEY2A9jiewW&#10;YIw8OXkusyATxcGhtSy95sniPMGcx4CcxXBzqoOH28N6FE1sJcWVbW5/5R9KFXr12YFzuhcBKJTv&#10;JqNrzeXrS7799Te8vr7gsq5pKokIqZxDG0VWmahFHswaS7Nec/XqFc+ev2S5XDPFyIf7e97d3bMd&#10;BvoQGcdAN43shkmM1F3Hdr/nfn8gx8jzZ9f8j//L/8L/+v/533j1Z98yqUQiAkWXF5mw5yyLomM9&#10;KlWctKWGH3cW/1Wk8zf35ye5p59+/s+tg8d91eMkIJjAYQgchsxhiHT9RAgCVDu9y/Ic5mgMXZyU&#10;50w2lOsd2V0KCMbZIolkBBwD0q8abUCdqEfnbV5wxpgL/RBQGKfkvRD2gVhoSDOgradqWpRyjCEL&#10;I4wWytFl07JerVgtW5zXJAJTHBnjQDdKhPF9t+d2t+Vme8/H7R0fbm94f/eR39684x/efc/ff/d7&#10;/unNG96+/0i378lTwkTDen3Nr3/5l/zL3/wrvn31a67Wz3HViuwadL0iugrdNKwuN1ysljTWoFJg&#10;yiNDGlBW0VaedVPRGIOKkThN9N2O29sb3r6/5eZ2y263oxt7pmLkMjmTRmHUCFkMhLPx22iF07rI&#10;CskzI2WmYSh61OIcr6qK2jusUWgrGusXF2suVkuWVUVthIVEa12M6gGlDDHAYd+TYqapawHZFT3k&#10;rusZpwjGorRl0TYsFwvqusLOxqoMWUvfGcv4EqZAjKK5XdeVaB/nmRFC7sFoMcD108RhGDl0A85a&#10;vNE0xah5CCPbrhOQ5ShjR86ZKQTGaSKlmeoachL2lThFDt3EvhuKjISAC6qmZlNZll7TeMuU4O4w&#10;cd8NpKmnUgFfORbra0y1QhnPcrVk0XparzE5M8aJbhjoh0TGoo2XOkyBGCbGYUdOgf5woKocl+sV&#10;1xcrLldLDInd0PHu9obfvfmO334n7W97t2N/fyCOGUgYq3FVJTrzzlNXNcvNms2zK1YXL6jrFm8M&#10;JgcUAas1WjnAkTQElQhJoleVAe0EEGWdZlk3eGuh9BNDEKdm7QxNZbBEDGCTwmKotUUnSOOEStBk&#10;j1eg84izGbKwTuXcME0WhRP2FTJRScRe7T1LV7FyNcYUIAeWlDQ5a4xzWC80xpVq2e563u1vefPh&#10;DTd371BaqM+3Q4+ZEi2OVlfiQFGJqBI5DVgVaNEYm1GqZ2UyC5Wx3jIqQ9KVAK9yZhhGDt2BrhMW&#10;BUqU4TAV2Y5xKhJrIzGlIxg1TxGxRBmRRim2HlXYjhql0Dkz5kQfM0OKxJSFnadEvXrvcL68B0Zj&#10;rIOsCVOkK4C5KQbGIEZNoy1WaXKKYvwTakPGQknfTwFtPc1iycJYWutQIRBjYNvv+Xh/xzROpH7C&#10;Gc2y9dTeEIpkWIyaMEzQD4yF/eaBLMejvvzx+HB+3Pnvp+3EBPP4t3Ly6fuT13s4Lp1f5/G1Qf6a&#10;AoJRZ3O1L23zGDWDME6/PRxzj0Uu84TzPM7H/c+ddw6COf12Ou9za5I5zdeRvwK9Oz/u8Rmf5nFa&#10;Ezz1d56DP07H/Y/ye1xWrcrk9jPpcXk+/X72+dPLHdOn5z194FN7Hxz7ST4Pvn5SH+chEdImH9bB&#10;4/O/lo7rn/nvaXpc9j1sB7KeUAxT4q4fuB97lLNsLpZcrpd8s/SsvGPVNtTeM02RYYyEpOlD5t1h&#10;z/vdjv0UCMbRpcz7+543N1t+vNvRBWE+2Q8D/TAK49WUyEljjMUaMa47IyBVAfBBDIlpDAwpEVIW&#10;qaQkrIRTkPVEN40SKZ8zCU1SmpQVYxLGlW0/MO56QlYMMTJN4I3HKifAxJBRSpMyKG3R2hIyImur&#10;NbZp0DhIwqyltcMbT2UrvK3xpsKYRO0sbV3T1o7KWrwxEkzjLMYaHBqbhPFF6YQ3htYaFtqgdELl&#10;RE4l2jpGUCLf47wwt9nimJf1jzjdXNk3v9+urMeO7aY872ESB70tbHrzulHWU2CMzN3GcSQWp6g5&#10;k5eQ8wR80fc9tjjMz/vEbWFImfMxxlA3Ik0Up0DfdRwOB4wxTNOEtZYXL17Q9z1jL0wpvqoEONI0&#10;NE1DVnC/vSdnxXq9EqaI4pCeDR6mMCbMwBBfZHr2+z2xOLm7AswZR3H2a625vb3l+++/Z7Va8S//&#10;8i/JOfPx40dSSmw2G/7sz/6M1WrFmzdvuL29ZbvdEkLg5cuX/OY3v2G5XB7zDDE+qJO6ro/PSdbn&#10;xak4TUxB7n2xWFBVFTnLWD4FicI/OskBX1UMo7CyjOPI5eXlkVVmuVzy7bffCnvOMPLi1UueP7/m&#10;r/76r0gpsd5scN6y3W65/SiAkf1eZJeMkTaw2Wyw1rLf7og5sliKAzqEwGrZkkJku70no1mtVgzD&#10;QNd13N3dobXm2bNnaK1ZrRdkivRxjiWyXxiKcoK379+zXC6p6wal4PXrVzx7di0SUDlTFaDQ3J6n&#10;aWJ7f08IwqiilOLVq1esViuAApSQOrDWMhZJyt1OZKpevnzFNDtos6IfOiggpfmcxWLBer3GWktb&#10;N+z3ey4vL+U4L+wjzjnu7++pG3FSzjYIY0yR8hm5uLhElTIbY1gtl3z8cMPhcODt27fkmPj2l78U&#10;x3xVcXtzcwROaa2x2pAQxhOlFFdXV/JOjALiMsaUdivt4rA/4J0wG/X9IPbJ2vPx40eurq6OjDNd&#10;1x3bI0rqbOh7Ku/xtTB97PZ7jLUCsjtrt6oAfuZnst4IW9Pcb6h8bosxkLJIgXnPxdWFPMMwkpH3&#10;srKepqq5v7vj7vaWynustXS7PWQJ2poBvDPj0FQkt/q+Z9/v6bsDsYApun3H/d09YRQGqsVK5MXc&#10;kV0JWc+UPrJthaWkaYThx3tPPmMg0dbSLhZUrmKaBICkC8BBa5Fu7gsLVN/3x36mKuwNd/f3TEWq&#10;KxbmJuCYf07CZNq0LcZKnyCzShi6nqQi3kv9juNISklknlKiqiq8MeSUORwOLBbCmNNPwiyjnT0C&#10;H4dBmD18YeWqKmGLMkrjnUcbGT+stTR1I5LmOTOV/jomoROvmgpji2xOsV32/cD+cCBOBYSQgRJ4&#10;ubnYSDsrknOuACZD6dPG0mfFScDws13TWivyaVZAS76qyFEAjNM0YaylriqUE3CGzDPLfCqLwIrS&#10;IhssdSbP3nuPK0CgnDPNokXPTEdnDC7GiDS0PB9D1RQGDu+FHSQrpnFimobjOXM+oTChOefQ3oIW&#10;+3Iq0ml1XaESHHYHeUZ1BU6LzZpMjEEAOSrR7wZpB4XBqaoq2maB9QIqtLYAO5TYy9yZbHTOmf5+&#10;f2yXbSPytiATT61Famgcha3s0It81czOHkKgahqZYwhS6jRehSBrfnG2SJ5zKoGt0zThksgc4wWQ&#10;ApBjJAwj46EjpkzKJQBiZhOxwoqSQfrAYtNWukhcl7lOjBL0lMr7GkKQ+ypzWDPLXWmDKYyeqJmx&#10;RJhSvDKMvbCmohTWWSisx1kr4hTE1mgtygnTibECgjHWCGNRFnnjqQAU41T8EWVNq2fwTQG8nu+f&#10;QqAq7GKugCxTkLmes45IPDIYp+OaSOp333XoLH14nn0ZSoA8c/8Wi9xjPpdoO2ODaaxIjLm6YnN1&#10;Kf08CV3e0dmepT5ZE8hmnaxJTJGul/VsJhfpuDieQFpzGz3PK89BCOW5/GQQzINMS4aPv/+slL+8&#10;PWrin6Q/4IoPklbFISOKEcdNvHFQvDTHbXZ8zFsJdn+0iRQFSqLMvlQ/Mwr80zw+3VRpUOfpS3lT&#10;fv9SmrM/3m+ph+P3r5z/uH4+3Y5utyc39ajeZTv/V+hXyz9pE+dHf7mFnNfXk3Xx6cUfbWcOyLNt&#10;fmaqRHJ97hl+7fk/lR4/4y+mOZLsk02u/7lyzdt5ic7L+bi852WSNv/wOpLX58//Q9Pn6mLO+4lb&#10;enBTT51/2vdpGR8fX1rdWZMVY9zx9wf3eizBJ/nO6by9ayURvQ/L//DfJ+/fw4MfvR2Pzs2cMTH8&#10;6dNcvsfP/HyT+szHfkBuZ/4uuTzI8/H9PpG++k4fU4nE/8J2/so8/m0Ge3x+m/vv+fjyS/mQExBL&#10;vmW+NtdHptz6cd+cVAG/lGdIkddRgDE472i9ZdVU1JVEGxhrME4mAUYrrBIKTpWLIQphaslJ6BDJ&#10;wgeiyRCTsLgk+XuSPxIgihxbnpLcwINtrv3j+1j+5iNIJsmmTnV63JJQKnMEjZRJThZ6wRQTQmFS&#10;dC1ndpYyYZf8T+9ITokcJBIgxxmYcWJ1iVn+hhAZp0A/TUXWory/WYl0TilLjJmQCqvEGeNLLBEh&#10;U4wil1TKn2YWmUL1LPukqkQvHlKSxY2Um7O6OfUl2mh0kTTK88TtLGJYWF80ynqME6NATlEmkMYy&#10;ofh46Nh2Exkjmyo0i2dgFZjp9IvOqir5Ki3Rj0roO+dnmpIwHswRTPIco0w4o9AMC0XmzEZUyl62&#10;rMSBjFEy2TdSB1qX6BCjMYhcjNMG5wzJZFxreP3L5/zFb77hF9cbLpuGTbugrWuc0VgjyHJnTHGS&#10;QtYZ7cBVhsXlkud/9ppf/au/4Jf/h99w/YsXtBdLbOUxzmOrClM52mXLq1+85r/5t/8t/8P/9d/z&#10;//jf/lf+z//hf+T5n39Lcpoxh6LNioDTyr+ZPaR0CcekJJbjkznMn+7fnPcftn2t7z455J7eJD3u&#10;E0/bXMLTv0+Gr89u0m9lafYIAEvaivSNKWWGEOlDppsSd93E/WEQJ8iUyMXBOYPc1DwWlQUP6sTU&#10;IZ9PDsWZylac2AKCsUZhVKEn1gptFE4VSt0s83xbjBG59KM5ZomWQN75IUQO48QuZA5YxmRAe6yt&#10;hdtCa5a1ofYRlfcYJmrvWC7WtO0lVbWmrpd4WwmTzCDRH7t+yw83H3jz4ZYfPu757t0Nb96947vv&#10;3/L3v3vD9ze3GOXZVGuWzYbl5RUXL17yzau/5De/+te8+ObXVMsLctOimpbsK1RVYRaedt2yrlc4&#10;UzGg2SnHoCqMWbK0Cza+pXEOrQNZDcS057D9yN37N2z3H4hhi6bD6QGvEypHppQYFQzTxMf7G97e&#10;3bDtesZJGHKmpOgyxJCJUTHGxBgzUxY2K110kKcpo5Sh1prL2nLd1Ky9Y+EsmoxWAe9Ap0gcJ+Ik&#10;YJKsMpuLFevVBdo4+pTYTYFRKZSzqJxonGHdeEyOOK1QViKplDHkpAQAgyErYa1KWSibK18dGTi0&#10;BpMSrfFCvZ7hNogkU50U13XLxXKFr2u6kNgdemGBiYmkREIuJInejuV9Ulmhk8ZkQ8qa233Px/s9&#10;fRCDT4wTlVasraGuW3AVh2y42yf2uwEXe5Y2sXI1Td2i6wV6saRdN2yayIVPeKvAC+hi3+3ZHgbG&#10;CNP8LEKgG0Qf3HQDVyazaiMXzxzfvLxg3VaitzwE7t9/5MP377j7cMvduw/c3Xygn/YkE8hWmMua&#10;psFah9KW9WbDq1ff8Or6JZcX1yzaFussU1b0CSYsSWlimpjCQE4RjQYzg9YUy9qwaSoqA/00sAuB&#10;GGWlWnvFqjYsrcYqobRXhdY/pcS+6+j2B7w2TAZy6FnknksbqQ2MMbPtFUNuGUkitwXoDCaBQUl0&#10;W+WJZbzNCpJKJAPZGkzV4JsNiom6soQ+8+F9x5u3e/7TP/7A3373Ix/2QuXtrJNpglZEYxgioBty&#10;bun1RB86YhzQOqMqR0CRMCjjiKnnbn/L7f0d4TDhg2KJwxtLIhFUYEqjsLDEwBQD/TgW+US5r6w0&#10;WTuy8QQKoGzs6Ps9jDtUHEhpJMUR5rlVyGRT4WtPVXkaX1Fpg46ZOEyEaSTlyFjmVDEEcpRoO6M1&#10;1llcVVHVHmcNMSuR+wqRELPouStoTUMm0eeO+/6eu7st475HxQlrIt+sLava412LqVagPH0/cug7&#10;umlknOSt0mUcmOfhqhhpz7/PhsTZmKeUsOJBAZsXcOXR0HYGXpFzzGmeZcTpK5TnHLXftT5Fs8l5&#10;J8CKmg11xh3zMMWRLXTWJwCxKvO12Th+Xubz7Zz5RbZ5XJfPZGQEP7uXOe+cE0arI1BxXmfM9jT5&#10;J/U3T4vOz0euUkb70+8Pr3M+nyifzkDXpzOfTvOlzq9bZj7oAhTPxXaTsjB8yWpF/lKmdLlkJp8L&#10;6yM8AXJ+uJWlzXHuMpdXjk3ClDHX3RPnn2puPufh57ltMNeL/Hi0SalieD9uj5JW5jQXJIu83Nke&#10;aU/STkyRiTyvy+P9lZLO9TJvMScBCOZEPK6BBAySigzSXMaUEgkBYkgTTOgYCDmzDQPbscfqxHXt&#10;+bZt+HbR0HiNqyxDSHzcddx1E7tJ82E78ObdLbcxcYiZ7RT5eOj5eOi5GXp200AXJ3IKdNNAF3rG&#10;HFBOU1eW2mmcyrjasPQVz5qWy8VCnJTlXWqcZ1UbLpY1F4uWVV1RmwqnLY2r2dRrlq1n3TYs61Yk&#10;IOuKpvJUTgApbuFwlWPVCHvdqqlpnKP1jtZZHJml97TeYY1GU9jpnKe1HoPGWUvxqaB1IuVAihPa&#10;BLzNrJqai6ZhaSx1ylQoGmNojKU+stZLFLRzHk+mMRlrMs4kWV9pTUqRKQmA0lmJaLdGoxC7whhG&#10;Ygwi1exFBsA6BxmMERnJobBCUAADBlm7NXWDs5au7zkcDkRknq2K44bS1lNxjuXi5K7bBmMt/TiQ&#10;EYfh/D73w8Cu26GUSCzc3d3S9R3eO2EH0YocRToyxMCuPxDKPb758Xu2+50ENWhxuBsj0gjkjIoJ&#10;nWG1XNLWNUZppuIImzelNOMkDCWqOHXG4tQNhXEmp4gv0tbOGhSZaRy4vblh0bZcXlzx9u1bYkw0&#10;TctqtcZax7t37/nuuzeoLACKynlev3olcyUjDKqHw5ahG1AzIOcM6Lnf74/v8H6/FwCOtbRNy7Nn&#10;z9jv9hhdGOAKiMJae3wOqvQ3/f5APwjgQWvo+45EoKod7aLh3dsPNHXLd999z2HX0dQt3a4jTQln&#10;PMvlghgCd7e35ATdQVgj3719R5gSS1cz9RNpjHgt8t/DOHG33bHrB6wq67Ui74JW/OY3vz6yW6QM&#10;YRJnv1WWOAk76OEw8Ps3b9hcLllvlvz5X/yKF6+uGMaOYRwYxwnnPBjNOBVZK+sY+p5pHAsLz0GA&#10;AEUq6Pb2VhhU6oZxFMD6fjfyww9vCVNkuVgJSN5LENvFxQavFxhtMcqQQqDynuWigZwYhj2+amiX&#10;C3aHHd2wp25q6qaiDwcSQZzkRmRuvPf87ne/ZxpGvHO0dc0wTscxZhxH2kXLt7/4Bc9fPCcrBNxf&#10;2svd/R3WFOd134vUU4ChG7m9ueX+fgdZQBYKgzXiMB2Hge3dPa9evsB5y6Hb47yhqhzNpsXXHlcb&#10;qtoIi+nQF2CFyH+EIKyBxlrGaWK/3XO53vD86gqnHQYYC6ir6zust1y/eIZvKpb1ghgi3aHDaEMu&#10;8/GZ7WR5scY3Fc2ipWlb9vsD2/stRhUpjwhTP7Lf7un2HXXTsN5sCCnRTSP7+z1t3aLROCOyPlZZ&#10;dvc7xmHEIhJB1hiSUnz48IE8RazS7D7e8eybl6w3a2F/UsIMhco0bY2xGqzsc4XdWxnDGEamGLDe&#10;Ui88w9Az9RMmW9KQmUZhlDFaowoIsRt6kRI1IrOjlOLm5oapn1BZUdeNsIkYDUYzxUi7XMAgc3br&#10;rbCEVB5XVfi6ZoyRYZxo2pbKe4ZhxGqLLrK/cYyYVY2pHUOc8G2DryoO3QFFxruKZARwU1UV7bIV&#10;pnItNpVMQjlFvaipFw2ucrJeqGvQwkBitaIfe4zRVL5GG0eYEjc399zd7Ol3PWM30h96hl4YlKxz&#10;GGewTsoas8iVay3gmRk8EVOELjKMA3EKx4mMrSyuEsmrxbrGVw6thGUyl6CNyokcDGR8AU6JrVnk&#10;m1IJXDFIv2vP2Iz6oSekgLGGerUgpAAavBNZG5mHyV+lFVlnbO1pFgLCtN5CikxxwKBoilSN0Vqk&#10;Zaex1HHJpTAimayojUNlTdcPTCkW2SONSpkYJogJqwwkGT+7OJK0BNRao/CVwzpNJIJKxCGSk8gj&#10;aqVF1qx2KAUxj3SHUdhLKodrKox3xCJXMwPjxyBrzpllPSUkAMxXUicKlNFkJc8yp4QxJTBNS52p&#10;nIVDcA48jQKkmGIQoI+VdZKxRd6vctTLlqjKnDnJ3Ncg7JDyvlt0jrhyLZUh5CSeG6NQVjP10i8R&#10;U7EDCghHZWStWwA9GI12FpwBo2Xd5iw2wW63I6WEVogPJiWGvmMaOmIoQXMxogtrn8rCZjMOI2kY&#10;YEpMfc9hf2DoegkgnoNVFhWm8pjKo40RCakimZZCZIoBid2RgJe+6+i7npAiIScqV8kqLkEKqWyZ&#10;NGV01gwlMGteJ2srbFNVVVFVjpSEPW0qwKzztZ2MM5G2bllUrTBeNRXKWcYQIEJSZ2uODGkMpCkc&#10;51+zndYaK30TAhqfg53VWFiNit1X6eJ3UIqoiuSXnv0t6ueBYD6X5sr4k6bPXw6+/vNX05fuR9LD&#10;3z85/snTzxavD/Y/kb56wCk9dehcnn+WukcW1V9OX/v9y+X62tlPHvFg15fzn9Mnz+1PlL6Wrxh6&#10;nk75nL3gbN/PSp/P/ielx6c/Ls+T6TOHfGb3P0v6Yjm/8BNn5yoeGuV+cjo75eH56vjj5/J99LQf&#10;fPs0PW28Ok9f+vUrp/4J0tfL9zh9rr6Oe35CfufHfO34L//6+fN/6nuY52PL4bkANgS0Ic7QmdEk&#10;FeAAnFFtl3zUA2N0aZezQVkJzb4zmsY7FnVFXYsckkgAGIxVaC3OXn0G1FQI0OpYtkdbesS08uDz&#10;EUR0KuPjenn8LM7z5ghUkXTaX76f6XjK9mkZOds3g1ByKdt8DvO++P9n77+aJEmWPU/sZ8xJsCRV&#10;1eyQe3ewO7MLAUbwAJkHEJGFAB8Mnw6PEIjMYGd2yD137iFNiiWJCCfG8KBmEZ5RWZXdh1wAImst&#10;3lnhxNzM3Iia6l//WtlfavuXelQGmFwBLbJZjuW6QjZ2FchyOqrC+zOHKH3PdV62odT31PSlvDzt&#10;kUquLH6Uz7ZQiqtyUikBf5Z+cRp7OZOzxLQ21jKFyMNRYs/HJECsE2ixJGm/8h6tivGj9rnzv5eC&#10;a64gmAUjzvJY1l+yfr4/17opJZ7ixlhAFSNRiRdqxGCUrcKtHW++uuXXv/qa775+zavdjm3f05aQ&#10;I3pBt12VA2dhG2EEKbFrm7bh+vaG3/79b/nv/9f/A/+7f/Nv+Df/4/+Z/+P/9X/k//B/+7/wb/7H&#10;/xP/23/zv+d/9b/5H/j2X/yWbrcW4E6WMfy0XnWMfT6V0fdnJ+kDf8P0Yvaln/2ZqZrCfmla1lv+&#10;uQAdlz6figeuj4nRR/aD5zgF5jkSQyYFMchWz7Caan950i/Le9Siz2utBatlVDEEFKNkvUeJMpgy&#10;nk79u4yTFNPJE0iAc1lYF0IgJAFSaSXUzUaLoaGxGucMgtFJ2Kal7Vf0/Yq+W9F2HU0nxuGmbXBY&#10;TAEEPTwcePvjHYf7kXnwDI8Hjo8erTpe33zNr179mq92X3F79RVv3nzH129+xW73itX2irZrMYUa&#10;t2nbEzio6RrW/YpN39M0LdkYgtJE7Ui6QRmLbUS5kdGEVAGICqMca9exsZaN1tz2PW82W66bhjYl&#10;8jBy9/Gedx/veNw/Mk8jaZqJ84yfR8bxyGGeOMwjj+OR/f7IcBwIPkDMqJhBBdAe58CYTM6ekDwh&#10;BZTRtF0rtLk5k5RiP45Elbi9veXqekfnFJ1TKAIpzuKZZsVDpVGWFMXrr1/1oBTxBIhMopRBkUIU&#10;sGbxlmqseJtppUhEjNZ0riVpzf145G7/SAqJTdez6Tpc44hkCQlT4qmTM1qJN1gdgmc4mShtUkqM&#10;88wwzswxk4uSL4WZ1ik2q45GCc30MM0cDwN5PtLqmbUTpZt2juwaVNvRdZarzrJtRamQMYyz53ic&#10;GeZECBofYSysIuNwROcj2ybx5nbFr3/zhl9/+zU3/QodxD784eN7fnr7Iz/89CNv377l49290DDn&#10;suYUsJCzFmsdfd9zc/uKV69fc3Nzw263oythhp6s51mUmBqN1Q5jHY21rJqWXd9x3bWsGittFIOw&#10;m6CxStNYRdcYWqVoG0vOFI/nxP5wZJo8Sgud+mGeGIcjaR5kqW16kl3jdUdUhmRAGaFS1lqUW7p4&#10;TQ3zJCDbEsaKKsdpqW/jLLu+x9kWsOSsiTEzHGfuPz7w0/dveffxHVEpMJa5zGGtbeispdGWMXqw&#10;Dm0a5hAZx5kUIpqExeNLuIKHw6OwMFmNcQbdKnRnT4CFurZ7H/D+HPZRDJFaALG6zDU5MfmRYR6J&#10;88wcI3MIzEE8nGfvTywG69WKvm2xVjwNZ+8lrBcalCEUJr+UBPClytwsRh0nnqRKKNvHeRZq7pTQ&#10;Wgw/q6ZHqcQYhMHteBxIIdA5xdXK8vXtNZvNhqZdoZTBh8A0zczzKIrAZ/wDluvC5456Xy5/z3LS&#10;55+X719BCfVtsm5oVeSwZ4AqT44CpjmtX7qEkLwAj/zco77/MtVzl/VZXuMEeLl85ny9Pl8V3qdr&#10;9W9enFukZV7L47yKl/sWssXz+Vz+FmVqvVcYExf7kcW9fFKXT/MXrMnT9vlcUupcXrm3hM28vPFJ&#10;OpfoubI8985lWZ67vkxPrqpnQEUX7/xSvst2PJ0r5Zc5u/xNi33ggmW3yteVnQggRsMUM0cfiDnQ&#10;OMO2b1g5g02RUWvuDhM/fbznw/7Ifgwcp5n9ODJMM/Mg8oIq7FQqZ1kDjBVjtGroXUtrG1onAJZW&#10;Wzrbsm57urWEWu0bYZ0zTgvLqspYBVdty6brWXUdfdvJPrwAp00jrAVdJ+whXbuia3vapqNtWtpG&#10;wDDrtmPbFo9nZC5wxtB3HSFEtLYUgbAwecrfmARApLQo/mMSw1JWClUM223X0HU9rW3QxpK1Fjkh&#10;Z+YUicUVptDVQUroHGm0onGmAN2kj8r64ElR5l9jDG0J5xBjZA6FQaIwmsi3zifv+VhCotR5KpSQ&#10;Bk/6TZGhaugEPwkDTO1vsbCWnPIpTANz9cQufa0aPYdxOL0vlXWj6zpWJexLjCXE3n7P4+Mj8yze&#10;1IeDhPpRhRXAGnNiOhGmji2Nk9AiFJaI/X7PNE2ERXi9cRJQz1NwjPR3ay23t7dQgCipGEvneWYY&#10;BrbbLTFExnGU9bGMu8PhwLt375imieura1QBCq3XK8Zx5IcffuDjx4/MfiZFaQtTWG5SSlgjLIqb&#10;zebELNF1HdYYmnKewrAwzRN93/Ob3/wGay2Hw4HVaoUxhsfHR+4fH/j222+5vr7meDzS9x1fff01&#10;6/VawkjdH07tq7U+/V2tVqz6Fd0inIhzDlUAqcLqeENKicfHPbOf2d3eCGDm/v5kmF+1Hak4OGy3&#10;W652VyRE5t1utyInRmnDYRjw04zWhv/6X/+RzWbDb//uNxwOe25ur7m5uabrOlLKPD7syRnaTgAF&#10;m15C6QAE79lut1gr8mVlcHl8fMSUcDdjYfjRWoy4m83mFLYKXXRNMZIUZJX58e1P/Pj2R37169+g&#10;CvCmX22ZplnCPfmZnOHm5kb2h1pCwsjfM/PBqu3x88xut+P9+/en8dG2Lff39yeAxPv37/Hec3Nz&#10;wzzPeO/x3hMKy8d6vWa1WnHcH4GE9zPGGV69usUYTd93Ilse9tw/PtD1AoCY5pmUM7ZxXN9cgzZ4&#10;P9O2DTEIIw5KoZXleBxO4UQaJyxJ4yDhXbRSYuQNEmLo/fv3oOCrr7/m9tUtrjBKfPzwAT8LSEuM&#10;r8JAYIyEqFYFOFfHbkrSN+o8NY8THz9+5N27d2QtbKJ939P1PZP3/MN/+S80bcPN7Q3aCKgtpohx&#10;hpQTXdtKf4sRZwV446eZ4Xhk/3hgcyP9xAdPLmGL9vs9wzBIf3FGnOm8hHmlyCPiRJfJJKZxEoNw&#10;zFhjSTmxP+zxwZdwvwpfGJlyPDv7DMOAK3uqlIVJpe8l3FplPWEKHIcBiuyplRjZAfw4oYyMxb7r&#10;BKBuDOMwCLNJVpjWylhuOzarNVYb/Ozp25a+7TmOg4ztRdgfXca6WQDzrBVHiLZtiSkyDIOAC4p8&#10;2rYtKSaOg4R/G4cBlBLmpdJW+sSQI7K4tcKCUufiui6xCImUypyY1Xl9y0qYrvq+p+kbVJa1TBUg&#10;fOtaXAmBhZbwsNa68u2WOt8SbrOAEJdAGV32L7Zt8IXlTItyS3RB5X5jBLzRdC1N00o4xiyglhCC&#10;6DytAH7arhWnPmvJcGIBeyJ7IWuy95WNKonOohFQj7xT1k6jJPSOsw5XmGnq2pVLn9dI2yQEaNR2&#10;bQlXlZgnzzTMUELoNYUdRJ1YKDXOyJ5Ja7FhVCYPVVRpJyDPQueuraF1ArSoIaREB37W3deQc9YY&#10;XN/SrHr6lbCdmOLk5qyl36ylznXcFWdZjEZZQ9MIa4mxMufW/U4qejy8hImMUcBAKYmDbCrgb1NY&#10;VExp15OeoOir0ySyRoix6OGlHCFFVNFd1zav16oM5GdPmGfmWUIZz6UfUdZQay2uk3bqm/ZU7rkw&#10;uPnC7pbLvHQ8yFrtCxOYc+7UvvW9KaVSTxk/S/YkpQR4Vce2UhBmAfuGEuosxijv9p7j8YifI7o4&#10;WVvncOsO4wRsaygs97XuxYk51XLkjLJnB5GaUvmOAIQShcdoVAEAUndVWdgIUkqkIExifxUQzN8k&#10;vfC6Fy6/mF6uz9Prn9z/7OOLzeuT88+kF284p+durYPjb5Yu6/tJeun6l8v20tPLO071fPLQl/Pn&#10;uW/2V0wv5f2cEWj5vV56/sX0V378Z5XnM7d85vTfJH2xnF+4VFN9/ov5fC4tHnn6vDpd/Fy+z5/9&#10;XDob1j6XvnyVnzU+/vz0cvku06ftkp8ccrn+5rM1/Lnf78tXn3/+l8yn5zvlX7kwg+Tyb9HtiQBa&#10;ARXPPPykPssyidyuTowsjTF0zhQPIkvbOJwzhbZODKqmKD4kH8lrKSRWISKnRIqBlIS55PLgjNV5&#10;kp5rn1rmvBBYq3Ba0/La6f0Lw1ZFFddzdUdRf1cQTD2/BNFQAUepCGyL/GOS8CgVvCFCstSxENSc&#10;3ito9HLUd55ANOVczCfGmCVIZlmX01Hr/hkQjFx/eg5V/DGVElag8h3FiKJPzDXnfiIMBT7B/TBz&#10;Xzz3QWgkJd/SFxberSev5ZIfJ4G7AAGKhzEFCBJLHNaYRPAXlh3ZhJ4Ez0Uf1peGmbrZrhtVZVFZ&#10;Iw4UWuK3G1HUZgU0mu3Nll/96ht+9c0rbrcbAYA1Ev6IBaihHst31nisYnAt3gRkAhCUYsyRIUUm&#10;EvPpiIw5MoYg3iILEFatWy3/c+lJfS8v/sK0zOtvkZ6U9ZnjpdlTusynz50O6cyXj30xXdZVfl6C&#10;YGSODSkxx8QwRfZTYJgi3ieCLxsb/5QJph51bqzvqv8+AVy0eEAbgzBrFRCMUQUIU+9RF0bAwo6T&#10;ymaRXENmiZEiRAk/InOPjEKlZM0zRgAwTaMR/U0mIkALEEO0Kooo8d5z7PotKiqG40ROhtZu6dsd&#10;XbNms7ni6uprttdfcX3zhldXX/P6+htuXn3N+uoVTbfBth3tqjspUGzjhCVHg2ks3apls+rZ9Ctc&#10;0xC0ZlaGqBqy6jCuwbQt2jYkIAZISaOTQ6tGwgKlhFOK69WaXd/SKIjzxPRwz35/ZB4nVAp0ClYG&#10;Op1wKqDjSFaZcZr4+P49P/z4PW/fvmX/uGcqHjgpzUzj8RRaSgL3CVgjZk2KkSnMjCHwMI48DEey&#10;glXf0RpL32gaB8GP5BBLGKaMyVo8grRisxW6am3FEOV9YA5C+awQsETOGWcMXdvSNqJYUEqRVBZF&#10;lrHMKfDxsOfj4wNGKa7WW7oSP32YZh6PR8ZZDBc5FY9bJWwF0pWKkTILQ0OKmWGcGeaZXNaIGGZ0&#10;Dmz6llXf4VTCB89+8MzjRJNGdnZi5RLGWIJ2RG3BWLrGctULc4bQACuOo+c4Biaf8VExToHjYWA4&#10;DvjZc+Vmvr7uuLle8ep2x81mRactVjv2PvK7f/oHfv/Hf+KHH37g7fv3PD4eiDGjyryvisKveqFv&#10;dztevfmKV6++4vbmFddXW1adExDMKQyjzAUxg8JglMVqQ6sN69Zy3XesW4vLCZ8SU0z4KEZQZzRt&#10;a+gbTWs1zjpCTOQEIUQBwXhPSJn7w567/T0+CP17VJYpWbx26G7FerelXXeYxophw4gnlHaakCPD&#10;PDPNnpRAa4lt37qGrnH0rWPdt+iUmceZ6DNWtzjdYJSDqDg+Tvz+xx/44e6Ot/s9ow/0Tc+2WdEW&#10;r6doG7LtcK6nbUShp1OkUZ6tjdiQCOOAH4/EOBNTIGXxhMw5C6uItmhlSSEzz57ZB/wc8XMgxAI6&#10;wdIYhzOiYJ1i4hAix3GSkEpxJoQR78eijJOwU0o4emStVELq52PGx8xUwWQLuUkpdQJ5WGvRShML&#10;3fS0UPJZ64Q+vyhch3nmMIz42dMauF4bXm8bXt3c0nYrstLMPjAMI8fjwDxPQtVcQBjLNWe5TiyP&#10;5Xp/WjeWa4H+PAhGntFFfls8vwSHKHWSu5bvlOeevqfew4lB5uk95/w/LcvT41yf5XE+9/Tak7qX&#10;MldZsv57eU5rWR8rCGb5HPBZEMvTMpzPn2TpIovpZ55ZJoHwSz8kFyNFEYDl3+W+kl9e/JvPlGmZ&#10;vgSCyXnh6KBE7lZVzpY75Fs9eeoyfbksn/t7+e/Ppif7M9mrPCnRX5j/2VFB9j4iF1V5Whw7lu0h&#10;7Sjg8pxhzg1jSMzTRE6ertE0zpJTZphGvt/P/HS/5+N+YJgjx3Hm8TgyhYBpLK2yrFwrQBfjMGh0&#10;ylg0jTKsbCMhGpRBJ4VK+WS4AkVI82ldR8FhOPKwl/Azxho605BTFgBiMUQkItqCc5qchV2zhnat&#10;da1N3imLxWAK66Yw3ClCjEw+CAtpzoSYBDBY95PF21z2ZoqYEj4EfAkpBwptGyDTNC2u6Qgpcxwn&#10;9uPIIQRmYPbggwB7VUbYbzQ0RtFaXdjtzl70YkA5G5FX/UqMvN4zhzNjSJW3gxcjdjWEqGKsTCmd&#10;wunUvGyhyW/blq5t0Upxf39fjKFiSKSEQaqAl1jCRYpB7wyoqvNgJtN1EvrIGDHQtG17KmOKkXma&#10;xZhawlXowpoRY+T66kqMbSkyjRPOOV69esVmuyWVunRdR4yR4/FISukUuuXh4YFxkvVwCYCpbdS2&#10;Lev1mg8fPnB/f0/XdZgCtqn3Pj5IX6sAFldCB338+FFAoL2E02iahjdvXhNj5KeffuJwONB2zSk8&#10;l67G7F6Yc2qbxxJCp5alaRooZZS19hzqJBQASixgpuvra/7Vv/pX8p1DYLUSA1ZKiaZpeXh4pGv6&#10;E4inbVu01qzXa3IJE1UBJKkYTV0JuaS1ZrPZMs4zGE0ClBJAT9u0OG0YjwPD/oB1ju12W75TYpyE&#10;beirr77ieJTQQCEIe8aq74XtqGkEUNI4rq6uySTmWb7v8Tig0GKk855vv/kGgJ9++kl2swtHL6n3&#10;ig8fPuC9p+u607sA+m6FMZr7+3tsMfSHGPDBg1ZM08DHuw+4xnJ9fU3XdqSYeLg/8P79R2Ff8p6m&#10;PXvXex8AGbN17I2jgGS26w1/+MMf+PjxnraV7xFCYBgG3r17x/X1NY+Pj7x//56bmxvatiWU8D6u&#10;hK+ov7WWuVZpGIYj/bpntWqZ54nDYY8Pwt4QQmCz2RAK+KvurZ1z+ODpmgZy5O7uHoCbm1uiT8yz&#10;P61vqrRlKCHOQgG/HIcj1jlsI+PWde4UtiPmBFFAduMoYT5tYX3IWcZ9XqxTTSNghWmaeHh44O7u&#10;jg/vP3A4HFiv17x6/YqUEodBQmHN88S6X7FerzHGcCzhunLOtIUBSJUaPDw+8vi45/H+gXkSRqyM&#10;4tXXrwuwSoBKcwHZ1Tmw63u6pqV17UlvGYrBWGthrYghCotRkFB0MQfGaWB1tcZaATCc5jUnrJG1&#10;f/rZC1uWEbBNiIHJCyDHNQ1q9Nw/PrDuV6ScODw+4koYrjBODPMorCfGMI0T0zRx3BdDuTE0rSME&#10;z3gcIIHTBqsNGsX+YY92Mj/2fY9S4jBS5+hU9IWm6O1YONnVvuQKMEPGdhbnixKyS4AodY8sc3H9&#10;PpQ9R1qEIrLWiiG8tE+MEYsAtHVZRwMRbQybzYbVaoV1TtaJUlbnHM4I8DElcZKs/b2WPS10wKRz&#10;WXQFhlagZ9ehjD4BtCqLsNFa+rtrxDHQFLY3a8SxKgQoYAttBYijrREGnzJuqxxbfy/nrJhi2QOC&#10;NQJ2cE7CPWrzVJfadp2EmlcaUonaoc9MN8TS11QB0ythDBlnAR3GmKWfFKYqrWU/V9vJFPnvtP6X&#10;NrCFOadpm1Pb1m/snKNpWwlRVVhPykc91bHq7ZumkRCG6xXNqsM2EtLSGINzmq5foZUSUMsJGJRx&#10;rYRmM01h2VSyBuWUiCEwjaOEifJBWExTRhkJoWmMQRWml1PdChhGFftM/Sb+KKHMUmG3qd/Jx4BS&#10;oLOSUErVUaKAJ6MXBui5sJZVmUH66hmw1ay6E8DVzzPjUcBlscojBSQ2zzN+FnAxZc5USpwNl/02&#10;131S/S0tX/q46NtVuT8Ez/H+wHg4Eqa5ANFBpUyOiTB7/BxQKaGRkEjNusO2Do3oWk1hfAbRf8UY&#10;5RtUfUEJo8ZyXS73K6UwueyhdbFl1DYudaB8T1+AOX82CKYW4m+WXthrvXD5z06njnDxhsv61zue&#10;HlVhuRikn0svXF6mX3Drz06f+36n+r/40pdueD7/ml58+rnHnzz03A3n9GL7/4XppfyXip7n2nr5&#10;/HPXX0xffv2L6bnHX6rTsw99/vTfJH2xjF+49CQVxdQvTotHnpZDnS5+rnzPn/1cOisMP5e+fJUX&#10;x8dL6XP1kPRy+S7Tl/O7vH5uz+fSS3nxxaclXebxy8fgmWml/q5CQgV1yC1ViMjFmPNpOs25pyQG&#10;Uq3Fk5achDGgEaG1bRxdKx5JrjHYEhvRWSfhBdAFzCIa31yAIrn+PgFezgJOTUoVE/YzbXx57zLV&#10;vHKujDiL36d2ORs/6gajAk2ePl/LKUwKwqDwNP8qnOdUwSlLkE8Ftgjo5QSGKUcuLDC1LFXBE1KU&#10;WO4ZMUJWhpicSEkQ2vK7gmSegnnqQRl98vu05T83lqr/q4p0XQzeC4WpKmOghDMSphaNUmdvF4xh&#10;ConH0bMfA3OCkGVjp5WEUFKqhCNazAiKur6Xv6UMsikU9LReoNNDEiVr3aRWEEz9hiz68M85NBKy&#10;SynxXlRWBFVtDaa1bG5WvPn6lm/e3PJqt2HlDI1Wpw2jABWkvHXjVjecSgkjkhjVCsBGC/190oqk&#10;xDhpinFLIcKGKoYArWpjPTMuLsbpc+d4+qWfTZftcXk8d+9fNakvy3eX5bk8Xkq/FARzmWcdQ6f+&#10;We7JxaDik4TeGObIfgwMYxSlfshC97nwNq15175yWY86z1b6f9nUSf86gWCK0VOeW/SbWvaywapz&#10;g0LyUUp2BKEC8ZC+d54bxOtL6YzRJXRdjnhgilGMG0nYZXKqG1UtXkoF9HEcAj5qrOuwTU/f77Cb&#10;Le3Vjps3X/H1199ydfsKtVrhjSFroUdWVqOdwTrx/ClTDU3T0DeGTWNYO4fVqoTmgaQ0Wgl7hzVW&#10;jIxosrJkHD5qZq84pMRExq56VrstpmvJWhMUjCkItXOK9Faz7SwbZ+hNplEeFSb88cjD+3e8+9Mf&#10;ef/jnzgeHiXYi1Nol8En5tEzTwEfFSEaYSyZFTFogvfkrDhMMz/d3zN4L2XG0irxVhnGif3hCFlh&#10;XUPOwvhinGO9Fg8ipWV+Sgke93um2UPdXCtRzPS9eMM1zsm6l4U211pRQI4+8DAcORyPNNqevHOm&#10;eebu4YG7x4cSbz1DoeStQK8QxNOILHwwghBUzCniC71zzokYxVv+arOmay2tEj2czxmdE2s9szEj&#10;RiWi0hyTYS4hnRpnWDUSUk5lRQiJw5SYfGaOMM+J4zCzPx7EKJkzGxW43vbCGLRZsWpaUs4MwH/+&#10;4Q/8w+/+E99//yfevRMAzDR7clIoZSErnLW4psG6Bte0rK+uuXn1hpubG25vbtltV7ROY0yZR8pa&#10;JsZtJOyP0iglEfa6VrPpG5yBFD1BaeaQxECXMo2B1llWnaM/GSYN3keGYWT2nnGeeNg/CHtKHEU2&#10;yAafjbAftT3tZsV603O1W7Ppe/rGsWqF5r5xFg2kmAgFuOSsZdU2rPuOTd+yXXXsVh1NUeLEHMsy&#10;I8rG5CN+8gTg7eOe3//4Ex/uHghDoV7WhmwdY0zy7ZqOrlux6jp2m46rVcO61aThSBoPKD+iZk8e&#10;Z3IQwI3SDVbL+AWEAcYHgk/4IGC9KZR48MbRaCesLDkzAV5rQqiG84zOAZUCKYpSEBRhFmWdyAoS&#10;DnJOicl7pilAlR9ylr8xVr2xjJ+qFPQeH0Rxa0rIIGMMKkUx9MVEjFnCybWK1yvLzcrSthsSitlH&#10;hmHmOIiHdvQSEvRS1qrz+HOHrnLCct1YXJN14Xy9nqvPsAQul/sq68Upr7JWnOSXsg5VmUwXZZ6w&#10;5gl7w+n8aV0q77hYT5fXzuef10+dn//cc0/vW/57+bdU9RMQzBP5cyEffC7/0/mL63VtvXyOi/fk&#10;0//Ov59KdbW/PT13me/l7y+BYOBcXlUaooJgatssQbTPp3Mpl/l/0i6n9v70ni8lcc2o1a6GjKJw&#10;r6wiX2iDyza8TDV/cRiQvZPsB4vhatF+Mj5EBstlTzVPihAmchKv8Jwzw+R59zDw08cjPz16Hh5H&#10;xjGicTSuEzbJYkzKuewrjKn45FOfBog+EXxknr04RpT1dvSBwzQxZ5mrjtPMYRSg3WGcGGbP6EXe&#10;2s+ew+SZfCAha3SKolxXFBCMEuCqOJ2cO6AqwOg5BOYCrh1DYD8NPAwD0+wFuHI8chwnCReZZF9a&#10;/wpTVmIOM3PwwpZV5k5d5JaMYpw9D8OR/TQxpMCUEvME0ywGAKsUq9ayagxOgyLBIgRWCEGMzV6M&#10;/G3bnsIwTJOE02uKp3UqRtwQxMASY8SocxgdX5gLQownAIYr4SJ0MV7O8/wEBGMLeCMuPP9DkYVZ&#10;eNvX9+ecxYBeGQAW96RiHJ0GMZ4DNFaMa7kYSJVSbCtII4vRsbKo1D76+Ph4YoHJxThe3++9Z/bz&#10;qX/rYsBzpUzOOcZx5Pvvv0cpxVdffSX9exgAeHh4YP+4L+3cn+p2PB5PwBRrzqw7TSMGw/ouVCZE&#10;8fKu4IK2ldAtMQSmEppJwAEljAoyqZnCaLLZrNEF6DNNk7CpFC/utm25urpit9sxlL662WyIMTJO&#10;o4RcQvrGPM8cj0c2mw2ueJ/L9zmzI/jZYwswR2sxKNq24er6hqQSq8L+4scJoxWhGO0EDOs4DkMp&#10;38w3X32NNvpkAE8FnKSVIgTP1dWOGENZfxJ915GigHze/vSO7XaLsw0fPn5g//DIbrejce7UH51z&#10;7Pd7uq7j6uqKGCOr1QpXQEqqsHMkn8Rxwhhubm54fHwkk3n16hXGGJxTvH79mr//+79jnj2///0f&#10;GMeJh4c993d7pnngw8f3fPfddzjnmKYR5yQcolLSRikJ4ONPvxfwizGWcRyJvrAOZXi8f2A4HIW5&#10;JERWfc96tUKZws5xMnSeDfbGGKbxwOGwp20bXn/1mrYV4ME0jVgr+6Ha78ZxFOBAGV/DMLB/PNAW&#10;AKHWit1uR9u07B+PpJRZr1cnoyyFscZay9u3b4kxst1u6QqAQjl9YguZ55m3798VQ6r0AwGhCfuF&#10;MYbtdovWmuF45FBYmgS8P0PRDXZNg7KG129es1qvmfx8njusZb0SAMx+v2eehZUnFiaG9XrN5KVv&#10;v/3pJ44HAU05Y+hXK169es32ekvTCMuN9x6lFF3XsV7LuBoOR1Qx8s+Fkacanp1zKA3WOAFhgoC3&#10;U6Lddvz619/J3qkpgPBG2i5mYVtpmkbWiRhR1ojBPHi6ppVQLMagfWS/39N0kn+KiRA8w+Oe/eMj&#10;TdeyWq3IOfPxw0fGUfZIjXM416CNYiosS3EOjAU4ppQix0y/XQsTY9MQ/VOQVJ1jpT/LnLmc250T&#10;JsjaFxVFn1fYV0nCMFL7b1176vxd15lcmMEqAKbOkSmlEra4hBltZU6uYEGlFDE/ZRJWaQEa8F7W&#10;s7LWpxDJMclRAJaXtr9YQAaugJYSAuKiANpMYbK2BRAq+ueE0oocE7P3pFTWUqVIqsg3xT4wey8O&#10;OjVM1wlc8ukeJ2tZ81TZY6nCzL3cg6ClvXPM5CB71Kq3iimRQwFruQJQ9YFpFrBUCmJbsFYcdLVW&#10;pBQJfib4GR+9fMfSHnUdcgUg1Pf9iWmttr8u67ccRgAiZW2vcmz9vqay4a1a+nWPcRL2WJEKq7Po&#10;zmIQVpdYdNrKCqNN23UoK3uIEALz5CUs2zQxDyNhFLkmFTBS27a4VliRjTVgCxiwkTXfFCaYWr6c&#10;M2GQsaO0fsKWNM0zOSeMeqqnrGtlBQzO81Sc6qQdc84nFpyUEk1bHJpi5HA4cDwc5N5iU0nF9lO/&#10;fe2D9V3Vobq2MQtAlyogFVXbvsjVKSZmL2HvhocD4ziSkzAFuQJuquyCOQvYpXEN/WZNv1lhWwml&#10;Kc4zCxCMVLCovooerDjCquUeZdF/tVbimGSLbeAEghEBPEWZc+Z5Js5fAMEsP0JtnF+SXrr/SQWe&#10;S3/Z5b9CevqGF8uLTFw1vXj/C5eX6Rfc+tdLL7607Og+e3w5vZj9c3c8OaVeOF4uw1+SXvy+L7z+&#10;zxlTT9ILr38pfenxz9btl53+i9Ll/HM5Dz1bxmdOfTZdNP3le547qvLz03fXPlfLlZG44efxcPaT&#10;+znfXN71pfTlq/zM93w5PV9Xflb5LtNlPpdtezkWLu//pemlp/8a+T/ti2dEakZ07fWe81GMZM+k&#10;T8sj8bFzVijEKCvChIBgnNWYEhJJFVZjQQ+LUl4XmuvSbZ/0RcTsgoKTQvaEOi7/viznk98ZTuiO&#10;05FPxwlws3g2LQAjn4BeinBWjwoyibkCUARUo5Kg7FUWg2HO6vQuybOCamQzEhcgmJRE+DkBlAqq&#10;/nRPZXupIJeTAreGNzlTA8Zyz9M6PK1v/Xlu8cX3vRhXFfCiVIlfqTVZGbJoi8+sMMVzQWvZ3M0J&#10;HkfPw3FmiplsnGxgFjE1l6+tbVunq1zGsbxXNj+qHFnxCfil1r9+x2VajuX6e3HxtMmSw6KNGOO1&#10;1aBBW+jWjt3Nlm++e81337zi9mrDtnP0zuCcwTrxkqnGIFPYMaqAfto4L8qRgZgzsXRXbQwGUU6r&#10;AqQSBLps/HRRyl9+o8vxefm7npPzT+e2y+PPSX/p80/SRb/4NJUO8memSyPXS+nTOgkIcJmHUgKC&#10;iSnhY2QOkeMUOIyecU6EkEvs958Hgql5qoXRURsltPbVM0drnJZzdQMoG+rSQuVbLz2fUxIQjCrj&#10;OhdFeozCZlEZD1AUhqlIRhQHKQWZt4qXb/X88POEn0WJEIIoPEYfuNsPvP34wP4wkLQB26Kahn7T&#10;8+r1Ld99+w1fvbql71uiSkSdcNbQNE4MsTlhrBX6VyPgEEWmN5mN1fROo8mEFMRbCvH6ahBFhNES&#10;2gZtiGjmrJmy4T5GBm0wqzVutSZpR7CW5DqmrJmSQumGtl3Rdj3GNWSjiRnmOXD/4QP3H95y3N9h&#10;iNzsVrx5dcX1tqe3ikYbjFb4MDMMI4f9gf3jIykKq4uJiTAHPtzd8+7DR/wcaXSLywYTFcc58XAY&#10;8XMG7VDGkoApBrCKvpcNe4zikf24P/Dh4730KTIojdVWGGDahrYonnzxLqkKG+8lvvo4T/gQcMZi&#10;lSbHxHEYuX/ccxhG8Y7XVsLPoInIWhODrD2qgF9QipgFBBaK17WsVZ7WWbbrTuZJEMp1Y2iMYWUi&#10;Lk+EnPC0HINlTkXZpRSKTAwSUmzyiWFK+CBgjslHjsORx4dHjscDOUUxYrQOu1lzfbWjsw4/B+72&#10;j/ynf/wdf/r+j7x7/44PH+4kbn2Q9dAog3PCmtO0jqZrcV3HenvF9fUNu90VV7trutaCyiJBK1UY&#10;bwQMmhNEY1BWo7TCmIyzmqYROWiOAZ8Uk4/EGHBK0RlN02oap5EgfIaYcqHsf8QHzzgOHA57UpKw&#10;QsoYTNPi2g3desP2aiPgl7Xjuuu47luuN2uuN2uuuhWdMSJTJQFZCEZVFfaXjnXf0beOvrGE7AlZ&#10;FIfjNBTv2pkYZ5mHCsBFW8fhcOTj+w/s90cex5l3hz3EWPpfL4pwa1m1PY1zBB+4P7znOD7CPGFj&#10;Jk6BcUpk1WC7Fc4oad8onn3zPMucWVgFskol1FSDRguYKwSCVmjX4ppeGAmtprFgVMZogzGNeMVp&#10;TYpCiTzOM5OX8FAxJlIGpZI4DBVmr5TkN+U3CPBuDhLSyhgBtKoC+gphxodIjLLWdBZ2neaqN6xb&#10;gzINPmbGWbylp1m8/VISYHgNx7Vcd85rwVlpfprzL9aLCk4531/ZbD4FpVz+luP02pOc8fSZ87Pn&#10;48x2t1SqLu9ZnqvlPb9GrpVXLv799N3L65fnl3k997f+W9aRgtlbXK8So4Ann167zONJWuQjhyhT&#10;n9yyKOcTyfQlUQeKcvScLt9/+ftzIJiTTLxs2xJKsf6G/FcBwVy+/7KMPyspYWWRf8r6IsCl8/ep&#10;6Zfkn8mkLAYn2bvJXo1T2cVgR2kzeZ84HcSYGIcjMQWUkv3Kfpj5/u7I798/8sPdwDRFUsg4Zelc&#10;R+daGiMgxJwzUwGAeiIBiCqTVCbkKEdIsrfJiZATUwwc5oG74567/SOHMXB/GHg4jDwMI/thYj9O&#10;PI4zD+PEh2Hi3eOBu/2BKUbQBmcaMQ4kjXC3SkpF9quOJ0pBUlmYKXPkGGb205GDnwg6o61mGsXY&#10;FkKgGkfr+M45o0kYrQQ7Wfeo5T5rLatVj1YCBpgnT8qgrSOrwmAXQKdEaxSb3rJuLZ1VGCVxdI0R&#10;r/5YDL/zLEbiaqiyxbDoS5g6WwAnqc7VxZO5dQ1t8QSfYw2ZJ+Ec2lZCcOZKuV8o84/HowBCsoyT&#10;XIAlvjAptE1TvLTP/b/K9akyP+piwCpAkHrPyZBZWDuaYpR0zkHKWG3oW2F4qQanGKPQ/RegxjzP&#10;TJOELhqGYSHrCbuNKQbNxjVYI+EXGtdIeAkrBt6Hx0fGceTVq1e8evWKGCUUSM7CwKIQkMSvf/1r&#10;VqvVCYiitWa73XJze8v+sOfh8YHVesVmu0EbLWUaB7SxWGMZhoGHhwdyAepYa5mniaZ8R+8FPJVS&#10;YrfZynfpOlBgrHi0D8NADAHXNGIoXq0I1eBd+vjxeOTdu/fMhVWvskbkBftBjPFk9ETBMAzCUKON&#10;GASVKmGiFMlkDsc91sr+3s+eaRx4vH9gHAZSYRD5h3/4B25vblhtzsAgW8KCUMJl1TprLe1TvfPn&#10;eUJrAcdYYwkh4lx70p89Pj6yWq1ObAa1LUxpoxCjMCa0Lbvdjq+/+QZtDIfjkVW3IpeQI7kAua6u&#10;diit+fDxo+znvGccJz5+vGOz3jGOMlatdSgTaZqGX/3qVycw0Xq9ZTqOHPd7MaY3LRrD73//Bwnh&#10;Yh3jMJ32lnUfUsE6Simurq7QWrPebGSenIQFJwYBRYQgYcJsAcn85je/oes69oe9gCZKO8yzJ5fw&#10;gjnnE2tKLgCE1vV0bYuzhvWqxxrL/cMj0zyjtGK33dL3Pfd3d6zXa25ubhiGgbu7O1JKXF1LOMuA&#10;gFt2u10BpHm2mzXTIN+zvrPrhflgv99zd3fHH//4R969e8c4jiglwABVABjGGPq1hPbSBVCnSuid&#10;Os/6Wea8u7u70/vX6zWqgFn6VU8u4Za22x190+K9JynYXl1hrJRrniemacYYCR+Uc+bDhw+nULp+&#10;9oTgZY5oW4wVeSHGiNGW1rWQFcfjkZgDt1/dcvPmhqZpAcXsZ8ZxYJ4mQHR4toTmpXzDGIW9rPYR&#10;pTX+MIhcbS276yu+++479veP/PD997SuYXO9Y7fdkmLk7U9vT/2k7TrRQZYwOJvNhlUnrE9jmZ+s&#10;bejWvYDPEFCYKqAXnSH6gI9n8FPXdbI+FNBj13WwYPlKxWlR2lNYiIZJAIMVuHJai4rOJxXwW9d3&#10;Eqa2rF2mcSLzCMUUuhHQ33a3Y7fboXTm8SDApzpmdF6woYVAjhmlBRxa36eKLJOKXtQUkE0tS12X&#10;bAF7hCB6HSpTjaohTkVzVNlHKgNJ9EH0UYW1V/Yv4oTrfWEEmWZ5tzFEH8VRR4tOJ2sJWaOtwVoD&#10;PgvDzyzzhQAUJNRXSolhmog+kObCeLJgn1NaS0ji4oSoy15DQkODVppAEl1HqVttl1ycDVMBQrZd&#10;i2saASmUviuh6ESOiwXkYRZAV6W16G8X7c0CpKG1xjpLv1rR9MK6kxFgkgJIGR8jqYSFMloJE44z&#10;Ah5pHLaRtX4aR4bjyDRKGF2KM7G2hcW2gGZsmRdDFntCXV+bpjmF4tEL+c0PwhRnnaNpRT5KKTEV&#10;/Z7KMgfUvhMXcpj3MmdUZ94q+1QH3ZyFoYfSfn4UxiFddJqnvlZkJ63OetHT91wwLJ3ue7LPLPvL&#10;0//K9wqB4OcTU5DMBxW8JOtzCAGlLSonGtew3mxotytcL0BdU/Yhy6S0PjETCjPz0z2QLo4hpjjJ&#10;LEF0lH6q1FlPS5BwVqHI2J8Fwfytk3ppU/WXXf4rpIsP8UJ5ZTA+v3l9LtWN9+V99cM+Offk18up&#10;Tgw1Xeb3s9Kf8cgvSS9n/8wdz5z6fHraBsuUfw5Tzwvppee/dPXy+/xZ6Usv+Bnppcefrd8zp/j8&#10;6b9peql8z15fpMurL90Pzzx0Sup08ZzPxRi8+O5fft+nC8Fl+vJVefy5ueTnpmp3kaNseBe/Xy7B&#10;0/RpOS5/L9NlW/7ClKGiEC7zeK5N/tLxqKSxT188VzyIglT84sRL/FPwQE21XFK2AprSTxXeRmlc&#10;04hyyRlRrjgjbAUFcWutxPGk0m5f1Pf0nk/eef6dL0AdlDZaHieUx+L6SQhLha2l3PfJ78Wz9Z+X&#10;+VcBMJXNAE+AMwIyyqd7noJUqnfx+XcByZQwRrV/xBMDTBIPuwqAWYJpkrDR1HtjCbn0HAjmdJBP&#10;fThRyrtsrvo5lJLY7FTwS+1Hhf0FJQKnUoUJRs4lZZiTZj969qNnDOLhTzHQV0aTWpJYgDsC3qk9&#10;shahGGrKoctmJ1Xk+cmj+/wt5Pudx9eyf+Xn1tZFP1OlLigjET50QumIbQy76w2vX9/y7VevhAGm&#10;NfSNpXEaY2sZz8KuMSXualU+LlhhlBbvaWMq4KZc1xprncTQ1dJGqRz5RLZwUd6LtDz33H2fPvHL&#10;0nPv/CVpWabnjpcLKP3sz02/BATzfF0FBCNlPa+FuQDXfEzMPjHMSxAMxJCIvoC2SriuZb2Xmzpq&#10;3y9GxxMIpoRBMtZgjXoCglkUD079/AzOqfMFp02/zCchFlaPDEpZmrLZU5V0KNUxCimVPOs8Fjx+&#10;HvDTET8dGQ97Ho6P/NOf/sSfvv+BeQ5oZ4XZpWloVxu+ffOKv/v2K769uWXrHBYEQGY0Nibx/ijx&#10;mttWPHE0GZUTGuisoncCAko5MkdPSBGDxqExQnYiTB1a5rgAJG3QrmEMGZQY6RvbYrTDuR5tGuYA&#10;Iw25WeH6LabfEJsebxqm5BiDZgoTnoC1jqvdjm9ev+ab6xuu2461hq4BpQL7/R139wKWyWFg5RKd&#10;8egwMw0HHu4/ctjvUTGTZ8/xYc/j4563H+953I/y3UIkhEjMiZACSQnrmvQLzTjPfPh4x/E4oq09&#10;GdC1kg2+VqKMSsVYk1KSUAvGoVDMBRijM7S2wSlDjIn9cWA/DMRcPZ3EEyanjE+JECS0lyqKJRCm&#10;Gu89U4gkRBmnVUalROsMfSfygDaKpGUeM0COnuM4sJ8ix+AYc0PCkrPQ/foQGOfAMHmG2TP7KOMs&#10;RaZ54vHwyP3DHcf9nhQ93in0pufr777mq6sdXSn32/fv+eH3f+Knd2959+GOh/tH5jlI2LsMzjX0&#10;XSeepc7Rrnq6zY7N1TU3t6+42t2wXW9BK+YYCUnCgmUl3lukAi0vY9bqjNUJW5bIOUZGH5jnxBwD&#10;qMzKWlaNkzWEDEFCOIgR64j3MykGwjyR/YzOmXXT0HUdru3pNhuurq54c33Nq6s1N7uOtRHD4bp1&#10;rBqHs2AAoxStbTBWoTVYpWido3UWY+qsqAh5xifPOM/MPpCI5BxBJ7rOcbXecbW54ur6mn69JgI/&#10;vH3P7/70J+4fz1T/bdNIiC8nzC4hZB4eJ/50fM/d8UCcI1oZ5pA4TDNBK9yqwxlNjp5xEuX1PE8C&#10;OImJxFlha4yElqhzqWssm9WKdb/Caivgl6pI05bWNjTa0loDWUJy+Rreo/gHKQnVXdZqGWf1gtYC&#10;yApZYttXRXhVgFa5MMSqkE44Iq0JrFxm3VmatkPrhphgmpOEFwmRGAuAGoVWopBbrg1PlXxPf5/W&#10;inJtKZPLcb6+fGaZV5VdahvUPCvoYPluVZgxKlBHrp0985SSvJ7kv1jXat7LY3leL5hoLu+p73/u&#10;2jKPL/+V1b+CYJbXQC5clum5v+cbnpZHDJWfL98nOyy12Gg8ly5fd/n+i3NPmUyeuX9xXtpieS/n&#10;Pv/ZdC7rMu/Pve/y99nF4flDPSl/AeU8857Ppheu5wUrak7VoeJc9uqgsWz4nAWUN88BnySEwzAF&#10;7g4jP94N/HR35P4YmJJBZ+hsS990GGXIMRJSEIa0GDmmLGyBUcJi+hiYg+c4TxynIzkXkKgSgO84&#10;j4zTyOQnYgoc5yDzxmmvKfKbz5GgMqOfxRu3zk9a4bQwvyg0CQ8KMgJyTqlQ55exapwA/5OST2WM&#10;xjoxUBmtIWaRQ4s3ddc4nLM4ozFa0TaWrpXQCRIiU8ImNI2j63uc0wJuyhmdRU6obLHWaByGdeO4&#10;WrdcdY61BZUDCvECVkZCMNR9Xy575urJLlmX/XEJDVG/t9b65F1c70erE0A450zfiuEzLrzrczF8&#10;DsNAKsAapRTTNLHf7/Fewub0fY+zTuTvYlStBsOcEo1z9MWQGkvYAqM0RmkxKnoxCrddR9MIA0AF&#10;6jgjMvEwjcLEVwyVEk7IcDgcuPt4dzLGKqVOjAfWSmibCjRoFuExdTEGVaaBw/GAc47r62tMAecM&#10;g4Qs0Fqz3WxZr4VNIcZ4AgdsNhu22+0pvM08z2wKoGG/3/P4+Ij3nqYRcEZ1BFivS2jPBXtMCIHH&#10;Rwm7pLQ+gYEa52j7DlV0ACkJE4G1ltevX7PZbLh/vONwOHI4HE4AnYf9HqU1zjWoJAbrtm359ttv&#10;T/3ClbBHsYSqbduWaZp59+4dMcYSMkkif8YQ2O12fPzwgZQTr9+85nCUEDYKxeFwoO97fvWrX3H3&#10;8SPXNzen8E0xiQd8Sqmwb0CMgRgDfd+zWW8w1rBerxjHobTdnuNxEFa8aWL/8IjKsD9KPqqwvOSc&#10;hRmjfKt5FkCULjoI5xzvfnjL3f0d79+9491Pb1lvNny8v+Pjx4/M88xqs6Lre/Z7CaW13W0JwdP1&#10;PbevbljtVnz7zTeEGBmORwlhOnvevX3L4XDk/u6Bxjn+3b/7f/PDDz9we3176mtv3rxhtV6d9iJa&#10;61O/qWPLBzGoTtPEbrfj/v6BDx8+nAAFXdvxm9/8hpTgp3fvAbDWSdjM2RNzZPaerpfwJEJ4Jc5V&#10;xmpstjzuH7m7v0cpRd93fPjwkZwVu92VOHZ4z3/93T/inOP169fknLm/v5cQUn1D0wn4aLVa0bQt&#10;0zRwHCTEmtXSj6y1bDYb2lZYV0IItIVh6urq6mSI7rqeqYRD6vseHwPWOQkZVsZmned8CUMVy95H&#10;Gw0Ktrst1tkCPBnR5VtvVxsAQk60fcf1za0wX4TANEkYJGk/AaW9e/eO1jRljUxoVRm+xSnMVcak&#10;BH6emUYB27m+4c1Xt3SrtoRxFfn94eER72eca8gFKGIbCZFzPB6BLKCdIv8E75mGgfV2y/b6is1u&#10;i2sa3r17h59nttvtKQxVCIHHh0dMYcLqeplXcJqubdlsNnRdL3vF2Z/0otZZ2sLQoorehZhOc1RI&#10;Z0BcLmCsOrYAUjyvFX4WAOQ8CdOICJWyhqxWKzRweNwzjiPOiGOKbRv6Vc9qLaFiAVQJsSTzsSKr&#10;jLGW9XrNbrej61tC8ML4Ok0YDFYLY5X3njAHyLJvUQsGpapvPMtWEuqXskbWOqkiY+WcT6Hbqr6y&#10;yltKqcLSIW2QUhJHPYT9xpY21UqYTEIIwtSSRFfgZ0+YZmbvRWeuyrtLvzLOYp1heBg4HA74yQv4&#10;o3wHYQQNjH7GT9LmocwjFFBqHStVF67KOWkDqTNaSfg9a2oRTnOjc8Iq1XXtCZiZTrqTWJhtZfzU&#10;+csYIzquso8KXpzcoi+ODaXt6rdo+4521WO7lqxkXCspHDklDpMwK+nC1uqcOOS0q56ma9GqsNsM&#10;I9M0k6OwwZka7qhx6Mbh2pa+67FWmGuqTGIaCeVmCuNZvgBKTfsjobC0mcIcA+DLGpXCuQ18Ab/U&#10;+VrmOQEh1raRep/zCUlAZrbsK+v+mcKkHRftugRs1XfGcO6b9bvWvKU/n52kVXEs1WX/aoyWYMhK&#10;wDa66OHr2AshEGMmFQa41WZNu12JQ5RzuGL7qPnXfLUpoY20Pu1fluVSC1BWZXqqABhdWSbLt0i+&#10;AJxLCLr/BQTzmVQVEPWoH+V8/bkSPL95fS7VOy/vu/y4PFPX5aC6TJflrOlz9382/cLbL9PnylHT&#10;S74wzxbgmVOfT8+//zR4f2l7XKSXnn/u6rJNXnr+xfQ3fvzZ8j1zis+f/pumn1O+Z+8p6fLKl+49&#10;pc/eok4Xz/ks+l+WBXKZvvg+JcKUulD0PTmKYu35g180Fz2bvvjIub4/N71chsvxetmevzQ9P84v&#10;f780Tz2XVFEzcn4LLMAjwk4i37wuvilLSIv6vufmgvPfDLoacMXgVvNrraNvGzonSq+2sRirMUbC&#10;xThbvPyLd+plfSV/xBP31E+eHjkLaGSZTnXLAqFY5vrk2uL4OddzYYFZJvEOLu12Al8snqk0jcUo&#10;LnSeC5BKRdGf0NGS76mGOZ9AMqFQ9peaF8BSBcEUcE0pwzkcUjrl87Quy3pLC+XSnk/GS6Ecf9LH&#10;FeQKdKlGv2L8rMhtEAOMD5nHcRYATMwkJTFiFRlFQuUK/KmG+doOT7+LemKgORthchHWQ6WMXLRp&#10;jVtQmV2qkEyp/zI9+b2oflJKvBOcomkN3aphe9Vze7vl9atrXm/XbBtR+moLWBFyZQMom5268TIX&#10;yO/TxrJsTHOWMDMGhdUWq4TmWjyABGWudWFEqONvIZ0sx9Dn/n2Znj/781PN+7P5fzLfPz1eTC/e&#10;cu6bf056ae063/e5dyxAMMuz1bshZuYYGabAYQpPQDDBi+GjGm5rUk/66lND4FMWGKEINaaACzXi&#10;LVLKUuerZclymd9ljMhNSsmYT2TxPPbCgqC1ptGilEcJPa14/ihSUuRscVbTOkPnHM4oVE5ipEge&#10;Px75/qcf+P6HH5iGWTacORKiKCusbdj0LTfbLbebK1a2ARRBy5ymYhZFjbX0XUfXdhgFOUa0BmcM&#10;1jXiOZw1U4gcfGBOYtAia5TOoBOJCKpQlUrDoJKA+FrXsGlbVm3DqmvFc1FZyIZRKXCFpr11YIRN&#10;Rikr77AO3fS4dsVqvWO72tI1jbDYGAc5MM8D43hkniecUdxsOm56S5tmdJohDvhxj4oTjYZpPPL+&#10;/TseH+/48PEt07zHECFGYvDE6MkgSs9YvNeBwzBwOI7SZq7BNq3ELC4UyDGI8lU295GmbembFqsN&#10;KIUvtN9d27FyDU5pxhjYH0fmEEQxZRustsICM4uxbg5ejGFKjDNaW2LKEkIhyQqsFViVaZ1h1bd0&#10;bQFDkJnCKOCpeeI4zNztBx7HzJRaoBVK4JwJOeNzZo6p/FtIDDOZOXgOw5794ZHD/pHgZ5rG0q41&#10;v/71a/7733zHt5s1a6t5HAf+8+9+xx/+4ff84ad3vL97YDhOpCjjwGrpz01jJd64NrT9ms31NTev&#10;XvPm9VdcX93QtyuCVoSU8SmTSuivOh9ppdBkGpXoraG3wtaUU8LPEe+FTSBEYS5aWUtrkPGYExQl&#10;3zCNeD+SgyfOE4QZQ8SkwPV6h7UNUSnavuPNzQ1f3ezYtY6GiDWpMPEBiFEnk7GFUlmMjYrGaLrG&#10;CjVxyuJ9ljJjCBzHmcknkjYY6+jWPbfX11xfX/Hq+pZvvvqK66stc5glRAeZeZoZDzPfv/3Ax8cD&#10;5IxT4DSsmo6UFXcPR346joRkaLR4oGNAO8V61XDVWnIW2vrH/QOH455pnkk5nZWlShTAxpoi6Cas&#10;Uazalm3bSR+bZqbxiA+RVPupFhYAq6QTZSBrI0w+WZgNm+LdXRWiMq0uZRwRMVISoygI9X71QgaY&#10;oyeljM2ZhkRnEqtG0bQdpukxxkhICB/FqO5FflEFGK6rwXqxJp2Ubc8cl/eJuL9c087ry/IZ+Su/&#10;l8CZ5doje72n+df8lnlK+5T167PvOq+vT8t3eZzX1strJftnz5+SFnm1bCQ++VtH6xIEA+cdXpWu&#10;lmVY/r1MVdZUtZ6XN1ykrMxJdq7HmZ+t6vIWOrSLDJ8rx/JcZU+p5z+5/0nbSn3P94kx4cvpqdxy&#10;+e/l30/eXZbiLyUB/db+UvJZXH8uzyfphevVGCZ7peJ0cGoDLSAYwY6eU9Z4L0r/xxi5H2fePoz8&#10;dD/w8eA5jBGUoWscppV5KcWy7ubEnCOH4LmbZL32XsKuVVlSfAwEBGK0KWyiER0ldEnXNGxWK652&#10;W9Z9LyCT1nC9WfH6asft1ZrVqqPpLNddw+vdmm9ur3h1vWXdthjE6z5ET9c3NI3FWo3WIvM5Z+j6&#10;hq5vaJ2mMVrY27qW7XrFpuvonaVRYphpnMiBzmqcs7TO0jaOVdNwtenZrnsJiWw0xsq7GicMa8RI&#10;YyX0YmMsOgtAszGG3jo6Y1g7w7bVrJ3C6oQu4Ra0NbI/KuxZFEOEOA9UY4p8W5C+UOXymkyW9ViV&#10;vVoqrBy+sAIYY4R5tTKuFEeLKkfVPVxaAItdAcBUo2Yq+YcF40vOEiJmu92gi+Gjll8v9qnWiUHG&#10;TxK2yBhT9AXicX0cBSyQyDRWwhU8PDzw7t07DseDsBWUdamGuDkc5PzV1VVhdZT9M2V/YAsIJpYQ&#10;Lqb8rm0ylvAiq9WKr7/6GlXmumoIq3mv12sJT1UM+NM08tNPP5EL24tzls1mS99LCJe+63j9+jWu&#10;sMSRJRTX4+MjsXiI58JAc3NzU9bOIM4lC6eB1WrFdrslhIBScBwOzJOU3ZZQNXNhDFr3K0IIpzU+&#10;FINfruGsyrVYynF/d3+aj7wPxODZlXcdC2DIOsdmu+W7X/+add9zfX3Dv/gX/4J3796x3+/Z7LYn&#10;RpGMMLk457i62pGiMJ2sVp0wv1gBP6UU+Y//8X/meDyyWq159+69MEs+PKCNgEe6thVgj5Y26Av7&#10;RGUGqd9nmqbTN1cRQOZA5xyr9Zq2a/nqq6/4+uuvscZhtOV4POKcY7PZorVinEYBfmx6mqbl+z/9&#10;SZhwvOf4eESXEKwpy7g47I/8/d//Nyc2oWn07PcHUJmrqyv6vud3v/sdxhiur69PbC5zGWO1/D/9&#10;9BZfQv30fc80eP79//Tv+cMf/sjV9TWgmb3kPY4TTSvymPRrAcA1TYNzjnme+dPvf2SzXrPdrDgM&#10;B169esVmvcE1DeM4cffxI97LN67hi5qmYf/4yLfffku3kvBH2pQ9lBcwyu3tLTc3N2xW25NBWEBo&#10;TsAxJbxXnT9qUkrz+PjINE0FJCTMNbEAaVwJW1IN8qkAtKSPJAkzVXRg4zhynEa6rsNkAaocD0cJ&#10;o7tZoxuZk0Mx4tc5aDmWhv1RwuikAlC0UlalBSwDosuYx5njMNC0DW++ecP2ZkfbtczjxDAcmaYC&#10;xtMahQAGUxKwYi5h25pGypUXIEOlNde3N+xe3eBT5PsffuDx8ZHb21tiiMKecdJtyjxHAQNeX99i&#10;GkvTNZjGSSieeQajcW1L07QnFiTKvB8mAQ4dDgeGYaDtCoBFa47Ho4ROKe00TZPoGUu4HFUYyep6&#10;I8wtW7quwxrDOI7s93u0Umy3WwFF9R1uEWonKQkPdVoPlBJWIqVYr9dYp5nmmaHMqyoJsOPJ+uJl&#10;LldKmEPUyVFAvl1chHmqYb5qG9Z/13liKAxFVYdZ50VV2Ip8TKTgUakAlLWsy8oYEhk/TszjRBhn&#10;csqYrCAmwuyZxlF0wao4VhaQgnEiR2hryJOwGE3TJLYFJX2jzt9Ga+ZxOoUNjAV0orWmKSG66jjR&#10;WmOVhSxOaiorXC+ABqUknBOVzaXsu7QRWaL2kbr21/FSgTeqOq4tgCKJTBhlvQ9RAEA1f110wF0n&#10;4DxtDTGJnr8o7IlhFieiKA5Gzkg5XNvI0TTEwoQTvCcFYT1qW2GtUc6iWpkvTJmfSAK4DT5ASASk&#10;XSgMRdKn8imE1vFRWLdkfgMKSC4VWdUiYcCq83BOYq+QQ0IMmKKjrLJNZUrJRQ+ni/xgCwsLJWxV&#10;KDp9UxiAmvINQgl7KeNP5JU6L9Z5i9KPl84ZpsjTxsqevmmEWVkVFhZlNMoaYWEywryVfSb6mcY6&#10;VtsNzUbAR42xGKWKbeScah1rWl6u44uyp9GFxX6598xFXo0VvFVk21Bkxv8FBPPZ9OU3LMt/+hCf&#10;2bw+l04KgYv7Ln/zmZI8d9+5HJ+m5+7/YvqFt//S9BIIJhe6vSfpy49cpE/bYtk+n+T9C9NLz19e&#10;vfw2Lz3/YvobP/5s+Z45xedP/03Tzy3fs/c9c+vn7nuSPnuLOl085/Np/1umL75PiXL0S+nLV3nx&#10;/S+mixc8Le+5vj83fbG+n6Sn+f+yZ2uS+l8+u/x9OSZ/bqqly+e3QP2dC+NIKoCKupko7CTPvVNd&#10;KpxVyVkplBaUby4CX9uIYbG10DSGxplivKUYb3WhUz97ol4mpRCmmZIuyyRy1OW5CwDLRTWW9y8B&#10;K8trp2cXSd715FQ5J6EPUpT2lPBHQFGwpVMM1gVTSzqDNUQRVb5DRr5RLXbK5Cje7md2lPLuBQjn&#10;BHopytzTvwtoRsp6rtvTVPvE4v3LS0p6kSqgkzrmpQ9UAEw9L9+xAmcOU+Dh6JliJqCKAVmhVIIo&#10;IVXE+/pcdilfKXd5v9alf52Q5AU4wjJUlDDfSGXKx1Jnw8Rl+rQdSlrcmsXaTrtq2e5WXF1vub3Z&#10;cXu94/pqza5pWBmLdZpsMtlkjBUvM1tAL3UTIP8+o9b1yeBUPLOseLfZAqCRkPfiuWmUAIeIEmrL&#10;oHCFar/W4nJsPlfny/TyHV9Oy3f8nPf94vRiltLP/txUIJqXp5+kL9freRBMBaSFmJiDgGCOU2T0&#10;+cwEEwQEE6JscGpSF4bCeshmsYJgBAwlfczKnKolfq06gRwFVHXuCwJ0qXPD2eNXxm3OEJMAYTJI&#10;v8ygs8zvqAJdy5CzjPvWavoS9s4ahc4RciBHj58GDuORlMBm8YpurRaDiGtomp5+JUfTtMQMQwg8&#10;+JkhRrS2EnNXiXewNcL4Yq2mMQZNJtmGrB0xwRgiQ4hMMQlIJyqMg6xD8TjJWK2FwnWOTMcJHzxa&#10;Q2sNbWNoikdMiFEwdDayamHXWTaF6altNK3RtICxHdausbbHuga0Ec/uEPE5EWcBiLTtir7bsF1v&#10;eL3bsbYWEyJKjczTPdPhEUIgRc9h/8Dj4YE5TmA8m96yai2t1aiUOB6OzLOXdSZlQhDa+8NxJKaM&#10;sY6UhSbeGit01ieWLJkntdZCnd2cvaXHeYIM2/WGzjlUzoxzYH8cikdcK2xViFVwnkb24yBtmKE1&#10;hfrciII2hEAq/YYk4ITtZsVms6JxFnJmP40chj3j8Mg8ToxT5OATIVu0W6OUE2/CJGEAs1JgLdo4&#10;lDKUiNwM88j+sOdw3DOOA8ZodtsN//I3r/jX/+1v+GbTsVMZVOI//ekP/L/+0//Mjz+95Y8/vuXh&#10;cS+KMyXAsqbMw0qLYQClafqe7c0NN69f8/rVG642OxrrCEbjlSJlYYGpRltRuhicyqyMYdM51m1D&#10;YwwqQQoShiMiYaK0yjRaWItkqEooxYgYuKKfGYY903BAZQmlZZXCZIPSBrvq2F7vuNqs6bVGhQmC&#10;J+lA1olUQjalDFEpshYveqvBGS2GTCcU3EK9m0goAorD4PERtGlQRowy169u2Gw2XO22rFYd1lqG&#10;aeTgJ2F5Mg3aZ+595MP9A9Nhz8oq1o0h+8DxIAZg015xu33DzeaK1lqUTqx7AcB0fuIYMg/HA4+P&#10;DxyHkZhEke4aR9e3tKYpClMNJqM0OK1olKZBqK8Pxz37w4FpmokxiKEVjQoRhVBN1++XRPTAOcuq&#10;awub21mBnFOimFRljhW11EnJ2ve9GFm0ABPHOKFyplGK3mRWLXSdpWl7jOsxld1o8kyzhE7KC698&#10;CXn4mfVg4flW+9zlPUtQhqwBi7w/C075lAkGRFlXgTLn5+Tc8vwSBHP5/mUZa/qkzIvr53d8ek3+&#10;yrr59NwiXZy//Ps5EExNFYzCopz130/uq78vy/jkrk9TVaIu81Oq0K6BoPyW55/J8LNlWYBgapku&#10;763lLf/8m4Jg6t+n+5Av568LW6iUSc4tn6hj4LPphfKLLJNP4Wqry4j0Oy1AfQUUQJKiyEkxMs+e&#10;7w8D7x+OvN9PHDyEZFEKTE6YHBl1JJXyZ5UlnJH37MPMSKBBACCrvme96ll3Heu+Z7fesNtuud7t&#10;BIgZkzB/uYbNqmfdd3RtgzWKvrdc7da82q65WjesG0ffWlabltfW8mqz5tVuzaZrhIlMZ5rG0K5b&#10;XJGrBDwNWmWsM3RNQ9+1rJ1j3XVseilb3zT0zrFpW643G5qVeNw3VsLp9M6x2ay5ubri5vqKVS/5&#10;WGvLQJMJVisxplgLjbMCOrWG1lpaa2msQQGNBasSTkUaHbFKoQ1oZSQ0ZBKDWize6s65RX+R0ZuL&#10;4Q4tjCGxgGBycTAJBRSsSshGX9gfKOE+VGUIWFyLRcdhjZF9+MIgvd1uBQCQ0omBxyyAMqEYHvu+&#10;p+3aszxexoUqRkdrrbCrxcjD3T3zPAsgvfTZ6AODF9aI4/F4YjS4u7vj7du3jOPIdi1G2NVqxXq9&#10;ZpokZM3NzQ273Y7j8Xiub2kTWwz00zQVAK4/MW80TSPGT+/FiK8FVFPlvePxzP4WCujieDyiC+NM&#10;KiwxV1dXbDZrNpsdXded2GJWq5W0XRD9SGWAWa/XpJSYp4mHx0f+/u//Hu89j8cDuXyXWIACuTA2&#10;jON4CjdlSygdpfUpdNA8SeiOVd9zfX3NOAqwIyVhgjDGYJ2s7yEEghcWnMqoM8+eeRpZ9SuUFqad&#10;6+tr+s2a65trtNV0tiWnxI8//nhi/tBImB5AyrWQx+W9kpcxhu//8D1/+uMf+eH7P53Yj/q256vX&#10;X9G1HTkltpvtqQ+2fXcaB/v9ng8fPkg/KiAm50R+OxwO3N/f45Sl7ZpT2dGKru+4u7ujXQmT0TAM&#10;3Nzcst8fCIX1pmkc9/d3XF1fE2Lg7u4jm82G9+8+kGPiq6++whrD/rBnnmbevHnDpgA6Pn4QhiJr&#10;LcqIUTjGyH/4D/+BzWbDd999d+o3wzSWvtPw8PBA8IHvvvvuNKY+vv/Ifn/g66+/KWMl8XB/zzx7&#10;bm5vCTFwfX3Nhw8fiDHS9z1XV1e0bcv79+8JU6JtG776+g2zl9Ayf/rhe969fc9PP/0k5TQWozTX&#10;19f4BYhovV6zu73GNQ1zASpoI8w/4zgCCMCxsHD0fX8CFVeQWWOsMD4p2c/nmPDTTN91/N1vfktQ&#10;0pebEsa2ypmpMFC1JUyPMRKqqylzQP07e0/04TR/WCNhhdp1TypMsKEAveoz9d+r1QqVZE+Tc8Y2&#10;lq7vUVrjgwAFKTKxhBVNvHnzhu9++x220TR9iy/vnqbppF+soIa+709zRd/3rFY9KBlrdR5SWtFv&#10;1rhWxuU4jnR9z29/+1tijIyTMB3JnC7lvLu7Iyu4ur4hGxljdT1v+57tbou2hhCirHtaM44j9/f3&#10;HPYSYkgV0MlqvaYpoPZc5PJcw+IlYaO0xpzmlOqU5Iyl71Z0hakqFiaxOv/d3t7S9/2pXhRwQcwC&#10;+vCFXSbHM1OUc445eO4f7k/glNYJkEr6mmcez2xlFFCJLsxWagGEowB35tKXaxlq3er86Uufadpz&#10;G1QZPoTANItTjkZCc2ulBJikyr7mcWQcJ0KI6KxQWQlzWxDnHds6rBX2a0xxGnQSDkkpRaubU1lS&#10;EgbcaZKwOcYY2m7FNM5M4yQ6tZiIMZdwRX0Jp31mvtIIq1tt73YtYNW6nqYapvC0vzvvlyhzbH1e&#10;a2G5YQFsoYyVUPQsqTg1xBhhEbrHVsfIxmKdAy3hfkOQ+SJFT/AeU/QzopATeTZT/2YBwYRYQkGd&#10;mV20s6AUuhHAii9sIn6cOR4OjIejhE4qwOd8CuEl4NNU1/PH/Wl9khCZSoBmxXm59r/aJ9RCzq/z&#10;oS3g3HreiEcOMUZcAfnW9jyNFS/hKCn91DlhH45F9qjrvS7lqXNXfQ/l+zltnzCvaH0GNllraDph&#10;nTtvLkT2ylnaTCdNjoHGOTZXO7p1L8Apa1EZ1IJZUB6Xeicltpm6+6jX4QyCkXonIJPFI7HYgsr3&#10;TJEwn53WQFh8+W//1f/wfz/tS8tRX/S5tCxAbfBlqgX/3PFiysVitTjOvhwvp2UDLlN9v9YSHbwq&#10;G5aVX7bt55JS5nS/PH8aUeWc3PfkQy2SVmdTwfJ4Wt/n63pZp+fe8VJ7f+58TZflujxq+ZfllPLL&#10;dzvX7/n/Xk4XH18I5E7HyVC8vF6UnUrJ5csyP3n/M/3rS0eWnf353AtVUPpcmAxQvZNOx7MF/PkH&#10;z3/3mpbf99lXvdA/nkuf5HEuyj9bquV9ru7LM8s6PVvHRQXkW11U6Jn8T98e5Ns+e3F5k6TLOy/T&#10;ZdmUqnESvnB8MX0KNqhJKalrKgbxDIs+uRhAn3zl81x5Wd6fm54+d85Xirr8LWP5Z1YWoHjel0Ox&#10;qMvTapxyfCHby/GxPLKCSPGAL+M7I+NR6ijG9pyFOUMloclTalk8mYNO/15sCIyWcBmCaM0oLV60&#10;dU5xzrHqekCoFztnMQq0yWASyiSUTjgnxk1UEQhyEg84stBB13Jf9IcMqJPH5HmeOfcpBUVxmU+h&#10;g4TOWpSe5+96umcxdUpeck9t0/P90ndToQaMqdIdn8sQE4SkiIJfOOVby+FDxHuhwE+pGMZSForj&#10;IAbylCQEUixK2xQhBDFWx1DecQqBJGCZUMKb5CzGtJyk1UqTitIXxPgDhS+neqFq0Iv5n2I00xpl&#10;LGhD1pqMImpHNhKyxxTBWBlN0obH0fNuP7CfZ0ISqu0UPSl6aa+yWQglhMkJAKPKd1MapQT0opXF&#10;GPeEzlCp4gUSg9BTpiiNkxIqixepxFmVMAmxKNbI0s/FG2DRTxSnBUhZCTOz6lqu1iuuVg1Xm5ab&#10;bcdu3bJqHZ11GIsYGlVGI/TdjZFYxyfwS/HCsNYK9aYRME/1KF8eT+Y1rYRlSWeUOgMWtFGUIVkU&#10;9QtJ5UL2VBJw6vPHaZ783CHvuizneSz8bVOlbf/ccZqjPnP8nOd/Sfqkzkq+gWzwpe0zsgmKORGi&#10;jPHBJ45zZJwkPFLw0v9iUZTXzXTt26aCpPIZxKZKKCRb6HIltrwYBawxOC3U8jmnMt/XUa1OYyXF&#10;RI4C1KseGBTjrygQyma9GPSzhmwUuszzqsxrMndAY8R4kpUSLx7rQGuZj1Kkt5qV03Rrw+11z9c3&#10;V/zq5pqvrjesXSxKCRiDZx89D5NQl8fZi8FDg3PCZJFVoc1VAsQBg9GJxsnvaQzMY8BPUb6Js8wx&#10;khP0xpCDx+fErOHjfuJxCJjO0PWWtjU0VqFIxJyJWZGVodGG3jQ0TsAdVksYAKUAo0gGAb8pRciG&#10;OVlmHAOWQ1L4ZEiqRVlhi1mvd7h2I6GUVMvDNPPxccCHTJgT83EgThOEibXT/De7Nb9Zd1xbRZNn&#10;dBoxzOR4JE73MHtaa+laCzoyTSN+nNBRoWZhE4mTJwdIUeODgCFs36CsgC5yklAswxxp257GGBoF&#10;jS4sZCkK+wbgssYkOAxH3t7f88P+njkn+q5j2/asrBMAgtZ0zsrakwO2MWxXLTvXsTIGTWJMMyEP&#10;qHlkNUWaFPFqZjSZ1PRo3aIKUFTACAqTkTBZEWyCrBzDEPn48Mh+/wHnB26c4+vXN/zdb97w1Vc3&#10;vLm65qbZ4LPmH9+/5//xb/8t//7f/yf+8F//xHAYIESICYMAYFwJQWe1Y9QObx2bq2u+ev0N3775&#10;ipsrCQ2AhmS1sAxlj1NJgCyIl5lShqgU667htm3ojCZiGJIoCF1MTAX4aYEYPDlFLBp8xiqHjZE0&#10;BsYhMMyekGZSmrEp06mWYDpi09GsevqupbcGI8EtmAvTms6gsxg7G2slbJpK6OTxJqOtxhrIBI5h&#10;ZEiebBRWWR7nQA6JeBzQMXC1W7HermiN4aoR5TsxMR9HQkz0tuOmXdPblqQ1JmSsNmTjePdw4MPD&#10;kXcfH/h4OBCsYqsNbVYYrDAz+UyTEi0e4gF/fGS4f89xuGfMiTk6yC2dFaab3lqRKbWAt3UGo20J&#10;B2b5eHzk4XhkGEcm78kofNbMCWZtJAQHGVQiq0DOQnMtehIrYTyNANBaDUYlMpGMQruWxioB5mlN&#10;1zhWXUfvWgGtZoWfMyoGGjOxbSObVtEYh1JyjD5xnDzDMONnX+ZecQ9LSebhZRIZQBSpSqmFvF3m&#10;+yo66BI/vgDNl2Dzekh+Rb4q8hRFxq7vqQukvEufAJgnADsWpUooRy2ArNO+qygca17Lo567lCeW&#10;58/llPVLKZE5ZdGVf5/rdl6Xn+SlRBr63F90AaIoc85bJIeickyyXyttS9Hd1L/y7OV+QeTYKstm&#10;KdRpTyS/KQp2TnsdRRYGqJwl5B+ZvHjmUlQ57+Ek1X8vz9U1vrZHvX4+lvLS+TnZP4k0s0zLvCWd&#10;rz9XluW/1WLfeE5l93Eh+tajAhrqvepJ+cUoUfO+PGruT5PsBc/7QNn3akq4s/JeUCJHlUx0MUBn&#10;BZMPPA4jD8PMx+OBcRjIY6CJCpuUAJ+TyBkqyo4qxMwxJMYorI6NNfTWcrXa8Ga75tvrDd9uW96s&#10;Ha9XjpvOsjWw0ol1k1n1in6l2Gwdu13H1apn0zjeXBu+fbXhV7cbbrctm96y2zpurzpebzq+3qx4&#10;te3YtJpGZXqb2bWWTWfYNArbrE5hNIwxdG3LugD7m5jJ2mNMpmk0fWPpnKazitZqGqNoXaJxYgyI&#10;WZOUotOabWvZWc2mMbTGYLKE7JmD7PvQhpASSRmijxACSsNsEkOaISs2tufWBXoLjdY0RoA2Rmu8&#10;9wyHA6rKsUo2RLkYnCoIY/ITPp5ZQpdjs8q6KJGfUbKXb5xlvVrhTAn5VFgkjNHM08TxeCRG8VDW&#10;ZR4eS9iZvhdmiFyBL8WBpe8lzEeMUUJadGIc1aqwK6QshsBizFTFGKMMPD7uCSnSdK14mhtLzBLq&#10;6scff+JwOLJZbyTETkpMs2ecZnwIvHn9mjdffcV2uyWmxO/+8XcorXjz1Rt88AzDVMKUiLd6CIF+&#10;tabtOoZhZJ4m9IIlMIbINE6kGNluNvz49kd+9w//IKwmOeP9jCnfwmjNNA+EEE7hXoQBRoA0ISQ2&#10;mx3BRw4H8TjPhTkk5UAInhgTq64/efVXI13XCfgqFeP3OIw4Z4kxSohHo0gpntYnVYxrq76XcJMa&#10;yGLcu7q+wljDOI10fccwDgzjIB7jTUsMkfVqwzzP5Jzpm5aubXn79ifefPWGED193/H1V1+RU8JZ&#10;x+P9A2EOzOPM/nAgKXBtg7aGaZ6Zg8c6C4VFTivFPM9M88Rud8V2u+OP3/+Ru4cHhnHkzc1rTDZE&#10;n/n2m+/o+xV//OF7nO05DlNxhMps12s2qw0f3r3n+z/+id/94+/Ybja0pf2899x9/Mg0TThr6ZqO&#10;4TiWb5ogZuIccNoRp8DbD2/Zbrfsdjv5NtGTSAzTQMqRr2+/4rg/ELxnOB7RWpUx52k6R0qKbrXC&#10;NRIGqHEdP/34E1e7nYBCjMZZx3/+z/+Fruu5vbnl6uqah4dHPnz4yM2ra5rGMQxHmkZYOh8fDydH&#10;KOcsm92G3dWOYTgyDwN+nkkh8vd/93c02x7XCNvC7D3WGNbrNcMw8NMPP/Lx7o5/8d/+C/YPe+Yx&#10;sH84EqbM+x/fk0Om73qCD6SUubraoUrYs5yzMFk5wxw8qugDVdbkBB/ffmB/vxcGpwzzNIGGru+J&#10;JaS1trJf99FjG4uxjuM4cPdwhzKKr7/5Bj/PhElC1llrTwCGWAA9Xdvx/t17/un3v6fvV1xdXUvo&#10;k/WacZqY9yMqKQlfkhKb660Ad5wmxFlk7jovbbY467Aowux5vH/gw/0H2r6lX8v8JTIqWONIUYz6&#10;OYNxlptXt1zfXmO0JcyJw/2RaZj48OGeEBKr1RqVFfM0Y4wRlsdpoO1adldb5jLv+QIUrGw/bdMI&#10;e8U8Y7WhbRtSjOLgMQecbQQ8NEtYHFGIQpw903gk+CBOY43DaBl/GQQwpsD7mRAD8+w5HI/STrst&#10;2yvpe8v1Yh5Hog9i0kuZ1XZD2/fYpkEpjY9RmJutwbaiBwQYR2GYMcaxWW9obEeKol5tu445RR6H&#10;g4AnfCBNnkaZEnJI9gQma/w4MzwemY8jOgiz2jzNTIeBeZzJIYgeXwhwUYUtC5PxeZb9YwxMh4Ew&#10;zjwOB6yzuMZBRhzslCZFcRJSWeTkGKKEHfIz0YdTf8QiINi+RTdO9K0xk3yEkDjMA/vDAe+DAGO8&#10;Z54m0YfHVNjhRZdlbQnjow05Szgs7wNZxBPmIEw9OYLJGpUgTh4/DsJwmpOEbHQa1wmT65hntJFw&#10;9ikJM4nKAobNMcn+AWFICd5LeJ3FHiVE0SXlpX5sAXqRfYToUHKVt5VCFXb4CuQqwizKlnBJQttM&#10;07QCphxnohd9WE4ABmtbpuhxxopcExKNln3tNM0MxwkVIMyRjIDFY4xoKw6VCjA+oXwkDBPHj498&#10;ePtO1qYQMMbRKGgLQLnaGlCQQmA8HslBHG+99+SUy16xON6UcZdSYp6lf4ckrDFKC0jH6tKvUKJT&#10;VEWnWeQDHwrYKwkT03AYGA+DgLNComkctmto+g7VSli44XgkzoHWWmFpLzp1ZbX0n9aCVQTEkS6m&#10;KN9dnx2OnBOdfNv3hBgEEBTDSc7TWuGsyFl5nrEK+q6l26xxXYOyRoAuw0Qq+iPpF7KH0KUvsNgP&#10;VoCVRgnoEYXPWd5RbEMpZkKIhCngJ48fJllbSojkMwjmIl1uyz6X6sbob51+6XuWm7bnfz9VhPzS&#10;9PT5s2dJTS8V95fW50vpubyeO/fPkS7b+W+WPvOK07s/3an/ddMLdfy0DS5//+UF/PQd5/Skrz+5&#10;Us594dn/v02LKl3WL58Ms8+ny/u/mNTL33+ZXrrz03ern/HUS+n5+tZ31avy+6/xvp+XzlX9/Pv+&#10;nPb45JEX0ku3f1qGp2nZuqoYz0/XlgrbjFzMgoCWflj/1udPWkJUMcpTFLqoRVmSUDe3rmHVOBpn&#10;6FsJiSSAF4W2Eq7CqIIi15qUpAyaosxctKiSAl/85rMtVOt0WV/5x/n35Xhb/pLmkDNVkKnH8ncu&#10;m5WcxQBWr+WicK0CdEWFL/M55yEAxnNII/E2y0VQOilui4C9/HvKM4vneC3f6Vg0Uf3UFBV3zk9B&#10;QMvxJj1AOo4qoJhlHxDmldIPEIE0onk4jHy4f2Q/jkKZ+Ul7ndu95o+Y6+W7F6NMja+pFzSK4qUs&#10;ZU5J2A1OeVYAaEm5KBxSXH6fenHRPmTQEmLEOkvbdfR9z3q1ZrNesVp1rFYNq74V1gtbvW0Eq2IW&#10;LC+ueNVX8MvlcWkMknF0ce7kQS3fQVHv1Yve/rz88vTcaaT8s6TnyvOXJMnvz8/zr1mez+Ul36dc&#10;K2MmUYBshQlmnCOHKTLOCR8yMWRSEKViCMKIVPtC7Q/SD879ohofBQRjsGVsCBuMwhZv3tpkYqQ8&#10;jylO85+MWaXE0FNHfMqUuUfGDErJZg5V7nlqwJJ7BagXStgbZc5G2qZp6JpruvaWzfaa2+tb3ux2&#10;vN6uuO4tvYmgIeZICBPzLCGDYogYNEZZKak2aN0Iy1ihSkZlms7SW0VDJk6eeRwLpW2SEEhJwHZO&#10;QWMMkPEpsB8njkePwtJ3llVj6V1DW7yPUiobU1XYdS6NrFQGlsg4TcSYMdpglSnjFIwRz9eua2lW&#10;HapxKOtQzhFQjDFymGf++PYD7+8PDFPC+4yPiZgi2ihWq45f9y1fdR1rZ7E5QphI/kjyR3QcWbeO&#10;b663fH3V8mZl2dqETTPkzBxmpjgyxYExe4LKJKto2pauaTFZmIJijMzF+65xBucMRmXIgeRl7kwg&#10;dcuK2QcexyP3xwNTDDTWsGlaeivsV1orlNVkLcxDPkW0gs46+sbitCblyBRmlPfcWMOrvmXbNbT9&#10;CuN6dHZ02gkYQEFSEIJ4AYVCR5yS5L0/HHh4vCf4I2uj2fRr+u2Gbttz26+4bVdEH/jp/gP/9r/8&#10;R/6f/+7f8qd/+hPT3YFYjFQgYRiW87PSmqgUXdvz+tVrXr16xdVOqNtPoLLSLaxSOGNP4QsCAmZN&#10;CMNLp0UzMpLYT57DMDBPI5CFQYmI1hlnz+HuUs6MwXOYJh6HgcPxkXE+knLCNC22XWO6NaZrcW31&#10;lhIQDEq+mC19OiMGe3GI0RKGKURRjgdPY+TeosqjMQ1EmGJkPxzY7/dYZ1mte5w19LYhBM9+ODJP&#10;MwpFt15xc3PN7W5bqIYV63XPZreh6R3DNPD9n/7I73//T7z9+IFgFI1z4vVX1nXrNKjEMI8c5iPT&#10;dMDHA2M8EpJHWSsxzBuD7RrxKlMSssJHAadYI/HDyZnHceQwDEyljK0rhri2wVqHygUcXHUBWWQ5&#10;MuQcMU6YZqwTwKQvxrtMlU9UiZVeaOKVIqbINHtm7xnnGUWkc4p1a+kah7PCGAUGXzzbqqGFAoSs&#10;QJI6h5/mnsUaIb9Fubc8X48qK53v/fSe+p5lniLr1d9SJqVkYREg5kJOqe2wALycni33L8/V5055&#10;lrS8Z3n95X+f16TP5fGlv+emPZdFkujM9ElY/PRZpZ46oV1evzy3PH95HdlGnZKs0AJIqnLyZbrM&#10;8/L9SinBsj9z/rn03HV1Ua5Pn/20fb7075fS5b164UHKBTPNZXkvn30+Pb3n3LZyflGb0n51D1oV&#10;2ZnJC7PfNAfGnPEefMyEpJlyZgoRXxwXvI8YBDSycoZd17BbtWy7lk3bsms1vUv0TWTdZW7WjptN&#10;w27lWK8lPGTrDF1jWHWObd+y6koIpMaybVp23ZpN09EZIwBUZWiUpdXieKKLHJWVeIbbpsHZBm0M&#10;wxAkrEuMJK3EyGEMKUn43aBiWfulrwuTqTha5JQlZAGayWcO48w0B1Rd07SEMZy9ZxhnxtmTckIb&#10;XQBIgcl7YhD58eADD4cDh+MRmxXrtqF3uTBoinEpxihGyyIH6MUYzEWWWcoIOT/db3OaX6V81ojX&#10;L8XLOyUJKSBG2rN3dKrMdikVGfzswRwLeEQV+SFUj27EOcWUEAWxyPgVkND3Pav1is16DSDgiBrm&#10;oQBiDoPIKLWOXdfRdz3jOPL9998TQuCbb77hv/vv/jt0YTRIKfH27VseHh5OIYa89/zxj3/k490H&#10;+hKq6XA4ME/CotCV/W5tlxACh8OB/V4YWqqR6/7+nlCYIw6HA3/4wx/ws4RAcs4J2MUJe0jOEkLl&#10;cBC2GaUUDw8PfPjwAWMM2+2WtumIUdg1xlFYZ0C28NYa1v2m6DUkDFKVzwBub2/JKWOMGHHbE6uC&#10;yN5KKZxrT6CkypoRY2C73Z7kuNoWbduePMy32y13d3cMw8AwjjjrTv2qsSWEy8MDb74RgFHXdUzT&#10;RChMC8MwCANO2bdLKFE5nHO4wlDQFD3Bw8MD+/0jpgAd5nlmvV5xc3PDr777Fd989TXv373nxx9/&#10;4ub2BmMtx2HAWcd+/0jf96XNpb+3bUvTOja7Ld999x0xxlP7brdbmqZBawlf+qfvv8dYzXqzFoPn&#10;PPO4f2T2M3OY+errr0/e8X3f4gvjj9aauw93/Pjjj3g/s9vtsIWdRFh/orCk+BnnLClLiA3XOL79&#10;7htCDDSNw5XwRL/97W/58OEDYwl1sdlsuLm9KfOu9H+jyz7Oy37FNcWY2bbc3NzQOMe7d++YZylP&#10;MlnCrhQWo1RYLgC2G2kbYywfPnxgmmZW/QrnGvpVz9Xuit3tFavNmv3hkd3VFR8/fuTu4Z6YEuvt&#10;mqwUcwnF0rYtSiFAEaWIJZRH27bkAkI2toS4DgLyMkpYbrS2J4aUeZ5xzvHm9RvarsMHCbmSC8NR&#10;WoRe00pLPx0H3rx5Q9M0hCRAu3Ga+OM//p7NZsXt61dsSmge4yzeB6Z5xCAMGfM80zjpEw/7R969&#10;fYefZza77embpsKQJP2gMEO1Z2aoaRJWqg8fPvD+/Xs+fvzI437PMAwnfUBGQuhVUJwquoI69uq8&#10;2batgHy6jpQSh8OBw0FYn9q2RRVGGVsYtsZxPM19TdOgjRjYQwEerVYrUEoYScq8PU0T8zShCuAw&#10;RTHmmwKU6vvu9E5VwDnjMBDDOTSbaxq6tkUrmXuHYRCDeMr4eWa/39P3wkgylH7SWIf3Mz/99JZ+&#10;3dG0jTjRlLA3KUZSiCgQBs8CGDCFfSIUIKBCMweZm/0ka2LtJ0qJ/G2ctEW/6ug6GWc5Zsb9yDTO&#10;JC3hwYwxxBBPIYFyFmBCLOF5ZAxGydMYbGHnaHoBptkSxiZHCR1YyyGMFgmjJLxQ9AE/zcQgYJKu&#10;lz6gCrNJjoXJvLKjF2bMWierC+C+7Fv8LOyeuTC7WCtrQdNKmCPTWJyV+hkturIcZV2PIQqobwGc&#10;TYVpqX5fXVhEVAFw13LUe2wBwYIIy2q51ymhlUX4EruFgGQEDKKVOoGc5PGne6vTuwogKIzyjcdh&#10;4HAcmCbRd3nv8aGEWQTaEpIvpXQKE+W9Zx5lbqnyhbQjsn81moQAd9sCoElB2mRZPlEuFkdkUcAz&#10;TROHwwHv/SnUUG2TyrSfnrGZyCE6++A981Tkn5gwujBS9bJXb9pWQCPeE2YBHTbOkbOUX2vR1xhj&#10;BFBYZDjiGShf27bq57XWhBCZynoTStjGqrfXWkNW5BBojGW12dDu1rhOwlepJM6Ep7rk6pG50N9e&#10;7EWX37e2oxgysjD6zB4/yXiuYaUo4zGl9JeBYE4d9c9ItRP83PTnvmvZYE9//3n51fQUBHNZF0En&#10;fSm9dP0vTX/r/J8M4kW6bO/PpV/6/T9JX3iFUtVV6G+YfkYdn6bL+/86BfxcWz/p80+ulHOfee7/&#10;r9OiSr+0fr/ofvXLvv9Ld376bvUznnopPd+/6rvyk/f+Nd73c1NVsP6S9718/ydN+EJ66fZPv8nT&#10;9LT9ZM09/1go2XMud58FM4qwcykIVQFNwck7vwqBBZ2AyhTvY9nsr9oG50pYJFvilWYJUWGMfbJO&#10;VUOQFOtc4Ofm4stTl/dUD8uTwbcwzYixI6MLaOUE/KmHEiGuCm+XAtzyd04UAI/Uv3rmVABMKJ5o&#10;S4VcfV7O1dBUNR6kHDkvAC+xMNhkCask763vqCCYp+XN0gDn3xkBfJzYbM7CvdT9aQdVSsIEqBM7&#10;WPF+RUER5MX4rsnAHBP3h5F393sehom51LnW9bIdy0vKO1UxypyVlMaYU8xvo8VYtixfSuK5fapD&#10;AcEs65TS043ZqZ6lftZZjDNFkdbS9ytW6zWbzYpV39F2DW3ncI0YiPViuAkARjaGxgg4wTkr1Kg/&#10;AwSzFIqX/65H9VR4Yqyi9LMLEEy9/jSVb/XPmJblWNblzzleKv/l/ZfHS+ny/stjec/nklKLOXQB&#10;gollLE9RWGAOU2TyAnYQCtNiaPgFIBhrhS7W1PBaTmOMwiqhtK+wNVWMoxQvjFr8Oh6Wa65cK+Uu&#10;c0ku859SlLmyzPflqPPWHANzkpBmocxTZIVWBmMaGrejX12x3V1ztdtytV2z2/as1g1Nb2i7lq61&#10;OIOEUooBFQM6ZQmXRiptYIkxM09iXI7Zk02iVRlXAAkqgzLFu59IzAK+6F1DU2L+zjFzfxgYp0Bj&#10;W9bO0FtD5xy20EwLi40Yx6VNz+1W548YI9M8E0OS9s1aQjAVhdWqa9ltVriuQ7ctGIN2jmQNU8oM&#10;IfJxf+Dtx4EpOdAtWVkSiil4klLYtsEoCEox5sTBTxzDzJw8WSVco7ndrPn17Y7vto43TWaVRsLw&#10;wOwHxvnAcXpHyI9kPZGMR5vMqnGsrcXljJ9mhhJTu9GazjparWiUEpasKHWXKVoRc8bnyJwTnkxj&#10;DOu2Y+UkBAxZmOdCknBQSWVC8JAjfePoOwEOhiTe2c08cdtoXq0a1l2DNh0xt5A1Tkk4upQhJKHI&#10;Hb3Hz4FC6MXgJw77I4fDnuyPrLWmbzr0qsX1lld9z67tyTHwcHjgP/7j7/jPv/tHPr67Yx7monCT&#10;b6r0GYBSxzXGsL264uuvv+bVq1v69UrCXilFTAltDI0t4RwaoThOwJwSx9mTo6d3hnUnDEn308xP&#10;Dw8cxgFrNdu+oXMKq6FxmhRFoZUVPB4OfDg+chiH4oE4AgntGky7QbVrXNdJDGsra7MQgki4PBmD&#10;sl7mnAXOVhncorD8aC0G2m3fs173NM7SOIfTouQZg+fHD2/ZT0cxlHQdvXV0bcPkZ4ZC3Y3KdJue&#10;65st15sVu1XDdtvy+s0tN69uUE5xPO758Yfvubu/48PjA/fDyH44MswjMQQUAopJKnP0IzMQ5oFM&#10;IMSZnKKAZowhRAEaWSW0zzHL/IPSwsKmNSHMPA6zhPMKHtc09P2KzXojIQyMIyRPLPKgSRmdEypG&#10;YpxIaSK7FtOIQjVlmH0gRshKQzYoBU3jMFaAXSGIR+nsJdRajBGnE6vOsVl39G2HMZaMlfyKgjIE&#10;kYfOc2yZ/3Pph59ZqzgxxJ3lgycyRVlDLp875/nptSrH6wUAQZV8lrKKUhcgmEvFn3oeBLPMs6bl&#10;PfX8c78v//6lIJgiIfOpjFHuO8kfUtflX7Io7l9Kz5Vnee3078X5XGT3l3K/zPfyr4BiF+/4TDk+&#10;d02k+k/vP/9eyhGfvufy39S6lT1a/Xt5z3NlUaUu9ZBzF/2xnF/mv8xD9jxP3y/Xy3Ond8pvrQvo&#10;vKz//sSa5hl9ElapkBhCYkgwxMQYIj5GIGOMo2stV63ltrO8XltuVh27VkIFb53IP7aRUEBb69ja&#10;FmsNISf2wxEfJkz02JRlbgqeyQurnQ2yVyaLQWg4jsxFiT5PnjF4hskzjBPDPBNiCXMXBaC93w/M&#10;Xpg4s5Ixngp4Ywq+2PMUMQubjY+JEArDYWGqSlkLo9UosoSPqTCfCsvp5D0+RGIWWc4YLUxHKUno&#10;yBgZfOQwR4YQUDmzdpZVY1jZs/5AKUWMAV/ClqhS79N3ugg7oZQ6gSGW+81lf+gaofNXZY2s91Ug&#10;wjiKEak+a7UYc3Vho6n7+ppvlQ1lHRDDVN3zxRjFsFOeX61WXBd2ifvHBx4fH/HeyxxpNLP3TNNI&#10;24rB2JSQKtZa7u/veffuHX3T8t233/L61evCPgbH/YHj/sB6JSCKvu+5v7/n/fv3oGBdQixJuc/t&#10;573n8fGRYRD2lliccIT5RsA8Xdex2+3w3vP73/8eHwOvX7/h1e2tyL5ln17DIhlzDh/mSuifw+HA&#10;brfjV7/6lbDreDF+HY9H2rbhzZs3dF2HtY6MgJ/7lYSx+fWvf02/WhFC4ObmBucctuy3VXFGoYRc&#10;qCAEY4wwnxTD1+GwB+D+/l7GivdYK3mM48h6vUYpCWsjsoQY6Y/HI/v9XkIjbDYopfjmu2/pOjGW&#10;15BO9S8FaFH3BG0BCoXC/KmA7XbLhw8fyDmz222FvWOeaduWEDy3t6+4ubkhxcjdh4+8ffsWlGKa&#10;Z6Z5xlkrYZSbhpSkz9XDNQ2vXr9it9vx8eNHnHNcXV3hnON4PLLdbvmf/t3/xDiO3N7eAuKNb51l&#10;HEceHh5AC/PJdlf66d09x8Oex8JQ8+H9e6Z54le/+pWEQLIWY2Tc3d/f8zg+cn1zRbfq8X7GNhZt&#10;FXPwZX4U0E/Omfv7ewFOPD6yXq9xzrHaSBineZ7JmRNQIxe5aJ5F/ry/v5fvWL61L4CAh4OwHlRG&#10;Ea01XdcJuCInFJphOAogfJoFRBI8zjU8PD7y8f4jt7fXhAL8quN4d7UVYEgZ+00B8lQg0qvbW1zX&#10;iMG9gFjEeQuGScASzlm6tmWevLAulTA8SlW5Skk4qXmmKyHNQggnY7+1lvVmw7YAVXTRl6FLqJpp&#10;EjZVJ21cWRdm75m9sG11XUfbCEjMOkuKEvIrxMh6s+HNmzfs93vGcTzNrev1mu12W9q4ziPyPeo9&#10;dS6ICmEJLcCrGBN6ARZsOwEEdl0HBVColKIvzFl17okFvBQK2DBlYdCdRgGypGLYtwVkJkCsBrdq&#10;6fqevl+Rc2YaBmFySRk/ThgjoYLqPNI2Es5utVqdymMWDF0hRpoS3iWEwHF/IIVIjIF5nCTvhZxb&#10;mfysMTRNi1KK4zAwDuIAYToBDhorLFY5JWFjB2GcbQtTSgHN+STtO84T8+wFnLtwMqzfob5/HGQf&#10;0jSWpoBgVILxODJPHtdJW5kCggmz9FUpfPmTBZQCwvLt3Bm4ZhuH4qwPCrPHzzKnVr2WThB8YJ4m&#10;pnFiGkdyzDSuwfZnwISEA/IngG1OSVhnAF3Ais5abJmTax2VKeEDy3dv+47VeiVALaNw5Xs5K6Hm&#10;K9gphoBa6G6rLFjlATizo8SiP65tW6/b0jdqOu0m6jcIScAkJSwZ1UkzC/AhJAFU1TxrH6aCa6eJ&#10;MM1Mw4AfZ7yfmaZJyq5EpxXzOfQgOWOsIQUZx+MwyPgsTi+1DuIoYtFagNFKC/u7c8JelJKAIStY&#10;SS1AQLmUXRVZWsCye1JKuEbGUm2fGGTsVnmiyle1r+Ys39l7CXGUkswPTQlx5NpGmF7KeJtGYacT&#10;25Ks9VoVZ4/ihNuWflnlLH3xzVRhkBTQoch4FVxY27/2CYVGlTCLq82adrPG9i1aawGqZckrhHAC&#10;wegv6Psv+0/OGZ3EAzHMM9Mw4cdRxmGMZC1RFij2nj8bBFNf+M+R/px3qcXm7bnfL9fwy0mMi08V&#10;38vfL5X5peu/NF3md/n7b5nOA+Gf750vfb4XLv/l6RfX9fL+l1QxPz891+5P+v6TK+Xc4nqdPP85&#10;U10c/6ppkd2fU7+fXR71y77/l+58/p3qi089/8wy1ec/PWTeUhfZf/l9f/30qWLty+nl8r3YJBfp&#10;pdtfauOq2Dvft7i/AAeqMFINnpdHTepkUDnnWTekApbQKGp8dUFCO2PpOkHMt42laazQ0RUve+eE&#10;ClEXheOJBWYheJ2Le/ENipG3oDvOAmb59/L5WsdTfct9UtZyvQJh5MQTpWkV4JaCXAWmpCKkkCqC&#10;fsn88vSZp3nJ/fVczCX0UXlezlcghzC9VABMSgKGOb2nXKvvONe9ttkl8OWpYJuzAFzycr4r4Jdc&#10;jOpnQEwBqWihx9fWkpTm/jDw08cHAcBIc8CyTWtJlnO+qoaX0n+KMtYUhdpZiCx9pAANpD5n5Wau&#10;33NRJ2mTp21fXooqlJ6uFYG5bTu6rqXvW7peKHStNaWOoG1G6wwkUpZvI8CEGmO0xBktAvhSmK7C&#10;9VIg/vQwpzrWetajej7InLgU6OV7nObKZ4//76TlN/7z0/+P10HJ5ut01xIEEyMhweQTwxQ4TKLs&#10;FxCM0JvWDeJnQTCLQ9iyFLZ4ohpTxp+u9JqcPJbPI6TMj2V8pDI/1CThJMQwgRJaV5mTkszrNdbz&#10;ok/mLPOTj5kARK1JKAEmJMhJIcSdGuOg6TVtb9HOkJwhNQ2x6QnNms41bLuGVdfSOYNVWcKlhYEU&#10;jgRmAbbkLPSgc1FKFCVYjLL5DBh8VviY8UHGvNYCUGiLB1VWijknHg4D3iesdnRG0VpRlCgUIQb8&#10;LEYhVcIxUDz36nycc2aePcM0kqLUWQxDomDomoZ137JqW9CalLOEHTGGlBQ+wDh5Hh/3zF6zWV/T&#10;tiuytswx8zjNjCkTlOHtHPnBR95OkQ9TZIgGZXuads2q37HtV+z6nk3raMjM48DhcMcwPhLDgUZ7&#10;vtqt+Puv3/Db16/4Zrvjtl/RKUMcJ7K2EhsdRd+02KxorSNG+cbVE036dWXJAaUltE5XwkV1pijD&#10;stBBi3ErkFQieAEwrLuOTd9ijLBlxOTpU2RtEqtW8jzOMEWH1g5UIKGJSryUQkz44hkm0EDN4Gf8&#10;6JmmgTgfMfMsMkFrcCvHzXpNpy1pnnm4u+cf//Gf+Kc//InH48BUlI51eVRlHZL8xTDUrdZcX1/z&#10;6tUrdlfXtF2HNgK8UAVw0bUNXdNgjBgQfU5MPnKcZxpr2HUdXePwOfHucOSnhz2ZzPXVlq82Gxql&#10;BASmEvvjI8dhYPKBdx8/crc/EMYZF2baHGmtxXU9ptug7OqsJCnzEIVFz2gtXmgUdrgs5uycIRS2&#10;oZQifWe53mxYrzvatrCkaEPyEv5qzokPD3foVjzsrtdrXm93tG1DVJn9NDH7mZwTrjWse8e6Maw7&#10;w3bbs2l7rFYMw8DD3Uf8MGKNY5oDbz/csX+4Z548jbZsVyv6VS/01UqBc7S2p3MrGt2ybnqu1zu2&#10;3ZbGdNhsSCRhglNAFpBg27QoEtM4sJ8jh+NAytB3ogxfr9Y0bUvKMERhnsreC/guekielGZS8gTV&#10;YJzDOCuUzT4QYypAP0VWEdMIHXMIkXGemPxEiMKgYHOmbSybVcumF4ODNoakNClLCASZWz4FGp5n&#10;bumbyzWhJlXkssu14nQ8Uf4t8z7ny0LePt1X1gX5XeSyCzmlyvqfBcE8U67LOjx550X5nvu9/EsB&#10;eVze+6Vnls/KiU/+8eT38uzy2frvnAuk/Jn8nyvPZXpyXi1E9eW5L6TL917+XbbPc3+X6bLsLJ6/&#10;PH9OT3Ujz+X/6TPntJRFPveMOrXh8t/P/X76nufzPt+zvH46fyq/9H1dQkqiIKMJOTPOkeMcGOfA&#10;GGE/BR7HmUMIDCHiQ0TljNOWvutYN45do7hpNLvGsG0cnbM4pQlTIhpD0OLhrWbQMfM4jLx9vOdh&#10;DiU/hSngxcdh4n6YeJxmkYPITCmwn2f208DjPDEEzxgjU4iM88yxzNMxiz4lxsQcA4/DRKzhBouD&#10;QcwCTvFlDktIv0z5zG4YkhzETIjgE0xe5r85BCKJKUZS0rJnLCFzRXY1OG1oG83kA3PKjEkRlOx9&#10;OuvYdYaN06ydOBaIMaHu7WRtUgWIKmwg4jlc93n1d9M2Re4976eXfaVrxKCRi4w3Lwx4S3nPFCYD&#10;o8/MA+L9fPYeru+whTVjKAaoml/O+WRwpcgXh+HA/cM9Hz58wHsvhhtrhd2xyPibjTA4VMPQNE7s&#10;93tUMWZVtgRVwk8/Pj4SQuC3v/0t33zzDfv9/sTg0rQNfd8Xmd/gZ2FoUUoxlTrN03Qq936/R2vN&#10;69ev6fse54QR5Y9//CMhBL797luud1dsFiF3jocjwzBIuRD9RwWhOOc4HITR5e///u/FUFcM7Hd3&#10;d1hr+eabb1BKDPnHo7BI3N7e8vr1a5TWvH//nmEYuLq6omllbdbF8N8s2CVy8aAX73sxMPogYQaC&#10;jxwPex7uH7jaXdE4J0wM5buEAqhoXMPV1RX7/Z6psJM8PD4yjCN/93d/x3q7ZhxH3r59S9d1+MKI&#10;AbDb7bi5uiYVI5lRWkLkFo/zynbx008/obVmvV4xTRNd13F7e0vKkW9+9SvG48B//A//s/RDLXUI&#10;IaCMpmkbbGMZ5xEKW4WPUeTztpXwVAsD7ziO0o+N4e7ujuA9//Jf/ku22+1pzKxWK968eYMuefzw&#10;/Q8cDnsJSxMlVOR6vcIag/ee25tb/vW//telbwijz2azIYTAm29fs95scc7io5cwSa4RBgQNfvKn&#10;8hlj2O12fPPNNzRNw8ePH9nstmhtGIZRZAdEloQsRl9gtVqd+l70wlJjreU3v/kNbd9gtLCttE0j&#10;Y6YAJUBANV3Xs93umPxMmAU84n3gw4cPrDc919fyDbfbLburLR8+vMd7T9sKA0YoLDBt27JaifG9&#10;X/WEMJOyMDzlBRh1DjIf7HZb+rbn3dt3DMMgjCGuwZoK1vr/kPdf3ZLrWJYm+kFQmdjCxRERWSkq&#10;u3t0j/tSff//b6iXO0aNzhJdkZlx4gh338oEScj7sAAzbvPt7kdFVd6+8EHfZjQSBEEQWMCaa86D&#10;OHVLvqoCs9pWmIy6npgi+/2e1WpF20pf13Uix9k0Da9fvUYpqbMQpZxGa+YCPNs/ST+SCoOKKlLG&#10;GbGXV6sVP/30E7vdDgrbxnq9pi2AsRDPIMBq2wE0BZBg24a+MLrUeTRK7MucxGGvlIBxaj9U2+o8&#10;C6ikAiK8c6jyzHzw4rw+jvIshoFhvSLEiE+e9XbNm6/esLq+KuO8MJoednvGw1HY2ZqGbjXQdx22&#10;OO67rmO1XtO00kbbrpM6KX24tZZ+6CEjfXAZh6SvkOeWS2CFLuwtxhiphyqZ5EXequt7tBVQljZG&#10;wDwFRNNYAZpkU4L0tCamIinoPfM0MU0zfSdtWi/A5aYCcHLmeBwJXiSBKmCOrHGTzJOboS2AQysg&#10;mMKElZIEdtZ8yRlt5D4r+7DSmogEGMa6hSjMbmXL5fvxMIpsWgGoWiP9jG7Oa0qhSPIpwCgNWonU&#10;DDIT0pXZrkhSn8bkEuihlMgNdb08w9V6jYv+BCgzStjEY2GUJWeGtbTNpjy7Oi5SQCjzNBG8sNlo&#10;pbBG5JrIyHp8LOtlxY+QCzv7ybQs13JOWFxONkh5VilnedZF5tGa+oxEemw+jMzjhD/O5BhlQV0p&#10;mq5lWA/CVFjGygo+Uyj85Dg87fBuPo1pdW38BApBo5S8g9oauXbbYrXBO8d0FNaj2q6W1nJ91yto&#10;zhUGpbarIEU5OhSWwbrVd1uVfmK5Ll9/M7aUozGYTp4LQJwd81jkyDj7COr7djq3EUCUMUaY2Io0&#10;sC7XFOklz/F4YJ6cSCEFkUyq6/inviwrKDZdv1nRbFY0vdwjMaELACyV/t0UqXrd2CJLdV7zr+9p&#10;vXfKrEMrdQICzccJNwkgRymFLufHXOS7Tmf+G0zLB/tbU21Av1cSnetlQ7tcbPkfn/5nXvv/aWn5&#10;bJedzP9T6nh5b/+z0l/72r/0/n728RdO4Ze2n5N+TTv6Nef8W00/t55+71SNpU9v4hT/3LZ8Dh+f&#10;v+gj6p/T/nxaaKyp1kJtO5W6UOqnHK9FpkMphY+yYDjOgck5nAt4F0kRQsgSPZ8QZ2IESjS9bOnE&#10;8pE+ASK5bMvL3y+/n43Wl7dcQSwX5y/v96VNzs+kwgaz/L4Esyzr+nSNBYBD9p0d1ee8xWEuzqvz&#10;MRUAE1MiFLBHzpVO8rxJXrKIef4uBvjpO5XhpRq8qjC/KNAapQ1ZGUB+U9oIpX/RB81o5pDZu8DB&#10;BVxKxMo58wmn/tIgPBmKUoLnxwK6OJ1UXdAq+5dJKVngXdYxqWwXx2mjMY1o2KJAW0XTCoBFJp3q&#10;xCCEimQiOZXtxIzB4o342KZZGr8vbT8/PT+2fvs5+Vxe86+5/f9LenbfyCvyrA6W71RWCJOFvK/L&#10;YUSVPvNT6bKfyZ8cg7KwcV32Izme+uaXNsoEzJhCI2pkAmisSFtYrURmyVSgYolQEYKQMjhpEoaE&#10;IWLw2RDQRGXA9mSryTaDBawia0NQDVG1aLPB2jWd3bDpNlyv1txuel5vG66HTGcndH4iuzuY7rBh&#10;TxMm4vHA8XHH4enIwzjx0zhzP808zYH9HJhcIniNyg3ERPJedHZDZJ4js5dxRxXpFGsblBYQX0wC&#10;tsgxobJsyzEi5oxP4kCaXWAcZw6jY/KBiGhwayuLC6SIzYomK3pjaVWDjgqdFNlHCIpt13OzWUvk&#10;YzcQbc9sVkxmyz5veEprHlzPh6PlfrSMaQB7S9u9pWnf4tWaD5Pm3dzwk++4Cw2zaiB71nrmlYn8&#10;Tdfwv2/W/IerK/7DzRX/22bgbZvp1czsn3DpwBwPpDyTVOAYJ0YiezK75JjwZAkUQpHQKdFGWEXN&#10;Wjf0tsEoVQAXRX5OQda5LJIGNFmiEo1GGYXSIj+kjMaR2EXHU3BMOZOMJreabBUUAjLKe2aMUAmn&#10;lE+2hA+B4IWZZ/KOmCLWGGGes5ZMAlv02kMgF013GeMqAFPe3fqcKf33uh9YdT2NtQJu7EoUEDKe&#10;ZskFJa/9SY4wK1BG0/Ulqj9FRh+YgwA2soJMwqhMoyJWJ5J3Rdfe8fi443AcyT7RpcyGzLWCbQEd&#10;NarDqhYQJyNKkYrG9FQi60W2wzP7YiPEJJILfiIlWdgZjKUtQE9FotUiAVYgMxAD282Kt69fsV0P&#10;RcNdEVMgJs/oRokq1VmclARScpCjsNsA1kcGrVmbhtfrG95sX/FqfUNLw/7xyI9/+Ynvv/+Rh8cd&#10;09GRk6axG1q9pu3foMwVjVmzaXqudOKV9Xzdel6pEeN3RLcnuRGtkkRPlkgv751EVipZPLVWHLEo&#10;sVdSVqTc4NG4CL4wc+UUpTdTgTDvmA9PzMc9s5MIPAGsyKJoYyydbeiahrYpTEApCTgvBZrGiHRJ&#10;32EaYQPK5fq5yFamVLTqF3bLso9eji3LcTaXMebnpE+Nz5djwuVWk5wvm3oBnP5S+thC+/3Tz68B&#10;SV8q889Npzoqc6yc1bO/5+187EupEFnI5yz9xvJYAarLdjmvq/lfto1PPesvpefXlc+xsIAktAAS&#10;L75f2qb8gut/qk5+7vlIDwVlgf6l7XTcZ55BTZfXVWVxWs7TZKUKKwr4mHApcxxnpsmJ/JkTJ5DK&#10;icYYCfgwmsFYVm3H0DUMjaU1SiDCKqNazSHOfBj3PHrHMSd2MfEUZvYx8DB6nubEMWomGmZaxmR4&#10;miP3o+NumrmbRu7miQc38xgChxTY58g+R47ecZhn9tPEfvRMs2d0gSlEZhdJBbhrdHESRIlczjkL&#10;u1iWrT77nGWcEaYXcF7mnSoLoFqCFqSeEloY47KApbOWRf3WNsI2ZixUAEsrAQSNgkFleg1Do9Ek&#10;cgyk4IsTQK5BAcDEIJHxochomAIeqYCRl+b71ckHnAAYdX91JqUSFdwVWYWmyNbkAm45Ho8CbCiO&#10;uLYEPeTCBNM0DVdXVzSFHWK/3xNOMo6y7ff7E6Cjgg9M0xBiEHaewmBRmSuqo38cxfG7Xq/JOZ9k&#10;ON69e3cCkpgCjlmtVs+c1LGAW2yRc8qLdYm0ABBprUkx0rbNicWhprmAZK6urhgKg8NUpEhMWfep&#10;z0EXiaYK/LCF8WAsEinGaJybmaZRxusSwyROKjkmFdBRKGU/HA48Pj4yFZmb6vyrz7BeWylF9eHq&#10;4jCLBYyklKLrBvpe6tcYw/FwgOL8pLQljcyjHh7vCdGjjSJET0wBbaW/mIrMUKpglyL1tNlsThHm&#10;MUZh2dkfMMaw2WxOwIbaHnLOp7ZL6bMq48/79++JMTKsVzRNc5LhbDsBflHYNLZFkujq6grnHCBA&#10;2+WYfTwey/13/N0//ANN3xEKkFhZw+hm7p8ewWis0nS2Yf+w4927dzTWcntzw2a1ZbO+4qu3X/Hq&#10;1SustUyTvBO5gL2++uorrjZbjocDDw8Pp3fDL55R14rMTi1bBehUx/TT09OzOpwmYUyRdirsAKkA&#10;OKy1p3utoKxVL8AtVWz7eZ55fHw8yfrEJNIo01zamqrXOdL3Pbe3t6frrYtsWdu2HI9HUkoifZ4K&#10;LWXObK83bK7WhOhlbUkrAUAUoIExhvVqdeobRAbz/N51Xcdms+Hq6krej8bSDgIQ8YUxp2vaE3gv&#10;pPO7XQFYYqMKY4nzjmE1cHVzhTGaeXYS3OAjx50wOEzTxPEokmXDMJxAcrZtuH98KCxhgJb52jhP&#10;PO6eSEgwQgyJaZw5HkbcLKADoy3WSDCYMUYYcb0ADH0BA1SWoVzAMSml03sby5pp33YYBACay/id&#10;i31PAdvYrhX2i5QIKaC0ph8G1lsBR8UYOR4FmDeOI3NhurJW2FH69UDTd2C0sJxGT8gJU9hXYoy4&#10;wuqolMI2DVkrfJR3vdoNGVn7NtZi2lqusw2YFNgCeqkAKtM2wpw6O9xxYjwc8bO0t6wEGCtMM2c2&#10;DZL0XxlOckPVclFKwAFUgIWxKCSfubBM1bqr/bQq/b8unWVtj6qstdZ3M5c+1vsCQCpSO7W/rP27&#10;KSCSVEA7wrghLD7GWobViqGAtkCXdfICkoipvEoZVWyDWr+1D6jlA5lj68q0VudTi7Iuz12eTwF0&#10;tb0AtUwjbDtN1wq7jSnAgxBJPpB8QGewSos80ewYDwcOu/0JiFXzj77ID5V+Y7nVetfPgh8/DjI7&#10;ldcH4lxYQUoeqoBd7QKwAUAUFqFYyjYej6exul67rqHnyljnivxO6VtMaUn1eGFELj6dupYtB5Q1&#10;DxmzVqsVq5WMTcvz633U7bIuUiy+n2d1U7dFnQSpV5KAy3SRcKrXSoXlhhoUXME3RDACgmy6wl5U&#10;7DQ3B44F3BpjpHofUhnHa5+Ekb5QNRa0BHdoLWMjC9ui2olNBeDUQN4XWGHqO7fcV+9lWRemsScp&#10;RYz+mAnmdPALE7Gfm2qj+i3pt56/TC/lVaMSfp/0Zfmjy/RLj/8l6a+Z92W6vNbl979WqjR4n0qf&#10;//WXp4/u6xdf4PKEzy8e/NJ0Wb7l98sr/1tIEml5XnApa4Gn7VeV+Ved9HL6YlZfOOBL9X/5vJ6n&#10;WhEXez97zs9L5zyW7e/59X6//vv3auMv18cy/ZLiSm6fO+HL1/v43pbH54WcTJ3MpQvg5Hms/Sgp&#10;oYBDi1GuqoG3JA8v2sdd29C3DY1VtI04WhtraK3BlsWz5esFAhKpKkbPN2H9EIezHHAGzZw3Mb7O&#10;MjlLQ0zlBQtONT7KvmpI15QX5z4z5lImZ7Vge3nODHNp+NXtZBiWPGQScJYzWp67ZH+RYxbfs2zn&#10;Y+V51TLLh1pVGarsyUk4pVD7L5pEXoBQ0IZcFh1BgTpLEsmzNiSl2E+edw87Hg4jLkueqrBWmMUk&#10;qxqAS0MQFkZ2ufYlK4o2Bl0iBanto+jnxlQZcyrQ6Yw6r3VQ3yNdHf5lsck2Ii/TdR1dLzraTXFm&#10;yQQwkZIHFUFFlBIkfaVRbUukYl0IFb1Rybsaw3WyUieIS8P3+Xa+51o3tRyKEnm9BFuUurp8/+sx&#10;5+N+S6r5f3mrEeOX+3/79m8jfapOlRJABYvuqcohuVCkkCbPYfY4n4khE3wUJpj0BSYYucBpnwBW&#10;KkuSxhSntVUKozOGjMpJQFun/rz8yVlYE1LtUMtitTGFTYDChCWTZVOjhxqhkdXGkLNoVwvgToBz&#10;4o4rbEUgjpICBhSpJCBpTDZY3WCAJmfWhaJWWaH8baxl6FvWQ88wNPStobGazihWVrPpDIbAfv/I&#10;bvck77sujCWFuSTGuvAy4YKjUYnWaoyxuBC5PxzZjzNaG4Z2YGhbTGNBN/gEU1nAoFDfC9tBfQbS&#10;p6Ws8D4wzTPjJCADnyK+9MdaZTpr6NuWrrHoQm2cU2KePdM0M44zOWWuhp7N0GIbjU+Zo/f4pNB2&#10;QOkOErLQWvrututpVyt015Nay5QsT7PiKWg+jIF3+4md8/jk6fqOv/3DV/wvf/sH/v23b/mbV1ve&#10;bDu6NnB0dzzsv+en3QdcPGLUzNAmTBNxaeYQHY/uwDgfT1I1GiXAy5QxWWNTiaosTBgKRdYy39HS&#10;EIhZqHJWtuVqPdD3DZlMjIEYPdFNJJXxSjGjSLYn24ZIIusqeZDJWeQlFFIfxET0nhC86Nv7CUzg&#10;dtvz9Zu3vPn6Da9ub7jterRSTDHw5w8/8V///C/86w8/4EaHEr8ZqMKmUfpTYwxtib68vr3h+vqG&#10;2+trbl+9Zr3ZkBHgbqzvvlZoowAZf2NKpKxQxtIZTWcNRmlcSuxmzzg7dEqsjWEgobIAL8Z5wvuI&#10;myO73YGcNT2aK6t41cC6UZjWoLsVyqwgN2iDjDe2AaUIKTLHgI+RGDM5BwHllAUt7z0+BFBZzjPS&#10;LmPts0IiOOm35hgwWvH69pa3r2652ay5KdTrWWXmaebhaY8B1n1P1zV0jaHTlsZI322ykUWmlFBZ&#10;s+p6WmOljyw2zHgY2R+PzMHhYxBJo6antT1N15OUtCdrIkY7+i6x7jOd9ox+ZnYzKQV5kFnG7BAD&#10;0zwRC8ueLdHAjRUd9BjK4mwQgFwMjhQDOUlNoOWcHJVof+dMTBEXxN6wWtN1Df3Q0ncSPZdSJpa+&#10;J4aAVopNa1kNLauho7FW+o8EMWaCz4VFR/rcOoacx5lzm6w2wuUYJIwt53HjctPFVqv51jzq3wqS&#10;f7ZvAep8tl2UQTYZ8z+2ZRbRmRf5162WaXnPl79dfl/+lc9nG/2877IeL885fz6bF4t9y+9quX08&#10;91+e99L16qWWvz1LNcJSlSG5/lHSf15OFi/z0Iu1pY+vrZ5df/n38vOn9n3pu1Znh0r9+6VrLFM9&#10;/nPb+bjL/H8pBIpSsS8l2Z9PZS7Xzec6jFHk4fazZz/NHKcgwBLniTFh0LTKYBW01tA3huuhZzsU&#10;FqgCgptTZgqRY4jsXeb7Dw98//6eec6krBlnz9Nh5DgHjj6LVEcQOcCj94w+4lImJg0hQhLa+RBk&#10;DkmW2XdOGR8iPiRmJ3mEMhf0AWYXSIhDWubhEo1syvittULnCpA22FOfcX6uxpydEeIMSzTWnljF&#10;JMk8XpGxujjJkshyCBpWbKxWw01jebPqeLXqWLcWU5jMYhLJico8sHSmulmkZ9rC9EBxTMh8+DwP&#10;lPmz2NunzQkThS0A73pcde7lyl5Q0jyJQ88UaaKuyG6cHCtO5AqapuHVq1e0bUsoAJDtdntiUVCF&#10;6UBrxWq1kvO12FNtK3WntcydjRZ5gxQlqn48HJmO48lpMwwDMUY+fPhwkuKJMZ6cUuM4ntYHYpkv&#10;r9druq5DlUjmEALjOHI4HNBlrFRKxpa3b9/SdSKZMs8z4ziy2Wy4ubkRVgsf2O12Ip9TJCJkjgG7&#10;/Y7jUVhbbm9vSSnhvYB7bm5ueHx84LvvvuPx8ZG5MK28KtJKqkS4pySMDH3fE2Pk3bt3fHi454//&#10;7m/46u1r3OL5KCU2cghSH0ZrYvR47+i6/tQWcgGDbLciV1Sfe1eu03Ud9/f3qAy7xyfcPDOsVnjv&#10;2W63fPvttyfw1TRNqOK4jwUA1TQNh8OBw+NO2ARKG9BaQ84nGVzvPT/99BPDMHB1fU0oci9KKZ6e&#10;HhlncTaTkszTlOLV69cM61WRJhFwds6Jm+tr2iLd2HUCLmmbhu2VSNdMRepJF2mJtm3RRrPb72QO&#10;pBDJHKQdKyPsCfv9nqZp8M5zPBwwRV7HnWSbBPDrC3CraRpC8GgtbAluEsnSxjashzXee/a7Iyll&#10;pmkujDUetNivSmuck+/TKFH6WouMSW0XujDp1LrSxeEYnDC03NzcyHWO+wJgb8mFAVEXYEMFk0k/&#10;kug7Ad50/UDbdXzz1VesrtaknAuzS2B/2Ev/BfjoZU1KaYw17Pd7+gIgmd2IczMhITJwRtO0jTCO&#10;lH7UWsM8igN2nh05IVLcBRw1z57RTcLy0nXYIiFUmT6i8xzmic12K+uGIZ7e21pGEGBR7Zvq+1Tf&#10;8Qp4yTlzdXUl7UbJXACleHx4OLXpYRhYr9en9auuyEHVdm0La03tE1VhrDCFrcGHwOzcCWRZ329d&#10;gOMVNOALy07TNIRpZi7AJnKm63uGlUglLa8LIr/XdR23b25Zb+W57Z52wh4RAsE5nPMYY1n1wjhp&#10;+yrfAiD9r1IK70V6JhZnutTkeV1ElXEmxURfGLIiWUAe2zXbqy1NGfNnJ5JEVd7NTRPGaK6urjGd&#10;MNCEyXHcH3DTRELurUKsSfJsowu42RFmR3CeGOJ5LWjhdG8L8AjAj+f5niwEibzcdJzxLmI6OS9X&#10;JpYChtBagEz1nQ5R1j5TAWbUMurWnuYoIJepTCshCItPyhltDF0B6a03m8KCY04WnMwFpS0t2VZ0&#10;uY9cx24v833v5L2VB5fJZQ5kGlmv0o0lyaQKsoxxlPViN8v4aI2lW/fouqZcwCW17cYo9SRBDwgD&#10;jbGklDkcjuye9qRUgFFFhqzaGClW38VZFr2+l9aW9RIt69r12dVxSPoDsTP8Yca5+RQsq7Sm6Vvs&#10;qkM1hqaxgMwjUxAwVPSB8Tji5kDTnQG89bnUsTknyqxfAMp1fkfOAiLxgVj6irpV63k5ZlIARdba&#10;E7NTLuvubhbQVT2+pnpuLHZNipmMXMvWNcdWfAsxRkKR+IwhyjpTsTdVkS/POWPLfcocO4kcYtuI&#10;D6IRVhi5loAhx3FkniYo7DhKS4CVrIFK+XKSd35YDfSbNc16oO07etNgUaRyni2SZV3XYjuxB7XW&#10;AoIr66ooyCd/mUwxlDHoAliLUWx0yvtirUV3JVA3CxvWRyCYmuriwS9N9aHUF/jXpt96/rJxXCal&#10;1O8MgrlwGqt8mvB9Kv3W+/ufnaQO/yfewxeu/+lffl366FpfuMCy/cm5z09Qn1oU+8J9fS4tz3v2&#10;+fTp305avp0v3u9n3l8W7e9Znf3G+lumL+bwhQO+VP+fL+PH7YXFOZeD3y9J5+s+ewKn6/1e/TdI&#10;G39+nWX6Jfm/XB/L9EuKK7l97oQvX++y/l6qr5xF47GyX+RckRMl4nnxHOtnpaqTVp5BvYpWSvLK&#10;iMMIRaM1XWPpbYmEM4rGmuIgKu9IBcGc3otqIp+NqpqW32t5lttpfxIwDIU2P+eyIFeBMilBYgEE&#10;Kudf3HdaIMnjM21LMSZTysQolJuVIjFFuX499nzO0sgSx+2z7QSmObO3VPaXnCkO5lKmE/ClGKT5&#10;PJ6f6uFUR/LzclM8d5Is+yWlhAUGXcANBSwjk3jZEorjHPnwuOfuac/RRaJSZJWLVIsYzrXNvdT2&#10;UOqE5q9lr4bleYIn0kiqaOxKPZSJUVkYjbHQcV5ojyolDnqtC8OFFWmHpmuL/JHIIHVlwi73Lm0i&#10;REeIjpwCiXBi0dNVP7VEgLenaECZmNSF0eU9PL+f55NXXepU/l46jMRQPoFg4AJwUqvx5Xf7f3Ra&#10;lmPZln7N9tdOl9e73JbHvJhUcVSWr6XLPMkhTUGkkPaT4zgHYSEJslCQyiSzRm4tr3t6/gvHo0wQ&#10;hU7e2DMIxlSJpAI4Q8mEMuWz1Iv0U+d+rCaJuJA+W/pZhVIIPWpT9HXLhF0czLVPkr8asFpoZrXS&#10;5Cz344NjDo7RBfwcCJMTxo4UmYMjeIfRoFqLai22OPL7vmM1rFivVgyrDetuzc2w5mbVcTUYOhPI&#10;aSRnR9tqeqVoU8KSyd4zjwcO4479+EhIjm3fsm47yJqH/YGf7u45TE6cvwlC9MwxMBbWjHGWRRaD&#10;1Kk8dulTlRInaCxgluM0C51/CBy8Y5xnYo401rAaOtZDV9gxEj4FRjdzGEd2xwOzc7RDz83VmrZt&#10;wGhmHziOE6BoTSPyBymC0mjTYLuOfr2hXa2gaYna4nPDcc7sXOBxmnmaZ6aUSaan37xmc71le7Vh&#10;s9nQDy2mAZcnHo537I939E3i7drwv317yx+uOq4bTasSj/fveHy8g5jRMaOLfNfkAj4EAXkgkViU&#10;BahU3wdVGlzKJJVpjOFqNbBdr9FG4ZMnhJngHDF46cdMi25XNP0KYxu0UiJl1TZCd1yAuRpQKZOc&#10;J7iZ6CV6LOnEsG349uvX/M23f+D161u2qxarNQ/7R/7bn/+Z/88//Sf+0z/9E+/fPxB9QuLx5fnK&#10;s5V3rG1aNpuNOG5ubnn16pbb21dsr69p2o6EJmtdGNG0RMAbGVtSEpkuHyVKMqdAoxWtMbiYOfiI&#10;C5lBK64aS2eg4EXIKLxL7J4O7Hcz0WfwnpaZgRmYmHTG6Y6oenIyoodeqH5jjByD4+gmXIkgbBbM&#10;OZWVJ6tzxHyDJmfwJAGMRFkknefI6BxGa66HFYO2tNoI/fp0YJ4nxsOBSGbT93StJSGLfn3T0jWt&#10;MAaEzGGemWIgF4kmozVzKac2hsk77nYPfNg98Hg8cHQzOSs6syKrRC79YNKZbDw0EWUz2pbo1+mA&#10;m2aCj0yzx/lAKnZULIxt1mjaEtkdY2Cex0LNnYvN4EhEco6kLJTSWhkMYnDFeGbjyxm6tmGzWbHp&#10;BwG3kMlJbA83zfgiw7BqLau+FSYYa2SxK2ScDzjnS2S6yCs9H3vqouN5PHhuE5T9qgC4LvbXc5a2&#10;3XL/Oa8FaKWmT8z3tXl+bD1/mUd18KjyPn18vfNW87gs30v7Lo+tSVX2yReOvfy+TPX7GUZxPrZ+&#10;B1n4rvco5nR5WU9bOfriuvWz2J/P9z9Ly32LKU4W4/y0tPDSfUieL/9+/ns6/IXfPi7PS/t4YX/9&#10;rgsIaZnn5/JnMV9bpstzaj7L7dRPn86p85jneS1Ttf/P3z91/dL+T9cvNlep45QScwgcxpn9cWI3&#10;OSYfmZ2HlGhVw7rphOlFKawWpoK1MbRFmuXoHPeHkYfjzOM0cXCO45zZ70fmyaGSRStLTFJQozSN&#10;MVgDkIhZuDWtMTSmodEGAyfb6xyBX5kslcjbSs2V8UraswCVMxix/Rqj6ZuWddfTNa0ALMp805Z+&#10;W5va3qqVW6n1FQrRwtQkAdQ0LY1tyNnLW5ZEIkr6KpHccC7QdQMahdKZq9by7WbFN1drtq1FZclT&#10;wB8RXxySYr8qdHGUzfOMKswWtW/KBbwi45zMs1Rh3QgFAFNt7kpZrxbO46XDuB4XFw60ClSxVgId&#10;6vwzFDBJzvnE4lLbYLUpmoVs06vXr4WtpUSx13GZ6iDOso4QCsNGCIFpFOYRpRSb4pSepqnQ+osj&#10;01h7/q2wLVhryUgelYliGoUFggIccgVAowtQwlqRIqp1Wp2bm81G6jMn9rudSLeU+WyNWgf46d1P&#10;WNvw+vVruq5jmiZMiZp+eHjgn//5Tzw9PZ3mxtYKI461lrbtefvVW9abDbrMt5VSwvYXIzc3N7x6&#10;dUvbNWh9ltQx1vLw8MBut+P25upU1u+++wv/8T/+R969e0dOmaapksViR9TrUhgmfvzxR1xxlmmt&#10;6Qqbx9XVFRQmov1+T0rpxFxSHaiPj498+PABnYXBw2gtDBKFuWceJ7xzHI5HtNasViuREi0MFQBd&#10;35JR7J92+ODxzpNTZr3Z0HYtPgSMgdVqwBiRaZmdALBSke9xXpypzjn6IpuVy1rRNImE0qqAe2o/&#10;a4zhzZs3aK25ubrm6ekJ5xzWWI6HIzklrq6v8d7j3Iz3jqYE/OScadtG7MNxZNzNfPjpA3fvPpBD&#10;xtqWFDJd2xG8gJf6wib09PREW0BjbSuSE8vnDkjQkjWnfsh5z9APvHr1Cq01h92e4/F4ekdXQ0fb&#10;CPhAKVWAP/KO12eFgsa2QGaeHcZorBX2Fm2FqahtWw5HkSLquk7Az32HjgLcEeYmz+s3r9Ba+o+n&#10;wxNdt5Y5QWFfovQtxsi6p5sdWplT/Vdgj3Mi69Sueq6vr6V/ysICdTwcCM6Ls78VGTZrLa9ubtFa&#10;S3+YYRon0AIumQu7iCpyPN57tLYi21fYnq6urtiPwnCjteb+4UECBUvfsV4LY2kFWTRNQ4rCwlP3&#10;1S0UcNgcpe3X/sT7gKosHAWcU9tkKGwlIQS22y1aa6bjyH63E8ADMKxXrNbrE3uDQtikUhI2xfXV&#10;lqurLVkljuORw8OurGtL329tw7AS5hdh5JR+SvpeTdO0pJQYq8RLsQOaKnW0AMI0TUM39GyutiKV&#10;0rc0XUfTd2hrRUnFe1kPKmOHcw5thQ1ovV4RtYwrfnaEIvdkjcjTBDJtGVuSLzJuJY8qE2UbKYc9&#10;MV8VaT4FIUbmw8TkJgk6KcGCxEyYJWigGeTdqmObL+ObKuDL+jxiSlBAMABNKzJKSxCMUrLuzwIc&#10;YYosTNcPrK+29GuRvDVNSzwFr9bjz6zEFPaaUNfba5BpFDug1mUsz1ApJWtWhV3nlEeUPpMSqJVT&#10;IrjS73QdtpM+OZYxqykAxlRAWX6S+qjvWFtYuqbCvmbLNa21J7m7mhdAQKRytDXCRFKuqawRZrwF&#10;80u1H+ZZJOXmeWYaixxTTrIG1xi6zUC3GkgKDDK+zPNMjmKPeecJszDXbG+3DKsVujCC1X7GFkBP&#10;05Q1dQSsV+s4hSgBvroAdYp9VMFIzkn9V1BN3ercsdaplP25TyYVG8x7j5/TGfzS1GBSAcBYK4Fr&#10;MQTC7IhOJKyM1sLIHM9yW0pruraj7VoUda0jYloJDtJKE0q7EQBVwI0T0XuxnUsQd84SdJyzMBpr&#10;DG1j2Wy3DJs1duhpu5a+abFK2CHrOGVqOyjMLbJ/wWBV6qG+K1prlDHCbFXuJ8VE1tK/mML+oisw&#10;Kf7OIJhaMD4zWfu56bee/1Ja5nmaoP3m9DxqQ3osWE7mX0p/jfv7H5lqo7tMtQ289Nvvmk4T65ev&#10;8/LeX58+us4vuICc+/yEy+x+r1TL+aytL37/t5LOPcXHdau4OOCFdHmO7Lzc8evTF7P6wgFfqv8X&#10;y79IOX98zOX3X5POeTx7AnABivg9rgWfa+ef/OGFJOX7XPr0dT5OktvnTvjy9V6qv2VSpT5zYUep&#10;hillwVCi/s95LPtNVRbhKYO9UqW0GUGHZMhZYa1maFv6TtM2EuHfdw2NNRhdUf1irBgtRomU4+P3&#10;a1kW6t3kC3RH2Vfvq553+l4/yzqblLPkl7MsjT9Hqb8MZAEldNGFzaUy11TDux4XF+CZZZnECX4G&#10;baQkzusKeJGtThSWgJcXQDBZKDSXz7deR9KZ/aX8Kp8/apCLhWdlyBjJszQdmfSI89OFwP3jjvv9&#10;kTlB1kJ9WhdEBVT1vDzL+6e2Iy2OBjmygmLOwBFdF3oLAEaAQhLxXes1hPARCEZVY1OViP0TdWFL&#10;0zZ0fUvXiwSS5J1JSQxroRqNoJKAX7TIcYiuvUS9tI39CAQjQJgzAr8uDCw/1zKdyqZkUbcuvj/f&#10;St3U7y+8w7Ue/y2lf2vleSl9qYxf+v30PpSv9f0SJpjIHBLjHDnOnnEOuFDAckHe+1giGVKN9FhO&#10;kIoTpn42nwLBGCXOEq0lcigncUjXTi1zAvlJv1LfPVUwbuV9RgA0ci3R1W1sjVIp4JfSh6QszCs6&#10;Q1PkRkxxxucs4IdUqMSjn3HTxDhP7PzE/XjgcT7iUsJliUbWWvp9rQxGN1jb0TYDq3bN9XrD9bpj&#10;1cDQwXrdst6s6IeO18OaV8PApm0heg7jjnHeg0lsr1e82mxo0Myz56f3d3z//gOTF/kcf5yY3MjR&#10;zfJ8JoebPaRMoxWdsQKezBIVJ5PVEiHkHNM840JkdIHjPONSEvr49YrN0NNaAQ1EFRnnmf00sp8n&#10;ng5HooJhs2HV9YRQgDTzyH53kIVJDcoHgjKYbqAb1gzdmnW/pW/XNHTo1OCjxsWISyJZpKwmaYNu&#10;tzTDLcqsiWrN0WvunkZ+unvi3cOew9GhVcvf3vT8h7/9mv/XH77m37+55Y83V5gYSLMjjEegxWRL&#10;DolpcjyNcg++su4kkZCJRYZPFckiawwayAa6xnI1rBiGFlTGhRnvHNHPAtIwLV2/Yb25EeeZ0fRd&#10;x9D1tJ0wd6QTYLWAa7zQ+Er0k8YMDZubgW/f3vL169es+h6rEo/zke/e/ch//q//mf/7v/xXfvzu&#10;B4JLxKSYC420Kgs30gaFin273XJ9fc3V1RW3r15xdX1NP6zIyAKMsQJcMkajyztpixPAzY4QIjkL&#10;hrTRQlXsfMBTHD2NZWMMm66Rdm/E6XMcZ+7ePzCOjvHgCP4IYU+c7tgf73mYZ45Yku3QupMxtjA+&#10;Oe85uJmxOInIsG4bYT6p0WnFESnjkEInjbIGn2WhXmWNnyOP+wNHF7BaWJt0EEfk437H0yQ0y2GW&#10;KN71sMJqxVTenU0/0LU9PiZ8SswpMSZPzBHvPLaxzMkz+ZmYYYqeD4dH7vYPPBwfubt/YP94wE0C&#10;cEVbYjbSV+hM0OCzAtujg2c6HjgcHZMTxoOQErnIHKai5W5QGAVaZZGdKou9wuqTRMZJem1yzugM&#10;Bk1nNCRhWQgZYrF9hlXH9mpDb1tUofPOWaRE5kkWna21rKyl65qTVjqAD+kUyZhKlOmzheRiC2h9&#10;BhAv7YVlqvb38tzlGCLHvPybUmJHXP7GC8fqYpNXkMs5X7FNzsec7ZTLfC63msdLZbzcd3lsTUvJ&#10;1k9tl+c8S6fd52OXP3zyvEW6vMbyulyAdJZJqWJTl1RmExfp47yf/y1HfbT/+e8v//bC1V7YV9Pl&#10;b0qpXwyCeT4f+fj4T23l7NNx9fsyu7r/pWssvi0+L1M59+K7OFMyvkTr76eZ/eQ4TDL2x5QxGAbb&#10;smkHBtugBbJCUhF1nHDTxO448u5xz48PTzyMR8bg8Dlz3D+iVaRrLY3JGJvoB81mMAwNmAxtU6SV&#10;OkPXtbStRedEcjMJeefqXFFQokXqNiVQAtZMdR5f524liAAjjiurDau2Yz0MdE2LyjyPCi9jnVIs&#10;5tiSpyp2IzkLY5c2AqKJkaxiYZUx0r6zMNSc5rIRlMnCmrOyvOobrqzFIsEkp7lcCXZISZxBFXBA&#10;YSfRWmQmqvMrFekTbc7R12rhcKrPtjHirAgFGEMBg6jiME8pneZxKaVTZLNasBhoLU5sV5gMqiPL&#10;e0/Xi33nC7tBZR5xzsm5Rq5Vr9M0jdxzDd5AQKm5ADxSSkzjSIzxxMxQpYWUEiYDU5zQwyBsB9Vh&#10;rLU+OUJfvXqFc47gxdluraXv+xNgQhd2huvrazabDanMr2vd1Pv3wbPfH+gL+0Z9c9q2FcdcTtzc&#10;3J4YJ2QdRJ7ru3fvmOeR1Wrg1avXp2d6c3ODNQ3jcaTthK0iRpFvHMcR5z19LxIxinwC2KTivA8+&#10;8OHuTiSJ+h6jNK1t2D2KQ/z/+N//D4Zu4Lg/sBp6CVppGnJMzAWk83j/QHDyTL0XtqDD8cjj46PU&#10;R3k+q9UKUxzV1akfY+Tu7k7AEq0wYxhjhKGytJHqOM0Kbm9vy/OY2e+FaURrLWx9bct0HOm7jtev&#10;XhFj5PHhAXVaY5Co+a+//oqmaUU+aBI2ohACqjrZvef169en98N7AVF0CzkrpdSJ6WMq7DUE2GxW&#10;XF9dncBd26utAHj2e3wQlo5Xr16d2nlbnNDOObIHayw55cLuoJnHmaEfUChuX9/Sl3dkXcANwzDQ&#10;FibdUEBB0zSJPbUaTmsvMUbuPtxze3vL7e0t9/f3kDM3NzccDodi6xZnuvMksgDzkPq/ubnBOScg&#10;JyX9k3fi1PXeM44Tu/0OW5zfq9WK169fs72Sd65tW1bdSpiZ3MRq1XN9c83Dwz3KSl1aI4wmroDq&#10;6nu46npC9JAFbNC2Lev1mhgj4yjPzjnH66/e0Hcd4zhCzkQv4JJc3v+mF9aVUBiiqlM6F4molGPp&#10;Y+q6l4AeUsjiXA6et199xfX1Nc45Ptzfyf12HfM8Y4sN2TQFFFT6hdrPmcIoU/vQtJBESynxsH8S&#10;huWmYS7sFjGJrB1AV1iAar4VwHR9fS3PYRQwgKl9dBImq7mwbWklgCjvPSEGjBUgwjgepU37TGsb&#10;WftTirYw1SgrgT2zn4U5osyfZuc5jiM+BHGoa1nTqP1eLGu80u9rCQKxusjptCQl7Ea76cg4TUw7&#10;kd2S+Zkjp3zqFwCilnE21sCb0tZ0a2Vcdx7vhPklVGmkEGXdxUhbNmWNJi7Yr11huuxUQwz+BHBA&#10;aYwykBXWNrQFBBNCYJ5mmVPXtShk/2k8KraFMYb1sBJwYiPrsrqsq9YgB1OZLKxBGy3sSn0v67rG&#10;oIwR1s+L9XAJKDFQGH2nWWTwTlZbEmY8YYTx+BLYKj8VtpUCes0K5nkiJ7EBjZKgghTl+a2GgVCA&#10;h76wyunS3ud55ng8YpJIQGil6Lue9WpF17ayppYySstactt2KCVrAzGKBK9SmmzAWEvX9/SDbE1X&#10;gHhKoYNIb6ciBRW8Zy6A1uC92GlktBGGE9NY+vWAaRtcDMTS10/ThMrQaANRzLGu67h+cyPtHZhn&#10;6YOMKSDlpqUrbTzlhF+spefCZGMK+Kuu6+XSNzrnJNhjyaoXArmyGBUb59IPUsfHWud+Dmgj4L++&#10;BKMKe5S8bx5QWZiQSInGyLpkVhIgFkp71VVCr21RipNfwFWW+Jjws8fNwqqTS56xMK/VuZfYyMUG&#10;1AqrG/q2ZbXd0G1WmF7Gpc42NGhhgqlbDWytIBhrJDjmwudRj9f65CEh5boOLD4ZrcQHksrx1Z7/&#10;CARTM0OVOzhtMgE/bYs5US3IL0lVDuVTm0wHzptcd3HMZydl5/tYbsskL/nzqwitTqHWUSXi52KT&#10;siAo/WUlnDJ+eXdNn6urZRk/d9yn0pfrtDoiP1/G35Iu6/qlxvpr0/n+FAors1PFwqElE0p10T5f&#10;SpflrOnn1vvSbfbShjpHO5U9z8/PZ2fKS9uzvF469oWy17S8L3mXX9h+3m3+6vSltvip97KmywXM&#10;y+2l9KzOXjjnZ28vPK/nSRUie/lXI4bqhnTT53IqKc95qwwQz/uVGlkk0UXqozqrj/7npE+149P+&#10;U7s81diiDurRy3oQYIKs0+gz99ji/OXh5+vL7zXfeo0vJdFrVx+9Px89q5+Z3zKVnC93w6Lcn8tT&#10;UZ7h4v6X5+VcpIJkR3EKiORDRgAH1cisfaMqzlnyYhGyOA10ri1N8qsGFClhtaFrOzrb0pZoDoXo&#10;p9eJc72TnMWSO635C8T8dD25h7KolQulX/lx+VnKeL5feQfO9SXjjDiMc06kHIvDTSYuKQqzgSCj&#10;xdmkar7lt+CE2SAWp4ZIjgjyXhadxBCrzykXQzn4KPIHRSfZx4CPEm0cTgwnqdDnV0roVGivZWIi&#10;k5tFvRTpp5xEskHqR95XAcuUZ4pImaDOdYkSQw5tQGmS1sQT2rmQwijQtiXrjqdj4PuHHe/HCVcX&#10;NZNM0KSOFWSpb3HYS6Si1kIHaYzFGHuSAapAGKGKrN8tWjdoLdFxCchak3Jm9p6xyJ4IKEac83I7&#10;IuUk+VhM02LbVigT24a2b+kGkS8yWhWQgND6xugJccbHmTlMgjgv0fONEcaKrpU23LUN/TAIDWKh&#10;cWw70Zitcl8SzVkjEgvYq7wX1WlUJ9WnyfXp3SnvT7ml01h+MS4t+4Dlvue9/e+/fSmp/HHv+2wr&#10;ZTyZspeb3OhH9/p7bV9Kl/d7udX+o3RPpQ+FkJI4SbxndIGHGQ4ThFkYCgIZFzMpBEone77mRTuQ&#10;nQaMEemgCq6yir6xtMZickYTxSmuSh+FLk4HiEFoyIXaddmPQgjnPiWnXBwllOmZ9BdKiWM2U6i8&#10;i/O2s7LAVd/dXPqLajOo6CFJJNHkZva7PYenHfunPXd3j4zjSMwIawSim60K0E2Xd85Yi9ItmJam&#10;XTG0A9uu5dXQcL1pWK0UTTOj2dNwYNME3m463qxbNrahbwxZeQ7jE3f377m7u+M4OaKxpK7Ho5mc&#10;51i0nbVWaNuSskWpLGNRShiVSHFmnEaO08g4jXgnkUXWZtYrw6vrntfbgV5BpyRS+24c+fFwYD96&#10;Hh4OOO/Z2Ia/Gba0KhKSY3Keh8cDu6PHJ8MUFHOCYBqyNjSNYehaVoOwlAzrFRGI0ZNjRGWNSg2N&#10;WdG1G4ztaPoe3a8Ysbw/Zh6c5cFp7o4SoadM5A+vXvM33/yB7brHtpB14Oj2jP5ANyheDS1vt5pX&#10;V4HtMGL1nhD3HN3Ik5/xacalGZdnnD/IfceMSuBzpsHzetVyvW4xTQAc2k0wjqgURc6n72hWa2xj&#10;WLeGm03Ppu9Q2tLHiM6R1BrmlCT6O0b2Tzv2xwPOP3G1hq83lld9y7pfM6w2bDqLiSO7/SP/8ufv&#10;+C//9H/zpz99JwwrIROdo6FKLcq41bbyvNu24/b2NdvtDevbW/rViqFf0bUdxjSgtESgFTCk1hKl&#10;mVIkxUI3LCoPtFrm6mNKHKMnZc9gM1d9kf6yDa1VROV5Gnf893/5M//8lx+ZnGfye+bJsTsE7ifD&#10;kSuCvibGnpwsmIaQIz4LS8HueGA8HFFR3sum7eg6S4iRcYYpKFyQ99eqxGZlsZ1ENxLBjZnDGPhp&#10;t+O7+w/MOoEVUFPXy8LxFANj9MwpEhW0rWazbuiMwgTHbZE5CCoxZc+Hp3umeSZ4j0WipSYnrC0q&#10;ChuBwpCzIUeNmxWPD0ceng7MIbGfPKbrub69pu/X3Fy95bp7w6Z7iwoDRx35sDvig0LrDjA0tiGp&#10;xOhnWiPfrbKkBN5XuapISJHsg/R3pgPTkbNFpYRJDqsmbGtF0islYvAk78kqoRpFM4icQMxJbBJt&#10;SDqjVELrSEPE2ETXtwxdi9UWnRXBRcLsZfwsUaqnxXYECFiM2NOi7GWq45fIOy5BKAalxO6R8UMA&#10;zM/XHcRxq1QBrRR2vfq5jjtKKZRRoCXa8jxPPNsr6JrHGQBTvN5i/2iRAqtsUTVluYln97Ick1/6&#10;q8q8Q5VFwvPx5/tbWg/VrM1lPalUt1y3HlY+LMsmn08D+kUZBNRSpVvrcapMj0+SrmVb5lnzOc1T&#10;cgGIZ7HVqba5FLJssnZXr3XOt163zOEW85yaVL3Pkuq91zvLOUvbU8/rQJ2cPrnUaZlHLIIh6v2U&#10;M8r5L1l6z8u0PPelfVrlYh8rRJZHgBWy1Wde67meU/KrZYPTPO3UJk/1frkVgH9N5QHU1Y2UZnwK&#10;TDnzNDvu9yOTj2L95QxOWFQ6A4YIeCICfN7tA3dHx9MceZwDR+9xIZOzJiVLTBpre4ZuQ6saSArb&#10;NmxXA9t+YNv0DNbSA02KNDnRNZamRIn7LFTyOYnkoNFFWi8GVA5YnWk7YZKp9UVOpCztwFhDjAIs&#10;1SrRNpquk/qYg0jiZSNSldYYYdur0cIoojYY25KqvEuKYr9h0NpidVPWqa2gYbMlkfE5MCePJ5Aw&#10;9I3lzarhzWC4agxaJ+YYmQr7idh/EmhCccJVZ75S0HYletgaKEx9GQEkt01XQCri5BOZOpFuTDEW&#10;p5wmxTNDjPdeWNRsg1Ka1WpN23Y4J1KWIcbaPZcoYs3sHLYATvb7PTc3N3z77bfo4jhtmoYUI8fj&#10;gWkcORz2xBCYvWe3P2BtgzVW2DFKvtZatputOPSyyJqkwuChjQZkrl/bt10wTVDmEW0B1WStmKPn&#10;ab/neBw57PbFsVolbCzOzRwOh1MQRwXZVAkdsWukT6kSVffvPzB0PW/fvGXoRabEFLDO8XikacRp&#10;ZYzIxVAc6vv9gRgjoGhbkZ7cbDZnuZ7oMfY8/00p4YrjM6R4csir1rK9ucEai3MC2kohQIwQIlFr&#10;TNMwOU+IkbdffcVqvea77/9CTon1ZkvTCOPK7By5AiGA21evGeeR4zyB1hwOB9brNU3f8eH+DmMt&#10;V1dbfHCnNaTV0LPf7wBhFYghshpWpwFBlf666TuU0RzHHW/fvsZYYdEExbg/IIsZcDjseHx84B/+&#10;4R/Q1vLDjz+eWTrbjqMb2VxtGYae3e5A8B4XPE3blrmagF1SguAT8+FI37WsVy3bVUfbDez3e+7u&#10;7ri+uuL29vbkGEwpoWxGGcVqu2JyI7Y1NF3HcRp59+E9fd/xj//4j2itGcexADkS8yzSM2R1koTo&#10;1gPd0NEOlm7VojtDnILIwMwz03HEKC3O7+OI1YamNez2TwyrHqUyfd8RY6BtG1KKjEd55uM4iXNy&#10;aOmGjrdfv6HrW3yqMjweYxuMNnjnsEaezd2H9+QkfcpmteH+/p7jcSIVxgNUZr3eEKMwQdiuxQcB&#10;RNrG4n0iKZHikOcLbdtxtd0WR7FDA36e6bpWgFXe44MHbfBzLFK9AuAw1tB2LZnE9c01/Zsth8Ne&#10;ZI6L09c0lm7oyI0mh8j9hzvuP3wg+IBWWtgrvGc1DBznI1oJaMgYwzxPaG3oh55pnui6lj/+4Vty&#10;Stzf33HY7Xj96lVpfwmjDE3b8nTYMwyrImEjDB/kDFYAYD7IfWWgsQ0UYFUOic1qzXpYkUPCTzNN&#10;WQdOUeSMjVL0fYebZ+Zp4qtvvmF7e8Xd0wN+nBgGkXWTd1vWF1tjySHi3Qw5oVLGoFAhk13AeMgu&#10;QivMDGR1kl7xzpN8wChNAubDiJ8c+ChO8iCARGUMDWLntraBDG6eIcp6T/AC+lcxoZMABKKb8fNE&#10;nj0mg04ZpTXZiIzN6mrDar3CGE3wjqTAeyfAeaDre1mDDRGdFN5HkWGcJUAnpSx9orW0fYddtQyb&#10;FVor5tlBUqhkyD6jfMYPittv3rK63mKbRhgpG0vWGdtbdOmjoo/CqqESbd/TbgfoLErpE/NW0wrz&#10;WS5MmNv1Boocr7WGEDyTc6QUpR23ArToCwjDuRmjFW3fCkNujtikcOEMttUF6JG14jhPpCIHLUGf&#10;mVzWkqVvCyJpnEQeWaHo+oHVao1tbDHxFNNhlPcwyXp5JKGHlu5qTde37A57xuNI17UM3UCcHePh&#10;QCrvk1IKYy1t36AaTdSZaKApfY3tGrKGkETWXNaSkzDPa6mfpu9o+w5lZc3Gu5noZ+bjfBqrhS1I&#10;wLMUxhNbQLoCTFIM/YpVtwKXCIeJ3d0T0UcswsgTckZZQ7sZaNcDdtWjGksyWkAuZNquox16TGuJ&#10;UeTn9Am4nGDBYG8qa12x/X3pm73z6AzOe7GdTmzsEvisUGQtTIamyGUu5w85C9O9bYXdq+kbTFk3&#10;x2hopG02QSSPci5rKn3RewltAAD/9ElEQVRD07fC3JITOUg5dZUB0xrvhHEqxYyJgE+4cS7jjEPp&#10;TNs1DOueMXkmL9JijbUCIiqE+jkmbITVas2w2dBtBtabDX3Xk5UiWc3ZY4UwpTaLwF1j0NUPEyXg&#10;mrLlEgjZaI1K4ktSUUBepCx+JJcIQdhiU2G3/QgE87PTYh52Ofn6WekXnvLRNS7mgR/9/mvSsyw+&#10;n1+Bw/zq9Knyfmr/z0qfOfWjyfyzb/9jUp1g/+p0OlWhJD53wbxTU/l+uft3Tl+8jy/8/kvaz4vX&#10;emnfL0k///K/Lv3G4v3G03+HDD6X1EcX+PgZSQV/vJ8Xz79ML5/381N9117ceL6Q9+m0PGhZ5k+c&#10;/Ind8Guaq5xwWQ+X339Nkjv5XD4/o5/6zM8V7JHrVsAMy30C6njOBrNM8pQun115rsVVrhS0xrDu&#10;W4ahoW00rRVmA120sOviu7DzVRjkYpG3yACdvpcFY3UCcsjfZ4bWxeItWWSfzsfVhecz20uVJarn&#10;fWqrx57kj0rZaj4ntpbLzyfpI4mgzyUqT6LjajHr8SVqLp0ZYk75FABQKielJOAdweqUckp2kueL&#10;DWHZds+r9+LMlmdbqRBlEqKJSfGwP/D+4ZHdOOEv0PwgE7/K6mOeSf6cy7BsL7K4Vt93dXLQaFVY&#10;YMq5+cRCUXThq9Ox3Ectghj24oipNP7Gii5z33cCVDGmLLRLmaVeAzGFU5tPOQki3BgBtJQFwq5t&#10;ZJH1tF1IIZWFP2tkAbku3OpTfZQ6+RwApv5eAbNFMqHW3fN+7pye1fGLR/x+6eUe4Zy+dP1lWV9M&#10;X/j5r51Ki/x0UtIBVYemvDtKwGox4ENi7yJPc2ScBfiWikxH8sIckEu0Qn1/lu1AqSoTV2hJrcFa&#10;TWPF+dloEXVRJHEYlSeSC9Cu9k8yQf24H88LcJ4kBWXif3o3S98SowBpvA/ksujeGHFyqhPwddE/&#10;5vMLKSA8RUwQYhbwn4887Xc8Pj3y+PTEw9MTh+OByTt8ikSEIjSkSMjiYNHWFhYOAcc0ytBqoSwd&#10;WmGluFpvudpcs+k3DEaiigmeFCZUFPDDutGsW0MTA00I2OiJ0wE3Hk7SKC5OTE6iXXxMwuAQYH/0&#10;fHg4cP844qaEQUu0SNuyaXu2/ZredKik2LvE+92R+93IbnKM88TQ9Xz96g2btgOdiTlz/7jjYX9k&#10;nB2HcSRlAT6SE5uh5/X2ipvtwNVmTdcKFbrIEtWxAHJxbhtr0FYVebfC0mNFy9r5GedGfHC0XcvV&#10;+opu2EAzMAbFkwvsxplxnums5dtXN/zd16/4X755zd+/ueGrzcCgNDlGUnD0RtPqBGEkuyMQ0Fah&#10;OoPqDMZqNsOa1WqNMoYQHGGeMDkwtAbTtuimoxtWXG02XK06+kZjixOItsGTUCSutGWdLcFHHscD&#10;94dHbjr46qrjZt1xtVlzdXVdorU0BM9+Gvnu+x/45z/9Cz/99J7xKCwt3ktUlLxfEnULmb7vWa3W&#10;bLfXbDfXhcJ5TT+s6LoeYxsBGpQ+HGRc9CHgQiQkoX/p25bNakXfGNq2IwE+BBpj6a3B5oxVCj/N&#10;TG5inGb+9Kfv+O7P74guMx8O+OMeHSNGZYxt0e2AbleYtkeZhpwkUu94PPL0tGO/PxJCgjJO5AzB&#10;zUyzY3JR2nCMQKJtDX3XsW56coCnceLucOBuv2c/jjRNw7ofuG1aXg8rbldrWq2F/cg7jLWsh4HN&#10;SuSAWm242W4ZhhVZgYueD/d3HA/Hk80iw6xE8uViX4Uk7AS2OAAEECmLbXdPD8xu4jgeWK07Xr+6&#10;5uZ6w2a7xhhhONiNe572B0DRdwMqw+wm5ukISRyKqvSptR9Lp/E9isMMTkBcoxRGZ4ySxWZqJD5I&#10;FFxKwgZjG9p+Td+0qNLrJiCFQAqBnAOqyIV0XUvbFCaYBMELiFCV/pclqOPCnl+O9y9uBTBw6qsX&#10;vy3HkMs8Tr9pcVAt7Y5n+ZvLc2Rbnn9ps6DOYBqj9cKme6Gcn7u3kudl2Z/Xy7melr89+31xzPLv&#10;Mi33LT/L9ZfHPx8vL6+7/MtifH3pN0mX3y+TtI+X7u1z38/b6afT75ffz3lf7ssfle+j/BflO+ez&#10;/Pvc1rhMy/qp5a3t6aW0vM5lWu6vx11e8/K7QLRf2i9JKYgxMzvPYZ6YnC/zK00OkHVDSDCHwJwD&#10;Y4g8HCYeng7sJwdKEWoEthGnUiyRyH0/sOo1jdEQhXWyaZUA662mN1rYJ60psgcCKMAYQky4EAhO&#10;oo5l4V0cIWkh7ZCDzI1MCXSjyHqlnAk54V0kRgFiK8SG8BlcTPiUcTGhlaZpZN5S7bpQ/4YaOWuk&#10;H0oCrDJFssmYjC0yErnOaXMWIKHKWG0YOsumswxGWNNSSvhQgNaLuXZKArygsLhYa1GV0aVELFc7&#10;VxVWFFucOL4AKGKUaHHZNNpIH1Np/uumy/mb7Zau68iF+SAVFhixr6OAIso1pmnieDiwWq34x3/8&#10;R7766qsT00SMwl5wOOxPZYsxEko+lU0hFxBJ1wkwpGuFDaPefyosBCe7PQvTRZ1bxgJOb4vUyzRN&#10;3N/f8/7DBx4eC+g8BBQCHvM+oJREvk/TRN/3DIOwbfRFyqnev/fi6I6FcWCeZ467A82C8ZScRbLl&#10;eJR3SmX6foASXV/eKubi7Jvn+QSAGYbhJNM0FhskF4kKay0hBHa7HTEE1psNXd+xvd6y3mwIwbNe&#10;rcg58+7Hn1BKMfQDoUp7lzrZFLaNeZ45Hg44H5idRJPXOrNNQ9d1vHv3DsisViv2+z3WWr7++muC&#10;F1aRvu9prGWeXHGyy7so7AkZrQ2NtviFlJVzTmQxKuNPCvzxj3/EGMM4jjw97XDTzMPDA/v9nv1B&#10;mGG++eYbQgjMbub1m9fyLgQBkQ99f7IFHx4fSSmz3W5RSpGyOAND8EzjjCnSLuvNAFmAbh/u7k71&#10;3TQNNzc3p+e93+9O7eLt27d0XcfxOPLhwwdev37N3/7t350AKE9Pe25vX7HfHxjHiWmaMaoCL7QA&#10;KLKAzJtW6mVoe3ZPO3a7HUqpE7gpFEkkZWT8tVbWWGLM3N8/sN8fMMaSksh8pCTexcP+gA8SyPD4&#10;9EjbdjKKLeyUlBJPT0/85S9/4f37d7x587awD1nevXuHKqwpWmtev3l9aoNN07DqB47jWMBygXly&#10;tG3Lzc21OGGNZZpH3r9/J+wMGLz3bLdb+q4XdoTFqNhYceh++PAB70ViJKXItvQ7c3BcbzYiteI9&#10;XdvRlPWlfjUQnD/Je61WK5HheveOpmm4vb3FJwFOpDLv3xcQ3FDA6tvtBlXs+rn0Ve3QY9uGrM7M&#10;OEZrVhsBqKkC7NOF7SfV96nIqm03G2xh79Fac3V1xfF45O7ujr7v6fseX2RZKJLpbp7RGa5urhmG&#10;4QSo6WyLsVYAlsWB3/c9aM3sHYfdHu9cWQeWdZdpnPjw/gMfPtzRdB1DLyxUtR+YC0vSMAxEJJAx&#10;p4RRAtLvu45uEHmzFCK73Y6nx0dhsSl2ex1Tar1WObvZCdtNzrIGSkqYIpGiCruFQmEKeLcZCpgP&#10;hFGk9HlumnFF8oo6byljk8igGQEpXm8wxhBSFAd6ViJFPTlCjKyu12yvtqe+qlswUtoiu+edOwFE&#10;bWu5ur5me3NN13ckJ+OJNuaZbGBGkVMkkMlBAoGmccJNjujjadWsMl1WlhFjDG2RLcw5k6q8cqlH&#10;paApAbE5i3St5CHyksZokYWMEaWgtZ2A7AqDjG0bYY+1wkaUy3q/RphgYhawYtv3DOsVfWEQo4yn&#10;MRQ528LYVe0pqYPzfMkokbIxC5B4XjDXxSigImOEXVYAQQLCyzESZ0ecHYrC0FTqdpmUEiB4zgKG&#10;cMGVgN+McyLTl3I8gcZlrlaYeIvEOBWA4oWdLqVUAjJlvE6FZS4t7ItUbAxrLbbvZP1Rawn6W/gV&#10;cmFysq2Mz7YGgVYpO6WwVvoIeXeKDVfahDUNxuoTC0zbCWuWNgZV2N7Vgt3IGHNqGzWf6Ar4ZsnO&#10;VKQKU/GH5Fz8WsV2qxJWxogkVSzrEVqpcrzEJiQyKmRh8Vmv6FY9Q2Eiq32JKr4XpYpccJHzkndE&#10;gDS1rLWN13Pr5xP42gnDTv2eozBqy8Hy53cBwfyq9PKc65NJXU7SLq7/0e+/Jj3L4vP5/RIQw0vp&#10;c+X93G+fTb/gtC8dWhvVp9IvKaN6YTL/q9JHp16WUTpWXjr0d05fvI8v/P5b28+X8v9i+o2X/2L6&#10;jcX7jad/MYMvtu/LHc+S+uiIj9vDOf+Pf/vy+Zfff2mq79xL289vO8vjlmX+xPmL3ZfXlPr+fJ0/&#10;T5LZZT1cfv81Se7kc/l87jdJn72TcwAdFIBBzgsQDFkQzc9ADs/T6VnVz4gxdrr/LHeglRJnZdfQ&#10;GnF8iDRSoU7UVepDFqcUgoxNhZrvZNAsNrE0arjnyRN7+lyBM+coS9kvgJXFwlxKpChSJVVSpy72&#10;UAEmi+vWc2JMxCBAlOUxKYkTemlYxihUlnERdZZl9ibHlPPq8bmU85zHJQjoLIX0/PvZwCoBpie2&#10;ovNDO/13fk4F/FKd4ChzBqEocfwlFPvZ82G35+k44lOUudeifZwAKLo47pcgmFqGZXspC5JSDnnn&#10;xYg2GC3nq7qAURYNhbr0LDtRcjtNZvSJkrPKE1m6XnScu76laUULXKuMQpDmMZ0j42Kh3k5IZKox&#10;kkelTu46AcI0jUgd1EjECoo5AWbK4rSUpUo7PXci1fLKvrL/o3pBPi+cZEtQzLIul+niqf/+qfTR&#10;z8u82Ep5P7V9Mf2MQ/6aSe7g0ymXfk6WMco7BISccDEy+8h+ijyOkeMxEVxhh0qJGCAHccjW90ct&#10;AVC6ROlrJZH9i/bcWk1jZDFFnK2I4xZKn10YZwp9bu1vah9V0/IZyOfn7Q9kfKj51b5R1YVJK3Iu&#10;qi4GUICH5X40agFkE0YnpXRhpFJ475jmid3+yMPjI/e7HR+eHnn3+MDd0yNHN+JzJCDMIpPzHJzD&#10;xUS2Db1p6XWDUbZEzjQ0psUaYV7YNJpeJxodWXeam3XH642wtbzdDvzhesM3V2tuVy2Dzag8E+NM&#10;SBM+zoDG+cA0z3gfmVzi7mHPuw87pjnhYsI04jy3SrMeVrRNh4+Kx3Hibjfx4e7APCcenvb4OfCH&#10;V2/4+mqL1RAVPB1GHnZHDuPM5KKw9swS4fZqu+XtzTW32xVD39I04mhw3uNiYPKe2QcBripZaDaN&#10;xjSafujpGktnG2zTMYfIcZo4To7ZB4bVlvX6imxXHHPLu73jh4cD90/HQpFv2HSW687wet3ytm+5&#10;MppOQW8U297y9Xbg799e8+9fX/GH2zXbtaUbFE0Hm96wGQa2Q09rNTE7cnQ00dNp6FtNNg3K9nTD&#10;wGrVs+4sg9FYrdAaXIZApM2JTdaYqHicRn64+wk3PfHvtopvrztur1bcXl+z3mxFekZBDJ6n455/&#10;/tc/86//8h0PDzuck0XhGtGuC+tZVqB05vrqhqvNFdfba9brLevt9gSAadpW5AEVEgmkFCl4ZhcY&#10;fWSOEBE63E3fsd30bLqWvjjJUoxYrWgV6JSwOfHh/o5x9nx43PPdv/zE7v6AydCT2LaKTsviX9Yt&#10;UXdE1ZK0JeaMmyfc7NnvRx6fdoyTJ8ViQ0RIEZzzzC7iQsJH6ZuMFSdb23Vsdcs0zvz4+MTdNHE/&#10;HfEh8ubqijf9iq/XK16t1gLYSplpHklkur5lveqFAU0Z2kZog3MS5+w4T/z04T3O+VMPqpWMzzFG&#10;KqtISsL211nLqunoW6GKDmRG7yB7cgo0Bq6uNvRDS9M3NF1LzonRebQWQE7XGDSe5EfCPBG9I+Us&#10;doQqQJUk9uzJVotRxi9toCzc1XErZkil71RKkUiEnFDGYpqBtt+wahu0NuQszvIUY2HiEkCi1tA0&#10;Ha1t0EoYB7wrUouLPv+0Lcb3c5+8tJPOQBXgRRDM0r7QFyCSZ7ZH3cr5y3OWx4tJpj4GwFzsO+2v&#10;THe1PotN9yzPUiZ9cX/LvJf7X/osf3nxt2e/L45Z/l2m5b7nn38eCOalPGt66brnMfhjoMbzvIpN&#10;/eK9fVyO+vlcx6dDTr9dfj+f9/wY+fPxfdX8lRLb47I8y7+VRXSZlvd7aYuoU1ur2/Pvl+nyt8tj&#10;au6fuqbMi14qR8knIf27c0xzxPtMSpoYEvPseToG7ndPAh70gUNMHH0kJIW2VubWWZ3AqfVaTdPS&#10;9z3WRgwyNrjo8VkiiQ2ZzsoivTGUObEh68wcUhnHJ9wskkwC4hDwiA9V+g50Ap0MuQCPp2nGOQH1&#10;5qzwU5WnSYQk7IRzEBlPlzIh1fmc1EtMmZASMULKitnL3FzlRGM0Q98x9B19kdKEWCQ6kb4viq1S&#10;o5xXxrBtGzadpbUKVYI6Qokqzlnmzcu58vIZqQKCqU4zAbosQDDWSvTyNJ2cL6q0X2uLxEBxutR5&#10;tlIKawQEIn27tA1bpCpskVaqW0qJh4cHxnFks17zhz/8gbdv32KM4Ycff+RwPJILoG5YDdzc3jCs&#10;VlDk+ij3UN+p6kRRSsn9FECAPkn5Nie5mpwhFBkHATonYTu1luPxyLv373GzsNdYa9lsNmzWG1or&#10;TA5NI+eM48j19TXffvst0zTx/v17cpHt6Yr0zG63Y7/b47zMkY/HIxqRjarPIKXE4+Mj+/0erbWw&#10;WfTCNnI4HE7H1fPneebNmze8fv1aWF5C4PHxkb/85S8opbi+vhHZl6bhcDgUYAq8fv2aVT+wud5y&#10;2O1xs0g4PT4+8vT4yGq1oh96cgHVOefwxcn/ww8/AMLksNsfGIaB7XZ7WvMZx1GABTnzj//47zke&#10;jzw8PPDmzRu++eYbjsejOMr7XqK0YzrV0VQAEqvVSoAVWsA7toB4nHP0K2G2AOj7FuccP/74I+M4&#10;s16v+frtVxwOB+kfWkvTtEyTAIiqzM/D/SPH45FuaGmbnliCgo7HI1dXV6fnv92u2Wy2hBCxxvLj&#10;99/TdgKCUcDkpQ0JQOtwejceHx8B6Dopny/SaN9//z3r9Yqbm2s2mzVdJ0AprQ0PDw+oArLxRTJD&#10;I47F7dVW5B1Sou97CQxW0GqRu9psNrSt9ImbAqJIKYlcjRKgS9OIZNAwDGfHaojsi2TRer3Ce482&#10;ItHz+PhAcMJuarTI2uWydifANJEo6/uBeRbQgdaazeYMfBPgl8MUYNrhcGCeppNcyDSNJ1tSmH4N&#10;mcTT0670tcLK9OrVK3l/9nuR8yh2sDUNHz584PHxEa2l7ioQSOxk0Gj2uz3RB3RhwLLWEpzHKMPV&#10;dstqtTq126fHxxMIxkXH4XDkcDjgnGO3253ew6ZpaIaerJF1PDJN26CtSJorrSWYSxXJIyXSoY21&#10;+NnhvKctknTL8bOyZ9Q+eBxHHh4ecM5hiwNZ2oywo0QvIJSmBIwpI7Z6TBGrKhhC+vS2FVCM955x&#10;HNk/jRyPE9o0aIrc1uS5u39kmmaurq9OfU69drXn2yJfFL0ALVRGWJ5XA03bCnvtYWT/tBPAQRkb&#10;VJY+xZY166xlDJA1FgH3dH3ParWibVuG1cBQpIBiEHBELiAZCabQIiGohQHSF3kkXeTgfQELxnQG&#10;zjdty3qzYdiIVJz3Ho2w747HkWmeyECzFvCF1sJWKn20SDY5J9JUpIw1ZQ63GkT6dzWglCL7s/1W&#10;50a5SN0cDke8c3jnCT7i5kByAZUVGovKmsmJhJqwmMs41doGBSLZdJiEkbO0B2uFeaheJxXga16A&#10;HHRpl0MnknjWFra6rqXpROKngmCapjm1qyo3lLWi7Vq6rmMYJA8qSHF2uHku87gyDyxjtNJQgzW1&#10;luCiKmUUi2xUzhnKvhBE4kplmaM1xqIzhRHJ4aap2Ibn96W+G/V9MoUFRvohX9YKxSbywdMUG8cs&#10;1pZNYSExxSbKp7YZ0JQ6qbJoF4FxqfgpdJGcNEMnjCZKIXBnCURryjW7XuTFKsinbvoE1IVxHEt/&#10;WwBjtR20HW1r6VcDXScMRdYKS3xKScBIJztH5hnWiPyW+IMEfBWjMDylApSxVsDglPZDeWeWbay+&#10;u8YYycP5E2ClTDrEjeQjTd/Rr1b064G+AIRrvX4EginSZBRfWvJnX9JlWeRzeZbenySSQ12nlSjC&#10;0yQm5/z7gWDUC5Opz6Zfevhl/r/1+i+lZ1l8Pr/fCmL4Xcp7mT6RZW0cy/SJQ+ETx1+mSgn8qe2l&#10;ifpvTp99Ps+vd/nrZfrUPdaO80vpi8dUSuaPaqaW7eXrfyp9dL3L7780/bLL//L0G4v3G0//zRl8&#10;/vTzU3y299kzeV7Bz3/79Pk/t/19Kf0eeTwv47LMn8j7E7sl/ZIG9+V6+NxvX0ryXtaF2E9tX0hf&#10;OqRiR06D7aIGymC/7IPOA/hzppF6n0ota78ybUAm0zSGvm+xRtEYQ9+1RWbAChJfF03PQitenVVy&#10;zecAD9l1vrnnxsWijBdlr/eTK+gkinNEFgPr4lu5RhJnbZagfAHVxFwAM88BMJK/bM8BMIvjT9Fm&#10;SZwmAOjivBJHs+R3BsDEsngnjuPzveeMMEqU+0uZQuJdnif1u9RRfV65OKxryqjiCNTS1nQBw9T2&#10;lxXaGjCWw+x4v9txcI7K3pfLs6/b0qg3RjRi6+SlXPDUbuqxdXKBOkcX68KkYnTRc1eKmJPQ23rH&#10;XKgYJZV2UK5vjLAMNVbTdw2rdc+w6mm7pjiNEKp/Iik5QhQAjIBfKqVlhEK9bhtN21jaRiSQuq6l&#10;a1uatsF2DU3X0LQVCX/W6rYFAFON8zpRWTLBnKWixKGklKDudXESKVXHZvm/7i+QGDn2s+P3Xy9d&#10;Xuul7TelRbt6afut6TK/j7Yv3EPFlsmTKExF5BKp65nmyNMYuT96xjkQvTgoUsrkCOnU3uS9Vhfv&#10;j1JVpqK8DxXUZTXWaHltEOYCozNaS0RcXTyoIJjzREzevOV1ajpf83x96Xtl8QcKsC8mKNG+XWnj&#10;NZsKgpEMZQFPV3p802BtS2M7rG3F0dB2dLaBovU8O8fjbs+HD3f8dHfHTx/e88O7d/zlx5/44d07&#10;YZ86TBwnz+QibpwYx5HjPDP7gE+QlAHTYGyPzkIjrZWiawyrvmXd92z6nm3X8mbTs+0Mncn0raa1&#10;QHaQAq0Fi8LkjFWZ5B37xycO+wPzNHPYHXi/f8QrqfOuMazXawKKnXc8eMf7D3uOTzPT05Hd4ch6&#10;teL1sGJjDL3RTCny4/0Dx1lks+ay+BV8YD2s+Hdff8WrzZq+s1gtTpHZzczesx8n9seRaZ5PIBhl&#10;RYZNW0U3NFz1A13TgDa4lNhPE7vjgZw1m6tX9OtrbLdBtyuisswh83T0fNiN3B8Dk8/MAeaAsNRM&#10;E7NzaK3Y9B1/uB74X9/c8I+vtvzhqmfdJFZN5rrVfLvpuR4arlpY2YBOI8ofsdHRIo6wMWuibsA0&#10;6JzpdGbVKlorgIEUIil7usaQs+bx4HiYjuwffuQPPfz9rear2zWvbm+4urmhX61Ke8xM88z3P/7E&#10;f/kv/43vvvuB43E6gSZP75guoBat6PqW19e33G5v2ayvaLqebjVg2g5tLCiDCC0o0f4OiRgDLiTm&#10;CAGR3uusYdUa1laxagQYElOUMT54TEq0GkwKuDxzdCM/fv+O/e5ADhH8yLaFTZOxjSZlxRgUB6c5&#10;Bo0LEgk2TyPH0XGcHM6HwnAT8eVzjBlfHKaH0YkDEkBlsa/QaCe/3x+P7Lyw2azajq+vb9g0LZuh&#10;Q2mYg+PoJlwQmYKubWiUIsWAVvkk5eC9xwfH49OO4ziWfsZgtYxQlbmo9nVNI5GXfdOx7nqssYzz&#10;xDjPNOuBN1cbvrq5pjcGlQPjeCCVqMc4e4zt6fsVjVUYAq1OtDpD8uCd2DTV3Kl2hxKJX1XkLwUk&#10;XGfl0u9lFDEr8AJKy0QSRXt8WNEPW1arK1atQakszmHviSmilUQeUsC51lqstoAS+cziOKt26bKv&#10;F/aZ533y8pjLsUErAcLU7zJeyjHL/r1+/+j8EuV3mX+11SQKUPKsNotc10j70Wc5y5p/lVfWyhST&#10;7jkI5lTWi3t/aTuV4+L4murHy/NO55Rnvzznc9+f513z+vh6y98v81rON5b5vnzced9L5/EJkMll&#10;XjUtyyTHvJTnOS3zqj8vr33ZFi+3Orerv3/89/n861OpniPTgJfr9aVUwbefSqkYaFKEl/++9B5S&#10;nkdKQvk+ucQcMqMLTHNkniPzFJjnyGGaOUwzY0j4pMhJo7G0pgHESdM09iQrbo2hMSKnFLNIGPiY&#10;GWfP0ziyn0QGoG1EAoTT3EdA1ePo2I8T4zSRssHNnuM4iQRJYepz3jPNnjZqUoQYIuM4sT+KzeC8&#10;x4VAjtLfZAw+ZaaYmJPIEbmYRP4PibxOSVizpH5kLhqyrE60RjO0DasC+tRKwIYizymMs6GAbZSC&#10;xhqGpmXTKFatZdUaWi0O81gie1MW9q06jxbnjjiHfWF2UfoMpEvF2ROrA0vJvL2yjlDAJqe2prUw&#10;fZb5VLXBjTF0rTjJUnW+FGdT7Y8osj7Deo1CHJfb7ZY//s3fcHN9zTiO/PTTT7x///5UnvV6zbd/&#10;+Jbb29tTPqEw09S86/55lkjveRwxxpwc46rY5OK0d8IIWGSApL3KKBZC4HA80jctb7/6is31VZHt&#10;7WiblqHtGLq+SLqcGVmaRpzy9/f3hBC43l5xtb0ipsh+vyfGiNHyHJRSrItUSZ3bCivdkzhltebN&#10;29c0TcvhIPJHwuZxno9M08zNjQBd7u/veXx8Env+OLJeb+i67lTfu6cn3r1/jwL6vudwOLA/HuhK&#10;BPnD/T0//PADPortnEsQkDHmBF5wTtg2quNOG8NqtTq1sXmeeSwgmr/7u79jnid+/PFH3r59y+vX&#10;rzHlOa1WK4bCaFGfRW1HsgYg93n3/gPee9brtTgKu+4E8gBoW2GdsbaF0obbpiGFxGa9ZVivsUVe&#10;xjlXbE6R5qnAna44IB8fHwkhcHW1JQRxmH777TdoZdjvDzw9PvHf/st/5R/+/u/ZXq1prCEhdbPZ&#10;bE75USL8Dwdh2Ht62nE8jrx585q3b9/y7bffMgyDACBK//bw8MA0TXjvsQXAUkFAWmvpf6apMPH2&#10;TNPEYRwZdwemacIUOYu+FwaO6gy0TYNtznVef3MFmDPPAnq7vt6KlFORI5F2o2gbeQ7zPKO0sPxo&#10;A7NzrNYrGtvw8CCgLec8b968OdX3+/fvmd18mv8apfGuAD8QIIDM+mGeJrGBg7C1DP2AVrBaiZyZ&#10;955//dc/E0IsjlRpI9M4cXd3hzGG169fndpGjJHoAyEGDo879rsd6/Waruvw3mOslXY3C2OFc45h&#10;GHjz5g0hRo5FmmpY9zRNy1zYhY7HI30vLDA5Z2KRcspInRhrT2tOgLDt5Ix3DjfNKGAo7CWzdwJo&#10;WsynvPfMk7ChuALuev/+fbm/17RtSy7MOgDHeUIrzdAP+Nnz4cMdKWW2my3WNvhZpHgu+/U6h4ge&#10;5tnRNl2RApX1s3l2DMOK61dbefZK0XWdvKNaQD0xi8RPLoGWGmFP6/uBhDjvp8Moawelv4iVicVa&#10;Vv0ARpz9tb0qrU6guu12S9cKc41tZI3jFESUy3qRKvODCk4p6xlkYfaxtmEuLF1KKWwjwE2lNW3X&#10;ogzE4mBXWkNOzE7mIbax9JtBgihypinsXlrrMr5MoBRd2zL0PV3boq0ATDBaxszCmurcTEaCrGJM&#10;JxBaKjJEpq4dn9bHhfU4JGmfsTDX5jKehhCYxwk3zuQqe10CDSsIIhSWTqWK7KsVadvav9q2IUaZ&#10;kxkj4Jm2k3FaGKQKWKmAi2IBFxhrhe2oaQTcUQJUQggiR5iEwVOps30oZSgBaVIoaYfFFnHOnWSy&#10;KONvCIHs5B2OoTAypyI7NcvadWVWW265BpEh1nfMwiqdKkNL09AsQCd2wb5S31tVQBgxFdbVIlNk&#10;C5DXFDCdrBWe1x1TAdxQmZ5XvdSn1oRFO9ONgGAqCMcW8MrSRpH6lPExhIAqDFumrIU3tsU08i7a&#10;wupX1+9jjNLGjlPxpeTTHJTCvptSxk0iXZcKm4+skRZgUAUBFbuo9hmoc+BJCIHxMDKN44m1yBQJ&#10;UJTIq3XDQDf0RcqvF/BTXa8tdSftQwB80m4KS/9FQHVtSzWpAoSuba++yxTwIwtmzJR+JzmkmmrB&#10;l58/tb1w+mfT8iYBGSiX+V1MCi+P/1np2Sn5s9uvyP1Z+lXl+1K6yPKyTpbppas/P74uHH1q+1K6&#10;PP5y+3TZPpmeXXb55WPAzc8p4efSZXu93L6cFm1FPf/+q+59Uaby5fLnX5Z+XRFO6XNtC75cvs+d&#10;Ly3k15/Pb7+9L1y9tuFPJLVs5+VuPtL2/nz60v19KYef10a/lJZ5LMv9ibw/sVvS8n7Ub+5fftv9&#10;FYTKC+lnv9+fOeTy/Gr0nZ7pBWik7l9+XpZDqTotlN/EyS+/5ZwxxgpIwBi6xtK3PW1BJWeVoFDI&#10;K9EseuFZLMtc2F4+UbZn91HTxW9iHMlf+f7xOXkRJbbcqsGyzEs+n4/PSaj4xBBKz8AtKYlhKtIX&#10;9fcCzDnlL/nVe6/55yxGcirAoI/b+7l95uU7qpa/lc9lkVUhUQ25TCQrI0wGAoqji9zt9jweR3zO&#10;ZC3H6EUkcDXY6jOqAJjLZyaXXY5RBQRT+h9d2VOMOFlQgqyKuUpPyEQv57NnSylpbyKvJZEufdcy&#10;9G1hfxEAjNRaJBOJ0ROCTLRlC+QsVJtKiQNIqMULA0wjAJi+b8uiVkPbyT6ZlNjCEGNFssYKiKca&#10;/uYSBHOxqcL2ctq3fLcQJ5mivgPL5/j/m6m2y2VbeNYuvnB7l8f/0u1L6Ys1XJptXdDI4jJgjuKI&#10;GOfEw9HzcJTPApor/UYUutgKgqHcz+V7VBc9dCPRxG0BwTRaQINaZ7TKyBxd+s2UMjGJhE+oLC4p&#10;ifVZIvVViaqo7Um20gY/qp8C8CngPq0koqdrhdKUClAkn5BBSimsthKFp3Rhs7Hl3bbYpqXXls40&#10;tKahtR1N00JW+DIp3E8T+3lmN87cPTzx448f+P6Hn3j/4YGHxz2H/YGn45HdPLP3jr2b2c0zBxc4&#10;eAEBhQxRGyKapBTKtpimQ5uGrtNomwU00kt/0VnDYBuuu45VY1hZxaZRdCqR5xE/7nDHPdP+iTlO&#10;bNYdb69WfH2zZdU3zNPIYRp5d/eBf/nz9+x2e+4fH7jbPzCsOrarnt5qAoEP+wPv7x8FpBAyKUs/&#10;3DUNb17f8vbmWpjTrMEYoa8/TBOPhyOPT3uO84yPGZTUsTjgpT201nKzkoXehCIA97sdD487+n7F&#10;9c1rNusrVmvR0FYoQsx8OHh+2kW+32d+2sNPx8RPx8D3u4nvng78tBt5HEViZz1ortcNg1W0JqFU&#10;oNGZnsRGJW4HxZuV4nWfGNRMnHeEcRRpLNNxzIY5ZlxI5BTprWa7KgvhKYlu9jgRg+Y4Zn56/8Dx&#10;8Mgq7/mHa8u3rweub7asrl7R9VtM02GMxgfP+7v3/Kf//J/5T//Xf+an9+9xLuJ8IOYa7SMyDoGE&#10;aizX1zdcb7bcbq/phzVJG1RpJwKW0SSlUaYRB38BTsQMPkNWBms0nVEMBmFxAWKQBZpMJqeI1bBq&#10;La1RRBP453/9Z/7yl++FejzMtNozNBGVZ0KG3Rx5PAYOTjMHkRKYpxHvRg5Hh/c1wkoWHmOUMTGF&#10;yDTPPD7teXp6YvZe3tN0ZocajyNH5zm6wHE/QkzcrDas+5acAo7A4zxyf9yxc8IC07YtXdOiSn9Q&#10;Iz+zKDExzTO7w04YZ5r2FOUoZZSIrbrgpLWmNcIi07YtwXue9nsCievbW/7uq6/45vqG22FFmGd+&#10;/PF7doc97jChfKJbC5179o5GJQGxpYDKUYBTykifHKUfoABkazRZSoGUEZrpJMCsvhEte63bEw11&#10;iIFMousaNpsrNqst636NUULZ7Z1jmoWWXyCpEqmmldBhSyRyWRz1EtmYL1lgSv9b+85lH1zHhY+P&#10;P4NgTvZD+e3y+MtxBYTl4eM8L3+/sFMKyEWpBUBzYb/UBWI5ttgql3kv7mu5XZb5VI6Lz+e/L9sP&#10;p9/LEFb31XT5ve5b7j9/f369j66xSMu5w6Vts0zn4z4uR01y3uX3l69bUz3mvL18/Zqe/3YJuMmn&#10;TfJ5vrFYW3ypXOc8vpxqOZagGknn8z91D59KOZ/lZev35V/5fP5tWRcyz8qkZJh8ZJwj+9nxtJvY&#10;j7OATWKCpIVlFE3GYLPBaoNNiuQjSoM2RW4vZWGJUhmyzDWS0YAhJDjMgf3sOfoIyqJ0iyacAJcu&#10;BNwcmIMwe8WoiEExO880O7wPxFTYTKMwUylfJCiLtNE0O6Z5ZvIe5zxWFXY+I0EQWSlhujIWreX5&#10;SpR8oDGG1dAz9J04q4CYFUNn2a4H1n2DUWUumxMJRWelv8hKE8mQk+TTNqzahq3NrFtDZw0acZ7V&#10;eTFK1h4oQAaKpKArlPHSXsTZVZ+XKn0Ipc93ThxUKQlwwBbwQZ2rz04kLpbrAqpEHMucTVgbQhCA&#10;Z3XMNUUyJ5EZx4mYEn1hA3l6euLu7o4ffviBvGCqEdmfNenERCGg76ZpTrJKuYyRx+OREAJaiYxP&#10;vXYtS10/mMaptNMzAMgXmY62bfn3f/8PDKuB4zShtGK1WqGVIjjPfr9nmqcT60dl2JiKjInUBWw3&#10;W9w8s9uLNI/WmpwE+DoUpyoFCDTP4gA3BbizWq9P6yFLB6wpch7LcaU+177vubq64vXr13Rdh3Pu&#10;JKey3+9PABRXAnH+/m//XmzXENlstuQMMeUCVhVb0hjDtgA9Xr9+LUCDEGmK3NQ4jqd2prVms9nw&#10;6tUr7u/vUErx9ddfi026cMyuVis+fPjwrNwKmArY5unpCWt0CYppsF3LerOi67vTxFLWTqRt1zoY&#10;9yJNlFICLTbD3d0dwzDw+PhEzpmrK2G4SD6cJJP6AgZ6fHwkpcQf/vAHQgj88MOPWGt5fHzi9e0t&#10;/+f/+/+k6xvImcN4ZoAZhoE//vGPz5g77u/vMcbwN3/zNwIOSAJEGMeRx8cHQAvAqDg6jTFiaxbp&#10;mOjFzvTeE3NiGM5yWyln3DgTihP54eGBDx8+MBZpptvbW0ZXpJS0OOWPx+NJnqn2110nbDK2SPDM&#10;s8Pahq5tyVnqNOfEZrspbAGyniOBTB2qyMnNhW0nFmaf/X7Phw8fyBm6psG5AvqIElqWiwN+tVph&#10;jCHGyN3dPbOTfJTS7Pb7U7s1xvDmzRtMAfWklNjtD1D6m7YVGbDxcOTm+oamafjpz98zThM5ZW5f&#10;v6JtW8ZpghyFtXj2pCJNNo4j3nv6vuf6+prVeoU2CqOlz7PFAb5ey3vQdR3JqpOj1jlH8CLB0xcp&#10;tGkWmZxpf8TPM0PbCaNFI47xpjJtlH4VwGipi3rPV1dX3N7e0vfCWDRNE4fDQUB+bqbvevzkuP8g&#10;gLG2Eae4tfbEjlDbkylgKVukV3IU4E29vowJ4mO9vr6m6wRolHI69QPaimxJzsICM08TfipSR8W4&#10;mdzM09MO5YLITy2YnHIBSpoCIAwLVu+uFxk7AbAUuaEQBBg0TQQfZE24rBXZwn5RGT/qu6CyMEia&#10;wpoVchKmjAJYyoC2hqYpTNkIcCDECBrarmW1EQmXWpetlfuPBRTmnKPtO1mjVUpAV6mwitU2GgLz&#10;POHmAvIzBpKMt03TSF+8AMQFX6RdvMf7QDNYUAVIfJT2KezuEe88ZLmP+o4bI/OHOj7bAtzpOqmL&#10;Ki2kCoAhp0yqS8qqsOsohTIarUUeiyx2RGV3qfI9KAEWSj6y3q6QoMQTCKa6a8uasipjXU4CcrAl&#10;sCEWAIP8VsbiEEhTwM1ia4XgSLHYgSiMgmkS1hlXQL0pCd+KWTC51LpQC6m+toBgdGNP8mhK6xJM&#10;VgItwnOWF1PYn0yV68myFpBzknVMRObMOUcMWebz9jxvzOEMPg4hCLuclrzUwm6uNohzjtnPoCSw&#10;2S4ATE0przZn5rtY7DCtFGFhx8iaYrHnUyI4L4CREDkWZrS6cQGEUUtATrGPlkGH8zxzPBxP77/U&#10;kwB6MtDphm7oaftO1vqHXspb2Bfr9ETeDf0RCCaHs7+oPsNlfVFYu0MJjEnF3lVKYbRBFblOpRTE&#10;T4BgasafTZ+Zh33x3M+f/mK6zPNLV7g8/melX3DKLzj0k+lXlfFzaZFdfUk/lS6v/PHxl0f8urRs&#10;oM/v9/J6PyM9K1L9cgmAkXy/BKL4H51+z2et1JcdWV9Mv6L6f1H6rfdb7/Gl7eekn3vcJ9LnT/8Z&#10;BXnh59+1DVzuuEi/z7WWeSzv+RN5f2K3pGWD+xn194X02+6vgko+Tj873y8ctswn83xhEDIsgB51&#10;/9LoqKnmo04LpSVSVUl0aCKDVjRFzqNrxInaNkIpLw5dsEYLBbQWFo7LfvlZ//+srM//vrgviXOi&#10;GibCwFKBKfW+ICd57vkTAJi0AKnULVYpglPeErVzCWyRawiaWaRLFiCZC9Ry3ZSScOVcIvBO1xDz&#10;X8p8qpZztFo61YMAXSr9N8iDypxBL1kpKI4M+VxlAgwHF/iw27OfHCFrEkJZWhchl8+HxTNSZXGn&#10;HlPs2dMbdm4z5T1TStqCNaIZakRHlTLRSUmYYCqttriMC+OMkfOaRib7sjjS0ve2RDxnUBLLn1Ig&#10;Bk8IMzFW+aPnYARVADW6LFB0rS0Rgq04yzuRVWr6RnSuG6EUbRt7kvgyhcnGXIBgPnIsFUNXHIoL&#10;R5BegBSKc0yf6uy5w+iltPz9pe2vnpQg7z+5lc7pk2X5xO6aVP4yRPFz2xfz/9Ih5QCFNNCUs0iV&#10;FKma/eR5OAYex4jz0ifUyU5OkEvk2rLdLdsDOpNrJH6NeDGaRgu4UMsri6bIIZ1AMEnYCYr8Wu0z&#10;TtcoeVUHdr2ufP54X86yiFCd11Vfuk40c5bolVgn3arS6BsBEBToWZnSkhUoo2m1obUdbdvT9SuG&#10;fkXTdmhtMbpBmZaMxc+ReXJEL5726APTNPG0e+Lu6YG7xyfePTzw09097++feNjveTocORw94xw5&#10;+sDeOUaf8GiSboimIRHBKFn0MQalDK21rNqOoWl4db3mZtMxWBgsNCbhpwNu3LNqDd+8vubv3tzw&#10;d69v+OPtFWsNNgT8eOBP/+Wf+O/f/TM/Przjw+4On2b6Vcdq04OBx8OOP//wE+/vHjlOMwnp+7Qy&#10;rPqe7WZN34lOuNIwO89xntntRx53Iz4kFNKfNEbARjpzkmNpW8v1sKYxDT4n9kWiZn848Or6lq9e&#10;f8X1ds3Qt+TgcfPMYXLcHRxPwXDMA0FvcHrFUTXskmYX4BAVU25w2XLwM2OOjCjGlDmGwOQDPogT&#10;7GrTcNMrrppIy0hyR4KLzLFhnyxeNcw+MbmANZrtuqfvWkLKjD5yv39kmgL7J8fjw4F53NPHHd+s&#10;M9++6lhdrdH9Bq8HHI2Aa1LkaffAf//n/85/+r/+iX/+l39ltzuSk4y5IMBGY6R9ZqNoh57b21tu&#10;hi0362uapidpjTIt2jYYa8U52IqMUGMFuBuVEnBFlvevN4q1VawbTWvPY1Ol+DZGGIk6q+hbw7v7&#10;9/zX//Z/8/SwI6eMc3uMCrSNIcTE4xi4PzgOUyZkA1hi8Hg/EoLDu1gi7GWRp76bWimJwnKecZzx&#10;IWCtRLg3RostUeSxdseR+4cd83GkNQ2d0eicsVqxn0cexgO7eWIOUdpm2zO0rVATG0PXSrR2jAHn&#10;Hc6LY6/vOtFALwx2p8W5woyDApNBkQWEpTSH8QgKkR54+w2vr64YjKXVmnke+dcfvue7H37C+0in&#10;W0wrALHOGtqyOBXCfKaNTgJwCVHAgGgjzxJFjgmfhA2mLsD1hVZ/KA6l0TlcDMIYkBVd07FZrega&#10;S2sywcsi8eE4CTNdwVfpDJAxhSnFKC3OuUKPTLFHl2Ox1oXbbcFuUcfFc9+8WBRDrrUEwYj9tLAn&#10;Xjivbqf8n9lgz/9egmSqtN3pmAU7zCnfZ/f08b5n11zYN5dlXt73ZbnOf5/ba8+usdj/qbT87fK8&#10;89/n17s8p47dl+nlvJ6nT5y6SOf7q38vr//S9/N2+unF9NL557+LuccLxyt1npk+P2+573kbX/5e&#10;j3m2nWYGNT2//8tU99dnUOdLNeX0nK10eZykj8tDmWeklAjZFhvuwON+5HF/5Dh5UtbSF7tALsBV&#10;nQwag0pK+sJ5RlkI0QOJttEYizCqqCiMYauezjbopAgpg7XSpxmLRZNSYHbSj8+Tw7mIT5qUFCkb&#10;9qOwwvkQCVGRYiaERIgStx1LHzf5wNE5ZucJUVhWtCpyrW2LMRbKHGXoe4ahoWssOUaMgr61XG9W&#10;3F6v2ax6Gq3R4hsSdr22YWUluEWMUsmvLeDcWJ6kUdBZw7oxrK1m0yCshmX8iDHInLw4B3IBr2it&#10;CUVCxzmRJxkGYVtYtj1dKO7rM5wLU0KdH6oa+V3m4tVxTJn7175ZK3EqWivME/W6NS9dQCLH8chY&#10;nLpVime/3zOOwrYjLB8yHxXGkcjhcDg5iTSKq82W2+sbjNIE55nHieA81hhWa3GwH4qzp4Ij0ili&#10;W1gKTHGY1XpYr9e8efMGBfz07id+/OFHhtWKN69fozKMxyNPj498/8P3PD09sV6v6fueVBh3vPfs&#10;dju6ruPmWlgjUhTQSK1fY4zMv8uz8V6kQEwBwNzc3LDZrk/ABV0lXnJmGAbW6/XJ6Sbz9cJyYQyv&#10;Xr3i6uqKru8L4OJRQCXW8vr2FdvNhqHvSTnRFUYW7z2bzYacM/v9nnUBd1e7yDYCeLEFLHHc7zFK&#10;mGrXq5VAV4M49ozSNIWRY7PdlPWZyO7pif1uhyr3LGs38jxskS7xzgswKkSuthtxnDUWH6Qd7Q8H&#10;Ukpst1tSjDw8POC95/Hxkfu7B9wkgJIQAm0vYAyjLev1hj/96U90Xcfbt2+F9W+esdoSfWRyk/Q5&#10;SvG3f/u3tJ3l8fGRw+HI9fU1b16/5X/9x39kmkZ+evcD8zxx+/ot7969Qxemla7reHp6YpomYc5A&#10;k1Lm2z98y48//sj33/+lvBfCmhFDZrfbl3mL5ubmlrdvv+Lq6pppnPjx+5+YplHAF5sN1ogjXylh&#10;Hrl/9+HksJznGWstf/zjH7m6uhIH5TgCAv6fJ2E+MUbqYppmrq+vMcZ89G6qwkoyHUbcNNO0DW/f&#10;foX3nrZrREYmRe7v7ss9FsCyMTRNS0qJw+GANobb21th5Rl6uqbIQzlP3/WYhfzHVKQ7Yog8PDwy&#10;zw5tJG9jDJvNBu89948PmAJGAMVms+H65gathAEqFOfvh3fvsUqebde1rLdbQgFbaK14enoi+sRx&#10;f2C/2zEX6SUBJMDxeCSrVJii4Pr6muvr69PvMcaT7Wi0pu97WttgjTCREhJ0AnKJzhOdx2rpi6Z5&#10;hiIlp4skWtd1aK1hIRc0DMMJUOOcsDBJvyVsQ7nIxByeilRUYYSYxokQBcQ/u5mQIk3bMgw9TdeS&#10;cipzDc/sZ2G2LOvFqIw10p5nJwwqKSQShSFICbDMtIbxOJ7622qMJYTVcXYzcZZnfdwfOE4jutRT&#10;HZPqvWhraIu8TgX3uRjIMQk71uMjbpwEcJTTiRHTNCKtEv1i7lZAGFobnJsJOT6TWldGSRsukm9N&#10;05ByYnazgH3ahtV6xWa7IatE01hhN0oC2JTxaSaljDYaPwv4iZRRRtP14vTXxqCysIvGJHJqWmvQ&#10;mqZtWfUDw3qgG4SFJ5TxO5NFnqgxDOsVSmmCC4zjRIoZaxuMsagkY5VpBMAk768wvpgCdlpfbViX&#10;+pznmRADxhoBuKRILjZSzJF0QqxIMIOs55T10uXafxTQgQ9BGFqTSEJR7EVVTMNcQNS5jKnGSJ71&#10;t5wSpowDoQBpcl17q+wfTljtfIrEskavlACjtRaAU0pJADNZQDy1P1TWnHwvVNBTCbBUWnyO2gor&#10;m7GyRh6SsK+E4AkxyL3kjFmsH57KnzMpijy02BSFsced5dOPxwPJB3RGwGXlmFhZc/Rz5vkKwqlg&#10;2JSl72tbYX42dZ3emLIGfvYPpMW95vJMTnZ/AcEEJzJo8zgKgMkJo071c+R8ruQ6DoQFcDrGSExn&#10;ELGbZ5Fdch6KxJ1arNcM3UDbddgS8Dr0ErSdc4leLkmpGhAi/WnO4ttRBTBW76vaqKrMd6rSQYwi&#10;23d61loCdSQIV9b1Yowfg2CWGX82ncv6q9IvPf2yPF8o3UfH/6z0C075BYd+Nv2qcn4q/YKsvnzo&#10;l4/4XMoXUSAf/3a592ekZ+ecuoiLfR9//Guk+p783PRSPfym9Fuz+2XF/+XpN97vb66vL5z+ueen&#10;4JMgCUlyxGfTJ37+zfdVr3650HWxfe7+4NPle56WBy3vuV5nWQ555J965583OPWRs/ly+1L6Ocd8&#10;Ov11QTD1Tush1YY4r86eQTDVSKnP6/TcFvWgVHXW189AYUmQFauEBmGBaWTRzJpq+Ak4pm2KLJIp&#10;qOxSA6oUh1wM1ZTFm5pEskdVeH3i9LnaKjmfgS5VzigVo2NpBFZppOX9VoOp3nv9fjonUZzNy+05&#10;CKYaYOdySH5xYTCn9BwEU8tbr5s5nyvGXDX+zs+ifq7fEwigRS3fifrcq3NCnCciiSR/qzGXsmKM&#10;nvv9kcfjiEsKtCELVzWUcr2Uci4W/7Od56b1UvtVqjroK6WhlajtUuYqhxSKPq8pdJe1/QgApsgV&#10;dS1da6nMj+IUC8Qk2r0hyOeUQ21Y53ary2aEzUVAMBJdJPkKA0zTNbR9J58boT3vanSHEd17szD+&#10;dQEGVEN4+Vc+f8wEU+tFIRO6c7/z/Jme95/T5fffO9Vrfmr78uB9vr8X0yd21/S8Bn5F+sLJX8r/&#10;1PpPfU0mpMQcAnPwHMbI/SHyNAa8+D4k+iKl06TrUyAYOMstUfZVKv3GSh9pl2CYEo+ci/Mqk/GF&#10;DaX2MdLGy8SqSHCd217pCxaTNJQqQL1zJIPWVfZLaKFTEidzjIVtJnPqV1R57+r7VVlwlJIFK9u0&#10;2L7HdB1YA7awxTQttu1QpqWxA30r29ANdMXJb4rLzPnI4XgUtpW7ez7c33N3/8jd3QP3D0+8v7/n&#10;3d0H3j/cc/e0436352E/8rAbmeYRHyMJTcyKlMFoiT5ardcMXcOqs7RWQ/Kk6MSh1Rm22xXf3l7x&#10;7c2aV+uWTatoTcboxHzc8+4vf2a3v2d2R1QO/P0f/8C/+/prWmOIKXB42vOXH0Xi6Tg5ZheJIReZ&#10;wK5EXDekEpG3Pxw4HEc5NkSUbkRiSgtgUCNOZ2skOvvmasOmXaFQ7KeJH97/xLu797Sm4Zs3b3lz&#10;c8u6szQaMoo5JA5zEgYdDLbpuVpvWQ8DnbEYZSAbfLZMyXBIhvuD43FW7JLhbow8zZGjVwTTkfoN&#10;aIWOnibPaGZSdPioOeaBh9gRlSZEYcBpbMPQNeScuN/v+eHDI3/+6SemQ2T/MPO0f2BoZ77pHf/u&#10;uuf6ZoNvW8bcckwdPjekmPHzxMPDHX/+7l/5079+x/sPD3hXAUMyRhhrsVZj0GAN3dWa7XbLzXrL&#10;tt9gmxbddth2oO16bNehuwbbtvRth9GWHDPHEPExYlRm3Rmue8O2swyNsDUZ8dIRyIRUov+jI/oR&#10;Nx75l3/9nocPe/ycJFrfTUIbjWGaNR+myMFlQjSAPGMBbXi8F4kj5z3zLIs8KQdyiicaYj87ULJo&#10;KgxlRp53DLhx4nG35+Fpx939AzFlhrbFaEq7b8khi7xGpck3lqHr6boeykKt0QYfZHFqnEaUluhY&#10;rcWB4p04yGq0MIgjUinF0AiNM0oRciIWGvDX17esbEvIETc7xv2Bp/HIj7sH/vndj8wukBLE6Ggb&#10;w2oYaE1D8BJdH5NjnPeFdQVCzkQlzlmtZHExhkDIkShGGTonurZh0/d01kJKHAujgTEWqw29tQyt&#10;xRAgzkwusT+MHI4jLkSgyhoKONEUwIjWBQjkZQGu9ouX46XYzh+P6XU799Nl0+cxQ5X+us5Xlscu&#10;7Yyaby6LrvX78u/p+mYJ1BVAT81Tjn9uv9Q8TuwwNb+Lcpy+f+n+Lsq1LJ98Po+bl1u57OcH8Iu8&#10;L68jfy/yWxxbx+0vpWXeZ1s9f7lwi/urfy/L+NL+87M4HfJiWp5Xv5/T+d7qcZfXrs9vedzzc16+&#10;xuW2PL6mn1e3H9fp8ry6Tr3ct/yslIAZ5PO5LHWO9TRHHvZ7Hg5HdpNjDAmXNElrCWTQYtM4F3Gz&#10;ZzyO7PZPPB6e2LsD5IhSibY19ENLYxVaZ4a+4epq4GZouOp7hjIP7tqGddcyNJZWUeRxhZ0ghkRM&#10;ipQ1Mcm4eZxmYYCJiZzleB8ifg5Mk+PoHAfn2I0jh3FicsIcYGq0bCPzJqwhIVJNQ9+wLkxlSsOq&#10;a7leD9xsVqyHjlYpsVu9BwOt1rRa7M+YMi5Gphg5hkgqrDUuiiPNaMXKaLaNZm01K6toCiW8CxLh&#10;G9LZCUOW55KSSDC4IDI7NTo85XTqY5Y2aq6AliIBYAtTgMzBz22lOsGEkUPeGZmrSbswRqRdno9f&#10;Z9aT4yQgmsPhwH6/hxLQMhWa/n69wraN9KNWIntjktCVEMWxuBoEfOCKxEQsEevCKDCIfV3AG6uV&#10;yPwcDgdCCKy3W0zTiFyxkvlqvxpYbdZoY/juX/6Vx8dHfAjc3N5grWU8HrHG0Hc9IQZub295+/Yt&#10;IQSapuHq6ordbsfT05OwmBU2Au99cdYJ4IPitK1zi+rsqkwUr169Yr1Z8f793QnEA9B14kQOIfD4&#10;+EiM8QTAEAkeAcE2TcPT0xO7/R5XABJvX7/h+vqaEAJaaw7TyGq14ptvvjk9g81mg1JK5H2SRJSr&#10;Il1R11ZijLSNyGnUerXWcn9/D8BXX31FjJF5nrjabjHFoT9NE23bCkjDOXRZe+gLM83+aXeqm2++&#10;+YbrW5HGygtWg9V6jSpzsKenJ3a7HR8+fOC7P/+FcRz5mz/8kaYwuggTh7C6/OlPfzrd3zAIgOjx&#10;7u5Ul5srkWDZbDasNwN/+f57pnFknhwhRG5ublA58913f2Z2E+uhZ3t9w3Z7xdXVFdM08d133zEM&#10;A6vVinfv3vHw8CiALjdzf3/Pzc01V1cbdJGU0VpYFVIBAdXn3BbJjfEwMk1zifwvfTWZDx8+8MNP&#10;P2KRfDabzekcrTXH45HHx0f2JT9X5H7qu9A0DZvNBlMAW64A4yrAI4QgdbW6IgTPOM989dVbka9u&#10;DGgBiXzz9mtWqzWHw4EUE8MwAMJ0A/Dq9Wtur28AsMowT+J8fbi7ZzyOdINIO1V7tr6f8zxLf1TA&#10;HhWUForzvQJG1pstpjCqTOMRpZSAELsOrRS9bslkNtst/Vrkd7quRZF5vLsH5Nyu61hvNqd61NbQ&#10;9d3/l73/brIkybI7wZ8yI4+5e5AkVdU92EYDLbMiwGecrzgiM1gMerq7ukhWZkQ4e8S4qu4fV9We&#10;+XP3IFmNGezI3hTL8GdETU1NTdk99xy0hrIQ1pzcrmS5p6ZpEjtPnUBfjr7t6JuW0+FIURQU6xVV&#10;URLGifuPtxgU/TTSDf0M4JiS9JnN4LJTQ0zjeJ3AC6R2NdeTMkkTeSIGAewPw8DYD/TDwOQ9xok0&#10;aq5PdV2n9yMMHuM4EoOXcbbTlIVFmvCAdYaycoy9yAJ574kI+E4bzRgkz0YZkfSJ0pbZ5AC3aY44&#10;NN2cN5LUkbU2rWVL0FpRlZSlbC4xqPi8LhIEpNQcTlJOSsmaoBM2nVxXxwRgyiAYBQKC8VKvbQJS&#10;FmlNoCxLyiTNQpLPy99FVVUCaCoKSFJDWhumBOZsmpYQZAwwTAKA0UpTVwIwsqk/UVpjtcxdRPRQ&#10;1pp1YmMpypLoSOwtUdZWY8AYTZEYslUGpaXgTeccq1LAVqT+2KRAKqWUAH0S00lVVZR1hTIaPwqQ&#10;IfczeW4RZYCASjJ0xpg099IYpfFRJJwUwqQxDMKEN6WghzJJe+k0xhgHCQbyiWkOJSC2mIBnNoN8&#10;k4XJnyVuc5BZlKGzQqGiQVubWJzlnWuTJMe0+DViDlBTzCwmKrHjZN+LSlJYuY2MMTJFWf9XSuZb&#10;pDGPn30NguCJeU6AegoW0SqFsoqfwc/MMfJsMSq6rhFgSETAoVrYZsIkMkteLaWjZBHUZymjvp+D&#10;ILQWcFweR4QQ0hr/cn4pc7+QADB6ySqa5pnBB8bEYjRNE0ZLm0Kay+rEqKTSzCCzZA2JDVDK+syQ&#10;M/WDsPSMIz7NzY1z6TuwlLYQpp3CUdQlqyRrSPLDqOXcRZ/9JqR7y5csphbrrmqeayzmOGmsK+NP&#10;gzNO1iXSt+MvQTDxyURmMXN6yRb3+TX2rZdf5ucLuXt2/lfZN1zyDad+0X5VXl+yb0hmeeryvZ/t&#10;GxJ7xc6V8rm9svvz9i3XvPRI/zfba2Xxq+yvTeq/d/n8lc/6V5fVX3G5InXwr5qc8Vn7zOG/9tm+&#10;lL+5Q37N1Ne+n+U5y2d+5bt+YdfZlvl55fpvsL/uelkYf8m+Ot3PnKaQ8s0DGPI/82ApzAOxPLBa&#10;bpLIS4uackwphYoZiCETYK2U0CGXhUSUKSUTkOQ4slonhLAMhEx2CC8AH3LvCPH8fpZ5yv+GkLQZ&#10;M4gliOPZL6SMyOwq/gwwCQmEskz3cpNzEoLaP70usz3kY/nvp2V7Zk/IgJfzIBVIzqL5WRJgJ99H&#10;mGOkTC/LZ1kGUcn3kH+LSZkpkqM7DcqTV0WAMGnCe3sQx3E/BkLUjJOfJ45xBuIs8rC4y9LO9TXd&#10;e/He0g5UdqwlAIw1EiGewTZZH3UKHpRQvdq0UCeTxcTGUoiTXtg1IzJHkGvHUeQNpI5GEbCZy+ai&#10;LmudojBEDqlwmRFG/naFxSVQjE0aqaKTmsBdmc1mgYCXQfBT51EeGD9jgkllJG9jkS8S6OsLbcC5&#10;zP/72JfTf602ZHtaF57ZK7uzSc3+K+wLF38pfZmEp++IJLQVAoOf6MeRU+d5bEYO/cQ0KVSIECRq&#10;Jfqz1Fy2y/eewYMqR3JoneqVwmmFTbSvGQAjIBjhW4mRGQST26p8j1wPhfp1Wd/OE0+lksM9MSRJ&#10;pJw4FOysuZuoX1N75ENiuEHSigkol02eNcq9jdDkR2OJRjHGgAd0IZPQsq6pyg2rcsu6XLGqa642&#10;GzarFU7JAgFR5OampOks7btI0PT9SNs27PePPOwfOJwOHE5H7h8euL0XgEx7PNKcTpyanrbrObXZ&#10;oT2BkUiNceiJabFh8iNT8EKpWzh2a8e7mw2rdQF6Yoojbd9wd3/P8XQgjh2b0vHvfvc7/t//09/x&#10;w/aG680WHaD9dM+nxz2HruNwOHHYn0SiwGh2mzW7tTgymr7j2EjEcdePDB4iFh8yo4lE4xkEFFUU&#10;ls2q4ub6itrVBA8PxwP/+tOfeDweeHt9zfdv3rKt19ROZIj6yXN/7Lh9OHLqBuIUWJWOXeHYOs3O&#10;WnZFwaqoMK5k0gWdMoSpJOoVsVgTTUnlthhV0WN5HALHtiVMI5WNOCMAhVMPx1BzUqsZzKissMEp&#10;YJpG7h72/OEvH/nXf/2Jhw97mlPHYXzEqge+tz0/rGqUrjgpQ6sKJl1j3AatFH5sado9j/sH/vTz&#10;B+4fHhkHT0wR3tIOp3YHhXKWarumLivebK7Yliu0LrB1TVGtKEpZHNRJf9uatPg7DBwG0fQurOKq&#10;clyvSzaVsJNorUFB23d0w0A7DhyPjzSnR9rjgdtPv/DTH2857ke6bqLrewIRrQ3eOyZfcJwCE0aW&#10;iqOeI7t89IzTyDBOdG1L1zXSr03yu21PQmM9DJgEglE6EPxECBND27J/fODx4ZFxCpzaTqSOSsdm&#10;teKHNzc4DZUqIGh8ek+VrVhXK5wVth4fREpgGHqGaSTGOEfShhDwkzA4jYPoyvukax5TtKgKAhYe&#10;vCdoRb2q2ay2mKAY247HoWF/PNB1DY/NgWMYuW9O3D/u6dqB6BtU9BSmpK5WKCJd19L1Daf+xNR7&#10;YYNRBq+MyFkh44kwebySNjZ6j4peQC7OoWOUxTajidZSGIfTmkIrCqVQsUeFjmZQnLqBtuvxMemJ&#10;G41RQo9sUzSiQqIRZxCMBl5gych9fLZnx59tck4eP0jbfR5bLM99uvj2NP3897N7JhCM/H7aV0Ba&#10;9Lu4z7L/MFryeDlHuPz9ue0yb8t/n8wzXrzuCx34C899uS+PCeX302uejqnPx5Zp5X3Lf892+fts&#10;cu7T5zvvfyktsbkuLPL7mr2WT7GXxyVPzp//Sr+fpfXlNM7nPs/v5XlLy+k8mXtczH2EsUXNm+w+&#10;/87p5/49pxfTfPfu2PJwPHJoO4YQ8UoTtSEExRQCQYs84fHQcDo27A977g97Tn3LaCI6DFSVOHnr&#10;ymE0VIUAaDebNVvtuapLVs4Js4qNlFZTaUWtFcEKy4dSCo1GawNK+v5pEqCzzD0FDKK1JYRI03Qc&#10;Tw2Pp6OAX/oBn1gEpH2QcinTYn9IVPhKwcpaCgM2BurVitWqYrMqqQuLJQoTWTcw+dT3GY0zBp8k&#10;YG7vD9wfTpy6kTgG+mFkHCYiHqsVtdOsrBbJQKdRShww4zglRhsZr07TJI6uhRyRNgKAcU6caDHJ&#10;s+T3ldco8jzeWpkH6sRCMs1lIO/dJPp6a2TeprPEh3OoxEAxpUjizAajlDAfOOfoEmtHXde8efOG&#10;zW7LZrWmruvZUZnBE8MwUCZmmJxHgnyvIUkkhSRjVJYiq1FWJdNCgqkoitnBb60wYkyL59Zas16v&#10;0Vpze3vL4eFRGBfLks1uC8A0jBit6buO7U5kUUhO8aqqmKaJf/qnf+J0OlEm2ZqcX2HSKJLUiDDi&#10;dV2HMYb1eo1ZsMCs12tC8Hz89ImYQCAqOSuHYeDx8ZEYFKt6TVXVKKVpTi1VVfPu7XvapuPUHMX5&#10;k5g0vv/+e8qypG1bSuvoppE3b97MIJ4pSfIEIlUtwJQpR4B7z3otgIf9fn+OAE/ff5fYaqrEPvPw&#10;8MBms6bvew6Pe7QRaZ2yLGmahr7vqevVXCcOhwNE+P777wkhcH19DQru7u5wKXq8ScxDbduilLB5&#10;aK35l3/5F6Zxkmf87jvKsuTDh090fcv/6+/+jt///vfc3d3xww8/UFUr7u/vGYaBuhSnaNO27LY7&#10;iqoU9o9xBKW42u04nRqU0ozDRN+2wmhSOsah5x//6fd8+vSJP/3pT1xdXQFwPB5pmgbnHCFIndru&#10;tvz2t7/l5uaa00nqnrGKcZBx3s8//0xMYAWbpGru7+/ZbXaEIFI0/SgyWEXhOB6PuLJg6oXBp0hy&#10;mD7J6Nze3vL4+Mhmt+Xm5oZhGLDWziw1+bcPwjzhnJTD6XTicDjM3/r17galYP/4yPvv3lPVFW3f&#10;EYKnqip0VDhXiDxP03J1dcWYxmjr9ZoQReasKAq6pk3SMD0mfbMPj480xxNaKcqiZBpGbm9vKVxJ&#10;mVgjQ4S+H9hudxRFKQEjU6AoSnwQSY0Yo7AHayPAsFG+8f3HB4w1rLYbqpWwbhAijw/3jP2AswL6&#10;EWBJhSuEoTKkNrMoRbo1nzMMA3d3AkrzXsqgcAVhnGhOJ/7Pf/xHjo97jNZcbbb0BKzSdE3LH/7l&#10;91Rlye7mGm0N662AzUwaE+Z2Mgb51mNifBJwiHzzU5INK4qCvu9RKZjg8eGR5thQFCVVWcm6WZID&#10;KctyBj2SGWyU7C+KgqoW8ElZOFDCKCbSNQqjXFoLiRhnKGu5JiopH6McQz/iJ0/00pdOIcg6KBqb&#10;2vqiKKjXK4okTScAOE1ZlJRVSjNGCa5LjCQxRsYh0Jwa+qZDo6nKmnq1ol6vWa03TJMwGIkk1WJt&#10;2nu0lvzmdlNbM/cfGWSj4hmQCcxlK7L2ALnvHBh7YagaRwloUEoRECe7AK8q0AIm1dbIXHcGVEeG&#10;QViOMvBPKQUmoIysHYcEytBp7iNpSb2ToBNhDa0rYXbxCSwqa72Jha6uKJK0fFmWNJ3IBobEZmJT&#10;Hx2jrJ2pBF4tEmimSPU/W9t1AhQJIl+WgZzOWqq6plrV8/rJOAqIuWsEtCjjLslnCEFAMEm6SpZe&#10;FX2SeMr9r5nXF+R5CCJh5MoSUybwUwo0I4JTAor1XtYnclmoLEeYx7Ra+s0ij2VSnR6zLKQWuIXM&#10;uaX9ijEhYBaWGfZUekfOiG8lBAEEK2RNXcpQ1g1kXHkue5+l06YJTJLDzfPCxJw/DDLeVFrGlTH5&#10;Lvok2xZCEMm6Uli0cpkBxMRcrbWemeeKzLiVZIxBQDk2gXBjFDZZs2DEAwGF57yqeXyffEEJwDcN&#10;EyHJWcUYcWVJncDLJmr5DhIIZr1JIJiIBDEu5y76KQgGJcCjbPn+ejE/W/6tUvDrXH+0ZZoEwBtT&#10;e24A/sN//J//lzR9mf+LEu883yzfMBOlK2TQvxz8P5kYKVnIXm4yvbhM9cuWUWBPtstzPjMZZDGB&#10;y3Z5zly505aWWOYtl/v80vO+V7bnORC7fGmX+fgay5X52bXq/JyfKwuA5SI6L5TfpdPo+ZYjvEnv&#10;fxFhq0gHXnht6dhzitantnxf+RleKOYn2+fqx6V9sXwu7LL+/BrLpAq5bL52u8zhZV1dbsImIF/a&#10;5/IsztmXt5jL8wV7qX69WI4v5O3J9toNXrBnaSvmhc3XNmaN9Zfbp8yFIb8W/6WO+KVneqlOvmxC&#10;nb/cLhsxuTz/lm/opXu+aqkOLdvUObW5nqWyevaueeGFLLdcTmeTZz9LbqhFJPq8Pfn5Unuayzjl&#10;I6W73LK9VhZP63TMvBxpy/sSq8mrWySqVHJzlUjlMpfrk+rytBxJ4XBPnu8iKZXqlpK957/luI8T&#10;IrwT57JeAh+ePbtSUo+V6IFrI/qPUWhWUCBUzGWNLSuMkYmG1QYLIumhMtW6Ren8fcTEKiBodBUT&#10;7TGZ4k4irbO0TQjCfKCVLJaJA+gsRyKDW0+IZ1pE2WLSVU/oaC/O1eBFmz1vwUd8FGCGz+WR2rUZ&#10;1LKgWZZ8JZmSJOvjF+chzSGkxdoYBcDjgziy82JOiKKDKmX9tPzFBS6TYDkuzpf5vAR4kbVhJTXS&#10;WmxREJRiigptS4K2HJqOnz7t+bhvGb2SyMfsYCfIRCzfI/2bv4Xc52slerWKDK6RLWcLhehe5f2J&#10;clKniYBEmmuUhpAcfyFpt1pjxSllwFlFWRjqylJXltJpjA5oJd/cFCZG3zNOA1MYCVEc1vJNSBRd&#10;NnkGBDxjFK4Q7d2ycFS1RDjYwuAKiezKCz+Fy7q7TsAwzmGSDq9Ib8jzyL/JeZ1ADHObqiU6+uxs&#10;Eve2oO1l7KLy4FrJG8/t3NzepXbr2Xf5guXzXjtfdHafvLon2+W9Lzc573na57bj8+lIU5D7vpe3&#10;z9nl8z3b5tr58vbs/GcbyMeYGFOYGKOnnxRNo/l4itw3A33bEfoRFYI4M+YIE8lnIrSSyXWiCLVa&#10;i1SZFj1dAcEonNGU1lBajdERrXMfLXmQ/knAi0KbLzIwIQQUCqeFBt8aYXFYPo9JQBthW414IChp&#10;jyYvYBebwGZKgYoSySXXyPeOhoBQ/qr0gqUrk3IyxqC1k8k2kRimuV0nJqr/oAkIw4lENtUik2QL&#10;tCsxRY0pVhJZ4yTaxroCV9RY50ArfMgLBEa04fuJ5tRxOrYc9gfu72/5eP/Ax8cT94cTt8cTvzzu&#10;+cvDIx8ORz6dGtrTidOpEeaYU0/bB3zQKGUxxlEUFUW5orA1REv0mugjwyhOIlVE3r5Z8+9/846/&#10;ebvhh6uS6wp8d8fh+AudDxz3e+4//UTwJzargqurHddv3mLKNXFUHA4nfn644/bwyOl4YmhaXNQC&#10;RigLidEaJvkWEoD0x7dveVNVhL6hGRr++MvPfLi9Z1ft+G7zjm25YVWtGCMchpH7U8ftsWHf9UxB&#10;Y12JNQUkyZ9oLRQlWAfaUNiCbbliVZaUhaOuHJvNimq7xa22ECv6xjCFCetP1OOBMgYmVnwaN3wa&#10;S7xydFEzYhKAx0BUDK2nPQ0cHw7cHu65a+45nj6gD7+wau+4WcHmTYldKUbeYe0VdeWoi0ChJvq2&#10;4fF44p///Bf++V/+TNucI3ats4hCQ6JL1vBms+F9teW63rJabyiutmxvrthUFVVRo6zDF7IoWLoC&#10;hyxc9dHTh4nBD1gbebupeF9VbLSMVQYiXlk6P7FvHgljC13L8HigOXX8/qePfPrwgRgmgol4BNQa&#10;oiUox+Aj46jACz2/0QofJ7qp59i2HPuONniGyeNHT6Us66LEWUvvRf4rRKE8l/GVZRo8YYQQNP0g&#10;MlT9MGKVo1QGi+Z6s2a9rilKS68jx6FhnHqcNlhjiFo07dEypB2Ggb7rAES6S0WIHmJgmiI+iCb8&#10;kDW+g07fvobg0VbjCkNVOuqqQIXI0A3EAF070LY93RgZPLStxwdDF+ChbRj6kb4XQKHyAhaNSjME&#10;Q1AFKqoZvOIIqHFk6Bv6cWCKaW7ghS0GLD5o2nHiNA20cSJEqLXhuqqoq5LoNJ2KtFOg7yKHTsBp&#10;o5fnCgmYqp3GFhodQAcBC/vEyBUTcE+lBdPl+so850h916Xl887X5AVIGSOnjuBJm365/rI8JtNN&#10;iXJcRu3N47eZvU7kw3JbrrRCG2lb86KdTmB16QdkCzKQn+e1gitP+dZmDqpc5nOZX6UvnmlRLiot&#10;DuYxRt6X51kyrpD0l/ZqWVyU+/k8mTjln5+7fnlM7Ol8Po/v8xbiYp1RKdKIfL7fk7rxShllk3Oe&#10;ztd1LrO0yThyuT29Xv49l6nRImGj06bSfGpeK1hsy/ue95nPPv9yU4qLlYg0N57LVaESK2QuO6LO&#10;hJQSEBERVtD033lt+OXNBIVWskaJCvgYQFmmSXE8Ddz2A00/0fcj0+jBKwkK8R7lA8fjyM8Pj/zp&#10;9MC/Pnzgrt3P9c+gsKrg+6v3vK1XlDGyriybdUkRA/Q92hVMStEEz5Dmn9I3ieRsN3YoFTHKYLXM&#10;K9CKKYz0occMARsUOipigH4cabuBpu9phx7vrTCteYXCYrWl0I7CllSuwmqNR+M90q/XJcoZotFQ&#10;OAolMicxRIwpGbzh7tjz2EUOo+J+f+Tu0PPLY8vPh4Hb3nM3eD4de365e+TP+xOHoUebyLZyXJfC&#10;AlMYZIwfNMpYQlT0SZ4gxohHpBlUih6eEhNKXVVUZSngQlQav+b1MQkamcbEAGMsOjnozvKHChIj&#10;YYyBOAUKI8BWECdXTMx7wzgwjhOn04mm75iCp16vqOpaAFDp+1yv19xcXXFzfc1mtRbwS1FIZL11&#10;eO/Rs0yhrOaljh6fGNaeONKSA20cR0bvZdyfAOg+CEiAELm5vsYUjn7oeXx8YBwHkZJI0gjZ2eR9&#10;YLPZsKoqwiQO1mEYCDHQJvYJOM/J7u/v+fjxIyqtFYzTiLGWshIne46411rzeNyjjGa9FRYKlKIo&#10;C7TRFK6gbVpuP32SeVYCG43DQNs0nI5HXOmIhNmRrRSs1uKYHMdenEBAVcnx9WqF9z7JCh25u7vj&#10;b373O653V/zlzz/J2B8YkhyDRjGNE9ZYkW+I8PjwKHMYV3B1tcFajQ9Tmjdo9scT+8ORKQQZs8SI&#10;dY66XrE/Hgkxzsx7GkXXdqjE6LBJIBufHPUhSF+/2Wz5+PETZVFytbtCoXi4f+DjTx/413/6PXVR&#10;8/b6DSAMNsMwcepa4iiyWHHyXO+uWFUVfdtACEzjQNdPrFbCCoPRMne42vHxw0eudzt+/OF7Ygx8&#10;/PAL0yBAjPbU0BwHPvxyx9AKqMNZx2//9m+pqoroI4VxjG2P1Yqr7Zb21FCWjquba8Zpou17+mGi&#10;rEuGqceHkR9/8x2FE/kwP0WGITKFgaIqUEZYNLTWnE4nisKBFwa+oijkmaeRfhxwZUG9XfPm/Tve&#10;vL3Gx4l+6BjGnqJw/Pib71mtKsYEqhaHeSGBTak7GYaBonSgA9Wqol5XwqrkPUM3UJiCT7984mH/&#10;QNcNbHc71ps1WktA3mazBiLOaaqq4Hg6EAhMYeLm7RtcVYAVkLO1TlgXx5GiKmm7XgAO3gvIIcmm&#10;RALWGvE3EiWASilGLyCGYrUSSVylwUcOD3vK6xWuKnGlyIuGSSScDvsjqBzwJaCBYRIpMeccwyjM&#10;B9VqBcn5PPYj+7sHbj/cYoJiU9SY0qGsxZUlx4c9//S//1dOtw/87m/+luAMavS0xxN/+tOfOLUN&#10;9XbNzdu3wngzeYqqYgqeQESlNsRYiyvEeW4qQ71a0XQd3dBRVCWmcEzBM/iJylqaw4GmOVFXJZvN&#10;iqJyuFWJN5FNsaJrOvw44ceRafJopfCTtPHKnNtsV1ZEpWj7Hh8jUxBy2RgDIXiKqpR2wHusthDA&#10;j6P0C1YTCLMkoFZa1jZcKf2xFSlDZRWuKHCuAIS5TQF+EvZNayxVWeG0IUwexhG8xxNAg6sd1bpC&#10;O4P3I3ESIEte/8tr08ZZXOnYvrmmKAXUYhIQYZpEapHEajEkEF5ub5wrKF3BNIwC6PABZ+R9DKME&#10;I4S8Xj4KaNCloJ4iS1yHSBinxIQm697jKNIzIPOFDCB1RhhfYlq3tMZio4YpoKwWFhRnsWVBtRKp&#10;JQmeaPCjsMUZpSlrARtplUK5QjiXY4hpvUpAECG3r176VZdkvIR5WxMSwMa3wzz/6saBfhyF+XVV&#10;U9U12himSdhGhyRzlgPTlJI5kU+Bk97789wI8KPI/oQEKnEulV+R/B0KsDIXLCtHVRQQJKjKKEVV&#10;lWC0ANYy0McYWdNKIJjJKHAWZS26EGCQtlbAcxK+KXJSWgnIOa3PqcT8ZHUhHkQlgT/BB2EdihFn&#10;LKquiFEJGyriTArRp7VvUqCDjCdkdJCGwMhY2WiTJI1lbjFNIlM+JQBzO0wQFHGKTN3A2A0JcCOS&#10;8TrNUYoE5oxRvArKRLTN87tURkmiTJibIWolrP8ZhJP+s8i4MUzCMiS+mdwOJF8N8m4JStZdtUI7&#10;K6xO6xqXglyNNVitcKWjvNpQrEpMmjd5Q6qr5zmKUQIKmgssBVLn7zP/nf/NMqFoLew/1oARkNOI&#10;x1lLBMbEIDaDYNK7mE2mkaTJ1Nlmp8GTvS+Yytcvdj2bzH6dfc1V35r2l85/dvzzpz+zL53+LP1v&#10;sOXLf3pg8edLx5d28Xqen3/5+9KWCaRzv3TJwmSy/3X2PG/PLU82vta+Js1/c1ssLH2LLa/46ufM&#10;r+SV+722f3akXR64sMvrvzpf2b50g2SX98n28t5s2Qv4ur16VMn/ZJnr4tCc5ivf3+fshdOX6X2r&#10;fe39Xz5PfcX2efvyGZ8xxavvJ+f35Xyf7YvHv5TDdFjSOT/zF9PNx79Q3Z8ezmAMGQTmCUReuM+6&#10;hXkTgMU5H+pZe5/zmk5L9HnGaAprKayhsIrCWpxRWKuwRqSQtBG0slbnxatzbmWQEaOMwPI3/dK3&#10;nfMaMnNAui4mJpY4s8A8Ba6QFlEV+ZrzdefrZTAYvSyoZfmj7HRebjFJMwnzS6bmWzLFZIRyQnSn&#10;gfGTe5IAnE9MdoQMSlnUp/ldzHVnPkCEeQFRMDgajMUDx6bjfr/n0DRMyT89v9v5ZZ73LbfLc1Vq&#10;g+Zrl99tkh1CSUSxMQ5rhVXFWGGC0Uoi6mOMaQAr2rHC+iIRICJFJAsAgliXW8k1AoyS8kyL4koc&#10;OQnqkB5J8pgdQjotRovMkrDLlEmXV+6dow9kEaLI7DBW8pMpVc0MfBFa0jyR0lqQ40sQjE4Dep3K&#10;SS3Lb1ne83vMfyztfO232uU1l9Xm38qW9eTz9tdl4Mvp/3Umycs9IhGPZwqBbhRpmX07cmxH+j6z&#10;J537a5FFSm0LAnZkdiLmNk8kKSQiXyZZhdWUTqI4xO+Y6nPKBYntipiAfKktilEmbToBsOa6NNf7&#10;s/Mz25TbyLTwAHKe0RJxkYFCIUZhk0oANkgT2GXdhbmeIzU0LaScafynSWiLtRZ6ZvuEQUm+lRx5&#10;Ju2XoSxqNusrtts3rFc7yrKmcBWFW1MUFc4WVGXFbrtjs9nhnEMpI7rUxjFMgcPxxN2dSCg93D/y&#10;uD/w+Ljn4e6e+8cDj8eGw6nj8dSxP/Xsm55TJ6wwCpFGmHwUSZsp0g4j/TjhI6zWG37z3Q+8u35L&#10;6RwhiHxT27YMzT0MD6zMyK6E97ua7692XJUlZZgwMXB3+5E//vQH7h5uub+/59S0FPUat17R+XFm&#10;4NBGoy1cX294s1uxKgx9DPxyeOCfP/1MEz31Zk1RFaw3JVUt0kOT94x+ou1Hun5gGH0CeorDJPdD&#10;y3pCene2sEQVWdUFu209O3+UMnTDSDucKG2kcorRRx5GzYE1vS7pp4A2hqqQcYA1QrU7TqJr3XU9&#10;h8OJsRsZ2obQ7ql1oHQGY2uq1Tts9RZXryjqAh88bdvwcH/PH/74R/63//2/cHv3OEeWX5rWmqos&#10;2a43rJLET7leU9Y1dVVT2gJlCoJWeC19ldUCzvRe5Bs6P6AVXK8q3u+2bKtS6nMaF+gY6ZsTOngq&#10;oPAR4xX393v+/PMH2q7DWsXGKnalo7IlMVoCholI1AZlLSTq8DGK1Npx6GnGXhbnxpFVWXC92eKc&#10;EQCaiqIJjhannHNpsVVBDAxDT993NM2JrpEIaBDHYb1aMfqJbhhTRH8vjGjGggKrJEKrMIbJB5FL&#10;GofZgUlkZt/zHnxi2IupDhkjIJgZOBEDxiihgEcklAKK46mh8SMY0X8f+h4V4Wq95e31FVVRcnx4&#10;5HQ60vcDY4qAc6kOVmWNS5Tn1mpKK/rxh6PIio0xaaJPQRYKdV58DAx+YJwGlBL5p3W1ws3AXHFS&#10;+GGkG4aZGU/aSU8MIxpZSCysQyMLmnlMJxGMT9veeVv02y/9+/J2Bkqw2J/b8tc2STONg164htT3&#10;5H1a0GMXeTkff2nL+Znt4llk6Pc8X8tznvxelIfsS2sAyzwv1i4kD/PpT/Py7LqX/12e+9Lfn7fP&#10;nzfPZtKzLWdjy7xd/r68/3n/+ffl+a+ltdwn/573Ld/P8pzP/b3cJ7vzvO0loExO9+m8LV+r8hho&#10;kYflmQqpj+ffZ8vzpc+ZRosDT8kcSEDDMEyephm4bTvafqDvR3yQ9jhGLS4/BVPfczjt+eX2I23b&#10;sK7XvL26Yb3eEaPi7fsbbjYV11XB26sVN1dr0AJWQVsBxkUBKvsYmZLUUe8D3RCYgiIGjfeRyUdG&#10;HxmnQDOMNN3A0Hk8sog+RegHifZuO5FJkidMYKrkQBq9SHUOfhKJmAg+xiSrJ/1CdvgoLeUzTBOj&#10;H2mHxEo3iRRQN3ja0dP2E/3oaUZP23t8BOdKnFbCKFcV7ErL2lpKo3FaY9UZ3B+yHNIk8n5DAoWE&#10;JImkc9BAcg75C/YTmyLTZTniPJZdAvvIdSKtESglYJQ8lo0xkiOXu8Q20bYC7nQpOr1IcgTDJAwW&#10;Ls1VrbEQxfmenUAq3UMi8TNLmpzvvadtW2FDSHU7g32yI2m/3/Pp9pa+74lemHGatqFpGgpXcHNz&#10;Qz8Js0OXJFnKshTZG6Xo+57TXmRNsnRMdtoBnE4nHh8fGJKUjIDNK06nE/f396zX63l+Wya5j7y1&#10;bctf/vIXxmnixx9/ZF2vhDHlcJjLzlnHw8OD5DexKbgEUlFKiXRK285MDy5J3IickTA+gLBKDEn+&#10;ZLPesFqt+NOf/sTd3R3rzYZ//+//PcYYmqYRiZAkz0Nijdhut1xdXRFC4PHxEaVE3lBAK8Lg0/ci&#10;aRWS7MVms03gjA3b7XYOQFJaGANOpxPb7ZbmJOxA+/2ekMA5bdvy29/+FpVYJHLdenx8TGsTmg8f&#10;PvC//q//K/d3t/z4mx94/9079gcB5/z4mx/p+46//PwXrnY7rq+v8d7LvEVryqpivdkwjiNVVVLX&#10;UnbGWT5++sg4TlxdXROCMFP83d/9e5qm4eHhgRhF3tIakaRZJ7mt6+sb2qFnGIQV43Q4ErznT3/6&#10;Ezc3Nzwe9ngvciv3jw947+Vb0I7Vas3bt2/EId/3GOM4Hg7s94/cJAmuqpL3smQhUUolac2Svu95&#10;2O+JyRH8429+w2azIcQzawXAdrNht9tRliWTn7BWGEa899gUeASwWq3427/927nuiINV0i6Kgtvb&#10;Wz5+/MiPv/mR77/7QVhhknRP34l8xtXVFa5wM5hMKXn3Sgu7Q1mWMr5Lazpd16GMSZI5AoypqlLa&#10;KSWySGVZpvmxPNPxcMCPE/vTEaLIME3DAGkN8vrNNdaJXFdVVfRJLk3msErkg9K+IrFGNU2DsfI9&#10;j31PkyTGpnHi/u6Oqir58cffiGxz0+AnT1kUtIcTSil+/JvfsX17w+btDWGQdqsopL25ublhtVrN&#10;7Us3pvYrMQaVSeZJ2j+FdRqrLY8PD5yOR1arlTCBgKzFImC9cRhE/m29QhUW6xzKGVwUdp/T8QQI&#10;+H5M8kvGGCYtMijKCCtLCIGuadFKWFcyyCrGyDAJ61MGevR9zzSegUNFUWCtlGtug0OQtUZhTyoE&#10;cJDYx42xEpSUmcNSOz7Pa4Axy3QlSaxVYpOZUh9TOslbSOu/pP6sSMwm1apmmoSpQr7dUcAdqb6T&#10;2rjlFhbyfY/3j/T98EQuMWYWztQvlolRxyYWknxMZYmg1BfrxF6SvwWbwE4kNlpjjax9GnsOjHJW&#10;QENJoktnFhcvDEhGncu+qKR/UGoxZl+sfedvZlleMm879/cgc8++74XZi7TelPLonKOqSqrEUBRz&#10;+Y2TAETT2lmuX2YhBRgXhA5hwdiTy0rrFFiTjofECF1UwiCy2qxxZSEgVZ3WrxYSjblMtU3BvSGg&#10;zJmZrjDCjp7fsdEam5m3luvKCwb5zG4v6Uvwcv4N4JJ8HCBjwSnlZR67SJ2aJqkDIHPCeU1cSx3M&#10;72RKbFBTYoeOKgpohMxqI0G02sjad1WUGHf+XmIKnDPG4gpL4Up0kjyaRnkPeYwUgkjK57ImSa7Z&#10;osBUhUhYW2n35Xhaw9LyjTqX2OYTs7VzSYqrlLGKtTKmc8bg6pJyvRI5Mi3j1pDXg5bvP5V/TGXy&#10;fFZ0nstIPZf6vNz/xBIrTrZvBsGwWIDNtkxwthdAMCw63m+xr7niW9P90vnPjn/+9Gf2jad/sz3L&#10;H09v+uLxpV28nufnX/6+tHMC8+v/0iUL+xII5kml/n+I5cWHb7V81Yvf2WuWLnqt/F7av0z/+dGn&#10;9tL132Rfcfnn7vH6EeToZ67lc9cr+d/TFu5sOU+fy9uL9o2nf8m+5v5fc86vtb8qZcWr7+dry/eL&#10;x7+Uw3RY0snbl9Mln/nZTzHBeEnI1ShO2fnoBQiGCyDIpS3LRKUOPg/AInIbifNTaCSSonQy2HRa&#10;JD6cFcYDpZJDOP2dsBCzCZFU/NIDzoNGico5518GvPJcIQT8JIAUOZ76ikSdRzw/i1wr54SQmGXm&#10;Sch5ULacmJD6HkFBJ2dIjISQ0kgMMTMoZ3HOsy2VwpzP5d8pn9link+kuhPJ0lTC1JNZdkJUoA0B&#10;zaHr+PS4535/oJ98iuSVwWNc9HWX9W+5b/47MXnk++c3OL+1PICcnfMyAbY2saikASeZOSYt6Ar9&#10;aUFViDyRDGIN1gkwIBISc4xIH3nv8TE56VKdF4fTOa/zIDZFOcikRktki7NPQDAiiyQRSEXpZuS4&#10;0DbK+S5FzGVd9byd77N0IL3kTBI+EpZAgnzsM9//Emjwa2yZhycf3L+xfV0ez3Xm19jX3ePXW27X&#10;chs+Rk8fPN0QaVrPYztybHuGfiR4RNJEKSBLIaX2Jv3HEgST38HCEWmtpnA6sQ5pYc0ifdlRUHYx&#10;gfNiCOJcSdEIOe3LhY7897I+Lts5aSczSO/8Xcc0cSd9y+IgFuauGEUSLqY2XCUGmPm7UhJNo400&#10;6t57Jp+o6lGyoOKcSH6xaPvndkT6Jq0LimJNXW+pVzuqaoMrVlhX44qaqqrYbnfcXL/l6vqGzfaK&#10;1WpLVa2wtqIo17iixthCnDZFidaOaQo0TU+TQEz7pudu3/Dx/pEPd4/c7o/cHxu6rqfrRtpOnFJN&#10;P3JsOvanE+0wUtQ12+0Vu/UVlatkqhlEUiCECacmVlbx7nrLb9/d8OPbG3777g1vNiWbAggDj48f&#10;uXv8wP39R/q+RRnNGDzBKAISIePDRDf0hOi5ulpjFXTticM08PsPf+HhdEIXjroqeXO1ZbuqcE7q&#10;IcoQlTmzk3lP8FKfLhdNct3If+MkQm5Tl6wLy7osKKuSbhxox54+Srs7hkiL5ciKRtdEK4sN17uK&#10;692KVVVQGEMIXnS5x0lkhJqR2A+ooaVSI6vaUZRrTPkGXbwDW8kCV2EYp56Hxwf++Ic/8o//9M/8&#10;9PPPtN0498lzvlO7r1GsK5HYquuaql5RbzbU1YqqrGXxRRk84qBURssCn9KEKPV1iJ5VYfluu+XN&#10;doNxmiGOBCIWjY2eOHbYGDD9hBkDQzPwhz/9xC+3dwSluK4s31eG71YVpa3pvaaPikkpppTnqJRQ&#10;KKfooUlJtDzTxLoqud5t2axrrDESWTp2BBWoXM1mtaGuSpHocwIEOZ72NM2B+/s7xnEQlreoiEbT&#10;T57HY8On+0c+3j8yeo8rKlnwSZrvpbNYDeMU6FOEZgiL9iBI++a9jHlyW7HsY0GBlXakciWropDI&#10;fy/yTHenIwMeWwoFdO0cb3ZXfPfmDe92N9gAp1PD/njk9nHPvm2IWrPZbNiut5hgiAppM41C+YGu&#10;PXI6HWm6gX6ciEEiSwVwKxFv3nvGcWQYBxQCgqmrWgC5CShDiPTDxDB2IslBFHe6nyCI7EdhFFW5&#10;QmthUsjj0LhYTNVp8S+3xVI3U5uX2//F3+fyO/fx87VKxlnL45fb5X4h6Mu/9SvjkJRmYpo5p/Py&#10;+TlPOiORF3mMF88iWX6ez8v05jRyuzPbuS3K+3Oaef9y+PD0WhlLXh67vOfSPnfsZfv8Obk8mM9c&#10;PI8cnM9d5u+1v0kLvfn3PIZYpPFavs/XnffpxEyYr1tuS3vtHi+d/zQd/QQAcz43wfkv0npSXmoR&#10;npos8rTELw4/M7m//B2R8Y6Pir6fOJ06Ph1bAXhMnqgMEh4rUgMRjQPuH++53z/y5s0bvn/7HQ5D&#10;4Uq22w2u8Hx3s+L7q5qNA6U9o/e0Q6AfoWs7+mGi6Ub2p4G7hyOfHo58vDty+3DkcOx4PDTs9w2P&#10;h4ZD07E/ttw+HLi9e6TpOtph4tQPHI4N948HDseGrhsJQfq6yU8inTdJm9aMHU3f0XQdagpII2AI&#10;KslBTKOwpnoBU0YtjFGFVSnQQIJUQhwJsZQ5bGLL0MbNbb+2huu64Kouuakc28KyLiylNbgsc5zG&#10;EzL+k3a363vGfiDESJGcFNkpEYI4uDLYILel2SEYkoMup6nzHO4Jo5VE+zvnhPExgXBCEAfNNEmE&#10;9zRNxAjr9ZrtdvvEeR2CyEjkdAlyXdu24jxNEj5N03A4HARwsdlQliWn04nb21uOxyMqtYMx0d3n&#10;/Oe0xkzTn51+SmSRVnWNtZb96ThL41hr2W63bDYbfI6EHyeRVSpLbJLkyWX58eNHfv75L7Rt+wQo&#10;cjqdEsBCADBVVbFeiwyASkCA4/HI4XDg5uaa3/zwI8MwcDyKdFGMkXEQZ+1+v0ctpEty2VtrhWEn&#10;vUObgBLZCZrfR9e17Pf7eeuTA/ju7g5jDN/98MN8rrV2dhr2iZnDpWfOEjllWfL27VuapiGEwHfv&#10;33N/f8ft7R1TDCI3BjhXUNc1RVHMspIqseJ8+vQJ7z3v3r3DWcvj4yNXV1cUSc5nu92y2+3Ybrf8&#10;8Y9/5nQ6opOMRFVVhOjp+o6+7/h3f/s/8ebNG8qq4nA8kln7Ds2Jx/0j//Af/yMkKZuqquYx7Ol0&#10;ou97rq6vKMoCHybuHu4Y+pGiKOm7nrvbOx73Dxhj+PnnnwmTlNM4jCgt4PzT4cD9wz3X795SFAXj&#10;NPGHf/1XjvsDWilOpz3/4T/+PTdvbvibv/kbtLX85eefsdZyOBw4HroEfDAoFamTlBRKcX1zhTGW&#10;uhZmn9vbW3ln333H/f29gHDq1TwmqlY1V1dXHA4HtNIiHRnFyWwTM1JVijyc1loAKUq+ndyP6yRn&#10;VpYlm81mlq0qy5JxTCCIouDh4YGu6/ibv/0d0+R5eHiYwSRGmxnMVlal/JtkaEjriSSH6/5wSEoS&#10;ip9+/guPj4+sVisgMk2eonBM04Q2ImWT25wwedqu4+7THdpYkWQ6nuh7YVV88+YN280GtADrqkpk&#10;1VRinPDe88svv7B/eJy/6TLVD601VSlSYH/8l99zOhzTOxdZtNVmjakc/ThiorBk9IkRaLvbcv3m&#10;DaauMFUBg7Q/OoElTAIFZOBR1MIsm/tpl0B+Rsl7KEqHn0SSJLfTdS3z8mmahPFLidTPdrfj+u0N&#10;292OereR76kTWajT6USRpIGmJKnknAMr7XlePYmjZ+oHDAqnHd3Ug5Z5snMis2wSUGEYBtqmnZ9N&#10;nk/qWW63vQ+UZcFms6ZeVSitZG6MSJ+6JFHkEvgqJGd8Lo9pEDkTlfqgLNmSx9E2OfhjXidP1+Y6&#10;3rUtx/2BPoEXu66j70VWrKqquT3OfYf03wIWGMeRtumSvJeMjGR9WeZk0+Qxqb20iU2H1NY4JzI1&#10;GdCQ9+skD5R/G2tkzGWyXI6RNagMprASFKWNrON6L4w5cfISTOEE+OKcm8EQMa0dhTQWyfVtTEyi&#10;agGEGfpxZhFW83zqvH5ulJHxSypTa0W+fv6WQ8APUlYhg2pzoFcqh1ye8s4XeUys9vm++VjOX4xS&#10;J9frNbvdjvVaWOJMuveUgLK5ztgsM66EySZMHpSiLAqKVL/8ODH0A36SdsqWDpvawLxAnoPElFJM&#10;43nOqQTDNPfRSql5bg0wDiN+PMsGEYWR1ScWEmHWRwLTrAR7qpReroN+McfN9d4mgE7kLO+ujbCe&#10;FIXUs3OZyZxD6oSAUWJiAxzTe8rAHO89+PTubQKq1DXVuqZY1RR1JYxGsy9FQEUmgaGcSwxCqdyt&#10;FbmqXB+ttcQQRTprVVNsViLVlXwSypoEgnw6B4bknFqsh2TL5+T9KiZCxMWamvg75Byf5BrzNb8K&#10;BANfMxN6/YRlpl/bnpz/5NfLdnnNl+xL5z87/vnTn9k3nv5vY4vFjy/axet5fs3l76c2U63D+dzP&#10;X/LEvgSC+RbLHc3/yKbUr3d+qV/zjPmVPHuvYpf7L9N/+aqzLa+/vPar7As3uMzfpX3x6K+9Xsn/&#10;PgeikLy9fvxFuzj9ssy+9LyX9qXzv3Q8d6i/1n79leniV+79pTx9bfv2ufcn1WOZzre/z8+mD9L/&#10;xUxvrSCRUes8YE7ggRgTECbXiVQvLr+oJ88cU6oLUF3Oj9aKwoljzlmDNUpQt05jjEqL2UtKcOnr&#10;FSqBPSQfuX3PeVxaHgA9B8Dkf5eglZCiluW5U6LizF1cl88JQaSK8sBPqCzTOSEwLRwfJLYV0e9O&#10;91k4mUMaMC/vc2aBSXmMwrawfFaZ22QS9fOC/gx0yeWtEvQogV9Ec8WIXJUyos2rDc04cnc48nA6&#10;MfhA1EkqaLHl95vfaLz4PvPfMT/T4rz8BvM+yebZmWKswZpilhHSSiIZIxFUEFr2RFkroBOD1WdF&#10;JVQgRs/kR5lA+TFJXiUhpyjodKWSw4lEoZ7ql1YKk6hHZ2BOYpgpi0JALzMgRn67QgbMwgJjsWlC&#10;mCeFZ/aX5d/yW6KwpX7neq712RmW3D6yP5e7SnuX31neL4Uwv52870vbq/aZQ99qn73Pq3Z+ll9j&#10;v+6eX2+5XYskQELwDF6iYU+t57EREMUwTMSQqPoVwts0M8GcQTAqvee5Di6cxkorrNaUhaV2wggj&#10;BFlnJpgYorTXGaS3aCeRmvTMqXW+h2ykb1XanOfRI5JulElxjPJdpX4qooUdKzk1VJrU6sQe46zF&#10;ZYeESc6KKKAd0vsSmQyVWg4BUEJ6RiUPGlI+jJF2IktuaGOEfSnJR9V1zXZ3xXZ3TVWvKcoV9WpN&#10;WW0oykoYVQoBxFhXURY1ZbGiKtfU1YayksidECV6u+06mrajbTuapuVwajicWg6njsOx4WF/5NP9&#10;PR/vH3g4NXS9xyjHul5TVTUxRQuP0wREjN3gKSmrDTdvvmOz27DeVKzXBcZ6muMdt7d/pmnvCVOL&#10;I/Juu+Zmu8Ypjx8GxrZlGmVBz1hHvdqgtWOcIh/3ez58uodJ8abacV2s2ZYr6rIStiAk6kZbS0AA&#10;CCFEkezSZ5asbCFF+5AXnAvNel1xs63Z1QWblehyD2FiUpE+RNphohs9g64Yiw2jLijKgjdXG354&#10;s+XdzYbdekVZyAJbPwz040A/DOz3j+ipZat7rovAbmVxqw2j23DyJRQO7RQET3s88unnD/zjP/4j&#10;//ynP7JvmpmlI/dRKoN4Uge0qSrW9YqyWlGvNmw2O6pqhXEOlMJHLVTUVhaqZaFOJam2iHKKXVXx&#10;frWhdpZm6mmmAYVibRzGerSGvm1pj0e6Q8/PP3/iTx8/0inYVDU/rEu+X2m2hWWMmsNkGKLDKE1V&#10;lNRlSV3WVMmJFJODL4RIoRXX2y271RqrgehFiit4Wbxd7agrcUIQI96PtO2J43FP2x0ZhpG6rinL&#10;GlNWaGNp+4lT23Nse7phwrmKelULENQa1pUwyxA8+1NH24+MwzBHcYEsdkobQFq0mlCKJKOWovnD&#10;hI8Bqw3buqYwBgIcm4Y/f/xIO41CkV7VrJzj3fUNb6+vBSzlA82xoel6ej/RTRPNNNINIp9Q24JC&#10;OYIWphk/9gztkeZ0oGs7xknGZzaNJZwt0uKkOCPHaUpjCLBa+nFljFBDB1kI7/qJOA1YI9FipVE4&#10;I87iqq7YrFYURQ0xLf5mJ+fczkl/n9s9pXJ/f+638v78vV222/nfvF2yuuT2fHndcsttqjixFunL&#10;UrCkl8eJyWkt553HMZdpLu+fx4sqNyIXx9VifvPSli3/fflv/pCX5+c05/PmWz9N7+k152Nf+n15&#10;LNvL+1/atzCVR3jzz8RNKCbD+6d5fCkvl8++3H/5rK/ZMo38+xIEk/fn7bWx/0u/X87D5fsTR3/+&#10;vRzzPp3ZiWVGlmWqkTQ4mFP/jCXPgMrjp6jwAU7DyKFpuD119KMwmyhtIBph+QoyNgkTmKJkvdvx&#10;9vqKd7sd313veH+9Zbsqebsr+fFmx5ttjXMwRM+hHdjvB05HkRU5nQbuHg788umBv3y858Pdnrt9&#10;x74ZaNuBUyvg2n6MjF4xjBNN29O0HY+no0hN9D1dP4pMyygR0lY5GZ8qGaN57xn8wDCNIuVjDQUi&#10;C2OcS9G3wr6n5/GnoigctTWsq4JtXbKpKurCYoJHUwjjlVFs1jVX2xXbVcWmKlgXlpvKcVUV7GrH&#10;rnQybk3vVeURXpRxc2ZIzbJ5zlgBH6YIdZWcaMMw0LYtbXt2YBYpojnXxzx+zVG/eT7mcmBClr1I&#10;c8A8T1fqvGYAUNcrdrsddVXRJ+YSUlucQSHee8Y+ySksoua1TrIMbSsOr+R4vb+/p+86XHII28QM&#10;M03CtLHZbGZmirKuWK1WbNZrkTRar9hut6ySQ/zjx4/iaI3w9s0bbq6uk+RLT9e0OGep6koit61N&#10;0g4jw9Dzxz/+gV9++YXNZsPNzQ2bxC5yOp3mMUZ2CGUASy57EtvGZrNlvVrNY8Lm1HA6HNEJyDIM&#10;wwy6yX2FTWCmjx8/EmIU0Op2izGGMTEYnE4nDocDnz595PHxUcoyRb+3bTvnzThH0zRcX1+zWq1o&#10;k5M497VlWc7vKL/7GCNt2/LDDz+w225FYsUJ0Eqp5BCvS1xhZ1klY4yMaYKAm25ubnDOsapXnE4n&#10;VkmmqVgw3pxOJ/63/+1/pyhKbm7eoLWw32y3G/7u7/4Oay3rek0/DDPIoqgrjBOHdAiBq60wV3rv&#10;6fueoij49OkTHz58kPf2ZkvXtaxWNYfTiePhyDjKNzJN0DR7hkFAzsZZooJVldgoppGHu3v6fuD7&#10;3/woDICjSF/97re/5XA4sD8IwOd3v/sdnsjDwwNlWeNsweFw5LDv+W//7f+gritubm64/fSJ29tP&#10;CzYfaYH/6Z/+iY8fP/IP//AP/Of//J95fHyUcjKWoKCsKvmO0vsfEjNIBIy2xJictAlQMU1B9o0C&#10;MgBmEEsur6ZphJ0lOcDl+z7/DVCvak6nZnbirlerGRR3Op0oyzMYKi6AastvHZilvJwT1iXJS2Ir&#10;AMqiQCWGlBgjwzDwcH8vTBjJKd42DWGaKMuCH378Hu+F8SA/U663Oc2+76mKku31FWVZ0g+D3Csx&#10;63z88JGhadlutrLmGALvvnvPareh7TvG4GeQYUzgmRAE1G4KK4AjJSDCyU+EGNBGi3R8DJRViTPn&#10;a7XWIkGSgEghBFDCPGQSA08uN6WEdaesKqpaJIy1s9jCYUqHD4HD4UAcBMwXtWK1qnEJJGecFVBi&#10;sQBmTAGtFHHy9F3HMIz0QeqzdY56Vc/tbYyRrus4Hg7olF+dGD77vud4PHI8HtHaUFUlm82aMuUr&#10;A/5BiTRfSi+/q9wHKSVAAqVEPndKcn86ASyykz2mtdx8vl8ETzYJVJnzqBK7lDC6lqJIu+ivWLCA&#10;KKVQsUjr1Yh0ZFTEIJufIkUh70Ul4KX3k+Qv9bfM48AEVEhr2rkd10aDlqAladej9D19T/QiR8Oi&#10;nw95/SBEjNJY6wgqzPOQkJhn5m2QbegH+n4ghpiAikrYWAcBwcTFur82C2B7Wm9VizFB8B4/TfhJ&#10;mPByexMTaEEZCc7N44TcNuR3YPMzJdBSrvszS2h+VgVFJe3Bar0Spl4ja9woCFHqkkhwKpyRPjK3&#10;g2NinxHpR+g76Rfb40lkrLSAkACmYaJrO4IPFCl4NEZEGjKXRWJcDiHM32NmnfFjkjEK8v2SJBq7&#10;VhjmYkieF5XYVozBagHE9amPzO3Ak/GVzfLq528h1xWbgkbnbyUFWWsla4U6BRuNYwLdpbY3v8cY&#10;IwSPcQJSWW3W1LsN5abGlAWqMNBLGzqOEpiU8yWbSGpmywz7y2dQKEpXUK1qys1a2jwta4zayr8s&#10;5kikd//km34yt3o6/5nPDeKfWJpK7Dwqz6P1XwGCudz7zD4DgvlW++K9XimIpeVKkbcvHX9mL+z6&#10;nH3j6f829i03vXg9z59ZJqSvb0tL114m8Rl7efr9bXb5Dv9HNqUuVhW+wX7VZfmVPHuvYq/tz/b5&#10;o3L9X1X+n72BEscy6pXthV1PtsV5r9irR5X8b9mQPzfJ32Wbcd54/o18LrkXDn7x/Xzh+LfYr0nr&#10;S1c8L5PFxuvfwq/Jy0v22fc315EnOxa/v2ySxOvX5BTV7CBKUYgAJFaBDDBJ+2MCOOTFxtdMKdli&#10;XsRMv8XRK1I2q6pIskgaZ3UCNmgJfNbCGJMHsqT+XpEG88mBzKKNnfNKYl6ZBFQyDziW4JMEfgk+&#10;yxLlcyT/whKTmWSWYJnzPpkYnK8NMUuQJER7CATEcex9YPIilZDRv5EloCc7r/Pf6dzFKIdE3R2B&#10;iFBzP7n+ok1R6RqUIipNTJH/mQFAaQvWMAUkorDt6P1E0AalUtTCwtnBoozz8+Z92ZbPAuf2V/K8&#10;HLdIJJ5SoBPd4xw5kAbP6hznkQbhwhZkjcZqUiRpSACYIM41P4pWdfSpPNI5smy+aPKSEyK1hbKl&#10;SZ+WCAdjn4JeisQGUxYlRemwLkUrOpFJEp1oWbiVbfn30nl0dloJ21FyaikpE8lb2r/4hs9tk7zX&#10;5XvJz/TNbcRFu3c+sDzrr7en+fwa+/ZnWdq33+/bLCefwSJjkKjhZggc24nHZuTUDiLzE3JfLd91&#10;nMEqCxAM2fEkdV9rhTYyMbPa4KyhKi1VYXEaGZuqBH+LSLohEIK0kyFF/UibFyT9xaLGXNcv9uXz&#10;U7LnSWd6F/m7l75BojtilEXPcRoZUxRtrrc6sSsV6VvJetJTkuPJ7YRMgFMpBVl0y9GZ8k2m/jh9&#10;p2iIWqSkohKAmyBvEq1wWVIUJdYVuKKkKCq0dihtsa6gqDZYV6K0pbAVdb1ms92y215zc/0GZzRG&#10;iUPIaGECcUY0q/000XYjXS/SMU3bczieuH144PbhkcOpYRi8SBmMgb7rOR5PNF1DJGJcQbQ16BJb&#10;rthsd2zWW+q6oqpLwKNiB2pimFpWleXHmx1/8+aGv//t93x/VbOyBu1H2uYIEd7evGO3vSZgud+f&#10;+NdPH3g4HNiYivfrN+zKDQpDN00MiIPfWIMymilEkaTK0TWpQRTgpCLEwDiN+CC08EXpKEvNbl1w&#10;vSnZrSucFYeDMoaJANpQVjX1eku5vqLeXnF1c827myveXq15uym4WpXUlcOkRdRhHPBeZBFO3R03&#10;q8Df7DTfrxU31xvUakVDgS9qKDVFaYjDQHP/wMPtLX/8y098eLjn7nhMzyJ12+SIxVxFEhNMXa1w&#10;ZUm9WrFarykroTNXWuO1xRVC11/URdKO96gYsUpRVoaruuSqrADYDyeaaRAZCKVRNtIMLZ/u7ri7&#10;3/Nwf+CX2ztO04jdrnlX17xfF2wKmPzIQx/YTwqlCwql2VQrrlZrdvWKVVFh0QLq8ROEQGEshRXw&#10;pUIAVjEEirIUqvyiRqf2ZpoGjsc9h8Oevm8ZR5EsWNVbNrsd1haEqPFRaJy1FSrr1WolOvfOsapL&#10;VqsaraAfOu4eDjRtl2TMzn2HLORJBOI0iYNPKTXTjedFvsl7VlVNXRRYbRjGkT///IGfbz+BLXi7&#10;WrMrSypr2ZQ1MUbuD3seDwfuDo8c21akPYLUzbZviZOndgXrsqZYlXg/0XcnxkEWxru+Y5wmrJFv&#10;WmvRktfazkDlYRwYpgmV2mwfhAHHzfTPwrDlpx6tIoWF0mkqZ1iVlTj2NldEJYCdvEAubfB54XT+&#10;znIfnBq3J/su+/2LfvrJ79SOL9vyy3NUBqgASonEU96ntYBfBBSjZhbAOb8JbJjTWbIKypbGijqz&#10;DD4F7+R2O6cpWX7+XOfzz/l/6d88kJvPRy55cl469fm1T6+7tMv9l9e9ZM/3X/5+apdHz8v3yRbP&#10;wgvPsPxX/n668KpezNNze5reuUxzX3x5Xrb4Cggm5+ecr7NdHnt6zcU56e/45BkhZjr5vHKteDIX&#10;ldmC/E+lw+qF3x65p6SiCTEyBGi6gYdTy92xZ/Q+3V/g+MFPhCCOnKgK2mnCOcvVdsUP1zu+363Z&#10;VZrrTcmqMFTWEPG0fuQwee5PA58+Hrj9+Z6Pt3d8un/gw8cHfvl4z8e7PQ+PLe0wMU4SlRzRAjqz&#10;InmijSN68D7wcHxgnGT8pJXBaodW4jQWiTaPNuKwAlK7JnISZVmyLWrKqsI4J4v6iep+VRdsNit+&#10;fHvD+6sd16uKq7LgqnLsqopNVVKksVhlFSunWTnNtrRc145tZdmWhlrDprBsyoJ14XBa6ngQ5Qd8&#10;WvrPc0gxiZDPwEu1AKnkcWneioVUT64bub2R8erZMZPLQObwCZSY5vJjivRWSQ7JJyCLNcLAoZTi&#10;cDjQt52sSSzmcuM4MiQJlZAc7dkpksfQ04IlRik1syFUdT0fjzEKaHu7nVkXhkmc/EYv55WacRg4&#10;HA7c39/jvefq6ooff/wRay2n44kuSRLFGFmtVuKU9sJ48fDwwOFw4KeffmKaJv7+7/+eq6uruXzu&#10;7+85Ho+0bSvj3cSSliVRderHyxTFrxdO5H/553/h/v6e3W43p1eWJaQoelKbcTwe+fOf/4xSiv/w&#10;9/+BH3/4gRgiNrFiDF0vzBhDj0vMHldXV7x/955xAZQIKrJer3j37i3GSOUahh7rLE3bzIw0uZ7k&#10;epG3Y3OiKEseHx85Ho+s1xuu39xQ1zWHwwGXIr1V6q9+/PEHbt68oU7vzSYnqVrIWf30009st1va&#10;thU5z3Hghx9+ACL7/Z7vvv+ON29uaNuGcZpwZcnu+grjBBQ1jiOHwwGlFJvdBltYuqEjELh+c4Nx&#10;lnffvRPWx92GcZC68+nuDq00799/x26343RqGMaB9Xo9p+uco1rV1OsV4zTx5z/9iXGaeNg/EmLg&#10;7XfvKZxjGidOxyNXN1vef/89UcHhcGAc/SwnM00TVbXh6mrLzc01VV3ikxxPlikKXkBOP//888ws&#10;9PDwMEsi+QRUKkuR8imKgu+//56Hhwf29w/cvL3BJOma/M2qBFIpy5JxGDkdRZIq+LODfByEAVIA&#10;SSKJ5BMTUK4HwzBQViUmsfsVRcFmvaZpWk4nkQaq6ortditAjFRvQ3Iixxgpq4q3796x2W5xS8kv&#10;L+O8MXoBayjFOAxM44TRhmmcOB4OVNUa76Wsq7KkbU5c31yz3m0Z/CSyMgm00yd2I5UACHVds9mK&#10;bJdOrB1VVRFC4KeffqI5HLm+vsY5h7GWzXbL1fU1USm6cZD8ripM4SDKfNZYYVhWPqAnYXLN34pJ&#10;jnObQGx5TB+SfIxSambEzt8oWoIPfQKHdF3Hw8MjTdMwTROH01HOHYVpyZYOVxRYYwRA2LRM3ifw&#10;ipS5TewRxogETxQqMgon1zWnE8f9AaLCrgq2VzuKspA5d3rPWov01Ol4mtvxmKTChkEkpqZpoq5X&#10;s+SYMbIS6ZO0kFI6AQsFdJZBC7mvUUqkm7XWcznO47kMII7nsonxHFiaLc8IdFovUUpRJimfEAJl&#10;AmflfmbZvmmtUQizTe5fwiJ/1lrKSmTRTGL48V4AS7mtzqCPuX0bBew4r2MWsrZZlAXaSL1u2laY&#10;3LwX9jFSoFRq+3Uag2kUUV+sJScQzDAMhPG86p2fPeftXP/0vJY0l+FiDClry7Ij18spgSlCmjOO&#10;vXyXajHPycFU0QfatmVITGC5n8v3UnIj8josy7GpUqw365kBhvz86Vshsa/ENIbWxqASsG9MzDRB&#10;CTtZnARMezo2tE0HAQGKWJnDjgm86r2ndAJYnRJ7Sq4bESmzEIL0A2lcMyUATH5G65ywQ/U9Qy9j&#10;miALiqDOUkjOOfqukzJN7ZJzDlNIe5OBXkaJDGcOoDaJPakoS2FfTeVyZpuOhMnjJ0/bNwLsTrKY&#10;Ug+ezptdKSCVerOmqmt0YecxpW8EoDOmIJz52zRawOGT3M+nwL2Yvg9XioQXCxBMsV5RVmWSpTIo&#10;KyzvkAA0izo8A3oSICvnNf+bLZdtvkYCdRebkvqV0382PyQV3mXC32p/7fX/f3tuUlmfT4D/f9Gi&#10;+vz2JYsXHdv/yPbXvq//3s/6a9L/Ndf8W9n/jbf+N7Plt/x/9Xct6xh63mJQT35/1Qf4/3D72vr9&#10;Ne9MKTCZKSNt88DwYnF9iX5d2pNOXGYLINwHBGTh3KOYgmiNd8NAN3r60TOME/0w0U8Tgw9JB32a&#10;nXMShSDsAfN/+T6Le4eZAeb5wlkGwPgk+3DWzZT6JmkEQvAJUCHsLdOUkNs5yjk5NryXAZ4wwCwA&#10;MAm8Io7oBJ4JT/P8pJxYLN6mZxGWhGW+4uwwlm/j/O5j7qsW55L25WlHRBMF3TE7LrzWTCiGEJlC&#10;FIYY7SBqYZoRVfnE8qBkATOQQEjnvOZ/l/de2vLZSPXxXJ/SvzkCeblPk0BTGqs1zggARitQKqKV&#10;RJzE6AlBZEZ8HIn4BHyR4/mes81O+vQjt3VaofT5GxCAyuJbyJIuibFFrkPYAeZvIgLnqO/z/rOp&#10;2QFEej85f8+/qWyXaXzOlvd9bXvNvnQ829ekdWm/5pr/Ye3y203f7BQioxfWKIm+kW9ILknfSEpC&#10;6sEizbz//DUIcMUgTgqtZ+YjoxQSryAJyLef/z4nuvwuX/o+l/vnSVmyGTSwkL4gvccQzxO3EEKi&#10;3E8RcvHc1hEiJj2HMQqd2JvOfYhw6Rgtz+icoSiEVUkAQ+f2W+4FEXHYRxXQVqGtIqrAlBgmlNUE&#10;BUGBMhaMBWPQhcO4ArQjBEWIGmUsRV2z2V2x3b6hWm3AWJyrKWyF1QVGOZwtKIqS0hZYbVHGEo0V&#10;uZ8kSXA4nDgeGw7HE/vjibv7PT9/vOXD457DMNJ4xWEI3B4b7g6fCKbDOOlrjLEUtsZQoIKjrjfs&#10;rnbsNlve7a74m+/e89ubLe8qze92jh82ipvKU8QT1yvF241lW0ARB8b2wKeHD5yGVibjMeIjjFpx&#10;nCaOk7AW+TFHt8k7z22btG+auOi/pPw9Kjm3CwKbwlI7g9UBozzEEaMCa2vYOsvNesWbmxturq+5&#10;2my4qmu2paU04EwU5gynWFWW7abkeldxta3YrS1XW8XNJvLDleU3b9asK4tnAhupVhZbWpQ+15Ex&#10;eJqhE/mKeI6KM/oc+U0UsFlhHYVx4jxRsnhltEQ4WSvU2UUlAJh6VVEVBTotZioFpTXsCsemsGgD&#10;gxcmknEaGUeJ8h+nkU8Pd/zycMcvh0d+2d8zElmtV+xWFetKaH8HDI9j5DiNhBiwRlFaS+0K6rJi&#10;XdWsiorSWgqlKbRlVZSsi4p1WeO0wU8J8JPYkUpX4ozC6EhVWNbrCudk0VaY6IRJyRYuMX0YGaWF&#10;QF04tuuaTV2j0XRtJ1Fovch+PR4bbh+PnPqBMURCbsCURmsBs5r8XryHKDTNVguzG0kywyqNUZpx&#10;mhi85/F44uP9LVOQ9lF7kZUqbcE0TTzu99zvH7k/7nnsGmKMOG2xOunVT579/ijf28M9XTeitMOU&#10;G7BrcDVlvWa7rlg5hVEREyOEiTiNeJ8WH9P4UBGYwsixP9F0nURyKiWU2lWFcqUAiyMoFRILjABm&#10;rXXzt5PrYW431TcEZuTzLs+Xevh6n/5a/7psv58NNaKaFxmfm5Je6YV7fsv2JMVX8sjF816WQe6r&#10;vtbyfZb/vpSfpV3e4/Lvl+7/0r6vMaWkn7/cxytpXt7/8ve8Py0Gv7a9Zq+Vy+V9luddlrGYjL+V&#10;ii9u52tjOm9RVzSwAMBki69Idefhzkvl8KrNTr4swRLT4vvIsW0Zxg4/jRA8Kk6y4TF4rPEUhWK3&#10;ctzsalZOUemJbaVZl4a6iGyqitKWKF3SxZK7U+CXu4ZfPh34dPvIp/uGu8eOYzcyTgqCME3lqUt2&#10;rk0x4JFofh89aLDasFmtqWeKdhk7GZeijVM5TZPIIWmtWVU1m3pFoQ2+H6Qtc4aqKigKizYyzrSF&#10;ZbUuWTnD2ilqq6m1wsaI8hNxHGAasQQ2peNmU3NdO1baU8WBFSMbPbGpDKvSUDsw2qNUFOBzDAxR&#10;5tHL96W1pkzAy1VVUziJUo8pQj4u5I+yc84vornznPzy2/BJHqhpmlnK53A4SJ/WtuJ0WqwRxNy2&#10;gsgB5KhsaylTnnyKiGchuZzXSPK+GayRjhXFmVkiX7vsG0JimcjXzQ7JxDQwTSLV8fAoYBYBkEeu&#10;r6+pqmq+LueXhcNy6UTXWlMlmSOXWBuW+cjl27QNNknxZLPWQow0TYNO7BGFdYTJ8/jwwDiOWGuJ&#10;icEil0l2Xg4JwOO952onLBbZqQYCfs+22WzmOccPP/yATbI4szMv/c7rMXoRrR+SfIif5ajl/YXk&#10;BBQn34hCU1crrHFzNHZ+X24RqV7XNfVK5A1zPWu7Fmstq5Wwq+QytLO8iEJrO9e7OjH7nE4nQIJs&#10;oooM0wAaAZZXIrG83W3wMXBqGrQxVLUA1t68fcvV9TWH04n7+wOr1YbVSuRj3r9/z9XVlqY54n3P&#10;pq4hMYhMkzi4+2HAh0DTNWy3W7777jtxDhYCXBmnCZeAFd/9+D3oSD8OjH4iRAE1D8PId999z4+/&#10;ec/f//3fURSOrmvw3mNtQVWtiFGAJvlZb25upE41DXVdz9+pSkCKLBfmB5FL2W630k8lx3hI9cIk&#10;lgqp01LXQRgyXGJMmRJDgTGJdTCt2eXr8jurawFWxxjZbrdz3cp1KUYELHE6zXVZJXkvYwxRR6r1&#10;aq5XEGm7BmPM/Dxaa8Z+oGvPdVEpkREK40RzaOhPLaW2rBPzVVE4dtc78sLAkEA8uY71fY9eMDbk&#10;PIck79IcRGrN2IJ6teL67RvKuqIbB5SGsnCE4Bk01Jv1XKenaWJMbCUhOcebRsbZJrEhqQTC6RKg&#10;r0gypn6U+7dty/F4BB8oXZGCuoRx0SZHf/SBMHm6Y8Ph4ZG2kTJTSnE8HDg87ok+YIy8p81mI+Wt&#10;BFRXJvYvqzRxmIiTsM7mspli4M3bt/zw2x/ZXgkgL8ZINw6cOmHTyenkY7kdUUpRVQJkr2thnwl5&#10;PpCeN98/t2cZpJXrVm63c7uUt1zn85bbpXws1+8iydDlTSUG2Smx8ai09pLbKKmrkp5ajJWs07jC&#10;YKwCFQhhIkYvgYRJfiinUVXVXK9zHnJ6yzTz8fzdyprzUwabcRTwYQZX5DIaF330skxyuxljRKXx&#10;j/ceHaEwVgILVmvqokRH8MOIT1JT+Ztc5kGnvlaow5N85aLc5T5RADCJxSw/53LL+cx9ak4/53e5&#10;cBejSBTH5RilLDCFsBxhZD3KE5OEc5LnckliN/U7U2apCQGDIvp0/34gjF7AEgH8GEQOyAcBFoVI&#10;SCCuZV7zM+S6ly2/vzGBjnyq30qped1M5H/P4yw/TomF61x342IemtM1s/SUA6skONVPxCSnbEpL&#10;UQmgLqct+Rjp256maWmPwgbXdcJGk8vUJWa6siwpqtQOJKa5mAE0g7DTjn5iCudxo3MCJCeNz3wK&#10;Ms7PARLQpxdsMHrBaBq1yNOr9P3l8dfy3ZOCDnP5ZMvlc2lx4a+KC/9SCGFmF9I6MRJzwQQz3+Ai&#10;WuJs6aVc7r60V6//dvuaVL50r7/2+FdlYmmLF/Ul++K9v/Kcb8rjRfa+Kv1XLV37TUl8vnzyQv5f&#10;l6/X7Ws+pH8Le5L2r7hNzMjIb7X8Sl55trx/WQ5Le/mqf0P77A1ef+85v68cTqa+dIPXj+YDuRl8&#10;oROXvL2aQrLLD+zi57P6Lf9+bZ3/mnNeMim/5/l/lt4Xkv/C4S/bKwk8y8evtKexdhemuKhAz8sj&#10;22v5eXnvwlQu5+ymPd8jLplgQtpyB5878BeAqPm3Ugn1LoiFOeqUKMsNWilcYvYojMFphbMKZ9Mg&#10;MjlTxCknd5V6pwEZXC3bhTygyIPUsMjzkg0mnyP75HlzMvmcGIXJJSP/8zXnQUoCu8z70yJlSGwv&#10;afDFwomYy2suw3hGsAtw5py/Oc8L0IxE5Z+R6JJ8flc8jyWd/RwyGUBrSAMqlCYYcwbBeE83TrTD&#10;QJciaWJMKOQLW9ZZdRHtu9xkEClMA2oGjySmlxR5qFWO6kgIcmMxRuRMnsnCJErJVK0QIaiA9yPT&#10;DIDxBLyAYGJMJfM0X3N6ydkrW77H4vclE0zhKAvRE5WBuMMVom1aFmkxzxqsXbDApEgjrc+Tx/w7&#10;M8GoBcDgvKXI61TaeX8ufyV/PLMMHvoaW97vZXu5z832+nX/NraMOn9p+5J9zTl/lansUBJn0+A9&#10;vQ+0Q+DUThyaibaXb4k4Q1UgRRTn6IiIOHFUWjAyc32MwkakhVa0cIaqEFkSo+XLz084twmcq30I&#10;58hX7z1JFO1ZXXvJcvuYwQ/C5pKkQbSWSAgj+YoKfGK6ym3bzB61AJtlQFkMnhAmJh/xSaZOpcW1&#10;snCUiSo1S0xNIbW36R4hyAKEROWK/JHSJrXnpG9NvruyKqnqSsASgLEWZYzoHCuIWpgLXGElmizR&#10;pAobj0WpgoghKkvEAoYYDSiJyi6cAGIkksXP4MnIObKs6RqOTcP94yMf7u64fXzk08MDh+NeJuFo&#10;YgBrhbkm3z9ScHffMkXLmzff8/7mPT+++473b9+wuaqZ4kjUHlsa3r2/4u1uxUpPVLpHxT377pHd&#10;quKqrHDOoEpLFwY8E+PQo0aJ7uqHkbbv6dNi88wWhE51SNpSpeUdyaa5qRw/XF+xWZVoHXAu1Vs0&#10;hTFURpiL1lWRZBIslY5UNrKpLOvCYJ2R75wo7EgxoAiEMLItAz+sLb/brbjarJiKgrjecfP2R354&#10;+x03uy2V1Ux9z6eHe37/y0/8n3/4Aw/3j+gpEILUw3mRJEgIelkUrNdrtqu1RJxXFav1lqvtFau6&#10;xpUlyjp0UWGLQsBYKhAIsojsHKuyYLcqWBUOhaIZB059SyBSaoXxnrHv+Hh7y93jgdu7R/p2ZF3X&#10;VIWhMAqXAJrt6GlG6LzCR+mno9YYJ8ArrTXDNHFsTjy2J7ppAK1Y12uuttdobRn6EZRIN1lbcLXd&#10;saodm03N9fWWzXpNgLQwOWKMY73esF6v56hGRUTFwPVuw2ZVYIxDRZimUZiZNAzTxOF4oml7kQlJ&#10;fVWOusvg0BiEVSXEM/3ycmEYFOuyxiqND4HT0PLh9pa7wx7jCoqiYp3aAmMNXd/z8PjIsTnR9D1t&#10;12GVOIMzMjd6z9A3TGOPdgqjFNYKYGWMAvS1RUFVWAwT2pboRLc/+MA4pUWxJKNRFg5XOKYoMgh1&#10;KRT+1hiasWccB9FuDwOaQGEtzpZoWxGVY0wRbXlRa9kukpy+2ZSae/onbfLl38s2W8r73JazGNtc&#10;nvfyJgCw/K1f9rdzn5TSzIuBKuV1uUi3vO/l33M+Zua7fDz3DZf5Ouf7ybM/23f+ff53cX66wfNz&#10;nqf/ObvMx2vHnv/+cvpzXmAebymlkgzo03Mu/17uk/3n67/G9IvlcZ7P5WS+Jr2naZzT+pxJfXua&#10;Z6XUgp37aV0IF9mYmWDmHV+85ROLShGCSNsRYJhEyvLucOLTwyPDMKEBZzSFtRRO44yidI66Kniz&#10;qbi+qthuS9alZeUspdVgNWOIoDR9P9GcPPePPf/8h4/8l//2z/zpp184tA3DBOMUQRmUyhH2I2Ga&#10;UMHjnMEWaXMW5wyl1ZTOUDrDZl2zqkTuxiQGwTynsonhTaX3XJUVu/Wa7WpFXZSU1nG9W7ParCmq&#10;IoFnwFpFVYoMxFVtqKuCstCUpcHaJHcZA/3kORw7fIjSx2qLSmBlQxR2V+dwNgXWxCAyBAmM65VG&#10;p75hOedVaRxok2M5b8tzmMG6AsK4dKjNaemzcyw75jIYZJom4nR57ZkVpixL6qpGJ5aFLIVUlqU4&#10;oiZxto3TRJjODnadWANzX5cd+NlJn82maOk8Ps/PNyYWhXEciSD9ppI8HI8H7u7uOOwPUgZGs9vt&#10;Zgf+8XicnY75HtlZezqeGFK0NynK/+bmhqqqMMbQ9z2fPn1KjB9SPoV1fPedMIvkOUQu82EYQEGd&#10;mM/atuXPf/4zWmuudzs5Lz1TdijlqPphGNhsNvyn//SfBPiQnj+/o/x7GMWh9/79e7777js+ffzI&#10;/f09RQITWecIMfD+/XuKoqDtu/nZ1us1b9+8naWKcj5ijKzX4vjPc6YhSXCuVsLEkx2fJKaGIjEu&#10;PO73M4vF4+MjfSssM8MwJAYUy5s3b7i6uuIvf/kLXTfw3XffcToJAOY3v/2NMErEgDGKbhSAmjJG&#10;mBFiZJPyphIA8Orqim1i/CgTY8of/vAHlFLs7x85HU9obdjudlzfXDFOI/3Qc/PmhuvdFdZYukEk&#10;nfSCEenx8ZHf/vgbYQGqCrZXV/Jeu47teoM1hmpdst1uUUrAFkMvYLrteksMgaoupL4OLcMgAKyy&#10;WBEDFEU112WlFG/evJFvJ0lpmQRq6IeBw36PTk7K9iSAoXfv3vF43M/fTNd1xMS0ROoPmpOAJ1YJ&#10;nDQkZ+4wDMIAVJ6ZMlQCMOT3bq1FaZEMyYCYh4cHhl7kqeS7OTuQd7vdfG+TGYCMrCHtD0ea42mW&#10;QorBUxblLDcSvIwfi6KAJLkjk3TN0PV4L1Lfu6sdRVWxvbnCKxgbkTjJ+fXeczqdmKZJgERR0mpO&#10;jYDipgmdnNvr9Zq3338n8kbWUCTmB5GBCZI/Y5iajv3tnTB3lAUmgf/7occVBT7l3SQQm14A2rTW&#10;AmpJTmbvvUg2jRNVVaGtZprOzy7XCBNECIEwCkNJUVdc39xgjObx/oHmcGQaR2wC9GstYDGdGMyq&#10;JBfXHY6MXS/zjLS+2w09ymje//AD2+stOrXR2shaWm5XjRJWTbeQScvjjfyMZSl9q7UGbdJ4V8na&#10;grUuzVmlPzILBuhs8m69AMgSs21RiPSqUoqQWDJ9AsBkX6JO/Uhdi5RtSA7x7PSPqf8LF/JcegHC&#10;yevnEHHOCquaEXCxsVJvrT0DbpYgr5yHDO4h97dp7Tk/b1CyDiPrMhKgSowCQugHfAwYK+1O/i7D&#10;5GHyIkXkR6a0DqYzECSxs0nbfB4TmCzXlfpGAGXk3dgZdChrTPn589pVWDBwGmPQeT0/p53lexbs&#10;nFprNMIY1Ka+P9fFXB65/yCtv+X5UX4HRS1rwmYx7819EakOxuRbkWf3jAvQrDVJFiivweU1qQSu&#10;jOrpeId53U5WwKfhDI7TRpha8thKp293GkeGScozP19OT3kleTDC6kkaYqPEXxK9F+ngaZJvKq3r&#10;W2sxSSJuWkgmhRgwzlJWFWVVoRPL3zAM9N3ANAh4J4wp6Ep5YWq1dmbyzaaU+DRcIUxxrkxy0UkO&#10;cux6pv4sK+Wco6xlrBOCgHKeykVJek++4yjzdeMsdlVRJMA5GfSSgnXIa6+ymAmpfpzX98/zGDk9&#10;fUNKSwD1AoijogSM5/pEKnOlLkAwOZH5jPwQTyz9fsFJ98Revf7b7WtS+NJ9/trjX5WJpS2K8kv2&#10;xXt/5TnflMeL/H1V+gvLjahYftnLM75kny+g7Nr4v8K+9dm/1p6l+423yd/jN14mll/JZR6SqS9E&#10;zb181b+hffYGTxu3bMv8vnB4YepLN3j96HxA/ngpH1+T/rP6fXH6Ml110Zh/jX3r+Twpv5fz/yTN&#10;54ef2BcOf9leSeDXPNdL9tn2Q3FRgV4uj2wv5en5nrNJOce0GH1+txEBbyh4EQSTB0kxDSRfslxX&#10;cpaiSiAYRFuUIPRuzigK56icSX9rAcU4i3UJCGE0xkhaSmWaQ4luz3UlDyKe5E8eb/F7AZKZxyvn&#10;ElqmMacTAnEBgpEtH5My8MHL4D0KCCYfl9cnC61+MegG9QQAE2MeCC0GsUGc6zObghTq3B4u94WY&#10;wTLzo8zyBPJ0GTWiAZFCQmmCNgStZcLtA00vkh5t10u91Dnts+U0lZIJ1dKxsfxXLegrlZIBodZC&#10;ISiSRzKp0irTS2cAjOhtikyBFtYXLZM2rZUwwCDr5ML+IjSe3ovzOcSJLCCVe6Vl/V7mU0A2GXhw&#10;/p11TJXR6DRpKJyjLAvcAgRTFCKH5Jw4wy8lkWQSfwbByJYdQHmQ/Lzc5i1973N5p48pH7n8uOV4&#10;3r7NctpP7eVvO9vympev/+ssP/+vtf8eeVpaJnqNshzCGDz95GmHQNN5jq2nS5I4CiVOmxiF2SQG&#10;CZRO7a2kkut4lkNKwBGtsVbjnIBEnFWJm0mecdkexNQWoFJbkuQ4gtCnPPsGlvWKi/S8z3JFQjUt&#10;izcCaLNpET+3PyHEFI6d0p3deOkrTExJEAUo4r04nYOcY9NCWZmcBcaYWUZOni3nM30bRlNVNUVR&#10;SV+QZAOsKXG2wtqSsnKUtSw6GSsLIKgEBdKaIS3cWOsoXFqYCoHoE629KdGuwhY1RVVjixptS6JO&#10;MnJEjBFnewyeGLw8b6q2Smn85Ol6Waiboqfpe/aHEz9//MTt44n7fU/TBYYRJh+ZQmDwPRgYek3T&#10;RDwF6/UV7999z7t3b9lcbyg3FYGJzvd45dlsKv7m+zf85t2W37xbsy4mnLVsyxWr5NBXTtP2Dd3h&#10;AE3D2A60/UDbd3RDz5Ci+XRi48oAAb+IAHRO2vQYI+9XJdergqI0oANTkkrSaNQYsVqJ084aCq2w&#10;eJz2rJxlvaopKyeUuCouovEniVIcerYWftzUvCkdUSuGckXx5jve3HzHu+qKyhZ0XcvHTx/5//z+&#10;/+T/+Nd/5sP9PbGfKLxmCgJosCa9Wy/fQFWWbDcbVkVJWdYUdc12t+Nqd0VVrtDWEowmukL6joiA&#10;K5Us4qyqkk1ZcbUqKKxlDIFj39H0PUpBbQw6BvpTQ9cP7I8NHz89oAJcr2pcCDhkkWcMnm6MhGAh&#10;GpFmVJpJK4ZxZApSru3QsW8amr4Ho3Gril21obIlUSnGxObjnON6d83NzVt2u4qbmx2r9QqAtu14&#10;fDzQ9QN1vaaqZH9MbHPeT2gVqEotIB1XC+VvTIvf1jBNo+izL75NaWdkYVMtI9rSYp9zliLR0I8p&#10;Ss0Yw65ayaI8kYfjno93d3iEoaYuanbbNa6Q8UPbtuwP+/lbUlpRWkeYRg6HR/quxSiYxp62F0dB&#10;qRTOldhyDc4RlcboSGEClQNXronKMAyerh8YRw9aoqJdVeK0xhSWKU4YranLgso50Ib96STRbcET&#10;pw6jAs5prKtQqsRHI0x+C8esUmcGxfhCBN3c3y/2zcde2Z604S8c/9L10k7lMfU5TRCAjPxOi6Yz&#10;Y586j19eAcAs85X/JgFu5i11O5d5Ui+MK+S+59+y7+nxvG8+f/F8T/bN15///pJd3uelY5d/f83Y&#10;Ramn8rNKSc8pv87nZLu8/9Njn8/npX0JBJPH2pf2UtqX981pvWZy/HyOmt/X4rtI45X5/Iv7yojp&#10;Yj349Vs+syDUXqg0tx0mmQPdHU98ejgQEYfRPPZ3AuyoKsdqVbJzntKCihO1s5TWMcVAO0X2/cDj&#10;6UDbjBzue/78p1v+8McP3B8b+uDpw4QKbo62tdlhOnoIwornSoctLK6w2MIKCLp0rIuSdV0S/TSP&#10;A0nzRAHhSpRrl/qjsiioi1LmU0qzKiuuN1vevrumrMoEYvZoLRJ/dV1Q1yVvdhVlZYRtUydGFT8x&#10;xsAYAsquCSimSea8ebxI1Ggj4BmrgBjwYRTHQ4xEleTSiImlTpzsYcGmorW0+WeH2Lme2ATuIL37&#10;sADQ5HO0FsBO7ovGJDOQxzI6SYzGBL6YEtOK9x5rLev1ms16g/ee4/HI4+Pj3G/5HAiDRPELQDQ5&#10;2HLEcpKMcUnOJ+eXhTPOGDP3oTExAmRHvjGG1XqNMYah71NE9DmC3lmZh/7mt78lhDBLIw0JZKJm&#10;1kU1S67s948cDnuGoWe1EkaafM+PHz/y+Pg4l01d11xd7Xjz5g3OCUuITyCYnN+2aykLYVRo25b9&#10;fo+zdm5XQirbXC7ZgW+t5be//S1VVXE6nfjw4QP7/X7OS9cJmKUfeq6vr/m7v/s7+r7nl59/wXvP&#10;u3fv2Gw2nLqG6+tr6rqe24eqEraV9XrNkCL9h2FAJ5CETUCVzGRTJ+kjbQzX19ccj0f2+z1RK9aV&#10;AGhIkePHJN8SEstMXg/r+x6bGHNyWQjLRMEPP/zAalUTY2CzWfP27RtCCBwOe6wrZCyjFM6IbI9N&#10;DvKrBEoxxjAkVqCmaQghsN/vpR4HqafDMOJKkR55eLhjvV5xfb3FmYK+FxC+1hrr3MzCstpuWJcV&#10;f/zjH1FGU9biCHdFwTSOHPcHXGXmNaVxHLFWwOPjIJJN2gpI63jcA7Cq1kyT5+72HqNL2u5E3/eU&#10;Zclut+P3v/89/+W//BdWqxW73S5JTkDbNPz8888JQCKObuccd4/3bLdbVquVPHtyJJsENPD+zLA0&#10;JNaZXE+VUrN0Uy6/IoE68vvs+g5rpUyapqHvOnySUZJv6NzeWCvSMWERVDL4kTc3b5imkT/8/g95&#10;QRFnLNPksUViEtJ6DpJqTidOpxNaa/yk2G03yRk8obQwnWln8DFQmWKWHKmqan6WKUkRHU8n7u/v&#10;OaRvp65rVnU91/9Pj4/887/8CyjNzZtrzEIKJ06evh/45V//SGUcm+0WXTrcpgatMM7hg2deX1Qy&#10;IAhRAlO0MbRNQ9/Ju8pMVO1J6mgIgf3xMTEiShuttTj0cxtWOQGzXV1f8ebtW6yztE2LH0eUD3OA&#10;3ziOEpCW2hHnHP008uHPP4lEm9YQ4sysMREpygpTyPkqjy/S2DrGSN91cwBebtPmtYV53CqBetYa&#10;CcJUMu6dg2xSW5nL1aR5sc+gu9yXpeNFmYCQSV4oA+Rz36WT1FeuY6uyIiDpKa0wTpiv+gSU8MnB&#10;PyQQjHMClHOJWSskGZgs4a4S064E6UnblzfnnEjHJjax/I6mxIpUFIVIeSVpJWMMysocIA+5rLU4&#10;IzJCYz8QFRJUUsl3M44jRGEFVkrR9AJ4lHWvNIrx5/Ibx4lxnCTA1AdhCukHYkTWbMoyjcsEKCd5&#10;S/I/ad06l6cifcdKwFrDMMg69II9TKX1H7QSwJJ1T0Aw+R3r1MfntiQmUETuO3PfbkspZ6VgHAf6&#10;vmMchzTGBmelPQopneA9U+pfrJY1cslThCDr6XmtK8bIFCamySNrbiIF531gihFj5BvP76soHGWS&#10;pJvLOo05YghzkGo2rbWAYKzFOoteAIqn3A4rkZ4bFyAY46yw6CYQ4TgMdE1L3/XEGLEJjFIkBqkx&#10;g5O7Hj9NwoKY8mZKg7XyboRZVtoR0vc8MWELS1VXrEoZ34ZpYmhb+rYlBHk+gLIsKBIzl9TrkXE4&#10;swDJHwuglBZflVby3WUQjFUCHvKIj0zajZTnFGSltcYg/pNle3JpJo0/s49ttsW5KvUfSjw38Pf/&#10;8D//L6lFm7fltU8typaiXfKmUlT6fH2i7pbtfFnecvIqTVYXSaVt8d/igV978M+bfpa6fDCvpxcV&#10;s8Pn1aL4nC3K4sXtIlGl5GN7fXt6QVoXf7otjz97gRdl8GICX9ou08yWHb7itlDEFHXy+rYs8/z+&#10;l3UlLiYxL9nn3t1L9lo6r9rsFczbRf3mefEsv4HnTyx5/mpLuulpiepZ2Ye5pM91NJL8sS/c5vLe&#10;l78v7bWj+bqvLfvle3ryzr74/qROPa0z51dwtqf1WiQS1MU5L+RjblfSQuJcvpLOZd6+rf48P1fN&#10;/5M/pNNd5Psi/Zfuvcz/5flfYy89/6sWUxshDeFFhUjf99xwX34ry+NPN3FwnpuHVNqL/y7L6iWT&#10;KLMnt5w3+e+zzdtfYUrJAh9RaDpf2qQ4zjeLcuF8f4l9FodtSOwtMZ+YmA1UKva5DVQg3ttF+5IQ&#10;rrLYm8pXC+IVpbCmoDCOuqhwRmOdwliIwQtNeJbESQM1lSbAEmksAJPJn7dZlsjHWZ83ZQSiLHiK&#10;0za1TFEcn6TiytuZCebcxkt9li2SULtpwee8oCUO0RACoxftY7l1XqjMW3KQpGMyYE/pqDwmScCh&#10;KGOdEMGnf0Pan2vTk7ZKQdQGr0uidijtQBWgC7x1jNal/SUYRztO7JuWZugJIcwofI04ec0CwEFu&#10;ixIYKbcReYKYJ4nyvpgngzlfy+9aIUwMxpgELrGUzlAkp/V5YO6JcSKGCeKIYmSYGrrxhA9DYn85&#10;I7EVYJBFX42AZ7RKIBqlUEryNQ94tSzMamPRxsoirRHd1aJ0FJXDFQJCqItCFr2dpapLqqIUuldr&#10;cXnQntKZ5SEWgKBcjpKfXK/lb3GSnfN4djzlbzq3HGmQLk8n23zseVPy0iYV/twkXB7PTf9cpxYW&#10;PwMuv2zzXztvzjdZ2u5y+7ypF9rtJ9vTbDyz1/L1tSbyfIgUS5wYQqAd4dBO7JuOQzcxDGFmuCB9&#10;U8EHolcEpZjSggdJcih/K8aYmXrTOU1VWFbOUDqRODFaxlUZKOLTgn8M0ojp1NzlCCmtU4RqSj8D&#10;Tea6mFlaFm2cBDOnBYrk0I2JKcQphY7y9gxKqFmDxykojTjR57cYA6S2ISrNFCO9D7PsyfwtWgG+&#10;GaMwBiwqUb0GVIyp/QtEJYt0OvVx8hqln1MqonUQ9SNrpC/K9TdCmAJhkkW2LKsHkrZKk/+82Bd0&#10;Aj8wpcgpjVFgFZTWUhUF1lYoXeB1iVcF0QgLRAhapPaiaJEbHRmHlqE5MXQ9U9/TtxOnU8PhsKdp&#10;jpy6E+3Q0vQ9nx4e+fPDIz8d7jmGHrepub7asltvKd0aFUvaoBi9olQr3u++4/3uLevS4FTProz8&#10;7abmrfGsrEcxMXUNTBMmBEwItKqlnU703YmpG9EebDRCrTuNDH1H7weGMKGsw0SNTeCm6DTbqw1V&#10;XeEwmGiIaKagmLy8DWdEPkETUVYzmkjQgcoZtkpTaMTBFgbCNBBGRRg1QzPS9w1bTlQaJlXQmy2x&#10;usa5LYVeYSkYho6ff/mF/+Of/oV/+pc/8OHnTwztREisH0qlNjIt+hEDhdZcr2quqwq33mLXa9bb&#10;HTc376k2W7xS+CQbWIQRrSKj0vRBobxiqw3XlWOzMhTaMHkB7HjfUznFxlmMNArEKTJNgbv9A3+5&#10;/YkwNbwtNDvlKWLHyIhSntpGKhNwKmJUxE89Y9ewP00c24H96cjj8UjTnejGDghUznLtrnHa0LR7&#10;+kFAGVYb/v2/+w3fv6t5t9lRmpKmEYBOM3bsj3t8mChLR6FqqnJNVZWEODGFAVuWuHKNNjVByQJu&#10;UZVUqxKjLUPX03UtMUScNzgKhn7kcGqEnTkq+tYzDJ5pDFgjC7NaaYZBHJHGaFarmtLKItD9/pGP&#10;9wfabsSPgVIp3m5W7OpaAGZegGRN2zAOA6W1rMsSZ7UwRcUIWonURggorxkHT+c7KBWYSAwjTkWU&#10;kkVCW9bYqcP4Ae8D4xQJymJdWly1BcoYVIAiGoqoUDEyRc+xPdF0LV3bEqYBAyJTZwq0LojaiqJJ&#10;AibJeCqNN1NbJOMaGUHmfUqR+q1zv7Q8X8YpUfplpH4vTRzqeZyRo1ufd4J5LKaQPiePSeZRgRKQ&#10;oUoyWUplmUhh/lJKqL0lQvA85lzmE1LDruXa3J0/OXcxtpifb9EnP/k7/ft0bJHGek/ycH6+RTE+&#10;Setz+5a2TPdr7HneZW6R/81/q7Q2ML8/lbfcp8t2OR66nIvn253zeC4PSAOAXO8k+fTOz+U0vyt4&#10;wsqi0vs5H3u9LPK+y3PkGc/v9/JvTALRy+B8UQbyJDLTW9wn99FpcVrFp/mJqRPP61sZDIxKZbE4&#10;TwN4cTaoaGl6z/2p57Zp2Xc9YwLxOytyf6tCU1kojYxvSuuwEZwuiBO07cjgoZ8s9/uG27sjt7cN&#10;t48tHx+O3DcDfYqcHXuhfo/eSyRr5SAvXySH9Ha3Y7cTSQ1rHCrKWL9wmqp2FIWlKjQ+TDRDw+gn&#10;kYC0hlFFxihzYa3NDEYtEstLvTKsNgUrFykKgy4KVFHIEkroKYvIm6uaNzpSK0VlHToBesduYkoS&#10;FKDou462F1Yw5JVSWc1mZXFKxoYC6k7BEFEiiKMfZSya1pSy40+FiFHy5kMMjJPIcgzJ8UeqZ8YY&#10;EVhODIPGpPGjTQEW+ixnMKUI7Fz38v1OB5FD8gl0kl9C4QpWdS0gIq3Z7/fc39/L2DgExgSqKAqH&#10;SdHINkU+W2dRWjH5iRAkAnm1XlOWJTE56pTWFGWJNYb9fj8DJadpmp3YIvUziISI1Yx+FEA6oJ0V&#10;GRM0RVFSuCL1rSKpqbWhKoX5IYTIMIyJUQIeH/fzfFRF+Y7apuXUnGT+mkA7129uADg1JzbbDTEB&#10;lpTWrNZrur5n7EemySeGD3HsyvoFKG0Aef4sa5SdhkWSMFDJGTyOI+v1mrquOJ2OiT2EJEsMELm7&#10;u+WXD78QCVhnKEqHn2QuMiQWhNV6jU/rLQCfPn7Ce09d1xyPR5qu5e27t0TgcDxgjGH/uKcoClb1&#10;isPhQHMUdpHCOmHaudrhgwAmitJSlMIgIgEwAhpxRUFVV0ze4wrLzZsbyqqkqAuurrdAwDoByTw+&#10;PnJ7ewdoSuOwpHYmOa7HcWT0I93Q44wwzNZVzcPDPdM0sVmvGceRpjky+pGbt9dMwbPdbWibju32&#10;CqMtzhac+pYpCKhr8vKebm6u2O8fiVEADo/7R3744XuKJGFVFQVN09B0LTEoCeTRFj8FCfIxhtPp&#10;yOQnirqkH0acKajKFURo9ieGriNMPUHDZruRbxMY+o6HuzuGpsVEwCjGvqc5Htms1zitaZoTu/UG&#10;FSOb6zeUZTW3l37yVGVFVVa0bYPCMI4C+BqTrAcq4oNnHAeurm9kjKI1wyhSvdbKe9PaJJCUtAtD&#10;33PYHzEojvsD69WKn//8F+4+3VKVFdvVRgLeRgFtd10n6ztRsb+95+HTLatqRWkL2mGg6VqssdRV&#10;JfPmyRN9YBpHCucEHLArKTcV5bZm0lFYQJWiO7U8fLgVWavgqeuK0oiElw7S73385SOfPn5i6gUQ&#10;9/7de9a1gJC8Dzw8PDKOHqMMV7stdVXjrDBLtKcTd3d39PuWuq5Q1jASKFyBQebbkSjj5Kjo247B&#10;TwxDjxkmtvWKEAN6Gjk0j6hacf3DG67fX7Pa1PhhotkfGYdAf5I8+2HCDxN9P3B7dy8BKErah8IJ&#10;w+LQ9Tx8uKU9NVjrGMJIuaop6lKA6UVBaUtiP/L48y23dw8M48hms2N3c0UgYq1hvd3g/YjXirEb&#10;YPR0jyeax4P0YeNIP464mMSko8wxpM2WQBZjNGhp84qywBUlCgGpGGMoy4JmaFFWg1EzYy1G5ptR&#10;wTgFTFGgCyNpVCVjGBnDSFEVMF74BuZ5QZIxVB5ltYCpEgjBWmGi6PuOrjkyjQK0rGuR0hpy+6cU&#10;UYMpJKgwamGesDOTq2XwI0orrHMQIm3b0Zxaxn4iBqhsyThJ3yGgS0dU4rQPUeRsCXGWLTJG8h4M&#10;mNKycsKaZiI4ZWDyIuuT5kO2LHCuQCVGkGmahBnGewkw8LLmNPQ9fdczDiNaaVljNYZiY1mvN7jC&#10;MSRwidHClBKStKVKQbdhnBh66SPzN0IMwvDtCoL3tE1D13bzuHAIozCX1KWAqqyUpXEWbaXPD1E8&#10;RXksned7AIUyTOMk8zkt89+pH2H0xNEzpnLIdXIaR4YEQooh4tKYQSkB5aAlflVb2WIM2NJhnJFj&#10;Wslcva5wpRMmmrqQrSxBKQLCLu2KYvZd+AUbnZ7X4iUwLChPiD71/QjLcZI1CpNP80QZb9uyYLPZ&#10;UCSwYLNvGNuRoR0Y2wEVFIUrKW2JRjONAmoaul7GRcianXEGZwymrnFFiTaWqBQ+zWNiAuM47WTt&#10;WBmC0vgIwzDhRy/ftFKUSVLMFbLemb+trmvxk5d3WRao0hFNen+DjNGjNSI3FaIExFiLThKJepK8&#10;GKUwUaFChuylOU8CnS7nJ/OxPA6VHXJOiPhJmJmjDxgfEWiRtA08AcF8sz3PxBNLyLFXLZ2ulCwa&#10;/Pe1l+5wMbG9tDTR/O9m57kjwLOFl+d2ecHTn1+2y/fz9OfX2esXPSurb8jfN5w6W77f08Wbf0O7&#10;fJ6Ffe6ez8rhwr50fLblSpPsuPiVjz/d/1ryX33fZK+dnZ/9a9N79by0+3Nlyeeuh5TI4ri0funb&#10;XZz2gj0/fFmOz88428V9v9bmS15YZLqwl+6vXlks+3b7lvwnx+er9i1pZcsu5c/YX3f4K05Y2tc/&#10;w7n8P1cmn7eYnISylv7UYU5y/i6p3IC08Pg0j7k+KJWc9KnP0gqRTXAFdVGkhTqNtaJNLrJILoEV&#10;JLIpP5c4ksUpG30gJmRIDCEhRDLY5Zy/PEDNg1QWSPGwAMdIVNsZpf/S9bKd9/mYmFsW58v6s4BX&#10;nu57eh4LAA2ZXyLKADW/czki93hqUh7LZng+RVkwFqWMLEopTVAKjzjgtZFIxHGaOLUNh9OJfhDE&#10;tklsFMAMdDm/R+b75led38vyXUv7IefO1Sb9oUCiiBM4JFN2ZrR9RtBLDxLEyR09kYngR6ZpwPuR&#10;EBN0fPH86c6y+JrBJjqz0QgQIOdxXpDP+Um/5XzQ1uBSJEWR5Bny5tLEPAMK8uRyBr0kAEyeIJ3T&#10;ftkpsNy0lqcgLfSrXMZKnk2+o8VD/xp7Vpcu7CuSz3mQuvuyvZpPxRmwwuLvr92+ZMv0X9ouG7Rv&#10;3ZK/MiTZuMlHuilw6ieabqBtA+Mo7USMQSZmCxYpHwXIJ+2MLOirxEqU66tSYDNAzBlcBkxl58Gi&#10;bUoN0LxJJIQssEs7I0Ui35eZgS+X72fZVs3ty6L9ywxgKi2yj4sIW7vQiw5zGwYoJQC+JX19Oqjm&#10;CIzE/LRoP0ilnVyJRGSB3RhZ0BNH3RmQpZQsXGXA5AwsQxGDlPc0eUYfhIgnfVvn85C+I8piqk/l&#10;mtuiGKQt0kpRVaVEOfu8GGDRShxksoguTDk558IGJo7OySOsL8NA17a0XUvbnmjbE03TsD/s2d/t&#10;OTwc8ONIXRRsi5ralJAiUW+7E230YB3Vak25rtHOoJ0mWqFPtpVM8IOORD2xqhU3O8P3NwXXVclK&#10;aWxapJ28gDbbfuDQtfR9S991DOMkGtxeotStURSFgdhRV4aqMEx+ZMQzEumGiXEKjCESlYAth6Do&#10;/IRSmsoVwuKBYpgm+mlKzBmWdvAcmoZj19C3e6YYCbZkUIaTj5wSYGHygQ8ff+EPf/4jP/38C3cP&#10;DzRtK1FJIaJQSZ5GouyVUhADzlrW9YqyLCnXG9bbLZurHZvdjqKsJEo9OZICigFF5wWoWlnHdlWx&#10;qhzWImhUlES/aygKYa6z2hD9RHs80rUtn24/cXf3iSJMfL8qebcyVHqk8geu9cAbF7gpIjcVrMtI&#10;HA+cHn9m3xyZphbve/wktOlgMKbEuRXGOtqx4eFwx6E9EqNiXa/44bv3rMoSpaHtW/btgWbqaYae&#10;fvJUqxXrq2u+f/c911dXlHWJMgpjhaq8cHnhSRalXFHgrCMCXZcW6ZCPUil5/rbr6YaRru1o24ah&#10;z9HoBq1MiuTLUbrp2wyBbhy4PRzZN43InRhQRlFtaupE4X5qGol4PRwIIWBT1HWMMCRJAZ/6mRjV&#10;zKrng8dPEYXFaodRBqMsTmtiVNgERJgCDCHilRIQkJHoVZ2c4FmWU6GYfGToR7phYOx74jSi8VjA&#10;Goe1BdoKW0yOFM99Y25rz23u0/3579zu6bQg/nR8cO5Pn47JZMygtIzV5Pj53MsxxmV+SOMJJRc9&#10;GQtJ2uIAFdCMgBYu05zPu9h3fi6x+bzF83/OXkpDfj8v0+Uz5/HL8vrLfHzOvnQ829em+Twfr5/7&#10;mj2913mf7D+DrJbnL/ctf+f6dT736TWXIJiXbJnu8l/5e/7zWZ7y8VwKL20vlc/TceYZtLvcn9N/&#10;cu7yspRyDiDwIdINI03X03QD3TQRYkQjDoHSymasALZzBLFJ45JunGimwHFQ/PLY8McPD3x4ONH2&#10;J2FY8x4fQCuD1QKerKzI6JVFQWFKnHVUrqQqK+qipi5ripUwiJznF4pCKwoFRgWikjHjOE00zYmx&#10;H3DasKlXbKuKoioonOR9XTluthu22w11Jaw2JnphYjPC7uesZlMXvLna8O5qx5u6oiwKojJ0/UDT&#10;j0xTZPSBYQrsm4bTqWOYRhTM9ypsaltzWaf3cTl/1kokCn0CgWidZPmUOMXGxPDJkzGrtEsmUfQv&#10;61XMkcoJWJHHvXn/mBhfVOqXhiTVYrM8wIK9FIRV5OHhgYeHB5RSuCS7UBQFV1dXlJVE3dsLWaOc&#10;T2MEVKJyhHmS6sn7ural70WqRp5HJAtyXkIUZjdltIAjxhFrLavViqqqCKMAG3a7HTFG2radQSwh&#10;BPb7M7PLOAhDzJikJIbUV/d9P6fnnES+b7db3n/3nYz9BpGHUUoJO85mw2azQSU5GpXaCgFmNPMz&#10;aq3FeZ+utVZYDM4sKcIyWCZ5E2MkQnscR4ok0UGSU2jblsfHR6ZpmtPr+57j8cR//a//lR9+/JF/&#10;+Id/oB8H2rZlt9thrbBK5HchQJeakJhblFIcD0eMMWy3WxmHdx273Y7VakXf9QzjwDoBmAS0E1mt&#10;Vrx7906AT1aYTLz3PD4+Mo4Dq9XqzLCT3m2u28BcnwCO+z0hBNabDSEEbm9v8SGw3WzF2Wuknnjv&#10;+W//+N+4vr6ey/6nn/4yO7+lbbD4ybNer/nw4QM//fQT682aKTE55DoBiu1uw8PDA1VZU1UV3ns+&#10;fvw41+1pmjgcDuz3e1arFdM0zQwC0zTN0k+H0wHnSt6/fceY2IQOjwfatqWqKq5uBEiltUhKFClw&#10;QSnFqq7ZXO0oi2J+n83phHPCSjKMI5MPdG3HNA2EJEvlnKPrOqw9S4zk74UU8b/b7fjuu+/Qqezz&#10;mDG/R7MAHTnnRJZmlLZmSCxKbdvy6dMn2rZju93y/fffc3t3Rzf0/1/2/rTLchxbzwQfTJzOOTb5&#10;EJERkTevSldVkj7Up67//xta3Wv1klStrJs3MjLCw92mM5EEAfSHDfDQjpm7eWTmVUlr9fZFt0MS&#10;BDER2MB+8e65zATob1EJrJG+QSnFm7dv0MbQZLc9Sgnb9TRNHPv+1Fc4w+j97J61a1tYMGoUdzUx&#10;Rg67vRjI/cBhfyTGSNVWvHn7hs3lRoAA08gUBEiw2+849lIPP/zwPZebC/w48uO//MhhfyD5wG63&#10;5+3bN9R1LfVTVbKOMQlYxRqLP/TsHh5xTc16tcIqcTFcdQ3rpqXbrLC1A6Np65q6qpmOnu3DlvXV&#10;1dwuj4cDd/f3fPz0ie1+R0iJrm3wuU/abreEDNQqLqAweQ6b2ZYBpsHT7w/cfbplnDxv371jve64&#10;e7jHjyNN25AUuewNfhwFQOE9/eHIcehxlaNdddSm4pj7YKWYXaqU70ncsy82/2Up40+VwSPT6IlT&#10;wBmZb6YY5VoMso6Z1w1sXoMNPuAHj+9PzE9lrCpijMHWZUOdjA3l95ye7F7qie6z+BbKcwA6LxCX&#10;Nj4Mg6xdZdcwfhQQWSzs5iFglCZEYdpxWQehrN1nUGN5t1ICnGehagUvm1SVFv0ipCibKup6BmsA&#10;jIOMTSW+8v7Jy1hdyj4u3JrVdY2tpU+KmXUdmL/jMiaXsX849vTHnr4X1zzjKKCZEveYXdqVMbaq&#10;KlJmJZRyPJWr/C1rtCKl3SzDxJD1SGNAyxjpR3H740ePduKaLmS2Mp/rBRCAZR5H9Zmbq/JXKYXL&#10;bFelTRpnBUhypi/pxXpx+RsWLKUs2nV5LmQGaZX1kvLOEofK7S1fyK6YLSmzN/X7A8Nw5Hg4MPlR&#10;NgEoYVe0Tlitik6WkrBBlz7ZWDu7XC/v1blhlf5T2mth7pG+fuh7+sOB/niE7N7IOQGZh4VbTO8F&#10;aKSNMFwbLYCuONuTZN2WmHDWSj/U1gKgVAJaUbn+1WLNlNwWdJ4vl/JaSrm2bC/FDVipj5gS2hop&#10;4zxm/quBYNRi4vjSUT7oUunnsuyA/nZ58Q3zr/O0y8X856V7fw85nzz+/0Ewv0nUX8mG8dVynp/f&#10;0CaflcWZvHYfkJ3cT76Z00er5OTF66c0fvn7fE1eCv1EKXglvufpWd6U8n3x3gvy2rtOHyu5jX5+&#10;N32R53efpmX5/PN0qhdjeFXmR3IdfkGW9+c6/6qy+Br5jel/ElTK9yS/MS6Q/L/2zN92+ysCLOXr&#10;83Aq//M28RslE8qQpDTgFGVKmcrtrO09KfVlX3AWohgerTHUzmK1EiYYo1A6YY0VX+M6u96hMC8s&#10;lIasrMzKQzHU5jBFET79LUCUp88sATCCFD/5mS2HgGNOcYYghsMpuzs6xVlcGclC6/n7S3rLM6eD&#10;DKY5navCvqQgIejhlDI9qZTwGQBG+tykNVFpIsKEkJQiAD4lpiS/tTYoNP0wsNvv2WcjIpkBpowt&#10;5yCY+c0v1O3ymlILABC5DDKKJyXZySyKs6GqMqjEiesSpRWKiRRHYYHBE5OfDYJTGAUAs3x3eX9W&#10;PmcQjM7AgXK9MGIs07q49yScM8IAU4u7o2cgmEzHaa2dlfgykViy5whDzvIdT/tKrcXIdl6OqNIL&#10;LcN/bS/wt0ni893NnL6vkM+FS8/Gq//ZJH9rCEOAD5F+Suz7if1xpB+SMAxMhaEFAb/kPsSHskv1&#10;9M0plV1yZZCKMJBkEIyVXb2FNaiAb1ISYIp0OsKGFGOc+7GyuKBydZbJrs4T2FI/y74oRtknkjj1&#10;a5JW2UUTQunj0sxoVdq5yosrJ0Ckno3Ssph/onFVGWxnjMZkd2mn9qJmJoKU+9OSdjUzOz3tg2RX&#10;cP7+yk6NvLN4yhS7w+QZJi+MMmrhlk3l8SWPCWPwQtFaqMFCJGWKYWss1sjAOAWJV6FYtSvW3UZ2&#10;u1jZwRKR/lplwwjaEpOUvYwzgcI+M+TF+MPhQN8PHPuBw9DTD6OADLzn4D2Pw8hdv+M4jqxWFzTN&#10;CmsdTdfIjhljcPWKaCs8CJuLmljV8Hbj+P37Nd9uVlzVhsomEiM+DITYQ+xR8Yga9gz7e4bDI6E/&#10;0lpNaw2tNagkLHHGCHvGlALboWc3HBmmkTGMeB/RxkE2og1+QKOwJAgTwxTZDyOHcWIMiSEkHg4H&#10;brf3PB62eO8J2uCV4xAVfVJMGEYf2W73fPjlF37++Wd+/fRxBnB6H0hJmDlaU2V6ftmBbjTUTSM7&#10;s5sG13Z060vW60vatsvABZXBS5qoDCOaIck30jrHpqnoKo1RAqhSShHihDEap42wf/iR3eMjh/2e&#10;20+3/Pznn5iORy6d4Y2LvFvB1SpyY0ZuqsjGTDSMNHaiqSKKI9E/kNJAbTwuDQTfE6cJjcFohzYO&#10;n4487D+xOz4S40jlLF1ds+lajNaM/ZHH3ZZ93zNF0R+61Ybf/e4Hvn33Lev1hSy0OUVdW9pVR9O0&#10;aGsJKRFQkBehUGIAOR4HhtETksIiu51CUgxlV9foZSeWIo+/p91XIUTZuZXPpxDY9z0Phz37cWRS&#10;srBUNzVd22KTwo/jbJCJeRdmGS+nKTCMo7iCUgplxF1bUMKSF4J8m1NMKGWpXcOqbemaTgzOVYsy&#10;FWMMjGGEvNhnjLilssZmN4cZFJVkV/0w5nxOIwpZLLZWFsW1rTLrnhj55L/nepFcK33v0wXWl45Z&#10;d3jh+aKb6XnhrZw/j6c8W95V4n1yXwnryxN9JbuvLACmAoJZPn8eV9Edzt85h3/h/vL8/HqR5f1T&#10;GZRj8dzy9wvxfil+9RXz/pfiXv4uz5e/T9MtY9rXyEtxy+/TNbn+FARTfp+O52lYSrlfrn+ufoq8&#10;lK6n157eO//9Od3yJE8DPK+Pz0egzuvv7FGVP81IwvvA/jiwPR7oxzEz1CUBAGqFs4oqs4kpJUyY&#10;aGHHG7znME4cJtj2gQ+PB273A0PUKOVBKXHTqAVMVxtDZS2tNThdC9jFWWFCrVtqW6Gz3mLbClvV&#10;MicyGqsSlVW0laa2CmXAVVaY24YBm+CqW/F2tWFT17jO0TYV66Zi3TWsmioDVIRJ0GaafGscVkHX&#10;VFxvOt5errjedHRVg7EOHyK7gwCEjlNkdxy43R74dH/PcegJKVJZTdvUtJURvSjIbnK16BfKXLvo&#10;pE8YQnOdaSRcCOLWidkNo/TLpX2WPmmpr5bnpoUbh6ILpkz9H7L7DOcEdFRninyZj0r/71wGQWo9&#10;u6BxzlFXFZvNhuvrawGOZBcyphhghryBJKezzP/Ibbfkg2x0GwdhXbXF5W4lRtgpU/h3q05YVBAg&#10;aJ/dBFU5LX4YcZlpRSkl7BQ5L4fDgdvbTyil6LoOP2Y3C/ldIOOztZarqysury5nIEjbtrRdOxvl&#10;CnPLarVCa03f99zdCTNJAc+EEDgcDqSUWK1WGbAgwACTXUj1fc+U3dkUMIvPLj1KmYAAY2IUcGuR&#10;Um86u8l6eHhgt9sTQuB//d/+N7777rvMyid52O/31FZYeKrsdsdai8pADu89XdvNrkCMMbStuIhS&#10;SrFerxm9uNHRGUSzWq1RijkfIYgrEqUU+/1+dmlW4lcZwOKc43A4MOW87nY7uq5DI+x14zCw2+3Y&#10;bbeM3kvbbBr6Y89PP/3En//8Z4w2HI8HfvrpJ7z33Nzc8M0334j+pjXb7ZaH+weqquLDhw/c3t5S&#10;1dJeq6piu93O5VzXDW3bEWNku93ypz/9CaUU33777Wwg99mNlbWW+/v7+T0pu7hyzmGc5XJ9wTRN&#10;PD48SFnl9arvvvsOjOQ/ZVcofhhJJGFycI5A4rvvv6dtGpl3IXPE4r4UbTKzp6ZpGqZsLG7aWr5r&#10;bbi5uZGy1BpX2Zk16ubmBj96Hh4eOBwErDVNE4+Pj4wZ2FXa7OPDI33fS5utKjYXF7OhPKXExcVF&#10;dpv1yO29gLGNMdRNw2a9Yb/dsn3ckhJ8ur1lnCY2lxcM2eAeo7DopMJgUFUorcXFazYERy/fUmlv&#10;MSXatpnTShSQ2zRNuMrx9u1bkhJWJZfXn0q/WvrTqrJ0q4b37wSk9Hj3yP5xx92v9wQfefPuDZvN&#10;WuZZ2RA+BXFXNsWADjAcDtzf36MrAdcNfS/spk3NpulkfVIrurbBWcuHXz7x4aefCSGyOxylP89A&#10;Rqkjx827t7x7/543N9e47ALJZUAXyBytdhWBNH+jRmv2j1vu7x4Y+4EQIxdXl7x5c01VVXy6u8V7&#10;T1VXxCnQdh1VZmiOU6By1cxa0a06lNaEwTMMwkJRAOQ6Aw6apiEt9KlSL6Vsy3hR2mTp320GX3jv&#10;QQVRFZS4SFdoQj9yfDzS745E4gyUmjIQYPk+l0Ee5bykofyOUea6BUiQC1nWLkYBHaQpyLpQXluK&#10;UVwVjYMnqoSKEKYwl0NZj4kZDBDy2k4oa0iLddSQ61Xl8ZiyppnXmsouJ7Mw9tsMRquqiqYWEFRx&#10;Y5ZSEnczOWwMp7E05XFe57HbOYcu7q5UXjlNub/JLpf2x+yaywubXJ/BUDPrOyd9oeS/pK+uayIn&#10;94zF7h3nNXtZa4r5uyl1UyRll1ukhK0E1BGCuAeaRs/oR2Ie14pbrDBN+AzSret6XpMu9W3nDaKn&#10;o6w/l3QKG56AYkp5lTohf4MAKopbs5L++flFO/cLF4ilTEobCtlFlyrzhbyWhlZMfhIQ6TCIO7dR&#10;QIwxRiJJ1vwzKDAu+izrnLCN5fSzcIGm8ty39KHTNM1Mqz67aBqGgePhyHDsmbww5+n8PZMBteVb&#10;SSnKd+ksJrtCDyEwDSPjIICkKYgngqaqaNqWumuxdYXVRvIqy39z2zwvxxkg9Bkp7Tpm0EsB/83x&#10;GS0MM2XzIi+AYEqn8SURiniJRI6n589mR2dS7s4f2r+qvPSGs9SfUaIud8S+VhZ/lZxPHv87g2CK&#10;8ee35e3zdfosnt8QbQn6LI7/O2WRlvIh/j3ltbw+/yqepuFzTDCLL+vJ1dfedy7noc/L4LX4Xrt/&#10;nurX5LX4zlP8Wvjnd39Likp/8Rtlfunzty/lvKyX8lq+vk7Uq2mAsrN/cf5iGX1NXOdSRovPS4n1&#10;c8er8kqgp2PcV8e6eOalshB5bfyUpUBR+FLKRtwkjClyLQNCclxynI2Zi/jLuSqLsZmW2mihMbZa&#10;dqNZK5MGmxG6qhgoC3tDEt+hBQCzVBwkXSU9J8DK6TilJy3BKQuAihh5F6jcxcLd8toUxTd6mK9J&#10;/BKXAHFKWk7pOJ2fp02M2qdzyEZZxZzuiNDVC//hCaQLiqQ0SYsrB1AkbUjagJG/04IFRirBMAXY&#10;H4/sj0dGL8h1eaEY7CWoTAKW9Xn6Oydgvn5e7yDlIHk7hRNfudnAX+fdiabQIAdi9IQ4QPSkOBDD&#10;SAyeGCdiymSB2cCtSpxKwCRigDsZgmbqfa2Kh5Qn95XJ90w+tEYbQbc75wQEU1nqqqKpsrJegDBl&#10;p+b5RGV2DXVipihGpKLYqxeMR0/LME8qc3Eqld1yKp4zm/zdj2UNPpfzOv6cfG24c0mv9E9/q8g3&#10;9tdLygCYhLhgG0Pk6OMMghmGRJhkoltYWop/Y5m8yaR3CkLBW9rC7Eoss76Ub8QZjTMakz28zv1G&#10;BpcVdwu5Qxa3cLnPSmcgGDmEdUZlQKJCnkulTyzvyAA26Qeln4tRWMAo352WsbIAX2SXEZn5JINo&#10;woSfZMIaY3zy/YlBJPdLheUmjzOAAG3KYoPNO1sWdaGUfLc2szc4a6m0oTLiokxpTYiRwU8M3s+7&#10;l0sZWKMxWr61kI0ow5D9FJPzPnnxs50SsulpQivF0I9stweUsnRNR2XFsJRyRSmtca6mblqqukNp&#10;R0yyyyqEiYTKdPp6BtR4LywWPkz0w8iuP/Cw2/Lp4YFf7m756dcPbB+3qAC1rmhcQ1s3OC27za2y&#10;kBrq+gplW/p+IkXF1cUVby+vWVc1batoVoqqU5g6UbnA2gW+6RT/cFnz3WXNu3XFzarisnGsG0tt&#10;FEaJmyOMJUSYJtkZfjj2HA69MHPEAFGRIuyPspB63O+JfiBOA8F7hqg4ToneTxz9xL7vedzt2B22&#10;jL6XPJiKCc2UNGCwpiJME9v7Lf3xwOPukdv7e3b7PcM4EqYJnRLOuNkVnsr6g7WOtl3Rditc3WDr&#10;ltVmQ9t1aOuEqQjEHZ5SBO2YjCFl0GRnDZvK0jiFsTLOJ1Kmbo7E4PFDz3A48nj/wO3dPZ9+/cT2&#10;9h49BdYO3jSJ6zbidA9JvqVxHOjHoyyMpYg2sqt+0xrebhwXtaYxIbvjSDgd0LFnmrYcdrek6Uhl&#10;Eo1TaCU6ldaKEAz7g2e/H5imRF213GyuuOw2OLQYgNNEDBOVc7RNTVXJYr2PIYPcJJ9TnGYASAiR&#10;hBLKYmOICoZJ+hulZDd/3TRoI/rJFAKj98SE7PDSGj8F9v2R7fHAGORZP4x0zvHt1TVXbUsME4/b&#10;LY/bR0I2Hlgni8xCGx3oR8/oZQFYZxeG4tJKoXVCGSXp7nustVxsOi7XK64uNnTtmqgVRz8wTiNJ&#10;CTuBSQqdhAnOWSvMONoy+cQwjAzDyDR5UhS/6M4YYX+qapyr0SYbOfIC4/MxXUTPOwnl7xwmz9vO&#10;n9Na0vTkXIlN/gR+yV1o7ueX7zz/W+6XPpf8raBOBoFZV9EnYIxeLHiXdLykw1D0/DMdYE77V2wC&#10;KfJSPDJ2nJfvIuySyuTs2XJ+nq7zMF+Sl8Iur53rF+d5eE39OE/b82une3L9KQhGL56R42lZncv5&#10;/aIzn8vy+fPfyzAlPU+vnX6fv+/8WE5dl2VZfn+p/NTXgGBQxKjox5HdYc/u0NN72f2qtejzrmzM&#10;sKLDpwQhz8diigyT5zhO9JOM08MowITLiw3XaxmTjbYQ9bzRIqUgepKthDI97xRGawEfJmEWdY3L&#10;75V5kdWwqg2brmLTVXRNRaUtKgZ0TKyampvLS7q2RisINlFXhlVdsa4rnDWoKG45UIqmErYCZy1G&#10;Q1M7LrqGVeOo8k7v/uh53B/Z7o88Hgbudns+fLrjL7/e0vdHVGYGWNc1XWPpKoMlEYInxdyOFkAQ&#10;n1kDYxRWtjJfSkkABd57cR+Sgbw6GzFs3g1c5gRSJmLwK/GVd50bisqz5HZh85yuqU4AGBaGrJQB&#10;M8MwzCCYpmlYdR1dJyxyJu+KL3rxtADYFCNOMe4s+9GYDZQFMFNAGCX9RYwxNG3DdWbT8MOIKnT9&#10;MYoh0VZUVUXbtuhsSC0AkcPhwG63RWvN9fW16MA5LSkbbLWS3845rm9u+PXXX9nv92gtdaqzkdcs&#10;2B232y2//vorHz9+pGulPKy187tBWBhKXVlradsW7/0cd9d1XF5eMgziWrGA6B8fH7m9+8jhuGea&#10;prmsQwjsdrtspJU81HVN07T84Q9/4H/5t/+Wb7/9ln4QkJDObg+csWwfHrn7dMsvHz7MYIG721s2&#10;FxfiqiYbrJ1zVJkFpWkabm5uuL27o+976rzbXimF9xOP2wc2mw3TMPHrhw/4caRtWn73u2+zgS3R&#10;Ns1cv+v1mttPn/j48SPjODJNE5eXl1R1LW1vYQxr65au7UhRwDJ3d3dzHU/eM4wD33zzzQw+6vt+&#10;bv+FgfZ4PPLu3Tvq2vHm5po3N2+4vroiZJcfXScAmP/6X/8rfd9zdXU1t0eVAT1d13G53jD2A34Y&#10;qZwjTBPBTzNL8PXNNbvdnv1+zyoz4CQUF5sNxhj8JECa0g6sFvBT3TQ8bh/5+cMvhBC4uLxku9sR&#10;pom3b98SovSPZZNYVVXyzYw9VZWZkrS4RSnfSkyB+/v7maVGKdH7nMngMi3MoVVVUdcVWmk+3X5i&#10;GAaMFZaaqpLvCWC33+GsZb/fc5XLztQCZoox8h/+w3/gzbu3PNw/8LjdSnldXDJ6z+NuWwYYUjba&#10;zopZXq8chgGV556H/Z7Hx0eaJjNjZEDAOI6EKVBXNdvdjsPxyGa9lvwY0d/HzIZgFq4+SplUneWH&#10;H75n1XXcf7rlv/x//gv9QQzT63ZNu+nY7WSzQdt1KCVu3Gxmc1jVDceHLbd3d+i8RqdRVHWNVwkX&#10;hAXSZKZNhRKQzf0D1xdXmMpS1Y4YJupa2Dvquuab777hux++o6lrab9R3IVZI+A8KRstLreqiqaq&#10;SSHy8cOv3H28RStN3TS8e/+WpmmIGZgWQhBXphk0VFhtxmFgc7Hh4vICm/uA3XbLcOwhiR4s6wsC&#10;uiiggimUecVpTFGFpcwLM1fp82WNUMaTWYzMxZy1tFVDGD33n+7Z3W8JQ8Q0htVqJd9KZugq79DZ&#10;3Z7Kusq83pHdrhils4vt05hY+vRp9ByORyhsFnnsDX7CjyFvQpoA+baMMfPYa/N7navE9Vcpw8Li&#10;mTcZqQUwyBhDyvOB0o+llLDqBFotadAFlJDP+76nz+xIrjD85jDOWbRRxBQIUTYfGSP2AaUhaWHS&#10;M1pcT6eUUDHhMxCyPxxnJTHkzVsaKSdrLSEKmGLM4MumaeYxR+U1rJKfsuZVvmdZB1tsMFuMrXI/&#10;EL2wnla1uCwsQIeYGUbG7PYoFiBNAahoLQx9RQ9fzK+KlH5RXLst5l5lflaAo7ndlLSLAzC5lzKD&#10;jkYALPPG0Lz0WwB8KrPvuMxgV3SdJ3Vb0hUioxdwWdHjynqkUgrjLC63OWY7h3xjNrMvKS1zx4LC&#10;L/WacviQAUPCSB2JITM8+wxmGkdCFDdaqqwtlvlEyvYmY2QDl7EC1MuuuoZ+YOwLUxBUWvSXbr2m&#10;XnW4RoB1VgvwOS3sNmI/EJab0id+SaRdLWxAC2s5nDbjxbzB8RkIphTeXPmfeaHsXjmFKc+d5Pz8&#10;TJbPvRL0ZTkDrTw7lpG+nIelPMunOo/v/PirEn2S88njq0b18weenr4uTx9Ynj3L+2fllIZl3b9Y&#10;/18d51+bln9d+Rtr91V5LZ/PQQJPU/TfGwTzOTlvB+V4Vb4iyFK+Ks5FpK+Ff373vBy/JK/lVb18&#10;zH0K+X1Pj9nY9kL6y7uefWd/lSzT8ZJkY+3y/LPl81pcL8lrIJjnZfP0+Ar5UvRnImX9dQ+c6uV5&#10;Os7r5rwOi5xAMMIuQAGXFIUkZraABXAjUZrQKc7n7S+3nZwXrRVa5Z20RuOMoamqvNveYIxCWzFS&#10;ikIju/DKO8l5kmP5W9Ja7sd4une6tlBCcr6K4jErOYvz5RGiuECJIWUChmIwzsX1BPAiaTs9n9+X&#10;y0/04lwviTy5EQYXsiHqVGvn9SXh5BCjXfblA8YKEEbL35iBMdpYQDN4z+5wEBDM5E8Ly4ls0j4p&#10;+E/rUf4uq3XZ15RwKSu/y7qR+xptBYUtky6pZ5XdHsU4kcIAYSBGzxQmQszujzKARZDokq7lRGE2&#10;4MxpWaSvUBjme6dnCkDmKUDAWJnIV3WVXSJV1BkE45ydQTBlYmXP0PqFAeaUvucGo/PzUnaU/nvx&#10;7Zfzkod/VXklevVKP1/y8qUwXyv/6nn9aySnKWajsYBgErvjxP444T3ESRipSn9VQHYxJqbM1hJj&#10;EGCFkYmotJ1McWo1zhZgh8bqzIqV4yvuekgxcywg75on7ot+Mk9uS72cgFmnsp37whyH9EVipI5R&#10;3MIIHk/6YNRp4UapDFbM8fgg7oRSMeyEE/uVvL/smBUDU0lHzEagyYd5Il36xsIYoyRZc9tSKqFz&#10;nPINauoMHjLWkrQs2I1+yu4JxJe1Kc8Uxgovi2bDMDCMPTF6WbicPNM4Mk3jDBIySjFNkYfdnn0/&#10;oHV2gRRl4avsyqmqWibSqzXWVmLw9+KOKSbQ2mJsJcYyNEZbrK1RU8IEhUH8L/fDwO5wYLfdctjt&#10;2G13eO8Z8y5fpcQ3uVIG7Sp0clhTk5JmnCLONcJ6Uq+ISaOtLEroqsbVFavW8m7T8MObDf/w7oI/&#10;vFvz7WXDptI0RqFTwJiEThETPNM0MAWh6PajJ0VNmhTDcWLoA30/cf+44y+//MovH2/ZH3pxkzQF&#10;xgRDAB8SfooMw0jfH4ihxxpFXTlaU1EpARRpbXDaUmuDCol+L4vvn+5u+fTpE7tMZZxSwmqDy3rC&#10;3NbzbtKmbanqClM52vUlFxdX1I2wwBS2FOMqUBqPYkqJRKQysGkcV+uGrqmxThNTFDrvYcQPPdMw&#10;YvJ3473nw6+f+Pjzr0yHHqsStUo0KhD8gX2/45eHnl/ud9zt9xxHP4/vJkGjLZeV4u2q4d264c26&#10;4e1FzfXKsLYjrT5wUSs6M3FZQWsmGhOoTEDpSGTifufZ9V6AX3k3atd21NbRuhpvZOdnioHaadq6&#10;EQNC0Q9U3kGfGZHKjs55fANCiAxjYBgncfmhDdZlcKt1gBiOxtGjFOIDXim8Dzwe9hwHAcekkHAJ&#10;vr285h/fvOembulD4NfbWx6329PCYJZx9PgY8HlBLsUMKlHSH8cExBFUYJgGdocdIXm6puLyomXV&#10;1dhqxRgSx6FnjB5IqBTEx73WaCOu6KyV9jD6icPxQD8cmSZPDB6FwhqNq2uqqsW6egb6FN1TLQzB&#10;y7729FN+nPpQ0RPK+dPjuZ51un6iYFZFR3ryvtO5eqbTLa7nccFkMNisv3wFE8zyWpkHnL/39O7n&#10;4/p52OX1879ynJfH4rkX4j4/P79W5HPXPyevhX/5/kvXnst5nk/Xz8vlBDpR6sRueP7sy2k5xVeO&#10;MwzRC+9//vvpe+bbL95/NfsvqI1PdckyrzjN55bveRL2LC6FgJhDCOz7gcf9nv0wEmIUQ0/Wj4wS&#10;vczm+YQAixG2GCWgyZgX5qMfqUhcdTU3neN6dUGlHWmKDP1A3wtAdGIi6khI4kJAGSXU+ya7GbOa&#10;qqloGplnVM6KC0JrWLeWTVez7ho2VYMKgTCKAa1uKlzbEA0EAiGMGCLOaGpncdaQEkwpMsWAVQpb&#10;OZQVIHRlDW1tsUoTw0QIcBgGDseeYQocfeRhu+P+YcvhcMQZxXrVcL1ZcdHVtFZTGYMpoOlwqu+0&#10;MA6VQ2sxTBTAyTAMxGzETXm+u6zDUtfSNxmsc4AAVor+U+ZgxZDJgpmjGG5KHzWNxQWEMKS4zNYg&#10;OpWAFUq6jTFcX13NAIJpmugHcSd02l38lA1ANpGcdnKHzDxRjNxl80TI7hvW6zUu75AexxGlZUd4&#10;CVu7inHy6AwCWa/EIN5kMMd+v2e7FXc0km9x7fDmzZsZlLHf78Xwbwxt0zKOI1prrq6v+PjxI7e3&#10;t9R1zfX1NVM2lqrM2DIMw/y8c06YYZSer0/T9CRPxXB2OBw4HA6E7O5ktVpxPB65v7+by3kcR479&#10;noeHhww8qWeGm/v7ex4eHgDo2pbVasWq63h4eGS1WhFT5He/+x3jJHVcOp4//+lHDocD+/1eQBxR&#10;9LV3797RNgI+KmOVMYbtVkBDb968Ybvdsj9IXrXW7HY7YcSYx0XNf/p//idijGw2GzabDVfXV5jM&#10;cjMMA9Y5rq+vSdl96ZDZBi7XG5y19Pm8GMC1MkyjJ4XAZnXBf/p//b/58cc/83/8H/8PHh8fAfj+&#10;+x8I04R1wiwwZcB+mWd8+vSJu7s7rq+vubiU9rFadSilZ0YX7yf+8tPP9EM/u3tyzvHmzRvMwiAf&#10;M3vP5eUlNruzenh4mNtjVNKvhcy6dDgcxI1O5Riyu5Flew5JmADI7oGSEtdZTdPI9xnFgLrd77i4&#10;umQ8DjR1Tcyuvi4vL2i7jsfHR2lrGQQT02mjh3x/Gu9H6kqYfSon4JYCwuj7XgBJw8CqW7FerWlX&#10;nbD7RWGgiilx++kT1lq+//57fr39xMPDPXVdc3V1Rdt1POx3DOM47xmKIco3XFfs9jth/qrrOf8u&#10;uzYbvacfBlIUtjHyeNW27VyfVVURJpn7ThlgtlqtWF9s2O53HAdhbCp9nnzv0g+WdtG0FW/e3HB3&#10;e8f2Ycv93R2Vc7x785amaYkqst/vBFBVVwLsmKTvs5VjVbds7x/oh4HV5Ya6qWmqmuubG6q6Qg2J&#10;h4d7DvsD93e3snlknHh83HKxueDdd99irbg9KSC8fhxwVUXdNATvOR4Pcx9TGM9GP9L3x3l+r1Ek&#10;H3i8f+BwOAqLZ+Wouwa9cIvV9z2Vc1xeXOAnz/bhkU8fP3J/f8/qYkPdNPTDIHPpvidNp7FFa5kL&#10;24V7ohgEFK+KqlLWiGOe403C9lTasMsggTK+kQI6M8DFKfJ4v+PxfkuKkbqqwcFms6HOrsrK/NVk&#10;II7N7nLKGJjO1qvRShjmMouYc46UBLxQAAAaWZMJ08QweMa+Zxo9pITWhrpymOwuL4aIqyuqusZY&#10;DRG0lf6xjLuukv49pYSyme1iAYhXGeChkjDMxAzwKGku/W3IfcuYwQYFAJMWgJ6mbdEFgFnWgJRs&#10;ntRagxbwRIq57Xtx1fb4uGO73ZGSgMNKvHF6uikhITqDMeJ2rNQhGaCgzInpJ0wn1puUN7Mtlcqi&#10;U5T7MUaYsi7pHMaa7GInojLopKxppQxOWT5fymAZb5HSHkwBTy/Kt6xvp/zdlGdjjFI3GQAzFeag&#10;ZXks2lf5W8rH5TXu5fvTGXC3PBdDIE4BZQ11Vcm8PUq7broWV9cEpJ2U9lHeMddtZlBWMREzU06S&#10;DmHepOaPAtzUWRcs+ZwW+lhJn57ZtaU8ZANKrks/4Udh5psyCF4yBJW1dHVDs+qoMhOM0QaDtJ/Z&#10;PpbLUTuDzu5FX0JKyBxLjlAuLHTcmPOYyhpu9nYgbWQBgimVIHGcKmH5e772YlKW8sJMaymLKJ/H&#10;/jXy2lNPJ3VfI0/yefbI8zJ4JX+vSCK/Yz7yNtR8nL/t2fueB3hFnj5w/vjz/L0kvyHPXxWfyHnI&#10;r0vL5+VvfR5eSNRCUh50viSvpeG1+/JFn9rDDCPMxwk0dV4n5fysvs/e97lvfb62+L0Mey4vPfua&#10;pKywf04+F+fT6y/lM83nn4ujyPO7n8/jc/n8otUXZRHsS2V6noevjv+rRb1YAk9kvp1eKZuviOuZ&#10;vAaC+dtEUvylND+Xry3jU7in8b9Un5+NMyOh4ax4xeYqg/VZDhLM34x6YdFUjtM7835QFCpTMysq&#10;q6mrWnZxuIw212DMCdWrKMjegjYpaZzRJxmYUozBkhdRLpbnGdASZNITlyCVEn4BhCnKWJoNwxJP&#10;iFFYDxZAFwnHWVzCsCL3S7JF4SsFmNCZjEXCFylhl+fyV8GSBSYfQSl8hCklRmBSJayRnYwxMYye&#10;3WE3u0JKSd6gxdKeQTAnQ8eyTj9fv0/Dle8uIUYyrW12oyGuhlwlLDBaJxICdknBE8NIiF522kdB&#10;rsMCrJJ3+uus1AooRn4XA1A5tM4GoswSU64VpVjl++Wa1hptMktN5XC1o6qEhrqpn4NgzEtMMNmY&#10;dALCSNuXd57KdE7Dom7lXim9Ut6lFCXssuz/VeRvjP719M0f7WeOp2FO+Zdj+W28/K7z+P7eh/wf&#10;siukMYihYD8EDoMXEEwoLm8kvEwS80Qz5WlUEj1DdrmIezBjZDJVdr4IZX4GBGaVK859SoACLpO3&#10;kDKTw1MQzKn30Jn9pLAilbJVc58vFJ2n/q+wVAFJzawDcBojyjeT8m5X7yXfpX+dooBiVDa0zgws&#10;SwDMgnVr8v7kH3z5vc7plP49peUu4NP3r/N7kpa+roBgYl6IEMYMLbtBtCaGwDiM9McjY98zjnkn&#10;TIpCVeuH3P8Lg8voPQ+7PdvdET8lQt5VVgBzNi8C1E1F3TisMcQQ2O+PHI8DMSm0cTR1x2p1SdOs&#10;qKqGquqoXIurOrrVmqZrSdpyCJ6Hfs9hOBJCYPADY/Ac/cjueGB73LM/9hyGkTElgu/Z7u65fbxj&#10;UpG6a3E5XdbV1LbD6g6lWqxuaao1XbOma1uquqGrLBY4HI4Sr+/BgFWBmoBRBxQHFAEN2GRw0RD7&#10;xOOnLbePD3y4veXD3QMHH0A7EpY+JHYhcRh6WZgbhEGFMNA6xWVTc73quGlW1M6ijLBtNNbSGEsa&#10;PY/3D/zpzz/y559/5tPdPYMfSHmHnDF5kULlBTpk0b1tGipXY5wseG0ur2jXa7QxTDExlXZmLJG8&#10;Ay0FINA5zZt1x81mTVc5Eoney46zMHjCMECYqJ3sGg7TxI+/fODTr7cweKyBRKAfB+4e99ztBz7u&#10;PLf7nkM/klBU1lJpjUtQAQ5FZw3rpuFiVXGzqblZG65WmvcXmstK825V8+1lw5vO8Lubmt+9XXNz&#10;0VCpyG4Y8WnCMzBOPUmDcY6UF+bGNJFSoLGWy9WKy01H2zSySF0LmENrMFrK3xpLncdAqw0qRkYf&#10;Ofae0UdSKgAKBcguxcImY6zBWAdKC7PR/pC/gUQIshB10XZ89+Yt16sWFwK3/YEPd7cMw0CV6aFL&#10;fzMMQ1mCQsWIRkBwKql5kZowii/yvFzlJ4+zmq6r88KVZZwEYItSaJUgRgwBpyJo8WEeSPgpcOx7&#10;jsc93osbJKFUzixPdUNdN7iqFjCbUllfOY1Nn/u7HGhl3D/pJ8uwWgsTzCncQndQMiiUZ0uYp/E+&#10;f2Z+LusTataFTrsy5fpT/UjCnOI7j7PEe56HZXhZJlRyJPmrlM4ulkX/XObjSdzz+dPr5TwHKNl/&#10;UfQLayPzs3+DlDjKuLhMcxG59/q7zvO+vCbf2TLcadEXmEHg5f6pWJ6/d/l8OV4CwSx/L4+Xwzy9&#10;dv5e9cohpXeSUp6nv8/vnb9jlrPIFBBiYvAT+/7Ivu8ZwyTtXlu0QvQjBUaBsTKOxJQYozD/hQQq&#10;M1/ppFAxUDvDpna01pCixo8Th/2Rw6FnmEaiihgnrjuMsTRNJSD7SuZD1sqcqGkqNo2lq2wGwWic&#10;VQLstRqlEv4wcjgeGaZJwDTO4UPg6EeGaYJpxChFbcTYPwyex8OB7aFnP474OBK1KH8KsFU2AgJT&#10;Zvvqh4neT4QEfio7fD1V5bhcVdxs1ry9WHPRVFRaY4vOmefFZJ1OdMjTHDpm8Lb3ft4NHvKuelUM&#10;TWnhhmHR1kyeZxV3O94LCLjMuwq4IWU2hf1+T59d2BQJIeCHp7v5i9GJhVHLGEOf3RBdXIj7wOPx&#10;KPnJ6SuG65KOkKn5nT25KVALw195X8iMAtZavvvuO66vr2ewRQiBuqqysVWMxIfDgf5wpOlabHbz&#10;UZ4fhoHb29vZgC4MM1KfTdOgILPD7NAZRJOyi5WYDbqH7HLp+voa6xwP9w9zmfnMfFAM1pvNBmfF&#10;DdI8HsdIVYkLD5fdNGmtGceR3W5HSon1eg3A/f099/f3M8gkRGkHzjm6rssGXZl7HI9HhrKrO49J&#10;3nt++svPvHv3DmMsl5eXmVFT2p21FlLi9vaWtm25urriYr3h7ft3NI2AfUtcpX5K3Sil+PjxIyrn&#10;o7RR78X1kc6gmMpVXF1dsdlsANjvd9ze3s7txmgxoB+ymyjn3Gzs3W63AkDL7qrSFLn7dIsxjouL&#10;Sw6HA//l//yvtG3LarWmaYRlwmVQSdd2WCuAlfV6LUCSURhtvv1WwAdXVxsBfBvDhw+/CGioW/Nw&#10;/zADQrquJYTAfr9nvV7P7b3rOnbZhdLV1dXcxvf7PSq76wjZHUtpm8MwsF6tsZlBJQQBRXVdhzGG&#10;rutyOe2zK5s3kPuHpmmIKVE3Dd9++y1+mni4u5dv3WjaVcfV1RUqt6cpTRz2e9q2mduggMikTqUN&#10;1dgMEKiqipTdhA3DgM1uTy4vL2dg2egFEFZVFa6uefh0h7KGdiXAt2EYQIth/Pb2lsfdlvVqLQCC&#10;Sea63ntMLW3/8LijbgWgFkIQd1uNgHoKc0GKCWuEpaZuGursKmYYBhpXz2lar9dcXl6ijKIf+qxP&#10;G2KKMt+sq3ngNNbQdi3fvH9HiInjoaeqK7797nve3NzwzXe/o+qkPMrce3fYSx2thBFmtV6jUNx+&#10;/MQwDFzcXAvDQYS6qenHkT/+5z/yn//zf+bXD7/gxxFQDMOAHwPvv/lGGNNAjNaDfDt1KxsRIokp&#10;TLKeqzWr1QqltTCpZWO70hqjNLV1pBh5eHjAjxPXNzdcXF8Rosdaw+hHSMKgczgc5DuzFePhQD8M&#10;wkjkrGxa9F5cmQApgyKcczSNzC9Kf1fXNeRxoIwjYwZMln5omqS/J+taKbeRMp7JhhZDjInd446H&#10;xy1KIawSTY1Pnq4Td08xRg4HAQSV9roENEwZ7F/OY2bWjQm0NTgjoLjD4cjxKOsDZBBmSok0JTHy&#10;Z8CacwJ+QevMPCuu37q2ndk2DRpXC8NNAYnUjbCgpSQg4LTUcRebSFNKHI5HppBZ71TenGgMCRj9&#10;wh1gdsuX8liesmvtKoPz3AJcVMZ5KR8tm5bGUdz7TBMPD1seHh4YhmFeTzOZdSRm90yq6Kwq5T7w&#10;xP4SFozvBQQzTRMpr+2cxgtZl1teM1kvKWXAKGzlWst6folbZbtH5RwaASiVdlTKU2uNa2q0LSyB&#10;mZlGAUoYVhVyHhf2BhbsNQUkKPWf19QWgOBzKfGUuJQ1AgzL7pzUYrFQG0PKY2Uq64tZdN6w4pqK&#10;OjNrTWFCGy26S2VFt/NibwBhbxOd7uT2kpyPUm7k9/gMyA2jF6CxyRtqC4gqnTbqFFF5XhBn1j5p&#10;85MvG5gEgK0BazW2ssSIrDvVNU3b4roGm1nEyhxl8QJU3vRmjEGZzNSf62xZdwU4VjaZJJCNdvN3&#10;LeukOqrZ4wHpM+6Q5N2fmfRk+R8dBCNtqij4LywkfEbmey8EefrcK/n7jXICNWRZzkTlwtPTL+Th&#10;ZXkavuws/W1ynqYvyG+I/+tDvi5fqtvfJC9Es+yQvqYdvXb/y3J+/7zsVS7i8+vl/Onzr73v/H45&#10;W+b5JTl/7jWZ4/vMc6/F9/L95TWJ/+VwWdLz70udLfp9Wb4mzAvy5JEvlat68o6/6l1fFIn/S3KC&#10;YKQX03pK0+txPZenhun/++Xr6/MU7nmZvCSfi1eu5/aGGBlA2mXKRlw5zQZTeehJfMu2Ku1XrpVF&#10;2pRSdolkxSWS0VR5R4es0aWsB4rxs0w4ipEhZeBJUSLkKErdSZGKMRJDNuhGMZ6mspDlC8Wh3E8p&#10;L+TlI8YT40tZ5IvZ9ZG0PMmflEMhZ1im5wSKmRlngJibZUqCiElkkOmp9EiiI0nAUvz5roBahAVG&#10;lFQDCBgmJBhiYkyJiUhU4iJJKQ1J4aeJQ9+zPx4YxhHhJsjG4fzeEwjmzHBSUrfoj+T8FEaOkxGE&#10;2VCdGVOcxZZFXicLuzFOxDCS0kQKmUojpbl8JU4jbAdLIImSCbMwusj1JQuLyuVTfj+d0GTFfnFP&#10;ZfYAa42kMYNdKueECcYKMt65k+JeQDBPFthmtzYnmtMTQOfp+54YopZlWv7N51/Xk5Xwf7X8rY+/&#10;8n4ZY780Dp6Pfedhnp4/v/9lOS/r33qkbBQJKTKFyBgSvYf9EDn2gWkUv8YhyIJ/ykAS6V8kdzFJ&#10;B1ZYTIyRCaS0oRMIRtwhGXGFpKRXSNIZQYyCPVYKM4PnsnF5AezTuc8tE3ZjTnmZvwOQrz4vGhQg&#10;TOkXYyqsVRCV9P9zu82LNiHIwsQ0SX9afPaGssMig/QKA0z5DlNKhCkIg0yQnbRF5FuSbygtdngs&#10;9bOSF3LbEmCigHlkF+iUd3qkvENLFo+M1sSQd2sfj3L0PWEaZXBJ0i+FacoDgvTr20PP/fbAYfCM&#10;QYwVKKhqJ8xlCmpnxA1B3sFyPBzZ7Xb0/YifEkpZmmZF26xp6o6q6qjrDuda1ldXXFzfUHUdXifu&#10;+h23uzsOfo91mjdX13zz9h11XeH9yPGw5+Hhkf1+z+PjlvuHOz493PLx8YHDMJIyk07X1FTGoKlI&#10;WBIOrRxKOZSpxA2QtkxUeNUw6YYhKfokLCObRvFmVXHRGTQTioDTCRsDrYbGJOK0xw8PTH6PIXDR&#10;VGzqCqsSMXiO45FhPDL0A9MwYYisK8VV67juaq7qlouuBQ0+ejE4TZ7hcOCXjx/4v/7lT/zxn/+Z&#10;T58+ya7KbMA1SlNphdEC+gxJFhAq4+jalrppaJqG9eaCbnOJrWpiFPflWlucq6maBm0t1oCzia62&#10;XK0bbtYda2cJYWJ32LM/yq7uOHksmT1AKbwfuL39xH/78S+MxxGX3UP0YWKMmj5Y7o4anxqSalGm&#10;AmWISRaMRb+IM7MbGUxQWU1lEq1TXK8ablYdv7te88PNBd/fNHz/puNmbdhYRRU9lZ6wcY+adug0&#10;0jYV6/UG5xpCUoQUqZ3lct1xs9mwbjsqW2OsMBo5Z6mdY9U2rLuOtqlp65rKipE4hID3gd5HZD25&#10;GH/yZ1lAYVVFVdUopRmGnt1uN9PKg84LpdC0DXXr8H7gYffAz/d37I6HOQ4FpLwg5r0nqjjrhsL+&#10;Y7BaVt4VSVh5ggDNtK2IQRZKU5Cd2dMUCICxeZFPyUKTSR6CGMX7aeDYDxyPI8fZEBaonMa5hrpp&#10;aNuOpl3JDtXMfhPjyXhbRMY7Eelvy3X5expbTn3i0+tq1rfk+vm90/PqrE8v90q8T+6rskIn4bQR&#10;EIzNu2LnQ2fgsX4KgvnssQDJqJyOJ+9frCWV+0+ff379aV5Oz56ORdhT0b8oJb6/Vl57vtT/Mu3l&#10;uvxdBH5BzvO7PJe/52Gfg2BO95bhnqd9+Xxpd0sQzNfHcZKXmIjK3/K+L8k8x1kU1PL35yr4PB3w&#10;/FUKGDO72vZ44DAMJMRlnrUWp4rbxYQxCqvzxoIEPoBsBBadymhLSgo/BUJQoBzjpNmNA4d+5NAP&#10;jH5EIfParqloq4pNK2Pcqqnp6orWWZzSWMBpTVdpqszgojIgLMaAH0eOQ8+nxwcejweGaSIqTQKG&#10;qYAVAp211NZirSOGxPbYc/u44+64ZzuKW7dIBiQ7g6srtLEElYgRDplFbCoGFD8Q/IBR0FSO95s1&#10;b1YrLtqalXNU4u0j67eaWY/M+ie5/sq1Mg8uc3MQ4FExguhMKV8MGk/mVVrmyQWckfIOersAsoQQ&#10;GLProZCBJ3rh7oisjpY06dkNw4nNxGdWGJd3Qt/e3vLw8DAbBEv6j8cj+/0+671iaHJWgBylvaus&#10;uxZQxdD3rNdrvvnmG66vr9nv9/z5z38WA/hiV7r3nim7BPLes16t0EpxPAg4pOSn5NFl1xzWncri&#10;mAEwwzAIgCEEfv3wgXEcOR6P3N3d4rMB9vr6mmN/nEEQyzpSebd1VYkxKGR2l5JPmwE5xph5zrxa&#10;rRgyW4y0YTFyHo9HrLWsVitxXzCONE1DVVWEMGHtyUVRv2BS0RkEczwKG8Y//MPvubi44NdPH/He&#10;y/zJOUxSrLP7mBgjl5eXdKsV4zhirX3CUFP6Fe892+0WgNH72V1VAc5Mk6eqqpkFp4yRxbDWNA1m&#10;wSoT89rTOI4MhyPeC9jo7u6O9WZFWXeIXoBTh8OR/fbAw/0jfvL80z/9E8YYHh4e+PjxI8MwzHk6&#10;9kfatgXg8fGRthHmE5uBH1dXG379+Cu//ipumKqqZpoCDw8PmVlHgDl9Bh+t12u2W3GPMwzCwlLi&#10;YjF2d9l1zjiNXF4KQCbGyPv372nqmsfHR2KMuMxWEzL4S2uNdZklprBtZNdeAriWDQtJwcXlJXe/&#10;fmK7e+T6+lpAA5lpaEriKqtrhDllzGxG4yhuVdq2le9ZCaDn7u6O+/t7UkqsViucc4zjSNsKmGwK&#10;Yuh2zoERhgZXOcZBvuXSH63WK/nuc7lcXl/R1A3jMFI5YQioW2FVGfxImgKb1VrcoVQVNrsajXmT&#10;SPIT0+hlDq0Uq66j7cS12cPDA2EMVK6i6aQviCS0FtckOgM2QgjzN1PXwjjaNA2r1YppjNx+usO6&#10;DISrLLv+gE8TqjZM/YjNzD/9MHB5ecnbd29xzuHqiuPxyGG/x0+ebr2ibRqYAr4f+PmXX/j1L58Y&#10;eTSRKwAA//RJREFUR2FtuthcYLRi8oGqbnB1g0+5zy1AsBjpViuUlrXHkNcFVl1HyCxZ5XsR47nC&#10;GnFtHKfAw/0DISZu3r/l8vqKYTiiMnDBGgFuCPhKwA3OaIyztF1H1cp3aayFKKD7GKQfkv5e3CWX&#10;+q4yaMpmQE4Bt4TMCmaMERbN3G+UPqowZZESGiuuggdxTxRSoFt3dKuWqGU9uIw5KbsGUhlgprJr&#10;qpjTVMYV8ng1TRP92BOC9MkqwfF4ZLvdMo1e3O+UDUd5TC7nVhuMdqASMYgbmBClHXVdhzaaafKo&#10;KLpBGU+qqpqZiwAmZJOAKmNokLSK/jGx3wv4T+f1pvK39Adh8OKaMetsIW98WpbLcjwu4co4vwSW&#10;iC3BMOWNnHVV03YtbdvMQIxU1sjK2q8RMGjp41kAdpFtYFCYT/Nacnl3XTfzZjWV9c2Sx1I/TDKv&#10;LevRpT7LmpKkqdgi5DwggCGbx86S53K/vEtrLcwyC1flEkD+xCgsImMGb8kmrhPolzymz3ld2CmK&#10;FBCoW4CK04Idhtyezq+Xvqhqa1RC2HJHYU2yhRUHiAt2nQKCKWNAJDNALcpH5TFjGAaOxyO+l000&#10;aCXMy1nfsVqYs8tz8lfa5pCZ+2LWNybvCaMXBsKUUDq7M3IWg6E2ltpV1F1LtRZ3SEYbVOIJNqEA&#10;vKy1lInTcs2+5FMt5sOlTGOUNUqVTroogEnCJpuibPb5ahDMs/P/CUAwi7Plyaui1Ocn+qdyeCV/&#10;v1Geg2Cenj678NKE9ItyXn9PG9LXybNEfV5+Q9xfH/LL8tvz8wU5i6p8QEXKuz73zq+9/3k5v39e&#10;9kpq8TzYHO6svp8HfCLn99ULeX5Jzp/7kjyJ74Xnvjau5+Genz8P82VZBl8OPi/L8/jPz1+UJ0G+&#10;VLZqfsdL8X45bV8jEv+XJS2O8+vLdH1NXOfyPx4Ihq+sw1OYU7l86Tt5KU6lluPLoiwWg7UAScrv&#10;AghZPL/4LedqDqG1Btl8KwqvMdRWFI8qG31k8S+hVT4AkigG5PYlOmVRBtPZ+flRDLrFmClKdMi0&#10;cwUAk18zn5fnl2WYECCM/C1lkJ9blkl5JhfOk7JaFHvK7zxJVjDzb/jMeK8KECazwejiGkmf3CRp&#10;i6kqqqrBmgqjDOM4stvv6ceBiTgbOSRDETLE6SUQTKnb82bzPIz8TQA5njKJNM7gsmshazVKRVKc&#10;xBVSjJBCphyStqcz+KXEpwrd48IYw9n7lwpnYYsRI88y/KkMTywyMlEyGQRTGF+egWAWTDAmt+GS&#10;P3nn6Vgat5ZlWtK4BMGUsuRU86fzPJl7uTGcpIT/q+VvffzV958a++thRZ6Ge/rM18bx95ICgisg&#10;GB8SvU8cxsCxn/C+AFHCDOh4AoLJNK8kgXgVAIzJABhrpc2KaxErizpGGAsUZdJU+qQMcFFyLUZJ&#10;UwHBpHQCq5SJfGHVKi7mFHnrVk5TmL9DmZQK3kYYsBKKEANKgc1AkpQn1pMXwMiyry2AFBGpJ1vy&#10;mxc4UnahVBZVc4rkO8zhpO+UxZdCi1D61zJWlGtTBk+kJG5bpkkMOiSFUYbKGul3tAB3huFIfzzQ&#10;H7O7kxgyCFMm38I4IzmIMTD4yL4f6QdPSGI19H5kCiPGKiptBJhHYgoj49CzP+w5HI5Czasd2tTU&#10;VU1V11jrqOuWdbdhtVpzfXXNpttAiOy2jzzuHghh5P3NFf/xn/4t/+vv/5Hff/s7vn3zBhUCw+5A&#10;GDyHhy2H7Z7d8cCv9w98uHtk348Mo2c6emyUnUEjE5ORHU9KaVIejLQ1GFfx6Ct2o2VUjh7QtWO1&#10;dry97HizqljbhhQSh74nBk9TwbqJrDrP5RWsbaDTgVWt2dSahoCLHqMnUuwJShEm0AnWVcWbi5ab&#10;dcVF5eicQ2lFP/UMcaSfBu7v7/jLTz/xf/3Ln/hv//LPfLy9Y/AepYVFSWUQmNXCEOZTxOcdcU1V&#10;sepWNHVD1625urmh7tZoKywwShuquqHuOlarDW3bCOCkcVxsOi7XDZ21MMli7cNux66XhV1NonGO&#10;SmvGYWD7+Mg//+mf+fnTg1AiTxNRJYLW+GQIumMyKxIdtlph6pYAHPqBw9Az+gkf5ZtOQNIabSxa&#10;i+/qFGTHUoojTkU6C5ed5WZjaUzkqu345vKab1aOd53lu+sNN5sLKmOxusaaBmtqqq5htWq57Fo6&#10;V2ESmf0G0OAqQ1NXrFcrVquOKvdBKi+ajYO0qXGMxKAEBDPXRcJZR+UqrBW3FbJIu2MYZNeoSWJE&#10;S4B2lqhhCAPbwyMfHz7xsNuT4Knbi0V/NkUPKmGVxilxGyd9mfSPOhpIWgzEyhAiHA9H+v2RMEZQ&#10;YszruhXWVKiYMESIA37cc/QDfT+yP44cx0yxTKSymrap6FZrum5F07bZAFWjEbanKVOlF1nqjafx&#10;fb4yX1dKoTJg9hRuqdMsnz+dn+tnT9+zfP75UXSpcl5AMEWHUaoAYNQMLOYzAJg5fDm+FC6/8zyN&#10;JY7PMcEs837+7Kk8PqMrf0FK3J87/5x8Kdwybc/lpWsnOc/38lz+nod9GQRT7i/La/n39PtEV6+U&#10;yr3Pa888/326tvz9UthT/C/Jl+4WnWf5XRV5KS3nkSlgGEeOw8Ch74VNRWuqzECqUWCyXqYQVgdt&#10;xE1jFBYZh1DxhwiDj+z2nsdDYD8k9kNgZKSfPF787OG0o7aWxjlqY1lVFauqonGOxjga66iUwqSI&#10;SQlrAiYz2gnwODAFzzCIsW0/efZ+5DiOjFnfUkpjkPHvctWiUWIMCZEpJfoYOEwTBz8R/IjOYIWq&#10;EjcIWmuZv6LwPmK0wVVVBkwnamNoa0dbV7xZregaS+sstRFdh5gI0YirJ5V1vzM2l5Tn04o871/Q&#10;7Os8p7PWUjVibC6GsDLPKnU+ZdcdxfBV9NryjmIkjjHOz9tsHPHeE6YgBo3iLiCDOFJmNjkcDjRN&#10;Q9uKYdpnRpMQAqvVSuJKYpQ5ZLc7ceFaKWYDH1mHLcYkAZ3csV6t+MMf/sB6vebjx4/8+OOPeO9Z&#10;rVb47JKmrmvpJ7N+rRcgBIUYDlNKVFXFZrMhZZdHxghLhM6MM8fMEDBmV0wfPnwg5nyklMQFTC6n&#10;ruuYwoQfhSGjGGFLGZd0aaXp+34GmZS6uru7YxiG7N4krzPsdjMIRylhjNDZReUwHtnvd1xfX3N5&#10;ecl+v8X7ka4TwMJs9PKSHpfZUJTS3N7e8v3vf+D777+ny8b0u/t7lFJ0dTMzQ3z77beSr9EzZmOg&#10;tKGJ9XpNyICnuq7x2RCrtCXGMLedYRiANIMnjts9Q9+LPjSJAdcZw8P9PT//9BfevHlL27Uzk00M&#10;ElfTNGy3W65urnAuAxr8xOPjjv12h/diiH/37Xu6ruP29pY///knhqHnhx9+4OrqCq01bdfORve+&#10;74khst1uJe9dx/39J2FLqVuGvqdyFc5YjocDYYp89/3vqGoBzYwZLAbQdZ3oRdk4XGfXVDGDny4u&#10;LqTeG2GsALi6uiLGyC8/fyAkCVfccRVg0JQBU3UGyhwPhxnQM+b6KO5y67rmohVXTU3ToIzGTxPG&#10;isFUKcVmtWG327HdbmnbluvrK66urua0hjEQ/MTYDwx9L8wDMQpryxTyfM1TOcfD44OMG1n/eP/+&#10;PZfrDR8/fpT0jSPWSTltNht+97vfcXVzzWG/5+PHXzPAaUIZw26/Z/CeSkveu/WKtm1nkIVSSsCK&#10;vRhkjRamm+vra6Ygro+macIqI8xJSpNSpG4EHKGUwlSOKbfXwiRirTAimczmMwyeDx8+8PD4SL1q&#10;Mc7ioycZxTCONLqmroTNyWdwmcnsFoMf+cvPP3PRrbm6vqZdr2SOvD9mBqoRnSyb9YbLyzVv37xB&#10;a8UUIqv1WhhfrRbmFSsu9lTu+z58+JXtfofJrsOmENg9ihu3urhL63vpw/2ESsKGcDgcUNrQbdbE&#10;lOiPR5kfWAt5IyScQNZWK/zoaVcdl9dXwqgaE8fDgXEYsPrkRmqafB7/5XscR2FGsdkw7zMwLGYA&#10;n9aaxMn9Xcggnr7vsRnYF4Oi7wfGcQCjaZqaZt2hrOYw9lRGWKaKTLNbM2lvBWQzZYBNyMwbZLBe&#10;WdswxqARNqbdbodWwqxjlQAC4ARgEMYJGe/IIJIYxW1P0zTUbYPWmYltDOKmcal/ZtVKKUXMurYu&#10;Y/p0Al1M3sv3sHBRWOrFZyAgeU0m5m++rMOXZ0xxl70A0Mxlnwp7srC+yjOix7S1jNmXVxesVqu5&#10;j5INsKdNTK4uGxnl75P5jlL44DEZ1LF0DSt9YjPPNVLRZ/L9WL7zAAlhllXGZJsAmRYEhkHaeClP&#10;rfUMiHOZ/abU21x/sy4vDDLn2q/O6yApJQ57aY/TMM5lO2WwhzECGCpS8rB8R1y4dySDikNmkFFK&#10;oXLY8lypo9pVtE2DriyT9xwPR8bMBFU2haKUsCfmvMz1mttejBFb3FjlDXwq62l933M8Hum3O0JK&#10;uLqSMSv3j4VVZan/lbyPo5QFZGBvCKQgrqIU0p5UdjPlTEVlhfm27lqazYqqbYT5Mc+vntSfNXKU&#10;zSuL+V3J5zK/cWGXSnkN+EmYeAKKkjfofBYEMyckyWRH5UmOJCFf/MwhRhUxSDx9Mh95J9kL06qv&#10;lOX7nseSlOwoRcni0pfkvCCBefdlkZSkgoXu9yUjtExySv4+m+/F/eVRpJT5+SOyG31xLD7T+Zkv&#10;yll6zx45L4O4qPDTk59/5/nzsuCPTDSeZ+fJUWQZ53l858drch72a5+bJaf/lIen/76mxH+LPE/b&#10;0/Nl2wJBqEr6lgaWZVrPyvhJXoBXylO9UIZP7p9dP28PYuWQ9zAba+X3+bvL8SyOL4i8Wwz159eF&#10;zvh5mmcpxq5TcuCF9vdlKRXwsrwU19P6yJ1zPrRatq5yPVv+57ouuVJiWEks0pCQLThy/sW6eRLh&#10;S8ey7s/7KUnZ0/7tpXeU959fl/eq5fsW1+VQYi1YxH8u6W8GAi3l8+9Zyvy+lOvlrxBV6lnxpGxS&#10;Km48ssJU4k+RmCniyePPedtSiMFrbj0podEYLb5MUSrv4rFoK1SNNlNiGgU2K9xQWE+UTARAdvxn&#10;BVeMwIFpCkz+xP7Cwl1RCIEwTYTMVpBTJ7uxF0ZkYTAQdgIfIj5EpihHoeMvgJcQI1Oc8oJSWVgS&#10;/8KFjSDEKFSAiPE8xph3z2XgTDGUp6wXkHUEpfLblHw9ShGUJmgQ3paym78iaYfHMCWd3W008wJI&#10;bQ1aK9nNftzzuH3MC1zM/lwBYY3JC5LnbU6+N+mPpI7lvvRpp29QdgNqtBLDvjZGDDzGoozF1TVN&#10;XSGMj54UetJ0JAWPIaBzCai8E17agRJf9krahlbi91aRAS6ziyTRP0rfUPoCpTWKvKPZiNFOF2BA&#10;mWhldgplNboyVJVMTOtKUOHOVVjnsC7TRTqHy8xFhb2jMFyY7GpFmGAWBgZVdsoifbykcL73tMDJ&#10;jFf5UJDIOwoW10/f6tNzqaPS5/6Go3zf+ZB0no7F4P7F95Q+oYQpDEzLfL7UR57KSo7n8kKanx3P&#10;pcT1fCx4Kst3vhg271qLSb7pKSZ6HzkOkWGEaZyIMZyGDnI5zuWZIfopZndvZfeLLEZRJpXW0DiN&#10;0wmN9CchSh+siGidMCZhTUST+5QpQIzEyTP5IG7bMlDGGKicprIKZ5XQ/hvRpUMSY8nM9iIkNpn5&#10;itJKsxE+oVLZ0a+EaWHBqBWUtIaQDUUxSj06Z2lqR1PVuExVS2a/IEr5qNynRqQDSOT0IPmISRZM&#10;xZUJstDmKlDCLDGFQIyaGJH+OgQJS8Au8q9VYhoHjvstu8cHDrstfuwhTJgUM/tYLoAk+bXaoFDc&#10;HQ4cvCekQAiewYvfe2UMyjlc4wgaElIe4zhx9CN733OMA9pkkEBdo2yFbRqqrsJYzWbT0mwaJiaG&#10;MHK7v+fhsOXtmzf87//07/nf//Hf82/f/SNvVjcMg+fX2zvudjsetjuUtiQsY+8hgE4J3w/sd1se&#10;Hu748OmjuCraHvjL/SM/333idv9AH0eUNWjt0DhqoNKi89WuZtWu2HSXNO0lpr0g2IrdNHK7feTx&#10;uMWYxPWq49tuzbeu491mzZv1iktrWavEptLcrDRvN5pvN5oLfeCi6nFpT+08N9drVl2bda7I4zBw&#10;9IHjceKnP//CP//pZz58vOXjx49sH+7pB9nhlIJ8Yy4vWkbE3/IweYyCtl3RbdZUTUvdtmw2l2zW&#10;G2rnUFEaltGG9WbN1dWGVWuobaJrG66alpu6ojaJ/bDnLw93/Hz3yO3DkcfjEa0NjRaj6d1hy8/3&#10;9/zxx1/4l3/5yBQ1jdOsqom1i+IiQzm8OIPGdpfUm2uCadgOcH9IPB4Sh7FiP9Z4DJGIM5GqgmQ0&#10;U6bItVMgpQGlooBOkiYFQ2Vr2sqxqhVvLiveXbVsWsumtVQOlE5EFcBOaDxGJVZti3MNCXFlppNn&#10;3WiaytFYS1dpVpXBGY2fIscpMqkKonxT0m9MKAtNY1FaFgRrKyxv6MRhOPKYjWApiq/vAY9KkY0y&#10;XFUVrTOM40B/7Ak+URuHVQYNTFNgHHv8NDJFzxQ9yinx6x7FZZOMLYqgwMdE1EJRbLTDKSsgnygu&#10;qe77LSooKuNYNx3rqsEqQ4yKqBtoLkgE9n7gfjhy1BHVyu7CTbfiqlmzrju6umHdtuK2KwmoOpEw&#10;1sqwSV7bWc5NznSTsous+EPXWgswzWQ2lAzePQeUFN2srMucxsk8Pp+NoWjRIWelKutmOr/faIMx&#10;FpTJ60oydytDX9IKtACIhYZF5jZFjylS9DWd+0kFmUGm6Fb59Woxz875K7pOKvEs8iq65UkXWDKN&#10;SP4yYHzWl05j+LIcnjzzBUl5viD5l/J4Op98QSdYiISV8EtVqjwfC9NkuZd3np6nefl7eX6Kq+he&#10;5VrO+zMmISl4eZfoLYvgOb2njQanfKqsw5VwJT7RMUv9y3rGUg89yVJ/ku9UdrWf18uTY7E+UvK9&#10;nG+XOF/UzUDmczFJWnKb0MaKGzQfOIxbHvYH9kPAYDEqEvWEMuBwkHqiBWUcZkrYyZM0jFi2o2K7&#10;3xG1IZmaMSr2g+dhv2N73JF0JPUOvEYlYatyRlxfKGUIUVHVJus3BqtqlNcc+5GHqeeOkf3g8QiI&#10;bwqBKQPxxuDpx5HgW+IYUF6Y0CY0EUVtNFe1pakt61WHsUrcwgWPM5pVVXHZtnxzteGilTlY17Z0&#10;XUtbNzgM+InKiL6p0oQhoVNCk6isxLtxhsrarKsaAhBSIkRPDD63h0V7SVlnzOtIVmlUEhYvmZ+K&#10;0UPndQCysctaS9u28w750n4SAlZJIGwIi93cYrCJGC1MONZYqqrOO+TFgBr8xLt377i5ucEsqPP7&#10;vhfmAsTViHWWlCKjF8OkNnlzRCPG++EoDBRVcWOR8xmmIMa1bPAQYEzg8eEBawzv378H4Oeff+bH&#10;H38kLMA1WmusFdCPzkyFCkUMAj7VSs9uI+qq4vLyEu89P//88+z+qakbYVYcPfv9gXH0gMoGXsvV&#10;m2txJ2QN290O5xzXVxfy/eb82AyQKAal1WrFDz/8QF3X7LbbGTQj+RNjsM8umqzWkBJ+FBej5N3+&#10;6/Wat2/f8vb9e/w08euvn2iajvfvvmEYPId9j7M1q1Zc5ITsXqrve5TW4pJHa8IoRuJ/87/8G7Sz&#10;hJTYbDb0+4Okv2uwlWN9sabpGsZJADCoxDD0rNcCsqicY/QDKjO7HA7C8LfedDRNzTAIi0mYJmEq&#10;yAa642FPjIH9fkfbdpnJwXB/90jXriAJy8XN9TUqGxGdE9DBMAxUdcU4enQCP04MR2H1aduOi/WG&#10;qjKQIr/8/Beury559+Y933//PdM4QYLoNfvtnsf7B7Qiu00zTN7z80+/cPvrPW3TibvR/Iw20q96&#10;P3Dz9pKUEnXVMk2R/f4ogIy24s2ba6YYaFer7EZ2RBlNV3f85ae/AArdiLuUy+trpslze3vHdrdl&#10;tVox9gOXF5c46wRIZx33d/fstjs26w0k6K7XXN7csN3t2B8PAlAaR9qqhpAISVHVlazD+YkQI/2x&#10;J8XEulvPwATjNN6PrLpu3ggxDD3HnTCZOOfYbDYcBnELpIzG1TV13WFtxePjI+PgWa076qpCpUTT&#10;CFhpf9hzOB7ouhZSYjj2qJi43Gw4jgO7h0eG/ZHaOuq6Yr1eCYtD5Xjz5gZtDYfjTtzdWc3xuOft&#10;mytUCsSk8GHC1fL9xhjZ73ZMmc1IOc03377HVpaEgAx2252Azw89KMVmIy7aQgb7l01sQz8wHA40&#10;XcuqWwmwAbDaopDNAs7WuLqiH3vQijdv386ghP54pLLiirZqakiJyXuGyWObin/6d/+O9qoGm+gu&#10;V0Sg9x5XVWw2a5jku4jjhEaYksZ+5OHugVWzpjE1zbqlaVrIa7ExBKraUnUNfRhJxxE/DIyjx09j&#10;dvPUYLUiek/VNCilxRVp02QXURpXCdtEtAnbigHbNsJc9XD7yMefP4CHZARYVLfiCilkQGEBohDk&#10;OycmDoc9w7GXcbIRUFkwkaqpcHWFNQ6lZZyOMaLQTNNI3x8JYaJrGzaXFzjrmEZhQKlwTINnt9sz&#10;jROuFrCdD7KGbFxH8JFp9FgMNuueQQkyVw9S3/qk7YPRqOwC2rY1rmtQTmdG3IizBm0QYGz0wr6Z&#10;WcOqqhJXVHmNviz+JGRjTMosSSEllDE0lcUAkx+FlawXBpwYI2HKhvvFpkBjDDHC2I9MXjYYFQBK&#10;0eGstcLWk/WG0h7Jet40ycYupWRjSAgTKdudg4ooA82qZXN9gW40tqkwlYBQfMhgp+x6zHWGVdtS&#10;Nw6IuKqiaxq0UgJu1GZetyXbLlIQ19jT6GVeOo5M45i/PbFpFP3Gq4h2stlTa4VJMq6KGyGwyuJH&#10;AQuV+UqSh0Ep0TtigimgQkRn9pGQN94lrTKzsegBSimcEiDyeOwZ9gd8PzB5L+t+KmMMkqy1KUFz&#10;y3phlLmAdlbac3axZrSGEAmjF8agaSIZRTKaylVM48hxfyD5SRinVi26cXidNyrHRH8cODzuGIcB&#10;gkInTWUrEifAsLMWbYo9XgDSCWFd0kZ0nThNhEn6iuRPrtVdds/s/Ujw2W3f8YAta4gpyjc1BYyG&#10;2hhsFNBOLGuFSvKuM4g6hiCbbo1GWQFCdU1L17Zoa+QbjAnyvErnjYQ6CbhHpzxHDnkhNU9D0iTf&#10;8zgMTIMXYGYQJu88cZq/hUknomDYwKinIJjThOhsojhf/XopDfzzE6nPXf9r5IUU5ktKyWLBa7LM&#10;e77w9Lx0h4vJ8lM5lRcv3v/b5Hl8v7X8nj5/Htt5/KXz4EnYz7/z/Pkin7t+Luft5Guf+5yU58/j&#10;/a3y2XR85vJfK8/fc37+VJZ35dGvy+f8ni9H/9rtF9J7Jq/cP3/+t9bT+fNF1NxvvXy/yPnd3/r+&#10;k3z5XZ9L53l9fT4cn3nHl+rxaV/0ryF/a/xPnz6P66X8vix/azpE/pr3/bXtJUsBOiwXw8siVKHt&#10;L8CTJStMeXiRXj0b+ZdjthgJEhGtFZUVoIazmsoYKqswWmG17MiTdZWifDCr/5KekwuNlBaMCzlN&#10;5AWy5VF2nhTGggKmSUu3SPP9Uzzkkk2c3lHALrKwfXp2Tl8qT+RnczmVHfgSjqz1nN4hUsJks4KS&#10;3bgCAimAIBhCYAgTE+RyZV5IipnVARRTCByPPbv9nimEJ81EjDWlfp7K0/p7end+ZhFGwCaCrBaQ&#10;hxhDrBUWGFnwSyg1kaKwL5DijDI/xVueXxxazW6G5DyDXBa/l8aToqgur5eF+NP56b4yCm01zlmq&#10;zALjsgukgpC3TnzQi39YJW69ZiaYk1HrxD6zSM8yL7ORbPFtPCnrueafnJ/XAYv7f6ss2/rLko1W&#10;nwl3fv38/LV0pgyimL+XbMgo10p5/GuJegXwmvLOtZhBcoNPHIbI/hg49gE/CQNMmvuR0k+VyZkA&#10;41I2CJWFAmmP0oatyW5QrMbKJ/8kBdL/ZWNUvhqzH9kwZR/AkwDt5BEJa42iytTzegYUCmAk5IWG&#10;E4tM6TdPfapEVYyg8ua4cDtXyk0pg1EGhZnZu6wRf8h2wQCT8uJJYeYqk/Kin6kCUF704UtDZ/nO&#10;Snwg7C8hyqYA8vijF36itdIMwyC7CR8fOexlh9g0eibvMwtVcWEVSTGzlylFiJH98cjhmF36eI/N&#10;O8kK6FDMbVA7hwF8pqQdRqEfrmxD03RUdU1dNbRNTdfUXKw6NqsOpcX/+277yH6/xTnLD7/7ln/3&#10;h3/k25t3ssMzjOzGI58eH/jl9iP74YgyjqqqWXcb2cVsKmJK9KPQMh/2B/a7PZ/uH/n06S4vTj/S&#10;H4/4wTP6wDhNjGliiIGJJIBUZ6iso7KGSmu8UcTKUV2suHx7w5tv33P17i3d1RXuYsVkKo5Rc4iJ&#10;yTmazYqbqw3vL9a8axva1tHUFU1Ts15vaLsNWlckZRijYrc/4EfPdn/g0+09D49bcfe028uCTFlb&#10;WLTD0o5C3uFjtM27TxvapqPrOmGEaRqUdSStwTiqpqPbXFA3TW5rCeMM667msm3orAYix6Hncbtj&#10;f+yxOtE5y7qqMDpx7Htu7x/48OEj/eFIZzTXteamsWzqCmMqQqqIyuGqjtV6k+nBIQZhGZFvQTGF&#10;xG6Y2PXiYqOxNW1dYfRECHvGuKOfJg6jZzuMAkxBy3hVWUylsI3GNZqmVlytK242Ne/WFRsbaeMR&#10;HRM6BPww4ONEUrKIaqsarR3T7EICwjgSvBfXIEajiTgri2qlT1alD9PyfVfZ3dkUA9v9jsNRdr6p&#10;XGdBJdktW1UYYwgp4MNIjBGjZXHbZkagEALDOOC97EhXSsmCVVICyYvgp8BxHDkOI6OXnZ2SfgFj&#10;iKtFT0wC1o7ThFaaNu82rpuauqmzXiIGyxQiFsXGOK6qhk1VsbIVlRMXSqILPGWzKrL8vZTTuH46&#10;L3+LbjAfT8IXEPjTa58/nuoU6fy5ok8VvajoWXnsKdckTL6W9aOlPrd8Rzkv+ZC0nqd3eb4Mdwrz&#10;8nOnwa+0gSdl+EJ5lr/LZ09yAlS8fJziePn3y/VbRMK89F6RBa5EZLHrlrN0l9/n5yKnjRbLdC2f&#10;OYVdSn7fk7Cy0M5ZfuewTw658/TdJzk/P7+2vPtSWBnf5XrRET7zSX1GRH+TNd4kGoBSpBiY/Mhh&#10;/8juODD4lF2pQtKJlDQqKLQWN28pamHRMhXHELndHvl0t+NuO7I7RB63Aw8PR/Y7jx8iYQB/DOgU&#10;IIm7QOJIDJ4QBCASJmF06aeBPgXGONBPew79gYPvpf+KkTh6og+oFIlpYpwGfJiIGvrgUTrQ1ZZN&#10;27FqOprKCZuq06w2VyjZJ00KkXH0dHXNzcUlm7blctXRNQ11XeEqYSmJMeInL64dtSIi/aeA+oVp&#10;sHKa2lkaI5sQyho6Z/PrJbCk9Pvldzk3RuZPwgZqn7SJlHeEl935y7hTSsJWknfSu2K8yAYzpQQw&#10;UvoJU1wopJR3q3tWq46rqyuapsF7z/F4YksBWK1WkMELZTd+XLDK+Oz20+fwLjO9iK4ormb0gsVw&#10;miZ2ux37/R6b3QYVVy1jdtHTdZ2AZWKkyS54UtZpShq9lx3qIQjI5s2bNzjn+PjxI7/++qvssk/C&#10;vNZnN0IguqtSsuN/tVqxWq8wmeVAKcVqtaKu5N0pJYZRXAOlvMv73bt3/OM//iNdJ+U2TROPj488&#10;PDxQVRV9Zm8o72qze40TM01ivV7zT//0T1xeXvLLhw/8t//239jv9/zwww+suhW3t7eklLi5uaGq&#10;LGNmfzkcDjO4ppRl9AIq+ff/8T/yuN/RteIOSGcgE1pxc3MjbBPZmFpV1cxM0rYtFxcbQnY1xWKD&#10;VNd13Ly5YRxH9vs9dXb5VOohxkjtBLzQ9z1tI6wpSgn7w2q1otvI7nRXVfhpYooBZbTkyRoeHx9w&#10;rqLtOh4fHvF+5NOnW9pW2oCrDD/++UeUUrx9+xZQ3N3dzawQAcXt/S3Waa7f3rDebDDOMgwju8OB&#10;218/klKcyzQB33z7Dd57NpsN1hmsdeKu5SAukabJo42iqhw3N2/ndz08PtK4imEYxVVPCFzcXHDz&#10;5oY4BR4fH6grqe+6rp8y9i124Jc2e3FxIQCbbLRs2xYFxJjYrNbyfXlh45iyG4uQXUyWeMs3NIwj&#10;F+s16/Vaxi+d53WPwswUs7G0bRqmzJhSOUffj/R9zzgKW4erHFVmRnHO0nUrMaju91xcXMzxbtZr&#10;Hh8fBWSvNXGaGPoht62abr0WFzwZzDYM45wuMfpWXF9fYa0wVNgMNDscDnPfVdc1l1eX89pdXde4&#10;zDgyZQaHuhG9tTBd+FzOfhQdOoWIycA0bQQslxRYJ+5cVnXH7e0nHrfbmXEnRmF6kD5M+iBjzPz9&#10;dV0ncyelQCX6oWfVbVALwIL3nv12R++HeQ3iw4cPbB+2+btrIIKqDauVzMUK64M2GltXovP34gYu&#10;xHJEyOAAYw0qgyVKuZY+3uS4mlaYzVwlrFVDP7Df7hh2B6yxNCtxM2XP2MbITCtt06AzE9bQC4NV&#10;VVVzXpMR1qRNt6Gua8j9TgH6l356riMl5WozO9Jhe+Cw3xMzk5dxmXmmtPlxIiWZoxitRd/SipQB&#10;4yae1kTmgTPPwWxmqVZazUBIUsrxKEiKqhFWpybn0zlhUgFkDFRKQACZXUTltWSV9b+y4WrystZU&#10;vsui1yotjCZSxlKuIUz0w0A/DAIImdeJnup/acEMk/I75ds/hW9X3ayDpsVaWgH0mMqh8r0YYj6C&#10;lKcxdBcd7UrWX5QWUI3RGegTw7xmloruuUhvSZ+fpP+KUTa25knLvFA3l5XOYKWFXUAj7FbTNIES&#10;dhZt8/qxtaiU2Vcya11I0v4lrRJfjJE0CeNVyIx4U9ETjgPjJGPV/G04ARlZ557Ur3UOl/sTV1e4&#10;DKyLITJ5WQ9LSdwFaSsbNpQP9McjQ9+TFDRNLWws2bVYmCZidgE+9vJNlM0fkZTX76UuVF5zKW0I&#10;QFmNMgad76mc91IGKvedrq4wTsBbpW6mGEneE1O2FWnRVeFkyJo3Tud60mV+Ozcq+WsyY1XTddSd&#10;MGqlDIoqUp4p9U3+VlI4rYnO5VlcweV2U9JQvuGS/4hsFiryjAlm+dL572+aIIkolamVPitfuvdb&#10;5emHTu4oygf+Na+aK+h04en5IpJnYeWq/H9Wfn8vOY9vuYPk6+Tp8+epexb/Mr+Lq/O1s4n75+r6&#10;PN6vlb/2uSJfStPXyhfT8IVbf408f9f5+VN5fvfr8jq/53kET+SV2y+k90wW91+qh1eff0U+93xp&#10;j6/l4Mt3f4t8/l2fSyO5eL7m+/msZMaWl+WzN/5u8qW8fY3MTy+ACnK1LKB+vfytaflSHb4kEvI3&#10;1te5ZHDuKZoFuCMlFHFmfVmCYJQEnb8vdWb0L9dUHrZTEiOlGFnERYczcmgtOxe0Pi2kzQv4OT0y&#10;aZM0lfMYnwNSitIxKyVZ6YpR0i9G7fw3T+RDioSUkc05W4XBbQbPPDkWaVoozamwK8xlyAyASXmR&#10;Ygmqma+XOkAU7JTBFDIt0ShtQRumBENIjAlSofXLE1pVdoVmJW8cBnb7Hcde/MqmdGqfajY4n8q7&#10;XF+GWUop32W4sstY6QzaQYMG68RQJ/7uhY2BJAYqwiTWgWzTeNJWSr5L/Blooorx6ImhRpDvAiZY&#10;gFwyHWOhjSxK73xfn0AwaIXJCyauAGCegGDMDII5McDIJKbEVRT8+T1PDEtFMV/0s7nE5zDL8l7U&#10;EaUdzg9L86B8Ty9cL9rS1x5Pnn3p+IyUdvDatddkTsvi+30SS+6DntxfHOeyLLu/RUrc0l/I4oyf&#10;IsMYBQTTB47DRJgSMSzTD1IH8k/YUeIMADRP6FjBWIOz4rbHZRCMsJLkfMwgwAUIJqkZwBdiFDas&#10;mMS7mfSWaK0EZLiggAUBdkxTEHcs3s8gmAJ+EaKtRdku2ud5H5jKhDlTn8pzEaUSxmoxHOed46n0&#10;v4s+OcZIWnwDpe7jsn6lccyLGibvgiOrHGIEyX3J3CedfscYOR6ObB8f2e/3+EKtH4WSV5W2l8eV&#10;Mpb5EBgnz3EYmbz0V5VxtE3Hqm3pmoamqugqS1c5mrywVNzBHI49JE3XrFm3soBW1zV1VdE2NdeX&#10;F3RNoduF3faBw37PzfU1//j73/Pd2/dcbzbY2vF43LPbP/Lx7iN/+fgBjKVdX9BtLrm6vKapO6yr&#10;UNoSQiKGRIoKP0XGITL2I/3+wGG3Z/+4Y384MPQjwzCyHY489nsO2W+9c1aAOnVNW9fYqqJrV9xs&#10;rnh7ccNlu6Gy4vfeh8iQHCOWYCymqVitOtZdS+ssTkEyDegWYxqaVha+UQqlxdWB5F+z3R953O54&#10;eNxze3vLfrfP7qoyu9qConfZFrXWVFVD0zQ0TUvXdqy6DU3Too0TJjWMgGC6Fe1qhbYGH4O4ErCw&#10;ahyXdUVrNDolhkl24ScSN6uGq6biopMF/L4/8vH2E7e3d5ASlxZuGsNVY2msJSZLHzRJ1zTtmvVm&#10;Tdu2AlZVoLQB7YhoBq/YBcW2jxwG0WOcClTKo5Qn6oSPiu1x4NO25/Yw8ThG+piIRmOcA+sEKxsn&#10;ajXSGc9FAysX6JynigmbPOPwSO+PHOPIru8ZxsD+MDCOPTEESAGFAOes0TilkL2pSXYJT7KbKkUB&#10;l+iUcE6zamWReRhHttst3k/zbrkYJGxdOWonu8KGcRAKaq2pstsA+fazP+9xkAX9PJ4rJeAXlVnz&#10;jsPI7niknyYmJX7CnbUYbYl5cTAET0yTuBaZhFIcJQwNdVPRtg1NXYu7Q1fTmIoLZ3nfVLxrKy6y&#10;wdY4g3Undx2l7S37x7RYMF4eRaR9y/ny/jwGzGPB4t4LcZVnTmNHufc0XBkRT2EWQJfls1kHUuoE&#10;lEHlBdPFs8t3lXeoFxYTSz5PxylcUSSWcczxPHvudF/CPC0/0THPASHP457Hry8pMV8lEs95uk7y&#10;uesiz1y1n1HPn5fH8trTd57n+eV4yt/T+J3jfRL/f0cQzPPbsEynnJ3fPTv/kojOJfEVVuLCLHHk&#10;cNiy7yd8AIUlAD4lQtQkDyEk9uPEMEYImtEnfnnc8+ePD3y63fHxfsswjkxT4Hg4cNxtCcOAioEY&#10;JoYY6SfPfjjwuN/yeDxwzC7v9n3P7fbI3WHPp8M9d8d7jlNP1AqUI+JQLmFqi60V2pGBjQYqxaQi&#10;KQ60Di7bhsuupXEVTmusA1tpKl1hjTBSeS9MECop4jQRJ9kdLK5yhV3UxyAMpzEBmnFKwsIQk4A0&#10;p0BKAZsZWmsrc5ui75VjOf4+qe+FESjGKIaUPGeaDSGLeXOIIbsGFaOg98KEUwwI3othvbihLc+W&#10;9inTA3lfmYvF7KogpUTXnNhlhmEQQ3s20q/Xa+pGgB3DIG5LhuzKpxgKycwmhZHFZldLZXe2zS5z&#10;67omhDADbMr7t9utuPjIRm+Xx7xilCwGXWmv4hKopLE8X1UVb968IcbIp0+f2G63YoQtc5RslK4K&#10;S83C1YKrXJ4rnEAF1llCBuvc3t7lPlrc3fz+97/n+vqazWZD0zQcD0f++Mc/st/v53pZlneT8x1C&#10;mAFNJa3jOHL/8MCPP/7Izc0N/+7f/Tt22x0PDw9cX1+LEW7ys/G0lN3bd+/m8hmOPd/98APXb24w&#10;TupMa01lBXzUtC3k/s5mQILJ4Je6rqmqiu12S59dmIyD1I1zjsfHR2KKc9gYI4f9nqqqZtDQt++/&#10;QSnFx48fWW/WGGPZ7XYoBRcXF6w2q6yvnJiAStu5uLjg8vKKb7/9lp9++onj7oCxhof7B968uWGa&#10;PHf3d3Rdy9XVFVVVUdfCYnR1dcXDwwP/7Y//zOXVBd/+7v0MYgPo+0HcNLoKPwkjUwiBqqr44fc/&#10;CGinbfnw6y/EmNhn9zCQGP1A1wkr1KdPd+x2u7ndffP2G4ZhyLqc5w//9AdUTBwO2VWVMtI+MzhJ&#10;Z3dXJrvEcs7Rti3DMPDw8EDSsGpamrrOBt0koIL1mv1+P9dbact1ZmUq8aQMsAG4uS6grC19P/Bw&#10;e0/KbtZVdg81jiNt3bDeCPBJ3A5Jn6KUGM+dk++1ctJ2Hx8fqaqKq6srxuz2zFZOwNlGNgX4cWA4&#10;Shs6HI/obGRWGdwg3+6Buq65uLjg4eEBpTT3948cj0dMdl+UUqJpGkKeA1tj6I/9vAFrHMXVjNaa&#10;tm1pN2tUBumV727K/dQ0CUNjaavWOTFS17WsrVrHYXvg55//gtGat2/eEDM7b8guaeLCQNz3PX0v&#10;QKnVasV6vcZYzY//8tOTNjKOwvJRQOJKqdnlVdM2NLW0B+ssqhKgnFHiFrlpGqo6zx+9ZzgOTLl/&#10;X282XFxdcnl1RbvqcHU1uw2zGRw0ZHdFRScXdkZFk5mFDvs9w6HHIq6JbHXS220GptTZJWDMQHyd&#10;QYKlHCkAoZRoVi2Nk74oFVCE9+LqOEtajocZ8KnyuLF/2LE/7HN91mhrhIXDWnlnDCilheHUyPoQ&#10;hX04JkyUTVghu5RVSnT0kn9tdAa/jvjRozJY1GTWR+2kzO2CeSVGce83TROmEXCBMycgporislAl&#10;Yef046nfJ8rGo9L/LzccxSjfqveecRyYpoA+20S1LKvSBsq3cCrP+SdKi5uwOY6sapT4jBEAU/Qn&#10;AIJKZMZLg11V2MqhjCYGBHCVMtN7kLJnUd+yNiEbS5NCwBDiKxN0dtPmLKZy2LqaQRIlfdqY05pS&#10;SijE7ZbPrq1MBr/YrM9I2if8OAooOefNVA5lhYE2eGHP8qOwoKQY8aMXV2FBGKFTbt8FkCmMJ+Ji&#10;nYw/MJWj6VpcboeBRBxP75c+UtbDtbPCNuSz+yvv0UpTtzVVXRGBKQbiGIiTtL/gs7s1Y4l5jdq6&#10;E0MQMLtkLOO0qawwk2bgS0SYmFHieshpg6lkbb7YN8r6IClBCJD1HGGKsqSsrwnY6aS3lXaqFvOb&#10;SSh70WVzWwHBVE7WaxYAlZfEB2F5KTrQNE0z6HNaAENLe2Dx7pRdg6bc4LXWz0EwvDDJKgaE3yav&#10;PfPljP42eeFdTyYJXyfLfJ+n7nMTy5Ms3vd64N8sz+M8T+Frcl6nT+VZ/IvTz5fK6/Is3hekNMil&#10;fM1z/5ry6vtfuf1b5fn7zs+fynltPnv8MzK/55Xwr9x+Ib1P5XmNPpUn39oL9f+afO79pbN7LQfL&#10;u3/N+0/y8rs+lz6R8sznjnN54fqzYOdhngX4u8qX8/dlkSXgbFhbXP3aNL9UX39Len7Lu0Weghj+&#10;Onkew+zeJAMck1oYJyMzjTgwD0jS3k+xlfYvyouEF+CCwqgkABhrcdnFjDVCea+yYUwpcY8jUBBx&#10;8ZdSTlY+BATzdGGuHEW5LgqIGKWX4eRcruW4UmZ6yek9jzNGMTI+iXe5OCh7vZ+8U/K+NPCeFJ90&#10;IkiXQ2WQRGGvQ4nLIaWZgDEmgmzVQ+UdBSDKuasqUYDzhOZwOLDb7/GFbnLZz+WUnQp1UV9zv3W6&#10;VvJTRJVJSaZ1TCrXMXl3gM0uhpxBkuhJUei6U5xQyO5Njc71Le/RBahSdhovjTVKyuWUxgUQhgKg&#10;KfGcjDtzvIv2OIfVQnvtXAa/LAAw4v5IQDCiRMtuSWP0PMkq6VWFLjHHuwTCzN9HyUcps1yOpTxB&#10;+qPl+W/vD/6+sqzzl+S1+/I9SPeacvjyjSy/k8/J/NzZIW3u7PcCHDSH+3zUsCjnz6UhKsnDFCJ+&#10;Sgxj4jAk9kOgHwPZ9eyiPxKwmeQr9xc5j6Wdz218npxlEIwRNixJUukLTrlRMwhG+qp550sUsE1C&#10;ygEFTmsqZwUEk9snKKa8C1gm5tMMbkwzSKWkV/JQWl4JU46SD2MNCdmJVBbWyneSyPSxyHhS+lAp&#10;azl0nvwWKfV5kpxvLd/0sxrOfQAgtL7zOCC+gId+4LDbcTwcZsNFyrTzVVVJ/1UWdLQs1CWl6Mee&#10;wzCgIjSuFr/omw2rrqWpatq6YdV1XK1XdHWNNZZx9Nw9PPJw/8A4eNmJ12yomxbnallcUIqurtms&#10;OoyBGAPjOHB3f0cMgd+9f8cP33zLu+trLldrfPTst48cd1t2j1uGfuTi6obNxTXrds3F6oqqamAG&#10;RBqcq+m6FXXVopQlhUSYJnxe4N3tduwOBx53e+4e7/l0e8vd7T2Puy3DOAhogEggYGxFY2pWpuLC&#10;NqxMTacdla5wpiJoh3aOTbviar1m3coCwmgUB2MYdYVyDVXb0a1WsivdCMuMTQk/BW4fHvnw60c+&#10;3T3w8dMtt7e3svMoMrsrjHmRrPS5RZyrhAGmbWnqlq5bsVqtqesGgCEqfBImGNd02LohpMQ0ya6n&#10;rtasnKYxBqMT4zQyBNmxvWka3q5XXHQt1mj2hyO7/Y4PHz6y2+5lnAOqDOoNwMFH9j4SlKHKdMNV&#10;XWWKOwXakZQlaTGCJmfwynKY4Og9KYw4HWVRvOqymwVNPzn23nA/JD4dPI9DYh81k68xqqU2FY2z&#10;GA2u0pha4RrNprZsmkRTRYwNeC/A2If9lof9lv1+hw8TxmSK5ErokZMoeUwh+9xOSVweZpeCldM0&#10;tcUZRwiR/f7AoRf6dqON7DaNwvRUFp76cWQcB7QW1xb1Ykdin3cja513gRpxMZI7YFBSvsdx4DD2&#10;JKXQThgRrLGgkhgqhkHcN8VAjBPWmtyfKIzRtHVD09Q463LfJDTLnYFNpVnX4sLEOJvLQqj+jcmE&#10;5EncYCz1piJlvH96vHxddIaXQTBqMS7N4T5zoNQMVsmJeJIWvQDBnO4t9Sr5lpTKeslChzrFceqP&#10;z++djvN75VzGHbVI19O/T58r98p4fHo+X5+vPQWFLJ9fymeG9RflpefL+8txfv66PA2j9Cm9LN55&#10;npflNfld/pZ7T8/Pf5PHbBkzeQJ6UX9HEMznrhUpdz4XJpVv6klFner/a0SMJNldXNa7gh/oj3uO&#10;hy37YWKYICSTXb1lF7pD4jgqdj6xPUxs954Pjwf+fLvjw92efpgIweAHjz8OpHEkjiNpGOl3e7a3&#10;9+jpFjXewnCH8vdUYUetjlTxgBkfceHAZet5f5n44QL+4aLi+03NdVOzchDiwLqC60pzaRNXFq6c&#10;ovYD6vCY+yUB2hqtCSmQ1CSuMa3CRU9KE4fjkcf9gePgOXoBcU4xcfBjZqGBMUSG0TMMkWmITFPC&#10;x+zecvJMfiR6j06RSsu4Vi2MY6VOluc6GweLlDlX0RNNBq5MQXYyz0avfN+HE7PAmA3AxWjkM1NO&#10;WrhUiHler2f2FTGOFt0zZaN5zICEphKDp/d+doGjMkjEZddF+8Oe4/H4JN4ST9XI88L2eDLcTdO0&#10;mBPKLuKUjaTl+WJUrapqZlcQoIOAM8q4WMLu93vGUVjQUmaz8d7PTDYfP37kL3/5C8fjka7r+Pbb&#10;b2ejbgH6xAULwWq1kjWPBeh8miZ0NoIfj0dcVfH27TuUUhm0cYkrrmUOB/70z//Mx48fUUrRti2X&#10;l5eEIIYxgM16Le0hMyuM2Zh2d3/P/cM9IUwcDnvevn3D5eUlf/npJ47HAxcXF/R9jx8HqqZmv99z&#10;d3cHQLdazXqeSoq3795xHHr+8d/8G+qmIaWESkiesxG01JdSis1mg8mgA6012+1W6rKqcBlwU3SO&#10;qq7mtlwM03Vdz0Z/HyYeto/8+S8/sd5saLoWHzybywuub27QWhgjyvyhlIHKzEQxJf6vP/6RT58+&#10;8e6b9xATDw/3vP/mPc5VPO4eePf+LZOf5nZxdXXJMIz8/PPP2Mrx3Xffcnm1wRhxca2U5tOnW/7P&#10;//P/S2UsXddIfShhkbm9/cRms+Fht0UpxTRF+r7PrngN79694+rqmvv7e7yXcvnjH/+IwXB1dcVP&#10;P/3E3d0dv//hB65vrjj2R8YxMxNNQZg083xvtRZ3Ul1mtdwfBLxeVY6UIj6zH/XHHj96nLEcD0c+&#10;fPjAp0+fWK1Wsz5f1cJuWYzF19fX1HXN5MW1xN3dPZ8+fSL6wKpdzWt/wtYnbsV+/PFHKX8QlyYx&#10;Yq3os9fX17SdgKYuLi6IUcplv9/TNM1suCzsUFopXF3NrkfKmLk/HCC7HiqMLEMG2LVtS9u27HY7&#10;rLUcjwKuK32Dy67Fil5Xvs3Sh4WUgRSVE0YOrQlJ2F5Uknbrp4mYIk1T07YtPrORxBBQWtM1jZTZ&#10;OHL34Zb9bsvl1RUXFxeMw4CxAmSKmT2itN/S56QM7JHvYM/PP/+MLwxN2hImAVs1dc3ltYC32ral&#10;6zpC7k9R0LQNVddinZ3dYJU+ewrCyD320m7bruPi4oJutZoN3imPM2QQUOlbTAY6Hg4HpmGkPxxR&#10;KeGHke3dA9MwYE1mdW6quezLN2mWbvHGAbQipIifpgyQEFBB3ci8MoRwYn/JDLwxAzFTHvtK/6oy&#10;2wrANE3i9jW3QdfI922dFc0nxczIYXFn65Mp5vQMXtKTZNePEuVtzkfKffo0iLFdK2EDcs6JK6HM&#10;ulvynzJ7WKmLZZpSWRuJ0r+mKXAc+zwOTbKOkEFAKSlhwVay9hyjuC0cFgDOGANG2XktHxQhyCas&#10;GFM+l767iIx9Jx1DgCGZQUWXddtT2NFPTIPoCsHndYKYMDoD6S47AX5UNWSQhbilteK2KrPM6ZnB&#10;qTCXy/dZrYQVRBsj9ZLzW2XAaYpx1mFNBmspLS4gAbQ6jQkxZf3CCRiDPA6FDC4lz5VNZu2zlaNK&#10;enZDlbKLYdllK/PPyjlxc5vZUqq6xjUZ5JJdVcVs09BWACVaC1PZMAyE0efNKlLnKgN9ZtBxZnlK&#10;SdxjudphKmnfUlGyBz6EgMlraqayaCtgGKVP8/+U1xOKTtS2rYCwrICUyEw/IUYiSdr5Aig8z19z&#10;3QNYrXFVRdO2tJlhr7DTGC3MP85VVFWNte7J/E0pTZhOm6ucE5BQs+okj1o9AcGoF+ZXUxTATenD&#10;p+zOaco6aCm78nxZq5R2ftKn+RII5lxenkq9JumV4+8pL6RwOVF9cuN1UUq98NBraX72wN8k6mxi&#10;vOy0RM7PX5On6TtP7bPGtkjD6VW/9Z3P413K8zyd5EvP/Q8hf1PyFEqZeaBSSozNpaOQ+19+wXKR&#10;TOTzZbmUOd7zx8/klduvpu+1CF5u018vn3v/3GZfSYB6pf19vbz+rr9dzt9RWGBeeu952P8+ct5f&#10;fUmyqfysrr78TJHP1dlr7/yyfP37Kel/tgB9nv/zhdvz45SP87RLHpcG0BNYZA6TH5nfuShPnY9S&#10;tqqwdmSf4GLssQKaMBqrFTYbPLU2osgUjTKnp6QwFcNtkDQJq8EpjSWdKS0BKNlQivg9LQCY+XpK&#10;Wb+Ud8o7FgCYBYjmVCYSVnTTfC2mZwwwSwCMlCpP6ltJRYr7hqykJWVISjOmyH4Y2Y+eZC2mbgQA&#10;k8tDZWXQ5B1SMUYO+wOHPAmL8cRycEo7CNznqTxtPxmMsygPtTDkK3lA8pDIkyONcxpXGZzL9Rcn&#10;CJ4YPSll9DVlUlPiPDGq6AyEKWUi7QpRTEt7Urn9z2k+Nxo9zUuJh8wmA2SaSAG8VAX0Yg3WOayz&#10;MnldsMLohTukks6ZRnx+99LYgeTvCShnLur5mhTjcyaYl+S1+/9aUtrAl+Q8TIG7nHTtU39y5gjp&#10;1UOy/fq15b359m+Uub0jLFExwjgpjmPiMAQOQ2DwaSY1Kv2CfFdxBsAUMF1KQb613L6lncluMmcM&#10;lRVGrEyqIt+T4gkIRvrS3GNHZkBfiLKzZe63UsIYmdRVTvrQotdN2eBw2t1T8pv7uvx3rkYls1zp&#10;s2QXmdbickgbBUoWRqYg/ty1EqYvuSfhmcFB8UlfN3+Ly/Zfrs/fQxT2sLJIlPuZnGDRWRH/13P5&#10;R6HEnaaJ/nDgcDjkRT9xCZekw5fyzGORyzS5xhgiie3hwGE40riKTSeui9quwxpZHGjqms16xaqp&#10;qawFBdvdnk939/S9RxlL3Qgww2iXmVo0SkPXtbSNQ+Wv4/bhnrv7e9brFb97945v3rzh/c0NzloO&#10;/RZ/3JP6HhsTTdWwWl1Q2ZZVvWK1ukDbiqAUU4KAwrqKum6xpsJPEe9HYpjQJJgmpuAJ08Rx6Anj&#10;wLA78PjwyON2y+F4YJg8Qxw5jD1bP3KMEwnZgWaM7DAS0I0lxAmjoascbVXhXEWyjsk4RlOhiLSN&#10;pW0ruqambVoMluAV3if2/YGf/vITP3/4xO3tPR9+/cRufyCGBDFmkKrUa2kz5TDG4KywjNRVLSw9&#10;q7UspFY1SmmGpElaY/ICkXWyOE+KGKN5uxY3SNZqok489AfGydO6mrVxbJyhspaH7ZYPHz5yf7/l&#10;06d7xtEzhcSUNAHFGCb2fmIfIkOEZBRVozHWiesha4kZLCqgVocyFVoZsA3eVAwxEMJAZSKrpqJ1&#10;NVddS1d1uHqNchv23vLrw8hfbg/8eHvAj4qExRoni04pye5056idw9mJ2k2sGk1rEioOTP7AoX9k&#10;DFuOuyOVMaxWLcY4cRNiLCiDnwLjWCiSZZe3LUAbo3BaEaY4g4OmvMOesuiMEhcfwDhNHMeeGCaa&#10;7E7MGEs/9DzuthwPB7TWdKuOdbeisrI7njweKm1ISZhkxmlCG2GScXnxzHsvi4XDIIwGSRb2Ju8Z&#10;/cjgZdEfpSBGpnFk6HticuKa0UwYN6Fqha6M6FFOAEtKF0a+0jeedL5leyzytJ2e5tXLQ3QF8wS4&#10;W56dF8OVQpHDlWcpepGAn2fdKD+fzt5fQDDLcEoJqHr5rrm/XTDqFYDOMj3n+Xui8zx5Rzl/HQSz&#10;jHN572k4Ab6cxgc5lu8t4Z/qIKe4vkaW717K+fX5PL02t3oq5+V0un5K/8vXz8M8PV/+XUpZdH06&#10;xz2BU58+87yPLbe/9I4iL9174RIswpahnMW39VK5fU6SLgvx2SVQghQ943DgsN/x+HjH9jgwTIaI&#10;YwzC3OKHgO89D71iN0Tudgc+3D7wy/2Oj49btrs9YRhIw8/gP9KwZW2O2HiP339gPH6CuGWVHrlp&#10;I7+7qvnu2vH9dc331xXfXVZ8s3F8u9b807ct//F3a/79TcvvO8O1Fk4azUS0ik2led8afn/Z8cO6&#10;4gKPG3Y04xEXE04Jm4tnYkoerSZqnWh0xMQDx/0997sH7rePfHx4EDYaP/J42OOJjCkxkZgihKBI&#10;PkGANCVC9CgiRoHT4saycYa2ttTOoWbd7akSXc6XfaHM2Z62X/J8M2RmPWHqWrCz5r67GDhTBjOU&#10;39bIbubaCTizgGaMEbr+FE8uFYphaWlQUjmNY3ZF0vc9KjOWABwOAjwpxtWu61BKiXEqBFwtzCop&#10;U/9P0yTsEt7Tti02s+ItGQZYlE8Bo5gMjGnb9onh32Z3LwWEk/J6w5R3Ea/XazabDR8/fpwN/M45&#10;rq+vefPmDW/evMFngM9ut6PrOv7hH/6BzUbcZE5hkp3iOT0ypgpQxjnH+/ffcH19zc3NzQzUWa1W&#10;DMPAn/70J378l3+Zy+93v/sdTdPw+Pg4G1FXa9G31us12+2W7XbL/niYja8FCKTzmkR/7JkygKiu&#10;a4hBgCYPD/z00090XUc/DOgMXrm8uAClmGLgH/7xD7LJR2tCmMTtQAYuKaXY7XY0TcPV1RW73U5A&#10;LhloW2dXJtZIvqfsnufq6oqQWSFNZjOpqor9fs/Hjx8BaNt2juvq6mpuo8M4cnFxMbffUsfOOeq6&#10;FjaVbAz75v17rq6uaJuavh/45v17cY9hBcRz8+aGupY2JOUtxuQffvieN29vGP2I1grvPcMwkqLC&#10;uZqrzQaU5K8Y4d68f4vNLq+qqubx8RFjDD/88D0ggMG+7+l70Yn8MKKT4h//8AeGYWC33XKxFpbJ&#10;9kLAITGmDLZqsMbiR/mO12txdWMymOLh4QGtNdfX1wzDwH6/B2DsB2KU8eX29pbd7sDV1TUxis6Y&#10;l5kIGdyQCFxcbvj5p5/56aefZpCLionjoUcpTVM3vHv3DmPM/A0YrWfXt23bYrPrI2MM7795NwNc&#10;rLUcDgdiBo2VPqrKAALyel1Vi5sdnRRtIww3oHB1zRSFHXQKAiIBUEqz24lLoJubG6ZsmO8zyLv0&#10;OynryDa7guuLG7bM5FTaopAiyFzeT9PMtqCUkrBkd1ejMEOtuhV109D3PbvtlvEwEMLExWYjLru8&#10;x1VOACQp0rha1rOsE6CSn6grcXX1cP/Aw+MDzjkuLy9psguscRyp65r+eKQfxEVU6a8eHh6Ypon3&#10;79+zudzgmsz2GGG/27Hb7aRPQNG2HbUT9yxtK67GpM0cGEcBJ5T+owATTAZ/jJl5cuwHhmHEGcfk&#10;Jw6HA1qJqy9jNS5/9yqPS6Vv9dnd2ZQBQGVMKuGstbRtS8wMlSW8VhK2nPsMiBwzGMpkUGTMTFjF&#10;fbIxGmMtTdeiMgjRVI5u1c3MOTGDRKcgLKVJgT8OM/OL0lm3XbhDskpBHgNVBmIUJhilNDL7kvZW&#10;xuUyPgpgQcBCWss8KgYBkaT8PeyPR459zzgIIHMcJ2Gcy4wr2sqGQFKS9pnBNgEBCOipbBqQv2EK&#10;2Q012VW2uG8q708pzUzHKUZs5eaNhSmdgEDlextyH0ZZwy+bsTQ4Z6g3qwx+UEwZWDu7AA+R5CeM&#10;EmBKnd2F2UqAJdroJxv1poXbptIOU4lrMbZoLayvaAUoYVL1nhgzCEYLSCZME6P3eVNWZnKpM5NT&#10;XQnwxgtT1TAMWGsxuf2VPsG1Td6w4WYAjK0cMatgM0tJZkSRTbPMILlpGNGILcZmt0TozAiqNb7P&#10;jHOZScZWeYNoZk03pqIw9RuE7c5YC0rWCMv3VNpdiNIXd13HarXC1rJuUep/ykwqIZe1Tsh602JO&#10;UupD1hqFWalqBAhsjGEcesZ+gJQwVsYNs3BlHBf2mzIv0hm81q462vUqu2vTnwXBlDQkZIm0xBlC&#10;eOI2bPmsXmz4K+HLt0Z2Y5aHwddlmZi/VZYJ/S0yF8LZoshSlg3gc/LSc0v53P0S99e8439EeVJ2&#10;ZRfvZ46l/Gvk9XNl/D+D/I+S9n+NevnvJX9NGf7dvr2Fwf3/Dvn7vDstDJr/M4vKi62vy5fK7Uv3&#10;/hr5e8d3LqdF9sWYopUY8rMxXxdgQlbijDIIbvXz5SXplkOA32JKiCHivbjkGLynHyYGHxh8YJwi&#10;Y2ZdCNnQG0IBnyBHWB7ZEJwXwopyUZSQmAEvS9hJ5MTOUI4YI3EGxZziKPEU5pvTM0ugTU5nYVWI&#10;iZgEdR5IBCAmdQLFQIaeSJwiQvcPOg96Ql+dlGJCsR88D4cj276n94I2nhVwJfGdQD9SNksQznJd&#10;eZnvRQI+K8t2USbglHjyjoZi4M5mGzRgVEITUMlDEt+3IAr/qSRK/KIflvj/f8z9V5slSXKmCb7K&#10;jBziLCIysyoLDaCq0TMX++w8+///xtzMznQDDRQqM5iTw4wp2QtRtWN+3INkFTA7ko9m+DGipqam&#10;RFTlk0+Uym0v641KJSi/c9Lzv8VYI4wwZSNWDEDnMVpd6GRKFVYiKbNS2ch+IaX/lX95BgpbplIP&#10;pY7PY2JKmftkca2MmeWefEwJ2GAGHxAzaGh5vVCWv5aW131PkjK/zKck4YOQ/6KK55TPxG8+/2X7&#10;knrM9fKKvvcl3e9c/8+PLdPluciizF9Lz970/K5JSagd6e/Sr0JIhAy8K14Az8eKUpYC0slj36IP&#10;6byho3VmMlGqNNBn78DcV14eKcfL80r82+dj4bk85XxMZ0Dcsk+rUoaLepV8ZFF6vkeujz6QfEAn&#10;MChhb0hJjPFKFvvP60eoc+bnLt5u+cxlXZUNH9nYuRiHFt9dLfp8KgvqUg+ZNacs+E3e+ErZ206X&#10;TQBkA2aKAZ/Ey9Bam0PjRZROwtxTV0K/mqn+ldYMYaL3HpzNjCNawgyAMIEYoXhVTrz7QopMUcAB&#10;ySjWV1vx2NtsMdbRTSM+BdnUQ3FVtdxuttgcP3y73sqGiTt7KRkn4JuqbnFVg6kcQQn4ScWA1dA4&#10;Q11ZGmeolEGFxJhjqT8+PvHp/jPvP37kl/fv+fP7X/jL/Xs+Hh/ZTz2nOHHyE8M0MfoRrSKawBhH&#10;+jTgdRBmDSquY0MbK1pVsdIVjdJYIkl5enoOsePQHXna7dnnDdLTqSOEiMyN8l2LIUzC3gjoSWcQ&#10;rbQLSVVV53evqSqHqxyuks2tuq5xzqINGC0sdE3lMFoRQmIYJ47jyGmcmEIQb3gFKiVGP/Hp8ZGP&#10;D4887o+koGiqFUZbvLKcouJpjOynSJ8soapRTY3KdOHO5bI42djCGkxVUbUtdXVDW99SNddMZsXH&#10;Ef5yGHnoRqYUIARMirTASicanVAkjmPg49PAh1PPh27kfe958JZTqvGhQk+G2iuMTmjj2bjI2zrw&#10;cxv4h63nD+uO369O/GETuKtGmnhE+yNhPDEOQiGvjaGywly0bmvWbcWqrmgqS+U0RGmbMdMPWyvA&#10;jJBpqVPeZArecxp7hmmUkAnGYlAEP9H3PafTiW7oiSmKwbOqBMhjhCGrchZrFeiE0ommMqxqS5vD&#10;LIbgGYaBMRtYpdXIJp6zVuKyj56nw5EPnz/z6+fPPB72DJnlJimFqWvMao1eteha6KTNYvxOhAxs&#10;jLPKVMaiy1Tktb/P1+Xx6wW44dvptRmBxf1LKePp5bGzXnI+Xy5bjsPyLP1qEv3y9bJcyvkZz59b&#10;SrYs42V5z8eeG5iX5y7zn/9OSoAqX0pZXqs7YL4/RUWK57zmv79Dlt/3Nfne85d/L3+/bCMvry3y&#10;rfN/rSzbzWW6lMtzL77bd8vi2qRQUUCufhoZho7hcGLoM3NBBB8No1f0Y6TrPePgGYaR/nQUQMTQ&#10;EcOEST2rdOLa7/hB9/yumvh96/ldE7jSHQ0nrprED2v4h7uW//a7Lf/005Z/uKv4+9uKP/244n/9&#10;ecv/508/8L/87oq/Wzt+bCzvqoqNtegUGKYeowJNHdmuFNdNYus8azPRpAHtj8TDE/6wY+pORD/S&#10;mMhtBTfOs0kDLh6I4xPd/gPH3UeG/ok0HmA6YuOJTaXY2ESdPC4MuDhi8ZgYMNGT+iPKj7QW1lXF&#10;VduwriusETYvCQUlNP2lvZTvc9ku1cX6kIXBrRwLi7VTMebEbExMCweLYmiprBjpivG46LZFvxUD&#10;/Tks07KMpZxFLy9/L/cJpuwJbjMooxhjyaCe+b45PJN4UM9Gz+wV7pyAYVJmFFnm1eZwO0V/Lc9r&#10;msxWl/Mr96kFQ0SfmSru7+9nRpNyf5WN2qfTKRsohYGkbVtMCQs1CeCkqoTxJGQ2ihLuxBrRb3/8&#10;8Ufu7u5QStF1Hb/88gvv37+f6329XgtTQ2axKKK15u7uDmOMAB4WoHZjTAYNwOl04vHxcf7m46Jd&#10;lbZQvn8JxzSOEop0s9lQ1zU+M70odd43UUqYWFQOh2OtncO2aK0ZhmGu9+PxiA9eDJ3ZqF7XNdfX&#10;13OdFVBLjJEffvhhBqUU8ERKSZy2nCHGSYybKdEPg/SVHJ7BOkeIkdVqxd3dHdeZzWfwE7d3N9RN&#10;TQge7Sz1quX67hZPIGnop5F61bLarGlWDa6u6PqT7C8p6IeBkCLbq6tsJJa1jDGGf/jTH/npp59m&#10;FpXD/shqteLHH9/x9u0t19dbmiYDLbTF9xMazbt37zidTnx4/55xFHaYlBJ1lUN4VTUqkcOU5rAX&#10;KAFTZGBY13Xzdy9r20o70iRAm93DIx9++ZXjsZv7Vj/0AgbKIcFCCKBy2JCcxzAMkBSVdtRVw5BD&#10;LXl/Xlcej0dORwk70zTCjKO1ZrVuSUSsE5BOaf9DZqyYchixAsSw1oqeqmU9FmKkHyQMUtO2qAWA&#10;zmbwTAyJyskYICCODq0F3DbksDNznWWglMpG7OQDfhCAXhnHYoz4FEkZ7HBu8wmMtNnyzUt/H0d5&#10;hlKK/tRl9s/A8XAk5Gc7LaFxypjc1A0xg4DIY2upowLuKP2qrhsql1lDct85nXq6Tr5lGWNjitjK&#10;UrdSRmWNhFdtHIl01vdze2nqBpVgGkamQUKqRB+IXpjDUmYbK9/IZTCUzfNDTLJHWrQAZ62sy+uK&#10;ZCQUTXlHm0M3jeM4j7laCwjNZ9ClySGblmOo1hpnnKwjJlmzTNOETuc5x+QwSKVudDaqN03D1dVW&#10;2CWMONGV72utzQweEmp9jJOMXScJc+OyU2DpC+qV+XYGiWZmEptDi5V3AmFRMxmkFjLwymTgmI6J&#10;ME7CCJLBkj5lNo4kbShMnr4bOBxOElK6HxiGidOpJ4xnlhmT50IBNmjgzA4j4JPz3B0WQNjyLjHP&#10;58u5YPnupf+UdxzHUYA4ZJ0h225SAZKGIPs5IUpb8oE4SX+b+oEph8YrbcxacfAxxqCspDBOcv0k&#10;jCmkvHN/oWcrlVmYs5Q2UNqFK+CYBci1zDMqjylV+YZVZkJSMEwjPgYBPjmLErp8MFpCFtnM5rNq&#10;JTxT2QtPEsqnzLOlnlQUoBAhYvLeHIsxWxXAbx4Lhk7AedpJqKXiSFT6n9ayFgxebB2x7NsqCSFV&#10;6igu9iXTQn/UACFKGM6YbQOLMhabCgu9M2U9a9kmAHzee1dK4VNkCgJOK6mMaeWd1SJEpbzHea+y&#10;PKNIeY8il+fLsXJ/Sct2Uu4p9VD66LLN/yYmmMtC/TVy+RJ/q0iZng9U8sfimvOfzxrDV+XF+Zfl&#10;fp7H5fV/m3yrfMXww3dcK/L8mst7Ln8v5XzmZR18S76W79fkr72vyJfa2bKD/DUy5/s35EE2/n1N&#10;vnk+f5Xzda+/76W81j9ek2+c/mb5vpnBb5RvPi/L+ft+6/rvq69vy/c86yzfPf48k1eeMf9cnjtv&#10;Ep63On/rs/46+S3PELN3KffyPvVVgMf3yPeWo7ST19LldZdyWerX5etXvMhXyZieMogkZGp8mcQF&#10;0T3/PQNMzvnMLUApKCCv7M2mlCB+SQFjJfyENcKCYLWESdJJvosxEj5CZeaQlDIl8QKoIgrF0sh6&#10;sbn6DHgg7C9xVlYktBNJkTJQpxiNBTwj58gGubS8L+dfGGXSXD4BwJQ6SYkZjAKZDQbmPGcpICSy&#10;t7iS+h1iYj+O7IeePkR0NqYZZQQnocRz+4z+lw2ioZe4zl3fZ8+CNH+ZGKMMOfl5y8+/bHfy9+K7&#10;LtplUbZRYuBVys5gKms1VWVwtUHWQp4UQwbChJn5hQI8mdH9Jd/z4lLrDBRQhX3iDMZSs9G7gGHy&#10;/YVtSIsn7OzRvPRwLqCuOb6uMMAYm39XThD21uBsXuDmRexLJpjnYZGW9fMiaekD8v5kT+9z/S7/&#10;BYRJRLrRsyT96SVo5PK6b6bL+y/SXI4v6TCL/v6qLDYoXpWv3vzy9LJuvkd+6/VLKeNAiEIdP4yR&#10;ro8cO89p8Aw+jz0X48+zhdBiTNGFTWFOJnsOaWFWMBqjCjNTNpBKC4BskC0RgWIUr50QZMMipMKQ&#10;KuOxNZq6clT2vHlS3qWMl5DHj2V7K+P6PG6TgW7Pv+J5PBTjcMoeE1qbzJ5kMEYKKwCwXJ+xAK/k&#10;+lTGxJIuxhlrNHWOl17YYEpSZPBhXmwaY3BGNrp89s4qm11TXgQHPy3Kmuf3DNghG7inFDlOA8lq&#10;2qrGZtYb8Q6Sb+Yq8fa0Rqi2T9PIw+HAsetRxmBdhTEOVzVUrVDqYjI7ltVEFfFh5OkgYWlMZbm7&#10;veGnN2+42V4RY2B/OvF4emS/f8AfOvwwMcTIoAzN5prr2zdgTGY0i4QkG1xlk19pTTd1nLoDcRpo&#10;nGHTVlxtV2yv1rSNA23wUcISxZRE44mR4Xhk//hAvz8w7g8MxwPjqWMaB/GIDjnmsQ+zh5QmolPC&#10;xoRN4FICZbFWvIas1UQmxtAzhYFTf+TXX95z/+mex92Bp92ew7Fj8l7m0cwuFBfhquZ2kd9z1eTw&#10;VG3LZrtlvd5S1+0MjDG2ot2IwUe8lKRd1lbR1BZtpL8FH+i6HO/ei5eY1gofJvbdiV8+PfB06vFT&#10;wuCwtpZ2FCOWlAETBtwaVW2wrqVuVtR1K5vnRjatvY8QElZrrNYY59BWoQgkL55qKUTWdcXd1Zpt&#10;29DUDucsKUycTgf2pwP91DPhOfYnDv1A5xOjtgzR4JXBJ4hJo02NVhUWgzOa2ihaq7htHT+uG35/&#10;c8Vta6hUxCjx7gshkCI4Y3BWNooEHC79xmpF5SQEkQ9wOnX044CPkX4YmMYRAcOCVZqghIkAA21V&#10;0Vih3u6Hnv3pSHcSL3ij5Rli0OsJ3sv8oqRtT9NA9COV1ayqilorphDp+4Gu6wlTMdbmBLgEpEiI&#10;wkTQDZktJgl1vFYGrROV1TTOUhmLxhBCEqafqM/j0wyAKePluU6WY1ZJy+PLv5+1Zc0M1J3PP/ut&#10;OetJr+V/1ofkQNGlSl85M+oVPWj+e/EbMmvIggkGrXL9vK6jyHWlPJd1UK49zy2XopSS+e3Z+7y8&#10;/vk5DbP+KN+5nFvee56vpP6+JAXkfyklv6K7f618X5Pl9UopUDKWvZbfa8fm73rB0nL5+/m5ZV5y&#10;t+j5i2/z6ru8lme+/5WyfY+8dvkyj9x75O/5m13+/oooWbcJ/F08koMf6bsjp+Mjh/2OwxA4TYbB&#10;G45dz6470Z9G/Gni8PRIf3rkdLjHd3tS6AjDI41/4l018b/9vOJ/+9Pv+H/9wzv+/t2G6xXASF0l&#10;fvzxlv/372740+9v+cObNde1Z2sm7hrF29Zw12iuakOtAlpFMaRVLaOqeAyKfYisqjVvVhvetCtW&#10;KkKQOeBwOvFw2PM4dPRAUJamcrxtKn5aWW6sok2RwIifJp52B4Z+4HbV8vObK/7hhyv+2+/f8XfX&#10;W66swoUe/AnlB3QcIPRE39FaxbatuWpbNk0lzIHZU92PwtzCpZEkf5flfDz/vTAkhOKBbAxanQ1A&#10;EaHeB1ljLO/X2Rg1A1d19ng3ZjZIF6BBKuCJzDChs5GpGBS01jhjZ0PDUi8nh6tISJmKAS8lMdzF&#10;bDg1TsItnY4nxmGY37+p6xmsUYAS+/2eITMjmGzsXtYTFyw1VVXx8PAws2VUmeWk3KeUkpBGizAl&#10;q9WK6+vrWZ/puo7Hx0dOpxMhBLbbLU3T8Pj4yPv37xnGgVUrwJUCorm5uWa9Xss8uzDEDYPsGTw9&#10;PXE6nViv16xXK/b7PT/88MP8XEAAJd5zdXVF27b8n//n/8nnh3uapkFrPZdbgM1SNpNDtpTvczwe&#10;GYcBbcS4nFJis9nwX//pnyCDgypbcffmDSFGfvjpR+qmgRz6xBjDNPkcPlHW6OW7mmz0nXJ4o8KU&#10;c7W9whjDbreTOtYSPink8FAlpAvAdrtl1a45dSdMBmlUlRgrlVJYq+l6AS+pbFw/HA5z3ZQ2dHNz&#10;w3q95nA48Pj4yN3NrbBYTBPX19f8/PPPdF0397G6qqX/xIA2mmHoOZ4OaA2fPn3GT4G6boSRIUbG&#10;ceDDhw9st1v+8U9/xFoJz/Xhwwf2uyPb7Zbb2xtWq5bT6cS//uu/MQ4e5wTsFkJgs9kwjiMfP3zm&#10;dDzNbXFzs0YB0+T5/Pkzv/zyK1pr4iisG5urLfv9XsIUxUiTQ36ZbJhsqprT8UR3OuU23rDebmYA&#10;WIgTTdOgMvBLaTHgl3obeulzzlWMw0iKYK2E4Nw/7fj1vYTqGXLffHx8JPqAs46721u0k3643W6l&#10;TeUwXjGHS4sFtGStGNWtYXt1RQiBfhyYxonT4YhK5DBQErZKO2H1+PThIzoDb1AS3qTKoYSGYcTn&#10;cBtlHi9jW9M03N3dMXQCchv9lNmbmtkAPo4jKofoXa/XxAIWzEb0pmmoq2Zu2xJq5gyGI8Hu4QlS&#10;5Pbulna1IgGTnyDve0291IdSwjLEYt5tmkbCHWc2RmctqxxyRGvLYb9ntV7ldx1Ay/i2Xq/Z3mwx&#10;1jCV/YEQOR0kHF1d14SYOHUd/e7A48MDfSfAjxQifhSm0jB52lU7j+ml/qyVMf10OjFGWSNUOSxe&#10;SglbS5jjKQkIoswpLgMVizG8vKfsScgzYowzGEFlRckoaUMhh2QahgGCjOF1W7Narbi5uRFQoRNA&#10;UVVV8s18QDsBxtjsrBKynlXXNUkJYLc7djImDIOsW50lIY5F2mYjfw4dJIyscmxaAExSEkBBmMFM&#10;Me+DnufeAtQp83OlJVSVHyXsUqkLjEZbI0ylSNuYpgmC7PGQ57IYJQRTsQJYa6kyGMPHQPd0lDLn&#10;+dl7T99LiKUY4xwiqHwHmYvKnqzsmZydD1Le/z0DZ7WyqNnXTiH7Tec0TiNj1wsj8OEkbKEnYQoZ&#10;h3Pb11m3iSkyLerBD6PYOxYgDaslJLBegHJT1jdYgEhijMKSk/tUymws5dvFKLqRuQjFpKzJe7mJ&#10;oesJScIjuxy+WxkJQ46C1Dh0Jfv/SmvZGwwRP034fsBPE1oJk7LJTmkCBvKksGBEXtgjxOaT95SG&#10;EaUVtqpwbUNVVyijSSEQxon94chxL8xb4yiA1wQkldBWY/P6MWVgVojPx8O+7+SbdD1hmoijF5Yx&#10;72VDMzvGlvZa2nEswGfAWJv3vyJohc+hDmMITJlVptxL1r2cc9LPnbRVfcEEUzU1KgM91SvrK8o3&#10;La0ujw8+h0Mqz1ILfZlSNwsgjAoC1iHXyW8CwfBXLMiWsizYb5Uv3SvlOZdpLt+imOXPZR7ffI8X&#10;57/2fC5q6W+Xb5ZvUZ5vX0veSDrL5T2Xv5ei5vOv18HX5Gv5fk3+2vu+JX9Lvs/a4N+QD/+BIJiz&#10;fN+3ea1/vCbfOP3N8qWsdPxHyffmpeZB81vXf199fVu+51kiv2n8eSavPGP+uTy3/PuvfdZfJ7/l&#10;Ga+BYM73y7HfkN1L+Y6bn5d3WW8v5fLdvn51ka9fcc5z2Q6LIhnnMBIUA+kFCEZMnLm9lzqd234x&#10;bp433UkJRcjgF4PTispanFZYARCL4mYERCGcKEWRFAttUSSKslr+na/JIoAXUbxiXAJgsuE2Aajn&#10;oYzmJAqMWjz75TUXvTeRGV3OfUxCopS/gQsATBkjlD6HQspn6CbP46mnnyaMq1itN9RVnY1MEp5i&#10;jgXqhFowRdmkenp6ohsGodZMCZU3IvND5Xsg37WUY5leO6byYmYut8pAE2VRymYjuKGqNK7SaBNJ&#10;0UMKkuYayG+g1MKQomajzvJZJUzSbLi5AMGYkkc2ypS0vP6c1/NjQlOaATDZwG1KmBonYbpcCV1j&#10;ZcFiCmtEzm8uy8IotHyHMgbIMyUVS4RC3mGu62f9UWrqe+T5Pf9xsmynr4m03K+IvNCz8j0r6ys3&#10;l3q7fKfLPMpvaduvZPQd8tp9y3eOyeNjwPvEOCW6PnDqBQTT+0B8JRxSGV9ilHAuMcoWgcRkl8X9&#10;3HaMlkW11bgMApQifR8IRoZDYc0q3DsKqKyhqSucMXN+MwgmBkIGgpxBMMIkJePbWUcv1XM5Xp0X&#10;ooV1RTZhXKYCt9agMpAv5TljyUpTyl3mjnK8tJXSf6yWcGTOyUazWhhb5b1lIaoz64OzDrIHUtd1&#10;HA4Hhk48t7quo++6vHmSPfGQ+aF4DMXsrdz5EV1ZKiMAjqZtaRrZ/ETLBpF1FqtkIf942LM/dYwx&#10;orTFuHoOy1M3jYSY0QprTX7mxDgN9NOAT5HtzRVv37xhVdUYFIfjkfefP/H+4RceHz7CMBF8YFIa&#10;tV6zfnOHrSReOSoSkmeKEju+qqoZzHAcT/RTT+MMP7655ecf3vLu3Ruur6+om5poLVEboVw2Asgi&#10;BPrDgcPnex4/fOTDX37h3//tz/zll7/w6f4TT4cdj0+PfH64Z99PTGPETpHKe+w0Ef3IlEYmHYh1&#10;wusJkDScTnSHnrEL7O8P7PZ7UJrRR47HkXGSjcYYhDZ5Cp642ESjfOvsZbderWmqhrptWK83tO1a&#10;Ns9kYkJXjma1pl21wsSihR3FWnBWk1z26JwC/eEknm8hME5Djuc98rjf8+FpzzAmYtBUxqGTEvDV&#10;NFDHILqLqdHVCmUluaoV1pTakXJIINGlhInGao1qIkqNmDRiU4KgiAFWleV2u8WqCWNh1TisDozT&#10;iSkMmEq8XF1zja23TNpxiob7buRpmOhSxDuL9RoTjMRhJ6GI2Bi4bRp+XK2427ZsaoNW0odDkI07&#10;2TATUC9KMYyeru+ZphGIGKOIYeLp8cDn+0eOR2FzOR6OhBCoXSWML1qRtCIqMNbQOIvTRsJx9T2n&#10;vhPjRmaNmYae0/HIlDdJhVg7g1jGkRQDTVWxrmqcgm7ynPpeQgQEMWYKcCTvjAaJKY+GlCLjNNEP&#10;Qx47JcRFDIFKJxpjqLUwxwh7X2CMegYXlrHxPGmdx6MvSTlX/l3qC3O6uK4k5An5fZ6fO+d3cWyR&#10;j9YCDShjfNF55r/z7znvBWBY0kL3Wrxj+b3Ud5bj8vJ3qavlc57/e3nf87oUkHD+OwNqz3nPr/vq&#10;vXL8XP7XUrHGvzheJGkg62xZ21n+faH9v5BzOUtBL8EsX7n22bHzb0mXv1+7R3QIpNTP7lUXzxH5&#10;vwcE80xkOfjy4PdK1jF0DhMmYWtG+n7P6XTguN+z6yZ2p8D+MHG/3/O429EdT0zHHh0GNCNWjTQm&#10;0TiwquNtHflffrjiT2+v+Pn2mm2laTRsVyucq0BLyMGfb67YrNYYo2SdQ6JyVsaycWIIhr2P7ILi&#10;06T49QD/fkh8oqJf3VA5AQ0oFQl4DsOJX3YP/M+nz3zoTnQkJm3RpmJb1fy0avihqdkaMMnTxcT+&#10;0DGNnqZqeLNd8Xdvrvkvb7b8tNJcG4OZBqbTjqk7EEOP0RFjIloH7q6uuNms2axbCV2bEjEF4jQx&#10;ZS/iMt8W403RBZfjWPlbdNOzIY5yLoMTZoNRvi/EgMkOHCXfMrc759AkTF4vTdmAJjqP6H9l7bTU&#10;u9PCs7s7nWagSVroEUWXsNYwTdMMQCie6yZ7nMcMitk/PTGOowBvVyturm/4+eefZ+aQEgooZSaY&#10;Uj8us0MUA3MBR6gM1H7//j0xG151NhYVI2yMke12i3OON2/e8PbtWwGmLMIpTZkBJiwYd7z3HI9H&#10;AQZoRZsBB30vjBbbzVoAADFyOvUSticDCXwGjkzTxO9//3vqqp7z8l4Y10wGkZR6+8tf/sLDwwNt&#10;ZolZ5/BPo5/ouyPjOKAUXF9f0bYN0zQy+ZGUIsfDgXHBNHR9fc3t3R2fPn2iqire3L7h8/09Smt+&#10;+OlHmrbFaM3YD/R9j48C/CnlqqrqDALIoYxKm2uahpS946vMmuBDDm/l/dzGP3z4gMmMEMZYYgi4&#10;yvH09MRq1bJarRiGTr6jlvXcOI50XTcDIJRSVJkhyBdAfjb+mqyfhOAZpoGqklBGhQ2k78WYWFVV&#10;BviLAXy7XVPXNev1lnGc6LuB2jnaVkK+/MOf/khKiaenxxnQ9Luffi+gDS3rR+89/+N//DPTFNjt&#10;9lgjgJmmabBGAA+3t7f88Y9/5Mcff+QwiGH+8+d7Hh8fAYVVmvvP94QQcLVjmkZWq4ZVDvUyjiN9&#10;fxKjaJB1yGzgzU5wPgMKrJN+Ny6M4iX8x3q95n/+y78SY8Rkh8Snpx0PDw+Mw4Q1DqVlvHCZ3aht&#10;W4w2vHnzhpubG+4fP7Ner3jz5u3cF8OCDaOqKk45FJm1lrqVkFTHTpiL1qs1KgnI4tPHj1hr2Wy3&#10;BBLjNNEdjjRNw/X1Nc5VHI4HVF4fW2tJOURNXddzP9UZDNA0DX1+9ts3b7i6ucaHwJTDc5HHwpDH&#10;h1gcV4wmeinvh/cf+L/+r/+Luq7ZbDZ4L6Ci2jpUDtGSkjASoZSEdk6yTjydTsRJylNSnRmr+txW&#10;tdHEvFfQd10en4RNZr/bcXt3OwOaSiigq9srnHMyVpNmQMvhaS/sL42Ecg/es394ZJomGetzKKtd&#10;DqnkrCXl/YXyjVMJfdp1nE4ntLXCWOmcqPnG0LQtWFlzrOpW9gVy/iG3u2kRlo/FuDlkBqnSh6fs&#10;NLO8Nnkx6KeUuLq5mvdzbA6LXK6NMQqrRQaHGCfgk/m3ke/RdR37p0eOBwnl1DYt2hom76mMgGGm&#10;DFhMKZ0BGzFy3O/nvqOizL1ljokxYSthTSGPJ23bzvOM1hqdpL+OGVwVkXBLKoeEbyr5tmVe0Erm&#10;tFKXsh4UZ6SU5/KmlfBOKDjc71AZZGYy+0yZT6ZpOjsuLvaUTA4r5JwjKfA+M+QMgzh45XYGkKYz&#10;4ES+I7AA1AzjIEw3k7TBZ2wuSQu7ryoba+CDOPXEKM43ahLGdZ/ZTcuGVrEjJC2gl6JbgLDGlTKZ&#10;3A9TSjNZhFkwrrgS5mvhTIkWFnmPhGtyOUySyrHSbXbGCjFC7QTIYS0xr2f9JOw1BbRrsi6jM9Bw&#10;WjCizPW42JtDQchjtA1IW6gqqrbB1Q5SYux7uuOJ+4cnDrs9+92OaRJgqrDdaqxzmOzkmQrwIzNK&#10;l2PHw57uKN+2sED5zHRPiKhFeDGf9YQQAsSUAUYJ60RPC/l9Uu7HKTvIxAudsMzRVVVh8vqWws63&#10;EhCMy2AfnQGAfGHtk+TjEhdMNyEDH0u/e/a3eq6rEuLc76y1AoL503/7X2cQzPzwzOZfirDMfPl7&#10;WUj1YjH3fLF4eex8Tha4580OdbHold/P0/LZ6UWSYTCnTHO/yE567rPfz5NSl3k+l8v6kBv/dil1&#10;8jL/57Ksi3PBz/ecaXNL3T2v8+UA8i1RkCnVvyyX+Z+/7XMp76UXRr1n8beVRilZ0Cw/yJL5psjl&#10;sy6fe/l7cecrz1ym53U537XM67J5lKaGbLBdNofn5XuZwfm55+uX8uL9ctWks/n3xTWX6Vl+uZxf&#10;St+SSw/4ywwun/c9clneL5VdRNr9a/0gLQbRL8vL7/u3yfPnLftvKcvyfb7Vv8/y2hcRI24OKAJJ&#10;jNtz24P5/b5UD9///CLpvMn93ek1KeXJ16Tz9VI3oPKk9fyeZfqGfGOT90v5vfadXt6bZTG+8mK+&#10;uhxPLtP5OfM9OXSPEpMJMVkJ75MpwaWacv2njAKJJbbhy++slMZoJXpmDJkNRJEwGGNpmypvwAtS&#10;XmeFUKkcmzSlOS5OTIjHQ0a+S8rK26LeilISowRDEnSzGJgklIkioYlRFnmilGSj6iLfkCI+CKq+&#10;5Bfy8TgDhVQ2hDMzMpS8Ino2Y4sxRfIt7WtKniElnHaYZCBqgrEcleKX7sSH/YlhjKR0Zj9QKsfb&#10;1IqUdQMJ66MhJvpx4Ol05LE/MUzTTOlR6iiVRUAuPzqzHMyhJYrhIFNNZmabBCStQEssoqSE3Scp&#10;RVAQDejaUq0qqsaJZ3EcgVHC5kjjQGkjYUGswpjM5jIbh557KCslYB/pi9IhlZKFwgujznz+eRJA&#10;TE6mgGUEvFM8C5QSJdhl9peC9hcWGDHmWaMxmY1G2Gyycc1oCXeiM9uRVsxdcNGnn40jc78DMpRM&#10;Ok8Zf+Q4Sb7TF5OaNda/KiVkcVb60GV6Poa+TCkDGb6UJJ/sXbJ41rN8ZleOkgqcIzMWzfcukxgx&#10;z/mmUstfTK8NnwkBEUCU75nrX75HRCdhieh9oEdz9InHbuQ4BILXOeyYtOtSVOn7Z4BKSgGjkba0&#10;YL6qrKW2hsqAy5sB0lykHIoEyoPO3uOAijK7GkBnAEdKwuKREA9bqzV1CR9jjfTVAoAJMs7pzLJS&#10;dF8Z/2SRGvPYrrWMOcLAUub3PKvk4yElfL5XKzBWycam1qgkurKMv4ppDAxDIAQZc6LO4Jgg+rSM&#10;+1raZQYpGqXk92KNEGJkzGNyijLCaiJWg1ZCfUuIdMeOw75jGEeG2as5zexj5PBGMUWiSiinGaPE&#10;b25dzbZquWq3NM0abSvIC3xnnYR68pExwlM/sT8NjEOgsjXb7TWrtcRmrzcVpgKlknx7LZ5VMUbG&#10;EIgTrFdrbrcbVnk8fwwT73d7Hn7d8enzPdOggA2j3TK0W9zNHVfthk1MTD6hXCXfXgXqSoCjOocr&#10;mVQg+sjWVvy0XfHzD9e8u7vCmTUqXaHcFU1zxbreYLCoqAgBTuPIp+OJD/ef+Hh/z/vHz3x8/Mz7&#10;h4/8+ukDv3x6z68ffuX+80f2u3sOp0d2pz37sWfXTzwcBh72A+HYQdczHgeG3jMMU6ZVPkjInQB+&#10;nDge9uwPe46nA34axIMOTYwBoxV1ldlkMmB21Tas2xZXGXRr0W1FtWpZt2tqW4FxUDmoaqq2pV01&#10;uEqR4ggpCOisNrQuEXzP5CcG74kh4bR4wysVaQaNDobDaWD3sCOFQFQT0R+50nBbDdS1Ibg1o2kx&#10;xtFYQ1s5YalZb9CuRmmLtg60bOwGrQhOY5NFJcsUNWOQjURnDE27pVr/wMqlebM0qsCq0vxw3fJf&#10;bjf88XrFm7tbbm+ueHNzTVOv6MfA025gf4LHk+I4Hrk/HdgNE5O3oCqMaVCuAlfTUNGQaMxEpQ7o&#10;dEAjoJS+nzj0R/bHgdMJplFGHVSi64/s93v+8v49p2PH1E+MJw9BUdlM61w7vBZ2GD+OOC3MSmgj&#10;LCsh0p8kVImPiS6MdNPIMAnNtbMGbzRDBqXhIyvj2FQV2ihGFbh/eGS3e5INWBnqCCGgtCFFhcKL&#10;B1/SWGVlU8uPqNijGJhCj1KedaW4ah0rJ2wSY/AyrnFe/6ckrBOiTxU95bmOXjZ0y98sdNLl+fO/&#10;z+/VWvIVPUl0x6ITl+OoDKgtekyZM5B5qOgcMi/l8mR9Da2f6dka2YCVZ4vnp1YCrtZKYrtnpRMW&#10;ZZS5SsZmKb88R7TEUp7nItfJPFzSPK8t6vB8bX52lpT1VpIsP1JEnptyCNH8bwnIqdCvlOK5aGUy&#10;Z5HUm6gTmQZvpsJb6GMv/j6X+ayDnMu/nLeUfr4vIjrH8/yLLqfLq891pbLafW4zWsu6SilmHamk&#10;Ai6f526V5jWY1Pf5XeQ7vGy/8k7nNNdPritJL2t4WQ8IR9aLJGshRTzbFRbPeS7P87sUh45gEZ1i&#10;8JF933M87OgPj5AeuX944NePe/aPHWPXE4YTDCN6HNlUe/5uo/mnTcXfbRXX64HadWyqxN2m5eZq&#10;hbKO5FZ4veGhNzx1lkmtwGwwzvE4BH7ZdfzlsePfdyN/fhr4193Anw8Tf3mK/Plh4C+HyKfB8Nlb&#10;Br1G2yuq1FJVNVE7dpPml0PiX3fwy8Hw6VSxG1dU1YbarVk1DXVtCRo6IvuUOCnNyVdMoSbRUlVb&#10;1u2W9WpFXTuUleuDVvioOHQDu92BfuxZrWpu31zx081b2srhtMJpYfFMKTFmBr2kJbRL1QiLWvnc&#10;oqsZfAyc+hP90GdjUNH3xMhf9EQUZ/0yhrl7iYOGhBwtrIJNVdE2Dc5ZSLKSUEZhbTa+edFRK+dI&#10;MXsYZxCIzsCTmEOkHA8HfA7rUc7phWfxNI4y3mmT2V5GrLGzjqulkBhjubm+oa5qbq5v+Ps//RFX&#10;1xxPHYfTUUCg2UislMIXcEo2pk3ThNKaEMVLOwG73Y6UIsZo6rqCPMx6P83rG6WUGLXrWnTjbCws&#10;BshinOz7HuckDEUIgTdv3gojSFNjnXjnD6PMtZvNlhAif/nlV/75v/8PutOJFBO3t3e0TSMhiNZr&#10;rLHcP3zicNjLfDtNDP3A4XDg6elJ9gm0ZpxGaSMLBpzZ0BaEbXe72bLdXHF9dcvV9prgo3hMo2jq&#10;lpTAaAlpOY49xhhWbcu+l/odp5Ef3r5ju14z9D0PDw8AhElCXFhj2R+OGKO5ublhygbjAuiJmQVh&#10;mkYSiaurq9y+FKfjiWmcWLUr+q5nu71iU5yNlIT8OR6OXF1dk5KiaVZ8/HgPSQx9u50wAG23V1xt&#10;tlhj2T3txJhtBJxPZraJMWK05ubmlqenHU/HHVfXV7jK0vcCNAoxsN6sCTEy9EdSTDjriAEUmsPu&#10;gAL67sj1zRWnsSdaTbNeMUwTSSk+fviIs47rqyvquuJ07DgeOg77E00jzBVKQdU4fAyEFHBNxc2b&#10;G2HxqAxRRfr9wGF35Lg/sX86oJEQM03TcHNzIwDiquJf/+3P/Prre1brDe1qRbVaUdUNhydhFiKP&#10;49M0cjweuLm+wmjF2I9EHzDKEH2EAATYP+45PB2oMiMUStGuVxxOB1IMvHv3hvVmRTJQNwKMmqaJ&#10;4+mEsRUpQtcPKKt5+/YdQx7PdA6tU77FMI7UdcM4CmPQ9dU1h92ep4dHjNK4JPtqMUZOp5Os6eqa&#10;OHlhUcnhgmKMGbwzAkpCs1Y19coSiYx+IIRI07Yk4NT12UGious7tJUQuQX8EUNgCl5ACsPIYbcD&#10;L2FDVIK2aYij55//+z8zDSPXtzeMY8/VzTWrqw2mdnidUFFR1TVTiBw6YShq2gYN+GnC1jVj8IxT&#10;DhvkhKXxdBLWljhGalsRRgldnxIM48jxdMRUjnbV0K5a6lVDSBFjLVqLsR2g70faqsUPE6enAylk&#10;phZr8ESM0hhnhXEkij5mlAEPYzfglewNFBDF2A98/vSJ/W4/h1Vt6gajRdebw88ai0mKqR/mOSjF&#10;KPNaL2ymWQOTOTgmpsmjtQDBZMxIOGdIeS4zGeCgNFS1o+9O0DqMUhI68CiMFjrKfBJiImZbb+IM&#10;pFHErAXBFCD2ntPjHmcczdWGZI2sU0ZPP0q4Mj9Ke0shkSYJQW2TgKGMkjDOcQHGsNlpT9UOWzma&#10;usZVsk+QZgcoJQb7rKdO08Q0esLoSVMkTp69P5A0mKRJI8QgLMNRBwJ+Hg9SiOgM0ijWUa0UIXlx&#10;Mqyd1G2EYRgZuonK1Rk4J1qvVmIPMMZgrOyj6hH2uwPDMEk4IG1IIaECmKgZggA9lREWFx/E2UNb&#10;g6sqYTJSwtiOEoalGCKT9/gggBtrc6irzIBqtUUlhR8mjHWyExgTkHVt+QtZbuVQRlZAWDMgJiap&#10;k6xfWysAl5gZbGKMqBzCSWuZR7SzYDUxg2DIe51aKdIUGPueqetnMIi1FhMSfhjw/YgKEQoLsp+k&#10;PzqHthZX17i6JinoxyHPE+CMALPGaaIbeibvMVqck63STJm9pnYVravQAYZjx34nDG/d457h1BHy&#10;vGOso1mtWDUrKlPNIOMxM3BVLrOvKJ0Z/KS/pSTKTwHfJCXgG22MHM+g6hTiHJpSJ1BW6tQqjUkK&#10;3/eE0UNIDP2ACQpn5Pu4qprHZZvDOmEshITysj6ybY1dt6JzaTuz0aS8t192qrPXNNEHFLJPmmIS&#10;W1EUfVabvC7NUQ2Msego7coPE3EKTMOEQovOqU1mgnkNBFMOfEXKtV/6/f2Sn7m4/9t5fW2R9j0v&#10;8PULvvn4F/Kbb/hPkGWdvKzT1+Rb52G52P/PENm0ei7qledd/n4p3/UuWWQS+Jq8/ryvbw4syvBK&#10;Ub5evufnvn7tc5Erv14uLvL8Lfm/Kn/j7V+S7yuX+mYBvp3Pt+vr++Xr5fl2Wb4mr+dd8pT2+No1&#10;Z6Xr/4myaInnv9Rr73GW734XBV8fwL/8nMtnfKm/X979/L4v5/+aqGegqMyQEs/GazGaSxiAdMGM&#10;Uu5fpuUxyTHnnAEITisqI4wczpzBMlqleYNfkbIBQBSnEIUCuaCXi/L/WopJNsyE3k8MrgJ6kfqM&#10;GbwjDAly7nxvyVuuTcXg/+I5mUWGMjdlg3j+ZsvPprKxnJRIyMaeszmeuNIEpdkPA592O572e4Zx&#10;JOTYx6VM5M0+bTTWyaLPaAcohnHidOo4nDpOfUcIfoYYvvo9MoBQKQE9lblo+bWe94X876y5Isqb&#10;dXkjzNHUFmcUigB4EuI1MbeqnJ9SojwWr0ABwAgApxha5rIqAZkolUEm+Vi5t+Rbjs/HtICFFAuv&#10;6Yz6R51BMFprAb9kamVb2F8yKEZnCtKSSvlKiJRSZvPsfZS032zEKGlp+KJ8ncX5ZS+XdrRoT//B&#10;6VuSvjDmfK+8dv/yWBlPvpSkfkrb+21S2sCXRM5LTby8NpcBCRUzhsQQFN0QOHSeYQwCpgvncaik&#10;uPBILaJzfG+TWYSkjdnZcGu0hNrSGfxSjIsFHCUb8nljvpSwPC8lfAbvkTd8nDVUOdTSs2vzpvxZ&#10;pIHKudJHl+33XC+Xfysli3UJdSbHbAHfZANwSjkkVMhME9kTKiHj+LIRlvxj9urRWrxeznllj4uU&#10;gSsxMg0TIdMEg4xJEtqm53A45Y1/L4YFP0E69yathQVKzd5I8hxrxatws97gbI0yJoMwMwKoGEhQ&#10;hBxKSGWvvbqtWa9WtHVNVTn57kplVgwjXldeNm5iijin+PHtHbfbLY11VJUlpcB0OtEf9oQw5o2a&#10;CmUdOnuxNM5hSaQcDkkRaZuKpqpQyhAi+JA4dEdUCjidaGrNdrXC1i1TsgxREbSmqmvZnLA2G0nF&#10;m/Tx4ZHHseNhOHI4dUzZE2roRna7A0/7A0+Pj3z89JH379/z+fMn7j9/5v37D7z/8JHHxwc+3X/g&#10;w/0n7p8e+OXXX3n//oN4gQ0jY99z6gYOx46nw5Hd8ZQNAeX7y7grxp2zx07ZyK6qiqapqJpm3nhZ&#10;1SucrTLQ0lLVLZVz1M5RW0tbV6ybllVdUWmDI6GCIo0RFQREpg3UtcVWFhUnjtOJz4c93amDFNBq&#10;olaem1qzqhTJGPqomZLOLEBWwmFVDdogACgroLeqcjgrQK/S/scwcTh1dEMHGuq2xtaW3numoSMm&#10;qCpLrSMmeRqnWbUrjK14c33N79/c8u56S20UYRrxwTOlwGns+HQK3PeRxyHw1Pecxo5IoK4N69aS&#10;XCA4j6k8rgqsKsXKaZh6uqf3fNo/0PVCVS5eXYlh6Ng97Xi43/O0O9FPHh8TSsvGY91WQv2tEn4S&#10;9hullFA6WyssMKcTp9OBYRiZgrBtxSBMcZU1tFVN6wQcLV54gcZabtYbrjcbtDF0w8i+6xmnHNYi&#10;Kcj03WXzTGkZP1MSwJ1KCa0ilVU4o6jrFU1TsWpq2qZG24poNCFBiIqQzDPwsgyded5Qz2emy/Gx&#10;/HuZnus2X75Wjp1BLJfXSR7P75e1xvP7BQSR88jj3JyHEjY+0ZkysGV+XtadXilfESnH4ng+Jc8o&#10;95zBQOdj5fnP8778eymXz5X7z3snl+fJc8ZreRVZXvc1eS3v8neZW5dyeY38e/4tx56DaCBrO8vy&#10;Pjv//Hr5+3zpUsp1y3uXdV0m3mVer/27lNfPvay3589+ns9lPX1NvufahCKFgMr9vx8nTt2JsdvB&#10;2FGPHX7ygKa2BkPAh44Ujuhw4t0V/Pzmije3V1Srlubmjs3dz6yufsS079hFxedR8zgZnkLFjpqn&#10;6LifNJ+HxL/vFX9+jPxln3h/dPz7A/yP9yN//hR4v7N8eNA8dJZRb7DrW+rVFav1lk3d0tSWKU74&#10;7EE6TBJecBwDXpxdic0dk93g9YqehkOwPPaJj6fAx2PiGCJdUky2Rjcr7HqDaiu8gT4EHseJ3eDZ&#10;DYEhKIxr2G5vuL6+Zbu+Zl2LAbnopmpJXR+ChCbMurAq7KyLuXh32NP3PSpBndk1VPHqTmkG2KlF&#10;P9ELr+ewoKkne/kqJQwGJrMAppTnSs4gLbKeaLQYWWKmxz/nkb3PM/BFjIJStvI8XcAwGSSzPJ5S&#10;yu8pzCZX19fUtTB2XF1d8dNPPxFC4PPnzzw+PqJz+JB5bM/t12ev5Gma5jIVsAhAlcu2Wq1ImXVm&#10;HCXETozC4FDqTGvN8XjMoU/O7LYhh/JpciiaN2/eUNe1gFAyM421VjzvUbRtyzRNEhIon1+tVmzW&#10;a0JuiyazQXz6+BEfJDyN0VJ/wyAsLOu1MOyNmYnAZABMWftM04Sf5N6rqys2my02hzLp+35+p3Is&#10;pTSDfYrh7HTqmMaJtmn5uz/8HW3TMPQ9lavYrNeA4tOnTwQfcvhLw3a7xRjD4+Mjxhiurq5Yr9eo&#10;EnJHKZqmxloJoVJVEtqq3NM0DdvtdgZN/PnPf2az2czfTGsx/FprMbnsxhhubm7w0zSDhNbrNZvt&#10;hhgjT09Pczuo6pq+64Spd+z58ccf8V6MoyW0yjRNVJXj5uYarSW0k8vhnko4ktKPjLXUmY0E4OHh&#10;gco6rrZX3N/fz+1+GAY2m83MnCNsC3ZmZog5nFFpHzFGPn34BMDV1RU///wzITNplL52c3vDrx8+&#10;0Pc9P/30E9fX1zL2J2E+fHx4ZL3dsLnaoo1hvdnwj3/8I+16xanv2B32wr7SNCijORyPVFXF/njE&#10;OUfTtnOoKOcclZG2WkAat2/umKYJtM4ANsP19RX7wxHnKq5uJFzZmFmtutzulFIcDgeqShiUS189&#10;Ho9z21RKSXhP72lXK9bbDZP3kIGBMffLcRw5Ho/EGGemJpNZpapaWK1OpxPWCBDgeDzmkE6Bq+1a&#10;2CoWIL4yNioEMDDP23nMK99mHEZ++eUXbm/vuL27wdU5BE9e2zZtw3DsmSZPVJFxHGnbltVK6hSg&#10;ywxKSgtDj7WWvu/pTidWeU1VxgQfA8MgIVYKe9d6vYI5nJm0n9VqjcshgConY+aHX37l/tNn6lXL&#10;ZrvBZ5aOVS2hsKL3hJhQFKYLjdGWEc/19TU2sy1pI/psGaOWY6nK7K6lX/e9ADOdc3P7Px6Ps0Fe&#10;KdlbKkw1Gmm3YZJwvEZpAouQNc4JA2zlWLcrCc2WAQKVcyQf6btO2CcyIEhlJpvybWUsln2BlBLj&#10;6JmGgbHrqeuadrORb5FD2hRdfsrsN6WdlDxd3q+c28yC+cM5h64E9Fm0sJRkvzvm1I8DSgsQCaXw&#10;QQARPopjFQ6ausVpYbSaxgkfveyrR3H6cU6AD3VTgVJEHxhGYeIN3kOSd2feB/KQJNRf3Uj5SjIm&#10;O0hqg1Kgk2YcM2Cjlj1mnZ09fRDdpNy7rJdSB7IHk+tFZ6aVeb9O9myqzNilkH385bcKWT9R87ot&#10;rzuSACGmIGO/dU5Yk1KSpaHO4aQW+rw885x/6Xe67AU6CWkUU2ZP8oE0TIQhs4hlVhOV33WKwpY7&#10;9BKCWDLO+9A5z2V70ItQi+UY2QEtZQeD0m6W95ZU2uHpJOHtxmGkMrI3o10OYdk01I2wSUm9P2er&#10;K3U5Pz+LWrAFnb9dAQYr4gwgy/Wf22xhnzLWQoLJ5xDamfHaIHYSY4ywJNc1tpYxQ2uN9wGV+3rd&#10;1NTbNfVaQr7Nqxcl9VoWWzFm9pbsGL2Uosmqxfq0fPeUBDRT7pHxBxlTsi7xXSCY8hGXUq771rEi&#10;Xz/3clH9tetFXpbpmXzr9rwp+6X07edfym+9/j9DlnVysbD/inzzujT/7z9M5JmvAVFmc8PFcfXs&#10;2LJNfrP8r8q37rl8/uv94FLmsryS/bKcL/M6t/vf+j5y9WV+r8v3969vyN94+9dEPQMFvC6vlb/U&#10;3WvnXsrX8/9tol5UyG8ry9fkZd68qKPXrpFzX3r+snyvpf9sOT/htz1LyvaNb6dguVP5si29Vl9n&#10;Ke//8r6zXN79vM6+nj9fyHs+Nm/+XwBNLoAnS7n8bs++Zz5WgAcKUDFT1Wkt4UAQBLWeS1/uFQUz&#10;hSRKUSqglcJkUIwUUubC8FLALSUVNoSYBBQj3lqZCSYUBepsyC4p5o29soCQ4xkAkx8c0xmwoJR4&#10;OoaYaZvV2TO1nDfGYpQRo4vS9Cny0J14Oh6ZYqByEuZhu91yfX0tMcibZvaK08pgtEUrUehOXcf+&#10;eOTY95niUpTbIi/71sJwUf5IZxR6JOFTNo6X8fpZXhZja6q6oW0bmsZR1QZrIirlWDGKmclHVjZn&#10;r2atjVASLr2TF0kMMcWIk8u9MLqUJNd+4dgX7tPZgKONKOWFBUaU8AJY0MJWo3PopLwQMoVFY+FB&#10;K9/jZRlKF5Tnl3Lm6pCGkGt0Iao0Ehbsga+k+eLX5bJvvhCV+Bqrlnz5L5+fG/QXpDCqfCnPZ2PK&#10;K0lR3vO3JanSl8cvz6cvGMnOfT7hfWQMMITEcYgce88wxsyMtej7i3Gh/IuS9qIXC9OycLNWGIbM&#10;DJDJbWIGwSSYx8Ls264EBJNyGWOUUEhTkBBHSgmwq7IWlxlZisxjVv5d+hfL+Tt7vxdgCPCMibK0&#10;2/Jb3v+cn7NWvBqK0QOpi2ESI0/wGQQTEzHIZshS5u+eF8rOCJAnzTGoZTwpv8dhEhYarXL4JQHB&#10;HA5Hjscj3k94PzKNozCVkRnLyuZJ7scqxy5WmQZ9tVpno4YhAT6daXITCmecABgrizVCfV7XNdYY&#10;qQMrjCw2z3EJqQ8/M/d4kgq8e7Pm73/3A2+2W1ZtK3SzfkCPPWE6CeGaMmAcumlompa2bqisUMEm&#10;qwhhorKaTdNitSMmGHzgOAz0XQd4/HiENFGvtmBbRiqCNYwhMY4T1hgBIYRA8BIjvDsc+XX3xBhg&#10;u7ribnPLTXtNaxtM0kSfOB734im733P/cM/nz/fc39/z+fNnPn36xOfdE+8fHvj1w2d+ef+BT5/u&#10;OeyPHPYnToeOh6c9D7sdj7sdu8OBruvFEyhKWyz9pfRRlTc66+whumpXrFcbVqstq3ZN41qZD43N&#10;gIyVeJNWhtpZ1k3NpqmptcFEMAmmYeR0OJFIVDl8UVUZ+v7Ibv/Ip90Dn5929P0IIaDiSGNHbtpE&#10;XRmmpDiMidMkMam1tmhXoVyFUwmrElYr6trSNjVN7aiMxhotHmxERu8ZvRcKZKXxQOcDx96zOw2E&#10;aaIxitZJqLOqrmjqhm1jWVcaZ5Bwa84JAASDsjXatMRkOY2Bh/2Jp67HK40yDYEKqoSyEaMCNgaq&#10;FKiJ6HAi9o+cpiPB96RpJI4D/enAfnfg8enE4eA59IOErEJhbEVVy4awVokUJrpMc6wQpgGSeGgd&#10;j0dOJ9FxCmMYJGpj2dQNm6alzuHKxuxpeLVa88PNLbdXYux5Ouw5dCPD5EmZcULYdrSwzcSEjxMR&#10;GfesUjSV5Xq94nq7Zd2sqEsYyaoCZ0jOEpVwS5EUPijR6YqOlz27cmN8oVtd/r3UBZY6wVlfOV//&#10;epLrzmOx3FDykDG5PEt0zOWzBQBT9KAFyKVsJGaGGKXUfG+SSWi+7/y653uLyHxQjucD87nz5vTy&#10;mmUeX/q3yOUzl7+Xx5fXL/8uc93luSLL+abIa3m/dm85VubO8u/lvedj57/l35d1oS6f9ez85f2S&#10;5zx3L+TlO/zfB4J5LnLtZRmXv7927lsSkybFkMPTwbEfORz2+P6IDgOtH6mtYdtUXNeOdW1BR3Tt&#10;WV0b/v6nN9y8vcOuVky6ArfGuiumtOI4ah4wHKPjpGq8W+HdhkFXnJKiS5q9DxxCpPOJPmgGr+m9&#10;JoSKpFeM9YbUblldi4d+u2poK0tdaWwKjCnhU2SYRsYpMo2ByUeCz06oxqG1RRkBIWjjUKZG2YZk&#10;arxReF2RXIOuV5imQtcVxjlwFl/VeO0YkyFqR1Wv2a5vuFrfsFltceY8lqjcX0KmzA8hMPoFdT5n&#10;I6POAJL94cCUaferHNInZNBi6Vfz2Jl10FmPy+KcY7VazSASodvKYVSsUOGHGFDqbCD2szE40fc9&#10;5HAP5NAR8+8CnM7ew+M4zkZQYwwJ8QpXWolDSSUsMiFGqroi5LAjVV2TMkhls9lwdXPDfr/n8+fP&#10;AljI6/FSD+TwQ1OuuyaHd7LWziEpfAaDaq1pmmbO/3g8YjJ4Q2XPbpUBHIfMbFPquoBgUn7P7XbL&#10;zc0NWmsJd5IN20opATvkcFLFoHqVASMq69ulbw/DwMePHzl1UpYYIyqHwkg5z+12S0yRw+EwfwNj&#10;DG3bYrPRmsSzMu33e3a73QykmPeBlKKua66urjBGyn44HJgm8XrfbDb89NNPbLdb9vv9XM9DBqM4&#10;5/DBUzc119fXeT3vuL6+JsZI3/fEDJSyGRQUQiB4Ydspxr1Sv6fTif1+z8PDAyGEDFQRg2eVQ9NM&#10;04TL4ZdWKzGcPT48zKFa7u7uuLq+kvaUQWWlDI+7J/w0UbcNb+7ezUDVzWZDSomPHz8RY6Jtauq6&#10;hEyTvlQ5YTJxzrFuWuq65tCdWUp++ctf2DQrnh4eeXx64uHhAZNBOlVmQXl8fOTDhw/s9zt++OEH&#10;/vCHP7DfC6PNu3fvAHj//j1Xmy3r9Zqu6wRck0FWOoPL/vlf/4WUEn/84x/puo7rDBabpokpsyq9&#10;fSuhiNbrNdvtdm5fv/zyCzEzNv3888+8fftWwBR5jimgrtLmxnFkHMYZaGSMYXMl+cWYhI0h93+t&#10;Fe/e/UDTSjiXmEFaYwaj6QxeORwEvKKznlLapXNO+o+G9XaDrSt8DDwd9mxvrtlcX0lYTS+gqrqu&#10;53bvMztTjBGlYbVaYU1F13VMk2e1WtG2wh4T/Lk8dVWRct2UMXcc5fwwDEz579IO/Djy7t2P/Pxf&#10;fqau66yzSdi4Ena1dTVJyxi/2Wz43e9/omkanna7uV/UVsDp0sfzHJ/7XAqJh90To5fQZwWMtd5I&#10;2FlTieE65nAl53F2Yprk3zBOPD080o8Dt7e3bK+2WOfYrDeokPdLgoAclbwEMQSGaeB3f/8ztzc3&#10;czuJMWamQgkxVfpd6e9t28pY4CXMWe3EWSKlxOl0YsigH5eBMUYZYohYY2nqWgCheR8vhkiq9AzQ&#10;Kn00xEhIMkfYHHo4TfLe3nthE8nsabKXU/Tphd6KsJKEIN/RjxOukTYUUyJOPm/vSdvwGUxJni/L&#10;mK5s3h/VmeUEAeebDKpoVjn8EcxzYcxANj+MJCOALlfldaPK+n5OMUmYxaapBfThPRAx1uAyq4fL&#10;72qtIUTRHYZxFHYyLUAHYwwKcfyJIUm/WK9YrVfCBGTKe5z1Re8FxDB5jzLQtK0wmxmLyuHkVAY4&#10;lP4bs15RvnFVy7eXY5nlPOevMkDBLAAeXQ4DJudVZq0Xe0XRtdXC+XZSKTu9OJTR0k4y60tCbBvl&#10;m7PQy3UBwVgBcJgCHg6RaRgZup6h64jjxNgPjF2HHycBY1WOZDSRxNQLaLboPMbJ3FbS8v1i3v+T&#10;eTcDYgYByqYoTD51XVO1DcoJg47Kzm2lbvu+p+u6uY7WzQpTSegqV8BEea6KMZIycG7MQFkugX75&#10;u5kL59Iyp5sMQJvvNcKyZDNIRjtxQtWmsF1nVuzsoKeKDSgI45HOe/YpJUY/EQEdk4QVXLW0Vxuq&#10;VSt1luR5KQNgpD3IWBXGiTgJ4Ka0L6Uyo/68the6w7gAnUV/1n2NMejcV23ur18Ewcy7rN8p831f&#10;kVLIl9c+//3y/GvyjfJ9I4vS4b4kXzv3uvzW6/8z5FwnS2DR98jl+5ZGxvxm36jv3yhKCZL0LMX8&#10;WkTltHzu5e8vy+X7vJRvnX/+nGV9fE3m534r+xciN3y73C/lt36fv+YZL+Q/IIu/Xl4bQ75fEs+N&#10;1H+7lLb6nyHfk/dr15wnif8nyrlUy/K99h4vRV7p6+3962e/7zlfk8u7n9fz9+T/5e+Tip17sZEl&#10;B88I4nJ8qQxc5lV+p1xnkhQk8c51phhthQnGkAEK2eirlGzSk42YwgRzBqUU0EpMOfTRbIzOaf47&#10;U6knobaPOUauKClL9pezIb4oMMIm89zIPYNi0hkAk9+YpDKdPZl9pChRKcddNUbikkZFVIZDmLg/&#10;Htl1HT6CcxWrdsVmIwCYm5sbVuuNsAIomaMSajZ+jN5z7HqOXc8wCnUpFJaazOozv7ckMVOX7/fy&#10;e4YUCZngsrQkrTJFvzUY47BVBsCsKlxjsU6hdYIUQCd5z8yYoue/LToDX5SW8EozVX8O9XRmfinn&#10;ciiiZyCZ8yZaUarLeTlWyivtSvLLeWcATFHKrTM4twDAWIM1OWRTeV8rSnlZFCldvKblOQX5r5Q8&#10;rwAX8vJ+bvfnPpIEKDKDWgo4pBybG9QXJH01fRvEcm7nryW57suSUhIj4xeTlGBO6dziJMWvl4/n&#10;7fIy8cod83O+oid97fycb0qkJJS1Y8xMMGOg6yOTR0AwJRzSIs+yyIHywaWdFK9YrWWxbLQAX4xG&#10;2pjJbWQGwYDOdKh6bj+5/eaNPwHpBMYp4kMEMhNMNrLrvMgsku0Li34j56XO5K9l+9QKVPYSKX1f&#10;2rPcUMZVjXjalMW3zg9LKTFNkVM30PUDPggIRqkysahZ3y5jmhg7hBq9sDCpPHYqJSCflDcsQ96E&#10;tFajc//xwfP0tKM/9YzjwDD0+EkW7VJ1UgkyXuS+XcYLI5s7ZQMBJWPmME2zV6BWYjCpq4qmriW8&#10;VQ6ZVjYCpU2kHNJH5isfAklDSJ5p6thu1/yX39/xw/aKjZPQCClMpG6PDT0qjXivmKIhVo56vWbT&#10;rmhtjVGKiYhH2DPauqE2QmUdYuLQnXg67pn6Dj8cGIY9xhraza0Y50IiaJhiRGtDfzxx3O8ELBRk&#10;s2MaJwaf2FQbfrp6x883P/LT9Q/crq4waIZuYJyG+VsGLyEKZ2N6ipymiVPXs3t64nA80XU9T7sd&#10;+8OBh/2Ox/2B3eHI/nDkdOoZB4/3GdCawbJljJLvbAWk1AplbVO3rNoNq2ZFXTeyGaVkfqmqGr2q&#10;sVU1M3o5rdEKYvTE4Dl5z8PhwKE7gdG42mGsZpoGAfR8/MT9057DcSJOQEho7aldonGglOY0RR47&#10;z3EMTDERlbDD2KqlrQxWphuckY3utqloGkfbCnOPs0JXvW6bvBmdSGiUqRgm2B97TjnUQl07Ceel&#10;DW3twEFU0ua1gqaqMdqho6E2NStVsXIN1lnGENkdB45dINCg7VbCKEZLlSpMUMRRdDsJPwGugpqI&#10;Ggem04njYcfjfsf+NDIELR6DMRKT9EvrrIQY8yPT2HPqemIIAtxLScJEDMO80Z/ynK61whlhgNm0&#10;LW1VoxX4aaQfO7RWXG+3vL26ZlU19NPI/eMD/STPjgjTn7YGtOgZSSlCmjBGUduKddtyd3XFj2/f&#10;8Pb2jqv1GmslVFVQKictoLMonotTVBnkjIS9RL65zN3C6FNEjp3/nceYxXhaxt3zcS160AxWuUzP&#10;9ZuS/zmP8uy8Z1Geg5byLUJNzvpUAcWorMctzufM8ti4ACDP+srz9yv6TJlL0mL+KNcuU/GknNOc&#10;0+v1d5nXa+eXcvn7NVlec6kDLJ93KV86/loey3/Pf1/WjbSP5TXq8jmLvFRZMy3Kuby0jJHPz5cL&#10;/v8LglnKsr4u6+7y9zdFyfyAkr56PA0cjzvieETHjkp76tawcoa1sTi7grrB3Wy4/f1bfnrzM2Z9&#10;zVDVpGpF3WxwSoyRVBqvFNZVtHXLqlnROIfJoYNWjcXZisYKfT4etHa0zVbC2dUN7sqwvW65vtlw&#10;fbWirVxmcRPP1RHFECb6fqTrBoYxME0SMlIlS2sCjY60WtEYTW21rEky419VNVSuoXI1lXW0lWVV&#10;ObZtw7ZtqTdrqnpF7WqcramtsKK1TU1dVahFaPk0h8wUg17IjiYpxdmYI57nAuyNUcIJxQW4IOVw&#10;PyEzboj+J791NuYVFgdjDJvNZjZ2pwwCUdnQZ4wRY3IIzxwIUjZgDMPANEz4HNKodmKQDJk2XyXR&#10;EYsncvk7ZnaApmmA/MwFiEdCLSfathVDbQaipGxQquuaECP39/ccj0cB5DoBQ5S8Y9aZYzY6bbfC&#10;glL0l67r+PjxI36aZnDHbrebWTm01rRti/cenYFFx+NRgCtXV2y3W1R2oglBDE273Y66roUNIhuN&#10;/+e//s/5W4zjyDRKeKBpkvAvJj+ngHR0DivT9z1KKawVULjWOjPWSju5ubnh5uaGf//LvxNCoG3b&#10;zDKxYrPZoLWegQpXV1e0bcvhcODDhw8cDoectxVjfR5TqqoSMBCif/a9hEWihA8dR+7u7ua2YTM4&#10;qa5rtNYMGfxQDNwugyeKgbAYxouB7XQ6kYCu79gfDhn4JGCC3X7P49MTu6cdP//8s7x/Bl8DnE4n&#10;jDE0GdBkrRUw+OGIzqCmq6srur7j/fv3dF3H027HmBlXnHO8ffeOH374aWb7KXtQ//Iv/5Npmvj5&#10;55+pa0ffS/uU+ooM/cDpdKJtW8LkuX94IEUJtdM2DfunHafDke54ZLveSB/1gegDjw8PPHy+ZxwG&#10;rDH84x//yGazJSU4Ho6cTp2Ep5wk3Kx1jv/5r/9K1/f88v5XuqHnx9/9RNM2fLq/ZxhHbm5usuOA&#10;sGMUpqLVaiVG3Qw86bOB+f7+fu6P2+2WN2/e8PDwwGaz4fe//z3HzAZTwgw55zgcDhx3+8yOIe1l&#10;u9mgnRi794c9aEV3FABSXdeM48AUBZhQnjdkRhjRV6SNuAwqKO2qqiq2262803pNXdecTieUEvaK&#10;phH2kslPkEEcyzG05J1Soq5qUhSWrO7YEUNgs16j0DSZESjFRNf1aKWpXEU/DAzDOL/HarWS/jvI&#10;O4zjKO1BG+q2QRcmFikBlbWgxahfuwpjRb++vr5CG8OHjx8FoOAcMcjY3TSNrNu1nkOk9H3Pp8/3&#10;9H1P27Yzw5Ls+xnGUVgnVQbo9aeOcRgIU8Dn8MNpEraKMkbcvrlj1bZiYFcKl1mOfJBwygWQ0TYt&#10;19fX/PSH3xNSpBv6mUUhkXCVo2lamraVPTkrbByuqlBaM4wDfQaKKa0ZJ2GIQ0v4KltV+BDwg7DD&#10;ljEj5XBlZNBMtVmxXgmzj7YWbS0+RlJ2niQJu4MfJ2HjiAIqwcqYraIwwtSVsK0WdShpJYxOCZmr&#10;MujLOsc0yDitlUJnpwbZTQBXV6zWKxl3siNMaW/L9lfGx2YtbSfJwA05DNbUC5uX7MYIA0iVw8Wo&#10;PFf0fU8/dDjnqKw4JMSU0MZQVcKgIo6dEZ2BBWXuVFKYWZ+1WUdKKRGThJBZrVZsbja4ymGcAZ33&#10;4zPDRowRA0xhkme2AvJzVWYmQfQ/kwEUZQwt87S1FnIYqhDkmUoJ24/0WUWYBARSxoihOI9mXbpu&#10;awEH5RBZ0zQR/VlnUpnxSM17yDKG+CgAYr3YCiTXRfleSimo5X6U7J/4YaQ7nei7E8OpR4dECkHC&#10;VpXv1DbYStpYms6gCuck9JXJoJeSdAaR+AysU4uQitpH/ORlX8vIONC0LSgY/MTUyXxVri/jTymL&#10;hHlSGGfQRtYVIYbsfCZjQNH/VP5WRdICoKsXLDWl7pVSNHm+Le9ojLDNuqrCOifh2xb7gkprARWV&#10;OvZS7sFLGfIiag49p5Swtzeuot2uaLcbXFsLMKWAdTJjT6k37z0+gzFTEJtTeQeTAVBKKaLKDtsL&#10;58jlXpa0G3FeMlV2nOOLIJhy5Nsy3/NXy+Xi8XvkGwX8DVn9tud+SZ7nURrXf5aU+npe9uUzf9s7&#10;fa0O8lB/efir8qX3P5f58nmXv4tIJ3/+m2+W52vvI/Kt81/P/0syP/db2b8QueHb5X4pf833+ZZc&#10;fr9le1MX3l7/98tlu/8+Wb7Tb7/7a/Jae/6Pku/J+7Vr5F3/mnrile+d57FF//3b5JzDMq/X3uM1&#10;Ua9sXJ+TADdKXl9Kf5tc5vC8Tr7nGefv86I+E5CUGK4XSkok5nNfNiaDPDopsgm3HCrf8BxX07kc&#10;RiOHRBKjsJaYscU4ihiUyZtLxQibMto3LZTg8ncsTDEF9BEzY0PKhvgLo/ry/vI7xEhAjL1zvimR&#10;svfhc/AL2ZM2GyxmfUJ+xyTnlRZDHUo8lg/jyP3xyP1xTz96lDZYIwa9hCD8Jx/oe1nchZBEgdNG&#10;rlEweJ+NzeKBJu/AzOKzrKOzYva8eZRvWQ4lpSCH8jBKo4txxRpZAFQ1ddPSbBrqdYWrxbAv2n8k&#10;aY2yVoAw2eBljM3MCwZlrMSfUAJ0KYpsAakUI8587GIsEE8yGQ+0VjOARuvCZpENL/neYoTRStpS&#10;ASYYm8Mh5Y0AY85JZ+aXovCf85S2+4ylQ6uz98cruqT8lvJezpMpZWDAop+RATFfSvmGL6bL618k&#10;VYAqX/gv9/WX4Jacvtb3YQb2pJRmUIyUS35fDjcv5eU7PUsLlpJXk3rxRhfvN1f3+a7S/4GIxkcl&#10;TDAeTkOkHwLiECPhcJZh2S7Hj7MRi7xQPhsWxatBxrrCNiT4rJTZV3K7VogXUgFUKWldqQBgxsAw&#10;Ca1+yiGTTAbBlPatikduHg/P7VKecw7pJHWRR1s5t/jGy7acUsqhiOQ7OmvmkHYgmx0xJoZxEgBE&#10;PzKVWMhawkJJPs/neL3YcNYZCFHeQTYMNCF7mMQQ0Sis0aSUF7zdwP5xT9/1DEPH0J/w3gszy2KD&#10;wBgJhSS/yzexOCd0qSkvVmOM+AK0BBm7lUGh0VriQOsc23jM3iEoQGsBACgxyA9hYvIjMYxsVg1/&#10;+P2P/Hi3ZWUMOln6see4+0zqnlD+xOgHugHGoInO0azWbNo1tbHElBiTJwSP1VrAD3mOGYaR+8fP&#10;HI97zNRj08B20/Dm7i3N6ppkGoYYGfyIwjB5z9PjE0PX03cdp6EjxsixOzF0gbVd8fbqDW9v3tG2&#10;G6KCYBT1usXoiEbCF7Ttis32mrpupR5tRfSKMEWGbmQYJglXMY4cx4nH04l+mOiHkWGcmKaAz5sK&#10;IQk0TobJMwBGNuoy6461uLqlrluausGaiqQtGI2x0n5iUxGMEi+5lEcyFQnRM/iJj92Bj8c9EwFt&#10;NCF6Qhg57A88Pew4PhzpToFp1ESvSCGCAdcYjBGmt9OYeBoixwl8Hk+0qXBNS2s1Vouxqqor6tpR&#10;ZYYmYxS1tjRW2Ene3txwvblis1pTuxqlbKZ81nRj4NAHonYSFz0KQxREnNXynORxKtIYRaWhMtDW&#10;KwH2OEPSmilG+mHidOzZ7zu6YWQKCm0arG7RSljldGZGWulIQ8LESAqe0fcchiP7YeQ0ThAnUvSg&#10;xDtQa5WZhAbxcJwCWmmhOFfSV85AMdEPtNY4baiMobFiJIbEOA70Q8/kJ/EcbVe0VU3y4pH7eNgT&#10;jcn6hBIwnrFnsK3WaGdYtSuuNxvurja8vbnhzfUN282aytVoK151AcWUFLLtWjanCwtMHu/mETH/&#10;q547MJSxcfnv5d9lDHvt79fSctwreT0bC5+tP/J1F+CXkpR6CWrRha0l/y7fQ6kzQOayTCVdvpe6&#10;WItfnpN0US+L68s9r/2+fN5r1y7la+eWUsZ4/sq8y9x4qQct8yq/Uc9BMGQDxrN7Lp/9rGznfOdy&#10;5svK8y/f5dmznr3f8+cs71v+u5TXzz1/b148+7V7Xspl/V2+z5ek0I2DZgyJY9fRd0fUdECHHpsm&#10;oo70MdIFTU/LWG2or2949+5Hftj+gKnX6GZFu75i3WwwVpMM2JVDJU1jHWtX0RiDJWFSpLaKdV1R&#10;NzXOibHFp0QAgjUEq/BG83bluFk13G03XLdrmqrG4ggBut6zH3v2x46npwPHU884THgfIGWad00e&#10;z/IayhhQwnoVk8HZDFSoLetVxbpxbBoB/dRW41SiQtEoTWOMsNDUBudA6/CMrl8pAfwt9Vg3g/6X&#10;48gZmDpko74YRMR4GhZ072Rmg5TSDHTpM8BivV5TLUIoFQOLzUATYwxTvhd19uQGGKaRIbOMpfjc&#10;27mk2WiVQTouhz5o25b1ei3gA6Q83gvjSLlHKcV2u2W73ZKiGERTSqzXwoBw6rvMVHJmcgjZyFSe&#10;VRg0TPZKN5klJcbIL7/8wuPjI3/4gzBgpJT4+PEjXdfhM9NLMTpXmb3jlEOU3N7eznVZZSaST58+&#10;0XUdzlnu7u4Yx5H9fs+f//yXPP/aHFawrE9gvV5DzqMAkVwGjqQCAtqu8SV8kRGWx7YVA3Xf9/z6&#10;/v3soKOyMdxkA/lut8NoAcGYHGro6ekJlRlP6syuk7IRcv5uGayUUqLrBqqq4ubmhuPxOINtdAae&#10;FA/6aZoYvYRk2e12HA4H2lZCNels5C/l04WFJ3u0j9MkumRmJLq6uqKua/q+p67qGZhRDOUhMyWV&#10;Nqszww05vNX19TWr1Yr1es3HT59QSrFarTkc9gzdwD/+wz/yww8/Yq2TUN1B2IaGYeD/+D/+vzw9&#10;PfGnP/0p5z+we9rNZdZavqXNjCO7x0ectWyuryAm9rsd0zRhURKWdbXC5P70/v17Pnz4wHq95vr6&#10;mnfv3tH1PVVV8fj4ONdZncN+HY/H+XgBY/zDP/wD19fXM5ClWQmD0d3tLbd3d3zMoZE2mw0AIUQe&#10;Hh6EVSVGuq7j/v5+BlHd3t3Qtg0PD/corXj//ldOpyNV5SSU7eQZ+wGfWVBA1gPTNPH27Vt2x4OA&#10;wjPz0KdPn3E5vNeUmR2GXkDXfT8wZPBd267y2l8YZk6n0zxuLfvg23fvUFrN7EWbzYZxAXYzWsAw&#10;fd/R9x0xhhwORDMMA7/++p5p8hz2Bw6Hw8yKkFJkGHpc1uX3GTikMtglZifDstbx3gtjSW6nVVXJ&#10;uGwlzEdd16gMRDBG8lQJpklAP845rq6Eveb9+/cCgIiR4/4gbKFSGQKmO+x5/+EDnz5/ol2tWa3X&#10;bLYSzmoYC7OjrKUxAiSSdXePymxh0QeGfmDsJfRt1dRsrrbYuhLAegiMwyBrikGM6lVdyxrMB1BQ&#10;1RVT9Jy6E9M0yXu6M7OHdcIyUuYqaRrSNko9F/XEZ5YWrYXtoswVKTzXM4pBO2Unm/WNMCHpDEQU&#10;8IiwaGmtSQGctqSQ6E890zSBkvVmP/aoJKFWKisABbsATQCoKPp8VVe4yokDSh6XrBOgj1mEiKnr&#10;mjaz36SUSEpAKeeUw+tkgAA5vA4LZ6oQMmgnhz0ymf1W5lwZV7quo+sEtFVnoFgyeW9TKxTCQpZS&#10;DlMz782c1yopKaZRAHzGGBJ5fxNh2FitW9bXa1x9Bi+lKG5xaCVhkULEJ2EpsXUlzk46h3CNaV6j&#10;kNtBzGCJUp6UwQ7ee1JhjPcC8k1J1qPBewE0SNHkezmHqys2Wxk/ffCyn3SSvRGjcnjA+sy6orJe&#10;FAtQwnv0vK92bmfzOAZgDSTpD34SBt7gPXESJqfKSt1UGaCrnMXVNaYS5hkyk1kZ46sciqhIeVYo&#10;QKCLtaTKIMU+h8VqmgZXV/l9O6ZOQoopZNwNIQhQzBgJASYPOfefGOfwniHIO4QFK+BSlFJUWc+T&#10;9iLXlm8YY0TnOdZn/cxkEEypjxQC0ziJM1xeD5hFe9A5/NYUPAmwteg6LuudoLBKAInr7Zp2s8Y0&#10;kr/N4c90aWNaQHJx8gIszSx15L1iraXvaa2J+VXjAqSkcv8rf6sMMrZWmIS+wQRTjrwuJcPLSv5e&#10;eX7vOY/vz/NbBbw88HX5vmd+Tf7W+3+bLMt7/ntZJ18uTxkcLuVLdSBHX7/nt0p5xrkIslH0TJJe&#10;hB2YDy7+Vt8sz5fe5SzfOn/O/0v19ZrMz/1G9i8HKPn72+V+Ka99n5f5/21ymdf318jr8reV73vH&#10;iLNcfsPfdve3RP2H53iW78n74pq8gcEr3+3/KXIu1bJ85/f429rHt+VvyXsJLpmPvejLL695LtIe&#10;Xx/H5X4xGMt1otQVIIgYVi9lHlvlx8wir8hW3WK8TllxyaFn3ByCRosBGIVFkNLn98gGfKR9FeW3&#10;pPQM8JGIUQwkkmJWhuU95vuSML2crxHFJmQPY3nn5wCYlDIIJ79+UmRDyeLdEWNCQhhYCthDaUNS&#10;moDmOHo+Hw7sTicCGlfV1FVD7WpsprlMKTFNQWhGvVBDO1fPBtsQoRtGjn1HP4yZUjsbml4x0BdR&#10;i83wAtjROSklzAjWOmwGwSjEiyE5Dc5Qr1rWVxvaq4ZqZdGVAlsYUuzsmT2zweTQR2XRZnI8z7J4&#10;mwECWsn3f3bs5WZsSfPvBVCmGM/P5zKQYAbCSPgTCYckIBdZcBYATP7bZm/1TM0oQJ1FXS2BMeR8&#10;c/kv1YkXkvtBKoCWDNqQ1iN/y5kv/fe1c9I2z9e9kvJG0BdTbsVflhc5Pkvn9nbOZ/k7kb4KxPnW&#10;4y/b86V86/xc1gWYZv4vRWKUkBiDT3RT4tR7uiHgvUKixwg1bkxpZpWayz6PWUnacmmLi3ZpdEJr&#10;AWMZrVFaADA6g7pMNl5pLQwWSmUATBImrHH0jINnzACClHE3VovHsM2hZNKzse75t4hRFqlpHs+k&#10;3SyvuazHWDyGY5SNHiOgFmOMGKai0O7GkOj7iUPX000TIcm7WKOpjGxipYXnx1wvsydPBlvmoT9l&#10;ytMhG0yiD5ABXTEG/DhwOp44HMSjduhPTH6ATGtbQG3aKAG+5UUrec5yrqKuxSu2bHqnPIbrvOle&#10;QiQFH1B5/kraMIXEGAKj9wxTIOT6stYyek83dEzTSNs4/vHv/sBPdzdsKtlMGcfI48MnTk8fwB/w&#10;U884ek6TZYwa7SrqpqUqG/FxYgw5FFQxbmtDTJH9/omnh08oP3BdJ95etfz+p99zdfMGtEMZS0qy&#10;MTIME303snt84vHxgXEaeNrtuN8/8XTYo3TFan3F6uoat96SKod3imASXgeuWsfd1Zbt9obN1S2b&#10;qzua1RXGtWhbU9mK6AOT90whMPnAMAW6YWBKiRgkfJXP81XIwC4fhNFG5zmqtIeyKeyy92bVrGhW&#10;K6qmAS1AD6zB1PIdqQyBSAw+e6xJ+wopMI4DRz8yTKOA0BB6cj94Drsjx92J09PAMASmKeJHAR0p&#10;g8yJyhKTpvOWg7dMyUr9KoXWhqpuqIzCGkPTNqzaFVVVoRR4PzEOIypEKmPYtC2rpqK2Rlhu6hwe&#10;YepzuIzE4BVTcpyGwOE0MkwJlzQWQ6sNrU1UekQzUrnIZqWoHKxXhqvbhnZT43Vk1/U8ngaexsDj&#10;cODheOQ4eqYMPALQOmFSQkUPQYZHTSQpT4gjgx/xU08YJ/AeRURp6ZvTOOCHHmLA6BwrvBZWp+U4&#10;lFIU4KsCqxSV1ri8cdkNA8e+Yxx72WjPlMs6wul05Ol4pA8TRkv4KjHeVKzXa5wzqAx6Mkbq82a9&#10;5m6z5mazYr1a4eoabS3WVWhjSRi0dhgt31WjhKUvb+aKDgzPwiafMdnyc7FftPz38u9lKrpJaZez&#10;rvKF65b5XF4rvzVan73RnuVrBMD87Jg+07xLWp6XDfuiL10mYJ6bBISTOyvM+ygv73kOOiHKhnpZ&#10;Z4iye07l2mVe870LufxdJH3lXJHLPL91/VLKnFj+ff6uF3n+RhCM3LM49xoI5pWiLq9ZXvc875f3&#10;vPbvUl4/d9YJls87Hzu3rXLN8tq4ZM3L8iV97TJvOSae1JOPnHrP4TQQph4be0zoUH3Hfgzce80u&#10;NYzNlmp7w9ubO363veNdW1PX4m0dU8IHj0+JScOoIrVu83gg/UoVds+8LqrrhDWJutI0rcVUEBjQ&#10;TtFuK/7++obbzYqrpqYyCaInpIneD+y6HZ+fjjw87Nnt9hI6Ioiyo/N6JBJBCbjfWIu2VdZDHMZa&#10;ogriTVppqtpQVRpXaawFoxVVijB5fD+Q/IQ2Cmc1WiciQd5tMY6ki7Ys63A5N48ZC/3v1HWo7LFb&#10;ZcMchd4eKfe0CE9UjEVVVc2G8vJdy73CqmfE0FiMlSQJnZvBycMoRk6rxShsM3NfyIZssuEzZgNd&#10;ATisM7PDDGiIYQbBjKMAa6ZJQn9sNhuaHIrG53zrBRPIMI6EIPfHbPQyxnB3d0eb2V4Ox2Oek6SM&#10;dV3P4SJvbm74b//0T/R9z8ePH3l6ehJQxjjSNA3b7ZbNRphouhy+qBhkx8wGAbDb7Xh4eMBaCT1z&#10;c3OTDfC/EmPM4ZOtgIXyNyR/o1UG5ejsiT1NEv5qyuw5+8OO3W6H957KCTii6GG73Y6UEnd3d6xW&#10;q7l+jDEcj0cBVTTtzAzTZyYQay2bzUZABDMQPhufU8KHHEpGCbNHipGffvwJawTcUFcVJAFFdX2P&#10;zgbqkCLWCRALmA27VQ5fFDI7SSlfSomqbmYwVgHFlH9jjPzpT/+Vw15Cfv7www8opfj06RPDMAiY&#10;KrfhIbNO1JWAs//5n/9ZdB0tHvpNLWGN9oc926utsCwOAz54rLUYY/nv//2/s9vt+K//9b/S9z1d&#10;N/D48BnnHF3X8S//8i/0fZ/3r8R4uXvc0TQtwyBgnt1ujx8FwKGSZvIhg4Q14zjhXMXt7R1tu6Lv&#10;B3z03Nzc8PDwwPF4ZLVaMWZQCMD19TU///wzt7e3vH37Fq01nz594tOnT2w2G3786UesldCjnz59&#10;QmvNer1mzH3DVWJQHceRdz/8QIiBru+5ub3FVY5+6DmeToQYORyPJODq6orD8Sjrpm5gvwCg+Gni&#10;6emJGCNv377l0B+oqpqr62t++OEH2lXLarOiaVdYLYwMuxz6p21bqrpCKUWbWZZkDTTMQJ+bHHqn&#10;gChcvn4cRwkPlsEyBZiyzW2nLcyUzbk9TX5iGATQNeQwanVd8/DwwDiO0lcyS0P057Cg3nuM1jR1&#10;g8ptexxHKufYbresMghiGkeUK+sih1ISeqnK4di0ge50JKXIeiugv9K3h2GgHwdMFECl6GsC+O5O&#10;HeM0cXt7x4+/+5HtZo0xGu8nWYtZCXtc1xUhCRgImENDqaSZJs/Uj4Tcj+q2pW4afMxsLimH/FEC&#10;iGjbhu32Cuccox+Z/ISPkYfd4zxnANjKEfOYW44tdYhSf/M8kPcmSirjHHn8s0aYTJQWUI2x8huF&#10;hMWtKyqbn9l1HHcSstcZKwyezQqF5nQ6ctjvSSmx3mxoVgJKUh7GURwTh2kkZWN5RNZBLjs5BgXj&#10;NDGdOglTpBSb7QbjDDHJAkz2IWWPM0SfWVif61O6hNnJx6ckwEet1Lx/W0LEKICYsFpCv4zDSHc4&#10;cdofmIYRnZD+tGqpVy2utiirSQn8FDJ4SXTYssbTShGD7I2Mw5jbjIA0Yt5nV0aYQ9bbNaa1KG1A&#10;SxhWrTIbrxWgV/AelEJXDmMVAfFmjTlUY9Fd0mJdWeojNwCZG0IgBAGnTHlsSknU1zGDLGwGD7kM&#10;Mls1LW7tUFoRfaTrTkyDzLtlnE9WdJnKOfCBsR8YemE/NUlYZ0q5yhx3LlsJC57DR3oBmCilsEb0&#10;Gl072tWKqqrJ3nAyZxpNSBGVWYSKbiH7U8917mW9mLyPUhLAFLywWiFMTFopxhyyOC0YXMr1pf+o&#10;C6eHcrycK+0x5b3DZZlKf3SZfU4tAMzL+6fMSue9F+e5rHvYrO/tHh447Q/CQjVKuDxJA+MwQIiM&#10;IYfzNMKc1a4l9GZVVYSYcNrQ1g3r7Zpqu85gKzvvtekC0kFAU9EH8JntOb+bRr6N0sIAQ1kZLUB2&#10;xmQbyqKfVpWbw0lZ5/42EMx/hEg+f01e3yrg5YFLeX7/y9d5ceAb8luv/9vk9fpfvtNr57+82C3y&#10;Wr5y5Ov3fa+c81fPNrfO7S4fewaCKW1k2eHPnXaZzudfvsdz+dZ5eda36utS5ud+K/ssz+vje8r9&#10;Ur72ff6a/F6Ty3xef9pvl8t8v09ebvyQ87psB1+Sb1/xW0S9yPG3lOXr8jLvl3K+Zm6v+Za//fn/&#10;OXIu1fmv17raf1b5/9pv86V7nh//nm92nqiX/wIZZCMgmKLISVr8nUEwl0pQStkiW/LNm+byvvJU&#10;pcRzVSuF0QqrNa6EDkkKC9js7ZeSxDJKOS95nmyWF5BL1kvyRsEZ1CIebolQ6OnmEEiZ6aUYiEuM&#10;2hwKqLxjeb8EMwAmpSQe5uXl5rqSd0upMILksiYlgBBtCUli9x7Gic9dx9PhgCfRtitWrWzUNVUt&#10;lNqVw1qHVlaMFllBdk5CKSgU/TSwP504dh2Tn4jhzFBBXlwvv42eDR3yPUwBpeSNxvP5zMazMEgk&#10;q1FNhW4bVtdrtjcb6k2NbTXKIiAfYzG2QluXjU1F8ZbNQGvkX4mH6rKXXwGaZCPOwkO5AGGWqZR/&#10;BrXke167VuUF1vKcLLjk2Bn0IsCXoqQKQ8wZpDUb0WfD0JlNpijz0saXCxH5BkoJSOYsZXx82Uel&#10;pZW/5hb1Ikk7zG3ztfSN2VHANxmA81elb0lpe+dnLH8L2OTLqeTxtSTN8uXx7zt/OV4+r8sQFWNI&#10;jCFyGiPHbqIfhQkmhOcAucukytiX20lpU+J9nxdCWowV0hYRUIxSGfAiYBijtRhlc/nK2BdiEADM&#10;KACDUJ4LWKsy44QwlJSxzodImL1BF8CYslCfx1EB1EAiJQHTLeuygE6C98B5UWe00NTOz/ORfhw5&#10;DSNjSMRsZLXG4ObF5fk7lG8xf5MCcMnl9d4zTkJrPebQPSkKs0dKkXEYOR6PjOOEnwLTNJAy5Xr5&#10;Jrp4kZaNsUy5bq2laVfzRr4x4imCVjKeORmrrHFiaDZiGNPakhAQYjeM9KMwco0xyfisofMj/TRg&#10;reHnH3/gH/7we7a1o9aKcYp8enriuLsn9g/4cScMIF7Rx4agHMY5rM3eLynho8f7CSFQ1Qw+0PmJ&#10;/XHPw/1H0nBiZeDdWvO7N7fcXr9F6ZpYjOAI04UPQpu/2+04no58+PSej4+f+fT0yGHsSUmz2lyx&#10;vXuDblqmjIhorGZbOd62NbfbK7abG9r1DZvrt9y++ZHt9VvWmxtsjhMek+gS1lgZHxEKWvFolzZF&#10;FFDZ5AVc5VPE5PZvFiCYKnsuN01Dvb6iXW2oXQPKEo0h1RUuGx2ssVTaUFlNZQ2VNRI2K4o3WKMM&#10;G1excYZaa1RI9Meep6cjj7sj+33HYezpQw9xpDLgrKIylkbXYGr6aDl5S1R1BscIsMAYgzPi5VPV&#10;tXj6pSR91WcGJa0w1tA0FcYofBiJUTbEp+A59Ce6viMmqOoV1jRMwdB5w95bulixHxJjSDI3EYnJ&#10;gw4Yq2hconWBygp7QVs3tKs1tm5RzjGFSUAxx45dP7HvR44ZRJuUYooRn0HE4LFqxLpIpcARYZS4&#10;34nIGIRyvDseSSHirKVtVrJhWEJ1efEOy11+HtssovspEuM00o2yaezDhK3Fi1IBfvIcjydOw4Cq&#10;HHXt2KzXXG3WtKsVm80Kmw0LKUYSisY5rtuWq7ahrSuqSrzrbN2grUZri7MNlW1pbIPTDqMNFNB2&#10;HjvKHsE8Nn0nCOZL/5axqOgNy+OXaXkNeSP98lxhhJn1kIVeorMn21Iv0Tp7VGbQLlnvER1Txj9j&#10;zuVaPvO1pLXovpfHlzJXXXnfRQ1eXivHLo88r+fL41+T185fHvvW70uRdvG6XJZTLQHnSsErIBj9&#10;7PrvA8FclmF5zfI69axML+957d+lvH7unM/lPfKs52378rrLsl/+vpTLZ6SUCD7S9QO7Y8exH9Aq&#10;0OgJGzqGaWI3abq4Qte3bK5uuXtzzQ83G65qR2UCSmVg7SDhHTAaZw2ahC6h0pOMcYlEJBJ1Ihkw&#10;IWGShOJZVQ21cdTWct2seHd9w3XjqKxCqyjAVT/iY+A09jydjny+79gfO7p+ACWe/dpoCUdnDEqn&#10;DNrNaw+ihDCKnhgG0FXu13KNs+JIImH/FDolJh8lzJIXQxAKGSeUQuc9TlUMSRfrRPK6n+KFm40s&#10;xTDrQ8DlED8qGzK01lRWgCzKZCNvzqPM4cVwGkIQQEkOSWTzfWW+N5ndICbJN0ZhK+hHYaCp3ZkZ&#10;zmRDW5FSlrgwQOkF2KPPhskpeCknScL7kQSEVFW0dQNJxlub332aJo6ZLUJlZpDoxZjunOPu7o4Y&#10;I+/fvyfGyHa7ffbch4cHnHP8/PPPrNerWf/a7/ezgdhmpo/NZiNg7mGYjVCnHE5KwB2J/X4/gzLe&#10;vn0DGQD0/v37DIIQBhrZM5AUMyhE5bBa1tqZ+eN4PHI6CXvi006YQFQGiLscRiqEwP39PevNZgaW&#10;FIaRYRj4/PkzwzDQZEB5yB7eJRWASilLWoSRUYtxjiQsHCkbs9+9fcsPP/xAVVVopQgxcuo6aVuV&#10;wxjN27dvubu743A4ALwIz+ScY8rsL5vM9lPKUd6tqip+97vf0eRQOKU9nk6nmfVlvV6z3qwZMnBq&#10;mibevnnLMAz827/9G3d3d9SteNYXlqDD4SBghOAxWsDR1jr+8pe/0Pf9DGIqe0x+6nn37gdcZsa8&#10;vr7Gez8zk1ytNvR9j3GW29tbrq6vWbUrpm6gco6QIqvVisfHR6m/d+9ImfFjGAZcJf3w8fGRlNLM&#10;oOK9Z7vdUlUV3vuZzeXh4YFhGKhLmB4njAClvQw5hNXV1RWruuHYdTRNwyaHA/PeU9f1zNJTnlPA&#10;HdfX1/N40DQNb+/ezkbQuq7ZPT3x8PAw/15drbm+ueJ4lOd//vyZ9+/f07QNt3d32MxOVcYdY2WM&#10;qOuamNlcyti3WoTyKu10OHUMnYTi8eNE8gGnDdGL0dpaw5jZgKpKHNJUBs0cDgfqSph1jHF5L1LG&#10;zWEQhqPNej33Qy0D8zxOpJRo2nYe39pGAGvDMBAyc8QUA9N0Dkm3zvmFOPHhwweMVrz94Qc2mw3H&#10;44GHh0fGccTkcDY6is5htBZHhQxYXG/W/PTTT9jKEpF93HrBFFX2SYdJyjJNEr7HaunrUz8QIzSZ&#10;rWWKgaCShBkxEgKpzywTpa7HcWKYRmIOuaONZoqB6+tr2lYYUZRSc3glmw35Ke8N6LK/slgvFieX&#10;8ru0/ZCZXMbghU2ncrimxjU1SSt8DDIn+EDMbERhEJaO2lq26w2VdQz9xNgPdKcO7yfathUmqZUA&#10;mOLoGYaJru8k1HCSPa/Je4ZhgCnQB/nWwzCQRplTrDHU2zVEYSorbYQFq8c4jihrpM1kh0FtZc5N&#10;Ctm/JjsklvaVBHRRwBY+gze704nd0xO7pz3DMMoekrG0TUvdVlSNw1UCAo4hMg0T0xiIeFzlWG82&#10;VHUtzE1jZpnxXtZaGQDq8xhI1gPW6zVUmhA8kxcgiNKZ3Zy8x+4DxlpcLevoSELCGQVCDJBD5ZVU&#10;5vgiKYNgYt7bD3ntLWVwmKzLkEG6Js+xJjOrKJfzy3tLYRJ9p64bAb4oqKxDo5jGkeHYCVNSkrVt&#10;GVtS1qt0WYuV8vmQaerPOhLlm2lNqAy2redxKwHKCnBqCh6TWZTnfIvdJT+LrCOnPH+W68o8KOAj&#10;iJmBl7zHNvS9sMDkNUrR2XTWY0qdppx/KXvJXxenvkXZbN5zW5ahMC+R23X5huW6mENzkgE6pc9H&#10;JWyAu/cfOR2ODF3P0Pf57072z0IQO07+vtY56rahyizCKEVUikob1u2K7dUWt2rRTspZmKpl81b6&#10;UIpJwsNH2acNQRho0kWSPV+FznaTuR7y3ybvPdZ1hc1j8VdBMCnHI/2SfO3ct+TlvZe/v0e+vnD7&#10;dpYv739erm9mcCG/9fq/TV7WIRfv9PJ86ajfksu8c4t4duyvlXPe6lkZlVJnAEw5/xU2mKK0X0pp&#10;/N+Wb11zHkR/i8zP/lb2C5F75IbvK/tz+db3+WvyvJTLPL78tN8ul3l/W17/xq8d4wvt/vUr/1o5&#10;f7/5yBfK8tvlZd4vRa559p75lv+4cvzHyrlUl+W7/P3XvMPCIPoFKee+ds2lfO3a5+e+55vJt7rM&#10;UykxVmkyDdwS+HIBglkqesu80nJsfLY5mw8VmI1KGK0kpIY1WCO7tlZJ/HXJO1+b0lndyN7LIWVG&#10;BmQjL6YcsCUmUhDmFwHCiLIZFowxMb/bDJrJ9y7fJ6UFLGHRtEtJ5t8X5BWJjB6OiZQ9/MS7IzJ5&#10;CQnx6XhgCgFnKllomhySQOc4tNlIG+ZNSo21DmfFkyrGyKnvOZyOdMNAyPqSFgqZmVq1SFFARdE8&#10;K2jlmDFmVtaIEtdSfIgz00plMW2D3bSstmvW25a6dZhKWNMSCq0knFNhhxDltSixZzS6GJKL8aUA&#10;SKTNiIGG83fPx5b9Ra5dtjFhDVq2s5JKV1i2v8LqImWUckldlIWzmUEwJjPFLD2jhcEj199CyV2m&#10;IvI6Uoj5HZ4Zt5bXihcB35zfFn3hr0pfl9fmq6Vc5vYiqcyyosiQl/N3IBtwvpbI17/It5S+IPQv&#10;js3f+llpRZbfpFxRjl0+O0TN5GHwiX4KnHpPP8QMgsn9+pVyn8tejAxnY74s9AtohDPQxSgJ45Wv&#10;z44fYqxQL0EwMUbGQTYQ/DzGyL2V1dSVGHNlbSuLW6EqvRy7y1gox5bjvMh5kVukPD+ECOT+k0Ew&#10;y/PeB4bRM3gvoWLKpruSMDEytol3UTHiLr3S1KI+JT9PPwgAJoS8gZDPaSB4T9f1AnZMiTAOpOhn&#10;sBXFmFO8UHMf1Vo2PVarFda6uY5kXBJGCHJ5jXVUrqKuGpTQfzH5wP544tQN9JOnHyWOtbHZi9ho&#10;Yoqs2po//O5H7jYrVtZikuLj046/fPhIHDt0OHI6PQhoJFQMuiVqJ6wMxgh0LEmoqeQnjLIkpTmN&#10;A/vuxOeHzxyf7llbzVVluakjN9sNSrWEZHFNhTYK7wNhCAzjxOPjA93xyP3jPQ+7JwFehJHV1Yaf&#10;3/6Ot3fvWG2usFWFSgobPGsFd1XFzUo8wNEVVXvF5vqOZntNs96y2V5z6g/i/aU0SomH16puuVpv&#10;aUxFLPORljlP3i1JPGWlZLMhU2+7POfVVc2qXbFqV7j1hrppcdYJs5rR6EpAJ7WrabRl5RybpqF1&#10;VQb/BGGGSZGNsrxbbbhp17SuIowTn+8feXzccTgO7E97Tr4jMNHWiqtVxap2tKbiutoQTMUpKI5e&#10;EZA5TiMedgrxkHNVhXEWkjDABC8bsFVdy2ap1VSVpm4dqMQQJo5Dx9Nhz9NwYpg8ta24ajfCENdu&#10;Uc0VD33iz0fPxy7QRRlrjVbUTYOrGvwUZ/Yii8YkaLXhuqq4aSxXTmHMihAs/QCnwbPvRw5dzxA9&#10;XmkCEZ+EdUqnCWcijdNUaKqUGLwmJInbfux79ocjx9MJqxWrVUtbrTA5fNc0ZeBa7lfaGqwy6JQw&#10;SmHzGDz6kSF4fApApGqk/gq71NAPjMFTbSTM0dV6Q9M0kKm6pb2Rw1VpGldx1TZsakdlBeSqjEVX&#10;lbAoaIszNY2raaxskGmdGWALK8lrk4kMxOe5/EI3Wf57eawkkzf2L9Pyer3QEZbXvDxexs9yjZ7B&#10;lvoCBDPfmzdblVIoLWXRSsY5Afi9LJteMGc9P25mtpPl+SLyd5lT8vkXlfpc1Bf2Vrio29d+vybf&#10;cw1f+H6vyfN58mWdPH//y3zPIJj5+IU+UqpH8nqef8nzUl57vioq0XzsXOZyz2v/LuX1c8/f/fJv&#10;eR7yZhfn1WLDnlyX35IX5YqJafIcu57HfU8/TjiTaEzAhiOd03ShQnHDTX3H3XrD1XVFvUqEeCIo&#10;xRACPiaybzROgYkDajwxxgBxQjFBCoQ4MsWRgIcMbLZW1gbyPRWruma7alhVjghEpUnJ4IPokqdB&#10;cf808uHjkWFKjIMnRnCVE8/QPCZoA0lZCfFm5V9hg8lMkxoIFoMAPRvnWFUVrbZUSaG8Yu97ppBI&#10;ShOV6Fog95ociqN8wqL7xbw2BghhmgHGVmuqyqG1wvsJPwyY7IFcQATjOGKUwtns4ZsNygUoYHJ4&#10;nxgjp9OJT58+cX9/zzRNrFYrYTko76/1rNvJp1EMg3goj5OENamyx3hhRygGwvIO5Vh5fswMGn3f&#10;0/c9UxCjb9M0og9mET1acdoLMGTIhu6UDdQhZoNdXt+qzKxXjOr7/X4O3+Ocmw3fh8OBGCNv3rxh&#10;tVqxe3rieBTWwpQN8eRnF6NR13WkbMQaclgkMwNbJFTSfr+nbdsMTpd37/ueGCXcUZ0ZbPyC6SVm&#10;oKhzDu899/f3YpjNoUCMMfRDh8uhVFYrCQVljJnrsG4kpNEwDGJMzYwlv/zyi4AkspGyGNfLs1er&#10;VQ73JGFj+l5CiaQkQPtSr/ud1FeZk3/66Sd+/PFHUkocj0d8XpekJGsf6xx1LWBxnw3NZawJ2XCu&#10;lLQjMaYJkMZYAbKjFd3Q40NgGAdUEnaNmAEs+/2eKQNofve7383OU4fDgb7v+dMf/8j9/T1N0/D3&#10;f//3ovfHSD8MpCBsJNvtFoAYAu8/vOdwOM7t4927dzTNipCBOE0O3zBN0/ydqgwCjzFytd5SZ9Yg&#10;pcVATYh4PxFD5Ob2Fp8Zitq2nb+By2wH4zTJvI2SUNv9gDGWppG2NU0T9/ef5zZZvss2g1pGL2Fq&#10;plG+3e3tLf/7//6/85d/+7O04cz4lHLYoZQEtHV9fY3IeV233W55fHzEe0/btlhrSV7AVtfX16QY&#10;ub+/n/v73//939NsWu7u7vh8/1lYcPK3ub6+pm0kbNe7d++oMwNLzH3sLgNkpmliu91ydXVF27Yz&#10;uKC0KRUS0zAy5TBtlXOsVyv8NNE2DZsrYQIq7bPruhnE0/c9BHDGMo3CUGC1onKOtm64vb7BuZqU&#10;mMMzHbuOrusZhpGqqoUNJK9XrbEC3MttmpQwTo6FDOrQWjP5gc1qzf3ne9brFf/4x39EKc3T05MA&#10;HKzJbVoAnCaHw/EZoNOshL1JZQeVMm6rDJZ6vH8g5XBpzUrATMMwCONl3eKHkd3uwPF4JAw9KTNq&#10;R5WZJrRGJwkdFoK0zZQE/J6SMCfpDDasGwldd3V1RdMIO6YPAaulTqJC2GVSFLY0J+tklfVdpwVw&#10;U+onZBaZIYfxi1qx3m7YbLc0q5bVeo2rHCEl2SMeI2M/0p96YpDNXWssCsV+d+DX958IfqKyjnWz&#10;omkbtDFMYWIYR9KUAaTa4KrM3pZkPOj7nm5/ZIxBAHxaUxsnZY6BmEMtl/BcRVdMeU5MKUkIqTwP&#10;FaBCGeOAczgXpWV/zAsIpNxvk5Jj4wQxUTsBfjZ5H7qfRgHgOgMGYgrCPtxLqNtEEJDbRtrpkMeQ&#10;mMEMm43MGeV7TiV8oNW0qxashBMby751/m/ynnEYMNk5qWprrHN5KZa15Lx/FTJwlAuQibSV87uW&#10;a9UMxs17F3lPqMohxkIOEVVVFbgoYY+AafSkkHDWUjlhcTJGnERjDu/l8xym85qqtO24ABKXcyml&#10;zGQsZZsdc8veWoxMNjO/KJh8DumTARyT9zj1fP0Ych4sxuuU1yjlucuyGGdBIY7AGRAVJk8YRgk1&#10;mffGiw6hsz5X6nxpUyn1b8w5hGZpB7Yw1SxYikDeqUjR20zRqZTCZeCaziEmTWbBiTHS9z3j7iAO&#10;RTESvWfoJVybtZa6krBnSilMYRFuxKm41IPKYdk3jdgyqlULmf1QL5luSpHznqROEjZrzO05n5Id&#10;bpWZo7XGZhD93D7zOsjMTl0SBsk5J/YFLkAws6ivb2p/S5aVvjxWji/Py5/5dQpF/ReeWl7sMvuU&#10;xENccnn9+eVegKiECupZmkvxMgmp1dfk8o7L9K37RZZ19L2S7R0SOy4/KSGbUpCeeYaA1EPpnN/1&#10;vNmQdK6/ZV2+JumFEfq80Q7iDVHKquZ3SHOKWRkotQfPXvSZcee10hc65S+nb4l6ZiBQFxtDy7p7&#10;tR6/8YjLeyR/vtheLuu7IEwXJbp4t/P13/y+r4m4RS/SK4/4G+R5+xO06/MNxS/XsbzO1wuxaCrz&#10;JP/sv4Xh57W8Lr/Pt+Wyv//2dB77+GrZ4LxHfE7PXvg3lv1bUsp4/nnxuBepIBMUxZgo/8kxXn23&#10;ZXN7ee757/M8cD5+rpPn136vLPvY5fOe/c7zzPmFlXiRoLIBNiuMr8i53Of2J1U1Z0ZKCZ+K95jk&#10;pVKOZZpf0qeU5yzx6i4tJ81j/fldpKzn8iUNyP4hThlaK4sArZUc11KmaIqROG/+5bGZJCCNbOkV&#10;4EA8T74plydmRTDEEr5EFOOQwy6kuLgWYZFJM5tMFGaVnJ9SuUw5SQUr2WBctoFyzgi6XWsD2hK1&#10;5TBNvH/a82m3I4RI5UTJByVG7RAJOZ5liGdFHmSRWOX4siFF+mni2PUcTj3jGCFlD9/svTiPn0h9&#10;FpQ5SgmdtK4wyqDRs1GXVOodsAqDEW+WqqJ3mtA6rt/e8ObHt1SbNRhDShrIm7VGAC44A5VDO4ey&#10;DmUtyjgw4rGgrAXrSMZkBpkcFsnkMY9LcEl+jRKCSIHODBVayTGjSipKp7ANofJ7L5MSIExhfyn5&#10;FupRrcGaHIqGfItFwtbohNaJvLyUlpPLJ/+cx9Fn44mSc+V8zEwbQsOassdpJBKzHvm6PiiZnfWS&#10;L6YkuYme8vX/Yu4bJTHrN6//J+9TBmE5tuhFZ0Ba3qRMi9/fk4qkBRhiKedNX6lnOX++NiGD/GW5&#10;y39FYukr+R3EsAtj8Awx0E2JQwfHXtMNAoiZsndJmtmjFuCSbMSX8VTKIAsj9YxtyebYwlolTGF+&#10;Ubl9o9EpoVNC5UlOU8afSIyekEPNeC8MElqTgYSSryygFWHBgiUAQEjkPpVp/rXO/SRJvQpzgxeg&#10;S1zo81GM4mKUjihksVoAMFI+eVYXEkOQEDcpeExKQiXsZEwwVtitUGJAspWENzFGQgEkLb3BJ01E&#10;4yMM4yRsV0KOKwZt65hCpOsG+n7ieDqy2+8ZxzGXUfqrys9RWLR22Ozdal2NqzKTRwl7ZAwxKWLS&#10;aJUZfGQkxNoK52rqpiamyKnr6fuJYfL0w0Tw4qHuoqGxls7vObHjd+82/NObN9xWDdQNTyFwfDxg&#10;uoE49Xw+7diPEa+u6OKaPgroUGtN9BNE8eKKMaFNRUiOYRzpuxP7w55TJ3Hmry3cqJ63Vy1129Kn&#10;wKgdg3Ik3fL/Y+9PmyXZkTRN7MFmmy9niYh7b2ZWVVY3R3q6+ZEinP//F0ihUDjdWd2V211iO5u7&#10;24aFHxQwt+NxYrmZ1TM95GgI4rhtMBgMgAGqr76akmWcRx4O77l7+wundx85Pj7wGA4c0sCm2fLv&#10;X/0zV/stu92ORtUQJQzSFI/U6cArO9M4jaosk1ZUmw3XVzd0TUflHMexJyTLcTQ8TJZetYy6Q7sd&#10;TbvH2garDCnId9hHGH0UBlltSNIdcZnxo2ocbVvTdg3dZsvV1TX77gpnKmatmY1CtzXddsem3WRl&#10;aKKpNVWtSClwmiMPJ8/TMBOButFcdTW1tQQFf/75J97+9WfCMDPFCWKkSRU7U/G6UbxuLVf1DlVt&#10;ebKJ+wAnH0nRo5MHgihWqgrragFvKIWP4Ekkragqw6517LqKrbO0WhH9LGHFXEWKmqGPHJ5Gnh4H&#10;rKnZ767Yba9o2y1aOaIHiyOqmmnW+NniY8VxmAnBQxromkCDhzCgdMC5PN/Smqbp2G42dOaKSlmU&#10;CigdiEoAdSlZ0BvQV/Sj4TAFJkQ34ZSmUYmNHvlu07HXM3U80JmBRg3UzHRG0RmNtTOaGaaZOA4k&#10;36NUAGNAOVoNm8rSVBatIyEM+DgT40zMxptN09FWDcEHhlOPD4Guadh3G7bNll23YWMtlYlYC3Vj&#10;aaxhayoqnXhTw2/bxHUHXSs0162rxSBhKmrrqKyEaFM6f7uSjGvlo/38qyOi8li3bK/WOeVvYfAq&#10;IEadWYLOaz/5jqsVMGWdZ1Holt+XqSjTRHFosUa8X5fxeMlLkcoYv4BiJITaAoRZ5amVkv6n5VnW&#10;5SA/nyksWus6Upc19Xzt+nxtLWFC5XrxfixzNJXZL9YgHLn+XDefzgUu7y11+zVZ5/mSlG/6eg5e&#10;/paylfdRtl8qr1TTev/z+Y0cyHvL33yu5H2+3/katSSlNGhpa8t1KpH9CS7unc9fleGyblOZd+SZ&#10;pBw+/y3Xrp95Aak/exfneXDZfa7HUo7zXzkkZdRGFmbKSOjSmJTQ6RsDKRGnxNuT55fjxOF0wsaZ&#10;VoFOE3UFOiSCa0ntDrvZ0u7a7NGcMEq+6ySIs3jWJ58gGWJwzKlmjJqYDD5p5pjwAaIyJGUJIWFC&#10;jcJI+DgXsS7hnEErS4yKZGZQEAh4JOTu5CfG4YifBo7jQIye2hoqbVCZ2QZlsFVNIuY1r+ggY0r4&#10;KN/IkBSjCkQV0QQaBTunaBuNNgGfBuZxhhTRRJwG5zSV0dhM1a/yXC1kb1np94mQwwb4OUCUsUDY&#10;zRzzHDideqbZS0ioqqaxFSpJaKrgBfQqY5FlGifmYUKjqV2N0QY/ecZ+5PEgoXaaHEYE4DTIGK+N&#10;YcoMhyElDscjQ9+L8cA5Kicg7zKXLsCMAnjx3pMym8AwDCil2XQdKoMgUoxUxlJZMTDXrqJxFUYJ&#10;+MZPM0+HA3HlRV3mxCoh4VaKV74X47v3Mw/393KOEiBoP/Z8vPvIMPQorWgaMQb108Dd+4/c3z8w&#10;zx5jLIfDEe8Ddd1gjHjPl3czTRJapYz5u92Ouq64u/vI6XQiZcP0tArTVFWVhPSoHNpo+qHn8emR&#10;mKIYgzKT4jgMDBkAUwy1T4cDTV2x3++XUEjb7RZr7cIosdm0kCJ+nhiGnh9//Ctv37+lbiQ0Q4qe&#10;pqmIKfD09MjDwz1KJW5f3bLfbxd2omkW9gHvvQB3XE0KkUMvbeFmv+eHN98xjSObTUfdtYTMDgTC&#10;+uPqCq3EwQgtBqrj6Skz6RrefPeaEAP/7V//m4QhcgaUZp4nCe0yex7v73HWQozCtFEcB2IQligF&#10;IXm2+w1vvntNSpFhPPH0+MBvfvM9TVMxDCd++M33OGfwQYzYSimaSuqw73t++9vfUlcVb3OIHe89&#10;V1d7bm9vSSmgVcJZxW63XwBExjrRX4VAiJHH44kxelxTEWfPLz/+xP/r//H/ZJ5mbOWoNx2uEiPn&#10;5Cf8PDGOA36euLm+ZRonfnn/Aa3F2UeAUhFtNa6yKA0/fP89m80GYyQ82WazoWmahWVnAdlk9orK&#10;WHSCjx8+YLXl9Zs3zLPnT3/8k7SzcWAcB/75n3/PbrflMYcAU0oRvOd0OPHnP/0Zl0NLhSjghmEa&#10;8clzdXuNtoruasPv//0/M/YTHz584Hg4cp1ZZK6vrzMj0cDd+3dM00gKAT957j7cMzwNDIeJD2/v&#10;QQW+e/MdRTc89YOwTyDhY1JtcU2NtoaU5yJTBrRM08RpHDDKEGNiOJx4uLvn7v0H4hzYb3ZA4nh4&#10;4nQ6UjmLdpa6qenHEe0sc5jwcRbQxDiBSjhn+ad/+kdub18xh0HA/84x+5l5nvLcSRGTGOT97AkK&#10;lDFM3hN95OnukWkYMVqD0oyzp59nfJ7XGhQGMJWl3bSchp5hHKibzJToLFor7h6eaKoGpwzzMDCd&#10;BuZpRhlN1dTgJTxImGYaK6Ct+7uPvP3lJ7yfmDPAo60bVBAgVKXFoWGeJtCWcZrxIWJthbXCmONz&#10;yPeqdXSbjpiiABpITH4maYgqoeeISlC7Co3idDjyeP9AmD2NqxhMwtaVzFRiou97+n4UR5eU2DgB&#10;Qmyv9nnck3nPeOqJk8dqDVbjoycQsZXFq8hTf2CKM1VT025b6k3L9vYKV9X00yBsKFMGfORQhsoK&#10;G4Z1DlccDa2E4LFWmGanGOjnEescm7YjRmEbcoU5bfaMg7DckqDphFGrbYVxSCcgydxGnFOkflRW&#10;s/vgBUyRAWpUlmAUQYNyFttU2LYiWUVSonuahoHxMOFPnulppn8UtpPK1IzTiDXCRh58JPm4gMY0&#10;ClvbZe5SLBEqKggwDRP93ZH5OJEmYRVVPuuZoniuzkHmTzazg2uUgDR8QKEY5wnrRNcswJnsHJVF&#10;R808esIcc9hocSRC5Xcis1LRI2klzFZ1WbdD3XYY48SRNiUBvmqzhNOunAWyg4efSCR0ZdHOoKwG&#10;m1BWoaw4FiQl9oo5hxvsTyfm4CXvMv/Oa40QI3VSuDynTlqzeM0phVWWlMEoZU4QvKcfJVRYAfWR&#10;5+ghBKZ5JAQvujYn5xMyOysZKOQ9IUoYzqAVbSNsbjGJASQEYcXyswBmVMrr29X6oawjyQ4VRc9n&#10;VmwwKZtqZKYv/bPM9au2od12VJWEJDNW5vvWGIxSDIcjTw8PDMeTgGCChBarm0bCPzYVOIOuNcpp&#10;TGZc0cagUcSQiD5SK4NrHXbbojcNyllcJe1JScVJ/SFt0FoJlTwFz+An0uRlruxnVGYTappG9Ic6&#10;2w0Wm4sod01lJTmDaSrUir3p8yCYlZyr+dtl/XLWUvavF88vLqS/ctfL7NPF9uX9L+9xef7X5Osg&#10;mK/Jt11/We5vkfMVqzpd5SUL3efya++T39rl7s/Kp/k/77DqKy8gKfXp/Z4pe9SSspn4Iv1by/Oy&#10;fPp8F/KVw5fyaX6X2xfy1VchJ3ya7zfK33jZt8rzcl3e7IV3/0y+/o6/fPTr8tI49d9bznXyvK+8&#10;KF85/D+KqIsP9bfL82s+l8ez/S+f8s3ybHx64X4v7VtEyX/lnC+cCV/L60JSRi2nwqSSU7pQErPU&#10;t1xT6v6TeykFCMWcVYrKaJwWOmjBRWjsAk7IFM4ZFlBAMKRcrsTzUEUX5ZOUy72UP8//kL8pyWS3&#10;7FieNwltoBQ5A41SNqPn+obnyl951mwITxqlDBHFYRz4+PTEY9/jo3irFaR1VUkM66qqz5TBC6Vk&#10;DhtkM3I40wlOs9CIDpPPMeWROi2Vo5eCP3sPSp1RGcsnUGX6ifxXaVEIkhTKWoIz6E3N/vU1N7c3&#10;tF2hKV0b+bMBw1pRXmst8dzLQia/S6UNKnttaJUBJkqALSa3HaQlyxOp/HVdGQNyrcvvMtl81s6U&#10;zDnKNatnS/m6pW0tDDB6YagxRkK3iJFJADoFjCXPKp4A4jV9Nu4UQE4pqxxbt/2LfrC0l0sp+/K7&#10;zElOLUaF58c+Td/+7fjaeeu+9S3pGfjmcruUL4NUPi13Bg/JnZd0eQ8+W3ef33+WAnAW42fKY0KI&#10;AoALITEHxTgp+jHRT5FxljA/Ma5YsFblkifMUgCauV0WD4nSHgqTkNJirNLLGlesYAKAkSabUh7v&#10;YAH/BJ/BLSmDZEqooRxyzGidzxWgwXmMXvf/s6TyjvNzUQy4F214edZMw2wvYhGXY3MA7597wgjo&#10;JCt+cgg8oyXOuM3KIXLL1xmoljJg0WfATwg5nngBcKbEnJUKp9ORcRjw00QMPo+D8nTyHAajZSy1&#10;1uQQdUL5WlUVrqogKw3SM8C8sG2o7FlirIT2SSnhfRTj1jQxT2faXyZPf3wC5fnu9TX/7ocf+Kfb&#10;N1y1W6aYeDw+cLj7yPDwwOH4wP3pkXEKkATgolyNtgKO9F7aXcgAyRASsw8ch57TMDDOnmmcifNM&#10;YyL71tHtNqi6JaiaqGvQNXMQL+H7xwd+/OtfuL97pB9HDlPPYRbP39vdLW/2r9nuhWXDIN+uKY5M&#10;4xMuefbOomzFiCHainZ3Td1u0ErizB9PJ/phYpo9k58JUZQYV7stN7s9m6Ym+Il+GJm8z31PFKDe&#10;i6LfKKirOitmDU3Tsb+65vr6ls32SkLuGaGztm1D1Uns+cqKJ1tXWbZ1RZcVXqd55r5/Yph7rIns&#10;KkNrK2bveXd/x9sPdwxHofJOTphnrLE4o2krTVc5jG7wyjDhOU6RaQ54HxHCNfGqBYgpCiAFRMkR&#10;xRjZ1o5NW+Os9P2UgT7KWqY5SDitYeLUn1C1FU/F7RbXOJRR+BTwKTAnL2E4ug7dtvTG8BQ8XkHy&#10;EYeEgZL+mxnpQszsywrvE0ZrKqfQljwGgtNWFN+2Yk6J0U+EFOS7TGFt0Vht6JqWblOx3dTsu5pt&#10;7djXll2tafVMpXuYT8z9wDRPzHGWcE1EDAmntYRZqITqeponxnkmxoDKVNN1JV538zzjg9CUV01D&#10;23U03YZt27JpG1HgtzUmMxYRwDnDzabmZlPTtBW6qjG6RikBf+isj5DxTLosL3w3yvb67+Xvy3Pk&#10;93nMXJ+3pNV85VvTehy+PPb8eAEX5jFsmXetQTDra/PcZbleyqfz/PHynuvx/rz/eZnWIJaX0mW+&#10;l39LVb50/uXvl7Yvv2+fk0+uu5DyLSxyWZbL6y/3K6XggiWHF8IhXV633q9Wdbs+tvxVOTb96pgA&#10;Pl84d5Hzcz3fX/atf3963/Vvpc73Wh283PFsS9ZGz+t2LSk7IuSJiXxXY2Y7mGeexsiPHx94/3Ag&#10;TiMtitZprPZoNdBVHdHUaNfSNh2VM/gkAEjnWpICHyRk4+QDPiVmlRiip58HdPKkMAvgOId9g4hW&#10;HkukMQ5nFM4iniEpZkeChEoBP03ZWwKil3Bw0xQklICHfp7F4BDEY1YBMQZ5L1oYAp0pnshieJVF&#10;q7DeNW1NW1n2jYAqd11LXVmUkm9PShJOWIBtZf28WlW8MIeWuZaAO9b7xVgunrnzLHmXdWgC/CSG&#10;nVSYvjKzigAbxMO3aRqcFYNejBHjZN82h9UBmDNLSblv8SAPIVC7is3m7F1evLunaRLP4AwAiRks&#10;MM4TJGFDqVbhSqS/SAgDlefhS/taSfEgrqoKpdRivCrlGXIoEmMMMUhokjCL1/5ms6HdCKtH6edl&#10;rd/3J45Ph4VBowAZyzk2e/N7L8++9qK3mUW1yow6v/zyy8I607Ytp9NpAQEZKwZnhWIaZX7sZy+A&#10;Jm0k1LExmUkyh8iI8u6NMVztd1KP48zV1RV1XfPx48cFBJFSZqAojLSnEzFFCQlS18QgIcUeH584&#10;Ho40Tcv11Q273V6YYp2EYQLY769oc1itlOfzPgWsMfzuN7/l6enAu7dvQSmGaeT169ecTqflXSX1&#10;3Jvch8DV1TXb7Q6tDf1pIITIdrujazcYY6V9AI2r6HO4n81mQ8wMOcVgp/L3rus6qqpGKej7nrqu&#10;eXh4YLfbcXNzwziMXF1dYYxhGAZOo7SV5AWUdH9/z2azoaoq3r97x83tLSklHh8fcc5ye3vLMEiY&#10;GEg4J+9Y5/mPzmxtwk408s//7veE4Hm4u0OpxGbT0XUt//iP/7AwC4QMvGnrRhhKxpHb22v+5V/+&#10;wJi95qdp4ubmmrqu2Ww3hJAZZ+qGKYctUhkAcjqdFrCZT9L3pgwqs0aMyK9uX/Hq9hafEtM40tS1&#10;hAUzmqurK+bM2FL6UVVVpJQw1tA2LdvNVkKn5jo/nU6M00jXdRwOR77/7g1t05AS/Ot/+1estVxf&#10;X3M4HKiqCmuFISVFWUv81//6XzkcjgIsmyWE708//Ui7qdlutzw+PnJ3d8fj/QOHw0HGWSBqMCiO&#10;xyPOOVwOiYVSOGM5PDxijWHMbCwuhwtru05AeDEyZqYU5xzjNIJSbDLjyO3NDX3fM44jVSUshGZh&#10;7VHEKHVTxqyqqpC14JkZxFqLreUc78UoG2ZPDBFXVUyz5/FwkPcVPCRhITo8PYmhva6F2UoJI1ZV&#10;VTK2DQPDNC3sCqyYo5quRefnLmNi9DJupJTYbDZ8//33wqySx7OmabBO2lp558X5pS5APa2ARAhe&#10;gIuZwXboe1JMtHVDVYvjigLCJOxTwzAsY3da6ZtdJ2FrVJL3aJWEuauqihAjY36XVdtA/lZN08TY&#10;D5Cg6WRM3Ww2C9DE5pBym82GtmskpIk1tG0DKjGNA0ohLNK6OPwIWCIlAX3bhUFNQvBY5yQ0WX5e&#10;jbSvRAFgCqPHPE34VYg7CecqKWamTJ/X0pJkbFRKQK8hBGGLyroYm8c4k1mOrDvrcTSK/nSS8Ec5&#10;3N8w9AzDyJRZPcfptICmYgz4ecL7WZjjrBFgYllvJKnfcRqZxtwnrCVmvU7MDqql3Eqd5xflu1S+&#10;vaXd6wz+KM8v46a0gRgjYZY2Wb6b5PCKqrBwXoThUfnZy7iflMwvopd6DV6ckED03egzyAEgabXo&#10;t7TWArQEYjjPtaLPY+Y0Zfaj5/aRJWlh4NHlnZSyaY2JiGNuAS/n5/dedC3lXnYVLgzIuvTnxBNl&#10;3lPaxprZv4xnNoeJSpnR69RLeK91eYueroharQt01hGWd1WOxSRrFpXLJnUm4Y+NtdSZWc97zzzJ&#10;t2KeZ07HE6fjcRljUaCdFbalusLWFa6pF1Y4VRxPMniwPGNbN9RtTbvZ0Gw6XFUJAEZlW/56bZPZ&#10;Y0Jms5vnmTRLXyt9umpqqro6MzCt7XC5HvSaQbCwzpT9/G8MguErx87y5XMus7hc0n3tHl/BYHwi&#10;/0cGwVzeuzSuXyNy9mUtf6vIxGF9z78fBHOWl3Iqz/i59Ovl5Xt/Vn7lPT4t0+X2c/nyUSAbH/5m&#10;+Tsu/RZ5XraXbval+lafueYsXz76dVF5Ufi/tZR6+eq7+8rh/1Hkb+9vz6/5XB7P9r98yq+SL9X/&#10;eV8qI+z6KPwbgmBSZnlKorEkFeRIBoxIZMjnE6DztTL8lLq/TJDRv1G+a0ZplAatM6V93ocqLD7n&#10;8kj+WS2ZDWghCtuLbK+YXGJhtzgDYFK+pvx+aR+ZVUf0muX5xKwaYhR8uy4ejMX4rRZjglZqoQWK&#10;wGmauDsc+Xg4cJpmQJ09eAsLQTEU2xwuyJgFAKONlYWTESVZiJFxnuiHSQzzkL9Nkoon77otPU8r&#10;UKq8qGVCpkvYEmVQxpIqR9rUdK+vefX9G/ZXe6paPMy0lhi+8leQ39ZYlDFoU54rK94K8CV7Ei9A&#10;mGyU0joDccrkOJfrXObcwpUAZuT482crJ5XJL+oM7lnXicqLmAJiKYAYWQSJd5OwxIhBQWthiClt&#10;WmfUgpQllz0bO9YmAal+2S/tKANZMoPK+p2tfxdwxbmf5/2psJ/I36+ly+vXeXzpvJQiMWamms+k&#10;y+MxhiWlYrSIYiBIKcqKMO9TKWXDQY61epHEsvxyWdOqvOvtl/Zfnr8cpyxOy3GxMYSQiCHhI8w+&#10;Mk6R05Top8Q0pczUlKlMV4YcGQPyoCdvXtrKAuKTNlLanxgmwKiEMQltkgBhlrYvsWdLUzqPe3lM&#10;C0mqFvHcKEoBqw1WG1Re9AtwItPEq1KuTw1kUuXnMXPpTy+I1NvZOFIUB+VYCIHZi/czORSctRbn&#10;cki0vBC0ebxzWXFQRPqaFuWNTxJvepzEcBADKhvkdVYKDn3P6XjkdDwyjRKju4A1Cz9Z6evWOIxx&#10;kMeruhbQYfHiKO0CZdBavCmFvUyYfFT2BirfpBiDgBGzojElCa4wTwMqeX773S3/8Z9/zz+9fsNN&#10;3aGN5rE/cXf3M6f7d5zu73g4PnGYRgIWY7cYt6XdbAUEYJwowqQbSdv0ntM8chp6pmnGzwk/eVT0&#10;7FrD1b7FbvbMuiKalkhFQtP3I0+nI+8+vOOXn37h4fHAu8MTH06PnIaefbvl+6vv+O7mO7b7rXxr&#10;EkQiU5iYpoHGKvZdR7Qts65wmz2b/TXONUQ0p6Hn4emR47EnxCQhpKqK/XbDzX5HV1fimTecOJ4k&#10;HEBMAIoQS7xvAcC0XZcVn6Ks2F/fSngmWxOjJmmDqasMgKmx2pagD3S1Y1s5uqzwOvoTD/0BlTw3&#10;bUVrNfjA4XDkL7/8wuOxx4eEDwmsxWaAFUSsVeLJbmrmlOj9yNMw52+veOYl1AI4WyvXZByPGA1N&#10;ZakrizEKa5ysL41h8DNPpxPHYeDh4YnTMKKsputauk1L1VRoZ9CVxTQO3Ti2bUvVtsy2YXY10bUk&#10;5TgeR/ohYlRYwKcEj05BQoxlZianPFWVMCriZy/gGVtTuwqlYIqBKY+L0tYVRlmsdljj0GbG2cC2&#10;tuwbzavW8Zubjt+92fDdteNVB62JOKUwRmFMgjSC71FxBF2hjQWjmbynH0b8PAECmGrrhspa8YCc&#10;RkKS0AVVU1M1DU1d01Q1TeUyZbeEVpvHkXkYSWlmY2FTG2xlUdqhjRP2LSuApTKtK+N4Ge/KWLQe&#10;A9d/P/d7ve8SlLDsXxnWinJznYpclqFcd3mfl4/LnKXsL3O7Ml95PqdSn4BgJJ3Lfnm/5+fllOdW&#10;5dwvgWDWst737Hcp6+X+F/Io+y92PN/+gnxybZb1t50X6mK9r8jlfqVW88Ll3EtQzKfPVbYlvXzP&#10;5XwlY975nLh8n148H/I86Lm8dPyyTJe/lzK+UF9FZPu5LuPiFLjIP6nsTaqFqdJEMAj4YRonfnwa&#10;+c9/+pm7+we2SnFdaTa1xpkZ0oCaEso6TO1QWhj/hK/LErwwkkxzYJojg48yr8tGwhQj0SuGMXKa&#10;YYyGKVomL6AWYZHxGIOsEZLgYCCRYoAU0Fh0UvggoSvHMTCOgWEMDPPMFCS0TkoRpw2VtVgtXqEp&#10;hwM2KFQSA4+K4pHaVJauabi97rjqGvabik3T0DUV1grw2XuPzf1ZWG/yu+Jc8TKHe56W9XJhnVgb&#10;iTI4eM5AlcVA5T0+GylMps+32chdDFxmxVpVpOnEwGJKSIyVgbSqxICxvn9T12K0zWUQ5gAJt1Su&#10;LeUWg5uEMSpU/CmXrxiHCpBBWDAyMCc/U8q6gGK48d7js9Fe5fHPWCfgk6oWQ3AMuEoYDXa7ncxp&#10;jdy/5FnqUGvNfr/n9uaW6+vrxelFgBYCCihhOYsBqRhiiw5jGAbu7iQ8ydXVFW3bLkbQmMMQlf7k&#10;s4HX57AH8zzT1jUqs3yU+wgICwkRk8MdJSLWOOZ5XkArxpjMVCCAnJTDItVVxW4r4XlUlGcFuL6+&#10;5tWrV8s8u21bDgcJmyJzwx0pA0IOh4MAzI2mbRqiDxitJYTI0PPv/i//nt1+R3/q0VlX4TLAqGka&#10;jDZM48j9wz19Zg8ie2rXdS0AiZTYbLdsmpaHBwE/FKYbVby6szf9nFmGdA6J1TbipT5OI1UlwKyq&#10;EiaacRz5+eefpV1OszAirIx/t7e3hFmM/C6H9vn+++95+/Yt+/1+acttJ2GQpnGiqqrcvuW9n04n&#10;Xr15zatXr/jl559QUQzkTdPw5s0bus1G9GEhcDqdeP36NSEz+fz+978nZGDND9//JhvsBOCidWYC&#10;ipGu68RQW4A8ORTYmENJVVVFJNE0DZtWAGynvoeUqFzFNM1MOcxRXdc8Pj7K3D6EBSj09PTAdisA&#10;Ip0NuSaHpjXGME3T+d25iiqv09pWwvmUMakAFQ6HwwJkcs4JI2MlrBofP3yk6zb8x//0n5inkb4f&#10;eP3dK7bbzQLsKc4QKUYeHx+XteGYw5U56xjHEa01TdcScr2kzMYgYW8TphJ2kW23oa5rTqeTGGad&#10;k3a32VBXFdM0LmOWtdK/yvh4PJ5Ev5YBUCEEtBJw1TAMSx0551BWrkkZKBFmj81hVBLyPbNOwBZa&#10;aZq6ljLksFohBOpaHPB8BjzJ+w45HK2wI8kYJywV4zhxeHqSenFO9A3ZGFwcSUq/tFZYcMrYWvZP&#10;sxjSy9pfZaBPefd+nkX/GyUcX/SBaZwgRNEVI8BEn0FBpZ+VMT5oYU+Zx4mUQ88EHxZ2p7quMsuc&#10;sFSUcpQQKyWfkmcJXdJk5rKqqUXPmZ8hxsiU24fUicUnqTdh8VH5+yBtOkbRnlvnqDPYKUVhtWir&#10;WkBv+Z8wsYkuuMqhj7I5k1TCXedvcHmnZf6sM8hznuUbRgnNs4R9Fwek8t6TLIZIKaHLmiq3QTQY&#10;I+VHJXHQyKHa5lxv5V2IHjfPD/Pc1BhZi9WVMOmmPMss2vOUv5FaG6oqM+CEIIy3GXSlcz91lbyv&#10;VPT6JaR3BoSE+cyUYjIzScwgFp1BCqnM63O4+5KstTI/K2G3gRik7YvjozCrqszOEhW4qhJ9RVXJ&#10;traZVT2XK2SWvQKiIDuPZt3Zcv8CGKkdunIyRhsrTnQJ8IE4SRsuY2AowOUMLCEmVNKEeSaGgEqi&#10;VxQgtKSkMntfmedlZrjyDmz+ppY6TnlOMU2ThI2yorsXG4hIedaUwdDk91/q1KzmfyFFKWsSpqDy&#10;XTHOobIDdMzjzrRi+JvmmWmpP4V2lqqucW2DrWtMLcAzZwTouwZZSNuWv20jIJhuKyAYAS/lPrNy&#10;fivXxcwQV+ZRKUj/XZzoagHB2AxwYQVwevZ+c9Iq27wyGOZ/FxDMt8mXr19nf4mniEpOKIuaSKFK&#10;P6dfK/9HA8E8V0Scf5f8f+195OwXVs9flZXBD8QbrPjLX7yT9ftC6U/v9ytAMP/28vK9Pyfy+ZGy&#10;vZQuC/3p+7jcfi5fO/pJdr9WvnL9p+V9Lr/u+Evnfqm+l1r8rHz56P/YInXzlSf4yuH/npLENPVN&#10;Uj5Gv16eX/O5PJ7tf/mUXy2fu9dZzlNIkXz+4nV4VoJ+Tr5+j7OIff4MggHZVhfHlm2EoWA91q/f&#10;g7r4ZioyG4IRL1VTlIAkGb3zuWflqSgkUxRjRsyhIqQYKYNgBCQTYtnOaQWSWSaplwrBJG2sbKM0&#10;sQBeslJXlXiruVxKZWCMVjkMj4TyOE4T98cjD6eB0UdiPs+oDAzJdSLlPisfYzHMFIVm9pCJKHwQ&#10;w9E4zfgocwuSKE2lLgvqWsq5TssC60Kx/iwlMcIHq5lqg91v2b+5odt1VJXJCpQCIBHAiLEGk70f&#10;tJVzBAwjyH2t86QvA2dkApgdl3X+TJc2kQEExSNZlX2qGKDz92Xdri6MPOic/3qfEmCBUoV2/5ye&#10;hUYyAoQp9ahfAMEodWahkbmZ5C35C6glv4L8ftdgjOdfF7VahEr7kjNKiKRPUnph3zcmyAvdF46V&#10;JCF+pE2WRcC6fJ/bt6RP7rkGqCQB8XwtfQb8Ivk9v8eyvQBi0rPyS/1flD/JO0n5eZfQQUHo78dZ&#10;0U+JfkgMYxImmLBiglmPH8tSPvelbIgs7URCe0l7LG1YmJPAGsRQvETqyl67q7ZTFlUFBBN8HsNS&#10;BsFoMXYUxhmFMFIIg4goBBJl7D4rANZ/ZQw9p7JvLeV8SMKWlBWpSuW6zCwYEklJ+oY1Wpg1rMS/&#10;1VpCkFhb+lzpV+c8Sn8IIYpSNXsCxeKVnUQx4aeJcRjojwfG04l5mohRvN7UAjiTsURAhw5jhEWk&#10;KLG7ThbBcrIoicAs4/QZBKeX96OSsGsIFe+AD6JA1FqRUsCnkf3Vhn/+x9/xjz98x82mQ2nNYRp4&#10;f7jn6e5H/NM9cz8w+EC0Na7eU7fXNN0VVWVRxWtXm9w25V0Ow0g/j/gYZMz3CRUCrdPstw3tpoF6&#10;g9c1CYdSFTHAsR94ODzw/v07+qee++MTPz184DD2OG24bfe82t1ye3VLvemkOkIQQ1yaMQa2bcem&#10;25KqDabd0W73VM0G4yrGaeLj3T3H0wmSzjTXFmcNXVNRWwve48eRw+EgCuhpEq8gbYUhTBthPTOO&#10;ylXUTUu323L76g03t28EBONafAK0wjQ1ddtgTCVtO0Y0YCw0RtNYQyJyCgNJeW7bhn/cX1MZzfF4&#10;5N3dHe8+PiD6Li0hElNE+YkwT/goSuWmatFaGFIGP3McI9MUCSVc4lqpVpSPSB/V2gjrkQJDxBoB&#10;JsQEx77n4+MDh37k2Pccjicqa7nZdby+3fPq9pr9pqNpKvE8LCCaugJjqGvH6+tXXG/3qKh4OPY8&#10;zgpIEpbJOlQM6ODRYSJNA9oPxHAkzSemfmQ8DqQZnK3Es4+4hLmUz2gOVaitsMJpQ+BEYsYAFYrO&#10;GfbbiqudY7fR3F5V3G4adm3FrnVsWnAmkLxnHgemaAmIl98wjAJ0iRFjxAusqRoUmmGcGDJQSjuH&#10;axqqpmbTtnRVhTMyl4kpMk4DQ38iTAPzdKJRkc6K4jWZCqUrAQZZ8+zbsAxpz+ZNeRxf/b7ct96+&#10;PPd8xrk9LHOGMm+4vObi95fSs7yUynO7ksc6pNAZBKMy2FjmRZfXrsqX5zEv3XOdnpf1+TNcgmAu&#10;n7HI546rMpV64dhL8smxy+2vyOX16+/i+Zv3vDzrv188fgGCURd1dfmMl4kMmlnfq+SLOusFSwgj&#10;necXz879pKyrRv+CCEheLelyu5Tps3LhwLPuY5d9bn3esq+0ScQhQqNQ2jBPkeOp5z+/O/Cf//gj&#10;0zDw/a7jVedonUbpiZhGzASmttjaYRTMKTJEzTgpjkfP8TgzDJHTnOj7wNQH5sHDCGpWzDOc+sBp&#10;gHE2zJNinhJpTjgsUxwwTr5TKWlSUhJKM4mBQpsan+A0jDydBg7TzOgjp9nTTwKUCTGgtGbTtlx1&#10;G9pGPMuVhrZuM1uXAAs2XUddO7abDa9ub7neWLraUluDVcI+o1IgBE/0YQFTF9FlvFsx/ZX53bLe&#10;LJ7OGdxS5oClrxeDSekTIQNOfAzobAwshszj8bgYDNb5lr/aGEIUkEGZ25li2M2GnZjZB5wTZsMY&#10;JcTMPM/UTYPK31yVx6aYjSYhCHDCGgNRPLBNXsv5HGZIK/WMhSZmw2fKRkV5TtlfntlmY6lzjspZ&#10;2qYlpcTxeERrRdM0eVzXWCeAAjkmYBhrLV3X4Zyjazp2ux02A4ZSNtiVZyiAlFLvKven0+nE6XTi&#10;4eGB0+mEcwLGOc83BBg0DAOs3jErMMw0TTStAEZkTi31rDLQe7fdMo4DJoNkfv75Jx4fnxajmFI5&#10;ZB5i3JFvKTRNS9dtBKwdI/3ptDBD6AxkKXI4SfswxpBi4unpifv7e4ZhoKlrqrZBK03XNBKuLCV2&#10;+x3762uOR2Et1E5CLZTRo7TbeZ6xTkJKFaOxMfKsp1ymXQa9fPwoIaV+88MPAHRdJ+80l6+EsIox&#10;cjgcMMbQNC2nU4+1js1mi3MVKSbu7u6zTkTqpG3bpc3XVU2KkaenJ5RSWOt48/o179+9469//Qv/&#10;8Lvf0XUdu/1e5vgnYRjZbrf4zHhkc3icm9tbuq6jP54YTsIm4pxju91yOBz481//wk8//bQwLY3T&#10;iNKaECSc7NX1Fc5KeZqqJiGsHKJvglNmDTLG0Pf9AjQwxrDb7djtdrTbjfTvvDabBjFW9v2w0nDA&#10;Uw5Ne319xe9+9zvmeebh4QHnLJtNl5k9BTggzMeWh/sH3r17R4yR169fs9vtSHPAKINKsOkk9Nc8&#10;jrR1Q3864XJ4s6eHR/rjCePEWG+c5Wp3xThK+KSmbbm6vmJ/u8cHT+VcDkWVuH+4Zx6FCWazk/ZR&#10;gGfzNC9gtRgjU98T5pm2a5n9zDiNzMHzdDrgmhrnLMf+xIe7j9R1RbfpMEbTtsJoErNReRxHNhth&#10;3QQy6AZ8ENDZNE1UVQ0pcXd3J/0jA8mUUsK0mceHYvBumkYMrEnhY6SqK+pKyu2MXViXYjzrS0Lw&#10;NI0A8bz3tN2G7WaDnz0f378XAJRzYORdsWKxClHWwU1mtCkMLaWPlrHNOTHqpxUzbJUBIDoz/xTQ&#10;YBwFBKNz+L7T8cTd+w8E73EZyF76dbm+JOcc0SjiLN8epw0pRPp+IKbEZrvh9ZtXmEoYq10lYea1&#10;UrJ+zCydZRwtrFE2AxRA1p5ocUYkZiBK8MKoktd23gsApnw7Kif3CF4YmhTQtBLGhcz4RogYrelH&#10;6f8UhrBKdCcSrj075xSHo3nO4avP3/ECEjEo5tkznHqmnL9KEu6bArbPTDHlW60o7KHyzQghkJQ8&#10;f1U5mqZmd71nu9tJeKvC4GaE2Vdl1o0yEMh4J4xA2+2W3V5AorayGGuwzmKU1Hla5iZngMbsPeMo&#10;oLECligMZOWZy4Sy7CPKs5Xvfsh6M/J3opRTZ3BTaUdo0flE8twns5QU3VkJX6OtRdbwMpe1dU3d&#10;tqTMYJdCEMaWlMOIe3lPpS/UbUudQVGlnKVPOOdwm2Z554UZCy/6rjh6vJYQTRGZ36znJ/KtHRnH&#10;iXn2mV1V5iVFbx6ShDObMyinMMHIecJ4XMqWkjj3lXHdlLC7K6BYWs3j0wrwK2NMZghcAWZIWX+a&#10;mRBtZkVSWTcyj6N8WzIQM2aAlc4gK2Mttqqom4Y2h0lU1uBzu2FhNCyz4LyGyOtkrRSuqeTatoQx&#10;kmfXec1cnqX0swJiCiEIICkDfEyV572rumAFgrkcn3Rpe1lnmzKP8P9uIJjy4l6Wr12fgS15SylF&#10;Kl7Hq0r8W2VdiUoJaury+K+Tbzv/1+e7zvlcRrVKJKQDLvuyluNXSK7Ry91fkOeIrvO+zz/js/f1&#10;FRDMs3NfKNbn7vG3yws3+YJ89f4Xhz89P30xPV9mvyRfLu9X+8Yn5Xl+zbO+8YJ8y/HV1up3kS+V&#10;r7Tkz0jik/56KZ8r1/8Y8pXn42uHP20vzxNfy+CzUtrAt179uTbw5fZ3/mCWdHn+S/u/lON/f5Fn&#10;lEctBs9P5XP18ZIs55W8kuSbVvWXLgzi54vzn4t7yf0RMEMpi1I5BE025CITePmW5ttnw6Zs5Ukz&#10;wgATCrglA1qWdGHYDSvjbilvyueut0ve5bd8rwpQgU9YYuQZVsAebQhoDuPI/fHEY98zhADG4qqa&#10;tulo6jaHQRJFS5EYg4AQUBkAI4oVpTQpL16neWaYRyYvsdMLJEx+PVdQl9/r966LQeTi/ZRzlFJg&#10;NbGpsdc79t+/Yv/qmq5rqSqZIBckuNJaWF2MzaGQTI53aWVfQUcbDcpAZoBR0gjkO1t+k9vNAn45&#10;t2mFvAf5K4btpcxrT2c4K+1VPn/1XDpnJgCb58YpCXkki7lioCffS+uzx/P6GlXyu0il3PKjgDfI&#10;pc+ghFW6BHz8vemSqWWdsqZS/q5SKiwuKWs2877leDkHAfmsy/88PQe+yPPJMxYWm1K+v/XZ19dd&#10;5lHq9xOQzAKwyeVB+poAYgoLTGIOMM3Qj4nTmBimxOQLoO45deglAKa0Q2mXqwVQZoMpix+tE8Yo&#10;nMlsCboAvBI6G7NEzmN5Gbuij4RZxrOILFJV9i4w2esjpCjhZYqiQEaGZ+NdyVNYYM50+OtUxsq1&#10;qM94eBQlhA8JsgJBmKBWf7WR2OMZVEb+FkCmHQ3CWqGA4GOOQyyKHuGXFSackD10/TQwjSPTPOL9&#10;nNtq6Ye5T2c2GutqnBXKVZs9u4QK9fwMaEPIA3lZdK+fM6UodPXTxDAKFb8CqhzmKcVAqhVXr/f8&#10;8PqWm81GlKLzwF8//MKPv/zCfPiA8RLiIOkK0+5puhu6bk/TttS1W0BCSomRnzzuAIxhYvYTag7Y&#10;5Gm0Z1Ml2rbEHN5hqo6UBFQy+0A/9Dw+PfH4+MjUTzweDzyMR5SBN/trXnc3vNq/YrffYWuHVhGT&#10;AjpNGBXZNBKD3LgWVTVU3Yau7ahyPPfD6cj94yPT6IVxwxiMUdSVpa0cViX8JPHtD/2JcZaY8DHm&#10;mNuuwliHsY6mbuk2G3ZX17x+8x2vv/+B3dUN1jUo7cAYdPYQrapGvNYyS5A1Bm98Hqs1c/T4NLJt&#10;Lf9wfcM/7K5QWvHu8Z5fPnxgGGdR7ALOKkwM1MzoNKN1oqpbumaLrSoCkTEE+hnEwVDaOeTvx6LQ&#10;sqSkiNnAIKG/Ek6DNSrTLEceD0ee+oFxnpnGkU3b8tvvv+MfvnvFb29f8/rqik3X0LiK1jkqK0xP&#10;GIXV8Hq/4bev9nRGkbxn9IpoN7iqRbuOhBZFbJhQYYb5RJp6vB+Yxp5p6BeFc12JEkpiwiuSl2+E&#10;1gZjJeyUaRtSXTGniXGOzB5iEk87FCQVBBxjNbWzbJ1h52BbKTLrt1wXpINGYMqe+ylBm5kOKlcR&#10;UuQ0DEzzLKGQ6kqYgaqKrq6orcMoIwAYP3PqT/THJ3w/4LRnVxu2XY2rG7ANSjlYvAfzPC7P54os&#10;3/MXZL1/fd7lfnKLWJ9X0loBVsbsdT7rtN63nm+8dO7lWkXrPGGSwXV1zgoU84JyTvZfhkt6nsq1&#10;z8vxvE4uQTBlf7lm/fsyL/mde9ULdUz+Zq33v5THr5GXrnnpm1f+Xt73pXOWvysQjOz/ejikdR1z&#10;AYIpeWaVdj52Br+oi3Jd5i3y/Nk+J8+vWe8717/K92RVZ+vcyxi5rs+Lqv1EQpTvrCKh87ouRHg6&#10;zby7O/Cff3ngzz++ozKaf3i953VXUVlQaialCZcUc5iZ/Mg8B576iV8+PvH27onj08ApGQ5z5HH0&#10;PA0zx94zjYkwwTxFhqnneOolZN80MU0j89AT5pEUA5NJ2KpBaYP3gcl7ptnTz4EpJPrZcxwnHvuB&#10;x/7EoR84zhNzDHgSynsB/VWG692O11fX7JomOw9o+X5qMYrUdY2xst7VhflCBynHPNH3J8ZxwPtZ&#10;GGmywSeVlFaAbWRer/I60md2kLBiOVkMfav5z3r8UZmJNK3A0uS5JxlsUcAqfhWigdxedA43UAww&#10;aWUk8d5zyCE8QjZ6GWPQiFFlGAa895Bk/lmMRkopxnFc2BrKfu/F2Nc0Dd77BTjy+tUrttstJjMP&#10;iMFE2moIYVlPx8xEs54DKqXoOmGc6PueGGMOC3Guj8fjgcfDE+M00dRitLZaQhRVzolBNkaGYVjC&#10;sKgF+B0wRr5TpczFEDRmr+jT6YQxRlgdamFtcc4RMgNIKWd5rzazfJRtldtSqZ9ijA6ZqaaqhVnl&#10;6emJt2/f0jQ1tzevcqvIIJZ5km9FNqJa64ShLTP2TJmhpGkktE55hmEYmGxtV9EAAP/0SURBVL2A&#10;Cvb7Pf3pxJ/+9CceHx/Z7/d89+YN7balcharLdvNhu12S9+P2Kpiu93Sbjc0OYSLz+Ce0l523SYD&#10;PQQI4zNLQczgp8o5hqlnnieq2jH7CWcNTVOz2XQMQ0/fD7Rty20GnKzrhgyWqXL4mL7vOZ1OTNNE&#10;XdfM84zLYLBiSHdWwvGUtjn3A01V84f/8l/4/jc/8Pr164WJZRhOGK3Ybjc0TUvIbbCqpJ3P84zK&#10;7248iTHdOcfhcODDx4/cPdxjs0H0+++/J6XE7Gd8DPgYZB6lKxm3poHKVQzjQFXXdBlgEkPE5vqL&#10;K4aHruvQWjP7WZ5/9jw9PVFXNa9ev6aqawEtaYWxhm7Tsdvv2O62hBD46aefGMaRqnILAC0lcXSY&#10;c6ikqnJ5Xl/R9z0f339gHAZ++eUX6qqiazt++eUtjw+PvLp9JWFaphmjjcwjI7hamFtijFhXcffh&#10;Ax8/fqTrWuq6YpxHjscDSit2uy3WyruylWW73zIOI0+PjzhrqTPzzc3tLfurKx6fnpiHgYf7B2Y/&#10;g4IqsxA45/juuzf0xxMP9/eYHArOZjanAjIpZZvnmf3+CuccDw8P9H3P7e0rtjthGJqmmXfv3vH+&#10;3fs8LjhOpx7nhIVkDtL2IbM95LW/Sprj8cA0z2LorWuccwJ6ipGnHNasjG91Ztop7/xqLyHQ/DBy&#10;f/cRbQxXtzcorTgNwwKkKWNICIHNbku33RDSWS+hM1NCKSur0HDlu7L+PpRvh02Koe85Ho7EFGWt&#10;3fdZj2AI6QzcK21UreY52grbglOaGISlZRhGjLO8ur2l7Rphd6kkhE1KiXmcUAlhc8i6CJ8BBKaA&#10;KJMwcMu7yKDJzB5nsmNNTBI6pXyfbA5xRwY0ei/H66Zhs9tK6Kppon86MPQDfpq5f3giBMlDKSUM&#10;NnnsrnII2ZQZmnxmpiiSUqJqaqnbHAL5dMysq0HWPnMsTjvCWrHu55V1pHBmgNHWUFXSL7uu4+pq&#10;x/46s48FYehR+RtTQImXcwad31upD+My+MVajDZEhKlnXkCx529y0VWVe1hrpU2s5hdlBlraUQGO&#10;lPG6hFsqZYkk0Of8VNaXlbZYWSugslz+lERHoY0Wxt/s+JhWAAnvZ8ZhZDidmPqBMOfvTg4pVca3&#10;ZtOx2W+l3RWCjNx+Sz3Vm/bspJnnVWGamceRMHmwBYCaJAxSWLEXKUV/Gpinwp5M1rlmnWWUZy+h&#10;nryXEGqKlU7PGQnTlfWqKuu0jdE5fFk+z4qep9R9zLpjtbR1GRvWE36V2fRjCPjZo2LKjEwGld/3&#10;mEFb63ZZxo2qrgW41tQ02452u8HWFT7PD/u+h9wnVZLxUKsMGIq5jcSIrSW8W9XKuFfq22hhQCpS&#10;3nH0K1BP1m0qe9aBqsy+nVaOg6X9lHe73l7Sf08QDJ9ZxBUpHebz8vlrAdIFK0gqRpyy/dX8vyyX&#10;Zb+43SfHvy7fdv6vz3ed86fPLPVw/kCVv5+e+WXJw9zl7i/I5XOskGgvyCfv6ysgGFIB2TwzzZ33&#10;Xd7+75Zf8+zf8B4vDn/1/EtZFeflaz9f3k/q+iW5yPPymvU9X7r/rzn+SWXAF8sPz8b1F+WlHNfy&#10;Upm+Vf6ea4t8OQ/19Sf4yuEvyzfk/4Ks28C3Xq3yx+bXydevefH4C7s+Jy9e/3fLutwv5/8t9y3n&#10;lLpbrkgvg2DW6ZxJ/nPx0T/vk78pn2u0wplsLFWSVD5XQ/Z0zO1GCVtJygYNMWqc05n55Qx+CRcM&#10;B6Wsy7WLof78jDGHRSqSkoQ4OE9zgALNUYiRISkCitM08eHxgcdTz5QgZkBL23RsN9uF4rh4K8mE&#10;PLPDZGpEV1Dq2oAqijGhiBwnj8/gH4G+ZOBCnlQ/exelpOu+oKQuF+DOul04TagMatOy/+41N29e&#10;s91taNsa29jF462AYMrk3eRQRzoDYIT1JYNgtBGqi2X7DB4h42Dkt7QNAZ3kdw3AOY5oKa5S53NY&#10;tzGlFgysWvIpjyjhUZ4BFAoKXGcmotwOSzvVWpMZ2hcgw7M2raQVlFuX2c1S18v34gwe+RII5nP7&#10;vz097w9Lu16V5fLYp+l5WdIChEmZ//15+Z+X+VMAznM2mMtjn+67PP48//PzrP8uSfhdln/rbZm3&#10;l3PC4vUREwsbTPCGaVYMU2QYE9Os8JFMmy/1EMt9Sr0uhkdQCNBF2pLJ4I8z4EovLDAqJy1gmGLU&#10;yiOdPFdeWC4gvETIipRzCB4Bzqg8jiqdDUfhPObJ+CD1tB7/yAvPuKJHLYvXcr91O6bElV55i5Tj&#10;MSvaZd177lNlIVoYoZwVZgwpd54/J0rDXO4bQ2Sezx4YMQXxkg2ROHvmaWQeJ/ws4VRi9ChkQV/6&#10;pgBgMp2waySsnHOS8kJexlxLosTYzoadi+csynQ/z4w5vrVQwxusNZAiwc8E52m7ite7PbfbLZD4&#10;5emOnz+84/j4iPMDLibAEEwF9Zaq3dM2LXVj2HQ1Ve1A5fB7KVJZQ93U1E1FXRtsSrQm8Wbr+H5f&#10;cbOx7LqWdndF117T1u3ybvtx4HA88vT4yNiPnIaR0Q+gPK21fLe74fXVK968esV212FNwqlIrQIu&#10;TTgdaJoK42qispi2oXE1rXM4axinkfvHR07jTIxk1qOENZquqWkrCVUUgwC4+qHHB48Pwq6kTI5T&#10;nkEwm82W3f6a69sbbl+/Znd9KwwwUeGDBmsxlbxDbZR4MWVjmjGGqBIziclHBj+ilee2q/lhu+PK&#10;1sw68cv9Rz4+PGK0o3aVMN3Ulp2FmwoaF9FOUzdb6maHMpo5BAafGL2MBdKFCmPQGTBVlC3ifSXf&#10;jLpyNJXDao1VEj5pDoGIYhoFvPX969f87off8HrfsW0rnNHoFDEp4rSmto7GVTTG0TnLrqtoKs00&#10;9SiFhDSyLbZqiMpymgL9KGAjBeKh5ke5r/don/OtxBNXGxk7whwJk9AOa2NwdUPdddTbDt1UJKXp&#10;p8ihj4xeMQXFFIVBBq2YYyRFCatYqYjTAasVAS1gZaCy8q2dswFZPL9bNl0H2jL6wDCOhJSo6oam&#10;XQGHraHKDDsxJoZ54nA60J8OpGmirRPbytA6C9YRVQU4QMkYksdBERm7lm/5F+Rzxy/3l1nKMgat&#10;xn61mrMs278y6U+YWFZ5y2RkOb6+j9YK8pxN5kCZmU+fQ1UKQPkMxFjf8/I5zmVYl6WU53Lf82vW&#10;5f/09/n7V/Zd/l5vX/79W+Ty2pfL9fLfIpf7lVIvgmBeOm/9e/1NLeevzzkDZFkAMGXPukzr38+3&#10;z9/+Iuv5wOV1l/tUfrcvHeMiL9l+tvnJdpGST1IKrTJunkTEMHjF+6eBv76757/9fMeHh0e2m4Z/&#10;erPnpnPUTuo2Jc80nDj2R47HA49PR96+f+LHD4/cPxyZTgOP3nM/nLh7euTD4YmHoaf3M6fJcxwm&#10;7sYTj+OJ09QzzJKO04njNPA0zhhnqWuHxjP3T0zjgX7oOfYj4xh47AeGaaL3E30/cOpPzPOAjxmk&#10;O3thGassV5sNt5strbMkEkElTv1IXlQwzYOMgxmQPI4jBAHgnk6DABLGEZUSTmsqLSwrZY6n1uvg&#10;EAgxomOm+J89wQvoWCMOKDZ766fV9/TT9yOsrSgJ4xCzwXCaZ6ZBDLxxZQwo44bJ87+IhNDxOQRH&#10;afMhe7anbOAr1xol87Lj8SjsFJmpoqybY2aJmaYJ5xzOWpy1UFgIqorT6cQ4juz3e77//jt0ZicZ&#10;BvG6L2WWJHWmSpiPbChTqznhNE085bAg4zjw888/8/HhntPQc3d3xziObLdbtpsNzjpSZnkpz+lX&#10;nsUUj//FMCyGnzIPrnMYE/J7SRn00nUdTdMs72ocBbTVVAL2JiWctQJWdpUwBngvBuk85bbWUDlh&#10;p5imCWJku21RCv7857/w9PTE69ev6TphQLm/v2eahOHAWbu8s5gNwdf7fQY3R9q2o+skhI0Y3ALG&#10;WJpWgEExRj68/8Avv/xCVVX8wz/8A9YYTmPP0Pf4aUQreU9PhwPddsOb198xTMNiWCztiCCe5dZa&#10;xmkmZfZEASQLm8Q0TozjRFJRWCcSNLUwMdj8LGGa6acBawXk9P79e56enrDWAoq+FzaOqqr4wx/+&#10;wPF4pMkMIcYY9vs9SmseHh7w00zlHG0jz1rXNSomKuf45e1bHh4e+O7Nm8wqZTidTjRNTds0ud5C&#10;ZtoVVpZ5ntHWMI4Ddx8+UDlp41VVcXd3x9v3b9lf7amtI8RIVVUkMoilEkPdOI38+Mef+Jd/+RdS&#10;jAuQQ/rIkfv7e5xzxCBAA5vZikpfmKaJqKCrG+7u7pimiR9+8xtev35NDJGff/mFmORZy3fAGMOH&#10;Dx8WsMV2k8E02ei97hd1XeNzOJN3794RZs9+v+f4dOLD+4/8/NMvi8FyziFSlFLC8tNtJI+25ubm&#10;hmEYiDGxu9pncKCAtapGQBilv7+6vaWqZYx4eHiAEmo3hx+q65pxmuj7nnfv3vH69Suubq5lfA4C&#10;bmqbhqvra4wWBirrHG/evJE1QQbDkNleYgYgTtO06AILO6YxFuvsigkms0Dacx99enqU/W0jDmBI&#10;uLx5GLm7u+PD2/ccjj1129J2LU+HgzyLE+BWzG3DZ7akzWaDz+AcYwx//etP9McTGsU0CdPQdz98&#10;T9M2zMGTxhmfgSBFuk1H07XM3qMyiKSMlSGzuxZQ3JrpSsZ+ATE+PT3R9ycsmtPpRD8OqJWjaV3X&#10;aGOYvDCHlTG0fFeWcVwrnHXCIvP4RH86EWIeC7cbdCU6yLQwv0L0Ev4m+cAwT6RVGDWlJOwNi47D&#10;LyF7YhSmlDqH8osxLnrRonNRShEjjOPEcDxhnaVpW1ydgXSnE+MwiFPPPDNPMwol6ymE8U8pYS4x&#10;1qIwhCBOTjEICKQ4SoLCWUuK8g3tj8IeFmf5HqeU0DYzamQmrvU3qKlrjBaAhTKaphFAZNM0dLst&#10;+6srjJVv0zgKoLGwAsu8ECpTZx3xOSUlzMU+eAJBmF8Bn/UpPgNG5JsYoTyTOTuBWuswxhJiBjcW&#10;xo3Vd1Gp/O7LXCUJWYW0Mxkr/EUYrYh8n8p3tK6lb8SiO8tjrMnARlX0aD4IA9ap53Q4Mh5PTOPI&#10;2E/Mk+g3QpA2GmPE1hIGr96IbqY8+xw85NBLKSWss8IylPULwXsBtYwTMYFthXlEZbBJzLo6im4v&#10;s7GVsqcIIcrzhBAwlSUtujoJ6ayWvqjRGdxR2vs6sk3pNzrrNUuZJZ+styvOcLkO48VcsIx/8yQh&#10;m3S2Q6QkTs1znu+GDDx1z9iQhB3HOourBRSjtGaeJvrDkfHUY3NZC1s9IPPUzO5ntaYqTDBdmx3h&#10;8tpWamJ5rlKnxfSvlDAZipNXsdec6yFdrKPW7W7dJte/v4xM+DtlXaD/U/5tZelgn0n/Y8l/12b2&#10;//fya973rzn3/5RPpQye/xbyb5nX/ym/Xv6++v/fph+Vj7eksxL88pheKci56OeX34UCPCGbLEOM&#10;zDEyxcg8F5rlyBzTYijzIRGysTolYWAISYzS698CdjnfrzDCpPx3PTl8NlF8lsjAknyvZV9Gpi/A&#10;mzxfyqwlMchk8NgPvH965O505DiP+JhQyqC1xaAhIsb2jMxnpSgsk/My4dcZTKKUeAPK5FIYLGSh&#10;YWQCqcTAEZHFxuWzXUqMEgYmRgEJpLLY0oqgwTuD2ba0V7JId8bIhDBFMFrCHjm3JOUcWAvWopzE&#10;ArZVOV7lc+SYspk1xjqUdRhXY1yNrmp0VaGdFQ14Do9VDDkyN10ZBApL0LKdz8ndatm1Mqp8SdIK&#10;YLFOpd0s7WhpZ6JYSSlDLFIgRqGgFABHIGXD/RrUIewjYtRP+bozS4nkedlWXyrL55OUo9z/XA4v&#10;Kb2cEkFSBrus73n+K/dYFA4vpHJOzAu0T1IUT1LpVBm0td6+aLeXdVDqtjxjea7lOdPz+it/l/oj&#10;CgBmAeus8y39R/pmiMUzGWlYSehu02dGYGmb0vjWfXqdzm1VjM5CDJDH0QIKgXLTF2U5sqonua2M&#10;03kUflZvl+xY5R0WQ0ZJku1lnZ/fhSpUoNlTqYz5Z0koFQWouIzFsm20RqskIKAcTknKKfc12fOX&#10;HHYqevHCEM+OZXmaFQMj8zQSctxvlQFKMh5c1vsqLm/2YNHZMFMMHeV50Kv07PsnyWdlTYzxmQIo&#10;Za+ZWis6o2idodaWGCLDNBK9p00KnTQ+CJtITBI2z1nHpqvZdhZXKWS49czzQEoz2iQqp+hax75t&#10;uWprrjvNq23k+23gzSZxtXHsuy37pmVX1zijGaeB03ji6fDE8XAiTjMpBSpn2FeWN13Dq82G26s9&#10;3aYFHYl+QkdPbQK1melsoiaSQoAc4qitLbUBSyCGWVg7vCegJHSNc9SVsJdoEgaF09lrSGVWMApT&#10;hQHkHbVtS1W3NN2GbrujajqUcSRjUKZGVZV8Y4x4nsUk/cVaS2UtTmts0vSniV8eHnj39Mg4z1hA&#10;kxjCKN7z2aCw6RpaZ9h1ll0Lb3YV3+8cb7aafQNWCSPRNM9MXoCnAvASxZxSZxBMScZotDKQWQxK&#10;+LQy9umk0RGssugkz961HftuQ2s1zmmSCng/4OeBlATcZVSitpqrTcvtfktd1Uw+MPtEQuO0oqsU&#10;bdWAbpj0hpO+5p3v+PFk+eWkeX+Cw8kTfaKtDFcdXDeRXeVpTcCphHFgGoOtKoytUFoMQAqFM5bN&#10;9oZ6c0usdpxUzSEaTsEyBo0PhoBjSjDMgWGWuZuOnp2OfN8Zvt9o9i5g/Ik0D1gFTSWAYKMtY/QM&#10;YWaOAYoh0ljxptcGrWVJn1L2IBxHwjShSNSNo60sVkPwnnEambyXeYsMHc/HzNX4dTnelXPWxy5/&#10;v7RNzvdSzvd6fr9Pjz+X9dhzKS/tu5zHyHnP87lM5bu0/r3e95Jc5vFvJp+p68v6uqy7v0deymud&#10;50v7vkUu6+Yyn289VmR9bPn97NhziP7X5LJOy75LWbeny2sut7+0/3L7UpRSaJOwJsk3UCl8Spx8&#10;4MNx4qf7E/1Tj/IRpRJBBYIF5RzGVmjl8GEmRE8InuE48Phw4unxyOl0wE8HNtOBfRzp1IyJA8Pw&#10;wP3xjsfpkVMaeBqO+DBi1ESjRyo1oNLAOJ24Oz7QPz6Spp5Gz2yqmX3ladWEmQfC0DOcBvpTj+9H&#10;dIy0RtMZRRM9Zj4R/IyPnimIt2uYR+LkSWEmxpk5RaYUOE09D6cDj6cjvZ+Y4swQRh5OEw/9zGH0&#10;9HNk9BI2IPggFPNRGHQKAKYYJEqaM7NezOEPSr0rJWP8Mk/KqbzHMh4Ug5/N3t+xGDXmeTEgqjx+&#10;FEOTWrHPzJMwP4QV0DoWT/RsbErZQ32eZwFKTpN4tZ9ODIMAAtZz1mLEMsZQZSNY2V/AM8aYzOwh&#10;wIrj8YjPQJyYDczTNDFnL2Sl1FKetVGGHPbA5vniNE2chp7Hx0cBiRSv70bCDpVyGSMhXXRm9PDe&#10;57X+mX2HVR+xmX3j+vqam5ubFXtGAZVImnJ55wwcqioxXBajrLWW7XZLnVlaUhIQUggBnZ1rQghU&#10;1rLZbGi7LntVHwW0sN2ilGKcevpe2BnWdea9h5QwStG2LU3TyPyvFpZbv2K/0Fq827fbLdM08fj4&#10;CJmtx1rLOI6c+gMf7z7y/sMHhmFcmFZiSLiqIikY5zN4olx7Op24v7/neDySUqLJIWxCCBwyEKDc&#10;q8ogF/Ka43Q68Xh3L/VuLErDhw8feJvBKnbVplRmhinXeu+5v7/PoX7EcSn6sNRBaauHh0fevn3L&#10;3d0dp+PxDJLIDBylrZkcvmmaJvKUeXmPzjliXs9OGYxEBgjUJXzPHKiMgDx8Zp2S567puoa3b9/y&#10;8f0H/CzlNkbm3U3TcHV7Q+WqpZ5K6J1xHJf+YpUAUB4fHzmdTnjviZmV4P7hYVlXlT7z8ePHpSzG&#10;yPzNZ5CJ9+LIATBN4lhw/yjvEASckwLsdjsUcHg8MvQSrkuulb4VQlje++F4pKrrpY1prWm3ApBx&#10;TsJxrwF0PghbwziOMgZGCS8yZQYjrTWHw4H7+3uarsM2Nd1uS7fbcn19Tdu2BO9RIaKCGI21k3BK&#10;JoPwUhJWDnK/ds5xdXWFtRI+7iHXm16Be0wGaGglYYXKey51FzNArq6F+cN7z+PjI+Mws99ecXt1&#10;jcvPeDwKwKkfjkv7LePymBmLSr7S9/tlrPDZKcbWFbe3tzJeBWF1ijFK6PM8LpY8TQYpJiVjZQHb&#10;qNWcJmUwX9M0hMxi5b1nmEa0zcChHHamqusldFAZT+YMztJaM2WQ0jRNOCthYdbjTmUFtDLPwopE&#10;BhAMs7S5eRaD/DAIu2vpb9Za0Yrl/q61gATUaq4sbfrMdiKsTVLOOYM6AVJmBSnleHp64u7jRw6H&#10;g9xPCTNL+R7E3G9Lu4gxME3Cdlbuf1mG0n5Kfch7lTFrXc4ylpUylr6klEIZja2kf5DfU9TiwOfD&#10;GbgWM9DJrNhupJyROMu3obSnMQM0p2nKbDqyvpsmCe3scmi/tm2XMXT9bPYFRrpyXK0cxNbHyPOQ&#10;8l5Kf1pLAV+ovM4s8xpdWGRCIGlF3bXUXYt2ljB7xsOJ49MT46knjBNzPzAOA3HyxCBjmYShOoNr&#10;rLW4Kr9blVNeq83xDIztnw4MhyNTnxldvGeOUg5dF4dZGV/KGJPyu4wxYpTos6oMCDZaQ0yEWcJl&#10;+sIAs9KPlr5S+tBcHM9W58TsTFyun1d6albz/TJulPcSStiui/z8al439uc2koIAokoepd2Wd5oy&#10;4LXkpZXCKi36ASVgOInJfj6HVVuoMzNW6S8lsepzl22svL/SPqyVsGysyE8u29362nVSCdFv5vr6&#10;78oEU6QU7NfJV65ZsYLErGD4t5TL/P6PxgTzPJ/nDYNnZ36b/PqrPr3/IkkoOZfNFxbmgqq8rPTV&#10;9uJC/0nusu+lnX+XfFrGL8lX3+PF4a+efymr5+fF6z8t70v1/Fn5JL/ncnm/v2/7pXt9rawvXXOW&#10;Lx+9vP+3yd9yzdfk5TzV15/gK4e/LF/P/+VyneXLR8+yHnO+Xb5+zYvHX9j1OSnXv5jPN0lpn8+v&#10;P+f3cr6/9n5y9plFoCioSxxJMWCf/4rh9oy+ZvUOzu9igR4vd7BaURkx5FitxQs6x++UkALld54I&#10;L4r+8+RLDK7nCfE6lclaoVc8G5hzSJNybn7q9IytTAkTSz5Pyr96nnxuimJAfxx6PhyeGOaZOQFa&#10;QiQ4bXFY/Bzox2E1MXwOKEBJ7FfJ/0ydnxKEGBj9zBwCKE1IGVSEeMOnGIghQiSz2KhClLr8TtnQ&#10;vx6Py7NordFtRfP6iuvvv+P61Suu9luaqpIQE5Ug8vUFE8w5CXJfm1W4pMwcQ75Gq1IaKaHW4vmp&#10;l/Ypz0JCQqPktDSbVdNJ67ZVWGEunmlJIF60ShZ6Z1YXOddoobw8G7bPdWKMXsIllTYov9WZSWa5&#10;1/PF2lnO258eu5Tczi6SvLFP9z87J305XKHiy99iqVtZ9Ao46vwXVfqJgF0uE5Sx4KzgvkxljBCR&#10;31IVef/yklf7yjmr8GhrWdellPac57O8n12Y6wsl4UtylKgYLJNXjFNimBOTB5+LnVJhWjr3nzIV&#10;Wt4tWvATuX0J8EPairQTAb6YhQlGxj/pE/mxl7JlxE3el1LMrC0ZxJJkLNJKY414SShdQgutFoFK&#10;slzGmJXCIOXxcb1ILc9z2Y7TKv5wUVSU/SWPkMcele9Z2n1hWNJGqFW1kXqJ2WuTbIAh17P3kWnM&#10;CpcUBSykQSXxjhnHgXme8H4i+FFCJqWIUmKcEcYdua9zDudqnKvQ1uKqaqGotq5CZWOF1lpGpdL3&#10;18+egWrTNAntd1bAaq3FGD+NhDDzmx9u+ff/+Dt+d/sdO1fjg+dpOHG4v8d/fITgSVGokcdkCaah&#10;67bcXHVsN+KxCYoYQ/a401Q55rqrHa1zbGrDvtXcdprbDq42DbvrW9rdGyottLhDGLk7PPLU93y8&#10;+8jh7ok4egFmhgk1D9x2G767ec319SuMs5zGI8nPOBWp8Ng0YVUkoZiTxrY76tpxtWmotMRRH73n&#10;w8MDx9MIyUjIK6vZdR2brpaY3zHQnwbevfvAaegZJ6GoDhExMGiNMZbNdstut+fm9hVXNzfUTQvG&#10;gHLCiIZBWQFYOlcJC48xNJWjqbNhzkeeDifujkdCnOmc5qqtqJ1lDokP93f8cneHT9C5GpMSda2x&#10;aWJvFBs1E0NPP02M3jEHw+xnBj8yzZEpQAhZAaPPDEcmf1Oca0iF8cRZ6sphNVgt2zYJxfU0Bw79&#10;AClxc3XFVdfitAYTmMPEHDwxifeVymwdxmiiisJkZBwpGOYxMPQ9p/6IqzS7tqWqKqqmITrHUz9y&#10;//jE8XDgeBqIw0htDNumonJKWPaUxmPwEWJdoSsJPeSsQzAnCYtCJ5nnjePEMEUiAvipnKUyGp3Z&#10;tqY50vcxh02S0B34QGMkJOI4TdwfDhwHj3Yt292Oru6AxHEcOI2iFENBXYmyr87hJLROqARxCpxO&#10;PQ9Pjzydnoh+orKKq42jszIGz2iCcmiElh0E3HiWl77Tz6WMhy/JS9fpDIoux19K5fN8uX9dlst9&#10;Lx+/UAwXVkA5I8+5ZG5U5pI6s8Cc52srBV3Or8xxLsuy3n9Oz+czl/vWqch6W18y21x83Nf5XspL&#10;ef89cnmvdd6f+1vkcr9ce5nH+XnP5zy/rtSxyHPFvlLSsuR4XFhgynbO9ZOyFZH9n2/PIuuZiFo8&#10;jM/bF2W6uHphx1tEzjj3o8srnktMAYXMUUIMjHPgYYj8+P6Rf/3pPf3jiSnMbLc1r68rrjc1m7pG&#10;q0SaPaM/MkwjMh2w3B9nfvxwTz+caKzie6XZKYVTkdPxiQ/v33L38QPD6YSfJ25c5NoGXteRV86z&#10;NzOt8qg4k+aR1hjeXG/47rrmeqPYdTL2+SlBUDz1M9M448cJC2zbhn1b44jEcWD2hTkLGuvYGosO&#10;nn4aOc4jY4RxmjicjhxPx+xx7Qk5FKkzVWbblPmJM5rGOmprqLRePFNZzcuerS/zvLDIej2jlMI6&#10;i4wTK0PsytAmDhrPafBVoYjPa7tyjZx/Dn0RY2SYhb2jGKdUNsoW40nKhpOlTNkQWwyzzgnIw5VQ&#10;FvPM8XhknmfquqZrO/w0czr1i3Hbe0/btty8fkUKYQFL6Oxp7HPoIfnmyHPUmbki5TA+MQo7xpCN&#10;xCoDYPqhJyYxbIYQaJqGH374gdvbW1wGdgQf2G93bDYbno5HjkcxRldV9Wz8k3ucDX5aa66urtjt&#10;dvhspO77Hq01dS1zQu+9lDPX73Yj4YL6vudwOCwGxmmaOBwO4mmemRyawnTgPV3X8ebNG4xV/Ou/&#10;/ivv37+nbTuurq4WFgyV9RAme0P7zMSw327ZbDa8evUKrbWEgsphqD5+/Igxhu12S0oJVztev37N&#10;X/7yF37+6Se22y03Nzc453h6fOSPf/0j8zijorBezrM8X9tt+O3vfoetRDdijRgUQwgcnw7c3d3J&#10;O8isK3VdQwZXxBjpuo6bmxusMwy96F9K+K04i2GvbVtMJcaux6cHpknm+bvdnpCBA4+PD6SU2G63&#10;AgyZZz5+/Mjj4yO/+93vGMcJrbSEDMkhvjZNu4Cx9vs911dXbDMDh3WWuYRuIhKyoZI8UnsfFpDK&#10;x7s7+r4XAFZe1o3jKPVuDLZyXO+v+e67N9Rtk0PPCvDizZvXBBL3P9/x5rvvqGsJ9VM3Ndvdjt1u&#10;lwFCwk5cQAvFODpmdqOqqokx0bYdr1+/oW077u8f+PjxDucqbm9vlroig7JKf66qitPpgFLw9CRt&#10;U4ztCRBwmHOO4DMrzDRDkr7R1C13H++4fX3DdrcVkEQGFJS+eXV1RbcV1qQphwTxGWy224pDV3u1&#10;ZbeR9jpl4M3xcCBlxoeu6VAJNrlNT9PEMI64uuLV69ds9xuMs4vDjVZIuJi6Ztt1KKt5eLiXsB2V&#10;BZWYpxGlIASPUtJ3q6ril5/f8pe//IVhGLi+vhaGjyCAqJTBajGcAU/b7ZbtdkOMEZ8EqAEQZs80&#10;iBFZJc3N7a2EBJxntnsBsR0PB4ahRxvF219+wYeZ6+srhnHg6ekBbRQhePwcpW+lRH860W06bl7d&#10;ooymbhpOTwf6vpfwWlWV12w7jDGcxmFhtWiaRsaIDPCq65phknV6yMCjMmZ9/PiRDx8+EELAamEE&#10;lbmofG82+z3ddss4SUjdMlaWNlaYdLTW7G6uJATS6UR/OGY9hWb2Husc2oGtLDEGhnHgeHzidDiI&#10;0Tx4jJMxuXybxlnGD7KRvKqFiSPmMEQq63/t6ptYxsmiLzecv4XGScglqfcnhmHAaoPO35BpEhBl&#10;17a4yhGTsF2GIMCFpm4JGdiasmNR+TYDeC/foXmeBZgRE87ImOaMRSLYZhBjZrQt/dXkOpfyJ7zP&#10;IQut5B9jJChh1mA1LyjMIlpros8AmH6gH2TcmL30UclLY50lxcAwTpCgbVqaRtataQW4LeAqVgzE&#10;oh85zy/I84OU55cF2FnyKazq5Pen1sAYe57f1HVN3bZYc2YVSklYnfb7/fLtT2PgdDhxOvWQFJWr&#10;sMZh0fJPC5NLjAIytU7KXTcNdVPjVyCQdPawW2bFY98LSFkGPkIOuZQUGeCVQznlsE8FEKJyWMoY&#10;gCTrvDL3knm7PGdAQCShhD33YQEmT9Mka45cxylJ+CRyGKOUUg47J2VOSFsIOQRRqXd1sS4r7aS0&#10;Ie89YcwAWpB7aAkhTS5b4qxr1Cswth9GvBdQmsrtJHiPH2cIER8KOK6A80Tfb4yAV3abDXXX0G42&#10;EhKpqrIznjAkrttcaVNFX6r1mba+bJe0HM9jwtKGL/an/K5kePhGEMxq/VXUwl9U8l9KeRGX+9b7&#10;y8OWv3IoQVY8l99LWmV5gQeAVf6fS1+Tco4uNoFSmTxXdHxLXvJMz5MsbP92KeVQecEtqQygOt+n&#10;yPm+i7EkFQr0c3Wu0yevVyrh3AC/UsfyziST87vMmapiHnxet+v0vPxFyodNobQYV9RlwXO6LP4n&#10;kg12iU+vlRQXo1OZ7Yoh6tvy/2q7SMWomHvSp01k9W4+/bfWc7x8r0/r77KOv5TOirzPXHvRZkjP&#10;3+mn5X/+HOX5JS0WruWD9PX+9UJFZYObXPHpsXMS+eSZVhOQbBF+1kbWORSDbyrP+w2yDOhflaUW&#10;Py9fOfx1eV4nL46xq/q6LPvXbl/q9HNyWfeXir9yzufOT8upqzHpC+m5CKPAkp7dN5/77JLLOmLx&#10;ngaFyt7Q0q6fX/O5lLJhexlTnt0wLeMbGSkdUyDiiSqCiug8PiWC5HfOWSafuQiCG8xBhZZ6UCgl&#10;rCgG0AXkgHiJa62xxVKsIIVEWinZFKCChCtSaAoBQAhCyzwHmdCVWKoxxjNzS06l+4c8sRLmhxwa&#10;pKiTc3kLs4xCifLBWDGKR8TgrQ0BxdM08u7xgY+nnjEqwGBMRe1q2rqhrhtcXeEaR9u1NG1DVVeZ&#10;hj6H7nAWZ6vsaa4w1mKdA62ZvHjcj5MnJI14z2sJw7EwxOQ6LoCEAlBYhaMJBKJKWK2wOSalMhoa&#10;S2wt+nrH7vs33Ly+ZbvfYioNlUbVDqwmkFkSTAaTWIOyepUyl7kplPtiiBEQicJYhbJi0JYQDEk+&#10;h7mdSHeS+Ym8+dyP8hOglLAJoBaWHBl3c/u/6Hef9MXc3pUSJg60VEIyKYdmknuRnzPbjvLf3P6U&#10;wiiFUUmYLZSEpVEqSuMk5bBB0l8gAIGEz+ckUgq5pUlab18yuKy3he8yN8AXUkoFhPL5JOw0LycB&#10;ZZ3Puby/MMbIfYRNZXVtOZ4CsTDLlO3kFwacEL1QdOb969/lnmdWnQz+yGUihwB6NoaRiKqEB0tL&#10;+Z71gZwiEzGF7Ioh9OMpBnxM+KiZgmWYNadZwn3MQRSRosDK49SyTnjexsqCyBhHZQy1MVTKYFSO&#10;CGZlMW+0xhpwNoP/jEbrwlkYM0fWeT6ic9tOUShDQwqZKQtIWoAHWmOUMGb5lWdISpkSNRQvjkDw&#10;MTOaZG/bladGUfisF3Fl2xiDLWCW/KxpYajyubgZPKKFNt9a8c4tCk+tIybH0J39REwpg/NknI5Z&#10;QXY6HRjHEyl6tMp1ERPjPNAPB4b+xDwNzH3PPE/yKc3sUTLOGKqqpW031E2LNZZExDVidN/tNjTO&#10;YpDxhwTT7BcQj/ceH8ICLopewvnEcWAOM0kZalXTmorjdORxuuOHH/b83/797/n3r15xs+mYSdz1&#10;PR/vHvj48zv8aRKAQDI8RschWlyzYbff0TQ1VltUEMXCFGamMGOcoW0cm8qxryvsPOH8kU4d2TXQ&#10;dntoronNhlF7rHJMPnF/HLg79Nx9fOTx4Ymn/omP4yPH+ZHTeMKYmtdvfsvN69egYZhP9GPPEI7Y&#10;dKINT+wqqDZbfLfF7V/RtVvatsoxtA0qGR4ej/z48Z7HacJVNdumoqkcrqok9I5SjMHzxx//yLv7&#10;tzz2T9w/PdL7SRjEtEaZiu3+iqubWzZtw267YbvfY+o6szHJmlH6SKIySsbJEKicpnYGrQI6eaY5&#10;cQgDD/0dTgde7TZo6ziFxP3Qc+g9cQ6oORKSImrHPEfqFNm4hFWe0xx53888jBNzknFhHKCfAimd&#10;FSoSTktS+VCkIO21cYrWaZyJOIWEM6pqJq257weepplhnNHK0NSO/aalrjRjiExTwvuE0RKuwGqF&#10;IWIN7J2lrRzJKB7HgZ8fHnj/+IhPCnTF3u7Zm5bbuqNWjtMhcH+MfDzM/OmnO+bZY6tGwF9AjIFT&#10;L/Tj1ihqt5Exi5mUBpTyeQ1qIFUM/cA0j/hxIEWPqwwYx5Aso95wiB0fjvDLY8/dcWIIiqSd9COV&#10;mOaBQ3/iNCeCqVFNh2s6lFL0xyMfj/cc+wOJSNs0MlZqTdcKlXoKCj/PHIZH3h0+8vbpkeM44Eyi&#10;c5FdKzTaXllQDVbVaIRhSiVhD5JJgIxrl2uLIvLdOR8r42D5fTn2l/G/KA0LCFKtQDH5gk++F+W3&#10;ymuLBbiS13llDoVC5v5Fz7Jaf5DXzXo1XgvoWOaoShk0giTU2mC0tGGbWbDk/p8+j87juMnhsso8&#10;TkCd5fzV4xXYtToD2VX5JpCfZXWPdT2KiMJxyW91zlo+937WwMX1my7pPMNfLQiW1ctZb/Q5uSzP&#10;5bbOYM0Cmn5+XOqtXCd/z7okpUCrlPcV5rRVXZf8c73zrPQyg5Zl06fPdk6Xa93L9GndyK3Kb7l+&#10;UZmsfn+al3zn4dzPvrzWT9iU8GVOMEDfw58fnvh///knfn5/x8eHAyl49sbwptty2+6orcUqg1KO&#10;PgwMxx7GRKU1Pg4Qjuwd3DSON6+E5atDYRMkA8SJvfL8u03Df/ze8Y9Xlh82htuNY79v6a536H0H&#10;m4p//u1rfvPqijddx97UVAlU8nh6+nDH6RAZZo/WileN5Z83mn9oI63pifGJ4TSQfI9lYlvBdQNb&#10;M9GGB7r5jis70KYRxpkwGVK0JB+pLbzZbbmuIrUJOBUwKuGMpnaaymmiCuiY1yhkA0UOgxO8J8WE&#10;VnkeV8IBrOaKMUahnl95lpdzi+FIpUTy8u1VMYkBT4lOjpRQWlj+nLO4ymGMJgRP3584no74KAAM&#10;nUNYpJXRSwxpoJTGZVaXeZ65v3vAz562bqgy80FVCbCx73t8BoLUdY02Gh+F/WuaJ6Z5oqorbm5v&#10;2HQtT4+PzBm8MY4S7mOz20rYKj+TUsRVskY31jDNAnTxOYyQjxL6rz+dFnaMMHtSSDgM33//Hb/5&#10;/gfqbNCbhpHNpuWH3/zA49Mj9/cPxAzUKKIyoCalhMssEiobKuscDsl7L+F5Dgeu9nuqqlpYBEQf&#10;qiS8yq5ld7UnhMgwDijAuQqnLfM0MwwCvDXacHV1RVMJ88dms8E5x49v3/HXn35GKcN2u8Nowzx5&#10;5nGidjV1VaMQY07KoPir62tubm+JKfH4JAwhDw/33N19xHufmWgqMfr2A+/evuOXn39ms9lwe3sr&#10;4Iuq4ng6MR9Gurql7Tp8EI/zYRppmpr/9J/+Z8jjZF1XEn4GeDoeORxPbLc7urqmy88yzzN931M1&#10;NbevXpEQ8MXsxYlIjIoGHyPOVfSnng9vP3L/4V4YVaqKtu3OayQSddPgrGOeZS2VMhghhSChp2oJ&#10;r2CMrGmGoWez29J0LcooNl3Djz/9lURkv79i6AfGvudqf0Vja6Z+hAR+8hjrqDKjz5z7TW0d11dX&#10;NG1Ls93Q7bb4JIwctq6paul3V9d7aVzZuO5shVWWn97+TDKJf/p3v2e33wkAyToBEY0zKkTGvmfo&#10;B5qqBiV6nm7TEbMzmrWaq6sd+/2WeZ6Y5p7NtuH29oqPP3/EAM5opmkgxkDlKjRaQO/JodE4U2GU&#10;5XSQexET11dXGGO5e/+Bf/1f/wv/8E//yP/0f/2f+XC4p25rYpxp6g339x8xVnP1aoepNcpYdq9u&#10;qNsdh6f7pW/+/MvPuMqx2++wlZV18zgzDQKQGfoBPwswJeRwXSFFxlkYCmKMAvjue2pX0VS1sJOG&#10;yDx56qrB1jVoTdW16LrCz9LHmqZBJb2E5dLa4JRjGkfiHPiX//UP/PE//4HrqytevXqFa2tC/jQ7&#10;Y9Eo4uSZx4EUhQXJ1VU2HSlhT+gHCJG6qhimkaptqK9qbGsxjYS3SVGM3vcfH1EYjqcj8+x5/eoN&#10;8+w5HU84WzHPHq0Mta7QSgAQGE3XdXSbDpUSD/f3vPv5F1TWTbZty/7qCqUUp2GQ74kCXTkJFWUN&#10;17c3GOcY/EzTNkyPJ+LkZY6YFCrCPAjQqG1bdpudjH/WMPuJpKFpK5IBHz11dvIo3xyrDSkEpmGg&#10;shaMwqKY+16M9VExzTNVXVFXDX6aePr4SH93IPQTcfDEMaAiNHWLsgKI0Frjp5mpnwjDjEmGxjbU&#10;tWPO7SfFJMARlLB1KFDJAAqlZO4NirAK61xvBAyhUPhhQidomyaPK5ZYabbXe/ZXe2KKEvJ5CkzH&#10;AR0UOJmHxyQ6KesstrLMYaYfewEhxwRzIOVwhyrra6ORpVzwgXEYmIcRYqK2DpdBhaLDF31b0gpX&#10;VVRVTQKGccR4YRVJIZJAABTTLIAl55h94OnpgJ9nnHEYNJu6Y9NuMFFjgmbqJ6Z+kvfnHFhFsgmc&#10;wk/CXpXyGoYMgClAqt2uW+bDWmmSQpykjKFuWrGZ5zl30gpXV9hanJ+UMYQERtvzfNooXFNh2wpq&#10;zVW3FSBeCEzThHUyBpftp4+PArCdRpRW2LamaoU2Nhhoaod1prjXYgvTW5K5UnImr8kEwENKwmRS&#10;5kTKCPvqFEnzjE0IA2rWqYcURR+YWZIELpJ1+EYzphGtIi6vF71OmKbGGkeYAyYh7XoY8f3IcBoY&#10;TgPBy9xxTAImrrsWVZh98lprnmcYPCrmUJtznlcGYboNPmC0OP6Y/HyiP1s5NSuNCjIvjdMMUcD8&#10;GiWgICtraG0k/JFaAai994zHgSkGxnGScH4orDKkOQi72zihyWE9i60u5TW2Uty8uqZuG2xdUTcN&#10;TSt9PQUBp5Dbji1siNlWYJToWY2W97es6vPSpexLJjtGGSPgMZPBOHktH0gkXey66htBMC/IM6XC&#10;N8h5EfpcLveX7fL3cwqS9e0/B4L5nHw2z5Us5bjcn/+WHL50nyIvnfP3gmA+zfFSvvaMX8nhq4c/&#10;n/+5fi+VJ1/J9FfIC1X6TL5y+BtO+PT51s/ytctfeucvybec99I5pYpfOibyafl/jVxefXmfz931&#10;c3J5/edEKRlZfk3/Wsu3na+WJ/js+Xn358aKX9MW+EI+L8u5fJ+Vrxz+e+Wz9ZLly0f/Fnk5x8+W&#10;4zO7v03+tvo9l+VCCbv8+hXy7KIXyvNsUyZqi9I5syE8DzskbawYXS/LpAqYa3mOfMaiEM3eZMZg&#10;lMKulOeiDM6KYDKwJnskF8XdZVqQyoui/Hn7lzuWcyClPCMmhzBYlLcCVDrnI9clJcp2UMw+cBxH&#10;Hk8nHvueyccM0hBjQ1EkOieLiaKsqzKttHM59FE2Qmh1DtshVJMaH3NIhmkmhCThjzJaP2aawli8&#10;+1IST8ryrC/0fVkTaYl3bjTRaFRT0V5t2d5esbu5Fs+gtkFb0borLbFdRYkqbAvGmszwsIqRWYwv&#10;S5LJpxjGz8r8MonMc/XnjS7FPLksTDD5RWVRz4woPDMKKHX2IHh+Xs4/X1CM5cXYVIwWRhus1mLI&#10;KMmwGH6W58oT+/X9iwFG2u352LNnUzwDJZEXneWvtOtz37pMpAzy+Exa99W/Ka3yehaqaQG+nBdF&#10;Lyc5Z73vcvtLIvdJuV+W+llt578pySJTwC053E8qIKJP01K/RGlKoXR+eZ6QFDFq5lkzzolxTkwz&#10;TAG8lz5W8imipMM+G49RmZlFCwuMeNec248AXcEoofy3srYV49fSztd1tCy3SCvAifeRWRAbmMyW&#10;pXUe21ZjccmjtKln4/YLY6c8wkWfWe0792thTUnZc1euT9nIJqUWg+t58SgL2iB9IBZGMXmuUl4f&#10;xDNlHMWzbYl5DBCFkncc+xwGZcb7WQBSZE8fFDpTl1aZYlxrARjWdU272dJtNrRNLcrGbLX0IZ5B&#10;MPl+YgDK8atnj58mTtOAJ6K1oUIMPBMT+9c7fv+Pv+U/vP6BV90OrOFx6nn78T3v3r/l8e6Ow+GJ&#10;2fsMc7IoU9Futuy2G5rKYbQodHyuT2M0lTU0mdo2xECYZ1Ia0XqmdgbrKpJ2RF3AmYZ+nrk/HTlk&#10;b2g/TYxjzzgNoCO1q9i1G15dvWLTblEKfPBMfsZPJ1SY2DY1u6tr3P4Gs7nGVh2VqVAqiSd6UpwO&#10;R97d3XPXH/GAU5pKa2E/sYYYA+M0SKz6Dx84HA/0/ShADGNpm4ambmjqmm23YdN2XO13bHc7XF2T&#10;EKVPMdzGGFFGxlUyeMkZvShZFIkQFcM4UmvF9/sdN3VDrSWG9uHhkf40MfRCs388jRyOJ4bjCeYR&#10;S2QcBh6HicOc8KoGXZOiwQstS3Z0PH9DUsbUP3tvWsJG1LWAP5SS/pBSYhjGJcQDJJracXO1Zb/r&#10;MBrmEPELI5yEIQxBAGbWWCrr0MYxJ/jrz+/48edfCCFhjaOtGprGgImMyXM/9Lx/OnJ/Gjn0I4fT&#10;yDjOBOWYo+Y0zpz6kb4fiGGmthqjQRMwUcDMRokRNCEAlmEc6XPfFEYcFjC3NoYpJo6nE4fDkWEQ&#10;A6XO4ZyUSswhchxnDmNgwmGdANWMNoRpZiKgtNAbG+OIGbNgjc0hJyN93/PwdM+H+3ueDgdSDLRO&#10;s6ksXd2gtCXhULpGqwqMJiWd53bPvz/Pxu4XtouU/Zdj4ie/1/OAJUn7LOd9LslxAX+rFTDmWSqz&#10;p8v9q/sv2yqDkLNzhVIF2Luenz0Haug8dyr7dQZol3PK/vOzlNvm4/lZ1+cuZcvlK+e/+PcbQTBF&#10;1sc/d96zOUcGsn5W0rffr2w/O17A0hfvpfxdg2AkPa8DAU3lvF54ri8UDZ7Npz8nXz76fO7xwvN9&#10;ZXstz+r9GyUGYQmZpsjTMPP+aeAPf/mFf/nzz9w9njgdR3EgsJoUPVVlaRvx3u6HnoOpeZoMUzRE&#10;NDHMqDCzrTU324qbTrO1lkpbkrEELU5Hu7bj9dUVr6+uaDdb3KZDdzWmbam7Ldtuy812z27b0jYV&#10;jauwRqOwhGQIyaKoOE6eMY4E5WlqaCuwJoBT6MpijSYxYPXMvhNGt4oBrXvqJmGYUDoQTeLkTxyG&#10;D3RV4B/fbPjtbU2rDFUODVcpRWMsnbXyHYwpe82e54nTit4+ZWeO8s7KPFDnNWqZK5X9aeXVW8QU&#10;3XF+tet2rpSAj9f5x+IpnNtCuuhDpYze+zz2JJyr2LSdsEF4zzQKMMA5R9sJYFJlj+5iICtAioTc&#10;r9w/pcRutxNmFucWFpAy162qCq0U4yTMBNM0YXKIGJND5cw5RIl4KAtAOuVwENM48fHjR8ZxZH+1&#10;5ze/+Y2Abm5uUEox9AO7nYQjOp1O3N3dL/mV+i2GMmsl9InOxiel1MJI8PT0xMePH1FGc3t7S53B&#10;ESFIOFCbQzBd314TvbArjOO4MKZM88w8Toveo21bAb6saP7v7u741z/9kRSEZUGYcCSUS9t1OCss&#10;Qet3W+oK4OHhYWHsGXOYkf1+z/X1Fd577u7ueHx8FDaTHH6pvAdrLcMwoHIoI1eJIVLltrndbvnn&#10;3/+eZtOijeF4OOX5uV1CfsQYcVYYUWx+rrquCTncRGkX4zgueTrn+POf/wxKjHBlyPIxsOk2hBh4&#10;fHykbVuu9ntiEHDMsq6wRkAmxgrAIRs+x3Gkrmu6riNmA17XCUimHwf+6ff/jqZt6TYbDqcj/dDz&#10;xz/9GQVcX18Lm09hxAN0DpN0e33DkMN7pcyC4DIr0tD3bLdbTAasbbdbHh8f+W//9b9xtb9inmf+&#10;+Mc/8R/+w3/AOceHDx8wxjAMAx8/fOTPf/4zH9+/Z5om3r57h9YaV1e8fvOatm2XdqEU9H3PZrPJ&#10;deB48+Y179+/RydD2zYElei6FmstfT9k8LTncHxiDp5pnhmncWG92l9d4aoKUDze3fPHf/1X/un3&#10;/8T/9B//Z+4fH/n44QNvXr3m5x9/otu0/Oa3v6Gqa/zsaZo25zfxcHcng0yCw+HIdrPl6uqa/tQT&#10;g7BUjDlMToxx6YuyppZUjOBkho+UWWJ2ux3DOGBWfSZmRtC6rpnmiQ/v32WHD2HeGIch10HP6XDk&#10;4f6Bu7s7nh4eUUb62Ha/4/b1K5pOxrz+dGKeJojyTmOCphNmkDmHeLKrEL7OucwaE6naGlcJiM5o&#10;zTRJ6Kp5GrHWcX1ztbT70rZSSgvDFFHYROZ5pm4atlkPOM0z9/f3HB6eqNuWq2thqFJa2IJiCAKM&#10;qRth75pmZi9127Utzkg7uH/7njEzdPV9T8r1ZythH6qsgBZizCHelKLKRnWltQBoMlNLKbvKa/XN&#10;ZoPrGrRSTIPUxzwJi5g2hs1mS8psrtM8C3jwQqehnSHGXP55FhCTKo4/hnbbLuNuaUMgjkpGy5p3&#10;niemSeoEMgglRkLwdNsNtoQQymN9aUtJQdU2Mv5llq8YAiFExvzdmoJnzu/HZwaU8m0t7aGEvymM&#10;tVrntaRSmTE9p8xmY4wwqpbvTvkuqVzPdV1jMhuMH3MYtrwmKO/AGCOAFqUxTr5FVSNsZeIsYhbA&#10;SoopR1CRcU0bAdKiFDqe57ylnbscNqtpGrquWcZ9Z4UlpJQhJYj+7PxqMgNL2zSkPNfw4yz66CQO&#10;V7Of5fvpHE0teYszrbCx1NZhlGYaRk6HI4f7AyCMQJvNhqZtxUGg2Cxymyr1SNZLld/KyngSQhAw&#10;URT2EaOlHoxzOTQWoOTdQZ7YawkrXeq91JM1Ur/GGHyQkHXOWHEStQZdWQH+xMQ8y3xwyqGHVNbR&#10;yftWuMbRdZ0AIDOr9HrOpoI8h78IpVX6j1LyTUx5fiDvMevWjYEyvwyBmBnCjLUoJ7aIstYs7718&#10;a0ubHQdhiFW5TavMZCfhpyQsstKGpBUxO3GTnTCs0jSdOB9XdY2tK2GH1tIX5RnzOFDquEwI8ntd&#10;+s5qbVPqT2ewy3o8uXxXlHZS5rD8jSCYi3XaJ7K+8Uvbl3J5vDzsZ2V1+reCYL6Y34WU6y9zWbZz&#10;Bf6aPNfy/4sgmMu6+PQZv5Lpr5AXXu8z+crhbzjh0+fjC+3iUl5qfy/Jt57HxbkpDwifl5fL/61y&#10;efXlvb5055fk8vqX5Nk5f2P/+pb7SOnP5714zTJ4vyzra164+u+U5+V7Ub5y+O+VF+tkJV8++rfI&#10;53N8sSwv7PqcfPoe//b6Xfr/3/v+n130QnnWm8tHXybMKRsSxOgsSQyZZWJQ2GXOolQ2GilR+i5V&#10;UiygRakPKAGty2QkG7wUmV1mBRgIKUqKwgDjY8gT7JLnuUxpMZznMi+G9QIqOL+nlI3IueCQPWzF&#10;4J7LjdjlfIgcx4mHU8/jaWTwAZ/koCxIZFJYKkTlhQV5kvxscqzkPWgtiwnnKqyrQGuJWzxJfPSY&#10;ZAKYMhVwmfCXook/6PNJ2lqUUjKf1rJY0ZWD2uK2HbvXt1y/ec3+5prNdoOrRQFXgCJKy4TbZUrs&#10;shBfFjLGoI3NSeqgLMCUEapurbN3dDYM6sVAU2qpGKpkcVua0rOQSOv2n40I675x+Xu9r7xTASSI&#10;V4UqQJ0CdMmGLAHJrAAwKzCMUmuv3FwmTWYLKUxKhQ5JLHlKSfv9FEQi7WD5uwahvADoOIfkeSmt&#10;GFg4s6t8yubyheOr/ISNZbVdGF9eSDEzulzuW28LjCwDdl76vTDMrIArSRS90l/PZTyXTfq+gG1y&#10;HVzUy8JuU0A2Idc9kUgkJIMPhtEbphkBwXiND4o5ZMBGisvc55xym8pjiLBDFSOuFgBfDpUiiytR&#10;IiqVFiCMWdq/QqVYspP88lhYjOjFuDHOM7MP2RtJQivp7GEQMkDwPAScAXMx06eW9GwMeTYWvSyl&#10;fxSRcEar61cGVwGXSf83RmG0WpifSnmkrKIo8F68baZpYlrF6s4DOCkFQpzl2DgSvRwv5A4RGcBN&#10;VgJbK8rwosip65q6aalcRWWNlEeJJ/vkA8M0CQdPBlEardEpM/CEwOQn+jgSFKiQ0DHhCVArvv/+&#10;Ff/0m+955UTx83Hs+eMvP/L27Y+MT/coPxFnj7YVpu7QVY2tappNR9s2OKMhBuYUmWPCas2mbmic&#10;o7LiudQPPcN0IsYZpUQx66oWZWqUq0lKQtqcppGH05Fj3+OHkTiPBD8T4ozRsKlbbnZX3Fzd0LYd&#10;SuXviQ/4+YgKM/vNnvbqltTsod6htcMiIfl0jj3+4eM97x+eeBonYgKrDG3l6Npa2moM9P2RDx/e&#10;czqdOB1PjMOEApqmpWtamrrJ4Jcrtpstt7c3YugyWsLzpLMxXehqFTFK6KvKGQECGYVWAorzQbzU&#10;32y2/NPVDVdVjbaGaZroHw4cTiPHXsAvj48Hnh4PzMOAzvGl+znwMEb6qImmIamKOUTmWdrrnD3g&#10;lskK4pFVmOeUEsNaXdeLAarMMWKIjNNIjIFh6LFWs9u03FzvaBsHRPrJcxpGQvDo7OmsEI88+e46&#10;Jh94f//En/7yE4enE3XdUOW2noxnSCP3Q8+7hyNvn0489J7j6Jm8YoqOMVY89Im748ix98KkNI3o&#10;ecKkEZNmdArYZHDGibeUSYQwchpm+mHGh9LXZZ5TlKinyfPw9MTj05F+HJn9JEpDqzEGIpFxnDlN&#10;kaAr6nZHu9nhbCXjtNIY43CmEsrnJMrluqozQES85k+9hK/QSrFra263HTfblqqqUaoCXaGUE/ot&#10;pYkkQgqgCpDkLJ/MEVZj4Hr/S8c//a2XOYoqCvaV4Xl9r8v7LttlbrLKYzkHteg2LvP4NJ/yvTmP&#10;yesQkmvl3Vpp93xf+X59es5LaQ2CWadFLuryk7/fCIJZ73/xPqs5/Xr7slyXaa3Qu8yv7Fvvv/yt&#10;VvNRXRTYF8fPv8/nl33rb+t6/3nf8vNFya3vC+nl5zrL8zq7PPdr20XWdf/8PZT1kCQ5dN42JFRU&#10;jCHx5DV/+OUD/5//8hd++fDEx8eecRbDSSIy+oFkoO4aMUzahgfveOg9j/3MOHv86FHeS2i6tmHT&#10;OirXYFzHrCtOKTFFjbMVm3ZL1bXgKmzTUHdbmu2GpumobUOlDWMO76CNpR88T/3I7DWkCpMc0Tqi&#10;UihnxMPbOSpb0bQ7dvtXXF11tF2FqTTOJhqbqBzYWkOV2OTxtt7UKJew2vNqY/jtdc2rGiwWpxWV&#10;UlRKC+OgtRjk+xgRRpVipBBDXjjP7T7TJ0rfXgwf+bz12JOSeJmnMhfP8qwN5LldOX75V+aCObSB&#10;EkDJlA27Xdeh1HluADAMA8MwYrKxsMohhMras+Rbtqd5IoRwNjRmUMFms6Hve/rTaQFElLlhCEEY&#10;IRDWK+fEEBRjFIP109NSP8NpWMbzcRx5fHxkHEd2ux0//PADN69uePPmDdZaCXWSQ+DEGDidTgzD&#10;OQxIeTcUALeSMJil/ss9QwaVhBB49foVbdMwDAM+hxMw+gxEaZqaP//5L/zyyy9iGNNmAaZoI/Og&#10;kIEcm81GQoTkZ3n37t3C6NA0zRK6x1orYIF8vVl55tsM4ClriZQNokNm0ri9vaXrOu7u7nj37t3i&#10;BNS27fJs8yygd++9sN7k9YRzwih4OByYponb21tu37xmu9vycP+wgKe6rmWz6YgxsenaZb5X5bCn&#10;ZW5W13VmaBGgitaah4cH7u8FmLTpOhn+MjihrmumcaRuam5ubpbzdrudrE18YPaeu7uPbHc7jMrM&#10;uLldp+w9X9pTyuvN29tXdJ2w++z3e5qm4c9/+gsfP37kt7/5AYCnpydCkjqY5plpnHCZiclmEIZz&#10;jqqu2e+F9WXdT3e7Hc45/vCHP3A4HJjnmbu7O/6X//v/ImCOQYzqBfSx3+95fHyEGJlzuLJ5nqkz&#10;AOLt27c8Pj5irV3WjnVd45zLbVf0dcNxBKOo6oqua7m/v8d7aXsxJgnDFAI//fQTD4+PVE1mCBoG&#10;eR5X4Yzhze1r+mkEo9ldXdHWDQbFx48fubm5pq4rqqbK7Tky9ANPhyNNXXN4OnI69ex2e6x1uc1a&#10;9vsrtJawSymDreZ5XsJNuRxSyRhhSdrv9wy5P5Q6G8aRpmmWPkFMVKUecr+qqhoywGCeZ/70pz/x&#10;4e17xmHkeDyy2++5vb1lt9+BUrS7LdsMKHHOQTbQD6c+s8q0dNstIYc7K/2zaZoF1DPPM03T0G6F&#10;Bck5R11VjOPEhw8faNqGq+sryAbsEuKqjD8y9kSUkCShlKJrW8ggl9K2YkpL/3XOMefwO8YYrDaM&#10;x544e5qqxmpDfzwx9QNhmulPJyojY67KgAvRk4qzQ1VV+BipcsgzpRRN29A0AurRSnE4Hpm8ABlK&#10;OwTQGQy0uRag2nDqZZ6f4NT3aKNpt1uUkrGXDHBadJTL9y+Hw8n14pylblpcJaBX7aRfzGtg6cpo&#10;X/r8OI6EKKGlrBWnQaU1VV1Cs4oet6yblneAsGyEEJjHCQBCyt+Ogf50FIDOOOLHSUJG9wN+ElaZ&#10;cRamojAHUkhZnyzzFZTKjqeiO45eyq8vwtWoPB8wK6bIrCQXcJZ5HuYQwLgcdkgbqasCFHQWbY0Q&#10;L8dIzKFsUnEMy+2mrMtUnn+XcrkMhCj6G1edwwUuay2E9S5mwFIRV1XCJmoFoHg4HlExYpUwj8zT&#10;zDwOxJRom4au65iCX0BaIYf5mceJ09OR0+HINE24DNjabDZ5XDvXI/HM/hJWQKnyfSRBnL2AdXLY&#10;I220gGO0ojbCIBdDEKBISlI3VnTo5fmWdqfPenhjDJAEkKU0xjp07aibhsrKWvp0ktCR3nvIoGWT&#10;nXWVUmgrbbSqqmd2kUW8PMdlHyDPFRMKY0XHnzIATFLRA56ZVBIC7rHOCWOPc7gMYC3vvczjQv6G&#10;z+MESvqOhH8SBphhEDabZEAZAxm0pbXGRAU+knygqmqqVkJfmcphrNgqVO5/6gUQTMpAO5XHnLWU&#10;vrLU3yqc5Tqtz13v+5tBMKsp94tSbvC1fS+J+hbj9yqrr4FgvprXF+QTp5Wy/Y3PUuTy2T8FiPw6&#10;+frdLwt+KV/J4auHn+d/WcfyvJeZXG7/7fK16v/K4W844fP1p1QO+/AFuXzfn5NvPe9Svt5+Pl/A&#10;Mnh/SS6vvjz/y1e/LJd5rOWTY58/9YvyST4vyqdt89l4sbTuct6naX2br93xsm98XT4t3yfylcN/&#10;r3ytHr989G+RL+f4SXm+fPrX67wYx19Mlyc/l8ux7aXTPynvpTw7/ML7Xm8m+a88U2mdaeW9X0Aw&#10;ywFk4lZEKUEKnMueJwfL8TwmKEFSLyCNMmHIi5yEGEPPRlFJZZIpZbk8dv6dMgCmgFxSTMR0/ppI&#10;tpn95aJeJNq5IDUSiTkEjpPncRh5GifGkAjK4qqatu1o247NZstms6XLXm3OiTEzxOJ1cl5EqTKZ&#10;Mlboi6sKYx0JxHN8LjSRYshYT67X7U0YJco7Wu3PdSlhfDLrTuXQTYXtWrrbK/ZvXrG9vabdtFSN&#10;UEujgezxJNSGYlyWuPSXABgJRbDQAJoSDikbY7SEflIF8PKsLUubySWXNpLNVZlzQk5ZnkhEmtbz&#10;iebl7/W+fMECcFECsD+Ha9Iqg1tKWLD0nA1GCYgIRJ9f2q5kX/qA/FdALyXJA5xBPtKv8n7O4JcF&#10;GJLiOfzQsu95e/5aWt/n8tjSZ9ZJzIUCDkkFNLIOfbS+9nmKMZLwpDWwZhUOab29/i3sLWW/GLNT&#10;AcasnmOpkyTAlVK2c92V/D6ty2cpCgMJJCKBmCBEgw+OKWQQjIfRa+YAIZwVJ2JmklQMjGVMS0n6&#10;isnsFM5I6CPRrZR2ldu1EnYEk9mGTN4PIYfQWrXh0uCyh6+wQnnm2UMCazTWiIdBQEIfyfthKVcB&#10;qwT/HASzXtRdLt6KSP2LyPOUhfhZ+S2LYUQxURaEuZ+dwydJ+CdjZGEbo4zXMQNgvBe2q2kWIExh&#10;gVHImCaKjlnCIE2TgCKQBXEBBurMoCGxoDPzVlZoy+K6EnCMEbYepRQBxRQi4xyk/lJEJQEXieeU&#10;tP/Zz4zzLGCWJCHU+jSiKvjuds8P+y1dVXGIgT+8/YkfP/yMmnrM8YjuJzZ1S727wbZbCUlTi/ey&#10;cxZFIgaPT8LuU1tLV9U0Vhhixnng4fjE4XQgBKHzb5qOptng6g1Vs0HrisF7nsaBx8NRjAf9QJwm&#10;UvQC6Ev/X+r+s8uSJDnTBB9VNXqZuwfLSlIJNLob6JnumbNnfuH+v9lz5kMPtnsaqCpUojIziJNL&#10;jSrZD6Jq1/y6R3gmEpjdlTgWbteImpqaUpFXXoFVteL66obN6ooyF3BB6uoNPZmGrFxBsaYjx0aw&#10;ogkercE6x3Z/4n6759ANHK14zC2LipuVsOwIDbeEQWiOJ5y1jEMv9N15QV1UFHlOUZSsliturq+4&#10;ur5iuVpi8hyHwoWAVwodQw6pGDfae0eWKVaLirrMyGKcc+ccnbdkWnFTLbguCoo8p/GWT/cPtKdO&#10;2E+6nubU0p5OeDuSG0VZ5Ogsx6mCxkLnDUHnhGDoe0vbdbRdJyAbqWixjchYnAwtWZbHcV5h7Ygd&#10;h6leJmak1LSqquT19RVXmzVaS1tqRzieWgZrxfvORAVrVuB9oLee7eHEP//8nvuHPVpLyETxBtOM&#10;dqB3jn0zcLc9cjj19IPFO0WeV6h8gS43WFPRjNC0juYknrpudGQ4Cq3IlZK/BqpSAGMBy6kb6QdL&#10;UJq8rMnyUhTZKKx1HNqW/aGh7aVO+CAAmLoSNiODKCuHGIoqr9aU9RJjxItQRda8SRFmxDBSlRVa&#10;G2mDfR9DScG6rni9XvJqWbMoMkxeo00JKgdyAuKB6JAQeqJ+u5xFnGXe780lHZ/3jc/uxzlC+q2m&#10;/j5u+sz08ku2yz45jTeX16lZPkDGIRWN2kprgo5z8BnAJinv0ia3zRR6sc9+dEwJqGcCu0z7Gq0F&#10;SDYH3Uz5SXKRzyd/fyEIhmfK/zmZj10hCHBL6Js+s13IZbqXz7v8qy/K+On2+J70e37/PL2n+9Pu&#10;szIH0bwk83TPci6v584/d+xLMi9/Ebn/6XE5pjXYITA4w4fO8t//8oE///CR3b5l13a0zUAIjkVV&#10;4pWlcx02ONzoyXSOctB1Pceupe9GhtHJ3C5fMhZLLAUDFb1a0KmKTuWEvGK5uuL66hXVzQJTFuJF&#10;nFVU+RKVFXQeDjbgnOZ46rnfHmgHB6ZAZzkZhkJlmFzWeUVdsihLKlNS5zWr6orNYkNWVuSVhGhc&#10;1ivW9YbVcoMqK0ZVsMpWlOWKLKtZFAvebDZcFRWVD2RBRSYyj6xhZC5ljMHjsUEM2C56Q18aKJRS&#10;EVR8Lu/L7yDj6+N5IfFa7714mEcQyeX9IUi4TmbP0zM6exeZPeb9jY9Gt7quWSwWGKOpqpoiE3CK&#10;sAyIsdQYM6UvBh8xMicwiPeeITK6JCNdEVlivPfs93u6aPRKaeqZ97u8d2BztUFrzfv37ycwyWq1&#10;QimF837yGO8jo8TVZsNXX33F69evKUoBXvzwww/88MMPLOqa6+srtNYcj0esFe9nH0EwqazkW569&#10;2onAHj0LG1VVFc4JK2wXWRS6riMzGd9++y11XfPHP/2B7XZHlmUsFgucE9ByAvV0QyegBK2FeSGG&#10;IdrvdgJEmX2jN2/e8PbNG4oYMqlpBHjqotE7ATGIhnWZx4sRsWkasiyLAKBY9l3HarWiroVNwXtP&#10;XdeoCBrJc2F8SO+rYliCthNGlOVyiddwdXWFD16MXhHwobWmqkrW6yVohbNWHHGiV3pRyLzMe2Ez&#10;Aeii8SyLTB2EgIoAE+cEtGSMYRxGfvrxJ3bbLVlk9zDGsFnLuyXDYl4WUz1JZZNF0MjhcEAphTEZ&#10;u925LD59vBXGGefYbrcQpF5sD3LNMAwcDge8c6yWS3bb7RRG6ueffyaEIH1VWeKc4+7ujtevX5Nl&#10;Gdvtlj6yfTRNw9/+7d9Oa7b9fi8G3ZjHcRTGEGcdX331FVmW0Ucmn7qq+ee//IW6rnnz6jVaKdar&#10;NQQ4nY74GDb2+uqGw/FE05wwmWG9XhEUrFYb+r5Ha8Pv3r2b+o16ISCUPDoprFYrFIpxGHhz8wof&#10;mTGW6zUGxd2nW7q+4/r6mqwsePP2bQxFKmtJgufVzVusdez3B4Zh4OPHW7quRynN8Xgiz5ODhLAu&#10;HQ4HvvrqKxaLBYfDYWJ+Sn2X9wLOKMtS2FxaAdGtVisWi4UARICxH/jhz39mdI5cS181jiNd09Ge&#10;Wqqy4ng8UpYlr1+/Rkf2GJWLwfx4OjL2EtbXaC2Am1ZCl/XDyOgsy9UKraIOYBjY7/fs7h/ITSbM&#10;D8BX33yNG0dZF8exuovhmYqiEHBhQOb7VsYCZyWUSdd2DP0Q2VWlfzwcjzxsH6T/LXJyfTZQe+8F&#10;lBLrUVEUDCcpn+PhwMf3HzjsdlFvaOhaKYfUh+SR4UNrzWhtbCtyPPV/Eiq4kr4gy3HRUcYjzLly&#10;XNZAeVGwvNkQrOPUNAKgN9L+TGYiMEMYxIqikNB/0ZalI7ASE0GHQy8hj6IjkjEaZRTD2EdGbgFz&#10;EDVCRss7+sTyEVku8iIa9iOba4jjq/QFog8VthdJz0XghIvAzBACeGFecqNFRxZvFQT4YYeRrmuF&#10;5cs6yDIBjJpMGHgjA4xHnFLS/NA5x2BHXAxHk81BpTHMvUlMGyk/1qInB6MI9AieEL9VlmWoTFi0&#10;RztinaxhTWaw3jJ60Vehw8wp7KzXD97Lejnq+JSS0IrGyJpZRcZaG0NV2whSOc8v/KSfMpGZJs9z&#10;gpfQgF3bkitDbqSMgnUMw4hCgGxlWTJ6Rz+IE5azlmAdY9czdJ2EeCqiM1Up694QWa3S90ugphDB&#10;UGmMVxFXYGeOXZ4wjbUuOvaqMQhb3TAwjgPORmbUQoBj8/l9qv+pnctzJIyXHx1kmrwqKSuZr+Ad&#10;TXuS8lZK1uPGRJuGFPBoh8crZBXXj4nxeXg+hLqfgLsSCjPVHfkW8XtkGSbLY53IhDE7y8irkmpR&#10;U9U1ZSWAwlQf53OlNMeQbEkOh2GgbVt8BPlilLDpFOJIrLUmuIAfR2w3ELSiXixYLJbkhfQbWov+&#10;Qtp67A8S60uaC8905HNJ75j+6qj7mX+Tz0kI4d8OBMMzi7XL379JZkk9s27+V5PLpOcV89fK/MO8&#10;CGLwYnD63PZyWT5d4D6WF+5/8fRL6fNMIpe//+Xy8uu/kL+XE7g88FheOP1L5eXv+Dl56b6nGZx3&#10;Hi899/Luy+u/fPeX5TKtZ489veQXiVJi3Z0rPZ+KevKA56/7vMwv/9ydl531r5G5YfbJNgE1njn3&#10;5Mv960gqS6W+rMD+pfK4bNSXlbbPfZ+nl/zfKI/rz3NZ+dx7TPLo1NP6GGaKaDWVl5RZYMYAE2Sc&#10;CHGbvMSe1INzj60mRfoZPKDkBNJ2znHLtRGaRB0NdCrWv5SnQHxuiL9DDAUS2TZ8EKWeC6Lc8kG8&#10;tmVyI8bhMHmuiYIxxPog7yRpKnWmkffA4C1NP3JoOw5dT2c9TgkLSp7nFNEolUfjTfIqyrIMIoZR&#10;jMPnBYVWBhBaxLwoJuOSC4EhKh59fGfvmUIgpXI4l7SARpjVcz1TPJoIaDFFjikL8kVNfbNh9eYV&#10;i+sN5aImK8SgpgSNFA3KhcR4j7FVJ2VmYniJf5WRe4TWMG0JaZLqpQB50reUDi0GcUr1AelqNAi7&#10;SkhXxLnJMyL16dyWz8dm7SEh05XYQwTUct4E1HIGwKjI+HIGxkjG5Pe56cgfqYxiyAmirJYvhrjY&#10;CLAjHZsDQM5AkAT8EMDGuV+dKvrTY482L0CKCUAj2+Xvzx27BLYkAMB53wug5RLcErfz76fpTGlE&#10;BpeJneVi/1wmZ3BLVM8/AgZJoUdgy2yBkvYvN/lCaW4rSrOAxwWF9RnO5fSjoRsUwxjoHVgnTl3e&#10;x74nnL92qlOSsoiKoI/MmAkEI4wjck7YE0CrIGADE0MZpbEtKl3mqSolo54PycPXimJsPC+8s0xj&#10;VIwTPLGzSFkIACaCVezThauaGURTOc1l3payxOYUASLzfkiukfBB6Xrx9pEyMSb2PVru9UH6suCF&#10;JcNaUSiM4ygKCO/jeBA9mLzHup5+6Kb49VObjw1SFuGiXFsulywWC/GEiV4ldVVTFsIEk2UGrSRO&#10;dG8dvZWQQM46Mq0ps5xMS12x3tGNA24ccaNFGWjCwMme2Kwq/t3bN3yzXJPlOdu+48fbjwztiU2m&#10;qawl2IAuakZTYVWGNrJQz/KMzCgUAess3TgKwEBrDAqjJT777rDjcNjTDw0oRVlULOqNAAiKGp2X&#10;BKU4tj2700mYOE6d0EdHBcboBpRXbFZXXF9dU1cV2oAKjkx7Mu1QjKJYNhVOV4yC9GNZVpSRFaLt&#10;ez7ePnD3cOBkLW1UPr1aLbnZrCXMnoJxFAX+6XRkHC3OifdRWZaURSkhAuuS9WrD5uqK9WYl7Gcx&#10;1rcoZgQ8kro976VvXVYFV6uauszRWpTgo3X0zoIKFEahvKP3ltvjjh8/fqDvRvphpO96hq4FO1Jl&#10;hvWipKpqMDkjGb0DjwJlGKylbXvabmAYhIktyKRA2kVsGxKKTRSiIQTGaAwahuE8p0DjvcN5z2JR&#10;U5Y5V5s1y+WCfhhp2pZ9M3BoeryzZ/CcMQQ0fTeyOzZ8etjy8XbLqellThMVQ2VZggVvDW0XODUj&#10;VlB8FEazWiy4Wl1RlgsGC03v6D10Y2B36nk49GgMuanIi4yiUihtyYwYlcZBym+0FoUmy0u0yQgx&#10;NnxzOtJ1lsEKI4HJhW64KgsWZUZVGCojHnOBHEeO14agMgldgkKpjMzk0xywzHOqqpzowZuhFYYZ&#10;Z6kyw6vNgnfXS65XFVWh0fkCbYrEKRHnfUAqSx7P9S+3eX+X9j+3zc9P+1r66nQ8KXqfXHN5LO1/&#10;EUCR1j/PHL9MS6vZXEja8OX1j5R3F2Cb85xxvi/votN4lq4TPbuk8YXyjRmc8vns318AgnnuWJJ0&#10;fD4XSJLa7ZfkMt0v/X7ybvH7Sfk88+5x3v/43sdlMP+djs3lhez/KhAMz6R/Oe+Yy+XvL8lz8wiZ&#10;hz09NhdrLXaEfe/548cH/vzzPXe3e+7vt3TjyPX1mm/evOLrNzeUmWZ/3NJ2LWVRUZYVpZdxtLWy&#10;RhsGGJyhCzkNBYPXtC7DUuC0ISglIelWS66WCxargkxrNBofFM3ouTv2vH848vHhyPauYX/s2B17&#10;9scGa714lOvAOLYEN6BNoCoUVWmoTcYiL6jLnMwoqnIFXqPJWBcL1uWCXGVockxeCYhPl5iQUZuM&#10;q6Km1Hma1dP6Ea/iosRkovjPM5yOa91RACHqol3LPFAAiPO2MR1PYOYIZEhAl/k57z12ZvxIz5nX&#10;X5m/i6Tj8/mmjXMA4rcOMdRIYldIBpQQQ5dYK4azlFbKF7P8p3eUfAlAIx1PYY2GYcDPwp8IiEKM&#10;KjLOSFikEAE22+2W9+/f473n6upqAows68XUD9aLBdfX13I+hhgJwfPTTz/x5z//mVevXvHv/+Zv&#10;uIqgmtvbW47HBh3n2Vrr6BwjxjoxAssaSUdDXoghb1I+RztiBzEIueiR/eb1a969e8enT5/4wx/+&#10;cA5h6KS8Q2JUqGv6fqDvhd2irmu00rRtK2wh0Ri7XCy5ub6myHN0ZqjqirZr+fDxI8vFgtVqxXK5&#10;pCxLKctYZ1y8f7/fY62dwvocDgeOxyMhgpNCCPSRUWOxWEAsc+89HieMbZP/jcKOA0Yrvv3mG77+&#10;/ffc3Lzi7u6OfuioqpIsMxyOB3Riqi3EIK+1ZhgGVARDjTEMVmoPCQjiIoOHt462k3wlo/5yucQN&#10;I+MwcHN1TXtquPt0y5vXb9BGczjs+f777xlHAaaXZYn3XkKz5DnWWroI4ul7AWg1TcPpdCKEwPFw&#10;nABCTdNwfXPDq1ev0NrQdT3eBwmDmYunfHs48Zcf/pmffv6Z29s7NusNp+OJb779lj/96Z/o2o6m&#10;aamqmq7tqMqK3XZH27T8h//wH2WNFd9ZnqMno+af/vQnqhiy2xHI8oymaTgcDgyDhHwqIrvOMAyc&#10;TqeJBWEcR3a7Hbef7livVyyWC3F6KEuuNtfc39/TdT2ZMez3e46nAzayav31X/81r15dczodZZk3&#10;Wv6v//bfscFz8/oVoxdmj/bU0AwtN69fkWcFXddze3vHOIzs9zt88NTVkt1uB8B6vZ4Yhz58+EDf&#10;9/zVX/0eInjORMai9VqAFt57jsfj1Jcopaa64L0XcFfboiIgIwRZV1tr2e327B52+Aiecs7x5vVr&#10;7u8faE8ntNZst1vW11esNxuaVuaxss6RMGxlXmAKYYJ5uH+ga1o26zVlVeFCoKorxsj8stvt2N7d&#10;03UdV1dXFLmESvp0+0kYL5SO4cd2jONAUeRkZU5zEMDW4XDAOTeVj4/MPmEUlkprR/KiwHmP846i&#10;FrBKVVXTsWEcGboeguhsnbXURcX97R0//fgjp+OJIrE7GGFGS+0vi/P541Hqfxv7pPXVhizPJEyN&#10;UizrBVkMCyvrSgHMgUyGEggii6C/YlnjvKdrGsZhhLheEzBKic4iYGUCAEj4oDQOamOw40jfdbRd&#10;S98POB+BgeZsNzXGiPE8OiY5F/CjE6BHBIUknYNOc2utsUHctzTnMHijHUXXEUEzSklotmEYIDpd&#10;uFFAQjevbkSnUZYUM2Y0heiTXQy3YpSeHIxQKezQGUSRxkIXwQN5UWByCcmUxh4dwYJpvFc+iG46&#10;vpP3og/UkbElz0U/HEIQYEgM9RPi8wJQJX33DARrR+lfx8EyWOmvRVemyPIUildANc7NgRASNshF&#10;UFjfSwgxHQFNap5/l1iTI7BGK4ILMgeIoYajQjiCwwK5FvuDinOZLMso6wU6E8eK4CUvwXkBQhkB&#10;XUm/IGOzj+N2HsMa2nEUUEuWYfKMLOrSg/cMdqQ7NDSnk7D7jAMuhnXKq1KYYNI6LGrZ0piL86gA&#10;o7M0xxN924EREExWFOA9QyfAnpSfLM8jCEv0r0qBd8IkZJ3YG/SMtc8rUKPUm0sQTJKsKCYgS3JG&#10;M7nYcrI8R+UCkskiU4vJDEVVUi9r8lrYo9TMyTe1y7QfJruMzIuGrseOEiKtrCtx1p3qaAQVu0AY&#10;Lc5anHcsFgsWyyVFWaHzORB6eg1IeuPEnB3nzWF2kYpz36l9J2AbRAzF083PQebOCwjm3//Hv/t/&#10;ql+xuIKzkeQlmaf7uf1fK2ryVhb5tSCY8AuYMJJcXjX9/sL9L6Uv5z5/Hh6tg5+VL6Uv8kICYoX4&#10;/PZS+skQH7fAfD9MiqKLm+T/ZxQTSaYK/sy5ubxwOlKOPfNe0/vx9Nhse+kbygv/dvniMy7k3Pif&#10;L7skkvenx+bypft55vUur//y3b9OLtOWg5cHzvKlb5OOz88+vVY9+4Cn1z0vl5c9d9dlef+rinom&#10;E//G8kvL5l8mX67PSR5d8/Llv0lezs+5r5DRaL7N6uHn0nl0+Ln6OK/j6vysOPb5WMcmlhU5AIHJ&#10;0P1IYp1RSvhUBNiQyl1AMeesiiFTx4mqgF9EGSL/pP8MIYI/LjARMsGQI5JHiUEaQkT2pvlIHCtA&#10;Qi4kdphUHuc0ZTIeIup98J5mcBzanl3bcRoGbAioSHup4+IjKRLTNgwpzMeAiwulBITRMaRASJPO&#10;vBTlplIxFNIgoZB8wHuF9U9DmCTRgvM4/46TZhM96cQjIiOrSvLVgsX1hvWbG5Y3VxSLGlOc0eHE&#10;Sd1EU5hQ0/oc4ugMfolex4n9RYnBVEXw0PS9dTRYpzoXd6ea/Hhol3oXPCoIg4fyPALCnZlY4mQ0&#10;eTxfjPOP/qoZECZt0XihNTADwJzBMHGL10m1iPlQ4mUORKBOHP8j6CUxkAgYJtU7AXg8/cvU3i7B&#10;I3OAyOc3WdBcAk4u9z97DDcxuSRAy/TXW3x4vD05Pu1L2KRntxgiaR5aKe1LecV3T2CYkMoigmTm&#10;5+J8aQLLTKCXp2Un23lBEoLH4XEBrDeMNqMfM7oRusHTjzCOEmLFe3lW/ICTpD5kql/R+1C8s2TR&#10;KmGAYn2My1etL0AwOnl2yLef6kFsD6kvs2OKpy7hkBRavNu0RisBAaZwSPPNRU8eN/WHsx5u1lbS&#10;8aluX5yfe7pM/WvcF3C9tFyFAMl0pPzNIghGzVmsIsOO9GsBO1rxwBpHgnNSTir2+bHedH0nXjkx&#10;lrMK0oek8s2ynHqxYL1es1isKArx6s6it2RRiEE9GXKtczT9wKnrafuRfhxQCqqiYFEU4t3lA93Q&#10;0/Y9yolypLM9D82W5bLgP//V9/z7N2+5rmusd2wPJ9pjS+48tXfo4OmC5mNruTuNnPqRoBVFXlDm&#10;0SspeAEZ9BIuSCvwbsR7R9+3HA5b2vaIUp6yrKirDYvoWR60woYgwMzjif3hyH7fMLQjOihUgH7o&#10;2bcNmSm43lyzWIiS2rsBbxtMGMgRcJvOClS2wFQL8lIMeFfLBVWWEwjsTife3z5w+3DgNDq8Eers&#10;N6s1m0Ul9T162t7d3XLY7+n6nuBFWZrnOVlRkpcli9WS1WbJYrWiqiuyLAetCdrglcKpGYjLS99Q&#10;5BnrVcVmUZBnWsBR1jJYh/UW6x0B6YO6GBrq2EsIn/50Ymga7NhTqMCmyljVQhc9OgmH5HygNDKW&#10;t93AqevwQaMRT78AEXgV5wZpzaMUzlvGKV62EyAPCus8/TDwsNvT9j2r1TIqYw1Ba7b7Ax/vH/h4&#10;v6dtO1CBLNPoTJGbDJym70e2Tcv723u22yPHU8s4WPKsQEevv0JlEAoGC+PgUM6TEygyMbhpZTDK&#10;YAl0g+XUj+yOHQ+ngf2o6Tqw5GAMZZWhtaPINSoImMa5EYJ4FCot4JxhdOK52nUobciyApPX5EVF&#10;VVbURUadaRZFxqoQinGHphsDvVX0VmGdImgjQCkEHZcZRVmVVJWwJYXg6MeWwQpLVFkY3qxKvrpe&#10;cLOuWFQFmEy+DQofh+EQ2QWV0pzV2M/Lc/OFy2PPHT/vPwMCma0xnpybbfGCaWp0ec85/afPSNf5&#10;WA+1jvMxpQiRgQiestTMFXjP5u+SCSammY4JAOaczgSQEezajOEy6QWelu+jv78QBDM/9+h8iEwv&#10;nEPthMB0LKJYvyiXz7+Uzz1fKRXr2eMyfHzt5f2P3zGBqJI8ff7jcftSnh55Xub3Pk7n+fSfexZx&#10;XvKSPL7mnE46Pj/vQuA4WB6Olr983PHh05a2Gehtj9Keb97e8P3ra94tSm6WBV175OePH1BKQHl1&#10;vkBnBT6GBnReYyOghaCEKl3JXKTIDIUJLHPDujCUyqODohssD6eWn7d7/vThlj/99IGfP96zezix&#10;3e7Z7U6cmo5hGDkdD3y6+8Dd9o5Dd2S372jaVljqfAAnc76AohtbwuDwdkTjWRjNMhOwSxb7rJP3&#10;uCAAvyrPwHuCDjhjaINn8EG8vbMSkwlbqLwTwnTlw+QBnoxNaZ7movd0WpGEtDoJ5/DCczDDNGec&#10;sb6k5qPi2jAZy851OOoJLowXPhpKfATMGi2hA7RSYijNMukmtKLrBg67PbvIThL8LM0YbicZENM6&#10;mLj2B5lz+mh8KiKLiYvhcLphEIB1CNH4GCQsYzR216sFbdvy6dMnvPe8efMmhmkSthqjBVBjraUq&#10;S+pokAwR2PHwcM/Hjx9ZLpf85//8n/nm628IwbPdbvn06ROHw/ERyCKfMakMw0DbtxEoRDQgBpw7&#10;e75778mzMxOD957Xr16jlOK//tf/yk8//8hmc0Xf9dzf31Mtat6+fUueS1iYvu9o25YszomHQcrX&#10;OsfpdGKxWPC73/2OV69e4b1ntV6TZRl/+tOfOJ1OfPvNN7x7947VajXlO+XDRjaHpmmo65rf/e53&#10;VFU1hV5JdTF9y+RN38QQVSEECc0YjdoqGvvatsV7z7t3b/FKc/PqFcPYk2WZsMNEg65SgaEbyKNx&#10;OESmHGMkXNS8HgMcjkfatuXm5gZjDN451psrrLXsdjsMiiLLqeuaq6srCenZNFxfX/Phw4fIqhFo&#10;2paiKKZ0DocDAKvVChOBTFdXku52t8MYg7WOpmk5HA90fUdRFozWU5Ul1toIGumo63oC1IzDyHEv&#10;obnwgeVawEibzYblYsH/63//3+n7nuPxyPfff09d1xwOB4qimMIuFUXBdrvl4eFhMlyn8njz5g03&#10;r15Nhs9sFi6sLEuurq7QOqNtG0IEr43DSJFL6KMff/yRruu5utpQL8Sr36T1U9ehTEZVFbKGGwbW&#10;6zWvX7+mH1ph66wqbj/d4a3j7tMtp66FzND2PZnWDF1PVmiurq55uH/g06c7drs9x1iGEipZcToJ&#10;40omHgxUVUldV7x+/SrOIwV0MsawNUUM3dJ13dQmU10u4/dIITc2V1fy3hFIMvbSn3jnWC6XoIj3&#10;O9zocJE1pKoqyqKiWlRcXV2hjKZ3ZyaOIsvRWmOKHDuMHPZ7xlhG6/UVJs+wzlEWZTS0I6FwhpHc&#10;5PTdQN/16CKbwD8CRhtZX1+Rl4W0Metp2xZrxXBMBASl9rgoa07HAwEoq4osz6nqinq5kL9VhR3P&#10;4ZRU1DGmvkA5aYshBPJ4b5WYKOKzsizDRPaltm3J85xFrMf1opZ+PobdNdpgo0PBODqcEyN+Xddk&#10;WSaAnMiYUpYlqhBWh77t6JoOOzoJK1ZFRwclwA3nxdhPnPFY74RBI7aFrBB2oqqW0E91XZNXJXmu&#10;I9tnjkZjrWXsRmxiqsBhjKauxfFRR+CL9Q47Y7nRkR0nlVsCHOgIShv6gaZpBGARwRhlWbLcrKjq&#10;BUVVkkeGorxIDjU5NhrfbT9MTFfOu6hRhDw5DMXxUkeWkbKqyIti+p5pXA8hECIoRM/WFDJviMCd&#10;2I9gNDgBtaAiW1sEhKT5QlWKblulsI39wNCPjMOI7QfIzsAzHcEi3gsgyDlH0DIu5rF/IvbxfdMy&#10;DsIqlee59LuRKceN4lBllISzMlrYOH3w0UFFdM/WiWOgtw4VYjlocchBi467LCu8t9jIoqMQFvEs&#10;E2BJCBHIHcfF1A7S+6TfWSlADZNYVEeLHUaa7Z721MQ6LazARVVS1bWEoYpcpun7WWsFpBnrX9P1&#10;NMcDbhjJygJTl+hM6lTXCYDPZKLTz4whBAlxLWUBWXSkS+HAVGRtMYnpPYJg+siClySLoK+iqqhj&#10;m88T4Ck6zmVZRtAxBFNkDzURgKWjg20C+Kb3mT9DKcUYWVm8k/YaIlNOUQl4M8/FoTggDlPyDeR+&#10;oyV80nK1YrFaxvZcEGKINBO190pJCfsIcPJebA8+AtVSXtKmZ/NfpZOd6bEONh2zEbCU0hUQzN/+&#10;p38zEAyzxdv8GZ/bf0nStfMl3S8FwaSJBr/imZdXTb8/c396xsvpv3B+/oL/Annx8S/JiwmcMzgv&#10;1+n9Uc+841nR8KK8eN2XC+gxTOoZeTF9kc/m94Xkf6l8Nv2ZzMtX5PPleK5/l2d+pVzcf/m835p8&#10;kst0J/nM4Zfa19TXXJ54JOqzV3wu3STPnX965N9Y1G//wM+9R5LwDMjo8ve/rny+Pl/KdN0vu/xf&#10;LOpSsfsFeXrVL7j30Wl1eYCkyGJ65zB1OpMBPwFe/DkckmyCdD/f+7jOqKjjT99ZqQmFEA1G8tPo&#10;BIIJskXmjQRGCBH8EuJ/E8PLTMkhk5cwA8DE66LhPEnanR9TSEYUMuEfnWXoB069ZdePNMNAa0ds&#10;AG0yiqJkUcoisSjryQvAREq/kAzG8V8yJqSnqYjkN5EyUCmNj4j6rpcwIdaKp56PDAzz/ui8JSaS&#10;8/dLi5osyyQEUpFTVKUAYF5fs7y+olrUEpezMCijUAp0psmKjDzLJ9ptrWPIIxOBMDqCXqKnhNLC&#10;iKPje09bOp+YYeI2lUAEwqj4vQFUCOggf2Mli9usbk33n5/Fo/I4l7Oci99Vi8FCy/oGHcNEKR0i&#10;CCYCE2JWBSDz1CgkZX3Oj8KjlFB5ipzBMNJ6pI3MQR0CJIn7pAmz7M9ZWH7ZNgOWJLCJj6CU9PcC&#10;kPL4tyha5yh/PwNdpd/nay72g8WH8QlY5glwZsYmM/0Nj+lNQ0gLiMRAkxhzUtmcy0f2z5uU49NN&#10;+q7ERCIKEutgtIbBZpEJBtre0faO3nqsFUP8rBuULzsZxM/1TFhPjMS+NgYj6+1ZDyt10GjIjSLP&#10;NMZEsF9gqk9T+nEhnBZ0zrrIBGOxUUGSZ1lkaJHsueTVG79Z8lZLvx/3fec+8/LcvN2kOp+UI8Ta&#10;nICQ8v5iaJXfsVxiuzFTzGLpl11kpeljWKch0vr2SdkRQgT0CTuOdxY3jljbMY4dOFEeSpsU+l6d&#10;ZZSFKK2Swje106TQzbNcQsYhVKdDUhz0EjohaFFi1nlJYQwGxWhH2r6jtz1GC4BmcD15qfmP337D&#10;//LN73mzWOCMZzd2fPh0R7M9kY8Wmobdfsf7hxMfjgPH3jFaj9EZRVmQ56Kodc4yjAPOileR1uCV&#10;Z/Qjw9hjhx6sRWeKqqqp6w11tQZjGLyjGUf2Tcthe6Q59XTdiO0drnd0fceh7TgOPVVesV6tyYqM&#10;EEbc2OCHEyZ0lMqii4Ki3lAvNlR1zaIqWdcFVZ5hlKYfOj49PPDz7R37pmdUmqwsWC9qrsuaKs8I&#10;kdJ9t9txf3fP6XSSWOJR+adzUYLmlXja1qsV5aKkqApMJrGoxdswAlSTMsMLCHFRlVwtKqpcY5TU&#10;736wEk8eaVsYBXi6pqXrBkAxNAP94cA4dOjgWWZajJ+5xnlF5xSDc5iAeIYDzdAzeI/WZTRmipNG&#10;Al3FkWpSDhLDI/kgSsAsy1EBhkG8jHenE8NoKauSsizwwdG0LZ8edmyPDftDDyjy3JDlhqoUZaxz&#10;0Bxb3m93vP90H9/JkOmMuhblT1CBDBis49j19OOIJkQwnkGbHOckvGLTNBybkzDQjI5DZ9kPntOo&#10;GFWOV5qyLCiMYlkYcuOpi0BmoMxyTJbjg8IGzRjj0JssY1HVLOo1WVaio7GuNFBqz6rKWeaO3GgG&#10;B83g6azGBkMwJVlekWcZdVmI52pmKAoj+7kCHWiHE23fMgwDJliuKs11bagKGbsD0XtPSbsSPLaC&#10;6H35nMz77/T7UubnvrivBWgyP6binFwp6atIfePs/ukZs0fP005/VaRunt//KJ0EtlRKQD+T4lr6&#10;ZpXAK3PF3Ze2C2aTJ/dpURY/e262zd7qyTs9+vsLQTCXx0hrign8cj42H9NeAsFc5udz+5fvNx3/&#10;DBPM+b7LNB6/T6o7SebPlt/z/adloIJ8589us/ef5+MsL53/5fKo3KeDoni/BCqlfafgoRn4+NCw&#10;u2s57TpGb6mWGTfrmq9fL/n9zZrfbzb87uYKk2k+3N1yv9+DMlzVK+qyIjMFwYPVChebVa4y0IaA&#10;0NBnMwcE5wPHpufT/YGfP97zTz++5w///BN//OGf+fHnnwWQ0TXsT3tOzZHmcGS/3QoDwG7LT58+&#10;8Me//MBf3u/46eNH7h7uORwa9oeO+92RD7s7frr7yD//9CN3xx2dbRnHlnEUD+a7w54fb2/5y4eP&#10;3N7dcWxO4hlsRw7jyGn09BaUycnzmiqvyMnRQQsoPDIy6CB1Kc3T1AUgxSYv+vhd59/2cu6X7mFm&#10;GEueyM89Q+6/aG8x3TT3TOvQdB8zb+Zk7DwcDuy3O7quwyfDQ4j5m7UnG4Ej6RrvvYQQmBndmIVM&#10;CiGwPx44Nc2U58wYlovF+V2M5nQ6cTqdMMawWCzIIxAghCDGuuhNrWJ4JGstx7bh090t93e31HXN&#10;u3fvWK/XDP3A/f0d79+/Z7vdorWZGFLy6B2ejMFN0zBEEEgql/l3G2NoBT8DJy0WCzbrDXd3d/y3&#10;//bfGPqOsiixkeXh2+++Y73e0LYt+8OB5nTCOccqMtd47yliPrz3LOuaN2/fTqGArm+u+emnn/jp&#10;p5+olwu+eivhbA6HA23bTuUmABsBuvgY5ujNmzcTEIRYp5Ixc7VasdlssJEpJX2z/WGH1mJc3u/3&#10;hOiBPXQC1nn3zTfc3NwQEPYRYwx5buIc2qGCoqjK6fuaqFNRSk0GeBuNlFopbm5u+P777wX0ZB1f&#10;/e53hBDY7YTVI9XVRV2zXCxgxjBUVRXvf/4Z64VJpovhi6oY4mUYBpbL5QQCcJF1YbO5IkTQ1OFw&#10;iMZTxXa7JTNSfsMwAwNFZpK+72mbBiLApipLTC6hsP7hH/6BH3/8keVyyX/6T/+J5XI5lWEK0dS2&#10;LSS2LWunMklt/N27d7x7926q71mW0fc9b968YVnXAsZWmmEYyTLzOP8+0LYN2+2e0Y1A4HSS8ELG&#10;ZHTjwKdPtwLuj/Wjqip8ELDJZrNhv9/z419+4rg/8Pb1G65uJOzR/XYrRsPRcvP6Gu8Dh/2BxULY&#10;iIzRfP3171itlhFkn/H27eu47tSsVks2mzVVVTLEdYj3njyGYUq/U9+YgC91LQAya+0EJsrynC6G&#10;F8q0mZhjykzAK2/evWW93uBGYTlZLZcopaiKSsJnKUFkh8iSU5Ql/dBL2JW+n0AweZazWi7lGwwD&#10;LgSKssB5x3q1Issy2lNDFwFtXdtyOp4o65rNeo2P9UspxXK1oqoqYVTU2fTNjDG0bYuLoYlWqxW4&#10;wO3tJ5RWYpw2hmpZT+GGrHUSjie2Lzfrl+pSnnFqTvgQWK6W1FUtTiixjykiKFFHo/hqteL169fU&#10;sQ8ORk2gFqWUMEw2DW3bY/uBvC5YrVesVytCGnO0OHrkeQ4R5DCFB4rh7iUPBd5Lv2lj2EA/M1Cn&#10;USvPcxbLBZvNmqurKxZrcdAoCmG9NEbJWjA6O3rnybShLCpMoeW7Rt2D4wwARSvyLIJg4rw8RIbe&#10;EPsVF4374zgKkCHLKDIBPIYQsBmYIkNlRgDvRqMyI4teoymKCjwM3SAhr5wHJQzm4+gossgmEsMd&#10;mTyLdUP0JWfdqIzN4zhKWaZxODJ6pzEqzQt8DNN12h847A8EJ8xCCbAgS7AgTOFeHFqctbjR4q2A&#10;DLRSlMua9Xo9ASRTv5n6q/RsYVyFvhPQX991hCDh0zItrGJjZCzxEexjjKFY1eK8EnUJeS5hsYI2&#10;WOdxfUeIenY7Joea6HhrFDqyXtk4n9DIHF5HBwPnPV3XTflNz01jYMgkZE6WwgUF8FbAcmM/0Dcd&#10;dpBwbFlkKakWNdWiflRf0ru5IYYHjk4oXT/gekuRZSzXK4pFDfHbuGF8tAYWvX1kdL7QuYm+XvKd&#10;YChBAYOMQy6GWcxmYMmiKCgWC5arJdVC+gxtzAS4DnGtkxwxvI+WolinvPeMvQCM5+PS1D4TiCQE&#10;/Gjxo5RxUZaUVSnPcy46TbmzwxJS55XW5CpntV5SrSKTXSahRImM2imPqX9jpnviYi2UrkvfWSkV&#10;9ftRVzvTt05bYpaJx/+/CoK5fObl70uZn59P8X8JCCZ1GEleelaSy6um38/cP3/Gy+m/cP5xdn+1&#10;vPj4l+TFBJ5m8NH7T4v+s4gS6BfKS89/SZHyTP4eyUvpz+TZb/lC8r9Unk37RXnadrgs/9npy7r/&#10;i+Qi+cvnPX36r5fLNB/JM6d+Sfua+prLE4/kad18JC+kfSnPH/03FPX5PP5S+dy7JLk8f/n7X1ee&#10;r8+fE6UeK6ovJQ12n08zvLDN6pFSLzb2p0/58vskI85Z1DOpzEAUiBEy1f8QPccSm0ACwcixOMB/&#10;hglm+vGlthRkEiYG5MgcoxVGK4wi9q2zLYhxej7RgHN7DRPxw/NKOh8XSfNjIUh+k7e3855htHT9&#10;wKHrOQyWwQcswmxSFDmLumK1EI+BqhbK4BT/uoyLorKMXgULAcnIxFihlRjLyrLCZHEhoiLzzDDS&#10;9cIiY61M8LwXFH6StGAJQWBE5qJI02RVFEIGnRuyumR1vWH16oZyWU+eBDqTOLU6UhWm+3REhOg4&#10;OdZaTwboNJmWvwKSUZNX8NwwAjoZY1K9njyEYz0JIC7cwvihgzDB4B1BrKJxfD+LujQqzfanY6mu&#10;KYRqWUkuppBHk8EooIwAY8TAA0rNYthGI8cEirlIX6sgaavEIkN6qcjyca6Psn/+K1vaT8CN2QR6&#10;am8Xxx5t5wn25/7OtyfHIsPKBC5J4YrmYJNZ6KL5NWn/SZqzbf6uz7//+T3O788ZxDI/z/mcAF+e&#10;uz8BX2b7PvZViAeEc4rRChPM4Azd4Gl7Sz94xjEwWrlXxbaW8kz8ssRvr5QwIZlMkxthZ5FQSLFi&#10;K6SSKzCR6SEz0rdJNQkRRCWppkVgMux577E20hCPIzZ61WaZhNTRnEO+ucmbV+pDCocUa6rkPZZV&#10;WpT5qOh4rt1I3Y+Go0feDvJXrj+HkUuS4gHLJmmEWf4S+0nfD5xODeMoi3GI7UhL+/fWYscB6ySm&#10;skLiDysl4WJMBFZU5dmLiBiaIyki5K+AOVJfYH1gsAHrIcS0qqKkMBrtJQTTEEEwLjiUNgxDT1Fk&#10;/Lvvv+Vv3r7lrSmoi4x96PjHu5/54ef3nO4P2O2B4bCjO53YnkZ6mxOMeELleRZD+SRQkBh0ciVU&#10;xjrTmNzg/Ij3IzkB5T0YRVEuqcsNRbEgKBhcNJZ1Lc2+YewtzgXGwdIeG47HI83YYXWgzAuqqkZp&#10;jXcjbuxgbCgYqXJPtb6hWFyxqNcUWU6Za6pCg3d4C0134v3dHZ8edoxOY4oSVeTUec5VXlLmBueF&#10;Eny323E8Hhl6ifMNYHLxXkcLMKlaLqmXC/KqoqxrjMpwzjNah02hbOaiFctFzarOyTWoYLHO0o8W&#10;62GjBUQRcoV3lv7Y0jc9trc83D9guxMqBDKtWBSaRaEELOMCnVMEFJnWVNG7vnMWh0apDDtIHyNg&#10;zjQPnI03WrzidKRiy3KJSx1QDFaArGjxjKrKgqurNSF49qcTu9MJrzVKF1R1RVlllIVhUZfU5YKh&#10;t9zf7/jn9x/Z7o9onXN9dUNdSUiDvMzQRhHCyKlv2Tcto3UYJUA7ZXLGoGmHQcJGjYOAzsaeJjHa&#10;oSGryHIx4qyrijqD9SKjzh1V6ahi2BFMzugNY1A4F1DGsFquWBY1ZVUTdIazYLQix1MEy7rMqY14&#10;JbZj4NA6em/wpiYrFpT1iqurDddXa8qykBBvWZo6Sp/Rj630feNIrjybUrOpNUKa4ECLUVs4XxQE&#10;LXUoiIIq9WlJvvT7c/uXxx6dUxegl6j0S9elejM/P9/SZGie9nQOotH+6X3p/OO5T6qnsh8i0Dop&#10;7NSsX5f+8pl8XYJg5u8TwcKPnj9/z2fl6fs9+vsrQDCXx0G+87Q7G4em30rFPDy/Sbpy/WXeLo9d&#10;bsS1ynPHz/fM958+69eAYOT3xflYvp+VZ0Awj/efnr98xufksryflfC8Hi7de+p7DqPj/Yd79ncN&#10;wULnR4pFxlevrvndqyXfXq35erHANif2zZ6fH+75y/v3ZHnBSimKEFDO03Qdu67jNFj63uFGhdOB&#10;0Xmsh956dqeW+0PLT7c7/vTTR/7rP/yBP/7wIx8+3LK733HYHthu77i9/8SHu/ccmy277T2H3Z7u&#10;2HDcH/l4d8f7Tx/5+e6Of/7wnr/8/AN3d+85Hrc87Lb8fPeeH+/+mR/v/8LDseen+3t+/PiBf/7w&#10;Mz/88M/89z/8if/zH//If/vzn/nxzz/zzz/8yE8fPrBvGjof2B17jo3HmAVFZiiLgspUZCED58TY&#10;54Wp6+xI8rj+pfnaEI3A6pm2TwzzMK334n06hjsoCgkZdFmv0xwyzemYGcd0BEUkQ9a8nyEa2Zqm&#10;oe97rLWc2hNt2wvTV1kKCCWTsBx2FONQ3/cTMwMwraWttZyaBufEsJ5l2QTOSM/Zx9A8eZZR5Dll&#10;DO9ixxEVAqeu5fb2ltPpNAEQEkhDa40bBQCzWCyoYmiQ4/HI/faBT58+QfBsNhL+aL/fc3d7x8PD&#10;A6fTkaZp2GyuefPmzQSUCNFYbSOoJeU7lU0yttkIFvE+At/jHNcYQ3M68Ze//EXCwARPVdfCFljX&#10;kv++ZxhH2rbl2BypyoqbmxuqGKZZ2CXknRZ1jYJYjo794cD/+B//g7uHe66urtis1lMIExXZCVLd&#10;WiwW01ogy7KJQUFFAEYq09PpxHfffcdXX30lYZgic8R+v8cFR991bLdbAR5Eb/I+Mrp89+/+HcYY&#10;loslIF71wswh9Xq5qCmqAu8deZ6xWi0JKnA6HdnvdywXS4pCQhZVVcU333xD27Z8/PiRb373Nd98&#10;+y3H4xGAq8ieUkbmj+12SwhBgC1lyfF0wtqR1WY91Wmt9VQvd7sd9/f3fPr0idPpRD6FR5L66yJQ&#10;qa4FsNL3PUUpIHCjtYR3ic8OERCziowZi8VCAEUxHMnt7S193/O//W//G69fv57q03fffcf333/P&#10;7e0t+/0eHcd+5xw3NzeyBovgoP1+TwiBuq7pewnl6ZyjOzVcX13zu9/9jq7pWC4WXF9dY8eRrmmo&#10;q4rgPR8/vCe6F3B1tcEHAQflZcl2u6Nre8oiZ7Gop/Kqogf/Dz/8wB/+8AcynbOoagziKeIIoCXU&#10;b11WLK8W3N7eoVCUZc3hcCTLNL///vesVjUBJd9kvWK721LVFZvNmru7O4axRythRGzbVkJqRaBI&#10;AsPkeT4BwK6uruj7no8fP3J3d8fHjx95/+HD1B/acZT6keX0fU9ZlngVGIaR5tSQ5wKAD0FJCNZh&#10;YH/cs1ytWG02YnCNDDdlXpCbjNX1hmW9YFFLW1zUNWUp67VhFKYLArRti7eOuqpZrVb4COrJygKl&#10;NHf3d7F8K8q6whgBoLjWcTqcCF5Yk7qmY+gHvPO8vnnN2HV8/PSRsiolnPBqyepqjY16nXEYBUAR&#10;WRwyI0wdfrSoCNw7HA6yjq4qAlKfFuuV6FE7CXt0dXXFer2miIxWo4tjg5a1knfi7NOcTpxOLcFK&#10;mLvFasliucA7x8PDA11MTwVho8jqEq0U4zCgUeRF7J+i2tmHCKaIzB/Oir4hGfLLGLY+M5kwVhiD&#10;jgrV1A8T9R7OCbOO1oa6qlkuV+TVGfDjvTDAAOjIFCK6nLPOKwEaU3vIjfT9KoY1quuazEid7LoO&#10;q+Q7mxg+LvW3KU1rg4QW6gcIsFgsWK3X1EvpS9w4yPvFNLL4zmVZYgqpr0rJLNJF4N3QyfgUgoRD&#10;Usngn56tBZDadR2723u29w8EJ+OQiWxm+CCsLEGYVpwTh67gPQRhGM7znHot/VtRFJKPGRg3y7KJ&#10;BX10AqBpm4b2KMDOPJe8OS/PSECKLLKUlGVJsapERxUZ84qywhS59BvBQ99DBJr24yDhBLUSxx1j&#10;GCOTnJ90cxHkNOkdmcbpbAb2TfMg8ug4CqKDtBKqaewHbDfgrcyVcmPICwGRlBEEE7TCDiPDMNB1&#10;nYBgImAkja8eMChWyxXrqzV5XUEEHiofcN4SIgOzjnO/BIJxzuGHEW00eVGQR1CUTXO74AnDGaBS&#10;RMa1NGc0xlAuFiyXwo5nktNbkPsBfARYqVj3Q1yT2eAZvTDX+gsASfrtnBPWfR+k3KwjM4ayjixG&#10;SjFG1jiB18Q5rorM9iFQ5xWL5Yp6IcxOJs/E3KACRZYTZvPbIB3G9H2TpP4jXZe+sboAwaT8P2rv&#10;M2APcAbBTKlHSQ9Jkm6YJMY4Pm9RwRy3+d3ztC7TZZb2/BmJOXW+BWbbZOWIiwEdTTrp+ov8KqUw&#10;kQg9kRn9ku2JxBPzjzCdemZx8nmRN0lGgcvtiaHxIjdTqIBJZ/P4+pAY4y9fKOX/UWrPyIvv8Lh8&#10;uSgLUqWfbWK8FQ/hp+/3uCyUQpQxl1t657jU/Nw2xXiYtsf5fZr7xyJ1JP17mv6v+9Yvy5fSee5Z&#10;82/+fB16LPM0LrfnJHlZfk4ePenp454847ntixJPX97zuXsvjwcZ9s95fPzxUiV6fntGLp957u6e&#10;z89vlcv3fbTxSxrwY3ncf6sn7UOUteftslB+2yu+9LxfkvhF3b6s7rNNAVwYSi/l8TuKnK+/TPRS&#10;Lt4n1ifxMJVxcV7/LooyNd5zWo9QnLF80qkgKYX0YrOxJ41jqa9iZgyPltBpAjD1ZLHqmNmk4Vyv&#10;JG0tdi60EYYEoxDmFzxoSUcHMW5EHg8JNBPAyZwlgnLifmB6h4AAZjSGoDROa7xW03ivAkJcrSSk&#10;iAOGAMfRsW17dsNIZz3eK4zSFFlGmZeUeYk2WXymjBMJDCDMFDLRE/CIQanzZrQsRtKWGU2eyURZ&#10;QiFJ6JPeOQbrGZ3HhXMIqvStdaQy1CqVOWTaYEyGyrRMvsscs6wpr65Y31yxuFlSLgryOkPn4iHp&#10;o6HVZDlZXqCzHJVnqCxD5xlkhqCSR0AEvcQQSVObSoAYEwExWtAkQQtNodSnaJxW4rmtUagQ64kW&#10;yvKpesaFVjAysVBuQjZNRhOlBYDwnKQ6K3UtNhkUIHTc2iRDjwAQpvxM96U0pG7INXJca4TpJbK9&#10;CHNRanwpj/Fb+QTMENYToe91BG8J3kIQOs6JFSWxucw2EOYUYVSRzfsz84pzg4Q48SMhbfE60vXh&#10;fEzChsx+h/M93o+EMOL9MPubtpEQBrzvp825joAlMEY2mKebMPrIO07v6mWbfqeQTAjzi7yzBeVA&#10;yX7gnF+wsqX0vYP4vlwy0US2Gqt6rHLCZOBLRlcxjDntkNH0mqZTtAOMLn4zFIQMH2J/g9RJ6W+l&#10;/9CZoTSGSmsyLcxHMheWObHUH2IYpECmA1r76AghdXgCf0UQR/AS1uO8KYbR0Y+WMJurCmeJiawv&#10;DjtGTycnYYeI4EIFEAExLnpVzA0baaGWfjMD48iC8vHYlvrtdF1g5uUQlWRFXkrIFiXU2CnEW9eL&#10;Qd5aAfulRb13XligEBYo5yzj0ImX72ilSqR4G5H638QYwMYImC/PRZlF7JO0FqAhKMYQGAP0ITDE&#10;dyu0oTY5hTLCAKMVNjh6P9KNHcPQ4+yIHjzkiqtvNry9qnida7Ja88DIn29v+af/8Z4Pf/7A9v6B&#10;ZhjYOcWdzWnMklAv0ZmAbJZVRV2UlCbDxxBXJs+5LiquVmu81ljXoccDq9CwCh2l66nNgrKqyWqD&#10;KsXoioOhG2mbDoJmjHTV7dDS9A3NIEr50uQU+YpFsUY5Q9O0nI4PZK5joQyb5TXh6htssRQWsExR&#10;FDkqK4UBrev4px8+cbttab3D4TBu5E1V8P3bt+gywwbLYEdObcPpdKDvW5wXRhKjFIU2lEWJLitM&#10;vWSxuWJzdc3NakOljXg6BcBkBC9jvY8exNo7VgvFzapgkYsSsA+KLgIDV3lOtsjIM03hNc3uyO12&#10;x8PxyN1uR9d2MBgyNFURKEqPyhVOZThfEFxOXkqsbrIMZ3LQJgIkIShHCDFEYJGTGaHsl/qVkWcl&#10;xkBhNIuioM4yMsQbFaPog6fKDNerFderBYXWQpluHdrkaHJWVcm6KliWBXVekAXD8XCi6Tp++vSR&#10;n+8OaJ2zrGpKo8iUoohgYeVh9JpucIx9i8GxWJRUVQl4nO1AaU5ty6lpGK0T0JkX+meswy9yimrD&#10;srzCaPA40IFFWXBdF9QqYIID7bHaMAwKZw2rqubt9YbXrzeYQnPoO3ZtT9N7vLMYOnLTUOQZoxXW&#10;o3a0NCHDmgXVcs33337D12/esKrl3Qweo6DIFEZ5lB9hHBg6x+gkrGO1yCmrFTpf0qMYXMXockan&#10;GEYBsDkvfeVcIZn6rKcic+vLNcl5zn4GfjDNKc7bs2krMXbI38fG5/m1j+bKMnGV/hWZSshfUcIT&#10;znqMMOuDQ5x3CRNfnA/NwNHaxPlWysMszwng8txm4rVTbtUlYFLyIvuP52GPrptYEOP86eLvc+U6&#10;TycpVueSxiOlLtczjyW947kspd84l28siwsgi9ARyrfzQUJaMs3/hA1HaSKT4Jnp5/LZkEAyc/1Z&#10;uj+WybmEn9wbfz3a4jR42rwGrz6/TXdelPN5/+mxXyrzMrvckkiIIh8B5jJvNtK5MvQjpz5we9fy&#10;8a7hoTnyYFuG4HhT1fyHmyteL4TevTdAkTOMAiL8+OEDu9tP2DDQEDiFwEM7st2duH84cOx6BgMM&#10;I1mQcCLH04G77R1/+fgX/q8f/oH/9x//Ow/vP3I8HOi7lmFosWOHthbjArlT2O0Re+oY2yPNYct+&#10;e8the8vx4YFuu4W+Qw8jrhs57o5s72/Z3n5i9+mW3cd7/vzDn/jzP/2RP/7hH/nHP/wj//DDn/nh&#10;w8982t6xP2y5+/QXDsd73n/4iT9//JE/3f7Mh/0Dm0XNd69vWBSlhE7SEIyHTE0RwEIKSRHbdDKE&#10;J4W8i2wbc6V96geSaCP6AxXX4FpLWNu8yIWJAE+Ic11lNKOzNH0rDCYaqgiKSHPItJ+MICGCalI7&#10;ljwFvHfs9zv6pqUuSwEzFAV1WVHkuQDd41yNaHyb59unkIhDz2KxIIvOG8BkzHfOMVorxraykmsy&#10;Wfcej0e2+x1DP7B92NK1XWSjlU1H1oyqkjAc6Z10DKOyfXiQ0DkLcXrRWnM8HBl6CdvjfSDPC66v&#10;r9lsNvR9T9M0EEMeoxTL5ZKh6yjynKvNFavlihDzP1gB+xZZMYURsFZCsiSD2PG0F9YTrSjLAq0V&#10;p+ZI2zZ4bzFGTUZzHQE93olxuYxe+1qLaqXtGrbbBz58eM/d/R11VfHdd9/x9vVb+r6PQB8TgTqe&#10;ul6glHjtE9cKbduitWa9XsdvM/Cw31OUJX/1138NCv7y41/Y73d0fUvfd2gDeZHTDx3WWap6QVbk&#10;5FVJUVd8/c3XfPftt3jvqIqS5niS+qRknjZGFpXlcs1qtabren78y4+8//kDVVlHFg0JHXt1tWG3&#10;2/Lp00eM0WS5rCFub285Ho+0fYfODKfjkfv7e5xzMXRXzna3ZbvdstlsokHOk+kMj9SLRb0E5+lO&#10;Ldv7PX3bo1VkzYmgAwWslivKsqA9ndBKcdru2SxXEKA9NZyahix69QdgUa5QynA4nGh6YXooqoLd&#10;fs+r16/YXK9ou0acAgrRv/zxn/7E//WP/4PV1Zqbmxv2hz1lDAWRGUOujYCIfKC3A9oYjoej9BM+&#10;Ao3ynPfv33N3e8urV9cUZcHPP/3EGFlwTJ6BMXz17dc0XRt1XoZT09F1PbvdjuvrKwY7UBQlfddR&#10;liXLeokdLbky3H+6Y1nUfPPtt9TLBU3bMo6jhKkIAZ1nrBYbghewXt+3ODdS5gVjP3C1uua0P/Dz&#10;X35i6AaGrufNm7fT2tJkGW3TTEb/jx8/8uHDB5p4rCgKdJkTtIR31Ubzh3/8A33b4cYR5QPvP3zg&#10;u2+/m8KxaKMweYbODE3XRFCDsDbnkQmhqAq6ocOrgBsc68UK4xUf/vIzzfZAroRxZ73e8PrqhmG0&#10;9NZCYei8pVzUeOVRRtG0DV3fYYMjKwvKVUXINRSGkCnc4FmvV1xtrlmvNhR5DoOE4Ng/7Dg0JwY7&#10;sFguqBf1xPZcliUmN+ze39IcGwjw6tUN1zdXKERHARBsINNncGMgkOXCMO0VqN6jlIQMquqK69c3&#10;fP3dNyxXK9qx59Q3mKogqwrINNZZbHBT6HQN5DpjHAJuhOOhkX5fe5brJevNihAEpNe1Ld7L9VW1&#10;oChqTCHhx7Qx6CIHBaMbGe2AUoFM52RG1m5GZ4BiHC0eKMqKssgJKkgIoThWpXAuSonxfugFsGat&#10;RWUxFMuyplyUBCNsJ3mRgxJAnPeBKivItIyZOAnh5EfLOAz4wYELGKQ80niV5bmMsd7GcTeAFtBn&#10;XVdkmZn0zHkuYdvs0IkOyUBZlyxuVqyuV5RVgc4UusiweHHWKnKs91jvZTxXBiLIxzmHDggoJ+ou&#10;jTGo2LerFMLHiXNiPw60bUu/bwkBcToI8hyU6FICgcwF3Gix/SjsL1rHkI7C/724Xst6w0hI8eAD&#10;YRTlfrBemNeDwrcjp4c9zfbAMIyoEMEyAzB4XDdgu47gPFlhyJcl2aJAe2Eact6B0ZgizgEmPazM&#10;V0IQA4IOUOQFmdK4YSREBjGVGZz3wraqDXkmrGqjHSCtC6J9Kc1NvAdlnYTJVKKvHr2jayIL3DDg&#10;lSKrMoq6oljUVOsl+aIk5FIPjQ/0XcfQ9+Blzu0imCTLCgofULmBZYFZ1+SLEo1i7AfGvuO0b5Al&#10;jMJGqIjJNaYwmNygiQzv6myTMSgJ4TNKqGeUjNEC0okMK0VOWZXoqkJlEVyDhL+0TpjHxq5H9Q7t&#10;xdaSnPWsdQTrCaP8daNl7EfsYHGjjK3JAVYj+hLnHejoAGcMdrR0TUvft/SRuSiLrI9aC1PS4Cyh&#10;0NSbJYv1irLMyfNMdLXIBNpoAdSlBVVaWyY7izj6RluOkW/CZHMLMEp7SFukM57y771HIetpo/Uv&#10;A8HMFa5nuVyYPb5mfnae1uXv59O+TO0ZuVwYhrSqTr9n+2lx+PjQb5L0Dp/L/2+Vp3m9LMNHP5/K&#10;C+dfOP0LHvDl975UwlzK5de4LMfLOvNUvvz8p294WSEe/7yUF05Pcpnvf6m8/L6P5dfWv8+l/9n7&#10;P3P9c/LclZ973i+WX3n7r3ue+tUPuEx//uuzZfhvKb8u+xfyWCn2S+RXXn4hv768vyy/IL1nlKBz&#10;+dI5Xjz//PO/fM/n5DKttB+Vvk/SjHUtxHo3ZwO4QL6GWd1UKml85Qk6pquSknS2L/cEssiioAmg&#10;gijwo7FY81wRxAlL2uZnLtG4gUjRJ8+SR8iENySTu/cM3jM4z+Acgxf4pDaGsqxZLJesr65ksRlj&#10;2Sbll4veNX3f03YSO3ccJTYwKJmUwVT+SSmYNplYiRJTQDADo/WRdSG9VExhrtiOv7UWcJJWkbUl&#10;E8NeXhYUdUm5rFluaupFhckT7YlM2tEKlUXGhEzCGk3gnWS0mSu4dWSCeXTseQW45DvFlY9A0kAE&#10;LsTQVYiBJ20qgaomdFNCZQsFqkJeXM2ByfO6dZmPSckfFb2PWF2EInMOSpDf8XxkJMqiUcjEuijP&#10;E0DOZCqL9Vgs9gn8EmQhGzMeYjuT69K7J/CY3JPOTdfM2VmeYWNJ9fk5SXmaqtBFu3i6zfI9XRcX&#10;iLG9Pdm8UJvKwvmZ7Unal5vkX/4my47cOy1MZulJdblInyCMNmm7SF/AatKeXDA4l2NthnOG0WUM&#10;o6IfAoONDCnByxTfSx0S+sxYf6N2SEXvx0xLWC09GTkfd1VyXGE0cm1kJZoMjJNxU8Xqfi4zWUwL&#10;gGQYJX61ioa9TBv0M6GQ5LOdcyDPmS3a0ng8ayOXf9O3F4XQmUlgUgxNbVzaD9HQmWVm2ozRhCA0&#10;uNY57GSckTzbKQ6wm9p4IMXiHXFWADKJ9l8mBbF9pgWpjrGOszOwMMvkdx49SokQdo8wbUm3otBI&#10;yBhieA8A50RZ4pwYIKR+K7wKlGXGV6s1rxdrUIZ92/PHP/7A7U8fGJtWlFMERhRO5WBKlJZFd1VV&#10;1GVJkcX49M6ijNBW3yzXZFnO4B1df4KxI8NFJhxHVq/RVUVWVxRlBQHcIOPEsWnY7g6ixBxG9OAY&#10;O/H0A1FomSInBFGk7Jsdg29RylHVNdX6Clcs0bqYQmwphC2nHUZu7x74+e6eXdfSjAPeWRZ5zlfX&#10;r3mzvqZQQkvfD0JR3DYNfdcxRi9BGdsMRVWRVRXVYslqs2G1WlJXJZk2EGAIARe7e0hASE9dlqyq&#10;nFVdkGstCpYQvcKcPENr6YPdMPLwsOV+t6PtesZhxAQgWEweKBcZZV2gs0JAMCqDLCcvxbPJg7Dp&#10;RDYlUJORpCjEezrLM4htoMjF0ywQMCajyAvyyHozOEvT9wQUi6rgZrNitVxA8Ax2wFqP8wrnYVFm&#10;rJYVRslYczgeGazj08OOnz/c0tlAnuWUeU5ucpknRaVTUiSGCEYoUnz0TJSX1lpO7UjTDTRtSz9I&#10;7HbBlGnq5YrNq9fU1SICaxxKiyK4yDRVDnWeozKN0wqUQWcldbVgvVyzXC3wXtMOjt1p4HgasYMA&#10;pSoGauNRTpSfo3Vs24Gjy9Dlmnq5ZllX1FVJkRuUlv4a7ckyUWxbOzK6gX6wgGdZKW6WJZuqIs+E&#10;0hpyQtBTCC3v5dslhWRq25+XeW/9WM794uXvx/3rXC77yfn+c9s8f+nYfF+66lmfO+3Hv/P52Oxd&#10;pvsvw1TO8vT4Oenc03zEx15c//j3pVze/6Vjl78vr5lLGpvOB+S6J8cvJI2pXKStlY7shLPnzh49&#10;P/5k3hvHo8s8P34fZJyc3cdsrXWpm+IL7/6svHBtmp/ymfylvM3l8neSl8o4yePrYjgiJSOxKIU1&#10;3sM4OO5OHT9tT/z59paftrfs2xN5UfB2c8XruqaockbgcDrxcH/Px0+33D48cHe/xVlHc2xom57j&#10;/sRhf6RtOjFYDT127DgcD3y6/cDHTz9zf/eJDz/9yD//8U98+PEvdIcdWQAVHLgRO/SMQ8vQNwxt&#10;w9i3jH2DHXvGsaPvG7r2RNsc49bQty1d29A0B07HPfvdlu3DHff3t9zf3bG9u2N/d8/h/p7Tdkez&#10;39Ps9hzvH+TYccf2/oHD8cCxbXjY7ilNzl9983teb66oSgmtQvwu83qcjqkYKigBD8QAEwfTZ+Rx&#10;PTgbgdKcM80lXZy3pWtd9BTv+x7vhSklMWqmfkzN5sIhsp4QQStaa4qimMAcwzCQGSPGaK0xWuZK&#10;WZZN6+miKMSjPj7fRWBPMjRprahrYZroI21/VVUsFgu895QR/JK86ZO39hgNj4fDAeeiYT+yyzAB&#10;wGWd7pxjiOFqqromxBAJm82Gr7/+HXVdi3d20zzqW1+/fs1ms2a32/HTTz9N3v1NvE6YP3LevHnD&#10;u3fvqKpKWCXahn4Uw45WmuVyCUDTnKT8UxieskRpxevXr1nFcCFKCTudMdE4PAsV0UdGkiGGlHLW&#10;sljUHE9H7u7veXh4AOD6WlhAvvv2W4hhR5wTtr+u62jbhsViGcPuwPW1MGgMMRzQmzdvJk/1xGZx&#10;fXXFOI48PDwwDALiMUZANbKe9Syqmjdv3k7vYq3l7/6n/5mvv/6avu+5v79nHEepK3G+f2xO1PWC&#10;zWbDw8MDf/7zn3HOcXV1NYXgsdZRFCXjaHn//gPjaCOAPuOwP1LXNR8+fGCz2dB1HX//X/9Pfv/7&#10;37PZbKiKkq7reNg+YK1lvV6zXC7xkRHIZIYszzjsD1RFyWq14ng8UlU1eZ7TD1KHpd6nNYUAxhaL&#10;xcQwk8pPZ4a/+Zu/YbVe03Ud93cPjMPI4AaKoqCqCl6/eU1d19zc3NC2J4ZhmMI/aC0MP1dXV1xd&#10;XTH2wiqsUdhRWAWSMbooClZXG5xztI141H94/548z6f2t1wuqep6qjf9ODDGsEt/9VffoyN7cGIA&#10;2u/3eO9ZLpcS9qauGYdBGIfi2jVE0EJuMoZB6sRPP/2E855Xr1+jtaZpG6nPwM3NDT6CnWJnwt3d&#10;HdfX17StMDm1MbzYcr2COAb1XTetA4ui4OHhAe+FuWm9XrNYLDi1jXyfPKc5noSNKMskhFkMP5WY&#10;drSOBtEIOGyahlxlGGXoY1gsqW+W3U7Cu+WZ4XDYs90+UFUlq9US56Tf0lrC/2wftuwOe7I8MkVr&#10;CZsSnIQuy4yEQC6LgrIoqQoB9dRlSd90eGvR0dDadA2ntmEYrbCtKGGxSWHeikKAecsYeunnH3+m&#10;rEo2NxsWqyV5XbJYrsirgsGO5FrqgotMXXkMqeYiU1ZwYtgerUVp6at0ZsTIb0dubm4oy1J0o5HB&#10;o4ih45VSDH1PnheUZUXXDWy3O8qy4N27N2w2a0wm69dUj0MQXaeohgLtIKxdaQwTJp6z/kKhGSMr&#10;WBcZm/I8J88y8ixDJb1cFGmfARvDKGVawhkxG2tVdPxDgXXCqiRjh4wTzjlUNHp3fY+NDF8+hqm2&#10;g4zVzjlGJ6xPqU8LM/aIPM+pl9KHpTkACAOOjDOInjSutetaGESMMRNzeFCi+9Ix32G02GHAW4ty&#10;0HXCsNb3PSayJukZm5vKBDCZ51IOCSzk05pTy5qzqErKhTCNiT5byt9GgEJiJpbtDHAVZziZo1or&#10;zjxN10XgtDigKSSE0NgPWC/saUUEtmmTx5BXCegC1WJBuRYw5WV9EJ2QgHGttaJrnM2pvPeiJ4pj&#10;pon6+yyCTX0M42SUhiAssdM3i89KdVGSlL7O5EJx6pybwvpkJiPLcooyp6yFya2oKtEzKAECYs9s&#10;e2lNm+YXWhsMkJcF1ToCPYpSyioyPgUnrEdZllHkYhcQe0TMp4062PNSaioHn0JiPar70v+lviQo&#10;hY/jytBJCDPvLMF5VCCyAsdnXcxXu64TgFRsCy7aUdL81XtBzwjILjLbawmvmsYn7yxByViW53lc&#10;a0QGayP5XK1WLJdLyrKYQiVK+UXH29n3T/vpd3pfaW+P16ohMVz7GO4r1p0QyzLENjC//xeBYJ6X&#10;y/OPF2Pzs8+lpS68Gef7PEntqWii9/hc5r9nCUyV5nzoN8tl/v+15WleHx+ZF+mz+XiawCN54fTj&#10;BzwrzzxzJr8WBPPr5cvPf/qGF9dfnr6QF07D58r9XyjPtZEvya+tf8+l/8X7n7n+c/Lclc8971fJ&#10;r7z91z1P/foHXDzj19/9ryy/KQPPK0k/J7/i0s/Iv6y8Py+/IL14+nPv+bnjSb58/hc8/xfLZVoX&#10;6V68x5SvEA3t8W+4mOyla+YtXKkITpj9fnQuPQNJU0cwgiKgIrsKEwhGFj3zflUwE2JcT5NPLvqZ&#10;EPP0CFrggSAsJDqIgXQIgdZa2sHSDZZ2tFjvAY3JCplwx0lqVdWUVUVRFhRFKajxaNxMkzmSgXzy&#10;TjuXp45eFaKQkwW6NgaUYrSWtuvp+p7ROXnnaPRXnNuGinMSSU/L5Dh6oItHUE5eFZR1SbVcsFgv&#10;WK6XFIsCTAQEKY0yEqpBfwYEo7UY2kS5MpvMxQldeqeXQDCkb5pKIoFg0mQzePlKEfggdeIMkIgf&#10;HxW/oZIHT3Oy+bMv6xmTEUnK7wyAicQSM1CMAGEeX6dVrJdTGiohec7vFyLQZVbTQhBARro2RMDK&#10;/K/sMwEUQmKvu9hSSKLp92x/Su+5e5FQZtPx2TXTscjKIvekNj0Lj/TMvg9uApv4IKGS0vbkOn/O&#10;8yWYR/6mZ55/S7t9nFdh9ZNjaT9MIKDwCPxCmANiAsGLJ4Hz4JzB2RxnBQgzOkM3KLreM4zCWuK9&#10;iyAbqUshfdf4/bU+08hnWsKpSOifWEemGijt1GiFNgKCyYx4kItSQkk4JAIhetLIsyEEAcCMg4Rl&#10;m0Aw0fAq3tRBlAuJhWoCwcyerwXYICX6WOZ9ZWo3qfzlPVM4JGn3ZmZQnd2Iip48aSGarvPe01th&#10;PZG+UfKYQgGNwxjjgUdAl7d4b/HO4twoCpcEhkptMAFzIggmMcDoqODIM1E451OIJHknF0IEDEm2&#10;50A3Ymxn64T21TmHC9KPN0OP0vDNzQ2/v3nFqlrQWcfH+y0f33/CHU8UWryohwBWZai8xmQ1WVZS&#10;FDllWVBkOVrpqf5mWcairqmLCrTCEzgdthz2D3TNCWcDRbWgWGzIqyVZUaJ1hnOBruvYHw7sdnvu&#10;9lvxJrag+pH21ND2HUprijzHG4+1Hd4P9L7Fa4fSimqxolpvKMq1KFYzyacn0A0Dh7bhhx9/4ueH&#10;Lfu+ZXCiELpZrvn2zVdcL5bkQTEGx+64Y7fb0jYtfYqPrTV5nqFMRlkvqFcrlusNm80Vq+WCKi/Q&#10;GlwIE+g0+DjGaYUxiqvFgnWdURc5RkUvwgiAcdGzFkTZMiYQzHZP1/UEaym1QeuBvFIsVkuKegmm&#10;xJERsgKdF8LaIjDbWB/Oa8k8L7haX7HZXLFcLsjz5CU3A1RGKmGlomHXBY5NQ9f11Iuaq1XJ1WpB&#10;nmu6oadrevp+pB8dwWsWpQBlsgj63R9PtKPjw+2W+/2RgBFPRm0iUFjGaqUF2OZjG0wAmGmMDuJR&#10;vjv1dL2EUvMBlMnRJqesFqw311TVUuZB3qFygy6WaLOkKHOKSlEXRoAReMwUXmtBXhYEDU1jOZwG&#10;Dk1P3w2EcSTzPZUaWWRgtMM6mVO1FkZTYeo1i8WS5XLJ1VVFVWcYgzC4eOm3nROa+XZoGfueAsfr&#10;heHVMmdRVJisIugcghGl9UxxlvquXyYX85ULSaHqZF+unf+d94Xp9+e2pAi73J5L87w9d2x272w+&#10;lvQcav6sL4BgHqUze7aMY+lYPE5Uuk+iJqVsuvdS5scur3vuuZfXzPfnY9Xj31/W7X3u2KNnxsel&#10;32EGDJlfJ2PGuexkDGea40lZ8Whfrn2cfhrLkFJMWTqf/zWSpqJxS7UgbcmjO8ll+vOfl+c+d+xz&#10;8lw5o0RpzTTPCQJK9dK+b08jf/hwyz98+MDdaYtRgbdXV3xzc8NVmXMaOu4POz5+uuW0P9K2Hc0g&#10;rBqZMgQXUMEIa97oUc6jnSXYFt+1NPbEaHvGrmE8HRlOR0LXUjjPwihwluAHbN/SNwcZg3cPnLZb&#10;jvsHxr6h7xv65kDXHGmbPW3c77sTQx9BM10rW98x9A1j3M+GETNajHNkzpM5hx4tDAO+7/EhiBes&#10;c+ADWZbzH/7qb/h//E//ha9ffyUGpShpbpbW3SrWx9TvJcNO6gvTefWM/i59V5ljy7l0nY8GIGvt&#10;BLIeR2FXGCLI5tz6zkyvLgJUktE/5U3N5odaa45HCVEUQphC86TUUr5cNGwmA1SIoZ1c9IJOZVAU&#10;Mual43me8+rVK2FZGYYIwBYjsYAIxKBoI8V/F8NrLBYLMeBGA7c8WzMMUg5ZJgCdZAzM85x3795R&#10;lgUuhurYPmwhGiSzLOPq6gprHXd3d7Rti1KK3X7PbrdjvV7z1Vdf8e7tW25ublARQPCwfaDrOozS&#10;1GWF0RIOaxxHOR6985VSrDcSfnmz2WAiWEdYEaVMsixjHGWuHeLawUagVNu2DH2Pc5bD6cSHDx8w&#10;MUQSIHl7946u7Xl4eIihSFpAQm68enUzrZGNMRwOh2ke7r3n9vaW7XYLSkKkrlYrnHPsHra0EeCQ&#10;58I2lNYMVVlS12Ks9zF0xH/8u79jtVqx3W5p21YMl3FdU9finKS1ZrfbCYAh1r0Qw/wURcFiscBa&#10;y/39PcMwTMw4SikOhyO73Y4igqDev3/P8XDgb//2b+m6jqIouH+4p23biT0kICEwuq6jyAvsIMZU&#10;G0Mc9b2E8cqyjKAECNb3/VR3ADabjYAxliuCVty8ejUZeN++fcs+grPatk3TU4oiEwbJ2JaUEgYg&#10;FcNfZDqnzAuM0jhraY4njkcJSbVcLFCRYbGPYJv1ckXbyzt2bcv9/T2ZMbyOQJSqqlhvNlxdXdF1&#10;HTZ4DocDu92O77//nkW9IEwhQTVN07Ber3n37h193/Pq1StwjiaGxUrlObGwGMM//eFPnE4nVus1&#10;33//PdevbtDROOmcIzMCiFssFoyxzaoAZVkyjiOnpiGP3857z83rVwL6iYxEVVWxWq349OkT4zjy&#10;+vVrhmGY+sasLFhWNX//93/Phw8f6bqOVzc3DMOAyTKurq8py5JhGMjzHDUzmtoIPskjUMXkwvDi&#10;Y+iQvu8pywpPYLleYfJMACp2ZHTCsmCbgU+3t7SnhvVmTV1VE5PA2PWybp05uSRRca5wVa84HST0&#10;2vF0Yn/cExQUZYkpC2EoiP27nzGIqMh0tV5tuH71itVmRVaV6Mygc6m3gx0Jo5/Ahalf8xGA6Jxj&#10;aHtsGh/swGq9Ii8LmqahyHJxxtOGoe+nvhaga1uakwC4qlLAEz54Nps1V1drCaGlzg4zQz8wRhYO&#10;ZWQdjfd0Tr611hodor5jNt7JvPUcYsfMwv8pJaG0CGfnpnSdqCO9sF7HMpdzcQy2TkIw5Zo8L3HO&#10;czqdaNuWEFlx81LqgBvF4Wcc5B18dLYKQZzksiwy88Q6bK2E4CvLkvX15hEwJdWBNE4SZD/Pcxnb&#10;8myqK0pFJkMZWTFovHU0+yOn3R7bDXSjOGx67ydAKpGNzFr7KHwSMQyS9170z0ZTZoUAASPLmtZa&#10;dI6RldgNNoaSOs8hrD3rq/q2FYaZ0dLFsIfWe7xSUhe16K98vCaEgInllRU5uojvqzw6z8jrktXV&#10;hsVmJWt5dwY0pG/u545jY9TZR3FOwhX5yHgz9RNFjorAXiIQS4pfALEu6uvTM2QTR7A8z+P98uwA&#10;5EbG9TwvqKpSbAq1fD8d9UHBe1x/7qvSFC6lHwIEa1FG8mdMhneOrm2FzWoYI9BG7BA6MtwJgEfq&#10;jvfCXO9mc8owA0ObWbguPdktpPyLokAFRd+2NMcj3anBjuL0Il5N57IZxxHrzqHJhhjiyY7jo7KX&#10;+nEe4020TUznB5mD9tHRGB3IjAByVGTZ8z6CyrShqusJ8JiVYm9JedAxdFfqz9M2l6lvmQFZ0nU+&#10;huxMdUnqwOM0zIXO9LMgmLO/wue2S7mY0D/69eWF2+VLhpC8cz8vSp0XllKFZzlT0sHMXzSd//8X&#10;eZrXyyOPy+yJXF5+IS+cfrwSf1aef34q718Dgrn8/r9MXrrnMv8X11+evpAvnf6X5ffL8qX28a8h&#10;l+m/+A6/Ij/PXXn5vF8tv/L2X/c89esf8EiiEegz8mLZ/mvIb8n+LwDBpL7zpet+mfzW8r6UX5De&#10;7PRz7/Dcsbl8+fwveP4vlsu0Lvcjx/JMSSsyAyPEv2kSMF0RHtdTFScL8+96+Y2n/RiSRk2K40g1&#10;nsbdCYEa8xefNU04xHU8Pj55CcT9eW+cro2Yi+ChD56TtZy6nlPX0wwD/ejwQaGyDJMXEvrICfq4&#10;6wWk0vdixLWR0SBNykJE6qfFvkyE5V2NlolomkgmBgNtND5A1/ecmpa2H3BelMVzw4ZKoKCL9pLm&#10;H8aIV1JeZBMDTLmsBaFfF+hM41QQZgtj0DouXL4EgplP6i9+xwydz8+Uro8knEEwIhGg4NPXiYbF&#10;IGFRFNHoHb+3gmmMVxArCY/ieT63yfXnuVsij5mYOOK+vEq6T46ZyPAxr5NKKiNEI4f8lfyG4Kdj&#10;IBT6AtJIm1yT/j7a9+eNCZgyPy6hgwQYlNhxZoCP2XYJkJH0JT3vnv8rYJE5SGX2O+Zhuvbityyi&#10;5s+fLfAjGEVAK/Gay7/pukdlcz72+Pjj/ena2bEzuEfKScXnuOBxXuN8hnMlzlc4nzOMGf0QhAnG&#10;hcgoEMEXMZ6AwEcia1Cs38aIkjlLDEEzcBVB6gVIPdKJCcYoTALBxKqk4jtBVOxH4qPkOTMOVvoa&#10;Kx5DKhodDBEEM32vx/1xEh3bjZ8MB9JXS7mdJc0jUp+toxJdwg7NGGGiEstf3J8Us0kRHqKSsIug&#10;vmEYIt2pUAIPfYy17BzBpdBYUle9i8dTYQTpBEKY9TcxLwlIOG2RGSblQylFCAoXAtYJCCZEpZfR&#10;Bq+U1I1I4eqcnbzAtFboSvG719f83bff8G69RuvA7e6en37+maFtWZpAnWeMQGMDVpWovEabAqPE&#10;gzl1C0pF4B1Cq6oQ0F3A493Afn/PbvfA6XhCZwWb6zeU1YqyXqCzjMFahmHkcDxx++mW/W7HsWmw&#10;/YBtBRjz6bDjMHSoGIpIaUuBozYaYxxKQ1lWXF+/Zn31ivXqOnoYZlRliQeObcuH+wfe337i0Aio&#10;pdAZq7LmzdU1r6+uyJRCBc9paNnutxz3e7q2ZRhHFIEsE2Cn0prFcsV6c8UmxoWvypLcGKm/NtCN&#10;ltEHKRelgUCRKdZ1xbrMKTNDCB5rR5wTAJxSEspBK4TuuLe0Tc/heKTvWrIQWGYZdeVYVBmLckGR&#10;10CBJ0NpYSwSgpNYp4x4BwcEHFXXFa9evWazFgp7k4meYup3vHj8aWNwPtAPlqZtaZoT4Fmvllyv&#10;a/Jciydk08k1XU/fW0yWsao1yzqxykA3Wrb7E7tjR+eCeKOrFD5QgD8ytimJPx/HuaTc9d6jo8L2&#10;dGo4nHoGG8NiGIMLXoBJVYUyRpiOrEMZxWJzRb15g8k3AuoznoXxZCaQZ55MeXKl0SoXsE/bsdsd&#10;ODVH+q7HjwPGd9R0LLKROvMYA9Y7eusZVYlZ3LC6ecerN2948/qK9aamLI0o77pWqN9jPW/bllN3&#10;wo49C+N5szRsFgW5qQmmwutc8LTR+Cv9n3oRnPFYXjovvdxlepd/037qO9P+5bG5Mm2+zeVxmpzz&#10;qGQ8Su/nVaJrjunF6+bP1PopCGb+zMtjajYXusyLlO2Xzn/+9+XzLs8/d+5S0hj16PfMO+3Z88/s&#10;P8n/VLzx+IwZZv6tLkEwCunPp9+ffdcLUM0MmXLp3flb5TKdSxAMT8r8qe718bHHZfpUUp/IdM98&#10;X0XPTaWE2l8F8c72HobBctsH/vTxE7f7Lasy47urK767es2r5YrCwL7v+PSw5eH+Hu3ABEXTd5wO&#10;J4xXLKsFdVlTmhwTOANg+gbXHXk43IEdMHZgPB4YjnuC7cAODG1DNxwZ2yNDc6A57mmPDzSHLe1p&#10;T9ccsF1D354Y2oa+O2G7Fts3uLEnjAO27wjjAM6Csyjv0N6jQ8CEgHHCbilhU2PoVB8ZL72T/lgj&#10;IfJ0xl9/99f8r//T/8q/++6vWC8WEgo3zt2SYeI8v348ZzMRTJIMD1zU38t6CqCDeM8brclMRm5M&#10;HGviUid67fZ9zzgMEL3WQzRKpDaR8hgiuCEZXlL+EtDheDyy223j/EoMFef54tkIEuJzxsgUIsBX&#10;h4/zeRRCbR+N60qpCViwWCwIIXA4HNjudxKmBwk/lAARbSOMrcT2YIyhqqIn+wz0LYCMwGKxYL1e&#10;z9buYnw7no5st1v2+z0ECV2holGyrmu6rpsAMFmWEeJYnRhFNhth/Pj555/5y08/cjgcZAyPeSjL&#10;aioLY6Q8tFJcX1/z+vUr3rx5g9Yyv0h1wkYglFIK5wTQpLWmjHlzkdnGO2E99Mg9YwQ5AZP39Puf&#10;P/Dhw4fJMCWGsfP4ul5vWC4XfPjwgf1+T1VV9H3PdrvFRxZIbx3XV1dkxnB791EAbMlJKDdkWpgu&#10;Un6VDxR5IaCY1Wr2Lo66roXxY7lEKUU3CEiniwCLuhYGFhUBHz4yiPz0008cDgfW67UAWWJ9PR1P&#10;VFVFUYjh3keQxd/93d+x3+/59OnTVH/7vmdzdUUIgf1+j7V2Ak6N48jpdJL6qsHkhs31Fc5J2ymK&#10;gvV6PYEksizjp59+4tQ2qAhIGOzIm7dvMVkm9QkEMHW1pihzlqslZVVCnN+FEOj6BmstmcnJc3kv&#10;ay1928saK4YvUlpjRwHnlJHZISj48w8/sNtJWDBx8hLHrjzPsdbyxz//E1prrl/d4CIbyN/8zd+c&#10;2XrGkaETQ39VJnZHMYJnERxljDCDtG3L9dUVq9WK+/t7/o//4/8AH/iPf/u3vH79msPhIPU4GkkJ&#10;cDoJe0ie59zd3aG1AHxCBIf4CGRL77VZrxlGARv0fc9+v6eMoZDO7Dktmwjuefv2LcMwCIONdfyX&#10;//JfaNqWIq4hi7Kc+qPFYiFODBFMURQFuRGmEu/FMtjFsE9v3r0lyw1t27JcLrm+vuZ0EqaZupYQ&#10;ZWVZYpue7W5Hnue8+907losFzkqoj67tJCx4bNepzaV3d87R7xvaUzMBEMrFgs3VNT4CTRdVNV2b&#10;2pyPIMcQApvrDdWiJhhF7yxZnrFYLUFpmlPL0HQyHiDzbAUScimyPNheAIJBSTurlwJuH+0g6xEn&#10;QMbUt+PFieN0bBhHS4hg/WEYcc7y6tVNXMc4cSyI5T2MI8FLH5r6Iesd5SIyaBgBSiZJIAw1gQ0E&#10;HJiAjKmdDEOPjmOfieFUUllrJSHqXRAHPWudMFdEUIvthRXJaE1wYhDXSoDpaazWWoAnwzBE0KFD&#10;cXaSzLSmzAsBr8Vrg5OQkUWWs1guJQxvADvEtmaFPUVH9nA9Yzix/rEx3npZ+xEQnZF17LY7jg87&#10;xm6kXAlQsCxLirIUgFGsL1pLCKWyqshjn5nanI4OGaBQRvQpOo3jM8BLghD5Gftv0jMqpRm7Thg/&#10;x1G+sQKdCWhEG0Oey/qX6DwVCAKMEG8yccZQgbwqqRai715u1tRVTSDgx5lj3QzckcpotBLiSUWH&#10;r3SNSnP+qC9LiuIQw4lrxHGkH2YgokzAGGnuY0xGCJ68KslLAQAT9XeZlnCzxmRkuYTy0pkhxBCs&#10;wcq4OfbSjqTfm4GbIkv0OA7ynpO+raNvWry1ZESHmXj9OEans8iiraImPsxDQl30L8Iacwb25pEB&#10;Js3xVFB0TcPpIDqAtGqIH52gNS623yECq1La1lp88BObGgqss/gQMJmJjsbCXDMMA4fDgeZ0EvBM&#10;rPdFmWO0vKO1ln4YcFb0oFpr1pH1q14tKYqzg16Ia+fLupHKgDgv1LO5YPp+xDLy3k/ArLSl++Zb&#10;uj6E8CUQzHlS/svk8cLsubvTw3lmcfzk2HMJzEQ9QhY+pg363K2fO/7/i/I0r5dHnpbfI7m8/EJe&#10;OD3zrP7c9nmR7/zlJ6gLb6FfLy/de/n8i+svT1/Ic6d/W36/LPO28a8hl43+1+Y9XX2ZzrMbT4+9&#10;9Dz10vu+cPpSXkzvkbxcP1+S5+5+6Z3/tURa4Jeeld7vvIliL23P5f7fUn57eT+WX5DeS6dfKIMv&#10;n/8Fz//FcpnWc+meQaHnfJ3BLwmYkCYB011pEpAmUtMZkfk7pnYLMnlWM5CBhkmxZpKCOCYbUj6I&#10;LDApPMrMKHv59/xs2UJEP9sY+ug0jGzbjqYb6EfL4MErg8py8qJisVixXK3IZgwHUxrRq2oCwARB&#10;9eeFTBTnSsA0KTYRmT0pgYzEtrbe0/X9FLbAhzDLc1qUCauEminjk+joeZ+VEuIhryWmdlbmqFyj&#10;dMCpaEA05oyy13oCvwgQRo4npoXJyBJj+CoVDeGRRSF9y/k3fSQhRBBIrFoB+R0NiZOROxr4Uwoq&#10;hFSVoqUBUMnMM6uj+umYcClyXO6ZwAqR8UXKUoypOqav03UqghUm8BGAgF6UCvGeKWuyaSIAIoA6&#10;g2DmAI7097NbAgnFLTa+eF8qzzTxFuaV+b2Pfs/Of/bvxNJyCYQJkRXGXlwX2V6eA9xcbj5S1PoZ&#10;oGG2hfgtz2wr5/cMM4BI2p8fm183bQl0EzdinfdB4b3B+RIfapwrcC5ndEbCIY0B65JHhLy7CrGN&#10;RaOY1B05Ju05sjM8ao9n1qZUH7VSZBphgTExfFKqy9O3SgCcEFlhAs5ZAcEMomyZh0MyWuLapn7x&#10;/L0e1//kfW0nbzJpVCHIwnm67qIdp0Xv1EfFxWC6d76pqOBPfZ6KCutxHGn7jjbSt4/D2Zt4HIRS&#10;X8BULvYJjhCZYAQEE+vIvC9PRuT4N8vyyfu1iN6F6VtorSXedwx1Y23ARc8gDRidwEFnw4Hz4jks&#10;So2Mm5sFf/3NG76+WlNk0IeOT7fv2W9vCbanDKJUOQ2O1usIgCnxHvGGUfJdAFIYOq0Uudbo6FXo&#10;bU/f7OmaPXgHxrBYXVEv11TVgrKuUSj6fqDperb7A/d39xx3wnpyOp643T7w0/aWj4cdnbfkmSFX&#10;hjo3XJcZSxUwWuh7X9+85et333Jz/YaqElpsCUHj6YaB/fHI+0+3bPdHvAsUaK6rJa/WG67Wa4oi&#10;Z7Adoxs5NHuOxz1Nc6LrW5y3MsYZMR6RGZbrtTDArDYs6gWZMSgFwTtG52mGERfOfawygTzTrMqS&#10;ZZljTAQqeScAG6PJs0yo2I1ibHvG3tL3I4fjETsM1Jnhuiq4WmoWeUGmcvAFIRhUBNsYBdoYYVUJ&#10;SJ+kBDibZYb1SpRpRuvY5yuyLIUjAkjMVNLurJVwEUrBclGzXFSsqhxC4NS0nNpeHKRi6MKyKLha&#10;l2zWS6qqIihN0w389PGOYzvgyCRMUvTe0jGUotICgPAhkBuNJkz9gfSpmsE69ocjTddDvM85L0rb&#10;CBbzXpS7WikWi5LNqxvq1TWoHGd7RtuwzAJlrslzRa4EkOy8ohtGju2J7e5W6u3YkIeeyvRUWcci&#10;HymMxQYJRzc4xRBKsuUNr7/6jq+//oarzYosMsA0TcN+v+fUnBhHxxC9p3s7YIJjnWuuFxl1UYCp&#10;cKrEKkNInnve4z0XoAKZr6R51PPblyX147L/+C+fMTJ/6djlubnM0z+fPytgiXnxSp0BwGl+ph7P&#10;g1J/PZ37wvb4mdJXzY8/zp+Mh/N75vKl35fPuzz/3O+p77zYPx+7PPL8dU/fc/b+8ZHTsajrVBff&#10;K61Lputieafvcpn++bnSd5yPzdL/BXXwy3KeD0m65/3Zq8Fnvtdcnjv3zKFHMi/q576VRgxZIeVP&#10;aVAGaz39YPlw6tk3LYs84z+8vuHfX9/warGizAzWjwyj5dQ2NMcjeVB46+m6hq7vyVEUWSaAEjcS&#10;7AB2ANfhbcvYHnFjix571NAT+pa+2bPfP7A73HFq9hz3d7SnQwS6nBj7DjeOBGdROOzY4sYOZ3u8&#10;HfBuFPBjkDWMViGGuIxjF2ECrBMV/CqLC1sjf1UW2TdzQ1BQVjUmy7lab/if/9N/5n/9n/8Lb65f&#10;kZmCMQJyfTTezOddac6X1uFq5uXsZ0ww8y1945SGrHXEiJa8e9OcL49hI9K4kuafqVKEEGRcivPF&#10;VL9SnlwEW7gIyBlHATaOo3jvG2PEgBjrSojr6vQu6Z5kZFJKWJpcZCUoCmFhGceR9XrN9fU1OgIS&#10;jkcBpzStgARyk00gluPxyG4r4Jg0z03vk8fQIVVVoSMIxUSGFB1ZYkIMvbTf7wlBwuJUVcW333xL&#10;nucTIGO9Xk96gRCBLGVZTkCNPM+pFzX39w/8+NOP7Pd7lFIsqloMt1nGYrlk6KOhNhNjUJZJeKG6&#10;rlBKcTgc5B3zXNYJkfHBGINzYpw2xpBFkGzasiyTcAJAXdfUdS3fKn7P3W7H9mGHi+CHxWIxAUic&#10;c2w2G7766ivu7+/5wx/+wH6/n945jwwCbdvg3EhVlYTg2e12jOMo9cwU5FlkcIyG6bGTsCdEw+mp&#10;7dmsNywWS6qqnvSKxmTY0QpjY2TmSR7feZzbJGDQhw8faJqGzWZDXddT+WitWa83VBEo8OHDBwD+&#10;+vu/4urqik+fPvGw3U5MPD+/f8/3339PCIHj8cg333xDpnOUhv1+T9u2rK42gPxO4YCqquLm5obV&#10;ajUBbRaLhQCj+5Z+6PHBx+srttstNzc33N3d0g897969BUSHJOF0HNaO8i6RMU/2HbvtVsKtDAPN&#10;8cT1zQ3jMNA2jayTygLnHXlR8OrVa27vbsmyjLqquLq6om8jgD62g96Nk3H3dDpRRKad9XrNdrul&#10;H3oxhkYmo+12O5X/breD4Ke53c31NXkMC2WtlbB3b95wfX09tefNegNKCQAkCGDi5uYGa+0UrksB&#10;x+OR6+trRu/oR2F80ijevHlD17Z8eP8eO4ws18JABMIeoyODUJ7nwrKjoK4qiiJnvV5N4+ditURn&#10;wgQ1zJhlEihDx5AgdVHTHBv2hz2ZNqw2a8qqpK4lNFIA3n31DpMZnJewQX3fs1guWG/WuHbgfrvl&#10;+vqamzevprrYNS3Be1TUx6V+KvXxaR3dbA9gJBxICGFaA3vvWSyXuFHakooMXUSgzhDZoTxB2EBi&#10;G1+tlpjM0DYNzemEHwSAJH3JmelLR6BHFg3YeZ5PrEBlJc8h9ukahXcC3ADomxY7jMJ0lRcMQ0+W&#10;GQFgFfk0PmidoZWJQ6nMg8Vh0DKMPaMdef3qFWUEf6VxIkQHohCC6CrjuJHFkEFZlmF7aRM+MnWU&#10;pTDKhknHJmU2xrDIeBkfnLXCHjL6GDZXqkw/DIyjrH2VUTOghzgZDMMg4BWgyObOQjGNOP74OKbL&#10;+2swMuYMUc9sIxgxjbOpr9URCNnH7y1py/qUEEOweQmx1XcdzlqKvGD9+prFYkEZmWiMMaCF5SUv&#10;C8gMJstkDTLL31RGWpwrRIccmTWcx1mHHT0Eot7wrAdJbT3PM1m3xnmAik6cWV7I30xYUXRck+vk&#10;YFqWmAgakXCHmrwqZJuz0DlhUhGnPcmTi+AogjiYJNFao2MY4RDnOQrABsbRRlCW6LyNUSikLnQz&#10;UGNZCpjSRDBNiAz3eVGQFzkYAQ5ppQnRfhB8QGkiq420M+89fpR6lsYqpZTkP9ZrmffYCE+TejSO&#10;I2PX4/sRHSILSawHQxwDuq7DDmNc/SqUkbaR9LDp/b0XJjbinE50RKLjS/UthIAfHF3T0EWgcV7K&#10;d9Vp7RnnnCnPl1uIc66Upo/zvzTO5LmENE9jSHOS+ZyOc6mqLkFpRisgKnzARPbALMtY3VyxWC1j&#10;ny/z2jmDfGKfT7aktCmijvZi/pwk5TPMAVMX16b3Se0l/FuCYOIXfbTN3udR6qkhPpJf+XjFYyDM&#10;c/LC6X81SQ32t8jTuy+PPFNmc7m8/FKe+T6Ptl8oz347eDmRz902yWPDytPtJbl8/jP18wtyefrz&#10;7/lU/iXf/l9yz+fkt6al4gCX9l+Sl694Ki+m+8LpS3kxvUfyKyv5pQRkJvkbJHXSl5Lq2XPnfrk8&#10;fb/flt5vlaf5eUl+c/lcnL68/vL3pXz5/K9/n8/LZVqXv2NZROz/OVtpghDrYZCyCWF2PE64pzKb&#10;Ujy/32U5KxVnXVMYkfhXEwEw+nmOuADItG3KS5LP7cvvc4iOZrScxpF933HoekYf8Eqj84KsKMmr&#10;iqKshKawEpR8vVhQL5aUVRUZB84Tw6TcqquKPFI0y/NDVNpEJPWMuUBAMQYUjNbRtC1t1zNERVuI&#10;YY6IwCCj9dkQnyZpgFKiICvKgrIqhfavzNCFkfBHyuNVDE+jQGUGk+WoyEyjM2F/MUbAMHNDszJn&#10;9oV0jBcMK4/KPkSlcFxcqlgmwiiS6lDcpnBIsaqlz6cAJeaCxBKTNvnz+NmP69i0OwO+SHkqHRdx&#10;EfQiacTzJMCMrP/knrQl0MwZ8ADCBKPUY2OEvHdqF/JC53oZy2PG9HK5SS33MzBNBAzEfVHGh8fs&#10;MHGfGTPKGdzy/N8wLXAfM4uEYB+BZdLfRwAY7+Tdnsl/ev95eaCCgF7O6LZzHUjlFCLYKKb77N9Y&#10;p6Z8pG1imUn5cISg8SEnUOF9JUwwMxDMaEEcbCR/YuKSBbpKoKgp5FEMPRZBMFlsk1or+aaxTqQ6&#10;KW0XjBEchFbigRt8LAdSeYd4t+w757Cjk3BCzhFiP5BpUWjr6NHwuE6df4f4DB89MiWec6p5IvN2&#10;q2ftOvVXWVS8XbbreR1GCWigKIUaVylRfFg7TqGcZMHvcN4yDr14sMxYYBRSj1xkY0khnoQtSkpV&#10;Rc/hLAINsywni5SyaXGePF+mPMd1rvWB0YOLi11tBJjkE5DBe5xP4XbE27WqKt6+WvF2vWBdFoyu&#10;53Z3z6eP7+n2DzD2uLGnHUZ6r8nKNfXyFXlRo4NCK1FmpZAlKKmrSimKLCc3OWM02IWhodCeqirJ&#10;i4pquaZaLFmu1gIoCTBYy+5wYLvdczocaQ8nxn5kdzzyYXfP/enAECx1UbKuFpRZTmEC60xTBU+R&#10;a1abDV9/+3ve3bxjUSwmqJ3SirZt2e533D3s+HR3T9N25NqwLCpera54vbmmqgqsH2nHnsEOHE8H&#10;2rahbSWuuFJqYoFxzmOKXBhgNlcsFxKzWtqwlMXoPF0EwRhlMAryQlEWGXVuqPMMdMDG0GqZ1lRZ&#10;RpllGCMeYt3hRHNqaU4tx9MJvGNdFryqa1ZVRqYNPhis03hM7FXid4/1V0fDiiiO1OSJbLQwLoUg&#10;/XqWabJIkR3wAmojAkwiFfB6WfPm9YarZSneZR76wdIPlqAMVVlRRS+neiF0/QGF9YHbuy0fbx8Y&#10;XZBQjFlOkWfnsGRKFFdKS3uQsFI69lFRSRNgGEfatiP4QFmVmEjFXFZF9C6U93TeURYZm/WKzUpC&#10;Pknf51BYSm0FwKcVeIe3nnF0dN1A2zZ0zR2uO6LtQKUcpekpTU9uPBrP6DVt5zieRkYKTHVNubph&#10;sVxitGIcB5q2Zb87cDw2DMOIdy4aH3pG78jRrArDojSgDcJtlIkBLCobE3BQ2r0G5mCYXyeP+o/Y&#10;U6Z05n8v058fm/el89/TN3rmnmdFTf+hEvvLnOkmMfYp+Wrz9JSKIJnLYxd5Tn9lO+9L+iqC9yQb&#10;SscJupJBTv48zfvlsS8980vy3Lj2WM73Pz339LnzbSq3CzaX+W+t4+vO5oFp0yqtXZ6+z+NnPc7L&#10;/Hea389lfu9LInl5/F7zTdYKj8vhJZlf+/JtcsHTeYHsK5TMw+IciqCEBWZ0nE4t73cPFMbw3asN&#10;f3O94VVViFLbe7qxhxCkrwdKZXBDRzf0jGOH7VuC62mbI/3pQNcdGYcGNza07Z794YHhtKff72h2&#10;Dxz3W/a7B+4ePrE/7Gj7E7ZvBdxiR4IbCd5CsDJ2R5CqlMF5rjnNY6NB59y2L8pdKazyxOChAuSM&#10;+0EJCtc5j9KKcrHg1c0r/t13f8333/yeqqqwcQ6YFO7z8g0XIJhkVEjHnqsHqe+R90j5P4MQysgQ&#10;oaOBtyyFFSIZCElg6pgfrbWwdsQwQ0VkGvERgNDFkDE6roWVUlRVRVWJMdoYE6f6Mk/KMjGGpDmn&#10;nTE+pHdw0RiVrhsiwOP6+posyzidThyPRw6Hg4BDnIR0yk02sVdst1vapgGY8n02ukjImvTsMbJn&#10;OOeElSIaPbquwzlHlgt46He/+x3v3r6jbVuOxyOLxYK6riPbgZS3cw4dDWQA6/Uaa0fu7u44xZAx&#10;VSGhJ5LhSyk9GeFT6CcdjUpt2/Dw8EDbtnHua7DWUsUQMN579vsd1o4sFrWAiZ3oAUY7oIKnrmsJ&#10;nxKN6Le3t3SRvaLrOozJZM6mFKvVSsrGSZmbTONd4O///u85Ho8sl2Jscs5NjDtDeyQ4hx3ES91F&#10;hoE8E2Nh1zWyzrEWN444e2bBCSEwjJY3ESgBsFwuORwOJBmdsLGkOjqO41QmZVnSNh3DMPLm9RvK&#10;sqLresZhRCGg5TzPp7aTGITevX07lX8eAWFZBDetVitOpxOnruX1mzfs7rdxvmXJ84w6gXAILFdL&#10;CpNDNCgO/cDQ9WTasFws2KzWbF7f8ObtW3zwKKP53ddfYyOIq21b3v7uLYvlApTMj10EfWURuAXw&#10;6tUrNpsNDw8P7O63GKUJEdxMbMsqsvcYY1itVtzc3IDRbFZrAe8sVxRFwd2nW/7xH/+Rtm1ZLBYs&#10;N2u8F6D3YrmkbYRFRRiddqw3azGwtsKsVFUVy+WS4/GIMYa6qqZwU9999x06AsrGyJzz6uqGUwyL&#10;E4KEjiIEyrIkOE9ZL8iynK7rOR4jCCcvAcVmc0VZlTjnuLq6YrVZkxnDfr+f8kLsR+b1Q0fAQFkK&#10;6GK9ljI4nU5st1tWqxVVVeG9n9iedQTPSP8v/YNzjjAK45Q2hrIsRDdYZKjM0I89V5sN1lru7u6m&#10;fNa1gG6KoqDUBU3b8uard5SLitFZur7jdDoRElgr6v4U4J2wD9jR4qxlHOO7pbA1VUVzbHi4vWfo&#10;B04nYZ5JoD4fATQ+MiTpIsNFI768d03XdhwPRxniItAj9d9EFhYXDdhGCVDDxHBxRXkOF6eUIrho&#10;gG9bbD8Iu0UM6SX9xYLlaslytWCxqFksagnRdjhyPJ6kjY8j1ku/kWXnua8pclaLJSGCpYZB0k9j&#10;oNYah5oYPhLwoG+FnWscR3KTkxczI3wES0TtsrBlRiCP1tKu3ChAm8wYyqJkGAe6rhVGESVz7jSm&#10;pvWMc8IubIwhN1I28g3EgTJ9k7mEyPSbxlIX2XzSOGsjQ1ZZSv/c9z2Dlb4hjaEJ1DM5CgRxmKgW&#10;NavNhrKU8G5DZOkwMayX6CuY+g2Q0FQuyLunvPp4DVpN4CNnI2uOE+YccbyS+VGaK6Rt/tvkeZwP&#10;KwmDaDJ8cMJKhzD3FmVJuagp60oYVrQmy3NQ6gzSBcZhwA0jw4whLc2T/AwgbHJhZ9NxTRUmYJM4&#10;RgUnYcEICp0bcRKN19lxmNpOWZZUETDrIvjXWhdBYjkmE/CFR/TcdpS82dFhMk1WFeRxXhS8xw4j&#10;bhjFYSWx/ERQDFPoIEvSmXovzLRuHCUkkYtsL3HO56ylbVvaU4NzAYPGKAOl6Gp0XDsmXQdRNx9m&#10;LLOpTqf8OOdojw2nrsE6R1GWVFVFXgqLj8kyfBDwmYkgaak0Uh+dtRFUdD6f+plUh2VOrem6jqZp&#10;5J3i+aqqIuBOmNS8D+RZThHnUHVdU6+EmUrAb2LrkM97BjqFi7VLqhsqtuW0nyRdBwkEJsxEJjJn&#10;m2hP0ZFVaX7vvx0I5iV5ZnH8SF54vNBCPj72a0Aw80J7TuaF9Gtk/tF+izy9+/LIl/P/5PL/2+XL&#10;GfjyWV5+vxfl8gkX6V2evpAXTn9Wful3VxcL4sv6+EvTuZR/6X1J0v0pN78kvZeveCovpvvS6RfK&#10;78uiXn7Ai/JrnvdUXnz/l+SLtz99v9/8vN8kT/Pz2yRODr4kz5ye3/PS/V8+//z7PBqIv3j/xfjz&#10;TFV6/v50LBqpmY2jUXElEzI5H0LAOzG6J1Gzey7LI/0WpTqy6Ij4Bq20MJ4ASiGUilEBr5ICHh7n&#10;bSZP2mc0lDjvGZyjtY7D0LMfOzrn8VrCHhVVTVktyMpSQhVlOYGAtXGBEpjqg4oTxywTis25AjFE&#10;pLCUT6Q8zLIYpkOUVWnTMYZqP4gxqO97rAtI4AOZe5gJABNBMNH7TimFNgoTF0ZVVZJXEic1eR16&#10;7fE6gimUeFPIpDyCYFL4ozQR1ZH1RUWDf/SkmCaFKloALmT+TZl9g2RsTJN1+WbC/hDiwlTAG3Hy&#10;HZjYKyThWH+Q46k1qFR30n6qT8/8lU3SEmBLVFhHUIyUpVw7AV20sO5EG3acjMv1SocJ7CKPiSj6&#10;eb1UEYTxkgQBQUjlmm0hASTk78QKE48nsAdBvFTSfVJu5y2BYOTc+a9sZ8X+eX/2vBAIwRJmbCWP&#10;7037X9qev+4yP+f3TnXnnK/nrn30N5zLR8pk9iwk7y4ofMjxIQJgbMHoDNYbrBUQjPMyr5cQV8K+&#10;IJ4qCXyWjAlSV0ShIdSm5/p/AYIh1ikTyIxCnILn/ZaP5StlDwGUJnjpQ8ZnQDBCp2oEKBjbJ3Pv&#10;hOTJkYBm3k8xf0ltI+Y39UH6gvLzuWPztKf8xvfMIxNLWswmhcP/h7z/7JclR9I7wT+Ey4g46qrM&#10;rKquat1Dcnb3I/JDDn9DzrC72Z2V4oqjQrmC2BcGePiJe67IrOrmDhc3PU+EBxwODYPZg8ecX5xu&#10;UrLJdpNjGuSEcPD+BOBKVL7OieLRZ99FyCDXxmBtMs5UCaRYCr1x3pwLY1dSAMVIiAL+cV6YfoKX&#10;xrFWo62cYlLJd7ZLLpFC8NiyYH2x4bvrK26qFdaUfNhv+f7HH3j/4w8cPnzAjz1jDIxRYcoLVptX&#10;rFbXKU+GosqnQcBHaT9ixGpNYSwqwDR16DjQ6Im20ChlQBfYqmZ9cUG7WqGiUOH2/cDddsvDbkt3&#10;ONAfDgTnhJHjuCcCF1XLy2bNpm7AGrSONEbRmEhZWS5eveT6xRvKqiGGyBA9o3d4J/Thdw/3vH3/&#10;gd3uQPCgjGXdtMICs16hjRgeCJ6h60SZmJScWTmvE+uIUoqirdlcXaUTtw3WFmm8Sl/3Hjrv8Gke&#10;t1pT1xVtXdIUBmvFP7ZPAM5Sa2pTSP0p2D7ec9jtOezFNc8wjpRWs7KGTWkwRuNQjFExKs2kwCvE&#10;OJncLMQYKQpLkU6QGZ0UVyZRMSsla0eW/9O8qkhMLInOfhon2rrmxc0lN5cr1k0BUeN8ZPLgo0JZ&#10;Q1FaqqqgLsXvuy0sk3Mcjx0//fyOQ9dhrJxqK6yhsAWFSeNdBvAMTq0KUWbp02KEc45+ECVcWRbU&#10;ZUFZGNq25urqilXbovOJ0jCyblpeXl2yaizGekqraApLVRZUyqMIhDDip4lxDIyDp+t7huMB5Tpw&#10;AyYESjwFDqsmVIw4B4M37PYdu30PxQbbvoCixVhLDI5xchwPHYdDN59s8yHS9wPH45G+HzER6jQH&#10;TwEcJdFYYhwh6I/Yr0RGe6q4YiETfC58HGcxZ37mb/6c580sLy0/5+tLYRlXpcVkflY9LdsSBKMl&#10;8hxXJwTH8r3n+XjufjbmS/p57j9PQ+DpuTj5t2VQn9krn7//U/FyOP99/v5R2z8Ny3J96spMb/Ol&#10;k4H/HNhw/qw0TXoeWfvzdDEPR5XuL8q7qLMlCGbOzyI8ed8z1wmU/elr+e7za1mvz7/7ya1nwvMR&#10;TulmJhhmN0jOB45dz37fcb97oC4Mb9YNV60mKMfj0PPYy6nntS1ZtQ21NZRE9tstdw8fuHu44+H+&#10;jvF4z357x37/yG53z+P2jsfdPQ+PH3h/+5aHu7fstvdsH+95fLhjt7tnGI5MfmTyI/bJGD2BRPJf&#10;nfYYy3Cqv+VJz5Ookl1EyaXRysgcLaa0xEQm36MSZs7N1SXfvvmWP/zuD3z35luKosYT8eGpW6Nz&#10;WSxfWd7TyQCXDRX5Wf2EceXU3zOYO4Mocp/I6RSFgEhRYowc0154roMYxdjQNPOz+XLp1HqRDLRt&#10;27JarTAJrCF5FtlXDEn1bLwjybM53zoZcMdpoqoq1us1OjGz6GSg9t7PxsIhMYl1yQVFYYUJJoTA&#10;w8PDbBjPrBD5vdM0sd1uZ7dE3nuOxyOPj8Ic0zQNq1Vm43BYKwCc6+triJHHR2FOaduWEIIwliT2&#10;h3Ec0ekUvE6y9U/v3/L23TsUcHFxgU3xp8Sa0ycXA8JwUjJN4+zKyTlhg8jt55OxtUpsEh8+fJgB&#10;CK9fv6auqlmXIfKauCW1RcHr1695eHgQtzFtm4xsExebK9q2oarEDc/Pb3/k9vaWLrl9vL8Tt0cX&#10;FxcURTGzrTjnBNzQH5ORdxRAe9orFLYQV18J1OS9T4ADKcM4ivsQU1a8efNm3l94708G7KKgrMUA&#10;nEO+v9lspI2859XLV7x+/XrujycDmwBEttutADo2G+q6Zrfd8l//63/l/v6eu7s7AN68eYNKhuar&#10;GwHxFkXB3ftbiqKg73pevX5JncbCX/31X1IUlrHr5/eNw4BJgC1jjLA7hInLqysCkaGX3wkCrPjm&#10;m2+o1zXOTdR1Q7tuUZxcbY3DwJT6/zAMeBfojx3/13/7b7x/944XL15QJfdRXd+xXq+5ublhdbHB&#10;h8D79+/58O49Simssdzd3XGx3vDhw4e5Dm1TUTU1bprojh2r9YpxGHn//j0hsY3k8dw04lqlnF2B&#10;Ky5WK969f0+TXBFtk8ujvhdXPwqF88LmQjJwZkBN0zTYQhhoHh4e2O12tO2KwohLn6qqKOsTSK8s&#10;xaXMfr8nJrYdbcVNzm63m+ehKbGoVFXFerPm8fGRP/7xj4QQqGuZg+7u7mRsJXcgKvXbzBI6JAaI&#10;qXN03ZGLzYYQxUVPWZWgBdCjjMEFz5j2V1GJ/k0ZTVXX3L67Zbvfsb6+xNYFLjFLNnVNs17JGp7m&#10;/LDYd+f52SQXPxHExW5UHPYHDtsdDx8eaFY1b9684fLycp7jcz1Imp7NKjFReg8unFgnky7GJ8BL&#10;niPHxEriU7uJgdnStDKXugTW8F5YN47HI/tHmVOPCXy4Wa8lT3VD01R0fUcIjrIscM7z7t179nvZ&#10;E4zjhPPidqksC1QCFtR1jV7mZxJQSF7niqIgIPpRk9zJ9H3PcX9gGAYKI+wlRsuBgJBAMiEE0bEa&#10;jU3gQJ3YOKMTUE8MkbIo8FGAUihN28gBSAGek4IwmYcgLrqVUh+BYPwzQNfc1soKM0hu8zIxtcUE&#10;0Mz9NX/3MbkqWug1fGLhCSltW5XUbUNR1wQvYKpjn/bvCRCU129lT+CFfC+7I1NKEZQcoCHCNCS2&#10;msnN7nxyW8hcK2AR0d8IMARjBPyyYE0nqapVjLjgRAWcbAPWWsq6omgE+GWT65zJO7wPlGVJ8J5u&#10;d2A4dDgvc75eABnULPuIXBMyU4z3MzNqTOwpcQLvHaYoqBo51BKCx7vsolzyVFUVhZV6y2u9c+JS&#10;O7t2ym6ifAIHeedQXtwx68KCFSYd7xxxTArJJH+KTJBlpqRbcx6X0gtp7AbnBMgTBWitrICHtFL4&#10;yTGO0jZaa4yyqPrECK+VEtacZOtQSo4anusITWor7z3b7Y5pGlFGUzdyYDgf0tHGAKcDdTkNld2Z&#10;OSe2h0V/ze2Sv8fkNivLc2phT6nrWg77qhOwuCzELWBRFNRFSdHWMyDZlpKH3M+UOu2/4qx/fbpP&#10;0gkElq8c8udctmKhg1zWFwtWJ6WEWf7/sSHZYuagF9+XlfPvFXKD/XuEf893PReWHfR/9fC15fyf&#10;0eeW4U99/5/6/P+/hIxI/l85/K/aF/6fVS6VrrO7C0XoUhg4vyTC0zJ/zVwWo9Dlh2T0DYm9IgSh&#10;Xw4ngpB0PdE2zmksr7MfhXUkikHYh8DgJo5uZD+OjESqpqFuVjTtmqptKcsKrU1ycyDpT+PE8Sin&#10;vA6HA+MwZqKLeRMj+Zc8qIRWXgp3+coC0anuFoZlcj2e7OQfP3/6nDe1WflQFiUm0VL6EHBBNuaR&#10;fLohAQeQ05l8Zo75qKoXefrlIRn+U52S2y3vbuBU8PQ3pr/51Luw0KTvyT3T0mCzDLkfnPL/XM5T&#10;nPT3SSpzh5PfZ9AFy34m93PbhSCug8RVUN5MeFQUQ6IinD6nv3Mezvrw3CYxovIg8LKRxgvbi8oD&#10;Y5GG5Ol0qfS8Cpl1Rp7L95cAJAGNLAAOGdCR04lh/qwTi00+5TL3/198CavM/D25X3pyb3FJPZ/+&#10;Pt+upxCyj+RMe5mu7AZHThbkbvd0jC43L0oJ+GzZ12LqH58Ni/5Oym3udR8PMAmSladj/mmEdH+R&#10;x3nTlcKTvrToI1LWp+XLm868eVMZQPKMYibXvaSZDHDLTd5ZfqyxWCtsLWLUl5Ntp/RcuqS9fWqv&#10;vEn2i1NHSimMzUo8YerI4MNlu+VyhORH+tSXUnWn+lTLDfdC0RhCRGuhZ250Q6UajgfHu9sdD7sj&#10;3a7HD54wilu9qA1lWdFWDZUuKU1B21asVsIYFgHnEv1tAvMQI0PfE/wE0aGCRwVHdFNytUNi5dDE&#10;tMb0g7CtiBJZlH5hnHDjCCFQa8uNbbjWFUUQKmenISiZL6OOaKuZQvKdHAMB6KeBQ38kIHTBh+0e&#10;N05yyk+BLhINrrVJSogUWjMjxyCBGWXDHwP4pGixiV3FGHH7l08YnfqjKCJOfSpgrKYsLbawRAWe&#10;gJgCQSsBnRklStrddsvx2NH36fRkjOJfXUWic0xTYPSRCZhUYFSeQXlG5Rl1eGJDj+nkvVJQlqLY&#10;IALJDZPSCfSV3CXVdYXVEauE9aS0hquLC64vNzRWUyg5dZeJvoS1SBRlEMTfeVngUfgA+0PH/rBH&#10;RQT0ckbJiwJ/Ng6FkjsZ2ZMcNU6iMNNaU1cWowJVYXl5c82L6ytWq5rSaqIbMUbRtg0X6xVtZai0&#10;oy48VVVgyxZdrPCUdM5wHMVt3DR6wjjC1NNoaJWm9BHjInpyxCngJ5jGQHfoGYcJ7xUxKLS2VFVD&#10;VdboqPAuMo0R78BocUGptRhVhkFOrnXHgX4YOfQj+8HTzW7rxE3fct5RSsZLnp/+HCHPv+d/vzbk&#10;uem55567twxZZgNIMLon8+9z4VPv+rrwdN343HuW4VPxPpXOp95xfv/89xzna8Oy7n/JlZ8939Ms&#10;Q/79yfevDL8k7udCTmWZ5yf5X/y+/O25cF6v598/FXK887/58/J+iAHnPOMg65lVHhNHgjsSGBmt&#10;4zF27HqhPQ/DQBxHVPQYIn7o2W0fOewe6LsD24d3HPZ39MdHDsctd/fveH/7M7f3H3jcP/Cwe+B+&#10;/8Dj/pFjt2OaBlQMWBWQM9CSN5X2VcYYMfyk6+NyqHRAQNa0sqwoipMLIa0TEx0GhUFHjcFglcUq&#10;i8GgggIP0SU3udZS1jXrC3Hp0zYrlFLEhXJfLWQVvZDzlrJRjlMt3Brl9s75z+tGjpvlt/x8lr1y&#10;PEjGwcSIENMar5IRLySgSpa3QmIvyOwDdS0g5bZt2Ww26ARc8QmosjzZq7XGJ0MRyeCVJWatIQSH&#10;cyNladlsVpSlyCVhBnUIAGIJbMlGzVyPITEguEmMY7k84yiG/R9/FJDH8Xik6zp8Al2MialCmApP&#10;zDQmGUGmaZpZb6rkWsJnl57JWJLrONdJ3/dMozw3JcaZbLTUWlOmAzM5z30v4IBc5znd/P6u61Ap&#10;T33fs9vtGMeRoii4vLykbdu5nmOUvY/3fgat9L0ANkII9H1PURRoo1mtVmw2wvhxPBwZhoHb2/cc&#10;DntIrpTq+nQKvigKxnFkmiaGoWfoe2IIqQ2TIbiQdhtHOalvkjkq94+h6+mOUv9jcql1PB7Z7Xb4&#10;ZGTvuk4MafmZ5DaKBIaJUfavxhi6riMEYb7RC6aj3K6r1Wrucyq5fPn+++9nUFPuQ33fs1qvWa1W&#10;lMmdT34fMLtcKRagsjG5d8rjRCUWh2maOByP+CBlBHh4eMATWad3xCDg/HES9gptJI/LPtD3PY8P&#10;DyithBFlvcYYw92He1RyzbR73GKMoa5rpnHi4eGB9+/fQ2JDOhwOcxnW6zUvc7nS+NlmvVcaJ7k+&#10;c/ymaRgTY5ExhmEYpL8VAljPcq/WWp5VAuyakquXcRwJIczzl00gigxa8YlFZb/fz/GQIySz/quq&#10;KqZ0gKJp23lsLOfB3F8yeCCEwP39PVNy0ZXBO857htQ3crtNCTyT5y/SfiSnezgcZl1pHj/zOEqH&#10;3Xa7HQ8PD/O47sdBmJnT4Y2o5LBeWVdiGE9zlowl2fvlti+KgoDHVAW2EhdEXdcRfWBVr1AxUjfC&#10;CrVarWiTm7emaWZAYlEUlEWB1cJa4Mfp5IplcolN1FJoM19WaaLzuEHGeGZayExVIYFJjt2e3cOO&#10;4TgkpkaF9xGNwdoShcE5z35/oO/7xFQlTD15/PS97HmFUUT6m57d9wlAJSRQQA55zrWJgTuvKSG5&#10;FMv9okjAwWmamHqp32nhei/HzWnmPpTZZvIaEGOUukl6iDCz1iR2nHQ4KIfl2pHngzntBaubrAOW&#10;oqio65ayrNHaJl05xJiAHIt1TC3W8BjFNZGKp7nHK4hGQ2Hpg4yF/O6czpwfk9aJmHYhi7qey5/q&#10;KAJTyDobefeyDpd1Po/dEPAaRjcldj+Zsw2K6Dxj1z+pjxCESU8OqkkeNYpCy17ZJKYZg2I4HNlt&#10;t8+2Z64Llebh5ZXHltYaFWVcs1hnlZZ6yPnJ7amSTmuZ15hBQ97jYmIhSgCZ8/7TT+Msc8xryUIe&#10;Ws47PunGQpK3vPfiomvRLtZaKiv9W6f1rKoqSpPmFHcCKWfmImPME+afZd/IbZ/LlYPzcjhJa2HN&#10;JvWDKUiZ53QXslK+p7Uc4IuIa+eI6MbEtZYw1OR35vfmcZMvAJ10gnYp26QxmsPcXxbjTVhVP94T&#10;5fIt7+dxkENOK5enSCCYnI9ln1+W1wD81d/+/X9+ipT/OBNfDqdn5fnz38+CSlrudEWeJpEr4rkK&#10;kefT9YnbQtf09Pqa8Ln3nlf4p377VHjyTMj07s//+zjIxmO+0mn9T13PdZpfFp72h/NLTj6dro9/&#10;//i9T+rvyS/Phc/XZ/w4S0+umA2KAl/86PcvhWzyOu+X+cqneT5Vzufu/7LwXJ0+rfPza1lnX9Mf&#10;z0OcXZYplDLPtusyL/Pnj37ni+33pfDc08s6XTYpaWP1pWvOmjzybPiadlN56J3NFZ+aN74c1Nze&#10;KlEhxOf67JPCfC7kvvK1+TnNK3lKzp+fbQmFtPpXpc2TTP+afinhaQU8997lnPCp+e90/1TmHD5V&#10;X8/l+TxOvvfc8x8HNZ8+y/V4mk+W+V8YU1jMY4B6Uljpz2I/j+JtZGnPndv0FD4uUQpK6LFVPiN3&#10;ylDKq7gaKYwCnfoLJKrqiEYR8YTFRlUylwxySuGIHEOgD5H9NPFw7Nj2A6MLWGMpCvFLW1bVfIqn&#10;qRvx75l8opdFeaIVXGxQnHezC6h8T4AEpzZTykA0SWmahCGjEsN8JMYJ70ZG5+hGz3H0DD4Q08ZF&#10;mHIUGGGAMOlEtDEaYxVlVdA0JWVdoAqNVxMuDMQ4QXJpoJHTHUYXGCMMMJnyRGk5CSHMKAugiRUq&#10;3dwkKjHQCBtP6n9aY5XC5hlFsWDgCATEqJ2BQRISmMML80N0sqOLQn2RGGJOilodIzrKCbJEqUHU&#10;lqg0ES2KYpUYbPI8RJxPEuR+LldE67hggZGTtNKnlu6mTnWf2WLy39y/pX3lXSYp0LWSk5EqBjRC&#10;pz6vV/Pwz4NH5LLT4DlNETIc831hyXg60BLSP0Z0yM495H4G7EQEUJLZZCT+qW1ilN9VDKgM1gnC&#10;8EB0ENLlHWS2jhBOn71HBWFDUClfkk5IYJlUBzEBfjJ4JipUlHVcnJ2lPreY0/LUgFoCbnJtL0My&#10;ns+GO9Lf06WigmgJlDhV4mKNCxXR16hQEWKBOHOSesk5M1phEiW+0QZjTm2cGWKM1pRWXBOR5u7c&#10;L8ggLsSViDUKpQJaCRNIZnIhjRO1nDPQ6ORSyCcWF2LAKEWhFWWhsYWRdUWFmXUoJgWB1IiAOfwM&#10;+FmMqdxXU1/WSQaQ/iF939gEDEnF0VqjbfbzKw8qLfNSWZQ0dU1lCjFs+8DgHb334n84SN5DUuZN&#10;zuGjbJQzCCtEmSuGaaKfRoZpYvJeQA9FibEltigpyoqiqimKmrKuhaLWaExhxE902nAHpYhK4bxi&#10;clFOCoURYyNNXVKXJYW2KK0Yho5h34kLGT8yuIGbdcVfv7jmTdvgleN+2PHh7paf/vl7+l0nDAxl&#10;xdHVqOqK1dUNxbpG11C1hrqpqMqSslSAMK0QIhotCps039i4h2mLViPKapwxqKLhxfUNLzZrIjA4&#10;z37s+fn+ln/58Y+8ffeObt8xTZ6tCzyMPVMYuSwaLutLnGkYIpQRmjDhx5FOW/pmA9WGdbEmYtgS&#10;8IOcRgrR8HDo+PHDHe8eHhiGCWsMq7rhsl1zfXVFUVjxSx0i97sdt/s9237g/nBkcAFtK7QuCVER&#10;omLVrnnz6lteXr+ibVcohbCCaWmbqLS4PyJSEdk0BTeXLRdNRWlkDEyTR0UN00QZA21pUToyOQGl&#10;fnjYczj0DPsDfpqI0dFPPS6ALRtGXdB5cMFgdTrxHUICV0FpC1RSyMUYsEazWa+4WK8xClwMsvZa&#10;lRgfgqyZyqIpUMoyhsjjdktlFd/eXLIpLcpoBiL7fuQ49Pgg64QAahxlqanbklqDGxy3u55/efvA&#10;3dGjbE1lLReloW0ajBYlY4gymwurkfyNybXIECND8Bz6QdwuBUV0gWChWTW8enHDxWpFXRq0gsF1&#10;YAO/ffGC716+YN021GVDqUq0D5SFoi4Utl4xKcPkPcoUOA+HfhDgGg58RCnNEHr6MLB3I52DoGq6&#10;Ce6Oge87x2PR0L74huub11xeXGBLOUXZDTucE1pp7zz73YGHx0f2ezEW3IWeGBzGRaLWhEJY+goK&#10;Shpicm+VJyqlTgpOFnPq+ef8/fw6D8tbyzTzFZNslIFK2iQmvQTWlUk2LQlP7uU5VCir828iXxmU&#10;lstoJZ+VyMXST0ElBb+snSk/nMBAs7JPZ9lo8Vs2yGaZ+YkiMq9bIvQorRb7gqf1QVqrZNGR8THf&#10;P6ur5b1lOL+33P/EGKUfL8WkyOl9MbVBeiav+TkopQQ+l/YyOp1QlOLJKin1vewjImvOdYUWufej&#10;/iJ7pMzoIactTfp7YvyQOWPRv9K+JdXwk7wuQ/5+Xp7zoNOtp2VYxstA4eevRVf8xHWejwwykyvk&#10;eSldcuBg2YZBZIkA6uiJXrPzkR/3O3563LIdjrxcX3BTrIhoftwd+Xm7ZeoHLkyDLguCUuwOR36+&#10;veP9wwceHz9w++P/YNzfcuzuOR4f2O/vOexvGfpHhu6R7vDA2O8J/ZEwTkS8CPEi3BOUJWIoTI1S&#10;FpQY6UDkU2JIgE1SS4m8OstNUjo8GmH71zJu0rjKDezTPkvrkxsbrTVBwxQ9U1XRrC755tVv+U//&#10;8P/mr/7yb7FVTTCRGOUksUnjNbdDNnzkS50BMmw6Ge4TmEJrkTlIrIAkQ5O4TRGjz3zwwwe0NkSl&#10;6Ppe3DW4SZjPlPTb4AMhMXg0lbjZiNl9wEL2BnG9W9U1xlq6oadPDAIuBIZpoihKVusNRVkKq4XR&#10;rNcrqqomKnj74T3dONL3A8M40TQtbbtCo4X5ohP2jOBFdm/qBqKAcMuixGpDdMmI3A0MfT5NLAAj&#10;kwASHz584N27d+x2O1QyIoUQ8Aqm4NCF7JlNaanqmhADU3AYo7i6umS1atFGM7mRfugw1lA3NXVV&#10;s9lsZkP+zfU1MQbGaWS/3/H+7XuGrufy8oqiKBkHYXYRg5thGHqcmyhLkV222y37w4GyKinLir4b&#10;mCaHd4HgBTzR1C3bxx3HwxFrDRebzcz8MAzD7C4mELGF5fXr14QQ+Omnn6TNCFhrKKzhD3/4g7i0&#10;2d7xz//8jzw83icAsDDPvn71ipcvbui7jmkc8G5g+3jPNPaMQ8fQy/uKssZaYUmw1tL3AzGt3jGx&#10;BkqfkTnJ+QltNNdXL9hsNhRFwc31NSEEtrvd7G7HlhlUfDJUugQwMcYQk1uidtUmQMAq9V3ZJzk3&#10;YQthhFAoyastePXqFXd394lNL7HNGMWu2/PdX3zH1c0V66uW1XrNz+9/ZnWx4uLqUlyAGsPd3Z24&#10;0hh6dvsd4zRS1DVFKe5vbu/vePf+lv7Y8fLmBetmRQziOoLkYsx7z/72kft3d7z78T06KqwpmcaJ&#10;whbUbct46AiTZxwm7j/c0tQ1r1+/ZhxHXrx8QX8c+K//5//J62/fsLm6ZLvf0R8PjPsDRVRUdc2U&#10;AFg3Nze44Hl4eOS3f/E76rYVpohpQgPjoae2hbj9iLBu1thSwAhD3zO5icvLS47dHm0U64s14+h5&#10;3G1ZrVcoLXvMsizpjj3BQ4iecRwoqpLRJZaEEKjbJu3IxYXn5dUlVVnixpGiEEaQwhq0lb1pXVc8&#10;bh/54ccfiD6wXq9RShF0ZH/Y47wA/2OIXFxc4L1nmjwPtx8Y+oGXNzdcXF7RNC1EzdAPeBex1jAl&#10;xo18yGwcJ5F5hxE3CKOM8566qfAxYouCzcWFuPQ8DlS2pLIl3f6IGybcOFEVJVVRcv94j9aK3373&#10;LfiAnxyrpmXoe7aPj5AYPpZG+mxQHQaR9ZvkhsV5WS92hx33D3e8fP2Sl29eUZblDAbIY0MnnUtR&#10;Fygl+ynvg+yrug7vHGVZ0vuRoipFz6lknRvGcXavY62mrCtsUzEGR59cxIz9gBsdTGkNswYKjSkt&#10;7aqlbWqmaWBUjm7oCQoCirIQF/R393dUdUFtxaWVMgpVCPONRqNCIIwOozXTOM7rWF73rBXXZFiN&#10;SZeIshGjFdaIbtNYk9ixxO1ODEHW6RDoDx1xcljEBbWbJvq+E5d8WjQ3nRqwlUGXFhfkEElwmVHH&#10;AqIPUUpT1aWwfgaHCw6MYlU3UpcuYrSwWnjnCV6hlaFJqlplNbqyqEJc1KvkorYoT3rPorCU1uKG&#10;if54JEzCKOL6kTiJ+5noPFZpCm1Qyb2w0RoVFMEH8BGrDAZLnAKmFv2KRsA1bhiZhhGFodSyzzXa&#10;oMMJcGOMFZYdrfE6JKYTgy4MymqUTeWxGh3ExZRCYZVGRY1LLqS0UrhuRAfRPccYQMnnzMB8mDq0&#10;1ZRFRWkL/OTojwPj5FC6QJWaoq5Q1ogrJ60o6gpTiss6HwNumpi6ARViYr1TjElP1Q8dqtAUVSGM&#10;LkoTRocbHWEKlGVBdpmc2WScCwyJFUdZAbLEccIPcoXJoROzFNoQfCQMMlbEL7vo7mSvLzKVrG+y&#10;F8kyoOhwxY033qMV2CyDqsQ6u6opmwpTWJybGMaBGIMwFZeGxorODsS1FTq5XosIq0xal8MC9KQS&#10;SHCaJnxwxASYKRMY0SpZw6ILRJN1+ukIR9pXRGSfpRJouEwuvrxzs6sk7z0hCCNPnvt8Ardk+a1c&#10;NTJmI5ioBLznRV4zZUm9aaibiqatpc1Tnc12DCeMwBkwo7UWl0kpj8omV19Jnl9eymhh3E/2Kch7&#10;wohSXg5NISxTSUOf3CH97d//56fbv9NG69eH06br14Q//f2/LuT3ngTA58Ovzd/8XEr616Zz1lyf&#10;DL86/a99wa8MX07903UPX07g15f764JsPZ8Pf553P5/G59P+Qp19KcxJP1VCfSk8H/PPlZenYR6f&#10;5z98TXjy0PMpfG25vy7W1wb1TIp/Sv39svZbhq997uti5fBc+f608Gw+n7v1XDzgE7c/Cs+vAb++&#10;fiV8XB+fSu3Je5aRZuVzNqYLi0IGN2QKvSyYLZVgOcxjaakQTnWj8u9KwBSiuEuKPa1EqIiSEVHR&#10;y78YIySjByop8VO+I0K77SJMMdIPA4eup58molKUpaDrq6ahKOXkFqkNYjK453zGBMo5VzTaZ07a&#10;If/N5VfKYLSdaafzBlYnZbwCvA/0k6cbRobJEWISEFU2ipzqIytFtVn4okzAGKUhqIBPhvWAGMZV&#10;2jiIcUbDAvGtVHanIAYcUhw1A16kfPLuZFxSqU8tFMJifBfBMbLoG1FOnJFAECopyWMQIIwAXz4G&#10;eBBJbX0CQJz+Ldpn0VElL+lds9Bz6ss560oh9ZXyr+fvCyW3SkYrdQLASB0nEEG+Uvnzc2LjSmak&#10;BDCQ+mI2EuUcPxlvKZyPm2XIvz2Jkz4uf4ukes/viqldlm2S++r8ORkv5vF7GsvPvSOHZV9f3p/H&#10;d+7k85g/teDceT5RF+TnF3/jHDfHl3Keh/leVAksZQlUcoWaGCpisPhoxFVSiPgohnm1AIpobWb3&#10;R/meUrIhNckdktz7uOwkIJTRCmOQU3zZzRZi1IzqxNCUuq6ULbF/TE5OTscYMUaU82VZyilRnQ0v&#10;y7o/1aNSkk7+TcpwMpLOcdJzub/L57OTG1bmrqxwyXOh0Rqb2KisFr/HPgpt/TCMTMM052hMNNjO&#10;TQTvGIdefOamvnky7sgcGGPEGkuZTsmZ5O6oKAq0FVBh7go6uZqTOVnKRppbYzIaCxV9QbVgpPE+&#10;sD8cuNtu2fcdPjq+ubnir3/7LW+ur1jVJVMY2R227B7v6Q47AWUpjdMKZTdU7SVVu8KUhSgFS0NV&#10;aEqjKEzKi0pKeiVKI6NUAtANRD+I2wNjMWVLs7lis7mktAValfST4939Hd//9BMf3n7guD0w9gOT&#10;89x3R3Zjh1KBTdWwblpMYUEHNBMaOQGnqop2teZqc8l6vQFtmKKwSkUf2HcdH+7uePvhPY+Pj4QQ&#10;qaqKy80FV5fXrJoaEohpfzxye3fH/faR7X5PP/QE52VMaFFO1FXN9c0NV9dXcuKwFL/dkZjAlTIf&#10;FAlEZq2hqsQFj03AJlTEeU+Igaq0lIVJY88w+cB2u2O/PfD48Mh2u2N0o9CO+5EpTHRuFBOwMmL8&#10;VIlNQ4lxm3R6TMCP0p/zSUk7s7hJ/7bplJHMY0bmlSgnofbdgX7ouFyvuVpvBMAGdGPPcZwYh+zz&#10;XVwb1mXBZt2ybluapmUMgR/efuDd7QPeewEGWXGZJARgJ3kqJsBYmgnxY4+xiqgVh65jfzhw6I5M&#10;o7g5qNuKpqpo6xprDN4Hjv2Rfhyo65qX1ze0bSNtMxuwA8YiCp0A7arFVpbeBx4PIx/u9hy6EWPE&#10;5/3+cGTbdRydZ4yagCUEyzgGdoNi50BVK65v3vDm9XdcXt9gS4v3jmka6LqeaXJ03cDh0DGMA/v9&#10;luPxQB8mahQrnVydVYW4QTMVOpok4ZxC7lf5Wt4/D8/dOw85So770d+EQsiyUQac5CvPs/PvH10y&#10;N+Ug906K7Zx+DjHJcrIuZVltmd7Z9zMAzPL7Mn855OdO+X2mzMv0n9w/pXEePpdGDk/kisWa9bnr&#10;ufDkXeeujs6eWX5XSmToZZ3qRdmepiPf9UI+zJcIrOk6f4c+Sayfy8vXfIeTHJtD/nyez09dXwof&#10;x3n6/Vz2Oi9bCEmRnpg+u2Hk3XbL27s79oc9lYncNA2XTYULjq3r+enDLcpDhcWFkWHs+Pntj/z4&#10;0/e8/fGP3L3/ie3DO8bhwHg84MaRaRjw44gfJ/w0JVp4nwDMBqVOtOs6uYHNezGlpJ+Q+p1cohR/&#10;ItMuP6UvWV5kUedPPifwi+KEEYsJGINSqKri5vqG3//uD/zD3/wD37z5Fr1wAZTHZ1wctMgGgZiA&#10;J6e9dwY5yzNZnooxAa9yn86GrwRMtsZQJvaFkwwm7BSK03uttdRVTVGJwSLGtNdaGEpy2fP7V6sV&#10;WuuZqW0YhPkj56UuK2Iy9Ibk4qQoS8Zp5PHxkYfHB0KKb5PbAWstpLIv05R2Pp0eHjN7ixfj5Klt&#10;T+MyJvcFXdcREyPI5eXlzBgSkruE3AZlKYbM7BalrcXNU9u2M7PI4XCgSK6BLi8uCCGwTafSm0bW&#10;Wp+MSMejMGpsNpuZUeHy8pK6bjDJ9ULWMxyPR/b7PVVVcX19Tdu2DMOId462bXnx4gUXmwtiYiwp&#10;ioLVSvJmrWUcR7bbLcfjEWstbdtyeXmJ1pq7u7uZ+UYp2Xtkl07f//GP3N3dzuWXE8+yL2ibFYUt&#10;eHx84OHhIYF2xIB1OBzouo4iMTdaa9FpP1GWBdMwMY3iviqzBplk3ArJ0NW0LcTI5uJiLrNfMA6R&#10;9CHGGAHYp36U+8PV1RU+sch47zHGsN1uZxaZGCN1XQuoJrnMurqQOvnw4Q7nHL///e/RheH1m1fU&#10;dU1VFhRliS0M/VHkqMvLS4Zh4HjssNby+PjI4+Mjd3e39H0vbojWa+q65scff8QkxpOIuOAhubwq&#10;E6PvmBhXVIDt45ZxHHnz+g1RCdvHarWi73oOuz3ee8qy5Pb2Fp1cg1VVxX6/57/8l//Cy5cv+MNf&#10;/mVy3yGHmkMIrC82jMM4r3Faa969e0dZlTNQpG5qJidgg92juAi7vLhITCoFoxu5ur7CJjaiGIVF&#10;c3OxZhhHNFbcdBeWacrGTNmXjaMwHJRVyW9+8xuqQuYVm1hgylK4urKRdNW2ySXnKPOYEi5drTWP&#10;j4+8ffuW6Dybtbi1KopkuE5uZKpCGDm01ux2O3G95SaqsiR40bkVRcHx2LHdbhM7idTnzc0NNoEL&#10;pYxawCmDAGSUUhSlRWktbDTecTweCT7QD9JHRjfx8PjIzYsXXN9co42m77qZJSvKRpWu6zgcDrhU&#10;73bh3k6duQupSnF95lxyF2QLdrsd3bHj+vqaN9++ETBLYobabqUvVVUl/U4lA3CUNWMaR9FBhCis&#10;FMkIX5YlhZV0xnGkLIqUHyiritVmg9LCrKFAQDDOoYIw2+Q9u/eeqqyoigTMiUH2OqUAFovMRNV1&#10;WGOIXly+F2VJkRi2YhRXMmFmiz25DMxXZmUg779j0iFH0AkEaRKDSV4TcwhpDZwScDGvD8ejsGDl&#10;uckYOXhTmgKrLYSInxxDPzGOMhe5zMgSBXCXny0zM4ct0kEnJ/KAFj2FLUw6/KPSfl7jYsBoTV0K&#10;o4fonU5yDEDwnr7rk57Fze5yYpRjXnleNImJKIakdwk+6UqyHCR6E1PLPpgIUy8sJgrRixEiQYNK&#10;jGLTNCUwksKkA6TaJDZgI2AAay2mLDFW6l7HE3OQn9y8nqk0FkMQ8FWMAo40iXUDlViqENBS8GKT&#10;iDEyjQL0CiEdeKqkv1ljsFouYmKxTmAqn1htlTrp05QSPV1ZlTOQ13vPOAy4aUoqu6U8ITKV6NxF&#10;1pz8hMp1nOQoZhBLJC6Y5CHrnE+sMlkOlfRl75f7aH4m9+1Zxkz1XJQlRZNYAY1JB0+FnVZYma3I&#10;oVoRkjwqTCxmlnUzG1YeIzrlLV8675UW8pRbAPZI4GljZB4GAShL2eSZIrEDhRBmcN3yHfmS3099&#10;FMBWBTEI+CqD2E7lKGjWIpdVVYU25ol9KkbRb8ix5dM8kA+HSPuf6lXlus71HKPYS1Q6xp33WnNf&#10;QEAwi/2WAfibv/uH/3y+Uf/Tw/lW7JeFP08efnn42vd+bbznglLJOrX8/kvDVz7yq9KGr3/Brwxf&#10;Tv0L/efLCfybhqWh798mfDr9T7fpF+rsS2FO9pfNAc/H/HPl5eMg4+dXpP8kzedf8FXlzpPtny2o&#10;Z/Lzp6T/y9pvGb72ua+LlcNz5fvTwrP5fO7Wc/EgLYafD8uF/Wn49fUr4eP6+Dg19XEel9+j3Mg5&#10;VIgBKAsrpPzHKEqxbJZYlimXQZ2t+8vvKukiRbGcjLKASiwHKtWlKBPTuqZEeAtycE8EU6XxAUbn&#10;OPYD22PHcRxxIWKKkqppRKgtCmxRUlZ1orQuRLhPgtyYaHh1UkrmfOaNVi7DspyShVNcoy1FcfIB&#10;LkLWog4S5WI/TvTjxBSk9rROLh903hhpAb4kBL2xWZErrAKCVo54Ai44XPT4JEBrdQJv5JOQIugp&#10;OdGu7XxKVmcgSBJ4ye9P8XM/UBn9IQdypdzqdCL0BJBKpw/TJZ89MYjvUvku7CkxA2AyaAZhgZEm&#10;PgEQtBJ0tqDSUxeYjQsSn9RF5Evqa1qMBjOYQYsheglqeRonVVduh/yuLOzO+cm/z50TUpycGaWy&#10;cJzylkLuQ3xmDnjSvxbjTT7k8ZmgFLne5+8p7gLwMo/VRfw8lsWlk7RFSJuLJ+87//xcnhZBxi/z&#10;KdncaVJt5C6U2vsUf/k3/Uzue0/NnqlsizuLX+R/ShMoCKoixoYQG0KoiNHio5auiSIk42NmRjKZ&#10;EcikE/5KIRiyk2LK6nTC6KO2lZwSpX9ZowTEkkAwRiUQTEy+UhZBJQO79x7n5VSISoCBItEXl4mq&#10;fNl2Uj9zjT5pe86URPO7UqZjPAHvSIAv8eEswBKbqNkFcCdKFLkviitjRQEIipB8hffDICc6nCiS&#10;xnFgmgamSeivfWIVyu3v8wkQ508nlG1BYZOf36QgtgtQTERADcaIkdxmsEIGScIMgLFFpk0V9g8/&#10;efzgeTx0vH285zh1rOqSv/zmNX94/YqLuqIoDZPvxf3C/gE3dMQQGULEmZL15Ws2F9fiYzsBNerS&#10;0BSa0qZ+nBiTrBLAh9EGa4XlTKmJcewZvcfYkmp1wWpzTdW0xBjpDgO394/8y08/8/Pb9wy7Du0C&#10;4+h47I5s+x4XPVVRsK4qmrKgLBRlEalsZIoe3dS8+vYb/uKb3/D66gXWFnTeCyPPODGMIw/bR96+&#10;f8/9wyPOOQGxXF1xdXHB1WaD0Xo+HbXbbbm9v2dFujGkAAD/9ElEQVR/2HPojjLEkmJRofAhsNms&#10;efniJRdXVzStgEpC8leuF8ZHa+Q0W1UVVKXFFmmdiYHoHUNS4DVNRWGNjP4Ij9s97+/uOO6P3N8/&#10;cBg6MJFp6pnGUU5+WZKSUOh1fZTT0iqxzikURhlsIYo+ay3r9ZqqKoGYgDipb2V2D6UEtCBDG+8C&#10;w9hjCsPLm2vWbUuhDRjN7njkMAz0kyMGj9WGpiq53Ky53GxoqgKU5sPjlj/+9I5D1yWGKSjTSS1r&#10;S8pCgFvWiuJTJxYhowVkVZYFUWkOXcfucGQYB2FoakpKq6gKS1EKNfIwDcmwpoW9KQFtxnEUGm+r&#10;0IXCWk3A0xRCG09RMqmCh6Nn10WiLulHxzhO3O2P7EeHqhqq9gpTrhm8YfKGh17R64rq4ppXr77l&#10;9as3VE1DP/bsDnu6/YGh64WtaXJ0Xc/xcOBwPDC5EYistGVlS7S1qKKgrGsKW+DDadbP89jy7/m9&#10;ZXju3nmQODL3nr6f0lZZhlh+/8SV+/vHl8xPPAHKyDok6T8tS1aqzTLoR+k+/Z6ZsZbx588f5eWp&#10;bCvXvJzMeTjlRX6a1/1nACdfur4UFhLCs+E52eNJ2ilPyzItQ/6e/2ppkDm+yJxSD0/znr4v3ifr&#10;ztP3L9+nVFpbn8nH/Ptnwvnvkr/zfJ2n/ZxkdArnz51f5+FcxDtP/bxsikDUEKPGu8j2cOCnuzse&#10;DluUUty0hu9urliVJRjDj/d3/PDuHcZrLsoGwsSxO/JP/+O/86//+o/89OO/sLt7y9QfcNPA1IuM&#10;EYKcwPbeyYnmqISZx9h5/s/AMWMMOrNyKukjpD4k18m1wmxoAKTRc3eUD0oLD2Yes6Ce/NVGDArz&#10;Y0bLQQ2tiEZjq4q//su/4T/83X/gu2+/o61l3Q9RAKdm4TrgiXEhhSz7zQaWRcj3QfZMsk95Ou69&#10;lzXZJKBFNq74IK59vXO4ZDyvKgF8WG0ILrH8pbY+yVryjpjk0rKQ09nd8cjYDygE4GlTvWQjZs5n&#10;zkMu5+byUsAhdSNGG2StGnoBVE8LZoOyFJcgKrke6fv+Sd5sMqCFBJAZhiEBMcU4WZYlm82Gi4uL&#10;2eg8JBk2OI9RmqapKYyAcOqyommECSeP/f1+z36/p2kaXr9+jVaGx8dH9vs91lpWq5UwCcwuCsRY&#10;XyW3nmVZJhmkIoTAfi/Ag2EY2O12GGN4/fo1Nzc3aK3Z73Z0yZD+4sULQgjc3d3R9z11XdO24uoo&#10;G9b3+z0xgX3E3Y6i7wd2u+3cr8pSjEZNU/P+/Qd2ux1ai+E2731kLBn8JGXZbrdst1tCEHdIVSXg&#10;pl2qC5tAEig1u+sZRgFPhyBub6y1s5E9JGPx4ThwOBz4T//xP3J5eSmMGwngsDvsqWoxjNsFQMEm&#10;sNTV1RXr9VrACMkQ33VdKo+4UCKBLI7HI94lIBnw888/89NPP/N3f/d3/O53v0VbASS9fvOG9XqF&#10;D4GHh0fGxGxkjBHmurt7ATollzhVWXBzc8Pl5SWHBHja7/fy/XDkcftIVVV88803M0PPNAkb0E8/&#10;/cTlxQWbzQVv3ryhrmt2+/0MYlBK0dT1XI6bmxtMcv9yPB4BODzu+Pbbb6iqiq7rqNpG5FqtqNuW&#10;4djPrp32+z3v3r3jt7/97ez+KgTP3d0dP/30E37yfPPtt+jU3n3fY8uCy8sr3r1/x/5w4ObmhqZp&#10;ePnyJXXbUNct6/WKopS5V8aVsF6sVmtUjLRNmwDaAvjKY98YQ4jimktrzWYtjEohg+USsMI5x9u3&#10;b1FKsapXTwBtMe3hy8TiohODyvv37wmTp2mk/wQfsAnY8fbtz9zf33FxcclvfvMd0zTNY0f2seJi&#10;rK5rohegfjcI8GDywmbV1DU+RFbrNWVV4YLHlgXDNFLWFe1qRVlV7Lc7hmGY5yY3TXjnaOqamOYp&#10;kwzEuZ31wk2KbNtPc3BTJcaasuTy+oqLywtub2/5p3/6J37++WemBMSr61r6uhYmv6qqUEDfiUsx&#10;bQ1D16OWTGRpnxCdtBNoIoGiKrm6uREGmHGkrir8NOGGkeBkLYnz4brENJEBG+OAVsmljRKdyPbx&#10;ETeMyZ2R7OvLStwOohRuEjYSl9ZHkw7hLNcvMms3eQ0ToEPwXsAbMeklz1zV2cXBxnx/Sq7upsSY&#10;VC3cDXqX2NCDMKRN/cjQjfjJE5zIPibtd11iOsprcIzikjyv6zFK3CoBlMqyIBiRFYIiHTiy2LyW&#10;R7Cl6GVi1ln345O8hsW6mg+ImoVMMQ0CcpDrBK7QWlMUFlMWGC0Aw2NymWaSy0dxlXZy+aeUmg9E&#10;maQz0yHOTIqgsIUwqRljCcBwlPl+6sXV1zhORKCuatpWDvTkuooaigRuUkoLK4gKELILqKTD9AKq&#10;jTFQJLfGRXJJlvvIOEo9eedwkwCmVaobnVzxRC39sihF90RynzQmIJQiMdyYLD9p4iwzChBmHATk&#10;meWc3DdzPZeFMLQBidld1sFcZp/qN2b7Q9Jr5bTkngC7FALoCDEStbjALupKmGpgBsHIIQpB7uvE&#10;dILR6MJSVCU2yTfOOfpjD0mfTJpjQgb0JNakE2vLiWkqy3Syh0+spZGF+0eZ44sEqs19OKTn8nuW&#10;IYpCc66PEIK4zPYB8pmDpMc0SWfZXK6pamGXEhltqS9FQDBnsutyTy36po/15XN+0rwo8VMa6Vmt&#10;DTExsZLaQ5hg/u4fPmKC+dPD+VbsJPiSCve58KXf/63Cp967zDufife14fzpX5zeV0b/xenO4Zc9&#10;9zXvWcb5cuyP+8+T8OUE/k2DTG8f94s/X/h8AZ+v7z8xL3OSzytbPhWej/mn5UV95vrVSaeMSpM9&#10;n+uvL/evzYSEmBZQCXPJljHOvv+S8Mvabxm+9rmvi5XDc+X784U5z8+84lPl+cTtOXx+XP/6+pXw&#10;cX0svymSYu88LO8tshfT/2Zh4My4LjGeCg5P5uJPlEVymQyxqczyT7ZaomgUkEZWMkJ2/wE+RnyE&#10;KUQGF+jcRD85jqPjME64EAlKCWNAWWGrCp2Vo0lwr9Mp8Lqpqap6VsyoZ5TopzLzROmp1IJJRWms&#10;Scar9LxOYJIMmojAODm6fmCYHD6KEk8rJSx7mTlAp01FohadKT4TWCgQcGFi9CNTcGLwS9R8dmkA&#10;yfnL70i0ktk9hxhJUv5yHrNgl6z9iuQGILedUvMpgxkEkwXN2d2OgF8IXoRxL39D8KgEeokhu9TJ&#10;DDDZpC9oiNkgkj+ntlAq/U/lnpTuSbc5xZtP7C6NV4t7Z0wwT4AvZ6d9c1/46DMIE0y+lzKT7+f6&#10;UnF2SkfaopzAH0++Sx1InZz+5s8yxjK6XcArcjohM+ykewuGF4mfL9K9mNwkndJLgzsvYpKr87kq&#10;TQhStJTnVI5565vLn/+fjH4yzp+k9ukQQWrjPKQ7ObtnvyqBORFVQYi1AGBiTQwlMRb4KIC5gBi8&#10;Zbwp7MycL5tcrYTFQSdXRsIOISdqc595WjeSIUWi37Vi8LcmM8FI+6FS3ednI3OPEOWIKJGUQkAw&#10;tqC0Fms1SsmJuiesS1E2dXlTGvzTeVg9U+F5s5nnXRLbhgATSjn1mZmstABhjEmAjsTkYdKpqpjG&#10;/jROjMOIS6f9+r6Tk4DZv/E0QowELwAB6a9emD+yEiax3lS1zMVFWVHVtYBgFkwdWokSws6+d9Mc&#10;oVOp9IIFS0mP8M4zDSOH7ZGH/Y67foeuNH/13Tf85cuXvN6saeuCbjyw3z/S7e4YDo9M48joAqMq&#10;qC9f8uL1a9aXG+qmoC4KmqIQIIo2GJCT8EGofY3RKBUxKlIml3gw0o89Liiq9oJ2fUXVrNDG4kLk&#10;uO356d0HfvjwnuPhSOkVNZYpeG6POwY30pQlN6sV103Dpi5Yl4ZVqWkLha4bLl6/5ve//wN/9c1v&#10;uWrXjMGzS37Wp2miGwZuHx54f3dLPw4Ya1k1K66urrhcr2jqanZXM7mJw1GAFm5yRAKlLbAmKw/l&#10;JOhqteLq8or1ZkNZiQIJ0tq29I+Oo7CaupLTxUqBSmA8ccMg9Mo2KxBQ7PYHfvr5LbcPjzx+eODx&#10;8ZExjFgdKUOksYZ121JWFdqUmKLEWAGchHQqS0VZ02yRwFNFSVWV1HWNsVqYedLcLspHMTijxV1G&#10;gHSKzmOsYb1ecbm5oCkr6rJEWcO2O3DoBwCqsmBVVazbhov1iqauIcKuO/LD2/c8Ho4orSm0pilL&#10;2lVLUVvWTUvbNlSVGKDy+mOMpiwMF6sWYzWTD/SjtCVKUTcV1hpKpajTCdtpmgjp9FahNTrA4J2c&#10;3p4cSoMphGXOR4fzjsZomlbaLwRLVV1Qlism79j1HQ/HA3e7PWW95ne/+2t+9/u/payveL/teH8c&#10;ObgS6g2rqxtuLm9YVS3DNHL7eM/28ZHucEgo2kgI0PU9Dw/3jKMYTBujuawq2qKUCbkoqKoGowt8&#10;PgGX+9a8Dp+u8/Cp+8uwjJOjfvIdnwHBkAwWS9nvPI6059P7M8uLDIZTejEzES3AKgnwd3r+7B3J&#10;ldKc9vLZs3pYpnvK6+m3Z/+eHk9lOS/f56/nwnIdnWW+rwzL/CmV1oHPvPM8/lLuVSqtHUo9U7bz&#10;7x+n/+xnlcv0fFg+cx6eS0/rU2r53tfm82uuj4Pcy220lHiU+rhkRosUNDjPsR+53x94OBzwMbBp&#10;W3734oKX6zVumji4iT9+eM/945balLS2pCwiw7Tnn/7l/+anH/+F7e1bxuMeqzxEj0EMLyafvIwi&#10;p1mTwLlG1qbMEjefSM1lXJYlrTtPShWSMJtCrpPswnupMH/uQglYQPYiGmWMsHspiNpw8+IF/+k/&#10;/u/8/d/8PZt2MxsSZD/nRH59AnQ+zSnZSMfCqJLlwPx5jptk7jmkeNngEEkMYwrIzmxjYHSTGHa1&#10;pkqMqTExt8QF+wqpbnQyuIRkKOkTA0x3FOaNbOzNcbJRO38fRwFIgxi8qkYAD4UR+S7PS1plg/rp&#10;3ct5w6VDLJnxpixLVqsVVVXNRu1hGHDuBKDJ4AqVDGVixJH8+cRMsdlsMMkoXVUVxtjkWlFAnLvd&#10;nr4fWK3W3Ny8wE0Tj4+PxCiuiowxwm4TQtI1NLPslNvOe892u+Xdu3cMw0jXdez3+xns8vr1awBh&#10;dnh85Hg8JtBKw/39Pe/fvwegrkWPcTx2DP0IUVHYkrZdsVlfUJbCXCP1ZNMBEDmZv9lsAJEZct0Y&#10;I65vqqqa61dFOcntE3OQjB8J0zRBAh8ZYzgc9lhtuby+mvvr2Eu/0AmccH9/T9/3c50PfU+7aqmq&#10;mna9ol23HPYHTCG6mwxyG4YxuS3SHA9H2naFtQX3D/ezAVRrTZ2MYSGE1H9kr3M4HLh/eGAcRuqy&#10;4u3bt5Rlyd/+w98xuYntdsvNzTXX19f0/cCPP/4gLCFVQ0z61XEcOewP2ATm2W63/PY332GMAKGO&#10;nRinc52I+5mRtm359ttv+ed//mfevXvLmzdvWK1WbDYbKiuyWx5XWmCFDIMYjXePW2GF6cXYOgwD&#10;Sinu7+9lvxYUr1+95OLiAoBxmnDBU9YV+8MeHdUMiLi/vyeEwPX1tbCEAPcP99zf3/PixQsKIwCV&#10;1WpFCIHddk+9anj//j3eeX7z29/y4sUL7u/veffuPXcPDwz9AETGaUQpcR9SFCVFIX2vLkrKSlw/&#10;5flKJbYTrTWH44G+77m+vsZN4prpxYsXHA4HYjKiGisMjm6QPWcG9BitadYtMQSmcWQaxa1QdNKv&#10;NpsLmlaYVJqmTvsDmX+VUvzhD7/n4UEYjvq+n/Mn84YAUvCRfuhompqoBTSnjaEsSvphoGpqLi4v&#10;iWl+U4mlpG4aQggMfY82WsA+w0BhZW4UUEQUlzbJvdCU5jOjxWXM2A+4zLKiNX6csAloVydmJRfE&#10;QK0S44JO4K9hEHCZc5MA2RB3OCqBPIwxjNNE2zYUtqRL7CKGdOAwAdCVFiaYZtXSdZ2M16pGAUPf&#10;M/YDIUaGacJY2Rf6IMCmzMxBEJmotAXBB97+/JYQstvINN+nfZoxab1OLsVNAsCZBKJyC2a0aZqE&#10;mdZ78Anc6UTH4J3DeU/VNpRVlQ46CeBBJaCqLYuZnSiP2QwgyuugiuYELECntUDczxfWghU5QPJ0&#10;AjTk+c0Yg0llU0YYVMqqoqwqYR7R4BYuC1VAAKXdgEYLq9y83k3i2ieBEHTSoWSQAQu5NmbGjuBR&#10;WgvYxMi+Fi0MbW3bEjRE5+m7jq7rCE7murxODeMEKMpS9Of1zNaT2GG6QQ7VpcNOpiywhbiwG6eR&#10;cXckJEDXNE04J321qqUOiroCHeVgZxoTOoFsY4y4IEy2ud21FheP4oJKYezpwNoy330v/fl4OOAG&#10;caclh5NkXSFJgSokm4QI0vJeL/KK6NIN1liKdEgst22MovvOunCf9VqLfWCMMbEZK7RJ8k4CWGmj&#10;xNVR1uPNaUr/9wksktuTrI/IMoSK+BAoq/IUf3JyKBVx3eScHJYNStb9IstA6cCSd46hS8xuTp7N&#10;usXcXlPW5y3YCSGx8qe6EvuF1M0wjAxdj3eiE6vb5iMQTE6Ds71MjB+7W1VG5q0YZE6IqX+UTU1T&#10;t7SXwr5WVdXcb3TSURMjeHGJlYNOdpa5ThfvyuVbXplFBsAkN/bLPEvfOd37dwHBLDP9qbDMZC7s&#10;/4zw3Lufy/9z8X5JOH/6F6f3ldF/cbpz+OXPfU375d8+HSOHj+v8SfhyAv+mIW+E/+3C5wv4fB3/&#10;ifmZk/x8G56Hj2OqL1x/jpCN7r/gUnKamycKyqfX17VpMn7+GYLU89N6Uel/53k7XfoL16/P3dc+&#10;+3Wxcnhavn+LoJQoV8/Dp8ojRt9n+shXX58Pn3qvhI/T+Ny3OSxuZ3lh+Z0UJYpUNgsFZAP88t4i&#10;fzmvy78ZOfskK+q0AcrGWYl7MmaS86YUAYULkX6aOA4jx36kHye8UtimoqgbmnZNs5Krbhqapp0p&#10;NkUYlT6ttRibnwPBnLJ3Pj5SefSSOSUZZ5N/1JzGExBMjAyT49hPDM5LubURYXl2u5LSy4wUVk4I&#10;Ry1TU1Din3xI7iBc8ESS4VwL40BGf6sFk4PRBqvTScmk/Je8ZZAMCUSQ2kYpVHY7lUEZWXkaU7sn&#10;thfZ8Im7DTLji08sMAkAExMoRmV3D5kJJvUjebN8n3txnsPyDZXZamTOTZmWS0vfOQmiJzBLBvUo&#10;0U0vgD+Lz4kJ5gl4JqfzZI58+pt0hFO83F9y9tUCICLSuAAhUBlxf/qeB1+u6ww2kUGYxh4iN4pQ&#10;fvpM+pzDckzm+yq57FGI8Vkv/6Z3ni/1yzTndlkyuSzKK3Uvd1UCVOXPcwIp/sd1lX6UJ0Bycxae&#10;3vnodyXMUIGSQEOgJcYmuUMq8EHjYyQkt0kkJoYl6OU0nqVfWKMFkGJsMi6kujxlF1I9ySGLEwjG&#10;aBJ7TGaySm0916N8irM7JDm9pJTCptPLeT4gyEZ3WeaYZEXZJCf60LR5y3X8tB/Ic2o2gEr/FxYY&#10;obG2yRWSzF9Sznl+S0wDsjkWWl3nHdMogJeskAlBlOTTOMzsN8FNRD+horBB5c2+SieyyqKgSsq8&#10;qmoo02ZWTj/leSuf7H7KMJLLI2g96eBzPUU5IeXdRH8cOLqJQU28uN7wd7/5jjdtQ1sUDNPAD29/&#10;4O3bH9g/3NMf9jjnmTCY5oLrV99yebWirjVVYajLBICxJVrZ9G6hlzdWgIwGsBoKHTFMBAS4EJVh&#10;c3nN9dUNdaLXnkJk7B0fHu65fbwnTI7SQ6kMk4aH4UBwjut6xTeXN7y6vORm1XDdllxUJU1RUF5f&#10;c/36G169eMllvUZF2A09+6FnGsQPfD+N3D088Lh9xPlIWRSs2paLzQXXmw2ltYToCdFz7PqZ/SWE&#10;IMxkyUc5SQGxWq24uFhzdXVF3TRPlEp5PM0hTNjCUNXJzUEClvjkX1shSmMdAsGL8vb29o737++4&#10;u3+kO/REDXVluWprfvviBX/1+hveXL3gslnhbZmAADKRe+dFWeiFftokyuYMgi2KRN8jJaSylros&#10;MYWswypBcn2idI8xUlSlAGeLkiKxC4xh4jgMTBGKomTdNKzrmlVVUpVyInVyjrvtntvHHYNztHXN&#10;RdVyvV5xebnBtiWlLWf/6iHIyTujFWWhqQpLVVrcOHE89nT9iPMBWxjauqQuDS9WG+qqFGV4MnKG&#10;4FE+UChhj4sxJDkjnwCbGIYj0zSybiwX65rSaEoMla4IPnIcO3bjnp8fH7DVir/5y7/nr/7ib6nL&#10;DXfbju/v9+zQoNaYaoVJyjXlA/3Qse8OTNOIChGtFN4LM9PheOTx8RE3jRij2ZQFm1KMoF5rlC2o&#10;64aySKf+42ltyON+uZach0/dz+Gj37XIdKgs22VZI31/5p3Lz8v56Dye/K7S/mCR/+R685QeCRgp&#10;c5nEE+P6x0b4s+9nIBi5d4rz5L0LOfd05dc+TSM/RwIhKaWeZYKZ4z3z90tB5IyP437u+fN3L/Ok&#10;07yzfP48v0sQTP5dKwUsqL9TvZw/u3zmuaBU6jeLMuV1+aN4z4Tl/fx5lt2e+U3CRxLRnxie5i2n&#10;fsrP07IRImNQ7PuBx13Pdn9kPw1EBU1ZcF0b6qIgKsMPt7f8X99/z08/v+PF+pKb1Ya2Uuy7Lf/4&#10;L/+d2/c/M+4esH6kNIoQPUXawyRJHxXFOJENE2VVU5YVZS1/cxueZAH5JLLQCZCcyxOjnPg9jQFD&#10;XCDilbEobWDel+ZDBnKPNAdETntDR8ARMWXBH373V/z93/0Dv/vud7NBfZomIhGT3EeQ6tcuDFon&#10;eexcnju1t1Ji4BY56CRfLePm78I2KEbFEDz92DMM/eyyxHuf9rInt8E2n3Kdx6r89Qtj5DRNs8E+&#10;AwBy8In5IRtVslGHBYjmcDwyjuKyJQM96nRYpWmaeS7rOnFh4tKp5DnPSU4timJmvBiSW06tNTEK&#10;mGUJjlhexp7Ku16vuUjujZxzs+GGZCAdx5H7+3umSVykNE3D8XDgeDzO4BoxPh/RyW1NU7eoBFDN&#10;dTQMw+z6SClhFMn1mQ06u92Ou7s7hl6YG1bJ7dTDwwPTNMkpemPY7/f0fY9K9ZeNbNLO0vZDdiel&#10;LT6IofHq6oqyPAEwcnmU0vS9GESNkbHXNI0Y7ub59TQfVE0l7tAA7xxVVdLUjRjwx4nHR8lvjHFm&#10;0cl9exxHtFYYbTh0B25uXvD69SuCAlsIg50tBMiSx0buf7nPHQ9HQHHYCxCr74VtYBonuq4XsG2q&#10;f+886/WazWrN+/fvaZqWQ3fAB8l3URSEGPn+++8pCzkxn+e73OeIwiwTkiuwy8vLmYmiXa3RqT96&#10;77m4uKQ7HjBaC7NR1/PixQ2vXr1ivV4z9D0+RIZp5O7+ft4H6gTyO+ykvvb7vYALvGdMoKU//OEP&#10;rNdrpmFi9BP7/V6AKBHKquTFy5c47xmP4jbrMYGpmkaYg0gMOd//8Xt2ux11OnzQd53IZ05c1g6T&#10;uIp58+YNk5P27LqOu7s7fAi0dYPWCh8cdS3zr0+G0WEYiM7zcHcvbAUhMowD680GYHbZudls8N7T&#10;HY/c3d7y/v17cTlmLWVdMXQd0zCJgTdGpnHk3c/vCSGyvlwn47qDCDbJR8Mw0DQyRow2rNoVu8OO&#10;YRx4+fIFdVPjg7jTe/HiBVdXVwLyGATUXte1zBFeADMv37zmeDyy3W4hge6aumV0Mn/mPZ1Kv9V1&#10;LaCxxKpijGG320ECFmaDv1oYvePZHh6grho5wJbWmhijuIQdB9CaYegFmJPG8GYjrqLyGOl2B4a+&#10;pzscGRLDjV2w8bRtAjztdox9T4zy7tyP+3FgmCZxxbrf8/j4SHfsGI49++0OlGKchN1jc7FhdbEh&#10;OM/QDzNrSJ6HVGL52m63si44cY8TidhSXLtWVYVBzezR/TShtCLEKLqSGOSAjLWy3hqdGGXSepkB&#10;o6luN5cXZ3PXCQCZxxoJKFcmhp08X4zjiFLSVioBt/L6Y6zFFuJ2fkysIyGcWGDyfNWuWlbrNav1&#10;irIUIIw2kvcIAqLJ+jIfOB6OdLu9gAiMwQVZa4dBmM1O7o8USmmKJCuAuKnOZZzXrVKYWapaQDfi&#10;viYBIqoKHwQw0nUdfjqBBfLzGZhVFrKvNYUAKMZpZHITfpK6yfWjjUGF5ILweDy5IJqBvNLHbQYo&#10;lgIyymturl+5Ij56ohfdU0xjhyhym9bJLU5qe51AEH7BzHJ4EDeFfnInwEu2LyiFT7oCH5KbnQRC&#10;y31jIqCtkYM0CeiR+3Iuc35nHttzfpB5ESX3bXL3bewJjHde35zZgmOS4dwkAKgQAsoKsEon3R2I&#10;wiKEBBaBBHJJzLCk95fCmGO0TozMjn4nTK1D3xMTi59ODENTYsgjCqOUTQxsRZIv1GzrSHXvA+Mg&#10;oFuVQHll0vvoLHst2Axz/eX+Kr+f+nBuzxACZJsCoAtLu1rRrtc0FyvqDCzSGr2oO4AweeJiH6ZU&#10;2t/PdS662NyuGfyX2yDOrPUSZJ++aJ/Ffkl9DgSTX34e8oue+20ZZPPy9eFL6f17hZyPZad+Lnwp&#10;v7kBPxWe++Vz8T8KXxn1F6X5JPza574clFpqvz8VvhDhC9mbB8+vLv8Xwhey96eGuDhN91x4/rc/&#10;MVNzkl+ut+X4WCqQvi6oL+b18+9XX+4AZyFCMmZK+Hz6Xw6/5ulPzSmSl7MUP/uCZ+L/mcLX1svX&#10;xcrhl+ZXWuvTFx+np0C0w2e3n7nHZ+5/TfiaZz8f5+P6+Ny3OaTb0o8iJBaG0/iT71EkhFkYEWHh&#10;qbLtvK6W+ZWqzPPnk1j5PwEMJIHK6Ez8J2CMoIS20GcGmGHiOI70k2MCgjZgC4qqpmoa6ralalrq&#10;pqVuGtpWlGqipErCZzohnxVpIpyfrrlcSNHyUJMynIzD8tfO7lXyfTFiS5lDiAyjox/FgBWzgE0S&#10;4pMBTxuNMgplxHAVSK6P8IzBMfiB0Y04P0H0aA1WK6yWTeAM1kGEfGGwyIKqlEPASFnAF+hfyMCM&#10;uW2yAjWNkOTuKAuDUY6JzOwuKsglcURQJQpIJgShJs0I7vgcCGauZz33B1SCxyjpF/nKfSj3J7mX&#10;AAeJMSKDi5RKSnMlyt+57eY0soHqPE5+3fJ9y9/UEyaY3C/kr4jE+hkQCM/M2XGhBFn+vvybYTPz&#10;s4vxGBFAi0r389/8OV/pwaeXQOWfxFum8/TZj0Muf1YizP1PyeYvt41U2il+fnb5F8gmjjk+qQ6F&#10;CeCjWHPmlBJwi4BgWmJsiaFJTDCWEJRciUGFZMiR10TEdVgCRhlhUJjZUBZGMQnncvjzIJiTOyRm&#10;EIzUbWpzpVERgndMzsupKJXHbCpaBo0s5ld5t3yOMSKkSk/nqyd9J/Uvo3Q6ZSXzlGxmS8oqbYqf&#10;zFlpfkhjQ7Iihpt+HOmGnqEfmMYBN4ryIITkWs45QnB4N8nlHdlFmgDo5PSXsHKIwquqajkRlDay&#10;RSlKOqUXrg60Te4NTu2hlBJQWcwzCbNMpjLtr3N0w0TnB5QO/OblNd+uN1zYAgj88PZnvv/pez68&#10;f8txt2McHF4VBFNiq5W4QaoURnlxYWMMpS0wWgAwPshp7ogoCYzWFEbRWKhtpFIeHx395DBFxdX1&#10;C66vrqjKkhgDwzjyuN3z4faOw36H9gGbZPUJx246YlG8aNa83FyyaWrqUtOWlrYqKZsGVzWs1huu&#10;2gusNuy7ntv9lmPfMw0jHth3R+4eHzj0HbYoWK/XXF9c8fL6hpvNBptOJfXjyMP2gcPxiPcBNzpQ&#10;yQ9zmn5WqxWvXr1KFPAXaFvMRpCYlKckhReA1jGBygoUOp1Qkj5PVOLOSGvwDj8ObB8fuLu9Z787&#10;8nD/yO7Y0dQVV6uG67bhzeWG681mBqj1HlxSXoQgddonwKlHho61lroWGnGtZa1TiblnVbc0tbgk&#10;0smYGSI475kmh86G3wSYNMA4jBy6jiGIi6umLFhVJW1ZYNMYm7znMAy8v3tkCh4fPVerDb9//Q0v&#10;NhvqtsKpSHQB0ckkZU8MVIVl1dQ0Vck4DnR9z6HrGUdPYQuaqmBVl7y43HDdriiLgsGNHIaOyTsK&#10;o1nXNZuqJhrJe6GtKOX8xDQO+ARCub5cU5UWHRxxcgzHnq47cBw79t2Rar3m9Zvf8OrlN1hVsT+M&#10;3B167vuJo1dY2xKMAR2xMWKjlEcrARRZrRmHib4b2O87UfJ2R7r+iNaGTaUptUZhCMZgy5qmXlEX&#10;FdroE170bP14Og9/+t6nvs/zSMJrLeeVT12fTOMzeZOP578v15X8Xe5J38ygzAWjxXw9nQO/BIKR&#10;d5zypc9+U+pjsE+OwwL0kOMu0zr/nL8v/56H83Vq5nD/TJjjPlfnC9niPF/n8aVOT0rQ5e95bT9d&#10;6XeybJivnC6y4qSs5fvzWv9MOMU5fRd54NP1N8sDZ88v3/fnDWdK+OUv6rQ7nNsxRDoX2HWO3WFk&#10;30/sB6GhtyhWRhGi4uHQ8d//+CP/7V//BR8ib65uuK5bCu34cPee//tf/5GHu3f444EyRoxSuORe&#10;L6Y9ichCJANUibUl7XpD07QCnjWZ5UPEYFCyB4mRE/thrveFXEYGRhlhxdQ2yYUmMcI87V/LK6LQ&#10;KjHBoMAYXIxoa2guNvzhN3/gb//yb3lx8wKFSucAooATEXbMbCApFrT+Oa/LfencBsl4YJKRUdpB&#10;5KvTuDqNs/yMMI0K6GK727Hbben6XlywJENqTi94DzEZU9IeOWaDTDIwxRjn/M5GnnSo5GTIOhmk&#10;lvFiNhwlg1hmG7SJHbBIgPA83+12u9nVT5YxtNbiGjEbpZNbngyCMcmwWSXXMmM60ZzrLsaI0uIC&#10;ISZgyGq1ErADyEn5BNoG+PDhAz/++OMMQqmqisP+AInVZr/fi5saLYAUrWVP6pyb3css21In1okQ&#10;AhcXF6zX69kIe0zgIJMAMOv1mhACXdfN5T0cDvz0008ANI2cuFYLlyF5Ho8xyin/EOiOPVfXl7x5&#10;84aiKBgHh0vgkLqueXx8FDdAifVltxV3TSGxOwxDN7el1ppASO5PB0whuhAB0Rzpup5pEh2Lc25u&#10;v81mQ1kKO8hhvxfgzGpF09S8+fZbrm9ucCFwPHYoxP1RrpdcLuccu91OgCDJbUpVVWy3W7z3tK24&#10;HasbYTwJIWCMMLhkNysXF5cExFWTS2w1796+ZRxHrq+vaduWcRSmntxvXHLzYK3lxYsXjIP0s6qq&#10;8EH2SdmYS2JQaNuWIblVurq+ZhxHLi8vE7OGAEGstUxuQiXATdd1M7ji8vKS169fC2NJuh+SW6yY&#10;QG0oWLcrtNHc3d4yjCMROOz23NzczMCWZR8py5Jvv/uW//Af/gPH45G+H9hcXnD3cM8wjmhj2Wwu&#10;EkBKXDXt9+I2yDlHWVccjkceto9sLjbY0sr+cBw5dj2by0sKFP/l//g/2O33vHr1ij4ByaKC6+tr&#10;Qgg8Pj6KGzZjcGlsdV0nYxsFKG5vbymKgvVqRVnUdMnt1cW1gNbKsqTUMq8457i/v2cYBGRVFAVN&#10;W9OPwvDy4sULmqbh4eGOpmo47g/sHreMw0BT1aIfAKwx9ONAk8BODw8PKKOpqhqVmKpW69V8MMyk&#10;+W0cR8qiEDaUUlhh1qsVh8OBPo3D6DzD0AMa53w6uGaZJif7jvS9Sm7HTAaOpYMCY3IRBzKPylx5&#10;kg9CZrJSlhhhGEamBKLokguXJrPVDOJ2MEYBDwHiwkobirpMS5vUY3Se4/5AdA6NHDIQRpmWyxfJ&#10;XZdzsyE9KISlNe3JfQi0bcv11RWRyDhMlJUVNqi2kbE9jgxDj58cpHkmz2N5jcqGdZ3yNa+bi7nP&#10;pHkj94l85bVLJVcvKq1BeU3I81UIgSl4RjdSVAV1U6NMRBeapq2pEqO4S6xZGQST56umaYhaGGds&#10;Ie6BfGJyRon0obUA3qLzHHZ7usORqBVlW1MkAIH3AlJ6fBT3bCDvKIpCGHcTU8yQPqu03ltrqVct&#10;dVtTVCUqwuRcAsLI+71zDH3PND5lasogfGFcyYeixH2ZczLHhRAoTJFAwZInFWHoRw67A93heNJP&#10;Znk2u90r83PMB5yUzm6IT8CEoERnJM+mQ1lLuQaRdebDmV7AHyK/RHFt5L24tXNO9IlWxhJa4QY3&#10;sy2T3HNp5HCVUppoDWUl7smjEqDn5MYZzCHAorR3T2Aqo05grIjISFVy72ZL6bc+AYNzyG223Oua&#10;7NbKewGXuAltDM2qpVmvqJoau9DBhuzCKY+XVDfWWoyVeiNEYWvuevpjx9iJrDSOI4WxMv9lYE08&#10;sbwVtqCqK+oEUtZa44nESdybeydjZhxH/DihIlhdoOxpL+kS8CbXVQ4hgdJcYqNh0dZRhNCTDUIp&#10;irJkvVmzWq2pVgLQzevabE9IfSR68Sag5v2ffnoIIko5s50jKbLSJZ8TTG2xT5b+IZCc05wLoh/6&#10;JAjmc+FLv//Sjd6X0/v3CV+bjz813vN3Px3/o/C10T6RXlxsmp8LKmua/q3C51//xQjnSqDz60nc&#10;T9TBnxL+/CmehzTgP5H35+9/vs6+GOYkP67Dz4YvAHaeD5/P63PtuAzL7vu5eJ8Kv+aZZfjTnn4a&#10;JC9nKX72Bc/E/zOFr62Xr4uVw58/v/G8zymYtaCL8KnyfOr+l8Kvfe48nAPHPvdtDh+598hj5BQ/&#10;RlHSnUAMSXGXDK8hKcbO6+ppXYqQJmNQbs3PRMHVzqCFJDySlZ5BLjc5unGiHxfGLVuIy6OiAFug&#10;jCgwM++CUjr5c09GPARwkk/X5nz4pODLf5flkr+nouR8q8ymokQBmj9n5ZpZCFo+BIZhYhwdPsYM&#10;+UEBxoghTk7aZ4Q6eCIuekbvGP1E70cm7wgxoc21wipxpyQ04al+kcrUKjPCnH6T8qtkLpYNkJID&#10;F0KRSe4TzErnKNKhCIIxC6PJpVECvxAkTgz+xEoR/LwpISyoCVMaCeICws0x94/ZQJEqSKW+9HR9&#10;lq4z179Oba3EoKVmsI8USSfjpQCOJM78OaeVADE6nQqX+6f3neIvRtpHRpH5LPeTex+Ps/PvH//2&#10;5HfZL8+//ZKQ48vfnO5pLENEnRmhct4/F059Kn2WD4s6E+rYfC8rlRSnz/O9Oa3c6Nnqc3p2BhUt&#10;35HiSjksUdUCgKElxppARYwWHwRA52PEJ6rQlN3ZIE7aIBmTQFQZjHdmEFyWn2Qc00qYY6wR1wDC&#10;BCNjUMqYZqTUdDEidR6TO6REta6UuFGa3xQjIThcUhxJmwHJSJW/z+C0DHpZ9r1U54UtqKtyZlap&#10;6oKmqSlLcbskLo9OroZ0mh9VUpY6JyC+/fEwn7gc0knP0TmO3ZHj8YhPCpZpHJjGXpQtMRLz3JpO&#10;pFTJ7VFVVlgrCqwiuUCyheRD2kTma621gGBsUoIolVx7pU1rMkYtqWnHXjb39/tH9t2OdV3wFy9f&#10;8Kpdsakqhsnx/du3vL/9icPuEZxC6wqKmmhryqqhLWtpywg6Kixa6KLxTH5g8gNjakMAbRSFitRG&#10;0ZiADSPHoWdC06wuubq6oSlLVBQXNdvjjp/ef5DTxccjZvJoFRj9yLY/cBh7Squ5qFe0VQsWXBQQ&#10;JMowWYNTlsv2gst6hVORu+7Aw2GHG0e8d/TOcb/dCmW/UqzWay43F1xdXHF5cUFjDdHLWvOw23J7&#10;f0ffDeLz3MvknY3GRVFwdXXFzYuXXFxeUqeT2nkchjMgqdY6udkSpYGwtDiGYSI6oZQ2WiE0IY6p&#10;k9OFu630s+OxA1twsdnwYtWwqTRFYZiUsNu4ENn3k7gZ9J5hHDj2A/00JuCJKKbXqxWr1UpAVFrG&#10;bmZHqctSACIaUOImwofI5OQk2ryGphPLeKFeH91EUDK2CmWojKYuLKU1BAWHYeR+v+fx4YBPhs9X&#10;mwt+9+oVK1vig2c3dATnZb1Oc0VhFE0tp/SKwtL1R3bHA/tDTwxQFSVtUXLZVLy+vqApKpRWbI8H&#10;7veP+BhYtytuVhfUusAjFMRaneac4CcInrKwVLamKgv23Z7b7T2dG9kPA4djh9GG9XrDzdVLyqLm&#10;OIx82O35+X7L7jjifERjiVZRVpZNVVJrRSGTK94Fun3Hbrtltz+kk9kjfX+k77vEBKOwCtCaWFQU&#10;VUNtKwqyQlSUUE/mtGfn46fhc/eWv6kn69bp9/z5fP4/T/e5589/X35Wae361PticsMyv/cs/acA&#10;Gubx9zTO07RZlOOjayHviJLw7Pcn9fZ8+Zefz79/KfxCkeaj/PMJdprz+FI2Ubov6ysrkJePyW/y&#10;+bR3eT7t07qc730k0s3h/PkclvfP3yOwvI/jnMInXvarwyntGEVaepKf9FnkLggu8tiN3G2P7A4D&#10;j/uOh+2WoR8olabQ4KLioRv5p7fv+Mc//pEXV9f8/vU3vNpsCNPID+9+4n/88M8cHh8w40itjRjN&#10;EijRxyQDobBFQVmJm5mqqWlbcYGjtTBfjOMohuhk6Ap+nA9RnspxBjzSagaiJcEwjRczMzSJDnMR&#10;L99LbJ5ERCmuFdEoyrbl6tUL/vb3f81f/v4v2TQb3Ohl/2SSe1vnhHHiGQCMX4BI8t5UpX7MwkhA&#10;MpqzMB4s+1DekybJn2maOBz2bHePyWAvoFRrjAApjGUaJwE6pxP+fsFWk9d5nYxedVlRlcK00tQN&#10;RgnQNZ80HsaRuDDi5ryZ7OYiA2eeAGc1MQEKfGY+mEZQiqquaVYt2sop+e5wpE5sgkoJoKXvhR0h&#10;xshq1c6Ai91uxziO2PTOGMVt5jgI2OT66orCFgx9T2ELLi8uUFozTcK08cMPP/Du3TuqquLiQsAB&#10;wYuxuSxLdrudAF3SIaFpEjaSLrEohOTaxCdWkTHJaFprXr16NbuhyTJ3jAKOzyCebGTKdfn4KG34&#10;4sULLi8vUQuWAxLTR1GUlGU1uzGKMfLi5iUvXt4Is4CT/mW0YZyGmW0nhChun5p2rtvj8cgwCLNI&#10;BvnsDgJOCiFQljXOTRyP4gLDaGEqynmfEoNOZv4Qg3vAlpaL9YbrFy9ZrTcM48Rmc0nfC4hmvV4n&#10;1hxhaOi6jvV6zW63mxlrjBGXOXmMqAQUIu2/1+s169WaGCPTOFEUBW274sXrF8QQ0MbI+0ZxX1RV&#10;4s7n/v6ew+GAMYa2bfH+1PettRRWjLogwGmT3Lbkul+vhcFHz2w7Nb/5zW8Yx5HHx8fZbUVOr6pK&#10;pmni9sMHgvcMCbhVFAXjOCbQUDWDp2wtrmrqsmT7uOX2wy0heC4vLkROnSa+/fbbuQy5XkIIaZ/F&#10;DBrrup6yLGnblqurK7777jdorZkmYSg8HI8za8w333zDMAk7hYBpXs/9FiK3H+7xPvD4/pYYI01d&#10;s95sOKS9oi0KNpvN3CcuLi6wxrJ73FImJpVpHGkTKC2PC6sLXr9+PQOf2o0wLRlj8JOj67p5/mzq&#10;Bm0EaFbXwjBaVZWwMFqpC6ssIQFx3r9/T1EUXFxcUBQFh8OBqxfXXF5eMDrHz29/xlpLWcoBDucc&#10;dVnSNg0P9/dM4ygHHNL8d/v+A/04cH19DSGy3W5ndzJGSX+Qeu/QCdyR5648z/vJ4SYngPC02ue+&#10;Yq24l40JjJjbN8/TVVVx0V4y9B2TmyjLChBGFWPEuN8fOlxialJKjPMqsR0pZfDRYQvL+iIxzEyO&#10;vpMDFlVZUtWVGObXLaYopP59EDZMpTBVIcwRZSGKNqV49eY1F1eXCVQw0abDi1prur6jOx4FqKY1&#10;TdvOZctrpE0sInldyfdiFF1xro+6PgFUXALA5HGT65cEErBW+sGQ2Lp0cqHnCSgtLDdXL6/EjU9d&#10;0l60NOuGQj9lyDIL4GVRFKK3TWvBlPapEld0kTGKHnXsB4ZjB8DqYs3m+opmvaKphJFoBoGGU/sb&#10;Y3AJsDlNE6Ob5rEw11dbUZQFWmmGacKN0wwUEoCiyK9hAeIoihNDukHJAUOdQBkqgTtiJGqFLq0w&#10;hyfZ0I2ew/5Av9vjegc667ZkTi6KkrKRAynGGIKOKKMpsrtlRTpUmvY/GmzWAaUrhgSgTeFcTopJ&#10;NjXJZaaO4vKJ7LovAXACER1FbxQRPH4I4n4pBgHvFE1NUZTi0swHxmFgmkY50LWQ1XL9gfSpKR2y&#10;NekATp1YaFV6Js+5Y5KPVJLX1AKErjJjTpQ9vFKKpmlYbTZUdZ0Oich7w2zDeArCL5ToIjP4xY0C&#10;hpu6gTBNEKXvxBjnfmu1eQIcyXOKSWtdURS4mFgAj0eGQWSZ6OQQrMgu8kxQ2ZaTx0BmMjrZWfwC&#10;KC22mtM+SOl0mDCKDlVpTVGVNKuWqm2pVwJ8nl1wz7pSuTSi4M9lMYlVOtd33j4t85Prf5kPeTax&#10;QCo5mK2U9KGY9hB8iQnmc+FLv39uo7fsQDmcf/+fFb42H18bj0/E/fjOKTwX/6PwFVH42rSeCf+/&#10;DoJ5ogH5nxD+7d9+esNzbfjcvS/W2ZfCnOTHyqPPBfXJ/HwufD6vOb1Pp/tr6ucUvvT7l8IvfXo5&#10;SZ8HycsiRaW+UD9n8f+M4Wvr5eti5fBvkd+z/qFyvT0NnyrPp+5/LvyaZ54PySD85M6nv+WQjcGn&#10;cCp7Ti/GZ0AwUQxIS6Hhc3WlEshAfUKBnn/XqBkMo6NKwIqAS8atfhjoRvEBa8uKsmmp6pZ6tWK1&#10;2bBarVmvNrSN+IoOiZJxv99xPBzERUI6gR6y/9gkSC8FvRyW5X0yPySwSo6flaLZeGyysi8ZDoMP&#10;DNPE4Bw+MFNoRwImA1aSkIYSZhYfg9BgescYJsYoNKAxnbI2SolxNoM8kjKWfKI4ofYlr8mQMgMJ&#10;crzUxkDIwqYSJplle8a0SSP9VUHQ5DOoJRmqpC8EAcik32LMIJkob4pCcUo+HYC4Sjg3vCxD7iMq&#10;tYJO/VNO6EqfyYYK6bvL/pY/p7ipXTKo5QSKEaDL3B+XcfL7Uz7F6PLU8JLzSRoKT+4hbBw5/0qK&#10;ffoeE0goxROBP/e4xY0UJ31IkRafP/orII1THz6NXQTmNMf/aP5YlE2TypX+CrBDvi8NREvQi1Jp&#10;TkqNsKyPp3VDioOkmPvx/Ht+V47yNJ85bsQQVZUAMC0h1oRQQjSEgIBgZn+6qV8kl0ikfOYNtsmn&#10;8M82gB8Hqbs8Fo2RNK0SRhhhQgClhN0hr9kxRtltL0AwMdfr8j2praZJfFyfNmgnQ4T8Xc5TEpbt&#10;pyApFasEttNUVSFKQWsxWovv7kQbPbdv6h7eCS1qP/QcDkf2B6FPdeNEGJ0oNbujKAfGAT9NaX0Q&#10;NqgMgAte8mdtQVUJAKa0hZwSswaTfC7rfKJtrv/ULtYIDbLRc18OMUByqReBkE58TdNEdzxyPBw4&#10;TD0+OH7z8obfv3rFN5eXVIXl4bDnp9tb7h7e0h+OlLamqjaYaoWycopr07Ry0ikaTJS+gQq4MDK4&#10;ntF3BAyoBB6KoKPD4NBuwA9Hdv0RbMnF1QvW7RqCZ+qPdN2B3W7Pu8etKOaGHt/3RO84DEc+7B/o&#10;pg5jDU1ZUxUV0WomJrwbGZxj5zzt5opXmxsqW3CYRh6GjnEaMSi8DxyGgfvHB/bdEWMNbSuKtbJI&#10;bnh8wHsxMt3e3/Pw+CgGRC8KBG30TElfVRVXV5esNxvapLQkAZZCOoUVFiCYrIRSyR+9S66KhmEk&#10;BjCmoDCaGBxhmpiGnnEYOR6OPDyIgaC+uKStSqyfCNNAHwa2U8+269j3PcdewCrOO7pO5IQpBKIS&#10;o0Rdlry4uWG1agGZ20kGSGMMhdLCKASEECWt9NeHgFHSJ20pNMIx0QNHY/AKAfKGQKG0uKcqSzyw&#10;6zputzvGUdZxBVy2K66rGh0i3dRz8AMhxDTnyNjVSlFYoTmO0TO5iYeHLfvdEa0MhbbU1nCxqrlo&#10;a9ZNw+Qn3t19YN8dKMuCVVXTGIvyHq/Ef7pW4hoieI/3DudGWft8gY+Rzvfs3cCu7zl2E1pZ2qpl&#10;XdWUtuAw9Nwedrx9uOfnd7f03USlSzlBZw2Xlytu1isqECOA93TdwPt3b9nvDxyPQrccQmB/2OH8&#10;hLWKi0pTaEPUFlXU2LKm1CUqKcfmdWAxN57Px1/6fn7v6ee8BCzmzLPrueeW95bxPn4GecEifARk&#10;Waw1WT7M9z7O29mziQnmSTpP5NOn1/yenNclwPeZOCeQSJZ9zsv3tBzLv+efnwtZNMzhPP5z33Me&#10;5cbXgWDm51KZP47ztCwiPz29f542JBBqCvJ7UtY+E5dnypNDvn/+nmVWl/eX+fzzhqf5i+d5y/eT&#10;vDH2gdvtnncPOx72PY/bAx8e7nHTwLqquLrY0E+e3eT4x++/5ziO/MVvfstff/cdK61xw8AP737k&#10;+5//SH/cop2j1ZYYQJlClMwxENKp27JqaFct7WpFXa9kfVZyQnkcxSg7DAPOizsPgp/bMpdhGebv&#10;Ss17Jxk/CYi72Cst22b5nEmGmRiDCIFGU29WvHj5kv/X//a/8+2bb4UJLYpRwwcvrjisAIKzkc+k&#10;k+hZhhFjwknWy+/Mn3U6UezTqWe92H/qZAjN6YYQmNxE33ccjjuGBKawVgwfF5sNFxcXwq6WGCqi&#10;D2gjRhuVjGs5DzZR488MLkaALD6BGwRIIeACswTrpP12Hr8uuRvhzAjRdz3b7ZYppaeS66cquUxS&#10;SrHf79EoNpsN1trEZiGGJZdO+LetnBSepklceXQdNp3Uz8En8MLV1RUA+/2esizZbDYorTkm4//t&#10;7S1TAp1cX19TFAVDP2CS4TOXW+R6ATbUteS1T+6ZyuQeJCRjTzY2ZjdMu93uSdvHVCdjYq2NycBr&#10;E+NN27a8fv2auhZ2jGEY5nEgbSauT4wRo3sGeFzfXOG9Z5uYXpRSDENyi5HW3bquubm6ZrVazfU9&#10;TRPr9TqBig2P+y273Za2aSkKK+yBya3C1dUVVV3PfdgYM7Pd7HY7Hh4esEZzsdlweXlF3bb85re/&#10;5XDsGKYJZQzXl9fJKGpwzid2j8ycVFImFw+5vYdB2iOPDWPEmF2WJd4JQ8zY99ze3tI0LQlrS13X&#10;rNcCkqmqisP+yN3dHdM0zWUdx5EYkX6RgD1lUbBer8R4nk7D+9kNmMxJpD1YURSzMTkb6KfECOAS&#10;K0AGZF1dXc3lyuO673v2ux06ucUCqC8vaGoBon14947b9x948+YN3333HT/88APtas16vabrugRs&#10;OLl6qeuaYeg5HA68fPmSb775louLC5qmwRSWyYnb267rWK3WOO/YbDZ899130gcLy8uXL7m4uGC3&#10;f8T7iaapZxl/HCf+9R//mevLKy6vLgUskZgGfvjxx9kAfDgc+Nd//VeM1mwSs49LrkLatmW73dJ1&#10;HcfDgXfv3rNer+cxNwUx4FZFiULapG1b1qsVr16+xhZG+pkt8FEYfJqm5u7uTuaKXgAPbsFUpBK7&#10;iDGGYRqo6hrnPMejAO7KsmK9XnM4HOgOAti/u72lrmpWbYs1lrvbO7aPW4qqFFdWUYAx2SjfNA3e&#10;y34oA5SappnHuUlgqiEd5iAzQ6S/WmtMYamriim5ScnG7Dy3lmWJUZaff37LOPRc39xwdXVJlYAV&#10;h8OeaRAXSdmGb61Na5msdftuT9O2vHz9SvpnP4DzDH1PZSxVIwZ+W5UcOnHxFoGmEvex2EIYR5IO&#10;put6mnaF84HD8Yj24m7WJCak/VHcN1VlycVmg0nAUJ1AQhk8kUOey01mcVm4+mrb9onRPa9Neb7L&#10;4zfPwUNyUzdNU5q7azo3EIlsLjasL1agYAojKAjRo0M6+GgM5EM+S/cspRXwqRO3O9ndSgav42Hs&#10;R6Z+RCOgn9XFBevLS9rNBSrlfUxAsCwvxAS0yC69p2li8rKntZm9oyggHRwKMSTGF2Gbys/rqLDa&#10;gD7JC2UpQK0YRSeplUJbqf/sPjAkvWoApskJkDCCGx3dbs90FFe4RSvznklML9YW4sonuccRtaEc&#10;Fg0usdEsDgFELYxM+bvKDENR3FBbK3WR2zT3FVkfCqqikE1GAq1Uyd12fmehLShFRPSD3ntxnZTk&#10;lJDcXIMS99/jSIhBmFGqiq4TVqW8nqvk5nwcBRhiC+mfWd7wyb1V13Ucj3v6XsC6c3kXbsNzP84S&#10;fmGFVaxuG6JRjN4Rk5zl0zoSMqtNlqcmR4yi75iSS0Bpcy3tjrD2qQSOLBbMglopgvO4IDJmRNwU&#10;GmOYEiOVG4YZ3GVmuU7mH6M0Y5B1LSSAZJ6rYpLzct5dZog5w3PoBDBXiDZYaT2za1V1Q7mqxW2h&#10;Fn1rBtHk8hdG2jf3DZNAMDnksZDzNN9PeTCIyzWthSFc2BRFeazSYTyJKhtZA/A3f/sP/zmf9M3X&#10;U2zSKeROHaNsVD515cwtK2eZxpfCMs6yoF8bvvRMLsf59ecKX0xTesizV0wfPxViTAaWz1yzke4T&#10;4dzIc35lxc6nwufS5hPps8h3nH9Ix87nK39PhpZPXefvO8vPl9r/S79/KUS+Io9PrrSApiuf7v9U&#10;WER9vsDPlPlp5Xw+/Tg30KkM0l+fUvTBx22ZDaLLt81x07MndxXPX39yyALJIv9PrrPiy+3Tv/OM&#10;P5lMSae54tM58XRJjPOXZuN6PnW0rCHJahqTSj3xYS3mTcEn5n+5HiVf54U71fOnwpf699Pnn6al&#10;ZiaET6exnG6kHOl0Mcjacdbfswl3ftViffjiXPlMECXw4nlObZoX6+eCxGc2LP97hlNe5+J/dZkl&#10;/qIPnNebkjlprhNEGZ/rPYKAMp4p9XndixndLGSAU11DMrSRXPdoTUQxhcgYIlOEKUaG9F0ZgylK&#10;VBLyy0JolJVS1GVJU1fUVUlpDYVRlFYMvEaJkVeThEzvk8uO5H/0TAAigUe0ycwDCbgSY0LFi5sO&#10;pST3UiYtS1IkjUcxwPfO0XlHSJQoSoO2Cm0NMQFPUFo2yXjGONFNHcexo3c9oxeh0RDRyd2KJsic&#10;r+LMbKMSUtkkg7zVYNL6H1JcacPcAURpqyMUKGyEkoiJHu0dJjhM9JjgUSGgolxEL6wvQf46J3TK&#10;wZ+u6F1yixTRiTFGZRANCQgTPDoBYnLd5vlJpfo0mWZ8bhoRsKPWRG0Ixib6DYjJwK9MArao/Hdp&#10;JMnTS0ysL6ASkCTH0QjDjk4GE4CYf1uMEYmX5988b8l4lDEj4SSbpKGWi5J/R+6nWpjdU4XUbiEm&#10;8Eb+t2i7mNokEoWxB2nbDDyQustrj7ws5yx//1LI+UsFm0FVc56lQtMcoolKxrDIfHJPNnjZmJDm&#10;8jxuSPPLnK9T3eV3SK9ZvI/T81Fpoq4hXkK4IIQGYkmIlmHS9A46F+kmz+DBJ6pVHcEiPp21Maec&#10;aHFrYxIwRMPMhpQpM+WUiPyTviKnV2xivhCglkcpj3BLpP6d6iUitLSTc4zpZI5s3hOgIEaGyQnD&#10;RYjzfH1qzhO97zSJr/SP5t206bNVhSkNmHSSoxIDu9Uao5QAIdCJEUrhxb2wAAJCpAuObnGiFR+w&#10;2qKCYnION/SEcSRMo/x1E8FPROdmBpiQwX/aom2JKSuKuqVo1lhbo22FtSWmKGReTS7iIFDVBWVV&#10;YO0JfCgSlcwFNhqI4jrBe4fvRsZDx/7YsZ8mhqnnu5tL/uE3v+H3b15RVIYu9tw93nL//i37+weU&#10;suiyZdIl2IbV+pLVqiUqz+g8PkaiiXgTmaJncJ5xiPjBUKiIUaCiwRIpXUflDkTfceyPxKrl6uYl&#10;F6sVTVmhleXQO/bHgf2x4zgMjIcOOkfwntvhwNtux+A9RTSsdEtdils/iyZMkckrBqWpNxte3bxi&#10;fbkm6EjfHwjTSPSebddxmCYetmJsKLVlXTWUOlHbVhUKGONE7yced1seHh4Yup7gPAooy4JNonzG&#10;Woq6ZrO6YN1sKKuGUBQEj1DORvDeiZ/wKMYvWxhabdFa0QXHGD3OeZQLrNoVZVNjTUAT6KaBt3cf&#10;uNtv6aeJru/QSmErWc9CDBwmx30/sZ+CjOvOySnxcRIf5dNIP4iCsrAlEUW9qrm4uqC0BWVhKYsC&#10;HyLKWoLWKFOC0hirQXm64wE3Ouqqoalb2jJyvam5bGuIjsNxz3E4EPFUlaUoFMZEIKAKTdSK49Cz&#10;7zoOxwOdn/A+UFvDqq5RZUGHp/MToCi8sByNWuQeYyy1TX7pY+DnD3f88PM7lC2o2oZhmijrgvVm&#10;hYuOu8PI+8c9x3EQ+vSyxJqCbnLcHzu2XYdFURnFxMTjuEWpgA2BKmo2taY0QgfXHwb2j3vGocdq&#10;hCmmKCBEusPI+3ePvHv/QN9HIgVeW+rK8NvNBa/rlmgDe+U4jCO3d1u+//FnHu523D/uGXwgKEU/&#10;9Tg/Yq2hLgtqWxK0JRYVVbumaVpMYeSUnkprn0orokrz7mKeW4bz+/n7+byY/8qVl7en/+a18iyN&#10;/FxWWj7ZOipktXryfXlP1sMnZchoTKUhu+EzRoDNZMPz6Rm5xChoEsMDi9OfSwCM/H7SiSRRE6VE&#10;llQqznsfAf0+Bc+QgIWn9T8nkGTdvJ7l9WkhLMw73BRv/py/z8/LlR89yRSIDL7Ij1IKpZMMncA7&#10;ZqEgf+6vMIktyyTlVkqhcvkgASBOSnSd1qAnp1LnMj4Nc95SP5I6kBCFBOuJ3KS0yGNS9Kcgi/OQ&#10;aubJb08/n+sHnrbD8noubkBcRc5tJIme2sGLayJlICgBbxBAOYWaFD8dDrzd7ri7P/LweORxf6Cb&#10;elaF5k3T8O1Ny6YtOewf+fDwgXVp+cvrl3zbbliXBVvf8eHhPR9++AF3v2VjxK3RqCKDDoxBGDSN&#10;MazaNevVBZvVJatmw6pqidbgoufQdewPR4ZxICJ1FELApJPIMZ5o1XU27uR9bACVxpoxBdaUwvmm&#10;DEHl08xa+lEaL1kOIwjLVoiRaDXKFhhbcXPzkr/+q7/n//N3/4mL1YaqKlGFYvIjPno5Be8TM0zK&#10;X2YMGZLrlBgjoxvxwUt/T0xm4hZSACQ+GdCnaQSi7FmtwVgxgvVDLwwlQ2ZICHgXsbqgLhtWTctm&#10;taapaqIXQ6r3nkDEJfcO+crBJEObSiChoigYBmER6RcglLquUcnYpZJhWaeT0C6fyp8cpS1mAxRa&#10;MyU5wlRlkvojRZKts3wdnMePI1VVc3V1xTiOHI9HXDr5X1UVNzc31EXJ8XBkcCOOwLHv8DFQzgAe&#10;AZOo5AphmkamSfJ+eXlJjJF3797z/v0HrLG8fv2Gly9fUdcN0zjx+Lhlco73Hz7Q98PsgkOhWK3W&#10;XKe8uenk6iYb+XUy1rVtm0AT8ltM7ATeC0tcNhTlfpINRkopXt7csFqv0VoLSGK/px+HpL/IgCjN&#10;xcWG6+tr6qYkEri/v+X29gNjv8e7kb47MvY9zk0E52iqhpura2xlQUF3PIiLEu8FTNM0bLdb7j6I&#10;S5nNekNVCoPdmxcv+ebNGwprhUFyv6dIzAzKGnaHPe/ev0dpzeXFFVdX1zze3aN85Obyirqqub19&#10;T9s2tG2F8xPayHherQRsY60hhMirVy8l3dS/6sQqEkLgcDgw9QPrZoXVVoBhPgMhGkmnKHCTQ6HY&#10;bXfstjt0Yn0JIXJ9dS11j+Z4FFdEfd/TNA3OOapSDPNd16ETb9cwDGK8jHA87sWdRlViC8v19TVN&#10;U+PcyN3dLSq5ei3KkmlyYvS3musXN+hCDHibiwv6QdxN3bx8QVFVvHz1EluVhM6xP+z47nff8Ob3&#10;33D55prLmyvGyfE//vu/8O13b2jqmtsPH7DGELxj6DtWbUtT10zO0TTihmachJno8fGB/W4n4Bpd&#10;s2pX2LpgnBymtEQV8ePIfvvIMA2E4FmvN1xsbrCm4t3bD0yT4/r6WuYNo7m8vkJpzWG3JzhPZQvG&#10;YeDh4YFxGFE+sE5go7qu6Y5HdAKNTcPI49v3VMpSKU1RWKKBYED5SHCyJ7fWEhTSfhcbXPR8/4//&#10;TFVWvHz5grquWdUtx07ci1orBwF2ux3DIG6pxgQOyvOdD5GyKIkhJrBjYNO0DF3H2PcEHyW/h46q&#10;qCjrmt1uz2635/r6hqsXr3CD47jbowME59CFRdUFR9dzcX1JqQ3ROR63j8TKUDQVgx+5XK0oqwaU&#10;xlrD4CaGYcCWsicuCss4OKwtZC0PkcfdDpSiXa1omobddsu79+8om4bf/sXv0GXB7cMD3Thiq1pA&#10;V7bAh0A/DqAURV3JGkeESvPy9St0hKEf8JPDFCXjMIExxEJRlhXj4JgGz3gc6LZ7CqOp64reT+JG&#10;GIUfBgqtaSpJ/3A80Hc96/WatmkIzjN1A0ZpCiNlOioPhUGVwqKhkxE7RGG0yW5pAMZxZHITTdtQ&#10;1RXDOOBNwFaWzdUlZVXRdR1uctR1S1XV2EpYQaISWdAn8GGTQHHBC+ChWbU0bQtK4yeHHx1hdAQi&#10;x77DjYOA87S4g4qTQwXF0I8EF1BR9IWaJAcmQXJyIg8EHYlWoUuDsUmHFDyOwDgOqBipTIEmEpyT&#10;Q5IhUJRV2jtkfVjEWEtV13J4pTFyqHR00E0wiMwRlAFb0CY3c6In17M7e2Igeo+LnqgEJOAS4Ex0&#10;Yxa0wU6RQom7q2mamNyELgzVqqZa19SrFTa7u65qTCGMO1m+GY6DAL0OHX0/EFzSYybgRFMn5pi2&#10;AaOY/ATp0EmJQSWwS1mW4sYn6U9RohMOPoievTDoskAVcigH5OCtswZdGIQUOmCNJqjIZCK6Effc&#10;ZV1hrGH0chi1qmrKusZoQ5FYeFz06KLA2hI3BnzvYJIDLmVRYssKryJdP4gbomNPHD2jE3dCYfJo&#10;H4nOM3mHJ6ILiy4MUYOyGluX4v6nEZCSBsa96D2ck3aNUVy04zzjsSOihMkrgci11sKEUxVEK+PI&#10;xUBQSD1pJQd+ygIXPFErxmmiH3pijHKoSesZENQPAhJTCZSnjOjgTWGwVWJoyi7KlKhtJb6iKA1O&#10;ib0leo8bR1TSHZlCXCFVpUUVdmZeqSmwQWGLmrptqVey9hut0aKGAScM9BqN1zHpPWX9VVrNh7iZ&#10;97eLw8Ja9Iyzi64kc4vsneXgpCXIKnbZQEHM7pD+5u//80ebufPvH4VndpbPhI/S/crwa5/72vBv&#10;lb5aKCP+lPCpFHJH+GL4Uh6+kExcKn1+TXgm/SfpzR+fRszl+zXv/jXP/Nrwy9/1NH5WlHxd+PS7&#10;Pp2PL6Q/P7Z8/vk2X975Uv87Pf/5eH9aeKKtfDZ8/tcvRUiav08G9ckEnqu/58Pn4z1N5+P3ff17&#10;ng9/6vNPw6/P36+dL0/PLN79TDLnaX/cPz/O+79leJrvj/P31eGZx+axGZmZYDJaNiaWFvn8aZCQ&#10;hCQwKFEeSsjzclJ0a/H77mMQBZjP4BRRFtqqYH15wcX1NavNJqGAa2xRiKCSFGtTEsy8E1RyWYpS&#10;pG1amuTLski+IwV9PBGjbJqXYVkaYXQ41W9mUxCFsgztDNITJWlSeAMQ0kkfUVrlUwCinBLwjjJi&#10;OJuiuD4a/UQ/DfRuxAWhllUqM55kcAbCIjMr+RODw+Ik46y41AnUo8RoMCvdswIexEgiJol5LYlR&#10;BLuYNkRKtL6QT6eFE21kDMIAExNYhozojmJc03NfSu/JaeV3LvqtUiJcLu9J/1rO00lwVUrU+Gpp&#10;VJDubNLvei53Npycg97S/RRP6jGnJZUufXTxjFSpgGTm+KmPLMojdTsXI4VPj5X8i9TMeTxRgOax&#10;Ng+5xdiLiWHkc+MxxmTUWn7/BXPHeTzpS3l8K5iBm6S+9oyRZ5HGsr6exlnGW7xTqfwjIAClqEoU&#10;K4gtkYpAiQ8W7zWjh8F7Ju9JZCQCHsv9IrevUhilBRySxo68/jQezuc66V/JrZlmdokkdk0xPEYS&#10;m9Y8fOS78z5Rxi/ocZUYsLKSwHs/n9DKIaZ5OCvCg08ugc7i5DCXL7lzEYDPU/YXUMTUjhEBwLjJ&#10;MY2irO/7jm5/xPUD+ATAS4akaRoZx2EGFcp8IT2Y5FcZJWkqbSjKkqpuKEqhWzZWgAm2KOSU3DwW&#10;E91+LSefpD2kfnzaVHvvZTOeXN8M40h37IS23Q0MwbNeN/zuzSt++/oF67rA6EDX77m/e8/24Y7t&#10;wwPj5AgYlCrQRYUtS2KijY5B+lzuCyF4gpOyCUhS+riPHj91+HHHNB4YxoHJR0yZGMvqVpSHztP1&#10;A93QsTvsGSYnwCIfCcFxGHq6aaS0hsu25XK1YlXXVMagiBgjIEBb1lzd3HBxcUFVliglSsDj8Ug3&#10;TozOczz03N4/0I8jUYtioi5Kvn3xiqvNBqukb0zTxH5/EAWhS26QMu220WgrjC9FWdLULWVZCYgz&#10;zbXJnDzPLdlIZq2BEAVclZSqVkFbFqzqEmOUsL+MA3f39zxsH/FeThmO3UBVFDQaWgWNthRKCROS&#10;NkmbohKoTlhfJu/RM024GH/K0rJpW1ZNS1EIENZ7T0iGpsYWVMkFVz9OHLqeEKEoKozRtHVNXVVE&#10;It3Q0/U9znsB+VgB4ZZFQWkLnPNMY+DYj9w9bJl8IERRMLZVTVtXoJQAdtKJxaZusKVFEdHRY2Ok&#10;0poQPLvjnne3t3T9gNGW0hSsmpr1ugUl/fN+f+D+7p7jYUdZWDarFq0Nh8ORh+2WPrEz9f3A4/HA&#10;cegpjaVUcpJ2vWpBKQ5dx25/4Nj3gKIqSowtUESmELi9f+Cnt+943B3oR3GDppSiqkuu2xWlFlmm&#10;H0fu3t3yeP/I3f0DH/Z7dkMvhizlqXRkU4k7p8Ya6V/GUJQNVdVSJAPiLGukeX5eX+Iza8Unvp/f&#10;+2gdkqF9SnvxntP3p+vX+SVKsbzOLQGfGXCQ19fTWpjl4VMGlmnnOMnoPEdbAjQW6T8Bbsizy8/n&#10;rHVyndL83JXjgJyKPL9//v25vzl8TiZ5LsxpLx6Te0/zsnzPc+/WSRZ/kp8EfJ6/LuplCbohPZ+f&#10;/KVlgKftd/qbe/Upwnl9zXlK8v/5b8995hfkMT+XQUAsnl2mYYwWELiWrqyDRgXDMDnu9x13uyMf&#10;7nfcPR7ouoFdd2QYD1yta/7qu295fbGiqSoOw8Db+3sG57habbhcrzHW8GF7y939LW9/+pHxeKRU&#10;spdDaxwn9wbr9QXXVzf/X/L+tMmSHDnTRB8Atp7N98itsoqsLLLZJEdkRO7//9C/YK5IS480m2SR&#10;WblExubuZ7MVy/2ggB3zEx4RmVlVLXNlNMUy/JjBYNihgL54ldVqxdXFJeu1GLrboefYHDkcDtNp&#10;ae9PJ3N1pGOXjMk/pxol6qsKZQxaZ9EoLToRKohBSgvgYwKYRfY5rTUmgMlzQpHhjMGqQFFV/O43&#10;X/OPf/gHPr99QRH1F8/plG+I9ZrcBCTwho3zQtLzhqGHGcuLSoCeJDGfIYJIQgzrvRf3gE0zMS4k&#10;oFwKI3O0GEZSnOk7Kc50cnfKb4xjAp+hGCJbRNd1U3gdjchpntXptHp0NeGcY7fboSPjCHFNro2k&#10;S2lhs8mimwobD6zYGUOK957FYhnd1JxcRoUghunFYiEgTqXox4G27bBOylfFtX3KSxndV/hoTF9E&#10;Nxxv3r7l3bt3aK1F1ypL1us1eZ7z+vVrAQ5HBpiyjOyKkdXh7u6OPIJZkr6e0plFsIz3TsAasVxS&#10;XlN9qBmDDpGxRGtNG10CVWXJ/nCY6rBtW/SM/SR4cQWU5zn7/Z6fXr3kzZs3PD4+TO5/+r5jGCJj&#10;gvcURUFdixspa8Xw52xcr0SWCqUU+/2esii4vLqSdMXT5CbP6COTz8PjI/0wsF6vqeuatpP71lpu&#10;bm74zZdf4Zy4tbLWUVYVm8srrBcgViozE4GhRTTahhDo+4FXr35Ca3F5M44jV1dXrNdrDocDzjke&#10;3t3TdeLm53A4CJA/smT0fS8gmJivoigYhoHXr14LgCq6qxH9+DDVS2JBzLKMuqrY7cSFz+XlFdsI&#10;BLu8vKQsK5xzVJUwQywWUqa73Z5xlD7jg8a5EecswzhwfX1FWYobJ2tHFvUCG3WtVB9XV1dT+3n3&#10;9i1lLXqlC5ayqlBBMQ6Wu9s7UMKIvN1uWS7FNdN3333H119/zfF4pCgKsuiiK5VZWYp7s/V6TbCw&#10;3W3phk4OU0Tj9PFwIC9kzZZHRtHNaoONLJyZNhACy8XJHVTqt110+XN1eYWPLBfXV1csFouJjeVw&#10;OLBaraSP3T+Q5zmfffkF9XKBUwJebI7HqOvLGFSWJUVkRrHjyG6/47Dbc3N7I+O2knbyr//+bwz9&#10;QJ7lcjAu9rWu68iyjNVqNTGGFGU5jVUJZFfENuO9ZxwteXb6TWQUUUpxcXFB03aMQ0fXtgydAG3q&#10;5QJPoKxKCOCHkeZwxBO4+eyOuxd3rKqauqzY7470fSv9Ko6j69WCqq4BpvlxiOCspm2m8bsfBrSG&#10;qq64uNhQLSogYEfZW9QKCnMCJvo0Z2qNzgwmz9hcbSgzcXPUNA1d2zKOA2VVsVouccGRZznHY0Pb&#10;tqiAMMBqRVHkBKNljOk6cXFkDFVdk+V5NHKLQX+I7FWpb6Z6DZkAoYoEYvOeYIWtw0XWnyK6z5L3&#10;TnOT9+JqTeuM3Mg43Hc9WqnoDroUo/7MzZobrfTVuhYAlrOgIC+LidXK2VGYS8cRF+eLqigFRDlI&#10;PH3b0fcD1jmI85gxWdwXEbeJWmvKTNImezGyH5v2ohSg80wYaL2AvYhqjBjvhSUjj26iiAZ+E4Fk&#10;VVXhlfi8H9qO4+7A0A9gNKYokH1hGJL7yLi88vEYtQsyj6e5P8tlzZjmc43oRD4IYNaH6NqoKMiK&#10;XK5cxuv5RdQtQtRJku4z3wtL87LSCNtQfXKr5wYBwoQQyBLjTjyNkAAOKu39Jv0uXiGuK9N3vPOi&#10;DzqPQsBmCfS02WzIIrAyiwxORP1R2oFl6Hs8gaIsqBdLiryQ/XIvDDZoxB1VZoSRxceDonGPPMT1&#10;DIFpfg1aUZXl5DYq1UECeSZGrxACze44sR6mPGql8FbclvnYr3UEguR5Tl6I63EiW0sa/1I5pjpy&#10;M7dFOjIxldENYrqvopvsMjL0JR0otckpTSnu+G9RFNIHK3FnNAHUlYB3hfXZUOSy16SUHJZWTg7G&#10;FHXNcrMmr6V8zKxOXEyXUrInkcYDPQNypzxLc5C2OE9rknnbSeWSJIQIuIp/q8kd0t/9vw8E89eS&#10;v1S6n4slNYKfJZ9Kx6ei+sii/WfJB+Kf4pqiPA94Gux+rfycd887yvn1l5encf6lQDB8ML+fiH96&#10;5fzd9/Offv2c9nd699Nhf71Ei+dH5ONPPx3g44/VR0Ocl9+5qJj+U3uT7Hy4/b3/vffD/DL59Pvp&#10;mx+6ngs7u/PJ+EXm+Z1Pcp96/RT/7NvPvHOejvfb5/tp/2uLbOjJN8/T97PlY68FATIkRSExUJx+&#10;i1LyIUkb/rFWZm1U/hVDR1TsEwNG3ODyAYIxFLWgfstFTb1csrm85OLqkvXFhnq5pK5OypdKwI5o&#10;zE1KzpSeWb8wRhbv8wYyhY1htJLNuPROQgRzBkoQhf3kBkmlU1vROJdQ2koJyhgtxg9HoHeWfuzp&#10;xiECYPq4CSTpEKOwbMib6A5JjNoxbXExMqUxKf9angUtG37zvOjJzDIHpJzqN90T5pwIevGivCc2&#10;He/dxJIxgV8Sa8zE+hLdKUnhyneCgAJIPWZW/qmtnO5JwKneZs/kt4ogmPRcgAkCRtLRqC6/hYQk&#10;tjuS8SmBY+KVgEYJ+JIANOkkqEphYjqUxDNPe/pb/og3Zm1rduvJfZ7afJ60r1MbfgqEmUrpDAAT&#10;IgWNtP8U5vTeSaIxeXadmFlU3Kw/hT6vKylYdTL8xXo63Uu/T++EeR0+F+fpQbo7PZd76UIM4qoE&#10;lvhQ40NJoMBGEExnPa21DM5jvbBXpWSnPqWVIlORNcoYjJF7s6/KODdjjErp1Cb2Sx3dIGmFVsJT&#10;krpWCHNjk45uV+KmcqLHPQPApI3ZJOn78u7JKCAbV6eUpnCTxPauZ26PZKEf/Uorg9fCZhQQgIm1&#10;jqGXzfFxHGkOB5rDEaxFBYXyAR3k1ErXNvRDhx0TXXtkbEjZjW0CreMpWTkRlBU5Wkfq4GiAMFk8&#10;tZ+oj8uCqiziRpUYXFL5jJEJx8V67YaBw1GMYd0wCHgyN3x2e8nXX9zx4nKNCSPethy2b7l/8xOH&#10;7T1d24rrmyBMNcrIySrrPMM4EJCFuVJimBfgkieEuHkBOD8yjA1d90jXben7FusVWbFkvbliudqw&#10;Xm7QWU7b97T9wLFt2EU6ajVacUtkLd3YE3AsqwU3mwsuVzWrskDjyYzClAXBaKrliqubWxZlBUEM&#10;XofmSNO2DNbT9pbH3Y7d44HOOkajKeqau8srvn7xGdeLJWVhsCGw2x/E9cAQyzNuthlj0EaRl7Kh&#10;tlwshPY+i5soOvbxOIPrVMdZTpYJMNOOXk4aGdnArIzmYrGgyDUKxzi2PD4+8vD4QN/12NFi+wGt&#10;FMsy5yZTXBc5q1IArF4pnPCiCXuR86jom9lHg6QxctqrrCo2yyWLuiY3ctpLay1tP4JXlpkRAIsP&#10;PB4adk0rwJVMkWmh9Q8h0A09XddjnZeTdmUZN4Sk/zsbOB46DseeYzNwbHqc02SZZllXrFer6dTx&#10;MMjpKZMZghIQ56osuKhrFkaTG8UYRh4OB+73B0x027QqKm4ur6irEodj3za8e9jRtA1VnnF3ecXF&#10;eo1zjv3xSNP19ONI1w7iGqzvsAEWZU0VN9Xd6Njuj7x798h2e2C0niwryHRBCJrd4cCbh3tevnrD&#10;28ct/XSqLKeuFtSLnFJrFplsRjVty+PDlvvtnnYceDu2NGMPwbHIFNdVydWyYlkYch1wKHRWUFYL&#10;iqrGaNmcm0DWZ/PDHATD+bNn7k3zzDP/yvXcvdOVAMSfujgDiqR7Mqo+vZ90lfhRRA85izOG8SpE&#10;EMLMVUvSWWebi/NNxifxRJ3nl+Q5Pfu5z5/7d/73SXf5+TLFE19N3xXdbKZXPPO9+b/v3Us72VFS&#10;eUk/npdd1F9n8f8cOb0fr9h+njyfbbiesiBj6Plv/cz3z+P7mHyq7NPTD4VT8ZQ0CoxXqDHgHex6&#10;y4/7La9eP/Ju29C2I13vaboG6ztuL5f8zWe33K7XmKzg/nDgx3fvcNZyvdqwWlaMeB62b3i8v+en&#10;H79nbBqMUlhnsSHIeDV6losVN5e3XF5dcrG5EkPnMNJ2HYdG5q79fo+1I0qd1o9KqciQGHXmpE8r&#10;FVc7ccNbq4ldSemIZI71c14qAeRZ1FNQGqfBGg1FTrVa8eXnX/APf/gH/uFv/8CyXkg8QQxLPgE6&#10;rJ3WhHN9L8Q02om+3qK0GNH0zPiQdFEV4tozMt+kccBay/F4FD0z6pHJOJq+o2eAlyRqZgRI6Ujf&#10;DMm4NOsn1jraVhgy5mFUNCwKi42kKdVJFZk7uq6jXoh7q5RmpcX9YmrXKVxyF5NFvbWItPzJVU8y&#10;QqfvV1VFXdfUZYk2hn4csF5YTPJcjN/L5WLaO8ijiwmtxW1QlmW0bcubN28mNyjL5ZI8zydXJq9e&#10;vZq+mUAvKUye5yyXS/pO3M0kV0JFIe5R0vdsZHdIRuxhGCYjkhhtu2lvI7kyOh6PeO+5urpCxf2S&#10;5WpF0zQ8PDxwfXPDixcvxBgaXZ+8fv2a169fR8YgccUaQhD938n6OUlZSplYa2V5GAJjL6CNlIc6&#10;GuHryGKT2lIIgaZp2O52NF1LFwFC6/Wasiw5NEf2+z0gboVWiyVt1+G8p2mFtej69o7r25sJgGAj&#10;a1DbyPdT2kOAYRCXUMYYxthG6rqe2qQbLd9++y06usJomobNZoNz4hppjP0slXuWZYzR5VWqtyGy&#10;g3z55ZdT3Xvvp7a02+1QSlGWFXYGeBpHy08/veTm5pa6FndVm80GrTXffvsnikLWPEWR0/cdL168&#10;YLmqJvCd0hCc9NsQgSHJoJf6d1WWfP3br1mtVwzjiHeBh/tHVosVZXS/lNwhNU0jbWW55Pr6mnEc&#10;efH551grhv9Uzkm3LYqCf/+3f+c/v/uWL7/6itV6hfNeWPzKkvVqzfFwQIEwLFrHd999h3eOoshp&#10;2yYe0hKXYuM4kkWjd4gAu7KsWCwXvHv7bnJnVhQFFxcXHI9HXv/0irbrqNcrbr/4jMXlht3xIGuJ&#10;shTQdBxvuq5Dxf7btq246HUWk2fc3N1hlOb169d0bUthMn768Ue6tuXm5oYigqRUBOMlsV7YmYbo&#10;Pk5HNyJ9dLsXolvjBDooawFOpfatjOJ4ODD0PdaPkz6Z+k5d12gfePf2LS54bj57waKuaY8Nr16+&#10;ZPu4pawrbl+cxhZjtLiHb9up3w7JBZwW8E1VVZJ+PJvLC+oI4MiyDG8dQ9tFViQBwZTRfVAaN1Pb&#10;9l5Ag1kEXdlxpOu6CKpZoJTsEbZtJwDCQlzQ1HVFvajJqlIOqnQ9NrKMOe/l4AqBKsvpEoNV153m&#10;7cQEslqilYp7DR3toZE1s/MYFFkp7vxS2nXcfzXRXZbOMmFsSHPqMJIZcXUkrpXj+BZBLUZJWWit&#10;GcZRmKWVsGNkubj883H+dqPFegHFLRYLFIo+ArzEtY8czghedA4ZI6OeHveEki6Yxk+d9hTiOIIW&#10;97jeOewwTnqJJ4gLwglgE9fqEShRFAUYmaeD97SHI/vtjr4fKIoism0Kp66LLGNaa4ZB3Pikekgg&#10;jDzPhRlqdpAUZP1tEyNxdNWXxg7RS57uAaa/w0ynSABGNXO5aBLbnEb2h7IcO4w0R3G9jY9uk+Lc&#10;o5RsYPkZy4fk/aSPEOe91A5DCNhBQDXOWrAODZg8E4a81QqTC8gPIvucc9M+q/VyCEtrTVGWVEWF&#10;1iayRinyohQeaCMMYdaJ2yil4p6xkn03hQBghgS8qwWAuFqtostv+Z6OwEsVQX9t29LuGwH2KoXK&#10;hIlIKWGnaeOhJhAQV1XXFFV0yzdzd5XKIn0nlVW6R1zb5tF1mI66XEgur2OdJz3KxH3UlFY9gWsk&#10;z0kHWq2WFFUt+R/F9V7wPh5CFManIoK7AFRQMMr+X1GXLK8uycsTIMvFQ3Hee0wCOMcDTikNSVIe&#10;meUz9cHUBudh52WS2q734nZ73t4mEEy6MUUSh+oPXe+fen1e5nH+Evm17yX5c9//NfKX+mYITxXc&#10;dO+XyKfq71Myfz+u7Z/e+1QkH0muerJQnf01y+Nfqiz/nyNP8/P+Uv1j8umyeL+8Phx/CPOT5efv&#10;ye+nY8HPb3+n935e+F8nTzfSnpOPP/10gI8/Vp8M8XH5dPqfyvvfe7++f5n8ue8/lV+XvhTmubDP&#10;3Hoip3dm307/fCRekXnbfD/tf305ffPDafyEnL2mEmI6PpQhW5C6EREzhQ0RBJO+fd63lVLROC71&#10;IMGejtg+HfBVyfWMFpdHeU5e5pi8wIcgQJG+px96bDrNbQx1REcvFgsWdU1ZyCKGGaBGFhVyJQUu&#10;gRrS5ug85Ulp0jqCR+ImeaJXhxAV7qg8ZU+p6FHCzOe8F3dLIAvgCKJJ6Plm7Nn3De3Q09uB0Vtc&#10;8OIOIJ22ixSHRomx3ehIrZmYS6ZyTmUs4RXCBKFT+AR+Se9I6QMCYgkhbhQnFyzx7wR0kSuBYSIA&#10;xjm5ggPvxJfKBIyJJxWD+KxXIRKuh8Q6E7WA2P5OfU2eiSTDgJSr5PUUXu5JHFrNmD1i3RpzMkQ8&#10;LaNUPhHcMtmVUphT+ASIOZX3zFgRw07pj6C7dC+BC+YSOIGAnoBVpMgJwtxO0txSn5Jn6e/ZvVhW&#10;CU52+h3vpjSoGEbJj1THKS0pzU/lKTDm5P5LCYCGaAxI91L/VdL/npTNc/+efXf6Wx6ku9NzWTSq&#10;6Z5XGUFVwBLCihAqXDBYbxit5jg6Wntya0M0eGWRVj43hkwJ+0tmtABg4qKKWIZiYJf+7tM4EdNn&#10;tLAySd9MQCnkrWnBdKpXZkaOtBkodXFaXNloEHHOTWASP3vu7BwEc2oP6bmfgWBUzKdJzC9GDPOZ&#10;kcVhRItBZNMYhoG+62XTrh+xQ097POKGQQB8AXT0W9y1HU3XMIwCXvDOCstOHCO11gThpyYvKoqy&#10;JitKdARRZHlGWZTiJ9qkcVXaQFEUlGVBkWVTM/BBAC9pgyiN5YMdabqOY9vSjT3OO7JMs6hz7i5X&#10;vLhcs6pzgu0Ymx2H7T27hze0h0cCOegCj8GrAkyBQzF6j0ssWHE+CAHs6CSvcTPD2ZFx7Bi7HX23&#10;ZbQdzgfycsnl5Quurq5ZLlbkZUUzDGwPRw5Nw/32kePxyNB2+K7H9T3DOOCDwxjNsizYVDWrMqPO&#10;FDmQ5YVQ/BrD+uKC9XKD0QrnBo7HI8fjAR/AOs/j7sB2f2BsLV4b9FJOIH59e8fnqw3LIscYxa7v&#10;ePvwyON2Rz+MkWZZTq+hFMpk1IsFq9WK5WpNHU9Im0hJL4xbUmdaa3FRmCXa2cBoBeTpfEB5zyLL&#10;2CxKNA7nhb76/v6BYwIjDSNGQaEVi7LgepmzqHJUljEqxYDGBvExb520BZA2llyYBGTj7OLigvVq&#10;SVnk0xhXxBPSZVFQ5gW1MfgQ2B473u72NP2AUlAYTZkJHXrb97RtzzCOaKPFL3t0p5BHn4OHY8d+&#10;37HbN+wOLcPo6dqeRVWwXgk1uQKGccB62Xwu8gKPJc80m7riZllzUdcopdi3Ldv2iAOqsqRUmqv1&#10;hvVigVLgjebN9p79sSUzhuv1ipuLS6ospx9Gmr5jJGB9wA/RoBo8eZaxyCsMimPX8vCw5c3be949&#10;bGn7QdiZTM4wWLa7A28e3/Ljqzc87vcRyCaUz6vVks16w2JRkGtNmRfgA4djx+54ZHs8Yp3n4ORU&#10;boXnuhYATJUBfiQEz4DG5CVluaAoarTKIht31DXjOHyaL57+nsvH7n3o3/mYk66n4SKYePb8/Dp/&#10;f35/nv7TJd0LJXPz+XtKRc0obpLKnHraTBTdNqV/pqdGcMz8d5yG3/v++/eepjNJ+q3nuu0z4dK9&#10;+b/ncq67fOj+k7hnRvWUn3l65nKePmbAJLl5MrCkMBEDIX+neDmFO//GuaRvzr/9NMDsT5VYDucB&#10;nsZx/vs8xvNvzH+fl+v83vl7Sc7fOI8jRPCG1gbjFKH39AO86wa+e9zy6qctTWsZrRImmGaHMo7P&#10;LpfcrRYsqpp2tPzp1Wt+vL8nNzmfX16zqkv6sWd/3PLqpx/46fvvGdsGhWccLE0nrFuresPN9R23&#10;t3e8uPuMm5sb8rzg2Bw5Ng33796JkbHrUNG9bho7Eqg/5SNpxlIWoqOqyPqiMKDlgIKs46KLhNnp&#10;eKUUIYFmYjhrDBZNVlW8uHvBH37/d/zzf/0n/svv/8DVzTUqGsJcLFcXXd70ERzgR3Edm9ZlOoJZ&#10;3CispnkeXdxFY15ayybD1eS6MxrC0oZ/+o6Ka3k16zOn9a+MEXODRZIUPpVd0rnODSZDyoeXE+hZ&#10;NBgl/TYvcohGybquqet6MqyZCGIpimL6BkHGxJTGMRqsqgi8SEaYPBMwSohuGFJ5pLwWhRh7FlVF&#10;3wtAGKUmhpdFJaCVy8srVATRhGgkNsbQti1v375lHAdxZxMBC1VVoo3mcDzQtA2ypBCgwd3d3WRA&#10;VbH/Nk0zGflSfiXdAhaxdqRpGna7HQBfffUVX3/9NVprHh4eGPqei4sLNpsNVTRk932PjoCoqixZ&#10;bzYsl0v2+z2Hw4HFcsF6vUZrzT66wzweDxFcsInlD2VZRmOtGC/F+COugOq6lrWEtAbsaGmaFlBc&#10;Xl5xfXnNol5inQAEQlx77CPbior78qn/LJdLsiyjaVucc+TRhUVRlQydtCGlxBXWi88/5zd/87uJ&#10;oSTEtY2Ja5ZkdAVhm0h7P6lssiyji+Cj4DybzYabm5upf7SRtQhgdMKyMgc5pTXYMAzoaBheRB3Y&#10;RJaFFy9ecHV1xQ/ffccYDW+Hw5FDc4zlqHh4eMANwozy4vaOlz+85NVPrzgej9xe33B7fSsuRMeB&#10;tjny2Ys7qkqA/0Wes9s+4myYwAHOOZbLpYDCrBXjY11Ohl+Fwg7CSGRHAX8UEXj03fffU9W1sHAU&#10;4r7s4uoKlOLbb7/FaM16s2EYR/KiwDlhKPLWc3d3y91nd7ggbhTrqiaPB8i645Gxt1RlRde07B63&#10;3FxdU5UVbhzRkYFDx9P/k7Ey9rdDc+Tq6oqhEwBUlmXc3d0RvOf777/neDiyutjQjgMDnhdffE5Q&#10;cNgfIgOmMK9kWSZAJm1YLZZ466jKktXFhqvra/qu5//7f/1fPDw8UJUlKsDFZsPN3R2bjfSJ169f&#10;UxQF6/U6ti/Q2WlMS23DRBdlfd8La2oEeeV5Tp7Yk+L6UGWK1XKB0vC43dIcj3Rdx3a35Xg4yEGB&#10;YeTh/p6iKLi+ucGFQNe2tIcjKpZHXdf0fY9SMh+3bRvHwUwYJuxInmcsVwtubq6p65qyzFGxvap4&#10;aK7MpW6HtoMQyAphJ1FKGFycsxRVQVkJG+owDIAcGAwh0Bwbab+3t+R5hvOOto3skaUAb8q6ZHOx&#10;EcbuRS2HDvSJRShoRRZdkRltBDjmXARAxrVlLkwibhSwyTiM+H4UIIIVg/kwDIzekUXQoBj+Zbwl&#10;zjlpDLJWDldY64QR1xhcBLOlf3UElOpo5B/HkaKSuTcrxG2Scw47OoIVt4pE12m5kTGnicDTPMvI&#10;8wKUEZanvsc7FxkuIpjVOpybMYRHwJhzTuJqWhyezBi8c3TDMIGSZa6S8VHcYwlIqaoqsrJARfdx&#10;xhgBMB6EnUZphD3FCDOJVkF0jDKxkh0Yhj7uE8mamgiCKktZN4foAmiMOsowDFN/SUCJNBeH4Gd7&#10;YkkfC9PVNC3W2mlcLWKf1gl0kWdopRn7geP+IGDnwZJHF3LzA7jpe2G2ZvBOgMEmgn2tFSCKlLfG&#10;jYFx6BnaDjuMBI+wQcfvOgXBOoYIOnOjzBc6ra+U7LHJ94kHSOWwbF6KmzFSuw+yr5LSo420M+89&#10;fdcz9gK0W63XrDZrirIU94SzPT0V9bemaTgeDoydAI0DkWE+7qN56xgHce2I0aJ7LWryIkdlAoCx&#10;zjG0AsBNc2wql6RnndIuulEeWQ1TWlL4VN5SDqc6SXOhxONAyR7MarVitVriAtheDun0sS3EyEGB&#10;SX3Oelk7BQ9KUywXrK421GUpB5ljOpN7NJNLn83yCJKZ1s2ndEueT+k9z3dqR0lSuFRWIa4p5mX3&#10;BASTRDrD/M77Iph8WS8+d6XX5wn6JfJr35vLXyKOD8l5YfMX+N68Ib6/lP5l8uemRWrxI/Kp+D/R&#10;fk7vfyrgp+XPz+v/DjlrK78o35/O3/tl8Hz8Uxubgp+/J7/n8Z2H+Jic3nv++38ZSTuSH5aPP/10&#10;gI8/Vp8M8XH5dPqfyi//XprgPnT9ZeX99P2cb6Qwz4V95tYTOb0z+/Yn3nle3k/7X19O33wu7z9L&#10;PvGaQkXlTtziBNEcJuBEUkTnc85J4oY+xH4sCrGkVXxJ6oTIj29oo0WBqUryUjZKNpeXXF3J4s47&#10;OX3W92Ks7dp2Yi1wLtIMBuJGZ1LARd5PYtw4m91JCpOJV2rnerZJKiKRqah8pgWUjhTiIYihbvRe&#10;lCX5nPh5tSPdOHAcGo5Dx2BFmfUIAIZE+x6/k8AvWiWDu5pAGRoBvchm/qlFaAQYcgLBJHt3YmmR&#10;AgmxXhWxgEJSOImAllj3PqIzvLDBpL8F/BIBMF7C6RDEmBASyEI2peUbsfhi3ZzaQ7w901jSc7k/&#10;+3saf+Lfsa6lTJ6emj59Q4xeJ6PWDOASWXJOTDDyXio/CZNgH6kcYzzzVh4BJ8l4Je0LyXmIiZ8Q&#10;X6eiiFUx3Zuaafxj3rfmSvf8mdyPLeasTz4XXv6W/MzlQ+PIqcxj+pGCmAAv0uJmYU5xffDfs+9N&#10;f8sD6Zsq3ZB/UokDAmKgJoQVPtS4UOJ8zugM4wit8/TWTiwwWityLWwLmdEURpNHtxyJStdoFV0Z&#10;yTshGh/SYnAuWocItEouykDHU+SnSn1a5tOmjLVTnaf7Lho4po2ZyIBCBJ44Ly6Q7CggkDD1L/nG&#10;fMFM9AMsm7+n8UxOI52o+BNgoR8GjvE0nhsceGEncUNPsI7gIg2xc3jraI9H2l4o5r0bhTVlOtEk&#10;9OVBa7SJG95FSZZHqtxcaLgzk02bP8QFZVqMlmWBSVT9IUwMOtbKZp2Lhp6hF7/Sw2Dp+o5h6Mh1&#10;YLOs+OL6kqvVglwrlB9p9o8cd48cDwfapmMMGY4Crwt0UaPzIo7dXup0Nh6EyARjx3ECAQY7gOtw&#10;tsE6MRJkec1qfcX1zWesFkuyPKezltfvHnj3uGW733P/7h1t0+C6ATf0jKOAO2VTHqoso8oL6gwK&#10;E8jjyZjOWVSRcXV9Q51XaCUboEP02ewDHI8dD9sDbTsQHJTrJavLNevFgrvlmnVWoIOncwNvdnve&#10;Pe7YHw70wyCnlYgMAAS00dSLmuVixaKWk8g6lxM2uRGfyemkjtbCBJMZ8VftvaMfHW3f4fxIrmFV&#10;FizLnOBHXLAcjg3H5ogdHOMwooKn0AYdLFWuyXJP6wYe+oHHfqQdxb1SiECYBPoBjdJmOnm+Xq1Y&#10;r9eTkdB5L+0+MzgfxAWX0RACh7blfnfg2A0oIz7rl2XOssxxGPrByonmuJmvtUIFJScptcKPnv2u&#10;ZX9oORw62maIxiNYLUrqWlwYWGsZrUVHg0Ce52R1xmpZscoMS5NT5BmHtuXVwwPHfhAgsM5ZFCWb&#10;usYYGKzl2Le8evsO5wJVnlNmGdr7aVOyGy2DtRCiX3TvUEaxrCqWhRgB9s2Rtw+PbPd72rYjBOLG&#10;qme33/Hm3T0PhwNt36O0psgrskwMiJv1hlVds1yUlHnO0A+0TcfjYc+rh0cOcTPaO0+pNZsi46oq&#10;qAtDwNL7kQGHJcfkJVVRk+lSxrq0waSDUCDP54fZ2M/Z3PGhe+/NOU/mp1OYp/dTmxbF4fzdD13n&#10;8c/jei5cilvNjNTyb9SJlSQy3U9h5ics030dQTBPv3HapD19//k0zd9L8jSup/8+Jx97xtk8+ClR&#10;KoGKZ2U0K6cY6BT2Y2WvT3tsEkYm3nmZaq3FjWEMI7rH+3E9laf5kbglWUoh+kpKf8xLekdFXT4G&#10;m0AQ89/ncZ9LSueH5GPPeC/170uE76ODRnmFtYpt7/jT/SP//tMbmseeprccu5H9/sixPZDlgbuL&#10;JdeLCqs17w5H/vOnlzwcDlwulnx5cc1FWTH0HW93r/nP//h37l+/wvat6BVDR9O35GXJ1eaW3/32&#10;b/nnf/onvvzqK5zz3D8+8vbdO169fs3DvQAVUtmEECLbT9SRo96XykFpA+oEllcYvFSSgGB0nNOm&#10;Nicb+cYYSKwpsXKVNrTaUK5WfP3ZV/zj3/0X/s9/+Cf+4e/+ntvPPkNn2eRaMLUvoiFmHEd83PBP&#10;z1Q0cCQ9UCnFerWiKitQAqBxkQXPJcNyNErM+4SLwIE8ntjO4in+Ip7OTt9Mz1L+0vvzskwGXdG7&#10;klvfE8B7HOQkdCpfExk5uq6bDDomnspfrVYUEfCS+pZXMFobWSwk3eMwCLhmGBnGgbwouNxcyMlo&#10;7xkiILvIc8ZRyjKVQZgx3GgtIPe39/ds9zvRTaKBbrVccXN1TQiB/X5P27ZkmTAE6DhXe+8xmRg5&#10;UzmVZckwDJPbFqPlJHQCSbhohPHRiLrf7iBAZoS9JrmOCYkBMgT2uz277ZbLywu++f03FHnOy5cv&#10;uX93Txbds6zX6yd9ebfbicuY5ZLbuzustTw+PkrdI/XWti273Y7tVtxMbjYbFot6Kifn3OQ6Woxb&#10;AljIYjkNw0A3COBGI0Chsix58eIFq+UKgLZrpc6cZbvbsj8eMHlGWVc4L4DxPLLiKKUEWBGZc1JZ&#10;7w8HnHVU9YKyrrj77HMurgWc5GYMP1VkAxwia07qTya6UxkiaEVH5hFjjLAXLsS1xcPDA99//z3j&#10;OE6Ahrw8MfMURTHV3Xa7hWjszaJLq6ZpyLKM29tb7u/v+W//7b+RRQOjtdG1rT4BqkJQvHn1E0op&#10;2rblyy+/xHmpl9S3irLAGAHaWGu5urqc6uB4PE4gmDK6+dlut1MbLsuSm9ur6N5X46zl5uZWGDP6&#10;TtZC/cC3336Ld4HVckWRFzjnhfEx1s13332Pi2Aha4WdRUVGlDGC8398/Yqbuxtp37GPHg8Hvv2P&#10;b7ERkNN1HSoysjhrWSyqOKYq1ps1PogbpSbqhpuLNS8++4zj8cj28VHGs6JgHEeOhwPL5RIC3H32&#10;gqvP7thcXqCNlr5WLwScVNcToGmz2WCM4XgU167H45E6AtCD9wKMqSqM1lSR3fLm7hZrLW/evKGN&#10;LsayLGO9XrNcLglKXJARgQDee4pMgH2Hw2Fi1litVhyPR/q+n8aZcRypoyuszdUlyxhmtCPLekF3&#10;OLLd7yaD9XqzoagrHrZb3DhSZTnLiwsWi5p+HGjaI0UprnqCD5PrlrQOriphX1ksFvgEwjHmNF57&#10;z9ALYEHF9VqI+4xpXsiKnPV6LaAyrShNHtuWpFHWcp6r62t8Aus0wvhjTIa1Fq0VZVmgMy3zA7JW&#10;Sn2pXtRUywVZUQgLxwwkldgkdJzPhrZj7IeJCUxrWbOlPBNdv4UQYr03qMgkEkIgOGGy9jYyq8Q1&#10;LQgLlwkKF4Goac7wSsBPZV1RlBn1YingJmfpuo6xFcYOhUIXAvrw0Z1Y2zRSjpEFxeTiJrfvB8Zx&#10;iHtQArwNQdzipbE4je/WyneOx2NkiorAE2tFJ4zhDZpmaKgjc0hZloToEinNr3YUoIMw4CS3fxlo&#10;2RvVcRxJ430ClKWxOVhxe49S5BFQYEdL28n+u48HUXxkoctmTCHep8OcsicuB8nSnr/smXd9L+DS&#10;CNJQWuOiO60szwVoNVqa5shxu8d2gwBgKmGBcsNIcHJgyXs/MaeQdGMvbCWpPamoYyedRwfNOFhs&#10;P4obLyWH+gKK0Q70ozA+dV0EycRyTXHq3BAIOBcPCafDtVqhjRIwddyXQwVMzLsxBjKDCzIO93HM&#10;LIqCeinMZnYcsREk5X2Q9hSZZoSpeWA8RhePMd3GiFut1I58BK+UtRwU1lG3dVGP6mbAk3ToNi8K&#10;itgmQgQi2whUyiOLzCSxzSb90M7m6xB1sdS+rZW9pSICmosip2lb2mPDcXeg74SdSrR3CARMUNjY&#10;ljJtKDMBJNebDavLDVUl7tRUWgdFIFsaS0xypTSrf0m2pDullZndJ6U51fX8nfPLx3VGCvcsCEbk&#10;lK3nr49LCpES80vl1753Ln+peD4k8/j/nG+lSk1yMim9/+znyJ+TFmI/+Vgc8xQ9F26e/mdl2tT5&#10;UN4+8f4z8lw6/lqSOtDP/+bTcH9pEAzv5f/9+Kd2NNtkez9u+f0krmfb31N0aLrktefC/yVFJo/n&#10;yj5Ew/DPaX8flPA0z89/5/n7P0/SbtvPFcnRL5Ffk7b5OPPL3n8/fT/n/RRmHjal4VOvn96ZffsT&#10;7zwv76f9LyFpkn1eTt/8cJhPyOy198oxskcICOYUTvqsMBTM0dhzUWlcQ8ABamqqs3oJ0td1PEU2&#10;IcnjqW6lFHkui8yb6xvubm65urzicrPh8mLDoi4BURKHQQAxQy9gGFHET/7hJb6TMqQmgG5MT0pT&#10;cpMS2Qz0/J2ZMpUubcSwbIwwwogPy2gEdJbOOUbvGIJjCJbejTRjTzO0dOOIDS4a3OWYaMQXQ6z3&#10;CciSQC9z8AZgIgAjbaBrTqAXMcrPGGBS+YfklkjG3unUZFTkQ1w0TyAYH99J9xIIxlm5vBfDcXw+&#10;gV+CR0c2BZD6lnJO891TAFJqd8+15OfviUGSmHdpZ1Hp1ZpoFxIWC3ViiZlO/04MPwkck9KW7sv7&#10;yR2SlGHKQzKSndIdCLP58FyeAiOmu88o1em+gCkEQHNCnQMRvJXartyPaYhxpb/n33lOTgAtycv8&#10;b6mfWCezNn/6PTcYaFDCiESsm1Rp83eSqFhn5/fkj5iG+OPJ/dl8GVRBUDWBJd4vcCHH+ozRasZR&#10;0VvP6APBi//bzGiKzFBmhjLPok/mE0vKhG+LEgJxEXpa7CdRSgmjTBwnpH8ihjSfyjWmO6S+J/ed&#10;k03TtBk+bRrMvhOCbG6q6AbIRwCMuCyyk9EghKdtaF7P4l83jU9CmTuBYeJYFlBY52jahubYMPZ2&#10;6u/eDlgrG7Rp89naEWsdXd8z2h7nZdN3vrmQFqaJ9cVkuWxqTJS6YpAxWtzmpHIhGiZPp4BkHEqM&#10;Wt57cZfgxLeyt7LR3ncj++OR3X7HMLZcLCq+urvh69tbNnVFwDH0HY/39xwe9xyOLU07sBsCg8/Q&#10;xYKiXpMVJWiF0oHMBPJcyk0pJUNjHB+V8qA8hbLkaiRjFMaurKSqNqw3V6zXG4o8wwbH/f7AT/f3&#10;PO73HHYHDvs9dhgIo2y+jE5cIY1ONiQKo1kUBWUhbnkybRi9ow2OarXk9uqahcnAiKue4D3GZDSd&#10;MLsc2wEf/YVfXGy42Ky43Vyyygq0Cxz6ln3X8eZxx3Z3oOt6xtHivZR/6l8my1nUS+oi+lwvhWbZ&#10;aE0W+760c49SkMdNGIFvBjkpPPaE4FgUOauyoDIaj6cdeh4fHmibhr4bxQ2T9Sg/UmjIlGd0PQ/H&#10;I692Rx6OA4NTKCXMLs47fFCMY2wPcfOvLEtW6/Vk9HPesz8e6OImJCGQ5TkExbEbeDw2HPseYwyr&#10;Zc26rljVNXVeMjpPG6nP3ez0fQKSGuT7h6bn/nHHvmkZ7YhzI6tVzcWyJtM60qrLppSOJzi11rhg&#10;WVUlm6oiU4p+HHj5cM+rdw8EMmGpQrGOxqvRjfRjz09v3rI/tOQmY1FUZEaMD8ejuANzIQhbjh3x&#10;w4jWsKhKrtcXXC+XLOuKMVjePj4KAGZ2is9ay/7YiHutviXLcspI9VwVJVebDZerFcuqJDOKQ3Pk&#10;frvl7f2Wnx4eeXPYc+gajFdc12teXGy4XS+pS/Hx7pVi9Ireg8pK8qImL6IrpCDzWtAyGpxmhjRf&#10;nA3QM5nPIx+S8zBqNnef7s3muI+AYIAIvk1sEqJfpr/jJDZjTzuLW4UIIj3Nn9Pfac7TiO4y38Sd&#10;6cbpftq8S5PMKc6neZr37fl76Xm6n+QUz/vP5nL+znPynC6Swp7rJtP3ztN5Vv3zdJ3/rZSM43M2&#10;HMnraYyb51+r59dZH8vbk289924CID1Z48tcqc/e52f8/jXysTjS2u25ZwBBK5QHHYkeGxv4cbvn&#10;3354zbcvXzG2lt2hoe1HORWPpSw0t5sVt1VNHxT3xwPfvX3D6By3mws+X16yKDJa2/EfP/wH3/7x&#10;Xzm+e8CPI13fchw6gtJ89tnn/J//9P/h7775ezabS3b7Pe/e3fPw+MCr16/58eWP9F2DSga9EECJ&#10;fpb0IKX8aX2gIgCECGiJbC+Sdz1RsE9GChOB8dqIG77oyiGI5VCMAWXJb7/6mn/+L//IP/7+7/jt&#10;F19xeXGJznOCCugIgJjWtUrAUKnuk26RJOl9WQSu1IuaPLoa6Qc5TW7jmtYYQ1kUk85oZ0wtyWBR&#10;RPBLuvR0slbAI1k08I8zNhWiAUXo9E+sBqlcn/wbjV8pDcxcc1RVRR5ZbMpSjBXneu7heKTrhdlC&#10;GwPR6JLicCG6ZYhuO9J39cwFEnHuSs/VDMA29j2Pj494AquNGAqVUuJKAmijC55kRM4i60MW3Q9l&#10;uRiCpvhGYW6ZjEJFQVkIE8l6vaaKrLRd1/H4+EgTXReFGfvjZPCM9WQjMPbm5obLy0vevXvH9999&#10;T9d1rFYr6rqeDDtaa968ecObN28w8fR8Hlks7u/vCRHMPv/W0As4RBghpO68tzRNI24ltMaYLLqP&#10;ljR5D30/4BFDrVHSbsqyFJc+SoAb3jsGZ9lut2wjm42JDBGDHVFe2nIWQQFN107tyVpLN/T0XSeg&#10;5Cxnc3nJP/zjP3JxfS0n1n10W2EtWgt7wxhZCOp6wfX1FXVdM0Y3TQkI4ZyjrmuGvud4FLYRYwxN&#10;03B3d4eOLmCWqxVaa376ScAqSWdso+unBKCx1orLkwho+e///b/z8uVLrq+ueHh4AODu9o6yjm5x&#10;ypKXL3/CO88f/vANu90O7z1Xl1dkJuNw2AtAab9nsVjy8uVPrFZrvvrqK969u+dwOMZDDtLmvPfC&#10;HDkM7Pd7yrLk6uoKqwZUCGSm4Gp9yb//6x/503d/4uLygmPXkGcZdS3MPkopbm9vcZHlpaqqaJwX&#10;lqLE/lPEPrtcLunahqZr+eKrL/m7v/97mqZhGEf6YeCnlz/hg+fuxQtxT+sct3e3jG5EZ8KmMAzS&#10;r8YIVHNW2kqWiUEepSbwwCK6tPFxTNntdlxeX3F5eTkBSzQKE8S1iHMOFQFhIMxGIR3ciK6dirJk&#10;uVhAZFR88eKFABTivs3gLJ5AVVU0XYt1jmpRg1LkpQDVjTECbonG36osASK4zE/MSdZabGQmSeNI&#10;wBG0AAjquhbXvV1LnZcsqopj24LzKOdZX16QlQWH4wGsxyhFEV0OFYW4WCuKgrIqhUVxGIRJJfb1&#10;MroWVtFdSgghrr3EddAYwYl5kbG+2LBYLRkiiFEphc5kPKkWC4JC8owwS6QxcLSyXq0qYbwSYI2w&#10;MoEY11EB52UuaJpG6qIVV29FXbG62JCVJS6Im540TqkIykxjQ9u2qKAntpQsy8nzAm2yiTYhRF2u&#10;T+6hIquTiSAYOwjzh7OyX6C1uAxSEXBqB4nbGHHVrHNx05y+lRWaelHJAZS+p2taxn4gjBYVwEXd&#10;0o2Wvh8IProEygsBu3hhA5c5gLifmnbtZJ/WjsKW6Z2L+7iyetZKXCHlRSHAXESP8U72PIILeCXr&#10;3bIsUZmB6HIxzfG2HRh6aQtlVVEtakyWobUcAgtK9oiIYFRtNMvVknpRC6DEC8BBozD5iUHHWSub&#10;Y1r2xGWfKZO9PxWZi+NeTjZz5Zjq2ES9RymEYaYsyDJhp/Fe6ikx5ozDKMAja8mMAGbysgAtACaf&#10;+ryXPQiJV8BCibU3zcHE/fHUnr1H3DBbK+s0LTpvAHonjEPOxnqZrRnSN1RuUPHAj/Izdnkt+yJZ&#10;VgiDtPPxEGpcpxktdRqCuNWyFo0AkrQxE+Dq1HZOerqPAFtrLUPTEVQQtz/J9U8mYJYQ9w/TmJEX&#10;hdTNzC1ncDIXZ9H2YqLemMYvG3UxF4GZRWQRIuqAOm6YznXIlE7O9jW9d2hzcqsUgufYtDTHI+2x&#10;ie1fmnnapyEg+01G3FZXZUlV1yw2S6rNkjovZ/1FwuXRPVOWZdMB66lNRDnV/9P93HkYEujuYzLZ&#10;EaRePwKC+fMkLY/PE/hz5de+979b5uk8r7CPyafyl4wYn4rnQ/Kp+D8tz+frdPPs51kY9cy9JzI9&#10;+lD+PvLuJ+Sj3/0LyYfq/cNyXj4fyvdz8nPiFzml5SPxn23svfdwFk+IBtD35fn4n4/zLyxKFIuP&#10;yvPJE5HGeX73TJ5G8H6+npbTL5Ofkf4non5RG+BXpOvpOKOmjeHnL87K5/30ffT7iidG2ufkA7cn&#10;Ob03+/Yn3pnLp8bVD6Xrl8rz8ZzS/PzznyEpy/H983iUOp3OPTGDSF8OIWBnisSTd0A266WSZhvy&#10;6XmKTzZeMpOJa4xM/HDmJiMzOUEhp/2bFucsZV6IsSr69M7iAtFMRlUdjdcJEf9U6ZkWCNZFusaT&#10;oqNUAkokhVf+JholkhI7KcKz39rICfm0kHPO0Y0jRzvS2YF26DkOHc040I09nR3iJt+pDaWy1ojR&#10;Pp1YNDMQhlHCUKBUBMXEtE1pVjF8SjNSx1JfRIANwmQgf0SwhYCJvI9ML3GjbgLLxLqKhSu74l4Y&#10;IwQYk9wexS4dv0E4+ViOB21Pv2O7ULM55LwVT2Vzdj9JUPF/cVGlVIxYS97FjiU7z3rmwkbq9vR9&#10;ARhFVp0ZIEbun6730jzvP7O/w+mnpJNTPfDMuBESi8xZnk/h0tN0T2I6/1v6qbAlhBTxTE6fTQCK&#10;0xh9PlZLfZ2Q7vMLThU4GQDTs/C0bCTo7J34W6rqFOgU5hRO0jW7P/vtKQjUhLDA+RrnC5zPGK1i&#10;GGF04KJxXKMpTDYBYKp45UbAMUpLf5MyFnCYNPXYJ55ZNGkjLreesjOBEhQMKmpnKi7SSIwv1mHd&#10;GPuTLMqFjvjpgje9k74tbChzd0hPjT7zd5VSchLCJJdu6aSIIovsKyqeVOmHnmPT0nfi51wHCM7T&#10;xROFiWEl+bwfxn7aiPQzl0FpA9BogyL6bM4ixXEhp+KyIsdkOdpkkQkm5jECnxN7h9ZSeilf3sXT&#10;q4kNJrlls4GhGznsj3RDx3JR89svX/D7L7/gs4tLCqM5tg1v3r7mzZt3PDzs2O5bDoPjMGh8VlIt&#10;N1TLNSbLAU+mPUWuqOJi2scTZRDd0RkBp1TGUWpLRiDTOSZbUC4vWK82VGVBwLNvGl493POw27M/&#10;HDkcjrh+gEEYdAQsOTJYi840VVlQFSVFlmOMsAFlymCdR5U5V3e3XK7W1CgG7zi2LUOkJN4fD+z2&#10;DaPzKJ2xWNTcXl3w4uKSz9aXLHM50bYfeh7blvudsICkjY55384yTV5VLBZL6qIUQ0VZyCaLkXko&#10;RJd/iWJYwDHyXMU+rA0UmWFd1yzynEzJ6Z773SMPDw8c9kf6YcRbjx9H8JYqgzKDDEM3BHbtSDcq&#10;oMAoMaZZZxlGGwnJpH1oZchz2bxOAIam69ke9zjvMIWcLlMohq7n3bHl0PWYTLNeVayqgmVRUGc5&#10;wcG+H2iHEestJp4+l7apheLbO46HhrfvHnl7v6Vte1yw5DlcXi+5XK3JtGz4uABeq7ihn6OVYfQD&#10;dVGwKApxDXXY8Xa7o+0dxtTkKOoiY7Go8MrTu5F92/K43WFMxs3mks16ick0w9DTDi0+Qe9soB86&#10;grNURc5mveRms2aTC3hle9zzdveIC56yyCZq4cEOtEPH6EasD5gsF0NfUbFZrLjabLhYrajznHFs&#10;+en1G149PPLm/pE3hx1b2zNay81izReXV9ys1yyqjIDDKRdVB41SOUW9EFdIeYEOsmmstACRkZH+&#10;SZtMun6S+dzxoXun+fN9OU1J78fD2f2Ujnl6ZHyepW8+N87ek3/nz5Nv+NmG6jMgmJCQzCqCdGUn&#10;VcZuLZt/arYJl3J6ivP9dM/vTXrs2UUst/T3hyQ9fy7cPJ4PyXPvJVGTvvVUt31Pp3gm7ad/z/P/&#10;lP1lfn9eniAAhpMO8nxez5P/NM6o35y9E+1vMbzodDEbUfeY//5w+fwaOU/fc3UzT6sPjlxp9OBp&#10;moFXx4Z/e/WW//zxNc1hwFsvjFMIMBIVWC4rPr9ec7NYoE3B4/7A969e4UPg88sbrpdLlAnctzv+&#10;13/8T3749j/ZP7xj6FuObUM7jiyWC774/Es+v/6a25s7MpOz2+15t33g5auX/PDjD+yPe4wS90fO&#10;ucgAc9p4T/UoSqzUhFJKDBBKo3Um+o+anaKNhzF02kCP5eODgHABTFGwWCxYrtd89dnX/NN/+Sf+&#10;6zd/z4vru4lpw0WXglppslzWs6m8zWyzXkdjhY+G33ka8jwn02Jk6XuhrUdJWkIIMo9omQuTUURF&#10;g4aOwBQV16EpzDAIY0bSH4mAFxeBGSmNY3TZpGZjSyrbFE7reDJ5ln5m40ZRFHKq+8y4mb7lvacf&#10;B3wE9IhuKv3SRMNG0NE9VDT0EgEqOgJSlEqsgeWkG4Z48lgpxdB1WO8p64rVejWBYLxz9K0YtlPY&#10;VGbz9FlnhZEjluEhuvtJz4chshvU9eQSxTnHdrvl8fERYlmk8m/blqZpaKPOJmuMwHq95sWLFywW&#10;C/oI3Oj7fmJlyOLp/LZt+fHHH7HWslwuWdQ1j4+PvHn7dsp/m1h4Vis0J5aRxWLBerXCB8/9/Tve&#10;vn2LVmZa0mstrCaLhTD2mAQWQMBO3nvKsqSqKjHcWsvgRra7LbvdjhACRVUSgrhRGZ2lzMTgbBP7&#10;UTTApbLQcR7LMjFsX11d8V/+6z9ycXmF9cJUU+TCvJFH9ympTed5wWIhAKFxHFmtVoQQovsncTuz&#10;226j65ach4eHKQwgp9Grkvv7e3788cfIlLOY3h0j4CnLMtq2pYjsfQDv3r0jz3OuLi8IQdzT7HZ7&#10;TC7ua8qyxFrHi7s7vBeQxYsXd2y329i/c5bLBavVJUVR8i//819QKJz1vLu/Z78/YK2jOTYTg9Lx&#10;eJzS/5vf/EZALOORRb0gz0revXnHu3f3vH7zlvVmxW9++zV317cTQCO5+VERDHM8Hvnx5Y8TuCIB&#10;hVL9eS/7Qze3t/zTP/8zx6ZhfzigAGct796+ZbFY8sWXXxKikb0sS1xwVHUlzInRdVDbtlxeXlIW&#10;BdvtdirHh8dHxnFks16TRaBUah/ee7xWwpg5jPTHhofXb3n96rW4KcpzcnNyVeSicT6NqRoBEagA&#10;h92et2/fCgPRaikMDP7klsk6x+XlJZvNBhXnv81mM40rh8MB4vhXZFJeMn6KKzQTWTaUkfErROBW&#10;Vcs6pKykPA77PUYJo0HfdgzeMnY9GsXF9RX1aonJMhZVzaKqCZkoAlmeY+JaPYR4CMYLi0RKV57L&#10;3qmOoBDvPXYY4uGfyICmJC31ckFRVdxeXJHlucwdCShn9OSeKPTCott1AogcrTCVZlnG1e0Ni6rm&#10;eGxwzqPinkJR5HgVhKHCi8v6EOeNxWLJcrUUhprgcd2JvUnNDtG46BKoH0d8CAJmWi4p65qgxI2Z&#10;8x4VQS2pDHQcr9IY3nfidjWNjSYyxyitBaA0xINGaY6L7/sIEkALKMw6R9uJ22ecByd42zGCbn1y&#10;URiZqbLIjDMMo6yNJ6BBBIR4z2jFnVBqg2kO0nE8zPNcgChaDlrq2De9tYQIgjHlyUWN5wSYsNbK&#10;gZohEJQii4wySTdIbdRHkKmOukee51QzNjQ8k25h5IQXSbIsw2Qn0ESa56RfyHyyWAiribTbyEoS&#10;XQa6yAA0TxOx/PQMXEECMKEoIsBBGVnr6HBiIVEBVARMpDoceinfNJ4oJXua6Z0hAVC0weS5gPey&#10;DFMVsmcVQRtp7E/llvIXYjrwwpiT8k7UM7XJCE5AMErJ/nNAXD6Kki/7bFopylyAykSmFu+c7ELO&#10;9vVSupM+qD3kRU61qCnrSpjz47ioI9g3i67HtTH4CPQPMd4qF3ByNgPuEXXCPrpxHCMLU1nK/l2I&#10;uo9K67EZCGYq49kYeCovRR5tNSEEuq6l7QRYNnQ9xIN0RNuNdY7gFXlZUdUleZZNY29eV2R1RZUL&#10;e9vUhnMBjWW5ALLSeJAktbFUpi4yNSZJaQ2xP6bw55KeKXOy/xhj/t8JgkmF9ZeQeTzzv1PFfEg+&#10;FVZNp4Z/nfz5+Xu+IZ5unP08e55+nd+fZLr9oTx+4L2fKR/87l9Ifnn85+XzoXw/J7/sW9LZz+/O&#10;JG4y8Ww+TvdT+zsPIfJ8+t+P768gatpt+qB89KmKcXxUnubv/Xydfr//7FPy6fQ/FfWpHL0nvzxN&#10;8/x+eCI5ydPw5+n71Pvp6YfCfeD2JKf3Zt/+xDtPZZqhnn3xQ+n6NfJ+XKdvvv/sZ0rK8jPvp3tz&#10;UASToT1uFM0Mw/N5Rt6VDf3T5u5pPFEKjNFxISsbUyFSDNfVgtV6w3K1oK4qiixHpcXGaBm6lt3j&#10;Iw+PjxyOR/F9iSLTYoANgXhPlLK0qEmLoZiCadMtpVepxAgiV1JwkuhEdTjblE8LKGWiO4i04ecs&#10;zThyHAb6YaAZerqxY7ADvbeM3iYHMtGIKAAShSjLyUAs6YhpUeJ3Uux7ifElGY/FMBntJDEfaRM4&#10;FriSGpmqJN4m/UwGZ/lT7qoElpgZpCdgQGJ9SfUurADEmpc8pXMbcncup/tP7yV5T295b6pIbSzm&#10;I+U91t/kBir+q2M5nepP3pPyPYU93Xv6LIWXK7aTmAwVy3dKTErPLLXSb6bCjYHFkCZQpCmCGYtI&#10;DDvl/VQIJ6X9aSme3o03pqjeK8BJ1KwfTPdmz86v+ADUyWjH9Cz9nqJ6+k6K8/x7U5hTuCmudD9G&#10;qpTChYLAghBqQqhxIcd5w+g0gwXrpe0SpM7zzEQmGE1pDEUWATCR4QElJ1iSCOGRsF25uCk45TmC&#10;IaTfnUAwCnEHNuk8TwBRcl8AJMK8IQRMAnCZ9zEpn/hWHGtDXLilEyJz/OH83fRdGb/k3ywaGYw5&#10;/a0jS0Xb97RdJxsTyqCRUzZNe6TtZMNe8i+sMf0gAL4JRBc3sLJMgItaRYpSJUb/oizEF3VkMdDx&#10;hFORie9lSXBsE9Om2GnPRfIvp6Cdc7H8PG6w4rN5sPSD+PD+/IsX/O1vvuDzq0tWmdCeP+62/OmH&#10;H3h4d8/2Yc/+MNBZsLqgWKxZri8pylpy4y2ZgSqP/tSVkZNksh8lPrRzQ5ZpSjWQ+YFMabQuUKam&#10;XFywXK/IM+jGgbfbR169vWffthwOR5p9g3Ye14v7oTE4unHA4+Tk6WpNWRRoIIRR2hcaF6C6XHPz&#10;+QsWWUHuAse+Y980HA4HoefuRvrRYX0AZaiXBS9urvnNzQvWeYnRhhFFrwJvDzt2+z3jMMqGQxBG&#10;Nul3nrzIqRdLFvVCQDlFQV6VqFyTa00WFNYHrHeEuPlhtPQnYzRGafLckOcZRZmzqmsKrcF7Ruf4&#10;6f4t++2WoRvwDjmVCJRGo/3IellyWW2AnMFpXDBoJZvBzjt6O9DFU85p4zS1Q6UUWaZp+55j14A2&#10;1MsFVfRRPw4DbdOy7QYcsFwKa0tlFIUW1x/tsaOJpzuV0pS5+ETXWqOCGIb2Dw/8+ONL/vTdjzzu&#10;jzgCRZXx2ee3fPHZDctCKJ69YN1Q0R99ZkRPqZY1i6qEcWS33/FwPNA5T1A53mrqzLBZLTF5RlCB&#10;wY7s9we8g9Viw+cvPmNRVVgrwFo5fZYRfKBrOrxzGK1YLio2iwXrooBh4HDY893LHziOI3lesKxr&#10;6qpGKWi7jqZp6MaBsqohQJmV3FxecbFasawq6rJAoxj6ltfbB17fP7DvOg7DwK5vyDPDF5srrsoa&#10;owOj6xl8J2OpDeANVbakWNUUZUmuC3TQom4o6fseMWSo+bzDU/BCGifnMv/9oefp3vzRPN7pd5zw&#10;n6Rh/jyyC57HMf99+js9n83BcZw8xZXyGfMnaOdnvilj+uleDHOexjiAzsMIwPfD13Pyoefz3+fP&#10;PiRzHeT8nXl9yfcig1/M75wJJoQIXHkm/ad/P5z3pAOqmY6Y3tUpjc/kL/179vjJ/XOZP5vvy6b0&#10;zOXp7w/H+XNknvfnZF4XSeZhezdQqQw1eHaHlj9tt/zbT6+4f2iosxqjQZsMZTLG0WPtwMVFzW8+&#10;u+FuuaQsSh63O/70w/cEFfji5paLumbwAz8d7vn223/l9Y8/sHt7zxDBtqNzrNcXXF1d8ZsXv8Oo&#10;jLZref3mNf/z3/6Ff/lf/5OH7aOcjo9MGja5OphR8Uv3OCnAE+BFaTmlreWARlrvaS3rN50ZTCbM&#10;gCpEIJo0JExesFguubq64ur6mn/6/T/wD3/4Oz7//HOKqiQrxHiiPGSIAmOMHMxI6cq06ElpznIR&#10;YGEi28cTo1DU+fq+Z4igjxAPTRhjUNFg4GYukKqqIoQwgS2Sa5C2beV0sXOTwWtuiErrVhXH1RCN&#10;Vul+MsA8eSfmQUd3FmlMSoa5dBo8/Z4bpEIImGhgSt/QSoyaZWJxCxEgExkP+r5/b4xIRri+lxPd&#10;PhrRifsFYgTKYdbXkguSlK+5ESePQNdxHHn79jVNcwQEi9h14np5GHratqHveuq6ZrPZkOf5BKh4&#10;+fIlx+OR4IVJJRmPjscjTdMQQhDjqpVvrlarCYCx2+2m9C+X4s5ltVrRdR339/dTeYYQKIuCJroG&#10;UkrRNA0qGh9DEBZPrTVlKS4IrBv56aefePv2DVmWsayXU3sriiKCbpaTIdJ5x2gFrG8i80wW9Sfv&#10;PftG9M4QATCpXelMyi/XJ4NkqofUD5RSk3tIBWgt7jECYlyy0QVzEdmOghfjHJFtCBSLRU1RFAzD&#10;QJ7ntG3Lw8MDKjJCrBbSV1V0+7Farbi4uJjaG1pxf39P0zRiZI/uro7HIz/88ANlZDCq61qYV6zl&#10;1atXdF3Hl19+SWYMl5eXvHjxguvrG+5evEBrHUEy4tpnHEf+9m9/z2KxEDcxse9UVYmznuP+IONQ&#10;UAzdwO31jRhEs4Jj21CWJevIbJjysVwuGceRQ7+jzEp+evmKP/6vP9K2HTe3N3z9299Qr5es6yVv&#10;375lu91KfTo39ZemacgjIMIFz8XVJWiF9Y6mbdnt96wWFV3f0g8jo5V1gveeqip5uH+gqCsBk3jH&#10;ze0tQavJ4Lrb7zFK03Xd1B4f7x8YI8CuaRoCisViweXFBUN0x9L3PXYcubi4QOUZygfKLKfdH8B5&#10;tNG8+OJz8qrEjpZlvWAcx6muuq6jLiv5pvf0fcdut+Mxgm+WqxXVohZG0cj2k8am1G766BYmREDQ&#10;MAxTOFnXROCI0hO4CJiYYKy17HY7BtsxjCMuONpWXJcYNM3+QN92eK0I1lEXUqcWOXiiUeTGMEY3&#10;Ly4ynyYXwV3X4SMIJqVTqdN+SxvdxftBGEZsZGZBKXorjExt11LqnN1hH13vZNRLYc0ZI0tYjsFb&#10;R9N1VFXJerMRsF9V8vnnn1OXJa9fvWYcLVl0E1XWFVluaNtG3AxpAcH46H5M5ZnspygIg6Rfx3lb&#10;kngCDRLHryzLyIocFLJWRUCgFxcbLi8vWa0E4GiMZoyMFHmeczw0gGIcBQxhIqghksKRK+mPiXlD&#10;5lj5fj8OhGBRCZTTDxACmdYCkA6BkEWF1AtwdBwEMBIie01iJNdKkRcFVVVP7s/arovgCC2sM1ku&#10;83s81BECWDfighdXNRE4ZK2NwBCPymTczkoZI4d4GMYjbrq1iyxqmawfQ2wDCTiMEjBHMWOKI4Ia&#10;nHOMnbD/9n0vutTMlmci+0saS9Mc6mbr8PV6PT3zkWUq6SdpLk8yn8vTO3Zwch7NgwkKbTKMycEY&#10;HFDEdpPmBZOfWFC8F/ad+XyTRXeESZcZnBzgKsuSuqoxWU5e5ixWS8pFzSIvqEthW0ttdK7/jHjR&#10;wazF9gNjP4jLp1xAeloZcenn3LRWSDvkwaQdcmH6rYrogggmxhSFmvbqVJB25kaLHQRAVeUlRSU6&#10;ab1YkOW5HFbShgAYZSYdVGlhulFK9tgAFqUwhM3rPelZx+NxAnfN534fdcP0Tnov6U866iKpXlJb&#10;yCJw0USdvetaBiuuoOwwCqN9ei+yPRMU1WJBVdeylx/HA1PkmLJgUYqrOiIoKbVHE4FQqS2k8VHF&#10;Skjtw0cm7iTnYVMeUzudx6HiIUM9HdrTH+Gp/YDMI3xOzhP0ayXFM+9wP0fm750Xwnkh/TnyXP7m&#10;3z3/5vl1nsZzCSquvOer75mcx3d+/XLRTy6lQtz4kdEsBPfkwkfjX7LXnf/+hEzxzETS/nSD6pfI&#10;p/L/qee/ROb5TnXo1ek6L0/ea5vx1PeT62nbPV1Py16uD7efD92f8v3ENn4eLtW3Bdz0+3R9WD5W&#10;rud5+ljYT0oIE6OBmrv5mLXBc3nSP1BP3pH3Aip4uSbD/4fbS+ofU5HKQfoPXIqg9Ox6P77z8nla&#10;h6d+KNevK79TvM/055kR8UPyfrqmJ1Pa5mXyc+Q8Tinv81AnSfXxsbyE4Gb183QcS+V36pcf+div&#10;lvBMeSoIOl6nb57X9/Pl+/54n+T8nZMC4FBKNhVNpsmy6E9Ta7QyGJWhprToSDutcU4UDZQXdz9T&#10;/OnbWtwZeC9uAhINNYFh6GibPeMwoLOMerlksRJ3FaMPHDpHM0DXB46HkcOho2kG+tExWM/ovOxa&#10;6QzrFaMDG5kE5vXtncV7AcvoCHhIhmfJuyxI0mJMKROv6CYjMwQjG6UyXgjziQ0WqxyDtjQMNL5n&#10;8ENkO1BkQVFg0EGUPhWn55QGrRU+WAhOWF8C4CIri4JTw1ZTekI0FHuXGAZ68A7jFMaBshFV70d5&#10;HiwhjAQ3EMYe7ADeQrCoMMZnI8Fagh0JzoK1aGcx3pJ5i3F+onPVzpF5TxECRfDk3pJ5/2TmMio8&#10;uQTAM+9bgaD8dCmVoCGRrea9vhDHiMltEdFoIuwXKI1XGq81Xmc4k2NNhtUapw3B5GiTA3qaO1Xs&#10;yROHx5N5VZIwjR1xTE5vib6hIASCD6h4YkR5OVmsg4z30lgkjx6PV3NAgVw6hgs6yAI2AjQCcR6Q&#10;0PigZDSKYA0fwhQnSpZcyU/w6UJO5CNABQ/iQiMyO7kIhIoj8ZPr6fyjCUro4r0SQ0EIMd1xjp+P&#10;M+/PNXFiSyUe4r34twriZ1XK10hdqFH4+SnlChmKCkIFviAEDYR4gF7KMteBOgtUJlCogFGyEFRK&#10;QGTCmiltNdeGXBupKxfkhMfosC5gHXLqKQRxU6MCWQiYqAgFL5tVLnjQEJTUBcT5xYt/anxAB9lM&#10;UUF0D43oDXh3aivBE7yMAzoaYwSQ43CzdqgjcGR+ybPIxBRE/xIAn7gC8EoDGcFnhCCGIaUUeEfw&#10;A25sxSeyHQXoEOcCgkMFhxt78CNaWoXoItqgjIEigzJH5TkqzzB5Hl0yKXFJpTUZgRCcjEMkvSG2&#10;+yCn+gZnGfzI6GQjMSKGUM6jxhHrFH4EPVrKUrG8yLhYGG6KgqXKGAPsuyPbwxua9p63u3sejj29&#10;NWiXk+s1mVkDhhAcWo+UGSzynKUpqZwmd47ge8bQMCqL9RY7thS0qNChlUKTY63GBoU3AYfHusCh&#10;68U10aBQrSYfS0pd4pxnCD3KDRg7oPxIlRnWRcFCK8oMVAlG5UBJV1b0yyW6XFGoCkOODxnj4Bit&#10;YwgKT8EwQD8G2t5RmZJ1saZQOXlmMIXGK0dQsiHrxoCK451OILAIWMxMjkKTqwyNJmhN0AodPEtj&#10;qLIMpQO5gUIrMgU6soUJpbGctHRRry4DMA5YNzAy0nYHtB0wagQczmmMzkF1wJ7VsqLKLrHVEleI&#10;AS3XYAgCIu1GwsjEcKS0knaXZQRj6L1ne+zZdiOth7xacLG45CIsKfuM4DK6rGQ/BsYRcmvIncTV&#10;KscjDU3WM3jZFC2MIlcW5ToKZakKhR17tq3l9bZlP/QE48mM52JRc7e6ZOFrSq3J8GRKURc1dVGh&#10;lcaGHp+PXJSeZS6+04MqMKpCOdCM6LKjWmqMFjeDISha79mPIwHPVVVxmxlq48krT5kPLI2jMl76&#10;Sp6jVE6mSnRQaA19GLm3DT82W7bjiPaBy+WSqqwICmwIdMPI6AJGZdjg8RryKqMoMhZ1RVHGk2WF&#10;weXC3hJG8GR4XaKsIR81eNBmwIcO7wOKJTYssWaBrmuydc6qWFCrQvKnbBr00GhKXYhuiZmuZIxO&#10;l575eyfqsLL5KfOckklA5qVphIlaRLx/rgfPJYSk44sopYThKqVrBkgxOgI25MWpL6WYg1fxMngy&#10;gsqnp5KUkw40zds+jneRHVCjZJ7AT64ikr5+LkpF3WX6riIkUOg0157CPjeXMCvTdH3om8/df6pz&#10;fPh5kvM0SCJlDZFc3Uz6UVK1JhViFk55FHYq+6TJnNLh8F6eS5Frgpd1VfCKoDKCOp2M/JCc54ez&#10;PCR9br5mTHqWCyGCleca8vn1l5N5HacrbWjP783rOwsaRcagCh6s4l3jOLYOYx2XSnGRLVjUC9AO&#10;rRoWhWWROxaVoaoyvBpxygoQVlc4qxiCR2cKt9+hXc84dhzHjv0wMAbwQaHzDJ9r0CP7/oFv337L&#10;//3Dv/Lt2x/o3ECeGTIndO1KB7JcaPidG1HBkxnR35MedQLTGYjujQJqcouU9KGgdTzRLpcvNN5k&#10;9F5hQ05ZbVivb7i4vOWLL77iN1//hrIqAE9RZGiNABtUIGhhPHPBY5Wc/lVG4wgMztKNA2OweB3Q&#10;RtZ82ojrjMxoCJ5m6Dh0DV5BVuSyfvSBXBtUZAQMQb7lCYzOiZ6uFM0wsO872nFg8OKSN9V1pg25&#10;kZO1om5FdtcgABGjNMt6IUw0gSfGl9xkLOqaIhMQTWpbxD2DZMQKQXTn4ETn9dYJ/X5a/gQojbj8&#10;y7UR94opjni6uYjPiek20SA5jALCts5hnWMYx2ks9xFQ5L3HxjlgUdesqwWLssL2HbvdI1kuew0h&#10;srFmmSEvMrIiw3rL4+5RXC7Gwx7JQJQMPQCZ0ti+J1OKTCm645E3P/3EcbejOx5xw8jQdnTHBh8B&#10;NsnIlBUCCNHRUNM0Dfv9nrZtIQJgTJ6RlwXd0NP2HWVdsVgtp7bQ2VGYcEtxmZEVBq3Be0tRZKAC&#10;Poxxztbs93vu7+8ZBnEZjRF3A70d0XmGzjN62xO0tKVhFFca7dCLLhANrSYaspObn7IsqQoxJKoA&#10;3aEhV3EtYDQqM3h1Gi/T+FKonNwUOBfE2Np1/PDd99i2Jxw6tJI1X2akrPb7PSEE6roWl7KDMMow&#10;M+BVi5rN5YW4JqprQjTYvXjxYmqrdby/OxzZbvdsNpes1xcsygU6aFxv0U4OIiWj3X6/x1pLnud8&#10;8cUXAgbICvKsoK4WmCLncfvAsTnw2ecvuLreRFcxmsfHR969e0tR5phMkeUKbby4+pixOMn+l8Z7&#10;GAaLQdE3LX3TUuUFOkCVFwxtx9j11H7JeHS8fvmawctYW9QCLNMOBhUo1gvKzZJqs8IbRTf0eALL&#10;9YrVYsH1xSVVXmC7Hu0C7e6A6wYKr1hVa/pm5Lvvvqcoq6lft03LxXqNcg4/DOQqAuNRuN5K+QUx&#10;ancRpFVVFdvHHcFDnhX0nQATlsvl1L7aoacbB/K6QmWGfteio5tQZxTVZkW1qMBarhZLHCOjGjFl&#10;hvOWPoKzlNJYK8yZuizwWhhbFosFth8wHuSYgRjzEzuFjgCTpFOuLhYs1hXVssDkhsVqQbGsUUWG&#10;05q8ztC5QueaQ3vA+8iw5TzrxZIir9HB4BqLGjz5CIUSd1tBQWVycVNSFQx43GgxQfaVrIacDGWF&#10;MaVvO1m3eS8sOEVBWQvzjsnNBAAgsnQMw8A4eKxXOAtDn9g2HWPTMzY926ahG0bQBmNy2cd1kKuM&#10;0hRYJa5zXfAyvmSGLNdsVgtUkMMw3dAx2A6UZbEsqcscN4xUeU0ewA49PjgZZ8aBtm2x4whjwGoI&#10;mcZpsNGti4pucIwx1BhqkzOOPTZYyMEbjyk0WR7IFgZVBLJaU65KirqgWp7camUKbN9NbtkUciBB&#10;qxyjC4rLJWqZE7K4t5Hcu8f94FyX+N7DCCUZWdAED2SGkBtxpSQ7m+K6zHnG0dGNnnYYcTjZhzPC&#10;rAqWcexxbsQoGMdewCqZwuPwxqMqDaVi0BYbxA1UoTKMC9CN2FYYOjwyn3rrYHRoB8YrtAM1eOgD&#10;TntUocnLp0wfymh0ZiAzcrAlE3fLPoJiUvs3TmGC5K0bLdYHlDLiJsspATJp0dfyXHQJN1qyoFhV&#10;i0nXcQiYMYFBfQIDBzlwFYJncD1eCdCrzAuyYFBW8hdCwGegZKMBHTy594yduIIWd+YGrQyZEaZh&#10;lBx0y42W/lHl6DInZGnfT2FwZBmEzBOKQLEuKFcVeZlRVjnlqsZp2cNL7dJNwGXIg8J4yIImC5pc&#10;Zxgj7cw5j7LRpkgkEPKy1jBeU1iN6i3ayrrGG4WuCurVkqquIdpZ5rrVpFdFfchnoMqcfFFhqgKd&#10;ZyhtZEcugkan8IAJGuXADhY7WI5Dh1fgCNjgwQhAqIsgO9cJk1RuMpn7I8hp9E7G7Jn+l9KniQzi&#10;PpDW6DJelWQ6k/0CocXFWGH71dpggTEELBCS7d6A9SM22Kn8xcWouLBP5aC1xmQ6HiqQ9bTJ3l+f&#10;pbY3v1L5MK2vJf0hsnLP4wghiB6jFV5BbgJFBnlkhv7FTDCpcj8lJxPD89dspftXlZ+b3v+nyZN0&#10;v79m/yvk6zw++ag6W4AneQ6o8kvSFPGNf3H5WBo+9uyXytzomv6c2bafPn9m4+X5lPySMpEYPpyn&#10;T8T1wffO5Twn6dfz8X84PU/lvD39evl58fycML9OlFx/dvTPl+fz8n5/PJfzZ0/bX0zzR66Pv/8p&#10;SfF8WD7+9FfKLNLz9L8vH3/+6fd/jszL8dNlMpdPf//5+pD3goywMYiKyOrJoOsDLoL3kh/Qj9av&#10;SnQaIWZD2vvkiz3LUFo2Z70X41DKe1nkLJdLVqvV5Jc3RANeSCfi7Om0WpK54iMbXlIeSkW9Iv4v&#10;3Q9I8aZ+oWZ9ZG70kPCSfkMyxslJPRcc/Tiy7zr2XcsQaZ8/Jae0SdTTgoTIYKIEJGNieoyK1NFK&#10;TcqfmoUxyClE1OlUc8q0hFViaA9SzzEVYnyIzBchlqGA+4C5UcOLMWZu8Alhhow8a3qfaovnjz8W&#10;Osw274EZmEbu6QhwIN1LjC6R9VSpyN4RwXZKGCwnENLpBLJcEm/MZyzjKcGxPENsDzGBk+6a0ith&#10;mcp6clkkv57pi7H/Tf/FOzGu+RvTs/Q71cEzckpLBK3Ee6eyTG0/BZv3gVOZTwU3C5P+BmL+o7Uq&#10;lYaKf6u4WFJP57ww+53KWgpXTeAhpTSKEq9Kgq6BBd5XOJ/jMDgPPmhsENOTjm52MmPIs0w2vLOM&#10;zMxOgc/KyscTH84JKMg6J+NcTIrRisJoMh2ZYLSwNEnST+0p5WH69+xkV6IJTtc0RqTqiX1fniu8&#10;l5NQLp5ySWMTszJPf6eFYQIt5rlQkWbxVJHWGuflRI6c9utxzgn4ywfcONL0HWM8ZaMi0HlK/3Ry&#10;K57CiPEKJbPQAZvE+BJP+5rIFjOBKJMlM6ZZyu3UxkwC7gdxd5NOpjjr8NZL/QYxIjnjqRYFv7m9&#10;4W69ZllXuGA5Hh+5v3/Nw7t3HHcN4xBA5eiigLzEFAV5kWOMQuHQBHJjKIwAHgfnaMdBqJmlYWHw&#10;aBUIrqcdBg7twOADRb1ktd7IJmQ/cGhbHh63bB93NE1P2/bsDzuaZod3VjYqnDCjFHnO5XrJuq4p&#10;8wyVKaE8zgxFVbFcb7i6vmG9XJGh6IeBx8OBdhjwQN8NdO1AM4wobVgvV2xWC64uN9RVhVYK5x27&#10;/ZHX9w88Hg7YcZz6faoTFU9k1VXNarmmquS0bVEUFGVOkctpKqXEiJvmRDNzZxCeUOFG0FkQkFgI&#10;nmGQk0aP20eOx54wenLlqDPHus7YrNYsqzUqLxm9Z7CBoDMwclLKx340jXVxo0mYjuLmkTEUecai&#10;Ejc+y7Iij5TAjR147BuOQ0ddZGzqkjI3BAI2gt6wCpTQqReZZlGJuyCT5ShleHh85OWrd/z06g39&#10;OFAWJRebDXe3t2yWazKTYfH03mED2OAZvQCKV0XB3WrN9XpJkeeMoxc3VvHks9GaRVVRmYy6rNDG&#10;sG+OPB4O+BBYLZZslkvyzDCEkRAcdVGwXq0wWc6h6+m6kdwYVnXBi5srlnVJ07W83W25f9wyDJbb&#10;i2uuL4QGvzk27HZbmqY99fk8IzeGF9fX3N3cUhcFOlKQD8NA0x/Z7ve0fY8NgdF2GO25WZRsCk2d&#10;eby3WOdlg9Vk5EVJXVVURUluhGL6JE/nmPkcP7+SpE3/6e3zsJOedhofT7pbHLvOns+/cT4eKXXS&#10;B8+/R9RFz+Oayym8GO3fiztu/qX3hLli/uyke6Z70+ZjBPycf3v+r1JP2WHeT9f7z86fP43vabgk&#10;H7r/nHw0HSiUfrox/0RHSrptytvsXa3S/54+expW2EDSt9/7V52+df78Q38/vfe+/jVPh1Yyv5/L&#10;PI6/poQgG9Xn35vSl2U0Xcf22PP9uwf+13c/8O5xR5kVZCqjLEoBPSqwbiDTnt+8uOX3L15wWZbs&#10;bc8Pb97w3U8/kRvD57c3rBcVzXHHq9cv+fGn7/jxxx/Z7/d4K6CkzGRcXV6xXCxggIftjh9+esmf&#10;fvgTb9+9w1mL8uCGEaWfrqlCEDeUxMMGKsiGtXS25PJSTomq2GeS7pWYQubjg1eRoUxrbq7v+OKL&#10;L3jx4gW/+91v+eab3/P53Wds1hvqup7AHylupeRwhDYCqE56k43MNcMghyJAXN+mect7z9D3AgqI&#10;bgrTO2ldm8Imw5aPB0kU0VATT+HKCeSoC84YX8qZa5cEykjzddLlsnhC31pL27YTO0Bd1xS5sFKk&#10;PKd3Unkm44KfMbCmMlHTyeBMQD2prOM7VXSrQhyr53Gmd0N02ZSe+8gckE6i+7jeN8ZQVSV5ntP3&#10;PdvtjofHR47HA8YYirxkHEeK6A6mqEqaphEWlyA6MAHyLGe9WrFcLHHWMQ4jWZZT5sIustlssNby&#10;8uVL3kbXRFmWkUd2BIekd4j1WRQF9aKeGFVS/aqoexWRCadeLPDe03UdNrKmjNGVUEiuoWK9eu9p&#10;mmNkSZG+bWKbDpGF5jG6n8kjM0+ey3f6XnT/siy5urpisViw24ubo3ndqiDfLMsSpRXd0JHPXGg4&#10;56a2lOf5xJ6R6neITAV5Hvdylis5MR/bmbDnBP7whz9weXkJs744DGJAT2W7Wq14+/oNTdPwxRdf&#10;SH05R1WJy6aqqnj37p3sKRmNiy7Njm2DNoZj0/Bw/0DbtpPLqbqsOBwOPN4/cHFxwe1nt6xWK47R&#10;JVZq73VdSxtzbnK/1LQt3//wPc451us1fd/z8G7Lzc0NTXNkt9uKe9ppPwLKQlhHXr9+Rde1LBY1&#10;X375BX/847/z/fffcXd3xxBdpqQ6ziLTSErL8XgUN0CZ4eLigqIsub6+5ubmhrwsJhbn4+FAVRS0&#10;hwatNMvFAm0Mj4+P3N3doQLs93v6vqcoCl7c3mHHkd3hgM5lnDkeDwzDQGEynLVUVcVyucRFtoA3&#10;b97QdR3b7ZY3r9/w6tUrLi8vqeuaH374gbE/tT3vPfVS2I8OhwPH43FiikgMSN2xZX/YCXgljn11&#10;LSwvMj72BB/dm/U9eSYMSdZZ2qajWgsgojk2rDcbNhcX7I8HOYSiNR5Z/6ZxF6AoiolB67PPXkxl&#10;XhYVZSn1dX9/j3OeuqogzhEqAvC8F1Yk6xzaaMqyJHhh6ToeDnRdx8PDA9fX1yxXK9brtYDK4ngV&#10;QpjAZ856nDu5uRvGkb7vqKqKuq5JorXojfN5IoQALtC04sposagpy1IYfWL7sXaMrnLkkIrWCucs&#10;fd/RdS3jKHNClskYA6CUuDzKsoyfXr7i/v6ezWbDer2Z+mjbtngf0JnMf0kPc95hx+gGaBjp2lZY&#10;ICLTph1kje2cw/YDbrCgNUFDVsZ1utLURUlZlKwvxBWVc+JmsK4XFEU5MZ2o6M5ncLKecZFFJovs&#10;XKOXdXeVF7N91DhnR3eIaXxOY/cUJo6L8lvGOOckf95LHw+Ryawsywi0OjGPEYGORVGICx5jyIqC&#10;IrJFOedQKIrICO69Z0xML9Gtoo57O2bmAiilMcsyiK6r0hic0p6ubMa8QtpncjJO932PbYQBGB1Z&#10;L2KZ6MiiThbXHcA4DPQRPJEbAcUEI665+kbaYPrG2AvDjOj3SvY2o6tShWIcRvq2x6V1aBwvz/Pq&#10;z0EMcZ7yySWij3vQWoDOzjn6rsMNwtyktPTPxUrsCnUtex1ZJi4sMTJGaKRvN8eG9nAUd4CjxQaH&#10;cjIP2MS4pJSwH2mFcid3UimNqQxk/hCmWZ/cYc5YTNI+e6qbVGdJdGTwSYA4E11tpcNMkkYBB6dy&#10;U6kd9QPd0DMOMs4oH/BWDp51XSfvxftzJhmV0h7tPOrJXmls1/Fwno62kDK6UCzLkizpt4PU/9DH&#10;djav55jHlL+iKqkiy1emtOS3KjFlQV2Ie0uttdiQ5gcANU8M6U/a+NRmznR+JWvO00uzP2d6dHKD&#10;JIcnT+PGXw8E86lwn3j850rK4LwR//+r/Jqi+mT5vydPw6tkZDiTU4N//tlzcnrnJGkh+deQ82/N&#10;5WPPfomkTvcU+HL6/aRTPiPPP/0lZfJ+mT6VT8T10Xfncp6T9OvD8T/X71IbOG8LH8/DzxH1wdKc&#10;y5//nQ9J/P6fHf2Hy/N9OZXhh/L1ofs/V/689z9VJ3OGiOeuXymzT87Tf94WU/l97PpLyFOg4KfK&#10;5Kl8Og3neRKR9BPLeBYshOjGQ8AxqUh8PGn2VFIc8ddULvOx/GT8TYuTuq6F3i/L5TTspBAST9vK&#10;uFBE/+xzRX+u5MwVNDnVezZ+EIevWV0FSfYszLw+Z0qWJEbAFXFDGwUOT2dHmq5j1zYc4gbWSfE6&#10;pVE+edrIncp8DuaIBnb5hujzJtIaCggm3lcC6NBKRaBHMrTMm0ysHyXnTMUwKWCW9LdQhEQQTPDi&#10;g947YbkIUo5yP4Jf4ibLVEfxM0Gs9DEBJ0nlPP1OwVISZ/c+Jime078JfBDLTYkifCrHZwAukQVk&#10;alepLifQS3QrNdWxhBUK9adtJ/09T7i0nqfjxlxfiaX19PmTPhSmdvtrZF6G7/fN9+tGbp36Aqle&#10;pjyeLjgZ6aSfz4yLsTbfi+usfObfn8IpaaVKxbKLBR2QBakwzBhUKAmqBrWAsMSHUtwhIQxTPoBD&#10;jB9aKfLMzC4xBuRa+pPEf0qDD4HRO3G54yLQLyZXKyXI/2zmYkjHtjZj8gFpR1P+OPUv7+LJ2Nki&#10;Po2BnHrpZFRNi33vxX+5805AMLGdp7GPmeHAJArS6Ld5DoIxcbNgGEaatqFpW1kQW6GHJW64tBEY&#10;QwR0hXQSJp6IJdLdGyObKVmWR0avWL5FQVlV08ZClslJmTReC4tVbDNnbUGpBJwQn8pyqjgQXJAT&#10;bc4zestoBzrf4rXler3gd7e33KxXmAzads/28TW7h7f0xyNuAB8ygi4IeY7KxRgkwI6AJqC1ojCG&#10;zGg8mnYYaYeeIW4SOOcmWNcw9hy6jqO1kJVsLq7YrDYoFPvmyLv7Rx4e9+y3R/a7ht1uR9M22LFn&#10;HHtGGxi9gCPqsuRms2GzrMgzjcdigyIrKurFkrvrW26urimyEk/g0Lbsm5ZuGBit57A7cGw7BmvJ&#10;ioL1YsXlxYqryw0GxTCOdP3A6/t3vLm/p+lkkynEU3dpkzNENwjL5ZLlai3uarJ8aktZPEkFAmpI&#10;DEIyT50AMDLnSVlpiGwmHvD0o4BgHnYHhn4kD7DMAsvSUedgdIYLhkM/sGtbmn7EevDoyW1YMh87&#10;5/AhTJtBOukCQepxvViyXiwoMwFwDN6y6xoe2yMEy7ouWVcleQRxORcYRx/Rc+LOSYOAPRUondFb&#10;z8P2wHc/vuL+cYvJchbLBZvNhs36EhXAeUfjPaOP7FwKPJ7cwE1d8+VqzcVqhVKa7f7A2+0WH+RE&#10;erCeUmmqaDDoh5Ht8UDT92SZoS5ryqIUxiFvKTPDpl5SlTWd9+zbHh0URjte3Fxys7nAeUtjLe92&#10;ex62By4vrvjd519ytblAK81uu+d4aGRM1+JfWxnNZr3h8xcvuNpcUJcl+EA/dDRty9uHtzxud7S9&#10;nG7MDNxtar662XC9yKhyhQuO0VpcUBiTUeYVZV6IAW5mkD79+3TemMaCZ640Pj4X7ome9sxzCZN0&#10;wKdhkgjQdQ46OemDz8Y5vfl+XE/uKZkH33t/dskL0XAf76U8aS38aGmsT9f8O+cicTw/zqa/5/8S&#10;x4IPxTX/9zn52LMk598//1vxVIeTaxZ2Ark8vS/vhkknee9ZKt54Gnz+3bnMf56HeT/s+/ff/+78&#10;2dP2ey7n8f815KS/nWSe1uAVbe94tTvwny9f8/L1PW4M1OUCUxTiwmMY6FzPrt9Tlxl//+WXfHVx&#10;QWk0PzY7/vjddxyOR66vrnhxfUmVK3bbd/z08gf+8/s/8tPLH2mPDViPUoYqL7lcbyhMTt8OvHn7&#10;lh9++oE3b94wDANZdAlLEKZDYjsV/TZCxSd9Ls7U2kSmOjEWpvV06jOyVnk6Zqho1ATFenXBV19+&#10;xe9+97f84Ztv+P3v/5Yvv/iCzWpDVQpN/Lx+09+ZkZPOPoFBRpkXk6EyuWJK4E2iK4qmERdG4yiG&#10;t3QlY0me55NhTYxBkn8XT6+qqDv6aIRLOl82AzRopSbQiKyPT+vTlP65ASety7NojE/hzt9P+Uug&#10;lARWqeuaPBfQ43TNXCQR1/9JD0mGEj9zZVCW4pYRoO97vJsbNOIaLqZpiGAQ74Vl5O3bt9w/3Ivb&#10;yH4AAkaLsW61WpHnOV10A9NGw7Gz4mZls9mw2WwAaBphdVkuFigkX8kgbSP4Y7PZsFqtKPICU4je&#10;ndrGYrFgfSHuk5KbkC66qUpxhQjyGa2AlJMR9nA48Pj4yBDds+TRiGmMYRgGjseGrmun9UIW67pt&#10;W169esXj4yN1dO2zWCy4urqSfMdyXq/X3N3dobXmhx9+4HAQsFCqcxvrsigKrLV0QwexHczrPZVD&#10;CpfagY9sOIvFgsViQVUW7PY7YUYchsnlwsXFJbe3tzjv6YcBM3MVlv4ehoH22HBxdSVAg+QObFFL&#10;2rqOcRhZr9eU0c2RiawuOgKrNpsLvvzyy8kFTtd2vH79mtFalqsVwzjQtA06MpmkNnV5eUlZlvRd&#10;x36/F1aYssB5x5dffjnVS3Cw3e549eon9vsdPniWyxXGCFNAVYmboM8++4yrqyvquma/3/PHP/5x&#10;Ahal9v369WsuLi7Q0ZC53+/Z7XaTq6SiKrm4uKAsClnL+cC//eu/4q1l+/DIYbujLitur67ZPW4x&#10;KLphmMaR3XYL0ZWZUoq6qri/v8eHwKKu2R8OLBdL7u7uqMuKd2/fsdsLE1DTyNpmGMR1UOqzRQTP&#10;73Y7uq7j669+w36/Rylxg5TcjKTxLM9zvvzyy6mfr+olAc+///u/8/D4yHK5BAJvH+5pupa6lj5w&#10;PB55eHxk97jlMrq/Gu1Isayx3rNYr6TNjCNlWYnxOo71fd/L2JGMylkmAJu+x3oB/mVG7u/3B374&#10;4Qf6fqSqKtbLJX3fczgcubu74+7ujq7rGQZx01rVFVlmGO2IAtrooq7re3779dcs47ijgCG6Rquq&#10;ikVdY7ShbTv6vpP6qGtcHP8XiwXWWnFb2nVT29ez8XQcHWVeECKwZ7GQ8ddkAspIfa2K63PvPX10&#10;U3WM7vOyTNpxWab1u7ybFzLfvXt3jzEmggAdb968YbvdYq2lqmouri/Jy0LWj3l0ZWuduALuR9q2&#10;EZetAVaLJW4cCc7T7A+0TcMwWmGxKsQVbZblk9sUQqC3wmhlhxHnAiHIvDAmN7lKMziZv9K8YOfu&#10;AIOXvaDIeJbaQAJ9pfE5jW1EACpxTybLkyuqCNac2NkkXJ7LfJbmNGtlvk3fKcsa753M1/EA0SKC&#10;TJ13uD669Uv6gxXwTBZdy+mZ/qJmLmhSmOSuRc3saOm3UoqiErCp90JTEuYAhWHA9g60wpRmcncn&#10;ezEW56R/ZVmGDhHsMQpgq0jgGq0jg5GAaDXCRjlEkI1GwClJTVNKDv703UjbNHgX3etEgJaO+otX&#10;CDgnznNyKExY37TWhJgnFQ+w2XhwauwFfCXMd/LdrCwmlqg8yyd2RBCXRenwoR0tx+2ew37P2PXC&#10;8ubGaS9MXGbHgzmxvMdOxsNUJyrqAD6lO5wOk5nImGJm7C/zd1KdmRkAWsd+oJLuiqjEth/oIlCW&#10;pN/G9jxGd3RjPzC0nbDLJxdYgwDUnLXT4dnUXuaLIRUv79NhaMmDj3t1KoJ5dZyr8zzHRGDXMAyT&#10;q85+ZhtJeTJRZzERPJbnOXmWReZC2VPMygJdZKzq6KIugtb0bC3s5YjWKc0x/Wk+Tf02lWu6pszF&#10;V+flnuI2cWyRYjm9+1cDwfCJsPM0P3fN0ea/Rv6cd/93yC9J388PeZJfEr/IKbw0tHh33tCeyPlv&#10;kffDneRJXDOD4S+VX/LOh8J+6H6SoKOZfkbde6Lwje8/E0V8/F55nsszr3Iyo3xK1JmB/Tn5RFyf&#10;yP9Jnm4SnlL+ifjP5GPl/bFnnxYp8U/Fcf78/Pevl9Qgzu//Uvkl5fk0v8/lZX7vufb3Kflz3k+G&#10;vo/Jx5/+SvnZkcY6+yuK5H/+jfPfH5dPld+H2st778VgKtajD8JGQDSOei+AiSRKqWeHBpVsAHHM&#10;Tu8SFcG0IC5mp0LEX7Ocahn600LbWsvQy6JTNgkTOOdkWE6bh8E/BUmolJiz/Cc2jyn9sQ3K9dQo&#10;oZRs5IlyJBR5NjjasefYtRz6jnbsJ4CQfF+ADdIXTt9WKn33DACjxddkAr8Ie0m8YGKykA3AeVqT&#10;ET7en7UZFQQAIyAWcWNBOLlxwwul6+TmzcmCIwFjQno35kExY3+Z8pWYUKKhaWq157+fSjIypTp6&#10;rg0lUU8eisuAKe8qnSI+lYVcEqeAB2Jb1KkeFdrIsyd1PF1E44r8nidOfou+mep1Kol4X2ADsf+k&#10;VMcmMB8b09/nbeRD8qFxdfp+OKVq/rfUgPghTjUiZaomA4L0B1msosQZQ7p3Miik91L9PW9cSmWU&#10;JN1PMmeBAWlBxDZ9SmeIrjFKglqg1BLUEh9qXMiiUyNNQGMFeoKOhgah0Yy0vpm450n955QG8BGY&#10;Z63D2jiGxMWmUYFcK4pM4jImtYuUNjFCTG2EGdgsgToiAGYCd8RxS8AmT6s8xEW+pOd0sjblS8/K&#10;WsUx47RQlo2YtBCVDb3Tid1hGGkjDbkbpbQ04J2TUxrjgI/sWUrJItdZO4EnALQ25NGorSIoQmfC&#10;AmMS8OZscZv+Pq9/ycfp7+CE8hcfCBEV7q3Ui3OOZujYtnu2x0fyPPDl5QVfXV9xsVrQ24HH3Tv2&#10;27e0xx3YgFYVjoIew2gUeVFSVaWAYIyADQsjp4CU1vQO2n7AWidjX2QyMUb67TAODCGgyorN5TU3&#10;Fzcsy4p+GHk8Hnn97oHt9kB7lI2grmtxboyMQI7RilsMpWFVF1wuKgqtCN4y2hGfleT1gs16w9XF&#10;FYtyAUrRjSOPxz1t29N0PYdjw2F3pO8HglIUZcVqueL2asNqucA7x/EorB332x37psUFOWlmZpu/&#10;xPZWliXr9ZqqktOiaY4zWlw2KC0AS5022bQYnUPMl/cJ4OUjC4yAYFSQMG3Xsd/veNwdcaNjYWCd&#10;exa5uP/rh8DjceD+cGR37Gh7cdFjfQS9uDh6RuMLARb1gmpRywmuEOj7ARtPN1dlSZZnQKDre/p+&#10;QIXA9XrBzWbNqiwpspygDYdh5HF3pB0swTmKTNxTpHGtt453D1t+/Ok1P71+yzhaqqKmKmvK6O6o&#10;H3qc9wxeFnqZEtSpyqAqMy7Kgss8xzrH7tjw45u3bJsGpQ1GKSqTUxtpk8M4sj0eOXQtaKZTUaPt&#10;eTiI4eJ6ueZ6tUZnhseu4dh25MFwebHk5uKCUhus89wfD7zZ7tAmY7Pc8GJzjdGGsRcD22CtGCaM&#10;kZPuZcnVxQU3l5fURUmmDV3fstsfBLhz/0DTDfSDMDDcXl7wu88/48urNdfLCq3EPeNoLd6DMTlF&#10;UVEWFbnJ4/w7nyNOY0Iazz52PQeCSeOKjpP7+TtP33/6/fO/VdIN5ptlM/0k6Ke/z+PRzwBTtCCU&#10;Z99IadYR3BLDhmS0P+mBkg4zpWfSDz84lp6l6WyvZP7K/P3zv8/jmf/+c+Q83vnfKpX1R0AwQpt9&#10;yksqB3lXlGMpq/O0x3KYKRspnvnf862R07vP5/u5Z+nP+bfn8XwMBPO/Q0zcOE96h0pAgvi3bTyH&#10;3vLyfsePr+9pjwOFLjHKYF1gfzxy7Bve7N6xGw7c3lzwN3e3LI1mdCP/8up7/vTjD1wuV/zNV1+x&#10;qnKUt9y/e8Wfvv0P/uPbf+f161ditAoaow3LqmKzXBGsZRgD7+7f8vb+DeM4yjjsZc2S6cjeFwIE&#10;Jpe7SZRSwvoS3UYrZeJvyZ3UQ7S+SM6jfpKTmVwMbnlGXS/47LMv+eabP/D7v/2Gr3/7G25vb0Tn&#10;MRkqrn/DjEUl1W9AaNWdtdhR9Lb5mjSBpE00ovlopOjiaXo3A5uky8wNC/FkbTI+JBDMyaAgJ/jN&#10;ORvNDJSQ4k3r6WSw0ZF1REVj9mq1oqqqyZCR0trH9XfSS20EbKS4dATA1HX9ZGzWUYfY7/d0XTcZ&#10;zF3UVZqmmQzUSWdMumT6dmKkcc5N4ItUHiktTdPw+CisJv3QT98vipIqL9is15RV+YQphQhG0kqz&#10;XC7ZbC7wPvD4uGUcbTS+FxSFgJCIRsdUllkE7PgIKE4GamU0dQSv9H1PH43tY2TZWSwWKKUmQ3QW&#10;dfcQAofDgf1+T9M0gJywljoRAM4QWQJCBNIWEWDQ9z0PDw8TWOPrr7/mxYsXAuKIdZf2T7oI6nh8&#10;fOTNmzeAxxiN9w5rR4auwzkLBJrmiI0sQn1kkkl6vbRt+TfF76PbpMvLS5bLJd57Drs9h+ZIlhm6&#10;Thg5Rmu5vLzgb//2b2j6YaovF5lYbGSxCEH2Jq5urtntdoQQIrAiZxxHjscjCqiqijzPp3LLsozd&#10;boe1louLi6nOiyynju3bORfdURk+++wz8ggUSnWb6rlvO/7mb/6G29tb3r57xzD0fPPNN9joPumn&#10;V2/56dVLrm9u+MPf/4Gr6xvyUlxZDePI0En/MRHElFg0bGRZ2e121HVNVVUA3N/f0/c9VVVN401K&#10;27JeoLTm4eGBw+HAdrvlYnNBmRW8+vEly3rBu7dvybOMcRjYbrdkZc7F5aWkIQIofAQq5SajqIU5&#10;pMhztFKsFkuO+wP3b9/hvSdYy8sffsSNAnq6ubpmtVhSFSVffv4Fq816KrNvvvmGy80F/+N//I9p&#10;j09FppS03sjznLu7O47HI2/fvuXNm7coBTe3t6zXa373u9/x9uEd9WIhbbiqKPKctm3Zbre0x5Y8&#10;F9dZdy9eYCIwyESAQdt15GVBXVUcmyOr5RKArjsxGvV9j46gp75vKQtxlRS85+HdA/udgIHKoiTL&#10;DE3T0jQClFJK0fUdaFiuVgK6j8AprQRY7kZLEZmnEjhInguoN7Xt4/HIMIwYI2lpmoaXL19i7chq&#10;JQwoeZaJW6nRTgZxOwpTlR1tZK4U9q48ss2oBPSIDFLT2JQM93HMl3YneUxzSBbXe3Z0dG03sfdI&#10;vzyxpCwWC37729+RL6TsSPsUQRjc+q5j6AYI4hbHWktdibst5xzv3r1jGAZWmxWL5RKTCfOQGwUI&#10;YuO/bdcSPIzjaRw6Ho90Q09uomua2P7SXBm8F70vBHElpwXYMRnk46E3h7gdZAZaSPPQVE5Rv1dK&#10;WLJOekBiaInzXIzDRUCOjvOftdE1sZNDhTYCRVCKoe9pjs2kK/iY7iweFC0j8C+lLcQDSmn+yrKM&#10;vIhMZDOgKnFu11qTZxneynfTfGlj2/HOU+Q5JjeUVUVeFOLe0QmIxDkndaNknBcgkozRZWQY85EB&#10;zY2yRk9tzI8JEBwZYIxCGdGFvPX03SDuu4KPh6oMOjKSRPoNmWOijpXKiLSWIp6k856+H+ialqHr&#10;CdahgqyjjDZklZRjGdfUPu5vKcBoQ4+bWGbHfuCw3dEeG/xo8dYzOtGhghcmPpToKiEIs0rfyZzs&#10;Zox8aqbzmxlLs5lYhU57eCnsqV3J/Tzuq9lxlL3BcGJ0DIlJMM4jYQaSIeo1XdsK8NU6tJKxzUd/&#10;Tcldu1ECJCHpn7FdJtuDinsvPuo/Ou4pTkCoopiYitQM1Ny2rdRHf9ILdJzHUjnIWCOHcHQEnOQ6&#10;5rsqKaqSLLIVKyMsMOk9jDDQyF7sqazPy1L6wul5CpMuTGKOlO+nPjOPJ4Hw072/Kggmya95Z7af&#10;/Kve/zXvzCUNPH8tmSrtZ8jPC/XnylP2jvOkvV8eH06VUuIfcVqnPnc9qeGfJ7+kzM7l/L1PxRXO&#10;jCxzkSw8/+wk77OhzOX5tz8c/ql8PO1wQkWey5Tvj73+RM5zmn49H/+H5OPp/XNkalBP6vT99hfz&#10;HC+59eE0faj8kpzenUU4k5//fpKPh38qn6r/2Ac/kYaPya95/xT+/bSlulEqtadfFvfPkvc/+wFJ&#10;DeGvLfNv/LJvfqp+P1R+8p46jd+zYGEaFyRMUtITy8XUd0Q3eypK4lRKQAkpbFLwiCeq0kaaiYjg&#10;qqwmP5BJqR9HWVDZ2em6lJa54h9CNDDPNspRshCaM3AR0/ykROZArHnbi3GoiAxWSuPxDM7SDj3H&#10;vqUZB+yEOpb8pvSkNp7iFmPLUyOFToAXxGBjFGTTJqLcf8oEI9lKxp2ppSiJGxWBLtFQr1VARzBL&#10;uhLYRXkH0eiLd+AtBCcgmSDPYpSxbKIB/z2jELHxpIvIlPF8u/uYTPVwJkoRwSmxRc4UdTGEnJXP&#10;HBijpOx1XPxqJUZdUhudws3rXt5JYVK6EmhjljK5Pxv/nv79ND/Pj5OpFp+7eLYc5+OnfEM9Abqk&#10;v9VsbE5tlFk5z//90DV/Tnjm3iwekXkZSXpUNFQkU4yKYBvJWhBoSVACkoFonaoiAGZFYEkIFSFk&#10;BDROaTktEgIhgNZBDAJGTsCKHVLJyVh9MoQEJQwyISAnjKwTVx4BmIA0ijzTFNmp30uyxMBP3PBK&#10;bEFTLhMAxgsTjEvukGagvZNIutNYZp2LaRFWBQHVET3YPi1fFceHLJ4EyqO/5rRITIvrEGQjVjbh&#10;LSrIpoIKgXEY6LqWwcqJWYk94L3DTaeZxDdvnpcUZUEWKdwxRhhCIo1vSg+zMT6xh8zbv+T/rC2H&#10;yEwT26ywdFjaTlwLHZojj8ctjpHPrjd8fXvD9XpJXuQcmobd9p7D/pHu2GJHcCGndxmD0oQiZ1FX&#10;rOqKqizJjSY3KgJiZEPkOIxyajh4Cm3E76/2GK3wKBwKU1asLq64vb7lcrXBKM3+2PB2t+Xd/Y7d&#10;9kDbyslMpZjYUDKjsV5OgFVFxqouWZYG7R2DHRm8I+Q1RbUUw0G9JARhAnrc73n78MDx0LE/tDzu&#10;9wzdIKdw8pxyseD25pYXNxfURQZK07Ydj/sDzTAyWEtAURQ5ZSGA09RGsrhpul6vyfIi9keFMZo8&#10;lk2qV5NlwoIUThtRCcxltJy0MkoJQMYJm1jXtzw+PnL/8EjTDOTAMlOsCkNdCTXTYfA8tCPdGBg9&#10;uKCwQeGsx47RHZa3gGKMhrZFvWBR16jJZUDHgCOvSsqyiOAYOSloNFwulnxxc8HtasUiK1Eq4zhY&#10;fnh3z8t3bzl2Pcsip8iyaGzTHJuOx+2Od497fnz1ht2uRekTs9RkIEkbzKoQl4QE0J6sVNRVQZ1n&#10;4DxN1/Hu8YG32y2jS4Z5WBQ5dV7gtebY9WwPB7qhpypKNqsVWikO+z3WOeqqpMgybD/wuN+zbTuM&#10;ybhcLFmvKoxR9P3A7tjw5nHLse2o6yWrekmVZXK6fL/jcGxw3qMyI1xbWcb1xQXLumZZCbhnHIYI&#10;gNnzsN3S9Q7npB2Xec3nVzd8frlhlefkWjGMLdYJobTJSup6yXKxoi4roYyeseCJfGjOeF7O55h0&#10;pfZ52qQ+3Z9vZkUb9HtxTH+LcvAkbjXXb2ZX3CacZP5Omgjmv1N6ZP6YbbCFU0wqAs5OcZ36Xrrm&#10;+Zl/e37v9G/UW87S99z19L33n8/D/Vp57v0n8cc0P302K0dmZTm7P/2O5UsCvUxX/Hacf55LB6m8&#10;zsog/X0uzz2br2+eE/2RZ/87RM/dAZ2l3XuP7xSP+4aX9zKXjU0gdwY3Bvb7I7uh49Adebt/wCwM&#10;v/38ji82K0zwPDYH/u/v/4OubfnbL7/id198RmFg6I58/8Of+Ld/+xd++P4/2T9uCU7KIs8yqrKg&#10;ykr6rufQNmx3Ow7HPRDQSgC63llUhJTLfBoXbUpNILGgxPWR0kbAZFHnmI8xwlEW61ZrjBEDUxXp&#10;2xeLisvNJd/87R/453/8P/jt11+zWW3IswwTgSNpjakiQEXN7ie69wR0mObIVN6xL6Z2kN4bBzGu&#10;EONMRrz0dzZzVZQMEd6LAUMpHd2uKPKk384OhIzjyDgODNGFn4q6YFo/q3iKd24czfOcuq4xxsia&#10;O1LYd+nE+MzVQUoLkVUiXSqOSQns4r2nbQXsYSNzSAhBTgjH+NN8msqYaPDq+562bdnv9vhoRAkh&#10;CNhodhI+xL2C9K42YmxJbCjr1VpYXEKgaRsBvmgxkBkt+w6LxRJjzATMSUZIouuupMt3XcfhcMBF&#10;MAhxH2PeLogG2XEc2W4FmDP0PWVkm8myjKZpaJqGEAKbC3G1paNOM98TWS6XrKPrTTH2SjuWg0Mr&#10;jMmwbuDx8YHt9pG6XvDNN9/wN7/7PXlWnIyvLsgZGASw0jQHxnE4AbSiLmytnYxnqa6DEiO/rAdO&#10;xvUxAqxSe09tvqoqrq+vKYpC2CaODdbJXo/WiqqqUUrxm9/8RtxTLFdkWTYxCaxWq6mdaq0pMgES&#10;p3ZZFMKgMEZAVAJ4q5jOMh6uEjagnj/+6x95uL9HoyaWm3q15Obulquba25urinLkrZtJ4OdnR0A&#10;+M2XX1HXNW/evCErcu5eCBuIigbCoih58eIF19fXETwkfX693rDfH7CD1OV2u0VrHctB0pxHxpyL&#10;iwsOh8PUpxJr0eFwQGUGozSPj498++23rBZL6qpiUdUc9nv2WwEH9X2PjmWQR5CIUopquaCua/q+&#10;pzke6XsBiVlrIQQswghaVRUZiu4o7qhUbMe/++3XXF5eCmAqBK6vr6c2DODiAYqLiwsWiwU/fPc9&#10;9/f3fPnll9InovEzgb9SPY7jKH3ABfb7Hd988w0XFxc87LY47/jd735HXde0TYfWBuc8b9++44vf&#10;fMHF1SVVXVNXJZurK9brNdvtVsZOpcXVRzQGb9Ybuq4TENFySRZZYFL+huh6rGkadlthiPL/P+r+&#10;s12SJDnPhG8XoVIcUaL1YAbDJUgQu/v+///x7oIgCWAwMz3dXeKoFCHdfT+YeWRk1qmqbmAGJK2u&#10;qDyhPFy7udvjj0XpowR488TxKCwwt7e3Mm9TV0au9IxBQAV1XVNW6k7VSJpTEoaq3L5SShTO048D&#10;u92OYRhm3aWuxU1XIvFXf/VXbDYbedd6+r4nKVOXtQISSzoelb44zUWUlQSzWB9yFl8W6oZeDb7e&#10;48uCsq4oF8xdEs8wA/Q6dZsy9D3TOFL4gvVqhddNJNvtFcZnN/dOXBhOE3GcxMjuPEaBDeMojFu5&#10;L+n7nqZp+OI7YQUKIXB42kl/MYrLFVcU1FWFSTAOArQwC7A4xuCQ8PP4k8eKPDa4UsBd0zhx3Ev/&#10;PoZJ1k3KEq8Aj9yf5XdNXjfLzBzGEXQcMMbgsBBloyhnOq38ncMMQdh3QghMY5B+bhB2ka6VjUmy&#10;bCobnozT8lFGH2dlPTyXd9LxN8ezUPDQOAhQKkwC6jDIeibaJwzDICwpCtRF+/26bijqima9wjhH&#10;P7QM2ke47HZoms7c2hgja64xifvquNCPTJRrWRfq20HWrguHKwpZQw+RqRuZhomE1GvRRQSYkMsy&#10;hDAzic7pRlxZ5fy26iJs1HEzTrKWVZQFZVXJ/ErDyjrF0HakELHGMFpZy7BJmGDa/YGh64U1J4Et&#10;TvNM56TOFMrsJO1QmplZzMdy2zPG0KiLsjxG5fEy11mr89d8HdXZveqAUy/tBQVoGQwEYWwbup5W&#10;x2qnemNS8FbXdQxdP38jh28XgG5Qtp081iddGM2qs4aV64tV0OukILr8TbcAjfXKQJPH8GVdy8/O&#10;ZWetrPwmsMrS5KuSatVQNjVFWVDVArJzCjjDnebGsm55ms/ItVNaUhJWaZlCyjsCgDu5O5rLzWbe&#10;YRFhEtKIqUTsXw4Es8TqG50wLM8vlk0/kMv7P/e7WT71fG7c/zMlf//nxOPzT/zbJTf8xZXLC2cy&#10;7/595kjauE4V+zk5hX/5TG7MS7l85vL8Ui7L+PL5z+V/Xuf/2H0U6DMbE/Nl7W8+TMG5PB/q597K&#10;8ql8zWX5fFjzex9//ULOFwlz6i7z93PyuWc/d//jYj5MzDNhXYafzy6v/1w5vaff/4XBfPjd58vr&#10;efmw/C/PPy0G0mUPvTz4hfF5rs2ms0Oil8//QvKzs2CZzr+kLL9x+ubPaTufu/+xfJz7NWSBMZ+n&#10;yzJKCoJRhpB8LyUhEoxmwTxhRPHOYJmkQIKIglGsKNDWOawXBTdMYvSaxtOOJatKeFaATPbHqzvE&#10;57gv0m6eW5TWOJ5Okxq8T4/k20bjbhZjkVGlyeoRSQxh4jD2HLqOfppkqXah+C7zaA7LcAaAkQOs&#10;sXqI4d4pWEOAL7LQbzVd1mQQh4YLCp6R9+WahpvAKRm84cQMY6IAYWxK2Bh112XABDkEHKNsMcoe&#10;k0D/PuXTnD9ySfItfys/k+/9DDkrs2dFATBLFp2c5jO2F82zGQgjLAzZCCVAGMFYGGRQzuHoevlZ&#10;PVpGS8rxvP8WI/+pPZyuL9vcOUjwsv1kVHtSfejUlpD7WoMTojCc3ddgnwsfTgDP5bu5jaJRP6+T&#10;54dkQG7T+T1915hcAwGjCzpGM/dUG5JRh2CamXP88xMGBb3kAohgHIaaZNYku8awgtSQEIN/whCA&#10;DPeS/kIOaTcKbJLNqIC4QIqLvA8KPJFdOlKvrDN4B4WFwud6rhmd0vzFU/3SWCcUTCZ9pCwOSH8V&#10;Y1Q6e61DOT4LMN+kE8YpCuV99jmdmZjyYfS70i9Kfc7ukHJfaRd0vuM00Q8DcRpkoglE9Ql+7DpG&#10;BRrMeaS0r6hf7aqUxb2qrCmKanaHlBfUWLRDkPQJAEaMFmheL//OktTvNahrqyCgneOx4+lwkF3o&#10;XceUJr54ecN/+OYrvry+oqxKumHg8XHHfr9jtz/wtD9w7ALH0dBHRywK6vWKdVOzqmuaqqR0lsI5&#10;ClcAQtm7Ox4Yx4nCGGpvqRx4E7ViWlxRsVptuNlcc7O5oilL+mHk3cMjP759z/v3TxwPJ7dDkgfS&#10;j5MSMUJZeZq6YFN7GmdkvAOS96SyoapXXG+v8YVnGAYObce7+zvu7u/Z71oOx46276WvSYairthe&#10;b/n26695dbMWNz/W0Q8T+1bGJPFdDWVRUBSygJCbblF4VquGpqmlPK0sUBRFSVUW+EJdgClzjtR7&#10;NX6FiRTDXA+9jj2kSFTWtsenR969f8fjbkfhHNd1xaYuWFXCKDSZgt1o2PeJMRlCginAEAJjXlRT&#10;9jJjpNMqvKduVpSlsMVNahi0tbgpqkrZtT9NUrdXVcWLKwEIOSwpGNph4u1ux5/eveXpsMc6y7as&#10;WBUFqCFhtz9w/7jj4XBk3w1MMeG87JotXEFZlNLeykJ2fRc1hXMkO2JdYlV6NnWFs47jOLDve94/&#10;PHIcRiVci3hr8cbgnGGyhvvDnofjDu89N9stq6rGROmfbEr40hNi5Nh2dMNENIaqKKmNAwKHtuWx&#10;7Xj7+MTh0FI6z6qqWDc1cYrc7554eHqimwYdYwyFL2nWa25vrljXNd44WUBNid1+z93jI/v2wDgG&#10;+n4kJqHP31YVlTWk0NP3R1Kc8EVBVa1Yrbas1huqqsYaYXnK3d2p31uMLR+RszHoU/eW49RH7mVd&#10;aXk//y2/8t/5O3k8kwYzv3fxXDpLl8jpvgw8lwCY7J4ni/XCXGGttOHlWohZ+CLP18+/cRHvrN8s&#10;npdonz+Tw/lUWMt7/xYxFxskLr8joZ90OpHTedY55Px8rcgaAcFIWV2Grd9bMA8tZflcvr98/1Iu&#10;r53OT2k7v67nz1z79xSzmI8s03fSPUoe24E/vn3P27snxjEy9oHDsaXrRyYD+6EFF/nu69f8hy9e&#10;c1PVBCI/Pd3z7uGOV9tr/sNX3/B6s6a0iYfdHf/w3/8r//S7f+T99z/Stz1O53NlWeGtuJ/ruo6H&#10;pyf6oSPGBGGCGJTjT/SDPH/JelsGrJGZRqxX8MtJ51zmt+ikWraqH2UQTFmW1FXNN19/y9/8zd/w&#10;3Xd/xXYtAESSgG/yLmEW65RRDeXjODK0YmwY+p5pAQiIqgdaVUCXOlJKygqIAGSzccAtmPSsGkcG&#10;dWk4G//Q8daqwU/Z+7IemY+cX24BgjK6e7dWNxlhsas8s7Fm4/SQmV+S6ELWCfDGOu2vnMMXQtef&#10;65RzjqZpWK8FzPv09MTDk7jO8Mru0nUd4zieGW3igmnFOTE2ZkDK+3fvcQoI8coSMgxihDbG4F1B&#10;WRbC6uEco+5wrxsBYzSVgIB6ZWXJRvlcloUXQ2uYAn0nQAKSGFdWzYoYI/v9nk7dGeW0eC+62jiK&#10;O6OQIlMQgM6gjB/7/Z4YAkVR8PLlS25ubhgVHBNjFPaG8uTiJBuORmWN2W6FZSPnl3NSZoW6Ier7&#10;nva4F4a3YWC7veKLL76grhoxZO8PFF6M8X3fc2wPxBjxCqDK9bPSPAoh0LcCeqrrms1mQxgnYgjC&#10;sGnF9dc0TnTHVvRbDcMosCKEIDpaSux2O/q2wxcFq/WapmlIKfL0+ERZVfz2t7+lGyQ/9vs9q5UA&#10;NpIa/KdJ2C8yU0CuYzFJmQBsr64oy4phGgkxsL3akoCqruj6jqf7e25vb3j16iVXV1twhvv7O2IM&#10;bDZST9+9ezeDNIqi4De/+Y2kPQTe/vSG77//nvv7e66urohJ6nCuA1dXN/z445/46acfORwOAjgZ&#10;BBA3DAPbzZoQA/cP9zSrhlevXjKMAyEGvHfc3r5QY6qwM5oFq8UPP/xAMtD1PU6NvTOYxFq22y33&#10;9/dYa9ntRH/8+ptv+Pbbb5mmicPhwGqznstjv9tTliWjglDCOHF1u8UA63qFxfCHP/yBME7UVcMw&#10;TfRdh7WG169fM44C9ogx8vbtW169eiV9gfZVP/30E//yz7+jLEvW6kao6wQAZozh7du3PD09zWmc&#10;pglnHH/zN/+R9XpNp+7AXrx8QVQQgXMC4g4hsNls+Prrr4QdqamJJJx1vPnpDd1RXG9462jqhq7t&#10;qLQO3d3dsVqtePnyJWlhJH56eppdB03ThLOOuhY3RCEE6npFCBPOeV6+fEVRFQzDQDSit93e3sp7&#10;hbjb8d7THo94dUkcQqCuGkwSwAAYpkkAkMkYylKYmkKY+Prrr/n66695/cVrylIAUE3TcH93zzAM&#10;eO+pqkbaqLJnee+FsSOJu6r9fkdKCefl28Mw4AsBx4zjyH6/IwRhqcn97BSjuGBSJp0xCFAjAlVd&#10;U2e3ZG0rmw7U5ZgxhsfHJ8Y4zsy3x8ORp8dHcdOSEsZYilL6eBkvCtrjEYyh3qzFzdla3IWNw0h/&#10;6AmTsJeiLneCstmOo2wM8tZRNwIsIAMRkLW/pHMmr+w3hXXibq3vaffCOmaMEXahlaxrWN3cMaqx&#10;P+sHeQxOUVzOpXRi4hLGNfmWK843HS31wZRkzSf3s4C4/zGyucgpaPfsWADeU0qUCqaSsEVy+/EL&#10;t4I5/vnZ/HwGqUzjyY2diSfm5H6a8GXB9vqasi7ou46xHzC6sndUwGrfn9jY07x2JuyfMSaM7PtR&#10;t3cCcJnGib4fsE4244jbYaPMNBMxyA7LDBLBSV+SQTBc6M8mAy+sMI/IQr6uT8REDAJ8S8p0VdU1&#10;U5B0931P37a06l4sp8OVkoc2wjSM9EtgkjHUjTDkVFWFr0p1HS3voGsDS50tqT6Ty2h1JSxHGDMD&#10;5mQMFqBtLuewAMFkSSnRHVvGuY4LmGUaxaXRpExFuf5FZeuZxhGrY9kJACdr40ZtGFMMRBIhSL8k&#10;1UV/E6SYiCExTCddy+UNyrpOYIyZ3TvlOAij83l9zfmzbCf5fjIGGxMuKYC5qahWDfWqoSpKfCGA&#10;NOccZuH6S3MIs9hkl6+ftYHE3J+ctS9du8Sc1hgSUqYxu71KCoJJ4nob8xd0h3T51OV78wToY3IR&#10;wOX7n5OPPZ8L6mP3/73kc99fVrgPl43O7z8nnwv/Q7l8/tPhi4Hj47L8vnlmEeKXRu/y/Y9du5TL&#10;eDz393OyaIfPSn5fuhu9tsiyvA/3Y/L83c/k+Swf5meWU714PqxTvJ+/n+UU/GXty2e/rB39nOd+&#10;zjMfivlobi7lMuzPv/FpOYWn3/+FAV7G52Pl9bw8X/7PXXtefkaefeb2L5WzuGVGiRyN545/TQR+&#10;9is/I/1/Fll+Q775c8efz93/WH0xWQF4ZnzQXBd2BlU2s19ytO+ImRlm8XkzK/QgioeGp0pJVoiq&#10;qpIFs9WGVS07obJinVSJRBHSWcnPC3NJUcNLhSh/d7koRzZMI4j+LKIbLcBFmnxjLowegFF3Es7J&#10;bsNIpI8j7dBzHHr6MBEWil/Ol6hofckHyU3zjHFCDNoGo2AMBcOfDPlqZD8Z9yW78/0Z+JF9qpoM&#10;jJF3BOAkwBbUFVKKJ9cfJkZsuHCHlClFFzSc4voijwRSb+b6ozLn5+Jv85njl4gAYHJZaxj5P70m&#10;AJhF+eVzp3k9G4MzQlwiYo0CJswJw2H1I/mbcsI8eC/1qo/9zTzB+NQzua2dTx4Wdy6uLeTi1gfv&#10;fyKTc/nl+v7ckTMop3++riUoYeS81o9pvoHoRme5kZ/JkjLERxz1pCTGxYTFUJLMBsxGQDCmIRlP&#10;NJZoEiGm2TWSmVlfBAhjcvvQ+i/uj7KLN3E/lCfx0h/oZE3D8N5SumxY0X5EDwPCNGMVfIYEMDO+&#10;BPUfrD6Y84RqWTRJF0dyX5HdIcUo8ZT+SfXmZyeVClJwpwWR3LdYXXCZpolhUkrSacJiMFF2/vV9&#10;L4u1i1206KIJKeKd0L3XdUNd1VSV7MwwhQd3MjpJXpwMk/L9Ewgmp1OS8WFdTghAcpwC3TBwVPaX&#10;3aHl0LZMKQpN9ldf8M3NNavC06fAu90Td+/ueXx44nG/Y98NdMkwmZLoanxZU69qVlVJXRXUZUGh&#10;CyjeWsYwcehaHvc74jRRYmisofYRa3QxCYcratbNlttmTeOK2XXNm/fvefPmLQ8PR/p+JISJcRwI&#10;YcR56X/7fiDFSFl46sJQF1A6HZd8ga0aimrFer2hqmtihEPX8/7+nrv7O47HI30b6McoILIk7B31&#10;quHmxS1fvH7NVe1xzjCOgX0rboXafmScRpy3VGpkiWoks0oDvlLKfusLjO7sqyrZwe1cbvdSXqc2&#10;q2O+LtZI25e+1CapO13Xcv/4wG5/wBjDi3XDzaahqTzWOYL1dMmzHw1tNIQg7XgIkWEUUJpJ0o+L&#10;ayaph03TUFayCzkhu6LWqzVX11fcbrZUxpNi5NAdaIeeuqmpi4ohjhy7jv2h4/5xx93TjrbvKJ3n&#10;uq6praV0nhAmum6g7Qce9y33TweOwwjJ4q2nqVdUVSnMSL7AOhmoK1dgPKQCqtJx0zRc1ysS8Nj1&#10;3D0JM0tCdp8Xhe6mLDzRJnZdx9vHB/px4Gqz5Xq9pkgGqzvkrpo1riy4O+y4e3piGCZKX7CpV6zK&#10;CkPi/X7HQ9/RTwGmxMvtNbfXW8bY89QeOXQdx74jGWHhScaw3Wx4cXPLZtXQVBXWiK925wt2xyN3&#10;Dw+EmAhDRzIBXxc0TUntII0d47hniK1Q6iubUVGKcdUaS0oTYRrJ7n5O9eVklP7XyLKfWR7Le2fP&#10;aX9zeW/+tfneog9bjG2iVyyOxRxXzs9l/o6OgR8wu1y8YVxmsDjvQwW8obrKAtiSx6NL3XepV573&#10;x6f7l/30p47L8D8mH+gbn5HL7xj4YHfQ8nPi5uY8LefvmlM+PffsAki0PJbfyueX9+X3VH+Wcnrm&#10;7PIHYn9GHn5KPpe/nwt3qVOahW6Qx4OnEX58fOIPP77jzcOO4xjYtz2HrheXhyEypomXL7f8p6+/&#10;5tfbKxrnOHYH3j7cY4zhu1df8O3NDY0xdN2B3//xd/w///X/zx/++HuOb+9Iaphyzsvu3ATDIIaJ&#10;49ARiVhkRyhJwJVW0JeiKIk2JGWjrC+5PicFT2cA9mVZZkXUSEFjF0wlZVny5evX/Ie//j/4za/+&#10;mnWzxirIRHS4kbhcUNf8zEazcRzFwJQZVpIYKrK+FxF2QmtPdOtzeWmxCojrVE7L+pfyHDuK24LV&#10;ek1ZivGPpKuG6eRmM+ubLHbphiAsamJElXG0UjcLfd/PjCSbzYaqqjgej8qGoPqC7rzNRowcL7QP&#10;Sgu9omkaVqsVzjl2ux1v374V3VPBrHGx4z6nsVfXJOKS6Arn3MzckFJi1azYbrdUlbglEp1ddlI7&#10;56hKAfL6wjEMgxjtnaMsxQWCdwLuPBwOtG2Ld46yEpaXGEXPNWpInHSXe567r1YrQgjqomTi9vYW&#10;r0wS2TA4jiPDdGKT6LI7gL4HY1gru06jv09PT/Tq7qaua5wCgfJ7k4JhBtXRYxQwulWgTK4T2aDZ&#10;98LIYYyhqiRMkrhbGtR9RaHMIG0rLDd1LaAEYxJlKQw1KSWOxyPTILu81+s1m81mrh9uwQ6YmXHK&#10;smQ5Pk4KDMt1pO97vDM4dbeSgUHH7sg4TPzt3/4t2+sbrq+v2Ww2bDYb2laYSGp1nbJ/2lE3DeM4&#10;ilHPix45KbOQ954pCODDK4NDzqe7uzsqX/Dtt9+y3mz4/e9/jzGG7371qxnMcTgceP/+Peh86fr6&#10;muvra969eyd1V9efyrJkvd0yBXG/ZYxhu92yWa/56aefcM7x4sULttstSVkFnHXSl2j+xRi5ubmh&#10;qipWKwF0GwTkNCrLTVLGpvv7e4qiYJwmcWvkPOuVAAa6tp1BYn/3f/2fXN1cM4aJb777lmEaiSRu&#10;X72kWQtjZq/umK62W1CXS/nc1yVVIyDou7fv+If/+g90fSd1vSj47tuv+dOf/gS6mx/g6emJq6sr&#10;VqsV7+/egzFzmxUXmKcx1xX+DDhTVRW//vWvsdby9PRE4Qr6vuNh94RTI2nf92Ckb3BWQG6VulMa&#10;lO2nKEv6vuW4P3L/9h1925LGQF1Vos+PI2Pfc1QW6Zubm5ldZVRQWd/3lFUp9T+KW63VStwnNc2a&#10;uq5J08RW2Zq6PruxaigqYeqwRkBkkSSuSyZxz2qdI8VI1/UzuM4ogxJAVZQyH7eW6+srrq+vpX8L&#10;gbY9zvXPKAu3MYYQovQt2b2S9bKpoxKgSggTV1dXbK+2eAWCBF3vyOwuTgGFhYIr+r4nJenvnFMj&#10;voLQmqahKgomdTnXdQIi2W6FXavvB4wVoGUYRvb7A13bSv9blDjvscreUFaVuIoyCVd41ps1682a&#10;Q3ukG4R5gyCAE2tkPmusuFCbxjDrejEG2ZSjwKWhE3aSpEwqeWxyqgtMMQiQoBdWjKurK1brNUVV&#10;ytirmypzGy0z04eGNenYLkCckaRumpNuaCqrE8NqSmnOy7wmA+LmxxjZMOKdo/SeqiypS2EOYgkU&#10;X+ijgYS3ClZasLjlsQ/ts8YFW0eOd1wAY3N4Uz8IwEOfizHOmzjLWvrSYRxJygIcQxCXRqrnOKPg&#10;AR07kdTNrpOmaSJOQZhpdHwKIeKLkrIuKCsBfUzjxDSIrmKdMJv5qgTEPlCWJcYpC00IwtrhHYU7&#10;rXPlMXAchVUnTIE4yrdjSsqmU4Jd6L+6FpVkUUq+byX+pKQAtUG0TS8Mg2UpYJq6afBaZ3I4JDC6&#10;ccEu9Dhgbj/FSgG2ykITlNW2UPa8XFZz+WveTqoDxH5knCbd3Gln1p84BUxMFHU119egQKcYI5Uv&#10;WNUNqXBUTU1VynPOe9kMGKOG+SHzaM6jpGuzbuFWzZjTzsuUkoCCspujxRxW+pMTq6FfsMDktFqr&#10;jCwJXBJQn28qypXokXVVzTq7tVIHclxTEjdbnwPBmHneoHq1HsaoB5okq88pMwpmBpgcpq4gGCO/&#10;/24gGC7ePUXpI/JMAD/323zk2WWlfO7+v6d86vvLeKKF9kvlU+Ffinzv8vkPS+gULxnoPyWf//5y&#10;IfbT8qnnPnUvS35m+eyn3ksyGl5eniVdssxc/CKpW5x9KM/f/TDPn5fTpHop5/Xm+bDye8/fPckp&#10;+Mval89+WVv6Oc/wC547iflobi7lMtxPvXHZ/p6TU3j6/U8F+IxcxufzJbKU58ufZ8N9Tn5Gnn3m&#10;9lJ+WX79XPmlz5+/ctlGz+VnpP/PIssInY3Dn4ibyOfuf6y+yHvnvc/c5rMioYjgqItx2YicFbcz&#10;MIm+b2ZdQ/p+uSbKe1YW8zesEb+loigV+OxjUncm5QlOVgyD+k01qsQnnbygObgEQOhXFKhzuiZD&#10;2Hl+k+OuaOksOQ3WOrCGmNQd0jjQDoPsQEqBmMStUEJ8v6IMJLKYuwhrPuTcLg8LzmYwTD50N6TJ&#10;u3yR9C+AMC4zySzCzgwxaoWGlBeZ1ZivgBcTEzamk1uk5aEgp5DbiMZDUzP/f1n+y99/jXzs3XMQ&#10;jOaCbPXWeMipXEoKLJIyMKj7GpvvSz98Vg4ZBENmhzndz/kqi/GnOMlOZallkiXK7JKPi77j5/R/&#10;WXIbvLx2KeIvVj6VOH1bTAdiJDiPlOZH3mdr7EeP8/I81d85nFwO8zMZNK/pPk/+PKE4P0frldYt&#10;k5QJpgKzBrPGmjVQExFXHnkXQ9J4Oi3ncyYYK6CvpPV4Qf2ZFwgyQ0seA5w1eAuFEyYYsMhrSQ8B&#10;wTjdtWKtuIohl1WU3cMx7+yYgWVK+6l1NRsvUlruHJbNLUnL01y4MshiFn2ptbLInCeoRtMtk/qJ&#10;fhoYhxGmIMyeMTJNI/3QM4wDY5hI6eRDOyWZ3Hs1mlRVTVnWFL7EFQ6TJ7K5zLUO5MmpxOnDHR/n&#10;croWY2QKkX4Y6YeBduhp+5FuGBinkWQtX7x+xZe3N2yMxRB5mjrePT3y8Paex7snDm3PCJiywVVb&#10;bNHgfUnpLWXpaIqSyntlLZFGPkwj++OR/XEPIVEZS2UTpROOoTFFkvEYV7GuVtzWKzxwaI+8f3rk&#10;7f0DD3ePdG2g60eGfiClgDGJGGW3zjROECPOGbyLlA5KJyABU9SYuqGqN6xXW4x1jDFw7Fru7u/Y&#10;7w66q6ZgTNI04iSGh9Vmxfb6mqvtFY0DZxL7Q8vTvqUbJg5K+1/VFVVZnu0GL4qCzWbDarUSo4H1&#10;GF2cK4qSovAYi4IeTz7gpS1JeZ0t2qSQYWikKIu0T7snxnFktdmwLT2NMsvElBixDMnTR8toLQ4H&#10;yRJSErc6upjpncVaKApxV9CsVhROdlQZDFVVcXNzy812y7ZeYRP0Xc/jcUc7DVR1DQaig24Yedod&#10;BdjSdRTec9U0rFzBzWZL4R2j7g69f3jk3cMD+66n6yaGQaiIrzYb6qoWQKr3YIWuG2MIBdjasqpK&#10;XlUrrsqGYYrctQce2yNlk9mUSjartSzuWDj2LT++f89Te8SXJZv1hrUvKNGdZd6xdp7JwLv2yKFr&#10;ccbSFBXrqqa0juPhwH7seXvYM4TI6+tbfvXqC26u1gQT+fHuTtiUYsB7ia/BcLXdcnN9S1MUkKKw&#10;NBSyyLfb79kfj0QSho7Vtma9aahKR+MthI5+3IOPeDzOFhgnYcek+odF6IsvB4DLsULr0XJMWMrl&#10;1Vwf50N1tXz+wd8L/fTymfn3AwCKkZ5NBqaze1nXyPJc/KwVJSP/fQr39Pf8vBMD/vn3Vd8E0SMX&#10;4Szjcxb23Pee3+MCpLi8fnlveXBRJsu//5xiMGDOxwlJpsTjORDMHOcMFF3cWz7LYj5wmbbLb8nf&#10;z6X/43PDfP/Dayexf+E8/Dlh5ryV+qFuZdSQ/eNh5J++/xPfv7tj14+8fdzx0B5lnLcG1wdcafnq&#10;yxf89uYlX9YNlsS7xzse9k/UVcWXV9fcVjVmHHj39if+6z/+Pf/wP/6BP/34A3F3xGFkR6caw0I2&#10;4o8TySglezy514tTIKoxKedvBsGghhhrLcaJkem8vETmv1MenQQAKKxnhTDS+IK/+7v/wl/96q+4&#10;vXk5X0spEsJIWrgAzGNe1huzUcoZAYIkBWYYNSRmHW4GwVgZAyVNnDaUqJ6Uv3NZR7N74LquuboW&#10;1osps6At8odlX6ouKLz3oGN+WZYzSCCnI6dpUvc7wAxCKIpCDLaLNoduSslzcjIbgQI1MtBjHEee&#10;np54fHzEODH85viaxbw+G6PX6zUvXrxgtVrN78YYWa/Xs/EGrb91VYkbnaYRIFMhgJ5xnDgeD0QF&#10;9JRlSUyBbbNiGMeZTaKqKomzMh0WCmrJLpvMwlUUwH6/p21bttst19fXDMpCUyrLhPcFCTEm53Rm&#10;9z3b7RZrBJDS9z2dulOyCvqx1uK9POez28KHh5kZ5Xg8smo2vFRmjLZtJV1RQD1N0xDjMI+zRVGK&#10;W5pmzTBImnOa2ral7zu22y03N9fEKEa29VrAJ13XsdvtiJOUfaW78wWIk43kJyNxLjeMzD+dGmZT&#10;knz1yvyTYiDESNtK+MMwsFqvSVFcaTXrDV999dVc7oOyXuQ62rcd1lnWm81cdwd1rWLVvVA2ht7e&#10;3s516vHxkR9//JEvX39BCIG7+3tSSnzx1Vd4dVc1hgmDgB8mBR/t93vu9dlxHDEJVqsVKDOGtcKW&#10;0ql7nWkUl2EpJbbbLWHB5GOMoWuPxBiplLmiLEu+/PJL0TXv71k1K7quoyxLcTmkYBNjRMe9f3jg&#10;b//2b/nqyy/pu45vvv6aEAJXV1f8zf/xH9m8uKGsSpx39IO4x3De8+bdO2VqkvZ3f3/POAwYBZnc&#10;39/z+tUrok2smoah63j35h3d4ch6c8ULZXkpdCf+4+OjgLYUyJVSknwyhqurK3a7Hc45Xr98pe1C&#10;yt/o5rb1es27d+/46quvuLq64ng88vbtW96+eUsIE4UCgPq+xxgB6tzd3c0gt8NhT0qJzdWWumkw&#10;Vg25k/SRQ9/jnePlixcc9weeHh85Hg64suD6+ppCgWC73Y5xHHn9+jWbzYZ105BCpDt2jMPAZrXh&#10;1YuXEOHh7p71ekVV1wL8WDUE1QealfR1MUi/b61lGkaub64F2KAsXtNwcgM3TgIw88oCsd1u2Wy3&#10;jOPAw8MD4zhSNzWHw0GAT94Th4kwTlgEBGCU3ctZYdUA2TFgjOHm5pqvvvoKXwjLTtM0OC2/3Mev&#10;lZFpmibN63Ojt2zCOW1yiDMApmO9WnN7ezv38cbIhiHUxd3hcCApw5UrhFUGi4CWqhLrLPWqwThZ&#10;S7WFZ388ivudMRCnKMwsEcZpwnkFzSrAT5YeDfVKwPaHw2E2/FudvwBEdfmTUsJ6R4rCqJLnvXgr&#10;4CAFy1gFJZTK+OGUJWdQYGTf9wyDMH4lZfY16vIqJmnbuW3kodvoOO6cuABi4UpJ1pskjwtlIc0s&#10;ckZZfk1m65pkrMz6RloAEtOCkWV5fTm2L/uTSYEpWWII+KpiGEdCFJ1iHEdhKvUC4spqec4jX56v&#10;M3llJ8tjX94IdoqXsAFVTTmDT6dxIoyRGMA66ed8Iey8MiYK0DGp226nroMKBcCwAP/IuNYzdaMA&#10;QzSuWFkriJwYVpxuzMrA5WmawAqo00Qp20lZ95wTl98uJXEbthI3zCEIazMx4jGEi/lrHiubphE2&#10;MRMZxoHjQXSAtGCB8c7NIOscRs67PKY5UcCEXUr71BiELclZK0CpRXgpKdu7lo9rKlaNMKv4Ulyn&#10;xUnGZKPl5xYshHPZJkQnL70Atxbj/nLKUymrYL6eFqwxpRO3a/l+Dh8tI+eEUdqhbs28x9cV5WbF&#10;qm6oynK2Lxmf2Yzl/WSkDX0OBGMVfI4RV0hZpPXrOuwSiBRP9jCHAmVy2Zh/BQjmOckFvvzbzNYH&#10;OfLEMRfI55hgzMWRF5rzMafqF0j+ds7Yf4v8OcO6lGXYRtO9zONnn7k4fonIO2fF9aycwpeKRjai&#10;kdTItCwfNX48+7755ELDL0nLZb4sO5/l+58L51I+VTuXYS3ci8nkMv+dJE/kOK+7H4/J8olPxQDI&#10;CwjLK4s0y1w8L1h+GF5G0X30UB/nH8b1FM4yf5+TZXi/RH7e88u0nYtcEcchZ4bB5fPLU2NOBk9z&#10;CuGjou+c3k+aL8vj42F8mC9GF00v4/mp41MihjgQA7PI8p3LMFL2raLH4la+f3acy88rr0u5TM/p&#10;SImL/CXDHk4xuHhN7i5C/2ScLtN/IQnt304f1JjNh4AKFmCEs/untnP2pUUeG5PPuYiLkQW+T0RP&#10;IqVsKM8eSCys+HYV47e41a+jLgAA//RJREFUp8hPhCS72hKS1qw0iGuiRHKS/7ldSKg5lXpdb4iS&#10;higvwRDGoKhwDXdWSCT2ue5n5cp7h3WyG1x2mKGug2Tcz4qWtQJ6yKiIpEqM+I7XRVSjbQlFJyur&#10;iuSn+A4xzoFxWKCwFuss7TTwcNzz0B/ox1FmbYsuYQak5BK4MHLItzWexuDVeO+NEWO+9ljWiFsk&#10;p5NNqeb5XOIiupMqh3rfYrCZtSLpLkvAat3LblGcQKFJ2cULCQe4lPAx4UPEpYhLARcjlojV8DBa&#10;tw1itMnxNqceNNcCq+U4X5/r6wnUgj6zlFzms1yAYNA8NkQMQjMqYAhmwIw1CWMT1on7Cbku9cZa&#10;mRjJxBPJJ5OBUPNHpX6gbh3nlqO9jNzQtnH6JRlSNALYMImo7ePsV9tKIrtEOg87aXmifT7a30nb&#10;OP2d8yjrM3kCoNHXv099wFy/1Y3ZsndgbieaFpiBT3MdXvZxWg7avOd3shipIIvzZ55JFpOchieT&#10;s2QqoilJ7gq4IcWGGC0xRWFvieIr3SSp185IvccI00FE3KyMKTFimJLWkmiE9CgkzT9JCUbK3Dlk&#10;d5V1WkAyXYopMSmTjDHgLZQOvLYjSaeUW1RAmUPBZKClKgA5AckIOKefJjp1yZSMkYmelefz+JCp&#10;d2OSXb75MNbivMF5ZYQpHL5wWAvTNDIMPaGX/mmuG8A0yc6mGFQPN0qbG2U3s1emrhkAU1S4osQq&#10;gMMi/Y93sliB1hFjlpSngv9JJgqMLkWMEfpqi7gEGvuBp7blOPaMw8DQdoRBdh51fcswjfh14sVN&#10;xevtmnVTESzsjy2PD0/sji1hGnDW4/wGa9akVOJ9QV156sqzWW+py4rCGJyN4GBg4nhoOdw/MfUT&#10;Ng6s/cTNylC4iTFMBFMw2ZKqrri5XlOuCrqxp+177h72/P77tzwcBo7tga7bM4wdU5iIKTBMI904&#10;0k8TISUchsaXVEVDdAWDrzD1hu3qmvVmgy9OdMvH45G2GxinQIiJduiI44AL0taqqxUvv7jlm1c3&#10;XBWJ0hUMER6HnrvjkbvjnkPbYkisqkZ2G+a+AkNdrVg1G7yvsM4zJWlvRVngvJXOWvsI6xwxoTox&#10;oAazSal4p3HERun7nYmkrmP3tOfheCCZiasq8s3KsC4FuHYIhuMEU3R442lwhDExjWoEdQ6f2Zec&#10;F1dUmzWbZkXpBAB3HAPGe756/ZJXqwZjA2OcOA4DD33PYQpY76m95cp7fBQvG/tu5KHtGUJgXVfc&#10;rldcrQq8FwBONwaeDj2PhyO7tqPrR0IUhptV0+huNY8rPQlxEeGdw1c1JkGZYFvX1FcrWpt4s3vg&#10;/cM9RfSsbMnGlWzLhm3VUPuCsR95etozDhOl81yt1jRVxRgnhhgoCkdTlbiiZBoj3dOeqR/xZSl+&#10;xuuCburoDiMP+wN9mrjerPjN6y942WxweB6eWp7uHwj9gLMluFLYa+qazaahrAzGOmKUvrwqSwyB&#10;p90Djw93DGPH+voLvnr5Bb++3vKrxvGiTlQFTNZxTAXEAmtLnBOWHkVAkpIlJadj12mMykCQS5nH&#10;lgsdTgerU5+3fEYXRD8m+bncxeuwiVFwsnVG9WeNmzFY4zBL1gZdOFvGzyzObQZ2L+Kd3zPaR8tx&#10;GiMxJ/cizvmZfULGr5P+IfGUuMyHMfq8jE8nN0o5X046rDEZ5LKI15w3S93rdG+pO+S/z/SJz8hZ&#10;PmmeLI/Td1EdxGA0zzMA3Wjik8lMGpKus3qBrBvK9SWYR4HPOQ6LvJiPE8b3LMxTfuTfk+H+uUNT&#10;/MkjJnG1mHWIrGPN9XnOuZ8nnyuHU7xUYsL6kmgMiRETOgiRKXre7yZ+//7Af/vH3/HT23c8Pu4Y&#10;+pHKVKTJYJNn797zYuP4v779im9vVrgisptavn94y3Ea+O7mlptmRVE47g4P/P3v/hv/9R//G9//&#10;/l94+OEnDB7nCtm1bgsIiThlN5GiJFgFB0s9Q+qj6j3WFhjrsd6DKzBe+hucB+Pnen8p+VpIiULH&#10;12ANU12wDxNVs+E//81/4f/+P/9/3L54RbNaYQtHYGIykYnImAJEqXsuu5icAmEaSTHgrKHvOzBQ&#10;lAVlUUi9zkBOa7EYvAJgghrC0HKMSVwyZiNWqew0PtPtg7oGTRSlpywL0aG8xXsLRvTIU/vObUzA&#10;vrLBpABEr7S6qzwEMcQIQ4PsUs5GrGxoy0dV15Luhbslo0aOfG6dW/SthvuHB969f8cUAk1Vs1bg&#10;p7NODFnKJiKuIQzXV1dsNxsMMPTnbhcy8NaqYSkbG1Hj3hQGyqoAkxiGnrJQ90ZhIkUFMhjDu3fv&#10;2O12EkZVUfiCwhccDgd2ux1t22LVMJONbsMwsNvtGYaR7Xar7qLEmNw0DWAYJmVV7DvVfaVpbzcb&#10;yrKg63uedrt5rl5WJVfX13OdqcoK7zzv37/nxx9+5P7hnnEcub6+5uXLl2w3G93MImtIMQQeHx4p&#10;CkdZeJytqMoG50purm+5vXkBQNe1PDzcM4w9x+OermtnsJFNhmkIVGXNF69ecTjsuXv3nr7tMGqk&#10;z0CgnH+jMrHkv3NdjSEKODklcd01TgK6DpGh62mPHe2xJYwTVVFSOKf6nGPoWsYp8de//g3v7+7E&#10;PY2Oi2Vd4QtPWYshLOukiTQbaMdhFBc2VU1TN4Rpoj228v2YePnipTynBsUXr19xfXvDceiVMQVc&#10;abGFpaoL/vPf/i2PD4/c3z9yc3VNd+xIIdEeOwE7RfjphzeEmHj//p5Vs8bXDl9YjJOFlRBGYgo0&#10;VUnhHfv9gb7v2W63UqcU4I+xM2ClHwawhqf9jiFO3Ly4pV41/PDmJ8a2m3VjY6FaCwtkUVeMjOye&#10;hHFpGkcO+wP3795TuorKFrRPB7qhExccamS3CXGvFoV96OZ2i3eex90TyVpW11tp91UpwBLraI+t&#10;AO7rhhgitze31FXN4XDkV99+RwqR9tDSdz3OCuPN/f09MUZcIYbrlBLXt9fiynbscKXj0B242Vwx&#10;DAO//92/4Izl1YuXxCnS7o9URcXti5eMY49X92N937NerSh8Sd8PUAjw8PrFLavthqppcKXnp3dv&#10;2N5e8+KrW8qyYBwm+rbn7bv33L68pdk2vH14izPCrFk3NW3fs1qvuHu449gehL2kKXClZ0oB6yVt&#10;pTL4yKA+MvYjR2UiKpRtYQqBQ3skTmpuNQbjRQeMRFzpqZsa6+D9+3fs9jvKQly9Du2AiQYTDf0k&#10;G+3KusR6WfNrVg3WG6YwcnjciduxaeRXf/1r1ldbXOmom5oQA1NK7A4H6qZhs90wjCOFF8DH4+M9&#10;RfB4HDYaCuOZupHQT3gc7e7A/nDk2HYYrIDoQxK3Rw9P7J92lGXJOEjd6xSkVzpx00QSlukQAmVd&#10;4ZoKChmjxknqZHe/wyd13VJ4BgJjGvG1x1eewuR1GdHlpqSuSsiuBEuMkzHWOgGkjmFk0vE5JXFd&#10;Va0ayroiKQDGZmCFdQL80E0/eXErxsDxeKDdt0yDsJPbJJoJSYBI3jlcYalXNTEFjDUkEsEkykbY&#10;gcbDgXJVQukY00SBoXTqVrAuSM6CF1DQGANYI32fAgH7vQB9wjgxTpOswztLsrJOZ8ZA37bEEKnK&#10;El8q+46BiUjpKnUllRhDYH88grGsNht8WTKFQRjBQ8JOUTZEhkhSUFLhhGkLEKCaMjRNMVCUhazf&#10;K0AnA0REJxHXiyRxpVf4AqwjBOm3SRHvDMUMjhF9wzhLUrAtIECTUdwsp5TAyXxuDJIf7eEgeVk6&#10;UmlxK3HzW1WlAFV8ReFKnPWYZEnRYKKVNUcchW74iUnW34yzAoSICWekzJqmwVtLHCcBWCkbUDSQ&#10;nNge0LU+aw1FVVA0JaYQYNzhcUfftpgQ8daxblaUVcWg7r2GQdmaFYiRD6MbfcuynJmlyK61rBG3&#10;bAlsVeLXDQnonvYMfQ/eYUqPqUuKusKXBclI35/nInEKrHWTlC0c1luS1zmkE1tL1dQUTY2vK2zh&#10;ScpIY52lcp7kTmCWBCSTSN6SnCE6cTcp9hftLkky91X3cTIP9rLhRkF6G82fqqlB2RSF5TtvLhGb&#10;mszQJNycpqDzLbQsg0Hbis4T8vwOhEFxCrLzMB9SE0HX56dJWJ9A5vR/FhDMUvJE5XISk8/y9c+B&#10;YC7lMrxfPNP8M8sH8fkLynNf+vf8/qfkMh7z+cni9BH5sPyXYZmzRYlfLpfvXp5/TPKCRDZgfU4u&#10;H7s8F3n+6qflw/w5Fwnz56brg/A+896n757kc9//3P1/nZjPxPBz989v5zL/2WJ01W3+znPHx+Xf&#10;Wrd/nkia5DuXcbo8//D0f5bksvi35s+n338m/Z+RTwb3wfc+DN9wHsjp+Q+flcWBy2vPSX73ueO8&#10;ni0VsaTKguR1Zi/I9zIwJ4eUTfb577xgLKAXo4u+skAnipMARgSAc3JVk+Ms34kXyPYc1znOH7me&#10;F8tn1O8ivTkN8q6CYJZtbQ5HwXEa9yFMHLoju+7AceiYFGX+QZbOn5KJrwT5YVu2xpDtfjN4xkge&#10;uTl/5N6crvycsl5g1Kijz8/loGGdkiR/LONgFvHL986jf1qsl3DVaKDfIcm9DyWREGT+8rs5S9Qc&#10;8Kws+9izuC4NN5p+QxKgS84jVZKNMuoYk2YjisRbw7DSbiTPtJishC3AgGUeysQr56cmWycqyMSZ&#10;89+UzzX6s65w8ctitJUWdjogF4Lkl7Y4PQQkk7R+Zx3k9KsgFmPk6RxnSdT8C1rHF/XrvLzOz0Uu&#10;rp2V0Xkdl/vz6bNyqnFIaowlURBNhbFbDFtSqgFPwhCTJSrgSNr2It45/TmfF/XMyAVZTE5JmY9O&#10;+Wm0HXlr8VYntzk8UOCXgO68UyOHmfdjafkEkroUImV3SGLcOU1y8y+MUwBdVDEaN2et+D1OqKu1&#10;XC8zXbEsMshCtcMXJ7pRpzsyojJnTaPs8MnZENSn+KCGBjEGZtCKPOecUwBMNe+OzlSkzNVGDMA5&#10;dyXvxNAiZSHXYxKAg7QVydCUdwqFwHHo6IeRMIyMo4ArhkEoYDGG2+2Gr17c8uX1NevCE8aB7nhg&#10;ajucuniyvsCXDb6o8VVNWZXUdUFdF2xXNZWXxY6yLEjOsG9b7h8eaXctUVk36sJRV7qTynlsKS5e&#10;bm+uudpsSClx7I7cP+148+49D497pjEwDkKvndMnbUbK0QBNaVmXjk1VUpclxjvwnrJasV4JrbT3&#10;UmbjNNF3HUMvFM8xRo6tjDFDmKjqhtdfvOY//ObXfPXyBdumBgxtP/Cw2/Ow33NsewGnwLxzylrL&#10;FGWxSijzxf2gVQO9GON1p04Co8CtlKRukqK6exLGm6BGO6OMLSlNDENHe+zZHVvaoaPwiavKsy1l&#10;QXjfT/QhYnxFUVSYZIR63zpZnImy0Ga9+LAvCo+f2Y2k3oUohknnLeumoXByfRomxk6YgwrvuFqt&#10;uG1WXBUVrih08a+jHQZK77nebrhar6gKT8huuI4d+7bl2El9HJQlqvQFdVVTlqUAVZ3sSCqKgqoq&#10;ZCeVtRTOYU2i71runx54OhyYpgBRxnJfeEpto2MK7NuW3WHPGCacd7KAaQ1hEEr1RGSKkZgsx7Zj&#10;fzzgvWW9qqm8uH7qjj2HtqcPI+v1mpdXV7y6usZZx6Hv2LVH2r7DlxWuqnCalqaqqIuCVdVIv4N0&#10;YNMU2B8O3N0/sjt2JOP48uULvnpxxRfbik1pMLGn644c+5YpBCpbiu9uXyggTgdSEIChjomn8U46&#10;huX4x8W4sfy9vH55LCWHeflOjsPpvQw0hOXYYcxpvJvDfu7bF3Fc/oIsup36yvOxFe3Lzax7yNxw&#10;vm+yDvOJYzn+zs/mcJeAkByP0/3TPYlrPl/K5fkvleX7czzna+fzlVO6Tv3nqW86T8tzR8ZBna6J&#10;Hnj+zY9Lfub53zT3Pf96WegfGsczuQR6/0L57LspgpVx2hgBDKeYOA6J949H/uFfvuePf/qJ3b6l&#10;b0fiJC4sQhrp00B5Bd++vOavrm7ZlAVtmvjDwxseHndsihVXTcXVeoWJkR9+/J7/+t//gf/xj/+d&#10;929+JI4BZxTopeWYFhsoRB/KIGGR87I9tQ1pF3Z2HYZBy+a8H8mS8yUmGQed9eAMtihYrzf89W/+&#10;mv/77/5Pvv3mG9bqmgSrQBwFO4cYCeM0u3+JMWLSSafPYvOu7JhdJSx2NOddxReAvawLZuOHUfCB&#10;0928QXcr9/2AMZa6bmZdzCuwZVSDTM6rOX8v+sF5p7Aa1tC+chxHdrsdk7qWKctyjleOb9Jd1/nI&#10;IJh8P/89DAP7/X4+BmX0yHlr1KCTw0jKGPLq1Svquj7b1T2o6+NxHCkLAVtk8Ms4jjMzQd/3hDDN&#10;LoaSMhLsdju6TgAdXdtyf3/Pfr9ns9nw4sULCmVmGIaBuztxO+mUuSXnf1EUhBC4u7vDe892u51d&#10;9OS0CADIMo7i2suoTn5zc8OXX37JarXi4eGBtm2p61rcI+i3O3XTYpSZ482bN+x2O+qq5tXrV7x6&#10;9Wp+3lpLUciO+/v7e2HlaGQHdtf1Eg91I5EUqIzq+iEGmdN4z2q1YrPZzEwVVVURo6RxvxemjVxf&#10;cl3J84SylF38gzLh5Po2all16g4nGy+nSRhSYoxz3UKZg9brNcYYhmHgxasv+PVvfkNE2I58obro&#10;wnVCLte7uzuCulbL4a5X65nF5/HxkXEc+eqrr+Yy8uqCsq5Fh/Oq89UrYWCZppFXL15QlQ339/eU&#10;Rck0jbx9954UItZCIjIMPbvdE5vNmpevXs4go9vbW7wrqMoag+Xp8Ym+H7jeXrNey7zBGMN+v6fr&#10;OopCDJreex4fH9mu1uLiohcw3O3NLSklHh8fpR+aAm/fvqVtW66ur8AKoEvaUqTrOlarFdM4YRA3&#10;buMoc6eYxIA6jOJCqCxLhn7g+voaay1v3rwBa7h/uOf169f8p//0n0lT4M1Pb/De8/rVKw6HA3d3&#10;d2w2G61v8r2yFNBzVVV0XafMjOLqKfddzolu773Hl9LWU0qMQeZLTdPw6uYl0zTNLEH5eqWuzB6f&#10;dgLIURabGCXNVV3NQL983ah7mjdv3rBar/m7v/s7VutGQH79xDRMGGfZbNdc31wxjD37xz0xRvqh&#10;xzvP1dUVDw8PWucrAdgaQ+E9T4+PTMPI08Mj+92OqiyJUdpb7u8KZZzJeVDYkzsQ62VMyPUbYNK+&#10;o6oq6qYRty4pMvYjb968wTorjDXKHGUVTCl1ScD0MSW++dW3XF1fCatRmAQg5hyTskpYBRk7I/3E&#10;MAy8e/eevhuoGnH3koDjsaUbeqx3yuB0xFkjoAISu8dH7u7eC+CwLGjWwt6V2z3I8Oi0jk8hYLyj&#10;aIS5yVnZ6DDpnD+NJ3fMRpQ36csqcSczLV0AeY/1wkqR+x6DJRFntgoBYSl7G0l2uukY7ZwTPULH&#10;LO89Y9fz9CTMpcLWJOMiytpElOeTLMLM9c1kvcuJi3W0b3PO43Ttre974hiwhccVwjpWGNkElHRt&#10;pNJ+3Gl/l3WFoOs0aVzkq7MUZUnpi5lxjjHRD9LvGt28GqICWWUX0tw2cj9t1dVfWZan+QOGMUwc&#10;D0eOh4Oww0zZLfSC6SvHJesbyhKf9Qa0/HP+tEd112cVuJNkzd1bR1kUBKQfz+OJVd0uZCblWU9U&#10;vUXXXZOOQaUvKJVJxs+Md4XOa2UbGarvJNU/xiG7agpYnbIKSFVAbnEKwthiHK4UcJRRNqUYFWSh&#10;ddyqi21Zq9e5VAbzW8Nhf6A9HJmmCattr65rrHeyJrNoO37B1JfT7zKw2Uo55rLM9dhbB8qQMo0j&#10;3bEVRhw1Kvha+mkTE1M3MPS9rjEIsMskna96T1GLm766FlBpowy2tbLxiX1GN9laAa9YrRc53omE&#10;0bblnCNo/c31IdcNZxf1SZtS4U6AxKIqZWOWtof8KxtfTjp/Xhv9mJzWI0/P5HyMMZJUF811LF6w&#10;hef3chn82UEwLBT1s2uLe/wvAILJDfB/B3kuqR/kx/8keS4exuh+12funeR8UpflY+efDutDuXz+&#10;8vw5WdaJ/11AMPzMtH0Q3ufe+QXt43Pf/9z9Xy7mM3n6ufufv/1JMedGwudkWW8vj3z/Lyu5fcmi&#10;07k8kz+Xj/xPkGX7W+bPz+mrL/Pz8vxcnkn/UgxnC+cmK8yXbWgh59/7SPi6aM3l82b+73Tpk/Hn&#10;k3HJsqxvs8KZ1EKs35up+xb3T6b5c8nhzaCMnBYWgBgjaTcm0w/mhcIF+OWCjvosbFWc80Ly8toc&#10;vgIuzq5lRSicGGeWz+SIyrnVnXVSrv3Q89QeeGoPtOOH6O1c8pc1YGY+m/NF6o07A2hkAIY8bzMz&#10;jJFnrJW8lPO8609eOAfJyDtmzvtTPHL6zn5zkhfXTnmh7EXqzkVCBJOSHrlM5Vyez8xH+fmT0p4l&#10;af05u/ZM213ez1MaSZeIzXm7zCeju3yNOQPBSP4mMbhoOPIM87VTGcwFpoCRORKg9eVSztpNvqZP&#10;Xt5b1uVPyfz8M0e+f5lv+czMfZFeX7STfF/a38cPdEJ/1obNuTEvl22+n58x88TovC2cxTYDhmYl&#10;KpGMA2oSFZgNiTUp1cQkOwZOvEVaMGfpuahHuU7molMjh+TbCR6Xd9xaywxw0fkxCeknUpL4Gosw&#10;M+VfjKZD+4IoNOCza6R5gnXq11KSeyEojGeRhjzhm6OvlS4tDBxOdzKVpacsZFdr9qeNfmNSX8lJ&#10;22leWDm2LX1ezNadHMyGGSjLiqaRRRLvC3E7oIycKSWiRHQuX2Zj6vmEMyXpC5blYYyAKqdJFueO&#10;XcfQD7IIPI6Mk4BhQHYjfv3yBV9eX3O9anAm0XUH+uMeOwwUITABFAW+qijqirIuqSovIJiqoC4d&#10;lbPUpcd7x2HoeHt3z8P9jjBFkhG3D4V3eG9lM4i1NEoJfr3eUlhH1/c8Ho+8uX/gzbs72mPP0A2M&#10;Qz/3BXMfozvXisJzVVtu6pJ1XcpOcecwRUmzWrNZbVk1Nc5aYgj0XU/X9vTdIK4iIiQMUwK84+b2&#10;ht/++td88/o1q7LEekfbjzzu9ry7e+ThaUffj6QgLcQpKAmQndEpUZbC8JMXntwMnrLK9yJ9t1GA&#10;WG47mSo4TBMxTKC73YkDx/7A4/7Aft/Sdj0xTdQucVUImGuYIt0YCchu/qQLcxBJVha9ILv18vjC&#10;C2OQOS0mgSzWRBNxhaOpZWHKGovR+u6dZ12vuFqtWJclBYZjJ8CcfhTGoPV6w6apcRbCNHDsevp+&#10;UMPbSD+ODOM06wZlUQpApXAUXhbuyrKkLMWve+ELrDWkFGVR/XBgtzvQtr0wHeSqbwzJWoYYOHYC&#10;ajl2LZSeVdOwqSsKLEwRh3jxaKeBp2PP7rDHmMjt1YZ1XRKnwDBExjHSTj3WGV5fX/Nys6UuSo59&#10;z5u7O54OR4aY8EVJUUqZr+qGTV2zKmtWZSU7t1JinAJt2/LwdOBxd6APAVeWrAtDbSZKRhg72nbP&#10;0+6RfdsSYmJVbyirmqIsTiwvuhiYVI9bysUpXPR9+Tf/nfvBfG15sOjrz/uY8/BIOs4vwCW5Z5fw&#10;F+Eu/tZAPoiXee4bKsboImh+Txf15+c1/KX+loEWxuhYmvXBs2dO1/I8LT8v72YQ4rkO/Pz7RnWe&#10;nLYP8z3LZfk9J5fvLM/z36ff+ZZ+z57FJafZupyeD/Pg/FiGdUrX8puXsnx/ee3D3z8/CGa+mhfy&#10;n4nDUi6vXcb7Uj64p+xxEXGbZ5XR7ukw8uPdE//v//g9D487LB6TPOM40fdHjJ148XrLb3/1mr/5&#10;4iteVzVjGPmXh7f887sfCSHxYrXlditsY2/f/sg//Le/5x//8b/xpz/9kd3TI8SEtycK+6z7LI8M&#10;CF7G/bx8tE6okcJYNxv0MgjmgzQvwopRDGHWOXCOumn46quv+S9/85/527/5G66VocEYceeXdRzR&#10;4ZShdLFAHhW8mw2fOW3LOarReny5gL/sq/Lz2eC2fC7GyKAMMZ0aO+u6ntuBc2KsOR6PJGWJWBoi&#10;4kLPd9mNgRcQxfF4ZBhk53HXdcQooIIcfmaFyWlqOwWmKFgHdeFQKj1+Nty0bTu737H6zQzwzWnK&#10;hp2oLgGEiUb0igxe2e127A8SjnNOjDKVGAr7vp/dE00K9Njtdrx58wajO8/3+z1PT0+zYWkcR+7e&#10;v2cYBm5vb7m5uZmNwHd3d7x//56mabi6ulJQyKk+dp0wgGQWD9QwahS40vc94yRG7Jzuqqq4vb1l&#10;s9kwjiM//fQTwzDQNA3b7ZZS3Sjtdjv6vocQ6TRdwzCwXq+5ffGC7XaLMYb9bk/XtlIWbcvj4yPD&#10;2LFSdyxF4WnbI217ZAojw9jjvKWqSqYgICej4JyqEmNWrrspJdr2yOPjI1F3nCd1q7F8znsBB4zq&#10;soiFkTvnU9u2YmxXA5hRYELuv70XFy2VuhwxxtB1Hbu255tvvpFyqUq6tqPwBatGgB0xSf3Y7/dz&#10;nQzqDqhpGv7f//fvZ1DUMAjYo1b3RiCMmOM4ivtPZa14eHggxcS7u/e0xz0bZfgpigKX3RAiY3dT&#10;ncAeuZ21xyPWO16+fEndSB0ex1GMiurGyBWedhGv+3th+Pniiy+xGNrDkbqs2O92PD0+MvQ9VVnR&#10;ty3jMIrh0XlevnzJN998Q1EUYlTX/q6qKh4eHvj973/PixcvqMqKp6cnjl1LiIGn/RNhClSN5PUw&#10;DAIkM1bafUqUVcW//OF3vH79mu+++47jsWW/2zEMI5vNBmst7969wyoLk1c3UjFG6rpms9kQFyCn&#10;UQFRuZ2sVitu1c2ZTNOlf6rKCm+96PVT4vr6Gq8grbquCQrcKIoCYx216voATdNQVsLS1Pc9m81m&#10;BqdZK+t0uZyapqEbOsIY2D3tBczuC65f3DCMPVMYKZXB8Onpib7rKYqC4/Go5e1hmkhToDu22ATb&#10;1ZrucKTdHwjDyLv793NfVdfiumlSVy3DMJBCnhsKs938d4z0Xc8wCACmaZrZMOycY4rCIvrNN1/P&#10;4Lyc79ZaDgdhGNo0a7ZXG168esnD05O4W3NWgFVdT9t2wsyBzLuzftgdWx7vHzCcxpvcjtOClSwl&#10;ce1W6HxxDMLUWpYl6/UaX2q9VHeAAGGUtmeMYdceMaWUrbG6ySIkxm4g9CNxSkyjsJ5aqy5onKco&#10;S6qqJmi/6pxu9imlruUxJUWIkwAJUhKX1yHoxh9lL7E6bgKEpGxnefztBw6HA8YYKQNdg85gBaK8&#10;l8cEmVPr/CYlorKajdrfOB3DLYYpBGFUIWGdo/IFJrubMtK/ZBdXqAttVN+YxlHcRKlrG+ccRVnS&#10;1LUAIBVAMLUDgwKhbF4IzRu7kqifRnWBSV07LdtziFJ3K82nQcGlMWYGo5NukpK4DEpG80FBN1H1&#10;pZznxurGChXrHKaQ9p6Sstfpxi9bKHhpAQIiJcIkbojjgjkP1abzc84JQ7vEUzZlAYQpMg4DYQrs&#10;D3vGcZA6ESYBSCVhcsWA8xbjLK4sZqa8aZC+3BqLKQToEhWYgn7bK7AYJ7qlM7KGk/tHo4xmsp6V&#10;XTUZCitujjEIG3J+Pqd9AZBG61POtxkYtFwj1HCmaWLqB9lYpK6Fcl2IUyD0I13bMnQd0zhCFJbp&#10;DCwz2raqulIWNl0fshav7FYZiJOU6cdm4La6uhadKwnzj+qHYVSX2nnOE8T1urWS7ynrqkhbqJuG&#10;qq4pKmGCK5RJbG7D1pzp/OkZEEzOO7TuoXUm5fXLxfyDRV4vw8nP5utW0JB/GRAMz0zc8lm+/j8b&#10;BPO/kzyX1A/y4xdIrqR/DvloOIuFhuef0R5Lj2yYPB2njn5+46JCPyeX7yzlY9d5Jrz/nUAwfCZt&#10;Ihfhfe75z33+Qj73/c/dv5Rcjs+/l+vNx+TT96Wof2EClyKV8/Lqn0U+nuZfKoncrk5i1J+2DB5n&#10;3/k3fPKy7fxr5M8RxqfrzFI+XT949u6n43f+zY+Er5cMCvKQvxbH6fzz9evT8bmUpQKAGn+z8pCS&#10;7JKbDckfCXuZt2f5rMCIxYOyG12phOXboqCEMM0LeqfHJaysFJkZpKAKUm5v8yHvCSJYFSnFaYjS&#10;bgBLShKPOYeTEfceVg7vPQlox459e2Sv7jqiLjrm/JI8kbmTXplTa1QZVBOGxl8Wp8Wdi3ivd0aM&#10;66J3WZz+GlU886/NiPPZeJCBHqfnOGXBWXmc/Wr25fzUHJiZKUzKcAMF2CS5l90ryTeShiF09JJ6&#10;LTsjkyJzVhPTswaxSznPM/1Gvm4UsAL6La0GNi1ALblqSH7NIJhlepWJB72WQTBnz+hOZYmUHEk0&#10;cAT+oLsUWLCuqBEwJ3NZR5a/+e/lcXn/Y/Jzn833c3ry38z18OOHZoy03XxN63duU3PezOEu5OJ0&#10;KYmZikXOjAHrSabGsCaZDbCamWDEdC4AGGljuWYtw1zkyylw7cjkV+7nPJN+TOqOAGAK3TUl4JZE&#10;4uQf1ir7kFPKe6cTs4Ts7km6yHICwSTdnZSp5vNEVxYa8g5iAU84IIprIo1PTJFJabblGWGWcM5S&#10;VSeDRJ5EM+8CjfNiQoiym/FwOHA8ys4Uo8Yh6ywmGWJIGCPuUpq6ofAC2kjoztdpYtJwU+73oiyw&#10;SR2Q/stg1HgkeZzbbZ7M5oXtcZzop5FhHInTRAjyjahGks16xRc316zrGogMU8fh+ER/PBCGgdD1&#10;tFMkWnGd48oSVzgKZym9pfSGyhlqdW81hImH/Z6H3Y6+G7DKehOTuDgwBur1iqubWzbba5nII4tH&#10;u+7Iu6cnfnj7jofHJ+IQmNqOMYwzM4+zRuqNhdJ76qLgqjZsSkvjS5zzBO+wZUXTbNmst1RFSYqB&#10;ru9pjy3HQ8vQDUyTLHiMEboQ8E3Ni5e3fPf6C67rhsJaxhi4f3jg/d097x8eaTsxbOS2mrQOxSCL&#10;MlVV4azsbGrWK1nk8B7nnbiQ0/4yjx/idk/AKLL4ERTcJQNAIjIOe/bHPbu2ZxrEJZ13idIGyhQI&#10;KdFOiT4kxEGYRbwoymJJStJ8nQxyCkSTxZmqKikbAZr4shR3RIWAT3zptR7CFKXfKIpCFk1ITGGk&#10;7wfuHh9o+36u16UvIAbGvmPoO7q+l/hYWdDrx5FeDX6y2OUolY7XO0tdV9SVAJqkzYmhESJ9L4vO&#10;wzhpvyZu72KITCHQTwPd0HPsWoZxIBkompKmKqmtp4iG0nvKqiIaw64/cr8/MvQDq9rz8npNXRbE&#10;KTAOgX6ENg6sqpLX6w3boiLGxPvdEz/d3XHsBwGwOUddVTRlTWktpfNUZYUBpiA74sYxsD/07I4d&#10;3TSSjMV5S+z2jN2BoWtpuwO7w57HQ8sQDNZVbFZbrVcFRhnT5hH5uTHpmclyHi+W48jyd6nrPffM&#10;x/4+D1d36imgSp88A6AYI33X8htcfO/03CncrJ2AAJ1OuqbsXDPLNGj4+dzOOqcCCZ8Dfuj15SHK&#10;yTJO+W9hh7ELIM1ZvOdrOX9O6X9Oni3DhSzfuwwjf2957xTPnObzeFkL1uW/rbg8RMBu885vBYIb&#10;JOuW37gMP0u+9rHry/PTr3ZOn5DL8C7lM7fl+xfnl3IZx49de06cS8KsFxHdPCWGEe6PI39698T3&#10;7x7oxij9cpKluHVT8NXLDf/xV1/wd19+wUsFwHz/+J5/uvuBPka+uH3B680126bk8eGOf/qn/84/&#10;/dP/4Mcfv+fp/o6x74GAN4XoAwvdNs8jcx6f5/l5HhjdCWutw3ovi/ZGdnTnNpcPaYunXzCgc0tX&#10;1azWa168eMlv/urX/PY3v+WLV6/FtcoiTjJuKvAFcd2E6vEx7yQehaVkVAa45WEWBpqkgIJlenI4&#10;+cjta/lOUOYZ0Qll3C6UQSTMDDH97MLHOwGyLsM32p6SjmMpJY7H4xnzS1EUrNcnVoeu62bjak6r&#10;uD0U0KvMgx11WVErU4N1jmEYZuPpZrPh6koYCcpSAJs5rAxMkXI9ud2xChCyymZSqAFytVrNTDBG&#10;QRNZd815d3d3T9d1rNdrqqo6A6SgIJicTzc3N1xdXWGt5eHhgR9//JFpmvjiiy9YrVZzmQwKEgK4&#10;utqyWonB0BgBE7ftkePxIOPmMOKsZbNes16tqcqKVbMihsD7d++4v7vDGsNmvWbVrPDOMfQD+92e&#10;cRhZNY24X9W6XZYlTd1ASuwPe3784QfGUVgdQgjEJPmYDYcxxrnMUIBSVVWM4yiAmaETF0POAolp&#10;GumOB7quVZepojNWlbjgCAvmhVynr66uKIqC/X4/G1FzXTMKgOqVCccr60WhACmUESG3lc16PdeB&#10;GCPVes1vf/tbvvr6S5lHGcu0YBoslW0DDLc3t1xdXVMUJSnBu7fv6I+thJkS282G2+sbMZzq3KTw&#10;0m5SShzaIyEE1qs1xhoe7u51d35F27ZcX1/PDFWvXr1ktWogybhcKngp16XbmxuaWvpFpywUZsFI&#10;EmNkmEbGMHBsO9bbDaUvqKqa9XpN3/fc3d1z2O34/b/8XnSxYZzrwDgMlGVJyEzDojJjsrvasuTp&#10;8ZGQojAGlQWb7ZYErJoVL1++pKyk7TRNI0wiSRh6yrLkxYsXpJT44ssv+Ovf/jV3dw+8/ekN3//h&#10;e16/fk1dN/zpjz/QrE4AtJy23P4GZWfJLD3DAii3Wq3kmwqgIMHTTgBUKOtBConCeg6HA+/evaNS&#10;thqvADljjLiFDQLGWq/XrFYrYSgoS3766Se6vlc3ZSOjghJXq5XmV6JqpE8Y+2lmJSgKT1EXGAvb&#10;lYDNxnGcN2Y8Pj5ijGG1WkMMDMPAfrdTw7gAkLq2pe86jp3Um9VqxThK/UD7876XjRLR6MQKBUBo&#10;3MZxJE0Rb2VtMfePk4Jqrq+lr0J1w1yPQxDA+jRNrFYN66st0UrbTylhjaVvW3FZdDyI21ZjhdVs&#10;CrrhQhhM16sVw9DTdR2gQAp1QVLXFfWqIaY0M8pGNcI3Wo8FdHJi/vHeM2YWr7IkeMtqvWaz3eKd&#10;Y+x6+kNLdzxCFMaTYRiYgoBtnPYZSceIutK1jUKAdUanEHl8JEqfluumMSe9GGOUNU3ye1IATFAw&#10;QQiBoZP+LPd/1klbd8o6NgXd6Jf1RwUG2LyWgW7oGaT+hSjuCb2XeWqIkXESUAVAPwiTau4nRx0X&#10;sz6xrB/oevD87ex6BqNsPwNDKwDVBMpCI6AJaywoMMZacYcogOOI9zKOxxgYxhGL1GnvvazrWpkr&#10;13WNQeYyMSYF/wZSENc1zkmZoDb6pG63cz4loNRxwBYn19myniZS1c3MbJePECIhRBx2XjPL4jKr&#10;kraHvpV6HKIAW6KCy+b22R7nPMUwz7+yvuWcrDX4osBYAY9l93EGQ7pwmZrHNedkQ8yUhIUIdQe4&#10;3+8ZxlHcMjYNzUrYVlOITKNsIppimO0GLMbROS+1LhcKvDUL5jkBO6lO6xxBdcFRQdPGiDutqhbQ&#10;Zt+2pBDEjZN+34SEM+LOq1jV2MJjnMV4Aeh4K+mJU6BvOxnPqwpnrQBuBhnLrZG8SykJ6G6SdQ/v&#10;PaUvxE0iAi4fup7h2M0sNdbnujBr77K2U1WUdU1RlqCbjnLe2OzaeK49qL5/0q+z5L4yt4PldfIh&#10;F+aw87EsCzT/jRH70r8aBLOsxDnA5XEp+Uq+lzvEn3ssv5fff04+9n0u4vy/kzyfmk/Lc3lwWWZ/&#10;DvlYOOoNW+K+3G2er32uviwuPXf/3yqfC/OZdb1n5fKxy3ORD69e1u/zg0/U8CznYX4uPR+E97nn&#10;P/f5C/nc9z93/5fJXIs+Ih+/L21AqQ4+KYtFl8vD6PG/rJziesp3teIunpj/Fh3zLNdOKo2cXVaI&#10;T5VnVgD+15VlSp+XD+9+ukGcp/cj4c+XEuL5UC9/8K4Wyifl0/HJclkORlkgYjwZPKPulotRXX0k&#10;WSx87l2jgILcOixGdoEbjbMVQ4GzapwwakROYgSeMrpeJ4I5zPx3/l0qL/l3GY9MiWezwUFBPSeR&#10;NroMH30+A2Ccd0Qi7dCxP+459kJnnBV/CU0XQmGheOUFe+mrJelyTQyNMlHR7MAaVS6NLvzP7AJq&#10;2JgNArJjWH71OZ38SNhzsuZ0ffJYTrYu8hizBGFpOhLil9Oo0YU0l7N8N4ejb0lENE9yN6ETzHzo&#10;jfy3mDtOL0gQOmGYQ5Y8y8HnvDQXTDBiGJK1iA9AMIu8knfyvVN0JQY5gfOZgl30ymJSs3wqycXn&#10;f/Uj+bn5ef01F+EtJSv6H7v/nCzLNpfPstyfO+ZEm1wLLsOBXD7L3zkFF/mYJaWFGyeYgSiYEmPW&#10;GNbnTDDI7peIIaDMJJKV52Eu8yRHXTJdHtaXktY/eVTarbg6chRW25jWi5iSuiaKYCJOFxYKm9ua&#10;kRRoP5mBMBkEkxdeLuMXogBUkgIplmnIkrK/WiO7bFz2Z12WNFVFU8muwcykFWMUYE2MEBIEWcQ6&#10;HI7s9jv6oQcDXhcmzAIF5p0s1BZlhVH64JQSkzKBTDGIcUjjGJUx5NQHn7IZtB3q7jMxDMuEfhwH&#10;xmlgHCPTpL6kk4CFDImmqthuNlxt1lgHIyPdcOTp6YHd0yPHw4H98UgbDdGVuKLEFR7nDNaJm57S&#10;W5rSUVhDSIl+HNl3LYeuJY4Bn6D0AkL0zlI3DTc3t2yvbijKkhgCPsmu34f9nj+9fcuffnojLB/j&#10;ROhH+nFgDBMpBiwnYFThLJV3NC5SO3C+BOdJrsBWNXWzYVXVWGcYRjEi7fcH2rajG0bGMRBCohsD&#10;eMdq03B7fUXjPJu6BuD9wwNv7+64f3hi33bEKAth1lpQ4FTeKV43jexUdLLIXunuaud10QwZf5yC&#10;PQpd0PS6EJNCYJpGwjQS4iT1O0yMg9BnTxEqV7AqC5wNhLGlP+45jBOHIdBPScBKvpLdtgoezLS9&#10;UQFQSRmArrZbrq+vWK3WlFVJ1VQ0TU1dFrIz1DmGaeIwjhyGjm7sBSRmIMZJwCZjxzQFrBGjjDDu&#10;iBEzhAkQhoSUjRZKTT6NAWMshXcUThiWZByxMwNMWYoRsXSGqpaF+7brORxaQhBWGmvtzAQ1hJFh&#10;kmMKAWesMslYnAETAjYl6qqmamr6OLE7HjF4vLesKs+6KimsJUbD4Tjy+LQnmcAX19e83mxZVxX7&#10;rueH+/fsji0WLzTHzlMVBaUXl03CXmXFx3yURdiuGzl0avxL4vYjhgGL9HXGOWIy7PuRwxgxRUO9&#10;uWXdrIXiXxeochuXSqOArIVITVucL+6fxpvz8WW5MHU+Lp2H8dz7y+sStw+fOztfjIf6wIfPZl1o&#10;vif30wWgg8X5HN4i/JOuunjGPMME88wCXc7nU1j5+RzuZbrP43LKnlM+zVcWefc53WL57HPn+Vq+&#10;fh6v87I9j79eW+h2EsT5eQY1LdNl52+dvnMpz11fnsvfqr/8TLkMT649fz2LzA1O8qlnP5Wej4mA&#10;G2Wnpk0GEw3tmHi37/n+3RM/vL+X/s8kxjSwXZX89bev+c/fvuZXN1e8KEt23YHv2wf+sLujGwa+&#10;2Gz5bvuC27pmHI/84Q//wh/++Hvu3r/l3Zs37B7uIUa8gmuz8SUfyzLkI2WRRRb7ZZzyvsR6r/oK&#10;8MwGncu/nZcdrs1mw/XtDV988QW//u6v+Pbrb8QYnuds8/zwxOoSpsAwjLNuFtU90qg7z83CIJx0&#10;TmyV9cIrGwYXOukctu5cf65M8zPWWmUXEMNgNuANwwmk4Zxs0sjv57jkMCd1YzQoUCWEwGq14vr6&#10;+rQbXBli9vs9x6MYjYzqfbktegU2lIUYCJ0CMKKCa/q+p67rmVFlTrcCYAY10pz6PDW26bP5m87J&#10;LumkAKKqVONcBuKqEXgYBo7HIyGIUT+72MkAipw3Y39iMnmhrBSHw4EffviBh4cHmqahaRriAmzQ&#10;ti3GGG5ubthsNhwOBx4fH2fGkWyAtlYAG2VZcnV1pYANKdv9fs/9/T0hBGp1heTUCNgp2CiEwHq1&#10;wnsx/vhFnu73e969fcfhcKCua169eoUvxO1UBsU45zgcDnNdyXkaQpiBMUVxAkhlY+ukTD/OOaLW&#10;h7IomNQIm416IQQKTVurTD1G20lauErq1RWVV+PkMi+juq8JIVAUxcwekuvA3eMTL16+oK5r3r9/&#10;T+kL+vEEzLFWACZN09CpK4/1ej2zDtV1DVpP61rY7nL7ub+/5+HxXgz6jehVTVNz++KW4/EgrpBe&#10;veLx8RFSYuh7mVN0Hc1qRdf3eCtgoPzdpmm4vr6eyzrFgEmwblYkZSYKClIyxlDXFauVzCtW6zVE&#10;eHx8ZL8/8nD3wPGw59tvv+W3v/2t1Ivjga5t+dWvfkVd1xyO3axGPT09EWPEWUdC2DpWmy1Ns9L+&#10;RQAx1zfXxBSxztKUlbiemSb+/u//nmEY2FxfCSNGinz9zVc4DL//l9+ze3rieGxx1tJ3A845vvn2&#10;a5Iyg+Q6VqirsGmaSMhmNessq/WKYRyYppGXr15irWEIE2VVElPk8f4REmzWG9arNSRoDwJMGjNz&#10;Skpst+Im9urqisenHcfjgaoSVx0CcpN6ut/v+emnn7i/v5/rcQiBh4cHXt7c0ncdzbpm7Efu3tyx&#10;3x/w3hNTpO1btlcbhm7AGumHxkFc4rx8+ZKmaQBD3x55eHiYgYi5L/7hhx+oqoovvv6SVdPMNqyQ&#10;3YAFsEZ0bK/AJmsNYelOLkh5TdOEAbzmqzGGohLXXdYo44n2acv+ehxHqrpme32FdY6VAgFTSvTH&#10;lvu377HG05TSRoZeQBoCMlD2GmUFXa9Xwpak4UfdiNKsxHWuLzzeicF7HGXzn9G27tUQnvvssRdw&#10;1MuXL7n98pUw8BQFsR857g7sHnYcj620rQz+McK+4ksFe0apE81KWCbP+rBhoFWGJRn7pE7WCtxw&#10;pRj1MTLvlzWj05pKYYW5w2Lou45SWW9A9EmvjEe7nbDFZqO91c1AiYTzXgB2mR0jCavvFASI4L2n&#10;aVa4zJ6kbq+naSKkKGADYxmUQSplZo7MdKeaZwbPhBBk7qhjadd2wv7VR7phYByF5SQoeMNiIUFE&#10;xoY8XuRxHAWI5nWw/AzWUCiL03q1muvfMJyYeoPOX0tlCMnjwaRrXnYxV0lR1visc7LWoGzFTsFE&#10;OJkjZxBQGBRMNMo4Pru2yvqBuv7O487YyxiEMdJerBUmmF7YdAsvrEKlguts1i9ktQ7rDMZn8JWw&#10;+oRxUrChx1ReXfNkt7/y7TxWDkRK57HG0PUdx8OBcZoodaNRs93grYyzozIej5Ns7s12DXTcdgvA&#10;tFH9LZf/nL/axvJBSuJSKTPw6VhZZODwsZXEAg4zA7ry98qVsJblsrdWQCNhGOjblt3TjqIsWK9O&#10;dXnsBxlzdd0wzqzTE6j7u9xeU0LAQY9PHA8HSEnWPapy7j8yuDD3k2UtrM7GWQrtb+f8MOi8THVE&#10;pB3n9iLru9kVWJL2/8wcNofHBQDpOZnv/1tAMEv51Mey5Cfysx8m4RfKRz75sbg8l2n/u8jzKfq0&#10;XObDB+lXA+VHj5+ZXZffOYlcX94/e/bitVwpT5X3vCJ//Dv/OlmG90He8O8Dgvm0fBinc/nw/bMw&#10;xTIIavSerZB6fPb7n/v8M/K5MD93/2Ny+Z5MID4VVk7ouZyV84e3L+RTD5hPg2TyI/8LiOTTOQDm&#10;Oflkdj4jOf8v204+/3T5nMtlGH95WZTTR+TDu5+O42V6n62jZ6fn4Z2e1euX755JLs+PHYufZ8JJ&#10;eWfcAviSVLEIKQqtngI/zrqN/HcOU1mF0FjLwrwuZhodX+aJihiqDQIIyUr1UrlGw15eWx5Zzq5J&#10;5zbfy5LSyVA7h5UXM50cxlqGMLI7Hng67On6XpDPUQxGAuSQ8phLS9HSc57oAr2bu9ucPumCM3hF&#10;fvNh5doC4HKWbitMJtKFqzFEw5RvyHckD3J+LH81XmcGm8v7avgx5uRKCC13I0wP5DqQi1LLE/Si&#10;vgNJXDDo3/lQLhU5lsiYHIzJ39S/l3HVhyRvcno/ZILJz58MK4swcn7N+SkBS5qMAIEUYAMLpheS&#10;gtQ0Hbn+zoe+kF+8+DXPgLbhvJ9L+XyxmJ50cj9LHrv12fz1fL58bv41RtrhR4Awp1cWcYX5eXI+&#10;5Enl5e8pgDmsD+O9PMl5XWLMFswVyayAGlJDSk6YYJIh6QRf8kLezX/n9KakdVPL8VQ0p7oqj55A&#10;KC6zPlhhYDJW4huUvSXEgFFgnnOWwoHXyawEn6l29VeZFvJEXna2xDnhQelurU54oy6CmTy5XBhL&#10;nFXAgu5MbJqGVV1RlbrbRt2yRN3xFJW1I4VE1/ccjofZEOKcwxUy8RcRY2sGSYhhWxaYkqZdQEdJ&#10;4EJab43uHjvvh5mBc945vAKK3AyokQWMDDgYpxNLDiRxI7RZc73ZsGoqXGGJRLqu5en+kYe7ex73&#10;R3bjRDAV1gloxynQwVvx4V46T5HdBGDpQ+TxsOfh4YE4dlzXBddNyaYpWTW1MIXkHWE6KY/TxOHY&#10;8rDb8dP7Ox4f94RJdtIdjwe6QSjxU4hYkyiswSsbjDOG0ie8K7CuILqC6Gtc3VCVNYVxTGni2Hfs&#10;9wf2hyPHrmcYA1OIsmBpHVXd8OLqipvNllVVUHjPECbuHh55etpx7HpCSDhXYJ0jJamnU5iwxsii&#10;83qNLwoKXcjJdcg6m0v0BODxTkAwulAVtbyGvmccB+I0EMJICBN9d6QbRmKEyhkaG4mhY3984mm/&#10;Z9+PTNFgfUVVNRSF+IafgYhWwDBJaXTX6xW3N9fcXF2zampq3YFUlZ5NU7Eqa5qiIiU4jgOHcWLf&#10;tnR9izOwrkrqsgRrmKyl9OLT2nmhnc4HWR2wlilMHI4dx4MsLBuLLJ75gqoqZ0peZ2WhdgbAVIWW&#10;h6MfBna7A/04UvhCGGekk0I/Ny/IeF1ArFxB4XRhSo1PlS7+DOPEFCfWVcX1qmHT1KSU6IeR/bHl&#10;cXeg7Xpur9f86svXvLy6xnnP+6d7frq7p5si1nlMStRVqWAwqJRiGJtIFkIY6fuRthvoB1msdSZR&#10;2AChp/bCGlPVFcHAoR8YA9Sra7bbW6HRdg5jHCD9srVCe47iDc/GlQXzyHKMubz23O/Hjsv3z4/T&#10;9+TXShxUJ7Lad58/v4yH6Kin83MQjFVf93mMsxn8cmHsncPXsE/XTt8Xfe45wMvpkOunOObnTvqb&#10;6jBn+o2BxRpJfo48Ji5Env358tzzy2uX8b+M15xOexpHTvfTGagqXz/7xsW1ZfgsdZD8Tj7ytbP7&#10;y78lzz5QUD4jc7zm89P1Z49n8utcFnrx4jgl45kwF4c1CmhQo1yKiUM/8OPjgd/9JONZjBPeR263&#10;Jd++uuJXr6550dQUIfD26Z4/PL3nh+MTk0l8fX3DrzcvuLGGhsRP73/kH3/3T/zw05/YPT3x9P4d&#10;x/0eYyCmMK8lLPXWnEbzEd13Kd6LblOUBc4XAoJBjC5Ru9cPc0cyPgHEiCkL6tWK7XbL6xev+Ob1&#10;l7y8fUXT1GfzKafsF3EUBpQUROfJQKuY2fDUEJQPNH3ZUFOp6xSrIIlJd3vnZ5bv5W/mfMl/5/hU&#10;ZY3BME2B3L9OUyAlqOtGDBGL7+dwcjsKajQbFLBQqoHL6U73rutmF0KdggyWu51zfLIBbXmkpLvg&#10;J3GD0zTNDA7I6ZtG+X6/YCrJYZe64z4btDKAJbNfOOfwzs9GlukCcBQUWNE0NZW6MhpHKZuorkPq&#10;WhgLrq+vqeuacRz58ccf+emnn7AKwjGqa6MsDMYYNpsNVVVxOBz4/vvvefv27RnARtIuBu5C3cFM&#10;uis7pzeEQFE6mlUtTCxGjHr7/Y79YYd1avS0dmZbaY9HOg1jHEeMsqHc3F6BAnQk3bKTfxomMehm&#10;AFCIyhQ34FS3yXHO44pb9KlZz83G1Vz+Oc+NMaxWqxlENY5iiM31IdftnAfpgskotwmrIJWc3zmv&#10;D21LipFvv/uO29tbvC94uL/HWs/V9Q0//PAn0oKNJi5ctxhjGIeRRgHeAjQQw9rV1RUpJe7u3rPZ&#10;bIQNpVkJE8YUOOz3XF9dsb26ZhwnyqKU9RXnzsr+2B4YphFrDIUCsDHw9PCAs8Ii8/79HX3XE6fA&#10;NE5i/Haeu7t7mk3Fd7/6FQ/3dxwOR6qiZLc7QEy8f39PiCNlJfrp4XhgHEe++vprtldXjJNsXBiG&#10;gaqqSSlSV+JC6ccffmSz3nD78qXWQ8dqu2Gz3TLFwNv377i5vSb0Ez/86QecuhZ78foVKBCrLEvW&#10;dcMwDHhfMPQjV9stjw87urbj6upK10VO7r+igpom3aBWbwT8c2xbAXd7z3qzoV417A8HphDouo6+&#10;67HGzuG8f/+e4+7Iu3dveXx85OrqiqisRq9evaLve/7xH/9R3JLGIHOermfSPuuw2/PyxQs2260w&#10;8owjtbpoavcH7u7upM+IIw93D7x7856qqCjKAl942u7Aat3Q7zrevXnLYbcXd0jOU3jPcX9g6AbW&#10;mzUpJYqioOs66qaZ2+W3333HerNlGEaOxyNWwQBdK23fKajNKKuDtdJGs2vxEAIWATSllLAY6qah&#10;rEtiDIzjwGF/mPuT3D7zWPL69WtWmxX92IMzlKXMrf70x+95fHeHM57NZkPhPNMw0Y+9zn9k8uOs&#10;I5Ko6krceunajFOgUCJRlsUJiJCBrJkxxoAx0u8b7X9CkPa1Wq348ssvKdc1x8OB48OOw9OO9tDS&#10;tR3TGLFFoSy68s1SWcCcc0wzO4qk2Sx0uqhg1BQiZVnJms2CbSTrwnkMzfNdY8QdjVu4DrQKvMzP&#10;++LEXiV9rYD7iqIgJHGzk3R89oVXtuBcvpmlUHTwoihwZUEaA4SIsxZbiJuaFCNpCozL9R2NR+7j&#10;xnEkBdmEGkIkTlFdCek8Ihl14yv1YxyFXdeYzCgMIZ1AV1bXtOd7C0BWpSxM+ZkiA1ySlGvWH1KU&#10;dUjZLCPzSHF5eFp7yhvEjFFvnFZYbEwuBwCt76OuUwy9pDeMMoaKWx/mtjGPYapXDQqCzWvuxkrf&#10;bYzU7RRkLa2ua3FprONDrgtKr45R1kmpX1Z0j5iZUjzFWtaFqlLcT6cgbgnzWGhK6S+cMph1bUeI&#10;Oh76AlMIaGbsBwYdI8jl7UW3WZa/zYCiBXOeMbLhL+sozjmMV8CSL8T92CSMf0VVCoBEx9e+6+a8&#10;SyBrSlFdsDvLatVQeLFvpBgJ48jYdux3e3YPjwxtL/peWRBTknrWDyemHGW3ymO903LI9WsYRrpj&#10;y3G3ZzgIuLheNRSVuJLKTIHGyJqdK7yUVQbBaFg5b2RefZpPZP03S1oAzWOM85pLzgMp59ORwgmw&#10;uwwjy/JZDB8HwSxf+pyYDyaJl5O+07Qz3/v5oX9EPvwEfOTbfwm5zNS/pPxrQv9snD5z/2NGlMvj&#10;Y/UkLwTJ3/Ktszh9+vPzwselPHftXyM5nI/F/zOYgVkuH7s8F/nw6ufT8Xy8TvL8+3O4y6w2fBDe&#10;Z7//uc9/RD4X7ufuZ/ncc5++bz6aP7N86rY5LWw+dzAb2j4i52ty/1PFGPuzKvMvje+n8//z8rn2&#10;95eVz9ePD+9+Op4f5oecn10/e+RT7fHPUIE+8roxYuFOalhe5v/8t9w8vbQQeZ+zD8ipUeOCwiJS&#10;ApIYoskLgOeGgKycX7avuZ1dyPLdHPflIdEwClADq5Mjm3dU5V2ESjUdU+TQtTzsHtkd9rR9x6R0&#10;nCYKAMaw/F2mWiZGwu6i6TFIv2HFgGH1noBgxB2Ss0aYYRQAM+fFggnm9P4JFDOHPefPCeRy+St/&#10;57AlT87+1m8YNfQYowv3JNAJMRkQgyRcS5OUkhqc8oR5WU5i+PycaKjyflJwi4YjqHZmg6rVdMkk&#10;VM4zE8x8nIFjlmnNh7DaGKmm8GEVVuDHedyf65tS0giqnKf/w/Pn5KzNXRxZluEs6/dzcUKfn4/8&#10;b3lND31Yh4TzayhwL5dPvvfB7+f6J6MFiZSVsR5jaozZgNmAXZFMo0wwYrAPQEApWDUz5ratnzq1&#10;cflGjsHlr3ZAwi9jEs4KqMW7zMYkL4eQGENQam7wXsACpRMmB8G5Sh8Wo1AOpxh011VeFJYJl+RN&#10;rsfSPsxiIT7nnUwuI1KNdCFDF3XyAn+loIh5AUUXofMk0CRLDJG+7zjmibu1+EoWm6yO+XkiKkan&#10;4sQogi7CRNk5KNn9obFmudg0H87iFvUpKXNMNr60bcs4RaagbGJWXLBsVite3dwI80lZUFhDCoHh&#10;cKR73HPctRz6kc44jG3wrsLr4qYYFmTyXDpZeEwJxinysN/z5t07np7uqUzkxarhxbqgqaTPwDrK&#10;pqGqG6wRMEnXdxzaI2/vHrm7f2IaE2GUnb5d1zNm/+MpUlhLWXhK7yi9oTAGVzjxr+xqkqtJZYWr&#10;KgrvMDHSTwPHrmV3PHA4tvRKDT2GyBgDtqi4ubrm21eveHG1YbNdM9nIse8ZhpFeabyNEXcRMYhR&#10;KsQAFpqy5vrqima1wrrsOkH8OxdFsQDBiCsja9VvtYIvpyCUydM4EsKIiUrJP44MvSwG9f0IMVCb&#10;RG0mQmjpxpE2GPAVVbNmtbmirlcz7b91FutkZyRKx7xaNVxdbdlsNpRVSUJ2+oQoxqS6qmnKgrIo&#10;GMbAvhvoe9mB5IGbdcOrzZZtXQvbjHXYJLuJCgU25YE5pkA/6k7mbhA3RsMASL5UZSmuGHRxsCjV&#10;jZRSsTsvY25pE/3Qs9sfabsea9Rdk3OYFAVI5GRhNYZAChFvHaVXwJZJ83hjfQHW0vbiNqnwBRvv&#10;WFdCB35oex73B56UMaiuK757+YIXV1c459h1R/7w5id2h5YUDc4VbOqa603DpqmoS3Gf5ktPsDAR&#10;Gbueru3pR4mbNZFN5diuPJvCUNhI6cA5iX8Mgaoqud5uWde1LHop9XXWA42OD3n8y+3fGPNREMw8&#10;XlxcX97/2PHpZ6yuLyziBlgjC7fLa8bIWPjBWLfQXfIzVs+T6rHzvfmbl/HI8TydS/96umeM6liL&#10;RXzR6Z4DxlyAZ7I+o0arU/Tzc/r5Ob15/Pkwr1noEeff/PBIC1BDluV5fu709zKfNO72EqBjMKpf&#10;WZPL5LwMfk74y/vLd5Yyl8qzaRC95JfIh+Gcneq1RToX15b3T/K8Dpflubp2JuIHCZLDIaCIp0PP&#10;H9/t+N0Pb4lTIA0tVx7+4zev+A/fvuZmXdMNR356uOP3D+84jiOVLfj65hXf3r5kWxXEMPC4e88/&#10;//5f+Jc//At/evMDT/d3HJ+eSOOANRBS1DWF8yhlWeqqXORLrncZtOkLj1cQTFKdJC36mEvJ+ZBi&#10;lJ2+Zcnm6oqvX3/JV6++5GqzxXkvenzWZVMijBODAjJICafuVLIOR5RZS2YqXepAVoGllQJp48Jg&#10;nA2X2WCQDVA5D3I+5L9NZkVRXSvrZ8bkMVMAmTbH+yPMMstvZANYUmPGbrejbY8cDgcmZTTZbDay&#10;m17TM+qO51wmOa1Z3xynE1DjElBijGFQw7lVkEytLHY537z3M8vIqAwnmdHQKcvNqC6NBnW3Muu2&#10;mheiOwgLRGZpcc5RVRXb7VbGY93F3LbtzOqyWq1mPdouAEs5nx4fH/nd737H8XikaRq2W3GdkgE7&#10;zjmaRpgS0gIUY9VQXVUV1ko5ZsN5SomHhwfathUwEg5nLVfX11hrJR80nKqqiGmirIrZ5cs0yY7/&#10;nM+Zoc85S1KXq1JvZC4yXoCHjDJd5rwz6gomqOutpR5P7gG17HN9Bliv12w2G2knGfypc5Zcdrke&#10;FuqmpSxLWLSBcRw5KPDqv/ztf+Grr79iv98TQqCpG0yCSZnqRnWvMgwDDw8Pc/g3V1f0fc/d3R3j&#10;OM7sPc453r59iy09r16+BG0vGaA2TROHgwAdVhtxTxRjZL0RNoyu6xgmMcoWRcGLly9xRoyvP/7p&#10;B7qu47vvvmO3EwDZsGA6Kspizvdf/+ZXdF3L7/75d4QQeXHzAotlHCd++OFHpjjy3a9+xWazYXc8&#10;EEl8/c039MPA4+4Jg+H+/l5BQOImCaBpGr7+8ithQew6isJz++IFDw8PTHHk5vaa3X5P+3hQPd+x&#10;Xq8pNA+HYeD6+prd0yN//OP3TNNEVYlbqBCkbfV9j/PCOvrmzRuGYeBKdc1c53t1DZfrjtR5yaem&#10;aRiHgcfHR6qi4ssvv2SaJt788IY3P77ROhxmN0cxxrktv3//nt1ux69+9Vd8883Xc50qy5JpGlmt&#10;hLmk1na53W5JKfHDH7/n/v6e4/HI9fU12MQf//A9V5srtpstXdtSViWvv3zFsTsydsoYoSxXuY9o&#10;25aUoKhLrq6vSQamGChrASxttltxdaNpH4aB/X5P2/Y4J22373siiWEcMBh1QSNG9qRMSl3bQTK0&#10;nbgUK0phzWnbVvo5Nbrndpfbay6vciVuo6q6YlLw5nF/oDt0GIR1Zxon2q4jjEFYHXVsdc6J8VvZ&#10;XY7HI8YY6loA91KmluPxyNPT09w266qiaRptSyfWs1GZNJ0RwJu1lt3xwOP7O45Pe/qugwjWFQgA&#10;ocCkJGuvXualrpD1h5QE+NlP/czCYnV8lf4ts2eImzoQfUPGhiDMLyTRGRYMG7JGeOqvCwVz5j5Q&#10;XANL/x2CgHgzOGQYBnpltcr1HSzESKHPSF8pRh/nxX331A9Mw4CxlrKpMd6J3jXqhieYmWlQ1zKZ&#10;3SMpaDH3r7nccj/ddxMxyjqrrB0bCl/irKwFGH9aN896ADr+5n49t6vcLw6TMP3EFDHhxEwX1bVi&#10;BvyEEAg2UZQFhbqdAgFXeGWnq8paNqAU4jrRKAAIBcGErByqDuaMuA5K6i7Z+pNulcM2CrgahkFm&#10;k3ndK+sdCLghTAFjE84rk5F3AkZ1UkbOSV9tdCNDAmmbk67rY7CVgoaMsMRMg/QPIQS89xSNzIHj&#10;JGC/ru2IWj+MMUwk2TC129O3ndgV1I2kd564cJGW62hQlq08PmfJZWa0joIsZwxdTxhGsAYUHDNO&#10;E/1B1vtijLIuqmvZxgqgs6orVrUw1MUY6duW9nhkOHYMx5b+2Mp6kXUkgzAjTuIqSiN0Wj/VeZdz&#10;wp4ftX0NXS/1eBCX59ZYiqrEFp5gEuj6qDVGvqVrm9Wq0Xp00jm991jvzueyF/bKtADBJGWCmZ+9&#10;mB/ltvfcdavfXb6XPgWC+SVy+bHnJF/N9z8yh/r58vxnPvr9v6T8pb/5rwn9sqF9IJ+J86fvfl6e&#10;A8Gc/X2xcHJ5LGvIXyJ/zScAPPCzcAPwTD5dnot8ePXzafp43EQ+/r4xCwvRLOfhffb7n/v8J+Rz&#10;YX/uPvrMp5771D0wZ/XvWfnU62JCvLx4IZ+4/xkb4b+nSD4tI5PPlwWcYF5A/XnyufbzOfnc+1k5&#10;+NfI59+7zJMP5cO7H48rz37zdD7fO3tkGZ7cOIXxZ6hAz7x+isfJoJFk1XH+Ww5hhzl75yKMsxzM&#10;RoNFm01ZicrgE0X2O1UkWSCBs3I5h5+V+5xLy7FBJztZIZoXTedYyX10QmVVwTZ5cpD9j2KY4sT+&#10;eOBx98TueKDPfmiTuu3RYJd9gdGyEVCKxNfM5zmOJ2N7BnCcnVvpnwTQkd+XYwao5HM9ZuP9AuzB&#10;sjwWv5d/Xz7DYtIsl/LvnOPImUJaDCQFRyTQuD/Xv366jZxkmZ8nEIyd4zxXJ4wCiKxNnwbB6HOn&#10;NC/D0PLR62neQZ1/NUoaLak/H6ZlrmeLPM2yPM/Pfap/+5Rchp0lh/fc/VO6Zeya6+LFoQ9LGhb9&#10;jrynYWeQ0EKW38xtgGfSmJKUhZ5p2A5jK4y9EhCMaUhUpFSSsLL7N53c8eTsP4V9/g2TDZ35/Cz9&#10;SM3VQIyCz4QJRhg9jJXJTwhqCIkCFvDO4r2jdMLsJB+QsLKxOEXZlRkWoBRJc85faVuyyyPvyjHC&#10;5BGC1j9Z7I666F8W4q6oLMVXdukchVdqVBSssjQURIghMvQDXS8LOOJaQBdG0F1J2fBixf2A10mn&#10;LC6oD+2Yl5ZOk02XGbPUcLB0PSd9tbI3aXmFGBlGoYwWNi1xp4QVN0al92w3G16+uOV6c0XtLdYk&#10;pr5j2B0Ix4FpCPQRJldgbYm3pYB6lA3HGkPhPN7JglpIkYfHJ/7040+8vX8HTFzVFdvC4WMvLl98&#10;gS8bqtWKopDdzFOYGMJA23e8ffueh7sdKSB52XVYZQmKMWKtofQFq6qirgoKJ8YNX3icLwUE40tM&#10;WeDKUnbjhkA/DbR9z6HtaDU/QohMSq9crTb89a9/w2+/+ZabzYZkE20YedodGNqBGIXy2Rghhh3G&#10;kWEcSCSss2zXGzZrAZVYa0EX1LzXRSmXW4bU/8IKcMkZWZCbGc+S9KNO6+fQd3RdyzhEpgiGyNoZ&#10;miJhHEzek4oVVzcv2GyuKHyBtZ6irNRIaNUVT6QsT7u5i0Kor6U5RYiGcRxwztKUBbUv8NbTDhP7&#10;vqftBoiwqSu+2F7xar2hxAqQKEbCFHFG0hpjIKg7oikGpjHQdj3DOAp9vDE45ykLbVtKw12Unroq&#10;WTUrmqamKIVhJaVE3x1pj0f6YQLjsNbLTj0DhfUURox6QQFVoxrPSudxCUwUV1pgwBn6aeRxt6fv&#10;e1Z1w8oZDIl2nLjfHzh2I0MQ0NX11Yavtlf4BPu+5af79/z09h3JWHxRUxYVX758we3VhqtNQ1V6&#10;hD8rMBE59J3sUOsHRqXrLp1j2xS83FbcbEpqZ/AGrAlYE/GF53qz5XqzobSWKI60pK9KCRQgMutB&#10;l+PJxVhzOU6dP3uS5TvL+x979vS7/O7pvhwfPi9j4UJfMTLGffhMfvkcBCP6kvR/y3fyeX73dP8U&#10;ljE61i4AypeHvGfndM3hLnQWCe80zpzfz9+S88+pHfn5z8nlc6fvLPLtIh75EB13eZzqxLIuXYYJ&#10;Atpb1jEjxXV65jPxz3rzpcg1qc+/RD4M6zQ3PU+jfndRAM+lb6nPXL4rx6mePfdcjBPWOAwOZwzT&#10;GHg4tPzx/SO/+/Edx92eKkV+8+qGv/3uNa+3DZGJp3HgXdcyAV9sb/n11Sv+6vYLvDXcD0+87+75&#10;+9/9V/70z7/n7v6O+4d7Hh4fGA4HyDuMvdTTuS9QEb3t/LiMt9G6LoBcAZI6X0h7S+iu9KT9jzk7&#10;Tu1DDI94hy1Lbm9u+atvfsW3X35F0zTKKqhuK7NxXplLsiEjGcs06a7sJLuevVfGGDXme905nYEL&#10;pTJiZKNgUIBKTvtSD1zqdvlY5oWADE75t3zHqnEgxyOHuQwnv5P1xaTGiQyM6BSk45zj6uqK6+tr&#10;CnXLkeO5DJdFnxNCYNCd+ln/W8ZdjIgCPmiaRlgJioK+7zkeheEig2JyuKibBmMtq9VqdpWwNAjl&#10;fBWD9ZGqqri6uiKomxCrbCZOQd6Tlt2gu9mXawk3Nzes18L2ELTMp2ni8fGRu7s7+qFltWpYrRuc&#10;s4zTQD90oltt1xAT4zAIOCEl6kp2YXetuJWxMDOzeCeuIB7vHxj7gZvra4jQ9z3GGoZh4OnpiaDu&#10;EsZxJBG5ubnh5uZmroPDIKwQVVVRKBuLUSP08XgUVpDViqZpSPOObGELyDp7NmROulvcKaAn19Nc&#10;X7z3ZywX0zSx2Wzmssx5OiojQQYFlAo8ynk9jiNegUj5nZQSUY3uX3/9FevNlvbYUder2QjYD6MC&#10;8h1JWZCE7cByfX3D09Mjf/r+e66vr9lsNnPdPBwO7HY7Xn3xGl8WPNw/UGj7lDySuBiMsOZ4L/Gf&#10;Rp6ensBaur6nKgWAdHNzwz//4z9xOBxo1EXZ7J7IOZKyN3jvZ3vAl19+yYuXN+IiaJwYx5FXL17h&#10;rOP77/9Ed+z48ruveNrv+PKrr/j9739PJPHNt98K816MtG3HqOAeY4ywBlsxMt/c3OAVdJKsYZqk&#10;/OtGQGwPDw+EXpgJ15sNIQT++V9+R9M0ADw8PdIejwIi956xFxcwx0NLWZb0/YAvPMPQ06nxv6pE&#10;f89tfJhGttst/+k//Sdub29BXfYMypiRlL3Iecdhf5B5k7KHAPz613/F69ev6ft+7s8eHh4kn5uG&#10;7faKGKWPDSFwf39PXQug5nA44LU/ye29LqUv+Pbbb7HW8v7+HSS4ubqh8CX39/dsrjcYBw9PDxwe&#10;9rRtS13XfPedgJFmQNR6w2q7FjabvqOqa3b7PYfjUTbAGWi1LuW2AicXdH3fg5F27ayjqsRFSV6b&#10;m9QoHGMUb8cGcZk6ijshX5V0BwH1vXr1ipcvX0qb6HvKsmS73VLWFXXTaP8obbSuGkpXsKprQoz0&#10;vbB4xiTzVJPAKriprE7MXUHHsmV77cZe1jIURNk0DevVagY7FV7Gipyevu/nTTlPT0+0XcvQ93jj&#10;8FbyyPuCgCV5C9lFnuqATvMy9zVlXUh9c8JKmss5j5njOGHVhVEGSIQkLFbjOGI1T/L6g1XmK2MM&#10;LNxUZ6CRUddKSftfa0/ug7quo+06ko69xhhiFDY0b7M7WIO1shbjCy9MsV3P0HUkoFw3Ao4ZhRGo&#10;1HxkMa6iY6hzDqvAAG9P43we/2OMpCj5VszrQsLIZa2VuXUtrKVmwdST+16Jq3w7j4+7w/4McMV0&#10;rrc4BcxYBbgGI+DGqjy5QLT2tF5dV42swek6srUyX5KNZg6cAhycp/IaV2QjU1mWGCe6i7QtyLr+&#10;HB8j+v8SBOOsgyjrcMybatWFo85TkzLZrzfrOU7oWB0GAT8yJUYvQJMYBVQzLZjQVqsVrq4gRoZW&#10;XCF1CpDJQF68Zeh6Dk87GWfzZt7866T95zLJ6YqaFhZ6Ucp68gKgMfQ97eHIpPoH3hGtAK/6Yzu7&#10;BbNZR1PGpdVqxWa7pcxg5nHkeDgy9D0OxIWy8xRVJezCOd+MsGBLm5UNdkbLIOezMYagTHLjMOIx&#10;2KiAdBAWG2eZkqQxnoFgxHV3BsEUqj/k/lWAVIu8uDC+x4Uun3T8Mc/ow1m8MvHlZ+xiw4lTwHh+&#10;RzZlPQOCyQ99SvIHlh//mFyaS0z6EGTwc755Qj6dJqH/3vKxeP7c+CwL4FOim9s+Ol2/zP+cN/lI&#10;OtVOnF//VKDLOM0L4x855L+PyyUI4TK96RN5CdJ/5fu5I1k+fxneUj4V7qfk7L1PhA9gz1gBFnHV&#10;Q016H83sT8UfpUj9sNCeL8DnwjpzRfFMYT33zpl8+MovkvRBHcwrWXL/chHl0r3QctEjny+Pz4uY&#10;bDO7wfLcgAwuiwjqUub877N1yESNWlpQRMyJ+2j1+VntXxG1BsnEU7yfO3Lcl7mV06TpPCuJqMfH&#10;68Z5XuVvPB/+fK7JWfZLHz8+30afy5/TOx/Wj8vjvK58eP9jIt9IxDRpHxilLRm0Dusu/2e+d35+&#10;OrKcf/0y/cvKOBfe/NyH7eXTovCFj4iEm6kOY4iyC0/sMNp4xRgdoxjS5nRo3c5tMJenQXc/J60v&#10;xmCNIN4BYhAlJituXpHbXncLpCXbgTZNUVxOCGn5niiY0zTliKgCOUdMcssJACYrw9bJzgRRhGRR&#10;ox1aHg/3PO7v6YcjIckkGBIkdXGSla4kfb5FfEj6ZPCIMckZsJp+L6B0bF7c0Loi+WTBCrrfO1ns&#10;z4eAX5QakJynnMLQCeX5wCN/ZIVvVmSNAAXmcGfWGMkea4R2M1eRXLcWvZ8cCWxKmJiwKWFjwiUg&#10;RQIRkDxKZm4l2VMEZrFLYTl2y7eicn+c2lauM2h90jmWTry02WnaJT1LFwES35PoxMloXuTLSWNg&#10;zMw0k/TI3831PP991n7z+bNNUepdvjnrA8/qLB/rk2Tcz33QZR+Zvy9tS+OpRp/lIfVn2T5P6ZjP&#10;AciAFY2r9nbynByn/DolWi5LHM/7LPnbJItJhmQSwUI0BdFckcw1xmwwbDBURCPsL0OM9CExRYjJ&#10;EBMEkkxuSdo3LcBp5jSmz/FR90cC4NNhb5FXzhkKbymdtLGUDCEmQpQF5agAlcJ7auvUvZlOVJHv&#10;p0mYFTITzDTJjp0sUs8jRGFfsNbO1MARpfpPiZBgipFIwhUWX3qctxSFo64LNk1JXRZYL7tq+jjO&#10;uxDDODGNEzGz0UyBGKL0S7rzKEXpzyEJ0KAuaeoSXxgwQdKjEzD5W/p6cp+ri1N54niqI9pmFpS3&#10;NgZ8iKR+pO0HduOEMeIrOtqE8Y66KXmx3fDl1RVXhcPYgTjumfaP9O0j+3HP+27PfhgobIkvV1jd&#10;6WgMpBQFRFlafOVhiMR+ZH944u7+njhAZUp8Slg7YSvLVHjMasP6+hWr8gqP7FQbTeTx6cj3f3rD&#10;2zf3HLuBvs9U95LHJjqspqEuCq6ripUvBSxSGNn1ZoRKo6gKqqKksh5vHGGKCsQYaA8DQzdhhgjR&#10;klxBrCt+/d03/OqLl2zqAucSQxh4POwlLlMUuuQpUhSeKYxqoJF6vF1veHXzglXd6OKjp/CWqnbU&#10;TUFRWIwV8ExuI16pbzEQEUYaZwyVN9TeUHnLNIzsjx1DSMQxwdTT2J4bP7Iygab0XNdbXlYb6nIt&#10;6bcWXzp86cCImzBCoFDQiSwOyU5S773UmRSIwRJjwnmoSydtxRn2w8BPu0dCSGybNV/cXHO9WZMs&#10;7KeOx6FjP3S4JC6AnNdFoynQ9wNdJ4akMAmtr3eeUneDFgrATTFRJKjLgrpp8FX2AR9Ad2Ef2p52&#10;nJhCIkyBEEamaWQaA0OMjASGGDh2LUMvYJ6y9GAhOaUBdwUOobbed0faOOIKAbcBJONkh1Y/whQJ&#10;w8SqWvHVqy8pnacLEz89PvL9u/ccx4B3FbUrWfuKTWO5uV5TVRVdPwhrDwZCxIZAOhpsgjF2BDtR&#10;FZ6thy/8xGvfEdNRYTOWyVSYcosvV3hfUDgv7Vw6NNUHIEq3RkL0OiP7OM/mYmfj/MW4ufz71K+c&#10;xpbLMeo5OV0/9UWX78rnjYxbGsfZtZHqWDpgnH9bgZFkPUvHPas6WY4vOvQZRA+w5rSr0Tineqf8&#10;Zn0u66HLYw47j1EzOPo09kq8LgEXl7/L41Qe5mP610fydik5vI+dC6NUUmCxjBnOIn20sxgb5zFD&#10;7l/EUwvgw/hLnmTDw/x9zg3283UjIX1wnD23vCPnn88CXS+YdaCTnmMU0G4y2EZDXv6NxmFZvudy&#10;0hmeE5lznd5H21YOK/gKHNjpgB062gD//aHj//nDD7x98562/4lvXjb89Zc3fHG7ZXNdYwqYYk9T&#10;Ov56e8XrVcOq8hBHhu7Au5/+xH//+/+H3//un3l82skO+MOB/nikG3uCiWBlR6/BkbL7yih5lYin&#10;uYY0I6VudCTrwZfgC3ClMGb5UsCF1omuiABhpG+R+SdJ5iDeegX9GNl1bgHjWK1XfPPVN/wfv/oN&#10;r29eYp0Ha3TXr+iLxETbtjNAwxhhhYxTIAUxdBXKDmow6hpAjAJVWVJXFXVVU1fiZmkcBvpe3LY4&#10;ZTVxRvUljXtVC/DTLMAtS10+TJH/j73/7JIkS7IEsfuYMiPOgmVmVZNCN6aBMzgD/EP8vMUX4AA7&#10;g+mdrp6uyqwkQZwZUfIoPog8VTV18/DIzKrq2cVKpoabqak+TkXuu9K2LQEluJ6zMUprYh0DAx2y&#10;4cR7YkdTUgJIKBkAa212i+TJleFA4IdsUK2qajSU5XDatkWMcTRE5X25EIKZAySaVUNtbeYCxDGr&#10;i2AXSIbd5ShDbl/atoXSGmVVwmYXRiCDomRAhmaWGO8IFKK0gosBu+Me+8MerW1R6hLv3n0FY4qR&#10;0UZKBa3JeKqY7SDESGwDWo9uWy4uLnB9fY2CXRnl8tntdjgeiUFDKY31eoPClOSSIpJBoiwrXF1d&#10;wwWLT3efcOyOKCsycBKolqzaZdXAh4CyqtGs1jjyQZqyLnDz6gZKKQx2gLUDjn2LwQ3kytI7SCWA&#10;RECwy4srpAgcjnu0LbFU/MM//COM0ejZgJsBKBWDNACgPR5he2JnqMsKVVGgYfaaw36PtuvY2Kpg&#10;B1oTZUNW13VwvYVMglgkBLlrMQxI8M7BRo8AMlgPjsAk24sLrBlYdDySi5/5fJZADIPOe1SlRvQD&#10;lBJ4dXODlOjEfUwEdgqJ2p5gI26u09VqBa019jti9RnYfclqRUbN4/EIIQRWmzWapsHxeGBDOrX3&#10;McwUkVj3UVcV92cyopbSoJQF7j/d4+7jHRAJRGi0wWHfou8tuaIBsN6uESODwrTEatXg4vICtm/x&#10;03cfsX/ssV1vEVKPi6san27voIsK28s1/uZvfgsfPG7vbic3Vt6hKAyCjdg97mFMgWazQrPeAFLh&#10;/vERQQKrqxpVUxErb4poyhrb1YbcWEDj/u4e280Gu8dH/PM//zOO+z0uLy7IJU8kVzhKahRFCVMU&#10;WG8uUNUVQkxouTzv7x8gpcLXX38FzaCo3M+D93DWotAGbrBoD0dgdhDEDQ5usBAR2B8ONH4oAj04&#10;79DUNR4fH3E4HMa6bdsWxhg0TYNd12J3PCIJgcEOKJsal9dX2B/2MCUBdQZrUTcl6qaEMkDdVLAx&#10;YNe28PsBq6pGXVfY7x+xvljjYrvB/e097OBg/cDMMK9hGGwhtcRge2hjoI1isBTt17XU7KJVEVht&#10;SAguYhgc3OChhCJgSEoQgtiZ+mHA5voKr96+xWAddrs9NBQ2NTHZlBye0QWMMrDdQEwuLsENPQbn&#10;8I//5/8AGInvfvgeYPfndVkiRIdgPan6Ernu00ZDFhpO0L5QaIlms0JZl8QiwQcg6qZGFKRv0JL2&#10;Gl3bwVuHpqigIBClQFGWgJS0T1MaKRLDSggRSUv0zJyDlFAzGCJ4T+sbL1CZivQA3gIS5EZ2XWO7&#10;blCtKmyuNqibClAJSgsUpUFKHsPQomhqYoUKxKCT592kJHyMqLSG8x5uZMACkguQNgI2wDsgOpoX&#10;pZCIEMQknAIcItxATBUqkUE8r9el0VBFAa0EQiBwGR3G0EhCwvmAEAWG9si6LDL0CUVjiSrJJW8c&#10;HJxzSAIwdUksGFISG4yWiAIQhphSgiAQg6lL6KqELAyUURBI8NEjSUAaAuFKJekAi7doViWEEehD&#10;jyQTqrpEVWlIkWitkmizk13lgVlWCj4gZK2dAT8CFAS0kIALiArEMOZpv64EMSUTsAUwqwqr9Qq6&#10;MKTjSgk1u7ORyszcPyUgUjsrDbtBTBEhelRVic12g9VmBaklokyQhYJiFhbJTCx5rS94vyIlAZSF&#10;FJCQEEnCW4++HWCHgAQJwa4jpdJQlYGuCMATIjE1o9BIUkAqSSzFw4Ch74i1BAkpCEQbEB0doInM&#10;LFjWNUxZojAl3ODQ9QMGxzo+ISk9kDBQiC4ghkSacgkYdj+mjYYfCORMbhGnPSStW6hNJt4jGGNQ&#10;MBNtYJa33U93cG1Laz2jYZoKZVUieg8VIhASTGZ1FgKmKFCtGhR1BSgJB+pL4L2WlAqK9WlJSXhE&#10;6KpEUVdQJTEHy+zinFlzldGIUkAYjYrdbvfHFofHPa0JCgMvAScB1VSQBbk1BM9BGRSkjMbqYkts&#10;W5LWK0kRmEwbYi+mfda0TyJbiGAbVtbnzvThrAfGbM8o5cSoTSoA3uvP9v65vem8X8/lQ6FOslS8&#10;/yVkCYD5uZIL63+XP299/TnDWspzYf/c+3M51w6+5L1z8kvf+/eWc2XwP7p8SUmfDHq/Qv4cYTyV&#10;v0SYJH+Z9P7/r/w5ypP62FzF+deXP0c+sizHjLwAWV5fKk/Tlr+n8XMCMT1kVoMQE+i08aS0l8zU&#10;Qr5HT+PPCx1KG/1NM0rrEMnXe+JN47k85HuJmRB8IMUiuTqJQIhIISFFNgLlcWh2ei7NqE9HSQBZ&#10;X6b8nhdS7NKf8+MbpTEr/k9/n4BNnDoxsWLQ73Sdy3uW5f1skHiS7JTTSqESwCCXBaOlEoGe8jMZ&#10;MEevT/lLnGdCN+Xnz4jADFxx5t8nr+Vnl9f025gePLfuzM8z0O0Xy5PE/VllWW/53rn7f16Zlynf&#10;yQDX5+qRoBWAYAUHmGJWKLoyZCkR6GZZL+fCXban/AQpOHKzWaTz5FtO+BTZyebrTDFSPBxKGnP1&#10;RHIY40U3n97nOAS/Q+NZNojmU0IMvMkAxRhHn830HgP7ZmUybwe5rz2Ne+zp1Ov5+flvT5+b7s3H&#10;XylJ8azY0MsDFiBI8ZDToARRnxZGk/FfRPjgYEOA9WRUCc4iBmIlEVJBSA0gAx1J2eQZAOQd+5lG&#10;RJs8Dm6ATR5eELtLawcc+g4hkRsaoQyVdiJ4XgiOXUi16NqOGFHyaVemPo88L3hW5oTo4LxF8D1S&#10;dFCC3PtROTDDDis7ADqJ1FtS3g+WTtwFBhoJIVCVJYqC2G0SP0/uiTz6fkDXkvKR0kJAqcCKaa01&#10;mroe/cTn8VjwabsMitGSTm3NantsewD3uxEoRQpTsDFbiJmrFgFSukkBJTQgNZIkRWn05BNdxMTg&#10;EZo/5byVcTjg+UPkOJSA0MQqYMoCRWkglEJIATE4aAlUhYQxEgC1g8E6Uko76hMZuJbnf++pbVDZ&#10;Taf0JfeXae3AQEFBCpDETAHRsx9z69jnNJ0IpHZIp6L7oUN7OGB/OOJwOMIOdDJWSQ0BhegTgqXn&#10;IxKkJnYYIzUKqVAICRkTSl1AKQEfI5y3sMFCIqIxBrXSiCLh4Abc73fYdy0CEnpvse9bDMFCMZAm&#10;GzcjeDAD4IOHrgSG0AMIqLSA8EeIcIRQFhEOng1/gk9qmUyPnBJ88ONcj9kYk3jNQ9c0Rue/Szl3&#10;P485z8m5d56Tcaz6zHVOch7mn5f3XpJlPCKP5RlAk8f5M8/NZR7XPA0n3xfJWab17Dtn8rGM+0vl&#10;ufee3n+av2Wel7//UlmG+9eSv0ReXpJlHQshoFKC8A4pSdhksBsS2uMA10205olPeVeFhkSCEglN&#10;oVFrgarU0KWG0AIODp1r0bU7DMcDXHuE63o61RwY+RbTCPQgAPE8Xc+3OfCwNLV/yaxykwJ6bN/z&#10;Ni1AwMTxL30ev0NCG0Mn2Gs6wQ4leRlCrmESn/rue3KJl4EeGfSRZuum+bqGnsksfJQemivJ6Eb1&#10;TnWf8zsPI39fhn3aXk77b05PvjJgZUoPnfQFMzDkONRMmZ/DA7M26Jn7m3laFJ+elgy88Xy6Psep&#10;2U1VfiYwI4hgg41i9yh1XaMoiHFgZCPhE//jvJTztgCxBU/gHsGul9rjkdzYOAcpxAh6yCCgebo1&#10;x5HDynUjpSQWlaKAY/CLZnaAw+EA7/0Iwrm6ukLNLgMAwLI7GsNsOc66sTzz2sKziyAKk1hsc153&#10;+x289yiKEiEE7Pd7BGZgEMwa0TM7z7w+vPfoug6HwwGSGWwuLi5QMEuBUmp0QTJvEzm/GfiBRIwG&#10;xyMBkTyzN3hH+cj5zPXifID1noD4gjqp8x79MGCwFliwDOWykVKi73tEZkgZBgKLFMxSkD+Dgdej&#10;Oxjuq7nvKUWHEugV0ieQKzKLviewmlKKGEzaFlnoXQXPrEGZMSQsyrFg9kHN4I79nkB9nhkqQvTo&#10;+iO6/oi2PaBZVeRyVQvERO3k+voaIQS8fv0ab9++BRiU5ti1zv39PZxz2G7XQBSoqoYM4ymgrmvU&#10;dY2+73FxcYHtdjvWt5QSZWGw3a6xP+7h3ICrqwsUhYaQBPYYhgHBhRGklus8r3VTIjezu/0eZVVh&#10;s93CWouiLAmoBWDNLDG5j1LdaGw2GxhjcHl5yXsieib3qePxOAKP0szNV9+TiyatNWKIMJqez0C4&#10;wGC5pmlwOBwAdu+kmann3bt3+Oqrr2jc0AbBEVtiWRS42GwhQsTQdkg+oKwqbLdbFEWJvqe4Q6TD&#10;BbbriW2C05r7Zo6z1MTyQ++TW6HIgL9mtULXdbQ3YlaSPA7lcZD6taLDAm6AcwNi9FCFQlFohEB1&#10;fHGxwWbdwLkB1vUAIiSrOTIDUY5XazoUUFcVjTExYLVuUCiN9XqNd1+9I3exBTGfBj/pNSMfvvHM&#10;3JnH9jye53YOHq8UA5lye0EG6HIeB3b7JoRAwW6P8viQ25ZMNM5lt1lVRUZ6wbrT/D2nJY9DRWFg&#10;jEbBbpkxm/spTbR3MIbAjLnddOwWTzKTiONxK7fLnL7c97rDEa4fED0fuNAa3joMfY/kiV1MMdAi&#10;p9nxmBFjRJQC2hgUFR3OUEpBCwkFAUQ/6p/z+J+YGUPwnJPHuhyPEPngEbsWkszIM3MnmOtTCEF7&#10;5tn8LmdzeIwRUpPrGUiBsiEGDakVIgS0KZAkHY5yMfDBkkj6CiQEHnvVjBlNzNYggvUzuY1EAWJu&#10;qQqUTY1mS27IMngth5OZeHI7zHNJjiP3n8Trqiy5jHI7zXmdXznfkdcjOewYI1Ka2FQSJiY7yeui&#10;3D4k6zyklKQTXOis5td8Xs/93zCoV2uN4Kb4s2uf0zRN6z7FgON5WzX5e6lhimL8TiAsAqPk9pH7&#10;kNYEbHLOwTGrmuB5uGC3VvM8Jd5r5jrKZTCWPe/XJYO8cx+al10eR87VBXitUxUlSkPzu+R1WF1V&#10;DA4vURgzHgBQmQkor0Vna+ycdkLHn0qu31y2+XpOcjrFiU6C4stpn8e5bAfz+hPiDAjmS2Ue+blr&#10;Lvl08P8uf15ZlvOfQ/5cYf6ccM61mSzz+2MH/yuIzCf/n7l+rSz7y/L6Evk15bGMb3n9jyzLtJ67&#10;8nP/a5L/taX3l4v4guupLCfrl+TXlOeoqPvCuJaybI/L6y8t87JaXi/9fu56TpZ5ofyd5p/ukz7V&#10;M5OCYJ+xgk8RkQE1L+SmTUjihVRegNHvlH4K81Q5sFz0nJOUyEerc2z4nNFRpsjsL5QJIMUR6JFb&#10;5pgnVgAvyyDLaKA/07JP31mWN5AVpfN7Od/T32fyt/j+3HPz+yefIegUJ0tKhPhHICNl4hP/CAGI&#10;ASIEyBggUoTkSyQyFlP5RWbWCYiRNlEcMsMh+OJ3RI6P29L03JgiBuLMbi0kg64Sgxe4tvjzxCLy&#10;iyVX7ol8abhklB/zPaZpfu9/LFm28fn3jCuZ1ytE4lpTEDCAKABoJChEPr0TBdXq3BXSXHLfml/U&#10;R3PbeFpO43O5zhfPRUFt+7S/ZYPM0/hSTtusTnJ48/dPxh3eoOZTIHlMA3gDxmCA+ZU3slqR/9+A&#10;BB8TKaojscggMb8gj3t5Yz7P3/zzBJjJDVUC6Zkt36z/p5mRO+dtPt4Q2xcDzCIZzq3zBD4IIArb&#10;RGODQiLjfmUgJRBTRGs99l2Ptusx9ANcbwlTJw2iKiEUKfUm5UOiucMnWOtw9A4PfYfWDYAUUAqQ&#10;MqIoNepmhbrZoq62KEzF80tEgodzA/b7B9w93OHxcEDX9xiGAcMwjICYGImdKoLAKwSQdEjRQcJB&#10;q0jFyBTMpSnZXzdTu0eie7fWIfgwsktAkturi/UGTVFCQiEEYHABvXWwzEbTD+RSygcySlhLaYqR&#10;KIqbpoEpCqKfFVRPQpDhLytylJJkaBDMDiWJLjsxoIMUdp5P73P7EAlaC8gMvEKi8TwEJE/1exgc&#10;dp1H2+fT55SuEKgtkgKC5icpKU1ZeUNtiel7CwVdEG13UZUQxsClgN718MGiNAlNJaBVhHMWXd/j&#10;eOzQHns66WkdBmvJaMMgKRc8HIOmcp8QvKZYKt8SeZCCEBEpBiSek1JktxIujMAXyhetL6y16PoW&#10;7aFFfxwQXIJi91wiCQQf4ViBlgQYJKVQmQKX1QqXzQYX1QqV0XwS0KEbjrC2Q1OXeHW5xVoRM82u&#10;bXG7e0Tb95RXO8D6ATZ69IPFw/0Od3cPaNse3kcC7SQBax0eujt0/oDteo23l1tcrQTWdYDQAX0K&#10;sIEYsABag+XySTM2vuUY+NxF48XTcfbnyvzdl8KZj0VLmY9X8zpfPr+M4zRfJz89Fe7P87DTcj75&#10;zDUfa3EmLXPJa0x8pow+VxfLfP8aOcnDc3PDmbL+S8uT8v0Ly186jhz+vB/O7xsRoH0CgsLOCfxw&#10;3+LDh3vsH3Zojwc4Hr9G5gwpUGmFq1WN61UDKRNCGLDrHvGnn77Ff/nn/xn/yz//Z9z+8D3SsUPq&#10;BsRjB98NSNYTGyTvUdKJsnq29sjMcikhQiAxC8wI8hXk7iOvjzCudplFMvHqfFa0uW1hUcf5NOeq&#10;XmO7WqMq6JTpBCgm0MDxeMThQG7ocniJ13OZ1UNwf8ysTYpZ06SmdVgStJ7xkYCNQkmYgowl2WiS&#10;591sBJnX2TztGPvt1G+Wzyaet+ZhV1WF1YqYv3I+xrzMDEeRDTr5mRxGYiNgNlLVdT0yi+T9c2QD&#10;Xo4rZQPg7KBJDrtuGqxWKxRFAcfuegIbwbOxJa9p8zs5b957+EAGs56BC+3xiOg8CkMG7M1mg5QS&#10;n9QnxpH5HIWZ0SyXgcouHaQkphR249Oz8V4x08hqtRrdQ+VwAKCqyHVj3/dQDIKKDPYQQhDAhutX&#10;MatNCAG3t7cjQ0mMCV1HbqES6yJEXvMzGEWzQaooitFFjLW0Zrm4uEDf9/j48SM6ZnPJhrJclvP+&#10;kNtBYJdRmeFHs9vOeZw5L845+Bho/jIauiqhywI2eOy6I3bdkQxogco2x5sN8Vly281tZKxbNpI6&#10;57Hb7bHb7cYy67rjWFc5L9RPD+gZMHN7e4vtZoPf/e53+E//6T/hH/7hH9C2LT59+jTmx/I6vWma&#10;Me/DMIzhDsNAboP4t9vbW7RtS4ZJ1jmtNxtcXl3hq2++xma7hTYGidt2WRU4HAnIlN1W2a5HoQ2O&#10;uz0OuyOK0uDduzd48+YNyqrE7e0dttst/umf/gNubm7w8PCAsizx+vXrsb1kZqYYPUytYUqJqiYA&#10;znpT4x//6f+Ar75+i+Ai7u/v0XUdkqf2nes2xADDLEfOObx9+xbGGPzxj39E3/coyxLDMIH+rLVQ&#10;SiAx+852u0YIDtb2OBwOuL29xW63G9srgLEPNk2DYRjwww8/4NOnTxiGAYfDASklXF1dYbvdjuw9&#10;icERr169wtX1NTabDS4uLrDZbMbxpmAgn0xAdBabusGb6xusygrdsSUAPbtKy32exrACzgViNPEB&#10;1jv8/ve/x3/9r/8V3333Hf71X/8Vv//979F1HV6/fo2/+7u/w9XVzdgmHx8f8f333+Owp/Z3PLQQ&#10;kNDKAInG2jlIa3t5AcGgkcQuZfLBBCEEyrrC9fU1VqsVBDCCSRzvQw7tEd3QwwWPbujRDT2U0Siq&#10;EoOzMHWJi4sLGp/aDpvVGt+8+wqv37xBSDSG53EtRmaetQ4IESWDj/J4iNlYn8esbJDP5Veye548&#10;HgbrSCuTxzNm1+6ZeSrGeDKvZcAK7RWn+SyPT9lIDx7jNbNKWXaflfMjM1CRAXWRXRbd399jv9+T&#10;iyEGJOa+nF2wAORyRUiJx/sH7B93GA4tgnUQPsJ1PXw3oFIE3Mtlk8snhIDgPLSggxfVZoXVdoN6&#10;RSDauizI4K8MMQfN5leRwV6sl8j5nNdDZL1xbrciJiQGe+Z2OJ9P8/tKqXFdlC9hNIIEVGGw3myw&#10;3myIfUUSm01O1zxMcbK+mPKdx389A3lUpiDwglZQDMxQZQG9rlFsaV6XCcSoN6uLnN95HnI5B14j&#10;5HgjM8cFXjfkMHJ55L9zCTNgyvwCMB0IFbz2nK2DFM+xKQIiYARIKSFRaAKb5Lae3WthtoYQs33M&#10;fD6JvJdf1ldOP2Z9L/cDYwzKdYNyXaFaNcTQsqqJzaUmkG5+J8/ruY4AwPbkajP3wfV6jYuLi3F8&#10;UkoRs+lMxnLIOnvWY+T6G9sV90N1oiuitqf53XkdGEmAZ2PMaPPOec1/c3uYt0UtFTN2c/vOekhO&#10;9zw9WRKvIXK7GK/4FLQyfy+/G2cHo/K7+dkcX45zDqiHkqfukHJkXyIvPfskoTi1GXz+7WfkNMj/&#10;oWSZ35fkpec//+sZ+dkv/Dp5ObrpiWVehTh/8nYughW8L8myI32pvPTeMs2fk7Pvv5TBXykvpm/B&#10;IvBz5YXQPyuJFQxzWab3afksv5/KuTL+c8oyfS+KGP+Z3eDvT/WcT2QZ3zx/FNILAYwyi/ffU/6q&#10;Sfhr5/lpfMvYl/X5q0QsG9DT+PMk/6x87icB0AmcrICbLToSRpYPWugt+l1OGqOtKbynixPBtPnL&#10;xY7IhilehAleeMZIixdaBJExLctyETc/qbx8hk4aPjWAyAWIxnuHvj+SAmbo4D0pCMHYBonTrAs+&#10;Zcj/j1VEVO9p/D7GKcXkyojZ+FQ2ivN3Si+nb75YG8PO6HYKYwwb43qS85bdKXH6FuV99jM/mzMj&#10;xs+n8eQiIBU1+5nJw3siQym9JiYAy6z28nfwxmX8LdE/gunTGYZwWo4gF0hEvU/lDJEgBPtBzu6k&#10;xnc4jyKzDojsvYzqKH9mjwj0LOdZ5vKh/jCXebnRjTxeU3qm3Gb50rkqxzV/fvqc453/zddcnt6f&#10;Pi9/W76/jAOYyiffp9+exgtkz2mL/OYDvkIgCQMhawi5QRIbQNQQqUSCQUgSPgmEKBA4CLE0DMwA&#10;dRz0WGZCUKuh7RvfA4i1gN4GQG4bNCsbRtrXkZlqGueUEii0QqkVlMQImoopEt289wQgmIPmEtW/&#10;nCldAMr7uOlKBP4g0AC5e6M+l0/JkMKpKAqYwsAoBQGJkBKcD2xY5/dDQPRE1dy2HYbBgpZb1ItS&#10;NvBwWSpmetB6OhU1hsWsXJSmWbsD9Z1pTJ3G8MQAwuCZPYMVa4/HI/Ztj8F5pJDYNUBAZRSuLza4&#10;3m5QGY0QPe4OB+x2O/T7PfquRTdYdC4hiBLC1DCmgORNuWQmmbLUpMAWAj4mHNsDhuMBOnqstMLN&#10;do2vXt3g1fU1NpsL6HIFZUpiHkoAkNDZFrcPn/Dh4z0e7vc4HntY62AZ7AAkcrOmDZRW0FKgMhKr&#10;0qAuNLQRkAoIKKB0ibpuUDOVvJAKISV0w4Bj37GiPrHbKQHNCq2bq2tsVytUZYEIoHcOXW9x7HoM&#10;1sF5hxgiUqITys4TDb+SEpvNGqv1GmVRQmXGnayI0YpO/GhipRGCxl6jFbTRQEoY+h7DQCd5U0rQ&#10;7PbKWarDrmvRtgf0XYcYBpQqohIJKQbsrMN9F/HYB3gXqI8JGnRjSsSklkhhJpUiP+alIaAr+3BP&#10;+ZSaJldGVVWiqgo473AYOuwPRzgfcL1tcLmuYJSCdxZ9b9F2A/rBE3hWYFwDeM+Aldnp8zxmaa3J&#10;9QYraMF9wiiJgg2ZCTSfSe4b1gXqV5ZAUbl/T30nAIkMrkpJlEU5Mg947xG9JyYBPSnLtFLYNGsC&#10;QJUVPCvHH3aPeDweACnw9voVvrp6BZ0SOh/w6f4Oh90RWiooIVAIhYtmhVVZwkhJ7hYcKYwFG2v7&#10;ocfDwwPudnfYrrf47duvcFVWKIVDqQMEgCEItC7BQyGpAkobom0Wghh9Yswz8djf6e9YhE/mgfxM&#10;/jz/PdfFc/eWvy3l3DN5rF2GkZ9Z3kuLNdE5OX3/dO2Yx+pl+LQ+YxeXrFyla/q8HEOX4eVn5t9P&#10;45rSTn/ZuDp7JstUV7OxfJHu+f3nZPncMgwpaA0tZvkTI5MUrQPz6UCaoef/neZnGTZ/WDzz9J0s&#10;889fLi/snc78Pv8+Z9la/jaX5+7zhPSs0Fx+Zl3FIoMFXMJgFf60t/iXHz7i++8/4PbTLe7391DS&#10;49Vmg69vrnCxqiAFMU4F6+GGAd1g8XjY4aePP+G7P32L77/7I/Z3dzAhYmUK2MHjuD/gsHuEsxYp&#10;RUgxrWF4k0hj+sm6gWucXeUJIQCpoJQh6npFRiypJtBJErReizNAQp5XEgWad2Nju4hCoCxrvLq8&#10;xldvv8LrV69RNzUku7lNgYxr2W1LNjQI3mtiNk5NBy9mYAV9apSaX3Pjj8yMeDweZUW8XwAJs+S2&#10;m+dD8GnbnDbJe1TDc3iOxxhijqO+PxmUQggjiDcbm3Ia8+ectxx/NrioGVuO9x5FUaBmNx5VXeN4&#10;PGIYhtHgkd+lMClsz66VnJ+YYvQMHJTn3cSGl7H8QkI/EFjEzkAm69UKq7qG1gbeEWtBYuN6NsQW&#10;zEgwzc0UvmYwZ4yRaPfrGl3X4dOnT/Dej2WmtcZqtSLDjpRo2xa73Q6RQRUFu8BynpgDpCTwTAYN&#10;5bYUGADz6fbDWH6CWV/AgGUpJQY3MULUdc1lQ3Hv93veR5CxvSxLfPr0CT/9+CMEgLIsx31GTm+O&#10;I7fDOAO3UFsh0FQus9xOvPcYLLmZsSFAGo2qJsNcQsLDfofHx0f44FGX5ELLMUuiiGms08SgADVj&#10;nMhtPxur1xtiIen6ARcXV3j37i0x4YSApqkBKbDdblGzC6cMTjLG4HA44PL6CpuLLXRhUDU1jl3L&#10;bn022B8PKMvixM1XdySgS87rw+MjBmtxc3NDe5UQUFUVLi8vIRIx4uR2neXm5gYFM1MEkeBDwOHY&#10;4vH+kdx5CYmqrGAHKnsAuNhu8en2E7TW6HuLpmlQlRWiAK1Hs5GV+2HJae6GDtb2uL6+wm9+8w25&#10;lVXA5eUFfvzxB9zfPsJog4vNBZRSGIZhBBNZZ+EGO9ZHZg+6v7/Hx48fR0aR/Lu1FmVZju7S8rr3&#10;cDigqipcXFwAo+s18J6FAISJ17vW2pFdhfpwZDAP7RtXq9XYd8qypNNuPN5k4EWOY7fbQfKBgMTj&#10;ZV1W+P5P3+P4uEehDLY3VwghQErAOXJl9nj/iL4bUJoKMQT0/YBj2+Li4hLr1Rp13eDdu3cYBov3&#10;73/CYbeHYHc4u/sdvv/ue3Rti1fXN7DOoSiKsf9UVcnueiIgBdzAYBFm/nExYL1e4+rqisahksrX&#10;DcTw5KwlZlE7oDAGgdkUaY4kV75FYSClQAgelzdXuHn1Ck3TEAvW4UBtMSXsdwfSn2T9awRiiDQP&#10;xwSjDRwzcwkGfEGIsS8558jtSco6M2Ip8d7D5wMCUozA0cgHGKylgw2J9XRKkRshgBg9I5dFAiDA&#10;h3Y06RXy/ACeIyAS+n5A3/cnY7/WGlVFB1NiCBj6nlzCdj2kIveGEOTWGbxuz3oJpTUUBILz6I89&#10;g14pfXaweLi7x9AToAgFucH1gdwi6gzKcQ5CChR1jcIQIMtZi+RobyQFoIVCksz4pclNUVmWKJmR&#10;K4WIvqM9tFKK2oLWxGic6HCWgkDf9Wi7jozynM6UdTOztcHcTCd4zo6IkIbc9darBtoQ+1Jwpwc2&#10;Y2aBXTCBhBBOACy57OdzYI5fSkkAmJrAkLIw0IH2sgSI4nyNLjonkG9Ob85bDluAmUMj6YGkEAg+&#10;wA4WdrDMuE66rBSJPVaADulEH2j9nbV6bJOguOhKKbE3aklgZQDeOnL/xAd2pCS2QM0MK9GRbkCB&#10;3NbmsCG4rhWtTYZhQH88ws9cTKZE+uayKtA01egOPQPGlCZWNp2Buor25DKzEWlSqIbER/McMegk&#10;Hl+lIMe9th9w3B/gOmJHrqoK26tLrC8vIJXE0PWI1jGLPoeX6zCD4hIQLLHJDMz6BK4vYr4P5Oa7&#10;rlGUJelCmfk+WEcAIipwKLbTCCFYdzQACdCsr8x58AwWzG24kAaItI8piwplVcMUJbQpILVBUTAw&#10;i/V5WXK7mi4au/J32gxw/ec1bWIm40UY4+/8dxl2brtCiFMQzM8TUro+dyXBiuhZJ8/ZWNwGOLHz&#10;66w8c/vfQ5bpzY1g/vuvkkUBLeN7Ik9ufb5+nkTwM+VJdE8knVyU5Nk9njDyxa1mvOapW5btn0PO&#10;1dnPkbN1wEJj6/O/f4ks63t5vSj/TiCYsUwXaXyS5pPk/dLYfrksy/NntwUx/jO7kb/ndv5UvqT+&#10;KKTPPzPJPN7Z3TNt5me1n8+KeDq+iNnnFy88Wz4kZ8J/cv21ZBmfgEiTEvgXt5/PCQU+v/Fsnp+t&#10;y2duZ6HFQP5CD6eY2EXCxLRAC4bZi2PS6OayTU3pyeO+hJSKyo0/p3wKMPEpu0DIY4pv2kAvFysY&#10;T0dOz8gZuIUW+U8Nt/n7eI+Vf13fom2PsKxETAkQzLaQ+euI8IPnIwFS5Atqnqf5pisDLwjoIqGk&#10;YH/x06l8KQkQk9M/Txt9pjikJIN9BsyM8S3anhCTcWFKz8uf5zK/9+SZedueGg0xQvCFxBslZl4h&#10;ppZJYZ4ZXwTXHZUlPU9pJ7BCNpQABDChvFN5ZBCLFGSspjLhsgeHJyisDJARMpcNXzksvkcfsuGU&#10;8yZnCni+Tr7PJCUyov6s7s9gHhLubycsMvz7qIWYrZ/YxdC5+prqbSrF0/tP63Z+f7qXy4biyvdy&#10;+vKj06ldus/2fgA0tiRIJFEAokESW0BsAblCRIEIhQCJEAU8s+6P2Z9Los1xHl8FqH4hAMkKkzEP&#10;/Dyoi1M7ZPCTlAJGktEfIOVK4CuPKVIKGK1QKgkl6N2YErGB+IAUiBr3FATztExzPvK9Ma78Dj8m&#10;mXo/g2BIcUlGFSEEfIiw3o/sEsEFREtMI13fo+s7OM+KKQa15XFUzMZGpdj9zniCiIADIZArnpyP&#10;nOY83mTlSlae5PdD4LKIHsFbHLoWj8cj2m6AdxSulAKFlrjc1Pjq9TWuL9YAIo5ti4+PD9g9PsAe&#10;O9jBoncRAxSiqiB1BaM0BHCiQCy0gWLWMO897LFD6geslMDNusZXr67w5uYaTdVA6BLQBkEIII9T&#10;APq+w93DAz58usPj4x59b+E9nyBJgWnayU+61gpSAqWWWJclSmMgpEAQQFIFjKmxbtaoyormt5Qw&#10;eI9j32G/P8I6NlKkBEiJZr3Czc0Nrq+usK1rFIWBCx7HrsexZ0YcVqqEQMplOzvdLaXEqlmhrmpo&#10;w36cR+BVPoFGTEKK5xAtBQptoKWCcwOOxwOdUo6saMon5tsD9rtHHPd7tPsdhr6FVhHrQqHWCjEC&#10;OxvxMCR0TlJ/ZNVDBLXTmCIpGA0xvJRVSW6b2Dd1bvdKSRhToCw06pJYazpmO0kAtqsVvrq5wHZV&#10;Q0uFEBLRgyNBaY2yInCMEICP1H59pDYcIrm0S4nGLaUIGJTLKY30wBJa89yRaN0TYsAweLR9h/3x&#10;gN5aBh/xqSmtoXj80FJD63w6neitUwxM6++hNZ2Es94hxIBSF1g3DbRSGKxF23d42O9w+/iAwZPR&#10;6XK9RV2U6NsOD7s99nsCwFys1tg2Da43W7y+uMK2bqCNQQRoraM0EgT6weLxYYe7uzsoJfD1m69w&#10;s7qADgHwHUKw8FAIqcIQgAhyTyekghSKQWs82iceRHPrmn2fr3Pz5/nfcZxezDfnvi9/yzKPYy7z&#10;sHOdngtn/jvA2u0zskzT9HlaawmeDJfP5PVYkmzQn8VJa7jTax7euXDy3/z+mJYRnPt8eucyL7vP&#10;PZfl3P3lOzmcfGUQzGna589N4cyvZZjzZ+b3cgDnwjt5jmX5/bn2k2UZ3lLO3Z4/OwfBPBcGPvvb&#10;59P3ZJE5k5QSwmBhB4HbNuFf3z/gX7//gNtPd2jbI/bDAbXWeHt1hdebNTQi+qHDw+MOHz58xP2n&#10;e/zhuz/h9//6e/z+9/8NP37/Hfr9I4wQKISm068x4fHxAYf9HgmBjGoMBuZEjGnJMtWVgJAaUihm&#10;gtGjCyQpaYyh7khGLvD6KKVpnTRnVaKITttDUGR0uN5e4Zu3b/Hq5gZVVfEaJ8Ky8j+lyXivZy4j&#10;xGK/nuPJv2WXlPP1T27ref0zpmcGfhkGOsme3Vjmtdg8HrrIeCBnJ7XzOKGUGtuHmJ2gHpipbj5O&#10;5Djm8ciZcSWXgZ4BUwo+tU/xENA2MsiiZBcIx8MRd7e36NoORhsYbSAFG0wdMco4di9BRtjJdYWc&#10;GdzyOIYFI8kIik2JwLBFptYveL9M7SWnKRtZFTMPlGWJND/9ywZJxa40JLsK2u/3eHh4OGlL6/V6&#10;BAp0XYcPHz6MAIPNZoPtdgtT6DF/KU6uj3Ie94dH3N3fYrd7HAE2VdlASY322KGuCMjtfYC1HlIo&#10;VFWNumqgFYFyM6OGEAIxBAhJ7l3u7u6ASCCDXF6ZRSMbqXOduxnrnZydSC9NgaaqIZgJxFo7goS9&#10;93CB2ESMMZBKYHB2dHujtcaqbsa2MbQdhBCji4xs/MvtL+dBsAG0qqrRtajzEW/evMV/+Kd/gnMe&#10;kusnpoTXr1+jqiqEEIjdkAEw79+/R2BXUg8PD6MhL7DrjYLdS8QQURYlUkz4l//2e2il8ZtvfoOh&#10;HxAF1TMA/PD997R3YmBYVZT4+PEjAOD6+hqCgRrDMIyMJXVTY7PdQGuF1XqN6AO220sYU+Bye4nH&#10;x0e8enWDf/w//iN++OEH9H0Pow3KgsBT2hiYYgIj5bKSvN6uqwoXF1s8PDzgD3/4A4QUuLm5BgAc&#10;j0doWWCz2QAADnxgwFqL62t6RggBZTQuLi9x//CAsqrwd7/7e7R9h4+3n/D3f/d32Gw2cAwAzH3G&#10;OYeyLGAKjc1mjYvtxcjEYQyxTCYGYx2PLZzzWK/WuLy8QlmUsNbBewKEjO3DkRubyG7RmqaBEtTu&#10;8piW20lkMEauR7DLm77r8f/+f/6/Rjdi5brBMPRIKaLvOxz3B6QkoZWGTALv3/8EpRQuLy9Hphmt&#10;NQYGpQAE1Nrv93j//j28D2Pf+Oqrr8hlYEroBwLnFKUZQUtVVcEPFm17REoR9bpB09Romhrr9QrN&#10;uiEghxDoug5D1/GhhYSmaXDz9jXevX6DglmycrvzDBDbbrfYXG8J8JGAh4cHOGuBJNB15DKNdFQC&#10;KUzjuOsHBB8hIRHS5AbWWgtt9MhMNQzDuKcHj7EZUBh4rMrjmWQgYw4rpzV4T3vtGbuTjwGIPGfx&#10;nogOOEzzp9TMkBUDhqGHc/ZkLWMMHRwp6xJSCBhBroOccyM7kykKCBeQeNrP84lhIEvX9xiOA8dJ&#10;xnrvPfb7PYSg8m22G2hj4AcL7zwEAOscju0RvR2gywIpJvR9j+Ohhe0GYm2NxIBarmiPZQy7dyqI&#10;6TVkl3F9T+NdMTFpKCkRfYAdBrhuQNf38M5BaYVCE7sM6ZIi7TlTokNEDDZxjph+UogICqiaGnUz&#10;sRM56+AtufzN64M85ue5XeY9iae6zGWHvAdHgo+BWdAJ/CqlhDKGGGE0sc0Ix4ApTweaUiS3zSFS&#10;vZAem+b2ebvJ874QM9daPAbktjkMxNKS23WcAebymiAfgMrfhSC9gdYKWhvKDp98FIL0XoEPZHlH&#10;OqMcr2AXQ9Y5UjIyY1vK6zJB66M8N/XZpRanSVIDH8fRoiwROP25DAUDaSjvApbde+c48now13UY&#10;CMCbv+fn+r4n/YyLsAO1MWLpMQgpoju2CAPpSSKm8TTxISlwGdphgB0IhBb497xmiInWSmVRQBdm&#10;XL/mtmuHgdb3GYQGGoOGrocbLHlC4QN1kseInP7cJuLgyTVZSiiqEiWzzWlec1SFQjHTqQgeJVKk&#10;QzjkhTWDALN+drb/J5X7JIldqObfZ+7jkRholtntWA8lZnuMEQQzNoovlmlwOyv5ZzY4ZEljFz6V&#10;PJB+TvLkML+WMhbEmd/+nPJS+C/9/pIs334xvNnPNHDMlEBnJDHt2i+VX/Lml8YneGA71yafq/e/&#10;tuQ0LNNI3ycj1F9OstXo6ZUSDfa/Rn7J2ydlsYh/WWdPw396ZynLsv6lQv3j5fg+K2L8Z3Zj9v2Z&#10;4M/Fu8wXhfT0ufOyiPevImfi/NlJ+Fxdngn/zygv1/+krMrjjRCS0MnUvZ9ciV4br8+F/qKIbIUe&#10;b3y2PM7m5cytZyWBFhIZhJISu0zIyrWprqakUQTzuMeyGu8LyBkFNhkMFBJoQwBB46RkX5KaTxbQ&#10;4orCyAt7nPQT+psVq3kjkusrL4D5ofF7vpdihLUD2vaItjvAOjr1kSKlCSLDXiieNIIaBQMtWPHD&#10;Cl0yGue/tHCe0kHPCH5mBMWMTAv87PydDPRQ04ZjaodczvO10KzskVtL/ryon3OyvD8Pa7wHTKAX&#10;ABKJF5uZHWZyG0VtiV/ksuMapLByG+INzpgHYALLcB+icsnly3ELAsTIfAmuEwbJEECJ6oI2S/N4&#10;uQzBY4BI/PxsTODn5jL/nkFYYyc7efT0vfMyb8en/Wv5fZ6Mqb6ppE7qfGwf/Bun4/R+/j6BbOjx&#10;6W/+PD0/xT0KFeDJvDU/7YJcPlIDskISKwixBeQWECskFEiQCJBwidz+jOC7WTopwBzuabuWACQy&#10;sIzZk+jR6TVBn4QAlFB0apfXxZOhYgLWqQyC0XJigjlRtrMrmczoMjM+nJTPvFwSbegCM7BENtQL&#10;VlAUhSaQx6iUJlrTFAV8CAyCcQg+Ijhi4RgsKfuG2Qlgios3jBEAJh/JSkogTQYcFzyFFwg4kBg0&#10;kNuJUpJYQljxQD6yqd3HGIAUyYe2EPDe4dB22B9bDNYDSSHEhMIoXG1X+OrVJd7eXKIuNfqhw939&#10;PR4eb9G3LbwNCFHBoYBXJWRRMtsLARPAJ5+10sy2QcqOvm0RB4taSVxWGptKoSoltC6QhEGAHH1k&#10;JyEIcJiAtutw+/CAnz7eYbdvMTiPGFjxwnml+tfkUkgKlMqgMQW00ohCIAgJWTSo6hVWzQqFIYWa&#10;Dx6dG7Bvj7jb7eCs49NMEroqsb28xM3lFS6bNWoG1BwHi13boWsH9B0xe5BLH0+jwEyJJPl0c9M0&#10;7EaQGzw3NaUmemspAC2pHrNhsG1b7Pd7UhIHT+0yJXT9gN3jIx4fH9Ad9nBDBwOPppJYNRUKUyGK&#10;Ascg0UaBJDQAYlDyKcGliJCI3UibAmVZ8UndEtrQSZ8EoiqGEFBaoSwN6sKg0BopUhoAgbos8eby&#10;Cq+vL1AVhk6T8cCi2Id7UWgoKcYyz4ChrKyNaXKTN7Z9VtZROSkoLSAzv28iJZ+1Fsdji8PxiJ59&#10;x5OyuEBhSAmbFcgQAlKCWKWQkFKA1kBRZLYiBmqxgqzmdt31Pe7u73GwFne7A/b7IwpdoKlXAAQx&#10;NOwPuH/cAQBWdYPtao3ri0vcXFxgU1UojYYNp8w3g7XYH/bY7/cY7IDXmy2uVg10dEBoEYOFdQFR&#10;VvCygI3ksgRCQAhqL1IIiDTNG0/nsc8DvWnteDoWzueep3PQ0/vL8Je/z+8vf58/s4wrLd5Z/n16&#10;7xS0QuX09LnJWM9rVEF9UkoGFS3WnvMwl/ee+5zVONO7pyCZlyQ/87lnl7/N3zl3EcPjMq3z986H&#10;sQx7/vv83nINMK7VzqR1KS/9jil4/vz0+eWt5TPz+vmcPP/78/0IwInubh5Pnr+9F9j1An+8PeJf&#10;vv+IH356j4fdA7q+Re8H3GxXeHd9hW1dAcGjtwNuH3b48f0nfHx/jz/99AN+/PFHPNzeIvQ9dAJq&#10;U8IYDe8TjrbD/e4Bh+4ISDJugFkgBUCMkPRhTCP9JfCC0MWJK6SxEbMISYWcGCSaEhBmSm5yWZmB&#10;6PlYHH0WSiJpjboo8e7qBl+/fYfLqyuUVQWwockNxFSRjdqaT5xK3ivmsWo0DMyM+VJKQJBuTWti&#10;NKM9Kc2jdDKYjB5a69Fgk41BkZXsODMm5j6fx1a5OKE9liO7EswGrhACGVzZrdO8XeVw521kzAcD&#10;hnt2CRRjPHHLkn/HzIDhvcft7e0I0sjG42yMy65+8nwLAJJZ6fI9yUavnD6RTxXnehBkBK+qChW7&#10;6ohs0LF2gHP0bn7e8noXzI6SjfAZdASm6Rd8Ct4xU0rf9yPIRwiBqqqw2WzgvR+N/4+Pj5BS4urq&#10;CldXV2iaBkDCfk/zqbUEJMhAjWEY8N2fviMGHOdgjMF6tUXBLCIAYBh0lNtEdjmY8+PYhVQuFx/I&#10;CGoZPFIwGL4oCAxxdXUFIQgkE9i4mduveOIKUzFIVyO4gMOhhbWOgUeA5zVlVZIh2gdHRvK+BxKw&#10;2W6xblYEnOnJ2Nyw+yvNDDiKDYYhELggtx3DbmViTDgcjoAQCCHizZs3aJoVIoihdX/cQ/L61NoB&#10;zjuYwmC1XmGwFlVVQSmF3W6HwPubYRggmTXGMvONYzDOdr3Gu3fv4PLJfENsP9579F1Ha2YGfcUQ&#10;IJXA8XjAMPTQSpHr0b4DkNCsGuiS6tKHgOADtCIjc3s44g9/+BY//vQTrq4v8frNFY6HIz5+uIXW&#10;JbRRGIYOYOM0GOQhmCXpwIwfRhMopaxq+BDR9wONJVKR29HdEcEHHPYHKKmwvdiObSfGiKIsMViL&#10;sioRYsTHT58QU8Q3v/kN6qahvpoSPt1+gvUOpjSwwQEScMEjCcAUBUKKgJBwgQ4n0HdFe1IGoIHH&#10;hMBG7RACiqIYwUnKEDjheDyi6zq8efMGlt0HJW5r2bjcdR2NkTJhcBZVVWK7vcD7D+/x/fff45vf&#10;/gZvX79D63o0qwbbiw2i9wAkmqrG0A54//4jdKnx+s0bDNbCx4CSAW2e3RV576gNSY3jsQV4fN7v&#10;9zCmhBDEZhO8h1ASSisC0weLJIC6rGCqAhWDX+qmQd3USEg4HPawzAobvEewxNpQ1hXWmzXKpkJ/&#10;JOAYjWcEBsp7h6IoUGxqrNYr7B7u8eMPP6JQGkVZYRgGmLIaQTdS8DgaiPnV9gTWUIUmMEHu/9zW&#10;LIPkNPdJyWv24AmAAGZ0Iv0CMXDkfUSegwACDcw/OwYWKkPtSiYa033w8J7GgdzvqqoCZMSkn6I8&#10;eD+5FYKkcbrgfX3btkBKWG+3KIsC4MM52TWU4LVAdo3U7ltyWaenOSWlhKqiuUHUBRAJDOAHO4LU&#10;6dCEh1YFMZP0A4a2R+ByzIxNzWY91lnWRzvn0HUdgQTyPlKSPUAK2jc5Sy7+2uMRKUbowqCuKpii&#10;ACT13RgjZBRIEexylw85WXInHUKEKSXqekX92wd0bQvfO7jBIlgHWSjSVxgDbQjAISQrPQWxiuT1&#10;DBjQmyVGOsSVWYGEoB1f5D2lsxaxG+BGdg+uR+TyUVCJdG8pEkORd44AUoLdLoNZUZmFRzMAOa8P&#10;ErMP5XEFvP7Ic1peN8UZQCbXBx3umfJLrEIRwdIhsRQj6qYCErF5WceMKM4BeTyyM5BKBrCwmynv&#10;/eieKvfZrJvP30nlPXMBBAI4Sm5nkVmYlJoOwJKeISIlD9fTPDXmn/M69D2BRxgEE0Ig/YpIcN7B&#10;9j2Ej4i8/BvLK+s6BPX5zNqS1z5zEXxwUCpKV9adDD2BXIKjMVRISUCbQKApm+s5l+swjHXvnSd9&#10;Hevn7KFj930JZV2hrCsUdYWqrmHKAoWeyhYzMG3k/U1m544MinmidpjZFPJPpMbnvf7i+WW7Srw/&#10;zdcvZoJZKgqW10lKFgrqcyKe3TCSUJjLu8/LS+H9Wnkp/Jd+f0mWb78Y3qxjgOvn8zJtzn6JvPTW&#10;OAjPZPn9c7Js939t4cPGz15PNCUnMlcm/qXkfAnl+v98+l6WX/U2G3nm48GYrrEMlzEsv08yf/fX&#10;ytQ/no/vi4QaweLG7PszwS/jPZe38+XznCzi/avImTh/VhLy+5+7nsq8Pf1S+dL6f/o7pSvff/Lz&#10;Ql74+fMiWKE+3fhsiE/T+tnHWSYFXWIFZEq0IAEIyJAXIvOxZkraFMGyXsbPiV6gxaGClBMldo5T&#10;8El/ozUZgGWmKpyoHJf5O62DebynYw54cThfoIIX/NbyyfjuAOcsG4MnAxolkBb09F5e1+TqEFwW&#10;+W++JqUknRynuUAKuhQbZefpyovs/K4UCUJmpWy+f5onSssEnqH889+TMjr9O5cc53MiBI1CU5Y5&#10;LYIAMciI+pQBMSCMOn8UtFrlguFA+OsUB10ZKDReAG+8JqBLLkMhiQmG0pOjmOhfhQAgyYBO9zLI&#10;YxZXLpPZ/bEsni8SlnRm/uW8fpFEvjAL67SffU6mWpndO2n30/rj9P5UZlNdTPeXYU33F+1kBImR&#10;nABgAGKJEEASGkJUgFwBcgOINZKokGAQIYhFIooR+T/mbB7/GO40bk+gslnfHlNDb6VxzZGBU7R5&#10;lkIipYiUArspyhukGQhGUR+k0888DjJ1a0q0MctAGIqDYqcxlK88hGQWGD6FwJlglzFE754vrbOB&#10;n4B6PkRSUnk21oRITCv5dNbCgDGO14nKgACIggGcDMZhV0iB6Wqp7dMz2TUAnbiZFOukoKU4UkqQ&#10;oLLUQsCFgP3QYdf1cC5BMbvEalXh7atLfP3qCttViRAs9scjbh8e0LaPiNZCQANqhWBWkEWNoihR&#10;KjISpUTGIMX+1iWz3Djn0fUtnB2gEVHpBKMDIhwsgKgLREGuiZKiU8VKSHjrcXf/gB/ff8THu3u0&#10;XU+bdy4rYoAhhpBCkUssozUKZWCUgRQaUBqqqlE0a6zqNVZNAyMUGRFcZsTZ49j2SDFBSY2qqrHa&#10;bukEYLNCpTQUInwMeOw67I4tun6AGxyct7DBErAjTEY5xUaOfCJYaQPJfVgIQCs+NV0QW45msCWx&#10;ewDBexyPR7RtS22G/TbHmHA8HrF7fER73CP5AUYKXNQSm6ZCUZSAKOBgcPBAy5TCial4XYrwKcIn&#10;Yt4yRYGqrlBVGiUbZGisoL4APi3WVAZNYVAISfTWwwChJGpjsGlqrEoN7xwG6xEiECAgtYIxEiF6&#10;OEfU1pPLKTrhlpVK2TBJY8V0Ml6MPtwJzJVSpmKWdFKwI0rzBHIhVRTkO10pBQFSYiIFpEgnxZQS&#10;ECJAqoTNeoXrq0usNxVkIvduUZKxoW6ILejYd7hv97g/tGi7ATFE1EWNylSwLuDQD9jZDs4HaGbU&#10;MaZAXRFALqaAwfZ4PLToe4vBOQzWoht6tG2HkBLW6w2+vtxgXURo0SLFFr0b4CIBuFwCgQ4T9XnF&#10;ZaTEfM5IZ/QH0zySx/nnZD53LK/P3V/KufuJFZnPvXc2jWfinz+7vEdj3eydxfvZXcs8DFLKTm0u&#10;hzNfw45xLPbG+dn55/H7E8bBp/lefs95n4f/OTn3+zJ9T9Mwzb/5exYpn5bp8v0sZ+8vvov52mwh&#10;y7C+ROaPnXtneWv5DBk9Xpble1lyfp678npifi/N9mOPh4Bv7w/45+8+4o/f/Yj7+084tDt0vofS&#10;Cl/f3OBms8WmLJFSwL7v8LA74OOnHX76cIcP9x9x2D0i9hbKeYRhQHARLgKdtfjh0wc87ncE4pMS&#10;KdHaBwAQaW035mNM69TOpTajS6Qnhcnv5T0CAATQIpKYBMUImsnll/hAhMh9syywqdb4zet3+O3X&#10;v8HF1QVR+TOYQjAzSVmW49olv6uUQuBTtCFGuODhvKdDGZJBNoLcYujCkBsErehULBsAtJqY+7KL&#10;xrzuy3NeTnuWefrznCXYsELjDfXbGCM0M93o7MZhRm2f+1xggMXJmpMvyUZ4wUbzYRhGo3RZlqjr&#10;GmJmpI3MUkHrKzJ6GmNG1pQMIiBjJhmQPBucjTGAYNeNDEIAG08xM27lz1LSjJvXlWD3Om6wcM4j&#10;Ro/DsR2NOEM+0czsINmglo2SwzCMa6Ocrqy7yJLTqhnIc39/z0aayZ1EBpuUZYnd7hG3t7c4Ho9Q&#10;SmPVrLDZbJBSwsePH3F795GZ4KgNrNdrSEnlUxQFJJdLjBFCkTuNXL7WknuXyAYfKSW8p7zkOhds&#10;/M3MNDHGcf2W6zeXa5ox/Yz7CKWREtB1Hbq+h+CT8YF1PoU2KE1BjAAMIoohIIZAjItCom+pvazX&#10;a9R1PTJDZMNVdjWW+1dOg2DAyvF4RLNaQUqJ9XqD7fYC+8MeAFDWxJCyXq8hGOSktcbNzQ2qqkTT&#10;NGObzO0OAC4uLlCWJbz3XOYSHz58wHF/GOu6rsndkhCCWDa4LY9tJJBRURmN+8cHPO53aPtu7OfK&#10;aKRs/LcWHz98xLpZ49s//BHv33/kPjPg3Vdvsb3Y4P1P7/Gn777HkV20HLtHHNoOhteNxhh8++23&#10;2O/3IwAr+IS7h0dY67Ber1CWFaz1iBDENNB7/Nt//zcUZYGbmxu8/+k9tNF4/fr12P+KosDhcMAw&#10;DCOg7fLyktoPl4X3HqbQuHl1AyklypJc9VRVjZSICWPoe2IrkhJlWUMphcSuOOq6xm63w7fffoth&#10;GFCWJQZ2zdR1Hay1aNbkKixxnyuKAruHx7HM9/v9mEbFLrSG5FGvGqw3G9RNw6BaCWMI3CNrg5vr&#10;a9RVBWvJJVnyQHvooFWB9dUa796+xXq9pvGLx8FhGKAUrd1XzXocY7bbLYwxCIHKzQ3EjCSlgCmJ&#10;9VMIQWwXIaBhJiTDoK6qIhemA7tn86wLyCA+Y8jVbbVq0PU9/vP/539GEkBZVYis41xt1ijKEse2&#10;hWo0bq6usXt4xMOnOyoXH+EjsV0S82lBY4R15BaEWbhSStAlAexy34u8v8lglaIi8FL0zMbB85OS&#10;Ek3ToO+6cT6IISBwvQkh4GOACGywn+kU6rqmsnMOwVFc1lnEOB3CyfNeWRXMoELu2Ky16HsCj0ih&#10;8Xh4pHbRD/DW4ng8oigKbC+28CGgbztyI8cMpxGUnqzDUYYASmVTQRXkRkoqchuolEJQdEiCTjjR&#10;mFXXNYqqhFQKCHSYL7D+pCgK6EJBFgpFXUIKBc8gDsnglTwfpZRQNTUgyE1V4nk8PzMMAxKDijS7&#10;w9FGQ0g5gniCnTOfk+40z0NKKZhCoapKSKnRdz2O+z36lgAQCgq6mtYfuezjbL7Tckr/uFZj0IzS&#10;inRa2WVSIl1T8B6eQRDBE3uOlgpSTeO70sQqnJlc8nogz9N5/neBmLUCl0NOZ8gMRbz+ccykknh9&#10;kOdEnw94cJ6klBB8KC3mPTvrhvJYPfQDgnMQMUEbTQeKrCXQHy82Je/pAgOywLpKrTV0Mbn3UYl1&#10;9ZLqT87Wj1JKYk6d6dwAamOKgWSSjz+RLoZcsEsAMRFYxDETTM63YJDeMAxwg0UKBPs2xiAKIPCW&#10;IIUAnUi3meMjtcqUNgCwPYF+UkzU/niNOrYxZuMnFn5mMOyINUbyoWSpif0xH5LLbST6gG7ocTgc&#10;xjnAcz8CzznJkesrZTTW2w2a9QplU6NsaujCQAsqL8HjUm5Lue6JyIXLhwFHuaxyeWXJ+c/1KWd7&#10;6fEZfnf8Oxuv8GtAMKdJOSMLOM4LT58k+pwI2nF9sbwU3q+Vl8J/6feXZPn2i+EtTuY+VWItZf7s&#10;C2GfkS99Yxl2/j4OAM/F/cztLM++x2F/7vcvkRffXiraTmRSKP7l5GncJ+n5C+f/s+X7GaVVlqfl&#10;s/xO8nwZ/3w57R/n4/tiEeM/sxuz788Ef25wXgqF9EwAT2QR719FzsT5V0jCr62zn1P/p7+Lue8P&#10;uvP5139dcYhJyc43PhviMi/0/XzbypJdvyReIOaFxnyRShsgcp0wvcfFwYpJujdX4LKSn0KHEGSM&#10;FewKSSmFJAW7BmFjkqTTyMQ0QItKMVMQzvM3j4fvzOp1UjTO0zRfIKaUXR/0aI8H9D35NKe8Zs0s&#10;rTUSMyQkAAKSlb6UBqLqnMU1A6tMi+bZ53xJotsmNpinxhAKiwD89LscATDTxa6BJEa0JhlFZ0Zt&#10;LouxlE4+5/p/7prV5byOGVBAUU3tJxcZOAkJlEBqK5ReSB7RxmTkkp1aNz0mJqYdLgsp2S3SmPcJ&#10;4JIBMnRamMPhspnYcii/+XM2YojxhVwmORM5jacyleG8by0fXn4/J8vynodH5T+Xed2BS+7cM/mi&#10;J+j30/v5+/T6/P4yrPG+oGRN5bPI4xPWPmZ0EQZClIBYAWLNfysA5MIjJAGfQMj/kY1kCp7iY7DG&#10;bL2Ynxk3peN4k4UN7yDQioCAFhJ6ZIZISCD2iphoY51BMFrJkQmGnksMfMkbeKKsTZE2b5Rvij2P&#10;ofMqHMfRlJDJbiDIhy8prg0xSGT/xax0CT6OJ5cIQANiLWHlRqY8Fjy+Jd5MxhMQDJ34UAsj2vQM&#10;p1MQKCePt4UhRq6s2M7KthyGFAJGUv913mHfdti3HYIL0EJDlwW22zXe3Vzg9eUaWkT0XYv98YjH&#10;4wF2aElBJSoIswF0DZgCRaGhJZcTSAlhNLmeofhZScLj99AeINKAshKQpYLXBYIiRa6Q5O5HaQWR&#10;BIZ2wKdP9/jhpw+42+0xWMdKLBpH6DQtgYYKoVGZAqYgVwBGKkihIYsSxWqNsm5QVzWaqmI/5Q69&#10;tTgOPXbtAT4IKEEunJr1CtvLC9SrFSpjYCAQnUPnHB67FsdugLOe/H1HDx89+0Lmsmbq8Lqu2bUR&#10;GV+EovIAyLhTlgUKVnYQyJLbbyLFRNu2o+JTCTH6MW+PHdrjAc4N0CJhVZe4aiSqUiEKAx80nFc4&#10;uoDD0MPZAVIpRAG4GOBTQhSAMgp1VaEqK1SFhtFqdH1IXYSMjFprrKoClS4gY8JgHQFPGIhRCgkj&#10;BY5dh+44wPkI5wOiAFIK6LoDBusxWDLW5WYcZq4R5vNqnvdzXzHGIIF8fYsIGGWgFBkbB+sQUiS/&#10;1aYkcK6aTuDG4EhpHEiBrjXNT2VhcHW1xc3NFdbrBskT8A1KoCgKdpklYYNHHz0+3h8QQ0KpC9Sa&#10;ADIhJtgU0YaAoiBlpaDJjSiso4cNDrvjAZbBWz5kKm0yQBpjcPPqFX57tcblSqCsArr+EfvDET5J&#10;2JgQUiBXStkoKSQM+21PvA6k8XcxB8zWv3msn88T+d7yt3PX8vfn5LnfzoWTP8//jvJM3Oc+09/P&#10;g2DyBJXvCUKqjOsNxUrS59d3z9znK7dZIQQzsy3Td75c5rIM8yVZPrN8/yR9Qs7cUeb0TvP/VExT&#10;3MvP07Nn7j/J7/TsXJbhnPt8TuY/L5+l71NepnuT/DlAMJ+Xp2We517vPX74cMS//HSLf/7D9/jw&#10;0yfY/og+9ggKWDcb/Pb1K2yaGk2hkWLA7nDA/f6A27tHfP+n97i9/4T9wwN810E7hzB4+OBx7Ht8&#10;2u3ww8cf0Q09kgCNF97TSd8ZoGAqgJzG2ZirC+Q+s5TEgEnM9m1J8PjCz6dZ/ufrq3wPRYFts8Jv&#10;336F3371NTabDaRRgJKQKZH7ngX4QrHxPoRALICJmMTc7ET0aFhg15gFs5XQPVrbhRAgcXpKONcL&#10;jZ3TOJDTP5YL95c4O/2c783XZ1IS/X+MAV3Xou87hOC5XaZxvqKxfzqJn+e4oiiQMiCE2VPyOk5r&#10;ja7rRur9nmnrc1pymWl2bbNaraC1Rtu2OB6P8Ay+dswWUFUVErsfScwckw0aOY85b1nIPTK1pWGg&#10;U8ueXRAoJaENGYCzUXFuZMn3hhk4pmnIRUlkkEnIBkCONzFoQGtycxTY8CNmwJjVaoXtdosQAn74&#10;4Xs87h6hlMJ6Raw5VVXBOYf3799DKiofMkQWo16DDDt08EUzgMkYg6ZpIBh0lMEsgQ2EKSU4T2Un&#10;s7FR0jrl6uoKAPDhwwfc39+PZbg0IEkpR3BTWZYolOG2Q8wb2W2HY7fTKtHa2llin1FSwg0W7fGI&#10;wVkMvE7MAADJ+6ucx+PxyCw5k8ub1WqFuq7JOG4tgYG0wcXFBYqSWKYCG6SHwWK1WsEYQyAGrutc&#10;T0pRPUlmYMhrm/V6jbZted9UwHuPw+EAxaCw7CZLMoD57u4OSkhcXl6iqioCIwmB3vZ48+YN1us1&#10;BnaDhBmbU24T2+0Wx2MLCYn7u0fEGNFUNbphwOXVBtttg//p//E/oT1aVFWDq6sLxORRby9QVhWs&#10;s3j/8SOc99heXsCUBR53O+wfj9DaIAYCoux2e+wORyCRfgg+oes6rFdr2l/t93j77i0Kdok1tTVy&#10;yZPdAuWy1DNmqdWK+kZRaDw+PjI70oCPHz/CWmKdlFLh1atXaJoVAGD3cD/2ncPhgLu7O0R2mZb7&#10;Y1VV1C8lpSGPIwDQtx0Ug5fu7+/R9z0KZkqKMSJqwWyWEg8PD/j06RPWqy2auoH3HpvrLS4vyB2U&#10;HQYkH/H+w0fc3+3w+vUb1KuaGT4VudcxJbOsktEUMqFpCIAlmUGzqmo0DbVRO5C7mhgT6hWxE4RI&#10;LnnqukZwk9sgIZiRlctW8SE+OwzQQsIoDSkEyrpCEgJ393eQESPbVt/35OKKx1PvPZIhZtoPP/0E&#10;kQS2awJ/JAg479C2R8TAwIt+GNeTgsflgMl9XQh0IAB5bmUgS3438Xyo2AXKarXCHQP88nwb0gSC&#10;GewAJQiwJ0F6TmpHKxRFQWOXzSyUEYZdMWneTwJA1dB8Uxjqj30/YBgsj7cGLjoMx3Zknxi4fWhj&#10;cHt3h/ZwhPUOuiwInKYUEgNFhJIodMksKApI5LJFFwZlXZJLH02uswyPr0pQvZZVBQgB31qwpR1S&#10;KxRVCaUVpNHQxmAYLAZL7qMku5Ee+5bWWK3XNA/yHJjH9rFvFCUEQDoaduOreV7s+x6eQRCC1xyZ&#10;Bb1gECMk1ZmARN91OOwPcJ2FEgKVKaFqqk/Faxq/cCskEoFSvfcArzsMg4KNMQwYIbCLzEw2rN9T&#10;kljbc1oyCIQUzHSQKnlae+T+bK0dmdEAIDhirUGcAJeS1z0p0Bol8popz+3z+SyHnefEbMrO4zNi&#10;1u1Qm+v7Hn3LIA5BbsR66+BDpLlZGyipSSfKLEa57BKY8bWYQNTRTWlSzAQ03wOSu8ZcHnFkgsnj&#10;RQqRDs/mlWtKCNEhsJspFyKr3aY1YQiBgcAOCAlGK6xWK6iygCwMuSBKQCEUIo8D5I5sWhvn+O2M&#10;JcpocluWx0Ip6aBxYBC4jwF+sDTOxjTqOzSDm0eWJBDLS2YMmq8dwYBBxSDHUmgC1lUVtpcXaFYr&#10;ZoSpibko0ZpFZL1KZoDJwG7eG6REB23nIoQa7QZA1qfm3+hDDhtn9BLg/UauSwAZBPN/+r/TJma6&#10;WDv67EWo/c9ci41kvi/4GGc20swT86LQHgCYnSJYyrxR/BqZF9o5WdqQzmb/zLV87tlrVjbn8rL8&#10;jd6b/pun/vz7Uxg/R8ZyEZMB6ew1N5r8DMnvkKKB/jtXbnmIoeTQ56n9itFtw7lLUuY/m//zdyfJ&#10;9E9Iggyk43/0mVQGHOMTWhkyzDwvZHiZNxxK5vR92T6FOD1Ov/x9KZTKp2WTr5dkHv7YBnOZglkg&#10;nmn3ko3I+Qabmk7+o4rNcZz2hefqbC7nxqdZUxldPwCJ3TcsEvzZK5+yXbbNmTF2kd7TdFM48zql&#10;9sppSWx443Q9za4AOYTIMT+VXD/nyiohlw+XwckVSfH6TLgkT+MV/M9z8b7UHv/ccq6dTN+pn85r&#10;Ll+5/07ZWwJguH2ffY/cTkCQcWTsi/wUcjmcvCrYYj/13RzWST/K6eCGTV0997dFHdILz0qCQEwU&#10;71jPVO0Ua2LktCAjCTAZoXO3PFef5+6dtH9u3ykG3sDWWK9WKI2mti5ICdIw/agx5Is8h51iIlaE&#10;kHgxSxtSpTSUYhcRmMoRIEAOZgrHlBKSd/B9h+Nxh962CKwcglRsuCdaQcJv5/rloClTUILpB8UM&#10;pCFJiaGkgGZjJBkk+Z7ik8HjSWE2VGeAjCIloGQAR04ztadchrkxUVlLwS1lLOfc1nI/XP4F/XoG&#10;KDoP4+wYNb4LxMhz76zJiRiBEOjkaLJA9ECkk/OJXWYAuZlOY3yOQoBOmiIlCBGhZIKUcWTGkTLS&#10;3zkghqucmjPRf9LvGKEQlLecP/oSxWwxTA8TaIIpm/N7Oe/UtnmeYK9o9I6g8ZoLhj4lpLEvcoZn&#10;fyktT8ef+fqFnpvq56SuuDzyq5yl6ecxLDG5icqHckU8AUDlvM7rGTxm5QIWQpzOzVwOOa/IcxeH&#10;KxHY5VKBIFZI8gJJbgGxhkANBQUk8lEc0lTmAoBIhMxXYpoTpcizHY0fue9QZulvApWHkAIyD4Ug&#10;pYlUVMeSi1xKiSQkfCRWBB8pL1ImOuHJAA8IQVllSlDamDNIcO6rNg/NUwlSW0iJx1ryyx3YUJIE&#10;ILVEWRSoqgJVWaI2BZ0YiREhCbgIOOfh3aTQB88dMTggBEieC+iURkAYx0VqHxloB4GZX2JyXwN2&#10;NZRP4Sk+SUXMF5pPuZKiX2kekxAgESGTgxARg4/YHXs87FoMnYMxBZJIKEzEV9cbvLu+RFkoeJlw&#10;HDrs7u8QdgeIPgJRw0NiSAFBkisZLQ0QqA6NMSh1gUIZFIKAKIgB3g7YH/YY+gNKGdCUCkYaKN1A&#10;F2skUSAkASE0CqmhhcRgB3y4f8Qf33/AD3cPGHoHRIEkJBJYYaYlKq3pKhVWhcRGA6UUSFIj1msU&#10;Fxs06xqrqkRVsp/wGNA6h/3Q42gdfAKiTTBVBbmqoJsatSmwLisIAfQqwUJg3/Y47A8YuhbBW4To&#10;ScngI0LyCIlOZxamZOWVhjESplTMLhbJXV6hoAtF8wa7cPI+AEJBCAXnSKk6P7lL7CMUXm8HPLYt&#10;/NCj8h3emYhVqRGFgY0Ge69wPyQchgDvAEQBGyN8IvCqURKllGgKg+1qhcvtGqumRkqCmVrIeCdA&#10;LpoKLXHVNCiUQh8idv2A40DKuropIbTEPgKPvcfu2GKwPSkRlSL66JgQPft5TgnRkz9rhAgFASMV&#10;jDY0hqVsCMsn2HlsD4DvHbSUqAoDYxTVjXXwHjAGWK1K1JXhdg+kFBBigBQCQSbIUkEbhUJrbNdr&#10;XG23qIsSsA6PfYskEhplUAga61xIeDx2uL1/hG1biBRhCg1dGSRJfd31FjIkSCTIBBipoJUGEtD1&#10;7DrLBUBI6FIhIiCGhN2uhzEl/vbVFX63qfC3NyVqaRG6A469xcd2wMfWwkUFJTRKCKhIcZCCnS41&#10;shIkGlfGNR99z5/zOoGG39nEM/s+rSXomium8rpm+e5zsgwnvzv/PA9rHo/Ia6vMesNrubxuynvR&#10;07RM8c1/E0IQgEjQ/Jrjl5IoyaVUkLwmzcpjxcwQgISQxJIlxrXI+WuepzmQekzdCNKZP5fXDqwx&#10;Xsh8bT4P63P3ABDDnhR5KcDzdBg/A1lXMeVpCdqG5PXrqJ+g5iRn5YqxTgAImvPz3J/DyXk4LYvT&#10;dNOzT7+fXrO0zdI9pYNOcY7rcjYO5M/nS+q8LNPHdz97iULR+iECSSbIYFG4BDso/PdPR/x/Px3x&#10;X/7l3/DtH/6EoXdkXA4er1YV/ub1BX53vcVVY6BiRO8GHF2LD59+wPd/+F/w+OE7hN0RwnkICCSl&#10;kIxBZx0+3d/j9tMtku2gQoQIETKSLkAm2hFpZRCUBJSGUBpCG0AZQClEIRCFgpCG1z3ZMyaxxyGR&#10;IcMlhyRBSH8lCSypaJaQWgFGQBgBoQWEVhBaQRoDXRYwVYlKGNRlgVdvX+P112/RbNYojUahNO0f&#10;mLUrt5fcfxIbWSy7hsinW5WQqMuK3L14T2OFlASe7Qd464FEJ7+jj5BCIvoIO5ALvWzAB4+ZMdA8&#10;QcvVyKfUCYRC67ip3dF4S5INYavNGs57Ajuy4SmkBKk0uRNOgPPEoBb5tC+t7QKKooQuDExhkADU&#10;VYWmaVAwoEeyoSeDMQQDQ/XCZZRgo0qMEQ8PD7i9vUXf95CSWPUO+wMuLy5xdXkFCYmqKFHoAt56&#10;1KsakoEJ2cg1H8MCu595fHzA4XiAVArNqiHa/LIaWYekJNcmxNqW0HUthqGHc2SEiczGUDDoJxvP&#10;rLMIMfCpdyr/qq4AAYQY0A896RcKg8Rsj0VJhtC7+zt03RGS5+Sua3F1dY2Liws8PDzA+4C6alAW&#10;NYwuEELEwCwHGfiijEJMgXdIpNdw3mK3e4R1A7QUqEpimYs4ZfSJMQKJQDnee3z8+BH39/fwngzz&#10;p22Z2lxR1KibNcqyRlHUcIODtQ77w4EZ7Qw6OyBGD6klQnAIwcN5CyGIBWa322G/30MwECUDagS7&#10;b+oZOOCcQ2uPOLQHCAYDVVWJzXqFlKgsDv0RWitE77GqK2il8farr1Fv1jh2PYw2+Oab36A9thj6&#10;AVqRK6C6qtF3PTwb2SIzE2V3TImZaIqqoLJNEcYUUEZDCQ3nPAABU2ooKdH3HTSfaG9WDYrCYHt5&#10;ASTg8WGH+7t7mjNBrAJVWWEYLI7HHZSS+M1X36AqC/zpT3/Cjz99j812i5vXNzwna/z040cgaVjr&#10;8H/7v/5foLVC8BGvr6+IXSt4rJsV3rx6BYSETx8+wluHuia3nsaQQW9Vldjd3yNaCxkToIiRpihK&#10;akcpYb1eTfOPIeOvUBLee6xX69Eg7b0fGUia1YrWKUpisBbGlLi+voFIEtvtBZpmhfc//IhXN9fY&#10;rlfQUmCzamAY7JDbWdM0ePv2LcBAqN988w2stfj222+xWa1xfXWFu0+3EEri4uICx/0eUghcXl7i&#10;Ykuuwrq2Hce6IhmoIBAHD5Ukri6u4J3Dhw8fKL51A6U02mOPw6FD2/eoVxsUdYmqqYACKJsSR+6n&#10;UMB6s0KzamC0Qn25hSkMXPAoqhJJkuueoiwQUkAqDIqqQtkQ202MdKilqip46+H6YWRXsQyqy4dE&#10;YoywQ4tCa0SfgCTRdT28C+RSSwC6JlaTQhvYroPvHOqqxqf3t9jvDlCDRBoStDR4eNhhvz+gaRpI&#10;JeCdhYAkd2IQEFrCJQdTF1AVfS4MAd7yuBoDzUWl0szoQPkZnEcUdEghM7sc9wc8vP+IKIDN5QVM&#10;USDZiFIX8Cnh0HdQiebkEOgQjgse0Ar1qoH1Dre3dzi2LVbrFdbbDZTRgCTXajESU9rQETuHs+TK&#10;mexl5IYJKaHQBZKP6NoORheomwbHrsPD4yNEAOqqhlQKPgZUZYmCWWhcP7AeJ8I5S0CcgnQUnoE5&#10;JQMWfQzQhYYqDUKk/VtRKoQI2OARJVDVBbtlo3oWCej2xA6e943ee+pvkvpStWoQBofh0KNvO9jO&#10;wdvAB7oklJhAn0ZplNpAhATX9XBtD9s6BEusIErwGkdJQBMDh4SG6xwOD3u093u4I4ENTFHA1CVg&#10;JJIg8E+KkfT2EZAJQIiwSkKwy6SYCJAhjYKqCsjKwPUDASCYTZVcpCmoukK5WiFqCV0SoxgxfJOm&#10;b7ADDt0Rw6FHioDRBa2FQmIdikHwEbU0QEzk3il6CEMHo6KWcIhABpkkSWsadtWXkgQgEYMj1zu8&#10;BklSQmkDKImBGU6UIsarMDhyeRUC6YecxcC6O601uT+P1C6EEtCFRioVQgqwQz+6+Mkq0UQqDkij&#10;6dLEaChnwB3VKGI2qUsILdhNOoNYJbUvQCJFwFlPrK2dg3cRiBKG3UdKKVGaAkpK2IFcPiYfILWA&#10;KjRkaVA1FZqaXHpKpRCkoDWgoMMUZQZOMUiIgE+gQ3a8DtSZMSqDtWfAKQkGPvHmKEkBXdJ7RWEI&#10;BBbJDagPxHjcM0hWCEAXegS5KEPAHDgPUxpU2xVWV1vUl2sUzA5VFobYJSGIjTqkE4bqGBjIOFef&#10;z/ZmtEsg3XHW+UZBm7ZERhgkZtHP+06w/jivsVQiHTHtN1MGwfzTz2eCObe3O5Fp0z2XnJkXX39J&#10;ngkgndko/yXkLxv6l6c/53cpbFr6TDjn3/tSeT5cllkD/jkytg/++1L+zgsZpj4rL4T/udDnQuk8&#10;9/TsXu7No7wEMsCT+nmpHGkQW959Xl6O/+fJS+k7ETGV/3Ny+ut8EPxCWTy+rOccHJmpfq68kJ4v&#10;yN9SPvf007jEC29M8vTdL5PPt49n4p/d+qXx/rnk8/GLF/I3z8syry+8B3pkGX3+Oqbr2fBz6pbx&#10;zJ57Ev4yzJdl7A2JTouT0jVTNNKmKfJFG6gMWiCZl6/4jEJZjCfsJlYBbQpCphcFnXqWklkb6JTg&#10;XNGTmJVmnNe57wleBI7gEMFlNosXM+VbDs97j972OHRH7NsDK8wSrbsYJU5/x+xx0XOtiLy4kqTs&#10;lwR4EoIYXiQvmBWnK8cvZwaNDJih3+f5mRtAeJG2fIbTI+bK/MV4dJL0RXnMn1t+X/6W5cn9EWH4&#10;jPBPafyYW/R8Xp7AgmSMYhADMAI3qHw5r8z+IgQBwMYykfx8vsdgh9HeMrZHAoLkbjTel1zXIqd4&#10;nt/5nDH7fJL1aQaZcnbuvdO/8zadZfl9KVMdjne4bPNv+Tu3By6X6b1l/ua/zTLFYU1ld5Lh52t+&#10;/CHQJlCUgFxBiDWk3EDKBhIlBDPBUJ/jzQyngdr7PFAShuXQ50X6T9PD41eiekhcBkoKYoLhOBIS&#10;s+WSEhwpEAhGShSKAGtCgMfFgDgywbAbsHF8pPo/SRNoN03AGDKGZKUItTmipi1LdoVkDJ3e4/Ig&#10;N0intLDzsTh4zywmNC5nhV02HuR6l7MTgSnRZjMxtkeOBlwy2Co+jaQ1UQrnv1IyAIrp0lNKEJEU&#10;94OLOBw7PO6PsGwo0lri6mKDr97c4NX1JcpCw3qL/eGAw+4AP5CCvncBvQ8YPAEqMvBQCAGlBQNy&#10;ChilAZmQkod3FnbokfwALQIKza70yhKmWkFXKwh2uaf5lHYIHvtDiw+fbvH+0x12+yPcwLT9CRCC&#10;T2FpBaMltBAolERpNGo+6avLBlXToGoqlMxyopQGIhle+sGitw42kLsgJRSE0jBFgXW9ws3lJdZ1&#10;QyfsQiQXNh2dxM6nxyKfhgFAYA0AWmk62cvzpClIsVEUBc2pDFoquQ1JKSESoPmUk7UWfU8MMJPR&#10;qMCqqGCUREwBu/0et7d3sH2LSiVUCtBGIwiDISkMHuhtgLVkOEmRlChSThDRuipwc3mN68srlEXJ&#10;IxIpIujUt4AQ5GarKAqUWsPHgG6wZMhLEXVdYl3XKIxG7yy6roXrekgB1AWBjoSSSDGg7x2cJSpl&#10;MpJNwAwhBLnCygCYQAoqwUoxAHDWQiqJ1apGzScND12Ph/1+BM3VVYm6rNjdxeR6QAkJpSWdsMrg&#10;Ma1hCo0UE/rBorV2HJNTTLDeoxssjl2Hlt0M5Hk+8km6nJ8YI7QhCulCUxtOzF43f88zuGjoBnRd&#10;j8ubC7x5dYlNqXG5reB8j7uHe3x8eMRu8FC6wcV6i4vVGob7e16XzdNC4xTN3HlMEyKDrxfzxGdk&#10;Xh/za/7bl8i5514KZ35vjHvxff77EgQjGS1Jz/L6La9Jz+ZNMrvLtNYc133jZDZ//lwY05XTNX92&#10;LvNnlvfo82k+55+Xcu7+aXqW3wUE9+1z8ed35uFgkZ7xHa6Vk3fph5P4xufPfF/KPP78fSnLe8vv&#10;GV+LM78tv39Ofs6zc4mRXLqJlKBSQLAevYu4bT2++7TDf/u3P+G//9sfcDx2ZHiPDlWp8c27V3hz&#10;fYVtTUZgHxyOwxGf7j7iuz99ix++/x7tbofkGXQsBGIiQ/OhI6aPYRggeKw5EV5UCwCJwRgZPCeE&#10;YlCYgoBEmLOf5P0LG5C01tBCQApyARFjIjCMUIhaQhUGq2aFVd1gu7nA1cUVri+vcXP9CjdX17i5&#10;vsH15TU26xVevX6Fd+/eYbNek3GYy9yzGwjBe085c/WT59hsGBDMnGJ4/oxsHIq8F162OYAw4Hm+&#10;jjOXOmIcQydQg+D2n0UIMZ6Kz+HSmEu/SSkx2GFcGwRmLclsC13XcV6IjcXPGGjy+s2wK56UEgp2&#10;m6DYLQEAHA4HBGYpKUsC2erZqeKeT/jGGNG27ej+JIM1+q5H0zR4/fr1yL6R80PfCShEDK/s7jf3&#10;9kS7pRQjjDaoqwp1VeNiu0VT1wCfYp+ve3PeEoMgvHdI6RTc5BwxhmQARcXuXApmoAjM8DEMBFhZ&#10;r9fQWo9xZdBH27bwjsrdGAJrfPXuK8gZqEdrPRpH8yGdeV0kUNvIazvvPbqug2N2k2y4EoLATDlt&#10;eV23XROooe/7k7KQzBSTeL0PEBPPatXAGIMQqI1755FAJ7aFIGAZuZEkYEx0Ux/QDNxp2dVS0zTj&#10;mtMYA88MB9ZmJgeNw3GPfugRQ0JVlri4uIAxBn3XwXuP3WFPfRHUnpXSuHn9Gpc319hebLFZb6C1&#10;ZndT1D8fHx/hvYdhtpG+72GMQUrEiiIlMbrEGNEPPb0niOlBynxYi9qENgRWWK1WuLq6wmq1Qtd1&#10;ABv/PDN9GGOwWpGrq7Is0fc9Pn78iGN7QHTEjrHZkMujlBL+/u//Do+Pj/jpp/doGnIBtN1u8OOP&#10;P0JJgY8fP2KzXqMPA3b7PbyPuL6+hrUWf/r2O3jrIEHrjboml0TGGATnyR041y94HCpKAyGoP0pJ&#10;YCRjDKqmGceH1XqNfuZKKwPyAjME1TUdJkuJ2qhSCsETe9If//hHpEBp/Lu//dvxd2MMnHNo2xab&#10;zQabzWYc247HI24/fcJuv8dut8N//I//Ed4TUCK77rr79Ak3Nze4v7/Hfr8f15rDMFB/9DSuHA4H&#10;XF5ewhiD29tbKHYdVtYldvsdhoEYkkKIxH7JrnW22w0M90EJYuGIDGQpqwo1M67k8TMlMtLn9621&#10;vK4OEMyUUtcVpBC4vb2FpMlx7O+C1325HwIBVVkjBcBZqhMfPKDIhV4G1rjBwkg1Gritdej6Hl3b&#10;wfoBd3d3+PTpE7EqBQrHWgsXCEB3PBzHPmaEgkwS3aHDwKxb4Lkjj5GCD8wFS24MpRQ4HMkF2eXF&#10;BXw/4P7uDgoCqjDYcL+NlsYGGzyiALbMonPsWjhnUfFhxYLdurWHFlKRayWtifEn8WEDAEAS41xl&#10;rWVX16STicycoaRCipFAJJbc0fsY4IOHBulHpgNM7P6P67tt27Gd5nkr141SBCjRmtZAgcd+xaB1&#10;JALnxkSMa5r3hDSeMsMGWMfL87FkRlnDc2lEgusH2MHCWwL+gPu1kAJKTG0lj7GJdc8hBDw+7BAC&#10;gTO1VlBZ58LhpxjRtS12j+Q2yvbEvlrXNZpVg6RonpZSQiuFGCK6oSc3ON4jSYmmLFAV5XhYvygM&#10;iqqk/WxMCD7AW4fAIFWtDbkGM8Q6YrSGBLO3MAgmJmYgHiamN2Q2FF7v0FjgRgYcUxiqSykQnKeD&#10;MZaYcMDq4NyGac9OOiTDbF+KmZeEEAjsvk8qBcMg0gxqtdYSi6uQkLyWy+MO6bCobsuyJFC1EFQO&#10;M8YZpTWUofkwr2cAAhfl/AF0eLIsS1RVBcEgkQyCkUIiIiImAgAReMQhRI/IjK65TaZEduCx3Jyj&#10;OZvrlsqPGImVmdZnMtJhZSVm7DOz9WY+/Dblf1onYaZnXvah3N7n9+dpy+1X8rME1JwYhnL6hAuI&#10;7E602axRrWhNkcM8EU731AZ4zfwZIf3tJHn/Lvi+nO0Vx7Dm9ZfHIw7lf1MgmJxJ/IoN6JfKXzb0&#10;l2XeqM/JUjH/VJ5/90vk82GfBv/iszMZ28cX5O+z8pl3AQAvhP9C6MBJvs49Pbv37wCCmQ8CZ6/5&#10;y38GeSl9S1mWyFJOQ3upLZ+RFx4XYhovXnj0jLycnhfzt3h9Gdq8rp6KOPPGeTn//svy+RbyTPyz&#10;W7803j+XfD7+USXzvIw/L/P6wnugR5bRPwnh2fBz6pbxLJ5L4z/8NZ18/3z+Z0+OCyPuD2xAyv5O&#10;U5rchYzjZWJLKsu8nZ5rt/R9WpjNDQaSjc25TE7eT/Q9L8qMNtBM7SlmytXx+UWe8wZGsiEisbLs&#10;2Hd46PY49EdalPPiG+A4weMDRtsPIOagG1LoUvopHRMghhaheSFKFz+TN1U57ePf2TNS0unzGQhm&#10;XiZTOc3KajEezUsh31/+Xf7+3Pcsp/fFIpanImZsHAA3OEbcZ+MpxpAWYA0GtlCZ0ufRsM+bTAkw&#10;oCGXFZWXEiDmmLGMZmWVATUnZUrPzufo58pgkuXofv75lBW+i3XG1Jeof80vMBiMCyy/MV7nknZa&#10;//mZqUwz88u5NnDuHhfISTm9JGM/oVwhQSLJikAwajOBYEQJKTSAiY0ntwIJ2kSKnIR52SU+pnGS&#10;VkHPzcqXxjBOA9dp7kfE0EQgtAx+yVdKgU4FSIFSK3L3IwXlZgaCyUwwyMCTRImdlxGNmTQi0yaX&#10;N6kgZiptNIwpUJW0gcwgGHqXADAjCIYVfDHSmBwY7JIBi/GJQYaKk+qNxqgxTZGuPH5IyYYKNSli&#10;5htnyVTAkRVQWcmlpYT3Ef3gsDsccTgeaXMsEzarBl+/fY23r66xqisApJjvug7HY4uuG2CHgN4F&#10;dINH7yNCFHSAG9RHtRbQhpg2SMkQEIKFcx2cH1AKi0oDhSmgTQ1drlA0W5iqBgSVI0B13HUWn+7I&#10;DdLH23v0/YCQfaVLRadTjEFVGJRaQUuBUgtUhlwGaaOhyxJVU6OuSpSFhlbEUBZ8QNf3aPsevfME&#10;phISUtNpl/V6jdfXV3h7/WoEniBFdH2Pvu8w9B28s4jB0xUDGHIEKSWKokRV1SjLipVCmtNbEsWv&#10;VuS2in2hSySIFKGURELC0Pc4Hg/ouiOi9zBKkUJVUh9oj0fc3n7C48M9gutQFxpVYaCKBhEFLINg&#10;Bh9hg0MMHkgBShkICEgh0dQNXl3f4PrqEg3TYg/Wwrns2zkyTXaC0gamKAEpYb3HwCfdq6LAplmh&#10;KQuIlND1HYauheBTgNRPCgD8W+/gPZ/S5D6YFT0AnfZGBvIGUnaWVYHSGAgkDG6g015SIooEnwIO&#10;XYe2HxCFIFagrOQSdBrdeweRiGq+GvusgFGk5AQErLd84howhg1dUsGHiME6WEcU1UoQcEYA8M6T&#10;MtVNyjGpqO0VfEosMtMTtS9i6gsxwPkIOzgIAVxcrrFuDJTw0DKg7Tvc73d47HpIVaFpNmjKBpUq&#10;GEQ6KcnUOPaQMiqPHZiPtbMBfj6mzGU+V8znjlw3y9/OyZc+M7/OyfK3Zfzz+0sQDOWdASwZbMsX&#10;Dfen9yYQzHQv5zmvPU/vT3HP7y/v0XWatvzM/O/y87y8zz2bzigal2Et4z+5eCJehj9/5+T3WRgn&#10;zy7yMsKFRAYnP72yzD8v781/Wj63/H7u3hwEk2X5zEvyc5+fC/VBSSxaPiCGiLujx79+eMS/fPsJ&#10;3333PR7uHxCEAIxAjB6Xmwa/efMKF02JqtQAEgbbYbd/wI8//YBvv/033H38hOgciJWIatEHj7br&#10;cGwJABNjhEiTgQOY9mpULxJQBbEfSQIISqkhQGAYKckwPeaFQb157JJSQiVAS0UU9VoR84HWWG0v&#10;cPP2Lf7m9Td4d/MW37z7Gr/96jf47de/wTfvvsE3777GV2++xps3r3FxucWrq2vcXF+jKitaZ/M6&#10;KLuKlJKMKWCQQp4vsmEqX1k5L5kp1GdmUJY0rvWo30Q2euRn8hiax88QCEiYyywmOoGbDUfOkrFZ&#10;MbNAYnBHTsPj4yNadi8QZm6PcnyDdRgWbn8MA1qklHRilwEYauGOKBsns0HIsMEo5zEbfef3cr7z&#10;nBFDxJs3b3BxcTHOWYINkcaYCew0o+HHrN/n8LKbIa01VqvVCELJxtPR6MLggBy/96eulkYDEl8p&#10;xRHcAwBt28JaO+bfGIPNZoOUEvb7Pbz3o9unDDIaBotXr17h66+/hlYGXdeN7mRynvNcCW5fMRJw&#10;QrMLhTkgwVo7GlEnEAyt9rQmlyIlM68E59H35CZqWfaa1+kpJZRlhc2GACVUr8TUAkQISSwh1nO5&#10;BDJiOWthe3IFVZYllFLouw7H4xFSSnIbVBHAwzJggMKk+kspYd8e0HcDtCIXmHVd83qTDN4+Bjhr&#10;UVe0Huz7AduLLX7zt39LbpA0GftDCLi4uEDTNDgcDjgcDpCLtYJitzp3d3cwDFoJgdoFuUpl4EcI&#10;aJoaxhQYbA/JLClVVWEYBvz444/Y7/e4urrC8fHA6avQtS2ctdBK4f7uDkgJTV1jt9uhyKzEVY3j&#10;8YjLy0u8fv0K9abGP/6Hf4TRGl3X4u271/i3P/x3CCRcXl6gdR4uRkQ+OPDw6R4//vAD9rsdoif3&#10;VKvVCsMw4OHhgdzCMAClKAr0w4DNhlyu5L6TQQdCkKtQya6iZCJA12azwZ/+9KexfXz69In7QoL3&#10;DnVd4+7uDj27nhmGAY6N5kopXN/c4Hg84u7ubhwvHh8fsdvtTsaJP/7xj5BS4vr6GnVd43e/+x2B&#10;pLid7XY7pJhwdXVFYxizqEgpkbiflMy4o7TC9mKLmCIeHh/gQ8D24gKbyy3u7x+w3W7x9u1bKKXQ&#10;tpTnqqpQaAU3WERP407BY5/3DlIKFAWNI9PzZKClPegRKtEhB0TaI7XHI4aOWD3a/WGcqxIbx6uq&#10;ItcrPIbGGFGVFYILuP10B6UMfHDwKaAoCzSrFYL36LsOtqPxNgRyQyqlhA92HPMuLy+pz8eAzWZD&#10;oCln4ZyFkgrRedx9vMfHn27xeL9HsgmqovW6noHxAoPmQgi43FzAWou269D3HZqqxqZeIXoPbx2G&#10;rgOURFnT/qZvO7RHctFW1jUqzeA351CWBS4uL1DXNax3OB6PiG4CUAIZkEe6DmKQmdYPNDZnNjAB&#10;pSRCDBAQcAOxSoQQUFYl6qZBVdcI1tH6T0lITWvr4D2xZPC4lscJYwh0pJQa53jB874QBMax1o4g&#10;mDQyhhFgUeb9Fc9hWmti82Ad3Tj2ztYKIhF71qRHkNCFRlVT+qOnuSslGts1gwnyfGEHTwek2C2M&#10;0sQ4MurppERkFmCkBC0VNB9+0UZDmIlJRIIYV4+HAwY+fKGLAk1VodQGyQdET+xkRhEAIQOQENlV&#10;uCbmX10Y0iVoRW6ePblpTonSJHg/lKyHtQOcs7zOoTV3viDJPVjdNKiqEprXhDm8GAKDtGhtidle&#10;UghAFAoXlxdYbTdUNglIISJYhxQCiobCLqsKISXYYYALnvRqVcks+nQITGtaCyMmqOy6i90cS0zg&#10;KckuBYuqhGdgUK5/wbaRyHq4kAJKBolG59G1/eiCCHnNN9PJje/N1g2J13ySD7/lNUwI5BYyZpBK&#10;QQeGjdKkU4wRnkFEuW1iBkQSM+D3/MrzqZiNa7k964VbJSHIvZHmMS/3K8/rzRGwySCYoijHQ3wx&#10;JcBT/Zq6RLNeo1nT2i7PTSf1PdM7xNmaey45bdON0/uCvszuTftTxRaINNez88FqsJ72fzMgmFyo&#10;WeYFt/ztJfmS5391+v/S8gwt7iQv5/Fz8qRhziSx8Wcun3t+Ll/63NMYFvJCHX7+15fr9zSd556e&#10;3ft3AMG8JD/j0SfyXP94KY0n8sKjpz+fKsC+SGaPP00vLTaynAs5Tyjn5QvS89mfT+PH7HGxUPad&#10;F/FSBKO8HNZ5+Xz7fCb+2a1fGi9eLPtfJ1P5vhD++PPy2RfeAz0yT/7Zsnw2fHr+6TvL52bfxbnv&#10;z8u85QkeKnMXoZbJiwX+nCkVnxtTc13N/+aFFy1wEsdB7+ewBW+KlFJQWqJgY94YzniSiBd1+bTh&#10;TJGWF530PMbvOQ3LRaD3Hkfb4bE7oBs6uOgnFhoIchHFhpG5YR9yxjqTTzbmewsmmFMQDP2eDfE5&#10;PScgGTEBNGRmQJk9S/nhtssZHb8Lbi2zBpc/ndw7U0fz38/J87+LWSxnxlduUIJ2eiO9ITFohPF1&#10;gUgglpweMAAmu8ARggEtcxdI2fUUXfk7gVm4nGTiZ3M5za/cPub3GLEzWzx/XnJ+83Pn+wVOSmle&#10;TtyzTsAv+f78L6XvJcltYP4doLLK71OeKd78+/TsIs8CMxaZnIaMalrmnRlPZm0gJSAJBcgaQm0g&#10;5AWk2kCIBkKWI1CBADATkj/X71zG8uHbYgleZtBaHrP4JR5j6D+ByR2Z5j6ZazsBBGxJ5HZLKYmK&#10;wRBCUPtdgmCyu7gxvqmQkEZQzaycGHQDAUg5+X+uqpI206MBhlheMgjmBADDBv2sWM0gxRADPANm&#10;8iZSjEmaj8FkuKFkUdpobCHlxslYSZ0NQDbq5BPUbKxRCjEEYoE5HNENFkgJldG4ubrA21dXWK9q&#10;CBHhXI++69EeWxz3R1IY+Ije0eWjIEJSbsNKkls4KQHBrqSsH2BdjxQdtIhYqYjKKKiiAkwNVaxQ&#10;NmtoQ6eQU4jwLqDrejzsdvh4e48Pn+6w2x+ImjlR2ZDbJ42iNKiMRqkkjBIoFTECSUEDjTYGZVWO&#10;QAqlDMAnEDs7oOsHOE++jMHtuigKvLm6xlc3b3C5WaPUiql5E459j46NHFnhgtx2WFFWFAZ11aAu&#10;a2LEYcCLUYoNkNSOpconrckBq+axUQmB4Bzawx52GGCMQl0WEEiI7Nv59tMHfPr4HtH1UEgoC416&#10;tYIuGngUsFHABkEuiGJAQgAQoCTRDNdlheurK1xfXqGuiJ47xohj26Hr6OSjc0SHLdjFldYaUQAu&#10;BiBFFMZg3dRYNRWkSOjbDoPrEWNAZQqs6hpakaJyGAbsHndwLiAw3TK1+QQxY2uBlCAFR4CQwKqu&#10;sF2vUVclgYxEor6WInpnsW9bDM4Dik9fSQnDhizPijukRMCUosCqKlEonue1htQSMSUM3mPwDgKU&#10;16KsISUZ7WxWarKiNStps2IsA+U8l4tWioxlklyj5DElJeqPSUi0fQ8JgYtNAykjYmihZUBKHi4E&#10;MsYkhaJoUJoKiAnR8RjG8+A4BszmAdKrLdcUkz5hPgbnv/Pw5s+du+bPLJ/Nn5cyf//c97nk8J97&#10;5sl9Rj3M749lMlvL5u8noID8ffaMWKzdcthP1nJnrqfpmNKcZf7s/N70eZm+p2WUZRkunoBoTtMO&#10;0PpsGXZ+hp6bwhOC5r/lsxTO4n7+ngHlZ/Iw/5xleW/+8+n9p+Vw9t4MMHxOPvcbvuD3l0RBI0oQ&#10;c4CPGKzAv93v8V++fY/f/9t73H/8QOAGCbhgsVlX+ObNDV5t11ibAik59EOHw/4Bt3fv8dOP3+PT&#10;Tx/QtS0SBGQUdFo1RFhLLCPDQAY0IdgdLtUG7YGEYLYXYnyBNDNwjAQSMcDww7SGS3F2eALEDiN5&#10;rSEkMYHWFZr1BhfbC1xdv8Jvvv4av/ub3+E3r77C21dv8ebmDV7fvMbN9WtcX1zjcnOB7XqDq5tr&#10;XF5scXFxgaokFz8CBIKx1o6GFcl7x5TSaAzL9+dtPD+X6y2DGLJ472GtHedmiakvYLZGDQxYyWvs&#10;HIfzBGrIRmnFwFUhyDWQEEBZlSjKAhAYwRZ5TecY3JHTHZhNLqYEzYYew2wvzns4T0YLpRTKouT5&#10;hdYWwzBAMwCmKIqTcsh5yXF6ZubIYJLAgJTLi0tcXV1BCEEn1blcaX2cUDfEcpHYCCjZ0Bj5pH5i&#10;A5BSCp6NuGDmuvv7+9FVU5oZa/Kp8FxP2SgfmeJ/aXACG4n7nhj3siFHa43NZoO6rmk9sdtBKTWC&#10;Say1SJGAxK9evYLWGg8P97i9vSOWEAZ853zltCs+qJNBMIZZHebzY2bUsAMxq4QQgAws4rrpug7d&#10;kcAgxphxfZDrOLcBKTXW6zWapoG1lplUyGhtjEFgAEyMBAKObKwOIaBr27FeQwg47PcjCCPrWiyD&#10;X3K55jYSY4QdyOiXT4EHT2wdcQSBkcuo7WYDpRR2uz0gBP7mb36L7cXluF/J/c4wUC0zd2ShvkTy&#10;/v17OOdwfX2Nvu+IAWe9QowJu90OIUWs1msYrbBvD2OZ930PIcQI5liv19g97OC9R9M0YxxKKTw+&#10;PnKZUJus6xrf//QjhBS4ur7G17/5Bqv1Gut1TYALJbHdrPH9D9/i2B7w+s0rXN9cIWoNrTR8CEg+&#10;0rofNJ4fDgdsLi/I9Q4DUKqyIkOuI7CK4ANWub7KssRqtYaz5CqnHXpih0kE6iJgUMD7H3/Cfrdj&#10;8IkbQRFVReCqngEwyQU83j+M7ebq6gpaa+z3e8QYcXl5iQ8fPuD9+/cwxmC9XsM5h7u7O3jv8bvf&#10;/W50UWWMQQABprz3uL6+RsMMTOv1GnVNrtGGYaDxyTl0HTH55DLI41uMEa9evcJq1eDx4QH73R5d&#10;26Gpa6QY4aylgyDMhErgR5pzkABrB1pXMwPIarUiNgwei/b7Pfb7PTZNQ32Ix+jgPB7uH3D78ROO&#10;hyM0u5LL44hhRqLcVkyhIYWC7S0+fbyDcw5CAi561E0NoRR2D49wzPxTmJL6dt/h9bt3+Jvf/gbW&#10;WhRFgYuLC1xcX+Dm5gY1l5t1wzjOxpDwcPsIIw3W9RpaGRSbAkIKaKNhnWNXPxFt2yGmiE2zwvFw&#10;xG63w2rVYL1aYeg6dMcWfdtCSUWuBesSAoDrCOxmygLNdgMBIKRIzCNNjZTdp/gAz0xTxigoNc2R&#10;07hE+zDFxm7nJpd4+Z5mthNvHVIkwOJ6vYLh+Q+e9M1CK5RVSS6b+OCPSOTqRfL8bIxBVVUAgI4Z&#10;T/OaPcZIQC9LBwXy3NEz+CvwvBhGt30SSijE4EeGrjyPZ92uEASxiBEIMQJSoKhKNKsV6lWNuq7I&#10;BRaDYPK8nOOSvGcECLyZJLvt0fO1LgHGjOQDFwxuBY8L0LP1eEwEaPPk3pJYXAwEM9q5wY5ulyLI&#10;LXfuL1oqOkikidlPaAWlFR0SixFhoH4phDhhJEFIxL7iCHCktIY2BkVJgA1VFcT+UVWQivfiIYyA&#10;nJB16ylr4E7X+Cg1bl69wvZiCwAIzlO7857A000JU9J6wHly0QMG/5iygIi0jpGC0pYYhKylQl1W&#10;EEZBpCncvC4xxkAxM1peBwlmDRnXGd5DKEnrEQj03YD9fo+h7ykNM6BHltxWc1vLdVfyQRsIoGNm&#10;L3pwAtNoo+nAjCRQknUO3YEAa4nHpxxu4PVXDv/cldOyvA9e31HeJzDKmO8Fe42UdICODmARiCZy&#10;/PABQpHLqHozgWDy2uIk7jGm85LT9uK9UYVPulkxO4CbEoGgSH86Mc7ESGuWfzcQDGtjf7m8GP8v&#10;k/SF6foLRf/nk9Goc/760nwuZd5pzkkOd/nE596Zy5c+92tBMC+9/sLPCzn39OzeGRAMaZf4sScX&#10;L+1mg8Wyvk4GEv59/sRL5fj5X5+XZTrOyUtxAy8n4PTnz7e5s7IwzH1OPhfy+Xi/ID0v/LyUn/d4&#10;bigvy4vpfEY+Pz09E//s1i+Ndxw/fuH7XybPpH8u48/LZ194D/TISfLFmfJ8Nnx69snzZ56b7i/D&#10;e+bRmQhMtHFYgGBiSrTAB42j2UicToy7k+S6mv+d11/i8PMmSRlNLiwKA2PodLtmI19epOUNaC4H&#10;Uq5MDDWST5ZQ+LM0LYwW42aBJcaIzg7Ydy2sHRADnRxLMUEkRSwVAiOLRA4zA18oXDIUkxGS/2aD&#10;5BwEo+h3IejU/PjczGAgx814vnijlYEw4xjP5UrJIUM1MNJNzyV/O1cvfw7JiodlWzj5fvIbN4DE&#10;LkhAiaQizggZBl1QyAzCyBc/n4ExCgyEERNogo2/IgNkuIyo3BhcM/9+Uq6zQuN0fL4DUXrn+U3A&#10;NM/PwCL51DQ/Mb77c+SlepuSn+sZnI/cD3M5ztvB/PMiDnFquHoSv5jymNg765SvBEBAyAJCNhBy&#10;CyG3kHIFKRooQQaUxCWTBAFNcookB5FA7SlfYlbeKZ/QEDxOzvpqXgellEYQmxCCDNuSQDBKUUNJ&#10;iX3LpoSUApQkA0ip5bMgGGDyH0ybKWTk1hT/7EICGbg5fVIQqKLI7uBYSYK84QweLkR4Zn052bAx&#10;ACZ4orEln92BmSrmymouSyEB0FgeYyQ3MYLKi1y5sDuUE/YX8jed0x+YBSalCMlUqyIB1nrc7XZ4&#10;OB7ptJ9I2DQNXl9d4HLdwCgB6yz2+x3u7+9wd3uPw6EjAIyPGFyCTxJCGWhdEB2v5vmAgR2BT6r3&#10;wwDnBggEFFqhMQJlYSBNiaRKqKKBKWtIKRAc1ZUdBuz2B9ze7/Hp/hGPuwOGwREYietF8DitlYJW&#10;EkYKaJlQCHJplJSBMKRYKcsChSkghaaTVCAq+25wGJxHyOsWCAitsV6tcbO9wNV2CyMkucqxPQ7t&#10;Ho+HAw7HIzpWltE4NikctNaoyhqrhkAwWuc6orarpIKQBByleSBCJqCUEhXToqeU4OyAvmsJUFKW&#10;pAxnRdj+sMPH9z+hO+xQaYmKFTumqpFQwUUJFwDHyg9qi9yuo2RXTQXqmqhu9UirT4wqvbXMfuKQ&#10;hIApSpiihFTkLsN7OvFkCoWqMDBsUGq7DpGZcCpTQkkFOzgcuw7HrsPucMBgM/Aru60AAFqnpARI&#10;JeADuUqqywKXFxfYrFcoFDGHqcKgYp/zvbU4th1cIIOfMXQSUAo1jqFGazRNhdWqppNtis4X5ZOK&#10;SikkQUrRmACZ+P0EDM7j2BEoKIQIJQQzvNBpPDtz0ZHBGEry6VZTQLOiWfKeQwjAOYshePgQ0BQl&#10;rrcraGmhpcO2KVDXFaJQ6IYI6xKkJGpwBB6TZuPicn2U48Byj3OCCJ4kj8nn5ol5+Mtr+dxzcu75&#10;58JcXvP3n7vHN8b7U/gcxwKMgXFtNkvD/Hm+8lg6xTNfkz5Nx/TcaXkIgXEuzkLvP1+GFNbJz8/K&#10;+TjnaTotb4DWNMv8iZO6Pg1nvpY4CX+2BhG81uUITsLNMv88l+X9+dd5nPN7y7Dnwkl+Vp57L8tL&#10;v78kKgkERHgfEDzwcWfxn7/9iP/27Xu8f3+H5AaoggwASka8e/MKb68uUGuglALd0OJ4fMTd7ScG&#10;wPyI4+MjgvWIISGwkcc6h8H2cJ4MaWNfZiV4EmCGFzLAMBIdMbHxK0mqLBZ6XwKCFc0MmhVKQWpe&#10;YxiNoq5RrhqsLy7w9t1X+Lu/+Tv8/d/8PX771W/w1as3+ObtN7i5vsbV5SW2mwtsVms0TY2mqlGV&#10;FUxpiN7fGHJzEWnsJ6AguVoQsz7o2TVG5BO/Oa15XZVmp2oz4CI/F2eAEGQjhzylmM/zdr4yY15+&#10;xjM4JsdfVdVoGLPWjvcMu5/Jz9Ep2wmoovlUuZBqzE9RESuZEOQupe97PqXtCOhiipN8Bjaqm+ya&#10;mMEVBN4g42IOW/CpYswACkVR4PWr15BSjuwdll3lZIOfNsSokvMmmbXCs9E/58t7P75vrcV+v8fh&#10;cBiZW8j4vyI2h6IY25kxxXgv109k1xPGGIRAAIvEbCZ5/SKEwM3NDS4vLyGlHI2mkt3GgA1Bzjqs&#10;VmsYU8Bai0+fPuGnn35E2x4RosdqtUaxcLNUMEgHAEKkfPYMfBLMerPZbBBCwNARANo5AlKklNDO&#10;3E5VJQEIiqIYy61kZhspJWKktpXLxtoeXdfCGI31mgARh+MRKSWsVjUKBhvs93t03REppLENDsOA&#10;YSDwQC7jvB7JbSQbwRQbkQebwRXE4pMiGZgjg9BiiPj6669RGIOhJ5aCQ9fizbu3+Pqbr9F3ZOSX&#10;DFbQWnM+LNq2hWCDWsFsObnvXVwQI4XvLbYXl7CDxeG4p3VoVcF5h0NL7cl7j/V6jb7v8dNPP0FK&#10;id/97ncAQG5q2GVYNkQO7ILJOQcpCaBhrUOzWuHm1TWUZnYIEENtXdeo6xpt1+GHH77H1dUVA3R6&#10;FBWxCkXvkQK5NimLAv/4D/+At2/forMD1us19vs9jT0pYb1ej31OaoXD4YC+J7BIXdcQQuDh4WFs&#10;p0oSM4wxBo+Pj/jTt9+Nz3nv8enTJ2zXGwIbeAejNe2JdjtiA2FQytXVFZqmGV3haa3x+PiIu7s7&#10;DMOAV69eje36cDhgtVqN8bx+/Ro9A7222y2BihhAtL28wNXNNfaHA1zw2Gy30MagtwP6rseqWUGw&#10;e6Kc79zGb+/v8f33f4Lk8TiDTzabDZSSkEHAW0/GV9Y+dD2NGVVVoeIyMopAcJ7Zrfq2Q9/1tLfk&#10;Nq7EBLDXWuPdu3dwgdhrFAN1cl037DpLG9qTPN7v4Zm1KaYIUxrUqwZJAIcjuR0TCZCCxgKpNH7z&#10;29+iKgocef/3eCDWrzwuQtKcI6UCUoRRxciquWpWSEgwK9rf5X6iywJFWUIoiWa1goGCY9dGTdOg&#10;KAyGvsfQkcucqq6hywKQAkM/oG87JB8IwGD0yFS2Wq1QFAbWWQyZWUwpBE+um8SZdVRiIKz3AX1P&#10;YD8AMEYhpUjsIezaJoaAwhRYrVZo1itA0lxZKo2QIrQxWG1WWDUNjS/MvuKDH+cQIQSGYcDxeBwB&#10;b1IQW1ng/SEJuVguy5JYTZnRN8+J0RPLRkoJwTn4uXskRYy0lL8EeGBwBBKUWqGqS5SrCgUDW8lF&#10;EsWb56E8jidSGCExUMgUBXQxHYwyVYnoI7FDsdtEpeiQEAT4AAnpCLQmNqNx7isMtdsk0B4POO4P&#10;cM7RvK4kwpyRLoEO1Ah28xcI0JPZZRGZuYWZnMq64jamkBy5+kspjeNnyaBapRTAwI0EYsyJS1IE&#10;RW0kgfa8dDBtYggp1zU22y2klNRn+x7eUR/WSiEqavd5HIsxEuuLIbAIApUJBU/MeHkM0FojiARv&#10;HWw/wHI+dAbr5sO1fOCM6osA1o7BelVec4HAokPfUx2oAoUhdiRw3auZbi2HpVifU1UVmqZBCAGP&#10;ux36rqO4Z/upDPiKgdjpbG/RHY7wzKgDttWEfDiO9VuR2/L8yiJ55xX4MFQ+VBc89S/nSScRZiyA&#10;KesgYyTbkCB2MiUotPn7AGCKAtV6hfV2g7ppxvWlnrHoC5E5e073aSnRX/ns/vJ0f5XzFyMdgCPw&#10;PeeZwS+53ccYkXwiqwO7Hf93BMEsfzmVeaUtM003p4/zZ3+N/JxwzqTofxhJ1IqWt0f5Oflcytm6&#10;YDmps5Nf+N5n3s3yJc+8lD8AOAeCOcn3Z94Xgn1hfLEsO+Ui/HMgmLMlNMlkNjkvZ8tpHuW532fy&#10;+V/Py89pN+fi/9Lyx5P0PR34PicJ4KXxl8lLIT+N+wvS88LPS/l5j4svfuPFdD4jT0EYc3km/tmt&#10;XxLvi2P+n02eSf9cxp+Xz77wHuiRZfIF50mIrGHNeV2GT2X/tPyfPjfJqdY2gdkZxr5wei1DSuM/&#10;/D3RQmrsR4kYFeZj6rx3zetKLAB7lGcGh+RTa5niz2godoeUUkIEGYFjZLDEbAEkRAaSTMrHlLKr&#10;pmzcebpgyn/B+QqBXAUc2yOBYGKA4FPYAG2gsATBzAEwrAimsNkgwt8J+CKJzUBOilV5AnTJ4Jcp&#10;DMHsL9Pv/PnMwo/aUb44v0/az9M6mf89J8s6+7yczo/zd/PnHML0G7WhOcqcADAUnxQTow4BYBjk&#10;MrowSlSmWRd/AmjJZZ3LlO4hA2vGsGdlJvL79Hfqkxks8rkymPJEIqbPHM5pOSyfJ3m5nCeZpzun&#10;k+7nbcT45BjukzJg4Mr0fAb8TH9BHQ/zvvRcOhOPEeN3QScOISSSMIBsIBSBYIRcQ6CEEJpcJTEg&#10;YwqDwCUiUquYmA/4ivN0TyeQQDkeDeGYpStxviRvtI0iwIOUAhFktM4byBTJnY9WBILhfTrHzy6I&#10;UgbBMDgmt20un7TcfPJvKQExMnBH/v/I+88uSa4kSxC8jyox5iQiEAEgkZVZpKvJ2eneX7g/rz9t&#10;z5zt6emezqpKAiSAIO5uTNlj+0Hkqampm7sHgKypml2Jo+Gm7OnjTK5cIQABuVE5gf5SBpwED+cZ&#10;8DehUY0xIgbPC01HC1e2AMvvISsnOUpC0CwypkQuAji61Bez32xtHgFhEjLzBFvVRtowyhbybnA4&#10;HI748PCAfdMgpAhrNG43K7zarLFZ1kgpYnt4wMe7T7j79AmH3RF95zD4iN4n+CQgpIZWJYylzc+8&#10;kWI1Kd5CSuicQz/0CG6ASgmFUiiMglQaARpJapiihDEFBNMUJ7a8ftju8eluh4f9EV2fARNcDrwR&#10;lSIzqMgEIxK0SDBCQOkCqqph6xpFVaIsSmhtkCSBG0JI6AeHdugxOA9We0EAsFWBzXKJpS1hpUI/&#10;dDj0DT493OPD3Sc87PZoWEkkJvS1ubxLa7GsF1jWC9iihFY0TuYNKiov2tjK441REpXVKCwBJ4ah&#10;R9M08H4gF18MOAWApm/x4eMHPDw8wIiEhRYotERRlAiywBAVXEgYXCAQTOSNFgaiCqEIPCbAFMoG&#10;ISa0fY+278Z6ltuHNQZlVY0bp56VhTIlaEUu7BJbKnsfACkglQaEQN87bPdHHI8d2mFA13s0TYe+&#10;J0XHvE+lkADnySJ/tayxWa9QGAMgADGisAWqskLvPA7HBjEmUmxCQCKRuymlYJVGWRSoFyWWyyUW&#10;ixpGafjgEdhaK4/nORYCgJEWAgKdI/BO2/XwLhAARpM7BMSEnhUCzjkkCPJ1bgyqsiALQK15E53q&#10;iNKE/jy2Rxy6HtaWWNoCV4XGVa1xvSpwvapRFjV6F7FrHYYAGGVgFb2bkOcWeS51YtDJ5UV9x3kf&#10;i3QaB8Z+j2U+TkzP8zGdh+W/l37Pz+f3clj5uBT2U0e+P38+M5GdvkXKPkEZcfZOuvQNzsfptWn8&#10;5tdz33wpvqc45O9zf/UoX07n59eRh6Mzmb4/vzaPy3m8H8dRMDBmnr58bRq+EAKYhAEef8ApOPv2&#10;+OL5N5+SS/efOp9enz8zlzyPfOp4SZ575rl7WUIIQBRwIeLu4PA/vv2E//qP3+LHDw9wQw8hAO8d&#10;kAJur1b48vUN1rWFShEpBfiuw/Gww/3dB3x6/2fsPn1Cf+wQnEc/EPjFuZOrkxA8jfHctiVAjJiQ&#10;iFRIoEk1HZH7vgyChkiIGbiMBCSPmAIgCCgISeOFkBrKWNy8usGbt+/w9dff4K+++Q3+6ptf48s3&#10;73C7vsZ6uUJZ1aNSYpyT8tohsSLaOVKeau7HshWsZtd04LzOc7JR6cmK/On16bxASkkU9VxONCad&#10;rLqtJQAjRsMMUhbkTXY/cf8wV35IVupSHMm6PjC4oCiIsaBna2CtNeq6xnK5HEEreX4EATh2n5e/&#10;EZitxjlH4xMDVgx/axqPHIepguYUd5onVexiYhgGBtYQs0xd18RcMQyjoj4yYCEzQzTHI44Hcjmj&#10;mMms7zoEH6CkxKKukWJC27Toux6RgSdDT+4celasr1YrbDYbFGxFnMvMGIuKXS86Bv4kVsjVdU2K&#10;cAY2jHniPTabDV6/fg1jDDpmiMnvSgZLOecw9ATSEEKgaVo8bO/x8PAA5xyur6/x9ot343dzOeU8&#10;pHpG+TwwAEcyYKGua6prwaPvO1YIE2im4f0IKQWWy+VYbiklWEvpzUrfPNYURQGtiV0j14UYI+63&#10;W7R9C8PuLdquxXZ7j91uS0o8ewIQtax4y+CGDGTKeZLrTa4nzjm4voc1FmVZ819679i16J3DF6+/&#10;wPXVNZr9kepC08DHgKvra6w2aywWK1gGdylW/itmCXGstM3py3lQliU2mw3Nj4sCKUTc331CSHF0&#10;ExRCgHPE/ICYsF6v8PrVawxdh5ura9xcX+N4OJDyb9Lmvfc8VyYgdG6Di8UC7776EtpoHI5H1HUN&#10;ZQ3uPt2hbRoMg0NKwIcPH2C1xWq1hrUFnEv49k/f4tOHTwRYdgPcMCDECGMMXr1+g7ZrcX9/T/Uv&#10;Rtze3uLNmzeIMWIIA7TRkFLAmJOiv21blGWNqq7Gdqe1Rt8S0CPXEQBYr9e4ubmBtRbek5uiXH+S&#10;p/Xsq9evUdf1yObUuwG7wx5/9dvfwJYFsSgwa0PX97h99QpXN8z6qCQGR8w2TdOQu5aCXIksF4ux&#10;DuUyLcsSx+MRAGA1Acim7WO6Ntjt9+yqlvYIF4sFUko4HIjhJ/QRh8Oe+riiRFkUaLoGMSVUdY1l&#10;vcBhv8d2u0XiMWHoOnRtC6M1ipKYVAQrpOvFAkJKNMcjnAvQlly2ZwCMMQZ5rg+eH7RNi/c/vIfR&#10;Fl3XoR8cFqslMVQYAo6lEBGdhxscejfg6uoaq/Ua0Xt0rkPbtyiKgr5RGNQLqsfkZotcNyUARWEQ&#10;UoBLDvWihqlOzAvKkmu3rGiu6xq+d3AxoFrUsDX1nYLXl2VVoSpK6MKSK8IEJB9R2gKrzRrSamKM&#10;47Go6zpy1ZzIrVziOqcYxJnHzBCYDWpitJPvK3VivzTGEOsIxOgWtiiI7UVbg6IsAU/9qLIGy+UC&#10;lpmMoudxwhGjV+6zm6YZGbqMMdBSwztPDChspJDrmCkJSCgEwadoH0AgRVp/Jp8QI7krGsd7pc73&#10;o0KC8x4RCbrQKGpudxzHFE57nILnGoHnGXyVxqrlAlVdQfO6XBpm+xISXUtsT4LdFYHXtM57CEVM&#10;s8YQY5GQxKwnFRnnBB/RHA9ouxZGEzDLFJb25xKVU2LAgOdxzPkAocjFTWEMREzwPK5opagMDAFb&#10;XO/gY4DUChUzvihDfYVjAGpOu8jswZaMnJRSUFbDFhZFWdC+ijXQiva9lVCoVgR6GtoOh8MBfdch&#10;MaAFkvaeo/Pouw7eOShJjHdaabrnT/M9AEiJ9i5yXU1KErNMTy4lVWaB4fyT6cSKAoCMXrhvcs6x&#10;4SmlMc/hpJiw2MtERrK8Z6M0gajyuTU09hk2gst12HlH+3BcPyUbaQnJoB/PjDjdQPtxec7N+zO5&#10;fuV6Gif7h/ka+HnP88XcB0/bbJ4/5nE/9+X5WuC5hmaweeS2E0IAArlitFWJ5WqFerVEyeOSMWZM&#10;T26DJ+Memm9LKWkvjXUuGXhP6wj6jQxUymnNDC/jPimNb5ENCb33iI5dy4dAIJtEBphSin+9IJip&#10;jO+cXaQ/uWD/r5YLMTqTl+J1MU1/ARm/+0T4L8XrJfnceD/11Evvv3T/pfSNMkvno3Q/8b4QmRnh&#10;+Xw6j+fp99jRnOXA47BeSue/RhDMT5H59+f5OT2bP4tH8fu8zaefK2cleeE7j699RnxeuD2X+ePi&#10;2U03ceGNy3L5/Zdlrlg/lye+P7n0c7+b5Ze+/7w8Ef+pjLfnz77wHuiRefQfv5VbwDx8yvvH+T9/&#10;7oUPzM/nkhG+3FfRXz5y/8eJICYYBsNkBfOkPU/LKv9OE1o+TCY6NEEWSLluswKM1DMUphBZWU1W&#10;75I3Y5SkCRl4czIraXNcpm3m/HsnK/uu63A47NEcD/DsxoPcm+T8pThl4GKahsuTsnyu1MkdkmQA&#10;zHh+piigPeTRBRIzxozHZNM/59l4Pv7maHH+iqmi4FH9uVwm02u/ROh7j8Max75cR5AjmkFZ41W6&#10;dsJbjGmBEGdue4TgvXdBFlgig4MA+svvUz5RPhMIZnaMoJlT3tI5AWumIxLl0+P0neT0LMnp2fk4&#10;l589by/5+gx8cuH86SOHNS//KbAll3tO4/T58zpxVjc406Z5NZX89WlKMx8MAHYpZgGxgBArCLmC&#10;QA3AQkAxAwuDXcD1JRLbFJAQ49T9By/ezsBT4I3geSlN+rHETDBcNzSzwBhuXzER24oPnoB3gdhM&#10;tJawktzy5Hwk5UumAmWoA/eR5/3kaeGZ4zDGK5H1gWBrFs3Ak9w/JXaFQpZ0kRaWExrSEIiK2Dny&#10;i5z7vjhbAOeFeO43wmRxmxItLhWDgdQkHtOypjykdBN7U+77aeNkaHs87Pf4tN+jGXpACayXC7y5&#10;vsbtZoVlXcL7AQ/7Lbb7Pfp2QHQBIQEuAkFICG2gTAmtLYwmqy5jLJSS5LtaSPiY2DUUKeqMFCjZ&#10;2ilCMZBGEktL9rudEoauRXNs8bA/4tPDAce2Q0wCWtLmIeXRSfkvkGClgNUC1jBFcFlDVUuYqoIt&#10;ChijIZUFpCHLEufQDD2avkfvPRIEjU+SNsXqqkKtNRAJdPlp+4D39x+wPezgnQNSgjWaAQ8EXJGC&#10;WUC0QVXVqBcLdvdAlvTWkgW81rThJbheW21QZBYTZgo5Hg9omwZIiSzgjIViC7yP23v88PED/NBj&#10;ZTVWWqKyFlJbuKQxRMDFiDD6TgaQBEIUiAGQWtMYrQ3KuoIyGm3fE4tLAoTUkJL8jJuCNsdtQWUb&#10;UiT3SBEojEZlDZQEYohwKcKnSHMDKeFDQtN2OBxaNP2AY+9w7Aay3oqnDRqyIjv1BJ4t8Stb4Gq9&#10;xqKuIJAQwkBNNQHeB+wPRwyDg7Fk2VUYjbowqBdLyk92a6CVgjYnq7nW9cSqxC67wGORYG/kyTNA&#10;qu/QD6QQNUajNAVKW0AISUwMfY/BETuRkJSftrAoqoIokBNZoElBytPElu3bZofGDbC2wlJbXJca&#10;m0pgVSqUUqBtHe63RzRDgNIlCkvsdkBCkGS9leciU7CLGOcf1L+eyyl/T/3aaTydyrQvOYV5em76&#10;/KVrL92bhncp7OeO6TP592MQzAnMIZj1L7+TLn2D83F6bTq/y985xfU8bdPjFId87Ty++d585Dtd&#10;n4xLk+vz9587pnGefn+8/wIIJn87X8csDflvZn6ZXhdCzDGuEDNgfb42l6euTa9femYu8tG84lzm&#10;cZnLU9946vpcQiTLzP3R4Z8+HPC//uP3+MN3HxGGHkCPzpEyZLOo8c2b13i9WYz9qAsOseuw3z7g&#10;7v5HHO4+orl7wLA/ou89ekfuckL0ZNHJ7IxJkEJICAIC5vkfBPkmpN90UPozgB3UoQqyDk2IIH49&#10;ALzOiwkQSmG1ucLrL97g3/z13+Dv/vpv8Te//Vu8e/sW6/UGVVnBlhWKsmKGM5wYFUWi+YgISIjk&#10;isA5eHYvlPusxGvaca4zETGO+6RUynUqTeZsua4kEBNLDiuwMi8rSgTo+sCME+B5V2Klb5izg2QQ&#10;Y56bcdg5vhmUEtnaODPEKTYayXHM6YAiQ43AYNKUEoEyIyl8y5KY2ay1pMBiq/mcV/m7uZ1779G2&#10;bHHN35XMCJOBLo7dMdUMYMmKGz9xmaQZlPLp0ycMzAKT45/jma8dDocRgJEmihVrLblkmDCdZEVG&#10;jvcUNDGNQwbG1OzmJjPKhBBQ1zVub2+h2UVSVpo6BsgIbpshEENdYlBN0zTYbh+YKULi3bu3WK3W&#10;2G536Pt+tIKnNgGOG80TpnUrl6UQAm3ToGUAjmOFU2SAxGKxoLF/rMdUpqMyNkYApBSjZ9jtTaQ2&#10;fTwesNvtAGafabsO9/f3DOygsBYVMZX0mQWGw7fs3shYO9aHXC4ZiETAoh7GFLjabJgxx8AFj8EF&#10;CCHx9osvELzHnvOoaVvYiuc11uCbb/4KaqJEjzGOYKSCXTQJZgnJksExwzBAMzgrxIB6sYD3Hn3f&#10;YrVZYblawipi0MnsEMSGQfV/v9+P8/eyJFdqzrmxv7dFgRiBm5sbbDYbtF2Hw/EA7z10YVGWFm0z&#10;YLvbQSSB5tggxIS3X36JqqoQY8KP377HfruFURrH/RFCCrx+8wZFXWKxWUErjffv3+Pbb79FCAG/&#10;/avf4Hg84ng8YrlcwseAzWaDm5sbhEBuXQGg7wfU9QIxRdzf36MsSyghR4YYyW6sct55djmVeC8g&#10;KyIDs5cE7/H+/XsIIbC62qBpmpGNyVqL6+trGHbr9fDwgHfv3hFo5rAf20Zuw0pTefZ9j34YRncp&#10;zpML0NV6jaIsYayBZ3du++MBQkkUVQlImoc5BvPUzP6R65tSitgrP7yHbx0QAVsYFLaAUhJN16Cq&#10;KqxWK/Rdj7u7O9zd3cEYg9JYHJgVY7lcQlpNrBZCoG0JDLc/HOA8uWN688VrctVXE8tl27ZoGQhI&#10;6ZVoG3Lz23cDvI8oSot6RWWTBNB3HYzUqAoC0rRtB89K5U/3H9Cxa6rXr1/j6uoKMRGL0sAur8a+&#10;WkS8evMKX/36a1SrCvWmghQE7PDeoyhLrNZr6ht4D+aw3SMiYbFcolrU0NbQ3gIzvMTIrssYBOJ7&#10;BykEyroiVlet4EPAsWmw22/JAEkIAjUqBcPria4jsCDFhdZcQggoZXh9SOsnYvsmt0V1XZNBhDbM&#10;uEljUIjknhYCcG2HwTmAQRkJQPIBrqf8z2wduf/O/adkoIuSlDchhNFli6QNWBp/LK3h42hsScYr&#10;IlJfBEQIRWHl8ctNxlrh2d26JTfJtiwgJY3HvRsAT2N1zps8rp362BJFXTGzaEkApTyPAqBNAT8M&#10;SCGOrrJ9CEhIkFphuVxAWwKNJZ7DyOlcHLRParRGVRODkSkJpONFojVqjAjOwQ2UfymB3LBJCRlp&#10;HjNktjIpoYyBUAw2ZuOTzOKeDRK9d+j7jgyLhKQy1jTuKaOJTVBJSKNQlxUBL0sC29L+H+3xakUM&#10;NxA0HpPrRyqTJAVESAjOk6unEGGUpnV1Zt3pyKVhHpMhToBOAEiK9kH8aEjD+2Z545jnK3ncNjPX&#10;i3lO4RkUk+L5/E6bk4tKzYCxPEcqyxImu6Di9WSuK7kMR6OXvL/BcYqcHhmJyVkySCYbPOfyH9M9&#10;AWrHiXFeLtee2Z0Ez0HB854QafzN8w5MXCXluGqtR3BQjJFcXfF3tNYoFzWWmzW5KGQXjVqT8V/e&#10;KaT8QHwAAP/0SURBVKa6+ng9lXVDY35M67agujsKMyFN45D3Q733SOxWPsc/z5/ALGBS6f97gGBw&#10;aQHJi56fK4/C+4nyy97+5d+/JGf5cSH8X5JfWXK8X4r/c3efe/e5ey+l70xeSuuF98++/cL75/Gk&#10;3+f5O7n/iAlm/v5j+ZcGwbz0/kvy4vsvxPX8yvlG1l9acshPfWN+nTaILz87ygu35zJ/fP7NcxEX&#10;3rgsz4fztMwV6+fyxPcnl1767i+9/8vkifhPZbw9f/aF90CPzKP/+K3cvufhU94/zv/5c7Pzlz94&#10;JgKTPBb0X54kIZGFPHKfFk9UkdPjLLzJ98VkwiIYKTx9h6zKE6RkFw+SFkwFK8usYdT4hCKRJjUB&#10;ni3gAGJXmIYrRFZIUFymE988KWrbFsfDAW1zRHCOwDeC2BoS5z0FRn/GcMdN4dNvKdnlEStJMhOM&#10;EICYUMbTwfclochPYdACYnqewzuf/PEzY5wm8XpUfx6Xx/TvL5fH38xlMP4VpzzMAJhL3xciA1Sm&#10;R4JiBg8lACkSg8AFVM4jvi9YKZOZXggoMwHQ5Hx6EgSDk0ulMU6TyF+U+dhMNeenyIWsuJg/L8m8&#10;/OdhnNJ5qgP0/HmdOHtPYGTjyQelMR/5oZOc5YiQgDAQsiIGGLEERAUBC0AiJUnWN4KBMHnBGqnv&#10;4T9nC7f8gVw2lC7evJjnW+6bOO4jCIatFyAIOOJ9YHdCRGEvRYJRCoVW0JxFAiDwB7sLEFl5N40f&#10;p39cjOVriepFSiBAAQAhTmC+bPGB8f1A/r3Zqmq6ePNMTeu9PwMERV60xkCbQEqpU8lwvxYCWcIk&#10;vkZtivuv3HBYUiIrFgCk0ErUl1EVICsLNwQ87PY4tA1cDFBa4eZqjTc3V7hZLqEhiOXCDWRV4gJS&#10;SEhQgNKAttC2hNEFpCRAimK2k5RdEUUBFwgYFGOCSBGFVKisRYKAj9T/K6lQsaV0ribt8YDj8Yg9&#10;A2G6wUFKVgoxE0+2jEuJ+hqrFTGpZMCIrYCiAjRtgGilILUBVIHoHIahR9sPaNkfN0DhaqWhS4vK&#10;GiyMJTp0N+DD9hPujzuEFGGUQVnQhiBRTpOFJngzRkuNoixRVwuyBJWS3DVZpjyWtDEIREglUViN&#10;wigoIZBCwP5wQNOSckgIAaM0qrKEEALH4xF//vQB99sHKAEstcbSKNRFgSQMnDBwrMZMvEkqhESC&#10;RExkNRdShCks1psN6sUSSST0w8BsQ4n81psMbDpZnYNdPiEmWKWxrEssqgJSCvgU4EKEi5HVqwox&#10;JHTtgN55dM7h0HY4NC1EOlnpmQktdxYfPKSSWC5rrFdLWGuQArdxCAydQ9O06AcHZUh5p5TE9WaN&#10;N69uUFb16FIjJaKTz1ZEXd9iCGQpSG2bSkIyLTAScDx2ODYtumEga0FDm/VWkyVUZDDLMAy0sakk&#10;pCCLMa01lJZkIZUSRMQIlnPO4XBssGt2CJCQQmOlDL5YliiEg4w9fN/hbnvEw76Fixq2rCGFQAw9&#10;IsjaUKZzlrmUqA/N/cfF8YwSTD9nc7+pJN6gfurApL+eltn09/x8+nyO5zzc+TNP/c7vT8OegmDm&#10;4U9Bz4I3Lafh0LP5OP9GPk7fz5t6j/Nh/N4kXnQ8lTfn187lVD7TcOfhX/o7v5a/f3ZMGA2n10/p&#10;PSnshaBBdPw9Df/CHETgNFecvpNlWr+mMj/Pcum7L4map3d2PFf/8cR3Ll17SlJKSEPE3UOD//H+&#10;Hv/9T+9x2LUohABCh55dI3z5+hZfXK+xMAZGCrgwYHfcI7UdHu4/4O7TBxwe7nG8v0ezO6DriIkt&#10;SlI2SEnAy1xfsnJtuvdF7hNzOQpQYcaxLuMsbQzAznMNfj8piXqxxtff/Aq//Zu/wf/jb/4ev/n6&#10;r/D61SvUZQWlDXRRQBqNqCQEu58MMSCmSK4oU0QIxGAjJVn8khtIUvRqTWtFUoqdAC1i0q/leGYF&#10;RJY8bzvJCWCZ5185HMozpsFnF0FqAlZxzkEI0Fo2u1XKLg24bAmoT2BkpeTIiErzPIp/YoWpmCj7&#10;wHmteDz1bNRBYRIYtqoqFAUp/AECUeb0tm3LCi8ub26/zjkai5h1xBgD59zIECEnbCDL5XKca2YA&#10;SmagcM5hu91it9tBaz2yKOR5Vs6/EALu7u4wDAMsM5Lkb2dmhARi3knsKigr4/K4H0LA4UDzPCHE&#10;CHQACAT84cOHMU3GGLx79w5VVWG/34/Knxy+Z3dDloEm1hSoKnIXNAwDtjtigbm62uD29hbeR2y3&#10;W3jvR2V9YgDHcrkc8zTxvkXPLhtynvfMAui9Z/Ar5dVms8HV1RUEzwNDCGjbdky75Dlr32cGp4C+&#10;J8aAzLDadR2GEKDZVdjxeIT3DpvNGlVVIYSAuqoBYAx7nJ8BI+jowO5xctkYZnGIMWLoyU3Pq1ev&#10;sVqvCejSEWClKAqaY/UEVvbeox8GVIuKwCBffIHrq1sydGDgT4wRhwMBTcDtUzLLQ1ZAembycc7B&#10;D47mzKC2YIxBXVfYXF0BAIILWC6XI5jMe4+yLE9tiEFEOQ9z+9YM4sqKamM0rm9v0A891tdXKMsC&#10;zg047I5YLleQQiGxu5vr62tURYmhd2gPHbYPWyzqGu++fIfVegVbFJBWEyhcGfzhD39A3/d49+4d&#10;tTduC957bPdbLJdLanMyu6NKWC5XuL29hXMOZUXgir6jMqprKtOh7dB0xDCy3W5R1zVubq6pHPqe&#10;2sDDDh8/fkTXdVit1zCGGDi6rsOHDx+QeH56OBywWq3gnMNiscCCGV7yerTrOup3imIEyuW+o2RX&#10;WcMwoGJWqdz2l4slXr16hYeHhxHs0zQNiqKgb5UVvHOQENisV1jWC7x5/ZrYkVJC6iOKskSCYPYE&#10;gSTIJZNSCj/+8CM8u1rz3lN95Pyt6xo+kesfqSSatsX+eMDucISWCt/8+husVgsMDI7rug53d3do&#10;2nbsR1NKCD6gtCU+vP8IpTRev3kNU1r44NEHBy0Vai6fqqyRUsKBXX0dDjsopXB1dUVMXxWxkzTM&#10;wNLuj1ht1thcrVGvljClQRAekAnN0MKA4tH0HcqyxIKBU957dG5AqS1Wmw1sXcIWFjFFuMGRK5kY&#10;YaRCkIAwGlYb9A0BorS1aIceYJBzVVUQAnDcjwoGUgkGJ7Qtlb8xBoHHBGMMiqJEjBEhsGvfktbn&#10;SpEL32GgvQykxCynCiFG9I7AU74byI2uJHfyPgT4wcExK1ni8Rk8dgse5zWzysATaCUwy1AGVYIV&#10;9lIB3hGAAQmQ7KoUkedeiVhOcj8UQsDgTowZItCepSosdEH9UwgB/dDDDQ7wp70YxQDCDOyiMZGM&#10;WKQkhgutaT8i5TE70fiBQCCd3IcVZYnN1RUWywWkEGOZB1bu5zyQSqMsyUVcWZZQ1kBphSgIYK0l&#10;u4tyVAZCCDIkkbS+8T25Ceo6Yg+USsIUdgTByMl6EaNBKgFZh2GA76muWWMgNYE0YowY2IUvABRl&#10;iUVVQ2uFoR/Qtx0cu0ZDSrRnUVVQWqHvaS9JKGLpC10Px/OvGMLIYixATMBDT/U1z0FprnUy9Boi&#10;MaoMHYFA81gNIRATAZxymgyPL7nfC1wXwW6IKN+ZZYifM5b2PPK4qhgEk5mllGIXR/y+YXeA+Vpi&#10;QFeufzKvs3iOTi7daf9QSra45TXW+CzPb/MchOo15UjH42KuNzl+gttHTHQtzwUxYbUTE4COZEB4&#10;jBFxwq6mrCFGrvUaxaIm1v/selNpYpJkyVvvOW4ARtD9PD35d5yy/EwBMPw7sN1eYIYYYqhKtKyJ&#10;xJyU0yGVyiCYv/t/0ULodMzXeTlTx3OZn4vjO3mdJKVg+mxaqueDdinpmIf3kjx6njekf+4xS955&#10;IXyGiBfeyQX31PFLZf7tR+GnbMFHB6k+Tv/o2jPHZPPnksy/P5fLb53LU2Fjcm/+nXGgmNXXR8cs&#10;eo/y5+lPA+D8ulBul/Nk3l4ERFJkgc1hAWIChrkUxlS4nTwh83dznkzLb/72/J351+fpeyrfL0sG&#10;hZyOE1Akn4vzDbXz2vi4vp7Fdx7bxzIlciAF3rkS7+ygR8bHL8nTZY1ZXcOjUFJi5cFZDqSTVTVA&#10;lIDj5qkkNRNHkPLn6TynAe3U7+aDosrhP1GOJGxhdVE4xpPIX8yBC9+ftslTXC6fXzpOZfRcyZA8&#10;Xz4vydPhj+Gm8/o5PYBp2bAVXE4H/34Ur1kgp3Tmm5MHk2TkwKUvk6SU8xT83RyffOX8PMv4zQkK&#10;mdJyyv+UEjzIUgCIY+tGZNo5tiTIQm9n5oVTPc5JEFyHMsDDaI2qqFBaiyr7ula0oUDK34Dgpj7W&#10;WUmeEpIgRHRkpHgur7zoODEcMBU1/5OSNsd2xz32hx0G39Okn12VUHIoTZRFnGpBfVk+AP7LC0VS&#10;CJziIFlhmV2dSGaw0Qz4GePL4RFo45Q307Do76meC1AfKiWgwGwPkzLNz0GQouJUFrMaNq+bk3fH&#10;MKjETnWPFaBZGUa1g2vZpKrlvJkKhSBGw86TV1JmdAGgEiBTgkwRiplLZIqQIkIxu4vKjDCg/p3A&#10;LxyoYOW9FHyPQA2ZXYGygeIgM7O7mPydpl1QPUsAR5jO83cSLgHBTm3o7C/fy+fgd8HtbhrG6Xeu&#10;a5RHdPn0WwpJC/cxH89lWh/oLz07liPSSGNPYyXlAeUhfwq5HnA8Bca6FFMka9mJIiRxGqVM5DJG&#10;VdDyFgI3AGpAWCSh4ZNCYPBGDBGJWU9SJBczPib4GGmBny0YwGU7608A7hNmY9w4NFGOQUqBwmpY&#10;Q0qfxFZQMTHTiPNIiRajhTWwilwnSSWBRC7XkNskb1YkZqzI2R8Z6BIj5zf3FbTZS66fFCtLtCHr&#10;JG2I1QQ8TnMXh5QSQvTwgV34xIjoiS7eu54AOZFYWQS7L1CSXK6BxwUhJhYSo+JQIiWaeyhtIZWh&#10;xiDJFYvg/iyyEkYkIAVyIWOVGjchj22HT7s9ti1Z6H11vcbfvnuNL9YbFLZGM7TYH7foj0eAN3N6&#10;H+CThCkWKIsaRhE9r48BAQGQiZgwlCGAFCIgHWRyUMlzmRgIWAxJISgNIQ20LmBNBS0NZATaQ4ND&#10;0+N+e8D93QNc16LUCleLCuuqgFUCCQExDEgpQMuE0kgsCollJbEqNURlAWuYnrmAKUpIaaASYESA&#10;Q8TReRzaHk3nITXR+ipJTDJXdYmreglraKM+OIe+69E3AwQU6rJEYQ0WtkBtS6gkEIInF10JKOsa&#10;ZVlAaQltFYrSwBTk/ijGiCQltDFQUgAxwmgBYxR8cOzqb4+h76GERMHKuXYYsO0aPHQNjvseKgCV&#10;FCiNgrEVuUGCQkyS/INDIERyiZSgIaSm/l8oFHWN11e32JgaNkq4IWLfdvRskhAxQkmF2looAFoI&#10;aCVJmRkjtAiorEJdFiiMRYwJ3TCgdQN8dFBaICbyKe9jIhaYAynwgndQVo3UwlppbjMCgpUS0Amb&#10;qyWuN2ssqwpGKCQIJCnQeod90+PoPJyga1pL3G6W+PJmjVeFQUhAx76+vfcUplCIUWAYIiQ0FHgD&#10;SuDUTwXADQG7hhRRNC0TMFKi1Ez3zv7mfYrwMUJoomBOiKjrCobTVCoFGTxiGjCkAQ++w0PX4uN+&#10;h9aRSyorIl5vDNaLiLIEBgF8dAE/7jo4CBgroUVECo7KBRIyCYyOn867TYD7ekGzC5qfCFqngMcT&#10;MduYyv1/vpY3G6fPzyWHkSWxFfA4X+QN6/HguUwSoL5K0vwphzWNl5RkLQh5wd94/uA8fjNQCsWB&#10;4zEZXwWzPdFYxwpxRaxIUhIjkVKnzU8p6V4e/2l8PK3JpnGe56kQgsEGOW4cByHO4nRJ8pwRszLI&#10;f6e/598UzHBIYZzun8WT51yURxlQJXhuE9n1DY+Nz3x7vM/rfZrm0Hz4kjyVFoz5Rcc0LdNn6W8c&#10;yyLHN/8WuXx4+vDUIXmsnX9j/t0s83PNa4ckBHwCopCIiBAxQfmE2DW4Pzr86cHhv/3+B/zh+2/h&#10;0SGlgDAEVIXF169v8PUX17heWBQ6QsLDuQZD3+Lj4c/4/sO3+OGH7/Fw94Bj06EPHh4BUXhe91Ad&#10;pH0HicRH4D4hCXJjRHNHQYXFGUD1WtE8ldeq+Z8UEiI6AhIpAW0M1psN/vo3v8H/89//R/wv/+bf&#10;44sv3sHaYgxTgOeU8eR6kSsHcNoypv5LagSeNwhJ4VumWc9h5PliBr7nNaCQxFiAdFK0i1GxRy5H&#10;vPfj8nsKFAR4kpcSDoc9WTynOAGxkHvLDHzJigKtNYw23JeQKEFsc0ZbzlNBbniTQPC0R6SVpnzn&#10;vSQleS4amMGQ3RZpQXUxK43KsiR3e4mUl7k+Ho8NmqZB3/ejgian+dgSFX9usyGQEjwy25pzHn3b&#10;w2iD1XIFOXFD4RlgoJRiwAVZiedxIK8bhCT2xcGTMnO/24+gkwzO0Zpcn9RVReN6ZGp7BkaMyijv&#10;4QeHvusQQyQwOQAwUKc9tsQsNzhSuN++4vmZQt/16FzPih5N4QdSDJfWYrNco9AGEQmHZouPDz+i&#10;9R2UFiiKEuvVFY6HA3b7LaQSKEsClkgpURQFYow4MAg753HHQKUTE0INFwIGR3MLYyzqeoGqqiGE&#10;xKE9ou06YiFpjuj7DlVJ7IJ91yHCwwdSSlGFonHIeY+H7R7GFCgLYiUxxuLVqzfYbK4RIzAMHkpr&#10;HJsj2r6jOb9SCCmiY3aObuhwbI60uhfUx683axRVgf1hj8Nhj7IqIaTAx08f8OnTHYJ3kAIwWiMk&#10;h851SAoYooeyGlpIKKFwtdhgtVnhanOFGAhY7IYeKSQ8PDxACQFTkNK2aRt88fYLxBRxc3sDYw2q&#10;uoJUEtWigi2ZaQk0TqaY4J1H9LTuadsWUkpcXV2hLEvs93veGyKr96qu8bDdYrffY7FYIApAagVo&#10;ByiPq+sNAfxvrhFcwMOnB3Rth8IYHPZ73N/fIcYAaw2urq5w//CA//4//gdKpbFeLeG8x/XNFa42&#10;G/gQ0LUtgqMyUtpgvblCXVWwhSWXsmWB/eGAL371BrevXwNIOB6PuL66Juar3uHuwydILVGVFWIg&#10;9pDtdktufLRB03UorYWWCkZpbK6u0HU9tg9beOfx8cNHdE0HIYCvvvoKitlWUgxYLRe4v/uEq8UG&#10;7aGBHzyNjSlBKIG3X76DkALHwxGr1QqK2UcAoKoqDMNAdTEleO8IdC4Fur7Djz/8gP1+hzdvXkOV&#10;FkNwqBY1NrdXkEYBSsBWBcqagCP9MKAoS4RIbvWkpnVyiOSmJyFCKIH11WoEEYDbmhDAu3fv8O7d&#10;W4QQcXd/j9IS0OTq6gam0MQi5gP2ux2awxHr5RKbzZoMMaJA17Rw/QDXDxichzFkSFBYiziQIrzp&#10;WvjksLld481XXwASOByPsIOAThII1NdL7vuHriNguwaur69Q1xUKdvXz4cMH7HY7LBcLLK6XMAUB&#10;CGgMFFBC0/qi8/DdgK7vUdoCVVGiH3oc9wcMw4DSFlBWQmoBazQkBLq2JXd0MUKZAm0YoJgREkKg&#10;GxyGSO7zBIDDbotkJN7+6ktYa7EoyPBDWY0eAW3nEIYAFYmVTJYFdEWuy8itYoItLYNYPSAAVVhU&#10;dQ2fIsJAxohCkduUJMkQQGvq212MsAzyAivxFe9P+BAQXCT2TksGFEIrVHWFoi4BJRASAUSEELCF&#10;hpbENCJDgoaA0JpdbZFbWu8GROeQUgBAxpJGadqjiIn2XXqH5IEUCGghhaSwfELsHIZ2gO89kk8o&#10;eQ6QJIEqogBsWcDUJaIUiK6DUBLKaChrECUQeM89SQnbR3Tc7weRoEsDuyxRrCrY2gJSwgV20TgB&#10;xCJE2mc2vI8jyCCk7Vq0bYuh65B8gISG9wFCKUApYn1NBJY12iD2HsPgafywBYwtkCAQmcFVagaj&#10;+EgAqt4DPsI3Dt2+heYJ9iABlBamqhBChG96aE9ruOViCaM0HIOROgaGamPgUwRkBvSo0QiFwNUJ&#10;yZOBWOwdwuBGUE5EgosBItG8JjGwNu+lKqnYfiwBPiC6CAwByQGIAkoaWFWij47GPQb4RGYYEXl+&#10;mlEWkczDhCAwkzAG0hgoqxGRqEwFgc1UoSGNQtICKQCH5khGnQygFcwGpAzNe2gtRGNvQoIPHond&#10;tyUpII2GLiyk0TRvm8h0PzTP/2jdxutq5zEwC74tiEkrCTKm84HWB2VV0lgraK7n2aBKsSGhVuTi&#10;KTBIK4UIlQANjcKWKCpivbEFMSXZwoz7VzKddAEUt8yiQ3sOGSST4z3OJTMjIicvsj4ql9EIxprs&#10;CceUDbjpO1Jpdh3P8yb5iHj082W6kJ/+nd6byqVr/3eXaZr/f1X+Ocvtl4SdG/e/TkmsDP/LyzzN&#10;vyQPp/KXCudp+ddaVn9ZeSofn7qOC/eykvUp+ddd9y/Lc+n5JfLPFe7/dfLzy/GfLe0CJxAZx4/2&#10;sk6bzfM6+LkxSTxBCVM/6oEWzKSwPf/WdBOSrAIz2vdk0ZafncbplDe00e1DICS6J5/pOR4pI8Y5&#10;KYI+zu9mmZ8/7ofnksP+HJkDGZ4MO8dxAlD4OfK58ZrK2RtPnHx+mknhP8KwJq/kVM1Td7r+fPji&#10;wrtPXz+PO0awyumcnnr+m395ibyxl8a/09+0eog//7iQnlxup3RHdgFEGwPn5/w+A4IIUJLLXzDI&#10;yQBCQeRjAioDg3nGtgeczmdgEALcXIoxCWOy/iKSv89d3FmfQqog+tjpOr/H7+f+KoeV7whmiVIT&#10;ilPFIL3p82litYHczgECfU2+9Kivo4uP+r8cr/wdWmSe7vNrZ31JShFKM62w0iNrjZCSakXkvnQY&#10;gBhRWYNlXZHVz8S6ZXDEtnFsWvgQYTRZiNmCNp+IIUSOPru11lBSEABOBCQEyBRhkVBJiVIpWKUg&#10;QIv1kd0m11tmGHNM89qzVZHMLC6cN5qBToW1KNiq2FoLY9nVgSCFlNb0jNUGVin2WS2RMiWuI0ve&#10;TK0eQmAl0RKLukZZFCgKS1TMbJ0l5YmlR/B/MUa4QBtBbmCLpPyMIGazvBEgpSRrrBAwDD2CD1CK&#10;NiZi9hnNoFGqnGStRM+z5ZQnv+lFUUIbiyQVHIAhJrhAh2CFPkBKSAo7W5tR+0gCCII2nTIIJERy&#10;L9Y7h94NcIE2TqSUtNnoCbyllYa1ZDkFmWs3M3oJgmCIQOCu4COc8/AxElW3krCK/JYbtgYEWAkv&#10;yP2G0Rp1UaKyBSQr4pTR0IY2nMHz68TW6VVVke95a+BipPgPROUeYoSLAe3Qo+k7OHa1JCUx74iY&#10;ICJZj0EIsg7jPjEwNTqEQADPeZjhQArapC6MQVlY1HWFqipRVcTY40NA8JGUo0JiGNjtgQvMoieh&#10;kADvUBUGm80SISVub0z7m5WI3ElS3T7vx36J5PcvhXPp2lRy/uffnyNPhfm57z8nT6VFTPrUscOf&#10;9P3TZ07P5uOynIV5QZ6791Pk54Tzue8899z83vR8fu8lmdeT536/VA9eup/lped+WgoeS7bATCAM&#10;qhaAlQJGEothgkXXJ9zdHbC93yP5BBkA1zukmIipTkmGqiVmR6SwY4xo9ge0hyP6poUbBrgYyC3i&#10;iGF/Pn0vSZ6bZRnrcyIFYkoSQ0poY0JSBlebW3z15ld4/eoNFosVs789nYt5nfdkmU7aWl4fjnHI&#10;Fp6T69M1ZJq4BEoMDk7M4JLHTiFoHjMMxNYVmcUjMWtIBh/kcZnCPsU1z2fyd/OcKL8zjVd+P6+H&#10;c/zyHDHHO78zjbOYUNaPlvZswZuBeAC5/hsGYg8Bs+Uknmu2bTu6BsrfjTyPyukXQmCxXKJgxgew&#10;ZfDADAE5rJxHRUEsEIlBO4GZbJxzcN6hORIjQraeLgpSUE/DyWmPzBZSliUsu7RxA83xHM+7zsqY&#10;FV+ncX0Jy2wz3vsR8KTYBUPP1uC5vjm2eE7s2iWEAAV63liyig7jXgWtxchNJYVL9YjB61yWZuIW&#10;QU2swgt2yZLrTWS3QDnduT7k8TqxEqyuliiKasxvyY3fe9oT8X4AEKGUOFs3kg4sYRgovblueXbx&#10;kPPTMfMMuN6VzCKYQVSC3e7s93scj0dIdpNlrYV3PE/hcsm9ZS6b7D4n1yPPLiUcuyQ6Ho8Auxt7&#10;/fo1UiIgyG63Q9d1iKwQH5ihKM9t27bF/f09hmGALaj8Mwjm+vp6rNvkjuLcTcWrV69wdXU1KvqM&#10;oTwmY6sI58LoWin4075Vx66mJFvtb7dbSHYj1g49drsd2rYZQWI5L5vmiOA89MRty+3tLdbrNRaL&#10;BW6uXyE4h8PhgLIseZ1Bivecf4rBYxls5Zm1xBgzsj9Za7F72KJpmjG9x+MRgdcAGaRF/QGxCL19&#10;+5bqJI9TXdehcwPqaoHj8Tj2Bznv+74H2A1YjkdmFcjx1EpBa+pXDocDAZ+YTXO/26FtGgIcCoG6&#10;rsZ6H2McXTRlAFPXdUgxQkiJorTkSoj7q8QGepQP1P8IIVAaO8Z94Pat2R1ubgO538l1qWkINCjZ&#10;LZtioEFuF23bom2bsf/K72/Wa0hmbczPT9u+zIZyDOrLeSyEYJaQE8OllATWmgpdpz5FsNur3H8J&#10;7tsjjzeR+/08riUfENgoJdf9XE65PmDS93oGOK6XxCKV8yt46hMFAARii82AcwV6L/cv1B+R65kQ&#10;aYzJdT6xq7cpC5dmgKaUEtZarFYr1HU9xi/nDT1zGmuVImg/8n7HxIVLrq+eXU71zHLimTFEKQVl&#10;T/sX4HeHoRvHGbpOaZI8VmUmliGc0qsmjG9xYoCUy11KSeyy2UgzJShBLG6lMjCQODLzWeAwrbWo&#10;FzVKZic79a2nvhs8znZdB9cRaCcMHkM3oGs6dPsG3aFFd2jHNE4lx00IAcuGqUVRQLErqWka0jgv&#10;o3qW++8o4tncQ3M5IBLrzMBMPnkcyWNN7kPU6O4v539urydQhMLJLWUUp3yOvM/hs4siLtccl1wX&#10;T3HnuZiSEIKuee/Ru25c0+dwfaR65PjQ4/dP340xktHmZL9Ga41C57pK+aiYbbHQ5GYu8h5VZIam&#10;advIMk9jvpfTkssm9ym5/eRnJgEh8T7N9D3FdTH/zXmVvzl9dlr+csLMJ4SAiwHOUbnOjxxOPqZh&#10;TyV/K9fvfG1+5HfHcJnthw4x7osppYBJGef8HtMpQEwwv/2bv7vgDul8kTKNFACy1JtMzuf3z89+&#10;uczD/8XyC4PLr//ceP3c956SeXjTchGTifZny895ZyI/JXXzuD917Uxeuv9S1F94/YXbF2T+xux8&#10;Bop5MX0X8n7+zrPlM//8vH6cnf1S+dzQTvGdxudSOs7j+xnhf8Yj/zwixo9P0zHP77MKKU7vPCXP&#10;370sp2++HP5Lt6fy2Y9OHnyc/p8iL8f/pT5t3v+dHfTE/BXg58b7hVcuhynwGIOazWE/o/+ayKXq&#10;9JTiPsclTzbm1+gCfV8kZi9iCziagFDflP2yIkd1ojTOYY7n/I7ICjEItp4VZ3EXzHIi2botT1TE&#10;ZAJLE8GIyIqg+XH2XRAS2Eeis2yaI/aHA1nk8MJljP8kzmf1j9OVwx43YJmq88TgQukZ/07yIy/w&#10;p3HL6ZOPmGDO0zB/T3A+UTxP8Z7+nf/GKTU/QSZ5AHAuTc7zTwYsTG+8CEwQYnw/Wy3nfKCLJ6ZB&#10;IcgqW/I1IQTAG3r5HcobQs3TObPE5DycsOkA/By/Q5In3pSQp9oOuI3M+535+VReyopLMi3v6fn4&#10;e/b8XKZlP393KvPn8t9pavL1aRuh9ktHtrKle5KsLkQBqZaQcgMh14CsIIQlNhhk5gZuz4nR+mPb&#10;DvCR2ndmzaQoTOI6A4HN82MsDmqukFIwwwLx54AgPWSpEQL7s07kcsYolFrCaGZuAthlGgNRUqJ+&#10;ERgpvWkhlr976qsw5slpsZkXqtNNyJz2nP5Ms5pZt1Jk10i8uZSbSeLvp5S/z/V3/DZnwJhDp3JT&#10;TMOrNbvwUZIYkzjOFH5ASnFisRLhvMPDbo/7hy1Siri93uDtq1vcrFewWiN4j+3uAQ8P99jt9+gH&#10;hwQJKANtC9iios2VvFAXglzhWaZMFhKQEUgeMnhYRFRKotAKQgERESERS4MERpAOQBaCu/0eu6bF&#10;/nhE27UMNrAwVhMtMjP8KKWIuUVJFEaxGyQqF1svUNZLlFVNbD1SQgggJWINaroBu0ODpu8RYgKE&#10;gDUGi6rGZrVCVRbEAiNPNM9N26F3A5IArCGAjWEXToNzaPsePnhobVFVFd3nQxt238TsRcF5xOCh&#10;tcKiLmGtAVKEG3oMQw8/DGQ9yHmTUkLDG+aDc+SaKiSkQBY8gQEwfRDofYKLnlyFeapXZPWf641C&#10;Yiu2lIA+eHTeoQ+e2OFSQkiB3DQVFmVRwExcRSAmFIVGyS4UYozohwG9dyOQDhEIg4dzEftDg/2u&#10;Qdf36P0AU1isbIma3RjFxKxdgmiXIYFVXeFmsyE6b+4LtNYQSqLvB/Q9uaygeqdRlwUWVQkjJVzf&#10;YdcPaPsBPgUkKeCCRz8QgwtkpiOmOpHnEQRwkuh7h2M/YPC8EcftPsWE3tEGbAbhCmB00aa1hjWk&#10;vAkhAgwCMtbCQ2B3bNAeeyACyhSIweF2YfF3v36Dv/ryFTbrFXZNhw/bAxIUrCJ3CKf51mnOMe8/&#10;58K9wPzyKE+9e9Ynz8esC+eThyc/Z337hd/yQjjTv3n+kd8c783P8/vzcMa5A8/5+HrOPzCTBx20&#10;wZrHvtP16XyU359dz3+ncUqJxhpiaDu/l3/PpxvT+9Pzp/7Or+Xj/Hx89FF82YB4kr4ZM8rk9zzc&#10;i79n16aLn9O1xzLeu/DM9L3zMChfz8bIi889fS3XvyzzZ+bn82veB6pjOR8RoNjlrPcO98eIb9/v&#10;8d//6c/4w3cf0A2eGO1iwrJc4PZmhat1jVVlUSpAq4gYHQ7NAbv9Dj989wd8+vARh4ct2oZdr8RA&#10;QLyUmEVpmt/nkuc3T0mG5ArBbCuSgC/guWMUQA/AG4P19S3+9pu/xr/767/Hu3dfoVguIC/NmbMP&#10;zETACYxt4XEchSBWFCGy+0Caq2XjoVyX8pHDykqSwAwKWQmRFciOQSLKkKIp+hPYBQA8K2yycnOq&#10;cMib8fn5PNcDK1izkQcyax8fFLeJIonnc7mOZqWHYGBECAEdxx2BrbeZsl5JSaw4ikAKHTOQCAbZ&#10;BFaeZfBF0zQ4HA4QEFitV6PCvWPXBIHBPlprXG022Gw2kKwEORwOo0I+JWZnGN0pUZ5oTVbKzrkR&#10;RBBThOvJRcr19TUWi8WYT2Al72KxgHMOTdMgRnJ9YoxB13U4HIjxgNxGkSuquq5HIA3lJyn0F4sF&#10;rq+vIUZwCrnnkJrqT/CBXC0Nw2hRDwEYTW6Sds1udOlhbYGbzS3Kosb9wx1ado9S1+TeghjpKB/C&#10;MCCFiKoooRg4nZk5tFLoBlbCTtz/5DIZhgGB3Xwh971SEjMB1zdSDDKrntYw7B4qM+pkRXGu24oV&#10;3oGVpFlxrQStb1IghTlSgoRAigGa3aIZY7BerSAA7Hc79F1HaZqsccqywmKxQMogsUTfiZHYdqy1&#10;EMy+dHv7Cn/1179FCCegVdu2GAaH9XqN6+trBBD44erqCl3X4dOnT3DOYblcjnVyYBCMMQbODTiy&#10;+6a6roEIfPfdd5BSjm4mcj0dhmHsXzoGjbx58wZVVSEw+G6xqHF1dQWlqC7e3z+w+yICgCgGRKzX&#10;a5Rlid///vfY7/d49eoVErvFao7s3idQPdaa5rzee0iQK5w3b96MAKq6Jpc5v/nNb+B8j/1+D+8I&#10;2NAcG3z48T3evvsSv/r6a5jC4Pvvv8fHjx+ReF5dFCWGYcBut0PiOmCtxaKuIRgQZoyB9x5GUr2t&#10;FwsMDArw3gFK4ou3byGTxN3dR1QLKlelNW5vb3H/cI/vvvsOi5rKuu97hEhtsKoqVFUFbQ00t0Na&#10;l1G55zaqlMKHT5+w3+/H/i73Jbkf7Y7kruPTp0+4u/uErutQFDTfv7u7w6Ja4Op6zUYGht7VxISZ&#10;yyaEgO+//x5DP6AqKzQjM5NEe2xw2B8w9AOWy9XoRikyKHC324/zmxH0zkYQABA9A1eUxHK5xGq9&#10;hhISbddicA5GKDRNg5bdjfX9CWhnjEESCYvFguoHg8aoHRHQL6SAGAkQdjwex3bcNMToEUNAXdej&#10;CyyX3a5mMAgDVbqOQBxCCFhmP6J1Hbn8qusapS34moePAX3bIcaA5dUaq/Ua1hiIQOxWu/0BEYBV&#10;BNiIzNatrCHgKLsCUvbEzBbZWFFKcnsfYkR0BJ46tc8TUDSlRO6PhcByuURdV+NsMNcncgdI7wwD&#10;MVpITX0crafIrRn1fRIFK+m99+jdAMGArMTfFDxGD1xOlkGUNHc4zXVIErP30pzCMUAiPyMlsQ0H&#10;NniIkVwWl2UJwyBOafNYw2DH3mHoOnRNi77t0B1bhETtyjCDTllXUFLBB0+gI47POD/gtXMIAUMX&#10;4F1E6D36bsDQDnBDQAyATBLWmjGMGIjlxChyAy2FIOY6MXHVpHmNoyS7n+M5D7OZ5XmFVOTuSkNC&#10;agXB7B6ICX4Y4JsewXu0fUuMXVze3ntm6+DfINZYgNzdOE9MzTLPmZiprm0aDAyggSY3w84TExgY&#10;mFcUxFA0LSMXPc03I807UzZ+zCA1EANy3tdUShFbFTOMFraAUNwXJJ7vsfssrSStXxJVHcHrGykE&#10;5weQBqr/Td8RGEoTE5t3Ds0hs+nRu9QezgEjp7p4kpw3agL4yXVjKiklRAbLaq1hy4JY6zk9gd1L&#10;jWMm7zGefUMqKEPvVnUFa6hep0BzCKUNtKX7pjjtYSkGHqY43R89ta8xro+Td5YP2fVS4Lqb8jpB&#10;CmipIDLTtiJjLsF7AkmQPktnNh0pIZVgd0h/829+OggmRtpMQbYu4rVrogowfX5eED9X5nH4RTIJ&#10;6ufEbxqTnxuvn/veJflLhgUuyufkpe89fxesABbjQRvvp/OnYiDywpY/8GQ8Lr9+knTJZc3k608s&#10;wJ+W+bPT83h2+lnhzurk/J2X6uw8PfO0/mXlc0N8Ps5TOU/vZ4T/GY/8peS8blCOzsvj2f5PZOXU&#10;03Lp7qNwLgh99zNK+YXbU/nsRycPPpv+F+Uz4v+CzNvLY7l8/7n3puk4e+7iK48vzuvM5A65QJpf&#10;+1yZB4enFfnTeD+VVh7NgUQbs+BJS0oJSIL2K2fhJw7vUphj3zNuTNKEi5pB7s/JbQktIh7TjedJ&#10;T2CldcqTz4mFxRg+Z4gQAoEpmNu+xb45YN+QT/DELj9iOinxAQJIUNucKEMyaCJ/Ywp8YSCMEIIX&#10;ynxvkjYlT/47xVQZxQANSis9PwVsTJ+hdOUwT2UknijP6W88rh6fIY+VLWeh8CJwHnJ+Z14/zuKT&#10;s3dM50mxIgRGN0Y5L5UApCSLV8o/nj1QRtB7OQx2kfocCAaCATdnLvMovvN8m7b5l/qxS8/+9Hw/&#10;xTvH5anfT8n0/vzdqTx1Padiej237yz0+wSBSQQVIVsgVUOqDZS8gsQKEBUSu0NCUifwyBwAExNC&#10;oE2QkIiiNUXqc0TGByYCHZwJt40sYzHk+sQgGKOIvQGcnhgTfCDf1UgJStFzpSF3SKP7MhAbixSU&#10;UvpGYjAeA3bGNc95OQkBUpBOFql5sypv6oyLuyn4ZQKASWzlE5i6HRPAUIgEmsnWMpGyg/uOSaMS&#10;XD4cr7zxbq1BYch/s1bUTwkhmW2FLGJzHPt+wOFwxIdPdzgcj6jLEu/evMbbV7fYrJZQEjge9nj/&#10;/gfcPzzAOU8NUhlAGRhboFrUKIuKXCtx+7bWoCgsrM7lEyCigwwDCgiUWsFohQjAIyIE2lSgBTmV&#10;UQgB/TCgaRvsmyN2hyO6fiAwBtNYEyMM9dFaChilYI2GlgJKsmVyUaBeblAtViiKEjIv3Nl1Vt/1&#10;OHQddocj+sEBQrB7A4O6sqjKAobrjfOewCdtg7bv4byHkoqYP3hTOsaEnhVgEAKLuh43SE1BwCAp&#10;8waPw+AcYvCQUmBRV1guaxglgRQQgsfQ94jewbDyQTHV/eF4xG63J3/WEaRoYStB7xNcFBiigI+8&#10;URpJWZhyp8obCUJIJEUdrE8RvXfo3DCCYhNos0EphaqqURUFNFv/9V2HlASMJhBWTAlNR9T7zpEb&#10;BdpMJZ/dbeOw3zc4Ni2aoUNMCWVd4aqsUNkCSmmi8U0JPnokJJRlgVebNTarJblgSgExEaV6iBFt&#10;1yFEj6IssFwuUBUWWgoIJPpm3+MwOKJVJkQuBt5QFYJcmEgpkJJHioHmRpH6BBcimm5AO/RwISDF&#10;xBu2khhy2g79MDC4jNyMKZGVouQCanADgo/QELCmgNYG3TBguz/ADQOsVCjKAlYmfHm9wN/9+i1u&#10;VjUigF3rsD30KAxZ8VHd0TS/SBn8eQICTuV8bjufiz6W+VgwHUvmvy9dOwvjmbCm1ycn45Em5xk/&#10;Pr4/e1fk3/NvzOJ4mpvkjXDeAGSQCx6BYE5K7bN56BjmuWJeSkCq03xFCDCrWmQ3Q5O4jPHPx3Ss&#10;Ocn586d4z/9eunaK5+n3mBVjnE/pkpM4Skn16fQeFQLtCfLYKaZ/xZi/Ofy8oZ+vjci1mYz3n5Bp&#10;mNO/578vh40Xwp/ey/Gdyln6XxAB6kOlFFApQvkIESIGF7Bve/zhbsB//+MH/M8//YgfH7YYkoMS&#10;CWVR4PrqCm9uF9gsCiytgkZA9B32hz3ef/wB3//4PT5992fs7h5w2NMY5TyxRyUGUAlWfs/jOs5Z&#10;X5jnItF+1jTNxPRH15KUGLRBsdngV1//Bv/hN/8Ov333ayyWS3gpRpdZgQ0s8gb/9MjhTttUFikk&#10;gYJAm95SShAu5hTWVOIE6NJ1HTxbJU/nXPkdpRR8ZMtuZgDJCtK+69E0xGKiGFigJ0AXTOrBfH43&#10;usxLxBqWf8cYR5YvGmNOeZrv53wY09F2CAzEUWwZnl33CQ47g2rAwJJpPJWQ8M6jZQaCq6srXF9d&#10;IQHsWsUhBlLYZiv9q80G19fXqKoKXddhu91iGIaR0SQrVReLBQCacytFypW+73E4HAhwwnMTUnDW&#10;nH5SxIdADBXWWnRdNzLUGGsBAPv9Hvf393CuGxWlhllVcj5QOZP1/vX1NZbL5Qi28AyCEUKMLCbR&#10;E2BgwQx+q9UKm/UGUkscmgYJrAyLpKR2/YDD7gHBeRSGQAZGkYut4D3cMKDr2lNdYkv9xAo+5xy2&#10;+92ZUjwfuYzbtgHYxUxZllSentwYlVWFoSOXVrleCGYfIQWuwaIk8K/rh5FxxLB7qeAIFKNYWZbb&#10;Va5LdJ3irhTNazN4IoNsDDNIFEWBxWKBxWIJY8iy3TkHoU7jBbmaTTCK4htCxOpqg9VqPdbnlBJW&#10;qzW++OILSGYYKUpi8Tsej2P92jDoxDCgR2vNbbod+43FYoHtw6lu5rrRMeBlYBCMtZbY9hg89PDw&#10;MIJnffAYBgKvNE2D7777M3a7HYQUWCyWBESIcaz7AHBzc4PVaoXtdou7T3dQitZXD9sHgJXHfU/9&#10;z2axwts3X2CzXsMNPe4+fsLgHPb7PR4eHoAEXgMGdG2PyIrmq6sr3L56hd/9z/8TQ0d7WEgJVVlC&#10;CQU3DPj08SOUFFitVmP7uP90B8UsLXVdwzsHxYrtrusgpUTverz54gv86le/wt0nis9/+k//CVIS&#10;M0VRWrhhAABopREYaKONRt/3KMsSX3zxBZTWxEDRDwAEu4kzAAS6rkfTtPj+++/xpz/8EXVVYb1a&#10;IfoAJST6rsNhvx/73aZpcHNzjbdv3+Ldu3fomGHIDT2MMXDO4eHhATEF1EsCzuV6AR7PjNQQzDBU&#10;liWij/DBjfW+Wi6w2qywXK9wdXMFbQ2O+wZaE4NAYAV/vahhrEXXtigMgXkEG1NoRa5qg/cYuh4i&#10;CbRti55ZRHLfntuU1FQu1D4IJCOZ+UQwCCGFiOPhgK5pCZQAQQAVz25+GOQkM+CI52FIBLbP7dv3&#10;DsOEzUQJArd55yE5HKX02BZDjNhcb3B9ewMIgbZp4bseQ9+ja1tAaVyt1jBCoj0ccWwacqcWPI7b&#10;HY77ParlgvpxYwgQwmOd4LmeFIrAKwxUSCmiz64IE81vJQNklJLoGGCZyzXP4Twzn6aUCAgrFYH7&#10;uH7GGKFHl7kEFnOOy3463+D97RBpz6msK1q3Gc1uqy2542K3rcZqCEXzWJrbg+fLtD8kmcnKs4Je&#10;aY2yLKG53xIZsMtMp83hiIe7exy3Owxti6RojVdWFUxB5ayVYpdqHbQgAEoK7EJysocWY8RwdAgu&#10;wLsA7zyCCxC8nixNAWGo7uc8yeNiMQJJA1LejzcEMMbEUFNZQ3UoeHg3IEHQ3pGmMsjrA4BAByl4&#10;xMGRwUgIOHYtttstQggjOC8wW3vfduQO3QcAgvKV9/yInRYIzqPn+hi8hzR6ZP+KSJDptL+l9alu&#10;J2aHEUpAgtrBqAcQvPcvARWBkMidsdKKjJFKBnMUFkZlgyoC/RBjMrmgSonca4U03ccLJ7c8MaE7&#10;Njg2zQiAyS46d9stupbGstw/JZ43RGZAUxM2qfwMeN6Zx/A4YcWJGcACBrQEAn0BgOa6pQznK5dB&#10;nosAhPMY2y6HbzT1d7Ygg63MkIdI5S6FIrfyVQkzAmEIGEdhnkAwmK1DErt3p61WAsWLxGAlru/B&#10;BQTPxwQEo5QikJalMUcbcqtI+hX6NiS51sv5JyQzwVwCweSFdD6mkSY5X9if3ckbYo/e+b9OXvr2&#10;83dflvMU/zKZ59/Pkb9EGGfyQnBPlX2Wy1encv7E43BeKKH54xNJKduqfJ48/va5vHSfZP5MPs/m&#10;zPxnVKTMn5/JrP5+Xhyell/6/vPyuWG/UKYTOY/vZ4Q/e+Sl9v8ZIV6UHO4pfuJiaM/2f2KcNT0p&#10;07tPhvOEUNyeD/+l21PJj74Yj0mYz6b/RXkp/lPQyOVjdL/xxDHtv6bHWL7zT85l7PvShYdpIk+P&#10;nW4+3QZzvObnzx0XHp/IHISQ5an4nMVNkEp7XCjklstaBrpG4Z/dz69zWGO+jpCNk+SJHAEUaAI6&#10;bpwJnL2RpiwR48SOns0K5bOJYa7/jMjvXY9je8T+uMexPcK7gSZVYpJPAkgys2Cc3p8qSHLYQjxm&#10;ghGCXJ6MQBjeJB7TycqzU7on6Z8xwYwTNH5n+n2OEuXpU+V36fzs7Hk5tdv5W/n8VP75+vSd55hg&#10;KA+n+ZqZXug3zStB9O4ZzDK5n62kKd/oyLPmfO0lEExWPlF88jw2RzCNlq7T/uvn92WndnJ29UJ4&#10;Y/yeKNezNEx+X5JLz52ez9+mvKZzOi7FCxfbdwLxqbACAwCEAoSGkEsoeQUlryDEGkAJIQwAhZgE&#10;QiIFSGZ+iJHAaOQChBQ2gYElCdS/CkggTYBZrPDk2/x9ah/TZ6guZRAMtUNwzE9MMB5IkYAQSsIY&#10;QYAMKUdw1DiaJPpA7pMig3lIcrvN7Tm3ZY4Ot+u8mMzlkfu2HF7eLEiBFOUxRkTvEdkiJibuCznu&#10;efMqcMIVfzv7AI7T8YhZLIqCgCdlYWmjO4OEWPGfUkIIfmTK6fsO2+0DPn26w/1uCyEFXl9f4cs3&#10;r3F7tUFdFAjBYfvwCZ8+fUTX9bQdpCyULmBsibJeYrEkxpjcxUKQlZ2WZEGVUkCMDsF1gHPQKUIK&#10;qh8uRQREJCgYQ0p+wQvrECgfnPd4OBxxv9+j6zsoJVEVJUoGY7D5D7HAaPquQASQoLRFWS9QLVaw&#10;EyveyMwd3gf0g8Ox7dG2HSIEhCCGHPpOgUVVwBoNJGAYHA7NEYe24U1hsmIrDeW5EAIDW6d53rxd&#10;LlZsUUkAFqGoDPMGhfceSiQs6hLr9Qp1VVBtZtCUcw4qAdYSgCIioevJsrRtWsiUoABIpshPCeT+&#10;SFkoYyF1MfqiTym7OaNyUorYVKTWiII2TdyE1lqzVTwxrBgsmNEmJaDrKM+SEFCS2pHzAU3boGlb&#10;xJigNSuCQkQMQNP26LphdE+k2OL0uqxRWnKlFJEwRIfBDVBC4Hqzxu1mhaqw7DKLXIEMrIzKCqnl&#10;YoHrzRrLqoRREikGtP2AdhjgGLxiWfnmvAN4Q19ICZECoifgnGHLS+cT2sGjcw5t38Gze4nstona&#10;E1tKKUAKYp4qjCYf8kjohx5tT3TMVhkUxsLHiIdmj8PxCHI/ZlHIhC+v13i1NLDCoWlbfHzY4+Ou&#10;Qe8pH7Uiq9eUN5EgGawhIBL1pbkBUt9wOh83jFjm48xTY8/02nz8uTQOjc8/cX3+N8s8rPlz49/Z&#10;uyN4Yf7OLH40blA+5Oung/rH0Y+5zPl6+aB3KLzTdZ63XIg/PSdA5TCJ0yiP8+Ty+5efmT+f/z6O&#10;x+nZU7injUMxBQLN4jl9Zx42wJvN02fnaXoCBJNl/q3T5O307dP5+JOvnzaYz68/fT4XivPPFyUz&#10;a1WETIAMESlKNC7i47HF//79A/7bP32Lb9/foXUDpI6oFxbX6wWurja4XmgsCo1SSyg4DN0Rn+7e&#10;40/f/gl//PaPON7dozkcRsWSjyer1hgjzU1mbXwqL4FgUt5fy+0ERE1P8z8JJwBVV7h99yX+/q//&#10;Hf7+V7/FzXKFJIAeNNca5zqJxq6UwS84nydNyzNfo7ZB53ntB5zmY1lxmetnZKBFVkwqZt5S3C+D&#10;2QoMM6p4tkImdrxT3+0YOJPjlOOX8yRLmigN8jzR8/yE3ieFqWfGggzSAANWyvLkHigf4LJzzo2W&#10;uvn7Q9+jZeUJgSMoPTlvDINgPI+BPbPeKKmwXC5Gdx9912HoeyhmDcjvAcxex0qyw+GAh4cHBHbj&#10;8ubNG9zc3KAoCo7vyTWEkGSB37Ytuq6D8w6rxRKr1WrM71w+udzyOj8rbsEuiFp2U+LcQGsVUF0W&#10;E/dVntldlFK4vr6GYrcxWQkG0Hxzv92h73oopbBYLLBer1HVNaq6htEGgxuw2+8oLtEDCSiLCn3b&#10;Yxg6eO9ozldWUKwEHoae5r2JFFZgtpFcLuP3NbmsssyEJ4QYmR201ug6YsWw7Foi1w+lFOrFAlVZ&#10;oShKeE/XXfDoe2K3raoKSKQgnrcDOVGS5TqNCRNN/l7uf3ObmNbPHF5gBebV1RWWixVijCNoKTPd&#10;UVukvCjMia1mtVnj7//tv0VVETvI4XDAfn+gvZq+R1mXSJm1hfPHMDgqTBiNslsNY/ToNuVwOEAE&#10;UvgVtoDRBjFE7Hd7BE+KTcFGAJLd1sRIoBgwEN65Ab///e9hbQlA4IcffsCrV6+w2WzQtA200liv&#10;1ziyK6h3796hYFaPtm3xcPeAermANhqbzRpv371DYHepSmt0RwJ7/G//6/+G+4d7UgLz2qUoCgz9&#10;gK7v8en9R7RHYkO6ubnB73//T/g//o//Bq01fvjhhxGUtF6vAYixHntPin5rDI7HI7bbLf7q179G&#10;VZS0Yg8JkRlcUkqk1BYYmZlSjLh+fYuyLnF9e4OqrrB92MHaAl1LrCW5HrRdh4eHB0gpcXNzg0Rm&#10;MCMLCphdIANCrLXY7/YoiwK//c1v0ByPuPt0RyC8GBF8QFmWePv2HTabDcqyGFmjDjymlazcBvcV&#10;ZVmOs9e7j58ImBETtFI4HKhOlkUBawy6rkdRUlnFGFEvF5CKQPo1M0dVdY39kRinlsslFosFqgW3&#10;zb6ntWjwOB6P2O/JqE7wuB5DQHOk/ieDpDSvJXL/qZkBNIZs5EPAogwW0oYAY7n+03UaV2h8IMau&#10;gdmQ8jdCCHA9sVqV7Ao2MOuTd55dvw3kVphdGHVDj8PhOLJuGWOwWi9QLZdo2hYP9w94+HCPj+8/&#10;woWA69sbuMERm852BxcD6tUSxhoMXY++7aAsjRsls7xk1/W5HftA7pKlkiirClKRoYHzDolBrprX&#10;k33foWHGMQLMnICh4H1kwfv2zjn0bYcUya1dihFSkOI7gVxrg/eEc18oBM2FchlVHB/J4FrFrrzI&#10;hTMDFgtSsBt7+it5rEsgwF+MBPQVQkAbg6qqoAxdT0iIIUAkcqfbHI7YPTygbwZoqVGtl6gXNYqS&#10;AHa5v06BQIzBeXQtubrME9EMZgGA6Kh9JgZeyInRU1kU8KB5SGCXQ55BMBlU5T21W8HjlM6uojWB&#10;DABiXBnY7ZCxGrYooa2B0AqGmWshBO3reWKcRSIQhuP1fFEUWK/X0BOm2KZt4bqByk8AUtL+Soo0&#10;g40xkusn7xE8GapUVYXFcglTURyUJOCKYiY6HyiuEAK2sCjKCpLddvkQkEQkYIySgBIwUIjs+ioz&#10;vChDaz2lFJBoDqdGUIpAihkE69D1HRKDTQj0RQY43pORUrM7IKaEoixRVgTq9M7hsNvD9wOBa3ju&#10;FngulMcsM3Fhlss4S24TnueWPs83+ZGU0ug2CyAX0UVRjCwwiefQespQPZmb5/SCgcFCSkijKZ8p&#10;AE4zuaorqhK2KlGU5eguXfC+bpacjhy/3E+kREaKabpHzEeYMsFMWGp0dsNVMvOM0bS/J2nDiZbu&#10;1LZZyQSR3SFdAsGMretJebyYzPLU9X9V8gujOH/9l6Z5/v60ckxlWumncunZXyTPBDf/1vwcz7/O&#10;8viJ83Aup3OUx68Dk/x54vaTcikNU3np/uMvpvM0ZAXe9MJzcqFz+1y59Pyla/iL1afPffbyty7J&#10;+fc/I/xHjzz/rUePf4ZcGnDo+vjzM+Xc5cRUhGDt3k8P9ExeLL8Xbk9FPFNPzuQnhPm8iBcCe/7+&#10;i2l/QcSFMB6ln+/Tn0t5c3p/GtZZuAlPMMD81PgTKOGsTl6M0+N0XYobxYA2s2gWQnGlCUmenNDk&#10;I81AMGK2aSl4k/sshWeb45SHtLFO58D5Png6o7IObAV2WijlhdApLZwCVuQ2zAJzaA68WRRYCcTh&#10;4+yUw+HwBEYlhxDMBjMFrJy5RKJrpIQ+bT4pPvK5YMUBndMkWUyUCjkt+Tdt9J3KJk+sp3JK+xPn&#10;Z2eP5VH9vlgP5+enejGe8u9c/+bxIMmKJzrL6adjxgrDzC4nIAwBN85dHtFzgvMlP3/Kx1N9A0Bu&#10;laQAzkAg9D1K4vni4nHePJaf+vxTQnWOVxNjfC6cj8+fn59fP93P+fm5QjqS3LIz0I9/58+JDIBJ&#10;iBAMgLEQcg2h1uQOSSyRYJGgkJJEjAI+ZJDLCQBDi5vMeHLyW5sTnaOeEjH4nQAx04whtpOU6BdX&#10;M0gpYLSG0Y/dIQVeFKaUoCQxVBRawihiB6H2ydYJfEzZa3L/B1Ye53p2nt+CqDi5vuYFruCFJqU5&#10;s1yR26Ps+ijGhOSJ9pP6rdPzI41xIEsTLqSRWQLMlJDvkeKWNjvKkjZErCEK19EFHUAbHIODG2hj&#10;xXuyvDkcjtjtDxi8w3q9wJevbvH6eoNlVQEA+qbB9v4Thr7jYUMCUkOXNarFCovlElVV0UI4RnZt&#10;xOUs2A9ziHCuhxs6BEcbWRFg4BQgpUZdrbBaLFEYA6GIYrkfBnRDj2PT4G67w/7YwHsPpRWs1Sgs&#10;uQmgahyhJIjtR4I6LSFhihJVvYKxRKFOzD8RgjfQXAgYvMex6+EDoLShPE4J1igs6wrr5RKVLQAI&#10;dG7AsWvHjVOtzUiJDwC9I9BFxxt2hS1Q1wsY3ow6jReT+aIQKKzCarnAermA1goxeIRIdSR6D6s1&#10;rDFIAPqBrbAPRyQfURiLypILKKvIBY+xJcpyAVsSaEUyk03gui0V0ZmvNmtS1BhLmzopIgly6VNb&#10;2mS2RsPw5lllC4gkyKq2a4mK2hgUSiCBFIODIzdKMrvnkhIxAkOIaJoezhPzT2Dr3bKwWBcVlJII&#10;iBiiR+8cUgxY1jVeX19jsyBL6ME7eAa69cOAYXDUrgBUpcV6WWNVlyitRUyJysI5CCE5X8jiLYQI&#10;JcntgACIxSVFlMagZoVl7xya3qEdSBEiIVBai5LBVDIRkE4JAW2ob6nLAuu6xqIsERFx7BoEBALI&#10;8Lzg0LZ42O/RuR5aAIuiwLWJ+PKmQqE8uq7Fx90Bf/64x92+AYSCFKTcoI1HnIM0IM+Gi/lYlSYs&#10;DJfk0r35tXGcHfvCx+fTa5gDfT8jvLP3Z3EY/87v5/AYODe+M51fcZ9J9yjPwJtsIxPMFOAo5SMQ&#10;zON4nvKUjufzhuYrHNkx1ifJ7+Tf82M6X5w/Pz2/9H36ff7MNF2U5tN1eu+cuXF+TMMXQpwlSYjH&#10;IJjp3O3SMX2Xf5y/f5be83XR9NY0vPN3Hp9PRYpfBoKRQiAgApIAajIo+KDwqfH4/act/t//+Ef8&#10;45++x7FpsSgMbq8qfPlmjdc3K1wvK9QGqI1EqQCEAYf9A378+D2+/fOf8P2PP6DfHwjoEAJiHl9B&#10;Si/BTCRPpS8lcjWa5w7jpIcNBqhtEJApt5OYmYeY8S4p4Or2Fn/7m7/Dv/3N3+LLmzfQSiDAI8gI&#10;IXgOlanWOX45RnICEJ7KWFbMDDhNR2TmOs9gB5kVFqyEHZilImRlNG/oJ57L5bVkjKwQkRIinQDK&#10;IQQIZvfI70z7ztxP5GtiNrfz7DYvMSgxX89zPDFj54sjqIPWvJ5BId57FEU5hp9zSWuNxWKB1WoF&#10;KYmlQzOARWS3CzyXw8QqXkoJOXEhopTice+kfAshILILqaZp8OnTJ3RdNyqns5ua4/GI+/v7MT8J&#10;5JFwOB5wOByQUkJZldis1meAhjF/Jww6HYNHrLXwkcJ2zrHCjFjjaNrG4FRW+Ob4rlarkQUmA4TA&#10;dSGyW6DI1tWGlZQ5v5KLOB6OOLZHRNB+Q1mWxK4BAe+oXKSUqOsaxli40eVTCyEIZEAumzzK8lSm&#10;Wit8+fXXuL6+hmFmEiEErq+vsV6vIaVE19EeBdUNYrJ13kMbQ4wUivLueGzQtg0BG0bXGwLeD5DM&#10;sKiNApCgFIGTpRJo2N1MbisZYDKmn0FqeW9lGJXxpKxMXH+0JvDJol4iRnJh5JwbWSSllChLcpOT&#10;XWICAm+//gq/+tU3aNsWlsFAGZhmDAFFMlOOzsp9rq/OOQhGZmcXTsRq6EZmqKIg9hxrqVxyWDkd&#10;dV1DSomHhwd0XTeyEnkf0HYtg5IFJIiVoy4rAq0zGKxiNzRd1+Hm5gbL5RLb7RZCCHz8+HF0s7Vc&#10;LvH2q3dI2XVQCPj08SP+8X/+Dm3TYLVcwljK86quUVcVlusVkg/Yb3dj2xU81hILEgFJiqKA9x7f&#10;fPPNGP9cHmSJXyKEiG//9B1sUeLm5hbb7Q5I1IfFyCwMrGgvygIDA8QH3yMwE9RyuaTrIPYQMHtH&#10;3/c4Ho+wRYG3b9+iqiqklPCw2yIM7ApUqbHfzWmx1uL26haLeoGhG3DcH6EEMUhoqbFermHLEh8/&#10;fsSnT5+w3T5Ac33I9cUojaqqMDgCtLx6/Qpt2xIYRtAaMrfn/W4PcB0PIaCqahg2ECgKC1OQwtQW&#10;BWyhMXiHRbXC3d0nxBix2WygLblHE+xSp2upb4oMGrHM4BK4X+najlwNTViyzAREqBkMkfvXPFbl&#10;I2RXMKMCmPpuIQTKskZVEUgM3O9LCFrXcP+t2V1N8B4SElVdwWhDdXAgF0HG0BjYHBv0bQdbFmN8&#10;lVHQhQGUQhgc9ndb/P73/4SYBN588ZYMFw5HBOewWC5x/eYVFssljYFsEdQzqDElWteWRTkCAZrm&#10;xKS0XC5hLTFNjWO3oD45pYSOXUzlPZOUEvVjPEeOkfoB7xy88/CeXFo5BmgINrKRPIdVSkEJicKS&#10;y2LF7lJy32MYBJeQaE09js0KRWFRVTVUYWCshS0KlJbKV/FcAwAMg0hF/qYmQFQGwShBazDJ5dt3&#10;HYaOQKlVXaPerGFLCyElgV4YtJBlaAb0g0MIkViIhCLDkUSgEWIYIaMiyYzGSpOBJkCsqXl8yWNv&#10;zhshBKJIQGa7K6juZmATjRE03qQUoY1BUZWo6wpFWZDrQmsg2f0wsssmQRU6A4yrssRms0FRFogM&#10;ZMhjSNcSc5KkSR7v0XlEBr9EMKsKCOhWliXV8YKAL0ZROeZ5T24/NB6VgBTwAzEkpRSgLfXp5aJG&#10;UZXE1EhfGdeKgQ3PQgi0Z8X7zykRW4oPDsPQw3G5AOQKWWtNoOJI7jSHvkfsPcq6gi4L1KsllNFo&#10;jkf4fkDoB2h7cpeeeD6T62i+JnjemyZz0emR+5asR5EczxgjufBit0C2LGivcGKYkCUlApw4Bgzm&#10;cWicmgtAZBfvDL5OKSENlKdFXaGsKpQ1uUCXMrsx5Xn8bE2X455/57Kbn4vAOqfJXJsYdTSkUjCW&#10;9jkVG5ElkZnjuQ1MXNSLXwKCyRkxzfjTveff/UvI9Hs/S35hFC+9/kvSPX93fv6S/NTnX5Qngvvc&#10;77z81OUnTuG/UL6XXx/lhduP5KV0vXT/xS+KE3qVL0x+X5BJA/8p8tTzl67/lDYkntiI4ruz86fk&#10;p31vcjb5/YQ8euT5bz16/CdKjh9l4U8N7XmNJIc8v/wT5FIZzeSF21P57Ec/+8GX5aWq+dQ25Ivp&#10;/gwRL4STHt2/FNnz9/Pzp/cEaGieinj03mcLvzbWy4txmsf7vF2P92n1BaScz5kB5gSAOQPBpNPX&#10;puGPYV8AwVAd5WbA2cCXaZOTgQh58jNOQEN2hUQLRv0ECEaArcSDQ9s3ODR7NN0BvRt4ATLL5+kp&#10;WwsJQRv2QmTWEUJn5PM5E0xmgVGjWyReBM1AMPkQWWExAjxyeKx4mQE4xJinj+v/NN8vnp+dvSyP&#10;21+m3jgPbPoYjSfnTDDzeABAmtaRM5YXvkb76SfAi2SQizwBYASDGzIbjJC0ISoZtPA8CIbrGbPA&#10;5G8inz9K+0leGjNfuv85QiH88nDO0jz7+6zM605WiGShFS2z5gS+pyCkhZQWkEtIuYEUKwhRI6Eg&#10;EAwIBBMigQqo32AQTTwBUnxkBopMoicwMnsl7pdyBR0XQpPf9JevjyAYZoLhyhtB3/Cj5WKElGT9&#10;a5WAUewLWJLPWK4yZ1bM1BfSZjzHdPz+PJvTWB5k9ZU37hNbyoSJoiN4j8SKh5RowR948x68WZD7&#10;Qs8sMAmn/iYr6bL7A4D6LmK3oM2usjQoLLlA4t4WKQbE4NH2Pbqhgw9uBCM559Cyj3FVGLx+fYt3&#10;t1e4WtTQyqDrOuz3D2gOD7QhAwkXJYQ2KOsl6sUStiho4yDSJoFgeuGEBEE/IGJE9AOCo29HmRAk&#10;Kdq0saiqJerFCtZmX88EpuiGHofjEfcPD7jf79GylZRWRNVrlGJ3T7mPYBdXiZRbUmnYsoatFtAM&#10;QlGKmIGklPAxEctH59APDkmQj+cEgcJaXG3WWC8XWFTEOBNCRDcMlGfeAVIx6MhCAXCOQDv94DDw&#10;Bmdd1ViUNYwlhhvJ7gTAY4/UNOZVVmNZlygKCwG2rOp6uKGnui6J6SO7/9nv9xj6AVZp1LZAXQhU&#10;VhJFrTLEqlOUMNpCKUktRwhIpcmKra5we/sKt69uUdU1RAK6voeL5GbISIVSGVjBeawk+2ZXCJ6s&#10;u5q+w5AiVFGgMmQ5RJtJpPRUSlMbiwnd4LE7HHE4tgiBFH1aaZSFRVUUKLVGTMAQA9qhxzAMKI3F&#10;q6tr3Kw3KKREjA69c/CJGJOGgRSg1C4ItFRbi9pYaCXQO49jN8BBoDAWVmlytcFtmjbpyYIyIaIw&#10;BqtFjUVVQQiJ3nkCwAwOwREQqS4qWKUhEm3eJc8WbclDSGBZ1bharGC1Qdt32DdHSKNRFhqCrf73&#10;xwMOXYskEgojsSwtfr02WOmA5Ac0g8P32wYPXUCCRsF+yfPm12kMpGvUh10eA8a+9IVx46kxZPre&#10;9Hwe3vyYg2CmMg9v/vfZa/PrF8IRgiYe02unvvrkMkIIboOfCYKZ/qZPTN+5nA+ngyNKMTr9zID5&#10;kb3uqWP6/nkeTs/z849/P35GnIFe8jyM0zRbb85/z7+fkzR+49H748+LMo/39O/0mUu/MQHFXIob&#10;jd1PvUvylwDBuOjJ2jQKhCHh2CX84X6P//rH7/G7P/4ZXdvjqlrgy9tr/PqLK3x9u8JNXWJTldAi&#10;QYmIMDTYPXzCDz98iz99+0d898Ofcbd9wHAkpg+fiDctJnYdBAERwZPpeaxOcmE//ExOAHyBlHji&#10;LrL1qkKxLvHrr7/Bv//rv8ev336NyhTEXgcHISKQ5yWTudt8fTSdy+UN/XxNchsAl09M7MpgskYE&#10;A1P8hAEsxngW/rRsswISDMKBwJmrJiEIlKjY7U6ee+Uwp0o6MQHA5Dldnu8KkdfSp/hrBoyUZckK&#10;VVKwdwzUyOElBpdk90CSLetrduOzWixRlSUgyBq4aQgILLMiJzN/MMikaRqklEZ6+yyBaefzPBMg&#10;1oK+J3dQbduOCnLFYe33+5GpIacrxohDc8RuR+5/DIM4CkPujj58+IDtdjuCJ7JiVilFcxZmOvCB&#10;5kdVRYCKvjuwVXCAYoCuYaYR5xyKosCrV68gmbUmM2YAwDAMuL+/w3a7BSblnvs2YwxEANquRWCL&#10;Z+89rClRmQrBR/QDlUtVVdhsNpBS4XA4AX2GviNXDSFguVzi+voaAHA8HICU8O6rryHYFUqMEUVR&#10;oK5rpJQ4vlRuIQT4eGJ71JbKWoMU+sPQEysOr3EzK2dpyR0igZDoWsHuEbuuQ9eQEj/XaZqzUb3O&#10;648YArFFMWOFkhICgoAQrPDPin1raC7esbsazRbmZVmOrlYiGxp4H2DLAl9+9TUKZk/BxMVO27aQ&#10;mtgtYoxYLBa4urrC8XiE98R088WbN2iZ1YnqVgel1FjHRJJYLBYYmD3H5vbCbd+we6dj00BKetZa&#10;slwvCgJuW2PR9wMperVG27ao6xrL5RJgN0KKQR4dMyvlOvrmi7ewRYGr62tISawoFbv92Gw26PcN&#10;CmOxXK2w226hjcFqvUbbtlBawfUOnz7eYbXeAKCy3e122Gw2+Oabb/DFF1/AWovj8Yj/8B/+A7q8&#10;LmMwWwyUbx8+fIDWGv/Lf/yPUErh7u5u7JOkFCgXBAYi5aqC477CR4+itLCFwW67w3fffcf5R6xK&#10;zjksl0vc3Nzg3Zdf4s2bNyNgr3cD7j58hLUWi8UCgoEjbduO/UAMlKdTYFvPLoHKsiTAPDPHhOBh&#10;rcX9/T26rqM6JSTKikA7WmtsNhscj0c0zQGS117b7Rb39/fwzqMsqD10XYeyqFCUJfeNjuZy7Bqq&#10;7VsaJzyBL4qiQFGVcAy+yn06EkbmpqurK6zqBbRUSIEAGEoSY2XuB3PbEjxfSjx25bLIdZMU5rzm&#10;472OPEZRvaU2DRDAyFoLkYC2bXE4HBAGR31739HwFckdS0oJA7tSqusamoGcHffnZVnh9Zs3I3DI&#10;WE2uCqWE1QZWamzvd6jKCqvNFZRVCNy2VlcbVMslhJZw3o8AqLZp0A/E2JXHta5tcWwatG0Hranf&#10;rqoKUlJfmPM4RUpf7uPAyvXchwvuf0II8AO9F0KATBJaKgxdP7KwKEXr3Dy2JClgFAFecp+f19cE&#10;fDn1VTkup/w3sNYg8Z6AUorZJmjekN/Ja8a8zBKSxngwKxocuTIKDKjyPkIrBsAsauiKgQmJoBjE&#10;SExMI33fw/XErCIAKCEh2GglgedIIkLIBChAKQFpyKAnRIfB90ghwQ0OSNmgjOZi1N8nKMuMNewW&#10;T5qT++4MsAGDkFXeg9ecF1ZDaHYVxoxGCeRWSCgJFwO0JOBKWZYQiljcBLPd9sMAPxBQWiliJvYx&#10;MOiG5mNSUg4LHrustbRnw/M2I0knMJYhv6eYSTakCNcPcAO57qvrGsvVArYqoSyxNAV2xy4yEC1w&#10;3fYBYFfOMUWkcAI6E6NhhNEGSIKYhybrjJSAmCKs1CjrivLVkrFS1zRwXY/kA0xxmgtO632ur5GB&#10;IVlyGvPvDCIXPNcEQHU6z6P5nrVs6MNMe7k/muZZdh2a+ykhaK8QQiBKABLQ2sAWFon3LIamh7YE&#10;sCnrCnVdwxYWOjPTztZX+XxeXnnuMr2WUoLOLp35XaXIpVTuP4VmnYoAry4IdC9Ae8HAaZ2hlHyk&#10;hftsmSZkWgDT6///KD83/TkP/zXLc2l77t5PkX+pfHjpuy/dn8tPff6S/NQ8/anP/0vKXyJ//jnl&#10;c/LyXyoN/1Lf/dcun1Nmv1Q+J+/zoP3TRIwD9i+Rn/7dk+T8O/3Nk5S82T8++bPyejpPmE5yYlZ+&#10;8yTMn1nJnU+GPkfGTfW8eBo3SCmcqSScFis/5RsvCeUb5yPHZzxmz1zaUr+Yv5eu/QVknub5OV+9&#10;+DOfXH7nqevpLJCc72fPXnxvIukSzOs83OdlGu9ZXCZPTeVyWv7l5WJd+YkyLYN5WTw658U2AeEo&#10;/6i5SQgoCGgAGkIoAOrcjdqFb+TfMZI1Sw6VbgpifWGwRJqFA17gENvJ4/J8VqZdbmJwDYeR2V6Q&#10;qN3ltkoKILqX+8fMEHCpGOiZSVufHMgbVdw/5c3u3FfFGEfLKgpr2n/Qb86es2eyAiP3m/m64s0f&#10;a4kpRDPIRyAiRXJF5R2xiuT3ssIrl0+IEUVRYr1coa5qsnqKAV3boGkastiJpEQRQkAqA6E1IGnj&#10;gCh0w2iZmplRlBJ0aAUJYl0QkphkkiQUnLEFVosVZCKqaNooJetFAdoc6IYeLVtd5jymDTZiWxFC&#10;kJsDASB6ogvmDS5jiNZYsZ93ozSMNuQfHky37AYkXkxTHSAa8purayzqGkiJ/bCz5XmiDQOtNYyx&#10;o+9qzxY22UJcSgnDi3ilmOGMN7fERIGu2CezUhSnvAHjHOWF5LIKgetRIpdAYKtWJRWskCiUQqn1&#10;yNyiBIj5hhVtBVMMr9drXF1d4fr6Gqv1GlVVwmpDVvJMcUyNljYPRUxQSUAlAYSIoWc3FMMAHyNC&#10;btIxIUaMm9BApuwecOgafNo+4NA06JxDTEBhLUpjURkLsCsmHwKG0TreYLNYoDYGiTekkNiHNH+X&#10;GNh4Ay0BKQQEN8D1VJd89JDawBpL9T7RBmShNLRQ1LMJArQWRYFFXaMqS1IiKNp485E2J43SKLSB&#10;FKCN2m7A0HXo2S1EGBxUog1ZKciSM3hPG3WlhVTgMu2QEKA1uU4qrMZVKVHBA6HH/W6LD5+28EnD&#10;lAvyZc91WLFSWjKYR4z942N56vrnyLQ/e07yM/O/T12bylPXf2q8nwrnpwjN5/j3Z6Z9KjR2ncbO&#10;cfy8MFZckkt5denapfNL8jnPTEU88c403pfif+naJXk0X34izPx7+jf/fq5ePHdvLj/lWTyRL1Oh&#10;smcmtBgRYsLgIo7tgPd3e/z+h4/wQ4/XmzV+8/YdfvPFG3zz6havqgoLEbEQCUYA0Q04bB/w4/ff&#10;4Y+//yf88Y9/xMcPH3A87NF1AwYfEKNATARUEUJBQkGnrKL5+TLN43xkSVJguazx9tVrfPn6DVZl&#10;TUCC5En5l8i1zFRyuUkpyUqaw87zovk6EDgxhc7z009cDw0MfskKVTDoQbL7nMhME4atbk12W8BK&#10;0cRxO/WltImf//qJy55pnghWVDhmofCjC18KL/+WrPjM382KD8mglRzfDJBZLBbYbDakvGAAQlbE&#10;bjYbGEuuawBgv9/jw4cP2O/3Z+m01o5jzTQOit3kZKBLyMqmydwjS13XWK+JzWVgdpjIlv2Z4aRj&#10;kMuHDx9G0IwxxIZyOBxwf3+P7XY7gmbASuG2bbHf79F1Hdq2xf39Pfq+x6tXr/D111+jrmvEmOCY&#10;jUUIAW1IARIjMXBUFSlecnh9349AhWEYcDweRwW8YmXrdrvFbr+H8w790JNLA/6XlVCRWYsCu49Y&#10;LBao6xpARNMcR9BOftYYg9evX+Orr77CarUCuH7sdjv8+OOP+PTpE4Qg1p6+7/Hx40d8/PgRLbtv&#10;yhJjhOM6HWJEVVejGytjzOiuM9eJq6srrNdrGGa/yHER7EIIzCCR65FgpfK0vub6HdhNJ+Uv1ekc&#10;Z8Ngkr7vkXjeqJSCZUBS13VIiRhYMutKURQQ7KLs6upqrPMZtFMUBRAiDtsdkg94dX2DyhZIPuDN&#10;7SskH/AP//APsAzwKUtyWbTf70fgU4wR3333HYZhYPdApzm2YEDZw8MDSmYj0Oz+4eHhAe/fv4dj&#10;YMarV6+IAVAb3NzcQGs9Ar0UK38HdhOV43M8HvH+/XsCe3C702yolfPy3/3bf4flcom2aajfSAnf&#10;ffcdPn78iB9+/BHOcf4PlNcZcJJdjv3pT3/Cx48f8ebNG7x//54ZU7b4/e9/DwDk0oj7qa+++gr/&#10;+//nv+I//+f/jHfv3pHLokTAhFw/cnsVDFgZmL0lpYSmJddc+90Bu91u7Ieur69RFAXu7u7w5z//&#10;eQQFtW0LIRS8j4gRsLaE1hZN02EYPK6vb7GsF3A9uSTvmhaH3R6uH/Dx/QfsHrYo2E2KZ9DTl19+&#10;idvbWwAgEN7Q4+HhATa7r5ESt7fXVLaByqBhgNPVZgNw35L7g9y+rCVGrRgjhCYwZYxxzIuxPnOf&#10;HEJAYgC0ZkaGll205b5IAGOdjpN+3ns/9kH52cQMQfl67mcksy8NE+Cm1hSHPJ7ldu2Y6eq4P2C7&#10;3eLu7m68ttvt8PDwgO0d9bVt247baon7scPhgB9++AF/+uMfx3q72+3wsN0yII/qel3VWK02MNrA&#10;x4COXfgGJHSuRzcQiEkXNCbEEKHY5UzTNGdgxJzOXC457ZHH9zyuDsxMJNlt2fF4HOPXNM14HwBE&#10;ZAOp3LcxE0Q+tGZwxqSvy98VPMaBXcmICbhDG54LTECtKe9X5b+zOXtOC7jvzm0qH4fdDs3+gMN2&#10;h+NuD+89FusVrm6usVivxu+B+9mS15jDMOBwOMD1A6KnfJzWk8hsV0NwBLIWiVh9rIYwEh4Bnae5&#10;0LRPlNxn5jzJ38/lkJ/N07acP0JJRER0zNKU67FQEkIrchVVFjAlgdBMWUBZGqNy3Xc8X8mSxwBj&#10;CigGJafEewX8bT1xXZXbWp6fqeziivv6/Ht6P49dYxlz3UAGCjNgB1IgMSI8etpTiP60rxRjRIjZ&#10;xeXE5VRZQikF11Pd7xgcqqQkJt6yBLid5zzIdVxyfHMaLTO0iQmbX25Dub1kyb/z++PYk4E8XEcM&#10;z3dz/uZwnXPo/am8I8+/c1vMdSHH2Tl31nfl+hfYYG8at2mZ5PP8eyo5nmMbm+l+0sQtk2FD6HxM&#10;63KMmWX65IoNSgLqxLqV80ABwG//+u8eMcFQ/NJ4iLNFOmVcTsi0sv2lZJqBWaaZNv/2TxXxwvHS&#10;SvG52z8nPs/JPC/GQp3JpWtZfnJ+pWxxy5sSOKsOZ/ekoCfyM5dDz7a0dKR5hk8OCpqUUfODKiBZ&#10;aZzicDrG81l652n/rDz4SXKKZUoJo7UNHyKbn59i+oxwGvO7fHVeD/455VKePXX/Unoex/UcvTiX&#10;S98guXx9/vwYizwpemEzUbC7gHxQ3Zock+g/Tsv0wVPYj5+bxvP8nXkIj0N7fGW8cyE95/LS/cff&#10;nB/T9g/+5nP5CUzeAShfn5H5AHkuj9vs2QGBlORZmyL2ENrqF/z5eZqmh5yk4yzdOQZPpJOuEdr6&#10;LINOT3A85t8870PpGo2rdJfOz/JwJhSnJ7J2Ut855Aup4mc4/dRvz+N5OfyUImKKiCAaxJCIaSCm&#10;7G4jtzt6OcclMQIXZ+wqxE9H4Xju6enj+XklyAKGypg3oAAIQUpClalzFfnqzEKKU4kAEPJ96NC2&#10;ezTHA3zvAC8gk4TI8ZrUE1K8TvJQMPp6eggxTvLJMpjQ6tn6PfshhRCQMi/E2LWKoL9T90pSksV/&#10;dmGS660SIPcdY52nPBaZBnySxznPpyJykczacJZLfdW55FyZX7twedJe6Wxe+y7UM65/2YpYqox0&#10;B4TKFKZcB+TpG5RHxLqjZC4vrlI5TJWIDWYWz1N+JUCEWfud9kf5lGchibdDx3p+rsSirJwoAyb5&#10;nq9N8ztlN2Ogtn4eLj/HbWEuKdHi+EKGjodgRe/4PEtO/6W51TSsXHdOYBfKg7zoT0hklJ4kEA0Q&#10;NTmNEQpB1tD6BkqugVgBqQKkRWRLDx/I/UmSxKqUEhADMHhyN+OZ6YnyJS9iGFTBVP3suhdS5LqW&#10;yzrnIcddAEJLGEN+nRWnX2WrH+/hnUNKnlwhSQmZJIzid5SAEhEKxBKTEjD4gN4xUC/SRl/OYlp8&#10;cfxBaaODrGy0JACD1QJagkEHlCeB0x5ihIiBeHMEkGKAdwOcmwBkAHbNc6KdNobAJFKxZRtT3yZE&#10;CJGgjUJVWVSlgc39phBsUUsWLJxriIJcyDgX4VzA4DyarsHDcYsoI96sa7y72eDqeg1pDY7NAfuH&#10;TwjNAdI5OKcxwCAqA5gC2hSwWsMIAZsALSnPyY0TIJjSl+prgBIBVknYokJZLFHWa5SLNUxdI1qJ&#10;OHj0Q4+969EHGj9c1+P+0x0eDjvs+4AoDIwpoSSBDLRUKIyGVQZRREhEFEyfrqyBqkrosoZVFkYD&#10;2ggIrRGFRO8TmnbA8dii7waypJGKaHe1RVUWWCwqGCMhZUSfAh7aBnfHI7rew8BgYyssSwtlEtHR&#10;Auh8wMCb0FVRYb1c42q1BrHnkt9pKEVjHhIKIVBqgavFAmVRQLPl58PuAdvtA28oReiUAClwGAZ8&#10;uN/BuwRjSnS+R+M7CF3AiwIOClFpJGkQBQikkgK5sRIKyUiIQsFUFsZKmBRQpoCGN0tkTCikguR6&#10;lAEtVimkkNA6jy4kHIYevXewRqNgsFMIAUokyJAAH6Ckgo8S+3bAtgnoBqAdPLphgJACRVmwNa0F&#10;hMSh6zCEAM+ulG6uN9isasTQo/MO+6HHEAQiDAaX0PceKXA/IQSzJEn4INC5AO8ThJAwUiCA6j9S&#10;ovqhaJzxIqJnZe6iqLBkGvQhRbzf7fD+4wN872GthjYaQwKaIWDfORz7Ab0fkESCY6V0ign79oD7&#10;ZoeH4xY3yzW+Xt0Sk413+PjwgI+HBrALlOUClQCuFJDQ4BAGfLvd4ofdHuWixpuba9zUKyztEobB&#10;PlIQ+EWKyfyY51NZxjF7On4/M0+YPje/JiZ7QNNriemWkyDQk2AzrQzgm383z/UuyXPfnp4D9K0c&#10;vhQzJr/pezMmGqVoTiZ4bikZTCSUQeJ5oJSawEXsGz7PV2gIpoGUwqNN/JwvaQKenA/ip2tPiEjM&#10;AnOeD/TzNAae3zv/nc+nf0/MLnTktRHNV8m9p57Mx2gum9dak3yc5/8T39VC0PyeV0p5Ppvnb1PT&#10;PDGNGB957pyPHN8xJ2dxOI/P5b0zTN7Lq8ocnxzueP7E+1ki2N3PbI6VD+8DtC0BSDiX0Dvg2493&#10;+N133+GhO0IlgetFga/frPDVqyVWFhBpAFREnwaE5iOOu0/4/vs/4Xf/8Dv8/vd/wv2ne/THHhgi&#10;1VV5AvvJmJBSQEREVBipEKlpp9NaiP/m5E3zeewHYkLgsSJF3geWEgEBffQoljXeXn2Jv/3N3+Lt&#10;2y9QLCySICVjYQooaYmVLa+bsosx/ii5djkprLPiKV8DgJDCuBbLc1IhJFIiIGUUQJi4kfGR3EX6&#10;GOA89d+msCjrCmVB1rC57UpJ5d8eGrhhYPY4icjx6LoOXZdBtpJp1zXECKyhtcFUiUBMg9QP6My6&#10;IkDMfEUBy3HQRhMAmRkGwSCYqihRV+SSJTIoWk+UOTErMbxH07bo+w7b7RaRmTSytX2MxFQw9AOO&#10;TQOlFDbXV1Ba4dAccTge0HYdQdkn/bhSitb+KUJpheVqBcWgk5Di6MpQSEnA1OBwaI5wwY8Kl1x2&#10;fqAykUphvVljc7UhK2JJwFahJIaOFC7D4FAUJb7+6iu8fvUKbdPg+z9/j0+f7mCLcpxbLxdrKKWY&#10;LcRhvd6gYCaRw2HP86KEpjlit9+iORzhnSNlldajksc7B6007rYP2B+P5NrARcRATEVJRHRDBzc4&#10;aG2w2VxBa4Ptdofj8Uj1NxLouCgK/M3f/i1evX6NDx8+4Icff0TX9xBSkjuRhlwn5YNAND00WzQj&#10;j73skkAkYLVY4npzhdVyhcRgmqZpoXkealSBZU3g9MP+iA8fPsL7gNV6DWMsjocGXdsjsbIvK4Ga&#10;7oj9YY+YApRWgMhMtzSu+eDRdh188DDWorAVtDYIPkJrg+WqhvcOu90Wfd/h2BLQJqVEClrvEGOA&#10;kIAtNJSXMNbi+s0rqtOO2BF8DNj5HqEfRhDB4XCAYfBWZEUtkoCS5MpFSYXgA5bLNW5uXiGEhD//&#10;+TsM3uHLX32F7z/8iG7ox3FNQsCzsu7169fwMUAoif3hgA8fPhCj0mYFF0iZCwnsjwf85re/hdIa&#10;TdtCRAJl+4HmtEgR1pBb0qossbpa46uvv0TbNXDeoV7UxABQWAxugC0srm6vsdvv4YPHq9tXWFU1&#10;Sm2hIrDrjjClhS4MpJYo6wqQAr0b8Ps//AHN/oD1eo3f/s1fY3vc49A2sLbAm9evcHtzDecdmvaI&#10;q+srbDYr/MM//g4f37/H61e3sFpj7zq8+uI1bEXKdR88ClMgxYS2aeGHAGsLaGnw8cNHmuNAADFh&#10;vVqNYBHnHJSU+PZP37I7GoeyKCGUQFWWqEyJ7nDE999+B5GA66sr3L56hd71aPsWutCAEuiHHsfm&#10;gNdvXuP65hpd20BLiRQDXr99Decd1jdXWKyWODTk3ijECKU1qrqmPh0Cx6bFsevwqt5g6HqIQIr8&#10;tmvhXUTTdqjqCuvlCg/399DGQEuNfuihtSGXJSECLgJCQlsLKNp5K4sSIgGH++04d/GDw2FHbqs8&#10;s+is12venCCVl+S1Q++I0eTm1Q0gmX01ApZBY0VVoqwrCKMhEuD6AckFYiPzAVEk6MLAVgWGjlzc&#10;AoCxFp7Zcuq6JheIvYPrB4TBk1tE58Zx4HDYw/mItmkRE1DWNaTWiLyPEGOELtk9mZCoqxLN0CGo&#10;iGJRIKkI2RNDZe96hETzB82MT7vDHsfjEaYiwEMItO6IfUBoHZZ2gRg81ssVtDWjcUs/OLSHhto2&#10;AxNjpDVw8BFt0wEJZHhTFTSXEoLmCyGQC0OjEBGhjcXgCZyqrSWWMHoBRlsUhUbXdwiRWKtofk7j&#10;Y9/3CC5AK2LNJcAlsYsRADPCBWJR0VrBWgMg0fdSZNc2DWJKOO4P8MOAGEFGGFrj0HVwLbkGTgBM&#10;VaCsSiRFboiSSBCIkJrWGV6wYx4f4FsP1wwIvMcjua/Oc6TEDEEiaURPwCCVFFIf4Y49QhMgnMBw&#10;6KCkJMYSCJrcGgVhBKRVENx3C56v0sxMAWzvUkgJ3zn0+w7drkPfdAg+oLAaVV0gDeReSfBmXWEL&#10;KK3g+wFD22G33aLNIKZI7jld8AiegCIhOUCSu1CpyZW5ZRa01WoFqameIiZOAxk6pZigtEaI5MZI&#10;aY3Ia3kBjIBPqAShBapFhWpZIwA4MhudVhqWTflEpLqd9zcis6wU1pDb5pSovSHCe4foA6zWiD6h&#10;dwROcoNHYEBgXvEM0cGHAAUBFYH+2KBrWprPgvZ3hVZQhYEoDKRWtNfoPYLzvIY4gW+ygYuSCoW1&#10;SJp0EQUzYMUYcWybEbwrjEZZlTRvd5Tvvh0wtD2xFKWEruvgGYwpBLPIBjLwSpL2EWQA4hARegcM&#10;Hr4bEIaI4ByUNrBVhWq5RLEgFrTE+y7jhulkbZbXGSqzMfKaOa8Dps+EFBEFkLSENBrS0NwzsQtv&#10;IzSD4nhfit7mNQNTxEhaHCWq2cBv/+YSCOb5hd6/hDwVp/lGzV9ELn9qlBdu/2J5Kq34Bfd+jrwU&#10;Xq6YL8vsmRdfuVym47cu3x7lqThN68pTz/xSESL/N732U781iec/Vx1/Rj43vhSvz3n2+fg//73H&#10;9559Xlx85UyefX/2+uNnX/7A57eLfw55OX4/VT4nLeMzAo/q/1NyOdwX4s8bk9OtxbyRS6P1/IXH&#10;cvm7J5nfn56L8b/Pl6fCywrTc5mfk8zDOJPZxvhTrU1MNnWfkzRa+Z1+x9Ei76Qcz0eWHIfp3/Gb&#10;03vjbzqXkvw1EjMBK23GPKJ4IG+4z5Dd081acNpDDPB+QNsdyQqhI+uPHHeBcwaFNDtHDo83hHL4&#10;4+Q+X8vuNaYU+SIrC0iBpnjzXPL1DOQ4PTe9xhuxs41+kXBGgy+fqwvPlG/Oo+fk9Mz8WT6fXz67&#10;8LjmPfrmNF3i5MqI8uPkIonyILtGmubdpF7l98d8O4Vx9gznrZCJqEIZ6ZHv5bx9JLluT+r4tL4/&#10;Ny7ne4+eP3slK69I6DdNzqdyqY09JVMr2UtyVs8vCoNznvgWvR/HRhNBFsBQBkJU0GoNiSVEqiBE&#10;hQSFmEgxERIQEy1YwNmaIrFB5f4lUdHk/8YyykCxqTJqLL+JnOoFHVpJOibvphwf9m0MEFBFCgGj&#10;BYwhMAyBVXI+CKYnP1lhUP9IeZ2vcSzG+CQGref+QWliQZGsuBnBRQzeofUZX2OWrLwpBDBYgS0t&#10;BCuoUiL3QgS6I4BL/p0Bg/lQikAwErQgpfST0CZPQDeQj+3BeTRtQ1a7XYvlosZXr17h7avXsKYg&#10;90lNg8N+j+AjvA/oAjAkgSQVoMmljmY3LYoV0wFUDyIEUkwQKUKkAIUAIyOsVjDanNzeGUsbbSkh&#10;eNqADSDFWPIBQ9dj3xzxcfuA3gUYY1FaTeAbpWA1u7dRClKSKyTBQMcogKQUlLIwiphfqK+QkNLA&#10;+4DD4Yhj01AZCYJehRBhjcFmvUZRWKTkEWPAdrvHw36Pth8gIVHbAqu6QllaohKWEj4Qk4nWGoW1&#10;qKsaV5srFLaANrT5Da6nALnpKgqDyhpiCpFEP304HrHbbTH0pEAxWkMJwMWE+8MRu/0BfnCIfQ/f&#10;k4Vz27ZIbKUqpCT3ZJHcVAhBoABtaaNkUdVY1DXqwkIrCYiI1kc4T3VdsiJTMRAruwJ0KaJzDs55&#10;8j+tJJYLVjpyPZCClHlCCIQAOBdwbFrsG1I0DoMjOnpFgCPFFvhNRxuYwTsICVyv19gsF6SsjETz&#10;7VyEjwnOB/SDR4geUkgYraCZ5ltrDR8jgdpiHHmsohDcxnlMECe2qYgELSXqsoTVGm4Y8LA/4OPD&#10;A9quR1lU0JKUnC5EDL2DDwNEDCPIWRrFe+SR/ISHAUYq3F7dYFEtMIiEu90On3YP6EIApIRAhAod&#10;4BsMzR698xgCoHSBq5tberesYY1BmFmIUd91Dn55Tub96Vyeuz+9N/bNj8bh82cu/Z5fu/TcS2GO&#10;fy8ANabvj/V+vMYbb/xXCN5Ay5t/k7nZab532qyj3/mZyXdYLiRzlOlz+fzScen5/Pula9N7l+Io&#10;JLvU4/nY4/no4zycn8+/M/09vTu/Rz8u37907dL9qTy+f5rnze+N15+5N/99Scgo4FzO5oCBNroD&#10;M1/tmhY/3j3g/W6HISbcrCq8ulrizXqJVaGBSAr6bnDouh4fvv8Tvv/zd/jjH/+Ib7/9Mz7dfULb&#10;ZCvrxADYyXcn4zvJNP4MgJlIjKf5TYxxpN7P+ZJASgajDYMEaeNaKIXleo1fvf0Kv/rVN3jz5g0x&#10;DrBVa13XKIoCcur6YQIOy9aomOTxaU54vtbM96f5mp9zzK4WeZ6UlUT5N1ghUjCQdPouADSHI1p2&#10;+xFCQN/36Htyu+eyywZ+Vk1c8koen/K3xzAn9SVN5oJ2wsQhs3sFpeCYfj7yGF2UJawhwGWKZHkt&#10;2HWPlHJkTcnxe3i4h1IKy+USVVWhYJaNYRiw3W7JWnwSRgLQtS26ntz8ZEtmcD7n9OW4Z9cuGawR&#10;M9sa5+/giBGltAUUsxfk9ARHIPjMKGHZVY3zxEIyDAPqqoYQAmVZ4vb2FsvlcmQsuL+/h/PDmKay&#10;LFGW1QhQEsx4GBkY5Dlcx1bMXd+itMRYc3N9jbIs0XH5CmbCAGhOrbnenqzxSfkmElmsSynRNA32&#10;+/2Yl845KCVxdXU1uqT54x//iKZpaL4lBAPM2YXHxHqd5lCk1Mt5Pa1bZVmiqiqkELHb7bDf78d4&#10;L5fL0T3VbkcsDo6BPuvVGgICh8MBx+MRiRXeiZVdjl1RSS6rOAOhTtsYnVO9ELz2GIZ+dIflnEOa&#10;AOgS77XECeOiEgZJClR1ResaT3McFzygJdb1AofD4VQ/mYVht9txWZzqX2JWl91uh3fv3o1terla&#10;YfDkwlVJds+pNB7u79E0DQy7EXOegD35G1VV4cuvvsR2u4X3fmQrWq/XYz2yxsI7j/1+PzLyNE3L&#10;dcVCGTu6+goh4P379xBC4M2bNyiKAr//x3/C7373u7GNKanQDwMO+z3+y3/5L/CI+Prrr8d2dn9/&#10;j5QSGgauaSnx7ssvcWxbOO+JpXG5hFEabdOwm1NFdVFKUhyzCydjDGRpcHV9jcN2ByGIVTOD/F6/&#10;fg0hBJojr/mY9aZgVgLnHIFy2P1V27Z4eHjA9fU1uXrqOmhjYE2BoevwD7/7HQDg+voav/rmG9zd&#10;36NtG9Q1tfEQCOAVY8Rms4FiNpnArCt1XWHBoP+yrtD3Hfqup2vs1qjrOtzf/3/Z+68mSZIkTRD8&#10;BCky5CAiI0FVZVf39M4sLe0R3f3/93nce7qbnrrpglkJIsKBAYUC7oGZ1cTMzd0jMqu6e26OgzTc&#10;VFVUMOZPPr7H9fU1vPf4yx/+hI8fP2K/3+On9+9xd3+H1XKN2zdvqF8Q00aRwqiqCsvVEimR8rrd&#10;HmgN5AiY6JxDDAFD3yMFMoP28PCAjllyqqqC5jFtmia4kvp1YakAtwdhqCrKitrjdodxHIi1KkZM&#10;3uPq5hoqkekb2i88movRztKOCIM1JEwxCQTZYwC1G1nfOedm1qhpmmhdw8819+EyPhdFAa3IzI5W&#10;CoV1tCciZueMJebMic0hLVdYb9Zo2H9rLca+J9PHvF/T1A1UTPj4/gN+/P4HXN1eE/DUMQiUAW6e&#10;WSSkn5D8kj5R2uxiTWUl/RKZoZHDQI7W9TLOcj8XAwFhtdZwllh9pM+lLD2yYSAdTVVJfyhpA8Am&#10;byxKZgyNPhCzWiRTSOM0ESwhsilrTyAMgMzSGGGr4YMdVVXB8YEKSN+pNTSb4I0+YOh6DN2AFOJs&#10;nigfG5SivS4AmEYGSPCcLfHcahwHjMOAkGjfoSgLaMtrG6NRODJrYzSZNiqZwcUYB0geeo8QPNpD&#10;i3bfUpxiosNmhYVxBtHHeb2sDR3ImMYRu+0W28ctxr6f5wSyl5/YhCPN0wh8AQBaHdlaZCymPSAC&#10;hIi5nq7n+Q/v8UteStohDLdlCV3RnpQrCxhNptja/YHyxntqfwIs4jmcxA0A5REz4WiOPxKB1QKb&#10;hCMmXjKzTgeIyaRTCORHyJgBjZh0smQmOnHZiRvLJjCtNlAM1lLc1p1zxFyYzeKjIuaawCaQJjaR&#10;Z4TxuCphhdltJADwyHOvxPsTMnbHSOw33ntMwRPgxlD7EX9DILNkNP/0MEqjKEtUiwb1coGKQTBS&#10;JrKOkEvy4dLfc3naRk7BMlofTUEfuYuOImFqzYcEFJm7/1kgmPNE5CId0N9TVH464WfIa9++/PZT&#10;HPwy+SX590u+zeVT/PkUNyRn7l797HIGz+Fdfj3LpXhdKvNL7v4mcubv54dzjOvnfvlvIaft72kM&#10;8/6Bruf7jPP7p/L0/YvfqIufnMiL37/6+eUAnkvfv71cjt/nyHn5XWo7l2RO+yfkwfP59Fr8n75X&#10;L/r3VF5z+9r7F6N3Qc79O+bp07Q8vf8EyTam6f687eVhPo3Pc0Kujm7TrPjlBcgZCEZE/J//siLi&#10;6EDckRuVKRIUGMuUtSUKgjcLNbOnZArf3G3kDY1h7LHfb7HfbcnGN7NMpESI+xNRpOziG8q/M7Yo&#10;Ab+A9CNQJ8CLo5JbAC3y+wiAyZULuTu5JM04cUc5QuCu2Y/T2J+I4ny/dF0qq+flPJSn5ZffPOe3&#10;lEv24DReGQhGZXkreXMCghH3fC+obimL/HvMyi+Ow9xGCDSXx03yLJeTOn4hffn9S+8u3X+qnH93&#10;fn9RLjiRvMbl1yeS0unGPc6+Yb4QMjeSaNEFpaBMCaUXsPoaSq2QUo2ECjEZYldICSEQQp88pL4k&#10;itIg0GlTYZ0CaFNBy2lxLj9hVTqpQ9l17FzoJBYBYM5BMLQJFiIt2Oc2BwVngMIZFI7YYwzXrZTA&#10;JtsyJVE62o1OGZjlXKi+0oLZ8kkNYmXg08xZk1J8uirGiMA06KKUT/I8V7Jk/jtmeckvyycpReli&#10;GQAAiOmkhBgTfIgIgU5Qd32Hrh/QD0R337YHFFbjq3df4LdffYOrxRpGa3Rth4f7R7SHHl03YJgi&#10;xqQRjUGyFso6YlTgbhRIiNAzACbGhBQDECeYOMGqAJMmGE0bVuBNgKqqYZ1Figmj9xgmOmGTpoCp&#10;HbDd7/Fx+4gPu0cEH9AUBeqioHIXm9mJclmbudugE9xaQxnHm55kioaU2ARSarse290B/TBQnikC&#10;7iAlbFYr3FxfwRmDlAKmacTjbo+26xGVQlNWWNcNlmUJYzTG6DH6hNHTRqYohJpmQUoja2AdsYmF&#10;mMi8jlIonEVdOVSFgzOWwR49drstDi2dQq6cg9MGCQrt0OPj4wO6roXyHpgmqBgR/Ih+GGEMKdc0&#10;b0BpzZtqRiFZg7qpcb1e43azxqZZoHQOSQFjjGgHpvRGgmYTVlXhUJUFTMakMkwTpuBhrcGqqbBZ&#10;LFA7S5us3BbJJJfG6D260WO7P6DtR0yeqapBp7CNopNX3ge0fIoOMWKzWOKrt29RlSVCmNBNI8Z+&#10;REpASEA7DBhGOgnuLCkeG1fQiSmlcJh6tKxIKqyFhUY3eXRDj+j9fCLeRwLSUJ9HirBpnNB2HXZd&#10;h2GcoJVBXVTQispunDzGiTZ2zWyGK8E52tByRhETlPcw1qGqGgzjgI/7PX78eIe271CWDqVVKBFQ&#10;qQkYD6iKAkW5gC1rlE2DxXKNkgFpgTf4RZQSe2nH/vylMSQfJ36uPOmPz5hWzt2e/9YzUyLmU27y&#10;V5HD2W3u57N/s7nnuXvFHdP5M3p+usmWz1vkmVJywuw0jUc3T5/nYOaT5yyzv2d5c/5Mnp//fu1Z&#10;/k7JHCtzR2DT41z2JK1nYOHn4iXv8r/yO/F8ItGDJ79zr879Vep5EM0lOfdL7i99J8/0C+/Of1+S&#10;xOP5JUkpQYNZDMeIrhvxcbfHD48P2HU9qsLh7abBwmkUysOmETp4eD/g4f4O3/35z/jDH/8Vf/nT&#10;n/HnP/8FHz9+RN/3PDc4bg5LWCl9PghG2E9kPpSXMV1Hc4EJNP9J0KirGl9+8QV++w//hF//6le4&#10;uroi1jkeW4qyhDN2nntDABRnpiBVthaU+Y6kRRQA8q2IzBUAQIHM2Gmpy9kc0igNywCYuiznE+yB&#10;lfFJToNnJnAEQCHz1PP+VdqHPM/jpdSxfwgMEpF8lLWrZxMLMl/zgZQLkUEwWmskZnE5HA7YM+tI&#10;wYqzPgPBiCJjs9mcmEUxxmAYiEHAWoO6qlHXNQo2TdD3dJq7KEssFwSoEBCNZnMeEk9Jn2KKfsm/&#10;OS8MgUwlbgObPBLgaVEW2Gw20FrP8d4fDuj7HkVRYL1cQbPSeLlcwvsJP/zwA3766Sf0fY/FokFV&#10;VwywKmhOwCaZCjaNcDi06LoOnucRRVFgvV5jtVpiUS/w1VdfUZ6wOauJwVcpJTh3NBVkxAwWjiY0&#10;Eqd3HMfZ1IEovL33tC4FcDgccHd3N5eHKHsnNrkh9UYUfC5j9ZH6JvVeMSCkKAqMPCc/HA4IDNyo&#10;6xrjOOL9+/fY73cYxxHWWiyXSxRFgcPhMAOgwOAtKbuyIOWn957zjMwy0hrhWJ+lTRp9ZOGNMWIY&#10;B4wjlbFSak6LuJcFkfhptcHDwyPevXuHzWaDx8dHVGUFbQ2quqb1j1Jomga/+c1voNlUhEjwlOYQ&#10;wmz6ZhgG1HUNpRR++P57uIKAHv/8z/+M9XqN66sr/PDDjzCKwOPWWqxWxEZByrsJm80Gb9++xXZH&#10;7B4jK8C//vrruWyLokAKCUVR4Pvvv8dyuZjLD1DouhYP2y2urq5wc3Mz51Fd19jv9/juu++gE6Ut&#10;JfJnGAeslkv8v/7b/xt92+H//H/837FarWCYESMv48PhgN/+w2+xWq1w93B/NN3G4I5xGBBixM3N&#10;DZqmwX63Q1mW+OLdO0DR+nWxXGLoCUyyXC5RFSW892iaBlpr7HY7SmfGDlIwAOb+/h6ucKToZ3Mt&#10;SilcXV1hGAb89NNP8CGSadiQsNsS0KbtOmLtVMCiIaWogN4KS4AHMaUmplW+/OorDEOP5WqFxWKB&#10;/eGA9XoFhOMcRNrIX//6VyyXS3J3v0U39PAxAlphs9ngq2++mQE+SgPL1RLjOCAhEcvEYkH90HaH&#10;dndghq4SmgETu8ct+q7HcrHAdrtF3/dznS7Lco6L9x6rzXpus5pBLCJ930Mbixioz0KKxDACYrep&#10;mwbBe2x3Owzd0SxTUZWAVjgcDojcD2utgUgKerkvDLVZAJgY1KF5X2AMZJ4F6dgWwWZ9ZYwAr9Bl&#10;zJP0VVUFxX1aYUs6LCIgTq3hJ1oL9X2P9XKJpq6hGYgVI4EWdtsduq5D1VQ0BtfExKV4PIzc/0gf&#10;IgARzWNryWayXElt1ntPDEW8R7BYLLBcLhE8Ae6MMTDaIHHZGDY5rNSRbc5y+MjGciQCZEifI+40&#10;zzFob4rGipgBEgKbgBtHAtIU1iGME8Z+hFW0B+WUhnEGqxWBhxwDk4a+p/kHwKxyRxawrm2x3x4w&#10;DSPlDYMYBJgj8VJ8jRMBqDiSQKJDZsM40gGSQIxf2tE+OpgF2RZk+i1ZDcv7DCEEtPsWh8ctDrs9&#10;uv0Bo5/QdwOmgcwq0tgP2NLClQ7W0EEMyXMwyPaw3aE/tFDSbjOzfJrBod57qEA20VUiwIVlEIyM&#10;KTEl+Gk6AcHQwZcJPgYYULsA1zsxMywgUpS0x2KNRQwR7f5AZqnGEfC0vyltVspY6ptSClVdEdiS&#10;x0DH4JVpGNEzMFHqBRiMIeN4FOZEjlcMAVoRc5a1lsDEHY2lKZGpLSvgHa2RIpmRytusMQbggzoh&#10;0p6JjBtR5qyRWGwKR+AzJabv2BT0xGOdtRa2KlAI+HSitEhbKKoSi/USYJPWCQTa8YFYq5TSdPCs&#10;KlEvFmiWCxQ1MRYqRYeMUrZnmf8Vkf7gOdFn63G5n9uv7M1m5QjIobbMLYfxLAjmNZGGhywRkrj8&#10;2c+R3J9/N3kl+q+8/sVyKU9/rvycsvicbz4trmf+ver9Zb/meF1+Pct5/F+K27nbv4lcaNifJ1l8&#10;X4j7fwz5lLSdpkE6uk/Ll8/MS/Xkkyfymh/nb0/df0IA/67y7xs/BVI4vyQv5/9r8T99r17179Pl&#10;k+vkJzjJ5Xk/L6X1/P4TZFbwH308ubhIjvcvhXHcLOY7IOtDaTJ3/E1o56d91Bwf3kydfyuh8Dsq&#10;n2XTMt94lcmKKIvlmclOEeaTGpHIiqWhP2C3f8T+sMMkNrYTT8Ky9CV6DEicRQGqaOJ0vHiSxcAM&#10;Clt+E40+nYSn5zMTjIBcsgmbuNEC6rnABHNMPyuAuIzl/lzkHZ55n0ueX7kcy1FqSi4nleLM7fPy&#10;JKys71fqGRBMBi46AcGc3RPbB+WN5KGe/aP4URhU1zh4IGNgkXAvyZzGrO5ffH/i9vR93m4AHNmq&#10;MtOPx/unoLLz+1flzPl5/r/m23l45+4j8XgQeCMBCQrJWGhdQ+sNtL6GVisgVUiJqGg9Ay1CIhNq&#10;kHAiGIQhi7Wj6SOq81SeosAgMwxnbeH8AnV21K8o2nwwZOpEs5uUEmKKCNx/Ya7xxARTOANn9dHs&#10;kroMgiHq+tP8wVynKN8pDccFq7PHviuJkidyfiSQfSgBu8xmkAisAoAYZHiBj0gKn8I5FJbYMuxZ&#10;/2j5hJRsTgvTSUwRIUwIfGrE88mnfhzRdQPabsAwjpimEVYBt9cb/Oabr/Hu+gaVKzGNA3bbLe7u&#10;73D3+Ih28BgmIGhNABhjAW0AKE4fKZliUojQCAxWDNOA6HvoOMEiQGGcbflqZeCKiu23G4TJ49D3&#10;GMYJUz+g39NJ3PcPd/j+/iP20wgTFZqyRDmfaiPlaggREYDVEUYRPTGsg3YOxjk4BgpRmdGY03Zk&#10;g7zre4RAdSaCFv6Lusa7L77A1Wo1m8vqOW4JCkXhsGxqrOsapbPw0WPftTgMAyZPShWlNZq6RlkW&#10;bLaLNjF9IOBTCBFaK5SFRek05JD/NBFQqe0P8N6jLCyasoJRGkFF7NoDtoctVAiolUFtiUXGWg1X&#10;VijrGkVRwFhKc1kWsHyCVBcFVqslvri6wu2KgCshRRy6Htuuw6Ed5tOUWtHGa11VqKoS1miMwaP3&#10;HoFBW6VzuFousSgLFJbGfWOIDclZC6UNJh/Qdj12bY/JB26N1HaMPp7WCyEgGIMQPJrC4es3t7ha&#10;LQEkDN7jMA5ABLSxmEJE15Pt+pQSrDFYNDWWZQVnHYbose0OGLwnSnLroGLCtm3RdQNCTNC8SRyi&#10;hwLgDJnXSjFhGEf044QIwBgClxUFgYUmZlGS/t8ahcpZOAZ0Fc7BWao0kU2hHQ4tPtw/4O5hh74f&#10;sKxrvLu5wptFiZtKY10oVDqhrFdwVQNtC2hHphCMNmwujgcS6X/OADC40L+fy/l4cUkkXfIb2Xfn&#10;/XEOgsFzIBfFc5wsjHM/j8/07PC8nz26yeLyCSCYk28EFMLzQHKXbbpladMyb83moPRb5m9H5eEs&#10;z7DOPYnX2e9Lkr/Lv3npmdwfr+PGomLlvM4YYOg51a2X/H7t7/nv/P7UzdP3+e88/1+SS9/SvO/y&#10;d3Ncnnn+3D3O2pRsuz7XzjQ0dFRIPmHfdXi/3+LD9hEhRqyqCrVKqLVGbQ1MnDAMO+weP+KnH7/D&#10;X777A37/+9/jh59+xP3DA/wUZvNHSQA8HL15Iz+meRaneB5zlKcgGM0GoY7rLvqbmPUOvAFOJ50T&#10;rCmwaBq8e/sF/tM//Sd8++t/wFdffoUFn/aXfNBaIwQC9gaeawi7AilSpO4d10jneSj3Mv8Cpymv&#10;R7JOk3mQ4fmPXIumQVWUcAzUiNlpV88KDImHiBEFPrNPSJh5fCUONL86xkebU4YYeS7+5WmIMZIi&#10;bZowTsTG5z2bf9zvyZzFSKf+RQE2sTmfyIqXm5trLBYLgPMpBywYY1CVFa5vrrFakxkhml/S6fBF&#10;08zAl3EcsdvtsN2SuZ9xJCWchCWKwrzsjBHziPQ+xojSEdMdnSo3uH1zS6wRw4C7uzv0fY8Dg1je&#10;vn1L7ths1DCOuH+4x8PjIyY/wTqL5XKBqipRFsRI0bJpBa3JPNU0UbzyMcoxG0KzqHFzTeCEh4cH&#10;bHe7k/yXPLWsHB3HEcNIyl0BR03jNLNViIJY8pEUZaS4kvTXzMYjdTamOAPTpW7WdY2UEvb7PYa2&#10;Q5joRLriuSYSzZmM0uh7Avf0fYcQPIqCAAXv3/+E+/s7KAbMCFvGOI748OEDdrsdDAOvwHV6tVph&#10;tV7Ce2I28XLanefCUo6QE+nOwbCZZ2kfKZFJz4LZcQouZ4gyjr+X+rFarhFjxBdffoHffPsP+P77&#10;71GUJcqqorglqqeHwwExRnz8+BFd1+Hq6gpt2+Ljh4+4urqCYdaQYRjgnMN+v8fDwwO++fpruMKh&#10;G3pUVUXl4AO+/+6vUFDQ3IattQDXVc1ghYeHBzxuH2GESYXLZ7cjBX7PbCrjOMD7Cd9++y0ig0Qe&#10;Hx9xf/+A9+8/YLPeoCxK7Hd7VGWFoR/w4w8/whpLAAGtCbhTVWiaBsvVCj/88AMWywX++b/8ZxgG&#10;wHRdh+VyiWma5v5s6Ht8/PhxZmvwnkxahMljtVxCBlBrLQHkWjJPJVJUJay2GIcRSOTu/v5+XgMG&#10;Zipq23auo01Vz2C2CJAS2Frs93vEGLFer+d2uNvuiInlcQtXGLz78gusN2vEFNEsiFlyt9uh73vq&#10;Q4Zx7ptjjLBlgTWD5Nr2gJvbWwwDrTWVSqhKiov3flYO932Ptm1RliV2j1sUdYUNA5G++eYbeE9M&#10;QolBbqZwCInKTRlic2nbFnd3d7h7/xGaD49YZ6n9FgWxHmRmiaMoxznfpC+IKc1tfpqIiQo8/qWU&#10;mEEhsHlkakdlXaFmMMwf//wn3N/d0fow0VoPzPIaYkB3aOe1vvRJlplbIiuku7ZF27bwDABImvqy&#10;cRxhNfVthtksZNyR/sk6g5FZWWTcCsyI1vc9LIPgnLEwzjLbSkAMHhERBoAxxF6ReP8m8aEPZyz6&#10;qUVZFmhWCySVMIw9zU9CQNseoDW1OcNj1sSAnLIssVqtMEUGqAQa7xSDseqygjUWXdfPY7RmUAsS&#10;M79maxf6ltp9CLTWBhSmkcJLDDRQDGAdGQgRIgFkJW8SM4V0XYf9fo8AACGiLksM/YBu385sR0gJ&#10;ZUNgDGcdxonG2MOB1vEQYAH7PQwD2l2LsR+gFZkFNmw60RWOQCwy55O5UaD+EzyXNZb2pqEIJGGc&#10;gSupvWnLY7bWNO9LEWOkccuPE/a7Ax4+3mH78Ii+7ZDGiDGMiJHMzgCaGE8QUVQlqrpG5WisEyYT&#10;zyxtfpygGeCUg5wKBvNGz0DkAETe/1E4gheUIubeaZoQvEcKR9ORMbEZIU17hNKH5eNZ0zRwVYmo&#10;ac8ueGJ36vctpsHDRDqU4xOxEcklaYg8TtTNKXuPNYYY+toOXdvSPFyAU9len8z3NIOKx36gNjp5&#10;WEPzHR8Cpq6n9byhOb2A2iObQB86Yuw71mGq54nNxCmec6t5vs8MtFrDODIRJXU6yF4mA2DquoZt&#10;SmKU9QF+mqB5W9KVBTZXV7i6vYEraayXg4ua2aKcK2gfpCxRNQ3qRYOipvmAANYkznK9Jrmbk28u&#10;HTABseCklBAyvZTUHynPXH42COa1yBt13NS4dJ0ubY4ikf45kn/7WvxelVc+f+X1L5a58v6N5Bfn&#10;x2fK07ifhf9qfM6/J5nTcfn1LP/W6X0iKnEk6aLo5M9ei99xAfeay39/+ZQYvlJgL8rR/08rVzqr&#10;nsulzvIlueTi9NtLLo5yHt759Zqcth+pM0d52Q/1avz+7vKLgn8t/qfv1av58beRY9l9msmlXJ6P&#10;36W0nt9/grCi9lk5e/WiW5x3z3STePHAcyqafEY6GZ3Xz9xv+X25jI75SHlLv7XWNCnUmjZ4FU1c&#10;tNa8ASNmF86AInzFGDH5AW3X4nDY02mtGKCUAdGGcNjSsjKFOkDmLmSClRQrlDRNsJNWZH+Wbf1q&#10;w0p6TdSbBHrR0JdAMNnEmsKj36+CYKDmvJrTSVkFnNTL7NnJ3VO59M2pqAu+yP15//ryXOVJOGfl&#10;9fkgGFngcrkoMgWT56ECL4pYx6UUWPkkkeCx9TzfpA5wevK/5ynM03ye/ovfixvpznlxQcAsiRIh&#10;Y+b7s9+fdNF/c1rO00hvn5djO3+a5vk9QQGQkiZloS6g7BLGXsHoa6i0REoVYnIIUSHECJ+AEEmh&#10;IrGgPoQWbwKGkXxSShFjhygb5WJFZC55fdKQcqf2aQ2BYIyWd6LYPjKq0CYJoKBgrULhxHQKrWW0&#10;JsX3J4Fgsn6DE0BmeCyZJiITS7QhEyMDQWKc+1REBoswlS5t0GTmWZgqNfBpZVlcyya1Y2pVisqR&#10;Zl0uzYiNlGjDbPKemDtGMpfTdnSaSU6SpRDQVAW++uIWX795g3VVI3qP/X6Lu7sP+HD3Edt9i9ED&#10;UTkko8nuuVyg06CK8yQlBR8o3dM4Yho6hKmDihOZQ7IaUIZOnLsKRdkQUGLyGIYB+75DNwzw3YCh&#10;6/Gw2+HHuzvc7XdIxqAyFk1Jp0+04v5VUbsyxsBqsvNsXAlbEcCmKIiWWVuinE0J6IeRKOTbDt5H&#10;OlwUE0IkQMW7N2/w7vYWZUEbklMkBpHBezKbY8kU0rIo4IzBFAPasUc7EEDCaD3bai+KAnXTwFiD&#10;kOJsWirGAGsM6pLMOxFuImHwI/q+wzAO0EIbXtXQCggpYdfuMY0DnAYaZ7CuSlRlAessTFVDO2K+&#10;qZsai2YB5woYrWGMgi4smrrCpqnRFA6IAYeuxcNhj/v9Hi3bAAcSrFYoC4emLlEVDhoJ/eTRTxOg&#10;QPHXBsumhtOAtWSuwBg951uIEd0w4X63x77rQYfgqFFpHusE2JagAGsQQ8DVcoF3N1coLYFihuAx&#10;xYTCFgys8Ri9h+f2ZK3BarHAoqiQkLAfOhz6HlAKdVmh0AZ+mnDoJ0x8ug0qEYVxTGiqEpvlkjdb&#10;DcYY0Y8e3tNYY7WGdRRu2xHQScYjrRJKZ9CUzJhjFPw0ATHCOWL2uds+4v6wgx8jVnWDL642+GLV&#10;4N2yxJvGYWEULAJGFEi6gDF2ZnUyxjDlv0GK1LecA2DSBUDMJTkfL84lH+vy3/KdbDRJf4xs80kp&#10;Nu149s1zYV58r6gu5M/Of+ffvQSCAWfTyfNnQDC0GXnKlKIyAMzpX/l9HJdmyUAw8u48XvnvXOj+&#10;uPn59N0reXF2T+k4Ptc6B3JLGo5uz/1+6e+lZ/m7557nTi6/P/XjObn8bebgTGb3F549d4+zNiD3&#10;51OCXEKIgI8YxoDHrsP94YB930PFgEZpFFHDICFNHQ77R7z/8B2+//HP+O67P+C77/6AH76/w263&#10;xzR6SNtKRMxHsVfH+RvNbY7AC5JjGlIi6vUTIWo/aGWgrYXWBskYJEL7w1lLcz8kJG1Qsmmb25sb&#10;/Oqrr/H1V7/C7c0tqrKkMSCbz/ng4Zl5QQAUkTfujTDXZcqClG30S/wlbeKn9C3yLGVzSHEj/jo2&#10;UwFWbHjvkZh1JVcC5/5ZPq1MYNFyVtLJM8cnso/xz6jflSw+nsZblKYCHhBF43a7nc18jNOIwIBZ&#10;L7T2nDeOT+sKe4djcxGr1RKKARyKGTXquoblE8XyTCmFYRgQWQEiiscQIvb7PT5+/Dibhcnz3vGp&#10;Xi/zQ2ElmEE3FuNIbCVKKdQVmbUoyxJN0+Dq+hpKHc3zUNoCqrrCzc0NCscKFgYEdd2R5aWua1hj&#10;YQ3NY0UxqzWZFJA+Ks9TyaumaXB9fQWrLf7yl7/g8fGRzDZw+g2bzpB87fsebccmfrJyG9mEUFEU&#10;WK1WqKoKwzDMaTFsikrKwDCbgvhPJlVJOS2KQMWsOfv9HkPfQ2cgrrkdc/4OzKDRscmulBKGgQAF&#10;i8Vi/laACsMw4OHhAeNIZqQkLRJ/V9jZvJJm8y4Fg8E9K4OlfmitEfyxP5H9H8n3lGguJEpIUViq&#10;DGCkjEZVFtBK49t/+BaPj1tUNZm9SSFi8vSdc8T4oNjcU1mWeHh4wPff/wBjDN68eYOUEh4fH2eQ&#10;0TAMWK9XBF5YNHP9ff/jT5gmj7qsME4Trq6u0DQNBmZOapoGEwMWqrLCer1BYDOoIURopeEnj6vN&#10;FXo2gfXu3TssFgs8Pj6irut5nfX+w0eklLBYLHA4HDAMA7qum5X4zhBAKjBDkTUGfd8jxYRvf/sP&#10;0E4TG6QCqrrCOI0YeZ6/Wq/w4cefEGLEerM5HppJAGLCxEw/PbfroigQQkA/DCjLEpurKwQGFnz4&#10;8AHg/k3iPzDLwMSgm7Issd/voaHQskmvvM+qmaGm73u8f/8e2+0Wdd3g9uoaVVmh61vUdY1xGHDo&#10;O5jCQkNhYoYSa+3RPBEDDcqagEE//vgjYop48/Yt1/EBu90WVhO7mFYa4zhBa4OmWWC/27NC2WBz&#10;dUV9T13j7du3aFvqI6uqQr2sUTc1Nps11my2zFqLx0cC5qgEGEdg9cWK2tPYDwie1mJlUeD+/h7D&#10;MMCyySEAqKoKKSV0fY+6rjFNEx4eHpAYFCN9mrEOCqDxMUV0fY+qrinO3I6qokRdVTCsME8gVlsf&#10;A/wwoigKqEiMGGIyeRxHApdOEwauB03ToGxqRN5PsNYSGIT7ADn4IWVR1zWsI0AfuL/pum5m7NJa&#10;Y2ipb48xYrFcYrVcQDNoS0PB9yN88MwSymu84IEQUNcNiopNRdUVsYsKgJPN0NC6hoA60zTROMhh&#10;F0VB/U027gOA1RQ+sUIdze9JOqOANscJWtEcIYZI+TUM6NoOfdcTmxL3CYrnDZIHwjg1ThOsdSjL&#10;CjEmtC0xtLUt9ceuKKATULoCQ99jvyOg2BRovLR1gclP6IceQ9djGifaR4p8ICIGaGnP/YRpnOA0&#10;jSHaWcAQm52xFobrlCj+AYC6YJ4zGQIvVIsGVelQlgUWmyWqpoarHIOwCDBD/d+Ifd8ijAFDN6Dd&#10;7XHY7eHHAGeoP/AIsMwGaJQBlIY2IBaYwkHxYTHZXxvHEWEYkWJC6Wi+VItpsGycGWVeOBLLLwEs&#10;aMveMGNNShHDQHMixMh749lhVaOBQP2gZxNhZUlmp7Qj8OOUyHzPNI7w/UjjGZtD1lAIiuYAzjlm&#10;DqLxTMZBYYLR9gg0Ct6jbzsymSag6eI4L3SOgCEyD4ghYGw7tDsa71UClKGyTBONl4nPsCgoxBDh&#10;BzJbFCZ/skgRVnwZg2kf5/iMIsn6CU37S+J2zj8GQy4WC6iSTIhP4wjPQEllNJrFAje3t1huVtQO&#10;kTB0dCDKaAINGq4XtiJzSGVTwxXEUKwU5a/EXeqoSMr3yM/k3C1wuo+deM2VEpmQT4mYYJB9K31r&#10;FHYYDuspLOYTJY+s/L4U0c+R5zLgNXkp8/5nldfS87n5/Jp/nyPnfv1Hz/9Pidvn5uclmRvbL/br&#10;P3Z+via/PP2X5e/l7+fKf5BovCCJ8frPXb+8bv096yeBKl65VHbRjPFvmr4X5T9+BfibtpW8X9O5&#10;MjrbKM/d5nJpnpCLLM6eXgmJwQEpJSApKBAgRsIVyeMn4dMmzIgQJmhNp6hUPkdRCokV1HOc+bli&#10;JXbkZ4rNIuXKEnZKv1mRIKAMMs9zGicJkwN68u7EXTbDpe/O/Dv7/lwknZ8rl8pnFi6HdHGD/+mT&#10;v6mk9CSMec7BcX46BzmCSZKATeZx9ek3kqqTZ7nf2btzN+e/L35/wU2MRFMpi3Wp+y+FI/cvCaX5&#10;8refcxHTS3aPhIDEZ4c1UtJISSEmjQQHhQpKLQA0QCqAZJGSJrMuISF4IHD3rCR/hBUgU3wrEOsL&#10;sbBwn6PYLBEi1GvzI24jpEA/bQczNvlCvvCn/I7+E+X7uZx+c+wXjTHQ5nQRKn+P/SVR9J/H7RxN&#10;c9q+j+1dTEVZa+Ccnfseaw2dkC2J7WVmprIaJrtIqXkMJ80bkBPajjaEyK40n7DRCXXpsKkbVEYj&#10;xgltt8Oh3WJ/2GLoDrNpIe1KJEW0rjEkqKChkyY6YEVlEqNHmEb4YcA49KRUGAZMQ49p6OF9REoG&#10;0AWsK+FcAaU1fAqYEm0kDV1Hdoy9x67v8Nh3CEpBawdX1DC2gtbHU6uFtWhKh7qwcEpDaTLXpF0F&#10;VzeoqgbOFQxoNEyx36Hvic6Z6qoiUGZKqOsSq2UDZxQMElSKGIcBMQBakeJQg8zfECNVRAwB0xgI&#10;wJMSjC1QFxXqokRhiFI3lyR0rinCGEWgLDkdN44YxoFOFVuDyhUoLJn8QgjQkUAXtTMorIIzCkpF&#10;KAMkUD+jtSZFXF2iKC2s0yhLB5Mi0jjCjx3G8YDJ90gpwGiN0ha8cQZYrVFYMhtWOMPmxkBmkhKd&#10;hqMGHxHihCmMiHGiuqppswRM39z2PfaHDv04YeBTtmluf4pMZyX6mwKDmIzBFCYMA52MTiGisAWg&#10;DYG7gtBLKyQQu1RKAWP06McBfphglULlyO597yd0vNlqHZ0Q9THChwlKA3VZYdUssFo0UFrh0HW4&#10;327pNOw0EdWv9xjGEQOfEE0AmeBQbI5NA2Ga0Hcd+qGDsQqb1Qrr1RIhJhzGCdooAhVZA+MHFL5H&#10;lUYgDpiCRx88PBJMUaKqGhSuhNMWSAp+Ckg8V8o7LgLA8G/FdsOfuV7oWWfJ+7/8Wf730rtcXpuj&#10;5O/Pv3/t23PJ4/ZSPF8TCfdk/pX103m8zp+dfHPh/pKcxzEJmPAT5Dl36mwef34vz+h6Crg5vxeR&#10;vD2P83NyyY+/lVzy+9Kz5+Q8jef3IhfTmpXrpW8QE8YYcQgeHfcRjXNYWweXAgokjIcDfvrhe/yP&#10;//E7/Lf/9t/wL//y3/Cvf/hXfPfdd6QwZdNHgJ7nVIaBHjKvONbzs/BfkWQVktWIRiFo0KWyCwke&#10;CSMUktFQzgCG4uFZQS5zWUQaC2Jm8kiYuTSDEwRIIvVOFAfgfJc6ry4AXkTifJqbTVxm9/K9ZTBL&#10;ZMXM4XDAYceHJBiMEziekTfKjSFwRckKjKZpsF6vsV6vZ3NBAjaQeJ8zo8qcXmWA5MQgi8PhMCvK&#10;J1bAiTJI4j+FIxChbmo0bE7EezJvIfEXUINmxdg4Eoj38fERXdcd89GQGSJh/qiqCtebKyybBYwi&#10;BhhRglpWhOeXAGqkbJC1j8Sg9igshuMxHcYQCDUy48Z+v8fIJoW0IUCw5JWUhyhmBSySAzTatp3T&#10;pljhvVqtcHV1hZrN5YRAQABSnpJy/y9/+Qt++OGH+Tsr4AwGBy2XS6SU0HbEfmOMYYWdxTQRAEXq&#10;heS15C3VaQI5CAhouVxis9lguVzCOYfg/cysI+npmcnCez/3wYkV/1NmqknKReqMrDNqNiezXq9h&#10;y4KYH4LHGDyiAplAYIC1xDelNNcRqR+agQ2KQU6R2YOkvCUe8lvSHBlYIXHMldB5OzfG4P6ewFUG&#10;CaWxWC4WqBYEQvGZeSppqxLmOI4zaHy73c4gIMvMLlI3//Vfj/2kpCeRJzMYpeBT/IoVnJ7BPgUr&#10;sO8/fES3P0An4LDdwUDhi9s3QIh4fLzHV199hV//+tcYmJHEGofv//oD/vD7PxIQ5v17HA4H1AwQ&#10;EQCJAJjkd+J19jhN6EdSsAvgR/PaMWTmkKZpon6ImYMGNuV5fX2Nb775Bo+Pj/jd736HPbdtUmxT&#10;OGVTo59GJB8wtB1KSyAjMe+jGTTWMgOMZoYVaW9iJklAH9J+FYPOvv76a2w2G/zmN79BVVW4v7+H&#10;tRZN02Bze43V9QajPwKCPAPBNpvNDCaLDHx7eHiY+9PHhwdS9ocwAxYlTGkrSims12vUdY2b21s4&#10;5wjklrGYzHVY05pWaY0YqV/abrd4eHiA9wG3t7cwxuDQkqmtxCZrc2YlGUu01qi4X/TMBlLXNdq2&#10;xfv379G2LY8JVH+lvSTu48B7lQIIjDGi4fYAAIOY5mOgi4FCXdSIU8Q4eihlkALQ7slkTteS+6qq&#10;cMWsDQ2b3pL8Bo9JAwMIwQAeMYGnErEpIJI5amcsmREbRrT7A9r9Ae/ff8DDwwOcpr5H6uI4Difl&#10;ksDrXe9RLxq8ffcGv/nNb7BcLue2nfc1TdOgtKQ0R4iIk0fyAXHyGNoOu4fHOU/mPoiHWu899vs9&#10;0oU5s/g19ZRmGWdHZryRCwzil/5K6iC4nLz36A4tDrs92j2ZKEqBADxGaWLDYIX/xH25q0qUTY3l&#10;Zo2irtCxWcOhIzCl93S4ZxxHqJjmOcFh12JoOyhPfXDSBt5HBAY1a61J48F1XNqF5Avy+UtdYHG1&#10;xs27N7h+e4vlzQZVU9OYEAhodNjtsXvcwu8HDHsKe+wHRH+c00cekyPPL2KMKKxDWdZQCRi7fmbN&#10;kv7HZ2xxmg+SancEeEofNY0jH4ry8ONxvkgTXAC8H5KPLfIX2VxRTA0FBmVJOUYGM/mBwGLJBwDE&#10;rja3UU9m3qTvtXKwLAM6n4crbTnynooydFDWGJoLFIWDLSysMzBWQ+h8Y4wI44ThQAxCXddhigFK&#10;a0yRQG2RmaemfkB/aDEdOoqTobhImrXWMIWDqwhkI30i5FCx1OPswIOkzfL8x8iepbM0Z+A9R7BZ&#10;PFcUMIWDslynqgqmoHm7XNS/nq59FM8HwftoefvM8zA+0QFJuR/nlxJG7r/4Kd/kYYgbkXN3MRJz&#10;1c9ignlJlHqyvftEPnNdBpwtfKTw/27ySgJeef13l7wSXJJ0YbPk/P7niOS5fmYxKvE6f/4kx16N&#10;y/n3JHMaLr+eJW8gnyq/JH/Ovz0P9fz9k/x4IlldP3n+H1GOMXyaTpHzHPkcIT+f9/uCPKlun/Ht&#10;088vyFMXUvc/N6yfI6+F8Vq9f+37T5Vn/Xnm8Wvy3OB1KupJnTt1ffr+7yMv5C+jd/P68Fp5iCgl&#10;BPFP5Xz8OxEGSsy35/Xw3Pn59yeSjulLmD+WyQVtcj2deMxfszsJQynSrOT5MecJR+PkHamwn7jX&#10;bFueFLnH9zKBkzEpRI9uIBaYmWoTCkHirZgQ5sz/WRj0AkWngqGYzUET2lxrRSfmxQQSvzNGlMyK&#10;GQgMsxBgZq+gyeLxL8VfLoqTVjS+zmmEojTkYJhjbJ8I1f6zNJ2JvHveDfki8qT2Zp89eXcmT8I4&#10;y/cnTDCc7zOwKLsX00eSb5RZXETilv2h/OL7+TvpX077GZX9Pq/L/GN+JnLR3ZlIW5Dfn/I3l0vP&#10;XpWU5lLJ834OZ35yWS69T5lyVDEAhsRAqQLaVjDuCsbeQmNNppBQIEQNHxJ8jAhJISVDZtDkJDGz&#10;a8RIdotp4UOmFzSzJBmlYLht4CxNl37PdV8ByjBDgyHTSBpUbyJo4erl5G9K3MwVrCEmGAEVCBNM&#10;vGQOifu1k0UgX/Jc/soi02b9gTC6RD4JlFKiUz2zIue4IJSqIKdXJc2GFSuipMjtbBtD9o9lIW8M&#10;MbMo9ofME0Sy8zyMaDsCwIQYMU6UN2XhcHu9wVdvbrAsC0x+wKHb4XF7j64/AAqwrkZRLmAMgQes&#10;sXC2QGGYNpn7QSBCxUR2hP0EPw6YpgEpjnxiPSFpB+gS1pUwroayBQKfbtx3LdoD0QOPw4SHwwE/&#10;7R6xGwYo61Bah6qoGTijyPSOSiitQVVa1M4SQMg56LKCLSuURYXSFTNlcIoJk6eN+Ml7An0poh1W&#10;SkMbjc16hc1qyZuznuPWo5sCArc/ZxSassCiKGGVxjB57IYeu2GAsRaVK1Hzxr0xBj56BMUnoAJt&#10;jiulUJYFlk2NylmoRKc6Dz2dzFNKoSoLlEUBlRKmfsDQj/B+gkoeViU4JCBFTAIA8QAUnaqT+gIe&#10;UyyfLqucRVEoKBUREoEuYuK2rg2MNSicZbMEdGIqxYBp6NH1I9XrKcBYi9WyQVlYaJMIpBzpJB94&#10;47Lte9xvd3jct5gi1RGjFQpXwLGC1AjtM/c/tSvQlA7GAAEeYwigZqzQDz26vsPIZRFjhFEapXNw&#10;WsMHj443Qq2xKF2JFEkp2Y8DkmIAidRXpbCoSizqGk4pDH2P++0W7x8fcehHGGXRlDWMURi9mBHz&#10;ALj9GU209zWd/Jz4pKLSwHLRoLAFxingx7s73LcHNDW5dTbBxA42tkihw2EasPUBY3Ioyhp1RcpI&#10;A0NgL+0Q49EE0rFvPPaRoBZ2cn8u0j88J5fGvUt98yzn4z1/nrs9+S0X18kn9zIny+SSX3N4nJ7z&#10;57PbLG5g/+m5PmWC4d/mbO4p8zr5nn5Lv3/qN/n/NA7n1yU5uj9/Q5L7d/4393OeVz6Zj/IYxkxl&#10;5OY0flAR5/XpPL6Xws3/zoREitvY2e/cu/O4K/Vy3RS5FC7JKbNIfkld1poA87nkcXhJUnraus7D&#10;0QHoY8B2HLDteoTJo4KGSxFx7DG099huP+L9h7/iz9/9CX/40x/x/Q8/YbftEbxGSIpZLY8AEWLO&#10;pGdCJZ9knsBKE4mLlB+l96k5pKg0AhKZK0RC1AScUM7CFsTgEEGKDFcVKOsapSOA4Nu3b3G9ucZy&#10;saQT0bIm47iEwCd4s/onf/MLrCQQMMglUWLSITO/kxKNdXLSOwZiujHMLmoNM4SNI6aBFGDgvIg+&#10;kHs2PSGKA82n8SMzKxA7KeWapEnmkYEVroHBN4mV3PJbZ4rtkZVw4l78mZg9TeaLShGrqChejWEz&#10;J11HYxszjTRNA+ccIitQemYW2e12M5Ai8unsQ3vAOAyz8rNwxxPZJjPTJPNczYDZ5XIJc6YIkjQZ&#10;Vhb2fTeDGcBzCgDwHKe267Dd7fD4+IjD4QBjDNYMElGKFhoCCJJ8oTky+VcyoEVO36dE5lmappnN&#10;QMmp/aKgee84jri/v8f79z9hv93D8JxZTlFLPq5WKyidsN/v0HUEXGiaBk1TIYRAzA6BToqXDH5K&#10;rMgLDPQxhsADEzOO3NzcILBpm67rsD/s4UNA0zRYrVYIIeBwOKBn8zAyPkp6HZ+cFzBCYoW2UuoE&#10;9ANWmksHKn2DxM97Yo6CzIm4brWs7EfGKillK+1Uypne03xM4lBWp6w7Ut+lThhmcCgY1NIx4P2f&#10;vv1H/ObbfwCsAaxBtz/AjwFJUVjyTcksL13XwRiDJQNhpK1Rnaf4FkWBt2/f4u3btxinaTYXNHQd&#10;nHVw1qFiQIm1FqsNmWaS9JfMzkRsV6T4ds6h73s8Pj7iT3/6EzbrFX7z7a+x2+3x5z//mfNB4/e/&#10;/z2MMWiWC6zX67neee9ngFJVVSidAxjEIQpgpRS++OILXF1dQVtK+8AMPlJOUu7C9lE1Naq6gtY0&#10;v3y4v8e//Mu/zICois10hRCgLNX3/X6Prm1nJpPddjvngfceymislkv0fY/lcom3b9/i48eP2G23&#10;KMsS19fXBMbhPtQwQEzm6M453N6+wYf3H2CUxq9+/Q2SSoBWWKwaOkITiYHq7u4OhplVpG4Pw4Ck&#10;FVbrNZkHSsRK1TPQj5jLjuCcvu+xZSC69E1QCvv2AGiFb371K1jn8NOHD+i6DqvlCmVdIKaIyY+Y&#10;JgIq3N3dIbK5YZWA2zdvsFytMAXux2JC13bYbbeYpgkVs4n1fT+Pc1Jnm6aZxwvpH/q+h7UW19fX&#10;GEZidECkw3mezaEm0DzIWDIvazUxRkjdhlKwziF6AgpN00RsIdOEvifmH6OJRaiua1QLYtqQthlS&#10;hNIapTuakBIgYFVV1B9qMrc2MbisYPYtAdJM04RpIPaUxXKJm5sbKKPQdx0fyLDQdFoQRVkgImEa&#10;GcSpNMqiwHK5oH6eNnWQGESgZS+FuRk8gyjm9POYHxKxTIVAQB3F8wBwn2mcQ8HKfQAzkCAwiMpH&#10;io/0r9K+ZIwreM0pfZ/MAxSbmUvZ3EozYEbcSP0LngCgKSUkpbHYrHD1xRuYqsAoTF8c57Ztcdjt&#10;oBJQ1zUGHzF2A7rDAVNPprQAmpP5EACjYJ2FNQxGGQYybcZzV5Ms7bExCMM4nlMZNZvDAZvDprrT&#10;Y+oIeJtihDN2BkJ57+kwE9dLGA1bOAQfqVw5D4zRZFdGAeMw0t5SOgKRFQAdiYHHszkpH4kJ2HsP&#10;ZHMkEy3t9ypam1hHrCpQbF6P9+uiP5rz4YUKzVPjcey0zIzsnJv3/FSM0AkwCYieDhRN3tOhmaSg&#10;LZWzlCl4HJDyVprqhJgSSzHSoZa2QwwBWkAizEZs3BEwHGNE2/XoDgQyiqOHgiJT1IWj/WxgNocZ&#10;AplsOuz2GPYHxMnD1dSvCxhRKQXFZpeSovo+MPvYNBGoR9rCSTp4LhACmdKTvlw1BbGpTARAipHq&#10;UlXXsGUB7QwfcuP8D9nRSAYU2cKhrCu4qoTluCk6xkyHj1kkX/I2hbM9BmmH55ccShb38xcCnjlj&#10;OH0iMic/f/6pkkdSJI/ga/Ipbl6SS+H/rygv5ePfOo+e808q8H80+Tlxeik////ysnxO3r3m9ueU&#10;3X8k+dR+8H92+VuW09/Kr/8Fsv2T5W9ZB/Px/dJ1LpfKM6UjPYcCaBGT6K9cMdCCXCa8MdIpfJHn&#10;whNJs4KbTwHOE74sfJbZrxfSQRvzT5/P7pkBJgdoHB1d+lbuz/Pv3N3PlCy8p2H/XHlaln8/+RuF&#10;lU2u6Tp59UQu1ddzueTmU57JfUoE/ogMArn8l91d8OP82SXJ1TB5uPPf17w4y7enQnU1JbApJ4OU&#10;LAAHhYJZCIglhj7nBc7sFdVJdcTAnUjeJk7bx5Ex5jxd+W9pg0qdqnNlczmXlPsn7ylhZy5zyd6d&#10;xVE2w+Q6T4NSwhyVvcPz9AtPvs0UR/mCVhbt5Ib8l00Z2diWhaDkD5n1IPcKej7Bq1ip1Pd0mqco&#10;C6xXSywXCxTGwIcJbX9AiCOsU1guG9zeXKFpahhlUdoCVVkSiMFYWKXptEVMiJNsQgQgBMToyZ44&#10;s87EFBGTgTYErEowGCePYZzQDj0ed48Y+g46AdM44eHxAdvDHmOijRCjDLQuEBKBrwj4GKFUQmk0&#10;nAEKBgVpQ+YdlCZKYGHImTIKeNlokA1BxRthzjraoPQTpmFAO9P6TwiBGJ7AG2zOGhSFRVEeT70D&#10;RG9dlCWsIWpvYywCU5fThhSfomWlQ0LA5EmRNPQdQvBwciJRafhxQtd2GPqO7LJD06FHKLLXHiMm&#10;Ll/NpxFHPnWugJlV6Ga1xu31FZbLBWxheWOGxkgNNr20WMy2scuigEZC9J7Y15gVRSWgqWps1hu4&#10;qoCxBkMYSQE3sjmnYcA0Tuj5tKphAFXBJ42qqkJZVXPdTknBQKOwBRKA0Y/oxx79QPnhhxHtvkXb&#10;9lSOmaJOG4PJT9h3HQ6sQCyNRWksAjO4jNFj8hNCPM4drLOwzgExotsf8PDwQJvfzs2nQ42c7koB&#10;MQPGUR2waJoaTd1AKVHIalQVbUYfdns83j+g7To6va08BnhEnaALDa88ujjAOwW1qFCvGjTLBmVF&#10;wKdxHIm5KVD+PO1Vz+9/uVweFy7LpfEoF3VhjnLp2aVvRV5693eXC3HFM2kQkXfSp+eSj29yf+n5&#10;LxUJ+9JFcgRP0Adn938jOU//c/Kp7v7W8qnhStlczsujxJQw+IDdOOIw9og+oICGBRCmAfcPP+D7&#10;v/4rfv+H/44//fmP+PGn97h/bLE/RHS9xuSP9u4pTAVojQRSUsnz/Mrl0rMTMRbaOtiiRFk1WKw2&#10;uHrzFl998yv8+h++xde//hW+/OYrvHn3BZZXG9iyQFTEDpNSgjE0vpauQFUS04XMPyRPUgaKkTmH&#10;5ZOp8p7WcEcFVmQwsORpnse5f3KJEk0u8QfMoiOKrfw78V/mTopPqR8OB+x2O7Rte+KnKBvatsV+&#10;v8d+v5/ZWUQRKpfkuyjw8jgENh8zshkLZenkrczrcsVKYkaL7XaLkdlE1uv1rFTvGeAJVooNw4Dd&#10;bodhGKCZtaPrOoQUUTETieSfZkWgKHByJaiAPvQMhjg9GS1llVKCVqR47ZkFYxyGmbnlw8ePJ+W5&#10;Xq9xe3s7K8K7vkfHYJmHx0dsd1v044CQyKSEfKfZdE/Dpp3GccQ4kgJIWFgELLHbkakT7z2appkB&#10;B5YZOQZmikgpYbvdznkrc2sphxiPeSZll87YT3pWzB8OhzmvAoNgdrsdJu9RFMVsumhksA9Yiduz&#10;gltrPQMRvvjii1nJPzIjyvX19VwumoFa0o5kviT1SvxXPC+RtpHXT6n3A4OypD1GMWnBz8qyBEBm&#10;TAKzTgioRETCkUtlpk2GsUecPH744Qf8+OOPWK3XSGyGqmRTYtM0oes6IGOpeHx8xMPDA8qywmq1&#10;moEFi8UCm80Gm80Gt7e32KzXKMoCyxWBObquY7NPR/BO13X43e9+h7/85S9zPZH5/fuffsJ3332H&#10;gU1cFUUxgx6WyyUWS2Is2m4fZjDJDz/8gKIocHt7i9urW3zz5TcIY0BhClyvr1GYAu9/eI+hO4IV&#10;amaJEeXjmvNht9vN5qtkrWAY6AYAXdvh/v4eidcoMUbc39/jv/7X/4q7uzvc3t5CKYW7uzu0bYvV&#10;1QZlWWK329Fhh77H0PdYLBb49a9/PYNlpN8YBlK8J2ZA+fWvf42vvvoKb968ofhwHVsulyf1NKWE&#10;5XKJf/mXf8Fuu0VRFPjxxx+5HtK4tLm+wnq9pnUlA0YkrJFB/ROz3WitqR4wmM85h9Vqhbu7uxm8&#10;cX9/j//+3/87DofDfP/h40d89913c/2MMRK4yBi8ffsWtrLwWZ88sAk6ANhut3MfJ21Ga43dbsdA&#10;Gep3JlYu5/Ve83z/wGMEGCTz+PiIEMJcfjLGyaUz1glwu/LeYwrE+iTsR9I3jLxm8+OxrzfGoOI8&#10;E389M4xorbFer7HZbFDXNVbrFTFGWUv9bNvO+dT3PRQzYq3Xa5RsPq+ua9ze3uLrr7+GdQWxzFxd&#10;I6WEu7s77Pf7OQ8MA6+E0SSBgGQ+Rdw/PuDh4QGKzdRI36m4Hx2ZXUTiPrBZL/HXMGBR6qmUYWLA&#10;XsWm9KQPFLd932PsaV0d6RwGQkgIIfE+lZqfu9ksIPWdigFr0u/Lmk/GAEkD2MScYrNObdtiGEdi&#10;17QGZVNDOTInllJCN/Rz+QmYQ/I+pYT+0M1jQWBQraQ/JdorjBfY64rs4IjmdX4/cR6MI8bMhKHU&#10;WQAo2GRgZRys0lAxAYnyvahKlDX18yGbY008B5JyUzLfjZQn8lzKT8pZ3k0cF3tmcrIuiO2O4kdz&#10;FgkP3F/IM0m3jFdFZk4rD0fc6JhgEqCSRsxMTSpjYUrqb2PWP8xp4nDz/JZ34l5l81jHQFkpi8Rz&#10;P5knDsNA+y7c30SZQ4WAKUUEJAx+wvbxEXc/vcf2/gF+OJrq0rxhNceJzSz6cUJ3oLnWdrud20lk&#10;ULkXRsaMUUf8NAxklL9Sx7XWiAoYAzHctW0799ea5xPSb+V5dX7J83PJ3eRxyt2qrL/M/8qVS/78&#10;vPzkvdwbAPjtP/3zEyaYSx+eiH56IkPTcuzJc5GTBF245tPSim1a/ww5T/RzcjyNkp0syq8zeZKp&#10;PzeCnyjpApPL58h5PlyqjJ/r/6VK9SRfzp4fJZ1crOo5uci5/GZY4TNXBiYj3y/V0RfkNfefk/+X&#10;0k2xZAYEHJOZyOB9xst/+RIFkfh8Ht/X4pa3xUvXy6n/XHkafzJpw2m5ENVLdTCvM/l7xaf8L/ud&#10;5xLmlNNp8ywP8+iBm3meJ+zo6NuFSM/xUvNJv+dF4ojZL0rSS9+IJKahPnZHeRtTSkExiODSBY7n&#10;efyO39PE4umXRx/O69u55HG5KImVignHk5ivXORWrpe+kX9yf5Yepc/qt5rfSxk8jbYCEruhWnbm&#10;x6mcl8mJJNDEWvxSKRtjQKfNcVYB6T8Ol/uH7JL6MGdSHrnzIUsBSuffntcfZPXz0qWBZNj8ENn8&#10;THPeAREaHvxMSd5qpMQI7JhgFCnBqJs7RlYpBaXFXwWA/D+tk+JWw2gLrXnRqAFrFbQlVLuYXlAp&#10;QSvKOx8mtGOLfb9FO3QYJo8QE51MT5GCMDRxhGTjpXaiNZ34YwQ9TCKaQ6sBq4l9REyMGGKs0Mwa&#10;YbSCNRpG48j6kG8IkZ0XMr1hjnVC8SJSaw0Z4OaYcblJVUkq0Qkb/u7YTwAqnZYnJY/94zpwqX2f&#10;1mV1Uhanv5/eng5Y5y8vyFwnOT2IczFozWWrFJSW+kv+5yapkM0ZBeiUEilq6T0tEqT+zxk4oyFO&#10;0yjjdZ57IvMXWd6d/730+/wCqJ5K7yLjyUl5SN+ZSf4+RnaSwN+e3iulibkC1A+mlM222BuZfqTI&#10;sbkQ15QSG5hLx7AgurCEaDQmZZDMAq58h9J+Bac2ULGGUgWgLXxSGEKCD1QuRsZuRcwqgRfLx0Ul&#10;HSgxCrBawQnDkqL+XgMArw/mODJLivgXkZDYBJo1ZArGzu0nwifa/IghIMVAYIPIqUuAMQnOAtZo&#10;OGZ7AhJipMXmNJKd+xiIsULmJvPcjhmJwIw2xmhYS5cxCs5oaC31gMs0JfhAp3RTCgSHioFYYQKd&#10;bKbySPCeTmdoTadyXFnClSWMc4j52kmRHWA6AW2hjCHQBxSCJ5Cg4o2CruswdC36rsXUDxinAcom&#10;bFY1vrnZ4JubGzRVgT5N8L7H2G7Rt49coUrEWEK7GrZycKWFE8YVCyRFtQjcF2ltEaEQdEDhNBoD&#10;lHGCRoRxBqqo4WyFZVnDOodkNA7TgJ/ef8DQjkiTxt12hz/ffcBP7R49L7ydObKrGLHjHBKdRLUW&#10;trAwziC5CqZsUBUVCm1RaIXCWRS2gEkWIdFGZtsPBGhRgDEKUFSem+sVlssapS2gk8HkAzo/oQse&#10;kwa0LaBBLEKLugA0cJgmdEnhMAFGKSzrEstFiaIyPB5wVgaFyQM+RhibUBUGVUHMRDEBu32PQ9/T&#10;6Rwl9TKin3rs+xb7sUOYFNIUoMIIqwKsJaVaTBopKISg4KxDXZYonYM1dCpMKaCuK1zVBZZ1CasN&#10;xjGi7QO6gYBIMQUok6DTiHVlcVMVqDXR2qek0Y0RbRix7w+4WjX45otbLAoLi4hpGjCFCXVdoiqI&#10;Nnr0Eff7FochQMHBRYtS4lY46gN4LFUqQiGgKAyK0sI4h5AMxklh9Ard4LHvevTDRKfpVIKxBouy&#10;wqqsYa3BgIjJe9iUcNXUWDcVpugxxADAIXqDkCYYR2OIhsaybmCdxaE/YDfsMcAgQqPQCld1gZv1&#10;AoumhFJAjDS/id4jjB0ap/DlzRK36wa1U6idhkoTClPB6QbJB3xs7/D7Dz/g0A54U6xwu7jC0hWo&#10;FGCSAlAgqhoJJUx0cLaGVkwXrjSSUggJCDHSXEra/yxz70/1hcFmx75z7jFofHvyRTZkcr+b/xWR&#10;Mfn4l+Z1WmnM/5SZn89j1TwOs3/8fUpHFgV5TvEhHjERmQ/MF899lcwDlLCP8OkxPo0mz5QiMBzN&#10;yTUSUdMR45FQSHM/bywx/GltZhYBgOclWkEbYoaZpxsXN+3kXR53+Q1iK5N84/kND3jzeC35k6f/&#10;mB/HefRpGEdg1nE+Kt/Ie1o7KM2lwvkp8TJKyuppuCKSTnGT/wWomGWuJWV9Gn/5mz/Lvr8QZi75&#10;3tDT8BWvXCgVWh3XkcRWppBkbcM5ncgDJBWRVEIUyHI6byv0ndIRCRFIBLBIIUAzQDP6iBgtHrd7&#10;tLsWY3uAH1sgtui277F7/xf85cfv8afv/oK//vUHbB/2GHuP4IXdxMMoOiutOF7gTfgQae4x+gEp&#10;eMQoJ+cp/Ub2VvkbpwwK4wBlaU1nDEajMWqNYrnE8uoK19dv8eXbL/HN26/x9c2X+NXNl/jq+i2+&#10;vHmLb27f4XZ5hTebWyxqAiJcv7nFu3dfYLEgkJ6xmucsE8ZxQAgeKmOckPaDrE6KAmNipXnP4AWw&#10;MtgYDW2ofHzIQItUsRAisbloQ6xt9kx5lmKc6fLFT6XUzLBX1iWKqoTSCpOf0HYd2q7FMA7EkDcy&#10;fb8wz2RKkMggIGMslKI1cfA0xzTawDBjj7MOWhtmVAUANTPX6JAwHDoMXY/SFVgtV1g2C9RVhWkc&#10;sWOgjbV2NiOStzkfyAzQ5InRT/pZpTSMtehbYiQZegI7GEN9GQE+HYqqgHUW2tCp56IgQEFZlYiJ&#10;zBxZY+CYNa4sSpRFCaQEz4DaaZqIqaXvaC1tDHwM6CYG4oTICmeHNze3xE4AjRQiusMB++0Wh90O&#10;Q9cRy4APKKxDVZTz3n0C7asURUFtWWvUdYmEiGHo4QqDaRrx008/Yf/4AIWE66srfP31N6iqipQ5&#10;DIZ1hUNRlRjGAdvtIwyDDkRJVxRuBkDVtUNRWBhN/gtrDAGgPcZEDCVX6zVuN1fw44iu79AOPbYH&#10;YrXQWqMuSkpv22LoiREqTKz81hrvvvwSV5sNnCthlMHD/QN22z1iIjCKylgKJgZQOeegEhC8JyVc&#10;4ZBCxNgPSLw3E1lpWDH7w9CPGIcJRhN7o1YG1jgoReZiIisxtdZk6ksbHPZ7rJZLfPnmFt577PY7&#10;TCFgjBOip/qstaH6HxOUpnnybn8AItXNoirxuH3EV1+8g7MGXiUEA9RFiWmYMPQDClfAGou7j3fE&#10;QBUiTFmhqCocug7aajTLBq40sIXFarNCWWtc3azRth0OD3s4YzFOA6AmvPv6DVJKOBz2qKoSV5sN&#10;pmHE0I/Yb/d4fNjhsGvx8cMdmnqBFCOs1SgKRyBrP6FoalhX4O7+AVVdo6wqRABX19co6wpGmdnc&#10;Fim0A2IMZBbDGCAqjMMIaxzGYcRqucJuu8fdx3usV2ugtIgAmuUSWmlMnlg5x8mjPXSoygLNcoGy&#10;rtAOAyISHu7v8bjd4ou3b7G5ucYUPKq6xsRKy8I6GjcS0E0ThmnCu7dvURQFtDWwdYF6vcCkE8qy&#10;wjhNgNGz4rsdehzaltdCDBA0GtYZNMsKw9jCxxEhEYNBSgl9T6Y7iqJA4QrEBDhbIPYjhq7HZrWC&#10;0WSaLVee1nWBqirh/QggoapKjOPAf0f88OOPcK7AMAT89OMdHj7sULgSi2YBrQzqssJh16KqShS2&#10;wG5PAMaqKnF1cwUTNJAUrCMmmegTTFL44c/fwfiIt19/RWNJolmAjBXWOdi6QsUMjzEEZj9xaFZL&#10;2MJhjB5pSgiTsCRQn94NA4yxWCyWmKae9v7scW6naPMCOibAkkJcJVq3KUUMHk4bMr0Tid1ttyVg&#10;n9IWZVmhqmqMU4StLGoGUnRDR2ugzQLNcoGqLrFYLrG5uUI/9vBhwhfvvkBZFWjbFmVVwDpHBxDq&#10;CkqreezTxjCDzgRbOtSLBl4lHLoDVAIcNMa2w77raR4dAWccSlfCTwS6U0ajXlYoqxpaaTL3ExUQ&#10;Evp+IrM6fYIKxBaUUgQSYKzG6nqFZtHAJIO262FdAVcRsAQ81mpt4Apq7yF6pEgMsn3bwQePFBXq&#10;RUmzNTYhTcxpA6ZpxDgO6PyI0RNoAolBSTEgajIXa4oSPiX4lJA0yAxN6WAKYgfxUWPYd5j6Aan3&#10;0D6iKkoopwAkBE8HPXUA4hQQRg9XlKjXK0RjEOJEDHtVDcV+Gmegk4Jnc7nOGBil4MWUkPe01+Ms&#10;AgKm6BETmYacJg8/eShoWG2hYqT5gNaImvaioyYwgFJAD9DBIEVhICVobVDUJVxdYcKEcRjh2x7a&#10;E6BkHAeMKcCUNOaEGJBCgEsaKkT4kcwiTSPFLSTa6wqJmGF8CIgArLEIwSOqSGs4Q2Z+jLGYfEDb&#10;9tBsqisl2tf3gVl+EpnvGpiBxzNoJoYIrTSsNrSOrTVcWUJZhSlONPZGYmAzWqOo6ICU4u1i0TcG&#10;YR6zlsYFbeC0wTSM6NoWPgTYokBh+Xuj4ZHgY4BRGogJY9ejf9wjejJ7ZKsSpqmgHIObOM5iDyB6&#10;mhOoBChjEBVgq5LZfGi+l2JEmCbqPxLQbfeI3sMqTWa2YyITUCObbGYGG61pf9izuU3jqK4FReWg&#10;FZmD1sxuZo3B0A/A4DEcOvSHDkGYZrRDjAnDNMImQBvDfUiJsiqhHQN9kGC1mRdNKZ6yNqaYYJKG&#10;Tgo68XpYZfv7GoCKSEpBpzRvhisoWGgY0Dxe0YcAr31Uvi+a+Bs+gG0A4B//6ak5pHzRmf/OHvJS&#10;OHt0dn8ur/qZyXGL4/PkNX9nOXP2Kd+duPm5EfxM+ZR4/Rz5e/n7yXIh+NM4XXCQy9kG3N9aPid/&#10;zt2e31+UV9y8/Pb1MF5++29WfV+P54W8O+8nzt3kQu8u1ZsXUsgbkLmcb+i+nIMvxwknxUvxI//P&#10;4/rz5VVfLsTvGOdPicd5fvw8eS2fcjkv9+flNP6neX1JztxfzJ7zPHkl/U++P5fMAW9En0p+fx72&#10;Uzl9e5ae888v1O9TkQ9eu46SZsU4KWxJWStoaVbS8oYJ0hF4M4eYbcTThpyAap6CdAQ0QpuGtFmo&#10;mLnAGA1tifYPiezNi5+0KRowTAO6oUPfky3alEiBnditpEfCeyISP3VkeGGOeJqMsZKb4shmVhQp&#10;SQQIozXHNwO/yIWTdHK6BdCRUfhRKVD8yP3TeiTfnT87lafpfDbt/I5/HZ/Nvy49OG8rT1yfSp5G&#10;xSsNBjrKRXoodiMMO6KMyuoIuSUKf4m3lA/OvxXkhzoFCBLA7JjPp3IEf53LpW+UEngeybHdnHpy&#10;vD8HJHFm8CUb5KfXUzmN91M38pril7/Ib+a1Cf1W8iE5Oq0XChEKERbaNCjcFZzZwKgGSCWSskjK&#10;YErAFCKzwFBZpwsgFulHKBxpC2x+LM9f8WN+QkLeSyKPfkj7pIueJxAAJ8VIC+4YZ/+UUnBOwzmD&#10;wmpSwCsKIUbqX7z3iNnJSskXKUapAbKQ1QocPpt30qSonvM5gc0S0aZFSmQOCWw2KIpJpERgH+mH&#10;SfF6eipXKdq0UNJGMlp/MIArJaYyZRrmvu/RtR26bsA0eQITpQRjLTbLBW5WaywqYixRWmHoWhwO&#10;O4xDT/mYCkRdAKYgoE3WtqXk5rRGIIweSB6lBSqdYOMEEwMpiIoKpqixXK1hrSPlPoDdocVut0OY&#10;PO4fHvHjx3vc7bbophGJT+s2RYVF1cymBEpnUZUWpTNwltg3rNEoqhqu4BM6mpQ5heMNahATzKGn&#10;vEiJFKFaUx5b57BaLlCXFawyQEyYQsCUEqYY4VPAOHmo6LGuSywrhxg8umlEP3ikACyXC6zXSzp1&#10;xTacY0yYJo+RTVEBCc5qlKVBWdCJIqUUpoFOoEtbgbCehQk+eMTEgK4UkeCBFGjjRxkk5aCUgzIW&#10;rjie9iaFHdUl5xwKa2G0QgQwTBP6ccIwefgQAQWEOKEuLFZVjaYsUZcVoA2GENFNI9qxB1LEcrHA&#10;sq5gDPW9Wis4Z1GVZNJBJ41xCth3HbqRNixpTy7BMn27mc0cUl9hjEZZ0okxUsoQUCJwHxJCoLjG&#10;gKQIjFo6i8JYJAVM0RMIqWmwXvDJ6hDRDhO6fkQM3GATgMmj0gqrukZV0iaPDxH96KGhUFcFmprp&#10;7QECJhGKAFobVHWJm6s1bq43aOoKSgExelgNABYxafRji/d3P+Fut0NZNPjq9gs0jUVVaZSFgTEJ&#10;IQUEpQDjoFwBy4ohrU8ByscZA/06H3NEcvCdyKWxLJf86XP+nvsh8zx9YlLoqf/HZ5f9xVk/S5X1&#10;9HkeNoHiLzyX3zJA5M/zuPOzJ/M1ATErUhjLM/omi0sWdh7+HJ6mdJ48y/JFK0Km5M9E8rDk/mk4&#10;+XfHsPKL0vL0uWSF4vGDvmV3nC6CkFyOH86en8br6fuTfD999Oo3z8mp0wv+Z/XsPA15+vL6qJQ6&#10;RYLR0/kXtQkJiwAyMvopYAZ/hRCorxkGfLz/iEPXIqWA7eM97j78gPuPH/DH777DDz/+hPv7e/Td&#10;QKYS0rGu5VE+jRHdJd7Untspr3s0l7G1R9M3YDBlUgpR0Ub712++xNdvv8B/+s1v8V9++4/47a+/&#10;xT/9+lt8+6tf492bt7i63mC1XmK9XqNpGiyWS9R1RWPjaoXb65sTZgUfSXkwCstJ3m447+SZ5hP4&#10;nk+C92wGg+LNG+nplO3Fi6kDTrM6Y3KReisyMQOGhGl4jlSWJeqGgLc6O5kryg9JwzzPy2jmJWwa&#10;o47Anlk5I2Mrn9IW/0N2klnmwQPT2KeU5lPniudu40gmKzWb3tAyBuYnpRkA7JnBZr/fQzNbg+XT&#10;8ZIHUg7inubCp+Uh88ckp/bj8eS2sIAYYzGOI7quQ9fRKeEYI5wjQI2UZUIiRRwz8FRVhfVqhYLZ&#10;aCgOp8B4yyaJlssln8AnBgFJt58m1HWN5XIJ7wkUlRKx3RCjxgDPJ8Fvb29hLZmFETY4zWDyyIwa&#10;OlP0J2YoCcFju92i6zpioYukHD0cDsSqkzGnCIvccrFAUxHbx3a3QzcMGKcRYCYiBQJIDTPzH5W/&#10;DxFXzJjhrMU4Tthx2N57DCPta/gMGJbXPalbmusMlQnFMc83YbHY7/eIMaJhszZSVwlowwC77Nuu&#10;74GYCIBVFGi7Dl3fk8I1TDCKmG/ihRPdiQ8saaVQ1wtM04Tr6xt8/c03OBxaQCvEiVgzpF3Kqfkg&#10;7EnW4fHxkeeUtCc0DCPvHWi4wsEai91uD6MNEhLu7+/w9ddf43DYo2sHLBYLNM0Cf/7zX/Dh/Qf0&#10;DAjTbMK66zo4Z/g0/SNWKzLVtdlsoIyeGWI2mw3aA5XLZrOBUgofP35E13W4urqCUjTnNRlQabGo&#10;0XUt/vr9d7DWwDqDYezhnMU4DmjWS3z77beY+h5lVaGpawxDj48fPwApwRmDQ9/h+voGEQlaKbT7&#10;A0II+M//6Z9hC0f9APc/fd9j6IgFQimFqBS+ePsGRhFLlNUGKUXUTYOmrlFVNfwwYr1cwRqD//G7&#10;/w/awwHv3r1DwWxTxlC+ej+hWdSo6hpVRUxRTbPE2zdvEYLH0A/YbNaom5qANVpjOPTYMyPSNNF6&#10;RtpbXddolgsYY3B3d4/dbo8YCVgYQoQxxNa0aBaIEfj44Q4x0Dp+t99ivV6yiSPg5uYGMUZSRvsR&#10;1hpiX4Iiho1Ahz/2h5bW2iFgHAY8tnu8efMGxhj0fQcoMlNT1zX2ux2sMQgxAEajaRbUrzrK83EY&#10;YBSNO3Vdz/14YFNB+/1+ZgQtqwpQCuNEB2qkfUStiD2V27LisWGcJkzDiILZmR4ft+jZ5FvB67lm&#10;0cDHaR576XADrWdiovajlZlZgpqmgWWmKmlvVGePbCie91Cl3+janupWiuiHAUorLJoFUoh4uLtH&#10;z/2xML1IGYNZcDSzwEjfKfu71lIeRh8xBWLv0IZACWVZoqxLJCSMLb1bLBaompryTg5fQmEMFFZR&#10;FHDWUV8UArPgLBnAfOyTpH+LPA5PszlFAjIBtH8oSnWrLa2vYkKMHmGcEL2HMxZ1WWHsJ0QfMA49&#10;/DDCFg6L1RJwGv04YBqor0cgUzwhBJTMtAKlUPB6vywcnCNTx46ZSL0PUPa4lyzzpMBzJKkzIpJG&#10;Gefp9xHwGwVAoAhAoJVCUgbWGAYr8JxKaxQVg4OtQvIRfqCxOgHwKcKUFvWyQeK5VeK9FB8DNO9z&#10;Tj4QoEopGGvoOQNarGIANM/QJVxhxAObQ4oZ22EU8LEcEotxrk9pnk+cssa5ksa2lBLGYcDE7CpW&#10;GGQ07+0bA50xBSaex8lfaSMTs5bJeBz5MBsdNmHQaUzwE5kRG3mskXhpa5Cyeihpp/1JAtKB9w+t&#10;tbAlte3EDDATsyL1YiKTWYWsczR3ZLa5mBKBncU8EdcHCUPqD5yBCmwedGJwouRDxh5zsnLKFiI6&#10;JtjCkbm+RY2yIpPbhhmqZR0i4UtZnvulFIH6RV+g2dwTfSarq6PIE5m/KvBejryfw+O9M9YLHVvL&#10;v5GcJ/y5K5dLz/5XkZ+b7vP8lEqXV75fIuf+n1+vyetu5PToc9cvk/P8OL9+ibyetv815Ofk42t5&#10;99r7UwaWZySBNEgvXX8XSZ8Wv/8fkZ9T/p/2TfrMPPw89+rv3D/8W8h5f3x+/RyZ08+TZQVid6CT&#10;q8f3r21SvxQHUtDkmyfH3/OEVyaGMwCGJjyRFZLjNJEy9+yUs4iU7yWh+JOiPi9rSpaAKjIlc+ZO&#10;8gKv1JE5zs9c5/lHz0+enLr/RLnk/tKzv7ecti96cIyHnPLO4pTkK/4+y4+U5L/ju7mtpySg7/lE&#10;OV3EGENOLtxTDJ/UU7l/Lb9OTBsprtOKn88ADmFwoTuJgzzLw87vzy+R/JnU+6ObU/c0gzqaXgLn&#10;WN5SJJ5586E8JIcpyQLawOiSL0cMBUojKsVh0OmZCGpTkU/snKcjT0teJ0/rirSP47OUJG+PfobI&#10;i9BIoJHjeC4avjxtWVkqPZ/mJkdk0ilG6lsEhHKM0/HTS6IyRUJ+SdxJOXyqTJ3r1pM0S79E7wig&#10;d+rf3O/wBoSShTwzS1Ga2QYwX3SqeUTfk5LHh4Bp9FBRoSkqNEWN0lUoigpaGQz9iN3ugEPXYwwJ&#10;IWpERcxDdNLYzJu+eZyUIlBFIAgSKgUsdEKTRtRpQmkVyrKGK5coXI2qJIpurRR8CGgPB4zDhP2h&#10;xf3+gF3fY/IBSpGN80W5IApdQydhLRLqwqKpLEqroBOfrFOGNpbKEtY5GFasac2AK0N1AHNfIG2K&#10;NkEK52A0nzxTCpFZ3gwrimKI8FMPi4hNUaA2tHnjY8Q49ShUQlOWqKoadV0REIXNHUldUCkxExJt&#10;eohiIrHJKDBwFCDw1DgMGLoOfiQb8Sl5RARS/mmLpM3MbpG0gXUFiqIkBRVveiIpqEjsbYlPZ03T&#10;BD+JCYkIoxIKrVEbi029QFPXKAva4Ei8yerjhL5toZFgrZoBsgABwSremNRKzafURj41mRIzJykF&#10;wye3hFENiTb7C+dQVwWc1QBo89szdfgYPHySE1KKTG3xPCEiEYtNStDQWDQNqkWDaAyXzcQn/T1R&#10;ZY8RJgELZ7GuHRZlAWsdRg/0TGlfVzUWzQLGWDY3FYjpyRk0dYkrNiFmrUWKCcEHhAgoo6GtAnRA&#10;P/Zo+wFaW6yWKyzKEotKoakUykIh6YghRXQxYjQWqm5QVBWd2M42O4WJ75Lkfeu/lcz92Fn4f4u4&#10;HEetp5KPJefjynO/RSTO0r/Pz8+U6D9H8jjl0T/39/w+l5feXRYKaE5Xxigpc9gTP7kvO0n7mRvq&#10;E//nkOfy63wnKb/CWZ35WZL0kzKWuKRE8y4YDe0soBOGsUc3HLDb7/HDh5/w8e6eTFcME0ICwPMD&#10;8Lwt8BV5HiT+yt+83tOYx274r2y+G0ObykEl+BRRFiW+fPsFvn3zJX775iv847tv8O27r/H1zRe4&#10;Wa6xLAnwV7IpAAFBNGWF5WKJRUMKkMiMeSEDswwDKe6RKWTOLxHPylFRYOTfAKxkeMZUUmIFhWE6&#10;dxnf8nyZGAAikiskioJMOBkGFig2hUCAVWJcEaWehCnxMxnwBs/0P3IfWcEhypWUAVnkC4n3xKwq&#10;u90Oh8MBI5vu0Vqj7/sTM00xA+7Ib8+sIGKGQdJpGRDTtu1svkfKKrBSdJ578LwxnpmjKooCZUn5&#10;MsdfFD8ALDMZSHmldGQhq+uazNRkJrAIPHM0QyLxJtBCQ2AZpNm0AwCURYnFYoEFj7XGUFl0XUfm&#10;ODjNEkbf99iz+crAwAqtSFEEAHW9QFnUAEhZu1wuiY2FzdZIntD8mcA+4m69XsOyKQSjSYk8A6gG&#10;MhcgeTmOBIqQPJM8Kgo2s1iU8N5jv9+iG/q57ih1NGck7UTKVNIpZSbuJA8MA7SkzY2sQNNsnkfq&#10;rzFkfkvqiZShpMcwE5D3Hn3XzemQOgIG58j3IqScJ9BR27YcZ4WbGwLO+TOAWswAW1K/eq6fFZvx&#10;UVxOc31NCtEHLKoaiU1tLJdLrNYrHA5kRufhgUBFfUcK/Wma4JzDZrPi9kLfaFaeJgZDST4kBhxJ&#10;XZimCW1LQP3EZoGqqprzZBxHjGy2pm4a1E0DHwKU0djt9zDWYr3ZoChLNE2B1aKEsXQgwzoFY4Gm&#10;rrBYNgT6DqRMdtqgcqQkfnP7BlMIc3kYXvvt93v4ELBYLJBSOjKCKoXFYgGnDXw/okgKsR+hfcSy&#10;WcCPEz6+/4DDdoepHxDGCUPbYQo035YykcMCRUFm2dbrDcZxhJ88yrJEjHFeW0rdKRiAHxic4JzD&#10;MAwzMF/6lrxOS/t1DAJp2ezc4AdsD1t8fPiIfuoxTcPsZooETivYVJX4VVbVXJ+spX5GG4O2bRED&#10;AVaKooBjcKSYB7q9vcVu6DCkAOUsVGExBgIb9n0PFYnBTOqt5e9L6xAnBhDWJYpFDWUNBj9h9BOi&#10;UXBViWrRwA/UJqXOyDiolIIpHO0BMNOZxFNbYjYsMgW5MQZVQX2z9x4IgNOUzwQ+0VgsFjNYRTGo&#10;U/oZSUNggIXift8ySLtnlraUiC1nv99ju6f6L+03ZCaFpB/wA5nm6biexhhhnIW2xGI3+gHDNGL0&#10;A8BMX45Nx3rvAR8wtB2GtkOaPFSgtX3yAe2eyiFwv+4cmSJumgaLBQGWJC1yGQb/aJ5j0RhCAA0E&#10;AqvMzCMhwI8jfD9g6np02z22D4/Y3T1if79FtyVTv5YPJkEraGHYODO5mGbQxqk5ayfm90rapzCO&#10;8y1FeE8m+hSDEuKFPW7Jf3AZyn3iuQR4zhO8R/JhXu+kGTRCJqpD8sSU4gcMU49xpKsuSlQV7V0Q&#10;OxDljVIEpgkalGZraL6aIqKi+I8M0FZK0fpesdmlcEyH4nKQOiP9GyIBM2R+I3MbyVd5FrM5mdQZ&#10;qWtSxikxa3PK5p/qmFd5fkgbANeNY79Hfb6YBpKylHLNyye/pPxE5HnM5m4yth/r8RFALe7GccTE&#10;fcTApvu22y0GPyEgwZYFqkUDV5WAIXNGytIcVcaGOe1Ze/fDiLZtid2G8zNMHp7j4zMz0ynbT5S0&#10;na+hUgZiMdx35CJxyPM9pYDAe2/iJjE4aXZ3dphW9rQlPZKnef4K0Di/PokJ5tJ9Am0O5HJ697yc&#10;+3VJaLPv8+VT/AYuR/aTv738+YnkleBz/H1Ofqkfv/T7XPK0PSevhZcv9HI5v8/lJNzXo/BvKi/F&#10;+5KQCpk33C5cnyIvhfn8G5K/d/a9FLdcXnL30juS08HkKK+nLv/uU+rzqRwHjueE3tOJxM/3/3V5&#10;OfTnheJ1uZadxjN3d369Lq/lz0vy6d/mfezpPe3+4Sy+x1HraRBnaXvy/lxeK9NTv07TdF5/Xs/X&#10;07fqqDATfz7Pu5eF54fi93l5JCRidmCmAqRI6NrINknOxr7cn+NFPslzyqNEz5QoeA20sXy6mshY&#10;jCHzRIoBKESNbQANTDGgnwa0Q4e2p01Bz8rLnLo8l9M4STxJaaw1m7EihA+0YYptrUlZZzTszO5A&#10;72dmGHFzUQnOCteTSRwIVDM/o3t1Ekcu2qw4zotaFDZ5es5dnb67/Oz8/RN58fWLL0/qrqQLORPM&#10;XB84zfmJZc43AXjrDCl+VOAorkvcBecmlcCZSDE5Syd9m9Ve7hPlifid5+vpX1pbnS56zuey8px+&#10;c5gnc5tTRdn5+CHfvHQ97ctP683sTlGccyGmFvGLopLfg5t5hIYyFVyxRlneoLBX0GqBhAJJWyRo&#10;+AgQeymdqCc8yrEtxkhofMo3eidNLl/wyCXlLu4ZpjDne+TfYKU7bYhz+5w3h2l94UPAxKcmkJWJ&#10;tWR+xllD7DGS5khgiHxhldefOR/zOHOfpWdACvMUcD1N7C8xzDATTNanxkDUuZGBPUFYL7KNJq2p&#10;D8zzS54bY6At96ESz4wFZhyJLnu3P6DteqLdHidorbBqGtys17jdbLBeLhCDx8e7D3i4v0PfdxRX&#10;bZFUBegS2jrYgih5KZ+PmwE+RGK78RFWRRQmokJAmUaY5JGURjQlkq2wXC6xqGukRGZetvs93n/4&#10;gLbr8fi4w2H08Iny2bkCi7rBoqxRuxKlsbBaoXAGdalRGcCpCGsVUUbXC5T18bS3UkSJ7JgJJqWE&#10;3nv0vGkbYjwxP1UUBYzmfnnudwySUhj8hLbvARVw3TR4u1yichYTIroYkALQmBKuKufTOJr9knog&#10;6DNnDaq6wLKp0TALzzSO6Fs2DcFtIQaPMI4IngAwRmmkyQPBZ32pRkgGgwcGn6CMg3XlbIua6i7V&#10;J+fIlFUCGBgyAXxy2RoDaw1WVYW6KGjzPARi6ela7PoW99tHdIcDmrrCermAswZQEYpsqFEeKz4R&#10;1k44tB22hw7dOEJBoTCGNi5Li6IgcBAAxOgBJJQlbQQp3gT0gTa6Q4iYQoQPgcdoNpKpic0JihVz&#10;KaEwBoumhjEF+mHA7tASqItNJ/pAgJurusLbdY3NgjbpD8OED/c79H2LsrRYNQ0KYzD5AR1/D01m&#10;f5whc2paAXHymKYRIZASuKosbOlw6Hr88NMPeNjtUC82eHt1i3XpsKk8Fi7CgDbhgg+ANnCugisq&#10;OMUnEVNC4NNMx808DfXM+CD9K/85EenH8v7sRM4HiQsifU/+O3+Gs/E2D4qePx/GiT9nYeRuzv8+&#10;ea/iCVB5dpP/PutH53Yu/aqYKsrHp3wu92RecSp00vCFuCqao8gYOZeXkrQfx505zLO0ihzjnf8+&#10;jg8UdzJ/lM89KR3yDfvFa6eXmGDO45HHM/87/56TnD+/9CwL60K4uUj8T5/l96f17NytROo0SDUz&#10;wRzd09/jXEuen24Cq0R5nXhTfT96PDw+4tAdsN8/YLd9xOPDB/z1u7/gxx9/wP12j64bqB/SGgqG&#10;zHfxvujT+AI6cRtNCdFPMjmaZS4X7jeNsbMJHKUttLW4vbnBP/7TP+L/9p/+N/zTb/8RX737EpvV&#10;CnVTEZgSgLYWCZHo47N6VzhiSXPOYdkw8G9mLmlx4A11ay3KTLEp86g8v/INahmXZNM+JZrviUg9&#10;zuuzKKAMj+fBH5UkkRWfkieX/vpAwJ1ceWcZjFpVFRLIzJ61ZJqJzF0aaJ4sxnhUpORpjKLkYMXK&#10;yMABlSn8vfcnc1HHLGN93x+VMTyvG5mJJGWKFa01sZ5wXUgpoaoqXF1dzUr5PL1SJycGSoDNgikA&#10;MQQCwfoAJFkBUMeUp2kYjowoosSRsjPGomKwL/WlYveRABECLFIAAptuyZU/RUGKwKZpUJYlAGAY&#10;Rzw8PKDrOtR1jfVqjaIoZkWMMaT477qjORajjorGkRVpEseyLJFixNAPuNpc4auvvkJRFJgmD2sN&#10;lssll8FAZiEsATlk3eKcnUE4RVFg8BMim0BzzFwRU8IYPLq+hzGW2Ae5XqVMkRRjxHq1xGJRwxpi&#10;PKF0VjTPTNRXS/uQdmFFwZwx6ORlG5lRR9qE/O6YJaZiRp8g5hhmwMyRlUfqjLEFsU+4AmGasNvv&#10;MY7EQBQRoTxQFSXWyxXqqppNQdDBbgVlCLQyjSO0NghTxO3bt2yCTAOBFPhlSeZv+r7H4+PjHO9p&#10;HLFZrbBaLhEmj932EctmgaZq0NQN/vKX77Df7bFeb+a2kbTGar1GWdUwyuJ3v/vdDLooXIGyJJBE&#10;27a42mzw1VdfUntQCe/efYE3b24xDAR+jgpYr9fwDD7qe+orBOx0vbnGZrOZ3wdmHBmGAdfX1zAM&#10;nvnmm29QFAX2e2IeWSwW+O1vf4uyNgghzntMdVXhsDtwWUxQSWOYRiwaMlHx5z/9GdvHLbHS7A9w&#10;BYFLiqLAMAz48OEDEBOKosA4joC1aOoSKia8//EnPH68w5//+EcoKFRlSaaatMFfv/sO9x/v0DQN&#10;Yoy4+/gR9/f32NxcU532ZEZmHEbc333Efn/AOIxkfmi7RV1VWDQN9vs99ocDtLWAUpjGCVVdo2tb&#10;KKXmvFRK4fr6GlVZYBpHOuzmicmyLpkRpx+4D6E+UWuN5XKFq+sN3r69QdNQHTjsD4iK3KQUcHt7&#10;i/XVBtY57LePsAUxTAfQHqbWCoua2KaGaYRiUNhyuUBd1Qz0J+CeVwnNYomiLDFMI/quQ/ARKjLo&#10;QCvUTY1hmnB7fYObmxtcXV3N7Wx1S4xB3dCj63vqU6oSZVOz+Syqs7NwfxtYAa0SEDyNMc2CmNiM&#10;MQjBE7MtCJQnfaufPLq2w2F/wOP2EX6MGPqRDlWEhGmcMA4TYiBWEBlfU0pk0q5tUZblzGzT7g8Y&#10;J2IeNZbMHrdti3a/h7MO66sraqesyDfGnABIyQR1hGFTX1rrmS0MvGUHRX2mq8icirUW4O/9fsB+&#10;t4Phvt3HAJ2AwEwb3iS4skDDLBhICdZZOEt51DPoLwcW6Gy/IkETy2tSCJPsy9A+jPcBsR8x9gP8&#10;SKw10RMQcWA2jnEKsIbMLCUk1E0DXTgEUFopnzGbuTbGzCZjoBSW6yWNWYbM6sZ4ZN1QWqOsKtgM&#10;mOgZWCnzFGQmHlO2TyX3SlH7UcxWmCKZ75rGCd4TCNcoGZPZfwDWWdjCoSgdFEDmkqyjtmQ1XGVR&#10;1bS3YZ0F2DSlzDmncYT3AUVF4DKrNM2F+oHZ2yieAnIGCNQl4/OBQYaS3+NIjEAyvkkaAwNqZD4k&#10;eWDELGYiduVp8vAMTAVobIJKsNYhxQTP8wTvA4/1x71FcN4Mw4C2bTFwnSrYNGNMfKCATQ+BgWLj&#10;MJLeJJu7KjZLJPE1GehY4qU1mVdKCpjY/JOwOctYTyovBW0NXFGgbmpUdQVjj6YuSwaTiYnQuc7n&#10;oBbv0R9adIcWied+crAQJ+vCI0tOjGQCyfL8vlo0qJcLlE0Fx0BYw+tm+VZdWMcAtKeVA2e0UXRo&#10;YJ7jKqrDspLLCmVOj8yhOe5yTxfdE7DtE80h5c/m5+q4lpRnT7/4+ZLVtc+SS/G+KC84+xQ/Xndx&#10;Kud+prw1fYKcf/+58ku/x2fG+dXw5EQtb6wcL7rPM/hSuK/4/u8ir6b5F0jecZyHc36PT8ifpzn6&#10;7yOX4o4Xnh/liBY9lfRJqVM8IXhOnnt3zP/zcE/lef/l2cvfX/6W5PXQX5ZL8X8pvKci3z93/dtL&#10;Xg+oBmT1IEuaJP1pLM/i/tTBmbyQX+q4Ea5o3zHLX/p72o5fz7fTt3MvmT86EwJgXb4uuT+Xp/3M&#10;LJK1KR0BMDzhIKq5F/LmTI55dPxG6qdWBlqTbXWVgSRo45YmcjSpolOcg5/QDgPavkXXt2wTPdGm&#10;vRLlDxeIkt+nWUOgFxCwQgtghZTZYmNeaw2rydSCMWLmRMHypoVMbvUzIBgBbdA7Vs5nyolZocIT&#10;YCkHYdvJRc/1jN2d1e383fm3zz3jX6fvFE7r3DNVg+TFl1Ayqec0S94flTC8gOB8n0Ew7Jby6lh3&#10;uHj54mfgaMymB2hDi6LGHyEBM+iF7pNCxhxC7zErEOUZ/+KH84Q7+31+5UJNRfyV744sZCmBTFzI&#10;dXZ/4teF6yjn5UD3iTcYCDzC4QubSuZHSoqYdOY406IhEf4NEQbGLFCUN6iKW1izgUFDJleURUoG&#10;PirQOorzOXHPnJjuMxLAgPoOujSbD7pUd2mTBpkihOIUM51PSlTO2tCCktqppnrFbsSskedTDeIX&#10;bSyTrfPCWjg25QJQH0cgFTZTRDaeZpmLWXF/oWkzQvOp67nOSznw5QMpP6Z5URtoocZ2ckMICJGe&#10;RzadJGE/6Vt4A0TCPfZjxzwkW+YE8BiHCW3X49B26LqeN0ESCmdwvVnjm7df4O3NNZzVOBx2uL+7&#10;w3a3wxgCktJI2kGZGsqWMNbBOQtraDNHNtTza5w8oh+QfA8VB5hEtquHCHhdwlZL3F7doK5L+ES2&#10;1B8ettg+btH1I/Zth37yiGwvuHQOy7JEU1VoioJM+SiFwmg0hUZdAHWhUJUFqqpBWdGGlNJEy6o1&#10;s9cYAhZ473EYBrSdKJ1OT2tVZU1m+rgfSlojJGDyE7pxQN+PsFbhzXqFddUASqOLAftxhFYGi6KG&#10;LUtox6AlTbTKZA6LQE9Wk6md1aJG01QoCqICJ5NVHcAU6EgMgmHFmo5kE1uFEUDkeYeGDwn9lND5&#10;iDFEGONgbUH9K/fHShFApShKaK0weY9+oE0rW1gUroAzRJO8KC00gOgDDocO28MB7dBj37ZouxZN&#10;WeDtzQ2Wi5rbFJ8SYvNkQ5jQdwO6dsChG7BvB4zew7DpoqqiDVwCu9D34FNYAkJCIvNgkTc9RmEP&#10;CBHWERuR04aAbNaS7fFpgkrAsqLTplMI2B46POwO6PqBgTS0CbiqK9yuF1g3FZw18Clh1w242+6R&#10;UkTpHArngBTg/QQ/EceR0QaFM6QUNmT7OgYyz2CMZWUxsQ3dPTzih59+xBQi6sUay6rGyim8rTxq&#10;Q2C1OAXoZFC6GlVRobBEi01UyQk+RsRI/SLNk6R3ITkfe3DSd57K3MeezQkSK0Bfkrx/ye/PL3lH&#10;cgrmOPbgTyX/Pp3F8anfMvcl/5RioAd/onE0cXS8aN7FH0DJBhxNNE7uz80h5d8odZyb5/7n8iIA&#10;hu8vldvRzaeBYI7PSaly6aL35Pb4jL+f/ZB7StklEEwe/nN/Lz67MKedX1347sTBMyL92smzk29e&#10;yltQpIAn+SwgmKOchiJFprL1nlJmZmOJfGp+1464f3jA/d0HtIcthsMW33/3F/zxX/8VXdfi7m6L&#10;tu0xhQAoMi+oNYEBEwdwzG8yCZsSMV0R+9UIlSLNlKj6zvNoqASDDFCiAFcSk8a7d+/wT//4j/j2&#10;V7/Bzc0Nyqak8Q0JHhETApJRSIH6vMimaEg5zCeKEzFzGGMQY0Tf9zi0LfphQGJFTc3MISkDyeYg&#10;gNO6ebzEnayPZJ4zz3VYdMZ4EUKAZ7YMCS+X3A8qnwl3d3cn4JLjHI5NS2qD0hWkPC8K1FWFqixp&#10;PsBzWglL0pRfOQhm4pPZiudLkZVFkf1wDCxSGRinYjMaopQvWMkgeRgCmZMRoIMwLUgepDMFkcRL&#10;8t0JiwLnW55PmudNyE4OtzwvCWwSaBzJvIBSpAxeLpcomRFC0gUAJbM+JAZ5T9M0n+IHj/eSflHq&#10;FkWByU/Y7/cIIeDq6gqb9XrOI2MM2sMBDw8P8N6jYlNS0YfZnxAiJla6S55KWVxfX+PNmzfQbEJA&#10;QaMoHLquQ9u2VM+iYqUYKd6cK+AcnRAfxxE9AwNUAs1HDZk7GL1HP/RYNmTiqmJQT+C1iNaaAD/L&#10;BqvVCsPQ48OHj9Bsyory75T9SOqOtA+pT5L/kudSdwFA6QTnSEl9aPeASqS8VMA4Dgie3CulEDg8&#10;n52wt65A9GIyxGP0R1OcUICKZDZotVrBmuPJeSn7hASjFMqiBEBx/OpX32C1XON++4hF1cAwUCQw&#10;I1FZlliv19hsNvjyyy9J+c3mvtqWTPXc3t7icDjg//l//V8YJyp7ay2GaUKzaHB7+wYA8Mc//BF3&#10;H+/x8PCIq80V3r59i4KBeWVZwDqDcRrhwwRXUL1aLMl8aUhxZn2cmOnj/u5+zq+6rlG4ghXmnuNJ&#10;bd0Yg6urK4wjnd6X+rbZbDAMxF6yWq2QdEDbdnMbKF2B3//+DzgcDrDWIgK4ubmGSgk/fP9XfPzw&#10;Hl+8fYNm2SDiaDJomsgsTlmWOOz36PuemJeqCgoJpSsQJ1o7fP/9X/Hm7VtcXV8jsGmsxWKBq6sr&#10;NE0zp+Xt27couE2ZGcivyaRISEgx4WG7RQyB9reUYtbYiKQAYy2GtkdZlnh4fETV1LCGzE4JU812&#10;+zjHPTLjS1VVM3tI33UUllIA6BDDarPEF+/e4PbtNbbbAwZmddpsVlR3rjbQWmO/380ssWVZoqwq&#10;TMMIBWBR17CGmWBjgnEE8Oi6DvvdHh2DOQtmkem7Dn4YoRKB0DTv56zWaxRlibZtobRGw6bauq7D&#10;NIxY3qznvs5Zi+WS4hj40EWaSMGtABTOoahKGGvoQEYIQFTohwFlVWKxXMJaOhgIBYyeWEhKZnd5&#10;fHzE+/fvsdvtiLml66GY9Sqxor1js3DShyLRHoezFuMwoj0csGgIDLR9fES7O5A5aKNRNw1cYTEw&#10;IOmLt2+x2mwQ2AxXYhBmVVUAyIQcgoAADK3LvEeIE3wKqOoKVVnBFZZMIRUEslC8N5pSwu7uEd57&#10;rNZrNIsFlWcgZb3WGig0MRKtVlCKwJVG0zys67oTc4IyBuEEQMiAEihMw4hxGBBDoO25GNHtd0h8&#10;UIIACyAwTEhABAYGKk1+gjUWi9USxlkyFac1gvSdzMJi5ZCS0TDWoqwdrKWymLyHn9iUDZvIcmzq&#10;KjHIMR+jrbWzKSrLwC3pt0U8m8oTc0eB0xgYRDrOIOojOFNpjaIs4IoCCZHWuUWFqqpRVhWMM9BW&#10;EdiIzd8gEahKJ2Bi9h8VAVc6qBAx9QOGQ4uho4M9SvEmblLwPFcxmtZl4zgSy0/bYRiOgGAZU2QM&#10;BMjktswxNM8jRSgvCIg39AO6jsDZiucCjsFFE89rhZkMPKaKW9kPJRPW5MawOSUk2l8E6IAUQPOP&#10;cRwJxDevDXjcBrHjSRyknksaFI51X9pszOaWKdHhJxkzFddtac9S110G9pLxStIlJqlSSuiHHt2h&#10;xdj1fCCP3kPT/EplcZe8d5bYEheLBRZ1jappUC0bArCx2ajjeHC+jjrdp8gP+CnZN2V2PypPIF97&#10;JYhpMp53+zDvC8VIh7NDZlFAsyqA7j8TBCOiWKGUu1DqdOEpmfNz5Wk2nWbUc34/9/yJfKKz5+Tn&#10;fP7JcXtGfsn3599KJT5//pxcqrgvyaf6iwtuqX69Et4z9etz0vSSfG7+nMvP/e45ec2/8/cvu77c&#10;vv6t5FPascglt/Q3/y3yeQr4nyPHsF+O91NJZ3GT+0vXy/JzQj+XPN8+t23/UpHwXiv7z5Vn/VPz&#10;f8c6dOriaa4+dXAmL+XZ636d1mVcdpTJ6dtPAME8lxdAFr+XLnaZTXak3OgPbQLNAJh4/C1uL5VH&#10;/kwpBm3kTB9Zvuh5A5ImbEqAEoISlrjx6b1uHHDoWnRdh3Ei2+3Hqq3OlCPHOngeNtQRaEPaTjJh&#10;IGhkAb0cWSb4/uyELT0/buYKIIbAHUclrFZ0qp/SLHEhJaua48h/OS3zPWXhiZzf52X6JK1nZXJ6&#10;f+5Tdn/+6kRefElV8yS/6ZrLN3t/vOe4a318BgAg5RbVCY67mI2RmLAJAHKQt1vy+OgXmwXhAKma&#10;H9NCdUnNdee0TeS/ZZF0vI5lcFxAiVsJ4+TZmfv8/tWLvMtqeWaWaQ6H3yhadAilaUpiQkrAJhS2&#10;pIPwKuyPcrDFillgruH0BkYvYHQBrQxSIgBMCJgVZ6KqiMJowgpd4Ihi0VymFPKxPipp85I2jreY&#10;XTq2dUApDaP5tK7WMEoRYI4BPIE3KWkDJlK6OD5KE4174Qwcs8hQf0eLJnEn5SWSWNklIB5q/2LS&#10;hW3hcprAeUBgHNqUpxMnkZRZiTbC/OTpxArHM6WEELL+ldvEvEDkU8lGM+W1AOvYHRTIrm+gkz9t&#10;36FtexwOHfqelCrWaVxvVvj2y3f46s0tmsoihAmHdovd9h6Hrqf8NpZBMBW0JWpcaxWU0if5SyZv&#10;PIaRGVZ8Bz91iONIdtlDwAiNarnGmzdfYtlUMEZjShFt16PvB4yDx+7QYt+28D5CK6CyFouyRF2U&#10;KJ2DNYBBRPIBVic0BdCUCnVh4VwBbQoAFspZaCeLcgZTGo0YiLZ727Y4dMMxn7VGXdZYLFZYLBZk&#10;jsc4RGhiHxt6HPoefU+bVZU12CwWMNpi8AG7rsOh7WG0Q1020M4BWoH0dhQG7zVAKY2qsFg0FRbL&#10;GmXhoBQw9D26ljZ/ZCMg+oAwTXTyOwZgxvkFKKb29VNEPwR0Y8AQFHzSMGyOKEbqEQScIptoMUUM&#10;04SRbWU7a2ENhWkAIAWkGDBOAbu2JdODvHlSWIU3V9e42ayhNDAMZLYgxUAngQB0fsAwjBi7gGlK&#10;6ENASAS8qkuLpqrotJmijUmwWQXnHLHDgABA4D7ap4Bh8hg9MSVZo1Bah7osUZUFtCVK5DB5FNbi&#10;mmnut/2Au90eu13LpkcSIgKWdYmb9RLLZQ2ryK75YZiw6wYM04SicKgKB6OS7LjRaU5HJpOMUnCG&#10;mKQEYjnPZZRGP/TY7zv89PEOj9sdlLFQysCGEZtS4bZOsMoTMCoqWFegqki5YhWx73ihgY4gKCzX&#10;ZWQzw7x/OvktHe2Z5P2siHx3fHJZVDae53/zK39Hv4/f5veXJPdjHtuf9fs4hmMGMnA6VIJiVjL5&#10;VmfAZDXPMY4gF5Wxvsz32TP2+Pg959YxPud5Mj9+Ri5vFOZy6t9L1ylLhPyl6+ncW8wkgQHYFAaH&#10;yePbcyCY89+v/aWbs/s8vAt+njjIJE+DYJnyd6fyWt7KLOXzQDByrxQImMb+8FNENguxHybsD3vs&#10;tncYuxYPH9/j+7/+BfvdI7q2xcNOTP0R8AByepI3sGlBckxXSpEAsoFOWKdIbCJKUU3Uiqn1JJ+S&#10;sGcqKAY+rlYr/Prrb/Dbb7/Fm9s3tHHNNP5jDLMJJx8DnCKGiHwjHsz6UTiHoihRMvNHCIFOarOC&#10;v6oIyEfzmCNoQ66YnehVvO6UzWyaf8ksltIidXp+l607Y0YvL5NDxUCJc/feewLsHA542D4iBAJN&#10;yAn2eYM9xtlERlmWs3LBOUrTNE10apbTkyupJE3IADKi7KFy5NP+fHo+zzNRjgCAMmZOV8Gmmowh&#10;0ztTdvJelGAA5lPqUiZ5+iUP7DmDTkZxL/HRMqdlQIUoiwIDYEixSIACrTUcs7n1rMBOYMWWIjYQ&#10;rWneJX5N0wTrDLEFINIpYJWgtUJROpRlgXEkMwTiR+Jynths1N39R4zMsiPpHXti/Viv19BFga7v&#10;4YNHion2C8aRyrss4YoCYKUoQEN827ZzGlMiU44xAcYZGGdp/4HNLI3jAD95WKPhDJVbiIFA7jHA&#10;WYe6rlEVJVQG7prLuyyxWq7w4eNH7LZbNIsFkIDBjwQ4YUWc1HMpGylLUYBK29Bs0kfqaEzEBjSO&#10;ZHJFyk3qo7PEkpFSwuQnTBMBNqgNRPiQiMVFKRTWIik+VBACoIC6JKW/ZXNJngE0cxvWgCscmpqY&#10;TGJIWCwW+Pa3/0gmmbh+RVY+xhhnEISYG4oxYrVacT5oTOOE/f6A7//6PVJQ+Pqrr1CUBcaxxzAO&#10;KMsK+0OL3//+T7i7u4MyxAzzz//5fyPTOLxGHqcR1lL/BiSM04iqrhCCx+PjIwAQAwiD+pRS+OnH&#10;nxCYYent27do9y3ev3+PipmXpokAMIvFgvuUEgkRTVMjgfL4x59+xPv3PyEhoR97Kp+ewNVdR3Po&#10;qqrhtCPAOZtAe3N9g2mcUJQFVps1EoDgj4cPlsslFosFwkQm0b744gskY9C1B9x/+IgPHz8Qa9I4&#10;4L/8H/87TFlgGCds9zsoo1E1NUKKGMOEKCwEkRXjzNpQGAdrHJyAf1JEUzczyEspYglwZYFmscB2&#10;u4UPnplWluj6npTDAPa7Ha9D6WCAnzwAhZvrG/z5T39G27ao6xrvf3qPEGnMKasCN7dXMIWDDx67&#10;hz2MUZimEf/8z/+M5ZoAZWI6NUZabwcQa5R1DhoKEyu9A/d97f6ACGqb4ziirmukGPHD999jd/+A&#10;oe1gNDFaRE/AvbIs0axqHNoDhr5H33cYhx7b7SOZlLUa1aqZgZDWWjIjmBL6tsPY92TelpnIEq8/&#10;weODMQZhIgYK5xyUVfCRxgHp8wXcAWA2kYIALpMKIzOcSfuSvlzqqPf0vuB+MDCoMsaIjx8/wmk7&#10;M3RUTYOipPVkVVZYLZcoqmoenzQr4IuiQGIQQfIB1lhM3gNaISRyu1rR+rppagKfaQJVmMxEW0oJ&#10;+4ctogKa1RJlU0MpygPpr13jcHW1QbNsMI00Jng/YQoTuqFD23YwAhjI+t/j+OPgjEXwHoc9MZzR&#10;ISTepxlHGGtQlNVsRm/yHtYWaJoFmRlKCdM0Qhdk5swWjtbqIWCaaH4GZngxDJJM3E6gqF4areE9&#10;jV0heDoCxyzikpcCBlHZ+L3ZbOYyzftdkSjgEij4bsBhv0d7aDEKIJdN5lhe4xjeF7BVAVcWM6jI&#10;OgdXFrCl43UE7cO6soBWCmHyCKNHZPNVY9dDQSMoIIweY9tjbHtMwwhEwLgCrihhNAGSpX4GH4hF&#10;ZvJQIFCdYVCuZaCszFu01lBsISJPs4yVIQQ6sNR12O/3OBxo/0JrMkNlMjD0NE1IGTgYnJ/S74uf&#10;yA6jgZn0YmKGo4KAJxDA0jQhTKcmm5Dpu5WiQ3KJDwaqfN4oks39I4M85m95fqaVRooR0zghhsj3&#10;NG77eJwPS3po74D6mHEYEUZms5Nzo1pBG0NgvMlTvEDM+M7RWL5cLtEsZYyrCOBY0fzYGDOzC12S&#10;vKwg+Wl4fp+BLaF571kOZMhcmttTjHRwEImYmxLvr1F8aTCS1R3lq/55IBjwFCF3oXjBdS6v+fOc&#10;5FlynkF4wd/nnj+RT3T2nLz2uTSUXM7vf478XD/Ov8vvz9/9LeRz/Lzo9smGw5nw6/Nvz+//FvJz&#10;/Pw537wkr/l3/v5l169tA70ul9pkLufxEZHvVLbJcS7y7pLQOz0rtI/OnvrzvKhMIX7pwrP+Ubxy&#10;d5dE/H9eLqX7U+W10F+X5/MXnxi3l75/Sc79/rn+UP+Qf/tymshp5uZSGuXRJ2Xwhe9nOfPggl9P&#10;43p+fyqnb38pCOZlSdnG2HNtUSHT8POEDfydKNQvifiV/1VPNsJpsq+1IdruHARjCBiRl37gk+Dd&#10;0OPQdej7fj59jnksBsV6Ttt5mJkQIoXeMxuJTAKJrYUmukcADGCMmk0jyYSNwC2Z0kExqENfMock&#10;gI9MaS01aXYj98eoihuIO67j+XV0eSp5+i/nxXnZ8/0Js1Eev3P3zwn5QW5ZucAbnUqdMr/M/jL4&#10;CbyffxYt8obdi9/E/sLlJ/MJ7jeOig7yQOJNf07TcLkqHzeQkbUZMMhC7lM6Ak/IzBDnXcQZ+EUR&#10;/CMDyORy6dlLcp4/QgEpl9hPneOXXUhMSpPS3MTBi2dKWyQmDl3BFRuUxTWcuYLRK1hNG3W06CIW&#10;ihAorQoKKVIbDIkX57wBDg5Xc9zzWnssm2O/l7j/OYJ3KL6ymamVIvMtRkAoCkoABzP45PSEIwFh&#10;EpRKMFahdBaFM/O3FEi+sRDnvJHyUdyONYMKZGGuM82c/ApsakdoVyem7U+JlFnRB/hxIhBMCAgp&#10;IkhY6hT8YoyBtob6KFFw5faujZnbbeDFeNf32O8PMwCGNgMMFpsG797e4Ju3t1hXJVIcMfgOXXfA&#10;bvuAfpgAY6GMQVQOylbQtoLRGtYAConog8XMlVKICbShM3n4NCKECePoMYWEaAuUmw1u3rzBm5sb&#10;WKUwhoB2GPC426JrBwwDnTg+jCM0gMZaLOsaq6bCoixQOgOjE4AAnTRKZ7CoNJpSwRk+EWRLaFfD&#10;FAVtrvHGieV+fRjJFvKuG+g0F5/Acc5hvd5gvVqjaRoUlgAakU+xHQZi0vEhonAOq7pC6Qr4lLBt&#10;e2wPA3wArC3hypKAldzaqC1J30FArboqsFhUqMoCRif4aUTf9RjHAUrRqcMYaXNs6HsEP0IlpsNN&#10;gMbIdV1h9AnDlDAEYEoKUZOt8xQivJ+Idp2VrDTuKrLHPo0IkTbXjDFADIjeAynChxEhJfTjhH4k&#10;pd/kPbQCNqsVrhdLFK7AMI0YxgEJBKQpHFEFjyAzZIgaChZBEdi0LBzqqkBdlqQojRHTOABIqKsK&#10;dVXBMdMPmfKgzSM6YT1hCh4JZJawKgtUhYNlZc7gJ2gFXC2XWFclQgIeDnt83G4xDLTZnBRQ1BVu&#10;Vg1Wi5qUOBHopoBDP6AdemijsVosURYFbUqClLaGWeKU1lCIsNwHQCAD3IcFPi3+uDvgfrujjUdj&#10;kBJQmYgv1ha1obwfI+CVhrIOxpWkmEJgJijpjmgsU4pOsOX9i8j52JGeWVvn/ey5yJNzv0TmcTr7&#10;Nn9Gz8/fH93l95ck9zsHwVx6Lw7ombzHzDaoQewax7idgmLy31pnzHzzXO7IBHP85njqMJ+b5/E6&#10;/p1fPxFxI/lMY9sxz5/6dZwvyv3xGbXnef6pZf5MDFRzfPlb2o89nX+Sn/yX7+lBlt8XyuJT/tLN&#10;2X0e3gU/Txxkcur25NUT/xMhBZ+/ZiD0cUxXiuepJ3L0V/pvAFBKwCocNs9PAtOnP+467B7v0e93&#10;eHz4iD//4V9x9/5HhHHC/d0jpqihNQMS+GSqXCFJf82KWpr4ILFiMgYPFSLFJM/vvJyhkZSiemwN&#10;yqrC2zdv8Ntv/wG//vobbFYbnrvQ6XbF+WGURgpkniJkJoNoPsRgSmNQsPkaUaJpBmUIIwkuAGAS&#10;b2bLX/AGvSgjIoNjjDGIicZOEWkjkueBwTQyvwMrD3NFiYQTMzBKJ2tHVrLUdY2qqk7illhhIH5J&#10;OHk6BKycMiBJLjEzxyTxUhngx7DiUPwws0lABntwukymyJM0TNM0K4Uk/DyNl54hO0Wep0vcSBok&#10;vs45GE2gGzLzQkp+l7G2zHnDimdR1mmjCSjK7B5K0ZxHM/NKjBGusOiHfgbXTHIqm9Pd9wTomcut&#10;bbHdbnF3d0emXxSZfpE0UOYRI0HTNEiKQLH9/5e9/9qSJEu2A8F9mFIzc/cgGZlVWXVJN+YRa9Z8&#10;4fzh9BPuS+PiAqhEZQZxYkTZYfMgIqpq5uZBMrMuCt0tsTTcVPXo4Vz22TIMGIcBx+MRKSXcbLcw&#10;xsyntydm6xjHEdPk4RwpmKuyAQDknGCNg9akcO/7Ht6PBD4HYI0lhkE+7U3Zhq+MAAD/9ElEQVTA&#10;GWKRLIoClvNQ0qVZ8bzdbjBNEz68J1BEXVcY/IS+J5CWYoYgxQpczcq3yErndb30rNgsxLxGSvCB&#10;0hWYfUbqi7SLwpECnb5fADDgLiXEDGcdNm2LpqqQUkY/DohscmnX7mjutKqnUkdjjFCWzCOlSKwq&#10;ZVGhrEr84ccfCbgyTlCrU/GJ/Y3MCtNsGihFpjLGkdgrpS6mlGBNgbIokVIgpkUFjOOE+4cnpAj8&#10;8P13eP369Zx/j4+PcxtVSuFmtwPYBNl2u4Xm9jgOE7G8YGnXSimcTh2Ox+Pc5x0PR3RdB8eMSlpT&#10;uUo7Vo4YNKAVTl2HrICyrrDZbgl0OEVmICphjMW//uf/gv/23/6C7nDCpt3g1dvXCCHg3/7zv8IP&#10;I2KIqKoK3//hB0pTpL5Syjfz2qCua2it8bTfQwP47//1v+HT/T3+6Z//Gf/x//P/xpsfvsf9/hGf&#10;PnzE8XTCze0N6u0G0AoNKzjrtgUypUkxG5WwPMhe1+jJtKkfyVRQWRZ49/33uH11h4SMh6cnpBjx&#10;+s1rKCgcj0cgZYwDMUJYBhkqpTAMAwBi8BiGAXXdUH66Aj/88Ae8e/cdtrstXFUghAnWaWyaDcZh&#10;xG63w2a3ndvANE24vb2d+x5jLbdZj7EfcHh8QuEcDPdhfd8jx4hyBSDr+x77D58AXus57RB8wDiN&#10;MMagrluYgthjqpLMwCFnPD4QW1DTNMhOQ2UeB0KChobvRwx9jxQTnKYxTvr/aQU0zFohDB4hJ1jn&#10;iIFNKVRNBVc4uMLBOjuvXbXWcJrM/hhjkCMweoqr9OfrsYaAW1RvZDywDKgYBgJjtWWNoixR1TXK&#10;uiL2V00HbwigQWOVhKG4X5P6gghiK0KCcQRiajYtbm5vUVbVal3nqS9lMzDQCiFGpCnCMOMILJki&#10;pn6N2Iq2d1s0TUNjyjjgdDrCTzT+eO8RGBCmBSDJ/XwU8zPGIMWIns16TdMEZwkUDKVQViXqtkFZ&#10;19BKYfIeMRE4rqpp3eicQ1LUTzcbYv7KOSH6ACgyceYMsYYoReuHmBMyQECpisozeAJXpkBsLM5S&#10;3ViPzRDGKAbmVlWFic3IyXu1mgsmBgUgRIz9QOa8YoQtCLzw9t0bbDct2qZBXVcoqgJlVcKVVLdi&#10;CNBKg0cEKnNF81BjNBKzvk79gH5/hB9H+GFEmgKMMphyBGICfEScqDygFaqmRt0289RO6u88L+J2&#10;W9fECKdX6xezmr8kNiMq7zWPiZmBKEM/wk8efqK+UysFVyz1PKxAm4bbgVnt5Ul4ci/+z/HhQ7ma&#10;58LGMOPODIKhPROwucuiLOkQFpepHLKTPFCyr6B5j4HHRmN4L+dijWiYecaPE8ZhwMTzpaEn1h3P&#10;5sjkO83AGSXMLolAUk6vwCdK8QKRDtFJ3MgsqEXhSriS+hgFBVs4lBXVHel7CHb1XOd7ea8U7eHI&#10;/qawwBAppnzPe+nMYJOYgTHmBKqK7Ccv0aQeyMEOeaaU+v1AMABtPF+TL/l1Tc6z5bm85OdLz5/J&#10;Vzp7Sb70uRTCOj5fHbcvyK/x5/Kby/vPyWUl/Rr5Fv+vur3ySCRnwYGR/C3y+LfK7x2Pr/HvLB/O&#10;3jyXby/Rb5Nr8V3Xo2vv13L5Pj9TytP7L3jzgizfvyzXc2gJ+3Pff+n9b5Pf7vv5BuZavratv/T9&#10;5+Qlv7/dLzoNRp8t3y5lk6+MUPTu5bBWufpVGXw9LSQXHlzx63k8lnup69ff0t26/+NHF/eXD75d&#10;ztvb6jnHMWe2qyjmOzLT6vEJ82sifiklioMlHHou95psjpqFCYYUyzQRm0uXJ0A+BnTjiFPfYwwT&#10;Ep1dJKU4gAyyuymLy2vZc5ZeReAJAlDIJJQmZwR0AcVnBr4oUs6tFCbybn0vE0qlFoAMZ8XqXp09&#10;k7gJW8xZnOWS5ysAwexGicvnsvbv0u/n36zvv74vfyYX5Z1B2lsl+bcGwayBMQwgorn4qn5RcS3K&#10;qrkMOMas9OBi5bAXN+LJEifJ1XWftWQsPVoYWvKii+D7BVhyFRCWL/0Xv57Ls28B/vZlEKekE/I9&#10;NxbxKwPn5pcu/eBP1vFKOc/uiHdFQZsKrtiiKG5h7Q2s2sDqBkY5KGikBISQEWJGSsyykzKSYrBK&#10;Yppk3qSTlJ2Vk6KeTspG2oMg/CleK1APu70Ewcg6Tkm5yKmeuJhDkv4LithQ6sKhdIaBHbSRLraB&#10;02oRKd+Cw6Z6LIpHqtOaN6rBacyZT7qFCM9sKTESjaec7I4+IAgLTGSqZHD9WYVjVgAYs9p4koW6&#10;YcCALOxlMX7qOxyPJ/Q9bfKHmKGNxZs3O7y+22JXVaiNQUoB/XTCsXtCdzxgCoAyDtkYJG2hTQVr&#10;CgYGSh1TdMrCaDblwKe1YkRII9sFzzCuxObuFq/fvcPt3R1KbWChMcWA+/0en+4f8PS4x9CPSBnw&#10;OUHFiMo5bOsG26ZBXZUoCgKyKA2UtsCmLrGpLWoGwRjjYIsNymoHU1hoS/lmNH2XAfhpQt91GEJA&#10;zGzj2BgUrsJus8VmsyHlA2+CxxQRUiIwCG/c13WNm7aBUhnd5LHvevSjh3MliqKEMpZNcwEAm/SJ&#10;kc0uZeQMtFWFtqlQ8IloH4g6O4Q4K5CSKHHGASnQKbG5baSJqfo1ctbwScNnIEAjgdtgIJYh2qQH&#10;EwUQo9s4eQRGWWitoZHpFCWfYEsqI6SIcQoIIWMaPaZpRFNVuN1uUVgL8CZmZoVUXdeoqwoGChPI&#10;xrrKBkYXSEoRAMVZ1KUjoAufbJ882dpumgZVVUFrBWs1jDJQSiPmjNF79NOEkBKUIfanuihQMgBm&#10;SqQ4LK3Fd69ewymFkBLuTyc8PB2RM9lA11Zjs9vipi1QOofMoJWYFU4j5XVRWOy2N2QKCRFIrHDW&#10;CjkTu45VmcyoaT33F0pTX5pSwtBP6IYRPiZUdYm23aCsSmwqi5sSUKmHTwFTUvCK2lg2GtBAypH7&#10;bu5zlILizSqluI99cdwg+bUgmM/5KX3O+tvLZ5d/waCr5fn86TNZu7sEwVyGkdlUGj0n8w/yG58B&#10;wcx99EUfvnZLG2lU95bvaWCZ76lGPIuj/F2zrczfX8n39fiyFkkbZJN0HQ9+tna3HouUpvit55ok&#10;pDhbP5M34mSOnVLAs/mSvHr++6W/dPM83XN4V/w6czDfXt6vf5+/o4fP83QtUn7reCilrnx3uaFL&#10;H+iZsYWFf4rCpRs8jvsn9N0Rj/fv8eHn/4Hj0x7H/QHT5DFFGo80b3xnofnXHJ7S7CdP1HJGSgEp&#10;0liiuSwVlrkwTRkofqUp4VPEFAOMtbi9u8WPP/6If/zTn/H61R2ccbDGzAwbRikYaOQQiYWLFQVC&#10;JZ9zJkAljw/WEdOFFSYStZyyBYNAZMP/2jxK/EwMGJwYHCFzmcvJsnwr5bQAc8hvUWRIHORdmhX7&#10;SzkqRadbDSsHZRwShTIFGGnOkBP6vkPX0UlzxfPWyCdzxT+s0hV47qVYMSiXYkVeCIHmrNbOIKN1&#10;HY5srg9iRkGpWUEsgI2GmQVESaY4/8GKTMn79Xsj4BaeP8r34mdcMb0Ik8/AABLP7HSiWBxHCsN7&#10;T+BYZjiR+mCYrbAoCEBCc0RiJomJ3HcdMbpKm+n7HqfTCafTCcNI9SEyKKIqCag0MatJVZWo63op&#10;f2NQ8OlkpRROPTEBTBMpiUIIcMZgwwxx/TBgmjwOh/2sJLfWYrvboq4rlFU9lyXlVZoZ70IIqFg5&#10;atlEgWVzF5EBz5LfiYEb8p2zFk3TYLfb4qeffsLT0xOquoYxBiEk9MOA/X4Pw/mJFVuNZ/NaYGX/&#10;OI5zvZCyk/IPbIpF6qDifl/qiLME3gi8PpJ2YljRB6WxaRrc3tygKByGcUDXd8ggUxe7lkAknlmJ&#10;BNAwMTuPsrQvsm23M+vRZrvF9uYGrijQ1A1Op9OsyBUAguX8gaJ0VGyWZr8/oK7rmZ1FZ4OO22VZ&#10;FQhch7Qms1fd6YiffvoJx+MRNzc32O12KMsSkx9JUc3Anaqq8OrVK4zjiA8fPkAryvfJT7PSkupZ&#10;xn6/x5/+9Cfs93uM44iyKOG9n02TKEVsQiklNJt2LqO2bVHXVJ+KosDNzQ1yBrQiFoiff/4FT09H&#10;/PDd99hud3j79i1MYdHUNTTIpEnbtrh79Qrb2xtM3uN4IECOZdMot7e3KJyD98SgVNY17m5v8e67&#10;7/DP//zP+MOPf0Rzs8X+dMRpHIBEffiPf/oTjLV42u9hCgIBaGswdlSvpmnCcX/Aw6d73H8is11N&#10;00BZAz+RGR3qbyK6vsf94yOe9ns0TYPbuztopdCdOjw9PeGw38+mR8qSTGhoBkDVdY2ff/55NgkW&#10;YsA//PkfsGGwkjYah+Me3k94/d0d2qJFCAE//PADQozouhPatkVKCf04wBmNcZxg2dwWABTGzexG&#10;ZVWjrmucTif88svPsGymamQ2renYwWoNlTUzJXluuy0DQ7g/l3GO1/ApJThjMUaPyhXQIGBYjsQg&#10;RqaVQGlSxKhRFAXAY0PWpPwWs2zULhKDF8j8kea53vFwxOFwoDaoaCwrLPUZsm+5aVu0bQtwvJq6&#10;JkYbBkhL31lV1TwOFEWBHFiBX5WomhrGaGQG3hpjMI7THI/E4NWKzSERiI/SU9UlbOGw2bZ48913&#10;tL6zGiMzqwzjyGvQZUyapgmlLVAyYEJpYqebJg9jNG5vb3H7ZjeziQQB0TKra840Z3IMIpxW8wuJ&#10;c+EKqJQxDsSUVVUVXr95g9evX2Oz3aJpG1RNjbKoaI0HOplHjKkFmopAfcaSAl+AKYqZTV1RYrvZ&#10;zGwzmfcLYyZzV8pQ/ACgO52w3x8wDSP100ZDKcrXJCweYqq5ItBVjHEeK2WMXM8hAjPj5RAJ0JKB&#10;qqlxc3uL29ev8PrNKzR1jZLnP/N8IBPQgGfHCDGRaadMO3CKmZWC97DaYOh7HJ/2xPQSifFZQyMa&#10;hUIR0ww4DsYaVG2DZtPCTzTnmcdOjrs1BmVRoKqpHksf6pkxyfD80E8EpLMMopRxK83AaGrzxlhi&#10;da0qVDWBVZRS8D5SH6wNjLYwhi5rHZwtoNjMOXheJ/VGwhmHEZOfaN7L42sMAX6aiF2X+wXNDG1V&#10;XcMwaHSaJmIwWes75/UbhQGe+xljoFcsiGAAjJL5AOfNOI7UF/c9mdrUBMyHzHc1sSFLORswqxAf&#10;mIKi/Q3wPlnk/NO8PjFGgMO0v6EAMotVlyhrMjemtYbJ53GV8ETkN6V1WbcqMWUva5mcl7XXCswu&#10;7UHWKOQp6QXELy2gUK5Tn2WC+ZKsgpklry4qDPnH7rkDglDsXHiS+FtC+i+ybsAvyaWbdebKu1n3&#10;8GXvRG9y9cIVJeU1+Ro3L8ncAK5cXyOX36zzA5w/6+tS1uFc+qXU6ji2YnXURSYJQuul+Op5o+Z8&#10;ATr7n3FWgy7/rd2v5fL+a+UyDy79eZb+XymX/rzk37e+f+ZmVTZykcJo3pNhZ8/9/hr5bNgv+Lt2&#10;f5nfl3L+ngb+deOlU33SY1ym6nxj5Lqsv7u8vpQ+UlTlTOHTa/qWsv153L6U3m+VyxhfxP6zSlLJ&#10;w2tyme51+qX/VIra5rl8W1ov/f6SXPq51Ae5l98MkDvbpCaKvLVkbgvnO6Z8lJo359dun8t5fhKJ&#10;nVzrNNHvxbsX8l/CZtMtvC8vL1fuZFM+z27oel5m35K/azkLX1FdB5a45ZyAHHkzn65FFc2KmdXk&#10;LOcEqDTHNSMj8Q1NCegUNhSbbZnnXRpaW0p/ytBIzLhioTJP95RGAp2W6IceY98zpemyuUoXlaPi&#10;cJXWyKBEZj7TPaNe1GKySPHpBvApWqXJ1EExK9gNrNbMAsOTZr6XE24EhlmU4dZoWDaZormlamaT&#10;MZb9YkW+4r96vQHPVWgu2Zkhhcv7yqUWRnQuM/GI6s4iawWKuF/VI47H+Vh8eT2Xy/p4Xkcp7kZp&#10;Om0KCmcGwPBFbjhU/gtR7MyTdO6H1HnfvMRUz3VZektoOmky92A5Ewf2SuiZgLy4/5j/0m/IZ+yZ&#10;4sq8ECURk0riZykTnIT+roAciQAi1/sdSCxfvGRsymt/M+VCVoqXq3QR6fj6IprvmDheHGc+OwIA&#10;UCkha41YtEBxC+deoTG3qMwWRlnAGCQFTDEhBALA5JyQcgAR63MdyuCTxtzepc1z3yGLmqXekO1c&#10;cH+eOQ8prphthCtFbaxyBrVVcCbD8nwzRorXGMhET0hpKRtewCmd4axBYQ0KrVBoBWSC1fkcaREt&#10;8eK+gfoURQpmrosJ8pz7bE11W3F9CjERECYlhEzsKTEl5BiQY0SICZ6vGKmOqaygcoZRZAtdFvvW&#10;kA1tbQwcn0ClfoPaEBJtQuQQAKaiPew7HJ469MOIyXtkRLx+fYM/7HZ402yx3e2gSofj0OHTpw84&#10;3N8jTSOsrWBsDegKylZMnwuUDij4FDzVJYU8IywydA6wCCjjSP1b0+Lm7Rt89+YN3m62uGt3sLbG&#10;YRrx/uEe73+5x37fwwfKgxA8dI4oXIG72x3evLrFtilQlxbWGMSQYGyJptCobYYzGtoUMK6BLlqo&#10;okBiJjHH/bZSClobeO9x7DoMwSMlBQUDRDr1vd202LQNfWNIyZUznYg9jT2OU4+kEu6aFv909xZ3&#10;mxbGGHT9iC5EZK2RckBhFe7aBk1BbCYpanivMQaFUz/xaWOH3U2Nui5gjSXlR0ebcdxpIMeEcZjQ&#10;nUZMY0QIZHbMRw8fJ0xTgo8WEQ5ROYRsELNGyjSOJhBluU9AzIqeKwUYBSIJj8wSk4Gsqe4BME5B&#10;GcrjcWIFzjjAxwm2sKibmmyfK2AYR5gY0RqDN3WLu3YDpIR+nDCOQPSA9wE+jFDJw6qMqrCo6wZO&#10;J8Qc0UdgSBpJO8A4OAU4FaF1AlSm0+g+Yeg9LAwK61AYjdI56ETzkGwVDmMHYxV+fPMaW6UwKIX3&#10;hz0+fLynU7PUs2BbF9gVDtuyQgUNBwVtLR5Oe/zy+BHGWNy1O9yoApWxGL3H/fGIHhnZGMSQ2d63&#10;QtIaU4wYxgk6AlVRIGqFT+MJ758eEYYJP968wp9vXuHOFagRsK0ckDUehwldUoCrUNYtqqpB4Yhd&#10;CwBiAFLK1GNmDUXZAQU56XR93b2MJ9K/Sr8nYwe/XX079700ANMYq6hfm+cb4hYA+BSgVgoaPAdS&#10;fNpf+vb5i/OwJA5a8VjNG3Sa2+l8Xdxf+sOjA8+taF5Hr2lskDkCzSNovqdlvqZoQ08AhcZYaGV5&#10;bmeoVnBffxY3SBqX+Mglbma3vBQ5S5OiNa64uxz7z74/WwvTvYCvaV+F5to011yAkFZbWGUIFLTM&#10;enl+ShuqFP80+yHzPY4Ez80l3PO8l7+L8+fPL5/R/8tcTWEx3yTunl2r1M91RX6/EIezZ5zucz+W&#10;fxqZqzoD1zkMmdMt5iqX+NFvuqacAMUm5hSbT4xklu5wnHA4PuF4+ITT4R6//PQTHh8e0J2eMPkB&#10;OSkEOChtGdxGdRBQSJH2T2mTl4CyOUbEOM2mkAznIUDrAqUMCMJiAWWg4IAUka1CdhaurPD96+/w&#10;//rz/45/+MM/4mZ7B+tWp1J5fhpzpLlPikiJwRzMSkIKUU/mXnieLMpfAHDWwGkDrAC4skEvc0Ce&#10;hMHwBEkUAnTqmADNBLI1cNZRHcy0zyhT38zsEikvrDHGkKlDsNnPDFKmyzvwxn1mJYpzDm1Vwxk+&#10;3W4MkAE/kdlBbYhawns5QU4KE9mjMoZMQ/hpmsEuigG2opACFvCaxGMcR3RdR+1e6j+fMg+RTOgQ&#10;M4RBPwxkVpL911CIIcJCYdtuYIxBTpnWpo6UK16AQTkjMsMgcibmA03AIqnvieyXMqgq0dqKRWsN&#10;Z0l5TCyCJygGU5gLM1MhUP0xhkzbpJThinI2t2OMQVFUKMoShBuidjUNEymetEVKGQrEHpMTMAwj&#10;xy3CaEMmPlbmN4qCAawM4qW2x/O1EDGOE6CJychPI8ZxQFkWuLm7gXMWwU+IYULwE/qOTBtVhcN2&#10;06KwFs44dP0Jw9ChHzpkEEsJd5moyxqltSgMAX4yAG1pjRAjMek545AYmCEgpLkuWItxGHE6daT8&#10;BdW3lBJOhyNGZsa4vb1FXdezElfWLyklWtPljGEaMfppVnAFZtkIKZJZpRiZUY/WJ5GBSzkGpBRZ&#10;CeiQEynrEzKMM9iWDaqiRFlVCDHi8WmPYRjZDNKO5jqs6DOsiAyBmKNyztDQKF2JaZrgqhK2rJAV&#10;8PbNa3z/7juM3iNnwBXFrMj0IRDTQlVhHAdkVojnTADtuqlR1RW6vsMURyoXZ7Fpd7DaoS5r/PWn&#10;n/Du7XdIMeD25ga3d3fIOeP12zdomgaH4xHb21v4YcJhf4D3AUZp3H+6R3fqUDHTwjSNMEqjqWoG&#10;r1O7cmWBU0fl02xalFWF7c0OxjnUTYthnNButjAp4fH+AVVRwiqN/cMT+VfWiFNAUVY4nTqUJTEX&#10;7W422N402OwaVHWJafSwxmGz3cJVFe7evoJnsNJ+v4dmIPQ0jvO24ul0Qr1poa3BVtYnQ4+716/Q&#10;ti1O+yMqV6LSDm3dYOrJTMlpf8Bf//ITrDIwGXj48BGn0x6fPn2EMwSkUAq4u3uFcZoIfMNguqxA&#10;gAKlESaPMHoc7h+RkPHq9g5D1+Phw0eomIgJ5XhCqS3aOwIJ+eBRFsT2o8GgkhBxd3OHtmlw/+kj&#10;+q6DDwT+un31GkM34Ze/fuD8K4GscDp2UNBomw00DLxnM2hdzwcmiKmjaVpEldH1HXzwvKcJ3Nzc&#10;zAC6GCOOXY8AzHsnc9fFhwV0Q+AOVxa0FzlFqKzINImPSNYiZcDZAlpbBDYbAxDrmlcRyjKrCojB&#10;5/b2FmVRoOs6+G6E1QZ1VZGyndnJ2qal8fjYAYmYJzKAsiqhtEFEQlmXSIhISFBGEXNM6WAKS+u/&#10;FJgl1ZApO2aRreoaZVVSvxICbGnpvRawT2QTQQWsM2iamkzaappH5ZzITFzwyClgd7OBqwqkFOGK&#10;AmVRIOZEjKfdgDASqLZ0BZw2VH8mDz9OKKzGzQ2xdvlxRA4BvhuQp4DGFjj6EYUrCdg0BMQxQCcD&#10;hIwwBmRL/azStIestYHTFlZbGGWgebw/9R2MtXj13VvcvHkFUzhkrRAHYghCTlA5I6eAyKxTxhk4&#10;p6E15j4paxoDtLOIOcE5Q/eFgTIKUdF+nVYKltdX0zjC9yON0zEBWcFCozAOQdE6S2XAQkPzPhhN&#10;ZjXCOODTx494/PgRKiW0bQNbOUSVEa3CxlYAM9Ylo2DqEkVToWobuKpCUVG8fA7oxxFTjDBFCesK&#10;2n+aAsI4IXoP4jij+W7WBto4WGMRfaRxV0xj5wzrCtiyQFGWKOoKKCzgDHRVQJXUXuq6hikNqk0N&#10;XRcwlYOpC2ppMcJZg3LTICtqT0PfI0ye2L+MgwaZIIwpIiLDVhRmTglhmpBDBOTQiGGWwrpCUZSI&#10;IJAcUoRCpn16Z5AVmRA0VqOsypnpLzHAi9ZctBYw1iL3I83HMx0AMs4S6zMz3vhErDtlQ3Nk52jO&#10;GHxAHCfkBFo7Q1N+89wi8xozYwGEK61hnYV1tP8Xc0JSbFZL09w1Bpp7WeVglIVSBHBWAK372BxX&#10;AqhdWIOIjKAystF0ACdnmhdG8r8oCwJ58donTAExkJmkumzgnEVV16iqGtpo2o9OtKYMCkjCfMQM&#10;LsTAzfNM0THwHFiB9nYVFOVNoj2PzPNTJGZB5rWs6HXWOgRaGNFGSVa8l2GIgfhXg2C+JJSA1UqT&#10;lQzyW8nvleSzjZpvkzkDX5A5Pl8pLzmV+H0pvN8qf2v/vyRfDJ9fv1he/Pglf+T5+nt1ZRPjS3Lp&#10;/vL+18rv5c+vld8avvoKoAl+h3Bekt/X32t+fTlt+N3j8Vwu/b+8/58j6oU8+43CXpLv1/3/mjqH&#10;3yGfrn2/POPdyDPJV/Pkmj/4zPNfLerb/Dx3+/y7OaUv+fnS86+Vz3yeca6kX2/AZAacyAlockMz&#10;FLXu389+c3xXeaSgmAmGNsM0s7BYq4lZQCnSASk6YTf5Ef04sBmHJFiO2a91giiM8038s98CrFAC&#10;slie69kEkmyQM2pZKWYVYEUGKyG0ZgaZS6XJnB/LX80n4rQ+b12SPfM9J4eeS35JOl+Q2f3qkeIX&#10;Z3J+v3Yj315+8UyudAFzWYPjojidZ3lAz6AIi3SWV8y8s3Yv7sQ/SaBStKErUZ/dz/VwAVaoC6Uc&#10;uH5jDYrhZwJaybTsW/09fybrUQGWzP5mxseIp3N48p7bExYw2OyUFVBfc4HLaP5+1SdfpnVdmEv4&#10;kmkc7pxG+T4jKwu4BtbtULpbVGwKScERMC2TYj4SWQLHY/FDSdCcV2rF7idB02+uF1I3gFkJmBmk&#10;s/i5uHXGoHAazhAghhaqCoG/iXy6NyVaDAKAzoxW0hnOGVTOoLIGBTN3ZDbzQ4qXZzm5yKpuSZuX&#10;hTI4rmTznNhdyAY5McOklAhklCISM8+kRLWI0rYoSq1b6Iotm06gxTEBTyjPVhSg3E/rDITJo+sH&#10;dOOEYZqYcQO4vdniu9tb7NqGNuTHHk+PD9g/PWAcBtr0UQWyLqCshS4KOFegcJZAJwoAiCpXxgSV&#10;MywirE4oVEbrLJqqRt22uLu5wd22RVsRPfzoA56Oezw8PuHhcY++H6neZMD7CSF4VFWJ290WN7sN&#10;qtKRkiVn9MNIm+VGobBU7kbGCmVgCrI5vZTHAtQMfPLMh0h7TlSQKJwlO+V1TcoEEHgpJ8AHjykG&#10;jGFEigmvtzfYNQ1i9NDOYYoJD08HTCGgqWrcbDaoSwofWsOnjG4aceJTz0BG09TYbioUzgK80T8M&#10;A9sRpzqQUsI4TsTgM06sXAlAjsjIBCzjNkIgO4UoVVZrYhmKxMSjQP2q0YqBltyLsdloUiLRppDR&#10;1LfGBIwjKQBTovbk2CZ9zhnDRHFyxqAqaLPEp4RDP+A0kgklYj5Kc5sg0AGf3lLUPnwk81/aGJRW&#10;ozQK1ig6kWosUgIOXY+h55OHlpT+WhPlM1JC8BOMVni12aApSsTg8XTqcf90wDh6KE2n2+u6RlOW&#10;qAqHuqqgrUFIwP3+Ee8/fURIEW3dYNu0KK1DHyZ8fHrE0+mIyKe6SksKBOeIPaAbB8RAG7nWWhz7&#10;Dr98/ICHh0fUrsB3d3e4aWpYC4zTCX7qkMIEaAXrKpQlbSI5VwKwiCHB+8TgFTkJJX2ilPmXhcYg&#10;7sl5MFqPh18S+XaNj4D056s++zxuy+/1Z+vw5Ofa7aUoHgcvn13eq3W4PPav/aXfnGbNTH8r95en&#10;x+gdKbrpmzUoZfFXnq3jsv5LN89BSlfdrUTCufSbrvP3cr+Ov9YEzleK5s3Pv1mn4zx+z8Kd+5fr&#10;79fPP/d3livhXf5+9g3LNbeX8vz5ecW9fC/j5WW65PflyL+eXwFAUlT/CPvJAHwo+JgwjAH7wyMe&#10;nz7h6fEeHz98wOFpj2GgU7spKfhsFmDWqv5JWIp66HljOcXIm+6k+J9bmKJyUlhAFUoRs1fSQDbE&#10;xvDH777HP/74Z7x5/RauKpjZczE1KQrtECIx58XF1FBkNhG5DwxaqSqirDfG0Mb9iglFvpmVCOv8&#10;1nSogcIjxa7kr+SDxMnzKe98BpTmU6grEy/yXPLSMlhD4h2ZDUDErkz7ZGZfiazUoCF06Q/Oy4fC&#10;ETCLZjCbfCtuvYBX5tP8mRhOhgGGT94rBi0IcKGuiBEkxggfGUjEAAiAmF4ENGCtRWaWkFPX4eHh&#10;AcfjkeJBzW0+nZvWtPs8t7B2MaeTZxaz8/Ib2DTPwMwy81yP89ow487I7CSWmXi0Wc7pOueYscIh&#10;rEAShgEymkFPRVGgLMv5b+Z5LID5uZRlzhnOLvk+TRPPVRZWEh/JFJDUnYLnLppPUIMZGrz3MFpj&#10;tyMzmN57Mrv0+IDD4YBponmHMYZx8GymQDPDA/vtCodhGPD09ETlwKfnFQNfJN8TzyMEsCRpr5sG&#10;MUYcDgfknFfMAuesR9KmyEwKsSjlTKYkSzbLoLXG4UgMERJ3+R7SlyUyU0Ksg1SflNU0TzQam6ol&#10;s57MyNIPAzSzgNTM+CD1RABnw0DmraRuBGYIskUB5xz6vsc//MM/4IcffsDx1MM5MuFSsWmPgs1f&#10;5Jyx2bTzfQgBTdPg1atXsNYSe05V4fb2Fm/evEGMCX3f4+npCdM0IYSIYejx/fffwzGooKoXczeF&#10;c3i6f4TlfPn44QPu7u7Q9z2KosBms8HkF+BRUVbQWuPVm9ecl9ROhI2pXDEgtW1Laea5g/cefT+g&#10;4HicTidst1uAWSw+fvzAZr0T2naDtm1w6k447E9IKRFTBoBpGnE8HqF5jamxsBI8PDzg6ekJSinU&#10;ZUVsnFz312X//v37uR6+f/8eu90O4zjidDoRC2NZ4v7+HiklbDYN3r17hz/98c/4D//hP+Df/u3f&#10;8I//+E948/o1+r6HLRymiZgxxXSGZTN4RVHAh4D79x9x2O/h2TyNEiaNwqHzIxKAmztisBnZFJow&#10;hGw3Wzw8PRIr0gziAkKKeHh4QAoBIVC7OJ2OGEdiDbLWMJsjsTMo7pdijBiGgfpZNoE3jiMSmy1z&#10;bB7p/v4eMUY0VcPsPpRf0o81bA6rbmtq3ykTCwyv640x2N7ssHt9R2UwTdC8Bp2YbatwBeqW2ju4&#10;T5H0T9OEw+EAp6kvDTmh6zrc3d1yPzdSXx3Y1F0mgB61N+obnHMIwc9xNcbAWUt7G9xeKa/oOxmn&#10;zApMXRQlSmapkTYJBi/L92VFANiu6+EnYtISt4UlMIn015pZubrjCadTd7a3YowhxlW/mGiqqhJJ&#10;ASER4DXwgaEwefR9h34aSLkeI7pTh1PXwfsJUBrGWaQV0Fpzn+0KYrKl9jTAGI2yLNDuNtjtdjBW&#10;YxwHjH5Etz/M/TuY3TMy8FZrAlXYgsfXTAdX1Gz+msbQnDOSX0xKKizMJ9oZGK4XStGGoSz1ckqY&#10;0sSbagQMyZkATdZZGGfgx4DT/ogwBTR1i027QVESEEpBQTHTCHhtLWVtGGhsHR9k8jSGpLSw8SiA&#10;9qZ4LmSMgXF0SEDzXlP0C5NfZnCtcw51RW3LstkcrenQo+I5neb5kHEEUrKOzRN5jzAQS5Kzjg9d&#10;UVxjjAQ4DpEOURpD47oCjWFiNjAQSFzznoiUvStonLHWQvF+reJ8l3qveT5Y1zXatoW1dh53pQ8Q&#10;t9M4IvQjfAyA1mQSiOcsfqRxw63MTspcVNpv4L0W8Pw+xoApeoQUloP3F2s3fbG/qOXgrZGDHTzv&#10;tZrMkDmFkk2W1nUNYwmYHVfzOJlLzGtGOaTKrNMVm4iTcpQ1htYaZVFSvtYVMeGI+e9MV5J1DDMm&#10;5tXeLzBPo+dwlaKDkvO+Raa/60vcU3lkPsQhecSHLbXhPQZeb1BG/u1AMPPG65VFIiQaq3SDTxz8&#10;FlGrMC+FMvTy6ctyzek6HZ8L6+9R1o3ma+L+RTerjbSrwq++6M9KvjZua7l0f3n/tXL53eX935v8&#10;XvH7vfy5lN/X3+d+fa33v288zuWa39ee/fuLuppnv1nYS/L9uf+f7Q8u5Ev5dOmX9A1f00eoOfnk&#10;jvy6nidf8ut3E8m7rwxvccda4ou4r++u+fn1JfGCPPdykYx5oUI/+cSVgGCwMIFJ3tOEYxVX/kvl&#10;ufyFuBY6QmNX5pCIjQVaFBtAyglT8HTqaSIl6IyKl7zJ5OuXZK5bCgSCMcIIswLAMAjG6WVyOTO9&#10;nG1cywSVJtviNy0U6P0C6uDfApZR562Lo7TET56tyv3ym2si75fvLr9Yty2pQZdufp2s47rUgyW/&#10;wcpYAcGQokbqBteJ9T19Pl/rZ/PvVVize8yZN3+ccYkioQXIWtaTbTkJTLfMZrT6jQxkdT5Jp3ZB&#10;bUMisvh30VrltHFWzFxzGT98voXnTOHPtxyOfCrPySmHt/pm5fVl1JDptJLSBZTbwLlblOYWpdnB&#10;6gZZWWSlV2wyfOZcgcE1HJ85o+gvFYmcTqcyoOfcPs76fwCcl5wy8kdRP2ONhnOGgBlWwxhqd8DC&#10;wBMCn1zIQu9KQBwAgE5wdgWCsRqKsz5lAsEocB2mH3P2gJ/LJaeX9VqRlehURUwEfIkz2IUUTwqZ&#10;Njj4PSWNFESaN6aU0bDOwTrapDPW0mYEL9opbtLH0EmOKOAH3hg+jSP6cUI/DIg+YNOU+P7tG/zw&#10;5i12mxZKA6fTEQ8Pn3A8HhBigNIGCQWSdgQqKSuUZQFnHaxSVH5sLzpFOqlukodTAZVOaCzQFgZN&#10;VaHZbHCz2+Jm16IqHGJOOPYDPj4+4XFPp0v9FOE9KSSAjKIscLPd4ma7RdPUtHGVybTVOI1IKaIt&#10;iMVHjocobWGKAkVZwZUFA4morMgkVcAweYwjbaYQiQgpy6q6wnazoc0CTSdaYpTwJkyBlCxaKdzt&#10;blCXJaLKGLzH/dMTjqcOzjrc3uxws9uitJZOEymFU9djfzzi1A+IycMWFk1doq0LaE0KDqG0D4FM&#10;TQCA93T6fhh6PlkXaeNGE4MBtR8GwEQ68RVzJsaXTHTIVId5400bGMYKEWMT7bEhywYe2TavqwLO&#10;WgxDwDAQhT9YaVhXFaqyRAwBY6QNImc0nLPIKqObJjydOmKCmTxvyi6bTVrrGcSlQHkcE52Kt8bA&#10;zQxstKGmtMI0RRwPPSYf59OnivsA6r8TTEp4Vbd4d/cKRmt0YcLj8YT94YjAJ8S11mirGmXp4JwF&#10;nMWx6/C43+PTwz1OfYeyKNC4EoWxmGLEp/0j7g9PGBNtHDtrUVmLwjqkFGku4slcguOTYE/HA+6f&#10;HpCzwnazxe2mgVUJMfTw/gjkAGcyjKvhXAVXlLCmBGCQAjD5iMnHM5KyjKW8RS66o2ci44CMC+J+&#10;3W99jYiry/FLCdBFxlmJ3mcBMGruzefnF++zsNCs5FpcpX2f+bM6XSbPZ1CLpktSRPM96bcXRYDM&#10;3dYAGBpXrufdtbgBOEMPXX4jzy7fv+T/5SVzT4rrKt5yr4it7PI78VcpmnOcXQKk4AureeLl37Vc&#10;vrv8O8vfIQhGXbnE7fnX10RaJM0TqNIqhJAwjh4Ppyc8PHzA/uGeT9af4MceMUXkL4BgACBnBrww&#10;u1tKdBJbcZ83u+TyV4rnAzwX0DojKwNXFnjz6g3+8U//gH/4459xc7ODMgYxETgADGQVQICPbLKR&#10;5xGy3osMNvAMSlGsWBIFMBhcIMq8uAKVKK6TS5QZ3LzeiJ/TsSiGRJG7VkDIVbCCzrECRPyTvDQr&#10;cwLhAmgDod3nuPtA8c6spImJmDvWZSP5JHEGQIpAVn4EVvjrlXkIzQofyzT4p9MJmRXlFZvyGdjE&#10;kXMOzWwWh+JL4z+ZtClZiUNzPxpHweCd4+mEp6cnjOMIy+aMoidgjcSpaUipK99Mk8c40pxDKQKU&#10;Sr5nZpKRspZyEJBDSoviNaWEcSIzDqJ0VVrPp37LkswW5ZzRdR0GZjkhBrzF3JBjQJKU77rcHYN5&#10;gjAHxYgUKU5936Pruhms0jQN2raFDyO8J+a9zGZ2SuuQM4FXYmSzBCmhbVtsNhvEGPH09ISnpyf4&#10;FcBDFGgCnNJaI8QwMx1Za6GNwul0moEzpFQkha6sDdIKjCTzKsfK9ZKV8vv9HopNbkp+SN2W+psz&#10;ma2Q8nHOYdMS88c0m5U6ADmz+Q4yy5SZBVMrGq/Jf2LsKVmBmnOCNgq73Q3KspzrbYhxBiNZa5G4&#10;v4gMIrCWzBD5SCfgNfcPWmuM04iirNC2Ld6+fYvdboe6bgA2d6G53VtWHBI4Y8CnT59mUIrWmsrl&#10;ov/JOSP4gM1mg5wzfv75Z9R1g9vbG2xudnObzSlj8mRKq65q/OW//jfc3Nygrms6+JISxnFEXZPJ&#10;kI8fP8z1VxT4fdcjxYSb3S0O+z3ADCJStqLsLssSw9Dh0/0nWOfQNC2cczidTjgej7i/f4S2Brvd&#10;Dvv9Ix4fHxFjwLt375BSxOPjI4Knuij1L2Wqp5Jn4zBAgeLX9wQoKksyz1QWBUKK0GxSy3uP+/t7&#10;fPz4Ee/evYNSCvf393NdlrJLbKaoZFNFt7d3GNk8UIwJ9/f3eP3qFZxz80E0rTUtwbjfmBg4ZBWx&#10;TXkx1dF3cEWBuzev4VPEzes7vHv3DsZalFWFqm6Wb63F6XDEqTuhrmtsdztkgEwKj5T2wi0m5sTc&#10;GHhsqesaccXIte5bYow4Ho84Ho9z3ZO2L2bRjCFGQAF5Jh5DFM8RQgjoux6n/QF91yOEQPtDEn7T&#10;ICAzeIH2LUIISIHKxFgLVy1jFxhoMAwDHh8fcTqdULkS2lkcDgfc33/En/70J1hrMUxUx2IiZiJR&#10;dDvnZiCgUgob7lPA5tGmaUJigFLbtlAMzgOPa9LHSB9F0WagDfeF0h9LnZH+2HsPPx/k8AA0lFmA&#10;rJYBKCklHI9HdKcTslbEZstlE2OEnyjvtaZ9j5gztLNwZQltLcqiJJMyMSJFD6SMgUFcp+MJUwxQ&#10;VqOoqrM+N7KiX2tChidmACl4bKpbyr/I4DGtFMa+X/KEASWaTZNZY1HUZAopxICemUqmccLQ9fDD&#10;SEALPgQl+Sd9orUWCor3fWictGyOBzyVNAWxbJSuIDaMlMh0jTW0tAgK+8c9pmFitiFit8xQZPaa&#10;52FZwAcXcy5bGFhF4U3TYopZ835BNsSiIftRWhMzR5zIpJf0mSJG0ThdlCWKskAWQDKvvRUzLCFl&#10;MsUHqr9aKcrD4wnTOBI7n7OYAoOI2eSYnyZid+K8yAzghlJz/IRBN6dEDMVslrHgPo36KGLjcZaY&#10;6yLP5ezK1JSMW977eY0bY+S9oUx9x6mHjwHKaFRNjYJNlXlhNuQ5o8zXgqdxlPrSuADBha3nAqgs&#10;adI877UrwNpcFxl07Iyjtaywm1oDWxKgp2ka2ILAn0mY8xh0JG16vTLKillDSwIjyxhBbYl0QABQ&#10;lTWBYKoSrijosDLvJYFBMOpMP8SdCveR6+WYvM+Z2F4EVCZxlvfS/yqlaC20WrPNepZMK7M86wSo&#10;Dv1qEIw00Jfk5Tckav6PJHMB/E3lM/G9lEuXc2GxfC7tf4/ye8f3i2XFDr4lXHH7pW++VBaX918r&#10;64b09y7fEsfL/FrLt/jzLfL7+vvcr6/1/veNxyIv+fvS80v5Wne/TtTVPPvNwl6S7+f+f66OXZNv&#10;Tf+3ul+rSJeIPweUfKu/XyNX82IVzNeE+czNZbzX7665/63C3l1NS17nLSuGV5co8c+eyca5RJPj&#10;S3+eg1ZEmao1bcSQYmIBpxAFCJ3+GMOIYSKTHilHorw7yxNSjIkotQLSKI6EWsAu0ArKiNJZwCnL&#10;pNUqReaOZgCMXhQP87Xcz+AWueeJnpqV1Ffer+KqcD4xlHifu7m4vzKWPa8hy/uzvOKsuXTz+8lF&#10;/Dg8ygsAmuqDljKZ4yiXZpNzSxnKc8yACglKwpEJyepiWddTmoeS33kBr7M7+b1M3td/598Ui7Pv&#10;M68B5rYBqucMp+CNkllt8nlhf166ZrCGhC3+ynuQSSRak0iaFz/pGRjsI2Hy9wCVnymh7AaWQTDO&#10;bKFUBSiHDM2mfRRS1rPpM6IOZm6czN0x112NS2YBzkVeqEg7wbquSsHQQ3YLWKNQOIfSGTgGrmlF&#10;eUysKxEhki1i2fxVK/8yiLK2cha1W0AwuADBULBnlW0ZcVjRsQbBiMRE4aeYERj4QhsHXPMSUeiE&#10;SKaX6GQD5xUr4ZQm5YC1pEihvslAazsrdwHKxpwZbMPAH99POJ169MOIbhgwjD2c1Xj3+hV+/P4d&#10;3tzeoCwtYvQ47J/wtH9A33fM6qMBU0BZB+McXOHgCjIBZ7iOZa0JeBECUvBQaYJDQImAUgVoANYW&#10;aOoW202LbVOhcBoDAyUe9wf0/Qjv6fS598TYU5UOdzc77LYbVFUJYxWxsQwEfgQIvFSXBKRIKQOK&#10;Nr4aPg1lDG0yIZNprTBvxgY2PRDIbITSsIZOnTVMW6sVAXtCShjGCcNI7GMheGK2qWoACRER94+P&#10;+PjwBGXodOGmrrHbbFBYUj7GnHDoTjh1A3yYoK1G21Ro2xpVYYFM9synkcAmtElBZTmO46xQBEBg&#10;EzGjZ4jxgSoiMTIJIC0kSm9eKWHKwqFwFtaQclvYiAACdioQkKviU9gawDB6jLyxmXOelUvaADEF&#10;QOl5QwSK6ng3Tjh0A4aJGGCWTTJuJ3KiEwRGi5HMj1lt2AyBhjNAwXbWpymi6wZiClqdNBUlcMoE&#10;wrltW/xwe4u7zQ4hZ+ynAftjh2HwcpgOCprywRioFHEYe9zvn/C4f8Kp66ChsGs3aOsaGgqPQ4/H&#10;0wlTSigKh7IoUDiHyjoogMrHE725s7QJNTDzUgoZt3d3aOsKVkXE8YCpO8DqhE1boCgMoqoIZAhD&#10;jEM+YwwRPiQy1bXu7zkPlzF6UVZeirhZd+siz/rWz4j4fd5fr4bUed5xPs6v/b7+e9lTunyfrkTr&#10;Mq4Sxhrkxi+uAk9oXrWAYEgZT2DnZR63ABjp4t8rIIzE49zdEoHLspBX1+J/7a/8vvSX7lfp1jQv&#10;knjQuLmeU/L3PDSs/bzu9/Lsc+7Wf196fu2b+X4ZGr/af5HL55f3IufPL8vj/Js1CGYtcr/++rJs&#10;c2ZzNgA0aOOW5mCAjwn9MOHxdMD9w0ccHu7xdP8I3w+Ink8vJ2BMC9BoHY8sG7/MFjeDUWIEUiQD&#10;DatTlcRuxMAtRexwSpFiMmuNut3g++/e4Z9//DP+8PY7VFWNqIhZhjygfiQw0CFEPmAQyY3MnxIr&#10;AiMr08Eb/I7ZHMDKWc/MG2m1sa8UL2SkT5F54upelEOaFVcyl8qr08MCehGlgLjPOZNicHWyXgpQ&#10;CaiDQTkQ5QzPNUMIGBgMIu0oU8k8KxdRGiQ+bS/pXocNVirO8zVOz8AKwlmpzyeK+56UqM4xO5mc&#10;fGblWoxxZmmQMrqM0+QJGKK15hP6FZkNLEhRvNnQSfecM/b7Pc8rqJzm8Hygda+AawIpkRWfgvYM&#10;PkgM8HHMqkHzFgIuty0p+6mORDhWzCt1DhBRSkFrM89xtNYomHEgstJQ6tFcJqxglzo2jpSfnkE6&#10;1jrc3t5it9uR4j+S2xA8gTysg7WkNKfyoHyX/AGAp6cn7Pd7bt9U9gL8AKgKGwb+CIhmYsV9iATI&#10;EcW6dQ7OUl3FXOfokjymeBMIAMwu1HUdQk5o+ER9uQIuaW4HAIgxg5leqqpCVSyAla7ryHSJsA7w&#10;2IBV/0bvHJSycK6AcSViDIhxgrEG280OhsEfw0ggp/W30q60zOuUgo8RUAQOkxP8AJk82mzItMmH&#10;Dx/w5s0blFWDkf2NkeqK+P/p0yf85b//hcJIGcfDEV3X4/HxCTEmvH3zFmBWCwBwjliCHh4eEELA&#10;H/7wRzKBwKCHnAXgXUNBYf/0BKSEpmmg2MzX6XSa86rrOtzc3swACKvJxImU1zCMKIzGpm2QU8Sm&#10;bWCUwv/46S8Y2Xzof/kv/wqjDe7uXs3xJGA7AZ26/gTnLEZmetlsWozjiP/z//zPGIZxZl3YbDbc&#10;71IfkVgpeOp61G2D7//wA6bg8fD0iByJiSTGSCwLzIDy5z//GT/99BNijHj37h0Oh8PcVqdpQl3X&#10;c9uTupJSxMcPn2CNRd/1eHp8YkaSO8pTTW0jxoisiGFgGkdUFZl38t2Awlhst1t472GsxXfffQfl&#10;LLS1KOoKMSf0w4CqrDH5Cff39zSGThP6UwcoZpcqCpSO+odJwHjDeDb+ULkQSK9kJs5hGOb+Tvqw&#10;YRhwOBzw/v175Jyx2WzgHLFU9X2Ppml4/CVzfzUDE2X8G7nP3j8+QAFkEsg6RGYHUlqj3W4wMOOX&#10;1ppM0wVSmDtroZQi07J1DfB4IXE4nYgtrmmauS5O04i3775DyYp2pcg0nmPmiqqqkJg5NE4EDikK&#10;R6AbMPNaSqjKCpt2QwATH6Cgzljm/OQxDiOCDzDWMvD2HKAqF+XFhK7rcDgccDqe0PfjDOwIDGIA&#10;M/EIE5OUgXEWZV2ROZWCAQSBQAeJxz9lyURTUZWz+aaycHBFiRyIOabvegzjiKwAV5Vot1tstrQG&#10;N2yiJcaAxOA+Yw2s0ahLMvFM7KRmBhVSf+LIDIzWtIfkqQ+R+mYtm+9RwNgP6E8djVvjRGCOYQA4&#10;z6SvT8z0C0X7Ous5gzGGTBbygRLnChR1SW3UWGIaWs1PYorIE/Dw6QF9PwCRmGtVVgAU/Ohp7sam&#10;uHk2gyQHsmKiw2OclnEcsX98Qt/1AEDgsoIYVmzBQEwfMPYj+q7H2A+AoTqVV2wfa/ETmfCS+hJj&#10;xDQQ0LgoCkBrMnOTgTB6dKcOOSQakzKZ7EopLaAXNk+deH5gLQFlyMQ3j69QsxnOxHmutULhCq7P&#10;NJ9WDIKhecQC6pU5CLlj4JMj9mXF8/2x63k86pByhikdSmaVzdzOZV4ErvvGGPgQ0J26ecy2BTHm&#10;Ub3mvHYOBYPCLIOnDddPtwLxRTFzNDP78Jxf07pYa42yrVCUBZlPupj7WmMwDeOyN8pllGVvdMWw&#10;o3nulWMi09aeTHfVTYuiLFDWFVzhlo2BWT8kt6u6oeZNfOR5jfV8D14AMHItny9r3aQAaGKukX5G&#10;3KeUaD0ERWaRyPD5rwPBrEUCOnuWaSH30qWwKL5E1s3lLIM4jPX1a0R8/Jrvv+Tia/z4e5LfPb5f&#10;8o4z+1vCFbcvfXNZJ0Recv+3lM/X7i9f11Py7yeXndul/NY8/a3fn8tzv77W+5fi8VK6RV767kvy&#10;dd/xwDQrqy5rx2+V38ufC2EvyfdL/z+fn5fydfm0yKX7ywHwmTx7tHqgKP6/d/1/yS/gWnw+L6S0&#10;z8/iLfeX3n1bfEUD/dLFrl5MzwImUqsJRs6kHCZF8fIcs3KDrtU8iPyYN/JX6chSRnIaFzRn0KBN&#10;ZqUQkRD41Jf3RBmYVvGH5EumcOReUUBn95cXNJlf0gyMITNI9MwZYoJZADDL6eAFELNMytb3ap6s&#10;yTMKT2tmu+B7SYL8XvJoeT/HlVMnm/eXQu7Pn599e/F37YZ/PXsm7edXyTqf2XcpEs2nvWfAk1Ir&#10;pdF5Piwfy7PFHQFp6EGWOqHUqu6e1225ozoLBoOAPM9ATnzPv+f3/Fd+LyAS8lF+C1CMni1hiZy1&#10;tfMG8s1C5nrOQS/nbe98AUGLATDdZl4yVd7PaeQ2rgyUraHdDZy9Ralv4dQGSpXI2sysEzkJ0EYR&#10;sGhOfwL1CQJ+IZgOGK4zFyTXN1JQUpuRZxDbruC6wqcUtNawlphAnCVzSIa/k5MVIfIp48h2ncE6&#10;UinImQnGonLkl+LsJHNI/I06zydQ9UCWeDMTjPQD4HL2IcIHAlMIAwxlCYORUkRiwEpkk0lSLzN5&#10;wulkZY8xUIaAG3Mj4chkNi0QVyezxmEgU0iTx2noMU0DdpsWP37/Dj+8uSM2kxhxOh3w9PSA/f4J&#10;4zAhRCBBQ7sGhk9eOWuoD5N2wic9UkwIwSOGCSp62ORh4gQVSTFgXImq3ZASpyiQkbHvezweTjic&#10;BgwDMayEQIv6wjq0dYW2rbBpK5SFhWLqYqIFj7BKoSoMrObxCAqmKFHVLcq6IZvWUEiZFXe8ATBN&#10;nk5IMTuP1H+tyOSUbE5moTOOBM45DT2GaURVOGzbFpZPKT8cDng8HJAyUFcN0cM6h7atYB2VUYgJ&#10;E9eBnBNK63CzbXG326JwdOp2DRbRvNGSYsQwknJHKaBwBmVl2RwVbeIBgFIW1jhoa5HZPNDMNJTp&#10;pF1Zlqgq2lhRSiOFhBASscCwMkoANlVZwChNVPAxYYoRQ99DK4Xb21s0dYXAtM55VoIQcNXHiG6Y&#10;cOx6TCGR3fW57fC4aKgegduppNsaQ2A2reEssaqkrHA89Tgee0xTmIEJKUVoBQLhxQhrNL67u8Wb&#10;3Q2M1jh5j09HoZOnflzJKTVrURoDP014PB0xBjLZpFLGtm7x7tUbvLq9Q84Z+27AyCc3raF6WBqL&#10;qiiAlDHFiJh4Y8kYRD6VmGNE6Rxub25QOQMVR+QwQKUJpdMwVsPnjJAcAAOlLHJWCCkjhowUqV9f&#10;zQ7OAW9fITJuSu9/bQy/9uyaXLqaYzWPz6v5ypX5xvo3vZ8fn7nJq37/0q/1cxHa5FqJovGCfi7f&#10;y6bgDIThenQOghE3PG+TDcXVM/FXnim9BuLSb+B8fv1S/NfP1+8u0yg/lzguJ94IuA3oFbBYKW5t&#10;CsCKeeWa/9fi8JJc++ba78u/Z+9XzDSXbq49W8v1588P6J3fn0+uLt2+BIKZ52+r35fvAMxAE00D&#10;8DxuDz7g1A/48PQJnz69x+npEf3TAfABKUwMjgUGnwkwvYqbbL5HBrzEmSnFI8VAaD5Ot8Ra6qlm&#10;UKcy3FcowLgC290Of3j3A3589wNub26gHc3dFFP7Zw5XNspTZrOMF6aEJG6QcYrzzvJpVDAYhBQP&#10;ZCIgX6xXEq8dKVwGP7NfZqWwlzBoHrqwhKzfJ1BcMsdTlEryTYoUD8vj+qUiQENhYtaMiVkE9Aqo&#10;KWsfCU/mxeD469nUCX0vfl/WGTDYYWLwR8HmKcZp4tPNpCysqgplUdDc0Xv0XY9pnKAYZBmYeSzl&#10;DOvczMIqc0fxW/JK8qsoCmy3Wzjn8PDwgMfHRxhjsNm0qNjczjiOBChlIMI0TUiR7iWdkRXkonDO&#10;Oc8MA2ZFnR+ZUcFaM7OZjMxwsjYhZZjhRMpX/JQ6JgBgqU9STxIzbgRPJjMFZFNV9cLskRJ8HDAM&#10;ZH6ktGRyp66JDccaBx8CqqrGbncD5yyzpxyRcyRmOzY/1bbtDBKQNpcYWZtYsR5CmFkEYiQlW+Fo&#10;PgiuL6IQl3akQGx9YqpCKYVj1+HpsEdKCU1dY7PZoGTwkwBGNIMVIiuoHZ9gN8wuI+EbuzDoKDHh&#10;xICcuR7DwLkCdUtAAB8IjG0Lh8pVCIHYCEWxN6dtZZJrrt/MICVtTnKrKAq4sgCgZsae//gf/yNe&#10;vXqDxOBqUeIHBj/98ssvAIBXd2T+KKxMhkl+D+Mwm7CybM7pp59+wna7RVXV0IbqquK2b63F2A94&#10;eniE1QZVWWEaR3R9j3Ecsd1uUW9abHc7xBRhGPQvafjlrz8Ty0BMiD7CWmLP+fDhw1xHjscjFJuv&#10;qqp6BtGQmbI8KxG11tgf9ri5uSFWqKpCiAH/9m//huPxSGARKLx+/RqHwwHH4xF/+tOP0AyCqusa&#10;d69f47t330ErNYN/EpePcw5VU2GaRlhrcHOzw6dPH9EPPX744XvkTCZQkKnPrtg0ToxxBqYNfY9p&#10;8kAiRtFpmuawjTHEzMzmv1JKlH9tg5QzsSoaB8OgFQJBbaCdhbak+C0qYuGoHAEgkKg/GboB280O&#10;TUuHEjwDaMqyJGZUYxADs4swKEj6uJJZHORd3/fo2cQVAPR9D2MMbm5uqI9LCTWzVGVWzitmlkE+&#10;N5EHbvfSxpqGzKYIaCYxoF/6q6ZpqI1zmUsfIAwQRUlhgcdNzww00g9qRcwwMUa0bUMsOAzSKNj8&#10;bFVXcJaAJV3XIfmFHSEzaEtrjdJRG5z76JWyXsJe92XUfzjEyKaMuP8VP6dpQs6k4B+GAR8+fMDx&#10;cETBps1SSsgqQxvZqwAcr6FE8d5sqM0YPtgDZk0BwOwqI6yjfY/Mpo00M5YZrVAZYm7xIUAbg3bT&#10;ot1sUFYltDNQiRiFDAP0zAowJaZrZPzRdjGdCO4fC2bPiJH2cfQaqAsN15QAs+36aSLTRmyeLvqA&#10;KVF/JX2w9PsSbgo0abSGmGXAe9DWWZRVgWwY8Jgzxo7an2Eq1xgihm7C/rBH8AHW0KER6xyZgsoJ&#10;FiAAyWrOokCgaa0176dRvLquw+l4gmf2OGstTEFxL4sCGtSn+YFAn9LPg5k75vahyDx8zGS2SvI+&#10;s5kgGcPKskRRUz1JntidxL1zBKiwTli+PLGWCKts5rQohZiJ5YfhRVSHQkCY/LwHahjYq/hgWuI1&#10;O1bm/HKm/Ui9OswWQoApHLQ1MGWB7WaDHBOeHh8xnjrqd8oSVVPDMfPWNBKwRGWsTGfRGDJNEybv&#10;YY1B27Yo2hp1VaFuGgKCiekh3utzK1Y8aX8SZ+9pPTDviWSi9c2Zy9cYuLqkviYTIzVWgBwISGk1&#10;lxX/ZxGmKDGR6T3CSGWRc0a72aKqKf3WWTpQzCaJaA+Y+jYpKwljHZbUDazXXau/8nvtj1zQNF+H&#10;pnpNWZARfSRwlawpM8XpdwHBgCOylqyYAn110UlQWhBqzHmxJO7Mh3O59P9XycqLL/m3frvOcJEv&#10;ff/3Jr97fD/jHXUc7IYHusvrpc/ninwh18pgLde++VvKbw3t86n528uX8utL778kv/X7c7nm13kn&#10;+JJ87t3n5G/73Xkd/7pvvlWkp7124YU8/YLwJ4pSMD/+Utu8Jt+a5q9xf+bmmXNWbrNcggIu5WvC&#10;W8tlHuRLprRv827e5Oa71U/eRL/i4TfF+QtOL9OzljkYntPIpCTz5mbOa3NI8tXiX+ZvwXFWFyAG&#10;zZNyOtNIiyWaQ7BCgdG+Pgb44OGjh0+E6M/gCJzlx1pxND/iMOm5/FaKgSiGFAiyKNCGlAtGa1hF&#10;l4BgDC/CFoW3OgfBrMLS8yaxbKyS+zkOKxDMEjduc6t7qgOcFIk3318VrjNLntDDa/dUHvxEXXc3&#10;/zp7/pWyzmuFWUElChtBmBIoSHN8FkXJOn6UMZxHc1yXujbnlYQFNYcnsq6/mHtJamdZ5qyi4M+Z&#10;6uJc1wWcwAtYsMZjBY7Ja0S7UhTCaoEocTiLzxyPKxeH89I/sFeZcAnn7ZOfScZJvCn45dnsvyRn&#10;dSnloE0DY3cozCs4fQejG0CViIpoV5F44cHgobmfSOSvFDsVNRXmqlZROkSpoxggxhfmdkLlKwAZ&#10;YVyixa1BoRcADMBsGAyAIZaSCGRWWGZaKAMMgnEGVcFMMEYT6AYEohFTMheRXvIYS5uUPkHe04ZS&#10;QoxyqpvyRt4rAJDTV7whlRKVRwIDnMC0pEKfywAY9uYsLkJTmlJE8gSsCd5jnDz6acJpHACV8PbV&#10;LX589wZ3bPN4nEYc9g847B9pszsDMCWZailbWEeUv9os7TMnulJM8MEj+AnRe+TooXIAkkeOAXAF&#10;XLNDs7lBWVbQSsFPHvePe3x83OPh6YiuG+B9BEDmC6xVKMoCdV1g09Sw1iDljIk36lSOsDqjsIpP&#10;xSu4okJR1XBFBS0MMCqTTetEC2IyUTFh8nFmTZFC1drAWgPF+UkbhJ5YjjLQDT2UBm63O9RVDa0U&#10;urHH43GPkBKMsairBtu2RVMVcJxXWjONr4/ImTbQNk2N2+0Gm6qEMRrgTdO8UgyBN1+niTYmjVZw&#10;bPpJTFFp/mcsn9SyDHCRtqsVbdQxC4yzFloTaIk24iNCoHpjDFCUDk1doanoBGX0EYMPmNimvTUG&#10;u+0GxmjarGK/FICSN636ccCx69H1I1LKsMYyCGZRcpqVQjKEiJwJAFMw0KqwGqWzcE7Dx4ynpwOO&#10;XUeAnVVb1FojKwUfJliVcLdtUVUFTtOIp1OPT49PmCbaABbAk4RTVwU0MzZ4Pk14227wp+//gO/f&#10;vEVZFDj2R+xPA+W/0lA5Q+eEwjpoKPRDR9TbSsMZqqPH/oT96QjkjG3Toi4cSqsQfY889bAg6udu&#10;nDAlIGYLrZe2DaW4n6C+lMbxBbRxKdeerWXpx7nfvRgPv/T93CfP84XzCxf3y5znPL5L+PKM4rF2&#10;swbAXJPL50oxU84aCKEIFHIZHwHBaN5sl/gpTfMO2mSkzdplLqdBU9J1upY46nkTeXl2+fva/eVz&#10;kWvPKYuXtBAAZtmkncEwl/5fjFmX4Ypc3r/0DGdxuh73a3/XohT1yde+W/9+8dvPyDV/SD5f39fg&#10;DPkr87PMc8C1yLtZFJl8EdN0GQoxZwyjx/HY4y8ffsbHT79gPOyR+hEIBGbxISDEjJNnU3Cr8NMK&#10;jJJ5fkBjmJhBYhDHehal1dxPUL3UXJ81jLPYbLf4/u1b/PD6HTZNCxiDqOgELniuEhnkcpZuHgv9&#10;ClwiebCe68zj1upe8ea2UgxuXrmHwgLSWTGNzO7527QC3Kz9lPyJaYnTOn6K20vm0712ZTYorU61&#10;g9nW+r5HEiWbKAIUVR+Jz7qeiDvLJkREUSnfzvm4MuEkaRSlRkrEgBBYOVoUBZm0YIVmzyZ+RESB&#10;olkJ7pyD5TwnJR0rLle0+dJvC2DheDzi559/xjRN2G632Gx4DsjmTsqKzNUkVnobbVAwKEdOS5v5&#10;JDwpzHtmqpHT4okBKn3fk6KLQTWijE6rMlGZT8AzKIjmBHR62hiDnhlywErfNeNB13VATthsCGCt&#10;tUZmswuBGR2yovilEGA0gT222x3ubu+w3WxgLCnD67rGNI0MVKA5QwiBTuOzqRHJB8+MfVTOi3kw&#10;pRSKclF25pxh9LkCS+rANJEyUPJT6q1xFl3f4eHhAVpr1MyoobXG6XSaFYg0N6T6EJlBpW1bGEVg&#10;JcnjoqRywkW7TKs+RlmD7W6H7WYHABjGgRkyLWJM6McB/ThgCsQuAVakCYOFZkBONxIDhyjWlaJN&#10;o4rNyRxORzJ76j1ubm7wxz/+EdosdUPKPjPbD9VPYkCZpmkGQ7Rti5sbMtPkPT2XugUAx+MRzjls&#10;NltSKIvJln7AyCwhIQSUZYnNZjODcsZxhHF02n+z2yKmhHEYUDXEUvHLz+9xOpFpHmsM2maDoiTm&#10;DsWsGBL//X4PrTVev35NbcNaAGTKKbP5mqIocHNLAJiiKPD09IShH9DUDW5vblFXNQFh2GzR4XDA&#10;27dvoJn15/b2FrYssX96wv3DA1KMqOsaJYMQhmHA4XRACAF3d3fQbBapaRrc3NxgHEc83NOaT9rb&#10;6XQCuI+jtgCUZYXAZlnHccT79++x3RKjz+l4QlGUePXq1VxeriyINUgrJB+wPx7gSgICCVhhGkc0&#10;NTHyTP2Avu/x8Oken95/gIoKm3aDuqrQbpq5L2sYqDKNIzElWIuiLuCcxTAOmPwErRUxljoL7yd0&#10;JypbADNQLsaIgtkuBUAjfZW0aynLKYSZaYLYQyOgydTR9maHu9ubs75NKY3COoTJY+h7pEztW2uN&#10;aaJ+QxTbKSUCWnEfLvVIABOZTXx576GtQd2QqbSSzbpkTfNyay200WSG59QRSEApaquKmEukzVZl&#10;iWEcZ3NLOZPZHGKfInNXdCAjwzk6sBLCAn4UvxKDOaRsYowYhglaEfDHMUMYMewUNNZDITEILKWM&#10;sqzQbBfWsJQSQlrYLXLOyDHDWoeUqK91RYHCEZgJOSNF0B6TNWiaBk3bwBaWATQdxo4YTA2Pic45&#10;mIJABtAKOUX6nveYCPCToBSnUeYgmfaBLPuDTOkAFMZhwjiMUIn2ERQ0reH4EI6zlllCz+cREZkO&#10;iWi6MoM5JK+dc3BVQfsfPmDoO6RATG1aEcAiZgA5oSwLNG2Dsi5hCwtoSosVsGQI8zpQ62UPO4PS&#10;MXQDptEDDPq01hLbr6P9A601sYBMnll3yZ/E9nrFX/ChgjmdDEICQKaiuA1I+pICwjhh7AdMwwCV&#10;gaqsGMRkKe2JwDRD36M7ncgkNZuAAwBbOLiiIKBUpj0wObyWMu2fWUtzYnlPCAUCgegVU4+YdiOw&#10;LJlTs84haQVXFKibBlM3YH//gDR5mMKhZuCVYaaXaSBwbk6J97QJZB4ZxJpSQlVXaNoW7c0GVVuj&#10;bmuUdQVrDaBAaci0ryT1har8BSg9RoD3dWOMCFyfjTUwzsG6hSlRKUWH2RiUG2MEAoGH5nqhNYhI&#10;iNbG4PE9r8zKRx9p3qYN6rZF3dSoNy0sm64WNm4FQPFBHoVlDTD3I4bCUpyuzOsKVnvJ9Ht+J+/X&#10;ouyyCqKmQGw10p/I+oYr/98OBDOvtGWBcyECglm/e+5qkef+/wr5Bi9kw+Ba3PF7xeffUX73+L7g&#10;3WV+vRTu9afL4vJb5dd881vkt4Z2vVb9+8lvza8vff+l998ml349z72Xwnvp+ZfkS99JPb28Luv/&#10;dfl1dfz3lC9F82r8+JGiFABX2vvXylX/PyPf4l4p0Wqu40ixZhfLhvBXyLeEfSnztxdeXNab82vt&#10;UvJ3/fDl+CueXK3L5Vr8SVX762XtZaYA500eZCBFUcIyClmpOS2Zw1/ixTMcyRf+lzPIJAtvjCoN&#10;YvgAmTsIMwiGATACUpCIsZDX/L+ML6sESDzm/GdrSzQ5Y+U6U+gaY0gpu5q8yXda7KSy8l3ea0XK&#10;+ct7tfqr1Jr5hBQYIrQpv4qr4smkpIVT97yUz0Xer79b58u5K3n23NfnT75RVvWc0kPFoVhBPINg&#10;BBSjAHCfSSex135xevgb9p4VUUvbofCu1Yw1/aKAQUjO5qYXk255RXX0/BnyCigzvxNgiXwkTs/D&#10;IOF4XUb3q+W8DcxxmAEwy/Oc+QUIZJYv4vSsMUEB2kKbBtbewtlXKMwOBg2gS2QjoAFS5KREi07Z&#10;OMhYbMdK2QOMkkGGRl6YY2QhtmonwML8ouZF2lI3tKK2Z43iNkhDQc4ZIWdiupCTzTECIDvAnHCK&#10;i04oCoN6ZoKhRVVWZFImR7IjvcR/qQeZ+x9pY4b7B6wUWT4khJgpf3KmPFnls84JmcEAMRJ1bcoM&#10;MOHNLMPAAeMclGZFk5QpRyhLk8i8gOYrxoxhGnEaBvTTgLJ0+P7NG7x7dYddVSJDoes77B8f0PUH&#10;pJSgtIG2FUxRwxU1tKONGGcUjCJ7uxQObxZ6Os0cwkQLd2RYzi5VVHCbLarNDZSxiHxa7cOnR3x4&#10;PGJ/OGIcaGMANBJAa426cmibGnVpAVbwDOOIcRqgkGBVhjOU79Ya2LKCLSsYWwCK6NPJFrsoywjU&#10;NHmPKUYCimQ1m0AhswG0IZ+5zSY2ZdX7CaOfUJUldm2LwlgkJBz7DmMIUMbAWdp0v7m5QVU6YinJ&#10;ZD+a8ogUl6Wz2NQ1tnUNpzUA2vjyfkIMywn2HElRMnmhqs0wKkOpjJQI1JWY4tgYAcAoNoOUADbx&#10;ZLSDMRbWamjDbTWSm5TybDZJKaAsLKrC0caZD+hPPbppgmfaXVJmOCAlpMSnAxWZxlJsU/zU0cnr&#10;MEUgawJPyTjHm03GWgCL0kApYn1xzOhUOouioHI5DQSYmqYIrWnzhsZcyjufEqAySqNhncKUAx5P&#10;HX0zeGRopEQU0CkTAKUqClTOQqsEBTqhrmLG69tb/PDqDSpboO9PeOqO8D7BKAunNJxWqMsSdVUh&#10;Aziejpj4xJdSCpOf8Hg84NSdUGiDm3oDlxJyGNGf9gjTAKSAFBO6MWFSBtqQclLz6dCcab6Tpe/L&#10;pNiWPvDy+pJwUwWkDwb1pyJf4wdklLoSftbEpMfoDEDRZpd03GuQAS7isH6eVveKgdCKqH6epfXs&#10;njrA+TnNNxY3y7xN5nDnCsn1xtzZc6VmoIw806zgXt5TWM+fLekQuXy/dnfNrcgyd5Q4rOaWepkf&#10;yRg1hz17du4fnoUlkylKr/xenp1/91I853CvpP3sucT3wq8zNxfPX3p2Kde/Xw22z97RfPva83ke&#10;dfb0uWRQHSUQDM0NYiJTSPvDCT99+gX7p09I0wjlIwyAEEaM04jRJ5wmHvdW+ZF5/pRSQgpEaS9A&#10;GGTa9NageXCW9RbX19mkF9d5w+C6tmnw/Zu3+O7VG7RtSxvQGlBpAcDIBczTRIDNOwRm45BL5j9g&#10;5R1YybaumzQHJJnrK+f1uq1p3mQfxxETm5URySvFPXjjXuITI234i0geruNgWQGpLkA1c7ir9AgY&#10;bpm7UV8tY7IWcMxKLANBZByTtIgfEvZaWShusQLLKD4ZTQp2AqX0fY8wTgD7a4whRUxdw7JiHzwX&#10;FUDEunyUUmS+j5lhxnHEp0+f8PDwgMymYQD6Vsxv7G52KIoCA5ttqkoyzeQ9KbAkzZbZZRQrlZUi&#10;ExNZlCVcl6wxCAxiCAwQEKVwZiC45roS+HRzXIGZhmGA1hpt22K3252lves6OEfsELMSixUg0yQm&#10;kwb03QkxJChFCsxtu8Vuu2PlK0GGA5sgOZ2Os6mEEKf5UENgNpTT6YTj/gDvPQN8iD1mGAaUZYnd&#10;bgfNCm9qSwQ8WOfVxIALz4AmUSx775GYqaLv+7kuOAYpCSDKcJ7GGGfWiaqqCJjAIBipe6UrYI2h&#10;uawPDF5P/Dsha2bP2b2Gcw6HwwHDOMIYYpEYJzIrIW1csZmQgtlNpF8YGaAu8VJGk8La0El+KX8w&#10;85KU63fvfsDbt2/nNBkGix2PRwCYARrSXqSspY7HGPD09ESAkt3NDLKapgnWOhRVgf1+j/v7e9Rl&#10;hd1uR/nG5txijLi/v0fX91QnFdBsiNnj6ekJyBmPj4/oTx2OxxO22y2zo0y4u3uFfiAGmYrZlKR8&#10;pX2chh7tZoPJe+yPR2hr8OOf/oSEjFM/4OZ2Q0wtzsI6i2miemVZWVlVFX7++WcEBk/c3FAbuL+/&#10;x1/+8hf89ZdfiAUhREzeoyyIxVEphWEY8PH+E96+fYu7uzs0TYOPHz+iaRoYZkKJkQCBns3TpJRQ&#10;MqhoHEcMg8cw9EDO0NqgrqvZr3EccDp12LQt6qahtAfqJ0Y2b/aX//4XytOWlKQAs4Fkque//I+/&#10;ojtSm3r8dI+pn1AyGHBTNwiJ6pP0DdK3yu+6JQYhUVpLvllrGSRHdWbub1b9bIwEQEkMgmnbds43&#10;x8C9nNksDrvLDOrabrfY7XYIiBiDJxYuAFVRwSgFP07QMaMP0wygkzYgIBatNUL0s1JaMQBGMUhN&#10;KUVmehsyx1SyqbndbgdXsXk0v7BYxECmZmJM8z5IzjSeOwbJOedwOB1nUFVZVvC8JvfMQiNjlzFk&#10;hihGauNmNj9I/Te5XcCnxtgZ8BhCQAgJurBUJ5k5VUz+aq1RWgdV0CEJ6TfAh34cA4FKRYCTmNPM&#10;6mqNAWJEdzri46d7pAwUFYEVNZsJCj6QmaRjhyxrRmOIhYjrwuQ9HI9F0qdMzNQmfbL0o3T4kecT&#10;KzNQfpwwDSN0Bpy1NFYbjaIsYMoCdU0AQK2ZmYPBq1lTGZfKEmtKjIgxkBlKNt8Do2HrkhhH+wFj&#10;PyDxmErMOACshSsdyqpEWRZwhQWMQkJCRILTND9Jifa+9KrsjDEIkUAb47iYKCq43waozJEygVCG&#10;AUGYRwzTTwYyOWMsgz0t9d/guQ14DytMBOqVeuWspXFJ0RxzGkb4YYQ1Bq4sUZTCHMb7bFwnqf5E&#10;OGtn1pSqrlE1NQyXrVasMckZUMQE5hyVTZ4ZjWiuKGk2DKBJmUA7JQPkckp0mNFoKEug3PuPnzAe&#10;OxTWwhYOddOgbojNKCQGHDGzb8Fjv7WW1uIMHCvLkvZTNvVs+kgzO1QKkeoBsxBTO16A32k9B+d+&#10;QtqstNOiKMiMOJsqqooShsdWvQKSh4nXF5wvoByf+yOpJ8gELgHvOTlrUZclXFWhaVcgGNGdyFpZ&#10;9vI1saoamY9zPaTwzs+qrteyEpcs67H15imArBMfoOZ3mQ5mUR7RHp58owSL8nvIZUS+Rn7NN18j&#10;v5e/v5c//3eRb82vr3X/te5+L5EO+39lkU7y3zvv/h/5dfK/Yp37e61byybYOn754v73k8/lw+fe&#10;/S3k3zs8AM82/WXzXO6/uW4zIALcf9HkRWh+M1JO8DHQKQzecCGGCcJyL9us5+1KfmdFCpasFdE0&#10;8m+5aEt0+Uapc9DRZXp+VRrXfkv+XTq4kLMwvuD4a+KzLrf1/aV8ya8vvf91svZzKU8a01avuL2v&#10;ny/3K7f8+3JMFDfP/wJYM7hcXPLt2p/ZP/px9m4NQEms4EvIc/1b/5b4X8qSpi9dl3Gl08g5K2Ko&#10;EVNlL/i9PFScB2t/Mz2XU/1KI2cNEPk/p20FxOBNiswnZ7A61Uu+0wJnWaQuwc/tSrGruZ4t7YYu&#10;WVBxXZR6LZi5VdqSAOWu5C/mYpOYXb6jBdWXZI73SubwZ2XR8oy+WdwuJ7efx2EGUq361iWPgMxs&#10;JkmYuNhvWuQvp49jJPBHTAmuKNDU1Wx7OgSyw9x1JzqRrBWfPtEEUNLEYEUsVlr03HP6YvQIgfrm&#10;ECJSyMhZI2sL5RyiMQhKI0EhxIxxCui6AcdTTyfPsiITMgOdRM45wznaQLZsKsjzxuo0jvMmGlSC&#10;MUBZMtWwZKrSUIqZY1gRsa7TpPKgZbPUJWstipI2fyTPpK6FENGdOiRkOm3Eo0OKBB7JrBRqNy3a&#10;toXVBAkRhpcwke1kazRKS2AKkwGjMiyXeQgBnk9JiSIhRFL0USUlhURKATGQssEzPbCAp1JaAF+R&#10;AUVGqJ95E1dJ3WRWFKUskA1iSJjGEf3Q49Sd8LR/wqePn/Dh/Uecjj385GGtQzlT8pOiMsWAQpNp&#10;psBKqbHvkWIm4tlEFLxpFR/Lm19KNm4yUdZqraCRYUA017JZMjItOwBY3miz1s51dwwTjDaoyhLj&#10;NOHT4QmfTns8nQ7QWQMZ8H7Z2JQNGs9KshwCSu2w22xhtcHxaY+n+wccDgfknHHTbnHbbtGUFZqi&#10;wq7ZYLfZ0gZWWSIhYxgH7Pd77Pd7jBOd1AYUkvdIw4DTfo/TYY8wjYhTQIoKGQYhkNJa8WZPjJ7A&#10;UDEAoBNpS9+y9IuX/c2X5HPu1/3Kl66Xvrt8fu33tfuvkS99cz6y0fhyLW6X98sYc/7sa+VL8VIr&#10;pfk6Ps/jcS7P363TsBpPr/izHmMu5yRX3VzIS89xJV7r+8t3v6dcS+fvKZLma3l0mR+X98DF5q3E&#10;VdEJ4JgisgK00SiLAnVJm9GWlSVUdxcPrqV1iQudDJU4LGEtbuXbtR8yntG6iszWGUWKAnD7SWL6&#10;j0EKWNW6dV6s82q9ER/ZDJEo39fPL/NsHUeZp+jVSdNhGGYARuINfrnWYa2VARKeWpllEkWoKBXF&#10;vbgxrOQC55EoniWMaZow9BQXAefI+pPmPTTWCouEPFvHWUTcJlbeCmgixoiSASpY1y8pm8wn1FOG&#10;0Rrb7RZv3rzBZrNByhld3+NwOOB0Os35NgzEqtB1HSmtViZs6LR/NythYoxn3wOANQQwEYVVSmn2&#10;N7ECx7FynkzOEFOJgAAkn5RS0MZgHEccDgfs93t4TwpfSa/4l3mu1jPri4x7kt9VRYr3m5sbUkxx&#10;XdTMlCJ5rPkEt2UwljEG9/efmPEgoygsnCM2iGmacDx0OB6P+PjhEz5+/DgDKGKMUCrPivJhoPH9&#10;4eEBx+MRI5ukuLm5wW4VJ+dojmRXJmXWdVLqoczxpA2IeC4Pz6Zp6rpGZlYdUVJbMcXBJqlmU0DM&#10;rgdW+BbMdKFlLsUmLwKDCSRvpSyLwmGaJjzu9+i6noDSIcD7CVNYzLhIWgDgdDzO9W2caI4m6dEM&#10;NhAWm67riEUDQF3XGMdxVg4/Pj4isfJO5nxgRpeuG/D0dMAwTOi6AdNEJlIAdcYMmNmki5imEWCE&#10;Ugpv375FWZZzWxY2GDExJHESgEHbtjDG0PqL+6VpmtBuWjR1je+//x6vX7/GX//6P+a6ZAwzUTQN&#10;cs7Y7XZzWVFbI7+kjPqegEVSZ4ZhwJs3BFDsmdGmKAo8PDxgYrYCqs/3GIYBlkE2Uu4lAyWkrSs2&#10;rfb27VskNsUEAK9evULOGafTCR8+fJiBI+u4S1lst1torVGWNf7whz/g3bt3sNbNbDEhBLx//37u&#10;H6XOS3sLOaFsGxR1NYM2nHPERtL3eLy/x8P9PZ4eH/H92+/wpx//hJvNFqV1OO0PGLp+7jMUm3sa&#10;mQUmMZtLwUwumk0PFQw2k7ok/Z/iPln639PphJ5NJGmtsdlsoJRCuzJ7ZlbmSCRfNQM0cs44Ho8Y&#10;/EQMSH5CwQBFYwymfsDxcMDbN2/hOI5SFxSDEdrtZmY6UgyAkXysqmoGy0jZlAyyGyaquwAAQ2lc&#10;j1OezSU5BquFlXlC7z10BjabDQH2MmCgYKBQGIvSOlilgUgmaoQFRMK4DEfG6RgX8CO1GQIWffz4&#10;ESPHR/r4GCMQqV8bx3Fms5rbh1lAGlVZEqAgRIxdj08fP+LjL+/x+PCA9+/f4+l4wJQirKVyH8cR&#10;3eGI4dTBDyPMip0O3D9ZmX9xHVVs0my9/sdqfJJ8lLog71KM8P2AzPlE/WgBV5Vod1vsbm/w+vVr&#10;bDabuZ0651CsgDEAkJlpT/I0pYTAe2ld18391MBzBkmHcw4JEdppGKcBA7qoUFFUNAdap2F9OWbg&#10;kXFe8XjktJkZJwUAI3OHaZqoX+R9TL0CM0u+SVvxbBpP2pyMr47nANLedpvt3A9pTUDpGGnuLHGv&#10;qgqbzQY3NzfzvMM5h6ZpGCBGwDa5tzyvkO+tFUbaZe6peIxa1xFJT+D9jMTzPc3gsPv7e3z69Akh&#10;BFQFga7kMgw+kX7ZKpqPCHPZbrfDbrcjk3EcR/D+cOb9O6mnIuu2FlZgdKyA5RJ3AXwopWAcAXTm&#10;+VlL7EyK673iPnKeC/jnQPe0Yi2U/NJawxnK05LNiWG1Hllf67xZ57mwBVFZU++TlWGIyuV1vkZb&#10;X0s8l3XLEhcDA4UYMzNxAylR88A//fN/+P9KZb0ml4WAFxJ44eLi/lxkM3d9reXzfl+PE15YNIqo&#10;1UW70BcRWF0v+fG3lGtpWsfjc/nxLfI131+LC1bfXm40iXxN/JTihbqizYGMpWAo+19WNnzO/5ee&#10;/y3kSyGty+pavC6Td+leiR3nq5e64sPzMrsW9uWz5+F+3XUZ1teKdFbrOFwXvVSKXyESz98i6+9/&#10;ffoViPb9vPzo+8xqw3XHQ6dYz9NNfnxtfqxdg0/WrC+SVZh8cXNkhdbaR5LPh/48hN8iec1/Jorh&#10;VWyvhcI624scUGf5Ttfibqknl998vg6t3z13d77ZPcd25eTcPW1ozqnLAFkmJ6W1QDAUqDwpA67H&#10;i4QoL+frajkvaaeQ+ISt5ISScJ+/gyJFN0R5rTQ0DHQ2UInyMSlCpSfpyue9WS7Js3iJcAhZISf6&#10;gMo00iSeQQKRTxrERHbqSbFNG8KK48S5AEgL4zizDgx5dZpYaz4lOZ9aVjBGTtox0t9oaFmIyUSO&#10;n8m3pLyWU5d8uljR6WVtDVMCAtqQeSVKLpeDXhof1Q1Kr+S3XDxacl6SaCnDVZmC69jZM7k+I9df&#10;c5hsjkpq42VYXy2zW/6WH1EbBdfRpd+SjJijz/UiK7VoHOS7lb9gvIa4nWucykggysd17QNofGKv&#10;aKxanXCVPv/y9+WzmPmaWVAYTJMEiCJZSgwa0hTk9+XYsvabnzx7J1dK6QxgsQZ9zP4oVvuvn83m&#10;mxRCJnMv3GigMvVlSRGbStIlXHGLxr5FpV+hMBsYU7AC3SJng5A0QiIzABl5yX9JH/drUrHndwAB&#10;JyK5mU0dzdVL+i8zU8ZK3aNFlILShtqfIpvRlAyNCAWfiMo3xYCc4rysIvVTglZkBsYaDWc1Cqdh&#10;LMUjMZhHZbI/rBWVZVpRbeacyWybJppcpdmcCajf8iFiCBEhJUBMfilqW1IBYiR2Kx/JdFJIieoN&#10;W7BVhmhNHW+ui/knZw2sAWxWMCAlUowRIZPZJ6SM7ANOQ4/92OHptIfOCX989Qp/fvsOt9sdfEz4&#10;dLrH4fQJceyhA/WpMSv4mFDaAnVZoCgIuAAo5KxhtSN3IaAbPfphRAw9KpuwqRRKG2FBJmTKeoem&#10;3qJQGYge0xhwv+/wsO8RInD0GU/9hGHw0ErM4FgYY2FMgRCBKWScxgnHvoePHlYblLYAskLSFeAq&#10;2IKVHyBwRkrEhhIj2I+I0zSi9x6RMVoaCqUrsGtbbOsShVWwOkMbBR8DDuOA/TRiCgGtK7ErK2go&#10;TCmgTwHHqUfOGVVRoKlrFIWFMYrMBKWEGBL6lDBxXTIqo3Aa1mlknRGQME0jxn6gU+eZTHj5GDGG&#10;gNM4ovMDfAwIKcMnYIxAiAoBGkFpKOuQtMYUgSFGDD7Dh4SUFZR2UIpP0msD7xOGwWP0RKMcU4LK&#10;ARoZShukrBGVRR8UPh46HHzEqesxTR5N26JpiP5+8hOmcZjHyBgThmnCaRjRDRHjRG1aQSMgISnA&#10;GY1N1WBbt9BKY5pGhBjQlgVuNi02dQ1XOmhrEXNGN044Dh0+HTqEQGaVCmNROktxBTDFhJA6vLlp&#10;8G67ResKdDHg0+kEH4EUFfoUMCUPqxXaqoRVGpOfcJom7IcRe9/DwwOgTcBsDfoc0CNBFRbGAMYk&#10;lKVG01Zo2gpWK4Rpgh9H9GPAafI4jAH7cYKfEgpt0boCBhldfETwT/DdHilNCIXBU/CI0KhdDesq&#10;ZKmnDCCjiQtRaitmWpH5Lv3luQNvGF6Ozet7mUkvY+25m7VbEcWm65DJ5JbiXnO9rpG+XCnaxILM&#10;HfnvvCa5kCUsHtc02/O+jBP79jnJPH4TTpP8obpu5ytrC2gLaNpoo3kEKWhpnkZMSTNDDJ+yNDIP&#10;XJlIkr/acCYxe9n8/OLCPE4t65Fn8V+Vm/xdhyfmN4n1zDBAbLWxyHO0yzhACyMP5fNZ3p6FBS6L&#10;83qy3C9xvow/AKqb9JKrBP0VH8Bz71k4PpnnOJd+Xt7Pc5b5vfyluAso8+XrpXTzxR5IfIVdUv6K&#10;WTKKgjq7cgZ0JiB9VArICSomwGcM44TTOOLT+79iOHYYuhHwA7I/IE0D+jFi3wVMM508sf5oTYBH&#10;7ydM04jkB6RIJgAVz5UBzBOoFEFrkfkiP7SmccgowFUWN6/u8N333+HNm7domw1t6mdiTAtxYeqQ&#10;jWWhFQ8hYBwG9MMwm4OI7Ebx3obMPRSb3THaAVnBaIsMOrkspga1VqgKMpEjc6ppnHA6ntCdTogh&#10;wmhS2iNT3MDfpUQKFQqbFVrGwTDwlNaDwhBoYLSBZzM1l5v58kwpwBWWTlFbUXAtdU7ArHSfue8j&#10;hYP3HilERDa1CTahoOWUfM6IzG4h+eRWpi4cK1MTKzVEgZKRMYwjur7HseugncX2ZoftbgfDJoJO&#10;xyPGcURMCdZZJFbWS/221pJCtyLluABjsDJlUxQFncAOkcw51g2NzawYkT4/8eltw4ogUfYqpdD3&#10;HUIgJScyraE091tGKYRIJgBGZhOZmHVmYuBA8BRnUcaJImy5d3j9+jV27ZZAvj7M+e20Bdjchyi7&#10;ypJOQOeccDqd4COZvyzrCm27IVMZOeLh8QkfPn3Aw/4eWWWMPSncSZFZorAljHbofTezKVhrUBUl&#10;tpsb3GxvUJUNHg4POHYnZKXg6gpZKZz6Af04IaaMtibTM8aYGcgi7WWeszOoG0iIwaNwFm1TI7Op&#10;z3UdMaxok7qjzFKfk6e8jlxe1lpkrTF6j9EHxEzmH6cQoYyFKwpUVY3b21ukHPH4eA/vO2iV4Ccy&#10;6TBNA5tdy7DWYNM2QFZkmolZm5SwYPK+UV1W2G0IOOxTxPF0wuF0RIwRWhOwvCgKeO/xj//0v8G5&#10;EmVZzaYTtNKoyhrTOMFYam/TNKLdbaAtzd9c6Xgxp7DZ7lCUJWzhUDQVzd27E4qqgNJk3inlBKU0&#10;rHOo6hZV2wIZKApiJby9vaXxIWWUrkIKCf/93/4blPTzzqFuG2hn8en+Hu/fv8eb16/gp4nCthbD&#10;MODxsJ8ZJxMyLLefsnAYpgG7mw3qpkLbVri53WLXbgikziwTjk3W+GlETgldP8wAnaZtEGLC+/tP&#10;eDqQidC6KLBpGgynHk+Pj7Q2RUbTtggxoq4bNE2Lkvvc//yf/3U2edP3A1xZwFiDmhX4Nzc3OBwO&#10;KIzF999/j7tXt7i93WH0I169eQVbOPgYULct7h8f8ddffsbN7e2slFZQNG9UipgdoJBChGGFcAAp&#10;x7UzmKLHx/ef4GyBDAWtDdrtFq6uYMsCunAIIaKqGxRFycyoxJZI60MLXRUoqgqe2X0mZjM5Pu0x&#10;Dj2so7aiOD45JiSfcHw6YP+4R0zEnuOsgTMEhh/HAX6ckCOtETUzuyQQME4xmK2qKpRNTQwkxsCU&#10;DsoYdH2PKUc0bYPN6xbKavjkiV0JtBdgrcE0DEg5onAOMUSkKaF7OuKX//Ee3WOHqfOY8gitFSKP&#10;0SmQCZ0UEvwwIfoIPwVY45Az0PUDzVsUcDgd0Z16OFcgpYyirmEsmWwR4FxMEYr3J6umgnEG2moc&#10;T0doq1FvW6q/rkChLcI40cGOeXeS2Gi0Uqiso/mQDwjDgNPhgDRFFNrCKIXoA3yc6JBLWQAWBICZ&#10;PNIwIU8eJgMI1H6ggGxoOVSUDHI59ZhGMuXbdQMq61AXJTFgjR5+9FBJwRmH0pa0ZwsgMCBD2pnV&#10;ZHoZiczbWgapZB5Hs5ipA6A15XdKCRoG0UfEADhbICjqG8hctIExCkjUj6tMZpe9D+j7AX3XI/gI&#10;lRWij5j6ETrS+jwhYwoBOQPOONigMJ16+G7E6fGI49MBMSdUTQNtLTIUnHUwoPyOgcx0aQZ0qEx9&#10;Y9IJyimY0kAXBqYwsKWFLQy008h+YfiR8X0KHj5GZAizbOT9EppbySE3C4WoxHx3RlbMYMPzoxQD&#10;xr7DNI3wYYK2Gu2mQb1tYUuHiAR70wBO00EnT27qtoYtHVKOSM6hrGto69g0WSQWXF7ZNmUFaIWy&#10;rrC7uUHdNgCDjaEUYDLabYPtbouiLHjPkABizjkUDEqTvV8w+9zUDzTHaEuaI0LBnwYcHx4Rxwna&#10;GoSUYXYVtDNQlkxTR+8xDsTYo61Du6tQb1pEA+jKQZcOMAZlVZFpIp4Xh0z7PjFEhDFi6kZM3UgH&#10;eECLE2HAF8k8l8tixskYlFVJezUVmcUzJTE35UDmwaaJ5sN5xc7WnzqMwwAHDQti7QkxEjMimwBD&#10;ZmYfbaCMhnYWpnCo6gp1W6HeNCgbGgO01tCydgMtl+ZDfqv5ilKKzLvmRGbJcpIhnVMnZsrokrm7&#10;zJtijDBJQ2eee/D6jtZuCUFnWLXM+aHZHNI//W8vg2DWGbyWl9wvQu9f+p4SdF1kEvU5ecnfL333&#10;9ypfk56/h7RJHK7H9stxvHz/YrovH7Bcfn8pX3r/e8mXQvlSPPIZqOHa9SV5nm/Xwrx8dnn/P0u+&#10;HI8vvf+8fNn/r5Pf7s/nyvPac944PHv3OT+ey7e5Ppclvb/Wh99JngV//uDZa6wfnufA9TK8zCVp&#10;T/Ts6icrUZ8FQr3w8erx8zit/Vo2Z68L7+Z+Tl54fc3f50/O3T1Lp2LNMW9wIBN0OSUy40BKd9o4&#10;TIkoK2n+QpMYAsFceLmaBGklZ+upLcikZzUbglKzTwuzw7WESM6e5f3yQKklLyXNambyF4CLbI7T&#10;pMtqDct2vQ1vosol94oV3AR6EUX+shlNCwNONyv5Jf3rNNImt7yjWF+WoVJfVg6dy+JavFr7ufZ+&#10;eb88gxKV1q8USch8v6RdKQKprCe64laxUmCdXwCbQtKrOeNcZ6iezu7k1PSF4u9zktVS/+WvWrX9&#10;vFLILH+XzQBpOsvfldJC6uaqfa39e1koPeRs/Vvuz+Ul/y7jCNDnOXMZC0CH3c5mikwJ525RuDtY&#10;fQNjGihdIsEAyiIrtrO7vi7SdhnLvDq9SwoHLh/NZb6qH8JCc638lFLIIHdGZWgucyhN/VEUQARR&#10;XwOAyqzRYrvPSpEppcIZlI7MsWje4EkMgJFwBWSUVpvSSpSPZ6Bl6g9jjAicPgoTc32Q/CH2DmYC&#10;8QEhErCJegMQrTjb9b3sg5RSZFNaGQJ7Ee0PkBOiD5jGEU/HI+6fHtENPbabDf7w3Xd4vduhLBxC&#10;jng87vH48IDT0wFDP2AKGR4WWTsURQXLp5/MzJBCbTRF2mjwPkCrhKbQ2FQGpaXZrjYWZd2iaDYw&#10;1kGDTtc8HY749PiEx6cDHvcHPJw69MMIlRJKa1EWxFCTc4b3E9mB7juc+hNvCGSUzqIuClRlAVuW&#10;sGVJG0KGFCjcyQBc1CnRBsMUAmIkBZ+GhjF0eqsqClhD/TjVOUUb2VOAZ+rdXdOiqSqonIn6PQbE&#10;HGGUQeEKMjtgHNPAKjZx5eETmS1SyLBsdslastmdEtHdJt5kEtMsxNxDzDfRj0D2sIgodUZlCAAF&#10;KMTETEA5IyITUCZGTGFhg9F6ob8NfArYz6a3IlSmU+ZUz4jOdhxHnLoOp67DNIyo6xrbTQuj1WyW&#10;Q2VSijjrkHLG5AP6ccIwTpRvk4efPEKKMEajdCXKoiLFVyDThsZa7JoGm7qCsaT48lPAqe/x8ER1&#10;pB+ZwYhPURpLLEU+RgzThF1T4o+v3uCubhFjwmEYcPK0+RgDUROrnGEZ0BpjxMjmrbpppBOl2qAp&#10;KpS8iZ8ZtOYKx5vjy2kyw2AwUV5FAKP36IYBKUVU1mDXVNiVFg4ROh4JYJYzIhR6H+CTgnUVtu0W&#10;xjqudDTGylyI2jc/4z7lsh+k/m8Bf+LiPoPmTSKX37/kt4wDdH8dwDE/E/s2l35c+UbckMyBzAPE&#10;Oi5fKwr0/Xm4qzjzX+kX5LnM36hfW40x0rcKyGSlNF+uVfhX0rv+K7+vyeU31/xRimvE/Ix+L/F6&#10;Ht76XvL5c/6v5XP35/7OD589O/t9eX/26ZfDF1nCvn6/lmt+SFiX7y7vn8v19zK3kblCBjFsqZQR&#10;Q0I3euy7DvePH3E6HjCeOsShQ+zpRO1hGHHyEWNYWEykTLMws3gPpABAAN9YynNO03k9FfCT3Jdl&#10;AVdVuLm9w3fffY93r99gUzXIIJBuCLQRLuNBWjGdpJQQvMc4jhgYJAAGOoDnL5J9mU/RFszgNq8Z&#10;dEbhFpY1ulag3bCYrgGbO6mYzQMALFPcxwu2mbM0c16s26pIzpmZ7Bb6dYDG3pwz7OpUKs3J6Bvx&#10;b57Dsr/CxmOYJcCaRXmW2Yzd2r9r8ZnrDrNerIE6ipklBChimaWhbVsCrUzTmemKV69e4e3bt2ia&#10;BokVd+K+ZnM6mVkyZsUBu3HOEdSa55dyxURjW84ZjudUy9hHeRHYfNDHjx/nspNykrrjvUdmUw+J&#10;QVMybsp9CB6Kx9O0OnkvebTZbLhOOThDDCuivAGzBloGzoDLdV1PholMbe52O9zc3EFrjWEY8LTf&#10;M6MFlVHgNYKwgYQYcToe4QOdwlaKTTJtdqiqCsjAOA54eLpH3xMY2hoLbYhtQcAoLeezpM+wojGs&#10;GG+MgMS4Hkl+a01zVMVMTpmBU0VRAGw+KazMg2kGoTnnEMQE1Sq/1vXOWgLBOGapEOYgYfMUPxMD&#10;cRQDq7RSmEbKX8eMMFLfpc1IPc45z+wdhtmWSElGv5umQdPS6Xhr2O8VI1BVVeiHDkVRUJ6zCRHH&#10;ZksFXLXdbufw+oFYPvyKSWqaJjLlU1VIKSGljMPhgHEc0fcdRp7jAsD333+Ph4d7/Kf/9C/oug6v&#10;bm+oDwzU3rz3+D/+f/8HtpsWVVnhP/3LvwDMsLLf71FUC9MQALx58xqKTexoa/DDD9+jrmuklPDz&#10;zz9j6Hv8y7/8C/74xz8SAC5n/PjjjzMDQM2mi16/fo2J+wk/TWQCpKrw+uYOzjrs93vEGOHY7Jnk&#10;T1WRuZu2bXF/f48PHz6g73tuewFNS2CI7tThdDrhr3/9K/7617/i1d0rOGtx/0jlB2AG0f3www9z&#10;PW3bFtvtFmBmGOnfMveRnoFS0h4JeExArru7O7x78w63t7d4//49YowzK04IATWnsWfTTG3bIsY4&#10;l1Xf9yhKB2ctIo9h0jYmP8E4g8ggAwAYmWnUGjbL5ByUJvChYUXvNE2YxolZWCp03RF1XWG73dBh&#10;TRCbmvcTjNEoamIbqkoC2IdApmOLgsyQ3by+o7bLwC9inqA+C6zYTqz8TiHgw8dP+OkvP2EcBhRF&#10;iXpTwdjFjE6KxOIjfU7ifQjLIA7pW8FjjeP+NMZIfagjsz+a2S6kjUiZybucmQkLZObJaIM4eRwO&#10;B3R9DygCXIQQMHB7VQBSXFi9xmHAdkfABGLuDIiJ6mhVVajqGq4skGLE0JEfiftvUsJTvBQzdlhr&#10;MfQDOnarlILj8S2szGVRf8p7Jo76IhnT4opJRfLAsykw6ueXcZ/6EJ6neM6rTPPxnGkSVhYFmR3m&#10;eg02redThA8RKZE/EjfFY+DpdMLhcEAYJ4zThH4aMXlqK1pp5ECmf4ZxROSxomoatC31B5dlB9Bk&#10;WPFlDJltyhdzX8cMHoaBuUj0XvJQ8kfcFyW1pyTA6NWcRoMPZ7AoBiaL5EwmqQ3P+2RsL5yb+4GU&#10;6PRgHD2iDyicQ13X0IUFjCYwtWJwST8gjBPvpwBWaWRk2KJAVVewFY1nNMZQPLJR2N3e4Obulkwm&#10;8dpOazIVKmMYsepSnmY+XGGtRVEvZse64wnH43Euj8IWsNVqfywTmNd7D8XgqaKyaDfb+fCFY8Ab&#10;QoLOmNlyaE5N+RamidiZTyckEHNOURRzewDXX7Oa00qZF8LyUxAwS1kGZAdmLRwXVlytCaApaVc8&#10;90050+E7a+d1h9Q1OSxieT+mKEvUTYW6bYgpWWtak8oByFXdU4oP7qzn7itGF/Dqhg4Lch0z53sg&#10;+WKvmUCqsu+7xDVnAmaZuV7y/jKn56rMDemKXAZ8eYmbb5HLbz93nWXi6lr78X81+V89bVJpRf4W&#10;aflb+Pm/klzm8f9d5bK/uLy+Vr7F7e8m61nEv7P8T0nv7y4ZbJgDQELOkU/uyLNM10oZvXx3+ey6&#10;/NZ8Ov9e8cV3f6Pi/137BjkZLLLaiF8u3gBRmo2lfFvbU4K1kckTn0SUCdL6dN7nRNK9pJ/mCqwt&#10;OHNLhAvnJ60v5xg8gwJWk+f1pdQlUAOgjbWzoC7erfz/jfJr/Vh/961+fE05fIuc+Tf3hwT2oD4c&#10;8wKMfq+BIKu+Pq3dfd0FDv/yIp+BmDP1JAJ+kN/8V5SMa7/Wf5/5v7q/lMs4PIvPledySfzmezmd&#10;MT9f2ha9BzOOEAOMnHie21sGkjKAqqBUDaVqQBXIyiErzWwry6nZs7isQC45n6f52XU1/Uv/cgaQ&#10;uhBxv3jCCycwIEbThhW14/NvRdZxoLq1Atqt3cm1ijeVPwvHL3P6Z9MF7GCdZnLO7pERIoEXyA5w&#10;RGRQQwKdrJFFtixc1/fGWhhL/a9SVIYhRIzTiI4VbkPXAzGhrSrs2i1KVyB4ojfeHw749PCEx/0J&#10;h87jNCaMSSEbi6gtIteJdX7kTDa6Q4rQGqgLg11psCuA1gCFBowtocoNtK2ATMwqg/c4nE44nnoM&#10;k0fX0YaW94s5AVqQEzUwnV7uceKTKil4KN40pA21DG35RCAzBZFSXgAwGYBCZEWM1HcpP9k0kA1E&#10;LSfGWWEeE2C1waassakalJY2VxQAFRNKTafQSlfQaXQG0eVEjD5TiJgmDx88csow2rD9ZzuzDcUY&#10;oRQBUEqOS4pk2z3HhLd3N/jzu9f4h7c3+NPrLX64q3HXljDOEvtLSBgCMcdMwWPyHj4EjCFgYAVn&#10;WJtQYuWGbHjJ5oPijZUUSSEyDgP9HUdYYwFojBPZec9JQWsLax2yotNiY/AYPYfvSXE0eY9p8iBS&#10;Hjb5xaZCAKAqSxRGA5k2gGMgJiMyPa0wRSBEYoCLKiNphaQVvIoICEg5YFuW2FU1CuOY+pZsxlvn&#10;6CRTzii1RmksFEiJElLEGBNGH6ET0BY1tk2LwtGGrJ8mICTYrImBhjfWZNNO6MWNnLZOCTl6VFbj&#10;1U2L7+4a3LUObQG8KQy2Cqitg7U1tNui3b7B7uaOFCbPTjqt5hWrfu+yD3zp+aWoK3OaL15n85vz&#10;uMi1BMBz6/W19JbrqPyuctk/vyTr+KrVnPUsDSt3l89FLt9d5sfl95fPrl1f5e6srJ+Dv+Xd/13l&#10;S/VgndfXnq/H5Mu/L8nlexrnad4yb8Aypb2cgEw+wPuAbhxwGgb0PoCwJOdxE4Aw9c2kkBC5lg6p&#10;yzMQDgCyQsoaCRpZGxRFhU3TYtuQ4lZZQ+Y407lpFBEJXzb0JwapiCJTZKmnlAfTNM2MHzHReLN2&#10;J/MX2biWeWLiDfamaWbzLtLfKlYaDTwe9X0/xyWsFPtYzbEizw9IEb3Mt87WbJyXmg840DMCFIuy&#10;RuKgWdEQ2dzHwKaByrKcwSakpCP3lk2VFKz0l7iB85bCJcDIeiz2bDZAaPgLZmYQcwoTg2NEyV2W&#10;Je7u7uY8q9iEzgyAYSBRzwAmy+wwNzc3aNsWYGUtsZ+QIljyUK3MRikxXchln1lBKPGQPJU0CLBn&#10;nltw2UseSnpDCPOYLO0ms3Jd0rLZtMisoNOsnBTwQ8p5Vm4Ow4Dj8YinpyfsGeAiQISyLLHdkpkb&#10;zSCYE5uAkjKNbOqkbcmsZQgBw0TgDYpvgGWTF2VZICvg2J0wnMh0jdQVJCrnpZ7RPM8Yg6oiELDU&#10;XaUULDMDmpWiUK5LhZ4R85Yrsx1j10OlDMf12FpScksY0o7jCogk7iRMad+i2FLcL0obkbA1m1OR&#10;fJP3Um7ir2KzM6fTaS5X+V7K/XQ64aeffkKYPEpXADmfgR0qNnMlpi92ux1qNjXjGCRFICaqwwKW&#10;2rYbVpoGYowsSYk5DD2cc2xuagSQ0DYNfvzxj3jz9jWZhtEaP//8M/71X/8VWgP/+I//OKdp7AdM&#10;zF70z//8z2gbqkshBNzf3+Mvf/kLzQVzxtPT0wxAMdoQs8A04enpCWVZ4rvvvkNVVbi5uUFgJbxh&#10;02HTNOEvf/kLjscjFIMa6rrGL7/8gp/+8hfEGLHf73G73eG7128AAD///PMMUHHOzWAR5xyOe1K0&#10;/9d//S/45X/8Fbt2gz+8+x5v7l7BQOHT+w/wI5lbEjDLq9s7vH71Cobnu9KeJX0Dm8AqigK3t7fQ&#10;muq4tHmliCno8fERm81mbndxZZrW83pku93i/fv3+OWXX5ASmdBRWmG3I7CZlLX0Jd999x3atoVl&#10;k2OPHz7BZgJDdKfTnI5mt0U2egZVgvcSQwjwkdpejHH2K7AJuI8fP1LfwunRDOyUfrhpGmy3W1ju&#10;j/uuI9YH7ptkbCiKghgwnYNm5Ti1A2rbKjOILQQkAbfVZDrl7vUt3r77Dj/88XtstlSvlVLo+x73&#10;9/d4enqa/TudTgirMUT6aukvpY1L3AYGGAVmDUsJiDED0IgxY5oCclYoyxrWLmPC1NP46xnM4T2Z&#10;yInMPiVrxdHLur1DPwwo6wJVRevawHsi0repTP0KuL9c921S5mplTq5ikzhSl2RsHYYBh8NhBs9J&#10;m/LewzgLx6aOpV+S9phWJqLEZN/AZgGNtbAMHpL6L3VXGQ1jFFIKmMYe09jDs5nmlBKxXRgNbamv&#10;9yvzVNI/y1xJykTcSD+ZV+a3ZJ4hZnTW7TKExEzJFipr5Exrc61pze60QeUKNGWFyhVzXZTxQMYX&#10;SSf5uZgQ0ytwqXwj5WUFaLQCPabVXpExROOjYKCVRUrAMEw4HE44Ph3RHTr404jQeyCC9hRcCfB+&#10;Q4qAThkpBGInGSdkpvHVvEc4BA9oBVVYZKWgjEHdNqi2LUxVoNw0aDYtNrsttjc71LsNyqaGq0q4&#10;ikwoFUVBjJBrcIk1NKcOEQbUDwvwTOqjLReTVkoY61cgIq01Qqax3zGItypKFMYS+1GMmPoBY0eA&#10;sZTSzPIeI9VTaacSptQNaRcS33VZSJykHKRc4gXgpbDUpmSuKO1Gys6KuabVHF3CVDyPkDq9DnNu&#10;J6t1rOTJ+i9AbP8iEl8RyUMJb+1OLsnzdZ2WMKUc5TLGvAyCuQz8W+VbvpfI/73LOqN/T/mcf9fe&#10;XXv29y7rCouvSMOX3n9Ofsu3/1eQy85hLZf3/498Wf62eab4+v0kr+Ae1y7CtOoXr8tNuG+Xz/v/&#10;7eldu//1+fW8/86AItXwyhUIOLO4vXZdyrVnL4tievvr6cqruF7KegLxLfKt33wurVK6AGchAAKG&#10;rEEwDIDRTM9+Ee/L+JyFt2JaAJ+DxqyMj8iR0PQvxU/kMoy1nMVHAdCKLQ7w5rEmO5Uwmp5pAb6o&#10;xcaqSsh8SetSbFJlZh25vM5YX3DGCkJCYBmK25fL+vL95f1VOQPnfPn35d/fLhfltgJiZO688tkz&#10;er78vXx36U4UGWvQDN2nlAnMwfZAyc35Jc+JGp6fZTIJQ6aNyE3KCpn7S3lO90t/IH/XQmcWpJ/V&#10;/K2msBjMI3EWP77lSmyKKa7SmLBK3xm4JXOt5byJGTlx+tICokkJiFkhwwK6hDINlK6gTAWlS2Tt&#10;kKEpHFH8X7lkwUwF/YIIawEzF6RMJo3oonbxeeFKpLLg2bgvYkAeK5W1JlMBl200QxRPeSmLNehu&#10;HS+ujwI4Aug0jBgEORv1Mi2MFZYkUL4sv+mvbFpFhJgQ8gKsoj7k3Hwb4TgU0aAbDWXZ5oGcCGIz&#10;PMPo0Q0TfAgAn0Bx1sEaBaUzpjBifzzg8XGP477HOGakbBGyRcgGSVEZSznKFUVxEyMS2NyCynA6&#10;wiLQZTSUsYjKzaasYgKO/YDj0BMTR6DTlbTIX05BU75Q2UiYmRuwVRnEjh44vzIwm9paQGlLHaS+&#10;HgAiD17ErkHPtFKzOQ3Kbw0jG0iZzC84bVAXJawmBYdWipjBtEFpLZqyQFVYFJaALcCyaSB5td5A&#10;cEWBwtIJ7BSpfTjnUNekXLFGM3tRgCssamewdRq7UmFXZLQmw4HMdGWtkQCETKaBxpjgGYATkXiU&#10;WjZAkpxy4rovmwsppbn+DP2IYVg2/YTqW8A1MfGJZufgXIkUaUNvGEYMI9l3DwmA5o0ZY2ENb7Tl&#10;BJ8CpkgbvzJnMMgMXs7cf0n/Y2CMIzYibRBzxBQnxOiRMwGwUozo+h777sRsLEDtSuyKEjdVhZuq&#10;wU27waauYA1tbEExoNUabJoWt9sdNvUGRllij4l0mpPUtcvppcDKtoGVZnM/AsBZg5tNi7d3N3hz&#10;u8GucWhdRqUiSk3jR0KBorxB3dzAupLa0Er5dy7LOLweiy/v18/Xf+X359y/dF3rJ1+6LuUyHfNs&#10;iedZic1cyvWl7n1py+fXt4pS6oJl7PklHcHl83VaX0q3yKX7a88v3Vw+U6u2OV9sInT5TnL23P/f&#10;U9b+fcnvX1MmX5J1/lzKOrzLsC/v13Itn76lTl11NwONaTxKPDdKUfxls10pYQoBHY9/cV7XUN9L&#10;4E6P6D1yCEAKbDp3kXXcyW829cnhJygkRSx+KSv4nFEUJXabG+yaDayxiJnGg7yao+kV28d6Q1vG&#10;Dhk/xP3aHQA210BKFC+sI4mUorK5PgmQJi1MLhKObKgbVoBJmNO4KNVESSzKw8BAgnWZSnwlPHG3&#10;VoxJ2ilsTl/ISJFI9iluhk1uLCAQ8UPiIeGLwsA5Br/wJSeuJY1ySdplDAGzeogSKrESdbcj4IZj&#10;Zg8BAOUVI4hh5fkgLAcrhcRaKeD4BHhZltAMBOl7AnCs5wHr+YoxZh77ZJyStGpWvmw2mxk4ERh4&#10;tK4jkl67Mjch7ySOkiZRWGtWqoPZJfq+IxMlKSBEj8mPCNEjRJpD+hQx+AmH7oR+Gmlc4fW8MQ5t&#10;u8Vms4UxZi57awloI2mLMcKWdJL8dKIT30opZqI0sNahcgUAAXv1c/6Vjk1yrE62a14b+IkABqJs&#10;k3IMbCarYOCzKAudLWFNMSsO12V42TbB9V2zop6AWBaDn3AaejLHs2LwWfslZS51sKqq2USK4vYk&#10;dUwUXRKelJ/U3cjz3MxzOnk2TdMMg5W6JWWdmH1mnHqMU09maSoHYxX64YSsEoapR8lAssgK4aZp&#10;5rZjjIEtHJShvZrRU5ucponABHd32G63KMsSRVHg8ekROWdU/3/2/qxJcu1KD0S/PQLwIabMPBN5&#10;yCqWWtesHqXHtvvf9P/a9C6pVHaLRRbPlJkx+ABgj/dhrQXAPTwy8hySJaq7VxoyHMDGnuf17W8x&#10;09Tt7TVSythut8glIcQRHz9+xH6/ZxAOKTClPxGg2W/+7rdo2xaH4xG73Q6VQQHS7sH99Gq1wrE/&#10;wjAAyjGgQ8AEkk/ffvvt1J6891N9lP7qeDziw4cPGPoBw7Hng2ZUdjlGxGFEHEZsV2usmDlmu90i&#10;RGI6HHm+KmCi1WqFvu9hjJnYgEQRqivw1ZdfAtwnGSjoCoR+wMOHjygxAaXi40/vEYdZaS71I7MS&#10;eBgG3N/fIzC4SpStEo7U38SAKGGvknLe7/copcBaDe8tnDNwzuDm5opMCMeRnmkD1Io4jNjv99Ca&#10;9vCgFYEfjIXTBGST/lEpBesdciXmKWkjUj45Z+z3exyPx6lvG5kNZ7VaTfUgCfCEGeAKK7GlnTrn&#10;YHn/odaKYRjRH4hdczk+Vd6fGYYByhq8ffsWV9dbFFAbkrYv448AOu7v7yfQRmFQRGHA3bJvkX5V&#10;2nsS5ihuqyGEqW8Qv6QsrfGoVaHvR4xDhFYWre+gtUWONB9Y9iWlFEArWOcIzNo2xMDhhZ2KwtUM&#10;PpG607Yt2rad2qrUJ5kTSFtwDIaR/kdZM60rYDSKAkJO6MOI40hgPa01uqbFqu3grQNKJdNMY0BJ&#10;BSggs69spihHYmY1xgKlIgUBd1E/Cl5Xj+NI5qFGYm0Nw4gxZTqMknmdu1hzL8dsvWD7WrZ96cOl&#10;HOiwyQyAkN14qafStiFzW+5wpf/QWUHDwBkPoyzGMeLx4yP2j3vEQN+FECbAhfQ9EKYk7uMlPEkP&#10;XpgzLtMraZPxRIPMzUUG+x4OBwy7A8KhRxIzPVpNpqFSor6m5kKgkUSMKXoaVCrgDF2LuV8qBblW&#10;JNCcAkbToTIFaGdhvYNrPFxDZh1lnqYWDCeS3znnKQ6lFDgzv5d+TC/2gKWtKkMbS6UURB7rjTFA&#10;pj6ilkLAyuOI4TggDZGAKdwfU76dAsGmOs95a4yZQDOV55aZ583SxqXM5LtaqT4v256MW/JeylXS&#10;IumSvnJZppIP8uxcJF7LS+qI1JOp/co3ivbtJAy5xL+l35K+vJjTg+um5LnknTGGzCH97j/8x/+y&#10;dPyXkeeJX8r5Qu5vTZaF90vy5lLhn8vP9ffnxOlzwv+UKGX4xNfpRcESjdB5hVSLBc25/Oz4LLxZ&#10;fvu5/nyuu18qr20KviZLMttL8lI+zvLa+1kuxefSs6W8Hv6fI2qheHjp+tuS1/LrZbmUHqkn521o&#10;vj93f+rHeV49v6Z2eqENP/f/31uex/f0ghiwnO+hRJU43T2Tiw8vybnDZTifJ8s8fN5WXvBrenye&#10;1ufPX/CBhPZhuL5cvs7lU2X+/E399CXRXBxCJYU+K5BlAlgr2XasGRDgQy384fN6LnVfq1mJSc95&#10;EsSPKvi+MqPE5JDfPyuPs97yrB1UReZzZKFMm2VEuzddWjOFNgN7JrM8tPmgOd6kYKf3pFCVib+C&#10;NmweSZOiFYvNxvP2L8mVXJjy5aywlm7lfnr+0sWuxS3OwDbL35eFQnzd3WUR7Nf0/QlgiMtjEV+K&#10;7vyeMopLVOr7VO/pOY0v9LsqAhbRPdVR+YjGYfo7X5hAB+DF7XmNOp94nz87vz99J/W2AgKy4PtK&#10;jwhMIlc9uxe37G9Z/uV14Eloi2KqlcOgTAAmoNDssPLinzwRJY5CVRZGN/DNHbrmHVr3Bt5ewdgO&#10;2hAbTFVqMi9UTxY3Ejb3AyfxeX4ty1vajzAkiEz1YyFKkYLaaAVrFOyizYKphiVeqBWq8kyM/yql&#10;UGuB0kDjLBpnCE/Cub5oaQCXQ6mVATJUl4xSMOb5WCs0upkYZynTqSsknzheY4gYBjIjI7aXKceI&#10;blgWqMYYaEN5oCe7unSSGUqREi4RrXIMCUM/ou8HjDFgGAc0zuGrt3e422zRGIsQR7x//IiHh0fE&#10;PsDBwtgWyVhU6+B8i65p0XgHa2mToxSyDx1SQhQlFCqcKnAqwVTaaEwwqHYF5YihwxqNIQY8PD3h&#10;8XjAvh/xtD/i2Af0IUJpYgXpfIO28fBeqJ0j0UWXDIWMxovJKgvnGzTdCq5pyQ42D5JSLtI+lCLA&#10;VyyZ2kpVqAUwikz00AKeMI+ymVMqMISEfojQSqHlTYmUE9kWTwm5FFhHLCHeEfW15vKvtYIOLFE7&#10;tcag8Q6rpkXDlLG5EPOPUnTSizZbgXEccTweUEvGdr1CowtMzbCqQJWEMUQcxoxDVAiV2iEqMVZR&#10;uNRXWOPgG4/OediFsrJy/yNsH2QGSsEYi1wK9ocD+mOPMUYAlen/O5RciLK7FBhDSh0ohX7o0Q8B&#10;QwgYYpqASTQ2kp30ruvgmxYVwMgbbpntzDsn1NMZYyRgU4gZIzMlUP7yqXxnqRurGQoEeoOpiKWg&#10;DwHHmFCh4axDqyw23mHVtWjbjoA8KZEpq8lshcHbzRZX6w200RjGAWMcobVG2zTEzOMMNPcnsgmd&#10;M51gp3IsiDnBGI3NusO2a9DoCpMDkAJyf0CqwDEpBN3AdVdwzkOB+qcydeCnfQ1A6+vl2Cj9y/Lv&#10;eZ/4XLg3OfPnU9+eulnOWZ5/sxxvwN8u18vT2pfH+VnmtInI7/MwPiUKNGdQi01XAWgrRRMFeS5U&#10;znqxQUbueLN2cjdv3srf09+L8D+Rp+fPL18vu5O549INxeHn1Atyeyk+y28+9Xt5f/58mRmX3Kjz&#10;+8Xnp/E8d/fcL7o/uZ3un7u7/P1S1GK8oPaG6fd8fVp0AXJl8ARAipRScRhG3O/3+PjxR4z7A/Iw&#10;IA89jv0eu/6IwxjRh4zI5vkAAd9mlByQItG+z7MBES5PnlZRf85zFanjxpJJSKaKf3P3Bt9+8w3e&#10;3b2Dd44AFwuASOWN76n9sL+lFGbzIqaIumB0kLIrDIqkfjHDsOm4pRugIrPZo5QSjGJzLBwX2aTX&#10;CzME4rYwSKWwYm5ZrlpreO+m3JF3Enf6O2+Sz/03bZgrpZAimTqYlAalcD0gKWVWKpwrFCS8yU9u&#10;p6IUKKUgsJJY4id5LemUcCODTsGnfkUZKOVTFwoOdaZ8SIlO40s44n+tFQqzKYnI7ByPj484MGuC&#10;dw7G0rhaBLy7ALxUVnKahZJOFP2UphngIJdZAJpSnutXZUYXUUwoXkMnBhN1XTcpoiUfd4c9Qghw&#10;rMgYxnEysZJzRojE9iIAoqZpsN0uAC9F4erqGrc3d6iFGEFKFWAQncqXsDabDWJK+Pj+AwKzfqQU&#10;oaFwtSUgTQgRT4c9jkOP43CEd5ZNcZIynljhiG1OymrF6er7Hvf39+h7YiXZbDZsbqIi5QhUUTT5&#10;qf/JzFohCihJlyiFG+/hWGnsvYeyZjKXYllhLO1T8nmpjC2L8i2lYByJJUHq69JdZHNo/kSpHpEZ&#10;rEfrE2kzZMZNM/OFY7NLOWc457FareC9x/2Heygo/OY3v4U2GiEQcD+lhKZpqOydI3YkVHjvJ8Vv&#10;0zS4vrmBYSAYAKRIir2u6yifvec5dot//p//hLu7W3z19VcYwzitF6UNOWZR2W63SClht9vBaarL&#10;QxhxfX2NWAve3L3Bd999B6NoHhxjxNu3b6GUwnEgoNrd3R0BaQopYqktZPRDj3/5l3/B4XCAMQar&#10;doXbm1v84V//gOurawAK1lisVmvsnnYwDKx7eHiAXrCp5EymPtOQcNgf0A89uq4j001hxPXNFb7/&#10;/nvsHndwzuHNmzdo2xbjOOKnn35CCAHb7RaRFaFKKTzdPyCEgLdv306gHakL2+0WIQQ8PDyglIL9&#10;fo9xHCcTGN77qU4qBsRJP/b1119jtVrh8fERIZGpIc2m4PpDjx++/wGOgTjUhsnsW9d1CGHEbrcD&#10;2OTUOBLYRdoDSqV87Xts1mv83e9+B81mmDbbDfonYnwS4Bmtp5upPWgzA8BWHZmUSwx2bxoyg9R1&#10;HdXbhfkwaYvSP8ZI5lzMwjyPMQY3t9cYRzpYQOMBrX+IrcPAWGZcUFJ3Da6ur7DerOGaBs5TH9/3&#10;PeXfSGAsY6idK6WwXq+pb2QgpLRv7/1kDklrDetoLV/kcBIApajNKR7PpL3LmJeY+TKFiBgCm8Mt&#10;0ErBNw0Smwmz1tKaCgT+6VYrbLZbrK/WWK9XKCVjvyfWmqZp4ZxHrYDxloApmUA8Ms+Apn0OAbzQ&#10;uvjIYzXFDczypRasFJrnL/KsgsYxMu1CoARFNoRRc8E4DICYjeJ+NFc52DFgHAJCiAAUnBYQQkXO&#10;Cf3QQ/GBE8V7MVWBDkhVkA6DmcEkPtRnUv9dBNCh6FCTkX2WXBAGMkEpe5YArXOoL64IgRhzcyAz&#10;eEsmE1QQG+w4Io8RoR8QQ0CKEf0w4NgT05yzFrVU7Pd79GwiTeIofah1BMip80bilB6tFPTCjN80&#10;KV3MxYYjrfVlLKT4sRnwlFBjAng6q7SGZ5PHslGpFYHwUiLzoLmQqWLN+2Pd9Xaqs0bTQbcs89Fa&#10;4P0pm5+kQ+LiDDGgjAzeNtbCLgCesqczDAOGI7Uv8U9rg1pnc0+a64cRgIoyqLpAaUNmv0pBfzwi&#10;DQScGva015JSgnUWqw31NbUU9DyOmAWAEmoGGVprYawlcA5feTE31QxeATNJa+6TY4iU7ykTqEgB&#10;meefhcvIOAvFbQeK9mK10WRiiU3JGTZvuFqt0LQNmlVH3/F8X017wqf7wIupNcD1pMi+MUBlKGsH&#10;XsdD1jlnl1KKTNDKXHwxL9e8cNaWgdy8L0AgmH/4j//lLB6fFAns0/Ly+/PGcS6f4/9r7/9Xy2vx&#10;kwrw15JL4S/DvPT+VF55/8rrpbwe1qkopZ51rue/X/Pztfd/rvx5viuxTPbChU+2DwDPNn5ek/P8&#10;OL//uSIdy7lIHbv0bpbL3/6tyy+L87JMz58tn5/fL+X5u8U+3fNrIS/F+aXnfzNyEr3nCbsY+4sP&#10;Z5n7PxlfFh9MtOKvePKZQkGdtYXJ62XY8ve0vX8yFgo/qwN4raw//faCCC5h+YCfTHlcKtuSFjRu&#10;ZUAMQwouxEn6FPJN8kz6Clpo0DPKLZoizXlR1cvjqjyd/VoANjVQ9Qx2UVaTOZGFUmQCwBhSgBHA&#10;ZaEgUcQ0MT8TN0wgM6GYF+k8maDNv7HIUSpqfsbfizxzeyFPL4qaM2T+5jR8kWXY81+5nstL+X8i&#10;J2mQ6zQcTM+X7+g6CV7yRNHmrryjb2ZlgGI/SRborReFPKqKQSJzLtPzunDDv5fPXnIr91J3RVEi&#10;+VYZDHEuz5+9HPaJEgek4K9LoAtflcEYy7TRveZvMuU5+wPtYH2HtrnDqn2Llb9B667gDFE8T1FA&#10;5fAWCxSOdZ0AKJjmeFPaT9yethcBwZDvXH25vsq91F+tFZ0WswbOGjhu15XZbrKwmEx2dznPF/HQ&#10;SqFxBt5qOKP4rA3VryVAr9SKVBhoUKlf01oxUO4UCFMrnSzOnHRKN/UTWCgOwhgxjgExEjsGKZVJ&#10;OSCbWY4VCobzZVokKgVtaJOsloocM8IQMQ4D+qHHcRjI3vQw4Gqzxm+++QbX6zUUCsY04n53j7Ef&#10;YKuC1w2gLTI0YC1802DddVg1HpYXt5k398YQMARi/UDJMKiwBrQ5VBWyttCug283sIo2dQ7DgMfD&#10;HscxYowJw5jIfnhhyl/r4I2G1ZSnVD/k5FGBNUDrNBpHm5/edWi7NXzTECPOYuyQOlIZhJIXwKWq&#10;AK3oxK13njfBafFtWFETYkI/JoSUgUqbnNBk0klYbKAUmsajbWij0Ro7nSpPeT5hr7QiUIbzaD0B&#10;gkotyIU2GI02sIbzN0YM/QHj0MNoTewwbq7TqQDHsWA3FhwjkAtxlVCFoz9aa1ht0TiP1nl0DZlq&#10;WrZP2QJVShGDDW/ahBDxtNuhH3qknOCcx2a1gRMTTeOAnCPaxqNpSBkxDGL+oiAvWKkqAFQFbz3a&#10;dgXrPWJOOPY9QoxwxsB72jiNuTCAphCbFcet9R6dtXDG0mlQSzbXDduCb7SB9hoxkzI5VdA4rhRM&#10;rfQtM9kMMWLX9xjGATEmoAJOG1y1KzhjMMaAfd8jlgLrPNqWlX0CxuO+jDaAqa4oJSwxBHSyVqGW&#10;iBwG5LFHDgGxRPRV4WGIyNphs7mCdx5AQUZekHnM9Xd5v7ykzJZ/qfunOi9/6TdfNBCwn/N3IvVs&#10;/0Up6f9ItCYw+nkclvdLUbw5Ku8FBCP9+exudj8/O03b58gSBDNfi/5gGieW87XT6xwE89yvGcCs&#10;tT4B8p7EZRF/GefkO3n+2nUaL+oLJT/p2byBK3/Pw17+xS8AwSyfnd+fv5sK8gV36tnz6edJPOR+&#10;+feSnL86928p5/eXnj2ban1CpEyXoiudXC08Ha2lIISC+/0R7x+e8PH+e6TjAIwRaTxif3zC03DE&#10;YcwYxozMnSWBX2hjOsdIyuUFU8jcpjjgRVQql7ExDtY7aOsAZgnzqxW+ePsOv/7ya9xtrgEAQxgx&#10;xEBgzgUgxCwo0EUJFscwKb8UAK301LUogMZonheQclDMC811GKzECJMJgllhldKsHJH6sGw7MkM0&#10;DMIwvLkvcRXFw5QX/K34lfk0djljtBF3Oc4mY0ohcGRd9PWBwTjyXvLJMMtJCnO65Ftw/vXDgJFP&#10;50t8ZI1ZWFEjytllOYhSupQygVUkv8R/iUNgJXVemG2Q9KdEINvCLAMPDw/Y7/fTqe+2bWnuwoqi&#10;ZT5VBq6UnCcQg/yVNHgGGMi8Qr4zC4XkMDLN/8LEgyjHK4N0CpuWEhMoIrVW3N9/BAC0XQetNSlx&#10;SmFFY8UYySRT5hP/Nzc3uLq6QmFmBK2IFWO9XnN+Dww+pauC5gzOOWhjcH9/j0N/RLvqUEqGVgZt&#10;22G1IpaK+6dH7HY7FDYl0XgHzXXWsKLZOUftg9uoYRYHMdUEZpRomgbaMKNHzgyCmU0sGOPQNLNC&#10;e9k2MyvDmsU7wyCh3W6HgorNdgPLYQdmexDlpgCjpJ5lZm4REAO1YQXrDFKaQTdGa6xXxP5Ta0U/&#10;HKe4SBlLX2CMwWpN5ksSA1sofALA1FoxDgHr9Qa//tWvkHKagDs5Z/iuRSkEdlGK5lqiKBdgwvbm&#10;Gof+iKHvobXGyECAf/2X36M/HPHuyy+x2+/www/fY+h7tG2L29tbOOfgrEbOCY+PT7SuGQkAvb3a&#10;4rA/4Fe/+hW+ePcOf/jjHzCGEcY5fPn1V+gPB+yenmC9w9s3b7DZbJAYNKO0xoaVmY+Pj4hjQNu2&#10;+NOf/oT/3+//BYFNbEmdbCzNo6XdVzYrd2BzXl998zUqsyS9e/eOTAx1K2zXG+SYsN8RyCOMBH45&#10;Ho8wzuLN2zc4Hvc47Hp88cWXyLngcDhS/S8V1jqUUmEsKTNb32D39DSVa8OMNG/evp3qxg8//IC+&#10;73F1dTUx7ECYJLm9Sl/mvcd6vYa3Fvf399jtdsg5IxUCN223pLx+un/Abv+EEEZstmu8ffsGX3/z&#10;NTabDZwz+PHDe4QUsd5sUGrFE9ft2zd3+OnDeyQ2JTWMI3IhoEp/7PHD99/jxx++x+HpgA9s4ijG&#10;iKYhEyjHYYT1Dm1Dbcdai5KpT5Z20LYdVusOXdcCqLDeYRwH7HZPtPbrWoQxQEEhBgIxOuen9mmM&#10;gW88mfPtBxhNgJO+H2Gtxapp4RoC1dRK+1TWWTRtA+sdulUHxSw0x+MRKSVesxJIJXOf17YtKps7&#10;qsKwKXuZili/cs4EBGFFemLFt3NUzmAwp2dQk/QJw0AsHXEMyAwciikRQKWjPpLGAWaCqaR4t96h&#10;6VpYNyuhnbcwmoCHWeY2hkADOSYyr8TxtN7BeepLpa+geh6mOZv0U/JbRAnzrXPIvL9Qa0VOCSXO&#10;7Cx1Asoy6FMTu27hNjgMA/LI4IBK/ZsxNFeR74wjs0nWORhrGATNJnsWjHl6Mb/Bog/XlcAfYBCM&#10;UgqJWWpijDCL8VZby6BfAmWMbB6o8lgoa9XC4NtxGNHv9tjv6RpDQEnUVxuu82IWW9qslL8REztu&#10;Zquh+d68t6GhCLAyyTz3EkkxEcMe10uliAVF9uNUBbQ1ZELKMnuRMUAq0JnZW5jBtRYyL2q0oXz3&#10;HuurLTOrVJgqugjKC2ctgAoDYshRoPc5Jt4LJHPLIUYMDEYxwtgic1AAMUQc9oepDappvqqRFyAY&#10;ORgj5aW0QTUFSmk474mtardDDhGpH9DvD+gPPTK3ofV6jcZ5xBQwDgNyoj0YmUsJOFnCqABKiEii&#10;dxGw7AIgXTXtTWgo5JgQhjCZYso5kxn2wGZOC5eR0QzmmgHCMv/TzIYkc7i2bdF2DXzXToAo8Nyn&#10;VmHMJpE4YlFH1GK+r3iMXwJh5LtlvZvcKjXluXw7PVfCls17pjL/xs8EwSwj92m5/F6+P1mxyZNF&#10;5rwmkqi/VflfHbfz8M/z9vz9c3nl/SuvRV4P51Qm94v4Lv146fe5fOrdX0L+PN8VaDj8lHy6LaiF&#10;cvBz5Nzt+f3Plde+//T719vueX09l1c+/6vJa/F+LupCbbn0TESeL9N/wf1Ln5/Jp+L7qXf/y+Uk&#10;as/TfzHmJw/PBtqz/JyTfilfL/r+Z4k6ScJ5egT2fPLkZVHi4evyOWX8uosz4c3dk0es3Ki1MtkL&#10;KSpLKcT+IgCYygrycw8WcVVqpnCk4mDFBburitg55AG5uZwQitdZftEDADMlvzas8DDMrqCJzUFO&#10;BdEkcwGCEcXEBIpZgGCM5mcEfjm5RInBCqAl+GV5SQzVeb5ImhfpOXf3ObJU5J9/d35/LgJT+sWy&#10;+FRJXZqUVmDmFjUpm6ayl7zhZ+A6MLlRIIWQFk8ZYsLP53A/BwRDIj2HjEfLnqQKYGMB8sAieZfG&#10;MOmLTt+d31/+VmT57tJvebSMJ8DYF35BgLHTciRWDDAqjBhdlKbyrtBQ2sP6FdrmDuvmFp27QWM3&#10;cKaZ6rPkOYFoXgbBVGFguSDkdm4LtHgk1+IfeKEjsmw72mqiobcGzrIZJAZRlCKbPcTeUUsG+BSK&#10;bIDUWqA1gWAaZ2G1mgB4iuuimpTLFZlPXFSuw1oJCGY+IS1xL7kgMbsQVUNejIGUATESAGZkEwHS&#10;LipvzPuGlPHTAlT6msUisSqFUoGSEsbjiCNTue8PRxx7OgFnrcY3X32Jb969Q+cMUDKO4xGP/R4l&#10;RDQwsNqQKRptoDm8xjt4K3Z06wSCiTGQ2ZtMIBFUypNUC7LSML5F067ReA9kYBgH7PsjDsOAPgSM&#10;sSDnilI1Ep/kaCzRVhsNAKKkyCiFTpVYreAtsf1Ya+GbFrbpYJ3jEzlUxysvvHMmkFHOxLZRmGEJ&#10;SsFaB+8aNM5BGwVjqAxRK2JM6IeAMUTkWmH5pF4FkEpCKpn8cA5N49E4B28tlNJIuSAEMhuUCgGa&#10;rDPwzlPdMmRSKefMrD8VmpVIOSaMQ0+ntFKGswbWGOQUEWLCEDIOIWMfCo6xIiSFXAEUTAxHVhtY&#10;62EtbQDS6WkCIeUl3TUApWh8c4bYbJRStEE7DHRK1lpstlt0bUdxLAUxpgmcA1biUVozUi0YU0aM&#10;CSkVaJBCaLu9njbWBwZOdU2Dq80aVpPZkFSAGMkcWCkFOSWoWoidyXpKF1PeoxYYrbBuWqybltJX&#10;K1JViKWSObFaafPT0rgyhoCn/QFPxwMx3BTAwqBrWrSOTv4dxwGHcUBCgbEWmoFJUGSOq3LeGbMA&#10;LWUCDmrOy1orYggI44CSEnJJ2KeMj4cBTyHD+QabbgWvLXKKGFJgZjnZvCGArWLmzGU/J/3R8i/d&#10;8J/Fs5P3nxhbzmXyfzFjWAJKLoVPvf18UX6Ax2dMoMtllAB6R3+fx/vE/0X8T9Ilz6Yxf5lfiw3n&#10;xbiyZIJZXuL+HOws34lf0+/Fcl7idynucj/F5cKz5XfnYVI8lqCiUwDM+feX/lKZzM9e+u7yt6fP&#10;L/5eOH32DvT69Pn08yQecr/8e0nOX53793Ol1s/7blkPl6KVQhUju7WipIpxjHj/sMMP79/j4ekn&#10;1BCAMWI47vF4eMDjcMQxJAxDIbY6NqVQSkLOtEGNUqCQUbkf0FMcOR7yR+YhxsI6D+9bWOcARfM4&#10;v+nw5vYWX928xbZboSqFUDLNNxanKDWDGpZKsJQScqITy3hWjvRNVTQIZVZ0LMvQOUeMfnL6d6ls&#10;Wijf53ke9a8y3wEr5kolhfo0D2JQSNd1s8JhETfxr3KY83yVRNJTedycw6eylO9EWSj+y3cSj1IK&#10;BMQB7gupHGlsPPY9hrMT1vJXlMWFWQUkz9WCSUbyZhneJTeiJF0CbsCmRpQCmR1gQE4VhhfJbyXr&#10;2hmokHOmOaimk9UN0/9L3omimNI9A6gkn8yCgj4wKMcszEK1bQvPSvb+SPmzXq+xXq+neOz3+wmQ&#10;MjGPnLCxSRxnVpztdot3795NjBchBAaStNDaoO+PDACKiJFAIUYUWErhyPnkvUfbtii1Yt12WHUd&#10;lFZ4enrCh/uPGMcBTeOw2azRGlK0ZgaYrLoOjtMW+bQ/FiYnYozcr1N5y75JzhmAIhMcAJQScyaU&#10;p8s6KfVCaz0xPVjO66f9jpT9bYvNZjPN/eQbAQEsFddS5iTU1iwDMkrJiIGU38YYBt3QfI7q3Hw6&#10;3ixYauSZNgZxoWglczLrKX++/fVvcXt7C601bu9u0TQNjscjlCXwTuuFrVEjFfLbsWmvEAK2N1cU&#10;awGpAXh4eMD9x3v8h3/4B1RNef/w8ICGlenffvsrdF2L9z/9hB9//JHLoE4MPVpr1Frw29/8FrpU&#10;fPf993h6esLV9RWB6KFgrMGf/u3fgELsNKvVCl999RUCsy1J/jpj0fc9fv/732N7fYUvv/wCV1dX&#10;uLm5gXMOiYEZxhh8+PABh8MBT09PuL6+xmq1QiwZYRyx2Wwoj0FsHccjAX9qVri9vUHf9wiBwDSu&#10;9fjtb78FtMLXb7/G0+MThn6AZYaUoR/QH3ts1hta33DbzTnDOYfMjCm1VgQGRgDA4+Mjvv32WzRN&#10;gw8fPsB7Px8yYdBT5TFAGDwGZjDJzNyjDDFftm3LoIYRNzc3U934+uuvobTGfr9D3/cAm5W6vb2d&#10;TE91XYebmxv8j//xPybTJmMIOPY94jBCQ6E/HPH08IDj4Yjjsac0cd1XlvqyrutgjZra5DDMTCQ0&#10;DhoYQ/17SgkhxclMErVRUsgrHgtpzKK+V9pDPxwRR/KT8pjyZ92R6bEhUt9duZ/vug6u9VBaERAv&#10;EcvN8UjsHdaQiTRjDK6urqZwzkX64cx9aWUGp5xn9jeKE62fcy54fHzidSGloxRiqIohIA7EtGRY&#10;+W6sQdt1E+hV6oBSVI+kPhRNh4foIINHLhVD3yNnAmJpyyZyRmaJExYxa2EspUvGlZwzSqYwZHyR&#10;92YxvlK/Sf2oNlQehdeVlU0Qg9OvBJQhwA5joHj/CABUofxQzMLivYN2FrIHsN5s0Kw6uKaBURoh&#10;RITjgDhE5JjhmpkVbxlXiZNmcI12xOxB8SGWGgXALcCKmsNXDIwaxxEl055FjAmq0l5QjIlYgMeA&#10;MozE9JEiUkxQWqNpWzSeAGyJQY+WxxG5lDCHLFjswGa7pC5bw2Z/prkh5ZnULQCw2tPBFG0pH/lA&#10;ntGWxmWet8Iabm8WiAWhD0h9QGnI5J3hsLQhAIxrPIGsjEWJCXEgc1RJGHaUgjIGivf6ckoI44hh&#10;f0R/OFK6KxDYJHdgJhTHoCPwmFvZbB/NG2bwKdXHwqy0VJ+kL5TxXSkNmArvqN877Pfo9wekMSKI&#10;WbRAZlGhqU3lnDGMA1KMsNxmpCwSg96kPuSc0e8PxOjCwCa/NF+4YLavC2BUinHaz0ilEDCqVt4/&#10;spN5QcXz7Amwq8k6DLXzmS3INw6+a0+YYASMtFw1KUXrcWkPci8i+WbODhMur6VfWtMhsOn3mX5F&#10;2KSUIh2PAn4eCOY8wE/L8/fL76cVm9y9sKB8SST81+PxlxfpKD8lr73/a8tr4b/2/lL5ncgrr/FZ&#10;YZzK5L4ywm/x/UvlfX4v8tLzv5T8eb7/ZUAw9PfzYnLu7vz+58pr33/6/elG1y+RP/PzP0t+XtzV&#10;hdqyfHb+TuRkqHju7qXPQO8q/4XiTcmzawr9Z6Xl31GmaF1I+8UnLz28JOf17/z3Z3v02aJOvCWF&#10;xqmcKubP356IEg8/LZ9btp/naiGn+9wASLExDeE8UaRFUCbTh6xcrnU223JJlGJlC29Ez/0+bSgq&#10;0Ml9qt+Lyc0nim1qC0uZwDGMROYJHgFhNJkuMoZ+s1Lbyv3kRhMCnSdppGwnmkH2kn4z6EXiqk4U&#10;NMvfMjGrACudqKj53aLYl2W7dPe5cur+vD3w0ynvT/++lNmfPYdbfErpnzfel25oYnxe1jKxlW9J&#10;ASX+SOUUN/TdOehFJtp0UbjSJmWxSwrrSzPWZTrP01wr16cLeSFuyXsJC4v8XObry2GIfDoeF9rY&#10;lAfzaXzwt5VrHb01BGRDhtJ0gqJAQxkCwXTtNbHA+Gs4s4HVtEFD7RsoVRF7g6RX0ixhyWYDzuos&#10;O5rMT0l70ArU+gkgJQ16WWfkt1IKxmpYp+AMmXYxrDQstRIoIUaESBSgpTD4ZeqrGKhgNBpv0TgL&#10;p6WOcjgSXQAlEwtMYXMqSj03hyRxrAyCyXIaos4KYjCYJKWEIdAJS1lYQlF+alZKNU0DZ2lRK32L&#10;LBa1JnaWzKc5hkOPw26H3e6A3eGAw9BjHAfc3t7g21//CtuuA1ubxqE/4BAG1DFCpwpdNUrVUNbC&#10;eA+tAccsN2DAVOWNm5QJ+FBQoWWDIQTEUmCMZwAMKahQgb4nEMwxjjgMA479gHGMGHpiVdGaWT/a&#10;Bq130HxaLYjN9FJgdYE1Cs4yQ07TwbcrGEvmEEphSlje9JfTq7kUPqlPzEe0gUbMLI5BMFqAU4VA&#10;LMdhREwZVRmsuw7GGaK3rwXK8Cm3toVxBg2DIrRWiIlATSFGLnMF5x28I6YYw+YjUmazC5CN0Yww&#10;BqKiHwcABL6BKOJyQcwVYwJCVohFI1Ww8hSolfpKaxn4ojVtaGiDUogCVxQT1IBo7LOW4uQ9mSBI&#10;meKWckLTtbi+vkZj2fQBK2G6rkXbeIxh5K6P2kTKGf0YcBwDSq5kE75b4e7mDsZYjCFgDCO00bi7&#10;ucHN1Ra1FOyHiDEQw07kE0k506aMcxYrL8xTtMmUU4IzFuuuw9VqBShq5zEXjJEYYUrNiCUDhtrG&#10;MIx43O/RjwMqaOO6cR6bdg0NIOWEIUWMOUxlIr2ZUpVAugu2BLM4yU9jQIU2NJbEFIFM5ppqAR5D&#10;wOMY0K5XuL29w9p3xAaESptUrOBWipWIJ33d6Ti57P/On70kMh/DZ7id/Of5CD07ZVoQmfq5s5FH&#10;cZ8pwA1S4uvFeCTuZvfzs+fpOx/rzuPyGghG2F3OLzVtxi1+LzbnTv2aN+LpOonC8zgtTrfJd/L8&#10;udvTuC/jhkU+SrhLd4AwTJwCRJd/qQ6fhr+Mx+zu+bdLd+dupt8v5MX099k3089n/j/79ixsevby&#10;/SX3r8vL6RM5r4NLMYpAeAW08VtSQd8HfLh/xPcfP+J4vAdiIhDM/gn3+484hBFDyBh6Nh0L2gOj&#10;NVRCFXCprII+AYKhOYGGNqQYsL6BthYA9WG2a3GzucYXV9dYdR2MNai8PtE4BWc0bJZPlFopEXgY&#10;i/WZ5I8WZY6itV7OCZUVOlUU9HxqXQ4MVOlDuW4nmTcwy0RhQEjDzA8pJewP++k0tyioAUyK5yke&#10;MudaAAVIWXja5pfuaq0T9f08Ni79qQBIOWnEvM6CDr+UAmdJYaQEKM3zXVJmkKJK4q0nRelsQsmx&#10;Ql/8L8wwIt8IAIXmNMK2w6ZAuL4+PT1NCuKGlWaTFDpBL+FIWmOMxEDByhPJ75zzRKuvWdG1Wq0I&#10;hKJIYbzb7fDx40diuuAxsG3bCZQk+UH1mQ4qSJ4BmEAwNLebTSUdj0c8PT3heDyi73vs93vkktC2&#10;DZrGo6IipYAQRsREZjSlTikG0lxdXSHnjPv7e0o3M6sUVmaN44jEii+1AOyEEPD49ATv3OSHMQbe&#10;WjS+QalkAuZwPEIpSm/TtXBKI44057POTvl0XCiuwe3lvG6GEOb1Tq3QShiGZgXTMFCch2GYgEyi&#10;xAaAFZuZjDHicDxiZPNB3YqU7EWAxcy8IGsKwwwxfd9PTCSk/JxBYjLHCWyWoes6tE0DQGEYBjw+&#10;PtL8QswznIFgrLUo3HfIfdsSIEna/bpbI+WMt2/f4vrmBrvdjuqQYRM7gdhnDocDDscjNpsNVqsV&#10;QgjkP7fX+4d7KABfvPsCu4dHvHv3Dnd3d0gl4+P9PVarFa6vr/DrX/8am80af/zjH/Hx/YcJVOO9&#10;Q9etqN0yEOqf/ul/YvfwCKXFtJyDb1u8efMG9x/v0TYtvvnqa2g2h/P+/Xt4PrQgbfb2msAu//iP&#10;/4hvfv0r3N9/JDNYbD4oB2Kgub+/BwCq88zKkFICDJksk3JfdR0e7h/grMXDwwNyLGjbBiFG3N9/&#10;hHEGV9fXuL29xWq9wr/9/k/Y7/f45ptvsN/v8a//+q9IKeE//+f/jFIKQgzQvNa8vb2FtRbr1Wrq&#10;x1LO+P777/GnP/0Jt7e3+Pbbb/Hdd99NfVPhcl22Q8+sBjFGfPzwAW/evMHt7S31EasVUk64v79H&#10;jBGN9bi+vsabN29wfX09tV1wX9qwOS+zMLH25s0b3Nzc4I9//COU0WQSrQJv371F17YIIeDp4RG1&#10;ZFxf32Kz2QAArm9u0LYt9sfj1D/1/QEpRtzc3AAMsjPGMOjIwjkaC2utZPZwAUoEAORKCnUGA4jZ&#10;I81gvr4/ol2YkFNKY7sik1ulFMQyMxBpTabZY4x4fHzE4+Mj+sMRIVAZLU02lVLQshknzWOgKKrB&#10;YJWmaZBixPF4RNd1WK3XyJn6eBkPxpHqf4wRP/74IxSDHqW/KpXWYrpSG7eWzOY677C52sJaAj5J&#10;f0lmjmhfxTceyvCcAEAcA/b7A8I4wlpWrq8alJQx9qT4l75CDj7KmCcXKk7Y3yQdngG8XddNfXDO&#10;mc3ZMltZqZM5e0zAmAoFDWscmUNyBNqgtReZTKZxk9LRNPReKQXfOBQD2gc2DBwexWxUhdMaiefo&#10;4PosZVV5D6imTOsOo09AMAKOIRZbmouVWuF9A2NmwGocaRwPDN4qoLF9GMis3co4NC2xoaaUoLRC&#10;y0xgUEBOVBdkvmEYRFQrgQKPfT/V58oHeCrPgbxzZwdcaUyS9lJrRRwpntM4xOXpnMO666AsgVxk&#10;/5W+CRj3R4zHHuaqQ+M9m2wkYIth0zxN21Beh0Tsx/sDmUoEHXYFKgwfMAojHRDb8fyilkLreB57&#10;MzOhSF6IpHHEOAxIOU/rLOnnQojUPqaxktKmp7mmgnYKTdOiKmD/tEMYRuSY0O8PQCmY9q5KRa7E&#10;ShNigFYKTdvA6HkuLmBw6XtSStg/PqGUQoCVhUkvrYnNxVjSUZSUMTKTUk5kQstpg8zrFq2IOccy&#10;CEYZMiHWti0xenGdSHEG1AIg9prWw3cMvgeoHsjhx/NDNLxeme65vasFCAa8NpE6JJeIWq6TF+t3&#10;nK9vSSmzCItBMH//u//jGQjmPAD5e+LhJ4QmQrRguHwt3Z7evyTLsC9lxFIos8ntXAE/X+T7S/Kp&#10;58v4nb/7W5DzeM0yK4Gos78c3yl9M2fzzxalZiqq5XVeNZb5+Tlyyf3L6f20vFRnJv9kgfvCJV9e&#10;Cr/WWUlHQVToulB6QkFpMZc0+zGn7/W6tcyLS+//WvJaePSe0i1pl2vZZyzdXLqmQ+yLS8lxwyn3&#10;X5ZL/dtfRy7HpyraKD9vCJU3wJa14fx7zq3p/nPif+5mefesriigqrKI3/NLLd8DZ7UfjK88TwNd&#10;Ev/JNYc5Xwqq0ra7bL6fXs+f0NN5q/50I149G3hPs51UwKfX8rn4fh7i82tSLiwurZZp4Riejw9n&#10;7y/Vb7mo7p6Or6dt6Xl5n8uy/tfpPxKlSLG6lOV4qNSsvKd8ZTpsPgGtMKMHKptForGa/KF/SwAA&#10;u2VPlFJQWCgKNAFfprRNigBSGFGTl8xRrKRhasCqWMFnULRC5jqrNddzo6GdgXIOyltCn8vFwBZr&#10;LE0GtYXVBk4ZOFhYZWBYUUW2pBmQYei0wQSokdPGkjZNIBtKH/2lrktKX/KZfiphizhJa5WaRMLu&#10;pttlXX9WFyhPJIC6KNdzt8syX/4lP6htSJSp/52/XcrzcZAa4BRHciSPoaZ+gtIsfbvUHhHF+TfV&#10;GwXahFfEzAHGo1C943RzJCs3F3pHp1Mqt6wytX7qS+R0K9VBdWpyaKrH8/3Uk9B64vTZ1HRllcd+&#10;VKq/nA0nfp77fx7u+W/JIYmnpJXCIAfiBjz34GyhvEMFlEYVkzelAmYN371F579B579A425gNdF3&#10;K62IwSFrMv0i+bpIHzFxZC4PsGkiAZFUMj3F9UsrkKkfzGVUCl3E7sHppIRDawVrAOc0vFVorII3&#10;Fs4YGGWBqpFyRkwRx3FAiAElFyBnstXCuZEZhKO1hrMGRlfUmlFBdOtEP1qgFJ3KAYgilIAtlNfW&#10;GFhN/SD1/VTZFCosn0JA4drFaxjZKI4xokaixNVivikVaG3hmhZN16FpPZrGEZUwK5SM0jDQ0BUo&#10;lRa0w2HE7vGIp90Rj/sjno57PBx2sA3w26+/xBeba3jnUb3B/dM9Hn78DmX3BFMSoDWC0gjaIitP&#10;bBoAjDMAEo//ms3dUDoMKkxNqGlAzRFGO3TNFbbrW1xvb7Du1jAKSBW4PxzwcX9AGBLqUFDHimGM&#10;6GsCVIWDRmstWmOhQXUnpIgxBoSUUTXTvBoH6xo0bQffMMhGK5SqkEtFLBUhZYypIJSKBI2iLHLR&#10;yJnqpuY+vKqKWDNUJdYV1zQo0DgMIw49ncxrGgtlLCKDpoxRaJxD6x2cUbCi0FNAZUaXwEwoNOfX&#10;aJXB2nqsXANohWOKODLYwlcNZGKxCWFAP+wBZDLJVYglZmULLMjkRCxAzECMFTWTWSCr6cRiVBnJ&#10;AbUhamWtNNKY0I8DQgpT/1gAlEIMJtYaNI4AMJE31UouzHLTwFsPo4CS6XnbNli1DZT0Kang6Thg&#10;3weMY8Y4ZAzHgJwqum6NzfYa3hqEFDCkEVYBX2+v8OV6AxUTShwRw4jjOOCYIvYp4TGMiAVoWg9n&#10;HZz1yCgIKOgTgabWqzW2XQekBJUJpEIbmwq5JmqX1iMFoJaEIQakWlGKhq4a16sOX1xtsfUaQEKs&#10;GQ/DgKFUKDjEkSmzrYbTDqggk1mGTginnLHvR9w/HACd0DmLrSezSofjEf3YQ0NBhYQEj7bdYttd&#10;oWs6aGeRwRvqpUBVAwUDBTplNXXMPM9TSoH3dxhcO/+Vi4ZiGXFknCGfalVAlQ2i5bp/GhFORPHG&#10;kmxIURc9DShTmNNvnC5rtIzR4p/McpZjEHWRqFXS8PL8Rfr85ZxC3Gmtyd8TPzjucsL/Avhl/n42&#10;pzK5WShxwWPN8lutNRQ0tDIc1ml8SWj+LGDoT4kAqinPaRwk9hcKmzOb4mTmsiE53bdaxnt+Tvm2&#10;TPdld/PvS89e+l0XcTj/CwBGsXkt3uikuQjP+bGYJ0+XxPVynM+vuebRdVrH1aSkXcZpKRQOTuo4&#10;IOuYeQ4oQvVwvs8g82g6aaShYggFj/0RPz6+x4fHH1COB6g4IPV7jPs9xsOI/hBxCBmDytAo0KUQ&#10;S11JUKUC4JOsSkNpN61vZI4KxXZXDYBC851sCoou0ArwVcMoh+waXDUtrjdb3L15i/WGmDactVi1&#10;LVHiGwMlp0jPTN4o2aDWDJp0oiiy1L4srfvJvBGzyCgNowydkIeCYzp9w+3RMDtEBYhBoxSA5/xy&#10;2KACk2mPMUaEEFFBp7RLrdDawDcNDMcVC8ULKSP4NLCm9aq1blJgGDbPmFNmFrb5ZKvmE7MpRhoH&#10;jQEUKf8UM6UJkAKs+JdNeKocVM8rK+u8c/BNQ/WEFQcCKqisPLZ8elfSUBiAIGwdkmdSFuD9SnH/&#10;eP+A/nhELRWrbkUgBTb9kBnoUVn5prXG8UhKVVFukEkLAkkEBh03bJLAaINV02LVdkgxIuWEfX/A&#10;v/7b73H/eA9lQOYanEW76uAaT6xqfY9YElzjYaxBt1qRCaJMyi9Jd0kZKQekFOGcxfFAJgmurq4m&#10;N5v1Frc3d2ibFilmqgsVAEgx5F2LECJQFW6ub1EyrRsIVBzhjEbJkdjZMjEbxZHYIhrnUS0QY8B+&#10;/wStgOvNBs4a5BhQc4ZzFgUFD/sn/PR0j1QzrLNUv3PFwPninEXnGwJdPHzAw+MDiqa2athEgRdw&#10;F8/9c85omxbXVzfoOgIelJLhnIFzBiEMODIzyH6/R2CTRoUVzo33sN4jhICHx0fs+yMcmxOqqBPI&#10;SdqC1DVhFTkcDpOZGqpXVI0Ts+1UkHJOa00MMMwQMAw9+sMBJSc4OX1uLVIkU6ySH85ZQBFARDPQ&#10;opSC426HOI4MBlZ4+/Yd/o//z3+EYfAdAHSs3PfWIeSE40CgoqZp0K66SRGvC8hESsp49/YtmUmK&#10;BBKy1qIxLb7/0w/w2sNbj7ubGxz2B4zDiKenHe7evcP2+hqaGSweHh7gPbEPDn2Pj7sHqsNdB201&#10;Skp4c3eHGAPeffEO9x/v8ft/+T0Km99atR1QFKyxeHv3Frojszbr7QYf7z8ipoTNZoO3b99it9th&#10;fzjiT99/h4/398x+YdGu1oAmYKNmZX7rPL744gvEMeDjx4/QWmP/tMPbd29xe3eHpmnwb//2JygA&#10;m24NA42fvvsR//Q//gm/+tWvsFqt8K//+q8IIeL//D//v3h62uHx8QnFJNy+uYVvPY7DgRgJnEGu&#10;Gd2mQ4gJ+8MBm+0W3/zqV/j4/gP+9Kc/TYp8ZSyZF4WCcx6Hpz2G44Cnhyd8/PARpWRSlDYN9W8p&#10;IwwBGhpXmys0XsyqDjBnZn7GcUTVZLLJeYecCBzUNA3+8Ic/4Mcf32O9WmG9WmO1WqFrO1Iypwyt&#10;DdabLRoGG2mtsV4TA9H+cQeUiu16AxiFkDOatqWDGuOAZrNCnwIpdotBzSDm0kTrrsqHYXIqKGOC&#10;sx5VKejGQlsN1AKnFWqKaLsOEPMhXYO2a1CdQlYFpjOwvpnG08Z76GoQh4gaMlQGEpsEds7hm2++&#10;wc3tDY79EWMYAFXx9NNHPHwkkFezIsaqFCNWTYs8RiQN4pMztAaoAOmbmEHWGgJYjeMIazXW6xXW&#10;6xXvewBjIpCMaRzaVYdm1U2mVLxziMxgJfN5J2w21gLC+OEb6r9TJvN+RmN7tUHbNUCfEI4jUsw4&#10;DgMOhyN802K13jAAziCnghQz+cfsGE3TYLVaTeaInHfwjYWxGgQFKTBWw8HAKtozScxo1bSksD/2&#10;PUrN8A2ljxcwcM6iaiDmCIsK7y2UJdOMylFdhDXUYQ4J3ljUlNEfjxh6YvsyVqNddbCtx/5Apog8&#10;m3byxpKSPxfYTHtHnhmNKjK0IQCE6xwa56EUrdkrz0ulj9Ra096ZoXVazgQyiWwCEgAa19CeRE4M&#10;hFrBGoPKc0xjiAk1awXbEYA6xYgSIhxovYxMprZLTsiVgNpAhbIaxnH7dAROkcOiqlQCXpRE+24x&#10;AiFAlQLtLXTnkLzGqmkQhgE5BLgK5HHE4bhH1cDqZgvTtnRAVdYWlQ7aphDQ9wdgZLM+MSKkhMLA&#10;KKcNdAV6k2GcRQ0Rx0cyReS8h1u1UK2HChU1FYxjgNZmmisqazHGiP39I8IYkGICSiXmvApiTykZ&#10;SoBhubDJsAQU0ml5ZVAtHbgxGQj9gOEwIoeEWhUxuxjad62lIifqp1arFXzTQrFJ9FzyxMhjGEws&#10;YK5x6OngjQJWqw5t1zKYJiDXjBoyHY7bH3DcH6kvZPC7cTPri3EOrm1g24bMUwEouWC7WcN0HrV1&#10;KFqjxIh4HKByQde2aFYeTdvCt8QsVAX4Uuh7WV9UXoNpAUMvcB3Tek42OjBtj9Pe6cV1H8mkh5Ap&#10;OK+Z5UCLUXpa1imwOaS//4fnIBiRped/DVluZHyO/Jz4LDPn53yHX+Aen/HNa+//PeV5XOZ8ev7u&#10;uSwVUb9EXg+B5HPispSf6/4lec2fV9+fP2CRDRPe/pnkRKHJHYSI4s2f5f3/7qIuAMWW8lr+Xsrg&#10;V7+5IL/km58n6oXInj84lVdeT/K58T939/pXL5cNnn1/7ptiUN2nhPw/j5fI5aefJwq08SQ5Txdv&#10;vH+W3+euzu9/vryUzhflE87Jr7PUnW30/lx5/sXz8pc0zGm5FBYtfkplUIGYQQKDVrkPLJdAprLJ&#10;PZWWAGDU1OcpJRMc2fxdxEf+ctWbwAsKULpO4EGtZvNHylgoa6CtheLJmJhBMppoYWXzjyi7Scmh&#10;FwoQrRj8oinetLk4A1e0KKUEtKNZaYXl/ITTfpLHDI7he3rF+aZORwxyPT95lrcnQq7pp/ydS/L8&#10;2/Nypz/zd6/Jsp+vovg4T+8iKjRh5TFSFBJ8zfl0Gp8lqJQAHDPIhhyJ8m6RZA6/KqqX4pYAV+cy&#10;Z9DcszxP2/mz83d8d/G7WerF9je5q4oq+RLgMsVpjjwBYM5l8UydJVZ+KgaTscJPKQWlHazfoGlu&#10;0PlbNO4a3q1hdENKQ61RKpkxETARAFIAMFiFzNCQYoJevfyXWzctjlipWCud3AH3d1J+WjMLE5sr&#10;M8wAQ+2WNhRqBWLOGFPEyHasa6HTCZyBFAZfBG4wZG5HA5YVmFAKhttvneiBBRxDdcgyi4jEb6rX&#10;UxrAIM8ZR1pLIVpeGbcYXEh9mIKxDq5p4H1DABheaGtNCzqlFBTXKznZ1R96HI8DDvsjdsc99v0B&#10;QwpYrzy+urvFVbeG0QqxjHi6/4DD4wNSGgm8AYeqHKr2qMaict9lLIECrSEwSAUBIlTN0LXAaRAY&#10;xGh4RxTyXdfSCRZnkUrCYRjxxDTzKWbkmBFjwRAThpJoA8hatN6jsQ5KVeQcEbPYKU4wqsJpRWAV&#10;5+B8C+MbwBqUQrS0mU0MJWGD4dM1Uh+XCiYpfDoNRJtIUBopZYyBTlyCN4jADDGlZKhKgEphCjM8&#10;XijqiFABZnghpaLzDuuuRcvKjzEEHMYBMUdiYGHzeiklHMceIdJGhzcarTVYWQ1rCJgWUkVMhOEq&#10;IGW9YyVcLgnOAI03WHmPddtAl4qcCOY1tw06+VVzgdV0ksuymYUo7aRWGC357KeZnbFMhS9UvIk2&#10;1kLOCJFO9KckABQH37TQWiOmhFgKDkMPDeDm6pqUNKog1YrE+RVTwRgCUsqw1mDVNFg1DSxTdRcU&#10;xBxRUdE4B6s02UMHGEynUBi81jiLlW/QWItcM5lrShmo1He0zqFrib56CBFPxx5jymTZKyZYAI01&#10;sFbBKYPGEh12SgEhRRyOIx53OwzjgO16g+vNBquuAXLA2O9Q4ghdC3JN3I5JmVkKnf4TpRO14/lU&#10;4/Kv/F6CLM7dXZbTd1N3x4/nb0/74aXfS2DC0o3I+f1S5LvlNY2fF6M9+3Up/efPl++VYlOaJ/3v&#10;gsGPT6AqRYr6Z4CXaY53GSSzjMf57zlu00++V1B8anS+P03P8rm4o2eUVZfCEn+nubJSmOaHi2fn&#10;30n+LuNx2d1pWOfPXvx94dnSHcPkJyn8fs6fKfon8ZL7XyKn30kA6sK6SZ3kz1LmuFA8T+s8uaW5&#10;C0nlcWiMEbvjHh8ePuBp9wQdA3ROiOOA3e4J94+PeNzvcYzEpqYXpiTBwDiZdQKFUPaLeC7bS61g&#10;YL4igL+1sNrBKQtog2w0rAY2qzXe3N3haruB537dOQe92JexfMJU86lpUSxIWQkoYZlPsiEveaWF&#10;HZOfAQxuudC+JAxRsoOBIklOODOL23lYEOWPfCPgzQV7RV2cuHYM8hQgAAFf6B5chsu5gXwv6XF+&#10;PiUteZKZVUPSe5qeGXDQNA2urgnQUS6YstGs8NCs8O37fjKZ07DpDufcND4LCKIuwDRhJEYMOb0v&#10;5Sl1KjGzQc4Zu90OwzBAs0L46upqClvGb4m7+OEMAY1yLRjGAfcPD3i4v4fWBtvtFq1vqU5ZBwVF&#10;5laGASUTOMyIuYzEzCqswLTWIsWEUgl8E2PEOBA454svvsB6vZ5AG0op5EyMCWKaIGeaK/VHMrPT&#10;NA222+2UBwSWqUCdzW0t817qeikU/jAM0ErjarNF0zSkTIyR4pkzDgzCEIW6hgIKMdAZBkNr0Onw&#10;/WGHkdkbhPVEa03lacx0St8y20vXddDcNjIzkfR9j91uh8eHBwzDALAiXeJtFianBq47isNQSiGl&#10;SG1GEWtAYOCVY4BzSmkyUyPtxFoCochcEKgTm5PMcyeAzBljUeHT6qlQ25C45cL9y8LkV2UwVNM0&#10;aLs1np6esL26wu9+97sp/KowKex6Tr9jwFtgkJtnYE5gJhsxG+OMRWKWm/uPxFZkjMLVzTXatsH7&#10;9z9ht9uh6zpsr67w9u1bVABhGNEwS87+cEDJBbd3d9DGYLVeoXEeMUX4psHNzQ3++3//7/ju377D&#10;ZrOZ6uB6TXVwv99Te2KmyePxiP1+j5ZNdb1//x673Q5KaXz55Zfoug4fP35E0zTYbLYAgKZp4L1D&#10;Sgl/+OMfsV2vsb26wk8//YTvv/8ev/rmV7h78xZaa/zzP/8z3r9/j/WGTAc9MJPIze3NBJxo2ga/&#10;/bu/g7EaP/70I7ZXW3z729/g9vYOHz/eI8YE5zyapkXfD/jw4SOxZrY0l//973+Pf/6f/xMjm2e6&#10;vr7GcRhQGER4OBCrSggBnk2KXV1tp/okZQtm8qq1YmSWKstsMpnL1TBIq4DYrag/oj7p+++/xw8/&#10;/IDVag3we6nTmUFGUh+lDbfMKPPTTz9ht9vj6uoKb968wWq9wvXVFVbrFe4fHrDb7dC2LZz3tI4t&#10;xOok/UYIARnEhJESL8gA+JbMRJdM66taMoEoF2NnZTPIBORk9hGu05UZK/rjgOPxOLNStJRPlscQ&#10;aQcyDpVAQMfNdgPLdSWnRIA1sPl3rdG2LVo2USV9TWFzftSfZmhNpqc2mw0KKsYwwjcN1qsVxZPH&#10;lsn0GJsEEr8kbobBbJX3hjSzuIHHV8N9SQgB/eFAoLRxpLViSlAMOpNxQi3mHMv+KWdar5eJKUYY&#10;Kubx31iLMQaMIRBbRuPhvEdVIBACM2Bpy+B3/k6U9TXSIZzMa7aGGc80FGJOSAMBuMTkYE4zW9Bq&#10;tYJryWxbrRWNp32AyOMdADJ7ZAzadYd2s4JrCVSwWa+x7tZQdZ4rC+hX+lylFHKk8qc84oNjDNz1&#10;DGYl08Aam+0Gm+srAtso2pdvNZlkS5kY/ywD75AJtCprJqWZ8Zj33rz3DDCjOUPDJs6sc6ilIjJg&#10;xlgHVWluN5nt8Qy4aDybgWZTjQzWso4BV+sOvuvYVDe3Z96fyYnmjmNP9SZx+ThHYCLnyaRW0YCF&#10;Qg4RcQzQhgDUtvHQzsIphVIzhqHnOQUBUVNOBPY8HgkALvVBgBtcr21Dc+laab+lFNp/ijEipIhq&#10;QPPsXNAfjxiHcTJ1NQF7NDEBOWeJSYznPKUUFAYnx4VpRS16CKVQuc4raeNdB2PJZFoKEUM/TG1l&#10;2gzQCnYq13mebHnelxft2zgD2zZwbUN7q2NEPI7QnNftpoNv+D3XSa1pr6kygIX6gTlspWSj//ma&#10;cVpPTWuieT57SaTuT23gjGnm3P9PgmDE0V9LXkrEa/K58Vom+G9B/rbjcloxXpN/LxAMfkacRH6u&#10;+0vy5/ihXv1+bvDzk/mehuwl2u28Ll9QIP/fTF5N35/3GvicMP4ioi7H5sKjpbzyGviZ8T9xWzEP&#10;fheFj3F+QqbXJ7vYijcIZWPxU/LpOvzym8+V0/Sdh/Xa2HPq/oUy/BlyHv6r8nOd/0z/576FLwZk&#10;0HXqVvJKwnge1vKejvJSH0YKqAo2ccJIXgLHXCh/6ef4nzzk0Kd+kKoc9aFKMTjhvHxVYfaOyooC&#10;3sQEoLUBrAOMYQAML3D4JKMoCI2cVBQluzzThpTcfLJfGzF/whMuQyAYyU85yUv3tBgjwMxZOZzf&#10;c9JkYiwjg6R3mWJFOTTfn+XH6T25Pn93+sX5N+fyqXeXZWpzCiftU/Jl/k1uFBjcwgAjfQH4pBSV&#10;Az3jaqAIOCDPFgEtvpsf17O0nvYMnOfTT8m7WVnwqb5k+W76feG7k98c3kv+ViyYli74URVOADCz&#10;G3o2JeHsGbnidgVWBiq2BWs9rN+iaW7RNLdo/TUat4bRHloZZowBARAmJc7pX1oM0mKKns8U9Kd5&#10;eYr0l7iKW3BfRWA0al+GF4y0uSRmkKjtogKJF+ExRVKsM9WpKgI6kZKmeDij0VgNZxSMAgEjeCFF&#10;5pXoxHAuxG5DG7usHOI46YWSR9JGFxWA4sXgvGEj6WOFjpSJInvzpKjy6BoPLzaRF223Sj+bE0oi&#10;Bo6hH7E/7vG43+EwHFF1xVdvbvHrd1/ierOBdQZj6PF4/wGhp1N/VXlU06Aah2o9lHGA1gzeM/DO&#10;n5ocKgm6ZngNtEah9RXOkhKtbTy8b+Aaj6IqxhiwOxywPxwRYmL71RkhZQwpIaQ8gRJa52EMLepD&#10;jIgxIJUMrypaq+Ad2cP2voVtOijnkatenH4i4AsxEBUCwxQ68Z1ZuXZe90opE0NFLqxYGhMSgyuk&#10;zGold1pRvbAMQJFNoZwrUqLNTcFZGUOnijarFVrvAVVoMy6O0wapN7QJM/RH7I49Qk6AApwG1g7Y&#10;WGr/Y8oYYkLMxECkNJlgkg1HqxXWjcNt1+HNdo2r9YraASsyvLNEo6zpVI61Bk3j0fiGNsl4o6Ww&#10;qQVSLngYPh1bF/THxlrUSvlcakbIdIpqCBGF0900DZ2OBDAmYmIZQwCUgncOBUDIBX2KDCKzSClj&#10;GAJqLmitx7rx6LyHAYHDCgRMS5tAmc02ZWo0TEZIFNSrxqPzFkZVDCEQcCiTzeuWN+8a55BrxuEY&#10;sO8HZAahNkrjumuxah2c08QExxuDhUidsNsfsNvvoa3D9eYKXeNhVETqd8C4QwPadCxGw7gG1joA&#10;pIyKbCqAmEQMKdO4f6DmP/+d+sTF8/Pfz+XU/dlwMMklL6YweR4i9f81OY/rsh+kvxyXi2Gefn+e&#10;zpfup790s/ie+2GJg2zKnYFdhAVm+Uyd9eEvhX36bs4febacDxLw4nkaT67p/fO8PP2Nad5Hz2YQ&#10;zNL98u/s5nkcTt1d+vYzfs+PLn4vIJgpzPO0MwZo/nb69MSfv6Sc+ntafudhnlf/5/cFJSvkUhBS&#10;xqEfcP94j/uPH7DbP8LGEWno8fj0iPf3H/Dh4QG7/R4xZijQqfFaK5QwzwhzDbMvUz1exvksvsye&#10;VjWB+63hk8bGoVgLq4Drqyt88fYtrrdbNM7D8rix9IfGKzaWyHO3uGAtkbyRcVMvFPGK29g0bizo&#10;/iHKAlaCix95AoTM4clYo1iJLop0szA/lBmAAgAhBIDH9Gn9tjDvZHhsE/CC4fXdeZ82z8XmOiBx&#10;tY7iIPEWZa6EoRdmAkTZoBUpJDpWSJz7KWmU73POeHp6wv39PbFJrFa4u7vDarWaxozAAJhlnpdS&#10;0DRkTmS9Xj/LcxnPRWkqinlRdDZNg5zzxDIi5ST+T/FWCrlm9H2PBwZltKsVVqsVm4JkhVzOE6uA&#10;lIl1dOq9sPJT6kGKiVh1AinRjTEMgLXYbDZT+jSbXhUlzfF4xP6wQ2ETWaUQaLZpPZwjs0ZkQmhA&#10;KZkZfygdUs6S99ZahMysLDHBe4/b6xs0TYPA6VAMXh7ZHA0ANJZO6JMpBQJRGz7FXNhcaEGFdgT0&#10;0YrATuv1GiVRWaeU0LJZqFqJtUXa3MBAqBACSq1wbOajaVuaW3lS5BpLZiYHNpVkjMX2agtjDEou&#10;MHpuh9JmPQPgQggTC4zM+cTMhijclFZoW2Jc1AyACQyWcpZALKIAjJGZLVkBPdV1kHmcpTvNz0hp&#10;t8YXX3yBjx8+4KuvvwJASunKJh4yA9K7riOlsnN8CIFMUmkeQO7v71EZLDAOVP+GYUB/HNA0Hk/7&#10;J9Ra8fXXX+Hm9gbf//gDrm9ucTgesF6vcX9/j8f7B9zd3SEzEKlbdViv1xiGAXd3d/jpp5+gjMHV&#10;1RV+//vf4w9/+AP+4e9/hxgj+r6H9x7b7RW++OILrFZkWqnbdNjv94isuB+5bD2z4oQx4KeffsK7&#10;d+/QdR3nPSnRvfewlsAgj4+PsJrCPuz3KKXgy6++xH5HbD4xRvz2777Fr3/9azhmP7m5ucF63aJp&#10;HdquwXqzQS4Jj08PWK07/Pa3v0XMEX/4wx8wDAO1Z+5zx3HEjz/+CIDy/scff8T79+9hNZlHu7m5&#10;gfce40jANWMMQgjYXl/hlt9RnzK3fcdACKlfUq+WfXthcJWAw777/jt0HZVDimRGaY6rA0BmWzyz&#10;aeVIjBf7/R7v37+f+v7CCuScM5zzuLq6gjEG/XhE4PLIKeFwPMJai1XXIY7E/NWy2SHp/zL3Rzln&#10;OD4o4dtmMo3irIMGAdI0mwuKMbJJFcAwO1opBX3PAIBEY1+K1AcI0KSo2dSQ9KkC6DkcDighwTmH&#10;1XYDzWVQcoa3BEaApXFa2o9mM02S10NP/U7bspk0Z5mxilmpfIOWAZbTDISBP44BB2D2qLwYm4vs&#10;czDgZzkGGp57xBhx3B8mk4dU34nZRYBNMq5knhtIH5l4Pe94b4TCmOcy1H4axJpx6I8ImZjJ2hWZ&#10;4Mm1IKPCguJTJoASmy/SPNfJ1G9KfrVcLyub7RmOZLbv8fERfd/TQQpZL3sP3zRkztkQUBUAgU7E&#10;zFMtMN6g2azQrFdwnpnSeH+rpJmlTtgtJT+NMdRPTvsUFQABHJy1xCKjNbKq8I3H1e0Nbm6u4bsO&#10;VRHgzAQyEzgcyHSft8RyVtksnjZkhlspNgNpaV/DWgZhdpSnbdtCGY2YM0ImdmLP+0FKKWY4JDY/&#10;1zTw6w6+bRHZzI/GbAJwtVmj3a5hm4b34Rj8NI6IMRCYhuehhk1RGWvQMHjNLPIpqwoNoMSEEqmt&#10;NF0L1zbwzgGZwDWHw2GaY5VSkArNZXIgEJ3znvYAliBra9F01PeBzSrXQntB4o9xDALOGUPfn4Bg&#10;Ks/vDc+TbMNx434y875M4PmHtC/DugttNIysC9gMXbfq4KxD4Pne0A9TfOXglubDhgoEBAPPF8Ht&#10;NjGDoLUWqrFoNitiNCwVcd8jHUegAt61aLYd5WXDZsR4vqgwL5ZKIWZE3lig+kCxnvoL+SvzebkU&#10;7ye/JtK/nINgzr99EQQzReCvJOcR+UvLefyfZez/w+V5Pjxf7L8ktfLx1T9DPi+kWT43biI/1/1S&#10;PvXt1LA+IYrdndfx+f5cOzdvZIlMLpV6tuFRzxTI5+H87yjnaXgtj1+rQK+8ft3/v5ioy7G58Ggp&#10;n3qtgGf15zX52el9xbk61aSepfP83alQ/M+fnsorrz8p53VJ5PPz4LyNfzo9nyufH/7PD+5n+X1B&#10;PudrCeNSWMtnRDxJYBeymUtzn8ksDBcP/aWbSp6AVHzUG1YGPSg1Ax3kXpyLEmUKXTGzh+bTk4p8&#10;V5qUuEoD1RhU6ybgywSAmZgk+LfWsNrQxewwk+Kd3+tJWcInv/TsRrF5KLoHsbpwWmQTjqLMjC98&#10;P0/YKI2StjmHTyeNEAXV4v6lMpLrXJ4/eU2e+3Op3V16BlwG2U3enSdahkt5zL8np0s3rB4lig01&#10;KZzEL8nX03o3O8GMLzl9CEzfiCzTdvp7+nn5d51v5Ltn35+AbfieL3lVJR+f/T75nM8QLxKplg4E&#10;AKNm8KICtUFF9ZrMIjUw7grO36D1N+jcFt5uoODpZLJSSKUiFaLUXaa1ghbXwgQji8bzi9I+x1Zx&#10;4Vae88gGSp0UsnP7spYo/a3RcMwCY/kkJiqZLIopkUmdQDZwUQqDYBZ5D3JrjYIXEIwmZhhp34ZZ&#10;aKpswCSm8IeC1hbWKJhFW5N6LemUDVtwumrNKIUWyFO9ZCYt8VdpQ6dCnCPKc8sbH4v6JWGYWoGU&#10;EYYRwxix74943O8xhAG+9fjt11/jV2/f4mq9hrEKfX/A/vEjcgxkzsC0ULaDdh2UcVDW0sJ8cZJK&#10;aTrRmVNCTREGEY0hcIrTbNKBzSVY56GcRSoF/dhjtz9iGEhZlVNFiASA6WNESBlWKbTOw1kDoBBw&#10;aRwQEynfto3GprFovIdrOri2hW5aQFmkoqAqGTMrbKopZbJjL+Z9UkyTreYqChDucwGgVCrPlKhs&#10;E5/UU8pAM7DKGikPC+8dsfM4y1SriphQYkQprNArZD/aGoN128JZS5tslRhNyIwRb0aUTFTv48jM&#10;SgWmJLQqoVURY1U4xoIhFsSqAM2mKAydBvLe4mrT4WrV4t3VFd7eXKOxjsw9lQitDNqmQdtQHjvr&#10;0LUdupY2W6rWiIk25RTbg/feT5siYZxPn88X9SNKawwxYogBtVQYBuZYK6AtIEOhjyMpqrxjEBlt&#10;QCql0WhDlMy5IoYEozQ65+EdmeowzKSpFNhuOj0JYSQQDDPJQAEGCt4bNM5ClYyx32M3BAKtlYp1&#10;2+Bqs4Z3FlUBh2OPwzEgg8Zpby3eXW3x7uYaq8bBOwtkLtNKY0zMBbvjATlnXG03WDmPkkbEuIca&#10;n9AhojUasRT0taAWDastjNbI3B9qRWkGwGAYqovLMXs5dp+Pvef3pzK/m9zV0yFhfnhZzucXS5G+&#10;+yV5Hv95TJ7mb4v34t95Ws/z4FxO3DMwiq5zJhh1BoChdj3fy5yO/0qYArY9A5icx2kZvfn9cl43&#10;+ynXMhzJHfnuPIzT3xQfeY4XQDDyW76Zf5/GY/n80t/P+U2hz3Xm9K+CVgxMV2SVS+bK1HWeAnTo&#10;7xTESXh/LbnMDjNf0uex6+n39FxOa8ZE9OmHPT4+fMDjw0eE4xF6POLp6RE/vv8JP334gPunHfpx&#10;JCW1IlSdmJFFKSCuHExAfsUnNhcxntquUopA/koDxkAbC+8atKaBcx7aWzTO4u72Dl+8+wI32w28&#10;I/N54DWbYn9kLVQWyshSyoli4Lw85L7yJnvbtujaDpZPogYG0OgzcMVyXkgMH6TIz6yQl1PrTUMK&#10;uI6VrIVPswqQJS4AOhL/ynPHxOP/fr+fQAfOuelbddYOpFyXbVMpReYvWVEg7qqYWmkIWCrfiB/G&#10;kqKybVs6hc0npSX9Er61FsNAJ3X7vkfOGZvNBu/evcPNzQ1qrdjtdhPwQDOIQfwBgPVqPbGmRAYi&#10;SH4rBg9I+YEZda6uriblvrBnGFau0vhNSlrnHFKm8brWihgD+nEgf9tuOh2tuE/LrKAsDL5puOwc&#10;n15vmNmt5ILA7DO5kMkh7z1yZnaBRf0Rxc96vYYxBk+7B+z3+ylPRVFKdSkjBAKvRD5prxcgJ71Q&#10;wEo9yYVAS9ZabDoCqiilJrBCYDCKYlMfrW+wWW/QMePK4UgmNUrOk0KylIwoJgwKJgBMrRVHVrZJ&#10;/lrvMISR2E54DySXDGVIEblqiRFBLxjDJK0xRhwOB2a8DNBG4/r6Gh2buBJFsaRb2qAxhtLG9cp7&#10;MmUGnJrrMqzwrLWiLFiQjBFAOvUlFBbNnSv3qcSiSGmU+aQoyoVdSPNGSYiU/rbrcHd7y2ABRYA6&#10;drPb7Sawg/PEjmSthYJCjHECj7VtizBQ3XLOYb3ZQOYHOUcCSAxU34/9EU+PO2ZooA2jxjWoFfC+&#10;wcPDI9bdCm/evMX9/QMBPnxD64SUcX19A40ZHPSb3/wWpRAo4+HhAaUAsQR0zOiUuTwyg2wKK8ff&#10;vXuHzWYz1dtxZOaIpsEwDgicttV6javtFiEE9H2Pvu9RUkHbttheb9C2LfUlw4CKAt808I0GFPkV&#10;wkD1fLPGzc01lAZ++PFHOO/x5s0b3N/fIy2A2iEEoBJry+FwwOFwQNuQGTUAePfuHbKqGMYRw9BP&#10;fV637hBDgFLAMFB/IW1VLwAvlcFfE4iG+46GwVUhJzhv8c0333Cdpv41s7kk7xtkNv1imUnGM4Bm&#10;HEccDgdEBigJSOr29hZX22uUUvDhwwcAZLaF2CITYghovEfLfjzdP6BpPLXpGLC+2uDdu7ew1mAc&#10;B9QKuJZZlDIdbmgdAdtqITasHMlEjWIQgOEJkdYaVhn0xyPuP97j6eERx2NP7YzHLxiarwLMTMqM&#10;tFobHA5HlEAAnna9QuH8hKJ+PqeEYRgAZvhYdR1qqQSeSRnOWhwO+8lklQBavLeA0ciV9iMMjyfC&#10;ZJIYULrZbGAcrWOkb5CxoIreiucYtdBhFRq/hXXbAkoRUMYaApisVuiYBUZrMqUm/ZT02WXBtqYV&#10;7/nkjMSsIjFEpMhrf95rsTyv8Aw6lDGhtZTmyIy6EHCJon7W8tiQGYhjeXxMiZjJVGUwD4OtrJlB&#10;ObXSyRnDB0MMr2flXUoJpvEwjYPrWgJUWIdaqH8Y+h5ppLZoeN9a+nXwWA5VyYR5zjxGWZr7STtD&#10;ZeCJIxNLbQvjLHJmdrD9gOHYY2T2NsPgDqUUCiqzHC/WV1x3AWI+3N5sCVDbNhjHQADvEKCtIVYT&#10;Q4yDhlnhXEvm7HzbwBjaF3HOw7cNmo7M6jg2y6SMBni+VbiPLYnA4roCqBW2IQYS4yysdwT6KcQ2&#10;VmuFbcg0EgqVOc7WVmGgPlfmYVJvxSQQ1VMGj1gGB4k5wqaB9TNLYK20L2s0uXfOTeFXZr0a+pHm&#10;sbI+sgRocc7BtwSacgwYTSkhjQHjMCKMI2qh/q1hk6Rgc7OK5w3URj200Rj6gcCSKROzr6U5mFnM&#10;f9LEnDTPa5ftyxiDdrOC78g003g4Yng8Ih4HWOPQrVZotlSWTdvQ6UFZFzCATPytspcLWlsrXifK&#10;gk++WcZFleXaa56jL58VntdOcnIAZV6vyDcvgmD+7yrnGfH/ZDnNh8/Ll6myne++/0x5PaRT+Zy4&#10;LeXnuhf5pd+dS33lWuYANf7TcOtJXV3mNfnwqXjWM5DM37osO7DPEjV3lC/Jp9/+e4q6HJsLj5by&#10;yutXHSw7fXUBkDVF66XrFTl1cv7R+f0F+fNevyjP0vmL5Lwv/Iz0/Ax5vW2eF8bZpWgS+qnyfT2M&#10;U/lc1+Lv8z6mTr5U0CJGFhU0aaX5TClsH12+qtwj8ul72niY/Z3SJz7zuyke/L8oUypATCBgUIDY&#10;IjJED66sRbEO1Thoa2EYDGMMod1JeU6XLFyWl1Jk6sMYQ2AWYwjkYpgZhgEwtE/DYBgGvQjwRSt2&#10;e5LGOU2SZixKXX6zA3Ij9/LN2f3LMteb82fncukZyUvPL8vpZPXTbVQtEk35ciEjLrynqM6mkObF&#10;DYc3tRkykyUgK/qKmYr4/rI8j8jc7Obf523x2US9cmXnn8u/8+/5wTP/lr8X76ZwXi2a2cEMgJmf&#10;Kc5UVTUAg6o0YBpou4Vx12jcDVp/Das7KFjUSmeUUyFTv5kXKtT2KV61sn3iMyaY8/jXKgoyNZVX&#10;rcT4UKiUBN80gdGcMbDWkBmeia2JT2Jy+HQqm0AwYckEU+lUCDhfhQnGGoXWGTir4TTdSx8ggIla&#10;K1KmU545V4DNblj9HARTF4tJAgPN6ZfnlU9850KAQQL8UF22bPfaMhDGGrOoQ+RG+lxVMkrM6McR&#10;x3HE036P3WGHUhOurtb49t0XeLe9QuMMUg7Y7x9xfHxCSRHKGMCuYH0H4zydKjcG1pKJJ8+gAzLj&#10;ElFyBHKCQYFVgDeAVlRS2jg418J68ifVhGEcsDv2GENEzUAMCX0IOIwjDkNAKgWNMmidnIhOiCkg&#10;RDp1qxWw9Qqts7DOw/oWplnBuBZVU7yMIjCGdAylFMRSECOfoI60uVVrhV7QtDtjYJSmfOSxqtQK&#10;KA1tyI1m9pNV22LVtVitWnStR9c0bIpIIQMITMdbF6dWjNGwzqJ1ZOIploRUElStBKoxBGrKMaAf&#10;Boy5oCjaqC9xgCkRpmYMRWNMQMgVFWTST5SYqAVNY7C9WuN6vcLNeoVV2yCXjGMYMDDTijNEi6+V&#10;hrcWXdug8Q2cMXRyi09jOVZcOabSptOIyxN4gU5iMVgLSmMMCSHQRjQpPIjCnTbhKo7jEaVkbLoV&#10;0SenESFFKEWb65Y3LXKpdAKWT65T907AoVTIvjspcaSuZGJAYFhb4ZN1RlM6j/0Rj0877MeIXIFG&#10;G1ytN7jebqGVxmEY8fD0hH6gk8ZAwaZr8cXNNa5XK1hnEXJCDKQIG0PEvh/wyKduV02D7XoFWyuG&#10;focS92hURKsqcoy43x2xCxGdX9Mmv7XcP9FmtjF2Bkhwf7wcp8//LuXSs1lOx3bqLtSFMeZ0nMEi&#10;/OUIcerX2di0UCbjLM56Utot4splfSrzGHDJr5dkcgdh6ZNrBrUoRXX0fF63vGgjee7vlSLg6RQ+&#10;J3kZv2XcltGUd0smmAn0wWPDfE+/URd+6+dKeLVQfiolZSnxm0/Zzs9O805+Lt/JNbt5/vv876d+&#10;L++f/+U5yiJPsIiDzJNnf6afUBfWOn+uvBRvkfPwZJNVHsv7WjhhuaJkYMwFh3HA436Hp6d79Psd&#10;ahxQhiMe7z/ih59+wseHBwwjg/IqoLnPq2wGiczJVkDRZr3kE4cMaUtUx81c1xWDZaxH4xqsXAPX&#10;eujGom1avLm7wxdv3mK7WcNbB21YQaO4Z2BFufTzMm8rrNSXctALcIViMIu4NXzavGtbgJViMUZi&#10;7FBkVlErUmoQmAXQSrNCeVa8qsUYrdlsT8MnqGUcNwx2kbDVQvEWmBlDlMTH4xF930MxIETYMSRf&#10;p/JczE/lXWGAU2V6NxpDqU07Y+EY7GkWDCfSp0gaiDltzldRFkocJP7OOdzd3eHu7g4Nm/Y4HA44&#10;Ho/IC+WiXvQH030lVpy+71FY4SfhV2YhAJ/c98zAYRgIcTgQoHOz2WC1Wk15IOmKMSDnBKWIdS+E&#10;AMemL42h8VjSfl4fHLMlVAYNGWbmGfp+UlB3HZuIiBE5F6xWK2y32+nZMr+edo/48ccfMQzDpNDM&#10;zD6Tc4ZzZLpFyhMMxkusUJZyKQzuijHCWmKHW7Py1TCbQmBGBfHHe49VSywArW+g2RzKMIxkHpP3&#10;EJQiMxkh0rqj9QQCKqUQ0CmlaY5VGWhSFgwPipXCAnYSpe2yzkjejOOIkCltOWd0XYebmxtYa9H3&#10;PeIwogiYji/H5kskTzSDibz3SCkhhBlARId9qJ4kLgeJE4HpaB6Wq5gf5b0eTawF1F+4CSiTGbxA&#10;wH5qF3EcUaEYJN3gq6++QuX+Q7OpN831xnAfI6fnJ6akEKd+IoQAzYpmals8zvJY+f1PPxLIBBX7&#10;/R5v370DKiYAys3dLbq2nRTviQEJv//972E47VopdE2LgorHhwcAGk3T4ubmFk9PT/i//q//isLs&#10;UD++/wHb7XZaR15dXWGz2cBpg7d3b/COTX99//33U10DFK6vrwEAh/6AtusmM0NiJueJTVlppbBa&#10;ddBsTtd5D6WBooBu1RFAq1Z0qxViShjHAcoY3NzeIpeCh8cnjOM4sQJdXV1N/aW1FmEkEM9ut8PT&#10;0xM0M8MYY/D27VvsjwfknNCtqG0kZlXRRlNcuG+CKO2Bqe0Ky4plUMFk6gyk1K+14s3bN1itVgCo&#10;jAZmTkkpMWOOxe3tLTSbnAL3d09PT3h4eEDXtvjmm29we3uLFbdxASr1fY+n3SOcczjs9zjuKa8p&#10;HQnjMOKKTayllOC7Fl9//TVubm6o39UKGQVbBjDtH58wcB9sjCETr2OgdSr3k5n7HmWIHcobh/7Y&#10;Y/ckpupIue6bhhhRvIc1FrXQuFm4zDUD9UrKxB7ReCitEFKa1qY1Fway0JjWdR1CCHj/03uM40j9&#10;cSCzg957nm9UuJbG25FBUG5R72OMk/mxpmkQEpv14b7JLcyqqInNazaXJvfUN1h06xWatkXbtbQm&#10;5TFKxq6wMAEo7UMtmLxSIhO6gdkyhmHEOAaEEMkkniLGqPV6TWmUcZ3H3dbSGBV4/uEbGtsUz5GM&#10;IZBCLnRAR059EdAmovUEbpG4NX42OyV9npJtSmZKVTK/UEC3bmE8mU72DbWFMEYcn/bYP+0RxzDl&#10;q7Yzaysm83AVQOX9BjIPpzUBMUsiEAztJdG3xLxCgNZhGKAC78/JfhuobkEpAqFQhtOaiO6AWpFC&#10;xNgPUJ7N/Flqz7unJxo/qkYtzKgMAIYAkU3bwHiHInN7pYiZ1XsoYRuWuanW8EYBtSCEEcORgCo0&#10;PdbQIPCLmgBlmsAubPJZ8T6MMQaaGXhCICBvDAGFzRaB64TUKe+J3aYR0G6lgzbW8WGWWqCMJhNo&#10;zPQkdYrqNs2/mqaZ9itKIeBvihkawubC81wG8Hjv4BksRWNxQA2JgDpszqvrOrQrMp9I84KCyuOd&#10;rP1rqRgH6ivB4BjHAJjK4BoZ32R+MY3dLDJfaDcrKGMxDgP2Hx7QP+xQxjyxKjXbDm3XEXBpsRat&#10;PHfWsrdZJ6XPtDZXUs8W4dZaobmtAOD2RtVckYNpf0LxIUYRpVj/w7LsM0QugmAk0i/JuSeX3E8J&#10;OpPzby9J5cXVX0okzJM40dFrasxY5CBfshC/lIa/hNSz8M6vv06oz2VO3+tpPSm7XwCCWX5/Dvr4&#10;HFnGrz5Twp7Kp969JL/km8+V5/X+NCxV5/xXANVNecdKlOW9uD33d1nX/5blPN4/S9Rp/lyST7/9&#10;tPxl805djs2FR0t55fUnHbzWNv4SsqidFyJz6dmZfOp1pYnXz5Wp7vNpH4nF+fW6nPeFn//lX1Nk&#10;PJpVEotrOaAo9VrzeCaXnF9qo5QvNCOhMOYv5b5WmahUYgwSdEFlQAwzIOAkDJrRzGkUT/mE+SJN&#10;83vyt06sHzRZpykRiMFCaxStkTWxv8gF52Gch2Fqay3Kc1aoWyNmj4QZRn7zpqbWDHYhtgwBwsim&#10;6ASIUQSIUcJaoeiQpqRhmd5LbVYt5gJznpzm0fS9vH/Br1lm15M7DkfuP/09zkK7LOdlPP3l/6e0&#10;S51ikTQrieZJwk6fKZ7GQf5y3RRP5nRwWJqZRRbh1ZPQLz/5VHrP0/fS7+lZXYJgLrjjxE+xWPyu&#10;U9kI6Ob57ymqdQnSEZkz7xwAI10IlYkB2MxRVQbatDDuGsbdoLFXaO0aRrUoxSDzwiLmgphYgSPg&#10;F05u4cWZLGiF86Ty6eNlOin8OcZVEbuUiJzQd0wR6yyZJxG2JsMmi6g6EOguMQgmJlJg50zmbKaL&#10;w6sVUKiwRqFhEIxlEIycctW8iC9FQDB08gZn5pDmug02FyPKJFnEUZqm4uK4CqV6rRQxYw28I5CC&#10;dx7OkTk2gPK6yFUKUorIkTZ/jv2AfT/g6ekR/fEIo4B3b+7wm7fvcLNaQRvgOBzw9PiAcDwABajW&#10;wrgVfLOBazxv1Ck4o9AYjcZoKFWRc0SKI0pOUCgMgqkwAkDTFs618O0azjdQRjb7RuyOA0LIKLEi&#10;jGR6Zj+M6Afa3OkYKAJVCbQUSTlRc4IxGo0usEpB2QbaNbCOTktpo6FECczrxyrllNh+dCI6/Fpm&#10;BZ5zDo1zsAx0mfpXJUpF7v8tmf5pG49112K9XqFrWzKnszhRnotCylSGUv56cUq5MRopZ/RxRIgB&#10;CkDD4MsKokMPMZN5sVoJdFIiNCoAjaQsclUoVaNqC60tVaeSgVpgHZ3+WfHGWyoZhzDi426HIQYo&#10;Re6JNSVDGU2nrLRCQUEfAxKfUrTOwjk77SMotvmuLdkVH0NgJiQGDtXKbY3amGWKfO89NBQyl+Xb&#10;2xu8vSazQdYQ2ElrwPHmUMwZMWaAN4eUUqg1o6IiZjphrC1RBhsG9VjuE5TRqMwgRCfJDVIq2B96&#10;PB4GHFOCVgbbrsP1eo3OecSUcL97wuPxiJIrCjKUAa42LTZdA1Up3MfDASkXFCgcxgE/PTxgt9uh&#10;axq8vblCayxi6HHYfUAOB+gcEMYR+z7gGAuabovr6zu0TcubaVJPzGSOhzuDk/7j/PdSzu/BfYkI&#10;MVss302/+H759/LaQbHyEBze0n88C+80nhL3+aL+Vimeu52MbqcAmOUm2lLqhc0scacVmZKTvvoy&#10;E4xamD9agp1nxbWEfwKA4Xx4nqb5Wu6NzGmYwSzy9/yani/z7AIIZjk4KoWTtRK9ltXP87IQN/Ls&#10;/P2pu8vvLrk5f3/udukOMv/lNEt/K/LS77+cqLNr8UapqV2InNczGpvnd7VW2uDnh7YAKRccxxEP&#10;hz0e9w/o909IfY8aR4z9Iz4+fMRP7z/gsO/BZCakICl5Ar6Qf7yhyww5isuX4iBtZq47WhNgU2kD&#10;GAvjGgbBtHCNg26IBezu9g3ubm+xalt4Bm5oPvELDls28WnOIiwtM0AlL6nYuY9WrEzHAmBhtIAD&#10;BtrEP+vblsoCyzTzhgETskkvSi9JYykF4zhObClgQExZmO8zrHQamWEksskBkUkpwQxcUn6SVskD&#10;CVfEsOlbiYtdAHQUK/lEJG2JAQYxRoyBGAkOh8N02ljyNTEwQ+YKpNQipXEUczgL5YzkkWIFddM0&#10;k+JI/JMyknyTMJbxzgzG0Vqj73sYYybgyVIBjkU+a62I7YOVrKS46lBrQi0ZKUW6YkDJCaVkpBiw&#10;3x8wjiOzNBJ7j4B7VK00D+F6Z42dwAwC8jgejxjHEYfjHg8P99jv9wAAa8kUEpU3MXzc3t7i9vYW&#10;kU/mj+OIceihUNmkqEYII47HA1IiMwdkVtKjbTtYS0x140iK1cprBWMMzbF8Qyx7qOjHEf04QCt6&#10;13pSQFYAQxgQU4Jh/zMDdWKMBHCfTN1YJGYXkDosCs7tdouu6xBZ4V8rgR8ENCB1TRliSzDGTCww&#10;oR+wfyIGIVpfzGayLAOWRAkmdQ8AIq8lpI0BxLpUWKGl2ORC27akDGTlsdQRpRTUAhBG7YaUr+Kn&#10;9/5EcZwz1ROtDX73u7/H3d0boAIDl70xGqkQAGa73cJ7j5QiH2YyZO5KE6AgMHip9c1Up1brDoFZ&#10;L9t1hzdv7tA0lNfb7RZQith+YsAP33+P+/t7fLy/xx//9G/w1mEYBuzZ/NDhcMD26gree/zwww84&#10;Hg5YX11PbEm+afD4tEcuBXdv7tCtV3COGLIMm0fRWqNxpPT13qMIewczq1BZqKkfk7FA6pJmU6y5&#10;FDw+POCHP32HHBOU1mi7FonZbtabDa6urrC93sB5YnDdH474/ocf8fj0hKZZYb8/oBZgvd5gs97g&#10;6uoaihlHYkxIiYBVtVb88MMPqLVi3ZEZNOln7h8foLXG7e3tZH5DxoJhGGDUDK6U8vdsCmqpgHbC&#10;FNXQu3EcobWeTKGllPDjDz+i73vq95SCUhpdR4AaYQGybMqpMNjEcNwsM2XReEH1YxgGoCpYQ+yn&#10;m80Wd7d3cMYhxARAQdWKVMvURlNK2B8POPZHhBDQrQm0N/QD9o9PNOYVKi+pg9yUUEFAlgrAWwdv&#10;CXwjfTExRhHLlLShJOB+VoxbS32k1HWjCGykrYHxNH60TQNUICeqF4rHac+gwcfHx6k/STHCeof1&#10;eg1tgFQpLFFcx5DIbAyA4+FIZmO4jxiGAf1IinazAINiMW7IO6kDitcT02Uq1qsOm80aztM+QC6Z&#10;TBzHcAL0lbFZwlJKoTLLb8kEJNYM4lCVwKFFV2w2lKcSh7wEoQZidAkxQikFJwA9NsFjOHwZt8X0&#10;YRSztgtml5yJdUP655TIPE4YR4yB2riM8QJOUZrBJkrRursC4djj+LhDOA6onH9N08AwI42M845N&#10;+lpn0TYNnCNmrJwzcqQx2DmPpm1geR9CgJ2lJAJkOgKlWI4XAVAAZQ2UMdC8e1cr7csxpAWJAV6x&#10;RBhNffzhaYfDbo+cysTiWhggCQVoy2wqPOZTfdbwlkAqOQSMfc9js4FvHJwhgNxw7GncHtlUH8+J&#10;jSGWl5oLmafqewzHnupoiIgpEhgsZ4QY6OJ5lfQvxhgoQ+ab2rYhU9FdA2MNYiAQJGTsNAYVzGZk&#10;yRQaQKbSpa5TBtLeCRTNKxMDemsBLDPKee9RNQPHnIPzC+Ayg7kLH8LJmZib2lVH4EIxE5ZmE2TS&#10;ptJizq4rrxF4HZFSxhgiHxJLyMwCXBmHMY/bPOe1FiVnHHZ77O93yP0Iowxs18B2DVbbFRphMVoC&#10;vCoxR+tK+qHC822liV17Wpierbf04lYxoEekLtxOv9kbibusL8/zRNw/A8GIw5dkGehSXvvuc0X8&#10;X0b6l8gywctnk5+veH26sfCKY5bzsD4lSyXMJfklSuBfInM8f2Z+/0wQzHm9+aXpO4/j+b3IS88/&#10;Jb/km18qtJha1LHz/D85IUcNVurv50Tz3zMt/+6igEuZMPUdf8H69ecLxeaZXHi0lFdev+hg2X/+&#10;NYV8P0+bWsBPXpEXnEz9xCvdy6fSdx6rny/nfeGf7+OfK59K7zM53Sf/LPlc5+fxoNvlM1Grs+Kl&#10;Mvl9FXtI9FvQujQZ4U9F+QHaHFOKFfqLfq+Ku7oABkxKFS43pVCVIiW+1shao1iDbC2Kc1DOwRhH&#10;Njd5E5EYJSysdXCW7ul0Np/iY/S/NqSAXjK/GE1AGKXopJTWDHZRCkoR24Bm0K1SPLFczEUozYv4&#10;T/lMKZS+jMYIznP+5uR7vp+/f0lOXU9hnt8v/Hju3/n9p+Vk/K+nIBQAUAsafLqneqAwdymUbn7H&#10;ihRyu3gPRjWIH7P2FpB2LYp6drOk4Kdny7ix5xfk4gR88fulv6TBmJw/+3YZ+vm7S/LMf8qFC30o&#10;pUVwaefPAABVQUETIwE0LXG1hXYr2OYGzt/A2w2s7aCVRy2abN4yOwMRrFQOnDyV5JaJ8eRZxE7y&#10;X3N9ntLFtUVx+9Cs7HbOofEO3pOZFAKuUVtjyxWUn4UU8zEnBKZ8LdNpnDMmmEp1wxmNxhp4QwAQ&#10;YkKZFR3gBXfOhZTiPJ9TmpmiFiCYWusJCKYulGjLBSamPGKYFuebEXvWDCbw1kAzMLqw4izzBmII&#10;AXEcMYwjDsOIQ99jt9sjhBGrxuObL7/Er+7e4Hq1QkHG4/4Bu8d71ECbj7AG2q3gmw5N49A4A28N&#10;GmthFWBB7YeUGxEohU4cKaotQEVVGto0cM0KbbOGsXSiJ+aIMA7oQ0SKBTURO0sfIvZhxJgS2qbF&#10;FQNLoCrGODAtcUItBd4atEbBWQfbruCaFYxvYAwxjTCEAJgAXgSCiTkTsITpWJWijU7vHCsrPNUf&#10;pkDnDobLRcYT8s8ZwDtLwBel5oZWCkpKiJlAIct67pxD17Vo2wZWzSCYVBKcNVg5D61AJzNDYkBJ&#10;QWbwizEaMA7VeihtUZVG0QbQBNqROkbjC58osgYpZxxTxG4YcP+0w8BmoFKKKIVokbXVKJU28WJM&#10;CCkh82aSNWxmgU+9N42H87RBLJtvspEJsQNfCzEtAQzacrBKExgtJdxcbfCbr77E2+srtI7Mc3hn&#10;4LVBow1iTjj0xBYEMgLCpocqqgZiBSKDfZw2UKXCKAVnCQhTpS+pgIKG1g59LHjoe/SRWIGcMbi9&#10;usLGN0AuOAw93j8+YuQ6pjXQdBbrVQerFMIY8Hg84qEPdJIWwOPxiI8PT1Ba493NDW42a7hasR8+&#10;4vHhR9SxR0kRY0iISsP5De6u36JtVwAUciKwD9UT7isUbbIvR5xl/7D8vXz/aZm/BffHJHP9pDjM&#10;68ylqMVYfP7ukpy7kThfivs8Ds3yKfdYjguL9nXyDT6HCWYGv4g7rYmZQhuZz800zUuheRjP8xab&#10;hLOD5/FaMsG8ei3TcwkEsxClKD4n958Bgjl/fv730rPzvy/9fv0Z3b94TS5Pv/tz5LyufFpmtzj7&#10;dnlPfW4lBpjFc5UqYk546o94/3CP+4ePGPY7xP6A0h/x8fE93n/4CR8/PGLoR9RMG+apZKSaoQvN&#10;SxSIbaQqObktcT8FN0v9ljpNaxoLZRyM9fDWY2XIXJ/yButujTe3d7i9ukbXNPDOERByYU5A5mrS&#10;xy/vDwcCMYjCcpmfsmGv+VCB1ho5kcJ/WNDLyyWKj7IwT9CtVrAM0JA6QfMmSvTAYJphIAaAZfmI&#10;H56VAoFPg8sYJXMpvTDP4FnJJXNTUYaoBdhPlGyaPM7s6AAA//RJREFUzblIvCTPRAkr6RF/ZM5H&#10;YyuBOJ6eHifwjoSxzGcBjYpfktcSB8XKrrZtsVqtJsDCVC8LpUvyWNKdWUlZmYVFADRYAH+UUnQa&#10;nEEvx+MRx+MRHbMh5JxRBGBaaJw32qBpOqp71iIXUipJOUkfmdjEU4yJTG8sws85I4UAw6APyVvn&#10;CBzRM1NMCAEp0xic2VwFxXUGIGlNLCI3N9cTwOHHH3/ADz98T8AjVpp3XYeU0mReyjOYo2aZO1Be&#10;JmYOTFyWKUUyByKMsZrnc2EkUDE0rWe5Tuac0Y89Us1knqEwewKns/UEOpG2c2DQUWUGi3Ec4ZzD&#10;1dUVjDF4eHzEEEbkUugQj2OAeYyIOQFaIZeCVbfC1dUVAGDPrBIpJTLJxCJ1Azx3AzDVZap7ZAJK&#10;2jOxCzgoViwbBnI45wBWto2RwDSFFfXeewJdcF5Q/0V10wiYi4FopRSUSvP9kjI+3j/gy6++xnq9&#10;AapG23W4utpCsVkUay26riOWDFYIE4MWKZQPhwOstbi9ucHxeERKBKTf7/fIqPjtb38LYwx+/PFH&#10;GGPRrVYTWKppGpSc8fT0NIFtHp7IHNK3336LyqwUNzc3eHx8hLUW2+2WGCdixNu3b5FzxmazxfX1&#10;NbSYh1s1uLq6mtqrrsRIcH9/T4AOZhdar9f46aef8N133wEglo22bQkUkDOBlbxH0zSohRiToBS+&#10;evcFPn78iGPfY71Zk+KVWRdCjDgeBljjMY4BT487GGPRNt00jqSYsNlskHPG8Xic+qTD4YCmafD2&#10;7Vt8+PAB4zgSgw331R8+fIDWGrdv38AyEHEYBlpPM8uPMQbjOMA7qg/Sl0k9F+YjAX0MAyn9u66b&#10;+rtaC56entB1FOdhGLDdbrFarZg1xaPv+2kMscbgeDxiv99jHEf8/d//PVarFQqDYvq+R0p5GjPu&#10;7u4wDAOcdVh1K4xhxMPDA+JIZpHGRP3UarXCZrOB1sQyeTweUWvF6mpNoLhjjxQCuqaFb1qEGDCm&#10;SAwX3L6GMQCoaBbsN7EfaL3FbawyiEHGEBl3zeLwXoyR6nTOE7Nb0SAwDDMtCVOJtgQO7fue9hW4&#10;bcpYkmLEZrPG1fUW1tGBCaU1qqpw3iFHQu2GENAfewLe8HiZ+XCCjGGGxyuJ/3KcyQuGsOV9BgGM&#10;jLWT4jwy+1IpBd5TW9cTsxPVIek/CXBJjLsyjmg99y/OanjrgFKRxoCSMpALckz0LDAIQBTpYnKI&#10;+3+l57UsGHRfeQzXde5HpzQzu4ikn8YQYqvShvoEy+aRlVKohZh9xOxiHiPG/RHjYYSuCsbPQH0x&#10;0UP9KsW38kEgIyYuBQzC47F3DZsOIuAIlOIlCwNaPJns0YrBjqUQUMEzazoPbGTCu5JZI+PIj1rp&#10;kFRMGPsBx8MReUxQpcIbi8Z5JAZ5izlhWZdJ3dAgtueaMgIDnSPvT1lrUVKeACFpDMiZgE6lEKCj&#10;CmBqDDju9jjsdhiPPXKISGNAwjzPk4l0rZQOMsdF+QhmpvXchiqAvu+xf9pTPLntyRiqJvbheW0g&#10;45sC1RHylw67RQZla0V9s/OeD/HQHN5aC2OpnDPP3QZmc6tcJvKdMDnWWpHTqalOZDYFxQf/ADJF&#10;Vbk9JGYtlraU8wzEXjIYSfnUQm0lDCNqSPDGoutWsF2D6jzaNZmxavhbZQgmVSsBkzQD/lF4X5d1&#10;JgKEqefr+rM1BpmKnd2cixySlP5R7sUPaSsiJ0eElgFdkk8F/JeQS/6/Fqe/hPx7hPG/m/yt5sl5&#10;HTm//1z5pd/9JeXFOCw2qWRjEgv38u7F7/9f+UXyt1rnP1f+d68Pnxt/dWEz+P+Vvx3RimgI5TKK&#10;NoyIWYUV7Genky/JKVSCFcOLYp91Daf1RgETrUWFRlEaSRlkbZCNQTUGik0h2YkmmhfMchLMsGLd&#10;0l+ZUNE1b85CFFcv1EtRmJzs7APTZPml+1pncFBlpdj5Jy/JeRzO5dLrC48+IT/P9VLqGchjKcv2&#10;T+nn8W7GrEAANHVxElbcyv3C6TxhPutbxG9hGDkNew7/2cXrpvO4nvyuCqj65CKqfLmf80++neOP&#10;z/h++vwkbJECYlopankpvpafUxuZRKhgFu+prVoYbWGNhzYOVVF8auUN/MJMJHz6jdIiebHwbtFG&#10;LrWVpUh+5MpUqCyKNzWM0RPt+tSGBfk/lQPXF8njxf+fEmrW1GbVQil3GufL/lSuq6dpm09V00Ky&#10;gE5402UEZGMUiMl+zlOSU4WrXIoXjEKznZnadowBY4xIJSFXNmujDVZNg+vVCp1vyOxPzuj7A4ax&#10;Z4p/KjfFpyOcMfDeomkMGq/RWgVvKiwKAV4qnQjSik57VqWRC5CLRoWB1h7aOjqVXiuQEmqWk8kE&#10;MNSKKKTBGwm0sUsnmKDIzNa5KG1gHNkzto6o1ZUCNAo0MlDl5HpBrpiZweT7MwW25OWlq4DqoGxc&#10;iRIhx4Qkp4jGQJsrskmZ0nQKCFwXlaqzmQCmKZfNKm8dgXC0YSYgBrwoAJWUOs530G6FYtdQxkEb&#10;SrdmeuIKOlmllEIqBMI5jAN2YcAxBezHAZE38vqhxxBGFFVgvaXTZKVgCAMO/XFSkmg2zVMrAcmM&#10;IRYBUhpS+5Mx0xiDCgLxhEAAG2Msbcbyhk9m6vvOW+iSoXOGYoafrvFovYUuZF7sOAw4jgOzNyWk&#10;nFBUBbSGcrSxAj6ZFyOB2gxv7ihFp8ktKye180gFCEkhVI1MlYA2i0Gn8oZ+wBhGGOvgG4+ua7Du&#10;OjrdXCr6EHC/O6BPGccwYnfY4/GJaOObpkHbNFC5QpeMMRzQ92QHPWUgKgP4Dq7pYCudJBuGAcM4&#10;oqYKVQ1QyVSUgLSW/fry/ry/P+1nfp689u1LYZ7L+fvX/P2ULNveuUg+nF/ncunb5zK7UUqR4nKa&#10;q9G7S/E4HT9PZXb/evji7/nf82fnvy+5e0lee/+/Qp7F/0K6Tt7/BeS8jrxUb5ZyqX6d3y9Fnlfe&#10;hE6poB9H7I977Pd79H2PMPYIw4jHpwfs9jsykzAmlFTIhBJPHaX6vBAUz+6W8SGH6oSZhIAwWlko&#10;GGL2Y49lY98w+9d5WmVjv54BOWQMFHcy15KN9MJjnuOxWTbPBRAR+aS0fBMZCBCY5UQ24fXiFHVl&#10;hZkW+vgFa0jg07vyXoAhEv9lGJnBEhI3ywrzcRwnRgtJzzIfZWyzrNQVsIJdMFvIO1GWLOcUy7mF&#10;pCktzLi0bKpHFGfOOXRdB/Bm/TSGcdwkHO89uq4j8xlMX384HPDhwwfsWNmbFyasJGwph5HNV3gG&#10;MKzY5JCEkxiw8vT0NDHDSDw0A1qGgcx8tG3LCmkCdyzLqjK7QNd1cGzuR/J9XDCaaK4TOecJgCj1&#10;T8p8GIhhQNIu4a7XZF5Qyl+UN1IXxnHE/f09Hh4e0PdHZAbuDszokVKavpM8CyFMplhKIVNkUqeO&#10;40CmjRbMQoZB1eJPZSX3lH4GNnRsVrGyEjkykGO9XsOwsj4wcEveVwYtpZTw8PAw1SfF/WNmcxgS&#10;lzAS8KhbreCcm/IZnMdhpHYjdbguzGM1CzNjMt8F10tRbItpVpoHzmA1Ka+SZxaiCjrlLm2D2uvc&#10;xqR9ZFYYp0Sn0UdmfVmtVrjabKY21vf9BLaQsh2GAcMwTOUVQoBl80/LtvnVV1+h73v89ONPaNsW&#10;v/nNbybTXxLXUgo2myvc3NwhpYKbuzf49tvfomk6KGVgrcdqtSUAc8jwrkVJFYDGdnsNaz2ur6/R&#10;ti2bObrC4+MjwArcYRhwfX2Dm5sbYtpgBh7ppw6HA/70pz/hv/23/4b/+l//K77//vsJaCHAEK01&#10;/tN/+k/4u7/7O6y4jEsp+Jd/+Rd89913eHp6wu3tLf7xH/8RNzc3MMbg/fv3eHh4wMPjPZqmYfYk&#10;hdVqjaura3zzza/gfYtxpPr2wAyHUk93ux1ubm4mdpfdboeUEu7u7qYwcs744YcfkLhPkD5D6saH&#10;Dx/w+PgIzwA/8BgysKk6qWfLPrwK2zLXdeccHh8fp36p1orr62tsNpupLxK/Hx4e8N1338E5h+vr&#10;ayilJrNFOzFhyubehmGAMQY3NzcndT3GiCP3PZnNi11fX09lOTDzyQ8//ID379/DWovNdothGPBw&#10;f4+npyeUUibmFOccap7N08VIawFqFzMDVl2YGvQ87kh7k/qcmAUmhIA//vGPeP/+PRIzgpQFq44x&#10;BliYpru9usbN9greWNSUYZXGuu3QWIc0BqzXa2zWm6kv2263BHbiMV0ARCMz80gfvN1ucXNDdfvq&#10;6moyNyTlL+lBLqgpI4eIEokZwioNAwVdCbiTGGy72xF4L8vakccZ6XdElmOyvJM89p5AscYYmguV&#10;ijiQqarjbk9AihAnkITWGp4BkdIfUr80g1jGRL/NAlS7ZKyoctCGwV/Sn4NN8Ej/XZi1o2UgTAgB&#10;SoPYZipQGGwQhhGqVnhL8xfps6V/1otxW/rTkcGzpdA4FGNEfzyiPxzx9PCIw26PkmjdXBMxxWgo&#10;BBQkVBQzHwJYXuA5Y+G5Bbhvm+qpsYjDiH5/IPCLdbCa2FmEJUfyKNdCc16tiNnVWkpvP2AcBqQQ&#10;CcxyOGD/+ITH+wc87R5xZJOQmvdPtDDIjgGoFTzrhaqAUxqrtsW2W2GzonF2YvNc1BdpM5I2aYfS&#10;9wzDgN1uN4HNzIIdyTKo+Lz9Sl8iYWhmka8X5reK+zsnAJjFuCpjVOD5cq1kJtoszBllBnfIN2Vx&#10;4FD+ShwAQJVTpkOpy5vNBjc3N3jz5g1ubm7QLuaoIQTEI5mOQlFonMd2fYX1dgPbNihmBjNJXJbp&#10;k7gt4yQMPiJ1sRZZtiks0nYuy2f6hb3SZfjLywDA3/3uP/wXKehPydKj1+SSm0uRX8rP8f9z5UU/&#10;6+kla0+5ajWok7Jienrqx5mcZ/Sn5PSk0umlGXUmwV7KjVf9P08vy3lYsz+UEbwvMf2mE0ynCsta&#10;K52UfJZr81UrFieSyI/lJQFVgFf+FI9lA8CFdMj9Mg2/RD71nVJ8MvpT1wvZ/1q5iFA+SBwUwLTL&#10;lTfZqhxHOIkrKR2eh/E8n8nJeaTn6zz5z/2c5VN59ZKc+3fux3k9/Bx5pqNjOa8TUEx/9zP9/zny&#10;qToKKO475ufnbqa3VZR1dL2QxGdy6XsF8Cl6VsqfXPM/gBWqEtJJgBKZWQThu4znqVu5RLFHfcfy&#10;HSn+FvcnIZyLglJmYarj0jW3g2dlocTkyfMYfircub5Qcs9l9kNYSJZhEIU+KehFYS0N+vSiNrqo&#10;r+L/WTqWqT1/fi7Luv45/57n51loC6aW83AA0QS8pBGg0wvnr2opZMe2FqRKO77U32cAhb8SoV8U&#10;V/mlyWwcSAEGzZNntVBg8BfGaMBawDaoroHyHpoXkWQ+RYA5ZLrEWT2bU2F2F5o8kaJ2YsdQwgDD&#10;NH6a3GtN7rRMwoyh73gCJiZajJhI4nomrBWkB57HX8XP9JQuAFy2UkxqKo9F6T3ri2Y5rW+zu6mM&#10;xROc97Wz20/5P0mtU/uR8Xw5rlfpS8RfRf+J39JXKKOgdEWB2IQlRe8cT26NijJjalMyvQCoFspz&#10;+UTSN7HscJ8xxVEtxlR2L2kApY1AINxPMB6Afp/mz3n7EaHHHMNJUT/fn7hdNDcIqKVSbyM9bhF3&#10;agaHiZ9KCTsCpUtRxaNMwsx8QWwXGqgGpQJRRySTUZyF9ldo3B06e4tO38JghQoC1SQopAykApSq&#10;iIaWbeZWzoNSxBQQn8KQvFYEEJjqPC+wpZ8URhcBQmml0HiLrvXEAmMAgwqrK6ypMCgw3E5yZtv0&#10;SiEWAogkpqPVhQpBcVusFSg58ekYMofUOo3GKXin0LJpJKCgqkTtuAAlFoypYCwFWdFi2E+LbJqH&#10;ycK4MI1nrQVaAU4T84jm2lagkCqQUiUmEQBKE3iidRads1hZA6PJDznxpACUlJHGESUm1ECFEYYR&#10;97sHPBwfAFPw9ds3+Pt3X+KqaWCdxu6ww08/fcRuN2A3FByzQUoO1nfwLdkf10pDVUCrOp10GQoB&#10;QHTO8ChoVIWtGapGFJUAZ2E9nTC3WkEVWqQfh4DjmJCSotPvMWPMCftAm4mt0XjTdbiyBhoVxxzx&#10;2B8wHI/oasa71uKutbB+hepWMK6Fb1fwbQsohZgLstaAJqatUipyos3lFBNyCkgpEkWyJrvTq1WH&#10;tvG8MUFMKlUBuRCte+I6RJWQ1gUyt8xVoRagQCNWjUPMuB8DVFTQ1SIoIPM40liP9WoFZRQSm3gq&#10;qtJpYm6TY814HHvs+z1Cf4SNGdfa4K7R2DSAtxrKWGjXoCrD57YorXIZ67BpG6w8MQDkWtEfB4SQ&#10;AKVhjYFrHKzVWLUWm87BaaCUhFQ1sjJQpcAZDe8srf+q2BfXULpClcxMBUSNr5UBFJBjQowZMdLp&#10;RlsV1q7ByjVQoDlSrgWNb6CtRawJIQfurDXGDDyGhIf7PUpSsJZOOBElMK9pasEYBnhn0DUOqJFs&#10;wJeCUCrGQieVdFXoXIOuaRFDxMPDR+yPOyhVsbEKm7aFtgZ9LngKEWMuaNsVVr6BMwrr1uPuaot1&#10;26AWVvBWEBXxOOKhH3DMCl2zxbpbwXiFigNi/xHleI+Nt1i1GzjbwZkOxrQwjUf1wJgrQiJK6MLD&#10;Dc3bqU+SuYGM19MYfzJ2z2PF+TUP0eKORManqiqbkJRxRTpZPjV1slanDVmq/ufxIFnGc/nuUtwr&#10;A3rBY4OiIYA2ws6+Ow9H5Pzd8jeNKQpKGQZhEV31tC6WjTFDlNCaT/ApObEmLDB6nr/K+HQyV9N8&#10;zxcPoVCK0/gsT+ZLMzvdnDdn8z72TxtRFNJz8DpqYrQB5vkps9sQ2GHeuL30d5mtl/JS4n/+/vzv&#10;8pvzvyeXrlN+yadLP57NDblunPzmizw4vdTZnElXPkm68AM0cqNOc7453OVVWBm1bF+zyHMSck8x&#10;MFoTE1gsiKnH07jHdx9/xMPDI8rhCDUE1BDw/uE9/u1PP+Dx8Yh+HDHUiISIVDNKIfYDRQ1VUkwx&#10;VjRLoBOlNDdVfALXGAfLgH4FDW+Icj2VjKoKbOuA1kI7i8Z2eHt1hdurLTZdB2cJqCjFYZgiP0Zi&#10;+silYBzIlAuE4p0VVwaK2D0znepEqaiJTkorKGbmm0+xjmySgsIh1k1jSHHlnIP3DZndYLr5nDLA&#10;W41K0ZwnxgDN1PkylzSsbBVFuzEaWhMgQ1hrFCukRAEgcWmaBr7xgALGENAP/XwylxWXamFuoVZi&#10;wZM4nysrqsxtFTEilsXcQf4Ktf9ms4a15KcIgTfITIMoZQqbBpmAHZrMVonSotSKjx8/4sf373Ec&#10;erSWTFk0DZn4EH8Sm7+IhcwAiMkEbx2ur67QOo/90xMeHh8nAAWYIeDm5gbee4RA5gXGYSBlHoCU&#10;IsaxRwgj+v6IwGZTSgW89WibDrUCIUQYaIShR+NpHa40UGrGEAYywagVgYEzzWtRC1IMqCWj8Q7r&#10;VYfWt7CaTDRqrmetb9E1DRrnUUFmmghscIsPH94z0wexknzx5gtSlueCEEmhZK1F1YpMEVmDUjOg&#10;KvXBhswshTAihBEaINOkvoM2FiFlVCg0rkHrOnTeI40R3nm03Qo5F6AqdAyCPcYj+v6IMQxofIM3&#10;t3fYbDYI44inhx1yJWWWEZYUViCGcUQKkU5x50LzPa2RU0KKNK8tmRhyrq+vcXN9jcImewTcrI2B&#10;awkA55sGznuMA80PjbEAFEJhRskUgargjYOGRusb3FzdwDVcD8aRzIN2a1htEVNGjAnHcWTSXwXf&#10;tNhur2CMRQhxMikl9dkzC0UVU7mlYADIxESKqOOAm80Kv/vd7/Bx94A+BDTW4u3bN2S6oyHzQdZY&#10;tF1HdZTZoSqPY4XNEvXDQOP7/5+9/9yS5FrSQ8FvSxchMrMEgAJwFJvdlxz2nWecl5u1Zp6BazW7&#10;+yigUCIzI8LVVvPDzNw9IiOrCjg4TfLesVpeGa62b63ss88KcPviJbquJ7aOEPF4OBCAI0bc3e7Q&#10;90eM44C72xtU3uOnH35AGANqX6GPIxkZhICqqmmd4xx8UwNW43AkoNIf/vB7TNOA4/ERSBneWmya&#10;Br//w2/w/v079H2H2lcY+hFjPyGFjMrVuH98RN8P2O22uH1xh/3NHilHfP3NV5hij/vDEb/93e9w&#10;uH+AhYKFwZ/++CeUVHB7c4f6dovf/eM/YIqR1sExwcIiDBOOH49oqxbdocNuu8Pj4wO5v3EWYxgx&#10;xcBuhh1CjBjGAVAK+5s96qZG13d4/8N7DP2I/e0LDOOAIQRorTANI8ZhwHAa0FYN0hRRWWIg8dYj&#10;jAEpJAg5r4wFmVmMREErwJAYI252exhme6kcsXe8+/EnVM7DaYsijALMdnE6HlAzY9XAgD9lNJq2&#10;gasqNG2LIwNTBETSNA20UXMbz+MAOINeKYwZ0DConcf+Zovt3Q7v371HCAFOG/RdhzgFap/ThN12&#10;h9bUePzwgJILqqpG3bZoNxsopTD2Ayy7chKAzX67p36xH1G5Cq5x7GKW5nqZx12l2HDPGWrvMcEU&#10;g/v7BwxDhKtqbG5uUd9uoKHgI+BLwTQOOJ4O1JeOI7IqGKcRvvbwlUcEMdDFkqCdwfZmB1s5hEhg&#10;yZIy9RfOQxUgdSNOxyMyCoz38A3FCSnBOwu3rZGRUTTt4RlvsNlvUG9qTHECikJIEcpotJsNtDVs&#10;uDMh5Yy68kAuGPsBYz8QU0tZgBZgZtQQJhyPB0zTCKc1FAriNAFTRtf1GHNEu99i93KPuqmoP1cZ&#10;xjueC9L+cQatGbQxMM6iQMPwfMRaB6NpXmWUgQaxzepCDCvTSABbbzyMsUgpo8sjIPtwpcBYjbqt&#10;UW1aMuAAsZhqT+7YNvsttNUYpxFjClCZ+v4UEwEWkQGrAKegKgNVeB2gMM/d1oZQJmcChjhPbm+s&#10;RT8MGLoRKIr2AiB7cIACzVMUAytumi3AfeIUA9p9i2bTAIbWLiUWFMkva1E1NZr9FsoZHIcOIUzs&#10;yqeGMgZZATAaRRtMMQITuyOKETlEOG1QwyD3I/oP9+iOI4ZuRAzURvthRAiRpsOpoD92OD4ecTp2&#10;GCMxn6kCpBiQY0AGZjYVZQ0UuwXT3kE5cqGuNRmB6QJU3tMeDABrDLJSgDWo2gZV0yDGhOPDAf3H&#10;R5RugjJkKKt4Y1ZBI8WMGBKMtkiZ5spK1hgAnLewziAzCw4Amo83DepdC7dtYBsPVdOcOJsCGAVb&#10;eRilMfY9xocDplMHwyxJvm1QbVtYBkUhF1hQuuQozHajVqDTlBOU1VBuWe/SaF2gS0G1bbG/uUHd&#10;NLMR2BQDhnFEzAkq03xJWQ1UFqV2xN6kFG58he3+Jdq6RlWTO3UF0vvooqBhkHktoRQtppWiNdy8&#10;uhKjX3lmXmvR/EBYp0QyyOhJaV67Ww1jqS1rNtQyPIcLYSLQVyZXaalkdof0n/7xi0AwP0dkUfC/&#10;rzBa6ixbfsX0/Iz8/vInF/kl5akuNy/mMM43SgAC8XxKLp//lHA1v7wMXAnn8vzvJp/7zvXo/gy5&#10;TNfltWsfuHYNT8L6Evlc8tbya+T5p8L44n7iShDXwlXAvNH1HyHX4nAZ2evP/Pry5d9ZPfeZVz5z&#10;+4o87S+eyCdv86D4TBgKT+uvPEt/lw3EnyPn37v8fXn+VObXeb9LdvdXmD9+ZtlkXtf99fefTfsz&#10;1y/ly556Tp7Pvy/7PuUXpY00MwKAoU1CmQguwCgKlzbJ6RP0HaWWzcN1GfPjc6bTNclkoGgFaIti&#10;aRGgnYP1RAnurYOz9NtZB2ssrCEFobC+0Ebq6jCLOxRibKDr9JuPFfhOM7uBYsW9vgTASE7xb8nW&#10;szpAObKcy3ucRnqP0z9nx/L8NVnuf+K59S21AJ0+F/Ys/LxsRMkh10SkHKXslvAXpdCSMIqLmlER&#10;HIbks8bixoiZAJZ6cj6nEQWgfHvBrUjcPpPOFULoU2PXp+49J5fvFFaqnV2TBfwzQvcojuflTb/n&#10;fOV0zCAbeQe8MDIKMAba1nB2B+9uUdk9tG6g4UipCMV6kIyUyZoZWdo1Lc7zbE1Mrn4yLwxJzusD&#10;ANpo0OSSRMqM2hq1TWcNbTwyYI02g+nvWsp8ED14ZKaUlBLRgwrQj/O9SLwVYK1GZTU8H+IiTbJR&#10;QQEJGEPCEBLGTBvhzhh4Q25ZROFSypoFhtJL/QGD6hgMnjIxwMSYKQsV1W9ryfVO5ZguVWli3mHK&#10;35wTYmRLyhARmKb41HU4dEcMYUTtK3x9e4cX2z2s0wh5wsf7e3z8+B5d3yOmTIpjbeGbCq5i90Cs&#10;hNWgTaZSMrnLiRGqEJCHGEG4LWsCL3j2b2y0RU4ZY2B2j2Egt0SRymMKEcM0IWaicd74Gq33SAo4&#10;TgO6sYcuBRvnsKk9KmehmFXDew/rifpZylAbO7vfy+ILeXalQAOxKI8qt7KIl0qjFgDnWbOT/oNB&#10;j1YsiNgdUcwRYwyYYoDOilwCcUutrMG2qWgTlzebCAhKih7DdMrd0ONwOpKbqVRgS4E3hOVUWiFr&#10;h6IqiheDxUIgYJdaKfnamhV7AEbxd13IJ7dzHlXl0DY1du0GDVt30yYakFMhV09svSSWONQG6Xfm&#10;cVwp8nNvjEFKGdNEm6axZFSVx26zxW67Q+U8MUQpUii1TQ3vyK90ToHBFwZjSDh1PcIYiTXOkjJz&#10;aUfUr9dVhU3Toqk8A94wg/hiKUBO0KC4FSgMI9W7BMBVHvtNi6aqodkKlzbcyarMWotdW+PFixvs&#10;txtUxsBqBV97GOcwDiNOQ4/TSO80VYVdU6E2CaYM8GnExilUvobWBjkrZGVgfA3nK2hlEYlNfO4L&#10;BGDLOT2PW0vfvfSD8lv68muyvCZhsnBZXhs9zr41x0EtQMTVt9fPXpPLZy7fffbtFTjkPK3Py/Xv&#10;CChEgCHLPE5+K6XO3SHphTaZrq3ie5H+5Rn6vY7vWpb3l2N9ffl97dr6OP8+gSJW6X6SD+fPX/5d&#10;R3X93cvnLu9f/n3u95N32N3k5bN0bxWZ1b1PnT8n89gq5xevSa2/rIGX86svEXlnJmsDkNm932ns&#10;8OHxgPf3D4jDCIQJoetwPN7jx3d/xdu//oTj6YS+75HY1UpKPJanRH3aWf5d5jvdJza1FROeIbbN&#10;oomZzXkP39TYbLbYtS12my1utlvsNhvsthtsNpsZyLH+3jyXYMtPUSZOE7O2xMgADwZ7gJRIMo9c&#10;h1XYinVipgo5Vytrbom/AFnkmXm+xMku8zpiAaXIe1VVzRbZhTfMJf6Z3RvROEcsH0msiNkwIjLz&#10;ySDgjot2TvlCDBUy3q4P+WYp5GJQ8kCurw8wA5xmgFBa0bOblXsgepaMKubyZSCOpF0zk8LDwwO6&#10;0wlQCrf7PSy7d4ortzSax9G+H5AzuSPyzsFYg4Yt3qdpwhCmGQCjtUbbtqjrGuM44nA4MIsCuQQB&#10;gMAMeFKmBQSYNobn6av65Z1DKWRFnVJCP4yzK5EsYJ9VHYjCvrdypSHGqUnAWmyVXQqzEzAoqmFl&#10;+MePH3E4PEIpcinTVA3N2xiUJ/WviEJ+GKC1nuuUfCvy2sFxnbPWIMaFJYnyaoNpIpYbpdTsBijz&#10;/keMEafuhMAsDZt2g92GXaqcTjgcjrQ+5bxXSgErFgWpMzGSywKzclUgh7Ak5pxnd1Y559lS3/Ff&#10;a+3MXlgKtVeqi0v7STHBKI3tdov9boeqqnA8HdBzn0D1kFxhSDkFBhf4FWMPuG6lRG5npN8REev4&#10;EAKGGJBjhC4FL+9eEEOR9UhKAdrAGoXtdkttVCkkNi6YxgmPh0cMwzizKSmlsNvtUErBX/7yF8oH&#10;5zCM7BqEWTUkzq9fv8bt7R7OVTNTS4wJ/+Nf/gVv3nyDUoDNfoMUAzSApq7QbhpM04i7uzukQq46&#10;whTw7bffMuMKcMPuetq2xY9v/4q3P71FKcQeNLGbHaU0uq5DVVd48+232G63aJsGIQY0DPDpTj2G&#10;ccRXL1/h3//Hv+Lx4QExJNw/PMBWHvubPe5evYAqwMPDA4yiOe44TthutkAp+POf/4zdboeUE/70&#10;5z9hs9lgs90ChYCAmevXMAyomPnKe4/D4YA///nPSGOgeXhNbi+GYcDQD9jv9hiHCUMcAA1kZGhL&#10;SldXOSitEFNE5LFA6ndmsIf0pdLXSbuUMQjCRsAsV1VVYeJ+xzmHx8dHpJSw3e3m/kLYcxKPATln&#10;KCg0bQvDbEFVXXN+UP/jKg/fNrCuggFgcsHx8YCvvvsa9a5FZYmRKOaE2lMfMbKxxWazQXeiNidt&#10;VtIjbXBiJgfPjDgyfhgeN2KOGAZKYwgJp+MJIdC7xhj0fYeSyeXM0I9QWmG728M6S2C6NOL4+Ig4&#10;jUglI8SIwC52Nk2Dget90zQwxhCb6UR9/mazAS76uxgjgdR43EpjwDBNNL+oKiiNBQxbCjb77dxv&#10;S92RNl/XNdJEoClrDZwjAwelAOcsmqaemXQeHh4QQkDTNmgbcpEIZh2RspS+NzF71DAMyCFhDMTo&#10;Um9a+MojR3KRo8H7hXzolUsbGXMEmCvPyLyD5h4E+pRxR8IQylrvPbImQwawW0LPrDLakqudipmx&#10;jCP2ELdyj5ViRGY3TvN3c573gRwDwUopyKt5voBgqH5zXTKK10IEhMsxQivDeU/gZ0onqF1GYkHp&#10;TicMPL5vNhtsd1vqB7SmOgBaK8n445xDU9cE2MoZqtB842yNmvK8NzX0PbthNogxous69McT+q7D&#10;NE4EAOM9m5Sp/kkb11ojDhOisK04GmekbmQ2EpAylTERK4ZDcf1ZZvdECrEQ4FszeKKqyZ0PAAz9&#10;gKHrkaZIxmor9p/EjDvkUo1ZjtmFEXj8kTomImOvq2gcruqa9tuYdV6Aglrmeylj7HtijowRhfOi&#10;3W2x2W7hvaf9rpSQ4zJvlPoqv2V8BgBlNJynMVhrAgAVBrIbf87clnj+Lu86bWYAlHcOlauglYJn&#10;V6RV26CqK/imgraGly+k00Nhd8+KWG8kf+Z2xFVmff2JXOoVztbqS/lKGcjfIkYOq72Xooj1Gn/4&#10;T//4/8LFYnOdgf/3lUVZKee/mlwr3Gfky59c5Grl+YxIJZLfy7UrlfFi4+ZvEQrhet5ehn95/neT&#10;z33nenR/htBifpHLvLz2gWvX8AtryHlYZ53IxfFryK8SzmUVfCZMRbl5efnvJtfjUc4OekTO8TQx&#10;v5Jcj8s1WT33mVc+c/uKfEG9+eRtHjCfSY/C9eZ5Xl+faytfIlSDPn1+RaRPBOY+cx3/yzZ1bYyV&#10;e9fSjU9cv5Qve+o5WdfTc/nS7wM8QSkAaXwAsOK2FN44ZaXqkg/rb67ygTJ0lTdL+Su+QPnOu7Ba&#10;IRsN5dx8WJ7Y1VUF7zy5oLAe3jl4a+GNhTcOjoEw5GqCJuraiH9JviaAFiNMMMzooJkF5qz/xAx8&#10;YbzGXEckfZy8Jb1yD9QS5nN5j27we5wncnxB+dAz5+F+Uq5XheflC5+X/DmXpe4RultUdgR0gSz8&#10;5vyi/+Y6oZToupfQVotFADMIhv4rS2ay5e9n82PO7eflcgFydu/i9yez6+Izl4CVTx+cH3NapQ2R&#10;Cy866F4RRaxS9FfrGUhmTAvvbuDtC3i7h0ULBXJXU0CMG/NRMtPiLIsO2qgQwMbsT4pixH8FGEaA&#10;MT1bjS/tiBQf1hqyNnIMvmCQBrExKVbwSibRWWY2FmGCyZGsACiu6wUVW01oBW0UvNGonEblDLyj&#10;tq6VmpV6KWUMU0A3TRhZkVEZi8oSw5TUo0sQjFLUT6xBMACItSZnxFSoHmpauDtLvpSdc2QVagh4&#10;lFlpRlbT5GN6CgF9R+5aDqcjjn0HlIy77RZfv3iJfbMBTEY3HvH+wzvcP9wjTJEsnTQp1WA9lCaG&#10;BAL3cbq5vyYrX3KJZLWCNZpZm4gBy7oK3pGFJKAI3NAPOPY9un7AONHmeoiJrJ8ibWQ2vkLtK3hr&#10;EXPCaSLaVVsKGmexqSt4X8HVLXy9gWPLcbAfbLAlj+I2lzJZphKoKAOaFN+yceMc9f+amTcLs3AI&#10;CEY2SIhFCaRA5/Jw1sFZD8u+7ccQMU0ROVP5hpIRQQrNXdPgbruDZl/QmS1QMtMDG7b6Op5O6Lse&#10;SAoagFUJRgUoFRBLQSgWGRUUjz9Uf6iNOGvgvYP3tCFlWMk0TctmnbGksKicw7ZpsW0asmgCuTcj&#10;i2V2uWAdtSduG9JvEGCDvpnYtcM0MU1uXJQcbduirRs4ywCZFGCMRl15eGm77Fw8l4wpRHT9iGkK&#10;5HpJaxi7ABOoHSUoBezrFvumRW0djKI2n0HsSSEQk4KxNF7HGNH1PcZpgjYaTdNi124IhJMJuDMx&#10;BTKlsWC3aXCz28BpACUxc5OCUQbD0OPYD+imAOcdXt/c4LapYEoPE4+oEdAqQBeFmIiZBrZC3W5R&#10;uRoqgxiLcp7ZIgloolduFjHLuv9bn8/9+xVZ3j9/RuYShfsvnIW3/Ka+d3XohZHuS451WJfXKR5P&#10;Rc1j0dM4fYk8/S5vhF4osqEY8KIW95ZKrs0gGHUx9iwKScVzufn3cxt1V/JArkn+Ls88TfP5cZkP&#10;q7y8+Pbl89f+rl9Zf/dz55d/n/t9/q1lvLx+b3lf5knrMEUur13Or9bn8uSTeZWE8eTGz5Pzb8tf&#10;hSlGDNOIQ4j4y9ufMHQdyjCiDANi6PD23V/x47u/4t1PH2hTPZKrQgU9z4kMLSIoimphI6JTij+N&#10;YRcAGGtn93hZaRjv0TQtbm72+Orla3x19wp3N7e42+zRNBUxoLELGdoIX4wWZSyUOYsotGQzPDOw&#10;4rnyWl8vrFgSpZG8p1dKFPnt2N2CfHvOZym2FQhG3vGs0BfFgnwzrgAwSi0AArCCTzMAxq1cC8yA&#10;Cr0ATNYic9kQaJzDKu2SP4XBQfJsubDCXadPRO7JNcmz8zkjfSczmFvxfLiwq4VT1wEAmrrGtt3M&#10;YcjYL0qiaZowjCuQhygUY0LXdTgejygocKxwFQVmCAEPDw/MrEMKaal7Em+aUzkUVsKJ0s4xIKNI&#10;/eZ99RgjuqEnV2ETKS2rilx1Tgy4knzNrMR2PKekOkmKmSXvSfnm2bVECAGPj484nQ5I7Fpqs9kA&#10;mUEpwOyispSCiRXZKUQ07GoKzBo0rV1qsYJoCgFTIHYVbQgMrTQpzcZxhOL0SPhjDOjHAePUz/Fp&#10;6hbeOYQQyBXSOPH6lcrMWjuviaROCiDAzgDkRWmYM7uXkLJmVyJSDsACrM/sGkkpRYwm3sNpg5Ai&#10;Jq7jhd0m7fd7YlPpOtw/PmAYBypPBlZrEPNSYAYpx4retbJQ4rhuW4nbkVHkYmscR3KhmjOayuPV&#10;y1eYpgnKWvzuP/0Dbm7usN200MwYkhKtIwq7AzseDkgxwjkHpRTGcZzr/ocPHyg+7DK0YvdX4zhi&#10;s92iaYiByRoCxZVS0HUdtpstXr18iZcvX2K322Kz3cBZh9evXiEzy1LdNNjf3mB/s0fbECjm8eEB&#10;h8MR2+0WYZqglWKmnBOUUvDWM3tPxmazQU4Ffd/j5sUd6rpC09SIMeJ0PGG7JUCOMQb/9i//iuHY&#10;4ccffsDx8YDtfgulFW5f3mH74gZeW/z0008AgLvbW4zjiPc/vUfOGX3fE6NU2xBAqu9QVRWgQC65&#10;tMbYD/j44QPqipSbgYExH95/IJadHJGR8N3338N5h9Opg4JGXdXIqeDV16/w8eNHDMMw14N1eY8j&#10;sbzUdU39AK8ZpM9UqzlH4b688FgQQpjfU1qj73uM7FqtGwbsbvZw7H5tHQa4vfR9j1QyAcGamo66&#10;xjCNGKcJN7e3KIZYLkpMaG2F4/0D3n34CX/4p3+ArSv4ovFweKQwvYMYJEzThLHrcTwSyE3asKQ/&#10;spJcO4uiyE0YuSTU6MeBDChYUT+OI8CMaUopOEv1dhgGtJsGmQEnQz8gxIB228I5ixevXkKZgqnv&#10;UVJGDAEZBZ6NHZx1xPbD/YHkf1mNydJfyfgjh9UEakTIGPqelOVVRawkhTZaUoyzAQ0YqGPYZU2O&#10;CeMwwDLIZD3+S9/fNA0MM8EopbDZbLDf79HUBNjxPC4lBudIHiseg2OMABSzXhGAs6o8UiJWlRTj&#10;3D9K2biLeYfkuRxyXeqS1rT2lW/HGNGdOgQGBWZNgII4La4YkWm9bq1F5YmhRPp3FNmpovbhlEHh&#10;NYeIALUE2El7GQvYA2x0WkpByYkYUPSyphSABFCgtJnZUOgbhesAzS0Lr2mkPORZpYRBg/ZJjKWw&#10;aQyg+hkiAUVIKP80AySHgcAiOSX4qoJnpjpxYyfsZrQjCEARA/gcl7aCthpl4vmPc2g2Lbb7Heq2&#10;mcEPYLYQrMDEagVGMRW1O2EKUYbdUJcCxe6brScW5KEfcHx4RN91xNKoFRy7yVLs/nHtFtFaYprB&#10;ar66Lic511rDGYqD4TISZpIy0XesIdfZcQoY+h5hHInl1hJIp91uztzhpRiJqYXXspb3uqAUGYTx&#10;+CwAFuf9PJcBiKkfhUAwMkZLnyz5KKIU6T98VcFqC5QCZyzapoXftHC1R1VXMJbZXkBsPSi0tyUA&#10;mPUhRjBS1+brlzKvuZb1gZSvUuRWS/qVdTjSjguDZhPPQ89AMH9PmSP8v41Q5p8XAnU2f/MqGjhb&#10;/H9OvvzJRa5Wns/IutKd/32aF+sceLayXsi6Qp5dB57N0yfPfsF3fhX53HeuR/dnSuFDvrWcrz+/&#10;tJ3nPvqZuF6V87D+3vl6Gf4v6g9WQVyGtxaqsc/f/zXlU/FYy/lzFMNPSVltfPwc+aJ3Ci4yc3Xv&#10;inzm9hV52safyOduKyxMKgoU6fm8XC1f+eb8/C+Wy/K5dn5F5LLiQf9ykF/Jp+r/5bNr+dS9tXzZ&#10;U58TSfdyLBbLz8cfzC5Bsjw3T9JLJhaY2bJLNj3p3XXslWIl/ly2cm9pH6SYXvK4GIViDWAMlPPQ&#10;jpSV3pPlm7NExe0s0RpaY2AUKdStMUQhyQoUOnihZuRgxRArIo1mGj7e06fypniJwkMrVtRLfVil&#10;ZZW8s/LlHF/O+T3JoidhXLz/vMjTXyifKuprskJan12+cg1P4ixjIINgFOYFopoTuSJjkfxmwAxd&#10;oz5jDkmUQqJUmEEwfPOZBD6XlwULO86lPJfGa3L5ZAFZ1ios6ZPwCqf5i8JXbFWvlsCK0rRZI3kn&#10;6WDwixJlv1KEvgC/Yzy02cCaPby9gTNbGNNCawelydqDNv2ZBUZylBlg6CgzAGa9kJK0UHs5twjQ&#10;vCDiJ2frFdq4sASEMQbGiIKW+wHOVcmlwkoJYYEJrPAWOsz5SXajUtjtjzEazipUlkAwbga2FIDB&#10;ACllnIaA0zhh5A2ZyjnUjpilpP7kvCh/ZFzXV0EwBTFlstph3KBSIICDdbRo1mQtUdh9AnhzI0UG&#10;JISAw/GIrhtwGjoM04DKO7y+vcPr/Q02VYViMh77Iz5+/EBWOUrBagetLZQySMogcbZoViZrrand&#10;MFtNLgWqFGja/aI+XSlobeFcTVTCziNloB8nHE89Tl2PcQqIMSMmosDuxgFTCLDaoPEVKksL6iFM&#10;6KcRMZHbpUozSKauYaoWrqrhvKPNSmCh9mVQBA0vlJ8xJWLWIS4b2rSxPBbwJn3O4iwDxFgiCnLN&#10;CkpRPvJGoLdszWUNUs4YWFEi/UxWpIzw3uDFboebTQtdCmIkVwS50EYNgUE0xmlE37NiAQamFCBP&#10;QJ4Q04QxFsRikRW5CCIXKmRlVlW0MWitmdmCqN5lor5VILYVpUhRBLC7JIccM1KkjficExRb5ZJe&#10;NiOliJQjCkiZSBlESsNxDOj7AV3fYZxGxJShjcFms8WmbZmCNiOw2y7nHLzzbAFo4DntuQDDFNAP&#10;I6ZAlprWCuCU0loKlY/WGltfE9DM0LgKqpaYYsIQAqxWzJikME4Tjn2HEBbr5E1VQbO7jGkaye0G&#10;aDwHgLbxcE4jjgNKDECm+lqUwhgC7o8nhFJws9vjzYs77CoDxBNU6FAhwXJ/N+SMZB1cu0Vdb6GV&#10;RpoSQkpsOChzQ3IpdWlsIr/XfQSdU//8nCyPXj5zGc5yLr+VItCbbFxR/lOfQ/Ziz4+LIpffkL+X&#10;6bh8Zg2Ckb/zPRkHxYrsYhxch69WzC+yCbxuz5LGM4CMpvkGscMs8zY6FkX1Oiw5F1nH6Voa5K/m&#10;Tcd1+GfxX92jb8zBspznrzy/XDv//uXfdXjr+K2fu3b/8u+XXnsuPopuzO+JXMbhOZnze1U3irgT&#10;Y6Av5dVyXFs3fk4u61oGgQVVLuwC1SAVYjsbpgl/+vgeDw8HPLx9Cww9xuMD3v70Az48vMe///nf&#10;8PjxgDDRxnnJYBcmS/+mLsAXIpIv5AKJgTCWXH4VvczvTFWh3Wxwd3eLN19/gz/89rf4/ps3uN3s&#10;UPGY5T2NfaIAkrClfSnFwH1RlBRScKVIrm6wmsfMZSllINNjHouJJTAhZQYUslJA3l1/E9w+ylrx&#10;xMwUsiEv70sYNPadA2CGgVwsppSY1fN8Y1zSnYXxgkEJVVWhbUixsG6n8ruUghAIXFPEklgYChi0&#10;EVdKA7VypbQ8S3PQdbzBCt4YCUgrigc6P58zr88l/mBmgbZtYQ2BP5NYU/PfyFbXKUVU7FpJG4Oc&#10;Mo7dicANXQ9XEQuGX7GYHI9HHA4HgNsz2LJaQDLr/Myr9uIMjbmFAQXd6YScabzNmVxFSf7M9ZAZ&#10;U0SxJPncti12ux0wA1OILUHy3lqDm5sblAKcWLGWcyYXx6w4DSHQOJzIdbV8N6WEKVL+15x+y0pz&#10;Yr4R1hNSDgngYwbecF51XYdx6hFigNJAVXk4ZxFLwjD0GMeBXC0x8MMYi1zY1VGI1JZ5bmcZRGTm&#10;PRfKizEGQCtStrELp5jSPA+OK8alyICQuibmuxiJn9AojRjoubZtsd/sUFc0vx4CMSrEEGC0QVVX&#10;2G13UErh/uEBD4cHZAbHVBUB07WAoiO5OVkrlgWsIu1c6q+UseZ9l8ggGCgN50hZXAAcjke8/uob&#10;/Lf/9s8oSsNaAklJ3RPluyrAi7s77Lc7qALUvqJ+K0RScsaEtibw3xQC7u7uZvDFZkv1vXBZKJ5b&#10;N02DGCIOj484nU74+uuvcfPiDt55xBDhGDAgYIa6qWGNwd3dHbkSIt42jMOIly9fwnuHynvc3dzN&#10;YPW6buCcw4eP79H1J1hn4T31P4+Pj/i3f/s3/Pu//ju2zQZDP+Dh40c8fPiI/W6HcRyxv7mBsga3&#10;r1+i3Wxwejzgw4cPePHiBawxOJ1OmMYwp+frN9/M9Xq32WCcRoQQsN1s4Z1Dx4C6tm1xOBwwMvvV&#10;y5cvYYzBblujaRvUmxbdOBBzQ8ywIJbSV1+9wOl0wt3dHV69eoWqqhCZaQcA4kQsLfv9HuB+oK5r&#10;6jNTwsjAgcj9uPQDkdm6DCtxu67Dhw8fCESXIqAWN1vGmBkEKeUqcajbZt7b2+13CDHi3ft3qJsG&#10;3373HXRN4JA0TIjdiMf7B7TbFi++foWQIz788BM+fvhAY60j5ivvHAwUpmlCN46o6prcCVuDum3I&#10;7ViY0PU92raBtbT2u7u7xd3dLfq+x+l0QF1XmKYJfd9TX8UuLvu+x/39PU4PJ4Q8QQGw2uDw+IC3&#10;P71D07a4ub1B3TZIJTK7zwZxChiHAUZr1FWDum6QMjFnGQGgCEMGt2Hf1LTMW4EwNc8DSilQGTge&#10;j1CW2OYys8wUVrQn0H4QIOtTAnMNwwCAlPsiMrbKOK61xjCNAIMNa2YiIva5DO+oLHtmbVNKzQYX&#10;0rdYS+6moICqqVFXHjkRyPPUU902xqBpGjQNtT2ZF9BYvMzFpX6WFdDaGOqP5Z1xHJmth5gytNFA&#10;LgjThMPhgMd7Ys5y3mGz3c5M6DLehRCg2KVm4X0ocW+X+NmmrtE2LbQxiIHBVKs1SClAiQvDsQAd&#10;iuatdjaWIpaZNXiG5ij0ferrNztiJrMCsmT3PuA2KEw1RjODCI9LMUYMfc8mRCDwseI9gHHCOJBb&#10;amsN6qqC9Q5FkTGXFmAzu0jEas1AbZaAzgBgUoFmJpV2S0w1ju8lFJRAc0RhK0w83sh6T3vaW3De&#10;wVceSpO79CkRiCSxy8GcErrjCd3pNIO5jDFwTQ3D4KXMbURxnXLMrHdWX3jfUuqnjH/gVUnKGWEK&#10;GIcR0zgCsYDsD4k9ZmT2nBgCCrvMdMKCrDWlmcPUq/mmZTd9htutzCktg+YdsyCD23rJ5EZWOyp3&#10;ae/rtCilaL8xLXtFCuxy0Dk0bYuqbYkJpvUwjvsWyIY87UmftTfN+/d8LnVTyn8tSoBYqzgVvq5k&#10;X9VeGLjwUQScXnifT/q1y4/8PUQi+7+SrAv32jHzW12V/5Bs+w+XdcW6FKmQz1VOrO5d3r927W+V&#10;y/K6PP5WuQzv8vh15bKuLY38l35rXRZPj8unf325/ObfN/9+fbmM7+WBVZu4Jr9G+n/Os18iv3Z4&#10;n5LL9F7mx+eO/798Wmiq/vzxP1cYqKTyrKzTZOBIPrYVTYqUUqRYWdXJn1NH5+cYHzW3y0I+W2mK&#10;znVKE5hFaQ1lDKAtoA1fI5dJMBZF019lHLQc1kJbBsYYekfzuzNjhmLwACuyNC+y6bfU6WdKZrXw&#10;+p8l/5Htbl3GZVWOl33GctCTci7q6vn+/JvCyKUg8d/LsOg7l9/iReTqmcv4fE6uPXftmohcneO0&#10;wtUI2GV9T9LyRbIqxwJFCpL5ErG+zMwvemGFWdcBio8GYKHgoVUFwKEUQwwGXNfpGWrPGtS25WOF&#10;wTGXAJhP5cu1OrgeF7TWMErBCqgM50oYMJsPeEM4lzJvLCBnaJ69y9MSlwyily1cNjkXZGFkUaRs&#10;14wpEiAbCgGAQsmIYiHDz6/Tca1uXZd1GgqDBRkNw/GiMDIKiPFClQIwxSdAgJthnDCliIQCKIVN&#10;1WDfbOANWXxnkE/wGBOMcXCugnUVYBwiFMaY0I8B3TBhDAkpUxtTYLYXZQh4VDJinDBNAymGUmG6&#10;cgIUppIxxgmnYcBpHDFMESGQ7+QQAoYwYQoBOWVYZeA1W77kjH6aEMIInRMcU5YWpZCgkKG4D7bU&#10;f7OSgBh3EgojeJToWDkvU05IqQCZa6uiDUZwe0gZiInyW/Eml2XgiyyqDadNKYVcMsZIQJ5eNmsL&#10;jX3WWTir0bDrHmeIfjgjIeQAYxTa2qNla8uUSHnkrIXTCjpH5DxhShOmmBETAT2oH1w2JwHAGU1s&#10;ZtbAWaqkkd0tQRTsoI2wnBIU/w2BgCfdMCLEBK00vCW6eY2CHAPiRC62UiRLoxADjqcOx2M3p5na&#10;Nik4lVJwxsJyWWYUxJxY8ZOhkOEdgV+K5LEjMGrJtMlG84dF8TgLXxNlVs4ZWhONtiinlKLeKBeF&#10;KSUMgazFS6GaowuBbJALMtMzx8ibyobouVFoA7MfB4wxIFEmovAmb9d3QEloaoumsnC6QJUElISU&#10;IgoUYgFyUTDWQ1uHkCL6YcI4xRmQRf2EofjMSTzvh6//Xp65dqxl/e5y8fz8ybuK2gftRsp9g8Ku&#10;Vr5ULuPypbLuJz/fZz79zll6LtIKBSgsgKOnB21AMt6emJqYCUvzxu8avLjOt/XfT937giQBV9L1&#10;Hy3r7/9acSlfYNwhY+WXjJmXz9Jxfv1vkWvvr6/JuiNlAm4ehxGHU4eUI4wCSk4Yxg6n7oBTf0Q3&#10;jphKRkBGZmMBmc8SVT1R5suEY51Xy9xFUf3lekhKJ2KXyqUg5gLnKtzsbvH6xUu8urnFrm3hnYFG&#10;htGGmfvON5PlW5nBG6LkXiuLjCGmNanb683mIpvMK1YK+S1jp14BCeSdy2MdLji/84qRZn0eArng&#10;GwZi35imaf4roJKUWEHAih23csUi4WitUdc19vs9NtsNKracl7jIs3m2FCcXgjlTfZN5rjCvyVx3&#10;TvcqLQI+uoyDvCPPRQYFiBIanO+ZXTqJq5vIQIe2bVExM52MkZI3A7uvyTmzS0R2d6g1YiY2jJwz&#10;qpbKWtyvFGY4kDzy7HpA0uXZ1YMoqAQcMgwDsS6wqyLNDCb39/ez6wBjDOqmwW63w263g2X2FnFd&#10;4tnqX8qtrmsC+djFRdFZ3eLyGscR9/f3GMeRlbDkskTyVK2s5iVPpZylzitFCm3Jt/V3YqT8ECVh&#10;jKT8tOy6ZWIlvijyMyt95JsaCpbZhsCAno4BO47dO0g5SxiSr6QwZSXSCiy2bjeSF5qZcwQsInXO&#10;c/6BXTNsG2JLMOKCRhtyq5AIQNC2LbQlgJOkS8KmPFjaiV25f5E0SzlJPkt6pC1zIcCwEtE7Yuxx&#10;3uF4PCLmhFgyjqcTwkh5P03krkPSJvV0YlczhhWB6+9bYb/h57TW2Gw2aNh1kjzjrEcMCZvNFnXV&#10;wDqDU3ckZbAq+PjxIx4eHtD35PLGOTfXmZwI7N22Lbqug+J07Xc7ZAaTUR22c7xKKRiGxT3T6XTC&#10;8XikePYDmqqGNQ5GWRhY3O1foJTz+fFm08BagzGMUAVo6xpWEVNKZjcfymhsdluM4zjHu21pbXK3&#10;vwG4L6qdR4kJjx/vEccJYRjx4ad3mPoBtSPFZrvbouuPOB6PqBtiZnn38cNsaNI0De7u7mAYYCbt&#10;SmsN4x3MBRsG5fuiLJZ2K3GS8jGGACHr+r7Z7/DmzRvc3d0hcx8t9UDaroDApG4WBuWdTqe5PqeU&#10;cDqdUCzw8uUL1K7C8ZEAcMJ4MvTktqWUAufJdVLRCiFRXVYAUiQmqR27DyvS7/D4WhQxTqRC7KRF&#10;AdpqYoWw5KaN6iqxOU39gMeP93h4/4CUEqZxYZ3Y7/eoKodh7BBToDWzVri5uyF2I2aKQGbWkkLg&#10;NWmbmcf6itnUPIPCtNZQF8r8FCJOByrzECOspvYqfZWUk4ahuqosSgLGfkJ/GhDGCE28C7NIGWo2&#10;RJG6qbkvj2UBqeacaS25AsRKH2LZwEHK1zkHqw2QMnLgsVWMwLgeSZqlzklblTTLd+RcjoHBtWXF&#10;2Cb9neSnlHUKGafTCYfDgdhOuN5K/yR5V2KCygU0u1ryprIE6pK2kyOxwBhe88r7il0klVJoa261&#10;/sgqk4sfYSXjfXnRO9J7itxhKwJWzvNPo2n9A0UusdhgZB1HaW9d1xEzE4OEpQwTz0WQC7x1xBLE&#10;39Vaw9cVbEXuoZTWzGq4WmOZxXCglAJw3ZQ+LfNcIK5ccAGr3TS1GP8VtZ7H0fgh89rCYwhWbtfC&#10;NKEketZ4B+0sQmYWIGZMkTTmnGf30fJds3LrJnVEns0ypx2pjY9dj6Ej8FsMAUmA8rJm0ppYTqwF&#10;zMKcJnGWeg9NbChW5rqVn9ldpN5J+5e4yPvyDFbrHMWgcZlHCVvONNHYMHY9cqB8d4769adsLLSu&#10;Nry3I8e6ratn1oUSj/X5+hBZh/tceOvr8vfvxgRzGfH/PaWwPuFpZi4qi18oVwroskDn3/OvL5dr&#10;FeBL5LKC0O8roJ/PBP+pingp9MT1/Lx8//L8OfnS59ZyVmc/8/6n7/4SKV8Q6vU8+vx71+Q8rF+S&#10;X//hsorip+Kr1Hpb+e8jn/r+lwi9Xj5x/Lr1/rw/Viur0zUrgjx3vlF5PcRPiXry1pN4/cxAL+Pz&#10;XAnPafqb5DL+l+fgSePZpfP6+aQ8ZSyRwftKnrA8dx2fuffryvU8XL5//f4sosjHqiudX2HF7oyk&#10;pvxgBylUuvyOUqx5vih/LZf4umLlNBShirU2gHFQVlwiWWhnoZ0hgIu1M40xsbuI+yOyrFRG7mto&#10;Swwwxoj1MNU+msARyEWvrLiJIYbjJYwwq7+X/ZOcXxYt58RyLu/RDX5nSf/6fJ44XxV5+qlcfecz&#10;RX0p3IVcnaxezguffm3pf6h8+fKcwPPoiwU3Lfwo/uWiT+OMWfJGLoqCTD50wbRyLS+UIqTEp6a3&#10;l2kUeS4PZGE+n69/MwBmLaQy4XQoqQjLwTm4AF34XFQohGFZ0i0MMPJOYXBL0QYwFazdwtpbOHsD&#10;o1pYXZOyRgAnM4iI2+C8gUCKgXmhxavQVexnkJy6WBDNSVtdt9bCWA1nNby0R06GAFQorcuRM7lh&#10;ko0UqYvCfCF5nTNZ0FB90NAKsLqg9gZ1ZeGMhtbShwOqaISYcRondFNAYDrQpqpRezu3f/reORMM&#10;sOozONYFQMrEWBMjATYyg2CMMQQsMAYGGkVlxEQsMCUSqCTGhClGHE8dHg5HDIH8gCsFvNjt8NX+&#10;FpuqgjUaIUU83D+iO50YEGJR4BCLxZiByKw0UGT15KyhDaVSkHPCFCK5BIgjcpyQElkvw1hY61E5&#10;D60tUio49SMejh2Opx7jGBACu0IKkQAKMcFqg9bThpQxBrFkHLoTuv4IXTJqY4klxlcoxkDZCq6q&#10;4Cq/smKjDmDdFxeQlWyIyxgDdj8kC37FG1frTXmpb1oRlWy5qIeyjZdyRjcOOJ5OGMYRkM04a+E8&#10;bQjcbDa4aRpoFEw5oA8TMhIq71FXNbRRGELAiS3/VAFUjChxREkjSikwuoK2LaxvYCtSOkgaiI0H&#10;qCtyg+TZ+iuzNfV6w0XxpkzjPZx1CCmjG0b0bDFpNGAsWdqCKaVDmGiDNytiKopxptVNKbGlFdU9&#10;KJClqyU67Jgj+mFAP/ZIKXIcK3hP7VhchqWcceoGdP2InKn8qGwU9XbrdmPY3SAzsWlD5RNZEZ1L&#10;oboKYEoRUwjMhqPhDbFHaWC21i+ZXCeJKylryBovxohxGBEC0UTHApxOI/7yw1t8fDxAWYNtu8HW&#10;WyBOmEKPlAKQI6ak0MWEUKiuQjuEmBBDoPRw30t1TPpoXi/z3Ef6vqUvXP7S76djk4j0UU+e4WGk&#10;MGJOwpKw5doayEjxmm/T+WcmBJfhXft97Vrhn9fSDe5LL6/J+dPjXDG6jC2a2V7kWOZ1c5ti0Mvy&#10;nswpZbPuehwlWstzT4/180vcz9Mg316Oi7K6cLVK5bWIPC/hX/5dP74OZ/3c+vdzz1y7du3+Oj5P&#10;7q8j84WyDktkPbeS/CiX3/qMXKZzfW19vfAEUBVAJepr+3HCw+mEj4cDPnx4j+HhHjoGHO/f4e27&#10;H/Hu8QP++MNf8Ph4wBSIoSwL+JbhgQJsybK4kfXT3DdwnDSDELRBMaxcBwFntLHYbff4/s23+MNv&#10;fkcMMLv9zFigGPQgDBaWaewlrdLPUjtYNvEL9/0AiMVMLE0tUcoXsBugZ9oouGxSIqvxeYxdKSZF&#10;qS7Pyea8gNzTrICn/p3mdsscDqwMkfKax+u12yhWdqzj5Nh9Rtu2pEhjN3qimJa5m3xf3l/6lHMw&#10;T87Lc4oVCHal2HGOFCf6wk2MxKVm1w+JXbVEBqBoVlwMDGoZBKCRMrtnJHCDzGdEQSLlKIqMdtOS&#10;NTG7xwkhkFLTWez2O3hHFPnjyO4LWKElYZRCboQELCNlllmpMzLIIKUEa0j5llLC4XBAdzrBmKXM&#10;Fc9lCtevlBI0K2T0SqkoSuW2bXE6EfAnszJKgBAA5Y24bXlxe4fbmxtopVAY+GuNgVaUj1A0h5B6&#10;lHICFM0/CudhYnc9omAFaM0pDHmK5ypNUyOliI8f72e2IwBQnNY4s/BQeUu70prAJaWQYlwzqCSu&#10;mXBWgGfw3FzqeGRASFmxEkGs5+sa2+32DHQh35ZvVsxoqPWi/H08PGIcR5q/3tygrmuEEHD/8ID7&#10;hwdoTXm+KA9l/4Lb3coV1lLnF7dIki61Yrtxq/5mu9mh8o4YNAtZ/Q/DhNrX+M1vfgfjqF5oTYww&#10;KMDAzCZd1yGzklvq5H6/RwgBp9MJhplRrHfY7/co7E6scDsYxxFhCtBawzuPx8dHFBTcf/gIYww2&#10;mw3+9Jc/48cffwByJrB030FpBV97xBShVMGbN9/iv//3/w5rLX73u9/CGoOH+we0bYsUEx7uHwjM&#10;kQkEpbWGdhYtu38JzI6JovDy9gXapsXhkVzw3D8QE08pBFK6ud1js99hGAdik3k8ofILo4hzDpvN&#10;Bi27STudTrCsvNXMiHh7ezu7qzmdemL74jHpcDgCIFdOwzDi4eEjXr5+BaVo/dS2DWIImMKIr796&#10;Be01pjChaRvEFLldUT9Ork8DoAiABUVuMowx5KqGxzLpW9IKZGCYvUPa5WazQdUS2EZYal6xi6rC&#10;dSAwO0fTNMiZAAnSvnMiNti6qjGNEx4fHuC9x1fffo2P7z7g3V9/Qt+dcPfVS9y9fIHdfosPP/2E&#10;n/7yFnXT4OblHepNS+OgNsghYugHfHx8xIsXL+b6JeAAaQvWUduUOno6nRAZyAgA2+0WUOSixRhi&#10;HU2R5hxN0+DlV69oLZwSGmGFcA6+smg3LaqGgKtjmBCnCFN4vqg1xpBgDSnt57Fl5WaocHujPoHm&#10;CmC3vYVBRafDCTll7G5vsNlsEFPEFNkogd2jAcAwDHh4eMDDw8PM2kLxKLTXMs+r1cw6GmOAY3CK&#10;5EculHYtIDtD4826TxR2isysndoYeOcZsE7sdNpQGxN2MhozFsAojSnk7llE+pD1t1I6H49zzrMx&#10;FgAoSyxbaUwI4g5JKVhXQRuLpiEwijEM0rkADWPlqskLG84KwGcFAKM1UkzEAMP6BKM0lNNw3sHW&#10;VKYAGYwp3vea2CWO0szkUqgPSByPetvMeW2MgbqYf9mVuybNYaAwo0kIUArQzHKmAEzDiKHvkTOx&#10;1Vmr4LyFqxy5PFYASobh/sgwU5BSCsYt8w7J76J5rusMtDdQCsghYBoGhH6Yx/e5zHifQfpYYbDx&#10;jli5BEwKnjvpQuvxFBLSGMh9ulKz4autPDGeOE+GUAMxaQGga4q+LeOZX7lEjDFiHMO8HyXA6XGc&#10;5r0xVWiOLXGntNC5UsTYozQBYgqvS40itsacyO07IPvitKdQSiFWIU636DaKrJ0KGblZbaBX81PF&#10;c1spa2kLKUYy+ANQEhlvbXc7NNsNbOPhGw9fE+MuQHu/hLta1giyD73+Fnh/Zy1SNnMZpXPwPs3j&#10;VuBfZoKZ2yP/zTOoTUKmNeLfDQTzfxWhDFwXCjWQp+wdP1OeKWgRKThcfP1LZf3+z5Hr7y2bAHOF&#10;5GevP//zhEO+vAxcic/l+S+Vy3Au8/+yfC7l03e/QFS5Esrl+aVcz6PPv3dNnq9vcv5rle+vJquo&#10;PBcvuX797q8nz31/FsUjhBxYn9PA9Gl5Wh5fIl/23Hrz8UJhzPViHc6XhHguc6KXK5fx+vmBnpXt&#10;c/n35Ds/Q9Z9wHk4T9NDcgE0WGXpeqS9HidOy5V29ymR+0/6qwv5XDifl+vhL+Fevz+LUBPQFq5k&#10;CmVLIXU7bW7KAoO02ErR38t6WFa/FVbVlx6C4jalhIlBE2uLtp5AMGx9Yr2Ddg7aOhjryPrCMWrZ&#10;Ek2gYWt/rS8QzewOyWg1T9hJQbJYCitN1sOCMVCcA7KvTcd57ZXzyyKTd+dzeY9u8DurPFmdr995&#10;KvL0F8pnivpSqIwvrz4jT/Qgha0U+Lrco8RBsTWHXJ/zU8JRWNW9+YGzfCgCsoGiiMqtAsw5vorT&#10;ZR7OPmt/hjzbXj8XFINaRIoCsa9IJpS5di3HOuOkEvI9al+aAS/Srgj4ojQBCejcANpA6wbO7eDt&#10;DbzZw+oNlPLI0MQgw6w76/Qt4Je1FU+BrOtUWRZdHCtyK8CgEK31bM0iiy9jDCvoDZzRsHxd+pWz&#10;NqU4bfPGPLkLSrJ4ynRcuikqhUAuBBACrAZqr9FWFt4QMIayUgHQiKmgCwFdCEiZF4JVjdrRRjZW&#10;cZBv0evcd1yCYBJZOlHeEY1rQYE1mlz3sC/trGjDqKSMHDLCSOCSfppwf3jEqevRDQOGMMJ7hxeb&#10;LV5st9jUZJV27Dp8/PiA4TSgxIIYgVg0xqIxFIWUaWMopQgNDWMUSk6IYUIIE8ZxQpwm5BhQckRB&#10;ArQmF3O+hvc1DBSGGHHoCJRz7AYMQ0CYIlKgTbMxR0Ap1N5jU9eonIPSClNJOPUdpqlHbQ223qOy&#10;DtZ7FGNgfI2qbomGXdMmitLqTLmiFS3wY2L3M7nMm/N+pZTK4tpnmhBTRGFGEAqXlQqKylzqopRb&#10;iAmnvseJrbGttaisR+UJbNHUFXabLSpjkFPEEAZ0YYTSCpU18Nqh5IxuGNCPw7yhhTggpR6lRGjt&#10;YPwWxjVEj6tpg09rA8PMFN47tHWF2jsYbRBTRuBNyXW3Y8Ry2ztkAN004jSM6McJBQVVRVa4mmmZ&#10;QwyYQuANNjNvWACaN3DI6nMYB0xhgmJr+trVMFpjZJdWOSVU3mK/3WHbttwHEXgn54x+GHA4nNCP&#10;E7SlzVdN3dTcjgtbuFkG+RSiXCIADMcjpkwKmaIQY8AoVuWGXFjVzsMbi8RMOmBFpltZSmutMcVE&#10;jC3MYDXFiHGKeDie8PHhCOOINrr2Dq1z0CUh5oiYaXPrGAImZWHrFr7ZwmiLkhMyEoqhCqWUglaU&#10;19JXK1DfuwYGSh+4Pv8cE+0yXM0/+Ez6/7PLdG8VPo0ni5QL96M0pK6evzhkLKC4yjur31eugcc2&#10;uS73Lp+5dk2ep7xcNmfp4A1D2bDVDHhm9yjGcLs2egE0r9jF6DhXeK+/eXku3z9///K4TCOdS/yf&#10;e17k8v5zoBl59vLvOvvknfX55e/1M9fuf+63nF6GoSii87Pgtr5+/5qs82k975jrHddzAS/KsyKS&#10;nstj/dy1OMhzBdwesigVMk7DiHcPD3j/eI/pdIBJEw7v3uHjx3f46eEd/vjjX3D/eEKYEoYp0Jik&#10;AKbHBECMMJldIoHbg4LMS1fNll0kaM1MfiBluzEO2lh8/forfPfNt/jumze42exgNFvjJnLDF2JC&#10;zmSdL4omAQBTHlI610qZtbJdsfJ63WdSGOesFEt4S1mllGjKzfV9Hq9XG+6ikJJw9GouJeHJ7/mZ&#10;VRxknBPr6VKWOiNK+LXSyzJLgWHgSWLAgrikEJG57MAKvXWY4HpprWWQEcVNrxgz5CClH91fj0OK&#10;wQJSJqLEDoGU8vK9ruvICjcEcvXC4BlvLAqPpxMDUTSzXez3e3KRsdnAMiuKKL0kXVoUCUqh73uy&#10;+Of0SzlRXCntoqRb15WUEgIzoyhW2Gh2HzQMAwCg8mTd7pxDyqSAlCOvADdSFxSDYKqqQs4Zp1PH&#10;z1E91OzmZxh69H2Pvh/w4sUL/O53v0NVVYiRFJHCIGGYPVBAtrRGiMTmyEwtkjdSpuv6WxTIRcE4&#10;Euhsv4e2Bh/uP+L9h/domTUpstLJMsNNN/TkCiMxi4wVQ4I1m41FKQuThWMmF0lnKbwu4Loj5Sx1&#10;SOqVtcSmIm6dAgM8EoPE5jrL/Ry9SwrLx8cHaKVQMytQSgmPj494fHzENE2oa2KMkHwPgRgQjVi9&#10;r8AvUg9EyZ5SOgPtSP+huI1SuAZ932EKIyKzQ/T9iK+//gbff/8bpLLU1RCIqfBwOMAYg5vdHrv9&#10;nuvDMLMovHv3DikltDz/3O33c5tXSmGaAiZmlxkHAiu/ffsW1lq8ePkS3emEqqrw8uUd2u0WMRIr&#10;xu3NDbwnZej+5gbjNM2MlO/evcfd3R02mw1qTwrB7tThyC6GjFjuqwLfVPMchNaq5IpDawMU4Ke3&#10;b3H/8RGV9UgWaNsG3hNgTmmFuvbouhOOhwM2VYuvv/56BiEAwO3tC2it8e7dO4AVglR3SIE7MZPD&#10;6XhEihmVr5Biwqbd0BrDeSgAfdfj7duf8NXXb/B4OJCLn65D353Q1BX2uw1CIiXsbreby1f6zbqu&#10;F0CErIELASYGdnFT1fUMUBDWKAlD2uE0TajbBp7ZYqaJwPovXr5A4PYg7cBxfydtZVM3PK6SGyNn&#10;LB4fHtB3HV69eIlDf8S//vd/gSoFIWVs727gaof3b9/i+P4Dcsx48folmk2LoknRnULE8eERhw/3&#10;SFqduZPrug7jOMIKENUZ7PZ7KEN7irkUtJsNfF2hAPC2wshGFd5X5MrIUz3OMcHWDAhICV13QgHw&#10;5rtv0LQtuqFH33dw7Jar7zp0hxPyFFFAIABrlvFHKUVuYVYuoxwDUCwDL8I0IUwLG1YcqU9utzyW&#10;cB9KYEwLlYHH+wccHh8JBBJor6L2FbabDU79EVjN4xKPydLnjjHO/cswDAQSmuibhsEt40j1VupD&#10;nGj8AICiNbl91AR2KiBXLa7yZOTI8ymZ0wQGgKTZYGSZY4DbigiN0edMJVpraCyAmFQKYojIgdqB&#10;1hrWMEuN1qga+l0YTCBjZwyBADG8Zl3X2YEZ3WKM8DyvSSlh6AcMXY+UMgwDMqu2ojVtXUEpdoGX&#10;M1KgMTLEwOypjgFFzDg0kGvgzd2eDGp4bC88RscY4Q2NWcgM0OY8MIYYc8FTes3GBiUTSKTve6gM&#10;qh+aAEnKmBnQo8UQQWt2NZ6gDY2del67AUUD2rBBq1/mJDkSYCXFOLtiL4VA39SvUt333sMCyMza&#10;a7j/UbyXopXGGALAADn6S/VAXDDVm5bcYCcGOXEZqkztaeT5RhFGMk6DzIHGcaL8y8yuO1G8CZRX&#10;YKHIdSgw71kZMbxV1GcSa5SdQcRKXHBFMvyRsqF8o7kOLTfI9eAMguL2s4StoJj1TcpW2r1i0G1k&#10;wLAugOa9VOc9AajrCq6p4CtPrqYMGTwXQvoDmZiBZW22PiCMcrzSkfZ3+fcSBEN7fyv3blYM487X&#10;fNS2l7YseXQVBFO+YCH6fxehfFjnhfz+dUEwl3JWgGd3vkx+afldVhw6nm668TgC/IJvqYvNC67y&#10;qycWuQz78vyXymfD+cz9T9/9Apmr1TqkAlkUXY/f9Tz6ZbE5D+vye5fn/0vIKkrX4ve3tpmfI9e+&#10;fyafvC3qv0/J0/uf/eYzz6zbGsl68/F/RRBMefaQYJ7Lvyff+UVyPoBeS89a5meff+RM6PlV/vL7&#10;XxL3L3kGP+O55+WyzpAs4V6/DzB7xZxC3jAuVH4Fmascw2AKAWN473UJf7V5Sj9W+SThKt4lvtjI&#10;JqWAhjIWynko76EqB1N7mMoSCMbQJNJaQz4k59/MAKNEcSJAF/J/SZNBELMLb1oQIIYVdyvGF4o/&#10;H7LffZYGeYZq82WRKZzXc3lOqiO9s4S3Pl/L02vy9BfK80V9VUrBvHA4v/70mgBWzuPI1zRbjSg1&#10;5yNlJKjM+S+Vj2K+eMUgGv6W5JXUD1aOzLKuc3LpInsu7/+svPuElEIWKmfXVuflggVmuXcZ34tA&#10;+HRuHwyYUZx2AcDIM4UTPNclRcAupSy0ERDMHt7uYHUDwM7v56IWd0NyLS+WvPPmAruogRTJXCZL&#10;2ah50bYADuQaARxYcakKjCpU7qu0StuS0i+zdQ0dOWeqnBkEIGFLQ0hZMAgG3DtZDTTeoPXk2oar&#10;G9U9aMSU0Y0Egok5wxtHIBhPig4JVxZf86KN66yAKeTbMReERCCYnIkNBoqsbr0jS1+jyaVOShGI&#10;GQgJYSS3Qt044P7xEWNIOA0DxjCirSvcbbZ4sdlgW9eIMeDxeCK6+G5AjhkhFISiMEFjymsK4git&#10;Cowma9Q4TQgTsWOkGAFEKEVubrQ2sLaGd81Mtz6EgMeuw+OpR9+PCGNADOyKJ0VEZBhr0dY1NlUN&#10;a8kVxBgCTsMJKAlt5dEYYuIxzkF7TyCYiuj6eR+N6ozhTXVm1yisRAmBLbGsg3NkNTdvnrD10hRo&#10;40IpBTdbbTMoDLJhqwD2c62UQkgJp6EnFhilUFc1al+hcgZa0Ub1tqlheMPtNA3o0gSjFSw0jAJi&#10;pLIaQgAKuehBHFASbaZrU8HYBjAVMhJimdh6mNqcd8SuYsXCPWcMMSDyZhq1q6UdVc7DWYVxCujG&#10;Cf04YZgCtNGomxq+skChjfjAbhAARXTsws6SC2Ik9qEYA4NliAmGyrOBMRYxZ2hDlqI3+z1udjs4&#10;Z6ANWTqFKSBME6Ypoh9HjCHTRi37XScl1SKy2ZEFA4iMwnV1mgJiZPdPWWGKCVMMKBrwznO5WDhN&#10;Ci3pOAqD8SxvBHvvkBXlr2eFTs4F4xgwxgTra+z2W/jKwVmL1jl4Y5BAQJiSMiatUbdb3Ny9xH5z&#10;A2cscslIJSGVBIWFiYT63HPlswAA5YD0yXM/f54vl7IMB5fPcZovQDaXUtTl7Fot4ykNsU9Cfk7W&#10;4c9pubgusgbByN9rz11eu0wL1fcV8GV9XyloTRb463FmfSguh+Uaj0vzN87z7/zb58+u7y3xPY/z&#10;+vwyPZqBnmdhKIW5rqjLslrCp99P/54HdR6/a78v43bt/loun5HTy+cVRRTgdrh+51NyGWdZK4ho&#10;ZlYCg4XZUSOgFO9lnX9rfazl2XsK0BlEQR8LppBwGHq8f3zAh8cHmGlE6E54+8Of8fbtD/jrh5/w&#10;57dvcTicYGCgvCPLbXY1UjctqoaUDs57crshc4WLqSz94Pq92shW2kBbAlB8/+Y3+Ob1V3h1cwtv&#10;HbktzDzmlowUaW5m2QWFko1wTqfM3UQBk1hxPbASxlxQvMv7sxJJ9q/O8ow2oWNKwErpvx6HSaG+&#10;gCHoNWalWY0FiRX4atVGRVlC6SBgqDHE6EJjw+I6aWKXSWuAiWF2jGEYMLIrnxACDLtN0Mw6MbBS&#10;TjEQSOItcbGWXFpInqw35+UaQMpGqfPyXuF8GUfKdwHi5JxRsXW8YcV/5rG98NzSMdgkxohT182K&#10;vaqq8OLFi5nRo6oqnNgNiCgRZX5KrG5kmX48HjGwi5513ZdzUfKs60xken6lCcxjeB0tdSnGCMeK&#10;/7YloEhI5y6flFLYrFwxjeMIsNsesEJZ5iTOkYI7hIDD4YC+Jzclb958i3/4h3/Ay5cv8e7dO7x7&#10;99Nc9oaZCqy1sO58ni69guH9bilTKTeaEydmtqP0Nk2N/f4Gfd/jr3/9K06nE25vbuGdY/dk1M5i&#10;JFY8AFCZlMVG0xpC6gnlmUWMCyBju91iKy5NpJ0I48GqvUg7ycyaYVduv0IIc32WNlsKuW6VdCil&#10;URK564mshK68R+I2Ia59ttstDCsVpVynKUCvAFzOexRQf0Blhbk+JAYjZel/xJ1KXFwsBa7/WbEr&#10;rpzw7Zvv8H/+n/9PhJCgPbGGSL3JKePjx48oKWO73UIbMwMPDocD3r17hxDCDAwxxqDdECuK5Fc/&#10;9JjYHVHfDbi/f0DOxJqz220Rpgk5R7RtS+yCKWHoe2zaDUIIqOqanNSmBOcss/5E3Nzc4vb2FilG&#10;/Nu//RtOpxMcuziRssk5wTHAq5QCawm0QYpr7ouHgG3b4sWLF/j9P/3Dohzvezhj8d1338Iag2Ho&#10;sN/cYBhHPDw8zHmaUsa7d+/QjwOc83BcJ6dpRNM06E7k5ieEgMjjgzEGj4+P8N7jm2++wTRNePv2&#10;LTbbLfY3tygg5tJpGvHyxQukGJBTRGYQWYwRx+MRpRADxMTglDFMM5uH0Waudx27d/v973+Pit0I&#10;TdMEy4BL6dOcAMO8Q2aQVGQmyhACutMJm80GifcehHVFKWK8GBlYE9htE0rB2x9/nPu7D4eP+M13&#10;38Npi81+j1fffI0pTnh8/wHD4YjNdgdXeXTTiCkTk0p/6nB6PMBAYcPAKDAATvoSKW/fEIjs3bt3&#10;OB6P0FrTPICZm7quwzROqHwFbxzGcURd1dhttjRmWOqPmqpCmAKgMr7/7W8ApfDjTz/i/Yd3sL4C&#10;tML7H37C6fGExnnAGGRL6862bbHdbin9K32cZmCt1mTYF2NEd1xcQFXWwRmqn+A1tzI8P8qFXSG7&#10;mUmIWNgc2naDzWYLQOF4emRmbeqvJgaiyPeL1rDOYZomPDw84HQ6AVqhcuz6LGc8Pj7ieDzOffTE&#10;oBgAqJuWmO+Y0dNojbptYBytSVWmfYFhxfQm41gpZMAlZVbWynZ+xq7cRM1zINA4CoCU/OwaR/aM&#10;jbFw3qOqKzIAEVYsdteVuD4WAT46h5TS3I/FKSAx81Mx5JpoHEc8PjzidDwiRmLYU0phe7Ol/tYR&#10;IHcaCYg0DANOhwPA/bH3FSyDWkIImMYJOQNuU6GqazTsQkyB8gvsHk9YZgUIs4xdxJw778fSBibG&#10;gQA8yFS+GQSiyChkdOrZRVKhfbkYaL4pYEfwuJeEYcWRyyYx2ss5I08RaQpQkZiApCyMIcYTsIGU&#10;cw5xGNB3BAbKvEepmMU6l4JxnMhloVpc30Ip+LpCu9lAWZpXno5HjP0wz8+lDKe0MMgppRjsSkCj&#10;YRhATWc171jPA41hthR2SSqMa5qZXpjp1jrajwHviWitAU5L4PmAXgNDOK9oz5FA8wI8EpGVEtjd&#10;kVrFUX5Lv5kS++dmQytfVdhstzDewW0aVJWH84726AsbQK5AMLKYkTYlABilztez6/yZrwlDpLTL&#10;i3W84rDkmfVvqhfLOZ5jgpGXPiWXEfuPEsko3te/elADvHzzXOYMv3Ks7/PT83tES7SsTJ/Lq/P3&#10;nwptra6jTXFen8vvXyJ/e/nQRsI6mLO8eRJnjrGcs9XgtQMQooxFcUGbE2rewKJ+55em/rx8r4ls&#10;k6i5JBcpiqz5l7J4elyTn5PnvBa+InKDDor+04e1dM6Sd6yBLXQBShkypeRj7WqE8vkzG6Hc+cwd&#10;zZVnPiWfy4v1/cuwL89F5tjP/10XTuH5tSv18Lnj2vNfIuvn5vKdi26d/9c790XUrLj48jicfeyz&#10;UkoGSqZ2dhY7bsfrz3F+SzKkbT4Xr2vJOksrh/fk+koKAyOuHuAJ1kXMz1JxJV4AFqX7BVEPARcY&#10;CcsgDspNhVLWBPBL+JIPmNOxekq44j57yI/V91Cg5hjIN+eQ6fL60q8tag00kAoiBb+uaeRy4kkl&#10;WkVP8cQyC2OEIoBEjjR5IisCskzMifxQ0ybqEp3CSGU66MY8XkhPPT9DSv1iCS2ujIb1DlVN6PjK&#10;1XC+hvFEhWgd+8I25AaJ0qKhnAGsAYwh10iWXCvBOGhDTDIwFsoYQreYAugCZQDoQspZXaAVHUrN&#10;uUUtbN22OXtFtCLLgiWtXJ8V1Ssl4xO/pHBOfgIostznsfS8cOR4Xp60nSdNlPL9qpTzheOlyPXz&#10;/n+5r1RhQItcXPm45fyTuqjm8VGhqIKihGpR6u1ykMsfSvrl2HeZ3CV9/EI5P+by+AJZp3P5raiB&#10;KQqfLnO95VTm1W/p8wpjOKhAqO9etCScF2sGJqkzrBCkPKRaRdbuYhlPc4SsNTLHA0rD6ga1vUXr&#10;XqG1r+D1HrrU0NpDsaJY+mHpsXIpiDkj5oxUMmIuSJniL3MRcfNDFgoG2izlpXhxS8VG/bE1Zjm0&#10;ITDMql4rkGsCzigUBSSQy4EQE4JYLySy8iHwC1lpSrnQQfmmCSkEZTLqymDjDSpVoFRGNsRkUxKl&#10;ccgJQ47IKKicReMcGmfhLYHiaA1Ii9PMygbLrgwAhaKJhSdzHLQmhh2iACaKWG8svDMwRpOtuFZI&#10;KeLU93jseoyloIsRbz9+xP3xiNOpQ9/1UKXg9c0tvn/1GrfbDbTVOAwn/OXDWzwOPYas0GeFEQah&#10;aISckNIIJF60loIYC/opohsjTlPCcUwYQoYuBR4RLkWUogHXwLYtbO3hjUaMCcdTh8PxhNOxR3fq&#10;MAwTcioI0JhSgdcGN02LbV2Rm5zKI0wJcRpgUsBGKTRKoTKaKJZ5seuqihQYRvrERSGiQNUsl4Qx&#10;BnLlo2jTp/YVGnZDBN4QTTEi8saL0QZN06KpG5gVWEJrwBg1u+KCUUggN0DIXEbOwXliFdOmYLOt&#10;UdcUz6QLTiNtuBnaO0TRBn0oeOwC+i7ChAhfAmqToHIP5AgoC2UrGOcBTS55UlYoWcNAEUOQ0TBK&#10;IWdgHBOOQ8A00Yb+FBJKAjQMvHVonUfliOmimyLupxH3Qw9VgBfbLfZNAwuyxBumCTHRhgH1dwVG&#10;07eQEkohJQRtJo5IMWKz2WG33cM7C5SEkiPapsLd7Q7bTQ1TGWRNYKqcEvm8j8AwJhCGxhDttgAo&#10;iwJyhkZB7T1q52AB+JxQFQISoShMIaMfCKSScsbEfQ8UiC1HKTitaUxWGSobAAW5JCQE+Nridkdu&#10;q7wygE5wWsHzhtGQIh6HHiEFNM7h5f4OG+ew8wYbBxiVUUrCMEw4TQltfYMXNy/xcn+LfdvCaIWx&#10;D5imAmM3sNpDr8Zn2iQ1M6hvuS5AmWUcL4XGL+nvFbt0kL9a03yVnl9E5qelZHa/IqPG04N6Ju5P&#10;57FlNV7Oc28qJxpXAEWjh4zSZzKHtxr/z+cACzh1vba9Judjt2yACbBosRzUWqzgQH0HA56t9SuG&#10;PwPDgGhjLL1vyM2W0vR3AVsWIJOS/UoSV3Fa8l7SIfFUXB8V731oRXMNmccqXNv7WPIZwAx8ELmM&#10;yvmcb8ljACiFNmevzc+WMC/njOfPSjrX55+SeX7DxU/vr26u6wF/7TL89XH2zmqTU+5T7hdOxmoP&#10;hf+KskDeu8wL2eOj28szpRSUrBBThFUWOQCHacT92ONwOmB4+IhmHDA9fsBf/vpv+OHjD/jx4Sf8&#10;8PE9pilit7nFN9/+Ft+//g3evP4eb15/i29ef4tvv/oW333zPV7evsS23RJ4xXmaUxmDqIBUQOsS&#10;aBh2NyfU5ckpRGRs6xrfv36N37x+g9999z122x2gyDKZwA0FKSTapC/khskwYMHyJnvJmdzdcR+N&#10;UnhdlqBknbwCwagVECUzoNQYduWgNVpm8FCsrFCKegjpQjKDcmKMKDExg9tCv27EIIEPYvFgt3gy&#10;p10pq0opSEXmd6SkHcYBwziQqxJNYFVRTq6VJTFG9H2PcWQ3hAwWkLFkCgEPjw9AIfc4AtRIa6tf&#10;BiaB+zHDytfIyomUM7GmrVz+KCXsD5EAAClgnEbkQm4vh3GArzxubm6g2VWOEXc6vHb1NbtMYDcT&#10;pRTUdY27uzu02w20IRclD4+P6I4njMMABZpbpxihAAIvl4IYSTEfY0TMCUorTGFCiAG2ckgxzS4L&#10;hEEo50ygneEEhQLvLNqmhjWOwmEwhLEW7WYPX9Uw1pGLFWZocc7CGAWrSUF/Op1QSkG73UJbg67v&#10;yUVjCVBWIaSAx+MjDqcDYklQRqMo4Jvbr/Ddm+/w/v0H/PD2BwAKsSRob8HcLNjsdmg3OxQYpFxg&#10;LLnwzAmkpCt5XvJlUPsZpwnH0wneVLQu0RbeebjK4+HhI969+wmbTYtX7JqFrNqBaZwQxglWG1TW&#10;Ac7COI+cSamklCKmQ2OAkpFyRt/32NQNNk079z+RLfpRKE5S93LOpPjRtG4w1rICSqPvesrHWOCd&#10;R+UrZGbCiynNVtnaaoQc0Y89lAGso7o0jgNyDGjqCm1TQyugshbIGf3phGkYEcYBRhu8fv0at/s7&#10;HPsew0BAA8vgtGka0XVHnE6ssGXWF8tAMqWp7PphQB8HdGNH/UQGpingN2++RYwTNm0N7R2gNaZx&#10;ws3uBiln/PWHH6C0xsuXrzEMPbl80BqRQRCKQQibzQa+cuTOgdeW0zgghYAcI273exweD0ghYNO2&#10;aKoaRmmM4wClNG5ubhH6Ef3xhJgifOURkbHZ70hxvGlRpoyxn/D69VcIgdyDWe/xx7/+BUkBd9tb&#10;jOMEYx3quiIDippAMP04YuOJ8SPGiBADQpwwTD1uX7+ArgxZ3zOrzfe/+Q1++/vf4XjskFPB2E84&#10;9D1+evcTVCnYNC2BTPoDPhzu4WqHatPANR6wCu8/fEC72+L9hw+4e0lul7R3yIrqnHUWwzgi5YRH&#10;ZpWxziGFiNu7F9AM9GjbFtpYjDnDaINpIlbEaRiBAtTOI4eE/tiRMv54wqZqUNc1wMYpI7swc3WF&#10;buhhvcNmt0Vgt6bWOWLuzGQYdTie0J16OG6HYQw4PRxp7gyg8rRmnKYJuZDi1TmLrICqrTFMA8Y4&#10;od0S283ELpz+8Pt/xN3dSxyOJ9S1B3LGeOxgjEG93cAbD2Mshn7E8fGIpq7RHzt0pw5KGxjvYIzC&#10;breF9w66FJQcEcOE7abFty+/gUrA8eGAcejh64qYgLxFN/SI3YCSM0KgeGckKAs4pzFMHVJ3ImPC&#10;2qJ+scOr798ARuNw/wAdC5zzqI3DpmpweHjE2/c/od5tcfvyDiomdGNPTCFVBcg+C49Z0zQhdQE6&#10;A6EfcTwcMfTjPIdT2qBYAhXElFB0mQGKIZEL5srVxFwy9YAC6qbGZreBMgXjNOBwGDCFgHbToqlr&#10;xBiRYoYxHrt2D+Vpv5TW244AFIncmimlMCZ2baYN2qpGjsSq55uajB1DQUHBOI2IKcC1tN8LYHbr&#10;DAEd8DxA+mHvPdSFOx2Zq2hj4LwHrKb5ELOIaqO5nQYUVTCNA5qmBjQwpUDsTiUCKqNpKigG1Q7H&#10;HmEMKMycnAEchwEmWygYxEhzNl81qOsWVjukAtpPLkCKGafHIx7viXGn9g22mx1CmaCNwRgjA1sy&#10;Qh8wHnvYojEgo93tYOoKxWjYygIpIY4jbMnYvbyD4/ldSRnDMCKOxAibcwEMoAxtbskcWUBv4D7D&#10;KE0GKuwOXbMRjbCtF95nTIrmX45dJ8UpoOs7cvc9g3U8lKVVqVIaKU9wxsIZj1I0YiRjGO00bOvQ&#10;bHZUbplXoswyptgVeBgmjBODflImrLzVULWH32/QFkuAlRgACyinYSsHWzsoo+CgMPU94jQRxYkq&#10;cN5CO4MpBahCTLopkaGeMVTnqJ5HGCXGLyQyFhpDbqZSCsQIyfVNa404MUgqkeGYjGcCjgGvn4cY&#10;gD7SHh6DbQznudaa3KeiwDKoFgzkUryuss5hYia/sgKrE6PPgGkckSOZKpVAhkwoGlXToN3t0W62&#10;0JVGVVU0z9YOiOx+vhDT5Xq1JX2PBrP4F1AcFe3tyRwMit0pgdpiyhmImdYk1IkBVkNZ2Ueh/JW1&#10;gYCdQCu7eY1ZSrkOgvlfWSRxT5fwJHPleu6Bz4h0fOtKKgvhc7n23JfL5XvyXZHL+79Ufnk45xVJ&#10;jku5vC7n51X9qTwN6VI+/f7nZK4nF/kqsv7+kycUXbyW3k/Jz33+S+TLwqQOA3P+87VPCHUDXy5f&#10;Fo9fJj87bAUsu2hPRQGs6vv58lx9+VL52Wm5Ktfb2pcL5cCXyLPfubi8zpfP5e+1+nf2nc+U3+dF&#10;VLnPy7U4kNC1yzuX+bBs5FNqz+UcpCHX1o89vb+WdZjPhD//vrzPvy9f+TXl8pOfkMt8IzlXcNCe&#10;9apdyWSHnysMkimkw37SI8s3ZGy5vEZ/V/cVTYi0NVDWQntiENDewzj+6x1RQhqiYjSsZNeaqAI1&#10;gwNoEkiIcG2E3nlRYLDhBBhojRmPKPGVNHCZ0rXzuQNd5wfnZ5YLcx5z0qh4Vvf5WORv7T9IroWh&#10;FKOgVm2wSMFxsUmZXjvm5yUsAaWdZYAo3QTYQQmXMpYMlnMtaIMVuIWixmPhqm7QcX5O36dPlwsW&#10;tmt58EvkvD1wvl0GzRtP8uRZmzkTTtSlKyQ5n9NE10mJeuVjhC6awTdSiZRSMNrBmAbeblH5PZzd&#10;weoWWlUzfT+VKb1TCm1Y5kyKBToK+75dylhx/VdqUXZeL4/lfG6D7C/WMDOTRFjCm+sfg3Fo4XMO&#10;QLmsj5d1kwKg+asWJhhn4AzXd2ZwQQFiLhhiIndIpaAyFq0jJhDDIK4iCqjVty0rdijfKQ8FBFNK&#10;QSqsnClEDe8sWQYZY6DYJ/UUJsQQEaaIKUT0w4iHxwMeHg84dh1SSdhtt/j2q6/w9e0tGm+Rc0LX&#10;n3A8PNCmRgYAA6UtoC0KCASV2G9vkbIrZNEqGx0xRKgS4XWG0YCyDtrWMM7Dag0Fg74fcX844P5w&#10;wrEb0A8BUyCwSWB3Ad5ZbNoadSX06gYxJkzTgBgn6FJgNfm51gwO0tbBNxtUTKcviiSxyAJAm1js&#10;CinGiFIUjLaonEflPLSxBNaS9ESOj/eomhpG0aaFKBoozEX5TK6BaNNQsQWu9WwF6xy809huN2hb&#10;skjLOWEaVoo1RWUeYsI4EBDHoEAjIccJOY5kzVQMinJQyqJwn1c4fbP/bDYYCCljmCZ0w4BuHJBy&#10;IXYeY6GLgtWK3DRZ2jz++PiI40iKitp53O528MZg6Hv004gpRmRR+M/tkX7Thh/dz5lYBrTWaDdb&#10;NG0LrdTs57yqPJq6hmV3YiWR//JSiE1mGgNGYQii/bCVULu21sL7xbK5YgWktoaAaAO5XQqRKIRB&#10;mAfqFQVooNSMq0xJaKsToKgeVs7Txk4qiKBNeaMtYDQ+dgf86f1bnIYe9a7FxtdwJaPWGbWOcCoh&#10;pQljHJGVxm6zx267hdEap77D8UhuUIqwN0i/daXPe+76un9ad+WX7/LV1e9zmZ+/ciygjKdyFp/5&#10;2kV4cn5l2FreOQ/9LI1869ozl3lyfo9AMHKfFObUx9I9Al/qGRxDTDDLuYBlGBjK8w6t2c3lmbUc&#10;/beO9xKPp9eu/r3y3vn7OLtHb6wy9SIPromERW1onW/noJH188v5edwu3zl/9mk4l7/X1wACLX5B&#10;Eq7KZVjXZH7i8vuX58/KlQrMQvMtcUUSMYwTumnA8fiI0+ERU9fh2H3EH//8J/z1px/w/uNH9MOI&#10;Fy9e4x//03/B73/ze/z229/g22/e4M03X+O7b97gN99/j++++xZvvvka33z9NXabLXxVoWgCkw6B&#10;FIraWBjnoCyPP5rmbpkBXi92e3z76it89+1v8OIFub+Y2Mo6MJ19jBFTYvr2QoxbWtN8Zu2ycS1n&#10;cyMsFO1yzJb5M4Maby4LlbsAQZhJI4gyX8Jn5kAommNJOOuw5ADYipXb5Pq6nEsfFkPE0JPVbwwB&#10;ht16WGvRNA02m82swJN0y/ek3SsBJK9Y49rVu4XZClIi1gjLwBSJkxYXNgyCiTEilzyPSYlZdsIU&#10;yHqcafMTK5Q0M9MRMFdzOsiCXua1WNHVJ07HfI/nQcKaId/KzPSwzJmoTdAcjxjexnFEAZWjlIdl&#10;dxSWwQsCAIpiIZzJxYRh63CtF6t5xXkqdSKEgK47ISVSQOZMTHyGGUMCW8aXVflYBvqMI7H1yPcT&#10;u3Py3uObV1+j3W3x+PiI+4cHRAa1OUdl0zbkpoXSvKQvM7sKMYAIMPWcyUZrDastqopcRWit0Y/D&#10;zDaz2WyIHWQK6JhZQ7PCSuqCuBvQilg6jCFQv4R3PB4RYqR5k7XzvDsEqiMAKYHW9X5WcrFSS8ok&#10;JypncqtC+ZqxuKml9FK9k/qoeHxLzKRhuSylDRv+jvQtWhvc3Nxgv78BisKxJ7YeSQ/VE/peSsIQ&#10;QS7LHDMeSNsIIWAcBzjvUBIZSlW+QkoJP719i7u7F2h2W0whUP+lia3kcDigrisCyyuay+ecAWnP&#10;XO8ovyn+8m35/na7BQBoZVHXnkA9t7dU9on6zu+//54B/QNSTuiGHt999x3qpqEw9js8fryfgYeH&#10;wwHbHbF7hGnCT+/e4Xj/SHW1cuj7HsZaDCOx7aQY4a0jFxncp0jcfSUugjrstjsqG2vxr//6r/jj&#10;H/+I0/GI3/72t3h4PCBNE7HiKIV+HHA8HfHV11/jn/7rf8F+f4Npmoh9xJPL1t1uR/25Mdju9thu&#10;t9i0BMAyDBCsqwpff/01AQnrenb91G7auZ5KH/b69Wu8evUKH95/oH5zJJYd7z2OpxO1JZ4J09pP&#10;kyuzYUDdtmhWbFDSX1gG23T9idY8YULJGc4atG2D4/GAlCKcrzCy0YEy7GKL23NVVdjf3FDaue+v&#10;6xopEKj/22+/RdNu8O9//CP++O9/pPVL08Byv6yUxqZpEWKEMhpVXaOua+qLQgQKkFgpvt1t0dQ1&#10;Ka0N7UfWTQ0Ng5AiuqGDtgb7mxvs9jtYbdB1PRCW/QJZ84BBJl3fYxpG7G9usL3d8z6mQxwnHB4e&#10;UVJG1RCwpGLWlGma5jKNIWCKVBZSrhO7J8uybxOoTTw+PuLj/T1yzrNrNe89geyYgSsXoGlqZGaM&#10;ctYSEGMKCGGa+wAaa2gM6foRQIH3ArqktWRKxHwUFTNbqRVrlaJyBDOtKNA0TTMDlbaGjKuUQuyn&#10;ecz23qFuGwKBMgOcsHtoHtNk/JA8V8xeJiLrfkmH4jop/SyNqQQ2kfoEBhRlnmdFBgTe3NxAOwLh&#10;jV2PFJcxz1iLmBIsyL0NjYkEipQ+zDuHWCK00kgpLyCzuoaznvrniuKJFatfHAPCMCKmBMfMSlrT&#10;etQag8z9oHMOftvO+RImYswRd1TWsusini+UQnsZ0o+mlOZ1No0pBNJIicDOKSXUdcUGBmSMEmKc&#10;3UBlng9JWVC9MSg8N0kpwTha7wGamLJigtJAVTnUTQWtLPpTh77rkGReqTUyf0vxvpbUHV95uLoi&#10;F0NaQwUCoUr/JuUjbv7Kam4idULGd64xMLO70GVcBs+zUqQwNa85ZQ6glKK5Idc564gxUili/EsM&#10;RBcWl/mdnAkIkgu5hZoIQKS0hrZLXZC6pHn8lXov5ZgyQVQk7yXO8lxgBhjaFyJQSkwJifupdruh&#10;/Z+K+lk/u9OS/WBqH9TGlrUY1ZOlPkGAPStR11yUSTxowgJwnTKrvTkReY9+n1/7vxQIZp3oqw98&#10;RtYZdRbW1W2hpVL/Evml7/0S+WXfWirp+v115b28flbp5l/X5fMx+lwInxZ1sXF4KevvP3lq0QfR&#10;6c/Iv5/z7JfIc+E9qZ9PHnty4Uz+twbBXJTZ5fsK+CxI4pp8qr78HLmMz8+X87b084Vy4Evk2e88&#10;cxlfnL8XZbL+jgI+twsq/cnVg564fOVMPh3809hf5sOZNaua/1sunT3PqI71+Wfa15P8uAz/7Nf6&#10;Hv++TMCvKZeffEYu8+y6LM9Q82KWBc6ewptcNOmiDb0r2XEmUg/Oz1fxUYRKUdYAxhLopfLQ3tGi&#10;sfKwVQ1r/exiRTZILKOmjWFf9YYWCjO1ICvjjVDkGwbCaLb805rrHk/QuK4plDP7Wok35NpFetc1&#10;dEkXPUdhrO4/ya6/tf+4JhQe9ZHnX7zsN9cT6M+Jmv9b5YcErUBW75zuWRQrUgT8wJkiBthK7kt4&#10;V5QuSx1SbFl/fu9Tcnn/WlrPJ93nvwXZvr53iZC/FuY1uYwLqOYBjKBX67qgpAIJ28sqYyWvlCJF&#10;oHGwtoF3N/DuBs7uYHQDrTwxlwjQpGTkwoqMGfBBbV2U5GRIu/TfBBpb0XjOUVvKn55bfL2atUUw&#10;VYE5x0oBI4qWvEwrAIwcAuoohf39XtRV+av4t9YF3mk0zsArBlsZsuQvWSOkjG4id0ipFFTOYesr&#10;1JZo1iXszNadsgg07IqD+r2VpcIMlqGUSPorT/TVsnkTY8Q4kuIlTpFAAMOEw+mEx8MRp3GAcRov&#10;bm/w7Vdf4cV+B6uAMA5Ec386oIQIlRWgLB2wyCCFz7LBvvTFOWfkGImWN0cYRFiVqR+0FtbV8M7D&#10;W4uSFB6OHd4/POL+0OGxGzFMASFmDCMBKJQCmtpju2nR1BWcJRauEALGMCCFCUboWRmkVbSBrSrU&#10;my3qmjZJpW7IRinVG96kTxEhse2vIWvByldQWpPfbt50F8vUqiF3AWoF4leKAVerxbrWZlZi0bmG&#10;NeQGwRiDtvbY77Zo2Pe8AJaUUjBGA8hIuSBOCTFEoGRYDZQcEcYeUwwgtlkFaAdlHFngcUdZSkEB&#10;KdIsj0O5FAwhYpgCpkTsNiiUF04rNJWH9wYxBnx4OOCx6xByhlIGbeWxaxugZPR9h2Eii3WlqH2u&#10;+yLaDGHgEG9G5JJR1w3aVpSKxJJTSkFTeWyaBk4rmMKEacaQFXRIGCemXy/S8sDtmMZPY2ijqqpo&#10;s9cYhcpXsN4DSmOKAd04IrBlntbslpB6dhit4Rg8B6WIwTcVFB47vDdkrakUSipIISJGcg9lrEUX&#10;R/x4/x7vHu8BY7Dd7/DCVmhVRqMnVGqAVWSxOaQMVVXYtjtUzmMaJzw8PKLrehQFYpDTCz26/F3/&#10;Xv+9/H0unxofPh2OvCnfXscB3O/IfZGzZzTlJc1BeENrPieWJBp7Frn8xvq6/P0UCObyfB3e0i7p&#10;L7Gp8DPCSMsbZDR/sytAG2+Gr5gltF4219bPUdhLwtZxWP/93PV1/l57VkY3rMaks/K+ko+4+NZy&#10;7fL60q/J3/Xzy7X1RuI5kEbG7PXz69+Xx+V1rSiJz81xSiGml3VurG5CXeztXIYjz5eLdMpTkv+X&#10;78m1dXqePqJgjSWl2ZTQDQMej0c83t/j/uM73H94jz/98O/497/+ER8+fkQMCbe7F/iv//n/gf/2&#10;T/8Nv3nzW3z39Td4dfcCdze3uNnvsdtssW02qD2xlW3aDbyrSFmu1IpZryCWgqwNz0O4vzMGTV3h&#10;9d1LfPvV1/juzffYbrdIKWCaxnkDO0ZS5maanNGahIFeivtymvecA0yelOHqvhKL1NWmurwnG+yK&#10;N+BF0S2K93mzfaXQV4qsq+Ud2nRfACpKkYsFrOJ7GUetZY40zu4EwC51qqqCZUaIzWYDJYxwKxBF&#10;7Ssec1Yb+ZxX1lpstzTOaXY/JAp/yQcaH8ndkcSL5qOcN3O+k0uEYRgQ2FUIrT9pHiNpt2ypK/MV&#10;pdQMaknM1rPOn8KKOclnUeBPTMevWLEtZSZ5n2ZQMLnPGccR1hg07TLXcs6hcpSHUsZyhBD4WwHe&#10;e5pLgdJ4XoaUj8NA89GUpT6QYlSs/0U5GzPVI8lfqDIDTGoGQ0taq6rC3f4FSin4cP8BfdeRVbU2&#10;xI6iFKz1UOB5G4eZGQCTckBhF0aF54iQeQ4r+J112LSLovB4POLDh/fQWmOz2aCt2zk/pM5nZkHS&#10;4npr5U6qMDDeMrDoeOrgK49tu4FhRbWUs2MLbplfSZnL+CV5LPFVnG/OEXtKTgmF3fZIeZeVsjHn&#10;PINEJN6yDpE8MtagoGAYR4QYUdU1Xr58jc1mg34YcerJFZDh9Z18R9orWAlXVdTOpA1Ifc6gcjSa&#10;lJ3WWviKXFH883/7Z9y8fAFrLdqmgXOLmx3vPVLM2O22sNbixC6cDLuVMp6YRKZxRFVVxF6iNcZx&#10;RM7ENEHtJKCuma1hGLicMx4eHugb7Eb33bt3aDYt/vmf/xkdtxetFLqux+FwoLXMOKJpWwRmyOpO&#10;J/x//9//H9RthVevXs35QAwABGrZtVuklHA4HhFCwN3dHbkj4va/2W4xjCMsA4B++OEHclfFeWC0&#10;wXa7wd3tLXIhhibXVPjmzZvZOMQ5B8PlIO7PPr57DwAA94PIxM5SVRXlg2JgmNFwNfWNbdugripi&#10;3YgRjhk326bBw/397PqqsCuVcRxxOB7x5s0b3O5v8PDwgA8fPuB0Os1t5quvv6J2ziL1OrGC/OWr&#10;VxjZ3ZPRBg27efvw4QN22y2+/+57YnxZAQigFrct1hj0fQ9wP+h5fW2txX6/xw8/vMXjwwNijLi5&#10;2aOua2JC4HrSdT0xDDUNFDPIeOvw4vYOdVUhGQXjyDAigZjEiKWK1spKGYxxxBgmNE2Du5tbeGsx&#10;dD1OjwdMI4EIDa9np2ma81FrjePhgM1mg+3tDbTWCNOEoR8wDQOcNsisyFaKjPYIUFRhmiakGJFA&#10;wDjJb8njzGk0IMDI8XjEFAKqqsJ2u0XL4KRhHOdxkdagmoApSmGz2UAXaVNUn80MEqC+ighGC4zR&#10;SALIhUIIEWEitjHHLpVlvNDcX+ecoa1BU9XE9MNjlzbE8lgUoNNiVOS9Q1UT86uMQ4rDpTgJSG89&#10;RlGflbiPhuxHCSsGjw9aXCR25GpOxtG6bonhbBgBEHPmNAUYY7Hb7ZEV0Hcd+lOHzO7wnCO28lQy&#10;VCkAiEVEa4UQCYxBgKyaWE+0RgjkqirEQC6cjaW9FcdjAQMQVCYmjhQjSiZGMK010sp1nqTdVxVs&#10;xfdTml0ZZe6bnGG2W14XAbTPJ2MUHQzC4P0DBTArTCI2vkIs0L6qYJ0hpr2yimNitvgCQBgkEzFM&#10;p5RhLBmrglnCBOBc1RWaukHJwOP9Aw6Pj8iZmFO0IRBMTBGamWGkzfuKXPhZ7wClkHsGsMZArshX&#10;RjelFPTHAdNERmRrI0QC/FAdr+sabduiqikvpW4opRDDORvnUq9o780oxYylFtqywWFa6Uacnfti&#10;tTI4KszaGKeIwvtClFfUf0o/nHheLu1f5hFznHhOsj5yZiaXQsZxhtcNBJ6iNrnZbrHdbWHqBRiv&#10;uA5KWuUvVvPVdV3iG/OzclAdWt7NKxDM/A67dxIQDF1e1qAiEopc/8UgmMuA/6NkLqxnrs9y+cBn&#10;ZJ3BeBLetbQulfqXyPq9y2//PeTnx5Oel/fWlem532fnXHGfO0QuG8Xqzur3ry+f/NLFBt58+Qvz&#10;8HPP/Zzyfi6s8+vXInx+4fJ5OrssFTnwJFeei8ffKr8k3ALqqC/lLKzPZPHld39Omfz95WnH/fNk&#10;XY6flue+c1YbLtoyVu89n29LuE++oXC1/H6efPr9Jfjrz127el5/ZEt/fSzXlg9cAmC+ROjds+9R&#10;oBdPyK91vIAC9dnsKxebuT9LVp+8LF85/3TYcu/yGT4nkgN2KVloksvW4aXwxuYz31hfk99KUX7M&#10;dVIRbac2wgTjYaoK2lcwln4btmjQhlD3lhdRmq0sBWktf41c10Q7rDWBK0gZSkp9mszRfQWw0p6q&#10;isbsYWrufee48/X52lzTlmf4Br9/EcaTnP5b+49FztvEfPXsi+s6IpPWLxYFiJKFhNoT5QuzK1Hh&#10;rtwYcVQkGkumzOVxliH8DL1L4cy3OE/X8rfm3WV+XF6DooWdyBoAI3Vf5Or7F/IkvpqZXVbKwLKa&#10;p1He8eJtzju+rxUtXlUFZzao/B7e3sCaHbSqoeBQQErsnJjphResa+aXQnoWok8thWo0f0NrKifN&#10;7YliROmbn1ltOli2lBTgQVGkSKC1M/0GqE8B1BMQTBZLBLYsxEUdvczbGSyjCqxR8MaQIt0qaEuV&#10;q2RgCmkGwWQU1M5j42t4K0A4CpuAQouyRujqKX9oc4Diyf0g12Ej1ovWwVoCXoA3wGOISCEjTAnD&#10;OCGkhHGKOJw6hELWNi9vbvH69gbbuoZCQd8xC0zfoaSMXDRi0QhFIRQg5ULudthNouWFuDEEPMqJ&#10;NsGVIgYYrwuMBrT1cFWLtqpRO4eQgYdjj4fHDsd+QNePGKeIlDGzrlirsakrbNqGWDi0Rs6FNsLC&#10;iBQnzgyyDipQgHXwTYt2SyAYsaCRQzYbYioIkVxhxZxoLBd3KUohr4BHMZJS0Hk/K1QU03kpUfaz&#10;Yk3qq9YKQEGZ3WplyjPeuLrdb7HbbqHFqjuQooHit1inlsQbHgrIKWIaOwzjQG6cckFRFtrVMNYz&#10;U8/SYRmt4a2Fdw7KaKRcMIWAcQoIzMikoWG1gjcaVW1hNNAPHfoQMSVqk433aKsaji2zR3bZAFYe&#10;iFXc0qYzphAwMAhrCgFQGrvdDnXTwFqLFEnxUwrQVjW2bYOK2VYq61AUMbhMMSFFKlulaQOTGg71&#10;XsaQm6mqIrCqUrIZQyw63TjgNIwIgSy0taHxHKVA5QILhcqTMtOw9XVIBLhRSsFXFk1ToXKOrJpC&#10;RAyBlMSa3IM9nk7oug5eE9PCTdPixmhsncLOZdQ6wOqEMQUcx4BiamzrFigFfT/QRijXP3JRCKzH&#10;Z+nv5Pe1v5dC3ZVioMLyV35fvvfkW6u50vqZ+Ti7c35ffgMMslT6iUHF3B/zd558a/17Fea155+8&#10;++Sc5lzSNgUAQ/M0Hl/kN2+SWU2uIpb2LEwwMocD1IoJhuLE35v/e5on8pv6h6f35FjCPM/Ps7RR&#10;Y5i/K+UruXs5HXiaLxLm9XO5dvltxXkniaRnlufXf0Uur4vLTihxZUm/5fw5mec6eebAJlY2ru8o&#10;gux9fuzGHPOl/uEizuexJ1mHc5G8edzmu9AgAF83Tjh2J9w/fMTjwwd8/PAOP/7wV/zLH/87Hh4f&#10;obXB7c1L/NPv/wn/x3/+r/jm5RvcbG6IxYvbmaJZGoFyC+WbczWs8+T2zxLYrwBIAEIpiKrAuQrb&#10;tsVm06LZtNhvtnh99wJf3b1kq37q70RiIhc3NNcGZL5lV8o2qvv0l/r7ZZ4kdUUxmEjmVJIvhYEX&#10;oii8fD8yKEVABWWlZM9pCUuxGXFkcEkIxFoi46fWRGt/Gb7EW5QJIZAFcwgBmpW6onT3zFoDYAaT&#10;gBXIdV0TCGn1vLiPmcPxxAAjih8jylVxrZAWYIEoASWOSlH/a42ZmTkkjYYV/oWVmHLdMiBDfo/j&#10;SGDmYQBYiSJKEbOy7p/Lh8tIlMiOQRGaFV1SlpKeYRhwYraG7XaL/W4HtwLBEBsqlYGUjbxfCuVH&#10;LSwmMZE7hVW5SznGyFbmgdhxrLXYbLbw1uF0OmGaiEkArLC0ltwkDf2IoR9hjcPd7R3qilg4csqw&#10;2sJag9PpiMPhkearM9OrI3ecU4QxGlVFaQohoB9OmALVXXGRN00B0xRQVTW8r5ghJ2HTtPPcs5SC&#10;U0fMIMIe0zbtWZ6ktFj7awYsS92Xv76qoC0x8YVE+d7WDfKKhcawwh5K0Txm3f5WfZxRvJ/B7GhU&#10;95jNh63vRWEJBsl4cbsQKW/SDIgiRiKpPykleO/negso7HY73N2+gDEGhwMpzqEWBo85HK6rpazA&#10;Bwxg6ntiJTTGwLJr06rycLw2cM7h7u4O//R//BdY75FLgdUGKVEeWGvZsEGxKyWak3vv4SsH35J7&#10;Um1I+eoqD+c92u2GAN+a3DFBK5REbJuZQQHSL2mt8ac//QkfP34kN3Q54/e//z2c93h4eIDWGm/f&#10;vsV7BpMopbDf7+G9R88gn2+++Qbff/stvvqKgB7aWQIaeAL53N3doalq/PUvf0GMEbvdDjlnvHnz&#10;BnXTIMaIB3ZL5CqPwEAxAPj666+JFefxCCDjp59+Qi6FgFlbAvyRIhcYe2rj0zThw/sPiOOEzWaD&#10;pmmgrYa1Bt3xiPv7j/N68O7uBt47NAwe3G63UArEXDQRQ9V2s4Xn/Pjxxx+Rc0ZlHW5ubnB3dwcA&#10;uL27w+2OAEfjOFKfu9ng5atXePX69RkLRuQxQPrxzWZDTGLc9xttUPtq7u/vbm9xPBEISymFVAjw&#10;s7/ZY7fbwXuPcZhwOnUozDI0DiMxmrQbciOsDTabDaZpIjDR3R18VWEKAd3phMeHe0xxQrNp0O42&#10;5DouBIBdGJmqwqZtsdlu5rGoKFpjbrZbFAVyOZILmqZBU9Xoux737z7gdDjCVR5t28KsgGfQCpvt&#10;BvubPWpfod602N3sYa1FdzohTBOB1aAwJVoPUdsl8GeMiYA/pWCKbEDDbbJpGjRNg5QSTqcTuYth&#10;QJownEob1lqjO/UYh54AC6A9H61ALsigcDx27DKP9i/kUAoIIcC6anYzmrkP0opY70oqaPctqqpG&#10;jAlhmFASjb0yXgmbhbMW0zDicDjAWIvNdkssbFNCYlBOVZHbJwHuaq0xjeMcHniuIX2pMeR2R+pd&#10;YtCg3KP7VPciGwVJ/yxtHiCQqtRZ8NyoMINMLBl91yGM5BZRrjdtS3NWZm8T4H5igK6AkFKhtMVI&#10;DLMhBBTOQ6UUjOe+nueYpZR5L1Vrw/PXgDgRS5mxFjEnZBSYagVe4P2eHNg1kaFy1AyC0TxfFGO3&#10;zPPNEGjtDxCDh/RPxDRIcdaKgHTOk+skpRRUorZCHTEb1nH9jzFCMfMPGZ4alAzEkUAwUCCXRFoj&#10;TBEPH+/RnciFGYFtCOBSAKjETD7CcGc0AWA0uWIeHk80t1JAXVcL6x+z+0wDtR+pE9IXiRQFVHWF&#10;dtOSS+wVQDzzfJfyg/YFFc8Lc84IMZKugI1v57muzOULoB0ZjJFLeBqXSyLDvsxu2rWwL9llP0DG&#10;7zCMZOzG55r3GaU9SL0RkbI2PJ9FYUOOLAB2EGh3tyNWsGZhRVaKXFqv80jSu/4t5+D8A9fbUgr0&#10;rBui9+ffKyaYokAgGEWGZtfCnZ9deXlRSv1yEAxWk67/SJFvLlXu/Pp8vtp0/9vlaUYqXmCvK/9a&#10;PvfdT73795DPxeepPE2z/F7/BVfKS5EO8Tn5fHyehvlzZNkWvH6s5cmXeCD6lHw+/k/lWj49J5Ln&#10;n3pnicN5hJVSvFXzvFxuXJ7LUr+fi8cvSf+l/JIw5o6Qz9dhnP2ef12XX/LtnyOX+fVzhaJXnjnw&#10;mRReq+Xn8ly5iqhPWOqB3//UfapDz/S/ak7gLxPFMIFV/bw8KG6X8aPzz+XORQ07uzefK0XP/EwG&#10;mEU4Lut8UPN/q68usaU0CQLgS7/zS+s696CyGS2HzFC+IMjz8l/6o1xIiVxWk5tS8kzHXco5EGAt&#10;Et76Lx0X97WGMgawFsp76MoT8MV7KD5my2BNCjTxq00KErMoTzQpPhcQDGEIlmd50qgKA2P4Gc4m&#10;TTwG/Pu86NZlM6eB/z15hvczKdzV/SfF8Uy7+xtEYYn3Aonj84sN6U/1C5fPUL6dPcEKEz6dXSKt&#10;ugz5raQMFGM6BDSzhCnPYVVH6Lrk0blS5deSdR5c/l6lfAbAnOXZRf2/zM8M8oktOqECSt9yrlgx&#10;ynWHj6UeUbrXwBgohSJW80pD6wre7lG5OzhzA6NbKHigGCQAsRRis2Brq8SAl0SRIWDMytpX4kIL&#10;Z1IUrtsuHcs1M1Po0ob02r1QKbTxIsqJue5xXmQG0uULNhgCt4By/BPlg7L4rjVao7IGlTXw1sBa&#10;DQ2NnIAxRnQhYIgRGUBjPbbOwRvDilAKL2XauFm+w9YtYmGR8wzMoNtLv2IEBLSyvhYwCvmNJ/cC&#10;MWechh4Pj4/IqmC/2eDrF3d4ub+BtwbT2ONwfMDxeECeAkoCQlIYUsGUgZCoPGneTgocZyy5jGOg&#10;UmHrU2cUagt4A6LWrRpUdYvKV/DOYIoKj/2E0zhgmAK6YcQ4ZaDQmKKYCnnTVGgq2iQAb/xMbLGe&#10;Im0qUj0qKFrDuAp+s0HTbmYlxHqBDlH0jJEAMIkAE5Tj1MxnCyOeI2TeAPdi7TP394tC8BwAQxsG&#10;SqxtZwCT0M577HcbbJoaKAUhLBbZAJALbW7lREANx/TK/emIw+GAfugxhoRUNJTx8L6BcQ0rQqnO&#10;W2vhXYXKO1hHoI8xBHT9hH6cEEuGMxabyqHxDtYwA40iV1cjNIYQoVGwqWs0dQ0o2uAJIXK/Soo1&#10;8FpO2mXOGeMUcOrJwj6mBOc8drvdbJkXAlnm1r7CzX6H/W4D78illzUG/RQxhogQEmgPlMa7AvKj&#10;Tf2DUMA7OCf1gzbuuing8UisR10/oKDAWAtoAllJl++sRVs3aOsGWhtMiVyLjCFAaaCuPNqmgncW&#10;iq2oErsdCSnj1PcYhwGVUnjRbvF6s8ML36I1CtvKYNMoaD1iDD0ejj2OQ4L2LXbNBoZde8WcoayD&#10;sQ4AWzJy3QL3ievf679ruXYNz7zz2TBX/ez62fn2lfeuhQkarZmvaTVGUQD03JW1tJxfhieghXX4&#10;z32fAEUEgFGK51yXABhhd7k4vwTBKLVY0tP7y+YatYNVfLCwzF3G7fK4vCfnAoKR8/VfcB+/nKt5&#10;bJRzunY9j+Tv8vvy/jIWP/d3AVc9DWP97HO/5dL63peIjH8X052n8pn5mnx1XqpwPKjbX9K1HvfX&#10;otdGH4V9zpfC00uFMEYMYcJpGNiS/T0eD/f48P4n/PDDX/DXn34AtMbrl1/jD9//J/zn3/8j3rx+&#10;g7qq4Y1HiAQKyJk2ruf5C5hpwjfwrkLtSfmujWWQIK0itDW42+3xzauv8PWrr/H65Qvc7G9wu7vB&#10;3XYH5+t5PFRKoSDNfTJAgMuUCBBD/awARJc2IGOjhHFWT/i+KALkeVEa5UzKZwGRWHaVsQZ7zBvo&#10;OSMVYmuTufw0khIuMIuGtAcZ740m903gciJjAzoUz/9EcapWVrkC/PCWmL9iiJjGiRR2WqOuKprD&#10;iJX77PaFGB3W+ZFYibiOl8zlDCvyLYMLpCwwKxTIQh+rOqiYlUHeNStgkjFmBhhRPkcMw4BSCuWx&#10;XcDAmq3TC4NwlFKIkcoFq7FclBRyLbJCmpQ8A/qOFEi3t7fYbDYAsxMS2EAAvWUGC0jerC2nSyno&#10;u2GOq8RP7sl7ORc4S6wSzjmkSMrYyKCIsmKuCSHg4eEBOWe0bYubm5sZlKGg4L0HcsahO6Efhtl1&#10;luQjpV+jaehb4zjieDpgGAiEURikI2sG5xx2ux1KKWQRnzPapmU2S42u63DqTshFwN0Wla+obXPZ&#10;Sn5QWZDiVFxISjux1mKaJjweDnDOYbvdwhkCPInbJwKGEFPhxG1NrdwcSF0UNh1plwCghMVDa6Q0&#10;IYSJ2Vo0nKN5fkoR4zjMbVXan3TISz4S00NKaWGJaDYIIZA7F2ZetSuWHXF1BQApETBB7icGZyml&#10;UFUVdtsN6qpGigkZgPMe/dAjl4w//OEfULUEMlIAUmR3YiFAgUAN2i5tHgCmtIAtKnZhBpBCXvqI&#10;pmlwOp1wOBwAwoBDM0sMpZXqxuFwwKuvv8I4jtjv93jz7bd49+4dFINCjKxDcsY4TXj1+jUZLLAb&#10;Ke8cjNY4nU7IioArVUX1RbPLl2kY8f79+7kvPRwOePPmDaYQ8O///u84dR2++uZrNE1DSlPu4wYG&#10;/Rlt8OMPP+KHH3/AZrvF7pbc7VRVhb7r8K//8j9weHwEgFmJD667Silm8iHmIVEAe+9RVwQ2UQz2&#10;o/US1WmkTOxo/YAwTrj/+JHWFaWgrmsoHidOQ4/jwyNSSqjrGluO3xRJkZ8LsTx5T65dYozYbDbI&#10;OeP9+/d4eHhAz/2J9x5t02C33eKnn37C27fE4OKrGt5T/SqKQCC73RbOOUzThJ/++iMejwcoZgH7&#10;+PEjMo9Zfd8jDBMU9xcvXtzBe4/T6UQgEqWw226x2W7ZzY7ByAxAwuakjJmNNwK7wWk3C6jFsIs4&#10;DWqfMUQMpw6HwwHDMKBpW1hH/cHELp3atsVut4OrKzR1TewZemFYy7wWLQDsygVLYRBdlj47Z/Rj&#10;D83rq4oZkRy7N+q6DmNPoFBrLSoGM0YGVlLfEPH4eMD9/QOGvqd6XdUoBTidjsiRvqXUAmalsYja&#10;XAGNgWTYAIDnfCFEqKJQN8QMK0CtwuOc9x4hBBy7E+IUMJ56PD484Hg8oq4qNNsNoBRODwdMzHDh&#10;HDF709pS9oGWNVgUN3MrcKYx5/MVAcDJmCngzbEf5nlcZDc7RmlE3nMqslcVzwGLSQGJ3YF551B4&#10;bNxsN7CO3MAFZugx4g5Ka1RVRf1lWdw4g+udMQbGOjjv4Jt6dj2FTOtaCaMYoAQC940TgXCUUoiF&#10;wBNQCpX38xS7FAIbCBOP1hoZy35AYbfGkl6lFFQmV0NlBfLMihmaS0ZmVlzab6fvCBA8TBNiWAFM&#10;GBgi+WeMAZyG1+TmOQ5kZKQNzR0jMqZ+Qn/qUHKmOV1dw3kHw+4Qc0wzkBegSb4WoHnOmE5UrtoY&#10;NMwO7ByxiIUQoNj4zggoZD2PUwrFaBhnib3ZULh5NabmdA6qkn43xkgA0kJ7UsYYEG0m711xe9Za&#10;EzMMA1byah1B+bSw10v+0hhMzxH7MBlB6RVQTTE7kNQX8P6nxNFaC+MdAN774rmBtQ5106DdbdFs&#10;Wtj6AgSzWmdJHRGReiR1qRRikZ3z88INElkwUXo0g1kU732DQWOW571yPJHVWkb9rSAYyKLoP1Dk&#10;e0u2Xo/D+sq1+2uZM/hZOS80kk+/87lv/s+QnxOncoGWWv+9/C2yzsfP5ylttl8e6kIhcinrzuZT&#10;8qm7l+8+iamiDLh87lI+d38tn8+Pc/lc2Mt9zqcnefY0/87K72mqL+TT9y/D/rnyS94/y8PV62fp&#10;4t+fC339zs8tG/zC+P8c+XT46jMp/Nz9z4m0x18qT+vemShQI//Fcg4SeF7Wzyx58vNzZ/30Skl/&#10;Fsgvz7OzvOKwlyv0oaWO8p2fl4BPl8c1WW2giDzX/i7laR+9KH1ICD2eGAldClv8zwrh8sn6se7n&#10;lnBXigu6AWUMlLHQzsP4mo6qgq5qwHsYw2hwQ0wvxtLijCaQK7/0vDk7nyt+jg8lSn1WjuhZ0SHZ&#10;VKBKnjfXL6uJxFmS8j8bBHNZ7nNYZ9c5ZXztS8b+a8+uM2QpUynj8ow7pDkT5veUAsrcLpcGpNRS&#10;LsuxfH/O2jmJS1yeS8elXOb1tbw4TzODIBi0MT9z+dwzYYGVIVTO53DfSwUWZ+ac9vkaZ2oBmDmJ&#10;3lVaQcHB6gbe71GJKyS0QLEoRSExa0hOfDBQgYAcy9ROWGFAsJxV/tPaTtrTWdtV1KaM1mQZu1rU&#10;AARQSYksfQjQIP2H5BOlkUB1BIKZF4AXYK3npGQQ4EAR2M1bg8ZZVN7AWMq3nBW59wkRQ0rQSqNx&#10;Dhvn4c42d8RF1LIpLp8vM9hpASyRIpgtGZhpiix8OO5M3RuZ2jbFhBATxhDwcDji4XCE9w5fv3iB&#10;3371DV7u9wASjv0R9w8fcTwdUWJBKQZjURiLwlQKEtO4CvCGFr4L+AaZaHVVKagM0FhNeVJVcPUG&#10;rtmS/+KSMUwJXT9hGEb044SeadO1UjBctpV3aCpPQA5roNjXdwwRMQekFKDYCkQpDeMcbN2gajaz&#10;KyTZRF/qEW2y9T25XhKwC+UnK83L0jcQvpP6e9mUL8AMfqTX1Vld1VrDOQE5EXizMHDIe4ftdoNd&#10;Q4w4pRD9rmwEEmuMbIyRr3CrFOI04Xh8xPF4wDgNmIoiFhhbwfka2tAGTEyk+BCgh5RPiAnDFDBM&#10;E2ImF1WVN+Rew1rUzHo25YI+RBxCRNf1cFDYtQ3apgZQ0A8jpinO/UVhMFvhDTSliLL61HU4dR3G&#10;cZoVSkQtbxCmAKCgaWrsmB63qjxyjhjDhG7ocBwGDCNZWceceC7A7E2Z6om1tOnovYfRGrksYKOp&#10;FByHHseeXB34uoJj6+CUIqxScNqg8TV2bQvvPFlCTiOGQC5CtNFo6gq1t7CsPKU+ivrPlDP6acQU&#10;RlTW4fV2j7tmC680Kg9YV5BVwGN3xNv7B9yfJmTlcXP3FbZtS3Ts0JhCRoGBtWRBj5K4LlIlPOuX&#10;L86lv7h8dt1/fer99bWzezxMksXXlX+feB/ghlMw99sFoHbFvZmAD0RWTe487MtwecNvfe3a37l/&#10;lAMyL+NzZgEkIDMz+CkNrS1Z+Wua28nzNMfjsU8pGp9Wc7nzb12bTzw9lrg+PdZhXqb32m8yaFnt&#10;R1zNk+Ud6Qvpurwi37yep+d/lzkEXVu+ffmty3fp9/yTzy8uMBiSpgaC3FXLtZV8SfiXIrfX9fDs&#10;/eXydVnt/Uh6l3mDQk4ZIWU8dif89OE9Pr5/hw/v3uLHt3/GX97+BdMUsNvc4D///h/xj7//R7x+&#10;+RXaegOtgJgmag/z+EEb1yGSorSUwnVXwTsL7yw1i1KQU0QIE3b7Hb57/TV++80bfP/V13j14hW2&#10;mxabqsamquErUlxRAhZrevBm+Dh2iIHmDzTHEleL0iZ4bsLHZflFVlrHFbvDen5lrcV2u52ZBaqq&#10;AnhsBrsmpCRx/7ZyHVlKwcjKXFGsyDdEpO2ux2S5Bkhe0bhstEHlq9mlpAII8LN+nsNcgxVkrMk5&#10;YwoTJlaIpZRm5hp9Ab4VhU/iuafUnbxyy0F9DfUjFFUqf70CKdze3MA7B/B8L6eEMIUZrOPZFVNV&#10;VWiaZp4fSx4Vdq8giuSu60jhxYwZYZqg9QIEiZFANYO4IOK4b7db7PZ7GGbzyCnR2MHfyiuWksJK&#10;IcfzOcPghm7F8EFKc1K6SPnK9bqu4axHignd6YiJ46h5HmaZvUbyS5TCTdPM7VOzojKVyG7ACJAE&#10;bsdGOxhNrrAkbw7HR/Ss9F/Xh8Sgk5ubG1RVha7ryK2Mc7Ca5vc5Z9zf3+NwPMwuKuq6htUWdV3P&#10;+Sv1Zn2oAjR1jbsXL9C2LYZhwP39PaZpwn5PLlhUISXyxGW3XcV7XDELFF4TaUPp39bEKCD1V2ty&#10;7QgoxJQwjov7DplDF1bw9X2PEAkkE1MEQK6a5vUAA5EGdhNUVRXquoaxlupoSjPbzFx+hebJ4P4H&#10;IBCWWbuh4rpQ18TY4pzDFANGdg0jALDdzQ2+/e57WGvhLbE2Ho9HjOP4/+PuT5skR5IsQfDJiUNV&#10;zczdIzIiMyu7snp6iLpnd2lor/+3P7KbaGZpm2a6uiojI8IPM9MDgJz7gZkBKEzN3SPyqJ1lJ7gp&#10;LoHcB/OTx8yUsEPXtYjCRqgV7u/vyX3Mfo9SCn788UeEEGajurBuDMOAy+UCqy36vpvz1TIYIOeE&#10;3/3udzjckxsaay3ev3+Px8dHygNOT2A3SDt2uZYSMb1IXYQBLuOA8/mEp6fnOe+dc5imiB9/+NMM&#10;8IjcNp1z+PjpE0IIOLy5x/e/+y0+fPgAlEruiKYJx+dnPD8/Y3g+Yb/r8ft/9wf0hz20I9dj8h1j&#10;LPq+p3apDf7wu9/j/v4efd9DATjcE0sLKjGVeO8BBpU75zBOE5q2xTAMCMOAHInJR8qXQIrUb+/3&#10;exwOB+pbMj236wic1DQNYqGx5NOnTzMIr+s6ZjMj8IVhl1Fd12G/38M3Dm3bwHsCJJSc8Kcf/gTr&#10;LL795hvc3T9Aa+rDISxBIHDN6XTCT3/+CefTCUaTO1VjDO7u7misUeTucBpHNN6j6cgVVAiB2vrx&#10;CK0Uul2Pru+RUHA5n8kIzUAg2uBHGzhGcSXj7NyfI2cC3RdiBBnHEalkAkZoi8qMlymleQ6jHbkE&#10;K6VgjIHcwF4uGIYB3lDYwzBAMZCobVtUBtgANKdT7L5EO3IPJsw4lZlKJDxVqGwMAxAdg+8qAwFz&#10;oLnKcLkgpESAI2ORZ+aZFgAQI7nfiww0kzIZhglQtF4WNo7EjGEaNBcvuWK4DBinEYpBam3bIuQE&#10;ZKCkgufHZzw/PcMYRywqUMi5YDieZ5BgzgQsEPdxVD8X0KoAEyiPKLO9b+bxHCBWjhkEYAyDRAcE&#10;dsOmlALYrZHidbPm+UVKCZlBH45BuFUTcMUbYnKlPhHo+h6u8ciV5xCoxGK2Wu/UWuEaAnOFQEwz&#10;TdvCtw2atkPbdTDekc6oKuQQEKdAjCNGExglFcSclroBWblR3TECcihlSRffr8wkJOmmPFyYvmic&#10;tVCKXF3FGFFYf1JrpvYayXWxFdePmoASYZyY1YgYh2RcqoU2l0r+29bBG4eagDgElFQI4OLI5VEY&#10;A7U5Hk+cJzag2d0Rg2CUgEMyuberlXV+iee9s36f53HCABSu0zvnFYvxVM6lVuRE9SsyiDkKYx0D&#10;0ARgA2YkCjGQ3otZ5YQVS4OB1zGipEwMYDzGKrUYBkolJjstc0GIHnTRn+hC5ax5LmkMrZGlz0lT&#10;mPNcawLUGGOgePyvpSIxwzGUgvOedED7Hbq+h2lonLDMLqNWbYv+LvMsuSb3wXWRdI3LGgGFUdi0&#10;aqLyWc1FoQhUpTWx4Mn1ddhzWJu13asgmPmFV2Qd6b+nzAnanG/l9tWX8qV0kiyhLd/7/Huvxevf&#10;Wr4+XutKe/vvNu+255+XX/LsS/lSOl67e+u9FzFR1xdvvSPyuXt/iXwp3OU+N/KVckuuf07+rUEw&#10;f7FsPv+ifl7ffiHy3C+rs4uoTcf915bPh62+kMIv3f9byxe+r4AvajI/K4sS6ZcLvfnL31698SL+&#10;9Yvt5XNCZX0do+Vse49//8IEfL4+vZQvpuaV4NbtiZTpa+UkAGjUqmhOI89qCNSZJpTMwvBanLdt&#10;j85Xz4vCn5lgtG9hWgLAGO+hmwa6IcOZc57YDpyAYISBgvyIat55OE+G+dxoRehzBsQoXuRp3vFA&#10;SyGa3Ot6DYJRL/KJ6+RctNf1e0kXPUNhrO6/KI6/vG+qguqXvH4BHqDw6+b6a/3pa9df7updgcwg&#10;iaOEr90hUZ5dg17mZsRGhnW+0fvXdYXuU7hreS3vJA2v3V/L5/KkKoXCQci9OgMirq/flDmhr8Rl&#10;TjcZ7KQ+VACVF9TzM/I8P6uUgjIW1u3g/R28f4Cz91C6Q4VFAZCqQiq0ayKxe5HKTA51Ve+LAD8Y&#10;0yZ5Lzvtl0WKRIOurQEwhpUkAAAGHKRMRgUJv1bMLACUNaR0rVe7TZdnX+vdpC7XUpFRUcCADWvQ&#10;e4fOG1inoJVBrQqpVEw5I7LhqvMN9t7DM/WvhJlf+JyW+qygNYEztBYXPOI/YskzrcjoLICLlBJK&#10;IupT2qWcMEwBp+GCVAu+ebjHP3z7G/zum29w6DukTMb6j8dPOF9OqNkgwyIqjaQtsjGAoT7NWgXv&#10;GzhH4AMAqMyiowEYo9E7jd4peKthnYdxHYxvoIyCQsZliDifLzhdzjhfzgjTxAYUpi7n3apt49F6&#10;j8Y5GCPukDIyu24gymNDylffwjYtXEtGNdq9Sop0WWwXNspMU0TKxJYEraF58W41HUrzzhEuC+rv&#10;zdwO6rouMFhAqO6NLLKpcOcyViBF3f39PfqmgdEKOWUkplNe6p/URxoTakpI04QpjJjChJAyijJQ&#10;xsMYD208wPTMIYRZmYJa4SwZS2MmgEksFdAGVil0zqI1zGDkHVIFPh7P+Hg849OF6Krv2xb3XQel&#10;K6aYyM91pTLWmuqcUB1Xpn8+ny94PJ5xGYkFpuHdnM44oBKbDEpBIwZFoxBSwHkcMIQRp3HANCXE&#10;QDvZYmKjouR3JRdkRnbesS95MqIQc07RBlNMSCHBOY+uJTdMFZXcS2kN7ywO3Q5926KUitPljOfh&#10;ggRiZWqcQ9c6OKVQedcrlAa0QUkFUww4xQlTjmi9x2G/g3MWUwrIecTp8oxPx2d8OJ1wmhJgW+z2&#10;b/Hm8A6GjcgxZYRcUEH9GQTuNgMXpU9c+uLt+fa64nX3+rn1PTlf/731+3PfeE3knmxfoUka3asg&#10;IIxSGlXTbq6rkDQp8q5kG8/Nt7dpuk7Xci6gklkhKIBO/q3FUM7KPqvtouCbj+X9LzLBrJTS8v76&#10;fH73tfhvyl6uL3KdLxSP9e3N+5tnr+Nw/Z2X568dC5AGK5Dqck2icuva/PO2bFBSdTPXkdahpGxX&#10;fyk2y/Pr787X+O+rIJgb71zJFQPKsn6hfhAooeI8jXj/+Ak/v3+PTx/e48NPP+LHn37A8fSM/e4e&#10;//D9v8P/+Mf/Ed9981s0roXRCjERaxS0QaEmsYz3CtBWw3nHCaDxtpZMRrNCO5hRKx7u3+C7N2/x&#10;24d3eNjfoWsofA2iSHcMgiGXIEu/WmvFNI0YhwtSiqgosMYSQE92jhoyYEqZrMu38nyK2NqW3blK&#10;dqPyO2JwFuW+GOrFGGYrA+fYsKHZ2JEYrJMS9ccSttTnykZpSYtiA6co3GWuuL6P1Viu57XdQmG/&#10;DkdAMElAqzxvTCsDWs5krBQjiMjaaBZjujK6yT35Fhl9FgaWzLvTZS5jVkCDNThADJeOAcBiQJF8&#10;kbSuw8k5YwoTKpeD1hpxxbphLRnILxcCgtRa0XiHu7s7vHnzhgzszLRBaaM5gpSHsMws+UhgCZmP&#10;xUB5It8qpWAKA2IkdgJrLbqug9YawzAQCCMSEEfK3TgCrjTMgiLGI88sO5LHhdttSAExEaOdZsCp&#10;VpQnbt7Nz+CgiUA6YCCUYVcLhg3vTdPwvOc8lwXNBw2macLT0xOmGAi0xqwufdvj7u5uBhoIw4Na&#10;GULFqN/25PLow4cPeD4d0bQtDvsDtNazG83CdeOw38NaSwDkQOAQyRN5pmkaOGPZlQXVCeeIiS4z&#10;eG0aqawtG3YLG4MDl3Muy85+5xwByFasQQQOjrCewiUAqUauFdoubrbARjpqZ1RGMUZ41ruA3UtI&#10;GzAMiEqJ4sI9ENXvSmu+8/mCP/y7f4RjF5a1LH3Cfk+ueIyj9pNqwcPDAw6HA4wxOF8u+Omnn+Y2&#10;stvtrgAwkt6cCsaBWH80MytZBvxbdh3Stu1cx9u2nZlxtNYIKaHvO/RdjxgjnKX69i//8i84Pj3D&#10;OovvvvsO7969A1Z9h64aw/kCMJOV9x4Pb97ASP+YM9WrXU8ugXJGyQSIF8aaWivCeUSIAe++/QaH&#10;tw/kfmUayZAIzOwajsEwqtK1zPX8/s0DpmmC1QR+s9bi06dPOB6PiDHikdmKlCKgZq2VwmSDsjEG&#10;I7tU65i1J8YIw31sLQVPT08EYOO6cjyfAKXQ9T2+/eabuW+UMUDyaRzH2V1W13UAgL4jQNzhcMCu&#10;38FaPzMPWU/19nw549OnT3h6esJht0dmFqOGXTH1fY8xTEg5QZXFdchlJJDKbrdD23douxZ9282s&#10;0doanE8npBiJtUD247C/9xQIZLPf9TMIs4SIaRgwjAOGC/U/pRAbbLfbofOe3OEohZb7xgoQSwjn&#10;g+UxIgwEkLLsGkjqSdM0OJ/POJ+orKvoW2tFtyMwUd/31B8z+Cgw04sqxEBSWL8j/URiQNZwHmBl&#10;vHQOzhJjhbRfsDuglGi8l/KTtW8ICUrTJg6Zd6eYEGNC61tAaUwTj0mJtMHee/iupXKtCsNlwOn5&#10;iJwy9aNdiwoQiCCTzqXy+BRinIEstZJ+R+oTjWfL3AAAlNLUD3IZkE53Nf+ZFgYYpcgFFaWP7itN&#10;4DylSKeRYwageJ5F7oS8c/QeAx0zA6WMs7DezGt7rWnjEPWfCUoRM1bOtHkEzBZD4xrNCwoqckqk&#10;KxgGjOMIKAXTENs5QACNWmmOqWWOxRvSBIScmG24FHElTiCuWK5BKsIEozicGgvAG+VqLdzuF/Zc&#10;FQu0tfCN5/ku6QtzJB1HTbTxiza1ELNJ41u0XUfu8byBKgpxCBhOF6SU4LyDaxtyH5SJkcexyyNj&#10;LZwXt9EZRvTrnAc5J3JhyfNAU3ntw/kexSUnl/E0EDhT4kZjFNUbrQ1MQ7YDBYUCAsYFBsDQmE5j&#10;smc2eggYp1BdV8xs65yDZpfkGsRaNQ4j0jghThMqM6oZnkMXrVAAKMbjzGlbufYqheMzTlBGo2kJ&#10;BJN4TjuliJqk3jNQifWDMh8TBsWYIuUzu27tdzvs9jtoL/WRxgg9r6Vk3bW0l+vrfI2Xd/VKv7ac&#10;U9HRc1rW31rPIJ1bTDDzu9y+6S/dexUE8yVZR3wrkri/hcyJ+kIcXr+zyDpjPi9LaMs3P//u5+L2&#10;by1fFzd6Rp7d/l3LrXy8dW0tN4L5RXIrHmu5dfe1d17EVL28+Nq7+MI9fEVe3JIvhbnc54bOyq3V&#10;E6vfi8zluE3gC/n8/S/F7y+VL4Vf1zvj1uma0/d5UTdAXL9Ett/7a8vnw1VfSOGX7v+t5QvfV8Bf&#10;1gFcgwQ+Ly+f+0LsbsjmjZvx/0vr0hLeNm3X1ZTvbT//FfL5OvUL5UZQ2/a0TRdlEfVX86JsfmJh&#10;OSiFjOlruTWnWLdBter/lFKA0lDGkjukxkO3zQKCaRuYlihTfUMLSOdEeUeKZMPGUlJU02JEzUYP&#10;BW34u1rYGmTSBepbJW21kPG3FqhKhk+afF+ng02v/Pu6fs/pJhst18Z1fdkWx/XE8tcKpYfDWSnG&#10;+S5f3l6/LfLM+i+V0+ZBcBqV2jDBUN7S/TkT5jJQGlCaIRh6vVv7pfsCCYPCWcJd31vLa+nbPify&#10;2vNz2kGJ/NJzr15T1yX+Ih5LRm0m/NwuFFtg1s9LfmjNrpB2aJgJxtoDlGqAyrteayVXM2zMl6jV&#10;WnlXtyiDxNBAqzJZRGkuNzmX+MlBIJjFYKG15t3Qi1GisEFK+l1qg7wjQNH8oN4AwQCkeJC2JrLO&#10;31rIHVIhXApaa7FrLLrGwDmisq+VaG8JBFOgtEHvPHrv4Qz7QuPFbeLFp+QHpVOMr8xQwu5qlDLE&#10;hIUyl7As2MHAnpwzcqJjnALGMWIKESFnNG2D7969w3dv3+Dt/gCvDcY04TydcTw/YbhcULMBFIFf&#10;srGAMQzy0LAaRCftGgIfsGJTsULYGot9Y9A6TcZ+pVCtg3IexhpoVTBcRpzOA47nE04D7coqhRQj&#10;WlH+OefQeoumITCMNQalkEIllUg7ebSGt7RbyjQNlPPQriE/37zItmzY0audXdNECkWq7gtFqjO0&#10;653aHtURANRGVm0gVwFlUP6TIkpAMGaGe4FrX2FlWNcTCKZjt0DjOKJkotWVcFNKKJnod02tyCkg&#10;xUDKicrUv8oC2kIbTzsDK+28kd25pWRYa9A1DYzRiClhCpHapFYwJWPnHfrWwztSxjydL/jzh094&#10;uow4TRMaa/Hd/QP6xiNMAZdpQi6AsZ7YBzT5/Fu3n3EMOB6POJ4viKyg3u122O92pEBjEMw4DuAW&#10;iBAjxol2FxdF3UOKhervFsxGhTGDjiwDoCifycDQeIdYFbHWxMjGiZYMi6B81UqhcQ77rkdrG4Qp&#10;4Ol0xHkcUHj87poGnfdQoN1a1DVQyeqscLyc8en0jGoUUZ83HgkFU804Pr3Hz+9/wuP5hACFZneH&#10;w9036No9jLJIccQwjhhCRK3karGwwYJcO10rYdb9kPSBIkt/8XIMk+dv/b0lr927Fa5cv3UuPeX6&#10;TKllRsKkHkv/JXHj81m2cb7xvXW65PfVuMHgR7lGB99nBbu0a63JJZLR10qyWYm2njMI+9Mmb5TE&#10;hcfPdTjr527dm79349lroTTgKu80wCDg+alVeFfPrsKntHzu/Prvy/fVXCzbZ7fvLLKaq7y4B6xr&#10;wtW4y7+VYsDLK+HXL4GWuc1ssDaU+FfkKnx+n+oUlcMylwGG84jH52f88PEDPn36hMvxGU+f3uP5&#10;+IiqC969+Q5//Ic/4ve/+QdY7Zk+vSCkEUUTY16pFZX9bpRakQrtDtdao+tbYr+KEXGckEIAFOA8&#10;sXo553Hf7HHXdvCWxrOUMlKOqLnCNR5aG1R2ryTlmTMZOSd27aOUgnMEJnCOFPJi2NgsOjd5sMz5&#10;ZY4m51rrmckisYudyvOwxECQmmluo1jJrhQzVLARXtZTMvdTKwOUKPLrivlDDjHWRd55jY2hS4xF&#10;hsEhYtwwDB7wDC4hIMZiNCiFdgoXcS3B7goyG723cbT+2j1R4TmU5BEUNZHMxu8QaOetxI/GUDK0&#10;GWPQ9/1stHSOjEaKDTYAyN3KisnEMdBCykwpyifDxg5hemmYUeZ4POLC7o+cc9j1Hd6+fYuHhwcA&#10;wPlymfNPjCWS7jXYnNJHbkUsgysSG1T8yh3Qp08fua4oWOPQti0iuzkKIcBoav8Ud4W27+Y6JfWH&#10;gNkECi8MTCqJxtjTsLhSEjdfBPYiw1Jg1oMpDCgMnKH6RC5erCUDVcPuX84r10xK0Vzcezezw0Ar&#10;OAZJaK3xcPeApiE2gefnZ5xOJ1RmZxDQhYDEphBwPB3x8eNHxJTw8PAAax27hSDgUeK5Vr/boZZC&#10;bThGWAYQUftZGDMqGy5rIZcpxhhAEdggxogYFkCOZeO21GfKhwVo65wjkB2XfQgBI/cfVKYEchEg&#10;nXPELJGZtXBpG2sQTAvv/dyepF+QOq0UMAwDUkyzMVAxU1PX9vjjv//3ePv2LbFaKGLfAa8BU8xI&#10;eaI5uzNo2wYfP37Ahw/vcb6cAAV0bY93795BM/Dqxx9/nOvo4+MjnCWGSqrfDIzJCd57MsxrYAwT&#10;MTkyq5H3Hn3fY5omXMaRNohw//LP/+2/4enpCa33QCXGy7fMAOSsw/PzM8IYMI0EZFEKuL+/h2UX&#10;NZEBccfzifK4o/HBMUtiiJHcEIUADYXffvsdqqrkFrVtoC0BGk7PR+z6Ho7rtneUntPxiE+fPuGH&#10;H35Ay6wSzjl8/5vvUEpB0zT48ccf8cxuyLQl9oqmaeCsIcBDJFYKza46xmnCf/yP/xGW3XxpnocZ&#10;Y/D4kQA1d3d3M8ii3+3mNt54j4ndgCl+53Q64Xw+o2kagN3qaK253VP/dzweUUtB1xFg3bGBGKA+&#10;t2ka7HY7ONNgmgJqBZxvEAJt2iiV3KmWmGZg0xQIIFLYQC19xTiO5JrWOZSccdgfUHPGj3/+M54+&#10;PkIpYnqSvt47B8PrmRwiHj89EnAo0w6hKSbkUrC/v8PDfo8Tu19q2gaKyw8ARmbsStyWhvOF2YAY&#10;lMWujKdpIuaa5yNOpxMAWqspMNiWDdTrcUzGTw1moWAAogDtMgMtj5+ekUuZ2VmU0nAN9ZkxEsMn&#10;lR0BYqWtC2BSaWrjmvt5pYhdr5SKfb+HNQaXYcQ4EjCtVKoj3Y4YhE7HMz59/IRpGMnFriWWHOc9&#10;sVclcidDYx4pcQQ4mll3ImOWpEn6Qs2sNNIvKcUbk0SXw4x9iueHXLW4j2N9EwP3lMxBIgFmpH3Y&#10;hhhwcky0UYb7VWIjJ9dZTdvM6xTDQLFSCoGf5vKiPleE6m9CKgSASWNAmKhfMM6h6Ymxq4DGMFV4&#10;U6ZS5FJRa2RUnE8n+h7HW1zv1MouLPXCzAZ2b1dW7orGM5UbuIx906BtuQ7VAls1AX4ssR7Vwn0/&#10;b3yLgconMouKZta6ridWqlhpnjucLrg8nVBShu8aNH0LbTVQAMN6gDl93gNaYQqBQKLMcEt1gEDL&#10;yhg476Flh6JSKGVh+CvsUqskYk7Caq4lcydrLWAYnM0beEom5pYYic1P62XjVpZNbZx/2mjUnGF5&#10;TmvYNSYKfXMcBpRhQpgmquNNA994KGcBrZDVwmRD80sCM+Wcad5UCoYzAfugFbqWdCcyB0g5Q1ea&#10;11sBl1sCTylFa+owUH+fc+Z5uoV1Drv9Hrv9DspRXyJ5ozdrdnD7EJHrcm19rzLY5eoa63bXIBho&#10;ZoLZgGDW4cgh+gG5bwDgj//0H16AYOShdUBfK+ozCn4Rwk/RMVfW1fH5t0GNGPTgbDKqjPJ75dtf&#10;ihNWz1ynu3Ks1vLlsLZyq+B/rbzYabXJ07LqhD8nyzPrt18ve6lIQOEFkOwLuz4UK5JeO14IWUZW&#10;B03cZacM48m4Al/HFVDQlWtBvaZmvpUGgDeg8y0JpUoZVcDwQnw2cG6++LnS337zVl7euibyNfVU&#10;RIJQuM5Y0t1clwNnDpTYgRQbCFflTQc/+xl5Le4i1+F9/tmvkW2eKEi5yD8uTqmC8tzm2xSOelHf&#10;r4+Xsk3PNj5b+VzaqSOm69twvzb8l3IrDddtksqf2iuF/9pxO16/RJY6dONQ8wNfHe5V3wmh57sR&#10;9lcdL69c330p1/0cbtST67z/fF+/KBHp3vbLCkoZTuWN/N8Gt/ke1iGu3ruVxpdxI7lKza26ePWa&#10;xJP65qV/vhal1BXzh6LlApmEKiGg5752jiz1x9KJrXfwy186lu8adn2RlUZxBtU5aOvgrUfnSMlV&#10;Gw/N1M3WahhnYJ0h1whKoRgNaA1Y2SFpoI0GZsWahVKkYFNKoWoak7l1EQ1hLbRvmttapVETAKBn&#10;cAcbVMVyxPlGmO6l+OZymp+jcBTIn+paaCzYlvbL8vicbOsFhfKyHlRQYc1fWTAGV7Ktn0r6OH64&#10;8pyl8nxOEl6VWrJFKT7n2CzZBfB3F64dDkNLWji/teT50p6lvCTPljGC5KpoVofkLtXc9bGwN8r9&#10;ouioSuBOHLYYf9fnN461cI25KiP57vWTdC4pLZyHMBVFKaBYaOWhFFCQUFRF1Q7a7eCaN2jsd3Dq&#10;W5jaQVcDpQygLWKus5/ekjNQKs+9Ku32UQwiUVymasm0WsldheKdHjJPJbYlMlArDVg2ghuj110Y&#10;KbwZCAAG11yVANOAy06g9VEKt0nFeceZpRTtotZQ4GZJbni4+Sql4LxB21q0zkJXjZyBWCtSragl&#10;w6uC3in0nnaKghecpZBivjIFslEKJZMin3wt01zTag0LwMwADKr3dB+whnaFxzBhSBNyBeKUMYwR&#10;55RxSgG5Zuy6Fg8Hj+9/84D7fQfkCzA94fLpRzx/eEQMGsXsYLs77Pb36JoWTmlYpnLvdwf0VqG3&#10;GtaS/2dahWaYHNCojA4VpkSUEpCRkY2BbXZotEe5RDydRxzDhHOccJoCziEglApoC2UdGqPRao1D&#10;2+J+t0fnPaxWqDVhihekNMFWwEPBaQ3VWKAx8E2D3jew1pOSwGhYBVhFu9djSEi5Ykrk31oBsNrA&#10;W6Kw14qM19Ww7+OUgUJsJ1AKyhlkpVB4+LJaobEWjbNojCGGEkPXaiHGlmQ0xpzQ9i2+++Yt9t4i&#10;lYQxRUSm2QWPT6XQzqZaM1ItCKWgIsNjgq8XqEIML1E3gPHQhpSauSbkSsxEFRr71uPhsIPvGsRa&#10;MDJDjK4Ke9ei957dYpBhc0gZT5cBl5CRikapAXdtgzvfQVWNS0l4iiOmFNCAjAe1FnJ5ZRR0KQhT&#10;wE8fH/Hh+YTCPu1b1+DQ7+CsIxpiFGSrEUtCqhkKtEtOwwCVQE61KsQEhFQQc0YuAHkcpydRFSoI&#10;LNJ6D6sAVQosg8YKM6zklNB6j7v9Hq33UJXW/YV9RT/s9uibFrFW/HR+wp+ePmEqgIZGbzR23qP1&#10;jlzmKNrpFAAMKeLD5YQfnz4glgRnHFrTwuQKjxEl/AwbznDWoFiHBAtnOhx6YmSINWCYgBiBkmkg&#10;0CC3I1oblELsD/O6dmaCkIP6GzlEebRWIq3vS/83zzwq7U7bPvOlcxHF4/L6/stnQN/kHVny3cpz&#10;mXnNvD1YWcWhrMLjONHydI7/1b1VHJbsovyqqhIwYmZ3IRCZzAm1NtDW0hxunrvRuKJY8ai0hhSF&#10;WbtDEmOyjF8M0JJ7L9J48zrPAjjfCGyzpEPGPDnIv73MVTi/V/NmDmjJm+XOfHv+1pxv63UfpUXS&#10;Px+aDKCkD7jO5/Uh85HtvARz/cGsr+ECujovG0Do+l05l7mMHDJXkDmiHAB9T75DijG9zANn9sDr&#10;OrmOu5QxOE2qatQKxFQQxN1giBjGCcM44lMY8Xh+wvH4hNPzE37+6c/4+cMnoGq8efgN/vjdP+L3&#10;3/0Ou8OeXBuoiJAChjAhpYIaE1ASUApyjEAtsIbqYSmF6OpjwnkYcLxcEEQpbh2cIYYv7y2UI3r7&#10;kAPGiVhDqgJKyfB+cWFQCtGvV3Z7UGuGVhbW0G7utm3RijuPSu4CKF8rM4GtQQ5ASGSwE+W/GMyk&#10;wjhjZoAClwIxqFlL84zGE+28os0FMUaM08hG4wxvF1CL/BWjQa00r/Te8/hGY8J6jVpQkUsmanhu&#10;2zwjRUVFTmt2Fsqbtm1hLRn6H5+fVu8qlFrmnekxUl7HRLvLm7YhQyjPK33joSEMNwsrzUwpz0x4&#10;hQG7KaX5ecU7pdcAGK1pV7oYMlJKuAwXXC5nnM8njOMwsy84x6CYlMiwwwY+y4YBKRPnyBh4PD7j&#10;48cPsysTKU9VNbwjI3kBEBO54QpsDFYMGMg5I8aEgopxmjCFAO8b7HcHaueZDDGKjWMpJZxOJxQG&#10;hhNLXkGME56fn3C+nGguPO/aLtCWGDu89zM4KIaRjTtUXxTX+XEccDodkUNEYx1a5+GMgapkF9BK&#10;weil/koeKaVglaY1B7vPilPA+XTCxOwIYhBt2xZN6wGlkAq78NAazrUwxuHu7gE9s0tcLhe8f/8e&#10;kV3u3N3dUV4IMIrBzcfzCTFGtE2Lpm3hqoVVBl3XoAIYxjPVXFUwxhHjMEArkNvVSka2mog50Wqq&#10;RxMzIBhmZ1AalD/nI0omdg/HLEIhBFQ2aIEZQrzzaD0x4WhtkDP1SSEEQBMIyDkPYzTPaalNtm2H&#10;EBamBDAQLQRieLKWGDzE6BbChFISNIOYY5qQc6I1riKjq7EW1nhUrdF0Lf74j/8e33//W2r33DcN&#10;4qrKGUwh0PgGheE8IEwBrW+JOVCTG6UP79/j+fEJCgpxirDa4n5/hx/+9AN++OHPKKXgzZt3OBz2&#10;MMbgMlD4ANAYD1MJuGe0wW7Xo++6me0nn0ekKcBqg/c//YQwjdjfHXAZLqgq4+3bd+g6Yi8cpxF3&#10;hzsYpdB1LZQCsX8ohWkMPHYSq2QcI37z7jsC21xGGGj03Q7ekwHy/s0D2l2PZt9jKglvv/kGbx4e&#10;MF0GpBAJMAWNGhK8sXj/0094+vQIzeC0tm0J8FA0jo/PKLmga3ucnk/48c8/IoaJ2BWsQU4ROUYc&#10;j0cCuXD7dt5jChOsczjc3c0gSKUUUAigOV7O0FbjeDqi3+9gHLNBOWKxuByHqzlWCAGfPrxH37Vo&#10;G4+JQY6qkrvWUivOlwvCOOFwuEMwFaGQ+1kLhZoJrDKGgKbrAdYhAORiMIxUVq3zBAwoxErmnUeO&#10;1MaNMrDOI4YIXSu8c1ClwmtigC2JQCnn4YLz+YQ3797CtB7JAK7zZITPBefjCT+//4RSgMtlxHkY&#10;YK3DOIzodz32ux2m84DhfMHldEbjGlhjEaYAVYFpGIFU4LTFNEzEAMd51O86vHv7FvEScT6ekaYI&#10;5xsYQ2O/1hpt1yEnAZoK2wb1bzlnZBCTzGUiF00CMikxIYVIqgBj4HjjiozJMUQgV3S+pfZfEvq+&#10;x47dcTVdC9u2GEKAt8Q2qqyFdg4ZoHZeFUqM0NDz2lzznC6lhJoKWt/ieDrSeGvItVBWFVXT/Elr&#10;jTQGAhsYg7btKA80839oDV+BcRgwnM9UJ20DowzN8yZyM1d4ftO2LZx1s12Z2goxu8jcM9eKUgFl&#10;qI4gZyhUlJQQpnGpa4VACU5pxHGiscBaxBQxDgNqKWich+odmq6BsrR5Imdye51CQoo0s23aDspZ&#10;Aj1Yg1wKwjCghIA8BpRAQJiQEvW5TYfGeNiqoVKZ2T6qItur4TmWKhU1VQznASUXtE2LWoFhmlAq&#10;YJ1HCQmZFu6wmlhIDLMIppxRFblM0kZjt9+j6wRoTUCbwupu2uCoUGqmtZszMI2G9p4UX7x51BiN&#10;rmvhvEMsCfE0oiRyiZ5thWktXM/fMA5oHWA0bToqNLdWrMuqtWC6jKgAtKU4C5O10xZOWVRkQFUM&#10;w4U2gMEAFXDKoKZCz87zUrIdOG/hvKVNOX0H7y2xP8aI8TJgHIcZNJJzgjLEIgWrUQv1RzlFaNZd&#10;gjdhOENsNiUmXJ6ecX58hg3k/snte7QPB9hdBxgNlAoLjZJY9zgGpMuAwu0Wmlw65dOAGhN0IbdD&#10;Ar7MzL6sDG3Kkxm1tRYNM3hNw4iaCnJKyIk2Q4IB1V27Q+MamE7m0xYGDMKFIvZjBs2KSFu7vra2&#10;tdGcZBENXchNOlY6ba01HOv4jNf0GttgZO4PWhqiFsKcGF6nEwjm398GwfwtZRv69nvrZL8m8s72&#10;3V9y7TV5+ez2/Gti+Lq8DP8XinoZo/X518Zuicc2tM/LXxr9F/IiwOvz7d2tvLjPSqPX8lnN/y0i&#10;eaY+857Ia/n7uffW9157TjqD1+5vhZ5j5dFXhC+iVgqn20++lkKSL4X/95IvxeP2fU73zXt/e/ma&#10;evB5oTL/VfKVr23jtR6k/mJZ1dVfEy6l/isT8reQTVu7Ldfp2uYnX91cX5frqo78ynzCq99dfeWV&#10;+yKvfvczr736jkiV7CElRq11ZnlYT4pI4c0gAcX5zjL3XSvF9nJO86aiFS+0PIxrYL2H8w1U41Eb&#10;Qlk77+BlMqs1DDQBW8xC1UkGemF9oftkUGVKVDEUUInOBnlS+4tRiH/PpbzkEcd8ScMr5XN1ny8r&#10;UDZePUcPz+fXIX5ZvlQn5gLhx+oM1KA0rX7O9z8ndTamkSxlCoJ76CU9cl1xkuZn2cXJ+pyO9Tt8&#10;TfKOn60MDF3SvaRfwlzLF9OzuV8XvMVybfvMF8K8Eirg1fl1vJdTzqjN/aoIoVOrJgiV4jzWFsY0&#10;5ArJ3qOx9/BqBwM3g/JqVUgrutlaGQBzVb8W4AnWbZifEqMfGaX4Gv/WitzyGEuKezEoUrAMZqkC&#10;MFuFOdcZdfV9OdYLrSW8OQioVRnUQkrdCjL0WqvQNxa71sIbAsuUCoSSEXJGyoUMB8bCGUtMMbzD&#10;OyZy+5JLkQrLRrdrAzddo7iR6YIyRqtKizVNAJ1SMmIuyLkgTeTCZkoJl2lCyQn7rsP37x7w7u4A&#10;rzRKmjBcnvD49AnjFGBtA9fs4LsebduQS6LWY9d32PUtusZj1zZsFHME2qoFqiRYZDijYEE0qzFn&#10;BKVQdAPtGqiqEIcRw2lEuASM5wHD8YJ4CUAssNXAgdhdGu9nyvAZRMEGphQTVK2wvMPWeAfDfbd3&#10;Hsa6GQSjuN8tpWKKAVOMKLxDhACO7JeY89kYom6mukn1TSl2meQsu3SqMEbBW0eHo109zlnaVVkr&#10;xhBwmQJCjlBaY9/1OPQdFJd55t24aym888zyGFJTQQ0BZRpRpoAYM1IGpkxsIYbBSYYZeLxzaJsG&#10;h75D2zaoCuTbO5EfesUGts57tI2nfK0VwxRwHkZchoBcCtrO4mG3w13bQSngEgPO04TMDDVQgOG8&#10;J+NZxWUKOF5GjIEMckoptN6jZdcb0IoYokqG9xa7rse+36HvaOdzZt/hU0hgrx7cJlf9NRSVhSGa&#10;decsGWYAatOgfmeKETmRKw9nyf85QO0jpwxnDTpHbgFCSng6n3EaLiilwGmD1lv0bYOO4664rYYY&#10;MIwjns4XXC4DdAVa6wkApTL2jcFdY/DQdfBNg6RICdv6DruG2RtyRIwVOZOxfumTNsCIq51Rq3FL&#10;cT7MdxZZP38t12PH6899XuS9W2PRko5bct2vbv+++P0y+Kv72zF3Gx7FhdotXcAVI4zWds5f6VtF&#10;QS4HhUFhaS0gGEqjkbnDekxZ/aY+Y1Nmn0mzXFo/s87J9Tu3zl/IjfxY/6X0yaPXcViuLemf478C&#10;jMh4vpy/jNfnzrf31tfW9evWc79EXvvm/HuVJjkqG+WkHsj8ILMLhMS0/6fTCZ8eH/H4+Iinp6d5&#10;N/rz8Yjz6YxwGRDDhBwjDBQOhx3evn2Lbx/e4eH+Ac465JIRYyBXL5cLQorU+QkoV8YItcxTZHfw&#10;xBTqmlkQRPEu4AZwryjxlrDWdVyuVXZJIQAJWjMsOzatpZ3hlUu+8A7VEAj8IDvGM++kljh576H5&#10;O2UFeND8lwwFtJt1BswwsELSSKwcAZaZLd6+fTu7uAOXpcSzaRq0fYeuo13BksaSl/gKxfx6/kfU&#10;9ZRnlD7aMd80zczOMU0TTqcTUr6m+x/ZXRC5z1lYdCROBHBddkIr0OYyiYPmMXyOwFbxz+cECiBX&#10;RZpBQ7VWTNNEzANcR6dA9SIxg0bhneGSvzI+r+uAgA7iil0krYAKV20hsdsfrZEytYVxXNx2rMtT&#10;KcrLwGx23nt0DKiStiT5lHPGNE0wjsLOvEN6YlcuAND6Bs67mT3PstsnpcjFxjAMKInSsK5bksbM&#10;rkCkvSxlQOHVShsAQgi4sKtOpWiu1zRUnysz2oUQUBisU1agr8jMHBJnih/l3+FwQMMuWE6nE4aB&#10;XIe0bTvnAQGRKI0pJcSJ5mXWWbRNi863aFuKP9XpieuOwjSNUOxOgfqCxV2D5IdiZqW8dlExg6PI&#10;QLvNN7UCA3p2M6U1sQiuRfF6me4bAmkwYwwZ24FJAHlcv/OKjUniWLjvU4rah2ZjemY3NpV3bGut&#10;4RsCh6SQoJXG/cObuQ/UDKoEMxUBQL8jNy+e2R/2+z3evXtHQKO2xel0QggBf/jDH+CsRd/tiHmG&#10;28g4TLi/f4DWVLZt2+Lx8RPGcYS1FiFnKEOMV13Xoe86XIYLQiCmxKfHJzTMBPRP//6PePv2Lf7h&#10;D3/A999/j7ZtYJn95Xw+c7nRvH4YBnjvsWfXX//r//q/4On5mRg8uBxzLvjzzz9y21M4nU54enrE&#10;6XTCOI6o7Fau74ntJvFYlnNG4xt8+vQJ+77Hv/zLv+Dp6Qn/9E//NPfvUi7g9UnOGT/88APev38P&#10;YwweHt4AIEYjMDOIxOvu7g4xRlwul9ldS2AAmbSdpmmQQsTT4yM8uwPzDNRUSiGkSO0CNBeTeGut&#10;kSKBeJqmweH+HgAwjdPcR59OJ6BUAn4aRWCWCkyXAZfLBZ8+fkRKCXd3B0zDiNPxCMWgtpbHGmlD&#10;YaLxmsYN2shg2F3ubrcjpgZuP9LHUF2mPNnv9jDWoOmozT/cP+Bw2OP49ITL6YxLCPBNg8hgNAGh&#10;lpxxOZ+hKxnPtSUWMN82pEsQ5rIrl3/Urp1z2B/21F+M5CpNKWJuIHAaMcWkRIAzxXMhwy5EJO6R&#10;34fMI+R6TrTZSSk4dhPXdC2BNhhEFdkFT1aUb47ZIXquzwQmnZAmakfWEaNQisT8qni/TeCxqdZK&#10;7A68wVDKw3M/vdvtcH9/T26wdrs5fZWZXsSdizDO1VoRpgnTSKBPKVNZixYGjUs/KOUreZPm8Y9Y&#10;c0k/TPNo+a21QsrEVpwKgTssj2fQNL/y7DJO+uoYaU642+3w8PCAYslQX5mFJTPoIEXa/GWYnUML&#10;S4dSSDEijBPiRBtiJO8cM4poZnlJJWOYRoQUiVGZN9RpY1ABYu2NCzuO9MuSlwBtxkoxzmywMlZX&#10;Hh9k7td1NE+zlvplGnMvSEEAugQOFldzbdvCGhpHqFD4AGaXPxW0sUQxgEfxHMH6BThtnIUFge4Q&#10;M4BCegRed5VAG3RknS3gYHD8QyTXduAxsxQaowRsLeeGGZQ1j5Uytvm2AUDApRACje8CMksZ3jdz&#10;GQoDdC3kDirFiMqgcbNyaTkOA8ZhQMqZdIyNh991aPoOmsFSJSYgZQJPcp9UmE0nFQKrKK1QJyq7&#10;Ugqq4TkRA7XX9V/6CDmnuQgxIdKYu8zx27bFbrcnvWFH4HprLTHyyEYS7ufrav23/i2ieJ48/+U5&#10;CD1L+jkAqKt+TPMGG6UUtLX0nOiFNn9p7UPxqLW+DoL5W8v11GpJsMjLrHkp68zaZuY2PJHXrm/l&#10;5XPb86+J4evyMvxfKGw82Fya5Wtjt8RjG9qX5Gu/8Lqs80BCey0+6gt59uLOvwEI5kvvYPXMl579&#10;0v21KFHubMKXY/vcNuzbX7qVwkW2Yfxbyuficvueukr1rWe2/cnfSm59+8tyHf9fJF/52q+L11eK&#10;ognJ5/J4e++q7vJk5t9MOA6fl5fxfynbtijlem0GufXm18rt7y5hvnYfN8rgSm689tnnr0RQAVdb&#10;OoGN4bqy8Xyu7UomMJRDdGmVT6u+rYLZLoyBcg7W0W4M33jopkHxlnYozO44LCCAF2OhDBlPjWEm&#10;GAbAqHm3MYNhoNhtz4LVYAZOLkei22O4wZJtVUpZynq5R4CZJU0i8lvxd+bf2+fo4fl8lYN/Ham4&#10;Ck/Kajm/rv5y7/qZ1QObqC1tne5tgSz0DJUx3afJPWajDr+nqGw4Q4gdjfNWsofq17Ijmf6u8msT&#10;t3rz8up5lqu0XmfH6/mwycvtPZEqiQA49sud+RdHiVhYOMGcJ5WZWlCJkUVpANpAGwdjOzh3h8be&#10;oTH3cPoADfLzXCuBP1IhYzS1XYoDuH7r9a7tUq6ZGWWjtpQvG+vobSoDY/S8c5UUrbSA0tznl1Lm&#10;Xb6SP6ryvm9OK/Ua1/m4zle1GT/kXPHuZ9kxLBAGaxQ6b9F5g8bSIr+iIuWKmApyAfFdKAcNoqvP&#10;pSDEhClGxJSRSkFVambBWer49QEApVIZSf+o2eVaRUXJhVwfhYg0kR/tMSVMcYIzGt++ecDvv/0W&#10;d10HVRJKHHA8PuLx8RNiyeQ3uuvRdj36XYu+b9G3Dfqmwa7xaK1D37awzrPiKSOnAOQEpwCnKnSt&#10;SKVgKhVJGVTbwtgWJTNd85QwxIjjMOI4jLiECTFlKXwCc3Qt9vv9vPsxxIhhmnAeRtoRA8BpDe9o&#10;wW98A+c7NK6FdY7dIVkYzpeQE8aQEGKBUkTlSor5xfgBbiFF0Q+jBCjDABhL9c0YDW8cgTwc7SgW&#10;+l6lFcYccZ4mnMOIXCrapsH9bodd42EYCFL4ezKGKFaklVKgSkUOGdP5guF4xHg6YRgmTFNBTApR&#10;OcDITls70+d670mx1Hgorah+hUAgLJAbP2st+o5cGllnMYaA0+WMcYoYY4RxDm/uejx0DXaODD5P&#10;44DzFFChYGGhRakHBQ2NEBI+HU84DdO8i7r1DfquJ8UYrz3Ayq9912Hf90S9bi2DhiaMMSAmMmRQ&#10;f0J1nOo+KxWNgrOGXBVaKl8A866uVDJSIrYTvTLcSfsppcBbSy7JoHAeBjyeTphShFEKfeOx7zy6&#10;1qPxflbyxZwwjANO4wVP5wE5Zty5DndNC2cUtErY+4p7jl8sGWMKMMbh0Pfo2w5aAblkTFMmxpfV&#10;mCKH1uJ7/fr61UHdzk2RMK/lepyo9eXc+vZ7i2zvb89F1mlaZDt+bu9fy+t3+L3Vu5In8z1gBsDM&#10;9+b6I8cWBEMsflJfCMSi5vmElIkYB9aASnmHvsGH5vFiU27rOF7Hd3v+cvxZy/b8hWy+J3EREcW8&#10;3OdXZqFrS/rng6rlMh9df2OTrs/Fcf3eVtQr675bz36tvPY9SdM6vnNa12XLCt6RgS+Pnx7x+OkR&#10;Hz58wKePH/H89ESsEOOIaRwRJnJVUlIkBgUQIPDQ7XC322Pf72n3MFO6p0TghhhpR2bJtCO1bsEQ&#10;orhmIExk4IninZZi0BBjTGJjURZwCh8yZ1rPf+RereL+jYHJbMTQDFzRnC8SvoAt5F2lrg1rlo2H&#10;YuQ2AgLhsUDmcJLXio0+gUEGYXb9k+E8sURYLa50FjYTw4CVtm3JyLFihgGoT6k8xyMGlgVgJH8B&#10;MlLVQoZ5JcweTYNSCrkGOZ0QIgFRFI8nAtKQuChmQiGg8OKOYE6nrOnYcDfXvxn4JG6W+MgLM01k&#10;kIqkS64VNrLW1dxa6m4pDAjgci9sdFZiwIwR00RuPTIbJ7Eqo7WhTClinRBmxlzrigWHytjzuEnv&#10;WoRE4SulYK2GNQRWUmwclXog8x+7Nu6we4+cMxk2+352ASD5JuU8twcGUwjYRdIpddSwYUbKRs+u&#10;MdgYl8jF0flMbh+cc9j1O7RtA2ctxmkB5qRETDcSD2MMQmCXJAzwofyger7b7eCdQykZlwsBb6Wu&#10;SvmB87AywCoxCMV5h7brcHd3gBNXSccjpmkkwzcI5GuF3UUpjAPFU8rRGAcwE1Ja1dfK9UK+j02/&#10;QCBvyiMx5kk/UBnINdc3gAyVoKCstXBsDM8CyuZ6X7hviCswn/QZFO7i1ivnjLRm52FjsVaGWA2m&#10;AKU1/s//l/8Z+/0e3tgZiFQZLLbb7dDv+tlgJ33kfr8HAHz69AnPz8948+YN/vCHP+ByucA7j3Ec&#10;EULgenHBw8MdMjMsUd9NIL1aK1zfAoYYmnb7PYBKLsWOJxyfnrHb7cnVT0oA76q/v79nQ2EPpTQ+&#10;ffo050dOZFTWWmO/J+aZtm0xhYCmaeG8R9u1aLsO7z+8x/PxONdFiveEtiUXU8MwrNoitYGu67Df&#10;7/H999/jv/7X/4o///ADzufz7HJJ6s44g7pa7PY7DOOI56dn3N3dodaKT58+YRyJMeBwOFD6uG8+&#10;HA44nU74+PEjcs5o2R1ezhnDMMAxgPHjx4/ouhb/w3/4D9R+mwaFn2nbBjkm6KJwOj5jGkfSA2hi&#10;3Hr37h0A4Hg84fnpCZfLZXbJkwO5pLLW4jJc0LcdpssAZAIQvP/pZzzc3yPHhGEYMDKwkfpwjcuF&#10;XKMVZr3U3P+N44i263A4HFBLQduQO17D4JvEQM7MwBhrLZ4fn1Fq4Q0blgGdBpfTGdM44u7tWzjv&#10;cf/wgN//7ne4HAlcqzIZ/UMIuIwDAgMi276DNuS6SynSgS59PNX9tm3RNi3O5wtOxxMmBmtabdA2&#10;Da1PoBBDIPcpAlY1NGbM/acCdt1uHiPGYSDgITMyzW6dHDECWWbqndkbVJ3H56ZpsD8QCEYpheEy&#10;IMQAU0GMV8YScGackEJGniKmEDCO1O8qQ8Ap3xHoxjhaa0p7d45c6TlmtBp5/lYzsbjJ+CCukEII&#10;eH5+RuU+33EfnBg0sw4bwoDBLu5kvKW+bgFfSj2R9qh5g5P0PYb7arMCGGhD+gY3uwxMMNbgsD/g&#10;cDgg1IzA43VJGSlmoFYYdrFTucyahtyacedO4ATRezGTiMQzYwFdr+eV0q/L2BTCwqJjrCXG3Erg&#10;MsegpSosduLujhkMwfMi7wikRKC1xTWj9MVWWwDkhpJATqSDsTw+G+sQQ0RiVh4ISNcZ2qzEG3Uk&#10;fZYBJfJbK2J/KlMktz0pzqyEqCAWZgl3vf6RtQDPp5q2JUaVzCA9doFkZteKvMnKCCCG9JcxUfmN&#10;44gcIrc1LgvLLrU16T+lrRhFgGNiMeO5GacnMftfDpHG/qaB61q0ux6ubaAqkKaANE6oIaFwe56G&#10;EZfhjJiJoavf7bDb75BHWoukkuc6r+3i/uhqschxkXpDdZLm04bnepQXDn3foeta2J76emMM6ZBW&#10;6xHNczmpb+tviEid5DtX6o1aebK/rrvM9ijvKEWgIrBeGGIC2Mx9CoPK/6ogmHWiviTX2czXVhnx&#10;NSGtn1/LNh7b57bnt+TlM9vzr4nh6/Iy/F8oazvIcmmWr43dVWVbiVTU1+Vrv/BlUeplYgi1tZTl&#10;HMtXFDAvrvydQTBfen4t8uy2nr7WKdySdfnQn0VRR9eW978U1vruEodtCq/lS2H+vWUbH8mf7XW6&#10;9/J5vAjj8+n/WtmW8VZuxePLol5W3q+Vr3xtHa8vpeGXy9pw+3WyzaevTMbfRtS1ov62vEzhNg1Y&#10;KZrlXA4xyH6NfO65l98kkauv3f9cmMB1AXzx2Y2Ikp3yiCYqtVZeSGH211lXjA7Uv23C4bhLO5/T&#10;wvOmyoAW4xyxwLQtnG+gvUOxFtqRsqFtOyhHSH1nWFkmFPmGdkNAJllixL76bp0p7yFgGBBAQC3E&#10;7Ev0qzxLd1llCum/r57dpBMS1pLU+dn5PmMTlrLdhvgXSsVVeNvyl+Qt53Sy/fuaUF4sxwxkmfOB&#10;xz4x4twAwVBZMfpIwp3DWy5IOHJeQXHfsrfU2dXVddpuyTp9stNivre5fysvqrzHoBE55rDmrGc3&#10;EKvxTOJN5wswVsAn8/tKQYOMhVUBCgpaNzBuB2fv4cw9vL6DUz0MLPtX1KjVIBcu5CrxJ7+vktBc&#10;F3dExNpCNxSnl+JAO+6JeYLajxX2DkPKdGPZMM4pIcMG0aDOYVZiXaIgpR3RufQdt/KYCwJKFBNq&#10;XeAMg6nEmkMgGI3OG3jZmQQgZwLCZPbMVAtQckUsBH4ZpoBxmjCEwDuRNYFgsHx7/j4vFAGQwqLS&#10;TjYCaHHZ1YqUE4ZpRAoJJZJLmZgjSi242/X4/t1bvDvs0VpDLDDDEc/HRzwfj6S0MAbK9Wi6nhat&#10;3sNpDasUvNboHCk/UimIiYx9cRqgckCrAQ9SGE0pY0gVUVnAeihlkHLGMI44Mfjl6XzG4/mE4ziS&#10;ayBux95bdG2DXdfBO0cUtROxcExhQq0JFpUo6i0xwSjfwPoWvmlh2d87+f6lcp5iwhgiYibmHO8s&#10;vHdQWiOnZYd/zuwmQQPeESONc553alNdaZwhhhxHTDDO0q7Xogj8c4kRQ4yIkRRj+67D3W6Hzjl4&#10;TQoapTUZFsRYt1I0xhBxGQacj0ccT0ecLxeMIWEqChEayjWwnpROVnZfsQJBawUF8q8+TAHTlGYQ&#10;lrMcb++gNRkrz5cRx/MFsRRUAH3f4pu7DjtroZVGzAnHYcAQI7RxtBNLVWgF2l0WAo6XCz4+PeM8&#10;TkgZcMZit+tpFyfnfwVRXPddh04ALMwAM04RY4isTCLw6Fqkz9aajXLewFlyTSiAhQogl0osMiDD&#10;LVZGY7DyxFoL73iHc8w4nS84jhcodsPxsN9j33dw1gKVKHrJTRWx+wzjhEuq2PsO3x8ecN/10CoD&#10;dYLLE1wYEGPCaZoQAfR9h/vDPTrvkVLmNp/nNYYofQC1AHcYbLGkfTm0vp5b3JKX15e+hPqJ67vr&#10;b92Sz11fH+vr13/nWzfD2l7j7pl+33he3OcJ2OX273W8rvPPGBrXpF/VsltvVkSTG0vaucnlIW1L&#10;EZgMrGTd5oFSzOr3Svmtr8lvKR8RtUn3+vetc7m2/Y5c1zfjsv3G/JPv6xf1ZnnnWqG4/rv9LbIe&#10;Y7f3t+d/LbkVt/U9xXkj7U2eMzDkBi8TSDenjOE84NPHT/j4/iPev38/M7+MbKSuMt8pBGBRpbCB&#10;LUPnAm8suQ9xDlaTUSalREr0SoaOUkjxXwutCaS+KVCdkDmJ0QtDQ9qwemBlTCDjLAEkMgMMxLgh&#10;ebCeAy3PJXIjUQoyzym1MFxu5iISjmVjv2eDrBhF1GqXtDxXOC7SL6sVG0kIAcP5jJGNdFV22/Pk&#10;q9aK8+mMYRhmQMi6HQLsTo7dXi59P7uhZKAA5THNLwncI3M8iktegWsqAyxGYVvhMCVumcEVmsEU&#10;WuuZlUDSX1eKfS0AIJ4o5lU8sQpT8q3w+xLGOk+lXVkeT2sld2ryrNbEGCcGuJSIxQYCKmBwV+Dd&#10;4WYGSwjgdwHBzPkLwDDwtioyjEk7mMu45NkYOE0jhnG46uf6rodi9pZ13TTGQJsF+CAGOcssQF3T&#10;klFDGH7Y2Cv11xiaG9C6ndgNSimz0VHek3qsmKWEDKXUdo6nM07nM1IkxoTDboe7wwHeWcQYcT5d&#10;Zradyu6BBCxA+bow4jjnyNDqyNDpvUfD7qZGZuaQ8lRieNa0+3tiQ9lct6xDzwxH0zTh8ZEYPgQo&#10;YnhuYBioklLC+XRBznkGAwCK3G7MwC8S0aUopV6w7ioGpjdNM5eL1OW6Ym+p3KfFnGjTEC9EnSPW&#10;Gql3hkFPWO0eT8xW0XUdDDPQULqv63spGbUAzlK+gl2tDCO5IOv7Dv/X//n/hsP+AM2uwuZvxYj9&#10;gQBEmYEVku993yPnjA8fPqCUgt///vfIOeN8PrN7E2rvnz59wn6/w5s3bzhtDsfjcXb/ASgo56C0&#10;wvlyRte2mKYJH35+j9PpBFWB3f0d1Rdn8eHjB2itMQViF5nihB///OPM+hB4Zz1qxZs3b2bglLjS&#10;cs7im2++QSkVj4+PeH5+xt39Pbqum9tF17Uz6Ob9+/d4fn7GOI54+/YthmEgwJD3+M//+T/jhx9+&#10;wJv7Bzw8PKBjcMcf//hHPD4+IueMN2/e4LvvfoP373+GcxYPbx4QEzEvvnv3Dt573N0fYBhcEwIB&#10;Rkop+C//5b+gaRr8p//0n/DmzZu57QuD2sCACu8cnLUIMczAjJQzgeadw8f3H3E6HQFmWWqaZgZr&#10;vP/0ER8+fEStFX3fo+s65EDrFKl3qlTEaUJNGX3bYTyf8fHDR26nDjFHeHaFKvU6RnKhVSu54FJK&#10;4c2bN9gd9pgmcnkmwJ5SCFgodXscRwzDgPP5jOPxiI8fPmK/P6DxLZw1+PTxI/7b//bfEEOE0gpJ&#10;VRQU/Pa77/D9d9/h08cP+PjhPaw18NYissH56ekJU2I3Vpr6i1ppvgIszGbSH0idd57ARACuxqnE&#10;84Z+T5sXjLB/8DzCGGKvOewIxJtiwuVC/UvDzD3WL+28MiATzIwhfWHXt2jbBr71sNZAK+B0ORFb&#10;Ty1omP0nRgI6pFhQYkIMBJYzhhgytNZQll3PeJlrkOuynDKBR9k1bsn0N8UIze5qqM9n19Oa+phx&#10;HKmvYwBvzrRWM8bAamJ51VbBWE2MM42D0pjdIzYtAZuImYSN73q1hjAaRpu5z5MxFtynSpyssKeu&#10;2NWatoFhptlpnIAKOMPjslKw2gCsB8w5QxtN+hMeJx2XqeexvNZKG3tWG4GUIZCujI8yRkocc6a5&#10;k1yXMdiJW6yUZwC3ZiYhBWCKAQoKXd/BMkhE60UHB5AK0VjDm0UZHFEqQorsrpB1AxU4Px9xOV/m&#10;+q0dsb0Ya2F5/ae1hnbEECOitUaeIsJAgPU0BSgGwGQQa16NzPzC7CeGx2QJUzkD5z12Hek4FDSm&#10;FSujuGhXssYwGtYu+TWME8ZxQBwJVOiZHU/6HySa7Sqt4RoCCzlDgKicEsD11XJ7Ao9tAOCdmxlg&#10;fNdCG4McE+IwIg0T1SdF9SqmhKoq2r7Dbr8nwJRSqInZ7RQxANFm4AZNS4AvxWuSWUfJehbp8yqz&#10;KDp2P6gV5WHHzD9uR+sEay1vEqaOqq7myLdkzs+VfgQg8PhSj1b3NQP4Oc6VmZbk2e1Bbb1CMctS&#10;yeSq3gDAP/7T//D/kkj8veRzX1KirP8KeS3O2+vb8y/Jy+e3518bw9vyMvxrea2izCIVdX1p9fsL&#10;b88VbvnONrRFbsf1S1/4ZTLHYl35V3IrBmt5cf9vDIJRm0OvlRlfkTtfKt8vfV9EyhFYrHvLtZfP&#10;re/Nv29GZZvC6+Mro/d3k2165dqt67RYp7+vH3+5fK6MJW6fe+Z1kXJ4XSjcW2lZ1/LX5dfH7Wtk&#10;bYn+OtmW4y97+68s6mvi/3reUdlTEK9n8RL+rS99bdls8w1Se/7C+kfVi63zN/qHV4+qSMkOUB5V&#10;RmwAc2bUStfnCczqy+vf235sTqsCyFKhiTLSeWKCaVqa1HpmgvEOTdug8Q7aWYDdZ9AuJ56kq4Vm&#10;T7GBE9L/sa6YuAgqVF0gD6rWmVGCY8XpARn9KRS6zlEGyKAvuSWyTicJtWu1GXPm5+b/1tfXIf6F&#10;UnEV3rYOzV3PfL6U6/r3fH9tFQM3rTlRzPYyH5IX9AyVyzUIBpB31AyYoef5OWzyB8suEKWkBBZ5&#10;AYj5wgGuBYQVkStLGFdpv9H+qM7fvj7/3oJdVnGUPJq/x3+LwEUMGQIV2N2IUqhKA6aDtYcZAOPN&#10;AVb1MJrYKKAMaqXdoeuy1Fg+XmtlYzXVdQK0gTOcvy/Gx5lZqcIoBWv0vMNIFqYUNuehGHJ4Aas4&#10;fNxoM18WClP6DXpf8o3+ya4aaxTa1qJrDLwh8A4AJAHBJPbZnBJCDhgnUvaNTJlOhiqiYNVaQ3ED&#10;UbPRlpQUmMtYQSvuC+Y6rpFLQcoFYWJAARRCTgg5wjqNh/0e3xwO2PmG2CriiMen93h+fsJ5mIgZ&#10;Vhto28F62kFF2A+iBHVGwTkDKI2QEmIMiHFCChN0jmhUgavExnEJEeeYkJQFjAPYb/c4jBguIy7D&#10;iPNwxjgNyJGZXayBNwbOAK2z6JoGlpVTYZoQJjK0aBQYFK4TBso7cmnnGzSeqKutM6SAUQq5EAhm&#10;iqQAsHZx1QAFpJyRIinvUybDpLUGTduia4h+H8zek0uG1QqeFZLkZ5gpa8VfeoyYYkaMCUZpHHY9&#10;Dn0Pbw1YVwujWSG72sU88e7iYZowjAOm6YIxjJhKRdQGxTVQroE2HtZ62glrFgOQ9CK1kAuumAtS&#10;ps5AK8BbjV3XovUEcKnQOF4uOF0uqKwg6vsOD30HqzVyKhhixDmMSLXCagunCHSGWthVQcBlmHA8&#10;D5hSRkgFTePRroygEj/LbqGsVjODS0oFUwhEs8wKLcXAmbVIW9DshkkrYqKBImVHZWBgBinLzGzc&#10;XBQ2BH5y8I6U8jFknMcJU8qwjcW+a/Fmv4OzZIjOMQKloEKhABhDxGUckVXFbx4e8A9vv8HOW0zh&#10;iBBOUGkApoAMg6Q0dOOw3x+w63ZAVjhdCPxFG2QXwzUdi5JNxhpJ9/oAVh32qi9fy8tr1yALyVq5&#10;tv27le31q7jcuP7y3tKXfo2ouaddXVu/qxQ9dSNv1udaE0+6gByo/hhoTbvZlmsrRTUbxCkMDm8D&#10;ghGQy9V3VqI0jxevxG9+bv69AcF89tnb+Xh1bfP+9vtUxbbhLZVKnp/TL4fMZ5WCjKbrcL9Wts9u&#10;z78k275hK7fitP0G5QOx3G3v1VJnEEiMxArx8SOBX2i3+zgb5xW7zNNKQ9NGZ9QUkWNEDBPiNKEU&#10;Mmo468gAYMiwBu5zwf1/YJcxineGkjL9ZRlqdnsxK50382YxGAdm9pjnRSswBRkheIcuhynvomSU&#10;UhELuTnIhQC6ND4zsxcrrMXA5j3tOhbmFDGiSZzEWFIr9avruCs2ck/szmYYBlLQs/EfIPZAMeIR&#10;0EgMaxZaE8MEHRlNR67n1qJW8agM9lgOVpLz/ZAizSEVAKXmHbgCEnbGQoEMCSlFlEQ7sWWtarRG&#10;2zSw1tCO48JMbJoMOGIgkPGxrFhpqGzJ8DUr5SUNq3oq6QCnS/qxykDoxCwMVDa04x0zff/CMiN1&#10;JfOubcc7/EXkG+BvUv1g4JGmOU+UHcA1QxsxilAdU0phGAg0InVYsREyZ2JDSQxOAYMKKti9QKE5&#10;RmEjm7CokJtW0jEoUJ9OawkCOzWeWAApL8mwKQb3yvVf87xajsouRi6XC87jiDgFVBS0LRl997s9&#10;lMLMBhRDRMkFhgE3XdvCanbxxGCe3W6H3W7HbBKUF2T8MUjcr4ghFFxWzjloA0xhxPlyQkqRXF4a&#10;Ak33XYuCgufnJzwfn6C1wq4/wLsGORfUQmDjwgxFIZAbm8PhAM9uaFJKAAOK5duyntRaw/IkVfIK&#10;Ylxjhh+pQ5KPnpkMEgOqSqXd8DSXu2YSkr5iLl+uO5XZBAS8IfEUxib5JlDRtgQE0gxySYncSBjN&#10;bAn3D7Sz3lk0DbE0koG6ARRQErnZSjHBWYs3D2/gncfPP/0MBaDtOux2O/z888/chy3AqXEc0XUd&#10;3rx5A+fcPD50XTfX4+NwgfNkFPbO4e7+DtM0Ydf1uLu/pzUag0OUVtjt9zifz9jtdjienqGg8c03&#10;3yDGiB9//JGYxQK5AhqGASlT3Yvsvsk5j3Gc5ngVBoAEdiW225E7t+PxiBAC9vs9/vCHP8x5eLlc&#10;8MMPP2AcR6qrShPAY7dD13UYxxE//PAD3r59S26NKhlQfdMgJ2JOgdJ4++4d7h8e8PHjBzgGhUmf&#10;8f79e9Ra8Y//+I/oD3soLrvGE4jFGkN9O9epp6dnnE9ntG0HQGEaJ/Rtj5IK/vQvf4LWBM4YOM4p&#10;J5yYjcp7cmG32+0wXgacTyfKa+7jp2nCOAy0bssF//zP/4ycM95+8w79rkcuGX3f49/9uz9A5un3&#10;9/cIYYIxGl3fo6JinCYcDgfc3d3h9HzE+XRCTona7vk812vNoMi+79H3Pe7u7qmsn58Rp4jL+YzL&#10;5YK7uzs0voFyBn3bodaK9z+/x+V8gVIKD/f3xAT19i3uHu6RCoHb3rx5A2ssGh57Y1hYvepqzKM2&#10;BPR9jwogRxpjnXNIIWK4XIAKdDtqg5p1CpmBYt572tiQ6JrMgZqmwV6M6AABVDivpT9UK7Bqd+ih&#10;uY+S+jGcL5hioHEhJZyOJ5yejyixwGAxdGutAa0BFMTCrFIKsFYDhtzWGmXmuh8YwIM1+I5dEOVa&#10;cDoecTweac3PwFTXejQdMcqmQmAaJcxJWqPf9/Ncx4nLJu7Hpd5L/q3HbBn/aqFxuAoz3sotpWXQ&#10;ldRVyTt5Lkaam+SU4Z2fXTWCGUrGaQI0zVmEc64wcEUYMbTWyOQfmfrcXQ/nPYF2eHyuGx3eOl1K&#10;zzs5oQEGvRSg0Oabwi7CAAK1KHa/BwDeedrQJteFzW9ljx3GaZ7jJXYHiKrQuAaNaxBSxPHpGeNA&#10;TFBN26JpG1jvSL9jDJsRqO2u24BSCnGYyPXoMAKlzmDdwu6UM7tjylhY4whYTetA5TSxrTiHfrdD&#10;LRXH5yMqz6sl3zKn2fnFZWMSt1U8x9Na80Yrmh8AgCoUd2UIBOPbhsAsrEMkf95Uh31HzIeK18PW&#10;WviOADXWOWKMHCeEaUIOVDbGkT5Law3rLRyDhyrI5VKtda4fjgFmriHQipSR1AuJc2bQdpG5ruSb&#10;Uqi1wGgGMXcd/J7mo1ovG3qwmmtuw96KXs3ta6X/lncBZQh4NLd3pt6f83cVrpSV1I9SyMWYtOmc&#10;83qf7PWE+EuyTcAvefdL8mvDWr+3DWN7/v/vojbKmb9E/p55J5X2lvw10/TXlG181g3/a+W1NH+N&#10;bF/9tWH92vf+f0Fei/trfcJrz/+15G8d/t9a/tL4Szv+NeH8mnf+jyT/R0/fl+L/pfvY9OWyoJCD&#10;/K2SUeJrZV3XlGCUKggFnjNUzqiM/KVFAyu0S0WuBBBQxkJZR3+NgZoXBfS7Kg2lDJSWiRctzMQ3&#10;5cwSI8+BDigyhiqjoYwBtIXS/A297Hb/0ti2zdft+Wvytc99vbwex9fkl/S9FQKM4t23rMJbypje&#10;X/cxt8KsDGLYHuDrIldglc2zhVk5ttc/d2TeIXMrTJmMy7G9X+sCgNlen68tnDQUJgpqXXZorMNZ&#10;vzsvJiQLBZNWK0NZHLRqYHUHq1oYeK6bbESURcaq/eob9VbdqCFFQCWKymWdP0oRol8WNaJcmA3c&#10;km72863YiDWn6xdLndmb5kMD2vDBdmrFHUlRa1A+KedrJbYMg4paIkIccBmPOF2ecDw/43yiYzif&#10;MF3OCOOAMNER40LTvV5cSt2gGnk9h5T7Uajxq4KqdF8rDW8tWqdhQLQ0pWRcxjMej0d8Oo24RCBU&#10;i1gtclVIIRHV8WXkHSO0MCelWELNmX0UB6iSYFWGrmk+SknIAgAKCWEcMI0XhBQRS0SuiZhVVAVs&#10;RdERuY6IZUDNAapE1Ej+wcs0oKQRtUQC/7B7OaVowasYiAiQEmxuj1yfCgOvclWo0LDGwlk9A3xQ&#10;8wy0k/ZjDNCwEp2UFAZKV9JQ1MIMQ2QYVpoaTC4VMWfkTNTDqGCjJ9Hhp1owpIBU2LhVgZLJL/Qw&#10;kG/6YRgwXM6I0wUoAd6ywqXtYZsO2jfkzqUy3VChlmmUhrkChmhUReNIVWTkARSMVfDewniDAopv&#10;KhWpZh6u6uyybEwRYwxArXBKwdSMmhNQMlQlMGAoGVOOyArsZofqXS3E8gRmnFGa8t1oDafMrNjM&#10;pSBVomkWhWiVHUYvxjsu95pRSyJjAOdlZcVNLrRT0ygwUMnAGQ2NipoTVKXd4oZdYlQAxhl469Ba&#10;C6eo/6AdeNLuKmJMmBK5LmutwaHv0XUNrNOoKSCHASEmRGUxVYWiDIz2qNC4jCOejmecziOmWMSN&#10;+VXfK2mVa6/1XS/z5OVacvvu9v46jPW97Xu48S4JVbxtH0n90rLDfPnO7e/fSguwjEPr+Gzjtg3j&#10;RXgMwF7SyXMuRnKsn93GQxSKi9DvOU6r8lv/XcutdL36vRvP4pVwceP6a+9jc2/5/frzv0TW6dle&#10;+5xs478t61siz3zpubV8rv6sRcKdx9iygJKmacLz8zOe2L0CjcXEliKHKhm6FhrvDb0nStRSqE0o&#10;Rdku/Rx4rkLfp52nJdFYUHLmNrbIOv2JmcvqyliyVtqK8n1WAq9AE/Q+zS3W1/SKGt+xiz1UGh+m&#10;GBHCRGMagLwCr9B6jAwactRCu6trLvPYpKFQElGwi4FKjFTyW85p/bX0I6JQF4PG+luSN5mN5uu0&#10;reunWgF2mqadgSHWWljrZtcqEpa8V5hFJLBRUfI9sxEwTIuxUb4nBn9ZtwlrigAAzAbAp0HHOk1q&#10;w66zGBRWbn/4eam3ig2VIus0Sz0Q0IHME9f3ZV4t78k763TXWpFKQkwBIRBoaZom5BJnwEIIBHCa&#10;pgnDeGb2PqrPOZNR8Xw+4/HxcW5TWAGx9BUIgvJVgBTGWp7eUH1tNi6PAoNmYoxXc6rAO++l3KSu&#10;SfjSfirPyzSDOzpPgC7FbSiEgCmMyCUCqsBoYi5sW54jskFQKTUbqPueWG/mb63iMDF7g5SzxGVk&#10;oJ1h9iXDrqUAIKaEIRBT0hXAxBhyh8FuKxK72+j7fg678trEMCuNGKMkboZd7Ui+Sr0TWedXWTHq&#10;SN3QWqPzLRrXwCoLbywa66jOlwon4O+VkVzek3BryvNRUkKOESUlqFrRWIfD4R7WeqRUUFKB0wat&#10;8/DGQldgugzo2EAtcQYA4xyKojq4NupGZnlKDBw0xmBiJippI5UNnPf39yi14DKcUbEY8SVN4xgQ&#10;ppEASw25Q1NK4c3btzi8eUB/d8Dh/g5VAc+nI5TivFNAqgWuafD9998zcMrgdDrhf//f/7cZyCXt&#10;JMQJD2/u4ZxDCBP6vsXhsJvrrK5ATZlYAzIxaRilsO8IiCF50nUdwH3W27dvCWjGdcIxyMdai77v&#10;sd/v6VqYsNvvsNv3UNbANlSPhmHATz/9hMfHR3z69AmlFHh2KeO9x/fff4+u6+a26ryf80/+Nk2D&#10;yCDJEAJiCFAArCZ3KB/ev8c4DEAh0JRduVHThsAmHbMeqVJxfH6ewT9hIiYEZQ363Q5aa1yGAeM0&#10;4c2bN7h/84DLMOByvsAYg4eHB9zdH2ZwFuU1uSOpDKbJOSNO5EZnGAaklOY0S38kIAznHLmz4bgY&#10;YxDHCboofPvuG+ykXGLGeL7g8eMnvH//HgUVD+/e4uGbdwQu0AqH+zu8efcWu8MeBeROVvrJvu8h&#10;svQlGVoTyK4UAvdRfSXAXwgB0zjOrmzWfb5jhibL7FLThTbwxJULM9eQe+SQqOwyr/2k7yiKmTa4&#10;TQVmyJF+CgCcNmjYTWSYJoznEdMwInI9qFXBuQbKKmL4YDBHKeRWTPrCNfglrMAwZe0yUMA3YcLp&#10;RCw0id3XGR4TnbCbMKuclCG4DUr/IaJ4zJ7XqcxeKr/leszkysk1nphzLIE2aD1OY5DMY2qtxDrO&#10;AIppmhDHiJoqSiyYJhrHJT4CQJZyjiOBH6Q8y9o1pbPwLdVtAWuS/lkRIIQ3NElZWu/g2wZt39Hf&#10;tkXTv2QSCjyHyzkzyMTBm4WJSPpSz8wnzlNZSh6WQgyEVEYVIVC6w0hHDkuaHTOUee+hBLypCIil&#10;eIOQ9HVKKSCXWSdUa4W27D6obeC8h/E8Rsi+PcUMIlYDzqBaTeecR1K/U1ncR13VCb245ZpBU4mA&#10;TTJeS52UQ+rVnBei/1PEDiPfkO9IuUv4cr1EciUWpokYelgPU3je0O93cF2LagjsBgFhgRhgnKPN&#10;vxKXyqAsaT/rOMs5ANY1L316zhmlUhtX23X6Zm1TV/P7r31+e8h7MBqKN0watqVQ/hla30Axy2+Z&#10;j1IYeLVy82oA4I//tLhDksjIx9bX1nLrmogk9HPy+btUOb9Gvvid1f0vPbuWl89en6vtLprN8TcX&#10;dWM31er3eol9Kz4vr23Pr2X7vLiueE22z39RNo+LMktEv/j+tRLhxdf+xkwwIq89Vz9z72vkl7wr&#10;dU6+qWQX1I16KYe8B5BS8JfKL4jeTdmW31Z+SfrXsn5vm87X5Ev3/xbyl31T8fErZH7tV77/K+U6&#10;vfOs8YW8Vi+2+XX77b+XfImp7PN38Wr7kXLdUE/8BbLNN8gXblz/GnmtfPAVcwYR2RUN0O46erJe&#10;G/F5p6Zcm6VeF/6t/owGZ6CiQoH93VsH4x2Mc1BNA9U2cA25STLscsM0ZMxUvFvYaAIAaGYaIUYA&#10;Cl/N4z8ZiFSlA1i88NAZMTrQT54E1nKNPub7CsSKoup1j3yzT1vf57Ore1fZ/9efk6xj+KJO8KbJ&#10;+XQ1eb0pm6gtecv5wbt519flPaVWTDC8KGdsAN9bvyvvLHlVgcW90pyHqwhtWAsINLLc/pzIe7UK&#10;rOX6+lquvjHDYF7e4yvXkbhRtuJSQtqCwGYUn5PNfDUn0BbG7tH4ezTuDbw5wJsOVjfQimlYq0LM&#10;io28S9ud60IFUJgJhtNcKykAIeXB8VK8495oYoDx1sALC4xS7AqFy6jSt6RPEFdLIlKesnBUK+WM&#10;yNyvVMk7Bjms84CfFcN74jRYo9E3Fjvv0Dqi9wWHkFLGOI0YxhPG6YwxXpBCICN7oh0htWQC43Hb&#10;L6Ug8a6P9WKssAIpZXL5tL6WVzupp3FCCuQ/O6aMoius1ei9Q2cMrHYYw4D3n37Cz48f8Ph8xvGS&#10;kItDrhqoBJooeWXsSRljjDhPI87nAefzBcfzEefzETkMUClCpwk6B0xpwnEYcZoSYlFk4IsBKUyI&#10;KWAaJ0zTiCnSeckRqmZoFOiasXMO+7ZF6wwMCmpJqJnyiliZKozSaJyFb1rye2w9YBy0clAr5VNl&#10;o+EQAqaUUbVFYzUc2fjIx/hE7qikA7DWoGtb9F0P7x2spR2NISdUAN5otM6hcY4YVRjMEVLEZRww&#10;hICUCrxxuNvvcdjt4JxBRUIqCUoAlgyCGccJl4GMNWOYUMYAlxNaDbTWonEdnO9hTAOn9cy8RPWT&#10;om3YSEJKEFLyxFiQEo8pAI/j8AsAAP/0SURBVBqn0XcNOt4dO6WM44XiC1R47+C9gVUGMVacxhFj&#10;CFCKXBwZpWBQoRlMoLTGME14Pl8QYkbOpKRpmfJfW4PK64yuaXC3P2DfdGgsKWNSyZgCuW0iymNA&#10;geiiqX2+bMOKsaW1FNScCZynFHLJCCkjpgQNMHDp2ggiikKA2s0UEnLR0M7De4d969ExqwxVHgLB&#10;hpBwHkdcxgkhJdzvPA5dR2ChNGIcH5HzCAAwvgG0J5dVXQMojfES8Hy84BIysrIwysx9ydK/LKwJ&#10;0v+tj/WzWLm3e03W99eP0vXrcF+T1+6/cnkV3+vZy3r8lOeu72/SuxnO5PnlL6EQ5fntWlbAL/O5&#10;ondorsZGOxljRJm4GhOk/s3ukJSwyVAcGG93Ha9N+tb3ruJyM/1Xp1f3X3/n5TPr3+u/AkRdP7MO&#10;ju6t25rEdxt/OZf5+fr95fd2PnIdxu33Xru2DetrZBuGnG+/LWkCf0fGUlTaZX48HvH4+IjHx0ec&#10;z+fZeFDKtbFcDHTGkMudiopciIEto0JpjarIYJNLga5LG6Z+moxQKSWiOwcTTIoymxXUEn9y0bYA&#10;BkXk99rgI+Uhzxo2Gio2eDtmeLAMMtFaQ9WCXCumkhByQq6VXLG0HfqmpbbDkxyaq1wDdrfzFTH4&#10;y3XJc2lbMneRZ2ohcKKkPwmYiMEPsk6a2zKnT7ERSnE5SH+vGTAhLlSMIeOWWs3dl7pJ55Z3B9eN&#10;gp3mZMQikRm8IWmR78k3Jf115fpOKUXuKngeJ4YuRZGZjQzrOOlVv7UuP7kGNoRQ2sjtJGYWGA+7&#10;AkLJ9yT/aDwkUSuwyWwA5Hom31JKoazYS0KMmAK5ppLw1/1siAExLW6rKvLsPkCMyFI+EmapwmJC&#10;9dgwk0LbtgSmEhSpuEJg0Iy0T1QyPksYSdoUVzxJv2LQkGEWE8mbxDv/u67FrqNd/85apBRxfHxC&#10;YKO21DcxcBU2OAcGDhwO5BaG3KCcME3ChkNxGBl4odmYZ9nIHJjJgcqU5jDeWnQNsXQcxzO5glAK&#10;XdsSkIKNggoGKS0gp6Zpsdvt5rBTyuQ+icsY4hZrxQS03lskdZHazwJEo3pN/Ym0C7Brh76j7xV2&#10;49G27fwdqZ+RgSeBwWXSbpRSSIGM1ymlK6CJ1hreOzjfcDuMyDHBOg2tgFoLnDW4e/MOf/zjP6Ft&#10;WwwjGV1hqI4ppQjw3LZzG5gYkGCtxePjI6yzeHh4mOuFVosbMaUU+r6b3ffs+h0AYBgGnE7M2PFw&#10;jxyJzcJ5D9+16O/2OF3OeP/xA/b9bnZrBKOQ2QVMSonWGomYUyS+FUDfEnjk4eEBGWSc7voepRJz&#10;Ta4Fp8sZbdfOLrvLilUsiQGdXUJZS669np6eZsaXEALatsUUAh7evkFkBixtDX76+Wf4tsE4TbCN&#10;YaYbj5TIPY027L4lJmi9sCp9//336PseWms8PDxQXfIez8/P1D9ZYoQ6n04AgK5t0TGIo+/7GWRX&#10;a8Xz8zP+/KcfEAK5vfr9736P+4cHav8lQwlTj2/hrUUIAZfLBeM4YmTje9u20N7ieDyyi1ti4vnt&#10;P/weXd9DO4vn5ycy8DcNQgg4X86YJmpTl8sFyhJ4YBxGnI5Hdj9EAImu6+AbAhHtdjv0PfUf0s84&#10;5/D0eMSnjx/w9PETfv7xJ5Rc8Pabt1Ba4XS5IIfATBcDUCumENDvd3h48wZTzSiJQCzS9qTf1SAW&#10;DOcNlFbwjkBGSinsdjsGf3q0bUtjSKX2igoylAuozbErE2aHAPezpRSMYcJwuiBOAZkBYp51pDKO&#10;l5J4oyIB/kohUK9ifV3RBBpwhvoGzUA06S9og6AGOUsB4jhhCgnaGLR9h/1hT+npyGWRbQgIUSux&#10;85S4zHWkDck4AQaCah6fcs4oidztNc7T/M3S/KZU2lBRCuuyOJxYFrd/itlZAoOjjDHzHEJtwA0i&#10;mcHE0p/Is/L87M57NW+AJjCxtRYoGkYTu8o0jkjMKlIVMa8UkIYyDhOG8wUxRNRSCDDE7voqzwcy&#10;z9lkYx7YlipxlvpjV+4WC5d727VoPI2NNPYsQNSmaeAZmNF21NeODNy0zJ5G9WuZ21bO45xZf8cA&#10;hcTsJ6UA0xQwTiPCOEEzk43zpM9QRqNUcsN0lZeZATOa6oAxBoWBqsRy4qAsbVw1zsJoSy61vYdt&#10;CRijjSZdhjFQRpFrKWsRQ6CxfRgBZvmby1VxOfO1lCOmMOF8upAOazVXrHUFGImZNpvVgirz7Equ&#10;kGouUIUATNY7aCkTqS/MnFxrRVqBO5VW5KLLGoSJGMT63Q6u8+QOi9cUJWfapAVAM4AEvA7WPKet&#10;q/WE1F+5rhjkC9B4TMASAt0cDnscDnvYbuUekeuc1DcJT+qEnK/bj5zLAQb28lsA65ekzmoGwIDD&#10;NJXdHbGrtJwSciSXaQLeKvPcnViwb4Jg1vK117BKzGv3RT5/F3ihOXhFvvQdrJ75mmdFXj57ff7i&#10;9t9b1Evowvr8ukq9lC+l75Zcv/P5L7wM/3WpbGxYhBQxmytX59tG8+JrfwcQzOeemcP6zDOfk1/y&#10;npLOZKPU+lr5+icX+QXB/yr5JfHfiry7/fs5+Zpn/pryl31P/cpSW7/2K9//lXKd3mulssi2Ta9l&#10;m18v3/57yu34/xK5/bqU63X53nz0K2Wbb5DQb1z/nNQvlM/23ufCVzx2ze/Mk52VQnI2eC/Ui1fC&#10;wa/b+PxNBsDQpFHTznrroBsP4z2DYFrYhqgArXXQjYP2lpTddTGQEABmHb4C8aKDjJQz6KUCYKYK&#10;yPCzAGBUJeOukmcq36sVmIE+12GsZduXyX2K0Y17VwFc3/9ryK8Bwcgh1yBx2kRLsplOsGKGkHQs&#10;zyj1EgRD19ltwXoaIc+uwgIrLeVcABuovNl8eXsBc6yuLVdu54eU6va6yM1rM0iF6/Hqd4Wkm59d&#10;vSf1swoglsOiPFniyMtSMnZB0T5V5WDdHk1zh8bdw5s9nGphFPskRkUqFTFXLtt1GiUy1G5nJpxN&#10;+pSiuGlNABfFO6u9NXCWjPxGkzuWtWFv2yfI4gWgdqZWCgc5toW0rn/zbVZCqNVcmp6hb5RKYANr&#10;FLrGoG8cGrtQfNZKiophGnAZLhjjBbFMQK5Qhdt1Yd/Dc3snI1dKDD5hZbCkqayMJ7JoFoXwOE64&#10;XAZSFIwjxnFCrhXKkAug3lrsHfk6fz4/4cPTT3g+H/F8nnA5Z5SqkXJFySBwICskpilgGC4E8JjI&#10;t/n5fMbz8zMupyNKCtCFQDCmZJyHCz4eT3i+JEypIOeIFC4I04QpRugpwYYEUzJ8BTprcdc0eGg7&#10;vO13aJ1F0zoCUnAfWQvtDteKXN4YBTTsu9u0DWD9wrRVqTqLMifngjFEhFxoN5xRMBqIvDNpDBOK&#10;LMCVhvUafUcU945dFiRRxiiF1jt0DbvJU5qoyXPGME04D2dMMUFB47DbE4V100KhoqiMoip0pZ3f&#10;lXelTkzrLWXtckGnK/be4NB1aNs9rO/gjIPXCto4Yh/jJqsUAXestXDOoqAgxoRhjIgxoVZy0dV6&#10;g773aLyF0gZjiDhfBoQQAQ20TYPGWyBVhEiuf0KMMEzrbki/AKXIBVTVCsfzGY9PT4gxo0LDmAb7&#10;roV3pCQicyaw63u8e3iDXdfBKlJCDDHgNA44jwNiTFBaE42+1ksfDswbKoiFiYz6ldkCxCCfcsGU&#10;IkJO8Nag552L0oYoj8iwGVNAihkhZFSlYRsP5x12jYXX9CHDA0NKGZdxwmkYMMUIKIW3dy281Ugh&#10;ADkBdYKqpDzKysL7Hv1+j2bfA1pjGiZcLhNCBoq2sHrpI9TGmFkr7fTcytxvrUYSOb8l63vyc35/&#10;wyx3K5xb10SobG6/R7K9fj2Grfvim1IXBTBepIXaqDCP3TpobFtd03pO85zX27xf5TmBYKQOShhq&#10;OcfS7l7EDWAGiNW7m3S8fOflGL99dv3O9vzWM+tr2zhwVds8ez0O07H8pjzjXXpUe1fvLqJWCvRt&#10;vNbxWD//ufNbcmtOtJZtGOvzbZxED7Qe/1NIeH5+xs8//4z379/PO8llnJV8MYbAL3YFesgpIaOy&#10;8Z/GgVkJqwAoBcf9p1oxjUxs+I5sYJf1hcRtKzIfkHvr+EsYho3KMk+oK5aNyrtxxdgnynjnHFAy&#10;uRBMicCJtcJbRywCbUe7bFfgGom3KI/raqd1XLFu5BVjgl4xyIhxUYydmjKYDUoMgmEGL82K8zn/&#10;maI9r9lvViAO+QaVFSvFZfwtFaUQ3bnjcUdrTUYOBghcKfeF3SctICIJH3PbWoA7kRkN0oqhJiVi&#10;0YsxkkuWsrDO5JxpvF0Zm0op0Gz82gKWsALfiEEupXQFgnHOwazAQFJPpd5IOZaVQVPqgWbXN5K3&#10;Wow7zA4AEIh4YjeVcjjLDCK6knsEDpvIhSpKWoBN2/pgjEHK5FYnpUTMcbzbm+ombV2ROEsa5rzS&#10;mlx0ct7LtXV9k7gbNkoDIAYPZoaJiQAX+55cmDhLeThNI54+PaKwuybJk7YlN8qZ55MxJXT87jAM&#10;+PDhAy4XAgrVWtEwWFnqh7RLye9xGpCZFaNx5MJIgBulFPz4/idMYULbdsQeUbiPqPR+KlTntNbo&#10;e9rhXxmoknMhV0F2ATmllJALtU3LYBmpI1JPPLPuWAaGSR+ybhfWWjL8dwcAigEStEu9MBiOyofm&#10;ZHJIWcxhhaXslKY2uK6fKVNaKjNiKYXZPZBzDo9PJ9zfk8uZwvWk6QioNE0TMaOs+ikAaJoGl8sF&#10;l8sFTdvgu+++W5UPMYJJer33yCXj6ekJbdvh7u4O40igqzdv3uDxwwdczhf85vvv8O1vfoOmaxFS&#10;QrPr8fD2DYbnE47HI7GiGALhHA4H7Pd75Jrx8ecPCCGg73tM04Rvv/kWWikMw4D7+3skdgOjtUbK&#10;CZczxXu/38N7j/fv389lHmOEMRrDMOD5+RlG3MFwfxFCQNd1MyhH+k0Bf2qt8eOPP87tKISAkCYG&#10;PmicTheEidyiWmvR73b47fffYb/fY7/f4+3btzifz/MY1LYt9vcHHE8nKrOJ6oC1Ft+8fQetSVMm&#10;dSRnAihMwzjrlM7PJxzuD/j222+htEKIETknYqrwHvf7O4zjiH/9139FjJFAYCu2hP7+QMwmDHZu&#10;u47qkbM4Dxe03kIpYjiRfCOmAOoXCgNevLW0Dn56QtM0+Oabb3B/dwfjqB8T8I+Mj9LWP7z/iB/+&#10;9GdM44D7/R7ffPstdrs9hjBiShEqkNs933jc3d1BW4Pd3R4wGqfzGe3Kvd3IjCw5ZyQOv+saYvTh&#10;vqPve+x2h7mvmqYJP/74IxSAw+GAkYFGbdvCaQNYPbNHpczMHtwGQ4x4/8NPyDnDWYtuR26nrBMA&#10;X1htxtCkq+B4yThZedPGbr/Hvt+hFGIGk/zV1qFxHt461JgwXgZuwwSA0YbS4byH1oDl8aEwA1ad&#10;EhS7JTQMEERl5tWUYTy5pZTxsuQM7z26lth+ipK+ktwIaW1oviBjsgGMs3CNB7TCOE24DAPNlRiI&#10;Ijq6CiAXZjplnRc7FEbm+RJ4rJb8kT5RsVsZue4tpVNBo2laFNYdSH8wThNinFDZVePz4xMePz1S&#10;38VMy4oZwyozGR2PR5wvFwJn8xjpV5tHpP+XeKSUMIYAJ3NH7+EMlzffjzHi7u4O+/2ewC6OAGlh&#10;JFdNtVI/AwBTICCs1C+lKlJisG4mADHtqiPwZRhJxxJDhF0Bf7UxUNbMrD2a8yylhCruSA0DvZ0l&#10;oHWtvAFWo2hyP6SdReMbWEebYp330NYSq4hWUFbzZjxK8/l0IldIzP5rVqDizG0n8rxoGAecTieo&#10;Shv7LLcR6afnYwqzG9JZP0sFAiiFGqivE/2KjGW0vOA6vXI1KH2oZfazXbdD1/cwjad6ITrTTG62&#10;1GrNJ3N9w3MzGftl/Nc8D1qf50S/qb3QX+89DocDDocDdLP0D0KLK8/Lt7ci9ZDPrupmXYGiAUXu&#10;kLgu29VcWaTwvEHqqvSf63RJngK4BsGsI3cdKZL1fSM7UMBKaP6tN9dfO2Rn6vYQ7dit73+trOP5&#10;2u+1fOlb9N51TLdhfSmML90Hf0eO9fPbb0HyahPk+qnt19Zhb8MnEUMTHdfpffn9lyVKh+zIehmD&#10;a5HvU3wMKb7m42VDkZjQQDObXZb7qhDlOUeF7ZRAxWysXB+zsWslamV8uVU/ZZDDpky2cQUr6rBK&#10;51bWZSHnt+TrrnMM2dCiFMXh1rP0TTHCYnmec/RW3sv16/Or08/KrTxYp38b9l9DPhfm9tvy7Jfa&#10;nIhiwzfl38tDBrPtN9bHrTz5JUKGg6V2UnSvz+nYfBu0E3Mp/6Xvnn8rBSLN36ZsOSj6itv69j4I&#10;Javomevn+C8/RmnZ5IXU49VBivPVMaf1tmzL9jrun3/3ZXquDzbb0ZOb70jYRB+/Dm8rq7zg3+Q+&#10;RwzTy52XogD2mw1QQa/LmirDcv+6KlPHWMkOsVzlvm3OmdVLL8rnKjf4WOcD128JQSk2bFdKJdWv&#10;Je5QxFxRoMiAXjJqpvozx4lRAVwboGqlsDjM9W8A0IZ2ZIN3KRjjYHwL6zs0TQ/fNFDawhkH51uY&#10;poH2DsZqaGsAY5AV0XxWNqJUvcxbyENGpaZOX+TFD038VC1zmdKEXfOqyaJoTXSMml0lgcZLGr40&#10;p7LwXzb0VwbbyPe4PdE/mQSuFqKr0lnaAMn2/EtSZULK8ZDmuNxffqu5b5B7y2T2c7J+Ynabo+gO&#10;JZXiTHWM/lYsvmvVkly6rxXVFGkXus5uTcjYI3MFOq8g43upmeYSALdx/sXljUrLTV720lHJNYgc&#10;Ui/KeiIvi+Z58cxOjebflcAXKPxeedHHrw8Kn/KawuH2s3lyzs8l+tAgIAFA7BhFOVTVw/p7dN09&#10;dvoN2rqDNbQTAVUjJoWYFGqWRT+9S3WbdtTUkqFqQUJFYqWA5IH0DbQ+AFGOMnijtQa9tWiNgeFr&#10;xmhyjQNuSyWj1kQpLHSoWgA1p47LGaBWxECb605ktoWWqmjOyVVLs2EeqGA+DMo/A1gHeGfQeks7&#10;Fa0lVqiaUXJAjmfUeIHJAZ1W2GmDndHYWYO91+itQqMqPDJMTdDlApXPQB2hagCQQGTCGUVl1JSA&#10;SOwoKTGIYppwGSOmnPE8DjjFiFgKtCYQUWss2qZFNRZDOuMyPGM6nhGfz1BhglOV3ANZhdZW2Dqh&#10;xhNqPANpgMoTEEbUMCIOJ4TxhBJHqFJgkWFqgWZq4mMouEwJukb0VqHVFaZm6JyhU4DBGW2T8G7v&#10;8Ju7Dt/uGrzdNbjfN7i/a/DQt9g7A40M1AjUhJIDaomwFmidgnfku7vd7dH1B7S+h3MtnPHwjYf1&#10;HkpbhFRwHgNCAaAsz9ENplQJJJJI+WOtYdfBGS0bXIwxsM6iVFK0ohKde9s4OGdgeWdRygWnKeA4&#10;TbjkDK8N7nc9Hu4P2PcNjK5AJWpgWw0cFJwxsFUhl4RYC7Q1RBUfKnQJ8Dqh8xXW0pgXakW1ZFBN&#10;UAglIZcEZzXalhiInAYMEjIKns8XPJ1OCIFcBhld0bUWHcd7ShmfhgvOMSFNCU3V+PZwj85YWOPm&#10;XaCAgrMOVmvYqqGrgjIGIWechwGX04gYEnUVADHNtDvyMa1IEdG2HrumQeccOmcRVcZYMh7PF3x4&#10;PiKmgsiKL984eKMJJFaofRtW3FlNIDhDrReGlW+5FpzGAZc0oRiF+7ZHYz2mGDHliKJoN1bjPGrK&#10;GHLFJWXEEmFVxc5p3DUenbfQxqBoYLwM0EVhSBk/Xo54yhNUKfi26dE5hxAHlDJChTM8Kow1SKVC&#10;VY39/oB/+P5bfHu/R5gCHi8RQzJQRaOtDNxhoIXWtLaFWsCaVeZK83gmo/j1NRnv1lIrK8qk45Ix&#10;T4Cgq2vrg0Y4HqMkyFXXSF+evzL/muO3nt/her2hRKHGf2+N9+tresXyJbIOn1jM6JrWPLub9QoE&#10;+DKcB4rnN1pcTbIuwYhRmAEKwuxnrVynd7TRNDfgeYIxBGCQjFPgvJ3HLwIwSLls80YptZq7rcal&#10;dXHcSPtatkq9W/fXYa3zXvJf0iPX5By86xAKs9tRcPloRe1O4l+VzEyI2krqEOrLOF2JUGHJZJHr&#10;i4RFroUof7QCr+9ofEat8ErB8A49AxCANGdYAF5rGCy7PiG7JBUpuYtWtLaV+GUFesMgR2A8B3x8&#10;/EQ7tZ+eMA0XICfUHFETuf5TlTd5lgIUArLOcxhNoEiribmhbRp4SyxaKAU1JcRI7mNSJtcq4zQg&#10;xIkYRnJEiRVa0a7NrBRyzUCldmGUQskr8KzScNbCO08gDkXMa7UwmKQWRGGeyxkxjkgpoLD7u8Y5&#10;3s3rYDQB/EshRhJSZgNaLUa/KksYnuWmkjCGEcNERqBME0AG+GbERApmMqKQYcA7niMxICPGSCBU&#10;TW0OuqJpCZiIurjjEfa8GMngLi4qMoNKRIHtVm5cIoNQKoBcmJUvjBjjhJDI2BBSREgRSWj/eVzx&#10;zgO1IkyB8xtIaUJO1wABbNpZXrk4DCnSLt6SEWLAlAKOz0dcRgI6yC7hKm6YmF1oCgEhRChFO/od&#10;A2Cc88i8Fk/M4GEs7Vo21gJs2NYr4Etl3aQ25FrxfDkT84cxtHN8BWgIIaCgwjKINWUqQyhySWod&#10;0eUTGyG7lGBDLHciUApwjudGM3CMxrAiIHlFLsK0UTBWw1ieX6uM4TLM9VUri67t0XU9jHGAoviC&#10;dy0brdF4C62AkhOB5NUynkgegA2N+/0emo3BrexGX62nUkqALnDO8FK9INeIIQy4jBdkUNvKhdY3&#10;xhgkEFtDSJFGRu5Lp2majdSlZALxG4OemRjE0KrZpQjY+J9TgfENQi2YhoC9a3F/uEfIGT8+P+Hx&#10;0xO8b7Fre1hDbckYg5wTcoo4nk6YxgBrHPb7PSwDWzK7WUspofEeCsDxfML5fOaxz/LQTuvGnMm1&#10;VYwJrW/RdT0UNE7DGc/H4wyQhjLQxqJpOzRth1KBXNO8Tp/CiOPpiGEaUFUBmAmpVnbNyu5ZS8mI&#10;OcJqxSDAZQyRNhJjRC30ntYE/lasT68AxmnEwzff4P/+//h/YrfbwxqPtu15p3dC23ikHOGcx939&#10;PTQbDYdhhNYGMSYY7wBmsUgp4f5whz/967/i8fERNRe8/c23mIYRmYFKxDYyoOtaoBY436JpWlhj&#10;8eGnn/H/+V/+3zg/PuP3334PHRM+fPiI0/EIawzGy4DDbg9VgbZpEaeIy9MJ0zji/u4e5zOxBtw9&#10;3OF4OeFf/vQvcMrj3Zt3+PThE3zTze63xCBclCLmspwQU4LRBt43GM4DurZDd+jx/W9/i8swEMux&#10;NgjM3kBggxZaKYynM8JlAkKGty28bYitUSlMQ0DNgHee0n+5IMcAzaw4Sim0bQuoisenR/z8/md4&#10;79DvWjKG87iZEgEQqiadWqq0nq/MlLTf7+Fdi5gyoCwuwwS4gt98/xvsDjvUUnE6HuGsQ80FTntc&#10;hhEfPnyEcx5N0xJAhvvI3W6Hxjo6+g7WO3z49BHaWnx6esR+v8f9d3do2w7hElCSBgqBOZpdh+5u&#10;x7qRipQTcs2IYcK7b95hf9hhGAcUo8gNh3eIhZkVeB6ijYGpBc4b7A97uM6joKDtqb4YKASlYBsH&#10;13js7vf49rt38I1HqQEpB1ht2cA+Aazr8d5jt98RmE1reEcumS6XyzzfC2GCMRpPHx/x9PhIYAGt&#10;qZ9lcOynpydkb/Gb777Hfr9DrAV216Lf76BLxenHn5DZOObaBn3fEmN2Y+G8BaxCTUDf72CtQ0oE&#10;JFFKU7/P60lvPSwMAajGgFoApywMNJIh8FsIEyoKMmjO0R56KKeRdcFpOGOYRma0IpauxADlnAqt&#10;PxnsJmkbLwNSjMjspksphZQCtNWwnuY2RVXUQi4MnSK2VY44VKXNG8oYtLZBoyzqlDCdBsQxEFjV&#10;WHTGzWXd9B2BZUoFcoFX1K+WWqCshvaWxuBKbMBeaWSeT/imgXWGNv9oRXoNZ+G7DlUDYwzk5qZU&#10;DKcLSsg49AcYm1GmBFUVUshAVXDOwxrAewfTOShNQB6jySXXcB5gi8Gu6QGTYYyGM4bG0lKJvXeM&#10;yCnD5YrOt7DeIdSIIY4Y4oRUIpQBbN8jKQq/25MuQMZGqzS87hACMb9CaZpvWAfbeKRSkCdiMs4M&#10;cDTWQRuFmGiDVR5GKAbHGmth3AoAPAVoTWpfUyt0Id1gyRkZBUVVdG2LXDMygzdCTLDawimPPCZo&#10;UBsy3gJWA4bsXlbcK1eDMkZcnk8IQ0QJGTkkoCpoZaCdRuM9tDKYxoBxGFFSQUkVORYoQ0Cp9Xwx&#10;Mlg8xghtHKpo7ll3oVdrets2KOx6rEQCVSNV5JiRIrG+yHxO1rcZFdY7tF0H23lkVRCmiZ7P5J61&#10;yjppNWcUkJYAZbQiti9iTRG337QOqaUgxYQEqj9aaTSW9I7CiOZ3Oxi3gLaxWovNayg+3/6VOV3N&#10;lDuoVDfzCnyvFOCdo40JnMcitdIKE4rcuqcpII0T0hSQYyLmnVp5DsnzD/UZEIycb6+J6L/QkPva&#10;m69979fKOrxbYX9tGrbvrs+/Nowvya0wt9+dhXVdm0uz3IrRq2Gt5PYzt67dluX9WzF4KfT8y8Tc&#10;isc6n2/cXX5xY1lpila/b778Qm7FXuJEQS6B3Izr9sKvlFthvybqShn3uiJNKcwD/yLXbf3Wd1+E&#10;8RXyNW3ja575pXIr/r9EPvf+56rQnJbPvP+3kM/F90vy4t0ZpPBlefHuLFKmlFsvnnvtNdC9z92+&#10;ltul8eJ7K6Fbn6tzt8O8JdLetnJ96eX9l9+gQf9WWC9l+24FVgCI5Rm6jm1+qPm/V0Wef61tfv5t&#10;EnlGrYwAcocMHRxvvjqjc5meEvx9UUJDjBKb9K7LQCnp60lZB1Yua9/ANA1s08K0LZR30I4m5tZ7&#10;KG9hvKEd96xYo+/QVyVYCBhlNnIwoKxSvFTluBee5io6VzSX5DcqeIVACa+UHjK9SJiUhsptRym2&#10;K6zSR3Gj4KR4l6ur3L5Rp25d+5K89gZHf25S6zpT10CQV+rSC0AqA1SEAWY5X49vlA9kXxTjoiR9&#10;2dkNsj/yIZPw1aeuvst/6KOb+Mrvxd0SrtJEF6WebnOLDEgv5Sqv5iduPbkIzW9W3+A0r/vsdfnK&#10;9bmOMNCYMtBAKQdtOni/R9Mc0Og7GNWRSxatkatCLkDKFTmTL2GqwwwK4qMwc1MqBYnbrKRPrYwI&#10;ShFrjzYa1mi0zqAxBs4YkNcQMmRR8KJEpQUZGRyWnX6Sr9d1Q77D6Z+R/xRvKiIxOHPc+JzSRS6f&#10;SiVDoDUKrbPoG4fW0Y5iDhjIGTUmIESYAjTQ2FmHnXPYeTp6Z9E5i95a7JyFs4AxFRYVqmaoGqFr&#10;gq0FribYmggsUxNUmaDSBMQJKk8wZYKOEzwSeltw8BoHr3DwwL7R8CqjpjPqeIKOE3ZWY994OO7P&#10;vNXwioAtVlU4coUMqyp0SVA5IMYRyBGNrjg0Bg+dxaEx8BbQtSBXytvOe9z1HfrOw1sDaxSc0Wic&#10;w65tyEjoPBxTJxtFRmfaVaRpV/3a17IhJRMZfDxc2+Lu7gH9/p7cIUHBeceLVyqtmEgRnJm5Z24b&#10;m3pHu6UXthAxnhQ2GoiBTWsNa4VqlXYMJt49HAuB45wmJUjbkmJTgeopfZsUIFYbVFSkWsiwwoqL&#10;mhJqHoESyRCsLLK2SMahgJSxY0iYAin9UEFGUGuhDO1uDylhjBEpFShFfqe7xmHfN2gaAmidhhGP&#10;lwsuwwRVKg5dj33XAagIvMNsigGVDRBWkyJGKVJGRd55dhlGMhJCkeLfOWhNhrLKoDJnLe1+5l34&#10;IUeMIeAyDBiYVhsMCfXWUL4aYvugfovaGpSCNpaMpYrofcn4QzsUq1JovMfOiVsI2hVfGVjhNCkU&#10;L3FCDBEoBdYYdG2DtmmgAKQUEUum3dVF4TiN+HQ+IqSEQ9fhm/0BShekHKBygC0RphZMKWOqCt3u&#10;Hm8f3uDusEfJBZ8en/F8GhFThYaGN0Y6lU2fxP0eVUrue5brAg6WOvua0L1lwKf3l3duvUt98Hqc&#10;WcVFwrgaO5a4fa1sv7999+qcFX4VCyhU8uxlX05xW8dHyVxMqxlwJGAjek6AH8wSswaxzNfX31gY&#10;F+R7EmelrkEw27zeHgDmOZw8s5XttVvh3bq/Pd9+e7l+/RzJKk6GXJIRIxM9Y1ZhSH1R83x1kQpc&#10;5c9WlFKoqDPTiTyzngcUNl6Qv/YVK9oUMU3EGjKME2LKNMtWNB5XKgxSdPLOzvUco9aKmguNM1oT&#10;tLwuLAKXy4DL6Yzj8RmXyxnjOCKnuCh8S+Zx4zp/1yLfkvt6BUZIK7dBZeVGSIzlo1CXw0AbqsS5&#10;FuTMO5uFNYN1N/KtbT6u41Ar2MAszCy0M1WM784Sa4oSxphILBxjmDDFgJBpF7jWYhThPnm1I1TG&#10;RiP07ljAVYWfE2W6UgqGlezr+K5nv7WSkco5h5zINU5khpTGEX279342+taVsl4LiwnvyM3MYiLp&#10;E2ODlMPa+CDvkxJdxhZ6Rp7PJUEr+mYVQ8PKrVARlzi8A1dSJflUeLctmE2gbclFhdQRpWjuGxnU&#10;Y61F23Zw7G4ixkhj2ur781yFyzit3BWt02c43wQ4lLkOQHa489F25GoDm/os5yVnxLDsoK11YYoB&#10;ALtid5F6LnXIGIOYyNWPZRYfeVcpch8qhlutNbSiOkV1n8ILGzc61lJ5gEEvOZNrHnB5KGZ/8cxy&#10;I4ATyT+pP5XZkcSoNtfNSvko9QBF3F5QuSqet67DXIOwIjMhWGbqazwxNEj+GWakqcxkEAU8ljK8&#10;teibDkZrXKYRp/GCUiqxxDDYq4Lcakp/chkGaE1sDl1HbnTyare9sOqklGYwlmUwRGJGF6lHUm+E&#10;FTHnjOPxiIHdy0iahFkGAMaRmCWmiRigpon6tlwo7BK5Pyoc51X/gEquLKU/W4vi/pbqwutj4ThG&#10;/PDnP+N/+p/+T9jt9sx0peGcJaBhijMQ1hqLp6en2cVWrRXaGYQQYDW5gDkdyVVPzgSi2/U9ci7o&#10;2VXWx48f8fj4iKZpyOjIzE3eOXz8+BE///wzfve73+H5+RlPT494++4dTqcTNLvvMcZgv98jhog/&#10;/euf8Oc//xlv37zBd7/9LX7++Wfs9jv89re/xf39PU7nM7zzeHp6wvF4ROsb5EpgHGstfvzxRxhr&#10;YDT1XaUUKO5rphCglYLvPLq+p7GGdUaFgQGG580xRPRdD4jL1ingcHeHKUzQVhGjAQNvlFI4nU84&#10;7IiJ5nw+z+3Re4+u6wAGoXVdP7OR1FrhPbmxCTHBe49xHKFB7J3ipmkcCEi22/UopaLbNfiHf/gH&#10;OOfmcfN8PkMphf/+z/+Cf/7v/x1aa2ojTTOzmmgekz5+/IjL5UKMTV2HGCPO5zOcd/j+++/x7pu3&#10;GC8j/vznnxAGYoAbpxGuJWBK58m9lzGG3B/xGJpzhmMWMsX9oIBVnWYXqNx2f/Pdb/Ddb79H27W4&#10;DBdaNxlyY+SaBrsd1S1tNEKImOKEpvHY73Y4PhFriswbQiCGpZbdjgW+npiZJTIIsTIblLPEQiXj&#10;gVkBzIZhgOta7NoOJZNheH93QEgRp6cjTs9HKE1u9rqe3AXrlcG55AJvGYzFfeqsD5HxWQAocZn7&#10;SF0EgN3dAc5ZMkzHiMzubLpdT5tSCm3YccImsR5fS0FN1J+HSGvkuR8XaAHHNYQRA/eVAogEs38a&#10;nmsYQ33BMAyUNu9RNIG/tFIYh4HqLANMjSVXOkorGGfRNB5N0xCTqtaA0jMIpnD/6bkfR6nIKSNy&#10;Peq6Dk3jCWCwHu85fAXSJbR9i8Y7OO/Q73q0u45d9URoTUBX6Ir9/QG7A4FSpI9qPMVNKXIpp6BR&#10;FLuWZDCwc9R2aC5JbruFiURYN5RSAJcBgUEUWk9jVCkFYRiJhceQPiJlGltKLXDMIGUcMbfWQOOC&#10;jN0y3yaGZHJH6Vm/orUmnV/OAI+7mVmDxd1NYcCqkk0NPE6EMCEwgxUAhGlEjAnn0/McnrYMQCmF&#10;mMdSwnAZMF5ojIsxIIY4u8estcJ6BqUbg8hsLFJ2AGhzBfdFlK7FFVKtVEcrtxVjzaznINZ6mp9S&#10;pec1RIxIcQHVis7bGDOzzRhNrp6cc6QXSYnA8Znyir67jAXSdqUfV+u18Wa9JukQMY5cJ3otTIyk&#10;y2m6Ht2up36U4yVtXsJbi1yb26/EZ/XO+j0tbIIMjFWcz9L3ybtzfoc4g60A2nipFOmd17H5LAjm&#10;c/L1T96Wl1lC8kvi8DVyKzy5dqtgXpNb4fyt5bPfFEXQ9aVZPpeyz4Z78/72/HVZ3v1cDBah518m&#10;Zh2HW+X0MkbXDebl/Vvpel1efpFEwliHdSvc197fyq20reVW2K+JkoUDFiPBrfgC14o6ubIVCe+W&#10;vHL5Sr6Utn9L+WL9+kwC1c3cWnXqv6D8X5NbcfqSfClNa1nHf5tWHi6vrr0m23dnqViFcaMevfKa&#10;yBdur+R2XF9874V8Ln9uh3lLtt+hczbe05X1XbLKX52vf9P5NsyXciN+V0HJyao/5HgxuuLl+xtR&#10;XwC5fv5tEnlG8cRqeUeABNfhz+wXbEysbNSslVSoS3zW+XvdTyk2sIANaaigXdnGQlsH4xoY5wBn&#10;oBvyP72AYCy8p0n8MvFTbPiYoQScFlbs8uRSdnEDDIoB5bO8I2mlcw5LaWKUeZGf0oPwhFQuK7pS&#10;oWZmHMVD57rOqLr0/9jc+6Uy5zkVwPY2IJdXt9b1Rspve/1KttGbQS/r49rIoyj59Cyhh1bGKgmT&#10;wqEX+DfkvetnZ6PcVRyXiNF1Tsfqf5Jr9pu5hlxffCHbfPqc3LpfwWW72tEPuTb/lvQvzy73FarS&#10;UMbD2R6tv0fX3sGbAwwaQFtUZZArEHJFzOSrHFzvZSEFgM4zAVRiJrp9uSdlp+aFFl3TWhHThbXo&#10;ZhAM3QfXGzHwFF7MlY1LpIrFIKy1GDyXBShW4LolD7lf4HFJdlgD9G4VFhvkFQjGoPMWrbewRnN/&#10;wG6OUgZigikVXhl4Z+FbB984NA3tZKLDwHkL6xSsVjCKdrlbFDQKaE1Bayq8AZwqMDXClARVAnQO&#10;cDXAIaFVGXceeGg07huNuwbYtxp7V2HKAIQLahhgckSrgUYbWEXf7BsHx25vGmfRenJLZBWIbSfT&#10;Qttp4L61+Pbg8ZtDh7sd7XiH1kgVMNpiv+txOOzRNi3lIQPPyCDRoHENjHGoMChVEasWNEpViDlj&#10;jJGYTCq4HhpY52GcR9vvcPfwBru7BzRNB+tbWOehNfnEhgIyu0JKiVxw1RXIULGhzhiheiWKeMd0&#10;4Jb7eDHCVjbyaWtgNPteNw5KW+QMTCkhlwooDW8NGu+ZFchAgXfug3aZGEc7tlPORHurmNkqRZQQ&#10;UKYLSgwELINBgkOqBjED4xRwGQOmQO4UKiq88+QWSmuklDHEiJgztDJwlspv17XY9y0aa5FzxdP5&#10;gmem6Hda477v0XmHUjLGKWIKC4DEaOJ/oG5SIZaCKQSczmfEkJASgX8a9lMPRWxQlXeft41H2zSw&#10;WqOUhCkGDNOIYZwwxcQGCHbpZAyMpt3FihVvKZN/bCgCLUCRod5aC6XACqgEawx2bYf/L3d/2mQ5&#10;kmQLYsdWAHfxJSIza+vq180RysjMUDgiJP//j+DwA+dRKNP9XndXLhHh7nfDYhs/qCpgF349wjOr&#10;amY4monwC8BgsN0MpkePOnGjIf7AIX1YI5WMfhjJZUQp8M4SW4NzAG8Sk796h5wLDqczPh8PiCni&#10;cbfF424LpYCcJpjUoy0BShU89QNe+gDjt7jfbaG1wuF8xqcvB5z6CbkQNbc1PKZWjKZac75EeLyq&#10;x0UZi67H7tu/63H+Vpj62i25mpYkDgHYLsm7kjqtt+Yi3HjvrfTJ+TqO+l79LqUYoFgZdWitaEML&#10;xNCntQY0lblmhhDFc828sSdx8Tgl9+r5aD54sqbz94Ng5mvV2kCuv+e8jqOWt87X71+uXwVnWTZp&#10;BQAjZQOA5786TipPWtnyAota6VWs8szqynwQiRuNzTK/AnRtHCIulx6n4xmHlyMOhxMOhyMOhwPO&#10;lx7DSOPgOAX6PU6YQiRgYSHlH/j9NIbxUpB/55wRAymTLpcLDi/POBxe8PLyhL7v5w3SIpakidhN&#10;pGmque3Rm2g9slhOlgqkgMpFTmRltSjIx3Ek1hB2O6BoEYZSCmKONPcoYsMymgAB8r513Uq/WfqP&#10;rJNow3waRwxTj5QonTLnAWxJGwKmcSIlRYqImQAFlq2cjQatgRh0nMTSGzQnElvNAgpJFQhCykIz&#10;mO1qzVW1L3Htp7VGDAQWACtyu7YlSv/K1RGqsjDsDklX7CryDimDJOAPVp4Fdr0iihUBfxljaD4c&#10;Bowj0fZTP1nAHRK3YqCB1GsRwCwrNuvxrJTC7AykIGuaZk6PUgTA0wzmcc7BKLJkl7zkzAqaauwC&#10;ty/KH601ZLMfrIzebrfYbrekCKnKQfG3SOE1jvMEyJA8SF3O6/mUF/YXAFCLOx9VMVIYBigNrOSU&#10;MGAFMhikkyu3SJJeM4OCaoURA684n7JOS7wmlTor7DpL0ixpcs7N51LvdfuQvGpL6yDpyyklTBMB&#10;bzK7p5K4UkpwDQGy5DznPKdNykzaVtM0BAzhNgVgZqUprIieQkCIEVYbbJoW3lqM44hjf0FMEZpd&#10;tThnobC40QoTuZYZmdVjv9/DM+BGyhXs+qewO4xhGufyUWxN771HZHCelHPbNFDMbvN8eMIUyGWH&#10;5NNaUsyFEHA6nWbl3zSJon6iNt/Qe4RFKGdSBhsGAnnvWSl7PWdIGzCVi4O6/dfHOEXc3z3gn//5&#10;n2FZ4a+1QkqkQCVQBLmUscbgfD6j70khXgp9u6YYsdkQYCOxS5nD4cCuZXb49OkTXl5e5n709PSE&#10;8/mM+/t7TNMEgMAO+/0e5/MZ+/0ezpPC+7vvv8flcsHpdKJ6PR6x2Wzw008/4eXlBY/3D9jv9whc&#10;l9YYnE4nbDcbxBDw6ZfPOB6PDHzR+PmXn7HZbvHx40dcLhc8P72g73uA2/92v0MYKd+7/Q6FlaSp&#10;Yp4SRXAOEeM0YrfdwYIAW58+fcKX5y/4wx/+iOPpiMvljKZp8Pj4OANMLpcL7h8fSOnKc0kIAc46&#10;7O/2uLu7m/vgOIywhsAM4zjCOYcwErjPGINxGGCNwX6/B2gGQ8nUT7x3mAK53BnHEZ8/fSGXtsOA&#10;pmlgtMWHjx/xpz/9idsItcm+7+ex73A40HutxW6/R8OuzPa7PX74/nscDi/413/5r3h5fkHXttju&#10;Ntjsd+g2BEacRgLGSFu0PNadTidM04SXpyf89Jcf8eXTJ5yOxxn4EkPA8XiEcpbYdqzF7u4OrvH4&#10;jx9/xMfvv4NrGuQQ0DhytRMjgX5zitju9ri/e8DxQKAsWTfESKAJ6beGwYfSP2TMlXFgu93BNR67&#10;zZZcNhlD32uZxvFxGlHGgBQSfcO2DS59D+SC1jUozDyjLQEOx2mkNYBmdk5L80eMkcZkBpPJfKlk&#10;f4XTJnOKtBnbOnhDxhoxBIwDjVECGNVaMXjDEzi7gNZHmkBtzgpog4DaMg+lROxl1hlst9RuZY6T&#10;eZjmE94P4vFfxjIUGu9gCDycYsSJXWX6pkHTtlBaIaeIEAPGaSL3c7wfYNkII8ZEIBhcu6REITfE&#10;Rht0bUeMtBVjHnhetK1D0zawngGIzhBDn1Ew1qDbdLDGoiSG/WgF13psH/ZwHblTKqXAKo227WDZ&#10;kEQBMFYTKw27YqI+S+VJX5bkyltpjWKWtQoAxJHqqgRivTWK9g2mcSSXVszcpmc3fOQO0nKajdYI&#10;KaIwoEPyrNltWakA4TKW0FzC4BNjiHVHUd0ReJ3nPTGasYa+/RmEFXOGt8T6O40jgd8ZxGcMfQeB&#10;x8U4TMSaM47kylIA7YnAS4nXf03XYNN189w7TcQkOM9Z1feitMs5rpzJJbSMLQwoIcYuMk7QmvQC&#10;mVkUI7PHUVlpNO0C+BNRSqFxHq1vMEwEio7CkjgDUK915PJ7meOFvWUOAsi+ajVfe+/IvSgzuhYQ&#10;sLtpWpovNotLz9lwt3qfrJnkyCtQTv2NKdd0tTYQsND8V4DOHDbIN9g4IfL6E2CdkNZQVs/7/ZkZ&#10;R2cQDLgw5a8cInUBykfzrXvvkbdC1+/7rbJOy60412HeI7fi+XvJN99F+oz1JUDy9q3nf5W8P64l&#10;3e8rXwp/IzPfkDo41eWqzq/OXsu3yverqVevt4LW8X31eZb3tMF1vF+Tub8qXG0a1n16vsYpXO5V&#10;H+mrd149N4evAtyQb+XtW/e/Juv0/T3ka+9QfNTy1+RnLX/LuN6SdfpxledbObwtb5fTrTG4bn98&#10;JgjV1fE1uX7n7SckzO2ylM3Y9Vvfm4JFbuV/ufStdN6+r96Id5EbcX0tOMpMTzyLYkAMU57X5wSU&#10;WZ1fHbi5Gb6WOh/rFNdsGkqBWRrkJtFtgzf6cuZFL4NkCjMRLM+vxixFm8y6KHIfpDSgLWAstHMw&#10;zkF5B9s08G0L6z3gDXTD7k6cgzJEFUlRkWJD8qPYShZUFFCy+T7zUpCrJrLopI84SheFLfwPpXsp&#10;FwWgiMqhyBWKXSnezKREVKW51IT0Mdpk54tX9/4KudWNWNbTb93nyjtBMFfPzOWOmQ1mbkfzHKcA&#10;uadpEQ5e2CqhWVZckEoYY0QRxBVXve92yjhj65ur9M4X5deNR24/c/uayNfuLW1jTiXlvarneQxc&#10;XSeFt0ZRhq3oOzT+DpvmERt3D6d30Lol9xJFIxVigYkxExAACkpcMRUpQPEdnxEibzAXaY3UF+gj&#10;j5SOxARj0FiDjt35WKOhzNK3cyZQTeG/iRlhrtoUZXT+GJpBMNX6R8KX2VqDaEiNAoEWqs3WJXxm&#10;12cFhkEwG+/QOMdudeRjjajTQyL61aI1gjMIzqJ4h+Q8snWIxiIYjWBq5gKyznTWwjcerfez9ScB&#10;SqisNAqMIiYVqzU2zmLbkIucxmk0zqDzxNSSYo/L+YRpHJFCRJgiQswooM0JZZZx0DIAUGs7gxFi&#10;SogwsMZh22jctRa7zsM4hzEb9MmgTwrKNGg2O/h2i2I9pqQwpYwEjQyHrBySbhDgMMEgFI1QDFKx&#10;OIeESywYEzBlhalohKJRtIdrt3Btg93+Dg8fvsdmu4P1LZxn8CKk2Wt268DMQAIK1GQJpBWxDJnZ&#10;apmUb85R+Tpv53ynlKg9WmI50byxpwxZ4U4xYgpppkAmEAxtUBkGbSl2k2IZSJNLRoyBre0jUgpI&#10;04jUX1DCQHTXSWFIGn1W6GPBGCLGMaAfJ95IozbmON3gzecxJYDryBmySN22LbqOlFNjyOjHgCEG&#10;AAWt89g1LZwxiDHhNJIyubCyzhjplzSmplJwPJ1xOtFmUQFNx0aUIWy5pjTQerJe3HYtrGblU8oY&#10;x4BhCojsPs1oha4hxiClLAByyzEro3gcKYUGUOmLSdw1lILGemyaFgpizcRlNCuiabNqihEoZEXn&#10;7OKaQ/FEVaDgvEcpGk/HE54OB+SSse9abJyDVgDSCMQLHBJKUfh8HvB8iXB2g87RhtqXwxHPxx4x&#10;gxXIDBjgBkHtjufuavwFfz/KmKMUj5LrdcwcnK7N49Or64uyvL5+S5SiMl6/vwZB1LPXrTTV4+9a&#10;1mFvyezakgbvq7W4lNU8nlcHJH4NdpG0bNKK+yna6Krng+t4tCZrQdlEpOvXZYFSn/82EEx9rQ67&#10;lvq59bX17/ra+qjD1o/I/Rr4c7XWKsRAWJ9fvZ9bQz2HzvfeSKe6YlngeVqY4lJCHBL684jT8YSX&#10;5wMOLwccDyecTyf0lx6nfsC573Hue5wuFxyOJ7wcjzidLzhfekyRmT7YClsxCMYoDVMYfBgippGU&#10;Y5fzGYfDAYfDAafTCZfzCWEKKCVB5cLuTyK5YS0gxYKUrYyLLKWwy8zCbhj52yWliBgDW6mSgmjO&#10;L1tsJ1bkg8dOcFvS7N7As4s+8NpH1jryfilPibMUYtyReyGE2fVSykTfTnMUK0AzKX8B0DjPTA0E&#10;ccy0xmDLzjoNqJTUStF8JPcD51PSqZSsipY2kTO9QbMytmlIOUWb1QlakZJKlNZ1A67bkBYQAysl&#10;Je7EihBJowBd63ZojJkVYTTfUHozM7uMzFygDQO3VhvzuWL2kXeJ4kDWmooZSYyizXpfsdnUaZE5&#10;SwuTCoM1lmu06V/Xu+STFClsUcyW0W1LygfLyqfzmVmOREHExiRSfgJq0oq/FanRA4X6AjHBTORG&#10;w5i5OqTsPa9RrSXLbgEXOGY7MayUlD4g9QKezwlgQmsKx21elEmJwe6G3wMAIUxQSs1KTNkrWNe9&#10;lNM0EfCWADbEPCeHUsJeRPsKShG4aBwn5ExKy67tYJktBQA2K2CR5FWUdEqsshlocDmdZ9CbMQab&#10;zWZ+fhgGjGGCNZYAMN4jhIjD5YQpBGhn2d0aAYbB4KdpmuZ2qrXGdrudXT9NrLCTdqbY7dU4EhhY&#10;0ibtXalCVvLTiMxKSmM0pmnEpT/jeD5S22KXWbK2CoFAONM0IOfEoBNSOEn9tG0HxYrlIAw5xsAx&#10;IKxt27nviUi7N9yvHYPcpM2A+4CIdQSGyKXgP/3jP6FpWxwOL1AKePj4gO1mg4kBjv2ln/vENFE7&#10;8g0BlqR+nCXXUacTgQ8Mu9CSPiX5++GHH/D4+IjnwwueXp5hncP+7g7aaKSSYL2D0hr9pUeMEbvd&#10;Dm3b4oeP3yGFiOenJ3jrsNls8Pj4iNPphJIyxkAgTVH89ocL/of/y/+AP/3pD8RoMk34wx//SArs&#10;nDGOA5rGk/sO7/DhwyO01TDO4HA8oGlbIFO5S9kZLO6fCjRUJgYYrTUuPYHlHz8+4vvf/4Bd1+Hj&#10;hw9IJePp6Qkjs/7MfTVQezydTui6jkAXzELw888/4+effp7L/OdffoEx1FdiCHDW4svnT0iJ3CTJ&#10;X9mD1EZhe7cFCrX7kmk8CazMfHh4RNu13N4VNpvNPDb7xsE39J1kjMHd3R1KyvNeo4R7fnpG3/f4&#10;8z/8Gfv7PaY4QWtFADRNQE9pKwAQmVVFxtWSCMi66TbQitwN2cq4og8jMSO0DbW1roPSCnf39zTT&#10;MqgF/P0aY0DOQOMbKFXw+dMXZFaAA4BzxLZjjCFw1ZGYLKR/GUMMT4ndd4VA+RFUMENSUUAAkf1+&#10;j/PxhNPhiKbtkABoSwYdKAVdQ+9KhdyljcNAoD1jsGk7jCMB5DLPkaoao2TMRzUfG/5ulTEMihXv&#10;xhL4OJO7WWstzUUMYDidjnj+8ozj6UzgCK4P75p5rKPvcdoXkDJoNy0eHx+x2+3mOYHGRQP67mSw&#10;LLN7yH3L42QxNDfGKeByvlAbbTwMuwp0nliBxmFAnCZ447DbbtE0zdz/C9i1ErPGCggmpoTG0zqE&#10;+jsxk+VSENi1ojIK3jt472h9iYKYE7lz0dRvwxRQQO7WilZ4/PiIpmtRFKAzMA0EhFC8L5eYIdF7&#10;Lw6o2HWMuOol17HWWVqPICEX2hcxPJ+HkUAiqhAjbWFgFQHIaf3inEMugDFkqEDjNhnLKEXPpYlA&#10;R/SM7M8sa07HIBFZeCjQN5i1DBjx5NaP+iGJ0ppZepa2oLRC48kdaNM0KDnjeDxCZ2LB0drQ/k9I&#10;iENAGAO5fjYgt7AyL2k9729K++oY2CTrHFTA3gJhuFnGnMBrvJzz3H6dc2QUZ2nPKbO+I3Dd1UAW&#10;lIXF2Hlad0iZkXGgtHGFkPjbg427lKwhKxbBul9Ya+e1lVIKeYo0RxdAK2Kp1VAzQ3/RoHVjLiCb&#10;yAKlDJquxWa7QbMlJjrF3zpYrePzal0tv+X+sjIgUdX6ylpiScLKlW8dVwiBWKZDRJa9aJBhldYE&#10;gpF+lUt+GwTzLalBMJL4XyNvPfHe99+Sb6Xjr4m7lvfEs06LNFA5/mohnc+11Jsb1eW//n3vf355&#10;17frQs1WZTd4SVZpXpfnqwdWF76VYlJwvH2s37+WdXiI9curlNyWV/lZyXX5vJZb7Wi5xrvyVT5e&#10;/X2Vyuv4bsVfy1du/V2lzsfXjr+3/D3e8VZd/z3ka6l/bxvGm+WgeDN72WSmvC0HXXurF96Wum7X&#10;9b0+8I7yvJ32bwv1MNac88HbSfNxXcDz1ZXU15YwapXXV0JrkVnUW9HXUt1XXxlX3ieS27dF8nB1&#10;Xt2XD1NpH1LvtKBZ6CQzK8HnxVKmNlO3g/ovnRAt5axaUTQeFm1grIP1DrpxsC2BYIx35LuVQTDz&#10;QosXgMvIzumd30N/NKgOKBu0wagoMAE65ucVyry5SZt0S7mwUp0jUmwZL3HICwkcU+b6l1Yn2Z/T&#10;VxWHXP+r5CvNZe7aXH/yt/5d/30l66RJMVwdlEcl5SHAldllErepOjzInY1cW9BICwhmARXx+a00&#10;ri7VpzfDc53U9771zDI+YoZSrWX9XJUbySBdmFmLuN45f1d9RWkUrQHtYOwGbfOIXfOIzt7BmR2M&#10;JnAElEbOpEARi27pAdInMdP6Z6QYEYT2k8cw2QyRQykCwRij4Z1Bay1ay+5UNGYlu3x0koU2A+Jm&#10;IBy3L66/+j1U94pKsvo4knZBPmGXTRp5BqAGIeNPKgVZFRgNNM5h03i0zsJbopYtIDaSUAqGkjGg&#10;YDIKyXgU20K5FsU2KNoR44eySLDIsCjKAcZDuwbatXx4wHoU45B1g6wssrIoyiJri2IcFB9ZW6Si&#10;kKGJ/tc5aOsQc8Hh0uN0GXEZM4YATNkhao+oPZJuUGwLuA7KNijaI8JiygpjAsYIhELv8JZYbaAd&#10;hqzxNBZ8GTLG4qGbHXSzQ7INxmJxSQpDVJiUQ1QNom6RbINk+L22RbYd4DoKYxoU1yHbFsV2KI7T&#10;1Oyw4Q3+zXaPbrsjkCIrL7RWKIrYYGZ3OIXaDNUtWaILm8vcHhRZ2Swb+/SRXgr5ERYlOrUdzCAx&#10;YUUZYySrEU1MMJ59lVujCUilFKwjQJOy1JYSg4qIUndA7M/I4wW6BMRSMBWDPhtcAjBOZEEWY8IU&#10;2MUPWwYp3qhKiZSOqdDmldNMS2sM2sbDO9q8H/qIISb0wwhrDB62G2x8A2sNhjDhNAxIucAacrPk&#10;Hc17xtCY0PcTvnx5wjBO81hmLYGmnPMg1g0Fby22mxb77QZd20Ib2siJOWOMkRh6mBHKe49t16Kx&#10;BtpYGq+5H2utYR31/YIMTXsUtHEaJpRElteNJ8u5VIiRKvOmjGWrwpwzsRtw+M57tA0rIWlEpjJ1&#10;1C7GKeHTywGn8wXeGuzbBpvGwkABOaCEM5AmXELC85hgmw1+//3vsOssphBwPE8YQ4E2nliDoFjB&#10;Wbe76zWp4u9EamOrdSu+suZjofs08i/xLmPtEqa+v5brsPJuOX814b0hMh/JWC9S/341Z1FnvbqG&#10;VVrl9zw2C+BF7nP6ZeO2aAY98qaYVgS6nJ9fM7/whuxyXKdhjp/vCQhGc/zrdF6lTdHcUovcW0v9&#10;jPxdh711Xh91O1vKeqmP5f7yu64TVb2jFEK1lswAjyrMe+q6zoeIlHlmsMH5fMbzl5fZ3cP5fMYw&#10;XhDihJgCAweFZYCOYRjIRRJbhBMjAgEoUkhkpRkzckiYpoBLP+DMlvjn8xmn02l513BBmkYaC3iN&#10;lvn7gtYb9N0h+aiPuQyqskmVm5JSuwyqgBGpUvArpYBCyhGtF/eADTMk1Kwg8/qKRdJav0/qFDxe&#10;jhNRuMcUqR2AXM7I86oQ8xcUiLFr6DFNI9HKp0Sgn0KjgVa0yCFAKVmAGwZ/ZFbSzRvMnIbMSjFV&#10;gTxk3SYb/6K0EyWNAAqMISWcuDqS/NflIMoRqY9aGSib+Z5ZL6g+mfq/ZpZh1ygUx+KOia6h2rdY&#10;3rOsIRUcswMIGKcweEQz6Ha25hXQDisd5PnEwM6lTSxsLKK8qctTnl3aKCkyBGTjmLXkeDziy5cv&#10;s+I68TrcaCp3KZOcMxwrbeu2KeUpH5fGEBBD0mDY1YHUo1IKfU9uAzwzoVA6iZEj5zRbPaPQOO6s&#10;ny2rNbelUgop+0OAsWRdLu2a2nmeXf9I2ImtnSVPkgcqdyrztm2xr5ggwIw5omwCKKuJlUZN0+Du&#10;7g6Pj4/Q7MpGKYV20yHz+CXtrK6vyArekV1/lKpvCPBK0n06nVCMQueIPQ8p49xfcOl7JDAbISv+&#10;pe3EnDAxoDqmBO8cGnZ5FBiElBlsBAApB2LPyRHgzz8B6hFYb3HbJn0DmfrByOwwzhPzhDHM1je7&#10;XpkIsMDf0DER6M+zWxzHbnmGcSSWE2aZaZsGltdh0p5F1AoEI8o4qp9rBRkAWO2QcsEffv8H/Okf&#10;/oyH+wd8/vIZL+cjlAKGS4/dbo8YI17YjdHpdEYIAf/tf/vfYtN1KLnAsaspa6k8j8cj/vVf/xXW&#10;GOy2W6SU8PT8DGMMdvd3ePz4Ac8vLyil4He/+x0+fvwIw/0jhDAzm+x3e+z3e+ScEUdiF+r7HtM4&#10;4v7+Hm3X4eHhAS8vLzgcDmg8gWkcu9z50x//iE3X4cvnzzidThiGAV3XoL9c4NsG+/0d7u7uAAA/&#10;/PDD3PYA4PHjB3hLfVPG6RwIQFB4vjhdLvh//U//E5ALttstYozohwEfv/sIaIXMbeN4OODp+Xlx&#10;f6QVsUEqi8ulR84EYHHOAQWYAvXBp88v+PTLZ6SUMTDLx93dHbtNyjgcjyilYLPdou06OE8u8Jz3&#10;0JaMNVKm/S9niNkll4L93R2+/+57NK3D4fACx8CyGCOa1mOaJnRdhxgT2rZF13XEshKJIUT69OVw&#10;wbbb4ON33yFEcgvbMsikaRrkRPUFHgPDNM3j7d3dHTrnUZQwSE1wjZ/rvu97RF2wv7+DMhqu8Thf&#10;LtjsNuiHHofTEQgJqporoWgvpGlbaGUwXAZopQkApAnIjwIMfY9ffv4FMS4ugGT8C+JOsGmoDkuZ&#10;2SyExYS+WR2apsXpeMTTL5/hvEdIkecQhZIApem7Tcb9lDLGYUJOGUYb9MMw99HEbBy5WpfIfJdz&#10;ngEPsWKLm6aRGGDGEZehR0nUty+nM44vL/j8+YmB0UcMI7EGdW0H37QziBEcPwBy18RrOWsttvsN&#10;ttsNAJqfhmFACMT41vfkHg4gYzApR61pjaO1BgyVvayJSln2maAUuo7cpQ1Dj2kYaX3EANBxHDFw&#10;X8w507erNgSQM5oYa5nVwxiDtmWGGWbh6vuejD4qoC2Nw4tbyNPLEZfjBcOFQJGu8Xj87iO6XQsY&#10;QE3A+XTB+XSm9QSv/wUUxcWHnAgEAABF8/rFUXtPJSOB2X8EUJwyUAigJCANqQNJL7RCQoZxVJY0&#10;btM3UU7EkBPGiMAMsTLOa7YdKYXeMX/JCJg2ZQLpWIuigRQXFhjF9WIcudImpg8FZ2jPoGsaWOsw&#10;jRO5mHMeSlxhh4hpJJdiiImAH97Sng6zB1tjYa0htQKojBoe96RO5nQA8z7z3Aeq9TwAaN4fcI6A&#10;TlrTmr+/XHA5n3FhwKaUMfUdKiut9Ry/rA9kHJID7LpRyfcfF2ap1tOSLukzsp5LKWEaxrmvznmq&#10;8hNCnF1HIRNoTRty67nb3cF2S3xrEIyMV/U1aiPLO0h9o2jtotnQxWjeuzPI62/uTG5whRkoSHnH&#10;RCBI7t+Q7352o5szudR6BYLB/HGwJKy+Ph/rm79SXsdOUhf6r5Fb6f2tIpX1W+St5966/lukFGp4&#10;dYyFEV/zefVbZN2g35+m94ar33ErBW8JNfirK2+0QZHXKbruSIWvFADgjcera++Q95cPya8NX8s6&#10;r9+K62v3lZICotxSUFEC8e+r8PMDc/++vnf9Pvr93lJ8Leu8vle+ludfK3Uafm28avXMb81PLX+L&#10;OH6NfD3HS3v4lny77OT+X5e/t99zO63vLc+34/22rJ+d+45Cld+303f9/BJOVXGv37FIfV36+Tps&#10;mZkwrq6h3EzTe4XVhOvLsygA6/np6gnKIKdv2TQtpbBibNn0LLxhRffomsQlz0m88rsoGug0yMpV&#10;QaEUhcyUidZ7mMbBNA1c00I7i+IttDcwjjYxwcoMTSvfq/gVmGGGEgilFmvaJV18pQDg+YiUmXWV&#10;aBqT+ckCcpsh+ZlTX+WbylVCkMypYiU/hbsKQuFetY/3yeu+dN1+CjepOtyt36/jEVld53lKDirk&#10;Jf1K0cIYarGorY+r5/jjiu5xOXLSC8hPqEjhdy9gGW6T83+vUsoiL+CzdzLBrM9vydthqndWeDw6&#10;pX4vXYwsmwHIGkAKRRso08A3O2zbR2ybj2jtHlZ3MLohBTwMfZRmIBdWEK4al/TN2f1L9VGoV8oA&#10;rUUpSb5dvSUQjNfEciKIspzJd7NQodcfbjmRJe9SNyQy9lIfoMxL2gqPt5oVpoaZaTQroohCVup7&#10;AeEVFGhNroM659BYC2cUFLtMSigISJhyQVQK2Vo0boON3aBxLbz1sNrBwMLAQBcLpQyKdoB1gGkA&#10;65G1Q1IWMVsE5RGVQ9IOxXhk7ZG0p/vaYSwEWLmEjFAUlG1gfAfjWiQY9CHjNEw4XAL6YpFsRwAU&#10;v4Xb3sFvdrBNB9tuoH0L5TxgHDIMsraAbWBtA+8bON+iGI9LtjhEjVM0MM0OfntPgBZYjNkQq4uy&#10;gO9g/Ra22cC0G+i2g247mHYD327QdDv47R7NdgfXbuDbLdoN/SbGlxZ3mw22+x3azRbON1ReVZvL&#10;AjCJDJACtWmjSDGltYJhX9Yiwu5itIHmTYLCABjm+JrDCqNHLgVjjOinMG9MOWPQNA6emWAcW9Ea&#10;y3StxpAlkdLQRQMpkwXtcEYaLzBxhNcFuRhcskVfLKaokNnqphRyeQRQH5EP9hjJKi+EiFgKciZ2&#10;IK8NGufQeLKAmsKE42VCP064DBd4p/G4v8O2aWC0IoaFIaCAlHnEMkMKsawKQo74/OkLXp5fiIGt&#10;AFqTNXPbki9yGGLVaRuPbdth07ZwrrLMr1yiQRFYofUNusbDGMAYzUxHgDWaytM5UiwqBcf+y1NO&#10;CDECSjFTAlP6Z3FhReVsrYMxFiFGDIE2zJy16LoGTdPSuMJziFYKrnFIKeP5eMHT8wkpAbtth/td&#10;i/2uQWsbWAsgD7gMA576gKFY/PD9D/g//+kP2G0aTKngMhWkQu8Wo6DCawbFa0Ea73jelzAVQHA5&#10;xCXbEq7+XV8jprRqE6g6v3XUopSaAWO6DncV5mvzzrXU4dbvwhvzV1G01qF5i9rIMvcqbhvLQelc&#10;QAXzMc8nZOFPyuNqnuEwV3HV9+byWdbOV/ErRWW7Ss+tsHJOf5fRRK7dknU8a1lfq8NLHuoxDnN5&#10;U5nX+aznQs1z7VXsmd0ZMqiD5lgAWNh2DLflej7FKl2o6lzSllLC+XzG09MTvnz5gtPzCy7nE4b+&#10;gjANyCmyS6KInCJSDCg5QpUMVRJyDMhx4oP8vMdArn1E8dxfLjidzzieTzgx8OXMIBg6jhiGHjks&#10;lsrlapOaADCirJFvDnUjf2BAUf38XK7WonHk/kbxN02sXI9kBvUXsBtPtnD1ztF3B9Ogy3H1Xk6z&#10;rIcUW0gans9ijJjCiBBJ8ZpYQU1KaxrHrV1AGZe+x+l0nF235MguZ5ipzjKDlmySy7murK4JmErx&#10;zRv9pdA3WFXGpWrnIdAGf2bGD2sWhZqAYCQ+OUSZo7Wmte5KwaDYClkOcLsrDN6olXYyvmgG6SwA&#10;GKovU7mlqvuZlIMAQbxzMMIyxuVm2V2P9A85pE8oHhyo3nis4p4o+RQQkJSnxCVlUoNOSHlJAIbT&#10;6YSXlxdShHAZaa3RNovVcggBmhW6ikEsl8sFkUFVOWdiVaqALikGoAISZQbRxBhxPp8BYHZFwgmn&#10;sk/kdqGwC7DtZoPHhwe4ih0n8dhwvhyhjSK3MpXrnRgjnLPYbDZIKTGYjdzMSF1JHACw2WzQNC3A&#10;boH2ewJDfPnyBSEEbLdbWE1gjMyKnJLJbeJuu8Xdfo+7/R4hhBn0opSaFVJSrlPFzCIKK+kTRQEh&#10;8bqlbUjRHAMuzAJjGETdaIsUI8ZI7i2LJsUsAZIZYKXJtZCMHVprOO4vUu8CgJjHpMLlz/sOiZVk&#10;Esd8r3JTpKo+rS0xM0l9liIAbQH6VevnnKC0mtsYGAgg7azbbLCtWIpkTEM1Hkj/kmuSD2mP8lvu&#10;j8OETbfBf/ff//fYbbcAFIaxnxkUjNLo+wE5Z7QMgPLsGkUOqduSM7n44XXBOI7Ybrc4nU7Y7/e4&#10;XC54eXlBu+nm81IKAaUMKfSfn5/hvcfj4yNCGLHf3+NwOOBf/uVf0DhPbWQc8fLygu+//x6brsMw&#10;DPj8+TOstdhsOoz9gHbT4enpCX/5t3/HOA749OkThr5H2xGgo+97aKVgeYyT+hjDhM12g/uHe2y3&#10;WyjuO8MwIE0EjrDMUpRSwvnUoz/T2B/HCcZa3D88oNk08K3Hhl1jaa3nuWt/f4ePHz9is9nQ3BuJ&#10;NcU5aot932McRjw8POLLl2ccDydst8SANA4DUs7wnsbK8/mMDx8+wDHw0TcEwFeK+q/nOmuaBufL&#10;Bb/89DM+fvyI3W5HzJ8MAkw87m93i+ubGMmdmNEa58sFEwOxSsrwTUNgpPOEjx8+IrLr1s1ug67t&#10;EGPE4fkFp9PpanyeBupfMrd474ndqfGIKUJpDd80iDFiygRwaX2DFCOcscRE9/KC/nJBihGXE7Wh&#10;lMjYAYXABm3Tshsp6iORGSYEJOm4nW6aDgqKXOH6BnGKUEVhu93CKIPETBQxRQzjgKEnd3UxJ8RM&#10;xhFTP+Dl6RkaBkUpjCHi9HIAQsTzyxP6/sLfodRm+r7H+dyj74fZ7Ze0j8yuFymtNE9oraHyNWud&#10;ZUCP9w6WgXxF8f4UgBQikDKMpbWQdx7b7Q773R5t10IrhZwymtZBG2LcQGGGc4XZNe/ivi7hfL7g&#10;wmARGj+JZRf0CI2nXKco1G+UIzCuAn3LFd7bUlrDeU9umGMkF1/CuBsCzpcLXo5HiOKfmHgnaKXh&#10;W2KJSSVjPBDQISZi4RIwrbKG9iMmHuuh0PoGjW9QAIzjhL4fMB7POL4c8fJ8gNUOXdei3bTY3+8B&#10;rRAuBPY4Mtis6zq0bYvMQM56rFVa034Fr2GgFIEK+LtM1jxGWWgoWG0IYK2IfcV5Mia13kFbcnEs&#10;Y7q0Yxp7FM0hIWHitbCkAdxe6Te5P5bzwsCicRzp2906jInc3NC6guehUsiFsnPQjlw+QgEKtOc/&#10;jQOOxxfkmAmMqRQSCoF9MrsKA6dbA5bXf8SSSwwkxhgYS0Af7xZgkrRvGTNrowtw+uQerVdkPa4Z&#10;ZFowjSNOxyOOhwPtH89MO5Q2VQGDrSfgsMzrfU9grJwS7SFYeq+Rb8Nq/pz7bLWmkPlB1hMCginV&#10;fFnnI0RiWEmB1vrOeDhPLsy7TQfbLe7GsdJzSZ2u45V7dEjZLGNw/VuMsAACwEheEq87J/nOisQq&#10;KFJ4X0MpYkVL7DLpJgjmPbJk67cJZfu11AX2v4XUFfJb5dazt66tRd6Nr4Sfw6i1KuK6Tt4qX6zi&#10;fus91/KeMCRLfF9LwVqqXaN3yuvgS6d6S96X12v5Nc/8mrDfkm/F9dZ9GkQWJKWcy+/5WvUMyfWV&#10;t+Jf5Otl/ZZ8q46+Jt9OE0k9wP4aeW/8qgr7W97zvwf5ek7VN0OIvLfM5vYyIwDe+xzJ2+95f1r/&#10;3lL3NcrvOm0K5NxT7tf5WsKqr+ZXZHW/OqVnGQBzJeWNdL1frtP7dVnlfDmXE2askHITAAx9FpGU&#10;IlTNuFK/i+q7Lqe5T4IULQwmhlKKWR0UrGtgGw/lHHTjYZoGynsobwFHi1JjWFHKChC9Gi+rtwAo&#10;DLZZwqiilvuFFIkCoajTqyWaSkR5Lx9hSwDOL/+slgHzm5Ui5bzC7fm0fvfXxq25HG+EWa5VcbG1&#10;fy31ufxeh7klpTCAowKnqEqBOPcx+l4DVCEgCy+el/CgglJ0gckUqJ3Vz3CcSykv9UoX31dm16Lm&#10;5+a8V3e/Fc/SXm7LOs4qxfOVuby4oK76CUDUsNrC2Abe77FtP2LXfECjt/C6gzEOWlloEIUsVQv1&#10;QHlP3U5ijIgMgMmVpa18DMqhFFnpy0a7tQatNWiNgTXE8pME5HBlCbEoPIQZKrOFsVhui9TpkkPa&#10;jdYKztBfSZ/sopRCjDYUZ0YsCRkFRityOeQsGmdhTQFU9ZFIQxas0vDGYWM9WuvgrYXVGhaALtRp&#10;DahtqyuWDw0ogwyNRFsN5DLJWCjjAGtRjEHSBlFpJO0wFXI/BOPQth35fnYtChSmFHCZRpyHiFAM&#10;bLOD7wh4stnfoetIUdC2HbqOwA3iboiUPA1vvpCSJyuLAItsPEzTod3s0XY7QBuEmBEiuUHSxsK1&#10;HbabDpuugWs9bOPmTamuadExJXrbNrP7p7bh386hbRpst0Tv37YdlDZXVjClFGJRiYHYAFJm93jU&#10;No0AqVikjjRTZM9ju3wvKDVbfmu2ejLGAVDEAsPMBLSBpskqrWvQtg2cMwSCYQWxgG9k7LbKoCRg&#10;7AcMlyMwXuBKhFUKYyo4BYNLskgg5gAFPVvgLRkAcgZCiBinCVOgj/wUE3QBWufQegKQxJxwufQ4&#10;HAdcxhExRTSNw/2mQ8OuC859jyFmKFbYWQac5Jxw6S84HI74/OkLxnFCybLRRTT3zpNyFwZwzqJr&#10;WrRNA890+SklpCwMMKA+xZtQbePhjIYumQ3SCpwRVh0Db4lRx2oFb4jhBrKRpjV8s/gIn1LCFCI0&#10;FBxvrGqjMYQJ4zRCAXMcht05KN5YsUbDeotxivj05QWXMaLbbHC/3+B+t0HXWnht4BSQ8oh+jDhO&#10;gNve488/fI/fdQ65RBz7EcchI8PAKAMjI7CAMFZsAvV8VniMunWgGr/WMofheWw5lmfW8a2v8wmB&#10;tOr7y2uuZ5Ibc9Vb6QPfq5+59fy8sqnu1em9Aue8lRdNLDBgq39igaGOr+s4VvOPjPcCbJEU1em4&#10;fj+vAefN3euyrp9bri/lWYdZn1/l5404a5HzeR6tNpyvw10/WyoXOiEEsparACTDQIqSBTDSYxjG&#10;mW2F3JECAKFt67XJOt1KEeAcIOaqYRjx/PyCX375hF9++YTn5xfEccA49Oj7M8axZyaGiFzoL62L&#10;M0pKMzgmxYCSEvlQyQzaiTQmXi7EpHC6nHE8n9GfB1xOF/T9Zd5AH4YBkV1kKAaFJC4H8Rs/n/Om&#10;dpnX4Kt60QujhqxNpB6UWr5S5L4oypd1TCBFNbuCU5qUC0aTBbI8K/PA3G5ZJG2yfjIVaCKECTFO&#10;XOe0gV5KgdbEktK1LX2raIVhGnHpie4/RaJAb6xB27RoG6J8F2CizHGlXoex8k7SK9fIxcEC3jDG&#10;AJXlPCnYSNHhLSnTpH0mbqMTsxvUAANVKWVKxZKiq01yeZ+Un5wrnktq5YtcU+zKxTlHoPqFevPq&#10;nV5cVVYKDe/IBYrUC5UF/a3HHCmfxC6GZEOf6ukamCXtS+pZ6j7PDCPk4kbilbBShtQuGLDEa5bM&#10;CrAY46wQF0X5yKwxklfLym2xbk8pwlrKv5SbMWa2rHfOzSwwKSXkHBCmxR2Ocw6bDbP7dVtoVgT1&#10;fT8zNAHkfmaz2UBhYU+iuiEFt7g0k+8bYVkJzIaiFCmCLbPLSPk8PT3h06dPKKXg7u4OxjjEionH&#10;sOslUehHdlsk6U+F2o3EGZkVZWKGCFFOS7lIORhj0LYtjDEIPA6klFC0QmscsfM5h1gyAoNJrHXo&#10;GmIGqN8dYkRRgHUWmplZIit+wIpGK0CvvCiEctUucuWaSuI3zB7huMyMMdCW0iHtj/oJrUuttXBe&#10;gF7UXo0x2HQERKjHT1+xw2S2utY0Oc3tSPG4Ku+SfjCnvxpHFPe7ttlgGids2g3+4c//iJRo7frd&#10;D9/h7m6Pl6dn9P2AruvQeGIIURXgq2k87u/vcTweuS4DfvrpJ7iWwB+tb1BAQJfT6QRrLTa7LbQm&#10;ZfblfMY4ERsGABwOBzw8PKDrGmw2G5wuBAgZxxGX0xm7LT07XAjEEmIk10ul4PsffoA2GofDAd46&#10;nI5HWGOJwSRnaK2obXqH7777Dm3b4nA8IiViO1GGAG0hBGQFXPoeB3b3c7lcUBLVubTZoe9RikLX&#10;dthudtAKmGLA7//4O/zlpx/x/PKM4UyMRRMzLXXbDba7HTabDZ6fn3F8PsB7j2EY0LYdgILPnz8D&#10;7FLq8HQECoiVQQEjK3i11vRtnTP+4R/+gcFvBF7TWiOEkb4Luw2maYJzxN6w3Wzw5z//GcYYHA5H&#10;dmtLDDFTIPdg0t/O5zOcJYak0+kEpaj8MoP7pmHEcBzRbjpop+E6B+ssQgrIMeN4OEMp4Lvvvpvb&#10;ogKu5qPT6UTKdu7X7XaD/eM9ut0Wd/f3MJq+ATfbLc6nEwID5nLOxEI0RWYhkr7FLAYMztrtdvOc&#10;RWMZjf0Ns5wJW5z0Mxnzd9sdcs4IKqPbbLDbbqGUwjhNyCWTy1ZjkJRCGidMPQGEdnd7XM4DLscT&#10;xvOAIfQ8dvI4BgWtDG0n54Jut5nLPPK6Qfqocw6Ovy117XalLIATpYi9s92Qm6gYaP2RQkRjHTbb&#10;OxhticWO90oUFLQlxlJZj0vdyHimNYEgyAUkAxRCROF3e0/7CjKfSN+QfiyMNooNIR0bN6REazXr&#10;HNquReFvDKeINa8UAisEBhlBALpjIBCMJSOSrBX6aUS6jDifz2TgAXKDpLWGZUMWFQGkQq6MCjAO&#10;I87HMy7nC8IUoMaE/nRGHAOcJReS2gLWG4Q44vJ0xvl0wtgPBKpsFzayGCO0JteA1pIhGrkgXwwG&#10;vCNDF1UxyKWYkWMk0CC7+Nrsttje78ldYNvCOAfjLCwbuKQUAd53kbVGSglhikiJwEvURqifSZtX&#10;moEkbPgQKgCqMYZUKKXM33mJ1woZ5FZLMUgzp4QUIoa+x/FwwDgMtK+gNe11NR6G97jq9lQss/3x&#10;fCr7SlrWU86hYwBy4m8GmRubpiHWEt57kGcMr8mcI6MZMMiN1uvLeiKwy7i1kNGgXVxW8Rrlcrlg&#10;YPd7sg5TjgE8sl8m7jaFSZFF5lZJV0rEliTsZfkGYNYYs7hFml1sNXCNR9du0FQgGKWIuV5V3040&#10;rlT7WywSRlXrSym/uhw1g+CV7DPwGCWA5pwSQmaWoERMTPPagg2qVSkM4gkIw/g2CKasNijk73xU&#10;YX+LvN4aIakL7L1Sp/WvkVt5/i1y69lb174mt8Jf5bOqA7leP/FrSuTWu67lW/cXWeL6VSl49yuW&#10;vF4/IAPp1+Tb+bwtt54rK4Qb3gj3HrnVfr8V11v35+tVn5W/V7+XR/hapTl4l7xO87fkVj7fkr9l&#10;+b5X3hu/4rC/Jj9fk79VPCK3ym4tt+6ux5f3yO33qBtv4Ljny+v7b8vtd4jcetdfJ+8pv1ok/HLI&#10;RvE6bXJe+KB79K4lrPpGnl+P9q9PX716fuf6/P0HJUniWL/wtdzK+fUJKyHBvytr1QIstPIFINQH&#10;ARMkDFblJL+vmWDoWi4gJhjvYZsGunHQ3sM2LYz3gLdQ3jIIZll4GU2Wj5I2cNJLoUhVKQwLoN+0&#10;MwQQll5AMGT5WYAFyDPPV/VzBYpg4KQEAGPGKmDQnFuuBqWkGCleKgKytF63ofX51+TrYa/vUX3U&#10;v6WNLNfqv2/JfJ8zqpjNhA7qV0rxWoEzrjQ1FErv635IpCdKCpLeUxXknM85v1UamWGlvrTO+3Jt&#10;uf4WE8y3ZCmfV0/fkDoT1+dLlrgM+MKc18IfmsZBOwHBfMDG3cOjg9UNrCF3SFqRP9ySMfuQ5D+z&#10;ZGZ/iJUlsHygzh+PfE4fMkRJSR+LGp0xaLSB0dRuM1vexEgW37IZOn+UsYVEzszWUrUrxQreOe/V&#10;daUI/ELukGQzlpSiBQTmIuUN0bamklcgGHIRRN+obKFRyAezSYArGo220EZBGcUUrxkFBA4gRR8p&#10;G+Zy4I0HaFLoKmOgoWGgabPCWihjURSQFblnUtaTS6BMG43bboOuaeCMAXLG6fKCS3/GlAuU9mi7&#10;PbZ39+g2G/qINhrOanKl4+gwWkGXAl0AZzSc0TCKwUgpI0HBWIem7dB42gAoJWMaiSUlo8AY2gTY&#10;tBbeK1inmZGlwBqJV0Ejw+kCZwmQZJGhSoQ3CrvOY7fdEDX2rGBYlFrGGKRSyEXRFNiq5hpwAJ2h&#10;QB+/NYBGNjYMAxwTK/FkrLfWwvsGRrEP7EQ09JEt9ozWsMpg2zVoGkv0rJo3bub5USHlQFCmopFD&#10;wnC5oL8cUMKApiRoZJxDwfMIDNkCIPcKii21ReEg64rCm1cTK3EDKy2NUtg0LTZNA60Npjjh3F9w&#10;PI0YQoSxCpvGYdM46KJI4TVNxB5kLIzSUIX61DgOeDkd8Pn5CZdzj1KICce5BpuONj0VM6Qpyy48&#10;nENjLIxY1mSmO2ZgUik0FxvDbYzBNsiJN0I1rFEwZFwFhQKtAK8duRdSmvqjEitMCwVSIoQQoZUi&#10;Nx3OQbNSd5gmePYdTuNdAdgNkrWGN68VxhDwy5cjMjTu7++xbRtsWwutMhAScgoYpwFDzIimw93j&#10;B/z+4z028YLD+YxfjhccLxEFhsA9IBY3aENz/NU8JPMTSanGo/UhY1Ut63MZ7ZbnlnNUm8L1NRGl&#10;FLAGwKh5VQLM89D1HLQeY78mt+b5q2tKYT0h1vl/BSBalw9vkgqAUMbwJRxtUiu1bKjKPSkbASWp&#10;NUvDq/evmWBep3e5J+eyRHmdx/X5Oo763lrWYdfvXcJdx0dj5+IG43w8XrkKOh9POBwOs3uG0+mE&#10;y4Vo5GOg8U+eDSGQywLZNK7StLyfrRunCS8vL/jll1/wyy+/4OXlBcMwACliHHtc+hOGoUdKAVoT&#10;Q5TzBAgsObOimqzoQ5hQ2OpXg+nZURASpWlMkYCRIWAap5ninNyAJKRpQoxC305ge9rAZvYGVlxE&#10;YXMQxU5V3pJnKLJGj5Hcjki6KE5ilpC1Sg3kkDksstsIAg3TGO+NuAOi98n7683fdVnTxjrNP4Xn&#10;jimMyCAFdc4ZJZO7He8XIIJRGsYahDSRuzmuN2MUuqbFdrvDZrNF27bQM6X9AnSRfChF/Uvmp8RA&#10;ilSBYGTzX2mFia1Wg2zKKwXnPAzP7xMDhS6XC4ZhuFIMFN6s997Dt8T0USrFm1imS1ojK/0lnKSd&#10;lHacYe4r1lq0bQvvPQqI7j2xEl7V1tCspImcHmkXpWJxCSEwq8Gi/JAyCQzu0UYjhIDz+Yy+7wEG&#10;ikj6C6dZ3iF1P/c/bg8SH7gtZAbJyHsl74mV7sJi0ThHYKOJLKozK0gcu64x7P5KG7EaJhc8zjle&#10;E1BZ9OwKSdpJYABEmHpMYUSMCd43uL+/x8PDI5wlVozD8YDjicYcUVRvNmStDpDSb2KACtW5wzRN&#10;OJ/JvUPTeDRNg+12C88gh8vlAq01ttstrYu5PM/nM3755Rf0fY+2bXF3d4eUqI6HgdwIUf0Sc4AA&#10;c4Zh4PZBTCyqAlNJfWqtZyt7xX1Q2qO0m6Yh4PDAYMPIYJZN0+J+t0fXtgglo48TjNbYNQtoJDL4&#10;hcqVlIDWWigGwUgapP177wEAIS7AMfk+kv5qrYWxGgUEbjLWoNt0BOZSgLWGdyqEbY/6HRQtCay1&#10;cF4AMhkAxbnpNjDGYBxHYsGplGaFx8HC63eZT3UFHpM0Sp+VcUb6s4Q3xqA/DzDa4ng8YXd3hz//&#10;4z9is+2wuyPWn+OBWAzv7+9JaSvjBrMn9eczmpbaD70D6LoOIZJ71V3bYbshFpPNdos//elPKCho&#10;WqrLnIih9OnpCc45PDw8YL+ntjgMA/7t3/8Dl/OZ2pY2+NOf/oSUEn768Sc8Pj7iw8cP85gmBgG7&#10;3Q6fPn2CtRbfffxudp11OLzgbr+H9w739/c4n49ouw7eE2CnH3rq012LcZrw888/49/+9b+glALD&#10;CuhpmggwwiCspmnRteQSKoYJymjc3d9hs9vhw8cPOL0c5vFXa2IFejke4JxDyAkWNC5I3+v7y/z7&#10;eDwiTgXOWYQYGDxHffHhwwOmacLDwwP+9Kc/4fn5GdNEjE673QZN08AYg8DMPYlZXzfbLUZ2weOc&#10;Rynk+m2aaP7Kmdylaa2RcySwQAjzuN62BH7Ybrd4eHhAiQT8sd7AeovLcKG2rS2GfsDd3R739/d4&#10;enqCMQb73Q6BAUGPj4/48ccfqewncn1z93CPx+8+EmunUnjY7uCtRc+umGII6M8X2nMoBVaT0l3G&#10;0nnsVxrjOPGaQsCDG/oO4rFQaz0zK8l4Iv1C5ojzeIFzjl1XUR/z3sM3HigFEzLiMGLXbrFtO+zv&#10;HnA+n9G1LXbtFqbVDMQhd3ltQyxId3d32G52KJr6ahB3OLwnqxiYKCtBmdOniVwpyVhVwK6uvJfF&#10;KlQBUoywSqNkclkoLrIUA0XGaUKMCYFBvjwwzGwtMr45TyDLaZqgoLDd7tC2LTOGGjQNjZPC/BEY&#10;oKGYSSyWDO8cvHUEbgkBBUDTtmi7DknY0hQxXdD+LqAZOBoYLBJHWs+0vkG32yIroB8HuEzf4tYQ&#10;8/g4TYjMHnc8HuGKRYoZidlfDy8HPL8ckGIiNtRxwjQENI7Kr5SEpvMY04Tz+YTzM7m4jAz4NTz+&#10;UfsBlKJxmVhoaC8EsidlCARI31O0zsg5Y+hHjD0ByRWDZ3zjYT25Foo50XdCSth0LZQmBjgwm7as&#10;6QAgBWHoY1BDqeZXDbQNuT3MvP6W+UGk2bQwzIimuc2P40ishMYARnPdAzlGPD8943Q4Ut37hsA9&#10;jUez6dB0LZx1UAXIKSOmCN81aLi8AFrXq8qyqukIIC7z9DRRe2yaBl3XQekV05+AZ3gduenI1V7f&#10;9xhGcs+llKI9I0MAl1IxIZZSCAQjwOdCbTIK+xwzOHrv0ToP0zVU17Lu5G8hxXsDsj6RMpUxKPE8&#10;ncOt918DzZGpfq2x8E1L5dnQWGs31Xq5+n5CBYKRc6y+Ietw9fu0fLcrhVKFK4n3hePCGhky7xEn&#10;ZtKR9T/rcBQKwONyECaY//RP/80rEIy8sE5sfY+WSW8fs1bkLbkRr0j97reOt6TuLGupn4uZkJdZ&#10;PjpACjnRJdyybkYVx/reOk2aopG145XULg9qucofWyoXLBHVv1GXtdyvjjncGwd16hs3bh6v8/dt&#10;WcehGGhBv2e1npT5qkzr99F1Ub3woQAhM5e2Vj8vv9dtpr5+S9btTL0BdnjreRHJKWQjZXWsr89K&#10;oq+8872ieGGAQu0YhXwWL+9ZA16WDa26rNYi7YrK/DpHVLfvT/PX3oN3lG99/1ZZrevwPUcthRdV&#10;b0nVEl8d7xVJ97qtQpFFvPSLW2Pp19Km1e3eLW0ON9JcAO6L1B+LKI1vHhL2dRx0ZKYqXK6ouU/I&#10;f6/Td5XWql5e16+6Gkvo9tXT6+a5vn2zTEW+VrYApW2JnzfUq/LIpVTpWz9LZfi63dWJW5XnPEdx&#10;PS1QikXWr1KrDCv55z3HbSmyGFXkN5aKvWoT1bOlkBV4fZBqUnHbiFCYpzmAFygUC30UoRDaWD40&#10;ck6sSKaNi7qe5HcpDEyRvgVSmhit4RSgwgSVgbbbo/ENYAHdWZjOwTjSxk2lIChF9I7GECClkJJT&#10;G7byppdSPRRFLBlKQWvZMFrWE6pQw1CZxmMKa5ZZQlGepf8VpZA0uW+iMua5QfoNt3fF79dVOVAb&#10;ed22pXy+2bbfIWWZcqnOqvNb/bUe59bvX9p23ScWMoe6n5AbBWlzks+l3y3tEBLj9XUJx+w9qlpT&#10;FVaM0KFQsiKGCXmQj3X6SeQ+CVV3IWXEvKW4yHpskjBz/a/eKeOblHshAPzcHxUwt3lVCgOpuHxE&#10;GS1pnzdzLbJt4ZoHbPx32OhHdPoerdvD+Q7Qlkdx8htM62MGHZEpNrQqfBAgLEdC5Es5SVkZo9k6&#10;x0IpICnqk6012FlyM+QsoLWMFAol0eY9bQRnhFgQC5CKQixAzBmB9NVIWaEUjQKHAgsoQ4q4pcSh&#10;oaBZOUp/5Q4BJbLQonKbJCAClb81Gt5atI7cN5ErCQ1AE7iuELMQHYBVCpbfU0pBiAkhJARx37Oq&#10;O67duf4SMopR0DwegTd3Wteicy2csbRJxMoK5ywab+E0YMqEy6XH5RKRooHzd9h097DaAanAKmDb&#10;KDSOKOC7poUGkGMAkKBKRBkCWeArICqFaAyUa2Cdp49eZ+AahzEEnMcR52FETAmNs3jYdbhnRUrM&#10;GWNKmFJBSoCBgdceyhlkrZBAwMSkFLLWME0L03Xwhl38NJ5qqCwWrCklDGPEOCWia9YaxpJVngCr&#10;DG9GRgZJKaPRNB6+IWr6ZDWKtTDsY9gYAkg0zqGxZAWdS8YwDawkJCvDpu2w3e3gvYZz9IwCaJNE&#10;0zqARh1AKY2AjMs04NIfkcYzTJ5gdYFydwjJY5oKcqFNKqU1WSOmCTEkkC5g6f80nZByzZGNHBS7&#10;9tPaIoSIcwj4wj7PtdWA1Wi7Fo21mIaIMST0OQNZE+DJKGirkUtCSBnjkHA6jAC7QNOaNvWobC0K&#10;gJjIh3LnPXZth9Y5lJyQSubxViMVUhyVkqGRwQzCvFlIc59ShtaYugBaIeWCmAGlPc2xbJWtAHSe&#10;Npe00ggx4NgPiDlDgzaWlNbUx2JEKgXOOHLz5A2cJxCWMxpb16C1Hrlo/OXLM576C7ZNi7uugesU&#10;jIroUoBHD5QJIQI5GRjtcLfbYkoZX8aCT+eMYaR1ieGxEFznhtcG87ylFxAGjTcM4uC81fPbPM9V&#10;82e9zpS1wevnNDS7MNHMLlUf0o7kt4w5tdD4zkHfmL/fOhdZrn9tbc5z8kqu8lOda0V9GYrAKMYY&#10;wHJeDQHkKE8U1mi2bBSAYaVw06x00+wSRt5r2IWVXr2b7tO5SCmZ5zEpXynbJYyagZWKWL7qsleL&#10;5eNcDvO8z+1jtcZQfH8+1wSsLDmhlDTPx6oklBxRkuYNwEK+28OI4XTB+eUFp5cXPH36hOcvX/D8&#10;+TOeP3/G4eUZ59MR0zggTCOG8wnn0wHn4wvOpwOOxxecTgdchjOG8YKxn1BSgbMORhkg0xpXyj+V&#10;gnGccHx+xpfPn/H0+RPOL08Yz2eksUdgMMTQD6QcUUQ5TtbGZBk8TaTgF0WsbALTepHYVFIKUIXG&#10;F6cVHADDLpRUDkCOSGFCnEakRHNayeSiRepOlM1iRaiUgoGizdVI7oTA7CYlF3JZxO1Ngb4FrLFU&#10;FuzOSECbtI5YwB1yPsYR4zTxOrOgRLJgBYCYCrSAa0ELFdkQLqUg5oRpJOWkriytY2SXJyGihACr&#10;NaYYEBIxabVth+8+PGLTktuSnIkNjD7TMylVrUE2GnfdntxDpATFAERqZzQXh0BsIs65uc+gEH17&#10;isQGKIoJUR56DhtjhEIhQKkAUgspoiYGvKRMIBoCnxayvGWldCrUrsGb957ZSaZASrJhHBHHicZm&#10;TQr3eu0wssVwiPQeBQWnCVypodDYBsNEbgcul54tlmkcC2yRPPExK13YWlmUGcqQoiKmiBAJJCwA&#10;0YKCcRhxeH7Gy/MzIitrRVGsePy1AuQEWTQL8FsBMM7xNwOBeGleJgV+QYFmpgetNBpPCpGJFTVQ&#10;Gf3YEyMDKI0xRVo3OQNowGSF1ntY53iQUijaIISEkevzdDqi73uYyk1HCAGXywXTGFCygvcNmk0H&#10;13hYbzHFEb98/gU//fwjXg7P6IcLCjKtX7n/qEJMOjJmW6b2n6YBIUwzg2OpFMgTK99zzrOyL6XF&#10;RdQ49thuN7i/v4Pm9nC5nEnRnyJiDhjiiH4ccJ4GFBC4fNdtYABMl4GADyWjHwdslMf97g6P+3ts&#10;uw2c9Yghoh9HclOZMrabDXabzRWjXT8SCNlm4OH+Hrv7O4SccDgeUULCpu3QNA1OY4/LOKCfRnLp&#10;Mk64u7vDxw8foJXC8XyEcaSEFEMCbRRyIcOBYZowhQBrDJwll0soBR271lBFo6QCKHI50rYb+KZF&#10;0QZjiJj6ASUVNN6jazpAFNTGkPJPWwKKZ8AojU23Qde2c78XQGMpGdM0YpzIVQPYxSUxC1GbLwLe&#10;m8aZEUnAioX3C0QBJuNPKWW2iv/zP/4Tfv/736NpPUpOOBxf0NgWbdOhHwYMwwgYA+MslDH0ba4V&#10;hmm6YgQoKaO/XPDh4RGm8UiZ8ttYx8ygEVAFn58+wbsGOivEKWI6D7jb7PD9x+8x9CNyUfjy8y/Y&#10;bbbEGMOuy3b7PXb7PQ7HY9VGEwHTMs2l//Zf/w1t06KUjJeXA5qmwY8//oiH+494fjrAmgaN7zCe&#10;zvgv//Kv+P/+5/8P/k//9E/QUDh8OcBoi+Hc48cff4JzHm23QbvZwDgH6zyMc7gMA6xxOF9OCCng&#10;5fSCx+8e8E///E9QINeDz08vUErh/u4OIYTZ9UdOCSoXnE9nXC6XGURbCtC2He7vH7Dd7vDwYY/t&#10;foNPnz/hu+8/4u7+joBtY0TbdPju+4/4+PEjzucz2rbDNE7wrsE0RXJbXoDPnz7De3Kv1XUdhon6&#10;Zy4Z/TAhyVxcFO7vHxGmyOsShT6N0Nbg8bsPsN6h3bTIKBjDCGUUYqJvOm8dnLKIU0LrW3jn8Pnz&#10;J7Rdi812g3Ec8fDwgNY3sMx8dT5d8OXfnjCMI1zrkFzG7//8B4Qx4D//P//f+C//+V/w5fMX5Fgw&#10;DQGHw4Hqt2mI1Skn9Dli/3AP23icL2ekmOCshc4ZhueS8/mMwuAm3zjAKmSVAU1jh4zbuWRoQ25p&#10;ZEywSiPHhPHSIyeK22gCvimtYUrGdr+B7TwmlXDqz4BW8K1Ht9+h3RKjbIgB1jncP9xjt99BGdqY&#10;a7xDf7nQNx3vD222G1hn0QcCkxhHBjkpBpRIgBCdaQxyuw4NgwictUDJ6M9npJzgugYhJRzOR0AB&#10;+/0OWmtyqRUiVC64nM4oqWC/2cFqi8PLAXGK6BoCdk3DiFzIrQ7NyUBGRi4J2gAqFCR2pxmmgP5y&#10;weU8zMyHHQN5FK/JhbHPO2Lpiorm2aQK4DS0d9CeGOFo/UjfJ7yTBe0IOKiZncMwC0optHTX0FAJ&#10;mC4BoZ+QhgljCIAuKFYBusA3FptNg8YZhKTIYHPTwHUNXNvQvnMxCH1CnAKBi5VBSZH2i7VCMRqm&#10;IVARVEFWgLb0TTXvIfMeG6BRQkIcAuJpwPB8wHg8w0NDb8ggxTkLqxRyjEhThAoJKmbohgx6Ykq0&#10;2x/IDZJVBikUKJ3gnCFWH0suosTdVNt1KAyaTqB1NwoZIOlckMYA0zpyv9h4+pYYJqSUYbVFYz28&#10;sTAJGF4uOD8dUKYEYyzazR53Hz5id7eh96oM6x26bUesTikSQNwZdA93aO62tHEREtI4Ahrwuw72&#10;roPriOUqhgkpBAAFxhkysOE1t1bEjmysg7HELpxyQUmR1jGg/JSUiT1JsxsuswBFtCWOWShAa2J5&#10;E2NDWYMTNY7Cpumw2WyBjtyNaRDj09hT3zGaWGQsswITE5GA6S2KVuTOnutCFVp7ohBLX3e3g7IG&#10;SltiLWKgvfcNuu0G7W6DdtMiaXKXaXnc0RxX4T3LequBv575+5sOInhV86EMsTtnRXujWmnknJDY&#10;KCyJIUNMyKmgTAFqDYBhtpgcE2LJ6PsBpwuB0AkE88+3QTB/jXzz6W/E/1ve/9bmTC0Sr2w21MeV&#10;cFTr6+tzkfX1+uxVqmhP5+tyQ5n0t5TbW2Fvyzp/v0XqONY5W+d1rqf5+vqJRd5K2Zt1+zfIz7ee&#10;//rd17KO7+3cvk8Ut5+6XOuyuH7f7dR+LU3rJyjs11Ndx7eO+9fKX/v8e+Xv+Z513DfbqijIV/Iq&#10;XCXqRv2s+9c3ZR3Bldx6w2upQ7zviUpe9f9alnKi+zdi/1Uv+w3yRvyS3q/VzyLfLqE3878Ou350&#10;/f71/d8gr8eMr52Xrx6qAj3MT0heGclZqk0PWcyUIgr+bwjHS/Evm94KQNYGxbVQrUdpHErnUbxF&#10;9h5oPLyz2DqHznm0hlkSOJnz5gwEqPMa7AXZoOSaktTO5+wGiq7RJnuReAS8wNchynHQxjjdWue+&#10;KpACfgttLs+/r/4uaXqPKDWjR1jKVV3P2Z/Pr+OW8/X1Ra7BMVxlwKyAIkBRmdvMEk6pRUEm5xKG&#10;EOOik6M4hF2GkURzNmQYKQCBmvjG+/txXR5Ug2/dr3++XSYk37q/FsXlBJ43iqK2yoUJKMBAAcqi&#10;mAbWbdHaO2zNPRq7hbMdlHZz/6GqrQA4WKKC5LXQRkgW4DhVxFwXsvGsNa1JlFawVsMbcoXkmRGC&#10;4ixIhawQY2Lr9URxJ2acIRYYAqrM5TMrfMHWLkt8lAMCwCjuy1pxA5pDMJilAACBJxL7RjYa8Nag&#10;cwaNtVVal/zXB6WC48zkliCEiCkx2CAEVlCRa5vIIIKYiX0mZYJPkVDdac5bYYaScSILfWM0WufQ&#10;eQuHjDyNOJ5POF4uGEKB0g6uaeCsg3XkesaYAgUNa0h5kZhZJOeIkhOQCf5E74mYYgKgYa2HNQ2U&#10;sUgFuPQjTuceE1v2NN6h8R6a855KwRAjpjDNCiayXiKFGdjvsSpUN46BKJvGo23Y5zKWOi7iBzlm&#10;hMiWori2ElFSx6w4dOx7vG1aNJ7iVIaUtVYboojWGo5dG9CmnEJMVB9QpDS3zqIR902eNrM4UaTQ&#10;MwTayDkx4AOYpsAb8aT4TSkipoIxGkzFImqPqBwy9NzuUDIBpSCMF3RIn4ICrNHQ1qDtGmw2Hbyx&#10;UCgYwkR0y5lA73ebDh/v9vBGI6aEPiYMMcJqTe3YWXLfxO7HxiGi71lhwf7P266Da1qY2SqqwFmD&#10;7WaD/W6PrqEN4lxIEUftV/oRyfUYqmCUgp4Bi9T7UqJDsaI0CxU5W1ZrTdZdfd9jmAJQQJZ0moBI&#10;UZhoUNA4z9biDt6RxVvjHVH8J+B4PuPL6Yh+DGisQ9d6eKfRmoJGAR2Ilvx5uOAUA5rNFve7O3il&#10;kaYJYyBALgGFeJMH0v4WcMX6WIpgHpGX+9XvK1mdlurSOv762VfxVGOV/K6v179rmEp9by1v33v9&#10;7lqULKbqa3U+5rLkca+6p7kv0IazKMfk+eVarfyuD7q3em5V9vW7ROm63KMxvR7v62dIrstluU5l&#10;Jm1bzt/6e+s3wEw/srZjcI1msCut+WidGsKIoe9xuZxxPh7I9cjpRFTpw4CRXX4EtiicpgnTOGLo&#10;B/Ts6uTMroYu/QX90BP7w7RYH0o5KVb0hhDIJcPhiKcvX/DlyxecTydM40DWqYE2rKWPl0rRSXkV&#10;mvAlXbfKoS4PxcoK2exMzJKQhS2O37M+xHKwHmtKYdALX6vbzfy7ar9yfbaQ5DxIvEnc/LDbEqUU&#10;lcVIVspGE0tL27DrIU1W0PzyuYylfLOAIfg8McPIUl4JyBFQBKihxRqNlbtug01LG/5SBhRHRCoE&#10;rokpwTsCi3LHIKAFr7ELA6q1oc35mBh8yIDTzHEGdrcVeaN9Lu9IYBBVMWV4xwwLwpSTFxcvwuBg&#10;Kqtaawj4uO5XsulttLiaVFdMGASoJrdK8+Y8P6+kXymFntOdK/cxkv4YI5Ux2HUMuxoZR2I0sMw2&#10;V7Bsvtd1qJTCNFRW2qKA4PgDg0zq90pZSR8ZxxE5ESCGQEgKKVL9TeOItmmx3W7RdR2sNXPfLoVA&#10;7GrlIqqwpa/i9m/4+6d2xRMql6Q5L2UjFr+pYj1SBWjbFvv9Hg2zxAzDgKenJ/zyyy9z35K8W0tr&#10;K2FvI2Cj1Cu1iXEkJhUpT0nvxAwxIYSZHcZaO7vySGzJLFbaxhj07PptmiYoZojLhcBqwzgweIjc&#10;c6bALDp9DyiFdtNhv9lit9uiaTxSThinkdZ4kZRhG2aHoXTQmj7GiIHL52F/h81mg8KW/6fzGYlZ&#10;XTSD16T9GaWx2Wyw3+9hmGml7y9z25fxqjAbUwgBKbPLyYoZyTtiz6G6p/aWQcZaUgeZ2yByJpcz&#10;ltZd0kZE6Wb5eaXJFY9nBpqRXcZAXbNGFQb7S5otryUTu7GQsbG8Me6ur1tj0HYd/vjHf8D/9X/8&#10;H/H44QPGacQ0jbDOApnatWagnYwBlplBVMUe5b2HLsDxSEwB2+2Wvw8UNl0HZy2c97weV3h5eUHb&#10;bDD0PcZhgPcOP/7lR3SbDXzT4OVwwNPT0wx+AbfzyC5r5FrTNHh6esI0kUua5+dn/Jf/8l/gnMP5&#10;fJpBjSEEPD58gFIKX758xsPDB3z6/DNSSmiaBlOY4Btyw2Ssxb/9279hmojNRGuF77//Httth76/&#10;ECBpHGGUweVCbW6/3+H3v/s9Ygz4+eef8OXLF+RESk/nyK2QuC0axpHckWXg7u4OSik8PT2haRr8&#10;0z/9E5qGAHchUJ622w12uz21yUiu+i6XAcYofHn6gtPpNLO/yBj4H//xH/jl8yd4dqUlDBJt22Lg&#10;NUnONF6JEvynnyjdu/2OFKlO48OHDwCAszDyWIvT6YQvX75gGsjV0na7Rd/38E2Du7s7/PTTT/j5&#10;55+hLTE8eedQcsFPf/kRz09PNL+GBMSM7f0eoQR8/4ff4/vvvsMwDLi8nHE5XcighsdDKNBY3LRI&#10;hZXXyuD+7h4oBWdmiGnbFtCKDfwKLLMWaaUQU4JmF1AAYDWNt4GBl9ZabJgdRuaPwvOGlK3WGinT&#10;/KXELQqvtQoDdwGgIKMfCNw49/3ZpSKxAoHnNmMMQiRGox27yzKOWE1TzjTXQsEaBpLx93Sz7aCY&#10;pULmzjBNMIbcBrXNBi8vLzgej/NYL+NIKQXOs9u3lKhtnoghDAwgKoWYZlCtE1MWV4w9SiLwakwJ&#10;x9MR/TDA+QbdhoA8riV2EzALWGRXVcYSM681moyqQHvA8psMrciVnNai7Kd3GUtsvilnqMjsMuym&#10;Sc1rA57fhxEFgPMOvm1ml5fimjIFrg92uyPjauJ2l0vhfQyaP621cOxOWFsCmiYeU3NeWA9FUkgI&#10;w4jh0iMMtNaIiVzZWe+xedjDMZtI4Pm3P13mvmqdGBnQOiIn2tOgPawC68gFX8N7B8Ia6D3NUcZ5&#10;aFmL54VV2mpioNGe1oUA2MUpr/tkHFFkPBsncrFVChnaWOfRdC2UojpRhtmQvYdWmoETxLbcbjfE&#10;nJQLSogokYAh2lE9yruHS4/+QoxyStZs8i2o6dtShMo7E1MMs6sJm1QuBZbru1TznRh+COBXc7s0&#10;FUtKTuy2TNF6LBhmkCwglz/MFuicm1ncpmlCrsaO/X4/MwtZXj9rRWwvWmua35gJLUUGlwQC13rX&#10;wDcNfEvfDcrTOGGZjQYA7UmX5RtL2iyqb2c5CPyyMMHM3/+ghXqKGSUu7KTCAhOZOUyMTGTMkHWI&#10;nA/DgCkQQD+F+H8sEMx7RSm2FKoK/pXwmLC+tz6v5apiq+vL8MJC36VflVfP/I3lunt+W76W798k&#10;34hOvQIBvV0it6KS9L5Vv7eu/S1FYq/b2Lq91efXef1abt8nEl8d71X7rNJwuwQXkbASk1LXG5VL&#10;+r+d6uv3/v1kXZ5r+TXv/zVh/xqRslzL6ytfT9O3a/Qd8tUI3veGOsT7nqjkRp9YZN1nbsT+q172&#10;G+RG/G/1tbfl6yX01fyvE7B+3fr96/u/Ud4eN67P67Hh9QGgAj7I36vyA1tJ8kK+FPm9HF8t4ypu&#10;Sav8TtqiNA1c18F2HUzjAWOh2Nq0Mw475+E0UUXSoorBE6BhTspfakJX6GYIGEYuiGKc5316hsfL&#10;Qvw4EFYIAWewKDGW5w+qGl6x5J6BIPM5X12V71JeooB8W163vUV5QLJEsB7618/emouuZFWPc9Ni&#10;UEv9lwLIIwz20IoZSpZ8qYrlRakCpav648QWtTDuyXmWDbtVAX21rUliWV7n8vr+18r+zTKqRZEl&#10;x81DykAsTbjd04cE5UvBoCiDYho4d4eNf8TWPqCxe2jTQGkLKI3CDEZLjXPJSFyFKl+spVGqMuZi&#10;VVfKxALNAJiWmVUEBGPYMqIoAreQGx6muOQPGLEQLmkBwMiHDbBWiEoByDVSGBCTk1T5MjaUMkPP&#10;aLzJxNKRkaE10DqDzls0zsJ9AwSDuTgKYs6YQiQrZfYT3/dkETpNASESo0nkjYKUCHyS4gL0UZXS&#10;opSCPkwYJqK2dsaiazw6q4EUMF4ueD4dyS/9lJGVgXae2Q9I+ZNyAhRtTpUCUn6FiSx60oSYCLAx&#10;hoAhBMQMaO3gbAfrPJTRGKcJp3OP46kni2hNVsfesfUygBDJOjamCGc9WYExsEWsq6TMZIO4aRoC&#10;JfBG11K/tMlDwCEuG9BGvBYAlCKLJ6XIdQ+x1jTwng6iQ2Zf44o2oIzSDIYhRhhjDCvzFiCK5Y2S&#10;1hEIxlkNa/Tcn+aNLNCmgQKQY8LQ0wbJOA6YQkRIBVMELsligkPSDhGGLK8yUBJZYiamEZZ2TBtK&#10;S3vz1sE3Fvs7sthHKZhSwHnsMYQJCQrbpsEP+3vcdx2MszjHCU/nI2AsOtegcQ6W2VbA1PfnfiA6&#10;bq6PpmnQtBs49lWeS4FSBm3jcX+3x367JVYiKAL8TNPMvlMPY/UGhFIMgtHU5zUV4tzHC1sfSXjD&#10;PrBTzhjYpUDiDUnHbrzEFVNhxSQpsDx8Y2EtAZycJWDfZRhxPPcYAlljdd6j9Q5OF+iSoFJAMwUc&#10;zkccYkDSGh8eHvGw2UJnpnWOlD+pe81tcBlrlrqrj1mUjKRySm3nKozI6lJZxY8b57fkanyqrt36&#10;XYNg1iJ1WId/LUs6bqbrxrWrsuKykH6FGoCgFBTTdEu/l+fmMMzKNNfN1UYzKfWv3rl6/3X4dR5o&#10;Dqvfuz5e5YevSZlpBkGrWYl9Xc3r36pOI8BKvoWtjuZphZQKcgbG8YK+v+ByPuNweMbx5YDj4QWn&#10;43FWGEcGZsgGoSgkCExBwMXArpBSZFdD44RxIIvZidlN6r4tCo3npyc8ff6Mz58/4+XlCUPfE3V3&#10;IPeGory51f4knjptc1lU5bh+NjPwIrLCf73xWYeX/MoBVq4uccla5nUbgtRDxe5U3y+F1y4rII5m&#10;oIzWGiFMmCZS2uiZEWVxX6MKrWk1hxcpCrOSDBVoQspTyrSgQBkzb8rLeOrbBtvNhi3oaayUNU+M&#10;kRTJIUAXNbsOXPJP+S4EgYGqWHRIkbaUl6QrCuCE8yblQUD0ZXPfaHJfIPmgMKSo7jpix6jLylpL&#10;VrPVGFLXrzXkkq4UBk5XdR1iJJAMpymz0t9weZVSMFXujqQMJK+URsqX1E3NeNO2LbRZQDN1uUg6&#10;CytxJS+ytpO2Igq9dRzUNmntow0pPASEgqp8NQMnRInd9+TajPrS4s4I3BdqmdtWJlaRSVzrJGbO&#10;UdRWJP1S39NEbi9SSjCa3t80DTJI4XI+n8lVCrcJx+DkpmngGQBjNIGzZGwtpaBU7holfulLOWdc&#10;LqR8M8aQ4tp7KEWAWakXrRcXReM44ny+EABGKfi2gfcOI7tUGsYRrSf3NI13uPQ9zv0FALDZ7fBw&#10;f4+H/R0a7zGECc8vL3g5HCg+rpOuIZaDxCxQgRlOpO8+3t3DOYfT+YznlxeEQK6OArPTl6pevPfY&#10;bXdomobGtn4g5p5qPAKPb9J+aC27uE9wzs3AnFIKNINYSiZlsYQtObPlNylOpU2myi2YYTaDUoih&#10;SdrZNE249D21DbZkl/ZYViAYx64XpsrVmfSPXAHPdAU+y2IZrzWxh/G68+n5Bfv9PXxD7qyGcZyV&#10;9tLOxeLdzy5BKO6maahMUsbT09Ocl9P5jD2XecmZQaA9u9FwaJoWHx8/4OnpCT/9+BO+//57nC8X&#10;fPr0Cf044PhymEFox+MR3333HbbbLU6nE3755RcMfY+u6/Dy8gJjDPb7PQDMgBjnyBXQ8/MzjDG4&#10;u9/jeDzBOYcYA/oLufja7Xb48PEjdvs9/ut//Tf8+B9/QVGA9w5/+MMf0HUdnCMWqBjjnN+nz1+Q&#10;c8Z2u8Uf/vB7KKXQs6uS8/mErt1Q3+p7UioXYqppu24eX/b7PVJKeHx8xHfffQfLQJ7T6YR+GnA8&#10;n9A01BfP5zMxZhWQIQyIpWm/36NpmtllmdYal8sFbdPgf/jv/nukEPH85QmFWTg2mw2BJSwB24GC&#10;nCIulzOM0fj973+HlBO6TYf7h3uEENAy48g4jnhiIIsGjdPee5RSsL8nxpv/5X/5X+Yx/ON3H6nt&#10;xYSX52e8HKhO+76HgsIQepyHC373h9/jfOmRxoD7/R4DuyiStt60zQxgm4YJOSYYZtnRSuFyPkM7&#10;i8cPH+DbBsM0IidiaTWOXKOM00SGCx3lJY6VKz1u14aBrfJeGjtpTpRrYSKFOLGf0hypFDF2OWeZ&#10;RVKRsQwzrFHdE3hMxlDw3q0xBikTS+p+vyeAmdbQ/A0NBp4Vpdj1y4iYMzY7AgCmys1mSTQHt20L&#10;5xuczieM00RgBU1ucZVWxKjCIOTIaz2t9Zw+GrcWtk0Zh8B5GYYBRiluPzQfKKWw222x3e6oLCsX&#10;k4XHVcmv1pqAdiwyJqlqrW8MuazThRixNCvyCzOJqyDrzmVtRHFRPClEaGPgNw3aroN2y/6EhkKc&#10;eEyu5sHIrtxyztBWoWk8s+xVrmyYBUTKIiVi5ZK5RvIbzwMupzNOxyPNTTR4w3gH23j4lgAoKSWM&#10;w0ht8UJjf0kZyrLhChgYPwXknGZQJYF3yCgFIIOjUgBrHbk7U2pmgY6RACiF50UFQHl2sZnpWyEz&#10;aNxqMopJhb5Z4hSJzVEAn9pAW4OcCZxVKpbQkgvGfkCYJhQNtMxgV3JGHgkskVSBtgYJBSplhGnC&#10;cCFGy1KIzZHa67KWLwrEkl3Nh6ZxtEbldmM9ja3E7EbjpNSJgEFkrSTPOGZWBADF7ulKonk76Axd&#10;gBISpn4gMB4wA6Gk3+Sc4bzHZrMhAJsxFIekgdfM0r981wJK8d5kRmIQjDUO1vPhHExraa+Pwa5z&#10;WVTGBjSOLL/rPqTt6hrvPVEcBWlaXPNGZvGM8s2Yee2aEwGhKje+Eq6fBuRAAKkQwv92IJh6C+Vb&#10;7/rafRnof61oxdZboI3+5W+18fCV935LpIFilVeAXvDNmFcBfms+3xKxLH2v/DVlcVOq6N6Xt7fD&#10;SFTrNK7Pa/navb+FvJWm98rbuf1tIu25Pqq7r9Ip5/X1qz5b/V7kfalev+t/C/m1afg14csK6fhe&#10;mZ9Z18WN96/Pa1Gr+nlf/1rJ29HfeMNtqUO87wmS8s2WtI7pRuzrIH9rWcW/LuOv1c8ib5fQOr4r&#10;4QK6esf6dev3r+//FULvXZf5+vxrstTw7XLieVlaASuU5SAFOIe8+Tw9uYxh1YYRgGwskvXQlj8O&#10;lIUzFhvXYOvJei6rjKILueDRstG9rBdo9SBue3iBzkVAG8WcjoLZNROx2yhidanKYL5dypL3CmSA&#10;Qk9ROdSAGTqUBKsgMpS6ugxW5cSKk9sHxbC4NVjSSL/lGn9oVzdvtVu5duse8LrZ1M1LKS4L/ku/&#10;KR51dV1dNXlVZUMpWdgpLnNOh5r/AearXAYsr8rtN4m6Kj8wnKmWN8uG5fr+67D1/XWO6H3VolNZ&#10;QDvAbNC4e+z8B2zcA5zZQGm/fMRJvRepECpCTay4ZOXC4JLZFRO3cK0UlCowWs3KbqMVrFFo/QKA&#10;aZwl+lJ2JZNZcVFbcop1MVkbi3u0epPntaJT8k1thcItVv2Uh6pBocwfWtTHUiFGmgJyG+OtQesN&#10;vLOwzDqEqg/kStmWc0bOpNgni76AfpjQDwSAuYwjxilgiglTSuTaicEvIRHLSUyZgDFM62+MARR9&#10;mF6mEcM4QKEQc4r3cBqI44jj6YDn4xGnvscwJcSsAbCVZ07IKaIUokbV2iDFjKGy0g9hxDheSFGX&#10;EmLRMMbDNh2c9VDsAKYfR7yczjj3I4glxqLxjiys2UprGInW1xhDVO/Ocx0zow9bbMgmjXzoN40j&#10;hhIej5TSKJrcG00hYEoEUMKspCS3BzQGXB+GLagMK5qU5o0hsAs7Hqvpe1BaNSmWyRuWYndJFt55&#10;eGuhFWAMKw+YiUTqXymNlALiNCGwdeo0ThhjwhALxqwRVYMAjwCNpGhjreTMrjsCbeqsxp2lXWU4&#10;Z7DZdthvt2h4U+Pc9wRiiRERGffdBh+aDTyAMUf8fD7iy/EI71tyC+QdKeuQkVJBP4w4n3tMY4RS&#10;mv08t7Thx/VZQJa/243H/X5P1NCJFA/n/oLz0LNbJNAsdqW4W5QYVrGS1RkYw2wfAFICUBbr/FLI&#10;gktXijawJXHrW9o0EgYBVtyQL28zg1+sVgT+MhZTyHg+HnE8n5BLIeto79BYBacBK+7Azhechh7R&#10;G2zu7vD9/gEb4zAMAw5jj5BpTNTzRg1tKNeybodX84iMl9U1pSiGq3CYh90ljlV8679viYxN9Tzx&#10;1pyjGPBay/r8lizpep2Wq3Ko8rT+S+VAf2VMr/OsNbMjKUWbmjdAMNrQtfm8Oup0LO9bLDIlHUvY&#10;Ol8koiyo046qjKUECODCCxGaWFAyjREy98wEgOwGhIZEWS/wX55/5RqBXWiOLKUAvNk3jRPGccLh&#10;5QuOxxccXp5xOhxxOZ8wDrRJnQQoMc+dS95EKZF5XDbGkAs552bQgVIKQ0/sVgK0CdOIGAO5Uhp6&#10;fP70GS8v5EJJqLhpA5Q2QmPF5qBlXK7KUcaLOo1SH7oChYiUSqES2PJRNpzX4SRsrjal67ZRCrl1&#10;LBV4Yd12ChawdS2SbklLqthfdAWCAQMnUsUSAiyAB2OIcUGUuNXyi2UB/UgcMr+VQmsoY8jdiBHq&#10;82mCYbp5bxua/3mDHYraVspUTzkSnbn3NL4qpWhuLAQ4pPa6bOxLWdVpALcfAbHoiulFth4l7DhO&#10;GAcCLBRWJkiccxlU7zBs8StgHgFQSpxaVW6iViCvnClvxhiA15jQNB8pZiELVfuUOpN2I4diEC0q&#10;8Imkq1TrAWk78nyMEcYswJc5zRWb0MhMNLFyoTUxyCTGCDCjYp0vyVvOGZmVIQBmtyUpkbISqhBQ&#10;p6qPspoXFKQcJE4CD5UK8CV5n/tcIBc2WpPrYXnHyEAHqduGLYQ9K19EeQkey6hN1OMxXY9xAc5Z&#10;66G1QYwJfU9KZ+c82raDtQvYZWR2Hpr/DQKzWkxTgHMO+/0e2/0OpRQcT0ecTrQu2LUd7nZ7lAIc&#10;jkeklHB3d4eH+3tsWgLanC8XfP78GU/PzxiGYW6b2tB6UCly8TUMA1JhkBWobXpH1tizItsQ01Jk&#10;sIa1tK60htwVOeegC+ZxraiFhUiphdVI2pAoxR0Djbq2RdsQA0rOmSzl2dmtAjFzKgVyMZBIsSVh&#10;pV3pCvQkax3PbBU5Z5xOJwzjSGEYBCbtq04jeFyQtptugBDrvlG3TzmctTicDswqpfAPf/4THj98&#10;ILYJFFJ+cn/UzNRkK9dZEmfbtrCK7h8Y5JC43YdpwuFwwDRO+PT5E87nM7rtFt999z36c4+h73E4&#10;HOCtw4cPH4hNK5N7jT/8/vd4fHyc89mwW6O//OUv3A4on4FBGpbBRZrZDh8fHxEYVDdNE/793/8d&#10;f/jD7/H7P/yO3KuFQCAFo/H8/IyffvyR1r5Ng03XYbvb4u7uDnsGZQzDAM1gqJwzxmGE1hr393v8&#10;4z/+I1JKeH5+QikFm80W3jdXc4u1Fl3XYdttUHLGx48fYK3B58+fsNl0iDHgfD5hmkY4Z4nZNCUC&#10;zaSIECK6riMmMRT0/QUhUB8M7AbvdDqhbVtsNhv8+OOP+I//+A/88Y9/nNuE1hqfP3++Uh5rrXH3&#10;cI+7HQFyxnHEMAy4f3igvvtyAAqglMY4TgQeVAQKfXx8nNuntgafP3/G+XzGbrfDD7/7Hl3b4vn5&#10;GTFEcr3CgMXnpxfc7Xdw7KrXeU9sPJbc4aQU8fJ8gLEKjhkrDDMBRQbH5JiQU2I3eRmu8djf38E6&#10;h/PQozEEHlKgtbIWsKgiA5YwEKNJjORWzPD8KH1SW2IeIYU87W1wVACAGNO8drTWom2JIQugdcNm&#10;S2AwxWuTjutF2qdSNOdZdkXrnJvHgTFMZBRjDNqupXJil9HNpsP+/g6RQaS15GrOtZZAYNJmLZe9&#10;rEnEnZq0TWGhkfHOWmL5UBWraNu1aNsWAIFTqLwKuXKZmbvIFbLMr1KmMq7KuESMeMt6RMYuGdNK&#10;5UbGGJoPi1bEJtu25IopJUDR+jcVYgsroI0pqwho03QNmrZhwy363iwAwsAA62qcDiEgM8DVdw26&#10;riWX1OwqBsrAWEfGIAJoLuSaR4nrzULuh8ZTj/P5jHEgJiPD4AbtLLQjF5byfAwRaQrIMdMeH7e5&#10;ru2gtUaaAoaBDbashVIakdnKkqzJIjEhS5sgIzBe0/CcnzMzQJcC7+l7JPP8VCT9XFcxEzAiRQJC&#10;pETGc4q/YQzvMwLUtwCgv/Q4HY4YhwHWUtvVxiCNEwFPxwmFWYEzmJU9JsSR1mRKKVhuq4XBR/Oc&#10;JQBv/g5ynac2xuDcbrtBtyUWJYUFNFMK7QM5xyCZCpjmvZ/7s9G0tskxUb9tHXQGpmFEf74gTeTW&#10;zPPaS8pd+r+0a1mvlJQRhhEjA6eNMfBdC+cdubLP1P/TFHitQO2YQDAW7Yb28WhM4W/kan0n9Sy/&#10;dTWe01/DOhvej8sgw8dE3yYylsoclZgVmo5lrThFMryYpolcn/ExTSNinBCnCdM4/O8DBCPyrXd+&#10;7b4MWO+Vr8X1t5C/JQjm1+btPSLWHO+VXxP2XaJ+bb7eDlunrO5gb4mqPtTfI1+L6y2RJ37Ls/hq&#10;bt8nMsCg2uCrr1Uh3yyz9Xm9Mb+OheSvTfX/fuVVWdyQ97apdT28Kv91Pcjf1QSylvr96le28Vfy&#10;OvpK1LcCAKsQ73vivbKO7a3ztw789W31r8wMVd+tNL9XlrDq1qPr9rG+/1fL+qXr869JAdiaYC1K&#10;kdIDhegkS+GaKoU+LtZuUFjkfN2v6Pw6bQmk4HTGou1aNNsNmu0GpvHIRiGaguQAOAM4C+0cfVQB&#10;QM5QmRUc/FEiH6tF9sZF2SEZ4PQpzowCQJ7cWVhxAlbDkuaFnpE4+VOWIQb0TvpFAebYeOEMRZYH&#10;AAjII7c57tclT7Iu10Wun6jDlfmj8rZ87R5wHTXVP4dnBVR9XxQQVM1zYXIhXbeBMsexoJvJCpUQ&#10;+nSfy7ouQ8VlJvorDrdghApIpcMHt9E6rMiS9+raqvC/WT6vZAm/fnbuB3LOf6mlcN0rA6gW1u3Q&#10;tR+wbT5iY+9gTAdoR/chVNq0KS2/ZV4phfwaa63JMkcp2lgtBWQ2PDdDBp9QWGsNg2AsWmvRWMPu&#10;hahU5UOm5EKbsvzhmzNT7Zc8Z4r6N30sUTro93pcUeJ+jMObmQCIw3L/IANwyltmEEwuxATjnUbr&#10;LRprKb80PNFzvKV8lVYG7YSQME0Rl2HApR/QDyO7QCJ3OwROoUN+x8SAn0QZ1daSCwChEM9sWaMM&#10;tr5F5z0sgGG44HA84Pl4wvESMIaCVAwSDFImn7yZxxqi7DWY2G1BCCNiHBDCiGnsMcWJGEqUg/Eb&#10;eL+BMWQZE3LEZZzwcjghBGJjcY6VbgqA0gTmCRFKLC69p3KTMVzGNrbKstbCNw7OW2hNfUyzuwiy&#10;0AbGmNCHgBivLbNU5TJlaRfX611RrAMg1hVW9FYDA7lpAqWrgFihciEKZ2ssvDWwRsNocb/GAI5K&#10;QZZzRmBmHcSIzMCiKUSErBGVg3YdstK8KWuAkjGNI8JEFjuqUgiIlOodzlsCobgGWmmMYcLT4QX9&#10;NBEjitHYNx3ufANnLE5hxE/HZ0wxonMNtp7APFAgxp9pwvk8kEVjBoo2cL6Bcx7KWCoLZiTy3mO3&#10;abHbdHCWNrHHccSlH3CZRqQCBhRRPUi6cwWCcUrBewPvWWmkqA5KoXFXCbBOL5b4KSWETNZv226D&#10;brNB44k6OPEmVOM8Gt+QpajWsAbU1zUxA/VhwtPhiKw0tu0G266BNUBOI9JwxnQ5oj8T7XvQCn67&#10;w/eP3+Gh2UAnhS/HE57GAbkQg5AAyWjDepH199bc7lbjMeq2Wv2+EpkDWYpMdzfCyvmtOUGO+tqb&#10;cuP5XyerPKxErdzJrP/KeC6/pW8r2SjTwnLxBgimsvBb5oWlvNYswOuyv7rH5S/3RL5WJvPakMPU&#10;5b9+rg4jQuAZqof1X1nfzfEzAGYYyMXH+XTCy8snnE4HDJczgV+E2aIARpNrtHVbKNX4IveMMbPy&#10;xxgDZ+h317QwWs9sV8Olx+V0xsvzM758/ozz8YhpGAjQlxIDtwUkeO2qglwAXfeXW+VU319fBytR&#10;ZHN3nT+syrncAObJhm3OGTEsTB/1e7WMy7I+rQAQdfnJ/C/5RQUekDT0fY/ADBCUpgwgwxhmVPNC&#10;f86gm2V1Se+KxLYCVnwJ0KSUQkp3bdA0LayxmCZSDgKAdQ67bstxE7AWoPmWmlNGmEiZLQpacDlT&#10;+S5gEilLKT+pu8yAFMuKWcdKf3kOlaugcRzRX8haVTN4ovEeKSZEtjQV8IBWpFDSDArWwtBSzS8A&#10;zfUSP+VrqY8CoPENdMW8YoyBdQ6F2cZiWlh66jqT+k05LWOIEfdsi4uoxIp9w6AYxe+aGMhiKgPE&#10;wkp/KT9JpygpDCs4x5Fc6Ui6EoNCh4HKTvqtEcW7p3If2IWIZtc1TeNnS3Ypo7qtGnG5wEx9AJBY&#10;aST3beW+qR4zpPydszQPc3nU/ch7j+12i4YZYFp2TxMZREP1SkpfaXvEBkOKDwAwhq5HBpqpijVI&#10;lM7TFWsMvT8wK47WGnd3d3h8fITzHpfLCZ+/fMEwDPCNx912h67tEELA6XSCUgrb7RZt28IwmOaX&#10;T5/w+fNnxBjntOZEIO040Xgr5WuUBnTFasj3LuOAiUHiSilkFFhHLEfeM/hFs1sDblPOOcRM5QAu&#10;W2E2sqwolr5hjEHrqZylvSBlxHnty3Hw948olhS3S0m/YmWzrMVE2enYZenlcsHhcECIEd5T+yrV&#10;GC5plHYgfVXai4iq5mxpX3XYzErPaeoxTRH/9E//Df5v//f/Bx4eH/H44QNiTHCNhyoEHpH2pBjE&#10;rhkQI+XgrKXxpydQy3a7pfUsu4q4nM/48ce/4NPnT7De4R/+8c8opeD56Znaa0rYMuPRyMxpu/0e&#10;m67D8/Mz/vKXv+ByIcCHYUBgYADL4XBAZkBe3/dzejUr/ue6UAr//M//jB9++AGfPn2C1oDzHt2m&#10;w93dHX73u98hpQSrCfBojIG2GqfTiZlgaB4J3L8+f/4MZwweHx/whz/8AY6BBQMzBhhrZtaZH374&#10;gb8NFxdt5/MZDw8PcM7hM7O9HQ4H7Pd7fPz4Eb/73e9wOB2w2+3hvcfzywtSCGhbSkvOGV1H84q0&#10;DxnfAis1AeD777/HDz/8MDNYxUhuyfb7PfaPd3DOIqUIYzQ22w32+x2ggKbxcL7B58+fcTwe4djt&#10;kZT1OI5w1mK73c5zYkgRz8/P8N5jv9/DOjsDhxR9/lF/vVxgrIO1Gg8fHvDDDz9gu9tBQSElAgu6&#10;xsEZg/v7e+x2OxrbKnBunBKcI9acYRxgnZPNCJRSMEwTSqC0Nk2DohRimFC471tjcTlf5vvSV+p+&#10;kzXN88ZZyLdpSQvgMbAyOMYIaxd2iBipPDOD9hwDYTI/K+NBzjRvK6Vg2E2TUgrDMBBjYAjzum6a&#10;JnIXUzJ8Q0xMMS5jnoiAHZRS2Gw2KCUjxgClwG61trDWzCxsknfFY7/i9QmdExBVxhCtNXb7HbqO&#10;gBm5FGKKAIjZqe3mebzwel/GPwgYXFwpK4UQ2bXgarySMsyZ1mcKIIZjTqfxVGcLcILGaHmWpgZ2&#10;R6gVXOvh2hbGsjtkWaczE0ys3MiB13abzQauI7YqpRS5PJ3YBaXRMNbSWoXTBHFTBdoASzFivBDr&#10;WgHQtC2atiWABgOmm47cGBkG9OVEbmjku1EpYNN2cMYiZ8xjjzZk7BMFsD8MxEosX4ylkNsl/j5U&#10;DJ40DAiTVbd11+x8hffJwHNNLImA7JncKZVSaA7wHsYRm3NRtM/i2wYGCqfDCafjkVinvIVtPHIh&#10;dpiJgfzQCsaRix+jeF5mwLzhNaS1ForZdmTPiVhpFsYz2ywAMyVsuCxFAWlaGBFzof21tm1hvKP9&#10;xkiAZunPCprKmEEw2/sdcsoY+x7n0xklZa7HBtoYZAZhSfstDKKSYxwG9JcLJmaQ8d6jZVdnqWQY&#10;aALkMggGRREzb9PAOotu08LzWKVkPc5fMdT25Bu83humv0pRf5vb52otUnKe515pd7k2niwFuUTe&#10;O07EPhqJBSYlAlxN04AYaB0wDpfZff2VyMvXUt74kP9bSR3/rXesr63Pa3krDyK33vOtZ/7XlFvp&#10;+3vI3yvPs8LoreOvyNe30iwDjMhfW45/7fNrmQfAG/n4e7yr/iuyvOf1+9Zh30rr12Qd5/+/y7fy&#10;8637v0q+Edetuli/f33+fyT5Zt5ulM+1FNKEvXncjl/6DE3n19f/15T129bnfwv5Vp7msrgZrhBc&#10;+K2DU3z7WZACXhFSmjb8NaAMoEghWi+QviZvxa9ThBkHqKGHnSbYGKBzgNIJMBlWA40yMIXcW9AH&#10;Y0IpCto4GOtmBbrWYplMNPxFazoUHdDiI9QA2szndf7omnyEGbIsZ+W+UsxewM9eh1X0HhkT+Cjz&#10;EKKY1YDO699rebsuWb52j6V+/uvt4/1CcfDvuaWv4i3X15b30lGnpZSCxJYpyzUun8L2cTfSfhXH&#10;8uabUof9lnwtzNfureX6fXlmDCIYPX8scUYL6APQ2AbObOB0Bw0PFMPtdlFE1YAzbk1QyNDM8mIN&#10;MS54a+CthWMWBmMUNLMwcLOlDTwGv7RWwRsFZxQs7RHPdXCr/Oo1Ex3UT7SulWj0d6lPEKCFP45K&#10;4bqdY72eS+XXAoa5bmPztYJXC1ouZpQM5AzkBIRYMMaEMSSEQD6yaZMoIoaEGBLCFBGm5TyGhBCJ&#10;GSahIIHaKrGSUHob47BpGmzbDl3jYbVGzBlDjLiECachYJwyUjZIxSBGhRALplhALs0LppgxjAEj&#10;U4umGBGmgBgn9hOtAGhobYnu1BI4BYrALeMQMIUMZQy0tdDGCYQPMUXkQlZy267DpmlhFFcwW9Go&#10;AvJhzIpWZw2MIh/b5AaLPpu10jAgeuWQIiYGD4E3p8jibVF2S1uo54hcCmJaXGyQ5RWYfScjZnZb&#10;FTOGKSKExbqEyoHasNEKBgpGWxRWTNCmLbW9GBMppdhPNZDgVIJHhhOLnpYs1ohBCUAJiGHEOFzI&#10;FYW2zMLSQDOV9OvVSSamHGQUttI+jz2mFJCLgoqkNJ9yxjmM6FNESgUqK+gIaK4n2kTK5KprGhEz&#10;AdiUNlDGQlsHrReabMXKEC+bPbxZlbhOUgGCALq4H0g7qg+tyQWVMYY2uNQShgB6Gto6eN/C+wbG&#10;OBRlmCXGoPUtNs2ioC2KN2G8m9ldyC85pXm2cisFSQGRNzCtUlAlI6cJcewR+gumMOBcCrJt0DQb&#10;bHwHQGGKGf2UMMSMRDREUMosYxZdofHgHSIjyzzWvRrDSRgOcTX2vbW+XY+dtw7ZzL71rltyK8w6&#10;zvfIVfpX424dZi2U3etn6bqUzOu5Qa6JSBrrtF6lfR1vHcfrJAF5GcPEilKDNkYt+1Kfg1bl/TW5&#10;ytsqHXhV5hk5RaQwoR8uOJ2POB6I+eXl5Rn95YwwDghhQk6Rx9xCS01F465RRK1eHwTsWhT/Sdza&#10;yCa2UsSEpYkJS2tAqYKUAsaxxzj2mKYBQ39GmAagJHb9tJS1ZiWfqyx8a4XIomi5VrzIBu3EbBhx&#10;5W6oXrNJqcn5ur3fagcSLr/BHlPXR50uSZuAFAIDjiDzU2UpLNcVl7WGQskJOQXkxFavdZ4TsRLU&#10;+UyynlkBF0Qp5r2nMdMRtby3Ft54aKXRDwOOR3K/Mrctzq6zDi1bikIBYxgxxREZtMlMrgiZJSFF&#10;svYvGdAEBFHMZpGZ0UYkrdyeKEUKQymzgUEcmZWUm81mBgDI81InMqeXSPOztAFVAG+vXfzUZQTu&#10;T1pcT7HSqq73EAKGacQYA0IF8pH3Sl1etdMVSAAMJCCF1jU4SK6TkoyU3QIC8eymRfIraZW/y/qW&#10;jhQT0fOHSH2TLZ41FLsEoPYm4SUvWmtSulZtsV4nyfuywtWxTkfd9hWva0RJCLZMlvI3rEDsum62&#10;2N/tdjPASsp/3ZZlfFBqqU8Rxd8nkn4JbxgIImVch5W2UkqBc5QeYwx6ZvQQ1yJt22K/20OxeyIY&#10;Ko8hkDUxSsEUBlz6E8apB1SGdRpKFxQk5LgAk+hdBGSJ44QwjIjjhFQyxorZJjGDibQxaZdaaxiQ&#10;clczmNwLQGyVx3XZyHgOcRvSDxjYDVSO1GekfZZSUCoQt676h5SptGN5Rso7CNsNp3F9SJ7kealv&#10;8PioV2OjnEudS7uQdhdjRN/3BBZsmAXxfEbOiwsnaVehAgnKux2zDmmtMY7kyuNUuenSWqNpN8iF&#10;XF+ejifc3z9gGglAJWUi4C0Bb8RI7DGK+/rpdELf92iaZo5X2nwMGTkBXbuFVpYNvui42z8gMHtD&#10;YsaSh4d7vLw84/HxAZvNBo+Pj7i7u5vZNzIDNFAKUog4HF9wOL7gfDkR65YqMFbj4fEe290Gfd/j&#10;eDwCAH7++Wccj0cuUwsUhctI7EXb3Y7YkhhE0l8uCNOEL1++wBiDzWYzg8mknSilEEMklkdL461r&#10;G8Q4oZR0BdyIDEgamEkp8zj83XffYbfbze6LYiQmGSnzzG48Pnz4QGCWccCpv2CMNMccn19wfH6B&#10;VRpOG1iloXKZj/1+P4/R0i4kL957IGWcD0ecXg5ze9XVeDxFZmQqBd54GGWRQiTmW6MIoF+xn4UQ&#10;UBJgFM09vm3QbDpYBgVN04RpGDENI8oUyYiC2/nh6RnPTy+IzPoibCZgUEzXdbCWXF4JsDZVIGOY&#10;pT9Jn3aOvqmABUhQ35c5W/JdCrm0CwxSGgYCSUgYuT9NBA5pvIeBIpcjE60dvSX2jsQMMnU/l3lE&#10;jrRih5I+PR+Nh3aUt6xonI5F9kuo39fzUw1gsdai3XTY7ndoupYWxLqQq5iGWHQy2EiOD1nfaEus&#10;fHEiVo8c06tvAWRiEkwVG2BezUWST6mjujzAoKx63SfPKh7nZb6V9iV5bJhJV1sDbWWDYWF4jEPE&#10;NFB/KpULupQS4sRsbjNzDLkFE8BqncZSrZ+1JmYzcX1TIhl9jWNACMvaSPptYICxtLE40Rg9x13N&#10;bVI+ml2Dze6cWHIm9311OeHG+kBXbEUyHks9ON7bSImAM4p2IRgswW08LuvZ+R0Vs4nBsj5CBX52&#10;DPpCtY61xsBqcjuUQpznIl2AOE64HE+v+mKMkdYiAMB7GtK+5b7kP0ZaF2YGeQjgSsJKn5XvVkmb&#10;AEsAII5cf1OCgoF1Daz1MIb2g8obczikbVSAOzkqu4ElHIu0axFdrUkBAIUYRAuPFXW/qt8hB8Bb&#10;tNX6PueMkngdrBiWkyOQ8msmmHWCROpE4yvhRL5+d9kEeo/U7/rWe8FpVatNhPfKb31uLVforqs7&#10;VDjfesOrZ/7GIhvW75VfXSY3gq/b0K8TevZWOl5feSNc9bH3LZE2VMv6/GsiIdfPrM/flPeGe0Pq&#10;AeGt65SWZfFRt/31X6za5O3UvX7fu/P7K6XO29/rHbfkb/GuupzXMl+vbt8O+bZQrf6V8tUI3veG&#10;OsT7nvi2UL2vy2+J/a1yvZZys60u8jq1V31JYe6ft/rYe4Qev52Hr8mc/zrsLb3I+sL6/jfl7fF2&#10;keWejCU3br2WN+a/uV8UhZJFmV0WRTazwMyLmtXCR+J4LeqKIcJoBZ0zVEowOQPjBBMStsrgwTbY&#10;GAtXgEbTglWQ/Eqz9TehOAHFaG9+S6nag+ZMSqks3VoRC0xJABOUyMOCHC8ogGzCLiQm9CZFiuJr&#10;dwoKqJl11FXreFUmlJ7l2roNX88PfI1uvArLl191p1vh3pQqeUqpKyYYOjhvfL40tRUTTFWgSmFm&#10;PqH7UpCF2HQUsZVAcdIVwTvo/1X/WpXFa5kT9Ias7n8laLmx7ngtpA4n62HqH/VfSP4LKYip7Hh+&#10;h0JRFtpt0DQP2HbfYeMe4dQGWjdQhpTbota92ceQ18UtDYTLXehGF0trpQHrDJrGo/MGjRZ3JUzZ&#10;W4BYyDUQfdxmxEQWCzESI4wwtNSKZjWvWxZFAbiNKLkvNaAUlAK0EjdObGHDwDECv2C2Iki5ICFD&#10;K8BbjdYZZq7Rc3+WspExScaplAtiTAiBlWRhwjQF2uCMxPJSMuVF1JDEoKGAGVhCABHvPLxzM9W6&#10;VoCDgjcODVtbDNOIw+WAp9MzXg4DQtCAbgHVIhWNlKg/UGnQB2UMtOGWIgExpqlHSmRtDFho3cC4&#10;DVyzgXMeQCYFwDjh3FN+FFvtGq0JyKKBVAhM4SxtjoilqrTrlDIBCtm/tnNCB66YqQnQWhHzgCag&#10;wRgC+hAwRNo4sJosb+gDnGpY2JukHhUrAQjIJRvrBQkKsWRW5JESIuaEUCJCXqiGCzNGWaPRWEuK&#10;Nk200TQ2LxtJMcbFWrsAuhToFFBCjxJoc1DbBr6lDVJnNHRhYFomII1vWmy2OzRtQ/6/V8osKT/f&#10;OHKFZCxSyjj2F7ycT8iFNsicUtg2LbRROE49jhNZHKsI7P0G+20HrcVdV8TlPOBy7pGSgrEe2nn4&#10;luiAqb8BAFHnbrdb3O02aL2DKsA4TrhcLhjGCREAzKLgRdU/ZBzQWqN1mtwxaY0YA6aJgWGM29OK&#10;fJo3bQtjLBJvFEdWVGy7Fs4axBQwTANiCvCOrZ4t+T4HqA4syNoqKYUxJFymAOs97toNOmeRS0AY&#10;L0iXC0LfI+aIolr4ZoP93QOM9xhCxMulx3GYkBOBsqwhizDJo4a+GoNoWLmuNxEaWUnqMDfDV1Zx&#10;/ON2uErWc289hr9nfvna3XXcqNO2XFl+3UingKfq63U4pcg6jv7eZoLRmsdL7uN0nzfk9Ov4apF7&#10;y/H6mmzE1fdE9IrJQcZ92WgMIZI7Od5ElUMUOjklJAaXEG03KbPld+YN0hgYmBjIijhMAWEKmEZy&#10;RXQ+n3A6HXE6HdFfzhiGHiFMSGlEzpWiU5jSKMFXLoiu8yrlu6yV63zLua5YuGSMQqXQQMrzclDK&#10;R9qdxCfPS+x1OdZtTK7LpmdeKW1QbZrO51XeapHzVFnQyjOlYrbIDPipy0CUAFrTulGL1XWVHjk0&#10;u5OU8HXaZcN56HukiqmE0ivgIlK21GUCLMZjuaL/lmelHpQiYLwCYJVGCgFDT+4OpzQCGtj6Dbxv&#10;kBMBKIkqnvLbDz2miRT4pDQg62kqN5o/C8976zYi+RvZwl7qJFdsDkopJJ5jZTNbG4PGiyvEhvJa&#10;1a0oFYyAXFhhEUJATGT92rYttNLkYuJKoU9un6SMrLVwykCVgpTyzHgiykPJmyju5RnDYIGUEqZI&#10;yu76kDTL86Lcyjx3jeziqJSCxjdXChmpx2X8IMWhxC1lIeeBAUV6BQCROtF6cY8xTcQSI4rAXK7B&#10;DnXdKe7X8h1Bt5b1mFjryje4pKlWhBQGCUDaP5ebZQWusKkoVuTImkmDwDSkNKI4U0oYhh7DQIA+&#10;ibtpCDikWQkIZh0SwMnlcsHIVswU3/UYtN/fYbvdYpom/PLpE56fnzCFgKZpcP/wgI/7O0wh4Nz3&#10;6EdiBjLaoPUeRmm8nI4EvCiFQEWKPrbmslRkMW4srRHqtaExBtYRUGdidyhUZ2QJUJgBce7z/Ffy&#10;218uOJ6PbDG/sGlJPyuscJI2GwVowApyqRPN7Cwy/gCyiqY6lbYq/UDiB4hNTDOjgsxtSik4Bq9R&#10;G1nGZ8Ng51L1D2kvmccxKYP63fU1CZdzRtt6Aton4OVwwuOHD3h4fIS1FqkkvDy9oLDrLeeIIeWq&#10;rceE7XY7v+dyuWAYBtzd3VFbtg5WWxwPLyg543e//x3arkPbdRjGAUM/wCiN//j3fwdKwW7HLCRt&#10;i3/8T/9pBsNIv9ztdnOfcM7BWQ/v/XxdABOBXQQpDZxOJzw/P+OPf/wDvPfchzQ+fvyAEMnF0I8/&#10;/oj//D//zxjHER8+fMR2s8Xnz5/RT8Rqs9lskFLCy8sLdrsdHh4eAABfPn1GCAG73Q6//PLLDDbp&#10;ug7DMKDpCGwSWKEKAEPfE2POMMBaO7tauru7g3NuZmnRWuMyDQTwa8jtnvceY5gIuMfKfemjicdv&#10;AT/GGNE2De7u7vD09ISnpyd47/H4+IjILEVjIta7lCN+98MP2G43MEZjmka8HF4wDdTPvPe4XC4z&#10;4EfaWdd1c/tMKSGjYLvdwntPrDzMcnI+n9G2FLafRkApWOfRNTTW/Ou//Cuen5/ROGK3OvVHTGGA&#10;UYbcVk0M9Lz06PthBmd0dzs8PD6i3XTIKGisgwIwjSOs0vCe3Ej1DKbT1mK72c4MNYn7dGaQIY2T&#10;BCRq25Zdl3iA+2cMYbVmo/kU1VpI81YIUOCbdp6DwGOQ9P/A7kQ0g7oUM1xFZrspAGI/4nw60Zgz&#10;TcgpExiJlf+KGT7r98v4aYzBZRwJBMKuqoyjb8BcCnxLc6bUp4xRMt4ppVC4TiMzh9EYQOVEZUbM&#10;taZi0zBGw5iFLYqSdP3tKu0l8f16fKrHqHEkpinkwvMnzwfsnjJNBDhRioCNEjd4/1cJ67GiXbgQ&#10;uS54z0FlGjunQN/EmtcrYIaXoKVdRAz9SAacKdPorhSKovsAMA49RnYpCHYdFGICFNBtNuh2W0of&#10;7Y5Cgff3xACIQSthigT0DAQiRsH8TRNDRIjkRgsoMNrxHhCxullH7g3nfZzq+23eh2UmWvp24bUl&#10;r61y4nlFKWIgcuaKCSalBGU0nCeAUE40jhhH/biUgqEn5kqjNdq2gXaWDCJDhMqF5jxroL2dwU4p&#10;RgTu1wWgdabWKJYZUDiNAzONQdwYKSCME8I4AbnAMFvM5ULuZS307FKuNigzjtaTYBC5rJ/DRMYB&#10;VMcArL5Ko+K52Vhyi64K5vFjvZ+gAIQxYGIXVtYSW37bddDWIBZ2lTSO0CBXac55+KZBwy6TmtaR&#10;W2pmDpK5vsgatlrLyr1bkjPvU4rRA4PPUoizMYBsT+XZcCAjJxpnI39XB26HwmgVE63F00RleAWC&#10;UTy4vEe+Ffbrd8k671txiNTh5DcNGm+LhHvrHfXzt+L/a0Q65Hx+dZfHovW1lbx65m8sXwPByMBf&#10;y/r8m/Irg39bXqdJ5NZV6WRreeu6yLpd/da2ISF/6/M8Y/xmWedjfV73j/WxDiNSx3A7dbdb7Tqe&#10;v7X8veNfy/p967L9lqzLuZb5enX7dsi3Rf2GZ17JVyN43xvqEO974uuylPO6/Cj2t8r0tZQ32yrJ&#10;N1KrAFSbU79FKKmv8/A1ucr/VVjKz1X+12Xx9ahvyO358VqW6xSmfv/y85ZQEV4Hms+LQim8gSrK&#10;m2oThBY//IHGZSJz1q0467QpXoShJDgobGBgLhPwcoF6ukB9OQFDgLYWLVuwebbKB4iloBSyuqP4&#10;6KMAkk4uN62ojujNikArUmtMGSEEj3QNdF74PjJykXxyOMXtthR2p7RuB4vUV1+VSXVt3YbX51+T&#10;peyX5lJWgIm13HwvJ28Z+/ieVBt/9Mzn4OZdXSeLp7q+5ZzKjXRpan5uCSCRSRakrFdlVp2/yt/q&#10;dP1snXB6lt67jkfO18+vw31r/Fo/XxUiKQ2Nh3ZbNM09tu0HdPYeDi209lDst5f64O36JAIjup4r&#10;CwxKEzFXRFYuKKWYBYY2PpqmQWcNPLPIGEPAj1wK+bvOBIDJ/AEYYmRlBStgUKi9sSz1fb0hcX1w&#10;O+A2YLUimlpmlipcxjLW5JyWd16BYIhK1X0DBENjF40VIVIeQoiYQkCIGSmSb2BqeqxU5I1hrTVg&#10;2MeuteQb2hMIxjAIRuUI5AwLDcs+zs/jBS+XFzyfDujPCaVYwHhAWaSkECONoTR+JJTMH4kx/P+4&#10;+9MmSZYjSxQ7aotvEZFLVd0LXKC7gR4OKRThkO/xH/JvvpnXI9ODAXDXqsyMCN9s4wdVdfeIjKyq&#10;C3SPcKglXhm+mdu+qB47ipIiYpwR5gElRYbwkQNsA1d1qBrebZbyjHHqMU4B/TgjZjaoes9KPG8N&#10;DAEFTLurO5KNGGuMKHpTEhcHhuAcGz6s3bRbJ7tNjeP05YwxRIwxYC4RlHnnuobJbCPSKsS4hcLY&#10;t235sBFPdoxJfUuyoz0WBl2FGFGigLyMgbGGXSFVHpV3sMR1u5TCykRrWdEhu+OyUrBTQQkj8jwg&#10;hwiQhfENfNXh7nCHpq4WlgTrHLq2w35/h25/YJ/mm/5B67XW96p22LctaucRY8J5HNCPE7IY2N4f&#10;7rDfdajaGgEFY5zhnMd9s8e73QOa2iGXhAx2JXEeBpynCQD7Da/EQAesPtVJgCmHwwH3hx2s4R3p&#10;fT/geDphCAGwBmQdVJ217Tu27bGtHGrvUZAxzSOz0MSMlFjVVnmHtmVDVyllcdmVxXDXtcwsNIWA&#10;YRyRZKdhU1W8s8tZZjNKvLMLREilYIgR4zzDWY+uqlETkEpAShPKNIFSFOVXjapucXf/gGyA4zTi&#10;0+mMMBc0pgI27RWSTgbBrGXEfc6a5lui7Z/oUjF08fzmnASst125X4d93Vdv5da96/ch8cKN5/W8&#10;XOkHXofxuXucpmvZppukT+S/t0Awerx2h6TgVr22DXP5/WqcuHz+rXvQOq3u7kTRNouRexTXI9M0&#10;Lr/1GMWgMU0T5pHvv3WEmXfXXx8azjCcLgAwCn7RuWJOM6hkkNCtW8ssWxp/yNpF+8Xrcr6uc6SG&#10;+sRjM4/FPO7nzU5ENZYYI7PjzZiqYd1Sem7jon3NdZ5rPElAAPp9HTOvgTvb969/q+FFv7v9fkoJ&#10;uAHycAJqIBIK8wUYsgJSNEw1NqmhQetJUnCG1BnOF83/9X1j1A3MGjet0zln5HC5C1JlTbdZ3LEG&#10;2SE+h5lp/InQWHYbk4sAeFBgHRuQhoFp0FNKaNt2YczAxohIW8X25vuazklcSWh+aV6s+cEGs6gK&#10;ejEKq2FMw9ay3Rq4ACAJsDjMM0oB6qZG13UAgGmel3EeYpjQdzUeRue1Um5BFOXYgCnUgG03BrYi&#10;RrBxYpDPrTzAZiewEYPaOIqhRMAg3jFoxwlrCfcZnOcpJZzPZxSp62nj5kjPjbDI7HY77Pf7xVXP&#10;WkfZDQXX54yq8jgcDiAizIENABrPbdnqNXUBqb30Wq+0Pa51E5v5yVI3JE80HzUt+i0NMwqLRwgB&#10;jQCDOM84jVEMQ5w3bOxzzmG32y8AolnAsZr2LIaxJAYcLgcue+ccqqrC4bAa7n/46Uf0/RnWWex2&#10;Oxzu7tBYh34Y8Hw84uV4xDzPaJsWbd0gzgE/ffwJIcZL0Ja0jSwsFc4J446yDImRum1bkLWYxIC5&#10;5KvhPnmeZ1SOGU4gRi0S9x8pRvzyyy+YN3W1EmOT9l05sys0df0xz2xsiwL4cM7BOgVMAVmMSTzO&#10;8bfKxnWZ1jvtv4rYNkhcZmk9q+ua9STGsNuBTZ9oZDzQa1xHV0ahLPM6bU+aL1qvyqZv5jrHhj8Q&#10;wRgGSHzz7bfIOePT8yf89MNPS9swYt1f5pLzDJSC+/t7TNOEuq4xDANOp9PCaBJzhjMWYQp4fHxg&#10;N091jf3hgDlwXZgGBiMYIjw8PODPf/kLvvvuO7z78B5/+u9/QhI3WafTaembtK4+3D9ynyygqKqq&#10;BFwww3uP9x/eibGUEAIzpcTImxMYyGLw8vKCjx8/wnuP3/72t9jvGJQSY0QsEYfDAW3bIgorzTff&#10;fINpmnA6nfBP//gPMlegBbhShDmH089l8vPPP+N0PKE/nzGKW6KUEpwwURRx6/fy8gIiwnffMWAn&#10;CdAuhoAff/oR53MPIkIlLFSzgIQU+PLhwwfc39+j6zo4YTXRPqPrOux2O9AGxOEb7lP+9Kc/4edf&#10;fsHQ99jvuU/4+PEjmqqTMZQWd6VVVWOaZuz3BxhDOJ1OOJ/PnM/CCqR5EOYZzjkcj0dxecp1aBgG&#10;YV4xyCnj558+YRoDxmnEt7/9ltdUOaBEqcOik04xsqsu77HvdjC7Cof9HsZaVN5j13Y4vrzg+PSM&#10;u8MdrKtQ1w0Od3vc3d2BrME4ThhGZnJyW9eN0q69uH3quo6ZUaTcn5+f0Z/OC5gui+HYCnhmEHYj&#10;XnNym2zEbVcSJpUo6y8d32MMaJpGwF8ry9k08RrUFUKQdmaNWZhHtY2nzO5ctG0TCVun9HXDFjAq&#10;faz2R+uafwXXus34zP0nu7vReaIXoKL2K5ouCNhQw4aW1w2QtBHAZZL5ocZV66WmpZSCk7igQWF6&#10;GGstfF0vzCBhZPYoYxgAp/leivT1vmLdUWJAyRy4bi7A7MTfGifWOWg/qXPt5DK8cTz2jDNSEECI&#10;gKOL5XEg54xpZIBGEbaTUgqCgCPaXYemaTivU4KRdVkhnjulxIx08zxjnhhoOQ0j61cEmKVzqxDD&#10;Oh7TFnwkzHUy2SAiGNH/WGtX/TYxyx3Hm+cHWZhNmHWXy8g5B99UwmzCesR5npFRYCwDW0zhMcjV&#10;CtpkXUYRN0NeGGcK2IW4hYBrnOgWkoAz5sDuksR1lI6rWdfpEm5/PqPXPrCqMM2SL/OMeZrQ9z2G&#10;c48Y4uJeO8tcM8SwgGB85ZFQQDdAMCEEQADqvmYQSl1VC/itbhigYowBMrufS1KmW3b9UgpKzJhk&#10;LHHOoW5q+KZGsYSYEuZ+RAwBzlh0bQvvmUWpahoeG2qZlzi3rMt036KRuYC2HS3zrej6MiV2eRQF&#10;sKLjZ9a1ps5FBeQcckJOBSExe08I7JotC9t1TgnIGWN/xixr8TCPDIL5D//hP/5/2GjDBWdIkM0Q&#10;RQ1EvX01Gd6Kdhb629x45kK+cP9z3/qSkHQq2/NtWKUw+krTuk2nnufFLQYrbF+LWF0ucmjNh6wK&#10;gM0bS6Fvrl3LEs+r/L8+bgVync7PSikXgfB7PGEgMhvcnxxqZZKDK99KkH990JZPTI7tv1f8SIAo&#10;AjjPV+OflMF1mrIaDC8v35Jfky/Ls4qMfSOzPxcWaT3aPKMDpB6XqQN/bHt8Rrbp+Ww83niObtRe&#10;Kms7MFg7rYsw1tK7+m5ZlDgq2/Cv29hWPhf/rWz7l5vxvwr/4vmv/Mbn5FY+4uo7y/l1hK4O7hXk&#10;kGtLsev5pjyuhb6QfsLfn+ZX4V0d3H417a+/dat5b+v7W8d1n/mWcPpef7cUASRsrr3Oi23cL4XL&#10;8/Vx0TyBBcTw1rHmz+2jLACH5cuXB9N9aGYDkg4icwFgXNvmVf+8lpQEr32wkfC1B8LNfOS03rqu&#10;beBS8cU3C7RnWwAbNw/+4nXbwXJN/L8ThHUiwdgCS2zAzSiIIJls8uRfFyYAR75sQDFi01+yJ5aC&#10;XNhgaymjqw32DeBwRpo/Ap9+Bv34I+KnX4Awom0qdN0O3jUw5OGKgRfDlykWhiwIDlQcUDxsKbCZ&#10;F3EgApxFtgYRBbFkHh/hkI1FNgbREKP+S4HJ7LYC2YCKAcQncSnMSsFAAHabxK5SIPm9mTPcyFdo&#10;FVhKgV3/6Hku23Mpz20wPOAv2byEc+tTt65thG9z3mx3hWt9WHq+TaPT5l60bnFCOUADwHA5AxAG&#10;B66HBczosLSlxajG4XBu8pP6/616fyGF679WqEsGABk7L45NxyF/b9X9i7Z0Q/QdjrXmPX9k+5tk&#10;t2bJBAsDawqMYaNYoQrJeFT1PR7a36Gz75kFxnoY69j9ifQvZesKSeoXGw4Kcll7O0DcgMnijzeC&#10;EMhaFMM7O7x3aOsaTeVRO4J3otQi7o9iSphjxCQ+ped5xrzsnGdQg+a6kTwk2ZFtDINp9Ddkbsp5&#10;kKWkmHXDWwdvPaxxYDRPZpAOESgTUmQj3xgCps0OD+8sWu9RWQtjuD4VaTcxZcwxIWq+lIIQOf6s&#10;5C3MDCDK/BjEpQrxzhbn2N+yEdpd6yyqyqNpauzaFk1VseIgsR/olABrHJwlGJNAmDAPR/TPzyhT&#10;QCotEhp2KyM7eAsKYimI2SBnwDpC5TMsZuQYYTKBjGMXPKYD2R2c89h1NbquRkbBEDPOc8ZzHzDH&#10;ImMRAUWV2BZEXH9KTPAENAQ01qL2nhemM1PtanlZa0V5wGuPIkwg3lfwvgYZh5SBOXDaSwa8Y2AQ&#10;K0k2BtBS4KwVF0sWZBmQFVJmN0pESNYBSeqEKCwyWWaHSQCId+oax3lXe4eurlB7Ly6dmNK3gHfP&#10;pZwwzhPvGM4FxnlQmWApgWAwzAl9yCiuQbN/wO5wt/hLt64CrEcqBFgjO6LYB/wcZpCzcLUDWYIp&#10;GTYX3LUtPjw84NAekLLB8zjhmBMSETpX4bv7B/zh8T12vkIuCTEnOGPx0O1x3zXoGgtfOZA1iCkj&#10;JeDl5YR+nBY/8qo8MYapoWOMqGuPx7sdHu86NB7ImdvoME/opwkxZVjLrje8q5EKIZTM7Z8KSklo&#10;rMW73Q5dxe4ET2PA8zlgiIQxFEwxwFhC1zbo6hZUgHGecQojnscz5hDwsNtjV9U4hxkfxwF9yjDG&#10;o6vYSGWsASGjchbFABFAAOHY9zgeT/DeozMFJgekMMHOPfZ5ws4BsRA+nSNyTfj9bz/g290eHg6n&#10;ccKnfmCQEfHOa2avEgWutDOA54nqhom0399I1nnJMjSsz946tnoZAmClj8VmPFBZxgfZAaf9Nf+V&#10;UX0DxuXz14cyJ10ft8YagNappBw63rLKQP+urFs5MYhPRxBD3D9z3PgdkPgNX/p17seMZWAaCY05&#10;GUa78fS2ICKyS63rFZLoL5bUl/Wb63NrfmrZWMOKWEoFJTIDBdKAHEfE8YypP6I/PmE4PWMeTshh&#10;RH98wtS/IIxnxOmMNA/IYUAOI0ocMU095vnMLoTGHuN4xjicMAxncWV0Qn9+xun4CefTM/rzE86n&#10;Jwz9C8Lcs+u0oUeYBqQggBehdy6Jd2Fqf4oFYMpjTtkYT+LVjlZWAHt4YbzSsbnIOKrvcT/NcwN9&#10;FxsQhI6LaWPk1PqcpT4CXBfzxliqcVlcShWecxKkjRGXW85YwJdqgCBpe9YYlKR1n//mDYgmZwaw&#10;X9d9VZgnMcBruNgamxWMIQYRzkMGzHIaeQzMyLwTPAbEFJfqFWLAHNj1nFDRIcaMHDNMMTDEa4kI&#10;ZiLTOghwm0wxSTxXQJDGyWwNQ2CQ/RRG9NOAKU0IOSCVghAm1tRYgm9qdiFX1airmqnPYZFzQV01&#10;cHatC0l2QHPbWenJlb0up4Qo7nnKBgjkNiwMGt+YeF631j8ujIIMUEEUkA+JAn8pY6lrBex2aVsH&#10;ZgH7TOMEiLHfCYte3TQLGEPZb47nE0ZhSRkFoGYtgwe0TpqNCxo1SscYl53ZZcNqofGtqgpd18GK&#10;kVEPzRNrGTgLsJFuHEfMgZlO5jBhmkfAZMBw+4opLgCmXLjeN3WDx8fHxYCtEgVcpQbMlBK8Z/Y2&#10;7y3XQwBhnOAsM6cRsBj0nbHSXngfhrUO1jrkTEAxbFguzOqo9c9aCyAjpcibQwz3mZUwl5TMc25L&#10;ZjEMqnFCQYHWWlR1jZQzzn2P55dnDOOAfugxhxnGsRERZJBKQSsupNT9h/G8wzkmbjcxMdub5rP3&#10;bFRuqgZdu4e1wDD0mKaRgWCZATOH+zsGCxmDnz9+xMvLCwwRmrrhMvWe3WWhMGtAJmY2KODxxloY&#10;7+ENsUtGazBOA/r+DAiTHsA7lZGTuGJMCGFGnGdYY9A1HYgYiA8CjDMgS5jChOP5hPNwBhJQVzXa&#10;uoWBwTTNGEfZ8Z+B3/zmW3jvlzYRZd0QEu+gJmOZDcau7hzXMZ/neyTr8WmeMUwDu7GQ8dg6i3nm&#10;stN6DQA5sUsglIJpHJFjQlPXC6gnCjBE2/IyXkhdWr4ttgJIe41xFhAUwTmCzQ4hJDT7A959+wHd&#10;fo//7f/1v8HA4NP3H5GQ8PDwgCyAG28d2rqBdw45JbjGImZeVxIBMTAQ7d3jBzYYlyQuYRP3f84h&#10;pQRXV7CVx91ujxAjuv0erq7Q7DpkFDw8PsA6h59//Ale3NNpeyxi1ASAw90B9w/3qJsKZAghBozT&#10;jJTZNWnbNhjHEZ+engAiVHWNEAs+fnxGt9vjw4f3+PjxI37++Wf80z/9E95/+IDj6QVkgJQjdu0O&#10;j/cPqH2Np49PqJuGmcAEHPZ4/8B9l2X3jVGAeASAisEUJ4zThF23w8PdPU7HI7OPzQElJtQNA9bO&#10;fY+2bfHL0ycUQ/juH36PPkw49T3qtsXz0zPCxO+MfQ/xQ43u/h5tx8wC337zDXa7Hawz+Otf/gJf&#10;OdimhnWO+3FxucVrNcBUDnGK6E8DTk9n9McBeSZQtsgBQLA49eze6d27d0s7aNsWdV0LqG6GFTdB&#10;vA5zIANmJa08zk9n/Pl//AXIhN2ug7EWL0/P2B8O8N6jIo+nT08MKkXifiQmfPPuG1h4IBXMc4Ct&#10;K0RkREsgZ7Db75CR4ZsOXbfDbr/Hfr9DPw7ohwFV2yDkhDlO8I3HHCKajsFsHz9+BIqFdzVMYaY6&#10;5IKYmeXrcH+HbrcDiJCmwECLcUKawwJOrusa+/0eUz/z/A4GOWaEOaBk8PwDFnOZ4Wt2fZJkvBv6&#10;AdMU4MjC7Sq0TQMyht3oDBPiHGAKQDHDWg9rHeaUkAHs7w5odx3mzPod5xlIsMxfZAOTIWIdibga&#10;rsUND7uZYnBdKRllLkghIaeI2ldo2hoZCTEF+NaBwOx7Qdw+eu+BAszTjGmcwLPFlYXGe48s6wfr&#10;LdfzzK4pybCuwsrGp2IAmwh1VcPX7HbSOg9yDomAkDPKFHA8HmGsRdt2mKYZOWZ4sgj9hHGeQcRM&#10;OtYbFGSQAYwlZFNAEcw2UxgwHENE3bRoux1iKUCMeDm+IIQZVcVuL520l7Ef0BnLG6l8xX3sOMOC&#10;4BuPbAxcZdmFdgiYx4gSC+ZZXCWFjCLsTO1+B1dXCzuzg+HDeSAWpDEgTDPGgYEcIUbAGtjCQIZt&#10;n+edBxlejzT7vTCyMKA4yNjnrIMpgCMLxIKSZH1oxcW6t7C1Q3EemQjGMYuM9QZtU3OfYgiGHCpX&#10;oQhD8hzZjWGOEWEcUcHB1hXMYQfbsF4qjQMcEdpdC2o8MgqSrKVs5eGrBqUAUz8ijoHdmIeITJk3&#10;/wjjYwgBaY6w4PapLDuVuNsqAHxVo4AQI/cd0zAyAIfMwuo29sxCh8IuGvfdDrWvQCkjzQnzuGEG&#10;FSBU07aompqZ7i2z9yQUoGKXdKZinefcs/tCBdKwPm5lEgznHv3YIyCh3rdougY5RpRxggsJ59MR&#10;TV2j2beg2sFUnoE3zsGBUHfMwFbXNZzokAp0npGBZQnI43xZ9CR86FwgR3a9HtT1p6y1kHjNnsRm&#10;QSTs+KEgjTPyNCCFgDTPSCGwW+A5Ig0T4jjhaTwy0CZkxCEwCOaf//k/Lu6Q3pKyWZBdS7lSxkAV&#10;1Z+R129cylvfekveel4nXNfyVvz0WcYZyTVdPVzI9bXVYLCV7bdvxeNa9JlbYV3IjaC+JnwVfvLy&#10;eVaasNz6+kVavnB8UW5ZyW9+leVV2t5+FLj1/K+Vi9dfh/W58Onq/q2yfH1llVvPX8vX1pNb8dzG&#10;T9sHSeezPH/jvWu5DPsyHnrnre/r01+K/y2hmyVyKRrqre//LfKrwvmKCH7h9mef+IrgL8vy30OW&#10;oG/H5vWVf1vhtG2/cn0uV2/mQXlVX78kt8P5jHzl46/TcS3X9y/P34qXPkXgprz+liUAlVdhfY2s&#10;8f38e29EaxGNy21hoA9taHWLUhqLMp/12yuokKREiVbDk7YBvbZtE0SQSSehclb8esvuOG9AJcIc&#10;T6AffkH4738FPT3jUDnsdh7eA75y8N6ATEZKM2IKSCUglyAxYQWTSQCFiDwHICUxuAMkbDCr4SKj&#10;ICNZdiViIOh4cQ/C5SbnSz4t1qnl2s1hVe++Ab64JaKGAm700Wvr4Sf0fDmkbC7ekXP+y5Pia9mW&#10;Df9YD612XJZs9NJ8gRGD2dV7/E7he8ICwvVA370Mc31vm/pV1vqqD19f1wuXp9fP49Y7v0pu5d4q&#10;RFhBx8RpZ2pVA5BHsRXq+h5d8wG1u4czDaytGAhDzONQ1NBRWFkBcMGWcll6pZQFYaZtNIkyuhQG&#10;IBli1pfaedTOw1uCI3EtJu9FWZTNYljKFwaEta0v3xTRNr09ygrjWtzrcBGzQsOJYVXtsvIkcmbK&#10;/5SZISMVVpJaS6isZQYLcfmzZonQ6ideoJWChXJer0ehjNXfKTKQiATEw4YsVsY5x4o47z1qzzs6&#10;rOWdk0urK9KH5wQIK0wIAcM4CZjIIhUxFIvCh8FznE5DRthw2KLIwCI+QAlkK3jfoG5rtF0H6xzG&#10;OWCYZv47BqQkbCkiWl+iuFcwhtDUHt47QHYpBVGKYVP/SQzNxrKhm4hgHFMnW2tBBZiFOj7kDAij&#10;kJM8UYrTdGVsZeMQg2pSYkNHFtCpA/HON2sYoBRnTOqfOhc4y/XVS/572U0Mdcunfa4AH9RoxkAD&#10;gpPdRlF2caaUYX0D33BeOsdlQ8JIZK2FdexreZ6nC+NpITb6ohCc9WjbDm3bwBqLECOGMGOOEUTA&#10;rq5xv9+ja2rYyiOi4DSckXJG1zRofI1adsUN04hhnPDp6RnHvkfKBUQWdVOjbdngQ4aNfsYYPNwd&#10;8HB3wH63g0FGEoVECMyukjLvtLKWd7oDGUWAhkRAJe4E2rZF5SwDzeYZU4goy7qzwDveXVTLTtNx&#10;ntCLsbLxFe73BzRNgzlGnKYRQai293WNpqoFjMKojCwAtJxF0VsymrpC1zR8LUywVOAMEGJEHxKS&#10;8Xj3m/f47Te/wa7ZYQoRz8OA8zzBwKC2nC9ad0nGZf2t11WhtIwnck/d03HL3PZfl0BKfX77nfXC&#10;en0ry3M6CIvc6jdVrsP4GlnSou3gKtii+IUC8FhyGQdlcuEO+PI3BHx1cZACBARoJwAPniMKpEHz&#10;BKzM1xF8m89YQMIbanFAuMu4PyuF6ysgQPUYkaIYqCd2K3M+PuF8esHpdMT5fMI0jYgxCMMFG+x0&#10;7NJ+qYgCMKXEfVkIiFHBANu/CcP5zLsDB3ZNM8/sckINiSRAlmVu/MZ4iM1zKTEDmYahClCNk57z&#10;eLvp0xRYsQHKKDBJv6Nh6KH3tuFs7ydRjF+Eua1TXxjvAQFDCQChbFzJaD98kefy/TV9Yvza7KjW&#10;9zVOS/uVb2occ848nm/KmOvMmu8K1tlOiBnIy+NDUHYtSdYCNi4JQAEJO9623UAMRSRh2xsMJfps&#10;lp387I6R69o8TZjmCTEGEDHY4+7uDm3DrDAKJjHSlpwwoiwgFmlg23LaplnjwN9dmRw0HA3LOYdc&#10;GDSxNRArQISIUPJlPd7WBQ53LYskdXcSJqZJXFlcfzera4gYMQnVu9YBDXsLdjEbV0Nax4KAs8eJ&#10;XYLoPRJDmwJmzIYhZnto3mV1OyBlk9Il80XOidfAF2nnc2MMGyCFmeB0OmGSnfPanr0CfjbsLsby&#10;WD6LewyN3yxAiSysH845FFy6WiKsgGXOW84zTVNZ3BXL7E7KT79d1zXshq1E67+2N703zzxf0vqw&#10;TQOk7Kuqwv3hDlVVLQxZCnLTZ5RdsJBoEjRfZc2tAPUsc7kigICq5rJ7+vSEcRjghLlS88GKe6GM&#10;gqHvMQ4jvLiI9N7zmtQYVJ7npkFATjFG2M0O86zzdWFo0XzyzsF7dpfA6VjD0bYSQoAli67r0HUd&#10;iIh3NIs7p7u7OxwOe6SUcDyy2yZtY/odyDwbm/FB65b+hYIahflWy8kY3iKhbV2lbNr/LOwwXhhD&#10;SMBjEEChpknboLYjFSMgyyx9OMTQxXWO5/OFCDEX/PEP/4z/x3/6f+JwOOD0ckKYJuzvD0v9UBdc&#10;Ly8vOJ1OHJ5hYJTWjXEYcTqdsN/vYK0DnMHYDzifTnh+esIwDri7v8f7bz6g6TqYwgC2JONY0zRo&#10;2xb/9Ic/4OXlBf/jf/wJVtYvysZSBOCjaVbWIy8gjZeXIw6HAz58+ICua7Hf7/Hjjz/CGIOHhwdM&#10;04zdbod//df/jvv7Ozjn8PLygoeHh6V8lTXD+wrjOOD9+/d4eXmBdQ77PdfR/X4PEjaWuq5hjMV/&#10;+c//GTFGZl3p9ggxYNd2eLi7RwgBj4+PaLsWj4+P6IeB3YKIO6x2z+wj3/7mWxwOBzy9vDBzx8R1&#10;wBAb28McljHEVRWAwkwln55gjMEPP/4Aay3u7u6w2+/hBDgHgPv1ecb94wPmMCNFBi424hat8h6l&#10;QFiSGDDYdcxioW0thIBBWPmIaGEj4/h47A97eO/x888/4+njM+q6RtvVyNIv1gLSCyFgPPd4enqC&#10;8w5d1y19fxZQZH8+o2kbWM+uRH7z3W/x7uER3nlU3iOKC65hGOEd931b9jTvGTSWM9eZvu+RUkJd&#10;N9jtduL6UpgaKo+2bVHAYZ5OzBC4pE3GXEhbD4EN+EnmQ9pWtd2XUmBrBjESGSRxicV1ndi9sTB1&#10;EDH4NW/mcwBAUveN4/GE6xnrM51zPEde2FeYLQvL3K+gbnlOwqw7K5OXjgvI3H9ZZ+CbGk1Ts8Ff&#10;9As58FxIn/cCvFu+JyQNaTNX8Vb0FAKS1n5q0ZroXCRnzP2ElNnFUC48X1XdhTUWVqZsCuJJmzli&#10;zpnHJR1PpdvTeFrnEAdhPi0FxhlUNethmqZBQUHohX1kAfty/6l9KFFB1bWo2xZhmnF+PiLOgZlo&#10;2hrOMRA354wUGRxdMq8PUkqw1qDtOvimXjYYhXnGPE6A9H3zzBt1YmB9DwRQRqq/UdYXBUNXzH7X&#10;NA2crO2jrDkKIG6meVOR9vVcX9gdlpFNJwxSZ5C89x5N3fC4upk/KmB8lnWTtmEdv5yxsHWFatfC&#10;1x5pDhiPJ3ZjZwwK8fhWQkSOwjqSirim5b5cy5MMp1ulFLZNqGids5v5usaTD14jZAF8JmGuiTGi&#10;kLwnbpsgwNF55HRpvdK4aBupKg9jV6C+AcFVfnEfXsLK1GaMWfSNmo4cEwoA5z06cROXU2Z2HWGP&#10;tNYuLpas5fz3opezFbuCXPodsP1Gy9VcrVEhdgk9sgKo4rpeLBt2R+IJEoolFKOKfCCmuOjc5jmg&#10;H0cMY49pHDHNI+ZpQpwHxJIxnkecX46YemGC+VoQzFaWBNwQolsmhEu5Du9aPhf+14qGoX/LZiH1&#10;VujLs4sxZK3gLIxm2wqH+3aKtmn5Urqu4/qmfD6YL4rkzO2rtO42e0uu3/zVcq05A746D4HPPgrc&#10;ev7Xir5ersPR8v98BK7fupZbb3+xzDdCOlB8QW7lA22uk3ZIVyCY8sa7t0U684srn3+//A3pXX5/&#10;Zf5+7vt/i3x1eJz4TUxfH/SaLuDqeFu+/MRl+f67yBLs7di8vvLrZKmXbxyvv3t9/rm0f76/fkve&#10;Du+GfOWja1rekuv7l+dfFafNI8vzX/zubbmd96/lS9H6/O2VIQSLElCBMAWZiSHkduFtaxsl4/Vf&#10;iE56FR7XSeLJ7AGyE9Y5GEpwNuOhbvBQV+hSRv74C47/+l9x/pd/QfrL93Afj+jOA+5SxoGAvSXs&#10;vEXnOdxUeDGYUZBLhncWjXdwBUilIFo2EHoQfFYGGN4pUwpbpHXyiIVzoywMUYuVSRTrtNiBZNlG&#10;avnnG7qYW2STXyqXbUtk00dvwQVb0cnreuHyPdzo699qfRdlRxtwC2HZIQ6dmwmwhUiAMHKd39MA&#10;JYx/AxAMlvhd5tF1Pr5+9SpP9er1e18tb+UeC5E+onlX2JhOFqAK1neomwfs6g+o7R2caeEss40Q&#10;MXhLF0m6mxq6UJFvb+OuRasLmJgEqCZ11xhC5TxqcSnjhQJVF0M554UFJogyf7sAyptVpda1InG4&#10;dUghrm1H4lpIWV0cvGPDwNrPMHlCzuKWKTGLBgiwhuCtukNihiqAwQlFdr1wPBncosqEFBNCWI0T&#10;WfwTp8i7jLABwTjv4SuHuq5QN0wtrm6QnHWSV1KLCrPaEAqspDHEgHFmd0she4CEitRYQI2KJK4c&#10;ZK6XSwJKhjMEZwxAGcUUuKpD03SsZGx4B24/zTj1I479hH5gRaRZFOOcIaxUichgv9t15eGcKNQz&#10;0+yGwv2brjBUGbRl8jGGFSlkmJp8mgPmOSAX3v3jRZFQMhATA5ZU0cy78Q0gCpkiu6mT0BgTAbVz&#10;aOsK1nvEwrsvx2lEKZl3ltWej6ZG21Zs1BDFf0qsIJBiAAnQJqeInCJKjkAOyGHGOLBRrpBB3XSo&#10;mw7WVbDOgCjDlALrOJ+8d8hI4tokImV22cQ7dJmuuutaPNzfo208Uk4Y5oBpDog5wxpCW1Voa8+7&#10;6algmCe8nM8oKGiqiv3NW4+IjOO5x/PzCT//8glziCBRyNdNI/XNIOaMOTD19ft3DzjsOtTegJB5&#10;bCqElDl/SxHjk2dGKTKsMERhkFXl2b2gF1dPc0oYxgkhZ5AYo6kUVJVjoEtdA0QISXcPOjzc3+Pd&#10;/QMqX6GfZ7z0PVLOaH2Fu90ObVOBiH2xl8R1AcRuyXLOqF2FXdPCOkJKATFOSHFGmBkQFMnCdzt8&#10;+PYbPNzdoaSC5+MJT6cjphDhrUNFfhkFt33OVrGjysDl2BiduEPeDDc3+q/l2bfGiKv718+U8nqc&#10;XvrNG2uuW9+7js+tuC2ynSOUwnAS7pY4lde/F9CL9tOXh4JeiJgR0BgHY+zCTAAFwAhjIJ9v/lEW&#10;QAGDW3jrGZ+XktgNmcwbS47sQzwGxDAjhhk5zYhhwjwxa8s0njH0Jwz9CeNwRt+fMAhIJYgxVfNG&#10;81gVkDoubK/nmKSOyq44HUgyx4vdSbBhYavc1nq1jM2bMtVypY0RU7+XUkIU/+eqwF7HpJUVRg17&#10;b9URHau4HKQPVtpuVWhv2DG29zUeemzDtBs3KQCEJfN1uvSwjt0ELoYK6Sf1O8t4t8nzJGNECGEx&#10;fmo+qZFMy3Edh9Z817BSWsGUGi81XHkBXKjo8xovUoN/WQEwJCwqSdxZGcOgsFJWo42+p0p8kjhp&#10;+jV9+jx0w0DhneIxBmZfCQExcf1TdwZt04orBLPku85L9NvbPOFr8plNf7HNZ2yU/ponGlcACJEN&#10;+qrId86xcUTzrlz2Ndt6UEqR3aFCs78BCGiddsLc4wW4kAq7K+x7dieRxRCtoJUiayF9XutkJWxz&#10;2/rDxqm8AGY0D6qqQrNhnFHZ/l7yURYn2v4gLhOMtG8GpK7tGID0f1IHxN2RAmD0WScGR1LGmsCG&#10;Mmt5zF3yXOakmp5RgCdah4vUaQWAgLhf1fg4x+1Vy2WpN5JGZW6E7LJXg/80MaBPXQFlMcJA5lZa&#10;htofaB3WbznHRud3D48wxuB8PmOY2B1i3rju2dYbJ/UwK8hm4jkZg8FknkkKSDbMxjGs+cH9HRvB&#10;ta6cewYpeuvw4f17PD4+AkQYBcDciBF7a3TXvMw5Yxbmj7BxkcXfUUMUl7+2B+23tH9VZpq6ZiP9&#10;NE0AgP1+j4eHB1hvMYwDXo5HDOPI63bD422RfNE80jymTR/jBJCdZWxQA5aWlRqktuWjbSSJEW9b&#10;f/TeNgwt/6qqljq7xMUwYCmmyIxYsibXOLV1h6ZtcffwiP/9f/9/4/e/+z3OxzPCOHMbrNc2rW0q&#10;ivsqYwzuDncIc+C6DQYhaj7WdYWQIu4OB9wdDoghomkbPDw+Lu5rhp7LdBQXV/M843g8ou97HI9s&#10;cNZ8CQJO2u12GMcRu90ORubapRS8vLxgHEeEwGCHuq4xTSPO5zODG0rBH//4R8SY2NVNCBiGHt99&#10;9x2GYVjSsNvtYK3F09MT5jmg61p0XYfT6YTD3R2macIw9BynaUbf9/j06ROOLy84n8/48OED3r17&#10;h6Ef8S//53/GH//wB0wTM0YV7c+9R3d/wO+++w5EhP1+j1N/xrt37/BPf/gn/OlPf0JOCZXzSMLk&#10;MQ4jjs8vePf4iPuHB5xPZ5QCdE2DGAK+//57/PnPf0ZVV/jd736Hw+HAEPa8GskrARbWdY2X4xEO&#10;Bo8PDwAYANbUjTAFWTw8PKDt2oUJSNvGdmzoug7H4wtijGiF6QUoi/u/X376CVXt8e7dO7Rtu4BQ&#10;UojwzuHp6QlkaAG/OcdG3yigkq5tQYYQUkK326HpWszjhPPphK7tWF8Qo7hCOeN8Oi1l2LYtKBeE&#10;aUblq2WuiFzw/V++x/d/+SvPTwW8Aal/vbjXyjnjfDovaV368A1TWEkZMQbMMzPTqtcFZSe3tcxl&#10;yPLYOrMrrtoJG161Ms8tc9fteCYgEm9ZBwHp30sW8Em8BMDB8BxI28xuz4w7tbiaIwED6P1SCMYy&#10;oMZ6B+d4TpUzr/1iYMAdNvOksnHxBhgYY5GEBYcZ5SoYGKTIDK7WOpTCLFEFEKAJs+QxU4ywaxZ2&#10;CRomnstQKbJpZmXB03whnb/6lR2PXd6vYy+I0D+feRx0hLptUNXs2sbXDs4aZvrZulf03D60740x&#10;LgCFeZowHNk9U7vrUO863gQg9SFFbjcMCuK5ra88XF3BWMt6D3HpOI7jwgipfbWCR9uuQ9u2aIRx&#10;qZHfVSWucoQhr2kaGMdzzZwiANZtWGdhZVPRFJgxMQR2gcwbn/yiI2ISZUJT1WhbZn9JmTc6lZwX&#10;wL/mhRH3kZW66MkFtq7Q3O3R1BXmfsDx6YWBesYgjDPmYWKw9MwA8nGcFhdBWg95zORy5HrJ8yHV&#10;QWl5G5lPapvZXidxSRjFXfoCUDY8H3UVA7igetKZXU9pW9fvaphcJ7jcsrZPYvAalychSl3NGxDM&#10;ds4FIpCzaLoWzX4H4xj8O8fAG9wEIGM9hylaSVhdr1c8Vuj8JZdVXwswW+eFlNWWUTKDjpgBTnTB&#10;ArTT/E0EFEvItIYdU0KYeTPb2A8YxhGn4YxhHBDmGXFmAMw8T8gR6I8njKceOeS/HQTzJbmhKrmQ&#10;L4WnGfZrRCvC17z71hNrhcaNp9bC04awyvX5pWi4X4rb+v3Ph/cqar9SJDY3r+qvzx2fE22Un5W/&#10;EwTzlpHqa+U6vGspQsN7KdvG+5m4fib8pVw3979Y1n+HvBUPjeN6/+q5zXvXYWzP19+XZW5ufHeb&#10;zr8lxUt86XXJvJIb3/+fISQKA9I8fuP4e+Q6jFv153YZ/RvKEuR1bPja53Pgy/LlOF+HdXlupI7c&#10;PsrfWAO/TnjoMK++ehlH/j6nc5uOa7m+f3n+5Xy6fH15/uZrb+fLtk//cpy/3Pz09nX8NWwipr3m&#10;Q3eH8oSRJz4bEGC5jPdlPOXvpq8jnTCCjQ6608AKNaonQmUMXFOhVATXOLS1Q5ci9sMAej7i+Jfv&#10;cf7Tn3D813/F6b/9CfP/+AvMTz+jez5iPyZ0xaKiAnJA9ITADI9IiRX2lAooAyYTjLipYqOO411O&#10;hXdglZLFYAMByejcZJ07kuQ3yTWCGJveKAMeeteba56v5VpkcrnNf+hvub/9eyFFy2Rz6TN9/+06&#10;sMGb0qY5QX5vQS9yT8+J/SvIs8TX/41AMOCcupF/G3n16vr89bPX518n1zl4LXqfE1nEdU8hC7IV&#10;jN+jqd+jrd+hMswEYwwbF9n4Isa6rESWHKYuQrbC19bfOWemTy0M8iBD8M6irtgIXnmPyho4YT7I&#10;4oN4jhHTLC6Ewmo40oUelJ1GKr0Rw7MhgiWzHEYrAsdI2gEteWKMReVZmWAs1wUNPy9MMAkhMxMM&#10;15cCbwmtd2icBeupxcDGZCqLS4RSCmIMyALkCTOnR5UmKa7GKtKdX5WD96xor2t2TVB5BkY4x7ss&#10;zGbhWEqBEYpgQ2xoG6cZ/ThjmhMyHMiy0gbSFeTCbZeMAWVhSMkJJUd4A3hnYC0AR/D1Ht63opiw&#10;SKVgGGc8Hc94OfYYxxk5MyW8c6yE0viR/GftqiAoQssaUsa0+Kcm3jHmeKcLU1KzQUIZIAAghIR+&#10;mjCEAHYHIAbywiBBBbjknIUldVv+a53U3azOGjRVhbqqYazBnJhBJ4QIZx32uw77XYO2q7FrGwFj&#10;MMglyc5YaHuS6lVyYQBMCkCakaceYRq57HOBdR5Vu0NVt0ydTAWlRAAJ3hk0tUNV8U7ieR4xjomN&#10;lZnHOjJAWzd4vL/Du8cHNDUbWcYwI6SMkhOsYUYzlIxMxG6KxhExJTjrUJsKFgaVcxhCwMv5jI9P&#10;T+iHiRlcHO+84x1EnK4giof7+wPev7tH7dlftXcMWlJ645QLAJL6Yninv9DJl8QAncZX7JJBgKyT&#10;0NyCHGAsck4gymiqCneHPe/uJI5DTAlN2+Dd/SN23Q4A8NKf8Xw+o2RgX7e433WoK4dU2CVAyVwX&#10;yLIbBkdA1zALjPUW5/6Mp48/YzifkDJQrANcBeMq1G0D5ILTscen52cG2wDsRk07dx0ndL6vv+XY&#10;KsGWVzZ1U0eENYz1t4r+fnXtxpixfeZirF0Mla/771fhXl37GikCuNmGTWQXgAqBxN2RAIUg9Mef&#10;EUeslFX3MIZkbiYGZAbIcPkCABG3by14SgzuK5l9gG8PbivgdpKYUp1d1Q2YpgHjOGAcjxgGBryM&#10;4wnT0GMazpjHAfM4Lkp87ofZeKr9tLPiUkQVd6JoVNAnZF6lwgaINe/5WH+r8lSFNsZCbIyP1wrR&#10;7c5CVnavTCj6vJb1MtZfGQ7NhhFF4+KcW3aCFwF5zAJC0Dhslb4a3+031jGd06N1R59ZGFKW+nRZ&#10;N+uq5h3JhvsbAgOJFLDLUwR+dwl7E74qYYsYRlRZrt+4aLsimlaN+zZP1GCjBieuGyvbhxpfSOn/&#10;DQONIfnBz80oYriCIaDI/EYYyZTy3ooiW+Oo76cNsIjUXdiShsJGh8JsRylFcRFTwxoGeUTZORvm&#10;eWGSWcpjYyAvsl66zitsDOpsmFlZZLAxwI3jiP7MRh4NV5kUKmGNsGYFzGzzmuMZcT6fMQuARvOW&#10;4yUbGYSBwssO8JTyAn5IKcGKUUR3mmuZalq0njsB7kQBISiIRMvELswoq7ssza9tnS7XIAO7GsGs&#10;tXCer0PqWRDDjcZBwRF6ZKXdT2mJq+b/Nr5JgQd2zb+cGQSleaf1E8KE48W4oXEjumTmKaUg5RVM&#10;p3Vd0wtAAKhreq24NGFXJBPoqn/QMt6K5t02HlbAKF3TIoSAj0+fcDqfl7pvjBGjzGr8rBuewxVh&#10;X2DWFGGpcCtLAM/nGMBuN/1WERCRuriapglPxxcQCI/39/jw/j289+j7HufzGTElWDFMD8OAKEb8&#10;Rth75nnGuefrJOCpqqphDLsFIbALJK0zJLu/t/W7a5l9AhtGFu/9YmTkvD5fAHCqqlraj4al+bwN&#10;W8shKmvYZg1YpK/BBnCo7+eLjQCX4BaN/7YOZTXASTvStGid3YYNrGMitwHZNOA9cgGcdfgv/8d/&#10;wbfffoNvvvmWXSQYztvT6YRvvvkGXdfhhx9+wG63QykZJwEecPmykXwYBu4TKo/H+wd8+vQJ8zTj&#10;4f4e+/0eu8MBIUY8f/zILsRCxMPdPQwRnLU4n04wG2Pl+/fvkTfjhZb5brfDnQBTPn36hPP5jHFk&#10;sAa3KQZQvby84MOHD/jDH/6ApmlxPB6Rc8bDwz0OhwO+//57WGsZOCJ1gPu+Whjp2FVORsEw9ui6&#10;DtPErktKznj37h3+5f/8r/De4/e/+x1CCPjh+x9gcsE4TSi5oO1ajOOIY3+Gqz1cUyNNM37+9BE/&#10;/fIzPnz4gN/9w+/xyy+/4IcffkBVVfjzn/8M5xy6puXyLMDjwwMDSoYBp3MPIu5vcs7Y7/f4/T/+&#10;A0KKcN4jpsTutBK74GuaBvcPD7DeIcSIaRwR5oT9fo8YI1IWt1uVR9e1SJmN6/M8YRwHWVsweK/r&#10;WsTI51XbwAlIy3muUwCwa9igbwUANAwDjDEYxxl9P6A/n3B3x2w8zjl0u93S9z8/P6PkjHN/RswZ&#10;u/0OITF7H0pBSQmlAEPfI6fEm3FkPNoJ6wIy91UxJpzPZzw/P+PTp084nU7Y7faofQVrHFIumCd2&#10;k+edR8oZ53OPWozaOjZouyadf8jaqhBglGlDGKJArE+rrAOR4fEhBFTWoa4Z5Gm89Nu6OUnWLzkz&#10;656CpI3MzdKGKYzbA/cFCjoiIswxyFrXoG07Dlf6BGs5f7SPKTnDqM6AGOir4RpjQGl1Y+oss1Ok&#10;mDANE+ZxRi0sUMrICHHBnGX8Uh3NPM+YpgmGCHXDALoYI+LILt8MEcgwcGYaxd3YBsSp/ZfmvRVg&#10;LYlehPOL+wQF/IzThPF4BgzQti3qpuH5LdLq/rFwPLLMFxmckzEMA47HI+ZxRCgJMWekeUYJEZWv&#10;0e13sHWFkgNKkb4mZzhrWC9h2R1P1dbcz4uLwb7vEaYZ1jKDqyFh4HAGtvKoWwZlNk2Dygvopa5R&#10;1RUfMq+ANbwpNGd2LSvAVR0r1M2tc5aBMVpvsbKLppSXNZaOq9zWBQgtYKuFZUbmo7XEwTmHFCJM&#10;xe6evPOYXk54eXpGjBHGWsRhwjyMzGYVE1LICJMw6GVmaudqTxd27KWNeQZPa/tzAsIKwljIY5q8&#10;L+sEjjdvLjLybiVAJtqsxUJOyGGd95KM13qfiJb5mALDOJ7cXhWwtX3fyjxdx3cj7KyurtB07dJH&#10;5sh5W2mfIi6XYkxL3hCAZsfvbOdWutmQiF3A84AuWllZr237CD2WOUUR10fSnxQUrt86j50njH2P&#10;cRxweukxDD36YcA0j0hp5k1P4nZyOk8I44wSeSOKBYA//vH/8v8XIJhfI2+Frt99HT+uJG8JKzNe&#10;i4Z3nZ7rc5Xl+5/5FvCZBHytyOQSF3H5+wLdxvmt9KmUhRj98upbch0e3bj2a+TXvMvPbgEw0Bjc&#10;PFgpyk+9VY63r/7bCW0WHNeiebetm1tFLjbx2+bTW3nGly+/c/3kdTxex+rXyXX4/78m1+n9ny1v&#10;ldW/mSzBa72/lNdXfp18Of7X3708//z75d+gBr6WpczptqHiUvhZjufnnr2+/3Xp1LasUXndH0h/&#10;trz+dp5cTNokeW9Vb/3ml+Rzj7BbvrUvwgJIZENy4c1zfEUVyco7Ia9o+Jq/2/5MD1aYZxAxOtka&#10;gjMWlWMK6JLBu78NG12KJaBm/6RVLqAwwc4z3DQhvbxg+ulnTD/+jPLDzyh//SvCTz+CphGtc6gd&#10;I+uN+Ji2ltkKMoBUCLkQbDZwyYJKQYYotQvY167GX9NGAHRPuhqZ5CnOB+Id0kte8jM8Zy+vSmDJ&#10;kythuJHk9XUf/tZ5wasKsn32rbqjssSFVhALR0KAWFqfF2DLyvbCAUieLM/+24Jg1gD0ncv3Xwvf&#10;uJW/f5t8IQOXvsUsaWQ3HB5kGzh/j7Z5h9Y/wps9nKlhyTGwLBNyZiDMxXyurIrirRQ1Om1dIeWM&#10;DNapWEvwwgLReI/aWjhiRUuWXQJzipgCA2DU76vuOFm/d5l323Z87UqE677EX3YS8kusJK8cM59s&#10;mWCKMMEUYcHZMsEYArwhtJVF7R0s8eqtAAtgqBRelMWc2B+tuHVaFuYStsZdF7qstPS826dmX+uV&#10;GFRUEWDF8EWy4M4pgqjAiWL1dDzh+fmEfpgQU0EhVowAXI4pRVZESXkZoRsPOaCUiNoQGmdhHfuR&#10;Nq5lpbwsVueQcOwHfHo54eU8YJ5ZccMKppUJZslvAzhv4a2FWXa6ZMwxY05R8oHzwHkP59mwStIf&#10;GjEYx5wxhIB+mjApCIYYSFEElKV5n2QhzW3ZSK8l7cAA1hp471BVCoAyvEN8GjFOE3JJaOsah8MB&#10;h12Lrvbwnvv9GCPmIBS0MYIxUMzUwvUlIaeAHCYgBpQwgnLi+uYquKpFVTVwvoKxBjAFhAxnDNrK&#10;oa1reG+RUmIXQWMAsDIZVc7ibt/i/eM9Hu/uUNUOc5jRTzNiyiAw01JTO06zMwyQEYWcJYuqYtdO&#10;zlicQ8TT6YznlyMKAGPZgNJ1eyjzaRKFiLUGDw/3uL8/wBvAGt61xgAYBs0VjubSoQ5hRtRdcdZg&#10;VzfYdR1qoUGf5pnrARnAstuCHCMsEXZNi65uUQiI4jYDALqqwb7rQAD6acKn4xGnfgSBcGg67OsG&#10;hsCupEJmRikp/1w47NZ7eCLEnPDy/AnnlycYQ3BNg2wsQEItbgjjOKE/Dzj17HLJ2Yp3Nuqyddv/&#10;SN+uhqVtX6Rjw0Xfv72vz2/6t4tnbwiHy7+v+2NgnRNdjrmvn8Mb33rr2a1sn7kOgYr46AZgxB2e&#10;MQyGsYZQeEpyMQ5vD1WyMThZDzWaynOGWwihMPglJ5Sc2MiQI3KOKCXxX7mnbE2UM4MUw4gQRoR5&#10;RJgnxDDyoecCCgjzxLvJQkCMugNvLT/th1SKUEavikbuf5gynXeOMnCOjYM5JxTuwJZd6WVjPNsO&#10;Hss5f2jdOZd5/qvPKgBGx2Ns2EE0rts6iw14ZXvofVWyGmOW+V2Kid3sjAz4gwCiULAAoBT4qXUS&#10;hftujupr4ynHazWO8/mmrYm7E1X4ajiXZbC2K0AV6Gt7oI2hcgtSUdH39HtlA4DRPNw+a8U4r2AE&#10;ZvJZ60DaGumNgbee80HmJikHxJkVtaWwCwkFyFa+WujKtTw0Zy7zbANIkXiveVQWNj1ND4/ZfI/Z&#10;zFiZnaLMFSSdmj6tB/zu5XxL80vjYxU8sQFJDcOAs7j5CjHAiBtAJ4AZzT+z7NxeQR2abymlhU1E&#10;46XfUSGiBVRTC/NDESPJLKANK32Ju+GahYip43XdkXLmsT+wi0IFqGjeuA0ARusgqYFrAxTQNBhj&#10;1ragdcysAIAYI7ICdbyHdxW7CpA2B8YPL3mn+cJuME5cpyMznRRkntNpuwVgyDFQNa87baOkSYFc&#10;duOyh+Nz2W7GcRAwibqEWdszAFi6pP5PiY25yqhAxOAHtwEgaduJAhTQuqTlZDbAmVwKXk5HfPr0&#10;aXHlBCJUAkLruj0qX6OqajRtDV9XSGHGOPJO4JATuxrYUPYriC6XvLjYhDBgVMIINI4jPn36hJgT&#10;mrrBvt2BiHA+n/Hy8sKAY+/Z2HLFPFELa8swDDgNPQrYcM1he2bpE2Ng2zF4YAtk0nZireX+Y9Pe&#10;SFiM9P40DWJEZ/YTBXtp/dR0aZ3Atq+UNrv0XZk3M+i7SUANRfqv7aF1XY2eRlgQtu0zyZin5a/t&#10;V9+PkcdtqfCAbH4gMnCOwYC7uwc44zCOIx7298wCE2f88Q9/xH6/wxAmNE2DWcCN3333HYqwrpxO&#10;J0zDiN98+xt45zGOE0KcUdUVmrbB6XxCP014fnlGnAM6YWMhY+Csw1+//x4lcdtQI980TcvajeNf&#10;0HUdYox4fn5e2qj2TV6AkpO4MTPGYL8/YL9nlzwpcd5by8wmRISXlyP+9V//FUSEd+8e0TQNjscj&#10;7u7u0DQNnp6eFpDfTz/9DKBgv9/DGIN+HNC2zLQVhf3p8d077PZ7/PXPf8U//uM/IsSIv/z1r7DG&#10;YRoGxDng/TcfcDqfMcwTmrZB3bXIOePl+QUhBHz77bdwlccgLCSn0wkvLy8YhgHvH98t9bKpahyP&#10;R0zjiK7rkCOvu96/f4/n52fcPT6IG9YWh8MBwzBiHAb0pzMGYdfZHw7Y3x1gncPLL8/IKaOuKuSS&#10;UdceIc4AFRzuDoAw8DBLxJr3UcB+vmlQN2zoP5/PMMag23XIOfO5gB6en5ktZr/fY787YBpGfPzl&#10;FxwOe/zmN79hJjUx/icZ51JK6M9nDOOIum1xuDvg+fiCaRgZLGUsp78fMA08z/RVxQw2LefvD99/&#10;j2EYYC270nl+ZgP9fn/H9SoE7g8cu/CB9A/OslvdVgAb5gpkqONs17WohH20rivUdbUBHnCfwGOr&#10;QRLWNWvMwjhSwABybOaM7MKRv+OcMCxJu7ZkFsYtLgMeD7UtRAFjWmvh6wogw5uhZE7btMwskjK7&#10;0kuJQXZNw4AS7dOYzQ5Mw70B5ZKCD89nnM9nNOImK4aAHFnPE0KQcdeChM13mNjtkHMObdMgl8Ku&#10;uc49SmGwgvYBOQsbOUfkMv2b+XRVVRegIBD3hTo+nIceOTA7noIgSmGQBBWwjjdz/db8T4mZ7pR5&#10;bDyPrJuQDQi2EOs9KodsAMe7AMSFa+aNSLLecr5C0zFL0yzrH61vdc1jqSXeLGq8gxNGXWWNQSko&#10;wmIOYfT1AvyJwiiT5pXJpqoqVG0DX4l+XHRCTSesMjL2GiIUYXixxBtbvHXwolNgd9eiMUnqCpnn&#10;D0bmzOsYMwPWwlUVKBe8fHzG6fnIgE8iUBT3pbSuOzWvnWO9vYaV8yXAk8fVFbRbCYtVFlYqnbty&#10;NWEQjL5vnUNV14trJ91ssICfKhlTZZOghkEyR17HUwHgz8yokwRgU4SBioHu/F0rfYbZpEnXaFx2&#10;wuhSGLSPAjjDujqywrQr7uutYZbtdt9xuUrZFeINf5pu7ls26+fNujTnzO3vCjinbWnZzFCEsTsE&#10;zGFCGCZ2UXk+4enTE7eDsUeYJ+QUeS0/jszmc07IMQsjYhIQzD//ehBMuVp4XMvrK5dyHd613Arz&#10;18j2fY3r9tpboS/PbArpNQCCZZsHb6Xo4ptv/N7KUjEuwr4ht1//eil4FQgbzC7lrXgoal0PHQCW&#10;8zfSp3K5H2q9+pZc55eeXV//Wvl1710qZb5GVrPrbfncXe0Ur+VLbU7lrfdVaPM+qSLjqi6Uzb1r&#10;2b67ytrGOLzNnas6VIqs5N+QL8UfAKNw34jfl+Rz+fi3hvk/U2hT/9+S6zRcn//dsgR3Ozavr/wK&#10;IXD90KBvHGvvc/HSevaZ9HL5f64F/nq5qOMkmvrPytpePp9b1/e/nE7S9nGZZXwU/bEJh67zQx96&#10;LWt8P3f/y7J96vU7bOUgVZCAjfgFvOt+m9U8MdoyVlzGjpZ6tG3X+gSnmzdAMIjEGgtnHCuGUwZS&#10;gSlAksVAXTe4b3doycIUcUuSE3IIyDGgxAhXIpoyw40Dwk8fMfz3vyL/+Am+H+HHGX4M8CGhEiOh&#10;82K0Jlk8IMNRgZFx1ooRiZMiCmisyBgqgCW+LzNOzj9I2jn5a8pf5fellAJ2ySQvl8LmJj7Ra5zf&#10;ZWNcWES3mSz5LIZS/c0PXbyi/S4fclGMZVId+K/e3zDBEK3ukDgwfXb9+2tAMBqfN0VfXE4/8ywA&#10;gG7OrVS+/P61XOX3tRRerLAxiXdXFALgKljXoq4f0DXfoK3eo1IQjHGLUZsXGtyitLTIcBkuLB4b&#10;5WURQEhRRWkR8Ii4Hqprj7byaJwAEMQAkwsQcsIcI+aYeDEljClqBGRZ267ODdZDGAc297k3kLiI&#10;IkVgE7ygtAbO8C5rLZYijC5FXAgEAY7w54uAYByaSsEhrHDReq27E0opyGLIiJImDkbTIDtkBQhX&#10;1azsqEUBXikVsQBMdNcwwGCLlBJQEkMkSsYw9Hh6esbL8YSYgGL84j6E32F6WN3lJDFBRkYQ9o3O&#10;GbTWwhgH8jVgPEDcL4EI52HE08sJn55PGCemAuZFNzPFaLlDyqzyFl1To64cnCEBA0XkQiDwAliV&#10;E86Jew3D9ZSIYIjBMCEljCFgipcuRxZlk/ZVm/7IiE9nSJkbwwrCpqrQVB5V5VAptXHJCDHxzreq&#10;xn63w2G3Q9twPSVRbukOnhDZJzJHoSAnIGaw0WSeUcIApAmuMDOLsR7W1zC+AlnHDBnEu8ecMWhr&#10;j13DLoJyKexy6jwixyQuuwyqymLfNng47PB4d0BTcRjDPKFfXDh5HNoWXdfA1g4JYBdHZGClnbIx&#10;tcKlQiYZAAD/9ElEQVQYAk4h4OnliGGaYL2H8xUOd/domgaGCEn9qy8uCFrs2wqOGAQDMP1wzpkd&#10;IxXeeWtgUMRNUykJ3jp0dY273Q53hwOqugKIMM4C3jFOlJjc+OrKY79r0VQepQCRMtMCW4dd08Jb&#10;i2ma8XQ84dPxhGkOaHyNfdOi9hYlJ4yi9JlCxJRmhByRS4KxBG8JyBmn/ogUJtSVRdfuYX2DAg/n&#10;a+y6BgWEfhgxzbI7UZRQhtUlr3pfHku40i11dHNvHZhW2Y4gRCuQZvuu3nslV9eux98tCEaPa7kZ&#10;7o2wvkY4iWv6+UJhr0dEMIbBL8YCxvJvZwFvCU4O7wy8lFHluW+01rCC1lkBrknQhhgQy76EBOyS&#10;gDSj5ICcwuYvuzvSvzkFxDAx8CXwnC6lgJwDg2WEMQqSjzkpYwz/LiVdldVWGZpZARkiA2YEDLnq&#10;RpjdowijIb+r+V14IlcIOTNwQstim7f2apepKgm1HIrMl5Psoi46Xm7mK6pU3MrynBhUtH82V4YU&#10;2jByqPEibkAkqkzVMOOGfeaiXl6BZrfxUaaW7Tc1LqpA3Qrnwza/NmuHwuNk3raHzPHaGpk1ndf5&#10;otc0n4nEvdmVUlfzLGem2E/CvlMygxRVsc2MdcxkRmCAGAobZJiFaIQxFtawkcs6dk2ncy6N6zZ+&#10;amDRNPAYxXMjeWqpwyRscDovQMFm57YVt4jrdzRd2PQNGu42r7Z5pGWq9WSapgU0EWNEVa/sD2sZ&#10;rf0Ugdlbtor+vBmH8zL/WIEBWgbeezZObgz/cwgYBgYGzPOMSne2Sly1HmgY1okbL/nmKDT423c0&#10;Xk6AFFrvt89oPuizWl9yzhfMTHOYMS1ueiIbwHyDqmJgEIe7Mv44b+ArB+ctQAXTPKIfzpjmEbmk&#10;FUxlDNelBTzFfytv2XggIAFNuwImkIuA/xicpe4lLHEvkmNESczY5L1nsI61wmXKhiPNS4hB+nw+&#10;YxLXTWR453vbtmga3kW+EzaFJAAMrRva5rd1vogxchgGlFLghPnncDgImHcHYy2KgCRzzjgPZ5z7&#10;nt1dyDxTy07zFZs+VOuSPqPfnKYJ1jt470CFMEs8QgjLkrcIsEGNm3Vdw1q7GGLnyAbfqm6Z4Ym4&#10;Lnddh4e7R/iaAR7nM7s10bqufV+Ka/3b5pMeITDjUhZ2ELdxRVakn9+mS+tt2QBg9JwNi2t/DtaG&#10;S0ms1/QvibFd26yGo89s02M2rkL0HrcZ7pPlCzyPFYNiVVUoAoSqTIXKOdwf7lE3DWJKeHx8hPHs&#10;Xi2lBC/sHuM4AgCOxyOOxyOstQszkPcej+8esdsxqOnu4QHOWMQQQIYwTxNejkeczmf88OOPSCHg&#10;N99+i3ma8OOPP+L3v/sdojAdeeeQN0BBNbg3TbPUIU2vlsE333wD5zx+/PFHYAOibJoGh8MBfd/j&#10;X/7lv8IYg4eHBwxDDxLwzX6/R9/3+OmnnzAMA5xzaJoW//zPfwQA/Pzzz7w2LRk//vgjDgcG20zC&#10;CNO0HQ77PeZ5Rtd16IcBKUXsDnsM04haWFj2dwcQgKqpGXjTNmiFWcYYs7hjenl5wd3+gLu7u6W/&#10;p8Lzgq7rUAC8PL/g3btHWOfwww8/4D/+3/6v6HYdYkoYpY+wxuKXn37GMAwAgLv7e3S7HeYQcPzE&#10;4BSuMwGjjC+///3vuX6UguPxuNSzpmkWkEnbtjDOLf0tAHR7dkNUCrtE8tbi48eP+Ov3f4V3Hofd&#10;HXLiscxaj/fvHxmwUgpOpxOIiFl2hM3kfs9gnbbbodt1GKcJx+cX9OceMQT89MNPPCfwHqVkNBWz&#10;W72cjvj+++8xj5OUJbfdl5cXpJTw7t17AAxiKOrep7CuZFmrta20mddzJO2TGeTJQFudyxgxaPOa&#10;Wed9zHKSpf8nAR/EsrJIeOl7rWXDuLEWSEUM8Ax0IAX/oMj4zXM1nQPoZiPnuc+dBSRBwpTVdQxo&#10;1bGqoEj94zEem3nnOI44v5wQAoeh/dkwDDidThjHEW3doGR2o5wzu1BKgQF/RLzeTIldiKbCfWhV&#10;VcgpI8ziYtA7VDUDlBW8wXlJzJRjeBMLWdYz8eYXIIPnXUlAt5pmKyx7cwywxQBW9RjrnFPLPE5r&#10;/gDAPPO8SMewOE6wzsG3Dbz1IJ2DGIOEglpc7PC4x3oCEn2YdQyGjSnhfDojTjPapkHdspu5ruuw&#10;axgMU+9aNIcOrnIoyKCSYQwhmYIMnms6b3m+51g3kFJkkIrkddWuLIBW5nEQd9pEBjEz+IeIUArr&#10;ksa+xzxNDNA0zHQNAJn3piFNEeXKpaTO90MIPN8uCTAG8zjh5eMnTP2AQhYZvAxjfZm0BWEdss4A&#10;hhmMi46ViXVTZTMGz2HDsiJzl+24qunk8RyAxFOBlI3MF3SY1XZGCujLvL7DBsxqZJ4EGT903sog&#10;Js4PZcpMsubR/sBIf8L9qYKBZc0qc74iAPmSxW0v8SY2Y5nVsojrybqq4VsGheu8h5kp17Wk8bzx&#10;yQjAFao/TBklyXxBvrMF5PPcgJ9LmdviOI0Iw8SsrccThnOP/uWFgTHzxGv7mJDniDzPSHNECszK&#10;E0NkMDR+BQimXC0QVbQxbs8vr7yW2yGtch3m3yK3wiBdTF7fENF31vhdGy/YGvOa+eXtFG3job9v&#10;xQ3b77+R14vceH37zlvhL1JwI5DLuH0uDtuJ8E35wvd1Yn199S25Ts/nQ/+3FC7/9ftqmXs7ruAa&#10;cn3pMj9v5M/nyu+6LK7vq+hzb92HxP51PbxUwqoh4fKZt4ReJeetN5Z0XL8g8tXxv774lfKlfLw+&#10;/9tlY8H91cfn5WueupWOW9f+ZlmCuh2b11d+hRDerB8q3INvn7k8fyuta/m/bp//ZkJqYf+cbOv5&#10;5569vv/ldHL2vb6+CD+wOd/mRQE2RudrWeP7uftfls8/xaiF62dKYcALUzbIuRjd2aiwir5LpEaZ&#10;bZ6Zy+STGKEETIKSAJNhLCGliLqp8OHhAbu6AsYZKQYEQ4iFlaTzNCOHBJsBW4BxHhBNxP1+hx2A&#10;8vyC9PEjytNHpJ9/RPn+J1Q/PcE/PaPqB1Rhgi0BMAnZJhhkuAiYDDCnQWEDClYDEyBFJbScCgrk&#10;BHHfs6QLhavkki9rX39dXto+VtDL5p785TuX7eeiXy2vbl/c57H/7fbHzYcjzApL+ahuL5f7C7BF&#10;utol+XKPTyS8XwGC0dnhdd4sskRIT994bpHX+XwtX7p/KW/nHYv2LbID1BQUMiBbwfoWdfMOXfsN&#10;uuoRlT3A2QbOelZyQNhNxJgGdWMh8SvgMtDYllJegWByYaCMsm/UNbPAeGthN3PHmDNCjgiJEflZ&#10;GGAEWbKpM5dzcI0LCWDiuh4nAb/wIp8VLlzjWEFfGYI3BOvEbQD4k8pqERMrSGJmQyWhwBlCW3m0&#10;leOdEFh3xHPYbGwrhQ36uhO/FFbichx5oeocKwWc31D3V5W4RfLwovxSJhgsO5IDQgzMjiGuP8LM&#10;vuTnEAHjQbaSHZMM9NC4kSEGx1iDUphCOiLDO4O9d2gEBFNcDdhq2amdcsapH/FyOuP5NGAKspPU&#10;GFjr2IgnSjd1C3LYdbjbdaidk51LBSkVAecwQEfLjFRRIP6ejWHwXi4ZITFzTBLglbHiGkC+BQFj&#10;pMW4CgaaCACI42nRVBXapkZdO3gBZlmhui6G4CtmAGnqhll5HMEa7jNLYQO3GrkBAqlrK16Ps3uU&#10;MKDEESZHGPVNXQgJFpksiJheGgC7d7EGreP45JjQTzP6fkI/BVAhdHWFtq6waxvcH3a4P3Toag+k&#10;gGmecJpGjPMMax3uuj0Ouw6usii2YJqZUck7Zn+pqwrOO0wh4Nif8XIecDz1yLmgqmoc9gccDgd4&#10;50AAJmEvchUbuJqmwq6twTY3NuAxa1MGGYKzsmPdWhRkxMIKt8o57JoG+90OTVuDCMglYU4ZuRDT&#10;I28ojve7Fne7Ds56ZLCbNBChq2q0ooTshwEfTyecxxFEFvtuh7uuQ2UM75grCakAY4wYwowpzoAB&#10;aufgyYBSREwRzhAa57lOVS3a3QOapoXJBYUI/ThhngMKCJYcLFmed4Dr+1Z4jL3sl5Y+6apvKtI3&#10;0mYEIR2nb4zHKhdhCAjrLdnuZFe5jtvfI9v3iXhesk0zK+Rk55w3cI7gvZHDMrjLMRixchaV56P2&#10;DpW38BUboq0lOMdhqKstMkAhVrCyk7XE9N5pRs7M9JLkb1YGGGGB2f5mNpbEu87LOu4QGECufTsr&#10;6ATsLGVt/AoMUFnmoikhhhUgomMARFFvDLNcrSD1y78Lm9GGRUQVqNzHcVh5YzzUPNdyWQwjGyYN&#10;dfGBTfnp/VfleeNZ/avp3MZFFbCs1F2f1/zQuqjv8BxhvXZdd3T+peFovq2GW4CIv4sF1LMaW+kK&#10;uKJGB83PGKMAmi6NxxofLbPtdVU6E/HuVrOhD4coo7OwyyQpd72n8eYxmUEwLALQSQkhsOHr2B/h&#10;IG7AZFd2FkCG5rsT0IrfsD9s8xDE/S/P2xQIG9kAIesmrp+8K9U5djmm5ajf3J5v06lhbuuB5oWW&#10;t9Yhva51zQvzm+aVGkrVQBEjj/dRDAl6bI1aGi818OscajEiNA2PRUJBHzdlUVUVWjGQq1FC4+e9&#10;R9M0C0goCOhmFsMXieEIKAxYFvdNGramdTHWbdrHRZ0UJol5ZnaaWdzzOAFC7LoDmqZBrUw2m7rM&#10;shpSsACd2bChRmCSdY3dGEkgRgdD6nblEsxTCaPNUg4L0C2iiPHGOSfMXALyqJhJQNsJl/NmLif5&#10;o0Y6YwzaHRudFfyibkCSsCmM4yjfWRl3NJ60AUSFEBYATF2zcb7rOuSs7nwC7wKOEcPQMwChRJ63&#10;blzxaP7pN261Kc1/55i10AljgJYxpM2EGGBJwEFi2IMAgXSnPlmLquJ6qux8zjm0NbthGaZ+YdSw&#10;Av7w3i/1uSzAyVVoa/BLCcM0IpcC69wyR9Y1HbM6rEA0TVsSQJjW1XIFgtF2t6gfJO1aRlrf9H2N&#10;l35Dn9O0aLvTMPSZxNBqBm8QYJ2HrysGDHkGUs/TBGscuqZBXdV4uH+Acw5//A9/hBWmFS9uqjTe&#10;/+2//Td221G1+P77v+KXX37Bfr9H3dQYxxFPxxfsDh0mAe4hF3z33Xc4nU4YhgH/9Ic/4Pn4AkuE&#10;45EBC58+fVrSq/0OiasXKyxI23H8/v4e7969w4cPH9D3PZ6entD3Pf761+/R9z3evXuHRuIzCcMM&#10;ADw+vkMU10DGEA6HA5xz6Huu1w8PD/jnf/5nvHv3DiFETNOIvu9xd3eHx/fvUMSYv9vtYKR/c87x&#10;XGUOqISxYJ4D6rbGb377W3TSNgsBYWa3UFQAY+3SfrXcBnEZ5JwDYe2HorhReffuHdq2ZSalELHb&#10;sXsxZVMJgV2zZHGns+t2CNMMAvCb3/wGd/f3SCXj5XjEn/7bf1/6tdP5COcccknwwhhiyCygO23X&#10;2zH4+XhkAFBTY3/HoKBKgAHWWlR1hb/89a94eXoGClB5ZuloW3ZjZRwDR+Z5Rt/3qOsa3WG/hF87&#10;D2MNml0HX1Vodx285bx+eXqGd8LqRgZAhhE3ay/Pz8gomKXsu7bDNx++QckZT58+gUDY7/ZA4b7Y&#10;GMN6gXlGKsyO0rbtwp553Xdp+tgFDwDd7JAVdLC26ZQSs/+Wwm5QSoEB1xtjZOOdAIy8uj1R8Jcw&#10;laTIgBWNS4oRYz+IrkTmF35lDMsEjDO7LIoxwntel9d1BQACoGFwmI5VWv+MMQiBWXOePz0t/YrG&#10;S+cOzjlY0UEY4k08zns459nFcsrwvhImZMAZB1/Xwj5oQWTQ7lrUbXMBJrLqnkl0XtofazlpX8tj&#10;68ruZd06/qSUGNghoDFgU27GwBiglIw4r6xDRfVvm77YkYFveC7knVtAMHCEYsoCKtHv6krUypwK&#10;xmAcBoynHlSAvYzX1jseuwyDQVxbo+k6wFnEGIFceIORrI8KALLiptwwuNoaK66lhRHI8maqQgVZ&#10;9PgKgp/nCdM082ZUGMQ5MMtSz+4wcykgBRgJkGMOAXM/LnmodVPbAATMm8CuzOdhRP9yBCXWAyUI&#10;cyUAkIFxBk7ArMYxMMnQCoJRwCKXA5fBtHE3ZDbrBC3Lynm4ZY6xjp+a/945BAGyJJ131TzXjDEu&#10;IJht/SIZZ1NKmKZxmcNp2KYAyNKWZe2kc6ysLpmUvU6YXAHeCBKmCfM4Ic8BUN2CMCY671BkvsWb&#10;iA1sxX2tzn+0jDSeVkC5pGtCLRuZT631emV+SYkZm2KKyHNmoO80YejPGM89xtMZw/EF/emINI9I&#10;cUYKE+LMLDB5SshjQg6Z9U/gOdrh/vE1CEYLUjN1uX5x9lq2z2sCPye/Jry/Rd56n3Rie31DRN9b&#10;4yfny2RXJ3jXKVg7IdzIj+vfn4sfLr73htx+fZG3wl+EW/nVxdfxfEtuocEv5Avv/3uCYLTh/9vI&#10;dZ7o+dtxBfAKBPMqj67b19X9L8X/1v1tGLfuq9DmvqZJlbB6TUEwdKUku5b13lX8L85YLtJ4I8yv&#10;jv9V+/3cs1u5zmPcePf6/JZ8Xf360v2/XbjEPi9vxY/oumb+jbIEfzs2r6/8CqHb9WMrqjreXtme&#10;30r/Zfn/7blwXf6v6hVtLPJvCr+j7e9tub7/5XRy9r2+vsh1/C5AMAA2fcG1rPH93P0vy+efEtSC&#10;5q3kbyls+90aJ9TvJbPBCBHKJnyt72UTN2KmRnGbwtctMeuKIwOyGREBaRyAeUZrDNq2BlUGZ8wI&#10;KaMi3gEQUkI/T5iQkWuLUFkUA5iUEMcZOQVYT7AVQCaAMCLNA+bjEfHlBfnTJ+DTE8ynZ1SnHk0/&#10;wiVCMRakxhkxwuSSheaywGDNFy1vBssUQGEzRIDAWQiSVnmDDbJLLkn+yt/NNZV1XrM8/breL8+J&#10;EenVdfm9lMhtIVHeLwW5HALAMIyL4Gq8FvhyfpU0BdLws/pbmsBVGCDoaLjE5ZUskdPT13l1ee3t&#10;9rSVr3mG5e28A8C7MgBhnuAdPjAEEiaYtnmPrv0WbXUPb3YCghFqXWGTXcv7CgSzUbAvZapFrgsY&#10;BUVYNmjW3qFSFhihdFUlZ0gJcxKfuIV3l5aNYYVlzZdtvJZjcx8AAzw2BpltbhljUFsBwVh2iQRw&#10;UxJCCt5lsLgQKgBlOEPoaoe28nDiaqiIUhmSBRxnZkRZQTDYAHXUWCiGBLsx5vh1J7MX4w4/y36U&#10;kyioQ5hRMjPBqFumGBMKDIzzIDh4zzsmje62BljpI8r/FALmHFEMobYWe+/QWgMYi2QquKpelGIh&#10;JgzjjH6YcToPGCam4WUQzLrL2G58O9/vO+yaZslQAxKjnmeAlGFK2aW9GQHUqGFHFr4hZ8TMZWCt&#10;gTMMQFIXKURAEvchquAgyyAYBfFZa9BUjgEwTo3BrKCJiZ3oGQEdsfG7oPYG3jHD0HacJFFsFWHW&#10;SYXbSk4RKU6gOMMhowRmEZlixpwNClnAcN5zV2PhYOAMgBQxDiP6fsQQEkIs8CBm0mk82rbCfteg&#10;aypUlhCnEad+xHnicaiuatx1O3R1jVwyxjBhDgkohKaucdjvsd8fYCzheD6hH0d8Op4Wl1ZNU+P9&#10;+/eoqhqWCDFE3o1pDDo1VrXM5lJ7B+SIILvYc2YjSyX1jdRgR+LOw1i03qNranjLu7p4tzrJbl4G&#10;wpVc4J3Fftdh17WgmDHHgClFFKIFwDKPE079CadhRCgZvqrxsL/DoW15dyQyMmVkcgg5YZhHhBTh&#10;nUVbV/DWsgKZAG8ARwBZB2MbwFZwxqAyhAzC6XzGOI08xHLjFtYOHTjWOqH9oZ5fyK0undTplJ6u&#10;669tv/oqLBHiSvSm5LQalrai4V/L9XNfkusw9EzD944Vm94ZeGdRVRaV7J733sEZA2+tsB1dHuoK&#10;yRowa4Zl1iRnue0yZrGIO+UMKiu4peQgQBgGoUEUbHro+Tb+mnYNDygomVm+ci6McstZUil9uHMc&#10;g41hDxtjdFlANvxdkv7SWYtKdqbnZYzLonDflMFVEZWNgbCI8UB/6/dZoXqVLlWAGs47Fa1j23q2&#10;ffe6fM0GILJ9RxWpeqiSU+/pO/q8fjemDUPNBuSix9bIe/M7YHeGzjBNOleJFcC0jMnLbs3VCJlS&#10;YjYISZeGuU1z2gA+rI6h27yXcza0r+6Oguy+1PEriwLbb3dLiyGAwArtEGfEGDDPI/qJWSUsMRMM&#10;SR6GrbsmItQyR1BjkIrmKTQvLX+niFu5xU1TjgsLCBUFHnHZGWKGPk2T5oue+w2LyhKnTd1PG0aV&#10;rQFC362qCjmzkXkcx2WOFiPHiY38m3Z5lc+lFNQ1G9607Lbf8wI0guz+jTGyQbJpcH9/j2+++WbJ&#10;e02ThqvzF4gLRAWqhI3rgSI72He7HRpxfzILSEbjGsLKXGeugEQpJUzjuBi5GXTAoJrHx0d88803&#10;qDyzhzjZ5Z43LjeJCDGyi4bruollZ3CRJXIRMLM8W5TFicE9RdzSaL3UfNvGP+fMIJgLFzYApG5w&#10;u+fnZgH1KMhZ0675ou2hEsO+xjmJO6eff/4ZHz9+BAlQwiyMRStbk7VscFMjj+4wttay0a+uMI1c&#10;ZjknnisSIYQZITBrRSE2YisYWuvCtg/YflfToPW43XUMGivc39AG4JQKrxW0biaZt88C7hmGAb5t&#10;0NQMgmkqdn9gjFvcdP3y9Auen58RxKVL13VLWPM8w5lL10aafo1/TALi2IDztJ2VUuA37aZswGua&#10;D9t6lUXvgA2QICdmQ7sWI2Wh7ek677g+smFS240+g00fA+IxUesg9xs1vBfXGK4WhoMCA8Lvf/8P&#10;iCnh3Yf3uLu/w9PxuLRbBjs0ePfuHX755Recz2c83D2gFCDFiP1hz4D7EGCsgDeMRQgBjnjcPOz2&#10;6HYdPn36hBdxb6Sgq8fHR1hr0XXdwjQxCaPT+XwGCRtMCAEfPnwQkEJaQCNahnXdAJLHRMC7d++W&#10;fHTOoW07pJRwPB5BBPR9Dyfujfb7vYRR4+XlBd9//z36/oy7uzu0bcvzWBRhnHF4enpa21ZMMNai&#10;P52RUsLhcIeYI5quRQFw6s8cLzLIiRkqTe0xiWvYvBkL7u/vkVLCnbDNlMjpBIDz+YyffvqJ7+/v&#10;2BUxER4fHwVQwv2Rcw59P4BAC2NH27Zwnt0u/fzLLxiOZ3S7HXLO8J7ZT46nIx7fv8Nut0N/Yrdr&#10;mrc61jRNg/1+j3GacTy+wHuPbtct7TelhIQCKgnfffc7/OPv/wHnc4954nH9559/wY/f/4Dn4/MC&#10;4PPe44cffsD/8V/+M4ZhYGaeEwNwmraFcRbTPOPl+RlemFoscV/F66WM3X6Pruu4PRie77Kbqw5G&#10;5ighBAwDsxnlzJsQpmkCAXh4fMTvfvsddvs9j58LE9w6L80bEGNM7GqLpH/XNsl1j10HhRAAZeCQ&#10;9YSVfsd5YRQTcJrdgL1KKWhrZtUBVPfGfXdKCeM4gqTsq4pdkNV1DeMdA4FeXpAj9xWNAFqd4/AH&#10;cX23uzsAhuOlY5Ux/P7T0zP60xm1MI3pvEvTuNvtME9hGV+ttagFcFoKu03UPkvznpm/eG5RVRVc&#10;U8F7B4irZ2MNu+Kr2HWhjofaH2r/jGVsXftBMszopICtjIIk7pA0HI0Ls2NalMSMOvM8c7nYdayZ&#10;pgld1YG8YZZXa2EAOGtBAuKI8wp05D638EYtcUWUc8bL8zPmYYQXRo+6abiM5hlz32OMM4ohwPN3&#10;h75HCpHXOA3nZdY5oeqxwezQ88BupuZ5ZtbmUhBkPIgx8mavWVhbpB+o64ZdVAlTVQF4zVhXzJ5c&#10;VciF82U6DyCZb+r8RtdCzrE78yQrvjjNCMPMa8+mRoYBFdENOt6wVrfsotBag0wAyfw0pcQbLqSM&#10;sMxXV9C1tkHtj4iI5x2GQe5FXOdqXwXwJggFNxbp19tdB6/g0Xmdr2g7hrRzHndOSJuxo7LqppXj&#10;pSD+ZdwVt0Iaj8Y4Zh4iQhBA6DiMKDHByIZHYwx8zZurUmRXT1nWVb6pFuCQE9Cw2YB1VC+ZwYCs&#10;ktkFkuajxr0UZvXWeKtON02sB52GkV0g9WdM5x7j6YTx3CPnCSlEzPOEeRgxjRPCmJCmiBwyIngO&#10;f3d/j29/+9vXIBiVxf2AHNgsZImEon9zkKzd9WB1wtvH/yzRCqLxhlRUEmTa9bHGjy0p2/dZViMA&#10;H3yusupNL9/b5t0a1q+QzS7otzJ4e/v63qvjJsPNKtfxNdfhf0G+VMZsptuGKYabJf7c2hYTx5LG&#10;y+m3dj7b3yRKp8vwOUz9XSSN16Lp5bA4T9bnLlSXV8dVion38DNpAe9bK6r8unzy75ZbdWx77/oA&#10;sbJ/fQaSuVqXObZaj7d5zCYskp1xhRWRF2XJvy/fYdnG4fXd2+WBm9cJIHFJoF8kUQxr+m7IdT68&#10;DneVW89s69fnDnl629gu7gBiLLt4ho/PROlCrt/UevXW+fYAbpfPVopuhuRYvTo4X7iP5LBodYNS&#10;rnPk9UFEoqjhuCx5S7TsmF7iciuu5TpFa9Ev9XlzvM7v26LlXTZKWtooiG7VGTY0s3KFP24u8+L6&#10;WAwenH9b2eaDhH71zHVe8s6utSUUGCoLoOHWO0QkdPIXVyXu/N7qDofjqYdeex1P+dISxvU31zDY&#10;CHk99nIeLm1aFOEcVxmXi4AgSPseLcfNtzKBChtLuI5dQi6W8EQ5ZophBHLmCTqcBZGFK4bL0ToY&#10;zwblUgCbWfmVkWApw+QAkyNcybAwTPGXCkLKCLkgksUMQiwG1tQwxQFZlM0pMmXfPMHGCD8HVP0I&#10;83IEPT+hOh3RDgPqaUI9Rz5CRBMS6phRF0JVCA68Qx8CBAKxkg8AUAhEFoYcCA4oFihSlkQgsLFX&#10;/1kSxasy6xSZ9RahQVQDxSsQzfb36ya2bcNEojyEPqffAI8tJJTzEiy3FZl3gY3mXI/4mcUoboiN&#10;ZAQUYX7RBTes5MlS3ST9S7SF4v7VDEPqzEYu6tLV39uHvqXHZXjXou/p7+11/it5v2bg8h0i2Y1D&#10;vNOIKKOYDBgH7+/RNt/gYfd7PDa/Qesf4Il3TvG7zNoRhSbfLN/kvhpcWwAZX/TgXRUM0CJjUIz4&#10;pvaOXe0I2MIr+MEynfUcA6bAFJUlJiDpjvsAKoF3Gxl2IVByRk4RRJkBFSQuy7Q6EoGIASMhG4Ri&#10;EAAEMijWIEt9d9agdgTvRGlL3FenlJAiu80oeQaQGcNRAEPsBqmrLWpH7NpjY9CLMcrsjvuxkoEU&#10;C1IuSMIqg1LgvUNVeTjL9ZWBJOxb14qP4qqp4YU9wXliZo04Y5wHzHFGKgkWhMYYNKagKgE2T6Ac&#10;YA2h6TrsuwbWEggZlXVoqxrOWNgCZsMggieDzhBaVVzbCqgbuLoGgVjhBYthyjj3AcfzgGFglpK2&#10;7lBXbIjyi8GamPmja7GrHAyYcnbOCWOKGHJEQER2AJmMUiJIdmbXdcM7sciA4BAyYV52Ylm0vkJj&#10;PWrHgCpndUcR7whJmV3WMPjFIBUeQxRkxCw4bLx23oGyQQG7XIo5I1FBkn7DCGDLGlaclMLrEh4r&#10;CpAT+lIQABQqICSUFDCcerw89zieIj4NwKeJcI4W0dQgV/GUAAmghIoi6opAFphywZgLzjO7RDAm&#10;AQ7wjcXjrsFjV+PD4YC6afA0jHieIo45IaSEigze7XbYtzXIEpIlnOYJ8zzhbtfhcdfhvmmwbypY&#10;EMZxxtPxjONTz66Iqhrdfo/WVbBi5EqmIIDr56Ei/PHbA35zqEFxBFCQySNmIKQMMha+qhdQgPbF&#10;1rPLha5yaJsKzhrEmJgmWFw0mQKURChi92iqGl1dg1LGc0p4HkeYXLCvPCyAMUW8xIDvjyeMpaCu&#10;K+wqh11tULsClMQ7+4pFooiMgrGfULsG7+/eobMGtY3I4QRMTzAI7KcchExAXTFTSaGC89BjGHqE&#10;OUhb4DkBEQN3SICAVlyxXQtt5os8pm3GNuhSnn+r/kTfUylXwAcVIhJAh4yhomTWd1IpKCUCJCtO&#10;YsBILpldZYibO43IZtrF2j3KyFlnkgDPEdY48d+MUhIMZRgqq5sjW2BNgfeEpuayrysva3FhihKF&#10;rd0A6BblmP7NGUbcxbALOHa/YYhgHQOZDLgcSmble0yR+2o19hZhzyjSLxc2bE/TrImXPBbAQuI5&#10;M8EsADugoJAo6wzv9nQVK1WdZTc1JGETeBdpmAPmOKNQgXXcJ1nZFWeM4TjEiEndkSxKaGaYQi4L&#10;AKJkIMwRIbBLPQUyEq0urzT/VKFZyiX4hXQXpMydjWVacinai3qmaY6Zd2TGFBETKzbVQMLKSN5p&#10;zPmkIBUGbBphVosCQIAoo53s2k1iQDX8cWabCAFZxkj9FjaG6K2SGeAyts7Deg+yPDdQV4q8k5Td&#10;/8zThGmeXoXPaSVYb2GdKKNFGa95ZcQVl3XMxKZzHUh684aNQpXbVt3piDFbGSfYrQErsMeR45SW&#10;PGaD1ii7XlMqsLaADNd3R1y3GPwOZGPFgN6haVqhZufpOTPAVQCYmtwKaAMFaOoW1npMExvJwjxx&#10;O+ItomibBrt2hxQzjOPdzEXAC/M8LawxaligjeE/Z45rU1XYdR3u7/YwMmcrEm8F5pbCO3zDFUsS&#10;waKqauy6PQPFBEisIDIFsTEQjpk4au/hLQNjIYw6MbAbhhDYyBLCDGctHu7v8fjwgK5txSjK7pFS&#10;YvdDtTC71HWFeWIDL6QecFozA+zADGsKPtL2pQYpPi8ynyGEEJESs6PkXDAMI0Zh6VC3RlVVYb/f&#10;CzuCwRxmnE+9GHwY+DCL4YrbhkFKzAIYQ0JOhV1ZOc8GMd/AeaaiZ/Y8dlWREZEy08ND9C45c/9j&#10;rQFQBCjFgPSorIPIcJbHR+fM8oxzFjGygXgY1JWXQUkG1lgc9ne4u38AUND3PWKc4b1D03YAmI3m&#10;fD7j5eUFp9OJjWI5Y1+38MIyWDJT5Btw32+sBeWEvj9jDhOMYSYj7yyIgJQC5v7M6czMmGgsMz4y&#10;prGgBJ4Xe+eY8TFGdnMna8MUIu9oB3/fWyd1siCnBCvui5hxZUIQQ1/OGc46eOt5d3RgV1fzzLuW&#10;MwBfeziyaOoadVWBCtP6T/OAfjzjeHrB88vLRb/edR2oFEzjyHMGSwwiMDLfEteBvFYIiDEs62ve&#10;XLCyOhnDDFFar0IIi/tWdnfAu7x17ODzFQADWfupYSuDDVXqGgGGNzjoQfI9bedG+qQgjDPGmMUA&#10;p22pCAimFIKzFZr6gK65Q113sKZFU9eYpoHnF7XDOA5oug7/9//0n9AKIERZd+ZpwtOnT5jnGS8v&#10;L7i/v8eHbz/g09Mn+KrC/f09mqbl+cGc0DUdHAHO8Jr4fO4xhRnOe/z5z39G34/Y79gNEBHhw4cP&#10;qOtK5kQ8h/bWAaXgp59/WsrMO4fdfo9SCr7/4a94fnnGt99+g4KC77//K5y3ONztUdceSAU//PgD&#10;AynqGoe7O54HgY2czvJ4UlUVUsp4eHjkNIDw88+/IEwzvnn/DXbdHj/99CO7rE08fjVNCyKHumrw&#10;/Hxc1l4lF4QQ0bYtjudeABfcf+VcUNU1+nHC6dzDWYc4BXz6+AkEnhM3TQtjLNq2Q9UxC8V5HDAH&#10;7m/meWYAUIxody2CANlGzR/rMIkrG+OAcZoY5FlXPDbnghQC2qoGWYsQmRHTeXY/VQrwj//wD0gh&#10;4uPHX5BLxjwHOOew2+1Q1630QewOtaorGDKoqxpd2/F8PBGm84jsDI4vR/zyy0cgZbx8/AibgAoE&#10;mzK++8Pv4YSFp2tbhBDw/PEFbdOCMjBME5yvcH93DwODuZ84XTAwxmIaR8whoOs61E0NW3ns7w4w&#10;lcPpfAY5j6ptmWk6cZk0Lbuq5blf5DKIGVMI2N3d4cPvfoN6XyFgRhnYzYeOzaXwrj/nPYMZXIUC&#10;whyYdY2MQ8rAOAWEyC7gY2BDu5F1cyoZsIS6rUGloO5auKaCqTxc5ZFixPF4RP9ygqkc7h7uYLzF&#10;OPRLH5USM9AYx6C2nJl1o65qmEI4H88YzgPiOONuf0BXN2xEt4TzOCDmhKZrsWsaeCvzyRBRMjD3&#10;I44vJ/THM0rJeHh4wH6/R6aMggJbOVSN5/63tiDPflBczeEXYHHjTYXXEAUZxjt2M+wJMQWkPCMn&#10;BlcSMSDJEqGuKgaIGUIYJ0DcF+nc0Dh2z5dLhk0AUkacA6Z+xNxPCOMMxAIPC+MNUkmYS0a2BDgL&#10;CDg8jQEfP37C6XTCNAUYI+wtuWAa2fVNpoi2adDUFa9VpexhDHJIqHyFKGsKXbcQWNeSY0RFBv0w&#10;oBhCc9ij2rVwlUeOCWmc8PR0RJkzYj8ivPQopwnpNIJiRG0cMgriHBCGESlkuGLgyCJNEeN5wGmc&#10;kENGGiNSH4AhYjr1OB1PmPoRw7FHmiMIvJGn3e/g2wpzDjhOPRx4HgrD4xMZC0cWcQoYhxE5RFkj&#10;6Nyd3SapW55YCClkmFhYb05A8cxg0nQ14At8ZVHXDnXl2D2vY6aiQkAOuiEtgJdVxMBtNvYijzNK&#10;SkBawWi8muX6YIjHvP58xjhMIBCcr0DEepJpmGQe7tDsWjRdC7IGiQDjLELPACitW5BvzCHgdDrB&#10;SVl6J+tIXqJCjCLL/F3X4DnlZc5LIEzK0BgC0hwQp5nbGXiTmY5zTVUBEUCIKHPGPEzCHHSHqq5R&#10;Ny1s49mmYnjjTykFhaea/FvYv3PitXhJrLMwoj+Z48oQGWZm3R/HgH44Y+iPmIYXxKnHNJ0wjQPm&#10;MGHsA6ZxxjyKK6QpIc0zKCYYAurugMd373H/4QN2728wwSyyUcjcks/flUz/dxStXH+LfN27X7qv&#10;Ios4DW957fIbb/3+arl+5e/O4FsBvh3HV2QBX5ALG+xNuQ7w+pzlVTw+k3cXeXxx57Xo167D03Oe&#10;tPPv9ZnPhXoZ/+twv3z/b5O/NZwlRfI+XRneVDXxut4SADZWsdwut43O6qZ84faFvE7j17Tfv08+&#10;F77mwtfLrTdu58Dnvvu3yN8c3sVrr+PPwW4BUpfPfOmrGi2On9Q2rYObOK/hX8pVbPDvUSe2beLz&#10;wpOcNd6v8+tCLpN4U9bvXod1fc5h3cqPN+Wt26T/3bp5W67z5/p8K5+790rK5fNFjEGlFKaDkcVd&#10;FkNGKquin0EyVyJG/m0dI5mckswPjSqyLcEbVuiz8o/9rxtAdgVzDuWcYJTi26m7i9UodhFnSb+1&#10;TMEJUQipckoPEmOrjRk+FbiU4WKCCwk2JPg5wcQMkwpcKvC5wGXAy+EyBIqjM19wGonZvbJUlqWo&#10;JacKBKMFIJOY9EWRxgf/5sq2zd1tGW0ub37fasP6PWATpizyF8Me8b0F80FsvOBrDHhZoiN/FWem&#10;4UD/mjVcImGLWT69futabtdZkrKWs6/uJ1TefvarwlmeKW+OI0upERi0aD2c38PXd9g1H9DVj/Bu&#10;D0s1G9dU6Vl4QYdNXLZx0q9ty/RVLIiVHrWz7O7C8i54ay0gClFF9rPxsnBcJdalZHFJVMC2DzYC&#10;sbIrr3VRAYAEWGV0ydz2Ge/ELi9Q2F+xI3VpxK44WMHCcYIC7SR7MyAGZYBMQe0MM8HUYnRZjKi8&#10;+5PjpotcphPdKqGUglwNwJrfmvfWys4dzzs3nOX+pICNKln84ILYhUjtLJwFcpwxTzNCKjC+RtWx&#10;woL7Fsv9Y2IKVDbSWRAASwUWTG3svUPV1vB1A8uUVWw0yYUVn32P03nAGGZm5qiZitgKm42RcJ0Y&#10;Fa1jo+IcE8YQMM0RIbJxnY3M3LeyAod3X6+GtcwGwsxGS2OEAUKBLEbAXSCknDDNvLMKxG3SEBvw&#10;oS2AuI6QEM+ACDEVhJQwxYCQEwMiCwPna+/QeHXztDY1IlZilFyACFgYUM7IIWDqBzy/vODj0xNe&#10;zqycirEssNSY2EUKMhuT9rsWdeUBMrwDSny7W2tR1Q26bodD12HfdmjqGlXdAEQ4DyPO44RhmjDP&#10;I7qqxcPdPay1CJkVov3QwzuPdw8PqL1HV9fwziLEhJfTGZ+OR+QE+Jp3TTfiqswQ7zgfw4Q5RjSV&#10;x2/fP+LDwx12uxZN1yHDYhgZdFQ2O30hBmuVhAwiwAvNPxkrYzS3YbIWmQiJgEhAAvfNBRlTmHCc&#10;JsSYUDl2qZRLxhwj16XA4Kl92+Juv8Nh16FyFijSZnPBlAKmOWCeAyrnsW8aWFOQw4Q4j0AKILJI&#10;xSIVA7IO1lUg2S3Fu59UCazjNfdO2u2ZjaFI68f2ULnVh16/c33treeu75H0W9dirLpCWeOtY5YR&#10;Az73SyvLAIMNeC5F6q6MtVaXYZfMgBDL7UXnMMrUYi0bJDVv9Fvb+gFRBl4YwTdG9SBU6rqDsICT&#10;II6XeG4ofwFleuG2mQU0sQ2f+JPLXGxN7xq3bR6bDdPKmldrPug8TUWf1XFNlXhEPBkh4k0jangc&#10;pokNjpp2Lh1kjiTIcJg5i2OIwiZF3QjFbFav69A2zts4qSzpk79vpe9ijBf/7/o85xsbR9Qtj34/&#10;y07E7be3beRW3K6/X6Rf2ZaR3tOwFDBZijK7rCwhtNk9SxtF7zae1glYZXO9FDZQMBjmMl+T7EDM&#10;UoeTsDtsgT7bcKBluvk+AIzjiPP5vLyj6eG8wJLzKfIubGMsg9IJKMQ7KI0z6JoG3rPxhsc1Zvxg&#10;AJLOkzisLEp3HWOttUiJQSLb3Z/OetRVvc5rpXrHDeuGMcyoYq1dDJizsKB4YWJxSrG+Keeta8p5&#10;njGOsptXdqo65+AFwOO9X5XlN+oICXtZdfWttGFumTeuhgCg6zp0HQMvzuczRmFiUUN8VTFAZ1tH&#10;jOwCJwF15SwgT8sgJHfF8hHFfYPZgA1u1V0iAUCLW0zn7DI3zjmj7884nc6Y5nlx2aVtSstDDe7b&#10;fNH7ABjoS1wX9Jv8DD9vse3fVhAepM7eanfaZoy44NBntA1oXIzM0bquYxeL3jJt/TDAWsOsFbQy&#10;vOi7+i0i4l3rxEDGLH2zc07cVjj0/RkxBGZNEHBezgz0jFEAk2IEM4bBWJMwsaSUUPsadV3BOw+U&#10;smGNlDEhrm4MIEBtbjeyI1meCwLk4jLl8rUCPtN46U5xTU9KvFt+t9uhERdQQZiGSimYJt79rf1G&#10;LS6+YkoYhQlBZVtmaxkzwGSpF5vnNM+1v7w+X9Jb10t4AM/NjBiltIy352UDxtRvabyMkY1Bm/LV&#10;/kTPt39DCMhISOKW5O5wh8PhHs56ALyunOYJu10H5ATnLcZpxh//8M+4e3jEHAL2+z2M9FXee9zf&#10;36PI2PXhwweM04TnZ2bzeHx8hBOQakoJdV1jmpjNBQD6nsFy6rJrmmZUnsFAj4+PeHx8XBgqYowM&#10;jitcflVd49OnT6jETQ2IcDqdEGPCb3/zW/zmN79F3w94eTmirmrsd3s0TYuUExphp5hDwN3dHXLO&#10;8AK8U3e5mqfaJx+PRzw9PeFuv0dKCT///DOMJbx7x66UTv1Zysriz3/+M6Zpwm6347yXOf04jjie&#10;T6iqCo2wZxljMIiLMiKedynrTCkFlfc4nph9p65rzNOI4/GIYRgQQ0CYZ3RdB2sMpmnC4XDA/f09&#10;drsdXl5eAAD7/R6zMAMVYSPx4iYoxoh55jby6dMnnE5nfPvttwwOE9duOWcMQ4/vv/9+6ZPHcVri&#10;HELEMIwgInT7DpW4V9V+O8aI48sROWfUTY0UIuI0AzJ+jRMDof7hH/8Bu/v9Rb/HdewBh8MBRITn&#10;lxdM0wQr8dcxv65rxBjx/V//ygCYusa5H5AKt71xGgVExS5/dS4bU0KYZhhrsT8wq2fOQD+OIGdx&#10;OBwAFDy/POF8PKIy/qLdR1lfLuOzrJMhc2OrfeQ4Yp4mdgezGZtVSPq3yjkEAZ67ikGxQ9/j+HJE&#10;nNmFixdGkShjrMbFObcw0noB1IYQ8PLygpeXFyQBGbZti/1+D+sc5jDDGoOma/kd5wXIOvI6IWX0&#10;44DhPCCEgK5r2V1YzYBgKwwnOs4r4NULKyO7L+W8NsaACvdtRZiAvWcWY9Ufpg3TZinijl76wyLA&#10;7nU05nxTAEQpBVbCX57fsOxVVQUjbrrJMgDJGN6omVNisMvE9V3nqaWo+0gFO/Kcxlhm31n62hv9&#10;tsbPbZjlcogI8wwQcV55j5Iys6ZMM4yAQreA92EYMIw9j7PCxhKmGTky2Od8YrDr8XjENHIdyzEh&#10;zxG5MNg+pcRAPWHw8eLyyjpmqY4CmEfi+uVUZ7RZe8QQGDC7mY9v08njOoRpJvLGt1LgKo+mbVE3&#10;Na+fwe3DkLgOdAy2iykCcWUnWWQz/9L1GdG6PjeGXQJZa1dw+Hbetl2PCXjGeY+qUZZdZj7KpSBP&#10;svFO5sP6XhTWFirs6q6u60UXaIWRUscKPbg+r/MwTYvOD7ai43sl41DKGeMwMcA3Mni2bVt0e3YX&#10;1u46+KaCdY43+xl2jQXDY0gpvL7ktTuzZvN8jNOWUsK0gNnXOX2YZ4R5wjD0mMYe0zgy6GWaeNPI&#10;vHGxOs+Yx5nBzHXFY/5vf4v7d494ePeIu4f7/7VBMH+PfPn9L91XWVPKFV/+Xr1//b3r8y/K9eN/&#10;dwaXG4Gu59fx+18BBIPNfVVivyX6tevwtue623xzd/P7Wi7jfx3ul+//evl7wtA3NYzrv9v2f5kn&#10;8ndJDv9YOnO9ers4F/nC7ZuyxmOdVP17iYZ/nS5I3v26r99643W4+DvL9C35m8K8eOV1/IlUcbdc&#10;uXjmS1/cRok2uvy1/t3Oe5Wr2ODfo07QZvKucjtOknY1qC/X3pDbtosLuQxn+7Cer/EgseG/fua2&#10;FPn3+uqvl+v8uT6/JV/zDG6AYDYnm0mkGqG3z30eBCNFtWbhZiIKIjhDqCzvNjTGwFlxkyRKw6I7&#10;uUuBs2ZZUBUYxLQqCLcTZRJFkE5IIYouXXxs00opw6XEO6JTgokJFBJsiLAhwsQEGzNcyvC5oMqE&#10;ugBVBqpCsJmY0rGwiydjlAVFGXDW2rHNJ845NrQU4jjzQ/wCkwOJ8UnybC2H9fxLcwWtf9sy1bIh&#10;3UEP8F70ZU4lkRXGF63iZIT1RYEy8ncpb7MF0cg3Nvf522sar+V2XV37heu/Xye/5tlLufwOl9hW&#10;1vsyByVZ/NoGrrpD3Txi37xfQDDO1rxAM7QYTRmUcvmty35vLWs2G7EseWEsAyu8ReUIlbfwfjUm&#10;q7si3mkui3k1LBP7jLWWmUgKzIbVqsBa3lFApcAKSK3yAshgyAizEVjAMekMvC3wBmi9wa6qUFf8&#10;/FofrtIpVaEIQZE3Bo136CqL5qq9ppQEtLEubA2xUlGV5NzuaTEaOs8LQ2NWFhhr7MYQ5BZDQCms&#10;/EiyI98QA/S8M6CSMYkLhQiCq2tUDSuKrIBdkijtNZ3cfwVYk1F7g6bxaNsGVdPAVTXIM8UpGcIw&#10;zzidzziee4zzhJR5V62rOXwjIBgyzIrCEWQQ3ZQy+jlgmGbecZYAgoE1nPfWGlTeo215R7uzjvNc&#10;AI0FGcYwdazmBaQ9QwyWIQSMApgohZuVMczOoUBII+2aZCeOjhVTjBjDzHTGxsAaQmUMdlUD7+za&#10;rjbNjb9B3BfnDCs70aZxQj8wfS0zO3iQ8YB1AHnkzPGoqwpd0+JuL/T2aoQXBoumadA2DWox8tUV&#10;1wVDBiElnPoBx3OPlBNqV+Hh/g77limzh2nC8/EZqWQ8HA642+2EvahBzBlTTHg6nfF0PIHIoqo9&#10;agHBeGOBnNk1R45o6hr3uw7fffsBd3dM+e19jWPf4/l4Xl2FSVmFFJdraiAiHd+0zUs9BIBseANR&#10;IXaLBMPjUioMghmnCc4Q2qpC5SxyYYDPLEbN2nk8HO7weDhg19QACFOMiDljTAn9MLC7J1h0VYO2&#10;qkA5Yu7PDILJGbEUJGF6q+oOTdvCOYecM6YpsBEyFwY7gaQi0NJXbfuOtw6V7e/t+ef+fu7axfnV&#10;cwC3M5RVAViYRGEZLphdS5nCIKAyYYQToMwKJWPjL7ufUfcxK6iR5y+XQF4n7AlZ6vdWwcbX1510&#10;qqAtovQKISDOM2LhcUGiIPOFjBQ5HPYfvyrqiOiVcVj7ZCysB+v166OIQlHzUZ+/mMPJfZ2/af7q&#10;+8tvrC6XtmFmMZxe787X/t9aC+PWsLl8sYgRVzyqjNwqtLf5oPNPjZNe34ar+b1VdvI8QIz46uZO&#10;4qVjngWBCDJGr+Ng2bit2X5zm3aN07Vovunvbd7fCgsgRNkhyEpRHmdB61zUaF3dUqKLaHo0H/V7&#10;emy/pfm0TZemU/OOpE6s8dPBguNtZfekxlcV1GxcZ2N7jBFh5nYyT8MyqzLs+JTbqIyFbIBYdVPc&#10;jjdlKvms7QliAKuEjWgcJ8yBgRsMiAmwZOB9DWvs1XyBqc6DGLO8GB4mATbEyK4VlPqc39P8ZAOi&#10;5lVUl0eRXV/YjauoqvLLZoMcX7fPbRs0tJYlEYMnr5+NUjbGrOuzeZ5xOjFVPK7qu9YHvr7WeWP5&#10;Gpc1g6y0UWp64gYgpPmwjZ/my/Z8bcMrq+A8zzgeTwjiEkrjA3F5YK6ANdeidZ8BYtxfXtTtIhT6&#10;tHWDw20nb9rfLMB0kjzSvFBmoSxuB7RcsfS/Eq8iAHNHQu1/RggBxln4uoLOB7bfxeZbRub72ga0&#10;njjPLojPxyNCCIvrBc1vZuJiwzWIhA1iRt/3OJ6OGMcROWfs2g61GNhSShiF6UjHKR0DNU4KINP2&#10;FMRwdp1+LVMSEAS3n9XAaYh3rle+QiuuzLS+5g2gyGzGVnYHwq4++mFAyvnCyHZRvhJWEBCMROzi&#10;uSSgF60rRYy2eeO+q2lbzk/tC6WP0rq3rc/XbUmvX1yTeqWifen2mpG6FSOz+Bnj0LYt7u8f0HWd&#10;tEMGzltnuW6LsZ2IMIwTM5K0LdquQ8qZ+9i6xiyMQ76qcP/AYIV5nrHf7+EFJKNgI24nHG4IgQEq&#10;4qrMe4/n5xc4Z/H48LD0GT/88APXq92OwRfCQKZp+vDhA3xVoe976UsTnGMD/MvLSb7RoG07HI8n&#10;zBOD9KxzAiRjFrFc2G1aigk//vgjjPRtz8/PmOcZ0zTh/v4e48BggGkccXd/QF3XmKYJc2RmlMp6&#10;/PTjj2jrBpXzmKcJ3nt0XcftSr734cOH5VqWcSClhD/8wz8i5oSffvoJ3nv89re/RYzCGmItnp4+&#10;4fn5GR8/fkRVefz+d7/HNx8+4OnpCVVV4fHxEaUUnM/sakmBOFHYgI7nE47HI6AbAzy7T3t6esLz&#10;8zN++93v8M0332CaJpxOR9zd3eFwOCCnDGvZPSuBwVbaZ/b9wAb4aYJ1FruO1zXTNKGqKpRY8Pz8&#10;zGUqzJSPDw+o6xp1U6NpO7T7HeaccDwd0Q+9tG/Ol65l17GfPn1CEVBhEhc+RVztOecW1qz9fs9s&#10;OX2P4/GFQSqO3de4YjD1A+aR3R0VADEnRIZEY7ffIeSMo4BrqqpCihHT2KOkhDiz8VjLI+cM55UR&#10;p0YaA6ZhBBWgxISnj5/w/OkJcWaAQb7SU27bas4ZSZimYA2v2aYJ0zgii6vkFCKcYWN/lPk9pI+s&#10;65o32WzmEsMwCDiM+4Vp4Po/zzOPAIVHgsp51G2DkjLOZ3Y5xWMneDzKEbW4PKraRspexjxnF7dB&#10;lfPMSGk3ugVsAPspIRtmRCyFXRN5z6waRtw6ab5AZgNL35p4847q0IyMIzonIyIYEl2sMMPw5iaC&#10;rzzqpgY5fkeBp8gFaQ5IIfJq1DnWG0m8i+QP66I961YEODGJq6WcdfPCOhfV8U7jubTxYZ2f1XUN&#10;7xzSHDCczsyy4r3ok7luKmtkknlDnGZM44gUebN8jBF932M4j0gzP1N7ZqfNMfEYKSBvLuN2GdeJ&#10;iEG3G4A9Fc6bomCNTd3MOcNu5sM6ZhkBXdU1A73nacI0sQsnIoKva7S7BrZyWHZXSl3g/C3MGpwz&#10;s2oJQHkZ7zZjmZNNJEVAQqRzAwVUC4iKX+P3LmZ0BSApw6phAG7WsTGlBYSzLTtNL+fP6krMCmCT&#10;1P1Y04CudAmaj5pfWp81/OvnjXfcH4WAcWKwNlkLb6WP2TVoWmaw8bWH9RsdgbB1oxTOMtngV1KW&#10;jW88n8fS10SkEJkxdA4MsgsJIUyYxjPCNDKzpFxPiRmOSinIsTDDKwF12+Lx/Qe8//ZbHL75gLt3&#10;jzjc3+Nwf/e/PghmWzi3RCvZtXzpPU3h9v3b71yFvzxy+eytd29de1OuH72drK+StfEWOTTw9fy6&#10;kVx//ktSKG/Cu3Vcy+W164Z3LV+6d+vuRZreuH55fh3K9flWbqVpK3z/S+n6Wvl7w1hSuAnnVv7w&#10;pdd1giD9/hsWzzea3SJfuP1ZIcLFTvz/2UJfqAmv5dYbt3Pg7y3Xt+RXh3vx+HX8l9qxuXb5zJe+&#10;9lZ0iHRH/u38Ubl8nb/9q9P4Bfn6tippl0f5z2feW20Xb8plH/SZfCY2dt/Kj2tZ0kPX+XsR8a+S&#10;L+XN5+59lWxAMK/C0kmvUNVnUfbpgQIGUGxlA4JYfi//OD/0MxYE5wxP3Gjd5QwBbuSUUCDU3EZM&#10;ZMaiFMI8B4zzLFTSTOdtRCmpk3idtOpCUxdKy6TTFMAybWBGAXsq1oljBnKByYBJBZSyHAU2FdhC&#10;cEWYYeS3LerOkAEEFuwGipkTmCp7ix4hCFGKGI85UvyXR4Lb3dcyV6L1+VeyXF+NTlq+ZrNTgYjE&#10;pREAdU8gLo70L5FEe2F5Wb9Ncm0p6wsmGAlH2uFFnbg6bgmPPXxPn3nr2VvypfC/XrinVLkMjkub&#10;jAEZC+Ma+OYBbf0O+/YD2voB3nVwlg0jjJHiTOZ29Hr+xkr1zQJON+Nr+iXvFeBQe2Ys8Y4XSKtB&#10;gXc3xY3BhtssfyqJkboUQk5iXAsBOTFFPTPEEry3aOqKdwVbZjfx1qC2DHjpGmZuabxFYw0aZ9BW&#10;DlVlxT0NGwZ4xw8bL7WdkfQH3lrUleP3vGUAh4DjoMqNpEoi7k0sGUgwIFp3YVQVU9R72ZEFYoCS&#10;Kry996i8ZxpT4h0rJWckoQpFEZddhZk2Sk4Yxwn9xApg4yoYJwZLUU6knFDAFOZR/IjnOKHyhP2u&#10;w27Xoao9yDoGbYjia55nnM49Xk4n9OOIoEZGMUoYawChGs4lIxO7UbCeqZOnyG48eLEOdlUjSihQ&#10;gXO8W7jrdqjrCkaYfLguAc4QvGWlIC0GPl6Ys7sD2fkdFJS45rUVdhoj3rcMcZ9RBOBVtI6p8skx&#10;uKmra+yqCmQ471iBwpVSd+9IBV74vqIY80vka946EHkUcsjFIAk60zqHuqrhnUddO+Sc+PvSjxhr&#10;FyMlgeNcOWakiTFinAJOw4BxnOG9xd1uj33TwRIbhI/nM/pxRLfb4fFwgAOhbWqAgJfTGf044ePL&#10;Cf3Iuy1r79G1LWrvASqyCzqhcg7vHh/wcGhxd+hQi/Hn+XTGDz/9gvMwciuRvOByudzRXcT4yGXH&#10;O8fVKAkQYkxAZkYnJ77lrbj1yJlda+3bFm3bwFoDFFVAFTjvsasYpNPVNUrJGAOz40wh4jwHDMOE&#10;koBd02HftqiNQZkHTP2JP0AFhSxgHFzVouv2qBv2Yz9NE87DiHHkXWzcH4LLSTo8HUd0HL91qHzp&#10;9/XfW3LrmeW3jl8iZTESr2DVsgF4EK27frmsWMG3DcPQ2udbw0Bf7x2q2qOqxR2QzI+MuHUzRDyG&#10;GLBbRmk/OWfZObmGqYZjVeRp/VHF7P+Xvf/qkiVJ0gPBT7kRJ0EuSVLVPTM9izec2XN29///gdnH&#10;GTwA3UD1oCorKzPvjQgnxpTsg4iYa3jEJVlZqAZ2V/NY3nB3MzWloqoin3xSKsWeXMLykuJCYZ3S&#10;xXud7uX6VwfPtd34K6lzXVcZs5LU6i3Ie71XlIHyvIx9qYfUJWViawAAo4Xp4mL4rj0yweWTvY8Y&#10;Ler3Xfex/FbvG1PllViXe+1nvlJKiOxZJ+VWV4wpxoqB4MLuYbWB4fI4ro81FDIuVcZXMpg9BxRJ&#10;+aReUv61f6p/lYTEEIMBt4u0XSmFATAXD8GSIw13rmPdlmJQlnIUWpRftJOUT96ruM3XNouk5C+F&#10;PDVlv6I4XBqFH6J1V+pwXQ/5t20btC2xuWQ2PAzDQPNiiYhxAhF0FKjCzD0CzOBx9KxNKjYnmj8X&#10;AMyyLMRCxvWd55lCvcUFRfY+OUODwjZpRSAYGQvSN3X/RQZ/5JxheN0SYA69R/YsJPdpjlzaWIHY&#10;fCisx6V/JM3j/Gw8S1uC5YJ4qgM0eaQd1jHFACjN8zhVoV/kDOYYHFXYIJQqRo86P8OGGKkzgVxp&#10;D1S3uVIK2+2WDPZs7NAVAEfqQePzAhgpBavHv/QZtTmVReohZUI1900F5KK8armeAdD7ZP9cciKA&#10;B8iQR+PjAv6Q8sXIwA4Oc2YZ8FZ4vyvtmSvZoTnUW85kRE05YhxHDkESoSyN3VJozMj7pC7S3lpr&#10;CiVQAPBn6Stt6bmF+9IYg9v9DbpND1MxtahC5+aZQU+n0wnDOCIyWKl1LQGurEWMEdMwYpqJ+cMw&#10;04+UyVT79Swh0NKlvWRc1n0ga24pBVBkTDRsANLCPGQvnuwLsypFZqVQvP8TpptSCoZhwMTsJLKW&#10;yNit19N63oBX3PVvWf9kDy/zletgqnPIZazqlWFH5ogYJ+UeeVbyLNf7jWqviKu2knu1MDqlBDAT&#10;xHazQwgt52ton5oyjDWIMcJ7B5SMvt9gmmfc3t3jd7///doeE7NU/fLLL4jMxGGMWWWB9x7DMODp&#10;6QkPDw9rmYTpchgGHA9HYqQw9M7T6Yz9bou3b9/icCDmkHmeVvDbH//4R+x2e6SU8PHjR/R9jw2D&#10;buZ5hnMOxng8Pj7h48cHfPz4gPN5gHNk7JymGUoDp/MZnsM1SR+fDkdoY3B4OuDHH39ECGH9PVbM&#10;OonH+TTPHBqo4Pb2Fm3X4XQ6QSuNcRxXEJbmcRZCQMwUwuv+/hbfffctDocnHA5PMEbjfD4hBA9v&#10;PX74458wTxO++fZb3N3d4Xg4wFmL0AR8/PgB8zyja1p89913+NMPP+C//uv/BWMMdrsdzhOFA8oo&#10;8E1ALgVLjDDOYl4WhEBtEZyHgsbHjx8xjiN++ukn/MM//AP+H//P/xf++Mf/C8fjATFSODtjDPZ7&#10;anfpi4VBMLTu0KWURswRNzc3UAzAiBMzWTCo8/HhI/785z+v42RZFqRSYJzFw+MjjBFgzRmF1xej&#10;LXa7HY1Vo9H3PZZlwTAMxI7QdZgZqGQ0GYW1prAzx8MRCgWGQyyphUAeOWcC8XqPpmvR9j2Mtdjd&#10;buGsxTRPmKcFeYnk8KYU5tOIYZowjCMMr81KKThmQUkp4fR0xPlEzC2HpyecTyeUXMhJqQDa0d4e&#10;oHNhEX0Dh8grMUFpjayAJdG6WBKBDyyvExBWJ94jKEt6RmUolJ/IzczgBtKP0HgcGCx2OBywpIiu&#10;a4FSCFgGhfPxhHEYUXKGMbS2pkRgla7v4YKHtXoFgZIMkpCKNMcTnx2MIWCmdQYFxEC8MKCLuEUJ&#10;wOjCJQRknRQDG2WOLgw6TjyvHO+LUr6cVbSwQ1b7YzBLjnMO0EDiM5mBorBJw0iyyXl0LI+gFYxS&#10;MLJPdw7OOyjQ/ga8tqwgGAYieGOxzJeQj6oAGgppiRjPA+IwEZsZg0acsQRMOp1J98zsIlz8tZ4h&#10;eGLfiQVpqkA7ADkvMBislIKuaaC0xrJMWFheUZhJC9MQ6FRrjSXz3m2eCSwECkMse5BlIUAWAS1Y&#10;V8RH9cQOsoVB+74J8E2AVsA00nwvKcN4h6YLVHZN4DUqc8I88t58mWluaA1k0qcV3v+D9Wvgdbso&#10;ArFoUqqufZ1l3DFjj4ynUghcLeug7HsMO5QU1jOlSOEKS7zspUV2yz7RMIhPZGBmBqJ6fF2vv5LW&#10;z9W6bCogHLivM4eY0lpDGYPgPQKDdZuO2HRC06DpAlzwUJb0cQoFhXWIJZcVyJoT2TTo/RlZk/41&#10;5YSFz3pLXDDPFOp7mSZieJlHLPOIyKy/cU4Udnti/SCzh3nfYLvf4+btG9zc36G722Oz26DfbdB0&#10;zf/4IJjXknTgtcCq0+eep/Sl3yVdvWN97Pnzn3vf535b0/Utn67aJ1PdHs/fSdP505+vP9Hzcr2W&#10;yifAEZ9Ov+7+T71X0qd+XQXAK9+9TNffXz6TUbG+6HAh10smnF9Xvy+lT5f565I8/al8ytVv9Gf1&#10;WarzSj9/bt5J+vIdn0407i5KxL9Vem1+fLIur9z76SSjok6v5/vlvChdl6uej6/l8dp3n03Pbn+t&#10;/PJ9/Xc1PqpfXqYCPDOC0/hStcz+fAZXP9O7f3Udv5Cu21LKJutLdSddL9rsM0l2aleX4lAPl8ev&#10;215+yxeGC/7vcu/Ld1+Xd2VXePaeVx/9zenX94uMDzKq0OP0HUBGG0EL056NNlCklOF7r+dtVQRp&#10;L6UurVbfYxQxwThjYAx5EVjLFKJMN44CMvJBrcjwZSHa1mVZOD59XFHfhTfAsmmVTbC+MogYY6Cd&#10;gbIC8KB4LxdAx2XeiKG2PlSqUmCLgk8KNgMmK+gMGA6bZAp/xywxRmkCxfAlfxOxAw+wqvHWUCOv&#10;bZ6v5salx1jareNg/Qb09eUAQM+SlwQUGxx1BYiROcntURSNE7qX8+N2o/HDABjFbSjjcQV9XPKl&#10;9q0GyqeSvFDyqv79uvT8+U89W3//+j1c96tyXKa2gJwsjG0Rwh1C+wZ9c4/WbmFNA6M9s8AUooEt&#10;FHsYpVQyhQ55SWAi0l51+au2tZbi6Aar4S2xlgg7AM3TgpRpHiX2+C/0EpRcsMQFKSfygs6keFE5&#10;whmNJlh4p2EN4JxB23g0zsBqAk60jcW29dj1Dfo2UNggreC0glOA15qUyIR0oHFbWNawPEChaltL&#10;IJuuadAFB68NM9AQtSkqA18BGQ201nDiccTUuyEENIE8M0II0MZS2KmioLVZY7w762EtASFkTpHx&#10;iMN9FBCgLtMhHQDmJWKJCQWaFEJa096IAQXEpEOGDVLkOWz7FvvdFtsteQla64ii2BJ7iRHWB0/0&#10;qW0b6GoadG2Drm3hrYFSzMZjDZwnJZZzDktKSAu1SRGKLoA8fHOBRkETPDZ9j75taWwwg441hsaL&#10;IzYhayxKpvju0zxjjgnzTPTFicMgmYqRwjsL5x0cG9cIEENAsFV28PhVmhlgrKXwOlyvpWQslZG+&#10;FKxU+QA9q7XGEhecjkcMJ4phrTOBEDMsCiwKKKRUKYAxGoHrpBSwxIXrwEAwnlIpUTgtqykmdUHB&#10;MEoYpAU5AY33aL1nNiP6/XA8QBuNzaZH5xyBwbzD6XzC0/GEnx+e8OHxCTETXW/bBGw3Pdom0FQu&#10;GdZp7Hdb3G579G0DZwxSzjgNA/7y8wf88vBIY8hSPURRVSelaP1wRticgMiGMa2YWUJpeGPR+YDW&#10;eThjgQym5Qf6tsGm6+CcpdCHvOYWKHjnsWlatN4jxQXD+YzzcMYwLxhTwmmcMZ1HNM7jdrvBJnjo&#10;vGAZz1jmM4wBtHdQ1kH5gBA62NCgFOB8OuLx8RGn44hlXqq1G1Ak9KT713Vb5J9clzXsdZm9yssv&#10;pPqe6/uf7f2rn+Q+A1KEKQhVNwFV1otD6hhNctkZy6AzUrpZo2jfo/lfo+GMobnl6DmpK4n9C4CQ&#10;lFrPAQ91kn2QPC/7NlGYlwokXLepLmRMEwMn7X1IQU+yEms4Jy3hnOT5V9r7un2lPw0bPaUMUiap&#10;T73XEdkvckLuJSYYNoI7v4Z5sZy3MWRsiAvFOI+JgD9kPCaADxgELmu5lCGzEVPqJu257v9oMtOc&#10;yZnBOKRcTAI2YiOhtPX1WAbvjUl+MptTVW/nLM1vZq3JHEJMjDzlygh63U6SXr6Xkjy/vl8o4avx&#10;I/lIn9kKEGBqcEClaBbDh8IFIHa5aCppxXtPzlveuVSsbsiX9lfV2Kn7I16xH0mi8UX7g3wFgJF5&#10;sTAdeGHAiFIEgtH2wkwi7aKUQooC0uF2UdW+pNDZBDxeZw4TkWJikMTFkO0cUdAXVpiL0txVYJG6&#10;HaR/jDEsZ+QsQxuowsYgGofUDpTvBfiSmL2DlNwzKbqnCaUQE5ww5dA4pu9ofkt4AmrXUsRgl2AM&#10;eW0XBoBMzGSTGCCQGXxRGPQo4ALaQxgKGckZW2cRAhkPyUi6sLGGjIuRx73WGrvdDrvd7plQXvuo&#10;AiiklEmmspzJicDYkmjsEOtD3xNjgYj86/kgckeS9AHNC7pHDHQpEVjHGhp7NF4ugCJqZ5JBNThb&#10;6iDvkrGm+Swr9ZhZrigFLMuMaRpp726J1UPqYRgEI+OhnmcAUDgcAIXZpPdbS+DqGCNyJKN/3/d4&#10;9+4dNl2PaZ4xcFga8TYWeZRSQi4XwI7XFiEQ2DylxAwxCcF7CongKRzQdZumlGi8MABIyiv3GPay&#10;19xWAChEqKIzlVKKGI94/DgOM3Eezjifz1R2zgM8igr33ziOWFIkRgMeu9KvM4M9FMsjmVuQmch1&#10;kd/ruVrYqUfqoDUhxyW/+j2QcCZVf2UJgVWB5qRv1zbkcSVX/S6ShxdDds4ZzgV0bYfNZkPMEQAi&#10;75dzSQDv6/OywBgC7zVNi9D3ePv27Qq8Gzn8lYwzz2GtIgNu5X2n0wmbzQaHwwFKKWy3m+dyThuM&#10;4wgAUIrYFpxz+PDhAw4HYhgS2UGhmKhO0zStIT3O5zMsMxYZQ/JU85rR9z2apsE8z/DewwaLnkPB&#10;HM8nFF4npC2nYUITiDWyCQ2sMZjGCSVnHA8HHI9HaK3x3Xff0blDQuHxnv3hl48YhwEpRvgQsN1u&#10;SbbnRKEtcsL79+9X2emcw+PjI4ZhwN3dHZZpwfl8xm63QxMCn+EJqPVf/vN/wTSOOB6O+Hf/7t9h&#10;u93iD3/4A0LTkI5Jk0E057yyEhQ2jovBXkCcyMTw8fT0BGstdtsb/G//2/8dUBl/+MMfUJjxwDKY&#10;TSmFYRhxPJ7WsW0ZRBZCwG63w36/wzTRWP7pp58wHIdVNgsT0LJQP3jvMU4TGXCZVa4ooA38G4fV&#10;G4YBT48UDsoYYipqmmadHyIjRWbEJVKo4lyQIjED0vnfYZkmlEjnfW0M4kLriw0e280GTduSYwez&#10;UpbMzCvGoO9azPOEwuwZIQR0HbGOgkNMPT094Zcff0ZhQOw4jgQ4227X+ZEKyXa5RI8hsqDhuqeU&#10;qJ0sybFcgVNFZmit0fTd2h60dtA+RGSkYlYYkR/ekt6Bf2RnCBrjx8MB5/OInAvpLVaQU4S1Bt4T&#10;sFZklMhDWbdI7yLyhMaMrDNUX9IP+OAp/J6z8MFCQxFAeYmkj6xkf8mXPWnm84/soaRNxVETAEq8&#10;gD9lnIo8MMYgW8pf5YIcE6YTsQIZxWxzbYtc6Z2cMXCOQ9SkxEQmrB/ldxoB+zB4Xfan0j6yZuSc&#10;EceZmB4ZgKU1Macs0wwFhdAT6JT0hgrKGoSmgQ/khIWJZO80ERuW1rTfAECgiRCw2fUIbSBgjrOw&#10;gXSG1jkYlpmFQ5vKvgKs/1KGHGuWSAwhivUljpl9dLV/k7Y1q46IGIpOxxPGYQC0Qmhp3beNF3dT&#10;IBcs04zzcKb9qOjmrYFillWlmGmc97rSloplXJ2UIrBUrACL4PYuhd4p64GMXfqdwkalSCGjaFxc&#10;1l5wuUSOKkXAKAhYnc/Vmvdq0s/yvOQh76aXXtpL1iwZn845aE97p9AEBE+AF+88lNbwwVO40raB&#10;7xqY4C7Op5Q7cqGNicwVYYKRvkqFnSTnS8jVeZwwnAeMA11xHjHPZ/qN9/DjNGOZI4WHXxagKITQ&#10;YHezx+3bN9i/fYPNzR6buxv0uy3ansKN/38dCEYm/ZfSp56X9Kls1NWBnc7ZlwPx+lkOr3xdl+v6&#10;/defX6Trnz9Rvk+lL71fDq6XdFW+Z5+eP/8yLyCzkfL6t+v2u6RfV6HX87ikz/6qXvAEfCK/6++q&#10;Oj/7Hi/K/28JghFh+LmkPzEuAa6cBpWZlRfrT/z3+s0VCObV/F5JX7qrzue6LjSGnivfr5OMs+tn&#10;P5W+ttySrnP9/HvUK0+8/r7P5/Pp9DXPfc09a3p262vll+/rv/nzV4w/fKk8n/kJq4FWEr37s/n9&#10;ivTaeH8tXX7jur9os1+f1jzXx6t2rX6oi6UUrtrjeXqtDjT6PvOul4/85vRaOT6XPj1/LwhE2TjR&#10;RQp/sBH/WZJqXcmFUr+HUcqa6f8Nezs7ZrPQisAfdPhkjyoOL0QH+BkxEeK9pMQUf5d10FoLHwJ8&#10;8Oz5zr3AZVnvsZpCuSgDq9iDbAWqkAcAseAQdW8umRHWZBTWGbBZkcdBJmu4ShmIGSYWqFSgEzHE&#10;0KVhQGAYo4iJQJUCjQvYU8QVNfunmeFe76/ndRR7YlFkpIAS1hZCugiwhfqEbqF7ODMtIJbL9wIS&#10;KkpQ9ZfvlKrZY/haQRv1e14v+4skL76ql/z7peu1yfX8969LdOtF1q6PKoDUJASI0MZB2w4h3KFp&#10;79H5W3i9gdYeRpOCu3CYmJJZuVIf8mV+idSoyqkUg7Sq8lueL94aOMOACk3jqpQKAJMTGS5lThVW&#10;/miafyoXpGVBXmZ4q3C77/Dufg9vNXKM0MjwzqDxFlYB1hQ0zmLf9dh1PZxj5UOONAdkbhtSJOtS&#10;oEomg3Ep9JkNhpoNxY1zaL1DsGQoFp4ykrcXL3hZ87TWcJq8nL0L8C7AMCDAOc802M+93UUJoeXw&#10;zAbdlCj8B4HcGClUhE5VA8oQ20jRUNpCGw9jHNQKfLIwmt9XFJq2xd3dG3z77be4v3+LtmvJI9sF&#10;tG2H0PXwPqBxDn3b4v72Fm/evMXt7S32+z1u9zvc3uxxe3eLzaYno0Hw6NuW6N2dhVEKbfDo2gZt&#10;CGiY/YQAhZoBFAZd1xJtMRuTZCxpTSxczkooHSDGhGmaMc0cxzkTg4sc7EXJ69hzyTu3ym5jLSkx&#10;DSlPoOhsZhSBoZwzCN5h07boQgMNYMoJMzMVEbcqGa7II45CQGWQ0vfp8QnDQJ50WikoaEwZSJre&#10;KUxexgBNcGiCg9Yc/iJGjktN80BmnAMZS6w1WJYFp/MZp2HANC0oSqNvCJilAET2iDoPZ0ApeOfQ&#10;GYNt20Ip4OHpEadhwl9++YDD6QytPZrG42a3wc1mizZ4GKuRS0JwHm9ubhAs0DWktB3nCedxwsfD&#10;EeMSAaPhjGNWG49SyMuLgFqAVgbBkuFfaU20uYlAPoaVVK3z6EOLNgQ4VspM44xhpPVz07VoAnn5&#10;pjgjs2pKKQ1naWxpXTBKHPJlwRIz5lQwjgtyjNj1Pfa7Ht4AeTljmQ5AWaB1QVYaBQbKeGjnAWhM&#10;84zD4QnHwwHjSCxGJAIJUKZYgS/rxddcdbr+7kt/X+8NJL04p/DP63MAedKDjOEEmgWULtAG0Jpo&#10;xb1z8N7AB1LyEqhJU6gjy+AxzUAYTfMSqlAYVIDk4MqWRPutwopgMR5JuUSpd9mnJShNwLCahYjW&#10;MloHMss8zUo9Y/QaEgSKjOrEgJGQFmI6SDEhp8TU56QYJCXs8/Wq3pPJPbWSVIy6is/HUkcxltT1&#10;qRWJUj8qKysRDSn3xfBIinEKQShtJUak9cq0j1UKBCwqmajGM7HM1PsHeb+UAcDKNHFdtkvfELiC&#10;2uai/JT3Kw4HYoyBY3YT6U+thfWHwFCFwTZLJOaHaZoqRq6LUVSMBIkNrnXbS5Iyyu9Svut7VAV8&#10;dO7CSkPvVM/bp2pX6Uep86euXAE3wcrk2mhK2+znZZeUWB4nNr6K0rk2qvpggULfDcNABu4lsrxR&#10;NHdzRkn0SWsCchpDDHHaCPjAUl9XYCeAwLhST+kny0CGwsYvmnM8plKCKgrOeQ5NSKAiZy0Cs7yU&#10;nMkQwiEKZHxofhfAwDpjoBSg+XxT1r6mulE5NMAhccZxxDgRCGieJ0zTuAIGLkr7y7ig91K4xrrP&#10;xGsbAHIVbkfavB7/mUF3NQBGjJ40rgIAesZ52lPEmDAMDFTQNPZyFcLGObfuk2IFSqovqUPOmQ33&#10;Daw1DBosQCEAVkoUYqrvN9jtditIQLGxUAwTaWUourDTiOFCxodi4+fIQA+taf2WNpF8L+1ILUnP&#10;k3c52IAj8kTeKUAOwywsI7OZyD05ZxSteG2htpU5I20h4/KZbMjMLFKx4AAgoN0yI84zFIDdfo/7&#10;+3uAQ6Ucj0cCCRYGFAozjKLzndQ1WA/naWxlbkNjFJqGAN6KgeNS38xyQ+brslwMiJKntBdAh4xS&#10;seHJ2qh5X+edQxM8tFI4nk44HSkEFhQxABilefxROIB5mbAw25XSEkLiMvakHaUvUMlyVHJ27WPu&#10;d2lzkh8059SVbjylhDmSwVrGldRb3qEqOSffyfuK7A34knkgz/gqLJXUpe02a3ggASYQUHAiEJwh&#10;hsQcF2irMc8LTucBp2HEZrtF27YYxxFd1635z/O8hhYSYNTt7S2macLxeIQxBh8/fsSbN29wd3+/&#10;1qtre/R9D7AMt5bPGN7jl19+gbUW//APv8f79+/R9z1KKXh8fELOGYEN/45DKzV9B+MsxnmCcQa7&#10;mx022w022w26TUcA2JIQgkfXdSuoaxhGxGVhORRxf0dj3jCrzchgjIVZpLRSOBwO+O7772Et1et4&#10;PEJpYoA5fHykvmaAg2IggTIaCwOL3rx5gxjjGnYmpQTnHAFsQH377t07hBDw4edf8ONPf8EwDHym&#10;c/jHf/xHaK3XUE1d10FpjQ8PH/H73/8eWtO7vKe6yhpLcoHWcKupfvM8I8aM/W6PaZrwh3/9L+v6&#10;473HZrMBoPHhw0eklHA6nZl11aJpwtouXdeh73vsbiifn/5M4ZwEoOGMx/Fwgm8c/v2///e4ub1d&#10;GYKMdSxDM6ym+b7dbjGOI47HI/pug81mA2stIshRyHmPtuswLwsxk1qDooDj44HmBYBpolBdwXvc&#10;7G9gNDk+iKGf1kcC4lhjEOcFxhSkmDCcRiCRXNLKYLPdomkCGeEZiNN1HcklXgfO5zOmMxmWN5sN&#10;7u/vYRkopJnNK2Zaf7z3aNsWbdvC+wvIogj4IhADBHAJRTdxG8VIYW88s9h475FKxrzM0BlY5hmq&#10;EKuVKsA8TsgpwUs4I+/R9z36toPVxAaamZkjxwzHwBytNXKOKBKi0xrakzILrmal4TSRflZlCv+G&#10;DJIjmuZBKeTkBaXYuE/nbwovZGh/O9D6hspuJvKtlrE5JoDHiBXWLt7DpJRQ4gU4qCqArOSRNIWz&#10;1UVhGWcMpwHztFAYva5DKpGZEGlPqY2B1cSwM3M4wFJIX6d4bQohwImT0kRziuYaJdk7aGFiMxra&#10;WWhHACpZz43WMKyz0ayHNsZQ6BvvEEtGPI0Y5onAXS4QeEwrFEUOpZttj363Reg7uCbAt1QuAnkb&#10;KM9/X50b6zbTAiACgWbld2stbEMyjVqA/oNiZ0rQODodjxjHEdZS+L9208MER+PaWlp3xwnzPEMr&#10;TUAP79e1WbFeWnOeWgPGajhvWedH+19Z0/QVKFvqJONIC3MMMw/Jeij785yJLUUBq3FZ+oTmQAVO&#10;ZrbdeV4wRzpXWA61boxdzwm52tvI2FVKIaNAWwPrCThJFVUrK1Xb07oaQiD9sdbE2l0KnPfou4Cm&#10;b9B0LYyn35WiPii5kMMMs1fS3jehsC4YpSCB5kkUdiUer/M4YRonxHlEjDNiovBIy7KQY9ySEVNB&#10;Wug80ziP/W6HuzdvCQBzf4NmR3K67Tpir2TmnL8q1Z342vX/C0nxZvDfIsmA/dT1xfQKg8f/SEnG&#10;2XW9v6b+n/+V0tfm9d9b+pvMPTaClVLIMLzO6YJS2DBQ3/63eOdn0r+FTPl7v+/vkf4edfpr3nE9&#10;z0h19nr6a/L/W6b6/f/WZXk1CavMF5LMqcLeBJfPn2v935b+FvNY8e6ziHxmAISMIebR+Wy6LkdB&#10;BchgxXnOFE8yZfK+LcysEBNvNnNGkvsqQ5BchdcmZ8hr1nuPru/R9R2svXhWThNttGUDS5tdwGQN&#10;CwMDC60stLZQmuhhhMVHyWFg9Xyl3yIKJlUwqYwFFMc0xwS1JOglwUwRelxgxgg7ZfilwMeCEBV8&#10;AnxRaJRBUAZeGTgYOKXhoOEYlHO93l7P4Tpdf6/IOnd5Zr1ocaZ+ZU9PvVIBUdPyf4rHANipFzz0&#10;5V75l95B77yUU27hF9In/vfXp+v6/db0W/MjL9kLIw4UeWMobaC1o3AtHOajlAyohIKLVz2AFSRL&#10;+dV9RW1b9538LQfT+n4ywhIUgPJn1oBq/hEs4dJHWgFaFWiVYVRG6wy2XcCuC+gDhSbSqmCZRsRp&#10;gEKEt4AzgFYJCgmqJKicgJT48EjzMqeMNM1IE8W/1hlQMaPMEcs0YxknUgLkjBIj4jIizSNynNk4&#10;qdcQTWJ0lfmvCrWbSFBpg8xGFzm0AgpKGWhN81prC6UonFpcyKueYixfDsCrESIm5FiwxIIlKRTl&#10;YVwHbRso7aCNgzUe1gQE36NperTdDjc393hz/x5v7t9hf/sW3e4OvtnB2hbOUqzgbdth123Qh5YM&#10;Bcai8x77TY+3N3t88+Ye7+/v8M2be3z//h3+8fvv8Q+/+x2+ff8eb+/ucLu/we3+Bve7Hd7strhn&#10;VpF936JrPZrGMXtPgyYEZtIqUMjQqsBo6nejiI2LMSsoAjbKDK3ntjPGwTkCwIgRwHtPhgZLoBjL&#10;NLnGGChN4CCrDSxTNwcf0IQA5y201SiaFBwAAZFytTaSHoIMHIgR8zThPA4Y5xkLMhajMWtgYZaK&#10;CyNGJiUAMnJmlqPKICTzSgyZxhBDB0rBHBfyeMoZpSh46+GMA0WPorVIKYW260hxZyjEkFXg8B0c&#10;Tz4mGOthHHmX73dbtMHBO/LA0obYd6wxcErBKoUYZ5xOA4ZxRirkxQXDIUacXZW6Qjss1MNilC6l&#10;YI4R4zLzmKbxHEtGYsrnWBKWOGOII07LjKFk5BSRmP6X+EVIiRScR+MtjFVIJWOJM7Ulub4BqaAk&#10;YgsIwUIjAWkC8gggwjsFpYhBKEMhK4WUgWlZMAxnTCN5rqeUUArPUWHmq9KX9jDP5R/LyatU70Ge&#10;7UXqfdjVJXKm/lwrsiSRzC0wFnBeIzQGTWPgvV6vUF3OEoBQK56LGjCaQs4RgISZ31b5w2FWnhl6&#10;q/3LZ1Jdfnn2up4p0ZhYFqLBvshNAZopmkuFPDNn9vgXhaNsCGTeX1/X65VckhZmvKgVmPUlbX6d&#10;dOURL+sgxFhdeeS1ocF2s8XNzQ32+z3ahsJvgIuuq7LW+ch7iS2GlKTSB9fjoR4X9UXlZMDli7X6&#10;MlalH+KzMEfMUsXsgZm99RaeqwDRgEse6grgKWWU38RIYBnsUPeL1DdKGJqqnlQHGZvsYRkjUqIy&#10;Xtdd0nU96/qC60zPcTtXda/X7+sTkjwX2ZA3sveilKHOR77LhdZ4ybMuTwgtfGiIwayA9i+lADkB&#10;mSjRpV3mCnAjZamNMrUhpu5z+tesgCcoWpvIo/q5xyi47eT567FWj8XLXH3uXZozAz/ZIFmXl+TA&#10;ssqQ6/ddl+OSJ4PIEgHDNM+/1QhUGU5QhXGScswzhQa87BvIGEP50/64HksAGQJUZQSTNjbsXT0M&#10;A6aJDNLyjnXccLvVfQ1hvZQ6KzJe9v1mZYGRVMsvqZe5Ar5YNmgqRWG6Xpt7dWgGay/hfqRdtSWD&#10;rWFDVCkFsTobyHiT99djP6WEXCIKErK61DVnOkejYpS5tOvzNdDUxkM2HNVzUIn3M4BhGHA4HDCN&#10;IxSzm9Zlk76pL6XISDQxQ5BmMIBlcJEkGX9SP7lkOyD9IH9L+6WUUCrZlBKFQDCGvNWdIeaK4/G4&#10;houC4vDOmVnE+CUyhqS/6vkmY+lahtZzUOohZavbO1Xr9fU90meSlxVQ1Csstorng8i5ui/rcSd/&#10;y78y18FzuTCzR9dt0LbtOpalDXKO0JpA8Tln2OAxsfwbJjJQz/NCYVpyQuhaaGcxp0hgrCag6AuA&#10;0nLIHAHNgMFwxuh1bEibbLfbtTzSD1J3AbnIHHLeAxz2qjDbFMxljAmzJrHsKQ5Ll9BvWjSNh3GW&#10;2MAUsNlsiBk1pTX8jrB2jAw6SwzMTRwSZhiGdUwLo4awVC0MPNlutwjeYzgPeHh4WOdj0zTYbDY4&#10;czgmrTWFpRGD5LLAamK8ycyi8/HjRwzDAGMMAReaFlZpPD094enpCX3fo+s6GGNW0KcwuMh4lTY2&#10;fG4IIaBpiAEkZ+B4PGKeZ/z444/48PEXLJFYRqy1mKZpZao5n8/omaliWSgchmaWqmkecR5OQAKQ&#10;KGSIAEU2Hb1bKQXftYiqYC4Jvm2w5ITIAIpt32O/v1nLL2NJgCKFWScWXuvlvsRMYofDAafTaZUX&#10;8zxjGglktMoblgVF2AStg04FcZgQhwlljlC5YOFQLaUUDNOI8zgAK0CWdIyyP5C5bq3Fzd0ttDVw&#10;3mO73yG0DTF4aEUArRVgTACQUoVy98zYo1nuiIwozJAr40gpYnWVeovhX+otfS/zfqlCwi0cjlFA&#10;S9J+MueMcdDlJYOKZllMLC+XvVYRGcRgCTzbd1Q6FtZPWWEhYV0kODy0nDHqesg7pM1Mtc5QWWh+&#10;Sj5Jzr8oaz/TOTivV+JQM1pr5JjW0EXStuM8cUg+ZrLRBFihELUX9hQBr0nZpDx1HaRMUkbvPZpN&#10;D2XNyvwcM61nNnjAUp+WUlA0v9saGOegOFzhGBdifjWOzgPOILQN+s0O3W4P2wZko5AUAG9h2gAd&#10;HLJW5KhUrUGGnRKcc7BKQ7NtUrHcbZpm3SOlhXR40scyLqQv8tWaozSBzcRJCpqcKOt3iwwlZy7e&#10;IzFgRS7La4lnYIhvKAyQ6Ejkd1TjQS4ISw/XUfafMj5l/S1FADDPzzSS1jF+tReR8S+XzE256t9k&#10;LMk4lr+bpkHbtmiYyVpZCm9mDOl/cmbdD5fLBmY+rfYKL8tCc+7ZVZ6fY5/NTwaWL8uCnOhK69lM&#10;dA9AKcyGpDWapsVms0W/3aDtO7i2g26IQc1XgOH/ZkwwX3r+tyZp2L82ffn5L/0ueVwNyPWxzz//&#10;2vtf+25NL3568cUn02uTRinJos6HDnp8R/X99acvlJXU1hDEHJsZrz5fP/+yjF+TPlWO17+9pOu3&#10;XedDn69zuXy+/uU6x5d26Os3/rZ0XV5c9fNrv9fpU7+WIiwLdV3pb8mT1JD8+wsw1fXn19PX3fU8&#10;re9X6otMMHX6Ult8Kb32/PU3r91zSeqVJ15vgc/n8+n0a577qnuf3fJa+eV7Tmz/l2+/5h3Uj5+4&#10;75XvZXxTaerf+ZtXnvmt6WvypHvYQHz5tv7w1Wl93/o45325g+RoJUOfzUf5t3qkroNiT58Xa8LV&#10;K76i2r8pfW27vjZGCEvMyuhCIVTIc5jDhlTKtTVJs3Be9b+0UaPfC4gEywtrgTDBGAqFklNEzgVG&#10;k5ek1QqGD6vKaDIazBeDRwi0IQ5Ng77r4LyHYuWWHKpk0ydl1lpT2BOlkLUmYx0UFhQsKMRUwYdO&#10;Cmlg1hAFgEIGEPXlgJVWz2phqSFWGF2orsIyA0XML4Sb4HaXPuDfpd2EFYH+/vS6cz326A8ZYy/7&#10;or6kz4riTgF52Kwba86HPNTrfPn6JBPM5f1r8Ti/6/K/mjiD18r/Nelr7/tiUni2jlC9FZRmzwdo&#10;KBDIwtgWPtwiNLdo7R5ONdDaMbU8jamcgJKJ+YCgRnxwAR+gKgBS3Ufr3yAwmdEaTitYQ2GIiC2J&#10;2qzkgsghfogRhhUV1I1UnRJhNNAEj23XEWvFtkfjNVKcEHPGNE4YxzMUCtomkNcrMjE1MTglpogp&#10;0nyVd8uBisLygEArFf1mWiLAHibELrCgZFK8Sz1zuXhPimG/VIdIowW4ZlAKKETavBBThtaAFhlM&#10;79dXhh6grOA6kQulkBGa2g9IWVHoKga+Sd7GWjjrObSSg1YG1nl0/QZt20FrgzlmzMyesLDBBgUw&#10;2kApwGtDdLDzzFTpxDDinYdRCjlmaGPQNAFtEyjkh3Vomxb7/Q73+xvcbLfYbDbouhZt26DrW/Sb&#10;DXbsjems5bADVGNpA1LGgEFLZDxbloRpXhAT9aNSzyndNbM6WQZKGMsgMA6ZAK1IyvHa54hMmuWz&#10;RwieQmRpoOSEJRUK4ZOFTYOBL+IxVQrKQqGQHj4+4jyOSAqYc8ZpmWBsgHOeQrgZhRA89rseu02H&#10;4KneohgRRYt4PVtr0YYGTfBQWmFaZhq/SkNph67tEazGPE8cI5vAmIFDJ3Rdh9YYAnDlhJgLHk4n&#10;nMcFxgYY47DdNrjZbmEV7RoSCoZpILpl59EHC2cNzsOAw3nAkgvGZUHMGcZYdE1Ax0YKUVZI23jv&#10;0TryFJtjxMAgz5yJcankgjkR+0VExJIWnOcZT8OI0xJRjENvDWwtw4GVYt5bD20MUiZvOIA8+kom&#10;vNsSE7TKuNl3CFZBxRl5mVDyBGsUUlygXAfjO1hH8i+mhHGYMAxnLMuEnC/GYZIPl7nNDk3kbcnr&#10;0KcuVDLj+ntJ9Wf5e93n1nKVv3ttX/MsT6XgnYYPDt47hECx2n1w8IE84IOz8J7DhrEyiLCmhdYC&#10;DuEloCyqM60rSpER6hLmhON5V+wZxmpozQKdL1o96LpWcNV1ylWoksIsTLKSgWXmwkCylBLicvEg&#10;18zQIPsGJX3GeddtqSuvwuskyuNV7lZ5ieJs3YNwfuu7uJ3kGShFdM+8H3QsRz0D9DR7cKaUSHGs&#10;NQIb40mJSDJrXQtWFjJem6txIeWR9pO1ox5H8nv9nZRd5I8oaksiTz1RPkodGg5jsCRifxknlkXM&#10;2KNwUV5fK6BzztQGbBC0FUNJXd5SGSnqvfGl7PR3YsNrXCjcy6U9ZMxe+om+f64Ulkvek1Jix5/M&#10;XpgkZ2JceM8LeE2hrSyHdpP9s+IXL2xYl/pJ3xmmgoei98zzhGVekDhckdRNG/KsTkukfYpmoLsx&#10;tNbx/kTqYyqwSM6ZwIrPxju1n9RvHMeVWahWRitoOEee+RJqQN4hBtBSCJCKCiQA3kfVM0kLgIHb&#10;dZoobIQYYZVSyJmV/IWAjJRX4b3LZWzIOFBsmAiBxh/WsftcTipW4Mt8lLqXap7W/VOvw845xHhR&#10;zIPHmhhvtdFEAR/I27d+R+GQIPNcAaaq+ZnZYCjPQIxrHFpCvnfeoWMWjJQSTqcT5pkYa+g9l/av&#10;55k8v0wTUChUpSrANI6YxpFZ+hqUTOOE2g9ADbBjz3JjDRyPgXVecPvJ+BZP/CRhgtjQ6T0ZYKEU&#10;MQs2zcoMV/dnrthUEstbw0ARYyh8pbw78Z4hpUQhD3iuRGagquec9x4u0BiT9kdlNLMwKOUC3AKv&#10;WVI20S3K+iDjJrNxUcItSJuXypM6MtBK8TmIPJwzhbdkoJVSCufTCU8HCqFS+PyzsgcwSLEICxWz&#10;mymlyLu+ckKROovxLFVAFMXyT1fzODOQUcZrKcy2VoMuK1kSY0QBGb+l7NdjXlV9GCOxSMg7c6b9&#10;gbw/MVBjnV+VfNFaUwikpkPbUjjMaZpwOp2QEskN7z2sD+u8KTnSXhsKXdfjd7//Pfa3N2v/yFp+&#10;c3MD7z2tbdxHDw8PmOcZNzc3a5loTCv867/+K6ZpwjhO+OGHH1b2l5Qyzqcjfv6ZQsq0bYubm/0q&#10;H+m9dgVigHU9LtC7f/jhB9zd3+Lm9gZ5Ze8qGMYBSgFNEzAyuCGEgLjQ+HQcwuz9+/eYpxnffPMN&#10;fvnll7VOwzCgaRrc3Nxgt93i/fv3aLtulbvGGMRMMnTfbaC0xul0wjhNMDxnjucT7d9bkjvzPOPx&#10;8XGdl+s7djeYxgkfPn5Y5cB333yL3c2e+p/nweHpCSlnYoFRxLT07t27VVbImAGDdLz3K3MMAJTV&#10;YEvvEFDMOFLbtG1LZzyl8Mc//hFKadzd3aHve4zjiIeHB3gGNZVSYDl84zhQiCdbhfooFUizv9vi&#10;cDgiLgs2mw2maYI1dC5z1iGlBc45DMMAz0w0Dx8fcT6f8fbtW0AzuGUiQIm05c8//4yPHz9CFYV/&#10;+qd/Qt/3mKYJm80Gux2BkpRSOC8TyUoAMUWMw0AMKyz7TqcjjDb4+MsDpnFGaChkmHYUljhH2kuK&#10;fIsxYmC2IJrTCbd3d9jstpiWGTElOn9aCpljOFSfZdCX1EXGgYXCMI6Y40LsK4bYa9lLhAAyzKYY&#10;Y8Qk4dpYFhmQzBIZILJE1oQlRWz3O3jrWC6QzCGD9wKlCGwBXp8v2ioArJ8CwMyhvIYtNM4Ch6dO&#10;KWGeJsQUab3zbt1H0DiYsSyk98k5YxpojTHGwDPzrMhbcIg/+WxYDyP1AugcK7JZ9sea19aFwaOK&#10;wUHFUEgooxTiOGE6D0gl07rmPRKDBVC4jrKf5jCw4jiwXLGQLInknueyS5nlnvXMYTTmFAGtoK1d&#10;93tgPcga3pXZ1LQhQFUuCcfTCeeHA2KMyAxoNd5RaO2+R7/ZUHgpa5FUQdbMZML7WG8dsalX+2EA&#10;UBy6vBQCD8l5U3P4ca0p5GDOGcoxC2F1rtQ1aFhpDOcz5oXmZwgBNvhVf59iIoc2PkNoYbZkpppc&#10;SA8t5+LCa6Csw+VKN+wsswkxkxwqQLPsVzwDR6SvZN4CNOdIfyprOLcD94uMRZmfxFZDiTh4ZZ9M&#10;slLCfdZzTn6rk7SZY3COlHmKBC5URhNpJTN4Qyk0IWC/31JYybaBdmZlZqckjOOFzh+J9+ayVy7A&#10;OA8UTnMkQPk8jZjnEeM4YBrOyCkixgXzPNH5cxx5z52Rc4GzFn3bk1Pe7S12tzdodjs0+w2a7Qab&#10;QKw+mvcoL0Aw68Bj5NGnrsvy/fzi0ylRjFfXdX6X4Xl5b52un7++rp8HD5CvT8/fIBSdl8+k8PnU&#10;ZVi3qlkhWz0JxSbKOkm7ru37q9N1CzxP13Wva/OyjKRcrh+5TFq6yKu6UmJdXapc9/yzUbC2zXWp&#10;LxcZci/X89+v2++6fuazeX96fMr1uf4gpRt5YirBhFyVOSsK63C5SDDKpZFfrd/1PPjUVUmN/ybp&#10;uj3WnlNc03V8VAfJ9VkaAxAvfB40kgfZnC6T5fodz3N7nur++HQfKVbSUk7022vXK0k69Or3F2Pg&#10;6r0v2+Blu8nf6oV0wbOxcJ3Xa6kuz2v3X7fNa/f82vSszuu4p/+eN9cr7VvJRhlD9R0KVWgVuXnt&#10;R7qu3vjKdfnveXqlPFeJ5NnlWrfNiutWX8BVD2IdtS/HIiV1JY+otC+zfvaK+tln+dY1fT0f6W7F&#10;JV0/cRaXQ8HzJOOEvO5B9boKFQPuFxJmfM8lB4CNzc86jy8yFtLa+XKWyHWdnglSrj+3P8dwJb0f&#10;fa8I08DKPDAziiKjMIgCoyiabfSYomeqjd5aX9AGWwzwCuRlPhc63HhjEYyDZWNEQoZGofAr1sA3&#10;DbLWWFLCvCw4DUfyyFAEolEaFP6j9RQKAxlxnoAUgZx4U7eQ0agUAqAo2rxqPgiXTApIC8Byn0MR&#10;/SAUxbSlOUuVkPVeF1DYD+NIqW0M9QAj7otiuvhMMTmVMGMUWv8cLIKyCLAIMGiKRQuLAEe/wcHD&#10;o9EBXnkYWKhCSrRiqA4JQNIK2ShEAywa0DDwCDDK8mVgeBwTiSXVT2tig3AacAqwSsGBwiUlDcAo&#10;NrYR+EIzAMEoBasBZzS8IZAHITwiVEmgoMpEy65kfWNvWwPQ/VqxIfQyJ2QsEiOPXUsMpaEY9KCV&#10;hVUGtigoZhOAMoCxyMogQaNkC2QHRQGoqDwiPHUBsobKFsi1pKN5B2QKc1U0UPj9IDBEVhYZFgoG&#10;OimonAGtkX0LhBuEcI9duEMwOygEOtwpBV00kAx00tC5ICMhy/xVJDNyIiYXVSk/wfswUwADYvLw&#10;WsEbBW+o/VcGI6bLzKVgSRMSIpQxKyONygkmRZg0YRsMbluPfevROQWvMxpL4YtSjJjPE46Pj5iO&#10;JwTncbPdY9ttoWEwnCeOuU37t2WakMcFOmaolKBTBg0HCbFCkoZkaME8T5inibxK5hnTSFTMuSgs&#10;MWOcFozDgmUpSEkhZ4WUFZYFiJFARHGh8D3n84DT6YxxGNnQpaC1QYrkzS0hHICLXFaK+lbDQCtD&#10;7ZYKAAp5BEVhCozSAMs0a2jsEbsMAwUUxRwniUbGkDW28Djh9HjA4fGA83nCNCUcTyOGYUbJClAa&#10;KRfESPSikYEo5/OI02nAeaS47aLIGidi0LBGk+HduTVmvXVMv1oyjFEInkIQ0fmTDI1C+SpKLrDs&#10;I2BNg74JCM4gGCAYhdY7eKNJDmvyprRGk/GPPZNWQSpThxcRxeVw3iE0DsF5eAbjJDa0lJxhoKid&#10;oThkFjHUaI5XH1PBeZqp/ZaEmDUSg5NSJMBH5x0xGLUBm8Zj13XYb3fY9Rv0gaj3t32PNjS0zliP&#10;1jfwngz5JQMGBsZYeOvRB48uOHirCUyjaU4Ea9CHgE3ToHEORRso51G0xdPhjJ9//oA0L+jaBttN&#10;i13nYU1GUQlznBCnM7xW2PYtur6BCy3OS8K4REwT0UBrEBi09R7bxiI4RWugykCh0GStt+gbUuiI&#10;0i/GhBRprqRikJVbjbIxF8yxYJwjpjFCpYJWa4Q2EIBMKSSWy20IuNn16DuPRmuoSMBO6nOLJWdM&#10;ccJSZrzdbNH6FktJyPEMH08ImLEU4OcxooBAPLtNh+AM0jKzojkiLmTcz0jI4BBqrOgjWQgOy2PW&#10;nZmsx7Se6HXeaQ7nVXhfAdlXge4l0BlTOrMXk/ymQHsv2VrJUNaaASYoULrAoMCqguAUusZi0zns&#10;uhZdcAjWwGkFpzUss7g5RTHLZf8jslzeQ+ubKEfppbmQcmrdb+WCFBcOj0KAX1Hqak1hJC97WZJp&#10;1A48dxaShcZYaEM7Ggr18xy8rDWD2Dj0Y8wEmso1MBBlDa2kjaK9KQox+DCACopZjFgmqMJrWmWI&#10;E2X0OI6YE3nP5pxpDKwgzosBWgASpMSnsoKGAYcsorGQIoN1UkZMBD4soFCAkYEIEpLPKEUKOSgG&#10;xdF+LTKLkjASCgDwsl+/tDFAez7DQGrFxlgJcQNWNq+KczYEGfbc9c4h5kihCpERC3nZn8cBsWTy&#10;AGTa83GeMc4z0WDzs95SDHhdedyXUlZ2DGJpIoPi5TdSZiYBAuiCwgxRCxsXU2U4p7WOFfvLghgT&#10;CkhWzEtESlS21fjCY5kMBn71gjaWwuqIAlbWIPIivoBiEh0y1vHtVnYx2ruAx3ZkJgIyrNB9AtA0&#10;hqj1rbUoWWGeI8ZxxjhOVH5WYIcQYBUp9Kd5xrhMiBJ2DJkMeQXIkUI8WkPh/jJ7Y2qjCbi6hmul&#10;Mkv9cs5I80JK66KgQOEI5NyVc0LRhpnFPEqKyIXHwTxizhR6gfqAnqE+o31wLhSij+TlZUxSH5MB&#10;gAzcl5BjXju0TYfGtXDmQrW/youK7cB7D2iNJdJ5i8BXGsZR+BzFZ4AL/TuNFekjkRky77UWUDKB&#10;e5YYcZ7OGOcB00Khmo6HA4bhDGP0Cvg1mljCcsqIEtIw0ZokDD9re1dAssjMbZa92xdmDMiJxvV2&#10;u0XfU1iNlBLO5wHn8wmlFB531Ga1wUQMFZnDZ8SU4AOFA5nmBeM0QxkFFwIMM+RdZD+1g7SNUgqN&#10;b7Df7NCEBstEAG7N+/RxnJCVQmhbOOuY4Sch5wKrLbWLtTDOIYQGDYcR0JoAqNM0YjqfkZaF5TSd&#10;bzNtnkk/BjKsiHzOPD+1YuOgtzQmF/ZqrxhRvHXYbPdQRWE4DZiGAQpAcGZ1WFFaU1iQaaL1yl0A&#10;kTFGTNMIMCMdVIGxGuM84en4hHEeoTnsQQGFK5J+mecZaZkRU6T1SAETG5C7psV+v4d3Hg+nI35+&#10;+IjTMDDgiNZAowlYtwktDAPR1/pHBqkZkttFAC0sy2UslFJwHAdAKxgOX2AqEEwptJBrZgHSDLZZ&#10;wyoDmNOMJS2YlwUxJwpB2bQIzkNljVSo3RcB22RyrCkpUygGWTv5iry2QylY7xDziFzI0BhjwrJE&#10;WONws7/F7f4NHZeNxrJMOJ9PmOYJxhqElvaW03hGLjMKKBySdgZd30Mri7u7O/zu++8RnMeHD7+g&#10;a1ps+w1Syashf9fvcHg6Yolx3cvFmLCkhHfffIs4z/j44SOWhQBW33///Rqy56dffsbjx4/IPObm&#10;ecLNDYFuaJ7PuLu7R0oJPz98AIxGv91A54KHn3/B8cMDhTizFofHA3LMOA8DPnz8iPfffINhmWGg&#10;0FgHVYB5mjCcz6uB+vbmBvv7Wzhn0XUN/vLHP2F/s8PN7R7ttkd3t8Xd/Q2yLii6sB4MGDhUofcN&#10;kgeKVVBGkZd80yLOC1RSSFOE0gVpifDWwWqD7WYDqw0aH6ChMA4ECoUCvvnuG2z3G9hgYYLG3dtb&#10;7G9ucPr4hIcPjxjmGaUA26ZH8A7/+uc/YS4Rb9+/gzUaBsA0DgR66FuYxuHhl49oHDkmpHnB/d0t&#10;4pLQ77cY4wyXgDQtODw84Xw4IjiPh48f0bUNbm/2OA8TliVimSYYpbHbbykkUfDIhhnseF1TLPvn&#10;NEMZ4Ob+hlhCtUGaFnz85QOCdRjPZxwPTzg/PeFwOOF8OuN0OmMaZ9zdvyHQSUro9zsgAefzGeN5&#10;BDLQeALeIQMlZnz77XtMeUHoWygUPPz0M4bTCffv3wF9QGYgofSJygWHwwmHwxHH8xnnY8I8J/z8&#10;8wcYZ2CtRts2aAMBIcZxRlwihVPXFnFcEKeFwsxBw7fEPJgzGdmLKsglIeUFUAV9aAmkbQzGYQBy&#10;IeBEAbq2hQkNxnnGMIxQUAg+0Nowz5hihHMN5oX2AN4HOjukQvtbpRE2DWKOmCPt3eK8oCSQ/jYr&#10;GM+MXVpjmEY8PR2wJGKBPZ7OOD6d4duA0LRr6NaF2V+0JsP8+XRG07Zo2gZzTihGwTYOOjiYfAHV&#10;QGvstjs4bXm9mIiFdInI7CgEZqgS8LcPDm3bwBgCgOZSsMSMnAq8D8gqQ6cMDwIcxJIwxhklRljR&#10;5TBjz7TMOJ/OUDGjUQZ5nKEZYF1KwRQnJFXQ9C26TQfrLdqO2E988GhbZrFFgVIFzrF+CcQonmLC&#10;cB4wnAc47Whd37TwIVDILZb5Sms47+FDgLaKWPkigTeN0ihLAopC07TQDute1FoDazSCc0jzgodf&#10;PmA5J1hDYLq2a4lpN1hYb2CsgjIOOSfSG2aFNC5Yxhkqkdx3jrTAicEOORPwBdpCWwfL6lLjDJy3&#10;SAaAVchWYSoRvbFQOXNY4AJtFLQzdFmNMvNZk8/oStGYURFwxaCkBAXSV6ZYoLSBDwzkVRpxjqRv&#10;NrwPSQnKGmhnEUvmEM/E6NsET2MgEWgjpgXeWaSS4L1D27WApRDbvgsIbYCKCcPhgPF4hF4SFDvt&#10;GXbMKZkAZXAGylskrWAaj3bToet7YlHzjnRhfDa2SpETb4xkWSlAYscGZywx1sUIqw2GZSJQkrVo&#10;uw5t10Fru56v4jStrDyi2QCYRajv0LUb+EBhrpRTUIrO+6poGDIMAIXG5sLzSxkCQk1xJqeQOVII&#10;9GHCeB4xDWfM04SSMs7jGeO4YBxmLENCmjPiRLYLpw1udYfbmzts379F9+1bhLe38LsNNn2Pm36L&#10;JlBoN9lXvgDBfG26qCqep/VQ/onvJdXPX/+GV56/Tp96/9en5294WYbPv+H67uv0+af/26fXylfX&#10;sVx9fvF3EbXdp6/PJvXbWuBLTwsy7lPpS89/KanyhfyfvZ8OknWiredvSF+o398rrfP5C/9eJ/me&#10;lA5/6/R8BH6qDK+m9dbnz/zWcj6bPy9yv6Svfc+X2u/ZXP7EPX9NetmWXJvrrz+b6Jn6kRdt8qvy&#10;+1J6kfvL9OLlXMYr8ONX5fUiXZTR9Xe/Jl0//7VPC9DwWbmrh6/zlSRf8z7mRVKrgn1FLj3//fqL&#10;Oj0D9LyWqrK++vlLqTbc1P9yrEkJu1IpPa9XhOfzlQEx3JYCIrFawxkyJAmbhVIKRikEZxECKaPm&#10;mRS8hC6foaDhPXmqeOfWtUopQGsF6yyaxqNtWmKKcRbWXby5IAaguh1XYxUDX1i5rSuPq8JKTGMd&#10;jLnQW1Oq/mZFoK08IeV9AJWRlLwE5ACj4o3SsMogWIfWejTWo2PP/8YFtNahswFeaZgC2EIhlGzR&#10;sEXBZAWbgKI0klEUEkMDWQPFEFAmaw1oOiQqrVGYCScrIBsgE+0O2bO4TZUC9Y8mUEwyCovRiApY&#10;VEHSCsrSAUpZB10ydI7Pw64YOogoa+hdhVggZJ+kFIEDlNbQBlA6AypDqcT/EuSngOmyFYGMCit6&#10;TS4wJcPkDGUAODBjC43NkpnFKAFARlGUP12FjHuKDJ8EpQR71tNfajW7MSxGQF/GQLkWNuzRN3fY&#10;+Bt4s4MxDRtgCcRBYIeMCApvUgoZScDrSwFlWo8prYkpQS4xuDhN4VyM1qwMZjBXNSdjzpgXCjuk&#10;SoHOBd5o7PoWN7sNvLercUhzZxc+OH388AsePn5AyQnbvkPbBMRlRlxmWEOeIUZpCldzPOF8PmMY&#10;Rs6LTtCKjYRyiC0gEbEsFH4GhQxIYuwoOSMuCyamzUY155YlYhiJ8pe+J6NHKdSvmUFmUndRvNKy&#10;TWuQfAcoWJ67y0oDLjTArLTO1B+aDSKqkgeZD7OZvTjH69AM7DU4TxdD78yKejHSUHsNq3fjPE04&#10;Ho94eHgg6utxwMyAFVGEi/yIMRLOmJXC87JgrNhAACDVoS0YFM6IPJI1mhgFvGMq2iagbToKIbLf&#10;oe1ahMajacgz1DsPy2F9vHOA4jUg0yUy3RpDjEFF5oqC4jlaOHxRSnEFJ8lzRtNYF0OJ7BjSEjHP&#10;E0oqa95taHCz26NtArTRaIPH3d0e79+9we3tDk3w1G/s3SbeNdJ+hdcT8oChPioAAew0sf44e6Gs&#10;FQOYZ+90ay2vpgVxofjTKSZYb7Hpe7QhIHgDpzUpVRT1nXcEOGqCh7OkSFsWplRmgFNwDl3ToG08&#10;G3jJ8HJtWDfG0lxNZFiQOihW/jnHXmhszI2RQJ6h8djtt+hDAGHY2GCj1Mpqohn8OS8zYiaWolwI&#10;wFBKQRsa3G56BvgmIM9Qy4RlnnE4z5iVwXZ3g5ubW/R9h8Se9sfjCdNIcdaVpvjhWgCSvHdQbPAF&#10;rz0UQorWbllHjTW8ltPfSnFeho1ORhRTihhTDI1BYWEhGc9yk+eBsfSvKHyl36016z5E5oJzdpW3&#10;qPY5IntyfhnOpU5KwLXVfmOdp9X+oL5fxq5ib3mKO14BmJnRSS7Kg+SwlElAB4XlgYzr2sAnv8u/&#10;12UA15PqSGW83EsAzMLACZGRr9VBSXz2SzVpG8z3XZfhxfO8f6rbfv2N5fpUUasTexfNJ4DCl1Gb&#10;XMJRgNfgXLEnPHvns70eyCDsiXFGxovcV8sbaWfLRg8AmDn8gqwPuWJ7UmzIkN8Ly35/1Vel6ot5&#10;prA9mdcxYRmRe2vAAPXdhaUhpwt9t9x/AWBcxnX991JRvstvz+5V1Z6O+1V+z5n2W9I+kuo2Nora&#10;k66LHKbfqe7SrlLPet5Kv8r6ntgLWN5ZeP8wz7QmY5VANI6WJWIW8ERVr1Jkv0njCPxbuqJVL+xp&#10;iwIyfj0LQwQY52kPIgwdifc+Mxn4US7esTJH5QyheQ8iYA3K88L+4ZzDZkMgD2lTZyyC57VLEai1&#10;bvu6DwEA4gkue9Bq7cw5wxpScstnqff13BGZrSqP7Hmm0H0ytnMmNiRU3rvS19fjS95ZqvxlzEof&#10;FGZtW+djoXsds5R0XQcwQ8w4XhhOiE2FGFbknFjXq/A8mpj5om6TUgqsI6Yb7z3A52Qq+8tQDjRu&#10;L+M087yVd3V9j77v4ZuAwu2WM7EDWmNhqvMsrUkUrkDGfL3/q8tPfU9hpeS9qvKwljaLmca/yFCA&#10;gKreE+Nq5H3v+XxEjBTey/mLHBSWxVIIyG3dhXGIZA7NR6VobzHPM07nM7EScBgAaV8JOZVWRqoF&#10;4HpISEgUrN730zTh4ekJ4zjCGAp9JXMGPG6C82vbzwsZ67UmNihrLe2B6rWhmucLG3bX/mQgJPU1&#10;JwY+rR+5H6TO0LTOZA7hFHxA8DSnUiY2AZHXAO2l63zk/CiXJJl7OVGfLYk8wb0PuNnfYrPdwlkH&#10;rCE9JowzAVdorhoUZsksJbORlPaPxO6yYLvd4ZtvvoFi5hHpqyXFdTyqQnmXktG2DRlkjUZGwXa7&#10;wTSMOBwO6LoO9/f32G63mCYOPcPnCZlr33zzHrvdDv/8z/8MrTXevXuPYRhX0M88EztMnGYE72GU&#10;xp/+/AMihzjd7/c4DWdsd1s0TYNxGBBHat9xHBFCQCkFm80GMUbc3N4itA2mccLDx4/4+eefMU0T&#10;7t+8oe+HEQCHYAIBtqdpQt/3fD5wmMYJOZJcH4YBwTsUFHR9i3Eaaf/CLDrzPKPrulU2lkJhwud5&#10;wtt3b1FUwThOsM5ityWGmX/5j/+Cn3/8C87nM+7evoX3HvNEoYBSydhsNthvthTaJBE46Xg4wAcC&#10;gJwPJwTvcT6d8Mf/+l+pDP0G3//+d9DWEgsyh4zKKBiZzeTb775DaAIOw4jz6YQ393cI3uPx6YHC&#10;eXQt+u0WAoLWvN+SkEJd16FtW0zMPnR4fIL3Hm3b4sMvvxATmDUY5xGn8wlQBd///nu8f/8Op9MR&#10;wzSg7VqoojGciX1HWHCss2gbYs+8f3sP6xyOZ3rH6emA7XaLu7dvoJwlB51MrCoKhc5vziG0DY7H&#10;I1JKJMd5t7HbEetq4jFuOBwXFJ2pSb9B/8UUV6YSx3IvM9DXMAj3fDzhcDgAvI8sLKMXZrLY7fbk&#10;0MT7QpkbsleJswA9L2wn1N4cQmk9fyjM04RpnDAvVC7nPIznfeg8YxiGZ2BmrTWWeSbAxsryQ8BT&#10;kUmmkLIoOI8lRgznMzQUrCZHBgtaY0opCAzSHMcRx+OR9SDM5FU5KIkcU0qh7dpn65TURcDUoSEg&#10;c5ojscRmZqcrBGhS7FRh2CkxxQSV2eEskiOOgujbiOmjaRoKs+NpLc3MqNh3Hbz3K2NjKQXW8FlU&#10;X8LJ0d6L9CmuIaBxnUy1B/DecYhuksNIGYr3vFpT2GTNgGTDa1xhxqDz+QwkXv8cnYW1rpwZMjsV&#10;aNIPllJoDEwTCgPcU0rIvNeli/WuSt7F5w4p81WovlKHyM3EcuSbgLZpEJoGDgYjgwJxtT8tpSCR&#10;EpbZZy57/2VZcD6fsUwzhbdl1picIunTmRFJVXtW2SfIPJnnGYbbo2kaNG0L3zBbHs/p49MBT4cD&#10;4jyv58KYyTFRGQ1raM/tm4CmpTq1IawMerLm03zhNV2RPgMAWPGIxPO3yP60ZEArzNNMejhmhDLG&#10;ICXaB5Ge5XImw8pqxCzATYe2bRAaD996aKvpoAFWpgsbdwUOl/Ejn5dloTDg84xxmjBNJAMW3puf&#10;xpFYrOOCJEywzJgZrMP93RvcvL3Hzbs32NzfYLvbYbPp0bcd2kDrvbxT5b8jCAbVQVI65dKQL9Pr&#10;317Sp97/tUlVA0VdbxL5MPi59IWff3P5fmv6VPnW9r6q4Mt+uP78PH3+VxAS8TPp5fuep/yiPy59&#10;pdRzA/tr6be2v1JsoHr1AjEOrOn6bbyI/Zb0hfb5e6V1Pn/h3zrJd9dz6m+X1LMR+FoZPpnWW3/F&#10;M1+Z1jb5RO6/pj1ek0l1+tLvvyU9b0+uzWsV+mSiZ17J5fkXf7P0IveX6RM/f93YeXnPRRbp1Sux&#10;+vXVZz6XrsvxNU+vzyhp7as8PlM3+angxWNXiXd1V+mVry7psz9SenWM/Yq0tve66WSl5xUAhq5L&#10;fa+TUuo5CEYurQi8wIxmxlTGfgU4VoCLoXGaZsy8qW5aikXZdR2aENYwI5Q3he1ofEDXteg2Payx&#10;tJnOibxTmM1FVaxhtOEmKt8CArHoypCQWFErBxnq2IsxQuqqxZh+pfiUvOhwQp4IVukVVEHsKgbe&#10;WnhtEZSB1wa+/lcZOGg0xqN3HXrboLctOhPQao9WObRwMEYDhoywdDH4CASqIMMiMdewxRDFEjgm&#10;azYO8hkfhImBYsU5GQ4tDAxjSAobuwlpnlJGRgJMWZ8RNhcwu8qmdLjHFtvS0YUOO9VjrzbYqy36&#10;EtAXh00J2JSGPueALnv0ycMoD2h3yVcRbWBRBVllABGqLMRKUzJ0LjBFwYIPypq8tJSSgwMIJJAA&#10;JPJcyoo8gwFiShADquYJoZSB0RbKBGjXw4dbbJq36PwNnO6hlaDhC+acMKaEKWfMbCysJ806j3jO&#10;FFFYi8e59IkmrxBnOUSXlTBdMg8zH2CBFMm4oAox/Xij0LcWt9se3l1iTS+RYsFbY9G3ZLT+wJ5T&#10;1jDooQBxiZinGeMwIi+kyB6HkUL6sDzoOlLeiye6sZZUQ3ygNqxkF4rfxPGsJba5xPOOMbJMoEM5&#10;Kb/JG3iaiElGDCeFlUWRGQEyMwes9WMgyapQ5vZMkYzzRIVP9NBKDB9CkcpU9KkyeizLgnGgA77k&#10;LZcoBqbhYihBRWO+KgKEjpbzvD6wCqBEGxrbouSSfyMDZ5aFvEkX8YBmZUt9r8hbkf9KseGfwVPC&#10;pkGsC3R/CBZtG9C2AU3w8N5y2BcH54hFRbEXvICxrLmEjXPGUIg7a6tQXbyIsDFHgVFX7NGjGTSl&#10;CrEWkWzORL3at9jf7PD2zT2+/+4b/M//0/+Eb759h7vbPe7u97i/v8H+Zoe2aeCcRWZFgMhsSTI+&#10;5nnEOM2YphkxJloLNEFvcibvJlRrKMm9CshYSDFTkOGtQRMCKwAcnNHovEPj3QoYC86jazyFOWoa&#10;oNBao0qG5bBk+90Gt/sdbvc7Urw5RywEimU2M0E4NtJAEWNIKSyjlYazFo6BQcE78gIvGSgJVmts&#10;2g43ux28NcgpUiiyFKE1ELyDszzfEhnBYuK5lIjxyWqD2+0Ou64BDLXjdHpCnmfoohGLBnyLu/0d&#10;9vsdrDM4Ho/48OEjDscTloU82mU0KgatGmZf8o5CDHlvEBqHtg3oNy36TYuua2g8Nh5tF9C0Ho49&#10;35wz6/j0gZiQPIcpIgAsKQwJ8KJhnSZ2I6vhnIF1CtZpOG/oX0dGveApJKMwTFhDwFVi7brsR0V+&#10;vzbmJMn9ikEw8kwWI3JFR13v1dY9wwoCoDkOVtTW10pXrRkgWuWfEjGNlYrZgADCF9pxmR/yr5S3&#10;lilrHTPW/U+dcink6cltRHOHQS+cKNzFpXx122hW6su7wG0g9S+lEPip0g+QjKuN9ZdyKjbyasNh&#10;uaYLM0hi44S8Q/KnsSly81LOJHTrVRvW5bouJ7ivBDyXciZ5zQYFeUbyESVzTmQQWeU6M1N4odB/&#10;tu6RQnphA4llhbW097PxIeOhMnCWQvWsx5To7q77rVTGClkfpZ3ks7Sf5r3La+0o9a5/q5MzFxYT&#10;tTIGVoBGDqUq5bvOR0CyU8WAI8+iAomSFyyVRz4Ty8KlnlDPAU0EoOV14KpNJGkuT+HzkjAa0X0Z&#10;RdMYVQxu1ExXnwqx6GlF+yNXAWDq/ilstF/fJ+2uyFtUQoVI2SyHupMyCTsJrsa25CG1qds1JRqL&#10;MmZERqhqnMj9Ul7LoJvMrCMyf1IFQsuR5qgY0J1zCI7CAF2XQepDcpznSgUCk/muxLgErFoS5xza&#10;tkVwDtMwMsvWDDArQM/MPLIvF5Cy1FnqiSt5dGkHKmspwuooc/sCMJE6SLgJkVGSn9S33/QreGOa&#10;iI5e6uCDB/QFBCZtndmIKgYL6VdJisevMQbzfDFoyrstM1blnHEaTpgm8tiXehue32C2gGmi9sls&#10;LNTmIvOW+QLssQyQKYVYdOZ5pv2MJTBPSgnncaR9fyYQl4wnzYYvzawCwzAgcbgrrcnkFCsgX2Gm&#10;nuNwRmJDtq9YXaQdvHUkHyIzI6qL3LTWAtWckGdkDGZhZeN9mXyPanyWfDmbyFWnAkXAZO7T4AM0&#10;ny2WhYxPz56tQ1VkYqSSz9I/0jelFJZr9C7vPHbbHfb7GzRNQ/tGCCsbge1lnEIBSyT2tMxyJjNY&#10;RxwJ9vsb/NM//a/wngy+C4cw0UpRqFTuq/P5jBACcs5o2xZ936/hgFAKttst9vs9Uko4HA5kUGXQ&#10;UcusEN988w2+/fY7fPz4AX/4wx9wd3cHzeENp3nG4+EJJWfM04Tbmxv44HEeBvz0y8/4/e9/D2st&#10;mqbB/ds3ePf2Lf7845+pPdNlLG42m5WBYhgGvHv3DqdxwI8//ojz6Yxvv/0Wd/d3xPSyzPDBr/I8&#10;54xpmvHjjz/SulwK5nnBvt+jCx00FD48PCC0Ae2mxXe//x5P5wPmcYL3HufzGcYYAuqcTnh6esI0&#10;Tdj0PQob5wMbYre7LbwL+A//4f/Af/qP/xm//+47fPv9d9jd7fHzLz9BF6BtWmy2OwRv0TiPvEQ8&#10;fPiIaRyJaWdZ8OGXX+B9QN91OB6PmOcZ79+9p+c4BNIyT3DeEaDFUFinruuw3e3wcCTw0rbv8fT4&#10;hJ/+8hechzP2+/0qX4SBoDC4ynNIo67rVllSSkHfddhsNhiGATlnvOdQTr4J+N3vfofA48A5h6wo&#10;9Iu1Fk0IyDlhHCmsh7XkIDGMZzwdHuGcw9tv3iOlhGkYEKzD3d0dogZiyeR4U8hgDGZhDSGg63vE&#10;nFYwTb8l0I4xNKZtcGi6FtZ7gB25BEzggid5VijMIgFtSAfmvSe2DuuglcbxifQc0j5gQMr5fMY4&#10;jnh8OqzAoVq+0JwsxBzGOiGwfCJ5wOxJieaktaS7QSFWbcMOHMbRWiM6CXle8f4BBQQKCrT/ICUw&#10;6Q1KKcgjsfGlGHF4fMT5eILzxOCmoYCMdc3q+h5a6xVwaowhR5jKObC+FIekG0da9y7lY5ulAuka&#10;54Snhyc8PDwiKwXrPMnJyPIxcahFTVEXcr6EhJnneQ3J451FaBuEtoHxjvQAkVjQtCJHIUBhGkgH&#10;DdZla9bxQgEpJ2ij0W+22O3366lI1o1aRiulVv2E7C3isqBwyCfnHIyzxE7riW1uWSIBs+cF0zRD&#10;gxw8jJFQOKT7JLYRcozRvE/JkXRs44lAprR/ozOi9DtA9YEidhgUKqM2Bs6RE5R3HkYblKIwn0YK&#10;k5sytCLQvXeegD3QmM7DCnha+7QOjaguLK/gs4RSFOLsfD4/258tE7FiWU1hHFUhvRmV+7LGRj4H&#10;RQ4vaK1F27Z0MRhGK41lXvD08IDT8YSSM+2neMwVhfVsqbWGDR5N28CHQIBb7jfR32mtSXnPDkkx&#10;J8qnAs6u5RPHRw7fVwqB6Z2l8FgpPgfB0POynyZWzxCoPiF4hMbDNY7CISkAoJDthc+E9fiScS+f&#10;p3lm57kR8zhh5D3mNE+Y5hnDONI+IFIfl5SglUYXGmy6Hjfv3uL23Rvs3tyh323Rbzfomw6Nc3Da&#10;IOZ4Yf/HK+GQvjY93zZdkmKh+PLo+Dx96nlJn3teVQehvzYRA8Cn0ytn32fpCz9/sXzXC8jfOn0u&#10;59fa72VZrj8/T5//FV/RAp9P109fl+9L779+/temz+evGARDRqhLunz+/PNfTuWVOv+90/X7rz9/&#10;LolA/WvSl59Vz1r4a8q13rPeennmy+/79em6TP8t3vH3SdzWX27iKtEz9SPPe+z6w8v06+Tji9xf&#10;pk/8/Ol3XK8Pr913/V7Fz0moEvn9+no9u7osr/z8LL0otyIwx+Xj53MQBpzK5HO5qkcpm5dj97O5&#10;q/XBT6Rr5bK8++sS3UkeVmJlK+VyaKT/Lps8vnF9Zz0XVaUUVgxyoY07tY4GiEaZketqfZ4OPKJs&#10;ACs/26ZF33YIIUArIMUFMc4ACpwl77AQArEXWIs2BDRNQFFkyIfEl+XyXQ4mF487qZeUXcqvFYXw&#10;KCWToorDMoBZQbQ27LnGCjIQ0IbyIlDDBfxCjDdWaQraU/+mALASivqBPcdTIirJomCVgdcOjQ3o&#10;fItt02PbbbDrt2isR1s0ttpjox02yqGHQ6csOmXhFDFiSH9S/vIainVviJ5hZWdZmWOUhlNAIIZM&#10;YmiwTCMubD4FMLDwCGhVi43ucaO2uFM73Kot3pd7vC132Oct9nmHfd7hJu9wU+jfXdpimzfY5z1u&#10;yh43/K98bnKDkBza5BGygy8MyikGKAYqE5WkyppCJkGT4UGuUshZLyuUrOi5LDLFUkxcxUrTQnNd&#10;MbuFUTynleZQRB7KEgima+7Q2C2s6qBAsWtjBqaYMS4JY8qYhI2DCFbXLshsMFnHniifmSVJgAaO&#10;PSANg5yUYqlUMkqmA5o4IlsoeA00TmPXevTBwahCiuLDEePI8V9n8gpIKWKaBpwOT1jGiZTVTP8/&#10;jeT9dTwcMA8DMnsJKFC72ODQ9z17mhAoZZln5ETAM6lTycQMszBoZGYPhMjUoSkljKcTlonANaTk&#10;voBQUoyYlxk5V964mejuxahAeRLN/MygmXmaUTiedmYlaA2CEaPAelBnRV2cZ8R5IbmXScG1Hi7Z&#10;a9haux7gl2XhAysZmEWuLOxZOwwDoijJEgFuBHBnmI1EFBRakXeJKFDAirC4LEhsyGXtEHnfstJa&#10;ZK0kyutipMqZFXRiSmbDTU4RJSdMwwnzPFFIEgZJESiloPDfVmsEZ9F4T6AL52hsaqKoDZ4/GwWt&#10;mDeCw86JUor6kMB/RpM2IZdEjE4gA2HXtri7vcWbuzu8f/sG375/h9vbPbq+Q9t4BG+hFBnpUqQx&#10;THlfPGJKBVCgehJAjJQFPOdYgREjhQ4QA8BlLSO5kVIiUGEpUIqMDG0TEIKFMwrOKI5tT2AVjUxy&#10;XkCRSqPEBapkYrZpGmx6Uir3bYOu4djVDLYgZSqB/gWoSf0AgMGczlii/vUeTevRBosmEIjGaJJZ&#10;znB/BccsNsTspEohhp/gYJQm0OkyY+Z42QoUTgGZPP/2/QbGFMQ045cPP+N8eEIwFt438O0Godtg&#10;029gjcbENPS/fPiI8+lMijUGEzlHyuy+67DZ9thse+w2G2w3PYWU2vbYbXpsNx22mw6brkXfNeiZ&#10;ljw4Avw4o+GdQdsEdE1AEwi80jAQqfEOwVl4a+CtgTMaVlN7OKvpO2sYWKhgjazFpKCytpp74hld&#10;gerKFTgks4eyJPn9+X1sXOJn6LmLYZjWgIuizV6BacFyoB7f8i6AlnYa05xfpv2U5vVZjM2WjdSi&#10;MJP3pwrkIwpKkasi97TivQ7ve7SAdBgISxtGlj2VwrWUgswKW3kfFZ7XWTEkV7+J/JP5pzl0ZuZ2&#10;pHsue0xrK5BQof5IOWGaJwzjQPtPubir1n9Be3eRn1KWyKCKaaJ1sS5nqllcjFllqsh1krmk5ByG&#10;Yd1vaaURfEDX9ejaFoENCbK+iFI05wxbjQNpR+l/6S9RoltbAx4u+wn5G5VsU0rB8V5Z2ljxftZV&#10;IIy6PewVc0Q9RgECttcAz/oqLP/pjKLpAp2Vcia5ZqzlPiPQUM6ZPDSZUcfYC8BCylT3UynU99J+&#10;ANYxr3gPQUCpCzhlWRYKjcQKX2jFrBSXuVfPBelvSXX7al4ryrqn4zHOY3JOEUuMsFozcNNxWE9a&#10;+x2H1JE+kT6/Hmu5Muxf+pLCFOVMDAAL76vAINCUaB6gAs/I/kQxOCHzXKxlzcKAARqXBC7OVbiY&#10;urw0nqjMKVE4A5nDhkFM1lo671iLruuw2+3QNi2xpzETUV2GUskjYw00aH1cZgIl0/6RDAvTPGMa&#10;xlX5n3NeQ3BEZuqLzGDivYe9Ylma5nk14ohsVCw3ZT5L+8scFODVstBe0TBzivc05mQ+00XtKO0n&#10;80bmkTYUQmeeZ9qfTjM0e4Y751Ayh3fTdM6ksyEb+dJzgJS04fPxy4YwBqFqTXtCmi8TxmlCiRdw&#10;jpRvWRYM44hhJiaOXIhmH1phiQnTvNBxkoExRoB95mLgyjnDWfK8V1pjmiacmeWgcJjOuuyG+2Rk&#10;o2hhEDUYzLYsCzm2MOvkzKAWGctaa97nXQBS65iPxHQh8syuXtkXENM6RiqDbU4J4LwUywCRIzlT&#10;eKJcKPwXnetYXwLytZD76v6OM7MkLQuEEVTmT81ymXMWAtG1b6Vs4HlCYyvB+4Ddfo/9bg9nSSaU&#10;QmwV8zLzOSpTeEWt13NZTon2/EqBGFIVjLZwvsGm32C73yO0LbEFMeOOtMHCzJTWWjRti19++QV3&#10;d3domgbDRPdaBt6LfIp85ip8npqmCbe3t9hsNvjLX/6Cn3/+GSF47Pd7lFJwHkYMw4DGBxhnAR7z&#10;TdvidDoRcOXuDo+Pj3j37h26tsX/8X/+nxjOA6x16Nt2bbcYid1DyrHf79F2LY6HI1oGo48Mptzt&#10;9wQSGSlsBIqE+S7Y9D3macbh8YD5vEApjb7rcbPf4f1336Dd9gitx7/8l3/GfKZwOo+Pj+i6Dn3f&#10;48OHDwQA8R7GOnRdh82mw5v7e8SUkFLEf/pP/wnDecC333xHDkhaYUbCeTjj/d0b/OXPP6EAePvm&#10;Dt46pCXiP//zP+P//b//73j79h1+97vfQQFYckLTNHj8+IBpGAlcZCxO5zOKAqzReDgeEJoAbS0O&#10;xyOaTQfXBOxvbtB3G1hj8MMPf8I8zXhz/xabLQFIHh4fVj2prBEEJCF2iHEcoZTCbreDURrH4xHL&#10;suD25gb9ZoPD8QDlLL7//e8wTTNSyQgcXmhmZxV5ppbLpRQsOcF5j+A9uu0G07LAKU0AoHnBlCP2&#10;d7fom4C4JByfDojLgrZt0PWbFQix3+9we3eDzWaDnBkwqIC7u1taH2Ji1jYOo+4o7IqxlgDME82r&#10;xHsJy6BNmdPDaWQmMDq3Fw6DNwwjlNIUArPac0o95XnDwNzIjIIy/8mBAzDeUlhKTY4loW2x6Xo4&#10;Z5FyxJIISKgE2Mthl3POsJbCp0NfdBtKgZhgPYWrKSOtr+eB2Lm10bjZ7RC8h4bC6URMt4XXh5lZ&#10;14rsUbWl0H58hrDGwhkHVRRSTDgeD5jGETklPmNY0hmwTE5RYR5mPHx4wGmc4JsONjRIc0KJBcN0&#10;pn2gklC7GpCzArNGJZbRSiveU1omyy2Ik6zTzNTL8kb6ofBeRNhjZa3vewJ6nTi8oqwN9TpReO2R&#10;fjVQyJnW+syhc8AOeo4Z3uTcsbBzQWaAT+HQ0aUUcnCknSeWSGAjYyg86zyTA+nCYaiIIZX2AjmT&#10;3NYMcEopAbx/VmD2aQ4NnlIi9uenI71TkfNQLgXLPGMYzjifTnj8+LCCoGRsSpspdu4Dr49gIKhz&#10;BkAhndOYkCIz2i0RuZCTTvDs8GoI/BzZaTVWV84ZOQHOengfYJ2n/ai2mGPEOE44H49IOdH+U9jk&#10;lIIWVp1E7o/WWthAYeMKO58l1pVK/6qVgIVC8KJcnCiMoRBOylzW5lQyVGJ9vuL9rDbIhQG9Oa9M&#10;cuKUZg2NT+cubLTO2xcgGGF7lnxixQgYq3ChIwNAp3HEMJ0xjSOmkYFHC4G9ckrIkfSCKAqND9hv&#10;iOG3e7PD7u0ttrd7hL5F1zZovCO9WM5IbOIqvGf5u4JgZLIp9RKEcZ0+9zw+8/6vTf/WIJg6SZ3+&#10;lulLOV6X72UZ1m3xq9fnmVKuc//16TqHF+Vblb+fSNf3/8r0uacLT6Dn6aJIECHzW1Kd+2/N669J&#10;n3pn/X09H/9W6WW7firVY/H5Z6zz+5W81uJeNguvpevfatn1pTr/Lfr/r0nXZf5c+vryKbq+9nZg&#10;faZ+hHN5/sVn06UuXy7ri9xfpqufpR9fbzMBlFznKd/V1/VvVPRXs5V0/ehVUgzAuJa59fhms12V&#10;DWX6mWyfJWnTV4v5IpPndxVWkr+WlOK2e5FHna7n0Bca5EXinV2ReQ7amDEoo7DRXjY5r/fxZQyI&#10;0UApRY1fBEajoDlsgTUGRikKwyP55sJxUYnOvm1bCnehNcU3r4ECwibAYBqjSdkdE7FckIfSTAcE&#10;BhYoDqWzxk1PkTzkc14VwYYNT7pSMoniEwKS0RwCBgDEwJOIbrVk9u7EpR1A+J7VW1byv7TRGimH&#10;Won7MoviUSloRTF9we0rN6sCeCj02qIzDr0JxBjjW2xsg61r0FhPABrl0WqH1ni0NqDRDq0i2n6l&#10;NYwmyk9tLJQ2UJr+hc4UD5scIWhcpAKfNRpYvDM3+J15h3f6Fu/0Hd7rW7zVN7jHHvdliw4dDDxs&#10;8TDZQWcLnRx0slDJQmcHkwJM8bAlwJYGDg08Wji0aBeHbnLo5oBu9mhjQLd4dAt916BF0C0cAnTx&#10;AJjmGRlZg8ISMdVvBmNftEKxCsUwqIlnuxJ2ChnHYNmjNIz2ULqFcRuE5g59uEejt9AIAAyy0ohQ&#10;FxBMTJhTgcog4EJBZWynqSHjTClm2uDxbDWBxejgpinkCyt7wYaWXBJKoUOsQoE3Cq0z2LUBfXDQ&#10;OeF8OuLxw0ccnp4oVMq84OHDBzx8+ICnjx/x8MtHTMNAh2U20igAp+MRw/lM3/mATdej69v1YNy2&#10;Lbq+w7RMGIcRw5m9Prn8Cx++6DAf14NXYs9Vo9jrk+dHYgPHSotagRhSpDquoJFKtuVMskhkg2WP&#10;IzEgGGOwTDOWaSLDCRsPFE1dAkektFL2E2CCjR2JDMqkmGHljXUw2iAukcEtpDwolbJjYc+PwofR&#10;4TysnlEKz5lxFma9UaxkoTBEBFBIOfNBm+SOKLCUUhd2mHmm40GmA6wcF0TWGGbByZnC4Mj4WZUO&#10;ccH5dMQklKjTtAJiCGhFF1h2OmvgnV3/9c7S+FSAVnzYz2WVrTklpEysFJpBhc45eMcMJ4WMqAL8&#10;co48Ib33BOQBME4jjqcjTscDpmlEjOQ9U0RG8uquFYF/SikM9CLwUGSqdJSLoYHafUFcCFAp40dk&#10;r6yfOWcitWKGIzLc0JpmjKYY4tpA5YwYydBCSgkCOiQGGqECWMr6kyLFtU5LxDQSYGpitiUaX9TH&#10;KRPgDYWMYVoTECQER3HrLSteFaBKhlECNAWMJgG2zARucpYM8cGTETClhGlZUMTIphV0Ie/pLnh4&#10;Z1FKxDCc8HR4gFUG+80NfOjhmha7/Q1C8Egx4nw+YTifsSzEMqS1hdXE8LLZdLi52eP29ga3+z32&#10;2w36rmWFdIumIcpf5whgSYZv8viUcFe0lSD6Z/J0pHuIFpz+plBKBBok+UqKO6K0ZoMq7x2oqwut&#10;3bIBAsmEnGpWqefjo94DyRou40OUy7Wibponkm2V4k7WGBpvlNeLfUG1/5A9iOxDniW5lwGKxhh4&#10;wyxzlkMWVOAXyavez0l9dGUoF8WwXo2jlxBVEh6S2oNk4KU4l7JnlmG5MuxB1trq/rpu8rzUG4qA&#10;NiLHLuly5oiRlP3SZ+M8kUzPiViVKsPm+vTazvS+ut1zZfBWdVmqtUbuJVlA4GAlc2qaMIwjZpYv&#10;qFhiGqaMr+tZ94NiOSllvd57y/ttBZaiYlzad21nHl+0/watYRUIhtr+YgCu2YJkjNTjEjxG5L2a&#10;DfMky2kNInYVBlhdATkkSflypnBJpRAgUeaHjDd5tzxT10/eIWWVdpR1UtpHtKORgR1zXDAt5HEK&#10;6R3Z+ysGd3EqbOiV9qnbQspQA7xWILusTTliiqRED85j0/foAoV0ABthLId5k3pJqttf8s88/uU+&#10;zUwJIxscFwaHqKv2JgMOhYykPZNiwA+NWenLtS15zQZAQFGevzL2pI2pny6gtczMVK5iemlCQBMo&#10;vGDf99jv9+jbDigUZuR0IiYPaWMpA9gwIfurWn5JX+ecMQ4DUgV6oHADVHdpE5l7bdvCcyifzH17&#10;OB4p7AC3Z11HGVcyLuUe8coHy1wBBgGXMAayF1wWMvrLmFQsi6Vv53gBTM/zjKKAwAYQ6pfLOQHV&#10;PJDn13pXsknulzaS31CBF5aFjH6KHUWkfEUTe9nC4K18Bd6JDPDRWqNtW2wrdo2UEpZIRtAYI4wx&#10;aJsG1hFw/OlwoHAcfJapyweWxCI/Y6QzCTSxm0p9ZNwVEOhM8pHfpV20hOUSxqdCckX6yhoDKALV&#10;S/3kN2nXwmuL7F2NsDjxGIwC9BZZcLU3oDoR4N1aB8usnAuHCQEuAEIZ4wKqkqtwXvWck/tLKYiZ&#10;jO/ee2z6LZq2hdXEuhMjyZ+FWbC0IWko5c+sY8ggcIzoQogVkA33AN68eYNpmkheGbOusyVnNCEA&#10;AE7nM5xzePfuHR4eHlAUsNvtaO4AyCjoWmLdOJ9OGIeBdA8wCKGB0sDT0xOapsHd3R0SM0RM8wzD&#10;oa7aEAAeZ8YYJBS8e/MW290OAHA4HPAv//Iv+OGPf8K7t29htUaKEU3TIKeEv/z4I4wxuH/3llg+&#10;nMMSI969f4/9fo8//fgDztOIm5sbpHnB4fEJS1zgmEmPdFTUh9M0QSmN4AIDZwZkTUbpmCKsd4hx&#10;xvg04O7uDn3fr6HrHIdkIRkxQymSVbvdDsF5pCXin//lP6PrO1g4TOOA03DE/Tdv0DQBh4+PePzl&#10;Ad9+8z3OA8muH/70Ax4/PmCJEff3b9D1PU6nM6x3WKQu84wQAjFNTLS/A7M6haYh2TUOuL+/R9d1&#10;2O/3sM7gD//6ByQOTU7zhAC8pQDzPLGcojkncl9kEQDkJeLp6QnDMKwsM+M44nw+4/333+Lm9gaP&#10;T480vpwlB49S4LzDpu0xMHDOWnJaytU637UtxoVCe+SckWYC7+1ub7C52SHHCBRyBCiZz2FGIzQB&#10;LgSkOGOeJxwOxMzTbnqeO3R+O4/jqj8Ay3+rDYowUT0SuCYyaPBwOOL49ETh3McJOeaVWSInYh2Z&#10;xgngudRtN+TkdwXgk/2GswROofPkZZ1TzGjVbpgJjoEfxmi44AANpFwwDMOalyRZz6gumoz1634e&#10;sO7CJmcycD6fEecFxlrc3txif3MDrCF7hrVdSgWGguxTWE4lOXfLuYjBHvM0QxWFxjcIbUvryOoU&#10;AJSsEacZ4+kMbQ02ux2UJb1OiYmcIhWBmB0DV3MhoKjW7NBX7WvA4XRzoXDWaYxIS8IyLTwnFqRE&#10;QMui2UkRgJw3ZJwXDvd9HgnsKW1Qy/LMZ0HFDllaQipNM4M6E5S5rNvp2vlAa3JeEb0Gjw+97v8t&#10;tFN0blaKHBJSRikKxDuuiLXHhzUkI3Ah1C4lAwyCkRRjXMHGp+MJx8entW4oIGDM6YTzMFC4uZnk&#10;Y9M0tH+o9olKkXI7RmrbnBKMpdBFctbAQrpRcmSKsNqgbVq0XQ9ridFT1qt6rZVxlHO5nO+4Yikl&#10;TMOIaRiRCzEMO+fWM6cNHs57OjMX2osrQ2wwUocUaS2eRgmFZ1ZGHhkDWnTn1sJ62vNqK7p6alcC&#10;PtE5UtitFANDoRUQiY2HdFR8ttLEZmotOTw572CDhbK091RKkz6L96ey1udMzjYLn98XBq4u80gh&#10;wQdig5mngXRP84J5YZ1ApLFgDQHVb+7vcXd/j+btHjd3t9jud2ha0tV4RyxXqlx0YzkT0+PfDQQj&#10;38vfslG6vtZ71r/4c/UbPvP+r03/PYFg8Er9XkuyWcVX3L8anj6Vrtq9zhug8AeK6/nqddVfkq7z&#10;+WvTdS7X73r55qv0Stl+VfpCW4sRmlKt6Lq0z29JX6r/v3V6Nld/Zdlk0blOf+3YeZnXZdNVt+R6&#10;25dACq+kl+/4dLru/7+2Xp9K1+331+b/dXVSdH3NrWuiZ+pHOJfnX3w2Pa/T58v6IveX6frlwtRS&#10;5Nnn1+X2L+S7puv7rj9X6QvFVfiS+HqeAf1F35VXxsd1ejZ2nv3C6cWjl7tkrL24hdOa96duAIDf&#10;DIKRNuJ5jgvuspRCitNK8UblF2Q0t1b178s3s4BQZKSkUBoKVhPzgdEaYPYA7z28JcMqedeTUQog&#10;g5Zmj/klEptDKZliiAKw1iGnhHmeMM1kzAUrLWRDLuXMlVI5Z2ae0eTBb+jkxUZiYpNRq9KfzDdF&#10;PL9WY0kCVqMbyUraHFLeYoAmb1hqk1XOSIN9Yt+Wc0bMFMu8gMAP4nGqFIhxITMdqFJQhpXUzsI4&#10;h8YF9K5B5wI2gVhkdqHH1nXobUueJjBoTGDAjIdTlthnlIWmUxpssQjZoksO+9Lirdni23CD34Vv&#10;8N69xd5usTE9WiWAFIuSDbJSKJqs8xkXAEcuiTxVYuQ45Kzk5r8zKxUpbBGxt+isYbOFjxbN7NDM&#10;Fk30aJYGzezRLBZNdGiz47BKHgaKDKXCuqOArDKBZJBgoWELtQGgeS9LAK4CYpNRWsOoAGtbOH8D&#10;H+7RuD2C6aFVAygLKIOUC+aYMC0J85KREjP6sCGBGDwYEqYuynSZB3o1XpNywmqi4qZUoJAZ+MIX&#10;MtcNsCojGKCxGqZkjKczDg9POB9OQMpofECJEYfHByzDSAqEeUaeKeSDZWXzMk2YhgGFWTD60GK/&#10;3aENAY9PT/j4+MDeUB0pqxIfGEuhOO3GYBxGHDncUc4ZcSawhwbNMcdANwGLGc2UqYUNdmxQE2AH&#10;3XcxUCjFADtFMkQx04k1Fk1oEHxYD7DTONJhtFIsG2EyAMjblT1/UCgfkX+q0JwGK1Em9hIUJUVK&#10;xICzTOR9Q3UEvHUI7KUmB3c5ONuKWhesdDifzzg8PWEaJxQ+cGtFnh4ie5UoIjjuNQGGCLRD4aMI&#10;dKL4vKIVefWQJz7L5kL06fNIfTyxxxa9i71JFvYwVgqWjZwKzCjAMjHHhcY1G8tyIhlUGPyR2aMV&#10;mdlvWInvHIXhkXqAVq91rpF8JA/u0+mE8+lMnqAjAYmo3WnugOXwajwtBCYlwyXT5bLHbRbGHFZI&#10;XBQoNC7qNaKI8Z7BUKKUSqzIWNuSvRIVFBLHik9pIeYdlv2p8JzPEuYrYV4I/BKXhTwW5xnDOGBi&#10;um/ab9AaS20pfUsgy8KwHwotWAAOJ5VTJIUZMrzR8FbDsYI78RrqrIX3pIiBGPszyxBD8a+tMQgM&#10;JtHsgV1KQts22G422Gz26PotfBPQbzsE36xj3DmHru3RNC28b9AECmvUdR322y22fY8mEHMATysY&#10;TWAnYewh4BUzSHB/0pJJSuTLPQzQKiQvSLTT/kMUzinKfKC5QGOZwFdyLZFCdshafQEq0jggmXwx&#10;+tdJKYV8BYARpZQofMeJx4+AKhStRwLqk3zqdb/O73LJPGb5x6ORZCH9a4yGZ4Wfc5bCuWiNxJ7/&#10;YlykMfbSYCrjP7KhM6UEtzK/VB5+oHeWcqFBluelHnKvKLQhZV1LflG+Sn3lGRmzOWfoUpgUlsY/&#10;9fcFaBzZOJDZK25ayLgzxQUxk+csARgv3rlgpbSR/uRyXZTLF0Vn5nKgCj9kKgO5UQRstJz/zCCc&#10;yB7vqgqlYSov+sjeeoXXBlmXVgMtGxQi9//a9pWRvh6T0mYy1ors2dfBLkDSC+CBEv1W1x2VoVTe&#10;K0mxgWY1GPP+ZR037MEq/SLrjzz7YpyvDC2ZZTu1kxIlPd93XX+pg4T4A9ehnlNaazhWSC/LjJHH&#10;xjyT17mxBAyRdhcQjOjraExr+BVAIcCEyrDC60iR8ckTQmRAVqSE75oOm67HptuQJ3KmeVSq80hd&#10;R7kKM+Qt4hlcGdtLBViT8eaq0DnWWriGDMeZGpdCCwkAgD1z63GZZY2RcaYv80Z+r9s3MRWhlN0y&#10;mMqw163UQ8aMGNGfnp7w8PCAx8cnRGZoaDgsUC0r03r+u/S5vE/uCQyycZW3toxH6S8nIeG4D+d5&#10;xuFwwMPjI3LOZGTnPvZsTKvnkarCOBHIksdXNWfmeVoBMJn3FooBCgJ+q8sOAHNF7W8ZNOS8p5Ci&#10;Wq9hEi57HgCgcW8MGWwkTymnzIFcgcPq+6Qf5ZI+0+7S1yJLlCLAL9gTnYyECX3f482bd7i9odAo&#10;AuQZJzJYGwYeaUP7uePxiOP5jMKGbgAcZuPCQlPvz3Im47GqAEQyhuq+WWJElPMvG6ascwCHPRDj&#10;tamAPtI+qPblckm7iRzVUBS2kcd0kv1jJoO0yE9pX2l/GavCUmutRSkUgkhCT1lrkbkMkofGZa5o&#10;Nui+VnbpO2JaIoYja9gBwAfkUmifvxDLJg0fat9lWZBLJFlVqA6O+0TGmXUOKRW8/eYb/M//y/+C&#10;xHMp8BgWoKYAjpe4YLPdoO1adF2LJS04no5ompYAJKWQkcwYTMwc4L0HCoUmOjwdMS9kcEwpQWsC&#10;vpjgoZXCzz/9hJnDaznnMC4zbPA4n84YGSTxww8/4E9/+hMs7283mw201gz8IJBC3/f4h3/8x9UQ&#10;m0tGVsDD0yP6zQbnYcDpfEJeEoOeLiwd52Fg8AcBAIgJNaGogpRpv3E6n7DZbbHb7mCdR5mpzlKe&#10;hUN9RQ711XXdeq5MHC5KcbipHDMUHHJaMKcZ3W2Pd+/e4vxwxJ/+8EfkVACvcGK2g/fffIP333yD&#10;JSdibVCAbxsYRfuYuCzo+54cUybSk4GNxCVn+BDQhAZd265nyJiIkfJmv8c0j6v+6+lwwHkcWDYA&#10;TdNgs9mg73tst9sV5GMVMUABwHa7XftGmKJ29zdo+w6hbdC0zXr+t9YQe2hSJCdSQuhafP/99/j2&#10;++8ApfDwSKAfbWjeD+cT5jO14/7uFrYhncc8zRjPA0pJcM6j7TvAaHx8/IjD04HyDgFZUR/t93ss&#10;AmBk5zbRU6AUlEjOQOS0EGGMpbAlnkLJaGPo/MdOPLligiLgEwEHAMA3tLeQ0NK1rDPGQGkKbQQN&#10;cthJEdAKvvFounY9X5M+hOZ4ATFAxbTA6AuzHFg+gWWq9xTSTFXyzxh6nwBnEwOjigK6TY+bm1s4&#10;73E4HHA8HjEMxPikeC9eruTZMkxI3F7D+Yzz6YxpJPBLXBYM5wlKGzRNgHeOzsylwDLgAEUhLwty&#10;XOCCQ7vpkFEwTyPiNMF5i9A0cMGTztMY5BU0QePS8JhbIjG3aWOgCkg/wOVL7Kyyrp/MllJkHyvO&#10;ccIgNxFzm+ifxelIAatTUooRw/kMgEAzMUYG51iklBmgdHlOdDike6HzeOG+VpqYc1JKfE63dC71&#10;tL/JicK1ETORgG40rDPMckgySClirZS6yHwuhULHifPNyMw/cbmEswLrnlLOtDfhPVXf92gZwFSq&#10;PV8pBXkh/dQ8k/7GWpLrPjhob7EMBJqisw6HFGsoxHqBwsIgcl3ttTIzP44jsSwFDsmuNem7RO+X&#10;YoL2FFracp8rpYgFylksOcEUHreKwoJpAZQttAcZB9KRKUVOvI6ZhIy1xCooYH0JQSbtKnvuSPow&#10;sEz3TaDQZSB2r7xwCLCcmXFck0OcMfAuoGkDOfd4YQ0C7QMziAn8CgQTeT85MgPMPJyRpoXCTo0j&#10;lnEgEC7PvzySDheFbCihbbDd3eD2/h77u1t0dztsd1s0fVed+Qi0k1kHsPbfsvx9QDDrd7XCofq9&#10;Tq89X38v6VPPf236HxEEU6cv3S9KjE+lL5VPf+ZZfMX7f2u6Lt/1+7749t9YPvHGoVReZPccBPO8&#10;tEqRYeK3pC/V/0upXCmCrtOvze+1JPP51+Ql5fo1z3wpvcyrLtPn2+Fr08t3fDqp6v5P9cOnvpf0&#10;qffV7felPL4mfeo9l6To+tJtdfoUyEi+owa6+vE6Xc+pz93PZfxcevbzl+9//uvn7lUgXobr9Jln&#10;vvD6LzfPywxI3vCGDp9ur+vvX+uml2V7Lgvx2i2c1vw/dQNApX1Wjpf1uR7btayR/6CoOIrvzVnA&#10;CoXtTHKQepnXmie3neRdvwsoUOzVZjlMQQ1M0IZDv2gKa0MbfvbuYHDL+XTCMJyxxAVaKwTvOURH&#10;QNcJ5TIZpAt7klhLYSKkDM+NXeTxIYomOczJxhJi+LCkkAJAynoxSPFmV1UbX6l3EaUkhzi5/v6S&#10;+DOPNcPhkrQiY7yzpHhyhthzSiZjdI4RpfK6FXCFmJwyFP1Nrl10kC8KBga2aJgE6FhgI9DCY2tb&#10;bE2DVjn4bBGKRQuPDh6b0mCvetyZPd75e3zbvcO3m2/wvn8Pg4AxJiy5IOaCiIJFA1EXRE0hChTR&#10;oNDQyWSkJENl4brQIZcYKuhvYZOIyJiRsZSEWApSAXJR9G9WwKKhJkDPgJ00wmLRLB7dEtAtDbrc&#10;oMst+tyiTQFNdPDJIiQDnwxscRReieAUEONAUQpFFKvKwOoAa3u45gbB3yC4HRrTw2gPaIsChZgK&#10;5ilhnshorYqiUE2gA1EWYx8zOwDk7aIU9blhIIpcmnGFF0MWXaraQ2lVYE2BRQKWEXEYEKcZ0zjh&#10;fBpwfDzg9HTA6XDE8fERp6cnDIcT0TzHtMa0zom8as/nM1Sh0FfzNGMe6L7T6YQPHz7i6fCIYZz4&#10;0OgRXFiNOZq9L1ejTKE5AhBgYLfboe/71XNDKYU4LyiZDvaFQ+coYabg+VjLEi3zlOdjYgaWcWWe&#10;IS/FE8ddn5lWWea3KJdWZQYbhxcOO6S5HkLjKkwxw0Cxj0dW4MrzmvtNifyrygo2Mkl96YDLocTE&#10;WJOIqvmnn3/C49MTUAp5Wmg6aMZELAfEOkN661QZiUSeiJLr8m4pB/2P7qWYvzEu5CEHARrQfCyZ&#10;QIfLEhGXhBQzhYhhMGJaFg4ZRew6M3syRgGVcHghMRznRLI1i7xjxSDdSwqhGBOo6Bq5ACllzDPR&#10;rM+LMNYQQAmZPLzyyjKQMc3U/zPH/i6ZwIEG3C+axoy0lXi1a1ZK+ipcDFbjJcXlXpYFwzRjiYlm&#10;HStDxCuP2p7XBJAhRhvyPiOUB3mylQJqU2ZKINAYzebIDE2F+5fCTBEISoPkvSogQFFKSHlBSpFD&#10;QhGAgxTc5GnljCZvdw2gECAnxUQsMQwk5ULzOkiGF8WgAq2onwRwg6RgrEHfNQihgbYB1gd4b+Ed&#10;YDSFM1Hsmdg0DZq2Q9Pw5ShMYQjcxqxYFDpv8F7jel2Uea/YWGSqMCH1/TQXCjJTjVN+FyNehcFY&#10;5+Sl+gTMVLz9oXM6r+dXwDuZ77ky0pVCIAMpd10+maPr2H+WLrJC8qlT3RYyxlC1iXyfc6Yxxjeo&#10;CkzJ6lhEBpqKsXxh4IWRmPSsVKzLIPsfeh+t2avxj+VGyQVQ1NY1UETk2rofkrCJsmCBxQ6/r26r&#10;9eeq7izF1s+ZgTDSFrkQDTsxBrH3P7MYxESGLAIvX5LIa8r6Ms6elVvy57YReSFyYu3/TKHctNEo&#10;OWOqwvIY3s/W6420ocgPGVvyXvlbxtHMYKq6j+QergByBaqZGeQh74Cq59bzfSj9+5zpRt4t75R7&#10;6/FRl8NxWB+AjDTC/iIhdeq2rusJGf9FjMkg8MXV+Llum7pvZE2XvKRvFm6zdfwIewMD3GhsEAOW&#10;WkP6sCcpA3VF5hjriJWSPV0lrW3OIMtSCOgtw2pZFozjgInp6p3RaJxH1/Zw1iEVMkbIqJc2lrrJ&#10;OxIzYyxXIBh5RsaRzOfGkyFN2s1a8qyX+Vzvf3DV37J3IoA9y0EOY1WX8flYeD5GZH8G8SrmPGcG&#10;pZ5PZzw9PeF4PNKazR7bAj4xzJKXq/3NCmCpwhiB55eEVyIADQGhpZ8M11/+9gzCRQHGYcDjwyOG&#10;aVrDlAhQRQyUUi95l5SR+of6yjA4kOpIIZVUBZjx/sL+VPeLtP/CdXXOYcNlKCwnxDgp67SUReaC&#10;MYb0oxUbUt3H0n7yW6nkTf29GDeKonE7LTOmecI0E0uFzJ8YL+/o+y1ub2/hjMHxeMTj4yMxBkRi&#10;bJC+mjks3DARY0Tbd7DWYmaGlhTjpW+rcSZ9ZnmPprVGUXQ+i4nAxMSWSOOklhmG9wrLshDIRAy7&#10;DP6q21PGqrSHfC9l2LYd2q4jlkxN7144DBO15WVlkXfX/SztkCsGHgK6EIAEiu6RcaqZzQ28Dmc8&#10;X6vB80r6M3gCgJEhMMBZC0CR/JkmFJUgOoYi+83EYGtjYDhksIQVtJZC7PX9BgDwzXff4/3792R0&#10;NQbeOqAUBGaAKQwIsY48yGWu/uXnn3A8HvF/+3f/DigEeig5o+s6OpdNEzQoPF/f9yilwLuAtmsR&#10;44JxHAkU4D0OT0/48OEDjocDupaM4DZ4RGTEiYBn4zjiZr9H4pAxXdfBaI3M4WzGkVihwOCrDx8/&#10;YpgoTK4PAcfTCW3PLF2JPPjnecbpfKJ+0QSkjjGu47HrOphgsNtvcffmDsYZzPOM4DyG0xmHhyMa&#10;71f5p5TCNE3QDMy5u7tDzhkfPnzAt99+i67rAAaUjMOAP//wA+YZmMcRMxbs7/do2gb//B/+I8bj&#10;BFUsdt/coN/0sNrg/s093r1/R8D6OKPZ9IgpEhuT0vjw8y88Hun8fB4GLPNEZ/15Ro4JbUPsTs5a&#10;DOczxrRgz+GMxmEgkEzXoUCh32xQCrW3zGGRc8fjET/++CPGYaBwSMZAWYNUMrFIzBP6TQ/TeIwT&#10;MTbME53Fx3kiEIAxUKVgu+kJVJITttsN+r4DUGC8RY4ZmkNcgY3X0zRBeYu273B4fFxBMApA23RQ&#10;WmFYJpyGAY42CAhdg65riX1SGxxORxQArQs0X42BhUZiloxpJENyjgII8AgNzUNrDJ2lWT8gcjeE&#10;gMzONCKfm47YkURmixyTS84jipklZPxtNrRWLPNMZ5dqzyJ6Iq0V2qZjsMrwTDZ57xFCgEKGcYbO&#10;DNzmpWIonMcBMUUYa+FDgA8esWQcTydMy4y0UP+nRPNMZEIWhi110QlNDA6V9QsApmmGsw6B1+8l&#10;0bonoLyUExATMcY6AxscjLNQJSPHBd57NG0L5/3KEkR6XQ51HRwMhymcZ3q/NxbIBcs0YRiI/aVw&#10;aE5jLJ0fS6G9NQjAAHU51+dSMDHYnZjJn4MUS8XaEiPtOeUzrWkEpIsxMqMpsSrFmBg0ewG+hr5B&#10;1/cInkBxy7JAATDKknLQZhjFoN+J5Gacae8LaNIdssMdrY9gfSIlrejddJhjPcVM4NS4JAQXqN+5&#10;TICCVgbeeXgX4PlcX49bVCBNlchhNEWyJ1hnCFDqea8+8vmUHUmtNQhNA+sdUs7rXtSy45ypQDDL&#10;ssAYZo2v9uci660l9hRVCHCiFDEGWR4PS4xQkYC0BYD1zNaWyHEvs85FNvXO0RxY9yuOykROqZc9&#10;ueibUkpIw0TAJqMRmobnO+21SilIMwFiS2H9i6H9gvcE0uz6Fs47GGeINhmkD8jpoguTPXZioOMw&#10;DCt7VhxGpGkmBpiBgGPzNCFNFC4LmXTU3jl0bYftzR77+zvs726x2e/Q3WzRtS3tnY0FeI7OzK4u&#10;znPLNCNO898fBCPpU89Leu35On3p+S+l/95AMPhEPSXJgJX0uXuxKsc+fd+Xyvf/B8F8vr0vIJhK&#10;YwmsDAHPVVi/Pl3XH6+U4bekv0VeqlJ+fE1+9RiWhedvkV6+u1Zg1i1JG7NXG/cL6eU7Pp/0F0Aq&#10;n/6F0mvv+1x+vyW99q5LotH864fz8xnAuVQfvpThy7p+upzPcn89Pfv5S/crKKac+3K6zkvhdVBM&#10;la4fuUpfbp6XGagKeETPv8zgte9etvKLrK/uor9f3MJpfcenbgCAZ/OTPn/hgVfKTt7RBDgEe2Vm&#10;lEII+MKKdlISXYAw1/JKqytDcKX4Ligoig5mzmh4S7T9lBcbEljxBQnhkMgIPAwnpLjAGkuU2jd7&#10;7Ldb9F2Hru0QvEOKTAO4zFgWPgQU9n6sFIL1vE8cDiIlUkLKJloU6HKwoQ30RXEIMXAwQIY81rhN&#10;2TAChlVoQ3FNQTweTPVK4TygCOiiU4EuxBhnFQEhrFJwYFCEVkRuWQpUyXThEkZEQkCJt7so+iDG&#10;QDEylQJd6J0lksLAZIVOe2xcg8YEeGjYAris0SiLne2xtzv0ZoPO7eDDFsZ0WIrFcc4YUsJSyFCf&#10;ChkaSkkocUFJESUqpGSRs16vlBVSUuBQ2ygg6lZiSpERwewQKCglEitCycgoSKpgAQNuoDBDYSlA&#10;zAoxKeRFIy8GmA2aMWA7tminhoAxqcUmd+jRYoOevF00Lp6WCihKM/iElAtGG2jl4fwGPuzh/A5e&#10;QDCmgTIWBcCyJEzzgmVJKFmUChqaDy85C4PBhfFAc9gjzcZCzSG7CFxBY4pGLI1nBfI2VgAxQaDA&#10;WQ2jCsbjAefHR5QlQxWFZYo4PR3o4DOOOD4+YjifkRaiHS0pYZyIcnpZ6AAtikLFh7iRw7ScTics&#10;iZg4DqcTUsnY3eyx22xXQ4BSzEbgPbbbDW5ub0lRyIpsa+36HlEKWENsNzFSCJhxGnE4HklRpA0c&#10;e03UjCLkqUT0u4rnXGLlNCkeLswLkY15qjKiiaJCFD3UdxweJxOTi2HFdWEPIimzrrzwjSFP1Rr4&#10;JzKCZCUbcDzRr66AC0MKeWMpzFIIAX3XIYSAlBIZExZSdonSH0L9zowHy0JeTdYKU8NFpsvfhZVv&#10;SurLVLcEXqG2ojGnYYyFs54oe3NGTESNrjWIBUbaisEtAk6ZRhpbS2V4TRwuKkaSCZk95mNkQzzT&#10;Aae0YEkFBRqFGVWWSHMoLs9ZX3IuUIoUSNZ5UhJBIybyfJmmCSUnOE3t2bUtKeUtKX0LqN0yew1b&#10;Z+C9QwikbBDZn1JaWWByzkgAFMdxXpaIlAmQJCCOmMnYXkrhicvLKSvkoAw0U8vTf+RNRf0hDFGs&#10;MKrGqIwjGVc0Bzhc18IgQQaa0VJHDDHeUSgcZPLAypkApeRp9Bx0UNhIXNa/C0phw3uKgAIUDHmI&#10;zRMj9igcmDIFSkXEJSMtBKxa4oJSCBjjuI+sUSv7DNWDjaWaDEGyX1HsBUVhd8gQY9iz2XsJ06IZ&#10;8CLtopEigSlLWVdcntuseMt5fQdV6LL+i7wyloFHQjUsd3M/1HN7YQO7tGG9uSyVAU2uWrEteaAy&#10;QIoMkuelXFQ2HjdXxnG5N2fiM5O/AQE0UZ+mlDDHi0yUchfe24hMXuvC75a/NXsYFp6/y0KGSzCw&#10;F5Wysx6/q2xUCto+N6LnTLTLUpdVBlf7MqkrXbwn5P1Vzplo7XlfmUoGNBt+HSnpSt2Wsh8RBiXD&#10;3uua5ozWbBit3lsENCFAIP5N1o117ijFYEIqXmbQypIi9Z+z8Mau4G5a8y8gT2cJQIa6barRWhik&#10;+Wy+yl67OvOXir1HABPrukeoNm7jy/3SPoXHtKz71/0K7iPJb6mYR0opaJyDZTaWxOvEEi/AqxpA&#10;LnNA6qAUg6TYEJtSIiCXuTDuiIJd5pAkyYMU85S3YdYJaQOlFLCGYwKNDa7vMHOIBUPv0VqTd2W1&#10;79ea6NXlbJArINjC4NvEbFPgtlSK2naaJgzDGY/HR2rrVIjqve2gNXnYK8VAybVWz9tfxqCErpE+&#10;q8eiUlRvMUCu+yXu41SEKen5WqLYsCDvECBpjJEDh1LKie6tZZjkkTn8gua9UkqJ9sxctno/NrMh&#10;+nQ6kUG8FHRNA88GBbmUUpd1GoDTBo0PaHwgg1okljmrDULwaLsO2+0W3liUKnSdrsAQ4PMa9SnJ&#10;NymLDwH7/X5ljajrJuM9cQgCkZcCPNEsH0U2Jg7TInWhZ6h+sv7J7/KumedRCIHCpTCriozf2tu3&#10;7n/pDwFhSB9LOcVQDx4LieeBzCX5zkqoAKVwHgccDgfa6/L7hKmJ5A/4/eR93XUd5mnCLz//jMfH&#10;RyzLQvv/QO+PzOg3cSid7XaL/c0eAMhIEzmkDrNyiJ68yN6H2UKcuxgNBYQi8krqU9dJsQyPkeVw&#10;tR5lOYNV40LGrow56VtrLbb9Bl3TwjObyTLPmJdllQu1br9+F/WNhtEUJmvhc09KkdYDZhMyHLJQ&#10;6gh2sEnMQiigMslTZJCUt2k7eO9XIJdWCsNA7JYpJRjH+6Fn4NyEwvPfcrtZS//SfLZo244YHJaI&#10;vu9xe3PD453CFFlriTVgoRA7znsUljmHwwGPT0+wDMiJKSF4j7Zt0bYtfvzzn5FjwmazQdt2q9yx&#10;1gLqAnozxiAD+PDLBxweHleg2na/g3YWD4+PcLjInvu7O8RIoXcCh5g5PFG4mqZteHwanIYzpoVA&#10;Ke/evcOPf/kLEmh8dm0LVYBpGFFSRtsRaGtZ6Ezy+PiIhsN/KWWgnELKCU3bwBiDeSYA/Xie4azH&#10;xGHOAKDlcFDGGIzjCOcc5mXCMA6w1q1MKiMzxbx79w5dt8PPv/yM3e0Gt+9v0QSPH//1z2hUwO3d&#10;G/Rvt7i5vcEPf/oTUkx4eHjAeRrRbjeYObywgFdyyszYQKHMpnGEY2aekjM0gwqD9zgdjzgeDsgG&#10;mMcJu36ztm8pwDBwCGSr0Pc9nHOrnEx8hp2mCefjCZZDjPgQcDgckHPGzc0NfAiYC4Encs4YpxFt&#10;06KUgsenJ/zlzz8isZOD9x5d3yPGiI8PH/F4eELOGa1vAE1rRhsalEigvoiCp+MBKmdM44QPv/wC&#10;rRTevL0HoHA4HZFLwdu7O7x584bmNICu66C1wePTI2KM6D21myq0p14ZMsYJKUZYDl3nvQdA6/7M&#10;4eJqFqicMzyDPM9nCgHovceSL3oLw0BLkcckz0k+ieOFlHHDYZDW9WoFal/2Ak3ToGTgp59+wuFw&#10;WI33qPZLOUVoBsBlDo1Z6zsEBGCdQ2H6zqL+P9T92ZIlyZElCB5ZdLmbLR4blkIikfXS1T1JNP2H&#10;9X1DMw89jzVdU6BOIIEIhC9mdhdVlW0eDrOqXDVzM/cAKolGgm64Xb2qorKwbMyHDxOc4psGtzd3&#10;OBwOcxl0bbMSLm/bM4y2AmB03dD1yfsOfc/zurEOKScJuUo5grCeemNgPEM99bsenfcMQ5wyur6D&#10;cXZmouF5hSzC2QJNy7k1jAQkNM7DZmC6DBhHggVzJiOSEeBmzLrmKzMP94lG9GLTxH1wL3sCXePX&#10;c/R+f5jnp8Z5NA3Bg9qXxnId0XydMKg5mZf3N3vRY3ikwDUhpzyDq+AymrZB27QoSfZcMaFI+GcF&#10;e1sB6wDLWkDdIdc1arJE9y3rY86ZMiz6Kl1X9beUEhlqlGlWwbQVCMgV7peoCykzc4/1bCdTHLI6&#10;BHqHtmOI5FZATU7AO/rRdlr2ZZyzNpvN/G7qgihrCTyTGCNst86RgUVCPrpMJhjjLLpNj0bYm7OE&#10;Q/Ky7rJfuN/s+34OnWSBGZCTEp2+6nKOR7JhW+8YTmi7gfME+MQYZxAMdSAGVsGmrTBE7TdoWg/b&#10;2BkEA5iFFbc6v2m7DJVDIIZp1vnFaSBYZQoIE8OJefB9XddhfzjgcHuLw90ddnc32Oz2uLlhuLZG&#10;zmNGzi5R2MYYkozOADMTzD/94T//1yJFzaJgdRDDRJWS/FYfgHRCe5aMwAiqAzm/qsePggVEVSDK&#10;Lf2o2Uo/a1AGFaHisVM9p3mty75OtZJDU/33dS2fp7ps7GLWbf6syrT+1OV/qR7rt2u+9XdNdpUf&#10;+27++cU+eqs8X5uu2+55/9UfqOGwqtezz6p8z9pj9R3rvF6oowFmOVvnt07Pc9B25IeT4JLL0sZy&#10;z0qxuE7r9tFxp5+X+uxz6Wvu/ZJkjKFS4arYFpDwC/TO0r/5bhqgReFlaCBdt+DnZN0wg2fXPvd5&#10;O62lTa4WsVZWBiD91Gld1nV58Szn50n7U+fBdYl00anfX39/SWbqtC7/Wx9g8UrhNSp6Z0OqtMvn&#10;amjm/zh7v/VZ8pFrq+oY7i/4ARj0cZXD9d+vy/kCdHjps/zJOiyX1+We3/jsVcuvBoaG+fk/esPw&#10;A1l61u3/QlZzqhujACYL68JSB2ax1IdZqNldX8rn9c91queiuUy6Ttf3LN+00a7KwTGxzN9Xz8pn&#10;PWauPiKHTAQc6W9W27YUmWlWTQWtpig9DVAMwSoJGQlkBzDZ0ntkNs7xo/0yN1BZ0ENG175SUBLD&#10;DTnrKPGFbWWsgxFPclRhhFKKiHFAygF94/Hu9oC7u1vstz02mx59T5rlUoowEVDxfhbFjyrImqaB&#10;yRlpHBEU2S0hNMIUxcjriPePZKQAihh9I7yz2G03YlSMyGFCDiNaZ7DfdOgcw4joeFH50YOoMYaG&#10;FyNhbsRGSm9/Q5x+IajBOlFoSucVsA/U+K+HgCRKZWvIhGONEUrOAmchwJMAVzIc3VEA6X/d0OsB&#10;pgALhah0H7KBK56f5OCygy0WSECaIhHkI8PoIEaUkIEIIBnkAOQAmOIYHigCWZhf1HCek4RRSQnI&#10;DIvEA9l1uAErXnSbfoO+6eGMgxfPY18MGmOxaTpsmwZd47FpG2y6FttNh+22Q9t5WGdguxboWiRn&#10;ELJBTgYmNWhzj7ZssY89DmOP3bTBNmxxSFvsyxa7ssO2bNHkBl1zQNPeAf4G+8MPuNt9jzZ1aCO9&#10;S11LEMyYIi5jwBSStCNjt+ZiULIBEsdCifJvKjCZ3qSNb+GbFgkWYwICDIKEQ7LC4ME2K4LeN7DF&#10;AeMF+XTCeLrgw88f8G9/+nf89cef8OnTJ/z88084PjEW+Pl0xMOnj7icTvDWoHE04A1hwmUacBmo&#10;tAphwjCeEeII64DeNWiteEkLECGFhOPTCa1vsdt0iGlAQoLtPEzr6LHjLEqMSIkHpIdPn/DpgQYh&#10;K/Gvx3FEEO9ZPUCnGHE6Hqkk3e6w2dA7LwtrSEoMveSENSenREObIS306XREnEbEcUKOkeGdhgHj&#10;mSw3OjcUAYU4WLhiYGKGyRwjvdCrOscDus7hWnbdb2QBlumcWuS7U0OwteLdLnNb4Xj2zqFpyVAV&#10;QkDJNILcHA7ou07AKvTMMwAaJ6FNwBBJDC8lB1nZ/3BeJrU95x5Oq4WWPZgsTCKz0ZalzsKY1bYN&#10;rGNoumkaMYwXpCz3CitGFpaWnIuAUDiXRwG9EGxBQ7wFWMZIVpkcs7BA0eMpxoxS5BAdJqQwkQ0q&#10;8EMmKIkDnROsIStW03g4Z5FTxDQOmCaGGSoF6NoOu/0B/WYL4xxiyjN1bb0/I1iQVMsxMtScqQwY&#10;9CQj25jO00gB0zDgfDxiuAzIMSGJx9U0CftYyrAgVa0pFo0jQNIZGnpTWgx4BkLpn8lG4By90Iyx&#10;8zJaCuC7RsCTBAiGmKStlYWimRW0BgZW4kkba2dPaSpQI9e4KOHzcub4DAElRiAxbBvDWNEYk0NE&#10;ThIuCPQUI3IxI4wBl3PAOE4YxhHjGAR0onsWwDuDvl8UejrPa1/o2qBsAka8q9kPHGc0pFwbhSFj&#10;McZIxok4IYQJuSTAMD+OVQjolKH3xmnEMI6IKcGKMdLAwLsGXUcPLR3bsluDscIwIqxQURRduvd3&#10;okBOakST8HlG/m2aZg4dUIR9ToGwMbH8MVEGSevOZ7k/4rxhQCWm7gOWbSL3l9o2OWfEnBFLwRgj&#10;xhgZqrQYlMI5tMiep/GthINhW2n/0MixfGddIWVjeVIKiHFCCAQqUnYXj/oie0DnakYjFWqWfN7T&#10;GO5PUe1zuUegh62zZF6KMWAch7mfjSkoyAwB4RuGgfINOt9i03RonYcrVKJyDypAneVkARQD6zkf&#10;cK4sHCsxIsl8lhLnwJQSw31ICDkj/Z+tQSyZYU2E3QB6JlVQnYzDworPnyxrh4ad41xH46/2qRqj&#10;tU11X6TtHXLEOA4YxgEpKyCjkGnRMZyDUr0TDChhSDL3f5QtGk8IEFhYlDhN0GiKORwKjTwcXxbt&#10;pseUIkYBSCUBDpRcqLhHBhzpwo2hrqfIPMB5geHWtE2982glLIwan3WtXeSftTTGzHOHzq/TNDHc&#10;nOw9LMjO5bzQxxvOx0gFMaTl3FeNKUDA6+K1q+trjBGDhE+cxNAFC7i2ge9oBB7GCSFGTCFiHLi3&#10;MuD5phiOb27UdV9P2ntk8ZidGZi0JyPnr8R/rTVcAz2p7gmiJdNIKQVZQvJNYcLpfGS4hxjhRB7r&#10;xSWnhGIyYuLZyDkDL/2kba17cc7HMh9ZsnoaCxgBqGpKMXJ9TIlhLsWIMQwDno5PKAD6jfSrtHG/&#10;6dH1PWAMCuhJax1Bzt57GMe1LESGPUwlIxaejnZiELSWnt5cQ7gvTALMn8KEYRwkRETEMA4IMVAm&#10;VsarsGJTKgKKasR4yP2jIdiokK5/mLimbLZbbPd7GjlKQcpk+/FNA99wHY8y7mIW46/M223bom0a&#10;RAEM6fgPaUJIgQ4BzorGiOCvtpUwM8KCZoxF1/VzCBrnuA8chBq/Xk/VSOW7Fr5tEFPCZRzmNtdx&#10;ZrwAR1SPh8JQrDkhTiPO44jT+YxItBRSKWhcA8Dg+HTCkCOejifAGNy/+wY3+xtMY8B0HoFIQxXD&#10;I1IHEsXwameQRoMsY5WgYcqyynPjPYzMY4336AVMoyBtlCX8A+fiiGwKsug4sow7nZN1jfdNg/3h&#10;gP1hjzEGPD494XQ+Y1SwoKG2yhXuzxsJuaBsU0XWzBCmeX03hqAu5xyahuDem+0BreM+hM5X7Mti&#10;LA1yKDPoIkUF5ROIcDjc4O7uHbZbhqMADMZpwDiNKKBx1Do57wtQK+cszKYeFgT+tU0nThsepRC4&#10;1fcdQpxgisE0jPinf/odcooYxwn39/dIsodKieNSgctd1+N4PGEaJrS+gckFjWUI3BgCzufzHHbC&#10;SdjN0+mI8+WEtmswjiM2m42sPxmX85khwroW33z7LU6XM4yEltj3G+z3ezw8PMyGyL/89a8w1uP2&#10;7h6bzRYfPn5ECBHeNTgcyKiw6TcI0wjkjN/9+jf46d//gqYAw+MRDz+/R5omOVsVdP0GTdOiSGjt&#10;GCOs5ZxrrQUah7vbO9hU4Apw6DcI44C+azAMF8qnhGyz1qLve/z4t59wupyx3e1wPA1wno5SKZMl&#10;ZYwTDrc3+PV/+g3G8Yj9YYPD/oCt2yBfEj68/4RLGLC72aBtG2RxODDWziwHfcNQ0E8fPsGBuqL9&#10;fs/9Ysnomgb/9Lv/hG++/w7GWozTxFBJMeJ0PuPHn36ScQOM44CUM3zbot9t8P7Th1m+W8cQQXEK&#10;eHh6hHMOm80GHz9+xPv37wlYbhrc3t1TtzCN2Ox32N8eMMYJkHNbDBEeBI60voOFRY4F8ZJwGSZ8&#10;+viA48Mj+26YCJS1nvsKENCQQ4RrPB0opoh4HtBaj+PjEdNIUJJVZjDvsel67G5vcRwGnM5neM+w&#10;Z58ePuF0OmG32SK2BfvDnnqE0wAXDaYxICWDxnfwWw/jDLpNB1iDx6cnXIZBZNyi2bVIJsM0FlNg&#10;CD6dX5y1MNmgxIzdliGoYgo4nh4J0jYRLtIhzggg0hQ66aRccDqdYYsB5GxeckEvxmzvGXLHth5h&#10;GhFTxO3tLW5vb6irlG1o2zQYzhc60QGYxgk5RJ7zUsZ4GQUACFgDrtuyL7i5ucH29oB222G4nHF5&#10;eoKHReM8igFgybzRbzeAs9j0PTbbLV/sCWDvO4ftbgPTkBVQdc/WOWz3e8B6NBKaPSeGoev2O3Sb&#10;nuG4mmae35EL0kAjPxSMEDNKSJguEh7H0KFlmAJSKbhMZ0xhhLEGrTghHR9PGE4TkADbGCRln62c&#10;CXLmXmzXbSQMVsMwhtbiMo2cE/sW+5s9rLO4PB0xXkaCBFBgHc813jEkXCmyt/IOtiXYx/ctNhJW&#10;7HQ+YQoTw6Q3HsYBAM9IFgYxJAznC2IgqzJKZqguS/1z13Votz2sMN0gA65YTOczWufQNgtLq55T&#10;U0mwXQvTOMDKb2BoPecB6wwCEqywmhlLh03nPEois1PISbAOAhAWVhlTCuIUkT1l1sEiDxEmAW3f&#10;w+83aHYd0Pew3qNpW2waAtLOj0cM5wGlAF3XYbffo9n2aA87FAs8Pj2hJIKabEOGeci8B5pUUaYI&#10;xIQg5wovDLxGwfygwBupr/XLuasImB6AtLdDkD1NIyBkY3j+jyEDlvuyTgB2RXSFOXEPG2TPQwZw&#10;hibc3+5xc38D3LawreM5IRmYLCYtBUeLnjONAdNlwHAeMJ4HTOcB02XEEI6Y0oSQAx3MwoRpoM4M&#10;GQiXhK7fYn9/j/72Bpv7Wxze3eFwd4vNboNu09KJVzZZWewdqks0Y8F0HhHHAEuXKeD3LzDBWFwD&#10;KQA5DD+79PwaVtftyhBIM8tyCMEL+Vz/yjy+Kr1xPxV367cs6Y3HnyW9fV2PX5o+XzKm6/a8Tual&#10;i//B6c3yry+IMupzaf3LS8/jK9p/nd86fS4XzX9d1vV7Veb1s05vvv+FZ15LX3v/m+mZEJmr71fy&#10;Z3BVIyOT9ueSKo/q7//o9FJ7vHTtpXRd05fTl5b4c+/8e+v/uXw/n5b5nPX70uflbqOt8jXPLX+9&#10;+pTBCxPuy23y9fXGVQmW539JPkxv1gdQaMrL6aUMVt/XP+NZ2es7rr9T1fFSDkz1nPSi7K0fXX/H&#10;0j3185pnnf+LySwgGFNeKjue93+VnTG8r8h1fRWNbpmKcEGV0yiyeFHp8/Pf+tEyy4+WF+Uebsq9&#10;czRqeip0i3jU0eBp0Lc0Ch8OO2zFgyZL6Adnyc4RxMCehVLba4iVyuOZBhX6NlpLMI9XumgBnRgJ&#10;5fBSm/Nv3fxREbIV1oYiivGioENVHM+KehqJDXggm9vphT41M8BIUPgr45T+myoP5fXzqqwv1Zpg&#10;HI1U+jsgG/DZkKNytxgP+QFHXoX+533Xa46WK2cewut7Simwhhv4q1TAA1cRQIAYKJRVR//u2sWA&#10;CgBG2AIg7eccqUTV05oUuqRgNYX7BmVkKGLYpZyrAY4HQY8GHh4tHNrMMEl9arDNLfa5wcH02GKD&#10;DXrsmx02fgNvHZrGYUwW5xEIqWBKQIwEjjk4OFjsbMLBB2xNxMYEbDBhg4CNCdjaAJNOyPEElwd4&#10;TOhswKZJ6H1GbyPafIGNZ9g0wKQBNl2AdEaZTkjDI/JwJutODDg/PuLjTz/h8cMHHB8+4dP7n/H+&#10;w894PD3ifH7C6fSImAMaAQidL0ecj0dM5xPGyxnT+YTL6Yjz4wOePn3C6dMnAZCNGMYzxmnANBIw&#10;cz4fcTo9IoUIIwr/XAiAcIaGxiJgORpzaeRrGo/9fo+maTAMA84nekW5yguK/SoeVKJUThoWQMIL&#10;ePEugyiOT6cTTqcTwztVDDA6rnMmi0YU8I16SoyXgV4SwvKi8Y3LTEnPw6yWzwqAZxJDIFmClrFY&#10;y3+uYoGr0RIcaXMeNTgvKfuIKFuCgEiyHNQboYxXY984jjR8ViA5/VvbKAkosEicaDVq2Wq+0Pfr&#10;vBRjRMoEkGieWj5VpBfxQCmVkcg5hxxJyWqMoSeaxJWv5+Q6zxDoQaKeLDqfQuZrLW89D2kfqnEn&#10;FypSDnvGotd71GCkealMzW1gqbhJ4rn49PQ0ezBGAQvpPJdjQqhCnXDealDAUDFZDLvyEIyGJajA&#10;ozHSsM4koZkgi2b1Lq2npimwr6dpImhFFPJNQyrjGjTvvYfzC2tClBjeum6Uyqhev0OTyoCmUDGf&#10;vCSfOo5KvQ7M8zXzyhVlr+al9+paWVbyr+WbpgnDsLAUpGrt0zLFijkA1dgrr6yjWeYIbTOVMX1e&#10;813XW5+VCs5/6/jmO5f2NWbpV1ONU/1oUlnX9po/aWEL0jz0PdDwBlWb6nu1/NZa7u9Wfc13c34q&#10;CiiqQq7U76vbRpP2rbOcX7Vd9Xm9B8qANreHrtuLYbn+rW4rfpawKtoXKktZ5kWtWl7V0RhxQKnG&#10;f9O0wlKk3vWLLGm+YVpCR+k7tT1Lxe5TCsHLENBKXQdtj0Y8Y1Htm+r+11bV/tG2qPugbv+6jUop&#10;uAwEZKSKhaKtvJNLxVrhrEMpAgxTUIkYnzXv676+HtP1R9vTGAI5JwEO6Didx7r2f81oIXlSVhbq&#10;di2jtq+2Y6rWDb2unzQzvSzzzLw2OyfgnutxBgH0lJTJBuSWNdoYAenLOV3DhKCaF5a8PbbCTuC9&#10;GBEEUJlzxjgMiCmIZ7ODs55hL4W50RhxDJC/Y74eO6x/FqcADUXGuWZWyOdlbYnCrBFlfbxcLsJG&#10;uMwrWv66Pkk8qJcxschnTtcyC7P0XYxRAGXXc66O7aZp4DzDG+lcpHs8L0xUdaigRe70rGaRc0KY&#10;Fu/WeVyKx7KT8EmPj484HY/zs1n2hhpOTOUxVvsp7wleV/mo79P6qHxpf9sVCE2Vc1ofndO0H+sx&#10;crlc5r3n5XLB6cRQK3ihDBwbBE4wFfA8yfc5R4CWMcvcVWR+0e8hBByPTxglPLCvwrlpf3MPUXA+&#10;n3E6HpHEA17vMfW8ZahPsBJaqhXwzOl8RhQmj67r0LUtIB7SBHySIWC328E7smqEUcKUCpDL1UDZ&#10;ah7V8cEWuF6T7Go+0PtyxdjkJLyHzmPGENiqsh8Dx5St5jPN1zmHWIVbDdV+XNvE6Xysc5XOl8q+&#10;Ve1LeP+yN/eyP0wV2BE6lnQPLGBgXZdQuM550UNsNgxBZK0TcCpltx4/2q6lELyrddO207bXMjbC&#10;xJJzFiYbg//b//a/kb1n4vlL7xuHAU5CA4ESiiwMn5u+x+VygTEMh6syqmNks9nAWovz+QwrzBEh&#10;BDQS3ibL+NbxdnNzg+12i2EYYAzDFX3zzTc4n8/493//d/z3//7fcXt7i8OBYXcbOS/98Y9/JJvN&#10;/R1CCPj2u+8QwgTnHO7u7/Dx00dsd1scT0f8/P5nAduxD5W1cbslY00IAd6zfHd3d/j+N7/CcL7g&#10;cr7g4dMnPHx6wCR5Z3Bc7YRNxogxOopMXC4X5Fxwe3sDY8w8J7Rti2++eYenpyeMw4AwBVzOF3z6&#10;+FEAPzyD/O53v0NCxuVyQbNik9C8+s0GjfNzP1g5vzZNQzBM1+F4PMIJG4DKicqoaxjiNAsDqTIu&#10;KAAvTCMeHx+x3W7JDmAMbm9vcT6fWS7fYNP12N8c0LYNyyOMGyx3i5wzHX1lDB2PJxwfnwAAHmQH&#10;AYDdfofDzQFDIKCv6zrAAOfTCcNlgCmcp1OMOJ5OiIHhcgqAw+GA/eGAaZrIAiOyNaWI4/GIktLM&#10;1ANxPHHOwXmL1jcYTmeM54EOdCHAWAfftdgfdri9vZ3HqNfQQONIA/1hj37TY7fbAaXg9ERmiO12&#10;i912i3GccDqdEFNgnTasU4wRT49HjGc5+6z2QFHOrL6a37i2SQhcZYVQRijnOCbahs4TMoaTAKh0&#10;PszCpjZfiwRtMg9LwIEwqwBAkPklDGSETRJuGIXgw2UeymhED5lSggX1Koc9w2MX0bESbE/Za9sW&#10;zjikUcIvTyOSYwippmmEcXYBDRdublHq822R/cDqTANdxzrOLQoehYRoipGhGotd9K06fmylS2i8&#10;h28YzqnfbdFtelhPEG/btmj7nnleyALmXEPmHQmtp04w1lq4VsMJd3BybphkvzAJYHatw1FHpRgT&#10;95uRjkMAxOmKIUZNw3KaWRfG+6wlQNxaS+CHkdBBlmBtJbhQ3bvODW1LtiHXLABQY7g/yZmMaUEA&#10;w2wv6dNOmY4E6F8ykApSSEiBQNpu26Pfb7HZbdB3PZ2WckEcJwxH0fOlBCcOnNv9Dv12g67jGvP0&#10;+ERGKO/n/bi1BJ6z7uIcVMp8drQCVnYCqlUdTiNrYxGgrBX2UZV/C4sYOIecjyeUkmfQc9O2iCN1&#10;YbYReRbgt5U9fwgEbKFIaHXn0PUbbPd7spDtuhnohCThzIU9aprE0a86s07TiGmig1yMEVMgqxhD&#10;mUfEcaIDcEqwEOadmwP2d7fY3d5gf3PA4eZmOddIaGXd+6GITUUYYktY2BJhvhIEU6rBqGn9XVN9&#10;XRWueu0lEMw6rX/9GhCMMdfe7S+n1/P7itcBq9w+1yZfk94qf/2O9ds4IFYX/4PTm+VfX3gjrfN7&#10;7fkvaf91fuv0ag66eF1dun5i/byplCD4Avlc5/dW+tr730zPhMhcfb9+HxWnV9+ftQAPSv9R6XPt&#10;8bnrdbqu6cvpS2vyJe/7Jenr8/1HgGDwNTW/+uvVtxm8MOF+/j2/qO5SguXZr82jSoUL6+fSwmn0&#10;mfTSz6vv65/rxDosd6yL8qUgmM+Ox/Wj6++v1F/b99U+kjmQurilLgYKisHz/l9lp6Ff9AcCYAog&#10;Xu1EqtPzdj5cvJD07XO59e8CemgDwmwiRkRLNgRjCkl7UOjZ2LboOypI+7bjRmw2lonxzDl0TctQ&#10;KivlShDFVRQjl246VQHUCE2pKoy1PnpIolJJPPXloFAqemV62ZF6Pcrmz1gLI7TCZlY+ZVgjLDxG&#10;oEZFGWMKIIoWI4wN+gy9W3UdoGJdr3FTD1jLtoC0sbYPsKwNS1/xMBhjwjjSkzUEeuHMElIdHNlv&#10;8tvK+KEb9vo59WbUd80HJo1tVCkhMcuJyIiUWcuvH1XClFqBp97w1UfHHj+8T9+lz5XZ+5htSOwT&#10;ZS4Zh2IbGNPQaz5ZuOjQJo++dOiiQzMa+MHAXTJwDIiPJ0yPR4zHR4TTE8x4RBtO6KYTunDELh6x&#10;z2fs8xHd9BHt+BF+eoAfH+CGj/DDR7jxE5rxEW54gD2+R/r0E6b3f0H8+CPK499gHt8Djz9jevgJ&#10;l4efEJ7eI50/Il8+oZw/Ip0+IJ4+Il0uiOcLxtMR4/EJ4XwCwgQTAsL5hNPTJ4ynB6QwojXArvPY&#10;th6NBTwyfI7wJaFBQYMCXyJMDDBxAuKI8XzCh/c/4f3ffsLx6QEpjug7j+2mRSkRtgDbbgtnDcEk&#10;ISIl9ruzDr71yGLMBuhJ1Iln4yQgEFTGQR6wacBzziGnVQgG8XpV2SmlzNT2KSVhiiIQoki+mrqu&#10;m+nDVb6sIVhHFUU69vXZMC1AmRQiD39JDFMhYBxGXIaB1NOz4V0USqKsdmKomQS4EsVoHYJ4I4si&#10;3DmHvqeHoR4sU+b1zYbevSXn+YALkBlE69aK8UHnrVzR+avBSJWxOoNr++QKnBKFYUPHIWScRzEs&#10;FLlXn1fjT5G5oRFjSNu2CBIrfBLDpCqPoHNCrOcO5qfl9N6Ld+zye1HjhRgGk8xF+k4AYtA5YRLv&#10;5zq/+tO27cwgoEpbba+5L4Xdpp5XOJ9LW4kBI2sMdOfQdz0ZrLpuniejgJ5SjPM1rrOLkaROKr8x&#10;kcFkHMmYhLIY3JxzZPioQC6cY5c1Okn+Tg0fAspBNX5U1vWjv6ks1Hnru/Q63yesHytjs6kMcjp+&#10;c2WAZJmeAyy0rVNKuFyGxQClypaq7Mscf91H83XJs5Yx/R6FWaB+Rt+fZLzWY6nOQ8usv+tzRYAR&#10;TpWCVYgOlW391PNMvX5r3ZOsoev36v3WVhTgq9/nsghwlNdxVc4sMqttUfenvqNOL71H2ZVQrfFz&#10;25dyFVoMIheuChmigIh1vvo9Z/aDzjtZ4sHnihkEAvLRvtQ21TprW/G93Ptp/+g8ovTmZFmK1yHR&#10;KqCVrYylpXADVb9T36O/a6hAlRMty/y7yIDWXdt5bq9KVvQ3/beUgkHnBQC+AnhD9kcQEJYxZL4p&#10;pcxGJZb3euzN967mh7pv63u0P3R8aj/pM0UMKbN8yXyv7ZpyvlrPdV7V5ydV9r7wXr1Hr5dqjTLV&#10;WKvLsrQ/3zcGAgSsVSYueugaKADz+nnNV9eQ7W63yIMY2Z2EWJnGEcUQiOucAwoNxM6REr6p5LAU&#10;eoSqnM1teBWOZnn/PH9knnd0rkqyznAtG+c6adukyqBjDFkkSyaDmQLJjYxoI9FZTDUXZJkr5jPW&#10;aoxYYTuYgUEouAwDUkrohFbdyPzfdZ0AOerxvow7zk0Fw4UsfrqH0HtLAVKKOJ/PeHh4wChhWqyc&#10;3YKEX9T20/rrGHViQEQFJlTZMdWapGNe+8rJniglekbrPbp3rPsqy/gYhEFI21/LQ4OynEdX44ay&#10;upSjFP5Py9A0fEaBNdoH+j2EgPOZRlfvaWBzshfV9jUwCCHifCFLoneeDCIzQHphtqJzgoQoFLDL&#10;ZZxwPp8BYA7n0quBPASEKlRC6xvACLA20xBaA3a1/uZqnZOwZOA+UMvNMXi959A8tB2S7KnL1Tq9&#10;zNkxMrSl9m+999d+OJ+OuFzONMCmhJiVRYvncyfz1Zxnok5A1yIVMK2Pq2TPWivncu5DtC4500jH&#10;55Y5NiXZwzuHtmnRdz3ajuOM7c15WMdrwTXozZhFF6Lvr8c2y7gYeAGg7bb413/9V7x7945hXCIZ&#10;0YyANj68f49SygxguQhbWs4Zo4Sx0bOAjv0kYbhUHsdxhJE5AQD6vue7pB+bpsF2u53vG2ScFwFv&#10;/fGPf0RKCbe3t/jnf/5njOOEx8dH/Pjjj3h6esJ2s8Xvf/97TGGCtYagD+twd3ePYoFPDw84Dxfs&#10;DwdY77DdbWGcxf7mgE8fyApyf38/j51RZD7GiL/++Bc8fnpAjgkfP3zANI6YQiDjR07Y9j1ub29F&#10;XlnntmnQNS0+/Pye428iW6kaGLu2Qds0eHp4ROPIQqPrK8d1xN3dHfb7PbqWBuhxGIBcsO03GC8D&#10;LgK+abc9xsjwXTGTvcd6h7Oclx8fH3E+nyUMEAFJl8sFnYRna9oWzrKPzhLGLmeOp6enJ9zeHHC5&#10;XCjT1qITuZwGsmVay/P8drOBbz1S5HnQgCF2bvcHPD0+AjJHJGFQGyRcVJrPhwltTzk6Xy7IOQJi&#10;G3l8fMQ0TTByNsop4Xg8cvyv9nrjOGKK1BdyHDIspfbNfruDk/O3tRbDcMF+u0MMAU9PR5yGM1Iu&#10;aLoGXdei3xHkYAXgudlssNvtcHd3h9vbW3Rb6jq890ABLieuAb2s/1mcKErhWT0XDRcq4/7CNc9I&#10;yM9GAGrGEcyEXMgXrYDWRAeWeX6TsDCqs8yyF3O6L4qLUwHXVwBVSHg6zHEeaRqP/c0BTdsi6bku&#10;kF00JzqJTCP3IcaamRVrnmuU0U3WZFcMup4MVjFEBDlro1B3nQvIVnySs3mJsN6j225Y/kS2E9T7&#10;Ytm3zN9lHmXbXLPsWUtmPmsF0NJoCEGyNBZkhCRgzQo0aKo9oLGWQJC2Rb/doN9sAEv20Kbv5hBS&#10;o4ToaYUNp930MM7R6dMaFCt7iLYlMEfmwlH2TimR5ZGOftKeEmpOAWpse4JelE0PwqznuxathPAx&#10;hsycJZMpyDZk2zPOwjScH2xDBt3WSsi/ak/jvafs9z18K6Ee9QyWEmJMZIEJgayjTYNGwTKzU4DI&#10;LAiACWNg2DFj4DqPftMxzJUlW/A0DDg+PuHhI+djYwzb2hj0AjxCAU7HE54+PSAnOtj4hoDzUody&#10;lbakHLDcRs/Uoo+whuyNTtY53bullDjHS2gt5zzCNOH49ITL+QxjgKbj/qhpGkyThqOSc6Osv7rm&#10;Ft3PGO6v2r7D7maPw90NNvst3KaFswLgCWTzjSFgnCaM04Qi43CUsad7v3EaMYUJ08h9XRgj8sR/&#10;4xRQClmatrsDw9q/u8fNuzvsbg8E4GzIgK8gIh1juTq75ZyRYyaYC6L3AIA//OE//9f5EDF/XgbB&#10;YO6I53/Xqb6+BsFgsTNcJR2splJ4alqDYF4qQ31t/fzzdJ2fTkCaPlOtz6avvP3N9Fb5r+p/9Yt8&#10;X1/8D05vll/+Xbe7prVcre96q3rr59dpnd86vfZ0eeH5dX+osUs/67R+fp1eeuattB4Tn3v3F6Vn&#10;QmSuvl/nyxaZrxmZP/TXz/TxL05FdlyfTTwYLWW+/rCcny/TdU2fp6+pzy9u/zfS1+f7tSAYgzoY&#10;zZe8b2mX6xZ8qz15w/qO19v4S8qzpKUEy3Nf8/w6vcrz8naNX/p59X398+vpOsO3QTCYjetA4Q5c&#10;Py+1+7OsFqUeqjb98jlnRrDoNwGU1PVYlWPdPlfv4HMlq1JKokmJTKrRrqiyijWonpRcjIBzABhT&#10;zTHyHD0+VQlDj8umIS1j4xyBCmah/i5iXLWi4DSGnkRt0yJFhulIcujOKeNyGZCTKKAbhogocmjW&#10;Q0QUY2/tyc8NPinYY4xCsdzCAAhhQincXBfx0CxFQz2xfgyvBIRpnGmd9X1zu0lbqJKMBwgJX2Vs&#10;9Vm+qxxaQ+8471x1jXPLLHLyKWp8EcNojAHjMGC4MAa09w52jjN6/ZHuE9nkIX19j8rV/B4B66gC&#10;kpvmhBgDYiRNOwrp/vX5lOi9Ur+3zj9XdPwimYAcziGH7JyJ6s+ZYBf9V8vGgzVlUJXKbPuCVIAo&#10;8VVzZpgQFMxtXqwD4GGzgw8F5jIhn04o5yfk0xPiw0/IDz/CHH+GffoJ5uGvcI8/wT39CPv0V+D8&#10;CRiegMsDzPAIXB5RLk+wwxPM+AQXTvDTBW46wo0n2OEEnB8QH99j/Pg3DA8fMD4+IBw/IZ0+IZ+e&#10;kM9PSOcj8vmIeLlgOp0Qz0+wcUTngH3nse8b7FqH+02H7w4H/HB7g1/d3uCb3Q5b57C1Bnd9i/vd&#10;Dnf7HW53PW76Fru2wbb12DYO28ai9Q7OGTiXUXLAOBwxDkfEMCBNF8a0zQx9M40jwjQhhYi2YQzv&#10;viOt9jBcqChqyJ5BinCyYXAOWIyBXhRXKlekQZfwDRLeglTnDKeiyp6+63B7OAg1OMuUgoA2VImx&#10;MnhQgchydxKvuqtAHWqApyxTpmYDbimzElEVLKrI1YNiERlOYlSv84pxMbhqvlr2QTyfjcQvzqqE&#10;ANlncs68ZxiQQoS3Dl3LeSpO9JTWNkuZbWilnVMiW0sSg9A66XiCzONal1E8ksps4OaYadQrPUk4&#10;KOm7cRxxuZxJpy0h3LwjA1PJGSUnmCLh4mS+82Jo4fwmxk4JsQQdzzr+RbkwlzlnxInAJFUG5EwP&#10;+RAmhg0ZLpimcQYTthJSbhqpRFAPKbxgoM6ZoB01RBmjIWvYrqpI3W53NPBZd+WJHiT/el3X/Ouk&#10;14qAYILk4UD5qg0KzGdh8gjiJa/e/UmUkGqM8M7DSl1qmbYzUGKpj5axLu+6jHZl1KmfQ8WwoWNU&#10;n9H7uC5cX9f8Ve70X80rV4rV+t5aLnX9SYmhEqcKSGEq4/4kxkJdsyD1rfN4tR0yQXFqrAfAOOqz&#10;x/1yftVUt7Xmr+3IZ5Z+0fvqjz5vK6WdfrRdtE+chNR7Vm5Z11GMhNMwNIC5Bs76eQ+YNXyTtK8m&#10;zU8BYgAqg+2yf+D6fv2spiJKU+3f+p5SARo0j7nOMtYIBFuMpHWfQcro/KJ0ZNtoaCoxcopxPcp8&#10;aXQPJ22p9dT369pkpO/UWGnFCK5K5rp9cgUe8WJw0TKrd2Yx4n0JzEZU7lcWUI3mo/XT9itF0AqS&#10;SiX3aqTndSBn7uEXmaGC9TrV8rTMrzoWUfW/jiktG6qwllpHqJwIIEzbjs8tIK5SCooqVwWYWjOh&#10;advpu/VflXVU6wDL7mBWcwLLuMhSmKh8z4k08roOOWvQeHfFcq151n1oLM8JkwIcpZxZmGAKD2Nw&#10;hoCOkCLatsXhcMBmSwNQlr3AFBhKSfs4iUEBBXDWM2SmI+uDjk+I8UrnRQXB5JzRNF5Czy3tXVZA&#10;LN3DY54TllQqpruSM1KcEIW5LU4StnAlOn5mqKCh6nw+43w6IUvYSm7ryQDJfMXbPGfOk1jCoRkA&#10;GWzHxVBeAb1kn6QfSIhYva57FZU57RsFkCbZH6lsJ9kP1WNcASpOgE0qQ9rnMS7ATFuFmlUZ1O+6&#10;/qkRU8fHbNSsWI0gbc+yLHJdCkNKopL5cbxgGC7zPiuEaXamSGkBg+meARW7WxGgip7Jm7YliKXr&#10;5711VjYOJ+DhpmH4h7aFsVYM0jS0HmTv7RUENk0IMcAay3CexiAJk0LONNap/KnMQ/S9KqMlM/zW&#10;clZcgGbOkdlKE+eTF+apag4nwwfvLYVON7qfr/tYDWbjQE9qvV/34ipPVt+vIBido3VcCYhsvr9a&#10;G6DzYgWczcpiI7IYE/clMcYZUKB92TUNfNPCWCBGsiWFEHimF4YgVHsIaxcWVf3Uv/Oz7MEA4Pbm&#10;Hr/5zW9xd3cHyNrYC3tT13W4XC7w3uNwOCAL8CXJHjfGCCf6lChglhgjHh4e5nl8HIYZNKfjVeeN&#10;/X4PCKj922+/hXNuXqtDYH2NzG2/+c1v8O7dO4zjiL4nEGEcRzhj8f0P36Lvrdx7QgAA//RJREFU&#10;O0wTwTHDOOLu7g7ee5yHM77/4QcYY7Df73F3d4d333yDm9tbdF2HTx8/zXOCjkljCPR7eHjAn//6&#10;V9zf3aOEjL/8+1+w2+2x3e4Rc8b+cIPNdotiAOMs+o7MOI8C+rDWYr8/4OPHDzidTvN8oKCDvu8x&#10;XC5AKbi7vcXj46PIqUXKEefzBffv7vH4+IiUEvb7PayEnoOA0roNQThd36Pf9NhI2B0ISMFUezAU&#10;soUqqGaaJpRcMF4GeOuw3+1RUsHldMZwueDjhw/4+eN7fPvum6v20fVnHEcMZ+qbcsnoux7H05Fn&#10;LJmrnXP48ccfsel7tL6RumS0jiwb59Nx3oP4xqPpO7Qt56KYE6aRwKAsQE5rGRooS4i5pmlmOYop&#10;YSdzlDEGbU+wXtMwpKyR81UIAefjEWGcEHPEbrdDCgxxeH9/j//0u9/i+x9+he1uB9s6jNPE8Kpt&#10;i5Qz59HDniGBDB2AjKx1p+MJ4zByTbEOTUtgj7VcKwwMjDMAGIansVx7bHW+agWE2LYtLuczsjBN&#10;c9ySgQWyN9OxBdEL6H5Xx7iT/CBrpjK5RAHKWMY8lHbyZDpxBAnFKIAbOTPHTIAYAYJm1gk10g/K&#10;3K06ItVPZNXhpYRUuIeJIaKUjNPTEeNlQAYdDF0rbB1GgCqFc299DjFWwqzKPVnO0QWFzwpTXC55&#10;BjlDzi/OUd8MZ1AktK6uD7Y6N+gzsAzxmYvstJXRr3DdLI6ho2OIgAFDP263aATggcL+KoUrhvMG&#10;tgLZzwwr3JUz1JGuX8K+DGWQEwcb71neRhhXfNug2XRo+x5t15E9SEAwUOYdBaj4JZyysRablrKj&#10;YAjnpA8ahrPTcMBZgachIoSIMHFf5HTfIPs2U50RVQbDFDAN0xw+0jgD4yl34zhhuAwYjyc8PTzi&#10;8dMDxnFE05BVyreL7ilOAeenI07HEwEw3qPvyW5FXRRZMwE6F1iRb937ZdkHFd3rW4uSCfocx5Gl&#10;FnB7ENB5Liz/KKC/tmVINecFfBuZr7Vk3NF1VuXI2UZYpzx8w73zzd0dDve36HZbGG/hIPvvQMe7&#10;KKF3QwhkhpG96Chja5LzAEMWB6QpIo0TUmAbxUjgTdd12ElIs5t399jf3aDfbbm+zzLIfdR8dpSz&#10;mYbgJDgqw2qYVgD45xeYYAw+D4Kpkwr7OtXX7eoAqJ32Wlr/rnloeu295gUQzfNU5s9LxpLP5f+5&#10;9HV3v53eKn9dvvW7zUsX/8FpnlAlabt/cfs/U2Iw6fPrVFbvXMvDl6Y5/1V5n33WD67SuvTr/nip&#10;DnVaP79Obz3/Wlo/u/7+JcmCc4DR+hQ1Xz4fv8y+vkKP9dfSWn7W6aUy189cv39978sytKS5Vi9+&#10;9K+X0lvlXqfXy/HL09fn+zUgmOctsLxP67/8/nKblPkzs0jMH1znb6BCVKWX8vx8Wo/f1a/z+4wh&#10;AMOWSra/8IOi7B9vpeV9L6aXfq6/F75r/umV+rz0fRmpz9PzvF4oy/rCs9+vu0fzrPN+WSaWtNz7&#10;vLT8bfX8ukj1u65+kaYzBGnMMid9hwIU+Q/PWk6+G0NxNGSsK+BB21oLZxwaZ9E0aqCm5zTlXBQu&#10;HQ/HKWcaHMXYoWwjxtKjZAoTzpczkfmexsdxmlAAeEcvDBrcQcOIs6JsoEeJtTyUdx2R12SXydhu&#10;N9hsNpUiaon5mTP3OhrOB8gzw0sMVARYa+Goe4JBgRUmEmeNAH1ARTkA35Bm0jeOcUitGlmv0eNG&#10;DiNFFHPsCG5G2ZXLPkwPAzwfq5LDousYk1zBNvV4J/yD+wL2qSjvZC2Y/5bfeKDiQbjIYTanRCOb&#10;oZGNSpZFwEqhHCUx4jhl5njBEKp1Vjm1UgZIHpA2tRqT1lp4x48B2C4AnNSn5EKDfS5ADECYUOIE&#10;kyIcCrw1gGW/ROOQjIMzFq2x8KXAlYzWAq0haMaioIWBSxE2BNgc4XKESQkmZ1gkOGS4nOFK4gcZ&#10;3shcbgDnDKijlL4zGcYWNMWgzYBLCS5kmBBRxoA8BuRhQpwm5DDC5gRfMnxOsCnCI6PzFvu2xe2m&#10;x82mx6bx8CajMRmNM2gsYE2GQ4JHgTdA5y12XYObTY+b7Za/24K2sfAosCUhhwl5GlHihPF8weV0&#10;RhgHlERQRwgTfOOx2W3RdPQk86LEKYVANFMY5mUaRxgBgLjKuAv1JBUFknNOgE/C4CMMAUbiw3dN&#10;AwMaElT5MitkRVYvlwGPT48YLhcxuhAINw4Dck7w3iGliNPpiOPxCZfLGcN4QUGBl/j1SUBZOSdM&#10;gR7XKS3GDTWwFJHtKVBBN48tke8koJLLhZ4+QbwHn56eEMVgEiNpuRVIEcVzVcdJEYadsQrnhHl+&#10;lFAnCvoRMFCpPMJ1XdFxpsoda6kYQcWioB9fGZFijPT6jAkWVBBouS/nMx4fH3E5n+mhFCsWHTE4&#10;63yh47tOmreWx8h41/y1DsBi5Egz4I8pZ87vev8kHtmzEUYo3cvKmzor01jXUVkpxokw0gCov3vv&#10;0YiHnfZt17RoPSmnx2Gg11tMM+10znn2uoLR9e56fqtTFqVgqQxt3hPIkmIEsgBaxGjIsxw9Y0rO&#10;SHTlX/IX47LWU9vXVUpWVOXR6xA5KSujoqmM87nqS5V/faZ+VuVN5T7O3p6sM9uBbaHtqkr2KxkV&#10;j81anvWjZYkVA1Pdv/r+GoShz2h99bumuo/0PbqGTSNlSxmhoGvjqs6lPndV5azHmCYnnqquCpmC&#10;qhxsm+fGf1MBOPQ5fVYXYF4DUgFgDI1wnkrNLKwUYxWCqm6LWh6ihAtgWRdvybpMy/v4qftfQRwq&#10;k9quSfZbMQYYCVepstgI2ETnQWMWunOVjbl9nJ2PQ8ZwrmC5OR4vwwUxJhhlLhMAR+v8TImvQDcd&#10;864CK5Wc4Z1D13Zom0b2F6Tc1v7XumrZ6rZat1OWsmldtM7rNtLkRFlrdcxVYzHnTJCZKjIz9+vX&#10;fUE2C82yFAUwLfO9EYPmMufqGNX7l7+1f2rDwbrOtSyXAljjGD4R3JNRBrh/NYbKeF13dO3RPLUs&#10;+h6VH+2vAgl/Iv0SY+SezVg0vpE2WoAjms9cRhlf2hba/yrHSajJQwjIFYgiyhoYIq9rXXPOcK7B&#10;XsIuKqB1miZMFcuayo0Rg7+2p75bZQoCoqH8iIxIaJr9fj/Ls/Zj3VZahyIgt1i9f2ljeoMSRKph&#10;6QTQDsD5ZY00FcOLkz2QeulrP2nfaB0hAE6VKwLpljlqGM84np4QYkA/7688jBhxLuPAMFA6B0lY&#10;Ks1PZVDfqe2YNURfJdfrukNYKbS9gzAx6HyoY4Jtv6wJrBfLr2dFU4WZaQT4pvd4AU0FAUhr4nML&#10;iCbGyEEsa2POGRdhcNE1DsIK2Akrnr5L+7xUc1+W/bSXcm2EeRWFYK0koYcZXq2T0FoEwiAD0xRw&#10;Op/hvcdux7AWxhiCQrU8uTB0km9QBJhBuRaDtQDEs8x3RuazRc7Zj0t7MxSMtmleobCWscB7cs4z&#10;AL4UAdKUZZw3jmODZVnmTZ1rdexqeZVcd/4uAPYi/U9WB57prOX5U+8FFpYC/RhxyvHNMs9OEuLT&#10;OUdnAWkf7xtsug69sPC0bQvbcH5S2cyF7DeQ/bDWU99fy1ed7DwnL3s3YwwO+1v86U9/xq9+9Svc&#10;399jlNCUCtbvBcDV9/3cR6hkcBwu6MXw2nh6zacYsdtu4azFNAX0wghzOp1QSkEnYXm6rgOMwc3N&#10;Dbquw+Pj4/yucRwJ2Op7DMIEihmEt0OQ0DQ3N3tM03IG0zOatRYpFTRdh7v7e4zjiJ9++gnb7W6u&#10;w5///O+II0MuJdmrfvvtt7i5uUXf93h8fMTd/T0O2x3GgcwATdPgw8eP2O13+F/+y3+BMZxTcs70&#10;1h/GWRYNACPOYE3TCIB+iyyG15wzLDzu7m9hjMEf//hHNE2Dw+EA5xxu726x3W5xOp3QSAgpay3u&#10;7u7muSajYL/fwwmASG0JWp/G+dnhohcW0s1mMzP6QM5iANA2HYZhwPF4xPF4xDAMaLsWv/3dfyLA&#10;X8bd8ekJKATXhDhhHMn88uvf/AYpJuxvbmANmRt+/OtfcT6dcX9/j1IKPv78HnFagLXWMERx25OZ&#10;Zr/nuplRWMbjZXb+gMq3Yeik7W6LIqGHfMv22B32KKVgDBO89zwPxWWclJjmPcjlwrP/zc0NwVyb&#10;Dvfffov7b95hv9+h6zs0HcFgRtY27etJjOQa5sh7j+FyweMnApY2mw26tsO777/HFEc8HZ9Q5Fxp&#10;ikEYGfZWdSIQkF3QcLyyph+fngQgoudynt2L6AbaluGmxsvCpplzRmMdrIB+dL6gsV8Y5USWNXSV&#10;EUC0dY5sLuJE4wREwI0vEPUcCoJgUkzYbjZwHeUzxADkQhDtMCHIXKxzMAodnLIApabTheEqNx2a&#10;nuPWgOzlxtAhEHJOVpC1tcJq4shsp/OZ934G5yZZ75sqJCsAQACENPITeNMIW5v2rbZPSgQoh4m6&#10;5yBAhHEYEAWA6rsGzpLtCZm6aOMInIlZmMId9bzOW7hqr5ZSQSMgk1IE9FKdX0vOKJmMOQQvUUfu&#10;Gw/fkAnGeb+wwEje1hiUIICVInvWlr8v62SiXCVDR9EkoXWFfc1qiHM9GwTuFxQEk2R/oUx/s/Ph&#10;vD+XEMKlYBomTCHCOoZL8o0DLPt0HBjyJ45s1zAKo7CMO7/pYAoBXmQGmuZQSAZAzolOUXI2t9YS&#10;CNQ01HEVzoWTMibLmV513taSsVplxVpLNstEOZ8imRRT4hmybRkGyVix0sl6r+PTVmefnPPslOSc&#10;Q9t22B522N/eoDvs0HQC+C8FkDDjqn9S8FmOGUEAMdM0IcQRMUwMMx7JHJOmgDQmlCkiBZ6x2r7H&#10;drfD5v4Oh7tbHN7dYXPYz/tTPU+WKpx0/UG1rzGOoaSarv2fB4JB9RuVXMt3mXteTevfNQ9N5kpJ&#10;8rwc6+fXaZ5APpPW+a0TB0X1/qtf//70eumuy7d+t3np4v/ktG6vt8pvK6VG/flcUvSgJvPCO78k&#10;6TNfUr7X0vr5dVlef/r58+u0zu9r0/r59feX0jxRAKKEq58xV9/nqCX8NivtAN5GE87L6a2xhxfK&#10;Wz/z0tNX48GYOS7gL0nXNV3Sl5R7ndb10PS5vD53/zp96X1L+hoQzPPE19VlLsBnAIQvzY3Xb1td&#10;MfMLlktfV7w32mN5n973tfX/XH+9nJ7X+Cq99PP6+wtSXtexLg6vL7/x23WfLGP0eb7P37268Oz3&#10;JZt1u6+/v5x4j0HNALP8ZsoL76y+6zu0ZnqtGItiBIA5K25EPosa2WRTpCfrwsZc5GJ5lTEcM7xT&#10;YmMbNdQI4ANsa2u4ZjhjZ9CXejOnlJBjREk8vAJUNObM2MhZvO1KKTidThjHcWaBKXJYVEWoESWZ&#10;kzAkekCaxFjqvcem3wDiMV5yoSK2aRimZZpgUNApGl2NWoXvMsYIKEYUHrIuu2fGFIbYaCQUlNIf&#10;lnkzbudrKSVR4otRuDIm14ZQ/VcNB3pf15JaeLNhCJucwgLOmdueHyMgGicHT2vkYKD9WgTEUaTO&#10;88Es8VmJcWqtJ5ODDjS5Vw+SRsKZqDFH806ifLFShvn9epAQGTQSXss5UvJe3ydymwkAMuoxPlOv&#10;JhqCTCZatXFAa5GtQTRkKkFKsAJwyiUhm4xsMiJ9cMhqBACR9JAl0UMgabirUmAzYAr/NtKvBlQY&#10;l5Q5TnMBYobJGR4WrW3QGAdX6HFosgAH5W+kApN5v0kRkE+JAVn+TilgCiPGiTGJNQOWPsGZIuf+&#10;AiN19BbwAsrx3qGXw41FQdc0aJyFKRk2k40nhhElTSg5Ik4TYk5oNx1u390xZn1L6lQqVDgGkoyf&#10;FCO8eItAFG5pZaguejCtDFthmhCnACfsMlZijH/8+AEnoUK2okwvohBSQM12u6ViTOKHGyx7Zh3/&#10;nz59wvl8xrCisYconFUZeDlTUeirMDtOFPhaD2OZryadJ2iIWIykk3hwmGrcjlPge8SD8PHhYVa2&#10;qrGpNuJo3lmUvinLAV+8rfX9WletE0SBP+eDwucClVbeOWz7DW4OB9webkh5nzOGy2UuHwB04jmd&#10;hanmdD7PhqNUGXOKKAwh86KOaf1EAcGo0m6Wh8hQSFrOnIXu1zkq18RLNEbSvkLi1DvDtZCKA2Ho&#10;MnY2Ymr/OplHFqWirFECKtFyWyPeOaUsXjnCODXTAY/TzMiS1cgjCgNVdHGO//xab7DIRxKQj95L&#10;mSHLlhFWm168dLVtIWt4UcVW4rynbQ6dXyvDHx+7Npxp3+UKDKHlr3/TNtS8tN4QUIeuv6r0nOdy&#10;KaO2rxPDrz6nz6h8WFFIDsNw9W7NR8unZVyPEb1vXe+6PHpPnd+z69WYiyFiGEZcBobVqvPTe+p3&#10;6/ci47FuD20DZWJ4KQ8AyGJE1jZY569zGygKc5vwHZSN+n1F2moQdoVSFnaCuoz6jiAApnX5c2UQ&#10;0zFVt3URuSkVeEXlXH/j39yf6bOmmrfYbhWQRPqzqcACBUv+rDdDUMxzUaL3pBWgkXOOTITaD37V&#10;H1fg4wUcoQrSVLEVaRmDGCgH8a6u+0kNE9qH9Xynba71SysDMgBs+n5WXALikVmB3JQNgvks/a1l&#10;y5l9QGUn5nc6x77UMbce4/p+Laf+re2sbdJ6j1aMKc7R+1Lfz/dUfSt8X0YNyPzjqv3r96rMaJnn&#10;Z6pU10HHqq1AVRmG8/VEIOnSN9w3Ot9cAYJUruYkxqmswJqGe4BpmuT8cUFMyz62FMBAlMZti66l&#10;wTcEMlJaAWpo/zTN8s76vSqDZgbjy5gXo/1ms8HNzQF9zzCKcxtUMsXnmc8y3pYx5IUOnesMPUwJ&#10;OFnmWu61KVkEwmfkFBEDWTSGQcNNLX1TjyOswtcmWYe1TJ+ePuJ4PMLAYLPpGbJAwEQhBIQcAWO4&#10;BxADDxRw0vfzWbAeO6jYAEf16K1kt5YzV7GDKJBSr3vv5ZyHuT1Rja+6v2r5VbnVdrEVAEPz1vaP&#10;kQx20zQy1IExgDhvRGFVQTU/NE2D3Y5MdKgA0foufXcWWWuF2aURw0cWA26UMKVtTzCDyhnraDCF&#10;gLN4VivgwRiDEAKmaSSz3jTN+9RWGPeQ1WWGbaJMOqkG+VZjLMq8HmLEFMmUVMBJIouDYN3WdT9q&#10;mV0FGs8pocj4997D4vn6fDWPCIBQ+087W/MvEk7EWDEa8SnKpKU7yXV+q/2HAC+tW60dIhepkFXA&#10;wPAc1bKtu7ZD17QwngZdXcvIZsA1MVahvT7XPtou+ru2WRY9yvE44F/+5V/w+9//Hjc3N/j44SMG&#10;CVUDQMLXDHCWTgop0gCq5/CUafC/vb2d9xWtnBHY7myHQYAY1hL04D3BGdreh8MB3333HZ6enmbQ&#10;R9d1eP/+PSD98+HDB0zThPOZ4dO22y2KgKysAKZvbm7EE94RXNN3eHp8xMcPHzEOA7q2I1jh4RGf&#10;Pn5EL2esSQAFNzc3ABhS6Xw+o20anE9nXM5nOBgMom/6w7/8C+AtYgqIKeLx4RGn0wleWJkeHx7w&#10;+PgI7xvc3d3OYyDnjHEi04FzDm3T4Xg84f/8P/87jqcndF2Hb4QVZ7cj2KdpGgzDgJ9//hnWWnz3&#10;3Xfw3uP9+/c4Xy6IIeJ8OuHnv/6E4UwHkKeHR0xiHH56eoIxBpvNBu/fv5/nYa8hsdoWpxPPwjrP&#10;pFSw2WzxX/7X/wXWWjx+emD5JbSsEQbE49MTzyfWYb/b4f2H9wjjhMenI4ZhxKdPH7Db7XCz22OQ&#10;+cRah+F8YZs6N7M9bHYb+MbDeodRwjOlKWK73c7jSWVhv99ju93iw/v3+PTwgGEYyGDhHIohSGu7&#10;3WIcBs45lTMYhDUlTGTVutkf0G56NJsOrnEYLmcM0wBruYd2zs66UTJ3cV/F0OgEXsUY8fjwgGmc&#10;5rBxBsDdN/f49OkTPnz8KKGRyeQzCEMSdB8v84vuqZXt5XI6oxiCNQli4lxUz+NB9JnQdcssewyV&#10;O13fpmkB8bdty7l4ZjslexAdgWTfJc6FMGTpLTDwyqKsYfg2PVzbYAwBBmTFC5cBaZoQDcEFOmdl&#10;WdezMPt469Dttui2W7jWc/8qsmWdgzPLfrx2sNT5rek8lZUWaLoG/aaHcQyNlUuGK3YO6ViszIdG&#10;XiK2Nyf7Fc5X1/N3DhGTsoyM3B8FDV1nySiThIGnhAiAbGiUkQzYAt96MgLJOsp9F3UgRdqaa5ew&#10;5ChouBSkRMB9LoVMnsq44h0gDqJN0zC8keqbMxlBppHrqXWOQFUJTzsqs2DKGJ7OuJwvmALn5nkt&#10;lfaB7jFUZ5cSATmzLoBzCG0mhlr4wj2TMYb3xwxjLLquJ7tL14gDY0EuoO4zyfqszLbSTgynROYZ&#10;mwvyxPUHEnZxuJwRp4BcChrP/u83G9jGs5/Tcn6u18G5fzPEScKg8Q0MyOhYxPk7Fu77S6aO2Xuy&#10;6tRsOjBA03KfpXKk77GZbHbWEty52W/R7bbwPec5KQhSEDaXSPYl6p4yQdwpkaFRQMIhBsQ4IuWI&#10;FDPCEJDGCTlQlw3rsNnvcHv/Dodv32F/d4v93S02uy1acVq0ZtGXySI9f4yETnXqGCDAn6Z9BQQD&#10;2ozmyhtKwPy3Dqq6A9ZJfzNVPvp93nh9LlXvMqYyRsw/P39v/Y718+uPlv/vTXWd/pHprdLV9V+/&#10;27x08SvT17bPuj/eerq+e90367zwQn56x0v3vpb0/nV+62TeyHv9/Pre+ttLbbm+8lb9vzbZSkn6&#10;JWldRqqeqsRVdvl6VecCXTAA3iZmwatUv6P++6X6vnTttVTfzzZ8rlz60nRd078v/ZIyfMkzb91z&#10;3Z9sD50TYV7qnToZ7sDqK68/AFy981qGn7fn6op5+QVv1bFOr9+7vE/ve6sF/r70vMZX6aWf19/X&#10;469KrMOzB6q6vfTrdRvNm+LVmygf1QW8lBlb7/U2fy2JOb3I37WszG5L86Xn3ynC1ZbAAEZjpcvM&#10;JZsf1lP+TsL6USoQjDC4QOqzfCSMiYTtIWsH0eQEgHCD6sXr2esmDECKASXTs9EqGE/236rI0gOi&#10;KlO5eSUoZhgnOdyQ5rXvaTCgEgZ8vyqiKoaGEALatkXTNoiBynFV3iRRClNR4NB1PCwWCTsCY9A2&#10;zXwghjDN8IDGchBJDxQ5DC3GHh6oedCh5596xgFFDlhRDhGqgF8MSKY6BFpracwwSpsvB1s5bKfI&#10;OL4lawggAR7JfG8AYYoR4wSUfUVkXijuuTGmnBAAQ48HZ2n0AJbDox5kUgV2qMvM+iwACEg/z2tw&#10;rt5V6NlXQDpGO3uRaptKCBhjKMls8PkgCTEiZiMeWb6BsZ5woEy6+aYUdMLcAxQUw+VbVACwpcCX&#10;Ap8LTCZAyYgyNIP0/kWMeSUT8EJDfEROETkkmJThRXngCmBTBmICAr16YwpXceh1vmUfZCCTKaIk&#10;hpcxIDgmx0BZE28dawHvJb5sIlCpFKFULRlAnr3S2pasAN45bNqW8ix5oRQ01qPzDWuZJyCRqjPn&#10;BN822Ox2+P6H79FtNpI/u88Yg5QZvixnUiSrB9o0kVllEs8Lay29X0QenIDVIIYTUxlEsxjEh+EC&#10;I56ITWWYnMQbeSPMTkU8vTRMUBbPw1/96le4u7tDjJHzx2XANI5AUZmmkp5MHyPO4zDTXafCg6mx&#10;FhkER2QBYVBWqazWsaCfGKlwvL+/x+3t7ZWSOCbSh3/48AE///wzLucTupZ14/xDY6PKg46jOe+0&#10;0LzqfGylDpyDaYBRRZAqBJRB4yIx4ik/ZMHqOtJInwXgcjqdxGBOhZbS4k/ThOPxiCjUyq0YW2ql&#10;Eueoxeis17SPJwHQaMpZlHDVmmsFKJgr2tvxTDnKCkqsjPuj0Gcv7cM5yAvwRecbI/OhlzJq2awo&#10;D6dpwmm44DIMogAj3fN4JghCFXLOknkMAKzQ7zs1AlYGCVR9pGntiQM5jxgtg7wXorTcbDZo247U&#10;0c4tgRrleaOGpgqEWX9X2dFyaLsFMdZrX9TlrMtX96H2o75DZUCNYl3XMfRVPb9L3vq85ldf0/tV&#10;XlEZJTUfbSuNrZ4rY7nmJReuxkb9nvKCsVLroXWXl83fU4wYp0Vm9T3alut2S2J4XrfZ/L2a67U8&#10;WheADi1aRn3GVOtoqTzl6zou6bo8uQZcVcpKswrls9y7rNf6jiJ7MZ1zzRrsUBlUcyZwt65bXVd9&#10;v75bx81S3+p7xfSgZRxHgqTm+81iiC6loCCDsF4pp+wX5k1y1VS1bLFs132mc2f9W6nmfR1DoQqR&#10;FmUflCoDqK2BGyK7el+pWHcA0CjatPDNAiKtQ+oYW7HoGLJ7aR34XrYNr0l4TqOsJwtQQe9HbRBe&#10;pSVPrhVN06CXtWouc21IsJy3tQ2NjEXOWDJzSRgh7T+Vz7rdtK51uWaZtHI+quZXN+8lswAY6b3K&#10;PT1p+HWIONcC1bjStPQ932eMmcG8Toymp+MRYRq5J3MWTUODKvuRe5S+5VqaZJ1GNb8DkJBG9Xhd&#10;5gLtj7k9QaC1ExYzzrPdLIc6f2tbGWNm8Ll6GVsJh+E0rKvuB2YA5ALuYhmux6z2jfZPLuLxK6me&#10;O+tyTRUA2AgI9nQ64en0iGGicfrm5oaGmsJzhxoCnKwruqfRPZF1rIPKiKa6PqkCN2uZVI7syvNb&#10;x6upGCW8hFvT+pdqLSiyduo1/a7jXO/RPtHkhU2naRpcLnTkmATA3XoFJ5WZFUWTlqurADDDQKZB&#10;/V3nEpWBTdvBCWg5iTFL+9xaSzYsCR2sQCWti87v9V4iBIZ91L3XRkC5vgJ2aShUrTuZFSuwSTVv&#10;aqgIzmsLWJl1YYigej7Uca9tbgyNpfpbgYCmZ+YBXD2nfa99mGU+oJ6ADKH8iedMk2W86ro2r0Xy&#10;7vVehq/jb5ZhopxzyGUx/nrPkBRzn5SMxjfY9FuCHvU8ZiySlTlfzl72ai2aZgdGbXsN32cqsFct&#10;i1pvSDidH77/NYZhwPl8xu9//3t8+vhpHl/n8xnTQJnYbDbzOIhqqDfUfzkBbMQYcTweESpGJR3z&#10;OgaKrK1e9Czb3Q7ffvstbm9vMQwD/sf/+B8YhgGHwwHGGDw9ERjy/fffz/OehjNk+9Px6Xy+oGka&#10;/O1vf4P3Dd69ewfvPf78p39jiOjzBd45TOOIOAVczmd4R6CMzkUq58Mw4uHhAZA9d+PIutV4jw8f&#10;PyLnjB9++2s8Pj2hbVtM0wgDg2+//RZJwBCDAInOJwI9UMiYxLNlRuM9ckq4nC54+PQJd/f3+OFX&#10;3yOlhMPhgHEa8c237/C3H3/C+XQimMMYXM5nGRsZ/+//4/+AhUHjPB4/fcIggI8wUudTcsbtHcMs&#10;qezp3zrnjVNE13UIgX18OByw2x3gvcft7S1gxdnsQuDG8XSCFT1TCAGn04lnkqZFiBEPnz7heOK5&#10;e7vdosSA7wTUczoxjEnf9giBwIHT5SznTTJThBDQdgwfFGOEg5xzqj2Ayqf3Hpvtdh5HRfSOyro0&#10;jiOG4xmuAiF66xCl3NM0oW0b7A8HMndahsFyjYczElIncT7VeSPJ+geZfzsJuXQ6nTBcLtj2dMAB&#10;QNB8mPD09ISUEu7u3qFtWkxTwHgZ0XcEtchgmsemzjelFOSY4CQc2Waz4VwqwL2UEmLgfK1zW1PN&#10;lzr+BgE3yYtmOffCqkaAhVH1meiMZY0LnMthDPWsAiq0MGisY8hHY6gzk/A+yAXD0wllijB9j8Yx&#10;TGIMBETEkJBTgTUOnXNotxv4bQ+JzETAkrMoVkCVuveR+Ub1k0WYXLRv9GwfhW2rlII4BobELAW+&#10;Fb2wtWRwahyyhI6Z52/5aP5lIjtviRJKFVwDnCErLIwwxTwdUUKESTwjGsPwMbZhGK2u5xqpuqhp&#10;4p4oVyENDQgamfcP1f4LAvxt2waubeA9db/eNxK2iKCPIkCVMJKFOafEENTCxBymCYPoL1AKzo8n&#10;0ZNFYZiRdVydPPVcq3IprDSYxyL3a0aB7QoWFRmNI0FvBMBs4TuyGRkDUG9DkFUOEVnYjJ1jKCZj&#10;LaYi4y1lIGVMw8DwZKI7i2GCc47nkK5F15MFBpYyGcflXKX9jOrMpR/oPjvSiaro+dWQQZS6b+pP&#10;axBMkTZxzjF0lOw3rKUeSZl8nSf4c7vfodk0MI1HcXy25Dyz4cQQuO/NGTEnBGEYDomh30OYEBPD&#10;UMYUEMaI6TIgXQJKjECmTmR/e4fbd++w+/YOu5sD9jcHdJsezoueixWmk8Rqb6vzh3MOVpiSGgVa&#10;AcAf/vk//1ejZ+cFLHU1cchPy9/1IH4lGdlE6X36vc7rpbT+ff2WOr91osC/nrT8/4ikdfpHprdK&#10;V9d7/W7z0sX/yWndD2+V31aT8zrpJFWndX71Uy/l8bmk967zWyfN8XN5r59/dt9n5Guu1+r+Z8//&#10;nelzbfuliU9etfLV99lWbYy0RjUfVEav+f7PtIemdVnr7289i9X9rPtykPraZMTo/Y9Iv+j9X/DM&#10;l9yzJJGF6pHXn77ua+CZuL6RrmXvhdyur5jPv2CRr9fT6+2xvE/vW8vna+lL5O86Pa/xVXrp5/X3&#10;V+u8zoDf5zYonH/WbbL+Pqfq8ov3rC/J+H7p3i/bF4iSV/6G3K+gmOryklbVZfbLs5jBLxDktjJ8&#10;kPlBwQ/5GQhmyZpjRPcr9FwwMhFwTqAC3Bmg8ZZsKkYOH8Ac3qaxDt4tzylinaUEmqZFyjQkl8KQ&#10;JyFEpJQRY2IYJWN50Og6bDa9KMAMSiGApLygvC1i0G28hzH0yNxuNzAGGIYLYgxwzqLvqJDSQ2mK&#10;Ec4J5aIY4PQQ9rmDlB7g9boeTmOMlUFCjRw8AGl+POAvhihTAQP0dwh4wloi+fnejBjloFUpxuoD&#10;n15bxI9rEw9gVAwuh2fKK8u2GFUzCmKORKXnSNaVKqSMMZD7xUtBPGpU8QgL0oWKd00Wb1NTCLgp&#10;WBQf2iYcN2xbBRtlYYJBEQVhiigFMBnwxaKzLVrTwGcHFwAbgCZQPhlNa1EGODjYYuCLmw8L1ojB&#10;sljAOhTnkQ1/bwB4a4VBRwAnRcBkBsiGtPpTmDDFMMcUhlwnmwQNM9YZFMPY9iklpDDBFA3JRY+E&#10;LMpsYwxMKnAJ8AVAjEhjgMkZrbVoHQ9lBWAcagH4qJEoxLDQA4tHgLEGjSVYIOcClAjn+ExIpMX1&#10;bYtsLTaHLXzTcXyKkSnGiCzeeQC9z/qOwBYFMISKFr7kTIOMlGkZk5RVlfUi7dl4xtVt2xZFFPWq&#10;rG/bFm1D1qgpLLS/2lZqmM8543wmzfz5fEYpBZvNBo0ATyBjmkazNNPIzmNQDvrjOAqD1KJk1lQq&#10;ZXEprNd2u71WQAFIORNkIeO0bVrc3d2h76koVNnXPFUBaNQQXmgcVtrVud1knKcK9Jdno4TM66Ko&#10;q+vciIF5mqi80zYA6DWShOq573tchCWmFDJoHfZ77LZbdEKPPqdqf63l0/bJKc0eJ0bnOzH0ppxg&#10;LEF2+u4YI6m5pU+pDKKMZPEy47wqhnVHWmgNj2YKRN7JzqTMNjq3ce5bwALjNGISthzkjHEYMVyG&#10;OWwVwZCeih0r1LEK4igCYntle8K1aJnXrZQbypoUs8yrNcsZ8/feYxSje9G5S5Sg2t6cI6/Hkd6r&#10;74+VwR7VeuYqb37NK68NUKu1xFZgkvp3zUffr+3bKMNFpeRWBbc+41bhQrSftK/mcb4qm5GQUrla&#10;w7Redfvovb4CYmi5jYwVfRZgqLZSgRXqutb11TrqO9ZtoeOgbhOtA6o9lt6r5avzz2mps10xUmlY&#10;CE36HqzYGrRsWvfr8iuYNQIgy1hBRoikZNbn67ZAZZgmGJN10Ty1DPxX13EC8Nb97lwFEqj6SN8x&#10;jIsR2DmHxjezkQzSV7kImFf2lAoCtpbAxlpuIOOubpdczSta1rocZqU/0H7X8VTX3YgyW9taZVc/&#10;2pZzv8m+hkDXPBuY9T5jubZQLqxsO5b9bk70StVkhLlA31+PDW13lVOoDMq/uVIcW4k533ctvKzf&#10;pvI8LoWeuxBs8tw+sjdlm2c43169s25HVG0J6V+9b5avkuezjNF7jAGkz85VmIAQ1MjPudQ5B9e0&#10;Cyi8GmsqzxCva2MMrGXID2stwaHHI7KEQ2gcQ+d57xFEmd/3PbquX8ZStYfXD0Hxy5xsRFa0zPp9&#10;7puKhYchNpdwS4Mwq9V16LuFNUz7pW5DDcVIOWDZUM31Go5G86v7yXuGobWGXuEKsFGDge5ZDbjP&#10;s4YhaRvvEUOgcTeOyCVjt93g5uYWjW9FZjj3hUyAbdM08A2B975yaNC1ush8rPXUsWReOO9o+3kx&#10;xGv7JjmXqWx779G0C8hSP/q9Ht9mNm5xP6oyG6tQXNrmtgq5e7nQGKtjatNxH6rvQDUuXQXuUPlQ&#10;pxAr9dRyZWWC8TxLxwqIUsSopuO/FDpfXMRY2s7hZBh6p+73nMnwGAX4rPvFWsamuMyVgBiTalCh&#10;yHQSkHcBkPICXGJefK719K52VRgH7TNtE9TzqzVwYhiFzHe1TNsKSJdSQq5YB1VejORnjIEtMh87&#10;qb+sV0X3OwLyUxng+rKcXbysX0H2WEbOIVbm/mEig0PfdThsGQqm8Q2chEFLFiJT42yYZB8rQ+Ai&#10;27mST20zJ+/R3/V+JwCQ+3ff4Xw64+HhAb/97W8Bee9ms4ExBjGQ9WVThYxWWfWejhRW5Llpmhk0&#10;r3IUJGyRyilBIwR8pZRwd3+PnYSO+/nnn/Hzzz9LWJw9zyxSp77v5zFNELgCHbj+e8/94fF4hBNQ&#10;zsPDAy7nE3bKCCKhlqIwVvRdh5QzDocDzuczmobgmbbtZvaUy+mMu7s7HA4HhHHC8UzQx7c/fI/j&#10;6Qjn2O/b7RZ3t3f4208ErZCFZIRzDYqEsFK56HsCF3POKJksH4ebGxjLM3LXdfANx3qYOMat7IuT&#10;gPOPxyMeHh649oq+reSCtmnhJFTNdrvBr3/7G4atvVwQIwEvupfuug4hsu1KYVgl7/2sM9tut2g7&#10;gqGeHh4JuIsRjZdQTCHi0+MD+r6HMRbny4X1lTBz97ffIKUJd3d3AEBQ1TTBOc5hg4Rb+u6779A0&#10;HoOwv+z2e7QtZal33RyCNAt4qmkaruOe67GCAidxbOs3G2Q545e0nDM2m808HxjDMCht2+C7779H&#10;07WYYoRrPLq2g3VsQyNMISrfOv50LtHQQeM40qGo2yCEgMvlAmctLoEM02zP3XwuL5n7A2sFIFbt&#10;0azlOTLLmtkIQxF1AhNiBey0AozUZAqfh+hbUmLoLTPvnRn6R9eRGBhOk7JJimhb7T+nYQSMhG13&#10;FoAl8zEMWu/R9T3GMCGVDDjL8IpjwPHhEUgZm7vbOSTksiZwjnTGAinB9S1s61Es0FiHxpHdJRXq&#10;Ptf6+dpxivo/9pGXs8MgjjAAkAPXPessmk5YbEtCUuaSuOzHdB5HfVaayEym813jqWdRVu921yOH&#10;SAammJBLQpwW0FS36zgmnUPOCTFlhCnMIBhnF+ccawxyXADg3NsY0QsSANj0lEPvCVDwzpM9SdjQ&#10;de8VJwmtkxKcJxOMhSFgZyB7lDUG02mgHrBkNG0L30ooR8P28arj1vbR0ExZ11I9Ay1rMfuGa06K&#10;EU3Tou/pvAOj7J3Ue0yBznVhGBHqvYyANeAtx2ymU+Y4DMgpzSGJAOqeOgGvGWuQK2BZGBb9t5c9&#10;f1ntI0ohyKeUJRwV2YgsIhjSSPewztkZoMN24hxgZV7RsT6PT/B9Teux3e+xPezgWjL52MbOtpYU&#10;qNdS/X/KBIDHKHqvFJHiwgYTI/eY0xAQzxPCMMKkDMDAtx32tze4vb9Hf3eDfrtBv93MayaK6MBy&#10;mVlvACN7A/Yp52jHEF7OsbxOGNH/+Q//+b/OFhrZqNdKvjlJw64/VjdK1WeZ/pin5lSKUDYVubFK&#10;NCXIRyYWTfN1/VQH3Trpc6rk+ZKkE0b98bKx1brp3y99VtUA1nX5BR8aH5bPuu3rNn+WXrhY103T&#10;uo3rtG6PZ7KwSuvf67Z56fNaKkU8tqtrRtplvueNDyem59fn36u0LjsAyChaXVquPf91SXP/vPJ5&#10;UYaqPl7nvy5jPSmtkwHjbr8kM/pZj+9neQlzCIyr/l6uLzKh47AquRipXvvU88xLfZULDXgzYrd+&#10;Vspbf3TEEPyyfH/xU3gQ1P9QcPU3YECuBwvxUa8+WgBFC9btdl2OpSxLem3M/SPT0i6auJngB1X7&#10;yG/1faDy6IVeezVdyXa5HvvrpIZjFnEJuSFqUtlAa1mq9GK7X6elF+or1/308qz9cnoma8Ygi/H1&#10;pY+RzXA9tp+tFUX/xw9LqFL2drou0+o3ed/nUgFBIKQHlD6Yh4te43VeWsq1bsl1ei53WPUI/zbV&#10;vGK0XeRnY0gnqJdK9VJelnlBNmlWwxKJaJhiYIpIktSFZo7CFhYjvuZnRYluFelsAaLgaGDUzSBg&#10;kHKBcwZt42ALwQKNsfCW3ppkj+FG0vkGfdugb6gkdc7BegtYmaeMwdPxiKfjCbkYJIlP631LutX9&#10;DQ77HQ9vOcMKzSKV7jw4AbLhjKTIb7xH4xwa67i5j5HGTlEKtr5Bt9kClhSIzjkE8aLpWg/nzAxe&#10;cI7IfCPgHgDImcbcGHkg8GqsFcOQtw6NePRbRfEXbrSN4bgvAoYgUMfBOTuPgxgnHmAdD0Rt36Hf&#10;dOj7joeBQiXjdkPDNBXnizLGGPZviDwIN20DY0lxzL5h+5GaOwASbkoPyIaFBFImel6oO0sWemfv&#10;0bcMr4NMGvWSIkOYFA35JMArAe3Q0yUh5Th72yHrnMADUYpkUOGBj946RUK6WGsQwgSUDO8svFeD&#10;j7A1OIJ2QhyRoWw84EHV2NlopH1gwH5JKfEg3RI0VcIEXximyAqTjILIDACUTFp+GCAk2AK4AuQQ&#10;YXKBg4EpBtYQXKAsLyq3JhekMAE5kaWmiPI50AvCWQuUTBASEqYcEQs9o33TwHoPWMu1o/BAbUVZ&#10;JoNdGJIcx70z8I2DsyBQzWQYJMBYGFj03sOEgNOHTzgfHxl+JxUMU8YwpdnwmHJCsRaubdFut9ht&#10;NhzrhmNlEMCHjpEQSCcNMN6utQ5N47HbboFS8PT4gPEyoPW81rUEWJRSEKaA4TLAGoJAuBWmgoTK&#10;w4nxfSPjBp9PJ5xPjO3Mfs5iJKBM6dwwiUdGEgOGBef1kih34+WCJAoGK0ZNPVhbMWyrAqpt2llp&#10;q/c4UWjwQK7ywvjQm02Pvu/QdS36vpuBT6YywqsCyBiDjAxjga5t0PdkCImRSrnL5YyHxwdcBsY+&#10;J1BjWQModwuoKlTsTY/HI55OR5jCkBy73Q5t2yLGOAOI1DvUSSzufrNB09KzXhUPpRhRULfz2qvz&#10;RxJP35SV7pfGhyhjG7nAloKSIsI0YjifcTmdMIURsIBrZC6T+Uyf1bbRa9peWZSXqTJQq3KrCPPN&#10;5XIhuKkyXFnL2OM0sFuEGDBFKiwSMqYUEFJgXxjM86V3skbK3Ma429L+ch+kX1XJ6puGa2IN/vAt&#10;AEM2gxgFV8NY4TEkpCDh30Spo0o1yNxFZRW95nNawmYZI3HdV/oBrt/L/kTbS9tCv5cXvKtKZdBt&#10;xPtM81NlcW3cUGWUtrUq6DVPlfkiRk4jIRnU2GtkLrQyTjQvSL9rPpqX5qfPMia8sp/ouKruNYYG&#10;MGu5/xG2qq2AvfqWY5Tnx+vzqR4DqFRWcAkA8N+cGV6P7SZ1qRRQxhi0zhE8XLhf6JoGXUNAsQVQ&#10;TBEgQJm9zrVurfOIEt88qzIZVO5xDXEE4boG3jVw1qNtOux2e8YT77ez7OVUuF64FiUDITBUV87s&#10;l1aooHOm4o7tTQNn09JzLgkjFSz30wwFYeCbFtZ5GGfgvEcqCVMYkXJiqEW3hNlRedOP84sBzsn6&#10;byyQJQ8mPTuRpSwmeh1bYUJRGVTZrWVYPfFiJJuIsjNYBQyaghgmpBjQeIe28bKXS/wXBdYZfsTA&#10;wDWBZQ4p4HI5YRgvKCXDG4OubdB5D+SMy3DB+cLPJKFCjMzjpdCb1hoHZxcAE0N5cv3KJVbnU67P&#10;IUwIkaEA6jUlVWATVRjrGGLbLu0OZWsDMCXuc0OMmEJASKT0BiDMPASlU/4zco5IiZ6MUQzXvmH+&#10;qQKI63pqqzkEMhdoeVUPYQRAbJxBLBHn6YzTcMY0UWleMr1GwyTesSKzrZw3PDc+soZwfmoaj77p&#10;sGk5zpumAWAwTQGXy0BFdQpw1sN7sl6hGFhTUMqEYXjCrt+Q7QUFOUc4a2AczyNaX23PaZo4P8YJ&#10;KUeG5kw8A8wAN12PvEcjxpVJADCpAlEZWYN902KcJozTBBg7j8NxCjRACPsG+51GMrIvkSae7yVY&#10;x1orIXoSHQ+ahdFO5QMyNtjXBUMYcLqcMIYR1lm0bQ8IKCCXgpKAm90tbg936NoexhjEHDCGAVOc&#10;cNjssN9sse03DNUpwFaZWud1CdX6o/VPuj8Tw5WRM1/fNTAomMYB0ziIkwfPiU3ToO1oDHIvgA71&#10;XZOEw8r1WlqxwOgz5/NxPhNO04QYJ3kX15lhGJFzWdrT0TvfVGAdlfVaTnR/MqUI6x0Z0Qzp+7MB&#10;4Hh2Brh+pZxxvlwQYhQ5Bk6nEz5cHvF0esLpfIQzwHbTo/EOCWTk4xmeXs4li4FxmlCMMidy7Bln&#10;ABSERG/lnJOoMYzMgZbjo9qTdF0H33qME0PJ1eu1MZYGW2GsstYiZgJspsBzbzFA1zRiMMNseFNm&#10;mCRMCSqb2nfaNwAQUkQxBq5p4JtWjHrSbrIGK7NESglR5kxlUmqE1dYanv+0753s3drWU5anEcUa&#10;+LZBLhnDNGGcRuQI3GwP+PbmDnf7A7ZdD2cdphxxDiMuTw/I4ghhcqYHeAhsUytnVAPAcH+idSyW&#10;HZNCgAXZXrVdjCG4dJoCUsjofYvDZovv7t/h/nCDbd8i54jNpsP9N3dwTYOma3G4vcHT6YiYyAZ6&#10;uLmB9w0uw4D94YBpCui6HinToKoOBxcJY61raisODFbW0Bgj/vznP+OPf/wjegn7UgRE2ArwoxHm&#10;lJQSUgzMO0WyBYSAzXaLcZrgmwY//PDreS9/c3PANE14//49+s0GP/zqV3i6nHEZB7z79hv0psH/&#10;6//x/0TTtLi/f4emafB0PiKUiG7TodnvcPfNOwzjgJ9++gm77Rbff/89QghorMP5eOS5oAB/+r/+&#10;LwyXC25ubmCtpSNGTvNe/HK5sN6OoNFcCnzjMYwDYmZd7oWl1FmHru0wTRElc544Hc84n844Pp1g&#10;rcO//Mt/xpgCHh4fcHM4kDkoREwpojiLu+++xf3tHX7++WeM44jtdjuf44ysI227gTEW1nKP2jQt&#10;BglBut1ucXp8wt/++hOZXTY7dF2P3W6PlAv+8uNPuAwBMA5PT0c4x3Pg+XRCihF3d7fARkLcOPaT&#10;gWP4HAlp9O6bd9jtduh7AlRQgPE84PR0QhgDxmGAgexp4gjvHbb7HfotASGnI8Mx3d7ewLceKUW8&#10;u7/HfrfF6fiE4UwGU53Hx4khYnzTYLvbot1u8fj0hPP5gm23QWM8To9HPD08IacC4xxubm9xuLlB&#10;iAmX8zAbjmMkswn1URl9z/NvBh1TpsR+BICbmxu8e3eL3bZHCCOMLej6Bt1ui2IYngnADFpEyuic&#10;R7PfoO1aFBSGtwl0dMoxo7Eek4wjtdN0TQcYiykl2LZBBLC7vcXN3R1s03AfIGtkjgmjhFnx1qFr&#10;ezjnEXLGmBKmTJCgOihRN0pWC9c5mM4hW6Df9rShTQF5imSncRZoHM+kko86e7nGwTcOxhmUXvb3&#10;BWiMQ+tb5MJ1DQAQMRsLbDYokYwhaQpkyXEe3nq0voWFrc461G1DHKWMALO8dUAqsJn5pXGic4wx&#10;DE8jerwkdZmmCAjYo2k8XOMBZMSSaBewDB1owX14znQk812Prt8glQKob2lICJcRYZxgU0Lr3AzM&#10;sXaZn1NmGJyQEy7nI9quwWbTwzYOxlG31nQdmraDy+IEJU6GMUbRIwurUtOgVOza0zgihUgdYwHP&#10;CVNAUaBY36Lddmi2PdptC+97MhwaCwSeV7nSCxPShmGzjei3vRVQqrVIzsK1Ds2mhfMWqQTkEqhf&#10;FMBJA4c4ct+bCs9kytjjnINJ1JUWAFMMSAawbUNnI+uw3+wwlozcepTeIzuLbtNj61ukYcJwPKMI&#10;G04WvRxkb5VQGEZb2w1A0zeABUKOKBYE4YoeyTRmZlOBnJPCOMAJmJ07ncxPycglYZwGtH2D3e0W&#10;2/0GrveAs9xXo8BnizCOGC8DQorUcRuC5JAynZzihBL13DYS2BcDhssF5UxZjSPDW/lNh8O33+D2&#10;Nz9g/909bnZ73BwO2Gy34FRUeAYpBUnCbBuxNeg+VXUiTeNhOrIZqR5nAcF8QdLNyDq9dF039JDf&#10;13cYiDa+SvUzbyWj+b7wboAb1S9Jn3teFeu6sfza9MueWtLLpVrS58r9Vqrr81oe69/eaof1/X93&#10;on7j2aUvTV9bnvX9bz39WllUNr821c+s8/9cfi9dN39n+XGV7zqn9fd1Tuvvf396sY5X15Ya8/rb&#10;LfC5X+d835J/g4UOZ77wuVz/49NLbbYkI6CE/znJfAXIZF1O/c7WfikPXTde+o3peU+sr3x5+T6X&#10;XpPyuv7P5KZOVRFe7a4X0iLnV1fn/79Zv6t3P1+LNRE28vemdVmv1+31r+tUg2DqZCQf5iUod6it&#10;hocbFPGuFIUFD3vc1GlSkIsxAoCAomlefCm8GHK8M/DOoplZChZjoLM0HnQNgTDeOaScEGNAmJHQ&#10;CZdhwOVyAWDQdjQkeKEg1M0bwQhUWMKAh/uKYl8/VACQdrVUyk2oN5t4K3VdJ5veghC4WS8CVAF4&#10;EFblneZhRMmWUsI4Tpgmhs4wV56yRKbXBr9Z8V8ZfLwoYvVjdUMuv+dEI79zC1CnCCDSWo2/LhtY&#10;UQaWylgMkEJZ2yVVBkkoSGHl8YjKaFJKRso0aMxhi5ylQcJe7w21nbXs1gp7wkyhuXip6ndnlYFF&#10;wnMJECHLwQuVQlPrNU30uNO2tY5KQGjfysG/FAID6nbRetZtpG2nynUtm7aBETAf23MxAjgJqxOU&#10;qUHy1v5OiaG1tAy1wl3LoobL+nrdD1EMGFS40oOzfp73X68dc978BlRggK7rZkXkZkMPL5SCvm3Q&#10;+gYxJ1zGEafLBeM0wXVbbLZ7AELfbtinNJh6jOcLPrx/j8fHR0AOjtpu2gdaHvWgulwujKP94QMe&#10;JM52Fk8iGhIiAStiMCviYWidm593zpE+uKKX1f5c2hEADM5nPgNpGzUylELDb8qJlNDjiCj0wpN4&#10;+2qYIWsttltSIUcJy2OMQd9vsNvtZmWvGu9VBrxjCAuVs6ZppO3JtoICJJlj9LnZCwUAxDhGA9xC&#10;nT5NI8ZhpJdPJR8qw1rXpmnQeBpa1OOuyLjzDZlOVAmQxesticwVYdBRFh0jzBtBQrA5R3Ahlwiu&#10;JTFoTG0ywLAdWB7tT0i4K/Vw0/lY+9p50v9aa2eKca2TFcV623J90JTFS/t4POJ0OiGIx7fKYm1Y&#10;MqIksaKoNuLhbtXwXoFWYA2isO1E8ZDVfEMIcJbGn3ru0DxsNU/oc1p+BVr0XT+37ZwknxAWFhi2&#10;4xKeATr2V/PZPH50rq1CzGgZtf6NgLsg7eoqiu1UGeXqskRZw7S/tO2DAGB07Oh9pVqTWTU1lvPa&#10;5XKZGQ50ztBndUw0wrLUVAZDKCtE1Wfa1rPSsQK+6EfrXgMr1vno750wHmnf6Nipk94/K/WqsZcF&#10;rKN1rmVA3+nF68zK+t607WzwVDnQtlA51XXEVHO91l3Ls5Y5VGtA0zQzoEZ/V5nsJByB9gFZ3q73&#10;JoDuHctivJf5PaU0exkCgMFSBjV2psRQddM0Cana9bpc92MnwD9tB22L+m99VvcA83ept/a9Xr/+&#10;l2OU72Rd9bkYI6YwIogCVcE6sMJAUTESYAZheRgse5YUA4aRoQZyzvACkFSgZxImjiJ9qXKzyOv1&#10;mKl/Y1rfw6taf/XkVNldy4nKhMrUWsaLKOzrMVmqEG9U6ureMiIFAQ8Km1IuRoxwBDjreUfLoHsa&#10;/Wi/aBlonOB83zQNCjKG4YKnpyOenh5RQgGKQcH1nkPz5/sA7oOXucjoHChjxTsaIEoV8iaEAFPy&#10;4j1pNXQr2z+miMKpCE4BjW0DlGVdiRUV+yK3ZNMrpSCnZf7VftD52kuYGy2P9rm2k9GQEPV+RfbH&#10;+l3fQ1kQxpWKiU/3h2x3nZeX8aFl1/7Qv9nf3GvzzESjdt+RYQLSJsrq50Teh2HA8XjEONJ4uek2&#10;6GTe0XUwynoyTQIOmMfnIrPannXb1XUahbHCWnrdW2vnuUbZYyiTy7pZr0G6X9B3uhVDmbYHga+6&#10;1ix9qW0wVSGH2pZAfFTzdd2mqM5d8/i2rNPcBrJWsJ58V5SwYEmAI7kwlOcUA2IhANoWsvQoODvF&#10;JGdbGvWK7It1v+G9F/ZBzoPjROCwhmpbysKypZQQZT/QVmeVQQAwoQp/qvWG6BsgbUBmgIq1RcJH&#10;EYzG6845OoDINS/gwLr99dmc6XSi1zRp/tZKuIJqXi3SptrmCoxe562/pxwRgjDX6L5tWkLaHfYH&#10;3N/d4f72Bl4YU47HI47nEy7TAEJblvlfmWjUQWTp+2WdAQBI/zP8n6zxVXhllWNjuKfb7/cMIdR4&#10;ZBhcxgu+/9UPACweHh5gBbRwPB5xd3sH7xkiSPe9Wfb7XsKR6N4PMg/c39/jdDqhaRoMwzDv72NK&#10;+PTpE96/f49SCna73bWMeU92kN0Ol8sFt7e38MLgNAjwT/diUQBew0DmFD7LcB8hBPzun/4JKSUc&#10;Tyfsdjt47/HH/8//F//273/Gb3/7W5E9YXOUvV+/3WC33eH4+ARvCb6bpgn3795R/toGKUb8t//2&#10;33A6HvHNN9/AOYdhGHg22m5peBWm0u12C1OFgzsejzPIqhVwysePH/HXv/6V4YMc90PDOOB8OeF0&#10;PiHGgP1hh//9f/+/4+cP7xGmCd+8e4e+7fCXv/wFm90W+5sDz+eGjCsatlbnWp1vhjCh3/bYbDdw&#10;3iGVBOstXONwPB3x47//BbvdDq5ai8/nM6zsCe/u7oGr/QTnwSCsLDd3BxFHru8lLaGD2pYhlEZh&#10;iJ33fFXIvyT6v1IKup4Ob66RkOUxwJQFXGSqNUzn4BSXM+VmQzYEHc8Q9pgsa7oRpqBJzonTNKHt&#10;Omw2GzjnMA1LaGDd75zPZyQ5C9XnfB0fKsc3Nze4uTkgytqr803b83zXyjxixEEFILt2cZwT9feo&#10;TKg6/3uHriV7Wopk99AzAwxB342AR3PkuaxI28QQAMOQQzpOc8rct8pZr6tZZ6vzVt92DOcketBx&#10;GHEeLjMABXpm1hC5fS9OejzXtpseTdfOYOkkZzYr+/8cE2X3Ms6OE3RyiBglRJsxPHvHGaS+nEF1&#10;Ds8SzqoUAjG175OcY09PR1gFeYJrowH1GOMwYhIQZdMQsGKMwTSNCALSSWA7lkR2Wc2bxCUFTSu6&#10;lWnCIOG3o/STtcIqUq1HXHeXs3Er565GQvAomFR1xJ3zswM8nV3F2VIcXiD1reutf4cQMJ2ox4Mz&#10;2N0ccPPuDtvdlutFBnIqCJcB56cjTscjHUhlz1QcVye+B9RxW9H/OYJZGgmn44X9yaruU5ijUZa+&#10;997PusdOwlFm0a3VY1b3CMYxvHwyQNN36DYdAUEwQEwYLhecTxyfkPFkxYml6zq24ex8IiGj/PUZ&#10;sZHwlNZaGENwiKv2ZXSmq88j1/oFaxhird90DAUlY8sIQFkZYKZZr7nIUIgRIUXkWbYnBFlvp4nA&#10;mfE0zeHvuq7Dfn+L3d0tbt7dY3t7g8Nuh812A9+2gJzDDBhJgI7By55Fy65nAOccjOf+QvX4XwWC&#10;QbWx0pfo93ViUZiMKC/qZPDc8FY/81YyVRmuruuB8jO/1+m132xliPgl6Zc/ybQu2bqs6+9fkl6q&#10;z+fy+dz1z6Wvvf+tRPlYZMyY6+9vpS+5p07r+996+nlLLkll85ek+blV3V/qO03rd33J+z+fG9Py&#10;fFm1Rll96qRKqpdlrU5vle+q319Iy3VzVT5ev772Unrz19dveCGHt9/5H5k+125MBv//AYL5XHo9&#10;7+c9sb7ydvlek9+CZy+4Slr/1/IArvN4tbteSIucX12d//9W/dY/lznP6poqQa6ufm36fDmvUtVU&#10;dflnnNnqEa2+wXqOoIIYBTN6GaJkKYmezPQxprFG3zvnoH32QhE1GQuGnDEEZHhr4cUr1hiuU85Z&#10;/m65gbfWIiYq1nioYdijVHnw14cWSPsTvUzceFEDjCLTK8VsqZRcRZhLrjboYsQrpaDf0rtjZoiI&#10;DAtgrSWKXBrXgM1pDENvjMOAy/mCIDF757FaeOC0hkoEJ16XWjcjnotq6NZy6aZUDzS6YWV5WX4v&#10;hyPdRGv/6MEKcsgsYrRMShku/1lBoBsstOaTbLrng4fUI1eggjSHv6kOKLomSZ3n8SHXtV6mMkTV&#10;5cuzUY9Go1SFDKjzIvNKBiRWb0pU6npPVgUv4UGss4ChUiSGCJjl0KWKkVouNGm56j7U66qsUy9Z&#10;va/+G9Vhw1UGdG/JXMBrVBAZ8F7tAwX+zHnJv1dtST040f0A2WGk73mdoDN6bZI6GXJg5b59Udhb&#10;DXGgipm2pZJ7HGByQt8xVNkUqCSKMaCAXqje2dmjLIaIp+MRD48POD4+YhrHudxDRdmvygE96Cah&#10;7j2fSc9NZRFZC3RM6v1JgAfDsNBsG2NwuQw4Xxg3fbvdYrel5xv7l95ASvU9jANOpxMeH58QK6ro&#10;IEAXlnXC6XzGp0+fZqBM13UzhXcRmdP2yznjdDrhfD5X/UXF6fF4nBV9WejCfeNno5ner2OjEcpq&#10;P1POUsmgbVdEyTLfs5JhZ5146F8rlfX5lMh+Yw3LrXNOEqWeAQGCekCvy9eIIa7IXHI+n/H09IRP&#10;nz7h6elpNnx5T3apLHKm44bzDw1yqsQaxFjnvRfvwJ7hiirPbyvAPufpTemdm8uo89l8gJcxY2fA&#10;I8M8DQMp6HWuUcWZzi11O53OJyQJ2aWKq77vcdjvcTgc0In3trP0TOq7DpuuR+M8TAE9r8Ropco4&#10;VTJoomxeK3nUSOCc57w8962dKei1rmrA2O8p6/UYVuWmtnk9hnQNadsWm81mln+9rvMiKirhuk1r&#10;WVr6lO8aRyovdXxcj6klHJrOlZq0rVQ+BzF0qLyb1VnHS3g0HdNaDlSG51bov1HJr9aFex72Qd3+&#10;vlJkablC5eWv7aNKMe0PfYcmK+1W38P3Sv2r0Dzrj1NA6wp4ULd3SAuwz1ehQorsM3RMG1Fytco4&#10;VAFhNGl7ad2892g7L8w0zEflWOc8YwkCuK7bnKV4GEsYDd1zAKIEJADaWosCyc8YYZsQeYpc27Ut&#10;VBa0zeb9amWo1DLq+zRfK3uJOmlbvSRbEJCF9h/3lwL2SwnjxLVK5x1N2ld6TeWKY8vPIO1SCsNI&#10;ynzrPan4qYzlvtUYM3v5a95Fld45o6n6hm2/5M06FRjDeiigBwCcZVlUXvS6qQzRmsf6dy1r0zQ0&#10;qKzrLHt7YxZAekoRMQnDWoooig4xHIfWWmGNWYBmtZzW7avtaSQ0Rtu2Myh9mkacTmecTkcMwyhs&#10;exYQFhyVn7msYjwuRRg/wd38PFYk9EPf9zBuYarROYxnGeav7WYEGBDihOHMc0TTtug3PcO7Shgi&#10;tgv35lcybVge1pl9qu1prYWv5q/6+VydY/R+NQDrmNWPtsF8llnNDXWf829XGdrZStrntbyp/Gm5&#10;pkDghBWQcNcu4aF0jtH2z5lMgefLGTnTM1nX7SRrwel0wul8xijrqpF+NJXcartoH2n99B1ci2h0&#10;ndtKQluktISmyDljEgOtGvs1X23Dvu/n9UXz1t/YPgpQXZJ+X+6p1qVq/td66Efvq1PbNAS21Aai&#10;CkwP2XtqHxQBs4zjyPeD519nLLabDTZdDxiC61OKyHKmjdX5d5YV5xBimIEsUZmqqjnUGhqCiszJ&#10;zjlsxRg9TROOJxqbVR4acVwoelavQEUS+GzO3xgac5Ks4XOb5QXspiAVrOYolVWLmdCXhp5CRltn&#10;GOJMy6H5GQH1WJ0DPfdY637EfEZezqxJ186YYI1F17Z4d3+H/Z7G82kKBGkPZ8REtlrD49pc/lwY&#10;YveqDWSe0GTMov/nzMQ5WcuUUsYUI2JKmFLGr35D5pT7d+/ww69/BTiLZrNB0/ewwhgUY8R3332H&#10;4TLi4eEBwzDAWou7uzs4NZjL/vFwOMB7j6enJ/Rdh2EY0Pc9/va3vyEJ48DNzQ2macK//elP6Pse&#10;796REUTH73a7lfV/kbcffvgBm82GYYBEfhSAr23O+cTgxx9/xPl8xrt393h4eIDzHr/73e8QY8R2&#10;s4HzHo+Pj2ibFr/73e/w8PCAu/t7WGcQUsSvfvgBuRSczwNKShguA7b9BsfHR3z4+BFd3+Pf/vxn&#10;xDBht9vheDzi3f09NhI2inv3Zc/nxCkDAqJxzuG7776bQz/d3d3N66n3Hn/729/mvfwwDCgl4+bm&#10;Br/5zW+w2+0wDAPu7+/xzbt3sKIv+/DxI4ZpxN27e/btwDkS0ocQNgxdD6y16HbdzDq22fTzYNjt&#10;toApuD3cYhDnsyJMCjlnbLdb3NzcYLvd4Hw+YRgusNag61o0jZc1oqDb9JT5wP3Y6XjChw8fcDlf&#10;6DCSIo7HI56enmbZ4D6JctAIMCykiKbx8B0dG1Lh+QWJYY+MMWg6rl9W1otSCkYBRM1OJbKXtxpe&#10;qvAcrvPPfr+HMQan04n3iWPNOI5AIZD7JAxg+80WkLBK1tpZ7rMATyBzksq7tWSzDilSp1gyxpGA&#10;GFMBQThcOY9MEg6wVQCosO0VgGGDJNRNkVAxKYoTnbPU3JaCRtpyGoUxTvYLIQZ4BV1m6vpCDNTF&#10;Spg6J+GadI9BwEy9D+X8TJaaACvn00bOlcWTmaPbbtD2HRoBA/iG4Q2NnKUg8xvnfjoXTlPA0yND&#10;MmcJ25xzknJxjYxy/omy39c1GjIP5iJAx2p/nGQv8fj4iHAe0PWdhMMK1A2CwI5xGJFzgvcO3YZ6&#10;I+ccwQiJ/VIMUIRFWB0SU07C1FrQdA2KAEDjJOefOZSQg22u9z8KUNL1pBcWYWsJavLOwTdkwzPW&#10;whZgDBNCJKOrFZ0I2SAnWcs515N9j8yLScJwlwvDa/muweGbe9y8u0PrG0zDgPF4xqePDzg+PDIc&#10;2uWCArAf+46MLLJeGrEtGCPhtFo6KnlhqVSmKWMsTAamKZAFT8apjhPVe3jZ9xcFMwmDp13t82KI&#10;yEZCoXcMxZZDxDQMuDzxDFBK4ZpWORe1EpIuSehSJ2ffGShiyD7j5Eyiqdb1FsieodrLmdVZvm06&#10;bHY9ur4nY53l+EBhv6SRupJJQemy15tlOco5PwRMw4BhYNiocZgwDCPGEx3zvHU43BxweHePw/0d&#10;dve32B0OuNnv53erDs5A9wXVvlNB+hXA3jmHIuH+dHfx1SAYvLBpfSnpJkeTNqwmg+eG5npj9FbS&#10;/LQs6zLVOax/+9y1Or3+69vp7Rq8nl56vw7It8r+UnqtTV/Kr7722rOaXsrjtfTW/Wb+35LeLsWS&#10;3sr/pVQ/89bTr5XF/ML3azIyWX1NWpf9pfdf9WOltHwpXT9fvqBFVAHxZeml8n1NWp6vD+NGlBpv&#10;5X3NbvFiWapLr7UTk/mCd16nF9/5D0t1O7z0+ZI2+juSbCBeS+aVeawAZCAxX9+ueLE31lfUPPt3&#10;pFceV6Psm6nK4zNN8dlUtw3lc1VHw7AwL31eLPtL1yS98tMbaf0y86Lsre/iRe4PClaES/Pv8s/8&#10;23LTfK1kAGkOnQLaUMRITnR/yQzDVedSKMDM4uodbGsDXrSivG0cqfV0X0ljvGVOyhRiDXJWJDRD&#10;PWTZ4KtSyVgeCFMim4YxBn3XomtbMn+oAUuMMmXlOa/lK4VABF8pDvXQBwC77Q593/FQERiux6DA&#10;CmuDMZZhKtSDRd5LZRPpOp0c8qylYVkBMLYCfOREMImVsqjyz8r6Nh+OpB2ahoCEeUNeWCZnLb0Y&#10;RlIwh0Da5WkakXKc47Hq38r0wyFSkAs9tUvJ9HIOE4wFmpaGXpiikbn4bM5AZgxVb0mHqcrE2ouv&#10;rBT5qiCylnFRkVl+lIIcE5CFjcKRhSelKMYTllWZhLIof73ne3Pmgdc7KYfMkEaU9lOYkLPQvzYt&#10;jdiWhnSj4bxELr1zMKUg5wgNb0SwCcPmhGmAdxa9HtrsEtYNhYdiZ80czkjL7KyEELUMJ5YrUFKd&#10;koBZDAUYRg//kr8Rpbd6hahcqGzlzJBQvXhkeGfn8jtr5Lso3AuATEOqk+8GgINBigz34C1DNZDe&#10;38AZHmanQADJZrOFbzq4pqMSIGekwNAD3nucTie8f/9+VqipYlnLmsWboRUGDyuGk0a8q7R9SsXW&#10;ovNCzpmGihAYR9oQrLLZbGdF2sPDJ3z69Gmmyr5czgxrkBg2TBVXpjpoqxFU5wUvXl273W6ugxWP&#10;Iw25NFwuCBPDJSUxJgzDBafTEZfLmR5bwlyVU0KYJiqgJISFhmJCESOHTLlO5s4kdR3HkYYBs8wP&#10;OsYMqFwqSvWqrC8rz64wBUwj5y41gumclEQJWKQAauzRttDD+iDghvP5PIMWdGwzxJXEPZd5IMaA&#10;8/mEp6enua0maYMkoSq6rkMnwCZ9LlUGEQPOdU7mUFXS6TjQ53Su0YO9KhdcBXTQttC2UwXLNE04&#10;isLTOyqedIxtt1vs93vsBAyz3+/J3CJGsVaAJargiwL0sQpWXBlmVInHNWYxjikoTr8759AIXTDb&#10;t8Xt7S2+/fZb3N4ybvwMgAFBODpWtL+CgERUFkwF6tC20zbRttB7tG5q8NB6qLyoDGpaxsC1MU/f&#10;Vyu0tB/1PpVbTdo3XtbqVIEPoniUTuJlqeNZ31FEgT8b/+b5RwxsFbhD3635XYSNZhBDH6TtmqaZ&#10;vaxVznRdU5k1ZmFsqeuh9yuARJ/Ttl7qtYDEtI0nAXINw4AgSttZnqvxouuDAufqcQCRPa1vqcBf&#10;+n7N00moi5IXsK7s9ri2yr5BbJHC/mJhLdduzAZBAexgAavAYGbY0/6efwM34VoO/U3rl3PGMNLI&#10;v5a9+n1ad2eXemt/aN/pR3/X38jStvStMQa5aFz2BcDiqhAc+ryWRctlDNWP9ftKocFku2XIl6Ya&#10;g845FN3/VSAD7Vsjc7Lmpe/DlYG9CPhlkTFnKQPNiumoljvtZ503lvaQMEIyB7TNEjZGx5oCr4qE&#10;FeXejetgilwXuec0MKIgZxkWEIzKKdtI5sJqTOl9bHfK8eVywflCT22G6fIwRfZxxqDMYekYXtQY&#10;8Q4VRkqORd2ftwLC7LCROdUIyG6qQKGM9FnmEAnWSqiLnBAT53SGItT9BfNIMSLHLMyVZDXs2hZ9&#10;x7BKStNuLOculeW5X6VNdD3TubDux1KFZcyyT9J1SUGPpfB6LQelGmcESi1GyaUPeAbQPbnuswno&#10;lb6WMFlGGDX7nqFeooDy6/40suZwLBOw4YXdLkUCnh8fH/EgAFuVRwUgqIxoGVV2dWxovXQurecM&#10;rUxO0s7K5BMjLhcySeg7VQ4hY0/3TEYMlPU8BlnnuF1nm+r40u+22n9YS+CFzs9JgN46BrVN9H3Q&#10;NRzcu+s52PAFNHpUgMki873KrzGG4fRkf7Pf7tB3HfeMiSHjIMatqAx/sk9k3xQMI0HdScJ81l7q&#10;2u7aJ8YY9BoGLhDwwTBd1Xpan4nF6Kr9q+APbb9SeA5DtX9JKTHMkDIgWJYzi4FJlAGUm9WepR47&#10;Oh5UDnR8KQjGKVBYDO6zLEnKknfOGUF0GTlnoLCsm82G4IfbWxhjMFwuOJ6OGCYCtJXpkOddmZMV&#10;8ClrKnQMADOYb07yDFdolkc/qTJiN32Hrm9xOl/wL3/4A7a7HbywarrGo2taHI9Hzl2FcvDhwwcc&#10;j0fs93sc7m4BwzCGbdehGAIUigH2hwOcWQAJCla4ublBFNB7TAl93+Pbb7+d99Aasud8PuN8PlM+&#10;ZW356aefMAjLyjiOsxOU9pdzDn3P3/q+h5MwPIfDAXd3dzPDRxgnhGnC/d093r9/j8cnOkJMgXv+&#10;aZp4hmo7WGMQhgmnpyd8+PCBv1mD0+UMI44dNzc3c5m22y3ev3/PeVXOHFyTMn7961/Pct6LA46X&#10;e5KA+noJP6troJb9w4cPGIZhPnu8e/cO+8MBnz59QooRHz5+QNu1ePfuHbqugxEdRlsxKjhhqRnE&#10;EaA0QNu16Lc99jd7wAIpS5gTU7Db7BgWUMKATGHCZTgjl4zdfofz6YzzmWDgb775Bv/8z/+Mu7u7&#10;GQwEC4zDgKenJ0yXQULjkn3Ue88wzpk6vLbr0PYdXOMZ5jklbLqe+RgwbKnss9quxX6/nxklNhuC&#10;LCBz7ixvxcwAGCNrjKlYgnMFUtTrpdJNFACX0xkxBNlrAGEY4UQ3cffuHs6RGVHnDp0rdF7hug8c&#10;j084nU7z/GHEaYehThbAZik801vnMCUJQyv6LJ1jmoYhymLmeTmnhPEyYBpHgj4s9aiq3wkh4Hzi&#10;+TyL/hKqTxIQYAwR0ziiYNEV5LLMj85YlCLhII9nnI4nhBxhBQDsvUffUqad92jaFsY7tF2Hpm1R&#10;LPeyylqSMtnHFTSVlZmiUGaOT0eEYZrBiNPEMHtd18F5jyhrjvafzmn133UfzPeljNPxiI8fPhL8&#10;uduh63ukQmeaIvpHA8C1DI9IvZSHc+IwBDB0sRPdWWRI+Cz6RyN6uVISUogS1pLhzrV8KSUJr7Qk&#10;I3Koc76RuTpnzqnOMRSfbCqQJjK6FVBevJwBU6ReSeVQ84CeCWVNN2MCnEW769HfHhgO7XzGp7+9&#10;x8PfPuDpiewvtj4Pdi1c1xJ0VjlTzA4dTlgwnQOqdQeqT5R9zTiOiAJCmetf7V31mVytwUWZbqrz&#10;RUaBazysswTAXAjamy4DYkyUwZb7+e1uh35LMFMpBaMw8+gYo16cc4i1FsgWIVYswbCrMeF5Lo6Z&#10;oalTns8Bznn0G763kTDXxtI5LUs49zzQMSAGhvfKFYA8igNbEADVMFwwDgPiGBCmEdMwII3cpXV9&#10;h5u7d7gTBpjdzQHb/QH77YZyaAx1+9zRwQk4GZZrt2+8ANMITrNyjsvK2lo4Pn8RCOZL0iICTDpB&#10;aTJ4DoLRxf9Lkj5aD646fXlOL6fnOV6nWshfTC+UqU5vPb9ur//opAPyc0nbvR7g699fS5/rN01m&#10;/t+SPl+ar0+vvlsPXa+kt8pSP//auz6X3sp/nep3mNX3dd/gC/J/XubyvEPm9HUAGLyY/zq9BuIw&#10;L4Bd9Prn89V20Fzq9Ow5OeR/QUu9WI63Uj12/vHprXy/rIxfm5b25X9/T+J2TfJ7tS7P0/Para/8&#10;/eV77fG36m8AULnDZcJ8say9lq7r+LVt9kpxX/vpM8m8AHZZ98GSnv1iQA9GdWfC8jEKYJMHWM8l&#10;B87d0vpGFJlFATAGJYuxnTzR1yWUNisQb8piYMBDEnPkvFPAPiPTi0Xj+C/XbB4yrSVcwoKeH41n&#10;iJAgyPosyHlrLaaJyGndkOum0Xs/G+jnPMDqGEMa0frwr5tcq2AHrU+lgLPWot9s4CUudUoROZGy&#10;0Bgze4Gr57IqNppKSUl5JXCj8R5i0kDbNjDiwTdv+Fdei/pdf9eNt1dlY220qe6dRoZCiRI3N0cq&#10;AHNKKGkBeyDzIJqyKOsqhXoUhS5yQesZEgWFYBWDxXuuPlj5Snm7XkfrOXw+NFV1nQ8Z9QFQ9kqq&#10;ZNTf9VmAIuvEkFigwBPJFwIOmNs40dAeE6wYtxQUpOCeeQyZAltR2zulyxSvt6jGUO8JHDFkW6Hn&#10;I8dAfonBoNCoPdcvJ+QcUQRchZJRMsEztprvUmWIqvvd8RwD7yy2mx677QZ91wKFcWOdtWg9Q8ZY&#10;Y2VqoBLEigw3DRX1EDAl219kzQsoRgwcxmI21OREj0bGiXboNlu4tkfbUelkLeePUoUQmK4MuAGN&#10;b7CVeOAGBq2yV8QEA/a1yqKOg0k8WUspaFwDC4MgnmZsE/a/b/yVUeF8Jv10UC9s8Rg1AhgxosCC&#10;zA9NQwVILwYjiJxvt6SLJW0/Pc1U0VUqlia9XveXHrhV2aZyre2jh9+6v2OkEjUKPeo4CUVwDAgx&#10;YAoEsgTx+FUFA8SwbYWFq21aWMO42ShlZgYaBhqSVQayAOOalh5mkyhTFOCBSslff4rMQbORpPJu&#10;s2IsOJ9PM1MO246KazVI6HjRZ1SBrH1mVh5D1i6GCx0bV5+KReh8PuMk/e8daaR1/tGy69xUZE5S&#10;YGIjyluVkyx9yb3J8g41Wml5vdDDn8/n+ZrOB5qfyoe2aa4URzou5vmj9kRalRsCmtByKChJ51Z9&#10;tz6j85mWX+c1HadjZfj7XBtr+efyVgZqVfxYuab9qr/pmNH86/FQakOYJP3bVAZH/aihsgjYS73J&#10;NN9pmnA60aCp42uaJDRL5Xml/2qeCpib5vBoS1gS5xyCeChqu2rSNiiq9F2BMoyugxWLiuahdWe5&#10;lvw11X8D83buCixV95fKqMo2KpCD1herNRzS3rpOeu/hhBpZE2W43odQAbjIwCKntWwnAQfou4dh&#10;wCjgJM1X20SNJq4yctVzC2WuMgZWSdtyLo9d5EHfpf2pYBKVPUh76D2af85xDuVjJISBGsJLtVeB&#10;1CPLPpLPsn10bXHOwRmDbmZd4/1T4jzPMJUCJq32QJq3fup66ndNGu5mrocweqh8rvPS53VM1HUx&#10;lQzpv5SLJUSPtRYp09OWLCQROYd5H6VIKfoiFhizgH6wmutQ9aGmdRm0bfR9l/OAlDKcY6gsAxoi&#10;1fs1xoBUZN621Ktay/LM7IuG81Pfb7Ct6NlTIVOJyqoxPOmkFBGmZX/K8KkC9koqE7ECy5QZDKXz&#10;iIJT2raVdVjXPwJJ6r7XPVXdR3UbqXxnAcsmMRZtNhvc3d3h9vZWDMQO08Q5s36mzkvL6MWwqO8z&#10;OqfLXkJPfSgEFxC8mZFKRlcZdXlGXMqvdfcCYJimCVmAOaUUOFOBz6RuKgOwZAKp67yui45tlU3I&#10;GNbfjciBsQyHBHA+1TxG2RtpW2geTtYwlV3ti/Vc2jQcY/W41aRtqHm1bTsb/ILs4y7CPugqEN76&#10;ee0vC3Hm0XW0Ds9QGZLmehuCYJALet9gK/JXJEQuQwUVOady/rFWz70WOdNJJRcyjilI2Mi5aGbx&#10;k7NtK3NEEsDa6XKhg4Ws1zqH1jKo/SsVnuuv/YdCdhZd61NKCHFhgrNFgaS69+J5Tz9J5jftL+1f&#10;vo5zYaxCqK0BPqiAVdrH+kyMEUHOGADgHeu52TBE6q7foWtbxBhwupxxvpwQU5xDSJXE85bmmQtD&#10;QmnbFIOZJVK1M0u/suwKEucclBAL5yQdJ+dhwPuff0YMBDL967/+K4yz6PoNUik4PTwihIC2aWcH&#10;pJwzrPXY7faYwoS+J7vTjz/+CMg4GYYBh8MBx8fHqz6lDFl8/PgROWd8+913yMKopOeM7XaLlBKO&#10;xyMMgKenJ1g5b50kLO39/T1ubwnA0TPJKIyjl8uApmnkfGFmppWu63A6nfDw8CBG7RbjZcTT8Yjv&#10;v/8e9/f32O13+Jc//AGH2xv8+OOPPC+OE46fHnF8ekLf99jv93De4+7+Ho0nAKLrOnz6+BEpJbx7&#10;9w7/9m//hqba32t57u/vcRam0z/96U/zPZfLBScJzwYA2+2WZ2U5X97e3eHnn38GjMH9u3fY7fd4&#10;Oh5hjcHD4yMu5zParsOvfvUr3Nzeom1bRAkxFgV8Dxk3pmKQtI3F/d0dDvs9vHOIIeB0PCKnhE3f&#10;I09kZ4GA/iAgndvbWzw9PeF8Ylgj7fcQAh4eHnC5XNB1HWLkWcuJIBdhPS6gHiSjYL/f4+aGAP56&#10;vBlj0FiymrRtC9/JfOuoZ9vtdigS4me73cILuE7Xk2EYZlCGzhdWwZXSFk1Vdt1PYAYvUn+he7UY&#10;I6Iwt1jZK+4PB/SbHoM4gWhy4sgxni9onMdlHHA6Hfn+tkEuBdY5bFsy5UzTxDVg06MADLejIBbV&#10;KTmGS3KebF8KBLHGAAXIkewlMUUBpbEdLMgCc7lckJRtp2sJODLcrxEgKHZlAbVZ52Aa9l3TNGgb&#10;AQIPIy6XEdMwAYZhDrcS1tB6AphgDLx1MC1DuBIYXAHhZQ4LAlhkuxeYYjAIS8t0IWPSPK8H7iN1&#10;LxIlvJfOeVitr6UUZNE963ytoJJJnBsa57FRJlEZywwvw/l+e7ND13ewXs5RovPMOXO9BcSJj7pG&#10;gMBqWIdiDabLiBy4FtP0Z1CE6SaECNcuTgdF91FVfZQ9Juc8M6ElcZwKwpBTcobvGHJK16QSCL5R&#10;B2kd/1itdWWKMM7A9A1sQ3atTx8+4uNP73F+eILvyXp8OBzQNJTbbADXEPTYNGR+mtvfGhjP0L3W&#10;OeTKscQIK2SoQopHcWilOjoTGEVxnll8Uk50DtN5QfYYRYFUwOxIG6aJQJEpEEAr+qiu69AKENtW&#10;YZ1DFR7aCHOQ92Scco1HDhnn8wXjMCEX1oNnGtEXZ4Yhq/MyAlLr2pYOSzJ/ZHHGtM4j5YJpCiiy&#10;n45VO+nZmPtJAmCmacJ4GTFezgjjhDRFhCmgxALrGmy2O9y9u8f+7ha72ztsDwdsDjs0PNwsjP7S&#10;VuqMbCScpl85Muh4SfKMAV4HwdQD75ekep8HeWGdp8E1CKaUGgv8dtJH68F1lV669oWpiEL9c0kn&#10;u1fTK89/SXrt/Z9LdbnWE+db6cU2fCW9df+X/v65+8z8vyW9XYsvT597r6bXf327LOvn1+9bf1+n&#10;t/J/KV2Pr9fTS/lfPW9f6oTyQs56ypak7tYvvaBKb9X/+Xuu0/XzZr7/c/lejY3P5D7PJRJj+PVk&#10;cG3oX39/PV219WfK/MvTZ+bEOX2uBX55WrcvBeBzH6h66bNp8QuUb+a6zHNfrZKW43Pyod/fev+b&#10;6ZXH1cjzaloX6a0B8yytM3jePq+lZ2vFK7evf9LN1efT62Vbp2e/PruwTsrUwpsoGqIwr6+VTLAL&#10;eFAthZt1yOapvKCM1meLofKNecpFrbP8a42BtwaNs3DeiuJ5Ud57Aa5w40hF3DRNRHJjMRiOI41Z&#10;WehQdQPbtS1ZB9wSLoMKL+YfxPNsGAZ48cRqGgEHCKPIUqfFeNEIRWJKBCqUTCWatWQfcfMBO2G7&#10;3WCz6efql5IxSpx0GqEZHzbKdyfvSZme1U6UXxzDEOMTywcQlKHXnKOXWJio3LOycVVmiTh7plwb&#10;2bR++l3lOVQerqoIgKDubeXtVv9GmaARaqGJXAyZRhhbIHOsKhp0g63l0neXFYAgpUQgTyLdaJHY&#10;xZIjijDlaF0YPzrCaFgIQyCJhgWiQZyeno1nKCqybgjNptxjIOANUZrWhncrip4s4WyseMMCNKZY&#10;YXvR/k+VwaCRcAy1rIUQpO8Xz8MgXkdd16HkhBSD1Hth+6HiYxmP2rbr9vTOwTr2cREgSyk8EkE8&#10;S6wlXXmRtoXIiLME9hSAVKsie0BBThneWMQglOYhYbO/weHmHbqe7C2n4xGXCz3gIEo055wc7hi/&#10;fSPhibRdL5cLHh4eZgruSYzxekgMEnpHjQPGEGxkAHgBpTkBiRmhntb3JzEKlFkpS3YegGEpgni5&#10;nc5HXIYzQpiQKwMjKgWC5qFt78XY0ovRTBXdqvxM4vHYilceKqCNqw7ltWyoXOuYtAL0GoYBpzOV&#10;wc47KplAz5JJABgQj10dY6rUG8RYGEUxauVaDDTuhhBgDcFIXdfBiOeOyqP20zTRO0bZa7KEldOx&#10;CfXgHgSM4yymccSnjx/x8OkBMQQ0DVl1Npvt3AZx5aWt33WeV+WCF6Ch9o3WU/tFr2UxBKqSchCP&#10;TJUTUxuRKlCH9ocqCaxQczfq9S2KnCgAl4eHByqFz+cZ5KN9MQiIpy5TqQBDjRjT9KP3MV0btU0V&#10;aiRXXkM0mJ3nkFta56jez9WajUr2Nht6CtXKF52/9aNtXPeH9o+Ws14bbGXY0zbTuUnrVj+nSd9X&#10;f9f3oFq39LlaLvS6vluf17Gq84jKhtZH89fntXz6exBgnVmBSLTNqYxcxoOuu957zt+yTqYVWGyW&#10;udk4sBiG9RNjRFTQhQKGnWV4Ii+02KKAjJHsJPpu58hippKzbvN6PkU1r9XtwnGytEdKZLeAAIut&#10;tTMIZpGVjCJAGG3Pul5Z9jv6nfuFCMgerxNwW+NbWOvIwCT1UZlVeQJ49m6E5loNqVoe7YtZNipq&#10;ay3TLKeVkRzSXkbWWD2plpyQUxTwJ5X8znvACMBCjPjzGFKwaSUzOWUYoZs3MqdYaxHF6D3V3n+R&#10;XtIMacf3atmsJZicYUuuwTFadiPefyq/GtJGZU/lW8e4Xqv/1bbX8avtFmVtRlbVPN+dUsIwjjPg&#10;zF5ZsQUEI5eMsSjVnLQ+1pVCFjyj5wdZ1xu/sO7N7fTCvOQkTJ0VRgXKPEM/UE6rtV3KaYyFga7n&#10;NFjPRtZAw4nOI9bSDJKz7i20/VUvkhBzRIikw09J1n3XYjOH+rNomxZ913OvlTNimFAkVObxcp7l&#10;WMeArZi6dP5j2dmWOm/GSK9W67hH2O522O33aLsOwzji4ZEU9wToLHO9tgnHEWZGJ13LojBBGVNm&#10;sA/3lJltK9dgClIps+Hfez+Df7ScOv4gRuwQApxfwMObnk4IyowBYDYGQrVI1Zqg40D/1X2ZGkZL&#10;KTOLk77fOnoRWwHcOC+gm/mst5xb9F06vnQeUxmEGED0fcD1PrF+Xr93XUcjrvfIiUCrQcBWKaXZ&#10;iAM5L0zTNNcN1Vg1hoDTGnSZSp497+s1RD19YThHtcL64WZAMuebWO0FSrVvspbGNuvZF0bPFynJ&#10;eZD7RW/JUqBgYsiefJA6tAKWUfC7OmnomNd2NoYHOZVPrXPj/PPr9f4pc8+i8wKq8aHybisjkP6u&#10;fabPWF0/NYyz/KZhJmbQojChpJwRFQBTDJqmnVlONt0GznD9msYB4zQxpEWKwj5sRBez7IWUBUZD&#10;Gmg5vKyDuubqR6dSZwxSYn0nYeRagHkJyWRs+y0Omy3+8Pvf4ze//i3Zatrm/8fcf3ZJshzZoeh2&#10;FSJFiRZHDAiA5FDcz3xrPfL//4rHx3l8d4YDYHBEd1dVihAu7odtFuGZXVXdDYDCz8rTlZmRES7M&#10;3c3Ntm3Drx9+xXA8LUAbay1++eUXnE5nhEAmjv3NHlF0oePxuJxvFAQxCPjbWotRgNl93+Pm5gbz&#10;POPN/T0eBVwCWQMG0dWDnJ1ULxiGAdvtFr///e/hBTSnc65UQBum/uP8vX/3Bv12g50wd+p+58V2&#10;ZC1ZQu/u7uC9x9OBdZmGETkm3N7eIceIKGmtdb3abHrc3N3CgOesIjpm13XY7/d4enoCANzd3y/r&#10;Zt/3+PjxIz58+ICHhwdYa8kmud0CAA6Hw2IjUrlsugbTPGF/swcM0DTUdULjcR7OOB1PTOuSE/7j&#10;//V/wYeAT48PZLltW4zDhMeHJ1jj0PcblAychwFxTtj0W2x3W3jnMQ4jhvOAkoF5mjEOI9qmg/Me&#10;52FgKsCc8fHhE0Lb4Psff4BvAp4eCFBS/Wu328F7j9PphFIKur5dxsZ7j5xXdrJxGnFze4uNgBCW&#10;OVutr6rnAWSoyRII4Zyjsx0Gp9OJekqgTNTrNVMcFmQwDQwsMM0TgSLBwXsC77zqYQpYk7VgGIZF&#10;bsYTGSF17Yiin01VKt5SysI8czqdcD6dYK0VRjRgf3uDEAIZXqzFpuF1wzAgdC32+z2snD8hqZed&#10;c2TWqHT4UujSLot+RIBHigTRtX1HB7xdbULzPMNLCvBFX/Yew3nAOI3cB5qGAABPtgobHO9vuT+W&#10;mDCODK6z1qLtua7pvFeWNx0nGwys4/6Q44wUZxjQHuCNgRcmFGMYrJVSxuPHTzgdzlzfrMM4jJhm&#10;ZfgUPdQaApiu9oN6DcSqncCq/VN1G3mVnOElpXTwnvr2OCFFBtNtbwUE48hCPkVh640RKRWmrcsE&#10;7yzPt9RrY05wmWNUruwUWj/rV7tdSgR7aCmyH+p+ZAqZVeeKySpF7ju6f6UYMUkAJFnSeJ/6ubqG&#10;ee8RpwnZsS4xRZyPR5wenjCNIywMmhum/Q7CxjwMA0rOaBsB3XgjQM0C5AygMPisCfCNR45yhheW&#10;k6zBlmLXRRUMpEV1DO2TImCXUp3d1a/gvaceA1DHn2ZM4wikVbdrJSDGWgLostiEphSBVAWnCIDd&#10;S1o1FzzyRH1smmgLVF3ZGINcgDglzFPEOE6IcwLPsQ3ahqlPi11tJNCUUJY2yzlGoAImJznnqY7H&#10;fuK/8zhhPJ8xnAakiSyScY4oyaDtOuxvb7C/v8Pu7h7b2z02N3v0mx5GzmcZACRYxFmm7naWwK5a&#10;p7uWz6z+RFEoXgXB6I+eK/r9S9dcnf1oSKyuNfjc8Xb9m9eK/rSuQ/1vuX7eC/W8Lrrw2Beu1++/&#10;WF74/deWl57/tUXb+9X1/YY+wldc+1d/v/xvLV/fki+Xr3r+K+VLdbn+/fXzXps7+Ir7v1SWOXD9&#10;xVX50v2Xqn02EOXqVZXaOPSFB7zWdsAI3fHLfbR+bi7q99L1dbn8xfPl9eo/d4fnPnu5fE09//Ly&#10;cr+xfFtdv7V8+e5fBolccnR8Pt6vNc981r/P1Oj1Af5yeeX5z00NLcbUYIr6mxd+8GK5btP1+9fK&#10;588qn/XZWupPa8X85VLX5fl6fbYv1W8NUNRKL6/P7rCsNes3Rq6lyReV0aUQBJMNI+OU6rquw4U+&#10;sz7QyMFC/9ZrC/h5UCYYRxAMv5OodAGFOKFETylhkugkBqvxIHo+n3E6nSW3KZVLHwK6riWNn2Gq&#10;Ge95eKODikqlRuNrFIlzvEbBCqiif1XR9cHTuKfO6UIwSiOpEHJKOJ/OyCnhZr9H33ULOMNKHt6Y&#10;0pKbXA+tpjByO84zpnmC915ogCV6XkAl2o/2GUNsVidhJsgDYD50rbsivXU8VMmFyJR+hlKQJOLc&#10;SpoRawy8o8MBYnzVg76RAyXlcnUgarmU+/XgVb/0N9dGXT2sQNpHENQ6Lut9WawxzJsaVyfD6vgo&#10;SxQN+5Pj58RAy2jG1cGpbdN+znKA0L7XOi2y4T2BVleOXG2//m2MXRxpOmaUD0ujgI4VaMSYxgnO&#10;OgQfJJ0AnXXa7zqO1tqlXeyRwtQSkvfZO0cQjOG9dScxvJRzWg7JKg+LTq8HIuuRJBWYsYyq1iWh&#10;CS2cExCQ9djcvEW3v0MxDsM44vHhEx4eHvDw8IjHx0ccj0yB8/DwcGEw9I5Gs48fP5I2uQIPqFFK&#10;+1NfejimwV6cg1X/hCrVyzp2dPoqCKRtG3QdjXTn8/kCQKD3LICkVlgP5Tqu6jwtAg6wYgzshA2q&#10;lLIAIrKApkJl5FTnhhNg0PF4xCxOaW3v+cxI5LZtcXNzg7Zj1NnHjx/x8eNHwBhsdztsxYmiDpim&#10;adAEOu90fLXtes9JnPbqJJjVsSnGN5SCw+GwMN6oEeQkLC5RoqbUiKBj4qqUGZSpNfpH+xfIwkLU&#10;oGnYB1Ger/WJkamh4hwZuSvG1CTO5kmAXnV/6fhA1olSOcW0bjqW9Vqo16sxZlaAhc5/y70C8l7B&#10;gV6YXsZhQNSUA9KnBqS1VxlsxUlvKgDL9fO1XkbXeGFCq9sJMWboNTqW47gyLGVloKjWi3r90LVW&#10;21sqJ4I+y8oauNRF6lzXu/5Of49qv2nFGajP1u+LONPronXQ+6kMaFvqdujzVObr9ui4at21f3Qd&#10;DRXoqNBnttTXytqh96yfq/VbZFNADbkClWj9rewZmsKrftV9YAUUqS/t3+UlTB71+D8nJ/yeTjEv&#10;wIUisgiNipd+0fpr/2sf1nuM1sVaOk5zlVYjp7UuMY7iVF6dwQujQgVWUpkEFMij4BPKn9NoX+8R&#10;fEOgj9RX+7J+aR1z5jqiwMNGgJaQPqn/VuAOnlkP6nGuZaim89aX9rkRJ78aLlUm5kpXUlnTZ6aY&#10;EOPKruKtgYVZUudk0UV1bJI4LHMmK5ST8W0EYKbsJSofKhvaJuelzyxBv1qPuFBvr5G5+sxatuq+&#10;QTVHtZ0QR7CO8zRNknJS0y8YSX0q60vl4DOGjAVLvYUVrJZVXWddtafompWFFU7rX/cBBDyozma2&#10;VQFDHKe4gDnkLGMsjdQCUmrbDl1D8EGMEedhdYLpc6yBAGeMHJEYIZo1elXSAuVC/csJI8t2syXQ&#10;S0BmuWJirHXqWYz5XsAcXsC9WnSMdO3T32l/OFnHVC/wknpD9TDuWZdr0tIfYNustUgCzpjnCaWQ&#10;EeT6WTo/LopdQWaciwKm0z3yam+BrAW6hjm/7peLbiDjnXMmaELkX++r8oBqPpgqmnwc1zF0jkwD&#10;AMga5AhsW+5fMtkenwGc6DP1Wr2fzvm1TatOaivQrZF5pnvNNE04HZjOKwq4SWXeioNWdR6dP0ZS&#10;F+ln3hMgqXM0Jt5H53A9n51zdEhaOSdYpsaIOWGaZ4yybi/r2dVaHLxf0i+rDKipwRoLZ3i+4p7A&#10;8/oyRuJ4DuLc1fqiAt6tMsh+UpabUslocH4ZPx13PTsDTH0RZa/T36xjq+lfhVnVMBggzgQAlVxg&#10;bAU+kzpoe9f1ZJV7HdvlPWhD6ATo1DQNkAkEGscRkzANzZmApYLCoA0YmEzmFxLySp0BQIDZzrHu&#10;pRTGmFeyXqQu8zQxXbMAYEphWsOYqVvklJDmGUgF93d3+A///j8i54yffvkF5/MZb27v2U+Szvbh&#10;4Wk5D71//x7GXZ4ZR2Hp1b7wlno9ZA1NKeH+/h4//PADzufzotPv9wTT6PmjyHnFiA7RNA1ijOj7&#10;Hr/5zW/wxz/+EU+SwkjlJSyMJS2macLNzQ2sl7UkeEwCsHHWEjgyz3h6PKDrOvzmN7/BMFGX+fXX&#10;X5GEXWycZhwenxa9KkvAUUZhmqXtFh8+fADE7tBLqrnT6YSU0sIyoefap6cn/Nt/+2+x3+9hZF1r&#10;mmYBzQRJ3auO291+t6yT2gdt2yKlhNPphDjOGM4DPj0+4O7NPe7fvMHxcMTjp09wxmIcOXe97B85&#10;5wWgDwAODuNpxHSeMBwHNK5B4xoMxwFIIFuIsCqfz2e2X+bxZrNByUxn07RkNl6CbEpGaDzZKlQX&#10;sBanI21wt7e3DIDYbpY5HQSU3wjotBSyEE/ThGGeYAwQWq6Fs7DNmUQ5cY4sTU50Q/0sKfNJpd/W&#10;aytZHda5m2UfnuR8mXPG4XDAw8MDxmFY1qKUyLQxif6k66o+1zmHT58+LbYh5z12uy12+x2KpAc2&#10;xiBPcTlft12Hm5sbhLYRFgwGMTkngHcF9Fd7YFF7IshEYgD0mw3aruM9ZH/UNaoRm4PVs4O3GKaR&#10;7CfSv92mh2uCpKmijktgosE8EmRhikUTWrRb2jSSsHuNo4D5QMYOBleybnFi2hdEsoKUnGHbgCC6&#10;fooRwzBiGmdYGGx6BlMlWYtDE9C2DWygPtN1Hdfpaj3H1Z6vEG1jNXAMF9eUmba4VAgUzXqG03sF&#10;zukgjF3TNKPkLMBnpumyMKTl0nXQOUD2CpcBFIJwaI/z8BIMVwABYnFcR2HwVnnkzXhfbVu950DG&#10;PCYFuwpL8jDSnhsTijNLakPWi2l/nOgJRkCz8zQjjhHzeUKJBU3TYrvfw+/IpJRSwnCmjcM7BpE2&#10;TQME6r5G9kNTyBKjKXUwMTgxxoRSQFtGKoCARULjsdlsFpnUfc1W522dc/zVepa1FatTyQIiGUaM&#10;EnjnvYeRfaEoSFpsdWOU4JY5rWBVY9C0DQNbRVCm08rqq8x4rQRq5MJ075MGnkmgXycsizlnwIpe&#10;bLCcaQuAFNkPZZrIxi56kdrg9J7TJOmsR9p1x+OZQWeR5wtrPfY3N7h7+xb7+zts93ts9ju0kvJJ&#10;QTBQBinRGZyhf0LPj7oe6Gspcj6x4mN+FQRT//utJVfGJMhAX75fHU06GWQuf1XRO33WQCl6r+e+&#10;e6loPSDG5+tSf//F8szvv6U893wtz7Xpum6mMiJ8S3nu3s+VL13313zPTfBzz+e3t+bl8trzUcnX&#10;S+VLdbn+/fXzvjS/vnT/14qRg+RLpRSxkj5Tlvl08fXz135W6su+0ICX2s3y/Jyuy/q9uXiwkTQm&#10;dV2u58HlL54vX6j+1R2+5o6X5bp91+//uvKl/vv2+r5Wvr1/vwUEo/9e7Sev/Nx81p+f10hRzn9x&#10;+cLPX2rfRb0uLvmyxF2W6zZdvv/S3T6rnThNniv6aT3OL13LUtflmXoWc1HD6ys+/+Czt8/8QOtk&#10;xIBbqsMrGTeKBm1KhJ8qpPLj+oYX/aHr6cV7Y+GMgXcGjbdovIWTaEljsChlKMwBbsAoymkmLWXJ&#10;GYfjEY9PT4sD1yvdp0YPNw0aoWlWEIxzDsN5wOFwQJI8pEUiNfq+B0DluYgBTg0ppjooB2GXgRg5&#10;jDFwjs49A2CORIFba3F3dwfn3FLHeZ4xThOc46GtqIPe8VChh+1ZAAG3d7do21ZHiBEsiSmMnBgR&#10;II5/KIlYKTLfOVYQI7y+z7lIntLV4aNjqWOkCneunI0qv04MWmrIqg8oOr7lygFxOfYGVoBNesDR&#10;74vk056FwraTvM3pyjnsqt+Vq4iKpCmOktRdjFVYIkOF6hXcx3UM1LCsB6n6uWqUZmGKopxpLCw5&#10;w1kDZw1yikApcCrzlTwZMGqDh/OMGGfM84R5ZgoOA/4gZz4z1wchNepYsmeYUhZmE6ayIQ22GubU&#10;6Ku/UYOAk0O39t31i1Xgf04c+ypXelC3NsBYxzQ884icE7wPaELLFGgmY5xnjAlINiDCIsEgZdKf&#10;932PeY749OkTzufz0v/b7Rbfffcduq7HJLTvj4+POJ/Py9he/wsxkCuYgLJAgMIsIJJpnuHE6dMJ&#10;TW9KCcfjkSxBMrcJ5BhQhLloFgCDyqEaISGOK5XNqXJC6DVRU4cJeKRtW8QY8eHDB3z69BHWGvR9&#10;J2C7uDA6WUvQhbUWZ2HA0TUqy5qkDpHViJlwEDDRPM94OhzgQ8D93f0SVdj3TC+lBmmVbV1vshjE&#10;pmlCnAjCyjlzHMTQ10tOdwXxDAJ+eXh4wMePH/H4+IjD4cB1oXKCQQwBSqHbtq2MzQHTRLCfc1zb&#10;YoyYplkcj2u0mt5rnmcUmde+mpNqBCpX6831OmRlzazl/1qW7NV65cXQrSAfYy3arkUTApKMs5HU&#10;UH3fo0gE6CQgiyTGwEmo3YOAnuq21evwONLIoXW/fgEEyxl13khEMCqnj95bn58kGlL3Ml0bihqq&#10;pJ3ee0xVvbRc96M+u4jcu4o15Pr7+rd1HbRe+l2pgGP12l4q2dd9qciar+tb3fZQgQy0v7uOhjtI&#10;ZLHKbxbDmMoAn0eZ1ff6HH2W1k/njF4TRO9Aldru+gWQQav+rf5ei5G+yM8AYLKwb+n19X313yx7&#10;tvc0rtZ9hEx2Em2Dk728vr+up9pf9fikRFYHayFsEKu+wTFKOJ4OGEfmXl/mZVHdguvlVFFOO+fE&#10;mE1qanMBLJT7S051fZ6OQz32uk+yfitwpZZPnXur3K1gV22f9pf2ra6zWi8FbTCFCvvSCrNIKRkp&#10;c/7FK4e+3qutHDoAECPXAh03K2kylxQYAhIopUgazlU+nbKGCJiyEdZEHVeVLa2jMQZtJ0xT1RrI&#10;PlHHLfu3ltH6Hrxmrb/+re/X+637SxEdarPZwCy6qRiDlTFMnkHgiYyZ4xpfz78abNhKCgsna1mM&#10;ko7lM/DFOkcsjOy7BL8oAIa6GM8Ry/Och3UezpEFpus6MlSI/jtU67z2JUE+DkYc/qWQrSElUpkn&#10;YeLxwjzorMem36DvttLHBDEeJc0HADp6xNHmAoErKt/QcRZdvJb1UDEkafvr8dSSq5SSSXRY/V5l&#10;GPIcJywQXI8JHqH+wufoM67lR59pqvFzzqFkrsl8NuefPkt/h2qPS5H3TQqcEaejvi/VWSEqMLFa&#10;a/Vvlc9hGDBN7GfdO8rSp6ss6v1ySstZUttoKx1C640rgIjWT1kiXQWO0XpRfjgvx3HE09MThhNT&#10;VlA26ICDAF1HYSBSedBnp5SQxBHbNA0j2jXdXwWQCaJDad9yzJkyxxqxM0mK3DlGDMLMo316LXNt&#10;02Auic42lTOZe0XX3UgnkxGnC6OpE4reS1hcVH/RftJ61nNNx6nua3W66XxJ6piU75M4i3TctP/1&#10;Pl5Sxeo4rOMmz73qt3y9P9Z2kWr+6L9O9hMy1TYoxTBlg/St9wKAS1zLCshuhFwIgBb/UBHdDyAb&#10;oI6DVT1G7JjXfXU6HjHPkYyAay0X8EmOCRaAg0XftPh3f//v0HU9cs4IoYWXtKEQveGHH37EbrdD&#10;L8wd40z9VVMMZXG0z8J8mER/OxwOyxquut0k0fU5Z2y3W/gqdaiVM/rpdML79++x3+/x8PCADx8+&#10;4Onpabl2lPX4w4cPOJ/P2O12GMSRbK1FTBHb7RbH43GR3xDCAlIpRWwbVtMGEWzSdR3mecbpyBQ3&#10;jfd4eHhAKQVd32OaJ2x2W7gKDKjrt55/SqHN4d27d3jz5g2KsGJtt1u04vSdJC1LrMAtzjkcj0cU&#10;sT99/PgRp9NpSaV0Pp/x9PSEnDPa0OJ4PgHWIJmC7X6HOM/46U//gj/88x8wTjP2+z0gIBZjmB7q&#10;/v6e8gOHjx8+LemHSwZOxxNOxyPevX2Pw/kAI+deLbq3H49HzMrqIv9qWzabDVCty8v58dMjCrDU&#10;ieACngN2u93F77z3AuQZkUvBdrvF7d0tvPc4CuulFUCW92Tka5oGSc6tkPFWWaVMr4Er8zzDCdOg&#10;qXS/JACoIvaAcRxxeHzCOAzYbDa4ubmBKcDj4yNcE/D27VsYYxb7hdr/2rZFVNbgrsV+v4MPBJfk&#10;TOaJOKxgm36zwe3tLdqOc4T7j6zroSH4StbmImt6SmT6NGDAhDUWm+0GvgkYpxHzRBYmXaNUR4iZ&#10;LF+Qe+SUyK7tHdpND98EpFJQSgIEXM+grYR5mmEgNrRmlf1hGBDlOUb2/yzBICVnxJEMJmTF47o8&#10;pBmNsPE8PT5hPA3wPmC33aLvt9huCRx0jgxtXphvvZxXfAXsLpVOqiWLe8t7psYukpJHAxecBA6O&#10;Mxm7i54BZR2dyojddo+u65aAHCNMmAAQ1OYmYPUia74LTAEVj8OyZyxyqsEBcUbTMwCoSCDWOND+&#10;Y0XH0LEqYsPVNur6aITBpYBeAo4lUzUZGGRh+S5y9tI9UF++bWjXGAakcUZJCd459JsN9rc32Nzt&#10;YSVAKc0R1hh0qocbC9tJMGjJyDPBOM4RkFYMUOYV3K19axeQeQsfmF68qc5JRva0+IzNmTbJVU/T&#10;36SUkOX8oWd95xycyrvof8u+J+zbcRjJ/jPPgDFou5Z7QUpIKBifCPyDnOWd89jvuf+lTBBMrbso&#10;OKiIXcg3HFvqEXpW45wrpaAI62N8BgQzpYgkrDkxRkznAdMgAXoFyHPEptvg5v4O92/fYLO7QbPt&#10;0WzInphLQTB0shjn4IR1yBor8gEUJ04YeRXFc4k8OWWgkvP8AoKplQ0dsLpcvzc8118UHj/5sgLk&#10;4GPkN9VENrh2tF/ez8rv6pcujEaESOtaF/1MJ+lz3+mCYOWl96z/Lqp0Va+Ljr367vr11xQj9fiW&#10;8qXxe618y7VadEHTcj0W+vd1vb6mGPO5bNTmgP8Z5bpu1+N5/fpSqe92fW9czZX6lQuj1L5Unpsf&#10;F6/r9lzP36vxw9U160z4vO7PlVJkQZDXS+Otz1iPPyzrtWzZtSxdvuxCg/z5M1iBcmW8vr7iYnG8&#10;esEARtKr8FLtB4siF1w+9rqfrvtO2qx1eW7xrIshJTanwXW7te3rS1bb5WXgoFuClf+UjnWppdHB&#10;QtVnKpWfy89r5Xp8vrw+Xm5OMKwpNPLMGElvI3+a5+pT97H8rv7MWAHSXI8NK/GlFdaUy58VXMrH&#10;q6V6bEEhfaW+CAO4WgG+tbxUiXoMpacNaLSVaBz2ZflsBeI167X1S8vlGNR9a0T2KIsGFrZQYTUw&#10;3LcL+9QUeV6VAmGRl0pZ4e9Uc6n7SOtbr1BSz0LnPgppqzmJLEpxKFnmh5G6Lw9knk59ButTkI1c&#10;A85bMcmwzgCskXXaklnCWQdvAI+CoD2xUF0CcyLl5jzNmIYBp+GIYRxIH2iA0LZouo45SZsWMA4F&#10;Fs4HQNbTru1grcP5zMN3kmgiVVJro1ZUpVjYY0rJjMZyBrvdFt45ceSQyjMI3e48TxjGAd479H0H&#10;Kwa9LAwO0zShaxtsupapCVICsqQrkgOFsRbWO3R9v1BiT9OE4XxGnIlOh6ECnnJiFLVQlepY+MpI&#10;bg1lKEWmLSilwBgemJwaZ3NCMcwxXAyZdELbABo5YbneMC5tjY4wVdSpHqxzLkxbIIABXmcX1Luz&#10;FsEHoXrnwUCjN8fzgHEYl2tU/q2xy3Sj8r06lpx3sFLvsuSuLwhtg36zgXUWuXAsFbyEylHjnKOT&#10;wWg+Yqaa8HLAVgee9pkxBAkVOUTq+BoxmE5yeDKWm1ARvSRLhHTJmQAwca7Pmn7CexjL69uuBYzB&#10;MI6S5ssjtA2MZZoFwKDre1hnMYwDIBEL1llkFMzCFsE+d9p1TJHl5IBaGNWjeyVKRkqMrlLjD1CQ&#10;M+nM2Q+Ac4D3BjnOGE5nIANdS3rYlJkiLMj8mMaR/dg08E2Hzc0trKMBxRge/Jq2wZu3b/Hu/Xdo&#10;uw4xjjifDzgPZ4zTgJNEm202W3hPg1UvEUFN0+D+/h5932OcBsyRDreu7xGagPM44HA8YBjOmCYa&#10;mTkPaDjKJSGXhNP5gCmOMA6wxguzAZ1ZpazRnyklcRZW653o85vNZjHYPT09LZF+jRi76WyZYA2d&#10;WsshvzISlZyx223Rdy3iPOF8Oi5rDDRNSOZ8aBtSFE/ThNPxiOF8poMqkzK38QH73R5NCDgdT3h6&#10;ehJ5p/Op63rc3d2h7zdISRiWJKmx0hWXkgnwCw2cdcwjfjoxWlwMR0nTckh0E4F2q9PXOYKDttsN&#10;QvA4j2d8eviEx6dHUkJb7kBkIhAGKmF8UQajRtJkeUfK/lkcSfUcMpKyyXtxBMj6yD1LFDgBGRms&#10;Zzxd94saWdWpUzlCZjGmOGvRhgAn94dE5lGeuaaUwnEax5WBBWJgaduWbDxi0FFWjlK4/+rz1cCj&#10;fco9SKmbOS45MwUZ9+2CUqgHGlMQGg/vHVKiASWVAusdXNC2UmY1rUQR9oppnkndr8+SPdtJ6r6u&#10;62Aq0JF+V9sT1JiofWGwMnEZMYSWioZe54+uozoWkDU+VqwaRvUHAS84K2t/FYWtc0mNYrovRXFk&#10;TZKOUOuvIEmrTuFSlug8ZwkCLJl94Z1H2xAABTEyGyOOQjFQ633qtmrdcs4oWdJFSzSkkWhfggy5&#10;FufFiV8WhgUuNayHNYzEqm0uKuZMqeKXvV7rgmof0vqkioFh6TsL6remcB2wYGq4OC1pihSkpm3M&#10;mVFxztGBbK1TTRZtaLHtt9h2W3RNi5gJVEHOyJEU2I1v0LcdHBxgLEJouQ5nyuoyJ71HkDVA50op&#10;BeM04jwy1Zcp3KtLZpShMRbeBdE5AkLTommZBz4mpqVR2ZvnGTFNoCbBfVbXB9UVUkmY00wAxDyj&#10;QJyuzgEZmGcCO3LiOdVZh7Zpsd1ssd3s0LYdIMCWlBJimZBLBGwBbELTdXRElIxpjhimmawh1hHY&#10;K+NPVj5hJ3Lc42NKcF5kRc6AXPu4f1hrYI2TqFUyfuSSMI4DxukE6yiAxqyU5nqvUjKKMJgUdQxc&#10;zx1qDHDOMMWpM2jagL7v0DaMDG/aFjkXDMJ4YCDrtjOsq6WjpRSu2cES1IrMdHpzmQGs4OagKRUG&#10;UtZrFKfKcymF7DoGKDkRJMMnMZ1VTihlnQuUKbbFLMAr6mDeezqfrAWqdSfnDI2oLYV9WAxgnJH0&#10;RzN1smLk/Mg5PkeOu3cOzhu4YJAADNOE0zBgSpPMKdLswxjYwtO+kzSv1IcLiiWjUghOWreugc45&#10;5MTo3iKAAC9nhCwAz0UPlVzepawggZwJ4kkpohSCh3Sd5jpl0DQ9tts9utAAMIgpY84ZsYD/5owU&#10;Gf297O/ThEl0btVFNa1rlOdxfFZQzRyn5ZyecsQkzAfTOHE/tEx1Ael/68mOaKwhS0VKsi+OAtYj&#10;wFzlWB1JFjxbGAvEOCPnJGORkDXNUyaImf2SYQvPzfX8yAIwmjQNp6wjXnS1qE6NeSbLY1nTNU6T&#10;pMGqgCDZMNBimEZMUQDeDaOViwFijpjihGIKOkmBMc4jjkeCE12xTDnkG55bC9lRSqLTyjpheowJ&#10;MRcU52Cco5Wg8P5ZgZaSPjgp4G2eATnjmEJZ0r2niA5WQLnhvk4HKIqkmCs8v+m81b0/V/u3OsKg&#10;1hJDwH6QIIAgaZSysJh652AL92rK3rzYcmiFWG1lOSe0bQPnaeuIaea+lxOMJXvorg3oQoPGe66r&#10;iUEoWR2h0nYL3tRUDrxpmtB3N2ibHm3fwcDI2juimAzvmCokyXptCl+pZCQUZCc2H+kfI7pVcB6N&#10;Z6qTBK7RKUcUkC0s54x5mDBJmpOk+rr0u02FbAwpc020dPZvfIcCg3d/9yPu3r0DUsY0EgwQBajg&#10;vZMUiFyHvAKRLO2mrThHkWnHOp/PEoCQcHNzg1HOSNM883xqDP7lT3/CL7/8gv/w7/89bm9u8Kc/&#10;/QkxRuy2W/iuhW8ChuEMSNviOOHwdMC+36JpGszjRDCyAfa7HT59/CABBg43d7cLAGW/2+GXX35Z&#10;wBZd1y1MMAxqMmhCi5wKHj49oGkacUpHPB0eMYxnvHn7Bj5YtG1A1zb49dMD7t68wcPjE2CB9+/e&#10;4eHhYQGlmYasCHNO6HdbNG2L03BGzAlPhwO6psGnjx9ws99z77UG43RGLgn9psN+e4M//fFP+Pmn&#10;n3F/d8/xTcIKZ+msTikBucCDzBbv377jZ8YgwAmYNqHbtDDOkHlh18N4izNGnMYTfvjND3j/3VvM&#10;84yPHz/AFIPbmxu0fYdpmDCcBjJAtD1yzHh8eEROGWmKSKkgtC1c3+B4PiOmhP1uD5SCIMFGOWcc&#10;nk7wziHHgjTOmIcJc+S1Kc549/49Quvx68MHzGnG/naHNCb83//3f0doA373r3+P4/mEbrdB0zbo&#10;txvs724ZDNc2ZKoYJ5QMTOcRjW9gHAE8SYCFurZ4TwYKaw1iFDa0GLm3nAema4kJUexB++2WLC0h&#10;iF0hoW1bhC7AOQsknglMLshzxHAYEM8jsi/wjab97blnJbJWnI9HlIk2Pe89ur7H/uYGTdtgFmBj&#10;kPXWWtrEhvMZaZ651pYiIFzD/c5b+NbDOKbBdM4iTwJwSWTBAADr5WzaNPATOL7nEQYFbdeha9mm&#10;4Bww83wEQ12FprkCZ4G2Ddjd36DtWpjgkVBgnEG36dBtezKCmAbGOJRiEHPBFJk+ZhhnjOMMOwHT&#10;ccJwPNG21DfY3e7Q73q4junAjDcwDsg2cy+2BXDc333wsMGR1UrS45VE8Kx3gSnsJYiwaRrkUnA8&#10;nTDNM3wTkMUWF0JAaxvYBJRhJiBkzoi5wFsPbz1MMZiGCeOZKZ6DDyiZJx/6KwB4B9cENI1Dv+0w&#10;K3h2jrCRa9c4DEimIPQdum4N6JrlfMH9nSyiCJapvFDIll6NtQsOOUXRDT0cDErKmKcJJRHgmcaI&#10;OM6YxgklZjRNQCOpFcd5wiSy5Q0Bg7lkNH2L3ZsbdDdbGEt7asoZ0RQkCDOQpx2kWCCJjpdiRJoS&#10;fWgJiOcJj6cj9d7qvJ8t+yk5A9M72MYjBC92FoKDSsmwwcFm7qvZALbxsI1HBINlm7YBjDDgzCPG&#10;aSJDijBthxDgG9pWszNIFogS6OuLAWKCLZ7ykBN818C3gTblFGEknXcBbaFNE9Bv6D/IcrY3WAFm&#10;GhilenbOHAvvApq+h20CfSCGqaOY5p5W9uVcnqlbphQR5wl5pE6YZ9GNBGiVS0axwJvb73D35h32&#10;d7fo91tsb/bY9D0ab9F6D3hlXpUUSIY2eeMsjHcwoG2WqYJXgBHPEqJLq8JkqnRIqpi8VK6/N8v/&#10;1iLnLkAcQNelvocBK1D0tHb1+89/ffX7Z+5fl/pez5XXfw120P+Gou36X/n0L/Xlc+VLv/nS999a&#10;vjSef235W9f3+m7X9/9r23N9/+ty/bzPyheAUl/8/V9YjDq+wcW2/pyO9Pr9S+XyIPWXlNfvDwCM&#10;4rss628uf26+MCJXYByz/O/5Iuvz8qb+4uL1fPuN/HdZrq67/vqqT77cP39NWcdP3l3W90vd+RXl&#10;S/X/vH8ui1n+d/3h/wnl6zvo5TF9Rm6+0GeX5boO6/vrb66LMfq/l8vX1OX1a1iLUugPoRFSgXFU&#10;MpdXrgB5xqAYAhKMGmoW4IvIrQH7r4gx35IRxjO9NnPDCqJ7iagUZ0WMVAhDE7Df73Gzv2GeTYkU&#10;3mw28I6RG947NMEDheAeowwnYjjs+h6bLY0QVgzNigqnwU3ynDbMDWsk8jZUkeY8/DLCA2Bu4eA9&#10;NhsaY3jIFsR5FnpXSY2ydtl6367r0XZEw4dAqk8AGIYzxnFYAAkQh6uR/PFuAeXEJZKNY7ZGxOp4&#10;OxdgrCW9tUQSOrumSSri2J6XKAdGBjpHOmsrz4ZEkYSK2aBUEaSox796OWsX8EuUw1BQKn+pIxVu&#10;tkHboX/rPVUxRzUb9Rm14q5r/MX11bpff54zo3GYTosUlmp8VWcH/16d8BzjNeoEVaSC3r8uSQwQ&#10;ej+3pGJie9XYrdGxdXtKIUjAOcq6tRYxziI73TJPIY4OSFufkwWNXDFmfa/PosNnjX7Vz42AetTo&#10;Pc8rhbw+i9g5h2ws4BsY36Db3eD2zVu0my2CD8iSTimEgM12i14MkNZanE+MOhskzYD3AV2rxgFS&#10;997c3OD+/m7JN55SwjgMGIYzSqYB10uEjZNoWCfGo7OkIoopYRwYpXU4HDBOA/ux7ReAjnNcQ1KK&#10;PBgLlfgskR71/fXAO44jPnz4gJPkQK9lEhAntYBXNErseDzi8fERT09PS7ohjR6r5Z71YWoQ3pMR&#10;Kmdh1NlsN3j79h32ux2sRBUeDgd8/PgRx+NR5JTsNGqEc+IkK8LCVMQooO3nHEiYRqaPmyrmm0ao&#10;lHVN1M+KRL2oPKshYBL6b+0blRktzhH0qGsw13vK7iSOpNP5TIO5OPJQ0apP07REpS/zpboXKmCH&#10;EaMI2yepPCRqs57XsUo5oN8ZcXCp4VDbO44jzufTRb0h62QrjEDGGAwDnVymSrek8tQKC0fdZu0b&#10;zk0CELjqrW1Z9GS7roPLumRoKCulEHAq4wrZE0dhG3ISKWWtgMCryHTI+jjIuqRt/KxU8qrf1+tH&#10;kijRSQzR68/WiC+VJX2ufrfUSxghfFjzf+ucThJR5cQh5sToqOvpJNHG9XMha3kjjg9tt9ajro8C&#10;W9OVo11fsQIA6e/qa3LF8JLFmahrPtu/7iWX48171PtR/SwnjtxO9AsdX+1TlWXtH/0O0nf60uer&#10;DOk12v66X/UzbZvW1zka19hfvL4RthIFBaTMKFUa2yyM6BgK0tFn+ismkPpfbWM97k2V5sVe7f9O&#10;ZOZ6bE0Fir0YP2ElqduYUkTK6/O0T9hX3FDrfqpfOq+5d1L+88LAAtmD1xQhceZLn5dzRifrrX8m&#10;1VeMBCtR31zHVNcw7hNChS99pp9HAYDU84l1EuCgMYyaFQDdc/JQSkHftWjFkK/XaP8udax0eUj6&#10;SYD/Znk2h61AE0eyDwjOMgI0gIzTPEfSt8fIs0fFbGUMzx9LPUTnAUCDswIq0ir72m4rrCdQ0J0T&#10;oLKcfeq1xomc6tklXrGQrP8SUMH+kDVBHPqUM8rzpGkjqv5jldlP3vOZAGggl8htuzAYXu2DEjls&#10;JPWYjpfKVREQpuocThxx2ocpre3R8SkVo0jbdpzjwqSSiwBfdC6blRUEspbpOqx9Xqo94PpFGbks&#10;HNN1HvPDdS2s77WsHdV6WK8z9UufZ5SNqdp/dH8tCias9kFnGMCgujT7bU3VOE3TcobSc5TKSRKm&#10;ET3b6bg4s+4BxlTMKVdrT1qYlwhoqtc1BTkZY9AEgiT1O31p+1K1/vsqtaCWOVJPspbnQe1L/UxH&#10;aenvag0GgFlSo6Gak/o3QK2mHh9to45vrhhc6t9fj58WvWa5tp7jV2u7tlmfpWOg93fOofPU+Qii&#10;5PgVMLLbGILttE7K+qby1zQN+n4n6yVTLRFAVWCMAtAu2f1Y0fWekKAerY/2jbaDtV2vMQK4nGd1&#10;qlVA4arPF73NMAjIWYd9v8f3332Ptz98zzWqEMCvbQpixxhEl91ut8KoOWK73S66pRcgaYwRg7CP&#10;bLdbHA4HAFhYUrbbLU7HIx4eHvC73/0Ov/3tb/Hf//t/x+l0gjEG+/0eVmTy+HRA0zS4u71FyWRQ&#10;3N3s8fHjRxhhZiySquJ4PMIYw/SxfYePHz+yzrJOf/j1Vzw8PGCeZ2w2vaSgJhC2FALvsqT5YRo4&#10;pnB99+4dnHP4p3/6R3SSiuXwdIR3Dn/8wx/ww3ff4d3bt8v58+7uDqFrcT6fcTqdEKc1xW8WvWAQ&#10;hhdlfDqdT4gx4ccff8B+v8c//Lf/H2KM2O12iw49DMPCnJOE9aQX5k4jTC+fPn3CTz/9tLAU397e&#10;YhbbwTTznNiIHSKEgB++Z3qqwxNT/6AAd3d3mHNcAir6ngxBei4EgO1mixgjrHN48+4N3n/3Hvd3&#10;9wjO43A4oMh+mXOGNQ7cSAwm0c3bnufodsPUyLlQV3GB+vnTx0fknLDb7/D++++QJUViQUHTtjCR&#10;a1mMkc5/YWvQFHbGcT1BxYCoc6UUBnw5AXmP5wFPTweMwwArTK/dRtg+NaBG1wbv4GR/cI6BtMv+&#10;kDMDFKxFBFN49X2HLMFxwzAwTVRK2HQbBnrMM2IWZjQjTBSSXqbvexhjFtm5KGJPxLJWOsqznPW8&#10;lRRKsu40TYNO7AAAUCLTHMYY0fcd9jd7NJIKKcaIeZwRJEUMdM10DnmOOJ9O2N3sEHxYQHAohWcB&#10;SePjLetSKjA+crU/C1tTRmZQY9fASgCbDQFpom6bBMRjjGH6PmW+E1YR7vNkXx4nsWUas4Awde3M&#10;cs42whrUdi1cYKDMMA44HU8YZ54Z5xRhwsoyGUWvTplMHKUUPlNAE1mCT0LToO8ZpOlcwDwS5JOE&#10;lce3LRoB93UdmXKTpO1S24kVPasYgh8JteEabixB4cYxfJt7B9f2nAlwpT2fqYiSACdCCAye03SJ&#10;mgpMz7ei2/i24VgEgoSg6Zhlb3TWIcicSWLv1vk3TxXLzzDgPI4oMWEeJ0xn2kFSjHCetq1iCSYy&#10;BRhOkipb9sJpnmHYlCWgA1T5YET/YlCfBEHF1W9gxVYeWtoZYek3c3LGbCRIczoPZGZCgfUWbUfb&#10;njUGaY6Yx1UHNmIrVl0z57ww93g5i+t53Kie4gzaDUGwtgpULVn0OpmXOjeSnBW0T/PM1EeqT84K&#10;6HMebWhxd/sWt3e32N7t0e02ZHGSAEq189e6g77MoiOJHuNWHUJfxlwSQBhzlQ5Jv/iaYpb/raVS&#10;ea6/4mfV/Q04mevypd/jG+p4eefPyxfv8pXP+VuWy/75P7t8aRy+9P23li+N519b/tb1vb7b9f3/&#10;2vZc3/9LZV0gxFBxfcE3luv2XBduYp9fp8+/bkH92fVvPi9qbHm5FdftvX59qdSb8Fr091cf4/P2&#10;XJZyOeJm+d/z5StBMC+1/xpU8ux1Lzxe++Zr+ugvL5dj8Fl95b/XSv3759r3pfrXz3uuPDtE1+//&#10;txWVgS+X5/qBH33eZ19TLudPfe+1Tl+snVkq8WJ5rt4vleevZS2KTD0q9/Xr0rCrL/2pgmCgba7a&#10;ZCCBqeBaYI2BNwbeMkWSk7QgvJE6bxi51DQB+/0ONzc3jNApBeM4MS+r5BS1jimCNPIni3EQ4vTs&#10;Ox5A1dlYxIGZBAFv5HATY4T3jiwXYmTkYXdNJ3M6nZATHRNJDGb9hoqvMRpBSYYDSFSxtRZZDMpJ&#10;GFBMZdSyzgGyhlmhJh2FWtZaRsUa6RsjxuV5njGPE6ODBZSS5YCCao7nTJaUKEr0ck9HxhseWMQw&#10;mpKAX1aHUb2+uSrntirsei99Vqmcafo7A8NI0Codgr7sFWBE23F9H4jhAeD5KFcpLK4Ve/1cS73e&#10;1e1SeYYBfCPRldXhQFM4EZVPwwmNmaszQa+tf+fkoK39A7lW26/O8SJGQu3Tw+GAWYAidVuKMBU0&#10;TSMOWaH5VOBTUfr9S+POcmhzGrnHz5e+1fXnyqmgRpbFGZLTwqQAgIwUlRHdWkbYpwI0mx3mYjDF&#10;jHa7x/7mHjc3e/SSNuZ8PmM4n/WMK2CQBzx8+oRhGGigaTt03cqKpP2YxfiWc4b3AmITR7gxyqAA&#10;guGaAGsNpmnE6XhE8AE3+93CpDLPkU5159CGBtsNUwhZa5dImZxpHLJyaNax9ZVjM1UOj91uh/fv&#10;36PrOkBkrZSC4+GApyfSJENAF0bopYdhoKFADWPiuKjnRQhkkfHeY7ffY7ffwQnt6n6/J5BOjJnD&#10;MCyUzDrW9ZzT+loxsABAygIgFKaaaZowjgNSjhinQQwlHDAvBmmVT5Wzuh+cc4uB9ng84nQmAGaR&#10;V5EdI0YE58i+ESvwFao1JlUOIJ0T+lsaCggUtLJWWmNWsKY4tvX3eu9JAHkcb857vZ+CJ7RuOvZa&#10;97r+RZzkTtayLA4bBQolWctnSW+22WzgnFueo/0FAVgqEMrqGl21uVQ6tj67FEnNJunQ9HfOkiEq&#10;xij7B/t3lLRjU2UE9EIjzv1llXFTjUEUR/ZcpU1ysh8kjTKsHF22WmP1mbOAjrRNpnJ2+cr5quNm&#10;NJJL6tM0DZwAGlDtbUnGsQYTDcOw9LtGmmsf1mPonCPjm710Lmk9+Zx1/U4VCEb7hjK4ro/XMg6J&#10;Xr5+rr5KxaS0/kbTj6xphPS+ReZS27YLMFLrrX2u9UAFttLnah+v/Xw5JvWrlmntnyIRiyq/WkrK&#10;i+NtFufsOI44DScM4wDnHG72N9htuX5JpYAKgBEE0MJ+kbXLMnJNZUTroG1qBWyjv9H1QvvEytzQ&#10;NjElzbq+cq2QNQZm2d+ipqITJoQYaeQ2FUCNQAbqkCqjWhe9JgnFtbJpsE5si/cOrhjMc8Q0T4iz&#10;ABQkRZFzDl3L1F61fGo7c84YxtWplivAlcqlsWQRgmF/6r6TBDhONhORWWmbykkR8MMqq6uxl/oI&#10;WeZU3dIx01IqkBhfa3qpBQCUafhd9NDMdEkpZcQUQd4wWQPlt0o9b4wBBMyt/aXjrM+eZgEtyPNz&#10;JhtcSYzkzJVO5C3TLxhhXHByLtE6FQgjizDSWAEWz5JmZ75KKWpEf1KZUjmKkQCWYgyZNLVemc6K&#10;In1hDBmkeC9hiBG5nOaZerA4YbgHrvtQljMRZN5D1gI+n3uW9x5Fwb8NgdWtpOnQOaHzCRXTjPd+&#10;oXa34mSaywq6s3K+89W+mFJCEr29nh/mCpyRq/Var9ViPwMQ0nF9vTaUCiQYPJlCdL7UbVCZhq73&#10;FZOnylEWhqmU6DSKkSlUjCFrsBOnpZFJoHNvkvOWFxBSLZO6plvZp3VcIHKn/QLRz3QP0z5LmupI&#10;1lqOPZ+jz4asp13bLTqQrg0q707On9rW6/U354xRUkcBBGTpfDZGAhwqEI32v7ZH61kgzhRLxpXF&#10;ZrXoMaucqWxof2VNa1CdiXA13/Ue9Xf6gpDdwlh4H2Ct43yUdTj4IHO8LC+e3QO8D2gbOluNcRgn&#10;6kBWA3fMahkrRVhJRcYaYZ1t2w0ZtwA6SrMC++jUzHmdF1D9qGb+lfmvfaAyoM/MAiY0xpCoRoA6&#10;cxQmJyQJCqruabAEOxlr4EJAjhFpnND3W/yr3/6WTFOgXqVzR/tZ5SSLrqXj9/j4CGstfv31V3z8&#10;+JEgAgGCewHF65iN44iu63AQsP53332Hh4cH/PLrr+jadrECh7bBw4eP+OWXX1BE9wje4/b29mLs&#10;27bFdrfD+Xxe5oEPAYcDzyC//vTz4qT8lz//GSVn7Ha7Zc2rixEHKgAyasUZ9/f3uLu7g7UWn+S8&#10;+vHjR5wOZxyenhiIAOBPf/wjfvn5Z/zxD3/Eu7t7mDYscyEvTLQtdrsdfvt3v8EvP/+M77//Hkn0&#10;tHEiiOj+/g1OpyP+6R//x6JXHA4HtNKfbdtiHEf8+uuv8KL3AkArwTybzQaPj4/YdBtk3XdE/qZp&#10;Qts0iCmh3/QYTmd0XQdvLc6nM5oQ8Oef/4y3798iybquZ8wo57SlHoHnRtc22O6Y5inFSBYmaZOu&#10;Fzf7W5RScD7RDrDdbjHnhLYN2Gw3sM7heKI8JNGLjw8HWGuQSsZGwRsSDJIFJGJkDzEAUuR51QcG&#10;34RW5y/tZkn0hqK6ScnwIaAJAdY7lFQwzWQBbZoGTUc5KIWMq6UCgvoQ0HQMisgy76KweRgQ2FJs&#10;wX5PG4jqXrOco3zFNJcS7SxGdFYIk7AR4IqOoa8CQYzYd1Ik65oVdlRr7AKo7poOWQJNdB666qw1&#10;nUcGBY1nzuu2YZrTwxOOhwN2m90yh5OmAgQwngecjkc8PR0wnAaMp4H/jhNQyK/vhF2CZxzRbwqZ&#10;kalHOfguAM4gtA3aLYMCjXeUu5Rg6nSzEACI6BbOEphpJM1ojBElEWgYU2YApDD46X6ge6Dqsa7j&#10;Gdg1tKOOk5xTHe3CoVvTjdZ7H4z4BRPTEaVEllvfBHR9h82mR9e0ACziNOF8PGGeJhhr0LQt+u2G&#10;7NV9t6wP1KtWAAVA3ImFgc1ASYW6h7WAJXu/X84DojsverTYf1TfljRvofGw4PxZzsdF2GVJb0bG&#10;2CB2AbUJiE4SnEff92i8BHbKUYp7WV7A6UnTGU9MaW0SWXCmcUTJXK+7viPzuDA3nY9nTOMMFOFC&#10;TsKE6tzCSm7lPGggG4RZdcSYhN02RjixCTQdWUCt6B/OObSSmtQYwzRw1sI3Dk3XoutbYRMik5ye&#10;yXR9dao3y150PnG/6SQoTtdq3aN98Og3G7TC+AnR8UrOBHjJmpzVd5CYXpKAoglFgvD0bJETz2RN&#10;02C72+Htu3e4fXuP/d0d2t2GrNjtCrZxksrzWn8wyznfwth1fqwv+b5K92fMFQjmS2V9CCfvqqKx&#10;1O9Xkb8sy2SQwa7L1/weco8iSupLhaL+8uulstzzlXv/zyjXbflf+/TPn/+XFpWPv3WpZaNUh4O/&#10;Vflb1/m5u9XP+Gtb8Nz9tTzXluvPrp9/3afX76/L9f1eK3rtS7/h51xMjRzCHHgAMtLW+oVn1p5v&#10;K+XVFyOrcNHLrPrz9f/SqrLeT8qr9+JXa1fV163PeW146GDGM6Ncldce/8I4/e3K5RohquBn71/6&#10;Dxyl5frPCzfCtb/4Yp/Vd3mhiPH4s4uW95/LzOXr4uK/qLy+v61y8DXl8/u81nevl8t7Xf/N93Xt&#10;nl1HDGoBf7Z8Xucvl4v1VQ6SgM6Fdc6sUYxqBFl+xusA+d36Bdclyq01Bka+NhDFzBp4a+Cc1oGT&#10;OAmC3BqDvmf6DrIcGIzThPOZxt+YSEesBmxV7uaZkUht2+Lt27fYbrdoQoPgg6DEI8ZhJG3qHAVE&#10;wgPmOA4AaAgsJWOa1ZBIA+s0TTgeD/DOEsFeCnxYHe5xnhAn0r3TQC6RtDkvaxqBOjzoqCIKw4MK&#10;Cimd52lCkgOuc06GfnVWxTjhfD4h54Suo2FiVkT/FRgFACnIZ2VzoOFyuS5nWEGCqyKvCr4WW0Vn&#10;ZzmIGz1MV44xfb6+10LHB5VsX7G/rN+zvqjmsdaH7ed7fUYpZG9RZR3VwcRWzjo13EHlsXLO6v1K&#10;YUSfdRYADaBWIksYXbOuUXrfus1JqUSryEkjchyrfLaucgTo2KuTiuM343Ri7nEdA+2nuh9Yx9VZ&#10;YGRijcOIaZwkFQPTr+SUCfKQVDwcP+7XRvr6ut9RgWAaAWvESHpSrUuMPDyvhyVL1pBhZE9Zh267&#10;x/2779Futgv9eZwTPn36hOPxKKwzwOl0wtPTIw5PTxiFBYdLEOnxp2kEYDhvhY1imkcUMfxqFKL2&#10;hxrdVC6maUISY7D3HrvtFimRhjqljKZpEXzAdrPBRnL8GgNstxu0bYvzMMAaznfv2LfBB7b3yDRB&#10;nO8B93f3eP/uPZoQME+k7D88HfD4+EjGGjHU9mLIU2PMOM5iwHIIvkHbdhJl3cq+zPGx1qLfEBzU&#10;CpAqSL7yQaj0p4msAK5iw+Haxsi/h4cHqQ8N11YMCtY4Pl8AdQqUAKD5Upa5gwqsZgVAqO9j5dxJ&#10;KVGmC3Cz32O/2y2yCXFua5T79foBmUfLGqMO2ZwRvEcTAkrOC4uQ7hneexpwLKmjuXWuc0+fo/NW&#10;x0MNT6Vi3siyLqmMJ4nAnOcZjTAB6ZpjFJgo80L7kX247mWbzYYyLH3rBeSlL+2DIs7q8/m8yDT7&#10;BAC4r2jRPUXbrn2mKXtWGVjZXLTtbdsC6oiOfI7ey4qhRvsrPwPgMIYRnfW8C1eR5NpnkDVFjedW&#10;1k1bObOSGuaqiPAgrGFWHWjVuqXyqG1WGVQHob7PiaBaraMVI5rKga+Mj3V7+ZzVqVevl9cyFcW5&#10;Wfcx66VOTf0dDcEQh/r6HLanXIFMSu2wlL4KwgTWS/RvXa/r/qnH7ULvWByJHG9nPdlGy+oQLJLC&#10;SX/rrgBby9qbClIqiJEO2FlY5RQEE1NE13W4vbtbQDBaR1TAJ31GPR9MpQ8s9ZcxDIHGTHsFnNM+&#10;yDlj1PqoAfsqsj5LxCtA/VRL0vke+dtYsdg1VTrNIvfT8bGVPlRKQZpnFAXACGtVCIF7iqTvTDPT&#10;o2ikq7MOQYz0OlbaD6jkr5SCFOflfKefaX24B9DR6/wl4KAUyr41KxuMFn0OShaQ7NrHpnKWN02D&#10;ceJeot/V9dXfFHVyRwJPUO0ncyIQW+dYFnAKnesKKOH64ETPgzjCrKeTRe+31FGcYdM0Ic2cb+wz&#10;AhhQmBqpSLQvdC90BAyx7rrWqR7Is4wPAU1DvRvCdKF7b72e6FrnDdkW48VawTEzhhAfANzjlnWF&#10;rTCSBgsC1lI98Xw+YRKdTFOLsv2q51aAgWrP1jnFj9fzGeu8ruu8dl3veO3qiKfsc47oHjGLEy/L&#10;etE1TAWo7DU5E0QUKpYkXQeee2n9VU50/J1j2lXtK1MKAypkTTfiZPDOIVwFCRgFVlZ7XFbHnllZ&#10;V+o1VdcOXT/qvjOFKUfL1dqr1zkBWuvzzHPADtEtdA3ieVnGTkAwNVCL8rPWx9oVnKxrkrYphAAr&#10;dP3XbdD50vbKKLmCfku1B52HM1PNaMR7zrDCxuC9v7APpIUxki+Vt3pu1v1z/Z5zcNUFlj65+j2e&#10;WV/0pd8t3xsGEBvRD42hQ13fe0GoaP31eauMBsCQSXWS9FW6D9EhJetwYjS5E5ADATDtBcgwC6Po&#10;YjWR4IWKW5djX8mAspNp31yXoqKSC2JU1rEZaSYjhdZP1zCAQUnUQWhzmNIMD4tN2+OHH37A3//H&#10;/4Bus0HfEjSi4+BFX9U5MY4jnLDS5kwwWggBP//88yJLClJVdpYogIr9fg8re+V3332H3W6HP//0&#10;E06n00X6pH//9/9uGZcsoKrQkGkxxogPHz7gcDjg5uYG+5ubC6DI3d0durZFnOclda0+08k+fDoe&#10;lzVPxxGyTp3PZ4zDhKbxeP/+Pay1GMcRSRyXf//3f4+b3Q3GccTbN2/w//+Hf8A//Lf/hpwyTocj&#10;fve738F1LcZhYCDGzQ0A4Hw44vHhAX/84x9xPB5xc3ODlDLO5wHDOODu7g5t2+Lp6QBrKIvn83lJ&#10;weucu9C/ttstnNgRFGwRRJ+9vbld5kFoPOI84+b2FrvdDtvNBje3tzwTHk/wnufcOUYUMO3x3f09&#10;Wgna4dndY7fboWkanE4nOAXlJaYq997Dea6J3rmF/SdnAjV4DpG0oCEAjcV2t8Pt7S1ipK3KGIsc&#10;I9mCi0HbNhinSc4rDHJAAY6HIz788iumacKm69H3PedOEWBATjBiYywVUE/nVs4Ei3o5U242GwRH&#10;0JL2+yxBDiEEpg+vwCRN0wBWGKSE7fZ0PjO4LDPlbNO1uL29Q9t2mKYZaYowhYDbNrQYhFWpKHOn&#10;cwjC5JIkNXAUsKMVYI4WXc9OpxPmeUbbdgihwTTRJlBKWZg+Ve5LoW0oJ9pD53HELPZBJ7bOnDOm&#10;acY0zbi9uQUMMCcyYFkBdidJ515kb1D7KrIAUJ0EX8j+UK/PVgC11lo4AY20AhRoWqb0SwKw88Yv&#10;OqgxtBkUATbmAthscDqecHh6QpwYRNa2LWJJBN+L/UL3Fa1D0zQMImgdjPPU1UJAQiZzeNfBNwFN&#10;u5579D4hBBhPHbTMTHlDMBXP4Jq6upSCeRQ2TrGblZzhmoBWGBRLZr9FOTNlAREbGsJgDPurpIxp&#10;VBYQMpsU8b9lEMCSZExTEqAuSZdQqr2Vtk5JF5gTjOpYukMIc0gxlL+UothRqO+EELBpCbTjmu9W&#10;Bs1MlsYobEgpEWDiYOFggMTzlw9kZg9tg2wKx+/xCfN5JIgtJRhQ16bOTUBOkf3VWbukFCMIf9Xd&#10;clrZJp21CG272Hg1paozlvIaI+XXFjRdi91+vwS4ppl73lwxEen8tBUr0DSu9iDVC3SdsdYybdum&#10;R+gI7ITswmrrV7C5PkPPo3qmyMroJmyPOnd2uxvc3t7h7u073Ly5x+7uBt1mg6avQDiG6RbdCwAY&#10;AGQ61DO1c5ISWZyqqudW+ug3gWDqYoALxQaLGlR9/0IxRpyQVxd97e+vS12Hv0Ux5q91sn97uW7D&#10;37ZFX1euheO18rXX/a2Kjocu+H9t0bbqq76v0YOb/P3c60u1eLV3rp5Xl68dg+eueO2315/XT3+p&#10;Lq+V6/u9VvTa537Dz1ZjFLAsi0tk1XXvK4jhpZfc5JvL5/1Q36SWFzyzWn3+QN5PX1Uxy/+eL18B&#10;gnnt918EeeDVn/8vKJdyuo7o1xW9/rX/LMzaW4W5fPX9S0/S8ec1r4FgvqbUY3/9+vry3Jx5vRV4&#10;5nl8fS63314u63P9N9/rX5/PJykGtYA/W55v97cUqYuR2lywwWBhAlg/q+r6TP2MKPHGUKGiYVmU&#10;MgFieKeRlkAxvCblBGtJ53p7c4vddgsDYBwGTNMsCnZCkoNW0zJ1EdTILk7Su7s73N/f85Athp5B&#10;osNrY6AX42RKGWc5jG56Rs7NEmkZxDEzDANOpxOsIsybBqEJMGaNsMxitPcVxfK1DKlDYV3n1/7L&#10;wkaQF4YERpeVyhmrCrHW3VqLIkwK5cphVkrhwbuKBtdnWTkUOaGFdJUBVI1eenDUtuj9Q+XorGWi&#10;vm6REQHJ6b30HvXvIXXTNppqb9b3OmYFmuOUB9Pr9mod9NCi99J76/d6MLeOKRPYbo659qf223Ko&#10;kOdp3ZM4PaxG34qBhIcZGna99G0S47qW+m81GNdOYr2fE0O+3jfGNdpYr7uWiVIZtUOgw04PWZB5&#10;qUXHRPtK/9b+Vep9yohfDDLar0aiTIdxxDRHwDps97fo97eYUsHT8YhxGHE6nfDw8IDT+UwHq7Rv&#10;HAcUkfunpyfMYmx+enrCNE3L2hFjxOH4hKenR3z69Gmhs9Z+0D7VeRAlYrqUslCIOjEUDuMAL8a8&#10;ru2AwjGYxpHgNwGcpRjp5Jon5BwRGo+2bWAswV3WcZ3Tos88HAh+OZ1OsM6ibator8oh671H1/W4&#10;v7/H999/jzdv3iy56lcQEo3N4zjiJIwxOkba3seHB3z48AGzMAkFcVLqOmXt6mxS2dQ50SrtrTBw&#10;nc9nHI8H6S8j6UvWyOlcrVGUCc5rvacRlpvT6YQkYIabm5vFcKpyrHNqEie1yrHe11eOnSyAkpwz&#10;WgFvTNNEeRJ2IG2XNQKkqmS6lgvIuqaGi1YiPmdx+swV20ndT/reWrsYPFT+Z3FO5pylvymTjUQD&#10;K2tP0zTLeGrdTLUmal9O04Tj8YinpyfJV78aX0qVlsNaAkPqVBbrnrAa9PX3Xgy39bUa/a6pRnRM&#10;VZ6ncURSx2bFFDAL+4HuFTpm+nztL62DGh07SYOGSm8psl5NQqev8sB+4X103ZllrSyFAEYvgNNc&#10;OeJ0vHWuGXV4iQzrcyFOJpU17fupSt2k+3stCzq+2l/a13qd1r0URmrD0FlqrGW6LjEowxgCdKTo&#10;Pa/vo2OnMqD10OshfR1lH2C/rTqd/l7nk/7eLYaxdW+u614WoO/KcKJjp/UyoIFanbdOQTpth65r&#10;kMA9thWmHoJlOM/rcdL+NdVeb61d5FLrXEQn0noquEn7X/sjCQuTOpZUbpS1SGVCnbj6Xl9G1g2V&#10;x5QSvERY98IaVlJGlOhg7eu6LilJFL7sJ1ybaMwHDBkKVHctpAUP0tde2EaWdkpRuVg/J7hGn619&#10;tYy3E7lx6/hwnFk/I/qo9m39PAuDLA4lfemznYyptdQHr+UD0h/BeSAXGt2Vyt8J6wZAfb4GARam&#10;M1W9OXgPLzqM9x7W0ylSqrlnK517nmfMFQguJc7/pU5SLx2DMU5LNKwR/dgIEMk7txxt2K+W6bda&#10;Apis9YsDSdur/d62rezjBNWnOSJKn6eUMCeyNVgrxn5LfV+ylxCc4j0aBZGInHC/JCV/wQpS03EF&#10;IHWjToor/U7XkSI60rp2sv91/dN9R/tVwXLr7ysQDCQNocix9x5daBC8pzNF56Y4SRsB6Or41a/r&#10;wrFa1ztlAdI5Y0kzuvxW17paDlUWnvsO1TOSOCBUFrW/dX0IFROetWSCgpXgjWfW7BACgjIHVSBC&#10;nYdOwFz6e8i4a1usZbq4+nyo12qfBGFHu25Xlv2gPvdqO/TZnPcGw8j0u5QR6vznM8FWCqTV/ndy&#10;/lM9rK5TutJvjVyr9SpX64uRNVbbqm3Q+8xXYHtTybKWa/mp7633LZVeo6wI7LuwaO/6W+0flXMD&#10;BgIwmGQFORcBChWZR6WQfUL1PT3HzRJJntLMJU3kNWc6CnPOC5BF5VDPH0bWIf1b21a3H6BjWNle&#10;p2lCmqcF5EInNV8GgAEdnEVW2OCp9zShwa7p8d33P+B3/+ZfwzcNpmHAJOkpggBgyIab0AhLn7JD&#10;BDlDNA3TU3ddh2ma4OXMcLwCm+z3+2UtSCnhp59+QhRm1FZAMn//93+PDx8+YBgGPD3y3Pfu3Tvc&#10;3d3h06dPBDmAaWLu7+8xC1OG6te73Y6OdO+x3ZLtc5omPD4+4r/8l/+CQdhclBkjBKaOLqXASXt/&#10;+P5H7G92OJ1OGAYy2oXAczDPjwS4U3YJCt9uNvjxxx9xe3uL7378gfc1BufzGX/65z8g54ybmxv8&#10;8ssv2G232Gw2suZGbLdb/PZ3v136r+83yxrw49/9HXIpAoQ8w3uyMuhcm2em6tazVwgBT08H+BAw&#10;jiOaJmC73WK72Syf/fzTL/jzv/wZWdJ3n85nWGew3fboJFWRl77QZ54lrS9Efw6aPqXxaDdkiZin&#10;GdMwLuueATAOZKBhymPOj2iyMJo2eHh4wCSgUpUXC65RMSee+2YyJHjr8PD4CCQGLnVdh6enJ3z6&#10;9AlG9u7NZoNxWkH6QfQULc45HE8neO9xOp/w9PiEx8cnHA9HNcoiWaCpfpfBAA5t13k8w+Sy7LnT&#10;NJHBzjIVSbfpsNN0xWeel0oRVplccBjOq3O+Ao5ZwzRBQfo759UWqe0opWAeGHBTUkETPJwEJc3j&#10;zOAzAWPovNN/o9hBp2mC8x5Nu+7JzghTRSRIYkmpI2eunMg44pzDbrtlkILUves6dG23zKPzOFBO&#10;ZP0G2K+6ps2IcBJMGII48IXJZppnpoN56Ww3z5jPIx4fHnE4HlFKQbfdYKv9HWddbi+er3O9bVts&#10;7/YwRm2KHjkllJTgg8Om3y5MknoPGzx8s+7l01mYY0tG8AJENWQlOZ/PiNOMEqOcA6irW2fhgwMs&#10;AXHzNCFH6lLI9L84QyBvKtRN48izcUqJ+r6jfEWxxRWxVylQxpkVZLsUYUtWOUAuZNQxFsUagml0&#10;bxA2kuPpRDClBHR6AUPreESpOwSEM46S9l5BKH3LMPyUkCNZ60ITEDYtXEtdfjyfMRyOmCs9BSBD&#10;qxVwButVCAiKCeN5wDyMmEDQUM4a1EmwTpFzYvCBY+iZPgoCAJrHEdN5IKBR9u62Y/CZLZIeao44&#10;n8maqWuszhGdQxBWliB6js4Tq2D4vkXoWjjvydot9SyzsGUVATnXetRMu8s8TTBpRpoT+7gAxRqE&#10;hgElb96+x+7uFjd3t9jc7BF6MlcpeMhV576L+VfpEPq5/qsgKFQ6lF6Lvx4EI3/rja+/f6U852TU&#10;3xs9XH9FqTvhtc9eKnVn1OX5T//nlOfq+/knXy4vteVby3P1uS5fc83fspS/YfvwhfqbL3yPr5CP&#10;13/98u+/9Fwt11d96XcXi8VX9KWRDf2119eU6+vW9wbGuKUl/JxGHLP8//o3X1vWQ/bXluf7o74H&#10;a7WW69Xu8nmX97u6t1n+93z5K0EwKJf9d12M0f/97yqX8qPAlb9l0fs/N66lMqjXn2lhL3++P332&#10;/n9Rua4rS3nl9eXy/D3X8lwf4bPfXf8t77nAVN9dla+Qv+eeXZeX6qeFZ2xDIJ38R7uJplthrGkW&#10;p87aeyI3krdUizFyF9FNqGBxvQJILmCJiYEBATAwlOpN3+Pu9hab7hkDW6RDPpcMY+ngt1U033bH&#10;1EnO0dkEQajHOOM8nDGMI6MVC8EUXtLETEJT6r1n6qWmWZwlPtAIFWPEOA6wxuDu9hbb7RYAFmOx&#10;Ko7QA5XlYdUHx2hVMRpTmdb+lv5DgTGlin41QuOZmS4JFQhEjMxBjE5FnCylEJXfto3ksqYhc56p&#10;qJsrZ5iTAbCGIDhINMc88fCsrCK1Yu+uGCZ0XLT95spIqTKFynkCMUaoM9VWjvSlPyqnon6mfccD&#10;5EoZapyFcQ65FDoZCiU0FeZ7piyuoJ/rOlprFznQ/s2ZkUb6m7ptqNhZtD1GjLn1PFN50N/U7de2&#10;+gqc4q6YeJIY4CGHLCcRdzGS6aOtUirp2Ggb9P46L1CAaaLRwFgDZ+jEYFkNI/XvtI+Wfrd0dqrx&#10;RNsJI3SlhWmZinFotju02z0SHJLQshpD48ko9OpOgEFFvD46B2OcaTBGQd93uLm5hbcOOUWUnDCc&#10;zhhOZzhj0DU0xAYfGNGZaVzKUalMZ5QlXdLqcGmbFm3Toe16tE2LIlFHwzBgHAaUwmgg7QvtY5Vb&#10;VCCmGAks4t80zqjRarvdYrPdLCAYNTpp/7Vti7dv3+HNmzdL1P8yZhU4Kopj5iwODZ2TU2RkkRrj&#10;1TjWaBS690y9IHJXt2WR2Uzna9sywuzpQKBRznRYFlmf1QCX5XnquKbxd6UZVhlS+dBnq3PEVIaE&#10;UVhstOhcUYCKtgXAwk7TCAPBLMCTkhNQElKcMU4D5sg5Ms8TZUb2sbpO9Tqm46X3L0I/vdvtsNls&#10;LuaDu2LT0HVA5369rnnvsd/vF+CHOs4/ffqEn3/+GVEM3jrWqPbxVDGi5JwAFEZcLakuuMZxZVsZ&#10;JqxdI7p03tZtWgynlaPKWkYBGW4iyxjob2OUXOfVWljLgO7vuq/oPEM1nt4z0q4VSvVS7Qe1fGu9&#10;9H1KQg0swLhJAFM694whQ5AaX3Us1Fio49V1HaM8q3R++nuNaL+WbZUZ59b9z1yBR3S8tOj7oqlY&#10;JqZu1H7W3+j9tB90f9bf6r20vtq/KivabzoH6z4zFZhD5VRlVdupn/mKcWypi5SlrZ711vrqd072&#10;K03towxzrLdf0kjAMpJP97rT6YzT6YzzMOB8OmGugDtaD/17ea6OtYIbBRQ4C8vYdd2K7FvjOGJO&#10;q1M7Z0bA1uPZNCsrhRqxUaWjmufVCe5l3VjkKNJQzxQp63jq8yBMgq2sWVZTW1btNGKl1zmy6ftF&#10;D9C26BjVc2Z5huxt9TjWfWGt6DYLG+G6t3A9vnQwa1t1/MkCIbTq0n9ZUmd65yRq8HPZ1/s461Ey&#10;HetJgBDWOq5bV7pYKYVWjWoPCb6hw1UjmkUmkqyDWWQ+iD58OBxwOBxIu17JdCmVQxiGlOsFmBKZ&#10;4rLKBHiNF4e/MWYBiHAdDmi8pmajrmZkPuh+pTLivUewdBTPc1yib+dEPWEc6SSkDHJtLgtTkcxX&#10;GRtbRXOWUpZ0EUbOC+xLXSvWM0Pdl7oumAoYamQNVXClrn85V6lTpT66hnCNF3lM3Iuypi+QsQjC&#10;Rhb13BbjwpShMljPSy1aV/27lu28rHXrmUPiKJZxuJ4LunckTX8rbdc1QOuTMwFt+nm50n11b1e9&#10;ivdnm+v1N1e6tHPCBPMMOEzrmqXftX7cwav1N3BfRQXy1j7meHzODqLjOAwDzkemIkxX7GraF6eB&#10;DvW5ApyobE7TtMiM9x5B1r9WwNXee8w5EgAlZ69c6Eiz3sHLHkB5+RwAU0pBFGZP5z2s5zmC8yMi&#10;lYxGnMu1TOjf10XHTf9G9RxjyLagdbAi2wXUlwrESWjpMFOnWc5MqzELmx3nD/cHXecge1Xbtkx9&#10;oOlDFnYkeUIBAN0n6DjkJ1elmrP1fqFzRdsGgH2/7FUzstgjlltlAeLqe7G5kEWgIM4jYGn36XyD&#10;3//u9/jxd79D0zQYjueFySOltDC0bAW4YS0ZcvT70+mErqPTv5d9THVIBfjv93vM8wwvwJS2AlKN&#10;wiyTBMDx7t07/NM//iP+xz/9E4ZhQAgB3333HUIIy7P2+z0ePn0CADw8Pix6vK6/s6b+lDH58OED&#10;pmnCm/fv8Hh4gkGBDx5B2AnarmEfWTKQTBPtRVHYUZxzcN4hpiiskwEfP31C1/fIJeHTwwN8E7DZ&#10;bXE+ntDuNvhX/+pf4ePHj/jj//hn6kxy9mnbFrf7O0zTiMfHR+7/my1OpzM+fPgVnz59wn5/gyhn&#10;hf1+j0nA/zqPcyz48OEjrHFIKcM3TGcDGDjn8fjwAC8glpubPe7v7wEA+90OP/35z/jTH/6E8+mE&#10;H3/4EfvdHj//8tMyZ/Y3N9hstvj11w/48OEDrLX4/vvvJY3xIwCmSOs3G9y9uYdteJ4ahwHHw3EB&#10;wVDuDIbziJwSzifa0ay1sI3Fmzdkm/n06RNyIvhCWVbHYcRxOCEKg5ARnarrOpwODLBp2xbb7RbH&#10;4xHn8xlt22GOEVOcsdn0QKVD67zMqp+0De7v7jDPMw5PTxhGAmy22y3tTGJvggFZJoDlc2TqK5xv&#10;XJMVBOccn9V2Cv5ODLIR0EBUdhfRjfU8aiq9vAgra84ZnQQgLOOeMx4fHzENK1ukMVbS4qxgkdC1&#10;iAK4zQJc0f0rTTO8t9huN9huCRxhOiEy1J7PA2wh8EVfTpizZgkact7T1grABY9WHP5F9EAFpoUq&#10;kCtJikpjCAgpOcMZi+AdSi44HY9keJ1nTAKqqF9ZAATzOOH4eMIwTjAoaLsOm90W/XYD5y3Z7NJ6&#10;9jeyb+jab61FtyOIrMREVpWUMZwIXrHWwDsP67j/ZEk7aD313gJgOqkNg89XZrg4E0BiIySlNNNu&#10;tcIwUwqZghQIaStwpYJWjaSNmweyl8/CEr7uVVzHCXQngGeeeCZSfQ1OSCqWLfPyvOTE9q62fej+&#10;kAS4Pc8Msze0D6A6f8aoNuaVLWWWsW3blmwvXctUuecRURhwXdvA9S1s2whrb0GcKE8lJqkTZcxa&#10;gn2K+h9Sxng643g8YjifAe9hnYeFhSm0VRUY5JiX4F3rHPULGGQBi47DgHlkanAXqHsgqx/DYDie&#10;8fDh0yLbRvW5qwBQBoGsQKkoeqDqA20fYL1l4BwyzxrTTPCQMISWwkDdGCOyyvk0cQ0sDE6Li523&#10;wX6/x7t33+Ht27fob/fY39+i32/QdC1CS/ZFaxkchUonVi2gqK5UgWDok7nWrdY+XOQFfwMQjJZV&#10;Lfnsq8+KoWRelCIDw+/Xv58r9QJQv3/tN99S6rY8V+rn/SWv+j7Plec//fqiA/xSeem5X1v+2t9/&#10;a3m9NZ+Xv6b9X5I9fEV9Xv/1y7//0nO1XF/1pd9df//S87Vcy+v160vl9euMOJCrT4xZWmWMHpO+&#10;vZSilB9/6R3qUt9jrR//vV7tXnveVW8/058Xr4u18bU6fF64ia0HzWeL9M/L4/M/u1w++4v1/QvK&#10;c22r14Tnvr8oer5f31bvL989V754/28of8t7aXnuns+tmdfXXb6//rse01eKyN9r5fq5r5WXrqUy&#10;JJxANROMtPX6tRQDYIHDyEcyL9c5ygvFxAwUot31d1ol7z12O6YmUWS09lQpWA32VpRQSbPT9/3i&#10;tAQMJlHElZIzp9VIVCpjkiquajB0zmK/3yOI8STGBOdpaIwSVdf3Hd68eYOmaTDN4wJK0APs+qJy&#10;6YOyR5A61MghVxVOYwwKxKAtijaqg4Y1TCEV5xk5JXSSZ1udEkUOk2r0MQLYUceugYF3Ac5ZuCqS&#10;U9tuFIQkhiytnx5ac5WT3ohCXcRAPFcOQ22/yoZeayrnjR7AtQ7aXj5nBV7o/fVe+p21bINSehYK&#10;BUp1DftzLWzf6rzU+2V1jgiTgn7O+rklsgVysLmui465fh81pYK0qRWQSpI0CnWp66L9p0ZlLaUy&#10;4KsjRAFXOtaxosnV++n9dZz033EcabgTo/k8TYvDxVTRkVajqTUHbS4LDSkqx4WRSVuKptgS4FIu&#10;6Pe3uH33PWzbYRgnpJjWOSp5c6MwYqCQIlkNozknzDONmJtNx6gOdWAqQxIKzmdG5hlDYyVTi9CQ&#10;oSCyzYaG2JxJnQoxYuZcME8zDMD8wBcMSAVNuzo62T+cE2qwVadBKQVZAGN6LfuERoDdbgcn/a1y&#10;4SpWIH7mcTqd8PHjR3z48IHADhk3NTS4hbmE7XEayS1GD+ccbm5uFlCFE0MZjVkSPVQ5HFU+m6bB&#10;PNKIttn0/L2zGIYzoqRbMIYpIly1ZuhY6L289N80TXCOBsRWwCAAFrCLtsVLtKYa2LkeUvbaikpe&#10;+z3GiCdJmaX10LlRCveInDOi0MDP8yzOaYJgtE9yxShTzwveZ43e2Ww2uLm5wWazwVwxj5Rq3dM1&#10;oVw537TvtU2lFPz666/4x3/8R/zzP/8z/vznP+N8ZnqsKAZCvU77VevL9WC9PyQNxPqSNa/QaI/K&#10;CJMinVMqp0VzWAubkH4OHVvZA4qucwqyqJ5Xy7e+D1V6mOt2aL3r9T5fAVvrdV77T+/D7ysnaTUX&#10;tY+dc+h7yq7KfIwRVhh7alnSZ5cK0LmkWqr2XJVtlhU0pO1WWUUFVKvHrb7XFCvmmqr/tI/UEXbd&#10;dypHtdNR+1D7RtdofT4qgKlemyrAj8qo1kXfa530+VqM6Cb6nfZJ3T/WeGG3o57HvqGuE2NEFpCH&#10;MQYpZ4wDwY7TNGGoGJG0LnVbUBnptOi+oc41Y2qg9To/tB+NWaPbOGbsO61T2637rg75PM+LQyWV&#10;FdhXZF7EyiB/OrMt+jx9trarcaS3536ieg6gZwCb5QwOABCA1TPOGtbvkgXDiKNEf1+3G8veJQZ8&#10;BU0s8kN51sxq9dirHFP3XGVdf69zPeeMOXFuaF1Vd9A+RhT6/VIABdCXIvUSA2x1vjYFgCG4BygI&#10;voF3jGxcwHrGiN62AkOMRMLr+qYgdu0n6hFF+l3OKzmjWJk/ug4Vhhc5AaEUQ4d1ThlJadadhzN+&#10;OcNoUR1B975SCqNbVZcqK4AxJQJNnFDxh4YphkqB9LmwdUiNnVtTtNBvoH2p8z8twBkIOD8lRuTq&#10;HqjjmARgPU0T5Qc0gPN3ysxEUAaWPWEdo1r+p3lCEiaYLOtW37TwztOJNzCFbUppWb+h+3UFJFjG&#10;6UoeXAWa5PWX+rcROddSqvlfKsBnqQIV4hV7mY5VFGp6XUtyzrDWw3uNUqcsZmHeiKJraBuMOnar&#10;/dsL01rdZ+xPlkn6u0hwgxOWI8qZQydgAivBGkkcLATVWZgqsltfUUAR4ziiJFmnpU6u2p9ijHg6&#10;PiEKA4eyPugcLhWw2nu/AEaXs2FkKh1tP6o9XH/nBNiSJG2DsZbgEu4sF/1mFDgi88U5h+YqxYCO&#10;lxaVlfqzun+TOK5T4d85EXQKK+uPhL4veq51jECXoJ2UgZgyU5gIEHkW3VPbbCVNSSu6hrtI6Qes&#10;VdNxEhlQnaA6NwOc8NquIkEEz71yzpjnTNaNWdgEJD2EXgMIG1nhmsm5sgY+OmthrINzFr/94e/w&#10;n//zf0HbbzBMI+LENIZJzhHGmAtZjDHCOkdWlsQznnMO+/0e79+/R9u2+PmnnxBCwL/5N/+GMiRp&#10;ZzoB/ceSFyfkrx8/oGlbxJwAazDHiG3f47/+1/+KcRzx9u1b3N/fs10iZ0XAOSEEFJAlZbvd4rvv&#10;vsP9mzcMbBhH7uUyJpvdFj/9/DNTJwkI1gu4qevWFFClFKSY8enTR4QQMAvTiqbAe/PmDeY5wQem&#10;b4EFDocDfPD4f//n/4z3373HOE/485//jA8fPmC33eLulmlR+75nAEdoUArQdWS/meYZ//AP/4AP&#10;Hz6g61q0DdNzsH50ip+FkSVnAkaGYcDNDdMyFXAdGceRIKR5xul8ElAS75XlHPTrr79iGiLubu/w&#10;9t1bzi1H+f7t73+PfrvB+UQglBNmlc1mw99NE7qu44ZlANeGRcewWO1VXthqUkp4fHzC6XSSFI1i&#10;62gs3rx9i6Zt8fHTx4XZwhiH4/EEiN1D51gIkj5H0pacn45ALhgm9guvI7vpZrPBbsczsa53sQrE&#10;cM6h6Tu0fYfj8Yg5zmibFr4J6FvKZxGmO++9pD+r9pGUEMQ2OI7cB0PbMG0SmK7RBbeoCEnAG0WY&#10;lay12Ox361pZsbkV2TNGAUvp2lzkzHo8HsnKNEsKbxdgBaija5wBmVGK2tPEXuqcg5U6bfZbdH2P&#10;RlIcxjlimtZgneDIHGUNU+dpYEicOL5tv1nTqYQA4xj4NM0RU0zwnvYZZcQbx0HAEEXsNLKHg0F4&#10;w3nE8XDAOEwoc4bxBMnoemaEkWSaJkzDiHmaYY3FZrvFbr8jCGbTIhtgnCfY/LlOof2bRSdLc8R4&#10;HjAOI/IsLCNid2uaRnTPdf3Us3YG4GamXHXeot9sEJogQG2mSTIZmGQvbfsOvaQzy5kAbh13lVHd&#10;W6Ky3UxJAtgikEEgvXNwnsBpHyxCw7SwSUA1xhieyUDmEG23rv1UrVdQuO7PDMakPc/CEORlLNOp&#10;WsrxXKXqiTFinghsM6Cdbp6YFk3P3tkTWFUkPZ91DmHTwW97uK6Fg2Oa1DmzfXIuyJmybLzU3/Kc&#10;l1LCcDzh/HRAnGb4DdeCxnP9V1lXcHyMEU7sBEkDe6aZfZUy2papqXwgI/w4jhhOZ5wEZBPEtqFr&#10;j46Vyo81nLPsc46hrtebzQZhwyAuWlEFoDwS4IIs9mu5VxK7TVkYH2fYTE3JCGPtZrvDmzfv8O7d&#10;d7i5vUN/u8H2dk/gVyBTpndyJq7sKSoDur5osZYAnXqOcK7x/EY1ZV2TngXBaAe8VszyP3kvB+qL&#10;718pl45e/XD9QP/6Yj2uFoLlvSCgXnpx+F4ur3/7tymvte3lb54v14LwpfLas7+m/LW//1K5vv+3&#10;te7L5fr+dTFf+B5fUZ/Xf/3y77/0XC31VV/zm+trXnq+luvrv7Vcz0stKqeXIBizvDdGDI+KZVle&#10;crDTtn9+63UOcACvv74qWXqhLDSb60v04It7SC2Wz65Xu9eed9Xbgkx9tSxff16Hzz9nWfoWjAp7&#10;sQuq/mF7viQNf+tytWbLfxffl5XB4/o/cNSelS8WlSftr89f9U+fWzvN8r/rD7Vcy8yl/Lxct28v&#10;1/e6fv+XlG+5x8VYfTYn6r+r66pvPisGX5yf31I/vHB9bZAm9eGlMREy9kwXs8qAmGIvW2dE+vQ5&#10;paxXyOHMooBBpPzGWYuuabDpezgDpDjDeYe+beHVAa8RlbkgNA12uz1u726xlYNFqaP3nIMPZHRh&#10;VCjbaC2d4NO0MhMYgGh+A2y3jHBS1L33NDiOEn18d3uHu7s7AMA0jsxd7IgyRykLjSUUAAEyw+gh&#10;XLuOB54I53kYz2L0UyPbucr5bEQx9cIu0Eg+5nmeeaiQQ3oSytqnp6fFIND3PZqGToSc8wVQIDTi&#10;fDarcy2IE83IASIlyet6lQqlVNHuqBzZKht62M4SWeIkcjxItEOpjM1JUfDPOJH0b1dHsushNNO5&#10;QgcLDeZ6T70PxAFgKkMr++HSQaYGEu1LiAFVP9f6qnw56fcizv90QVHOPiwVZbarQFL6txqbtf9U&#10;hms5GM+kKWcRQ3kFviFNpjhvxIirByAvDrWcebhLMRHwkTMmiTYJYT3UOTEM1cAAHQedy6lmYSgF&#10;gDrrSNP6dDrh49MJExxc6JeDpdIthxBwPJ3wk+R/N2AKkigAiVIyTqcjpolGVxRz4Qi34sjUumnf&#10;6Rgaccxvt1u8ffsWt5KHnWNelsh9lStG6vplV2/bBk1ouGday9zAOTO3vfcYhcEApSyfxZhwOpLW&#10;1jvmLHbWIs4zhoGRiUkMHjpP9aCcE0E1g6Q50vZoX40jmXOapsFmu11APSrfGp3WSOodlQ0d8/N5&#10;BTzomJUqEjaEgLZZI1dzirDOoutaGANY4+j0q6LAVR6sgFa0TVkom9UJaKUftP8aYaCyxuAstOp6&#10;T8jYqhNR6xOnEefTEafjASnOCN7BGmAczhiHM/NMV4f8LGkZ4gJMcDQWiXNH103tp0EAIdo32o4i&#10;c1evdRXLyCigntOJEYq5cjwZYfix1mIYBvzhD3/An/70Jzw+Pi7j0LbtYkxUAImp1lvtOx0zsoKp&#10;vK+GiiwgCh0PTecQIxnTdN0tskbpnqLPCIGGayNrhfYhwD07JQIgde75iklAXwok0edoGyDrscqJ&#10;uQLAcD6ujrNa5vVeOTOHuNbVBxqjWgGFtAI00/6u76VypeM2iDOkyB5HpwABZUbACakC5KAGslQA&#10;Wh0TKwYvXbvqz7UeHKeEKA5vPTsRvMS/jVlTHqjMpSpqfytzXvsFqoeJjKqs6PUqT9D94crBrL/X&#10;Ororo55er9cVrODIWi51bhAAQ6BwqNJtqSxkQ71N7x1jRIprCgwd27CAbldQT85Z2EYugRg6twGm&#10;7NF1rP69lhr8S9mlUV2fb6p0W2SYIAhG1wVlUDGGdOOjADbneUaOCeeB+6jKjr70/kik6+Zz2G85&#10;k/3AGIMcaZAdpwnjKKwzVYS/jhl0PK7W75jiAoar267zCZJDfgHMVWuHtUz1kVWeqohUJyAYrn3r&#10;Gu2q1FbTNKGYtU465lOVQiZONH6Dvl7EhVWF5xrnrhzYWMfOGANv/MJmQ1pzrjXOeQRJ71CvF2np&#10;b8oCrxVAzyLDTlIAWxS7/q7kLDoU6eob7xc6+ZxVz6SDQfuxmFVHtFV6QYiudHh6JMAGELc/T71G&#10;znXFFLSt6sVYxmuhgq/1aZFhZSBhZCxp61NKSzqBVDGGKHBH5UjHR9ctgqHVPkD5HEeC+1WOwe1g&#10;6adZHDV6XYawhWoqpIot5TTQ+cxGrHtBuQJ0QcZbv9eXk3PHsq8U6R8F5cr+RRlf76klV/uMrp+U&#10;/RVUpJ/FvK6763UyDtbCuTX17jiOpKyX9KR6f72nrmkM5hDAkIzT2t8g2EBkx3sPL6kr9X6bzRZN&#10;S8CLjpneG8DF3NeXjn+MEU1Y01xo3+bK2TbNZHvZ7XZr2o4KYKht8Vf72jXYOFdgFleBZbQf6z7S&#10;scrVXqN1q8cvhIAmhMWWsMxlqUup9r/6s1puFQRTKgA/oBMQy1pR113vBZn3pTCtSCNpc+v+sSJH&#10;TSOpCComz5wzTB3sUgHW6mevtWXR31hrV3CeFP1b+26WKPGYxMm4sEIVIK/7Rymcf4ZKPdTqNAob&#10;VYwRb2/u8J/+03+CbVrEkuHtyspSt7WII36e50X3nud5ASKrPDBlEZ3BNzc3KKXgl19/XdaYw+FA&#10;JohSCFyUdKebzQZN0zCIpwD39/f4zW9+AyPpKs/DsJx3jgembm3bFocq5dI4jkx1VMl+ECDxMI44&#10;nZkyqKl0wZQS9nuypeh8tcZhmghE+Pjxo6Q+Yr/knHFz/wbvvnuP0/mMpuMZ58e/+ztM84ynwwEf&#10;H8j82IUGNzc38JKue79jiqUUNa3MHtM84ulwwIcPHxBCwPv37xDnSx1Azx8qC4enI968ebPsx05A&#10;Gdvt9iIY4XQ+Y7vpsdls4L3H09MTfvnlFzgb8MMPP6BpyS7ivMX2Zo/NdoN/+fOfkGemuHrz5g1K&#10;KTifz/j111+XubLbbmGsQdN3CMqq5z3yzOCfzWaD0+mEP/3pTzgcjrJ+NWRpLQW7+z2+//577Pd7&#10;HI9H+c0O2+0Wp9MJABYb3Lpusf0AMEiKoeF0hpdzf0pciwgcWYMfBjlj1zLWdC1ijPj04QO8MEFb&#10;Y+Fl3R/jjE7SExeQ/U/nXkoJs6RbGscJp+GM0+kkjEmZZzzLyWctA8JSXB3kbdui2fZw3i3rdK7O&#10;SNM0LbKJCqCqaYDbtkWe13MA2eTWwIemadFtyUAKrMFEtgoMSZn7+TgMTB16PmMYJHCmAMFanCee&#10;m27ubnF3d8f75YJNv0EEU0RpGh2tv66zbSMgX9FLhmFAnHjedo4Mv95yXx0HAlFMATwIumg3TE+v&#10;657aMeeRZ7Jgyc6x3e2w25MFputbRAXHmZVRUUupdEUCnBOenp5wfHwie6ywx+z6DVnBRPdc0tZZ&#10;ph8yxqApFsM4wnuHzXaL0DRkL1Ob70j93liCZJqmQTZYzu3IBEQpA840jgsQk8zNDjkmWPCs3bZk&#10;+2jaFqHvEDz1BhSm+VEd3haxnYqt1Cz7HOWxyCtnpjpK4MtYi+AceCpedTIoeFrSclP3izAC7NTv&#10;x4GpOnVPjJ5ybwsQjIVvGtZ71yP0HVzkuJeY0IpuHyWAx3sPWDknVnby4XjCeB6AUhC2ZF5qhEkx&#10;ztR7IICvaZqEtVFY5mYCikphaiWvjHVNA4Ap646HIxAT+raDb8ns2FRprrWtKaULEIyrAgVbYacK&#10;nTC200DLPhxG5DkSaKvnMbWBJ8rjPM8EzCVe5wOD4PY3t7i/f4P9zS2BRndbbHc7NH0HyJx2EpBi&#10;DBn2tNRzYJUH2sD1bxbRmUr5OiaY+mbXZXno1UEWooIsrxd+vxT57qLisiBYObzUl17fSj/js2mE&#10;wXX95FVwXbkvt3F9+lqeuxZXA/G1pb7XtbvWFiwgnfq6us46ies2vHTtc6//GaW+r06i63Jdjy/V&#10;51nZAoAv/Pb6/hcvgLSwdZ+L3NlnDq3X91xk6pWSVYbkWv37WWF+pnxW56vXtXxf37Hu//pfYxh9&#10;VOr2XJXX5Pm567+lLM+URU0/AwwVGYU5yMAo2rCew8/PzqoYLFFXL79eL1qn6pPlfQGQlnG8vE6v&#10;MKZUQ/R5nz332WWpnrc0Xr8xsOVSfo0YT5f+u2qjUlTrN1ffXrx7rlzLxJfr/1q5/O3FyCzNLhzD&#10;Z1+mArk8X0yRqBS9jzyh6PsrEVjmhr7AwVvkVV58z/68/k11t+rvz8vna+M6Il/bz9fzu77u8/t/&#10;e3m+XXVZBuqz90Zk8br/iq3WrFfWGFzJBH/DG6sBVybFUq77X0F1RZVjMMWRrh2l0ICTM/OTAnTi&#10;MK818zLr7w2WtNf8DIKgX6om9zAWGRZWokKaELBpWnTeofEObRvQtDzAzDEzP6wq+IaKdde2aBZj&#10;4CoT+jeNZsIQAfbHLBT2hecQpAJYHwjTKsBuu4NzDuMwADkvjtsiqPjtbodu0yEmOhqLUO0675AK&#10;c0lbazGniIIC52kwzwJAmeeJFPbOAIYsEkbpJgHM08w0AdMEI4ZAHwgOcOKAyGLk0bEzooDHGGlY&#10;SQnNglyX6JFpuhDBpm0kd6gccHJCTGTCsM4KCIDyaMUR6+QgnzPH37DD19RJhpJQMiOUikQFZTFK&#10;tF0LYxmlaqwRAIY6ZXggLRKRoPKWM5jWyjnSXjoHCOUlNHrPMNLXGTmsVvLAeq8AlPrFdgCAk93A&#10;ogmNpIZZo6Xr+WIqfRLiRJ8m0mqyv1fK8HmeMZzPSwSlyq+TNCzjOMJaGnn4CPaDTHuUkmGdgXWM&#10;5GbEDXWYlJkWbHHSiZPEeQI6jOQeziVjmkZM0wjnHbquha0YApqG9M85Zziz0qBaY+CtMCnJeOa0&#10;Ou+KGnoN0bbzNKGkgpQM5inCoqDxfP4YZ4zzjClGnIYRHz5+xOOHD5iGM/IckaYIB4O+beGMwfnI&#10;/MBtCOi6Daxlei/2n4GVw2TONCg1TYNSGaedRK0ZYzCNM6ZJcvtGHk6dd/Jbh67vxGAhTmprYOXg&#10;OAwDYmK0Y2gY4TVMNALAGHQbGrBSlojokuCCg288YqZhWqNdozjCFkNXzmjalgA1xzYZw0XcObbJ&#10;Ct34eRzghD5c53muHENO5Evl2kv9p2miEV2CHGhcsctYek3B1dDZlyX9mg8NONTMYxwEfKDPtAC8&#10;cxLZY+A856GWsDAVMVraO0/jlexJ4zThNJwwRxptnbPIJUnkOnXBKOmNDscnnM7HZa2FMaQUDg2G&#10;ccYcJ0Y8YXUOGzE2llSWqEMjoMU4zwgS1TxPE+ZpQIwTUpoXvW8aGY02nM9IkWxc6vwyQtP7+PiI&#10;w+lpaa/KJAC0kjLrcDjg8ekJkwAFd/s9bm9vEWRtbrsOXbeFdXQcxDnCGlcZVmhQ0XXfe64v+jKG&#10;5xONwMxijFJjadb9ugb+yflNx0gNjLM4rhtNEyVOgCLrkXMEdypYpgjgJok8KK1xEkMOlGFL8qPn&#10;kuG8W5wec5zJTCVR14xKA/dCMSCmFGG53COXFUTigkXTCmDGejjLaPGcE9JMo2POEUUclLM47HT9&#10;9RVIZo0yVIdc/aLTYb4CpmTZf6NE3um+yDlmF3CcARbgrbUO3noCblJGyWxrkTnhgzBSoSBl6T/P&#10;SGHdq3R8XQWGASAgLz5DGSSKgDlKSvR5iaHNGoNGnItQcIwyIVTrSaPgLFiUooECDigGORWgGDhP&#10;/cJ7gi2d94AwvsSUmac+EaSpxlnnLGKaMc3jwtjlnIBRSkLKXAP0HBIj53DTNCgGmOOMKU6UB9Bp&#10;Y5RtIUckidaF7tXCpMczCvdUYwEfHEIXYGCRYoYBndxZUuNNMh9ULul8Z/+iGCTRScc4LfY0Y/mi&#10;elCQcoQxDhnAnLKk4izIBoxAzWTHKAJWSFkYU6o9FuIg5nwQ5770j7FsXylATjRYOusRfIPgG+p+&#10;pki/so4qRznnxdgP0dmstWh9IKhN1nNrSbGva6urnMTG0PNhhRLcFIOUClOZpIScCowzgFKBy/6x&#10;yLHlubQIA0opGblQLy8wyAWwHoBJcM7AewGoOIs2NGhU5qRdUCe7RH1GiaxsmoZAAmcBQ8e09ZZU&#10;8SUiJ9K+5xhhDNCEFk1oqFvD0SZsDbymXwVgvEXTcU+koxzUxx2jorPQ3c+ZaRnnaYLJjMJN84xp&#10;pqG/cQ3a0Mh+moA4IzhHhgJn2R9VUEIRevR5ikhxRpxk33AO1hLkZa3DnDIKCCDmOK56gaYN5F5L&#10;+n7rHIx1mOKMKc6IOct5JiDmjDlRdlPh39M8YY4zXMNUVcFzj/fOISjwMs44Dmekkpkex1N/z4Wy&#10;XkqhXnDlOPNWnJACPCs5oyQBRBrAO8qAk3mve2GsAOsq11wLV0eNruE6v7IAs3R+lCsgbBM81ynL&#10;CGnvLCnqZ6ZKS6J/eMvziRMgDIolqC5njKOmxeP81f05SQS1M5ZrsqfDRHXYvu/RtT2cdTwXHo+Y&#10;RwJtnbFwhiweSpfPJhggFeo+Etyg7S4Sza5jqKl6GhewbTp0rhHnmTBEeYdgPJykYq9ZwRh8kBAL&#10;U5yh6mNvHYIjU1JJun5yTgNy/8S1Vc+13jBiPIoDK8g9GjnvZgHZ6HjqGNNJI2vYso5IP8j5r0ja&#10;tGJ4tnWesmVk79T9Vde4UIHYUsqwFmiWdJQC3Mo8K4ewgXGeKf8c9ak5JcyJAEoDLI5WMsCwjyB2&#10;71qv0XOfBgehFOpQMJKGmnYTGINSuC9P50ekeWQapBwJCtMAI2Mkops2Vu4mpbqGa0JWeWlabPb3&#10;+PGHH5CnjE23RzEZoWmWtCb1/Gq7DshMGZITwVm6p/d9g1wS9vsbTNO0gBrGccT9/Vv88suv6Lqe&#10;tpfMPYNsEQQp6D5hYLDb75fPkuzPVvwO4zig63tM04zDYUDTtBjGAf22x9PhAaHrEdoGQdJq7XY7&#10;AqtKwbbfoN326LZbOOcxThJ4tdnil59+wel0hsnA4ekAa3hmf/f+PebEYJIEoHEeg6Rl1TMGRPc/&#10;n06YzhG3+xv4wDTVTd8iloSIGVOJiJOkHQtO2C5n/PLLr3j79ju0TU8nauHCN488R6RIhp5pmhCn&#10;CW/fv8V5OIle4xHjjDfv3yI0AfM4IueE8/m02ANTSjgcDgTypQH3b2/RbzsczweUknF7c4OcIk7H&#10;45Ie2FqmuRzHASlxn/Teoe96hOBgSoGHRTAWJc5IJSHmiL7dwSSLD//yC9J5Qh86smw0DWwbsN2R&#10;Fafve5xOJ4SmQde3GKcR4zRg12+ZKqfhGSmVTH3EGcwp4XA8IhtgzmlhmU3ThOAd2hAYiCbgqSlO&#10;aDYdNvsdbBtgGoMxJThnCayxBm3fwXiLocw45QkYyb7cNkzFlMRZDdXDU0FOBfOUYIpB8EHO1wmN&#10;D5hNRPCOtj5hp4UBz63OIM0z+qZBGwLPVPOELGwQ1gBhv10CmeZpQh5npHGCjRkBFgUZfd8itB4m&#10;cK0bhzNKTti3HcKugTUFaZxQYkTjCNCIJWNOBV1okMaI8+mMSeTLWQMU2isNgPM4IHiP+/tbbLYb&#10;xBwxlYjkgHLmeu0s9+2YeG6HSQh9QLQWoe/R9hvElHE8nwFLp/4cE3zbIZWClKhvxMwAFuMt2r6F&#10;DwH7mxuyycUIbwNypA4UJ9pg+75fbAKdgBnGgUxW0zTAej7POgdY7p2WiiVma5GmBIwZZkhIQ4Q1&#10;QNN3yMHBegM4gwz2R0oRJmU4AN4YzDkhOxBEYgpsE+DaBvAermlQRjIcy8oL3zacyzmhCAO1kfGY&#10;pgkxRQZRyRl/miPtNt7AmAzjgLAJaHcN2t4DZk23yX0JyNlQZbUBBpFsRM6gOABiHzUpc65KDB3P&#10;HLJnVHYDfRXwbD+czxiPJ4I4CmDQMBWRccgZSCWRPakLBGB5D+SCIvWzzjJlT2Aw3vj4hHE4I2UG&#10;Xxnp6wLayJ0DOgF4pJSAlMnUM0a0roFtaHtufCCLkaRUAggKyo5sPq5iHHJOUlblDBM8mq6D98L8&#10;XKgDGmcRBNRKmzP1CdVVdf7TPks7h5EURM5btG2DftMhS7raYBzKnJCGCSXy/AwYZGfJKCig85wy&#10;xmlGnCfxvwQE26ApDr1tcLfbo7/Zwd/1cLc9bu52CI1H8A7BW7h1yMQmttoJtKjuo31hjF11tILl&#10;vF+KnJur754FwUAUzNdK/f1z1z73WV1e+z3fXzZSFUAtVtBgWj6/3/X7ry/mFZDDt97ra8pnd1x1&#10;4M+ed/3+/6TyXN2e++xvUuS+15Phq8oCtHq5vFZvg/X5r5Xre1y/f618y7V4ToakXN9HZfu1Xrv+&#10;TV1e++7rC1c0vZPOV/MV9/+q8ebt/spyfZPP39eOcX7yWrm8+Evt/Lys13MZ//rfP/uo5z77hvLt&#10;9a/L53152b4vVe/rrgBkX9bPdF2n7fiifNae6ws+++xyPC/l8vX6ffasV8pr1+p3z13z3GffUr78&#10;++s2ru9f/OlLn3+hyPKwvgfUKrR+dvHQ9Qc0bvAeqjzRUIUFlFBKWdL3cBwvK8q7rUADfiCzsFK+&#10;rETneGvQBI9t12O/3WDTt4vhkY5RRv/hyoBvqsiwi+dL29SYxfMco6lUgVVjaYwRMIwQmiZSFO62&#10;G7RNgzjNAIrk9KUxkY5AOm28RHypM92Io4L9szJ7QPo1qlNRItGNGN6sKKEpJR6eK8p57z2aZk3X&#10;Apj12kQqdec8IM7SorlYhWrYSmQqhLpVi1OGkJKZW1fQ80aco7ly8ul9IP1PIxgPSWwv+1y/0wMC&#10;ZCzUWAVRypNEWxJ8sUb+ZTGgqqPFew9Da6D8XndigvX08GHMGuFSxDirY20Mo+yp6K8yVCojKqmg&#10;aeA0hg59YAVU6NJVFif46kBGlc7IS+Sj1t0Jo8osTC+1zE7ThOPxiCxO56a5zHuvzxskGl3rpxEJ&#10;aiDM4qTT3+mzVRaco7F3lpQc+j0KDWkppQWElCT1FsRIT3nj1NPVg2A4AXUsc0gi4DNBOjAOw5zx&#10;eBpwnmZsb+9hfcDD4yMen47sk2miQSdFSVHA9lpLI1HbNrBWGTVW5hT2IQABPBhLh7IylcQqVcYs&#10;0fyHw3GZd6jWBx3HGtyRM0FFk0TJlir11DRNS6qiVpgodF5on+h8U9kG6OCu5VsNaPV19bwpQtuu&#10;IKlxkohLY7CVvPDOOQJ0ZJxUFkLFHjMMA87n1bCl7dDrjawxXddhs2WEkvazXptlHZhHRo4rkEDn&#10;mAGdubNE12SJvmG/cL13lg4e64TZRdbflBj9XBR4KSCm+SLKfI2e5ott3O/32PRk7BrOp+VedMgL&#10;a0D1KjJPz5IiTsdjHEechzOGgZFN48jc24fDcaGbdpKGwjm3AG20jhDQR6yYLdSYooxcwzDAOYfd&#10;boff/OY3+O1vf4v7+3u0wnbDPYL7Q5H2eU9nyygGdR1XXQdcBYIpMnejONbqcVKZL7rWPZNKqJaf&#10;cuVQTInpAI3s307o24NfU7vkSAfyIPNukfVSyPghjl9reAZQSnALg65p0XlGzwbvUSByPwxLLnhj&#10;LMzi5BfAiG/IDmEs06X4gJILng5P+PTwgNP5hDhTXoaB46rzS/sRlUFL+0nXYO3XImtSqQAi2r6l&#10;f42Blf3UicFMneDK1sB5sOoq6rSMMcIIJbiv2IC0H3X+ZHEOzlXUvY6rrn22YjYosnccj0dxVtN5&#10;VMTZrY7oLO3W9uh9Ue3d105C/beWQ31+XbT/5pkgkVoGUYEWUO1btVzqM0NQZpsVCFRyWliPdEyi&#10;sC3ktDqxU8U0pa+mUZr8HTb9BkHat64x4uSs1qW6PaVim8i5iOFz7YNS1qi+GOlc0LmxAKekzSEE&#10;GCPgRLmHznW9l5ZUseWRjZF7YQjtAvJ1Al7SfYX9VbWr0nuzAJRjtU5YS6BbPZ4aCahjp5/rb5LM&#10;K10fjDEEOSzsbes41/Kj96xlj9+t+lkpBZDrY8UGp/3kBfBbruRRn2UE8EUAIfczpgkSmYkRzq/r&#10;ABmKDJy0U9eDvOixsj5Yssd57+GEuUPX3qRAp2U+ZeSYLlIiFRBU4wSMaar1pgkBXcfUBzFGGJH7&#10;aZpwln2qXgPGYcCcVraAnDOmCsy2Mpk4gk1zRpJ0LHzuOv9KKRhHSScl9a/lRe+vY67ydt3nVmQl&#10;Z+pSRRivvJxp6vto21HLmKHSmZf0l5elns9ab10LiuxhqOasjjfkGfo8gFHs+lz9DSoZc7JHGmMI&#10;2DVkaJwXhkdlAmlJnR9WFq5pmpFE3qKk2lzXjnW/1XqhOieEEISBoMU0TTgcDjgcmLpI2x5lXef9&#10;1naYqv5kQ5CzaKXrQ/oRALqmRb/pEZTZcmYaROscgsgP67bqsdD+1SCGiuGmZpW7ACVWc0q/h5F9&#10;90q2dB3ywr6Cqr7L/a7mablaX3jNKgeo1rD1Xnrd5fqmsk+QJvfMS8AW2fScYwqQ2iZAcJHoFRf7&#10;yLqfrM9cn12/lvoZnnj1ekhKzJgIfotxXIC8dTuw9JM+77lgTmVhTfDOY5pm/PTnXwR4a5Fzwe5m&#10;u6SzgZxbjLBsjOOIcZjQtExFofOb41AIDLGSdlLSCemcnucZ7969Y5oskflW0tDq2mPl7KBnL2XM&#10;1HtN04TgPfq+w+k0YLvdAhbYbHr8p//Xf8IPP3yPx8cnBCuAMknllGLEZsM0MXfv3qJpGozjhPPp&#10;hLu7O5RS8MtPP2OaJjgjzAQp4e3bt3Ceup0xBm3TYB7HhV3y48ePODwx5U8Ufe10OqPve9y/uQfA&#10;uWWsYcrZeYYzolOHgI8fP+LTpweklPD999/ROWm5t4QQ4CXtrpN179OnTygAdrsdoEEPIms//t2P&#10;cN5jOJ2x2Wx41pH+exJg/v39Pd5/9x6NBJE4YU18fHzE4XCAMQbb7Y79IHuE3qMVNpXD0wEPDw8Y&#10;hGkxRqbAjMJYlSMBNOfxjGkccB7P8H2Dftvj9//6dwgd9R2Vpyhpx3Wcd5stgSWFLMcwko4vsX+D&#10;J/vLbrfD3e0t+r5fLJLTNKFpmiUlab/pcXd/j82WzNHOeeSYMJzPuNlsEYwnY0UIOBwOwiTCtWyz&#10;2eDp6QmfPn1a9AmvwRRxRi4JbdcwBfO2h7EGx9MRIVR6rSWId10PgKfzCU3Xou07pJIxxXXtdapf&#10;5MwULacTDEBAl7DUbXc77G722N7syWojDDJU9g2aTQtkLClYvIBgcqHuasUWVO/xumaByzMg9rp+&#10;u0XTMbV7zNQnhyem9jUWyLKWh4b90G82gLXYdNxbeB7kGbdrya4D1a1kLdJ9tes6snxKWp15nglw&#10;SExlnZIAjZR5Egy2iHHGOE8Y5RzsFqauNUVsyQRSZdGr5mHEdDpjHic4b9BuejSbDiY4ghFlLU0p&#10;Ic8CzpN1tG07WM+9tus7bPoePgQGrBmDbdPBBr+AbI3jea5I0JmVuaz1MtX+mTNB4axCgbUGTUv2&#10;orbp4IJDipn1H4Tdb4qYJ7JUlkJdz1gCs50AkU0qmMYJaZ6Rc0EsYtORtDjWMB2SkfOorsdJzvpz&#10;IvCpSNCnEZAM68v0dl3PtHK5AEgJeeK5P+fMoICcOE7HE9etnGGrPdxoMJehDQ7KBpTFLjoyRVpx&#10;EoRUMWsXAX7DUL9T/cdUe7/TM7Ocl/QaV+kTes2qK7DNOk90zdTfBrFj6GchBFhh2obl+MZIJtSU&#10;CJAupSDNkelRY0IcJzIMThNyYroltenv7m5x+/4t9m/vsbu7wXa3w3ZHRqlwlTZSi57ftL66Nmox&#10;iy6wFm3nc6+/CQjmufIt33/pWpbPlar6O319iSHga8vazZ+XL9W3iELxWim14njxjTxcfv/cfa4/&#10;q+/1v6o818br91pe+vyvKlcHv28tXwLBfKl8rnxfluc+f+6zv7Rc3+v6zq/VDV+Q79fKa/f8+vKX&#10;g2C+pjC+4LUWLrvwK4V1eu69/nXdx6/X/EvPe61c1uV/Bwjmelyu339beblvP3/3XPm6K2oADHQE&#10;lErv8qtX21Oeudfr4/nl+n1tea1eL3330ud/y6JztvpkfV+wWmJe7L+vL589qiz/W8rzbeZn63dq&#10;mL1U/kohCEaN1Rd3UH2j+pt3qnSR6loIsKRvG+w3G2z7FsFJLtPCQ1ZKaal+bTyE0Iar4qd7rCq7&#10;F3WRG6TKALk4lAopIHNOcNbi9uZGDC8jUoxoGx7QjSjZIZDK1FlL5oIitI3iaIUYilpJh6PGI+1D&#10;PfAbOWBA+kcPGkYMoItSWynh/JeHRVXkaVRfnc+qkOvfORcMC2W/Rv/xwJHFsaz9oveMAiYwchAx&#10;Fchl7X8p8rf2q45B3eaYaKxVB0QjTCkAMI2TsOzw8OWdQ9uQ4YcR9us4EzDEcaWhXZ5RAWjIEsM6&#10;GUMHpfVuAXMkdbYYOiE0cl7lCML0MEoqKn63Ok2NGAS0n7TflkOP3MdI9NEwDJjGEV6YPKZpwuPj&#10;I5KADUJgxPaqi1MvJxCCzgonBmGl5Y1VxCsq/UyvU1kKIcBYw4hVqaeOJSMTM4DCw3Iio5PKrI5d&#10;kihZfV8qB0/OjGYvBULjWRiZmoHDOMKHgPv336Hpt0iylsyREWbzNKNrAiDpMhiMQJrtYRwYRSm0&#10;3VrncRzEqaoGfxpq9fCrYxCFEel0OmGeCCIK4gzrNR975Sw+n5myKIuBW6My9BqV5Xp+68FZx0Tn&#10;jn4HdYRURp06tQkqFiFdiyjXqxG+lIKm5b2GChClsqfpbdTACZH5+jPtF32ujpv2iRe6YisgPn15&#10;oWy21iImyREubdH6sX0TgTrinKEsGwB0EG23G+z3O3jvGRk/k71F0y1cy9Us4CWdH32/1ltBIZx/&#10;CoJY09IANM7vJXJUZR5Xaz9kPKdpwjAOIldcm0quHbh8VggynpLeSo3cTqKMKIfrOjpNNEgVmbsq&#10;K61Q5DpxrHE+cm1jv9IABkMD7iQMU6wD9wQvxldds2IFjtDXLM4GoyB+XScqgKH2Qc4ErBRZR5Om&#10;15C9CWDKlCQOy0apgQ2ZX8aRxu95mpZIZEbFFnhnYDINnxZAcBZt8GiDh7eW0aPOMsY8MfoRpZCR&#10;p2TkFBnNDvaPAVmavCUDDOUMsNL/p9MZx+OB7RcQis4byLxVingIy8skABmdbxBZ0TVF+zOpc65K&#10;CVYqYKR+rn2qe6WOg44ZZF3QvaMINbn+XmXIVAY7lS29p35HOVpBiyojKtucEyymAv1pPbQueu/r&#10;otdpX9Rt1Wepk1CfqUCz85nzZI4EE6PSCbV/orB0qL7kKuepyqmXCG6ADkXrRB8SkJXS4WvfqGpi&#10;KpC0jpe1Fm3XYLfboZfUcfPE9uv412NRxLleFsAA5wkqR3zTSioMZd6rdDXnJA1PBXQAyPCj8hA8&#10;f6/7iM5xrTdlZN3jcs4SVUx9oJOUXtpn9ZiN40hGAmlbLeNGgFnqrNX+0TQAOg5ZjffVmUHlWuWy&#10;lnEjsqAyVa5AMHUfGmOATIYPoTwhK6kA50xhZGUpBRBGFNbD0HgfI8ZhWNhCrDgSlFLcVCncsMgx&#10;dSGVe71/zkwtWIoA2zz1RtW/reifEGk2wkIYLNmbCPxROar6J06YphHjIIxSmXVNkHPe1XrR+EDH&#10;ioJnU9336xkHAHKmfgEB90HSGU1xQkFG2zZo2+5i7SmlICbZ60qBMavumlLC8cT1U69VjkRvCQBR&#10;qh7vHHV05xdHvsqNqc4DszhmneyDQRxEKiOc22uhTKz6gNajLjoeOk9V1ovobPVcXdfZ1QZby189&#10;vvV3uv5oPYq0oUh6z1mAyW3L9ZSsS5wbrI/oABfAkRocdbnuQ/pMn6N6ZM4FT09P+PjxI4aBKW45&#10;1nK9PFPrXYRdJwSC/XR9MMaQ+bMCeRhZi/uuY5qUJmCOEcM4MjWUtWgqtjjWb3UAAgCWc+Rad2WR&#10;Yv/XUdOXYEGAjJUqM9o3xpBdROVylX8WHUsra2w9rnVfAFhA/gDrusio7kWJYIu6TXoflc+lb+UM&#10;y73SwDk58wkAxsqcnZdrOL/Lot9eBoiwDZWt4uoFAAWX86MIExT39xEQhkytYy3H7CcwshtsP/8x&#10;MOLc5/UG3odF7y0F+Hf/7j8IY9uEEALu7u4WmTJytn16ehKGTrYr54yuWx1ygMH/+B//vOjC1JUN&#10;Hh4ecTwesdvtYJylHjaRWUnHW/dBb8mQ8vPPP8M5h/1+j/1+D2stbm5uEGPE8XBEzgV9v8Xbd2/x&#10;+PiA3W6L+/s7eOvx8PCA9+/fI+eMn376CdMCKjvghx9/xHazwePDw6IT/PSnfwEAvHv3Dpt+g48f&#10;PyLljDdv3gAGsDKXSiEIvus6/Prrr4gx4v27d/jxxx8RBMQ2nJm6aX+zx/F4kFROAcNAhpbWd3h6&#10;ekIpBbe3t/CeOt12u0XTMAVoKQWnJ9YXepYRvbRpGmy3W5zPZ46r6IvOWjw9PsHK+vjzzz8DAL7/&#10;/numPxI7As/vlJ1QBVHo/UrhGahpGhyPR3z48AEAFjkgODXh/v5+kQHrOabb7RZPhwNQOG/2dzfY&#10;393g9vYWc5oBZ+CDx+Pj46Izqp6pY92FDqfTCU+PTzgcD2SNFmafcZ6XtC1WZDmKLqAyChB4EEJA&#10;07Yw1mAcBpzOJ0zjCFuA4XDE6XiESdzbioBRSzZknZjnBQh2OBwQq5SCsAWH0wHGGvTbHiZYhMZj&#10;u9ug6zuUQqBE4xtY61CE9SjNtJdMcVqc2KkCgVjdk2JBHBk0ZNX25D2yNYC2q++w2W1hnMMwTUhF&#10;2SkNQteg5Lyk2mkaZa2mfSXPCqa73CeN6BmdgDuDBmEI8+I8TjicjpgHpkQDeN4qpZAZLgjox9Pu&#10;kiPTE2UBpis4WceuLt579MIOFBrqx9M04XQ8MThC7RBqo9LgmhQxz9PCWmcFdMR9hDaaJCl9pknO&#10;dwJsidOEmBJC12B7ewO/aZEM4CUdNG2AwuJZQGZPH+Bl/w+BKXW8BkKAtpx+0yOVTFBOijC5EKSR&#10;C1zhGFprQZ4SAa82YQG2M+SPgAlnyTretS282EDieWQKq+MZeYqYp4hpGJCmCFOA0HqCchzlAZI2&#10;Kc4E49NeCiTDlKUAaAOJE5kGxT4cY1yCMVJicAdKgQ9kSIbqFNaIPrFFE1rqyrkQlCPglCx22Dmy&#10;P6DnJdlrl3MOyNjpvScDqdgoCPIRGQ8a7Mp1Ls4zmQd1r5c5ovuzvlTGQ3MZYKRBEbomQnXSak/V&#10;z/TlFRAnNh6dz957uGZ9rikSzDBLkERikFBKCSYV9vdM1shSCrwhK1m/26K73WP35g53373D/s0d&#10;9jc32O32aPv1zKj1rOvKIOa13ssBuWoDFBwj/Vuq853qFvrviyCYl8rykGc+f+39dbn+/vr9Zbn6&#10;rtjlkHJdnvsMr3yOF75bu/X5or+pBat+/9w9XyrXVxrgQrl7rrz0/JfG57q8VE/9/fV9XyrP/f65&#10;8tLnf2n5Uu20HS8993qT+tZiqhedXeqc5Ou6fi/V468p9T2v7/5c+y/G9AX5+VL527TjZRDM+v7z&#10;ul2/f7X81dXUkXzp/VpM1ZaXy8t1f65dl/18+WzzFSCY58b/orzw8Wvli/f86nLdl8+1jwfOl19f&#10;KNUlBQtTm3wnjhQypMl3pNXV6/TS5beflXXMPh+/r6zjV5SX+vpbP/9bF52z1ScX77/cf99QhMnl&#10;slz3+edtr2l6jTEryKXwIExFigZ4/l0pVlX5rKVX6y7frgct7x26pkHXdlSCE1MsKR0ncoIpkqpL&#10;HGFK5+usRRtaRsiI8c8Jil0Vu1JooFbj3hwjolDTx5SQdG8H0ISAm/0OxgDTwAirruuw3fSYpgGn&#10;04kRJ/e3SGnGNAwAGLWhB+Ou67Df7wF1sk2krzailKvCGgVokjPzzrPPVzpmPbDlsqagUTAG5KBo&#10;DKkUcyHgwYoRwFSMLqfTGfO8Rg8WAf2oYcMYOjmzOk3lEFLEaBXU2FMZOk0FNiocTqAyHNuKFceK&#10;oZKXiQwByCljOJ0Q50kcadRTlXY3BBrXa5CmRiKusrkCYPQg6oVBpojibo2Dsx5WUzkItbwxVj6/&#10;NIBmSR+kRu4mCNNAJe/aPjV0al/YysCs/TicTsiZ+aGbplmAD61EE0HmiP72+jkhBHGUO3FoBJQC&#10;TNPMw/gV8MuJEwpi1MrilNexUAOaPrd22BjDA7DKAgBMMxkZtE2l6DiKobiAs6cUpBTpMC8FqRT0&#10;mw3u3n2P0PSYI+n5i+QVn8YJ1kAMDJTLYRgWI1PXNug3Pfa7neRSdxhHAlb02TSc0mHjxCnY9z0g&#10;hsJJoim8pExS+YDMTTW6aV9kAfVo0bHQtmcBYhQBtf2PTwUAAP/0SURBVOj80XFSoEsrFO4KTOn7&#10;Hl3bXhzy1ZESr6KwrCOt+iLLYKqpeZowDgMePj3Q6JsyIOljDIykPKITcBp57eHpgJJX5hpTpcHS&#10;Q79G8MwVi8ggLDNWmG2cRAgqi5PK/zRNIh90dFsnDl/ZAYxEjHbSH8MwMJWJsDjESEONlxQy+90O&#10;280GTnKy73c7hCYgl4zzmew2ZgEJNthsNri9vQFAmcqyXu/3ezRNtxrHrsADRgCI4zguwLyygM0o&#10;j4thq8rVfjqdSXE+TbCScovzejV6cE7J2mMtur7HbrdbQEihMnYCWKJAraWDMWdGs6kxOIkzsX7N&#10;4hBXY5HO9+uicziLYUOvy5kpz+ZpQkoKNiMg4iQ57WeNPq3YYkom88s8jhhOR5xPR9gS4U1BcAbe&#10;GpgSgRTRBou7/Q67rkHvHYIpCKbAQ//NcCXDmowcJ0znE4bzEdN4Qo4T4jQgTiPSnJDmSIpjLj4w&#10;RXRrGOTEtCDzPGEYRsxzpBIlaWKWVEDiJG+bBm3TrPNK+rnuX93LJwExFgGY6JxX+deXFv2t3lPX&#10;D3sFrNDfGEkdVLAyAqhsZJFXUzkg9Xcqn3wm76dyQBle94OVxU5BJXSqaP10P1qft+oheq0y1+j9&#10;bWVIVCdejBHH43GJIlanhvOrrqH1yhUIueu6xXCo3+UKpJfTpeHRO8892YmOlFeGM66XrJeOl9YT&#10;sp6HQGe8tv10OgmL1aqv1PO43h/0Va8PztH43TQtdVHHqNO27dB1PW72e/SbjezjrEftNLUVCEH7&#10;R+uxPoPrz7KOgWkP2rZF32+XNqpsTcI6M02SNupKDr1GPRqm2dB61e3UUok3cgX00/66lkuVcZ0H&#10;evTRutW/BYTgbynrG62H844yJuNq7SqTKrv1/NV1UeVb26LzSkEwWp9c0qJX5krv0nmkL+89jBWA&#10;sQDXAKDxdFgwHQ5TlUD025QTwRAzHTdJ0qDlkjHnhDkxnVzdr9RnKWPsyxW85iWqXOVhHEdYy3Rk&#10;rQBZ57QCatu2xabrl7SWRaJ5maqUKVOsIxOB9x7zPNOxXjFmBc89oB5bHR9rLe0AV2eCmBJTKknE&#10;tpP9ve0IyIHqVs/MK2PIGKYyq+vOtYzqtZMA77TNOi5Z1rNa3vQ59T38MyyM9XUqV9CzpABC0wKK&#10;5FjM87wwCE7ThBTlmbK2c01Z26Wfqd5QP0u/A4DDgWvq8XiEtWQkUF2ulAIrz6/nobOrLmxkTbUS&#10;9axruq6/ToDD/WYDADgLKHxOESgFm66H1f1Ozl31vMiFacei6IveMyVelBRAqOaTFTnSvixlTRes&#10;e7TW1Xum7HPLuqlrOJb54SowZ31PVON7wYJfyc16/eW6pbKi3+cKsDlFYbCUMeK+Fqizy54xRwJH&#10;VD4unVD891IGL2VS/11ksAIU6TjHSDmL0wQj97y+7/rMtf2cb3Tm1n1gDFN3GWPRdT1++OFH/P73&#10;v8N2u0G/YwBDlpTK6tA9DwOsd+gFsPfmzRvEGOE9x+TNmzfYbrf46eef8fDwsIwr1+wZp9MJ//RP&#10;/4T9zQ3atsXNzQ2M4bkkix7vnMPxcEDf9/jTn/4k+v4tHh4elnnTBI/j8QQIKOlwPAIgGCfGGSh0&#10;jg7DgD/+8Y/4wx/+wLORAEqszAeyPjr8/C9/xul0grUWd3d3OJ3OeHh8XNpjLEEh80QQwDSO6IXF&#10;5N27d7i/u1vmy+3tLZogZ4PguE5NM4KsOdvNlmxsslfqvrzbbbHdbpBSxHge4AztOirzqlsBWFgl&#10;//jHP6ITEI+1Fh8/fsRZdPlhGNB1Hb777rtFFowES6hdYTgPOB5PTLlq3cLsOYntQEFDQYBQZbET&#10;AX1PEJ1zDkZSLitYCdbgcDzg148f0O822N/doOlbWO9wHs7wNmAcJowD2Uv6boP97gbbzQ4lA8Ph&#10;hJ9+/plnkkjm2l6Y/HJMsIYMRrRhMb+59zy3AQZPT4+I87ysR955hLaBgeFcnmbYbPDp1w/4//5/&#10;/isePn7C3c09+q4ny9o8L+dn1VFVf5jnGcfjAU/HA0LjcXt3ixA8hnkEDNO4OJBdwjkHWxjccDwe&#10;F4bWzY79pqWITqVjNJ1HGGF/absWrgmAp56RDVMVxZJhPJlK5zjLmIq9QVJCHz49YZ4I5mlCgygp&#10;4tM0LwzUun+YSpcLrgHsul9bCTKb44xpGNk+DWZKCbDUV6zVfYcpdCdhczJqu7T0AwZNZ2+o03Z9&#10;x3YKu4uu1+M4LiCYLGA9U7EWkznHcY2Ve3nPFI3OuSVQZRxHDKczWdpSQuebJfWisYWAov0OJnjE&#10;NCHYFYwZqmA45xxT8Ii9yAigUlPgOcsAxiipyM7DGUnsHQR5ryAeBV4V2Vu5XgSEhkyRWfQ2SJDM&#10;wjhqDOIwYTifESdhAywZaSIw0VqDdssUYV77OZJhNqcE6xxBcIY2YQWpGmUvjFwDFn1H90WREeMs&#10;XAWsBZhiu+1aND4AmWmW08RUozkmpsQ2BknsTkGYTJ2T9JeVvQYA+q6lPpEyZTZlxHkGMphyOMhZ&#10;Sn+rOoenvhHk3Hm972vRgAT93lwxEtXX1kXnx//D3J82SZIkWYLYk0svM3P3iMijKruqe7oHwMxg&#10;iRaD/YX4jQAISwQCzXZPT09XXhHh7nboIQc+PGZVcQv38Iis7NmVJMtwM71ERVhEWJgfP1ZZ0O+d&#10;sLYoEMa2ZHNyysSX88pWWkqBSRureo4ZMS0wuaAV+9b+9oDdzR7dzQ7t3R7D3QHDfod+6LHve/hm&#10;2zfmK92F88i2/leaEACyQOnblUr/qj9IG/Nz+S0gmM+VVcmRv18r1+dcfxex3L4WCyMG/qudJlBd&#10;/+l9WOr6vVY+vfvT8tp9Xjtel+szDQDdeH7NferykqBfl+v76/e/9vrr8tLvv7W8VjtnaLY2L4BU&#10;fu/6oJIvc/Ws62fjC+r/pWWV+Rd+f7F8BdCpLq/e94vK50Ewv0v57M3q3njuU593fc2n5ZOzdEV9&#10;Ul5u6+fa9Olv189mzvUaxPEU0PHM46/Lqyf8W5ZP36f+zmX7d67gK7er21trU0SRrYv2om7Uny/X&#10;7/fby3OycV3KMwa1f+uiY7b65aoPX2u/rykFuDJsf248oWqDrY/0WlXUjUR08jgVIp7HayoDTHX1&#10;+ttq0OFgM3pMjEBN45lzuwBICaZkMKc1ZceIEdsI3Sb3DwVNQ6YA57kxM5aRZQTqZBRksp+IcVKN&#10;parwxUiqyKZpxBCesBsGeOswzSOsMdjvB1jHHM8AcHd7g13fIYnDMCVGzGUxuirbwyLpN9R4wXpv&#10;hiz9GFCJd2L8UfnU+kljPWlHWzlqUoxswxC4SZEoFmctTscjzueztPMWUbZGsFkav5RxpIjRWRV7&#10;ddxovbV+66bFSi7RymiPinXBGENAivQbr7MSaUBnr7cObWhoaBfdIzhGgJnCNE7KXqPyqe3AtmA9&#10;tE7GMmIgr46ZbQOk8qj30Ppqm/M9k0S3iTHabUZ7LdoeqDbpWrTf1o1EKWhabuqneQYkl7qxdk2X&#10;YcVADHGKxpQAY1aqTt0s132imzRjmBaK13PwGcvfCgou44URT9JGWj99n1QZz+mE3/q4CDV6TNv5&#10;OuZVjpfIqBvvHFCA83jBNEcsOSOWgrt3f8D+8AYwFo04BkshgK3vOvS7AW3bYVloHDLGoO87GlEK&#10;jQoxkQr5dGJqI30HlTEnTgMFbGQFIHQdI0rFSF0EgHP/cI+zpDaq+64UplgiQ9DmfK7bC5WzQh0e&#10;1locDge8efNmjSbU61QuIfTMp9MJxyOjrfV3rUNKaY1MVbnS53BDqzT7BCZpHbMYjbuuW+us7aTG&#10;uyBgtnLl6I3Lwk26fBhpQ0MThBq6aTUliRhwpL7sB6Y7cKvjXVKuiNGpiEHh8fERHx8+YpzI8hLF&#10;sQAB2x0OB9zc3EgEJIEGVkA6ixj9ARrN2KaMFmsaL+CriCIpFNivbL+YyDzDaFWuETAFBWJwEPmx&#10;yrgizBM61nQeWuKyUiwDQNPQyd63Hbq2Q9e2pMIVx7YBkCJzYO/2ewwDaWuNOO60//ueDvKUEpZl&#10;A+VQtqXJRd5ixfqisl/PbbXcWAXQWXUwcV5LAhpR2dU1I0Xm056nCXFZYA0juvqmQeM9gnMI1sKV&#10;DKQEWxJcKeiDQ+stGm8QLOBKgkPCvm/w5rDDvvHom4BdGxAsgDQjLxNMWuBKgi0LLBJsjihxAuLM&#10;+zYeh6HD0LbYdy2GvkETHCwKSl6AlFBygkXGIuC4pKl3VAeCRRAnWxY51HGEyjmn66+9ctDpWGnF&#10;sKXjWsdfqpgMtH+0b1UOr8eyfrQUYXEzsv5c93GonMaogKb6zFp3iOII1jHvKlaOJPN8SjSC1p8o&#10;oMi6Hvqc63RIWhd9D3XiZTUwi+PASIRc1/bY7w7Y7w5oAuV/WRJSzATvm6fOaY7dbT4k89f1mi/9&#10;5jYAgAJecmZe9aahEbFrW4I9JPKwyNoDYQbJ8SmzQd03es51/VDpIEWMusqgovN94z1aYXhxkoNe&#10;27B+FzUs672131Gl1FQZg8qs34AzNUjqWv6MoS5cy9zqkLGco1Qn1z6tUS+sIwA8nT8IZKaODTEa&#10;q6yjAghzfEgEbS5k4UsFxEFzA147gXV/UbePEdA9z7Vr+i99h/qDauzW40TfLUY6B7QPASDOs1CG&#10;y7sa6o8wRZz+vLcTR4q1FsH7FRzipT5eAKvazzmTWcYIgMcaKwlJgGINcgEZ+ASApX3HdaxIpLFH&#10;8BtIMklqK32nlKK0B2UhG1Bfi5wHreMcbiVlE8cTZYPyw6jydS8hAGlXsbZw+djaS4v2mTWyUZOi&#10;chhjXCPSdSy2TSPruQBg9R5VHxrz1JpRz9eo+lLntOPxiLliXdO5EFLHIpHXChK2xtIxJvqOD/5q&#10;v7DJ0jpm1OEUmbJQ66l9sCxMKavOAo5zkeMKBMMxw/HPuXUDNWn/6HsUcbI+Ph4xCQPeMPSrs1nr&#10;RobNrT1DCGgC5dPJemVV3xMQ/Fil0uybFp0wI84x4nQ5Y1oYuOG9x9ARSFMKx3tdd+cYhKEpUfX3&#10;IvNYzIz6X8frCtys95J+A3IXABCmMa8BDZ86r2p50XbQY/U55gpkonO1nrc+f+1LrpGmmn+WvAgo&#10;WcBzAILb2LtCCKtDsoD68LIsdIZWssx6PTO/OQkk0XFkuGde9/3Wcg+0VHrBouC5yDmnctbp+2lR&#10;WQbkfrJX1+dnkI1DLS05F5zOZ+z2O/zNn/6Ef/rnf8bbt2/RdR2yAPtDYAoa5xze3t2uff/TTz8B&#10;AMZxwjAMmGemI1G5jjFSzuYZ9/f38N7jm2+/RSsgWN13TxIctCwLSs54//49fv31V1jZZ12EpSSE&#10;gMNhjzdv3mAaZ7IOmYJ5nvDmzR2sNbhcRtzfP+Cf/umf0DYNkqRCatsW/+//5/8LsWT87d/+LYwh&#10;68ePP/6IlBK+/fZbpJTw048/43A4ME2SAS4XAks+fvyItmKE/f777/HHP/4RpZSVtebdu3cEYamO&#10;ICn5ckzo2w43hz2sdViWhal3hB0jig7Ydg1K3hj+Qggr2L/vCU67ub0FAPz400/rtW3TIHiPw36P&#10;SfacXdfhD3/4w7oGpJRwf3+PIgEdGjxyPp8xTdPaxxQbghDmeYavgpyMMZjnBTc3B8QYMex3uLm9&#10;xTD0+OabbzBJepYff/wJoW3x/R/+gDdv3iLGBGcdpnFCSnlN56Tv3zQNLpcL/vEf/xEPH+9xPp25&#10;JxcZNSgIDfezwThMlxEl0QHvZI6JMWJcZhgJfFJwKANKmHJ1uoywsHgU+SArZMHpdGLwxtBjnmcy&#10;Fsm+TetoRA89HPZwluzF+8MBfd+hZDrqMwoaeP4tQBPd/+dS0LUddjd7WNEvdN+rc3nbtoDop9YK&#10;wNaShYhMII7gCCMMQKBXO3gGkQGybx0nHB8ekWIUdpUGsRCkmyOBtzofo5pfjejq88T1DbK3zyC4&#10;zxqD0NDh7z2d/EHA52Q0KpiXiOBoV8jC7qrvCcO0d6Xovdi2muqpiH6RZb2fpwk5EjQQI1Np69rS&#10;dmSsMQZw3qOVublt1IbJdWdZFiwT9xRO9LfQePiGLIa+bRC6gFIypmUBUoHVdL6qIy1Mk26MwSTM&#10;xHrvuCyAsmV6gvJGsQM7ZVo0GjRG2zGqOVz7WtdS492aTpPnACUDqXAtyjEhzpxfQ6UnwgDBO6Dx&#10;aNoWrYBS5pHMMTHTNrEy5jQBTdeha5nSR1cRBQtpH6lsWN03B8fU9BXAF8VgmRecTxecHh8xSUpi&#10;tePq+0YBfa+/VfZHHRPeWSwxYpoXpjUTRhqALPIFhay0lV5hxPYRqsCDtW7XeoTq7nKeBg0uYufR&#10;99VyfR9X7TOMMTL2BKDZNHBtkLSnArQh5mkN3tR0rwqEQjHwjcduv8fh9gadAFG72wP6mz2Gwx6D&#10;BJZ1oYEJ25yn9dK/2ZaA2ni07lZYNo0h4FyP698lk6kImgpXzi/A8yAYbbzfWr72+uvzdYA/OVae&#10;GuZFRtZznhx75fnPHf/kt+vvV4V13DoIVx32yf0+U67PNNie/zX3qct13T5X9BnXz7pu15fK9TnX&#10;37W89PtvKZ97O3O16Xzy+2fe6Wv670uOf/ZZ1z/8FeW599XnvvROv/X5L73P1xXZGD2536fvUJev&#10;kWeAj/jrS30T8+S7tvlWe6IQ1zM+ef7T+l+347WsPD3+9Nmffn9aPn9UyqsnfH358j66ruHT72pA&#10;+GtKKaSAVlDQk2NPvwKftPcGJnryW/1XxTLyaXnmYnnGdT+/Vl4796Xx/Vp5qR56v+eOfU35fPt9&#10;cuj18uSCT/NAXpfr+tfvWwCU9T/5rsY+UZ6eXFs9Xu9R96UxvF9t8PHOIHiH4AyCNXC0/UjdNwUO&#10;wBrZZYxBJzTOVAK1LzZlWDdyqhDqxl2VVIDKaDFMGVNyxpu7O3RdS+ppZ7HbDwAK5nlB17XYH3Yw&#10;MJinCdNlpKHXUxHtJFI8VY4yK040e+VUt6KocxO30bWnyshdZGPjvF83ImqId86hZGCambZInS1W&#10;DBQXyd1sCunM1UCr1yYxNs1VFLi2k5FNHCpDsNaHfVBvDMwqrFmBEVXubyObWCjq3pKW06wbBgfn&#10;DJwnHaZ1NFwWFOTCSNqcSe2+3++w3+8wDD1C8LBODbLbZkedLRDjtRo59bgW/a2eE4psABhFwXdk&#10;ehSJ0lW5l/urQUiv1X+3vqKsqdEEVwb1JAbqRiI0ta3W9tL+FDBKLgWhaVDAtEIFEDaVK31fNqsx&#10;RpyOj4iSdsJpqiQBW2zvxY1Ykf7Tuhc1Nly1l8rwsixYIqMNNI/xNI6Y5gWpAEtKgO/QdHv0w4Dd&#10;sIdVMBAKuqaRaJfNqNYIPWnKCeN4wf39PX799Rd8+PAe0zTKhpfvqm2bc2bqjSpdT9d1uLm5QRsa&#10;FEkZMkrk//lCAExTpy1SoInMSVqKjJm6byZhkdG2ckJf771f2WwUAKdjQsedPkf7vB7vNH5toDjt&#10;x3CVDsiIUVLH+DzPNNqJoVp/a9sWw9CvhkW9rxpYvPcrK4veW9tEn2PEsKVzWMqkHdY0aiVHeInq&#10;KinDwiA4Rr/ltKU3eny8x/3DPan2Y0SMM514ErXsxTg+ihNd62QNee6csWibFiEwj3talJ53lnRG&#10;G1COci2OSDH2pYotoJ6/9Bq7snVwHDoxSjqZT9c8zjIHpJQwTSNy2uZU3nebg+d5xjQv6/qgfaPg&#10;ya1vI6PFLmSNMmJQihJZa6oIqXreuJ6jUc1D2/ts4zaLY1Yj6fS9+S5MC+QE/NOKY6IPDp136JuA&#10;vvFonUXnDHZdi5v9gKGxCK7Am4LGAr0H9p3H7dBi33thgAFaDwRb0HqDLli03qBxQGMLhmCx7wIO&#10;fYvbw4A3hz1udwP2XcDdYYe7ww43uw5DE9A4C28yrC38Fxk5LTAlovGSosMQYEhHEd9JDa/63jq2&#10;mgokpuND+zOIwbYR5hCNwJ0rZi2Ygpgj5mVimpFMxiSmKcykzHZbWg32rzoV6ew2tjIuVsCcetyp&#10;TOpY3t5lkxXOHzSeB4n8m+YJS1yE+S7K3wR0TfPMtDFybyfGtLoOrmIC0jWgLkbWMpVLlUWVbW1D&#10;vc88b0xT3nt4YROYhb0kSX1QAYsAWuE0qt6KcdxZi1RI471eI+C9ruuY9qjrWMeF75wkQtI5J/nb&#10;CZ5UR5DOfzredL7QPuPcsgEpvNsi/dY+rI3F4rzQd0mJKUz0/WqWDf1NZUv7UPtmO2ebC6ZpY31R&#10;463WOUgEOjQFV8V6pGMgV0xwWY2fVanrhUon0fbWtVvrbCo9V+vxUjFG9YZav9zGJp/Dc1VNM0bH&#10;5gYO4Ty36WG2AiPVz6ccb3M4fyQgwjpDQBHE4RJpdFfdlvfkmtl1dKKGQFY+vXeMdE7H6hlegJFO&#10;dclC4HMpBRCwZK5Y7UrOcBJ9zD7c0u3lSjeD7HWMsdR37QYaizliidSxbg93K6siAe9bqkcdm6XS&#10;3Qs2ALy1ZCfTZ2qf6GedL8EURvOysZPpnNKEQJCorPFxWRi9XrER6v2c6jyyP+DvuqdTxh6CsRSY&#10;sCyc87QuW9vouqfsGRtTTC0b+Wq/+NycV6+zVnR6u+6zNDUiHW9NxbiXM/evek+dO+r6uooBTOcb&#10;/b4IuMbInN51GyufnjvJPhOyHwkC3FWZNFJf5xwmScV6ETbFEAIOu/3qFD1dzjhfLuKgbbHvB/ja&#10;QVSom2h/ARI0kUjrr+BxlSUoU5K0dVnH4OZw1T4zlSy4Clyms5GOp7qPtJ0g12pZx3b1vRQyBNTn&#10;AWTNgfSttr2+Xykcr7qeq7O7bVu0XYe+63ht4V5V+5fsAASIWlMD3Z8CPo0hSPG61OdkSaGwSKqE&#10;GLlml8IUk0wuwXmT99d5AfJdgWUOpbLDsP8srKT0dI57gbZrscwL3r37Bn/7t3/Gzd0ddjuyjUGA&#10;/JD1ZBgGvJM0OPf39/jll18wDLt1XpmmCaFp8PPPP+Pdu3d48+YNLpcLHh9PcM7h5uYGN3e3654p&#10;RgJOVfZjjHAy9/393/893r179+TYPM949/Ytvvvue/zlX39E3w+IKeHv/u7PK3NoEzp8eP9+rS8A&#10;dG2HWfY7f/cPf095gsHpeFyBH85a3N7eIjQt3r57yxQ0OWMYevzjP/4jjscj/uZv/gZRwGSHwwGl&#10;FLx//x7TNOF4PHIsVKkMO5GXRdIYzRMBKqofNU2DpmWKSSgDxELn+SJMMW1LlpVsgIfjI4aufzLn&#10;nk9s22+++QYhBHz3/fcrYCnGiIeHB2Rx2H/48GGdT1TPNcLe2Uj6o0nSYu92O2FkpS5bZL1r2w6h&#10;k5QoIlsubPMA5oK//OtfsBt28KFBShmP948YTxfEacGc4tp2izCkjuOIn376Cf/yL/+CZRKgp6f8&#10;7Q97GOsksCHDxILz6fwkZXPOGaOmTS5MJZxiQgbX2fFyQcmFjCgx4v7jR6ZeagkEatsWsEaepWA6&#10;9kEr4PLHx0eEEHB38wbBNcLGLpaJQj2UrJm0O6gMnCWVbt/32B/2sIEMJl3foWlbyktc4AMd4V3b&#10;4Xg64Xy5wEq7xpTgvMd+v0erYMF6XhG5yUtEjGQGWeYFppBl2cr6FiVlZA1EsKK/YtUJtqAuY5mG&#10;NIueaKzDsNtzPXTS97KmpcT3pvmWsjJVKQt1TZqnjZkPxqzJM62wtEHYiHImkNUa6lHzTHutvnuQ&#10;NFHGAP0w4Ob2Fn3fryCb1R6QyWjqJQ1pRIQL3IcYa+GcgXGWduGYMJ23VMk5Zyyib+u6kySIoUg6&#10;2JQSvDDoWWMxni9se0gq4cD0ecUwSKYJQYDEbCdti2IJbDIS6JgkzRfXAgKAIL4fDaQLzZZq0jmH&#10;0LawDZkzS8oYz0xRO88zZW43oG87+LZB27VMrdM0nHOFCSZqilCA9bFMh+U80yx5DRgTOUqJQJvL&#10;+YLz6YQSyQCj49PKPajUbe+r/aJyqLJs1U69RILoRSOwoE69SCCTlbZSGWwEpKp9p/2l99bzTLX3&#10;SolsUdrXttJJzZUfQeeaToIvtOjY0TqEXphoHIHwBTI/FGG1z9x3aJuGpkHfDzjcMCjMdQ36mz12&#10;hwN2hz32ux1Bjso+x9hJQIISjLCpQwIX6sjqIgCYzxXta/0XVZYJahFXIBjtqP+R5XPPXCfBGvUC&#10;cIKuqQ/0pVaD8ist80opr9TrtfLatSqExghLSf0BDbUqpK+V5571Jddp2dr40/t8Sfma677m3M+V&#10;l95ufZfrA6+Uz7XXc3Wu++u3lJef9vWFMvNlxRjuJn7r83/r+z4tXw+C+eryys3q/n75nerfzZPv&#10;n/b90/rTvb4Vnv/0uudkSL9/Wr+X63JdPn9Uyqsn/FuW6xpeta3899eUgqdRMvXvz5VPzrs2Ojz5&#10;BgIZXizX7/fp/b+0fM11v+e5rx3/9B2vvz8t16318pkvlKsLPnu9BB2pUreNMV5VgNXR8vRDwIFG&#10;hVa3e/qmn4xfrOfrd2sMHJhOwVvZTpbMexcBwohh1BiCJLwP6Hs6eE0VqVyujJdWnHyoHINBlPeU&#10;0uoMinFB33V4++YNgCLUoR2GoYezHGGM7G2BXDCNI+Z5grEWnTiaa8OcKsteEOGqpOtY2RwuBDHr&#10;JtGI0VLbLQjdoRpbND0HAMzTzLQylhssfVd1jltNrSTRj9aREttaS2V/NUSrw2HrK93YqUxo0fpr&#10;O0Pmn+fODULpub57zmLEptHUGkYQ0KElznmJDMyJeWsBoGlb7Pd7yYO6Z1vLxsuHRlIWVUZwoVVW&#10;Y3WRNVw/FFIRfClPZWdz/ihVLJ4xlGp/6kd/u5Y3WzkOUuVwhrDyOBfWiGmmxiLbkRX6fWWHUJnO&#10;YsTSZ+jGzVTrYykFk0T6q2Eiyyaa0fLc5Go9ciblqsqZnk+wjY5vtmOunIGLvDdNqkBamGYsG2DJ&#10;CRENmuEGbdcDzhM8IXI3zxNO5zPO44iCQppiZ4V5hmnAQgiMaJHi/ZamppFoZQC4XC54eHig4bXK&#10;Xb8sy5r/GeBG3lUO3munskZwav+3AgaApFBSw6D3Hnd3d/CSRmARsMfxeMTj4yPO5/MKlEGVb70I&#10;+EYppWPlnPHeo+t6SXvFTW7f9zgcDmjbFkkMBmpkbppmlUdth3EcV6NbzhnOcf5pBASDytFqpH0v&#10;lwv+5V/+BQ8PD+t7rzJmaRTSOUJlPIojigDXDXiiMspxsLEGpERDiHVWgBl02nRth+ADZokOVSfN&#10;Zrwg+4AVR3MSRx5pehUEM2GaaPTU/tI5VZ28Kq8c3xwn+o762zZ/b+/hnV+BcEbmFSMG0cfjI3Ot&#10;i2NA+3CTuxm55DWnOsQArrKohvxRUxDIfbT9U0qY5y1NVZTxqffQv1UuTOWor/t4u6nkfJbfnYCV&#10;SuY624SA/W6Hoe/RBKYj6L0h04u1CAawOcKWRECLM9i3FkOw6ILBrnO43bW4Owy42/UYGo++8Wgc&#10;YEuERUIbLG52HW72Aw5Dh11rse8bfroWh67B0Hi4kpHnCQYRJi8wZYZDQvBAEywabxFsQY4LXMlo&#10;vEcvICmAkZjLNGGJGwhG5V/bSceefuq5vJbj/AzLiRPH3iJ56JNEOSoYTa/VHOPaD7YCvxphnUji&#10;NNc1S2W46yRFpEYNCssL9QbqGVzrCYLQc/TdxnHE+XLGIuuHygRkfYgxwpotXZGO7XrdUtCAFweM&#10;rqlZ1sJxJEPX6XRaz9N303fWcaZtOI4jsrBUdT3bqlTOIl2DtJ56j5wIgKHcMpXhCjxajZx8rs6R&#10;QQCEs6SUW9IGEtF62pqtQub6WUAlKiNatA21rbQvdW504kTQa0opiNJW2geQvVYpBU5SYer12tcQ&#10;WVG5tQJqnecZp/NpjdjOFRNELbe6rvkqUpDziaRrSQnITwGCRZxGWvQ9tQ90HKmssPA99LnKiqD3&#10;02NOdBB9F20fb2kML7kgCxMAVAc1dBIbY1YnE3UkC2u3yEpuUPivUfVO9dJKV+VnA6gYAVLpnA4B&#10;Xi8xbmmFVgYaAqqbFTQnqUSFAaTuBzXUl8JIH2sl9VQpXM8K00WmUhAcHUs6hztr4d3mXDBGgMuZ&#10;qWhXOXOO4BZLQHuSlE7qFFeGqV1PByjlZ2OnG4Yd9rsDfBNWucqi/2jdU0ookcBWMuqR7Q+F4AHv&#10;aIFXGSELzZYWxzqHYBycMBUWGePzFdi/ln9jNhAMf98AZLWMq4zoONf5Vu9lZHyZsq25pWKL0bGf&#10;5H31+bYCcSQBm+rzczVvqAyN4whrDbqux+6wRyNBEOPINTtUdPsK4tF71ONa5718BZIsRdN7MMVE&#10;qkAAANZ0Ztsz6ABVedL5OMaI4+mIkzAgqj7auYAsesl5GhETwYl916EVGd/qI3vyav0oFajFuG3+&#10;KpqSwjJVgRH513PrNjcyDvW7E73EGAZDrGNJ5qDrNai+j9ZHn1NE/xOBeXIuPxubYqlANlAdLFP/&#10;BJhKse8GdLJ3px44Y45bytiUEnLZgig0jZs8Xv6t1ofKdlIf088sDtBlWZCiMMzlDFMSIH2vcrI9&#10;Z7u/MRYGui+ux5Xo6JLOQ9NefPPNt/i//c//GSF4/N3f/S2c7K13u92qq+oz7+7ucD4+ADC4v79f&#10;1xFdJwwcUqaMvHnzBlH2m7q/yXlLQcf1l+wmRtYP5xyWiewbl8sFHz58wF/+8hd47/Hu3Tv89NNP&#10;OJ+5H5vGGcfjCefLCeN4wS+//oJvv/0GKWb80z/9E969e4fD4YBhGLDrB8zzvL5T17To+x7v379H&#10;Fl2vk5QW87zg8XjEKMDdw2GP//4v/4LL5QIvtp3b21sY0fk/fPjAsXY8PumHInO7go6bpsHj4yNQ&#10;pZ4r2AC3bRuQM1k4pmnC8fGR82kIcMKCYq2FDwHTPKMkttc0jvDeo+u6FagRY8THjx/xyy+/4MOH&#10;D7DWPgH8NgJ+mSRFr47hGCN2ux0ulwvZSzLTbnvRL/b7PUJHFtcYIx4fH/H4+Lgyxx4OB5zvL/jl&#10;l18RY8LxdMb5dMHj/SPu33/E5XTBcBjQCNC7HkMfPnygfc/TmW3EUPn2zVuC9pZEB/0idhRrMUvd&#10;rTjZe2FMUH3HOw9v7cp+BjBtym6/x2G/R9eREcsFDxs8YirY73fre6tOlVLC+XyG9x7v//IRHz/c&#10;Y5kX5FhwOVIvi3PE5XTBPC60YxVgnhaMlwnOe9ze3mIYdjBuC6aKsg6Xah9rrcPxdELMBCqllDCN&#10;I0xhYIiRoC+uCQkpJkznC6bzhQxoxqNkAjOssRyPYErOjAJnBPBxtQ7r+vckftWA86nYSJy18A31&#10;ZdWrdOxOws7pDHWGnDKBfKJ/6PteRI9dFjLKrqAE8ekmYUlKKcGAdsIi+rwCcowxaNpGUusBuwNt&#10;hd57LLMyXm5pMyHp0L33KN5y3TLgM60RRvKMkjIuI9uVaWcLUkxknJL0a0ZYGc0KfN3S4+SckUZh&#10;fbUWbWjgmsAUNt6jWNq9rewb1K62yJzsFDgrjLmukPlliREolrYJT3Yg6xxgCzIyiinwbUDTNWj6&#10;Hk5Yrs5HzpXWWgw7sja1fQffBBi/6U1piZinkXIm/IU6j2mxauvwhqmdIMGQWVJUpUTAsBPGPSfp&#10;EFXvEZusPrOUzTahJecMU7KkZmTQpA+BKZQE/eH8FmzhvYf1BJWFhmlqNdVtVh1AyirrorPMYmMx&#10;MlerLOvfqH6vr/cVKFB/L6Jndl2H0G86lJVjyNvewFgHFwJC26IbevS7HYb9DrvDDXaHGzT7Drub&#10;A9lfGjL6OAG2euvY35WuqHXQd6YLZTu2ovZVTxAyAv2ofq9/KxBL+/8JCOZaKP5HlpeebYz5lAXm&#10;hb+ffn+qiF2X6+uui1792nkvldeu004wIkj1d10cv7Q896xVQL6g6PXP3Qef+V3La8evy9ee/1x5&#10;7u3q+yp67fcoz9WXsd+bcUIHmX5e67/n6v9bC2Xm6fd68qiLMQKC+Qr5qMv1/X5TMYIIfVrr15rs&#10;68pX3Ozld3pav/p7PWaMOMvq8ulG8MlXXldNxPXf14W/v1yX6/L5o1JePeHl8lw9v06ermv49Lsa&#10;+/6aUrDdUutb1/CT2j7zTp8r/0cFwXzp+a+d99rxT9/x+vvny5efKeXqgs9eb8AeruZAvk4BBKCh&#10;8ropWwqAoZFJd0rr+FxvfjX263urEmyE+UUULAfAFhp5SslwBvCOCicKuBmQHPN91yP4AMgmq2RG&#10;C6CAzp0QkHPBNNNZoHWwYrSdpgmTOAVySri9uUHf9bhcTrAGePvmDXZDL2w0dLQ1ngaInJg+wjiL&#10;w80NmqbBUkXh4plxrs9FZXiIi0QYiGG4aRr0VS53ZTKJwhLR9/1q2LicL4xQq2imR2GBsGJMJFuC&#10;bFB1YynOkCSOuyDGEKOGY0XJSx3qNluV62oDqtepYVfr472HEcrNuCyYZ6bagETgaRQwKgeLGiei&#10;GL1D22K3o3HZew9IhBTbcWOCWZ/tSaWq769Ab62vvucqC5W05pzFgMn3zTkjSfSJtkWs0ltpPfRe&#10;2mapcmLpMb1W61Bfq9eZKkJU5SSliHneGED02ZNE1QRPStwokfVar7waCuhshIA4YqRBRqMuNHqg&#10;rJHMGzNAzhlRHFPa3gqw198WAQxYcFwaGIzLjPM44XSZMCaH0O5hjMPD8YSP9/c4HU+Y5wkPD/d4&#10;fDxKyisa++Z53CiDc8abu1vcHA4wwtaUc0bTMLJYDVNegChqTElVdMk4jii5YLfb4fb2Fvv9Do0Y&#10;s/R6NQimlFBQMEju+VYAdnUfa//vJcVNEGBLFsBbJ9HAVow80+UCC4Oh6xG8J7Cg7WDBqD0jBtEg&#10;NML7/WGdG7xnFPl4ueDx4QGX8xkpkgLdi6MAkorKAHT8z/M6P5aVSYHjC+LcVTaLlNI6n1wk3ZQa&#10;e9WwAEPWoSUyfc8gbZUlKqqIYydW4KkgID6Vdf2tadXRTEfqfr9nlJI4x9SItBotBaiYJbd4Fsaf&#10;WVIjcTzxeBIj8G63k/mT85WR1GCcJ/jR9obMUQo4aNt2ZeWy4oB2dovgdt4x2lvkIiZG2KlzUeta&#10;hGo2hIC269H1wkZRMQ5ZMTRqOodtjHFd1TlkHNlX2o4qV4uAbOr7aR+nylFmVJ8rXBd1XrHWIjih&#10;ZpZ2UDYML0Y95xx6b9BYBZ1YNM6ibTz6rsWubdAFg67xGLqAXdfgsOtwtxuw61v0jWOe9cZj6Ft0&#10;XUDTOLStR9s4tI1DHyx2XYOubeEdYJBhS0HjDLqugbNkezGF7C9kDgPlLk5YJkm9I+nTaBwXJ2Dm&#10;eLbWoOSEZZ6QUxRS9YK4zMJewPPrdtv6g3NdlDnWVk6yWZhFdOzv93vc3d2toLWmaZDTNneoTOnc&#10;ZYxZU4PUY0XXDWCjZ54EOKnzf6rSGilltc5V0zTh4eEBj4+PGGemH8uVIdBWYIsQAjqpq16vskRZ&#10;I4ioE9a9IKm7JmGienh4wP39PUZxvgzDsM5/9XNYT8qqtiNBzJtzQdtU9SiARjjtAxTKaRMCDcrO&#10;odhaHwCAygAoc6M+M8k6o+0BkIJb5566bWcBwKhTSPsDlQFY61wXW+lRRZzkizw7qV7gNkdslkhL&#10;/dRzBOc1XjcJgIhrOGW+aRoEv7W1zmUKDm+aBhDgnq7nKjMpJaAUJGGBg+oX1b5IZUH/1TVK+5d1&#10;3s7zon+h0g9SlbZN519b6cdGjN/sMzIurHWxFrNGdBuzAiGttXBCL65bS30HbVftg5QSYtX/ul5k&#10;BT5aRg8DTH+05Oq8UmCdX6MunaQdaho67bIAMmXC39qsYl5MOcEHj1bA4DmTOSqVzHQxVRQpQGKI&#10;NRVSCAAMlkXmiKptVP6syDePFRhhVTSGaU6KYMNK5ejv+x53d2/w5u4NSmHKTF33S3kqd1mActpn&#10;12OiVLqFMuA451Y5UCN7qda1IjJvRFfVvnaqB2tbGANrn66b+u5BnB5dx/lG+xtVfXTO0LVSj+n6&#10;BjD4R2WT/bPN9UnmBH1nyL5FQUuUEzr1uq5HJylKpomR0PM8oxdAJO+9rRWUpy2Nnc43WrRNci4r&#10;u5ymXkoyjxiZA/R9koLcZG+gx4usCcfzCVnAh40CqHNBzAlzipgj+1X1VAWmrGMpc0+u/ZgEMJOq&#10;SH49ZqzorwJoAgieL/LR/tZ6Wnlfo2ul7pvWeZ1F+17fV++l8lmeAN64v8mfAcHo/KX10LkSugfN&#10;1DGNsWi7FkNPeQOAnIFlGpmmoVpTFLhnraTGXG0g7DP+re+3Oef0t/ozxWVjIcyJoD9D0DJkvkM1&#10;/9XX8j0JxOHJemzbb2JNd0Z99Q9/+CMKMk6nM/7zf/7PGGfq/dZaXCQNUUpJHPQWcZ4RgsfpdBZQ&#10;yYKbmxvsdzciEwT9e+/XFEj7PaPc7+7ucL5c1vY0hut/EOBqzkwd9Je//AXH41HGe4c//elP6/NL&#10;yTifL2uanfcf3qNpmM5kHC8YL9MKKMg54+7mFhd5ZikF//0v/4plWfDNN98gCnBYnet93+P+4XEF&#10;tJRSEOOC25ubda5qmwa5FJzPZzTC6HI8HjEMZFGCJXtJ3w/IVTqp/X6PlBIaAWmUUuCF6WOayNR0&#10;uVzw/tcPeHx8RNd1+POf/oQoabitBHD0PVP2PNzfo21blJwxDANSSjg9HvHx4R4///wzHh8fsdvt&#10;1v2yjoMYM5qmxel0xjhOCKHBNM24XEYMww7zPGG3IxBkHMd17hjHEY+Pj3j3zbdwzmIcR4K/m4Bp&#10;mtDIfrpDixgTHo8njNPMdIipwBmHfTeg6RukJaIR53bjAywMPrx/j+++/RaHPXVp58iY2Pf9ttbm&#10;jOl8QRD5msYJudD+lgrn2bzuHzm3T9MGIMkpwbQBfddhnMjC1vU9sgEKLHzbIM5MDadzRK0rLsuC&#10;x/eP+PXnX3EZRxgYnE9n5JjQNC1ySrhcGIzGfqUO3PU9bm5uEEJAaNkX8zzj8fERkwTY6Bx3fzwx&#10;7fswICaCRiBr2+PHe0RhVtT1O8WI8XjGPE6cv30DC4umCbTNTEynFZqAYjK89SszqM4ZqJjJ5lmC&#10;h9a5mKzdTcs99CSBUjlxr6lzxapnyb686zqmdpX1NqWEx8dHLAKsm+cZxjJVuAtbSr1F9jIpJYJu&#10;pL7TNMGIXc9L+iMFwbR9h6alPXa8kP1kHKnzZgGJcrkyaHYdbYoogMnwws6HlIGYsax2bgKGIHOt&#10;F127GAJKdV4surZJIB/TFbENfQiw3sE3gSnonEWaaKu1EtSXNFhIdJJZAG7W0FaZUsKyMJgoNA1g&#10;Ree1lmxkWYLHGtpbjKbCHBkEYIWZvB8GtLse9ioQI+eMvDBtWFwWrhUQb0A1DqzaGwyQSiZYXNYa&#10;Izpg3w7wlumpjACb1tSBhYF4TgLcSiEQXu9rdY0uZJwn016L0DLVm7WsV9fTbhM0/ZFc5xXoJu+U&#10;KiYYXaeNoW1oEdthlJRVdt3bcLzr31q0b1zF7qdtouOnaRrsdjv4jnYmI3qtvmfW/Wlo4EMgs9zQ&#10;r592N6DtO7T7gTY357mKayATAOME1FbpPFp0/G7BA8y+cV2ufYem2ucCGwhGjz0BwfwepW7Yrync&#10;7mwfZ7y87AsvZBhFQOUMvIohFNyeVPW4bgQtRpWmZ0qp3kX/1fNfuual4/XvOhCeHJd/1zpzdPLY&#10;lQJZ3/+5Z2lJpUr18Mwnq4IvTjtU7bTCE66epX2UCyOer59/XcfnPl9aPidHRZ8vbWd1gyHfX3rK&#10;52Tiup6v1fm6PWEgeU83dPpLxQDrRkrrbqvrXnv2s0X68rmPuX5fCTJ6rrz23JeOfXW9n8BxAQhs&#10;ZK3XSxX80vIFVdiKqRikDAALmn02iTIgmpZtqf9jPTXSTN/bUBi4WTNGTtV7yWXV5vm58mlbPu1V&#10;XscPT6mOl+c6eHsXVDPr0zfkf1ghHvLe0hb6nxX7GB/L5+l5VBq2aBeexafxVa/Hh9SgAKYUmMLz&#10;sskS+1W901UbbB+505XcGWhfSTsxQzCjz+TY+lnT1IjhrT4m7avnfA4Acz0OPj8eWK8nMmCk5Yz0&#10;xCpTgKvmCu23ev7Q33jBa8/+tHxufny+1H2s369/+z2Kvtn2hs/2wWadXGVtbb/1X24OUslEHFfK&#10;m9wEzhi4QhlBFuaWJ+1bPkltZETKrayPGRJVIKmQnAWct7DeM4pwHQ/ivFujMgKMRCdQNmhIL4VU&#10;xN475EIDsbIPgDhh0hyXhPl8Qbyc0Xct9jd7LJHRwnd3dzjs9wjWIs+k3W5Cg7btABicLyNSLrh7&#10;+wa7PSOKdCOp//oqOlHbtcjmTg2g0zSubAe5ZOwPO+z2O8S0YIoLYC1CaDkaM2mqQwiysSPThBXn&#10;Wi2Hqvhr3zqNBFkiTucTFkmR04izPOeEFBdYw8ikFOlQtxI5o7qY/quKv3Tx+p46T+t5cYmIM6mc&#10;Sy6kejzcILQtYC18cOjEKa6bj2Vh5KaV48YBzhmhRi9wnn9bS2YQ5yUvrTM8brkhg8xVSAmmZHiJ&#10;GnAiC9ZZpLQwOtMZyopEaq7vmDKHiWzG9FhBgfUE2RgxzkIMpzpGSgWO8N4jClBA/9bGI7uJF+fW&#10;NoeqA2B1WknUmDFmTakSnJNzWS/dCCVxnJVSJC0NKVQ14q8UrECBYgi0LcaQthQGoaHMpVQwTwtS&#10;zPAuoIC0+ozczrL601BvnEMywKTUtymibzxzhhuHXx+POB6PSAvrdZkilmUCUpT5GpjHEeP5jLRE&#10;jOcRJRV4F5BTwXiZYI3DTgyMcVlwEnrh3W6H3W63GqnU2JczF2AfPLq+Ww1m2ldWjAIAcJlGwBi8&#10;ffsWfd/jdDrh4eFh7bMQAo23kmbJiqGjCE1+yRnOWDjvkIXxpRWHmYILpmnE+XzC/f09lmVC8KTI&#10;bYKD9wYlLzTOyX+X8wUfP77H/f17zMsF1jLSpxi2eQH7zgf2TcqMrjSWRpI2tGi8R0oLpvGCeZpw&#10;uZxxfPyIy/mI4+kR8zIhBI+UIh6PDwAKuq6FD4wyH4YB+/1e3pGb8LgI6MUWxGXCeDmj5LQyOynw&#10;oG1adAK0sZbRK13TogkNcuR91JAQxfmkch7WdCCMGlUWnhACmob3o6xvTo9ZnOhKCQsYeN+gCS2c&#10;9UAxKBloQovbmzsM3YA2NBj6AfvdQeb3bRzDFCxpRszLGnWjxg5G3s1wnCBgQDYV6nYGhx1Zq1CK&#10;UBpvEV6QOXq8XJBTQi/pW4IPKIkRZyUzp7qpjItcR7nuEvxkcNgfsN/tBFgozjWpZ+scI4dKIaDP&#10;UVZgHcYlIiamz8hpgTdkbMF8gU8LBg/sQ0HnCxpf0DfA0BkcBofDzuEweHStRdc6fjqHvvVogkEI&#10;BsFb7BqHvrFoHdAFi75x6LxBYwsaB7SNQ/AG3gLBA21j0TYGfWcxdBZN49E2BM0E7+BMgQfgbSFD&#10;jQM6bxAsYEsBYgSWCJ+B3nkET8YaWwpKXFBikvYQh3RckOIskW8XLHGhXlky5mWCTTOW6YJZjMer&#10;vmQcmrZH11BHcc6h73bYDXuE0GBZEk6nC+ZJna8eTcNor6ZtUQAyIsQIyFyKwqjOVIFWUskY5wnn&#10;ywXjNGISRpNJAH/TMgPCqmS9rHkC/HLeIXjLdHlW9B5oJCdzxvcC/qI8U+Y3Q3bGPE9MWybvmBKj&#10;nMm6NSJlOvOtsdjvdjgoRTsAB4vOB/QdaclzTkiZBk0fPIxzKDHCW4eh26FtWpRiBDhk4R1BaEwp&#10;RUBzAUjZHTyypKnMqaBkcC8lTlh1fM/LgpRJ5U4wbpLUabzGekvGguCQcsI0j5hmAk1iog6i90zq&#10;hJfITWsMjGW68ZSFzSFHpEKwzfF8JBPPMq86qXN23RdZy8jWZdmABdr2SRzal8sJD4/3OB6PWJYJ&#10;RtIfBs073zLlkbWsS9PQUWvF6aJRyAB1kRhnlBgBRAAZwQWmA6Iivc7Dqt/NicwmuRTkYhi56AN1&#10;A2Hz0/kpCHtU8B4GBHAtouuqoVp1FNVn4LCmpIkCQrWWOlVKCdZ6oFjdOq+MZEARnZm0/gVMFem8&#10;RxFAC8TAH8UxYKxFKgTFZGjaTDKYpExdQPcoKSYySS0T11pn4YIHrEPKXGdTAaz3gGUkMR3UrFeK&#10;TNeDlDE0LfbDDm1H8OQSE9KSgFQwjhdA9gY5M+o1F6Y3KkbljqCwrIZz79GEFsE3cErdn+lYdMaj&#10;JANkC1vIwqL6tF5LWwtlIsZJ9IKRoEEJJjCgwd2K3ZjpDS6SJtag7RpYZ+A854SUIpAzvLXw1iI4&#10;i1ZSuWbRg3V9nyWVgTMW3joE51eZUUC3vms27Kdi6EyBNeKwIkNd33Sr7KJQN1Gwv7UWuVAfXOIC&#10;6xgB3TQNsnUIbQdvHB1rMSOnKE5YIC4EkJe02U9LtffV+SClGdZYhOARvMNlmvDx/h5LjOh2A1rR&#10;YXLOsg/bwGAhBBznC8Z5xjxOQCnwlsyQ2VpkaxAM9yoKEo8lr6lHlsw9XKzY4UohI0toG3R9j7Zv&#10;kErinm8hYIGMMpzTl5wxzSPG6QJrkqy3DdpmQGgGNK1BlvRaujfSOTHnQp0/Z6Q1xUSLtu3gjCOD&#10;nsy9pgoAcRUTDwEZFsY6WOfhJbVrypw7TKE+uUYkSzR5ARALQTxW92TqOI2SOqEUmIVAg67r4Kzj&#10;fgDcZLE2RTawnFcJRODzU4yY5wjnAvp+wH5/wE7SLy9LxDhOuMwn5ML5p4BjRdvIGOk/lEov5t+6&#10;BjhvOe5yIuAuBFgfEFPCOM2YjkfEeV5tK6UUijoX+vVfSBvqb/qxLmxJAAAU3ReL/T3NCdY5LAUw&#10;IcCGBg+PR7y5eYPvv/0eTUNbwNB3mMYL9v0OXdPAFKCkhMs8wwayoTjn0QhgIaWIKKkqjOylg4Ao&#10;jQGmiUy6OUZ8/9236NoGyzTj8f4B4/mCkjPOxxP2ux2d4LLH+/abb1bdFgCCa5ETbQb9rsdut0Mp&#10;EKawAIeC8XJBXBZ8/PARP/74I9yaIqUg9C2++e5bOGHE07G5pUXyOD4+ouSMJjQwMJimGX/6058x&#10;TTPmeUFcErq2w/lyxul0wnCzQ7cbkEpEWhKcJXinAJjnBaUYjOOC82VCnEbM44S2IVjBFOB8vCAt&#10;ifuINuDb77/Hm3dvYb3HT7/8jGmZ8Yc//gEXYfq7uWVKqSUxRSzlk+ClMmf0/QDvPIahxw8//ICc&#10;M3759WcABa4N1FlSxJu3b/Dv/u5v4ZzF4+MDgncMIikF+/0eS044jxfEktH2Hc7jiNZ77PoelxP3&#10;7H3T4ma3x3Qe8Xh/j/abFrff3KE7NMh5we7Q489/+wMOdze4Pz8AOeF8PuHNmzvs9zs8no94PD7C&#10;Nx6+8TBdg7ZrkCPXlxwT5nHCkhN81yJ0LUxwsMGjE4BMWiKCsFnFktfUhrlwvirin7OO8z4DGSJg&#10;DZpOU4kWIGcEa5CRkVLE6XTE6XRcgabzMiHFiKYPqx7W9d2aOstah5wW0THI2BzagBi5P7179wZT&#10;XmBSxiTAFT906A97OBjE84hkM1kgupbMucczjDHomx7OeUwzmZm8cwiWe72UEuZlxrTMcK1B0we0&#10;uxYI8i4gA07fDzAFDB6Q1EjeN4gx4XIeMU8LXLX2mVIQnMN+6NGFBiUmxGlCGiekOcLkAlssbDEw&#10;2QARKJHpEvOS4V2D4BzitMi+KyGe5tWW5H3AYX9AaFosMZHFc1xgC7hPRkHftkhxwXw+w5YC23Ro&#10;2g6+8XCNQ7vr4TuPZBISMj5+fOQangrKErGcJJ0tCuAMgSkFcLHAzBnTacbxeMZlXrAYg2ZoaGM0&#10;BjlG5EgAim8CTHDwnixr4xVLaJI2Pc1n2Mah6Zj6W/X/nMiWkhPZQHLhniUtEd5YtMEhOIsUqXPE&#10;RKCq8byXDx7eO3jjRZdMxEbGDFsMgiVLEJzDvCwY44JkAds2aHY9x42w00zjiLQkpMuM5TJhPF3w&#10;eH9EXBLmssA4AaPkBJSMFMlK1shcybWAOh4KgRPW0HbohwYQ1iHq29R1jdqqxT8dvIezDG4py4K0&#10;LEDOMN6h3w3oDnv4tkHJQBwX5HmhjAUCa5ynTkA9i8+w1jItqGEb6x7AOq6VBYBJwDItiHMEIlOY&#10;ISaUmJCXiGS5nuYCJEkB1rQtXNvAeg+fyH7NVOAE5ZdiMPQ77HZ75JaGamMNijX0elgDK4zW7dCg&#10;6QJ8y/mu6Vu0Q4d+6NB2DRrPNUft+LoPKrlwb2cscoZ6FGFgq/2wJZhLdeNSCPAzBMRCxjYMZM+0&#10;eRGNsCLBmdXemEv+/UEwv7VQeduKvUp/pGUVNPU8f2FZr/vCUp655omgf0W5vuaT70++yfcvfM71&#10;vbRo/V86Xv9u5e9tEOtJ6ylPfkZ1zXV56Xm/Z6mf8TXP+63XfU3R++rm6KXCPn762+eveL289E7m&#10;mWMvPev6vOvy2vGvLZ/ej9+vf/3q8pkbfNo3z4+T+hdTf2eDyhc6wK9Llbbu2fK5sfllRdrphXvI&#10;UvBieeGytWgLqbGkLmb939NfTdWOAuV40nL6zkbaR37djlf/r++/nfH58mxbPHexYW0/V56911r0&#10;pp9+NjDVl5cnz1LgTXkqH+b6vC8sn8r6y+XJ8774Wfrur/32exaaQz4pn3lk/T6FttD1y2qEWX8j&#10;E8zn2u66rYypf2PfBSsR587CO3EySOpQVpaGT2UQ8cKSIEeAJ8CPLfpanf7r8woNXqshPhfSR+eE&#10;Yb9jLs7DDd6+ucOu7+CMQZJ83Gog0WudY0SEEcpuCEhHixoL9W+jCHgBydB4SYYXbT5NhwJ1bvuA&#10;UlhfI8AaVGk1fJVuCdIGdV9EATxoXaZlZk5hYV7R+mjETAgBkCikUphr1lRsJXp+qiJsvEblivN4&#10;qqKWtZ5ZIhBppCq4v6djp+QEZ58yz2j/NU2D0HLDp84hjnmZG41BESAg5VLeW/6hAXWLLACwRu7n&#10;zJQZOSbSeUqKoBwTomxGcybAAbJpTTkBAiRXanCNosli5Nf31fYpFYBCZTDGuKZ88RXAiMZDglec&#10;yPiyLLhc6CjRiDZjzBo5GiSfca4AAFqmaUKKpCVFNb9pP+pY0TrknHm+gKqgKbckkmWVAbmXOjWK&#10;gC6cDzDGYo6JBsK4IGbA+BZ+uEHT7TAMA7qWkWTH0wXLMmGZRV7GETmTAUSdfHWdnTB9dF2HlBJG&#10;Sauh8guAzhQFpIixXNvKSpSJtvHlcln7IYkRqOvJeJBzxsPDw9pHRShTTcGa4mSSqPoiRlmtC8eM&#10;g3cBu6F/wrby8eN7zBKVzLHLnMIpJSzLLKlVtsj3nBJGoRbOOYrDtoF1kg7kikJf20plysqcScAX&#10;06fM04SchfUikR65bs/dboe7uzsCiULgJFw4rjhu2OelFIyXE04nspmoo1/nGpULyP1z2iLMdZzE&#10;iiVBx4+2p8rB1j5P5TBWgBl15Ou40/FjHfMsO0kJsIhxWMdjrCL7vJy3iAN9WRbMC6P3soDZQtie&#10;k1JCXBgp2AilOkEvW8T8aqApBUvaQD5FwH7aX0aYY1TW9Hp16LE9Zb7V6K7ECGVlcNG2KuLEzZnt&#10;byydJCoTKHQ2LvOEfLkA8wyfEnzJ6K3BrnG4GVq8Pexw2LcYugZD36BvA/qOn6FpCE5pPfomoJNP&#10;29Ch2XmHxm+pJ3TsXX/f/t2itOuPd0yH5hzXfVIik52BoBiCPKyjA8EUOpmchYBwAvZ9jzYw8n2c&#10;J4zLjKVEJBQEiTocJSVVTGllDrKWBibmRed4NM6LUsK9jPcW3tPJP/Q7hBAIppCozyyyRdAunfSo&#10;jHW6fm99twEoATLcKVuIykmpIr9UzrW+2p46dvpAmvAszBM5ZxgQjNY4h74bYKuxoc/R+UDnF61T&#10;rlKIcXypU5dpSfqOLF3WOeqdsl6kRIYeAEz9J2uSha6PbAMv4Df9XqrUHbbSrVDNc0nm87r+Ru6v&#10;41TnF50rvUTyOU8mEB1POifpv0UMjqUCwJpqLY0prsxDWidUumgt59p+WsdSCnLic7Ve+rvWOYue&#10;YQScrMDlVZ4qvSwl5oDXZ2mdcs4Edy8E/Ore0xjAOa7ZkHeqPwDoWNP+FxC8vpve38pcrXXT50uD&#10;rPJpRL9TvYHvzNNSERZHAcEUbGx1OZN1Yl2E5MM1jLp9J3IXKtBBEedBqgDbvNemmy0TU6GyqgQ3&#10;F5l/L5eLpINU/d1xLyLBFxq5uvXxJkfsi4JW0jY2LUHqWQADW59TFrTOuh5qUepzazUNpKZSk7Eg&#10;7VffI8vc4ioWJJWvNQ3Kyga5OXD0+qcysMmn3qNep1IlD1qPWuaTrPmLrPf60fN07lP50OeqTK2s&#10;Xle6q37USfTkdzYJf5e/jTEITYO+Hwial32BvnMIbk21Os8TzgKu1gbW+9d/121dSsG4zBjHicED&#10;ILinEXYHPZdjmXIwTRMuC5lbTCYD4W53IMCvkKHFKrBZ2h7Ve8ISbKzyps9wFXNX33erLKvuoc+P&#10;kUCOnBMoTgUGFs56tG2PpmkR/KbrbzLLvvPekwVAnqnzE1Tfk3NVFrSdTLV/IyBr+25lLmZbkcmr&#10;lC1S3VSypXqMFn1/BUk453B3e4vdbkfGQQEC6gzCtvhUZrVtuJ4wqnu/32PXkwkt57zp6oVpMrX+&#10;vGf1PvogLeKL0eNF070ZAgyNEdY6AUYqc6rK3nqb6nnPlfX5ljIOvcdVeyuzRkwJ3geklHFzuIG3&#10;Dn/8/g94881bfPz4EUbS/ZxOJ/z040+YJHVzsSKPsg8uygRV6cjDMKx7LZWPGCOGYcA333xDxpX7&#10;exhj8F//639F27brGgGZe9u2XW0Sk6T0eHh4gJcUdT/++COSpIxZRMc/Ho/4+P5XjOMIAPj4kSmb&#10;VBaHYYfbt3c8LnqG6m26pzbge6AKdJkmzg+XywVtx5SDXddhmiVN7u2dOFbZpqUUvHv3DufzGf/l&#10;v/xvOJ1OcKKjtR3ZNtuuBQyZgRTE/PD4iKbt0HYtiqTIGccRp+MJh/2ewN6cMZ7J5OW9x37Y4dtv&#10;v137h0CJGc577A87FBBQ4IPH/vYGh8MBfct1M+dMJlHRKU7n87rXTmC/Xi4XFNHZmrZB1zDYRHXF&#10;pmnweDwipYQ3b96iHXqkzKCU77/9HofDAQ+Pj/j1l1+Rc4YVAHdSHU7uoewz0zTRQQ4G/hyPRzjn&#10;0PYdcmVzCyHAqk0tRrqDLdPw6bzA8bDpx7rmQMaLvvc6j2QCI5UhS59X7yfPpwv6ocduv2dqz0CW&#10;jwIyqBrRQZymXm5lLtntCLLLEUUAt9Za9AdhR00ZpgCdsEKva+jMoIjgZV8MAnyTAH0bYcswjvu+&#10;ttt0RQsDeYV1/DM1ENuA+hfHsxX7m4IuM+g474YOTddhjhGPsu9XHYv2kC01XFY2YlkPYOQ3SZOc&#10;UoITVqqCAh8Cht2ODCcC7EnjhJgTRmEEtM5hliAAa4yka2NgR9M1GHYDQiMM4NOIsmTM04TxRAbZ&#10;DMALEKQdegKbYVCWiPPpjIf7B5yEhdg5h35HAL+TYLeSgYJtX636ZBI9q5QCJ0GdFkzT1FT7F5Uv&#10;vWZeyDhoIOuA3JeAeScpn7e9merZXvYvy7RgGkdcxvM6J/E87pmXRHsmgxAzbefyQWFwzjRNSPOC&#10;8/mMx8dHnKq0SS4QXAVZP4roAhBWPGM1nZaMoTXNXkZKC6ywElrZE1yPM1fpYGTUZWCIPkvbwzjP&#10;9T5V6R5TRHGyjlZ6t65B3jMVGAoZk63R4AWm6GJA16ZLxsRA0HmZGbSUEiABD94xUEABudYwldB8&#10;YhrrkimbVs4d+h67YUAK2i6b7UXHn5WUptqnat+t9WENVNT2r0spZH7UovtSHXul1I4aueZKZTBi&#10;O8cz9wcELFOV/+OCYKy8zdXHmE3p+pqik+KXlvoJei078Ovugy959rUy+Ex7fK48e/9KKayLCkX9&#10;+zUIZj2y0grKZKG/fwYEA7nPs8L3V7Thc+W33Kfuy3+r8kX3vmpPvCBzX1NeusY8c+z62Vquz7su&#10;rx3/LeXpPUU+Nyn8beWZy1+SSfxGEEwRg8SnV346Mf/+5fk6a3mt/T5zKSC9YAzvcn2qWf8n341Z&#10;52XelwjM+vgn5d8ABFMX1kk2s0+kXb69IAp6XV1elptPy/W1X1rW66Rx6/vo+3/tvb+m3lr0GV/+&#10;rOd657nfft/yvHyLUAnISftS5UBLUfmW+6yHiCXhenzluMEzbVK31dp9RtDIhlSPTtIaOEcADJ/A&#10;vO5ZgByaY9050iFCFeWrCNP1XTSCSgxgvKQy3s4LpssFoQn47vvvcHd3h67rsOt7RvWXgiKGWFVM&#10;s2yo6SQmxedzuoLWRzfeEPDKJMwepRRA6M9L4TwQGm6YihoLxZCcZQNjpX/UKKlGcd0AaCkruIW9&#10;ZyrQjRUAjBMDgTp8rBg2V0OQGDpUEdfNS6oAMEzXQKexplMpYoS8lgcv9J739/c0ILUt+rZB22xO&#10;bFXgtS5BqEOtOsDE4Kh1KevYZbvzvdUgvEXmAYZRphIZnmSDrvKhz01VKgQdN3pMnXiQTf2yLDJ2&#10;BEBS9YHKn/5uqn5TR0CRTa2OHSPglpOkyQmSekI3tq2wm5Qqh61zdPQvMeF8GaV/PUoBHo4nLPNM&#10;OZZIf31Okk07QBpmaCoKidwOYpgaL0ITWkVgajtP00RWGBQCNS0ZKKaJzoAYFywpY0wGxXdohz0O&#10;N7e4u71BzhnHE6PkoQ6NvBmUtU3q9la5gBhRUYHOtN37vl/HQwiM4NRzVCZHoQ/WvtH+yDnDSUqH&#10;ZSHNMITaNIQgY3dcN8jzPGO8nFcq4CTO6iY0CEJz6r1HznLuOOJ85jtncSIbYzFNM87nI8ZRqIoF&#10;bBF8oJG6ZJzOJ0wTqZW9DwTIFGCNEM2M3nayaddVxQkIYzPeL2jbgFtxDvhAqlqV3aZpcHd3t4Jg&#10;llmcZAIEUbCczn8x0jA+jhPZG4T6lswBBeO40R2rzOr40mfqJ1aGbzVi1HOu9qGvgGM6TqwyH1Rg&#10;J2stnScSyTfPM6JE5uXCPtH5eBzJsnGRtFAKjiqSAz1Xjh6Vp6ZpGLlUGMXWS6oozgfCaCVO5Bgj&#10;pnFkRHoVTa3vrm3qHMe3yqMx21xTSoar5P8ynlBkTHB9YcT+stCxW3KGl5QZKDyWE6PGXCkIBjh4&#10;h3dDj29u9vj+9oDv397gu7d7fHu7w7ubHvuhwa7TT8DQeHTBoWssUxoFvwJXvTUItsAz2AlmjYpm&#10;X2if6d/1b9cfPeasgbOAd2IYVLY4A3hDtpnGOQRr4ZQdzBoyEXiLxlq0zsOZjLRMmJaJUd4lkf1B&#10;9HZnHWmJG0bsWUvj6JIKEtN4P3HAeUPGg0Zop9uuEyYTnZtp/CVLwJa2LWXO5ypfvAeNmjoGSrXW&#10;5itQ64ZIFn2oIchF21Hn97V9Ddn2YmJEbBTDfPAOTQjwgUwCF0mRZi1BVbZai+vPIroCNN2hPkfS&#10;k0HWNGftGo1fagCYGHiLONeD6CBkmZjIypGSrOEbK5t+ILKvbWVl7opVSiltA9W56nGmbdusgI3t&#10;vjoO9T4AVkYmyJxk1ZmrRv6Fc0ipHK/6PL2PF31Vi75TFtBpkpSCOudpfXitgMEE1FTPPxA9Q+eL&#10;eWa6Ae1/bbOUElNRynpPYIW0EyhnWsrVuluqdEoGG7hR39VKHdZ2uTLCqnyg0of1HsaQvW97mP6+&#10;3Ufb8bpePJ16n6Yp0jVO5aOUQuYk6R+AjD11P8/CxKjHFZSSUsI0jWS7UyCpEVBKxfgKYXkIMga1&#10;Xkb03bbruMZW+yodE6UUwDx9t+v6O5k7m4YsG6rvwxDQk0WPaIWBQWVO+0xBEtv42PqKbcC1Jcv6&#10;o+2uxwE6B3Reso7zpPP+CZhH66/von2nckkHmcogx4SvAPza5vpR2Z2WjQXxab3VyL8xXxWJNq7l&#10;RUGF2iZWgQYlMyI7E3xsrV3Bz/f39zidTpwrK4CYk/Vf2zmlhDlHZEOgCtu4IFiHRphhoGl11vRK&#10;G9h9WRacpxHjZYQFcHM4YL87UG+SYAVT72n9tv8CAC+pG7UupZI7BYVZS+fxODItXqnAfGxr6hhk&#10;zuRY1H1+jAuigIC1/iobRuarqQJ0q16m9dGi85/2g84X7GNxDunvMvb1AwEGqHx67+GrcR6rsa39&#10;bo1hyrymwe3tHfU00aOivoPOedVa4ar97SJ7Am89dsOAm8MNuo4sgZMA6JdlASyvf6lcg2A+OdUA&#10;BiKXohPGGJmmMUZGpq9znVxSrYf179fHAdoWnh58up6mhSxJxZLpar8/4G9++AHzZcKf//Qn3D88&#10;4DJecHdHsMhPPxEAc3d3h2EY4AJZTXM1ZoMwghljMM0zGgG+FAmuUSCDlRRLNzc3+OWXX54wPerz&#10;nKyJP//8M37++Wf8wz/8A4ZhQBHQyvsPH3G+nFeWrUkCSIwxZPK8/4j9fo/vvvuOTHxdB+cc+r5H&#10;1/V4PB+ZJne3e7rfV2C8DzgcDvCamkTa+/7+HvM843F5xG4/ANagbzvsdjucHs/48P4jpvOMpmvW&#10;/Tvfb8a7d+/w9u1bNE1AO3T49vvvsb85YFpm7qOdg/UO1nscDge8efMGxhh8/PgRk4B9Hx4ekFPG&#10;w/09cs7r/B/kmsfHR6bEPB5xupxx9+YO+7sbfHy4x+lyxrDbo207dC1BLosE28R54b7Qe/z000+I&#10;MWI47JEllVNKCe8EuOScQzv0BFx4h5gTU3SUjJs3d9gf9piWiSn/8ub0LmIjiDGKXs85Y1mWVd9Q&#10;WXLWrSlwp3HC8XTCkiJcINheAW9WHNM6b2Rx8EMC1JyCUMTupfKof9dzVz2fQBg99BkAVn07xohd&#10;RwbaWveo77EbBiwC+hyGgUCZal9rGwdvLPWM4HHY78nMNJNFLoGptsZxlMAsmRuFoV1Hv467UNkO&#10;27Zd7V+GStVqv7WWKXt03gOAnHTNZ+qeYbdDaBvsDwdhW3bYH/YYdoPsKRKmkWArrLbNba0AyLRI&#10;lo6tTVPmnJZzRhsk5TRA4Ly1iCKLl/MZl+MR2QC+CWj6Hr5pyL5byso6ZYwwXwbHlDle2E8uI+xS&#10;ME8T5mUGrEEzdAS/tA1s4HmUl4w4zbicL4jzjMZ7dG0H3zGNlM0EXM6zzMulkJFOQNNZ9A5Tg4pK&#10;WQPDIGsqgzIzsrAyk5UyAwZwwXOvbsjC4bzH0A8wsiaZq3VqWRbEhSCWad6AzE3ToOlbWO9wfjgh&#10;TjPSEmELmNrTOrLEpMx3Et3seDzidDphnph60jmHEBouUjBke0msfym09xmQuROqc9pNJ4kpIYht&#10;V/ctvOcWrGMqQO48z4jLTH8YlRJAmeIUKB/FBiW2ttBt+qPep1SBh85se2Mdd5rymuNbxoLutwuE&#10;oY22ZwKByZapAbjBeVgQQLacyeQLAW0p0IZ2hAZoN9CdtdwzaF1CCHCNh28CQtug6Vr4JlAGrIwJ&#10;cuyv85oW/V6M/F7JYM4ZJZLV8ZNSrnzpFQiovr8W9a3o598MBKOD5qWiwrJ+f3IUL4Isnrvvcy/6&#10;XHnt2ifHr87VY8/d40vK9XVPnvvkiHy//vGVcn3/FeElt6r/5v238z8HgqlLqer9Uv+8Vq7r+VvL&#10;X3Ofv+ba362U59tXy+9ZR/PM/V4aMdfnXZfXjv/Wcn3f553cX1Gqy1+fH7YN1tNfn/6t36kmfPp7&#10;Xb4UBPPcc18vz9e3LuJKffHz2vWb8eC59xPggL7k1QlFFHY+Q+6j9zMECWA7Iu+Dp31+9eendfh8&#10;0ecVKLKhPnj1rKqs170qM8+XV9v1M8UYaQeDq9bZjn9p+a31x1c+5/neee63369Q6br+VcuXPFtR&#10;6lhlEYXGR177KQjmaZvo+KOMb7K9ybeR9daiiBOX63EBUxyoocyLAh1CgHeMNC4AnKSAKFX067qx&#10;U8dI5gawyKYFmRufkgtyTLDeYr/fr4CLvuvgrQMyDVFGDHe6GVmjKyzZSUqFkNfNclQ2AI2aW4i2&#10;V6OIW50qEn1SSLsOkcl45ZBRvUQ3mXqPLBEzWjdUDh1t/yxU67Csu3NOoiwZ/ZcS6VtLAS6XEYAh&#10;rfUVG4e+U5JI8cs4Ypk3R3IpBbsdGT8AYFlmGBS0kst1mRn52ATmYh66Fp1Q0BZR5OvNkgt+ZUPQ&#10;OqhiznoRkW8kMl/R/TmRYpobJiL8l2VBjPJbJB1pbfiiUXgz6usz1o2FbJpS5QzUVEwxkVK/IK+p&#10;mawYYLS/okRd6EbNSsRzzIySn4WZ4zIyApk5ji2WmZtSK4YYNVppPbVPYoyAbLCWZRFD3UTDQNMw&#10;0iETtLLESCO7RFElAdvknNG0kmN7mhilKlELOlVw3AKT1KvIGpYLN8jTzDQdSenQfQuEFsUG9MMO&#10;fd8jpYzLNMMCVf9rdCpZGVSeVX613bSvtI907Neyo2OOm15L+Qse8zzheHxEjAuaJqBrO0CYO4wY&#10;zwn24b0V2DBNEx4+fsTjw+Pa9ikmYTsAnS2Z0UyrQyplzPOI4/FIA2OMKEXaS8Z1jBH39x/x409/&#10;wS+//IzT6YScC6NVxGEVI6N9ljiTeSAm5MhIMTUwq1zxfdkepRQ6nSU9zjhNGKcLjLNMUSTgHpUh&#10;59yW+shanM9nPDw+Ii5kRFrmZWVzyWJ4DRXIR40w2mc6/hWUUQM0sgCeaAzaxp6OC1ttviFzqhoS&#10;rMhs3/fY7/cYBhqKZnHWqKxM07SmEZjnGRCWgSQApmVZ4CyjgnSML+KwMsIuwJR6HGfOOXQdjb9Z&#10;QUxQkBujVb0PpPWXeXOUZ8/iCEwyRu0zIBgrhtxFHdqyJqScZB3mbJVLZNqWaWJkmshTyYx6W8RY&#10;76ygQsD5ECnC5giPhM4a9MHjrvd4c7PD29sBdzcd7m57vNm32O8cugYYugZdI6AXbxAcEFxBcCDY&#10;BRkGef0X8q9BknSaXB+BgiJpC+uPMmo99ztQ4MC0iaVkmEJKbhTqJBaAcwqSIYA2OIPGb/96awDw&#10;GdZZdF2L/a5H3zRorEGcGPW73/U47PdoWhr9mCKKKU+yREtpdGnwjg4MobeGJUAgZwJgZgHAhBBW&#10;xoGwglUz0xpNE3ImqMmK8X2eZ8RM46MayWv5yJKqROVfP4YTkLDGMI1DTgkoTFmgTsQkUYGmAG3T&#10;YOh7GBA8pk69EAKGYVhBOzoOVcZi5dCF6ClFQBiXywWTRAQnMYLKhLA+X/8lBf2CeZpwOjJN3vl8&#10;wrwsq85iRY9KKwiMekhao043naeVlBe6Vuh4DZXBVettJMqV4COmjNE1Q/vDiK41jdszdO5BZWxM&#10;ZRu76mDRca1F+1Pv6yonTFx4vf5en8ff+Lc+W2VC30Xfa+0TAVXrOrC2X+TcWEqW9KLqqJH9aVVM&#10;pb/7sDEVKRjaiMOlFeAypA66bs+iFxjR77PoSzqnmcoIXMDvRqJHtV7avvrR59Yf1tWu72sqoHEU&#10;o7rO5yo75UoOU6VHaZ/xXanrMkXl9ixNjsxXI7CwFLaZ9pEVR72CYFVnn2VcaOF42lgDVQZTNeZV&#10;HjjWybikcgCRob5nGhCVPch6aUR+tE0opxu4lOdzO0dnuVnTxThHgG6RiG2VNb23rQAp2l/6b6rA&#10;L8vCtFD1mu8cQT1k4WIbTNO4gTclrW1KETlS9zAgAEmhR2R5NAQbV+kt63piTf2pc5+k3FJZKAVz&#10;jDhdzgTp5QX3j/e4f3zAHBfqxsL65wVopE70qLo8ZG4u3Ed5YexpfEDwAUtOazoOY8lYVgxT4U2S&#10;smKZFwTr6Gx3AefLBafLWUBGUQDmT9tc5U3fQ/tFx5WO/dOJqet0/qRMSJS07K3Z54Vp53xAjFkA&#10;2yemhhMnj5H9ShZHSpG5RetSj78iehyuQIBah02GNzk2AoLRYmTuyDJmggBbjDigp4mgSa2LTmSu&#10;Ajl6SU1BOVzW/jegjYGpATfnIsck91M5Z/Shx25PR7cXIISCNWKMcJ7vaD6Zl7YXKfyBJsCNVJFz&#10;I8TRJC/OsUNnK6P3t33O58r1c/Xf10AwBkwVm2HQiLPy+HjEN2/e4e2bt0iF7LA//PAD7u7u1qwD&#10;ux33cScB9GZxmhbdd8h8qnOayqCR9Uvl4c3dHQyAf/7nf8Y//9f/iu++/RbDMOB8PmMauXfS/iml&#10;4M2bN3DCPJJSoh7WNliWWdZK4OOH99jtBvz5z3/C3//D32OJEbv9DsfTCdM8E0RVMrpuwI8//4T/&#10;9H/9T8iJNhQAOB6PCDKn3H98gLVbSrlO0kd2XYebmxvs3uzQNB773R6pFHz89QOOxzPSklBiQXEZ&#10;XddRN5oWDMOAm5sb9H2PGCPuTw8r+8vN7Q3evH2LJUYcT0eEJiAuC3755Rc0TYPWB6QlYuh75JTI&#10;6GIdDrs9ckxYplnSVJKRxhiDv//3/x7f/eE7+IZgpa7rENoG4zThMo6YTmQGNYXj53w+r+2QEhlg&#10;hmHgXqMUfPPNN9gNO4yXEV3bIhmatue4AMbg7u0bDLsdzucz/vLzT3j4cI9p4jpgDIGGXdMChX3a&#10;tQ2S7Mfu7++RcmbgB0CwU8x4vH+AMQa3N7fcmwqoPzgBwZiNYUHXpiIgDZ2DdHw7DZ4SOdV5UOUr&#10;yt5Pf89J0kOHBt6TYcRYggOsdQh2A69D5madO5yjbUhZWpRBZpQgHGstFgFZn8cRl8uIXIBlXnB6&#10;POEyTTifjgRmLBGmcuhbS4aMIPt3CFOwEybTLMzLSVIcMnCH5zXOc30KLQCyOMWl2mfkDO8bDMMO&#10;w+0eh9sbFGOw5AVN16LpO7jg0Q4t0pIkkIY2opqd1jmHZujgm4BiCPSA2H1Vr7GSlsZaRk6klHAZ&#10;RxwfHvF4/4Alzghtg2G/Rzf06/1hDPqugwHn1Zy5N7TWEri0MJ17Wfh3QYFvG/S7AaFnnWAt5olp&#10;CJEL4rxgWZietg0Nhq5D8uC+OwtryjgzDY3YY5niSPRtNZBJyugkQQElM20f8sZMuOpLRVlyGIzm&#10;PEEwxRmCYoxDTNQhdA22zhF8mBPmC+0LKWvQV4/hsIf3lIPT/ZHMvZK6tE59moX1dBa7yTLNQNnW&#10;ay/BDLqvVN2u1j9SBVDmWMsoouJaazHs+nU/qfdU/Zr308Ad0YMLgVOhCQhNs+5NsrRjViZLa5lS&#10;yPv1ndQ+6x1TofXCDFmvd849DSIoWf0HG5tl2/Xodz2G3Q77/WHd11nLFJ9rMGrOmC8MlPPWranW&#10;9T5NaIBue2c+l3vMIKx5yqSqc5PWrag9swo8uP6wXTbfi16DykbnjKVNvNITDSqfq4Bg6vJEP5D9&#10;59p++DcEwejntWLEOVSXl0AWX3K/6wa4Ll9yD7xwzhdd+0J56drrX81zP75Sru+tgnf9+/q9+l3b&#10;Wo+tR67qULfqS/3zWrmuz28tv9d9/ncr5fPt+3u+n3nmfi+NkOvzrosef22MfW3hfbdnvwbi+PwH&#10;K0r3y8rz81T9y9PabV8++V3Kl4JgnivllQ2igWGOyur515/XyufuD7z+flupTqxKWZ/BzyfPo89x&#10;O65/qe5fnf56HT4tq5zit4Fgfmv50uuNUaPj1TWG/zMCYrTVOloKGUS2659pVylfI/2/pbw2/l+q&#10;1+9RVE4+9/6fL6vwbdIlU0cpEH7IpyCY66KyzX/r8WpgYGlsFUOntaJQGzoEnRjGrLWM+PT8WGPo&#10;CLNMx6P0jut9DKW2qMFurdsWhYxSEOcZyzzDB4/dfkdaTQFooBTmJi1bBEuqcltDQTZmSwNUSlnB&#10;MUk2PFp0s5/ECOQckfS0GRGUY2WTrudPy7xGgxZxbC4VcwvUwC4ReapIa12LbCCWRNpNJ5EGS4oY&#10;pwnlypGuyrOViHBu/Gkgenh4WCOgIMwhANAEbhLalilBgoAqaKhifmbdrBtxLjcN6eFbcSZqffUd&#10;dMPEaADKkLUSrSigo5RoQND2K/QIoyShucx57etZUlPQOFcDKkjBqc56NdQb7dORERYq37yG7BDa&#10;T9r+anyozzOG4yVX0Q7aDnwHGgwWcRro/aKAErQetRFb+0OfodeWKrXRNE0EVCQavtq2fSJ/SYzB&#10;dK40WJaIy/kCZx12ww7WOozThJSzAH02Zh8jf8/i1GJho6VSMC+kJC6FoKTQ9gjDDWzTS475iI/3&#10;9xinefWR6ztouiqtn62MWvXveXWQJQGW8G91ohiJlF6ELWe/36Pv+/UeajBoKifHbqCx21mLHGUc&#10;OIeSMqYLWVzGcURcIoLz6Psefd8iZfZrznlNi+PE4b1u7qX/IbTSRgFlM4Ehy0yAhAEBhimRmvrh&#10;4QHn81kiugzfKdIQEELD56eIx8cHTNPIPNHerYCTJEAnzk8XAVSIgVOcyTqX1BvxeZ7x8eNHjJcR&#10;TSBVa6kcyWl1PstmH2TC0ah6rjcEBSl1M2Qe1nGhn7pfddxbAQZo/+OJY49ODp1HdG6p23qVS4kA&#10;ThWITMetMXQCWAGwtGI0sWKk6LoORgxzWVLF9f0AAwJuON55bycpCCB5obWPkTNKppF0BQSJQX2J&#10;yxOdxnuPRtJ56P2dYyQdwToFMRE8gEwjsLF05HCa5ByYUySrmmOu8ZISPDJaa9AHi13jMXQOu9bx&#10;36FB13uEUNC2Bl3v0HUOTcuURo1zCM7AO8CZAisfZ8s6Vzpb4CR4S4EE1jKf9rVWoPOI/l1/6t+M&#10;IeuLlUh1K3M//xGQT+ETnAGCswTDeItgCdJJtiCbjFwSvAWGNmDftui9RWeovzSOjDbWAjlGxIVp&#10;QiD6BdloDNlunEVwDl4cLtM0Y5pnRm6ro21lXSBohe9C568lRQ68sDNRB9jmfAjAwFVsA1Gi9ZKM&#10;00bSDrUN2aZQgV7ruVFamPJltjm25IKu67AfdsjV3KvzwHNGOa2L1qeeA7TPsoDIZmFbM8YgeDoi&#10;dXzO84RpvmCcLliWGbM4s6BsAiGIA34D3ui41qJtpXNG0zQ4HA7Y7/doJMWjyk895vV+RqPVG6Yy&#10;UCOlXymoq+jEaVvj1netgRmW0Y/eBTShZZShbGit9TB2mwv0mlrOjbBnaZ9ft3nB1qd1W2t96vsZ&#10;Y+D8U+p1vTZJm0WlGxfwSS6bA0nv8aTdJJUeRNXXd3AKSJc2i5UOFCvQSRY9YZT0mNqP+oyUmYZw&#10;rWeOZDgRHa2W67p+kGs0deBan4oZcVkWgnOr/qN+UekYifo9hNHFu4C2aeGsQ4oED1HOpIEKAUQc&#10;V5YOJrmnMYD1lCNrLUrRdFkVA4XWY2WbIGMexMnvNc2QgmAcjfwqG0b2Qvrpmha7YUeHZIxkbEt0&#10;BqAUTHPFOgkIaOjpGkg53NpVjfghhBW8otdr/2l96r7R+0Fkt35f7W9fAXBquVE9RM/TNsA6Tp6O&#10;ZadOmhCYLkFAcVmB0OKs90bWoMKo6xQjrAO8dwAKzuOZ7H6J+7fT6YRlWejEEEdG27ZrGk4rupGy&#10;E8AQSGStAC98IJuQNRIBv6Xj9N7Dee7f9H0p/wa7jvT5Bhan8xnn8SKg8kgdQNlCK50oi6NR21f7&#10;zQlI53K54P7+4xqcoOdq35VSMM+cW70P2O9v0TRkBluWBUaijK3oQyqb2uelArxo/6zjqhqv2t96&#10;LSqnmTIbaOHyuOmGKWck2cNrvVHKmuIh1/oDqHvofBqcxyL9qu0NbNMd22IbS6iYWqPsv25vbrHr&#10;d2hDi1LooB3HkYyCEuigMl+XVearccV/n441QnkNVH8mAGZCjLIXfea+9d+lmJVp4Ll/P6nbFfNO&#10;SQRZZxCYdXt7h3maMbQ9/uaHH/Af/tN/hJMUJDHGVQ6tpCh6/+E9U9jIfsoLeETb1HmP9+/f4/7+&#10;fh3Xbdvi7u4OIQT8b//lv8DK/kTbvGmYLleDaZaKlVPtC4/HI7quw7d/+B5HYT1Jsq+7nM/o+x4/&#10;/PADfv7lF2GJAgCyK4SmwZs3b7jHefgIgGBhBX8EcZx2XSfMDRvrXAgBHz58WM853A1kkEoF8zhx&#10;fch0kHbDAFhgt9sT1BSjgPZ7lEKgmREQFWTO1P2e99xfLjNtCl1DsMjpdBI7GYFFClZelgXv3r3D&#10;brdb23FZyERJu4aAEmROKznjcpnwKPYcDSg4Ho+4v79fx+zusIcXlkLvPe7u7laWGeccmr5b9bNh&#10;GFZdTPv6dP9IRtOOzMopJjweHzEtE5o2SDpCAmiPxyP6oce7b74BZK05PhwxjxODS7oW/cD+jzNZ&#10;eJfEd9X5Ree5+mOuQNgc99sxyFjQc3T+MMYQICQg6aJrUnX9NE8Y5xGX6SKphcvqxG+6BrMAkvq+&#10;X9cPvc8k4HNrLcZ5wuPDA6ZxAmJaGc3STEZiayyMU+e5X8FfXdev86q1ljaNOiVdSsiZ9oRSyFJG&#10;IABBaHGOOJ8vOJ/P63qbkgR89D3avoXzBpeRtg+2DfWQEMLK/psW6QcfaGcTEFN/aNG0gel4JSDA&#10;C6DUGKaa54bZrDabFBfkFFEkvVmzpmUG4iLsX5kMfQxWAtZprtD2l+bItosMAjDGwDUBXtKre2EP&#10;tGAQ3SJ7rGVeaLNyDo3zKIGMOQbU2Uok/4sPgSwnA/dhIYSVpVUDERax50EY9KzqJbJWOrH/asCe&#10;1fUNgHGUsTRzL5lkr6VrbRBm4suRekgBQU/9nnNmKgnH0xHLyDoYBU7puiNjxRonABna4Z3z6Lpe&#10;0tu2sMqgVgWg6f34sgTWkAGGIJ+CDB882q59ElBhrmw+UZh1orBhAoXgqrZD2/Vo2gY0V5k1AMRA&#10;9s5tQGh0r8VPztTJQ2jQth2aphWZ4rOyBAxpWzgXKD+WwKLQeElttkM/7NC2HXb7PdquQxNor04i&#10;d9p/MUb6DDra/ZquRSO2pKZt4NrKZ+EZLAPDdch5L8GST3XyUuvTlXNUf9d3AIDMRGVrf0JY4/VD&#10;/4KkBa1UAcOL+Hc1B+pH66MgGP3+LAhmFYa/otT3+KL7XZ3zEsji+l514z73/WuLNlh55ll6/Pcu&#10;ese17nx4fcoXlc/VrRYKyCP0e31V/f0aSFB/M688rxbqujz3m5bX+k775nP3QHWf1877a8pL76fl&#10;yaB/7rxSdXz1k5Znr/mN5bm+eqmlr8+7Lq8d/+LCUPeqEbQ9+f25p7zaplV56f3wbN89L1NPz7iq&#10;k3z55Hct60byufnp+vlb+RLZNQDMM6ni9MNx+/L1eOX+wCvvV0DHCKjk1R/gul8/vYMxYvivjm9n&#10;8Ub13PPpHV4v+n7XIBi2Ph3La32rz/bb555o1ve//nCz/vXFrHMbjSYaHbYW6V6eDG1sfn2mLz8n&#10;//qs36fouz/97fe7/6fl6vV/w7MqI5UoU6Vw3BSN/q4M8XV5bnzqONffnsiAGMCcgl8gDijpA6Uj&#10;JFMM34sKJGWBxu3aAMeRwUi3rS+zssCUgulCOuqma3C4ucFut8PN4YC+bVES845aMTrMAiBQQ8w8&#10;z4hC7UmFnkAEgkf8unnRzWWpNulqUIwpA6DB3BhJb+BI2RhTxjiS3tdaUkJaYTzIEiWqzy5imNLN&#10;OcSossQtIttaUoZP4pRYlkUcllTm1YGByiDPiKMRx8dHzBNT1zgBHrXiiFaDiW6+j8cjHh8fkXNG&#10;Exp0QlU8S7oFfXfvPYa+g3c0nq51rJwAxgBWDJXGsNPZh+IgXOK6wdcIjJIzqSDXiAxGwLMvuIle&#10;xPi7iAF+ESNfkXrklDBL7u9lYdokBWjoOLDWMkqjYqDQPtaNlzJgpBwREx0KzlsYC34vBA7oR8Ec&#10;1tLAGuPGWlFkLY5i4NZnqoypbOVMA1sUOve+69E0LVLKYvTOm7yJ42iWdmjbFjth8bk2npdC4z6k&#10;DmosLhKN7UJAgcEc00oZa43BuESYdoe7d9+ibTss84zT+YxxYjqh04k0rAUZfd9hGAY4MeLVcq0y&#10;ULdvjpGGlMw+SUtEnOnoW6ZZIrc2p0EN+rDWyjxAgETTMCIkxgWXCyMR55GGEe89HSFtCy+ALzKQ&#10;ZJxOZHoppaBrJT/4CqjAWpw46iDG9hgjUIDQBNzc3ODNmzvs93uE0MAIEwznLNVTxCHhaRjSaLRl&#10;oVOmdt5o/5RCmmEJ9VvnjHnWyOuIIAbsIk4NHaNZ2F8aH7CTPtG5JKwRaM9HY+ccZem3KEaitSBp&#10;sxyNDmYFN3He5vvRyKG6RSOAQh1bpnKGWTGeXy404tFxQwORGl3qxU/Hi62cOiluzBBeDJ8qcyEE&#10;OM9nLMLo5axbx2SMEXGZkDOj8QmyKjSkqWNRInzLFYtGlnnKGBrokwBp9ns624rMgVzvHErOWOKM&#10;eZ7ITAaJVgTXZZ2XnXUwhfOedw5D69FYoDEFvQf2rcNN3+DNvsWbw4D90OBw2+Gwl9RHuxbD0KBt&#10;PHywCFZTFJJxhU1amHrIqGIqGqi0d/03IMaUSo/65Lt82FAcx0b21gVY5acUrt2UO96ehi/IfLml&#10;ZXIWcBaAcwTWCluNLQUuZ/hS0FqDrgvoWkdwDwqsIYjWG96rdZbpn4JD6wmAcRbC8sR57DJOnO/E&#10;8BQTQZV0yl7rRtRV1nVanCyLAChDoIFY10hrNpCCU6am3Q6D6CDGmDW60Ihxvm5nJ+0YU8JF2Npy&#10;ymhDg65pMCqIR3QbVA4s3ntZP7qOKQgAKAQgi9NAHbBarMyTznEu4RozYhonAvIWGsCNAbwneIEO&#10;K7LepJRRkJALAQYwnCtSjoApCMFz3RHdQ6MNdexEAXtYS6e3dQbOWzhvV7Dg9ftq2cYpWQMg7alr&#10;j+oJXoyZqgPpfbReQdJlan3qdTyEgMNuj90woGtbNAIq0UhDAw4M1VVR6ZBaH6270yhLSZVnKhaF&#10;Uujo5JqgtOmaCuDpHqxuC2vJWrE9m3/rMSfpF7TomK7bMqYF0zxinC6Ylwm5cJ7PhQCTLO1YZI6k&#10;jDFdJXUa9j/J57Ps2Qlqi2kh0EiAHTpnt8Jo4L3nfFS1lzLNrB8BIa/tF+jQgIKQSgbUkGw2p7e1&#10;joA2EOSYZS0kS6FFKgUxCRhYDO3OOXgBeMUYyUKTIiDA/UYYRKyhEzWnxO7hBoR9IR+ihw0G0TOS&#10;MPmpXsj+YspKXW+oJz4Fpig4XudtIynWmrZlWsh5egJsRcVs5CoQjB7XMaDyof9e/14EHFWvidp/&#10;qkvoWq3P1OfWz5nTgmmZcDmfMc2M6lZ2J+oSOp64zlpHR3rXtkApOI+ndQ7SfWKzAmy3lJTDwLSa&#10;5/MZDw8PmOeZ8u88uoYpIw6HA3yQyG1hHYlxm9tZZ3GmiY6RCp1Xu36HvuuQE4FLc4zCVEoQM8Gu&#10;275D26duV21bI2xy4zhimiRSuUpXhAo0GSOBAzc3t9jvbgAA4zQi54SmJZOZXhcroJu+g64Z2j96&#10;b+3TWlbKlRPNClAMIqsAnjDBAExDqPPYek01rzHMgWB7o0CgEOAlcCRKlHk97+rcag1ZUPT5SfZy&#10;uk9t2xbf3n2Htt2YoeaFQP2yptm9Xt+f6jdO5sLt8+RUpGJXkLSuD2Q/YsDGc0XHIf9mfz79bdOt&#10;rktZ9xQ83oSG6oV1THviPMbLBd+++xbffvMt/vDHPwKyF5ymCU3g/mKeZxyPR8Cxnbq2QyMARB3H&#10;wzDgeDziX//1X+FEdxnHESEE7Pd7jOOI/X6PX375BT///DP6voep5muVuSi61c3NDfb7PeZlwePj&#10;I7777jvMy4L7hwcY2ZP0wgZ3e7iBtRYPx0d8//33ePPmDVk/pX1ijLiMI4b9DjnnNW1NEiDN+XRC&#10;znkFGVBWKSOn0wm73Y7z7fkEbz3O5wsuJzKh5ZIx7AaMy4Rp4h7ar/Yg7iWbpsFuN+Ayjvjm3Tv0&#10;XYfz6YTHh0e0Tct9swAk9gNTNf3Lf/tv+PDhAywMpnGENRZv371FihGn04mpkMSG5QUYY6xFsA7z&#10;OGE8X4BcME8L0hSx68gEOE+S1hkWv77/gBgTfvjhb3Bzc4spzbImBCwzx9HxeEQpBXGaYZ3DbhjQ&#10;twIGkEC1n3/6CR9+fY+7/QHDnvU5n894//49TsfTCk4dz3zHUsg4c7i9gZH5a5ompImAajI0cm5Z&#10;JNWNk0CzpiMrs65x1jNlnw+0X6lM6fhXGVU507Ggx4OAiLOuyx0DiLifpo1c5z/d5+RCdl1jDbqe&#10;DvAiMnkeL7CeoBKmNOJcNk0TPCyGAxko52VGHCd4K3pzEwBJlZlSgoVB4x0d6KJbF1Pgg1t1otB4&#10;dH0L62jbmCfaGWKMMLnIHoq6+DiOa+qhUUBm1nJPqfe3gbaKi7AEt+2WdjKlBGeF4fpyIaO2JQOu&#10;cw77/R5v//AO+92OLE1WGJId7bhF0qQWseOaXMjeksiQ6Z0jqNTaJ/OmNzw3Rwb56drjnIMpQBT5&#10;uJwvMEnAHt4htA2cs8gxYj6TBclRwaY+7B2cpAvyIiNJCJBzSihiazTWwgeC6ZqebLj67CJgDV0n&#10;owYuhIBG2MO9pLwPIWA5T0gLbX9Wgmdok+U6hUKbCG0hQfaOZNIbR845OZN9umkaAS51yKZgnCeY&#10;uIHCbLUWWbXxRAIlgg+iw1Jmm4asOVaCJ6Kw2lyPHyvsRFwLaQ/wAvoahuGJLq1rtq6zXJcFMG8N&#10;rPNoW+7jCFZquAfMZCtaATDCsmiDR7BbwESp9IuszNE5YZkimUcXvoOz3Ce1TYNhR+Be0zTo+wGH&#10;wx67A4EvZKMJHM9dC8g+uhQgNA36YUC/77G72WN3s8dw2KGVlEYuOBhn0Qzcy4cQBAB1rRtvfVKX&#10;9bc1wHPTBepzC9YNgfi8jJqDqD7U1/Hi7bv8XcuEfrR+6pvVzycgmOuK/9by1fe5Ov9acdSynfbC&#10;Cb9TeV5VY/nqd3utXCuc+LQ9vrTUQoBKEdff9KOTgxHl+ck58rdeqffQa1C1/mttcX38+vuXli+9&#10;rn5ffMV1v7V86f0/Oa9UjVj9pOWT87+yqPIDeUx9P2OM5P77tLz23NeOazFPNkmffta3Nev/OP3J&#10;n1cQgE/Ka/V47u2ux8JWnk7YnGefuYP8VK7vX33R99vAjtf34ffX6v+546ZqsevCen/ujC8oBtCO&#10;uL6Ttksp+q7VNetJvH47XrVtEYjOOs/wCdtz+P/fAoLRum0yJvd5+gLACsD5tJ2375974ss1ur7f&#10;VxfD1rgGgT75ZrD2z0vlWuq01PX7q+sKvNAWT8fT7134+r8NbKRF28eUTcGiPZpfagW0ngtqGdOi&#10;f66/FXl/oYQwRoxTsnlnBDiR6twYQKLQaZBWxV6fz83pVg8jBuwiRhUj67luYq0lfSaPGwy7Hd69&#10;fYuhoyHCFDrHsgALioBcjGxiuQERh5EYaxphOVGj1iLOWStGnSQbc24MyhqxRTS6pFgCcBF6eVVK&#10;vTjGNGJJN/6q+Gup2yJlvpu2d65S+UBkY6lYSHIVKROVclqOdV2Hw+GwboKtZXRHqdbPWeiio1Dv&#10;0om99ZOrIhebpkHbNGv0nxrAc8V04oMnLahcX49lvqf0t6RVyVGiMCRf7jxPNCrPM6aRDrhZjDlq&#10;aJkrB6D2W/27yrXKjP6tbRwFhKSfXFFqqxNC26Zu50Ui5rUP9V5ZU62oMfsyrobZLHI4K2gHzM0L&#10;Q3pcYy1SJhtLTBmNUIhrfy5ikFcZM7KpVhnQDWGWjSoqozsMnTz6LufzGUnogbkJoUN2lLzlAFBy&#10;wnmcYNsdvvn+B/Q7Amy8D8jG4HQ60qBnLfqB0VKuYg5YxDBpxSjtJSptXtPvFDiJMLIrqILtuSwL&#10;Ys6YJhpsNRWZXqttzTmMfTaJo1ifyymORszdboehJxhE6zeOZ0yXMwDASfTM0PWSS3nr8yQRZkpT&#10;O46jjIEWbdOuDlmCQYAmtBiGHW4PN2hCoGM9LnCSkqdtOhhjV8BPignOOux3O+Z5FxYDWKP+MvZH&#10;KcjCXDOOI7wn44mOu21e4LwZ5wVBIreslSgWMaokYaXhBTS6ZRTEnLCoM/MqL7GOc5XlLE7Ievzo&#10;PNEIIFDnliJzuhMwkcrCKAZ6nVOCGONLEdAWxHmeyDKgurO1Bt7RGMV5SsaQPN+LcSvGbb7UeUbr&#10;UoQBoHaelsz31Pvp3EVKakZ8aR2tfHQ+aZp2bWvnHHLlIMklCzOKOrIicmG0X1xmspoEv4JEu7bF&#10;dzcH7BuPzhn0jcVNH3B76PDmpseb2wH7vsFh6HEztNj1DYauQessTMmwJcNCjFxm229A1xNDfUBB&#10;zkUcqQW0K5ZCo4+p+k7L+r3q9+u9PfQ+athZ2x5rBLSuJcYQcMS1GDACjG2DRxc8Gs9PEEBlaGhw&#10;67uAJlh0waPryAIRvINzIIgoGLTeonGWICCpcxKWqSWVJ46lUgqWuKUCsZJLXI+lCqTL986MbhT5&#10;cmLkLrLGGFCOggDVDhUjQSkF40iGKtUJdN3QMWOkbaMAOI1lio9GjHJnjWzX51fGUmg6s/iU4UaP&#10;c5xsQBSnKS+k/QleZaToNE9rqiRds43VNoCAPyU1rCX7EcFwm4FzlZPKEe+dR5F0dlHGl/4dYxTd&#10;7lM9tMg6oeuhFr4T24BtuUHs1zpUEcVG9Lb63jo/WWuZKlHqUmRuM5K+SdeTruX8a2Wu0L+NyDQq&#10;5i791HXW+cgYAydGYT1P31OZLqZpFEYhATo7mbOquukHOparqMK6741hy+jztf62ctJPC3WBJDqv&#10;vlsSZxZTILF/8vV6AGGdUv1DSpGxkVKCF/YdUwFzGgExtG0LiJ69vpPsDfR7SVuaLdZ9009R6ORm&#10;pK7sQWQ+s9YgCFjTCEuVdR7GilNd6qlADJ3v1SluxUFOkM0mdyp7WdbipNzy1PQ2GSwCCspkcFTd&#10;RtsZ0p6pPP0ObPINMLWn9p2+tx5PKWFaRsyRKWfWFE9NgBOWRp2TVdZWuaieWX/Xv/UaHRc6ZnTN&#10;rYuOiXpd189lYhq3lMl+o0wgGpVt4eEsGVg4ryjDJdN9jtNYgeyBpqGjyjlJc+A2VrpR2Ap0TzYM&#10;A1rXYr8/4LDbwRiDcRzxeDriNF1wmUakZQOJsDwFdRcAbdOi8R4oBVEce5C1NEv60iIAHes4H9Uy&#10;u96r0n3rOYJgQfavl7VF53NjLPb7G+x3N3CO6X7meULOSfTGDTSzKFvjFZuT/v1E7kQeqPNugCm9&#10;lmPNrvfX91HeOO1fBXiqjHLMMODBWUtoXCZo0hjDNV6BZLLuzcvCNHu636+er+t4rPbqEBaDN2/e&#10;4Ha4QS50BM4L05HSUlbW1KZ1qeXfGAbuPJX9p+tQUtbHhYwdMTJ1BXXUrZ9fKte2nafPerreyYEn&#10;9VvmBT54dH3P9FzTDAPg23ff4n/5v/8v6HZkdzGqt0s6kiRgESMMiF5BA2saObI6PT4+Isa4gsiC&#10;gGNqMNnxeMTbt2/RClupyojKD0SmnOxhU84YhgE5Z/z86y/4/vvv8Q///t/jv/3zP8Naiz//+c/s&#10;a2Nxc3eLm5sbLMuCN3dv1rGfUsI4zghtwO3tLcYLGelUzm8OBxlL7Ae9JsaIpmkwSIogU4DGN8i5&#10;4HQ6wXuPmze3aHcdhsOAtGTcf3zAw8MD1xLZ3xmZK7y1MKUw9cs0o/EefdcjzjPSEhHaFhdhhpnG&#10;EafHDYDincOw28FJmq4Y45pyJ4sj3huDrmvRdz3mecZP//oXfHj/AYgJpgDH0xFJUhDd3d3BWMpc&#10;13WIMWKODOwqheug6plBGIGC87jZ7fF4/4Cf//Ij3t7eoXEev/z0M7yxcC6wbWMCjKWz31p4CaLQ&#10;+zjnsNvtYJxdARm73Q5lIvDs5vYW+5sbBlOkhLREtJ6O8K5t1z2UkbRDVm1tEuSg85+r7GhZ1j6V&#10;MVTBX0lsDG1gcMT5fMbpdELbkulBZV1lWvedqvdl0S198Hi4v5e9gMV0Gdd0apfLBc4YdLsB3W6H&#10;FCPOD0eUnNH2HUwTYJPBNM4Ypwu89+j7jmuDpnKSuXkUm4WOG20LTbeZEtMiQVKvxxiRlggLwzXO&#10;WRgjOnW11sIUpmKCQdu0Yq8jOKPkTHAuCuaJqSc1NY33HkPX4+bbW/jgCcJWYC8Inqh1bycgkmVh&#10;QJOzGvQnDKDgZrCkDJMLHAxcAbKvUpgK4/Iic8rjwwNKTFjigizrri3Ach5xOZ5wuX8kU05MZCDp&#10;OoTQrPZG65yogBJgJ+1nrGXK8OAJdlDdNSYkSd+YF7ZvSmQX7PqebCLWMU14ylhiwvx44poqbIBM&#10;oygMr9U+IyWy4qie1LYtTqcTTg8nkXkB1jQNmraBcexnB61r4NgGgVsKdFamkZwz5mlGAZm6fCPp&#10;ThMwXSZM0wJrHIIn0IYsK7TRq03QCliu73sMuw5tx7Rnuq7qeNO1lnKZAbEPhxDg2wAXNh1QGWBQ&#10;AL/uCz3ggWIKWk9wiuoI+okC2M1RWWA2PVfZmodhwO3dLbquQ9d12O122O0P2O0GBEkhb5yAp7yH&#10;cQRmtRKo1w89bm9vsDvssb8h2K/tOvhOZEjYcFyl169MbHbVdLb/i5wXGcO5MJtBeUYH0PVbjzi9&#10;VvUoqhBP9hfGGBhwT6nfbbVn0/nRVsD1cqXTPAHBmErB+GvL9b2uv18XrZiWayeglu2c15Wpv6Z8&#10;7s6vvcvXluu7GWzC81uKMYKgEv/v9QdgBKO+x/WTVgPJ1e/19/qa19qjPv7Sua/15UvX1eWle3zJ&#10;tX9N+ZL7f3JO+bThn7Tv9fm/odT9+6QP8D8GBPP58pI0UfSvQTDXffva/a/f7vPXP91cbb8+/fvJ&#10;GfLl+ne9z/8eIJgn7/gMQ8z2wQt3kGLATrh61tM21EVk/SpFQCZPaEulTa43reux3wcEo4X1qu4j&#10;F2/Pf3q/J2NDnCBFQD7Pl5dr9PI1X1hE9s2VTD65q8HaPy+Va6nDC3V77revK8+1xfPj6fcqfP2n&#10;9+f35976+SJQLGBFGEu6GTFU15FZKjefm0P0+ZRreX8ZH8YYOGPRWKZiIAuMGq0MgyIVKFM7XnSj&#10;XoEKjCqKapwVZY+bCzHaFm7yQhPQDz0Ohz32+z0M6ARzhobzWZzGzjmJ+OcmF4ZMDkGiMZNEv+lx&#10;/ahyeT6fcT6fYVQBNW41vFtV8JUK9nTCKHSq3pN5JYkhwlZsDWo00udrO6Sk1K1qmKdiXZcibA91&#10;m3nP/NHTRBYaUvjS6KRG0KLR1ikCoIHMiHEbVTRl1zYAMpZlFpljpOZuNyAELxFvW/qlGtjjvUfT&#10;tfCVEbdcGRG1mEKDfEoJcZ65KZ9mjOMF40TQyDgKLXYSFhgxfmr7+SriUUE4KkNZN/DVJkuvLZW8&#10;5woAs4jzx4mTbBRQkx4fR0ZxqIzqNaVKa5RSwuUirD1iBBwFjJVzRpYcvnq+rQwwMUZG7klUUpJ0&#10;FQWM0s+lIAkLyiIGbho/ngKjtL2N4XVFgFjn8SIOYBqmY8oY5XfNxz1PE1xo0d9+g9u332G/P6AU&#10;0p42Ataw1mC/36PtWswzKenrdksVEEn7Jgq9fBuYGqSp0mDodaUUzDHifKGjRA0IetyKoUX7WGUi&#10;VYYZtqlcZy2mccLxeMQkQJ+cZlhr0Pe9bHgtrPPIuZBB6XRc5YD9vrH60JjBlDvLMmEcWU9jGJkT&#10;QgPvSDObC2l9dd4UvgwsM4FAfo0u3KEVI90i0chMTbU5ABoxVHhx8qqsaD/PAmQ7Ho+wsDjsD5Qh&#10;cVBbYcWaF1IHM3UFWY6Mtcg5YVk0NQFl04sjxFXR3PMs+bUr44WOB50/VLfQa7R/25ZgkVGc+MYY&#10;DMOATiLjW2XqsRJ1X0Ul67O8FweZRA3Xzmw9p2Qa0XR+cJYMPVYjoRQYIc5F58LKjuEk4i00nBuX&#10;ZcEi9dD5shOa7CzAP8ico/0VozJaJHjv0EnEZc4R43ihMSVz7jDAmge7aVrc3tzg3b5HLyCOfR9w&#10;s+9x2DXYdQ26xmPftxjaFq2zCIYfDwNvLFpPumBZ0UVP39Z4yDxiSLkieqwy//BfBWE8adNnvr/0&#10;gfEocl+I0aeAkxFlkc+ljsf7ah8aY+BTgU2avsnCOAfrHeAN4C2CAYIzaBWQKSkajDrUbIa3gDVk&#10;VMu5oMCSYrwA1nlxftOJyvl/WdOOOefRVExJWZ15ahgTJ5aumzCMNpsUfCryoDLdCNvaIgDL0+mE&#10;8+lE2nZhk7BG86Mz2UIB2ZdCaDD0PYa+X43Z4zxLdBvrpeuI1onptzaWuCL10XOs2VjnqA9sznCA&#10;wKUYCUZd5glGWXA8wZdkkdIIcjLB6Pysz9G5LFVACid6nxrTRwHCabtpXZVpTdczfQ9tvzgvEmUI&#10;6p0+oGtbdA2ZWUphn+n6kytd1xiDXK0f2odaP2vp9FkqJggFmfaSfgCSYkjbT+9bVJ8QcKbWW9dC&#10;LXpMf6v7Q39jP0ofCKudW3PRE7CtRd9FC9ksVEcSHazW8StAcN3venxatjQ3XsCU61jITNOkJSVZ&#10;46o5QiNytV6rXElfWOM5xhqOsVABKYzMEVo3qRVKZc+DpI9L4kSHtIGzBHctC9tsrlI/5soBRkef&#10;hfcB3gdYb5keS1J76d7AKShTnQVS15w3xxXkGKp+jSLz/Dx1eJdScDlfcDkT2Ksy9qR985Z6Vdu/&#10;aeg4WIQpQN+lfv8kjrVcqBMV0VdUfp3scbSvUrX30O+1TOvHiKHdVDqvFQdI3U5aj1LNl0EcjEX0&#10;wJQSxkQ2SycAIwWtKAiiiHhZZ7lvlJQSOWecTo9YEp9fivSL0N7nzOcGx72QOkFHcdCq02RoOwxd&#10;DyDjw/1H/OXnH/Hx8R7jPGPJC7xhm4d1f8i0EZwbEowXsF0umKcJMXKdN7oPzDLmS1n3u7rfVrnQ&#10;9kyiv5aKbdQYsmCp7PI36iI5Z1hLUHXwTIk6z3SEARkpLVyQpNT94itnKUTWSjVP1uep/NXH7ep8&#10;2fbvACSl4/YZlxkpbixByjylzC9Z0t3mxD1kEwJC8DAwdIDmjd0FFdhLZeo8bqB4lVnvPW5ubvD2&#10;7VsEw/St4zxiWaJ4AwhmVYYkLdofen8jQDf9jWU7HwByYb/Ny8I0IJnsuvU127Wfltp2WJ9XX1/X&#10;cbUnysc7smXNkXWwknbzu2++w83hhuu57C+6rkOWFK9rHypDZkMZb9uW40Uc/fq877//Hs45jOOI&#10;VlKrppTw8PCwAmS0T6ZpWucYI4DR8/mMpmnwww8/EMwme+FsyGZzd3eHKDrww8MDxgtTt/z04Rf8&#10;/OsveP/+A/7lv/93/Pe//CveffsNLtOIh+ORzBCZzLEqyypr3OdtgSucJ8hY0oiu+F/+v/8//K//&#10;n/8V9/cP+A//8f+C7/74B5zHM5YcMS0jOtdjHEecTkfs93s4RxuQ9x4xLbjd32C8jJhGpp2dp4lM&#10;Ro6guHGZ0bed2C/IfhKE8aZtW2QU7Hc72MoWdn9/j5QS4CwsgDY0+PjhI/7bP/8z5suIrunQhoZr&#10;UNvACNNP27YYdmTEWZYFD6fjyjARhSW3lIJd1yOq/SNGvH//HtM44nw64Xw+4+NHpphqmgZF0sgE&#10;AVACBW1Pp3OMESVS1+0k+MUJi0SRNJfT6YLj6YTdfo/QNpimCcFx39+GhiluvJe0hJISZqB97ng8&#10;EiBTAQRNBTY1FbhAx4r2q+qR1tBhrWmqbm5ucHNzCye6nMqMjrEk+pK1FrvdjntTa9EECW4TfXgc&#10;R0wCvApdi2G/B0rB6fERJRfsDwe0uwHxwr34Ms8Ydjvc3t4AwiZGIH+H+/t7fPjwAVlS9i5V+jBl&#10;P0LKEjggoFzZo3rnydjRBOi+VnUpYxwMCJZqmwZdG4BCBhYDwFuHpKywYvfS9I3WkpU0NxkxZVwk&#10;lXSWoBlrCFqalhkGErwijJFWnfHGcD9jaac5jxcc7x+YHgsGjQ/Inra/LLpklBTmx+MR58czUoy4&#10;jBfMkhLMADApw8QEk2j7VSYaWINYCoFTav/xTGGkaZOsdVxj2gahaZDB1OgpEpiVhZVa02k7CTJS&#10;MMQSF5zOZ4J0jkeYmWCZnMgi1Eq6MoD3CC1lU/UknTeXZcFf/vIXjEeCeJuWY8F6B+s9rGVAmjNk&#10;RbICaEiZoJPQNmi7Dp0NWKrgL+sI7vUCRIkSQLbMZH1q2xa92FmstTDZwIhd2TmHrqfdpekoQ0VA&#10;2ovYtXTMRdH7lanZadCR2B8zhK09GgI5hOm28R7GOWRkRGTYtNl3itp0KpB3FKYZswLWaDcaBqax&#10;67oBPlC3bNqW81C76TbFMQ1ZBgHWXc80wm3Xcc5tPXzDdEhN2yL0Wzqktuvor1jtiBsIpoieo6BI&#10;VOu3zlU5Z1Dyn5Z6/c5qo74+SX1yYp+ur6n9YbbST/RvrasVkLHWCwBBMH//D/+n/0f9I7D5SuuP&#10;Nat7jhV65rh+nqpFcs+60lffee/tXpx/9dz6wwatr63rfv379fHnzrsupShlr2zwqvda63d90SuF&#10;jq5P71Nvjte6vOAU0fNQnVv/pqUUdk6ReuqHHjnev67HdVnPlWIqw8j6W3XsufK59n2ufO6862Nf&#10;ct/r51+3U/27furfXyuv3f+6XN/3ubOla75avp57tq3vd/3sjY36xXL9fl9SXrrmun6lKB2zfp4p&#10;aj995p4FBdlw4/bSf0bmRV62fa9Gw5N78m9+X8dn9eyi7Sb3sdX8d122J3xajM4BRZ1V1fMAYRDA&#10;C3dmeem5dTFG5+laEmjYLxAqdmUd04fKxxgDyfTHjlDwDApgMiBAje0ttzfWebt+/0/6AXq9loJS&#10;9C7af8+3fZEUBDBP36FoYxrDuqpzTWpjDPOjW637M3L1tLA22+Gn523NJf0JfrSyImFi5NP233qu&#10;rG2orWFgi4EpjIoy5mrc6Jh9prra+lsvSP9ffZ5cU813n37s1QxSFVPESRy4oRBnztMPG6eWAbz6&#10;zKvn1Od+2nprxBLvWbYJoyrX844WAwNrlWoPKw23mGqQCx2yGRr9LQYxFBSdH67qy+9su/X9DeXZ&#10;lAIDyp+BYTokYYRxxsA7YYMpmbSVCiAxEj0pDARF0M5F6gXZ1Dily48JEOrMeR7RNgHfvHuH7775&#10;Bruhh3OsU4ozlvGMy+WMGBeha2xQCh0JfT/A+wbjZcLHj/cwsOi7AUUivLJ4y3LMuJxHnE5nWOOw&#10;2+1hwDpbS0XfQMZiYUNezqTqvrm5Rd91iOK4KbnAgu0CYzBJpJsRR+4SI2CYd1QduykxdRAjWh2W&#10;OWIaZ0AoOGuD5iKAgcPhgFuJDjqejqQbXx2RZTUoO4laSCmipIQ2BOz6XqKcGO5mMjC0PYZuQPCe&#10;KT0KoxS7vkM/DIABUx9IlPLN3QHt0K5R/WR8yUxtNC/IEjVXcoZZIvI8YzwfMY5nzHHCeTrh4XzG&#10;eWS6ioJClpSZm76UEiM1M+AdqUEv5wvOxzMNr8auTrwUGRXGcUL5zTmT9jwTJhtTwjhPQvu/rbkp&#10;J8wz+2iJpMhPSk0LIIpBF4V54Z3zKIlpVZaZfa7jplSGXIhRW+ulRrCcM9MLSf71EGjITzHCVg5S&#10;FLK4lAJM8wIjqZOc85jmBQUGofFIiSmUfBVFyqmEwC3nA3IBJnGoqlOzlIIpJRRr4ATUYXwDuIC2&#10;H+AC3yMXYJYoxGVmxAkNaBy4KRNcswhARR1Dbdehl/RE66bxqm2GtkXfNuhCQBsCQiDbUtM0SIWK&#10;Sd/1sNZiXhaM4li+CHCG8wbTZ6QUJXXTEbOkCcgFCE2HthvgQwPA4Hw+4ePjR5wuR3DzzvG1LAuO&#10;x0csy0KjoET8OOfYBnPEsiSkLGwSy4w5jsiggW9eFlzOTLvEPRfbomTmnO76Dm0XMM0jPjx8xOP5&#10;SICbGGhQCnMTGwsUGsg0/UJOzMWNnGABxHnG+XTE0HUSIQiM4wXzNOJ8OuLx+IiHh4+IcRZWgW3+&#10;AIykqdC5Z2O6MAaIccE8TzLnGRjYNWVKjJnO+v0exnlMy7KCqpw4Fl1gioMiTBhJAFeAOPubBk1H&#10;Q4SxFtM0I8YkjAFcqymjyiRR1j1bAdk4rHOIOWKJswB6mKIMpkg6FcM0m9mgCEMac1snOO/QNDTm&#10;6Lqbc2bamWWBdRa7wx5v3r7FMOyRhcnCyBoYU0RMfG6aJszTBSiUU+c8YkyYloiYClKKQElonMXQ&#10;NNi3Ae/2Pb49DDgEB2dm+CZjtw+4uelwezPgsO+wG1p0fUDXWARXYG2BMRkwGcUUFFM4PoBVn1Ud&#10;oF7OizC0cN3iGmYgqYVQYAvXdOpCvEER/ZX3+lRJe6KLiBq9zlfrfzxW5N4QQ6bez4gxp1gLIpUM&#10;gAJnCrzJaE1BazIAptaxJsGUCGczWp/RhYK+ydh1PRrPFAxxmTCPI+I0wZaCrgkYOodgC4LNCBZw&#10;ju/P+hi01qEVMJQzoD7jqFORqp1pTvIK2KDxNOeMUkhzHZoA7y3lIydM4wXH4yPGywWn+YRpGTHF&#10;CdPCTy6RjEGWBjg1KBsxLgeJCpzjgtCQnUpppk1FRT+OI87nCymrM2DMBtrVj7lidaBBkkbdnDjn&#10;RAUuJhqXOR4A7xv40MG6wHUIloZ6WHhHUIGpIgedAJCNzNUwbEfnNaqf41VTNinjTBYHsK6fc+X0&#10;XGKEdU7AtgEZBdPCdUwBFPr8lDg3qr7UNA28Y8rOkj9lYyo5IWbOCdo2VhjNGgFtxkiw88PjIy7j&#10;iHGacBnHVYdDyUjLgnmiDgN1ZFuLlEkbr/LinIMxZIiKaYGxgAVB36YAXUeWMspeQc4F88pMtYGf&#10;rHWwsCgZWFLF1iJ7W+cI/Cglw2ID3hpxsEB0yJSSsA41aDw/znkYSf8JGPggDpMC6v6F+pwt3FVx&#10;iVZnOevNNU/k0TrOTZLaUZ1YKRLcbWS+Itib64C1smMvBsjU64zhGqQynjPlZJommbckFZuk/wuh&#10;A4yDDz2ca2FtgDGWeyBZI1xwaK1HsA7e2pVm31cgEN0jxEhZVeOzjkF49nPJTP/Vtg28dXT6Reof&#10;xpCev2kpwylnTLOwnFhN/aVAac6DlJkEu85JjMSmXlEQZ1LIX6bL2jbO+RXskzNlN8aEmLlW5AKk&#10;krhftxbWO5REedL2I/CN80xKCclQd9GPqcBRMUYshUyHTdchNC2KMciREcQ5F5ouQH0mZ9aB6wCf&#10;qfq3sYbjW5g/KK8WSwJSKjDGIYQW3gc0jul0nLGYloUsWimtKVSbpsHN/oDbmxsUGEzzjF/vP+DH&#10;H3/E4/ER1lgMXYeuaXAz7LEfBrRNkIAK2lmQGV1us4XJBEs6z3nZyL6p5IxR00xIyoLgqTfWa52W&#10;+jddQxWMrI6hqBHS8lsbmjXFH5nOuI6XXOCMF+A1507OL5tuHZQtQJ5XKmcTpB8bBUBXzi/ujKjX&#10;W5EtdewVGAIDE/epZLUjmIQAF+qYMSWmJlqYrjhIGiQ6yEA2wpwwTifMAmRLOcMFv7I5LsuCKV0w&#10;xxkxEtAdXMDbN2/w7dtv0foWp+WCh8sjTuMZsXA+n+YZyxJXsJvKt+qW9foYHOfwJS505llGYidk&#10;stSM0wog5+SxsaBYQpFECdJ951aM2QBjtc5kKptL/TdkH13bXTRtSo4RwdOeElPEn//ub/GHH/6I&#10;pqczr20IXLmMFxQwCKJrW7RDzwj5ELA/HDBdCIZIKWE/7ND1/crEos7Q/W6HX3/5BTklOEPgWooR&#10;ozDrar1TzujbDsF7PD48Epzadzifz2TnKgVd37FtY8Z4mfDLr+/xl7/8jP3uDkssGOczUkp09FuL&#10;kgre3r1B17aYpxEZBTc3N5K2WJz73uPHH3/E8fGIWfQDCIDOWNooljijIONy4Zr9ww8/UC+wHnFc&#10;kMaINCb8/OEnXKYz/sP/9B/xd//nf8Buv8PPv/yCZZrQuACIw9dIgNSSI7qhR0bBHGe4VoDbjiwi&#10;yzgimIDL6YzHj48Y3hzolO57nC8XtG2Lm5sbTNPEOaPrcJkl+CcndLs9+v0OGYBvGxRb8O0fv4fv&#10;Ai4z06c1waPEiBaci272B9jCOcs7h1lTwQngwgtzSie6mTEGu92OQTfLjFIyEghG3u/3aJsW9w/3&#10;mKYJ3lgsebvWC+OC8w7zMgMZKMKmZqoRYKxF2FH2MphWZxYm265tCQydGNTTVKDNYiBOaq6VpUpd&#10;w7WStpISE4Ei1iEvEfM8Yl5m/PFv/ohvvn0HOK51zpMRNSNzjfdOmI/pE1i8Bwz3IeM0o+RCGZkz&#10;TLEIfUA3ME1SygmP4wXRFLz5/luu5XMUm2ZEQsHh5lZsRBZt2+GyzDh+PGI5J7Smh0eDOEakeea6&#10;Lil+YkpIJWFJnMMa35K5dtdgd7NHMQbn6YJigdAGWOe5doYM0ziY4JANkExBtgbwDiZ4+IagzPE4&#10;IU1ZwMMGvjHYvdmhG24wXiaMlwlF7GxQYMRIoJHqjvDUGUwTYBqP4i1Ma9DsB7T7HrYYXD4ccf7w&#10;gOIb9G/u0HpNCa3BXR7H4wmPj0eymQgI2TumCXYFZOcS0MspzQitBA91nbB+J8AArvHoFBRbCrLh&#10;IumaAGsD90LZcA0v9GoAZHczzsE3DZrDgGbo4ZqAVDLGeUKaF5Sc4WFxns4E4sKQdcg5pFKQckY2&#10;BlbkxxqH+TLhfBxxfjzj488fsFwW2NDABQcbAnxoYJ2RvQPTPjorDp8EIBI0bZzBu2/foN01iI7I&#10;hpIzjBE7ThvgmgbFGpwejjidzwTnOY++G2CMRcwFxVrcdnfIkYws+/2eKYJ6Bj8aAyyXGeP5gmUR&#10;VlPn4H0A4DBOC5CZtt45pia0ojvC0LbR+EbWziJjnbOALRY2GZRpgsmZ/iAA3gT0jTD62AZ3hzsM&#10;/Y6gpTagaRsMhx6Ht3vcvDmgve3Q7BqEIcB3Dq6zCK1HOzTohhZtH9B2AaF1aPoA33n4PiAMAd2h&#10;g+8CQt/AtR6u9Wi6AN962GBhnEHwZKpUHUHtGMhiF4H0Dx0g6opjWxmyF6rNfbO983OdoebJuq/f&#10;JbgEoI2K+ymxoBSmJ3POwgZHBh5PVu9sChIyA5mw+QAdAPy7f/fvPwHBrBadq/LJeVdFj79w+VeV&#10;J8qOFFWM6t9rZem58tzx6/vWZW30z5zz6R0/X9aF7jP3fO259e8vnaPlteNfU0pRU99Wnrv7X/vM&#10;l65/6ffPldeuee64eUbefq/ytfe9bu/PlefuXf/y3PHX7q/XPDd2nivPPUPL9bHr788V4r0/c+4L&#10;P2t5vf5P+5p/8/uLz5SynfmZ8uIJCsyQE14878UDX/T87R3qM6sr9Z9n3lXrV7i6PFOeqcH1eVf3&#10;fdoPL42z7bfnj7N87hier90zP3xZ2eTi6Q3q9l0dGHWRH16q6/WvT5+gKsG/fXmpfi8WMTjQnPty&#10;+b1q/3L9PtUDrsvnjsFslRQXD4pGdeWCgo0FhtEioskBUOXpye2q70aPK1AKNJQy6o2Rlt5KFJ9h&#10;miRvJV1SZYQDQMrNGDe2EwUNgYY0L0bWFCNySnT+yka97+ns1egO6xipl5YZWdgbUkpohcbeCJNB&#10;LoXOGmNonMl5Rckvy8KIKGEqMKLEeo2qEudREGrYeZ5hKiaWy+UCYy0pbyU6pZQC78QgYGjkndVB&#10;I8bH9CQam8CKUkXf6b31mvq6nPP6jgpEGCu2BW1vI8ZONcgmZcGRKFcjRn51ghmJ6LJOkP2aw7sn&#10;c4EacItEPhtrpB0rtLvIzQo6N9w4aHTaPDLlwrTMWJaZ0ZgLo/e1FHE8aBstIi8FYLT0MtPwaxiF&#10;re+VryKdkxp0C1OurOOhYtzQ74BQ+Mp92OayKeKLCOBmSwNlLYGfk7CeKGhC76fjzUoqCu0blaN5&#10;Jo3xIPTPqyNSqEFdBQiDGNC9c2glKkrl3QAEKxg6EYz0NR3+WQat4Xc1ZlgFBUi6FhRk49DubrC/&#10;uYNvWqRccHx8xOMjmVLUSJoF1LE6MkV+auOol4hm1n+LHFKZU6PK/5+5P22SJTmuRMFjm28RkZl3&#10;qyqgAAKk9Hst0p/e/MP5iyPdH1rekNNCskkAVXWXzIzFNzObD0fV3SIyMvPeAtj9rMTrZvhibm6r&#10;murRo4vCXD3ZLWlgvRhhIJ5GtXiLzYXHvSbtd0mUZaOApzT/tm0XT18r9TlNE6ZxpPFF1m/NQ5lg&#10;NOkcMAiLgZad3yGK3ob0q/kC9MH7tKDKZMQwbY97GlVpPKMiUJ/XsUymFSq0p2mCEa9h/YacM+q6&#10;QdfKuweGM8mZnj8pr+wG2pe0nfICujw3olils9e6lbk5S5gK56zQz5JFQcFPRgwhmi/rcg01p+2f&#10;RA7TuWkSrzitM+33Oo8toWgUNAEqoADAGoso7D3a5to2mpJSJMvzZf5aLgi7zv5wwDCO8J7ed23b&#10;MoxUouFpyVPX1ZwRExBTpiJMqKYBhmSJ4wikhMo5bOoGu7bFrq2xqSu0dUBbezSNRVsHdE2Nbdug&#10;bTzq4BgWyAh8V5Zj85wMoNfl5/r51+WK8vfylwFo1rl4x8Weo6xbJq5h5fm1b2EB1lyeX8+xmMv9&#10;xRy+XFe5VBSGnJJpiAwVDaJWAAXOEkAVvF8MXCYnAnS9Q3AEQHgYeEdmEefITMB1jP3KWhqVcxbN&#10;lMpOieOK/Yl1WRVzvxqHdU7UcCm6jutcSKCCrDGa5J6yr2pdGDGIGWORZH3UdXu5Xjyv6Vq7ZKzG&#10;UCtAOL0v6bop62A2bN8n/UJSFhaEcg3W+dl7D3shh0DXMgGp6HzqBLii90DK68WYq96vkPGXFvAL&#10;14SpYFspS+ok/JZe0/cYMfoOA0No5Avwqs77fb+Gy9PvK/uqt8JClxKyAJatgJ2dc0uItaVskv/a&#10;H/i9rmDSmJWZZ2KYm6yG+eV5UcjmDAhVedlvyvb3En6pfCfk+/RfHXPGrMpUvZd9RRS6S7gzYTEs&#10;1hOU41u6HPNkP64E2KrfqHMG817BZQCV7Es7qAFa6sgYs4DTVX7h8Fzbhf3J0thjKUtoP+T3reHY&#10;gmWf88oMVvTBnPMCUpAvgjFr6Jl5pmEsJYJF9XlnHZBVXmeZ6ppGiEq89lXG0HnAyfq8HtqnSrm1&#10;cBKQOUDlCt1raR1p/9W1cs1n7YdWmFl0XLH+CNbWfjTJHLP0V2k3ZR2AeJVr/RljCOpVsKCRfqA1&#10;KHKCFXbCUWQqfZbh6FbWn1nqz5bsXIXMljVjWY+1LMFTthwGMjTs93uc+hNggG5DL+O65t4mVBWM&#10;tejHAb2AAWEktKg0vZaHfZZ1EOcZw0Q2zqqqUAuLEtvnfMyXz6eCrUr7ttZ3ed0YgzpQjtY50JSy&#10;vzGwns9p/vrOsr60LNo/9T1ZwNr6bmWVKvdzwa+hg5OsCU7mLGMMQ34V86oVwF35/WVZsMjZwsI6&#10;rnsea+nJXnnut6dpWsK1AUDwAV3T4vbmFl3TwRiD43ha5GP9Jq075xyyglTkMAJ+tTL+nQGiPGdk&#10;/oOug8VayD6v+TBZY5C0g+RzHRLbo1yJ1lS2l/7LH4CyeWlZZgnvg8zwy8ZwH/ju/Xv8/ve/x3a7&#10;g0lcH2ZZa5q6hrMOwzDACcPRptuQreR4EkajmQyddY0v919wf38PaylPa3slAXGOYgjPWNf2IPlm&#10;AQnGyH3k7e3tsr/1ISAb7m/G0wAgY78/YJombLqOoDgzY7PZ0CAMAT4Jy0cUACgANALy0X3Yfr9H&#10;jBF3d2+W+dQ5h7albgeiA/jy+QuapsGbN2/Q9ytrr/bP0+mIzWaDv/vDHxDqCqfDkeUSh6RK9qLb&#10;7ZYgjlAhSliZnBJ8TWP7NE0wEi4mzwmfP37COI7Yvb3D7e0t7iXkzt3dHeq6Xhhn66ZBHLkHYvk7&#10;1GLYPx6PqJsab96+RZD94ePDA7xzuLu5hQEwRrZ5VVXohcm2bek0MgwD6pqsYpDwRbe3t4AwywDA&#10;ly9fWF/CXqJ7xWFk+Nr+cIQvmJStpeG3ltBY47Cy+jlh/8ni3BOnmQAsmRdGYQDU/uK9h4OBcezz&#10;2t9cAdQ9CSuzzrFaDgVCd02L4/GIcRqQDfDd99+h6zocT3xuFPbcWuYU7b9OdI05cawHY+FAdqph&#10;GDD0J1hnUTc1mo6srBBnlFBVuLm5JdvUoCHoZlhPVmbOe1yLpmnC8XDE2E/Ikfv703CCcUBdV2i6&#10;DZKyjIJgS2MMjDOYY0Jds+4Jai3Kbrge1x3rxBcOVjlnOjZn7r9STBhPZOxyjiAg5w2qpkK27Ltx&#10;JoAcIOBinueF6cRagl90nTAiC6SU4CVMUV3XBLo9HjGOI+q2xeZmB+PIBjaJvsvIGo9Mtra6qRHq&#10;Cr6SMI7CcJIyHSadhP1pmobMjyLLm0V+KfWd697eO2GlgzgwKOsdCLilww5ZS1gn6/q7OpQagemy&#10;Hi34ToKICRixjjJRSgnTQPBlEvkhiL4nyF7HeUcHFEtweVVVMJmA0nmcMQ7S353B7mYHFwQckQgq&#10;zZmAZFcxvFgyQH8gAIZzkoWXcFEKIkr9hHGe4LxD3TWoqgBfc4wZY9APBJ9aa+BkH2s9gZZDP8IL&#10;iM0JkNKIzJXFodXM1LHoGNW2MLK/guhVo7LfCbDQe4+qCug2W/iaAPFQB1RdhXbTodt27BtFiKmq&#10;WsOaaTvn4n166DVbyKXaV0whJ+WcYdIql+WLvfLSB144NOnf5fnyb+qFinS2R3r+sE7+XkKCSj7y&#10;Ty6kDEO8FMMhlYVb7nwmPbn3IhkjKJ+/MpUVcpnMheLuWnrp+nP5fm16PufrqXzb5bv19+W/19LX&#10;3IOvuP6t6cn3Fpvna+m586+la89dO/daeu2Za9fNC/3tMl32LX32uTyunXspPanvb0zl2669+7X8&#10;zVeMrzJde8evTYa6TRgD2TDm5VBijddK9lr51cNh/W0uau359FV3vnADn5cbnr3v2QvPvv9J/1tu&#10;Ku+WOhFFy7VkUHSQq7dcKcHlfc/krel6fa+/nyvb16RrOT898XVpLecrGWi1CquIGjK+5jsMxCnm&#10;8uT/gvR8+V46f8Xw842pfO+1capXny9fafh57p6XnsfarnIPiyHGG1UOLQpqnYOKp4u8L9/DcSjZ&#10;i0DnDGO98l8xUol3s7MOzjoE7xdv+yRC8ySbYDU+W0OFqAp4STZguuGLooi6udnh9vYWRozbVSVK&#10;mHmmR7soPlQZmZcNLzdtMUacTmRpUOPL8XjE6XgENLyNCPEqaE+i6Lby/CReNarI7vsePtBLAaKg&#10;AUjLqJt8Yy1OYuR1Rdx1s4Ai6CFpZI5nvkL1WgCJ2AZr2AXNq+8HHI9HzPNK441C8ZiFzQGiVCDT&#10;DN+l90I21nx+DRvQti3aliANbnpJXW0Mw8sQALMq2fVQ44hu7k/HE6aBoVXUQ3SaI/pxxChgjRj5&#10;r272J1GSztPKkqT9Qvunto9uaDRpH5qmSbw0VsX90pcFnKPeqtouAOc9K7Gwc0oE9YhCcpomQDxy&#10;ZwGuGAkPA+mv2pYAoEYqbb9YxO32AhaxhsCIcWQoBO0b1lrEQiFtxIAQJR42ABpLIhXI2k9iTBhH&#10;oep3djFSAmQeYDkl7nScMceEOVpY18D4GsMUcex7HE8MDXY69YhRwlUM7JfTPNGLrGh7LXcjMXxT&#10;SmQvketRFI9sa7ZrSmRRiWJMzYtHBL3atL9r/S/foUa6QsEBAD4EUgMLMEUBNFaUa0nAMrOw7jRi&#10;CPFiSGKezG8UDzTtX5MoaAcB2iwbcWnrVHyfETCQGqwzWAfTNOF0OuIoILembrDdbNE0DaLMUUmA&#10;btvtdhnrbNvVALd8rxNaWLm29KuGiqNGQFZa/9pX1aCysGHJeqD1qd9sRPGz9L9AdhxtiyxjwRTG&#10;jTTTS10Vra4ILzTJvDmKF/8kYVBmUZ5q0nYahx5TnOgp7h0gNLzOWTRCYbx4nau3ucb0nhhznkY1&#10;Gj+MLJEE9ehawzrVMeW9R/Ce7ATSz7UflGAIAyqOVFHirEVOXJM8gLapcdt2eHdzg+/evsH7Nzd4&#10;s9vgzbbF3U2LtzcbbJqArgnYdjW2XY2uqVB5C+8AYzLX1hfW5ixrOmWutf5MpgLvNdkVAlhUGW9p&#10;AhmL6gUl0zpFipWoahmrS3by9/Kv9Ptn02LFPE/LnAfG0zZWvPkMwS5WALdpmuAMsGka3N7e4O3d&#10;LW42LSpv4JDRNRWaukJbBXR1ha4O6GoCjm43HYylp3WcyYqi8oLKJMgRRhh0Uo4L+M8KkCvLOjrP&#10;Mw6HA8aB66NTg6MwNDhLFoss/TPDLDThHH8qla31Va7lOjfFmGQdFaBf5akoszSoW6vMThNSFmNu&#10;sY/imF3XmHlaZRGuOSvIhHMbn1UZQPNZ+qEwqiVZc0dhG9M8UQBZ9HvK9+Vi3aBcR7CLPrPZbBjO&#10;QeYxCGBNDT5RjBbLnHgxf7E+JGRZEYpP5+nTwNCF/PbVeKbzweFI1jlNWpd6r3N2eWe+uG4LFphy&#10;3nYFKMRJeCS93xiVayQEpni+Um5TEIuMeUNjiT4LGXfleLPQKYC9ywrTiM6JKnsu9VL0PWstQbJa&#10;nykhafgXYXzTtPSHcuwas4BgtE2hIIrVpXIpc9nvNb8U19AeXhT3mscohhVNuZDxrPZZ+X4rY+MM&#10;VZgZYkvfVdZjkrVsENDzmi5kGVkL1v5mEZwYC4o9SNu22O12CCEsMgT7yflY0L6i+Ws5UuK+RY2a&#10;c5wpe1uuVzpuym8wxgCR8qtO1kmA086S+UaBINr+Vr36pU4mASAsbVKMr5Toiarv0jFkZE1IKYmn&#10;+2p8ALhW6XhQ5govhps5yv7Q0thqLAFlOjeEEJY2M4YGtrLdvYZik7ofxwGH02EJexnqgN1uS2YD&#10;2X9qX1K5RL8XXA2WcqNY16BgvJwQxFCnMlVSI+Ky31jn37Lu2GdWg54rDJma6kBgjeafUlpAwyEE&#10;egYX5dJ3aZ9yGhZL5BqdQ5eyFeCySefJJOyIzqGqaOwu565LEIyT9gkFqL2U58qy5GJ+HYaBbDES&#10;ys1LqJUgTgHjOOI0EixgrUdT17i9ucXNzQ2C7M8fjg8YJIycznEQIyV1D+veUOtGxwjbZJ13jKGC&#10;I2mo0mkSBij2ZSzzFu9dQDBXATDn58qkfaHsF6xLiC5Xy0LHlGEYhR2BfTv4Gj989z3+X//X/4U0&#10;sx+FEDBqKGTZcwzDgAyDKE4aw6lf9sKzhCEZxhXkt91u4Z3D/f09sqyJN7sdz3t6oR+PR7x79457&#10;DgDTPCHlhFrC5dzd3WF/OGB/OKBpGgnzGHA6nPDw8CCyesTQD6jrCu2mwXfffwdEsrZUVYXT6YT+&#10;dEKcM0JdYY4zatG5BA1bNs+4vb3FMKwA+Kqq0DQMwar7puHEedZ7j/fv36PrOvzyyy+w1mKYRtze&#10;3uB3f/d3sM7hz3/5C1KMuLu9xSAOO4DD7d0NAODPf/4zAGC328EKwCHUFdq2Y91PdNzabrbo+wHO&#10;Wnz329/AGIPD4YDNZoMPHz6g7/mdOWdEAfmfTidpd7Jmee8xjiNC5dGI0XuUMROcw3F/wP2XL2g3&#10;HT5/+YJR9DJG+gyKOaGc39V56vHxcdEb1XWNnBL2h8OyL9s/PqI/9QI0rxge5vER3vslhODxeESa&#10;1j2vE/amaZoWHRlkPbECguFYZwrC9AKpBw0LjAzEmcxeTdMs+20NEbzf77Hf7wEAYz/g4eEBwzhh&#10;TjM22y2MMTieTrInzGgCdTN9v4atduLcMDwccbx/xDyMZP4yIs8hI1QBVcvwLNBQNQCatkXbNDgd&#10;T0iTzo0zWay6DgBkv0n9+enY06kPBtM0wtiM7W6DdtvBe8oDfc/wYHXNccQ1mMwfAMThZgVZO2cR&#10;Ko+26+As5SruDSLywopMVqQ4zRj7CXFWJl7AeYbcMcYRtAEJL+8I7sqZe0fVa+k+YrlPACbeCFg0&#10;W0zDgOFwYmieqoJvKoRAZ5lxGsn04ii/Ou/Qdu0SpkZBMFWoyFAnaztZNpXRS1g5VTchczAW2a0A&#10;tDCyjTDZRwlXrXoZuzCGV5sGVVOhrgKqOqAKHr7yCJ7si1XNsLQqY0QK3mTFCwTkZpEH53HCOFI/&#10;yHFSIc0RPhCUG6zjvjGDLGXWYxgHjMOI/thj6EeM44AqeOzublC3LaYEkS+5DhEkJvIlgPF4Esc0&#10;ykxVYMifUFUEyowRNji0mwabXYemJeOK8yJbCatz3bVo2mYJ/2yMwZgI7EsCkgnqiCDrpgGQ51Vm&#10;R6H/NCIHpUhGXAAE2QSGVGraBtvdFvW2Rd02qLsKVdug6Ro0mw5N18DXDIHsRb5V+U/7gjFkyta1&#10;XGWo8vCy73TSZ7UPp0SGm8K3iW18sX9a9grFev3SUd5XPpexWnaMyBkZIJvMlWf1sLK/MwKWX+QW&#10;uU5grqScVxDM8qLl4vrnr0pFVtfSZSVcS+VHfms6a5QrSfP82vsuf7/81NP02hd8y7f+re75lnT5&#10;va/l/te8v3z2W/L5lueuXTev9MeX0mvPvXb9Ml3W92vpMn/9dXkeuu258B78a9K1fKyUQQ8ri681&#10;3ES+9H2mWCBQjFFtn9ee/5rEMq/lLn8bnIc7Mig89c+eeiG9cBPzkBuu3KfXz95/cXx9UjaX9Sl+&#10;6vO5nL1D/jifJ6+U4jK7Iv9rcywv63mjvXL5baiFWhV/Z4c+cz1dKd3ZCSML7NektV88yVGSgBn0&#10;l/RPhsABPbCKHJZc5A/eqyfLi0+Phe5ab/kbpGtjl0nPl3VeXnvuOaanpV/fdflkeQ+NKsW9V8tn&#10;FsVHee659FweTOIxKoA7ZYBhPVO4o6FZLVrnT5d5X5bZGEHACA2gGucciSXkHgrp3lv4wgNESxML&#10;zyqzAGDWskEU/vOsRgB6mlgYvH3zBtvtVgzXNZq6phESqzfuLECQEEKhiGOZc8GeoIrEUYEmqjgV&#10;wd2LolBDrhjZBBlhZ1BFzDAMqJsaXbdZvi3LhiiKVw0McBQFhxNPGRSxjVlvFGzHccTxSHpgFfyD&#10;GI+teN8oIEA3zqeBG3sjABltL1V6GGMwTzP2+z2VKkJLjYJZJlSMtxoTPVuDAA+qpoJ1LCO/i2Wv&#10;xeMxRlKcki2Bxj2kjDiTPr40Ls/ThDhFxEgDdT9NOA0DpuUeKhy1HSfZUOq3p8JYaARMou2JAtmf&#10;hSlCv03HFyn+JY6tGMtj5HycxTiQ1ehvHJkeREmtDCKDMKEoEGUQMEsjCkBV8nBDLvUGvks3MKMY&#10;/LV9fVipxiGygvf0oNc+t3y/GPnK+/Wb6Z3CcBXjNGMo2Uwi79E+Mc8MM8H6YV31Y0J2NZrNDi4E&#10;zDFxcy6eXlUV8Hd/93f4/vvvqaTse4iZHBCle1UYMK0oCVMkVf040jtQ22maJpxOJ4aWkP4Lw1Bh&#10;KSWG1ZHxouNJ6077uisAKHpOmV+8xgyWd0GUNyh+N00Da1dPWYBACS/zgc4VWm9JQF2j0E2v44Bt&#10;rsAVnT84l7BMTVMDMm5VOR1CwEboaYG8UFOH4NE0NZqGho8gSrzTibGqRzHUaFsuca7LsQAqL1Vx&#10;aFSRI/d4YTuhcZmeZuM4YhA2GSrRhApXwkV5of4dJypKYVQpJ6wt84w0z8sSq/1X+7oTD69xHHE6&#10;nRYlbJLxWra1/q1eZ3oYkUnKttZxdTjQy1Tb3loqlMs5UetCx1Dfr4pZ7cs6dicx/IzThGkYF2VT&#10;SgmQ2OhzYUyK4wCbIm63G3z3/i3e393i7W6L9zdbvNl12LUBbQDaCtjUHl3tsOtqbNsKbRPQVAFV&#10;cPDWwJoMazJIcGsLoPvlUa7lslaLvCZLKu8UoMwi+y/AGT6XCZlh/5AQihmSiRg1eax/AwznKa+R&#10;Q/+TbpBfAeKoMb+QM/Rv6N7FgPTKloAYawycYSjGtvLwDsiR4fZSmuBMRl0RWFQHj8oC3mQ4RDgD&#10;1A5ogkNbEegUY0SKE+UXCecolQFjZL1Q5gWdb6Qv5jliHAY8PjzguD8gFx73nBOptIMoUbXuUkqY&#10;5hnzJMARYVdTkKJZ+iGN3zoHjOOAcaQinyA3jisdH7OAzHROJdUzy6rjSkOHeQHpVTJPNE0DV4A9&#10;s7BPBAGFeSdhm6SnLbKbrLmzMuCU+3ExpukcWrazzrnlPBHEmKpKT5V5dJxr2SYBwOaFcUNkA5n/&#10;9Fw5Z+eLkIRJQAxaLi1bKgA9k9S1zifmYu3JccYUI6IYW5MaECTpfZMYsKLIdgpQtAswaq2/KMw0&#10;zpHKf44ROTI0l1GArYBYoO0gBtoUE7L0U3LVsX61XPq81pct5nYje0m9zwroinUVydIhCnmt37I9&#10;rx0QhhR7wRJWPqNlzJnzho4tY4wEci3HAzhfiSG3mGmWvGOcZSxT7nMCpLAi4+vswmo8B3Xw+dVI&#10;T5mUsiHLIWAaSbMweehzxhAYaT0NbQoCqsWb2YicX8oyBGcW7C1F3y3rmZ6wyrDH+jKWhirtk2Wd&#10;GmNI635WxysAjuONMts6h6xjIMaIcaasZIyESL7oT7POiyJTOLcahgCceZBrmWPm3KdjWMc7+0gp&#10;i9mFhUDnAC9hN7SPxmU91vbh9y/zujBlHo9HRGS0bYeubYElrNyEoR/F8WDifBcqGGMxz1FC/bLv&#10;aZ9Dsb8KNevdq5FODWIqv1zMLVp3euj+RENZLQyUMGSW8w6hrlDVNRIyDqcj+mEArEFV14AAELU+&#10;tK6Xv7lgw8k+F8Jgk1PifF6wfswyrxprC6PT6vARdW+Doo8JCCuIcSpdAQCxX4mRrGCBWcfvyh5Z&#10;1zWcMRjHAcNA1lAYi+A8NpsNbm5v0bUd5nnC8XTE/kiZT/tLOQY4f2mYz7Uc+jdAj/YyZWE70fKp&#10;IT1LPepcY0QOKW1QPK/tp7/Xvy/PleXgiXNPeoBGLp2xuraDgcGH777Hf/kv/wWfP38RR5UWWzH+&#10;Wxg8Pj7CWkvmXGGTnIcV4J0EQFXXNbquw9u3b5EFCHZ7c4O+7wm2CAFOwgAdDgf84z/9I+7u7vD2&#10;7VuM44iqrjFN0zK3wRiM04TD4YCUEtldgkdOwPt37+Ccw+nU4+HhAdM4ou9PePv2DfYPj7i/f0CW&#10;Ne/Lp3tYwzkz1BUqxxBZk4ArtP/ElCRUMp2uGI7U4N//7d9QyXp92B+QgYVBNaWEw+mIOc7oug5d&#10;12Loe/z088+oqgp3d3f46S8/4cvnzzTShxopZnz+/AWn0xG3t7eoqgrDMGKz6WACQxSnmGAy25OO&#10;Iyd0mw0ymxR93+O3v/0tfLFf9BcMsF3XoWu6ZT7tug43Nzu2GTKOpyN1D/OMf/r//RNyTNjdkXlH&#10;2YzL/j0J4AOyN7u/v0eUttfxnGQ89n2P/nRCL6BPrStkhoLSfWvbtqhqzgmPj49wsGguGEs1xYLJ&#10;R3972QvquyH7zr7vyQomjLU6PxpZN9q2XZigHw97PO731GXOzJNru0VVBz4nTNEmGWQJhTuOE5AA&#10;ayzGccLhcMTwcMDxcY9ZgKY+WFRNxdCGXbPsWykLjjDWoG0aeOfwuN8jDtwjphThQ1j0gwpu9cGj&#10;Pw2wxjIEjPfYbDps725QNRXGgXU/jiOapqHTWeXRdg2aVsMnUgaEyZxfZH5wAkjSNpyGgQy3yhIG&#10;g3wGgpF9rjNwFUOMZhjKlsrcuICUVyc5zn1k7CvXP2ctcowYZ8rYsR8QR3EmCBbZE3Cie2brHMEu&#10;sh+o6xq2DrDC/mIdQ77oPcZaeEsGX2ud6PEoEep07J2FtZ5rpfR9XY+9ZwgcF+go4IJDVVeo24b1&#10;2zVoNxvKFeI8VdUVqkA2Yoaf4Zo5TwQd67gNLUN2OQk5i2UtWS0oxvBvdQq1jnL6NI4Yjiec9gcc&#10;TgfKHqcBMXKvWTc1bt7coGrqRf+WZsrekPfpShSHcdmLee/RNC2aTYeqbRhiyAdsdh12Nztsdhs0&#10;bQ1Xke3FSpjZuq1Rt+0SkqhuajL4pEznRQkFXdUCtJaQYsYY5InAMQVFLX1P+07MDD0VwiLHtJsW&#10;m9stNrsNXBPg64CqIeCsahgyPEg4tODoSMswZgoUVjsazkAwepyt87Jn5V5V2kTk/pwJgskiq2q/&#10;19/ywPrcK8e1+8pzkHLoeYBzEYp3X6YSBFN+l96ZC/0WUDDB4FL4eJr3t6Wncsyz6ey9RSor5DJd&#10;O3etQspUXje6Mf4VSRvnsvHK4zI9PXM9XXv216Rr+XzL917Wz+WTT3M/T9fe/63p1+Tx3DOvtQ+K&#10;e35Neu25165fJvPKcdkeuCi/eeWd5fMv3fdSeqm+rp9lMjKx6XH5bc89q+/Lz3z/tySWe33T2e8s&#10;M2WR9N0vffNZeuEWvkluePa+Zy98VdKxy/LKv7IRV5HjpWNJ4nV2np7c9eQnvnp+1XLqooxFUfny&#10;89oLnh5XSgdoHTzT3y6/Xd+89osnOUpa6xPL/Si+69pzsn6Anq3l2+mN/PzrmJ8Cm55PL9fdmq6X&#10;D0V9ajJ4Cm07T5fr67X03Hk88/xL9z8tw/VyvZS0z5VIpFzayBZFM/+7lntZxrJ/cQNW/mabOwHC&#10;6HPWMqyRc26hHDdSH6oczLLJ1gNyXTe+qoSapgnTSCXLu3fv0LTNwgCwGCVywjT0uL9nDGNVyIxi&#10;aM1gOCRVCqhBZBYggioGUXh6OPFo2e/3yMIcY2STQQYUi9OJNMzdZoO27TAVim01hNkC9LC8J2fU&#10;VUWqTBmPWTYPvJcKkkYoRrV+3AVdviollK5cleCpUCBnAXecTiecTicau0QRbwvvcgXn0fje0Eui&#10;qRa2nXXjy7rX78o5M2a5esKKV+zSlpG0pyYDYz/idKSH17HvcewH9OMkjCSRNKKizI0xIc58rypx&#10;pgLwEgs6elcAFFJieJ6Fot6obKtK+DUk1zo+C6OQzF9lX8yZBveUEg77vTBLrCGk1BAfYyQwRDzf&#10;/QI8IB1rEIDSIB7AqoS01mCcRkwFDbUTY00WRYS2JUSZrXXAcbRu3FJiHx4LunS911oqZKIwbMSo&#10;5uvIEW08QrtFu7uFCzWGcVwYjIy12G63+PHH32LTdvj48SMOxz03xFIeNWQ4MdCM4lGmSvi5YPEx&#10;YmhdxmBdoW4Z81nL3VQN4kyw2uW4tQI40T6vdeTFCKNjaRxHzCOZPJK0izH0jLTWohVvYNbjaiQ2&#10;okjRttQ+pocvPFO8gEnevn2Lt2/eLErSLIbPGMnq0oqHWN/3ojATkJvnGOt7gk+0/bVc4zDieDji&#10;8eERDw/36PvTMnZZZo4ZV4B+hmHAMI4w1qLrusXAFGUuOArFtF7Td6nBMwsTzjTNcMYgeDGwWYbH&#10;GMYRwzguBgwIMMKC92pfYP8+bxsr36b9EoWnsCat47quFxCP9vHMAQWTAS8GK61X/a6deK8G9TSU&#10;5GQOhbBJDMOABHrFaz+GMhApG4waW2WOTHPCPJJRy1nm54wB5hmVA+5uOry/2+GmrVA5IOQZwSRU&#10;LqGrLXZdwO2uxd3NBrttg7YJqCuPyjl4C1ih7F+X4XVOYvHOlSVZaVn07kwD+XqPQRYmlzUvfWT9&#10;O0NCnijri2YoP8r6L8tA4NUqM0DaL6vBvTh3eQ+ARY6/dg9EueeMofwhMGxDpmc4QyWoM2AIxmAR&#10;nIOzgE0JiBMq71A5C2cyLDK8SfDWIFgBxXgHz3D3qINF7St4ayX8FYFOKUbMEynPjaVSE+KRmApg&#10;byVgEitrdBTAZI5kmokpwZ6BgwEIcMEYetrVokTXec05A2sNvacltEfOCc5bBJFrIHWXBNyrjHch&#10;BIm9fs4ykdJqnK1rMmYt4yxFDANDsuk3OScg4UKO0/URSMIkthp9dTxnAebpu1CMdf2tdZeLtU6/&#10;JYksqH2tnNeTylgFgNxamun1WX1eZQVTGIk0lVT8ZdL6so7zkM4bWpYsa9zheMAwEtyi3wFpDwth&#10;I5Cyaxl07Q8hwAo4l+shy6ksMMYYTCIHxUi5cpG1ZNtUUr0rUEvnVRRywtpeK8ABAoIp2yTJ2NZz&#10;hFOCshGnD/FeLPe469p4eXDeXwECDP+yrqFaV7iY2/Sct2Zhc9DDCHtHzhmzMMXo/TFOSHOEAVm0&#10;yJ5DA8gCuheZ0FoHSL1o+2h9ab9hveUFFOqcg/cBAMdklrGrz7DuBOBc0ShWF2FytI8kMVwt8XaK&#10;flt+a5J+rnOC926pz5QSvK9QVTWCrzifJ3Adj+LlmrmelIn5iJHIOcqoy5gR+nqRsZU5pswigqDr&#10;DAK8tV8t/ajIz2QCJXV8oJirYkrIBqibBlVTA5ahEqY4s99ZAydhDbzIN0bmY80vJmEQLOoNwLKA&#10;xTRjHHsM8whrHdq2RQgVGaT6EUNPw22SUD9rnbDMDLW3AkXUyKvyX1UzJK3moc8l6VPl/Fy2qZZT&#10;x4m2iZN5VudCzuGU647H47LHCMVeUOdzJ2uG5gvQMKfXIPuosQjra2UfurR3Sgjeo20atE0DGEsD&#10;ubzXyByqXtUKptT+qXWk9XlWlpwxF20HkKFJ+7fK01H2t+PIUA0aEnW73UqoY4uh73E4HNCPa3ha&#10;LYPWNQAgkQnVmjUMl2q5zGJOkz14EvluimRbm8n0o2WXr1i+yazdbEkEK7+etE64HglwRgaZyjkw&#10;ZHoEPwPTNCGEGt55HA9HeBdwd/eGc7h1MCCw69Onzwihwod37zFN0xmba04J2+0W2+0Wu90OWfZu&#10;8zzjl19+WXU3wgKRIsNH/9M//RPGacQf//hHzPO8zGt1U8FYg/uHewAZ4zig3XbothvsjweMA4EY&#10;VhglrcznXdcg+AoxzviXf/lXBAFR/enf/oy+7/H9998j54z/9t/+K+7ubvHhwwd8+vQJ+9MRwzhi&#10;s90CxsAZOkocj0d472Es8NNPP9Fhylrc3z8CAiiZpgmnoV8AqDFGDMcjHh8fkc3KADz0PbqmpQNH&#10;yvj48SNBI3NC09bLb+89hjiibToE73HcHzAMA37+6RfMKeJmdwNfE6zvnON7ciYI6CLsU5Y5rKkb&#10;GGOx3+/pPDLR4cJXDAF+c3sDB4P7L1/w+9//HnXTYL/fY5a9Y7lu6Xzz+PiIKEwtkDmgl/BL1loy&#10;GEoYWAuGVW7bFkmAcsrmMs8z5USRhaqqQtdtMM6ThPblXnceJzw+PBAsUjdclzLXJe8DnPOL05NJ&#10;CZOAjVX20P2dycAwjgJWYvizSQDCIQSEuobP7KfGstwEZo1wgeWdBglbKLJpTgRFHg4H9H0PHEcY&#10;+WYgIhs6j/jao+u4VkD2l8MwwBqDWkA/x8MBU09ZFCBrke57NczhHCOmcUZwAXXFUF1VU6FuaqRM&#10;RiSVG2oBfXnRMzZdBye6tklA7cpuoil4htwcNVzzzBDPXtaTlCPiHBGnhDiL86GzqNsKTdsI+4g4&#10;b8k+U+sL+ioDwBjEaRaGpllkKYs8ky11niZkaU9jLXxdwbc1vKW8ZZ3j/qaqGYrHkYnE6bwEvsMp&#10;0MGKd2VkGLqcCPg1hkASZMoHGi6Q8yjnGL/oZzzabYeqJvNI2zVouxbdpkXbdaibBsZbOh9YYQ+z&#10;DLurlrlZ1rOowE6VRRqCYDBzD5iWcM5kSonCfN62NYGVsj8axxGnQ099zv0DphSR54g4k5XQOsfy&#10;bhrAGhyOJ0zjhDhNwJyRozAy5oScDNJEllxjLKoQUDXybW2DUFXoWjLAtLsOdcN+HaoA42VOCR42&#10;eBhvkUnowzDAAOY4YR4J/lGwq87lyAlxmhEHOkKGEBB8kLpc91hWdNmNsP402w7buy12NztUbQPr&#10;LZmlqgpByqaMM845VNI/ND/g3GnhmhWjvG5k7V6uLWKB7IWEpUbnyjKZZa9w/bhM187rueUbpExl&#10;+VC8/7IMZTgkXZdNoVcpb88vgWDWV11PlwV/kl65fJmey+9aJel5TZeVcJleu/5auvb+13K8fOZp&#10;DtfT0tBX3vkt6Vvq52vSZQ6Kzro8NL1W/r/2+kvp2rPXzl2my2/4lvTac69d/9Z02R5lMgWK77l0&#10;+fy3lO9r6unlq+fpWl6m2JQ9eV8xof3axPwu+2vxe/lLfl8p44vpyu38HvkmveHKfUzPXviKpO+5&#10;rDf9X+ni+vTIUI3+Wt7zdF5XyylJzz31Urqs/79mznpSOmOeKLVeS/r2tVznGeRFibgqB9b7sbbz&#10;lRcbnT8v8jRiOLnyurPELH99/ZTpWvmeJvnOZZ7Xc2u6bK+X8n3u2pr/ev25e9f09Hq+4kj9Yj5G&#10;K5VKW1at3L8IWqKIlbFxmdtlmY0pbjIr6AnGwOYiZIMBnDMIgehtgOcMuGlR5SrEYMqWEAR95kZH&#10;NxRJhP2cshiZ3zA+8yVd99DjdCA7ghWjr/cevRjP25abnXEcSZs6MC70okScJgxi7M+LUsosm95K&#10;QqssQrl4sdzf3yOlhO3uBs57etGI4ahWZcow4HSissQJsMaJB0RelKGM96qbTr3XF9TVTg0ShVcz&#10;jSVE6NdCla15at3knDH0jBfbti26rqNXgqMymOANKk28d9jtdui6FlUdFlrX4/EICGuGtmsWA79z&#10;XLvmiZ4KykiBzM3asuk7nXA6EogzjBOGccShH9CLN5caEtk3V+9cgF7BKRPYoeCtScNlGWH3KIw9&#10;+cIzEnY12KQkoSQSQ0JoHcUYkSKNK1iMEQDnCcAHj2kcsX8kpXoSFoiu5YZT64n1uLJeQGY2IxTF&#10;WQxnkH7mZYOn7Wmtjop1DJpiA6WKDcj3alunlDDPNCqsfcnAGAIfqMyit8w8TRhHgpqQM6ZpYBl9&#10;DV9tsNndoe0IIOi6Tpg/+M3jSJrk/X6Pw/5R2oBj3xZK6GmalvqwEApX8RxSEI+RjXPddYxjLP2b&#10;BlwaZzlOV2CLtqv2XzU4a19xQuWrSp2cM8PTxMS5RmJB6zjRsdY0DbbbLZVpYtTTDSerSeIZS3u5&#10;gv5d+1ld1/DOYRgG3N/fL4CMLGEMuq6DdRaT0L9nMWBGYRwYxbBrpD7172limBUqOgkI1O9m352R&#10;Mo3txoLsWeOAOU6wzmK7JXX3KN52vXidsY/TaD6IJ+Isnq9lv6vFG5SyFJUvU5xEqTPDQvqmdagL&#10;5hlImCTvqbxNamiMNFrpO3xB9a9zXhCPOg2DYgXAM4+Max4LxpiM1cjuPb2Ft9stIExes4DrdNyy&#10;Ttf+WdftAjzQPtw0DcNkeY/TwPoyAkAzEv/bSx/cNBUqZHSVw/dvbvDh7S0qExHHPRxmvNnWuNlW&#10;PDYtbncdtpsaTcW5NHgvBiUZkoaGmcSJYxFAs9QZ58j171V0EsWxyAx67qV0licy0hL2SGbaIn99&#10;rz6znpNyStIxo/9eni9/89zT+e7yvsw/AGRkIxUiYCHvxQAkc4t1qkg1CMGhCg5NZdHUHm3j0dYV&#10;utqjqhycSaiCQ+0damdQe48QBESDDJv4/bOGF4qkhVbmo5yBynt0TYu721u8f/eehiUBomkfnRSE&#10;AaAO9ERUEETXcB2ua9KCVwJY45w+Y5rIcPT582c8PjKcgI7904l9WJXWvJ+/dVyVIBGWOSNnUXDn&#10;LOtCwWBQhP5yEg7Dypytc0aW+ZN5JIwTQyAtcosYtACGiNNkZF7VudMLc4DWk7Z9vAC7aF1Qnjqd&#10;z+9FmCoa8Gf5BoKWtANrfzMXQBhzEbJI79VUV/ViCNE5UsvS9z2OJzIR5ALE4y1ZQKyhUV/rSr/d&#10;FaA/DYcEYJHFdI2YhVUHYGdj26mMxdMpcx7WY56nZWwABG8w73X91G/NAii5Vie6zhkj8r41sKBH&#10;phPPa+8c19UrY1YTPTgpi+g15+gVXRUgGC3XfAECsXYF0C5lXnYOwDyvIBhjAJMS5kgadwJgOLc6&#10;Q+AaHzOwxi2GqrK82oaQ8aHXWB6C/PW3Mgk6S3YMzhNkJwrKtNAwJKORdScXYFzeu47nXKyLWh85&#10;xwX4spYJS31WMo8YkRkmAUBrnTFa1yoT06u2DE+2hujkuFr7+LywBTIZY5BEPtLflDPP97pR5iEd&#10;13GeKeMXYA1NVgDNbgGerM/KW8/agXOU1jMNYSnJXrEA3Bmpq9PUL2E2CPKnQZrvIiMi57kKQfrj&#10;XMgpCpDV+o1i7FKDecyc30v5AgXQrKwXSJmwjINz4G85BvWctq3uo5IAE20BgMFFv9W2hgB8nRgJ&#10;Z5E1UwH4sc4tcqiWt6oqtBIma57jwtinc4Iv3sX1UD201zmyrAv9N2cyhmmfYpnZt0Og7JdljzSO&#10;PeZ5ghHg0na7Rdu2qCqGx9kf9jj1J8S0smroWM4ylmKMsEbXbJkf5FhAzSLvaHsxBBLrIqWk0wy/&#10;g19x9nv9xX3mebJnd5RJ68RajmueBCDhB43MuUnmO++5Xg79CGsM3r19j3/4+7/Huw8fKGfL2jIM&#10;A6ZhxKbbcIw7gmUbMdxP04S2bZc2zZmggM1mg4eHB3z+9GnZrwDA8XDAX/7yFzw+PuL9hw9omga/&#10;//3v4ZzDw+MjrOgD5nnG97/5YWEk3Ww2AICHh0e0bYv+SFZdyL5vHAZ8+O79wipjrcU0kHHo3bt3&#10;2Gw2+Od//mcMw4jf/Pa3MMbil8+fUdcN+p6sCV23wdiTjXUYBhwOB8yRe/A3b94g54xffv64hACK&#10;wkI5CNvJNE0LoLNtWuwPR+nLHm3dIseMv/z5z0v5xmHAl89fUFcBN7sdwVmbBpvNFuM44i8//QQD&#10;gzgnbHc7dJvNwp7R9z2sOE+p3OO9x/F4pAFdHGQOhxMO+z0OezqZ9KcjmraBcVx3vYBRUozo2hZd&#10;t8E///O/IsWM4Mlg1bUbYQjlhmAcR1QVw3abi3WoElaYnKlnc7JPN8JoU4Ua4zTDOY+UMuq6QVWT&#10;QTWECl3bLY4V1hhst1ukyFDj3Kt2NNrPEdMwApn7lDjNBF0U82TwZADRMWethXGUiw6HPY79EcYA&#10;oSGAo+0anB5POByOmOOEpm1RNzXBNU7WUA33K8y+w8Dw4TlntFWNsSfQLhtgSjOc96gbhpIxzqKp&#10;W0RxUhmGAdZyPKVIBshpmGQeY3ghK+uZEZD8qT9R7q8aOMv5DQaAy4hIDKEl82nV1GROsdQ5WWtw&#10;Oh5wPB7okKIOP0721RKucp5nxIl9AoW+0BuLmGekcUaaV1nQOovQkm1jPI0YhwGzsvEWujQj4BVj&#10;yJ6ha9A08Zu9sRj7AVMkwB8xIU2UuX1Xo7vdwhq76K2ChMMxlmD1nAlsAbjhVcCmliFNM/rTGuo0&#10;RTq56fpmCn2t/su/KXeGEOAaDx94BAGt+ophBG0BKNY8YIUpBJyPEwSEHVdnk5gZpjSmhIfPX3A4&#10;EPyWhTlTvwEAXB0wiePdHGfEmUBQnddNsAi+ojxqA5yE7HTOIaUZwzgh9tqGrJM4JaQ5waSMOZF5&#10;x1mHpq5RNxwDQfeTtUfd1QhVgPMGvq7gaq0TMhZaS2CUrl/WMcxfyoBNXKu4bq77pxg5p/UHAb9V&#10;FRoJZajjN+dMHemmQ7vpUHc1NrsNdre3aLcbCavGsFMh0OmIjKNkHXWWfUfr06gjblGOrEv0qhYA&#10;CrPTsn/iCr2UazkEBKPnNS3vKfrV5fFcKq8bElRR/tAQXYLvMgaLvlff/aQMVv4VJhjNV/Uzxe3A&#10;yyCY89+X6bWP0kZ9Lr34bJGuvUcnm/Ljr6WXrl/m+a3p+ZzXdFmfr6WlE1z8+2vSS89q/X1Luvze&#10;EgRTJj13ef4yfc09f8v0Ne/6a8r02nOvXf/WdNkel+m1t10+/7Xl+5r7zEX/uHa8lnJBXXyZcl58&#10;rb45re/XYz1/9nv5S34/V5jn0sXtZxM11on88r41PXvh2XRet3wffxZ5lcb5K4nlLOri6r3ndbWc&#10;+pZk9D3y86L+/5r0JCdZPL8laWtd6ytlMobgBr36tP6ff+7sd9mhn39dkX7tCDhPl+VgUkAUlsI8&#10;VVZce25N1/Ndk/bV8z77NL10bU3rPTrOrj32XF7GlB1E6f4MAAmFlLPUt/wtR5nf2d+iyjGyQdCn&#10;tZ9YYFGK0SPbISgFNogYV8/00mtam1w3NFaUaqpEQxHDvKoq7HZbVDVjoufCU3MaeqR5DYGhCoZB&#10;QtVsNvQYur+/X2iCW2GAmKZp2QAC4IZPFNKq+NhsNkue2r69sA7UdY3Ndoc5Ripg5hlVVaFpWuRE&#10;RUAWrxUtdyhCEc0zqfRVKegLD3FV6OmRRWmjylZIO3lRtpvCmznLRtFaC+88NyhiTK5ChZ0Y/Pu+&#10;xzgO2Gw63N3dLWVrWnpKnQTYUwttsjFsH1MocLVN9eB30Yg1SGzp4/5Ij8txRowJ4xRxHEZME72b&#10;12fpFb9scsUAqr9RGOJgqEwzwuyxKpzX+40xCI5GJ0j/SxLSRBlKUsyIshHSfq/DwohnSowzDnt6&#10;DrFOZcNZM8SN9gcnhvFSGTvHefEemQqPdO3bAIEf2l6a1rKsZeOmj/UVF09u0rbrmGHbA4ARQBDZ&#10;eFgmeoGRWleUxWlCNhZzMkgIuHnzAe+/+wGbzQ2qusYcI46nE+7vvyCliCqw3/QD+05Z7qwhHMSo&#10;Ms8zrAE3t4WhRstayca5FSaCuq5RBYYXe/fuHX7/+9/j7u4WXiik9buzeE3VdY0koBcnYBadG7S+&#10;jBhp5pkeK3URVoMgOxlHS5gcGhacgNXU2Kn9TtvQF/TtvmAq6cXLTBWPGm4g1AT6TBMVSb0YdOeJ&#10;rCJRQR2FIcc5t7A9GGPgg2cc64LZZdawHYVhNoqSRdtD62gQw7yO3WHgmNR+pO0WhTK76zpUzsHK&#10;dYgnnrYfDBBsgBM6XDUMpRgxCVOUsQaz5Nv3PYZxYP+TPEPhAazfXc5fXCgS5nnCNA5I0j7ICQYZ&#10;MdFzqa6pEO7aDQwsTscTjsceMU6khBYjMRk12HetNbh78wZtS0/OoGFKqhpG2GKOxz2Gvl8YuqoQ&#10;qKjxHsFX8POIm6bC+9sbbNsKtc9oa4ttG7DZVNhuPNrGoasDmiagrj28twzVYReJBNkYwFhkY+mZ&#10;nIVqP8uEJOOrPORkIeLIOYAsfFz2n5WutK5zVtlg1UPwPBi2smSMKQ6dY1Te0PbTv8v3lKm8Z5El&#10;Lu5Zvg9Y56qL+TCbTC+5BRAh4GvkxZEQlkYw7w2cA7w3CF5Yd0wmA4wzCA6wlmwx1hhYZCBFzJGg&#10;yygGawMCe2GoUuvqhsYIBWy5lQXGGEMlW1bwB1kbfKjgfUDwFbqOYL4QAjJWhqxRQCBfvnzGx48f&#10;cX9/j3Ec0TTtYmA6nU44nQ6YpnEJIRnjXNBHG8zzKl/pAWFmmCQcSC8K/mmaxJhMWYdjcgWwZV1T&#10;i/AkQMYUz9noFERhDGVR3T+X41rzqAomKs2/PFwRTmgswS9q5CxALFnWePXa1PzK9VjP54W5g+xw&#10;sZDD1m5nzgAwo3jk6ho2F96hoQhfWQJzR7lP60fXQU2uYLPR+VyZYAAqUUPwqPwKrLUCSNHv07qI&#10;BeAIy1ghaCItwF/KBAoQco5trGXKy1zAYwV80eigwBFraShT2V4PzUf/tcpiB5lPFtYLyiNKY6/t&#10;MRftkDPHIPv3apjWHWpSNpGcYS3BNQYgdXyOzN+oEl3mDxYKXuTCumBd0j1E2UbugpmN5SgBImuo&#10;y5QThnFkGE9rUTcNvNLXnzHFrP2Dxvm1P+gY1TYFOHbZhhwHXH8JaFFwTCoAMFpPKSVYSNsLEFiB&#10;l8uYlDlH+7URttykoDBpd53j8WSvu+479DtSIcvoESNDE+lzuTBQ+BAAYxgiaZ6EGXGStWEd31qm&#10;VMjQ1gvjlBipvDK5yL3H/oRYhCCrKgmplISp1q7zFooxqGPJALrYST9eHRVSSmSCKuQqyvQr6KxM&#10;5RixAhzRPFHWXzGflX0hydypZeXv8/Y4m5eMQS2yVZI98SSOGFpOBQHqHsp7j1pkVmMM+pHrA0R2&#10;DgKKXvqsGKa0PNo/y29f2ryYW/S89nfOQzLP9msYYm8DbrY7bHc39NwvQgHHGGEs+zTBaZzb9Mg5&#10;LQ46+p6l3DrXGQLVo4JVp3WesVy612+AWYYBpG/wS87zZdK9XCHHXCSWi21pVBYqwII61uZI0PU8&#10;0WHEu4qhaJzDZiNgF+knh8OBLIXO4Xg8YpxGfPz4EYMwkDphC5nnGdvtFuM04eHhAU5CvuSc8f33&#10;32O73WKeZzR1jZ9//pnMFC3D/r558wYhBPzX//bfcHOzw5zpfPH9999zT5Yz6qbBNE345edfEGPE&#10;7e4GXdfh8fERPjikGMnYKKyN4zDAWc6/0zThdDwiTgm7mx3ev3+PYRjw8y+/4IcffsAPv/0NjDXo&#10;hx7eUJbw3uPLly+Y5hHv3r2DMYaAExfw5s0bHI9HfPr8eQHWH49HhLpGgMF2t4MLHlOc4UMQ5oUZ&#10;wQdsux3evH2zjMn9fo8ffvhhGVMffvwB3nkyEfcDuq6FtQ6NOHEYSweZtm2x2+1QVdXSFuNIQJM6&#10;TDRNg4f7R/z000+oqgrfffcd9vtHwBgc9nvsj9RBGJA1oq5rIDP8VVVRN9Y0Db7//nsAwH6/R7dp&#10;cXNzs8w1OvZUVpk0RHiMCKInUhkmzZFMvQK0g8x9RuagYRi4Lug8L6xojcwT4zDAB36vyrNG5u0o&#10;slsQ3Yy1Fr5g+jKyLjhj0I9kOfGBrKvOe4ZNzhnH+z32j3tsdzu0HR0arLWISWSXTGYZ/W4d27WE&#10;Ke77CcM0Igmgvt00qLtWwpAYeMc6UhlZx+YkujgkqRMDhv4SHd88U1499SdhMiG7cTYZcEB2ZEjD&#10;yNBN+v1WdKwpZwxjj+Mj1xdrDaqKej6OY+4fGeYoCcCF67EVT4p5jujHE+aR4IssoUONBaznBmke&#10;5wVYrnPY2VpTrK8qgztwXXHOAZFyyRwTjDiWueDR7DZodlt4MfpnZLJeyrycciQoZBJwi8y3BgBS&#10;prNWzxCFsdh76Jyo66A1niDKintyL45TKsfZivsg3RNx7eZvaw18xZDv3gtzOVheI7LYlFhv2u45&#10;kX1uFgDtcFxB+SwX5T2nzo4BgDNwwpDrhAW8qRtstlu44NDWLQzIWkiQe4LxlCcRDUN1TTPyNCNN&#10;M9tzmoHI+wwMqhBEj9bBVxVCTaBYqB3qtoULDKlDR4uw7NFs8MiG7KYrQGld2yur7Go85QQwbAz1&#10;R8f7A+ZpEvAY57wsdeersDiXNW2LzXaDbrdF07XwlYPzDBfspO4py8j6p3uOs2V13e/wJrLhXEs6&#10;ThRkZa7sQ03KyAI6ffKcyrdFfzs7X9x/mZbyAXBenrN0itDnswFgyWR2mcr3ZWG+YUiwVc5Y5CjZ&#10;U+k7XwTBXJ4rk55/7vqSwTPpsmKeS+V9ZUW9ll6792ve/VJ6Ofc1LfV0eeFKulYnl7+/Nj333GW9&#10;PHffZbr8XnvRqS/L/lq+S728ct/fKn3Ney6/4VvSa8+9dv1b02V7XKbX3nbt+dfK+Np1TYZbHBEv&#10;rh/X3n+eeMdl38qiuH39C6+n9Ru0JOV5/jZYMQDrsX7PV6UXbtT8lh9XkobFee649tx5+6z1d/Xm&#10;K2mdG4pnrj56Jc+r972QLj5kLbqRslNZdv1Yn7uWLkv3DVWwpOUty8PPZ2DM0pq8PwNGFGFlv1mO&#10;5X9FHpc/nn+dpNdH0Nek18e0fMXZuFkNz8+l1/M9T+U4L5+9no9ZqcaLVK5tVx97Jj9SIwJYkMIG&#10;SeJe6pHE0EEharFoLfmdlVnfr9Dl5Rz/dgAq2WTQ4G1RBfFulz5uMkOvJGH9UOENojgzF8aOWbzz&#10;mqZBFSoYAJuuQ1vXS8zbOM/0XsgZXrzRdPOWCjYI69zCphBjXMAgqhDU79VNFYqwKI0wROiG14ux&#10;+3Q6YZ5n7HY71E2DXrxLAGC32wldMT2EawGojEI369WTRwwp4ziSKrQAx6S0gmVUQT0MK+BAyxpC&#10;kE3E6lGt9TjPM0II2HSMeQvZwGw6GnzVe6eqK9y9fYOqqZFygq+4ETr1PeYYaewSozv75MqKoe9M&#10;okSc5xnzNEu8b4ZlmOeZSkYJeTTFhGGa0A8DPSoyY9HPCoIpjFTGMPwKDMte9hd+OxU/i8HdEDGv&#10;fdwYQ5YR65HTSkmq4zIlAnZUGb9sPHIGFvpmUm8/Pj4iCd1v27akChdq4aOExqrEg07HRs4Zw8g+&#10;5goloy2M//NMJUQuQiZBvF/1gPTRLEpmVbprP5imCaMYBvS9MLKJzmStsdYha/iJDBgjQJA8c/Pr&#10;AqKpUDVbGOdxv9/j46ePGKdJABakT84ZOB2PMr9wPNvCEKntpOPPiZei3qOKlEVp4Am2uLm5WVhE&#10;5pmecW/v7nBze4MsVPBHoYOf1BNJlGnjOCIohbMALrRvUrlApRVyRtd28OIxOc/0/IqRjCj7/R4P&#10;D2Rx0bE2C9X2fr9HLywq2v+cemZpqLXCU6rvezw8POB06hcWpFFZkU7HJYRGGV5rmbMKlqCqqtG1&#10;6k2uhg/2U61v/VvnNOccrLOIci5nKj0h84v29Zw5Luumxe3t7QIOLMMiWQGC+UDFST8OGCca+Zx3&#10;NMaKh5nOSRrKzIuyctDQbdNEal1RhAZRXi9lEeOZ1pOOl+WagiMLz7IMC6NhiaQuxnHEMHC+NQsr&#10;gipVVpadruvw4cP36Dp6SAKQ+N1sz9PhgFmYdYZhgHMObUPAQooZ4zjhTVvjw90OXRtg8wxvI7rO&#10;Y7ersd002G4adF2NpgkIYTU+GiNeRlnHq9Awy/hPGYg5L4rBcj7QOSFnelUCWGQzvcb19en+Qr9T&#10;05qnrNaat6zexmheT5OWG5cywwvnLn9rcfXcUn4tmyiMMshclw2QleHRCERH5kHnnNy75gcbF+Wm&#10;si44TxYIYwAjbGpGWAh0PCJn5DjjNEeGSSjaKUOYMUSJb8T4eDqdMBRADThShhOIKgZET7psTWqk&#10;SylhmFagmrbLzz//jL2wbtV1jbu7W9ze3sJ7hjB4fHzEKN79uQB9rPMtWcF0zdaxpnJFf+rPFM3O&#10;sWxcG3TsiZJagG6tsMo1ElIgCtBzkWHKsshcZgq5KstaV1UVdjsyVU1FCI1aQlrqWqpljWKkVdCc&#10;LUI6GjV0GtmzyBwDmZdMYbjQ75pnerCmXIBoCsAt811DfGgZl74FwAXOPQro4ZyDZQ6cY0QUBoyy&#10;/rWdvNWwiRnTwsKzrgHGkZmhFkYePTTEFT3xVQ67ACPIPKfv1O/Sv40xCAWdPES5GpUVYZ7PWLwy&#10;GJKMBmcZDxd5lu9H4VVcXtMyAUAIq2yp9aXfAQApPgU/UT5aZeUsbCzeOxAwOSNnyhCLpzF0/8K6&#10;c8KsoLKtLWRq7TexADaU/VBBOazfFSgzx4Tj6YhhoExPIyX3OlnWsLI92N9ZH9oe2peT7A+MgFJ4&#10;/yonWBmLSUAocwFC1zrmR6x9g31uBVEw39XoxTV1HauThmAo97IFqMA4izg/7XcovmXpVykhytpv&#10;JFzAOucUez9hM+K3kx2g7D9ZWER1HrACuo4iE2r7pcg9YD8eYQzriiCOiuAGmSOsZ/m07vTQecCK&#10;3K3fZ4v5bJom3D/cY5J36/hPBWin7Pea2A6yXmUs4QppAKL8xTmXoA5TgOZ1nGi9GbPuW8p+kGWf&#10;sek6WNkb9wLmXuoo0QEvRjoHAASsV4uBM6FXw6cA/L1nyBRIm6oAov1Z3699AgWwyxgym1zWi9Yr&#10;FhAMy8kx6bHdbnGz28EF9pNBjOqAelkXfewCfOWK8Az6b3k9G4OU1/C7cWb7WzUuFSAjlak0Gfn1&#10;1Kmq/L3eD6kn7QvsBysTTGmQM0YNcDQ6TuOIKnAfj7zKHsM04cOHD2g1DOM4cVzI+v+nf/8TvPO4&#10;ub1ZvqOXUDh93y/jR/vEVpx+/uVf/gX/+I//iO8+fECMEW3bYhwJmNH27fserqIzwFLv0t51XeP+&#10;/h63N7domgZOnXu8rEXyfJR2/rf/+SdkcW6Y5xnzKCA0z/Le3Nzgzdu32AnYQd/hssF+v4cR0Evd&#10;KHhkD8j6cnt7i7s3b/C73/0Os7Cy/P6Pf8CHDx9wJ0y+j4c9bt/cYXdzg5wymrpGUzfIwn7y8HiP&#10;h4cH7HY7/PjjjwsTwn48wlknjLuRTklVDecd5mmG87IOSBovQvp+/vRpGV/GGHz65ROmacK7d+8Q&#10;YySzm4ybcaYM5EQn0TQNIOGAGjFA67+jAHadt7i7u1vWtkYcRXR+13EdZd1QUJXOT94H+Iqy5n6/&#10;Z2illPD27Vu0bUsZcuiRYsJ2s+H47Ac0wu41TpSLde5pJBSVzg9N4dhminXHOQESBU+Gl7oGjITi&#10;K9aXw5cDpnHED7/5Acaxnqy12B8OzDfRscqJ8b6ua1SO83dKCSkbwAFt12Gz7RAajh1jwHqZuYfu&#10;BQSj89Y8jEgxCotV4Dzs17GkIJi+Zzib/tRjGsnO6iuPZDJD2oyAEZnbeYalMcYgZoYujpEsNWSJ&#10;qTDNM8NdC+vvNKyyOwBYCUU4ybw9TCfM44QUKT/EGJFyJBAHGWmYcTwccBoIdESxFgJkpIkiwypQ&#10;shIAUQgBdagxp4iYEpyALtu2RbvboN50MCJbz1rus7DnEeNxEKc0WV9BUBUZixnC0BT6gipUCNUa&#10;bpkOMDVacdyjHL6C9HMwDHm7sMGsf3txPNB5kfMS1yeVYQ6nHnGOQBL2cpUnhT1l23TCaKLgaZnn&#10;nIOvK4SWY3OzIZOZtdSvcix2MA6oQiUs6FzzMyJccARQwCLPEZhmhkKaM6ZxBGTt9k0FAwLPCPBr&#10;Yb1jaK6uha/MEsJeQy2pvjhJn80pyfc4GAGqKqt3cNS/q70giJ7NOYs4z3j88kg50Vo0db0wy4Ug&#10;IaialqF8qoBu26HtOvhAAL3xDHcEiPNKYZdIIj+tibKj9vOU2Y+sKZjUimRkHSXDjQQYLGQwyPfR&#10;Qfg8aX8wyxr89ECxlmuZrqUFBHPxrP57CYIxhZxihenJmBUEY3XvsOzh2N+0DA4A/vDHf/h/60k9&#10;UPytLy9Tee+164UOaT1VfNS1Srj88Kv5yn3l85f3XV6/li6fuUwvvT+LoG/kM/Wwhsrjy2ulEu8y&#10;XX7rUv+vJJ0UNV3mfflbU/m+8p2XKWqneSKSMun5544SJHMtleV7rm4u00vfe/kNr31n2XfLe67d&#10;+2vStff/tanMr+xruFJe9Ty4duDK+Pi1ZXzuuZypaHnuv+ee00QvTypP134lSpkr3/RafmUyVEsV&#10;Y1Q8XPIK3sm8cTnKvi2j+vwGUTJhKe/5EwAXRV4hRTn/uxw7/ObLHC7vWTXXl3XJ962earx22d5n&#10;ybDMWrfnn2W4ay6PpZaKfKUsOYtxwjgpg5bj/P1ZPwZlH8r4+mZ8Witr7WQJR8PjWp7P9Znle5br&#10;ax2uyZx9G+f7Ij+Ds99P6j5LBeTM+4pLRvJioXlov1p+L/1H0K3F88+l87GiZT/vw+ftpd+g95Up&#10;P6mT8/wv6+ti7i560FK7eY1payQshCqOLqs/Q6rnLLGserNRS1eRLuf/s7JK92Gp2MezCJkqXKq3&#10;r/YtY8FRyj0I20HzlLIYmhyLeTrxHudgvIGvLJwDTI7CEOMRjIFLiYJ8WvuIESHPFQabWYAbd3e3&#10;uLnd0QsBCd2GKHLG5ybF4s3NDnVdwxrAifJsLhggFqCA90gwOPU09oRQIaWM06mHM9zkw9CQqi04&#10;zxHeB2y3a2gDJ6Ac7/3ye7fb0VB25Eb8ZrfFbktq3P3xQOObcxjGGcY6+FBhnOblmGNCXdWofZAZ&#10;kuNDNxAxJZz6HihAIFAlU6jQiuElzqRmtQYy42a0TU2gRlZWnIy6CjDIuL//gvv7L6jrCm/f3qGq&#10;aCyuq4oeQOKJ0zYNquAX7w1uSK0o4yPGkSEicmQs9TwnzONE1pd+BFJGnDNOw4x+nNFPM47jgOPQ&#10;Y4oTYiIwZo6J/UuNPItgX6wx8rf286yGPPEYpZFeFBuiWPPCtDLPI8Y4IZvMPmUy5hQxRWHBMCvo&#10;IIsSpaoCQR4CJOiFEefNmzfoug5ZaNMnAfBUGvKmMDjpJsaJ1/M4DqT4NvTmrusKJgPjMCJFCVkk&#10;Y8uJp6m297IWiUI7ilE0hBpDzzAxzntkGHoFCUWq8x4xZ0wz6zvJfJGzsGvMEXPKGOcZU8qo6g1c&#10;1eE0ThgiGTNyTAQGjAOmeSRdauGZO40DYpzI+gQaUp01mKdxATiNwlaSEiltsyjxm7pGHRh7XoFZ&#10;KSUqpXZbGGNx3B/x5fMX9KeBSoEEzFNE8BWaZgMfalRVDcBgHAeGy4pKicwQCyoXTKJINKIEI7X2&#10;TA8s2YDTC4we1HOccTzucTweYK0RTz+DaRqRkRavN0h4ki9fPuPz54/48uUzHh7u8fD4BafhgIyE&#10;GCechPWnaVqJE84wZqoc9d7j7u4O79+/JyjFGgA0ltnCgKX9Ww0jSYwbTcMwPtaIDGgs4jTjdDhi&#10;EC/C4DycsYB4AKY4IziH3WaLpq4xTwMVLbI3tI6y0jyTwctZDwcLzBkxZRjH+NLeBRiQPaEJNUw2&#10;6OcByVBppOu7jjWd85eNfRLa6pjgjEWOCcfTCVG9sYxF03WoW44zzpfCCDNPOB72OB0PiPMEg4xJ&#10;xlsST8ZK6nouQJa73QbOZMRxQJIxEuOMKU6Y8gzbOHoijhPa0KAywHR4QJUH/PbtBr9536JrgNoD&#10;u8bhbtvgrmvwpm1xU7eohZbaopTJRU7KWNZeYzjf5RyBPAM5wtLESYWXeIjpPAhhOzmbI6EgET1W&#10;eUCcA0njnBNiztwXwyIK6wzbhzKAzlEiSog8UMgFdqUKts/szziPWThnRMbhGscseI+G05KSygrM&#10;67rvW+QrlanEa04Pw8pblalazxmw2cFmCyf/WVggsU4dCNAz1gLWsV97gnkNZhjL+vdICAaovEWw&#10;Bs4ZeGcYr9zVmGLGqSeV/Ulo/y0MvKV3b11V9FSsg4BMDbKh4nGeI5nIDGW0GBP4xRbjMGGayfLC&#10;/trBguwyzpIdxOQMI0wzdajhrYezAXVoUAeu39PYYxoZ9g4AUkwwxqKuGjRtjbbjv1UVME4T9scD&#10;knhzt80GVajhnUfwNPC0TcN5ZZ4xxwlRjPNRQANqhFNFus61Kqd676koF2UqkAT4YXB7e4O3b99g&#10;s+lQ1xWNLD1BjapobqoalffIQo8OmQ8pO9CrMQjIxpqMcRxwOh6QEkPLWEd2txhnpEgQ7jSOi5Fe&#10;89K1QPddVjxInSclfQgewTqGuAqUnZAz8kzDC3KWrTXllbIOkgC1cyTI7jT0OPYn9OPAOdV7hLpB&#10;027grIcR4IY1loYR8fZn3hw5un6xPsTgmHh/SlSYWssQV23boWnaJdyVKQzzznJtQM6Y47iEj0wp&#10;YpRQTVCv8LwChDQPXVeW/YaC1meynjnrGEqiqjBni2GcMA4jxoHyAnKS8WNhnYV1/H4j807KCdM8&#10;LowhVkKkklWBYznCYlaMTgas9QgVKeJDqFGHGqGqYGRt1flJ5z09VwWPOgRUgVT12oZBmNK6jsCA&#10;KdLIc+pP6KeBe1qTUfkaGWRHmaaR8sk0Is1CY+9qkXu5FzFGGIQkHEySOXeKM479Ef3YwzgDX3m4&#10;wNA0KUZY8c7etK2MD/ZJYGWIgVHFP4+UEiJoCDHOwhkL7wOauoXJBuNA0GqZcgHKyTLup2llkrGy&#10;N1E5xRR9XzmPk+5Bi/Gg+0B6zWcEFzjfCHOfjhmTKFdrX53GkcYhkbc1n5gipnnCPA6oQ7XMGZUn&#10;u56RNslpRo4zUuS/JpNlQRZEYbmjQXscRgTvsd1sYWA414tHe5bQVG3D/hAX1lNhEJO1WmVNznuU&#10;dbLIYFOc2D9kb5SRUAkrCwRwPyfuJ6yjg4ANDnOM6Aey7E3CcGhk/Q1Sll7A465gNQohIM4JFhbO&#10;engXUEn4t5SBYZpxGhjOlwZHgswAfkdMMywcvLSVs47McdkIASyZALX9F9bTRV/IfQjZBthPcyYw&#10;BYbj/nbzDm9u32Gz2QEJBJlNI2KeMaX5TDe/9LPCscY6gk6zAIsZ4ZD5G2sRhWFwGHpMAx0WvMgU&#10;BAazP8oku0go1JGYK/okFBKTPrMmcykjWUsZ31BXSQmZ4EZnlRUwwtiMKQ6omoCm7TBOMza7N/ju&#10;/Tv8+Nsf4axDf6IhO4lc/fj4iEbCF+VEQLsWqz+dgAz4muyS4zigEged/cMD/ukf/xHTOOLD9x+w&#10;2W5QN9Q1jAKumOcZ80SmqbZq4K3HcX9kPx4oazw+PMAKAM2HAGsMUkwY+gFVXWMcJ2QBsTw8PiIL&#10;EM8aw32msBd7b7HZdDge9vj88SPuv3zCv/37/wRyxvHxQMcDJLQ3W1Rti8f9AdvNFtvtDofjHlUd&#10;sN8/IsYZnz9/grUGf/zD3+H2ZgcYAvynecY4DDA5wTsL4y3mHIHEfcunz5/QDwPu7u4wzTP64YS2&#10;69D4GrWvMA8jTObeapZQjFnCL9XivPX582eG0JkmGABfPn/G/ZdHGDBs7adPn3Hqe/z080fc3b3B&#10;7e0dsgG2my2qUGPbbHB42GPsZ1SuxunQw3iDqq5RNzVSjsu80A8nOO/QHwc8PjzCGgfvPEGLmSwh&#10;mdHkYAXAdzweEaoKwxzRjyN8qDhHx4R+GNA0DU5Dj6ry+P777/DTx59x+NOnZf5NwSEHh1x7bN7c&#10;4vbdW3g4nE4nVG0DFyy63QY3dzcY0oyH/SPSBGRYxJwwxxlVXWGz7VC3QSzjwCRszdY5zNOI7W6H&#10;uq3RD9TJbN/eYrYZcxagZQZaFxAgIVJB8KbKKZvtFqGpcf/4CIuE9+/foa45zzrrgAS0dQcLi/50&#10;QpojHiXketd1CCFgyhHJAHEiaK6qGILG+wDAICVgHGdYI3t0ANkbVG1NXVU2yDHCVJZA6jqgrsiy&#10;NfcjhmMPD4tgAxAz6lCTFed4RJojnLGYhgFNExDjBJsJqKccQaYyZIu436NyHs47THHEOPWYxxGp&#10;T0jHCaeebLA5MTRMnAlUyYZz1TRyLXLOoWkJSooGMMGj2XSYBpEHcwacQ7YWJlCGaHyFw+d77L88&#10;YOgHmMQ5U+XO0zAiDrPMA0COGX0/ISXA+wrOBbjE0E91VaOqA6qmRtU2rOsqoLmt4FsH3/jlcLUH&#10;vEGyGd5RZua+wMIaxz6vNkdh/NGJkWsEZZVsgHkW5kHVv4RzxkdLgYFgSlDet8HBiQwUvEVwflnH&#10;U6Zckg3b3TQ1ASvGYuqPOB2O1Fc5j2Q9bJzIACjMRxDRHDkz9FBl0HYN2psNfBNga4e6q1F1NayF&#10;ACdLvSn1WtZaOGOQZ8qOJgNIZMYWr1nZB0Q6Rhg6n/jgEbyAqAGcDidUIhskAeZUKi8bC9s4VG2N&#10;zXaDpqkosyqgA2Rhk62GrNOqIWBSvYSohsQZxSAlg5wtpKWeLLVOdSxG8A26xKoewhAgQ9ZI7m2y&#10;JSDNOLOYRJ0n49LKKMlE8IwR1jnqQWMBNje6jxSWJyfh7KwX5zEn18A521oIQ5H0S+mTJjBkpV30&#10;XavsjSwyrMrzOQsTzB/JBFOmslIhgsi19Nz5JxlIevb+vyL9mjxfe4ad/6lApum15//a9Fr+l2W7&#10;vP/y90vp2r2a+7VrX5NKQftausz38nuupfKZy+cv07XrX3Pu8vevTX+rfC5Tma/WmeGF9Z6vqP/L&#10;+v615X3uuetn1/Tcc5pe7w3n6fJ7XkqFSv3plVfKtSYKAOXBR6UcV7NZy/jiezJg8jlA4ekhSf58&#10;mt/l7xfSk2cv08U7n/wqz9DwSBCAnHmlbS7Lfvn7W9PT0v6KPJf7r+b25Nxlf1pq4xu/fUly+vrz&#10;YrX4hnT+nivlf1KOZQU4u5flefr8tyQ+/fLzZ+W5cuuVU0XScXx+lCAZjtfrueRFcFQjGhVP2hY5&#10;r7FOmdb6ME8MW+s5Taqs9tbAW8BZwBlDARgWztIgrpY+VYqrMjmLEjQEUidq2KNcGA10k07DxIrS&#10;B4CcqGyPMRFQoYwj04y6blA3LcaFPYOKVzWCtuKRooZYI3LSNNGbSr1mgLz8nsXj24vHXC8sIE5+&#10;p5RwPJKC2xgCEjKApiGVsDJFGFXSSe+xaigS40Kc4+J1FTyZTCDgiDIkR0bGIIwJVRXOwyvItxjx&#10;agk+YP/4iL7v8eHDB/zmN79ZABpevAMmYcfxhfe2WbyYHeZ5DXWTRJE9Sf1OEtoFi9J/wjQnTHPE&#10;OJHmXA0XUQAevHvdNBhrzxdM6XOaLucQ/V32S82LGwe5x3AjpxsWKmO5duomBeIFAzGq6bPaX7bb&#10;LUKgV1S56fGeNL0QTy/tr6MAPyrxrNR36/W6rjEM4xI2SxX4+i36dxLFrl6fxTNavf8GUURY55CF&#10;cUnrIUu4h/W3gDvl22JMmHOkcj00aDd3cFWLbB2sp8FpnsSDv5hntHxe+qH2HeeobKNxhFS95fzi&#10;CkYCt1CrWnpNKQsCyNozDCP2+wccj3vMcYJzFtvtBt2mhTHAIJ6MVErwnQqiAYBh6OmhV24UFbhT&#10;sA8pTW9ST23D/jv0Aw77PU7HE+Icl3jFOSVMAvbyPiAlhkE6nQ4LW80w9By7VZBNPr0cgyfbj5Xx&#10;H0SpkgUI0zQNfvzxx4XCG6JUyALGuxyfo3jEVhXDJKkCTOcn5zyNJD3LU1UVtlt6JWmf1DydeGRH&#10;8UAchFEnSRiGURgnzsZW0a7Be1RevaF4ZYqMhW2KcCDar/n9PAcZc0HplwuWKesc2bJknBH8SIX+&#10;ovC7CEGgz2sc6cukdRRjwtCTOaYXsNupJwtNUpYLADYbxHEE4oS7XYff/vAe3394g21boak9tl2N&#10;3bbDbteiaypUMq9eihc6tpcDVMisievNMs+x8yz9V8+X37Tcey0JIobe5oKO4aQKQM+fP6/r/Pnv&#10;546XgTDSTYq8BLSidfGC9KP3ld9+mf+1+ij/vppkPELrLotXpoQ74uNUElor8cmFMjsEhrMK3iFU&#10;ARYWcZow9CfM8whn6ZlbVRW8W73tYR28ZxgkY2goVNFXy6J1qOVKKWEYe6QUZb1oWF/i7TmOIw3q&#10;KcEazqfMazUqkx1DZSyGHkLRD70PZ+BWlaGsYfgm79bQMHMi+96kRnVwbUn5nE0NRVgRldWcAiyE&#10;IaOTEHgEwBAAud/vkVJa5Je+72EtDcBZ1kfnHELhyTvF1bMUAKxhuBedF0YBYi59XGQa7Uvr6QKE&#10;K4d+d7nO6VwDmWMqCVenv+eZ9adzURkCRvurzlEAME8TWQgkxE4W4zQBrjQcomgvCHMHwW8yW1wZ&#10;/1nqNc4JKJgzyjUCMh51LdZvLL9/lvrVo3xXzjSaqCxoDEdzea9e47sMjXHyfmPMAsrVLSC/k0AE&#10;Y8yyN9S2InhpnefLdtI21N85A1bK65xHVTNUaV03BHsDSBIWSvuD1oW26SLPKjuOAKe1jfTaKOxv&#10;/TAs96SUkKOAzsB1k+WSMWEJHi37BfvPGhKLDH7r2KKss66jkHCOVUVP4E6Yysh0ZYXtkP0KZv1O&#10;LUcCx0NUII2AkrPsHWJa5WFrBa1ZzE9kK1n3ad77JQSU1sHSH7CmLPO5FwYKYwTIKCGNamGDKstr&#10;pH9laVMtt75f288UMjNAA55z7HMhBISKYF226cy5X5kj/cqCYC0NyknYkYxlOAEfAsHRpxP6icCD&#10;EAJqYTVaZF8Jd1WmciykRABKEpacpV/4VS4KMh6h3y1Ga81rHAaMI5lRlrqQ8B/GkMVGy5NkD6Fj&#10;zzm3hAMtywap22maEDOf0XkBkJBz8i4dz1UBfNR3GTEyatl1jdC5S89D5wYBRusearvd4s3NW2y3&#10;ZKcYxwGH40EcH9Y1T9tc8yn7QTnX6z3a91KiI4COuaUupC8CDLmoz11LL117LpVlKeera/cYo+v3&#10;ev725g3ubt/i3bv3sAb4+7//ezpmiOyehTmzruuF/UTbHsXYraoKdVNjjjPqwP3qzc0NkIHHx8el&#10;LioJ4dO2ZOyE7HNPpx5NAY4BgLZlqKE4zcIgwr7inEOcZtzf38u4YPse90ecjid0LVnfjMzh290O&#10;RgH/4nQRQkCMEcfjET/+7kdUVYVf/vIzum6DH3//O2x3O4QQsN1s8eb2joAGw7CRyhIxzyxDL0wq&#10;Td3g8fEROeUF7AkAx8OBYPEpYRjI1PrmzRvsdjuEiroA3Q8BQC8sob2Ew9U59+7uDjFG/OlPf8Iv&#10;v/yygMmWcRLzwqiiYZE+ffqM//yf/zNub28JTq5rOkMtMhbZFqwxBE8IE4/KiZz/+Y4vn79gFucy&#10;HWtJ2Iw5R7HvH49HGGvRdR2meYJzBM9Nw4jNZoNamPk22y1ubnbw3uPTx4/48vMn1E2LdruRMEIE&#10;HFiQwadyAa4K2O0YwrPtWkCYnU9Djz//6SckRGy2W7SbFhkJzns0XcP+M1B2c94D1uDN27eo2xrI&#10;wOF4RJziyjQrQDplG0FM8BKKfIqcA7My7grI+fC4X+YtPShXrwwrh8MBh+MRTdPg3bt36LqOBmdH&#10;wEwlIT0he1wreTvnUEmYHmMMGSEl3BT7ukWoBaxtaZCPwrqSosh3edVJGQWCFvotY8hqQZAzmaW0&#10;rU+nIxBnwFkY7xn6RsIgjyN1kEEYYq2Un/9Qf7us9cK2Z9WYb6mnyznDJJFzMpk6+Z1cX2KMGITR&#10;FcpmFlZA5TxN6I8SvjkxJB+B6mv/dd4jCEhIATB1W6ER8EjdrPJQKJhl9dB60zrjv4U8jvOUZT+m&#10;BxnSMueFlDgXg1VjrYG3CkRPy7NkCWX7Oqc6N4JYVXfKfTgZfuIw4bQ/4PR4wDzN1HXUFXwVYE1G&#10;Kth5dH233jPckTDN1K2EMZNQUAqc4Fq/rmvl92syhV6QIORCzs90XE0FuNQ6R8BMSphG6h0h8zb7&#10;PPcZIQSEDdeHqqoIDpK+oWUpy6GpPKMyw+V9Wl69WeV0Lfdyt357kZZvA4FXy99yb3lgeXde2ozv&#10;5pgj2HGVgfX+RSYR+UGPy7r3jgD4ss8aS2CsESekMpV9szz02l8Fgrl2bkkvXXrpuV+R/tb5fU36&#10;j37na/mXnRJfcf+3Js391+b7Ggjj1+arz732/HPXL8+/9vvXpr9VPteSuQLQynLeGJksz66ep1y0&#10;r6ZvLa++67Icml7L7bX3Xc/1b5PM8v6yDPz9WrleS6x/iCKq/Irz36+95+UWLJLc9jS/y9/PJy1Z&#10;mcfarpf1xLKt5Su/UbwmDM5AMK+15tOy/3XpaYl/xTuW+6/mdnaOvy7r6OkcXaYXx4/h+69eA1if&#10;/5tAMM+fez5dfse1+rpMZ+W5cuuVU2fpyedIYr7s8U+/WROVxysAhgLc8h0Zi6GMXlzFkxd5mkJI&#10;vDxvLb2jnTU0HgljDNljmGkWg3xKGp9+pZKnZ3BDw5IIkN6rMlVCqoDxgodhwDSQElKZDGZhm0iq&#10;rBamDB8CjqcTDgd6DGUxRpNqH+hP9KDTTdQg8ZoV1DArLbdsbnvxqNONb9TYxnJ9HGeyZyxU8MBu&#10;d4MQAh4eHs4AJG3boqoqOBGCpzgvY+V0YizhtqHhKwrNalVV8BKyw0rYolPfw1rSXtY1Y97nnDBN&#10;pG/VWMIpJca53m7JYpOp+AmiNIG0iRpgqBikchyyGT+dGOYoxggYixSBaaI3xxyTeIVHGpX7AcM8&#10;0UAwDksoFWUEgaEHBaSvaLsb6XvG6EbgfMydj8HzzYpu/HQDrPcqS4xuJAFw8ybP2wtmCtYhDQFJ&#10;FIZePOWyKkDknZfGI2UMYn9bn9V+aYUKOYSA05EgKlMYCnNhKMvA4qGu7xwltE9d18g5oz/1iNTg&#10;LptVHdY63rIogpWNQ8uuXrxzSghNi273BnW3g68bpJxQVfUSqijnVaFORQpDAxmh2O7709KGet0a&#10;gyqsm2Id640og0IgSGSWME26iQcYbkbHWy48fbMY18iSwjZOKZF6eGJoJK+hMCw35WV7lkolXeO1&#10;ftmOosCRMD6xCMMRlpBVTGSWouKefUPBF5wzdrsbeOcB8dxxVjxmRKECMTBpHqpEmKZpCcEFAcho&#10;XWidR1HaaZ1qyqWSP0ZYu45p7esQo4eTcFqDUD1zLqOxfp7pwZ8zGRf0WWMYokYNN1m8p+uqQqXh&#10;LUQplw1oiBYgmZH5jSwsOzQCRFSlbBbK5izGsN3NDpvNZqVTdw5BQoHo7yRAHp2Ly0OTvjcVXsLG&#10;GMxzxjhHTClhmGZM88oQkebgataFAAD/9ElEQVQIBxpSXU5oK4/v397i9799j998d4ebXY1t49C1&#10;AdtNg92mJgAmODiTCwa359ZmAKCCEUW7lQcX7/NrZ08/83t9XjyzwUMlFv1bRfvyDnpOkWlGFTTa&#10;5y4PKwq/8lB5gPKCGnB0jlZ5YVXicr5/evApeddS8tXwfW1fbi7OlfWj18pzrCPGo7egp6CzFt4Q&#10;wBu8gw8WlbeovEPlLbzj37Wz8CbDzDPyTC9i6yUkh8xBQ5oxJ4Iw6RVPgF0SNg8jzA/aL/XQsvX9&#10;UdaQhorEQuHKuZ5G/LK/W6sgGAcrDFfGGGG7YzIyHnTO03cmAbnpHMr+oAo9YBwnDGLwUYaqhXFI&#10;0rIGXfTXeAY+5N/jOOF06vH4uMf9/QP6foARVpz9nsYkna+9UKKHAqAbha1N32cvxvpwGuj1nAAD&#10;An1iZP1BPOusKouFaWvtm6sRVcuv699iJJH1OUvIqGVcyBwTC3CAVUY3KaO1DJUVxKsU8qx+4wKM&#10;Lp4p5wIY/r32G3A+ybn4TsondRmu6ayf8V+tW18AVKy1ZNC7GENavzEyDI2C2pnfeftraCyWjEZf&#10;0tNTYU+GF3psG+ljOa9zHs7mCnpe6jdrnULaBgW4EToHyvppDFC3HbrNFnXdIGMFe162ieaZxRu2&#10;/N7p4n7dS6VIoHecBXAMCQsmhvYs40rzVYYEJ6BY/YZ51pBYmf0zRaSZntbKnuMM2V+SyNkpJYTg&#10;UdcSPrbYbysIJqXEgHJFW6aUkBRMMpFVo2ka1A3DgEwCXNd6MUaYwaQu2OaUXbL0c2stDUNyX9l/&#10;tX9fntdnnff8RpFVKueX8ImL7GAALACctZ9pHZZ9MOeMnBhSysqcpgC7GGcM/UjWlQIo4T0ZefRb&#10;5kwD6pwiwwxUFYy1OPYnHI5HpEzZsG1b1MU+CwDDbogRTMum77Ei8zkJHxDlW6wlG88iw0rVLd9a&#10;1L/OR1p+a8nmw++QPcnFvK7jX8vkBFBY5qltm3OGcXxG6z9JWAy9HgLBSnXTwFiC2TUkINttlcHS&#10;sh6s9aF1cfaNOaPrOrx9+xZv796haVqkTEP94XjAnGY4x/bUPC7z03M6L+hvPafrSrkeQcIMQUuY&#10;ZCC/kMp8r6WybOW55feV65p4zhYylcU0zdhud7i7fYsQAu5ub/HDDz/geDyikvC6zjl8+PABVtab&#10;4/EIJ/sK7/3yzafTCTBAI/1W93PzxD3qhw8fMIzUV4zjiLdv32IYRvz888+Y55lsYnWN4+mIWQD2&#10;k4SBef/+Pd6/fYdJwqVt21Wfst1u8fjwgP1+j9oF3O52+NOf/wTnGfrKV2R1jQaoPcdq3TQ4nU4w&#10;xuDd+3f4/jc/4JdffsH9x3t8+O47vPvwHoPskTbdBnc3txgHOtyEEHB7e7vMg1o/P/zwA+LMPnc8&#10;HjHHiKqiDmgcRzofJOpiRmF0adsWPqwgFu0vTvbmj4+PeHh4QNu2+OGHH5b3fvnyhWXTkEHDgNPp&#10;hJubHVImq6mOwXEccHf3hmtZIONcjGRMssZK2MQZVU32l1bC2ELWtGEYAGGOqivus5xzy/la9BPW&#10;WmGnpY6rk1BI/TAsfW4ayEa22WzQdR2ctdjtbnBze4cQKvSnHlVTI7Q1mraFATAcTxhPPdIw4Tic&#10;cHd3ixAC9vu9OIVwHlCwhLV0biHAivPjZsNwm/1xoC5rnhFzws3tLepKwgINA8Bon5wXQae8FCNO&#10;xxMeHx9xf3+P/X6Poe+RCzbQw36P+y/3SyhtnUu0DbSuKgGApRhxe3eHt2/fsv0ElDSPK8AoyRys&#10;c2gQPYZV8IgjP8U0jojzvDA9eeMwjzMOhyP6nvJqkpB4mrw4gCjbsM7nScKdYglhujqzDAOZo6x3&#10;sCGg227QdgRcjQOBhrpWafmNWR1qgvdcm6I4CAnjcghkUovzDKQE4y2yUUBAgjHAHCf0PftBLzKE&#10;92STrOoVMNkfqEuM4vzkQ0DbNaibCtZZ6jSbGk1X08Fv06LbbNC2NWphrwxSJq1jnf+1PfVvPX8G&#10;RDibd1cWZ12HdP3NWbxJUexJBSyURWbNmXO2MvYubG+ZzgU6rzBfke1jwv7LPb58/IzhdIIxFm3T&#10;oNt0aJsWsJmsON7BeAlRFirUXYvNdou65d9NQ9CY9x7uAgxkVG+v9VKAgJZ6kG8kwwjLbAzBoNZZ&#10;GLm+PGOUaZhrvDE0k7ngUDcV2q5F3VSoN6LjDoEsnIUsr22Cy/VRy6JyY1Y9iJRNZbtM3Qnr83yv&#10;WapeNO/yHZoim0Kb+ck9Z/UjgK/1OJeX0pU9vDGrTsVaAQguh4JduPck+MUuIaBRyGko5KNSTro8&#10;vhoEg8tKv1I5Z+mVyy+lpTN9RXruvufOf206a8iiUi+v/a9M/5Flunz+uQ7+temasq1ML33La+lr&#10;yvTSPetge/6evzb9R+aNizozstEuf7/29sv7vzW99szLV19v/6dnnk/Xnn8pGYDruFFUpJZF553X&#10;Sv8VqVhIVNwsv/n1+nv5+pKK287z/MrnX0yXdWFAbjn1+tBzxR1Sf9/WIpdl/+vSZamX86/0Oeg9&#10;T+rxaW5ZhDe9A8Vv/pS+deUwBq+27/XSafrbgmCu133Zvry+1tn589fSc/WL5emXnz8r05Vbr5w6&#10;S1c/SdLltaUd5V8KiXJxEZawfrcIkNeSkbnXLELdet/yTWSDpOFIKBYp8HETrRyGGQazeo8JCKBt&#10;Wwr8HQEwzjmkSNreKnihYxRaZcP80jyjP564qc0J1jLM0yjeG1o2VX6N04yTeOccDns0dYObmxt4&#10;7zH29PzPEGpo2fwytipZXzSfvDAkrPHWrbVkZRFvkyybpxgjetnwbLZbbLZbHA4HfPnyZVE07XY7&#10;epQIk40RD+aUEvqBMbubplm+xYhHlncOXgyT4zjieDjA5IRN26KuKiL055mxREU5ozFgg/O4vb1F&#10;XdeLwM7YzaXnCllLtM9bAeCMI0Etfd9jmiMyLD2SEuOpx8Lj8HQ64XA6YhhHDNOMfhwxLAwwvDeX&#10;fdQsEwkNsIKCN+KNsvY/cLQVf5cbKlMAScqk9ycBKJTnshgkTOFlo2CHVIBinBjbjWxmcmGIKdtI&#10;PdyzAC4g+Wl7jeOIqmAZOh1PCw20WwzzVDpyrK5GSSP0tJPE4HXeY5rjwgSExbCxbuJ1w6RpaVep&#10;tyghDqY0I1mHqtmh3b6B9xXGmYqSd+/eYbfb4dTTW/94PC7sNbqJXeiVLTf+aiisCsOD1rvWdRTQ&#10;gjE01sCwD2YBxdDjcwUc6TNRlP6qqFFK8xipWPLqQShKf1WSqGJA2xAAfKgWRYr2fWAN76Hf6MWQ&#10;GATs5iX+ujMWaZ6QYyQjlnhKeefQSGx4HctN04hhevWszTL/an+yEu/9eDgs31oqT5Z2kzFpBXSV&#10;C+++rKHCxJjmBGx4+e3TNME4g3EecepPmOYIGIO6adB0jC19OpFZxxXewFGUkpOExnCG86AaWhcj&#10;dU6Y07wwq2gKIWC322G73cIJCOd0OmGeZzJseLZF13XY7naL4jLGCFMoO6zMwVEU0kYMyDqODBeg&#10;ZU7Q8QyZF40xME5DiOl8GNA1LRrv4AzgjYHLwK6u8OOHt/jD7z7g+/c7bBqHxmfsuoCu8agrLyBQ&#10;COgziQKE/yEXyhA5DLgmn/0rRluhb1uYQvS4TEYjrkge+syap1zVKXN5UP4RsIv2C+voeauKwkuA&#10;y3MHqbjlEBCM5muMgGFFVrSGSjVi2PhetlUhVyx/85u5RKzzPA/I9XJNeJrM+rmLrKO/TdL6kj5l&#10;DOUZYwQII/KNyfBWr2V4AMGC//rMUEmBAC1rLayAf5IhiFON2TovIjHkCzKBvGQEYSiLso+M80TZ&#10;QNkflnoCAK4P2jesLTztAAHkrTKMhpTR8a/P6Tkj66e+yxjCorxjvPemaWCdxTyPiMJUwRB8TFnl&#10;n4LtQOcdHb9RZKhxHHESFr3Hx0ccj0dMwqah68vxeFxAiGW7e0d2Hq8080XeOsbVyDSNNHKnlApl&#10;NY8kZbTy3baYN7ROdM2ZBCioZda1YRIwTMwMGbjMkwJqscYgSHmdIUDAW7LZeAEcN+Klbi9AL6kA&#10;9+WcGce+uG6W++mtei1xTiYwWr9H5zq2SzH25SjnGpUdrCGdvLsAGCcBhWif07VMk/bHtczsy3VN&#10;wLZTwIGOEwE16XdaayWkmirQ+S9ZmSij6aHvyIURIwudvLUWoa4RqprsKgIAj4kh/tjmljKnhJRM&#10;KUuIx7WPTQtTi4Kz6H1tjITyyUDwlYSH8cgpYpokNGsBhvKO8kRaZCYgpZVBRNM4rmu/rm1RmN36&#10;vsckXu9aT9asjIMAmXMmMXrrXKEpZxo9khiqdbwaYQAap1FkOoLFi2VJplHKv5qWcWPW8a7nrbWA&#10;hMbRAwCmgi3KC9C4DhW8zEcJ52wZSVhTdB7POcLIesMxwD4UI73K54lyh3MMceo993mn0wmn/oiY&#10;pV6EBcSKPKorxJQmzJGhiawYe6Z5xDD2mOaJZQ6UeZzsm2wGx7n3S5g7zs1+kf+0z6hHvfZXnX+d&#10;ZVgxnbuW/iyyfZR5lKEGBcAt8385hwcBf2ep40XukcPZFQRTvmfJs5Cnks5HBVtm2zUIlaehPlEm&#10;nOcJgIYVXUEwq7Ji7YPeBWGdIJOrtY5MHm/e4ubmFptui5QJ2Hg40InEGrLluAtmE76C37V8c6Zu&#10;QmWOLPtVhsCbuI4JIPVSjuD6wL/L8+Vv9pdLuWQ9ynsvzxkjxsTivCb9TRDjuvck8xvnmXEccbPd&#10;4Q9/+ANSSuglZK8yPWbZB1hr0bYtgR6FToNrnsXd3R1SSmiahqCNGLnXOxzgvcfhcBAGxgb//u//&#10;vswnjw97/O73P8Jai/1+j2nieNC827bF2A8YhwHb7XZZN+M846effoK1FvNpxJfPX/Du3Tu8ffeO&#10;DAZVQNO1MM4iTwSmfPnyBdZavH//HjCACx6fPn1Cf+ix3e2QDVDVFW5ubijvZeDzp8+wbmVd1bpp&#10;hNXEe4/Pn77g3/7t39C2LZy1uH+4X8aOFwbejx8/4u3btwTv7O9hjCHoTfY7CuTf7/eY5xnv37/H&#10;999/j6Zp8K//+q/48uXLsr/xAk5rW4ZN2263OJ1OaJoabdMhxriAQbx3gLd0GppnOEcmjTlGHI57&#10;3N9/OZtLaYxe9zLOOfSnAXVd4+HhAV++fEGMEU1LYEyMEfM4Y54ibu9u0HUd5S8pa9d1qNt6CQXM&#10;UD/CGhyFhWqesL27QbfdIgpLTxwnWAmr0m5beO8wDNR7MRxhwOPjI7quQ/Aew0AnLtWHHY9HAAbb&#10;7QYmcS0+HI+AMLT6EBCnGTFFzEfmy3lPZJwYsX98xMPDPbKAQcZxhLOWYD0BfMUYkSPrSll+db6a&#10;JoKnnOwbq6rCzW4HXwUcj8cFkBXnNQSoss6kAkjO8NcryHgYBtx/+oyxH1BX1aKT6vvVuUzXY1us&#10;DZB9s+ZxFMbbeVx1nnNOGKZBwtwynI8LbmGCaTbUTfF9A5Azw09KSjHB2BUEY60lk92soewYypLs&#10;kBYpZqQcCcAQJ68kcnYUmZnAknX98z7QUcZYxDlhOJ7IsiZjSvUCbduiaSo0bY2mbdBsGrQCgmma&#10;GqGh3sYWcus6Z64yhs6tevA+lfMKEIUAYPT5FEX+E5kjS5soEIZOE+J0tsi2BJX6sDrFKaMfw8ev&#10;Ohxk6vlOxyP29w/oDwcgA1UlzCl1zXChJqGqG7RNg1BVqGoCp6tQoWlbhGbVu6jjhVOmRyvah8u9&#10;cwGC0f6+fLd8H7+HTHLWWo69nJel2whQwxvK4xl0KqzrGk3Xou061E2DqmuXctlL8E2x79Q8NWlb&#10;aN8v27Q8sIDm13kQMv8DQC6YJMv8NfHRdYxlkd9MFttF0acA1o/ez/4gsqgcBqu+wUD/d1H/Rd1n&#10;szrI6ENZQ0CpTqiQcZbv1nPF3/lbQTCarlXMk/QVt1ymswb5ine8ds9r119Kv+bZby3/r03mAu2k&#10;5/7aVHZ6zf3X5quKp+fStW/4lnT57OVg+d+d/leWwXwjCMYAnET+irp67bmXr76c8pX2vUyv9Z/L&#10;/vDkOLt5+d+ZkvivSsvjXAgu0+v19/L1JT257W8B5DEEu5zlcZ7nq7m/esPT9FqdvJa+dv596drT&#10;9FxdFnVx0Z9ey585vnzPy5czqI5+vp9fpvNzUoJn7gV0HOD694vA8+JRPHntuEwvlv/aA8+MfT5/&#10;efZa4vP6rrN3ZrMyGV0oIHlOH39aTqMfL7ebQphmogBnDZVMTv8twDDGQAxxNHRzQxmw2XQCNlEP&#10;VQcjyswQVGEfaRwHYJDg5L1znJBTRBW8KPmonJvF06dU9IzThGFkyJmUSE9b1zWmaRKvtrgoIo9C&#10;IXxzc7NsDrgRXY0GsxiXjYIlxIg7C+UvwA22embd3b3BNM/4+PEj9vs9ANDD7e1bGGMw9CcYQ4X8&#10;qT9hnmYYSw8I59QIPaOuKxoaAYTgAZDuNKe0gHb4vQQDGPUoripAlNW77Y4b70Lh6vy6+VNlpyr4&#10;jc4F4n2rLC/0UBGv0JQR5zUU1ThO6IcR/TRhjBH9MOI0MFa9Ku905LAfUfg37FwwVvqTemcXfbo8&#10;Lje/eo7KkPU5vc7yi0FHFexiAKGSnymEIGAFtjVE6ZMLxXBewkypxz3vzTmTOriuF8WLEcNHFpBC&#10;jFEUijV6CZvjCuOlkfqfxMvMOnem8J3GlckEoqyZpvU3KZ3ZnrnYOGl9qKyEpW+bhZ1njAnGN6ia&#10;LcYYEcUjsxEvvM+fPmGcCLyYxZDZdZ2MX4JCjChA+Cq+R5mOtFzaVqpkgoJ3MsFRMQqoTYzCRphl&#10;Pn36ROpq6bvMT/skjUyqENDvtgXDj84LXryqmqbBdrNF0zaLAtEIwGSeaaxOYnDQd2p+WUA4UQzb&#10;5XVVBhmZG9umw5u7N+jajjNhTgII0DG4eq5rnemmXPtDEjrwUIQ5y2IY895jHEccBDij48Jaxruv&#10;CmCblj2p8VDi1ut8CDGctm2LpqbXmBoRraXXU0xRvBGnhQGmaajcDPI+GssjDv0RRwHSaFlVIZ3E&#10;A/N0OiEJ0KYKBPppmw0j2XjmeZbQcYWBQ5SL+j1OlJHaBuyHbKdKaJ+1Xp0Yq51xMFn6abBomwq7&#10;rsYmeFTGICDjpqvx3bsbvL/rcNN5bCqLbeOwacLK/GIBhwQrRjggcYZcllpdaNfDFEZ5SPvjAtgg&#10;F87u0T5idH5+QX5YZF9dsvW89HUn7eocQxfo/Gkt12LnrCivdP2/fpT3XLt/ne+zxNiW9xpIjHYe&#10;CpbRgzLG0/fpofXC31ov8hx/6WdfTcpSJz+oIAWWNlIvNwJ9DbxhjTqTEZyBswTHVH4FxHpLBVqK&#10;E+siJ66hKQKRijMja11KNNaO44C+PwkduBNg6goW1fFnRGmr/VvnJ64/DJ8C8QodRdEfRTbxPjAu&#10;eaF4RDFPm2IdhfQ1aw2c9/DCQmGMgElTovFQ1py5YBHQ+d8KuCFqaI0CzJLUoJoSBmGhqoRdb5TQ&#10;eMM4wotB1xTrYk5k1WqahiwNMrcnAU+khWVmpHySEmJSZgJ63dH7L5O5sABYGGEXK+sEF4CUcm7W&#10;+RQQURvnSdc3yP06viD1m4XxSufneZppdJc800zgXyrYC2ap/zlFJFGyl/OFtqFzgaF/CgCMroHl&#10;vTQIsDxlv0opIRXsIdp2Wic509ClKasSuLgHFzKbzrtaJmvVSL++N+dMQKEjcIX0+H4BwzjnCDrJ&#10;+YzJJcs6oN+QMwHhGQxlY52DkX0FOBPBXDGUlHWgQE+tX51n9Pt03XGyZkE83IOE30lZjB8xopZw&#10;TEHAbMYYTNMEKGBuASyrkYZG71iE0LTWLmCscRyXtlvq1fE57aPTNC7GZ50TdS4BJNRBsX6wTjl3&#10;TGLUNgVIomQl1HeiGCfWWvbXwhio7Y6CqVCfKXWr1lpUbg07Zq3FLP0hJoZL4DwnxgkBWuq9ZZto&#10;G85xAgwIYLFkPuyFPXOa52X/Ywz3AZoP12AF9K19JCa259Im0pb6Tiuh6JY6k7qwBZDdFMafsu5t&#10;4Ryico32PX0GZ/2EZTYSelj7DGAQXGCoNrfu51DMDSqLQeQpTfouL0ZblU3jwuI1AUUfsDKvDMKa&#10;qHKpvke/03Dg8CXlJCmMZrOANZSltJaQGU7YV788kkkjQxwGrEMWEJvWx+V3pJTgF0AvFnDUNI0Y&#10;x2EJJbj2x3NDKmWWJcsnqWzH545rqby2eOdf3KvncqY+ZBJjdUqJbLPDiBBq/MMf/x7ff//90j5d&#10;12EcR3hhLTUyx9R1jcPhsLBJjsI6OUeCHaqqQt/38N7jeDzizZs3+OGHH2RPZ/Ddd99hnmf85S9/&#10;wW63w+PjI8Zhwnfv32OeJ2EPsQAy922yrh32B/z3//7f8eOPP+L29hZfvnzBzz//DCN97ONPv2C/&#10;3+MPf/wjfvvjj/jTn/+MfqQj0qfPn5GmGfM84XA84j/9p/+Ed+/ewRig6Vr8j//xP7D/8sjQSd7h&#10;w3cfUNc1/r//9/+N/sgQSMiJzHXDAC+hpNumwWG/x/7xEafDCcfjEbvdDiklHA6PBPZqKL+csbu5&#10;wf/xf/4f+PDdewzDsOyz6obhZtXJiIy8Fm/fvkXXdYgp4fHxcWnPUdhkNpsNQTdiNP7xxx9hjMG/&#10;/dv/RJwT/uEf/gHv3r3Dw8MDrOdepm4b+MqTJSByvH3+8nkBFzGvanE40fFeBToTnE4n1MKAbJ1b&#10;AC8aKrLrNqibivuxvoexDG1lJeQYAPT9CadTj/39A758/ow0Z+wPe7TCSgFjMI8jUkzwwj46IaIf&#10;egxjz1BJsNhtt3DWIc5RxrrqAzuklPDw8IDT6URQSzY4DQyZ463HMBIEl0UXcnzYwzuPqiUTVYwR&#10;0zhSj5YB5xjucwEhGrsAOqx1qEUH0QqTainjBQGcoGAhNJk6RZ3TLVg/t7e32Oy2y/rUSPjzGEfE&#10;OMNag8oFjMOAL1/uMfYT6qpGVVOHME8TDBgikSpbAx8CGmH75T6cc9XpdELf01FuOBEUZ61bWMdi&#10;nMW4TrnReQ/rPNsn0omwPw2Ypwk2k7kEOudlhh/m3JNhjOylpxkpRmRhpHJyZMPxUTdkDs7IZCPj&#10;7Clg4nP9S5pm9KcTjvsDmZjiDOcddrsdbm62CE2FUAV0mw2qJqAW1pembRCaGk5C0nJeX2UZ/YZy&#10;HSATKa/rHKvXcwHqLdePFFc5GCr3TFJ2YXzMi/6EjkNW9HzOUc7UNI8j8xCgpTV0kMqJACSbuQY6&#10;51HX1RKyNkOAEJZM3sEVOiIwJJELHqESPUYQmUlkayNtao0BjABvlvVqXV90/VrqLUvFSMqFfM8T&#10;/Eefd+C+2VoDHzxBS5sWdVPD1wGhaRa5u9xblYeeK9NlO+rv8uD5MhSS3su+B6wgmOfSHJmXtr+5&#10;ALlQX1eAYjJ1xigAKtfS8l0CUkahdy6PzB3++jtLSKryY658vybpPlAd0a8CweBKA5QpZynmC/dc&#10;prKQ+IpnX7uu6Wvv+2vSZdnxN3hvmefX5PU193xtMoYU8Pr3r0mvgWBeS7k0QnxFurz38vf/6vTX&#10;vv+17zcXE+JlD3z+SabL+781vVQ2FN63l0n79bVrZfqPLJ+5Vj+G/1ufe3LHWSJt+3OHPk5Fwdlz&#10;Inu8DIIwqzfq1ePs1iup/I6vT8/POU/fewH7eHL98ue3pm8t/1nZf8Xzz6cr37acL39du+eZlF8u&#10;H1lkXrie0wLbfSmfMl22pwq5L6WXxsI3fe9XpBe/44VLl4n5GAp1hYLr/MAyTq++d7mN92RBPi9/&#10;r051RVrHvzE0PDLvVRmoyZiVZtHCwIEAGB4Mk8HNEtdhawzapsZWgBt1FeCtBcQDOnhH7zbo7oTC&#10;p1kUvQ5elHh1Xctmmp58k1CKHvZHIBsEzw3FURgs2rbF2zdvAIlpjUzl3jAOSOIJdXd3h7ZtkQrA&#10;hJX3hRCWDWgl3kXzTKVqtXgEZRxPPVJKePfuHaq6xsePn/D582d47/Hdd9/h7u4O1loqFSca+qeR&#10;3nPb7RabbgOTgdPxiH7oqbzx9A5UpdTxcECSUChBmBJoEFgVz0bC3cCYhQHm8eERj4+PsMIgARmD&#10;rNvSg4HfNU/jUvfOOaSUMU4zpjmS6lg28P04YBAw0BRnHvOM0zSin0YabMQ7RYjZSfkIS6W/HuKl&#10;QeAEFQKwZqGLtGLEMrLZtHZVtmoZy42dKZTH57+pHDaFkscIcMiLUmuapqVeUNBoa90F8fyJYtzb&#10;bre4vb3FNE349OkTlZGS3yze6QDQti2stfQOExr6clzphsx7j1AFoFCWE4BAhQgATLI5t9YigcYC&#10;/Xa2Lb95WVMKI6cxBsMw4tQfAWvgQgVfdTCuRj9OgCjlR/Han4U6fpDwTbvdDre3b1BX1eL9ouEt&#10;oJu+xDHvCpCPNZxxnbWIcUbfn3A4HDGMNIZCvF2pPCE4Y5rGJdwRQQb0lON9UejRaRita3rmqeJ4&#10;EqYR9cZrmgZv3rzBmzdv0NYNkDIVZ+MkxutIL7d+QI70/nHWoqlqeOcwzxPmcWLfnyeknOHF6JWF&#10;+naeqWirazLAaJ86nU44Hg+LorppO1Lsa90UbePEAFz2McjcpQaqzWZDZZgYIHQc2IL6HqAxm49n&#10;oXGVsD+ZDDx6fxAQSxXIINA0ZCrw3nPsZrbJPNMTr21adG2HoDHnDRU0GQyDdOqpwCzLpeNNgWIQ&#10;JSMAskoJVfvpdMLxdCQ4YJ4FAMD3x8hQbVlAU0nYlNTQxL7DUAjl+ShGJZ3PvfU0hHsLZzOczQjI&#10;qJDR2oxN5XC3a/Bm1+Kmc9hUBl3j0TUBbV3BW7LFeCuAEunbunyx0s/XZW1HyPg8T08VHaUiBMXz&#10;xsg6WSTtR2t/Wr2MTHHob2uV+YVzqEyNyxzK+yn7XztwhY2r/D6rIOIMAlzIf0LjpWVB9PnyG/Rf&#10;VmH5Peu9/Pfc0HZ+bX22TOXvbIG0IJ0N9zQmwwlDDtchrOBeR4CKtxbBOxiTkUHWteAtmiqgrjzD&#10;YaWIHCNMnGFzIuDHAsgRMUfkHMXZTIF3K3jVKFBk5DySIcCZJQwSjdo07K1GeyAjRvb9JGsBVIkv&#10;oRK1DlifyrzF90D6GccU251z2oRh6jH2/TLXKLMfjQrnxsil/ot1U8tTtqECKFV+0t8QIE8jDFpO&#10;wMbjOFIhL+uf5q3jWkEt+h6IolHnNxc8TKE0V/YEvZfjgmXTcVh+FwqwMIq1Wv8ms8j6vjKf8u+o&#10;4RTE8OFkrk4pYdb13RhYJGkDznsM30LD4DiyHVIBagGwyFDaxvreJOtI2VYaDsWIjFDWZ3m/lrus&#10;E76L85OeywVLojFkfzTKKrHIl8LEEuMSjqf8Bi+Asrqul9AN/A5Ddo/CoDLPAhaW95VlBoCcaJTi&#10;rKyghIycpf9fzBNarix92BTf48W4oPfq/dp/9L3LdQDj1GMcBwAJTdtiu9nAe2G+GGdM8xpuiO9c&#10;wSX8JsqBtXjQo+jzvB/g+q4gGA9juCZyzK3yosrKnMPUUEPJGwKumCaCf8c4IwOoivCPOVNm17rw&#10;BXuhJv1uvV/fZ1U+Lcp+eU8rXtBO2G4451DWmCaGVdVntb2trLtaBv1X+wEMgYFmYc8bMAw9w4s4&#10;B+8IfNO8rCkALIlAGGMIZjYQVlKATD5VjeAp98QYYQScp9+QUsIgQAud47RsmhLWtUeBfWogR0wY&#10;pX/rvsQKaydkTvfWPdFPe2FbqqoKPqyyYS7mIa3zS89vbSsvMhOKtYl5xDNGqFFC0Cgoi/1sHY/6&#10;PnkBAM5lOlbUQ94U+yere2Np6/2R7JNz5H5M63aaKL+W38X813lKQ67wXWsoO50/TGHfUT0SAZIA&#10;DEGnmsp+vp6j48tzh+ptrv1rDPelWleX+RvDUAnOeczzKifHGGHg8MNvfoM//t0fAQA//PADDocD&#10;nLBODgNDPHvvsd/v8fDwgFnk6mEYcHt7i1bC18R5BjJZmVSvMQwDErjv0bJ8/PgRj4+PePPmDU6n&#10;E3788Ud8+PABp+MRQ98jVJWwcTJsjwJlNTzQg4Smub+/RyOsM3Wo8f7De3z3w/f4//zX/4ovX75g&#10;nme8e/MW//wv/4KH+3v8/d//ET/+7ncLOCoE7kW22y3ausV3332HbIC262CMwc8//YymqrHdbLHb&#10;bbHdkW1lnhlSS9Pj4yP2jwfM04SPv/yCh4cHdF1LhpKgIS0DqsrjdDou7ZORcPeGzlQAHTRmCUO1&#10;kfl9EGDv6XiELYCLb9++xe3t7dI/9/s97t68gTEGX758wY+/+y3evmNop59/+Rn1poEPHndv7iTU&#10;rIHzdG6qhDEzi/NN09SArA99Tx2Us27Zv6tuK6aEruuQc8YsTDvGGDRtx7Uk2GVf6cXhahxG9Icj&#10;mZol7PfDwwOsjBXnCXLUPZAyrCSbcHd3t8hxVQgYBnWeadCPR2HNA+ZI0FFGXozmv/z0C+7v75c5&#10;1VuPWfpYf+oxD7MwdBnMuk8GyLIXKnjrsd1scffmDbbbLSDA4ixyXCP56lx2PB6X+chai2kgkBqF&#10;3OqI4gcAeAHJ39zs0G27RT9RVQEpReRMwNI8kFUtTjOOhxOmYYSBwW63XdjljMr+AMEkzi1MXos8&#10;UzDbZAnHlGU/Wzdk3VEZJWaGoq/qCqGqMY0THh8eMRxPjAMzi6y+SEfs3dZQJjXWAonsO4sDmexB&#10;oODx4HGz2yEIk7a1oqcTJ8Eo/SDGSDYVWdepB6Ge1lqHuiE4rO7ogOYCWcbqhuwnoWEYJYbUMchG&#10;ADeW9a9yEMROtZ5bz6NwoNFDmXiigqbjKu+nlGBENp1nMqAl2dNF0aEYQ0YU9kGRQTOvMQyr7h3W&#10;NRfAAg7y1qGqK9SthBT0Hln26wDga4fgApCpo2JYKosmVGTxDuJMJvKissAsgBPQTmekQtiv17VG&#10;/9Wk4ZA0xSyMpZIWXYLu21VHruxzTY2qqeHqSsLLUna33Pg+2c/rgbIsF2v5tb+X3xfPaLsasXOU&#10;DtbXUs4SIl5lCAGgZGWHKxxtuG5zpDC7699Qyj8KMFvvW9/NHFiXSxeVVxl5ppQVNZXvu0x/cxDM&#10;8vFy+bn7Xku/9rn/J6T8CoDhW9PX5HV5T9n5L699TfrfDYLR9LXvv7zvpU7/t0ia/3PH3yo9l9fl&#10;+XzZ5mdXr6Rn8v3adPl+TVnQfq+1/3PPazqfur89vZS/AWSjVt7Ds+tzzz8Pqb7n36EwyIukwIV1&#10;/bmaWJLXQQrAc8X8tj7Iha9Ml/XwNK/rIIji3LXL35C+pfyXyfyVz5+n699fnuMd1+55mjg+nm8f&#10;Cil4dnxyjK/967l8LtP5fc+//3p6eu/Xfu/XphfL88Kly3SZz+VvplVyKq/r35k/5FYKWxT4FACz&#10;WOuW9uDt0nb659mmYs2f/zJfk7lBcsaAjn8GjHqr76dSqutabLoOIXgER1DL8m4R2I0I65ANg5F5&#10;WBVwSi+vHrJJQiJ9+fIF+/1+MaqM04iHx0eklPD2zRs0EuaIBpWBhncAu90Od3d3CGLMzYsynMpS&#10;3eTd35MO9+bmBs45jMMKoLECbDge6XXTti32hwM+fvqEnDN++OEHvHnzZlHI9eKJM/Q9jDH4/ofv&#10;cXt7t7zn/v5elDkbWAEkhBBIWXs8LopoejrPwBnrQcY8j8igl8E0cQN8Op0WZU1d18tzi6FbDV6D&#10;hIqaJ6xGDgJghnEiCGYkC0lp9I8xYZzoGTaMI6aZXuLcCJ4bYgBSaJYbJW37sp+ZAuiiG0nnSOVs&#10;DTfcy7lCIc4uJ0p2f278yuLp5ezqaa5HKry+g3gKqdLUe4/dbodW6KZV8bvb7fD+/XuEEPD582fc&#10;35NWuS5YZWZRMlI5oHSxKzCHG8VVSe7Es4PbfXoIxBgxR2F+yRnjSAOHEeV4UhCMjH0jdah9Wjes&#10;HG/A8dhjGCaEuoKrKsDXqNobNN0Nmq6D8x6Hwx6fP39GPzAEWRKlPhVvLaxxgBg4FLwQI40u3nOs&#10;6nclAYI8Pj4ytNLpiMPxwLjdAogw6o0tfYbMURtst1t0XbcoErxu/ItwP85Rga/K+Vgo8DXvpmkW&#10;Jd88zTgdDzhKOA72TwJENPmCvcQYw2fkOzOAqgr0CLY03sTIunXOofIVcsoYhwGDMP9ME6mZm7qG&#10;9Q7jKCGuCiOc1q/2nXL8JPFSU4/CQUKKpJTOjGUpyVgUw3UqvNY1LyxKeB7OeRisxhHS8wYY5wDD&#10;uaHve8xpgq88dpsd6lAhSQg4grI4foZhwCSKorJva98zxqAW5q2t0Gn3J8Za13s0jIwqqZa5Q64n&#10;idO89G0Z/2yHlZUCohzWfLQeGhdQeQfrAYMIkybUJmFXOdzWFXa7BrtNhZtNhdtthZttjU0T0HrP&#10;UEka2qcwJmYJs6khFq7JP+Uc9fS3fPsz3kY6TwFyawk6WNZOUcLYTJC7zTBXDrfAD7MwnBCmwjBJ&#10;lAE0z2uHFEDmMf3U9Tf/TjITldd0rl+fufasKmitWcFz5d8LALdYO8q6UPlQz12mpPonUWTSEGqo&#10;ObRU0PJ5CyOe6ZxD6dGnCl8jQKqm8qiDR+MdGk8wcO08z1cezgmQLJGlQD2JjaxhtXjA63oxDOsa&#10;rqw0BAzQGGEMZaZceDPq3LXKAgIgDmSF0zHEeuO7yrnhMkUxqmgovEkMqqrkRwHYc1JHkLFupB/r&#10;oe1g1dBaNQiBHtU05JNqPYt3pBqlvIAI9dkFvGAtsoAmwdZe20jmNedogK6qGtZ56fEGxtDIsMiZ&#10;Mu5MsV6mQl4x4r3uSsO/yh7er99aMHOUSecvyp4CZNT6FiV5FtDmLOAW7edJ5z5lgVG2jpHsQVnA&#10;VCzXGvZIy6/yyzKvyvex3texU353SglzXAEL2r+0Lozhzj6LzDhNlBXLfjSDnsVejIrW05s9ISNm&#10;Ggc0XwOCxJxzqCUkpfPMJ4usRSNuj3lhwzuf98txboxZUP7KMicoN5lfOPmot6s+mwsQUysMZ0ub&#10;i1Jc64d1YOghHNnftc2QM44DAa8GQF0x7BXAUABk/SFblBUGJyvyqL6zCh5tuwLBciZIV2VeyFqX&#10;UlwA3RwbnEe1zwGA86v8vIxDBX2IUSbGiFnmFieMNmW9GN1/KeW+nNdkdG7W/lG0TUoMozgXIJgk&#10;oImqqgimlnE+DAOGU49xlnBjxdptJV/nGLJQy6fvM4UcRYAv69eehQMTMFsRoskYgiCzyBQxRtnP&#10;kuXUGQNvaTht6gZNqLi6SX9wskdjG3OeZjg7ypxt28IUzH7GMKyPVQBUwTgAYXtQEIyez8X+wHuG&#10;VCuTzWLclZAv1tJIr/IlirnJObcAiM3F3Kb1q7KzysbWGngFDQLohbFxmmcaSmXvoXT+qWCFzDoH&#10;CpCNc+GMICFTNSSJzm0pceczTmQSpVwgbELTzLAhFyzC2pbLuQI0pt8xFWwPy1jVNV7GOPOThfWF&#10;pMCZl5LWu/6rfxuRG3SMlGl9Jsg4JphQ73XO4be//S0+/vwRf/jDH/C73/0OvYRDCoEhW1JKuL+/&#10;X/KrZHzd3d1hs9kgxoimoZND35OpI8aIqqrw88df0PeUxauqwul0wv39PR4eHlBVFQ6HA3IG3r19&#10;g2EY8Oc//xnjNOLDhw/4zW9+w3aeI47CfuoFuHR3d4fvvvsOv/vtj3SOshbddrOEXmqaBvvHRwQf&#10;cNwfsOkI7uiHAZ8/f8bj4yMeHh/W74GEpQ0eMUXs93sc9ntsuw1BI87geDzi4eEBm80GVVVhHEds&#10;t1t479GfBvzyyy9LfwPIfuplPZ+mESEE/PLLL7ASGjgL8/Dj4yP6Ex2gWgkzo8csAN5YMHMCwLt3&#10;75Y92zzPOA0ESTrrsN/v6ZjREsSUUsJmxzHcNA0ygK7tBAjgEOoKkwBKdrsdQiD4ZhJnCGMMqkB2&#10;FyOhmpOs6VZAH8hACBVyTmjbDqHy2OxYTxCHC2vplOQs2T0zvSFwPByR44xKQDlah3VTYxpGPB72&#10;2L7d4v2797Jec535n//z3/DLLx8RrEe7YThuYwh61nprxEHrl58+AcgLw433HjkSXDDNM5yA4JMw&#10;0KZMYISC1lU/7Z3DNE/Y7/fLehznedEX6Nyh36A6mqihiYxBUJlEdI8Wa/jdtm1RS5k1xRgR0ySA&#10;15G6mhgB2Rc6OPimwjzNGPoBMWV4T+CVguUmATrr2heL8MjTNMFbyrZd18GHAFhZF2rP/YgT5xQY&#10;TOOIw34PmzJqV8GJY2I5F+kUZS3DsyvLrgEY4lHkMUgYWdcQxDGnGdMwCMCCDCLWGoTA+ch7snbX&#10;wtQrLQNjLHa7HTZb6iN95eErMroy7FGAC7K3CNx3LVOuSTCZP3Tev5RF9LfWQV5kN+ozCWYRHbKw&#10;gmg9p5SQ5V/9HRdQzAoUT4vjiui4NKSnsIbw7xXsqO83AqAJEsooW4MEekro3jI4i+A84jxjGsgq&#10;U3nqttu2hXEMDeec4/7UOVi/Aj9Zx7LeqIx8EZZID9YT645lljKqfqPcV8k+2UpfMc7AVh6+CnAV&#10;96p0YKSMKrXPd+kzcl7bSsugq2TOa2giPSAAF/Yf7ts1nbW//n1hWzIXMgKdMCmvZMmbz0t+SwmL&#10;NVsO7hvP13Rdm/WwUnd6p8mZeqKsdpe0OPqqw53SE5liT3rt/YYNu1zH3xoEUw6mMoNr95bp7DlJ&#10;rz3z1yTtqP8RSb/lb53/a/m9dP2la8+l/6eAYPCVZbi8R39fnv9bpf+ofK+la+8yxaDmPFeMoa/p&#10;369dfyVdy3/p+1/R/teeL9PTGeHb0kv5GznWX+ufsr07P38lafbPvufa6WvnriSKOq9vFIHn8lwX&#10;x69JT+u6fP68tqR15cwL73jh0tekbyn/ZTJ/5fPn6fL7y/PFX6JQfSmt4+N6+yxjmB9webkY408F&#10;ldfS+X3X3/98enrvOk6up29dY1+894VLl+laPk/P5aXXP70GvlDPXwHA5JQvKA81PwXBcASznvkO&#10;PTT7bERITRxN3lrxjMfK6CJAmhA8Nl2LriPoAinB5CwK2tWzUsMjpZQLSZfGMW8dLFZ6fFUqjuOI&#10;hwfGDW8lZvOXh3vcP9xjt9vhw/v3iGLQmaaJniTzjLu7O3z48AEQA8QoXhZGFJaqHHx8fFyUKRpH&#10;exRaYVUq3N8/oO97NG2L0+mEv/zlJ6Sc8d133+Ht27eAbDBOpxMVSSkiCLDCWYd+6PG4f8Sf/vRn&#10;QDy8VAFQVRU3socDjCgtlTrfOW5GCUxoxNuOMdbpSUbGkVZAGabwjAyB4WGstbi/v8fPP/+8hIby&#10;zmIaBwwDadWHYcQsXuJzpNdyFlCEdYxffTydcDydqDiVbUQsNpDcBIoiV4wjxqj73XlSI5Y1bjmc&#10;pcHMieHAKEXrhUKYfZ0GjRCqReGt748xwruVJULnJFXCGlFeA0Df9wgh4Pvvv1/ieB8OB0xCNf3+&#10;/XtsNhs8PDzg48ePsNbi5uYGVRUWoxUk1Iz2lZQSfGGEsqIoi0XM9syhB2st43Arc0bhLWuMsG8U&#10;35tlfC6bTfluW4Bgcs4YejKZuNpiSglTdLh98x1++O3vsdndwDqLcRzw8PCA/f5xUSKrEi94KoFy&#10;ViVWqTBXRdQ6hzpRhqoSZ2kn8f7yRVxuaxxCFbCR8FGqdNC5h99AZYMqFtRYAJkPbeGhnQp2GC+A&#10;r8P+gOOB3l+68VfvX+0XTozTXgw0oxjjDocDrDEMg6Ke/DEiS+xs1o0XhZZsskXpzbkt4uFhj1/E&#10;w/IkY0b7nb5Py2VFARFCWBSfAPDx40d8+vQJAL0jG2GLmibxXpK2TmJcOh6PbLsQljExTQrKIivE&#10;OE7yr4RXs/TCPx4POBz2yMjoNh02TQdkjo+jeJnyWZmbi9AoRmV8GWeVeJ1qDPC+73HYH5b1SMuc&#10;JIyelTFuFXiwGL3OjaDaztrH9PlFsVUo/hrv4Z0YSzEjOOC2bfHd7Q3e396hrR12uwZv77bYbirU&#10;waBxDrUwcxms62pM9B4iPS8NbwZUePA+WQeX/0Q8KlZZ4Bz4on29TFp2YFn6z87p3zwE8CIv4hou&#10;91gVvVb5wRhZzJeM1ZNM7jsvNL9JSmyKtoWOeVF8ZfDb1/cw87NvuZpYluX9l7+X+O5PE/N9Of8s&#10;8gukHE7BlaIoTACV/lDAjYJihHFE5tMgDHXOWnhnUQePTdugrTp0Dft5CPSOS8KolJHhvAJAaAjm&#10;2k1vz1nGbpAQfSF4Aup0TBpSUHOeWsO05UxlugL90gI4JauUznVaL+Xa1Ih8AKk/HVcxTgTwzZMY&#10;4Ak4NMbCeYdKlNucU2jUzTljfzhgEHlrKjzwdSwbARmV89wo4Ubqusbd7S02G3p4RwEHtjUVwFQC&#10;ixJTwXWZY1DHurUru5UrwIFZjMUMH6Nr0DoGdO7Rv3XO0PXFCwBT24ay0votENla5yuVTXRe1PJB&#10;2joJkNVI2AS9R/u6lkHVsimRJUJB2M6uIWSyKN5jYThRGVm/wy2gYZZZZdzye3Pm3sCKDsRkGjcU&#10;GODtCn4dx3GRTdQwlHOGEYN7WNb1dZ62djVSWRk7VjyMFchEffBq/DkeCYKBrOGsnyK/Yu5jYxOU&#10;GaPQ1gvYyhTKfW1nzcMK6KASYIbmlcWwX9aPtXYBkLC/rUY1A2B/esQ40djoHJlaAEPFN4CU6Mle&#10;gmDUUGSMRQj8HYowiFpe7wmg0/qxlqCuSozd+oz2AwXBaD2x/CsgVkHH9OAVoITMrVnn9bPwYedz&#10;DnTOKOpR6wgAWSILEExZ565os3meCRCaZ8wQj1xJpui7zrklnJWm8tuSGKSMsMFVFefatbyWbFzF&#10;3ANZ0nR8OhDoqkctHti1hG089CfKOOLxrn0/yZhImcwNXUfAeM5kb8wShjUED4oIGVHYABwou5H9&#10;hHOlF4eHlNIiU3nvgWI/k3RsirzaNA3myHwmYbV0EjJS98fTWAByCnCLto+2l64RTsCfkDmITIIr&#10;gJRzlRgCZS6GygaSL73keaRE9tObmxsEYT0s9w8Z6zym5coFKDoJi6GWu0zWWiAyjMcswMIoIVYh&#10;YKqlDxqzSF66DkjDXGZ7lnQuee64lvS8MTRMap/V88tYA2CMR8oR3vMetpX9/1P3X12SHEmWMHiV&#10;GXEWLDPBqoCu/rp7Z86e881f3P84+7APuzs7zaqARGYQZ2ambB9ERE3dIiIJCtXdnwKW4W5uRLmK&#10;ily5AkDhzd1bTKOnUCzMQKI4dKwY+4UB9+bmBr/88gvGccSf/vSnwojiGHSkmLVrHEcMzMjZ9z0B&#10;HbiP7XY7fPjwESEE7HY73N29LYCQlBIsM4dcX18jhICPHz/i/v4BP/zwA3784x+htca//Mu/4H/9&#10;r/8FxQCC7fU1zsOAv/z8M97/8gvVQc54enzE9998i5/+7u8wjMS+OzF4RWsF25Az0KZfE+CHWb7O&#10;5zNiCLjeXeFqd4UYA4VNOhzKvknGeggBjw9PZQ9yd3tLBv0QsN1uC3PIxKydm80G+8MewzBgt9vx&#10;mCAdkeSv4ZB13ns0TVMAC5r3oZnlm2Eg3VMGhUzabMiJZrOhkDqPj6TH6lhP1vc9QqA17LA/4HA4&#10;Uv1tNoVpRSnSXyXWx5xOJwxnCt8keodhGEr4puPxCKOpzzhnOeyyxnqzYXZkWjuVUri/f8DpeKT5&#10;M9KY67oVPvz8F1jnsNvtYFsKQzxNE07nM6AUulWL7W6Lw9MB+/0Bp+MJbdvh6Z5YgYwjlhzNa8nx&#10;eERiZw6lFFRSuLq6LiyvKRGgfhjO5AQX6Nqma5EBjNPEoYWIadawY0rOFKZrYn2dc47lYAJ9yXop&#10;qes6eO8xMIjLOYd+1fO6TGtvwyBzmVMbDu2uWFYFgBg9rLNQGYW1pXEtOkdMwlHRvD1NxJbcNA06&#10;DocH0Fwq80ESdrNKNreqKaHlEzJ88DDOYbXuSZZPGcPpjPMwEhBnnNAYi77pkGOCbUgu0wwcSrlm&#10;mVNlLVTssOKamZk2pQTb0Xo3jiP8SP0cicYWjbFZt2yEUZvXYKUUjLG4vb3FZrshxk1LrDBd18K2&#10;DbQl8K6EBNdak6KZbQYp0Fpe1oNqHZf5VJLIxZnX/5RoDxYFYFvJGSklivRZ6w5Ej1QAMrQWi9wk&#10;oBfaZ/N8XvJ2CYLJvE5DQjprBR8DYogFpJJAbKIKqoTM0kqjcdTvmqaBambZQNYS0e8lAXku9PZL&#10;EAzqulrUkayrmdtPygAAxbInz+N3Kz0zJRFTGpdd+u0r62T5Xq2B0oLyXZLcI3rO5UqreN8gpsf6&#10;PZIyNQLpbLLYKVjOEFZUVlrQ/Zd6LKVUcRaT71oYR4sjwGVflCwo0ZWw3pL0htS3chS7DDEvvlRH&#10;5ZmL8r8KgikKm1cPBSgqcOZs159rJE91AVAUWvXj+EylLyolX6TXBusyLTvA8tzn7q8rTtJL9y/f&#10;89J9cr7+fXnf3yq9lBe8UpY65VfOSyKR8hPHC/dK2V/6DS/k6dVrGY1Zd6vlO2VCoss/8ayvTC+1&#10;30vP/Wvb93N51kR0DlRlL29UF5rbi0Pqq07LdygQM4GujtfGY51KfpUop1/+ffm+ZVKsQJKJf5lf&#10;LBaozyWtaOFR5dn1r/UXmocygKQIcVoUvrqqR5BiS/rYMg/UHi+MCbxstHyeVEGDXrRbUT5XuX6h&#10;+DKf1u+u51ZFFy3uWf5ePlU9hr4rRVvfUh0KSCohKw7XwQqKOskmVA7yIBFl/LO3X/TSZf3iC8aX&#10;9PPXjnosZAb9zd+XeeFnFkXe8zyJUUD+krfYZfnm77gon6TSp4HKqMJKXDU3oIx7uefzid59Wf+f&#10;um95nbqc8Rf98flB112eozKUPqKFSp2f9+wZc19fJsXlfumQJIJouZ5xQxriEa2gQcrvy/ZWFEM4&#10;ASonIAfyKMrk9a2k/Io9TTOh2qnNZ8OVLorQkoO5/anD0XdrQJz/MsUoRqdrGAAmg5D+HRkRWk1M&#10;MNDzGigCpFRWTsQGkDNtpmTjEJnlwMcJMU0I44BwPCGcyUAEZ3BCwMN+DwWF62uir52mCX4a4axB&#10;37e4vb3F27s3yClh//QEP01oXVPqmbwfaNP28eMDQoh48+YtrHXwPlCsXSiEEHE6kWFc5qtxGGCN&#10;xTdv3+Hu5hbIGdEHTMOI/dMTUohYrXpsNmtoYxBSxOgD/vzzzxi8xw9//BG762tYZ7FarxFTwv39&#10;A6ZpgtKaqOYBrHoKSdK1HRrXYBwmPNw/IieFru+gDTFyGKOQc4K1GtYoBD8ihgijLaZxIkrgx0cE&#10;77HqWrTWwqeIMSacJ48pJsRMde/ZSK4ybRwiAzJO5wH70wnDFJCNQYYq1yYAWWskKBjn0PYrNF2H&#10;lDO80OZbosZNDIowFWuJUjPdrmxYuJeU32WsyMZWNiVKKcQQEFm5HmMkb+O2Ld7kitfF80DGvt3V&#10;FXbbbTHebTYbrNY9pmnAfv8EHyZobdD3a6xWa8SYivKqKQZNUkxJXlSlIFGKDUvIhakmpoisQZSo&#10;hjaOwjYh+ZASZ2SkTJ4kDdMiS8qJ4hYrnutJeUT3SX0cDgeMfoCxGjEA53OENg3uvvkG6+tbRG0R&#10;c4JrLDIyzqcBx8MJ4zCisQ6ddcxKEGE0AUCmcQBSROscGmthWfknIXRI8U2sA11HobzatsNuu8N2&#10;s2VwTwASzVHOOTRNx0wIluIjM6NBCBFIGYnpvC3HGffBg7pIIpAHEpQGrLPQHKNXaWDyY2lH1zgo&#10;Q8bdlusyMeOKGKXABhpRuOScETNR42bQ87ueQrwpDaLFzR7QGdYZZCSM00hMPjyHPT49ckgEFAYa&#10;8U7TWkNlom9WGeiaFquuh7OW6noYMQwUXikEj65rsdtt0XUtxnHA/f1HHI6n4vU0DKKQtXCuoQ28&#10;0thsdri5uUXbNhxyaqQ5wmmiu+Zx5ix5hlMkdDLWZAUM04hhGpiRYAYopBSL91HdB0UJKQqz6D2G&#10;E4W6UgABBQCERB7vWs+0sI6NzpYNgMaRAlNrIMQR5/MB43hAmE7w4xFGK2KyQaZ61hpd20NrywxW&#10;E7QCOmewdQbXvcPb6x63Vz36lcL1VmG3Vlh1xPLRsWFQyphVRoai8apZZuL9TPFSpiFJa7rK7N9D&#10;B624s9GInlpuYAAGvU+AGeKFqFmUJ093VUSQ+rPieN2kEJ7DNelMCmZjFIVDMnQPCsCEkjAzK14P&#10;6RL2mEozU0s5X/2lzwpsc7pIJOOg1I7M3c//kqG+ygVq+cMoki00VRfveOigOWAujOKCyTyZc4aF&#10;gs10SN5LZut6VIzyVRFKJao3EnVgtYJVFIaC8kI05CpHZHgoE2B0hlYJJgNN1miURm8sDCzNc1qj&#10;sRY5A2P0GLzH6CdsXIvr9RqbVY9126G1LWKgMElt08HAoG97WONIzmOQgXMNttstmqbFNBFbG1jG&#10;miYCLOScYRSAnNA2DrvtlsK1sBEXOfHcSCBZGbNamE8Mgbwsy2Qyv8t+MrJ8ImuxtGndvsRak+Ec&#10;MbLEGFhGISD0brNF13QkQ0wBKYoCmULKKCgKVZKJjSMWYy0pIQVMTWOA2iynCIUMazRyDvB+onlX&#10;EXOPyrSmpBCQI5AihfHq2x7rnjzMG9egb3s0tqF3Bwpt5Hh+iIFAQ9RPqayZDW+yBiqlEBMzJuSM&#10;kAKFlZwGTGFCSKT0Fmk9Z0Arau91v4YzLYwGuq5F25KBnxT2VIfGGPYuZfCGYuY9Z4v3aesaOF5b&#10;MzJ89PAxIOSIpDNSJraSnCKPO0UhezTRtLumJUrxRGADpRR8DkgqkayveQ2JmUJiJgFFMjjIdqzT&#10;4H0+j+ssBp/MoZNCxDgSkxrtBRKXkTynCdxAAE5ioTMEOlMaPiRMPiALS5BijW5KsIbAjGIwEwCj&#10;yG8CuJZpIWXe6/AeVGuacYiNMdKeSdE+NyHhNIw0B2a6RikF17Zoe/J6bjvq9ynyWqHIGB/YwEK6&#10;I03sJDEjcv/PmRwECJQDTBMBk7XRZKxrG4QYYQACxjhXWJBizIiJATC0inG+eW1uKASBtZbW+ER7&#10;wqZp4NpZDkoFBDQbniwDUjWIYYf2mGxUEuAXFZSMJbLe8R46BdpH0NyhsOrW6JoOTeWtnzOxuxij&#10;aM5kr2pbhZycgoe2Fq0hY6PRlkIdRFqMLM8NsDy2OB8xJfgQEXPi+Z/CSmSlSN7gsJBT8BinicZX&#10;olWcmI4MAgNwU84Ah07tOcTROFGISM9hVXMi4xoyyeUpJWKH8B7aGvakb6C1KeDkGKhuFGg/J0Yr&#10;pShsrMx9SikcTmdMwwSAwgM3TYOu6bBqerSuRdQgBr8QAE0yacoZ2lLfgCI5TuZprSncRWQwTo6x&#10;6CGMInmVBwqQM2I21O81MZElJAzTxO1j0NsWV9srdE2HHGmcIwEKCkYZJJBRdpom3vskWnQ16WFE&#10;vqyT5jGrlIbJQPAc3nQc4acROVNoTaVIbgfIgCmfFUivoVinImO9HvdyiF5H+g8LIWUvScwF5DlP&#10;fb4IFMUYKYnm1llGoTFFa2hmPZBSigzLWmMYB+zWO7Rti//xP/4HAGC/f2ImTtKZTBPtha6vrxES&#10;GVhTpr/aGZxOJ3R9h/2BmDmNMWico7AuKaPtenjvee032G63+Pbbbyl/KWJ3fYV+vcb1zQ2e9k8Y&#10;zwO2/Rr/7//n/wu//vO/4e7NG3z3xz9gP5xwPJ2wtg3CMOLpcMA5euzv72GNwR++/w7QwN/93U9I&#10;ANbbDX740094enjAMIwYziPatgFyRgjU55xxheFrOI3ww4RVt8LxsMfuag0fB3x4/4ThPGG93mCa&#10;IrbbKxhj5rnUanz3hx/wzfffYbVa4ebmFjln3NzcwVhXwGMCThmHEW3bARm4vr4hPVkFOtld0fPb&#10;toX3nkDA44gVOzKFyWM8nkm3pDSUbaCUwTR57HZXWK1WuL//iIeHe+ScsL2+IgBG2xVD+Pl4Rpg8&#10;nLEIccQwnPDxwwckZiQ2xjD4QOHjh48lDBI4BK1WCjfXN7yGtzgyUKptG+yudjgNA7G5hAiTFMYz&#10;OYydTmd03Qqb9QbDQICH1jT4+PgA1/fY3FxTuMmckc5nNBlo+hWcppBc9x8+Yjyd0bcttMoYhxMs&#10;HDrbwioLkzXC6HHen5BDgkrAkAZ0K2IE0UZjChN88Oj6HilmeJ2RDcldKSbAB4znAcfDgUCLvKe9&#10;5/rs1j2arsFqt8b2aospjLDWIOaM8zhAg5zGUkiwpuE9D40ZbTTalpgusga00+V5ypLuhhixaF7R&#10;xgCwyFkjJCAgImlANwa6M8gO8DlDpYw4erRdC7vqiIktk750GiekmDAOI4bTgCkEGEP7d2MslNWk&#10;w7IKE4cgz+xsuFqtcD6doLRmR5AI5yw5tiWPpBkIrygkrgDqC6iCnQDarkPf0foVPLG1xinCGUfs&#10;kon0xEoc1owhWUMr0kyLzG80sZY0DjAaERlWKTRdA9046NbBdhauIXmlY1ZMcnwztAfL9C7SC9NU&#10;mnMqTp2q2jeKfAYO60OOeBkxAiGT7iwGAqTy7o/W8rKeElY5MCMQMpB9hB8nhNFDxYzR03qVIwFy&#10;UiD5wU8BfvIwIJC0yuREYQsYVyMrCqOtQAwhVjAbifZeOmdAieNOgrYWWpMM0rY9rHXIjYK2xP5i&#10;LLMAcnmMltBYpN8sMgJmBrIUc1nApA5oHWRZlOU6kktpfSs2DU1rIhSDXxTbQTLpBpAydBVOs8h8&#10;ivjhEzvzyfPLX75OKYWYohgT6P0LW3ioHXh5/cyVhgVgID1IBs+Z5Gvy7NHc/qJHpnwX5mEGHVJ9&#10;XcoZWUBGmnSG8tdaA2X1bGLifg/NZWe2T7F30N6gDtOKIovLdYllMoD6EBgglTCHb5J+SxL1b0xS&#10;sV+SRFipK6VOX/Os/6j0XzFPv3d6rT3+Fulz9fnFeXnlOZ97/t8q/We89/d655fUef6d3vebnvGZ&#10;e37LM3/DLa++50vq769Nr737tZRxCSRIIGVeffye6WvzV6e/5t7/amkuSybFAxJyjuVzOYf0rD2W&#10;x2vpt9bXb73vtyVSav5fNal6XFdyy6fkF7DAXKThF1IuwmgtGJJiNicS0DIIKT2Hw1GkvSqgGvYW&#10;k/ctNiHSzC/lV4nnmuJQSkohK40xePjgERIpUzPT2644BrKECsgsOEb22AvsDaUklEZgykumbp4m&#10;YkkQY8ZU6HMpz6J0BBtgTqcTxnFE33dYb3oonXEejjie9jgPR2REuMag61u0HXnpxBBw2O8RfMDN&#10;9RW22w0UsWMipYDD/hGn0x4pBxir4BqDftWi79tyzTQNOB73GIYTUgpQ7AWpWeHsHIdQiuSlIZ6g&#10;5zN5WyX2NFPaAJoU5hTq6JJJIWdCrwsVdogBo58w+Kmg4xPXY85kzFUw0MrCmoYOS0aKOinexIoi&#10;V/ItdS3fs2zoXunH8pz6/hrAYNjTVRfvOnqOZzYMCb0jDDYCzgocDkaMekbzc9iTicAes7euGK5F&#10;gSl1J/1d+r70ezrmczSmKO9iPCv38kZ9vra+bx68UldgBXaqwj1l9i6eppGUCdy3/TggeBoX0ted&#10;oxA9NzfUN5u2ReaY11QnAc6R15p4SKmKpWN+Fz1Pa43ValWYQJyEpcJcX4m9iiSvUhcCCAqBQnNE&#10;DsV0Oh7hKyanGAKM0gQeMeSR5axlMAe1fW2kFQ+beswEjiU/DAMMhxITIEZtgDHswS6KpMDhTEpf&#10;YVaGgUOLPD09IVbgKLlG3kvj7XLs1UnGidzb9xQ6BGzoBlM+n88neD/COQpF17aOw07QXOfZa3G7&#10;3aERGujqkPdqTR5vq9WqKKikTwoLhq48tcF1l6vxZhgAI/UbY8TpdMJ+v8fxQKEjxpGM9NLOiedX&#10;uV/aO8YIQVikRMCAcZowTgFTzMjGIWVVwrVppdFoDYQJcTxBxQlOZfSNwfV2hdvrNW62K6xbh84p&#10;tI1GJywe1sFo0WxUMkjOABgUUhasTyyci6SqQwAql+cylCIDM8pangm8zbocbfAszFE52DBd3ifz&#10;JSNa6rnkU5/r7/Xf5TXPztfvXHyuvy9/n79LWV8+kAmER5pIlkvVfGhk6JwJnJIvPxvK5LN8SxLQ&#10;D9VxBSTSmtuDPO2EJUDGlOMQcMYYGKsJHKMBazScUXBWo7UWjTXYdBbbrkHvNFSOSP6MPA7Io0ca&#10;iT4981wm40qxzOO9h20aKOMIKKEJ4NAynbxzDsA8p6hq/UmVnCVAP5mfZMxlDoUgh4AB5boYYxl7&#10;csh8IWxOhg1CMjetmNVLxjEY2CbMLrYKIWSMgfcBh8MBA4d0k3l/HEdqo8XarxZAG5nfpsIKNa/1&#10;VMbZuChlH5mFh+qL8tFVdUptIPcL0xzNaTJPyXfJn5R1mb+LeuOQkuC5nQy5NI/KM+R9TdNgve6x&#10;WlO9NU1T4s/X7aswj6fM82aq2kbWulSFKBGmhmkY4SdmrZF5rpLPpC5kvZJyhBAQPP/lZ8q9lD/K&#10;o1KKx+88BoVKXuoWzPQgZZDmntc++i6/S/llfZC2adhDn54dyrq6POq8UH4Wc0P1XfIleZF6kHvB&#10;7EoNe4eHEGh9Gs+FyUlBAbkyFLFTHAFiqe9Kn6d6nMuaMzH1SHtGZnIQRjnJo/RXyVcdlkDyedFH&#10;uG5UJY9I3V7UVWLPVX6GVbMXrFyr2Agl75D8CGsSQHOsgJ7qPpOQYYxG0xCDA4UCsch57qOyN5E8&#10;lLbi8ki9Lo/ybkVAEnl3rMpT5xnVHiKwzCNJxoLWGslfMj1Zo5jFI8P7ETFMUDpDGyAmD3CdS53W&#10;eaY8zrqX5UFMDZd7Ms1rVq694wWEVM13MkdJ60ge5DnyWZ6xzJfU37Jel3WcoofhOoBKBIJjsG/K&#10;ocz7sibU4ysvQIOStzrJufq3mt1nntNmWXZ5/ZckKe/ye/13ee63pGWeSj1Wfa8u03AeyjUNhy0a&#10;hoEdMOhZEzNXGq1xdXWFzWYDxfORYuYY5xy22y2PLwYjATifz7DCgrLfl37z8PCAn3/55YJlaLVe&#10;Y3O1w3kasT8fcRwHmJbC5Ej+tjfEoNt3HTb9CiEETPz+f/iHf8Dbt2/R9z2ur68xHE9ImQAmsjcE&#10;jzfLhvrMffVchdg1LJ88PT0hZ2IHJRBZKGNGGIO7roFSQAgTjFE4nQ7QWmEcz/jll7/gcNiXPVHd&#10;Fx8fHzGOIyzv87z3JdxSCAGPj484Ho8Yg8dqu8HkPZ72e2QFtKse3XqF/fmE85lCZ+/3ew7b9Fj0&#10;MG3bEoCGWXoB4OHhASkGGGNwZuZN6Q91f9EVG43MRyL/0HpPz9eagDG+6gsDs9R476HULKfJM2OM&#10;XG8K/brD1dUVaYkT7fX8OLMjD5xHZAaJ81wp4Y3DIjReZKbm4/GIgdl3pezS57GYl8lFiJL0Da01&#10;fJSw5xNO59NFXxXZpWvmcIf1upWIBgRaawQG7jZNQ45+ZbyTPFHrDzWHLx7HsbQNPYvqz3GoQ5Gp&#10;ZX0HywqWQzlL6FFph1oOSC+uE+IIQKGqJA/yu5S5tTPIRcaP1L9aMNw0zOxoCyvN5ZyZc8YUxlI/&#10;8q5c9DzzWogKmC75lbFpjIF1FfucMM3xs+Tal9Lnfpf5nhxJpJ+8vJagmsdfOuqUed4BEmL08H7E&#10;NA2YpgFxGpGDh2IdtIxPWX9SqkMozXW/fFdimVmpGdwq7QajAT5X94OX8lkf5f2V3IjF++V59SHn&#10;l/lcvnP5vhwT7WtCRI7EnlPXu7TPS/nLskdYrK91ei0fkuRdz/L1mfbXmuqXTBZzP8TiWcv7lodc&#10;v7wvv9AWLx1fkupnGrzGBPNXJs3eHK9V9OfS86qm9Fuft0x/7TN+y/31PS91pjotO8by+NL0qWs/&#10;9dunc8fKx08cn0qf+l1++9Q1eCF/9dX1vXV+6oH1W9Nr+Xrt/N8qqfLPnOpSfUl+XrtGvfDb19bY&#10;y0+mtHz2a6m01/IHBfboePbLi0kpwWu+lC56ToXsfP0O5MxeEZ+45hM/fT6pZ4bOOqn68b/xPZ+q&#10;u/xSnS/Ss/r/TD5eqqtP5aFOL93716b6mc/zcVHD89mL+e3575Kov73cP+XcV5epMr5Q/6BnvPSO&#10;54ny+zXvlGvp+Z8u7+fTskd9XV5+S6qfX+ee2g8lP1kuqBO3X8l3ZnALFyFlCmuDzN6AUk9VWyzL&#10;V/cdRY4ERdmpQN60VitYo8jHLhH1sNUKrm3Qdi2FEDFMt81GQ0Xy5vP+XAl58t4sQmRmwIqPGM5n&#10;PD49YooBtmkQIjFhXO+usFmvyYuYaXsjKzQa18JaokaNi/jNOROgR2UQlegwom2IDluB4sPnnBEi&#10;bUwHNm5P04Su63B3d4ebmxsYDl2DyqDeNA1ub29h7Ryi4P7+HilG/Pjjj/jHf/wndG2LcTgj+Anv&#10;f/kFP//lL4gxEn30dofNao31ag55EAIZjO7v75FzxtXVFfrVGpk3G2BjtORDaDy9J6ADykZWwsUA&#10;x4G8TwhJT33F+wAfIkIkEEKM9HkQBQp7odHGj4R5VRnxZDPnWqGOZUN5ZUzQFa2kbIgsxxWWtqHr&#10;SImNql9Kqsd9vbHIXE5rKcwSRHGcyJPcGovtZouubeEnCgNl2XAQU8QwkKedUgrWOrQtGce89zge&#10;95iYPtk5R0NtsWGSz3NeadOVRekMEDiMKbszK4NFiSXlpHqZ585SvsVYqQ+hSiXFFynhY4oIKSNr&#10;A2Ut+vUV2vUOKdPgFm9TpTS6vsV6RV5lwRMdNDget7QDhNI+BsToLyjRdRXOZ7fb4fr6BkopnM9n&#10;6gMVlSvfhIkNkxO3hSgVQggYh4FozmuDkYCzWAEhSqfAgB6pH3mOKNpijDBao3EOkcFx0iYCgtHc&#10;Rz2Doaw1WG/WHJPdIfhAYJwCmtFFuSVjX5SM0hfJ0EaAtLZt2SBA3lsxRPhpVpRJu0s7Q7ESkxWe&#10;TdNgGAaiCE+JY4zPccNXqzm0iMwJNGeTV3KYPBSz6qSqDkhROBvfp8kjeDJGKVZw0Zgig3rLdNZa&#10;Gay6Hut+hca6AhhQAKInxp/gPTHkiEI0ZwKCgbxNc9XnVcU4AfZydw211zCMGKcAHxJiAoxt0LU9&#10;GuvQuAabVY9t36O3Fn3jcLtb43bb4na3wt22x7a32HQOu1WL7brDtu/Q9w0aZ2GYuaBablF/LKJF&#10;Gd9VfGlJAlypyoJX5q0yXivFE5OsFWCdsLy8dG05ePUngI2a136e8yTPLyUqx2ItLp+fn3sxvYKC&#10;fpbP6qh/X96zTPJ+6TcZXDYpX758pqTyfKHWVplZb0QO4rYCOAyfeM8xoyjLfdrQeilMI0YZKPEK&#10;M8SCoQsQkDzCFYOXrDZonEbnFIzK0DFCpQyrNJwyMEoxCKuDVuR978OEaRqRckbbtsiGQt9lZnHo&#10;uh5N0xb2CKUyQvQAaAxrQ16txMhBa2hZq3hdGJjaP8bIbDfch2RHyfHLM4PTcs7w04RhpPuShIXh&#10;OcEw2KKTsEHCcqUUHCvaxRBx0TYApoGM+nJe8ooqpF2qDOiZQ9kpXhPlmfW6KNfS/H8JLpC5FSwj&#10;0LzZY7Xq0TQOQEZglpdhOCMlqkPDgIxcFLeSr1nuIHnouTGW1n96H7QCuG9Za4kFg4EqMsfKPG+M&#10;QYjCepaR4rymSXl0xaBRl8sx8Klve2RgDnsSGfjN6ykBzHgMlNAfKKwSWimkGDD5OfRcziTD5JSR&#10;QuYxSAplKvPcxiXUWJZ/JGkoZsiTNvTBE0MBh/Gh+pgBHrJmy9qqFqBSqfO5fyUoXDIN8geYCiQt&#10;11PbXT6DyjKH/6J3yLtmY0dZ7wuggD1IxYSnqI6UojlawDeZ9xbSb+R+ed/AgGzpz4nHpJS7dQT+&#10;AYDJE2DYGENhmZSikAiGvItlTBqlYR3Ju4ZZEuV9kQ070sfAc68B9Vfpp+D2UFUIUoA2eJIfuTez&#10;LE9ln79rTZ780t8BUFjWicoM7iWo7i/jV1N+tKb5uPbkzSCwVQbT0TODFDGyZORIa7euwNha5PNE&#10;HuWJZbdcGfdSYoNPNbZTTAV4PgwDBmaBSbxfk9AQMiZFFpVU+mRlnJVnS73K59J21ZiXECCZw5oY&#10;TfJozyDu/enEoU9mw6qkzGCszOOjjIkCJpNwC88PSSEGCmVhDVL0mPzIwHWq95vNG1ztdmi7lvp5&#10;YgAr1+5UAYro2Zd1Us8Y8m6qj0TAvmmE57lJAPOzSENjTu4V55z5HLX5skzyWam5X712vJYunlFd&#10;W7etvFvmA7lOa2JrWq1WGM8jrq+v8f3336NpmqJ/SMxi2fdrZAaSKKNxc3ODFYcEUppYsaZpwn6/&#10;x3q9xmpFQDPZL+VMINUTh3+dvCcWoBCw3e0wnM+078kJrm/L3Pmn/+PvMQaPzW5La5W1BIJQGr/8&#10;/Avu3r7F7Zs7fHj/K/b7Pfb7PX766Sf8+uEDzsOIq6sr/Pzzz1CZwAFKzfv8lkG1dC5jHCccjycY&#10;Y1h2GbHerNC2DX75+QN+/vnnItdYS+NUADOuddBa4cMv77Hf7/HnP/8ZHz9+xIdff8XhcEDH4ZAF&#10;QHE6nXB/f49ff/0VmgEPIiuN40hgfgZwNE0D3RAzxsTsvev1mvREpyPGaYTj0CaJAbgfP37A+XyG&#10;1hrv3r1D27ZIMeHXX38tc56fiDl0vV6h7wkcKEAZGitz/+oY7Ch1GBcOGedhwDAOaFuH0U/EJDQO&#10;9Oyuw+GJAMgigxF7qELTtiXc2d27N7i+uwKgiCXEBxhNLLf785nCEU7EYNJ1PdbrDfwUMJxHrLcb&#10;tF1LrM6B+tY4jeQ4lxN2N7vCbpMZ3EHrQgujTGHUKmVjkJ/oSmR+ysIqy/Kn4tBQbdMWR7AYI7Gu&#10;CChIa0SWrza7LbbbLbRleZbDSwXWM4BBMgDpMmRdTpHHsSb9lfTdrmvQNKQfSt4jBo/NdoNus8Lk&#10;J4znE6ZhQIzUL2gsUqhCkZVVJT/L3jyx/kgpXnOT4mcQYJRCv9DcppSGn2bAO80t1TqZid3MGGaM&#10;Y9kmRmK800Yja9pXyGFZPydyaOJ1R54rz5Z3Nk2Dbt2h6TvYxrGTnoFl+U62j3QvfZb1SD6nlIBM&#10;c4E8XyZ5YR7MSWQq2StSeeTyOm/g5ypF+52UGLzB+sEQOFxjIsa4VO0/ZK2SlAIzBLIuTxtiZ5F3&#10;apYFNdOKZkX2uLL/1BTCk2QrB9dYuLZjuchBN5cOg4r3DqU8GRAdD8m7lIou4DNrlZy/eGb9OzuB&#10;lTbJwgZLnzMzAoLNDlJmRQ8t8p7cv2zbOlE7z9cCXD9Sj5JH0Lvpgss2fenzRZnSrEOgH1/uG3LU&#10;8qEcysyfIc+vypczsT/VZV+WtVwnz6AH0Wept0Qg+PoZvysIpm50rtYvSsvCAFKC52nZoX5r+i3P&#10;qcv3f5X0Wl5fOy9Jfe74zP1/TfqSZy97zGt3/N7t9alnfeq33zup8k/9fT7xqbwoULijZ21aH/X9&#10;WUy9X55ef/uXpYvJ9+IX1hEvT34mvV4f9flZAa4yA11ePD71PE6v/KxYuPx0klZ4OV38etFMmSvm&#10;9+jzyzzM3xVeqP/PvG6Znxfn/BfS8j5Jr53/fdKy7C8lqeuXDupJF1cvyvu1+V+OwK+7/Xl5Pvd+&#10;VQtpL9z/5Wmukzl9rn8u63N54LP5qZ9f514pxXVHz8lyQZ34XhGsAUBlekpmKr5Ys7Hwofi7UuqT&#10;DURCPArQTgFQKhdmAAWKU2mZFtO1Fm1HMdVb62C1JmOeItpvoa9UqDyxecOCzDTLbIQhxWXC5CcM&#10;wxn7/QH7wxERQFYKIUWs+h7Xux0MsxaQx2FADIEMo5sNlAbOwwkpE11o09CmMrGXqlK0YZ6m6cKT&#10;2RiDKfiiaPz48SNOpxPevXuH7777Duv1GoqVFlQXpCRQAFb9iihcU8J5IKN527b44YcfcHW1Q/AT&#10;xuGMw36PX375Bb/88gsA4N3bd7i9uSleyTFG8jgaKY53YOPwbrcjDx0FDOczMhv7ldKYRjJiT5Mv&#10;IVIUK0aU0oiJNi8pZRxOJ6Lm1gY5qwJE8J42fMIEQwwMI7ynGLnCoEKbXeqrugK4UP1ZgMEyOWdo&#10;RYYzqVvZ6Mum0hhi2ih9rxg3Ljee4DlK7pXfVNmMEyMKQPSSWs+e7ZbjbzuOTy9GFcMKYPJUntk7&#10;tDZES5oz0/WPpS7F2FiU5hVQBQVwRGNRMa16psoqn7XSALNZeE9KSc3hQRJvQLFQkKeFpxC0nuk3&#10;2Zg0sOIbAGIkalhlLLKy6Nc7dOsNUiZa/nHkNp9GIJN3bggBKVKIjcRgF12MTrQhJcr5mVFF8tc0&#10;FKpju91Ca12UoNJ3RaGQM+XrzJ5h3vuqDclrLcdQ3tU0DVzTIMXEHmiUb3mvtGWWDSazp1xdEeX0&#10;OI7QisamzBfyPlF2Sd+FhObpyUiplEL0BHLZ7yluPBIZqp11QCbQkJ88FBScdRx2hLypkTMaZ9G3&#10;PVrHtN/M0CPhOghwRn+9J2M40dLPnkaikAX39xWz1jRNUxgD6jEl69c4jjgcDsVDXZ6XUmZPbIox&#10;rpYGVZG9FYUy05pCpMg1QqNP4dh0UXKBwyVlXpdpHZkVOpYPY2bjlswn8tcYg7br4KxFiBQqgJ9G&#10;imCt0VoHpzSsAjpjsHYWq0bjet3im+sd3l6tcLNtse0b7PoGV+sW19seu3WLzs39VylS6tLaWKUy&#10;rnLxcC6LcLlQsYG3VtLJ98vPy0ODDiP7dWYcJsBGtW6ynuL5f5yD19bwizX/8jsd9Tkp5vy5Pv/S&#10;Ub9XcRnmuVOURJeH1AUBfObvy4crBZZbJEb84nfM+afPaVYwlt/pGsW/KO7P0q+J3UiUbeBQKnX7&#10;yHk6IGAYPpSiZxSmGD7vjIazCq0DhdlqNJwGGmux7jr0bYPeWlJCa5AxnIGGGcTwYY1GZoNdDCTT&#10;ZAY0g5kZshIAI83NqAyYAKAxA099xYJSt1cIoRhwBYwocwx4XvfeI3hi4KvvlfG9bHvpF84Rw5Kq&#10;hwuAzEYJZKBt2sK8JYr2+vmyXlCeLg3iIkPUa6/UB/W/ec2UNcGI12zbYrPZXnh4n07kUXw6nXA8&#10;HgFm2jFm9taXuZPqbWavkfNSJwCgYUCkezNDhhGFt2M6/mqseAZ6TuzdP7FRmdanGQhB9aPJmMBh&#10;SsSwb7VB2zRomVI/CltOYCr/PNNv0xie5xepK60AYzSA2XhEoGoySAhZaN3+Sa5lAJZMK/OYna+n&#10;RPKV5j0Czf1kIJd1QvqR9EFfhZ7UWkAmGhkz+53kh94wM+2Ucxw2SmsNa2j+l37mGZRS9z++m8bm&#10;Iv8yV8q4zCkBKdN8oEhOyiyPpDSDaOQ38G+y5tV9AQxsAeddV3T7jkFtlkEwqQLiiPwSAxlEnXNw&#10;1hbjv9aaw311dG81biLL+lKPThuaJ3nMOAEUp0RsEpqAFClFKAXeF1LIMaSEnCI7TWg4S7Kj4r5l&#10;rYFRhoGGzKQznDF5MvIrRXOvlL3Oq3hOy55SX8w7s9FBQGqSYoyIoZLPkaCMIrA9eO/I5aEwhvM+&#10;JEcyMkpekAnEkWOiMLjcP3Mi43EqYZnIOFrYBav2RtUvl3OY/Ca/a2atshUQaWQ2xwwCXRoJx2At&#10;kDMeDvtiMJb7pF+nlDg0AzkoWGPgGBhGZZjrrc7HRV5pN47IrAx+8siJ9g3aKNxs77DZbOFcQ3Wb&#10;aC2XPHgx/pb14/I94FDd0sbSFonlxGkY4KepyNDU7rMcVvaBiiQCes+8L6vfLdfVf6Vvvna8lurn&#10;LK+7nENA+eBP1I8p/IS1Flfra3z33Xf4wx/+iJQS9vsDMZjyXlYpjRAonJFriIEjxoD9fo/Je9xW&#10;oJjIuoRhGMq7zucBDw8POJ1OcM7h+++/BwDc3t4iK6BxDjc3Nwgh4Ol8xN27tzidzxinCd999x0i&#10;g7+sNvDew7UNmq6FDx5Ga4zHM/q2w/Zqh8QhtowyOJ6OiDEWPYdSBBpMKVEYMp7PqL9qpESMvzFG&#10;9H2H3dUW1hr88//+Nzw+PuJ8PqPvCRByOBwAAD6MWK/WGM5n/Mu//Ethvbm5vobmOf/p6QnHwwGa&#10;90jeEztf13UYWSd0PB7x9PSEw+GA8zAUZqPVaoXrt3fYrjfYXV1RWJWY4CMxViZkrPs1Rnayof0p&#10;tZVlpwmlLU6nMx4fHxBCwJs3b+BjgDYGd7e36PseT09P8AWIQQxAIp80bYPNdgNtaA04sj7n6voK&#10;rmmADGy3a7i2obIeD/Accsf7gMcPD5jGCdM4YbVeY71eMajKIOcE4wy0I1BWiMTM6acJT/dPiN7D&#10;tR2mgfaWioG91lqchwHjMMIxQ9uZQ3jJ2iRsQMrS+mSMwTROxblDKQohKCDIyMx18g6ZP9erFTEM&#10;OgYGyvrWMji0kh+Tp731xMAQYyg092q9xs3NDdq2RUgJbUuOcD74Ag5qGKiZEgFTpT1cw6AOll3p&#10;uhnY27QdwOtD07bEnOQn+HFE9KGAbrWAJDlMoWL5tuMweznPTFEkYwhog8bf+XyGr2TRlBLpVSvZ&#10;dzl/ppQo7KmsB7xXkusBwDTEkigyh4xVeT7JcDRH5oXB3xgD2xj06xWH55S1ixllNYUMmufKed6U&#10;JM+q/K/4PP02h49kOYw/E6BuntvrA9X8LPJXYhmXQiNRPRMDNgPbC+iHjizrdGbmM5ZpjDOwjvQa&#10;2pHu0DoH62yRNZWh+V0bcoRwjsJf2dahaZmRs3X0LO5LUseyUNT1NJdFXax9/GP5Lm1fJ71Yn5b1&#10;D4j0Lv1j7k/lSDN4RYEUF0qJbmK51kn78Hlefy+eVa2bL4FQ69+XTy/P5c/lejkHAeTTBl+uqctd&#10;8pcICCa/y/i5yBPfI/dnZuurU52nZ6neQy+eA5BdRMZq/hQI5pMveaVh6zQX5fX0yXe8cvvn3vt7&#10;pf+o9/zWVDrMK0d93e+VXnr+f1Za9pzXciR5/b3y/CXP+ZJr/tqkyj9zonno8+VVn/kd/PvF5Hfx&#10;6+fTp5/+mbG/SM+uZGX2l6ZPl7c+X6vA/8r0qce8sNBcJsVq/NdTVnxw/YjBjmz1v0c51LO6ke/L&#10;X+Rk3ab1XLHsS1+aXm8zSn/buUhq9qUDL9VAlVgYkDaSduLPUKgAFq8cooHlg1u3HF9X7uct9tfe&#10;/7lEbYMihM/fxTiD52Uux5ek5T2X99flq3Mv+ZDrslxQpzKHlisushYz4MsOgoU7MRpJmVkZRM+5&#10;HAskJPPdmZ5RFI+KDD7kEa2hwd4QHSHZW+foN0bJFy9pHvNS7lrQSwtaYDIIkJfP4XjAaRjgU0RI&#10;Ca5tcXN9jXW/guZNc/ATgp/grMXV7gpt0xQ2CWsM2qalOKXiycgMKGJM7/se6/W6bLSPxyOOpyMe&#10;H4nG9scff8Tf//3fI7MCZWRK0pxzofU34oXD4VtSpM36Zr1G4xoE73HY73H/8QPev3+PYRiw22zx&#10;hx/+gLdv3sAojeg9Md88POJwPEIpha7rsNlscHV1ha7rEELAMJwR2FumcS1Syjgej9jvjxhGUiaR&#10;IpZCJ4SUEDPFsqc4ySN8IO8iz4pcYdoYpwkhBgJVjMQAk0BGUgmBhaJYlHiw3G9k01Z1RvKmn4Ey&#10;ugaGcJI+N2+sZ89LeU+dlvcC87oCyl0JP2QrmniwN0uKFJNdjBKGWXKsNkghIoTZQ1EUDEoDUOQx&#10;Lh69YjQA56nUgSg2NQEPcs4FECP1F2Is9Z5Bittcr5PA7KEqygrFXicLpUbKGT6QEU0perYPgca4&#10;0kjZYLW9xmp7jQiNp/0T9vs9YkwwiqjpnXOVIYD+0yUkxMzkkhbGonoMi/Lw/v4ehyMpPEMgFpXI&#10;Rizw2Bd2kq5tse5XaBuKQz0OA5Si88IyoJl1aZomTOOILAwIDGTJrOzJ3C6ajY9iVAR7PtbXKwaF&#10;yDiS+7UmZc00TTjuib44xkhsJ3wNmBFA+qHUk2MjlfR9IyE3ejI8+RcM0pGNlaLgG8cRMRCbCkHs&#10;2MhpTAn3JAuCroBCbUsU0FJGGRfTNCvJwEwLRitYywAjawtIjQwiFNtalECKjX7CCCXGFcmv9AWp&#10;63EcgZTZ4MvGcDZAipLQudmzLDHDhCTNQEvpTyEEAr1wnG1rNBpkdFahZ/DLujHY9Q7XqxbXmw67&#10;jcWub7DbtNhteuzWHdadRWNpTGuQARmV142kMp/U5yppCCz5UgRsaglqpxqATp+FhaT+qxXAUyYb&#10;huhZsubOa+UsFywP5NnbDeBFupSHDtYM8lRcf+f5pVZoVWWlx11+X86/9JXyLgeVi+UGlekzR0m8&#10;OPhRBXhSl0vSMm+L8lyWjwEi5W8mQInkUZ6v6Xud7xnoosp5McAqKacGtKKxKNcTeIaAg0Zx+Dyj&#10;YI1CYxW6RmPVOXTOoLEazmo01sApwLASVSFB64TGGXRNA6OBaTzjeNgjRI8UPWKYkLxHigKEoTkl&#10;5kuQnGfmNgh7E1PUZ2Z4Sqz8F8MDGS9pbMl8mBhwMDF7nIxL5xwa5wr7g7xHPstRrwPSfxQrzuv3&#10;KKVwtbvC7c0tGxjm++r5WQ5VFMazIj5Vhlr5rpQqRioC5LGXIc95YpAmAxyBBr33OBwOBeAoc6Qx&#10;9D4Bhk4MEAjMMkNlLFm4KK9iw54zogAnxbfVFlZbDkUgkwkx5hEIaZiZaCpPVPpbK4mfK4hlvZP2&#10;DRz2M5T2EIa7mXFHKWI+QhWSoG4HKReNHWFeIVCIGKiVUohV2Bm6X2QiAeDNcw0YAA9Fhmbpo1Kf&#10;wgpQt6/0M+kLWmskro+ZJYfabZ5/KJ8Az0M8t5JRXRVwSBKgF7epJOlP9H46V0+BUk9kjKn6r6EQ&#10;awqGvJgTipFF5hfDxhAoRe2cqVKM0dCWZDtXhVaQ0DIiv07MAFLnReom8VijPjiz5YDnNDJGGWRN&#10;zgRe2Pe8R5g8wMCIvu0YKCjMT/N4ionqVZJhw70Y8eRcXQY5j7K+814s8DwUSd4xmp0n2LlCl/0E&#10;peKNq/RFHijNRhoC58zsKSTLzPOjAr1LQo2llBgsRu2Rc4LKEoovw1hNRk7N762ARdYYgOdGrTWc&#10;JRnMCjCFgdciyyznCupH834HDCK0vD7KHNw2TZGLTtNIxmIGdJV2zRnDNGJ/eELKkUFHZLBVCgwY&#10;YabAat6ox7vkYR6Xcz3L95jneT+y/BpCRNO0NLdfv0Pfk+H+PJCBnsBkPG5zAqr5S9pS3q/ZcEhg&#10;OcpnzrT3itFjOh0LACZVABt5hmY5E6CFn94zg2DKT+X9l5/FCFZfV6fld0n1sz6XlKL9npQ5BBqP&#10;IQRc726wXq3x5s0bOOfw9PSEjkMhxRjLutm2TZmYxpFYKtquK3296/qin3DO4f3795imCW3XYbfb&#10;IeeM7XaLN+/eYnu1Q0gRU/BYdT2maUK/WUEZYjo5nk5IIeLm9hbH8wld02KaJgzDgOvra2QO6xNC&#10;wLpfkT7ieEDbttjutjifiC3JMuBqHEfEGNF1LTJy2S86dgISpgutNT5+/IhpGtE0Fl3X4unxiOur&#10;HX766cdStu9/+BYxBTRNg3fv3kFrTey6ux0Ss36KHLJerwGWC+q9Udd1BDLhUEkpJZp3lSpsm845&#10;gMF7OWd8/PixhJTa7XbECNLM+z1jTAn9tt1u2cmD2D9iTHh8fEDf97i7u0PXt0jIeP/zewQGAw0D&#10;hdEJDJZZr9d4+/YtVqtV2TcaY3B9fY2bmxuM4wjXEDuKYZ2UaYhhIoSAh4cHbNYbTOOEx8dHtE2L&#10;m9sbON6/9ps1oDNcSwweWgGAwng64XQ4QhsObckOIM7Su5xzxJYyEmBInCsUz3HSTldXV4iIRScz&#10;jdSHwHOdAA4Dg7QnZuCVNqHcSDvQWDMs37X8ztPTCcEHRE/gX1rzAOMMmq7BetWhXXXo1z3pxGKE&#10;McSSvH86YBpHNM6ha4l9cXZ0AYw26HoCNhoGFyolY5jZl5WGY5ByBuATA6RCRA4RltcIWSdtQ99l&#10;3mhYjxD8RI4/w1hAGDmRA9N0JiCgzMFh8gXIIXWemSFO5nc5l0U/VRxnRK9B9dntOrR9i8ZZkMyX&#10;EX1C8LHMnzQ/05EqGdwYg5adIm07l1P2e1qJZwGl5VSpKnAEKfXmRDIiAzkX6xWqOVwbYvPURuRU&#10;yTbbKQT0E4nRJXFIH5kLAusIyxrnyTEzRQIBa6VJhtWawS6OAD8tg4as4T2LhXUWxhpYBgA7R+xd&#10;tiEAY9O0sI1D0zJoxhqoGgAjBefySjkvkzjSvLyeYVFXcval5yl1aZnLmZjv5H76XukZ2PLD1Yqc&#10;Sc6VZ9ftI0lAL6UtWVcrSWwGtew+/6X3SJ7r+y6esThXbFuagPtg3W+5nopCn7l/Sv9W3GeX9ST1&#10;oSpWbLxS5jrVYbNeaiMJR1rGMF4BwXxNet5paCJ9KX2uAJLyK4a+l879rdN/xjt/r/Rb8v5SG33t&#10;c5YdcJk+9/tLqc5XWty/fJI8/2vf8bn0ez/vtSRlXb6vlCk/L7TUzvKeZVKfuUa9AFp43iNeT0oW&#10;498pPX83oyNfScu+JZ9eLnN9jgzJdVrWA0C3qAVIYQlYkHe9eP+LZaqTIu3wF6aLd3D2syyaiwMM&#10;wHmpJi6TelY38n35S84s/FTp5bqWtMzV5fG14/Zrrv29Us6ffi/9RAqfZfkAEhIuQDLVAfW8fpfp&#10;U+9e9v/nLfbp+19KdRakFK8lBR4fF6m+63l+ft+0EKiqt1HfQslLlgvqxPcqMVfnzB6adDbkTKAH&#10;eU5ihZ6sOYv6WibFRrvKhMSe67R/MUbDaQ2TAQUFbQ1c6yhEhbGwtTFJhGoZ8Nz+aUEpnypjyTSO&#10;mKYRkw84DxPOw4hhGqG0xt3dHa6vrsljmouotULTOPR9D6118e7RTLFqmZ3Fs9ceFIEkBgavCBMM&#10;AByPR7z/9Ve8//U9vPf405/+hH/8x3/EMAxFiaQUYIzCOA54fHxgCn1SOnZdh77vsd1usVqtkFl5&#10;N5yPuP/4AU+PDzBcjm++eYfNeoVpOONw2MP7CcN4xjgNWK1XuLm5Rte1bDTOOB4POB4PACgWt1IK&#10;0+RxOp7wtCewkNIKbaFTtQVUAVCIHPJiJuX3NAndPbWD9+QFE1g57kNAVoBmCmnZfCpoaEVhhzIE&#10;BKMLGwvvEaHY0EJtxOtFpk1QPWco9hCRa+p31RuRLErSagMv5xQrQzR7yMZIXpBCBS3X8gvY6Ezj&#10;SGsNx96aIVD4AFFQUD1MMwVrzjTy6vq4AADRmJDPoizTWnOoKWJ+SbzpTmx0qssu99abfcUKBvlN&#10;fk+ZDBOBjVBgT9icQR4/HA5pe3WD9e4axliMPiClDMsMSc5ZpBhwPh1xHgZiMeFygcswjiOOx2NR&#10;JiYGKYwMjhg4bNjj4yOGkZQz9fgGKx2lnEqRcl88ZaX/xRgJuMbhdzIrfo0hz7ScM7qux26zhTMW&#10;wZPxprEEuPAcK/xwOOBwOCClRMqcPNP5Sqq/JwagnE4nAtCFeVwYDmlkGSRXMyPIvZIye8Mapjju&#10;e5pbYow4nwgkoljR5dggmQVMws8IvAkmhRIpCzUbAhJ7TfowsUESRbkCDusxjASGkjkisUeweGDK&#10;OxOPCa01rCGWgqZpYZWiWNgMqIMi+mUA0Jb6jDw3sYLz8fERT09POJ1OsNagbRsCT4ENo7QIFIan&#10;UFFOS9mkLZSE3po8NDK61qFvLDqrsW4cdp3F7abH3W6N602Lm22Pm22H3YbALrtVg926xWbVoW8d&#10;hfBjwImxmucgHr+5WuW4PXNmiuGyZM0AFyiSwedRiGeyhOL9hfylz8u/srLOzyhAGn75a7JZLgop&#10;GufzZ57jquzM184nRWZYni+/87kyn1V/l+fq8+X3au2fx3v1O1XjC+W6LK/KuRgic85QibwhKewF&#10;H/K5OqdA+09FGaH3yjqkFBSHZlAKUJkkHQG4GE1GUs2NI+2uFQF6ocCAOEUh3BVgNAFinFForIWz&#10;gDMkIxilYA1/B6BVgDUKzgCtNeicQ+sMVAqYhjNOpwPy5KFSggWxzCiuA6WofIG9q2X+nfyEWAHS&#10;kKQvzKxNhhXCUm5pE5kXxNBuDLGM6MozXZTYco/MR6oCQkq7ylzoGVATGfxoK0p1Z8kopNiYJGsF&#10;gAIwlrLY4m1L81Y9Z2lWwNfrizHCSEV5ajhkk6tANJHp8Qk4TACYzGxmPTPGWeugFOV3YgP2nM+5&#10;H8v7Jf9KKTSOPHupHAR4kOtF9pB6S2kGkChWHleYQCjMdUHPqJ4l11QGbaUURk/erLnIDWIMp7pk&#10;IgiA5wuZx3PifLB8U55dZCtiqxNZLyUyiJf7+VkSzoiGMZUxl3n2ci6Re0BVQ8+sAF1S1ou5KlM/&#10;zkVBnwCkYjCXOpM6IUDebLQxepb1xPBR13F5D7+XztdzKa9Pgby6YwwFdNA0DVTWNHlIvrnPaG4H&#10;6d+SJK/y/voayXOMEQOz5w3jiMxyo+RX08uofxXjHB0E+Jjp9VO1F/IhIFRAuZbD6uhaFo8USiuW&#10;PjXn2XI4U8eAV8OhJ+UQ4MZ8r4KzDTJixSajYJ2GsQy6kVBzVZ0oRRN0zpnmbAZUzGnur1IW6T/U&#10;PzOFnHGu7E3Bv3kBgdGiUbx6lTBIWQdrZqaqpqUQdIpDF0ofV4oAvgK4kHqWeVrmQqTAaw3fG4mB&#10;USsG+Vqah6WOGwYUQWRxDnnqLIW8sprAU4n7yOiJhYL2gFQPiWWuzEAnKUvdF+d+z2Or2l/J7zln&#10;hBSQORyaUmTMt8rgeneNd2++wfXuFlpbnM8n7A9PJdRVErYHfsv8TBn/9B5jaK6mg4BHAtz03sNP&#10;A7NxCrjscixJv6ETUlY5t7i27l/l/ufz62tp+e7luWXdgdcMrWldkDEhoBitNd5cv8Xt7S2ur6+x&#10;2WwQOdxN3/fYbDbY7w8YRwrLeh7OOBwOBH5wDm3X4nQ8lX18Sgk3Nzd49+5dWeu++/57vHv3Dsfj&#10;EbZp8H/+j/8T1hGTx/50hOXwKGPwaKzDNI74t//9L2iMxWl/gG4s7q5voJVCDAF337zDOE14enyC&#10;gUKOEY+Pj8RIs1ljOA/Ybnccvpr6aOl3ioC6gVluUPaJxCrbti2z4lJ4n+12g+hpfEu9NO0MwvPe&#10;o1t1BFQ2GhM7VdDYpNCHov8YxxEN60rAMktkRhgBzVprEdlRCjz+Pt7f4+OHD3i4v4dn2cB7j92O&#10;wvzEQHPdMAxQDMi8vb1F5hC05zPtAbebLfrVGsNwRr8iAEeMEauOmE6mKZQ9d0oJf/zjT8gZsC0Z&#10;3be7HZShftOvCLA0eQ8fA4ZphLYGXd/DWoumadE0LenMIgEQS1m7BiF4aGfw7t1bNOseTdviwGw5&#10;676HUQZGGxxPJ4zjWJj0nHNomxbG2tLnDAPyynzHQFuRM6HZ6chaTCONadmrZmaEHocRnoGZHcum&#10;soYEZo9N7OQkIJzMIa6O+2ORKax1BHhhJp+u67Dersv8phQtm4EZAQ+HAwFlmbknpYRpugSZS1hr&#10;WldmYKOsc0obOKUppHNO0Ax40AD8MKLvSfZVMv9W87H06xgjvKd1YxxHICaIVOEX+dEgOVrkbVl3&#10;5rllIWcZAm+IHCpLqWLZY3W1KuCvGJhRcJwIgBsiwA4ASwZYxbqItm/Qrjpi6uFxKJEdCARD76N3&#10;zp+XicSZef4UVj2VADDrmvwm+jxa72ZZ76X1jcJHkVwWIwnDKWdET0wwfqK12nuPwExOKRArZwzE&#10;2IQ8A7kF0GIbAsRQqMB5bdYMuLUMirGGQF10H9Whc8SWA6MKyFbaregqytpCuu9aBlJgvSvbz8r5&#10;quz1IY589bWQe1l0h7AYsnwPYSQNJGdCwgyBry8h/iR/9DD5LIfsB0qfrNZGxetvPT6kDeX7xX6K&#10;k3xX3M+Wqf69/K2v5YLoDOTq/XKUclb5zjkDFUCoPKoqS53KNcx8T8E3+br6uVzfcvxNQDDy0tdS&#10;fmake57k7uV1y+//EWn5zuX3/8rpa/Nad7Y6fe1zJH3uvs/9LmmZr2X/eOkpMsDqtHzO16bl8/7W&#10;afm+8j0/L/SXlky98FxJr53/0mejev5rz/raVL87Z9pIvzwVvzxBqk+WuT4nqlxKr/YVFvpfSi+9&#10;/6X0ypM5qa8CwVwknnpfqx9IiauyvZxXqbXn3+XTRf0sHvHyMz+ffut9/xFp7tNzHl/Lr1oo+yTJ&#10;2vfafVjU/EvPwCfe+3L/u8zzl6Tnz19+fz0pLMdHXvT4r8/P16XL+q3fRnWPkp8sF9RJ7q0MRDMI&#10;hphgkjDaiIDGhj0BJSxbTdpcsWBYQDD8LsUMMEqRR7QpAAcKi+FaNqCAmDWMKBpBkq9sPCDG+8r7&#10;LVeK+JRSoS8dJ4/RU5gXHyN2V1d4+/Yd+q5jmuqZyaJxDqjYXSx7h4hiRRQVspmIgYxIXddhvaZN&#10;8TRNeLi/JwBMCPjDH/6Af/iHf8AwDPi3f/u3YqCh/JHxf+RQObvdDu/evcNqRUAcVZgmPHKKGM5n&#10;TMOAq90Wd2/uyGsFwPFwKNS3ipVg6/UG1zc36PseKaVirJH3d10La4ha93g84ngkqmJtLDZritcN&#10;BsH5SAaRafI4HA8YvUfKQEwZkw+IKSMmoqgepoGYYBIphLP0C83el2re5Iiho0BsivfpTH+Oqm9L&#10;f196AShms5BzojQBM5EYNsTJ7zI/1fdDPFKZHleDQC1d28IxRXjmzZaAX+XZOWcYQ+fE0GUMMRsZ&#10;ZhMZJwpLJfdQHufniAJuziMNG+lTOVMcWM8hDsDGHumL9UZ9maSc8p76XIyRgIm1goMPzYpxpQy0&#10;dmhXG1jXIUHDNB1apsVXSkFrIISJPIsqb/cQAsaRvLHmYyi/DWyUEbYUGXMtG1HqOjPi9WQttJZ4&#10;yGS0XCrNGktGT8uGS6UU1psNbpjmW7GBYRwpjIeuwG4xRowTGXgUe/B1XcdeK/P6I3UmfSqx4mgc&#10;RyQGQYkBtRUlGxvOcs7oug7b7bYAXKZppvPP7B1O+aJ+NI4jTucTfPCl7JYNFdLn5Z2WFShzfc0G&#10;KaXIEA9WLEodK1YAn89nqKwppnzfQ/EU3hZq59nDmRKPpUigm9VqBWsUvBhuxMtFaxhn0bTE2CNA&#10;tuA9BqanN1oT+9VqjcaSUlIAF4oKwAC12aBWj28wBbVzBH5CjmiMRm8Nequx7Rx2qxa3mwY3ux7X&#10;2xWuNhTq6GrbYd036DqL7bpD1zpYq9mgTEBQpYjlIRfgyDx3SX8lxZocVD91qucySjOoQFLVRKX/&#10;1ke9+s7Al+fjX/Inn0uekwBEZmXUfIhq5XkqzwCQBc3MSqpqpi7XS57mfF+WfXm+zGOVkXR5zfJ+&#10;SXX5cs7kRVk+U7nKHCdllbLXfzPvv5h1Rg4wEw0UPVuuFdYYlRV5K1b3CTAGwnzBSlyjCNAC8DVa&#10;FyYYS2zrBH4yGtYqNI1F4wwaB3StRts26J1DYw0ap2AVswWpDKuBlbXonYHTBroAfBgcoUCsBezV&#10;nzOBgqjOQd8FsFatV7laM7qGPFxjIJpvZx3WqzU26w26tp3nxUR1KfcqDrsjz6wPw0ZbaTNZLxQb&#10;7zr2ZB/HEWEiz2tUc5h89gxeRtWnGvaUTQy8zAsgrDyjnsNDoPlf8kqymIQWioV1ZRzJoKq1onbp&#10;O1jL4WZYFvUF0EOgvXqMJO6Xig0IbduibWi9ILmAlbaYwXc5kVGX6lkU2TTnpHzJFiH1K2NFpgR5&#10;r4wJuRasY5V20FrDNbSWOGHgYFmc+onMPTxHg8aHAsl68gxrLIxhUG3VJxLnn8Z2Rs4CxkLZ41Ne&#10;eL/A15Ge/xLILIdSbNypwJGRDZ6GQRI0fGWmk3FMzzea5cCq/0sdKkXjXPqa9x4pz0BkrQlEo5W+&#10;kG0pr9KHIrynfjS/P0NrNsKAgGTGiAzGe6oib80ykSRVjR3Zq0i/m5hxQZjWQghQzGhjq1A7mddT&#10;BeoouZJPjTbILONODGqehJ2E+1BjHVZ9j75toUCy+sR58AwKVryvoXa6rGOwEcEozRMnj2ked3O5&#10;5/GtFIMWKk9mAcFAvnO7JGHggyI2ksxrHXW2MnFbxXoymcM43KgAc+gycgqQOSHUfaCqt6ZpYFk+&#10;lbFgtClACWmrYpBtGmQGEUgbxsVeN3PoVVPJvbECC1J9Up0aQ2HORHY7n89IvDeiMWloTeJnTRyS&#10;pd77Sj7LOyqQ1Gup7lPLaylgyfxfZzts1lvc3rzFzfUtnGvhvcfhsMcwnBETjRV6ViZmUa4LmQPr&#10;92hNMto8zQrLAhmEU2GWuZwnJQkTjFIkCNBzZQ6dy1H6H5etfP5EvaDMB6+fk89SRvlcJxmPKGxK&#10;tN9pmgZvb9/hhx9+wPX1NSZmWJSxBwAPD4/IOeH6+hpt10JrAt+1bQsfAs4nCsV8Pp+hmKXxdDph&#10;YlaNfrWCcw6/fPgVTdsgK+A0DsiKQiI1xuLpeECIEX3f43w84f7XD9h1K7TWodmtYaGBRKF4XNvi&#10;5u4W43nAeKS9oNYafd9DaY2bmxt4T7qK9+/fo2GwqdaaQ8CSnOAcsZWM4wjnGmhNfdpai+12A20U&#10;Hh8fsO638MyyApBRdbUiw30IFP5vvV4jx4S//OUvyDnj5uYGV7td2Ze0bVvmVMPAA8P7HzAgRsZs&#10;1/e4vb2FMQbn8xnTeSAGQEXGfasNsaIYC6SMtu0wTRPatsV6vcZ2u8F3331X5vP37z/C+4BvvnmH&#10;H3/6CefzCQ+PD8gAmrZFjtTGE7Py0VjMuL6+pvZ/fMAwzMAyMHAosD5I9jxak2w/jiPADFPOOZyP&#10;J5yYaXi9XuPqeod21VP+/AjdWGICHs7omhYxRDw9PiGJM4pp0LUdhvPALE8gh7XzgNVqjX6zQmD2&#10;E8UMtz4EgMOZC/Bpmibsn/aYpqm0/XAekAIBlHKmeWy726FpmqLbUzw/B2aAyzLWwOGRB08sfAxK&#10;7dckf5Keh1l4OKQ17WNlHo/IGeg6mmulfmm9J1AJvVccZy5DjAIk/xhnkL3HYf+ElBP63Rp930ED&#10;mM5nGENhueV5arG/D8xMlJllD5HGvrMsMyiaH5XStJ9N4HBPBPQUmU7WE1Xp+pVScOxgpIxGChGJ&#10;9/iij7ArA2sIABQ8A4V9IABM1tCW1htZqxLLobL+tWvSmVhnAQGmKApjqaGRGWVKc20tY10mmTJl&#10;Hi0gGAFp835dMWuI5fDMaiH31c/IRe6lcJYpMRtfBqbgCUTGgNVxHDGNIwNhiI0zpwQJPytl09ZA&#10;N6yrMSQfS58Qx2FdZCXNYaJmgKq1FopZAJUC782rcjPQoqRIQDGm6CbRByRvq6yQKllYniNtJM+R&#10;c/Vzyz1yjYwBmWd43yB7c1nAMmjJlHosAJsXjpQoXKZ8l/fU7+dtbgkvSvMshx+GQn5Fdil1XpUp&#10;V0ed5H7FdYFMsqtSCukF/UViPZaUITEoqJbtRAchOq86lbJW5RamqPq86NUyy1/pbwGCKZ+rPC4z&#10;jFcGZZ3qO158/n9g+r3f/1J9/K3S1+S3zpds1C8mgOp7Jet+Nn0uD5/7/aW07B8vPUEG2O+Zfu/n&#10;fS4t33cxvhZZ+dJepSpjbX1orkf1wrOW3z+VVJXPZf5/S6onMoBe8FKLL8dVycMiT5epPie9PIP8&#10;KSrv0fpQbIVbpOX7P5U+faUirfJXJ1og5nK8nJa/vF4vl3VTvmeUhfzi5/rri8/8dPot90j62nuz&#10;GLy+Is3X54uDTtfnXs5PWZw/My9JTX+qP710/8X8ffF71XZfmOr76bFffr/Ci8OjSp/Lz2X9Pj/w&#10;mfsv67d+G9U9ynNeK1rOgEImb07gEgSDjChKbRasiA2G+4ISw9ecpM0pX3yvIoWQEmMP/xWQiwGF&#10;BbDOEhLeEDuMU4BlYIFixWUSQRe0+YgVI4P0CxH+UkqY/ITzOGL0E6bgobTG3d0b3N7eQoMEZ8UK&#10;UyBjGM5FobFa9ej7FsZoNkjHctB40EWJsNls0LCXyel0wocPHzCMI7797lv86U9/gjEG79+/x+l0&#10;AthT2U8ThtMJx8MB1hh8+803+OnHH9F3HY6HA2+YqU5TjDjs9/DTyPnqEULEfr/H0yMpOqwl74Dg&#10;AxrX4Ob2FsbaosgSD5uW6f4V0wlPkyeKzkgbsr7ry+9ARkwJ52HE+XzG0+GA4+kEbSzUIixMYkAB&#10;KUtmIV2UTAqKlIig8FPIavb2pQuKwtZYC82GQG5U+cRfZ2VeYK8haynUSS70rdwHKyX7fD/1D1EU&#10;lM04KwhyzrBmZoCR61SlvM+sWLNsQAAr64vipe/R98TiczodMU0jDIM4KE+0uccrhsacKfxRZqU0&#10;QAYQMQaADc8yJurNep2knlIVmkLekRIZRhVvyDNNCOQdybbgxIxQKStAN/BZw4cIZYjCuGkaXF/v&#10;cPfmDqtVzyHOFClkBVDCIBjakJFC5HSi0BGKlQC2CjfhOE59y4oWw0oSzUCVuQ6pvZqmKW0l/RE5&#10;IQZiqwEbxEiZSKCTxMYAoYm2DBQhRflUjFqOmWYUe0plNjDJuBJFnBiWpM6dmz2xu7ajkGZshAis&#10;ZF2tVnjz5k3x1JRn5JyJ4t97KBArgFYa4zBgHAakmMiDlxUgZOAlA5tmxfF6sy6MBNLeUn9t28LY&#10;GZCTKuV4ZMNL23S4uyPq7DpUysTMT3RfBNgIeT6fcTyegExx27u2QWSQ0+gnhCD9jfpUirEodSID&#10;gIwx2O12uLu7w7rvaV7h9pTxIWNGibKjCiOlWWG32WzQMYjKGo3GaDQG6KzCpm9wtepwd7XG9WaF&#10;zarBpqeQR5t1j9W6w2azRmMVLYg8PxhDRqvIRj3FypU6L1KHsurK/CWrGKp16tn6PX8kkAXfXz+X&#10;l1KAnyNMjfWtQKYwS/RTWb8FtCHnsVAs8WXz3AM1P+OFAyBXL3o+ze/yV3Fp6ahZa+bPC9Hhog6V&#10;qhWb8ptcxzew0rVOdXlyrrRD9COfmxWfEu5O7q2TZuUj6jaoZdoCHubCcNtozUAY2b9JP63AMPSd&#10;Fa/MkqaKjERU3LYhA6SxNDc2jYV1CtZqOGdgYeCMYSM2rx+GQ5RZC5s1GmPRtuQpaIxBVBlT8BjG&#10;M3yYFbBF8crrj/ceRhs0jgynzYJFCkDxAs68DgrQL4SA/X5f5hXqpwQGkDUHbNAgsBjXN69fWZjU&#10;RqJ+V6CwdquuJ6a1RPO63GqMKfNR5rVSniNtSvMCyRqeAXdyfV4YahMrbUNgxoAKSCDzu12Aousy&#10;yBpvDLEuxEjriRxz2B3NQOAZ1OAcsdusVis0DICxbIBQoPVO8iz3O0frZNM4GKOgNNWzZwMc9bVL&#10;Rb7MRVJWmdulDSg/87uMMWhah9aSt3uMZPyJbABQbFCn6ZnHcKa/NQjGGAsIGIGV2CklJMzgARle&#10;pX647NI+UldzuJHn4zilxPVBcoO0X2J2D2uJgZCup/4IZKQsgFCSz+RdZf6vvIMV10MQJjgGMIkc&#10;QYYkem6diI3CYxwltA0ZfpQCEjPiABmN6cmzlw0dkpTSUJoMVZI3SaU+Gegla3Xdh6VPZBm3fQ9n&#10;yaAWKyOdyAFirJN+4bnPjwJsEaeARO3TteQx79ihwHuPQcAyVd8fw0TrUZkfqeGVgKvYuCgMhTKf&#10;WGvhupbWoXq9yPHCcGK0KeAxaTNdGB5JbnkOgpDFBXDGIGcyXtb9dx6T1HeoD1A4rKzIs1sbDZ1p&#10;bm3bFq2TuYANEgwgscYgJQL1ee/hGFxA8yj1Lc9AbLknc/4VZvBv5nqOF4xZVF5jKESl5HtiMAOM&#10;IS/0AtqhdySef5UhWVHGUKqYIuWZNP6er51yPlXgQuk/5TAU7ivGBKU01qsNbm/vcL27QeNaYjQd&#10;BpxOR4QYoE1VdkWSmeQrpecgGMXju0hjeQY3TtMAlQQASldJ/iR9DQhGv7DvmgWVl1P9rpfOSVu/&#10;lowhVo25P4P6NN97d/UWXdfjhx/+gOvrG867xjR5nM8UklRrhevrazhmCHIMoDlwKOZhGLDdbnF1&#10;dYXzmUAxMUbc3NzgfDrh4YHC8LRdh18/fMCJ91PH0wnXV1fY7/clBNfjx3vAR7y5vgFCRHe7Q990&#10;+N//6/+Hw+GAf/3Lv2N7fYWffvgjnu4fSEZkZrXM+w5tLN6/f1/GcuC9GhmuiRVntVpht9shBApr&#10;lBKt09ZaCrXd0l5pOM9Ml6fzAUcGdAzDgLZtsdluaC5hlsq//OUv+PXXXzGeKezOerOB4T3lzc0N&#10;vvvuOw65RADbrrsEsfSsUxHZI4wTtFJomxYTf47slLVer3E6nXE8HglQYG0JSZtzxsPDA6xtMDAb&#10;jmUGz3Ecsd3tAJUQRhp3d3d3uL+/x8ePH6E1AXRCCLANyTDn87n035QSHIckggasc5jGCcfjqbSF&#10;rHn+NCHliN1uR/vpHKG0hjYKTdviPI3QzGiXQ8J0Hohdluf3tukQme1HwH+H4xFPT09YrVZwLQFa&#10;ZE6TNUDkTKgZJH06kl5ttVohxohpJEcc7z2MtViv19jtdjACQIoBp8OR5jFHegdlmG1MwgEmYikR&#10;+bvtSR4PgRzqpomYsowxFOI7yj6VQBzOmZK/zHuNWgYRB6l6zaHrWKbIGWGYcDocEVOC7YgpR+WM&#10;5AOmiepGMfBL8zyd6zVQGE0YcGC1hNhxMHYOI4o0g2ZlHuh70sM0DIyT9UfWFMftoJQithoO/y3y&#10;aNQBRhPQOAUKFZQzoDONVePmNTlXegjR5bjWwbVNYaTTegYwWGgkzXoeiLPCvDer51Ha7s11IiAY&#10;zTJlzhm57N3mNVPkBnnufD/JiwIqkZBHAIHTpR49r+nTROG3g/cXISgVz9XCBGOcpUOYKBf2v8z7&#10;VqkL2ZOVdcuQ7Cxlr7fHcq8kpUgHK+WZZeDqd9adXtblZR3Un+vrJOVM+uMUKVxUzXgieoIsK7RS&#10;rDDg5zBIvj7AcxSVZ84zPY9vW/QDqaO6Lal8c5Jn1/eKbaBOz77LB9ar5EwhjwEKV1S/Ty2YYIrs&#10;sgA3yzMFPC/XSx7rz+X3qt3r6+QdWcIh/fTT3/8/6ocsH4QXCvlSmhVLi/OLAquFEFM/u1zzAmVO&#10;fV3dOHWqr1v+Vqfl8z6VXrpuWUev5fNr02vlkvS5319Ly+uX+V8mRa5TAHfQ5bFMy+cbRV3+ueJP&#10;Dv5loY/70qR5c1gUh4uBIAvTMv217fPlSUpF7yr1nXWJZ0yzmSIvJo57KNe+lscyRqtzcm1dvy9t&#10;NJZtXtpS0ST7yfb9yuNz6VNjZZlP9ay9n9+DxTOFHu61/NB7L3+heiXjF9XLfNTjAbwIPR8V8/Ne&#10;KlediGB3WWvzQYvv/Gx63PJ9lOZ3yah6vklc5idrQnzSQQtTKqYNKcnyfXwFT/QZGblM+nWSa+d7&#10;n5fn2U1zUij1/NohbXRRG9Xvn3g68EJ9fG1a9t/L+q7L+0Ji9LL8rLivaq5KxdfIs5fFxytPvshT&#10;aZf5jjqPSmkQ7EKeqoFs+Bxdf5mqtuP+WB/lfN1PLlvnxWe9dny6fRTnf1nvcx1I/dNz6hlDMdWw&#10;AFWedxatAAswrT+PfU2lixIOCZTVnBnlLGXn9SxrXje5reVV5CBePhSDD7WZgkeGUmSkgSLvzkYZ&#10;rJoGm75D0zoYq2CkZTMh12NMiCkTkyI/T7HhIqWIFImWe2JWgeADxmnAeThjGEYYbXB7fYOrzRat&#10;1bA6Q6sMICGECcM4wDqL3dUWXdtSnHvviWVEKZxOJ+z3e1IasEKpaVus+h6ZQ5D8+uuv+PDxI7ZX&#10;V/i7P/0J2+0Wjw8PePh4jxg8UorwE4UTarsVvv/hB/zww/fYbbeYphH39xS7WvP8fj4ecP/xI1KM&#10;aNsOSmns9wfcP9yTl9Vqha7vobSBthar3Q6r7RYxBjw9PODh/p4URc5htV7BNo5YXbxHSAlT8DgP&#10;A4YwkZLfWcQcSVEwjjicThjGEafzGT54tG1LHikMzgkhYCrKRQI6ZCgobZGhobRF0/awriGFXcpQ&#10;2gCaPD2zygjRIwRPBryGqMZJAc7xdFMCWOmtNdGyazMbxI0m4EzxmOU+kVn5ClZAgw1YZfPPY0mM&#10;6BSvl7yx2qaBUuAY8gGKacqtNcWDXuhHU0rklY0MzYaFtmlgjcZwPmE4nwAoxJhhrcNmvQWgMHkC&#10;t5BSnUAWgUE9yhgobQvTjmtaxEi0ujS+ZyWwlKPe7OXKO3RWktJY1mwMmDwpaAwDf0KguMU5ZSgQ&#10;3S15XERAA+dpQgyAMQ0mBQTkEht+1XfQWiGwx/EwnIvX5cDxuo2hEa21YS8W8nI3xjIFLHu98zUF&#10;sFExwIhsmBKxkTTOomsb8t7hOS5lUg5pQwoWY0yhot4/PeHp8RH3Dw9FqSu/t8zIEkKguYxZRYwx&#10;8Ewfb53DFDxROk8ThmlEylQP4o1l2QtXqJuNMTCWQRRsVKEY4RMpUULE8XTE4XBA5Jj2SmvEnAlw&#10;pKktxmnC4XgAFLDqVrjeXaFfrZBSxuk8wPtAbDd3d+SFxe2uWLbsGAAn/QQpw48TzucBI9P3yrhp&#10;mhYZGefzCecz0VePI7VpYtpipRTTy0/QyEhxwvl8gJ/OCGyMttYixoDTmejIU4qIwZfFwjKIx1qN&#10;xhq0ztEay0ZH8Zau+7cxBgYRDdP8a22QE63qvTHojMbGNeig4FLCymrcbFZ4c73Fu7trvLnd4c3V&#10;CtfbBrt1h6ttj+2qxaqx6K2GVcQcogFaHzJ7HqVEAE6tkCIpeCCreZ7pgalkInNcLrzlrMpQKvHa&#10;KCwedIhBEFxuul5xnihvKif6W7OX8DpNYjtZioQ1gmJwk+5oeVzE584oYWs+lTJqRcjzI6t5f0HX&#10;VvK03Ktkz0F/5TMUaA9ZrfGAKuNbzik+R1JLgkaERoDRCSZzPbGSd64bnjtiohBBKQEp0jVJQELE&#10;GqNShs5k5FfI0Jm/pySiDS1jhkEuTF6gFCsWVeK25T6hqD+p4mVHc7UuoVZY4Vu8gzWcNWidQcPj&#10;w1mFxim41qHtLNreom0N2lbBWgVnMxoHNI2GNgk5T9Aqw1kCg3XGYNO0eLdZ4c2qw7ZzWFmDRmli&#10;4AMD/1o6mobWphg8yS8cGmnkcBIEGCBZLzDo7Xw+w+eIrBUpu6t+Uvp5xSQgR2Qw3DAM0CCWCmJh&#10;o7o2DEbQmoDJZKQmwxAYjDc/j8AMcwinOSyRZyDMxEYKz+ugjL+cE829DFiIJWwNgXK01tDZorVs&#10;mOC97DiJDERykqzr1OdiCXlG3wWsKyHvehjXsuxkeI8xy/5ZEUiDPIcTcg6AioiJZCcwECWGBD8F&#10;nKYJIUQkDmkoTBDg0Jo+BWRFQFuI8d6SPO5jQEyBd8u0z8uZtAYhknf25CfEFHhc895O07qntIFt&#10;WrT9Cq6xDJwIPJ5J1qZ2o+drqXiAgUEGjWnJ41eMFlrDGKGKt9DWQVsHKIOUCSBsNQHBnXXQziFl&#10;YAoTJg4pQMwqGtYykIQ3GClH3mlT3acE+MCgCmSkzJ6+nIpymddBrcnrWUL5oNJdKVAfVCyTTpOn&#10;NTMFhERg2ISEEBks4icKf2CYCp+p8XmiY+YRkhHECDf3MQFlUF+Vz5JfAUJkBotJ/0s5U5jNxKyA&#10;CgjRF72HzwHn8Yzj+YhhHBCi7KtOmMYBOUs4xYYA8kphChOO5zMOpyNO5xMmNrApbmerFRkaWF4y&#10;zKQwBQrFQXuDeb5WbLBurYPJgHWX4S8BmjeRaT3T7M1dZB0ZS2yo0ACFXbKOgITa0JrNS1jUifZg&#10;lgAfjdVonEZjAWsydCYP+DBOiD5AA2i1hYMGIskCMrahQHuo04gMAog755ATMA4jptHDGIu+X6Gx&#10;DVJI2LMsKG0m/UeAHFYTkCuljOAjgo8kA/EYpDkyU5jhrkVWCsfzCcfxDOrtbKCkmoHisJMZdI9i&#10;RwfZ4wmDgtW01mUOa0D6Smb5FKNgoNCV9d6E+iDtf/q+R1YZVgEuK+zaFb69+xZvbwm4obTFeDpA&#10;5USsYUpDJwurGhg4IBpE7ZFVQtQZWfKraA5oXVvWWuSE5EdM5yP8+YQ4DEAISMGTYw+v7/x/WT+0&#10;or6gFckYWgkNHNUXWD8EyLzFf4XbdhaFAAYH07V0sETA8948t+RMckjmdUbG6PzWKvE76SM9t21b&#10;XO12+D9++AP+8u//jhg8/vjTj7i+vcbVzQ0+PD5gyhGbdY/tbltYJWVNmqYJGrSmaWUwDOQoE3zE&#10;OE7E/mksur4hxyVn8ev7X5BjxKppMQ0Deuuw6hsc9gcCXMWI4KmPP52OUM4hTB6Hpyc8fXzA4ekJ&#10;H/7yC/7v//2/w3YtHgZyTPAx0vyeKG/Up6luxUhPezWa32Tv1DiHv//7PyGliKYxWPUdjAaGYUTb&#10;dDgfR5xOB8QU4BgMslqtoJWFsw28J9DM4+NT2XOvVmsKC9Q08CFgPAwYhhEJCt12BdM4+HGCyhlx&#10;mvDh8ATTNgR2cDSWYkpQGXh4eMA4jVit15i8R4oR2+0W59OJ2GCcwzgei3zTth02qw2QAqbxhODP&#10;WF3t0HYNkCL8QMwnRpGDitUOox8plJOfcB7PWG02+G///b/h5uYGx/MRMQd0fQutVGFNbpoG666n&#10;chiFxjqcTiecTmdiLPABrXXomxbr2xWMs7QGatIFaShsVmuEc4BJDcbDGSoq+JFkrL7vYJwCFDkZ&#10;pRxJzNcUYvZ0OkI7g3/6b/+Evu+LQ5ExpqxpMh6saXF8OuLh53ucHg7YrbdY9SucxhGwGv4wQhuL&#10;drWCzxmH0xnn4xnD4QwTgdxo3NzdYrVeIzHAx1pLbMvjBKsdwMxtUyTmNhEBFKi8AsgO3sNHX1gi&#10;Q5wwToHDQpNcIbodq2jNOU4nuMbB2YaAacczptEjTRnRJ5yejvA+AiyPnB9PONzvMRwHIGsMgcKW&#10;d21DDjegMHhWKeQQkPZHGsVKIcQInyK0s3BtC2sc/DiyIwrLvIlCCyoJe7rusNltsb2+QtN3sG1D&#10;IaX6Dq4j50CliEFp8gGjH2G0QtswOEa4vjKxRQ7DgOQ9jDVouwauaQEoeE+yoVLAqu2w6nu0roHp&#10;Z5YTzQAYYxSUUQUAo4pOwPCKLnqxjKxE/8xzagSij8gxAomZLhl0oMSWy3obVTH4ydwqMpbIVaow&#10;1Pmypw2Z6hAKGP0AP40Yz2ekYUCaPFIYaa+JCBgDowk43TQUKtFoAys25UhlIfZHXp94n6hEzqyS&#10;AiNfOBQYFO05SDaYHRZSovqJiEhiP1HUCTJAsisDpkg1npFCoFBOom/MFMKH9BF0r6xEUlcC2Cuy&#10;cM5Is3gFxW3DN9EzmClVfskMEskMiBZ5URbXVIO+QEYNsUMoZUmfbYnNKStiOs06shGKQUOic+D9&#10;o6wjtQ4myx6M/yqAGAQVzQVQitpGrlcg3VsmEGWKXA4GAiEmJGZFot+4TmWCAQo7JrhOwe8vBzvj&#10;yn1k2xS7LofrS7RvyQUE83cEgvlUkpd9KlGf+fx1y7S8Rymp/C9LL97/mfQl19Tpc9d/7ndJ0lk+&#10;lz73vM/9vky/9frfnN8vu43S12UNeCFfaqE0epaf/5S0rJPF5Mx5VIqEn5d++1x67brPVb/c9dr9&#10;/5nppTy9dO61pJ7X/LO0fN6yP72Ulvdcpk/99jzNuMYvS59+9+fT8n6po1JXNQDjhesvE1356Ws+&#10;nT53L6nxn+fzpfy+dPzXSS/kSAG1cATw/FV9X97y1ancTx+of895ofp/IV9QXLmfHw+SvmTsfG36&#10;dP94ve+pZ3M/lXM+I5+qPC+roYgfLECqIlsiZ/bg5N+LgJZpAwFWGNVybEmVEkkEScovvZMlVFgN&#10;poMFGXuMIbr/hrwajKHwAJpBMiKck+KenqVFuRZp80FKLcpcZKDHMI44DwNiyri5vcHbN2/JMy8n&#10;Muyw4fd0OkEphaurK2y3WygGeST2DiGmgyOsJYaQmDLGcSqeEiklHA4HfPjwAV3X4Y8//hF93+Pp&#10;6Qm/vn+PM8dkPh5JwXN7d4d333yDq90OOSXs93ucz6eicDzs9/j44SM+fPiAGJmaN+cSk9tYi5vb&#10;W2x3O1YSa3R9XzwnjocD7j9+QEoJV1dXuL65ARRwPhEduvesJI+kVAcUbEP0wULdOjHDxVjFohel&#10;bOCNrYBfZAOR2AWBusysCK4V9jFG7nPUfqhoVEV5G9NskCelBxnE5BlgY4QCCqU3bQ6Y2pO98ikv&#10;M+CMFOaUFHvvljwVj0/yApQ6SOy9YyrP4lyBR6j+FSyzf+TiiUqeX6RAztDsObZer4sBTt6nKuAO&#10;jRfa1Af2WJd3S/5zbXBnZUB9Xq6Vz3Uq9Vt5lqgFCKdpWihtkHOEDxGncURICrZdw7gWcC2atoPR&#10;GsPxiMf7e7z/+Wf827/+K37++S8F+CL9QsolSg3NLC7yvc47gMII4zk8T11uUUTMdTUbgcRgJ/1N&#10;3p3Yo4/G2RnjMACKlMYCgAF7HE4cvkrGtmdv59WK4qxnBgzVbVfqPVKoKsdgK8nnNIlHECkkpir2&#10;dhYjFLe1tRbdimKY188WRicA2G13FNKNvYBDCOj7Hm/fvqU5JVPMdum7MrbAYy3zWJimCScOlXY8&#10;Hss4z5nqi1iMxJuNrqf5IBO2gPtWyhnDOOF8OtN7c4ZWGtY6KKXJGMv5aJoGRrHBv1L0O+vQCQW/&#10;mpknpB4TG0O11ui7DkopAgmBDO0aCa0x2PQNOmvRNRZX2xXe3F7h7d0Odzc73F5vcb1dY7tu0HcN&#10;2rZB01g4S16MQEbOZNwk+WCeOy6XY1UWVemDX3fwU6qHLj/PazR/By7X9CrlpXzCX6UOl9fIR+lb&#10;kkoeLgv7PMkkK1+Xnxfle1Zenpvn36leJGWu9/p3yeec51II+s7AiCIr8Br0/C9dWz9rWR+5mofz&#10;s/xx/Hgw22ie/ypQt1m2kjxn/n5ZNqmg+hz1dVIOyhwt3c4YUhJbo+EkrrzRBTjTtx16Yc0CoJDR&#10;ODIIbdY9+q4tDDEqg2jdMynQtAL6toOzlmUvqtMUIsLkMQ0jPK/PSililQIwjAOGcSJIUo4YxjPJ&#10;KxwKUDEzSAiBQrU1DeWP1z4x2GuWB2VdpwqZ+0DmOVKXcEPM+FXVK1Up1WXmd04cFmIYhpIfSmTQ&#10;NMISoonqfvIekY33NCeSfBFCgNMOzjVkyGgIqDDP95ThWtaQdUnyI4ZweZ/WYjwluTunCM9rkawL&#10;5ToGH8p6HdhANBUAKgG/wSDOvqXQl5GNkTlngFlNpL5oLSaDYD1fyCFJ6lvyI3Umf0WO6zoJH8Be&#10;3MwCEnmdk3WvHFXbXdTFxdxUgXz5nOTBGUuharhPpSr8ifeeAG08nlCVbVlWWW/mmbceizPAWLx6&#10;qe4k/Az9bswcpoTyR3nMLLukFClcaGLwfkolNKoPBDLTUFBqlo/qvl/XvVnIH1IGAYeoyjub2oP6&#10;KQGpyMgqYDZrDQBa52W9Tby/CotzNE8QAEIpCu8jsnSIEafTEWPFjlf3EyrPXD+aw10E3o8IgKQu&#10;m9SrY8bLXIAVl7ItYkDmctdOKornNQHtaTOHiAS3f93/iBnLEFOK0uRkoMB/iYEjgSZ8Ywxs0xQg&#10;PtiIQX1tBvd5Dq9G/ZgMiFTXAVoBxhkoBt6fT2eoTEAdawzNwxxCEolCfOiFF72q2IhQsYXkOAP0&#10;gg9QABkJUTBsXAmznKU0ed0nYSaIkcyMDEyidqK9ccoEFCtGF2Tkiq2T8jaPnxACAwaAdbvGt+++&#10;w7fffoPNdoum77DerLDa9OhWK7i2hWsb9B0x5GgGmaVEgP2UaKzY0lakL4jC3sqhOKaJQlJICLl5&#10;BpE0r8GQuUh0MNxmMwhmvgZ8jZS1aGHKOlTLDVWSU8xUCe6D8lM9H0qS3yXV8w21uShxCFy1Xm/w&#10;hz/+Aev1BhnAz7+8x/2Hj/jpjz9it91A8b4XPNcaYzg08hF93xK4UpPzx/X1FcZxQNM02GzW2GzW&#10;tJ5w3wvMADdNEzabDX758AGb7RbrvsfD4wO6vkdMHO627wqDrWKQ4/d//AOub27w/v4Drm5ucLPZ&#10;4fb2Fj5MaBpq98Chda2l+QwMbA2RmK66rsO3336Lm5sbPD4+4H/+z/+Jx8dHtC3tJdfrFX75+T0+&#10;fvyIm5trOEfMZoYBeMLOtdls8Jef/4zj8YibmxucTid4TyCRTkJfh0SAgMbBWpJVzscTYopwxuI4&#10;DHhzd4cwTsgxwY8TnLHY7/dIzKajlKI9V4pl35NzxuFwwGa7JjBo0+L25q4YXbtVC2hA2wbbDTlO&#10;PT0+4v7+HqfTCQ0DbzTPY4fDgfO8QeK94Pl8hmuI4RSZ+tFqtYZSCqcDzdtN16BjptfOtTifz/j4&#10;6wdM04T1eg3jiCF3OBHDcOY97tPTEz58+EiASg5d2TTELAIQeFFrXZjYBKg4jsSscnVzTf0+kbyZ&#10;YsR4HjCNIwMVQazIIWI4nWluGwacxxG7qy2urq8x+Qnrbg1oha7voAw9HyKDpgTXN9hs5jGQmD1t&#10;BvsxOxo7N8lYlLVxmogdWdbY4CkMDt1DOjWtCdAQa7aQSGuz66lPq0yAgdPxROv/SABtGfcy5jOv&#10;dSTTTMia+q0wBspc4CeP4/GI8XhCyAk+RkwMbnV8XU4J00iyogCNtOH5k9fdpCjcl7C6KZr4Sz2o&#10;SncmbGnGWXQNjbWsIpRiYOs0EbNjmtd7YZ2cjwRoBcfrsulmEIziuZjWbpqDpbxySF3JoZYyXpq/&#10;07UoSTEZhWHFslLPbfNyr/QVLJzQAABxZq2bxoHAUeOEMHnkGEsZtdaApnIKqNta0ntrloWQVQHi&#10;yN5BgfbNJa+cpPzyFyTdUZ6RLsrKKwvp0BdL4OXqRmVOlU6NeHzLj/PH6m9dx6j6LTEBkR2B2jMD&#10;YH2+opdTO/AyzOWry1aXT95av6u+hvSLswxJ+tRMDisMppT76eCnVmuwpLnPzO+KmQCN/ENhMMSi&#10;/Mu+KX1mfu98fV0+ecLy/vIc1ivKEWWPXt5z+WwDAD/+9Kf/UiAYVAX9kvTS/S+luiN86T2SltfL&#10;s+SQCv1U+pJrJC3ft0xf8vvX5q9OX3vPMj+fzt0ifdXFlOq8LctKA/nL8/63SS8V6nkfKn8Xs+5y&#10;IVse9f0vpc+VXn3m/v/stCzvs/b8RN7Vs5p+nv6asr9864snX03/kSCYL7l3ec3y+2Waa/jT172e&#10;Pnff537/v056oTcq6kT1WbX4vrzlq1O5/+ItVbu99Hv1dSkFvpCejcnfMX26/ec5cJlkvqjO0PUX&#10;3xfppVOZgEC5/E4wavG2AU/ZOgOKDUxUH6yorwwN5ZmyPgl1cPmd6lEp+qgyCWZWE62/1QrOEshC&#10;G4PGaFhNyj8FEjTLO7UiL2oQLSUp6Tg8R55BMOM44jSccB4GuKbBN998g9vra147yQsshIDD4YCc&#10;KV7yjkEl4zAisgI3Rgo95L2n0Edtg/OZgA2iXI4x4i9/IeP/N998Q+CUnHHcH/Dr+/d4fHxATAHX&#10;V1f44w9/wN3dLZw1CN7jdDrRhshaPD094f3793hgmtj1ZoPd1Q5N28JYg37V4/buFt98+w26vi8b&#10;8bbtiEafKUrHYYAxGjd3d2hbUmKcONZ2TLQhj6yctJa8XrQxaFsqy/39PY7HI8DrtCiwc2VQEqVB&#10;YIFcGjizV7Iwu1hL1OIp0UZQFKvTRMZ7w8bxXFM7s2JVsazTuAZNRQ0vmwldGdFT5S1AXY/6nlxX&#10;P1/6qTxPlHmiUMys1PHe0/vZU0iUHIrX68jemo2EuonkyeWcQ4oEFIqR6PKNtej7HtZanM6kWBMF&#10;BhW5kve0KdS8dR6LMqUy4NRJzstmPVcbIfmcWYmNhQwmYIq2beFcQ9/ZC2qKAa5bYbO7hW1WiErD&#10;Ng5GA+M4YBzOGM4nHA8HVoyR8VD6jWJjjAA7CFhCHjU02dBmuHjvMwjCe1JwSvtkAUWJsZJp+6WN&#10;l6AWud+z978XI2Bl2KpTrNhzHIdUkDqfpgkPDw84Ho9FUXV1dYWWw4B47+FDIO/bKjSTcw5GlP+c&#10;l9IOFchJjN3OObQNeen5iWJpx0AetgpA25Bx24eAMzPuhBjRdR2ueX47s+JW6kvqQvpT0zRlbrbW&#10;YrNeY7Pdlv4pfULGiLWz8qnve6zXWyqXseSpuN7AWosQA3wIyFlBa1LuWOtgLHnxO9sUgyy5JbGB&#10;ij2zaZyScUPWCZXJWKD4GmcsxyEHKVNzgooBrQZ2ncPVqkWjMja9w+3VGrdXa1ytW+xWDrtVi3Xn&#10;sO4tutaicQbWgAxcSOSlxQwekmQeqZc6DWb/4CXua486yfPrz2SAqS7CPE6WqZ435nOXADT5u7y+&#10;PjeX89JEVOdvPvlcUXNRjrJui2RSgw7o2vp3xQ+U+3JmVhZQYRS9snyW8VPqhA2E9JXLVBSfy7+X&#10;yqr6txfrqbycvyqSP6QSJO8kO9EN/KdK1PDzuOL7S13M1sj5GvayvwjDomCUAF4AYw0czzfEFEPM&#10;MVqB2FwaB2cUMRk0Do2zcJpyqNgLXvJqDYUBaZ3Ful9BA/DTBD8RGCSzAT8GCgmWWI4wyjIoiOZt&#10;Zx1GT4ww00RhB1zTwDY8B7RzPHvF66jMi2CjlMa8rueFLCBHugCkMs07P1PYN8DtGFkZPzGoxLKx&#10;WNYRebYkHxh0x/O3ZcNyZmMzmCWiaTlclCFjyrw+UzvOa8ylAlTxWle3NYgHhr5znsu6x31JzgnA&#10;QGQC6btyLoRA7H8teebmnHE6nTBwWEzNczx4TqcyViDk6pm1nCGyha4AMM45WAZBiOzTth3Vi6Z6&#10;mddvBlYIeFL+8vwg9SXMW9VURQOMx0zmcSLXE1hgBk35EDBOI8aJ1nxwuB6wcWCu83neonmgzGrl&#10;u1wr/SSzEjpVMof0D1VkSrrecOgYbahvSR1EHwprRvATpnHCOA4EukqJHIaLHF2BvKsKkd8kT3LU&#10;c5hl2VT2KWA5gAAw1I88y7iGjU5SjvpZsfJMBbO3EOCImfoMsSQmDovqvYdSFFqhZUY/GUfGGPJC&#10;Zs/mBGFdYjYaDkck4x9VWV3TwDXNBUjeCMCFxwjNpQR0TJHqOadIcoJM0hrIOSKmgBg9MR/lCIDW&#10;/kSX0LrAvU4zS5HSlH9lCPjedA26roVtyOtYG5qjnSV2IAXqsDSXWDhroNlrO/GemvqwIZBdpP2s&#10;sRrWUZg7cLiulCOAjK5lR44YEJlViViOKOSFfM8SNmQcEPzEezPpL+Q/TOvsDAZTLI/KnCWymizf&#10;mVmyYk5IORFAKhEohiEw0BxeidpvliMTz9lNbnBzdYtvvvkW7755hzffvMXV7TW67Qrdusf6aoer&#10;2xvsbq6xXhMARhwh2rZFTjSmc8zQmvqfhMDSSgEpIBVnjhHTODITKwHAtBgbuTxlzeakea0FZn1D&#10;DYKROUPKVuaSi3uW83uVFMu1FTs6MOtZ5hBM1dxU3Q7Og4wLay1yZlBICIVF4k9///cwzmE8D1Ag&#10;9qV1v+J+RPOR9wT86LoOv/76K4FOjMbkfZkPMi1ouLm5QUo1A9u8vsoc771H05M+Yr1ZY5woHOo4&#10;TTBa4+3bt3j75g0OhwOUUuhWxPoBrfHw8ADnHBAJlJBSwu3NHQPvaa8ta+d+v4dzDuvVCiOHp3HO&#10;4eeff8bPP/8F3333HUIIOBxIjxFjxP/3f/1/sNte4e7uFt999x1OpxPu7++htca333wHpRTev38P&#10;qIzVaoXtdounpycYY/Du3Tvc3NxgvV5DKY1xmnA6n2GswWazKaBVzWthipH2SisKi/z0+IgcE86n&#10;E6AVVn0PzboFpYn1TObO9WqNzWYDrR2GacR5GtH0LWzfoFl1yFFhGic83T8gTB4rCYErABU/h4lu&#10;2xb39w94fHwsYYEUiPlR5C6tDXIgnZmEDfbew7mWWXEVTscTzueRwmsB6LseMSaEEKGywvF4wvlE&#10;++K266gOEoWlWq3IeSQxEMooi5Ed1AwzvUzThJbXqOk8YP+0x+PDA6ZxxHazxXq1ZsZKAqmez2ek&#10;lOA43JxrHFabNQGGWHdhLLGJ5pzgjIFWipwcLOmcpF9IHwYonC/t30lOMRxCiPB31Ocb43A8n5Ez&#10;YK1DCJEYe10DYywihyUHr7cAhfpTSqHve0wpIE6e6m8iHWCcKMwuzc2zfkfxPgCV/LXeUQj2jgFi&#10;iufXyKGaw+SJDY2Ppm1Ip6CJwWzynljIKsZWw7Kz1hrtmhx+RK818bV1nkT2EBBM0zRwrSNAw4LZ&#10;kcDX897mItwcUGQdCQnkFiAYAnXNc6mUWQ5J9Zwkf3POl8wjoPW43KuqfPE+rSz85ZhZPQTYIfIH&#10;QDpymQNjjLxnivDjiDjRXolw+gRAV4oZbiyVV0vfVLLHILASyQezvGwU0Y2yVFHqQf6CyyxgiJyZ&#10;AbZaYyBOHMs1aTGfS/kyy34CrAEtXwAAdmcsSd57kRfW82TZx/P+JstnNStGSF5AWWsv8z23p6yb&#10;y98lSdHo+XI2AxKVpGpXEgllXrlM8vz6L10710POlT5hkScpv/yV8Vuff+kdF+1X3TsfMyC9AJET&#10;sXinzP20yg8xwXA4pE+lZ53ihSSN+FvSs/u+8jHP7uf00vmXzn1J+q334YUO+7n0Je/6kmv+VkmU&#10;cHKgUtK9lqu6Di7y/toNn0j5lc36f2adfDK9wgIzp8u6ef77Zfrs7y8cpIz768bp752+dlyU9In8&#10;Sxk/lery/+Y8lFS/TbE1ujrFqUzkX5TDy/S17SV96Gvuk+vJY+R5/5lzfZn/r3mHpM/d87f+/T8u&#10;XdYVJG8vdBFREvCXvy6V+2sAWdWCpX7q3+Tj58fDXz9mXk+fb7vX+/XzPk9lns+8cN8rpwgpzgKp&#10;1F3m5yk6VwAwqUIbv/bMMiZpLobkTtHbAAiEpngfNsbCscektbQRcpaAMQJ2yawszLQIE8iGzxMT&#10;DAMsOKRNjAnj6HE4neHZu+fu9hZt25KyNCWMwxnHwwFaaby5e4PNeoMYAiZWRMQQiMY2RpzPZzRt&#10;i/VmXRQrWlGM5XEc8e///u94eHjA1dUVrq6uEHzAx18/4F/++Z9xOh9xe3uDH//4I/7wwx/QcGxl&#10;ZGDkcDGpMMl8RM4Zt7e3+Oabb/D27Vt0XVeUW03TYLfboes6MjJ5j+12i74ndpqMmSlDa40YM3t8&#10;eChNm2HnyFtWws9orWmDymW9v7/H/f09Mse2JgUAre2Sj1qgRw2mYEO+ZsOKeJ+WzTBvEodpQowU&#10;g9oxAAZsACPlBAGxtDZwljbwTdOykmCWjWSjnFnYVxfGCvC+jvs1uD+xogELtgEpi+SHFPkzeAPF&#10;iMH9uAI55Ez1nHLGdruF0Rojgy60Jk9Sya8of+Te+t1Sd1CKwn8xBXBi5WKqjEfyfsl/XmyWJL30&#10;e4zsxc9KhsQGNHD5E4fYicEj5QylLfr1FVy3gdINlHPQSvN4IU+tcSTD5zAMABtAGg4nJM8VcMr5&#10;fGZjzFyXklfqtwnhBcYXybNs4kXR56pwSYmZncTLqdzDhlOpU1RsP3VbhBAoVFRlpMtsRDyfz3DO&#10;Ybve4Pb6Bne3t+jaFpnpogUAljMpMppmBm8JKMozs0pdbutmD17pv7FSqsj5hr0Rpaz0O83Nkb3Z&#10;7u/vcWRgn2LwzcSANenT8vyUElZ9j5ubG1ztdnCGFaiKKIhzShS+bRyRQoQ1xDKx2V2h7chLbL1e&#10;YbPZlHGgtSpMSFK+xlm0zsEoFEOfBghEwl4sYAOMBivZU4QRoEnmkERs0MohcNTKDKc0tn2Lt9cb&#10;3G5XWDmF622LN9cb3N2scbXpsOkttiuLTe/QtRrWJDb8UFgczV7jisEtl3s9RaAB/k59D588yITC&#10;dyz2kctDFDJybbmehi0BUamz8MVzkvqVz3LUnkD18do9MkfI35f2HuU3SMarry9cj+r8s5+X71um&#10;nFn5VpVX5SpEixg6+bpaRuGqkuqayzvXg/pMfV0mqZO6PNzQLyTKW5Gmyj/lu/R7kbrkmaD7wM8X&#10;u5vWtF9R1dpmOISWURlWKxhNrHpG0T05eGgFOKPgjEZrWcbKEUgeMZBB2GgFq4klpnUWbePQN5aU&#10;rTkCIUKnBKMVGmvRGIumsYiJqNSt1rBGY9WvcHN9QyHa2g5ZiUEZaLueALpdC+uY6Q+kjPfTRN6S&#10;HBaAbONUV+D5V+Zgy7KCUgoTgxtSIhmi7zt0HYWeU5XH7rzezWBJ6e8iOxArwwwKGMcRoyfjQFut&#10;X5mNw5rDDtXtAWFtK8xbdJ9cnxl0kBhEM8soc99TitpRtCh1PpWaWW/EGCFlkUTPovMKigCDXF+e&#10;GdWIaYRCSBKVV4ZRGq1r0LqW2z0XppLnY4GSyClWQETcZ3UBJc+MH3Vel38hbbwAwRQlLjLLbFJn&#10;AJApXBDXrSpjOGLyxLg2egIwe++RGWhKz6B6kTZFNQdJnjQb7uvfpVxybWaDFsk083qshI2DZWat&#10;CRRBz5xBMCHMbUnhNWVuAwBFoaZA4C4Cks8AJaUIVC79S/pRfUh+RS6SexPLkRTm83KMSN4FNFOX&#10;1yhiRzEsb627NbqmQ9e06BpiDJB+No5D6RvyLDGYScoqM3V9hueQqiEGaKNhLIU0FIZQmqM0WufQ&#10;di2FyzWWHSW4jtl4lFNAioHCOwQC7/mJARCBWGIyAzYEQBIj3ZPYkSKlWAD6icc0yrrPslMiILzU&#10;h3hxS2pbB+sMrCOGJcehYySkalnbRO6RsHKgclj28nfWQoHo9ROHYTDsYJAr5hZpbxkT4P11igSy&#10;Cp6MotZQXcUQyrtp/SAgmZH1xVKIDTL80d5aiZGQQVF5MefIeFZKwSoBpjEbTSJjnFa0n3t78w7f&#10;f/cDvv3uO9zc3WB9tUN/tSYGmG2Hzc0tus0abdei7Tr0/ZpCZTQEoNQAMTBpC2MsBNIy6xxkzucQ&#10;dQz8AgjYqJ6t32SAlD4qc4DiPa2AYKT9y11Lj/UiK9TPllP1uYVskzIU62JAs155l5LxPV+NXK1F&#10;uuwXqB2MMXBdB+eoru5u7+Csw/lwIptGzLCtRWLDdc/ONOM40rsShUNTHILMWovzMKDrOmy3WwKS&#10;+oBhGKneEoV3pQzSPevdFjFG7K6u8PS0x/F05LAUwNXtDfYPj3h8fCzh9W7v7jAMtI9cbzYwPOeu&#10;Vivs90/4y19+xm63w3q9xv39fclL0zQF0EPzWihsLQCFQOr7Hidm4qX9ODGAfvfdd/jzn/9cHIke&#10;Hh7hnMMwDBjGAT/++COapsGHDx/w4QOx6oqjwTR5DNMZQC5gNwFlQBH4sO86cnI6HHHYH3Dm8LtK&#10;KYzThLfv3kFXIccySLe23e1wd3tLDhXGwicKddF0LVbbFbGARI2BWTcbDqd4dX2Nfr1CBmi8c/3R&#10;emDw5s0b9CXMEO0VpS85TfPzwLqoBKBtO5KZQkTrGqzXW2y3WyBljFyPwpJjLO1vcybHMGJTzpd7&#10;QmNKOOe+I4CFzJtN0xBLLu8j9w+P+PjhAwZm7TudThSq2hFDS9N1RYV7c3uDm7s7aKNgG2IT9cMI&#10;pTU8g/Sso1CPBEhIMOzgAl6TRfYT3YDRpHNRSsG1DZyb10KlKIzvcDrDGoNuRXInzdeO1jIGIcnc&#10;mHzA09MTTqcTrauanGpSyogMPlIZaJoWrWsKiI7We3qfjHMA2F3vSLeiiOVG9vVgnQByRtN3zFZE&#10;ocussNF5kgFTJsYvywyAkZ21rDFo11QmAPAj6Q4mdgqLMUKlDKOIsVX0EyJrRl4vpE6TJ6cYmcsg&#10;rHyqQq6C2B2L7NGSfCcyiOy5ZY2Vv1If4H5c5s/FZ5lts+LNVwbwiiOHynSN3C/PqGUlChnKYXoy&#10;AVqDgNLlrw/woy+h93LOgKZQ59AGWtgTOVyaYqZMmsNJnqQ1mtZaVem+JEmd1vUAiP6BpFgFYuWV&#10;fZVWBD6uk1rUW6r0XuXR9bvkeLau8Tv5XHlWBRrRmvRKck3idbcGjmKhM6ntusjkNFVkJ1YFlOsz&#10;gXHqRPYDyQE1vpSV8ngpP3/2YFtIlnqTfU0mIAo9c9bFyne5n/I0P2/OJ59btMWzZ3HYegK98F+p&#10;khfK8l8GBIPlvZ94jFTM8l3L75JeGgh/Tfo9n/Va+tJ3fOl1v3uqlIOSlt8l1R1Z0pe29WtJ2rRu&#10;27pjv5aX/5S0AMCwH8XlqYXh+W+Vf3nu3+r5X5Ne6hdfkvLz2nuWPlc+VRkhXkr1b68/S1WdV3E7&#10;y7n5yBnFeI5Z/f/qQY+77N/LvL6apS9Mr82hWObjhcSlevX4kvTSe+v0ud/xmWvquvvPTZe1WfKj&#10;LutYYe7U6nMN8CVJcRtfNMeXP/jT1ZYrRcV8zIaZ3zb/1u217O91+lS7Pv+Nyly1QPXb507NgBYF&#10;xTSBimRc7uuZhb4s4ANw5fEz67zIZyJTVlRXfI5+ozJrVvg74wjwwgo68faic1ymTF4UOZO0qzXP&#10;L4o2VLOAGMkozwbfaZowjAOgyYNpu9nCKo3oPQ6HPQ6HPdq2xd3dXfGSFEOFCJtKKVKipYT1Zg3n&#10;KE7yNHl0bQ+lFB4eHvDx40e0bYt3796h73scj0e8f/8e1hn80z/9I/5v//RPWK/WOBz2OB73GIYz&#10;Hh8fcdgfEDyHQDoc4JzDH//4I3766aeZlYY3546N6dM0FZaW7W5H4Zliwul8xuFwwOPjIyknOI6r&#10;NgZd36Fxzbw50pq9dVuM44TzecDxdMTHjx+L59N6vYa1RHsrm9/ECtfE9Y6FQSfXfUC8eitWlbpu&#10;20pZFWMsCjl6/qzYbZji3vKmXBRJ1pKxRfFYypXyPzG9OhTN1iFGBgG1pHgbRyj2lJX3Jd6YqSo8&#10;kqlDJLCySspqjCGvRA5VE1NCvyJAQIoRw5kUSnS/KdS/0p+WxgmIFzx7KXo/G29S5fUu1+cXNk/1&#10;eSnL5VwxG2KoDkkBMjBjjWMgiA+VYo5mO2Rl4ZMGjEPbrxBTxPFAfXkaCSjhvcc0jqXdakWQZsOI&#10;GH+kbJL3+jCssJE+YxnoItcrVtbYKhRDZLCagFWkPTP3C/kcmXI/SnxnVvY65xBjxOFwAHImal4o&#10;pBARfYA1BrvNFte7K6xXK7RNA88hNqZpQkjUx2KkOMx1/UY2yAU+oijbxCOKPcUjG2vrtgW3pVyv&#10;NXm3KUN/NXsRhxAY8DYWkG9gMB8ZiGYgIzKFpsiiUMq5eDKmGOEszRXD+UQh3LynZ7KXPslu8zwe&#10;/YThdESYJmKlaBzpmkKAyhmNs+gah8YYGAU0SqFrLFbOorUajdHonEHfGKzbhtla6G/nLBoDWJXg&#10;dIbTGZ1r0DmLdd/i5mqDN9db3Gw63Kwb3O1WuL1e43q3xnbdYd1ZPhz6VsMZxTLcDNUmJYoChJ4X&#10;rIjhckobKDVfoytd0PKgG3hdLecqTY0snq+kImVzN6D+IAdmtjaWvZ8d1bpYj6v5WXSdfK/7m+I5&#10;s/5eJ6VI2UrgHF5PRBHF51igqG66vL+uIoAyQ1VEBZD80JMI5CL9FpmllsRtWOSTZRnJQEOPrP9y&#10;JVVp8ZX2OYrnJzWXp9TFC/sVOj3/LoWj5r7c65TrkbkXSr3w/qL0G7qexrwY4TQM+bOVzka65ExG&#10;PiQ0lgyFOUcYpeCMgtEEemksGWebhkKGtS2NsdYaNAZwGsgpwiqgbx3WXYtV36J1xDbTWgNlgKYh&#10;0EzrGqxXPTbrFfq2Q+MsciZPVz95KJXRNR3ahljqYooIE60BYriSA5XcAJ4PU0rEuMDhMEIIJUwb&#10;QKGFaK0hnQOFaiSj3rQIO5ertUUO7y+V/J6p7TWzEco6YS0ZElJKiClUACVeW1JGiqRwdg1TyBcj&#10;C4EtcyWjSBmJEU3BlXJQ/qTdwQYLkUnoHgZOVGtbqrwMNRsOcqaweL4KNSUADUmyLoviPXJYmjoP&#10;kmdVAWfr985AdMqTGIdlvqI6YNYNbg+pn5wZ3C5jgOtSle8CDJ37hWX2GVPJT9EHeGEnTBS+RVdg&#10;fKuJJUNkHJEBpN5K3fG7lmWXz0rNIE+ScwgwgqouXdNAc96wYAGiOplBzkpptG1DYBpH7yEmPQXr&#10;CDRAoYoUFIcRVByGp65D+Sz5kCNV4ZGkvMLkIHUn9xCop0XP4HXFc7VmBraGmZw2azJWOjbAivy1&#10;3CdIe8UK0Jszz28gkEYMAcEHaKXQMAtey0ZFARBba+HaBg0zyqwZnG8MsV7lRICWMBLIOE4DwjQg&#10;TCMZoWKAyhEaCSpHxByQowdSIEasHAmMmwKxiPgIRDpHwFyaq2kdSghhJEBNBaoREA1yguG+ZwrA&#10;hOQkBTJYGCXP4z1tuVYBGmhtQ4ZPXmvBY9pZS8A8TausnBPAjDW0H6LlgENixgjD91ljgZxBoYgJ&#10;XKTYQC1jD3y/9A0qY2b9APflai2UOYP6Np0XJxUZS4lZJxrX4fr6Bn/4/kfcvX2Dmzd32L25w/pm&#10;Dbfq0K977G6v0W+36FYrNF2HtmvRdT1cRyxAFEbPwtkGjaN6iiHCezL+ppwB7lPTMMBPA2Kk/q5Y&#10;b6NYxpExABAIRvJPB/VdWnfJkWGZXgPBLI2MKDJJ+Va+U74W8gvrN2T80DlKquw/ZxZRmsNmZqrt&#10;7grrzRa73Q4/fP8D9QFl0PFc1axaxBix3W4RQihhlw+HA4wxuL6+ghEWzGptWa1WePPmDelWhgFt&#10;S8+ZmFHCew9jLCY/YdX3uLu9w5///c+4vrnG1dUVnCNHlj//879gf9hjt9shcHjEtm3RtS0e7x+w&#10;2awLYONf//VfMfkR1sxOFC3LAsMw4HQ+FeY35xzevXuHYRjw8PCAEAJWqxUcgzGmaULXddjtdnh6&#10;esJ+v4e1FrvdDocDhYUFgG+/+wY//PADnp6eCjioaRqcTiesViusdmtMw0hzZd9jmibs93tqS9eg&#10;Y6cZpRTJEorqZrVa0XzWt9iuNwS44b13BnDikLcfPnyg96w3OA0DGVdVxru37xBCwMc/v4fRGisG&#10;k4QQ0K96bHY7PO33yClhs9lgs9lgHEcYQyCXx8dHNE1TepNSCjlEGENOGOLEMkwjVqsVjk97WscS&#10;8PT0hL7tME0TDocTzqcTxmGEDwFPT4+YvMdmuyFZraG9tNR7SpkZqgjQsn860D7VmLLHX61WyIrA&#10;IWGcYPi3wMCm1WpV1ig/Ubsqownk0RI7WIyRGVYiwHvkfrUiXZYh5uVhIJ2grHsyp4UqzGNk/YdS&#10;tAaLTCbz3Mjt1jQNNus1GmY7894X8E4Zp8yK5Ss22t31FVKmMD3eewqblTOcIdnMVU5XAKDVpQxi&#10;WwbFcqj2ou/ge/zo0bYUUg7aIGeQoT/QPJEz6VQaDuNH8ycBp7quQ1Qy91dghURgnjB5hED5UvmS&#10;xS/lDB8nyocnIEjiMEiGgZGAnuU93tIBJJc3XQvXNDAN1bnIVaTvRUkyR0u6mDsXn+m66maggDKW&#10;SZ45rw1Ub6LvJKBhhmdWMQHCCPDFV/uNyOWX/CjNzDzWwBoCJ1sGY2nNoZhAeTMso1ISkOwlO2ZZ&#10;c+qK4SSsOZrlVfo+y7R1ZS5XqhpEQvXM63jNSPrCXlau5w9UbnHGkzrgdkhgEHQlRxA4R543l235&#10;Djo/r6fyVz7nTCyDz87NKyj17QuAybwfzJnCGyHNABvqCPP3lDMz5HMfru7NmJki5T2SRymPjOuX&#10;Us6i5yBZcT5EhzeXO/Hegu6ho24/ee/fDAQjL/jNafG+Tz1vmbfld0mvdc7fkr7mGZ/K+2vpa57/&#10;Ndf+HimLUu6Fd39p+1/c9xuy/7m2fO38f2gqoAhJ8/c6e1RXn564vyZ97v7P/Z4XSoO/Rfpc//hr&#10;kvqCMv6WVD/zMvu8Yv2e6TOP+2uLJz1RyQJbf1bAvCi+li4z8LX1/anrl3n61PHadXUFfepdf/tU&#10;cvRszqtzNV/Fv/1VWZ4Vpy+/5aXfLs99/v1z/3hpLH9tnX/N9Z+b9y9/ozLPZ+hTyfNFxc+Jr6JS&#10;FoMLbVKo7GT+JhS1HOLB9/IcKt+VUmIeK2+hjQyL3IoURQSEMbBKwyrAWg3rLNEby/qXgczUy3Ne&#10;OYuZvdUYBBPYwD4MI8bJI6QI1za4vr7Get0DKWE4nTCcT1iv1/j222/RdeTxIuURg4xhg8fkfaG9&#10;F0WRDxHQGqMnoE0CcHN7i6vra2Jk8CPevLnFP/3TP+L66hrD+Yz9/gnH4wH7/R6Hw4FprDPOwxl+&#10;8ug6CnXUc1gj7z0+fvyIGCPWa6HHJc8PpRQ2mw2sc3h6esIvv7zH4+NjUago9gK62u3QcogksD6V&#10;BHDybBvGAU9PT3h8esJ5OCPGhLadvaxk4x7Z20PalxT4MwgG3B9SojaSjZr3nowSolBg6ua2Iw8V&#10;uafe4Ml3AT6I8Uk2Ujlnjvc6vzez8oKM8rQZjwxwULzpkE3/MAwYzidYa9F1HTIrx8D5lk2sbMIl&#10;T6IkUZVxRN6dmDZXKGSJIWV+JrTmOLWsbNbk8aoqEEj9Ps8GBanb2rgg1+dqTpI8YDE/1J/lupwJ&#10;mCZlECWmYiVirGJaG0PMOyEDMWtYt8Lu+g5N1+E8nDAOAxlHGoumbWC1ISVWFeZK86YZHFLoeDyW&#10;/iRJ8iLX1pt9qfNUMQ8pbmcpkzxf2kj6Tl0v0o5ZFOUV6IjKSoquui9I+yRmHOi6DiklnI8nnI4n&#10;HI4HAp4IgETChXmPFBN5NgnzU0pzmCQ2RoohyRgDLLzm6zau6wdAiblOZaOZNjKwZr1eY7VaFeYZ&#10;AIXRSfqD3CugmJgis69QHsVjWerAMauPnEshYBrOGM8n+HHAOJwwnI6IwcMahb5p0VoLqxVardFa&#10;hc4Y9M5g0zVojcKqsVh1Dn1DhvZN32K76nC9XeP2aoer9QqbrkVrNZwGWqvp2tZh3Rrcbtd4d3uN&#10;q22PzgG907je9Xh7u0XXWbTOoG0MmkajdxaNVVA6Iyfq2+QdJTAOXi/FLsXnVKWkUSoXRnySIV9Y&#10;VDlp0LpVVkDeT15+f/0QJQhYqUKJFrwihvPpup+UfsOKEzk3J7m5KnM1r0vKi3PL35dp+XttUOIz&#10;i+98dtHP5+8z2Li6usgk4N9zZhBMdehMxePqq36b36nqx4Kuk6QU7XVmrkieR0vrzW0p7VquYVmd&#10;Os78TE0dqVxXJzLHXZ7TLPcovo+eKwpkgHTJdF7GqBwAaJ4BMeMpAFrT/GI0hRqBUgw6Vmi0QWMU&#10;jAGsyrCajL6NNehbA2c1AWhUgjUajdM0R2gFpxU652ChkL1H8iNQWBXYgBoTfPDwPsCPI8ZpIppw&#10;ZqsR8EqKxH5hreF1h8AmQIaxBtYahEAA5nEckQqrCgHBZB3zfg7V6NlDVupIs1wBbofE7FmRmfNk&#10;3QArnTOvOZqNi5pBOMSORsAkYzScJVlG1mgsQCkxziAfYwxinoFbClQHm9Uam9UabdMQ9FRlZjcZ&#10;MU4jvJ8YvDrLA3WeRbZyYhDncoaKTaxe72QtkT4jdRhCQOT1RfO6aBmwW8sodA+DSUOo2FsIXEyK&#10;ZVrPIsszIhvI++XdKZMXpSTxTJU+LUp8SdYQsLi0azWf1XmgvkQhiYw2xUDnGdgdGBwk5ZY+JYCb&#10;ZX3N+ZnZb+ia2WhjjIEVoE1KpS5zpXTXbFBXzJjX9z3alsJqqRIukurDGJIdMxtkKA+lKgCWD8wL&#10;rDCogLVSNgCAioCi9slIJfSOsRoZJOvQfo3Lys93zqFtGqy6NTSHZXMcTnXyE8bxzKFp5wk1sews&#10;5dGa2EiEdShHkkEa59B3Hbq2RcOAJQqhSHJ705KBTKkZ4JVzQgoTkp+I1SVMSDFgPO4RpqECwCRo&#10;ZGhQGLgUExATdCaDh850gM8bDWgGFGqVCRwTE3IkdpgYA5Airz2JPxO7nVJAioFBsjS3gUM2EYYm&#10;gpqfIOaKf5MlwmrNsgPJKrLGOCvAIJrbjdEXDDMEBKBnaNB7UoxQWhFYsXGFCaZrGzhLY0JxOyCT&#10;h3HiMUvGn1kepWcGAvkow0BMRQajSNcbEAuM42IbNn6mmKBhcLXb4Zu33+L67R1u3t3h+t0dVrdb&#10;rK6vsL3aYrO7wnq7gWt7rFiOtc5BWUOhIxqHtu+gjYNtGjRtB2ctwsQhkTPIgD2NJJcyKCpFYiaT&#10;/qjZ0WAeJzMTjBzg/k/r7xwOaXmNnAPdQZ2+Gp8yDuUvuOUBMnguATA6U07r+Ybumd8DZsKp5+Gc&#10;aX5v2xaNbXB7fYu/++nvcH19jdPxiG61gve0t3EdyfNN0/CaSeDP9+/fI4SE7777BuM4ICsw6xFw&#10;PB6wvd7h6uYKjXXY7/dQrC8Bh5E5Ho94enpCmAKFyDkccTwcsOp6hJBwOlJIvhwTjKEwqYP32O6u&#10;8Ob2DYbTgGmccDof0XUtVqsVbm5ucHd3h4fHe2ZAIhDMwECDtqW1T/Qc4zhivdpCKWLaDQyi6LoW&#10;1tL+1BiL0+mEzWZT9qrGWHgOUaw0zZsfP36EMQa73Q7WWjw8POD29ha6oWu1UjgeDjjs9xhHjwhg&#10;Ch6O10vpw9//8ANCpBCF5MBAa0RmQKcYUo0xyADatsF+v8f+6YD1ag2VFeLo8e7dG/zr//5nHB7J&#10;gatrWzhtcDydkHJGv17jeDpixcAccaAKgUJ6H49HGGMAZOx2O7TWMYiC9ED7xyf4yWP0ExrriOHm&#10;SIAPzWx31N80s+tkBO/x/tcP0Frh+++/L45NDQNBRQ7hKQYfPnzExw8fac2yVI9tS2xiwpB72B8Q&#10;QsDIoKVvv/22gKJijBjPIwEDGovEwJmcIgznsWHnJNs1WG02hXGmdQ1CDECl/7iQm1iO8iPpXpz7&#10;/1P3Z2tyHEmaIPrraptvEQgABHNhZvVUTVd3zxucc3OebJ5xvnPT39fdNd2VyUySAGLxcHfbVHUu&#10;RMRM3cIDESCZWTVCGsLNTE33RVTkVxFqp3ncMf/VzS6YFcsirHcYhoEsHDGPEwd2TcmyJpXoYEq9&#10;aaCUIteifY84slyD3SiSG2ri2zRba8l5vIEtNVlNMospLzy/9f2Asq7gqhKQQ10xQvOcPQYpH8ke&#10;hpFcLgsv4ouC1ubskrKEEBBHcsGSBHBtDE1c7KbGQk0HNZRSMErDWnIVpZmvBgMZFE2/MI7Weecc&#10;DAOPZH4jXoTiSizvyfMmc+dzlAT0CEor8R49p+lAB2j/KvU6lZ/5xMiWYISXiyHQQan8sGBKSHLI&#10;KoH6n1HTOjaDOWcQTD7XO0NzAz2jPBnmw6TsQvmaIES8IL2Tfs5LGa9lBILNv6T1Xm7oDX0784CS&#10;RwF5LlMWYEjI2mRqY9DhHACIoPantiCQTx5ZDi7N62a+5rAXSdbjJ/wwPZd2lOtJX1qs2cu/ufxg&#10;+Q4gHmT5PC+L3Mu1fJ7HdZ7/+R4A8bGcXzk4gETWdYR0YhDM73//x/8Tz3QYoS+9E1KvDPcq+op4&#10;LqV56dmvSa+NP2+wr6HXxo+vDPtLaeq0fL9Me3n/HJ2Fe90nL1I+cP6tKeUjbcpbPpkv+gWfrJOw&#10;P5d+ybdYTEq/hH5uv/81SP0K+f8SPY1b/XqdWOiF6J5k4Ssp//zn9bunYb/m+y+F/VXa75d+/6vR&#10;3DfOynTO15z3oFkn8CvQc6nI+LyU0CsYqey0zs+hZfsu779E8xz6lJ6+ozLPT87Ln/haRke3OQhG&#10;zyAYFgrK5lw2PJIW8V2X0cxKNhwy5qSuFQuUwEw0n6K1SsFoOgk3W4LRMIbDIgGRQDhgM89S/iQu&#10;kAIJ/AJv5vp+QN8NgFJoVg3WqxWM1hhZINY0K7x7R66GZKOpWcHRZ1YqxnGEUkBZkdWX4/GI/eER&#10;/TBOG7yBff5eXV3BGIP9fo/Ce1xfXyGGiNvPn3F3d4uHBwKpyGZU+pezDqv1GlVdoawb7K7eIKWE&#10;j58+4shumHxRoB+GSdghJ7Bu7+7w448/4vPnz+j6AVXNrk22W5RVhQQyfa2Y0RZhf4oJD497/PTx&#10;E47HE2JM7O5pDWsdlAJiJMsaVAdznYfpRCmvoywghygzuK3GkcyuS5uJz3pjSPgREwsvWPijmPnX&#10;mbJFrulEZLYxow6A6bnkUYTtEp/8FmGMlKlgYFNkazuyIer5VJvPTmWHTIkkl2yKDVs9sbyhlT4x&#10;cr+YNvLZSWbNpyqEpnLys55PMxk+jddnLhDAvIeULf8NLmv+V96nTAljWLGVGKgkY0DuY6L8AqTJ&#10;jwCML7G7eoerN+8A0Mk2pQHvSXnhLAmB5PSc87M7LHC/kZNmCondUNDJWcWWNRK7vQkMpsrbdGCl&#10;lVLk2z4vr538U5OQTtJLDIgpy3Jql4HBRVLXUjeOT0EL+CuwdaKCXQNIWJlrwHFbBg6JCwbZVEdW&#10;7BRFCcVCjLIsURYEAJM8SPzSnwASFshcJidAwK5CxPKAmI8FC9ZCCCiLElVBdU7jj4RxIjyb+jMr&#10;JIOYT7d2OoUz9VH+rigKFAWdvpU8W5Uw9i2G7kSuV1KAUQneapTeYlWVKL1DaQ28M/Baw+mEylqs&#10;Ko/aaTSFR104NKXDpqmwrSusS49V6VGVFt6RqxarE7xVqAqLunJoKoerpsT1psGq9vAWKAuL690K&#10;V9sG3mnUlePxbVB4B+cNrxuky1DQUIlWl2mBTPRcEBy0XM1jieqbfpskCrWnAJYJxMIA0jyB+R68&#10;lp5TPqZFCIkkQJgZgDpFmfVf+TZ/lscpJGVavpOxxjfTs/z9a0mJSygWiomMS+7PfvM1SckZ2KK4&#10;hhToND5dfPJKkwJRJxaKgr5Xiep+ji7J8sD1T9fTksz7aipnxmPwvjV/Nx1j4xySaJkusEutcyAQ&#10;W296pg4V8nxiEraLIpoCkZhWAYyCod4mfJuS95O7PxDQS5PSI2FWHIOVwSqJWySyAOO0pssTgMwa&#10;QKkAhQitAWc0rNMwSgAzCt5oeKOgYkQYeoR+gDUaTVGgrhsYpQmY0rGyrZvXRRG6OwYN5H05X+9k&#10;XW3bFvv9/mxe02yZTpR5xJvQOi7hXAbGlCtN7uRmt4dOXPjxeiInOeXbmIFhwQoHWktZURJBCqtE&#10;4AfFIAmA0ooMRBhCj5DoveYwZeHhfQHEhH7s0Q902l4sjUm5hP9KmTW6vHzWWhTWoSoKOGMR+BvF&#10;c7fkQWjmKaj+o5xwZdd+onyRuV94lZRZU0th5rmovSxCmF04BgZijCPxMRKPrDUhU7anlAhwqHie&#10;nvI6jxHN7hskDpMDjJUCkNh9z9xHqH4oAuknUofI+AWtCfgr5ZQ8gsunmJcWEFNKlA/pP1Q3M58s&#10;Cu+5bwdoEADT6BmgoxQJz8M4oB9ajGMgsAXIRYmMB+p78/ye9908HSH5PdV1CJMbXPle+g4EJMDz&#10;ms1Oi9tcUajIvQSgCOAVArq+Rc9g4BygJP1E8mAMgWdMBixy7D5EwLpWE9DOssLIew9XzNZ1iL8W&#10;5X2Pvm3RdycC1w0DTsf9uaujSHU5jhQ+9iNC3yMOw9mVxpH+BgLWTPfjgND3CEOPsSd3ItOeNNL6&#10;hEgAEjCYRDO4hNwz0aJE8zzxcki0EM59VqyOKKQUJoAS1Az6J90QgWNov0wHSbQCxCUgQJZeyKlJ&#10;IrCjFaUYYK2BMwRySkjEf4NcMRD/TTwMpUljinrObCnTaXJFRRe54nNGw1uLwhEvKdYlLLstqusa&#10;N2/e4f3799h8uMbNt++xffsGvqlRbVbYXF2hblaw1pHVB2OQYoTSCt4XcGUB4xyS1TBFAW0sSrZm&#10;SuuY4jE0ou8fGXg58Pw+YVgAEAiNmkDmGz6Jn82LkyxbAHh8f06Lb4Sz4GcyxpZ/oUSRNo9DgIBX&#10;CREpO7Uv8c+hZMwuAY0UTmuNvu2hlcFf//pXaG3wm2+/hXMe/TDAOoftbkPh+h513WC/309WTj59&#10;/Ixm06Dru2ldAYBuJEsmwzBgVTf48ccfcTweobP9xciK4Loo0bcdHvd7lFWJsQ9ojyccDwcgJWzX&#10;lH4CEGLE7373Ozzc3eP+9g7eWIRECnkCeJFVjNVqhT/+8Y+wzuCnnz6S+5ymIZeKbGntcDhAa43d&#10;7grWuMnVHNXXLAMRkgMZbdsihIjdboeU0uTCbmAQbVEUOJ1Ok5XcZBTWqwbOWPzw178CAG7evsN2&#10;t4MrC7K0VxaA0Vit13g8HNCs19DWYH84wJfF2ZplrIXVBm/evMH79++xZpfXDw8HVGWFwjqMQ4/j&#10;/T1++NOfsNldQSWytvHp0yfs93s47wBNfObpeMTd3V2Wd3IrVNc1lT8ErBs6VNW2LR4e9vj88RNO&#10;7KZ4HEf8+OOP6PsRD/cPxCeNAd9//1fEmKC1Qd8POB5PSCmhqitcX7/B5mrL7soIzBwCu+tNCV3X&#10;Yb/f4+7uDkPfY7fbTZZgDO9/R7a4J3Pj1fU13r57B6UVYoow1qDre2hoDONILn+8B4xGWXoUlizE&#10;lZWHsuSKEBpo2xPGoYfzDkYrlHU97YdlTRI+YBxHGKVQlgXJDfiwlTG0HjrnMHYEdBhZ1hhjAsSN&#10;8xjI9Si7ChIwdmI5Zd/38FUBb8ntdOip/IZdfSulZreVLFvy7F4zMX82BOKhvSXebOJTEluzTkDV&#10;kAtS8JquQPIDBaCPI+3P8vksCXDYoqyrKa0YyQKM8KBKKaSo6aAFW3AxDBzTLDdz+pwXUaD1wEzW&#10;e4n/kTlXW7J+IyAY7c75Q6RpSj2bS+V6jua5c5YFJv4n8Rw8fS9/5J6tbyCRFZAU2DVgiAiyl4yR&#10;eTYCBwV2FTXGiDSKe14+sKUNjDUwzqLwzOdMbTfzS/SXITqZzEGpSRp+3m5MUxhFslYJkz+n+3md&#10;OnvO8STqhNl7To/3r4oeUNisHcDjPKWEsGwTkQtPFt3PX0PWNI6f9rXcN7I1bn72NIK8H4i+ImUH&#10;E/JLMXgpl62JpRfZZEz9ZfEXyGQYc7c5ey9gH6G8DeZ2uAzwySlPO48/yKHgOJfvLCzXD9kFFBDM&#10;d/++QTB5AeV+mc5L9782vSb+Zb6/hl4Tv9Ay7PL+16Kzji5/L6R16VlOT9rvy8EvUlwI+uWvDJxf&#10;Uve/Cp1ZBlETem+mRf5+BRBM/l0+EV26LtX5Wfv+zDz8eyD1d81/JtF9JT3p/5fopdcvvv9ygPzt&#10;k36XC+OfuZ7LgGIl/0v0pfypF96/RAlP8/dL4vs5NLfxVGPneWDFR3Y738981K9Az6ayeJ7/Jubu&#10;OVoyHT+HzuaqLyV2gdQFhkjo6Tsuz9k9zuffC/WtpvmQmF6lhMkWxSAzVlwXxFjyhmICpTyluU/w&#10;/ZRn3oRlGdEAnJqVL3K6zTsHZ0ipI8q0FGnQijISvLEJLCyOMdBJNj750nY9lCYhRFkWrIhp4V2B&#10;m5sb1LzRQyacjaIwYIV6iAFFWaIoCsQY8bDfY//4SFZbrgms0rYtrq+vJ9/TIrx5fNzj8Pg4McRU&#10;v3RCxlmHqihxfX2NzW4H5xyqusabmxsYY/HTTz/h8fERZVnCsplaERYYNut6e3uL7//yF3z+/Bne&#10;F3j//htcv7mmE1HasNRvVtiN/YjD4Yjj8YTbuzvc3t5hDAHeF/AFCZqGkTbpAmLpuo7aXjYPi/ZL&#10;mbJcaw0o2oB0HbkjsJaEn+LmSDaKZEVmFrKCT+5KeSUdKa+c9lfM/4DNQErfnPKVyBSlKHykfad6&#10;Y5cxWimUfLI7smJLrsDgBwFOSBwiINAMlgossBGwjCgKYowYuv4MfCRjVPoXuUdiBW5WTvCY7DOX&#10;SSFzkZNf4D61vF/yh/k3slmik/UUNyktqC2kXKRIBUIYCNgEBV822L15D1fUGOJIymEoKAaQOEcg&#10;mNPpBACo6xqerf0MbBFI+rD3DppNEkuepB1I2EInjaTPUR3OiiUBqwQWYPaZaw1Mp6FIiahZkSfP&#10;pK+krG6MMajZlZWAYMqyxNXV1QQ4E+WnYdBIypSJ4nosZQpbyKwsaSiFsiix3WygjZnAWCRoJrPZ&#10;kn+tWYGSbdxDZgUnKlKtyXwqPuC3mw2qkk7MyalPqTepB9k0Kz6FKEpUWUGMyZQkMcEai7qq4Kxj&#10;BYmCVhFIgZUfs1KrKgpsVis0VQ3vLLzRcErBqkiWvjRglcK6LrGqS5TeoyocNnWNpizgrYEziq1N&#10;aBTOoC49VnWFdVNh09RYNzXWlUflHQpvUVUF1mt6XpcOZeFRFgWPVRKsIAWMYUCIgSxHjBEpAEjM&#10;y8lcCUWAhckt0mLtmtoU5+vrBcrZBxmLM0laM+VhxP3f/IzCUl45D4uxLfcT5QI+JumXXyKlzpmF&#10;qS+/4lshxUKsmV6xH8hIlNVEy700AWAAiBpvFq4Rg0LPuP/S4/O5U6Kf625Z3jw9Wm9k3rhE8m4K&#10;Q0vhdLqca2SKVqVMqju129P6UmoGz0jvA+ikF0NZkFh4qLN2U7JeGbLIMYYRiU+ZKhaSGmMmWzfi&#10;GsMaUkhbp2HtLPTPrQ0YI64sNSs+iZdpqhrOGIRhwBgirCVXSdoYeOtQljVZcsBs9jrnD1RmhW/M&#10;LEcodn0HPuV9PB6n+UzmLuEH5JtxJBeTA8+LsrbO/Md8RQarSN3EGKGNxhgCWV9hU+h932NgK2EJ&#10;LPwOAZpBCMSnUDxjHAFF5fPeQ2XWW8Dzu2bwhua12igNRHKJ8Hh8xPF4JLeWA4G5z/InYESxXMPA&#10;jp5BCDazwhYCgUpzHkPWsmk8KHUmiB9ZeShrhqxpU74X9QmxxDcJ8km5RXzLvH5JXef1nVLCGM/N&#10;h9O6hsWYoHvKFwnCDYMAyFqK4hmS9io07tKZsicEUtImHnOKQUOa+UBw24jFFSn3eT2Rs1cpU2Ll&#10;kWcljpGT1QyqoWHJ4zZGBmacg4YiW4/suo4A/EOHYejIxQutuJwHKcs857sMvKsWQOC8nqWMbdsC&#10;mNtB8iCUEmmIjDEzKCWzBGStRQoEciRF4IB+6BEC9b9T18Iatm7HZcvHJgB45qHIVRABXgrvyf2R&#10;ImCFtQQQstbAegfrLMDgfFFexDBgaE9oTwe0hwNOxyPa9ojQ90iBzccHclcQhhFD16NvO6RxxNgT&#10;oGVkcEsYBsSRrr4jV0ph6BHHHsM4Yhx7jAO5XQocZ+I5ILILzMhXACm/4rS3IPdWUh/Sn5AIEJ+T&#10;Qg4KZWsqmpRiMdC8k7K2TQJcy5QhRpvpZLDET8+ZF06BriAA23OZlowL7z2MrCnsFkFrchNnBVjN&#10;+bPchgW78iCrNTQenPXYrLe4uXmL66sr3PzhA9bXWxSbGmXToGhqWFfAQNMp+BQmkFRMCSHxoRqj&#10;YZyDMg5ItAYVzvJiSHv/tuvQt0eMw0AApAnQI4rBBKUoXqkX4NwSDNcCjZ2fAYI5416ydOQ3ZYPm&#10;KiGdaF0BwY3O5lMs4gQwzdeyBiQG3sUYsSkbeF/CGoOqrGCcxX5/IBfEmzWqqsD9/T0UW4l4eHjA&#10;arVC0zSoqpqtMFm07L4lZnubpmnw5z/9Be2pm1wqK6VRVTWsddjvH6FZwVj6At2pReR90ziQhdSh&#10;78lqbggY4oiOATPeOThtEBTNUykRmKIoSrx9+xYpJfzX//pfYa3Der3GbrdDTLQ3q6oKq9UKVVXh&#10;9vMd9vs9NpstoMhdsbgGOp1O0FpP+9SmaZBSwnpF1l76vp8AQLJvdc6hbdvJJY8tHR72e/z1z3/B&#10;w9093r97j+3VFWA1AVjqEvWqQduTDEQbDW0M2q6F4XGVkHA6klynqiqyXsx72evraxwOB3z6eIvd&#10;ZotVXWPsevzf/+2/oTsdsbl+g8+fPuH+9g7/83/+T6y3G/zzf/5P2B8OeNjvaW5KCWVZYr/f49On&#10;z8zHOZLLGAL47Pd7nE4nshCjDW5ublBVFcqK5DAA7S1TSjgejvjhBzpwdXf7AF/Q/rsoPD58+4Es&#10;tfTkCjlFkll0XYfHx8PEj3369Al93+PDN98ADIBarVYY2IKK8x6r1Qpt1+H65g2gFe4f7gGtoa1h&#10;N5UGTVkDSsGVxQRI0ArY3z/g9vYWj4dHAsFaA8+HTMJI7tIUzyUhs/4m4wjMG9kMXCxyCK2Jz7PW&#10;Yn+/x9iT20zhpRSAIdC6L3OmrJeRle6a519XENAvJWDs2foQu8AGgKKk9bxk2aO4O+66Dm3b0v6f&#10;eUbhUcAH3kjGYlGUBbk6yoHbkeVjViMkWhunOYb3twAwsvtNWWMQz0HcCswvsSU7AsHwfqEo4DTV&#10;ZeT1F6C5TOqP5D+ZO2duJ+89jHPQdua9wPOqTLMyh14iCU87tpmmAwDyYLJIwnvGaXWmOFI2X+fX&#10;xMsoek/tGhFHPhjFQJBB+OJI4EzZm2mjqKy8LkoZVWZ50Oh5rdFqPuw0rTMLV5iS5/zSLC+j+ynY&#10;RALwnO4XVZqyuqSsP1UgLOtF5FWQes3qVGRgSeTIvP9btqWeyjjzrPnfuWzPyxNSShgz4IvsUYhP&#10;A7usXbbv0zi+SOeda+ov87P5tzxftteyTHN9X67n/F4MwMRAeafXarqUoTgYSsXukH7/x/9zFmLx&#10;lXUu9QyoYJkhNR1pkoH5+uvM5uEzDSi0TFcof04qIsoOlW35H+WRBuD5QHkNvRTuUn29hl6bBxnI&#10;Qi+l96S+L1AeB200ltckQSMEKNfd8lr0uSeX0uT3TsLlebo0KHJ67n3+fXoFyOC5eISW9bkMd1ZX&#10;F+MQJAFfiZ9N10xK0cKZz7aX4/wySdlTYiHihbqfrguU94+vrZ8lvfT9lyjvD/mz6fcrrpdoGf+y&#10;PNKH1GISzt9NpKZ/XkXLsUs09xWl6LSJQuKTKPO9XPl8fSnvz5G8W/bEJ/XxwrWks/bJ8iaXCKJJ&#10;gHd5PZmIw72Wlv1F0nsuD+oCUEfiWMaV06X3XywHFUV+8T0/yE7KAgpQmswSTu8vhOFLcbwKAHiD&#10;kV9zevPdTImfz4otYvrkUlDMBJ1/Q2qFy63/uvrL6VKYS88ukZpYhDw/9C3FsVgDlMyH85xIVUvP&#10;KJw6Y5botJEGYKHEuHEipXYOtE4CgKE7Gp/8bZr3EMBZ+ajOoUi4JC0yhxPuhZWuzkIbQBk6FeCN&#10;gTca1moYJwJumies+JaNDIxh4MM4kP/zruuwP54A47DZblE3NQnlxwBXlnj37QfsdldQkQA0Ctwf&#10;IrX/MPSI7DJDKQ3nPGICHvYH3D08oqxqvHv/LYaQ8NeffkRQgC89hrFHU3hsq4pOTluNqq5QlB7W&#10;0aa0aurJjP72+g2a9ZpOvziL1WoFpITPnz7i408/oe+6qWyKXRwYrTEOAzq2KOO9x+7qCt988wFN&#10;05CCF0Acx0mI23Ud7u7u8MMPP+LHHz/icGqRoOB8gbKiuunFdG4MMEYjhgF9d8I4EphD+lpiZH3b&#10;kesXMU8ubR9DRN8RgKOuG6xWazYzPGIcCVyhNW/gErlXKLxDU1do6oqEJz2ZvE3cN6aNUCb0nTpe&#10;onRTtgEzAsjJ5i5RFHVdR2G4XZ0Tc9DsyiYG+LLA1e4NrPHTKaYQE7R1cIWHMnSCzfkSzhfTigWQ&#10;edsYuE+yICiEwKd91bTeAVRXmhVokk8jvqO77myjmhabcCo+D/Qn85tGiIHMmifiQmkWmV04WGPI&#10;lO4klAfGENEOA80LIIRoCAr9EDCEAWOKML6A9yskTcpVY9i9QBjRdi36oSfBEJvznYQ2YnGEXQoV&#10;RQmlKP0QI8YwkjAzDji1BwBksr0syde2tbM7rKKYQWx932P/+Ij9YY+2a1nZS6ZBD4cD+r6HY3PG&#10;YXJNMSsR8jXAOYemITPFKhP4vr25wWa9BkBuLcDuLUR4k7j1SYlMp88L58lNFCuoyqKAsQ4hJbRd&#10;h649kWn9OKLvWhwOB7TtETEGEpJ4O83/KUWMYYCC4tN+il2uDTieTujaFoFPHKUEQCtokEn//KRw&#10;TAEDW2aC0nCuQFXVZDlGE7BRQ5EZ7BDhElBZi9oauBRg4wCvEkoV4fnkdl1W5MaoKnDVVNg1BRqv&#10;YRHgVEThFAqvURYORelQVh6+cKgKC+8MysqhaUqUlYMvDYrKoqgtqtKjLDyq0qMuPKrCoy6L6SoL&#10;S5ZhSotVabD2GrVLKGyE0xEGAUaxOwMQ4MdoA6OMIBOIPWD7vYqtYWgFGE1WMsRFAnERETpGqBCg&#10;QpjX5LO5KL+0wDdpnWOrM9P9gsug8c1CjZjYfDO1J12JPQApqETgjmnsTws+g0HYh7ms/UkrQFPh&#10;kqLfSWtErRGVQmReMffTTR1pzhv1Gcn1y5dS6myD/YTvSXy6Tk6HxUjzIu8FtIpQKhJPduaOcT6Z&#10;pzI/2VHecz7JwNQsPJL5k5TnInhkgZomXggi/NQK2jhAGyhjiCcxBkqTSWsosmSntKF9Pp/yozom&#10;HheGnk9gVObLJN2ZJ8vrZOY/tbaUniYXf5rlODKWFQ1zGue8p0opkpsTNjVNCrUIbUCuTjS79YgD&#10;UiKLR1PTnq0z5NbDKkUWnIxGYRS8BkqtUCqgchY1A9SayqH0GtYlWJdQlhqIEQgD0tBBpxGl0Vh7&#10;i5umwje7Lda2gINCSCP6OCIgwFlDLtRSguVyG63gnYVlBX5kYGhVehTekQUNGGhFPKyBhooGbWjR&#10;hR5DGDCEEYMIqaWq2QpMZOWGtIsSay/DgDDMpzsF0CF8sIwZIaWojq03UCrheDpQPTIwQ4A9SayH&#10;Gct5n/tCP0YcuxbdOBCfpAzxn57cR+oMqGH5BKnkV/LYti0BZ8JI6lRe41QkvtlpA6c0kqK6JMU+&#10;uwthvp8sTjiEkBDGyN2X+ocS0EiiU8cKChq0DwAUAZ+KksCzDDjMhf0yZ2k9r8f0JSkmDLsskLVM&#10;ZdZeyLw+hZe+AG7LmAjoNTLgJ7F1OYDceQzjiIFPSGtNVtI0K75UxgcIfyAWC5UCg3hozpffE1el&#10;ACgabzQ3AJHX65jI4oqMaZm/YiT3gwn0jROLfP2INI7w1mFMBOQHFMKYAGh4XxK/5Qp4/9S1YciA&#10;ughxArZpgEALPKacNkhJIco6AQVrBOhGSqo4GSuZFUd0kpvcUEFrKENAgmEc0fcdxpGsQxotVucU&#10;UiLQTwgjlI6wTsMXFtZ4DGNEP4wEhrcOhoF23ns4X5C1j6KArwggoZSBNw6hD+i6FjommKFDf3eL&#10;ux/+isP9Hfq+RT900Gd7+fniqRdKY2ojpROgI8bQI6YR0OzGLQbEQKAXAsf0iGOHOHZQQwsMLdLQ&#10;An2L1J2A/oTYHhDbA3QYge4E9C1MGGDDQN/0FE7HCDWOwNAjDT3UOMDEAIcEmyLSOMKA5WSJ3C0h&#10;0rysJ1dNiZ/TJS6fVIoYuI+SsmkuP+1JeuJhIrl6UkhQKQBxgIojVBxgDPGQSAExjpMbJLBVT62Y&#10;f1JsNcMoQBtEkAKKZwtS0moDXzg0uw12799h8/4NivcbqMKhadaovUdpPCrrgJHcKinF674AeZBg&#10;EmCVIWsPSsEWFqOJOKYBo6F9nwOw0g7HGNH3I/p+JN7OKCREDBiQNOB1QdaVAqnrEitjZb50mk7v&#10;GwbAaGWmyyhyZwc8XcNlXrBsvZTW6YlDo0sBKoyTdEqU7CFF2kkYgziSJSGjyRWKtW523cnAKWtp&#10;P2XYQgTtrekaQLoqrQ122y1+99vfolnXqJoa690GKUR8/nwLpRScsyjLaloPQxwRk0J/6nE6kpxh&#10;vVojtD3uPn7Gbr1Bz+75eraKpEAWj6qywDj0CEjwZQHrSyQGHBljEELC58+3uH+4xW9/91v0fYv9&#10;3R3qskRTV7QHTAHGkDwkMTDAGIPPt7f4H//rf0Jbi1XVIMaIw+mIYRwmAE+9XuG7P/wBARGH0wFF&#10;VSCkBG0tWWdQCtpa1EUNZxyBhENEe2pxd3eHGCM26zVCSnDO43g8ARHQyiCGCGc96qqBVRpjR1Zs&#10;tTWoyga3nz9T/x0jHh8eUPsCtS/QHk8IfcDQ9hj7EQaaLDWNAY8Pe3Rti9PxiO50QooRQ09WfLpT&#10;h4eHe2x2K8AA2mkUTY396YTUBoQhIEHBFgVW6w1W6w2SUvj08TO8J3dVx2OLGOmQSlVVAAjg6ZWD&#10;ShqPDwcM3UjjsCYAVFXVuNrsACj4wiNq4OPnT9hu13hzvcP1dgNTlICKaFY1NpsVuZlNI6wluc6n&#10;j7fT+iVumGgNMfjw4QOKskA/9AzKiLja7XC7f8SQEurNBrUtEIaAH3/6CKXI/ZXwOs45VKsVrHcE&#10;iG476JhQWI+yrPD4eMDdx3sgaFytrhD7Efef7hhcaZHSDFbRmtwYFWWBZtXAWINj16I0GsPQE//i&#10;DJIi10quKjGmiP3dPR4Pe2itUFUlAc1HcndF6xd/w9awaDpUcNbDWgekhLIoMfYERBr7AcYqssBY&#10;ONjCw3oLYw0QyZ1oGOmgH5CgDI1Z6z0igDFGjDEiKpo/7LqErTzLC8g93zgMUOwarz20UBEw2qLw&#10;BbwrJgvagIKyQOkK2luNAd4WUFAIfYLVDkY7OOtgjYczZKnG+wpGO8SQMDJY3BgDX3gC9RQEZDXW&#10;YEAi10DOQU2WUMiiojUW0LR/i3yIAcRu0vyoNNJADIpYcyVYMu2NEYGQuZhLad5fKtB+PoRZnibA&#10;jMh8pLjlFJ5QSO611gS8CtR3A1uHiYEsGaWQgJHmd9pbAtEC2hu4wsOWHslp2ltaA20JEGzt7BrJ&#10;s8UipfkAKOdBsQVpxpycyeFpPWKZPu9Twda2Jvm9pr1r4sM/8i6CrLeEFBGRQDsTRWsOtw0hDujS&#10;hCKhdSfyXp4BZorTAYtXjCKrSKLv0uzWEyyvUKD9tdZ00CEBk4VdLYtmxrvx1nXSb+R6NNkXqMSW&#10;ikJCHImPkAOyYRwxjmSxKQSqBWnbvM/IWqq15kMnZNJWaU39i/Mg+ckX+cjukCQ/EidAexrhG876&#10;aNbfqH9SGyOTA8l4SBwPWBZB7rYMtGFgmWX5N+dxAsFIBiZaMDBLWjI4y2dP375Az3ywHGwv0bQh&#10;zSK8lNeclim8FB6LMF+bx78VTWV/Rf4vUf7dJSW0dFDpYL+EUqakvJTfS8++RF8bXui13z0X7rnn&#10;T+kV4X4hCCb/5ud8f4l+aTy/9Pu/Fb2Ur7xvLsMu7+cZ/hfSV0SR52E5+zzN35dJ/YxvlvS13y/z&#10;nJP6ShCM0Nf0/2X6L4XHK8Msib6Z+8ccx3lcZ3l/8vYCvRjgS3Sewpx0Humyhr5MX1s3z4V/7vmX&#10;6VL98puz+v5y3GffKlGg8e2ydjLmLC4YteVvLONeCIgU88UqW1+VAhQSnygmhYfhU79Oa2LcmKkW&#10;RlIpRQI6Zu5lAzOyn/aRT8OOY0BZN9huN9CGTL567/Hthw+42u3opIZYV2ALZeNIllJIIU0neDab&#10;LYx1OJ5O+PjpM05ti6vrKwzDgD//6c8oixLf/uZbXL+5xm+++QbfvHuHuixRVhWZI2W3JyKo6tnq&#10;xma7hfd+slTRNA36vsf333+P77//fjp1tN1uyUcvx0PlJ+X8ZrPBer3GdruFc2S9Ygwk7B/YjK9n&#10;P8vff/8XPDw8oCwrbLdb1E0Day2GccTpRFZbRrYKcjwe0bYnFmyPiJOAbTYPrxQx3oZPe2LRXyRt&#10;z5ZARHhh2fqI3IsQT0gEcWQlRsxpk0BRZ8BKpSg9UaRInxKSPil1L3GL4EPqEgx6GkNA4M3varXC&#10;1e4aWisGRPHpSt5ghBCQIp22lLRm5QFvoNn8eso2UxI2pUQHUQR8CtrgiKKo6zp07HNa8i2X5EVG&#10;q5Q5H1fAvAnN08zDEADIsTlfAi3FGDHyCeWUaDMfEpDIQDcCAG1KGFtjDBGn9kRKwhhwOBxwd3eH&#10;4/GIlCK5DdvvJxBKXddT+aYTVpMLCwI9KVaYKaVQVTU2my1WKzILbbivlWWF3W6Hsix4vB4YMDSf&#10;6MYkWE6T/2UqGymeZNbP60PyJSf9AoPperYcI2n1fNLNGAOtCOhOSjcS8trM7ZDisSpKT8VCvI4t&#10;1IRAQswxUhwxAcY6eE9WTFIkJSTEWsnUZ7nvjyMB1CJZmTHaTArdseugoVCVdBq073qcjiRk9dZh&#10;7WuU2kKFiMRm/20CSmtRWguTSMdhrYYl3T60EiWpQsmglHVdYrdqsN3UWNUVKaedRVOUaMoKTVWh&#10;rgi40lQlXwVWNf2uywJVVaAqHQNfHErv4CwDiNgKReEdXdaidPTbe08CNufhPSvwzhSu0s48Wr6w&#10;7i7fPL3n+STfGy4DnZGoOJ7unVMisMlFYsDLdJv9zvuq3F8iGesTcV7zb4UhmuKaQxOJMGtKd/6N&#10;C2Va0nN5nO6ffH6+VxZ3HZfSWdZPSpO0aH7OQkJ6fyG//M0M0KV5QykWPHL7Sdml7ubfLHxczCEk&#10;JCMlf1726f2ClmGElqXO64Z+AMjyQ79VVo8kPD0jMeedEhLPXQIcIlBVVp8ZyWkyIgJX0Sl9EpKS&#10;/pNBK4rkr7S+WGirJ3CZ5dPQxhIvEVLEEAkIiEggNW/oJHhkwaQAPRXnF7yml1UN6zyUMjTXBxZo&#10;QyGphKgi+qHPLLLpCZC4dL8kdSZrx8g8Uc8uCCWcXEopAi4rsmChxa2DWJIbRrRsQU+xUnVgvjR/&#10;hqw9836aUsK6WaFk4AvYsknKgL7C806KSwbBCOj0dCI3BYrjVgz+0AwiHiN9RxemvMjaBeZtlFLc&#10;XrNVPaUUvCVrD0FOvC4s5RHwgfg8WQNz/o3KMfc1yYvED8l3Nm6kfhS7NZS0JZ2R+d6BLRfETPic&#10;/5Y0CaBEcS7DT+OMKf8OUi/CB2jqz1JHwpPm9ZXng6zhzPxnvgcDW83pBrJiRBZHxK0j8QZVVcI5&#10;Uqzl5U/Maxpj4Jh31tmeQdrWGIMhkJtXxf1ea3K1I3mkvjqD0AHCtc11RGkLTy2uF+XesuIvxjkM&#10;2L2W1hpazbyy5MladhdgLQn0rSVgTFUADPxNKaEbB2gkHB4f8fmHv+L24084Hh6REKCNRdJ0kGPZ&#10;XvmFrE21KJuyNlUL3jpvS2AWYy7jEwpsPWpu8/MLifYIMYxIgayypESuQAksxQAxqnTwB3SCXfYA&#10;iQZFyhRKoiGZgJPMiSwvIaVmgIbkXgkvqWhxFCmBAhiIAdCBFLoX3oLAmQzUECUZRQhtDKq6webq&#10;CuvdFtVug6IosV6v4Y2fgCIpUh+BigzU4nEZaJ6SOnYMQKUT46yei4AaI/EOhhTNcRxJQRcIaJ8Y&#10;WKcClYL6/Qx+kXVUMeAngKtekTYpsJOpLxG1DR1yyEHJkwIrAZGVaBNjxco1zRbarCMFtvMe1rIb&#10;MLayGnm/SX11HuNSNgCwzsMojboscDq2qKoK3/7mW6w3G/zpz3/G//hv/w1v3ryBUgRcDGxRU9Yc&#10;cvEScfP2erIOcjwc8PHjR8QYsVqvUdc1AKCqKsQYJ1c3j4+PWK/XiJGAiNbQIQ+aFyNSAppVhfV6&#10;jXEccX9/j8SHG7z3WK/XuLm5mSyxyt66bVtEJFxdXeHm+gar1YoOXfS0/+t7OoCReP5er9dIKeHu&#10;7m6aF733aJoG3alDz2v058+fsd/vp/y/f/8ehtMbhgHOzi6hAHLhHBNZqnn//j2urq7w049UL6fT&#10;Cd57srLE9wBwPJJcSQ5ZCAizbdspznfv3qEsS9zd3eH+7gHH4xHr9RpFQVYjuq6bXG6nIUIZjdVq&#10;RdaEt1uMYcT9/gExRhQF1eP79++wWq3hGJyhFClSD/s9Pn/+jBgjtCUrI1KHnz9/xv////q/YIzB&#10;w+MexpK1zW9/+xtc765gvUe9qvHtbz7g7bsbQEUcDgfEmOhgRN3Ae7K+UpYlxsm6K60LWmscjy2U&#10;0ih8SaAQJByOB2x2G5RVgZ++/4H4mMMR69UK62aF7tTisH9E6Qv4sqT27nve/5GcSfF6Ngwj6qZB&#10;s1ojIqDre3aPRPyi9EdjDIVrGhRs7bnvOrSHA6LM+ey+G5rcFIUQYCLxSk3TsGyDXfcZy/OoMFVk&#10;0VX6nnUe1lj0Qw/Drq7HcWQXx2StqixL9CPlzbKFmNPphPZ0grUWm80GFefXsGxLs1XEqqroWq2w&#10;2+yw2WxR+XIC/BmQXE2s0sjcEZl/Aluq1s6i9GQpmdYDktslRDjvURYlAX4Ki6Iit1HWOSjCMcAZ&#10;2gPxIgXF4GpraZ2POOefpKwz/zm3Jf09X7sVW+rLn+WUeIHO1+ScaB5mHmHBK2DBL1D48zAjbzAD&#10;W7xKkfZWkX+Dw05fZFbUSJZJexopo1a8l8r4tamsarZSptmamQAez+ok53Ey+R8u1MMEVpEFKbtk&#10;Xc/TVQJOmdLK6oT3jsBc4Cm/wtvy8xjFRsxMlN9ZtgXmNaayZf1gijM/uCBpZmWU9l0+Fzqrq6Vs&#10;5EL757mmZ0/7X55OHOY9QP5cwj6X1pxn5vl4jy6/p2fZuKKo5t9KAZrnBYn3WRDMsmryzOThcjp7&#10;fqFyc3oSx4UoLzXQa0ipcwVW/vwS/ZxUnovr70VnbcX1JM/yDvO1NMUxCbkuXxeq96vpS/n92vr9&#10;2vBCr/3uUrhLz56nV4T9hSAYLOr0l5C087JdvpZ+aT7+VpTn60tlfF3+1evaN6OnacokTvRSumf5&#10;P3vz9aQupCft/9rraXleoAtxTNeF/LyW5LuXvl/m9qXwP5co3rl/zOk8TW/K+8W3C3oxwGvoaZvP&#10;tKyhL9Oy/p606eL6Er30Hk/CXKpfef60Db5E0/fcD6fnz3ydLoJgBJ38nEjovA4o7iXjKCfwCQCj&#10;oMgMttEorINn8/tKKUKFJ5D/cUunpJPkjTeSw9Cj60gBAGWw2V1NJlpDCLi6usL79+9QVRWZDWWr&#10;IN57GMs+iccRfT8gQcH7Es47jCHg8+0dPn78hLIiFymHwxH90OPDh/f4w3e/w7ubG2xWK5Rszjtl&#10;J7wSn/5VLLxXDBARobFs4I/HIx4fH9H3PVarFd69e4fNZgOVuQlIbOLWsXULxybv0ySUpk1ZGMmn&#10;trUWD/d73N7ewhiD3e4Km+12sv5yaskKxel0IoGImc3CyinRxH1Gi+nlwpOAOgPFJN4QisDbsZJa&#10;SDbrkYWaihUu58qo+S9tjGdz27IJAgj4pDguEqydK7FSpiyS7+RZYkWB4r6nFMcTw+SP+vr6GtvN&#10;BiO79omTuVzamKZEQk5JT2cuA8JkhpNAMCoTrOflozqYATpKkZnUyObqh3GECEilnJIPqod53F++&#10;6F1ebsmrZr/NWmv0bCmITlDTSZCUCKQTWICbUkIEnTTStkRZbwBD44/aPjJoigRd40j11nUdNAO8&#10;RPEoQjBAIYQRXddjHEnZaC25SXLOo65qFqbR2JC+T4ogD2PIn/3pdELPJ5yk7M45GE3peAZiSTtI&#10;O0nd5f1KcZ+MItTIFGMhUHtKH0+sILKOlaAyN3IeItsrpb4hfVghRhI2jyFAGToJpY1BSoDSBs55&#10;+KJAZMDcGALAeZe8aq0RxxFxCFAJ8NqgKgpURYHSexTOwVuD0pNrIGuovxutUDgCmRRGw7MrOqsS&#10;vAYq51A7i8JoWJ3grELhLJxV5KLIkHui0ht4p1E6jbrwaEqPxlsUXsNrBacTvDMoOFzhDLw1KKbf&#10;GoVVsAbzxYpyAtoIMJJO4jpN7hGcIRdJlk/nWWthGRCpNcMWeF0Rmu6zNs4psYJYBGEyXhToE3lG&#10;w2eO9znOQeJPYHRFRjIGkY3b5XtJX+5/Lk3xZwo+uZc+er7asxAsu13KNy7l+WtJyqSy38t64ZAc&#10;aj4FRcEk30/f5WHm+3SmPJvSoCl8qgs63UbWDWh+moVuin3d08Un1jQpz6YwUtfSz3Ih3YUrL6v8&#10;Pfudvcvfg+tL80F84bNIiTgjl3glPLsUEmIi0C9ASj2Zp1KaTD9MV5ryw7ImzovW5N6M8kbuZmjc&#10;KjqxrwDtDIwlUIxCBBCQ0kDWr8YeiMQLjQNb6AgjLBS8NvAMbCEz7mLZg/JD/ImHtQXAp5qDnMCk&#10;6oDSChFk+SWytbxVNa9B1L6z+6BxpL+BQcBdx5boLvAV0o/ErYgoKSStEIiPGHNT8pyWKBnydj9v&#10;Wwpv3cbYlAAA//RJREFUjMGqobUPALq2Rcf5m9JfCDllbcjXK1EsKCWnSWUdI8CvgIponaOy0pxK&#10;7jq1UjCaygrmsxEDFBK8LyYgrYwNqQ+K86mrAakLAGf7BqnXlIE4aNyeg2KIH6X7vC3kmc6sBQm/&#10;kJPcU7tS/LKeS/vkvJLUbf5dHqeUm/I35ylkFodykrwFdjc5PcvCD2FEN/Toh34qQxipHoj3cajr&#10;6qyOhDdMrGwzhkzqC3Bc6l8urTXaoed5IatfdivS9z3GgZRkS75jvojXlfobRwIlSR6o784WkEI4&#10;twqkQfmXvDknJ8sdWb2wFsZ7uLJEUddQxtBY5xO9w/GE259+wqef/orT6QBC0RFXH7iPLts/L6vU&#10;HT2c96U0ZgjgLGGXpBQBPKbf2V+hFGe+Yrr4xDRigkZACiMQCQCjEllyUQyAoXCzlZfpWQpAIr5P&#10;ADJiKUYlsgJDFmEUdKJT13KpmDgMnXanXgsCuwhrQHgMBsDMFpq1wmTJUjGvoEBzSrZCAIRLId5J&#10;LPAZTeCtpkGz3qBqVihXFaqyRFOtCEiTCAymwOOf22/q3yFM63lKCZaXOmpjzkPk+S0mjIHmqzSC&#10;gGVJIQVAQTMog+YlY0hrG0PAyG62wO5ixdqbNmY6Wa8MubHVhvkqvmjdkUuxJTeqCHpPij65j0hk&#10;0YDXVXDNknU5A83Kaus9LLsbMcYQwIvdh+WWAzB1NerLhXcTKKk/nVCVFf7wD39EURT4fHuLMAy4&#10;urrC6XTCZrNBCGECcPR9D2PZQmNZAgy2kwNGKSXsrq6mAwN1XWPgvXLPhwa8n9cGsgJLV9u2aNsT&#10;mnoFrQ0eHvbou4GsRxmHqqxhtMU4EphxGNniJs8bRUV5UpHG3P3DA2IME2AmguQoVhukELG/f0Df&#10;diiLYrLOGYaR3NmMI47HI2Lm1naz2WC1WsE4i2EYAO7bmteWw4Fd+7C7pA8fPmC32+HPf/oeA7s1&#10;2m63bFGX1l+aUwc4BuGGENCNPZICxmHAer3GarVCWVVkBUZrnI4tDINIaE9M8h7ZD5PLsIRmvcJ2&#10;tyN5EvMdNMfToQ5Kj+Y5kbVorbC/fUDgsAIcMsbg8fERbd/h4eNnVFWFfhhgvcNqvcJqs4YvCz6g&#10;VaAsPYCIrpNDHYlBy7TnjTGi6zrc398jsAvjYaB66AZQW4w0bzWrBkknbDZrKJ1w+8NHtlA3Yrfd&#10;ovCeXEV1Hcud7GStzzHAR9qxKAoko2ALB+MN+nFESBFlXcI6O4G+pT4rAXCwfG4cR4SeQCqJrWMY&#10;awgwz/N+7EdYayeeUsYeGAwNTaAua93EGyoGnFnnMI7kFlrWbc28m1IaZVEhKj4QNmR8jFIoPB/U&#10;WfBTll1sCb8n/cAbAq+0pxO1EfM4coBL8qUy3lFrjSEMUEYOaNH+OUSyXFwUHmVVwRUOZVWhbkq4&#10;ikDvNMdF+stzlZJ9lTGTdw1jxZKVnX7LX7Gop3hfo5mXUeA9dcp2NWzpAgzYEK6WluiZb8sp8X6e&#10;/vJeZxFmuZ4vadqTiJyIwTCBLSomRXUm/BJZU5n5dKXJupjINolf43Lyd1QOygcNq/l7nVkzlTD5&#10;vfD2031WxpQSWZPN7vMLwhOAGQQmagPhGufwKuv7Sb7RxH9AysAfLutZ3kvcwkfk4YQ/ycuX772F&#10;F8vLIHuFvIz5X6kzovO6kt9TWzEAKA8zVU8Wz1n6w+yOScZVTnk68lu+ld+XaC7/07xOfU2x5dqs&#10;vs5AMGcRcoXP1/L+6YUMGf0S5RVED85vnyvoa2nqqK+hrwn774Se1F/27NK7ryElA/NL1wuUt9+X&#10;8vPcu+eeP0dfG17otd8twy3vX6ZXhP8VQDD4hd/+2vRr5uXXjOtrSNJ9fk565aB4ibIoXirry3l6&#10;Pcki+/ciqa0vXWfhX6iLJb0m/LLWXvPN15DKFvBlqRQUdLqwnqbZSv6L2Xnp/atoYl8W919Pv3b9&#10;vUTqTAA7p3+ej6zO1XkbfJEugLqmNlKK6ylnytikonyTACQ9W/DnZEW4S7+zvGVxKx6L8lpOThMA&#10;hk4xVoVHxScdqB4oIaUICZ6SKD8I8DEO5J+36+g0kLYWRVlBsbnfm5sbvHv3DlVVAiA/9kFcpwBo&#10;ux6H4xFt19JmMUY4Ty5b9g+P+Pz5FnXT4LvvvqNNfNfit7/5Fv/pn/8jtpsN4jiiOx1xPB5wd3+P&#10;/cMDEm8o40ib0P3DHu2phWHQyomtwBRFgePxiNPphKZp8M033+A3v/kNdrsdBvaV3HVkmaaqqkn4&#10;JALr0/GIYRiQWDDvLAlbLPu3brsOTdPg/fv3qOsGXd/j8fCI/eMj5XW/R2Q3A5qtYIxsgriqa6zX&#10;azRNA1d48qUc2bxkpqSg9pgVR078BMuGLnM/IG2av1NLRb8xcNbBZadFFECn+mLiE2W86cz6lfRP&#10;iUfu8/QA6tCKfetGtuYBAIUvsbt+A+8cHvePdKIaoBPtk0956swJ5CqAXHkRwEFOdIYwIrECyGQA&#10;mHzMabFmxAIogPpE27ZIicx7T+k9IRpRebmkXuW11I+0k4QxbDYzJhJSdT25gpK85GNeLARERIwp&#10;wRYNtts38GXNJkz1JLCc+juX2/OpPrLcUiKyUOx0Ij/oohyZyqHJLD+Z5hdQEYNBMmFoYuG4CFbJ&#10;FQrl2xiDuq7h3Ax8yS/pb4GVhFJngU/Sj2wFQPqV9COqjzgJe8NAQrCiJN/pA7ui6Do6Pdj3HWKg&#10;MWUzIBfY0sAQ4iTwjpFAR8ZYOOehtSGh/DBOLrOMJndQpLQGYtdBhQCvNaqiQF2WWFUVVlWJuvDY&#10;rBqs6opdjBg0RYntaoXtaoVVVWHbVNhtG2y3K9R1Ce8MWeMygFIRZWFQlQ6FNyi8RuENSmcniy2b&#10;usCm8liVDjW7Nyq9JjcphUPlLUpv6a8zqPh35RlEYzW8xQR2cQyGMYrcShkAOpGrF4UIgwSjErkB&#10;UIlPUZHChkQUiVxPcN/ILXEo3uoJTSeHQGZ3cysYMr+AgRS5IINYBxGykFKWxgjIWg//JjzB7AZQ&#10;rnkRPF8bpzG3EEbl12tIwimumKREwcJzdCZIkjE3f7dI51KaMrWcffcMTXweKajOKiKRCWVS5IkJ&#10;ZVGmCa8+359dEq+cemelYq5wVBmvQteibqi0Wf8Q5dMsSIpKs0IvV16RIBfZST2l1CTYndpUhL+z&#10;Vozre75XmJrmMi3aaG63nLiOEv9WJJmiuLmcXO6ZK+P+JjAZce+SCYWnupLwwnexkHZSkKbIZqvJ&#10;5RgQCRTDAAOVAoxOMDrBapCCN4wIYUDoEwK7ZrOaxrxTChakzIQx1FkipaE1udWwxqBwDuNI/B8p&#10;M8SahJpOmxIojlzNrNgto5xyT8yL9D2dJCa3DrTGRBZky1phGDhJwMt5fdWTYJ7mCKmzxGuLypT7&#10;kqaEm/pNJmiVOJ3zpLwSkGrf43g6YOSTu5IviTMtzHZLHiaLNwJKSSSwD4GumCKUMmd9zGhLlzHQ&#10;ludXjpPqhayHaK1hLSljVqvVpKCT8lD42UqL5FPqlu7P6yyvF7DSNWYKGqJ5LEh58/aRfEiceRip&#10;Z0mL8kbgF+oDs/UYoTztZV7lfo7z/Jv8WqZNdUHgMVqvZvB433founYyyU/1Sd9qrWCtQVH4CbQk&#10;ced9wBgzmZ+X98LrSPqnjtyYUF4EnDNiYIsutJ7N7UJ9mZRstE8gEMzAlnfGcZyABTJWQmBAjQCY&#10;GTRsrRVVB7mDYqsX1om7BAvtLGzh4ZsK5bqBsoZOX4N40vb+Hg+fP+J02BPozspaHQCtATDYjy81&#10;YQ3o9zy7geaZjD9WCgTMeIaUIlBZ3r7yXIj4D/qb/5Z8MC6CfnN4AZ9o0FypwHMfQHUF5n8g66bM&#10;wTwPJwqjEmkJ5ZlK8zw63YvNlhxMksSqDF1RwCcCCgYdQJhOuide0BMBYybgUSIloAaBFp0l91Zl&#10;2aAsG3YZUqDwBRyD6ZWm/RXVhUFCpkBiKzByrxMpoUXpOI5xsrwRIllq0UnDGg9vHbwlqyjE2wEx&#10;ajhPrkvBczjEeo4iK2fUh+b2jIl/cxsrRcB1qlrhMeZLKcvj9vy5XJN7JW3J7Z2x0NoywJMBYd6j&#10;KMh1rHMeMPOcYkWBygAisjgzg3ikH3keq58+fcQ///N/wjfffsDn2zus6gZaa+z3e5Rlibqup71Z&#10;ZPcrm82GQSvkzvZ4OPI8xAptpdA0zdmeSeZ4xQADzYcktJ4t4Y4jyRYSH/xRDFyA7IlTQj+QFc5+&#10;IIspEn4MAfv9Hn/9/q84Ho/o+o5dMxG4YrVew3uPh7s7fPz4Eff39xNAYBiGyULpONABlZEPIe33&#10;e2it8U//9E8AgxEjyyoGXh+GYcDj4yPtRY3GbrfD27dvKXxPc+B2uyULOYoOPj0+PuL+/p76e1Hg&#10;dDpRuN2WAENG483VNTabDT59+oRPnz8jAXjcUzpd16GqyWKSUgq3t7do2xab1QbHrkXDVkwOhwO6&#10;voNlfsM5At9Me9E4W6NzzmHsB5y6FtoYXF1doSxL3N7f4fFAVnw2RYVPnz/j+u0Nfvv73+CP//BH&#10;GGMwhoBh6KAMuU/pBnKh7YsS1nuMY8Lx1BIomtcesqBKB7sA4ObmBm0bcHh8hNZkVVQbjboqcfPu&#10;Bq6wKLXHTz/9hP3DA95cXwMAHh8e0R5bhGEEzDznaua1Ek+qrvBYX+0IOAmgG3oCpZQlEoCBXQ5q&#10;lnWFEOCdQ1XPlpvHfiTAinUglzJk/c4YcvczDAOMtfBFAaU1Qky05vJaYJ3BarWCtQ79OCDymEh8&#10;WM1Mbm2YJ4QcdCPgt9EKQzZWypLAX85TXUFlB28ya2qJeduu7ZACySva04na4NROPG7habzF7ECa&#10;fBtCQGJgqIAvvLUEWvHk1t2wuyZfehSlhy89DDH5UCqhrCoUZYmqrlDVNdVtUTCgj9zMTuA+sfxm&#10;BHhIcwaEz9bEiy5J5kL5LXXBb88uepX/nesOfNArJ+m7Ev+SxFJljBFgl+mJTo5RgIRJRqGUWC+Z&#10;y0HyIJpDrViEyay7IOc9RZZxxlfO+cvzOP0WICyvb2d7bVm6L/C18ltLfdL/Z/WjANo/MK+QmEdE&#10;1iaCTcifQxE4h5ogY4AU71uzcuTpJR4fKYtfZQAwycP5dTmeSyRtlNcl8YHZs7O6VwTCTNTOSGKF&#10;T+QSBIRLGW/9XD1T+tzOizIsKa8fY8/B6fJ3Gi9Z/1VfBMFkkV66/xK9JuyTMC9/8lUkHe1V9BVB&#10;/150qaGRdfTn6Evv/q3pUt4uPcMXnj9HXxte6LXfvTbc8/SK70liRz9/cXp/W3qufwpJP30u3M8t&#10;38/97m9L6nXt+xJlUbxUzi/V7deSUucgmJfS/regr83TS3UjLSbXxBBNAZ4yUT+fzvvHLI7/Es25&#10;I/BEnluczRW/Dr2Uny/Tr1NPX6acMbqU3tPnWZ2r8zZ4DS1jOv86bw9BQ/NGgpV+IB4UKYlwcf42&#10;H78y/vL8T8obzUIwreH59ILXBkZTGjGKMI7iiikR8CWMdPpFzKCzsCKlBOsLWF/AeYd3b9/i/fv3&#10;KMsSKSYMbDKeLMeQ4OdwOODx8YDj8QSlNK5219heXZEVmLtbhBjx4cMHeHZh9Lvf/hbfffc7dO0J&#10;958/ozudcDoesX+gE0aGQQ3tqcXDw8MENPFslWIcRigoOOswDiPaU4vCe+y2W6zXa5S+QNd22D/s&#10;EcYRdVXjardDXdUY+oFOV7GgRgADSlEbiVBa/jrvJ6sa4zji890tPn36hMPhgGEYYK1lhUYzWZnR&#10;xsD7Ek2zQtOs4IuCNt+yKdEaCgQeiJM7KtroK0WABlE+jKxwSmwRJ2fahWQTL31Gq1mJZIyhfsn9&#10;TDYWMQN3SL7kfupjWaeUNCmPpI9MfGpGKYWyqlFWJAgZxxGPB1Y+MQBGKxYay6YsRlLKeY8wjOh7&#10;ckGDlDBmZpklf/lmSHP9JRZCGD4xdngkgdEkFOD6kG+TgI0gp2yorim8noZrroTKBR1Sz5EBKb2c&#10;MKeRSGkoUv6CRjHAJ+xGRGjj0TRXqJs1NMdDQaicVVXh+voa19fXKAoyp6tZmffwQCae8/4iAkpA&#10;IYY0KWakz8gpwpCBUvLvgygHuV8ZYyjd7GST1GHXdezqq0XKXFhJnCLoFMs4dPqUgDXUj+ldjOT/&#10;WWsNnVnvadsWbdei73vEEGA05YXGPPVf6Y/k4kCai0Au3nl4RyfwUxiRwggFciPijIKKpEQ2iKi8&#10;xbqpcb3d4GrTYN3UWNUF1g27GiodgVCcob+FQ1MW2DQVAWRWBepVgbK0cE7BeY2qKbBa19isGzTs&#10;oqguLarCoi4M6sKiLj3q0mPdeDSVnwAvBG5xKAuHypNLpMLZ2SKNdygLO1mFMRqw7ALPGk2/FSmC&#10;5K8oijS7yZPTyPScT08xXyMCJFI60dwLAUzIysVjlxcsQARXMncshA80xwi4T8YfAMyuGaSP5eOT&#10;EjtfSenR02c5Ebjv8rUkxt2QtTF2V0ZZY8ElFEi9RrwVue3JeaxZ6EKUScbo5fxbKMv+rCzj6l1c&#10;eUkvlYMEcXkaWTtcrr4zyuO7FP+UNW6zs7SztUEumafkwkK4JPMm/SbT6NPcq9mMkeIri3uZ5kwX&#10;6jcrP0+7WZSLCmZz3DSJEO+lef1fxpWJC5F47ZpP9BO4S2EGEiW2GDDDAbg9RbCr1XTKX7HAU03j&#10;cLYYYDRZAXCGFI5Oa3hr4KyB1QaFs6gqmk9KZ+G0QaE1NOjkrdWKwDHWwDMg1llDwI5IgmXGH/Ec&#10;QkJ65wwc8wx6AqOQGXo5Ua9YATYMBIY2bL3CZ6dpwQo/AZRYthI2DAPSMLLidu4XOgO75H1G2l76&#10;aM4nTW2iaN7ynkAwjpUS4t4Iik5yS94knfnbWYCuZK2XvsyUmHeOIBCGykGi2kFnlv2M5TmU8xfj&#10;7M5G8i1goxDIEghA/ZCAVfO8GBgsIbwGGOQi7/O5U+pH3uOMn5vHVl7unE+U/NrMtH5eL/J9btVN&#10;8iRh5MrLKnmRcHl7U15zhc3T+UTyPKWTCCjuHOV5nCymDIgpUV/VBkZbxDBiHMlyizUahXeIifJo&#10;MldT8tswUMzISfZMOS3XwK46kR90yE73IhFvP7LSjPg04mW01gymOj/tKvmh92QRUPYgiUE805jg&#10;/aGZgDFs1cIaGOcJ7FOW8E2NctVAWwPw3JJCRHo84PHhHsfjIwAC4IQQkDSdtkciVyx5m+WkVTYu&#10;eaaTdqe8En+eP5cLYPc7i7bOadnv5Jq+UZQ/xby2ADA070tUYp5GKSjmiRQUg5sAlTTl4cJllMzP&#10;8xyf/1U0kVPavJ6oFBHjyECKALBrphjGDNnL7pr4PSNKaBlicIyScQwC3ZmkCdSsHbwraW5zBVmG&#10;8eXEm5CbDEunx2MgSyls9UcAMAjkDiolII0E5Bsz2YBii200DxAYqygK+KIkKyCugPMFirKCczS2&#10;kAgAa4yDsx7WkBVJlTSgDBTkhD5baFGWAVKaluEEnpfoUorDg4FeSQncaPqNRGB/AnWSq1RrCKxT&#10;+BLeFairBnXVoCwqFN4RMAcKKQMlCS3nzMSgJG8MwjBOyvg//sN/wGq9osM+J7KYOwE82TWyrHEy&#10;ntvTaRrP+wdxtVOgY1DDt99+i9vbWwJ0ZHsu7x0iyybI1YyHsx5VVZE7It57yjwte8XD4cDf1FO5&#10;BCBzOp0QZP0NNEa3uy3qukJZlri5ucEYA/70pz9BJaBjd0cCIAhs7caxG+AxBHJn0zQAgGZFco77&#10;hwdUdTWlHQPt72Q+7fseZUXAoaIosN/vgTRb6314eIB1VCapG2Ms9vs9nHO4vr6GMgQOSSnBeT8B&#10;ugYG2tQVgZJijFityfX1ia2rliW5EOq6DjVbjLu9v8PDwwMUgLKq0KwqAlPwoRCtKb22pe+rosD9&#10;/R2qqsR33/0eYxyx3z+gqkoYo3G13aEfOvzhH/6AzXaDqqkROczHn35C01Qo+ZDZOIzspo/AP8Mw&#10;QityMyXgKHGHvNvtUNc1rCsQRwKi9l2Lpqmx221I9gCFqiiQIlk4qaoKh4cDDofDNI867yfQulIK&#10;2s18nXMORVMQkDTRgTfFoCyagy0aXyHFhLv7e/z08RNZ6rEewzDi4X6Psae+U9c1XOExDgOsIxe9&#10;7emEfuiJ/5dDLcOIyG4LY4zQXqMqK3hPLpYixNoL8XQCgtFipc14pAS0bJk5pgStyf2zgOAIhEp8&#10;mvUE+JXxpjJgfmIQA3I3nCPxnLIuldkBQyGJy1qLZt0wf+IIJNc0qJoaRVXCFR7GGfjCoSgJFOO9&#10;g3aG5mBLFpvInZuDKwjcqi25exN5mnUG1hkYw/I1o+i8APMh0tZy5STtjgtru3ybMp5tSTJPpsQH&#10;X2TefCZO+UZIQDDy/bSfZXlC4DWWDjxwWXjrpqFZnjFbflF8T+vyDPLQvBcFA2GUUkiawy7yeZ7n&#10;uf6wLC9k3ZrLtPwL3kumaV8oe0BZ9Oa4hM7zN9ejYr4nKo5XzaodiUP4wSnOEKESJsvUKdGBD1n4&#10;VCaLlsIsy7csU14fwq/R/fl7xeNkfk/5lvylRO4V5XfOA0taOQhm+iarr/O2mvOYxyGUh5X8WTcf&#10;MF3+1ZpcJ+bf/E1AMK+hJ/F9RfR5wz1H+ZsvhQMo8Ith/p1Qns9lh8BrysqUsknt59CltL+GJP3n&#10;8iDbrOU1TTjL7vPMwLn0LqcvvcvpteHwbN284vuvAMH80vb7JXS5fOf0Ut4uvf+12+yX0KVxJs+e&#10;pq9e1b4v1lsWxdM0/jak1DzO5P7fKy3b5NfM62vjWvaF19F5/yCRzdd8v0xv0mD9bDofa9Ov6dnX&#10;0tfVx9e333Njh55T/aon68l5/Pm716S9jEnul9/KqfbpHpgYzSnfks0LZZExKKQVWQoSSaBWClYb&#10;OG1YaMboeZCALcbIQkBWALDaL7IJ+5aVBSOfHFptt7i+ucHVboeqqoCU0LUtho5PDvV0ElKYR2st&#10;WZYZA5pmhd31GyQo3N7d4/HxEavVioQ/XUfucrZrtO0RYzdASR7FuoS1DNQhAbswyJoVKtbSKTHD&#10;IIK2beGcw3a7hdZ6ElAdj0eMLJhyfMo1cHkVAMenKKy1iIFOat1+vsXd/R3atoVigYD4Zx7H+eRm&#10;UgplWWK1WqHmEzAiQCfBFAmtLPtQHsaAMNLJa62pDeT0kwjgFAsarLVApqiJDFaR+Kn9NSxbt9CK&#10;wEBa6VmYqmbz+mSOfz4dTBsFuvLxIH1O0kgZgCF/Z4wBFJkEJwXOCGMdVqs1CjYfHELAGAYApABA&#10;IsWgKHiIqN8opQhU1VPfS5niQUjGicwJShHAS+oNIKGdnMTThkzLRhb65fUc2EWOkMQnG7u83mOm&#10;nLAZAKlntw9jCGRJRdHoT6CNLwAC2vBploSAIQSMUcO5Gq6skBgEpdj0ctM0PE7IOor0VwGZDWxe&#10;GpkSTNo4TaeQIllGiRFgpZvmeqA6pTqc+nFKMIaANDJGUkokfGATvNAK/TjgcDzicDySf3C2EiB1&#10;gmwDmlKC4bHq2fw0tcEMbOIKQs8WYPqeXDoltipE4Cg6/SfjUxRKlBYpEpQigbXRClaBrCXEEbHv&#10;YVKAt2RdpSoY1OIdVnWFm90a7663uN5tsFlXbI1FoyoMqoJcEzkLeKvgrGLXRRZN6dCUDvWqhC8M&#10;tCJltfcaZelQebII05QOq8qjKi3KwqJkN0plQfeFM/CGFNLeWTopxvO2mk4Bamg2fiEnokl4MplL&#10;yYQr9Ij+iqKeQRtk7xhKlAg047JwSfp//ptN5MqYyxX8iws8XpagjPNw8m4OnyZ5F+UNoPE8/X1h&#10;HSbTzRSjgFhiYreDUsJFfvLfcqIqL0dOlCanq1T280JeuK5ykjZZPpzSSunp+1fQXKfnQiSqjTnM&#10;5W/mKx+rEj7/jjA68nx6fFZ+pXKzyrMQKWkFaHF7QIJbpWku0YZPLbJbJCWnyRX1d1LqaTr1Pyc7&#10;pTfTebsty5I/X4aZ10CqR1Fqgnof3zP7nNcPW80B9zOKk3ohjRkS0ks6E2AsSni6FCdHc7Moe6n+&#10;DIOZDStz6ZMInciFhPcWVVmgLDyqwqD2HpV38FrBmsRgOHKHZtlKjGcADVmUIYuBzmkCwIDcgyCR&#10;CxRWT1K52dUTAXJ57cNsSloAJpHByU3TkILGWuJPF9ZcxnHE4XDA8XiE1gp1WWG9WmFVN2TBS1x3&#10;LgTwebsGVnThQl8UEIpSCinSeng8HtH37RRG1sE8zjxN6Rc6E9hKHuRb+V76u7gOlEsp6vfyXd5H&#10;JEzgU8an0wmnI1l2kzjzfEhfFQXhnB+KU/IozyWPM3CC2oDqZRZcy5W/F74PC15T6Ly+52dK3EBl&#10;/IDELd9I/qT8Oa8hPJyMBcl3nl4+XymlYJlnKQoGxY8jA1PI+oDLrAD2fcsKUQL8FoUny1XZaeA8&#10;b8YQyCzGSHujlr4XPrJnCwQyhuey07fU3wmoIvklhRjx9tL+kh7Y5Y2MkzTxcsTvCM+j9Mx/awG3&#10;GgNjLIyxUNbAsCsupzWKqkLR1HB1SXMu7xnHtkc6HHF3+xn7/R0iRmiArDBCQSkyFJDXzZIugWCk&#10;zWKMk5LpUl9QvF+V5/klaS7Tzr+lv5lVML6IWaK1xGTuDujE+Hn8lB6VNb+Ez0qLk+J5fpQiZaOs&#10;FRPXHwXoEqGTpnk+0WKa/6X5n5VSSdFaLsCZIOv5QKCVMZJLohChYFH6igAp3qGqKijen/myIred&#10;fIoaALsxnAEwAkiOMWIYR4RIVmADA7o0qB610RiRJqtg5Ga1QMHK3NV6Q4AuVxL4D5ZAK8kgRYU4&#10;AtZ6GBgYJe/ZfYXSMBxeJ00XyL2XURZWO1hlYaDo4n2u1QbeWDhDh3ycdvCGLuc8Cr5KTwChwno4&#10;42gdVIb2nWMgRXsIvLgSrykHHqY5BhGha7HdrGEUARr+83/5L/jt73+Hth/w+e4OWim8efMGzjkM&#10;w4C6rqe9Z9M0cN6ib1tYlouklLBareGdA6Bxao948+YNrq6u8Kc//Wnqm0VR4Pr6GlrPVlYAhfv7&#10;+wkoeXd7DwAMDiGLGZvNBjFGPDw84PHxEc2qRlmW075V5hFfEiDGKoOHhwfuR+U05xxbsrRy++kz&#10;vPcT6EIssBhjsF6vMWYumqTMBbvrKctyssQVuY/JeiL1fHVN1lP2+z2BO0da4wDg4eEBD/sHjGzJ&#10;ZRgGHI8EYJF9sjKz9ZuUEvaHRxTekzuitoVWZjqs8eHbb1AUBcqyxPX1Na6urtB2J2hDbmVO3Qld&#10;18I5i7Is0NQ1DqcDUorY7bZYrdZoWzqMVZYFfve738MojcfHRyilUK8ahBCw2WzwD//wD9hut7i7&#10;v0O1alA0FR5PRzw83AEAjmxR5OrmDZTWaFuSIRSlR1HSobNmVU3WR0II8N7j5uYGP/zwAzabDeq6&#10;xhAGpDhis16j7zo8PNzBuQJGWwzjwC6KyIpRVVUYBjqUZJTFu7fvYZwhq6i85xOrtOC1CppAhs6S&#10;mySwXCkMZFk1DNRWj/s9/vLDX3F/f4+Brabs93toRf2zKAooo/Hw8IBxGOCsRRhH9CFAAXQIbyAQ&#10;zJBZEzz1JzjvUDcNUkwk/xhHWrcBeG9gLQFMqqqBdx6AJnDWSLxs4cntkMjULFu7iYlcwyuA5iN2&#10;j2a0ZguyAxAUwhAw9iNSSDDaTlaliqIkKy5FQW6exBKyUiirEpvtBqv1Cp5B4VVVoawLFKWHdeSu&#10;yJUevuA2L9iSmzWwlqwQEZ+gaHVleZ3wG8YQoNAYOug1ra3TejzTvHblv2fAT74m5t8Iv4aMd1s+&#10;k2tpCWYZn1AeJiTeR8kixW0Clm1H2VOBmc1svyuPcv5NKQK2nN3zXpT6NZeL9y552EskUhIFEtyT&#10;pTCSq9D2kGQkFIYq/eyvRJvtB6e4E5CIPXqSV7E2KyAYgCzZCIhHvongw3YSLe/XCQSb7QtiPLNA&#10;P5WH3dgDlw7UUJPk6V26hKRv5aQzS5spzbIWWWNjT1aa6SJg6nwlhJAwr8+JZRBS20q6+pTvPC2A&#10;C8XyremvIsC04nE0j5Q5rISXN1Ku/9eBYJYN+iQepqdilufDXgj675aeLQPTS++X9Fz4ZT3n9Nw3&#10;X0sSz6X4LrXfGS27z4U4cnru/XPPl/TacM/X2yu+/woQjNBrw/1a9Hz5zumlfC3fL+Ndvv9706X0&#10;n++v6sX2XZbvImVRPE3jb0NK0UiT1P5e6b5E6QJIYnn/3LPX0DL+5e+XWuvr0j3vH6TE+prvl+n9&#10;UhCMfP98/Z73V2IkvkRfVx8z/TrfUf2qJ4zv09/Ldv4SLb9ehs7TO3cxcC7snuny/K5kDHJ8tHkj&#10;5jgpilMrwCkSORmQskMpTKaRFWgjRYJcOuHQZdYdxkD+ga+urnDz9i3evH2Hpq4RIyke4kj+WrXW&#10;8N6hqooJBELmYsnlSl3XKKoKh1OL7//yPUIIePfuHa6udliv16iqEjGNpLxWCnEcEYYB3jtstpsz&#10;IEVkk7oi0BHGXQQgXUe+pXe7HQBM5nZNdqKybQkU07M1lbquCdgD8il9Op1wOJ5wPBxxPB7hrcN2&#10;t8VqtYJSivwus/nUYRjp9FwkdwLSfsaYydQqKWrCBEgIrJDpe1IandoTDgc6TSblk82y5Kvve4yB&#10;TA5LWeQvMfBEU9rsrzoyWEixcN57dg/DipQoZr0VsfpSn7IZnjbU2TNJR3OcWuvJ3LL0Z23kNBq5&#10;pwESYiJBh9ZkSlviJyLFiWYrJ3LqTMog9SqX5GH+TQqxICejY0TPwA6tCcARF24bJCwnT0pzTmca&#10;o5OSjAQP4DFHygZSCkWxejIOmUULUkOLBRhJREEhpoCQRoSUEKKG8zW09RhFKM1gJK01hmHA/f0d&#10;Cz2p/RO7Z9hut/DeE/iGBYbLOhNAS1XNvtCpD5wrwPq+Q2DQmTJy+nMmzWA0iD/77MQ3WFBhcwGM&#10;PM+UQhULoFq28kIbTQprWEkyjDQPRQYbiYlb50gIpNgqzzB06HqyPhXiiHHo2dJLgtUaVpEPZQM6&#10;9eutQlOX2DQ1Nqsa23WDq1WD3brB9XaNVVWQJZbSwzsNbxW5HSrod7MqUVcehTeoS4dVVZJ1l8LC&#10;GQWLBB0jnAKawmNTkyulyjm6CnJbVDoCvDir4SxZcvDWwPMpMeccCudgWcksFllIiUNWI0TZNdc1&#10;WZIS60VKTjvxRZYmaHxPcA/GXCSwlCbJA4GS0CP6uxRssTI/W6fysXmJzZi/lXVMuBmJNzu1deGS&#10;tTqn/F5ALMjyItnkANM7oXnuYKFM/m1GZ+kqNS3qinm+BKqs82/p75T/TIgkJDmWvP4Syq3eYIr7&#10;PFJpMrmWbgeEY5HfZ8+y+llyNVO5ztqM+mbkVwR+oed6Wruy9UtTvc7tTVbFpjizsizrEeDCZe2X&#10;X/lz+S3zvMyTkBP6E4BFSjn/O68BXBt8MnaKO4mbCzqdnhKfLA0chvt6nMxeT5lHUAqA5iHLgItl&#10;C8ZEyodAb6wmhaC3Ft6SztcawFoCvnhrUHhHCgINOK3Ieowz8EbDGLYMYzSB/Ax5TaJz/wyZTpSu&#10;1Jdm95BaMzA5BIQxYBhGtB2BAwKDGGStcY5O3utMod/3/RkPtq4arJoGdVNP4fOxNjCvIjwLMnCu&#10;rBUqW5dFyaYYONq1xGvRWkmgGVnb5TeyviEKvZznlLyP42wxMQQ6AS/gLwCTEl7mZ6XI7RQSkNi9&#10;oxIT7or6TYi0rgqfJ30qLYAw87q4VOKfW8uYxlXGn4DXYzdZOpz5xjmec8WB1KU+A87OPJJ8Q1Zs&#10;ZvCCrPlznWTjOiuXzvhYyWuMEVoT3yJtKOVH5tpJ2i6lBMsWI8DAwkEs5URylaCS5vkuousJZBvC&#10;CKjIeZ9dP8lf+R1jRMwsQUq6UlcpJZBSgsBCouxyPgMCKT2BsqS8mi2sJZ5TpT9LGnK6fa4vyo/U&#10;lTazNULL6yelYQkMoQyMs7DOoVAOVVXD1TVM4RGVgkkKGBPaxyO621vc3d7ieNxD6QRtNK8hzEfZ&#10;GeRymbL2xdxHqX54fHKYc96FyKinVqCkz2g9u0o7+8vKIS1gF03jjiw6CgiG3plcyaXMOVjGGBg3&#10;W4GEKEc0+VZShuKm9iD+i9qCQDJKged+2nNrTOzMFMby/nyyvMdhxXKfzB/Em0U+JUOHU8RCjIog&#10;IOKQMA4RKYDW0EQ8e1XX0M5CWwNbkrVErRSDLnlNkSvGab8aQkAfCHQXEx2ESdl+K8YEU1hYb2Et&#10;tZF3Fq5wrLD1WFVrNPUaVdmg8BWcLcjKiyaAilV0GdAzo8hai9MFAV10AaP4uXJw2sObgi5boLCW&#10;QS0l6rJCUzVoqgareoVVvcJmtcGmWaOpGzRljcqXBIApCpS+gIWG0wSaUQpQSQExAJFcXo2stKYy&#10;z/tNsBuTunA4HU9w1uH3v/89fv/dH9Cs1+iHEWOIePf27WSdwxiTjWHpz9RXV6vVtFe73l0hRpJR&#10;xBSx2WyQUsLt7S0sWzKVfdPDw8M0F48jzT+rFSnWh6FHihrDMKIoSrx9+w7eFzidWhyPJzw87FE3&#10;7AKIZSCyplnncDqdMHQD1us1ASoGskLTNA2GccSf/vwnaADee/R9TwM2JQIwhID7+3s8ihUWtnQh&#10;dZDYckxCIrCKUmjqBtfX11Nd7Xa76VDU8XiE9575J9rnKkUg0sjgWmMIhLXdblGWJfq+xxBHGGsQ&#10;ZH0eR2hjcHh8hHMOXdtP8pSbmzcTyNRai/v7e5qXeH/bMlhpvSaXj8Zo9CMdzgCAEAgMaa2d3l9v&#10;r0hmNpIVF8MAnxACjHcE9PV22ltrrXDYP+Lh8y1K57G5foNxjOi6HsZodoto4L3FbrdF6UqSMTDA&#10;6ttvv51APQDQ9Sd4S25/D8dHhDFBG4Ou7zEGhXY8AQAeT2S9ZggBZVmiKCt2Q+SoX4SA4+mEYRxR&#10;VRU0g5WtoUN0zpoJ/D0OI46HI3o+ZCZt3rcdjKP6E+s+I8tcrLXQULh7uMfd3d3Upq4oaP1SBMAx&#10;2kCxNTjvPZISuViBoSeX5lprrNcbFFWJwtG4NoasoA39gBPL07wrUZYk8zBaE9ikKJA08YYh0Dwg&#10;a5PNDsnJ/Dh05N5RMSDYi1UsXuuL4tx9JMlcyErTarXiuZMPFxVkmU3maqUVynq29GIs7ZUM7/Ot&#10;tTDi9kiz9RdjyLojuztU+ZqleMPCMj0gQUc2EiCgS15zNa+N5F9VvpdL4uDtzrxhOfud36e0lBUQ&#10;5Ws9Ln3PzxR/qzCrK5QiV8Rn/Fakr6gsAkCZ9VJiBSbnIwQAo7icAoBRiiwHy++c5JnKypCyvSRE&#10;nonz74SmtGUnl9WTAK8U17UC1fvEG0naaj7ACoB5TYmXo5X9i6xb8iJrC8l3CnTkNafIfHNayG/m&#10;+qC/cj/VS3bN9LTtE/PvQSxWZvchBMRhdp0re4BpDeZqkziW9U803+ffzTTLGpd5VoqAcJfil79U&#10;uzP9vwoE87QyiJ7EBe6Ey2dZuLNvngb9d0uXyprTS+8v0aVv8rq+9P4lSheU2Jco78Bnz19qlGX3&#10;uRBHTs+9f+75kl4T7rn+SfTy9z8HBIOvDPtL6MvlO6eX8vRL3/9Seql/yrtlmS/3V/W69n2Jsiie&#10;pvHrk6SR5/7vkS64q0u6y+ssXJaf5/L23POX6Nm4FTOOl9594dnzdF4ylejU1rLcc6h0lj6epPdL&#10;QTBMavqHbtV5Pr+Gvq4+zunnfHv+DeVbPRmby990/2y7L+jy108pJVKKTAxbwgSEyZmwaQdyIQ9K&#10;/ipxb0GMf1BkQcEgMQAGMAqwlkw/xxDJvGBIiAzGeHzc43A44NSecDodEUcCwGx3O3z74QOu37wB&#10;2Lesd3TqrPAFqqpEXVdQCogpwDqHBODjp0/Y7x+x3mzQrNa4u3/Av/7pz+i6Dh8+fMBvf/tbvHlD&#10;vpurqkRZeRQFmTBOISKFAF+QWeGoSDBxOtJG3jDIQwTd2+0WTdMgBDIXvF6voTWdNun7HiW7JAKD&#10;SeR00npNlkocC4J+/PFHHI9HWDYnXFU1drsd3r9/j2a1mpj0cRzxsN/jL3/5K/mU7jp0LfmJ9t6j&#10;LEt4Ni8bQqBTpwEANIZAyqLT6YTT6UTf9h1SJPBKWZbTKSqbCZn2+wcYa9E0DQyDf5Sc0gEwDrNw&#10;Xjbb0resJSsoWmt2DyPm1Uc6BZdoA51ASi3wxs5kQAjDyogopwXYSo1zZKb5eHxEzyfRlNZIrPRV&#10;k9sgjRhnk/xIiXwiOwfF48Gy0kROmdHmclZQye98HZbfBJKaw03lE2WF1kisYOj5hBEySzak0Js3&#10;T/mGm9Iniz3gspNgk/IX+DT6mG3wQqQxKHUgZokTn8wMaaRTtqZA0+xQNltYJ4Iaqmfxf346kcsj&#10;yQ8ANE2D7XY71f+YKWmkjqg/keDPGALU0HuKQ+KKMaLvu6mtgNmXtfQxlZW1Z5CKZeVYYqGFy059&#10;S7xST5KW1L/0M0x1PX+Xz38E+iBhTczcCQwDuWuTfCJGWK1QeId1XWPV1FjVFdarBldXO6yqCrt1&#10;g912g01TY1WXqKsSVenR1BVZhikcKnZ7VFce61WDzWaFpqnIzUjl0dQlVnWFuvCkTGZBZeU9auex&#10;Kkus6wpN4VFojdJaNEUBYxWdpGUBqAjFjSZFiLifUizYmMYJpumf6kXc5jBNVn40CUfIIkrKziTT&#10;JaekMSkLyWy90mT0X7PvcQFtTf12WnfmdMl92Zyn/C/dzD8BEr7JSihjRim2QcMRzSfxL11cLhHI&#10;8b38FatqZ3nAWZbP8pSHm35zPp7EwUR1MJ/Myl4AHH3eb5GfXJujn+kJL/bl3Su10sxTKABggZWi&#10;xM/bYhG/5C0tBD1y5XPLFEf+9+z5MqfMQy34KAHAAAyC4b4mfUvmBpofKNppDljwWJf6c36vkAvM&#10;npY9BxzLs/yCrGuUiWksKulzWVyQ5mPBXMrqlAoB5uVY0SjrylmaVIsUTSJ8CxISC3zjdDqS8jW1&#10;v1JQyrCFmHn8Kk3KUqMxuUsiYT+5iPEMlnHMG1jLbiMcuR+0LsE6wFuHwnlyqaJJea8StZ9SDLRj&#10;oW/gdSelhFM7A1pSoueKreOV7DpB5v52AqMQj7larVCVFQNFEkJkoAUSRl5bc6FpYl7BsaUM4Q+E&#10;LxS+RGs68R5CQNsSOEfaT+YhzaAQxxbUZE2TfqgzkIbkfxhYIZIpTaZ2JRvlWR83AMg9CfWfcyAL&#10;eA8goBlJHxnfQ+Njttog5RSeLKU0nRaWvApfo5hnE1Cx1BvxdvMYuzQn5OVPC6E1pr4483iSl7ls&#10;PPa4vEISv4ST+CVupRRZc2AeWLFlF/lO8iH1oxQtDjEEjJEUoH3fo+1adnsEjGOgcYiIcRzQ9x25&#10;q2FwiTEEotdncxLlaWRQPriPiYKrYpdexhj0A1llyPuggFgAYBzEug3FGxfAbgH79n0/WS+Qso2s&#10;DJ9c3EwgEXLp5ZwjK1Pc34w2gCGQjWHXZV5p+KqELQvAsWuzBKRhxOHhEf39HfYPtzi1B7YAM4J4&#10;dIvCeyglvPX5/CkzGNidlFJqAsHM/ZOsjsoz6aN5nzB8n9e/xEfvJX4CleRh6TeDdAwB3skyj6K/&#10;mkBQNC6F/zDkgI4tgIgrMno3l0XSSbyvIZTLfE3PwgzE08yval4T6f58TEo6ejrJD1l9eJ2I0xqh&#10;ACAOsFCwygIJiENCHBMAsuqpHFkA0aWH8QROIWuI5CoiZMowzQDYfByNMQJiLTYxOwlylYWYEGyc&#10;ANjeOrLKWJZw3hPIypIFhrpeoSxreF+idCXqqiGLoMajLGtUZY2qqlGXNaq6QV3VdNUrelfSfVOv&#10;0NQrrBjYsluvsF2tsVtvsNtscL3d4Xp3heura7zZXWG3u8Z2s8O6WaOqanZ7VKJ0BQpXoCpLlEUJ&#10;52YgjJw0R4wYMp6B6j5NFo2UIpC75fZ11sMYizfv3kFpg7KqENkVrXMOSVz8lCXV7ThCa4X1aoWy&#10;LHE8HnE6ndC1PblqYUsoAoJxDCRpGVTx+PiI0+kEy/KAEAigoJSaDvkURYlxDPjw4QM2mw32+z2B&#10;W4aBlfQ0T7QMnJB5xLKbpb4b8Ob6GkortO1siawbaD5qqhrfffcdz1U07k6nE9q2RVEUuHnzFkop&#10;rNdrOEeuhYqCLHfGGPF4eJz634rBMGI5pSxLhERyEsWg1RQTWra24r3Har3mfSxZntHaTHIcay2i&#10;IusgCmrK+ziOOB2OuL+/x2a9xfv377HZbHA4PKLrOnq+2aBtW0QGTgq/InPzyICatu/gvcd2u0VM&#10;EZ8+fcbxeERg/uTu0y0BldwM3uy6Dj98/An39/eAJfmDKwq0/QnOWHSHEx7vH4AxQHtyyaQ09T+Z&#10;i6AinLPojj1++uknpERgIs+W9oZhoPXck/USJHJ59ng4YP9wwPHUo+96tPFE8gckQJF1ZG00ttst&#10;1psNxr4nS1Ah4O7+Dt1AcjVrLfXXluosBQL7Vb6Edw5jT26LQqT1rWeQ1NX1FW5ublCWJQDgxJZr&#10;RT52PBzw8dMn9D2Bk6z31LdjnHhbUehba/Hum7dc1yParkMYR2y3W7x584bWE9CYGwY60Ld/eMD9&#10;/QNiAAFxSpKTGeaLrbUY2IWj1pp43oz3UxlvZ9nybMHWg8qyZJ6Z+ChjzGSBTuJbrVYTSM0YwyAO&#10;lpl5R/t/aya+zTpH8tnMwgcUWebRWmEcZ7mXZp4CC15KvpNxlv9eAhsknqm8DHLN48nDC8jiOZJ0&#10;UroMghFSz+wzJ3dIIt+jlwCXLbLFnyTyuEjyc8VxknvROe+K1968rAI0Fdc/Z++fsQQjz9gZ3wQk&#10;QqS0ZZ1PWdryXU5J2gok61eK4xN5iPA3GR8k+YPwAEL8PK9hqbcIqn8k5u8yXl7qTsJJ2ZQiQJCQ&#10;vlAWYi/nul1eOcmt9C1k4PaJ5+X8TDz/wLKtCDo0wmVQzI9IpBLHnJbkge7z8uZhpAIv5VsJ0F3q&#10;RgBFeZ9e1IcCgP/v/+f/d7mXM+UJfC09941aDCAsB/zlzyZ6InfKaBn3pfzL77M089+EAafJ6+y9&#10;hPlyBp+LV+hS+mfEwu3n6m/53bK+nvvuEi3jeg299pvn8pEugBBUNjhfG/9ztKwPXMjL2cB4pp8I&#10;LfNzKUxOL4UnAcvzpMR+2DO0jB8X0shpGf5LYXEh/JJeev81dCkv6sL8kNNz7y49z+P/tfrXJZrj&#10;ZGn+s/RUsL2kOct5PBIvfT/1X75yysv8pKxsEvqX0DLOS224DJPfv6Z8S7qUxnMk/Ucuefaa9qcQ&#10;vMlgSsBkJv1LlJjpk5xezHMCEgtyMIXJvzpv0WUciRnNZbin9zN9qbzEcM7M+GWa485zev5GaBli&#10;SeRnO6ez/vqFus7b72m9ESUAKdE2EcIgghR+1K8UqyEu10ua6jd7lo1nxUwpQPqWnCkk6yAjWTSQ&#10;U6asCJiZMxGqzfVJzCrl1ShD7m+IQ4dWCYU2qD273bAGhaNTZ1YlmJRglZz6pTilfsI4QCHhj3/4&#10;A37/3e/RrGqkGNG3Hbxz8M4CMZJfXPbX2fUdC/KAT58+4fNnMp+73W4RQkDbnlCWBXY7sv4iCgza&#10;BCiAN7993+Ph4QEAUPIJov3DHref7xBjwpubG6zWK9ze3aLre1xdXcEXBdq2Rc+CfsOnbkUw1bCP&#10;ahFayMY0snnzx8dH3N3dwRiDm5sbNE2DGBOduOIN4MCm9PePj9gfDrh9eMCp7WCdg/OeBXkEUEkp&#10;YeA6adm1S8I8vRtj0Pc9TqcWRtNpIupss5/lyMKzjl36KG2w3V2hLgs6+cXCshgD+q5FDCRIFwG8&#10;FnACz19a0ymaqioxjuQnO3HfJrc0pIgmM58zwEYrReZg1SzQlTKKMu3+/h4Pe6q/uq6htUZk85Xe&#10;F+TrWicMA5kyTpl5e8rbfNqVlGBsEpMFyxSfuHXiscx1Kd+FkU4vknKU5gJyTcS/44hhZJc/EVBq&#10;9vOqFCthea6Y++Ucv7yTK2UbuBgjhkgnwscMPCJ1pbVG0qQoiWHgMiZEpQHjsdpd4/qbP8AUawxD&#10;D/AsdDgcJ8DJOPYwmtpENmsk3GRf1FDo2R0FeAMas9PS2mgcT6dJaCrjomkaCssbdBHqkWCVhD7g&#10;k/hhHBFDwNAPsHxCcRwG9F0PKIW6aSaFp/RPsDWmU0en66xhQe5IFnoElJXUDFyKY4Bilz+IEUM/&#10;IKgIxcpdMCAUEYhDgLMOVWHJvVHJwDxWABdiSthEOMeApzhSn87AXaVX8M7AGVIUO+tgDSublZ6s&#10;ZskJZAEeSFuIMEz6x5JMZrUgLRSD+TiQv+C+J/P/lK6a5/yzixUy+bOcyLz+vD5Jnxaa1/J5j6UU&#10;a2F49buwYtKvMx4tW/Mu1ENOZ2Gn09WXv5/zNI8/ZOPzvDTZc6nrNAvnnpZ9ji9PJ/9LAFCad+Z3&#10;8+lx8Wn9HBkGME/pyzrOcSUFQJESSnF9Q0AuIiRcxJmTimTJZJmHPK8AK+8ySvSShGhnb85J+q3w&#10;NHP9zmEUC+aU0ojUmAyulOVt7pfLNowMtpjuWUElABICMXKATM4x1V8cZuXVgocH5/85SinBGXLZ&#10;I6cFjQANHFsUYcGppCfjcppjM15OLMCMQ0TfMzgxEMhyFOtrSgGa+49iZWpWpvySPOb5XZLWBDUT&#10;GcFct3RPKnogsMW6IQQMY8QYIkJM6CMpIGitBLphxKkbMIYIQEGrEr5cwVhDbhtDICt3Y8ThcMS+&#10;u0M/9gjMh5QFWdcrihJaGxy6R3Q9WQAbuoH4MLYW51wBYwjEEBlcac2sVAghoA0DBgZCGAYiGD5t&#10;PQwDMIyTuzwACHEEMtByF0g5Izw8QIpy50iJxvYbUJYl1qsaYRxxe3uLw2HP4YlPGkey/Eemyue6&#10;NiCeSGWK/nzOLxytoylTIsoYiDEiqXktkmdKzUqYcWgnNyXSN20GPAkjWX1TSmEYZ2s8wzDgdDri&#10;cDgAbG3PZmAZyVOGH4bKeBcroAsenGmaa8/BChoE1hgZXAw1j41xHNEP1OYyj+TpCK8ipJn3LDwp&#10;PZfhjWGz/wx0AJ+81gw6Px6pvF3XQTPICWFEUrQHeHi4w/6wx+HwiDEFVFWF2q9QV9RnSVFFwPkk&#10;ytSxhUrURnVR4oqtF6SR0jt2pFzO21/KFdkqYStulMIMzpb2ICWaRugH9P0IYyzqmtw6xBChzAzI&#10;ER4znwdIZ6KgNfM71sFacg1jjEFZFti8vYZrKsBZjGGEHQNUN+LHf/0zPv3Lv+Bf/sd/xal9hDEB&#10;Y+ihDfMiSaGwdlr/Y4yTAlHKHBK1hZRdLXgQR0Z6pvZwExCL4huHkZanjAfK49BflI2dK1wu/T37&#10;muPN04iZEky+m8YmryXLeIUS7wW+RNO4yNctXg9CCNDOIWRueAKD42T+U5rchnhjEULCOChoU6Js&#10;rnB98xZvfvcBv/vuO1y9e4v1mx1WO1JgSz/UmVWDNFKc4zgi8OGJfiRgn6Qvl+QPDGyU50HAibyW&#10;jS2B0tu2RXdqEXraa428l1DDDGJb1oNc+XsZ59RPLBxbh4AmSwhQbDHCkgtFm51kj5FcHUndxRiR&#10;FLVjEHfPRzqEIkCRLh6hEvXFEAKGMKJLCSMiogJWUEgR2N28wc2793j7/hv8x//yf6Bp1uiHAWPb&#10;wzuPYRimfPddN9V/27UoqxLv37/H4/4RH3/6iLZt2VWMxT//83/G/f09YqS92ak9oO97eLb0UpQV&#10;Tqcjuq6fLNfe3d2hLEvUdY2+6/Df//t/x+9+9ztst1s8Pj7C+wK3t59xOBzw7tsPWDW0fju2wFcU&#10;BU6nE/71X/8VoR+w2+0mAEjbkyxF6nC72+Ht27c4Ho+4u7vDOFD7iuVfpS1OpxOqqkLfE7hH1uJh&#10;GPDjjx9xOOzx7bffoixLaE1jwhcO4ziiLOg7rTXu7u7IBdGBgBvWWrKm4Wi9iryGwtJ8UxQFWu6b&#10;7eFI83lZ4dOPP+HHH3+E0Rof3n9L8zhbLHl8fMSPP/6I1WqFP/zhD+h4n71er2EZICFzLfUrkhu9&#10;e/cOx+MRnz59onmDQal3n/dYrVZ4PJDrqW9+8y0eHx9we3tLwJhIloE3uy26ccD+8YDT/oCHuzvE&#10;MWK1W+H9tx9gnMUYI6zWCMMIB7GC5fA//u9/Qd+3+Kf/+I/YXV9hTCPuHx/QdR021Qpd12HVrHA8&#10;kZzrdDrh+++/R1EUePv+GyS2yuO9x8PDA+7v77FarfDu3Tvc3t9Dx4TYDfj4008YhgH/+3/8j7h6&#10;d4N//cv3GA8dwFZyFM/zXdfh5uYGDw8PSOzO78QuwMQCTIyRxtihQxd6fPPte2zebPG//tef8OOP&#10;H3FzdYN1vUHztpkOoAnfFkey2lyWJW6++x0cNH740/d4/OkzSlfC1xWMd4hGoWaAmMwBx5bcMIUQ&#10;4JzDql7TmmvIanRRFNDOIiXq3zazUCljNl8HerYUkzT3Pf6rFJn+snBQ+hyMku+Pl+uarJHz83k+&#10;1AuQS/47TvKDeb4DgJC7B4ppAjnKM5E9S/zGaGje29D95blY0sxl1lpAHFm4fN0QF35z2hpJk7W8&#10;ZBg0CrZqNpIVni5mrh7ZQlkUsEtK6AdyEzZElhENI2JP824cR4zZAT0pE7J1JNm5ffO2mNZHfW61&#10;UIAg8swxyJbipTVBcTtqrRH0zINIP1TZmmviuTugvK6VHD6TA18cl6QBgGTtikG+eb1Lf+hpLc7r&#10;TdIODMyK2XqeUoLhMmpNfYHS1tBs1VGp+SALHeIkmiRF+XrNHJZSigztZXVHcXC5uW/KHp76pUZk&#10;zEReRzmpqBA4DulbeZ+3Nts/Z5gAcBrRZPcs00NeBrY0P4rVQv5eM/B8ZFfyYu36WUswOUkkeWZe&#10;Sz/nGwCTwO45euH1GV3Kv3S+54nDZhvGc3p9Di7VwaVnZ5RNdK+iRbDXfve0XL8uvZSPszZ5RfhX&#10;04VoXor7Uj95jl4TJqcn4V/YCC6Dv4aepPEF+pqwf2v6W+dlGf/y/teg83GkLnfAnF56Pb3PA87x&#10;flmM/uUyKrVUgvz96aXyPZfBL5UL3A7qjHnl8n7F2AYmrMQZfbnGZ8pK8YX05lDnYS6HX8bz2ry8&#10;js7r6yXKy3eZXhNiwRi9snzLcJf6Edcql2t+pqaXT9WAS7qcPscsnyoQGI1LMwN3SAk9MYEXYlPI&#10;EM2SI2aUCclOcUsAzeaXrSbrEioR6KPveygAVVlhvVph1TRo6gbr9YYEFFbjN7/5Df7pn/4Jb9/d&#10;wHsSBltWWsgpjTCS396+7zHwiaEffvgBd3d3cM5hsyFXRk3T4Jtv3uPNm2uobJMgDG2MZJK8PbW4&#10;vb3FyFZAQgh43BNAJcaI6+s3qJua/AmPATc3N6gq8pe83++n00dlWUIrBe/otMw4jhM4QE5yRN6c&#10;Hw4HHI9HAEBVVZPiXgTI4ziyhRz63noHYxwBTviE0s3bt3j37j2BAjgtAszsp5NXYsbUsj9uKaP3&#10;xfTe2FmpQ3VCm1TKd4WqrqEUJvPitCEDkAg5T8J0BkVkGzSJq64bqueW/GnT9wnDOEApBmsk8sEq&#10;8atMASF/dSYsAFvXSYnM2trJZU5ESmKeloQN4zgrQnRmln/aiFACc1qcXp62UnLS/nx8CHiHAGWR&#10;ADCR8kCWWVggGhIps8++nkb6lMZyzsjTyzebMUY6QcWXPEMmmFdKYWTFQWLXUAnAGBOGQKfAbdHA&#10;lzXVHyuv+r7HOJLQViFhu93g6uoK1lq0fEpQ2kKz/+qYuQvLAVWBhQcUJ53SL9icr+Q3sJszEfxJ&#10;ucdx5Lql+gUDcMqyhHfs47osyWpTJvyQ9IZhQGAlgNSJFgUaaOKkfs0bXKRpXlNawziLvu8AsKn2&#10;MQAxoHAWH96/w3e//w2ud2ts1jVWqwarqkBVORSFRVk4FN6iqQqs6xJ16VEVHmXh0ZQlVnWJpmLr&#10;LmWJyheoioL8hzsHbx0ryCmPU5tyvoWWfWbZf/I+LH+lHi79XpKkSe/pr4z/+dnTizIpINunY2mZ&#10;3vnvaVh8cfW79P2lMggt01aKwBJ5+ZdX/q3QtFZmY1MpAo+cXVKMrL3yb5ZzySWaQiQZvct3X45D&#10;wC0TSb1Kebh9J7CTvFMk1Hkudsk71/p0pYQJ+JJb0xFSDFiReJ+LX2hKZwF8lvw/aSNNWk95LuW6&#10;9A21Gf3O2zTxRJ1ygReDYmSuAM/7IY6IT4DD53E9dylFLiqobecySP1DRlE2J+Z5ncrB/+Z1lBi4&#10;nbhN5BvgKZAzp7w+kaX5HKmpz1DEkn+Khk4/Gq3IhYox5ErJkRsbbw2M0fDOwjsPz4p5qxW84zlU&#10;GdROozSAUwGlU1iXHuvKY105+NqjrirUVYXKVygKsoQRQsDQ94DiuZ2B085YlGyFzxpN1tEy6x5Q&#10;iiwWCqDSWlhtYJSC4/xrACkEhGGE0QSMEZ5CK+JtovBTSJNrOa01tLUwhoAkRkzgGwJSmgkg3SEl&#10;si5oJjcGmqz0xDDnOZEtorO2WFyGXd/I+ykfsn6Lha5ElhrJJcl8OELxARbp13lcRCRk7weyMig8&#10;ZIxk+WQYzq23SFxycQ/nNU7xiWTp/jL2cwUNu/qaADvEg4nQXayBJFaQ5PmR/Of1Q3Gc16FWs9WM&#10;xIokaQPZK6lMoRQzJb48l/7gNIGeQmA+VPhBsYyXqOzWEojc2hmkkVJC5L1T13UA88fjOKLrWrIC&#10;yeBRyaPwtVIfYtFI+Cv6lkDLbduSVZoJicTKXVfAGsM8LFsZXNSfpEdtpzIXc9SPqb7opHpRlbBV&#10;SQCuGKFjwth2eLx/wPHzR9zdfcYYOmhN6YH5HYD2kPkcvpyN5CS0vF/+NYo4CLF4RJZbWIkI6ie0&#10;/s/vaC6l9+cg4OevS2krdb72puU7xYDEC3FN3yxkRMv3+XimcjzNm1oApERxlFKCYktREi5fq6UN&#10;UkowDNhPScMYD1+Su416u8bu6gpV06CoKxQVuaRRig/PSD+OBC5d/hZl2pKSrLXZ3CxllPFVFGQV&#10;RqwjeO/hSnJFJMDEsixQ1TXqVYNmtUKzXmG1WWO92WC1WaPZbdBs1lhtN1jvtljvtthc7bDZbbHa&#10;bbC7uprum90cZn1F4erdGvV2jWqzQrlu4Fc1iqaGbyoUqxrNukHdNKiaGmVdo6xKzneBqq5QeY+m&#10;qMjlkvXwtoDTZA3NKYvYD9QfYZCShi8bNM0Kx1MLrTTqkgB742S1iayDSR2VVQmtNY7HI/qW9mDG&#10;GOz3e3zz/gOqqkbbHjEyUCMmcqVkGehYVhW0JvlAURSoa9orfvjwAdvtFgDw8PCAf/zHf8TV1RWu&#10;r6/RsnW29XqNetWgrmuam2OcQIItA/Ocd6jqCmMIcLyOKnZlPQwDmqZBl7nK7tp22vc9Pj5i/3jA&#10;p0+fJiu2I6+Nh8MBxhj0fYf1eo0YyaJGCCMfmCBrFwpkAVZAKl3bYhyorNLX+oFcXVd1jcQHWwKD&#10;PaqmYfnLgLqqoZXG6XhE0zRYr1ZIiQAcAFnPur+/x3qzQVGWZPHEEwgtgeZ6Ywx+/OsPtEd2Hl1P&#10;3yKzMit79K7rYLQjcFXfoa4rlL7AsT0iMe9SugLDOGLgQ27Oejhr0XU92tMJzbpBUZWIKcGw1bm7&#10;2zt8/vQZD/f3UDAIkay+fPPhPZJSaLsW1lG6oac9vay1lt05XV9fY7fbIQG4vr5GWZZ4eHjAw8MD&#10;ioLcl1triUdLJB/zliwj748HHNsT2vaEu893U3+OfHjseDzCiTW+jFcTOp1OeHh4oHWvG+C8Q93U&#10;SBoIYYQxZPm58CWiYstjxkBDYeipbg0UyqJAcgZjP+Bwd4/+eMI49DgeThhjILdPpyMGdn3tS+Ir&#10;HVtUItdSBZwnHrEsS5ojC5qrvCeL09Y5su7Cbopk06+0hjEWxhLwzloLY+d13hiywjPfz+44pe9+&#10;6S/N+dlatCBZe85pvleK3LkoAUcwGyFzN5C5ycm+Ebc6AMhl5DNrH4CzvYvK1r9pfeC1IaV5zybp&#10;RYBlCXwIQ/ToiQ80JALxCIkIG1xKpZT8mPmOyHtBPhwXJO1sDZXLGLGMl/HbT9brXJYivMpcF7l1&#10;FMXbVZXJbFImG8rjgbTfM7pbCacJBcX39E7TBppumOeUNlNLLEK+plNjAYs6kTZJDEYRSix/TtLP&#10;sjLI74QoniXlKPDZRYcemRYHfKYygNsb9BnVC6iVp6BZ2tlfDfABX7pSIquOcj+lBX7EpBTzfln/&#10;1nqWxsieBLJ3WdajyDAW1gf/ZiAYyeRZ42b0Yly/7PUZ5Wm9mO5E0pKX8/91OXhKL+aDk30xnNAi&#10;2Gu+e65tfk16KR9nbfOK8K8lEr6fx7W8X9Jz/fxSPS3DvIbOv+EThM9dv5DytH6t/P+t6W+Vp79V&#10;vF+kZXueXcvAl+hpmwHy+OU4vlRmxdfPJVl8c/pSepdoDp5/l+XsC9E9l9YyT5fouW+XpKZ/Zno5&#10;dqK8fi+md4Exe4mWc4eYd82fvT6HS3p9PrAo32V6TYgv95/nSrIMNz9bPidBKCQ3KZ9Xqf6fJwGu&#10;LMPQ/TI14lNlwQZ9L2MkMSBmCku/FDJmUXKUbZ4U50KxUkcrZqST5gRJ4V54j81qhavdFpvNBk1T&#10;w3uPBOB0arFeN/iHP/4Bb95c04Z8GKAAFJ42l0Ai8EvXoWtbdGxNZb9/QEoJ6/UaNzc3uLq6wnZL&#10;aZBJTzoltVTQp5TQdz0e9/vpNJBs5gc+WbVeb2b/1cOAhk0L39/f4+PHjySIMAYVmyn33gMM0OjY&#10;9L5sUnoG7gS2FLPZbHB9fY3VajV9oxRtmBMLZz2DS4QxrpoGb97c4ObmLba7LaqqhlIKXdfRaU8+&#10;WeecmwRDxtL3ArzRikAwU/9MBGbRSsFoTZZPoFB4EnppRW0hPT2xsmQcB8SYUFX1mbsk6U/GGBRF&#10;Ce9J+HQ8knsd5xwiKxfJrzAJx1WmWJC+Bh4zcslGUgRClMZsgUZcE1E4hZTOFZSaQTCKlQnyTOjJ&#10;aMs21inNPmVjjNOsRumSwiFE8ns7uVGI4cxlkihRppGUlW1qj2zsCeVliBnYJiS+IltUoIEJ2biP&#10;IWBkU8I01oGQgAgFYx20r2H4VLqaThDTqXpjDJy1BPBYrWD4BLy0cYzkqxqJ2kj6ueTR8IlJeW6t&#10;RV3Xk9WeEAKSohN7XWZNKe8Do7iPYmGB957cibEZ457BLgOfeJbwUU6fZC6b5HsRtCbIJp+t03Nf&#10;M85BGYWIiKEfcdofgRBQFR7bVYNvv3mLb97dwOmEcThBpQHeKnhvUBYWdeFQlx515bCqHJqKADCV&#10;dyi9QVU41GUxPSusRWEtuQ0xGgYKVuZSk1laSbO2fNlfnnuGSwAgGV9KseUbsc4v6w5fis0DQ12w&#10;AkNhLoFIclryDudxzM/mD+a1EJfG44Kei2f5XK68Duj3+buX8pfPBXK//HsWZnEvY2d5LeOY4gIv&#10;oVNcnBFIE1H9PH8t6o9vpjJKuEW5FQvYnqsD+Us2CGltmv8CMv9carwlN/glSkmdgTsoH1me+FJK&#10;IbHSDsKbLACBeRmEZEidtVd2mjGGgDDyXMtWwkTwTs8IYCnrkYSTORAhUiJ8Co2GTWZ2W/KR5Uny&#10;OeVrWjPmuj8n6btSVqoHWv+yUIrCgkHQMRMgPxf/1D+euUTRSWGX4wcwOsGoROAXzQABBr4U3sJa&#10;DW8NCqdROIuCXb1VzqEpC6xqh7LQcDbCmghrErxNKBxQeoWyblBVJSrvUVgLoxJiGDH0Hfr2RH9P&#10;Hfq2I9cyid1LRCAO4+TOkcpCQkqtyA2KswbeWVbEs/s4RVbC4jgijAOcNewyZZKzAwzEHIaBQCYZ&#10;KMBoA0xKeCCOAwDiE7qOLKYdjweMDAiVegSAMQaMmSl9rTUMn9imU9tz39IZrzS1Ty5MFcAE2X6Y&#10;TvBSn0gZaGB+Lsom6SP0PGEcidcVfpfCjswfzqNdvp3GFvN8y+uMsvGt1AzokjgUCLwj9R3ZPUIS&#10;lxJZniXfUg8STv7OcZ6DCqS+NFuuA88ronSWugErOn1mEREMsiXl7EhWnxisPfQdW1LUcM7C+4Jd&#10;JpCCT9IexgFxpDY3wmNP/CSVJ29ryc/IoBe5wkiWJmRv0rYtwtBPJv21VgTCZ0WaEl4uO/ma14co&#10;3JXCBIJR0s8NnfAtSnKFVFQVkiL+XKeE08MjTvs9Hj9/wsP9HcLYQ3FfUxoTEMmcKYxobpd2BICY&#10;KXny59JfCARz/kwueSbxSxrSH7CY3y7RMq4nzzjccn6Pk0LrpfXpnO+S7+WvtHue//x++V7rGQSj&#10;sjV+uhLlS76VeUFDEWgLBsYVKJs1VpsNVrsN1lc71KsGZV3BlwSC0dwXZVzF7HR9SqTwj9mYFFIL&#10;pZlYoUJ20t7krr+shWari67wKIuSgDFViaqpUa0bVJsVqjUBduoNgVbkd7PdoNmusdpRWVYMcGl2&#10;GzTbDaoVgVvKdYNqvUK1alBuVqjXK1SbFXRTwq9q+FU9h9utUe82aK62WDHoptmuUa9WaJoGVV2j&#10;aWo0q4asUVQrlEWF0pUorIfVHhYGOmnsrsjdkgK5Fxu6AYWv8JsPv0NhCwxpJCAcV6OM7cJ7bDYb&#10;ssDiHLlPPrVYr9cTgOTdu/do29MEKmgaAtRUVYWUEpyjPZZzDiEENE2DzWaDu7s7fP78GX/5y1/w&#10;4w8/YLfboa7pkJDMO47dDSp2I3S93eFf/uVfALaMi5RQFgXt/7VGPwwYYqA2a2pEEAC5rqrJvXRd&#10;1+g6sjZ2e3uL+/t7JOZ9hmHA8UiABOkrgYE7FbtwKtkVtcxtbdvicf+I/X6P6+tr/If/8B/w8PCA&#10;9XqNN29u2CXwieajDDiARHtt5xzNqX1PFjy1wel0Qnskt8pICcMYUFbl1N+rukKzWmGz3aJuGjy2&#10;J6x3W9ze3QExQUPhxx9+QAwBq6qGrwiMs9/v8fhIroE6dt/knIPRZNHGWCqf1hreeriC3XafOsQY&#10;4QsPV3jEmHB8POB0PMIag/WaLOokAGGyhmehEzAOA9qOAEDKaHhPYI2YAh72DwghQg0Jh/0B3alD&#10;GALGgQ7cFK4gF2F1DaM17u8IWGO0wWazxWa1Rl1VOJ5OaE8twHv/fhhwaluMMdDhrJ4s42mtp0Nk&#10;WmtUVQUAaNmFNckH5zmi48NWBhqr9Qrbqy20pfbrug53t/dQScGX7J4TClYbUkqPI6qiRFkUZAGk&#10;bXG8fyBLIyGi7Vsoo1EUnqwDGQ3nM3eYzsKXBcqqIv7RWhiuO+/FYhpZlDOFhfUWxtNf7QyMM9DO&#10;QFs9g2SshXV8PwFdZtDLfD0Fu0i/XV4039K88RzN4eTvOT8ZBUQSaW868QkxkavImCZAvnwjlkeU&#10;Uk9AMOqJHp7STbJnYsrXCLmPvHeTe/qWeTDmHeiliDnS2R5XNktKMc+Z5XOqKD7sFkYCD4ecb8zq&#10;Supdypq3kbzTsl/lb5Si3fpZfbBsTTKesvjVoi7za6ILm+38vdbMDSjFrHbGB3DulNRH9t1U3oyX&#10;j5H2uuftN/NlicEnEn5q08g6B05Q0sMir3n7Q9o8ZH2AAfBTHeR9SfIlbcz/it5ieUn5NM6BweBs&#10;LknKkpcVKZ1ZcpW6zvnzILz5QLJKqUfFeTSZpRyl1MsgmLzCLt0/Ry+FW75fNvKT1lnQC6/PaJnW&#10;8h6X0pcUMrcj5/Q0ji/RMs3l/RPiJF8MJ/TKYH9vek3+JYyEfM03L5G02DKu5X1OUz6eLBpP6Uvx&#10;vIZ+6fe/lP6t03+Jfu38/drx5fRSX/lllOdbzfdfKI6S05qghUq+yq+/NV2q7/zZ/PPry4cL8S/b&#10;4EtjePntJVLTP/nD5YPLlNfx5bTyENNMlb2/THlcM6yC7i6zETNdzofQOTOmQGbnJJfTxTzvl2Ii&#10;ejnULwPBCMc91yE9z8rA8SksATD09MtqQKnfvG3m+6df53mh+7O+xz/PlfXnf4hRp3xPZVEAoZbp&#10;vVZUbwqANwarusFmu8VmvUZd1/CFp1OD1qLrezjv8I//2/+G3/72N7CWlPGGj0nLaby+69B3LfqO&#10;wCQxRjhrsVmv8e2HD/j2wwds1mtYQ1ZBulOL9nSC1nRiymdCi3GYzSi3rIDXmhQW4zii63vya+8L&#10;jIHcEzWrBs47Nm3+gHEkH9l04oM24V3XTwILw+bzRVgswBrPJvWbhsAFKjO/b62FUjPIQwACIQZo&#10;Q++U1rDOIsSIw+MBj48HEr607RSH45OoEeQi6cim2sdxhHceRcHAB7b+MfJJMhHgi7CBfvPGVs0n&#10;iwncQT7Bm6aBZUssYODCwKeCyqpCiBHH0wH9MEynXqKAJIydFHWWN/gyHqZTmKJQ4E2bpJHYb7Ph&#10;04wxJMTMmozOTu7K9xJ3YACFxCl9WUZGko1aJABLiHTyOka2vpLYUQg/G0YCm8hICjGRywe+ooBU&#10;pvlGNtq0MZrSz9aClOik9zSieaMf2ULByHmLkTb/9BlvpFloHRLNBWRZR8azgnYeZVXDVWsY56dZ&#10;hNIl3+DOeRirMfQ97u/vcXd3h8OBzGUHOfnMJ0XlnhRRs1WYsq5I6MOn+7bbLRz7bpc+3nbkuiuy&#10;UszxKU8jJ+X5RLwCue0qigJKkQuzsFDkStuDN5s6c3lVFgWapoZzJDjs+x5ga1BGTq8aBecMoBK6&#10;7oTYjViVJW6udrjabPD2aos3uwYqjQhDi7o02G5qXO1WeLPb4Hq7xnbdYLOq0VQlKqtRGIXCGnir&#10;SAFsDbzRdGkCvIiFARGLpBShIp2UUZqFEpkSQfoMsr6T/7505ZtpCS+8l/QzBels81qATFBA32eC&#10;gy8JYLI8yu/ldUYLAAw/mn8vX2a0TGf5e5mu1IVmt0LL93n+8vGYzyX5/fJ5lBM9NHDPnj13LdMC&#10;l39q9+m5CJPwpL6wrCeuP4lPJri8XuSvYqGPUF4HZ3Hm+eMEpviZpvCJ3FqQOxjiCBJUduJef/FK&#10;mF02UdZmoZL8VUp8iy8Els+U4by+57lV3CDFTBgVBnLFNl0xIvGp5hgCQhjIqsNI7wUgmlhRnV5o&#10;d5mrnigjWVkumVT8lyyPzWCdvN6peIoanQFtCeTyC1TrU8CpL2Vx5/svoefaVfJ4tnYqTACC6VmM&#10;1PKJmHStCBRjlIJRgNWge63hrYYzNBcWTqP0Fq5yMI7zrxO5l1AB0AnKKOiUYBFhNfGZpfeoSoem&#10;KNBUBZxWKJ1FYQ39NQ5OaxgFaOZPKT2D0jsUzqBwFlXh0VQlmtKhdAaVt9NVOoPC0jfEo5ILzMju&#10;O1KMSJH6gHMO1hq6jIFRhtop0SlZZzSs0UCKzNe2GMMApcgyCthV4DiO6McBYSRLGcZQfDYTrOft&#10;Nc/1mIGNKk1gR/k7sJtIIPF8IlYjaG6kcTC7+JB+G1mQOwwzL0Dpx8n6HvFo52PuSX/K8n3el8/7&#10;mdwDtBYKYFueC58cI4FF1ATgOI8z77PgdKffCxDMXBczKBfZM6l3qQ/NwBhJe2QB98An9xMr+qwh&#10;i5bjICbjFfcRUnhR3XObqrms1toJFGJY6Y+Mf5XyyNyVeE6T9okMRIiRQAhaa8RAoCXRU1mj4ayf&#10;+p5whdI+Un9SfkyKB15Pz+rGkGUQ7+DqknjmEGFSwuluj9PDI/afP+Jxf4cxjFCK+hpZF1Wk5MsU&#10;Riqbt6Sv5KqxS/3HaLbQlrV1fknceRo5vQYEI3/lWj6XXMmzlPEb+Wx7Vq4L4yHPm/yWPD93XXyf&#10;1ZX0A5WBT8B8p9Z6AoRqtigGZeF8hapZY73ZornaYHO9Q7mq4euSLI8YmncU8+AIMwAGWR/N+5T8&#10;FZrCLsLl75RSCAwm0tbAOwfLloeKkkAw5apGtWqmq2xqlE2Noq7gqxLFqoGvK3q+auiS93UFU3i4&#10;qoSrCMxlygK28PBVCVt6VOsVipqsu7jp8ii8hy8KlKsKBVuBqaoKviBLNb4oUFQllLUwRQHnC5RF&#10;jbpeoa4JKFM1DZQy5LbPWlhXoiob1HWDrhvgXQHt6HDNMI5TTxrZGkoItFYIMEQxYCRMwJaIfmgx&#10;DD25cm1qtC25jx3YukVVVdOcJ7KBvu/hnENVVbja7bDZbM4AGsfjEYbdBcUQcXh8xL/+67+iYldK&#10;jvf52+0WY4o4deRyJMaIoioJPMAAmTBEDMOItu3Q9wP6tkdZVmjbDmVRoWDgR2DLLHL46fb2FsMw&#10;oKlqFN7DWYfNegOtNIw2eNwf8PnjZ+yudnj37h1WqxUKth68Xm/x17/+FX/605+oXxWzpTfvPayz&#10;UAmwmqzzpAjUVYOxG/Bw9wClNHabHd6//wawGrurK1rntMJ6u4FxFspojDGgWq/wm9/+loCvXY/I&#10;VmwK61AVJR5Ph2n/nFIiK0JsdXiz2aDrWiSQC2A55OW9RxwjHvePZGkFIDCidzgeT7i/vUMYA9ar&#10;FZVFk0zJseXl/cMeD3f36LsOjg9CkcUPskg8hgEP9/fw1iGFNAGUUibjEjmAdQ4PDw/4/PkzjDHY&#10;7XZw3L8Muw8f2GKrNposJFUV6lWDVbPCerXG3d0dwBaTZS3uuo72/ywHKtgFUlVV2O12COyW8f7+&#10;DsZZXF1vUNYVtDU4HVs8PjyiqVdwTsNqgzCM7PKY+GoBFCVN7uPCMKL0HnVToyhKsixV1yhKB+Mt&#10;AVcsr9dawRUOZUXj2rDlQwK1GN5vJkSVYJ1j92okCxWQi/ACWhNQRGQUhttqWq/O+Jp5jcjXMnkv&#10;NM3zxM6cPX+Zsg+Y702M85d5HewBeU6H1jnFexwClAlQ53x9Eprmf46HEpvXirwMEj4lPjAwrTWK&#10;OAQ5mSlpJJKHKV6LNW+XUsYf5PyAUorcArPlsjCMCD3xtwLknL7lVKfv+RCYzSz05HFLEaY6wNO1&#10;Wt4TDz+3qdZ6sjQjdSffSZ0gt5RyoY3P0qUH8/MszFR3GSl1DoJJiTfTGc3tSK6xhA8lnjMSUIq/&#10;I6CSSMBEPjCnJbKgPL0cBINsD615vp3epUR1Le2c5IO5Lpf1mBLpHsB7PKHnRsk5AIu34CybnvoS&#10;80SyRo89HeALIlPg2CU/xtF+Qr7/dwOCeUK/7PUZXUorf7bsxETS2Jfe4cUcXEozpxff88C9nLcL&#10;9OXo/u6keOC8Jv/TIFm++AUkqS7reXmf05SPL4QRek2YL5HUz78V/Vum/Rr6W+Tv147zNX37l1Oe&#10;ZzXff6Eoisv698nfZXqurucxNj3J376qfPhC/L8WqemfxfNXpJuV4pnweYhL97LuPHPJyeCzsOd0&#10;Od3n6HwuWuZmoosPL9GzMUz0y0AwS5DOOUCEtB/8Lp0DYJTwvPSS63N5LdNPZ+WZ0lnWm8zpidLN&#10;h5/i+YKu7GFWBjUxnFw/9IA/lrAa3lqUZYGiILPFjjf0SHSK4HA8YgwjPnz7Lb777vcovcPYdRiH&#10;Hl17Qt8PiClhHEZ0LQFgxFKJsxZl6VEUJDgGEm02tcY40glHa8mahc58k8rVti2GcYQvSnL5ow1Z&#10;jggR1nk0qzUUnyoRQXI+T2mtsVqtUFUVIpv6vft8i+PxCO/JJRIp7EkortkKCSkPSEiQUkLXdZOl&#10;mWEY0LazufKRLckUJeVRG0OjKJHwoWs7dB2d/hJhmJhc7/seh8MRJzZPDHbLtFqtJ3dIwoAL2EBn&#10;5inlN504IYGFYQG4AmCdxXpNrqekPJpPZfV9TyCIskTfDzidTsDCby51R95saDqxNoFgRDm3ENBK&#10;HyblgZ6UqUhyUpGsZxijAEVKADFdqlnJS+j7YdpUI19/OJ18sxbY3QV4uIqLDLAQeQiE4k88riLo&#10;xKtsdGJKtLnhMZN4r6j1bOr9yZzC8ZO7gmzjD1D8nC8SdrLyJotrCq/4RIuMV60BZaCNg/UFytUW&#10;RdWcf8Pl7xh0djoR6Ot4JLPZU10kmmukr4mw1TKYyrHFFSHpYxI39RP6K3WVEgn0PFtsmvqgUpO/&#10;777vcRQwDgNvQiAz3s6RIE/6B9VPYIs2ZMUpJvI9P4wDjFbkhsPwif6UEMYBMdBJvuv1Bt++fYub&#10;qy12qwqV17AaWNcFVnWB7brCbt1g3VRY1SVqVqRaQwregq0JeAa/kEsNBSsKYC2nnWku1aA9N53k&#10;p/6t2AXENP9kcxABUubpV7MQLn9GJxkJ4KNkLeH1JBecIet3S5r71jw3KKWm/vn/kPdnW5LkSnYo&#10;uAWDTmbm7hGR51SdKpL3PnAt8h/6vtz/5yeQ3f3QVawzZMbgk5mpAugHEYGKwszcIzLzFNmrJRPh&#10;pqoYBbNgQ0Rdna5kYiI5cNW8XMxhdWLhcqzE+eNX8m/TR2x7t8/tt2tO89/GqaR8oLJq8bCuyK0n&#10;CCBBHR+A86EPMt+I2wIX2OybDbM6Hn/sX/Yq30WTCH9e28GtMgDrXLzWa1O/RU0miRhMxotaYeXt&#10;+HVt1PpZn03baoRJVXUGN5irLhOPYZyKaG+SvBVa4+C6dBe3tggrCKdkAIXHXwZ28vhdhLd1vE8J&#10;WVRep5RY84cBvuSUkBd+1vF3BTvKIbO4kldzIpCxtda3zAGc0RWMVec1GbOV2vFZf1tiEEJG0Xqr&#10;VSnxO1V/DUDWhJqGTautT33X+td42ufVn/QTrVIRQDuw887BE8GhIDgeu4IDomNzSQTW2uLEVEv0&#10;nr/5gOgjPAo8MjyA6Al9cOiiwxAjpj7i/rDDh7sDHu72OIwTxi4gekLnCUP06PqAsWfQC7uAvvMY&#10;h4hp7HC/G7Efe+yGDofdiDsZ5/di5i4EB48CpBklzaz1sKRanugdouODlhgcO8dheKzmPpRTwul8&#10;wnlmMCikvr3caD+eWctKEbMFrLUGrP3GCcSsFE4fCjIieNVuAwEDSFvXMWzJrMHEyYGEd7xWJlkP&#10;pMTrSZsnbX85s5kpBzZ1RQBQpK+oBiR+WR0185Nz63pW27L2AaeHUOabJ1dNXUYBnhejeSdlBnPX&#10;NWZzmNE6Ta8UBhejlBq/k/W6lrfySQ40NE9ZwLuaZh1DckYW0xk5LwIs5jVuKcBymjHnM/NFAHyF&#10;eIxSUElaGEyuZV1E44yuo7UcmkdNd8PDIuYchY8EMIAqxgriSgKGISL44HjNUAoKrQB0NHXD/LPm&#10;hPSAjsHt3nvEsYfrIkLfYymZp/2c8fzlG45PL/j687/h+fmRtdEQj10MwOF4gjEnQDIP2HbyniYY&#10;J/vjCueRZx4HAe/4UNU6G5cCrW65Nr32vXN8cUEntCK8qiBPScf+res8Q9fit+ncIuunxmnA1AoS&#10;IzFtUXkLHnOTHPxJbwK5gG6YMO7vsLtjbSf3Hx4w7iZ0g4BgnNE2Y9KyLueMVMG827LCjAfr2skM&#10;IyCQgBlIDoejXK6IHQNQ+mFAP/SI08Bgl2lEP40YxPUja4sZphHDuL6337qhx7hjDTfjNFVwzTAO&#10;6MTf1PXoQ0QfO/Qxoo8RgwD1+75H6CP6vhNTKR1iF+FjROgig2QeHjDsWcPMuNuh30+I0w5+HBCG&#10;AbtpJwCGHs4FDMOA3X6P5bxgHAaMd6q1heMjAcG8iqnmjx8/oJSCr1+/IgYGrpzFNG1KGRR4DI4x&#10;4igyhNPphPM8g4jwejxinucKLHh6eqrjBMAgpaenJzw8PODTp09YRDvrOI44nU74tz//GTlnTNOE&#10;r1+/Ii1L1Sjz6dMnHM/nuuePMaKg4HhkjTUpJXSetbbq3jP4gN1uh/P5zKCIEPDp0yd8+vQJTuQx&#10;Dw8PIDG7m5YFT09P6LquAjX+5V/+Bf/2b/8G7z2m3Yj7+3sQEb59+4aH+3uUDPz3//7fcTweuW0M&#10;A/74xz8I6OSEl5fn2g+jj0jzguenJzw/P+P5+RnRB3z48AE5Z/S7ESBeZ7JGmIK7+zu8Hl+RS8br&#10;8YicM4a+BxUg+IBlnnG3P+Dl+RmIDscjmxo8nU61rF+/fsVf//pXxI7BH14unYz9gGWe8fXLFzw9&#10;PqFT08+qFXZJoCLalUNkzWkgdDGiAHg9HvH68orOB3z4+BHDNGC3n1BKxu7ugGVZ8Pz0jK4fMAwj&#10;zkeWXemeXYFSKidIS0ZJ3H8dOZRU8PXLVzw/PqOkgmU+M3BcgGw+BB6HlsTmgN1qtnqe2SwTAHz9&#10;+pX7mGheDnIJay/allSeNowDdocJn/74U9WO8/pyxOvTKxw5xMhrqVJYa0MuPFN0fQ/nHbohYhx6&#10;DH2H/eEO+8Me02GHu7sDhmlAUIBUFABLDOh6Mdk8DOi6gNhFhBjgO89/pZwcTrTlejZbro7X6ron&#10;kDnIjOfEg+Q6Xusav84Pq0a/GqaZQ4rI3WTZw/PTZntCsp63tK41imhetmM65VXLdjHyOk6T5RxW&#10;M6LKH9Z8M2m5NL2i8kCJS78XJ2smO89A5gvJv4JgVBalcxt0eSq0psnrvCLr6iQAmAzWBKQgmKyy&#10;PSubMeGdAam0IBgtqwapPBCgor7DhodSLNMOIJpgbBjlTymF+56QzZ/Stn4kkeY7ybrU+tW/zszV&#10;gM7Pa1rcJrb7a91DJwFQoaxyTZVBaE55LSj5kJfK65xX8DaR7nXN+tTxmQCgfWV9lFhrGHVKmn9n&#10;8lK/3whTPQpRAUhAXtAyXAHBWJmqg5gQtqbNwDJCuDdAMBeZaeitb3jnezGNUJ8v6HZw4MZnG0+b&#10;fvv8Hq3jxZW8ATdysKW30nzrG74r9oZ+OMBtei9v30M/Goc25t+LbK21eWmflWzHeo++x89b9CNp&#10;/T3o16R7tZ/+Snqrr7b03vdfQ781zt/KC7oxvmq86yfrh+qz3ibi10373jz9/mTb7i33Fm2/t7/X&#10;8r0Vj/12rS7sHNPmqZ1/rhHVfy7pe8Kqj5t+LxKoE455d50K1FtpRjrIKkGOX9p2cSsvjV+b/w1d&#10;fXmNbsZQ6beCYK7FvtY3xKSBHgrK9wLwJkakxW/Q9fTXMIWAQqz6kReYhZ9RT9RA/If9i/CJd0OS&#10;SUmFuUXbTRc0Xrt4ZSHfECPGjm8WeloFyEDB6XzG8+szHj58wH/+z/8ZHx7u4Z1DSjNen59xfH3m&#10;jXRSG/d8MB09H7J3fS+mcFZtJknM9CxiFoVkQ2Cfszk47zpWW6p+iAi73Y5vKS0LHp+ekIF6e6uU&#10;wnajl6Ue9Gt8p9MJADDJrS8VlPMNVbZJnXNm+9wCGnh8fMTj4yNeX1kV/s8//4LPnz9jERWvvdzu&#10;cc5hlpsHzjNY5yy3SxcR9Ly+vmJeGIByFs0aKWdAVefK7ay+HwCgAmdUaAW5UQtR9RtCYGAJcftM&#10;hoeOIMK+odY5+2ehWEoJDw8P6IcRJ8kLZDPJbYOFddlonFGBcync9ooBluh77TcaTzEHFACQS9q0&#10;zbysgCMNx5sniauaAJKNuxwOcXtrVOnLZpDbJH/j9rZUbTkKUFmE9ypUYWEEm0KoPHQs/NAyaf7s&#10;bxF98GE4gEx8hrUkviGnQog1zpWHRYTczrOghwUOjs0hEQsF+ukO4+4ghz1sJz2EAALh+fkZj4+P&#10;WMxBDPddJuWjpcXcfOZDqfUWufbRTV1IPUYBYEEOePigqFThHx9AZzw+PuKXX37B6+tr7XdFNAKp&#10;gEwPgiB59OYW4+vxiC9fv7BKbqACYKIPiN4DOaHMZ/Q+4Ke7e3y62+Pj/QG7oUd0BfeHHT7e77Eb&#10;etztd7jfT2zaqOvRRb5BHx2h9wFdiHywK+M4t3EZ60271vonHeulbkCCikGBiGBkTFYB1zYO7UdV&#10;CCDx6G/9a4kgh6NC2pZqmxJBEc/SLBRQsyEEEoDNak6Jm/cKstH0bLu2ZIpsiMMWmX9sntkM0/qO&#10;5zQRdF35rc+t40Q1Laa27PKw9iUrfKlCJu4Dq1NNECvooQ2v7j0qRvAHk1MtWrF8uFKH/LAt12Yt&#10;LmTTsG2xTV/J+uHjdQYh8m9xpH9FS4utYFpvV9V2esPp8KJx1XTJ8+Gik/iINmZmVlr5o3WwqUep&#10;M32fc2bzRzJmZQUy1me5YV1NAjaaYsRcUtZ2Uczc0rSvUudC6fMbAd52bLD5t38tT9QPxy/jA7id&#10;c9widG4Olm06Gpclza9+s/4toKG2JOn7KAZ82cSvznk+jIaAO4KMkd6BzREhoIfH6AImFzCGgNF3&#10;mHzE5AP6yBq1oicEFLiSgZKAkkDIrL0lBgydRxeA4AqPz73HNHS4m0bshw67ocPUe4zRYQjAEAhT&#10;x8+dB7pA6MV1gfidB/bDgCEQAmXRbMPxd57QxQAqhYE6JKAY1fxFBR4EIgFKyTyJwgOu1meuoCw+&#10;vOJ5KiA4D0+r5hHbvriujSDd7JlsO8qi4cGTg69gRm4zOoap0ce23pVUsA9kZAP4cs4hRF/7L5o4&#10;1PE+hMEPUECngKHIAQXE6ygBfwQfEaOY7HFuowkuieaD2raaNv5WPjQO71xNwwngu8gaO+dc+w6Z&#10;fUQx/Vj5Cj0IIap9g4jNM3jyKKmwdoP5BSkvyDmxJsMi/UY1wcgt/yjg+cWYyYLwHw3wRt/rwaB+&#10;K2VdUzvnGAgj4HYdv0phc0Uk40dp+GZ5yu/WNsbj1lZLTjcNiGMPih5ZQDDldMbrl0ecHp/xy1//&#10;jfd5hdMuhW/w84EZA9Zsehughuw5bd1aKqWsGDzeBK8LBqkP1jrDzjmZU+QbEWvn+x661p6ICF60&#10;kpLMg60fO7baPqx0LV77vvWv35Q0TuvPAk+yrNFKkT1X9cWUZT1NPETD+YhumNBNe+z2Bxx++oD7&#10;Dw/ox5E1wYgGBV13iHRgk48kpm5qmk3+rN8i8xya9qd9wnuP4FTLloxh0m+DmB3RvYEe0itApes6&#10;RNnD6zf9rfGrdg19DqKlIYpjTWcMAA+gOj73IWKMHShwXrvAB+EhBHg5KO+mAQhegDI9unEUPvaI&#10;uwH93R5Tx4fpd/d3+PTpI0LHADoXPe4f7rG/38M5h15kE/OygAr3767r8H/8n/8Hnp+f8fnzZ3z6&#10;+AkppSqPGPoBS5oZoDH0GKcRHz9+wpcvX1BKqUCWUYAgP//8M0IIeHh4MLKWpb7/L//lv4DE7HMR&#10;ACfgZHtBmIYJjjzOpxl/+OmPmM8LfvnlZ0zjCO8cXk9HdLHD89MTlnlG3/V4fnreyClQeH/qxDzO&#10;T3/4A+7v79F1Xb1YMQys5fbr16/4n//6P6sG0j//+c+Y54THxycQORwOdxjHAY9Pj5imCUkuc5xO&#10;nP9R2vQ4DZjGETFGnM9nvB5fgczf05xxPp3gnZM1HwN+cs6i/YS1bT0/PyMtM6ZxwNB3SMuC4KXe&#10;cmY5xemMtCT0XYePP33C/d0d4sDttes6ZNF0ohp1Xl5eMI4DhqHHMIxVfLgsC759e8LpdMZ8PmG/&#10;32PaTXIoTBi6HuMwouSCzntk0Sx7XmZ456qZ7p8+fUIQcxwpJcSuq/t7R4RxGJBEy/Dnz5/ruKMX&#10;ngDgy5cvOJ9Xk6GzXPRSmVNeFgauDQMO93e4f3gACnA+neBE7hEFiKrhDodDbd+H/QEkppb7vq9m&#10;m7W93N0xcGV/t0fKYqordOhChHcOcQgCbBsR+g7kHEKMVYtU6CNrr97vMEwD4tAhDgPG/Q4+BoSO&#10;NQX1fcff+siui3LpxIM8WAuMaHwJHYNlQuQxxKuGl2bchs7zBEBhnDKuquP5dx0b+a8dK4m3W442&#10;a3V1uma3cVqyUyt/32rzWMRUbM6sASa/scflPIkZqLpG2M5xLWkUpTBg0volkcdB5rHN5EW8dnRS&#10;UPKrBh2CmBky8mqb3yKgGeccXxDVpYPMR3lJVUNoMuuubb3IGlzWi1peW04ivri3KZOsZ9SP2zxv&#10;52ciAfdc4V1RuaiAYGrZmjrxWHnITY15Vsx8C3D5N2loezP1U+o5gql/ow01yzretp8qn9BscSZq&#10;w3Nef2rcskdPvGaumQcvbCwvN8CdtaL5Wf9ty9UQEZ+VEGkg3p8peEvrFPJpE1ZAMNoeiAhFwEB1&#10;rW7kt7q20XOSEELlAxHXy5sgmLfo137XzN36XukHP7cNsY2/fX6PqqjKHKJZUjTgLbf6u57urfdK&#10;b3+9LG+by/fiv0XfG64tb+t+lIh0af/70MXA1tBb7659a+l7/LxF2+Bt7eE7WsAl2TbxXv7e+/6/&#10;gt7K01vf/h7029O7VqdK39NHboQv8k8b3MRHv6r1/Bi1/f398twiG87m/O15Qt+346Clt/rztXeW&#10;qP7z42RLcSudyrdflcgW3FGpvns/3m3d1XXMSu0zyublrXIxWQ5cp98fBNPUNa/I16/Sb9bvlzGs&#10;xIu0y1TaZ31nEwLnft1pcHyygOWFvXqWNg6pMRU2QzdXwiV9Jyq8o/eIugHxDHQAAcsys+pdH/DP&#10;//xP+NOf/gTvCMtyxvPTI75+/gVpYVXhgIMeknQxoI8dhr5nteKloBQRkAsIYxHtKc4g8PW9al1Z&#10;xPyP8w7zzAJuFXLN84ynpyc8PT3BBY9px3aT+75nQbukRSL0Vn7xBv0Ou92upjc3mlZU0KJ5yTnz&#10;DZ5xrMK53W6Pw+GA/X4veZQbMgCWJfGNHhFAvb4e8eXLF3z9+hUvLy81fySblKAaOaT/eO9RMmuR&#10;SSmhixFdCPUgMHqP3TRh6Hug8M2HnFjYD4j5IdlohxC4p4mgwnuP04m12HRdh48fP8KJnedi7Ls7&#10;AzwBqK5P1zan5ntkUy3lUWeJtb9we8y6yRIBKxFV8xbbNs1x13f2gNps0PTgQJ+L3MSoIA/VKpQS&#10;mz/Ka93YGzK2jHVMUPXxssnU/Ni/9n0x6av2k/M8Yyn8Xjok26B1rI0mFwbuhBDqGFYKHyTABbgQ&#10;EfoJ3TACIJylrRJ443Y8HlndssmXCrO47oCS+FZgkAOX8/mMl5cX1rIk8anT/pDlkCznDBI1zCpo&#10;vqxfjj8tywYA03d822qcJjw8PODDhw+1f2r+sgh6d9J3C4Dnl2d8+/YNxyOXSzULxMAmMiKAKXb4&#10;tD/gDw8fsJ86hFBwdxjx8cMdawPY77AbR0z9gGnsMPSRNbwQq9YtWTWB8CY/ZxZgsSDK8yhaBVgk&#10;Y2vhQyAFJ8rfDT/MNLFtS+vhgDp9196E1zapdapmsthu9+VfVMHTml+Omw8rydu5+dqc86Ok+ZH8&#10;NXPlyjOmNl3LE/utfV5p7Wtt/ytFhDNWiNOMJaztYysAs9/b5x8hzmub35X0K0kedRlh/7ZlsuUF&#10;WEudVDKnZ/hbiOO1QVp+QoRNdgzSd3DbldMaZvvuLSpmeYIaxyp4Yi1DWq9r3pRYVff1urlWPzzf&#10;rWNImtlud1oS0pJQDBAmpcSC9aTaHqwGCBXyZdHQIfWjdaO5VSEj+IX2VZh917X2pKRlb/2SCOpk&#10;FJFnPujVA/Z2vLhGTjQFVUfb39vm2R7KslmNAjlMV+ccYMYmZk9Z50QdY4jQbcwkAd4VBEeIntiM&#10;ki/ogkPnWeNfjAF9HzB2HcahQ6CM4AsicZg+Ogy9xzQN2E09pq7HIKaSxs5jiISxC5j6gGkI6AMh&#10;egG3yN9AGR4ZgTJ2fUSU/PRdYJNLkbWLTX1EoIzOE2JwYhLPcznAZqCOoglN11fOe+ZZKdy2soCY&#10;gxyUiinN2v5hTTGtwvdaLXW8XuvY1lER8IF4lndZwAB8eGPbFxRAYQ6DgXWtVNOSZU02AmBL2k6T&#10;aKIhY2bI5jUXPoRPOcMTH3x1XQcna28FwaztmMt2rU9oufWb5lX9kIBHYmQTptw2GQCj5dvyjtdD&#10;lr/WD7/LdX+imqWS3AB9fXnBOb2IQF/yJv0zBF4T9Z0Aj00ZlFchBD6waMYz5UUIAcmAj1Pim8vK&#10;A24n6/MaT6ra28B6jqr/lc/KP2mHCu6WMUY1wQz7Cf00IRHDeKkAy+sRp8cnHL894Zef/yeOx1cU&#10;JD7KEvM8ACGEiGjWF6WwGacsa0J+h5r/loqMubjyXcOT9BVbhxu3Gc9u00U4SY/7qkM2ayeyY+EN&#10;snG0cerflqwfSxdt3xSJ/Nr+9bsl7X+SMshHxH7CMO2x2+1x/9NH3D3cs6aTgfev3K44Ti+bFnt8&#10;Z2/P6xrF9ivIuh/ARbtXp+MPgYHZKkXiZ2OWC8QgGSfrfB8QFUDoPGufkAsYzhxWevmtOm0IvFZW&#10;cCAVZg5roBX+NevElNIWnENyuOodpxt5vuLLJBF918PHABcDKHqELuL+7g6hCyBPgCe46Flbx+sL&#10;/ut//a9wvce8zMiJtWuWUjDuJjYD1PcIgTWJ5ZwRfMDJmCza7w54fvkG5wj7/QEfP37EvMz4y5//&#10;gijmjs7nM3rRZvv8/IwPHz5gv9/j5eUFp9MJTjSo/Ou//itijHh+fq57Px4rmJ95YRlIzhmfP3/G&#10;6XiEcw6zmNIBgOfHJzzc3eHp8RF//rd/w3w6Y56X2qZeX1/x+vKKQUwBpZQQY8D/+B//A4+Pj8g5&#10;o+s67Pd7fPv2DU9PTzi+HvHHP/4R8zyLSeiXKuf5+PEnhM5Vucnz8zNQ2BSO8qMIeODx+QmvLy+s&#10;iceY/vn29RGnEwNNZrkIpeXhcYzN8D5+/Yrnpyfc7Q8rwDQlePJALnh5YlPVS1plV6kUnM6n2uad&#10;AH+c0U48ijnucRzw+vKCx8cn5IU1fzkiAAX7w4E1mwSeW7xoUWKtyglfvn3FsizoRwYPnU4nfPvy&#10;BafjEdM0YV5m1tokAKcs8ocYIyJFDP2IZV5wfD1imVl+4J3HfJ7hnUcMkeVM4rzzWGY2qTT0HWLf&#10;oRAQu4j9fo+SM15enlGWhMP9nYAT+SIXABwOBwzDgJQSDvtDBWlxe+c2RkRcV4c9dnd7hI7fA2AN&#10;0nFA3w3o96z1aXd/YEDc0GN32GOYRuz2e4TeIw4dXPTwMbLmqegZjAZiQEvHWqiCalOWNRy3ARmz&#10;dL0r85muy4Jq6YUATyF7BR1zHMC7A1lbyJ5TtWuojEDHbRUnteP4NWI/2zXL9tt2iiqliIZLo8lC&#10;QLl8mK9+ZHwUrZsMcjZjuOf1C7fzyznTksYJ5UfjTzEQpRRkrMcKnJaM3c5VEAwRzxMChWFZTWFZ&#10;WeWByVOdtzQdc0mipMwXEy3IuFlftZpgLvLfAntk36d+dC/Ez6JR2tQPj0+X+zedgwTDXvOmdaDE&#10;c6fwyK5RZGXIY9gWBEOm/a7SSyEzn2cZ4/S3zkP6t5QCxyKyuv+VWxPsnGj0FtK1gq6hc2ZNMDU9&#10;2cdU3hiQeF3zaBVrD9uybUNExOZtjZ9N2et+Wriw7UIgqZ8NmT5SSmFNnaYOtC7V1G2W4JrevysI&#10;pnaIG9+VCrfi9vWG3v56Pf5r727R+yCY74/rGr0X/u2vV6gJ8F781+jXhPm9SBvt70W21q6V6613&#10;JJvDa36U3vr2Hr0X93vfv5feiuOtb9fI9t2/F72Vp7e+/T3o75ve9cXJdbL+aH1ug5v4CK25mEt3&#10;Ef4HiZqFh33Xvn+bbpTP9OBr8ZH00feozY+GuRanpd/CI1uKW+ms78sVHnwHXfNW36n44pI03ct8&#10;rc8EuQx8y9V/bpH6vE2/PwgG9W0bl37ZvL/ix1JdQNaUNEfXwm3rkABeiUt7KwYEU59NFphbtFkw&#10;O2JgSzE3yzwFeMdCKIdStQfktGCeWVPJvMy4v7vDf/yP/wH3dwcQgOenR3z5+Wecjy98szb2IO/h&#10;nWc72zGii3xgDgApzXKDkMugm6si2iGcAVwoQCPnXDclqQBL5q3FeZ7x8vqKk5hZGUbeCPvAmmvO&#10;J9GwIgv7IBomFAASY0TwASq404Wu5lUFRE5usYzjiN1uh91uV0EELHz5BO89qzR+eqpCmlxYXe3z&#10;ywueX17w5csXfPv6FccjH6RANLioJpoYIyAaV87nc013Wfg2mPcevVH3zualhppf51iYOC8LUprR&#10;92wfOogKft5grLcGsghHgjE9k6oJKtYMoov8ZeGbOs7JTUnZuOmmWjcWdbOwMaPEjTEJ4EfjzDnx&#10;zbaqDn7d0Kl//Qa5MVXAmiI0HdWApM/adlLhNqLtSG+dabsrpRgADOeLOwm4xzQHUUQiZCXuSzep&#10;sK1Z3qQDBbwJPC0Lzsv2FrL+JXMYozdza5nA+4XQDxjHCX6YAOdxPs84nvnG3Xk+Yz6fcTwySCvr&#10;DSoRjDq5GVbMwSXsxttsnlVjkfIkyyaY2wRrFnJG+JzFv8YT5QamkwMwBYpN44jgA8ZxxLTbYRxH&#10;hBCwiJmzxQDhnNzuClHUi3q+nRlihNN+HANcLhhCxKf7e/zh4QN2XY9pH7E/jJiGAYfdhN04oo8R&#10;kwjdCBkEtg8fRXjOh8SyHXNyAxiE4HmcWG+R8E1V1k6iZkpkDeBIbmHbsXo7UzqsG3Ktf3X6jmob&#10;ZNJ2oe2WNJ9F5gFuZDLOsw+OZx3vN88ihIHpl7+VNG+QMmseoF3KpmPKZ9+v/m3Yy79k0rN/ax6E&#10;L5Zv9nu5Amy58NP8xg1etfnj31wlm++mXLfWTkptuu1qhQTkoEIuTZpBC+y9TcHyVJ9bWsuytkWI&#10;mJeFk+t/a2u7dJlEvlJBtpBn+cuXzuVxFclp+qWsRdZ60HGqrZ9SGPS5AULKjb+cM6ACUA0vY2PJ&#10;DEBQgar9q5yp9WX7Jbblab8Tidov0y+5PphrTsf8Rgiq5XLOiQyUOcRjtQcZEyCatzaskm1fbd4u&#10;yiJk41hF++y0nHYuVH62cREREiVkl5AoIWFh81gBKL6geAYaUj0IEDMuxNpknCf0nUP0YnLJAyE4&#10;xMBmVoIjdI5BKdETuuDQx4ixj2wOaegwjT3GIWLo2fVdELNGDGxhc2cZngpiCOgiaxSLMqeMA9/U&#10;7jsGb3eBtW8EAfFkzyYDffQYxwm7/YR+4LksxohcGJw9DXzQo3NkBWbIfLrOx7ouUx5u5wTLW5g1&#10;kR3G2L8AUgQEA6lXjV8PoT05pMRzOcnhtA8C4pE1q0237YMWxKJrANsukuSx5IzgPYaOD+pgtbPo&#10;gbUcOlpeWIBzNoW0c6TmCwYEozysfNZ8W4CmhLf8VX9Kag5pWTIWMTVSBFT++vqKuRxFg46APmKH&#10;LrKGRQY9GfOpJt0gJifbcQy1/pgnuk7VMjBwbQUcpcT1puUtmQ94nJqCIn5v47S8W6tWeEn8Xf31&#10;hx3GaUQqfKPaFeD88oL56QWvj0/4/PO/YT6f5KAsAca8kvcB0fNBmZavmq8TPjSKCC+Ip4/LcUXL&#10;4Bwfh2zLZPyaQ8ZrzsbZOgDwXjQ1mfFdAtTfbbg2jmvvlN57b9uivjcQOXgxIajtlqR91PZuQDCF&#10;nJhRHdGPbL7n/tMDdg8H9KIFoRs6jr0UUMmQY5uNXCHL2FAEpNT2mWL6LDX7CktEBC+arJyafvN8&#10;4NhJPwqqCUbHK10jC3+c98ak5/qXgTH8LYBNyynwhWRN5IgwZzE/nNm8E8Brfj14dZkB8UXMSumh&#10;aiHed4ZSEF3AECJrPgsBPrJmjHEa0cWAT3/4CT5EjMOIaZpwd3fAw4d7AAVnuVgy9AOy2X8H078/&#10;f/6MUgqeHllD6zAMeH19xZ//7S/wkU0Ixchmu/7bf/tv+Pr1Kz48sDmfz58/4/HxsfJc5wsncpVZ&#10;tL7c39/XfXGWuZzzwvKIL58/VxlHFrDK68sLnp+fMJ/PeHl+QQwRf/zjH5HlQtLx9RXPzy9wYl6H&#10;iHB/d4eHhwc8PDyglILnlxecZzaNpBpYXl/Z/DMRYbcbcTjcyYWOk7nwxMCeYWBtPzFGlpOcTljm&#10;JICZZywlw0ubWuQCxzjyPPz582c2H0h8mJ5SYu0kB9asymaYAnLi+LTNf/zwAWlZ4IhwfD3h5fkF&#10;JRcs81xN5Xz89InNI55P6Pu+jteQiyaQuaoTDachBLy+HAVgxMCZaZrwj3/6B6SU8PnLZ2QUTNMO&#10;XYhY5gVPj0/45a9/xev5xPvpvuN2Kgf8wQcgErJc+trtdvjll1/w/PyMw+GAUojNUkYG6Bajnfd4&#10;PAKyf9/tdui6DknmlcPhAO89np+fsdtNuDscAEc4pwUhRpSUML9yGVzgizEppQrGigI42e12cES4&#10;v79HL1qWz6KBVtcR/dCLFhwCBdaycD6d4eCxm/YII6+/Yt+DnEM39NgfDnCeNTR1HZtnmucZzrMc&#10;QbVZZwG3wqyndC2i818Q2aD3ns0M6j5Gw5n1hMajc61zjvc/BTyCFh5Xi4xDxaxHavrbaaCOrbcc&#10;j2SrX0tEtO4H67ptC2jQcVpP62scghzg70CBNdEYxNSzmny+PoeBi1vTtnO5OmaJjKmGL0wMPCTH&#10;F8NU6zJhPTPQ/G9AME1+iFYZQ8mrJpiScr04pvFoGK0/CtIODAhmS9vykHmGzM+o7WuFklY/74Bg&#10;qAHBKGl4J+k5iJZcW3a5OAHwnNaGBQAvfzV+1n4qa38795m9Sm0zAJBMmWw9OT5TCAIyJWJBSGn2&#10;7xYEo/gHzV8hIEbWKE2SRy0FtyUnF4iZNE8bHhgQTOWx+a6a/go31C2PsQXBkNSvrYu42aut8ToZ&#10;R0opVcbmfgsIpqXf4t9mVJ1uTjZ+NoLELbXpt8+XxF2WhTyEC0EWr1tXoVJNe31+00nymwo0Db39&#10;25K+vfm95VmTT/7Lg9M1h1I23yEbit9Ctqy2UV6Lt5jBrRIznPOy/bIhks6ofvVQccN+w5tr1H6/&#10;5e9H6XviufRjCoPLvnCNrn2zz+2330K2Xm9Rm+c2zK38tOGulUtJ29S1tvO96X0v2fBt3NfeXaa3&#10;rdOtW8vShtPy8yS8TlbsIB2bwFtVV1XRUlkdCuT2M7DpUxYR+nci2+ffcluRvR1f3+Prj1EbXtNv&#10;66+la1+3NbglHne4EBVJrekZf1x2Z5aM12K7Tpp3ZtdbOXybHMmB4sZtxOo1Hk5PHatm5nxc8nYl&#10;OWxs2lzl0QoxXUOYuLb5YseCFOUlbyIV229mMc5bwQV4lfNhIrTla4iwqnasb8xhEC/Y+DYasN6c&#10;qySHYLW+Ct94Iqxo6Sy8dpC1BORQRvMk+eK6khtPkBtflOH6CHiHOc8oYHT4+TRj6Ef86R/+EXfT&#10;Dum84Px6xPO3b3j+9oiUMqZxYkHQ0KHr+XYmETDPJ7y+vuB05sNugNB1PUJg8AZnzSFnNrn0ejrh&#10;PC/IBVWrSikF85JQ4OBCjyK3Frznw4hp2iGGCCpsUmc5LciJb+Vq23I+wPuA4ANSKnh6esbpdEaM&#10;HYgcjic+zCfRUqJCi2jMyngf4BybHcqZbewuxqTM4/MLPn97xOPjC15eXzHPC5Y5IS0Moe8imzeK&#10;Hf8dhhHOeSxLYjW0C5t0cEQ47PdALnh6eoQPDuM4AERIKbMK2GmC93xzTNvaaT7jfD5VYYarZpn4&#10;1ioDZFj4o2WKotEjJRFqE6u3PZ/O3HRygXcMkmI1+NzfUs5wAqzJOVdQic49tv0XVX8Pvm3DajL5&#10;VrOOl+xnwXlmYEcScz+sJSWDHLEpgkXMEBjAx7wsmNPqkmx4X49H1mwDYl2dAN94AZsoSplvvzux&#10;w13A3ZccC1xJNkHOEbouMsCqPTwRfmjbYTW+LIBLOWNeEpaZATx1cyS8nxcubxazWX3k25IpsWED&#10;FwJiP8A7h3Q+gVyH2O1B3mNOQM4OObOprJfnJxxfWUA3DiPu7+4xjhP62Int8gUnAZV5PZwTkwRF&#10;82IALVrGJId23nsGoohQmtWas6CaCo8lXC0Mtum6Hoe7O9wd7hBCrAAbVff99evXKgT23gsg5iQm&#10;vXg8Ct5jjB1GFzEVj8H3+Hi4x/24w26I+MOne3z8uEM/ANM+4sP9hIfdgIf9gMOux37qMQ4B0QMO&#10;iTUQeI9AhUf6nEAlo+QFJS9wyPAocFRALsO5oooQULCw2Y7CfcQT3wrzMuexWQIeV4mbBVhTr472&#10;ol1GDor4N9+04gBlnQ4ZLyDjuGhaynzwxHeoZIwnMGhRDjHg2MSR8yywUlcFL9pWr4ALuL9qL7jt&#10;Vq0zmTUL5cLA6ALpz5I/mcd1HGjXRdq+Ni4pIOE6SIHNGYmT31C/ucih4FIPB1njgthYKJxn6xgQ&#10;IQfzEMFdljWE1CfnXtYcxayuVI5T4y6gJO834dbxwvJAeUNmzWh3m2u5+eYeab+Q8DmL+TZJu+TM&#10;6oB19WL4T7LuL1i1wDCYy5qbklybRmjHcADcEax/XXvJ2pRkLaWHU+tBlayxiOCIb7hqmySwnXtd&#10;3LZ8srzTNqtjUhUuqxDRaEZil6rpDtsOFDzDIErY3YI4lcOs3x05wAcGKopjVmi5HMjx3Fe1uohQ&#10;GOB1nQrxbBmZx8LnwutBniMciAocZXhXEAPgwPxkVmm8LDh23qNkIJd1tc3FI4Cc/OU8AdLOtYwC&#10;3tHdA19kl8PBK+3XCnJtG6sNQRxBgEGSlobjcVFNDgHRFXSuoCMHX/hbdITOEXrv2FyRJzZ9FB2b&#10;OooeQ/TyN6DzHp0DAtikUSRCJELnHWuocQ6gxNppfEFwrCGmc8AYPcbgMMSCsXfYDR7jEDCOHmNP&#10;6HuHaQzYRcL9FPBx1+Nu8BgjYfTAFD0OfcA+Tph8h0iE4BwIBedlxvl0wixmPxWoUcdUYqF1LlnG&#10;UR6PHBGi5zaGwsJ8n+TWbkqi1arI+pbXuMGxNowsQmzVoKAmSKJ3SPOC0+sRyzwLGJTBMSUVzGk1&#10;fwjTTmu/WxaUnKUvB4WPohQgFS6vk4OvLvABFMTsx5ISiqN6CM1Nnts+dxFXx6xNnzZjZKbMmpwW&#10;NgtSUJCRREMOg6rn5YzT+YRlEW2IsnZ1CmSWQy5btmLWrDF2yKXg9cgA+0XySwTkmU32OBQ2AeYd&#10;xqHHOAwACs6pYM5845UIzPPA8z2lxLefmzFf+1FKCd+evuJ4OiLlhbW7OEIBl3lezgzSEJ7nzId9&#10;Z3HH0xl9iIjeIQSZ+0XLhh6OFLFmRsTAaO88hr6HA2tDCrsBLgRQ8Egpg9KCcprx9PMXvH59wpdf&#10;/gVpmXlt7h3IBRQxo+bKOufroaKOqTqWZjnlWcdnXucWZgQKeL1feCjczDFLZq0FOncEY1oq5wVA&#10;Afkg8gFWfefAsq7vcc75agqQZL6scxQRj5NCWnec7XWebH/bd7bOW9K2mGT/5FWLl8SR5TZ7duxX&#10;80darxJ+4SkRgON68QHOdwhdj2l/wN3DB0zDiGl3QOx6eOL9bCkAFYdcWDNnzon3YsmaRBVzklIG&#10;20ch5czzDCp8GOjVhJc4BwKiZ7CJaFDxQUzMigyl9lXvUTyDQhOA7AjFuSoH00M3bh/87Dx/t1MQ&#10;yVyZS2YtVrKfRQF8WWUxjthUhPKOJWkOHp73NpngigNCx3NpBqgQvAvouh79OPIlhZ61T/RDD9ex&#10;eQQX2YSL7yL2hz2b7ek7DOOIaeRLKk7HJRCbPZoXnM7nqqViHEd8+PiAT58+oe8HvL6c8Le//IK/&#10;/uVvePzyjPvDR3z68Ad8+foNS8p4eHiA9wF//eVv6Poe036HOc3IM+/BVQNLP4h5ZCKWdXQej49f&#10;8be//Q0hOPzDP/4Rj4/fcHd3j5QS/vbLF5znhFSAP/7hH9F1Hb59fcTT4zN++vQHDPs9XAhYcsaS&#10;C6bDAQ+fPqE4h9fzGdEFLAubBmbtWT1cjMgFOJ3OmIYd0pIRQsS422F/YKBpGALgCqaRNasUo0Gr&#10;oCBEj66PDGihgOACdtMO+90eBMdx+oj5dMJunODJYTmfEZzH0A/wICBnPL08oet7xBDqRaQQ2FQu&#10;ARgGNsWt8p60LDjs94gCuuGxli+ppMTlKLInHscJWTTHoBR8/foFOSe8vD7hT//0D9gdJjyfj1jy&#10;gteXZ3giHPbcPh6/fcUvn3/G8/GEP/7xH3B/f4/oIxwcnp+e8fL8ytq8woCcgGEYsCwJr69H2YtH&#10;OEdIAOAdlnkGgeu8pAykhC5EwDns5JKKJZ2HP/3hEyB7/zF0KPOCdGI+nM9ndEMHQDUu8V/vOf2u&#10;i6DocU4zzmlGpgLfOcSpQzd16MYO/b5Hprxq0BCgS5w6uMHB+4hONMjETi7DOAZLOxn2g3cYug5d&#10;lMtfBDhkBKcyC5EByF9yRUx6MuqTSPbcvCyDl3Wkao51jsdl1pItF8t0jhI5n67L+feqKdllGXMy&#10;A0ByLijJuAwgAxm8D+DVuFvX9GVdv+vaCTy1yrzA84COe7wHyNVR8UARsHFZz3EyMlJJCIW1ZbLC&#10;P+K1hojOvCeEyMB1dR7Y7J9L4nLJQLrOU7rG0fWubJl171EyaxnJYiLHKxgcPB9nFGSRpej8rHE7&#10;BVaC2Gy47DtRGMRbCjDPC07LfKEpTuOpoBe37lntukV3h2WWdYa0DccCmDovOS5UNTWqMgIqDMjR&#10;/ZCTvLnCGgd1f6+gP53PNY/1rxOArpzhkcwbOu6olkiCyirkPEzykCXj5JlfBayZUvcklPkCZapa&#10;g2RtkWWN7lyVHXE98m8qbKqJsVXcLovIiFm7t7R/YSoRz8Ok8iOwecKibaeA61DWGSlnLHlBKbzu&#10;TTXOVeaYM8vIkrSnInJI3cPatujcqk0OCq5KPOowi7gNaPpKGcwDF1a+q2m0lBJr6itr+v9uIBib&#10;SXyHf+5Xa0eSV2+SjfPd+CW21d82f7+ZbiTfdpqWL0o2+PtluU23wl68F37/WrpZjhtxXnu/qb/N&#10;lyv0jodr8X8v3SqLpVvx33r/o/Ru+3gnnfe+fy/dSr+lNr02XPtdqX3fPit9b3xKZMaNX0M/GvZH&#10;/SvdCnfrPVMVW9wm+dzG0z7/veitdEop0I0xFNAhv6sTeiue76HfGv57iSBTiPJd3+tCbfO8FrJt&#10;1++Rluc6COb7qGHxFVp9tPyrz29GoMtR/WX4Y6p6E+Kdemq/a+nbuCq/r0S3jeOKh5vUpFLrUB+3&#10;v9W3LpJbl2RzgzbvJi6y655mHaSbwZLZjEBJBWle4B3hw/0DPtwf0EUPooKcZpSScLef8A9//AM+&#10;fXzgWzBODsYB5GXh29kinYtit1sXn6XIQlXVpadVoEZWECkLzRAivNw2IccHvXWTVYD5fMZZwCwA&#10;g2hIQAdBzAgdX494enrC6bSqrs1ym6nvOpOXFdABWSifTic8Pj7h8fERZ7lVVeSWqwqkX1+PeHl5&#10;QS4FsYuIViU+sQYJ3eikxOCXs2jf0Jueg9g2P5/PWOQ2WBSNL4T1ZinpAr7GdUYQDTG1TustM/7e&#10;dR3u7u7gnNuAHkgOL1JK+PbtG2ZRoeuMdp5lWXijaDYTgBwqCi/W99t2qlSq8FRviq5heTMjtxIk&#10;T5vwcrNFy6yUBdCh4XSjtqlD6Vvaf/QAmYcO2cyJcMPJZljLEkJACFE2YBynki1jLUcpKAVIhe0w&#10;z5lV23P+1rAEPujQ9ukAFkgTiYDYoxSqGnp8v0M/HZBywUluUIXg4T3b/P7w8IBPHz/h4eGhalvR&#10;+tONbm2LkoHaf/QWt2hlsk5NO8yJ27l3Drtph0mAWLrpD5GFVH3fV61JeqvsdDrVtNq60fchRDjn&#10;ARGgdSEgkEMkwtB1eLg/YBw7dL3Hw8Me9w87DEPA0Afc3U3YTSNGMcHQdZFteAtoh+rYygIbpQrE&#10;MgdhJOOL5U0hFnxX3jXjs7zhHqrvC1dobS9mXGvT0t8rSTjtV4UBDnV+3kzTMuabsbJ17IFLfpFr&#10;lU0J8OKWK5InBRAoAHMt33ZOueSP8uS6swIb+5skj9pbYdM0vytAxhxuWmeFYDb8Suv8u/lKcthy&#10;hXeWiBlQ+VD5LXxo+WL5UwoX1tb5Jl5wywWteaf6j01DM08iSF1pFedd/08Pj1qgi7oiYAoFVvD7&#10;VSrK7287nestDyyfr9WJ1p2O7frMD+tzKQVFDv/Vv/4GhE8NX9HUCV3rm2YdUppvEBCRHvoWrOsF&#10;Qaqg1DWOjCW0TXObmcu0L/yqwLdyrjYArmFTLc4L0E6ryManoSXei7xIEex71QIKEfCqkLX2VclN&#10;23+rH82tjBvq9DsffBeuWNN0eFKUMBzBpmmxtq7Vb1vH2j5S4bili4k4G3IILoe2Au7sYkDnWbNZ&#10;LxoN+67D2PPN/67r0cdYD2O6GJFTEZAiA+zmZcZyPmM+z2y2RtsAWHBbSgHcup4LAsblQwo+uOAx&#10;lwuXRcV6duADkkYVfHArgKSYg0KqwBJeb57mM4qYcwLx+iJlXqdctDfDP7KaZcSEjh7EU2FAcXCs&#10;sbDrOkQBumcF0CDLjWyp43pgIOtAmX9yFtXsArjRMqQsJs7sGtDcdj6f2SQHAwKZrzGGqtXNR14P&#10;2XndGXNRJBoKVQtlUoC59IPgHUrJSHlBKlyfXdej60d4H5DloIz5J+2bOAxywbIwoEbBUJB+V+r6&#10;/QQQ3+SvY4oZ/wicb36/mk6C3P5nbRoBPnJZgLWsOWesswE/qxkkIjns3U+IQw94ThcpI7+e8PT5&#10;K16/PeLx61+xpKW2S45J9o2eNTZVjY7CX+2LpYh5gHaI1/bLHVJeXY59RAxN0PKT4/GE42ceOWmL&#10;NerN00qatzZ+OaXZ5N/SzXBNmPavpTas9VP7KmQYrIEAkkMmG3dRvkpfmBcGy0GGTOc8fBzQDRP2&#10;hzvsH+4w7Xbox5E1LRozYmT2ktq/kulntn44/nXere9k/25pU1a53W/ryX7XdTrktw7qjhg8DqNJ&#10;U/mgz23dA3zQZtufJar99LLO7HsbrmpyENCoBGBAGBFCYA2zMbD2i+B5XOlUQ6ZfZRFBzDvXMgOI&#10;PtTxwQkgoZ/GajZ3mAbcPzwgLxlLmnF/94A//dM/4+H+Hi8vr/jb3/6Kn376CfsDm3jOy4K7/QE5&#10;JVBB1fDypz/9CTlnPH77BpL6//jxI06nIx4fH0HE2lz++Z//GefzGb/88hnee5znBYfDAf/hn/4Z&#10;8zzjL3/5c71QMwwDci7oYsT9/T0+ffqEYRhwOp2wLAtrRnOOzUHljL7vsb+/wziOcgHiiKHrWXvw&#10;0IvZnB7dyOanp2kCCOj6Hrv9Hnf397h/eMDd/T0Od3fYHfYIMSD0EaEL6LuIED3IAQq1C11A7COc&#10;mMjpxx6xj2wmNrAmkN1uByLC6cwaVknbHjFQh0Rri2rZ7URmxLIR1qhzFgDNOI5V9lIKr1kgY/Vf&#10;/vIXnMQ0k8YBx7Kf55cXeHL4+PEnnE4n/OWvf8Eyz/jppz+I/IxBnKfTCTmxpmQiwizpOC8Xk8SM&#10;eN9zHZ1ObNo7zQucmKTMKcOHgIeHBwySX86rAKPkElgIAXHseK3mGFwZZP1QpN9ESSeIZjz9q3EU&#10;KTtrKR4w7lgLct/3DJyVy3NB5j/9vb7jOH1YNcx41dzifdVgQtiOq7om1PmTu62ONfa39H0Jr24d&#10;l7Zjhq4f6764HWP0rw4VNl8yTyopz0uRM4yGOP9vE5tB5nh5bljH9FI1y8lamjhjnBTPoU4sQwMM&#10;gPfegzwhBMdypsbcppZL4+fLifzS8k+pat9SXilgoRTemwpPeH5f66qSgClaXqu/rL91vyjyulk0&#10;DvFFou1eUsMTEWv6NevNCyoMstyUrZmTM9hPXSFJXcDEa9NYecfgDk7msi1xFGueiK7Jjcz+05RL&#10;SbakAg5a19k6PpWkQBPdN2sZue/oWkEi57iYAexPzIcpgATGvD0g8iWhIntI5YVzYgaraTeWD0lM&#10;lOr6pJZBwbhlBdBVMvzerBEa2QGV1e+GZ836gbSPCpGpl9L4/91AMPiVYW5SExXRdtC7RfrtLT9M&#10;rb/Lxvyb6J3k20pq6Z3gP0Tv84IT/C5/P0A/Gp/1/17IKmT+lfQu/01Hu+Zu0VvffoS+J39v0Xvf&#10;v4feSr+lNr3NAPRGXq59u/aupff86Pf3/P1e9GvTuRXu1nslIhhBZOusv8t4rr37velaGm2b+J72&#10;dS2eH6HfGv4W1QVEQyT/6FeiVZC9PhMgiPHr1NanceD6vRXyu6lJm+z4xm/q+9af+XyTiiyccC2O&#10;K8FbPy213zX3bVw1/9xBGvdrqQlf6/D7qBSjGtL8FVkeoCnIs9ZD+1ufs6pGXPhWKsC3RIauw8eP&#10;D/j44Q7jEFkzQk7ogsPD/R6H/QSQIPrhUHJCWhak8wKkBCLIbUwR5MnNryWxXWUQA1YgeVCUdT3U&#10;lU03eb61VkoByQ5MN/spLYwkF8GY92y6pKgQPiXMpzPOAn7Z7XZ8o0ZMDLFAI8IFD4gmCnIOIbKw&#10;akmLAFZmEFEFtzjRkBFjlEU8C8Z3+z3GaQTkkEHzogLwlFggrirDS9V2Q9gf7hBih/O8gMih71nw&#10;ARFAqACgmA2Axqs2l5NoXvECephFFejd3R3u7+85vZnLos57X7V1ZNEYQkZIPy8LQmTBhvK5ZDY7&#10;ATMO62ajHYe0nOouQTBbVaWatr7T37ppgxwYLaIRJmdevW39EFDbkd6CyXIItgoJuJ/YjSrXpQpy&#10;iJzckLwEwdhNWT2ELQVzSqwNKPH2n8NtN6qrOm8RRlczBay6M+nhSUqgMCAMO5DzcqDHo0UMDof9&#10;HtO0Qz/0IEc4no44z2cWZgSPEPnWogq2QgjV5JCWu+9Z+KhtCMKfLACws5gIOL2yVifdkIYQcdjv&#10;MUxDvd0ZohwsAViWGWexl66CK61fp7ftuk4OrOQbCoInRE/oY8B+7DFNPRxlDJ3Dw/2E3dRhiA77&#10;XY/9js0gDSJQi94zSE5nRSLwHSuuO4IM9nLwpryHjo1GJS/AE4985eeGiIwQrZ2X5LmCcezGX2+1&#10;Gn8ocstf/2rbAm/0GcyxOpJ5nVS7hxwM6+Ewtznd25gDZHDcMLeX3nTZAAuyaNKw/bwRELV8eJck&#10;Hf55+ftdZ/Jnxwwb19u05ld9c71KuerX60RykF/LbsLC1q8hmzfiya0+l8K3pEjDallsXCZKwiqY&#10;vEyTTX3xTfkb7kYeK5lvto6tcK+WvfHTvgMAgt8sOPV9MX1xW39O5n9x3GTqTbCSWEtYzqwlJ6tH&#10;IW79q9P+ouXXW+k6V2x/s0ooUpCkc6y90Kg/rm3MAGAAGBCMrH2u1s96w6/G3/CPtQRKNRDVOLVE&#10;TrQptmHbZ0CW/U1d2z5CNSGT18ZPS218+k5dG7bNo124Eq2aaADuW9Z/69QPmgOJYuZnGSbrdgdy&#10;49A71maBwqALvYkanEMMAdGzphk2wxTQybwUBDQeHGvPyTnBUWaIUknQm4koBd55JDET4R1rLnAy&#10;76vWhJyzcHnlTckGNOoz4KQ9OapthYj3Dd6vgGXYQ3VZvy3LwsAcWY9oY9LDbsitTEcrsKne7C0F&#10;0QcE5+scr/O4thMv66VeTCF6AVNkvWmqAD4D0IGuMdQspdSZrl+dMdejt1Q39SsHHepKETCzOUTj&#10;wxteB9k2o3lQvzknnAUAM4vJUuccopib8p7zcJ7PSDmBQKzRsRvgyfNBDrHGN70hyuVhE512zVRk&#10;jLM8WJZZtMfwOkgHOAWdIvFBlncOyBnLeWYNBCB4z5opomjhUUCZcyvwfu2eKwgmBDat0nUduv3E&#10;ZjYcmwyhnLG8nPDy+Ssef/mCp8e/sSYeZCzgAwcCrzWCZ9Nl3By2fXMzrsgKrH4HA7iEUTfHCIBN&#10;4RJxn13bvcwFohnUpguSNiykPG+dSez6+/p52zfVteOrDf/Wc/te20Ix+5Eaxq3AR32vRdP2dF5S&#10;3YvlXOB8QFAQzP4O490e4zRhmEb4GKpmR0lU9lDmoCkxeL/WScPLtq6QpE8275U/FrQHUw47hnFZ&#10;ZdyS2/9OgeylsJ/6H4+WjmSVJFWmedMDVuWPJapyBOGlAVHZPOo3ALLnYi1qdV2h5XIMAPNeNGQK&#10;oJLsxQo1/yRA/RCCrP857554/AbA4I/dxOAZ2SMNk4AqCgMXQogYJ9ZCczqfEDuP/X4HAvDy/IKf&#10;f/4bdrsd5vMZP//tb5iGsY6zf/7zn/H8/Iyh73kMcQ4vL6/oOjZVE2PEP/7jP6KI6ZRxHEFweH56&#10;wuFwYH4k1gASQsA8zxiHAbtpRNdF5GXB+XhESanuSebTCV0XMYnZNe8d5vmMJS8Yxh7RBzaJMw3o&#10;pwHDxPvQcewxjgN2D3eY9jv044DQdwxqDJ5dZPCf7yJCx+ZzKbDmITiCV/7FAB8jhmlENwxQVZ/O&#10;1oXOKTkjylxGRLwXT4kBJF0nlz74Lzmq5rujmCImkbsQEfq+x/nE+2at05QSDocD7u7u0Pd9Le/z&#10;8zOQC/b7A15fX/Hy8oJpNyHEKDIY1rI2Lwt88Oj6HvOy4DSfEKLOlQzg7DqeE7z3LItY2GRoFLPF&#10;p/MJXsweTYc9g2GXmeUFfVdNPg3jgFwyIFpyoxcQnZe1TPDopxH9MKAfBgzjiME8x57NAcbo0fcd&#10;+pEverEswsNFj160vPBcy3Oyzv3e87qDtcuoCaPt2Jtl7ueRwVAdv66MvXa+krjsPl2fcWXsLipr&#10;F3dxdqiPJHMR6X6j8bbZ46xgO/1mPK6/G+I82RcrgFbjUO0a6l95V79nNqkH6HimsiM1C8pyMNlp&#10;8txt9mOspW7Ncx33hTKt+9NS9NKN+qcK1IesjdvwagfU8mbzfbPmWgHS85nBwtTK6sTVepb1oSXL&#10;/5JZxV/1L+OFhqEmby3p+kTLpqR+VWNKG4emp6TPPK6a9KUtW3/2byEGwChlkZfonJMXXlvrs92L&#10;Osc3ZJRndq4lSL36NT0F2lT/yj+hUq6AYN6ZfxeTPxt3rVPd1wjlzCumtQxmnWbi1jJsO9D63VIN&#10;L36d6cwl85pY47wJgrFkC/q9dI05lt6L0zac2khaTzfovbiZ1obAdJnH30TmJphS+/wWtSX4vjLd&#10;pnfDy+d3/V2ha+X6NfHAhHsv9GWKv51sOX5r/v9Xke0vv4Wu1el71Kb7PXl57ztu5OW9cPb7e35/&#10;D/q1afxouO/hqaUf8ft7kk33Wv19L/3W/P/W8LdI68HGrmlR8/0iB3Iw8CZdBFrp3bDvUT0oXGnD&#10;J1oFHVdplae+QXbRt3rm3++kf4Xa78qDlr+1Tt6O7gepSaXuj8rGkfKl8IGn3jYFCoMIkAHiDUwp&#10;cuCpfcNGf4UX2p4Ajj+nhIIiakSBzjvc7fZ4uL/HNEY4SihI6PuI+7sddtMA5wrm+Yy0ZJQEpCUh&#10;nRc2TVGKWUx73pxlIKcCFLbT6Z3Yny5gYbUPcqDDh14Aye0XUbEoB9dErL1iWdjmqzMCcyLhlAGI&#10;5MImfFRIUgAsKYnpHV0TbvlCIkA+n894PR6Rc6k3k9TesHMO8zzjeDyJiR2Pru/ggueaMppKlmXB&#10;6XRCypk3mPUGKvshEUiEELDILU/nXDVPoMIBGM0dRTYC3nsM41jLH8SUlKbrvcfhcEDXdXh9feWN&#10;odFMQyK00QMAfedEqAIiDONQ4yVzwAJprSRCEgiQiJs4510BKBCwnWpH2W5qmPe1DusmitVlsmCT&#10;20QGq8rkGwIr+CSLIJeb2HatXw9LuJYljLWBrOnKAUg1h7UKiW37UD7ZMmQp+7IsmHOSNsECUlYV&#10;vCUnQl5WscoCHhLTV2piyjkHiiMQIqsDLYALngWPu6neUoao5kwp1UMgLVsMrB3FCpeKlCUI2MeJ&#10;wLXve0Bsmi9G0xHf5OO2rMLy4PkGJMDmoFJKrAY18W3leZ7FNM1at17CqCCM5DYdQKCSsZxPyOcj&#10;PDKGGNB3AcEtiDFjZ0wd7acBd7sJXfToQmRtMjJeVrBIyUDOrK7WrhlUCwx4rLMCDa8CNtkv6uTK&#10;B8/bNqVkv10jEoGaCvat0I3nRs4rq7WVv2LOJWcxA9Yc8nL3kvyIfWbl8UVehB0kv0tRU0us6p4P&#10;h41Uq3VqQiVvFxo1fXMwUZ0eOmeet1hUeP0/rQ8uv7ytQDm5plb4UFD/KliIHddzm2/Ny3vEByOo&#10;vFWqq4pV9nOV9CCm8p0rp9aB1pX+1ryt1NRt872Ysmi/rWWT9l7KCnSpYxw4H+scd90BzgA2Vldr&#10;UzJTy3AR3pS9+S0vzG8GvWo+SUCi/G5NUpqstAY9MOWSKa/W24Q8NxSdK/S3cavGGgWxWCdgW/Nu&#10;44/4r3OObw875RELJIv2r/bgV/jgBPBm+WP/Mv9XHm14B6CUtU97EabzM7/3Mo5Vp2MNpG3YuKWd&#10;23zWdqf+pC5qPcr3tn/cosv8b3mif3WsqtpjrrbNdZ4k4nbv5G91su7VdOxfdXqoWzWxgNenRASq&#10;2jKIwTG0Gpj1BKDMovJ8NV3kxAVk5LxUM3ulJG1xPD+K+awYVB1/QFDhrPJWnJaNx2i9rbmAwgrm&#10;JQOgYeCKHHLIuEiAaGQkDr8kNm+SEx+mcwAUYo11ChhreW75yeAdVgHuScS/Wo8Am6HyvM7QfGUL&#10;+hBNNWRAKlwXvAZ0BhCia1tnBNjzwutSbTOu2Ut2AlgK9Xb4us7hYexKm5O/ALDMDPKdRcve2LFp&#10;DCdropwWnOYZ5/mIlNRkao/YdTUPzqzRiYhNskn5k4AErD9dczGfOU5d3ytfbH3wKGnWuGIKCNJO&#10;Y/CIkW/sF4KArRhg5ZyCYTg9XWt6x6Zfw25A7HhflAuDCufnV7x+/obHXz7j6eUzlrxwe5G5ygkw&#10;36t5CdtXDW9LKdD5p653SHqutD1tZ5Zs/WbeIIK8qrNf548CuUghbbESbYEwykvrlNggnOQJJId6&#10;mkeS6eoyvDptv5badNow7Tt9hhMtWwZcqcWwfrX/lFKwLNKPIOIB5+FDj26YsNsfMN3tMe4EBNPx&#10;Qbr3vvI/qfZXs7YvmaUNgKzhroyvSgV80MYSCdH8o4txp+tDHbN5fCMISET7otHuqjfXiTgMjx3b&#10;ORKg+o7XBma8N/lt89q2Cf3b1gVMOVORtaWug8HAVTYNxnO70/EczJBSSq04Bq6sWjLq2ER88Jtl&#10;jx1UY27wKChw3qHrOxQHnE88BsYu4ng64/n1BcE7hOgxdB2PVd5jnmc8fnvEfrfDYdzh+PKKJRec&#10;Tmd8/fIVL88viLFDDB36bkDwAf3QYRxHnM9nAW2wfCCEgGmacDzyRYh/+Id/QN/3mOczjsej1DHQ&#10;9x2GfgAKcHw9IonGF0eE0+sRQbSohRBAnjWvaJ35GNF3Ed2gmtY6uMAaUX1gwFY3DCxH0LFP5ghd&#10;ty2iyYzbkWdwi3cM+OoiXOR0XfCIQ8/8VXCZd4CYt84o8DEg9h1G0cKb1CRelktdovUKYubWe4fT&#10;6QwA6EUbqsp6vPcYxxGP355wOp5xf/+A/f6Ar1++MYiyH3E+zXBh7ev9OIEAHI9Heefw+vqKpAAW&#10;x9p6dJxdlgVwhFHkP8uyIAQGNypPqim5GDF0vVzuYvPYh8Mevg84LwxKcsHBBWnT3sFHj1RY203w&#10;fKmGtUl5uMDfQ2BgCmunFe0h1SQvoRs6vjwWtN3zwoqMhiQtj2sOxNlxGHUwfbPI/MIjCv+FgDSo&#10;6Ph92c9hxnS99NKCXnTNad9l6LCp60ne21Y/so7VZ+ccShMX9KC+lR+ZcQxm3Nf19zVivxqOx0KN&#10;j63krPOTLb/mpZQCSoXNyUjevWqCURCMrGmqM2Mt07rvaeNXqv5VezR0fCQU2VPVMVHi0b+tpjH7&#10;jWgFWSopwGMR8BebUF/ljdBy69wt6bZ5hqZVuIbVP9EWiKKhVn6sYUn5acPavEr98SutS37WC008&#10;17FzbpX1aDw22+u79WULCC5iakh2zigLy+urf5lXa31YEEzh9pgML51fNYLaNJRyW39NOyGRjV7y&#10;Rf9u66X1l+YZkLhK7ZOrNnTL9zaPhEvNp5Zsm7S0gro4PZV3ZQgI5j/9x//zAgTTRtQ+v0dawLfo&#10;rTg1pPVz2/clvZ92W5Fv+2/pvfjf/vo+1QXa70Rv8RrYMvddv0Lv8eDXkm38t+jvk/JK38uDln5t&#10;uP9/pbf49Vb7eiscvuP7702/Nr1fG+576e8d/+9J1+r7t+b/t4a/Re/Fq99pO7TWd3UWvuqaAL8T&#10;KX+v5mlTnms+DJnNzW2yi75LzyxzWRdW1+reUhtHXR80OSWdOy6T/A3UpEKQDZx5ZfJHWDNYrs1V&#10;IqPZRnHh66LM+o6IeKMMvg1DJWHqB3y8v8fdfocYAEcJQ9fj/m6Pw34nt3nkhiYrKmChuwGr6MFD&#10;AarQQW9qp5Kx5ITTPCMXwJvbBuqnHmDJphFmHaMbGjVfo4taTo/LrptqFTqr8P0sB/xcbicH93w7&#10;IaWCJParz+cZ83nB0/MzzsuC/d0Bd/f3gCO8HF9xPJ1wPJ1wnmcUUSNLxDeDHp+fqhpaNafDKsXX&#10;WwyLaFkpBEy7He4f7pFzwbdv33A8HkGl8CLeLOQZaLDelnWOBR5aNt1wqaCoFDZHtdvtkFLCy8tL&#10;/ZbETI4TMI+CYMhs3LLccJqmCdgAcNbNJuyGSUh5y2HYPxR8krMcRl32e41D8w7ozRE+GCnEgKjF&#10;qJYv2qZS4ksjhBoxyY1nBSMRySEQ1k2wTRMiCFj5rUCbdSPX5rEUsUkPYEkZs9SzCoLJbf07sJ3q&#10;6AO8HEioRqSUM+ZlQU6ikSgE9Ls7HB5+wuHuHsMwYZwmPDzc4ePDA3bTiCJAHW3XWcFbAniCOeQq&#10;pWAWcEs2B1DaH2KMyKIBRvnV9z12+x12087cXOcxa1kWnOYzlnlhYbkKKme+eQaAAUUGlKOCYE0n&#10;pQQCkJcZmM/og8PdNOBu6jGNHYY+4OFhj48f7nDYjTjsBtztd5iGTky5+XrbiUphbVFSl3oBqxQR&#10;YJf10FEascw/Og6yYFMPWrScOrhq3SsRSQI610LSR6kgRYj64Y1zMKO5Al/ENEQW8y6ZD1SrEMzM&#10;txqRHooG5/nwVgVu4p9ZoXaqJS4FlRlBRtMNK9V+qHmQMlunAgjLm03/veD51rWHFhcuZzlUZGCQ&#10;goMqSKbJnyXNw5ukWTH+13olqQP22tY/tH2YNlTD1fazUsuX9pnryARoylBjlEhtCtwuOD8s/xWA&#10;iat2ceTQpnVreyoakXkHU+5NvTfv7d/N7/qtFSg5827le8tjla1UEnaoEE9wwSysq2sGWsE8RruL&#10;appTs3P8bn32YX3H343g0bGwn291qvBVDzA4Ta6qpixX+seWX9vyAtj2j1K0gCC1XU+cD+9dNddm&#10;HTb81yh1NcVxabw2nHOrZhaS+ULHEI3jR2nNP7Ot5YVtvw6skcXmQecofW7DO6xjG8EMxaLNJGXR&#10;FCVOil8hUgqeCH417bIdRzOICoJz8A4IziE4Qgg8jw/TgKnvMHRsQmnoIqZhwDT02I0DxnHAEAMC&#10;AZ5YY2PnGdDkiRA94CD26dOCkhYG2gAMgg7EmkbIwYnmAM6bCncLcklsckjmmgIeI3NOKMgcTg6y&#10;VAOOlh+iMr+2RK2vwnHpfKhrbRK/DpwPjk/GSRjQshwUBu9BAqYJjjUlILPJ1ZJ4jtQxfRGwLVdv&#10;YS18uvZ3DIDRduCcQyCHoe+rwJtBEtyXdc2PQiDI3E4OwbOmupLZpOey8D7GiSmLaRoZ0KOaaHLC&#10;eWbV+kkA/pxeYDBm5jLwYRqkLAzeaE29eqOphlld4AoQRXteSWzahoDKK8I6V2v/03rSPtPpzXoB&#10;7zEIhpDBWo7YL4OfvQ88tnmPfugRxgE+skkWAMjzjPT8iuO3J3z7+Rc8vX5mkDMyMuneDAgybnYK&#10;QjF90/ZPXv/ys5PxkMfK7fy3CWN+58LhiASAqOOyxnnlkA86ypFEYNqMjZs/bMPrbyU+iFrJ+rnm&#10;33675rf9ngS8Rpo/zyWrvGnSKPJN98Apr2N7yYBzAbEb0Pcjpv0B0/0ddrsJwzQhdGKixzFwDoX7&#10;QBYNMEmA7tkc7Nh60rrakLyy327xxda1OlcPx8WvAThncP9Yl9cyLsmzgr407lIu15OVbxrujXpR&#10;smVZZN6gLPOLtkPRIBDF3JpqgVJZjmouCtLfnOzXi5ODP7kgQeA+EqJoMhHNuT4GxK5DygWx72WC&#10;JDH5EwDwBShHfKGjoOB0PFfTOWlJ+Pz5C5LsAZ+fnlAA7HY77Hc7PNzfox8G3D+weaLHx0c4eDw/&#10;P1cQx8vLC44vRxAI9w8PSCnhX//1XxC6iKenJ9zd3eFw2K2aI2LgCx+ewQ/7wx7d0DGYBwXwhCim&#10;i0iAE7Ef+IJS2B4uK6BiAe/RnGoaFRAGyT4eYFCSrtf0QF1BNMUAkZys5bS9lcKmnAqAECP6oef9&#10;ZOD9+JITitTFuJvQjwNSyTjNZ5bleIehG6o8QuPVuFNKeHp+xrws+MMf/wgQ4ZfPn/Hh40cU8F58&#10;2I3ouwG73R593+N0PgOFME07bi+loOs6FDWFJOO0ttHYdVWDa0pzBVw5kX1N08hrkKFHN3TwkU0X&#10;7vY77A47LHKJRtfATjQj6vq4mvvqVg04vo8MqOvUVJEAY2QNrWbXQgwYx5H7SBTtPcFXUzuhC3DE&#10;/ehWvyRZM7ZUZAys46N5Lz9Wz+2YLNpHSPsyCTjPpivhdHtR5ZmFtULVSxmlbh7XxKQdkqyboKBN&#10;Yn86NvElEQ7HUZg4jBxb/avTsX/9zkGKrOt5Wyx9o+GdPmt4ShlJy6VjsncIgYFM10AwG7piDgkm&#10;fgXOkmhoqfnmwbSCkKzT8MBWk0jrj4hWEIuGEf4kvQS5rHOajZeu7HeuEUHq06wfbJ613eBK/iCm&#10;wGzYNh37Tv2p4/fbtO345ZyTlnObtLz2udYBRBNMjYVAjsdarh9eU5SmzekanwCQZx7wHkAEoeJI&#10;1nmbMjZ8qiBmw5dtHi/rxfrNywLdY9u2peOfTbvFQZB0XZsfmHqwz20ZrpJqgvlPVzTB2Ey/9e73&#10;oou4ryUlbUOZdxHmB+i3gmDepSZrbcN+i4hkg/sbyneN3ozvjU/X6EfK09L31N2VoXub5uXnH6Jr&#10;6duOc+3799CvDfcj9D38+3vS75n+rXjea1+3wim139vn35t+bfy/Ntz30t87/l9DpfBtR517VUiz&#10;Tuxr9/6t+f+14bX9teHr+CBzvX6vvvTZvG9zQPWf66Rp/J5k+9PVPLXpqdTimhNB/FvE93hZgGwF&#10;uFrr74VvqfVv24n9QjJ36stb40gb39vUpCIHVy3VtnGFv7rrKXbDo3mrnte81l8kQkhxBeCDFccb&#10;Hk9AHwLuDjt8uLtnu9aesJtG7Pd7TP2IUlABIvO8MFAgiyCmFBYq+vWwKImgjpznRTGAUqjettaF&#10;Kiq4ZcvnYhfsckNWNzSsEnkl9stCERViK3nPNx8VNKIbDYiQOZubRgom4HyxSlzmk0dKGS8vrzif&#10;ZxG4B8TI8Z6XGT9//gU///xzBSHMy4LzPK9CZgE6JNHi0vU97j48YLfb4fn5CT///DNOpxNijHyj&#10;SspQ+SCAkCpQjxEwi/Z5nlFEUA8AwzBgmiaklHASs1Caj75nUznH4xGvr68opaAX0zLKD/usfMkG&#10;ZMNtaN2EWGo3n2zCgg+v2a/ctGiElQq2kRfsxKzRoiAO0wdSSkhFbi/WfuOQC7Bk1foj7V82leq2&#10;RPVglst/eYNE/6rTG9W5SL2mhCxpFfZcD+2J+MCi6zpENREk2hAUAJMSm8fSflmow939R+zv7rDk&#10;jPOJ1eEv84ycFxyPJzw+PuHbt294eXlh00VysxnS7hV4UkqpBzravrWfRNF+syxLbbshBNzd3eHu&#10;7g4xxgq20Xi17pRy5kOcLACbEAIGsaWugrrT6YTn52e8vLyIHXVCygvyfMIQAz49HPDx4YDDbsR+&#10;N+LhfoefPn3Aw/0d9tOIu/0O49ABmQ8GWfgsh6Ek0wrLLeDqxlhNIqnAKunufj3wJD4oUwEHtxUV&#10;fG83xBtqmxAkGcMX29Y4bhNPEWFYWc0NqeBHp0gVlNm4nAh0tf5sGradkj4XOUzTw+DMB68EBV9I&#10;utZJniDx2DmF0wOKMLzA/AXzPJdVk8stt9XqcsVlQVnaPJq/BgWxcQqS4WBrf22dFqmUlcv1NzeB&#10;TRW39U/Y1mfhh7W+5fDF8oGXPStPi/grcmDH8a7pat2SrAfswY8S/yZkabtEaqZJdYXwmLjGLE61&#10;pMhvdfpONaNAQCUKVtW/6u/ib2Wg+rVkgQ1chk0ZN2Oz/lX/m8e1xkl+aFzSP4gcvGMtc94FNgfi&#10;A5z85lurbGaAtSSwX/2NjVDSoagJMtt/bX4K57GWwxyitm0HgMwLqCVZ262CvETQCqki4nWPmltQ&#10;UywM0JG0HR/ecrVpvW1XmZoXLZuOIXozTtsW6Q14ba9X/tZ2DS6GiEMlPQFZ6Dir9SPf9ZBeK4+4&#10;O9XyurJquCFpOdbZvHL47QH7cqF1TsYLGVxZUyEzlpvsOp4UsCYxJ+3JC4iEHd++p8L7EjZcyZo3&#10;PBGCK3CUsOt6TF3A0HmMMWLsI/oQGVRDGdGxiSU2u+TQx4AuOARX4EnM15ATjWZSh0XG3Wbvo7/r&#10;2CZ847xyu2cgjBOB9Tr+aTglkjkm+LDynvRgR0AlAkYgMKgEhW9hOgVneg8IMEcBpqUw8EQBL3lh&#10;0Gde2JxqTqmOlyWr+R0Rrgu5ImAg57ida3uSdH0QbS1i0pLzc7nXSCnxHAWgjx2mYaxr7iLtmcjJ&#10;gYoCYc4yknJZNH/MU5Y/pMT7Il1jKS/V6Vos54wgQLucc71Y4AXUU+tW1rjKR1vngWQdEMR0hKzj&#10;nNxC92oWCXywwWtOHt/GcUQYe/gYsOg6fZ5xenzG/PiMr3/9Bc+nLwyA4eMsbiNy6OGdQy9gAB0/&#10;9C+0n8v4Z9sjjNkG2dCjVrH8rs9FTU5JmyRiDaEkIAnydV4icheaXHLBZl7T+azUuWo7Lmt91edm&#10;6tLvtoxKbf9pqX1XzJpDy0YyBicBRVMDAoTZV5VSkBK3D44PvB/tRgzjDof7B+zuD9jtdxh3O0Q9&#10;xNaDp8I3tbUtZukP61gpB81mTLEOwulbpH4sX4rs9Wp7MeZHbZqlrOtgG7bdjxW3He90DVXzZ+vy&#10;Sv3dIo1zFnOLOg8SifZFNW2n5tY0TVlvasU6J1pidE2g/UPy0Ee+PIMKvOWLLbHrQM5hmEYZ19gE&#10;c9d3GKcJXdchl4wQI+9BE/fRjx8+geeygqfnZ1Dhiwicp4JpHDGMI47HIz5//owv377g559/xjTt&#10;8de//BXDMOCf//mf8fj4jNPpvAEEes8aQPb7PWKM+PiHnzDtWTtu7DsM44g4spascZqwP+yRCdVM&#10;TjSyil7M8DLgQvgiwLoQWbuXc6zBJRjwYAg8H2n7UOCNroEcgeN0PGY479jkrpht8/KsYA/vWYYS&#10;OtZkpmOQgmIYfMMgkBAF0CQuxIiu6zGnBedlBhybzAYRlpSwpARkNrttgY+9mFoahgFLyYhdRC4F&#10;x9cjnp5ecDyfeFwsrIFYNczknKvpYpK9ez8MMmdxW1tlXA5dF7Hb7TGIH51TYsead3wIIFfQdRFd&#10;Fyuf9K/3Dv3EmsKimJzyfaxzDZtb7iowyQdf/em7Ar7Q4z2DX3w0YHPHwF7pDuAuyeuFa+/saFP7&#10;u3Y0Mwbos5Lt89z3zLiw/bOOG/Js5UylFJDIW9WlKssSMoAJ52QukvFBIuR4NIh80D0dJL8mRsCk&#10;b8d+HZvrc8lVHqwOVHjehmwixOk7WhgEo2Z5nJN+IUAlnSs0DzrOra5+XnkqfnJe9/+cbzNvEPG+&#10;0ADfNFwRcHCVizR1qLzlNc6abhG+ZtEEkxKvL+t8YupSwxMEfC9rR4ctCF7TsGlugDuyftG/kDFe&#10;/1ZwpCmjkn2v5dL3Sspfm942nrUCbPnUbfZutG1HCQyCstTGn3QdvgHBrOtaopV/0kk5HlOetS+s&#10;c7ATvugFOUuaP27fl4Bp9VMKX4JhbadG5iCyel4TGt4Z3ha5kFiutC37F019SODts+H9TRAMrkTU&#10;Pv+e1Ma9LjVXMsPS+u5X5kmFPGv4y/R+E/26bK2V2Dz/XnQzvos28zvzQ0jjvZkPobau2/zY9vFe&#10;XNfIdqLW6fdfQ7823PfS9/Kv5VdL74W/Rd+b/nukvH4vn99L1+qwpVvvr5HN17VwbXq/thzX4v4+&#10;0vSupft+vn59ur+eNnl5K2/i8Dvk8/cOr881j+Zz/WnC2LLYdxcvhdb0dBNxnUc3I/gOupqnH+TT&#10;e/71q7ZD/W3//gi1YZQrbVmISOaO1UTPpcOGr23cl9SkQriYnzYkQrFiUytycCabNBb8sOOcyBZH&#10;kroVOxEDCwr0VqrDNPQ47HbYjT1icBhixG4cMfYDvGONIyioB0VOTAowm0SYozetPd/IcSr0BBAC&#10;axYZxxEhBBQwUCEXo06ZeONYhDe6gF5vi6opm3Vhq350U0QyJlhQy7VFeREezsvCvDNaa1R975Jy&#10;BRkk0XgzL6zxw4nZoJeXF3x7fMSz+HHGFJCCP3LO9VDGCfBgnHYYpx1O5xlfvnzF6XhG33XYTTv0&#10;3QCA7R5rffFBDOc/BBbKFMlHFkG6lt97j/1+X4Eux+NxU3YvGjmOx2MFTSgYQoEoitTX52VZsMwz&#10;SDcn0uLWTYu0K8mLvtO6SIlvKCsV2VQVs/GxIJgCVjOZ5P08z9VcEDveZ6uwgvssC7OyxEmyidWe&#10;YNuH8oJIbztzW00sXa754nxfCoiTupRxXhYsOUmn47Q4DKujZ2BTh17V4QsgQbXVcJqoeViWBcVH&#10;DLsDnAs4ibaXZZ7x+vKC52/f8PXxEY/Pz0g5yW2tvt7KyiXDO77JpXWdpO9Eo567E/NE2o7nmW+U&#10;qQAOAOb5jNORb6LFGBE9jwVc/3m9eS6mfErh3pyM0Pp8PuPp6ammwe0kwZWMPkTc7yZ8ujvgbjdi&#10;mnpMuwEf7u9wf7fH1A/ouw59DHDgW9NODlV0lFbBUjWJxDVQN60EHSbNLS75wgedLJR3IhyBCOxv&#10;jaD87QqpIFzyUoo2CZ2/1nDaBhQEoYJ/wZaIp1WIoU2LhfCr5ppVCIM6/tcCl7LWSUrsDI+039l2&#10;bfszCo+HEtUF1VnH9A0tf/uudTWOK99KkYPVK++37vZBTZG6qPG1pN8vXzOvm9m5rXNiT+t7mbvU&#10;r7Yjm/YmHyKosu/IpEMkQjX9faPNabuqABnicWQ1QSRNnz2btrLGa+O27659v0ZaBstrWw6m9VCP&#10;yZTbCJ/WcIG1XsCJpLj2dnaWrxxADkplnhOzBXxLNdS1iQu8PlGtL+rIqeaX9dawOtK6JXO7LfNh&#10;K+dHy2zq6g2WFRlfrvFXvxWJj+ei+pXnNGO/XXnXumrKSQW74lY+N0Lapo55/Frrtb4Xf1f7lBDH&#10;Z3jVfmuI+MP6rYl7k88bZPNVygqys8JgK+TOcmDI6we7rmAwTAGbGtN4t2kXUGGwB2taCeiixzB2&#10;6LuAvnPoiW/v7/oOu6HH1PfoO48uevTRYwiE3RCxGwfcTSPudiN2Q4exC+hDQOcjAom2r1JQ+3jD&#10;B/2t4zhknduHiOhZ81wXeN72xFABB/DBhPCIgYUrwMGRQ5T1pqbHACxWle9DQIBolcg8hvJhAn9b&#10;eSZ1B9YYeT4LENcA2ktdczVCc9v3hLj4vL4ti5gMlLZLJHO4dyuoTeSzpVljcnoZXvYYZMxKpnlB&#10;WhKWktkcUJL8Ftaap+ZcveNDWh/ZxBDJuhNm3+JVU40BrELqyktZckpY5hkoq3aiIofv3G7XNqvP&#10;IRA8OE0QoesiQh9ZS42Ym/ByQUGuv5sxwbN2g92IEAPmnOAKkM4nnJ9ecP72jM9//ite5m8MgXEM&#10;MueysREhBcHY8Ub5TDoeEU882YwjDCCSOVfq7NY4kmWM189U2z0fegQ52K18pWZOMGNs2470O94a&#10;W+pp5SWp33XMWP1ei0u/b8ratGvrp0hfsFSa9dqimkwBoBB8iOiGCeNuj7v7D5juDtjt9xj3O4Se&#10;1/leAOxUGDRi+0VODOrXfNh1Ia6U1ZbwLX7oe/W31tf2e2nGaguSruvjwmtRFKD4pu3IT5uW/tUr&#10;M9fqxpLN/5JZM5Oux4lkPab7BI1G0tVDWNWwQ9q2tX2pGSXwvpZEzqFjQ5E9uGqW7cYRKS2IXYcu&#10;RiwpIcaAYRpZM0fPl3ri0MN5j+M84+X5GTkDT88vKPOMcRgxThOcgBHOpxM+f/2C5+dnkHPoOjbl&#10;8/z0jLu7OwzDhMfHRzw+PiKIWZ9xGJFyxm7P8dx//IBhGJB9Qew79OOAYRp5TJkGkHeY04LdNPE4&#10;JOCHEAOGoUfoYgXx8PqMtZEo6KZQRioJjnzVPGDHQR13N/Uoda7ATBItMFrfdhxex2Lel2t9uMAm&#10;dmOMVUblFBQp++ZBTDd1XYeSub6cyGM6MZOXxDTxYMwk6V766ekJToBAqfB+2gng1HvObxANK8M4&#10;oh8GxL5DN/Q43N1hf3fAMI4IXcQ0sZaXYRgq2CVG3tPzbzaXpQ5V6xADgeLAwLjQRUQBX6npcB9X&#10;M168brZr4BXQVaVA3EGAuqZa997O8Z5V66uUxPXb7AdsX+a4WZ7C70v9zc+Sto4PxlVZQNPPOf/m&#10;vfbPdtyQ30nXhrpHa0EmAo5j+C/Hp+3NCRCV1uGh8mOd0ORRvytdmTt0LLbjv3W6XbdrwMqfhhca&#10;RkEwNTvEsgQfnADJ2CS9zreQOym8blzjUiLh55qnVZZQeQbeNjEoda2HGofMSTWPDU+t0zEUmg+V&#10;y6m26CYuzZPGC5ljdTzgMWGdH7xoadbv3qumvXXPZfNn3zlZ/7TfLVne4Sr/mpbRhG9bjuUxsIJC&#10;IT61/EnahS+OW0nTHpkycmJz57rG0H5Ry+lkP+XYXKoFNbX8gIzN0HZGrAlOn2Hyp27b36/0Z365&#10;9SP1WApfENFwdh+gYbNdq16pUy2rTVflNUXXKCbtN0EwaArQFuYWaSbeomt+7LMWdENN21K68Pcd&#10;9L8jCGbD682X35eu8uvKq9+baqe9lQdDWzHmJdnaei+ua9QOnJauvfte+i1h36Mf4d979GvC/0j6&#10;733/vel70/tef5Z+TZjvpb9P3NfbtaX3vv/eZNtOeWe0JXH4HfL5e4fX5++N1ZbFvrt4eSWtW++Y&#10;br2/JMt73MrTzXSu03v+9SvdGGN/lNo4tERtWYjsgcsbZD63cV9SEx9B8Mjf4/hgGShyOJgFYGH6&#10;Q2G/9RC08AZOeXfpFNnOBx59cJiGDtPQYxoH3B0OuD/sMYhGkOBDFVTwATtvosk5kNEAAwKyHILn&#10;zOCWVPiwf06rjfkk+V9N5LDwmtdUvPlQrRlcXrYBHQLfatXNb+U7sZ14fV5kM2QFH/o7C1Bjnmcs&#10;YhLGC+hjEa0cqu3GiZADos1CNWWEEDgesSvtJG4WlvToOr5Zmi24wyy6+3GECx6ff/mMx8dHdLHD&#10;4XDAOI7wjoEMFgQT5CYU9LDAqJPUPGvZophCAoBv376x0EvKqGWvJmlMuyUBsSglA1pRfqp6fG5e&#10;68ZFw5dSRCsNhysNmER7nQq4SuGNtaqRLxl8+EkOJQMpZSxzEvNE7B+yMS9ySK9tGgLuypnbGDzz&#10;W/Oh/vS3fnNiokjzqn7spozTXjfSqgUpZTZvlQTwomEhGmCC8+hjhz528CEAKWE+z0iFhRApJT5y&#10;k9usi2juOS0FoADnA0AMuJrnM+bzGafjkfNpBHC6Fi2iPjnNrA5b8wxi++WT3CZUsEuMEafTCS8v&#10;L1iWBVE0EXV9j5wzXl9ecHxlW+Xc7iMIwCy3urVdcT9ls2Ovr6/49vUbvn79hm/fvuHp6an2xSAm&#10;vIgIh/0ef/z0ET99vMfDfofDfoe7ux0Ohx1204RxGNBFNn9EolkgeL61o/VfZNzjQ1upqywHZJZU&#10;MGfea3uwIBjxzO1J1kD8e0ul8JjD6evL9Znqxn8VvlFt/UBBBinQgwNuATDVp04dLEjX8UPdm6Q8&#10;SqIJxuRNDxX0PbfZ9VnbjkRjZ67Kj+t80bjaL7dpw8P15YYHNS/1rxH4SZrWvUsFWoE1FZL5C2Bc&#10;p90/tmUlqdf6TZ22K6zZv5YfMm2nfjfh271ljXPbMoTW9HkMWm9n2Xxvf/M8q659rpoWrtSxki1X&#10;W8aNVizim/lao7mwVpVScSSs6k9Bv/xX0m0KW+uYc13zWwo/a/n5VjD3EZ3/rdP1RgX0Srjts/Cs&#10;anUxc02tMqoHpurfOSdj+m0e2m/td35nBXc67+l3lT2sAjxNt5bvBghG/eE9+YX0YdtG1R/pHGf9&#10;N+2tCrlvUJsmMfOAK23J0s38mrClESLbMFpHC/gmIQHcfUSwSwosLNf5U0oBikOZZX73fHO66zqM&#10;Y4e+j4hdgMuE3jPoJXiO2ztCDB7T0GOcBoxDj6HvMPQRfR8xdPw8Dj08RUQSk3/Ex3tsToPrV9cp&#10;Whe6TiGZjzsfGEAjh4bBezhis0U5sVlSNAcnpEJtAcBU0JDjfuG9X7XKgPtmEY05bHpCTK5wi910&#10;3qUx3ajpadpO1jJewQ0GZAGwFhgtm3MOyZjxZDAoHzxx2kAXe5QNAHtdg/LaaT24nucZ5/MZ59OZ&#10;te0tCwOblxkQcG8uCZ5kbIBobYgRfdet5ZY+p+1G1zua5007lHInAetDDsG1bvUQQ5vemm9ehxF4&#10;DU3eoRt6DH0P8r62D5J5nwuqmmB43zBODILxIWLOrLVgOZ9wenzG+fEZX/7yN7ymRyRZkBRJH3K4&#10;4J2vIBjdN7VtiIiMBkhtB3zRoPBgfUGbfgYeQ1FxTjJ2SZvxIWxuW4O7cU1L+8IF300a9p19z+/4&#10;ry2Xddfo2vdbY1ntJ2btpdTGT00fL6VgXhoQjI/oxx2m3QF39x8w7PfYHfYYd1MFwTjHwDUqgMus&#10;rdXuvRR3AjBIXUnzqGXh/NbPlaw/1v+6AhOcmLzTcaUeHgvZw2suL0mN8txu/wIEhIZH8rfUfR7X&#10;u/1m68fWq5LNf5L9gmtAMGoOSfcLejGF5NBOQTCVSC4IaZ+Q9r/MM5xz6AQgsYhZndCxTGXJCV3f&#10;I4aAlBNCcKzFw4l2lC6IuSQGaJBceuhihyUtGCMDOs6nE+aFtcTmnLGfdvinf/wT/vQf/0OVEUzj&#10;KKaPmTcfPnzA3W6HTvaLDBR2GAY2YTRNE8LA2mli18EHXw9BnXP1XcGqvZZEE4lzDufzGV3X137t&#10;vYAnxcTvPM/ofGT+KxSaZK7OPK4tasJrSTwOSi178Jo+hMCNuajmUDFBpdofPI/LKbFGMtZsEjcX&#10;shQg4jyXL4MvmDnv4cAgGs3/OI5wcjEqyNjkvcfd3R1CCEhyQWq32+Hu7g4+Mugl5wzvYz1Q3u12&#10;2O12GIahan/RuUbfdV2HaeKLKuonxijabrje2aQzp6mglk5MKA3DwHUm7Vrjd9KWVd61rntXMGMm&#10;/h09+9H61TkO0o+66HleNgAYIFewPvIWaGfniVIK10JhjYjsx/ZP2+Hlr5AetqPp7/Kx/q7BzLhb&#10;5HAbgABEzBrYAD9I50OJh8cGk1b9uyaUoSA/SUDHIXnkV9u8w4xJyp+6DhCvzKuWHEpZx2808QEA&#10;5iuaYDxVc0hUTb4KmbGxmL2A/tZnW6fWQfaE7E+0QJnxuUhf3aTZ1KGOoSSaxknG8VJWrSWqCaaC&#10;Ehu+afzUgONsGSAgGAVV1PWbSb/m3fzdOCM7uuZ/M0cIbfPK+VT+ajtTUpDHTbJ8FD4tIh8DeP5n&#10;lms+lPech5QkPyafmpfoPDKtY7uTvYW26dYBPG7bd60mGK1H5YFzqyYiDWPr3wlPNBzRCs4DWPOX&#10;hlG5uaZDAs6u35t6JeGXzR8gc08dF9b2WnTc+L/+H/935fpF4BvvmOlM7323pO81jA1rf7cLrZZ0&#10;4fVb6FbaLZUiN7TfKNeP0q+JR8ts81OpRZ+9Q215L+L7lXn8vYiF5bfT1/ZxrT1pR/hRsjxpw9sJ&#10;uqVr9dHyt6W2/bbpvRfepteGbelaXNfCtP6u+VFq+d7SW2EhE3e5MXHqX/u9vCPIU/q1+fl70/ek&#10;b/3cKsc1uub3vfTaMO/5b7+34dt3VNY2WspWrEbi9JulUtYbYkrW/1v0Vv+9Ra0/fb5WPqW2/dmy&#10;oebXltZ82QwU5XIguBrux0nz35bv1ru3yttSW973qK0/TotjuJaX8h3TWZvfTd95g3scTuvhOv+v&#10;pc+Cnfokfy2PbaqluaHKB71ZhLnLnLGcWYC6GLveSkQEktu4AKO2+Z0uKIm7RynoQsSHwx5/uDvg&#10;037Ex7sd/vjTJ3z4cI+h7zCNI/bTiGkc4B3Vw/gkQm0GecimVQSfKnAmYrNfbHt8PTgoIJxF4AEU&#10;tjVvQMUpJWS5IaqCERJb3N6zkMGB/Z3nGS54DMMAImKb1qdXFPBmPQTekDsqSAtrFUEB0lJwPJ3w&#10;ejwBIrDORQ+lqW6odKOkC3QWfoC1YIjq/ZfjES8vL1xm55FzwbLw7dclJYBY8OKcwzRN2O0mPD09&#10;4ueff0YR9bcqMPcCKFgEoBPlVo62AyfCFt2ELMvMh+qysWMtMANOxxM+f/6M8/mMw+EA7z2OxyOS&#10;8FVN6CjwoRRgnhdOwzsM4wjv2V74+Xxm4bu0JzVnYWkznhFrslGwUW0L4rSNFAVpSL3rpmRtV2v7&#10;t/GzcGSdFyCHyhovdGNvNk+bOPSw9Mr3nDO4a8iGtLDpPd1MZlGXvaSFgV2Jby2p4KDIwVAMXg62&#10;WEtLKRnn8wnzfK75yAVYCmHOBedUMKeMJRdk32F3eMAffvpHDOO+3sw4z2fRtsIHPE5uljk9PFFg&#10;TbICE24Xqokp54wsoKbzfMZZzEwNw4i7+3sM04iXx0d8+fwZz8/PSGlBkIM+rZunp2eAuC1zvwNS&#10;EnvMOWOZeWwIocM07uG9R0oLCjK8J3za9/h4N+Hh/g73hz32YgZpmgZ0MWAXAqIBpWxnCwGMlPU3&#10;S6l4DFJwYZENr61XNT2k9VW1qlRVzTwulmI2xDIkK2+Zz6LFRdJAEXWxhQVnCbwG0ThcA1gpzXjN&#10;8ayHCwoIUGKgznrI5oMAELU/FgaV1TovhcuqggV5r1T7gaFNem3enbm9BdS+w/GUqkGhSvrqIcbl&#10;PKvhN925KT9fN7vs++tfnnv1MLEUTptEIJEKNfPtNh9EJk5zyEbSzxUUsnlv0icOVIWfEPXJNX4V&#10;IDXjFovHuD4tv4vhOQAxQSI8JgUVCK8J8EVuGxIB5FBqPoTnjk2CoKlLfW5501Itp+GZrQfLP+tf&#10;KefLdHV8yjlze9rkZ1vXS848vuf1dvWyrGZUkqq9btYaemifiU1u2DxY50lr4jo5o8lkLYMIvkvZ&#10;gGSICOTKZr3FavjX8rVU5FB/bc+rAJB/b/m3vmc/b8VNRChZ8kwrqJPDi6Yz8BqF49vWUUqiZk3r&#10;VQ4i6nOTFolKfieHDNSAaZW2Ybf1r9/VT2YG1PiULB9a/mhbSCkZ7RVrGJt+Ww5LNl863lr+QDXk&#10;gUc4J8BwLwBNlILX41nWDWvd5syHdyln1kMipkKXkpEyHxJo/nFKWFLBvCQcl4LzknBaCubMcquF&#10;G1/lta6VlB+Dl0M/qvqUgLyup87HVy6b90jLgvP5iHlZGNDiPXxkAG5nDrcg5SUilC5ULX1ExEBi&#10;MaEEsHUpLbO2qVkAvvM8A50TNf7atvh2b5J1S5GxC9rGTDmXZYEj1gbiQwC8Z6F2YBOlUW7zO5UP&#10;Jb7R6gRc771HLgw8KaXgLKDw43yufEzGfCRywfF4xMvzI0opcgg5wTteN4+7HR90ym1x5xzGfqj1&#10;rm3NtmMXePSZ5xmvr69A5n2FB5s2nR23s7zIHk/WwyTjxpIXBl8NfIA9TDt0Q18PMAkBeeF1gPce&#10;GQ4IHtNhj/39HboPB/TImI8nIEZ8/vqMb//yF3z5f/+/8Of/z/8T386f2RyS4XmWNbX3Hp+mEXe7&#10;HRwIWcDxzjkkh3roa9f+lnLOmFNCSqL1UMczWgE12ub09zCwec0QApZlwW4a6n4J4FvkymuuPwYV&#10;WGf7tfrTtH3YjrMaryWtR82Ttstrfmxa+lvjhowf1o8lm7ci+41iTMKeEwPKcgbyGSDfYRgPGA/3&#10;+PDTP+Cnf/wH/PSf/gkffvoJd58+YNhN6x4hJTgQ5rOMleYySEqJAdOlICUGTlinZSFa1xnaP3LO&#10;rL1I8q97V2oOG71eSOkYQGDLv+GnucndbjVdAWiIQD1UZaoAK7DWIdi4m/bhW01CUhb1o+OAltsb&#10;0zzOcV8iMx+UhbVInUUm4kHIAlb1McBF1kAHmZdcIZSF+7NzfJO+OAbMUPCITfuq5dL98czaOZdl&#10;wXxa2FT1kcF8KSWU8zq+2XJrPAy8XE0ev4pcQGUB1A8ixWIe+sAXcRhs4SugxfatTVvx2zbdUl62&#10;Y4LmS4kERLzWz3bvcp7XuaXlDRHVSyjWaVj+u/JG67rWpYK4moNXLSMAZGmfhSOqedH8LK8zIDKZ&#10;6sz6aNa+bfbozgCGLGBD86B9h26sr+z5kheQgcZrecOOZUyaB1t3TJdjpMbF+VrrS7/Z5zou128r&#10;bwHeH/Bfsye4QjYPbX6URCfaRR4sFQHFa37a9NZyK61rSv1r6zedWR6pfLV1Q0RIsu67FrZIm2lJ&#10;wxKtZxfqt43DSfBNGNu+DShNU9rkYc5YzjPyzFpTiAg+Bp4rxgGuF3CTXMBSnjuVpzi7B/EMHkvr&#10;uKna/rT8mlflEa+eV5BkKaL9zgANiNaLPxBQQ5F4NvUia43zK5t3P5/PgMyVx5dXHI/HOi7WcGIu&#10;ru97hL7jshoNSJZ/dtzTNLuuW8tmTAvZ+lDnZC1DZvzQOa2WQeKp9ava1wFk4suYdv5UkDjMHKT1&#10;kXNGlv0VEe8BbTo5Z5SzXvbkuT+XFSCu3xcxKaX8XmZOJ4SAQvy36zr4LsL7dXxy5lx2Uz5DcWJZ&#10;vbZj61d/63sYfmkZF5k/9Dua8Z+IgZBab7m5sKnrL62Tle/SzqQu9L1S5dGZQfga9kITjGbU0rV3&#10;LbV+NJO33tvn9js2w/R1ej9H30eaXpuPC3rn878H6YBTHyy9x7CGLsrbPNrG87+E3km+/Wzr8aJs&#10;P0C3wt4Sut2qj1vxKL399f3wGsH31tO78TV+fs94r9GtcLfeo6njW3Tt2/eW5d+TruVT2+61b7fo&#10;R/3+aPy36Foc9h3JP9d4T/r9FtGvA8HgRr5+Df2WeLb5tfFcKcnNZG5++C66lf9r9YE3/P8eZEv9&#10;velcz+VKb8VDIFDhg7DWrfbH2af9Yx8u07+WHr9b82L9rDHoW10glsKfS2HQRjEbQ17ISTj5Yfvt&#10;po8Rqz8Pjp1DAaWElFiYgwLkkvH6+oKnx0e8vr7yYXbeahcAAD4IXheUgJ6Jrpto9laq7WQ9tNbD&#10;6pQXnM5HLALG0EN1NItcBvUUAaJk+CA2nx2hlFwXwKWwikzWJMN8IeIznpx5M3Q8n3E+nXBeFpzm&#10;GefzgtP5jJT5IKYeSMsmbDYAguP5jOPxhJeXVwHfnHA6nbEsCafTKlTPpSAEFs7vdjuktODx8REp&#10;pYubOGQ2i/quCkdkIW43pkQEiEDQi5mbklkrxyw3zoZhgHNuI5TWODT+lDLO55k3CPUdA3nUXzHq&#10;69s2psTlVXNB62G/bQN2Q9K2SY1D3VW/0l745SYov3Jsa1zrrEBACU4O85vO2aZTNcropkzeaZmW&#10;zK62c6JNRrj9sWpj0k3kwhtL5juQwRoSci5YcmHNMDnzAagL6PsR4zghpYLzeYYTVffkHErh+JIA&#10;YYj48OT19RWvr6/1cEHT1XYWQsD5fMbf/vY3fPnyBcfjEbkUHA53+NM//RM+fPqIUgqeHh9xPLIG&#10;GO/ZDEKQsmi8QYQILPDithhCwDAM2O0n1oZEvHHvYsRhGvHx4Q4fP9zjDw97fLq/w/3hgP00YTcO&#10;mMYeUz9g6DpEpypluZ217UO5rQCYCsLQgVEq+KJpyHgEA3DQm+T6zEmZ8VIC2ja5Ma0kcdrf9gJG&#10;m3cA5gbO2o7t7SHbPGs+jHYLiMYC7vqSLwGjKBhRx+d8Zay2v+s7+bvyYXV64Kq0/l4FFvIF0O4l&#10;ryvPDBWdu1SQVDVDqTN976oTAarxw1rFlAdbHnKabfn5ufXHJWvKb6hoPYvnWl+WP1zAi7gBTvDi&#10;/RWeE4lJFq1nclAt4pwnWy/62wnA4DYABsL/76G27Cu1vDRfSrnJP/VLDSispVLkdq+Ner2qzvGb&#10;/FEj7Ec1jXLDNflrHSu22/KsthcpH1eGlEfqZy0qwfaNtv22PLH++O/2m3W4Ui/Xn9eDF33HDnBu&#10;NRfgHIn2G/XXtBuClOdaXOvaA432G/WLTbm2+W/96W89+C2N8NaOCW38lj8oImAXXJ4K20lv9stf&#10;RwoSWR1hC4xrqch6Tr9om/K03jp0wSFEjxjEHETwiDGgixGxj4ghoo+sASYG1h4zdBFdjOhiQAxs&#10;YsmrEzNEMQTE6OGDQxccomcXHJs17YIX04GZNc84hxjYdcGJuaaAh/s97u/2OOwnTNOAvg8Y+shz&#10;8DRgP43YTwN2u5Hn5qFnDTZDj2nssQsB+y7i0PfYdxG7GLDzEbsYse86dF1E30UMXcQ09NiNPXa7&#10;Cftp5DQHNnMYg4MnIDhCHyKGPmLsI4YQMYSAPrDWkd57dM4hEBAdYQiOTUv5gOAdog9i/ok17zBI&#10;HjJPyx4DrMmEtZlwTefMmgvnMwP7l3lGmhcGLqsWHecZ9J0zqIiq/JzhA69/qlaIwGvvruvrXI6m&#10;b9a2ErZrei9mUslzvs7zGUlAfzklJDX/BMATASAELwfSsUcfO4TQcb8Wo1esIYHTLCCQ8+iGnjVK&#10;jD0CiE0kEuH15YTT1ye8fv6M58dfcM6neghu18DaJ4KAXbzzoLyCVnJhLV9tv7G8cIyW28xRpRQU&#10;Wk0taHxKTjRgaDwVbKV/zX6AiOcNTctt1nbsX8uk/lXzmfWrVMeUZvyyZWrprW+4Eo/1R+awDDyU&#10;AWbPlIru/4CSGIQXQo/YD5h2B+wOe+we7uRAk82n8MWNlXdZzJYyGJtdkb5i5y1LNq92vay8Bq1z&#10;cpH94i2ngJBNnJv4+W8p62Kpju/SxpB5na15LXkFDMGsL0vZroVzA6BUUr/ZHNjp903eiUHP2h81&#10;T1lNqqkmAl0bOPZPzFlJjAG+1WxFEe15oj3DX2mLNs+rpj4GUpYCAY5wHjvR2qtxOKM1lLWWsTyg&#10;AEgENgckY0PoIoZpQhStIqwZlP/2fY+u66ALnZZ/la40+41fc0Ns09Zrv1jLy3zfRpjsrXwhyx8b&#10;3qa7Pl/JoI1D2vS1OABwfZr+tAkrGkuD7P/5L8/hqjHYmwtPCq7SA/gYI2LHv1unYZw5FK9u00ZX&#10;Z7UbsoaFbXk29Waebf9R0nCWHeu76zxlMn0FABqQTZsHpdaP+tvkn3c8F+8t6Xqupdvp6t/L9EuR&#10;Cy9X2oU+VwB2XuUERcYJG+JaeSxpGP1d82tkf23YUrYX6qlZT5dSkJfM64vEmpTUo/PcTkm1KMs4&#10;qmMiKejCnMsUGaJ53y3pmzH0WhkLbe+OVpCi9Ov1g5TxyrwME3cWGYLmk9dILLvOZZUt6Lyv5sec&#10;Y0BJjGIKTNZk+tv2Tzv+OwPStZvpa3lUsuXKVbO1aRv24oFpJcVo1NK/peWntActoyPuEQSWRRB7&#10;kota8tvw46J/Cr9seVhWzzyAAjxFEww1423Lg/abl/mzll3brW3jlp/yav2+TYPMfMl1s64/IKWz&#10;8RYDtEazHgRkbm7ygg1/tu37u0AwSr/lW+vst5aoESReo8tQv47ey0tl3I0D3X9Xsum3Wf3BrF2U&#10;tY3vHXqPFxfx/yC9F1pT13TsX2o2Itforfxd+3YNBLNJo2XnlTgsvf31/fA/2h7fje8H6Xv5fIve&#10;yk/7TdNo6/oavfXtfydS/l1z30tv+W3jfMvv91Abvn22JLW0bhobournBhFvyuvje/4beitv30u/&#10;JY5tfm08V0pyM5mbH76Lfk3+f02Y7yEt9TZ+y4vqo7rrLWelt/JK8t810nDruFUuJs/LtG/1n/ad&#10;fd7GYtMtReRV6kuCrX21fuFwTR/mvMtCURalXQjoxCYsiBffKettMQHFyMGjHkhZgRFHbMZabBfT&#10;TgRBOWeQI+ymCYfdDn3Xg4hwPL3i6fERaVnY5BFKvbm8LmgLq/oUMMb5fK7x6QaGiDhvstEgAYcQ&#10;sfAlpYwlFdYWIBpRXl5fcTrPDHBJC5IAHHIFL7Cb5xnH4xHPL894enrG8/MLXl5f8fL6gtfjEfO8&#10;gnZy5g0YAxsYzT+MA5z3+Pz5M54eH6vQA1InJIAJy1flnTcmmxZRoa6bs1IynKN64+98Xm9hRlGl&#10;C8DciEhIeUYxAmwFS0BuEoEK5vmM8/nEGyDVfiN1onmz7bryTG6PWhCM/a4AnGth9Zs+2w2K8qKa&#10;O9j0Cd7827ZgSfNKxEJDq3JU07DpJq0/2UgrAGZOC85LkvBUhfk2jRjYnBcRm2hacmITQpkPHTJ3&#10;DaQCLLlgzoXbZGJTS/OcEUJEP4xAcUhZDhekyFznnFevwCcxRQVpe6ran+uOwWHn85mBLyL84DY5&#10;Yhj55vLr8RVPz88MpJlniZtVKatAVIV0fd8hBC8C9DUfMUaczie8no5IibXqBOcwdhF304BpiPi4&#10;n3C33/Fh2zhgP/TYDQOGLiAQg9z4IHod94hW+KFj9BCq9hfZ4OtYXMPUmmHSWUGGRDkUY2CUvuOw&#10;Oqaz0wMCBf/pBl41sOgzexcNAJrmlTUuC4y278jk18492qYsWMd5J4e7pu2X1fSRas/IDVDkmlMq&#10;klabLgljtt/qz0o1LjMHWLJpMguNEEb4UfuhObRYw6xjQU6rwIzHpFXLD/+WDiZOBT/6W4GjnHap&#10;2+K1jLY2tlTLJp+ZP2t966c2tIYr6uEKKb8L8W1rrncxb0TgliHCbdVmVUgqRITfHA/3lLY+9e9l&#10;ea/Tre9clrZNr8+cx236G7r1XqkUs4aRfNdfsp4waVBz45wEMKjzpnXOvQ+CWQ8RNlkCjwXFaNIh&#10;8SM9lvSZ/bPb9rW2a1x+X9sjt+/tHGjDtKT8Vo1W2zIpCMAChPT2nh6sCU+BChrQMlKtAAXX1AqR&#10;tNffzhwS4UoZbftUf/ZvacIoH9pya5gt71b+WT/tX83jNVeMP6U2bYgf0vWZY7XgRNpX+btqJ/Ii&#10;UI8hIHoGpIw9g16GjkEoYxcwRDajFLuIGBn0woAax+uKzqEPHmMMGILHIL+nLmLqI3Z9h75zGDq/&#10;ut5hHCSNIWI3dJiGDruxx9B7TEPEbuxxt9/h7jBiP3bYT724DvsxYjdG7KeO/w4dDrsBh/2IwzSK&#10;KVX+vp86zmNU59EHhxiAPhD6SOiCQ+cJnQM67zBFNsW6H3scxhF3hwl3+wG7kePbjZLuxPnqg8MQ&#10;I/rIYKEhMg/64NE5Qk5nUElwJcFTQSRwmhU8FHgeSAnpPCOnBa4U9CFg6Dp0ISKQgG68gwfBpQJC&#10;hkNBKkAvQB+ABfpewL4xeDZ/5R2crKNzSaKtkS0UheBFZTvP4USskQ4QAPn5XIFakJvfnhyCAHOi&#10;lxvKPiB2DIDxvmNQiguAHvYroIQcyHv044BuHOCHAQ4FOS8o5PDy/ILTt0e8/PIzHh9/wVzmKnup&#10;fcq0eweCFwASg4TkAIZn1rr+bscBSH68c/CONQhB+29hIEw7LsD0s+r4HGZ9bvu72XNe6+e6x6hx&#10;izara9T2eUs2n3YM0nf6t6XcADGs0+/teFPXPlUjISMn2BTOwFqB9gfsDgdM9weMuwnDxOZTdJ8I&#10;ObTXaHPhNWNND2DGmrKgGTMB8EFprYvV5J4u2p3hvZ2Ha31IPBrHRR0ZTTC6nqwus1kV/a1AmKzr&#10;8pw3867esM9mb+mNph+StmudJc2fbUto2gqvudc9L9uNERhMEaAEMW9LYYCvhqEsADMwOJjXKbLO&#10;b/rPyi99pwtPAXDSut5xsg4iz9poQozVxE8cO9Z+GTy/H3r004huHBB6NvGm81WIPNYoCMMJeMb2&#10;l5ZnWU293ug7t0AwK7X9V2U/Wtfb/oaLtrQdMywf+e9lv7T+WxDMGk5I+O+1T0n8gQQM2zGvfYzw&#10;McB3njUmxAAXA4JoBVZ+tmCX2K2H8K3TcJv+RCKxNPlFWyZTjk1Z7Bh/xen3Ng5L7fMlbevK9k87&#10;1l1zNpylTTkViHeDWhDMtfiweb8dE3T8yCrLEu0pSvq7hlEZqTiVGaDI/tNk1ZZTn+0mwuaDRNbw&#10;FhWZh+1z69K8sLYWkQNxmuDxwjmQaEYjlWOacpcigFXeePKz9s0NkGNLm3Ynn0nzp3NQK/uU/Qrv&#10;q1Y5hOW3ku7pnJOLbiIvgyRXwHKDlBJiYJmrExBMJ+bQdF4I5lKi7WdKm/RNHq7li67If1oQjJa9&#10;1o+V34iGUc2Dcw6JCl+GE/NkhbhNCbSVzajW/GzrHmCG1HRL2cijitE0pGux+kSAIw8YzVQsp9Dv&#10;ax2sYbZ5d2Iu2PKk5Y/GU522a13XNjJX/evqOL+OV0XWTKWRN+tvy5vqGpClDaff6zPwYyCY96jN&#10;5FvuWgYtFSMMvUa3v/w4tfm+Ru2Bblsp30NtY/kRKooIU2qT/sGoL/LexneFfiT/F/H/IL0buolf&#10;02vb1y360fy1h6oX8bfsfCf+t7++H75tj99D78X5Htky/9a4WrL9Sf+2PG6/X6NbYf93Im2j6lq6&#10;9q6l7/Fj6a00v5dXt8JfI5GHXCW6/amSzRFR2/t+O90q8/eW702qhwBoSnql5DeTuvkB+I75h66M&#10;ge3zW/RW3D9KJMKbH6FrOf3e9vc9IBjzZvNHf24dgUpz27QJxNHqs/1LvOgTEzAoJIs0s4BrF5UA&#10;mwQgSVsF+5J/9as3QwA2U9QFFrBGuZHKwi2HEDyr0O06eEfVDIUSqeBLFqK+bkB4cc23lCCH0EXU&#10;x6tAJePp6RHHlxcMw4BpGtGFUG2I86EBKz3VzSXJ5iylxKAHI6Dx3rOmlvMZTgQMToATs2jimJeE&#10;JTHQ4ZwSTvOCc1pQUOAkb2lZ8Pr6Ws0Gvb6ytpfz+YzTiTXAnOcZS2LNMfO8cJ2KBhI2i7Te2iMB&#10;HJxOJ/zy+RcUFPRDD+fZfjaJyZMiwJxlTmK7OtRDuVKAZUmY5wVBtG6UUrDMC7quQ993SKJ2XkEO&#10;CrRR0NCiQJ+0IJfMAjmj4SUED3IsKLaAGy2L1ndLGkfOGfO8YJ4TcuJ2qm1MLxvmxJIAbsPi5Jso&#10;2ZBLiWubVwgEwSHLRt/eOs2F27tuhGwe9Xd9Z/autQ8Zt8iNS06HgSwpZ8w5IeWCJbG43woroAL+&#10;ent4zQMfznMPJOeQMqT9CQgmSdzSJuE8pmmP/f4OwzDCe1ZbraaUnJPxqTBH+ACOtTr1XY9RNP+g&#10;aqXhm2Uk/bPrOgQf+NbfMCDngi9fvuDLV9YOo32ZyyQahuRmoLY7bVPzzKrTNf7z+Yyn12fknNF3&#10;PXbjiF3f42434sNhh/v9gF0XMfYBU98xAGYcMQ49Ou+AnFjG7Lhs4J917KAC2bSnFZgiiEDVwFFp&#10;O0zxsxHoKT/0UPdWu2bzQhK3gl4EdAGzWeb6uNx7EkdkRvs2Yzy/bdqtHoLJ+E3UHPybtouyCniy&#10;CNf1twqWVoHHdoNf8970F+uqEOpNWuN18l9toyyhEf5v+xwLCc1z/SbsrnOdcRUAI/1K60PC6vtb&#10;5c2FtYDxK7ritvywpPHovMoPihIQqvMt/1eKeacIKXFck8prqV85TNrynsExBZKWE1NJ5NiUhPpj&#10;JKABGmx/1/K9QVqut+t85VfLx7fCX2tPtn6sP/ZTWEPd5v2anLKeBaZyQPSGFhgiPTDaOpvmOofw&#10;gYqSjuGAmvPitsmVKaOV5PkaaTnJHLzZ96uTdmoO7iwxqAvQMYWgbUn+Gh5zefid8sA7niukGTH/&#10;4MCyYwtAdBVQg3rT/Frd8vir+de5p63XNcwl7/V7zTPp6H/5rWi5xQ9JWgDzRNlv47d/bzmtd+Sy&#10;1Q5jeI2y3rTVMEFAMJqGHnpkqcOaLngdGICqucT7VYtLFO0uzhN8AIIneEfwjrWleM+gjMEThkAY&#10;osMQCFPnsRsi9kPErg+sxWUM2PUBY+cx9hGjAcZ0HuiiQ6dAlc5h7D12Y8RhNzCYRkApu6HD1DPA&#10;Zho67IYOw67DtO8xTj3GqUM/BgwTA2P7IeIwdJj6gHEI6KOr+Rw6L/npavz3+xEPhx3udgPupgH7&#10;IYJwhseCQKn+jS6j8wV9AO7GQcoWsesCdkOPaYgYo0PvHLo+rOAbT+gcIVCBpwKHjLwkUEqgnBAI&#10;6KPHEHk9MnYRg/eIROi8Ry+XA4LnG8aeCF0XGIATAhwVec9AFQBwdc0gpifPZyznM0pKQM7o+8hg&#10;X9FQowvfkhNyWtA7z5cSPJtG6QLvzfoYWINQ9OgCr8eij4iRD67JBZlvxCSiHlaTAwWHbhowjiP8&#10;0INQUPKMlAteH19w/vqEx19+xuPTFyQkPuQSV4r2cOltpbCmocgAC6/jGbFUsY6zMg7o2sP2Qe99&#10;HWeKjK0k60073Ol4qOF0/PIyxhNdmszRscGO+Zo2JD/VL/GcUfuuSbwdd9GMKW+RLStMXDomajxt&#10;fHTFXAfMYWQSLXkWBBOiaILZH7C/W0Ew/ThUrRIk4xoJCEbnl1xkDbZluk0aaMZNvv1txkwn2lsE&#10;EONFI4lrDhHr+NqU18YPGSOV1rWeHNRllnfowZYUZqsVpgjQyJgIzTkLSLxs8m95b3mwKW+b/wYE&#10;g7yaWk4poSxyDJ25MfKhLGtWQCnwYDMjOYk8g6uSQTBiWo/MHFiasxtd3+a6vtc65EV2TlzP3mgy&#10;UDkIEYGiQ+giumFAN/DFBu89XAzwMQBqjtGtF5CYT5yG1k/bptXxRRku60W7kr2K+m2Jy7rl+xqU&#10;w/E6bE2fZP+kztZdW8/8d9t/2+8X40nb35v2S7Sa9iAiuC5UrRrOO/jAz9VhXWvYtlXrR8ajNl/1&#10;e9NmtR/o701Z2rzfqDf7rHsn69fGtYKwrtNlvW7rmrO7bTPX3Oq/ic8AHACeplQbTH1n8q2h6YpM&#10;+xq1+Wv3zlbzTFsXAI8HKLKv1Y1mddKe7DsZAyrwVeK0adKVg3lbz/q+lEugjb6v5VnWsQdSVpU/&#10;OgHOKYe5/FIuGVctB0sR+bMBptlvaPoPkcRseSugj5Q5X1q22g9qv9i2fxu/7um8mC2qfJQxoRS+&#10;1Mnxr30veh7zvOOyO8dANgKv5+o+ROqKz6VMO2raqiVbP5aKzO+1PoychuWuxnQT+ALldv7Zjo1a&#10;FiWSyuf4dcxc2zBhvWyZswpmJKyOoY7MHtvO3boPlPQd1fC13kQGrnPfZn3gXZXhg5vfJm37u9a1&#10;rlXEObeac7vGe672NS571r15L2Etb7KCaZu4N3VoQHDlRzXBfC/Vwr9BmsFb/jT7t75ff/vrSdOx&#10;zLGkT+17vJFHpWthfg1tUmmT/I1JvBX898q/pfd49vbX6x6+p90pfa8/pe20fYWaz+/F//bX98P/&#10;lhp5L+6WrtX/j8bRkg3fjgW34n7vO9759r8L/Ug7vUU/Gv5H/BezEP+1RPWfS6Lbn1Zq0v+t+fn3&#10;oNqON9m3+b5S8pvFuvnhgv4evPk942R+/Fh87YjzY+HlwGmVA1YHc8Bl/ds/l3RZb2tNK5lFHyez&#10;IZte1s0VgKIqH6XtlCJLPtI0SYQKLAzlJbAe2LP99pQSHLIIJQnBE2II6IcBQ98zKMXxTdRObKeq&#10;cIvzDGBze4ffcVl4k6SCBedYVbxzDqfjK758/ox5PuP+bo8PD/fou47D6o3J4Ez84AMC76FTSt8P&#10;6MSua5SDek8scMqiOnrdXCwMZkgF55RxXhKWnDEvCfOZNaOEENhWbIzroaFswLxnlcLOe4DWG3HL&#10;suB4PiMV3rCktNYFiXrNaTdhHEc8Pz/jfJ4xTTuM41RV1YYQEUKEcx7n04ySM8aRb/JpXFqGnDOG&#10;YcAwjBWY0sUOAIMQkjGTo5ujs5hH4gW/Qf6D21JW28CyiVyMDV005pP0AFY3malkNhGUEs7LjNM8&#10;c/iid0NVcJmRFeUiZdpszqT98yE1m6PSA2Hud0b4CW5fpfA7ribtPwwa47bPR1koDMJJiW8Swims&#10;gp3AWtgVPiSHAmCKqCEvqMCYIqAkLQPkNm+MrJq45kVvaMiGNhcBvaSMORfMOQv4hbXApALErsd+&#10;v0cXOuTM/V37KQB0XcRut8M0TVXFNYOg+mr6KhstRjFG7Pd7TNME7z1ybeeiIWg+oxTAecdh5hkn&#10;saVcSq4gGG2LRAUpLTifjlhmto/tvUdOBafjGecTh4ueD4r64LEfAu73Iw47vl0+jT1204DdNGLo&#10;O/Qd35B3UNSLjHf1cFcAKACQF0BUuBeuBEVNSf74n2YIrc9aN+x4rFnbzna9qtpeStne6NJ0te1K&#10;xGu/eINM9OYl56Elkn+2AqBViKaCtrwkNm9gwTBGuGLz2f6taUn6KuBY23C73rQ9p7D5ISPTcyQn&#10;W5KGTa/2VxHcX+OldTZcdcbsnmoBKmYsqQcEml4jxJROLqMSE7cWEdw09dC2CxXSW/7YOucmIGOW&#10;tkX5XEw7hPGncTlGLLCgVwEszvMhij4LaovEL8GBaAW0amK2HPa3luPaN/vcvr9Flhe3wtr3ksva&#10;r+2zIxJpMDsHbUvyXKO9jL+mSXIb8EreavrtuytOIgOACrTjNqQ8JFOj8rfwemstERnwETvbV7gq&#10;2DSL/tY2a92mzkzfaIlMe+Jn9teuB6DAZOLfqOMgjJCTuClKW7SAmK1b29SqJWf7fstTTefScb6a&#10;Q0YTfi3XNj5IWvrOcueyXmUt2Rw2rXlYD5xaotUTSA98hV+ANFv7W2pdBddEBJTE2ic8gcCAAu8d&#10;AhVQyfCegeSqMcMT4B3fNO8cITqw84TOEwM+VKNM51kzi5gjGjrPII+ONaf00QlIJmIaIroo5pJE&#10;a0sXPQ5qDklAMKOYKdLnfmCQSRdEC0vHaXfeIbiCXgE2wWHsPPrOYxp77KcBh92IsfOYuoCxDxj7&#10;jvMYHDxlOCTsxx77ocOu77AfGCh7GBlIe7+fcBhZo9xu6LCbOtyNDIKZuq6mN0SP3hNG1RTTheqi&#10;J0x9wGEacH834WE/4jB2/D06iSdg6iMDgUbRntNLmrsBQ4zoguO4+05AK4QuEAIyAhUEKnCikSZQ&#10;4boKzOfgxKyQ1CObtGK3GzuMA6+Jxqj1FzDVuujQ9Vy/sev5woKPYFgN4LCOD845kOMD7n4c0E0j&#10;XBeBalon4/TtBeevj3j85W94fPkC1q+xzrsw/akU0bhIDjFwucnJIST/Dzv+1DBXxqzaV2VKJhmf&#10;1NsabvVPROhitzHzQQ0QU/ex2z6/UvtNhxtNj66AFDXcNVrLcTnW3QqDJh9K1/ik71JKvB8xmmBA&#10;bBIr9gN2+zvsDgeM+x36acTQD3zAp6ZMc4GXPQ3k8CelxMB7k2aR+UBZygdYoiVAgC2ab7tOZF4S&#10;a05q1pD2d3tA2/LIgix0rVfnwCx7M3E8gq7P0nD5INjMo8UAL+r4fKVuLO9t3m15CjV7i1yQRAtM&#10;SgklybocAggXcJD2C5L9NMTMWSkF0HT8unaBqXu7htW9+Lq+Z20KNQz0wFGBF6L9Tczphi7Wi0Mh&#10;BJB8r+WVtYAFMPGcqfla27vyS39zviwAYL0EUuS35v9aeI19bVNSprqul3hMOM1XnYNte7xSxy3V&#10;dNW/7jMb0ri2MAAYzQlMpa49170U162sObi6qx8tp8ZfZPy2+bL9p6VS1j2Q8uOaP6WW7/Yd83ld&#10;6ypteVpfX6U2nM4etXxSf9echrdxXBDJXON4rU1GVktN+upf0275cuH3e/JnZMHqCvi5gM37cDxX&#10;whYZW02fvqAmj87khz+/XRaSMYZkXpWP0LEmL2IGKa+AMxBfJqwapAQMYccdaJ5Nupwkrch8qW7b&#10;XloqRbTaZG63Kq8oIhuol310fW7GJkj5NE8auwW/LSXVdqBlK2oaXAAmzjkE0aik7cM7GSPleR37&#10;ViKi2v+LgmKaulZ/+veCB8If9Z8zX1zSuUrHVy475yOYi55W06nmU9MopShiWZ63shHlmaaVM5u3&#10;sqS8hORBL4au5Vh5zXM5l1l55cTcoYa3DgCgIFFI0Ld4BQYNZdNOIHvkludKXOWSv7JKeWz8Gsb+&#10;VT5p29Fvbb7qeRAHvA2CsRm7VrAfpTYOm8FrZNlyzc/lmx+jNv1raSgVGfjeolvh2wrWd7f8X6Oa&#10;V/uyDX6ZzI9RE9+1fFuyAoJrro2vpXfL/177M4uO+upGJ7xFP+T33QKZn98R73s+3ovjrdp5L+z3&#10;0Lv1/0Ya39O+r323fbEd5Nrvt+itb/+/Qu/xHu+U83v4r9Sm1Y6Lv5ao/nOFvid/5rv+smF+pIy/&#10;F11ri1e/bbJv/dElU24W4eaHq9Tmp6W2nt+j9+L7EWpvhX4P2dz+eF6cnsReOD3Q4Bhv1M1Fcuab&#10;0OWMvPpps0ukBytcD+z42/q8LtpK4WWfHe9qjokAFOGp4wNMUe3aRQaAxBgQguebnTGyCu7ALhiw&#10;iS6+eaFtbteB+LaIEUbpwt/JZgMATqcjUDLu7w7Y7/cMJjm+IqcEL6q/CbwIJjAwJ4aAgoKUFwYd&#10;dFEW3aIhg8DqZskhzaz1pIgAhTWUzDinjON8xul8RkoZ88LaXJaUmBchoOs7xK6rtpyHccA4TYgK&#10;0iEWDBYQlsyCROccQuzqTQPvPWLXYZxGHA53KKXg8fERRMQ3MvXWgjmcKoUBIF3fY9rtELuIXEo1&#10;06TpdF0HJxputC4UAKPpa3tIorFDhU+cf9t2tgdtOQsIRUg3S1omjUDT0A3KPLMZpkWFgVfapW66&#10;GOiyAk9qpggXmxZtxxp+szmVzYht6ww44TiLUROqYBb1b/OnjsvKOVDwSsoMUslZDgek3+jtQ5I2&#10;HeOqtli7cM4cfkkFy5JxnhecU8FSgGTiTrkggTdX0XcYxx1QCC+vJwCEcZyw2+8wjiPGYcA0TZim&#10;iQFbskFWHj0/P+Pbt294fX1FCAH39/fY7/eAgKGctL9quuj1Fd4HTLsdQoxsJsBoBooSfykF5/MZ&#10;z89PeHl5qubI1nGA+773rMFp7HrcTzt8OOzx8X6P+/sJ0xhxd9jhsB8xjD1C9PBODyTNjUduoDyG&#10;gMc7tm9cACS+ZlnKBvwicCeud46ER1VtGzVqbVeSrgj3+ZaLZuAKACYL6KLCJ7jvVP9X9hRKtn3W&#10;8cP4taFsn9FvCgbjMJxukRvkWTQ7pbQg5eVC3a6NaxOv7V/md+uUKZpfjuO6UDznzNVR+9I6ttTf&#10;wlN9fwliufzbxlNKAbKafipymX4L+qnxX3Gaax57Vl7oLSgFHdlyKzkFoagASoF6hpRvVaCkz5D6&#10;N4Ik0jSVvwQQORQBc5BTCa+vBxycHjH4pcbPjdCCCGod2nwZap/tu2vfrtGmHEQCvLh0hg2b99yH&#10;zDNYJTMLGCWs/AduWjXda3lQpEybL313SxNMjUv/mvfcZiThIgBIFEA0L2x6cMM22+beetZ3RQ61&#10;LOjOsqwUNkmofGt5SsSTIkH7ojQNsL/a/jfl5nic3NZzolWHHODI12+sgYEkzbaP6CHU5bjT0i3+&#10;k6wnbfla15ZX3Tomamu5/p8eSrZ5oCpQvhS6298FgJfWqGsRlWeVUtb2r3NF4XmDOJcgY+KT02SQ&#10;S30ODt4FAcKwNpBADsHzzdUgGkm8mOuJsj5nEIpD9JBvqmWGtYkoWGbsI/oY0QUGhHAcjgGrMWDq&#10;A/ourNppxKlGksEBHTlEAL0jDN6jJ9aeEgHWjiJhgpfwkc0HdV3AbmLzSWPHGibHPmISUM5+N2Ia&#10;AoNaxMzSNLAZpMM04G438rux5zDjgN3UYzf0AqpRwD6Dg8YuYDf22O9HHA4TDvsJd/sJ+92AaWRN&#10;MqvpKIcpeoyRzUaxBpzAQKAhYhw67HY9HvaTaMaJuNuNuNtNOIwdxzf0iE6BSQJgiR67oWNAzTSg&#10;9yTAHI5DTVNNYmJq12v5Of1Rn8cOu4nBRLuhQ98N6Do2dULOoRDPebUdFgEUeGtZ8u4AAP/0SURB&#10;VAcXArppxDBNKDGg5AUlL0hzwunrE5bHF3z55c94On1DUdC22RPwnMT9oBAhF9aME7zempZ5SXqj&#10;9hWl7XhQ6iDJ/YUfdd7iIc/657W6pt/FuOmTOiHUca3m4DppP1PnDOhASdNvx7B2TLBlvObHko3L&#10;5sF+a9Mr8i7rRY6sa3NCSQDIrZpgdgdM+z2G/Q6DaPnwcd0bQLQYJJILCSmJOVPeF625vRz7tvxa&#10;D9/q2t9cVvCCcrnFH3uIqH83/CZzSNeaM0oMaEnG5A6DLbYXJDZrRmteojACoeWz5sNSW0b9bUEw&#10;RGraSA5ZVRNMkTWLc3A+8Jxq1h46v9d4ODKJf82D1v1mTSsXIxRoUoqAgwS84CJrcy0kJsYcH0yG&#10;GBBiwND3KOYGPMtkJIz2IanLAnAcsi8vUK0zzHOT0fpO423dpk5u1b0h2zcueNCMT9b/lSa3Ic7m&#10;9TQBOZt6IxIbogXAQPhFCoDRdkPrGpakDaz53fYvBam177Ud6jfLQ5tbLVJbNC4vqgnjW3WQGxBQ&#10;mw/Ng1LLw8s6Wcdu/r76a9318GsenOzVa3ykp9FM5YpWmHcbhJCmq+Vv+aN0jRebd/yiLrqNtICf&#10;TX/Q35v4zHyk7avlcZvutW+lcF9dtYeJ5lwZN7hbC18FJBdiqMAL1/Kt8sFDJGzmm4CSiNv3Nap5&#10;FflEOx6oU62KpHI+3Rub/Fi+gdlcebQUAQnKGhwAsspAlwXzvMAJmBNSX0X6q5f9PDVjv3U6zyh/&#10;Nd36Tqitl0pX2r/GU0qBF3NpzjmQXPpU53Q916wfnAWOzqLNJLN2QVvnRdr2dhzmdzW/VCDqQ0Xs&#10;4OAjyx6K5F/TlpLX8CRtaRNfW9aUue3xsQDXkSZt+4GGa9qIB2uT0UtUJFmuf5vLDTBr1zZPm3Sk&#10;TWpbYt5s+1MppWq6IbAc+yYI5hq99a2l9/xqgTSjF2SCX4vr8s2vIxv3tXRq/ozw4RpdC9uSDf89&#10;/tGGMe91w1LJZM02ju+m39v7ux7epjb4RXlaD+Lnwt87dMu/xlXjfKPugTU/t+Jr6T1f78VzKzfv&#10;hXuL3mrfLd1Kpx14btGt77few3z7Hj//uxO9NfZ9B90q51tx3gpzjX7Er1Kte4AXUleiKDrpvRF/&#10;EVfrW92VMNfe/T2o5Wubrv3KX27Ug7yu4W9m/+aHq9Tm5+9O35keyWJj65uAIiAVhuQ3TjYc6rtJ&#10;q32+pMsUlWybuk7yZePhMr61pStd+lHSL9qGbFPSDRa/Xz/oL6J186CbE9KuRQ5wfKihml76oa83&#10;G73zrPY6OBGaiwpr8C2hlWTBaMZuKiwY0rUEEW9WS0o4nY748vUzclrw8cMHDMOA4/EV59OJNUsA&#10;iDGACFiWGSktIAK8gF1mETZ5z/ZcoTerZHG/LDOWmbVgFDDA4HyecTweMQsQ4Xg6V9DIPM9YliwC&#10;grIKswr/Vg0qOWcBkyyYlwXn84w5sXYZIkIQteS6gQkxoB967HYHdF2Hb4+PeHl93aD4IRuYNe5U&#10;tdHEyLZrbX6IiDXkiEpI59hclea1mM2GFRbZb3xgrlphtN1oGBk9qdRDpVIynON0uTmtdt05PgOA&#10;Wf6/7P3Zliw5zi6IfSDNzIcYdmbWX/9pdbeeRH2j938FXehCWktH56/KzL13hLvbQOriA0gY3dwj&#10;Yg9Z1VoHsRhuRuMAguAEguCMtFSBJNNmuHaxa3xhtLCwhV8U2jglvC5CLE6makQ5je7LvzSWbdq0&#10;rX6XZaFyisVTCzezKRboJkBtX6y/vtOFqp5OSonKVdM8YVlUEcbSSlDFFyAlKsMkl2YXezw9PGG3&#10;P6CPAx4en/D8/Izn52c8PVOZxWhNxbEzXl5e8PXrV3z58gWn0yvmeULXRfzyyyd8+vSMlBZ8/fqF&#10;VyolmqSeF8YdLyNijHh4fMDT0xOvO1IejDFgmWdcLpeSx+n0itPpFeN4QQgBw7CnIk6I6LoefYwY&#10;Yoen4yN++/UTfvv1GY+Pezw8DNgfezwc9tgfdhh2XWnTvDoNFK4UuZbeT5y101OlD9GrkMizVFbx&#10;G9s2JLTiGHoLAG5UkpdNAWHd/ZrYShsIJNcNaUAX24oXhVvr+b7nXzQ83T4DoHhBGcC3G4O1Egx0&#10;s7cKnZdlwTLPPOXlhLyWXkmnwcv8SIcqvFiVQ9ZzMdpC8mkZTtpOU16dbCr4NX7f6rBUJQHz889J&#10;hSObkFlXBqK0XZW5FaJY2FX9UVgWVFjk49QwpJ3fcKfwpPVb0zyHiGxCrqAWYELQcNUKjM+LJdE5&#10;UYOr//W4vcdvC3zYbXc/zJuQS6Mv5bH3VkEBW7i39dk431f4NAoUvbrKQ5Wdss45tfkVHJvf9rq/&#10;2n2Zds+qfa7aq441HtZ0W/cP9q2GsbHbh6szxSwczxletL5QTvzBKRTT2oIqxwTRdxMQy6o+xFlE&#10;MdgqY1sfrYOWxeZR5trv/n1FL7+LuMmvW351XmFl3MoPjiNXaetGPQBuMLu5jvU3IioHChESI0Ls&#10;AIG79lLTjEEVjwRBeNVhDAFRIrrA65KKkpKrG8bPiAmImVsVMQi6wHi0PhIgeUFARlDlhSimJEPF&#10;lxBpDaAqO+mxgCC0xCi8jsac0dO+d7segyq9dH0sirSmSB/DgiC0PBlCxtCr9ZbdgN2uV4t2O+x3&#10;Oyri61Wf9Nsz7L7Hft/juN9hf+ixGzrsdx0O+x2OxyPnGMOA/Y5hDrsdr3TtOxz2A4Yo6AUISOhV&#10;KWU/UEFoPwxUxNl12O+Z7v7Q4eFAZZznwwHPjwd8ejjg6eGAp8MOD4c9ntSCzaBpmRLMQdM96LVS&#10;D3u1hGfW8FTJxpR8dn3Pq5l2A/b7AYc90398OOLx4UgrMfsBw75HPwzo+q5YH0DmnMisGUjgGi92&#10;HYbDHvuHI1KMWOYJWBLSNOH0xwvmz1/xxx//ha+XL+RhUzqwduX61Cy0GIic0AVeXRvUWlFSfm/b&#10;jej8Pmc9PZ3VIpyCgJuzS8qAcD2Uy9Vq67T81WMWd9Ufun7bwPc/vo8qfNv0Lz6OD2vl8ODj+PfW&#10;32ArL7j8zD9nnYX6OV7pV/RaWQTEblgpwewejtgfD+hVQT7YYRKVnZkCyaIbZEbrZPNYLZ7HcdUX&#10;cyJSypHLWMLRL16Tv0DOtCRkNPS0tHImXVNyTqu/Nn9013zSKkytV1OChlowWJaFV3+4MpZyN3VY&#10;0mjGpzom1Dqz7d9Sf3l9HWmeUC2wRR7mMWsshU62iWeQM9tYEIq2inelhZ/fFlqlRKUG+80J2fhb&#10;O+9Sb2oJJmaum30ZoWOY58icM4+PtGt3t/G7CqvOhy285efqLmwbF027adO55Tyvyp29tq08fd7A&#10;WonC/H361hdGN48UbTcCcKyVwHFXAjq1lBXAMI2OCdC2gw3/tqwt3r5O8sb6zzujpYd12Orny7fV&#10;b/l4rV+Nu6afT9/j2cKKtt618/s2rNuk14TW7wq38m2VgHw4S8Pn5/tG0TYHszSssoysh7Gy1Pm9&#10;rwdLRzQuthSs1HLLVnm2ymZ5zGm97l4rwWhcqZajTPGi9O+Go/EVV7CqGevrWn+b8brFDbMpaVAu&#10;5nlARHj4UaoSjF/resg6ngGkTel/A/u3tDCfpLK48XKh1WNvicTornnlXOfrwSuWOPwWbympaVve&#10;lTAtr298t3KwnJV+WThfkY3x1miS1dmBPVPCpNvub5Of32m91fwpG+PasF6rB1HlS71uD8rXDO/6&#10;B6dM6fMu/D4z3yWZzUFdNYsgOSW2EsdZ9gUAtRddwGhhOFh5olmvcd8N7za+x8+Pgj68lcOUfJLW&#10;5U9Tgmnhw3Fd8DauyFp78HvB0m/zWcGdTwZ34zfwnrDGNAarGG38hh7vSX8FHwjeMtomvPH5LWij&#10;X5WnDfDeetyArfBXfm/xm+uI3gNvhXwrrS103orzoyC7hV7rb7D13cOt77f88c76vfft3x2+l35t&#10;f3EPZEMY4GErfYN736C8zcne2t/yk3ekYSCik+Q7cW75/0zwebZ0NHzr2/WXEv8m6jc/3IQfRYdb&#10;7XsFb313+Kzpse3Twi0lmDfxAu6m73FSH/e1gqVAVwUMoh8rJ7cxrkGAopWfs26WOpbx3CMqpElY&#10;K4uxHVj6aglGN9QyeIoeeUEQlBOjZpKdp0t5qlMsP2uLtvhZTYRRhELGCzEEiFqSOJ9O6LuIT8/P&#10;iDEWIU5OevXKwOuNsoafpqksMqdpwpJo7aTve/S7HUvkhANn3djPOmkdpwlfv77gMk6IscOYFryc&#10;z5iWWQVutDRjeRqNbKGwLEvBw4o+zzMulxHTTBPVEiJi7LjI1RPcolchPT/TCswff/6JlBJ6nZyH&#10;wDJ0XYfslFjMD6rcM+sVSKS10tItUAxEhT9G9+QWa/55nEZM01gW+2XxrYtcMWGc0s/yKfRxm122&#10;sDY8F1VGgtsUgvKJpWfO6tTSguK35Wd4GC5MjwJT888bfU9Z+Dt+tWf/a+GSCmFT5qbhksgfiwpX&#10;KaCg2XnoqYMu0rRqCDwRnjKVjsZprMpHil/KwJwESTdJmZeeuBBdsCHgeHzAw8MTDocH7A9HZHAh&#10;D8X/crngcrmwPZ3PeH19xel0wul0wjzPGIaBVyoNA6Zpwp9//omvX7/SEtKFVxZNMxWXUsrohwH7&#10;w55XfSn/JlUoO5/POJ/PpX6XNJW8u64njvs971UOEUOIOPQDnh8f8dsvn/DwsMcwRBwPPZ6eDuh3&#10;vKN+2NGUf1f4wLrB2k8hq8A4U8CLzPMoxus5s+1aexARJErBSp9rYG8ks1sYmxDfBQ7Q7LXSiIPv&#10;aQk560ijaQXdJDAlGevVixC06ZMNpOFHaLoFR3dFh+Sk1nGqcCHphkFKtIRgbcFDm++aBlXA2Trt&#10;4B0k9bLS8aMJ5+vJ27zh1gJy4zN7568q0rhfcxTgWTyXZmnn1s95fBtat5vcpfzqnPnlEsalQ3PN&#10;9cSYKah4uErfx8/XfFB4EOAmhsVXq3T8Rpej9hclzbpRaNDivPXbfm/hlr+HVRkaWt2CUs62khSq&#10;BRAAyKs7zmGKb8JvaCyDkEyOfltuO9sK9r0pSs7a78DJjzQMcRDlIeubtp0lu0WrnJW/HVyHq2Ne&#10;S/97YN+DcD4ZAnmZfny3uUWNg5WiS1GGUSUNJqnpls1prQeFddum5TCmbWmuhZp2xRCVsPkbtN0R&#10;39qXKguwweuzPxfd0qTid80XJYwq97TxzHm+FalKVXA86uP4eU4IAQmkqSkRaWdAvs1g/6JUFbNq&#10;k9nfBtF3Mhmg/qI8mRMVR+3i06rwVYXvpKU5u3qJitVdjEXw3irv2bVPS8zIXQT6DikIZsmYBcgx&#10;QIaO64ig88qyOVSVrPqBGx1dF2h1cqCQPUZBDOCmvs6BPd26rkPfd4zf0xpi1wd0kQo2nSraDH3P&#10;tCJ4tWsfVUmGyjJBEvpOcNh3eHyk9ZXHhz2VaoYOw7DDfk8lnr6PGIYOux2VZw77AYeux8PhgONh&#10;j6GLiFGw0+um+hjw6y+f8Hg84Ljf4agKLA+HHY77AfuBll8OA681Ouz6YjVn6CL6gXTZ9bTGsxs6&#10;7HZqFUeVZvpOrTpEzqMQIjKAOdHCR17cxpUqwYS+x+6wx/54QI6BSjBISNOM8c9XpK8nfP79v/B1&#10;+gyoErdtUInUDSkAWASYpxGSoFaKqGgVYyBPuvZtdWdtI/mTtq4d2jevBFPb0Lq/WF03qu3Ef78a&#10;/B1kXV8U+ggVtyyuuCsgPJS83K93LdzyL/R033MzPnj8zM/WoV4JhpZg4oYlmCN2hz363Y7X3ui1&#10;vaJX3i7lwAPnjZaHge//i58vLz3Ku+kcWgrBbSK3dASudBSvympKhMRvrUCd3fwRqKfJPf2g46+f&#10;F1qdilpG8CDNmpD9VS1f+25zr1KHuVGCmbNuEIP9akeFR3/lkG3Qso8nE1t/i6DzQyJUZCN0aytN&#10;LNta2WfRsvi+U5SvU0qYxxFRAnbDoJZ1ax1EVZSRwuctr2csM2URRjuDVR1Uz+pnZalf12GN/ohl&#10;c919KWHLOkPdGr9r3vXg67l1Bl4JxsCX165M8eOjSJ3TD0Ov8xY6HhzTOWMGZsfDm07z9H6+vq1/&#10;WOHevrs02l9bI7W0qmGqn5XNeMjGcg9b+a3rZN0fWvAtfD2s06jxr5QixM2JmvoTa6+r/LfzM0he&#10;yaEB0b6ixctc0LUbWNXl15fTX81m4NuqxTd+gsa3UokqybR0Mb9131AtZxWlh0QZpc0pLc0Q2VeJ&#10;KmXH0JVDpjbjzpn0rvnzfTWGWpotoxj48ueqnG9wZQnG131Th5aD7+cR2T7McnbWA4Z2xTdSVS4N&#10;qiDcxUjFJdf+fF6+rlaWzDba3b3f7OrRQ52nC69s17BJVS5XfGDjufdz/XurBGP8YJA9b+iadg0m&#10;Q82AysVN9rssHINK3i688W+OjQKY0mzJqvQyuTlHMuVbyxnoQrVqnXTM8/jbmhVNG7A+qqxf2vbU&#10;tJUWLL92/tPGy5FyXkDbEQD8H/+3/3vF8J1wD5lbsELEEWUrrfVQuzGmOtiKfw+kWQhvwXu/fzTv&#10;W/BWfi0UJm4ax7fC98Q1uJfGR+l0Ly18S3rvDH4r3db/Fn4l3Ja68B1o0/ewVcfJLUDR8HRuNpK+&#10;F26V1SCbVp0D6+Zu4XHL3+BWnt7/rTR+JtzCz6D93uJ69a7BLZ5v32+V2fO2j3cPttIxeCsuV6nC&#10;mlfT2RUy4Ca02EjvR/PnFryXDt8CW/zuQYQn9ACsFiQ5a2UJykmT74W2fKSt7w98PRiz6A7fTbD6&#10;ZToilUGzTjJ97LYuxdzNOq7pQ9Nq++e2XHU6dhtqHMNgDYaPgBuxbR5vtbMtaNMwMB4Xoca9TVo5&#10;KQRyErUEQcskKdO08bIsmFPCrBNV71DwIv5BqOASQkAEaOp8t8enwx5/ezzi+ekRvz4/4tfnBzwe&#10;d9h1gXfTH3iqMkhAVgUICjhMWDchY0GAoI8RXYhI84zT6wmn11fknPH49IDdbkdlAVUwiTGq9YmI&#10;lBLOpxPOlwtNqe92SDnhMo6Y5oyu58lQgMojUOF+zhmXccZlnDFOExKAaUn48/OfGOcZh4cHXE5n&#10;fP3yBckpuUAXotkWKkqvpIK4IML7s1WZYV6I9zhPyCo8svhLEiCwLM9PT4gh4J///CdOpxP2Wr7Y&#10;dRiGASkljNOERRWAzNmVU2lZMF4uyDkVqxxpSeg6FYAriFv8zssCCK2TQCf28zxjvJyRE622pJQg&#10;MahATRfDugisbb+mbS6EUK8JstNpGVjUHPQ889omW8DWhRbpabzSxQ69mjW3PMoixgTirm7MP2dV&#10;cNBNY/NLTkkIElR5hYo5Ft8gZy68VvEzFV5yzjw5g1zNTquSCi3MCCQvEF1oRbX+EpxlReLOtJaM&#10;evVRzsgZWOxd6Wd4Gy677oDf/vaf+O3v/w3D4RELeDL8sN8jLROmpSqG9V2PZZ7x+fNnfP36VZWi&#10;MjeDnJWkVR2kjFlPWALQk9eHonw2TRdcLmdcLhdkbVeGa4yxKGUdDgf8+stveHokj9OiTIcDIvqQ&#10;sX/o8Pxpj+fnPZ6OAz4d93g6HHHYq7KN9qXrfpn05m1HSS2wLJC0qNS/KkLkzGsmLHqpf5emr3do&#10;3fMkfbORsuJ5xs/ap1leqWzg8DoAo6lPJ2c1Qa54Eccq4BZArQk5SzKOh5kXMRBrE5H8zk1TAWUA&#10;GWnJmGfe8U0FmKyOdLJytRDVNLvhHXSz0t5NyUwUTxi+TRsyB918Le11Xm9WrMK+A3iFndsEy9d5&#10;wwlHJCXAlI6E5v59TqWMVma3MSCRZbf+G3oq3L77PslcUIEZyndVijMIekURUISIFYQ828xFfPkg&#10;wo1EL7wV8gAAXpPkNgavwPpz1yZKOgAk1L6g/QW03a3QWedxj79EeD3APfC0tPFhxRsbJzF92OSE&#10;1K2D9m98rFcLiKggt1FuMFjlr9DW+yr/Znz0YO1nC3LOCMGNVc03AEjTXIS69GN4z4vreltvSq2e&#10;VRlhxdOdmgG/gSOvydRye/pp+KTzT6MF233Cospv4gSy7NNUkVHB40KLXPXX8ip5luOwylOSkZPD&#10;L9WxicLj7bpcgWpbWjgrm7lloRKWp4/nU5+6p0sJ73jR41LC2byhoxU/U/Yoazo7aZgS0sLxu9Ay&#10;cwLh+1sb30t5VGkuBFpq8Zuv5BXr33Pp9yx/i2f4sivz9MmIqsRXrI/YnEdPnXI1QbiiTTPPThvr&#10;KHFzQOMz8wcCcl5WOBlYmvOsFhE20mX5Itr1naffnOr4s1V/xuNAKBvOrBtekTmlqkzv0y3lCKYo&#10;DlWG9t8DgrB8QaiYVPK1aLsO47RgmhLGJeDrOeMfX8/4x+mE0zRjGRdg5mZC33VADOgeH3D82ycM&#10;Tw/okDCljGlKWL6e8eX//f/B//h//j/w//3v/y+8Xv7EabnQQqHy1YKMEKpCUpcmzGnGnBaEEHA8&#10;7PDL4zOO/aAbfOs5rSiPLWoxchw5r/RQ+5EFU6J8xOo+l3kWaXHcP5T1z9D16G1dpmG7fm1Jpo91&#10;fDe/wgvK3/D9r1kRcWlYHMvD+/ky5Mw2dQt8eJ+v71/spLlBzhnjvOAy0nppzgvSlJCWgBB6xOGA&#10;w9Mv+M//9f+Kv/+3/8Sv//v/guPzE3759Vccnx7RDT0CBB0EnQRctGzzPPPKYJ3P50wFujFNBRcP&#10;hm8X9Spk7VeSKp0s2kftMuUCvs8yegMo4bfSF5GipOKvMUoplc1THzaEAOl8H8YxL+cMWbROLH5i&#10;/kueyT+qaCdd5BUHes2EWfjw63HPMzlnlsHX3cT1dZpmpJHWalNK6IaI3eGA3WEHCYIFC0THLK6X&#10;F0jmnIGKgD3C3vGz40VHKNIn6zpDr4gqdNI5rMfd99Vd5lrfaAatx2x01XBWPmZZlZ24vNG6a/o2&#10;ABBVTJ+1D7aDKgCAQB6Epm/+Is4ChuubSzz/POs47Mc8Nz9KUudLwSngFVdSrODx9/PXoGuKVf07&#10;Wq7w11/esqIWFFwfUXjFKbXNmhXlCyZzqPmbVava1yRIrHIfA0ubL4qf9VVaNKNrasb0Flb5b5TP&#10;l8fDVljive4vjQZJ5STGt5U2dfzw+ZXfWHHeUlgKqihW6tvWzWUeVHkG0A7J8chKCaHhs5yzsSkt&#10;9nm+0PyTm+umtG6bKSV0ac2PFt9oNOs8LGvbXuwauJwRIUiqcAItQ8HVxpCl8kPx83VVpx+8WlXH&#10;x2EY0HUdcgwYdlU+lzIX16yvBVE4v7E027ryextGn+zkXVnlj9b/5VV9R8Re6arWlUsammZUuaK5&#10;QiPFac6qNDnRgvHlfMb55RUvLy8YzxecTmcgkZblwGEfEXcDuqHHAJufdwi9zs1jBzFlENExTflB&#10;nJLGqm90tFnxScuyGt/qSpo5r+gaodBioEK4zTOMF2xMWS41vSVNK6UrumvFV4ufUkLXX89ffNjX&#10;l1Pxs7LF2Bf8UlyP90AdE3LOwGiHSTNsHp5LOQJ2u574u3lCzlV5VZypNPsmfrzuSWvf5/jyiluf&#10;2rvhmvXgrX3zBxyM12TgodWceeDryhLMe8ET6L1wL077bV297ZLnGtr4fxX8K/NtG8G/Gm7R4pb/&#10;PTDGvuU+DO+Mci/te98MSpgPVs2ttG/WsYa3eG389v1b4Wb+DbShLPdbeNzy/yj8qHR+NrR4Xr2v&#10;3q6/G2z6O6/N7xtwK9z76ltqppvJ3G+j9779KPjZedyjEvdXrH9u8TAlmMb7p0Gb0b16M6j1KyKq&#10;BNOGqdDSWsBNw9uwkeC94O+EisdG+golzBt83pbpW4Bp2GS7TvgonZBq/pYfi+CWlnY3JqLlXc2d&#10;m/a5o3mMEbsuYt91tNKgpxT7IDwxGnlyVPSUky0iLB8RbtbFKNjvduhixDROeH15xTzP6PseDw9H&#10;dF1XFkKn0wkigp2ab84pYZ5opQK6SR9jxJJ4PU3fD9jt9jrprQLOlBLGccTr6wnjSMWSeV5wHi/F&#10;QsayLEi66LI4JgQ0/P3kGQAySFsT4l70GiWWtU6yy8IsQy1kHND3PcZxxOVygagiTdD7tz1EFYJ1&#10;HRefwzBARKj0kqgAA+hmc0rclA56JYdu5C5pobnPjFInKbG8WU9G2DsXtrY4IAN4XvFgfLOmR13U&#10;mDUGc3bCE26RYpBzhqh5f78wNLqv6NgIUC1Nb768BRGqqPnTcpZ/xb8B7qmXOBR8+CbOPtdoZCfm&#10;g90h7E8e5lzaX4Jg0TIn7tMTH1P9aPAy6GKP/f5Is/NLQjcM2O/2QM54fX3B+XKqVmBOJ7y+vpbr&#10;qMZxRNfpKWl3ktp4q3PCX/Pvey5gU0q4XC74/fd/4suXz0iJylamkGULbxOYPD4+4vHhEX3XYVkW&#10;IGUcjwc87vc49D12+w4Pjzs8P+3x9GBXFLBPgMhKASbnaibfKqiqFqiyS9kwq2GYTqVhS8ut9y13&#10;EwwnBQHzLO+rNAy3WiaLIw7PrAJ0S9t4tDotl+VTeM9yzdxwK1ZQWl6v+GKLBkAJ47+14bgVrGVx&#10;m5WWT0p6krjZkE0zzdaXMB90XkxtdPPAMrPcpaEW0tOsvEFbzyE4rmKFXPdDq03jWo8lPbsTusRt&#10;LI/49NwJr5rmun4sXfdSlI5KHIcPrUHUWYo58wcotJSgRlHUFb8Gn2vX5L0BFuZ7wdO2erYehOw3&#10;U1qarfzoT1LbfJnlupZAvh8KrhtjkoctPw+3FNhL+srXlTbrOmnBvLa/KS96E/J3lHRQ5t4l0at8&#10;QzDFCp4ONdry93pcB9jhWRq+r6rKBtdjdQihKPGUMhZuX9c1340WrqwacfV+QxHKw3UZKvja899q&#10;ma6dfddI/MG6XliWOg7mOmkgz1lpCxte58EPrryuvdtHey9KlcWtw4oI+4wmTFCLNNgwyw5ALWW1&#10;aV+7nNnT+/zsuYLDRd8Nz7W/fhXS0OrP5j/mav6cRzJ6dryTabnB5ne6trDfoHOmsvboOHey9y7y&#10;W9dFdJGK6PbcRSo97YYefdejix2GjvM0WrOhQgfjqdWbvkdneXQBXewBm/tKgGDAmIHTvOCyLFj0&#10;mhzJ3CwKqtgZdzvsHg6IuwGiCtlpyVjOIy6fv+LrP/8LL18/Y5zPSJKU5ZS3BKVdhxDQ9xGip8K5&#10;QZchktH3A/b9gKz9YxsXhWfpx/qpm1w2kmXjA8lFocvqVcRdFRZoGepKodexBMPUtYXhVqFpm65d&#10;QePHYnmytrWKE3lu1f6a9Lyf+fu0zCXbfN5oJ6bUbxtdVCoMPLHfDRj2Bxwfn3F8eMD++QHDfof9&#10;4UAFGLXQI5mHH22dw7VwtbKSuAjC4jbJvDO8iyKptUNHTxEq+Wa9donrIFV2g+a/6v/9OlLngObv&#10;rg2xOV/Jw7l2jMqaR5qbMuqGe+nTlJ+5lnbpuDyM59s82S27Mqgiep45H7aN4NgFxJ7WeJhXLlcZ&#10;FzqsLOfwpu+sfX6pJ92AQ67zW7H6IDK1jlwfb2WwOsp6qGFVFq0+KxMXIOtxzr/bmN+C5W+4WHoC&#10;x9NOttfStEw5rvr89TMSVybeGRuKno8rabZxm3y3wNc/RC2mOR4wBSJ7b3nE5BMh0EKs+Zf6Kfxd&#10;D0PmYp2ifrd6KHiJkDral94GzcvVh0idg+VmDdCC4WnffJhbcXx65owmfp4BV366dj6YixJJ4SeF&#10;QheVt6jnKgy0/jxkK0P50MQpSVWcNj5f10tTXoMy55Zrq5NFrs2qZB8adB5o7dTT3a3xs7aloozm&#10;8l7R1CnZwNHRfoOOqQQbo2t9weS87lqi1frBza8Lnp43GrrUvIgDZTmenvzGsAGxIx5R1odzLJWC&#10;uY2ZjWWoch3pQvnEPM+Y9frwohDp5d+qyMn5eLXy4euCdhWtt6kKMIqIRrjmPWzSpwnQ8Ii4/iwo&#10;b9RrR4GgykGertB1Fenh/KmVU1/FSlHfzVl5mmQBX1awr5KmT1zxvCqprfpMj4PNc5R0nj9zZpmz&#10;Kr2svln8hoCWh+Vn/LPKX8GnZ7AVzp7FfQfIMysRwtZ1SO8Fn+GPgDa9hq+u+K6FNv5fBf+qfP9d&#10;YYseW35/ObwThffgei9M+dYy8DugTdc39CvQoG3jfy+8J87d/BtoQ1rq78nne+GvyON7ocXx6n31&#10;dv3dYNPfeW1+34CtcO+u7zIu542aB3BjkfVXws/Of6vUHmruLR6cRP1k9Fz6bUb63nqvQEoA9i/3&#10;w7e0lg2/NWwkeC/4B6DmeztBEZQTGrfgPv7vgxUubrJoUDYOdLuSfnaVi8bUNFgPTZ2YsBz2zKtw&#10;+iDY972a3BZEVd7o+o4KABJ0gSLouoggPOU3q4ntEGnmvO9oyeT15QXn8wkiwOFwQNd1mGdu2E8T&#10;T50Nw4CdXm1kyiZLShiGgVetdFEtBGRICLrQWQvwxmnC+XLBOE6kmQgu44ivL684Xc4UIur1NKYk&#10;knNmXu7kn4F9z7rYmuaZCjCJCjC84qZaHEkp6SnfDrGj9ZoggsuZeXddxw0EFWItZoFGTx2YkoIp&#10;MMzzjMv5jFxOF2YV6PEaJy+gB1CuxhER9P2ArNfyGG7LsmBaZszLgrwq32qNUsB4xvOy8ZcXpPIE&#10;oBPq6aLaaGc0tXSoSFWFQ+KudbI0fV34cLIhdPL4ifA6sMUWw5kLXpjgEuumnXSxVRRgkm4AaFkN&#10;h6A8H4SbC1FPAUG4GUDFF1rESYkKBKSTWn0BhTtZTNmm3VwiUjlnxNCj73fIEjBOMy7jhGnkIt7a&#10;zflyxni54HyiidecM7oYsRt2eHp8KApYtkFjvBVCUPPozEtkfUp2nmfEGLDf75iGKrhkbTPGb1Gt&#10;FXV6ndk0jshpwePxgKf9HrtdxOEw4Olxj09PD3h6OOK4GzBof8Hi1j7LmLDUedbayota+shlw5SR&#10;XN/mlsWeFwxa/qBAZ5u/W7AvLS+ux7frNmLhWTYNXXiQ/YYyWQ3vG2FJV7MSgUgobdXaR0q0VEUh&#10;GXl3C1ZlLI3AbU435cpSBflZ23t51nayzFSos/Y6z7rxMNf+dPHKMRsKL1tOxWy1X6rsoa7yihQu&#10;ckXS8iiT1WfjF+27TcBm/YkpE1p9+nosWVi8Eq55VoUYY5yVcMilu8LJ9U2smlofJY6rPt+BtfjB&#10;cLzrmIVtAttvfV47nyaf15uAaPBgD+xLtHa03mRON7coudUKXxW2QFtWn7/3E9RNn9I7lKD5TUWY&#10;W+Uy2KKLj7OFl/ES05NNZ8U3hUz+KU8EAEFnnYpTzYf1twXEjb+Fz92mWA3jnN941rgWjv2/nUrU&#10;DR/le363TQ+LJ6XejZSVDq4/dy3Z4xJMyVfTszRrGLirmUzwWdu1/y3xuWtYeJ7F84LnJrzHUttq&#10;6+/r1/ox7+f5aNVWNE/zIw9Y/KYPyrQKqWS6maYxu9HHl4PvLB/LvKYlVNBb/rTpUMGOwmxemaVK&#10;2D6+9R1aPy0dvfOobn2rYXxZRHG/juPjSVP3rfPf22eRet1F+83ie2XgLtKUfihzcW58dkF4hWyQ&#10;4uzd1k9RuLYKwivAzOWVEs/6tK+IWgJDAEKPJAHjDJymGed5wZyBvPDKgxBYFyFEdIcddg9HdDuu&#10;C5aUsMwJ6Tzi/Mef+PLP/8LXlz8wLifkIGUjLSXaVGfZ9CT0svBKwa4vFv3yTCXoGLjhDxvT8lqR&#10;BMqrK3prWWs5KwdC504lrADILq7jpYKfWsYqdebyzWrFpYBaIm6dr28Lv2qLG32A+SW3yWNgcdt+&#10;AY1SIFy7MkiJ9TWbpZxpxrIAUSJiN+h1SAdeh/TwgMPzI4b9Drv9Hv1u4OaqVQZoqSDZ3MyuOC2K&#10;IgvXQxt9mL2LtUmwzRdlOMVX3Ca2L1ebjn+2/BZVqrbNSps32mn77BSsrI7heCmrJYeUqJhiB1+W&#10;2dbOS+1zjM7qbFoQVcmnbfslP5CcRVknJaR5QZ6Y16zmPUSV3kwJJsYIiRwvfZm91cSUMhDq9R5M&#10;by5WcFJKVGL1fX7KnNYYnZUPjXelmT96JRiwOa3A0hHHiyI67phChX638DnTIoL4tYkOVFnn6T6e&#10;pSmufQkD13Du17usG/fmOGivBvNV+BZ8+2rz8M+iNIztfEKvI/H9gw9vc+gYeZ1jKZ+mnxItvKVU&#10;Fb5yrlZHU1nvWtupNCH+a9xb8FMBoz1f9LeZ47eQXR1gg5ZtHP+90EjLbfNEsXWPA+N342v/a2EL&#10;bdw7lFargvq61PcSRz1sDmNKYgaiSkM+Hw8mGyrfre9hR7KiiwB6hWWtCItT+l/Pu0Ggd0fycEXQ&#10;uZXhV5RgmD8yLWS0dWK0A3gVveFqeK8gkEhZahuF9ncA+60YOc+x+qQShtaxW9N63vZ08Gn6d4Cy&#10;HU9vrwQINEoMTb8rjif8uFD6UrMYYnIJkzuo5eOUq3IlvPKh8kkW1RtR/9KHlYA8SGI0LYYqDWRt&#10;9dKXvTy3ba5Jw/c32SnUFeeUtA08TYolRtFxqNRPxvWcv9LW0rFXK6P/5fdaJ9W5PrW5XlJsLmg8&#10;r/LnrHMRw5vpAzBF2cTrkyx/0TacvezP/ZY+p1GC2YJalsrHFtbT1ccWYbv246UA/z5KMGjS3ODN&#10;FRgBPLTv98Aq5nvhI3n+TPhR5fkRYIxp7lugTaN1H4Z3RvmmtB2U+D+7OjSblh7v5YO3yvnedAza&#10;0Jb6W/n8KPhIPlt9x8+GNr+r99Xb9XeDTX/ntfl9A9pwH63vyoCtPwAVouFOum3+Pxp+ZvryHley&#10;93TQr3Wt981wj67rsm/kX71vQA3H9O6Hb2nN8t+J4PHwXj8ImPXtBEU1wVvwON/H/y3QSZ9Pz/03&#10;0K31+m4T4czNky0cSn04OotIucJDAHQSse977IZq/WE3dNj1vAKpHzrsdgNPPdqEXBdKfd9z0Zuo&#10;hf/y8oLT6wlBBIf9Hl3kprpt5o/jWCxNGP7ZLeh2ux12+x2SbtCLTXZ1MjxOM06nM06nMy6XEafT&#10;Ga+nMxUHpgVfX1/w9eUrzuczRrWUkRIVSKIKcClYpInO1ChhmDNIOetJxYiUKHCbp4Vm0SUghIjY&#10;9UW4k1PCNI6O9nS2sBapJ3tElY3sGpuXlxe8vrwgxohh6FXZgBvMIXQYhh1i7CASsCwJ4zhhmmb0&#10;vSnRTJhmb3p0Umsw9UQdy7zmFy5WnHBQOTKpYCubIKfQar1JbtTytPNlD7ppoAxIWkVaaJiXhcLe&#10;xJwyyKh2UkZ0A89w9b+2kEnONLeV1SBnVRmTeioxqXUdKs3Qf3HlEB2PCv5OCNGmnTOvQFr0yhxL&#10;izTWTU0Se5WmhxgCum5AP+yBEPFy4tVEQcANQcVpGAYcj0ccj0c8HI94enzC3/72Nzw/P6Hrq5LX&#10;FX56R/I4XjDPNGlPvmN7Px732O/32O12yCnhdDohpYT9nv5A4AaKnqzJKfOKKGQMXYfD0GG/7/D4&#10;MOD5cY/nxx2OO55yZh2RtYgUBT2m0CdFaKf9kX5Dcz1BEcRrYlZHt8DTWoyfNmi/CZWELs7t+lvx&#10;fa6bBij4ajmUGXxfgyIIKDG0HfItKy+tnF69RVcVItG0j+JXntYnYAG2ey7y9d1kd1lPK6pLq42K&#10;jLxkpHmm0GlOdSMisTz2a2V7i+wtTVbvsPaDUg/Wl5Q+qwSzjFhngADa/xQFsLKJSeeVjShsNZIK&#10;lVxM4G51A9DfKOvqq+Udw4FornloxU/Nd3u35K2e6cXf+iwrxRZzXunF9CBuK8LU9Np8yia4eM5W&#10;ZoEqsBnNtlwJvh5bqz9/ZUNwbv7+99rfbaLauT2P0xrrAlflsZBuI6GtJ4+D99vCu/QJbSYtLQzX&#10;FZ9QAUIETpro8+A78Qnlm+HDOlfh5YYSjIfVSXG34cJ0TAGUONFfrQ2ZxQeNZ98IRpPKq9e0C6Xt&#10;sez0C4qzBacKgDodj4Nal4uBZb/Fz0Y/YQ7Nn/nZGGt1ofVflBkrznBhDHxftTn/8LyR+S+rsNfm&#10;I3RuDupOd/raKt9XbYm0g/Laun79dTD1G3+VZ3wO7dUBoCWBUs9egGw845SobrmavtX99Tc+e/wY&#10;wTbVVulomNaZf3CblbX81y4EXhFqsNWOgzj+kFwoZi4iISAhIOtvfY/CsVJ0rpNVe1oytd8kJ53v&#10;mK5WgmTtv3TjLwGARGSJmDJwmTNephnjZcG8UClWzFqPCBADdscDdo9HxKGnOfyUkeeMdLpQCeaP&#10;f+Dl5U/MywREjp9l/lzop2umHJAlIItQYU/DdaHDbr9D7Dtdn5EnjfZo6NnS3pytRxg+kb6uDnOu&#10;CjmsiZpejLFYj+IGrA9BsHWfKM/zt0KLj4Hh7r9ZuSycaLn9u8Vdt1FC+w4XBy7evFQlGJ5opyXW&#10;GHt03Q797ojD0yMeHh5xfH7kFafHA/phWFmCgSqJmNLLYlfY6nte9GS9zumKdr8qOCBRgbfQIATW&#10;gSsvRQlvl9Mgb8zvjKdyWQNct8lSP66eLK2k8gdTgPFr+jI2GV8GHeesTl3d+n6j1gvH57I5nnST&#10;dZw0T/b5IQZIRz7sel67ZIpphuei7dXKnnO1BJMSN3NtIzdbHepJeaAqHEFpLqokUurH8HbjuG2y&#10;itSrfWr+lc7X5VZ/WY0Qqzoyx0MfdewTjSOufYjS2tefhS1x3Lfy3PDSVpg27iqs2/Dc+r7ib6Ud&#10;Lb4qT6hCn9HH04nvrv9xOBhtl9nqfuH6eWGfXvpbbYOreYKHBucrsPandWGWLUqtbWxSt3QwMP/2&#10;t/3e0oB0sLZTw7d8lt04Y/6mTFXmVbmOfUj1CkXPq1l1tCBm/EJpvZojE4K7TgmeLvaeVMnKte/y&#10;7Oha4jbzKLtOqfQNTflyUdhiXVK2ZX5r6zHlKiU9iIRMJRgDz1uWh5cHtNDWnwGvGuQYH7qArtfx&#10;tfB45RHBNc/7dL08c+u7qRgUumjfwXBrJYZo620H1q/4Pifx5IDKoyrNre+cVSEm54xpUsvf7no9&#10;qw+xZ8NfecvWDFBLJaLrkBLOuVYJpi2/rakKuGoSqVam7Xq+4rqIENn/xA1LMEYHlsHal61Nqsz3&#10;liu0cM1uJe+xpBpg/MoPMdT12VZfFZQ+rDv7VX5NQEZtL8hVNl3xtOuaMzh/K00HIQiiHnA1Z+Db&#10;hD23NPCQs/LTqr1XJRgR8sG/lRKMgajgfuXXvHtocWnffybcyqsw5A24Fe9b4K28/s8IP5I+wBsM&#10;5MDy9TT9CC4l7M+uEt+QP4CfwbfEuQdtcS31H53PLXhPPt9apz8C3sxPUXurPje/Oa/N7xvw3nC3&#10;wRiw9QegQo97/ZKV8/vx2IbvTfce7u+Bmr2ng9Btzy1+EviMNP93OY0hQlzv4NvSWjb81rCR4L3g&#10;3wS3E9zIvYDhfR//94BtPIG5CTixFeiirfJXO7FrlWBaXuTmAf3LIj0D0E36TgJ2XYdhN2A3dBi6&#10;Druhx6CWYATChaTVbc68KikEICcsE68LmqcJp9cTlmUpm/XZLKDo3ZsAytU/KSVdXAUsC3Hu+h4h&#10;dpjnhfdnC696ORwO6GKktZRxxDwvGKcZr6czzmdag5nmGZdpLNcX5UzJcuwiejUxDsVnUassoouY&#10;nIoKBk8H6BUYEJ60MKHasiw1nN57mzWPro9YlkmtuXDizrUu0yqKOI0STKfWN15eXjBeLmolZ8Cy&#10;UAkmpYyuV0szeqXTpOY+AaAfaJJ8vFzKqeJpoklQw9Xzhq3ZRBG8JXwx/ip8VhYIlRtbXkTTJkTL&#10;HZqFspXDBLIWt11s23v2grRGUDknKtKUhVSLG1kWOdHMOJVfMq8sytw01bNrrHNA77U2fk/ljEjW&#10;RVxS+wcpA3MGzdKbMk0mL1VFIWs722NYDB06NXEe+wEhUuFptxu4wAy8y3i/3+NwOGDXD8V6UN/T&#10;/HnOvBrM+MLcokL0URXQck4Ieq2Z8eOyzEUp7HK54PX1FTnncl0ZhbgsvADoAvSEs2DoOxx2EQ+H&#10;Hs9PB3x6PuC4HzD0vEYtiNRNHXWC+pyVmbhJ5BbCRRlB26UoDW2uoO0Urm/2/Od5R7Qdb9F+E5qT&#10;J3xe15+4TZ/VpoEloW0rF/6r5comxHH86cG/G7+Z0hCVUZwQQdP25WqfhQ8rwX8WCteNeJbeLZf0&#10;JDkVYPS01cI2xGv6Kj4G9Z38c8vBCTmz0cm/W39bUmN5UPigngwt+gL6vW13W86DL0P5rvyjnirW&#10;s7xauldeUd9KZ4fTLfzW+Vqazs/lZY7tzJRdqhPzq+S5/m0UBtgTkubmty7PNVxLX9YQygavVrgK&#10;uEX9LU8qkLlnc04JolLY7AeYzNS1x5yBzM0hwJR0rl3phwTKg6ZQti6/F/gZ+Hqx35ZG9dvKG2ja&#10;WxmQAS2Z21QFNzQB4mHf+J3OP1srMWstQep1XrfA+lRxcjTZ2BQ0mijBSBtL2tMJIB5KQL8xZL++&#10;ndVnLZuNu4aNzqV8PbTvwYTJ+uzfAW6Etm3DnOXNPpbO84PfRNsCw9+XycOqegGQ46vgN3khfkrI&#10;qfLyrTSh+fG7x814xfyy8k3lDf+tvDd1YJBzKvXHaUzlFcvW80/55mCVXuMvzdyu8rOFCasNmVvQ&#10;0snCy8bmpfnbM+ca1idAn7VcAESomMHA/M4fpZ8qBLvRnnREVotXvE4I2ja0lNpmyO/BXT8EgSpn&#10;Kn3ANUOWgCkDpyVjnIBxphWKOS2QVMsUu4jdwxHDwwGhi8X6Vpoz0usFlz/+xNff/4HX8xcseSyW&#10;YAr/ARCpG2KxPyLGnopaSLRsIbRoOXS0DggJyFqmwi+ZVxTYJpkHT3+awfftKJW2HUKAgPNU22Q2&#10;fjF6xW69eeTHIzFFGeMfP0lzeFhZfZvzONpzScdBcocMtsD8PY+2YX0fkp0SzDzPWMxaXuBVSF3s&#10;EXd7PDw94eHhEfvHBwy7PXbHA4bdjryjVAgSqESja9XFTsjbBrxTOLG8PQ2gJ9WzcG0WtMO3uXfW&#10;cdygjYuGjhbGg8/TK8BYnGSHRyydDXrmnJEXnZ/aJqt+Y9/v+MMsAOqm40rhwa8ZaurI5Xpho+OM&#10;NNESotV/iLS62Q09LcJ0lJ9kvZYpqRJMXilKak0pHXN2CgBavCDsn1d0BudF5dnRJ5iij/FuZP3B&#10;87MpO+VqyXWLxtB62Kojo/+i9IHWQ9Aplbnk8GvbWV71/TW/gqeVvYnfPvvwV+9Nv+/zKb/qrO8y&#10;/vBXtLRxzJkSjOicw8BoYpvwrH9dK6V6fQstwEEVIMuoXKugorwCS381qPrgto7dUIKBK4Ovg9a1&#10;4P3a5/q+7ke8g5unl/o3Pr4Kq6npmFTelV/Lu/KYXaeSjQdt3aHl9xFWeVmbTGol2CmxpGyWS0Tr&#10;pMwKmI61IXUW19qX5Oa2mg3+WbVrO2imChuiciUPlk/JU2WnBpau8WTCouOz8Qr9O1sf9LzCscjp&#10;hHOSQksRbR726/Oyf96v1icAoJnnmtIIw6nCmVN0Xo/gta+y9JK1HZszq1VRU3opbS3Tssisyopp&#10;phxaa/KqXfv8bb4GPaRmjaodI0QoP7bnNi2ROs8zMH4vEKqCpqUNHbNijMUSzCoNT2MlVqG3HiCz&#10;cLb+y/RQx3EjW/tyPOV5y7s11PJacUS0ZI4W5DkqVmehbk5JL+eyTvfpmzJNoW/TP5W8rL5Uru9h&#10;hfdqfq9zbdE6VvJZuZPyleETmnVPEPn3VIIBakXceL2CFp/2HZ6pfiBs5fMe+NZ4Bj+jLB8BY+Sf&#10;BT887Xcmdy/fe98MSpifXT2uI34PXi18SxyDrbhtcS3EVlig7AffdO+tLw8+rzb9Olhic6D/2XCL&#10;Dgb29c1wW9+d1+b3DfDhvq0v0fjvy+4KVnX1Tpw/At+S5rfR4RZspaUc2Ew8fy5w0mHPH60wEdH2&#10;0n6p0NLahNaMuxVxI8GtYHfg/vhzK1/CRu4ruBf3I7BOh88ioFnDnMtGqH2zSZ4pwbRg9PT4i9Ia&#10;OgmGLoaGENF3tEDS93qnfccFfcoJoZwIz8iJCi/n8wlfv37GPI4QUKkl6zUqh/0evV7xM01UDEkp&#10;4Xg88rojXXCFQKsm87wAwsWAbdxn02fPGcu84DJeMF5o2UVih5yzKr8sGOcJr68nfP7yGV++fMbr&#10;6RXTdAFyxm7YY9jtECPv5p7tKiNVQgmqqV/4zybfQLEwkrMqz9iiSyEEWjU5Ho/Y7XY4vZ7w8vUr&#10;AJTrY+xEpTnRBWrUa2tEhMo9lwtEBPvdDjEGWnKZF2QBYt+j63tkANM8Y5wmzMtSrBrMy4JRFRmW&#10;cr2UmoJm4UjPnG3tQWWcZmFh4Pu2wmdlcbDmd6bJ8FY2e7b3QluXT3JKMFvhvfKMgf8OxW2ayT+m&#10;zFQWNyqksHLTJQoy7eQ11FytW5qKtTt9tvJrCakAky0NVYDJQELd7Efdzi009jSw/kiEuHbdgH63&#10;AwLNaR/2e5qo7Ts8Pz/j6ekJh8MB0HowJZhlYbs4n884n89FCWYxc+dJTeE7GnMjkHxo/GL8d3p9&#10;xTRNiDGW68pETez3fQ/qwiXEGDD0HR4OO3x62uP5+YhfPz3i08Meh4FXBtgVWMYbqjqw4i0BlV9M&#10;EEyBCdtXzpkKNFofgDMNbbVllebTdLSmUMe17RuwxqnyaYkhAMomMPtiIFMBxAloAFPC0Ghe4Gsn&#10;l7wQQEd+j1pmDhQQuCsyVum4/DxYGVdlbfgvoeJHvmY+VLChzIIKLsxrWXJRSkzLwm/6PSUT6l/j&#10;Y/ld4d84hnXxmjq09mQBab2GDioE8X2MjSver9Cj4QPSnu/ZzRFW+ZvGiEjZHCyWsyzNojTJMcx+&#10;TdB2z7VCn9ZVoQ15k4Ic2+QPkLC2hGGu+l2nae4WrL+TI73jJ/4WgbPVXeOgtLVfz7v++RY+ltet&#10;/JlL1g1ny8P6lDY1wiov91j50dOp4tDS2PJvabp+r2laHiv+b9qyKbsYWKkhOp4EfRYVoDZxrWjk&#10;fwqYt6DgY+VSZS22A363MbjS2deHlrG0N53HK1+an5Q40BOGNpcAuB+47gf4yPQB2ySodV1pV5WW&#10;DCerE68EJs5qjLmy5gAA3XD3dW+/ouNlufXsqu7zqvo8D9i7pqo+hruya9arNXRsQBb9rTQpfOJg&#10;zUMVZ88MxnumBEPlAhegYLZWgvFQlGDAAnvaZMtjHeUu+KAtnehahQnS36Clg09j65uIQAJN2tuu&#10;mNVb4R1nyWYVT10UgSBT2a4oevFdnB0hsXsHYOXgb0oJWYxfmYdtbOWc9ZCC8SJ/S5uUAFHF+RmC&#10;MQeMKWNKwDQnTPOCyziSTjpOBFWC6Y975BiRdfM+jQnL6ytOv/+Or3/+A6/nz0gyIUlYKcGoGkyh&#10;x6+//Tfsj0dIFyGBV98iA/M0YZ5mXUOp1QupW1h2DUIIHRXBdbOXYbRv0uugrC6Ml8W1XRtzg7Zb&#10;cWM81NKLr7+sSrn23sVYLQ6a8rG952slN89HnifsW+tsXdS6FU6uLft02jSh6yJ/HVLKmZavYocu&#10;9ghdj27Y43B8xO74oBZg+nIdUoixtE3RQx82z/dWRrJusm6BLzfbABUrOJ9mukXJP+k1L6s/XReC&#10;VWt0MmdlhafFykJKrR8LW+jZzCnF3hdNy5SSsvJY5FhoVxCLKquUK828MuUGLwhszeg2ySbddDWc&#10;VUkodhF9PyDu9NBN4HVl2ZSQNpRgrBLE1quuXNHkcdpESJPazYvrh1f4N4o/vlz+Sg+mTVqbYpN+&#10;0Fa85tliicaB78vsu8WBbmoK2Lfdg1K/zTurXMfhDcVtW8v6Mta41Xnw4byf6Lyg9C9ONnQL2CQ0&#10;H/Xz/DnOtABTrWWaAgyvSWLdqgRClO81Pa2ZVX6WboV13tamxfC+oQSzBe33rbBbfmuoPLCFq/9G&#10;n+rnfw2y408RYZNRvrdv1qek5iq1nDOk43VkxbmN+Jx5jZrF9YowBY9Fx4ym3CV9fba8vcIGjBqZ&#10;TrS8As6bhAnV9PTAXVHkc0o0qzJ42hYZCX+tHdhvCqoEDirCGL15jY4AHa16R1Mm0DZneYqbC2zW&#10;vfpl7bNaKIdmbijBcI2gf0W+A0CtAPkJds6krx9HTC7u87AxL+eMZdJxdKIyaMHRrevh6EbcaPFM&#10;QMEVMeUcyyvsiFQlGAP/TTT91ffyZPzM9btdW278TXkx53/tuBS8XNQPJzStAri68uu/grPv0xdV&#10;wFRZjjlhA1spl1WoY7DJ7rKmXxRkS0jlkawHMEu7BwQqw1DeBERpH3SuzbXwip4OROU/LXhc2zEV&#10;hqfRwPdXTdggHEvFxoS/WgnGF+St+HXILh53oU2vfV9X+I+DNp/3wrfG+1FwL/9Vx/IGvDdcCz+r&#10;PgysgZmzjqu834B73wzuhSnfvrN4t+hj+FsHZX63wv9ouFX2NncLdSv8tq+DNwNsQ6FJ+8GDAO0E&#10;6CNgnepH4BYdDN6il8Hmd+e1+X0DLNxHywGta0bLsAHtGrb8KmzH+XHws9N/P3g8hK7O0/4C2Mj/&#10;A8D+5n60ltaMU/3a75t4tK9Nfy1lfnud1zUw/e1vm7n/YFCabcx5RDh59P5l8pa5oEsmI9kIA1Uy&#10;YjLVVLUvagdBzFyMdF1Ap2t/M9MYA9D1Ef3QFwHoNI6YLmcs81wEk0ktuwwD7yWfpgnTOGKeRiwz&#10;haWHw6FYPwFAKxXThCWnohCSEsUqZuZwHiecTye8vp4wjiPmOeEy8iqkcZxKDc0LN/Iv5wuAjK7v&#10;sN/vMQy7YtI2N0owBgJdNAadVAcunKdlhkDQxU4VTqqCR+w79LsB+8MBT09PyDnjj99/x+V8pgKM&#10;Xi3FdN0CSxVgTHhrSispJQw9r5GZ5wmXyxlpoTWcTi13pMZ6SlA8qTSUmiuUdPHv+J5jEQCpJyE8&#10;HfidvNP6F2jjuE2soGWz77Z428rHymJ1Ybzp47Tx7R0mLF4WjPOMqQhibZShcC4VETvzo1ITN/AL&#10;LrZhoe/CImqellodx5JZfrHFONfrLj11lp4re0vfELjUjl2vlmBoCanvunLlQ9BTOfM04eXrC15e&#10;XihQnSaMlwsulwtGtcZkaRp92ZbUrfKtloliDFiWGV+/fsXp9RVdR8Wbh4cHdF2HlGmKve8iN38A&#10;HPc7fHo64pdPz/j1lyf88nzE08MBh12PvhPEKFXhJaE8FxxIDCCrEkw5ga9ghAZ046rS0Atl+I5S&#10;R3D0Lu4dgkyLb1xQ8mri+HejMZIT2APIit9VnetviVcTrc+GidOk0ai1nRkjbsA23lRy4a8qbKnC&#10;i7WFtCFIMmHIPM96Kpkn1CjMTdxPSpnXLbwDn1vOX0sUQkSQiBhsY42nv61f8c761aiKgGUzvnm2&#10;cJZG6WO0v29xbPsgKSfNeb0XAhUfgxDXEIXvISAG3VhZ5aOClMZZR9PSwzu4O8MNR48fn+/T17OC&#10;PXu/tuosr/a59Su/+Y4GjFgGWYWVVXEBKkA2Pr+V1y3eKqCbbHTOu+TrA1/nI8K68Pl4+m35rd16&#10;HPW/fKazjfHWZVAQWr3W760QWiSUPtHnZyA6dhUevqEEY2B9kU9HihC2bjDT+fLRhY5XJsXQaTuo&#10;QvUYaZWgjcv+yIB0Z/1Zv+jqwo0LpkhQ63tNB3Prd26ceccgqjzmrG4Y2HsIPBHepu+/89s1D5T0&#10;nJ9BHQesXeSi8GjfqRCjbaVJ0/pqhivJWlNyYTMVDTJWNCXwPUKKkkD9NRas9C2bUAbWZlZ1WcHK&#10;Im7T2vAzfw8ioookBNbteq1i/nDxV7RW8H6mV+NpZ2nQYxt/g+g3PeyccJlTKM1FX66ehVd96onu&#10;lDkjtewXnU/Z3EA0XOWDBIQOCcC4AKd5wSUBKQumccY0JpwvZ8ApwcSuw/7hAf3hgBR45WiaF+Rx&#10;wfLyitMff+DL7//A6fwFU5iRTAHWeIolK+X/j//4X7E/HoEQkZERu46noxe2xZS4BoydXo3rUhAR&#10;hFCv6jQ6+vG169QaB7Svy7pmVcVp6NUNIoIYoh4s8GNgrVfOW9ZXwAbNm3OWOlcpPNDg5PnD/1p7&#10;q2m5uVLjZ+DT83FX6Tbfs15hWpVgBJCALnbo+h26YUDX7TAcDnT7HZVgDnt0Q1/6JEWgrBVzbpSw&#10;VTZgeNYo1c/TpVxVYWOybRi7TWT/W8qrG5Kzs07pw9jG8Yp+DT0MFxEddBT4LXJ+7DaQ7fIKEUHs&#10;64GTGHmy3pRgYuQVW76cPm3SKSHlBYtvI3NCnhekBUiqdZAE6FUm0O8G1oNURX6WjXVQy88+1rpm&#10;TxNRhbBcFFPXdeWWCCv8RaiUXdpHjIXHRarlCZatKr9ha8PT9ZPeSg9QpyheCcbWbPaNBVS8tW/z&#10;YG2zhVLX0Gumypy5/UVRuC3lc451UNO6B21cc0YPj6f3u6UEY3U8L4kHZtwVZCmp1aKcqehUkSC5&#10;1Ioo81/tcl9BaBRHjZ8LNu9QgvH+7e892KbJGt91f0hcWz4yWPkXnHRDGrrB3sxDqHRX+7YrJRRp&#10;+iZV+LR+0fov+972x9YGxNqc4enDLFRsKn3bQmWPrLIByRznveMcq1E2KwdLmK5o+/L4eHoCOmZu&#10;9NnmELUdBEAyrb4xL803Zr3yVMPrmFrStHxu8A7cfLz4+PrxSphprQTINb/jS63bklarYKJrvdp/&#10;su79u/VnxW/RMWiaV3VZUvX5F9y1nyz9s7OYRe8K2k9bXO/U06Xr8lXIemWp76vEH0BwBydzOxa6&#10;+heTk9l74LrH6meVp+ddN66Z82H8IcdK4xq+rN8scVMu0jKveiddV9g3qNwdRhejsc7bBGwsvn8v&#10;eCt4mfwm3OPN7MYn8YcBVJbtreDZIQr8hUowHt6Kv67ia0bbAp/mW+n/KPjWfL413o+Ct/J/67uH&#10;j4R9L3xvmlfx35ncVbwbcCtc8W8Z+APQdnAeLP3snltcrGP90XAvzRZjC3krzravgzcD3Aaxzlbh&#10;ip4C+IXXXwG36GDwFr0MNr87r83vGyA3FivvBovaCtIKbPlVaOO0798LH03vo7RwMu1NV4vv8dCv&#10;63X/T4br/D/SP4gIcb0TvE2Lce5EqFRae30jXOdV07/+tpn7T4E1T/lJLidycMJReulkNK/vzbUw&#10;RldTgoFO7GxCCd2ojyIIavZy6DouiETQx4Cuo5Z1WmY1+xqRlhmjKmjshg7DMCAtFHIFVYJJKeH1&#10;9RWXcUQQwcPxiL7vVwK5aZpwuVwwTRNCoOWJqIoeIcZybZJNPudlxjwvOJ3P+Mfvf+Cf//wdr6cT&#10;zuOIy/miix5O4Hc7XidDZRtRWUwVhi4qkJjnGch6mjDwXlY7wZ9UCSanjC522O332O13vIImBIRI&#10;ZR6z1PHy8oJ//uMfEBHs9/uCt0nhS92ooDrGSCUOvcYmhICh74GccTqdcD6fkVJGCJHXRKmVHE9D&#10;USsyOXNDZ15mjJcRyBldF8sGiy00cuZ91FzokheyvmdgpUgC518WjyJFIO35zXjO0rS8fNv2bcvX&#10;g+HnedPq3f968PHnJdVriDb6KhMi5syTCL6ZUagS2N7UT1hsLiqzb/zsCbIqESwq3FqEpurzhvKL&#10;/bY4mX8IAV3XI4aI/eGI48MTht2hWGG5XM74+uULXl9fMU+0DGR8O44jr7zSwSVqm+n7HnAnQCkk&#10;UCtGen99jFGvVzpit+sxzzNeXl4wzTOOxyM+ffqEruswTRNyArouog80rd91EZ+en/DbL7/g11+e&#10;8en5AQ/HHRVggiAK0ClfLUs9mWLg+zO+10rJuWh8rCKsaMiuy38ufaOFM9qGwGM8Wzy4BsOlgqWT&#10;Da8mfhECMIBrMyWIMpImb+EsLR9GfZi+boyrX+FXjQ809FH8bvGbbTiT/6tQowiK/NihAjhvwpgb&#10;MnqXfTEXq4eOUlbzu2uEfP6+bd9zvs5M8SUEKpzYhrq5corXKcR45/1jpGn6dXynIIOKvqdhMOGM&#10;OzUsogowQU8w6bvoyVtT5PFlySr1sXrx9SPihFb+20oYxHTaNCx9Xtex5n2fvodt/3XdGX86D6Bs&#10;aqx/Be+wBKHfjcfsuULFpcXXwxVeCuRX5V9kbSK1PVLYXE8kX70LhV8sTy2X/bW5XtN5m+bm59vm&#10;FvB7KHVIkEI4ihGb9u0kizxJ56GOmQx7n76GX1AhLFybtTbUlmn1HCKVNSMVa015UwI3rT1/r5Vf&#10;mAa7fBO8st8xNJnXmn4MXzcDtspUyu7K0/qV30YJxp5LHOOT8ktXhLRaPg8+raZnXPFxzjxJSb/6&#10;LWub87TwYOW3cO5LUxZPn5aTmW9cZdDS2imLKy/Ze0ltQ4nkZls1nm7roOTZpiWl/Nn1H+Wr76eb&#10;+qvPqygFLD3jp9YZdFL74zIhdDglfmTJhGN3fWaZvcI5rYjVK0sid1cqDRpezTlgyRmXOeG8LLQC&#10;k4DLOONyHnEeL4BdKyCCMHTYHQ7oDntkAZZl5gbsZUZ6OeH8x5/48uc/cbp8xixUgvE04Ea11nHO&#10;SLJH1/XoBl7T+fDwiGGInEtmYB5HtQw4IMaAlFNpH+xHaLXToI5bNv+tSvM5c5OS5DO+MwVZ9ium&#10;zFDqWcfXbG3CKbqIttFar+tN/pydFQ+nvF/mRj6ca3P26/3bOLX+1nG924LslGA4/9I1YNeh71kX&#10;IQ7oD0deg3RQJZj9Af1+QGxORq+uiXDWVow2UKs81rNxfVf9VhukQelZeL8qudwqZ9L1irdQuSq7&#10;jt22XvHx0bTrELjOMrrSX60tufl4ztpfOyUYswQTOp3/6TUTRWnAOQ+iV9tSCSbxAMVi16hktfLE&#10;dX3XRQy7Hbqh5zVEOSHqNqCVfX3lglHT5ec28UXqdQz2XvCznwb3Uk+rOWKNZ5uQOXPeNKuV0JTY&#10;8i3vVR3V7Ny7tlm3vi7rGxdVtH+2sGhwNotCBp7+IlQw9+HbsF4JpKWFCPvWLdhKy8LbwS5xfIYN&#10;mgBAjK5u1C+7djDboYGiBJDV8mYCFj0AVMYMRXeV/30lmBjY3i3vsslsZfRKnBs0hKNF+9s+36LF&#10;mmfWcxDPy35cMfD86MMWXMC2JVaXLW7W11i78WmjKqlZ+tkUTayOGgtU0H6t4GiKXS5vcf06ilJT&#10;VXLy6QXhGslKX6hAUtHSqIIpSHklmMU1ppKngogUxWGjmbX50u5710bKwRUqweSckSOK0nqNX+dV&#10;2SmieF4w2GgSBXJ21yerNSSrL+IbtEqVN0sDqPFXebq5f85UFvSyb1+vNn5KApZ5xtJagtEq8G2t&#10;uOzaiSqXBLAt0a/Wv1ck9XQq7yWKfuNrec+Zh0ejyaD1WwiB1veckt/qm70XXFkRho/VoR3483xj&#10;uJMPbP63dsapJr/wcb0STCGT4eQOnenUlv1b1nFB8TBqGJ9ppFKuwr+NkpIvB3y+ju6rsjqlHh/G&#10;/PyaZjVuqeJvdvkHaZRg7ENJ4DvAp9EW8h6UwtsS1YQ074Rvwf0t/No0fQXdAk/LLfet8BauBj7c&#10;vfy20rsX3mCrLFt+t6Clx3vivfXdg+8Usg4+Nkgh402meot+W37r/K6/vxfatEW0I5KqNd1Ci2/7&#10;/jNBttxGfXrFgTehdLB0VWC17hekCK/83xpaHqtp3XZXiWzQuHVXi5M7fH2lRHErXJNWLpONGnYL&#10;3zaMwVZ734K3wkmZv7Z5FAq+C1bluEOvFnzY94RvoY1zL732mxQB2bVbt88NvMSY+j4YDr4erG+B&#10;9S8ued+1GY9YgIq31lnQNrBBt1s8To/6E3Rh6U2Rm5M36AsBrxrRTWZLt83bgP636dbmRWB4LjhX&#10;1HFfa4p+kYw7uBi81T6g9L2iocuXkz0VTmlyJE8Givl/Tkr9xBBuS9WD6AR+QcYkCYgRQxyw63oM&#10;XQ8RIA4Buz5gkIyhi5C84HJ+hQjw6dMTht2Ay3ihpZfYoe97ZLVakWZq3scQgCwYxwkpZUg5mSp4&#10;fT1hSgmHxwfEvsOiCxgoHXPOiOAdv/NMhZGc2Z5O5wv+/PIF4+UMkYRxGnG+jIhdh+PTMz799ncc&#10;n3/D7vCErt8jZcGyUJhl962nRFPl0tGUMYRMlhP3dgMiFxMdKZhyRug7dH0PQNB1PT49f0IE8PnP&#10;PzFeRnTdgIeHRzw8PEICr2CKke0p6f3upEnGMs+4jBckJPRDhyXNOJ1PmKax8EHsBsSu58m7iac6&#10;TdSelpkn8dOC8XzGPM1lrEiL5tV3yHoidEnc9JbS7dT+QfT+29W4lPXkmvURwgaY/UJUTY53kdZL&#10;bCyOoUMMnfIieY7CH2DWK4mymr00J7oY7Iugm5r+XRd5Ilf5RhCwIOM8zxjnKoQ1vrb2IADre6bw&#10;MiUegEk50Aw8FF+4jWQIeVQFU0kCliyYs2BMWc3RC2YRJN3kY2goLUv3jgBBkKxXmqUykNN6BDcz&#10;RQQSexz2R/z6y9/w6ekXdHFA1ivG7HT2Mus1YXlRcgkyVFFLFYlMySHGiH7Q04ilP9SFsSllpQSk&#10;hCARfTeotZceQ7+DsNXxBCoEMi9I84hDH/Df/uMT/i//+St++/SAh0OPp33EwxCxH3r0QwdIUIGx&#10;ncJluyn9kPKR8QTryy3KJSMjcaNXy2kgUk8yGo9yCK3zKRPiFBplANk4/FqgY+mQv5XFVdiSte/2&#10;6aPZJEkLrxBI4IYKucmuqXMnP5PxYCJNkqhSlhaIaJYTjmW3fgXW8quLIugkIopZTglAjiocq0p9&#10;pHmlZQEbWDPIyZk1pboFyGlGyIkXgdlpowCESBf7DqHvILFD6HqEjr+x3yH2O4RONxw6XvUVug4S&#10;e55wih0kDJA4IJT4PaTrgRiRQ6BfPzBO1wMuXOwHSNcBGsc7xI6u2wGhByKdxAEI+is8pR4ClRol&#10;ROKhlr8kRKDvgS5SQVIVYnTgpYDMm56PgtjRGX2C0qoLwmftD4KoFaQASNA+SEjjILxug1llQBJp&#10;HWllKdAgDf1FN6p8GzCedn0RckZItLoE7VcCFiDN6haevFPLTHSuL/PztcKJjo2Uj0s7NpDa5usz&#10;/dm+1mms4rr2t2qn/ru1OLU0k9m4dFxMpZ5ytlZq/TDHQZ1dQsoVJ/UXOVFJuCJT+xLtd9RwHEJg&#10;/ZS60fbCPqeSQEtd5prR1TfHD3NGLo5HpmAVQoQgIkgHkVgUoTNUYGlriqKAFTmn0XmNLGo+UF2A&#10;Cn3ZDRelKyp+qcl0gDXu+t7C815IGIzvBbELiL0gdIBEIIvSXWuMdc/NTx0CqFi6LHpriUAQAQnc&#10;qLdaaPjD+KHlmwKJ81y6anEiSOBVKZLRdwFdFHSR43XUdmq/9q2Lgr6jdcQSJvIst4hZtKMjuoJk&#10;j1pqsoCe9Nc5JVm1CvDplmK5wr617YMCZKtztq1CW1BZNyHXcdTWojmXVhyEiqJZ93uWRGXhJWUs&#10;3KfTGwFomYa5c8wQnaMYWF34NrrMLAtApBiLPI6cIdIj54DshPEFt8CNZEtzyyVkQCjrooWuKlRn&#10;31Hjkl61nyEtK64tfQFwbqq83wRnmht9htUxMq8OZLm1/DmDM8/Mk+Bd1CFYlci0PXHDfUGIO/IA&#10;bA00Y5oTLnPCy+WMNE6sjgDI0KN/PGI47iF9QABwzgmdBOD1jK///b9wefmC3//4H5gxAplzEbse&#10;dLH5kVCJOeWMz5//O5bpjIf9AQ/7Ix4PD8hLxp+ff8dlPiNJwGWeEATYdwP6oOvjKJjzogZjzMKm&#10;48HA8o7TgpQDJHSI3YCuHyAxlisPBbVNxS6i6zuEjn1bAse/pNYk+75Hr8oNhUciqKggnJ8tKWFO&#10;S7lWdhzPuFzOmKZRN6S0/SJjWWZdhzQbi85lnW+vFHMcv8aOa6AS12365JyxpLGsyXKissS8ED+u&#10;FwNiFxD6AfFwQBgGZBHs4w6fHo7odwfW92GAxIBdiBgi5/1JMgJvxS1sy5mh2jQSQe5YV6IWvbqo&#10;lr3suafSiASOL1kVX5Zl5gan9k9F6V7bjz3Pl5Ebw+qQ9Qowc8Ir4GyzKoSAIDy8klJG6GO5btK3&#10;TKMzm5mzBJF1nRMDYhSkKOiGnhZhh45jo611Y2S/oWmW9p84r89WroX33mbtDFPSuX4EkAQh0LpM&#10;p1ZmYhdoPbePyEGQgw6388x6XRLHNxFkLNpHkT9sOh6Mj7SQRuc5LVjSgiktmNOCTpWeSHetc7XG&#10;FgKv0pJCL6a/ZK7pUxaIKg4JBCG76y11QEgL54W+X0yiFioE6MqYqjjopis0T1rC0lFD082JFoSS&#10;XoPtweax5uAsJVh787hQWYtgB0KydrikrbBtgfThPFCfoX2zw6HwlfZ/W2NGdnNStqcAyXZVcp1e&#10;LSkjTXYdkh5egljO5A1QBkWLB1IPYhkvJM4P7Dfplc/2F7WeylzdyqJjOkTqRnqwjXadJ9i45MDi&#10;b9HEg9FhXoyXiJ+fgyTlK98D2XzBaJgdv3iwPFPgFb5llsFCKV9LUUaztfViuIjUZxu7nRUYU8wz&#10;xUCrT0DX7xrO+Np423jY+q+WL+DSClzwAUJeolNlMxYDCdUalk8jq2WmQObVjo58YL85JYRcuKm6&#10;Mt8DENiXCgIVHhKv4TKFG0kzguhaVxXZJaiMmVkBwj7OeKn2xaLrCe3bE9dceUlYJiqemOVYryBk&#10;9RsB5Xc3f2vG2DnrFY3Cq4klUhFyQcaUVakws/5JpjqHzjkjzFRAm5eZ9NR8JHDADR2tzbIPtmLX&#10;KzST9sdZatqc+9pBGLKlz7PUY9lvrFXjyyYiCB3HJLZtji3knajW16rsRoJaphRVbgsB4hRRYPno&#10;r7XHVX4QIGcsatnX1iZca3ANLWJKNDpPABsz25rJBjh/DfoNSfnYGpvx87ywTFb2QHkQLdtFXY+T&#10;X6XTQ0bqJPJ6T1u7iPKN6DgQMpDnDCwLxyvraepyCJgrrtnzqc5DklOChvZH2WR+MSJlWlWPyjNX&#10;SjA/CiwtY5z3wvfi8NH478Hvo2l+FN6Dw7fCz8a9hZ+V3/emexX/ncldxVO45W+g3cwPAbEewL+/&#10;Ez4S9kfCVr7XPu+HrfQ8vPX9w9Ak9542+hEc2pC34r4nX+A6wVvpGbz1/a+Cb8XjW+MZiA68b8F7&#10;wnj4aPhbcC8dgfYvG0GybrC+Be/pn4xGBRcXxeO3heuWn4ctLG+lyeftdvBWPu8BS2ErrS2/HwG+&#10;XWedTPvJNhd6DJOhs3kF0Yk4fB3BJv3kCxFBHyKGrsOu67HrIwX+fcRxN6CPAeM04XQ6IYjg4eGI&#10;rou4XKgAE6QKn00YFtUyRQyR1yeptRM7qfby8oJpmnB4OGLY0/IFoKcS9HRLzhmX8wWvL684XS44&#10;ny+YlhlzSng5n3WBReWYECNi36Pf7fDpl1/x+PiMvu+xG3bY7w/Y72glI+eEy+WM8XJBSktZ9Jli&#10;DE8+mKKOtpGgmumRd4tTMCLYDTs8PhzLdTIhBByPR+x2+0LrXq8yWpYFl8uInFGsyUA5VfSEnVn4&#10;oAKLCgRVkcROsKS0UIiidxenzFMP0zwprk75VQQJDAOt/ypcMr6SIkja4t+tluSHmbJgcMJdLmRN&#10;8EJeI5jwxXjX0HSCL32mnwnCFZGcqUiTM6Z5xmUaMc+6wVKyqL1VzlkFISW6NuDaRnyJrT3YYnWN&#10;L/dUS1pWd8zIpbIGKQK4mpmnc0oAJCCGHrHr0fU77HZ7tYQEZBV07nY7nmTUKyeMZnYCCSqwG4YB&#10;Q99DwBMw4zxSYK2C5mVZME0mYGcZuq5T60nMw8gggJqRXTD0EU+PR/ztt2f8+ukRTw8HPD7ucdwP&#10;2O8GDEOPTk/tZRWu6V5CoZOntXZiRQmmwLr72uDJ9Wi0Fo0zvPGUaF9X/a/HQW5UV570uBQ/fTZB&#10;h3dbDWTlZbzuyl9wU8F3cbbY9w6UzLR0EGszFs8EO9avqwDOZMQW//p3jYP/ZkDBlwpRY4QEKopI&#10;iFRCUX/T/KCCC035IthvDVPDciMiRgocqqOSWNATvPzlZkz7awLj4CxXrJ2lpa5sEJgSGkhzHQfE&#10;hE722+TR0sryKfXh3kUF2YWOygHGUxyHt12bl+XXPpNlaib+m0Eu7axuWOes4vhEoaxt1a9hmyf8&#10;89a792u/WdkrXJfRg40vt8A2v/yY4tuszR2v8yVslWvLr9SZCHEuffBb+Nc02+8itlNR3zfDbNDI&#10;42VRyM8+rNsgKv3bml6rPKX2H6HZ1OXnNR4itnF/zffmzE+5HTYSsG6o3JlVGYZzx40rS1Dr1uNv&#10;ON0F7TuDm5/AlSU3bdh/9+UKzlqEb++w/hNCJTr7JirEhaOJz9/e3kDfcPK4eV6+xdcoZdjgKxfF&#10;rw0MRIXM3p9phBI563jY1pXnrZx57Z5JqCseUsd4EU0z3zyE4NO/Alc2E4T7/H37NPD84ysgt+2h&#10;KBoR7tWFT9Pjmt3GBxwNpIzfvJIluzmLxQMECQHzkqiAvWScxwWv44TX84TX00mVB2wTqUO3H7Db&#10;76lwGgIm3SxYXi+4fP6K88tnfP3yO6Z0QcpL2bDN2azAWN6EGDpcLhf88ccf+PLlCzdqJeHr16+4&#10;nM8QESzzjD5E7He7YrUTyFR4tW0WN3+C0pXKI2pZ80bfEQMteNgVsz5cCHWD394htQAiUhWwFNr2&#10;bH3LNE04n884n8+YpgnQebGdpC711eBpcw4LY7/2zCtYazsxqOm5/gd6lemKh2we1KMb9rp27HDc&#10;P+Dx8RFx2KE/7NAf99gNA/bDgGgWPoNAdMi39KyNwNZpZhFFLe0Ui0LqV9Yu4GbXYuvO4kg/K6M5&#10;e2+vS9oCHy9rn2HP0lXaetrXeFwT03qhHQLiJp4EKmlHvQ6JijHNdZorPPTXbUjbeOT9spe/6Kal&#10;BFqC6fu+KA4BlCWklJCWjHme9FpRKn5K4ga2wI+TCjp3lEylE4NCQVVwDK6vBljnlU/X9CrjrqMz&#10;mvbRgtW/z8PXou9z7aNvB9m1iy2QjXF5/VznfyvcjZ9XA6j6lfxZ/uzmkFfpK9prOlWw+PkGD0tD&#10;l6uwjeURG28KPpa31ttq/bcxObDx2sC35y3w44qVBQ5PacadW3TwsK6H9TeLul0/FUp+Ln5LW7S8&#10;toGb0dX3P74sLXv4viv79uv7FRfHlAXh8m9xgKMJRGe5Fq6trzYNoVKCxU8qpyGvrKGlj7TrS0vb&#10;zXkSTMGdVwMtMxVTbN0kolcc9j0PrJSxiGur1fzKtQXDdaW8o9CGKfRuFKYDVLHF0aTQpQZc5Q9X&#10;5yzTeg5qByFq+9Nr0M0yzCpxHSP9OqWZ3yfX/1RomMrh5scoH8+XYUUr17+a/4oeW32CHqgsIKoU&#10;kxW1ogBXgxRo6kZc3j7NFn9PY4vjw5Rnkz0zcIlvcfy7gfGcH7vMZUf/ti8hXzM7y1ukafN67Zwv&#10;n68jOMUroOJs75a/vf9UJRhPoPfC9+JQCvpG3h/B71tweivtb0nzo/BX5LEFPyPf703zKv47kruK&#10;48B/26rrtnF/D0jbCTSwlT/ewP9nw1be3ucWzrdgKz0Pb33/MPzg5Fpok9/C/x6NrsK3r+33Bt76&#10;/lfBj8JD/KTiHWlamHth7327Bd8SZwvupSPQ/qUJYvzC7/dgezHmoaWPNIl6/LZw3fLzsKUEg418&#10;K1y3hesw3wZWtDa99v1HQqkr4ew2Z07WyuTOPWcGrLTRDWkpk2jWDx35QoIgZEEnAX3Xoe8juo73&#10;tfeRJwozJVPYDQN2w4CUFswq4KIQh3OkeZ4hIhjUEsU4jry3XgT90ENCwDiNeD2d0A8Dnj99Qojc&#10;zBe99z3oXebTNGG8XPD6esI4TjiPE15OZ1zGGefLWBQ/uq5TxRDg6ekZn375pQhNIaiCLBWYJRWW&#10;dXriH3qacJ5nAKJXWoCcF3h9TIyR5v3N/HLOGPoBj48PGC8X/P7778g5Y78/cPLulBJCCHr1E08W&#10;UtFA60cn7imlcjVSznqCS4QWHhB0Ybwg5XodEheX9VQL3AS/gColmANEhUPVMdh6QVP8akqaL30q&#10;T9pGQe1PbQHDZ7cotxO1Lk2eOKiLEhPEWhoFShkyprTgMk24jOPVwk2Dwk5iLYln/W17RUMScT5d&#10;QUYxjmGHW5CQsZjFDyuDnRzxp0UaBxU0WXo+D9YfsBv22B+OACIWFbrX+k4Y+l6Vq3YIQmWpy+WC&#10;19fXwot1E7Ga5hXhqZe+o5WXoOZRs16D0MWOJtV3vL7LeLbv+3Kt0nS+IGbg4XjAb7884W+/PuPT&#10;0wGPhwEPDwMOuwF911UFGBOwJCrmWO/t6cwT08o/lTHtY33c6FPb0cjX4opvXf1WHueiFo5/CbX/&#10;tMq1dwtX29vaITNhn549lTS0TnlCzQQv3EClospaCcPwtzbj39dtS68hMaslpgxjyidBlWQ2BJ32&#10;a+lspS0iau4l0npK6IDYI/Q9QjeotZeeArTYU5jWUUEmxg4h8Dd2PWI3aBhafWHYniex+oigFmVC&#10;36nFmIigwjl7r/6maMOTjaRDVaIxxRl79u9B4xQX1Zm1F/+sG0S0YLe2Yid6ijkUxRvt6wrtrP+s&#10;fwZsD3xnejXt0v/pSUcfu+bNZ/J2SbbUKxr+5imoOmbkrCe1YILjLfnG9cae/22fvd9WGNmQoZRv&#10;yuPe7xb4dsm2VYXfdDUMSu/TtndCbgXmG/gbWOxSr358c+3ToL7f/o5S9nY8bv3W+FzjXL7UeZ3D&#10;wdOHfVulmU+n3TDxY7D3t2/81eslShtYCzFtwzHaqfsgutmr9aSbl8syU1nT1RPHdikKv4a/H0kN&#10;H4O2noPD1YeDxV1tGrZlq5umfvPUhw+xWpOKesqUfZ9tKOuGrIDcKLZxllen0m+7DV70Y83G87qc&#10;az+/6cTy2lnPynOsGyjt1/zCZUCzkbThyrfEdHydae7q53ihqTvZ6DNakFDLKkqDklYivVsSrtO8&#10;pu892OKj+3DdbtY8pO27hGH7z4rntGRcphmXKWOagdfThM+vJ7y+XnAeJ57s1fix69Hvd0UJRkQw&#10;5oSQMuaXE86f/8Tp85/4/PWfmJeRCg06x83ZXwNRy5dS4pWdscNlPOOPP3/HP/7xD7y+fkXU62uX&#10;ZYbohjynNcQn61U+ls7irsKpbcpZY3PXHXn6WDv0dLP3pJsyloaQCQBdC2XQSswW7aMqwXR6VU6M&#10;tNxp8+dl4RqX/VAF4++UeJVB6Zvcho7laRZHb7UXWglVRSGzVKAb58wrFSt53dCj6waE0GHXDzge&#10;HyB9X5RgBlWCoYUr3eBp9lLZ4lyf6K47snmG8bcIrVbYe1brBH6tkRZztHiBzLmGWVIxJRijmW97&#10;2W2o+TBJN64AQLrrftni5szrSOD6DuvvrX77HdffURWpfT8OWVuBSXravZRNLfPYmqm6UgRI1vxi&#10;QN936AbOa7nmJb45C6+ynRZuQs/Em/TUddrGGCXNdUE5qyUJ29Br8ILOSUXXYuaMNusyXCvBWDj/&#10;bv2Q/+bnCYaDhW97xpUSlYIvY4Bu0ruI9pizOyShjnym8wCVPfEXq2eo3MsSa+lanrOfS1eaeTB6&#10;r2ld8cuZFiNW4SmRKvSpvE/FKMsjqPzE5pN1I/cajy1oQ1zFcW3Zg5Uh+PHzTlhzng6AWiZZB9a6&#10;0OcmTU9jkWrZ1edhacPqB7q57tLZwqeNywj6Ww6RaT88s79qw3vaG34tziUcqKDWKiIFH6Ypd/uc&#10;QTqtytPSuHn2cFVm4x/NJ4GWS3LOSGoVJU8mu8hAUYLpeDgkBl4Do+1thWuLZ65KKFvO05vlqriK&#10;qFUSt34KjTJpzuurJLdwgcnLHB08T4iTvaSFCjG+A7fhcVU3bgy3/ldW6yjGySrbs+/t2G9hDFq/&#10;nNlHbOFdQPl+1Ufk2v+ZpTmoQlQWnTsKyMcOV2hzqOWgNRTL24OVYYEqdukcEbieya/6GJ0zwOiT&#10;ryMEXzw/F27mZ0GVeQttHf2Mf4mS9jNWGV6ep3OJlUUyMTmZWoPzde961JTYi/t6+2lKMN8K34vD&#10;98Zv4Uen91fB/1nx3oIfUZY2DXnD1ca3DaUjsA3J1r0R/6NgHUd5953qBnxv/j8j/rXP+2ErvRbe&#10;E+bd4JJ6i9bfAluYflf9biW4AeIG838H+FG4fDQdH34r7pbfe+Bb47Ugd4SFAnBgv8ej7fsVbOO5&#10;xR98X898tsPU5+wWS1twvbSusBWPXrfz/x4gPRu/H5h+C0ZJy0PnfKzDvBZSsF79ZJDgrSVImejR&#10;r+Cui70YuGkeo11fBQgSutjhcDhit99BzAy68Y39aFImZHo9nfDnn39CRPD4+Iiu66gUcz6j6zp8&#10;+vQJw26vQlgrB80gTxM3+sfLjNPpTOWXecF5pAKNKdY8PD5gGHa4jBMggufnT9jtDmrKVifyS8I4&#10;0vrLNE2Yl7mcDIDQzDYn3RExcAMj2yKunE5VHFPCkhYEiTgcjui7iC+f/8TXr19peWY3lHqgYJVC&#10;0mVZ1I/KOVZfZppzmiZM01SUF4oFgsDaSjk5M8Z0S8rFPDKEG7JZTawm0Ey+6MLSBJfW9kMRAhNk&#10;Y6Epci2M8X2HLfh8fL+AibrxVRtMNZVbfJypcTrdCI7RCWhMi4SCynlecJ4mXKapWLnRxIqySTHr&#10;D7UEo22lbR++pTCM0ClPpmJNxpTNaELTynCLNgaU1wm4qSyFBsbzIoLd7oBhf0BG0BODtG40q4n2&#10;pApSX79+xdeXr7TApHUZtH5tAW31HGPEfr/Hvlh3IZ4BvOt26Afsdjvsd3v0XY9pvGAazxBkDD2V&#10;WnJaEHLG08Me//HbM3779RHPTwc8PexwPPTY7fTqKocD25UpwFQodMqtkEcJUQKuwxtNC581VlEK&#10;hzTKXAyz5meTCNS8odzo+s9cFQYYRYAE5EWFSOpyueZgbYum8pm+FyFR08aCt3rirKB4oYBIEZiK&#10;bbS6TeUYqayBjoovphQCfUYIjB+cJRf3DHEm4c0EbXDmaEMAol11REtbXT8UxZdu6BGHQa9A4vVG&#10;fO54n7Uqslw7+otuTNCMPK+Z6/qArjclmVaBZW0uN0QqixgtoioY2oZWjBFdH9F1vFKAQj5ahLFn&#10;CkJMicbo4X6v6qNxak2Gzm3EFVj3DwKynPGkT6vNJwSebLf0S9eliazzafla80v+FLMKfk0wn1Pp&#10;Gy08wE0bA8PTP/tfn18LbfjNb0qfe2G3wPL1gkNrZ54OHL5NaKj5ZfoVDJq6sGcCx//s+pKq2Mm6&#10;Nv9t3Nf8UnzN707+2+kRarj6Tj9ppPK8jtJGLH5y7y6/Uu2uTMaPFubK2RzFNnNKPOJGq0scy4MJ&#10;cgFeVQDSMZvFhKwbR8IxeElqltzhnAGnHNS2tTVkXVfYxqiHQq9mzuLL5v1vfrfDjwEQiarEphaa&#10;lEdCCMWsuDiaA+RH/0cera5w6UZBxa2dfNr2zEB1I6PdrIHmD08P14/4NgWnjJQWXvPDzWG2MXO8&#10;lkCVZXRqVvsVFL4jCHeRtD36dmp0aDdRWzpICJwTOLxtcpV1EyVn2K6AKvHQOSqt68TVsfUjLXha&#10;+d9rqLzS/gYbi3XjoihDAGUddBkXnM4jztOM87Tgy+sZn19ecL6MSHrlJLQdxq7HsN9jf6ASDPQ6&#10;AVkS5q9fcfnyJ77++Tu+fvkTc5qQsFwpwRjOVh7DNSVegcNiZypnBCrni3BdNM4jRALXiCFinEZ0&#10;sWOZtD7azRbWBXk0RrWkoXMco4vF92GMftyoIB+Y0pn2ItruY71GTmhthaoPUiyv9P2A3W6P4/EB&#10;fT8gRl4zN02zU4hYX6Mxz/yW9eCHn48b7tC6NF5qgfyptE8Jy6x56BUS5h90PhcircCIRAwdcY5d&#10;j24/YDgeMOx22A87dHq1r0S2DUht5wAA1ycm7euJEMcHq6OcqdgEqfWXdSOx0mRbwaf4Nd8s3QJN&#10;HF5RUvssKk3y+qIo7EetAfu0WSyWqXPzwX4YOJcVtahj82arG+XBlPQaj2XBon0by0fFzBXO2kGJ&#10;WsANAbzioWN+0a5wACCiilXzgnmaeFX0yKuAchIkvbLH803ZwAxrqzTZbeaVctv8rvBZQNT+ALrh&#10;yCZrG5IaZ6ECf1YlmOsyEvwBK2gepgSjAVbfPb7Adf+Npv4r71VZlgtYh4WVFY9tXqrtzH3T8lPR&#10;RftLVh9pstHv+3cri9Hbtw2AshbbyF/Vn4VJaaVEyjxQFWFExzAbbzxtXT65zFcrhGau68HSKEqS&#10;ntYufdtYXn13z5a+d749m6Usj4fHp03zymlQn769exAmUMNezfuv42Wt/+wUYJYlIc+Vj6w+DR99&#10;qX5u3d6GEydvyoYj+GByu3aC6uPC+Kelq+vT7pWvBeOddVnAOWAGx/CZB5RMeUlCRuw7dNpPxo5z&#10;WMO6pKOwwjNXJbAWx0rvagnMymn4BTRKmNqGDETqYYMWj9IOl3V79HhAi8/6UZz0WnidACpeWmci&#10;2qdXGnqaVqjP/uBLcPIZC294evD0MvllS0OxuadT/irrGN+molq/E23nNoXWdGpNuvbg6tCUW1Y0&#10;c+UtfZlwblDorGFXSpqGq9Kbz+t68wowUGt7pf631lr+kKTGMd5KKlOHKqpUsYXLJK3LC8Wz5KOK&#10;z3A0Fj2UujiFy6zj7P9UgrkDPzKt/wkfB99wvxfadHwHsQlv5Hv/63V+3w0/OLm2g2zBaL/17T2w&#10;Fe/a5zb4/OWO4GILtvL+MOgi8WfB92J4VcbvTfBfBFfl+EZo02n5p3U/C35m2gYCnYi4rFpOvY+F&#10;Cmc/BLlMTDzYu/e/9ezhevn3NkizmPxRQHr+dUBKKthE0E9GtxYhDYb2JhqftPF8r2sCPRXTx4hO&#10;FWJ2XUQXAiQAXYxUkAkolmGim5hbekEC5nnGly9fcDqdMewOOBwfMC8JX19ecRknPD4+4fDwyLta&#10;9U53KjjMmFUh5Hw+4+X1hC9fX/ByOqtlj4TT6YSUk1579IRxovD1l19/w/5w5EIkxqJlvywzzucT&#10;zqczzucT74AfqXCSMxBjj6HfodNTiUuaMU4XTNOIxYSeeiow50y67HY4HI44vb7g99//gZwTHh8f&#10;iyWYvqcJb07A7bSVQPSURdJThCEGpJyonNNYc8lFUz+rIIW8QIUMaqkn3YzvYs9Tl1n09KI/hVkF&#10;uaKC5NhqwN9yijkKr9HHL/T46xYWbjHoG0xWYZbVC+Os43VRN5JUCYYbAyqMSryDepxnnKcJU1oA&#10;E/IpY/O6JG7GLCnREkwW7lI5ZJg/I4uVzZRfhHEqrSlWT4aHtkkr/0cg61yhLMpEgNAhhIi+G7Df&#10;HzH0Axe8HWkwjSO+fPmCz58/43I5I+kGRIxRT9FPmOeJbbL0vdyABKqp93EckVNGF8mbfd8XPsvZ&#10;BNAzlnnSk73A03GH//zbr/jPv/+KXz4d8fS4x9PjDo/7Absh8j5pVz/Z7gveGDspMFkLr4wpWB/k&#10;DYt2Fb/0X9U/A0DQBXAIZc83M0Izdm31mY4vzamMhJt5XuDPdmS4FmjnnKss6S9CHhTrLyOvDKKS&#10;hylhqBKME6iaEospaXDT2SttWNvRK4js2a4jUy0NMeGJOnuvaa1d6++VUmjynRZazOKWKfzZprf1&#10;MTGoQko5hbtWWinfug6hC7T2UvLVspWyXPdPQU3fW97FqdKL9UO3Xc3Hhy3pV5IVZ+2rsOEVv3r+&#10;cLyqgpTyZaM83m1B6y+6ceU0SfmszvoaOuXfslHBZ2Q90Vm6RE4ImNN1G/S8npuNBAtjfm1ZtsrY&#10;xr/lZ1D6Cm3D1iZre3b9iaLa4lCenZBxGydNRzJnwh7/cI3n9fv6dKP/Lc+a7tZ3H64FfrNxzfEV&#10;QuHNIDbOU4opLp456LwkFXxrH8K46/4uqKBaRNRg0Lq/F1W8AFTHwSliBFWKFe2utQMv9WgWiKwO&#10;Q9B5HABkpQfUgpYI5I21t5jCkuarLA7oBrvhynkI0wNMgRo3Xe0DlBYAYhB0sSo2CMB5tNJwHY+O&#10;G/S1z7nq5+xqjyb/6rcOz6K5dytf246dso2H2o7MUfmF9cP2BacQ08ax95XQeTU2NnWlp5Q3wwKr&#10;TVRfPgN/OjRr3+fTU6Kv0r31vJV++62FNq22HG39iKvjEAKyailYKhmg5YicsCTBOCacThecxgmn&#10;acKXlzO+ns6YUyavgQzBDaweu+Meu/0eoTOrJgCWGeOXzxi/fMGXP/4LL6fPWPLCq1J16EiJSmiE&#10;SrO0LBwbA62EdmY9JUZ0es2rSMCiG2wpJ1qPgwCpXq/j6Wd0Whaui0yRwsDag80fDKIqwNi81dYz&#10;MJ4PAVLWFtb26yaRvbMv0D5Bw+esigQh0HpdjOj0WlHLo4Rz9bw1L7TvyRRYXL23DsUaG9sX64Hl&#10;tfTMml7oesRIqzx9HDAMO8RISzDDwwG7/Q4Hp/SeY4Ak4s/VjQPbNPJ8re0HbvNOtB+DTQ8sjF7H&#10;k2cqj+REyyQMq3P6jT7Afj1Y+Y2OtpsVtK582zEoY77ygDi+CTqvDKoEwyaic111Wa3a2Ab5ogpP&#10;VIBJtNSSEpacdV217gOID5VzQtCrknU+X0+Yc2xYFraNeZoxjTOWaUZauIG7gGOczVU5rmmdBR2w&#10;VLFrURqXeWTO2j8ri5cNQ93IVTy3+JLPt5VgLF7pERz9vaKGtwSRVnNLTW+j/zWwNO2bsDUAG20t&#10;NZvqJb3MBZ9VTa0jTdPh7evPwL7fCiM2r/bza908llxpbv2VbVobZLUk5XmIjqTx+XtrMoysfZI+&#10;W/yoqnzvARFV5OAL/SxN1HT5uH7ecpV3zK15Jzdrf18+72/f3PC+Stf7GYjWahuu/bVncyvemasV&#10;q1Xavt7980baK2jbhUvrrbVFzqp4ulqjXbchX1aDq7QUZcsnq0ykfE8Lr0MqlnoTAK5v46BjauRV&#10;9KUfzdVSikGLT7GEtDH++XA56wDiZIdRAg/P6NgY3VhZ6kMtjKOhW0nbrafb/AHlF+EkZ7Z6dwo5&#10;s85BijKxOsOxrjNUbgOs5nReCcbkBx6f5ObIHjdzXonEfzcwxUWzmgOrY/31/SWg63j33iopGW8V&#10;vNy8y+dbwLWFrPi0ZQGqAowPnPWqMQvTKsBA53SwMrnxudBXFVgB0mHVlpek61TlDas/T6eqGcMk&#10;Wmulsa43ARRZpuWBRec3FCT/a5Rg8oaQxeCW/3vB4hvBb7l78J4w/2eGe/R/L/yINO7BW2lzsr92&#10;JljJ6uXhrfSu4E54a1Tl/U7YW/DhOB8Mfg+2OsYWH//efnsPbMW59rkNW/E/At8Tnzx0TaMfCd+O&#10;3TWI6EztL4RbfWQZeDa+bcF7w70F35vOR+JvtR+Dj6TzUbC0BeyDrM5bfMTVzy33FsP4cuSsG8vq&#10;5b8VnDb8br2vEvsGuE5vDR8dm96mxhpaen8Uyhjl25CbiELzsPcMFHrlrAt2p5AkYhvDGt8UYDRe&#10;CII+0hJEFwRD32FQ09rUjF6AnJCXBZ0qg8S+Y4pZT14i43w+4XQ6oet67Pd7pJRwuVxwOp0Q1UrF&#10;siw4Xy7I4Am6ZVkwjSOmcSphv3x9wcv5wo2FEPByOmGcZ/zy6694enrC+XzBPC94/vQJv/z6K6+M&#10;CdxMXZYFp9MrzudXXM4nnC8nXMZLVQZQawSiAs8MYEkzpnnCpKf7xO59t80OvS5mt9shhoDXr1/w&#10;8vULAFUSih32uz2GfkBaFszLXBZGy0JFA0t3GKjssOgJsWVZykiSkp5w1NriO63BLEmtuugJ6owM&#10;CRR0Lol5pkwrNyxPVa6JaiUBJkR2i1Jz/h1XPHy7f7C4thgU3Wgqig8mOLWUdBPOFGGiCtbXi0nO&#10;nyigXDDNvArrMk+YM09ScgHLDYGUlc6JFlyWzOuQMnRBXRovW5YIGwDx5KIyZ9IyFSsyFDQm6HU2&#10;rl/5yBhmCjDeJQAhdDgcHvD8/AseHp6KtaDDfo/dMGBZaBkmhID9fofD4YBhGND3PY77A/oYy0It&#10;KL9KBha9Nul0PuNyOmGZZgj4ves6VfpidzGOI8bLGfM0IacFu6HDw/GAX58P+I9fH/Hp+YiHw4CH&#10;4w6P+x32Q1euBzOwrZwQ7HoXnWdnlBNxsH5Cj4pXYa71YZ7Xtuhbec2g5UVfFetaaQQCVgcrAZR7&#10;Np51fsXftwmfnxLU42RKHKaoEvQqICqVqBKICYGCnY6yxTr7ZO+oaKICGBX6U/Ctwm8ThDcbq0xv&#10;7R9bhRRte+XZKZPEGBG7wBOvekUClU0qbuIsQhC/mi/xNusQghBNgUWqpZZSZvJlyOwBrR8UUHBq&#10;vY409V9o7nC452yT2XBvXXAKCqV+XZ4cXz0udWOWAaF8p/yujoKtGtHnaXHatrAJN/j56j1xzE5u&#10;00J07CAvl4x90oS1913YopV/LnQrfvcT9+Hh+oPSBhcq3ak0Xslm8x6Urb91nut+xad/7adEKMob&#10;crWx7eO1z1lPknrwccnVW3Rp8bjGeZ2ultbiqrUDawcWRu4s/+rYdp03/TfwcmHpt96Y1gdAqCRS&#10;+iXtG3KmJgyrjL/kV6VdEC0brcMITMhpY/56c9doZNDSqvBN+cZf66O24rXOvsOwKtZgVKAv9Ifo&#10;FTH2XRVLRfvLGENRErQ+1/fRQZUPgtivjiXuV3Uc2W80CjZK9jL+FHAbBwa+v/Cu0D5Dn32n4N8r&#10;rOuAdVTB6s7aMRV3eTUbn1Xyz1/zgvX7fizgv4JrqwBjYTS52i/U+KU0Lc820Pr7fFqeW8Na+an9&#10;zVClW0sTAQsyloWb9POUcblQAWYcE15OZ5zHGVlEFcRY0SFEdLsd9scD9ocDYBYoU0YeJ1y+/onx&#10;y5/485//wPn0VRWFtb2ZEsyqbgm0jBLUCkwCYPOgjMtlRCzKZAGInH9fzhfkJWN/2CPo+NK2QRuj&#10;QqBVzEWtrNgGpZiyftcXZo5dRNfT/L8dBPBjbTClIte+V7zg2rC1r66r1zUl3RCiPxV7e2dZbtUu&#10;3RrF84alY+uVxSnJbM0duQLQZ/WmMn7ty7u+Q+h5lWTX85pJKsH0iHFA/7BnvR8PavmR/VAO3DBn&#10;2qrM76xoAFzPFvytydnGWGbDKeGV5lYOZN1UtflE04basnooYTWc0SjnDEGdo5oSjI9j6TIs07e+&#10;ssynO1Us6aoSlW2OZdvkSrwWZVG+WxZVzHJl4iYo59Nkw/VYwDUQdxOILxU0tZGTT1PCMi88eHOZ&#10;sIwzrUnmjBQo++i6HqFjuXOwzddcNvFKmZs+Luv8QnSMoBKXV2Al1PA1fkp5tTnCIHy2MrfXiYkq&#10;T5V07FonuyLL086SuwOrcQm6yarPHlfi63jPoCzoOc76MgOlGlZg8Y1uvj5bMJ3NVZk8/3oFem13&#10;Pry/Dozx1/mYsoIhanmU8E2+tpF8C18Dj2+Jn03O4d43+KJ9Nz/ff12lrc+GUqGPw3ELZ6Pvzf6x&#10;ycv4w4fx0OLv++M01avp2nw8rBSxWn5TKOVwm//WNt5cMzpIro4Lbi7PrbzR5u+SlA1lKtE+Y5kT&#10;8jxru8/IOek8lLwLXauXsU6vEUdD11V5FL0Wz5a+WddjcPLGKIHX0jR9qoWHqwvvZ2ln44cVTzb0&#10;0jnAkhZaKVbrHibnmc3ytuis0PVzACgfdn50fo5eacZ+l2EK/k7JZKv9MMtaYZ5m3i/nqohHGaXV&#10;qZXH9RXmmDyym2/B1lcuTZ9nm79XpIJS19N8UZnoVh2WODlfWa2yEOLnUEpnexepCi058zor334l&#10;oyjBBBUYWZwSXw9OAFUBZoWrKsQW3JQ+iypbLs11ln+5Ekwh2I28bvm/Fyz+iigbrmUMg+/N36DN&#10;r3X/KniL/ga36NPCW+l8K7yZ7gc/v5leCzfCl3Q26PORPD4SFtgo0DfCrXpt8WnfPwpb8a99bsNW&#10;/B8JPyN9T9u30r//9X49XaUtt/n1Z8EVDg289d3gVjgr5y3XwpbfR+E9adyqF4P3pPG9IIBO7rbx&#10;4fd78I4QV+XIoJDvmv6t39b3NWgJrvy/H947vnl4mxoVtuj9YbjCzSSnTNtP4FLiksFyZf5uQiwq&#10;/C1Ccr5ngBrXKhzuY8AQBH0M2PWdWn/h5DTNM9I8IwSoEC6WSTkyJ6PjOOLL16+YphmHwwGx73G+&#10;XHA604LLbr9DiAGX8YJppvLHsiyYpgnjOOJyvuD19ZXuTLPf/bDDNE94Pb3i8ekZf//7fyLnjJfX&#10;Ew7HR3z69AmdCrw4iZ1xvlzU8suFVyuNI8ZxpKBLF3Mhduj6AQCwLDNSclcGxUiLL/s9ht0OXeSJ&#10;id1+j77vMY4TTqdXALksgGKIGIYdRASvr69YlrngxfJNAFBONOZM5aBxHGnBxUzOW50ByGnmaUn9&#10;Ni+8AskW0KmYcb4+4cLThRkABeUxdkXAZe3KFga2sLNnWEtejVWN0EpQWoTF8wLirILTnFWhwPOi&#10;SOFDi9epxQgPaVkwTzPGccJlnHCeRozLgizCjTUVOlJZJVMBRjcAFhOTajsiz9e2oyJ8vgs32jKy&#10;WoKhEIDqR5UGJR1T8rEmaW1PVDAh0BYFTbO21SymFAN0/YBPT7/g06df0fc78ieAvqfwfZpGTNOE&#10;YRjw9PyE4/GA/X6P4/GI42Ff+AtqXnQYzKR7wjRPmKe5nJi0uhEiBQhPKp5OJ0zjiL4LOOz3eH56&#10;xKdPz/jbLwc8PfTY7zo8HAY8Hg/YDXpClqtfbftUaBGr36wCJHUGOVMBxhSjoHxh32rvtQax+rMN&#10;rNIv0ry9+dHfvrXJOfrfc+60DIUm94Vm1qkWHF2bMuEIT6d2vOpn6PXqH7OeUq282MlpiJq/XQlc&#10;3OaAOtskDWrqm/zNvjw0bdvHM7/WFQFYeef1QbxCSBWoQkDXCZ3eyESrvLrJi4QgGUGtZwQIlV90&#10;fyAGfqOsX68/82VQgZnoffBSFGFYn4KqCMN2VLVirC+wTXZz9Kub7+Zs1PN/lrY47ipZKE6V67Tu&#10;ncIP+cDxsgqATJBiaRXWqSzEb84RP3C8ar61AsAtl7T9mQDJ2h3zT0gJqkZgGFnb4jstFfj2dht8&#10;GHs2XvPP3rXN/WYbc998+eSqTa/TyFnrx+HhwYRsLV7V8VurIGLjicW9BW1xDDeLI6DVhDoe11/b&#10;ePPxDAy/dXoVXx/OA7lpm8ZlPwnr8nsoeBs9NT+6Oucv333/EwKV2xQHESAnzksMbx7S5GZNkMC2&#10;4zdilS8rHnVs2QKPLzboCFXAru12Db4sW33o6nux0KLhSk+sbdjmOarQzf6VY4BXzFu/r/vjKzwc&#10;3v53hZcL74XeOWdudOpGqA7HToauk5QVv0ipK+bX0rOltaVdlaM0FOvf4eJ/DbJu8sKVy56huVvb&#10;RzNGR5Grk7ZXoCh5eq0+N36WV8nTQftu4OO36bMHq9fSJer1ce66JKQFGKcZl2nBZZpxGidclgUJ&#10;gbpMqgUVYyhKMLv9HjlQyX1eMtI04fz5T0wvX/DH7/8D4/nMjbIQ9NpQHZtKXToctQqXZUKIqqyU&#10;MrquR86kMQLpzA0jYJy5jhq6nkpiNbVCo8rPlX+TXofj1zGLKiFv1Y+QETle2zcOivW7/q7agKtH&#10;JuHHbX4zHLq+L9Y+Ntufm0f5+JbvNNfrdLyzuQCVvzSOrl+MFwgJXddDup7XS6rVyBCoQNcPVH7Z&#10;PR2xO+xxHPa00CPcIF0pwdi60vOvU2hIi11nWjdj7dnqI+u1EqUsav3FXAhlVqS9/H0Qd/WA1bNZ&#10;LxMR6jk6qHThs815g81dbTOyU4VztYaKpq9IqgST1DIE82fjq3lUSzSsX6fgHXXOZ5tmquCvREDp&#10;T5FpgWFWKzDjhHnkmkJy5uGeyKuTqeCkk+RgB1t0tHT0NvxC5ppVyrouonPWIQFtHg3NquP82/w9&#10;GC9Dx/SybiwHWxSPVBVgFlWCSW69dzWBULD6jcIR0nLPOjct861Ur3Gy0/iwuTBQxtYggiiRaxAy&#10;NcO4TdSSvmu7ZlWlzPPdnL9y8jUYfcSu2moUYOzKsKxKMJ4mljeUJwut7buWEXZoSHEXsbXUui+7&#10;B1ZP1mZNBmHvcOlb2FK3G37mbyCJdVPXK1it5UxJ5BautobxfUr5JlKv7fJ0UP7wNPC09+lY3wWV&#10;kZVyW7/llOwMvJymVRKAr3tVNJSmTlu+sW8+TMEPWs9WP6lagrkHBecW94bMSa8+WtQa1TJXBTzJ&#10;JGawa5UlAyZT0H68lXsZlPLo5xZfo58vsx+nRdt+cvsEnjbFufHJ8ih00jKsv9cwABUfqEw80eqL&#10;KcBYf9X0B0HnU6WNOcUWA68EYwd3vNzEg7V7X79Mw+pvzTv+m4jO17U/KNcQzlTmmVWpJ6llG3EH&#10;QiSDfWXTB/ixn7xGfDx97R1KPz+Q56x9ksVzvGA0g45N1ifYfKyk3+RVYKOdlLmp4mp4SuHTqGsu&#10;9jWsA1efqlCLcsBKxzCptIenkfYT9r6o4pz5/aVKMJ5It/K65f9esPhvpbNVYW/F+Qj4it9yW/n/&#10;bHgP/b8FfmRaBm+m2Xxu6dnGfjO9FjbCr9LYqL+P5PGRsAALdFXGD6bRxvfQpvXW+1uwFf7a5zZs&#10;xf+R8K9O//7X27CZrmCTX38mbOLh4K3vBu8N9xb8Fencaz8G9+L/CBCpwnqKla9BdAEpt1wJdRus&#10;HKsyb0zu4MK2v+13/25itPbb98C3jm/yJjUI76n/90CGLvi2Pmg+ZZJoi9xV/rrYa+u1TAB1w0Gt&#10;gwTQEswQI3Zdh+N+QN9RuNl3HYWaknHY8/qgaZ7UGomexooRl8sFnz9/xrIsarI5Yppo3SXGiMPh&#10;ABHRu9UXTOOC8TJhmvh+Pp3x+vqK0+mMaVkQOp4W/PzlM2LX43/73/537HY7nM5n7A9HPDw8ou8H&#10;pJRwPp+KMs35dMJlPON8oVWacRw5kY2RPA+g63v0ww5ZryTKOVGgrEKpoe+xG3bou4FmqPseh+MR&#10;wzBgHEecTq8Yhh6//PILjscj7wOHYBx5BU3KySnBsHxRLXFENSc+jlRymJa5TPqt9oLQZOVi3zLU&#10;2ostXqjEME3TaoGVm4Wj53FbCNiCYbVocAsFSyc5s+PGiT5dUWWOGp8n0QAg5Sp4yHktFLU0Lc9O&#10;la3qQpKh07JgGnkt1WWeaAVmSQC4EGIyFKTRUg43d1OmFZjSF11tAdrJJaWX0rO2IQCu/zEwvEUF&#10;gltQw1CclrUlZpVvcePJFtwddrsDDocHBOnKPdspLZhntpuUEh4eHvD89AgJgvP5jMvlgpevLzi9&#10;vmJWYbvRMudMxaqFVoBMGQMIej89NxvGkQpYy7xg6Hs8PhzxcDzg6ekJn56f8dsvRxyPAUMf8fRw&#10;xKfHB1qeSUmtIyntVLiAnPXaFQpEW8hKgMKbjkf5u+ZXz7e+Dj0/ytXGHGo6Kka2tH27ML6E5u3L&#10;UfxNCKGpoc1btHNu+1dtU8WyUbGkolcLRV77A1OesPbn0mjHZcvbvwdb6AuFVkYbKULIwOsJSKDi&#10;xE7OBDU5G+yaJQr+i58kVVyxTd5ApRh9N3+iYxsiVo9WB/Sj0gvHD8bJENDKlmhZit0mFYZHOOWY&#10;kpbOWUAlDZvbtDSqz77O1jSUrAIbn7ZXfHHxtuKXei+b1tZ3Gk0qbxV+U95qweNt/NdC6+/52X/3&#10;/sbXAPM32rE9wJXcylufW9q2z1vv3s//ruimQHzXZW7L2IIvryndVX/+lnxVJF02NrTObRPFmLfF&#10;rzqXVvl1p86abwa1LPXdl6vEdSfV2l/Cdb16/K7TbOsqlDRQKV3ei78by0yZi7y8HdbyCNRq0bBN&#10;PYes5qxRXHDXHZXyB/YBOVNpN2f22SHQmoWNh8xc89A+P7p25qHwR1NP9q2+V3rWeUcFa89+TuSB&#10;VKt5kB61jCEnPb6tcw2jRaPksqKby+/WdwvDtqztOaOOj/bkNm4VqTX+6t/yp30rve6qbqugmWUP&#10;V672K5ZW5UNLZ4u3a3iLy19fbv+9bI41G0e8ggpq1U/LoLj6X9vFqfndBp++56/2Wwt309b5ZtLf&#10;BVSAses8UwLGecFlXjDNSa8BzViyYFl4LSZEEGLEsKcSzLDbIaty87xk5HnC+JVKMJ//8T8wTWdk&#10;7cPmtDDvtK0EI+DYltLCtY0AyIKuGwC9GhYiSJlXu8SoI/YCpCVh15u1Qc8LlX95bSvXW6IKEXY1&#10;rB0a8OsPG0NtDcW1Ul3jQrhJY+9dR8UCX0+2Xub8d0LOxp+8kpfXM7FdB7cJ53Ew5/nSvosqDXQd&#10;rdZ4BYKWF5bEk/nMQxUqnPVBntanQkeWgBA6zoqESjC7/QG7hwP2D0fsjgccdnt0XeQmT1C+b+Yf&#10;fjOpHLrQjUHbHPQbxsbbjFs30oF6/QK03Ku+prTw22B1bptMQZV7LI0Qr2nmIWA9XgVVKjclQ5vp&#10;QHHxdEjI7roa4lH7R/bhoav15tfJJdmk/GA0EW7GFV4IgRtr88w11zhhmfW6pZx5Or2jddnY0ZqS&#10;pS/C8TGDG5op1Q1yswgSnEJlsE1Z3fDz/Ghg9cn6KyNH8bPy1XLWNaWlmcUpFyg9jWdsc7SkoUoQ&#10;Hnz6UZWUrG4MihJM5lhizq7ks3GmTc+zSs6Z7WajbzaaBFNYdbSyZw+VZoRKHx1fN/qYnDOg7dve&#10;27xaJYOsBS315L4Fp0RQ6sLTrCmnx6Pgb3zv6tvCbsW/lz6wbv9wdPG84svrf7PO8zbxVCh9VfEh&#10;bCn/wuFov2lRntExld7C1YCEKyU7KO8V+jQZ+zxFnJKP+55RphWrsB5PgyXzUISngZ+jbcVZ4dC0&#10;r5ZOiyl+5Iy0qAJMUoW/TEW7YKdYAukaQ0Cn7aIqxmt9rdrathKMfw7uMBzcejoEszTTYlxpnzP7&#10;U5+e/55SQnD8o19rXKgSzDxjnqaqMJJ4zeOihyGh47UY37qx2pTbVjRX2pT+1vWPLXi+rjgSRPsP&#10;T0//TYQKvoUeqR6ETEmv6FEetXooSidKb5sfFzyMF+zdKX22dAZAvtAWswpnCjYNf4sqFuIG7xq0&#10;30iL63XWrPOClKoSTMlHlU0tqTLme2VVaFp+7GaGJS14nnN7KQCwXKqlnZywVoJ5CzxB2wK3xG6/&#10;m98K6RsgG42khXu4wBGg/e7978GtNO/BVj633C14iz5vfW/L3OZ5L64HX1dvuS24V8Z7YGkuOXEU&#10;Ep2cOpdVyLEVr+D0bdkXsKlkFUi4d837Hg3aht+CvIPHPbDoLJegakPfgit63MC3fS/+WXtD53w1&#10;lBmChW/zS+ywV+47wdNrC+f3QG4mre03gGW7Ks874F74q7pWvs52mlz/tIqveL46CrEZ1i3c3oAW&#10;p7fKd+/bVVkUbtVPm1eb9lZ69759FD5ShnvwVpnasFv+BrdodQ3CO3KvGUF7JKZDH50ENwIqbJW3&#10;7BpURzO+Fo5pS7D0LE17v92/WRvzsH63k+DMpWxm2EaViqHX4Mpu1w5kLwqtDq4U74V8w8GlaWUQ&#10;ff4e59MDMnLmbe5ZBX5JNfZ5ykuvkMhcQAbw3mqL39ZtABc9S06YkbBkXnnUScA+7hGHDvHA+8in&#10;eURKC/b7gafN5hHztCBnwdAPEAg+f/6C33//A8u8oFPLB8kJNkUEu90OOWe8vLxgHC/leo2cM87n&#10;M86nE84XWv2g4slAU8LzjF9//RW//u1XZKH1mqgncVLihv5ZlQOK9ZfzCZfXV5xeT1gS77dnwQWx&#10;79HrdTMpLeWKGSN1zhk5BSAHmh7PACB4fHjEbtjh65evyDnj06dfcDw8oO8GdHpNiAgVFcZx4gmt&#10;fkDOvHZmSQkSAqZ5xtfXr3i9nCnw1kWrXzgtacG0qFWTpPeY58p1S0rIws3uWU9SZlSlJogKCWPE&#10;sBsQu8i8MnHw/BXMgosu5FNKEOFpZZgCBxm6pB1U6MarXbixz40bFfzGiCwB08yrjJIJOu0u2JwR&#10;JaCPHfrY6fUAPO0oCJjMAsw84XW84DReMC0zRHitigAqKBQsGZgTMC4ZcxYkFXJYfdpoyM1QCkEm&#10;AFMG5kzL+9yQ0FEzUxhezPQrWBvKZSyuUNspwa4/yZmb+9xUJS6CzCvF+h0eD4/owoDLOGIcLzQ/&#10;H4A58cowWv+Zcb6c8eXrV/z5+TO+fPlCpa+Zp1zmtFAJSF3W+YEpXtgdMxlC5aAQgCWjk4DD0ONh&#10;3+OXxyP+l78947/99oy/PR/xvB/wtD/il8dnPOz3EGG/IjlRhJEWZLOsZDQAipCJNNA1RTIBTOVx&#10;2wAooKxVwIQ1TKh4WxwRAG6jmmlavWn0xLjFv7iEbAJpu/d3SaAGlfnNyJnCXeKsmy624amOCiRU&#10;/gqBd2t3keb0V9ce9VSG6fS0f+ctoPhxQ1RRZd1dFyg003bIcdk1TadsEpARJSMY74Obx1GEh1a1&#10;L2Grr2N7ht7TIK6MjZCIDBGQk5Rrw/hLPzcill9RREVEdzH0QHvQclvZRZBlbY2pOjNSQKUOW3vZ&#10;wSX+2je/WVznErD1bqGA87M2TpEx6VMjlv6BgkOpfcyKeavCRWVGXeuUOhSmt1rzL6t+g9/Xz7RY&#10;VsPUvsq1Jz1Zbu2GP9bzCK1dVcJbYyr1mm0Nu7F+LOXUI1UC4TzP/2qP24Jv7+TG9TfvWMUNfezk&#10;G8BTcWW8XAvqss1vtYg5UGkKospTAcghcMvU8Zw58gPpRjzr3Nr4RxlihR+UPqTRmnbV3zxsTk2u&#10;YltQJTpjZhdGoNW04lrlTUfr0o9cuSqIFd2EycJxz/wEwk0D3Qy2MXBNW+M7nXMK+zwyu5VTlSG8&#10;ggRYnhC4wRmiAJKQ8oIs3NSXwBOi8zJDQsCi1u+UfUmAECAh0iIGApYcMCfBnGgJLgu/K3VUxEC+&#10;h26mpZQ1PgWcNYPaZkS4hihOwWqQc6TirTThlaECWkarbYD9VIhU9u1iRAwU5nYx6LO2H9c/SrB5&#10;llkgUJmOZMRMmvqNUI5L5OcAbjT2erVL3/dF3gTYSXuOzbVnyBwbhHMiETObz/l21GvsrKn4Z+NF&#10;87c5B+eg2q7EevEMWZyFK+1v2HtoTQivvNROlD2/rj9tnCrjVqnEDK6QEsc9KTMeHRP0FxSYWzOy&#10;jWyjva0VfJu1Z3PWJm6BxYO2mzadJAOWJJjMZUEOA3LogG6PU44454BzypgFmBJwHkdMqkwvEjn3&#10;R8bu8RG7hyOSCvy5ydNheT3h8ucXfP7Hf+HzywumxKv5MPHaVCrfaI2IbgwbjwdSV0LkmJ4DRGhl&#10;UJsSGIxzGdscQRBMOWFcFiQI4rDjHFRp3YcOQ9dhXBLbJKgMR8tIHSBq6SZQwWZe6rU15ZDD66m0&#10;S9GNrBg6dLFHiB0kRCxIbt5LKwWmPDOPE0Lk2nGeJ6S0rPg3Z2682JrM3Io/fP2yYpmXntze72mp&#10;0RRhvKyXvKBjSmZ9zW4cF6Gl0tgPCP2Arh8QYg9kQQwd9vsdcow4PBzx+PiI3W6HfjfQ0mCI6ITK&#10;6lDey0tVosimSBHZAHJaeI3swjUEN9yEa4t5wTzzOzdPSfakdS02dtamRHC0uQV+vCw06gK6Xq++&#10;8mn4/lfpt+g6vhsGiCmbl6teaz9n8cu8P9FKB5WKhMow7gR40DlkSknHJeG1z30EoiAF4VUQOuel&#10;zEWvfSBFkZCxLDPmmbKLvCxIU0KaeeWsSIB0Gb1e89X1PefWQecaEhC1X7QyW1+KQCsUHFtzOcwS&#10;Op6ML5uzes1zymtFQfKizTHWcxCbd9i8z3i98K32DQKo8pAqjs113QUIQhYsen2a71dLWcBxywq4&#10;+m7zZtce+YnzNpt3x6JMWsts6YQQiiUR0c7KflXr0BaHrpzMPyktuPawAtc5YjQlgZDK/L/gl3Vd&#10;nBMwaX6at/1x7I+QlIs1GoDyzcTuAFnA9aHm58sGa9Nan7fGIVraYf6mwIbMdaDAHfIwehtdklre&#10;mROwaLtZEpbM+rWljPWrtkpinWmFQstc2Mv9KU3aMvh+NiX2VyVFqbwY+FJcaRvKnwYpL3olX50b&#10;BHBuEiPr0s+bSvys8xLty71bAZtKqZcS3tGkKCSKXiWmmCRkLOdR+6NaDz6PRMYpdDb2pTMrSUpL&#10;4x/Fs6yLUqKFxUTZTdJ+MOXMebQEdIgYJKIPHddKMWCOQqtELWiaWeOb/NHKV1fMPMAGa1t6wKau&#10;7YHICSaZSZ3PMY0zkHK1CJXUVJ6+55QgKs/jfivxg/LMktj/ztPIq9q0X0tZ23byc7IAcVc/B+kg&#10;kddTW7+cAahIGFkou7TyWR2XNhGEdNL+1/5Yn7V/hfJ+du2SrQRFNpXmpcinjBYBymtOrpBAxdYM&#10;lWNq/1d4pLl60OZrln9y8wVA59+Kb8q0KAs93CbC8glsel7bjLVTk/Nmm89o3SeVVZe6UuWrKAGS&#10;qRyWNG1voQ5l7NJ1RVS6O1pS7kikJ0mlvqwc2sAhoHy9lt3WmCzXNE1AhloVJ03X0op/E/Adxltg&#10;zP7vAB/B+3/Ct8FfTeM2v/b9W+FHpXMLrBMw9z/h2+HfjX42IP0o+Gj5buV9y/8efDRvg2/J62fC&#10;rXLc8jf4dyvHz4K36PBe8On8/wPtfBmsXXvHxfLajzO/NeS63qiTZaWVCOm2pIRxmXE+j3h5OeH1&#10;9YRpWtD3A7quwzRNOF/GcqcqAMx6f6boIsD7j+NYlGCgVwNN04S+7zEMO92UYNwlZZzPF+ScsdvR&#10;kgwEeHx6wt/+9jeEENRqCxe3S5owzRdcxhPG6VzcZaQFmPP5wvvjy2JXBQA6MR+GoeRjk/OcM63B&#10;OAFmjBEPDw84Ho8UWM4zr0fa7cpJRugkves67Pd7HPRkpuVtJxMtH96pzg3JZclICXo3OZ+Tbi6n&#10;rJvMdY9erw6ofC7CBaboQtwLn2wxYjQOJuAPATH2CKGDiArVy4YfF8heSNA6stiaL7eg8KMC6y4D&#10;7tRkjJG815xETHqn+jLrCZbC35oWdFGvwk3zNckAyaMbYOCmZ1k3OvoVnN7og+6V8fqdfuWb/np6&#10;hHIShZ+NHwGslLq+fv2Kr1+/Fr7b7/fo9UqyGKMqcElpW6t8+ca6jxQeRhHsdwOOxx2OD3v88ukJ&#10;v/76jMenBxyPBzw9HvFwPFK43ncU2tnC2ymVGORs0jGXpb5YnCu6NrS/ciVYk8+9OD4v5YkiEFIl&#10;J+JOwZgP77+VOC7uLa6w+rS6KIIUU36xd7+AF1Fx0TbkllYOLL+W5wz897Vb0/FeHt8OudS7B6Jq&#10;IjKUMLfK8B7wcflcaXIv3Y+Ue4vOW34GLQ/edaaQ1fpv8PvW8y1XA9XHFl+j11uwSu+OH+7y3XY+&#10;ls5N/Btow7Uhb+WTbuDs/dq0sVHPt9JvYascbTpt2i209GvDt+l72PpmcVfpNPm3eGftHznf8Ncu&#10;1n6S39d9bEmnybN1Nq/qVEGj7zt1aklB0cs6L7C5pI2J7fUp3tm8dosWJcxmGZjprbhw9L1TfRBR&#10;c/kb5d5ywSuv2DjR1Jv/5UuixR3drivKj9Bf1dO0Z+8XbP/9RhvMmWkYbnRVCF3ngOsy+HfD18Yd&#10;778Fbf5bsOW/5WewVT7/bs9uaCxwXY61uwXtd5+Ph5SquXW7/mhagDEB8wKg3yMMO4R+hwWdKmtH&#10;ZAQs7u6D4DZJzboB+cc2wRKvW23a6UfhXpm3IKWEcaJVzFEtcYpQgWCeedUP576Vf7quw263w36/&#10;L3MmuD7A6JVSwunENZ65cRyREtd6fu0GPWBg/YVIPeXd8rPPr+UVw8GcfQ/aj1l+Rifrp7ylTh/W&#10;80lL23v1k23DSq7X+C2vbZUD4EZ/2//Zrzlf1tZZee6Bz28LPP1CoCK5PRttjC65oYmopZ97zurX&#10;p7VJ743rElq8s7PA4v3ad3O+nflwWWnvcdvC8T1uxbddpZ3nQQvroaXjFh5t2dCUz979Nx/Gyt+C&#10;z8Pg1rO9t2Ux19LNwz3c2jrZim/Q+pqlAwBX8hLArhe09+u0fVla/Fvnw7fQht1yW/THRh3davO+&#10;f2jTbt2t9Fvn075VH2067TfL8y363ftu6WzBlr+PZ+Dx87Rqy3zLvRd8+W/lae/i5ubSrC1bmHMd&#10;S9s6F6cgAit/Q4c2TZ/XFs7t+xY9fXl8Pm1Z3wNtfUPnJFbeNn2jwTzPmGZdX6jVZMsbeuWbD9+6&#10;lKgs4nHe+m3xNPDl9c7Xz+LmHx4sHZ9mS2ds1B02wvn39puB1UfrCr02ymd+wFpSlFUh29Jo6dq6&#10;LbA8PS5emStnzomNlhbGwHD1Y6jBhyzBWEJtIlvwnjDfC+/Jw+PrK+8t8GE8Md8D70n/FnxPXA+3&#10;0rnl/+8Cpa6w1jL+KHxbrAo+32/F4afCB3C6x7+3yrbt6+CtALez/CFwC+/3QMtXV/SRj9H3W2AL&#10;f/Pb+mZw79s9aOPJncn098C9MrR+78nf6qp1/tt74SNh34K30noPfd9KgyDqbsF1Hh+li8Gavhp/&#10;I5n3pL/1feVXjhJsO25ur6GM3w6trXx+JGxRXwB8b/9wXWvtRE/fcxNYny37vLWQtTMoAmrUU/UB&#10;XQjoQ0QIKKd+owiGoUen16EsE69a6fsecBv2NrmMHU/jTSOvswEEQ7+DSMDrywmX84hh2JWrjGxz&#10;4zxecJkmxL7D4XBAiDwN/PzpGX//z79jWRLOmo+Zzb5cLnh9fS3CVjstOF4uSAtPXXEzmie/QhGS&#10;mpWTjHmecT6fMc9zFSSB5V+WGSEInp+f0Pcdvnz5jHG84Hg84ng8Ao0SUBFwqkC1bNZkbtwlVYKZ&#10;5hmLWsbwk/K23eTMUwR+Y4d+VTiYizlp5pkSTwEMXY++61kWvcami1RosA2ooIJZy9P4y+hQoOWf&#10;0r86YYPbiM5qzcbK5ssEAF2MGHqzwLNW3sk54zKNOF3OOI8XjNOkFmyEd70Ly5AyLabMy8JNgqwn&#10;qaAnTLQhhGCnzjJPryU9FaOLLsPXnitYGa/7Mi2t/jFktTqhYXy8Qi/65Szo+gHH4yP6fl8EZ8uy&#10;sC2cz4V288zruqg4NhR6xRgwDANCuT6iKjpVPlclmwyeLEkLRK+z2Q8djscDHo57PB32eHzY4/Hh&#10;gIfDDsfDDof9Druh4606qnllykb+hBUpnld+npbKESsas3rWndY1/dd9d1sHcPx6VY9Ne7F38pid&#10;knFhGkEL49TTXQSeDkIIyHpSKHQ8hRoiTdfHrkPo4uqKLxHhyc1QLb9Yolv488Hy3OY/8/fPVvfm&#10;z1+lfs7lGdDDSwzEMcDw4oCgOPPX0qR1EG3vTBXWh65o69qNFUSK0pz2czeElCVeXtPA/KuraRLH&#10;9vs6zXvAuibWRn/Lw+AqrYb2LdjJY89TqRF+GmeVOnfvLT/43xregHVQ8FAdBI9XSw+emrr2N7/C&#10;Aw2U+I6XtqDN36CWo31fl8vHtG/eqSZvCX1NEz3J29Sd6jms6s9gTR+WMPt33SSDrE/zbYHRt76v&#10;0/a/22EqH6Khh4cVvi69YiWpfC+f3sjX5ZdNWato3dZ22fQNUKWJkpZ7FqXlqlELzz7yu17rVmhG&#10;63e0SOPbTy5z3m16OB4QxdGFtNPQOdt8inEqflbE6/6pBcbVTMq8x5ziqH5repjVMJbb0s4ia+tI&#10;eT2fELQnywniFM/NBa0X23Df3HRXKz42V/BORK0DxoAYeXLa5hKxU6s0Lq5sbTqVa/CMD80iiytT&#10;Q9tVG3bWCFooNNto8yjl831ok04WWtT08T3ubVtovrXf3ws+bkLGAlruS0mw5IiEiEUGLOiQ+h5z&#10;iBgXwXmacbrMuMzJDkPTymcMCH2H/cMD9oeDrrvYF07zjOnlFZc/f8eXP/6Jl5fPWJaRfJN4hVHK&#10;wJJpuQLAmv+asrVl9W/+W6GNme9feO0SLUSy3pecaLFSweaqth4JHMwrvWyda+DGU1sHmsVRc7xy&#10;0YLXdi/Kq2yXwVmvZLu0Nuy799r/1E0p8/dltzBZ15T2veUbC7uKp/2R5UWa9BC9PlMkAopvDBG7&#10;wxEPj484Pj6g3+/QH2h5JrMrLumnpFcpXPWlfgNU16Bl0y+rhZz12rSkp8pGW+Uo5XE0asOJrl+s&#10;Lnw/1SoTWVyjn/FH7PsrnvF9neWz5QDyoz3bqf6SH7Iqx2h+anU2kxHZDye9EiazUxZVfLTT6QLl&#10;l4UWNdLMtgAAXegQeuX5oaflG81DrL/c2Cg2EKFFoBCoDBSL8g/Lj8ix1OpaB6tVfP/r++4WvL+v&#10;Q1oHUp5yB5kAtQ6gJBVXx1ZPbf16sPwKLTxuq+uvePWVWWswCypm1cosHWxBm24pn/adPpzxHrRn&#10;KP663mjLUmi+rPnewhn+nEfqIsbA823x2ubf1q/9Xg8FWUL1seDonrPru6xOGa/SXhRfn4/Bdm0S&#10;fB5t3qs8/Tdff235xK1DvSvB1/VlflLmm+v4Hiz/VX4b72Ud4aC0B1ce3Cq/U1LZAvMt+bm0oPQp&#10;6al1l2xtfZVvsxbVxJNaSyVNaHEQUdSqFufjPv8rsL0LxztJFWjulc38Qq78Xr65Z/uylQa26KHz&#10;DcNlyaowMc/Fisk8z5hGzhWCq1dOqmvbzzmXdV+R1yhCwgBlBk4acMzwdFhUUaUdPw1afhJNq4R9&#10;Q4nJjxciatlrg/ctrudN4ux5pKZf0os2T9J0bB2ocax8Fsf/wmSuCnKjv/Vjgeg6xvDxddmmDb3m&#10;/R5kvTKretSrsJZlASCrYdFwhGhdzuv8P6QE8xFoC/aj4b3pvzfcvwu8F9+3wt36fsv/R8JWw34v&#10;GH6mBOP9PgIfj7GGNs/2/S34aPgPwxvpv7cObuG57evgToB8U5D14+AW3j8K3ke9bwfZUJJ4D7+/&#10;9c1cC1t+74EWx/fAt+a1Be9J6z1hfjT4PH8ujWSzsTFP3d0pwEkvf6/jvB9cnhvJ+LTbfG7xXwtv&#10;hWl7kNVkrkHrrbS24L1x2rzM763+9x5s8cvaz8yN1omoqB8n6eAIudF/WLkEvHZCbEPDxNOiV8Wq&#10;0CHGQJPBy6KKMFxcdV2PpNZbLpcRy5wg4N3eyFU5pO9ovSKlhC9fvmBZFuyGAQAwqQLKZZzwej4D&#10;AB6fHtH1PSepInh6fsbhcMBlpIZ+Sgnj5YLpfMHp5RWvX19wPp2wTHO533yeZmS1AgMVCJUJbYxA&#10;BqZxwuV8wen1hGkauRh0d5VPI63OPD094fn5GfM84/Pnz+j7Hg8PD+j7HknNJxqdbfK/LLzO5nQ6&#10;VZP+WodUjGE5slvoiE7E7SRbzqo448KYOU/jLUsj6F2pVs4YaQrfLxYs/agKMLax0Qpy4IQ2li+u&#10;NlXt3S3ElOtEaMrcFhxWthpXePpbBZgtkHYjTpcLFZrmCVkEIfYQu0s8Z14DtSTMCwX6XLiSN5Gz&#10;w5FAetJsaMpmEZnSM1af/ubbwp4t2ApXaGL+1uZKOEEIEYfdEfvDESKRVpbOZ4wzT7VaeGuHXdcB&#10;qlg1z2OxRgSlWdd1GLRdQflcRADdjFiWBUgJMQTs+g6fPj3hP377Bc9Pe3x6POBvv33C3359xsNh&#10;j/3Qoe9UsSpnmgw1IYfypYGdpLY2IHwpi1r9qk5BhSXV2wlwNvq+Fgpfujy8H9MBOEqsBQpZ8zAh&#10;dnbCi5z0eqTCL6w7UZO55bS+Kr+UzcHGdbbpw07laoAgHvW5BW1Za7+Gp/xv6+iPNc2Ri5KKsWEQ&#10;xa20YXvV91sWDXyaxfS5lcsE4r4NZkA8TzdCHOMb/TUFTLsGg/F5RUZFeY2T0bt196DlWQNLv7w3&#10;6WTX721Cw1dtX498bQ2IuDgebqDEbd59cOJjBFImUEdeVj83/9umlyZQIzV+Pr/6XF0NgxWujFx5&#10;Ze1v4KNvhfPWG9p2JBuKAUV5xd43DByv6NFsxFoa9T3oTk9Dm+JupOueW/B5scocbV35fPj22X69&#10;Agz91+GgywKB6pQ7ga+gFfILI/j4Nme0dtxuCjVCWVUrZssR5mK5ieiVORBt91kt39mGM3ncl7/q&#10;Wzq/DIenemqZ+F3HJFMUBrhZ6PpDjXTNv61zvLYNjm80HK3uWb1kpSutAwCoSpduuKjhK+RGdsI+&#10;3POOIHb+GiN3PaSaOY9Sv3WmtBkDYqfhVfmFc0VeUxKiXV1i5amOVzVVhyy8Jtf8mnIE1//A0bPS&#10;1RSXCS0N2ncPInrVdkmviYugaijej4ptLZ6epv5b2xYN7oUxfxFBjkAGr/7J6JBlQIo7pLjDEgfM&#10;/YAlBEwp4DImXKYF08xrKeZlQYzso+LQY388oj/sETtnUXFOmF5ecfrzd7z88TteXrnuCoFrxFnn&#10;wO9Rgtmitfdpv4vQ+mJeMi1HZV6hJMKryoJeq2T0sTWJrQVyzrzexpQinLUbaN5+jWTrDFOIGdUq&#10;jM1Dgm46i+Jmafk5SIs/r4apztZg5ddvuLnNFeuzwoZimYW371ZWS9euQ4JtEA283gmR1z2JRAg4&#10;txweHnF8eMDh4Yj+uMew25UDBZ73Lb9F57bW79kBDOKfkKbGMpG7LqCFrEo6rZ/9Wr7efwvELCi6&#10;OXQIQa/7Yb/t45tyXwgBoVm7+vpEswnXAsPX6kUwnY1c5p1BrZGFwOs2IKqYAu3/F64vqHCkV2VF&#10;rhEgeggj0XqAWf1Ly6Jl6CBDQOxpBS12qtBh+WheLc4Vd151J1FW1ibFpbNSwt1QCLF0vIOrvxbM&#10;z+rVruXkupDXiXFsp0zKNml9G4iNMuZWPh583QLsk3xa9rwKo+mu54f1xcJZPPvNjVJzdvON3FgC&#10;Yvg1DS1cod9MOvk4nh6lnjWuzQFKOZzMpC2jx7t19j0tzcb7unj0amjm696UUHjwqF6F2+Jt0NI7&#10;+A30pm/w79YHeX+AV6HAcGzL+FbfrX3ttVyi0sfGenv34PHwYVbhrvilli1ntnuTxcJwyewTJG8o&#10;KTkQWa8Nfb61fjQ5Uwwv1x5B5eIaPymdofmqWCStrgd315v3ThFVwRRGynsRrdTyptRYQGmv41FZ&#10;i5tAUyldwdeJSJUlMpsm3BY9dN1gvDQtvIZunmekJSPNC5aJCrLLVC2TF5A1ncvqxPoYfTdMmtgs&#10;o37N2a4jUmvCKueSssbaUMJydEx6HVDhJccDhe+90mTgASsD0q/CFW9i3V49FPrHWhc562EI7VNK&#10;fTfxPBj/FPwsXeeC68et/7X0S75OLu7TCSrr9nEMcpmnAZL1it+UMc8L8rRgmVQe79bAIVCxHGYJ&#10;rsyBuND8aUowb0FL2J8NPj+rhH8ltExjzlf+PfBxtuCj/j8C3sL5PWD4/auVYLCRr39vy9rW40+H&#10;H5THLVy3fR3cCGB0ufH5h8EtvA3a+jF4d/28I8j3wBYO7+H3rW9bZWr5saVHGx4Nzbbi/CtgC89/&#10;B/jr6CP3mfHOJw8tP9wHl6cLyrg+zHX9tO+34F445s4Nzm13HwRAu7hqHYO8TQtHiZXft/S/t/il&#10;xcH2BQvQBEaZEDKdO+25IK3lBQBdKAFAiLy/uNN7tvW+Hq79RNBHCs3N0okJHns1c22LkZRS2Zyf&#10;5xkvLy/IOePh4QEigtPrK6ZpxjjPeHl9Qb8b8B//8XfErsNlHBFCwH6/R84Z5/O5KFdM44RRlUxe&#10;X1+LJRoTRC4LrdXYfduGDyX0puxQhZgsMyfZS1GiyXh+fsbf//537HY7nE4nXC6XciWNhU16Cspc&#10;1pOYp/MZl3FEdouCeZkxLVyM+cW/uEVB13WAKpIYP2Sb2LN6Snq2GLFNL3N9R8s9FtbXfadXEBTh&#10;mX4zXCy81V92+Xrw+YGcVFrCkhLmhbzhywDFZ9DrtczPyp/UMtDr5YyTWoFZ0gIJFdeUMxYV4C92&#10;X7UJNHVemP0KpxyiNgUYbgCUfTQVCmRrRsrjnma+rK27Fcb7w7VGvlOQuT8ccTg+Yr/fl6u52gWk&#10;bUaJKmillLDMtFBkijEhhHI9V1LaJxW8TiNPyVIIGzD0PZ4fDviP3z7ht9+e8evTIz49P+C3T494&#10;fjzisOsR9TSjnbBZ3cOltGr7IEHdFvb8IhuLcBPOVFgnFkr67MsF7lmV/yQn9vWZ1x9JVmlQ4n3R&#10;xpElh8ywkikYzq79Jd0ksFONsHoSUKBsVl7U6kvsOsTuWgnG2jCCO5mo+TPfeq+1gMLyq/KhkqLl&#10;qVu85f39dwITq+Rmf2PhvCKMActe8wtOECpyTVcTNKzquBQiq4Cr4sY+xrK0uqczgVYLq7LauLXC&#10;cU0DX8Yt8Hmoikj1a2nRPt9Iv/B5w19rutS6WPest8vcwpo+LX5rIa//Zi6LKoYEUxBhZWQGRLY+&#10;UftDc+WkbZPu9e+6LKt2luud5BSMKm3UiSuf/13VV2Y+9Lsup/VEtLZhvFtdG96cjX1+zCS91nWR&#10;lUa33LqFEFbp3eCLGrZ5X7+ucNl6X590rOm14TzYt5wzgnQlU9LG2qump/wVTDjZXJfj0xRR5WxB&#10;5Qudq2oosAVqH5wTlrndIKnhRepGr0XPZdPoGlcyFB89PxXcRNhH+SQlaBtlmt7lDKAo+r0BJQ8d&#10;v21+kROStTcF0wkFS7GZfqFB0jFYwwRZC9ZjoFXHaE6CKrmbQlKdb7ZjVwgBfRfQRbq+C+gCn3md&#10;YkAAEPUa1sBuBKKqZYEIrehb6Kw4t0owLcRgWNIZ7uauGohCyWPtW59ElZ5hlmlcHZV3F1WhbaP3&#10;2+5tGa3RISl/pRSQcofc7ZDjHnM/IHcD5i5gQcCyCKYJuEwJ0zRjWSakxM10iKAbBuyOBwz7PSRw&#10;PZZTQpoTxpdXXP78Ay9f/sTp/BU5L7wKKyfM+W1LML7OWvC+W2FEeVvAjTryNpVbQqdXtGZaZEw5&#10;M79AF/SKGuNLW1OWvnmDr1pcl2nUBsXxKqXEjb8YEfvuqop938L+q67JzL+F7NaPZVzTsIavH0cs&#10;jvU9nods08bSCV3HtWvf0fpL1yMIlWGiBOweHnE8HrF/OGI47LHb7xnerWWWzP60KOdkVcjIGfPC&#10;9W1KaqlkpayL0mH6MrU08N9asDn0TciJp80jLbWGGICO2ii0GCSgCrTOlYX9W1ClFNusjbrGbXmg&#10;/TUo75pHqWPRMcrCmQVNSxecI2ednyRdPBI3XY+rEoxE9o+5bH7XTWARQRd7hEGta/WqzAOdh1l/&#10;caNfsV/Sgrh3XQfRK5EMXz8G2/yqrcuWNp4fbTASjc8ycGM7q2JbCevpZn274uPHFp+v4XIPfDlq&#10;mZlOVEs9Nc0mrrbwrXws3YKL20D2NDAXmrmHZCBtKHZmP79VJRgfz/cHWZWllD1WYS0/S7uWsb5b&#10;Oi1dLYxZHbI0i6UQhRVdN+Ibr7bKLwbi+DEbnztY8d9GPazndmunEWp+DW7Z2lsLLo+kigQe/Jwq&#10;xOv4Vn8trOiiENSWNmURzJvyA67vt9LxNPBWNQwsD7Gxsy23p5PKTwznFX1tDZWy1pSWDRmii7dc&#10;rPRxrhwkIHSBB9P0sI+vY4BzztKXOHw4htTxI5kspa1TB2le6rzD2obKuWKM6/rf4FO4/AlrWkzT&#10;SHnwxKvn06xWYfRqyIwFkIy8Gltqe8rKwzZ3tvWfKEWD1XnBkP5GF2gb9jj6NnvFnA73lNKVdbJC&#10;I0vDyXYtPU8vQ8zy9m0NeFsJBtq/GaSFik0eRzT86+Fe/2JlsXGBlstc3QbSuU3b8Mlu/uTxWT2r&#10;8mkp97wgzfVazNJ+mTDr3h0YzXNNDz/TEsxbsKpUBU+Yre/vBSNkC6Ui3HsLbeXgRrgtPw+FIZtw&#10;LQ7fCm+lcev7Lf/vhS26fQuUxuA60W/B+eMxbkObv2xM9Nowb8H38rrFbuMavVr8/Dcfp41vsO3r&#10;YCPAqkyrLz8ebuH9FhT+eov+G14/ErbybOtmC+z7Vl1+BHy8LV55C74l3zdpruD7761w7yn3e/P6&#10;V8Ct8clg/V3uM+PNT+sP9/K7Bpen/VzFr+/36uoWfCTse/jzKr32/Q5cxXWwRX3Bx9LHO8vgw9hp&#10;DVv8ZSdE8woUBtYmvKO/lk/lGRkUNHYxoosRUQR9pGBwHEdAgP1+gAgwz9P/j70/WZNl19UEsR+k&#10;Nd5Es9be+zQ3qzKralQDvYE00aPV82kifdJIc6nynjzNbtaKcHczI6EBABJGNw+P1exzbn4qxMdw&#10;MxobEAQ7EARFKWWekZnRDz3grMBkd01QSglntfay3+8RQxQrMtOM0/mMzIyPH3/A84cPABFO0wVM&#10;QD8OmJYZp7Pc/X65XLBMF8zTBdNF3DxPYsI5JaS0gDOjHwYcDkeMOzkl18UeXS/Xx3Sxw6AmlWOM&#10;IohrFtbDMOLjx4/Y7/f4/PkzPn36hBBCUSAJThvdnlkn4fOSMNmEWxcqKWcxUz7PSCmLqpaejiQz&#10;zR1F6JkzIy1ZFRlMiCycJps8BKjJZdimgdZpCLKYjao4YQun8q3v0XX9lRnwrIvmuknoFrmbTceH&#10;hdumEAH3rOU3GlmfJUpRPYJa6IFbIBqPvJzPuCwzUs7FDLgtUnLOmBNjUWUYZq6qb2UxKFoIpL+s&#10;ZuTN3YOWbm/BvTDM2xvHXT/icHjAfn/Efn/E8/Mzjsfj1aKWVOhnOHVdJwo9dv1YjOUUaFUEM2Ft&#10;FiWYaQZzQh8D9rsRP358xIenIx4f9nh62OP5UZVfiNFHFN4SwY7WYVHekM7Gk7HWvIDUifZXW4IQ&#10;01EyurX0aT2uQHqqlY9f5OufYiG8x5DNx0ZII++quGDxfT8ZAkIUs+Oh6xC6Hl2/bU3JfoU+ju+1&#10;vFd0ULjlfwtW+DX8d+vZiLz207Tsu1WHDApXeVRnygpG91ytOEjFlzKLq+aXTZHS54+m/uy9DePL&#10;usanfd8uK27lozgbXMdap8WogVb+hf+qIKwIYnwdb1b3Bu9t1JX/ted1maU/r63g+m8rjdbvLbgV&#10;qsR3AazsNh8wehs9VnRxcFVH/pspNpKMi6Ygag42RuqmqqdRe8WRf65OxkWioNbyhKbFb4XNBviq&#10;3uBj8295o+JUaWPvt9LZ8rv+fns9UfOosCpv2fAxxRBTavObMeuTnGVj25zGK3Xu2ocxCzPK6buU&#10;9DpFFWjmItBUPJu+3rdFm29ZXUkZVCvReiMiKReM3jIX8wd8r3jOt+GN+TVcHPsiacscKXtBNQmN&#10;7Z1lyCjga8PyXfEJJ4Bl1iNpiSJKIIiFAOK1pRaC0l92b+VXN5xJfu2ZCCsrMjI/tk1HCSu8IVh6&#10;3lmXz1wtp/22Sloe2rBb3/z44aHE1c0N9V19l/ZbN6nI1Vd51w2f6jSQOttUvKoX62Pa/t59A4Cs&#10;Ci6Zo1iCiSNyN2LpB+R+QB4CMgcsC2OZM6bLjPlyQZ4voDwjRNm83e13GPZ79LsRQQ8l5JyR54T5&#10;5QXn337F6+efcT69iuJPFMuAiyqm3FKCoa1NRgeFsrfqAXqlApEoYyRRPLf1jV3dym5cgFovHAa5&#10;Jpdss8Rv/gS50rWld5sW+U2xlMUap/ZzMUbBydqdVSsJX0lfsT7YYHnZr62tPFi/Ex1+Ft4/U6sA&#10;k+1arMozsYvohhGxF2swsZP1ayC5dnM8HLE7HrA7qBLMXpVgHC2YudLeNihZ5qXZ6GFWSmwcylk2&#10;Sumarz3c8jcwWnv6wdOwUaJkN3ZIAjUsa/de5tZAUUIPbrPNfzf8tuqBSMYqq2updlVI0LxMCcbw&#10;k3jK9yxtB40STOhEwSp0sbYkZhmf1DBC1LUEDXKlT9kIdIoKbH2OgxXu2ocFPQRBag3Gb+Jamsyy&#10;bvN08OlZGL6an1X6eVf4xKelY4G5VknJaOjrxrtb4NMk0rmcpmXprb57UP5p06/0kTjFCpvhZf1B&#10;lraxmmfY2heiBA2WslsHUtaQWSwJeGjxzUEVYBu6UlNXbbnKewxlwKcgz+wOXfBSlWCYr61utPhY&#10;uuXdNrItP4eHfV/hWZ7E3/NfW9e+vO23mkjFReYSjl9J8LmK36RLOr+0tD2f+jTbdK5wceC/22/p&#10;W9V5pcg2zfJ+QwhV8dvm64Kbi25+QflTFOosQBPflO00nFJA26pauN2QhZpiVnHqz2xWM5py3yif&#10;QU6plLG0aZ1rhhBK+Wp7vW7zcGU3MlkdzIsqwSwL8qzKD6oIw8xIWQ5JyjxQ6F3T1zbi/bSvL3I8&#10;tR5NTDqTJHFs3zbW/K5+Pf2Y61qolMeq2Y2jUkcqa3LyQKK69qr80fCbc0SiYFrakf7KQKbOrReZ&#10;GWkRC+u+ju17+2vPK/ycMz9TGi11rn0ZEYHMkpKTORLLle5sCm6s1mnM6VyPkyg8Z1POUotAKYk1&#10;65yzHvIIUmTo1eYhgAKL6q0ewjCafZESjC/st0KbxhZDfQ0URrtqSOvKavN7D3ic3kuHNkz7/rVw&#10;L51b32/5/0eBUm/alWzR2TfSW/D21y+De3lhI4znr/bbFrwnzAo0eBvPvxvttmhocNO/9WjhToA7&#10;n78ZbuF9D96Kt/p2O9h3hZZP3sIPLY7fAPSVfaDBe3A12MrnVty2/27D+fdbz7fgPWF+b2jL18L1&#10;d3qbGW9+uk23W2B1qpRXz/ptDde0vw7zFvAdJ2lt8c4tWOX/Rbjchi3qE75f+lvAutBgXZCwm0jn&#10;LHYx16KKBlRASZ4mRtJACGD0JoBUhZhAAKcFkQhdiMhpwUWVUqZpKklc5gnn8wXzvIAoIMYOKWWc&#10;TmdcLhO6rkcMEfM043y+4PV8wjTPeHx6woePHxH7TiyJLEuxWjJNU7HE8vrygteXF1zOZ1GIcQo3&#10;WYWpQS1j7A8HDOOIrusxDjvsdjv0w4BBFVkM+l7u1DZe6vse+/0O+/0O8zLhl19+xjRdMIw9drsR&#10;sZMrlSxv6ALMFgmXaRYrMCoQYIh1mGmaZELuTmmUNuX4ZdG77bOask7NpkupZy2rCWXJFkshyold&#10;EiEf9Mqkvuv0tMdaOGXpVVxqPsx1Q8uAihDB+bmWYEowiy46La0QAoZhKKc7DV/D4aLWfU7TRQXX&#10;EIFfUToCUmLMOddroZzSTm1zFS9WQb8JgE3Q6aGlf1mo3QBiOQntTygHfQ+oCmU1Qn1knZt2scfx&#10;8Ijd7qhKSQEpJUyz8ogzr240NHrJYk4EXYanKaOllOyoj56qTwAyxr7H88Mjfvj4Ef/2xx/1KqQH&#10;PD+JBZjdEBEDxNS+IAqwWU/R/CFkZmQwyYaadjz1uZRc8JL/a0GQN/ct+K+oVV7XPOefKz1a4NIX&#10;oloVKZY5lJ5ugWvlNCCS0+62gSqmgqP0W52YL49dh66vlmG0ytXZql3LT2vFA99ujCYejD/ecq1w&#10;oYXtvt+lYcg6YWCxCGN0bTe6yQkpgFKndYPalC/h6GlXIajTzVbfHgxKffjoDnxZW8G7pO++N7+3&#10;oLQrpVfJ39Fvq4483TyUsBvCpzWQWJ/YKEMJsfr2Vtnqu7jbG5glHYd6Ww7Svrj1t28AinUn7+9x&#10;ZOUN73xfRqhriy36tO8GqzwKrbfwFKFa4V0bYxr6+mcLV/v+2gYsjAgMS7TbsFG2VTo3eMPw8H7M&#10;dTBp07oF19/XeRTfW3RWRWiS6aCMabYplKx/u+YnS7vtf4qvz690u6w8y0VJQ87eVbP+1Wlqmk6w&#10;DUrtD6z+QtS6U4snml0hg/RjquCjcRUT0VnZ4MdVfbFYFBFcqmOG/MLmUjLHKafNWZVzg5S50k/S&#10;sndiEQIXdmM3TrGMZQatQhJBkitpufbi6Whx4oYlmK6rdFwrkbHWV7XAsAUh6GlpIlVPrienA6Km&#10;IXH9r8fXf/NAbhOhBQuvs171a8dKqR8PbXptu2jrv+3fDDytfdy2TBkDmCOYAyiMQLcD73bgcQSP&#10;A+LYIyVgmTPm04Lp9YTp9BnLfEIgsYxIMWI87uU6pN2IECOWRTZ3lvMF06dPOP/2K06ffsX5fELC&#10;AiIg67VKbyrBbNDdg329Gc7aGUmbyMxAkHVBYkZoaNfScUVr5XVS5ZNO1w1lQ6jBgdQSkk8jsawn&#10;s62bsnCkHQIgqIKfKswT1uutFkq/4/iqtD/Xv2ODl+BOZtuvrO9q2NhF9OOuKMF0/YCuH0CICEQY&#10;dgfsD+JECWaPYRiEFi5fWz/a5o/hVTaZtGvxD7L6v64XXy7vZ87eDW49A7XPKnGbNPz8ADY3dWAb&#10;tS2t4Wi7RfeSpx/X2wG9KPmtlRd8L5FVAYIAEInyVuzFskvoIqJumhKpsoRedRdDQNf1QKdxlJdZ&#10;+bzwp9VTS5fiZNO660Q5X5TxVWEniIUHGO9t0MLTzdxqrdmEt/iFrr5u3bgV1HJCKIo52wowb8F2&#10;eSuPEMl1HSBdj6hCUxksZWp9BT4tHYZLXoAqkBh+zpJLwdel2U45W1qaEgo2ykFmEY7NAlTtB0xh&#10;iW/Mv2HpNfPaFuzqEqvTvLGmNLBn7y8WQtxmfVOOlj8Kr9u74y/fHj09/a/3h1WjpdfSWt/bNH0+&#10;Ofv+TWnpUXa4bqWxRVMDH67QV+WV9RDS+nuL61Wf08JGXbGnFyo/slorsrBB+y4CVusdAGUuZGnI&#10;HFPac4gkB32IirU2y9NOjhn+0DRI1/6lnKqMYGW+BSQMVfoHmWu6vtaXp+lDzL/gAuERe885I2VV&#10;dlnEqnea9fBhkRW76/6IZYbqaFX6fWU/C1vfHS2UloaL+K/Hd/tWyuC07Usaju9aGno6hCBK/X5s&#10;atMznEv67tfT0X5bx87SZc56EGGp19sbeJq1z4bzlj90rApeUdL5Ub7dBi1/z3etMwWarDJ5zqIM&#10;k4vMXOZRdsAj6HoHpvzbWCK9LVH57xB8Bbbw1rdvgVuV+XtDy3z/Svi9aNvCPyufFv5V+X5P8J3g&#10;9+CX75HG/wG/D7ynbr4XT78nr/fCPZy28try+48K98p37/u/Cv5VNP4aenwtrl8b7z3wNeUA/Lrf&#10;jfWrENtAvjwqpAGgpqvFwsaSMpYlYZpmnE5nzNMMChEZhNPljLMqoby8vOJ8PmOeZ5zPZ7y+vuLl&#10;5QWvr6+SF5GGe8E8z4gxYp4X/Pzzz/j8+ROmy4S+7/H09IzYdXIFTkroug7jOCKocsCyLJinCaeX&#10;V/z2y694+fQZ82UC51yUD8xxWQzpojTJpL7ve4x6fzoATNOEeZ4BVXyx62WiXktkigXQa4RMKSfo&#10;1T2Gl7l5nuVe+nnCNOlpBBfGL5DZCSYMX0tz5awMNsl3YckEw52cvDIwfjI/y8sWHG+B4XTLSfy3&#10;uczK5x00bb8w8vgYnaTMqvgD27BaC+1y5qJIRCRCMHbltvSZGwWYgiFBdrvWTjatZANuCzwdWv8t&#10;MHy8YLp8K0/A+XzCX//6V/zlL3/Bb7/9htPpVNpXUQxS9/LygnmZy4JxWZYS1vhsmkQxbVFh3NAP&#10;eHx8xI9/+BH/9p/+DR8/fsDjwwMej3vsxr6c+A6BkNOCrCfFAQCkm4mQcrQltc26FnxZr/xu0KvC&#10;Br020rsF1kaEV/JKKOHb3xYUBZGVcNdO3TWCGy+YWPGoprXVfrS33sp/y+8W3OK5Ak4SLHmzCMfI&#10;bVpv1tyXQCFWU1faB7iQRC63rHzDKmBTV945S6ANZ+W4BUaXu/S5A55Har3erh8f5o1g74JbuG+V&#10;zfjK+3OQjffWZRKLFG+h58vcwq1vt+izpon13XI1g32/B1ftp9mAvMXCVzRx7y19W7+t9/eAp0FL&#10;j7f833JfAz6vLb9b5alhfD+53tDwc5MyJ2ncFtYel7ZOqVgukXFoHEfsdjsMY4/OrowIVdG3WFdZ&#10;5bneNNSMNvMMZH32tUUHAEjgN91W/WzRvAX7ZvkHOwHp5kWCT8XpVrrl/cap2za8B6OzOZvbmgtR&#10;BMRrnPycgPVmUdvtbRyqbvJVnTgwf183PuxbZbgHbVoeWn+bEft6NefnC+ZuhfXfLcwWEKlFlChr&#10;jr7vxY0dup2sUbpe1iLQdFLKYE6IXrnPKYL4MqWsbVPXPr4s2SlQfS20+bXAFMp1NrbZnHPGNM9l&#10;fXi5XMCuL1qWpcx1rX+x9ZQp05Naktzv99jt5FCDucPhgOPxiIeHh0YJSvqvZVlK3qYszqqYbzQ0&#10;+iycS1u3MbOMnbrhZDTYmv/ZN6N5u6YrfdYNvrH4RNXawzqfyn9b0H67lQ9ulGMrzqqv3UjP4vk0&#10;Sxka8H6+P23DGF5mKabEadbdrfM4t+l6IKqWEd7C19IIrBYXbvRbhq+nZfvb5uNxRRK3RVvvyrrZ&#10;naQPQa9iurO+RzOmWN6eVj5/8/f1jgYnX+a2/G05bzmPW+vXgk/Xv7euhda/zcPnu8KjVQK4Ux77&#10;7tP14JVoblkVa+MYbPm3ZWrffbqk/Vzrb2D12dZbW//2zeL4+L6vyP5Ktjf6Dw+W3q1ytOlvpdmm&#10;7fli67t/b7+3abb9ubkiv3rDP79j/PW4etd+b8Et+QHtr9r4pJYa2Y1NMk+o+PmyU8P7nmYGLX1K&#10;P6kWlVrn+4ctMHy3+hP7vhXeIAS5/tPA80jLK55Hra48X7V16f1uhbF+3DsyC1FqJaqlmQE17acN&#10;x3fWb1vpfalroaXXrXAGLR538XEKMEGtXfv1iTn73tbntQNylgOTKbFcr5sAzgT25r/8M9V22ZYt&#10;AsB//s//8//WfvBwjyhbsFWZb1VES7ivga349h42NhFa2PLfSvM90MZp37fywhv+b9FniwnNr43X&#10;xn8rv/Z9K759a6HF6T3gwxFEiEtAkcWKX/X3TlYONWwL78XBoJwKU2fJ2oaL5XEr3Vt0xRtxPJCr&#10;wy0w8+PXdGhpZf/WYPXY1lPxR5Nw42xzpOZbNSmpSWsL2rK14drvaPHb+P4l0OIvZai842kr/9bQ&#10;4uuBNwa2Fiy+L9NWmre+t2luxfXQptO6LWjDbIVv8TDw4bbibeXZ5rEVZgu2cGjToQ2eeW/6uJGH&#10;h/b7VtotPi2UbyAxDc6lB2yAZVB3n+6l3cI6HJVTjLXjA0Rj3cdq463933pfg+a3sVFtrpDzKpnr&#10;eUULIcgU+S1nJ2Fbv9bdyuuW/xZshfX8ctUHIwJsm/WVJzSA0mTdt/i6Z+uLrR+HbBLJiVzdNIty&#10;LUvIjF2MGGIA5wRArmfJKePl9YTLZQIQyqRz0fvrQwgYdjukzPj1t094eX3FMO6w2x+wcMJpvuD1&#10;ckYG4+HxEcfjETFGpGXBdL4ggjDEDtP5gk+//oaXz59xOVfLL8uScJ4uOJ0vWLJsvMzM4BjAQYSw&#10;k1qqkVlxAnIC5YTL+YLX0wnLInj2wwgQYZoXDOMOx8cnDPs9QohIqkBzOOzLdTUhEBInXKYz5kWU&#10;NkBy0vEyTTifTyBV8gCqqVzo6cOoJsGjngSzBZU9T8uMBDVfrfPkAEJUKxVd7EChU7PIETF2ykOm&#10;7CKnB2PXgYJZrhgwjKOYkja83KLQ8yBD75CXnqSENV6yE5Set+R0rJzCmFPCZZ6xJKGvtBOxMhKj&#10;WRjSe7EJWLLU5efLGa/zBZdlArPcjdvrgjZlxiVlXFLGDEICITHUyWkO1nBZ/5jWpzRkDmjtQEq6&#10;5eSktmzoKJqr6wJY2005BN6kUJui9g/S2CqNqUM/7nA4PmC3OyBn4HQ+4TydMc+imJX0Xu+uixiG&#10;arkoBDs1AyyzKMAsy4IuRPSxA5j1+qQOER2IO4xxxB9++Ig///EZD0fC82OHp4cRD4cdDrsBQ0cI&#10;kBMUgQI4JeS0ADmBk2wHZIhFGbsKx9zmjj8nEBLAEgec9XS7KDgYHWWcYgTYdUV2vzgDyO6anVzr&#10;xu97szsZb7woH8qp9QA7aeOFvJoma9tktU5j2YQIxAjEDhQ7UNcjqPWXru/RD125gkzSYz35Lnwt&#10;AiDo6fc6RjKLQpYoASi3yAXfir+3klPLC7LTs9q93xCoWx6sAY3E1r7XdNe0ih/KnNYETub8u+Rh&#10;AgNhfs4ZeYFc4ZZqXVgevu2UsgTtM7TfMDwlfSELafrQNin6dyzV0xEo6uZ5lBOhxcx9lA0CMWMh&#10;fYx3xkCsj0ZxA62Kmj+jllXxMV41vpV48it1LCe8TQkvg0t/B5tfrFwo/TmClEGu4hJrQ2v8NR0x&#10;06FlrOU0XjHaiIKB1oFayPA843GH9lve38aJ4shO/CVk1rGC9XoWbY9y+kqcmFOWa8fgrm1s+dfy&#10;snox/6B0NuEqs/EviXpeIFCIymAdYuzk6gilKTvahqDzpiBXEa6uOus7UIxirj5omBikPwgBoAAG&#10;IVCU9CHpCm9U5kqc9VXSYLkRAUl5wk6pmfP0zs5SAUHagVhbkr7A5FSFVs0cD5D26P3kUa48tGfj&#10;elvnShvMoJxBfSenrQPAYCROyMiiBBhlrkfQcb38SToBLKfBbdw3ITQgJqhDlJK59bXhEQDEQMjL&#10;BeBFx5CKrcwxE5gXAKqQaXxgcxKouXW1fif00v6e5CqndZ8r8U3AGiiKDl7pKKRerR44AxliBj3p&#10;kAGde8hkwcYF5SHflkqHIX5EMmYQqNCfWdQHxNqSG/+y1g8YzFTmfV3Xo4sq8meZZ/q+hQGxfCIB&#10;wAEgZAS1+mYuBOiYmSstvAl243PF3fcLgrq0beg4WGtW8y1lSVqbOpZvOGl62mdJi1vxWdD5sD0T&#10;ZKy1PnndLlj7AB0bQr2ui4u8TqD0R7o+gvtNfkMiW3uHw8ssL4qlPrDhFos/KS8tJPzE1COPR0zH&#10;B8yHHeKww27cIcUey5yxXBYsL2dML59xOb1inhbkTCCK6Hc7DLsduv0OceiLcmPiDLwknH79FfPn&#10;X/HbL3/BnE5AHxD7HggdlmURXjF+ysIjxvIyZ3FtmggRsvaIbs14C8xKofTx1fKH0XvKGTPrlaYA&#10;QAExiIl67ShKW2PU/osZovxOwmvW31Fg9DFg6DuMQw/qZSzIzFj0Slo7KJBzxuvpBZfLGfN8xpIm&#10;4fkI9D2h6yXv0pc2/WsIAQmEDFFOsTbP2pYBG3vb9lPb/JITQtchccacFjDLxpfN+UO/12s3R/T9&#10;gK4b0ccBBEKeFzx8+IjhuMf+4Yjx4YB+kGt+bWxYWK6VC5lFDJR0wzMn6UaWVMaUnEXhRxSWpM8n&#10;7SfL/IGkL7ex3fo03wesgFQGrn2OMYzREdC5VJYONED6Tps/KzblejzW8VTGJMIQuhVvrnDL0rYL&#10;KtahaPvINm/T+H7eCAJyIESdOwDSz8p6N4JByEzoMgkHEEBdRLcb0I09+l4ssrDNOZlVCU3636B5&#10;USf1lHO1nkCpKoOzEMu6SWmT2jfFGMGRQDovNEU4kBaQtd/K9cpcmVPoeKdjBGeuParGszlblAwL&#10;DXNW+is/MLMoJoUA6mJx3AVwb/NVnXsLO0i5sl09K782P6z4SJ3IN5lbBlX2IRKcQtCxQHkFoJqW&#10;Hozh5joiGB8oJJULSDqqFJEzqFyvIbQveDabrFHHHh0CZC/V073ITiSfrArorIp0cG2Hs9sgd/Ww&#10;rn/B0/qT2Olc3sbLAMmNE3JOWCa1Imz178dqFsU+BlbrCzHfZv2YtAUD0vFV5mjCe+YPmV0h23xs&#10;1c4rWP4FB4eftAHt020MMxxdX5OzKHbSWwoGTolsBaXBX6dp4a2NyUzUlA3F2Tug15vpleVibWS9&#10;vvHtC3otdx3/pc48HQqKNv8INv+RPt3jC4Ri6cf8yprQDjxoJkwyxgtvZJ0HJwSS+SZnuZZI4gcM&#10;occQeuTM6EJAR3I1kckrDL+cEghAjpDxWetK6kIag6e/xbOyJAld/ew6Gnt3a/oQpW/LupZHIMy8&#10;yJwkBlFgXjKWecacFixJZNQ5M5YlYZnnYg0mzbP0K1TrXa7EY10TZDkINi8gVZCNQZUvtLFxkR9K&#10;nZDORV0NI5OsD2xNIFgK8zErDwK1/9U+NqkSDiWdHwJISdoyEYF6sbJlpC14sPQ9xncyetrhP60b&#10;MpoGoSWkXrONCdp32fiesyhe52lBXsSaSu2XxAnb1bliQUyBtG+1Z6tj6uKq7zFaWjtMUcdklYME&#10;Oyyg6Vo4359YHuJQ102cFd2KW+xlbyN2cgCAgqzlwQTigOlyKfWRUtLrkO4owUAR+BLYCr/l98+E&#10;Nn9PuFvQxvkW+Ja0bsW9V4Zb8e7BVrwtv3vwNXF+D/hiPO4Et8/vSfc9YVqQxn473lvfruCdQe/l&#10;6eFeKEvnHn8avDvfd4a7B/dSYZ/XvcANWDyj55a7Be239v0WvDfcl8LXpnsv3rd+/1K4xYffOx+D&#10;b0+38tA2XE9IvgTW4ankt4L1Wlm8NoLhKr3r9zXcyG8Lbga7+eFdcK8d3gKL8zVxPfjaa9PS/d26&#10;2NDAZXJYBM41FV+e9tkW2eZyzrKRzYzAWTepM1KaRXDKGfMkViqWlDDPiyxC9NReIMLheETXdXh9&#10;fcXnz58RY8TT0xNCCBJOJ/cxRhz2BwzDUPA1wUNKCS+vL/jt0ye8vLwUixdimWZC0vj7/R77/R7j&#10;bsS42+GgJwL7vkdaFqQspwov5wtO57NctaObvbvdDuNuRFJh6fF4xDAOWJYF02VCIMJ+v8cwiPUY&#10;1pMgVlbBs5pDXZYFS8pIKsxiZrHmYsIoBdZFt4Ux2qeUsCQJb/4i+BGlmr7vy53opjHPLEIjlPt9&#10;I7ooQl9L1xbU4Y2TYsYTwkfNQvtG/4iGP5kZy5JFkSMnyZsIRGJNp+97vW5G8GIGliRXRZ0vF0yz&#10;1Ct0M8U2thKrVj+LMfsqclmDpOv7obrQFDypXKdzC9bxr9ufripv0qT1N2GYAQVC1w3Y747Y7Y6I&#10;sQOr4LzrIsZxV3h6vx9loWbtEkBOYnVousjVSeM44scffsTHjx8xDINs7MaAPCfsxx3+07/9CX/4&#10;8QMejiMO+wHPj0ccDwfsdj2GvkMk2fipEh8nhFP8STcVb8GqzMxGJPHXBfoWyHeL0/grGK+UeqD1&#10;gngLzJ8gqBgPM7OI7DRf88vMutAm2RBXU+Oxb37VZLChsspHQblMnks/6wJ4fxez0GIzjEhOiIyf&#10;1+n7OFLma0GUwTbNapqWj40LWJWDhCNMsKBKREkF6Ku0i6BWNzRdehZu9bsSVkg7tTiWjqTllXIa&#10;3vDlUCh17Dcy3YapBlrR3sMVDZrvohS3HXmL1lvbiL4Mtmm4Lud2+Ft0aH/X9K7f2nDt8zaYsloF&#10;/+7p7YVUHto8VmGabzL6qT+L0k9RBFMLIbX8VaBKSkM0VyOxK7sfF80ks+VlYUSZxtHM0dKcf1dG&#10;Lu2wdX5jpaUNKx9KWmtBuQiyr+u2Beunb4WTd823ZE+yeUm6CQ7Z9LAykCr6kRZJ0tG0JFBJx+pm&#10;BUL0Qr+Wdqu+uGwQqCBXdUDMjDnpBri1E6lHbxWjnjaV+qw0JtKyOd73/OJpdlWGDWCtZ88Dlh+3&#10;0S1tl7/Pw9OkbU+luliUOqxs1kd6uLLCop+ZZXOEuG7SVxqt42zhtwUeNw+3ytV+20q//U7FVkvx&#10;LI9rum8DqSbzVl4Gq29Nmukq7YbeDb1E2ck21xVfQpkHLokABMQ4Ih4eEI5H0H4HGgeE2AMgzPOC&#10;6fWCy+sZr58/43x6RcoJUTcQ4tBj3O8w7HeIvcwfrU9ZPp1x/u03TC+/4eXzL5jTRfJPhDSnir6u&#10;PwJkc4QCIYYgaxfjQ6s/qpudd6Gtv4b2MUbBVddRtslicVslPjSbRCnJ1UYU5KreGDrdt5TyeMUT&#10;avt4XR+xu371fD4Xy53MuVxPuqpTx79LXorCmjA/ywVuOt+xuD4NeF61ccm1ZytrjBH9uBfLpMOA&#10;fpDrfAPJFbzIjN3DE8bdDvvjAbvjAeM4yrw/yEhZ6siUA5aERRVWmQFqlFbYza2IqMxPKg9U/AXf&#10;Nb+35W2ax6p/uNlePY808VtamuXam6Dp1PI0PKn9b1CeL/kqLSIRoEp6/he6mRwQqrXMIBaZymad&#10;paVjfFH+sPkARNGogJHBj4k2rhr/N/S2+YzxcvEvSa2v1mHtoz3NffgSR0GUklx+UAWYMubIGG/v&#10;FrYoJFqYmvi6fBs84L+VuZHiadVd6qzBzacD4Oq6TjheAIBMOpdx8cnTq6GdT6uko0ot6lnKSNpX&#10;Fbop/vZuwJ4mtrnsvpX4jZUEIrm+w6dfymXzpmW9zjE6FhysvvzY79Ir820Fi1vS0DhtmWzO4ue1&#10;LR09LcuzU2gERDnH8PNhjS/WudbvJc/2YwMeN/9b4ToHj7+3mlIUjTbm876O/K/H0H8r9HX9MVTO&#10;ZOVnRuEVy6utn3at3YKwnq5HHIi8TRQP7Ho13uIfBeF/wc/6OjCQdARiayOkA+Ottux4+xasMFX6&#10;BEhhTLa66Pog6/VUyzxjmeQapLQsZY6RTf4DyIE8x88hiNJKCHYNe6xjBFEZq1fhfb9oZfXg27PN&#10;D8unWrfGP6EQCZDxR+tVr+3x64dNurlXz7fl3fGrHyesPzKlOWYZR7IqwJT2t8Gzvvy3+KXEW12x&#10;es2rvv8RvPRXcW3bGZq6aPNt+5f1Fa/Kly7dNK+tARUlGLhCbMFb394L3yONbwGff0vkW/B74Pye&#10;NFsGavHd8vNwK9574T043oPvkcb3gi/G5U5w+/yedN8TpgWLcyvuLf9NeGfQe3l68CG2eOxLee89&#10;eRp8SdibQHfcKtyX52ft75Z7C/z3e2E9fElYD/fq6WvSvRfnW79/T/g98vqmNAk6susCnfR0VHFt&#10;BIEvyXMdlizTNWzM99p3gy/JG2hnvW/AzWRvfngXGL5fjPdXxmnh7eLXFTiziFZlsmiT1/UiFIqT&#10;L1P77B3rYj7qQqMPATHIQl805yHCSz11lcu1Q3LKYLfbFaWWz58/Y5omPD8/Y7/fi/JIXrAkMV3c&#10;dR12+z0AwuvrKy6XC+ZpKlcr/fLbr/j06VMRVF7mqVwH8/DwgIeHB7k2Se/lNuWBvu8RQyjXFy3L&#10;AgDYadiU5ZTRfr8H64nBh4cHwXGascwz+r4XpZihF0WWZQERYVkWNdstGzXzsuA8XTAtC5ZFlGJy&#10;lhPyS076rpNsqZRiLcCA9OSinGZYwHqS1Oqv6yLGQYSdRCJgt2ud8iLC2xgDhmFA14nlEFsQ+IXa&#10;Fnh+lef1omkLtvjK/JclYVoW5Jx07Sth+l6UYAiQU80BcjJ0mXE6yxVb87yAVZAWgpy8t4M+iy14&#10;teO5hZtv+k4UJ++kpzG0hRnu6zawTsNA2havPnoc6vc1XMtsRXDaDyPGcV8s+cQop7tjc0WBr0fh&#10;ZyoKB2Ye/unpEYf9Qfgoy+mNvov46eNH/PDxCfsx4ngc8PR4wIfnJzwc9tj1PfoY9TSwWAEwYd5K&#10;ECir0C2SrKCUnXnFQ63QxoMo37Tf1uF83UCpL/V4nV7B2TYS3Ttr2eTEZRXWsW5EyEZQAHU9ol6P&#10;1vcDukEswMhVEXKfcAvmI3lI2628pWGu2pmClr/ErV9qubXNS7zKs/53CzyNarjbcwQ29iZpOdZ+&#10;Yd6FxkrborCoJ/EKzwBegEMr/LWGHV+w1gvZaUPFh1SoJ7J2ERCqGKj+WfpegCIsWE5HySk9FTjb&#10;idsVX2iGDdyibakXKwu1PFxB+GvNvz6/4l/quj5L+auQrg1b/dbvPqzPQ56dwG4j3VvlMJATVi39&#10;1u9eqJebTTefVwvtN1Khmm1ayMZypYspwRRFlWCWx+Tuca8AI9Z1lIfclTAi9K3mllfpa9orHF17&#10;3XamtNL6O9rYHKFRjGUWpQ9Lx8cxcvn62gSlmTZewEygr9odSfrS+YBLw1+rc/nySJJyStEsbJkj&#10;yN3pBIDMKA+ZQobkHMyvKGmLk+/1PdlJbq7WI0QRRtuv2l8RxUrH75C6Misidc6z5uci7G+Et/YM&#10;R+OWzm1d8gbvl/pv+dmSMiUel35JS59NTu7zMF4xXhd8ax7yUXjG0mbIBmb9rqdWGysVlp5BS4tb&#10;ILit/d6KZ7i14P2oob8pwdQy1QzfyqtCVTu8F565bloXv1UIlGYFiCUyey+uUWJUTpC0mJERQBwR&#10;+xFhfwQOe+TdCB56hK4HUUCaFkynC86vLzh9/ozT6ysyJ/S9bMx044Bhv0O/2yF2oiDBqvCQXs54&#10;/e03zJ8/qxKMrH0CglgqyK7dQze6lD0ZkBOxDe9LC17z9D1oae1/2W8mpqRtXOcSWSyosaCCDFmf&#10;TfOMyzRVqw/afzEY2QITlzWfrwNzMUYks7gSYtkwTEmu/n19rUoxWdeIZZxQ/EOTLlDHhLachoNP&#10;J+csJ7LL/LO28xgjxsMDun5AP4oSTN+LFRjOGYECxsMRw26H4/GI/eGAcb/HMAyIZuHT6jLpJu1S&#10;aZwZolGoQFQ36Qu9XB359m3vnp6reK59Gg0sfklLPOW9YCHje9vi2jwK6NytBctjnZbWhyujlU/8&#10;mzwCiQUEF7eUy+qXXR9E10owUmbFUeeepd0lneC79VQJZ/2/fih5Nzwc1Jpq1LWIzXcIUu9Z57h+&#10;DmbruVvgvxGkXOT5ONRrmEKQ/IsyjuJgYUsaVie5WlS5hQO7OWPB2/opTTPaxrTmZ0o3hdaWth64&#10;aPMq9PWcZpufbj6WlrqZXttoTZPc/MqeC3d6Ptfwxo/GQ+zCFbw36EKOP43uHMQChn03Z2kxM/Jc&#10;cS75OQhqtQJOWcLqTb6voQ1jV4sWvrO4mp8oE27Up6Ohd23ZY7dW7GrTIl+XTd0AvjJuQwnbgORb&#10;KdDmw8xX/OF5pE3XyuDpe69/88rdlpzlx2zz3goW1nhE2OY63VoWfXa4MouyIzMjDiJjsj6dhdVr&#10;Pqu6qbghZRDT+jrtDf5p8W2VEgzPFe5+nqvjmywtdM6QEhZdLyWdV8zzLBZglqVYh2SW+YJBaNbW&#10;0p8FsbQVxDpSpQGpJVF7ruO6L5/1Vyh0XYNZTjXn+SfnjGgtkLDmlSArLKuXVZ6eR2/wbfFT62Np&#10;qddfeSVAb/XQ6MtKY74x/nvnudPyhKMxtP/y5fBArj/zhwESi7VqnyZcXbTrmfodgK4TgXX7gqw8&#10;wb49azmtvCslmBa2kP9W+B5p/B7QEt7gX4XvvyrfFt6Dxxbt3hPvnwlfjM+d4Pb5Xrr3vt+CdSO/&#10;TmPL7yZsBN2Kb35b365go86/Bd6V578IrKT3cGwHhO8BX5vOvXhbbfYtuJfee4E2BsX3wtfGe09Z&#10;vzbtW/C90vte6bSwTpfUOR/SBehV9qU1NP5tmm/BdX434Wawmx/eBR7Xe3h/C8/ehCa9VfpmfvJq&#10;IaOmZXWi3/Y3lsY9XIkIIYj56xAgV9hQAAUR0gUicE5yIlFP1XFOIBDGccC4G5GZcZkumOYZh+MR&#10;H3/4iJQTlrQAqkhCRHh6esLx4QE5y8m8y+WCZV4wLwteXl/w6dMnOa03TXg9i4CSiLDfyb3wfd+D&#10;CWoGU04BJjdhn6YJy5ywG/d4evqAfhix6ORfLLyI1Ze+74uSzuVyQdd1eHx8xDiKlZhpuojwlBmX&#10;acb5LCcH57SocHYW85tJLM+U0wlLUsswVQgg+7EsmzoMIAQxr6/hE4uwk7RvIiLsxx12ux2ISK5/&#10;0o2UrIuZQIRh6EUJRq3A2ILg1qLJ6roFEZZeCy08bL2bW1LGrHezi9liybcz85PGjyEgMeM8TTid&#10;L7hMExa9fopiVYBZmLHkjCWraV/Xy2yCFknKZiZorZzya3S1cJ4OIgSRuMyQzbgsv3q0pYT1dLBn&#10;T2uia0Eraxpd7IrlFgt3nY54swrI+77HMA4Yeqnr/X6PEALyotZ0zmfktKCPAT9++IAfPj7jsBvw&#10;dBjxw4cH/PjDBzw97DH2oihF2k9wcqdxm4WzWD5Y+205R4iyEegXrZIWhK5mTaL9xtB/utjWJEnT&#10;9dy6ytND1quXNEwRVJXfutElAhs9jdSJedbYqbWlvkMc1AJMFAGsKAGacMp4QbHSeq0HwK3OK2pX&#10;vKa/VpYiQjA9lZXwScy4WiyfzgpYxoX2a+G/IlhZfxccWM34+o9aoBpQjQVJvaeUADW5X4QqEAWn&#10;oMKqSIQYqqltzzfEYra/8pHRAghO6YHoWvDaPoPraTPPHz4/r+BlesMe2nibYHloeQyYq9B+CwRH&#10;zxu1fy6/RdFHwtXeSDeLrlBqNuSadM3f4MqySfN8q8zmb23X09T3GUWYpK4FEzxugeRfnwvupDxp&#10;foV+JqSUK6HElrgqvFgYuy5rg+ZbJ23b/nrN/Gt+8WUutNCThp4W9RvkiigzBb/Bo3Vwq+mikGBd&#10;n/65hruuW/sm6RsuQms2y1/WtJv6L3154Q9/Lzyrq/iJtouG177egCDBPT2g+RpeMi/ScT7JmJ8z&#10;I6dFrMQxg/XKD0lTeZZEwcUL8CuOFfyGnblS9wqedlLmdT2tnhveL8m49OCwqJ+364e1X1r5uY09&#10;4VVHbwCgmq/Hj4KMGSUvEmsfnue35of+vS2/QfFrPnk6bsG971f4OKUMcuOXwb30lACt5xXU8rj6&#10;bXhCrFBpH2EWqcqvVEqIQIgkN+WUvtZt7oQeRBEIPfKwQxoHpLEH+h5x6EEZyMuC5TJhOl3w+vKK&#10;8/kVmTNiL1dXdOOAcbdDPw4yj7ZT6SmBzwvOv/6G08tnvHz+VdZGFNDFHj0FLCzXGUDXGNAhLCAi&#10;QK7EWJdVeVndfUqu68Se7dfoEHT9iCDWiVLOgiubgrKEtU0ts7aZIRs1y7zgMs2YF7MeKYotzFq2&#10;cm0rpJCqJCfX1vhrvrReHJ7zPOP19RWfnBVSu6Y06Al5K0tw6wtfbmvL7XhollpysSTAxapojBH7&#10;4yNCF9ENI4ZRlGAYasEpBnTjHuMwYnc8YHc4YNzvMI5jUYKhQKIEkRJ4rnSTa0aoWIIpuDZtvawJ&#10;mvGovLs6tDgevNIdu76rvtd1hh9rbM4j13is12cG3GyMmV8LpPPneqheN2+DjEmlrG7uFYJczdEV&#10;xdp1/qT9YIRe2cQy1yPdyA2mQKt8K4ovutbQjUfOMiH2dLQrHks5mrkKNVZY7AqJLdoDcmUgmrmH&#10;7zI9vaxM/h1Wrhs42KZvsLLqfJ4k8ZJWpYGTS91Yd7Pia/OiMj+Cjpeav99w9nFX9Gv4zQOzXh/j&#10;4y3SvxSn8iGjnU+j4N86lnkAmOU6pjXJQVwtNK3wtet7nJISUe17SXkTepWJvK/rxsDwvaUE08YJ&#10;tLZSQ6RrjqbN+e/QNtXmzVZ+AIvKft7rPAcz65WVjd/Kbawp4Op6XePX0KZnUMtzXTZznpftm4Gn&#10;Sfu8hlrP1qY9BFUSAIyl/PriuoDWLqu7TteX1dJs6zlYP6jXupU0CpvX8hgago/ycRa+T3od4ha0&#10;9Ak2fzLecv2DD+f7I5mvSN9j/dzC0l6Tzg45ZbEAMy96Ha9Y2OYsV0DauFPSdHQkuj4QYbhCryaG&#10;WgALapmP9NomEK2u/GS7Bty9w8sdbDzT9iPjFsl92lcVXfFsYcXTtkbKNubYu+Rh/SvbNUdOATCr&#10;EnLhF+N7t161/I0uhTaONzxdDXxdQstZFRmFBqzXiAmuNa7hk10/49OMqmAcQkAOeuDCehYiACyq&#10;f0QyN3dtT7L27Xvdf76pBGOwVdhvgffEZ0eILXhPGu+FrbyM+FvfvhS+BtevifPPgPfgxU1H917w&#10;tP6a+G9Bm969er311fjCArTpenjr2z24F/fe9xVsBL0V/5b/Fdwi0DvB6GjuXn204OP+7rCRhc93&#10;C/fvhdf3Sudb4T8KHvgOuGz1T+3794RvSftb4r4HSjvyggOf583sb34A7uJNd+MXuBns5od3wdv4&#10;bcMmfb4B2rTadwZkyq/diygIyJ9NXq3vaeN6v9aVtFSYQJAZu0xaUSbyZned9P7uoJZIiAjLkooy&#10;yQ8//ICoJ+AAYJ6n8u3Dhw96bdKpKMG8nl7Fvb7ifD4j6d2lFn+322Hoe+QsyhZLTohqPYN1kpxS&#10;wvl8xjIn7A8H/PjTT9jt9zhfJpxOrzjs93h+fgYg1/QcDgexNHO5YBxGPDwc5TqllLAsc5kgn89n&#10;uY5pXjAtoqwzzQvmWa9dWha9E1quBVqSWIPJkPPLDJnsZ5arfVjrgVV4taRUNilYTyIOw4CdCjlL&#10;nepm1LIsADO6LpbTgHaP7a06fguYRTGgPa3Qhtnys8WVV/qxTesQQrVqoiammQjLknG5nHG6nDEv&#10;oiBFJPezZmZVgBEnVyHVBfjNsqi34Fmf5fda6Gfp+N8afvu3Be9vi6tb9BZzrHIl0jju0MVByqxB&#10;O3/NVc7F0hKXDTBC33ViASkETNOE6XLB5XzB6+sr0jRh6Drs9yPGPuDxMOCHj49yHdJuwG7s0JFe&#10;6+GFOqW+q6UHW5x7pRahvnHztWO/sFegssCX/sKchNdaJQbDbSJu1PEt+nsoi37Pv4WW62+AWX8R&#10;pZfQRVAf5TqkXi3xqAASAFbIKZTyKkgZHe720/AZYCSTyFwEya7dwoRQGhdrpS4iEcB6rAyXllYr&#10;fiw4ye8qrFRe46q/CVOErCIAS7qxz66fNosN0HyKcNOE5uzM7SpvAJD7uZUfSIXtobHGUfGtShPF&#10;T1EWWiquthmRqyUY+9ZC5Y3bkEmuZTN6OipdzTx8fVsde2UecgIZKn1PKVTBxfCycb6mucbZp2uw&#10;5pfivQlbZV/7VbpVmtc2Ze3M3n1cj5NEqzjfAk8bGff8abSgmxoWpm5q+Y0EIttYkK02+y79qcSx&#10;Hs3TT/BqxoOmb7kqL6pAceu7CRStnfiys/Eqs1pG8fUqYW1svwWW3lW6mo4oufo6VIsKTvnEg/X9&#10;BkIRVD7QtiaKuwGZJD2jX5tey9PqWfJfsm6iZDk1mVNCTgvysiCnBcSqHJPsig8Tnmq7CrSiFVl/&#10;o/QIgUVBwTuVzco8t24geBrehI2yAM3p1eJbH7bqp9RTs5HnsTCeLe0irDcWraykhVopgAVVaLcN&#10;j425iv9ty9/iLA/1u0EbrpSr8E4FIrf5tkHz9jok49AW71WYVZ1UwTya9LfigqVvt8GRSJTlYDSL&#10;qmunii4hqmBdeckUlMSUvjKC60MSB1GEDj142CHvdsjjgKBXnfIsJtmXy6zWYE44n16Qc5a5SIzo&#10;+h79bkDoOmSCtIVlkc32y4TT5xekSdZUWYgKYkJIALogVlCU8QMRIkQRm+A2RssYuq60DYqt4BZ9&#10;y7Pyp+e9DEZSy5ns1iByoEBc6bfMamZOmJcZS8oypIMAYiS1+tnyt73Hq003mVPbGtJw9fFTSjid&#10;Tvj8+TNSSpimCfM8y0aS8jYpLW0d1uZfym9lLuODKMGwWXZUJZjY9xjGPULf6RVAjEABMYzoxwG7&#10;/Q7jYY/xoJZPTQmG1AJeSkiz8EXKsgXPkLm4lR3Gnqv2LOUpighu03cV7gaQ9rfmZJho+rc2guOP&#10;jPWVCwYWNzhZlMFWeCK1eOF5TbnX6pdcX2rv0TY/9d0cS0SETKI4CtmYNCWYGPXqDMM1yQZjMmtH&#10;WZRgSJWIbT3k8c3a9gw/j2Mps+NfOLqYS7rZa/wlgWo+Bj6N1bu2seDnGY6Gwa5JMefn1WzzbXfo&#10;wOasOqZttQnWeRKzKM5YP0CQ8QveEk1ZRyqval5G05a/7L3g655t7bKoIkxeRGnM5md+3mZpEMma&#10;DKoMqRW+KjugbdAR3m98X61RUevIK5kQieUE35fEWHnYnKcfLxVXSVZ+fXhzZhHGgKTxruM39DRl&#10;HoNCn8b6UEs7aPpX6brvzFK5Rmdy/FHiGX2bei3PKoN4y/n4BpaXb5VtPGY/P1/HN2hpTK7tAChK&#10;TL49+bKummWW8uZkh3fWePv0q1u3azQ0MiXz4KyKhBDQRZF3QK9DKvI6v4ZS6rA6UU5Povi1ZCAD&#10;C99WgvFQ0mzq2PJZgStnZlG2gfUrKYuMOOc6d8mqPKsWvItym14bbzIAs9IkWWhfrkowtj4s/W+n&#10;1yMpHu0YX+Gavz3/lFA3+O/Wde22zm3rl90as+23tn6xSH0lVfozvEpcj6uz4GX4VjwrT3hcrK7a&#10;cIXPnbXfoMpM1oeLAqH0j8VCYOOokX9Z2uag4wWC9rkWNghtCx7qPLWZ6/re3t+lBINVB/J94FvT&#10;+9b4RoRb8K3pb8GXpPklYVvgWx2Nwr3v7wGL39KxbUhb0H5r08BGmG+FL07vRvCSjqJ8K91b/u+F&#10;Nv699zdhI+it+Lf8r+C6yt4N7+G/L/l+L+zXwArHr0j+LZxKZ/9GGIP3hPlnwT8TF98nbOW75fce&#10;eKt/2vL7XtCmfa98Bm99+x4g6ZvbgBveb3wA7uL9Rn4tuGBCMwZUSNLCe2mKje/t+z2gZiL4LdCm&#10;Ud91ooZrQZOfyF3Hu05zDQQziiqCXUIAIwaxXiFrf1m8MGcRosaI3TCIZRbW00hAsaZill9yzjhf&#10;zliWBbvdDvv9Hq+vJ/zt73/H58+fi6DxdBIB7pKSnIrTBdl+v8fj8RFDPwIk1kICRXRdj2EYQUEs&#10;wby8iLDyxz/8AX/4wx8xDCOmacbLywu62OGnH38sVyHFTu+ozxnjOOLh4QF91yOpdQ27umlSJZmU&#10;klz5M0+YFnlOOWFRpZyUGZnFYovcxV7EEFI/ro9nXTRkvcc254yu70BKw2EYcDgc0HedLuCAEOW+&#10;AcPZlCK6ThZlUU9A2gKCTCqvizy/SPF8YPhktvMUtc14Xip4N+9Cl0WUYFKCyFfUXLI7xQUIOjln&#10;XOYJ58sZl8uMzHAKMBmJGXMWJ6ZOdQN3g3VX5RAKazuAyqbWbcGg4rOmw1vP3lKM9DVh5a4XxWs6&#10;MqTOh2GH/f6IfhgRQ6eKFlLApOZcp+kiPLgID4oA/lKEqpfLBfM8F+FuSgm7vsOHxwOeHg746cMz&#10;/vDTR3x4fsDH5wcc9iP6AFn6c1UOEEFU7TtEaUUFjHaaxXj2hpCpFjZXRQZoWvJB3RrsZH4LW/wJ&#10;mDCxCh233Aq3RphJumEqp4VlUyn2HWLXl42o0EVEtQzj248iVliw4KTv4umDqpB0xT819GY6unAv&#10;Dtp2NV6ldeUpqzs2WmsZ2ZmmL/TUTCoeDY+rkJlRESxhVUBp7cqEJOUKOHWamiuzowkkHpvQ1E7J&#10;ljozKw9SBhEKmYIQSxWvyu5+NWu+IRjKOVerRyZEc/xrFyxIDitpe/nNTo+Etjb5G6jlsvq5PS+o&#10;4So9jHftN+VWSXGdx1sg39eKgO2z5z2DlV9l6RLHiNDi4J/bMrf51LDyXvOrzscJIYC1bQaq1yLZ&#10;6bwioFQlttIvkwo7vd8NpVHBq63DujFoPOUFiuX6CRW8ivBVr0BywkerTyu7pXdLCcbwa8H82l97&#10;9rgDUEtk2oKYi0U62XQWAbM2OW2XUq7Sv2r7uAm2u2d4sBLR0LrCx9OWkbK0f7v2JGdGSou02Swb&#10;iYtuVpnwNJlgP4Srk35wCjn2jo26rnS75tP2eeVXngyUNi4su/LbZqB9Q0ODrBt6HgpmzaaJKcB4&#10;/O05qABf2Nv4vJqz33IlvxvPHkr9ufJ4oI3DS6yK0begxQPKOqt3V59hQyGszRPNRsc94JaGrbWo&#10;UOvBb4SYY5LrbqTSRDNGWgwDCLhMC3ICiDrQ7gDa7cB9j0gREYTpMuNyvuB8OmN6ueD0+hnnywmJ&#10;k67HopzWHuXaH2ZV/FiEb6ZpwuXlFQSASazGIIpSfVoWwVPHLVGq1U1t3cS22Y1tEBHpgMfSz6/4&#10;b8PhRj0aRK0z43XfD4q/KOrJOFd/bR1lvwU3ojJW58Rgvf7J41TqjgjLnEAIcsXsOKLve3RdX9qt&#10;KZcbTkEV+E1JZprOyMuMtMxY0oxlmZHmGfM8YZ4nhFDXk6zjqfFK13Xiv2rzshYKIQg+hwNCN6Dr&#10;ZT4aQtC+WOayMQyIfYd+t8OwG8UikLsOCdB5u16Plc2aFlisKq1ovZ4DCR+sx6jSeCyOa0e+jkt/&#10;0KwPimUvy7dpnwRoP6U8U/TN13nYd2+pZcsF1ycQiUVbrMYD175d245RLUESlSv1om4I+43HyM4S&#10;TNA0Or0yS5VgyDZhFzlxX8Z7McYDNP0MEYEbCx+lnTX+3qKInxuaW5ZF5tcrmhf0N6GEk5dSH+Wb&#10;ynzIKVxYmep8p85xZBPTNu7lChsDqx9Ly+PPrOu3LBvaIcgmvFgi1jbclOW6/5Bnn753WdeAfiPY&#10;LEZ4vrd0V7QxIKCsyXQ+vMLd0d3WKrAwK2Uh6VM9fbxlDK8AU/hBCWD1YekWXJ3OMrPk7sN6+hOp&#10;RQ3fV7sy+7KXPGwN2PDgeg1Xv7Pby/B4FGjCJ9IN/yAKmSb2yZCFNet1mT7NVZ4u6S3YKluhBZFW&#10;7jqsB5PDWdlbaOcErbJEa6nQ00OeHe2cEoL8Srgt3Gua5dOqPmo7Ubo5OUNwSjBMcv26KVau+FES&#10;BViUVks/UCyLMBYkqS9u1tDqOK8VnNAoTV7ju1YoT6q0LzIEUYAp8TRc1jEw6zgo67BF5MnMZUwk&#10;qpZjbYwQ+aleO+frUpVgYqzjgyg0SfMxZ7gIqbSdN3y0+t6CW4MbEKnmNYBodadhoYpI3pkCpsk5&#10;zBGrwnRWJRM3bpQ+T8uQ81qRcQvXtqz+3cqw5Xxalm/pi1WOnFWx0lpEyUf5wX4L4e2Qi1dypmul&#10;Gd//6YOENZyacv7/rRLMPfg9039P2u8JswWeQbfg3ncDz8RbYbf8PNz6fsvfw1ZjbOE96Xj40vCr&#10;WYuDko6i+MXpvhO20vV+W99vwkbQt+K/9a3A/SrahPfyH21Nphy89e0eMHQhV56vXUmdgNWs4zvD&#10;vXLc+/7Phn8FPlt5bvndg3t9Gt7w/1a4l+76u3Hh78p6QMnX3Abc8H7jw7ugbjPeAQ22HhOu+4Z2&#10;zGi/t7D1fcvva2ELH3O4t7Gmcz6ZXCsnsE1CbePieuLq8bdnn291ci8qnJAoBsIQI4auRxdjVYRh&#10;2cTejQN2uxFEJHew6nVDx+NxNcE9nU5Iy4Koii3zPOO3T7/h8+eXstmfdJEpCMqinXVS3nUddvuD&#10;momWK2FijOj6Dl3fg4hwen3B5XLG09MTfvzhR4TQiQWY8wXzkvDhwzOen55KFmbFYBxHHI9HRJL7&#10;2kWhY8FluohSzjzp4kpO7iW1eLKkBXNKdrigLOpyls1K4UeZeGcVEMIJc6ELgXlZdEEmi4ROrX0M&#10;wyD1ofVJeiot5wQiUUwyJZiu69DFDuwUkXzdBhWAm7+B8QoXoahbgDa86vnKxysLmCQKQZKfWHEI&#10;QYTOgocIx+ZlwXm64HS5YFoWsArY5RSHXIE0q6nTBCrHtlnz9fj7Z7CM3qyNg7Vt1LCVJvegLbsH&#10;n4bRtqZZ6WI0LQtNlnobhz12uyOGYdQTJhEEQs71aqN5lmu3bGG4LIucfl2WogAT9YoyMGMYBvzw&#10;/IAfnp/x8eMzfvrhGcfDgN0QcTyMGGJEVKEdCZquLkWJICjRPP7rhSGrq7Cqi4ZklpfnQ//Nw1ad&#10;UiPksgW9x8/X0wpnH8YaqBzzFuW+GNTqS4/Q9XoCV4RBJgDBVf94PTqVWtc8rbzqW8J5PKun/ugG&#10;lInwfX6MmslWGp4GlM0yjZr+9nQkAiGrINWXwotqBUj/WTmEx4T+zHLaCkUg7ky+F1wsRS5yCiiu&#10;WYXnJnjOKpQW4X0SRvTtS1JRRbhqRYZYFX5s4z7LuwnIRBhvCglLEdiboJtd20wsJ9Cvt1XXwK5u&#10;gEpfNPWwBVLHRkMJZ/SwX993WJ/hn+WUvOf9mu8qXCOUNufr3eNg0LZB/y5+Db/Lgw+iXtd+pT6b&#10;9mTArQDQ866duvb3oseg8xVVsHRCZ4r1mgL7RnrSuwg2gyjB0VX/XfGx8bjQVhW+vNDOuyXNyO76&#10;ji1n9WN5rOot2Xvl0bfq5+o31A6eIb8mkJbSyEdWfrc2zLoZi4Z3kuJhzpQICfVks7Q/wYFDAkjM&#10;2lNp9wzZqrYT0DZHFSf9T523AtIFGA0oiaCXSK+T0rGw4LXIRlsIEaFrN+krrYhITuJv8GEBLUf7&#10;zf96XvFKHeJXhes+XZuTtJsARudSbqVnTU/y8PhUV/GU8ABc+4DOwQxnJj192eC8TsPRwoVpoeK7&#10;ft8K6+EtJRi4TbrK85VO8trSYF0e31YE1pZg2rbU4mt+pX9oNrKAXK6J3doIySzW7KxfKo0RwluX&#10;KSFnICMixx5ziJh105yXjNM04/TyitPLK86vrzifTrhczsi8gCKQEURRtxfrLYkzeJErUAjAPE2Y&#10;pgldjIhDj+G4E8sxgdCHDhTVfHwICNRd0bMLEV2Ich0uBXQkfab1nZ5GW86Ph1vglWCYdd5B1fLG&#10;W0piOWdkvSZVVV9UQUbWvUn7r3Z+aGmRuw5MrC/Wthhjhxg7LMssfY4e7ug6pbP26UPfyRpYy5Gz&#10;bLIty4J5nnE6y3rxfD7jclkrsS/LIvMMr0SgdR9jxH6/Rzc+oOt7OQzRqXUXlo27eZoR4w5916Hf&#10;jRh2Owz7HcZdtRQqkyU7oa+/2u8wrpVgbDOzuGas8hNDcn2f/Vod1bpq5x01PgC15FFlHEHXpJZW&#10;6PyGv/q58brX62ON/j4caf16ng7Bnepv/MldsxOCXHkaDCf1j+7wBoC1JRiTkTRKMKZItMyLzDu1&#10;rsV8oEWVtlJw9H3OCsc13mCZ27bzXHNLTiqIcOA2vEve9qnhB7OeQ26z0qfGbq2fdf7OizznJNeV&#10;GS8ZDxDZJuX6AAE3c1ygrh8JKHM4snoNhKDnK0SBT3hdnPg3JS9g+dl8x1xKsg7x84kS9gaYdRqr&#10;tzKft7rxdGUZ+83Pl9+DrNUaJRXHD5ZXaynC6slwp7zuM9nVN6lSmB2sMAhQhRNWnmrKb+85Z5lf&#10;wuSMLl+3DvFxfN6eBy0MtbTQ+rZyW7iStl6Z7cHne6XU17gtWON2nbYP1/aHrbMDe7dcdFe1bqVj&#10;lheZWZXAPU9WfNitlVY8YvNPV2c+DSKRp7bKASJD7MCB0PdyVfeWEgxlUajMKv+U9qNW6DIjmYLg&#10;BjCrHMaDl5c2rpTBtR9R5nR9n42nPoz2hfZrhxGYGZTkunoZD2t1lrYGp/isV8uT9u+iBFPrEq7u&#10;7NmXnV17MvDlMudB1ifQtm501/6TWruI10okLe0s/fJrVjSVDhbWfuH6Eyj/wfFabhS/LI9Sb5qP&#10;50ufv6cXbP7k5JuGW8FHIpXwHto0ScfjFb+iVnJbP/Zp5ef4M4SwrQTDrmPzsOX3tfCtaX1r/Hvw&#10;r07/3vct8BW9Ff/e97egDb/FbB7a8Lf8WvBM/xbc+97Cl4ZvxskCJR3X6H4PuJWu+d/6vgkbQdv4&#10;vs23365AB+q74Rr4Ev67h8st/+8FPnX+wvzeahdb8Fbab327Be+pm/eEuQVfG+9boM2zff9SeCv+&#10;W9++Fu6leev7Lf+34EvqVsKZ24Ab3m98eAfQFyvBrGE9ydqCr/1+yx/6zVzrfw/aMG0PsfpuwvXV&#10;gkhPirEtDJqFuKbRvrcOAAhiaYR1Mh4IiMQYYkTf6Sa6LmZyTiAwDrsdhl6slVymCSEEPD4+Iurp&#10;tJwzTqdTsfCSklyX9PPPP+PT58/ltJhNpGEKIw5vBjDudhjHXQkLPXnRDwNiF3URkPD8/IQPHz7a&#10;Pi1Sznh9PeFwOOLHH34QAaqeHM6c0fc9drsdcq6mcVNKmOYZl+kip/2ynnDQRVXOsoG6qOKHymYK&#10;7ey0PiCbz0UBRhefvi6SCq9Iha2BgP1ezFwTEWKI6NwVObJ4kfvpTQGm70VpJsauLJ4FnbpQ9osS&#10;+wblE1t0iOKO8VXLieJn/lYOW8iklDAvYsYcKvCWhX8VJhMzEsvVUdNlwuUyY15MYScgZ1FMmlkV&#10;YIQJREFAF/C20Dfwz+WUnoSqz6UstLmm8t/fcuwEilsObhPb6LlSgskZ7C3B9KNslpDlwXISXtux&#10;4Sq8uYACgXMWCzBqfn1ZZszThIeHB/yPf/4T/u2PP+EPP37EftdjN3R4PB4wxg5dDIi07l2D5iqC&#10;PKglF1fHxrdW30504OluQG7zr5xYaaB8b39VmYFUMEcuDdtw3YJV/RvurgzZhB6siibWHvT0Z+h7&#10;hF4tKTkFGN9eVvXctA3/LqEdfUy4aGHbtZF7tJrximpEgq961LBNmcvvFs2NN8lvP1yFAjQNy5ch&#10;+Lf1xLYJ5S3B6P325QRYoYE6E56ynsTy7UHN4OacdWNC0WHoAAD/9ElEQVRKN379BkBpy7Ve5aem&#10;y7qRz017WwmHkrSrEqa0UxsTlO9Ke27Kv022u1Dq3PUN3hl+Gujqeynz1bfK89fprHmDbe7n2c/x&#10;on33ZUdLC9vocem+Z77m07N371fxc2OU8aETxJpSJfvrjGAbXboZ1ZiQhxdEu7EwNBtmLY4tfQHI&#10;tTwbvFV/RfnF/OzZ1409e/BpSl9VBZkG5ASLLc6eZh6u6le4u35b8VdVZEMR2K6VcWKT/hV0ogAT&#10;3AaeAZd/a5rac85mJQHgLHMs0ZvJ8gxgmcVK2qIb/zK2JhDppmUngvvahze00jy3aCj0uPZvnz1c&#10;U0PbWFsP5eG6jXk6ZBU6GxDV9dAKnysrMBLnmj+qn1mC8Wl78Di10PqX+quoAhvhDKyM9vVWuNbf&#10;kQJAPSm/LnsFa1eWn4xU+uTG3q24Ps3QbJ5XuuoYsTGnLumXzUyS/EsfAmQmZLFKjykHnHPGRa/l&#10;4Dljygnn0wmnlxPOLydczmdM0wXMCTHKVUohxmLxKkuiIEAsyaQF03mSuV4XMOx36IcOu37EbhwA&#10;MHpV9O26HjHIFapdjOhij6jKLrFTZRgtY6ftKzsF1S3XVNcVeP60PsL7ZZaNGLINZp1zJl33CD1F&#10;8SVz7a9Mxznq+Oj7Wg8xyJpUwqhygoNhkDWXxQt6Je04jtjtdghExepmCNfXi1l2ln9ZF81zmbMn&#10;Z/nTK8GM44huPKAfesS+h1koA7Nu1M8Y+70oyexGDPsddoc9xt0OnV7lBFUUhDpPh6zzfUlS6WT9&#10;ro0Dbixjbd++fq1f9X4erg9QrOe7wXqADd4hIkSdh285cpZgJIl1XOias/1u1mDa8K0lGLi5n88X&#10;jl6U6hwMloZtkkZZtRgNzQKB8ShBxx/L3/O+27xb4en6OzT9m/CwqztVaiLf35KMHz4N8zfw9UPy&#10;sXxnrnIYctd4paTWX7JsqhYc/NhgabpyFDmVw9+XIWjbI9J+zix2kiqFaLJb+JP2H/6bffc4rfJt&#10;2sgm7s4BOgaZMkNwyjiZEVRJwPIB1kPkGjMHpVko3V29h9U8VfmwrSMtU+DKrznnVbqka0miuq4r&#10;aWg4U+Ix8DQDAASVxzW08ro576FhSbdRigh6WKpte1Y/rYKwB2Zbe94Gn789r3G7TtdD0P7enO8/&#10;Vu256UNquNrODXx6WWVnzKq4uKK1hC80d/nUNGqYLReCKks29dPZlfKqBNObFbImTZgSTM5YtJ/D&#10;on1AZiS6HnNX0ODODb9YW1y1R18mkjS80lXOWeSvOvZZu2btm9Iilp5yzoBalRQ5hdQ2kyjBxCgW&#10;V0Kx/qYKTaoM6ZVgfBlW5XHthR2/+vL58rZAJm9xPCIKu1rXLuyq/FoXPn+J2/DaYvJjpY+lYfj6&#10;6+7KuKVxnRKML0MJr5b7Wp700MVYxlhA+pui+OKu1Gbfx7VXtrnymZ/5y5ZDrYfMXA5owMWz9K2v&#10;NrD5iaUZAeB/+i//y0oJpi3UFrRhLMEtorwFXxLWw714noAtULNQ2gLzf+v7W+VtK7CFLT+4dN/C&#10;Hxvla/HxjOChfb8FbXpvQRv2ljOwxrQFbdhb0KbXgjWAr4Ym6hVeTZZtXls4eWjDeyCicnrqGurC&#10;e+3W5V3lz4DvcNF+v4PPJpAKi50jMR8gbgN1zwtt/h6+ue5Qta5vujvgg1Ah4e2Ib5UHTdnbdNr3&#10;90DZONp09wX5twaw94LF+5L49/pEWN2XDTL/p5smWsJ7E+Gt+rhFf4OyoacKByrZEo93tJ+3XAtv&#10;f/f+t9xteDvta5BsbHfSuzYk3pV/Cy0+BCXrTWCA6uYwNtK4R/+tPuS9NGnT2grf5t/CW/FJefkt&#10;h9UaRuojUwaTqI5IG79Ot83vFp7SzpS3mREgpwIZcmIkxFA08sd+kLvsiZCYcZou2B8P+MOf/ohh&#10;N5b0oPFAhHlZcJkmTNOMy0V+mSGT/dBhYQIjoB9GUOjALEoDw7ATc8UsZexCQACQphnnl1ecX17R&#10;DSP2T08Y9wf044jEGdM8IXPCw+MBu90omyp653zfd3h4OGAcB+QsgsZ5SbjMcu/75TJhWhZkVjP8&#10;CVhywJwyLkvClBmJgYVlUQgiMYmtC4rY9eXKgRAisv6RXrWSVflcNv8ikCP6uMcw7DH0O736CZiW&#10;WWhPPSh3II4IkIVb3w8YerlWx8qQ8gIKQD/0GPe7YhbdlItEMUcOpyUVkGZIleeUscwJaRGhcwgR&#10;hICcGHPKyEyAmuhkEFJipDkjLbIZjmzX4DC6SOhjQAyMAKHPsjBOpwvOlwkpiR8jIOWMc2acASwM&#10;ZA4IkHISmwBNrSHYAk5PuptVHiSAcgCybj5on1RZXf1vOFFaSSJg17Ylv9IPciBwEFObmRgZGQkZ&#10;iRMSJyzMWHJ1KTOWlOWaKD2N2Xcjnp4+4nh4rld5gCHyNJvbiYCciJA5YV4mgIWPLtMMYsbz8QEP&#10;w4gxBvz5hx/xX/70R/z04YCHfSfWX3YjHo4jHvYDxqFDIFNw0U62CBuk9gniV07os52YyWKhY0NA&#10;xnJkX5VnMoRTxFl/szWfILdhUjZ8dZ5q4ax/WvdTtuCuuHuhiVxD5kxzz3LCmjkL74cIjhHUqfWX&#10;vkPsROgzDAM6vW7M5yscpC4TiG2mUUc7IoBIuU3jS72izFKiKnKFIDMYEahJPyvdutSByjyKQojw&#10;g/bJOvzCCSdKXiRzO1ZnCMrcSGQJJlDZBmst8j1ACmZpMRiZZX6VdWNqTgtyWpCy/JbYbr6EDPCi&#10;ptNnPTWqpvrt5LYEtB8tgHVKWedc2RRvWCxmZFWoKU6FKHbSadGTuCpoATMoiTULO6FlJ6OFPrY2&#10;McG2PJf+wZQTnJCNk7SLYskGkDJlNbm+LGIqWh1SAlmbKfETOC3glJCMX5csJ7nnhKz3rZORK3nH&#10;KwfW61SkM9O+uPKMKGPWNi6tztqebizq+lJ40DkwQll7stS1blKCSDZoGeW6Mss3QDaixIqLKCkA&#10;1n9YO9P+wjb+lKeDbpSa9bjQ96CuAwVppxTk9HjXRXS9nO4PQfYPxXQ1EAMQiBGI0QU5AW5lYIji&#10;VdbfCNmoYhUSIkudcVr0GowL0jIhpRlpmZSXF+R5Rp4m5GVWt2i9Sv1KfUtYdjyQkvBoWmbktFz1&#10;ZxWED8WqXK2UnG3EIIBknAQTSOdspZ/RXtmnSdo3oPAEg5R/SvkZoAQgMZBkTLPxn0G211ostYXQ&#10;AehA6AFEMIv1NtFzI23zUBx1LuvKKxvTSdr3ssi4AhHSpmXGeRKz5mbZCUuW3lWt7UknV0/zS79c&#10;+zvpc1VxSiXUwodcOhsKykPRThZq8RBk7eH6Z/vT0UX6Xk3TgK2vZlHuzrb57JSkDKTt1Pis46Ig&#10;IXNo1jkjwyyaxcIXMgZIeWX8EdoECjKP2lAiKe2M5HoEwVXwqE7atFynpc7CGqhieaG30jVoHxCs&#10;bTWbAbYhUeikuANCc19/Weli19KV+ayezpd5Zw3PDncwy8Zqs1nlgSIQOlKLKXodSiTlI5nDy1xd&#10;6G1J23NRMshZ/LPUk9RjxrwwLtOCKSVclhnn0xnpNGE5L3j99ILp9YLl9Yzz5894efmE83QWniHC&#10;JSWZV7GMLaxjmdFzznI9a4hRTtR3A0LXIYQBOUTMocPucEC3P6Ib9gjDiG4YMAwjYj+g7wZ0XYde&#10;13QxdpKOXilHFBC5Q2eK7UE3hnRzKMaISLJxbX2P/wsUkEnwhfFnqWcBsVDjlbX0moMgvN5DrRWS&#10;9lnwyrgJiYBLTjLnznI5A8PxovUTpBYFipP+H2qR0hT3bcMLim/s5OpMc2JBsEfoOlDs0Ou1Et6a&#10;YCa5xiHp+nCeZ+0nSazxgMA54OH4hMPDAURA7Dosc0IXOuQE/PKPXwEmBM6IIWA/7nDcHXHYHzCM&#10;A2JP4JDAoUOQlRaYGUkVIxbOSJQRtW+RvlbnTDaXyWJtJukVEjLe1D6FWa+DJMi7PhPX9ixlUUsB&#10;amWVVd5CJFfdWv+kRBW66kYjlHdkA9I2Hjv0XY++H0QRwhRdVYm98Kdau4L2iXLNqVxvWvoltQAZ&#10;VXHFK/UEEGIQqyO+X6BOFGRAJHNH7W+ICF0f0cdO8gtB5rk56zxOlYncHZq5o3IFa+j0GlzXD0P5&#10;vLimj+Jcr/PkZPMUobdNzYiC9lPaj9pai2Qclmmh63dl1QEGafusyuzWVqF9TF4YaVHrCknmqaLI&#10;Jf2dWDqSeZ3556x9MhPY2r8mvBrnmIEQZW6nSoQyVmsZrK8r+MsWJkfhxUwQ2VAZfmxcr795AdKS&#10;ME8Lllms1pbxWNhXnda3tvuKq1zZzAyQrVudLEIHg1IuaHKs6ZCNBa4NMttYy6v+z5R/WMe5bHMz&#10;R1s5tCVtDSBZQ6RFXBZrUDJIQecC1t/KnyMW4OSiWzhK/cv8VSYgMl4HPwvQum77ffkloFPLtUYj&#10;I46BjSNqgWlFI5eXx89AeP36m6UD5WFy8x3Wa5eg9OZQqhhsa25tbwSAvCldKtNeba/yLP2LuBAD&#10;RBwlVlIg3Fj4S9qma3Ms+BFJn2HjmtAAQNI5sV5TrbMQlQ3U62xYedTany5TQbZWdXwNCM4UAvpx&#10;kPE/itW4IAspMCDyTWvrc0KeZuRpQZplTs8qf9FOBYqS/so43ekcU/ovWTzYL1JGmmW9DLU0I4WQ&#10;fHPO6JgAXfunpBZcdY0bmDCluRw8g67vc0qYJ7GgLAcOc5G5hhCVznKdYuSAwLJONZpY/8zEZbz2&#10;jlQ+wYmlfXh+cTQGbF5oc+nKozYnjbHT+aXnfZULqfJR4Y+mHYQQ1FJ7HTfY9l07XQiTrtVVbipz&#10;AJWvMCHNU1m3w/p8XZ9I+6rzASKxCExJ6yiJ/C+6fiYzyxwsCC5R519s39yhEnJKlqW/1LHb1nXW&#10;f1rZW+AiJ648aH2yBpD0bc1pMiiVWZf+UEEswTRKMO+BtuK/Fr42na+N18KtdDwDboGPdyuMwVYe&#10;W37fArfSo2aC1b5/L3hvmvdo9V64Vz8G78XrCjairdJqsv3SfN4fvg3XvhsIQrfStQ7n94aSx9vV&#10;8iZ4Hr1XvzfhG4t6FV09vpaGt+Ld8n8LZNp+B+4E+Vb6fk18X9a75dbF+U1449PXws0kCWgHzhbe&#10;xPVfAF9aPy3+7BZL3wOu02rfG9DP1/G2oQ3Xvt/y+48KMq9zC0CGbJ6wLHZlEtgsEvW3LSe5CTOR&#10;btIS6fqMQMSIBFE+IRPyymLcTEPbSmdSxZH9bofD4QAAmOYJ02XCPMnVLmY2epomMDO6ri93s1MI&#10;OJ1PmKeLpiuT5EAiHM1pwevpBZdlAkUxBf56OeH1ckICY9jv8Pz8jI/PH3DY7TH2PYgZyzTh6eEB&#10;Tw+PGIehmPo0k+Z2vUxKCfMy43w+4TJfMC0TpmXCkhZRcsiLXtXDmJYFl2WWTWCW5TJ0k2meZ1Vg&#10;iGJ6E3KtwJIymINOrcVlltOdDLkSpxs7dLuIhIRzmnFJCVPOmBJj4YAEwgxWR5gBTAycU8bLtODl&#10;MuHlPOPlsuB1SnidMl4uC357veCXzyd8Pk04TQte1Z2mhPOScVkyLgvjkhiXBFwSsCAUN2VgyrIX&#10;xiQqExlyqtU24nSfDExyzUTsenT9gBA7ZKaiGDIvGedpxmUShaOU9SRnRr0TWlcwpAILMzsf1EQr&#10;1IKOLaDKQkqFPUx6csw2O4qwY+2KoM/5Ge9b+/BtReIIsC0inZMTm9WakPkzS06BAoZhFIH3/lgW&#10;vCaMBTM422n3Wfpa3aAfxxGH/RGH/R7Hwx5dkE3ep+MRH54e8cOHD3g4Dtjtejwc9jjudzjsRvRd&#10;J/faswgoZIHY9BHWd8hHdfajdSFEWHXPtlgu7zoD2epntp4FaiIW3/qt9W99XvVtDszcPFToAlV+&#10;ySSnfUIUwXjsOnQqJDcXVJBuYOVYOcOwKULpL1d+zbv+u8ZawPLw79fP8lveHa96aOPW8Ov4noZE&#10;trGp4dWRCmJ9HBFqiRJHOX1lfCShCu9KrLWw18aoIiyShIvg1/DxuLO2Ic8T4tY84dtc+4tUTfYy&#10;6oaOZljyNbjKS/P3/v67tatVu9dyy68ItUp6rVMBjr37NFg3tdo+Z5XPTe4y+q1p1X73G9a6/VDr&#10;RkK5eJVO8kbyHUpLcyaIcye6SpzmZGXrENbXGll4g+q/5nHv7yE0SmDcfCfmqiCkG07MoqySU5K5&#10;gPF80o0gO/Wdkl4fVPt9z3/rehIQwfe6Pqz+C05aDikTVopz0mDlmQhV6uycKTWJM5po+lre+m6h&#10;KmgsedGMgvaTLZ4cJAyRjZUsikZaVts4MhCelHdyQlATerNuBCx6ZcFlmUXZdl5UuZHL6U2KAd0g&#10;m891E7qpXxXCCk3l14A5r/jMU0FwVv5u2s0W+HRXeWhZ2Sl8rEA3WWG0afIiFY6bf8vj7XPrSj07&#10;sDhE6/GqzRsuNguTFlxKWE3Ll4+atGTr0vm5/Kvyg+HV1IHVWdu2dfNHtYNcfmsqt0p2q28kC5xr&#10;mq1pBIe7L7/QxMYX5TMEZL2eNOeMeWbM84LLnHCeE16nBed5wTTPeD1dcLqccXp9xelVrtRJ7lo1&#10;ThlB24gogkmaZBYx+x5QBYpOrzToVFEgkPSjokwgSht9P6AbdhhGUYTpxx1i36MbRvTDiK4f0A8j&#10;+k42xoZ+xKC/fez1CiHreMTJOlGcbeiKlRlREiBVmiFVyioKM7ohlZekShU2f4POV9Xp/KnUjypJ&#10;mUs5iWIQs25Wq7UHNkUBXSdAlJusvQvrpCv5mecBe7cNK+/Kxu1qQ0sV3J3FkcCyEQYKUq+LbHLG&#10;2OHh4QEYO2QixH5AJkKgiGWe8fnn35AuMxhAiB2GYYdxv8fueMDusEccI2IXQCzr5qxzs7IOYdlk&#10;JbPY59csbp1iFmqMv9vx1dpPaQ+NrGGZ5TrAwrNX88JKx5KGoylU8cPeW3r7uLdcWzerdHSd5RVg&#10;7LukLWUuvYf2NUYznkWpJ9lmtdWzWQaxjWtV0hQaVCUg0uueCm84GpBuiLdl9MC6ISn1s/4GrBVn&#10;2rFP6kjS9v2XgfhXhUzz81Cva9T5jOMVuL7dgy9L0UFz3y2+hLE6EPzLlXMBALiZLyrOLi1qxiiP&#10;KxT/grube1QcSlJlbetpUOYPKo9oxyHSum7BZBa3+hdzwbWB8kvS6TFkflpw31jrwM83ta7a/NYe&#10;61dL1559Xut6ui4HVE7hw/i2R7r5DtdnAFJhJc3mOiSPA7CO652FSXktd/GwytPKd6O9WekIlaGk&#10;Llp+WNef4V7kOe76I2rmN5uwUkRqlRACWJUYpJG4X3228mWdP+fSvxutK794KH1lufqnKkzDWf+x&#10;/n7J9WphVqU0Asq1RLeASS3J6Hi0enZzRm8JqdQLiWzbyiTjpyh7lXcb761v0oMo0zyLYqfj55Ku&#10;8S3pulfXEmXdWaw+qfK8g9Cs1dvq9Txq75YnoDIpN8aGZl1lvy0tLFxJR/3bstncw+pSu9EVzqLB&#10;pPFRrxvzeFt6VkAiEga1NuTblbMEarxqch1TgjFcLZ7l6csXbe6q+Evi1zT18QwKHUxp1ejp+oS2&#10;LgCsykdmCeb3UIKxDO45X8h/Bdwqxz3cbsUz8GX8PeAeHdu8/xn43IMWx2+BrTLfgvfgdgV3omx9&#10;/pJ83h+2Dde+G6w7iytoBvbfE4je2AV4J3xJ/W7CNxb1Krrz+Bo6bsXZ8nsLvqj93gn2rfT92viG&#10;/71yvPmVgKuZyHeAmym+I7975flnw5fWz1v4v/XtvXCdRvvegPt8HfcavleY94K1xVvue8BV/el8&#10;UrTQa5ircBtlXeEX5C57gmi+w1gcKhRgBnNGpIBdPyAQyaZ/zrjMF4C5XC10Pp0wTRPOlwteTq94&#10;eX3F+XLG5XzG+TKBKaDT011LZlwmUTjpuoAQCOfLCZfLGTkniDWKjNh36MceS054vZywcMZ42OP5&#10;4wf88c9/wg8ffsBxt8d+t0eggNPrCWDg8eERfdeLVr1bpNo8nNXSy6eXV/zy6QXny4x5zlgyIWVC&#10;zgEpAedpxuvljMs0Y0oJmUUxI0Y9GRgCum5AP+yQWU5PxK5HjD2YIijKiUGKetpJHUUxcZ5jxowF&#10;l7RgShlLBhYOmBJwnlmuCaKEmRNmZMzIuKSE8zLjNC84L8CUAi454JIIlwScF8ZpEaH7ZWFcFsbZ&#10;/ybIcwIuiTBxxIIOCzrMiJg4YM4BMwckQE6MISAxITMhcUCmCJZjtEDsQd0gLvZgEuWdBMK8ZFzm&#10;GZdpwbwscsgDEQw5RnOZF1zmSReUJtQTAXXOsglpSia2iLEFU9SThLLoqjzOutDGVrtxIOm9/Z31&#10;NAbrAtIELv43ZTO3an91yhMooO9HPD4843B4KK0r6tVhosyWsSyzE37IqeS+77Hf7/H8+Ijjbg9w&#10;xhAjfvjwhB8/POHx8YiH44DH4x6Pjw84HvcYh142KlisRhizG/7MosywWsR6QSjLP+syPHWIdJPc&#10;9R+BVEnEhbkHFkTSE2mf1VP7a89bDqoEI8IPLZ8e7wukGzB9j26QjaBuGMS0vDNv76EtG0EUAW0f&#10;vX5zz0BRImlLTuVfDV++2buWo/1WocbzChxteq1f+bYRzoNhTSpcZvGU8UCFa3aqK2c1ZdsIl0zJ&#10;IytfcU5Xih8557I5vqrjG7iVMEXBSXlWjoUWl7Xt5UY4XN4NJ0i/ULjK5dvyVWknbVruW5tX8VMe&#10;rGnUO6/btCQOaxPdzqt1rPxu7wDKVXzs6GrxiXWjXU/Pedq90fUV8Glez9NI+4prvi486wRP8uv6&#10;DhWamVDQBGn+2gITpvk4/tf4u7w7kO/NJp6W2UpDvIDzotcALeLSLJZf0oR5EtPai1oZSsuMZZb7&#10;zJdlUSUZ2Uj0wnjPI/B10vCY7GOs629VXq+MaPVgdUFY9d0W34CItHsRYS2r0FnykjztFCGa/svG&#10;M00I0HjGc6Vc2m+gtC8uSkESRseiFY8aP4iyQOBQ+5csNFnmBcs8C/3nGdmseynuRLLBaUowZVO6&#10;kW2Ueie61uBU3iUyax9CC2YGZ1szreP4ejLw+dl3c0npQM0YFxiwcdmcp63Pwz8Lnuty3XIau8Q1&#10;WIWD8AibIoL+QtDTX8WnwTdw5Q3jq1VEi2sKK+bX1MsKX9GIrmBlXZVJeA02Pmm0DFYFc8nD8lnT&#10;Q6D4UZ1Tepw8+HqzeirtNyWxlAQALErxWa8PkQMAjMs04zRPeLmc8en1gpfXCz6/nPHp5bMov7ye&#10;MJ3PWC6zWDuCbv5lsaZmlpDmRawi5VIXYpGSoBZrgtSn2J5ksF5pxEHXIV2Pruv1OsgBsR8QdwOG&#10;3Q79bod+HDGMO4zDiN1uj/24xzjusNvtMex2GAZTihFlmWEY0QW5ZqnrenSxOlGYkVPOpvgCkNp5&#10;DGJBBkGu3O1Eaabv5JBFLM+dzsFCUZqxcaHM37JcVxWC2AzImVUxsNa/zM/FcqTvk8VSljzdcsYK&#10;no8s7xgjOFdrSAUn9yzR5Ror2bjLAAJ2hz2eP3wAxh7QAwREYtlrOl3w6effwPOCHAmh6zGOewzH&#10;A8bDHuN+RBzscIDgQEl4hRdRzExmNWMRpQwbn7xju+bG0cTKWsrcXufRpDVdLuXqJ58uIOOagdHI&#10;0ykE3Xz07+33jTjt9zaeV3bph341Pvg0zbV9C3QMSCmBZ5axK4vVhagWA7qg1mJU4S0tC9IsCmww&#10;y5FUlWDMwfeTUDZzNPcg/Y0f36u/QN1slHJtpVPffT9mvz649W/emRJJ4ZNmU7F0fU08wyNQlf+b&#10;31ad+nci6ccIdf6mubj/ir/7WudUdX68zOs5GZqxaDU+rvxlw7uUlkiUjGqHAOiVdB5K2bQMRo/N&#10;MKoAY34tLcF1LmVty5eNWaxrFD9VeKv5CU/4fFt+szZq8TwNLZ0Wfw+i4LhuT76NpWLNxvGcWwPA&#10;XUFo+fq8bVPbwIfJag3Y9zttOVqHLJv4q37A86a0qvLuCdiWk5xFq6D9jpWnhFf0Vzi4/ODaCqsS&#10;TA1HpU1vOUtX4lTFW3Gan7tyxuNB1t5UOS8EsRoiv7X/I9/fF4VJQR1qXeQWSF7revB1l7NYOcuu&#10;jGjagh24sTpOqV6lk1O1Eo1iqVUsfi/zIlbIHD0LzRVEQUn5T5VgRB5ucnESRSRfRqeUlTeUYDyw&#10;tmF43mn6PI+TpevDW1jza7/nlGDzjWhKJF6+RTI3NmVNy0fknnX+eyt/e4aELnPPDF3TuPZbFDKV&#10;diA5YNPS3cDK58tp/GiEFXneGjeLa2DfmFUW6MLaeOXjGrTlDSHcVoK5VQgP7wnztSCV9vulb/DP&#10;yONfAS0zb337WrhVN1t+BlsM+c+Et3BrgW3Q1k5gy30LfAku17m17wZ36Hsr2u8E/+TsruEOAgEy&#10;UW/r9Wb9Np5fVofX4dv3e7AKT1hNKrecLfK+NB+DW4PP94D3pPdmCAK2ZiLf2sdcp6hwIz8P7ymT&#10;B3qD9+653wvulcF/v0frrbTWftffV9B83kqvhe8V5j8CGJ6GLRvNWVbpZcLnJoP2bu2+Hadrf2Cj&#10;W92+J+0TRQgBsQ4T5UQfZ7mqJWURxj48PuLx8QnzsmCeF1CQk5Dn8wXn0xnn84TLJJZSYhfBRDhP&#10;M15OJ7yeTpof43w+Y55nxBgxDAP6vsfxeMTDwxFd18mCjAKen57x8eMPOB4fcTgc0elpQgA4n884&#10;n884HA5yn7sqnHAQwfi8JFymBefLhE+fX/D3f/yM314umFLAnIDEEUsipBQwJ8I0M+YspsmZ5Oom&#10;ih0odEDo1AJKj48//oTj45NcWxM6dMMeCwhzZjl5bniUdMzpFUPcgbkDqEMIPULoQUFMLnMAFmZk&#10;CmCKyOiQEZG5Q4bEIYoIoUOMvZjdDlEtYPSIQcxMm+1WBiGzUD0zirl7CmYVo24iUNDwQFFqyQjI&#10;FJBDBDoRplPXA7FDpqgWYwKYOrmKhiKgCjRJLcssKWOaF5ynRUwah1A2oWzBZzwqm4SQE1klnAiv&#10;UxLlLONvufJKnLxXhRRz/hSKcbvRIjOKlZqkVxtV87Lya86aX9vzWbuyxR0Q0PcDnp6ecTw8lHiC&#10;swmvFrAKZmwjz9rx0PV42B8wDh12w4CnxwM+PB7x4fkB+92Ix+MOTw9iBWY39CJTY9a0eSUEYFsk&#10;ZqOGnDRbCwLLP30XOhEVsWSVA6oVEYO2P916F58mv6bPsmf/fsvlrKd9VQginZdsHISuQxwGdEOP&#10;ru/RD72aVK9CCFi/6jfrrf9r5k3yLOUv/q4o69Lqu9GqpOGfN+izyotKAqwZF3+y02B66pDkmaFR&#10;9L3N403Q+hGO0I22wvN6vZEJoKxhKjCreVm1qgG4jTwTRDhiWR37MrffSv26uvbv7Nq8/25hSlhU&#10;npK+z1Wa4zEfL3vBc/Im6Ne/3goI2zVNHudZrnpJSU5qyrVO6w3ngttm+arixKpM6mpHVOurunX5&#10;fVwrt4e2HlDCWPjqX3m/1mMRhnk+Lbxpioouj0YIRm3bDCSm8oWRV+lLetcCxesy2EaPlUPoZLwq&#10;ii9rAeuSFszLLCbm5wW5KMDUK7fKuyp8tfXiaevp7ZVg2jgG67IofeVDCUe60dLGva7Txr/gAsDG&#10;fU3PKNRUdKFpmxdgOgvSL1pfLr9V0VLiAXDtUDspVagzmojiZk5iEVAUjarVHeFnja2n8fvRrPzZ&#10;Bueaj+1ZeKaVVXFz0pxUkcGVlVWKrObmVROxPJPZ0nfKJKV9m4JTU8/+NKmZsV/3B5qO1pE81xOb&#10;cjpdCNHOlyrfyLulZ/SGjuIm0fJ4eZ6E1ZvGggtHMnG0TEv+0I1DA0tnyxKM4ehPSoufvNewVndN&#10;27ZnDVbCa3xPC0+Pa9A6dPRZ0Z+p1GeZByqP2rjI8EpTYrEwqRLMNC+Ylhnn04SX1wteXs74fDrh&#10;9HrB6fWMeZoxq0n9st/HIvyXDZ2sKzKlAcQyjFzxMYPLFTJ2ElfmCoEIXS8WGdkU1mMnV73EDhw7&#10;hNgj7DqEYUA3DIh6BU3fDeh6saDZjVU5Zhh3GHcHjPsd9vsD9vsDjvsjDocj9vsDdjtRmul7tTTT&#10;SzqmJDN29bk3/9iJ0kzX61VLHSLJNUuRotSBm/NbH8Lah+cs1pzkmgNV6li0n2BCF6V9CG9z2ZSD&#10;8oPNZSxNGN8b72ZZW5qf/wZgddWE8Vf9CnShB1nfqjzSDT2enp7w4cMH0H4EDR1C14MzRAnm5YzL&#10;y6soDI09xt0eu+MRu8MRu/0e3WFEN0SAgECiBOPnZnL9gyr/qvUsa9tvjTusc2DvF1RZH5AN6ex4&#10;O6eEy+UiCqKNMo1Pg/zY3So+OIUVPxe45+e/+fTN38YDU4LxfhbHymr1VvBl2TxbcgJmvdaWATaF&#10;uShtznrelBKWeV4rwRhO3TpfD8yqxMGtk86Hs8lkLLyPDQB2fZ/ld92/SZbC9/63ujX4egPkKiHP&#10;Px4JUr72YPS8wkllMLZWKRvO5VevutLvVhKv5mLrCq8sAsUhs14TWdbq0t49/pJeBcHVrpRE6fsp&#10;y6gAlYUAQkgiKYeVm7SfdUOHENzjf11phTeg+BitbExjjZezXkNj64rGccoy90y2FrF2bchIaisc&#10;XD8lr56+Ek7S0D7WcGrqvfyuyu/m+frslWAsDWrW1maBUnjerirxya5xLrRhUUIt8YRwgI6fOYmC&#10;qLUj42HZ/9e8XfmKwo3+ENGmkkfBu1G4s6tcfH3a9buetj4Nz5G2FrQw/oqz1hXQq4PsqrSs82S9&#10;H08OFLoy+PxDkCtrox0kkw8IILHYkrMoglmfr9bpjLdI69eePV61vGvlG18+uPGlxA/1QBtbXWqc&#10;UudWj1ksAbGW2fqngqvJLmzdZdR2NBD5rNKiXANZlT9tfYCNuS2JUcqSlv/WlrPU3cbYtRXHvok8&#10;cB3OvocgV8obH8ahF4uYahVT4kn+WTYKVPan/Y5a/CG3jrR3y09kwlo+q1P9t1Imc9ZzimIfKq0L&#10;XPG/PitNrF2Wcc9+GnoarOjWKgEWHqzx7NnCWfu2OnlTCcYjfQvuff9W+O89/X8VGJN/Cfjwt+hi&#10;YW59x51v74V7uH9pHu8J/57yfyt8ebpt+Pbd4G163Yz2O8E/ObtruIMAfWld3Anq+8utdLf8vgTa&#10;+HdTcwHauF8K3xr/a+DNHKXyVl73+ov3gE9xXZdugN74Tht97T2avf31bSBI+Vsc1jh/PXxrfNxJ&#10;Q76Jifdt18ZYp2eTmTaP9v0WvDfcvxrK5O3qgzijA7MTUN+AdZlFAOBGOwRATu8p8WMM6EIA5yQb&#10;9rrgiH2P5+cPOOx2ehIsA4FE6Hs+YzqLsgxRQNf3AEWcLxd8fn3FvCyiqNFHJL1bth93eP74EcfH&#10;R3TDiG4YwTljvkwgDng8PuGnn/6I4/FRrhLqR+z2B+yPj0CIuMwLYi9mvhMD07zgdZ7x+XTGp9cT&#10;Xs4XvJwv+OXTZ/z82ye8nmfMnDHnBQvLSa9MUKUXeWa1KEGhRwgDKA4IcQRIFFcyB8xzxmUBMjok&#10;DlgyIXQ7gDqk1CPzDjn3YO7BPIC5R84dUopA3iHyHl3cY+wPGPpRTpuRbk5xROAOgTtQ7hE4IqJH&#10;pB59kOufADGbLiciGYGAqNfCdjGImfKg11t5q6qBNC4QI0HWIJae6OkwERICmMRlCgBFUBBlIHOg&#10;CJBYeJGwUZR6Yg/qesR+RDfu0Y97DOMe/bAT0+t6HzGYdPMrF5cTg0Jd0MH1tbZoyWoS1yu3JD2B&#10;bRuOcP2Ef2aWEw0WdvNXBcoljraUIua619cy0Pcjnh4/Yr8/2iFVAIyU5N7iJclGqi0o7bsIbBiB&#10;GX0X8eHpAR+eHvB43OH58YjjcYeHw4CH/Yhx6EEEaaM5iQKM9gUF9yyb90IHbfFtX8HlH0iFgLZl&#10;Bgh/kF6hUv1u971tX234+HePY/FvfrkRgvgy5STKPtDeK3Q9Yt8jDD3i2LsrkGST3ePj8wVkyIHD&#10;O6ifGMZVBUGSsttvieue7Z0hgtrKI9L2YHlo3i1/2zNDGqLneRPa3OK5W/THRpmlDlCREs/iEquA&#10;LekpY7UCU+rMys1cBOzEla9a+tZmo/Q1uugno4nH89o5nrhhBaX4aRuXrcoKJbyVRX9NiFh+dRO7&#10;5b3yawoQaW0dyu4+z3ZK0dJ0eEE3QVY1ZPxg/JM1TDMlqu+qvefSLM42b0oZ7ZsKhosyXHV+s4Rl&#10;99elqZsFmobUWuVf41HPv3Z6v/CqVoLRIaiSKkUxgWz8XU1zC2uW6/ECmT6ntCV3PYYHq1+fl683&#10;qwPWa4+yneZOCWmaZVNrWeQ6hCTXRhTFlyR9bEqLo42QQvrK+sdNGxTyOf6sVV5gTUetfxXYW1BL&#10;M9vmTptIky80zNpHlSgcQQXn6sy/KM2ibnBI32T9muJLVjbdQFZFTDBXijgetU0qUUKqSmRiRWNB&#10;WuSaD3HC9EQBoZN+fhjrSX+h2brcxhvi6rf67sdcqLJLM8a4uroFbVhzKeWiDySb3FWhQmi03pxu&#10;85W+VNta6S9IxrlC83U54ere8LZfH8agzd+Am01x1o2i1bv2RwF1Q8nSz4Laqt9d0/8aZ1HwcXja&#10;rwnW9b20K028luk6/RZWfg2/YKMuW/qs6koVZCxezhmL9hfLsmBe5Cqj0/mCl9MFr+cJ5/OMy0Xn&#10;fpxBem2mVKUoe4hyRhJrkiEIz6sSe5krpywbnmx9s/IVGHKtnCq6dB1C16HrIrpelF1i34O6TtuR&#10;KM2H2KErVyeJ4nDsR8ReFYlVWWYwxZjdDrv9AeN+j8GsxazcHrvdHjtVkNntDqLQsT9gtz/gsD8g&#10;jmKJZtS1QFGOUUWZ6Pz7XqzO9DHIlUtdh4gOfRfFakzdkdLxJOhpcTktLeugCMBtGG60We9kLFzz&#10;gucJmy8aeJ4lIgS9MldUmWRt1PcDnp6f8fj4iKmvShVd7BAQMJ0vOL+cECgg7gZd4z5gf3xQazAj&#10;+l0vVkbUEgynDCS9MitV65T+egDDu8W3bSe17LJJGXSuUfhelWCkjxYLlkaXrTQLLZp5bDDlh2ZT&#10;cCu+j9um2777jel+EGutW3kAQKY6vhpwUaZKSJOM/5kziAkUzcqktMlsG8RquSznDLD0hSGIEozP&#10;c81b19DymSltsY6fa1Al1kIX9XVlacv1Fth3Hy67jUW28cjR2jJt86z1peGkw5ZnU9gLyvtR+jhp&#10;n1XuBNjsp74BVQkGkDS9kvjqehRWpXNXHptXmh9x7bezbqzDjwFGU5Wh+LWX5Q+VF9lEzvcJt9qb&#10;PecgafgyGT6c9ZotxU3mSGulPdnor32SXctXy+zKvlFfvt6wwQMln4Z3fDnsfevZVDg9GB8LPuqn&#10;dWJlNRDFBN1cN1qrpV9uuaPB2dMJKs+xMCa/IKCunyyu+jPXTXKLZ+U2F2Ms6xfjC08puW610q+N&#10;7yf/VTajcXVOsNVvwXAt19015VXKlAMpG3W0csrftgYTq3padjsEk0WdmZRZSdveFm4oNFvzDZq8&#10;27IVayLqstZdqU8d3+oVSHVtLfMfoUFKqazNM+v63nBydcFqCcZbTwlBLJlE0mvejVcML1vnkax3&#10;tspv9WDyDeha66rMNcImnwSn5C7B1t9Z19B93yP2XSkHkfSz/hBcyqIctUrDpev9DXy5jAb2QkHG&#10;QlsDlvJpO9WEV2layr4PDaEqH8k0VhWWWBVBHW6SpPKl+pPOf0rf4erYx/Pg0yCVQ8UY31aC2Xre&#10;gnvfvxTaQnyv9Nt08ZVp88YG3H/v0NJmq3w+zNZ3D/57m/b3gLfyv5Xfl8SxsK2/wVtp3YJ7cdb0&#10;LU/Fz79fp7WNZ4E2+DfC3TZAd9wGurQxsGzBve/A/fLa51tpXZVvO1iBW+kY3PvuYSus97teGG1A&#10;E2QrzVuwxfOr/O+kZfHvhXsL3oxJ8A1kE9+vgTfzbOBe2e5+bz2+FL4hgXu4YYv/vxC+Je4t2Eqz&#10;9Wvfb8F7w30t0Dv7si2gpnr9O3PdfLF38dsev1o/0kkwQ2WoVBelgWxRx4hR7nnPWU+g6CK0Hwcc&#10;9gcQCPO8iAWNlPH58ws+f37FoqcGTOAxLws+vbzifJkQ+x77hyP6fpQlaegw7g44HB/RDzuAopzA&#10;yoQYOwy7A54+/ICn54+I3YBpYWREzDnjt9dX/O2XX/CPX3/DL58+47/94x/43//bf8P/59//gv/v&#10;X/4b/vL3n/HXv/+Cv/38G/7+yyf88tsrzlMChwh0AIcEDgAHueM2M4vQPRIoDCDaiWUTdAD1APfI&#10;3CFxxLwQzpeE02nB+bIgowOHAUsiHB6esT/+AaF7Rj8+ox8/YNh9QD8+oxsfEYdH9N0BkUYE6gF0&#10;SAuwLFksoLDsMAS9SYkC6y28C0AJRGKOk0iW9AHKD2BQzkBOMIO+ZYMaDCIg2t3bBBXCWzcquzWm&#10;LMNBzamTCtwaJ7wjwiw5nS1XC4gwJoipeAoIsccwiiD8cHzE8eEJj4/P2B0esDsccXx4xMPjMw7H&#10;R+wOR/TDiBAjMjPmecY0TZgm2ThIKrwGUISxLExdF1Mm9LB9W+iGNYvwxP68AMn/3h1HXFt5KyxR&#10;xH5/xNPjM4ZhBFjbI+WyScgpAVlOLRFEcBJDQKSAPC+YzmeMQ48PTw847gZx+wEPhx2O+wFjHxEC&#10;gdWiAauw0vqH0ifYs+azXl4rKP/A9TO+9whtf/TOPtf3TYaD/AqPmqqC1pTbjK/CobZ+7N2EWERq&#10;AWnoEYcRsRcFmK7v0HVdESiw4SNIVCTLUewKVDb3lCbWj5O0o3aRb2C0Nz651f8bTfz3VVgnODFh&#10;gZ3+bAUkb0Ghf/Ns70VwYHVk7UE342zTX05d6QZdToWnqtKEpa0tLOsJPS1XIN1EUMEDkdKoAV/H&#10;3rXA0qBa7xrnjbRa5/uA7EzAt33D6leVSUwImdTclZ1GTXqXuk+HV/x/zTvmR61A1YWzZ3/SzkPJ&#10;w2pi43vJvwTUPmJLgY5ZvTzOeoUiySaBCKt1IFG+9yeVBZqyNtchVKUKDefmTivhYfnutIOstMqL&#10;DNmkhm5GMOvmZ66KTWk2Cy8JaZaNL9nQEodFrC6koixjJ3BlntDWicc1BLHM4KHlYIkufYl3RemH&#10;6tgsJGU9ka5lx7r81oeC9Fl/pU/VOjZcIebbJW2jpzgT3hrN2ZV1VQehvgNyilonL9o29HqXAiSn&#10;l72wOmfkhcWEec7ImbHo1R6m/CLhJa8Q5Zq72Hfoh7UlGDt5XurBWXqxDbnqBB9SWogCgud3wfWt&#10;tuO/reOu+xTmarniLefjaqIlfbMA48sgVzSs64TcJt89sH7e5g0+HjneZrv+qIFqMXKdf3bN0/pn&#10;S8/CQAXga7+aBlA3La8UP63MthlhaTilOO+2gKgqFkGVeWTsq2NgTqK8xM4CmHfSIkURhlXBaVEl&#10;gZQS5iRKzqfLjM+nC07nGdM0Y55kezDpJlfoRJkLemVrVmuEoAjOam1iESsnsjFtyjAy3giuWQ4p&#10;JJnnM0FPk6vioJ10Lr8AhYgQe8TQi/W82CN2A6gfEIYR1HWgXhTZqYtyxZG50MnmbfBXvHbaNsX1&#10;o1yhNI47DOOoVmVG9MOAfhyx24v1mGG3Q6/KNeMoCvKD/Q4jhqGXq5iGHkMnv2M/IISIvhNFeiJp&#10;/yEEvY4pYk6LWHdcMlLWPjyzbAYhA26Mle7RtV1mRLVEpsMhALGuZH5BZ8SyYSmOCx+HomiTMtB1&#10;HShEDOOIh+dnDLsdJsqIsUPf9RiHHULo5Iqsz6/Co32HYdxhfzhidzhgPBywO+wx7gfELgKJpA0n&#10;sdRnG+WtEoz1LcLi6zbu24h9M7/gFDds3DTlF1MUsTZkLpjCkdKWmrFb6kf7bLf56Ntp225bPL2/&#10;B0vH0ux7scRj4drwWQ+/eCUG6w9TSshzpackYJvFbp2pSjB5kbHM1gxEKkNwc3XPXy209SO/Plxb&#10;Bp0UFPps020L2nAtFPwaNP28ILj5mq9f/z3qoQMi6bPh1i4UAmInyi9iyUoOYOmMVedwgiOzznkg&#10;dWW4G3qsDdT/MnOZ/xXcbDyxNF2dmIKnrxvLqygJ6HzVxjtorTDLWoMk4ZJnm14L/ioYC+/nA7D+&#10;Xvt3dmsOqGJaKetKO8ig2aR3zyt/H8PhXNNu+oWNtedWWqD1lUAoXOy+u/po8/Lt2cL5Mvu69tD6&#10;WVhTajE/0qs4q9PxXvv7zGtLKlfg1jek/Z0vh1mC8bRZ/a7oXONK+ACKfvIvjiEtBCSWyAS/tYJd&#10;VSYWNH2dWfohyHw3qAIa9Lo30r674Gb5WT1qv0NqDcSX38pmNLPrUsVRUbiXg4VR1zbaruLaahYH&#10;knUEZJ6a9LBCzqL0UhRfVOHF8sw5Y84JiyrIsK7DTY7k26cp5Fl/RWRtXZ5l/K/1d2UheOM6zXU9&#10;1LpueZncPN3H8fmVfBzfeCjpdXodrKZt82/kRfjY+hSI0nVphS7f3CjsoeFVsrmSw8uv7wsupG1e&#10;ZSJtWXxYtEowJWP58cpLHs9CX63T0l++QUd7t/Ts1+MdAeA//+f/+X9rkf0S2Arfpte6W2CIengr&#10;/HthK118Rdqe0G/BvbLewsfgVrz3wr3078G9/N/7/VvxuAW38r+X3614LdAdocJ70/HwVpw2rxq0&#10;jSPv17x1G1dgI5nvBG+V6U1o0H1vOu8Jx9AB/AYQ8D5FEp/fneD38Lr33WArnPfb+n4FbsHwpdAO&#10;FAa3nlu45uPbYW8BabxbTgLdTrfF/b3wJTHupX/3e+vxpfCVCdzDawv+WXHeA226995vwXvD/SuA&#10;YP2TLrIdrtK+RBDMfvLXTAJr2Ou2BBPgmTBdU7SNF/mViWygUM17ghG6iK7vYItLIjGf+/r6iss0&#10;yca8LkpyBi6XGafLBSASgd5uh8zAZV6QQaDYIYOwZMaSGfOSkYmQQ0AKETn2OGfg50+v+MvPv+C/&#10;/v0f+Mvff8a//+3v+OvPv+DXl1f88lnc5/MFL5cZCxM4ijnwOQMLExAHdMMeoRvFUkkYQGEAMGBJ&#10;EXOKYAwAjaLskgNSJqQcwdyBwoAYR3Rxh93uiK7fIXY7DLsjxt0DuuGAYXfE4/MPeH7+CY9PH/D4&#10;9ISn5w94en7C49MTjg8POBwPGMY9cuiwIGBmwqz4xd0BYTgicwRzAPSKJAQ5eSKCZ6hVll4XlSqI&#10;1uuPZDssyvVEznlLLqwKSMWKi/seYg8EAoe6YU1EIgwyHmyFLDrmBpKFNVPQa5HkOXFVNGIisegT&#10;Rwy9nBrd7w8Yhp0Ktnt0XURfzHxKGaE8tSwLEAJi1yk24i8C4Gr7gZuF06qtbIxT7wUiKsKIW67v&#10;Bjw+POLh4UmuqlLLSiCASE4AW3u1RSG50yV5XjD2PX54fhbrL/sBx/2I/a7HfuyxGzrEIP2DLQL9&#10;STqV5KzKa+h5YPan/AAVWVz1F4QqRPBgdX/rfatvkve6cPXh6nv1s4WuDyPhhF6R9HSwbsCEfkA/&#10;yGaICVdKvg1exc/3k6oLJ9aRfJlr/XjvtswknlrX9k3S8vnZl5Lmiu4qlFJBgb8uJqgQy8Ot95Zm&#10;1f86zBaNqxBK60CFsTnLSWuLA7aNeEmP1DS84LsWAGGLv7bGq5ZnrTp4TV+L68FO/7VltHK2fuZf&#10;hCruuz23vz4ObDOyCGUkf0/Tt8C+W3mYRfhIKNp8q2cjylbZYZ+VxwoN7Z2hyhG3cTIaCGzk4Wjv&#10;67atzxq8qfcrxQSdi5QI7fcNHDbqsDr3zdUrq6JG2VhehLftXRRjzBy9bmrb9Ue6KQ5WBSxXB0aH&#10;IhRtTnJ6fNsy+fj2HMlOlasycamFmq+lt/Vs78JHddw2ZQGZQ8hkj5p68bgbXJUPvg6FJnZFmIw7&#10;EkbiSnwuQllVvMhVmTWljJTEtHVph2YFhmVeYUow3TCU6y5aSzAFT887YV0XEla0n30ZhV51Q2qL&#10;njXcdn/QvtuWkaVpSkLLHQU5G18MZ6FlFdza6d1aptvtYws4i1WRnO3UvPGGbu67va42ZZtnkK0N&#10;zJIT6ml9wdbx1T3XWHbySjCrcNZHGEmKAL3ybtnMcdDSoaW5OasPu6LA189VHJ17mSsWBHPCNEs/&#10;8nq54PXlhPN5wWVKmJeEACANEd0woh/V8konVzaSar7bZpYo4chVbez68y5EBFXIkI6JdL5CICbM&#10;ecayqMJCXtaWvgjlulTSPKnrVg6x+kV9hoYNXScjfQgIXVeUYERJJhZlma4TBRuvHGPhOa4V6Lso&#10;VmvMeh90vhxCRKdKOH2M6NUSTCBZI4SiWNHJxrr2CeM4qvJJkAMAhV8JQZWmTXnFMVN1bvz2fUH5&#10;deNj4Q3/nLOojhPJNb+DKPk8PT0hdh1C32EcBgy9+AcEnF9POJ8viAjIIaDfjdjvjxgOewz7Hcb9&#10;iH6U9RCyKMGgjGGisGFKMH7u3/KugbUp8yfXx2c3BzIamIJX0k1I++7TquNfbbPmZ3UTo1xp5/vk&#10;Lfx8ugY+vzaO8UIIQdaMvj9p+oMlp+rnypLVMtwy6TiV5arVQCTWk7RsbAozej1UdkowAIoSjOXR&#10;4tqCfSvhNBkimfOty7Ge+wpK67Ju5VXDy/dbtAGwMrtCZS5SN43RzFdI343+pngKSF9ewhsv6Jq+&#10;HLqC1EOlk62JCW4wLHllW4J5uuqzrGdr/obvqpw6P8y2pnH0IkYdd1RRx1tasHRWNHbrOTTzZ1+3&#10;BZzSrn0zfHJ2CtcbcwQfXvzWbVhop7K7soZ0bbPhEZ++x6MFK/t7HJPS0fO0w9FK4vPjZm5szsDT&#10;oj1gYHATf5bDZfY9UKv4rLRQRawyl3X15nFB23Zcf8TKg/ZtszwrnCveEiaoIcY6ryJXX5a+vK/7&#10;QRnTdN2g+Vkalo69W3uloFa0nOVlD9VHeVVxKLzVxGGWg2f2bODDB6oKzrXPCPVwhNHL6tS306xr&#10;OlYFJpWrzHoYLOs82w6imCIP+fJrfj5vj5/Nv2D119S/r5+2/FBKefpfhd3g2Vr/0l/C+q4mHAwX&#10;p4jCYOkTC/8vcvgvVUX3XPqoSlfffnw5bByz9D3+pMqu5VvDB5auj+tp7+lhrgw3Gt4skfn0PJ2s&#10;r7/VP/qy+Odb4QgA/i//5/8r+8C3wCfgoY3bvm+BL2Tr10KbHt0Y6N+CW+HbtN+CLQLegpb4LWz5&#10;ebiXfgttelcDQQNt+m38cEfY2sZv4V4dvfUN7/i+lf+9OAZt3K149/Bv0/Bg8dow7buHNq8atI3j&#10;J4gCEvft+t5UGP4G+BJe2ITmBG6bRksPbJZ5Gxj4IiWYNq32nXRi9xbcw7/9vgW3ymf+5TsDfiC9&#10;AqoM5NNpcWphK+xV3kaPjbS2/PDOshsw83pBeSNdXx9v4f0lYBP3FhjX/NSm3+LYfm/hVl7vhXv8&#10;2OKDN/hrC9rv98rTwpeG/1J4q563/Fp4TxgPLT2+FL4kPkH6pzLBU1RzFjPbdh9wSgnz7CxltJNF&#10;S89PSEkEgRTkRA8TgVlUJjoE9BTQR6CLCft+wHEcEHIG8gIExjgOeDweMOhpnxgj0rLgt19/w+l0&#10;koktiWCbQbjME86XC0Lf4XA4IsSIJcu1RTlnDMOAQITJTpll2WBdOCGDkEGYdZOEggpdAQRmRBWK&#10;Gth7iB2WJWGaJhGg9qNuuuhd7ykArMLT2IOZEEKH3X6P3bhHCBlEC4gC+l6EkQ+Pz3h4eMBuNNPe&#10;O/TDgMPDEcNuDw4kJx6HAbEjVWqwxR+BkbEsM+Z5wusp4dOnC15eXvD6csIvv/yKv/71r/jLX/6C&#10;f//3v2B6ndGHEV0XECMBlMGYwbyAiME0g3mW9M3CC0GW8ZyBIvpdtxNzclLjmkdsgcKcAK4WHwqw&#10;LiibfiRnUcKIIaDrOuTYIbnFvRytrZs40JM4tiFWFEACBH9SSyFq2WVJcgrxcrmImyZcpgnTNMn9&#10;9Emtwrh2/WZ7u9P0iQjkhEtXafn4mp/lS0TYDwf8+PEnfPz4EwL1CCFiGAZVFMggDljmCVnv9pXF&#10;nGx05JyBlPHnn37C//Bvf8LH5yOejiMe9j2O+wG7scduCOi6oGbXBT+pNzk9THl9OoKZlSMsHBfL&#10;CUWgQuJnAhwrs+iC2CbKmpd8uT34+CwIrk/XswqY9bu5+k7lBA+7xa4BqyBIlK46Mdk/jgjjDnEY&#10;0I0RsZPr3Kwe/YLf+korqzm73iE6IXZ1KtAFAN0shbKCPCudWXlChdMaYW29w1zDNwakCm1EuqHg&#10;TzISiYDHBIIbfT6xCogaHqgOqzmkjwuIwDBnPXk1y9hSTiQyY3FCQuh8Dd5EsCrBBBMitwIzVyZf&#10;boMtPxsEyU48Nac7jRY5Z8yLtCVzbWqxEfi19PF4tb/+udAt60nNQn8Jt0ovqPAoBDcuXAsoQwjF&#10;nPvNvN3k0XBd0azBvw2TVcHV8vRhPc4C7XqzWgKxuOas/OwVWiB15/Fb5R2qlSOD3G5+N/QO1o70&#10;1+q9bQtZhaer07TMWCaz9KJurtc8LMsCni9iHWaRe+bFmpijjZn2b8pSaOnKz6y9vsNtq979JmGv&#10;vOIVQInklKSF9+X0aZkr37OctK5KDgCHJp57hpP9eHx9XXOQeYlsUEcE7dttfLE6le8q6FThbBHK&#10;JsY8zZgm8SNVipmmCfNFxvbprPXBogAcxhHdKNe0eHqJXLsKV6NuroUQ1KKe53FWixqt4LbWkfVt&#10;Vl4P9t3TxzsAWJZJ6OH8mNXUB4BUuk7tL5q2KpuOtZ+ScolVCVEMlo0t++bLsfXr0yYimdq5dmP+&#10;tikg1gexuiYCqDIbkgQLjVkF8MnGwFyF8pY3N+Vb4SRnMWs+WjbrR6x8Ypi/9gNWBtYjsBZfFETW&#10;8wZ2fRo3/ZF992maX/sNik82BWSFxFksR+WEl5NcifTrp1f87R+f8Ok14fN5wTQzQhzAz0fsDw84&#10;qFVMij2IAuR2mwTkWPqjSee5OVvpbZNC8w4ERLnalKwfDbnWRamnWo6OegBuMxlincBAiilhg80v&#10;V0qu1dKTp1npg5PwVNQ5jH1PemVg0lyNvyxry29ZJlu9yDyvzJvFMialiKRXi67aIpKeUhdezTqX&#10;Tssk/Y4q2cW+K3Vp+a5+dS5u74VPrf3oOtJ4iIgKvQGgYwJCRAYw7g9imXAY8MOPP4JiQH/coRtG&#10;UOzQdwOWKeMv//u/45e//4LAwJQTHp8/4Ief/oinH/+Apx8/4sMfPuLx4wPG/YiBRlHInOs1fvOy&#10;YFJlKV5dN3d9nYq1eei4ZHxs/ek8z6Vc7KzATFOlo6ePH79CEKtD1jfEGBG7DsMwiEJQ36828AxY&#10;xxnzt7i+7/bhrByWf9/roYkYMe53q7rxcQFgSjOCjauuj5u1rS0nU2pegECS9jig76WMiZUmlwnL&#10;ZcKyLCAWuUcIAdxX/D3/Gz7hSrGltiMAyMHN/UxxtYSV/rbSZ71ZClvfuD7L0vXf0fRrq3DZzR+0&#10;P7c60c8FJ+MrWl1JVfOSAzXrzdJ+EAudRGo9QK8QXfQaINbxQPKQNbJtkBORXM8MVehmHVeNj5t1&#10;D1GV3Vs7sL6BdQ5oYP0V2SGKvpM61/mGKfH4tgSlj9/PsLpu6W40w9AVXrFw1k6RMmip7dLysvhE&#10;hASrv8o78t3olrQeRB5zS4knN5Yvfbl8nsZrVr++/ba8Z2lD5ZOe5gXc2s3yhSufd9B68/PzdJb5&#10;VRsPjpYrJQEWGaq9D91Y4hmQ45Ocl5W/lbPg5RQwjSfg2lNcV/vqG4BiKZFZrgI3Gkg+HVrze1ZW&#10;S4MWm6eu1xV1rVbDQ2mckvBE13UgBvpxEGXRscM4jhh2I0Kz51v4Y0lIqlBhflZmo6/5MzNmHYcM&#10;jBdL/wBZQ3k/OOtRQRXm07yIVeRpkmtpVWY8q+wsmbIqGFNacLlcJOxUZYV5kfHKrs6OMYKVl8t8&#10;Wp/7Xtp5iNWSmK0lVrwSa7sw/0Irs+7s+cbzDhHSIvxldDM+NjrBKY369A26rqsKQ8qLtjYEAGKh&#10;k6xrZazKdu0by5ju9w3g6tHwUM/Vt/Ld6rxZG1pZcs6FpiG4K+8aZ2vbMnfSMsyXCWjGp+z4POre&#10;SM5rJcZSZxvynRJ+o18jNEow9rttZqsCu4mwgc/4S8E3mq+F96RRy/d2WP+9LZdnmFvQxvmewCsh&#10;1RrXt/B6q0xvxTO4lWeb1veA9+Dj4UvD3yrLe4AbQdaXwHv575tpapOORiBpzbrNv82v5bFvgS3+&#10;XJ1c3oC2+/lSpYG2fF8Kbf4Gbbotjd5bvx620mjj+zAE2SRvw7zVJn152njfA96T5qoMd4Jvpfcl&#10;bfat+jP6vQVt+m16W3V0C96T31vAuK+E08IWbl9Cvxba8Pfyb2EVngHbFL8FLb2/BKxu2vTb9xa+&#10;hj7vCdeG2cINLn92E04D82NWBZglYVoSpjRjSXqCecl6dUWWKwsckJu0y9UUugAHy2lZEuE0EaEP&#10;GWME+r7D2HeyEGBGDISx6zAMOxFcEzAMHTJnnM8nFf5nJBJFF6SMLojJeUDyTTkjzxfZqA8iTE4s&#10;pweSPkdEufc8BOQQMWdRhggBYGR0KaNLhJQ7gAYRLEcANMuVQYGQFgZxh7E/ou93copujIhDxH7c&#10;Y+h2CEOHxx8+4qc//YSHxwc8Pjzg8ekJh8MR+/0BUa+DCiEg9h1sc3GeFpxPF0zLBZkXxE5OF3Im&#10;zHPGvGQ54diJsJWdgE/uU4dYYyEgBMJ+NyLGgL/97a/4+9//ht9+/hV/+a//jl9++QWvLzMu54A0&#10;y8Z+7BJiPiFPn/D58z8wTa/owgBwQF4u6HtGGHaYlwykEwZagDwDIaIb9phTwIyzdEp5D+IACgso&#10;nEGUkRNhiST1sAREAhLN4MAYMCJcenC8gPoAzp3ot0DMnfb9gNhl5DyD7eR3SiAO6Lo9iHrMF0bm&#10;CSHOCJ2cqs8pYFnkBABRQogEcqd1qAjdhP52TYsJWWzz7Hw+43K54HT+hGk+yUJQF8sGDICq1dcb&#10;EOSqBN8eTXAPAiMVxR24BSoRoes67IYH/PlP/wlPT89YlgRiklOfwwiiiDnPmJcLclpAWQSx0+WC&#10;vMzY73b4tz8+448/PuH56RHPjwc8HPZ4OI447AYMvV7x4xemXJUeAOh1Et6kr4wgZAtxrwBj1xGx&#10;naLj8g1e0OT6p82+qx5gLHALPyLpd/yi1ML7xaqPa6ezYXUY5SRy1w/ohgHDuMO426EfB3R9J4pn&#10;fvHsF8HMcoWH62dN8TaEgBBp4xqNtdBSaCRKYcyiRCSnsiHCSI0DAEzCP4VutimvfC3WkdTMrN7N&#10;bfGt3zB6iHOC9Vw391nHhqB15+m5orVeaZbdZkgtFxeFRGa1zqCCsKxCBztV5+MYruJ0b84Ep1H4&#10;1cL7crX5A9C2X7wFXD0g+PmQ9AtW1pTqqeW8VGUromqi2+e5BV5gariuvrO0Jyt7oX3hW+lB2jRs&#10;81fGCx2Lb9ChlK7BlWxuY2XyfGb0a4RuW2nYLxHVTe8NumylwRTclRsbSizuVBogMt3VZk5f24c5&#10;ozFRVSJp8Sm81tDc6G59VS7CdwapQpGEE6EzpxlZFYhnvfrAeCalJH1xuf4oI+umkAF1/YrGUBpY&#10;Xfr+y8czCLohXd+rQDjGiEGFh+Y262DFe3ZFYqWllZm1vZk/EYHVAoLHYVW+hp+8P2k/FWJEHzuI&#10;5XDJJ7CckjSlJxOExi4WpW6jsdWRCY6zCmbTsiCpVZ5pmnCeRIAbgimAdOgOO2lDTght5ZMrObQP&#10;CqaEJ5uFdYCyfk94LsvNhNrnEdKUimWra5C4nr5QWlk5UtaTlzoHEvPd1YJCcv2u1WGp/xCQkRBj&#10;LEJ5YglvgvocNTyavsn4ofoATXsHgDwniFEj1+7dafG+i6V/y1nGE+OjAsrvBnZNGBEhu01WA6sf&#10;wOZga572ShgWvg0Do7NTONhqa35zkJsNXQByHYKrN3G1PSxX13mt21uGUypQqxwpZblObZlxmTI+&#10;Lwt+O13w6dMZp08nnF4WzDGCxgHhYY/d8Qn7hycM+yeM+0cAhKybI7HbIWdgvsy4fJpwOV2wnBOW&#10;KWGeE+jDjDldnOLNLNbv+iAb8lGUXIhkQwk6oy31062VIH0Z5Vfrb6XIK5CUVh7aMKYkUt6bfrpT&#10;Dr2uA61TrptEReHCnQ4ORXFBlehtbqjzfOv/mKtVFLi2umq3mu7qWhQrv6Yvbdc2tqWPaGlnfRsz&#10;g6kXhY+dHJTohx7DfofjwwP2+yPyIEPc0A3oY4/pdMZf/+u/49Ovn9F1HV4vM2Ic8OHHn/DjH/+M&#10;44dnHJ4f8fTjEw4PR4z9iKzKKVkVOLMqvlBmzNC+1ZQKrFxa1qSbqFKeSnf7BVVasNLe1ljSZ9f+&#10;y/NRaa+IAMm6uTMFmJ1uunYduFgsqPNpSyuEAF7qhm3QMdDjE2Msz6aQ0fcjxnGUPnMnB2MMp1VZ&#10;mGF9mwHrxnlRgn1d3Bw3y7UTfd0knSFX2mJJyBfZnLU1JgWx9OOh5ivPMa5pZ88tFL+N+RCtlE7W&#10;c0jjadsk9rSCr2dLy6w72karKYlYvej8ztIJNpbrFYdWbwUfHZdCEIUoOHyh15/4vI3+Pk8PIayV&#10;YMo1VQCgfF3WJ7xWeCg0cXRIZ7uC0a+LKg1DALpOrDH144A49CA9GMEAglOIzjq+G0rMvFI45LKu&#10;dvXXrzdpbXw1N8/zJk1KnEY51X4NbGPfylPmYdpuslNolH5kPRdLs2+TMtfoutoeMXSrOvc0hswG&#10;BW9dOyZV7jG+7LT8zKIMveihBeGZDp2ti3UNb23zMkv/k5PUn2kTmyyzrOdVGcjTzfAVuFasgiqy&#10;MjO60Gu4tWzHyhtj5e+2/Iavz9Nb1mNm1dmqCiaWBwBEiJUPuPq2dM3luSq5Ct2kjVr9zHZIRuuV&#10;k8gcTGksBFGM6vse4ygKfsOuL/2b4W/040ahyZRczCEzktbjsiwrHR7esPgiz0DUK6ulHqoSEqty&#10;T1oWUfKcZqRJ1wYpYTopn3IGc0LiBUuaZT2XE6bTK+bLJLJWa0M6PgIARSln13WlXy+8HQhDv7+q&#10;W2tHQcciaxelnLoGYmY5AFrqZs1j8l3KV5T+3Pw/hCBXMjqlM27XGgkI0R/6jMU6jUG2tYjrQyz+&#10;dBYlImt3JV3Nxw65eGffgeu9u3aeaOLW4MZ/T8s41PZlYHgwM3K5Ine9BrNyZDtI0fSNRmfPaxYv&#10;OXmo0dTiETYswUgDqO9b0CrB+PhfA4bUt8K9dNoKvQX++9eU7WvivAd85bV+7fMWbMX3/vfgFv3a&#10;9L4V2vTvwZeGv0W/e+Ab0u8J30zP76AEs+X/NbDFn/+HEkyFNo0taMNs0cPn2Ya/Ve/fC96bruG1&#10;hb+HrfS+pM2+VX8E2fR6C9r0b6X3HnhPfm8Bw2/6CLT120KLP76Qfi204e/l38IqPAMmEL6VzrfQ&#10;22Ar7S0/D1/aft8T7j1hDMhvbjfv5ooSjLt/PqlpZNaNvy0lGHOBYjEJCkKZ0Nv3jjK6wOhCwNh3&#10;6DtZmMYQ0MWIHgGBSUxpyyXzYq4+9MiZMfGEGbMKIBPSMgM6sZfJLbRVyMIzs5zgM+sksYvCHktG&#10;oIicO8wpgroHxN0jeNwj9AcMcY/APQb0eDwe8MefnvHTD88YHiMwZMRIOBz3eDgcsN+NeHp8wH53&#10;wLAb0e0GcCAkls2XnBKWacZ8mZQ1ReARoyifpLTgcjkjpQVEI4CIJU3InEEki3dGxJIIS8q4LHNR&#10;ysgpg1g2MYZhgO5YYRh6ZF7AeUEMhK4LOB4PeOgPGAB0Q0aGnMD77dcT/vH3T3h5OePT+YLfXj/h&#10;9PoLXl5+xevnMy6nhPPpgvP5BbScQDyLeVRELPOCAGA/9mDOOF8+gTGtFgMiNBfLGgGDKFHggiUv&#10;mImQQgTxgl1YQGHAlAigjBhFASflGcwJIWjdgdCpmXLOatMnsCiwTJANSmKE0COgBxDBvCDzGcwA&#10;URUkWhuo77VtUCNMFYHJGSnLacYlJ1ymCa+vr/j8+TNeTydcpstqgWXp1HZn7hosnMWB5mv4hRDw&#10;eHzGn//0P+B4fFDrQ4ShG9DFHmkR8/YJYho/UkAEIy0LuhDw/PiIP//hER+fH/D4eMDT8YCHw4jj&#10;YVSFNIB9H8Vrqx8AQHl9QsJvkgIAqWUXU4IxKyUiJKnfyqaa23S/BV+iBGNCdr+ItfB+wW4uJ1Eu&#10;KRBITecPckJzHNCpyfl+6MVkvBMSZUcPVlyERo5mqgRDZgmmMSlsz55PRAlGaQxVigF0J9jxR0Mc&#10;yk6pSvsCCnpiyIRBjQACjp7MutHurLNYOXOyEz/OrxEoSA1Lej59CyeKeppuEgGSfTMlmJb3jU4h&#10;BMQgyn1RFWDsFGihtSubz9/Su1KCacJSrJas7EoDdkLjeZZNIdsEgvGna7strPxoXf9teClzFSQb&#10;na18hR4ufiCvBNO9qQRjd9i3+Zb3pv+xcsknfpcSjI/bKsF4GrVhAQAh6pingqbGqo+3AsGmHOE2&#10;GbhcDXfdtoiqMLTkp2C0Fi3SSvPCmw3PI5kCnQkEM9KSgbQgqXWxRS2+JKcIs0yyCcGsG+5uh56I&#10;QF0PONxvKcG0PGHQig5Ku7ETivpuztPWwPAz56/Ts7ZWv1V/IkK2TYMbYHn5+N7flGC6GOVaPpJy&#10;tkowvkxw/YsJpr1gffWuSjCXeZa2nFVI3A0i9N3J9TFWHsOx0DFEBJL5puFA7nS9V4JhlvpNyfWV&#10;eg2TlX8NWSwUOp6D0sqXQ4Iq/dTqHdnmq6tLi0/u9GemXK5+MeFxVKXCruvAnSr4OMUG1rGIuV0p&#10;rtsRESHPCcmfzIYqlSo9uxhAVIXOZi2hhCXZqPH090owpnjoaWffiOp1CJ63/Qat8YuPY8Asm5xW&#10;N60DrHtw/q1lA6cAZMovNX4oSjCWb5tH0pO2OWdwEuWppCdul0WuPvo8L/h0uuC3z6IEczkvWEIH&#10;Gkb0Pz3j+PiE3cMH7B8+Yn94ROg6IMt8kEMnJ8IzYZkSlvOM+bTg9PKK8+sF0+uLbAR3jNARUlgw&#10;84I5z2DK4EUs0phlGmZV5O+Ex5IpyDQbNKUum/7X1xlp//YWUMNzaGhITsmo1oPjlU42a1eKKW6u&#10;lpZ6UhgASJVVqrWBdX0Vi0y2eWzjU1GQWYevSjYMUfCTubpZ37FNQu98/BxkQ7Eb7JqrgGEUJZjD&#10;4QAeRRoUERGIMJ8u+Pvf/oaXXz8jhIDLZUHmgIfnj/jpT3/G808/4uHjM44fjtjtdxiHHbJTgpE+&#10;U/pRyoyFdPPLbYBl3TTOWcdAo1The0dP3cQv/VuWDU5TEsmuP7Dye17aUoLpxx7jOErbDmsFxpKv&#10;0VMtj/i0b9E7qXJ511VLM/1+KPO34NaG1V2vO6ztfosSDBHJtcLddZ/lcbA+HU0bM2if201GTxfv&#10;7JspRBVlBOPLdZMEFCdrZ76+/djmLXew6z8XteQK7cvLeOvmhqYEU3B0SjCkdW1jps0Ftsq6sgRj&#10;dWO/TsGCWS31uXHDylZoMdU1Ud0crXHE4g+VtWWrBBNh1lttnpnLXEJgvTYA6vqDiIDeKQEpDSwc&#10;u3WMx4/dPMz3hTVPAXLzCOOJqAq1wTbUFT/JQ3h/NRdbvLzFrDq4uZxa8il13LTjDFk3Wh9k60fD&#10;O3Z1/mmWUKx8IXSIZrHWKcEsy4LJrvhzSjCcXdvQeia9gtrA6G5O5FSVFy2+KddGJ3vyuBlNgypY&#10;+/L7urbwUh6lj5PHbinBlPKzKI4YTpa2pcvM4KVa3ZMwck291c9sV47quiYv0kbKfJTkSjpTghFl&#10;r9q/WbolT6cEw87SS3FqqfueEozRWhROUHCmLsqUWPcqWedvZol2meZicSunhMur9LcpCT8kXpCy&#10;Xa2acLmcijVJUVCuPEhECN2AoGNTp9eu21wbgdB3u1Xd+rq0NuVl5sBtJRjPA+ZnfGo0RdN/eiUY&#10;i2c8IvSuSjAxylVWcnCrtiuLY22aXZ1OZ1Nm1XbpeYv5SgnGpwnpKYufeFReBQDonNrq2isZMXNR&#10;gim0c+XLucqbCj4K2fpwH9ZwcnVleRk9tmhgQHRDCUbg7YXyf1QlGLhOaAvem48Pdyutb4GvSbPF&#10;aassW34tbNHnPfEMtvJu07sHbfxvhe+d3hb4PHyH83vAl9LzCr5QCQZNni2vfQv4tOz5qiNtoN0E&#10;v6c00cJW+b4E2vwN2nRb2th7G+4taNPYgjbMFj3eqrOy8P+d4EvSJtw9iv/N8Fb9keHwBrTluZXe&#10;e+A9+b0FjO+jBPMt0KZ3L/8tKHEYq/rfSutb6O1hK+0tPw9b49steE+494RpweIYLt7JVUgZc6ME&#10;w6YIk5NYH2hobM5bgjElGHKTdTu4T2AMMWI39LIxo8J4CmIZpQsB4IzIQBckPHIShYYgp0UyGEsS&#10;A9gUqEz6iUg1/qWyOZNeA0GgkNDFrIuJDuPDT/jpf/o/4eHf/le88B5/vzDOHJGmCfPpFY/7Dv/L&#10;f/kT/sv/+AN2Q8bzQ48///kj9g89uoGx20V0mZHPC2gG5rzgr7/9A//4+TdkBoZuRIcOPGfs4gga&#10;Il4muaOdM+upd9n4IyIEREQicMh6VZEIE2QjBViY5XqkbkAMHXJmnM8XXM4TliWh6xldT4ixRxcG&#10;BIoACLOe9HzcM54fenSxR4g99ocR+8Mo1wuEDhh26HYDYs+4nM94/XxBWgLAHf7+93/g//F/+3/i&#10;//V//3/jL3//hEw9+n5A4Asof0bIr8iv/w6ef0OIEZkD5kU35UNG4hmgDgEBISX0Q4ccCJeUEcMA&#10;QgeeGYESEp8AJvT9gMwXpHxBoBH9eMDCcsJIlGIYy7zodUnCS9BFa84Eok54MixgXJAWgFkWgDbP&#10;8vwvVjq0L98QdhmPxSimuG0OlHNGygnTPGGe5Sql8/lc3OVywTRPYJ7LJrcBqdUeeZZNesvPwBZe&#10;x+Mz/vSHP+F4OCKlDIDQxx5d7MAMXKYZS15AzBhjxNhH9F3EcbfDx+dn/PjDEc8POzwexQrMYT9i&#10;13eIUUzpZpjCyrpfMMsk0re6Ra2ZiLeymBUTyOJdd/xU0UTDazrWh/ge0/cr9n5PCcY2FcU/q4WF&#10;9cLU6Gn16U0FQ+lOFEB9QNcPGPoBwzii34kSTN8P6Pq+XKu1oo8XIjglGMPBCyljVKssjfCs5TXS&#10;uQQza4Woso4qZgjOdK0EY46urcCY3xUxHd2ZAU7ru9Fzrqchr6zDNAIFeZY0rUyswsaUUjlJhqx5&#10;6Im+QsMmnqVjghxTggmhmustdFOBfktPwwsASLSAqr/Lj4iKEoyAhK3453I62oRiVr+Wh88Tmvbq&#10;V82338JR3BZNKy2sfs2ZEozgXwVsXlhj+axbV/U3MGWabby2lWBK2q785feOEkz7Kya7qxA4BDX9&#10;8wZ4SzD+mhNJb42vXGlRw7Q0zrnyovG+PRfIWZQpdOMv54w0C3+wbg6bJRjjE/vNSa4CLBeQ6NU5&#10;5TqiKBsKtezVGs7/j7o/a5JlR9IDwQ+ALb7GduKcc2/e3JNVw03Y3dKUWZrLiLBJET6MyPyl+U/z&#10;PCIzHJme5izdJJvMqiKrKrebdz1rLO5uZlj6QVVhagjz8Djn3qxFRSzCzQwGKBQKGAz6QdUUbqF1&#10;uwhJeyPLcypLW4SbeqAfydAYqoxQAvLQ6XWZOj+kafnl71Lm5X0BwThr4TjUIzAFwUh6qVMpFw2E&#10;GdtVDCfkzWfw5M47QnYjU/jK6Kby1mUZYzI4ZyJTdmFOaUXfeWd0EKMEt5MCTuk2FArsmVDuYaKb&#10;yrCmQDAphfyu0P0zt58yXpFxhndwOzKUWw6PVFVVNrIaYzIQRsoWXqSuc1SCYIwak6ylso0yACUG&#10;OAlZdr8u8k78TpC85r7tdVsldZ51Q7Eri//6EJK6CV/6kPsCYiH+p0YEJPsgnAv9HtvCx9Hd/3h/&#10;TO+jHz2OMWDL+wA/kEG88xF3Q4/bQ4e7uw6H2wO6PsDbGrZt4Z5tsTi7wGp7hdX2AsvtOeqqhbMO&#10;lavgk0VV11jULeqqQWUcTDToDj0O+wO6Lw+4ef8eQ/RIKeBud4PDsEdIgTwMYsfjg0dEAM0YIxK5&#10;HYR1q/wtI/XMbZMSvV81aFp0lcdtGV+OUuEpRFNK9G30GEn/hBp/NBDLKwCqhGYa25IBCmW7TYAt&#10;0//asxgAWMLPExmeeyqd9t4/0E9d3+QMavZaFbmMqq6xWq+wWq0Qa04XIjAE+GHA/c097m/vyOtK&#10;F9APAc1qg+effIqrF89xdn2F7fmadu03LRIDN5Ln9xbvnkaIiHZm/FLeHuTTRstAfgMjCEbkJmPa&#10;U0Ew1lQZBOPYAF+35B3HOQdXNxOZSVk5H/VtA2UgFCOhviehtZyj/KuqQrtewKjxyTwYLx72f5kv&#10;eu9h9vTOofuRABjVCEqMjrwjzIFgjK0A9a4R0uVXKoQzVB+R/7p/GfM0EIyWZ/lOTWkeAAPRfwWC&#10;AZC/I+Q8h1lTOiM6IWmkjay1qBjk5BwZ24U3ebdpfgUEI7KP7HlXSNLJ+waQz1TFMxv4hT9X09qT&#10;UCq8qiT2LqeBr1QOvXfatqb3b8NANvYsmgE9DIIJGuCRQ9GY7EGqpNxGhedE0Xcwr8Kn8CznQok9&#10;oEgbQ+ct6x4KJCzzBuk7kQ32VAeqx/itZBC9znf0BCP5ugX1X617E/4lbwGViZcqqYIGhHAbJO7/&#10;xjgYfv8anhck1T9jpE1zgb3LxKDkzHM5aScUfUV+p0T5Wzt6g9EkeiDypfbVwBfKV/IUkvTWVg/W&#10;VLWnjsD9LRQgGIA3yBTfRzp/ymAc9wBMACXWWngB+Ql4ZWBggdJV8QTTNBXqRTvxBFOWWXqCEQ9Q&#10;cqDwBCPvaqP6rdbJuq5HEImTNuD2sLQunBKDRXhO1XOYI+89+kNACLQ50HsPH4esEymlCQgmr5Hw&#10;+9GYhyAYDdIwzsJZuq91RtpyvDZ6eaHKjuO7gEBym2a94/GmWLfReVtSriwzKPCH6CEibVwxAsxy&#10;7CW88EokeqX1CwoEo/PU6YzyVKZJ6iReBXOaYhOMNt7I2CPvTmMonJjOOxVjnYB1c30VfzFON34J&#10;6XYqQTBlXvq3MQoEIxdGenyiq0EwpbA+hnSF/pD01HK0Av8h6EPzfQrfT0lzjL7Ls0IfUqdT5ZUK&#10;/hidyuv7oLKMPPj9DaU8z/gAEMxjdKoNHqOyrMQD6WNUGsHnQB/HSAbI78LzMZK6CH9lGXJe1vkU&#10;lfnMkU5zTB5z41YCHoAoTpFRE9un0IekxSP8/6FpTj5zVNan1McPJTGyfQylRLvfNJ3Kq+T/u9KH&#10;5neKv7L9y/Rlfb8rlfmX5x9Lp+Ry6v4x0noq41k+YlIgmIAQR08wcQhkHFG7USQfqbMGwdCOqdGA&#10;YoxhF/IWSEDtLJrKket1BsjUDmhri8pWcMaRUSxZxJDIyww8gt/Th5qlnV+0XG9hkkEayCVzSATW&#10;gSXDbyTmkGwFpAiLiMpahGQQUMEszmEXW5jVEvVmjeViC+vW6HqDQ+dhrMNqvcISHgszoFpXiFVE&#10;u2hwfXGJq9UWz5Zn2D5boNpYuLoGjCX3zskAkeLtwnlE4wmkEwyGnlzExmjQdQP2h4hoDeoacHWC&#10;MRQehz5cKgwJuLm/x2F/j81mhevrCwobFT3tAk8VvAd5bYDJAAtjaNHRVhF1vQDSGiYtcegPuN/d&#10;4u7+Hvt9D38fsXu/w36/x+FwwH6/xxAG7PZ3eP/+LQ4HD+dWqOsz+FhhGHq0VcSy9Qj+Bt2732C4&#10;ew3AAa6iBbzKwLiIIdzjPnXo+g5VH9BEi8YusWzPEI3BkDwtbFlD3m8SEIKHNey23xrEVGPwAcZG&#10;VLUh4EaIsLaBAck7IQCIsGaMxU3gCA+KbTVd2BPdp99xsptP0kmaul7AuQoxUjgk2aVsLRnPxFNI&#10;ucgkH/q7/Q32h7scV7jrOrUAPH5ACZXlr9dbfPLyU1xcXMAah5Bjj1sgJYBDLwQ/oK0sLs62ON+s&#10;sF0tcLbd4Gzb4nyzxHa7wWq5oP5nyRA1ymD8b3hMyPJQC/t8Adq0Tve4Hgq8QekJMDMJ9QOCGugy&#10;c95MGYCjKKdj/vR1kXnkRQBJK+fgxVxa2CDgnez+d1WFimNaN4sFmpbAL1VNrmF12SkVAJhEizoC&#10;FJH2l/czjX8PPYHI4gfyu0OBjoCJJxiB2UpaDYIx/NFtzUMADCz1KylH8zyhSGNHXphijzCin3Me&#10;YjTR9ek7IfFCo+4T+dALdWkEwQiNcqOFrkoAPeINhhd2pvKbli88oNQ1lY5kaWAdyZ+IZJ0UCCYM&#10;A/xAO5cDg3dEl1PxXaDzFiqBO1pG9H8cM/R1IWOmXmDofPQEY3kRyKjFryKDnM/0Mj9fXEepK0f0&#10;tqR8XQx9cq4WMeW/zsNVNYeYeaizxjz05GKMAdg7iGGQS9mu+sh6oMrU9Qtx3Imox285LO+0FLBw&#10;4jRDz+NwpDkSLaKSzojui/4LGWNormTduLu8AMEYN94zDPYo3y0TUt/kplgAtZbCCch1LRchXffs&#10;uUvS29FNt5bjJB8Gweh8y98TfWLK9+U9askgQN4S6JveWgI8ybPCF5gfkkni42E/Solc5AfP81pt&#10;gOAF36g8oJQHAN71TPxmY5CSy9jdRr5CIHD5qEsE2B7fQaMsyHCkwC5Fm2T9kX7EIBgBh0xCadGa&#10;dub14cEL4uyF0TkCAWp9k3lBqWuSv1Dm1VPIJjknHR6NmM5xHyzyzKF17NR4lNIUBDMttRgH6Acg&#10;bcqyEBkAgOP5pZaRmRkXROa6DaCNwLKjOM81MLmf81CeYkDaTAmZynJ8JC9jQ+8xDHz0vGPZB/gQ&#10;cTcMuN0fcL/rcLgf0Pce0ZEnGPf8Cu32DMvNBdrtJRbrMzTNko1SDWyzRMO/m6rGoqEwMs4YeO/h&#10;DgvcvLvB66++wf3tHUyI6PcH3Lx7j93tHTrcwQePIfTwsYfHgAj2DoOAyi0mIBhpA7Bsg52Of9rI&#10;YZQnmNyeM7qm89PtCAChAF2Wv0XOxyjKjvGUYPk7V85lLKKEqo1VnuWYo/8DgB14nACynSOlBP5C&#10;fZCflqExBtEmNHWNqqYdzxHk/WCxoJCdQxxQO0fAFR+QfEJ36LC/u0PfdQiHgK7zaBZrPHvxEpcv&#10;n+Pi+TW2F2vUbYumJRBMYCP8MAwExGDDcGDPXFnPC0O3VePe7H826Bk1Z/IMtKE55rR9pB9nPTLk&#10;eYvGEjaCNaOngbZZZJlpWWpdKa/L2CTPCI1j52jEbdeLB572JD+Rhz5PLCuZL6KbB8HImBwd6VYa&#10;fAbBCHBXg2BKnZbDqXBAQrruMq7K9Y8FwYiea68R8rxQUiCYLIsyHIUCoMgzMcacLqmwH5aN3NL2&#10;U3DlPAhGdDPrJ5el6yQA5Hwu3zXclmDvQVDz65Jf4dX35OmS3u2s60r+q9Uqg05dTeGtNAjGGQoZ&#10;k70wxQiCxnD/x9STmP4f2aObJg36mrRD8S0G6aNFe2neDeuF6CqUIdpaBu8k+qYeZRAIbCzlTMJ/&#10;ikenMc9q2eZypEzND1gHpU11eDwLg6hsx/odLSkQRpAhGOim5RCTbPqTdRVQ5BIBHatwQsLjlNdp&#10;uCINsNLlgt8Vwpvk4RRIV5PUn0Awkv+0b8NQOCSpc1IG/8TfLuLdavKcGp9NnIKGrfaqYswsCCb0&#10;9I6guowgGPEEIyCY3G91mxYgmMhrZ3JOdSBwaAhh6jmQ+7uAIKwCwRgzhuEEz3ONMbx+AtDiIgPk&#10;egK9JB/QdRT6qOs69P2B+GDgWYwRw9Bh6GiTWxQ+c90BWxEYswTBOPYEY834rhHZG9Xuzo0gnpyG&#10;DRop0bxT2lOT8PcgTCHrlshHPOdK/40F4FBAMPKcdQ5VPYKMdHnlARUOKRTz4KzrRWilMi8dWlO3&#10;YZaV8ool9dDtX1VTkKLwUo53ub7lGK7HQibdT6QckYWuuzHTjbjGfCcQzCkj81iBp5Cu0B+SnlrO&#10;6fo9Tqeef+zeHD3G92P3nkrfRx5CT6nbqfLK+4/lWaY9JfuPobIMPdjMUZn+Q+m78i8gkwcf9B+Z&#10;7XfhZ04WpRG8pJLPMv1cnpr0/e/Ce0mSb7nQKyTnp/grqcxnTof1eSkPTeWzCXgAginzfoyeUpen&#10;pNH0GP9PoVPlHaufPHfsvlCZf6mPp6hsgxIEU+Z/ij60/O+bPpTfU/It279M/33Xt8y/PP9Yekwu&#10;j907RVpP85gjE1HexTKEgJ4NBZE/CgkE4xEVSEDnZYwh4IWADB6AYEALpJZ209YVeT2Ro60bABRy&#10;wnvio66XaNoVrK3JUwkobrOxgLOOFjoOB6D3WFY1XJPgTQeo+MWRjbghBgT0iBgovnbVwroarloA&#10;tsbgPdAfAO8R4WDrFUzdok8Gtq6xOT/DYn0JjwahqjG4CnddD2sstu0SC2uxNgmtM7CNw+pig7PL&#10;M7SrBuvNEufbLa5WDVa1gbMEBOq7AcGTZ5oQPG77Dl2MvLuYjOE0uW/QNAvYumJPKB7OOrR1A5No&#10;d3OKCbv9Pe7v73A49OgOA7q9R7f36DuPvvfoOov9PuH29h774Qb74S186GBtA4sV6rhDjQ5db3E4&#10;BPSDx/5wgyHcw9qBjhgoBFOytHhrBkTTw6cOZljDRgNT3yKkDn1vYVyFy+cGP/+7azz7eY3YWuxu&#10;Kty9Dbh5/R63b+4R+yW6+yWG+4jQR5jYoqkdrPOwpsWirRCxA1AhpQopRTjrSF+jZ90CoqnJ24yJ&#10;SCYA0QMpwZga1jQccmVqeBL91P0g5h1c04+wlMbdJKXBlRYUxzx03nKtbWmRp+8prrA2kIYQMAw7&#10;7A/3uL+nwwcPIQNyzf3s2TWePXuG1WoFA2Dox0Uh2pgbgRiwamtcX57h2cUG59s1tps1NusWZ5sl&#10;zrZbLNqGQSu0k9zKeEArKWM9VF8ncIYaexgEk+ubUgbBUIgG/a1G5wq3QXmqcUTKlHNwnhkQUow7&#10;GgRT5iFtOHceAgGYIIvgVQ3nKtjGoaortG2LxUJCIBEApvzwTSwLfX4MBAPWBXItO/3Q1/pH/wvv&#10;NxMwESuZjN+cUD8vxwiAIe8jyYA8Q80sjEq9wB5aRC/FU4ucl55g5DkpX5pF1ykVu+1SlPfMQ2O+&#10;5FXWR8byqh5BJEb6ZrFQP1d+zhsjxEXSJTMafskjk9TNkBarRWPfe/iBFsr0Qn1iXdBtM3uohXpN&#10;I4+jPOSapM111m1sLb1x5Rq3tb4vz+Z2KuSkqfQEI3xkfsr68CE0zQ0P1moyD0zyW/5XVQ3DIBjd&#10;ztqQncuUfgQ7CXnyIF1Rn/JcyzopTzBpYuQeF8diHEEwYsz3M55gBASjx3fJx0jbWJdBP3RtHGvo&#10;PhnthaS/6EPyM/wOEpIyclmgsJNWvM7N6KHWPZKlnr+N+Qjpe3J+6jq4HKj2yPfEy4qxsDZl/bEw&#10;cJbCLY3hJMa1ktxWBUivzF8bZGKMBHzTC87WQoMMdR1QgGDkOfEEI9fkWWh9UXoUJcwNG8pkwTgx&#10;YEbrivCvf9MF1uPCE4zs9DRm9K5hjGGQz2gwcM7BWfGsNQWpaOAZQN43hHdpDy2biZxDQCjaxyrg&#10;jZUd45H6jqRL3G+dIdCMzluHQ9LaKjxOeC101bIhSsjZ6fj5gNy4yK7rVV7TB3mZpPve03yN7s18&#10;X80UqfPyPsLz7uS+HzB0nv4PFL5r6Afc9T1uDwfs9wMOu4Hmf9YBdY3q+hkW2zM063M0a/IE0yzW&#10;eT7TbrdoGgL5Luoai2WNxWKBpqpgDOBMheg9bHDY3R7w+qs36O47+H3Eu7fv8fqbL3C3u8Pt7Q1u&#10;d7fohh1tiuDdwz50PBdX/UP1r4GNBHrt0LCuUntPjQjlb6f6ZnnPGINBffzr6/qanJfvFGBcG6D3&#10;iepvTNprEYrxCwAD8LnfT+7QtTpMgdQovqWlf+T7RV8L6AnAxJ5PxJDs2ODmfY/aWUQf4HsCrvSH&#10;Dve3t+j2B4QuoB8ilqstLq+f4/z5M1w8u8LZszO0qyXats1G7Oz1jvUPIcKDxqUg3hL4t4A8akee&#10;SHSddP11veRaZLCN9x6J56ZCpgSpYAQdigGsasbd4G1D4SZyeyoZ6utyTeuDPjdKJ50bDZllOCSj&#10;xr+URhCMHu+DBgkNWvcjGcmVp4VUkRefEgRjrSUQTD3lUeoo5TkzNVSWdbLl++kjQTCJATD0TjhO&#10;ZTgkmTMHMRYeCS/kPYO4UqItTsxHvaCwV06BYPK5AqgYcxwEM0lTzC016FO/c/PG2uLbDcWcqT9Q&#10;OGR5hycGaDs2ci+XywmwwDkHcDgkYAyHlL+/YoRhb4HGGFg7tplROlrWCdL+BahF66Xwqe8fA8Fo&#10;XRDQi1yXusVInjyS2vSjPeJQ/g9BMM6NeQoIpqzHhEcFLBf9k/RRrZfI0oOUHyMegGDAQBjJW/gW&#10;EBLE6K5AMFoeun9QnjPzo8JzlNwXvnT6msGNck1kJf+NGcN9ATRd1fnK+yslWovQsjeR+iw9N+VH&#10;SINg6D6FQ5L0Eg4pgx/7kEEw1L+qoyAYGa+h23TGE4z02cjz+cgbu2LkcMxCDK6Ww1qLtqoRzbh2&#10;R95gVFvwt3LmQd49DF7zHXl5kQ1qwkdM/P3ve/SHjrzHyNpdzwBHEAjGMhijbimE3lNAMHKtBMFY&#10;awHleV1AMKI3QnIteNrEoe/rvJwCjJhiUwUAmGQnG1eMtajqEehmCp0sD5Gj6Jwc+dpU3R7kI9O3&#10;rJ+qvwEEghGS66JXlkFQck/K1fpV8ibpJO0cCEZIt5Pwo9NZBgLq9AYKBKNJOvLH0+Mv3pLKCony&#10;zd2TazpNSVoRNM1d+xj60HxKXsvzx2iurLlrmk7Jp6Qyv2PyeyqdKvtU3nP35/Is08n5XNqPpbIM&#10;qIWdYzT3zIfQd+X/+wbB4CN5OiaH0gheUslnmf5YvkLl/Y/hfY4k3+8bBIMjY96x/Et5PEYpPVzY&#10;KfM9RafqU94/NX58CP9z9FjeeKR+x+RaUpl/KT99fy6vshxtZNP3n0pl+X/V9KH8zslE01z7T/T/&#10;8cdnqeRxjgd9be7+h1JZptCx60Kn+kepP6mYrIaY4CO5/vYhIPHu2Th4jpk7LvSVeRlDHlmslR2X&#10;2qgpPFnUVYW2rlBZAwtDoZEWC6xf/BTXP/v7+OQHn2F1foZQO3jrEKyBR4KNNYUd8j2ciagR0d+8&#10;w9vPP8fNN98g3N2h293h7u4Gfb8DkocxAc4l1HWFyi4QPBmE67ZB09SwSEixx9Dv4ZNHtKAQRNEA&#10;hoyskYEniCAwRbWEXZ6halZoFwtcXV1ivaSQPiE67AaPVNdo1xskW/OHXMKyMjhbtbi42OL59RUu&#10;zjdYLCosWod2UaNtHazlj5MhoD8M2O8DDvuEvgvYd3u8ffcGb968RbfvEIaAw+6A/W6PFMgQG4JH&#10;13foDgcEPyDEAZY9J9S2QWVrxOTh0x5duMFheI/7wx0O3R4hHdhGWgOwuHy2xWc/eYbNeQVYj+Df&#10;IRxuEPYD4iFiOAQcDh4eFrZeYLE6oKp6OLvAZrvB2fkKb9+8x7/7//8ar74E2sUWl5+t8ZP/6hI/&#10;/gcLXH8KbFuHuAfirsbQOdze7vHq6x2+/eoGdzc99rcL3N0OONwPSF3Eql5gvTqHRQvvE4yJqKuE&#10;qknw0SAkSx/joEV1A8DZBpVbIoQB3vdZ10V35bDGALwIrPtQ1nVjaQZkyOCYdD/ixamyX+hrkUNz&#10;yXX9EW+MQUw9YuR4xHzoj/Jh8KjrBk1LIXucIyBQignDMCAOHs4aLBuHs/UCzy7WuDrf4PJsjYuL&#10;LdarBVarBdarFWrncgxsA8Aai8TAB670pC4pTUEwxtAulYnnnETnJslAPH7cUnALAnNMRkdVTlme&#10;5CnAjfER/p2Og2DmzoX9BDboWwdX1Rns4ngHT9O2aNoadV1lUAFNyw0EGJE4s0n+R0Awub0Zg6B1&#10;Tg6AFllhpsAfMBiO6kKx47NemZSN5JO8DBkzxYieF05B4LupTMbF0cSgl+A9jflqET968jhQyjbz&#10;nvvC9N2XtCcY5T1DHzotOB9ZCLFqt5erioXHmYV6eV7ONa9lGckA2nBMj1D9dGgy6ovkCSb05AlG&#10;FsgmMsnvQR5PikXSctFfaOTt4SLN5LC0hUhf0+GQ5H2ly5+Q4m96ma8X58JH5m+mbpr0GT3zsG1R&#10;lK9/V+wJJudflCFlZ3CIHUEwJS9zNFlEnatfjJOQBrotUiLgY+T+LWCwGCPtHg2RPCIEMboQUEb6&#10;UFC746QO1o6LklRfB2PGhbbROEzPCT+Sp1yXtpBv8tyeha5JOIFj7VfWl55nI5zK6yn/537DTo2G&#10;wr+Q1JuAOhEAu/RWIBjx4AKVt4wjiYFJUHWRfI0x8EOiBe2kPIxY8hhoDC1SC0tGyUh4rapmYniw&#10;lkAwpUzlkOdGuZJhjPSB5tUE+Ka2DAEUgpTH3PL5jOeYAcGA+6fWHYBkLjqmd03m/5bCPBljYCt6&#10;/8gaj5Q9ejgY3f1LHSVdSgkmxIl3gDy/US7LdZ1E2Il1zYFCOlgNbtLjINVoUvaESoCS6kMA4Iqd&#10;0CWJzIT/8r/mn46xb6ZE4VnpN+en0h0jnZ8fAnuAGdAfaIdy19HO5GEY0O873PUH3B4G3B86DLsB&#10;fTdggIGvHKrtBZabc9TrczTrc7SbCyzXWyxWG6xWKyzONthsNthu11itGyyWLRaLBnVdwbqE0O9Q&#10;uRp+iNjdewzBwQ/Au3c3ePXtW+DtAbv7O7x79w7vb95iv9+j77scPskkmlunmbETIJCI3Isx5reD&#10;tIW0u76mSeubvpavT6PB5Otj/tXY76WPcjGTfKzJYw8wrhlU/EMDq/R9CWuqaRKOCzavT4hc5J2U&#10;UsogLJGRJmMMBt+jqiyahgxsTgx8DEKyIEN/GCJC1yP0Ht1+j7ubO3SHDqkLiMlgsTnD5fVzbJ9d&#10;4vzqEhfXF1idbXI4pJQoXIQYCIdhQPIBfWQjlwIzhBCyEVSMnLk+RVtpXQBoHJOxToNgJI30YRmr&#10;YFweb8X4VTUjsK9SntQ06WtGjQ+6zcHjVdaLDHYZ87etmpsUY5+0ZdZt1n+pXwgBzvN3Y0rkndVN&#10;PWUFS3NwDYJJhvl3NUwjPE3Lz+8H5SlN6qrTl/WV7wIhnV7LSO7lOsk8SOouz+ec+FzNkQBMPKWk&#10;RKACXQaUp4/oCWglPDlrUSkQjAYPVVU1AcFIW2T9FCO6qov8nni+4BA4uk015e8oPVaotAKCyd8G&#10;POYIn3VL84f8XnQOUQP3eION8JtCnAAfcn+XsEf8P0mdhE/huwBCCE/ltVzXGRCM1gWr+2LRr6IC&#10;wVAbq3qIPibtyY/yF08w1lrYtp7IFoV+6/4lOgTdnmotAipcIfW/BMtrl3ojAFgHkgbv9ANoesJ5&#10;zYBgMs+6b/EbLSq+rCXvdvJb1y3Xi+/p8XOO9CtB8pmssWpPkAJmFPnz3CzzqvqC1NOmcUMB3Zv2&#10;UQHBjKHypp5gnKsn4ZCa5QJ1W5EXuqJ+KdFYJ2NjSgm9p7UvuUZyH+f38q40rPt53BcQhCVgqMib&#10;5vX6fT3VrRhHrz8xRgw9AV/IE8wYJkn6cwgD+gOtxUlILg2CSWbkp2rGMHqOQTCOPfk49sQi7SDy&#10;rarmyZ5gRG/kd4wcWroYu3ReMg93Crim01u4DOQ1htZXJByS9HMhXa78DsMIwpHypa/GOIJgdBvo&#10;8hOvPeY+pdZLjFEbbJX+Sn2sAsFo3nQfKHmTPOS6rOXoPIQSg5R1e8l9fa6fMfhbDIJBkU6TFpym&#10;8vxj6UPzKfksz4/RsXKOXRc6JZ+SyvyOye+pdKrcU/lGNRkSKs8xk095/hSay1foWH7lYFPSseee&#10;So/x9BT6Q4Bg8BF8HZPDnBFcU8lnmf5YvkLl/Q/l+xhJvnMvirnzY1Tyh+LZY/1Xzkt5HKOSX6Ey&#10;31M0x6+m8v6p8eOp/Gs6ltccHavfMbmWVJZVyq+8X+ZXlvM3AQSjyyz5PUUfyu+p/I+1f5bP448/&#10;oGP8zfGhr83d/xA6Vu6x60Kn9KDUn6QnoSlNQDDiCUZAMMEPsyAYyU97grGWjHYmT1gprbMOzgBN&#10;VaF25A2mdhZN3aBZXGN59gOsLp+hvriCvbjC6pMfYPviE5jVCh0cvHEYTMIhDIgpwVmLGkBrHBYR&#10;SPd3ONy8Qbx5g/DuW+y++T3uv/49utu36A89hj4gJQILGAuKU+osYgItSCTaoecMYFNE8h4mAU1d&#10;Ixp674WY4AO5Jw0JiCnSZLxpgKqCqVrUqy1W60u0izO0zQptvUSqa/QGCNEj+B6+79B3B3jf0yJP&#10;onjgBok9RlhEb9AfIvb7HsY4VJWDwYDgO8RwgDUelY0AArp+h+gHeN6JXtctDIChpx0O3gcMQ4eA&#10;A+B6nF05/OyPr/F3/u4znD0DDr7D7c7j/c0ed7s9fPQItBcNKTYIkQwxdeXQNBZNbVA5oK4t6qbC&#10;4bZHv/dAaPDm24Bvvtjh/vYO7XKPv/cPn+GPf9HgZ39cY/MDg/f3Hb75zQr//t/s8W//H7/G/b1H&#10;/aM1fvhfn+Ef/qMf4+J8heDvEWKPYbiFTWdo7i5x88UtvvryW9zd9EBc4P4OuH0zALGFqzsYG+Cw&#10;RWVWsIbD/RjQAiESovJOkvhDMuswDLW/6DMfuX8YAwFBTAxpajFd0sqzVu3upJ0MysBTfNBaK95C&#10;xg9PKT/GCM+xqgeOWZxAoALDi4cmJSybGptVi4vtEs8u1rjYLnC+WeJ8s8J6tUDb0oc5QB6ExKCW&#10;+CNU8st1TrxDI6Xch7NcECGgAUqnABt8jwAwdCUk8lg0CbtSjD9Jnn9Q9jh2yX9GtDx4Rn/oynW6&#10;BhDKxMJackldtQ2auoWrG1TsCYaMDLR73ljajUND2Nj+KY0gmFx2AYIR/rMuGA5opD/s1Qd9MrTo&#10;McqMXmgaBKOBDAKCkecF/GIML4gZOkRTyZzMZTHvskARYyQQ1DAuHMsRfSBdmWkDKdvw+A9efBN6&#10;UIYAa8oFUtbzLCtZuFGxny3H+M5yU4sSsLQYrHnSPAAFuIjlrcNj0GPSpmNbkxwiQjdQuIpHQDBj&#10;XuMC8sgvA5QUf/nZ/HscE8B1GfPhcUKXYQgIQ4mfBoIZT6fnUOOh/Ne8aIO0rpd+fvyZ6CuxuKbT&#10;l+U7S6Azqa+1Ni/wS/pcLyteI8aF21G7H8qVf/DdaRo5SG+n47LW0Qj2lqTANCklpBzyhhZvaRE3&#10;TkLzTPpEblMBdzkaZ3jXb677DGhEeJKFV90WNHIfJ2t5XqZ0Y9rOJocEHJ8ZyxDS7a7bUNxZ6+uT&#10;9rb8Dlby1ZTbHWTYlbU+ZwisEZJ5YGAQecRIY6/0by1zy+/TIUcO4ja1Ju98pHRVBlVquQqvzpHH&#10;DH3fOfa6pdLLf+F/0vacF4FgIoW5yV6DCASjxxc5UkrII5wCwYBbPUnf5LomAYmZ0QNV5ZrRk4J1&#10;OQySyFxAMMaMIQA0DyYSCEbPTaROAGB5t7GcywK14/Fb13+s00gO487pnJbvGUNzM6PGPk0pJQrn&#10;lNuFePwQEExZH/kvvxO7AqHrU4MzFEBLrqdibiL5G7WAPqZNPD9nbzAHAr903YDD4UBu+A8H3PUd&#10;brsOh8OAYTdg3/XoQsRgLdrlOdrVGerlGexqi3p9hsVqg+V6i81mg9XlGS4uz3H9/AqbszWahUNd&#10;kyHS2IRVu4JPEUgW/TBg33mEZNH3A96+e4f41mO/2+Pu5hb3d3fY7/fo9gf0ezIMVY6AhGI4Eg8h&#10;Y1uPupSvs/QAwIdh8v5LeUwmOTnnJve0TDGzdlq2ccR0fa0ET9a2RgQD4yhRTptMhIOyXUzu0SXn&#10;xrwkfwDZOKnHDoORmax36n0p9dMUPHtBdS4bjysL8tAaIwzPtwODV1LvcdgdcLjfZaNlTAbL7Tku&#10;r5/j7PoKF8+ucHF9jvVmg4rDIaU07pIfOvp2jIOn79bCu0ZkI2IIAU6FY9H1mCP61ObvmiMgGKM2&#10;Clhr4Soav/Sc0Kmd6ilOjX5yyDXRlzwuKYOgpJPfo0cEZexupvk+0MXifS96LkcVaAMO5UsgmEm4&#10;EcPezApPMM458lq7oHSSHixf6V9gw72WeSkPIaP0VkjSlc/Ic9prhpQ5ad2irR/zBJMSvX+lLCHR&#10;hzB4QIyizJOAYKqKPE5I+2kQTK4/e5nIfDIfZZ0EAAGAQlYXlBKBn6H6qTxfysIPFA7EDyPohngk&#10;TxgEeBq/aSg/9c5kr2IpjQZhWS8Ajy+W572WwRUyqCQzeqoSnuZkIPc13/neDAhG9z85l/bScggh&#10;IJlx3kXTMVVuIrD+yMfoCUbytNUUHPCATxVuLObNCmObWO2Jl5U78EYi7yOcXvvh//I8APQMYCdP&#10;MCr/mKgdeO5kGdBR9hPLXjuieq/pNDpkF1Q7yPOuCGeleTPGIATDQOqxn+XwPyAPQ5KWNoFR/oFD&#10;CYknGClP8wE8DIdkzAgQBwhMEiOBIIdhoPfJMHptsraCcQTSfAwEI3yVnmC6gda15N0icpf2H1/L&#10;IwhGQCbWWjiYDCIhN4fUv1JKXK9RVzQfkQE2w9Ajsr4Mw4DQExC573g+nqYgGEkj41kEtW9d1zkc&#10;knjBgTUPQJrCh4znzpGnSa1TKDzBCL+aRD7lWpqUkQ8FHrVqXVJIPMEk0XszrkdqvYUaY+SQ9izH&#10;mqjmeuM8SCmZ0j/fD1PdLMIhaU86QiQ3ul5V1YSvUhZSltRPjpymkF95SPpSFsJTfq8xGfwtAMFg&#10;5v6kEkXa8lop3O+DTuUjjaFJn5f35uixMh67hyfIp6Qyv2PyeyqdKvNUnjKAPCazuTzmrp2iMl+h&#10;x/LSHXyOjj0r14+VKXTq/in6LiCYOd3V9Ng9oWP1FzpmBBcq+SzTn8p/7v5T+D5Fkq/+SNdUns9R&#10;UoO1prk+V6aRa6U85kjL4IE8Z/I9RXMyFSrvzdVF01P4L2kun2N0rH6PyVVTWVYpv/J+mV9Zjq6v&#10;UYtrT6Wy/I8hXWbJ7yn6UH4fzT8lZQZ5SGbmw/8UPcZfycup8w+hY+Ueuy50qn+U+pOKiV4JgtGe&#10;YIIfENjlqKQXMuZxEExKEXXlyGVyirDGoLYOlTGwFqisxcI4tKaCtRV6n3CzO2AIBpuzS5xfXKFe&#10;naPaXqG+vIC9uML6k89w8emPUbVrHPqIvonoGg/fB1SpQm1rpD6h3w+IQ0Twdwj9W6S7Nzh88zvc&#10;fPEbHN6/RRo8+sHD7w6wg4czQF0Z1JVBZWgZwsIgWQePCAuPygRUFjBw8CECxiHZCvt+wOAHWthA&#10;oN0pIaC2DmG1QdqcY9mu0bgFlosNVosz1KaBMQ7dsMOue4++v0cIe1gb4WzKIRaGfkAUV8GeQgK1&#10;dQNnHPwwoK0XePnyE1ycb2EMcDjs8PrNt9jd36KqHKplhcvnG/zsjz5DRMD/8h//DL/69Reo2xau&#10;Nhh8h2ZR4fnLLZ7/oEW77VAvPNrVElW1QbUIQO3R9Qn3+4DukBB7wO89hn2PCi2MqVHXAavVLS6v&#10;3+MnP3c4v6iQhoTffOXwJ39i8J//3QG//+U9ule3QLhFs3V4/rMf4hf/7SX+4T8JOLs8AKGBiTX8&#10;0KOpavzqTwz+5/8hoK22+MGPGmwuDticW6xWawx7h/tb4Otf3+Ob33Z496rC+zcJ3T6gsgHtIqFt&#10;qRXFRbGMlfqwrMNZn1U6WtgYDe+pWKSJKcKqHRZlH4u8KKY/4vR16j9V3jX8oG/xR6x15M1DgCQh&#10;EKALAEwMaCuH9aLC+XaJ55drXGyXWC0clm2F1WqJhj8U5YNNgD8UziPk94nUbQocGD8EqcAEWWRI&#10;KcEwKEDfG0EsBILBCU8wdGn8bdJDby/5N/Omn9MfwDovOjcwhrwtmKpC3dRo2gXpf1WhaukaLbA7&#10;NhirkEPJ5OpJ+RO+50AwOlwNyJCpdUtkSToFJJZZBgo9wRPM2B7KiGktkvqUIH5HwITwrRehaFwZ&#10;3REHBYAJbHSf5Kd4AUkXUJ6U9JEXY9WiSFDtpOVgVD+RRRtZuDGGgSR6Ad2yx5tiUVT4zGWIzkDw&#10;TNN2oEdGXZkDwRDAkI02RT0N99GyDsJ3KoxuJX/0f6pTOp8PBcHIkcvKv4hKXkQ2+jnNm4BgpD4P&#10;vlWlc+Tnpv1QSJerf1vjyAsIj3OZD05j+be1ZAiAs5NwSJWlsRFKrhP5FouHZZooOx31wrtadExG&#10;AAiK5wTyHKdAMKIvsQASSH1KEIyEq0lx1BujDHF6PJO8hCdJb62dgGBKuadEwNoyHJsm8WxBIBh6&#10;TvTOKiOifnbSfgoEI6TPPxQEk1KEMSMIxo/dN6fV8g2BQBr6mqR1ziFFvfYYaQ1Dg2AwhovT7SD5&#10;WVcxIFL1b/ZMIIduD1mrlHqSKCQ/MmoT8METGCYIEGIMlThpbwk1yDxS+IbRE4wxHPqIjQAy3ljn&#10;YKwhEIwxsI4N6Y7CIlkBOmkbP5chck0pASGwDpE8RQ5SP5eAkCjUoMjBVVV2Cx8whmjIOq104Jgn&#10;GIgezeifUErzIBi40eBQgmAkj7F9pufl78C7ZMd7Ux7EMAe1450Oui/5a5npdN4H+IHcyvfsBeZw&#10;OKDb0c7koetxP/S4HXocDgP6XYfDfsDee3Q2wYYG9WILu9jCNCu45Rb1YonFhkAwm6sLPH95jU8+&#10;e4mrZ+dYrGoslhWapkZdWwx2ARgyJnk/YBh6eA791/cd7u8G7HZ73L2/xe7uHsO+x9B5hI68xw3D&#10;6OlB627WD74muu0lvAJT33fZG1qZT0r0TSqy0vkKhWEMhyE0ScO2Bw1+0e9k4ylEDaSt2MNKfr/I&#10;3JyfmeSDrGpjnkpHCZRG142ZvsPlm3kIQ06fn9P9w1B434SI2hKAzViShfc94jDAxATPnluiD+h3&#10;HYaugzUWwxAQIrDYnOHq+QtcPL/GxTWBYBbLJerFIpeZPBsDuxEEExPNDSfjk9pJf6r/6H4tRlrR&#10;h+h9NvLJM6YwwlftAkbGLh5XNAim74acNstWGcmER/28NqLqZ8ZwP2o+1z5upHdw49w2e/ca59NV&#10;GHWjBMFYa9En/wAEkwzVV0Aw5dir+1hSIAotc123CRWei3Q6/Ry4zmJEz+Wp8RkY51ciGxnrc1oF&#10;mErpIQjGGPKSpkEwRsm7Xi5y2z0GgokMABHZgHVOfk/K4zqllICB5g9aTiklBH7v6udQzMVSSoiB&#10;539+HJvo24W9ttJnWf6eoXzGb/HAwJeUCJBCRGXaBJiK9dNZGA5TAzN6ANHyjnH0ciH5l/XS7ZgS&#10;fXdqOZkZEMzIN5FRYVUSg1CiCtuSEr0PAZq/i1zAnrZ0OKSxb4zjiOYz+uL9y2xIeqdA4/StTrLt&#10;+x7DECB+wFIqwLX8v/MMdhioPkJGPqRVKLZSLsYQCCbrBNdz0v9UaCGjxg+j5pqaNG8AGASTJkAY&#10;usdrS9wHLM+htfxKTzDyrOSTUnoAggG5vh7LcTSGjl7CaL1AwEnGENBLg2B0OCTpPxD9U/oZY8SB&#10;PbGUIBhJfwwEk9cGYoIxBBoUbzCRv0Gpn0/1VvIVCn3P/Zfr19G777Dv4IcBET6DYHJYZPYWAwA+&#10;qneTCodUVRVKEIxuA7mmwyHldmIQTGKdzn1KkbSxBpnpNJJXTGkiL03GGJ4YqbVLM13DF56hytT9&#10;XIPUpHwZG0IID0BuOi8AGLp+cr/0nCsgGHn/yXOj/Gh+pA/JT9LJM5KvXCP5jrxL/fR/XZaQ5GGt&#10;pTUhVXcDAP/kv/sX09YCoCeGs1Q0Xvk7RlK4uXsolHruXNPcvcfy0jSXLvFA8DiNH91zJA13jHS5&#10;c+cfQmX9iP/j+cm9ueeEHnseM8+eojL9qfznaKKYR/SmvKbbVOiUfD6EynoJ6Y76FCrTnuLv1P2S&#10;yvxLKvMr1gU+iMq85ugUPwLSKdst/+YiJnqgsjyV/5weHaNTeT1Gx/L/GPlqno/lK3QMRGLUC1ZT&#10;yU+Zf3lePl9S2f80zV2bUAL0Qv7H0KkydL5zaR8rt0wvHw3HKPEhZPgoyfBu82P0GM9l+52i8vmS&#10;jumJ6J6+XvJ87LnJ+Ym6PkoGmJt/PMaT0FPSoLg3l66s31Ppqc+VZc49J9cSRtedcj0h0g7mkLJx&#10;xw8Rw+ARAodECiHvGJbFPNFUYyyAh8YWOmgRoHYNakP76ioktDZhURnUVYtkalSLGpurMzRtDQeD&#10;sO9xuLnHcNhjd7jD7X6PnQ9wiy3azTMsz17g8vozvHjxU2yef4b9ZoV4eYm0PscuWHTJ4ZCAg/Xo&#10;0wGhO6BNCVfNAmcRsHf3sF2PEO7x/vYbvP7mc7z95gvE3Q3MfgfnA9APGPb3WFQW63YBEyNS8PSh&#10;01a0+N/3qMgODFtVqJoGXe/hh4CqqhGQcOgPAO96D5F2kBtjYYxFcAHBBThLu2aCH2ASec1xxqKP&#10;FK6JgBoWgMXQB9zc3GG32+Gy2eBHLz/DYrWAdQk//tmP8dOf/xiLVYuziy1+9Pf+G9jVJT7/7a/w&#10;m1/9OV5/+xVevrjC3/njnyPZiP/yZ3+GP/kPf4JvvvwGv/nVX+Dm3RvYqkVMFraidts0LVarBLfs&#10;sbpu0G4rrNoaF6sN6qZCh4BdGGDqBofe4ve/fo1vfneL/gbYvX+N5Dt88uKHuLq8RN2Q+1JXBVw+&#10;a3Ffe9ymGzx/CTx/YXC1bbGurvBn/+EV/sd/85/x7osezi8AOMBYVK3B5rzGxXWF7aXD2c+vYM6A&#10;5y96XJx7dG8v8PZ3Z/izf/8V3n2T0NoV7MwLruwz+jz3lZRAIIpxISyx1s/1Mczke3KsNYYHqcnF&#10;fM068uoRooGxFYcfi7AxwiGichU2yyWena9wtV3gYtNis26wWrakpw5wapxNtFqVQRtI5E0GsnDC&#10;AAyph/RtbSQlIkmkqEAGKWUgTE7FC22TNGkKcnnswEzbJL2YB16UlTzlI5hZSIYMsVVN4JdmsUC9&#10;WMBVDax1WCwr1LWjsDNWQH2gunH7ax40/ynxwuVEX6a6oZt3lOlYnwlgRspQ6pBV17BXEX6ePMiA&#10;QDFl/rywiZKnCEQdXz3QomlU7ohlcUqeE6O+5n3C60w5SYVDEl2TfGO5M1MWJtgDj5EFhnpcuNEL&#10;RPSIer8UnlZKPqTDav41ObZiSXo5RBZhoDBRslAXOWSUzk8OiaUu/Or7wpeUVVKZfrxOC8l0vTQI&#10;S4gvJR/QewVczsP8pvU/RZKHrlNS/c9i6tmhJNHlss7C17RtiXcpx4BDILF76wkf3BcqV+c203or&#10;edAYN44luo3lvj4oxCAzCWRPEPm80JPIwyL9JqO2LKZLeC36LcYFC8dghZQSLBsYNE+SHqDhReZr&#10;pQwBGtugd8Nq3edwSELa4GB4DLGF8T7ny+XbQufkgOiGql/5rKSZy1/SGc4g583yzvWPtHv4mP4h&#10;8SI9nxvWESH9GzP6nz1AyHnZP2aAdhajHsrirGVvDQLKkHAlBqIDYjgajaTekyE7eLlGB4XHYdCd&#10;YkU4EzmaBLhKwpDO9SeTPQ5ZawlYJDvLVT2EpI10f7C8diltQMYGJddAINeUaCyaGIuqKm9VTxnA&#10;M9UHZ934xi30XMtdt7+myTsj72AV/h6O05oSuzt/jEqAsvzPvx2BrOU8pqSXs7MXzbmyAcB7buue&#10;DCy+9/DdgG6/R9/3uNkPOOwO6Lo9um7A/f6A3RBw8BH7ziPZGjANYGvYeolYrVA3Gyw351itz3F1&#10;cYnnn77Epz/+FBcvL7C8WKM9a1Gva5jaYuMoJBsABJ+QkoGPAT2HZNrf3aPvB+z3B/ICc6Bd0gOP&#10;c0N/QBQQgE/0O4w6JOMLedMi9/0SagsxAXb09EL9YwqkMcky6JA8ZkgYnqTSBfWsj/zeZmBNsMqA&#10;VBjoAdoJr+nBp0I96g/tOjcMqqbfQ+qRve4V4yNA7y3RY2MYJGOYN/akIrotoSJELytjMSDCGTt+&#10;WyeptwdSQgrjTvoYKRRnYM9SwzDAA2iqBo1Z4Nmzazx7/gLr6ytc/uAa7WqBRbuAZSCK9552wbPR&#10;bxgG8vSU8+vheRd8jBEJBCDQVJ7n+Z21kG8M4S35EcBINI4xeVxtyJhaVeRdoKo4jCnfDwyC1GR1&#10;GDhDgMAMQqjIG2Qeo0rDcdHHbVs/CPGj33kClsi6GAKGYQTBOM9tzx5BjHiBEYMtgyhowws9Y5OM&#10;txWq5WhQ1nor5UH4LbyZiXzyxlW+T8OxCtHF4Uadc4DlevI8AcagEuCS4TE1D/vk2dEENdcs5IiY&#10;4DsKl+ZTREoBsEoGrPcxRgT2xhE9vSdkzc801JZ1TWFXpL9YS2BHCofCY68aPyDvDNVWomv60FRe&#10;K3+XBwB4P7Z74ndc1i1a+Mr8ah7GsYjeDwKmpGN8nxgBgynglrU2+4rxSYUj4W+TqObBmvfI4wNU&#10;P/WFJxzhUfit64e2zWnerB/yPa7uSRkjjZuCcjlsJEfBp85L8inzS2r+KefUFjSW0W8CGRbTvDyX&#10;6hnEOeoO35eyGKBLbTp62JP7AtLJ7yjm2XI9q/ohCELyN4aAHQ9JXStABqWMbTsFCUC+eZhG70Lz&#10;5EDjipa58GaMgTcjMCgMHsOBxu4YY35/W0sgmHbVom1buJr0VXRW8yWeQ4aBQz72BiESqITqReNf&#10;jAIuID6cczDV6AVG8jUqNGnifiX1N8bAin6z11jDQFb5/oriyYjn20PX43A4oN8fCEjlCSTje+K3&#10;P3Tw/QHeeyAm2Io8MApPdV2jYiCMtRa2WcCpebYRvagqOGsRim8yV8yFI48PQiZvWuC+wum0TmTd&#10;UvNmrYNZVnxfP6ufN4Zm5tI/Jnol47zyhCa6I/dCCPk9h6Lf580e/ZDTT9qN+dXjnuF3hfAr6eR8&#10;rh7S5ob7muZBKJetAInyHpmC+ArZaL2WvgMA//Sf/PfFcDNdOp2lYrATGgt5CILR52Xly3NNc/fK&#10;fOfSoEinBf+3GQTzsVQqxmP0oWWW6Z+Sf5lm2j6Py888skg59/zHUlkvoQ/Nv8zn1POn7pdU5l9S&#10;md9JQ88JKvMr6RQ/f5NAMHhCfsfoWP4fK1/R3WP5Cj348GeSflHWp+SnzL88L58vSdKX6crzWUrA&#10;sffHU+lUOcf4EzpW7lz6vyoQDB7hu2y/U1Q+X5IuR/eVsvxj/D6Wv3gtwCPPP0oGyFbCgj6Ur2Pp&#10;9PW5NGU+T6WnPleWOfecXEt4IgjGB/ghwDMIhj5eQtZOY8jLAf2eTvCl7elwsKhQuQqVdXAmwSDA&#10;mQDrAtauxsJUsNbgxz/5EX72d34BWMCngGa1wMK0qLwDDHC/v8NvP/8cX33zCkMAvE/o3r5Hf3eL&#10;ziW0FxfYXj1Hs7yGWz/H8upT1J/8FP7sGlitMCxa3AK4h8E+An1MSIMF+ohFm3C+AFbxgHZ/j+V+&#10;j3rfYX/7Cu9ff47d61ew+z0q32N/+wb39+9gLNC2C9T1AsYaBNAu5rpycAmojIFPBwyhg4GFTQYh&#10;JvQhIvLHk40RtXwYxAhnLQxocS+lBGcsjHEI0cNHj3/xr/4F/un/8Z9gCB6v377BX/zpn+FP/v1/&#10;xKtvXiH6hPevb/DFV1+iP/RYVEtsr69x+fI5Li8usNms8Xf+N3+EP/r7fxftZomb/R02l1v8/X/w&#10;j9Bggddffg2/P+DNt6/x29/8Bj7ssFgYfPn7z/H//Df/Bv/5L/4Csa7x/JMf4frqJeIuoMWAH3z2&#10;HP/V//a/Rb1a4n/6n/8nfPnF77FdLtDd3eH9u3vs7hP2957BFgFD3wEmIGGPaAPgElwdkNCj6w4I&#10;g4GJSyzbCyxbA2vIEL273+NwOCBGknNKEbuzC/zR/+FH+Nf/5y3+0X+zwHn99/DLf1vj//Z//Q94&#10;+22HytSI7MlIqOwvc9fGPmRoFOI20v1H97Py+XxuyIh7jJKRP5qoTICMdImWj6gvGQeLBGcSGmux&#10;aBpsV0tcnS9xuW1xtqqxXrZYtLwTBwR0SUmBNzgEUkrspUSu81ggpVMd6HgKCCaToXtgGYlnmSTv&#10;h+L82DFHci9/eIsBODLAhz9Epb1gHKq6RrtoUTcNLaA3NZq2RdM2E+8vhkEwVB/hYWb+pOSl6zbe&#10;1nqRm5LPuV3lP5sAjXzQF0WZNBqv5TkBwADzIBjhD+oDHZGu0dg+gjmiD9lTixz6e5TkPS1/wota&#10;QBOKKj8BCUm+1HcpD2t5V6MhEEx+dzjyJqAXPyQ9/R/7I4FApkKb6BCrouZZk+VnhX95TkA8YfAZ&#10;OOQ9/da7X/VxDASjqdQTfT/XST1HABi5N12g5ITT8E4g0JrOc+63UMmDJsPtW5ap5WuVu/E5En3W&#10;9dZ5TecLxHu+nwTkBIjnHyN6I78ZaDJpc0UyzmGmjaF0VXSTI7qNxOLUddd5RE5Pv6l/BTbMGWPJ&#10;U4/ohzMMglGGGy6m5F3Ki6zCmiSdMexJ6pH6WSNfx+M4omWeeDWy7MPg/BljM7t4CAApUrwhfV3/&#10;1gadMn9Qs2YyhgzEupzEeUu/glq0TCkhxXFnvOSh+588o2lSB70LUlEuf3p5AoAxvEuaeBtBMNZS&#10;qBnKQMof+ZT59ThOkudFGmM0CIauidQKVmASgWRFP+cO8ThkrYRDUvzPfEOKXOW/SaTLIn+pq+y6&#10;RaBwh8QQpXN6pz5XP82AYMCeLoT0da0ruj4PSOppCQRD7wzR17GfyH+j1vrSB4Bg6PdD3siLiAKS&#10;5XrQ/cjhpKB1SuUj72MBwYQhYDj06A8HdF2Hu73Hfr9D33U4dB3u9z26IeLeBxz6gM5HhGSRTA3Y&#10;Bsm1sPUazfIMy/UW1+fXuP7kBT79ySd49ukzbJ+dYXO5RrtdwrUVagP2NMh1MJbCb7KRKgxksDoc&#10;Dth3tEu673t43jkf/ACIp6cgfZNkIaFiUlLGKTX3TClxqFoZS0djizw3dAPAbzWwzlNIMJIfbc4Q&#10;8JEY20cd60KXDc55nFCGsr4PmV8xOErZlB/VLyVTGCRJj+q2ftgxFRnZSR8jzeKVDlBZfqrffF2+&#10;//I9BteJRwAxElZGzU1U3WT+MqSEtmrRuAWunz3H9YuXWD+7xMXLZ6jXCyzaFq7woNB3HboD7dAH&#10;g5289ydBMI/1T2NGg9rAXmWS8vJAdR3nT3nux4AVCldao2na7PlK92XJAzzmZyOstbBinKwq8iag&#10;QDAmv7uneiNk3Ni3RWf0eqmATER+JCueY8cIOxCIU4NgqopCiBhjkKLytMNhScVoaox7MghGgxtE&#10;foZBMIn7X+I+mZLy/l0r7xY8FAsIxlryEJXSCIyx1iJyiLMQApLnsU3JSPg0CRMQDEDfaxkEw+8n&#10;CacWB48UqH/nWUtN71jyADR6hpT/ckiZut+UaXS6LEt5d6k+Kb/L/2X9oEAwckjbZf1qCOQsei00&#10;tt001DgdI58CgpF36qROKSFAxoMRBKPz0jqSlJ4ISVlCpdx0uLd5etg/NJnJmDDdAGEMfesJ6Xyk&#10;HmX6B1S0X55PCTDzCSAYeY7KVWkMGc5JDgSCkb4svAjIRIdFA0DjjrWwzTwIRstYyx/cJplmQDCa&#10;5kAwksYYAlYKle1MNIYeEt61vBPPj1MiLy6+G0Me0toE1UODYGxFfVYOKSvGEQQj84hhGMdNsfML&#10;CIb4GvuTbIzJ45WZgmDk3SdyMsbAhTR+g3KNxfNb4s0V0ne8AsF0OwIhCwhm6EZwqO8PNM6ESO8H&#10;BsHkcUp5XnFVO2l/w/1L7msvdMaYrKfSVgKCye3FzZn1gU4f6IWkl3J1+XJP/xZ6kA+3m4yrkibr&#10;YqH3Qvkaf6c7x95P9RhoCAQjaaXtNL8yjooe5XJFv4txWijXi+so+Uh/1vWW+mmwa+anqFcpS0jf&#10;EN4B4J/9039ZDDcPGSxJKl6SXDsGgpFrZf7l+RzpNGW+x57X6bTwvysI5lh5x6jk90PoQ8s6Ro/J&#10;r6QPLbNM/5T8yzTT9pneK89L0uXPPf+xVNZL6EPzL/M59fyp+yWV+c/RpC98WPbfO/1NB8Gceu5U&#10;/t9VvsfyFSonxkLyXFmfU/yU5ZXPl3S0nBPPAWAjx+PyO0WnyjEz7xhNc+UeS68Xreco8SFk+Chp&#10;bgFzjuZ4P9V+JZXPazJqIl+m0+36FF5nSbUvjsj6UTLAMRAMTvBW1gdHyj91bS6fp9BTn3tKWXI9&#10;YQ4EQ95JUkrksl1AMNo7gA9IkbzBIJcpu8CnH6qTSWIiw1zlWtTNAm27RL1coF42qJsaJvYI+3v4&#10;rsNwOAD9gPWixaKu4Aywbdf47MVneP78GsYCq80G2+0Z7nZ7HA49DmGHWPcYQoff/uZXiINHZRZ4&#10;9eoeh2DR2gaICQdY+HaNtL3A4vpTXH32Y6zPr9CdvUC3vYJpKtz5ATd9j1i12A8J+70HGoPFwuCq&#10;sniWAi6GPar3r7H/8ne4/eoL7F59Db+/w+7uBt3ujuZ6JqCqLBbLFs44WqxIEdZZ1I1D8AN83yHF&#10;iMrUaNwCKSUcuh7JGDRNS15iIgGFYCP6IWIIFtYt0C62uLh4gU8+/Qx//A9/jJc/PMcPPn2JH372&#10;Ke5u3uEv//xP8au//HP8yX/6JX7z57/D/qbDm1dv8NXXX6Hrejx//gmuP/0Etmlw+clz/O/+9/8M&#10;P/rBL+C7Af3hgNV6ic35Eh73WC5W+OGnP8UXX3yF//f/5/8Lj4hf/NEvcPP+Dc7XK/z8Rz/Fq1fv&#10;8e3be3TBYHN2BpM63N1+haYasFxSaIMvPv8Gv/vt50jeoz/0ePv6G3zx+1/h5tuv4ZKFdQ1s1cI0&#10;LVzVoF4sye21s1gtamzO1zh/do7txQXaxTmc28LaFdbPA86uVkAEvvjtb/Cn//4v8Ltff4HKDmjc&#10;AjHUWdfn+qlQeU/6izbMAsghkXQaSjd9Pp+bjwfBUB/iWNgKBONMwqKyWDYNVssGZ+sFLs9WuNg0&#10;WLcOy8ahZnBHko/RNHpKyYARGf8SARVSoi14EopH81K+mQQUYzLvavwvQDCINE4kKSONll0acx4u&#10;9GjZ5nzm0suOHl4ABMveOYfKWlT1CnXbom0buJp2gVZthbZt0C4a5sNknmUuROWlSdtnElmCFn91&#10;XabJ0gQEo/OR39oTTAnoIN0Y1ccYCZ80Pp8QJ/qVeKFT5COhjRIb3CIv0MuinwCiyoWIMT/6n/md&#10;WUDQz0i58t4gsU4XNiUfK2CGiYGVrrlZLzCymDy+Y6R/ZXkU+kMgrXnZ0+/8E1D6JYaa6MdwTp5B&#10;MHq+mQ87hiWx1magkjPcYCr/OZqT75i//j0NhzXhwUxBMKR/RQUL0u0x91/y0HxpGZtI48AxyguQ&#10;M+UY0QGm0hMMFAjG8oJhqRNqDZwe0W2feKw5do93NItuhhCQojK4Go6LqOSvn02JgMNQ4W7yYpgx&#10;5AmmcjSmFoufEoc9euVVaqbNIrszP0ayRqefl99zZCyBiUSGklaPqZoElKtlril6MiLodp0SSXMu&#10;bxQgGAAZBDO5VBiR9FgS2btVLEIPSh5avySv6QU9ny1u8Xg7uca79CX9uCgvISw4rBd7gtEgGOJX&#10;dG18j8lY6QfyIkAgmAHeB/SD7JDFRJfBvMjSo26byX+9S7WqUCkDTvndX+pQSlMQjJHFbOUuPeqQ&#10;eZxOFq1tVcE41ffz7vexYGfIuIuZ8uW3lKXrJfcjA1moXAtXjSAY3fT6eaiy9DWhaTr6rXme/GZP&#10;H2IMFDAGpQOH95q2y7Se5A3G9wMBDIaAvuuzJ5j7w4DDnjzB9P2A3b7H3gfsh4T7bsDdoaOd78ki&#10;mhoBDZKjEEntconrsxd4dn2FT374KV784CXOX17g/Pocm4st2tUCtmYDk6mQDGCMRUwEgul9wKHr&#10;MPQDDoeedkL3PYZAXoxijIiejIxUF5PbWK7F5PN8RAwmYjAHgMETjGDsz+N/AEi8k1t0VYyNMl/1&#10;vJNYngnsBUauWUOhQPUcRxs8En+f6XtiqKM8yRgnR2KvTXK/9wMvUYy6LXVLKWHRLBADGWOlTll/&#10;TUTKnl1iBtglAeF6D5mg0GeIQZT3Bhu/G0ey03M6ATyklLDvezS2QduscP3sGtfPX2L17BLb5xdo&#10;VgssF8u8+zyIR5KOgU7eI/Q98x/gPeuorAkk/4TxVc9NqAwpJ3sEyknJkDsxcrLhs23JwFrXBGTP&#10;eXJ5IkMUIJimricgGFORF5ZsFCsMX2UbTj10TEETQnJP9EeDYIwfw5Y4Z7IhVzxKiCcY7/2sJxi3&#10;GA2/mi8pL/ctNcZp+SX2dJC4DUnmZDAGANMoQJBj3VTzA/LdGzMIxhiDlGL2tBQHesNr2YkOAiMI&#10;JjFgw5jRmwYctVMIFGIl+gAEqk9e06/oHZtBTMXcN6m5h5aPvBMkZJLWFeExpQTD44uWa/lbH6WO&#10;BA5HFWTTkgLBWGvJk1AxfxGiPEYQzJi3Wk/N7zZqIyceMETvlSeYuXBQoQhpK/ou97XtUstVeBUg&#10;aXl/vDbqpeSrSfKhe+P4l/Oa8cSp+6JuO9FJTQLy0M/K3Ip+0/tJgJNCkovP38Yypk/Xy0VPqQ2Y&#10;B2VIzyCTQvbiCUZAMKIPQloGeKB3iocjIBh5VoNgbBH6BaD2FirLo/+jrsmhZS7zt5QSbQhhUKz0&#10;8ZRojKnrGu2qRdM0cLV9EHYuiX4XIBjvBYRAeaYk4NnRE4yV76YCBAMAVsKFmREEI/k4jKBS8FzR&#10;8Pgmz0RHc5bAa9x936Pb7bHb7QjwEiQ05AiCiZ7ejZJvGaZJeyqr6gXpgfou0X15EoqRAUC6nSPP&#10;vyWNeIKBtOHMeqROL3KatGnRl+S/5EHtwWDC4htZSGRsGdwvPBtlC4qRQDDWkj6IXKQcABRyisvT&#10;ZQifIqdKAQB1faVsIV1HvpD1x7E3IV1fSF28AhMm9mjI8yohLTctP11fg48EwRwjKeQxEMwcfWx5&#10;mubyKMsfG/44CIbyefhhr2murFP0WH7H6GPKmaMyn1O8lOlPUZn+KfnPpRnb5+G9uWuYKfv7pGN5&#10;H+PlGB3LB0fymrv2GD2W/xyVC0Ul6cWWD+XlKWTUwCikz4U/XfYfEgSDIs9Tz53K/5R8n0LH8kYh&#10;C03yTCmfp/CTy0tAuXhX0qn2O0Wn5HeKPqSsOSrLfSw/Mdodo8SHkOGjpKeCYOboKe2n6TF+jXwM&#10;cJqyLeba9hRN6pVGg6PQh9b7VPpj8jjGd5lfef590bHyP4Zy+/DHQHk9T/4iHT7HaY15t2IIHki0&#10;8EJ1JgutYZeV80dkl/oNqnqLxeYZ1hcvsL58gcXmHOuVxXplYKsawQeEQ4d0d4f+29foX79F7w84&#10;hA6+74GYUDuDygCVcVguFrh8eYXrH77A5vIC24tzrFZL9Pt73L59jVdffYV3r99gfxhwc7fHrvM4&#10;dAHvbu8xeMDYGqgXqNZrLNZnePGjn+L8Jz/H4ewCu8056hefILUrdL1HMAa99/Ac4qMxDou6hbEJ&#10;VfSwt+/R3LzD8u4dDl//Dvevv0R3/w5+d4uw35EremMxDB7GOaw2a/zkZ7/A/e1rfPn7X6NpGhhj&#10;0PU9Bu9hnSMDYIhwoN2aMQVYa+BDj8NhD2sN9t2Abkho2xUW6zNsNpe4evYCP/zRz/CjH/8MF2cO&#10;11cLrJYLHPb3CHHA25s3+PPf/AXudnc47BwO9xWaaokX18/QLhpEJLz47BNsLxf4/PPPsb/3+OTT&#10;H6JqW9zt77HeNvjk+RZtHWFNxGKxwdt3HX7zu9fYbK/QtjUOuzd48/oLeHicX73A+eaKAUoGF5tL&#10;NFWN/+H/9X/Hf/lf/h0uVxss12uY2gFVDbgF6naFbkgwiKhcRNfd4P3bb/D+/Vv0h4DkHYbO4N3+&#10;Nd7cvke387AmYrNYo61rOOORPABLu7NPkeirUMpzRzsxzM6BYB7r/2TEPX4/8S5TnYcAb+g3gdQS&#10;KFyMhUFtDVZthc2yxXbd4myzwOVmge2yxrK2qCsCViT21CJx4yHglwn/hTcTBYKh+4YPSjuSPCv3&#10;6ZqA5AAAhs8LEIxeuJVrxw5JI//1B3dKIwhGPqKNMajsuCCxWG7RNAu42qFuK7SLGvWiRsVuwGkH&#10;9MirBpAgG6CL8Z7FkBJ70pncHfnVNG3f6e/ySAo3YUEggDJHOS/LynKR8dwPBIIJMS/O04KPZ89f&#10;D3cPQvGYeKwv+4eQLFzoZ3V7aIOMpJvUlxcY5RCPH7LQpdOO6cbf5dxe14PkkNjXzjTdHBnu22Kk&#10;GYYBD8I5FSAYAS7pOhgO7ZTTMIl8NJkC5KTlPNa7PCeVLNMZQ6BTyXGuPCF5VvqMXCvL1/qgz2Wx&#10;CuwJ5ChlI/FIuhwpi65TxXL5IPf7ks4qIIxci2LMKeSc+VPX9H/57WXxW/SYPaOQzdEgFrKXch7I&#10;AUDi+O2S3hqHWI0gLcuGemlPJAIfy0KtHPI8pZkuYpY0hHExVj8v57PtaxmoYTgmvEpb5lF6Hyp5&#10;eNAfmMp0Zb44Vic28gpJW8t/KF6pPxK4L/G4MhlLFB/lf/mdMBqJHvCCqf5mQzzz7TC62HbihYRB&#10;MBKFyhqX1wd1G4usg9q57AcKh9T3AoLxDIJhfSvlV4Bg8nXdFwyBc6qqyiAYy0YJwy78S9LyF28P&#10;YtyjY5SB9rSUwy4pEIytxkVxDZAQKjcwaRnROaWT8iZ1SwlBhcsSEIyEHCtDbWnKPB+R20jaiPeQ&#10;gnozp5QQSyMFU5n3WE8geI9BgWC8uOTve+wOfXbN3/c97g4d9oPHfgDuux67rkc/BPQRGJKFTxWi&#10;rVE1SzTtEmeLS1xcXuDlJy9x/ckLXL28wOX1Jc4vL7DcrODWC7imhrPVuEMaFp49VHTslajve/42&#10;GeBjwOA9YgT80BfzxVG3AMDY0cgLjEAosP5GFc7kYdvTXDRf4/dw4PlMSgmO+0YeD8T4yUCYKhII&#10;Rq7ncV76IQMC8rkYYqTteHyle2R01c+LjUSu6f8AELoRRCIGa+l3KSUYS3Lue9pxbgztBhc+jMxJ&#10;2IsGbEJICQkBIUaA80wsFzFeWX6P7voeLlq0zQrPzq9wcf0cZ9dXWF+fY7FZYrXeoDKjN4dhID0k&#10;A6Un/pkX78kgmOeQaWogmvuddN9lOQUGfRwDwUh/NoZAMHVdo21bLBaL7AlG8nQMDpF8E4PixAjb&#10;Ns1REIy1NuuR1DG3v4wv/D2TWP+EX823nI91G0EwqSegkIBgHId3Eq+BicN3DcOAwMAyy3NuayuY&#10;huoiY7YuN6rwNomBwuUh6aJ4FfOBgLM8bxLvKrauaF4p8yvxapgY0I0xdKDIKKWI5FVf4vk+3aNr&#10;QXl6EjBN5o3n+cJfjBEIxXq09gQjBlQ1lKbie0LOpX3B9ZD78ozwaIZ5Dwf5GnsrkvS6biklBAZJ&#10;yfUHIJiagDtSZ903yjLHMkZ908+KQTip+s6BYIR3cLg9KdOYcayL+b0/BWbI/5HPqVH64e+pJ7eS&#10;RAfpHst8Jh8tA31YBWKalZ8aQ+R5DTD2vgcYXCBpgPGbKxZlzoFgpGwJA6n1V+QpQIrAoKPSE0yl&#10;PKLIf2vJCwse6AGVndLonUwOoSyTetQNLRvhu5S3kORV6rOQ5C8gpRgpFGHyY6gpehdS+qqp0bY1&#10;qrZBVVlUDXmw0vUO7Bk2KhCMBizJMeoxjVV5PjkDgjGONtlBtb/IzJgRBJPSGDpIvIFYXj+Q5wKD&#10;z7vdHvf39xj6Hn1PHtG6rsPQcejB0E9BTwUIxiqwmniCyeNBAWgTQI6QBoqnROtx0O3Bg19uq0fW&#10;Iw2Pg+W9Ul8kb3A75/d7HOdLci5E7aPAigUP+b8ZQYwNv4uNCmsUWJekTOk/UHw5fn/rdpf8fQFS&#10;KQ9raS1G5G2tzaGYUkqojM3lCk+y6Un40nlLG0r/Miz/xDpkAOCf/7N/lTST5e+5a9IAJY0N81cP&#10;ghEqFau8l9QgU96bow9JKzRXRnl+ik6V8SFU5nWKlzL9KfrQ9EIlH4+1j1B572PLfowe06GPoVM8&#10;luWU56foVP4lHTMiC00mtXLtA3n6UNJ1KBfKUfD01PoeS/dYXU7pH56gH6fk+yE0V8Zc+0ClLetd&#10;8jNXx2OynqMy/2PXTtHHPPN9UFn3x/iQSdcxSnwIGT5KMn9gEMxjPGoyaiKAGV3W947Ro/VIf1gQ&#10;DMl7nr9j+l/mV55/X1SW+10otw9/+JXX8wQwf0iSNxgNgvF+QOKdfFTnEQQDpQv6qBxgLRCTgzEr&#10;VMtLtGcvsLh8iXZzCbs8w/LqOZqLc2CxxHKzxnrRYGUdmhCA+69gDt8g7He4+fprvP7dr9G9+Ram&#10;2+Fw8w6H/YAEcnPYLJfYnJ9hsV7i05cv8JMf/hDXnzzHarumRb1+QPAe9/f3uLu7QwgB7968x+d/&#10;+Ru8/vYVDvs9bncH7JOBu7hE2qyxWF7i+Ysf4fqHP0F79QJhe45wfoF+tcHeOtyEAckmNMbBhojG&#10;AAtXw8aIMPRok8cyDAivX8O9fYNq9w5vvvg1Xr36HN1wDxcA9AkxBiyaGm1d885/0n1jIyIo/nYE&#10;GbAiLBIM6qZBEyMst1Pf94hI8DHhwIuqsBGL1QJn2ws07QaXzz/Dyx/9DM9/8CNcPH+By4sWjfXo&#10;7u/x5tXv8dUXv8Xb1zfY7QZ0vsd2s8VqfYZoWpxdXGO1WOKLL36FoX+P1dJi2WzRNlvUzQoRFaqq&#10;gasMXn37JX7zm79Eqnu0qwbdjsBDh7t7HO57LJoFmsoghB1iOKAb9uiHDjEBg7eIocIwGKCLcCEi&#10;2QBTAXAUB9tH2kFaNxWcBZq6AgD4QwWTHFzlYXBACAYEIyIq+6q8u+auA3gQooPGi9N9M48dp4YG&#10;YyAjvDxTgmAIiUBgHGuAtrLYLBucrRY4P1vgYrPEdt1i3To0DrAMRokxAZHHXwWASYkW4g0tS5Ge&#10;ZX4SkCLocmI+uK9Pxkk6n4Jg8CBsUpK89fshEeiGzsePaxl/pgfLcbJIqBZu1CIGePGn4p2jdV2j&#10;WaxQ1y3qpkK7aNAsalS1pTEJEUgWJlkkROKdeaO6Pw6CeXjykCifh3on10wCrKEd+6ZcrC1KntM7&#10;kYP+rRcvkvfZQOJ9RPQefhh3N5eLG0Ijv9PxXJNuJ2kTuS75S/ggzafOT3tQEfCIKQ0h6iAQwXhv&#10;rn9pvk55ginbJx0BwWi5iu4K/8Kzc2RgkfOcRuVdkkkjSEfXU59TXYv7ymOGfkZAMLotJM0czbWJ&#10;nGuSc51vSulJIBgcKUeXQb+nwAWwJxgd7skyEEbOSXeneen2L6+Xv4PqAymOIBh5TjyxzPEMAD6S&#10;JyZjKLSQlEltZpFq8voCAJWlkDTWAnlxlodLzbMuX/Iry5a0wccRJFG0D3heB1YLyUMWBg0v4uv8&#10;ykPKLHmQ/OV5SaP/y+9jddO/c34zIBjp61Yb9fL4chwEU8qs5M8UIJhZKmRkDBmpcx4MfBEQjKvo&#10;EE8wBg4P34+jvCmElozPdAy9R9+LJ5iQw7VowAkYQCLhkI5RmgHBZJmosDBHSXnKccaSZyCTsvey&#10;iZ6UOzcZBANuswkAgnmwPFaVB7KMHuqephCCKpdAMFUli/xT3dTPa77LfMtzaP0sKLDw5b6AYHT6&#10;rCvFd3JKBFD2Eg5FQDD9gMN+T675uwGHbkfeOYYB94cO+z7iMETcdwPuhwH9ENH7gD4ZDKlCMDQP&#10;r9oF1vUZNtsNnj17husXz3B5/QyXzy5w8ewK2+0WZrNA3bSo6gYwIJC3QQa6DD6xHtL70EcPHzw8&#10;g2dJfZReqr4CANY91C/df3wh61LOURn65+QnnhyEypYL/ehpyxTjnE3Avu/p+39mfmkihQ4FP5fD&#10;JmVDlUHwY36TcYn7lWOQgOQJnu+KITFGDls00LepGIMkz9APGGJACJ68b4CfT5Su7w/kmSMEJGXI&#10;Eb2OMDAeaN0C280ZLq6ucfH8GuvrM6zON1ifnaFiI2Lkd+HQ9xjE4wt78qDx6SEIRuqpdVzI8PeS&#10;8GJUGZGNlfI8pX8IfHZtQ2D2xYK9wSwegGCg8k0MghFjacshULMnEUfzTHlHCKhJHyJ7ABkEQ59h&#10;Y1uXniWkjUlOyojWDzCGPMFUFYEi3AwIxnv/AARjjIOtVegMNWZpHiFgAwaVCIDFGIPKkKFdDLxx&#10;IPCa9FPhg54hzxySh3MOKY5zBgAAe2gQOWldjXH09CDtGgctT7omvGXQXSJjPz0vNSJyUn8G6wjJ&#10;vF/AXnKA8xeDZ6qnwCoU8wcNgtFtn68NZHvUdZ4cDJKVowTBTDzRqJCv4lknl6XkJmHlkp77KeAW&#10;VB9JKhzSHGBC/otsjALg0XPIlNNMxuSH3xly0DXqf9NnRtJ6OweCERr5mfZDkZdROqifC2w0nz4/&#10;1lGHQ9IykRxkLXQsc9q3pEzSHwJQiC4JH4nbL49rACppf+7vGgwiZPL3S6lfU72Q38LTpB2qh6AG&#10;qD6mD3lW5yVlCg9COb0K5xd9mHhCQ0wIgZ5xztHaCoNg6rpG1dCYq/udgJYEBCP1jzx2hpByWC+5&#10;LvUTAGHuW8bQXFTGkzR9VtdV11PLxBu+z2H/Qj9gv9/jsN+j6zocDvvsCSa/s/m9F2OkEG7K26KA&#10;YERHKgbBVFWVQeLiAUvSaF4fhAzlTQiZb7UeBsyvCen6ucKDmFwTfdGHyInW+ukdjwzUf7hOF2PM&#10;ACShOV5cXaFpGvIS5FzmOcY4AcHouc/keeZXgDDCq+Sh05r87T39be24LiPPBiTUlkCYUr8S9KN1&#10;SfKZ6t/YHknGlX/+z/5VKgVx6lwyKkmuf1cQjH6uvPcUSsXALXkcy+vYdaGyHqfSy/3yufL8GJ3K&#10;f470M6fkd4qPuWceow9NL1Ty8bH5fN90rP2Ejsn6GD2lXjqfp+Sp6Sn5a5pbiNZ0wk7wwfw9lXI/&#10;5ewnMlE8PbW+x9J9V/4f048ETIz0s2nU+PQUKtMeax9JV9a7bO9j/Mv5sfyFHuRfnB/loyi3vP9X&#10;QWWdT/EgRrtjRO09kuGjJA2C+dD2L9uvpJK/8lyTKSYC5b1TpNOUz9NFYM7I8pS8NR1LT/J+mD9O&#10;6NWx/I5d/xiaK/djSfJK6sNvcl1NvJO4Y867VGWhtkeMvNBkKCYxWXCmk+np4WhHEwysbeHaDert&#10;BZqzZ6g2Z2jPn6PeXsEtN0iLFbBYoFkvUS8rNG2Fpmpgg0NrHDZNgzZEuL5DPNzj5vW32L36HOH9&#10;V7j96nPcvfoCt2+/hR961FULJIflZoN61cIZg8oYrJdLvHz5ApvtFqvtGp989hLNssah2yFEj1ev&#10;vsFf/vmv8NXvv8bu7oBDl7C779Hd7oEBaJZbLK9f4PwnP8LVz34Ku73GsDhD3Kxw2CzhN2v4dgkP&#10;C+8jTO9gowGMh0kHLI3Hs9pg1Xdw+z0+WVZYJo/f/vpX+NV//jO8e/U10HeIfYeh26MOCUvboGpr&#10;RBPh2gq2MRjigMEPiD7CJjKuVa6iXX0hATGirmpEA/RDj76nxQAfAw7BwyMhOYsXL57j0xcvsVo0&#10;ePnyDD/56Q+xXF4gpSVCsqirGs62+ObNe+z2Pe5v3+Pu/bdoGw9Xedy83+Ow89gfdnh/c4NDd8je&#10;Jeq6Rt/t0O97NNWCFiQSGRpNtAA8gh2QHH3INlUNA4fgI4JPsMZiqBKSI2NS8AEICbVzqJyB9z0M&#10;IiwqWLOgBRvbw/sOKTSozCWS7QB7yPpekoydehyT60Q0Ast93X+eMu6eGmvFXbg25E6BN7RAn3hh&#10;o3EOy6bC2arF+WaJ8/MlzjcLbBY1VrWFQ0JKgbxXRNKDDEKIZNAXAIzhmPFQ3igEBJOBh0nckHBf&#10;z0TnxrAnFbkqY4JKa+jGeD9NQTDl2COHPCbGh7zwoBduoHb4GAqjM7pOr1E3LZq2wXK1RLto4BwB&#10;Xgw7zTCwQMQDEMy0rtOx2Bha0DfqW1DTvB6NVOqM6JZ8WGvPQZJ2lId4BiIikMcosxhjduUa4wiC&#10;iSEg+Ag/sAEjkHE18Hiuy9L/kzJCThabFD8P2kS3FbuZfSA/OcQooRYWpE/IIpHIWs4tgyCstRNZ&#10;CEl5SdpSJZC66d+at6RAMJ58NWcjGuU36q7wnxdEGAAjfOoyStJlopSJkr8zBiaPBdN0lIgWqfN5&#10;ojbDTBnHSJen/+vfpYzy/yeCYITm6jneo3FP0iEZ8ppCCjB5bjSgyLMP5ZzU+HxMFjHGvBs0hJBB&#10;g/IcQS0fyl3yi0iZN/IqRc+SDjigIf4pxAEIxGVsBiDIGp7ol+Sby2dvAGXZsjinFw3L//K8kABh&#10;Jgt4OVzPlIfMSzzxfizCFz34zTLRPOn7+npKKYMuhITXPDZMDBYEAiLvhdNwSLr/yXPlb4DG/XKs&#10;1yQ8Cp+G5SH3bEWx7p2zqBgA4yoHy6ElYtB6OS1H8iSgORtCQ4QfIgY2Nh/YGB3ZgKDHWZMAVzno&#10;9wWKNki8895xOCTHO8sBKGP+VG90/aIJE0MjeTQcdUK3n95xKSAYVzvyGJDIoJPTSlucAGGlAgQj&#10;vGXZcbtTuSMIhvRl3uCmny+v6/OyfuV9APApQryfpDSCckswnX5O0gJA8AF+4HBI7A3Cdz069v5C&#10;hpgdhoG8c+wPA/ZDxG4IuD947HzAYfAEhAkJAxyCcbBVC1fXqEBeNM7PznHx7BKXl3Q8e/YMm7Mz&#10;NGfnqJsGddMAlsbVxOOajzxnCAKIIfCLADBijHBVDcDAsIE7y1XOuc5l+8n/QXkaECplhcKop0mM&#10;1ELlWlNpVAe07wMgSHslArzkvpamYUGjMkynSOA7AEgKBJOKuRCl9bmfCQgshtHgIwC+pOcdXU+g&#10;mBDQdRSCoe97DEOPEOn6MPQIwWOIZEgUvnWoqZQSjKuQ+ohFtcR6scbl1TWuPnmO1fU5NpdnWJ2d&#10;5XBIib/7fU+ApxACEgOmyUhFQC0NgpGycETXJ+9tLkP4Fe8J43MPDXNV26Kqxzl907Q5VKZRhnHd&#10;BkaD8ZyDq8gIJyCY7O3EmDw/lXbT46vkJb/ztWLclOtSLw2CCQN54tDhkJwCwcSgdsLPgGBMRZ5Q&#10;LHuNmONJ5GAcgS7ESAdjUDMIRtq09AQjfDjnAH5nEWCH+Ay8tmOtVWHDtHck1t8ZMBG1r9ZHDoek&#10;+nF+nvuVjJtClfKkIXM+FONJOTZYfv8755Cq8Vx0RfMIBsE8qI8crB8odCwfhadD7THNGGq7DNpW&#10;YaB0G0q5AqQQEIwArbL3Q/nWUAZsDYKhMDLFOFyMl+U733O4rtm0M31ay5nOx3Lmn9fhDh96edCy&#10;07KQdpA8RZ4l6frKM5E96SQFgsmy5OuSUyraVT+bGISD3MeYDwUyyzQDgnHOARxuTINgMg+Gwinp&#10;8uhQcik8jwkvGQxwxMuQnNMwMPYTXX5KFGr7MSKZ0PiUAnlqyn0njvKy1qJuaZy1tUXTNARaUOC1&#10;lEYAqcxnpE4pAy0p5JLIMar5nYxtclB9CSRjzNSDGpTOSh1EjvreAL4u3s77gd65hwOGYcD+/v4B&#10;QCNB5uocxk15t3L8vpEx2DkCfpQgGJ1+0m4l2JInK5KmDIcU1PedtLM+qorDQRa6o3VGDpFTbodI&#10;a4dBeZiTQ2Qpdigta82P5bG7rmvUbTPRhRBprUrKk0PnMerxGOJwok+KyrrrQ+5Lf5fnHXsiCyHk&#10;dVI5Fz3SeUubadkJpZRou+WPf/zz/4u+CLDBDsqgV5zrHXD6GBuOK1BUWkgzMkf6fsn4U0kL8mOe&#10;1/Sxz5fPleffF5VyPlXOqft/VfQ3hY9j9FT+ynRz7aGPNGOM0eflve+dTmR/4vZfGX8TmYx3vzN9&#10;X/w/JZ/H0jx2T1OZ7thTZbpMxy6X+fL5keRPpjLfkk7d/0NRWW7ZT2dphlX9XOJDU1kOOJvyenku&#10;VPL1lPw/hspyhI7lL9fnntPX5p8+nu8x+r7TP3b/sXt/3fRQ2iOZPM8iFHpir6w06aWDEwJ5E+rx&#10;ulJAGwrj4pxF5RyapkG7WNCxbFEtGtSLFq5tAVfDWAdnK1gAtvdwQwB8gh8MDt6gNzViu4U5v0b1&#10;/AWa6xe4/PRHuP7kh2g350h1C9usYdwSN3d7vH13g8Ouw37f4fb+Du9v3+PN7Vu8ef8GMRg0boP7&#10;Q49ggKvr57i6vMDV2Rl+8umn+PlPfoBPX55hVRs0LgLxgMP+He5uXuHu1Zfofv+XCJ//Bfovf4P4&#10;6lss7g9o7wac9Q7PsMKFXWHdroFli7cm4BvvcaiXaDfXaJbX6OslhrNzLF7+EIvnL9FcPEN7folm&#10;s0W12qCqLxDCErtDxOAB+AT0HpWPWNkKbUO7ba2JQByAFOBsgjERKXp0YUBwwKJt0FQOtbVojEFr&#10;LFpj4Hd3eP/qFd6/eo0vfvc7/PKXf4pf//YrHLyBa1s0DRDiHr/94jf4T3/6H/DbX/8Fbt++xv7u&#10;Dm/f3eDVV1/h1ddf4ubta/T7e8S+R/K0+NfvDzAxwJEZF8Z4WBuRTCLXso2BrQi4YEyFkIAhBNp9&#10;XwGmBhqXUKcIeA8TCXxlDX0tWscLE4bqCyS4igypCQa28uyO/bjG53fUkXm9hCrKY1W+Tr/mntEk&#10;zx47YDABkckzUIZvcA+rnMOibbBdtthuFtiuW2wWLZZtjbZ2qKwhH0H5QxrgP2TIj2PoI2MkZBKR&#10;7OzOb6Asssfrx4FDACWTPH5I/SfpkY36I03nr9P57Ji3Psa0nIo/7uumQdM2aBYtmrZF01Zolw2a&#10;ltzzGt4dSy6l7Wg0YUOdNqJMeRxJZDdHx545RtLuxjD4RZ/bh7IDY5K0rLWnlZABLrzQOwyI3vMu&#10;Y4p7LR/4eVFIdGyif2OBmkd9T7eHzm/uyLkV+SQ7htHQctC86PRSfH6+KCfXOy/UjWkkvZC+Vj6b&#10;F0FK/kt5yMKW8mhj2QBRAjfmDhQGPjnkGlgP6GAX3HIYI6/hnNfp/jqVabmYM+YzphWak+GjABio&#10;Bsun0zKnR7mwxNe5H0xKSgRIkvSljoHlqq/NHXpXOSectnGxyCx55meUgYVC34wLZbT4afmdlchF&#10;urFkKDGJm5BADA/44vLIcJBEnQD28iWHTYZACol3RfN/OXTdDKZedYwxGRAIw2WMqssH8axlMDmK&#10;RXb93xhDIMOZNhjrN+1fpRW7LA+qv9LJVB/LtPr/3PXSc9kcTcubjiXj2iXlaS152BGgHqBlxnzY&#10;UdbInlCkNOrQiZCZSMW7Uso2hvRUg8zKuhluxMwXDAyHb6DM8qPzfRvcHlyWMdSa46yBKKn3tZRF&#10;cpCwW5zvTDvNiV7LW+ebnymu5/7H5Y0gyYdp554Xmvuty507WGoM4BurYwwYxPewz0xIQl9wnQ3P&#10;02SHbAgczjAGpBThY0SICT6SF6qQaiAZ+EihfSIs+TYyFjAWy+UyA7PEgECtSXOfFA3SEDNQ1g8+&#10;Gybi4HG42aG7P2DYdej3BwyHDv5A/4dDR+FQBo/Q97Qr2gfY4GECe/rwCQjjQXNQAj+RXcDCwcIm&#10;AwcLZxws/3cgw7uMZQD1PyT2ahgTbF2RcVjGZkPviixnxoixOKjP6f+OvCkZawAL2MoymMrS77Yl&#10;LxSNg60deTeqK9jawTUVhWasLVzjKH3t4Bo6qpbSmcbAVhao6b9pQN9sjYWrKX/X0C76ekHgJVNx&#10;qISGQvhEQ2DflFL2HhKCR2IjXhSDDdc/8VwQxiL6gNrWaOoGq9UKm/MzNMsWy9USrqnzXFb6XVBz&#10;RAFrjoYqAsHQXG80KsrzJWmdl/+5b5fjmXr/S9qqqeHY+EXv1HEHvc5XH8fuWwl/oeo6mSsX81fh&#10;NYnBWgFgJG3WR9bJGCNSoHyTMsbmd4IAIZinyMZFyo/KG/XXICkgXy6TSfNGZYwgbMlfgCuBPSRQ&#10;eeMsUeY/1qrQk2o8jYnGb8N6RTpB82IDIE2+N5VxNMtp3HShv/OkfC1DuiB3eF6r2hGJNjyIDPJ1&#10;/i08aBkZnh9bM86TwB6eCMw2Gts1//mY8cShy9fhspIKQya8Oedo7Mo6MHokMKqdOBPKJ05BG4Yr&#10;Yjif3LaGWiCnU3MhuS95Z/5ZNOO94v15ZJ4nz+j/lO9oKH54L43NmlLmtcxXSJ/PlVuSbg85dD+i&#10;g/VRy4Aeon8P8pvOSc0ostwPBExO1/jbQwGQjDFwAnBQoDR5RvMrbT4lJUPOU9KbYp6teZnkKzlx&#10;VkdlWbRzeQgAgtYVpt/TKUaYZBBlDJI5rwKFGDU/TaLL/DvGCJjE4Y0NAPaMk19lUz3Rm9nH62pM&#10;UWI0Zrq+VZKUH0B93HOoOO/H+U/i94OQybIfwTaiHyJz4Su3ESisvfR7KJ1LBrAcijCXoXSX8iva&#10;bKLbKjTV5JlpG+r8dd/WaTVN0hf3dL4Aj63FmAEZ95RHtkp5yBGeTKGz5fvNyHtppmw55H5ZHzl0&#10;3jHShhctJ8g7TV1PPJYiUQOUecoxWy4A/LN/+i8feIIpvmsnFQXI5dIcjenGgWCOhBGhMl15HzNp&#10;HqNUfOTJtbk85q7Nkebp1DNlo2mau1bSqfxLKtM/xmtSaMljVD5zij40vVApi4/N5/umx9oPM3yW&#10;6U7d1y9foWO/n0JleY9RShS38lFSu6fm6LF73wfp3XxCekx6an2Ppfuu/D+mHwn0oaGpTKf5Ku8d&#10;o2Oy0CRpynqXu9sf498Y/vB4hB7kf0Tfy+tlueX9PySVdX1q2XOeYPQ5tfdIZmYiAm6zuXqXfGGG&#10;t7L9ymcepD9RN6MmWmWbGDVh0KSvTeo/U9Zj+jOX92NUpid5zxcwJ9+SyvyEjl3/EHqsXE1JzU+O&#10;UW4f4KgnGPmfkMj9MnuC8R60Q413n0l5BmJUn7a1PuDYlWsysMnBmgWq5RmW5y+wPH+O5fYC9WYL&#10;c3YFv76Ab1doFytcbDbYVjU8AnpjYG0Nayr4mND7DjENqGqDnXXoksEiGKxshcom2OSxrirEuzv4&#10;15/Dv/8K7778EsO7t3D9DuH+HWzokaLHMEQkVAgISDbh/OoCP/rJT7DZnKNdrHFxtcByYzDEgLv9&#10;Du/evsH92/e4ffUGr7/4Cru7HWI0CIeE27d73HcRqd3Anl/ArLe4/PQlrn70Q7ira8TLZxi2V6gu&#10;X2KxuUY/AH+52+NV7LFtKjxfLXBuExahwwoeS2fQ7m4Q3r7C7etvcfPVF7j98vdId+/huj32N+8R&#10;h4C2blE1FeCAkDxgE4wzSEhwJsCmABMBA4MYKVwSnEVyFiEeYBKwbLZIMeGwP6DvLZJtEBCA4UCA&#10;mqZG0y5QJwM3BJgUkCwQ64BgPFIEqopABkCEcYCPA9xQoUkrWoxFj4QBIRoYV8FY8mJjbY2YAhIC&#10;ookIKSDBIMECMRLIhZQThhcYAIpRb1Ah8YdY4F3XxjlaHE4deYkBhUrSVPbtrK+KUkoZBCNpaLx4&#10;OM5J+pJoYfJ430x4WEbpCUYWQpqmxma1xMV6iYtNi7P1Aqu2xqqpsWoq1C7BRDGYkCcYMqaxNwte&#10;wMwGLWMQQF/x+R1j0pg+8YIcfa7yMXJOB4V7EGPiKIOElHh3Pn8c5ntpXFl6qieYqIAJMt9NvCgK&#10;w7vQxQvMcoHFYoGmabBYNagbWjyvXA3jHMDea2gRgz+A2ROMvGtEHCMfxJPoiTYcaJrTocdI8jOG&#10;F7FFDw0tJhkY4o/HZfmIz3yx0UyuhVAAXfoOicdyCoc03hPWRD9z2RMa+dMLGJPyZnbOJLXwMMlN&#10;vxuADB6RRZNy0UGMW+M1ykO+Ocu5jOYtJQnXRSRl6jpKPsKr8J13egX2DsR5j/rBeeXdmYUXGF2P&#10;XNpDknbUddby0f91/fN1EJhizNDkReA50nVHARSZI0mvZTqhD/AEU9ZP14MTT9KSEZmtGKAho+Tf&#10;ORrbNV8673h0dkeUrAUSGUNkviO7pAEgOUv9sCg3txuP78ZQOCQhay3xZjxzTguelbFwvIiaUkJU&#10;7uJL+Rpj4IuY5KKf8rxlTy76Of1bxz8H95eJ7AvPJpI285Kmi5uaUpp6btFpcl4Sjq/Qdfkvi835&#10;OTttLcN9vRx7RAYxAlGF1dBp5Vzykf+6PpFBRsdIlymGvUk93RgOqaoqVHU18QTjXKOyZ5kq7zkh&#10;jEZn8Qgjnhe9j+RVQIzQDFCQuppx6j2pk/4NBXpy1sFp0JIamUSfhPLzjnWX3wMOBrJc60BhHfIz&#10;bPjJOzbZEwzABg/lCSa3pwo3I+2adY9yzfxquQslpSPiCcZaWoQ/tktd66O+Lr/nypm7huwJRvhn&#10;z3pSxpG+o+sn4ZAoFBKFQxr6YfQEc9ih62hX8jAM7Akm4L732O09DmjR9QN2/YDOJ/QxYUgWcCT/&#10;uq4BA9R1g/VihdVqjfVyhfPzC2y3Z1gstzRXaluYtoZx5B0iyVjTkwHdh4AhUUgeCYkUYiQvn8bk&#10;sATWMQjPWpq7Qu4TYEvaPR91lcdXfUBkXqSX94nITxwtOaXT8ryFQbRTTzHlu8qrvm8M7SaX3wDQ&#10;cztCyozUznJOXx/FmKn4g6VQC957MhqK5z1O2/cWvqdd8cjfMQH9gXaj3x/26PYH7O/vsL/fYegO&#10;6LsO/WEH3/XY+T28eK2TOoC/171H3bZIfcJ2cYbteovr6xe4/vQlFldbbC/PUK2WOaSBzHvEa4j3&#10;HuCxqe979H2HoRvDQiSEyfxh0m7S7/RYrN5ficdT78lTCh0FIBVAu17lneTkXaBBVYRF0OO9kJE5&#10;YkqznmCkHO0JRv5DtZ+ui/Cs0+u5YRJvBsN0Pmx5fuicyUZxw95AxBNMYE+NiUNiUJkOyaYMXsty&#10;Y941j469yxj2TCbvQTD4RTz4kGcTWpM17Clg9FDCclOeYHyUOS1g1PeFePWIGAEAUg/tvSKEcc6c&#10;oL3+EA+BQQpSl+xBix7JXhPkOfGqkr8XJC/V/kbNGep69HQj6YXPzC+3n9RB+EkpPfA0JWmF+jC9&#10;X3qCWSwWfGP8TpDfkDYUffIBYfA0B1Xgm1w/Z2E5vrjkL+Ecowo3qPkTPcn6+mC+Ny/D3B7FeKnT&#10;AECM7OlIjdOYPK/Tj3aqfPBcW/iEmouklOB5DUHSQPU1ITkfn9PzRFqvfOBhQ55VvNLzBMSQdDI2&#10;JtmDILJXYa5SUuG8uL1qngOhob5bsSeYUsfkW0N4EP7zNR0mi/PW+pyK8U/ykXS2pns6DfR8L4O1&#10;56nrOhrT2BOM4f4p38YWDoHbqK4dag6HVLUU/oY8YKmxmiUv85nEnlwSe3Xs+z57gpG6QORShh2y&#10;FuIJxvF7X+RqWAbBEKAsTb4Z+HshJQT+FvPeI7L3Rc+8ee8xdB3PxUewSYgDDuydzUYKqyPknEPF&#10;ofecc6gseYJxNXmCMYa898iYW9npO0/Gfqm7dUXbqFBfKSX0A3s64jxEL6S9HYcL1Gl0X5W2EdJy&#10;SonWDOmbRNaMxj4UI3nQkfLkOtR3mLSXtJmev0WVt8hYvzcBoKqqfC55SF9CMW7IuZan5jnfL0A7&#10;MSpv2VI3CatVrF/Ic+X/nDcYBCMP5YJHHieUmX9kkRg8UD1KSghzpGPDzpEWotBUMab8abdedD5d&#10;6BMaBf9wEV5TqYSaUkoP+NfpkdMcl2GZZ3ntkUeZRsX9GHqsfk8h6QTH6njsutBcmXPPzKWbuyY0&#10;tu/DvDSdul+WcSx9mU7oWHqhaVuPaeV3mW95fir/yC7LNJVtXt6fo6ek+RD60Hpg5pk53ss0msq0&#10;f2gyxUtAXxfSw9dcWpR6MUlCu+qPExvamMr6GzAiV5V7jIc5SuoF9reVSkNNScfqd6x/6nt40F4P&#10;aa78uTw1yX3DbaivlZTTHtH9Ca8zaUr+JL9T+aLgD0d4fOz5OSr5mXtelzN3X9Nj99OD8aXsJ/Mf&#10;p0+llHgHmb4G6rVCpvhAhFooSIF2D/lAngT8ECgefEpIifu3zgvj7h1jDKx1vJvYwFpy72GrFdbn&#10;1zi/eg67vURcbbE+f4Zme4lQtUhVg9V6i9V6g8EmeGtQuwpVMkjsXjcBCCkhwCHAIJgBQ/Loo0cX&#10;IoboANRoqhqrxmFhHSoEuHSADXeo7t7CvH8D++ob9N98jffv3uD+9gaH3R263R36wx4GEclbtFWL&#10;xWKBerXCP/jH/xg/+7t/BOs6PNtaxG5ANyQszlZ4f3uDX/+XP8d/+eUvcXd/C1NbvP1mh/4mojIO&#10;KRm4xQbV9gpYX+HqRz/F5hc/Rbq4QLu9Qrp8hverFb4MHq92d/AhwKDGZbvBJ6bGtQEuK6A1A9Lh&#10;FnfffoPd7Ve4+eI3ePfb3yHs7+G6PYb+Hoe4xxoGG9uiSoZAMW0FINLCmzMwKSL4SDsukTBUQHJA&#10;HROWoI+pLiWKm2sSx6NPsNGiSjVsdIhmQDTjh5h8DMVExpuICjAVLbohwSZZFCPX3cGOC9mimVnf&#10;jSxAH+8/JtEOKdE3HBk/yj4oui73xmconaSPrGvl8+X5UTKjEXeOKJwQfRAaQ+CHDIqxBpWlkCgO&#10;BuerFZ5dbLBd1tisHdrW4mzZYtnULIMRwBLFgC9jTCEXag/QMxwXWa4TXyJLWViI+TuHFlA5L2MA&#10;0IKm5E9pCOhC+T9sk5xWQCjqw1pcuqdEIJwUCfwhH8gRtPsIonO1Q93UqFsyQtZtjXa5QNu2WC2X&#10;qHghQOqk2y4VH/fHqGzCifweoSSuFWZI9E70Sw79Ya15yjIpxuu8MB0iAaA8e4PJITbGhYbICxw5&#10;/xm5aPmU3jnK9gves24wICcDdcYFXih+Jf+8cGJpHVbO5b6kETCJvi6/AXmPHW+DVNzWdSvPU0q0&#10;i5fd9IN34pPeS7l2lAkseaxiw3K5MGIMg5mKd3guSy3GSvqyjhNglE43eW6qJ5o0iAcz5eh8Ie1q&#10;xv5gi6WNWPSEFIcJCJaIdigCgE30RGK55UVXXlyWvXrjs9PfohNJzZPKBaxMRV0AIHIb6PrGibzG&#10;nXhSZ30YSzpG52UbWCCORkBgDMljDHn8gOWF60IH9E5fIc2H/LfMq66n9OEQAoUbMmbq0cRakIMZ&#10;Ar3m0HZMwv8xKu/N8SW/ya8E/5q0Ib235b2hn6H707Yo7+t0MjbIgq6uf4hpAvqayN8YpBgycEzu&#10;lyTXMv5GGZMsryGLcW7kkQ0QLpH3kcqhamiBtqrIK4QxCdbU2UuI0ESOKpyBBsTQWE1GxGEY0B3Y&#10;iMnjKoUpJSO0Hjcf0hhOS9LKYYyBjaNhUviAkiOiNrKMOmgtAx5kMwYbdY1jj2yLlmRhHbKRr2h/&#10;AAzaU+1f6EJk/jI/KpyTMYbmf8YocCTvQnXjOHGKJH+9S9RaDlvBITwkHYr2izoUUiIjuaZUSduP&#10;6WKksB8pJUQOnRIGZXzpPYVIGgYc7u9wOBzQ7fbo+wGDTzh4j7vDAft+wB0MBm9x8MD9YLDvAwZj&#10;gYqM4rWlkDCVq7NHp7qusVqusVgssFksUbPBSgxLo6wthmHIbScAHwE+GWNgwmjEmegVt5EYWYwy&#10;/ggAwBiDvqF3vH4WZjTcaIOH3JcDACpLa+vSxRIDzMjwYlAlh8i6IffEkC7pJ+2n6mKMwfBwSJpQ&#10;BqEdSaf1PhupJyEuDHn7kXMDDAOFQOq6DqkL6A4d7m5vcf/+Bve3dzjc3bM+9Oi6PYaewifFGBDC&#10;gMHTZhUAcGjhXI3Li2ucnV/i2cvnePbpC7RnS7TrBdrVGs5QyIToae4YhgDfEejFh54AMIcOQ98j&#10;cBgjGSNDilmeY/upPqdkCgCWw+NJfYMy4hqeD+s2aFsaR5qmYQMrAWCcc2TMUrpGxU3fA2C90d5k&#10;rLVZJ+RdIjzpZw2DNOUaVBvq51C+k5QnAam/4zAZNXv5EV69BWJPYaaseu8Ya8njkPSnPIfmebXw&#10;AZIfvXfY2K7CtYhRPzAIRnimbzjuQ1WVww4FkA5WVQXjHBplm5M6jrpL4AK5JnWKOXwWlSftKYcm&#10;y+Ae+bYTeWZd0ijLwosdALhm9GQz1nkcn52jesl4IPezHGSDBY9tiecjPnFduyGXJfMDXf/yfWUM&#10;gfplLK04BIiEnRIEaSreI2JsTj4genq3m0h8aP4lH6mr8JLbJcT8rjHGAHbkTZPIUEAemiZ86XB1&#10;xbs6saczKR+q3SSNkXBL2aOiereq+bt+RvLT+eo65Lqp53L9FTAcALynkDtzh+Q1/V2843kNReQl&#10;ss/1VOFoRY8tv2PF86w8J6TrJ2s9ht9LOg0YbAIGV+l78r5JFbc1jwcQHeTvDa13WfagvpTzKvqU&#10;ln04ULg9AYd473OfNDxnkt/GGLjK0OajxQJ1XSMx2EPPA0ROicevVGzeEQAYOFxXyaeM/yRnle90&#10;aEFKiUBj3I5SDoWEI30ZZMOYXiNhMEyMEQOHbJJvGO99fu/2fY+k0lprUStPZc45oKH+L/yC52Aj&#10;/y0cz5mFD6g+L/KKMWY7nLQHgeX7LA/JU5cv+cphWBcl76wPqi9I26dEnrflXNot88PvIdEbrUdy&#10;ra5p/M3y4PBxo46Ncs86od4zlr8rtcysmi9o/k0xhkCFC44x5ndlzstRr9Jl6mclz8y7oixnlm+U&#10;cQx/C0EwusIlSUP+dYJgiKb56/SYlDMvx/k89XPlnZLGAfNj6HT9HqesYEcYPXZd6FiZ5XNluvK8&#10;pFNyFzp1vyznWPoyndCx9EL6uTKtDByayvPymZLK9DjS5qfyOXX/Q6nk6yn5l8/M0ak0Tynnr4KE&#10;j6eAYKDST4fLp4Ng5uptgAlIASd4KCkVL6W/jVSCKko6Vr/cfifuP/J6A46UfyxPTSkxovrE+H+q&#10;f+vrc2meqp9z9BT+5sp8jEp5zT2vy5q7r+nY/eNyo+t0f5xQjteeRpI25Ryn9/QCnu5nafJRzcbU&#10;EAkA4z18CLyDh2SvQTDg+owTVZtBMIa2GcJWKyzWFzi7uMbq+lMsL19gfXGFxdkFQlUjWAfX1HCV&#10;RapamGqRdxAYGMA6BAMMkXZwe+8RE9As1qjbJboh4G63h08JnUnYy65aWMTKwdYWm6bBZbPEpe2x&#10;sT1aA7jDHvHmLfo3r3D3zdd4+/WX2L37Et3NK9y+fY9uN6CqV2ibJeo44MW2wcuXzxAWDeK2xR/9&#10;1/8AL55f4Ztf/xr92/d4cX6J5fkSf/qr/4xf/vKX6PsAixrdPuKbr97h7uYAG2u01QKL7RaL58/R&#10;fPIZtr/4Y6w++zl8s4Z1Ds3FBrvtAt+mgLeHHruOwCXVcoVPFw4vTcLlaoHGBfjX36B68xp49Rrd&#10;l9/gzTdf4fW3X2N/f4eAHsbvUUePpjJY1hZ1VefdswMvoBoTkVLEkALgK1SGdoh69Igm0E4zUyH4&#10;CDha4CCjO+mS48UVZyzgEhIvxIRI7ihFR5LhzpbVZ05TqYcfozkQDLTuF4uw+v78PSpvru+UeTxG&#10;krYcS0oSEIzwog25xpCXggrAdrPGxXaDi/UK55sGy9Zg0Rqs2hq15bA+hkAwMdBimHiQAddKjx0m&#10;AUiJd96rj2ROkvnPi0KkEyklkjeH6CCPPeMYQmmnIBsNuJNyxgsPQTBIo/ebGBJ5aZCP8ESLARmI&#10;4Mj42LbNBATTtA2atkXbNOw5aL79UpzuAjlG5ZO6fo9RMo/Pn5Liy0zGTZH7Q9mRnMaFBFlAegCC&#10;iRFBgWD04kLOn/PWPJT/xYhr5hYqIwHjsjcaUFgG4VunF5J6WmspNBq7T56WybIo2k7LBoV85kju&#10;z9VL7sv3JekdENTuOwqeRSSy0CAYOAJKTHhW/xM18IMy5T/lMz6vj/xMcS7pAeSQH0IP5BEprIqQ&#10;5o3yMA++/8UrUuLFVXmehoKxnQDOXzxcZPoAEExR9qTeMzJ7ICM1TutnsqHWWiB7JhgXmiW/senH&#10;Okx+s6cTvQaUy5mAYMZvoCxfBsHkuYu0mR4r1dqOLl/IsotwzZPoZggBKdrMI0Q+dtwxjTCC0OR+&#10;TmemnnLkniZTGJVKHjUIZkqjXOQ5XS9dvgYfzPGpFy7B9R/HNH5HK8OI1u8UJZzUtA005eeYvZTG&#10;HbrimUZ7+aE0/EwBgqnrmkJgOQdjCQQzN4fP8mAjfIwRMdCirSwIx5gIeO4D+k52SrJxgj3GlONm&#10;SfJ+Kscly+OqUzuthQ96jtPwIjelH/XMWgLByM73JF4+eEG/ahuShZrflO0vlO8pI7CklXeV5l1A&#10;FABg8052WZhmozeHuJmTSUmSv+hhru8jIBjhLxSGQQ2CMcYg5p28R0AwoscDefrx3hOooRvgB49u&#10;d4eu63G436HvB/RDROcD7vsOh2HAbQB8NOi9w94b3PuAIVoES94HTEyorBjFqf9YNtJVrsaioZ3K&#10;YrTNMiaBZn1ISX0v8vhqjMkGR61X8hsAKlsjv7+0NwQxaFf831pYOxr9kzVAsqibZhKSruQxhJCN&#10;PQo7wyHHDJxt+H1NO8mpXmb0EsQ7+kujUNZVNlpLfcrfkk5f0+cybGhPBOI5I6UEayt4LyAWMtTE&#10;6PNO9G7X4XA4YH9zh7ubG9y/f4/97R2BYLoO9/f36LoOw0DGyhAG+EBgFQBo3BJ13eLq8gXOL65w&#10;+fwaV59coz1fYbldoW5bWBAIJvUUNjP0Hn3XozscMIQue6rxzOMcCGbS7loWalwGkD0J5D6j+rZc&#10;l7YVPRUvMFVTZxBMVdHOelpXGPt5OX6lRIASecY5N2nTzIfuwypPnR/xPzXSSfunwngnxjepv7UE&#10;xKnrOpcfQSCH0A8Ig4dVY4d1jkJ9cbmiP/R5pML08LgnO+SrirxUjH2QPAtpw25SHhmgQDBGPIMq&#10;jwt6baeUUypAMJJ3VJ4U48z4rcnyGCPPijwhMlfv3ZSBjmP/Lz1dSP6ZPx5TyID6sM1tAoJ4KgOy&#10;kTaEQF6+BhUOpXg/JW5fzbdlw6jIzzG4qATBQHgU3WHjPH3LET+GvUwI/xoEI3WVsrMMQ5zaK2X+&#10;osYpfZSeKIQk3xCVpxt+141tRXKXc03Cj5MpA48RYvDP3nAKmtRFf5up+yVpGaSU8hiDIyAYyVNf&#10;G/Mq7GHF+/yBrtkxEobwbeX9ygBOeUZoyodqSwXyEvLs4SsDtGWM5PMSBCO8S/92MoawJyrhXWzu&#10;Up6UKXxl+XcDQgjsCZx+Q3l3lFBIYN0XEEzbtmiaBoaBfHJAzd9jjEgqtFD2vnECBCP9wbD3GX1d&#10;5iXyjK0IpJDfVwyykfG5Z8/mMu8WEIzc98PAvJBcAntFExBM6OjdHRj85BTIxTmHxCAQGn8szUXU&#10;eVWR5xypT4zkudnwnETaI6WUVVH4JSD8wPlM52+Sv+NvJpGnlpX815SKvmIKfdVHYj0UeWs9KssR&#10;fkoQzOhxfvQIDdaRlGhTEmRcnZn/6TJL/sH9J1/L3wgMFrXjWzCXV4wv0o5SptyXuiVVJsDrhH8I&#10;EMwpKhkvaW6h8tQzQlTx8gVRgmDm8xoFNkURlVQ24kOavgjwyDP6utB8nkSpmKQ+Ro/l8xgd41XO&#10;T5Ufi4loSceuC5VlajrF22M0tu/j5X8oHcvvGD/H0gud0o+SynJOPVOmxyNyfSyvx+59DJXtM8cn&#10;HuH1GJ1K833X4zuRobAYTyVjyvBFjxtxwCCYY3U2wHcCweAJ6U/d/+ukxBL6GDqlt5htr4ekX1+P&#10;5TVLiYye9HP+2bKflTR3PdftEfk8qf6sX4+lOUUlf6Xh+tT4UD5f0tz9uXxGKuV5vPx05P35IF3O&#10;lc/5fjIPQTBQH3QpBEQfCQTDHwk+jjtwc0gkxYs+wJP+yljQhnoHUy9QL7bYnD3D+bPPsLp4gWq9&#10;wfrZM2yuLrG9usB6u0GqaOdYFWn+lMsH4A25It/3CbvewHsDD4dkHVAZROcRjYcPFYKvERLQw6ID&#10;ffiYlNBah9gAfZVgQkDyAxoA28UC29USi8ph29/hvLvHcPMew7u3uP36K7z//a/Rv/kc8eZbdPcD&#10;dgdgSAF9GGAQ0S5aHIYev/i7f4T//l/9S6xWS7jWYrFusb08w2c//AF++ctf4i/+4i+xdg7/5Zf/&#10;Cb/59W9ggsW7VzvsdgmuOoNpz1DbAFNHNJ++xPUf/THWn/wAdnuFdHYOv1rinW3xNjrsw4Bb36NP&#10;CZvg8Cw22G42WG6AdTrAvbtB9e49NrsdDq++xu8//0u8+vpL9DevEfodnDGoIuBSQr1qkBYOxjks&#10;EmD6Hp5DUJGBjdamojFIA32AO8fumM3oSj0ZA4RAhlBjCPDBXjxSog9oWPPQfjbRVurhx0iDYDRp&#10;XS7vCZX6SkSGa+kP5OmE78zkI+XM3QP3r8fIsKE8qR2RwpdzDjZFLJoKzy4vcbHdYL2ocbZqsGwt&#10;lguH2gImcvgiMPClAMBgRoIC4iAjnFrEUuM98UK/tScYSsN9ntszL8qIPBKn44LyeKPaJSUZO8YP&#10;V1oEIBBM4o/goBeekWgMkY/Zpkbd1GgXDZpFg7quyBgpRrji47WkJOXNfADr547K78HIOiUNginz&#10;h9IbrYdaH1MaF0q1jAQEEyOBniIDYSBjtgLByAe+XryQMoUjzYcQ/Z7hRy+IsK4l5bEicZzwBEze&#10;Danob9ZaGgOKBXJ9Xy/W6XtCEw8Y+dp4XtZLP28eGEFMDhsm9TMgYBk9Q2PYlD8KJyXX5Lruy6mQ&#10;KxSP2ohTHswk/5uCX8ALnaeWTrQswM9PF5HsQ/kpEAwCoQyMYdCiAsEkADSi6/499pkkxhZhUrw4&#10;KFCV/l/+pnP6X7bpY8/qHZXW0lghz+h7AAjAxVmLHshvAIiI3O6FoNn4a5KdrM9IOdYCMBiNrbod&#10;lReYORCM/n0KBEP3SFBj2QQASPYhCAaF/Gg8LWU+I1MlF53XdHF+fE7SGNXH5LrO/xQIRvqSHHhQ&#10;f+T6TWTMhw53dKxeAuQRXqkQHq8mFXwwUYGr7KwnGFcRCMagetQTzBwIRhbkUwJ5ZeBwKgKE8ew9&#10;JKURmCCkZQBlDNEy0Wmc0s/y3WDtFARj2GOc5GEdCGAhC8LWUEiimoy9rq7g7LjbMsu2aIt8rzAy&#10;Zq8LCiRp7dSTCHmCkfqJwdDAchrRmWOk65N0v2ODpbT/LL+QaHAjz1pdgOlYBIwGQ/kvoKbEYKcw&#10;EABiOHQYhgGH/Q7dvsPhfoeuG9APAZ0P2PsB3eBx6yNCchiiwSEY7D1w8AF9ZLlhBHcYM90VnFJC&#10;5epcF6OMFSK3uq4V/zSGZ9kbk98Hckg7ySGeBsaQK3yf01UqfEguN4dYMvDKu5Y2SEg5kduKPFfI&#10;u2n0+CIgmPzusTQ2S7toY5HOV8jU7Gmm6D+SxlXT/lX+Fg8Txky9JYr8jXHwnkArWTcwGuTu7nbo&#10;Dh12d3c4vH+Pu3c32N3ckjeY7oCbm5vsNUY8yoRIhjtjDJpqheVijetnL3Fx+Qzn11e4eP4Mq6sN&#10;ltsVnKthjKNd+D0ZOn034LDb43A4YBg6hMDGQQE1iNeByOOP6mvWjp4PjVGhPHOf1v0B0KFdRC50&#10;ma6JMVlAMM5xmAk2Yjmlb/K81N1aC69AUnIIv0K6TY6Rke8yFZpVyoJ6tuzfAoIxYqhko7R4QOgD&#10;GV1T7/M3hjHkTUSDYEbwDb//OIxT7jccwkgMqmMdeczhd0gUWwpX1Zgx/JFhcJsYC51zNMAV4x+U&#10;TUaHaxnHtKk3HGkL/b8kLcdJOwhYUPUjqR/xOB13hCQfHWLLmOncQ/KbtKP6jgmBNxbodxHXUXIJ&#10;DDYTspZAMGKUdgwuKsEr4LHBKM8Y2fjO7xRwPaSNq4refXIu94WvGCMD7IiXlNIEGAg1NsnzApDU&#10;vOl6CggmpQSoUEH0n9LLNaEo4WViRCXrB1mnKASXrakfO2WkL+si54+RTifP6TFmGLoHeevzh/mP&#10;niGh+okmLT8NgpH8DIcZEx2QZ6Tdp2WP/SKDRFXagcPdaOA8QPNTYATB6PBZKY3rMbQmxyDPavqu&#10;lftQ/VtkmNuZ3wt93+e1BEQCn8YovXKUSQmCcewJyamwO1o/hF9drv4+0iAYXY7IqarG+lieg2r5&#10;2SLcbOT1MSmr53B0eW2ZQ8ZF7kSRParJ8yEE9P2BgacDuvsdevbEBgCO1weybldTEJxhkIzlccI5&#10;As2L1yCAvr+lnrkdYsyLicIHLV0R+EZ0Teqe26MIhyT/tXz0PShZJx7nSvkJT+D+ofMt85Lz3D6F&#10;589hIJCa5Cm85fvsiUvXSZ/rMnW+csg7CJMxiOeRjr5d5L7mV/6L3kq5ELmILud+zM8CwD//Jw9B&#10;MMco3z+1knOCTpWjQTDzaR//UCrpDwWCOZbPHAjmMZL8hI7n+2H0sfkcq195foxGOZ7Wk7k0p8qR&#10;DqSpPJ+jD+HrQ+hYfsd4OpZeqHzuD51e6Fi7H8tv7vrctZLK/IXK9jmW7tT9kp6STvOd1KD5MaTL&#10;+y75HCO9kGaAArTyOAgmIc2CDDWduP0oPUXWT0nz10WJZfQx9FS91PIt9eO7lC9UGjhLKvtZSceu&#10;Y4Y/SVv2n8fou+gXZvgrF5afQmUemsp70/qwJ4wHldBjxrweHJN7mU4TyfthmiQfT5xXnuyGyCAY&#10;2aHKgBh2IylGyCQLAzJZlQmqMXCmgjMWMQRyB1ktYKoVlutzbM5foNleoz47Q3txicX2DKuzM2zO&#10;z1CtW6zaBhfLFTbLNZq6RpT45MHDgzxDDDHi0CfcHyLuuojdEBGtgWsaeFgMHDKgiwF9GpCsQWUM&#10;gTNCBcQKISVEkzCkhIFNXwSAcKhtjcZZ1CmithGbhcXCDbDxAHf7GuHbr7D76lvc/fZzdN9+i+H+&#10;Fnf7GxzSAAwDTNfj5ScvcHV1iT4OOLu+wj/+5/8drn7wEv7tO1Qh4KY74Oz8Et3NLf7Dv/0f8cXv&#10;foUhdTiEiHAA0vsOh5sOt32AX66wur7GYr2FW29w/tlneP7Tn6P69DP01y8x1Bt0ocaXNbAzCea+&#10;Q/A9TAVsXY1ndYslLFYRaPevcHj3BW7fvEH/xdfov/4G3c17dLt7uO4AYwe4OqF2FjZFVOyi2jiH&#10;w9Ah+AMMKDyWeOsAeJG7WACwxsIkWoinkDcG0QS1k1208+kkCzE4MmYk6V6P9JHMn7W824nuR+Ux&#10;o3xeqOxHKPmYf0yRAloYA8t5Gv4AWy8aXGzXON9usFktsF44rFqHzbJF01gCb2WXn4F2vkcyXD+o&#10;o/7NIA6KKT5+NOrFUf7FPMYJCIYsr7Q7JWEE0tHt0RMMo2Hydf2fbtMYIuWnxAAYWSDh8DQxsetc&#10;Y+BcBcsejKqmRl2TJxgBwdQ1xWB2VZXlKVTyUII0hKT+OV2+w/cTy+GEziZj9GaySRlQ5YgOltc0&#10;X0kWIULMIBhZjIo+MHiDdjqJwUL+a/lOSOmq1lvd/pq3pBa5ZaFI5x0FAJPLEv2ZylaOhAgUnmAk&#10;TblAU/4HMHn/zFEpV31gwrtaRIkRKQpAYlxE0XkIv052sqvreqEmFTwISZ6PgWDmnjNm7Lt0Prn9&#10;KGkex/wtZK4hPGkQTPLUPuPzUxCLtTyOJFp8z+0uIAJdD8vec3ihMll2213w+CE0WZxS60iGZT9p&#10;C+UZwhgC9WiDgZD+LTqe68DhHCRNOW0TDwQ5vdogYIwOa0APxhkQlyYZV/XCo8zNRkOTtIUlrwkK&#10;JBB5gC51WP4fu15eg+or+lwT3Vd6pOaTZVohPTaheAZg43mxE0/qT8covpJ/Ywwb8R7mrfkSWQmJ&#10;zFMikMokT0yNBsdAMDockoyhQpJ3SgSyyXVSIBgaXxMCG8ZCiOQJpCOQROCwoHoMFtJ1nNRLnWf+&#10;QS7PhSQ/GcdsGn9rQBDllQjkIoYHR+CfUQ5k6CrbXvMEkEFH5BG1kZ35Eb4JZKNAGjx+SJ4CgpFQ&#10;SGSPf3ztVbe/5nJqSJ7qS9YN5W5dDhFRTl94nkpsSBS9Fx0WLwDBewy9R78/ZBDMYd9hd3+Pft+j&#10;Gzx6H9F5jz5G3PsAnxx8BDoP7ANw8AmdDxhignFVHh8IJELyEB1DMmMYAvYKITKG0gco/THFO2Tu&#10;nlyT+bmUn9uOPSI0LP+U351s+Gedsmr+kY0X6h0LtRM8cZlWjEKVQwQblyQURNadcY6t+Zcysgw4&#10;HpqUp+ttip3o5X0AGNi0MEmj9IH0h2SfshcKMjoOwWO379AdOnR3t9jd3OL23Tvs393g7uYW3f6A&#10;u3sNggmIcQxBYy1QuRU2m3MCwTy7xtnVJbbXF1hfnWG9XZG8kyUDYN/DH3r0+w673Q6H3R79cEDi&#10;0DCi31r/jbzHZbygTkeVBiAgGNF5baA2xuT2EHlJvnJN9LGu61kQTK2Mf/p5ySOwZwZ55pgHCqGx&#10;n3J/LtOyAVX3+5LkepI1EZBHOinfGMOedCm8RhgICGPA8wlrgIrqbMWbDYfolDB4IwimyiHgXC1j&#10;7qiHyTpqOxUCJMn3Gc+BRN9F/6hduE3VqCj6O23P6ft4fHfJWsDYJ8u+o0m33/SYfgMZY2AYtEPt&#10;Ou13ZR7atjcHSBb5ComRVuph/DhOS5sLatqwJyrNm2Pjah6nGMik66/tnQRUHo3wFCot386yojYa&#10;x1C5rusaZb1OzcNL9ZVntbyENxkLdX5QoZLpm2jUobJthKICFYgnGA2CqeuaPD1zn9R1yPWYtOHY&#10;ZiXpfjjq5MjXMHQA10nrackzchlTgVn+dtXptf7ocEjgcsb2Gt+jZZoxP2oH51z24CQHAAq5Mzfu&#10;8uPRcZ9V3sVSGr+/NAjGOfEIM86n5b6Wr5ZR9LTeOhzo/YKUEANyqGWpheRRhkOqFm3WLelr0rd0&#10;26WZuR/YE4w+l7JEPpUTL3JjGRloW+iMlCF1MzGh86OnG/HoIoAiYwx5Kp70CQmHRCCY3c0tuq5D&#10;35MnNpmvWB7vE4dHyryx3PP4YCrUDY/1AhRisJ5RALOUCIRG/1lmkfSv1DUoGcncXmRRykRvnijv&#10;JfX+0u2U+WGayzvfZxC9HBoEQ20xrk9N0kn/7QhcpPPX6eZ41jKb9HV+p8mcQkC0mszMHE9f03VP&#10;idYl9bMGf0NBMN83/SFAMMfyIFJvxSfQnGJ8H/Sx+Qg/5fPl+TEa5fg0PSnTPbUcTU955kP5eiod&#10;y+8pPD2VdBllvmX55f0PoTndLvMX0tePpZmjMn+hsn2OpZvj8TH6kLRl3h9SL6G58j4mn2P0sSCY&#10;lGg1/g8Fgpmr9xw9Nd1fByXgo0Eop/RWqJTvpG9/h/KFJP9jfJT9rKRj1zHDn6R9bHwqqaz/d6XS&#10;cP0Y/yXNpS2vTevDW2/ozqQy9FyiNA+eOy73Mp0mkrd6lg1xSX9g8eQ7RjK4Bk/hSOjDlkMjMQgm&#10;xjAax5nM5CPboHY1nKEPVmMqWNcgmhrNco3t5Sdots9ht+eozi6xPn+O7dkl6tUKsanR2whXOazb&#10;BRa2Qg2Dtq6xWq2wXC5hfA+bAharFgkR+8MBh65HPyT0Q8Q+WdzD4HbocdN12PmE4CpE29AicQIq&#10;a1FVDgCHE0kcBiPRTrcAg5gqxJhQ1TXqqiI3mtZgUVs0iFjWBhuXsIgd4s0bhDevkW7fo//mFe6+&#10;/gbvvvkG/c17DLtbxO4eSD3NI4eIpl0gLlp89tOf4v/0r/81Xl5e4Obdt3j5o5c4/8knuO33+I//&#10;9v+Hb774PdabNb74/Hf48//0S7hDj+gtvn17hzgAi80l0uYcZ9vneP78h+g/fYbwyWd4/oNfwF6c&#10;4V1t0VU1dgm46T0GTwsG9aLBorHYhoSLlLBChO328N++xv23v8HN2y/w/ptXuH/9GuHuFnYYUCOi&#10;dsDKWTTWwjgH6wySBUKKiIlCZhlDXkP0ju8EjGFFEslZ9IZItBQPvDCWpEEu8rzocSoManMkafKH&#10;D+wsCKaksqyjZMxosZ6hxIss9JalnZMGCTW71D3bLHF1scVm1WK9arFZ1li0FZZNTcs1wQN5cScA&#10;vFAB7tvCnSnGCTE+J5C+53okMppKWmNIHkAa0yUJV5QmnmAmcp8Bwcg9/bsEwURawcsgGAmHlECA&#10;ElNZuKrJ4RbqpsmLCA0DYlxl4WSxm+ujeZuUf8RLTdm+ugkn9VO6KvfmSJehf2u9hSpX/keWr6SP&#10;kcbjvJjDnlhk4TnFSPqgzqXMOd7kyhwPfDY5TzMgGMM7W6lo6eMEiJFnNOk6JvqR5ZDlLX1Syb6U&#10;DYAHIBVNKZGnqRKMp5/Pi9jsAYbkxDuYc7xramP9fB4v2Oajr9mZBf+yXM1zmWb2SPSe1mQS9cC5&#10;+dPcuSl4pLztA/2dgGBizN8D1hIAZuINx5F8UjTZgw4twEodR6OKAQEjxUuJ5KGpPD9FWs7gmug8&#10;rHWISm8yL5L+iO4IaR0HkEEwsrg2OlRmUovi9Mz4DrE8vkPK5bFvjnQdpK+Dn5PzEMh7BLIhgxeE&#10;8yJwQoz0giz1Tf7rd1z5v/wteei89LXxOC1buafrNcejVbtITWGAi5E8g8lTmlehideduT6nwljJ&#10;80nzXizO0jOj4VyDYMgI6fKObQJlOMgIJvxTtlN+YpyCYKh+5C48sueXvve0+N7TPJx0QMt9Rn7F&#10;Tk1dT3C0F7mm85B+VVmHSowmMyCYDEJh44qrHaq6RlVXZAy0Uw9WumwAE11J6eGOZgLp0nOWjQjZ&#10;gGBtXluVXf5TAIw5ufaatAc+PjcCjpgxpkx4UztNs9yUyhv2rFA+q42U+T3KLvqDjxj60RPM/f09&#10;un2H/W5HoXH6AcMQ0UWPISR0MWGIwBATDiHh4BN7g0kYQkS0Lpc3GlAdPI8fgJl4ibDsmUX4pTRk&#10;GhRZ6ENbWSfXZ66Z4t0IAHVb5xe8YYOgAIeMMViAduuWzwqPIXsB4kxy2A0yDAXT8P2x/gK4SSZi&#10;0SxzXvo50TEfKRyWLl94MEU4keyJRumNGMHLQyiEMHlnhJTgwwDvKRzSrh8wdAfs7++xu7nB/bsb&#10;3L17i/ubW3T7HXaH/QQEg6zD5J0TpsX59hLPrl/i2fVzbC8vsb46w+bZORabBWpTIyVDu/27Dt3+&#10;gG53wP5+h/1+j8F3ABLcDJBZZCbvcpFNCYKRdxXp+fi8MSP4SctE7kt+GVBXVxMQjHUODQNFdB7S&#10;hw33aWlXbWQGeNlFIdSlfrp/P+DtCAhGp9H5GLpJ+XD5BL5lmXj2AOL9uPTDIJiqqVE7Agnk8SEQ&#10;cEZCh+hwP1XF76Fs5E6Aq/L4Iu9MQC0ziYck1lldH8Mgr/JaEvCOMhhLfeQoZSNyF3lqeZXnWv56&#10;rDTct3L7i3eUol8JP/Sc1quHgL4cLkWucXgnGQ81eCjKt6lKL31OzrNxVdpAgQy0LuX6WuUJhssq&#10;N/ZIvtaOnj3kEF6EPwHBSP0LG2/mQfqAXJMxT/KU/IxV8lT5imzlHIpXqU8IIYeTSjxOlyCY3Bcn&#10;bTbKOBbfXbrOKRFIQz8feYyRvHQ4JLmf0xW6R7+nIGe99i3lChljEDG+H6b5qPFQtzfTmBelkfFp&#10;7LuUh4Bg9LwIzJcxY7jF0lNR3oQw8dJFgDcdLk30SZep5Suh8Pq+z0C9GMhDTQy0+U3X21XUvm3b&#10;Uju3FG5Rt3VgAA211VgvrUsAe5sexj6b667L43mec+zZQ40z0dB8bH4OJvpB49gwsLebEPI3A3go&#10;lucA0uthGDII5u7d+/z+jfztC9WnLHuCcY48ZGtPMMYRCKaqx/BZ1rkMghG+MwAqcvhukVEiMK8e&#10;D4VXaUv53sQRHdTtnp+Z6OeUyutJhVMV3dGH4fFX8hYPaGNbq7RF+SklBBk/inFXDn1Np5ND9/Ny&#10;bghjUFfk6U/nm9vH0CZeXR70WMv5y3Vj/paCYBIrwofk8X2DYE7T/ELJYyQNI3SMxw+hj81DK6tQ&#10;ef4YjXJ8up6UaT+mvFP0MXw9hY7l91S+viuV5f8hyi3LKK/N3T9Gx/gr22cuXVIv8afSXD4fQn+I&#10;8j40T02lnVEmWHw2C4LJPJ0AwSQxGM3wd6pdnkofkvavmhLIUPExpGX2oXU89azuG2ZmfNakPwTm&#10;qOxnj1GZRsvnf2XvT5ol2ZU0QexTwMzc/Uwx3vm9rMys7q4ma8EVhawsUsiuXpLC31S/giJccE/h&#10;gn+BK5LNEqEUW1qqycpqVnUOb7jvDnEj4pzj7mYGKBeqCqjBzc8Q977MLAo1xMKPGSaFQgGDAR9U&#10;2zAjX+5anAfU79P69wPRn5JXG+fBtmAsPnqBCoR5KN05mbTxoPJp61TcVWAJgvF9MmcPgmGxAjPP&#10;YhUmJ7VIkJHZ+Q12OiVXQBc7dEQ6YQ4AdUgU0W8ucXn9ObYvvkD39i3i1SsM25fY7V5guLpG/+IK&#10;0zaChohdN2AXIjZM6FhcCqR5xswdQr/F0Cds+wlvXm7x1eevMISAd9//iNvbCSMH3KYRRwYmRNxP&#10;jHd3I94fRkwhALawEAJSypgmMUUfY4ccO+SuQ9LTD4EzwDPQRaDvEWYgZGAOjCPP4A4YNh02DAxz&#10;xsUccBl6DBHo+Ii77/4G99/+Fbq7dzh893sc/vAt8v0dbj/+hHF/B5pnTMeEm9dv8c2f/hk6ImTK&#10;+B//L/4n+NWffY2rTYe3l1vcvf8B3RDx3Yf3+Hf/3X+P6eMBP377Pf7dv/3vsP/+A7oJOETgfogI&#10;ocfVxQtsrl6hv3yFi6++Rv/rX6F79RL5+mvMF2+xj4TbAPw0jfj+/g6p6/Hi+gW+6BJex4QdRXSH&#10;I+inn5B/+A73v/kNfvrN32L6+AN4vMN02CONB1CeMRAwdIQ+BnS2sEIMDoyMjJkTZp4xc0bgDgFm&#10;9pnL+qnXw4fI3Dm0fa4dk9p8/HOvr9JRlhtCT6G2fKO2352Qjb22cA1CJGDT99htt3hxtcPlboOb&#10;6x1urne4uhhwselBnMFpBie3eS9HdGTzXnmyGng2iB63BGPx6iIiNyAYXegUhzFowSak90TLTXqJ&#10;6u55CdTIWe/1mQA+xAIMdUE22DYb9LrIst1udeMxigUYXSy00+nGV0uVB/n1PFlbSv1VLha71O/5&#10;IJj2egq1m4TMAgoySzBFTs7iSwuCsfRrv+cswfhnFpXd4kVZCCDhUdSCkTkjs4BhACDz8oR9S7Z5&#10;2fZT/8zz1f5dF1OEWrlSAEJjIcSTr5MAYZZ5BKICAhGeJD+yjTTkAoKxZ34RpV1k8uUCFYxW4gS1&#10;mKVxy2KMUjvXEXdS9b6tn9Xd8+B5tFHAiHkJglmc5ApBF/Hc6cEQEHRhiNms6AiASOpoeqbl6UIU&#10;K5im9R/S8s/t+NxQCLINzytpxT+81LGEnbjzOCX/3BbRvAWYUlcmBB07zWKIpZdLePdABMnLjwEC&#10;JvRpl7QE3djfZbMpSR+09pSNDHUzCBXCWr9QHjMLwNDK9XKxX5/W/j75df3GZNOmpWaBXS6pf5VH&#10;jQugbPK1bWLySJxhY1grO2ZGyFWX7artI5YmbIPG192AhzZ62eI1WZ+G9gUFXIoVlIDY6YnbIO1v&#10;IBjPm6+r50uMuLm2ZZlzpjRjnuy06oxxnDCrm6Q8S3/zMjHy8i58N5txHekY59510H5l+lRPTrbt&#10;k8t4ZCCYbtPL5kfXIcSwAMF4+Rp5OcC9WxbPlYp+u02VFgRDuikgsq/h58jrg5VEZ0Awvq3ssg1f&#10;C/eWYIgIiXSt+GT8EHmL5Y6lJZh5mjEd5GTy3d0dxsNYQDD744TjOOGYBASTGJiZMaWEIxP2c8Zh&#10;BvYTME2MuevESmNKYNXhYnEkK4hBv+uybfy6DfMY44krBm+dxa/d+7a1v2NjacVfAJCCzU8MjmZx&#10;BSxw029O0vn0WS192CZQJgAL6zMVhCLtWTcGAf2mo7oxYn3DwoftDgZi8JfF6UkszUhZ9R1HJACP&#10;Tt3MkG08OwAmVJZMy02VhAoi2O+PGMejAF5ub3H38T1uP77H/e0dxsMR++P94iQ6TA9t4w0DXr54&#10;g9evP8Pbz77AzetX2L28wtWb4Xm4uQAA//RJREFUFxh2A4Y4AEksDuzv7zHeH4olmOP+gJSOtX46&#10;Rlhd7PLuyohk48j4IG2jsinutk6Iqjur4DblLX/7tTFIAB7rIBiTs8+DSOYsZkHK2re0D8v8Bk3f&#10;tnsob5YfIJvNi7n2Cvm8jI8QBBARY0SG5DFzRj5OyJO4mirrpA4EM3TqrkxBMPNsfdVA6O04XV3v&#10;AIJyZD61FFHW9LoKAFujYaiWOqxNWDePZ3UdgqaNU+MiyOtLaReTZ3MPJz8AC6soZnGotL+CYNDw&#10;7+tpIBoNKXGsPHMHU54rCEZkPS9BmSvvJfUWtWznxuKVldW5eb39srcEV/Jf6pzlFRoQjFGtq4zd&#10;xcXeytqnlzcpKEV+l0DjcsHJ0uUr5cr3V5u3r09WSw42xwpBrI1ZXzBwnb88JQU5FHkqlfipjnlF&#10;hnPlMyVxDWdhvu+yk4+VsXSfRQsrdS1vAIolmPO6XfXLnrdEzhKMfwdB3SHlBiwC1VMiqv3X+rPF&#10;MUswJjN1A9jqpddVX67lNY8CxhzHsQDCOIlr+rafA2I4TQ4k1UNKvr9C+6elt/WJ5N5/qJ8t5X3R&#10;yt/+jq5OUQFobT2gMs7OComlN+sv82wWFgXYZ2nqB3flb5omjJNY6rv7USzBFBCqs4AaQkDsxR1U&#10;kS/q+0ieyZhtVrxCtMOEy3GCsvQ/O2gic7AIXgHBGBHJwRQ4ebXha5ePvybHJZ2u31j/yjkXEIxR&#10;C4IJOhc1mdll/ZXKPLnRf1feKU+n+kK0BMGEIGDdFgRjumO/sQmH9QudK6dUQXCALsX8z//ivywl&#10;+0RrVJ4/AoJpF35aemyhea18/8yUZy3eGp2CYNYZaBvs08nNBJ5Bbbnn67c+Aap0viN9Kj0nr8fk&#10;uNYR2ns8o8xfOt4aLw/RufhPLe/nUlv+H6vcthx/34Y9ROf4a/WmjdeGP5XafJ5Lf6zyzuXr06/F&#10;aYevsrBFhJ8DginyXeRX6Vy7nHt2jp4T949Bj5Xfyvep1MrrXDn8yPjn07V50MrEp6XywXwm/FP6&#10;0YK/lWTnylor44z6fRJfOMNPSw/l2YY9KF8FwaDEOwXBrKXzzx6KB99+ji3mujXdgmDIf8imjDSz&#10;gmDUV3kSazApZVnEfQQEEyhC9wVAFJA5gENE1+9wefEZLl58AX7xAuH6Fa5v3uDly7fob67Bl1tM&#10;mw7cBQyhw446bCigDxHQE3O578BdB+SMGAmbLmKIAZH19DwEeJFiQr/psRs2CAgYU8YhMfaHCfv9&#10;hIkDRhDupox3+xH3cwa6AR3PQJ7RbS4RYo95PoACMMeIPUXEPOESCZtMwMSYIGF3xwnTOCH1EXPf&#10;IUEW5GIg3AwDLgBcEOOCZmzTAd3de+Qf/4Af/+ov8e6v/wPGd+9wfP8B/e09cNgjBYjFlr7D9fUV&#10;Xn35FtMQMI97fH5xiV9/8ytsbi4xIYP6iNvjAR8+vMfdH37E7R9+wLv3H3A7TeAZuL87YkwZm26D&#10;q5vPcfXZN9h99gXw+RegL77C8NWvQS/f4I4ifooJt8jYTxOOY0IA4brr8Xro8aIfcBNGxONHHH96&#10;J66gvv8O03d/wOG773D46UeMxwMyGDEAfWB0gdEFoCNGIGBmcWm11Jk6np3TaSM7CW5pjdb02Y8H&#10;bf4lLRP8rvJj5fsyPZX8TyAgDenmC7HIow+EIUZc7ra4urzEzeUW203E1eUGN1dbXGw7DB0hTwJ2&#10;YT19IvXLalmnZm9/tlzSIyCYKh9LKfkz6wa3WkximQBAgDGSuOTDLHMDE+2KLDnLQkgZb/ISBCOG&#10;EnRht+vQbQYMmy367Qax67DZbuU0YCCEQOgCyeekLnhUCEOlVk+s/m2415siBdMXrZbNfdq6rd2v&#10;XllARefI3E3B5eFBMKTPTXZQ2XlZGll6/zdR3bQwWup0lUHJ0+UzZxaQkrP0JCpp91K9U5lr7s2m&#10;rOcruMMpPr3/O+d5kZ8nZkaItKjeQ3FzqpsiRtVhDxewS1Bds3UDcmPXYsGLxFKMgWYsruchkmio&#10;T+/zW9S7YV24cvcrMqIgwBp75vkT/qt8TPaMrBbeWAA5ukYiC4yxgGDsBDizbLKw6jOfWHPQNRYH&#10;gBFwgLgJaDuor4cAZ0/1ZC2ukS0gAiggmELKg8nWt0WRWZMnZ2cZr+i/1puzuPRqgCwFAANxDbkg&#10;JxuxFFODTnkQv/C+39niW9JTi0QKRiqWHuQZU11NtnqyeycCWIBg/GXk5bN2b3wBxXL4Io6A4U7z&#10;9PWvf1ey+KJry/GhlcepzNw4gho3r2zYRBKT4eT0GViCYKjoXtt3ZJM/KGAiRgHBhGBrmrnw78nX&#10;13hiXoJgpI4C4knqAlQswIgVmFE3J+Y56Tx8ucEDrWNO8g40nv0mi9Rf5v/UfANYHAPASD0X1RA9&#10;02YjkoX8YejR6elfBEIXq3z9ZTwufl07sc4hchaQV+FX5R0NmENiwREQV2RST78p/3QQjAdTRW1T&#10;vzZt8vG6ZG5JLNwAb2T66nf9Wfqyr2PSDfE8z/KdpSCYeZowTxPu9kdMxwnHu3vc3x1wOIw4jhPG&#10;acaUxBVsYkYixkSEQyLcj4z7A+MwJowxVpPtQVyeCF8m+7r2La5vpfxs1hzcJre1iRFhOdaukew1&#10;1DhEy/Gw73tgYTGnbkLI+CXlt/pjeUbVbQFBSFsncLEq01l9rW+rjghAkjAoiKVuSjVjjQO82q/v&#10;/1vawlwcGFiGg2wuApADG8avbYg7mXUhgtWdrOlF5rm02bgfMY4HHA4H7Pf32B/ucH9/i8Ohgl/G&#10;ccQ0yWYvad8qfMYdXr54g1ev3uKzz7/EzetX2Nxc4OrNC3TbDpswIM+M8XjE/vZOXCAdR4z3BxyP&#10;R3CeTng2eZnMWqtupiLMCphfWDyqYx4A5wZrOe/xz8omXydzj3IfxUqV3wQ0HiwfVpl7fhd1MfB2&#10;M6+1PHxewNLiQm4shVp6f5W0UXVU9WLK8v6e7/YyhqS6mR66COo79JtB9INPQTBpUksKuaYpIJhg&#10;lsjkncZ+fmbvBq1msSTh6mrxAYC6OlYHfX9AN4/nWdw4Qetu60Mml1Z+vn2MZAxfPvNkquIBMDHG&#10;snkf3bsBrg3K+Jrq/MDvo1md0AvID8YnV0sVtukPHesW6UwP3NpduZzLLXIgm6jzIAMRAkCO7v3X&#10;jMloZGfukHx9LU2p9yzWgkw/18jzaiCYtTwlspOnWoKpVIGdFt/ysDRrIJgQKggjqmR9Hj6frPps&#10;l1GJ79YcrM48e6CavMeymx+lxg2PlSdlLC13+W8ZK8fzFzr9bcYwi3tu/uFlbWV7S1UWbuN6AaBY&#10;X1S50SCb9KZbsHJ1XAvewINz1WplsFpSasu1NAa4S0ktVqWErCAjz0+RS2B0XYfNZoOu6zBsNmV8&#10;7hRQkBsQjMnXgDDMXOYD5j7Pl2MXnCXDwn/zDjCixiqfgTHM3ajMpeVv75KJsVzbZmZMs4BepmnC&#10;/bvbBQjVAMRQneg6BcEYeE1BiyjgI3FnV8bvrgP1p+MkAPCUkWZZ7/AgGJOtjc3LRFIP31amA1Ae&#10;/T098k1scWv603HDdCPnvIAuMKtF8MW7tpZlbejzCTrGtN82sDa18dn3WRfHwgAB6pPTFRBh6PuT&#10;uP7qXLjlY/o7a1v4cgn/kYBg2nsT/FrYGv1DAsFYI5yjNmy9fv/xg2DQhD8W9yF6Shw8I945Xs7R&#10;ufhPLe/nUlv+H7PctTZrnz1W/rnwVi98PP93W9/H6Fx5z6Gnlsn6snhq/LV4j9W1Hb4WCx0kJtDb&#10;Opf7MyCYRZmL/E7bGysybe8foufE/WPQY+W38n0qrbbVSlmtnrd/n9N7aLxzcY2s/dbCcKb8x6jE&#10;JcCfHPK/56gtZ0X9lvr3DL7wxPZ6LM+2Lc7WyYFgUNIJEMbyWEvb1m8tjpGXjxXF/AwQTGLkXBcH&#10;JnWJlHNGyhPSQyAYWYJHANDHoPvlARx6hG6Di/4Vbl58jfj2NbpXr3F98wpXV1fgbY/jQBh3N+DN&#10;C1z0G2xjREdBFtZ18SakCSFnZHQAeiQQxpQwcwJCRqQNiDqkkJDziJgTNgig0GECYddHvLzcIQwD&#10;jmnGx/0Rh8zIMSATgecR8zhiTAGcGREzxmmPQ2akYYcRARd9h7f9Fm82W+yGiGM+INMMzgkfM+G7&#10;Q8LH+wm3x4xEPeYQMRNhRsIRGV0/4Bod3uwucLON2KQ9NoeP2B7uMdx9j+n73+Knv/kN3v/uN7j7&#10;8CMOH39Cun2PfpwQLq5wc/0KV10PpoS+By5eXODlN2/x5uIK88ig0OPy+hJHTPjx3Xe4u7/FyCP2&#10;97d494f3uP3uFvPdhOMMcLfBi6u3uL55g+7FNS7efIXt269Bn3+B6fPPsX/xEnfDgLtpxt3+gP0c&#10;MHNATxlXfcSriw43m4CBR2A+In37W4x/+D3uf3yH22//gMMP3yF//IDueECXE/oho+u5WO4gXSjx&#10;eviQbmcSKyFo+pwfk9j03T07nz9hsWnH65ZEjHyZa/ePjSUZAEM+amMgDIGwGwZcX17gxfU1Xlxd&#10;4GLbYTMAF7sOmyGA0wTKQKCgG/f6IcgMcAVGyEP3ceZoaamlfpT6TS3Aj03cgGB0EZbEa7wtuhQZ&#10;u/zhXA55krweBsEEkoVvAcD0YgFmu0W/ERDMMAyInYwrpO4ZiCqvHgRjdTrVk6UOmG5YuMlvEacB&#10;wVhcT/7e8rF6WpgtsrXxjdZAMHLyX/IhGVAlT3WNxOwWIZq8PR9s88pGZ7GQkXsXNAtfRIRxmjEv&#10;6gYkjQ/I31UVT99T1CyOe76IZFG6je/pqSAYX/82jtUp5+o+RQKXVlkKsMGBYGxjxfi1BZb6TBTF&#10;wj0xM7pQ3T14Wfg1Cai+Le7LH0ud9mUQCQDGQDCet8pfgGmYyd5AMICMMYHcKarQIehmqi+LWceh&#10;VE02F9naGosBhxywYQ0Es6S6oeLlfI5sc9PIu6Pxm+mWl+kpHpBhztB5kIETnB7lDNDSJZfpCSnI&#10;gnyeJ/2vLuKt/T4GgrFNd5FrQIg1LRNAzgKFJ4uTG0sq/oIu+Hlq8/HjgffsZM+eCoLxaeD4a0Ek&#10;Xga+Xp5nn59ZginjoZLF932hgLpcWQLctrin1iKinj41EIy4ojJLPBkxdg/W33hiPgXBMAMhy5zb&#10;QC9pzgUEM44jZnWN5zcgvRw9CMZ493V4CARjccsG8hNAMJuNuCq0BXlxS7jsu76dSvstxmEP7NUC&#10;tG0KP7oJbnkRiRUY4f3vBgTDXAF/Fm6beqWOzwDBzNOMPKuJft1k3h+nExDM/jBinCYBwaQkMOYI&#10;JCKMOeLjyLi9m3A/zvg4JcD0NMrhA/++n1NGDKoPDOFjnssJ+3mc6njuNgQtB7+xtEZ+rbyNSiSW&#10;tIT0PWu6AuFpn46L92erR71mShCwQNb3SoxR5o48y/xU9UNcEqj1p8DYdhuQuSRtxoQQAmbtu+1z&#10;e9bNYqnG9JODWUyTTbeN1ovIgWCc/AkAqQsv6Hg6pQnTLBYA+DBjnEYcJwGlHMY7HI9H7I97TGnU&#10;sUF+oYAbq0sIAf1whZcv3uDFizf4/IsvcfPZG2yud7h6dYMwBGzCgDRlHA8H7G/vcNwfBASzP2I8&#10;HgGeC//2KRAUdGTjSHtqnX3fdv0lZ9mgtjBmlneWneJ37boYo2z8URCMbfpRkLlJdNaqTI5W/6RW&#10;akoZzjIHAESq71c/dpY2a/4OBszzY5OSPfN5GR8GgjH3OwaCOX64Q55nIDP6oK5Kuoi4GdBvBkRd&#10;ezVLUa0lmDwr4EmtSAgYSDb8gApSewwEA9d+izqqpRIoYMU2ssum8aggB623vYNKvZV8nzFiZgHB&#10;nSHSuRdpv7L2tXYMQd0pu3xb+dsrX8Lru9bq5C1pEFV3SGlUqxBK7TuyvJ9WrLbYWEDa5xf50xIE&#10;Y5ZElvPWZu5fxh5pVy9XI6u3WYKxOYS3EGLk5QU3X2yJmRE7Z8FMXS9WWm5Ys9unsDQ8KkiqjOES&#10;x+Zanem31003DjwE0mC3XmE8pJQKCEaeyfeh6USdwwu/8yzjm+XtLQ8S0cLdkq+78dENMr8w/ixt&#10;jX/aVnDp7W8bI9p+Yv2pdWdmOkSDgHYMDFryXAHBtK6bqJGv58n4zzoXK/PLaUbSwyIWx18GghmG&#10;QcAw2y1iFHfVnVrrsm+XpFZXDBiRc65gUP1mj+p6tC3H6uTdeZY6NLK1X+tjzOLmnhUEkx0ox3iy&#10;/DPL+GbEDQhm/9NddRflZMXaF/peQEAhCDAR3Mwjul76hL4fFiAYt3bHzAUEk4vbyq5Ygul7cS/m&#10;iUiP7/j5qnsneT3wbQ83XphOrcUlIsR+CWK0skwGrO6srOwWBGPugI0nmwcUXvWwie+3RqS6tMab&#10;j1N+dW7p9cRAMFbfNp/YqTtCF2Z9wcYO451tXvw/++f/JZM7+UXNQgNcgZ5a5hfUfIi05Jk8R2vp&#10;nkpWB/YfTCsD4znyfD0U/xz/D6WBhrdp2/uWfJ4P5w6gAf205D8013l9uP0tfQsuMs7aRRBP7E1+&#10;Nc8fo1ZvnpLG6Fxcr/ctnUvzGD0n3XPKXYv790GtzNrfx2itfgv9Xgl/Kvm+9XPy+WMRQzbRiswA&#10;t+0jMmz5bu+NnipvNHH9Rt9a3u0CvtG58tbyaMnH8e1jz70OtTLw8Xzcc/RQXJP/WhgA+BPyq+FP&#10;oMc2Uts6G7X30Lhte7T5t/Jv4z9EbVqc4aMQAWubcEa88m4zauu9aKdTNs7m8xD59sVKHq1u+XDT&#10;Pc8fo54ylXSkl/7V8E0rD1sZt/drPHpq4z/0jLO4Q8rqDqlahNETqmnEnJcfCnBlBgRERb8HXbSC&#10;uUIAEDaXuHz5Bd5+9g1efvYrXL78HJsXr8G7HY4gzNuA/nqLy90WEQAnRkcDkDvkLKccpwiMFJAR&#10;ETMQ5owuRmTK2OcJI8vHlQoTmWXxN2dAzgrLIsU2dtj0EX1kdB3QbwgDZWyIcBkH7KJ8aBwo4fvj&#10;R3x7+x7HY0TkC5Cud3RRTPTGKBYpEhMmlV1GwMTA3TjjfpoxMQAwjpxxy8DHMeEwJuQQ0XcdbjYC&#10;/Okj4e3lJb68GHA93QPf/w7H3/81bv/wt+Df/Q7j7/+An374EeP9vbqXEWBBjBHbmy2uX2yxu+jB&#10;24CXn7/Cr7/4Cjgm3E8zho4R84jD/ogP7z/i44d7/Pj9T7j/uMc8zfhpv8eRGWHosb16geH6NcLF&#10;a7z86k/x6stfA599Bbx8DRq2mLoeH4nwfZrxIycc+g4b3uKKO9wMjJs44WK6Q/fxPdK7dxh/eo/x&#10;t7/H9PvfYbr7EXn8iON8i5mP6EPELoo51a7vZS0pZ6Q0YcozchQADEDlQ8nrnn3orOm17w85i7UR&#10;30+N1sYeP1b6/Nt4RkHdwWSCLMCXRUkxtRs6kk26mTHEHtcXW1xfDLi+HHBx0eFq1+NyN2C32aLv&#10;OkQwAmXZNEqzbDIy60il4Aw/XrBsgkF5lKC8cG3kPwBO5UVqzaOmMUswMjLKmGaLLiWV/m3ffmvy&#10;YWY5cexOV9qvgWhC36PrO3SD6EI/9Og2PYahR+x7DP2AUEC6AgIyPrwVCZzhwVfet6WdVqZQx/9S&#10;Py8zIhm4Gzka/4lFQnbP5eNe679YEKjl2N/L8Kpv8lu/S+2ShRh1SeOet2UUPosVCxkbUTVJy6mA&#10;pMyMWReqbLFqSjq2sqQ3HgSkI2MuK8jI825tYX+3/a/wafK19uMVi0NOZpautLnsYq/KoPK6tJ5k&#10;/aTogONvsYBFhKBWiExnYpDL/JOLrSQJIwYYGcHVuc3PyJ6BWa2pVXlZm1u8RV5OxYkBOaXuFmlj&#10;RHAAW6Kg/fu0bYgIOYi7icKPswQj5cumKrPMFXJGWbCVPJeLVkuLJYQcQtEbuM2CEu43VILI2hYw&#10;SwK3KOzrAaCcFCXSzckgcw8va5Ofr7elzyZvW6TV8co2F3xb1PR1TYKDc4dkSrbom9L/fNn+76yA&#10;m7ULWn1/b7Iy+SVOpf/5BXm5p8XU25fryedv4RbHL/haHM9jCKJf7ThV8mosL8G3HVR/tX9ZX/V1&#10;zXnpzqmkN/lATIJnXZi1dCYfWBu5fmT6DF16DCEg9mZ5RMtRvmyBu15NG+omWH3vav0VZGDjpz3P&#10;WTYF7J70ZPo0zUhTQlJ3SMejgmCmWayHzOIeyd4RZr2IYgZR3TyMfsMZEX2XlybJVVfLhmNx8SSX&#10;8WjyiaEToFyQTdLYy4J8P3TouqjjT+1fXjZQjbSyfd5Z5w1JQTylzSIh6qlZIirAnNJ+TXlxZW3Q&#10;k2kaUd2Y89auWgyNnfQ1vU/JchB+7US2uY6aFVjp6+eBcBkJnAnzPGM6TpimDMqs7Tlj3IvZ/cNB&#10;rIEcDgcc9mPZhJkTYQZhBpBDwEwB+5RwP404ThM+3BLmnDVOQA4RIXboQo8QOnQ6nnpXAVndrCFl&#10;TONc3G2VjQ3Xh8X2Ze2v5bn1URt/mz5a3ttqCcGTLyNQNUfPfArm7roO7ICE9rZhdbM09Jda+unY&#10;CgBD6MpYUXTMb8K4k/620ej1q3Wf4fMQPpZl+gsAYvYHU8RFDrO4eWNOBRAzjSOm44g0juKiQjfp&#10;73lGciA4oILcAGDYvsLb65d4+fIlrl+/xM0Xn+Hq7Utc7i5wMWwwQzd1xhHH/RHH+z32+z2m41Hy&#10;UzCsjLJORnqyfRiGRb3RzFltzJX6CdDPNrS4WbsvY5Sz2hLV3ZHdk/bxoFfngBF2LcYA5bOkdyAY&#10;ZkZALO8Vu8r7GuKuxnizZ0ZFR+1db/XVTVQiEjdHISBuB1An6xWBCDwnHPcHzPsR43FESgmhI/TD&#10;gGEYxJLCZkAXxJpXlZm01zSptZIkG3Ey9larXQa+ED5qn2ReHnrIadkfWpIp6HK+CmtLdQ2Sc65W&#10;IqxdnY7D5b/2e5J3SYVimUN0zt4B0vaZgKjgt3I5sIDxDTce2a9Re4BzkReLRRzjz38kSHhCpH5l&#10;/iF/JyhASZMRqWXAEBBVn3J3KnvPaysf00OTVQoyF5X6yq9ZJ2OW98pavlUOS3c+npgFmGVxU/Md&#10;B52/wM2/TZ5WZwNxF3mujJFYaR/7jTbn8i6m/HjUuLqU91SdR8zzCGaRUQ1PmBQ46N1ZWf5+/Mk6&#10;fllaA5KUfqbWW/z45HmJOmeyS8paAgdqGwt42sKICCHJPM5AGgZOLfya5UH7ptKDhgZO7aiOb/bd&#10;YW0TiBCGXsIcL3D19fNz1rnBPFUQfuy7Yk2lyE5Bkl3Xod90FQCj8uUgdUopYTqIuz3ot4S5cba2&#10;mFfmHFVeks7a2sr3zztdZzZ98ekB4JgEyJdcOQXIByBH7Ycmh8ziOvDuXuZix3uwztWmaSpAYXur&#10;UT+APZAzLIGYMfQICoItQM7Of7+pKyT99kyTWKiy8TVsBXDudZZP+nhZQilkloQ8YM+3/ZqspU2a&#10;OVAM6HuxppdncdlqbSv6Wvtze0FBXjae20VuTmCWb9jmzi2YkyoA2S6/v2LjrPHf1nVZt+XcAFBL&#10;tUrGA7txbJrHZV4A8M//4l8UEEyboc9sjSz+CenKzrl0C4E8QOfSP0b0CAiGziy2G52TQ0vn+H8s&#10;3Rqdywsr+T2UO7NtE52nCmI5l9My/Wk8U7S2HGvXpSK21NZ1Lc4atXrz3HRr5Hl5br7n6LnpnyqP&#10;Nt7fFxkf534fI1+/tbquPXsKfap+/F0SQzZpisyAvxMQDLxcNNnZfNcfny3vXD6efBxfx7bN2jLa&#10;vNl9KJ2jNs9FmMr/XPg/JBBMideIt82/lVEb/yFq02KFjwUR4FfiH0q/FoYz4Ws8P8jHGfLtiyfk&#10;0YaTmy8AsqnCC15JL/2r4ZtWHrZyeGr7G7XpjdrnrLorp6ANACMbnLZIO6URKVeTuEZWdqCA4EAw&#10;Io9Q3uk59NhcvsKbt1/jxeuvsbl+g+76JfqbFxiur/D5V6/w+Rc32O22itoOmEfg44cD7u6O4AyM&#10;mfF+mnBgAqiTEyuBMCKBg1h9AQn6P4OReEbmDIoBGR3mRJgykDKBExCYETmjA+H1dsaXNxEvLq4w&#10;UMB4kMXBMPToL7YIIWIcJ3y8P+L2MOJ+Bo4JOCTGcc4gStj2ATfbS1zvrpAS44cPH/Buf4/URVxs&#10;B8QYcJwZaQKYIu454+M8Yp4T7nPGPTJmTkicsOkjboYtXnRb+Y3ANu2R799jfvcH4MffIvzwe+Tv&#10;fo/j99/i/fsj7m4n9MjoImOeDghg9JsNNldXePnyAt989QYvX71AHAJev32FYdvj+3ff46cPP2F/&#10;P+L2wx32Hz/i7uMtbj/eYU6MlAPmTGAGhmGHYbjGy8/+ES6//DX41efovv41+OYlpu0GHwj4wzzi&#10;XSDsAyFnxlUc8PbqCq844WVO2IwHTD/+AXz7Humnd7j9zW9x/PZ7HD5+h2n8gC4AfQAiZfRDBwoZ&#10;c5owpYSgfuL9xzA58P25fkBExd2O3cPpMa+8G1oQzGMUNEEmIJNs6BMbSML6C6OjiN12i5vLC1zt&#10;BlxedLjcDbi66LDbDtj0A2IgEGcEyMdgznKC0PIgtU6yGC+4BcHoiGaWUhZRa73rM5NJdiCYanHE&#10;5EHtRrpKtV1g8XGY66Iluw9MiwsAXS/Al35QKzCDbrD1HWLfo4tdOckLPAyC8flWWtaZTE4WT4Xq&#10;ZWKP0ejDGhDGxnty8wC2trdFS5VRkYn7yDe5yN91gU3C5d7kVuJmbaMmPy/fQnrwwB5XKVi46Epm&#10;FgsvarbY8pqY9bSlX/yz63y9ajvY+2D5nizxggJZ3HPTNV8vC2vzX+vT/u+FTLSvGC+yJnm6eOLf&#10;ZbLYIeUYCCaEgOjM0UcSizJBO3+wBUjNw/9ys1AM7dPBbT7Y5XkqfLmmCwx5/3kQTAiyaFpks8y3&#10;PtffKPKXvCPIbTIBtkikhZouuD5dZAsBAXrZEYm7At+/ggGGLNzV028oWr/zdSlhvlw/9w6ma0t9&#10;s7/t3ohV37OOd9mBYGxR1I9v0LyCt2TmQDDiNkl4qjpb3SG1/Ej4ss/7urFbnPVy9jI2EIyGLOJJ&#10;u9V7X75RW56FW5y1McU/E5DVcoxqIi/GzJaszUl1Ibvxks6AYCShZGobRHaxmx+UPrUCgpEsxBJM&#10;jFGAIAq8IKeLtuju+9ZCPmrlTeot5duiNjMj6SvDy8hAMICALlISgEuaEtKcME8zDgc5fdqCYLKB&#10;phQEg2IdpW7u2MYxEaF3hkFYx1arl6QJ6BQEE3R88u0bYwciAX3HGNENtukh4BnS06kL+XpdW9Ft&#10;f+VU5RkiFq6QzOqRv9DceyCjJ7s31SOSk8LShs61iu4YkW1uNSAYk/dTQTDSNlV+iecCgpnHGdM0&#10;A0k2B8ZxwnQcMU+TWAFREMzxIPfTNGGcxSXHDEYOAnI55ozjNOMwTfi4DxhTwpgZIwgZAQg9utAj&#10;hoDQdVCfImXjLOcMzAnIjHmc1f3icp5mZCelrW72t/2efM82oDcDGSyereS1Eq3M1aDtaDL3I/Kp&#10;ldWlLnR60pf1PVPaXcs2yxemT13z7ghhGe4vABA7Pafh9iywvX9Fn2azWgUuroZtc2mapmIRxE6w&#10;H2gWS2UF5Oc3ZCO229d4c/MSr169wvXrl7j+/C0uX7/AbrvFrt+Ao4JgjiOOBwHBHA4HTMejbmLN&#10;i/GIaLkh7UEwVq+i5007svZnr0uWBjpGtBt6wbtj0w0+cuNtp+NvdC6S/FhzDgRT6qPWmRY8mYtB&#10;1U/LK7gNMaPsXP/kLMAxGxuIBIB5DgRz2O8x3h7EbfIZEEzU71rjzUAwdgiJ5rnIwqzBFItD1ge1&#10;E5Y2WYBgXLuukD33MofWOzcgGNs8Zq0j3Ly1zav9tTZboHK1f5G2H6KCItzcmrKbH7lxak2/rM09&#10;nQPBZJtj6HgVQkDj1VDybyzByPOqX239DQQTggDbua/9xpPxQSvjSpEVIN8fSvbNZVaCHgLB2C/z&#10;uiWFwr8Tz5rVrxYEU0A1Jd2ppRfjPwTpe2jaxv8dzTJEM0er6w41fW37qp8pqZs4N1+f57mAYOap&#10;goDKmOP03OaRrN8CDAf2iOK2zKclmycoP5aPrz+cdTBetLGOGW7NImaRkYFg7HumyNCBYGrfqG0V&#10;Vf45L0EwxgupZSrfNnBzeP99wSwgmOQs7SAI+IF1Xm16bSCYbhBQ9DAMJyCYKc2gubafgJJEd6H9&#10;pQXBVFlJm3ne7Zl//hgIelLwigfBJMcDR50PqZ5zkjHvcL8XMMzhTuLb+GeysDGh6wsIxvTEA8PX&#10;QDBkLu0aEEzS/JEEoENEoI0czCzvP/kAWcgEWKzoyL2qoulaief0t8Q1XmMsIBjjzyzYkAPBJGfp&#10;5yEQjMn6BATj3gPlu1sv02GjoG4zSzoli2FPrA6F7+ayskt6V4Z/Zv2itk+d38HK+4t/9l+cgGBa&#10;WivAaDWNnlQ4R22DP0QP5XOO6AkgGKO1/Mkp5UN0jv+npG3pXF54Yn7LOMuFnpaIKlp0nZbp27j2&#10;oWITksp7q8qnabFS17U4a9TqzXPTnSPPz1Pb/iF6bvqnyqON9/dFrbzWfh8ie2F5Olfnp5JP/1z9&#10;+LumxcYcsADBrNG5ejxF1i2RTtrO5Qmc7OEXOlfeQ3kZte1j922f/qX63zle4eS/Wg4D/qTRp9Bi&#10;o22F2job+fuFvBybDCxAHmjzcfyfo9V6O2r5ammtfm37rpG1y1r/9HVcC38OLfrXGV6M1sL9M9sU&#10;xUq7kV6eSCKU+6fUYY0HT+fyaJ8zVxCMtwRjIJiUEqa5WoLhlcnzYyAYUI84XODi8hVevP4KL95+&#10;g8s3X2D36hU2N9fYXF/g6sUFrq8v0UdgCAEvr6+x7XtMh1EsbYQOH+eEj1PC7X7C7f0BU06YiXEY&#10;gWkkWcgLBA4BTNoGMSJjxoSEI0UcOCAhIHDEwAEDAyGNAMuHrxy1YUQi9LFDFyK2fcZ2Q+g3G1Ds&#10;Mc0Z++OEcUxIOWMKE8Z8BE2Ejntk9Pg4M97NGXcgvB4In+86dIGxC8BF12HkCQcIAn6ae4wp4jAf&#10;cH+8x5hnpByQcodAAw4BmHtCHAgBCVtivNkMeBMjttOE/O4n7L/7Aw4//B7zd79D/uFb5Lt3yPuP&#10;wOEex5lwYMgJ3q18kHWbiM+/+Ax/+ud/gi+++hKBGT9++3vcv3+H2w/v8bvf/Rb3d3fImXF/f4u+&#10;6/DVF1/jw4+3+PDxgG5ziZkiwmaL+fIa2y++wds//U/Rvf4G6foNulefA5dXuB0n/Dbd4920B6WM&#10;bYjowbjuO3y+22E7zqD7dxjff4fv/8N/wIe//StMP/we2/kel5QR84gUA1gXqk3/TNfs3utkq+Oy&#10;iLX8VvHp2r5UFl8e6WNGckhVfbMH6f/EArSiDDBlxADshi2ury5xc3WBq90WF7uI3bbH5a7HdhBd&#10;I2Y5mZlnWTTPCVAT6NDNNhkvdFxxix12LzEzoAvbJDvQJY7Fr7/2UZwX1mNaEIyBOiydWYJZkz27&#10;j0kPgjF5k1/k3mzQDwM2mwGDgmC6XjclY4TfxBcGlEd52q6prrTbkk8LNT50S7KO0S49NfOOsrDQ&#10;1HkhkwYsZPX3cX0aL5vTDfHTNGWhYJGuhll+lb+ly6T2rHVJBw+AYcyZkTkjsyy+ep7KYuwKDy21&#10;oIST9lF3RlXNTP8kP7945fNv87GwtV/729Yt4Np/+d6qz4p+MBc9C6RAGLeIxSRA0KinP8W9kCzO&#10;+Xzs77ZsA+bYAg1re6zFFfBIrcM5EIxf+DdLMJa3zxcAQi8WL0IQMKm5IJHwuulcZK+b70WuOZev&#10;f0tHZFZZZFz05EEwkqbyauas23yEjZoGvg86EIws+NW5B5mMHW8+rck6s1m5ERBMTmJtCQqw8Okl&#10;z7oox0HN30PGXZFJ3WSxtZFa32U9WpCS11fWRWr/vPIg5atdEU2zXBBmxsn42JIvy349r7UeNb7J&#10;Tagds1x/I5KTrdZWTg5GHvjUjl8hBKSVdbmS1hb8m7HIy8fayD/zQqEAxBAFdKkL2QaW8Gl83/J8&#10;pDTDv2NY26zyI3HtlLXFs5OrsumgAJc5FXc5xRKMuknyIBjRU8tHNrmCLsB3znUIKQgm+EOGugFs&#10;C+seBEPaz30bxNghqEWcXq22xV7SEIlFLAPNFfk6MhCMld9ecH1CNgiiAG70BLaFWTwbj+zeNmN9&#10;Pj7crIhktzEVQgBFAzxV3YTpoLkiybLhBqBYsW5BMImp9NHS5k5+pr+yIScApzxnzNOM8SAAmHme&#10;1PqPmOE/Ho84HgQUcZiSfJuBBewfImYA4zxjmhI+TIRDSjjMCYckoBymTqzAUAfuO1AnJ9opBrFW&#10;mJ31pGkqlmB8/yv86yajyGCl7WyeqWIsz13bGpHql09v48haHgAQZJdIntvD0qaQcXplXCn37juh&#10;tL3jww54mm6U9i06dHqqf/GrlmSWadxvAgwcxx4EY2485gkpVSsbNk7knJFYDkcs3ZSEYvkphIDL&#10;y7d4++K1gGDevML1Z2+we3mNzWaDbdcDMciG1TgJCGZ/wPFwwDyKdZK2fYmqWyciwmYj7qB8/Syu&#10;b0d7ZiAYH27pbIzyG3rS3+v4Y2NzGXfd2BYVIFfH4iVgR/JbbnS1IJjsXMhI+vVxw9Ib/2R7RLou&#10;YvUmCFDYQDAWn8cZ+/0ex9t9AcHEPqDTDePNZoM49Oj7vrS35Cn8mj54fSy628yp/P4Ls4BgrF8Z&#10;CMa3kyeft73/WOfdduVcQTBWd+OgtEOTn79fxGvCPQiGOnsHSNxMEPebJp+Fy0q1YuHaGyv1jM3a&#10;p7VplbeQ8UcKcq0JljoBYPGd5utLJO4xvX7SUOVjv1Zu0SEX3sZdTulkI7q2C5Cn0wNqnlKaTvN0&#10;ZHpCbp5k91BLbZ6IZM5V81rOXyVO1dXUWIryxA0I0eb/RXZERbetzeSqY0xxl6sWOnIDgpnGpWUX&#10;axvHRKlLZnnXlPEpRsRBrGBYWuPFt3/bniYTIgELGWBlDQRT3JkWYJPkYaAjA8GQAZW7uADB6KtQ&#10;yAAEzq0hnOzgdKwNtzicM9Ls+kfQOXwzJpuMYi9AyV7dIxkocVY3n1H5s3aZHSAFClKpchPy/ceT&#10;1w0o3/5AhX9u16huJ00PeQUEk8xtk44x8zxjPAgI+X5/K/zqoVAPgpH0AVBQtemIAcOJCF0cCgim&#10;vOeiGwOLZcfqBg8pl/de7nRer6Cj6ObbrGuhVhad6WMWvvY8O0uswt8S8FWAlwDSVAFFySzTNZZM&#10;TW/a/FsgDACAqqvvbMBzZ2UN/r2xZtFGKiJ5KfkyfHyro5Hn1z+z+8Jn8z4gOBAMnGBbAWOlMTy1&#10;8dc2yTyda8hz9FDZa0TPAMHY80+hNh+j5+Z3Lh88Ma+nxDEivwB2lvxIfJp/Resv/TuWcUCjt+mM&#10;fH3PxVmjVm+ekvYpcR6S/6fQU8ps6Sky+aX5/BQy/altvvw9Rz7cD1Ro6rvWPz2thbfyeo5+/H3Q&#10;3ycI5ufQufLO8efpKXGM1tr4Kf3jqfT3DYJ5LrWgpJbvls823NNDYUZtfi3xYyCqB9qKmvdxee6i&#10;rYU/h5698f1APA+CMbL4pNcijJ/X/m3ZtPJ+bu89tWHi+sS7QspLEIxagmknt9CyDQRDOsmUyWdA&#10;AR5QRIgbXOxe4MWrL3H58gvEyxuE3Q791QXi9UvQ9goXF1t8/vlrvH3zEps+Ik8Ttl2Pl1cD0nzE&#10;x/sDEHtsNxcY1M9qmmekHHE/Zvz0/gM+3h0wcUBGj8QBmYEDZtxiwkgBk5oTTzkBaUYEI6IHsSxE&#10;Cb+CtJ9TwjhNoC4g9ASeJ2CeETljEwN2w4DN0OPiCthdRET0mA8J9/sZ94lwmxgfxhHjgQGOyGFG&#10;TzMuekIMjK6LuNrscLkd0AdgAKMjWdz+acz4cY54NzHuD7J4PoExESPpPL5jQgfCRWBc73oMQ8AV&#10;Ml50AXE+4vD998B378A//Bb3736Lu5/e4cO332L/7gf084yBM7ZdxO56g4wRh9uPCGB0mw65J1Cn&#10;oCAO+OLrr/HZr77G9Wev8b/63/yv8U//yT/B//5/+7/D/+n/8H/EYc4Y54x0N2ITNhi2N5h3L0Cv&#10;P8PF199g++U32H32BeLNKxyHC4z9gAMYh8MexBmbyyu8efESLyPjz6+3uLz/EX/5f/0/49//6/87&#10;po8/AiDMLCc6d7sd+r7HOI44HA7IehLHdLL9BSDWDZojXuw+1vz4gk8Yiw0EA3PjoUCNwOrHmTL6&#10;vsPN9SVurq5wfbHFxa7D5XaD7XbAbtOJBRgIAIaTmijPWa0IBAW3uDmU+9v6ZAHAMOugIpu4i7o1&#10;Cx/ya5eUl7Oa888ZUhuzdLKU7zkQjMnWLs4QtzlKwZnSjTGiGwb02x6bjZ6O7HuESOVEivEn+eey&#10;6aJPIACF0zGxkouvvxYeUEEwIHFlZfrg5et/haHTetsvcS0HkE3ObKeM3GKBpfHjKq8ATto0WRdq&#10;HgLB2HyZmVVeIiprSylb3MZlZCknKwCGM+acIHvXZiljrW254bVeXv5E1YWFX5gopO6MoDoGVw6Y&#10;kdKMrDathe/1OYH9GrX3RtSAMKIDfbQXnK4QSR819ylSHyCzbdSIa45AzmWSq3dZzLH3pt2rNRpf&#10;H5Nhe4UglmAs7hoIRuLWunsQTH3m8uyDuDwK0bkxknegxV3SEnyYG5CDLVYFW3BSEAus3s0BKsEB&#10;uf6ji/Fedp7fE6vBbmwxEIwV2KYv8Vx5OS9BMGkWk93I1eWYpbX8PAiGoloAQgXBsEtrax6W3v/d&#10;ksnU/gYE4OH7Opr2W34ZP2wJZhlWn/nnbZy1e3/ZqVN/eZLxrd77ercyKO8Mp/+JqyUYLz/LMjQA&#10;BCOvPx7UQrTciAuBEPS0Y3Sn7M/111MQzHITWRbT67ju28Rc0nhKyRbpM3jOxTXG8SggiOmomzmT&#10;AGHMFUBKOm/nVPp/dCAY22T2IBhA+gu5TR0BwOgJVtcnjGzhvus6tdAmVmCCbj4aCEb6RZWZ5dWC&#10;YNpfaxPhn2RT3AFg6nq55mvuJlf06GSsUJmXOKw8uk1+25Cy+U15v+lmR+sOqYxfakFiZtmMZffe&#10;soV8Zq7vUQU3pWnCPGdMR7P0MyHpCdtxFODTOFZ3SIej6gYgG8axA0BIulnzUwo4pBn3k7g/PcwZ&#10;iSMiRRAisNmCuwjqOpABYhAUqCebqIt6N2NNSssDEO3lRyDmCtqzewMp+fby6VNKp3NLN6aT20QV&#10;Wo54oGoJYY3YuwJz/biUn3V+7fiM7ivdQDLnyCzd+Pr5v81dAwB1hVSBBcwMmqdiea8c5CCIW0ow&#10;0iyWOOTDxMaSgEAyXr14+TnevniNN2/e4PrNK1x9/gabF1fY9AM2sQNCtQQzHo8YD0ccD0dk3Rg0&#10;dyIm/xaIumYJxsinK23qLHe0VMYos/QUGhCM26QinQdEdhtbTVpWcJ61awhhZX4gezsyZiqAw1mC&#10;iW5Dsv3V5LXuCsIo+WicFgQTGJjHCcf9HvtbcTucc15YghmGQdwhqaUiAM4qZ+0fJ+OfUpVvWPQJ&#10;ZgHBWHhylhjW2sTqZm0Q1b2LB7zkvATBiD5KXqFpM//r8yeS964fo7O6OzK98CAY2PtyFuCmyT25&#10;DWtALGS0VOUpayrtcz/GcTMuiJ5VnTBXyj6PNRDMSR76dxyWIDufj//1Yf6edb5BRIDOK+bZ2kLA&#10;Ez6fNn1WK87+Gc6UbyAYH8/EbPECt/PZekDe52VXaSellk/Tn5JHsbRp4MOl/ko/rvM9s7BlOlHk&#10;o+AHA8GUMaSdI7B++9sVeDnOqCUYy8Pz4uuyrFfVyaWlnbr/STb3cPPn7AB6KO2l3xsG0lYQjAHh&#10;hH1nmUf7ipeHXZan5Cvlkr4LS7wk7hsLT1gCpwH5qrBxvBsiNpuNHGDq+wKCSSwWVaKzYjZNU2kX&#10;G0dS8343OZf2d7p40nauPiVM+7ddHgRjaWxcA4AcFBSjLp8MBGPg8/v9bdEpi2NgowABwRSdDeLa&#10;rwI2AvpuAwpcxlYJd33RgWDM7RRlPehHhGQWGLvqdsoOqkDbweQg+S37osm3hCv5cC9zAcVXEL2A&#10;sGTeYTJJCoCZHQjG+qP9+nIWbeRcJUPb1I/tWcczNOOIXSZbC7cyrEzr40XWTqe8DIxPr3+r+fQN&#10;CBoA/tn/9H9ZLMGg6VTnyAsFaw3ycPLFaZ+nUFveo+QmynB1skZty31u/r6xfglq+fEfEWvUyveh&#10;uEa+jMfjP/yiW7MEI/nLPT/Cv7XFc8m3p79fo4fCWmrl/5y0vzQ9JJuWz79rauVu9+3vQ2T183Vs&#10;/17Lx8dpw1t5tXz+QyPffwmykP8QtfV4rH6tfH4pOpfvOT48tW2MR/Jrw/z9U8p7iEz+q/kwYBOP&#10;loenUjs+/1zyABGs8N3y2YYbnXveUptfS7yy+OupTd/23TX99XVcC38O2ULoc+icfrFeniwu6bUI&#10;4+e1/xqfbb3bOGt9qT6QDdDHLMHYRwU3H/8tCEaehyXwgAO2uxd48/YbvPnyT3D56g36qysMl1d4&#10;8foNNheX2M8Jt9OM23FCDhFdv8HV5TU+e7HB62sBv0xTwn5/jz5GvLq+wDYSYmQwzTiOM0A9+uEC&#10;CD32xxl393v85uMBv7+bMDMBoQdTh8M84zAfwUFkH1h8t0fxzYEMYCLGDGCGmLQ3WWUu+AIQETY8&#10;4WYTcXV5gUiEPI2IBPQhADnhmAPuE3BkOZETQsSYMm5v9+BpxpgCcsp40RNeDR22kZCJMMUedxzw&#10;/TTjwzwBTOiifJCneUaak0z0QZhzxkyEvhuAjnCghE3X4S1t8GbHuNwyaH+H43ffIn78CdvjHh9/&#10;+zf48Td/g/Hde+QPd0i3d+jyhLghoGf0HdDxjH/8zX+CLz7/BvOW8Cf/9B9j6mf8q3/1f8Ff/pv/&#10;BhhHDBjAR0ZOEwIxQtchdwNS6JFCj113hWF3A9y8Rnj5Fru3X+DNV9/g6voa43jE/f2M8W5EnPf4&#10;R29eYP/D3+Lf/uv/CuP9O2w7YAyMUT/2Li4uCghmv98jN+Zo135D6BAad5v+OukrTfdqw1uSBXsC&#10;zAIRZxATOgJ6CtgMEZcXYgXm6nKLi12P3abHxVasn3QxIiCDUwKSWn/JM0gXWWXuLKOK9bkFIIZl&#10;Mwy+b3PWNKfjlF1GAmRA4w5JlPycJRi2BWBJuHjO7qSNjBdUxkMiQug6cXnU6zUM6IcOm424RZKT&#10;nn5Mt1+VwQoIxqhtKzIA9iKNjLm2OZORARv/SYAwQRgo6Q2YUeVbZW5kYcxLIIzfEHv8kvao4+xS&#10;rkWmDQjGL0D4MRru/SLP9JtWLwBICnxiJqSckbKAYCSvtny7ajm5qYNR0c8oPqBNd+s74rRfMeum&#10;qd/Y1pN+bd52tWEtUSCQWquwMoO+t3w+cPna3yfPGAjE1XIKiX9qIgPAyPvdgDAhBMRQTx/aOERe&#10;z5ghqnequ+0l1mXcM0bRWXsm46H/Hl9uErR5Ut+dntJS2Vh8/5vV/Y3JnCfvjkfIL6bbZXmY1RR7&#10;JiJw+tqkM558nosxugHBtPU9p29Wnm1AwvqPgtY4iVskoyU/NV+EUEsk7Qd5CYKx9D6f8swd5Swy&#10;dfrMCnbw/drLZ7nycgqCYTUnjzbfUlZ9Vyyf11/j18r3V7CTrGfGgDwvF0VP2sHdZr9RqbLOzh0F&#10;gloXcumDtpHJB40Ome7Yc9FvF+4WmcUVWJO2WcQ1UJOVlfKoLhexAMDkLBa7xLB5pdblQM4JKc2Y&#10;ZzHJbiCYcZRTlx4EI0AYyTsldWOqm1JBQSQCgpErxog+1jFDCqyyDQ4EY/rcytEW77uuw7CpVtpM&#10;FqGTzWtbdPayYZbNKSOvB0ZetjGKJRg7OVtlXuOavpT6rLS3/Q3UzaKSRq1oWJzFt5/2s8X8RS0R&#10;PAUEs2h33XSa1VBQ2TiYJuRpVqDLVE72Sxsr8GmaHQimnpwOQTfCSDbOU0r4kAnHOeFunPBxmnAY&#10;E8aZdBwMyN0G6Dpg6EF9D/Q9CGZZkZAVxGW8+3FG4tTftYt0zANO3UIBQGz2Ctr8bBOipGlANNGN&#10;XwDkJezHfOeuqT5zetas7Zs+2TMPcvH7GtC2zisA+iWd7g94avkSF6dVxhEqe91wzJGQmOu8LOvG&#10;P0ub5iwY+RgjhmHAq9df4u3LN3j75g1u3r4WEMzNpYAtgrjaSQ0IZjyOyOraxkAwgFirWhCRuihe&#10;9jFPpudFxvo+MPJtX8ecCtKT/u42CN0YSSQHPQw8YWORWUUgsyDi+r21d+HJuWcq75YGBPMQUReL&#10;NZaShxsjMzOoi+g36g5JLZTk4ySWYO7FvXLOGbEPCxBMHHrEKPLFQlfchrUDefgN8yJvBcFYfZhP&#10;QTDsvhHs+bl2CY0lGKt3C4KRQxKVfH4nvyvvY2uvFgQTQgUyZQJ4FL5tjGwtZqxZL/HyWbMEs5SF&#10;yNfmdOVSIIw3hFIAv/pOYBZLGV6G/gLU0uKZvmN1aGnxXJs/kLh2lj47I40Tcq6b3D6NL88smD1E&#10;Ja57Vxb5OsCP1L+6VwJkfcXHN2rr+hBZm8DSOWsU/lvG+rHNsaRMfeeugGCSuvaxMqDjv40jQeeX&#10;1l5EBFKXXAYE8FaxrE4mj7bO9b6OgQZOYXtXnhwS0G9T17d9upxFN4tMuoigFjaFJ+tHOu4pCMb6&#10;ifXXOoc4/R4y+Vu/NiuDzOJiHgbKMJ5ZQB1932OzEwu+Ztmq6wR4mdWVGo9L0MQ0jgKG8YA6Ryd9&#10;yI0bxrf/28aSTi0wMSugRPO2snLOMECNgFHlHZANlGrjm3N7lFLC3f625qcgFQNIA7q24oBbgaT+&#10;xl8XNwiqU0Wn3ZSCbE3GgWCCAj9jjEih6qMHwZgMYguCgR6c0PYz+Rq/RhbfxniTqwfBhFAB48af&#10;ydLmq6xW6qwsr8OeSpu5tQYr1/RznueF5WQj41Vkt+w/1uY+7kLWzXgIp+9sIGy3jmR6YXnEfilf&#10;wi8EgkHbaA8kJ6rmmB4rx1MrmPaZv6e4XNixOpmwWkG3+TxEi3o+I905WpVBsyDbUivfti5tnu39&#10;Q3xL+nW5VrJev2xHK8afFP0lybenv2/p3POH6Jdu1z8Gte34S5Kv81o5a/Kp7b78fSwvTxb3IZm3&#10;YWu8eFrj4x8S+f5L+OVBMHiC3M8RuYWNls7leS6+J9/O7Maoc3k+ROfq3+rlGtkpcaykt2c2/D2U&#10;z0PUjs8/l/xwvMZzy+danLVn56jNr6W1+vn8H0u/1n5PBcF43VklQmnfX4JYL09Fd/VahOkm5UO0&#10;Vgd/39a7jduGt/dywmQdBDPPI1KqIJiUZcOIysQyAM4Psj2rLglEAWLY4OWrL/HFN3+K119+g92r&#10;1xiuLrAZBuwuLnH1+i3CxQUmBCAEcE56ijTi/jAhzQwOESMSEhjbbY9X11e42QRsO8J2uwWIcb+/&#10;w+39HSgSrq+vMHGHD3czxpExT4TjBNweZtyNI0ZkfKCM25QQZ2BDEUPsAQoYOWPmjDFPSMig2CEj&#10;YkrAmBmZAij26JhAKYkbI8wIgTDEgE2QpeYYJ6QwIlDERRiwIfnwHqcDusD4arfFm80GgYDECVMC&#10;7o+M93cz7kZGjBl9TEA2M+aQhYlAQIg4IOPIjI4imDp8yAkfKCFTRhxn7MOAewQMAbi52GCghI4n&#10;bGPA1XbAm5zQf/cDjr//A47f/Q7vv/sbvP/xb5E+fofNdEA+AhkDLi+3yDximvfY7SKGbcBm0yGF&#10;CHRbDJtLhG5A38upEMaEu/uPyPcAo8cRhPtxxv1ewD+U5ZTjnGfZNCZgux2ANIOI0W97OeUMcVfA&#10;7iPFdM3uW51eji0BpCAtC/PXSV9p+mIb3tLCEoz2/kjAEDtsux7Xuw2urrYCgLnosd122A1i+aSL&#10;HSKZSwRZHA96WpSyfZwBHmQpViO0bKJTEIwkKKPQuXrXZ5JkzR0SIIsg3CzSMAsIhqCAsGbzwxYg&#10;cjanD8p716Hru+L2qIJgZEGl7/UkzWIU9aOmAFqM97XRtm0vH9/qQSY7kk1iJgVLkAAK4BdZvH41&#10;8gO77X9mQGUE6PvJ2qaR/blLhla3IKX52Qd7ea4gGP+85nG6iOAXMpMrBwBSTnLqmFl+MzsQjOVv&#10;QElbaKwyKMApk4mStYNsLIs8rd/6xQlJt2wjs8Ih5S9BFtYudpncfbgnaizNWLoQBI5hsQu/bXp3&#10;X3VHgDBEol1mulgsgoiOBltIaYAwlme95xMQjOexvlOfBoKRfHz7uxU3V3aJ34BgDABj/BjPdYFc&#10;xl3r2TwJIlSe1TJqegBavxBC2UQ24tD4sKcKkiFaWhEqGx5+Y9u1vdpLWOhiycfxBOvPtrCufTuX&#10;ReCng2C4cYcEmPUW6xO1LTwP5Tec9h0j6QvLvuflBABsvyx1X6YH4ACAvp/ar0B+K1kcHxdaXhvG&#10;LCf/23QWH4BaCirZLPL0xLYQ3CzWA7JRYLIXsKnToaY+RibrSBLfnomO1z4gVmB0c8GdsCwbd01+&#10;ttZl5aU8gnIGF4sDZv3L+sRSHuTM/ks+dgpSLMGwbmyNowAl7PRlBcGIW6QWBENEJyCYrusKCMb6&#10;sQfBEBG6SAsQjLVhzbND7Dp0vblDMhCMZGdyK4vmjZ54EIxRkbFbHLd+Ze5NLI7xXdJ4QM9K/24v&#10;v6HORQfq6e52vmcuN0wPc9lEk83EcyAY65tJTwqX+1nkkVKSU9CTAF/E8suIPArozjaFalubOyRz&#10;W5MQqIIHoOPdfSKMSazAfDxMuJsyxikjJYCZMKIHug6574B+APoBFHp18xOQ3bu+vu9rm5me+1//&#10;t8HwFs9W1nN9m/k8iqUCpzPZXJ0AxcoWAICEPxvzmTNY/A3p/XLMYtXjkqcbfy1uRAXB+LxbavM1&#10;CuFUv+HiVFEa77WOECddMu6xukJSKzApJenb0E3NDBBF2fieGX0vlhPfvv0Gb18JCOb6zStcvn2N&#10;4cUlYtcJCEZdLbUgGNY5+jyPCwtVzBUgDQCd22Tzl5GXOTMDXN9BPq70O9nY85tsaCxXsW0Ka7rO&#10;zUdCCAUAE8+AYOx7xa48y6//JvHWFmJsxivXdj5/Mj1qNm4ZApTpNwNiFBAMp4w8Ttjf3WMcZeOQ&#10;mVdBMAjLk+ZlnPHzC8dv4bN8cxFaIFaxSKf1Zvdd4OsGQC2l1raJagkmqw6SASPVHYiNRaW/5mUb&#10;+18ACK27sGYTtKPqSgQKfrQ2zARgcvMCXZPy9fDgaCPjHzpe++d2WR6eZ5vX+XeZB60GVtCXcwlq&#10;m8QlTePGzyzHeR6p/a58gNi1bVYLKLZhnxUMAlc3K8fz4MNbkumQ6rd90yz6gwKBC7BT5Wp5P2Ap&#10;y8p+6JkBCvw8yeQofzdjk82xyneu/joQTNL1FBk3qyUoy9/GoKBrSEUfo8xB/Bi1sCSntJTPKfmD&#10;O/7bBtBDW36O0wKP3FoKACChgGeMxxglD6lLdSdV5iHObZjJxcYgk29w8yorT+R16g7JQDAWlyCW&#10;mYdhwPZyu3DvFtWSU84ZY5qR7sRis4FRZp33eHCK1dX00PogkXz/tX3S+PeyDPptCej8W9vcl2OW&#10;xszlIDUgmGmaMI8y7zIQzGGUw3ZJQTweCAOdgy1AMCEAOqYSEWIYENXCVRlf3STDQDCWp+lpjFGs&#10;yPWSp70jWxCMWPYTN51GWb9j2Y2Dra6aPvvnIscliCRo/imlAtIxfZqmCaTvV2vHti1zzosx2trK&#10;W2O0tjIQjL2zWPuPt8ZW2l3zjDo/WdbB6U8z9sLkY2PJvATBQHkvcxRnyQvQlcinukPy1DaAkaVr&#10;P0SMSvgngGDgyi35NHyU8CeAYNr0bV5r1PL7lDSPUZsnIB+2T6XVOriBGCtlnOO7ymtdrkYVbd9+&#10;MEi8M9n/bHqs/Y3OPX8KmZ78Q6TH6m3UtvdTyOe5lt4/W4vrf9fCPa3l1f56ap89JofHwv++6TEQ&#10;TMv3mgyxEq+lc+nO0WNyOxfeltOG+2e8Mi4/pDNreZ3jw+e7Rsxl16Pet+GoC/Hn8nmMzr3/PpXq&#10;ItGpLLDC51o8/+ycrJ9EpBuLSmtlPTXPBR8um09tXwC/OAgGuti6fKZ8NHxbkG1knKO2Xg/WZyW8&#10;Tb+QI0QBnwKC8QsQtS/KLleZ3OqzCoKRD6iu2+Hi6jWuX36Oq9dv8fKzz/Hq889w+eIVdlcvcfXy&#10;JYbdFv0QBDgwRFx0wJ4H/P79hA/v7/DxOOPdOOF2njCnGSEDHeSk1tBHbLcDtpsOQx8xDB122wEX&#10;cUbkCWMi3B8z9seMOROYxPLBh1EWjmOIYsUkMY7HCeOcgECYqMeeCVMS8A1iBGIUf+0pYU4TppTF&#10;agyRuFtiyAlgCjjQjANnMAdccIeXscPLDfDlywH/yZev8WfbiOs0Ys4Z4zhhThlzZoxzAnPATIQU&#10;xfw8BTGP3AUBjSAl3BMh0wbHu4x/99vv8G9/fIfbOIDDgCF0GGgG5REpZcR+QBw6ZAJmXWTF0OHV&#10;xSU+54jPh4gXO0JM70F3P+D2N3+Nd3/5X+P2d38tlmcQEUMPhB4ZcmJx5gNSOmI+MigRAsuH5cwT&#10;MhJC7sGImCmDCNjGgI4BzoTQ9+Aug5HFtOicME4z5OiEgHzyLObSoy4w2nw8qBlNuI2SVWLTUfeo&#10;eacsnjddq+1LLQVd9GVdrCFkdCHgYjPgYrPB9W6Hm6strq822F102AwRm6FD3/UA1Az/LP0MWU6u&#10;cZ4FBAbhn3WIIqogGCJJa9wxG3AFMHAINYtt/qrPLA47SzACdGstwXiwTXGHlLiANdgttpZFGB0n&#10;YoyIfYdO3R6Z1ZfNZoNh6MvJdeE5FwsG3r2JAQwqCY+e2vYyKzClvR0IRuJrPfQ9Re4D2+JY2hbM&#10;YmE+b/8ckNPR9tzLyMerCwgCRjQZyv1yc8o+3P0iR02/zFtZXoBpkpZh8cckwMbMrICYhDTLGJR5&#10;aXXG81nzN91xcvCLDkEswVifXb4nSMx9F/Hqok0WHZTy1kEwJQ8Nqu3Z/D4EgvF8NlTSlwXNXPsb&#10;VeBKVpcPIYilF1KdEyxVUAsxp/U2HvwitC97TV4CggnFvQkxpH+dAcEwc9N/lpvORATuavsI4MTL&#10;Rcpy+1rgxhIMZgEheetCRNXCQnCbACEIUMi4YWZwEEtM9jzYiUaloAAiAy4I+FPbhIAIddtnC5Jl&#10;PHN90JVv9xaWsy6/W//MAoKB/oochKrc3KKwblIREaBWEXx/F1deVQaWT/ldsQSzoBMAWo1P9DRL&#10;MF4e/gIg7eNSVL69DlkfqGltLCCExfhvVNLkBqS58mt/5wYE49uLgrrg0fHZKJxZfyltjqX1EK9L&#10;ROKuIMaoFsj0Xe7zaNur2fRP86HoTk5QcIqAYLLbeLf+UO6tD5Odul+6QzJLMPM0I81zvTcQzJxl&#10;vs51LApBNq0rCCagt8Vsra+BYEwWMYis28XkEh47hM4twg8dOj2xT6Tm0h8AwXBKRaBLOdYyrD+F&#10;AnSrfITQuJNwIBhL3+ZZ4sLtyesc0Hik2C3iwemgbUbkvLQEw8xls6GAYHI1j2/660Ew8yx9wDaA&#10;ki70z/OMaZwwj6OCoKv1BdtgENDTjKRAhkyEqIvztlEM7jCmjLt5xu2YcDvOGMeMaZYN6sMckEJE&#10;jh2SAWG6HoF6EIUyPvjxxdpOZFLEU2S0vF/2h9DEyTq+tXK2OOT0xYOJmGVD0JaOWTff5G85Le2p&#10;8ut5l/Zird9CL/RZbK3UOoCvxVsje57zePLMpxE9q3Mck4+58bBT6UX+CnqxK5PoDmcghE6t9wDD&#10;sMHl5TXevv0an716jVevXuHq9Uts377CcLVbgGDmecY8jhgPI8bDYQmCYQEhed69dT/vzqq97LnF&#10;lQxO51X2t40zHvTiQTAxRge2lXS96/8Sv242Wn6epzUQjPVLk7HXHbNkZG2wqEszX2JWK2+mr6Tf&#10;CzFg2G4QY5T3V8pIxxH7+z0mtYTAzOiGKKD/vq8gGOo1H+Nj6b6ltRxWgRgWn073X9w7ytfbLrj2&#10;DNrByL7R9D3g4zOL2x2vl/bOOwd6snsPgrH28+3WkYzDUS3BEJFYRMoCCgupWgrI6lbK5B9AmHV+&#10;ae8BuL7NzAjelEuzAQqgzCWKPBQEUeQfq6u8YulK3+1gsQJkcbuuOwE4cJpd3qfzz8fIA5qyuj+y&#10;NmCW97mFY1GPyoeFt/EAUSjfNuW5ypHUNU7VHbFtZ+U8BIJZI58/ICAY2JjowfImQzf+Vz5qOzIv&#10;wR5sOm/jp7fa4/TQ2jjnXNu7iyASKyddJ64Dc+MJpJWj0TJOlXlIfk1J1q4MyBdCKO7N7T1ldbR2&#10;lfUl6QuA7FV3nVjDEjlV+dv7089fOqg7PAWCmGyLfJv3YU4J81THS4riLhBax5yl/Q34srsSF+Xm&#10;2i1o3RLUpdrdQd4/5sJL5zbjaBYOqztRK8Pah4gK4MPeF3aVsUrd1QS11kW6dpB0HjbPM6ZUQTBE&#10;VC2eBSruBg0EY24qk441x0lAPMZ3AaCZjJEAtdBd5KrWkYgIgXrETkAV5Z2nbc7MCK5/WRuRG4u7&#10;QQ6GmU7GKPPt0n6uz/q5jl3kdNbKpOb9vXy+BAJ6EMw8iqxY3eVN0wRMdTy1Mix/8t/Zrm9b3nBW&#10;+tgBgWx8yzlXK2xn0gc3pppMrB3g3t8Wx8uHmZGm6i7O+AiqbzFGxE39TiAiGY5+/es/+5fWpy3g&#10;5xAR+TWa5XOjduB+IvnKP0R+kw5NvUw57PlT6Tlxn0NtvkR6Gu6ZZMoJAP6rs83/HPn0jyWpmxBL&#10;Pmsej2TwM+mpdfpU8p3/HxI9lZ+nxjNa6I5Sm0d7b/SUvtSGtQPZ2q/ROd7Wnhu1efyDI8ceAScg&#10;mJZ+Tn2emvYp8c7FOff8HNkY7C9P9sKDy9v3yTZ+S2vhRV8IWBvgFuOf/a7EexJ9YrJzRGf6gVHL&#10;Z3v/ED0nLiCy82nadmyvp5KPuZZu+X46DS90pn2fQ+f4l2fu/kxT8wM82sTMqI3X3p97do4kJpWN&#10;DHti5XoLEZ6XZZ1r3U9kQazId5JpeugR+wH9boNuMyBEOYs8c8KYZrEMAhbfwzkhdozdLuLF1Q67&#10;zQYgQux67PotNpBTBymImeg5MaYp43CfcH874sP7Awbq8eLyBjkM+DhlfJwOyDFjMxA6mvCKOnw5&#10;XODFtseuj+g6AoWMIQDXmw5D6NAxYQNgAKNjRuCEDhkDAQkROW7QdwMidaBMoBDBIWACgzggUo8x&#10;BUzcAzQgjRO6wwG7uz0+/HSL//DtT/ir377Hb/5wh7/6/Uf8zQ93+P1+xu8OIz5+TNh/SHj38Yjv&#10;bw/48e6I97cj3r/f4+O7I97/dIvbnz7i/vaIb48HvIsM7AbEPKPnGbsu4mq3xW4YcNV3uI4Rr2LE&#10;57st3sSAq/0dNj98j813PwDffov73/0G99//HocfvkN69w7jT++QpgmJAg4pYT+PuD/cYX93i+mw&#10;x3TMGI/APE8Y8wFjvseURzCAgA49EQLNYDqA+ADiSTauuh4HEKaJ0OUNQu7ACYihA4GReUbmpBvL&#10;SzP9Rvah3NJCB10SH9fra/vM00KXV6i8i+2HGF2I2PQ9dsOAi2HAbttju+ux3XTYDh2GoUMX6uJC&#10;zgxOM8BJQBtZFnHADIaMIdLLXKnq0mfBm/ZPWxT1li5aamXZ9m99uhywHMjDHtu4ce6Czd9iRNd3&#10;6PoesZfT5SFGdMMgG2tqNaMUZIs+Or4YndZnWQ+0beqfszDs25704xqkYE37mwQoZ/GwWlJLpzEC&#10;ljq4Rl7mXp5wi7YLmerVPvf5GHlQjQfA2DMB3WUkNbs/KwDG7mVDVxYkZHGiWRwv7pROeWCW5XgR&#10;e7WoBwCwObkpt7NYkVk2zi3/1t0OFm0swDD/bNH+tunp2tVAK/bcX6fPFdxChEDSp7wrpexw0tbb&#10;BADjFuYd+Mbq2JZLnmfHi1313qVR8Gmbj2UleZ5uUvg8UdxV2VXrnYmkPFembUWWFmGdO/h+Yn3K&#10;5OJ5a8YkNkCRtqMPK24LfLs6QAEUPFPykljyt+s/Je0K2YafhZYFXyzbzcvZtwFDx1nlh0j6ey2v&#10;LqJbGvtbikgQYAUDxSqQuwA3B5PLxy3twcKJkdXf/7YXVFdbyZxLY898f4fOHX3ahaxdGJo822d+&#10;XGlJ8qxCWZOpvy/hqBUsYb4/eRCYtYkrv20vq5DFWbiTMesscyrjLpHJR/nXi7UnhOIOrDQrmAWQ&#10;LrLQxdoy7rKM4bZZr3Ip+hKCjm86BjW6a+1R67X8tjYqY06MCOW0rY0H9reOHfr3qgz118vRX8GB&#10;AMm1raX3PAHOYpuVo6A4Jht49W8dJ6orqJoPOR1gasYjlsGs6GhRBZWT3om8BUhPbV9xG5M5K0gs&#10;y+n0cvJd29bc0lRx+b4gYEqZB0r9QpRTtIgiqy6IpTUmAfKy9kcSJ7WYs8TjEJBD1DG+A4WorixO&#10;+5qRtMPps0V76dhHFBCh7xDIPVEA27ullF3/BoVihSiIIohuWZ6BxJVTiIJhCpp3iGAK+iwKMI6C&#10;1N/mbXofEZRH/46TZwAV8HXV9wpatToaf+vX0tVB+7fg/7S3k81V5J0UQMjBlElYItJNd7UgOOtJ&#10;dc7s+A4Yhi12ux2ur1/i6uISFxcX2Fzs0F1sEQcBVoAAUl1Ks1pHUFe6BubwY6Nw6nS/+XuNLF39&#10;XcrN0q7JkojEHZJtejZWNEII6HWDkUiAg162FsfiS519b65WKuHq4mOQWR1xG4f+/eb/NmC2fybj&#10;XyhWxHLOIAUyTqMcPkl2WCPWTd2oFhPEIhM5toVXqRfEzpEbd+z7xe7LK2DRBhZ5OS7lBkALYOEq&#10;2J55ErAFFzcVJZ8iy9P0Pp/Y1fYxiwC+/aO6pwu6OUw6p2IWMFZQQIF3tQbtO+Tmgv6yOMxLy072&#10;3P6W9qu8SvplfmWCxO4AmzAIqPwW7z8dzwysmbXtLf+WPE/r4RXQJOBsP0/yb7Wal8nY8rO6evmV&#10;NDoWEdl7Xfm3fE4sSbbyXva/heyeUL/F/GAlfbs3i5pE89Y6tXUrfbbKo72MiLybFi1b70/ktSLH&#10;tr7CjupX1vmEk12k6iK4gHpDMw+BzCM6fUcXm7o2pzE9I0kndVW9cGNeVMvT1ne9LFpZS8ECtrL4&#10;IcbFFMHyiOoOqRsUmKGWe2x+JgcSGDxVd8Z2eX5mtVDjacGP8ufbLDQgjaDzAqBZ47FstaNYOpsr&#10;Bpl8C9/aZtkskdh4Y8cMij7pO8B0DrK+HdSil/Bu72qZh5FamCp1cMBbO2SzeKdofWOM6B0Ixudh&#10;7WeDPZEAgYTVOtYvdMr1NZNxbMDvZZ5b+p9afs1qIVXzMKAKnDsk4934Jz+Px7Itjfe27dt3rK3t&#10;BNTxYbXuTiYlvKkrnAyM36Tzcaujlz/puODzIQD453/xLwrXPnOjtlIwxfT3K+laekqclqwyWKm8&#10;j9P+VqSeUJturU7naC2uf9bm/RyyfEzZrY5rZXry4Wt/P8pT41cVXil04uep5ec0/zZ+G16JFZm1&#10;pJq+Lcuo5fVcmKf2+VPl06bDE9L8/xJ9al0tnU//UF4WZvI2nVyT/3Oozbel9vk5Htt4T6Vz+cHq&#10;qJOnloj0Rf+J5Z6jtbIeoge676NEAMid/mx/8Qg/D4UZfWq7rJHPq833KbycEAFrk4HnUPt+bfNi&#10;NznxPD7Wd86FPaWepU9BJvRr1Pa7c/me4+MpxM2H8Bq15bb35/T7Mb6NHgtv69fGfyz8sfo9RuxO&#10;T+UkVmDkBKKisucZqWyCqj9U1VuiAOKqWzJ5dB8EoRMXCzmLD9mrG2xv3mJ4+QWGm7fYvXyD3YuX&#10;wGaLfhPxJ1+9wT/9s1/hctPj2z98j2+//4DXr6/xP/wnX+Lm+hJ/9be3+Pd/8x6hI3z+ZoNXFz2+&#10;e7fH/+e7ER/HHmGekQ8fkPKE3G0Q4g6RelAHpHQAYcQXb27wzdvXCPOE+/t7hE7MeB7HI/aHg5zU&#10;2m7BYByPCYcp45Am3M0j7g4T7g4ZYwqIYYM7AO/njEOOOKDDSAEpMDjMcs0dxhRwjxF7GpEoYQjA&#10;FREuKSBOPdIcMEPcL02UMIaMRLJAmhPUQoiAcLZE2AVgE4AhEDYUsI0Ru77Dpo/oCUCakMYj0ngA&#10;7+/QzSP6zAjTCL6/w/zhPaaPH5DuD8D0AXm6wziNGKcj5mnU0+sZFIBd36F3869WF+umXA3zcU50&#10;tbFM0I5H/p6eMC5amqJvLcmOyPKR5y+sWG5aodLXm8hMASFERCJwnkCccbkd8PL6GhcXW9zsAq52&#10;Ay4vd7i42KHvIuR9zSCSk1DJAC8piQUYPQkEhgBamoUn/5EX1GS6l72vX/s3Nwu+bVjdaFXZluUF&#10;vW8+GAUkYYujckk8kXruAqK6Pur6Hl3fYbPdYths0HUdNsOALgaVh5TkTzYy4WSOQyo7oG4WEFFp&#10;nIVOyaqIpHdtZ/wRdLNAF1TNIoz/wKaFfKqc9Y+TfMuCSdMma1fJi2XBTixyqd/prO6LykZoPSFj&#10;F7G4D8pJFmZYZSan5Vgs9ehmv7k8mmax+JIb615yb5eGNxsCFrfUl1SK9i2q8qttSWVh0ax62GIr&#10;CoDFyUMX8awcdgsvmuFiI9Q20WpZdXHPnnl9sDh2wY1fTyJt78qT6BfZ4gkJOO3EAoPjJQTZqKYg&#10;Jpxl043qgrL65Q4hIPa1PpbG7tu6WRmeoltEZuMhyqZNCAHBWUTw+ZV84lLecMARaP9btJebLJHW&#10;1f4mkoW64Pr3yhr3ggLqhgKIZCNUN7t9/qaf/hcAIgcdR129NA8ikr7lymNdCM1mkUQDC/8hVJBh&#10;Iy9fFUs7Z2/JyG04EIGC8FruXdsV+aYq37X+B1d/yFu7hsHcEdX+W/L1eTgqp0k1bnSLmd5CQGnv&#10;Zu2npZyX6dorKMDVLpODWT1CEAsw9rcfW7hsFq73gRLP1TVEEqt/ZlGgb05xNmmCnfhWRVjUnRkp&#10;zbD5RUqMeRJLLVZk0HHBm7O3eyI9udq8k1MSdznzPGM6yu/xMOE4zSX/pOBFVp4ivGsQsQgzDAN2&#10;fZTxyemv7J0Iz12MFdDi5FZk0qk7JHWvVE27C4DBLi8/X5+kJ/EtT+PDytI15tJDSpgzl85uXtjm&#10;gy6W97eFL38Bez/J94p9m+jifxDLC2ZFKWc7Sa0bE6lu0jAzQEtQW87VHVLpN/rOYmbMkwKYFACT&#10;1KT+PM9IxdKLfm8poNTucxbXBHNOSHYyXN+fROK2JAwBKWfMc8Y0Mg4p4W6acT/OOEwzPk4bTDNj&#10;Thkce1C/BYYt5q7DTITOWfZi7c+lHu7beSEDR/7e5OKpjY8z8TxZO6C032n59uvzasOE/7oJvUac&#10;R9j8Aw2/zIxOh7e2HLvaupzUl9RtSRkQ1N1MEiswxGrlJ03F4uo8i8WglBJy7DEdR2BmDKTudphw&#10;/eIGbz77DG8/+xUuX9zg4uYarz97i+31FUIIGLpe+MuM8XjE4XBQ92py0p11c97cUfk62bVGpKAF&#10;63/c9GeTCWk/zY37tWCbe32PruuQezkl3/c9uqhWUUr/qusIltZfAND1NYyIAHaWQ3T84WIRZS4W&#10;I2p96t6GXab70M1Ja2ELJ3abmp1YEaMulskMp4z5IK6n5uNcXapEyNrCZoONfv8kZ0XXyiDnfmSK&#10;Yr1B+ml9V5pM0jQuZGSys7ymWSwu5JxBasEkFQuqHaDyizr3NLL3ksnRLDmUccHKc5Z/LL2XoW2O&#10;G8gpRrUepvWLDkBirplqW9S2TLbu5Opm9/658WByynrSv8RpQFE5ev2R56ajway72Ca1fqvbHJdI&#10;3JFYPL9N1baFPWvJnvmwBX+qq1bfVh6BZUPa4hVrETbv1vaxNT5LVywrqPUdS2N8F3lNHrRZx7xS&#10;P32Be57JmS8KarHX+LMy4NqolOm+MyyOWaLw8U0GwotYDDP+YN+Lrv/K/HO5lkQkVqdCSrUfx2qB&#10;w3jJapnJrGykWXmuGS34FVnVtutDVEurs8TVeVQo4DCRXwHze3eMzdyamjFQ+BPLNdbeXjas88Lk&#10;DjHC2lrnvcmP/xnSx8u8RGRrZVv+UEsw2+0W1y9upE/3ZilQrPrOrK6Ibg9IOp+1Os2zuPqcpqlY&#10;XLHL9Mvqt9lty71ZU5H5qIIjVT+s/lDLXpaXgWxK/RuyuGkU6zTH43FhCcYss80aPh6OmNOIrOCe&#10;YqHH9MC52iQH8uu6Tg5/efd6wkBpb5Ot6WB01l/sCjJ5d38v28fXnZmRZ7eW58Yak5dJhFnAoaUe&#10;pN/qTq/s8vxOh+Oy/OaDntSLD1scbwlMrQyVNnCWxkyHA4v7KqNoFqXdOOd5tquU77+Pm3d8a0XL&#10;fqPOT2KMIF1/sT4XAeBPfv1n/7IU8MCgvnjW3q/EaekpcR6iVhjniEwZm2efQmudzNOn5ttSQb09&#10;sY7nyNI+msdK+HPKPo3XyqkNr7RezvqA5smnOU3/PPrU9J+a7pcik9Efm49Pzf+c/rX3Ruee/1x6&#10;br7Pjf8Yncuv6LgGt/Ha+1+Knp3vM6Of0MNd+VF+Hgv/peg5Y85z6OFcH6enlEpuHCX/kfMJ9NR6&#10;PhavDW/vfy6V8a8NaGit3MWz0+AFraX39Fh4S4/Fb8Mfjv0EchnY96NNDstlCwFuTCpunJwqGcjB&#10;eGRkZJ7EQkYX0fcbhP4CiDtw2ILCgBA2APXIHNB1A3bbSyBscUgdtsMVLrY77I8Zv/nDHf5ff/k7&#10;jPcZ//jrr/HZRcTx/g77w4wu9nh7vcPXL3v8Z//oDf78z7/BHBJ+vP2AYzoi8YzYDUg54t37Cb/5&#10;fo/fvBvBmXHdi+WOYdhgs90g9J1Y+SVx1JMREAPhaujx5nKHL19e408+e4k/++IV/uTzK7y5GdB3&#10;CTNGzDQDUTZDu5SByOCekSMjBUKiDol7TGnAcR4wckLuErqBcLPr8cVuwD+62OEf77b4Tzc7/Oev&#10;L/E/eHuJ/+zFBn9+EfGrIeGzfMCL8QMu9z9h8+6vEX73l5j/+3+Du//2/4H3/8//Crf/+v+Gw3/9&#10;rzD9m3+N6f/932D/7/4N7v/9f4v7v/63uPvdv8fh3d9iOnyHnN9jiFmslWw2uL7c4cX1JV5cX+Lm&#10;+grXl5e6SWUbBXUcsUuenY4v/t4/E2Wr8bj5OPsUWivPhT7SQwQE4WltbCxlnETW8CAbztuhw9XF&#10;DtfXF7i+3OH6YoPdtsdmI2awg574Ya4fYbpqom6IdIFF8w0kthyCnCnRTWQ1/wrAf720fLf3Rm3f&#10;bkIXHdpq3I6lJZ39MJexA9AT27pI0fW6yN336IdeTIIPg3zkO2s+S33RX8kc8mOZu80Hb3VhDSxc&#10;gpbPRXb6vGRVT5uwtbnG97Lyvy0oqim9kPHl5X3Cqx97ywmyuols469f5IBuuslms4XL5rO5ObK4&#10;SUEtc0pIDQgm6cZbcbfhFuJs8cPKXrC8AISYUNsFR+s/dcGiUvOeydIPFvcmb2200heJEHTRxef7&#10;2N+LKwhoxRY52svHhVus9OUTKUCFSHqoLu7LvQGu/D9JL5ZPLP+lVYWy6OU2g6W85aLM2n1ZsHFA&#10;nLJYG6s55RAcGMbVdZmvApW8nJ3uGv9VJqeLUgvZuw15UhmsUQl3I5yVLWAYVz6bIhooTscFyEm7&#10;hX5aei12kXepk3vmeS9xlu8s+9t0wIhJ+m8l+bvmVUN8Pp7KicR2DDRq03D7PlN5uLQneSixdOZF&#10;f7TnzKcgmHYs8FTT1L99Wovjy4PKIQTrCxUA5cF1Xk6+HdZ+T/72m24hyOafe78SZKOMWDfMcgJj&#10;eVrQX6kAQOXvCiCU+KT6VA6yGC9Ff4VaGRWZaFPJ+G76YOpe24QWdRddjDGK20wlH273tGYtxulj&#10;PR0u40QMBkrS/mnWYRb9o9ZH+oqUaZeM2fbcMejK9eNN++svc0Fnbdf+cjPeoGz2snyrlBc4S2sU&#10;UFICQAhZ3OChtKVuguu440Eitc1q/7INMc4C7tQOUXTGv8sLJ75/slmkq26rpE0IRAEcxFpCgPYX&#10;isggzCynmCeWk9ySfwCoA8cOHKJY+loZd2rbLcdC+/XxF7J9hB6Kdy7MHrXl273X2/YKQSw9iTWj&#10;9auPHWLs0HU9uq5HjPJrf4cgLqhCVLBDFLe5bT4UxNqh/1usnGiaGBFCD+jfoCiWcIJaW9D+zCwg&#10;CtGLLHM5BckHBBDJBs3F9RVubl7g4vIam90O24sdLq4u0Q89oP0i68b9rK4Lkm1Eug23pCCvVheh&#10;etC2Sft+b98kRW9KG9W2KG3iLur9Zl/dQPRjzmq68p5wOqFANquP/Pq/qwUcX8+WfP29DEoa/eYg&#10;coB5lQVrX0/TrK7sUrGKAHX7Zi7NQjDrJ9C2TjLuOItvLF8lSqdzGdsor/JekuSp72q3OS9pgh4S&#10;WL6HchYXqJZO3m0VLO95sPnuufItYyIZ04N9F2r7RZ3fhiAWmEpcl3hRXlOO/e15WIT7oVTHcLj4&#10;3jqNvBOW+urzqgAaV+ZCJ0/5MN4X+Tiy5214q4PWLm0bUKOnvn9IuNbBZc/MZV5lVipavkvc9hCC&#10;8iryqvMYmHyzyMfX2/N7jqQvnJZP5obsXP1b3Wh0gcs9qnUOImlrrt8j3qKP3Ft/FvdpzHZIRdZq&#10;Sj6tvFQ/jE/YvFktQpq+wFkD8Zvx7A6g+LKMfFmAA1e6vmv9Gy4+swBgqIybUk878CTxNK7xXr5W&#10;KxnPwUApfS+yNSB0lH6QWOuh7uA8XzaeiEyX/Bu/1n7BUNL+mdNxO3NhYcau1xFPFs+uok8NCMPG&#10;P2unctAjZ2QWV0uAuOD1+co8rOpRFyuIxX/LQ9vO/jZe2/qVfP0zN37amNVSkaVfH1upv0noNAd5&#10;5tuurhHVNkU7R/A6RiT907WpfQdZ2f77v20v4X+Z3nT3nIwWvFiZ2g+tfxTd0PsSRym4tRNSkGS5&#10;8ARLMFirjLs9l6alp8bz5BXfmG7Jwj2Py7NAp2W39Vmjh+IUhfwFiPX0DFwdHyobDW+PxV0jfxLe&#10;y9d+2zzb+1NqF0/qQLdGXnaSd5v+PK3J/hx/7fP2/lNoTT4ttfz9UtS21d8XnSvf69Da85bsObt+&#10;7v/+VPL5PoXaeM9N39JafX1e/kXviehplmDadC21fD8WvyU/PnwKtR8q/hdP4Oex8LZ+n0JrebTP&#10;HuPjHP2S8sMKX/zARnMb19O5sDaPB4mo2Qio1OZzrrxPoYX+PJJty0dL59rnsXRGj8Vr693Gb8PR&#10;xHmsfo+RnRIBgJzk5GKZ6LoPg9khwKtOyUWLiahdBIoMYAYYCKFH11+jv3yDi5df4fLlVwiXL9Bd&#10;v8DFq9foLrbl5Lm4TLpC33VIecL9dMCcgavhAp9f3eDVLqLHHTgTKF7j8vICL7cBO/6Ijg4YQ4cf&#10;RsL9TOi7DhEd9vsJ3/3wHu/vDxi7iCOAbSRcRAXuIII5yOmxTOi6HqEPGIaIm4strnYDGAm3+zt8&#10;POwx5owxJdzNCe/GjB9Gxm0KmBBBCIjMUp8oculDwBAJW4rYgNCDsIkZHU3AeATf3yPdfUD6+AH5&#10;7iPy4YDp3Y8YP75HmtW6y3QA5klMxHDClA5IedKPfEaIZOurCIEwTIQ+yylqEJCJkQMDURYY0szI&#10;2XzWRl1cF32oH3vn9ZE52zfKKnHzfm4twViY6Y9/7setc2Rx2vQlTM2h231L5/q2UZs/uU09AJCP&#10;voA+ELabDlcXWwETXV3i6nKH613EdtCTj1HMr+Y0F0sDsjlil1iB4cy69StzfXLyqX1MGCfYgmmt&#10;Xyvz9rl91NpHrG2SSBxdfF2TFS8twciigC0g5LrxR4RAUfxVDwH9VvxH971YhOn17xijAgF4oUMn&#10;Pu4d/+TikyiqzIEgA2GRi/6KIeFTs9hkm+Re50gXUexXslyk87wYlTIZsI/tVv5rlwa6jW7oqfG6&#10;CDOr72lWmftFCS9/s+zCBGQWNw25LHwLD3NOmGYFwaSkgBg9cW6n0Q1QYwthbhGzrZdQlTeRWuhw&#10;+mlWAkRvdWHBFlAhY81CZlonK19ADVom6aat5R8COnfvL1kgWo4rbTiRgBVNBXw8o5P6en3TuKzW&#10;mMBiOSkQI9rCFclCYlu2X8Tx90HdE9lJJ9nYbHi2hVTIOF/6QlNHGGjHdFbl5/OIMRYB+HR2b32K&#10;nF9uNH1SdNPrMZdvenbjpwD46ilnAAsQ3xqJCipf+utPjAa3SN7qKPPyVKqlKVY5qAH32Lf6YuNs&#10;udYgfFdrEF2QEbrWZykbycfyaDasyC9Ar8s2z9W8eekTTidDEHeSNV2om26oC+xlvGhkZBsDll7G&#10;DF+mnBo33vzYk3N2LuxqHp7WQDCLOjQgH2vTukm47kbB66z9Frm653A6SiSbPrYoXRY6Xd8iN94B&#10;QE5iKcLn5eWYplnbnHSeLJaETG8NIOItwYQQSp3shLHXN7/YzElOs4olmBHTNGMaxW3dpHNy4zWS&#10;gFQEcN5hGAZsIoo1nyq/2gdjDOKK0OStZLKIfV8twfRR3cd4tyRBgAL+hGtTH5/fyWVybcq1E+bW&#10;v8m1q28rARSc9iH7TScgGCoWJgDBIhTKSysSnHI9WQ6o6zLHo9Ot0r8ad4HzDDG5nsS6W1ZQQtb2&#10;NesKZfOlec+nWSyGSH5aL1f+jKQuKwSsPyfG/TTj4+GI/TTi4xgxjhnjlDElQuoG5GGH3A9IQdrd&#10;6gFXD7va+Y//fQqtxTXez5HJVNq9DV1Sm1dbnllwOkddM/6d/N2chLcwCzf99rTgISzHPCI5JW9t&#10;3KmljmmSk/HTNGKejpimI1KaMXECp4yQxOpG1w24uLjAq7dv8frNG1zevML1q9e4evkCV69eYNhs&#10;kLO4ZE0pgccJx8NRT7gfi94J33Jaf5VvJbOEYdRaZ0nu/V7j+LHmdHytoJeIuBsKSD4GsUpnefh+&#10;6sfpZf935SvgtfYlwjQ5d3XOEozV1dLaZel9H5bx3bUhyzsk6PvJLMHYt2SeU7EEk8ZU5k0UxYKC&#10;twRTTGG5d2so746AuX3vNfoHPaBSZNCQWYLhOZVN/GSgKurA3VIGQLUC42XhxycjIkIXqvUeL0O7&#10;cs51g7zv0HVhYRFho667iATEZCTpl1bifNn+vrSLq7+lsfYu99qfTZ7zYj5a31V+bgDpxkUOOSsI&#10;kghQEJdcToZap+TcIa2RL8PIt6/V08vA191bIbP8Frxn5Um9OVjaMoeOksb3qQUf46klDXL9mTVf&#10;iy+6U3UgOHcqlpaaPTHLz6y/ebK4J32y9IXl/NQAK6WeTg9Nnzy/ZgEpxgiKtV8bn1nzZ65ugkjl&#10;HKgDuzl8LcvppwN5BLWiR2odaVkPlW8zPqGZ+5isjMds1uGaflfi2nysbTvjwXvVUL7NEkzOMpYV&#10;3pw+9n2PzWaD3eUF+l6sDsZBrHtRFL0/zhN4L8DLaRIrZ9C2HEcdl7S+1r5WjvEfe3knWB+zw1R2&#10;7+URgoCapQ20z9uY7PTBU1nnnsQ6jV1p0ufQvGa1zjhOGKcDslqKSSkV6yemE9W1VkCv1s1Ev5Z9&#10;LKu7H8+v1cf00P72lk8EUFvr68nrAICFJRg07zsoD9S+U2zdQEEwlt749G1l3y+Q6XPVO9XJNMr8&#10;glmsT8HkpOE2v/AyWPT1Wd6frDodQn1/mGx8eb5ugH5XON7tsn5p+Voay6usvzSWYAgKgmkTrtGa&#10;QJ9DD+V9jnxDnuPP81Ua72eCYB4L/7lE7qXBPxMEs3b/GD22UdDS4/m3Hw5PA8HUfNv0z6Nz/LXP&#10;2/s/FrX69kuQ5/2Pkf9zaY0H/6wNb++NTN99f3isnbiZILd0ql8PUxvvuelbanl7KJ827lP6f5um&#10;pTb9Y/E9MVBOW30qPbbQ8nPy/rnUysZTG/apfD53fG1pDQTheXtM/89RWz+j5+Z1rn5tPufKey61&#10;+azJx1PLR0tP5X+NnhLnhN9nyIUg8I2fQ1Y/ZpYNUPVpnVoQzDxjbj5WJJ3wbH5RZUIqV4wABdkk&#10;J3To+gvsrl7jxduv8frzb3D91a8Qb15hBCH3A2i7ExPQFJC7HjFcIIQBKTKYEjYUwGnG/XGPORI2&#10;cYsL7tDlI95uEv5Hf/oa//mffAYmxvcf9ri9P+B4OCCEDhcX1whhwMf9EXfjiEQBU+jw0/6AH969&#10;x+39hEQ9ZvSYmJApYJxHIE+47Dope55wP404MIOHHt12wDB06KIs4oHldF3OIzhPCMcRYT+CxgNw&#10;fwu+fY98+xPS/Qek4x53tx9xv78TVzjTEXkeQWkC8QzSjyT5UAeIDByRwUggZnT9DiEOsO3+zGJ6&#10;NeUkH/AhIoROTvsiiPcP9S1NIDCJ2yMicm4eFCEAgCk+OD9rQTBed8mdtKjPVWP1PrvFkaCbMOw+&#10;WoSv8/ptebfxin6ylHeOvO6fI58/QTaVjccYxRVS3wVcXWzx4voS11dbXF5scLnb4no3YNPLKZAA&#10;VrP4s5wwZ/Wzax/o6t5GTjcJP2sgmCU/eQGCscvI35tM/a+BKGr8XMqWtEuZkqax9P6DtbaX+2jf&#10;dBgUBDMMA6ICYbpO3bDANsJN90j/XtYBi1bksvHvx3bSpl7ogSBTCnipxOUKZrD4rJhi+1vi6QPH&#10;h88H1ja1y0i4ysnIt835S9yf2JhrrpGSLj6brL3MrRyx+pK1a3NxrcBZrAfYyax5zpjcOG5WYWxD&#10;zkAwhe+G/1Na6qMHwZBustoChb0X6iaeATQkb1ucKP3B9LPZyCQFihCRghBq/2gXQ6Sc2sZtWKt7&#10;a9eitmsi0OcyPsvppkhBwTBxFQRjizgmL1vUM/cvdi8YmGVa/8vN+NfyLXt8p/Ur+UQ5ubaoix/D&#10;GSdAEYcrkY1ibauib05XsnRI3diRBdsQFBzkwLe+TK9n9mepk6ubLeT7NCd6WoezmkeobnVCFH20&#10;d4+kqX3S+p6lr5kK9TrnsXBuFhXl/WY8LTcCWhCMp5J+BQTjyfJiluVsvwHBBFCzkdTmYSdt24VC&#10;MWEhi8Tk5JOzul4zc9VObpavz9+/X9sLqLKGyaGxhJQhQDzTG/u7yFDJ7tdkCceTB8FIOTWdl2Xh&#10;Mc3l/eg3Ueya1dw61B1SLu42VL9MR20cbEEwFJbjndvEXYBgjkccxxnjOGMaZwHDJBm/pTzdAAOt&#10;gmDKAnoIi34YY0Ds6kaeJyISF4Zqfr7ro7o/sk2JCn6xNjHycrK82gtw70z9LW3ggE+eLNzKMxCM&#10;hflfmN65TQpqxhCfPzOXjR97x5YNYQXAoPBgaZxuNxuurO6QyuluBbSaSyRrY2vvIjN3Gnyak1h1&#10;KbJcAsASi8Ua4SlizsBxTrgfJxzmCR+OEeM443CccZyBkTqkbovUb8BdD9JNCBuzCu/tZlzbr5tx&#10;yOjc85ZM/ryyNlHkyQyZ6y3D2/uWnsoDAHQLFNRKWgdSMPJxrO+dJ6mH7TGYjK3N43jEPE0YxwOO&#10;4xHTeMA0HcUlUpowpUksFmTZ0B6GLV69fI03X3yBF69e4eLmBV69ERDM7uYGIUbM84wYAuYpAYcR&#10;x+OhukNSwA10rj4lcYfR9p3y69yREBEIFQSzeO7WIWVcsflNO/9bju/9boNO3RuYO5ya5xJw4/Ow&#10;qwt20EGImZF0/YKZZSNWdcmDYPyY6a+2fVJKJ+/zoK7nQhA3KkE3tu0wEaeMaX/AeDgiT7IRSySu&#10;Z1p3SF6/LH8D3jFzcZdU5Amc7H/49vDtILzUk/uc9WS/uUNaAcG0IIJ5XH7fWd5Wnn3HmfyMCv9J&#10;QTrm4rOvrkFCCNhuhpKftaOlBQJyrpaKWMcKC5c2FItHRhZe+NUxtwC/nHuuEAKY/Dug5mPytjLh&#10;2oeT0/nOb1IvdZWeAIKxeEZWN5Oz1du3wYIaffZ1E5lK/WzEsnj+/ep/TX7lciAI42kRV9+tzAKA&#10;EX51HsxiIaRN7+tr3zcxxgKCsXjyK+6U/DvS85vzXOobdSJg8vLlVvk5gJSur5T0XbXUYjwy6jeN&#10;9KEMQt2A93P4Upa6HTMeLDx0EV0n+Sd9L3Rmscvx6Mm/6UzmXv6L7yEt3+IEt562lgcHWhwcgn0r&#10;GAAkY+GuCE4fbX653W7RbzpsNpsCgkGQcWaaJvBY1xZylm/FnHN5F9mBA2vb7Nb8TGbUgGAW7pDc&#10;+yQoKMS3u5eLbw+T02EaRbfGqbogVbBLSqm4kjLwsgfBmE4acSAEcm56YkCnwE67X+pWnXettZ3F&#10;LfW2fF19PYip8LEY/31fEjLZnsRlAW35uEaeR6/bxU2YW2OwuhIRkrqNOukLqpvDIOO/ldHqQp6q&#10;O0HY+1pd0AUFqxRd8f1CyfSWbf3MjWdEhKwWFn3a4OYn3hJMCIq8+It/9l8wVgbvc8QOtPEcekre&#10;LZWGfIQ/38jMsljgyYc/idyi4adQW35L1LwYZMHtfP1aWqvP2rNz9BB/pkzts4ep7binHxqeLP+a&#10;7/LjrC2/pZafNr6X7drzPza1/DyXvH4YPUc+f5fkeVnjq31mdWuf+zZr697SY7I41a+HqY333PQt&#10;tTw9lE8b9yn0WJq2vMfie2JgYenjOWmNHtto+pQ8fy61MlmjNs6n8vnQ+PoUOrcxY9Ty+VQ6l+65&#10;9TxXvzafc+U9l9p8HpNPy0dLT+W/pcfCz1HL/0NEwCeBYMqY1fRfD4KxCWnSDxi/YJuaBVIiAlEo&#10;QBg7ARZjRKAI5iwbWoFAoUO/vcDu6hqvvvwVvvjVn+GLr7/B66++xvbVW8TLG6TY436ccHs34f5I&#10;OGTGYZqBOcnEOww4UETiGUNkRGR08x6v+4Qvrwe8vtph6Ad0cQNwwMfjEe/u7/F+P+KYGUwR05zx&#10;MU84BFZ+OznRy7K4PvQD4iaCQsYwJ1wAGAjIKeP+OGI/TuB3P4Le/Yjpfo95f498uMd8uMW4/4jD&#10;/ha3x1tM8xExZ3Q5IXICsZjYBxidfPvrXrDIM5BNyiPAataFZOOfSSy0MIuFC6ZQ07KAKAIIkeSa&#10;kDBTFrPFbPMsEmBMiGJ6OSkgQ0+91PYkMILYIzmry6JBRhav6JfWqaZXjdV7+0gh92HE7mPLl3ue&#10;h8qvUdHNx0AwZ+xUtWVZ/gaCgZbRxYguBmyGiJc3F3h1c4Xryy12uwEXmwEXW7EAQwwga19KMzgl&#10;ALahWE3uG6iIrExnsaS9hC9pd+PHLn9vf9uH6GIxwC24SrwsUin3pbrgBgTjP1gtD4oRsasbZ3HT&#10;YdjKoq+BX2wBwy2Z6mVyX+oU68aykYANKjiopFuzBKMgGKmIpJd6uA04qyCWQJiTsJW/PUipPFcZ&#10;eTL5+AvtZmGWscUvAphrInaLD4sFI5AA33LGnFndZrC6O9J7TSOLURnzNGPOMoZPswDmLNzSFL4d&#10;/0ZLGde/Q6igDltU8CAYaSM/lhigzMugsQTj5v5EFWRTFy6W/Jxcrp1ruZWIliAzy7duOix1k7B0&#10;4WP8BX0e1N1HF8S8u7mbaPO3CwroiTGWxR1yJ1G97Hwe9rdY6hAe2gsQXozdNpyI1EpEqc4K1TGY&#10;aGnOGKq/0lZ184GZy8KxfNu3C/RWbv1utfzg+or8Lc88D34TeI28rnoQX+E7OBCMk3nJ7wwIplJd&#10;vyht6aKwjgEAxAVDqU+VA3BqpcDk4evvQTBtmK9/aQ+1AlXjVRCMjRueKMS6kZ/1feQWvVOeZD6h&#10;72YDwFi4letltJCX2yTxvJdfed0AEECOuNpR1yJuU620kY9DhKybEHZvVGTkTvwxi6U8W+CUtlv2&#10;C4tremwgGHnm6pGlreZZNpEtjZeLv8wSjLhPWYJgZAysfPrxOqeEeZKTs4fjVEAw4zhhnGckHSut&#10;TACIBPS6STEEnaPoe1f4EfBueAAEY3n1wyDv8S6INRjdxPHWYFr5wck7N0Bm305EMvYy1zmYlxe5&#10;OaGRhdvz1hKMxTEqeuDaoJRh8wWufOQs1ldSSrIZra6wlnl5vdeCtI+W+ZAuts9z7Xvl1LMzKT9P&#10;8tzGGQ+kSSlhnCckHcOK7rn5MxOD2b5xZVN3yoxjmjFlxscDMI4z9scZ+4lxyB2muBGLMH0PdD1s&#10;Pl7arJlzeGpl0dK55y1V+dX2MSr1ZPnm8eTjYaW89r6Nf0oPh5OCFNp8H6JFXHvHlf7gDpTMM8Jx&#10;xDQecRzvcTwYAOaIeR7BKWHmCR11QAYoEzbDJV6/fYu3X3yDm1cvcfPmNV6+fY3Lm2tsLnZgBMyz&#10;WKeaxxE4TDjsBQRzPEq+tiFJdGoJzS57ZpvcJUxBMLV6y34P7eMCCohgN+exuBYeQkC3Hcr48xQQ&#10;jL8AYGhAJAZUNP0d1d2TyH4JgmHdzPX8QOc0JqNxHBdjQ1YQTEk39DIGRel7rP1nPhxx3B/Ac7W6&#10;YSCYfpBDATFGZAVhWJ2YuWzISh3iArQItdxhZH+3bWA62IJgxGpnBcHQ4NrFAfpMPuOhWtKxME99&#10;L5YOfBv78mcHog1dROhDPQQRBQRjacydlZHM3WpbeaptWMetmq62FetYZjIwEEx5dznrI8x1rC/y&#10;djrOrAB9ta5CRMjRrOiegmCCAYwdXy2de2bjrtXd66wREZX3jIXbc+Pfvj9sILX0LQjGX5Yf8xIE&#10;48u1dBxoYTmImcUkhJZlIBi7t7+rjETWsQHBGA9IAqgoOqzAa2s/ZgFZ+fbK5OTGqvdal5wz8lzr&#10;F6h+T8ZO69XosfGSU0JWAFSMUebEOof38T0Ixtqk8NxJf7Z8vbzX2tf3at9Gpd3cWODztPIMnGAk&#10;IGnVCejyot1bXyogYAHB2FgI1UcoSKzrBPyy2fbYbLfSp7sIChArs/MMHv3aQrUEY4ATchaWrH3h&#10;6tqppSirj8xFlyAYC5e2k3paPiYTL2MffpyFD7N+U97NDgQjOrMEwaRRLNvMbv5PRGCqc2nhy4HE&#10;nYUY0j5pgESjRV20bqXe9s3i1gZsc8Prjac1EAwafbVf5gqCscv48PFMT/0zy5NIAI+WbpqmAnSy&#10;NBYPDgRjZZgulP6jIBifzudv3zStzIyyznPYDhcoqMviMS0PRdjz8rf6ky33+AQQDPD4JtQaPTVv&#10;T75hHuLP4hi1lmDa8EfpARCMNd45IkUjPUSWvijRLwCC8fRYeF5B46NR/rXn52n5YbUGgnkoTzOB&#10;5qmN76nlp41r4W289v4cPdbGj9HPSYuVAa39++fm/0vm5dOfy+spz32brbXT2jOjNv81+T1Ebbzn&#10;pm9prV4PUcv/Y/RY/LbMx+J7YshGoqfnpAfq+6Hlw+7X8vsldbKllo9z1Mb7FD5a+X1KHo+9X31f&#10;8fRYWW18ozYdPzL+PQYiOdf+MNk8kHdLa3k8RAQUEMm5tLbx09LaM6OHwh6jlo/H2ve5Zfn4rf4x&#10;i0ukMgmdZePeXGfYh0JKSXzduj4qIJjgfgkBURZbgi3kiAnOEOWUKWhAFwZcbLe4uLrB7uVbvPzi&#10;a7z58mtcvbhC//olwqu3OIQtPs4d7idgmjKmURH8acKYMxAHhDggTxMw7tGnjB7AlgI2XYfUBcwd&#10;wB2h2/TY9J22+gAgAvMImo4I4wF8vMd09xH7jx+R7+7Ad7cY7z9gvv+I+XiH4+EOd4d7HMYjYmKE&#10;lDGzfDAFYgyBsA0Rm0AIPQGdzBGzWWsBlRPynI6gPIvv+NABQSyvMAdk28C1Dzhmtdyi1hZiAE0z&#10;aE6yAEcyVxNLEIyELOCgoCf+IYCZsjnOQB8ELHOOMgczJwCs6ppokCcfp43fukPyZloXemlz3fJE&#10;qM3PyKdfjHcOBLOW9tzYZNSmaTfBu0DY9B2uLrd49eIKr15c4vpyi4tdh23fIxrCKSvYKE3q7sau&#10;elpjzSpF0A0Ou/eXRJRdRF9nu9p769OLMHU3U+PlAkqQOHbZt8cpCIZt/A9RFij6rmyedZte3CH1&#10;Q/nQLAtIZZxrNzucTq2MyQRZvIKTk1zS1Is2I7UkUrJT+bKAYuzeh/lnAjVbhnvyICW79zI3ap/5&#10;+6wWgOSkpgMWpYzZtdnJAkFZ0JF0FjepZZg5q8UGXayZ52pFwPIZs1iCqXnK2FDILYDUR60u1sUD&#10;s9JSxv9243G5rKft6/TPW0ZqyjV3PjXvUPSkyL/9ZQFMoWlfu7pm8cMWnOqmiPBn5QnQZbnYQgo4&#10;DOqOJMag99InvGUc0395F+pzfeYt3NRwAbJYOW25Alys8682jgfBGFDHhwu4oZGzk3sg0X+ffwgK&#10;dtKTrl6e3oQ9s42/lQQk5BYCHc9GPr92k9LHk79X+qSLk3mlnPA4CMb3uZa8u7aFXNx4UuqQZTyV&#10;ZxXxQUTlFGlLC3kmtYa0kMkpGR/ZLEHZ+MBhAYTLrXU1ZyY/63gh7nyknJxncU+pFksMBENF/9b5&#10;MaIgbhhx0q76TEUi7aJ92y30wurmNm2s/3AgUKibDCVPVw6pJSwr01uCISLEBtSFZuOJs4BgRD6a&#10;twJgAELSTVafDiubaN4STIzxLAjG8rE5tm1CjONULMGM44jxOGOcZ8zGZ6pgtRCAISoIpgO6KObq&#10;bcHYQDBy2Zi1BMFYnzBLMAaC8VZgfP1aGZr8s25SWVgb16Cw7TywBcGwXwR3l293X76RrV3WfGvd&#10;WmKWk/Xl+yYBnOsmh8Za8O/Vnw00Z5ttOWOely6SrI/5DRefpow9uhF1TAm5lKV91cYQqLswZ40L&#10;RGAKmDgjgXE/BhzHGffHGXdHxn4mHMOAqeuBOCB1A+DbzlmfM332unnu77X755BvDytT2nwR7YSy&#10;2/hdIwOxnKVmCG7z8RZcPLXxzhKRjh/ynrQ+PY4j5jQi3+8xj0exBHPcY5yO4HRESuo+IgKBA4gj&#10;IiJ222u8fvs53n7xFW5evcbrL97i5s0r7C4v0G03YDDmSfRh3B8Q9iOOhyPu95L3rJt+5sYo9moJ&#10;qOlX9sy7OCASEMyyejWu9dGgoJKu65B1w9RvMtkYHqNYiizzIWeVR8pr3gENn4B8vxp5IK7p7uwA&#10;1swCbPO6bfM8P/75vno8HkvfsrmOgWBijCcgmJx1w1RBMEgOcNBJun4YxCpmjEiUS/lBQRNpnHA4&#10;HMSSwiw8EQmgoOvElUmwzTmVmclD5FD7rIFgZGypYxSRWC0wEMyJFQ2Vz3hcnuS3/mZk8vOX5QN1&#10;p2FtbvybxYgQAoaNbHJLotrGQgJy8PUxPatttKyvhZc2fgAEQ6TfK2V8XYJ7TV/t7/KdbC6GgBMQ&#10;zEmahoxPo1aeVhe7TO7+WpDO1bKbM8DNPzqrZ9MuZT7S9CeLY+UiLXlC0wdFLHWMJADsQDA2b2vr&#10;UMuucxHvJsj6WlIQhV2Wto4ndcwhnTd4fuTAmOqtglsNCMa5HoCIMSIoCMby8gDG7MCx5CwFITTz&#10;C9UPk1+ytR0FspneZZZ+FZz1KeF32b5+rQluXlaulXmvxQshLMZvmF77IjqXl4LQ6vwFmEcFibi5&#10;LasF5M6swezExVunlq0o6DdISsBU1x6ydFYkBcFM07QAwVgZvn4eBBMMrOjeJ1Ynu0IDRCtydWO6&#10;1QMARhsfdU1E2qzOu83NdJrEQsx0HDHNxwUIxuQu7dkBrp0X7gAdCCYEsWppIJjCf9O+pjN+nPWH&#10;gPzmgNWL/DvZgWB8vS1OSdOsW2W1gmiWysitA/l4Pr8QZD7q28VkarK38dfCTU5GpgtFH9QdkhFR&#10;/RYkB4Kx8k1+FpdtbVLntaaHIQSxwqTfMyZfz4uU5f6Gfsr+/0EwK3QGBON5WSN73pbfksWz+v19&#10;gGDgZNp2hpaP9v40/3bxZzlZeCy9gWBa+bbpjNr0bTxfn7Xnj1HLx3PpsXSP8WGDjo/n/34s/8fo&#10;l8zLpz+X11OetzrY0tozozZ/u38ojac23nPTt/Tc9C3/j9Fj8dty2/hteEvtRmKb/jFqN6iMzvWr&#10;Nl4b/nOpzb+9N2rb7VP4YOBRENG58oEliOMcWXp+4vvR6Fy5bbrH6t/qh5HFf7D9CXh0JUypTf8U&#10;Mvk9lNb4b+vX3nt6KOwxanl5bP703LJ8fK9/RKQb3G4hKIkJwZQS5jSLKw13KoO5bpJRmcTbRYgh&#10;LjesAwAWtz4xBvTDDj112FLGdtiCug1GyCZBCBkXXY/LzRXo8hrD26/Rf/4r3Hz9a7z+8jPEmHCf&#10;Aw7dBWjYYKaIxISOgB6EjoGIBEoj5sMBx9sPmD78hMP7H3H48BPGuzuMP91i/niHeR6R0xE5HTBP&#10;e4zHe0zjHiF36EOHEDJCz6CQBIgSI/qhR5wDaJZFhUzADPl4jBTRhx6ckyyAEsul7Un6a9YDmOTU&#10;XGbZWLIr5ISACnyBbhjYCYWOIiJFbQvt01Q3i495wowsp69iBDGQDNiUEsi7lnFjguggnWAQSp8t&#10;OiQahBW9xWp86XH2TPr4A/rb9oUzcX05frzzIJg2LpqxaS3vNj8DwZDq+qaPuL7Y4uWLa7y4ucDN&#10;1RZXuwG7TYe+C9K7smyEcJrB84w8T+qjPSMnBWOgupWSdpDfwGrNwrXPQqYOBGOX8dpea4sAlJYg&#10;mGJlSO+TgqUsTzh3NT4voojQdeiGHsNmUBBMj37bo9/ooidV1zWBqkUdqY5vZ7f50czvRBbLhZL6&#10;0S1N7WXUWoIp/Db3aGTm7x+iWv/qmmktnc97kX/27rAUoFYWAcS9hqWxhQF/McTyg7g1yuWak/5q&#10;P886bo/HCZMzcXxMYgmm8qZyc/Xy/bPVQw94JDoFwUj7WHu0JxLtBH6tY2sJxtoRqCCY0r5EChx7&#10;gBTkhaYNrP4eBBOCnFK1k6qy0Fb5DyGgCxXAEkJAjJ3E0XEhhiCWTlTHc9c9DoLxJ1ODgAYsbpHr&#10;mbEJJCCYcu9+7W9S3SSqfBqFUGFJXi+NYsUwiPxdPYgIWZzw6IZFlWtK2p7upK62/End2zpa2+ec&#10;FTRZ6VQOldfV+odO9M7JwlxOEZk7qMqL6KBblF7Nv8qb1RqTkT9Nzda/HwDBeFlLnGaccCCONi4g&#10;J7t9/+RM4vrMxocs5talTSpgkbQNWc2x+zgCnJOych5Ln0POyJOMTSEIeIL5FCRlRKRzFuf2qv1F&#10;EomUuLY5o20UUK0P+X5HMeocRyZTvv2sLswMOBARICAY3wdJ28b4Njlbes5ijUXyhGy6ZS7TEs65&#10;qKDIoprrjzECxlfQBd8HQDDGg7VDSqnM1cZxwjiJJZhxnAsIZkoJs7Wr8kHE4nZjGLCN1SpMXeit&#10;mxgeBOPb0OQsp26Duiwxua27i/Btb/JOOTXzmmVf/7kgGF+mkX+2BMHIgCZ/mx46fdXvHpO9gVck&#10;Hi/6rl1ZF/VNbxYgmlxPnbeXvZdtHp7M8oxZhdGNqIkZuei2AgwdHwxZ4Oec1UKmQqkJmME4zhHj&#10;NOPukHB7TLidCHvuMMUBOXSY+019X+vY5flPzUlla9eH/m7v19rIqNUfS2fytKQP5Y8HyngMBOPL&#10;XyOTyVp50v7tWnZDQTfiUkbKcrp8HkeMxyOmacR8f4/xeMQ47nEcD0j5CKRZN0mTHI7ggJAD+n6D&#10;y4uXePXmM7z94hu8fP0GL796hZuXr8St0GaQ9ptFHw5398BHsQCzP+zFyoxu6gFy9kPej+t9k7Qf&#10;wm++KgjGt5MnaoDE5g6pBUuU+00FofiPMSmvWoKxvO3X/o7aF4SP5YYyMyGpGzO5PwXBkBuro4Jg&#10;fB7jOKJsgus4G6luTMZeNmURgwDmmWUDVUEwlAVIFEIARQGNdDrHjDEWSwwmFwBI44Tj8YhxHMGj&#10;vp/BAkDsBUQS1SKXuRAyefh2YRZ3SDaWyfe81CWoNVhym+CwuZd7f85TnZtXudb+YJuQfk67IJ0f&#10;SP2D1MGBYPpB9E/itvoXF9ZZ5NnyHW9rVT6ODzfLP2WM1XmN6JfMLWq6U72wyyzhMSsIRnmZ9V0o&#10;7Vnnxa0sPH/+Pjtrt162dtn4a/X2aZnlfWP1NbCB539QSz02x7Ww+h5cytzKNTkEXrrrMbI0UcFY&#10;xhMBQLE4LF3a513yVX6AXORnIBhrr5wz5r2ADUr7aduZvsVOG9DKaFy7zlmsYjFzAcHY97VYwXXf&#10;ZN2pdTsvj2IhTvkP1IG6pXsmQObgVWZONgqE8fnGIDIq5TRtbHpnZHyZbmU3L/JtVNq0r2NoMCsw&#10;zjqigWBCUEbgXWxVEEw7Dwg6hhdLMJtNAa6zYhlTzsAkbTdNCupU64kGgrFvLbvY6S4pSNPXOUZx&#10;P2fz1dK2Wmc7dGPtWNwZNWVYmpnV6peuiUDzMxDMpOPnPE4Yx7GAYCz+PE5y8LDwri6Ny+XeYWYN&#10;0nSFZA3M18//woGtPEjDr68YGNLqY3Iovw1I0MuqxHdDU9GhpLJwB3B8HMsnK6AkBLH0Vepq8dw7&#10;xdLZWoTPl5z+JgdWoVxdLZX4ZT1J5GMyW8jW5R11DcGPj30QHTIQTN/3CCv76HAgP9j49ikgmPDI&#10;JtMaPTVvT75xHuKv5aUFobThj9IKCGYhuBU+/LO2/JYWSnVGiR6ix+rzWPh/LCCY9m+jNn0bx9dn&#10;7flj9FhbP0aPpXmMj7XO+3N58tSW/9z8Wh15iu6uhflnrQ56au/XaI2fp6TDSrznpm+JXJ96Cq3J&#10;5iF6LH5bdhu/DW9pDeTQ5vEQ2ULDGrW6Y888teE/h9q8zz3DSrt/Ch8M/NFBMHD9xPPaltPSuXLb&#10;dD5eG4Yz+gEX128eGpW/CXhwk1zpHK+PkcnvofTnNsp9+7f1bu+fQy0vfpK6Rs8ty8f3+kckvkBs&#10;YSHnh0EwMvHPIh/9mCQinfjr35RBlAHIhmEXOwQEUBbwx9xFIABXgXE59KAwIIcew9ChI/lgjUxA&#10;GjElxh0GzP01+t0VNn3EsHsB9JeymNOJlRlOM0KeEdOMOWWM0xHj7T3S3R5xThAbMGIhou8ZMSZk&#10;3ZxDIJnOkZp0piAmrCnJZgsYPAM8ASFHpD4hxQRiRmTR1UzAyIyRGT0IPcmmB6tvZsqMkHTDt+vA&#10;XQCy+hvOAkwJEICMuoJf7btEhMTiFZYgbVB0hQmyZCkbLaQLPsysoByAQn3GLG3f5m8fL6Yz7a9p&#10;EJzePjQetJZgFht4K/ME5rqJ7Z+35Pla8MG0LK9NT9QGFyoycGOnzb3t4/T6YovXL67x8uU1bq52&#10;uNhGXGwjNn0nrhZscSMl8DyLJZhpRlZXB5yURwVrVNlLOZ8CgvH195dfBCh1zEsTqDnPyE8AwVhe&#10;xkfoenS9AmA2Gznp2Pfotj2Goa+LOVyBRA+BYNzOonv+OAiGmo92A8H4OQZrO3qATSszA81klnHi&#10;HFk6olMQjNc8e1by12e+TdZAMB4QUsZkdyVmsQJTQDBqBUY3R22snucZ8zRhbizBHGdZxDGy07TG&#10;X2hO6rRyX1j9Cmqdyi1GWFJLU6AQzLCZyxIEU/XL0gG6UOjysc1lacP6PWm8FzqxdFQXWnLOxS0P&#10;6akiA8HYSd1hEGtOZJs7CoKx/t/3YtY+qHWiENRajNaU+w4op8LquFEWWw2c4iySoPTtU7dBLVFY&#10;gufOEVFdBLWTgKTvZyPf7vbbhdqGAMoCH1m/c8cKvRUYka9Y+jCZG2Ap2IIVlhY+aj5+UbHZVFGy&#10;YjMqCMRkbH8DQAj9aXhYB8HA6r4CgrG0Es9tXOQKgoDy5XWNsx+f5W/LD7TU80W60h8kSblvKKcs&#10;PcrcDukCvLk7y5kWLo5EpnWuls3CS7P5b+UlA8FAXOfZ4m/UhVnmJQgazd8hyolH4739fQgEQ0Gs&#10;K8GBXIIuttqCu+h/LY+bcdKDYJj5xBIM5wn23m3TM1fLVPKMkWYsXkneAkvOGdB3UynD+m8DgrFN&#10;qLjy7cEOiGAgmGmaV0EwcpJVxjJ7/7QgmKGXTQrbsAxOBp2OO9b/TJY2PnW9xLG40TYybZNBT/pb&#10;Wl8HKAhmOa9Z6slzQTBwG5i+PKP2mX27SV6Wd+VHu1/pt1lPjGZnzQWlPs1YEBg5LXUPyQFP8ykI&#10;ZtG2tthv/W52rpH0myuFALh3QEp1TAohIOn8jQTTUGQ3qyWYKXUY54S7Y8LdgXE7AvccMIYec+gL&#10;CIb0/WB8zrO4jpkLgK/q6Lm/1+4fIquT/W3Ei7HutCz/a7rQkj17bG3d1qLP5RF1Q9fzVNpfTzo/&#10;RBlAZj1JPyfM86iWnPbye3ePaVIQzPEATkd1lWuWAjpwAjoM2GwucH31Ci9fiyWYV2/e4sWXL3H9&#10;8gZxs0HseykzZ6QpY397B/6wx3g84nC4x5QU/AwuQDjZIq71t3qVZ+1meQOCaetPOnYYyIPMbZBz&#10;52BjTwgB3aYv7u38QgsRCUijGVs8fwBA2cpXQGa5tP0d0LQFwVjftvHP65L11WmaYCAYu6KtDUR1&#10;YfkACCaws8bgQDCWnvrluAsAeZpxPB6l7EPErPpDEegGseoVBn3/rVjR93KAut8yEAy0bgGEGPsy&#10;Fi7S+vFKrZ5x+15UmUZ9j1p7tv2RANj8K4RQXEKFXsFPXa0/HAhG8gjSg1fGCGtDA1tbHGgdJCwh&#10;qKUJu7ePWSsjuW+HnKvFC6tH0Vk3BnsQzERiTUiuOi9u5eD58/drz41/uP5l/Fp4qbNuVidnXYPd&#10;HG8ziLspP8cFqiUYswBkYb78nLMCkeq9kcU3EAyRW4VeAcGQglu8fIO6M5K5RYeggIes75/8BBBM&#10;p/2nvC3c9z8TqqU+ZtlQn+uapvBT84tRvsMsb/i+lGWsTwYyUrdwcaj1K2lcn1m66xLAgGYMZgG2&#10;wb2nPAgmE3StUshkbrpFRJjU3Rg1umHxg1paCva91X6jqHs1IlK39SInk42BYGYtx8jG8O12i81W&#10;5pplrUCBNTlncGMJhrVtTVfzY+68umrpqjxzY43/thfZVCtdMcY6Jrsx38dPEFBOnip4DKhuoMZZ&#10;gKvTUd/bh2MBwTAz5lH626wHiQDlS/nrOnknC3PN+EbLA3V2GQ/kviNMJy2dpYldfe8ZLcpwIBgf&#10;x+IBpyAYa39mBjn5e7K85nkWPuxd6PqNAbTYvuet77sxJ3vXRBrP9KWM365o0n5t/Nj7x8vOeICN&#10;FbqGkHS+TbkeAkgLS152mNTJSl2XwWQDAP/8L/4FtwKxQryQ/d9t/LYx7N7HW/v7Ken8c0+lwV1e&#10;5VomP6G1/Ba0AoJ5iFp+1ybqizjOhNAa+TDfYE+lx+KS+1jBShle6Yx8fJl0n+f/MVqr3ymQplJb&#10;n1ZP2t92In+OTF+M2jq15T6HWp5q3nVCdJ4+XbbPocqTm7iCF4vQj1Ers6c8a8NbOa/pZvv3L0Ut&#10;L78kneOX3csZK7J5SCdbOlcGmjAqHyIOpNBkbfcP5fkUemyTv6W2vJbvtb9b8mEP5YcVGbf0UNhD&#10;PLTEzQTW0j6UP1wZ6/FIr3PEerknq/kItfV5TDbn6Fybrd2jid/q4WN0jr8iaw1uy23v8cSyF+kY&#10;qJu964kfy/Ox/nEuX6OSngC/IYSFzpmeyGJE1tOuzAlJ/YhP8ySbre5q302mt+UyE/dYItiNYozo&#10;Y4cuBnRBf7uAvtOFIgrouw7b7RZ93yOrieLj8YhpngVIIrtEJU/f3jFExNgBtA4Vk01zASKwuhIC&#10;IB+vVh/XSyzvtbHPNmr9vUBR3LNGF01O54jd2N+2GZ/x2fpYGT69P9XuASoS/jBv5+ihNG0Yc4UY&#10;+LBS5/LkNK09a+trZGE+tM2jrWP7d1CQ0KSnhmLoEMHYhoibix1uXlzj4mqDy8sOV1cdri967DYb&#10;dKFHTgSkBE5iiSPPE5BnOemZZnBK4rKm2Zi0XyJZ4jydXTtdcOAZ8HLDj22R0J2El7AMmbeJRSHm&#10;ChKxhQJx2ZSRicpMm3RBMTmLAvYB3PUdOjXz3Q8D+q38Dv3gXK7oRySX3qQtbG2wBI4IU7LJXPSh&#10;0WUigHQht36HWN4WQcpcWARgAbm0ZLIriyUORCHhtWyTweJerTxZfB/WXhIgF7OAV5IuWtvYKnEz&#10;UrORzSyAmVk3vOdZT9CkhNmBYjAeMU8jpnnGOKkLDRdueVr7AyggI2FPwRgxqss2v9Arp548kMEv&#10;Rkhebd/y7Q3RM+QChBFeRHeZ5RS8Lfq0bQ/owhLEOkPOAghg5uLGr5TjFsK9HDsmPT0WEXvZvNls&#10;NtjsthiGHoMujnjrMH6RzYNXbKHKLgBlI8dfSznJwt25+mn1FzrjZUsL29ZLYmYElkNIMkbU/mPY&#10;Ejug5PP3WZKzbCEn2eqmEQDMoQJ5pMys1s9Ut5LNJU75FD5CAboQ1XdliZ/l9KCFL8KABUiGdAN4&#10;oYOWxsnY6uJlbpflb/phzyx//wvoEOU2LQTmWp8FHWct3NKWfuzqZ/XybXHu18jiZhVVVhBc4ozM&#10;ar3FjR2l/o6ybTqoBZgS15epbWgLmND30sxJ3CW5jQNoPUMIyCQgGB/m+x+Za4Gg5sKjLCDXMQWL&#10;9g8hKBDDToWGMv/LenIwZzG7zcyYWOaHrH0BqvOlra1PaJjUtcpM8rUxedmGrADE+qo51SXqxUWg&#10;jBfLhdoQxDpAm6fJJ+v7O6WE8SgnUQ3EOE0T5jnjbhRgeppngGvfHKIA+jYxY7vZoOs7RDUlL4dV&#10;g1gkUCCTyDWiCwriKxtDjOhAMAaaISJV/sq3101fH39vv/Z3uWv7oLNAgRW9t7i2ieefe0oOgOP7&#10;vVEMsehO+10j+rnOv/2auwWYXmt72RypvMdM55O4SCobS6qvpex5LrrHLK5T4VY72d4FWoXACkSz&#10;y43xADCFjHkGjiPj4z7j4yHjdmIcqcMcIqZuA4QeOXSA2/DkeRK9XxmTjMhtvBXyp8yfQKW9V8Y3&#10;XplfPUZt+6+tTfo4bfxTeixcSHhr+KMslixmlvnZpFZgDvc4Hu8wjkeMdz9gnEdMk2y2MckYnTXP&#10;gAxMCZuwwcvrV3j96i2uX3+G688+x+Xrl3j5+ZfYXl1is9mU0iMD02HE4e4Ox9tbjPq9LHP9VIBN&#10;ISytoBGJ+2JrVwByQMP1N2vvdvwuYdrPynxJwTA2ntivgWTCICewy5iiZPd+vg03N2l14Vw72oFZ&#10;C8+sgHBzz+FAUNEBvssYkAUkmiYBhRERaNCxtBfLl0CdB/AsYIR5UgsKU33nmqWJzk71KzjIyy/p&#10;Rp3pw3R/rN8/MSD2Mm4bSDs3rjmtbYz/uHBtK78Wl5pNSOPBt++clockmOv3EGv/jDGi05P0ZVxS&#10;d4WbIONTznJYKgRx52QyMJl7HVjWp+7NWD7Z5jc5IzhQFrMABAufAKLKwjZVBZRc9SvpO97yBns3&#10;vZB2Vj6hYzxcf0hc3VnZd4HX5UVdFoBx+dvys2eed/v1f/twQA6xGO9pnjGp+yBo2aZf9p0S7H2q&#10;boN26g7N553VBZK1ma+Ljyf5nOqU/Q0A5FwjMYsu2T2A4oKo9AkFFpr+Hvdj5YUZILEcY3UJzoWj&#10;z9d+k4HgkrybWd/BrGMXp6zfNQGk7spiX93hZqcb0zRhHhVwbOPcxvXfZm4BAJilLbybI4tb/l6M&#10;pzUegIUuGll5Vpal9bppssxat84dVmF2fdjlV3TD8TNNU7FWB0CP1cm6bacWBoehw7DdlDExdKGA&#10;S8JY5zbMIv9xHLHf73E8HhFAFfDQvotCQAhunGjCKYbF3vsizHQV1R1nXlm7MtBYMhnqfM6sjxzH&#10;Ucb/ccLhfo/D/R7zeBAdYOBwONTxmkUvordUo3PnGCMIAsrx/EJdKFsdQxCwkvFf5VDrbvnFGMFa&#10;5km9rR/ofBH+m9NdIVSQC7v+aWV6kL4Ho0Dz9nG9fpX+ukKeD99+ls7a6aE87HmvwF8vJz8+lPmy&#10;XkTLfYhofd99my3i+7GQWd42v/7Vn/5LK7Rcj0wUrWEeojaOv2/DWmrD23v/rDT2InB5+2xab6cH&#10;yfN4LnmJoxHW6oUHnv9SdC5/L1NPrXztro33VLJ0y3zPSe2UyA0Odu+p5fep1ObzqXSOt/V6r9Ev&#10;w8djVHlr2/0x/iqdk1n7fE0OeJIs/vjU8vp3QefkscbL2rPnErk+U3Jrs23vP5Gem825+rXP23tP&#10;D4W15GXxHPqUNEbPKfPhePQJEj5PD5f1dHpIh9v7kz7/y7BQyLJry23v5WH74JRW0z3w/LE8Hwk+&#10;n69SCSXANoVwko7chhK5by/ZiGb9UPBWIlg/otq38oIb0+OViboEy/yxxhELKIaQ77pYADHkJqi0&#10;+BiQj+i1K7gNtjUi/a+tB9ESBHNCaw/bZysgmJZaeZwji3fSF1bIy9nyPleGiN3afhnHnj+VR5wp&#10;p+WlCTwJW/xd/qrUxl3L93nP1suG27CzEx4EsaQwdB2uLi9xcbnFbrfBxa7DbtthGKJsrGSSRZek&#10;J49yBhsgJiewWv7x5mxXr0YGJ/X1fzrVKP3zBABT/wbgrJwsP47L5o31+1xPxNtCgn1wdn2PfuiL&#10;r/t+GNANgyx0uwVBKLtyL+WaflkP9P3Fkln69tfiyHUaZhFYLcEsHi9vT6j0MwcOqb8+ZiXmCqxp&#10;++lCtr4dvDlgfW73Es//bZcAC3Ku7o+Suj+yq1iBUQDjOE9qxSthyrKhW3VbF+mKxaFQZWqgglg3&#10;K0JQ07exWmQwXfALEK0uC9GK9KXt660s0pE2bpuPz48NxOHABGZNxrebX1ixOpeyQAgxotPNmWGz&#10;wXa71QW+AYNuOmzUwpFZWRAXI/Juai+TQ4z173U5CRvkFiF9/eRnqUs1jPzr/ETnAAV7lTQ+XO+d&#10;jCy97ytt3xJMQ703Vx3VxVIDGstYaW8hIirqQGS8yiXpZe7x/2XvzxYk2XUsMXSRNvgQkblPaXi6&#10;6kG6+tD+4tuSquvsDDcjeR+ARYIwmntEZp5d1a1CJNONMwiCMwiSL8cg4SqdggjeouKrtHRCMF2Y&#10;A482WtqyErpv/a3hqw/7g35D0Lbj7AVNnL9199/erZSibUG+ZZ5mDucGcWHGt9rnmAOvxHZSRBuW&#10;ckytjwLITVJq04ki8FLrIPQbjp7GABD0CRepEwkrbZ6aYPo6su2I6RKK0tsKLialRScrZmnqPnKW&#10;Q5KubzT9sc/PnrF7XgpBtQ5Vc/Rne6rhDdBeStE5g44HyRxS5FI1hjENPtcxTROWKWBe5cB5Yn+t&#10;zzZM81w1tIUQ6tNIVaOV9k8iyE5j5oMBByE0++vdR9/VZsovabdv3xYsrfqcBm2kNMEQMLyNNNh4&#10;J23JTxLs+Fu0XXR2c4vW4mLT49idjbDWqP0BADj/VhYV/HWWFJqmJGssHUuA6pWckHLAlgt2TEgh&#10;ACEiTbO8EYaovyyjtqFagiP4egZaO7I4PDMerJv393YPY/++BD6Mt3uw65+RaeFYQwaCtNuUC9Ke&#10;sG/6pNn2A9vjA9v2gbL/QDJPFBUj0B5U0DACWOcL7td33N/fcX3/huv7N9ze33B7/4blsmLWwyDJ&#10;tmDfqPnvgbTv9aZ6KTLPBHHW9sWysEVWPjd9loXKn3WI0PB6KDbxEND0L/yliXr4VL8dPcX07myP&#10;9Le4W2j5tbBQ+vZtM0ip9Qln2tslIG27OqaEIIev7EsnPgFBurm+pGRTFtd/Fg1fsqwReVi8q9bG&#10;nBLyJgSuT0IE0ThYlOZSnoyszy6LwOYu44WolnTlNX2V69O8n7gP9i9cHXRjso4zVdNIlbY27cYc&#10;ONq68XbNrMOn0jZJXxmyrF1YhqA8WHFz5WPKtQ4OZe+Hh26868IJL3RtyYBNtzmKUMnQz8FZGE8r&#10;1kUbw9pcM4QAuacQEKqwvbQJXp6x9Km/5gmfqjFxQIcQAoq5MDH6JfdUNxOXDjZd1jFpnHbtF0kP&#10;86RQYGEUbDmqadLNLXe2afe0ddB5Ecs8xEv7O8axYadwFK6fFVfizHUf+xCbBwx9CJ4PPF4erH9Q&#10;YcoQRMsbwdLHg6c/+Sqr4A8lH2yZYgyYKGQ1qWC6ZjcZTTilyLqcfVyuQuYtfZarlWE8PmggpPSo&#10;l2jaU96tP4Qpk+2X6V78PoPWXxUmZl6lIGXdU8m7CG8EyMUBvUxG6HDt+EHXR7Z8rn0Awp8Y1IWv&#10;N+9my1m/3XNQPo0DsJm59kph8g7UyrJ8BizugIwuPv5LHE/aQeh4Uucdpi5qHNN/zNPUhOAG5bBa&#10;UQuFYP63/+0//xeLQLCMYsAm6BP2MPK3biN/CyN/i98oTEfgY/SvwXldnYLF51n0EPrrxb4cZ26/&#10;E56lb2l8BrZ8r8KOIAwPf7z9HCwvjNN6Dmc4n7l/Fc4aYA/hiflroOEnv83+NXriCe28+2u6/PXw&#10;V+Pj8/N2D97/Fb8zvI1n6V5dfbbe/pPwO5LxZT5z+xkY0ecVfCUs7KTA8ftn0nkeJnyJwp/lld8B&#10;Z3T19gM471c4vwIm5/P1dnH0DkcYxnvi/irNF97n6SrQlwsThpeJPrtvy3ftl4uKlFXjitKbGw9D&#10;2gdN2M8TB3iGig/DMKpsxqPIQmPfd3mTVW9YcSHj06eJPFBRGOJpoBQ/irUF9hHrE0fvFvoDRQzw&#10;/SyMwno3n7b192HpJs6hO8wQP9kQ9GmM0h25W38PZ+GHbp2tBx/+WR/q0yX4TW7PJ7KQpsBVxBSA&#10;ZYp4u13wx9/e8O3bHfe3C+73C67XVW5Kazo5F3kCSW/ZyxNIO4puUuakT3k4Glp8Y+jXV8dytIMY&#10;bu5wsQugqvu35bLtls7FHJbmLDfhZUNXD3bM2+NlIABDIYHL5YLlIoICs6o3thBoAoBuYa0bzKwv&#10;3Y+mr6/P9q3aYxzdunrUvAhFG/uBko5GgAhUWLt9Lojulp442ZjwbtVQnbdqoaqbNUVuNdonkdpG&#10;Rtv03JI+gWQ20DeabZPDl33Hx8cDPx5yCLPrUwt2YwTQSiE/Rrl5FaeIaTLq2yfRfjLNcrA68zDA&#10;GLue8fXi+YFQuaAIN4egVRb6TQufXj2pMPGtG2+Z0dhxI8aIZRZhFnnbXIRfrrcrbrdb5WfL21YY&#10;hgIxNLM+p0RaTd0TInIIzl9+E5dDuegOHUP0UKyysvJvgA5cGobf9dBG27WAoxOEyJ4nycNg+jAa&#10;M1RAqgQRLClRDmLZBo/5VKwPEMxhDhwPAO2WK91aOcYQ7OYl+U2fr6KAReVNc2tzRHvmJWKPkM06&#10;xdF+92E9fdFpOLL40x5M2ayxaTyDPp7Ys/YnBb12MJg6sv1J1s3hpDelD/0C84FUbQEJIXwsfUTf&#10;7uv8K8oTQGzHjMffENtN8HpIqIIYCCKAYeuH6XZ9jKWDCsBV7Tc6jlW6upuHtb2YOpJ4eogJqPB3&#10;0xIIHd8rTZQZ+E0BIAShTX26ybVzKU/jRdZN/yvfgpfkSSGKUjL23PCv9NFbv/M8Y10i1lX6pGg0&#10;0tS+W1TtVJrOvJk/QYRlpohpQtViU+u5Cu+0eSPx5re1W/+urM2zC8O1CsHyYgcn7cbaA7QPJT7S&#10;UACjJt+Oh+SDovzi07a/0sQMDkYIhmDjo6s/FdZk+/QCMFBCaJ8G0q3Wc6M/aSrtxmzqT1GenCry&#10;tGoqAQkRuUTR8hcmEbPQtlqzLaKDhkLaHs7q2s5WR/HOwKdnv5/Zz9wIQo6+ffX+RzcLr/wt2KBS&#10;hwVb3rFvCY89iSDy4wOPj7/j8fgT2/6Bsn0AWQ7woE8qooCDPpYwYcKEy3LB+/s3vH//J9y+fcfb&#10;t+8iDPP2hkXbt2Ys2oa2HUmFYKoWDMWJB3atzgy4hkeNBdDwHa8Xmb/CtgsNR/4jJ9e8ar9H/mwH&#10;wZbWzc2t4W3b8G3L5SO/nj/69tm1NYYw5ZP5twpcmKcr53mWg2wjBFOKPGW6U6taESHJWhanKaK4&#10;cbgKwJjnIMquY5JS0u7BlCJCv4zr57mliFYzAvOWckmeNi3G6fuvdlBLN8shPMjn2MCnnqh5ZNJx&#10;nTSQsaMfC2Hq+wgNN9KnW7uodg+UugrWNbMKCKqmBJzkYWu/lAKU43rb0s0bzgm8+9it3zcrpYhe&#10;DZ2n23EpKJ3PXomoeOl8hvTJup5k+6ra58ycCTDN3Kxvm6lZ1afKat2ZvEMI4AO33Kfwv4fm5ewi&#10;wNAci+HNzPmbbd9OaJg4V37wfByMNjfWrCZXuIYKomUpxibgRoHuqHuITNMKwQSd33X0cHPTyfh1&#10;dDRP7Nr4dj4jOPYE8/bg+LnDxWjxpRBMX8/Sf9i8SMduPsS+rJTa+lkOQOaG86Jzy3mWPlHLOptn&#10;6ri+6PootRdzGcyWI5r1AYFhC8BbFh3Y8llesIbhan6sN/bRjo7I+mxSSshJhWDs2kDzsfgDTggG&#10;FPA36ZqwIRyf1G50b24E+TZzyVH9mUtU/temV3GoqatbFq04B3zdusymcQa+TKWU7jlqHw4uTesW&#10;THvybrad8YmuMxP1CTsa5kMeSZsZSyFPjuI//n/+83+xg0y7ATQmwsjtFXw2jkX8GfgwLFCF10k8&#10;B5fcl+FF/t7bl8dWnnf7R4BP29oPtB2Qx8f/OfCpnoPtQD0IvrrjfmKshPj4+xyXUWP24P1GNPxZ&#10;+Gwb+Qy0dOS32X8NX4+ft78CG34Ut5ws5H8Ffnd6X4HP5P2ZMIRRWLqFYBYFPpi3/yT8TDLk6xHu&#10;hGd+z8DHe8VfHj4TxsKvtvfn+YWXFP5s/s/z+Tk4S/PMHXhZnC8Dk/N5ers4eocjDOM9c39hXsFZ&#10;uhVcQkEPi4DWdVehhxpBfkuRzYVSeEMEehAs3yMIrm3a3zM3Lj4izRTrgZstHftyOWDkIXtDhBPo&#10;ZkzkATQBgpZRxdP2fR5GHt7N4Q5T7p8BxrXt1Y9tnq7WzUKlu7tpJ/bj4ayHV+7e/8xNPw7xfFgL&#10;1s+nZ93P4luQMONwltemacIUI9Z5xm1d8O39hj/++Ia39yvutxVvtxXXdcYU5AmKkmUzGntSAZgN&#10;ed9EA0xpN4BjkA0Ka4hRsJs0DqpbAaSdsm02Y98DxqBtMAHa7SZBvZGsWTA8F5bzMsuzR+uCeVlw&#10;uV6bAIyq6pbD8R53S+1W/abeYumf6ILplU74J/CQqIItn0AvDNDjYaGnDeohdqNhC+d/ixKe388M&#10;4/Bw1W6OylMm+p1F9TdNhtw+pMaXLcmm8L7v2FNSAZgNj4c8F7ft8vb2Y5PfLaXuEM5DqJsHs5h5&#10;kcNT3diWpzHEPs8zgh4GRBWOgW4kIshGCSJvo4vJCKKyXA/YyKykHaFANugQlQMGfcKwXRgtECgF&#10;JcnhUoDchJynCeu64HJZcbmseL+/4X6/q7nh9nbD9XYTYZirCrmsK9ZL43Xh/QWTCr14wRe7EWPt&#10;3eYMbyrpbUwllW4qG2PKOKov7ppZnrLflRYSWGtBQPxbHDEMIn2KNNIA6I3PEIIclrKNRm3nXd3Y&#10;PCT+EHfyQBY8oDh1dejAuo3qH6EXKoizbG5DhTXabVj9LdK/BBgmVboIC7a+p89G7MSnabFR0FvY&#10;UesgSODW76g70ygnm5MEi4fFpY8jabX+pJXFpse8/IZpSkmEZ6qwhRzBFOKM1i6DbhjHecE0Lyo0&#10;N6GAAnQT4qR9w2Cjk3amQwEYPqcRgtaKRqn1WduQpleoTUsOZHNqAjAp6c1oCnFm0ojG8r3dQJYn&#10;5krKlXdlU5T4n89/D3h2QjC9v5ieXy2d5FeoLziKViRqgsk5I5tDBgCYIGnXOcscMC/yDFLri1oY&#10;ya9pb5jngGkKiFEONyZ9Osniaw9+2Df78vty9GVqUG3OneuTWOSgLvAX2o50bmTrT7z6OqW7egJu&#10;rEWSuRj0sBuF/VETUIPB25ZFE+3z85pgPD7KgwyTkx7guhunfMausB1wDIwq/AL9hgg9wR0A0C5z&#10;awgPISCVgB0BW4lIGUhhAuKEEqZ6SCOhhdc8ix/L3yAEaY++/j8Lnk9s/DP7z+bxWWM4dAh92J4H&#10;gYKHHvjJE2Yf2B4/8Ng+8Hj8iX37ALYPnRVpTir8wo53CRPWOON6veH7tz/w9v0P3N6/4/7tG27v&#10;77jc71h0DlYgmkXSvmP/0AsjWy8EU4ocPIaic2JfHtOflFJ0/tWglU3tFOJmO3HPEQj/9XUVTP9Y&#10;NU+pJoWgB+gRYi8ap7APNgKd0PGP/iOQptDKcNBky3GBbZ9tVN2aEIzSLAR58oPC33wejjhSwJwC&#10;14wTreBgKxONHY9pSilImULhSjuzT4JSEIM815STjFc0FKqo9aL52vxKKUCJ2h/JAT/3eADR+lCg&#10;7Gh5wnzPszw1HaNoh1yWBZN54moy+wslngu02zrqQbTycCzPm2qBSQXIIuROXDgmWJ4rqg3iDCzX&#10;SNn6FWtwZ0eVBvxWXiHfSCNs7RdFBZJLEcHCIoItTCfWsd3Qt88QQccC2zbYPuo4ojyQVSgtcO1R&#10;tZv0grjMJbg8QwiSuobjIbKN29fX4ODfpJWdkA15qbmZ9lu0zXXC2B6/xstB20BHP22rTI81LOVS&#10;PoTMGbW6K/+GiTRrFzpCvdAk+JBwLGt0GiUphFrxc0LXjEdh/TYHU9oNhJI+C5YuNU0Klqt/qwdN&#10;17Vn9ltVCJw0rXi0Oib+8zzVtfG0iBAMxw0KwVDwxZpSSn1qif24BSkD6xy6BpVfflOQ2xrSkuX1&#10;feoIKs0Ub4aKUfDPxHtPomlL92MKBdUoaGXaQCm6VmL/GKbal3sDLZaHWJpAWUCrL5LBC0XWemS/&#10;8IKP2D4rLupOO4WgWQbu7dT+gHuUUGE+sIGJO4UELVhcJhVysnSz4P0sLsTB1r3fg4n6XFotX2iC&#10;ajE2jbClSB1y/Sj9UEbaB0Iw/0E1wVQiOORHbl+BX4n7CkaMEMyA8NPwiwmQwc+MB08jb/+rIRhp&#10;whF4n9+Dr0/1DAJCmDrhFRpB+dgheTOC3v2Iyxk9RulZNxuP36M4nwEb72fTsNDSkN9mH5f1q+Bx&#10;pN27fwa+Qv9fgd+d3mfgK3l+JuwoTKW9Dm4Y1LK3/ywcc/89MCrXZyG8aP/P4Gfi/Aq8zq88MZ+D&#10;Z3mctTXCs7g/Bf+g5Dye3i6O3uEIw3hP3H8Vvpqu1wjTvisl6q+dWJeiC/pu41euop7hQHf72+XL&#10;g/XIG6xBb8mLWs0qFGM212ThJW/Fip/423xAvvRXSoegmxZoUis9PQYw8vJuv1kIxgPTKu4Ggqc5&#10;wbZThjvUh5Z75H4WfuTu/b29unn7SZh+NWzA5V/jabhRz9SHPReQBripG+tG1GWZ8fZ2wdvbFff7&#10;BW+3FberHKrPU5BNJW6cpoyiwi+yiN4BPoFR53bjdRRhVAobVtqkWQR3BzCtzg/t2JisOHebBWpg&#10;Ls+HIAvISTc7+fTRuq4i/KICMHaB6kG4y9h9vTueEbtufuiY1aqXiJGWTGuw6Fcr3T0eZ0A6Nmhr&#10;nUpn+600b/b+17pDMLWJi/YXWzemPksJtZ5kIylj27Jqf6GWF/n92B54bA/s245tF+GYXQVgUGks&#10;eda2EANinDFNIvgSVNhpmtsNr2maEPgUknln3rYpC6RPs/d0Q9EDCNaZpZHCWdro6C6GGxhihwqq&#10;yNvll8sF9/sdb29veH9/x9vbG+63O27XG+73O25vN9zud9xUCGa9XnAdaH0ZPXvk6UC8vRvdaxhX&#10;Ph/Ww4Gehtftb6NLqBvNAqE2hlN6m36DYatC7YqjbMXzRljs8G5pNYHZMY45NdyKbvh3+Lvy0M3T&#10;E7zsQny4Qab1UzeD1Y8Y9kceAh0tBnXR5a2nRhSWAyBCkHoDL4QiavDrPAn1W4QhdUO+HrYJ31bz&#10;gjdq/yDYtPaF0mmCwYj2OWNXITu70VekE5MUSUs90KQJusE4r0tVgU4NKCLYoqripxkIExCiF+9C&#10;UYGNGOTZIF9WyV/K2dNA3FgG9od1o1qFApHcjdauLxUTsggd2rRqmkWFYNzN0a7+9dv6VZoFFRip&#10;fUMrR+0vYrZkreNa+27tFVCBn9IOu1JpzDIpvULQ27lTRJwDFs6Va56SlvRdgo/MqUV7TAxFBWH6&#10;QxqJ3/dpxJc4A7L7HYKijqIHt8Yt8DBX2l8Y7B/yoND2BzA8zO+uNQjzd0ZQIF9rMD1M54H6yEi0&#10;JrQW2MeRF/VAkuNM6QSt+rKU7tCZqGm41CZYjGef7gqlabeqwobkLRVY5zcc74WgQmJa9lwKtgLs&#10;OWJLBXsGUpyb4HucWoNTRPuS9BA0LH+BVp/W77PGpjsyPq8z6OP1dg89L3/dWKC18ZEI0+WURSvL&#10;tiFtP5C2D6T9B0p6AGnXuNrmld9iLJhiwBpmLNOC2/0N79//wO37d1y+fcPl/R3Xtzes60UOeqLw&#10;YkoJ6bFj+3ggPZoQTOv7+r5ezxNlCh1E8AGQnwKVzh1A5V8VtAfbiDtAbn1fP/62/rEdsnfu+ssW&#10;zvye9QcjkCba2rU8E2QOCU/Gh+pvhGDAPp7zYBVwDNrOcs7IqnmR8dkepN9t5RTcZGyxeVo8AGmG&#10;jC97Iq59PznoZboMG5RBbXjbFzFeFxY6NzFh7KH4vCw1fOS+jK4LOBeDXrqyeHjzDAq1SOiBZM66&#10;tjZzpgBtOPpDnmZ9N3r2ZbFQSlHGb+6sK4a3NLR2D8EJHASlJQx+hb8OJ4ubxZF52d/Gp6x/wam2&#10;JwrBmP0z8OAeKlxjyiD1YdrgoH+0OPRri+ZO4PNMtTyGlwB0mmAsD7NcTL6Qj08EySwdOjqS5gWQ&#10;+bF1F3tgvzXLE5HzPCMuIljI+iFOfj8xVOWGwuchNIGFovStYS3ttF+d9JC+0sSVh342DVt+C9av&#10;Gvavg/Aw6wdLd86hs857GSaENj4w/cvlgkUvhVAIJvISjBGCyVn2KTg3Z5r79koIxhh7uUH5clnX&#10;KpAYjQafoPVh5+7ZPLlEU2lb6aO8SL5h/8q1Re61RAaNl4WTGy+wTjl3i3r+rNk0HHQs0H6eUIWg&#10;Td2TR6x5Nj4DtlwtfV9+fkvE3h92f177g278MXh3eClQiOYM4iRzzlpvUeUxtP7EXUjHCZJcmtDx&#10;1PRV7OPsnkwwY201pgys71JkLKm8z8uLpj8BhWD+03/8PzohmDPwhHwGXwn7DLqCPkmTBap+T8J+&#10;Clqd/xSQEb8Cnwn/S2V6AZa+lulHMPL9dbxcHT6FcZhfoQ/jyc+ohOfw2Tx/B36v3L4CLT7LHgAE&#10;7a+OaR/a2cAPzn8UduTm4TNhCF8J+xn43em9gt+d34jPaO82iX223v6T8JuSOYAv0++CZ+k+8xsB&#10;B9izeM/8CK/8fxV+R/q/ksahr/j5pIbA5DyO3i6O3uEIw3hP3H8GbN/6Kl0b1suEhIoXDV3tLxeO&#10;MtKRZ0vRW8eQyX4Bb1YAsvERgCDaLuCk+DV0xT+Etsih4EvgJpFZEBK4WCPQ3+JWdPPhrNJKIS6Q&#10;MI63jM8RRo7ebcCqr+rqGZzVOb/97xmM4+pGOCkW7I2gGryCx8G7e39r7/xdeJ+m97NGFpaCdwgR&#10;0zSr+lQph5+WjtInH45MCLLJwY2xKUTcriu+vd3w9n7F9b7gfl9wu85YVQBGbhIk5C0h7Tvy9kDe&#10;HkgqCIOSaksb4yNA/iUPWf7vvi3Puw0gMrBvE1a7iWgN0NvydhNV45eiT6vwwFJVgVNDxnJZMK+y&#10;CbKuiwgMBcFM8nH8VjlM7bU+JU4I9jZK21Sw5gCH+aeW34LnBTXl1fiqm2AtjClL4KFzM2QfZs96&#10;4OG2D2chQ26qHjakckHO2ufljD2JeWwb9m3HQ83H4wMfj0fV+iJq1Qu2PWHX20uomwjCWzHqbVzV&#10;3DAti2p3mKU9zdxgEqEYHnCHKSLEWTf5+wsGPU36jUne7KsmC58wTBMAYp+v/bLje9pL7eN1aNGN&#10;xxhkQ+RyES0u16s8cUQhGGp/uawXEXa53UQTzF00wYggzAVX1RhzuaxY1wXLMtcnjuaZh8hCR+3O&#10;auWGABHshG4W1T9+S3jL1/7XlpOm92+M5MMV5T3WSWM41pPcQLfpQunoIYSAYg5aK56qFYJhyORM&#10;jzeLD3gpFH3HHSgIKiyiD4Epfkaww+JIPKKM4YqaHjSZOqn10tyBgqLzkADtYNUUqaj2q22m0ZkC&#10;JvInBy26QQ4AWTQPNbf+0Ii/ta/VQ0S/2cbyFRUsQWgbhUU3F9lWiF2r52Yn6j6P+q19ZdZbysyb&#10;9Ij6pEHUQz8EUZEf5glxmTFNq/QNUQRdEGLTAqNjseUPWz7++oOW3t/gpMC+ofaPKaHwlia1HiQ5&#10;fOYNeeReuLDSWogJyHmupst+Siho60XmHA0sXrQLr/EQym4atzBtk7bNgf2eqnyLveGruOnhUSpy&#10;21g0EbX6mrghPIvQqmikIS6SNjeLmfc8T5ingBj0eaRJ+6sgh09HARihEYE0gqtfC4xb7SyfCQNz&#10;CMEMbB3YfF6Bj8N0yP8cqOhON5ufrxNrt/Fs+zozknaLS+029I/aVpkXqCEw6K1ufeoqsj9Aaf1d&#10;sP2dGky1z8vISAC2FPBIASkDe5gQwgQE0d5UmdT2467dehpYd1uRPswrGKVt7f7Xg487ApvHZ8Kz&#10;/T2Dlk7PY6VI/1P7pccH0vaBvOkzSOmBkvYqiBZCQEBWrXAyL7sFEcC93b/j2x//JEIw9zesb99w&#10;vd2wLKscHKmwx77v2B8b9o8HdhWK3vXwTurTzPGzCmlAihlVMBGmPQbIfICaKGTprlo3ioQgb0if&#10;IesD9i2TCuBRKMb2N9bYgyvbxxQKB6mRM78C6PqC3+RxuskY0R+AymGr0Xqmh7DUNNK0VoiBPneB&#10;IvNUHlQGnRPzIE7qDTIWbfKUEQ9fuYYW2rRyBi1Q2WXsaYKwOiYVOXC29JkmeWpXhPHkr6hmHxH2&#10;0DJrPR971YGggTl7tvVT6Q/FR4F1TajCTjq2yLMyVgBGoytPw7SXWJqQlc2TwHZEXKvQotOaVePo&#10;/J9zmlKKaG3g2sL9Fu3bbH5+gyxo38dyWxyLeXbI8m10cwTGk3PwFj8AVUiccw7hQc7jgkXvAJYG&#10;gnupfEtcqjAr1ypR6yTI3C+a530b7VtdZMVZ0GlaPbnnN3qOxgLbFBRfWxzJN4hRfhe2beXPRjhC&#10;cDoKLh7oYKGM+VdwaVotpmnCtKgQlz7tE2MEur6jF4IpRdYdMHzR5a7PvWiAGo52y0cVd7c+rhU6&#10;gMpHhhY0tY8hrTwNNF3bFmqfoN+aeF2/SH6csUk9WCGYaVaNg7NoPCmlYCrtubZ93zvNL6UUEQyt&#10;T/U1/GjvyuPGi2maMC/C13b9zbUZ0AT4WJ6ONgr2W8YOiU3IVvClyNwbOhZILoavdOkEqICbzrXF&#10;qECHAe4NwKTB57sA6J6h1FfO7Ou1bkqRNZmDrjyGJ6xfc+v9iQvpXA33gUzbA8ciMz88/EpyQJdn&#10;s/u2bO389mFsGszfxrFzCebfpWn66rr+zU2DaFZhS3mmsufHCQD+83/6//6XaKRrfgf8jnSepWH9&#10;bGOr7udRPwe2pn8BnpVhBF8N/68FZ+Qh/rZORjAu54vN6w76cLbRfD6NvgNpbnhSwjG8yvPo328y&#10;H80x/2Ma5/BZ+rc0vf1z8XGSl8f1lf0r8Jn8RmEs+PAeXvn/bvhqfsM+z8DIDbbeq4P1Hdh/En41&#10;meDaM02dVAzK94omr2AUZ+T2FbC4w+D4Kt1X/r8Kvyv935JOAJ6uDH8CmJrHz9vF0Tsc+c/3J2fp&#10;/9XACTm0xy4kZzeWwP22RYHdXMj6tjjVCx9A85FJquZrFgQmoIwepJ9GDTrBFnOcGBMPbgBxAWcX&#10;dcSjLdsa2LYl+WpZbRj6G7cKI0fvZhZE1emLPFDry/VXPp1Xdgu1zNU04ZcaRoVLOLbb8F04l5YH&#10;6z78PuDy2nQLMUmtl/7v2mA7ZBqB512fV1ZenMKEyzTh7XbD9+93vH+74f52xdt9xbrI5iRvEuQ9&#10;IakgQno8kPcNaduR8g7oYeMZPlCcKn+KS3UfhaltwWxmMJov3yEsN8WdJpjWEIQOU5R3n5dFnoVZ&#10;1xXrRQQIlotqyphFDXZfNtZ3K0/nG0KdQ4fA9k83z5VHKFYIwrWVvux9O/Z4jEBodMTXuviuL5g+&#10;sgaon32dAdLjUJAwm40oHlzs+vQFD3v3fce2JXnaaNvwsW34eGx4PB74eHzg8Xhg2x7YdjkA2XbR&#10;GMMbeaj0lTJMUQQ6KOgiB6fy3NE0yaZWMG0LVbBgagcoBjrecptq8t3XD4WwYAVhUOpBtwebftGN&#10;uUhNBroxtiwLLpeLCL7c77jdrp0GGArAXK9XXG83vN3fRDDmTYRf+LRXE3wRfj/T/AJDU2tH3ePv&#10;D3Jo7OGXjWN/X638QtEDcD4ZIgRu9u42mW8XgaNv5856FTw0TpB6r32vnNSB4ytxljRsHYlKdF9v&#10;NKxzD0UP2hBkQ5xhWOeNRkKIMNgoFaNhFeeKp+ZjOdjmQSBtof0MD/9oujIMNpRFC0wL4/3Z79K9&#10;5kt+crwW3KFM/ZVYKKzvIPagnrYtdvjYNCi0ZXg5qiY0PvuAKAde0zyL6vPYj7s2HsMLwwuO3J6m&#10;nTf9eECGynf8lrAEwb+NU4k3xFXrSx1/eWs8pSYslNm3GJrZQxo9SBbnHs8CbcxB+D7XcpiNcD3L&#10;sYKCPW0an9Jwxkm68bvi1NCTsneb+gU5kSYtnWg3g5eIaZmxTFYbjORlD2RjDJiXINpjAoVepPex&#10;t6+bIWLH9Q7hGMdUJMNo5TKFSn/Sxc1hfF6jNDswbZfrF5g2gMHBsDXBtTeCx4np8dv6W/egdUr/&#10;UFQQT79F4LhBKNrXQvkqtH44sl+zc2KIICDIC3GWNlQKEgpSidhyxCMBe4nImES4MUb5BbS9SUsd&#10;qbN/BhwLaDzdPgueX/htf0ffHiwuozAjtx6e+/c4el6Qp4nKnpA+NuyPB/Ljgbz9ibJ/AHlD4YF1&#10;NIJskPY4TRFv8Yp1veLt23e8/fEHrt++Y7nfcLndsd7umKZZMue8aU/YPh6iCUZv2fPQUdhAxyXl&#10;M+IvbT6o1L8WxoAtp+XxepOdfY4KyLNvkXlku53NcNWo+2huJXTp7ZObc9lf8prFz9aHmEaPnHPV&#10;RGAPZm1ZsxGCgWrZqAIf+jScZqrp6aGu9i0UWpsmEUTs1qkxinCNwd/yqqUPwxO1WiZzoaHnPf42&#10;urDMXXl1qVhxZF5sv+6gEa691TikCRHkj4lT0Pr7if2+jokjKMrT7K9Dkf68aB8O4mLSByhQJBcG&#10;UpLnklr9u/mm42svBCPzT5OX60c63nT083Fkm6Xvj/Lea7ShEFSADhSOjuLc8M9mjBK/lqfg1PMR&#10;w3IeFIwmJ/JPRwPlb59/pYkRUhmC6R9g6p842rztL8HaJc64HojTKL4vXylt7jbFpr1onkXLaTTz&#10;1lKf1lSNQqa4pTQhmOpm/Eopsi/kcICZ33Q4leNFJltGnPCgdbdtNwS5iFiKtJe+X5D07be1o5ZP&#10;NLkwD9Yg05d+u60PZB8h1rl00Ofy2OekXYQEs/KNCCHqmKTA/Jgny8U+ZqLGKdVUa9ugp0sVbDB9&#10;O8PUdE2/xfl4MTxbShNOkvjCOyEG3bto4wSgwqE6vnL/UHBr8/0K2j/TWAEYgsXZ0gaQNUlfPz2I&#10;oLSxuzCT0fRYivQ9MP3aNInGXz82k1523eb718J25vj2zFjeZT62zmgsBPKpSydquS21bPotrRai&#10;ZBGwzCoAI/j3+UW4hP5HhH/Nch0Y/AV8Nfy/NfgV/P/qevpKfrZcozJ6N3aAHj7XzsZxPwu/Evcf&#10;Bf9onP7R6f87/L8DbNt83U7/bcJZ3/OPgL8qn//R4a+lY9Cpnxh5WnCSG4aigN1HAAyOxLTaHb8V&#10;t0HhjY2X3QZOSgnJCMAwrJ0IH49pn9DPtOFiFif/VqGfzPdgcR/599D7NwGYMTzL9zPwlXg2r1d5&#10;1jo34Z4EfwmSjqS7zPKkynVdcL1ccL1dcL1fsKwzpinIPCwX5F1vvaQdaduQ9g0pbUh5Q0rtFgz5&#10;1beLkTnz91BOePsYx3wf/BoEFX6ZVLBAhAFUAMY9ESO3gMYbEdD29Az6OHLApx4v630Eh/J4+yeB&#10;2TYcyFe/iI+C7WfIF3XDSG+udv2dHvZSCGbTTaVt2/DYHng8RBPMvstm/JYSHipQIxt4Pd6iBcab&#10;CTFO9XkElr3ujep1wEKdHUVM4sazNfp2diqZ+j1qeCv0Q0GJ2jaeCE4wXNGbdtRMtK6i8eV+awIv&#10;f3x7xz/98R3/09/+wP/0tz/wT398x9++f8P39zd8f3/DH9+/448//sD379/x/v4NNxWOIW/7Z498&#10;vRezUUk6WQNzKMgw437q8/zUt9fGV5Y+3i6m33Qu5bAlN4Bjedl/NBx68Dh48HgBKmxi3U7q/wAn&#10;/YO3j6AUJ+H2Ajwur0zQA0fbfv0cxsfxcOSnE39+u7L7+c8hnwHPdoaCTiEA+rRPmIyAxzTLk0fs&#10;L5yxuIzKB8XXnz2NgLjLjelBX1nHVjPGmo1NS+fa77ygvweWZ1QXFry/t4/A5y914Oymnz7UVTiq&#10;vQ/a35TY4tLNlqUzVejlSA/B8XjwZWnIcvjyfBZsPJuWT8/bR9DhMrhlXflgwE9so+QdG452j5/F&#10;8zM4WwF/GgK/KDTNZ5L4hEUIAZOvO8efEwVmpoA5RERpxjKvc8Lvh/xD+KX5M0a8dWLO4JkfPuH/&#10;CjweXzU2nSFo/4Oc5emjvMvBcVGtkCEAod1SF7tomOBh3zrLHHtZFkzLIs9V6nwEpWnG8LzseZK8&#10;R8GyUkaaGcZw5jeiQzD9y7O+6gxsGArQ2HkYjU3D4mfL62nyynha2fR82kx/5OfB0sLSxJbJf1OY&#10;yM8985N+yhrrfhbe4+vryOPry1CKagTR8tv0Syn6XF8PLMeIBywt+ctvzzfFH2o7gUYrwPCszF8B&#10;j8MZnXw4AgWKCJZniBt/Ldhw1k6weIzw47f9hUnH0s3jMTKMa9MYGU8bbzwuHmx+IxiVyfoxflf3&#10;xt+2OUurUb7Wzm9fXitsUlQzF/nPPgfkedLWOX+flQ2mfNbOX1sO/hbHY6P6JXhcCB6XbPoZn463&#10;e/DuHhcaSxvLT2djw6F/cnVi8/P1TqDbBJl3MV/bNy+LXPqC05A4Al8mi9dZ35xzPrQXb2zYszJa&#10;N58/8bbhCZbW1tg1I08CYtEnnIpqskkZgQKLDhjX5ku7z8sbG4/0s7/8HvGjz4v5+TqzO98+ftUE&#10;Y8L8FFgkgmvI9O8h47hbwQl8gN0IOsYFSpFw9WZrdzslyYafgaB7I0Ei11/ZZR6YFzDGqcfZV66F&#10;UXwLIfAwqhlJ4kgfDNI/A4Z7nf+5fyl8E/i8g6CfZ3IMcG1+trxnYaqLs/dhbH3T2Pq2qXv8AKhq&#10;ZQCURq6/8u0Tp0q6agfVBos5RHBAHJoZxbHmvL6jkfT8LEjx5XYjBkI43g7Fmb/ePIMQQlVr6Rse&#10;o1qVezYf/+vz9Hj6MDSfbQdncBavOAlGGBwseHy+Cl+JOwpbUFjpHQTlBR8ejrahrzagQG4MaRpn&#10;cEb3Ub2NYIQXvhCf4P1tfJ+WBcZ7FgZP8LR1cRYGA/zO4AwP2++OzCvw4c/inLl/BUJofNNM+xvy&#10;qasH8qPXMnKGn3UPXMh2f3pLuPJ0oBLrZ11vTXeUb9d+nL+n9VlYH67hp+WAkkvHq2KmONqwa1oC&#10;7eCyqOR7QEQpsR7mAsFElUUhweOjru72MW+iyqa9zB14Y6j1Oe1SrswboDSjYX68yWgnuwxTceAi&#10;J0ieIuwjtCJtGI9AGsKWR421B7g6GNLgNTD8aNLuwaYvY6cIFViVoW0MlblDh1Pnf8S5C0t+6aBy&#10;1yEsFD/7/SsGUW/UqerqlJOOV7xlbphmQDfeRGc9Eaeotw5nTIgZKKng7f6Gv/3T33C9zmKWGcu8&#10;IIS5vh2PlJD3HfmhAjDbjqLvkle19hWdUDVFVHpD7K2OzmkE6I11aXy1rdFeSkHR5yDkXi95Xy6q&#10;pFJQkl5XKfKsgrzJA2mHMSAjAPOE6SIb8GGOmC8LluuMOEOeRJrkWRwyAttJ0YPgAHkSTfpNKRvL&#10;L3QXu90gtG3tKZib+jmLVhHpx4JexiFesiaSZFVjguYNh3PXP1AjST04YFhJj+KBKHKTt6pBV00f&#10;pegTRGQ/U9/dvKoUzYsbGklVecvG8r5n7HvCljK2fcfHx4Yfjw374wNpf4jWF4ZLCdtesCWg5IyI&#10;LCqDJ2kLJfAN9AXTtCJMK+IszyDFZUGYJjkpi0XVvpu+zDYlvbkUcm5P2VT6iL9V8R2K1D8gGjJC&#10;zrX4FJrZc5IQqoUp1krjGkvb9jRhXhZcpyvWuGKNMy5xwnWacFtn3NXcrgvWdcJlnatZVlGjPM9R&#10;NL3MsTdTxBwDIgrmSbQ8oXh19Vp+xKYCorqLXUeQTquN5+sQC0LMCLEgRrEjiL0ejmk6GPCpXlAW&#10;hQfK8/YXdpyDtOvW50dtM8LXelVV2kaI0vZZ9zrGSt8TRVAqTN0uDJQ0sgdWsKcsT3kVtkuhg2iv&#10;UZ5XekoVmzZq1rQsaytD6wNLQRXajEZgQ0xBMQIbk3nSp6Wn2Lv6CapJR56KM082BWpsSMhpV7Zs&#10;dR2hfYDybMn6zJCGEz7i3Ek0PaDoLTQoTqHNfxBS5Yeoqu2D0iRnUdecsta1ICAsmDJy2pEh/TwF&#10;0nLRQysVPPF8KaRXms0T4rwAcUIJrT+NYapPD0o8MewXpLlIH0a+kIoVGkQKV8YoPK7PWWlHqn2m&#10;pjfrGK79SsgZJSUg6a/SM2c99Nra80c87OV8teh8hnxCgtWxooT6zBB9yUucdwkOqhUAZu9I1xPc&#10;EGf4KS664JC2N00RUZ8WAqTNt7mvGs0XUDpWbW3kqyx9aspAoIr0gpIDQpjkKTjiECdEqIYXnf9F&#10;HZumSfq4KYr/FPkgij6RFyagiKBGb6ba70n9Kr2UFrKu0jZh+h4Jqjxe7WSPng+DGgo2wRwg1jpx&#10;aUPrQdlR8Kl01Hy1rRHXYgT6PG7o6qHHj+HTJlqI/LhAmhTOrdSvGK1MgIzPjAZImwwmn4l70wEi&#10;yMR2qw0t6nOznNHI83ttXpIgY2wpASlHPPKEPU/YMrDljG2aan9fQkTRes1Z1MNbingaANIXsq6O&#10;tQHzLEszfbWJpeN/Y87q5Jk/TL3ZvHzaXDc+A0n/mZF0izusyzlj35Jq4tuR9x9Ijx8o2w/kfZOH&#10;qaK8JjJPi8yHUsYSIi5xwlwC1gAsccX9+3dc394Qr1cs9yvW200EdPWWNkKR53B26f9ySjL2poR9&#10;+2j8rfNKVmoIotWElRcC58TSdmMISLk9OSzQxuUQIvb9gRBEEDnq00dRNQnGeZaQphLYN/Lgcr5c&#10;9GlNahm02sMEF0IpMkJSgBpBdlkYppbTH3pq2UmDssuTByWpJphdNbfYsZxjsjRGBNkVaIeuy4yZ&#10;gjhF+uKs6YQsaUwlIEzS18YoWidCDHJ5SOeHssdh9qA4X9G5Sn3+TMfKVn4Zz6I56BUQWlBQ1PpL&#10;+fsnZ2xbmGZZI4RJf6PM2SU9c9jInKgpgHs2aAehNEgy/ynCMQ2PSaTxOC6B4775lQpR/tQ6r/1l&#10;5Vep97ovZctaOF9nfaLuy3H+yrkjdS7WNFlG018QSpAnIad5wrKqQJp79lHGz2aX+UBNQtLh+sHx&#10;LuMAkCfqTD+DKSJMHMR155HPoeWCXKR913oNk4z5UXBUYrZ9sSI0KDq1sJpOgDqZ1/lUQihFx5aC&#10;SffXqmAuhUm4R6VzLSmKUJV/MnEqUiemH7e//Cb/R52T1POuotp1XB/DuDlnRMx1Pcb5NeefQTU5&#10;xSliWmfMy4Jpmasmtb1kYJe9G47ZKSfkwj0m0fTiIdBYvjFzSkDGTVQNQKodmExn+a7uYZnytWDy&#10;Tf6ywgKcfwZ5prsYYRXomjDGWOevnIhJezFrEZ3XyBpY2rBkKXU2L0tdD07zpHP6INP6rOuQnOWZ&#10;Pn2iueIBmf/knFH21OESIfQoQbSVzPPctM0YYZQ8qRa7onthABAiSuJTdz1Dk64UmNlTEnzVlKLn&#10;iVnXZnNsT39xPznKmuFj2xCTbGdAnwzMaa/P6Uibl3lZCQWAaG2KQc6AQ9A+yfBJ0LbLMlZWF+ID&#10;GpffUTU8Sh30Zxmyl64XQdkHh1AvOcVJnq0ir8oYMMk4xTY5t7wk3yzC8ab9Fh2TpIV3011yUeO3&#10;Dj/ZH+P4KP6kh7B8ritbSa0U7YsUbw/Mh3lFfa6ZadoNixAySgQipB0UXVPmPSMkecoLMWAKIjBe&#10;uET1GYZBJ/Ar8LvT8+DT9/Yz+Gy4EbAz/6vgVX6/UpYzGKXpB7RXeH0GPpPGqzAjXP8twCu8n8HP&#10;lulX8jyDn8VlBJaH/keGf+vle4XfK38PXw3/73BOs9/Vt/4u+LeEy38P8Cv0ehb3md/PQevX28RS&#10;J5ehP2yrM03Xh3ucjiNFv4khk+txOYLZfOQGCIHuJ1GHYIN6PP8twGfG1WOYULX3tK1xa3z4L4Jb&#10;1Hjjkz/i93Xo8hjw5DMIutFl8bN4tnQbxBixXhaslwXLLFpRJn06JhgepJaOvOuNDt0UPW7O9XYL&#10;tNtf8vfI+PgWJH1vPzcUlSENYhRhgWVpN1+oIWNdRBMM1ZN7uo/wErej+7HGWt/xu8Diw/LK97F/&#10;6o2u6B3YOMf6VXo6d193OctzHbwBtCURBKFff0NINL7sqgHmob9/fnzg7z9+4M8fP/Dx40OeRPrY&#10;sG0SXvaTY9XcFcKMGJsJqr446qZt17ZsO5HCdmUWIxs+/jbTvu/Y7a0m664mpR37Y0N6bN2b2ymJ&#10;2uS0SRopJ6Qkh3LIQCxyq30OEVME5ilgXWfc7le8fXvHt+/f8ccff8Pf/vY3vJnnj4bmpk8gXS5V&#10;8wtvk02THECy/iw0uhTdBTszA+bpINS+WDS1iJ2/sAcHJ21q5P5VsO3Xt2XaRYDmvF2WcMSn12TU&#10;+MRuhlp+998+PQ+eT5+V4xUwnxG9rZv1s1pJPmN8mWn6dCVtX65iDtDF1CbZ4mfdyFbg4ZDPi78E&#10;Tz9PSw827hlI/JYGcbS4MFzNr26Cssyi6aDykPJTvU1rbtWK0KDlt8ENVc4pOT/U+aYFS4PPgI9P&#10;aPXZu1nw85fO7wlva4Dn/kDXZ4/gNJ6C9/N2pmvT7+j9k8D64WEd3T4DNn+Lh3ereZwYH/Yz5ize&#10;CKw764Eb+HYjP5iNfJgLhaM43s9DP/9tuEnTOOIzArqf+Z+V+1mar8CnZcGX+bN5PEvzV6HRQNYA&#10;pfSaiNguQxBBpskIO4T6vOOKdb3JPHuVA1p53krKx/5w33ekrZ+D8Um4UREpQGDrMcYIGE2OQfte&#10;/hbXVmz9Mr7Fn2DzsN8tQG+3vGPzwCCtLh0FH8fi3NFH7Qxr8xv1A75dZ31ejHhkh4qlYc3Dj23G&#10;7tu9b89nNGEZ6BadhoQzOhEsPq/CYkB7TzNLYz57QnqThhZ8mXx6PjyBAgOeLt54sPmcgS+fdbdC&#10;rmfmGQ2t37NwhM/gGcyhOXEgeLp6oPsZD3h6FtMWfJvweRAvbyyezMvnyV/r73HzYUdgcYRJx+bv&#10;86ah5jXaR/3CWb4entGXvyMzijsyHnw6Z3XFPEZg/c/C2fZu273VdlON70MH8yxP31H5PE5WeAhQ&#10;4bsXbe1V2QkMRzzIv+xf+VSQNZbHbdlG5WQeGLRnm9dZ+q94gODDeTvB4giIYE9QAR/+RjTBEJve&#10;CM7yIVj3UX34+D4tayddLQ/afQZPZwAiBEzB03lqlyopWKi0kKtZqgnmf//P/+d/8YiMkP8K+IIe&#10;oeC4KWrtfWUfoQ/bY1tUsrBzGsI47d8Plh6fyfOA/wFOCvRJ+AwOz4AUt+l8rXx9GG9/Xb4X8b8W&#10;/QAqjyvBqjSj/I6NbH3UOCaDA24Onvmf+70q4OeA6Z/9voLPhvMg8cgrhopqL26y9LPwKu4r/zP4&#10;2XiEV/Ff9b+v4n8FRmk9z91y9xGCkQL3EAb9w1nYZ+DT8PDK/xk8i2t58pl5Bc9o9DvgMzj8Dvgd&#10;+fg0vP0psykwyCHuCfhw3t7A82pnPcB5Oj2Mwp3xwyjsyM1CTSnU/5oPb3uacHaiLH9+ock8A8Cx&#10;8YTv7aYswYdnnhU3vbFiD3ugG0Bd2kFvW6lbj2NPk6CbUmoDtLxjKhuwyfRJAkcZkEO+XwEf19tH&#10;bt5OaHSiOfp9xowOYjr/mn5oN3g6t68biyevDHj3UdgQeqEZukMwad8alreZpzjh7X7D92/v+PZ+&#10;w/1txeU643oVdag5yy3AtO9iHlu99VJSko3wIkwrPIjKWb52LM6WX0dQzO0i2yYDusYqP0a4rG40&#10;lPYOubRlCYcYVAvAhGlZsF4uWNdVBAXWBetlxeVyxbKsmIw62eDGqdrWLJ3Npretk8oqDsKT8oPl&#10;8m4mziDJClInWmrbp5FmRTVW1DRtalKPvJ1Putq8wUPo2ldKOkL7piFjz/pkUEpISTS+PLZdBVky&#10;ti3hY9vx8dDnjh4bfnw88LE9VPBFhGI+Nn0KSdMH9FZ+7J8wmfQG8TRPmFWYK8b2nrftR6PZUB3x&#10;WsmlCrCINpe2EUGBHksfEZpJQBahlroZxJtwrBO9JRdCBMKEKcjNzWVacJkvuC0X3NYr3u53vN1v&#10;uN/veHu74+1+xe1+we12xfWy4nK74HK54Ha74Xq94nK5VH5e1xXzsnY0sO3PfrPc1p2/vs4t+DTo&#10;1kzfJiyQvtADSmuqvwvvwd5GHZXN523LJvWva1XjLrc71ehmEZmD+LFe06b1nPSG+r7X24FsL4cy&#10;mW8PPe36TXYeEDe3oNoTpF4jb1V20O+d1DasfWKGkTQhaH1IWPutGkfsJqcpoy9vKa1uAaGh8KDc&#10;TkWUZ0yE9oKnJFmq6dIaCL0kFazjRjQMXYtZN1uw9O3vrx79fXza/a8vd8XZ7GCX0m7sVzcjZFSS&#10;GWP9YWaSQ9/2JJLWg6W74tPmeai8Ucui+JyVC+gP4Phb/Z1qdLmRq/G07dj2E6PeuHc0pSElivJK&#10;470k2ogKkFJBSu25u6CaXmKUG+sxRszzhGmKmGob0Q39GFUzDTfWm1/UG7YN1+Omu6XBCKT/lu9R&#10;mIGTlk/rzByG4Anv1bSdMAf9PJ50S6qlzxsb1qZj4xaDH82xjbvwJn1NrJWNhAoq7BJVM08AMEm9&#10;BvKP2nkQ0ejR821BAbQdpxKQCrCXCVsSvvkoEblQE8wEhGiEY86FkCrtT/wJo7qyMIhygFG6I/C8&#10;4fP09jM3Cz49bxgGjj/qgWDaRPPLJlr78v6BnDYUpKq9Z5omBH2acp7kNv0UJyzLivvbN9zfv+Py&#10;9ob1dsN6f8Oy3jBN8lROLgV51/xU8DltO7aHrD+ga4+ifSGK3EbnxMOOn3GWG+K1PI40Ur42x5dw&#10;RYTl57lqgqgaIahxwcwj2Ycwz2Weq4bMyWgUqZx8Uj/EIRshkBGf2PYodbIjG6FKG9fHL0UvBuia&#10;ippggh588uCstltqAyXhYkBGRohBbtjrHFNU/kkYCp6THtTmUHnM9De59GNbMf2NTaPO5+3cvfJo&#10;dZL6MWFFS1nfnxw0g5g2YdMH6eVpyjil5ydqj+FClbT3v+CakvWjeTBhnx+B5T0D+vtwPg3aK307&#10;einfq7u/EFIMrST+sU/iHpbHnxBiBIywFULo5ux2/hLrQNviS302PMRb+BoAyt6Xl+Vk2Nwd1Lew&#10;Z/jCldnuDzBd+5tTK/+oLm1anjdDCChoDDrCp9sjVDqw/liHmIxQgZay4mI1mTgtJtA+2+PkDQz/&#10;0E7wGPsy2Dg2TUsLS8+obZJxeAkrOWE5gt0P62hPw3A17768hBiptbsJD+Qs2hk5FlpD+iZeGDvp&#10;x+X5vzau2LqrGocUShEtjcw7Z1l30q8MhL2YUzBtnb9SlmM80jhnffKHfBZEtUuBzNVDCEh5B3Ts&#10;0FRr2tKn9fhQGJZlnhfpX2inqXg4QRRraj4Kdp1h+ST4cGYvdJpbXhK370/YfmHoZuuv03LmcNNY&#10;Q1wrLygtrbtvNDZfmlr/1D4bgsyXlU+lPECZVROW0qGo1lR7fckKuIoQzH/6Pw/PIdlC/yNAaGMJ&#10;5+19Yz2CC9tVxueFYHCS/sjtGbyi11fTs/iP0z66nTPlEV75EzwTE/JASOFV3ox/5t+7h2okWrN7&#10;vhmmdyRPD4MoPRzzHh34WNP7u9QMjl+pJ7i4DV4V8HMwqkPr98z+WRjF8el6P3ZyI/+vwKu4r/zP&#10;4FU87+/bsPf/KvxqfA+H9Jz1gH9n+zwwH5/eV+GAr4Nn/pa3vgo/G++vht+J57O6+tV8fHxvF0fv&#10;0CCwHzWTvM+AD9vbjwsLgfDSPBsjrJ/NbpxXD8/xHUAoLn8AdbPLGDmlVE0WeovWHCALyG9gv6xl&#10;kSkm5ci1XFoPoqa1RQ8av9UXYOdsEk/caIKq5JRJOjeZJOwrkEO8Vm5qNv8U2OR9VmHg9KouBsBy&#10;n9mt+xl09OzCaf0M/Z6niUG6z8xXw3/GtPo3bh3IIUL11xpp8fVbebEzulk3zxO+vb/hj29vuN9X&#10;3O8r1lU0pETIRkPZd3kGaduRN9n0LkmezJCnIVRl/gCOOI9hVD5vRzFCLaUdsrKdckMk82kMw+xB&#10;Coyoi+9lnbFcLlivV6wUgFmbNhi7wdWj0PqDoEbSD7Uuqp29Afs7k5Sgz6OCsfEtzHePLylb93pk&#10;/m4NIGqUWQpx101Y9sWkr8u4t7e4YpoGiV2fcOLG0L5nbHvCpkIwjy1VrS/btuHjseHH44EfHz/w&#10;eDzw8dhq+H0XIZQCXeRHUZ0dzObtNMtmUtV4YgRgqJbet4NaHlMGbjJwk40bDsJfzU02eloc6MZY&#10;jWM2FG1tcuNnVu0s67Lgerngvl7xdrnh2/2G9/sdb+933N/ueH+743674nq74LIucug7T1XwhZqM&#10;eFhTtd9EValtxzbRhWyEO/v6tPyLos/7GPzPDIqoz+7cWGADzKuY9tl4p/nVMF1sAdYdD1noZn8F&#10;jmsn6y/tUjf4TJ8pqtghz3JA3uAhX1OQK6VcNzlppE9sm92tbSg2ri1KZuLp+bKWMaqQlxGCEd6X&#10;Aycb1tNbph6SGec1YuQJpBIqUhU6wQzDG0WR7urKPPEkQiuo5QNC66vZL4b2FJK0W9YfD4Pkt+gm&#10;azGHB14rTUoqbOduvb8CW/8csqwb7ZWmBnweMaoqbtcP8DeZQ9rKJ6pOnGmx35DDSzmI4DN/KSeU&#10;XXgq6xhbitX2IrQvhZWt44Z7DoJgi9O7cz6sh52mLRLsxjyNPLXeNtEPQjD1maL+MIN5EqFSikh+&#10;Kx9IWbV+Ew9t2mxXpsCSlxzWTZjcLfZpipimphqewjAWP3COfjIuSJ95pAWhhWtgw/KT4TyPlIEA&#10;jA1PYJr+UPGl4fxH+3D5bnZxUwYqLSyNxXNk2OHId8Orgn4Hbff+ULwEPUjQsTnGXmOHXQNBhV1y&#10;0YMZqDr5ILyeS8BeArYSsGdgzxl/Znn2LkPzIl2DHDTLeEhUB3Xsy1Odm5uvq6/AKG0Lnh+tXdwa&#10;fUdw5v4VYHu1dZyorerxA2Xf5Vmi7QfSvgElAWUX7akoIvQCYAoByzTJLetpwnW94H7/Gy5vd1zu&#10;d8y3O5bbHet6QZhmBExSr1mF8LVf5IGtHABK/dQ+FzqmqZr/yk8U7AgiTMr+k/RpZTMF1/59muRp&#10;o8kIBJD+do1AI32PHvLNS3XzdVHYBrknYH/1e9/3rk359pV1AGjjYhOUFLr0cW0apehZkbbiKUTE&#10;Rcu5zAh6eI6g2iJVCEaiSVlzSbW87RBXNAyGIKsflj1GmcNYqONZzkhZNKt0+ClYulpal8P+ZZ8+&#10;hTgEP41nhFsoBDPKb1RfpLOlXw2vrZFxpdzP00OQZ3ozD5yLCCh3YUw7tmX36RFG7rZssGFCRoio&#10;z0TJmCl7ApgCZh0vKcwadS3B/TGezYUQmvSsrZ+BIDPDS5ygXfvYbvmnlqrOEdvhb0cPfWYEAEpK&#10;4q9PNNatM0gj68jSaQ5rZZGfnu62PXu/mpw5RLc0sLSYZsFJnufivKbh6OvN4heUvhWUDtIGlWbm&#10;iZ2g7aXoXLPkjLRtneB10fUqL5dEJ2g2KmfXvo17KfKUFOPaX0LF8xPGhiV4oXBCjWee1inaPgsA&#10;juseH7tXCA3LvLmmhpkrJ32+hjjsSsPaH+u83c6pi66TY4yYV7loNZlntmz+GSr4kvWiBft1FZgf&#10;8ZRNw5fxQCNh+yqoyW/kgrzLc6yZiwygXXRTPskqdBpUwMULrfByA+tuMsJ10zRh5nNr04Rpnuu6&#10;MCid2Z/bND2NavlO5vHB8Z3pSRBVG670ZXQP5JJufBgBhWhGOAVDf5s/uv6lH7GEtq0+/UUQxqvf&#10;aij4MlFYUfvtLG9TqZCSXugqsieXVZjL4vevKgTDxmdc3beY8cGSBZ09KUiSLswXi+Mr+FfBp/OK&#10;viGI2qVz8PTwZsyIhDP3zwK36XwjqL9FNycKVKeyw8/cFvLAdJ6Xv8/7AM+jHtjjHwWeNv775+FV&#10;AT8HHr8Rbt7N2z8LZzQ4S+8ZTq+AvHHGQ5/x/xlguhbO8vgV8Hl4+GqefXpBB/KA2oa7vuXnm88r&#10;vH8WSPcR/QmWJmdhCD49Gqbxlfg/A5+tP4/fr+Tp4TM4nOX1mbgYxPd2cfQOR/hEkAqeVuFJP9Cn&#10;3Pj/DIb4GxD/8lP996u0Kzg025Fa6TwkPZmRFjfZzHpgxDhc+ENstRcgTkLHfjFl8Q31JmvbPApB&#10;NiDkLdP2VnZLry8vcaT7aXt2dSrU/iTtgAPFbE3Jt11SHOuFuD8zPryHUTjCmV+fvqW9y/uF8eGf&#10;Gb8Ak02EY56vTLfYf4GHlMnkYYRd6Fm/B+Wf4oTrZcUf39/x7dsN99uM223FssitaQCq6UBuYOZt&#10;E2GYXTReZH2ioRSexB3hWDsNPD7ekM+ZPg9oKz+bwzL71A6FYGQ5JGlF3dSd9dmjdV2M4Et7Kkae&#10;gpq7dg7T5mzfwDLwl3VR7bphTDuPb3z7PYPWrm24xtPPY0OWvgZfXwa7oSjGbUK7Mlpo4fq0KfCS&#10;VXvKnpKYXX4fqgnmse3Y9r0+f/Sxbfh4PPDx8aFaXx742HdsGj9lVdoaZPMiRt70j7JxrwIwtU+N&#10;Ud6UNhtMtW052hXdcKj8w401uyFBQzcXv5SCYm7e0x0mr1D0MGiesc4LLusVt/WC2+WK++WCt+sF&#10;b/cbvr3d8X6/4XpdcVlXXG8rbqr15XK94HJdcb1ecLmsmBc9BNYN7Cr4UMerVtLiDl2l8jIC2q81&#10;FliWHjguCu+0fMWQzkHLjqzahzK14RheM3nU3y6vIzAnBBVacfbWDZoyH/iZGDI3Y9cNdfYvPPzb&#10;deM4byKsUJIc1FkBmGyTPAHfrCyPAqrOuB7sa79YN2TlsK+ba5gEfb3DtNOg3xJeD79duJz1Vn3l&#10;XuGJVl+lXn/29UbIue1HSdmMAEyM8v46tdUUHrY2vOV2ahM8kzoQQaSUElIGcirISfohlIBQn9mS&#10;TUz+2r0XhqUmiJ4fmr2AB60qPEYOU6Ey3vaWu8e5zhVpeFOP9BSNQTygzAilPYeU9oSs2tXkO3VC&#10;LoXnY53gkezStvoXDC2f99/NLQzm+uSNzm7H5MqL7E+nLk0emDGMF4LxcyTyq/Cd0JS0KdrfivCQ&#10;jvnKG3KopZpDpgmzCr2wnSxTxNxphtG+sSt/AfvHkRG8mhAjaUW/Go5NIbOiGpuQvOQBlo0QTDo+&#10;7+DqhzSim02zo5k9pB2ATZ9hCTY92r17n/YARwMxA1D6A3pbVw+m5KBDfmOMCLOO2YZHfHqcrxAC&#10;gBDltqucNUXsiNhSwb5n/D0HlDBJy61752CFSfu36yOXHw97qt3jcwKk8e8Cyxc9PJ9DPvMbgefD&#10;4uao5Jc6Dm4fSNuGsn8gbT9Q9g25bAihSD9gnhhYeNiHgGVZcLtesb59w3p/EwGY6xXr7Y5luWKK&#10;MybV1MRDRXBOZjSdsL8odbySMkQephntgNMkzwFYHj7Sp19/WSGYypv+14zZNq8YY32yx6YJ0548&#10;WNyy03Bg4/jf1vbl4LK59+3X9w0UrK1aepYZ0zJjXhaERQ7UNAGkwsPzRuOMXA8wuX4qUQSNStAD&#10;VQPFlVGEajjvPmqv8fwo/bvZfxnUH8yha9VkEkXgNtbDVcVjIPBp64l2wiGcG89iaE8KCb49/j4d&#10;mZ9o/pUmWnalF+N1+Tg61PQGZbHg00AQQQXy7TzP0g9Tw1p0QhSaTq0fnbtJPj0/hxDkidcBXhVM&#10;vCCNt6NZtIfqhXWmgnHsm2WRXePIfEzTS0ceCqa/z9n2AW5tpJpQCEFN1HqOISC58cGC1Kmkc2h3&#10;tQ5aXVo6W2jlGtSn3e/xczsA09KeDGP+IlQt65bH41GFs0nPYDQojfK1+DQ+7/H25bRg0/yK8XkA&#10;bXyu/OjD01g8jGAgocVz/TRQ+3NquyKvEWTmr4IqukbJFE6kcL7ph6F8NU2iibjW+2iMYJoq9EK+&#10;5/hbkl4+036D+9GhLQRq+XyZoUKe9IfrR7ZtAyiEyn4piHBMyrKOoTA66R1DK4ek0/N3LTeFRNem&#10;CYc85+vZfzMvutOtaUBpNJx0b91CZ9P9fhgeEgOdexxpZtOzArHW75Cns9e6CLX7a3iYvm3fjxqE&#10;fFrQ+raacIImvYci8t7KiynLPkXN3wi0gkIw//k//n8PQjC/ChUxZ5o/atU092NBcUKAHnohGG0J&#10;1sGPVQfwefS4Ps9/1NA8vErjCF8N7+E5Tl/Hx4Hb+K7On6hLCfMcv1fwEv9Xyb+KflKnno9fwXMa&#10;fR6OcY74neH8DDx+x3wEztx/Fnx63m7dRn6v4FWcX/U/A8b7mbr4Cvwsfs+g4g4ZDJ/CcDHdoJz4&#10;j9x+B7xK19fHq/Cv4CvxvxIWA1yfwVfT/ix8Fodfyd/H9fYKA2c/OWIQ7z6C8KU+3IYLY2QMfCZd&#10;CXJO37O2Y+Gpf4cmP/QQBIEnc+3qlbT4eqCX9U6JnYTaRHX93eFAmlZTfeiPppo3xjr/k/BKk0C1&#10;9pIn8y5mIwu6IA9mgVt5gPgEWRxDF2sswlOanYGPElAXXdXpZ9JVGMUduVkQQYWoi9dmWh319cLf&#10;32XsomtkF7djPBpErXBj5JCgMsIhThefVUw3uyminuKudWVoEEPAPM2436/4/u0N729X3G8LLtcV&#10;86yqc1MG9CmkvG3Ijw15Uw0wVc2rHPiNBkrbrCqvSBPTBWZbvGFQ3+R3LvJpD0U3FpTvU26aOnIW&#10;la2lyKZADHITdF4mLPpMzHJZsVwW+V3FiGCFmFA3Ddgf9IZAbFudOD6rIdh+28bns35vDD1tLG+M&#10;oJR2CjfCv35zc7EYAQ89vCWKPs4xfNu0t2ZLexWAeeyq+eWxqdmrsMu27Xg8Nnw8PvDj8YHHxybP&#10;JD1EWCbpDZYCSBvn5mGg4Mss9TZNcijmNhXD2SaarVsVeiEPZRWwqm4lt80RxQXkTz2c4aY+WFsa&#10;IUZ5Y3qKEcs0Y13WKvhyu64i/HK74f3thvf7FW/3iwi9qPaX61XsFNi6XESIqwlutU1LuxlCXh4Z&#10;QDcRTf2P6tmPib1ROpp49pd9c2PFdoBPww0fQotr6Oz6hlFZhhBU7Ixn1e7XQqFMSHUAkjYBEQTM&#10;yHvGvolA4L7zmZr++ZpSVAAGQAmhbZJqvhmiGaUw00F5Wl3awzYVeqkH+/LMR0cH149WWpa+nVPQ&#10;oegUqKN5J2ho02n8XXmj6zv6A/VQhf60fKYstS12VdfmMdKXZGxs+6qyXQRghNb7vqtQjLZVzdvi&#10;R/cOZxMmGyEHQhcOLW2fhw1v+76u/3BthP1JdeOBLgVf0i7ahXZ51oKabixOTROG1iXrn+PooG00&#10;ez8+2XJUcAeDgRvcsR0qs/5k07vxrBjzrUIwth/uTNSSKC9ByyVCTQUps76JU5CnVoKUO+rGOoUA&#10;Y4zm9rr91XLUspNu0j/ZMtF4sHTjL+k0pCPQ8bQPS3wONHH5M7zQyKWhwoTSkfa/Jed6qzeo3FaQ&#10;hOrMuOlBOcJ5mRoNjnOSHiTPfo4HAEUPyUsQQb+mReJYBz09+vxCCAiqjSiVglwCUg7YErCngr9j&#10;0v43ihCMCjZzvsrWf1pW185H3x76uuu8vgRlsPY92jvrAXz4Z3AWlvQn37GvEyGYP4GUkLYHyvZA&#10;TjsiEmIoQCyIRYRh5iiXPJZJDv3WZcH9dsfl/gcutxvW2xXL9Q3rVTXBxKkKKeYsA3EuTcseUgYg&#10;hzrEqRQyeRPWo5B0NDfLfTtkGSVcz4f1YoqOXcJvRz5t8dsh36yCITaMBYuHNXXsUGEj4ul/oYfr&#10;cHGs4JYNOyx37cdDFWSZl6UJQijOBTp2payNVvvSIAeNs9Eew8sDpRREzYr52osKpZROINQL4Be3&#10;n0EaWzoeDzn7+ugOVnUMYOmFVn1+NRWXr7cz3SnqhSXu51S6MF6fHlw9UEjJa4EJrLsBHpY/ma4v&#10;g6Uf3XwaIQQgtkN+CsD0NBMNWtEIO5LnBCztj50d5zqevoQQI2AvqYd2mA0AU5xaPJbRrNFIY1u2&#10;YOb2ofTaRggtzT4eXF2hRBG8VGHrOmiVACAgZXmOxkOl/2D8t3XghWA8nhjwIIHpV/c6p2lmmucW&#10;QYX1a9+tF1Bq36l5sd0EIwQ5wmHkBkvbWr89dP4D/vZpEifv7/Olm6UnZtE8FshbED7ycVpafZrQ&#10;9ETDquLh+iCCCIqYPRAVOMjab9o2UPtM1dRT8VNTinnqNIvwPNcWyPrMktEomd0amvhJV91wtTiE&#10;IG3NppHM80r7vgPBCGUUWQ/V9W7OiKHtQYuRMaMwfXAcVUEXJwQzrSpcOsnlzxBlzShrnLa+rPi6&#10;+qV9UiElfkdNc5omM+fXX7tvVnTd0f22+bPnh5qGxqcmmDN/y+sWqntonRXrxq6xKQQjQY88b+sT&#10;pZf9qJcw2F9ucnmRvAho1sp7MQQVgvlPIgRzhvzPgEec0AiGA7GPdoFRWiSOGEmws/u0PlG0UcX+&#10;Lvhqev5G5tfheYG/is8BDL1HQGlZGL7qwz/H7xWc5VvhVfIvonPxfGbwyt+k7+n0EvcT6OP1BfzZ&#10;tss0z36/AhaH5/EDQpg6ivWHeAAniXiZ1hhexflV/zP42XhfhX9UPi3dV+m3Nv0MvL+3n8Erfvbp&#10;ePsr+Gp4D78a/wxeldvDPwqPz8LP5j+KN3IDnrNi4Dj0JJBPl3HOoV+8trDhOTKDvM7hWM/jPMfw&#10;1H+Ips9P+1dNp05Gi268GbuALmx1gW81/NY6sKZ566G8bK7JAaY+XxHlW27AyYFuDLJo8Itjfsdo&#10;Nqnc4qZl2A6a1LcRJARx1WI9pSMGdAxSnq58r9J4Aj6ut49AaDGeH9r4lnb8/T2Gi2Ld/At62FcF&#10;cioKQzimd6TByDR/GvUztRHoCa0nV/YYAtZlxbf3d3z7fsfb24rbtT2FhAIkHvhuG/bHA+mxqcYD&#10;UUduNy85D2x4Me++HLD8+oI+3Hi1m5WiQaK1y+wFYEp7EzzozU5u7i6LCL6slwvmdcG8zlgW2fyV&#10;9qT16PqBvv03CIfyeV7rF7n8LXVxf0zzOfRxpF5b/hZCGJz0K1RcsmzwCU7HDWnoItrTgbTec8JO&#10;jS9ZhF6q4EtK2LjZlnY8toxNBWA+tk20wTz0KaS9aYF5fGz48dgkTkoqiBCqruj61I/eYKXwi91Q&#10;kg0V2VRpjeRIg4JWFmqCaTSQTfr6zSe2tO5K0Y2S3NQe091utE3TpFpfVnn2aL3ifr3hdr3h+/2G&#10;b9cr3m9XfHu74e3titvbBdf7BZfbivvbDbdbe/JonrlxeuwTKg8E9kHcPGzjB3mk4jmoW2tG4N1p&#10;H/0+a0vP8qlpOPe+bY35HhZHSnsYsOH51XDoDx4T+aMUuam8q/AFNwLttxGCqakNymqN7xtZZ3XM&#10;N5uu3U0vmih9DO3F0abSVxFiOWu5oRt+tg7ULmVpZcg5i/aEyudNgCrrBir9LDRc2+Zl1HJVTRtF&#10;bujnXOpTaVXjjhGqS0k0S3EjP2mbrRvECmzTnt4HY/tSSy/WHfr+wJcNVUijN63PaHkRJ4tb3kXo&#10;ZdfnBtNO9fSSjsidSR1Ra43FB3qTeTLarsgD0d2Ylzro20wZHLSPDglsnVn+jHECAp8ZojEb1U4T&#10;TMWDOOhNTBlvmL20tZKS1m9B2pWOGdpGVROMPq1SNWEFGcOnuWl+ifoMUgicHTUV7r5v7HATbMy3&#10;6zuMJpUzAyfYRXrTNDo2PGw+kkZrg2yb1W4Fqgx/+nhdHONuhWBs2bzbuZ+l1RFEJqGNvSGEKiAI&#10;AGHSYT0GOWQKQaesrGMvHCO/qLfQRbNIUbbdS8ReAj72hC0l/B0zRL+ZCMHIPEJvj+dWetLlAI6e&#10;z77Hbue0eQZM4xltAXxqffEKLN9ZezCHoLA8o/3ttm1I+wdK2vW51A1IDyDsCCFgigFTyZi0Dtd5&#10;wTyLEMxlWfH29obL+x+4vr3jcr1juV2xXu+Y57VqBculAHpwW9jHp4xc5FY8+8XK30EFjqcJxTyJ&#10;FFUIRpqQhE069oXuYK3nN+nLxA2kkwlPerXwTaMGD/2irrWktTSe8uOupa8fJ7whJBWS6cIbTQc+&#10;fd8HIegTGDw8nCeEeQLmNn8O1AZAIW9qzwjSZsOsGmT08BEx1lVK5C10Hg7nNkaW0jQllCJjraUD&#10;8STYeqH7ZA7rBfp+lf4htLGPeQBA2nv6wvV5NLZ+SavOKK0IMg6FTsiWeXB+kO0hK/N33YmEGYPF&#10;z5bB8gzLYuOwDDGKdhxbDgq52rTBdjjQoNHLEB/7Qvsc0OhX5rQSNoSg+Vu6ixCM8LXOmVQQOucs&#10;/OaEPxDaptyk6w9LB1uGfvzvaRpCkLmHF2w2ZeD80dOrgtMEw7CNxn2dMA0b1qdt67qjv/Z95M+g&#10;9Kz5G+FF0UjYa3/p8Wr5eRxGxuJV0Qnt2TlrPIzSGvl73OJAwMbyNvk5aB8cgs7/6t6LgM3T7yXa&#10;vGRO2WuCsWWXPlLXJVyjqJCRfcoInRBME1LywjW5tPle7S/MRTDbj3q6VloO8LRhcpHLBUyvGMG5&#10;rEJmItzTbrPtuWmlYZs3FGz/lwKEXjBljr2QHfdsWLcSzfRhThNLrQsKIZq+a9YxiGOv5Rcb33KY&#10;r0cBm6d1P/JqnBre9rdPr4Gvp2JyaDxk+5o+TzhcmV4Xt+7jqQDNXpC3prk2J1m3i7BSm/8EqE7W&#10;EUP91XBGwL8azvA4cx/BvzYt4fD9Cu6EZ3HOykc+OvH+fzV4mj2j7zP42Xg/Az4vb7fgy+ft/w7/&#10;fcBX6+1V+JH/Xz3e/JV5/QpYPP9qGv07nMNfUQ//qDyO6RY1AnayWQ3CIRxAazBTWHX2eRzGun6S&#10;PM8zLperPnGhz11cLrhcr7hcr1guF0zrgmnV21nzhKi3rqKqaJZs+nLY/ABzA17d9SLLvxnw46m3&#10;fwUsfUfwzG8EB574jcbXgfev4RycucOnwfKOg2KaJqzrKodIMWCeI6ZJhAsAfXM56dMMbjPIvjd/&#10;ClZgYLAZwtsuXPT26bc8XhkfzoIcsOiCWd+8n2YenMnG76QL5649GU0z3nwWWnhpcD+TRg99w2V/&#10;0uyuogsb/5lRfPRyny8ntSyMDDdhRqbeNFNBlgcFqfaEbU/YNjlEEQEYeRaJcR77jm3fsO+73vxv&#10;BxB1c0M32+WkjMIACnoQPARfl90hQ78hLpsK/cG25VWG8f42zagCWOu64na94n67436/4+12E3O9&#10;4P1+xfvbDfe3C+73C+73G+73C67XBesyYZ4C9FWcDoLZ/CZO6mP6hwJ5sqiZUhJS2pDSNtyk9+X0&#10;/iO7/f2qsXBw8/Yvgs/nYA8q6KK/CQF7yfotgk/JCNjt5hAnpSRCgk5Yw9LO8403z2jxCnR/vdmH&#10;8fv6Fw0YzdRQJ/Xi8f2qqRCkjZZB25S8JM+sGl8ej0dV1V7TS+7JO7Opz3C+Dmh82Wi8P/Hx/mfm&#10;KKQz7gc/a3jDM+m4m9KRr4hvNgcYkFZf7Ydx4ATOwll6ELp5xbMxx/Q/FTcX/itGQHlJBRg8kIdG&#10;UMviBOIkTl8WD2d+dPf85A3DeB5kGt4QbDgLPg3v5o3nV8s/RTU10ITc26nFgXh5XD3OFqqfO1i0&#10;AjBlkKY879aMPdSyxh9yeFwCmgBOCObggwIwA9p+Bnw8T2/v/jMwSudn0/odYOlKID6xzhlTFWKw&#10;9SH1hHr41R1azQvmdcWyLIiLXgChIAWAUKJoL3C8XDA++LOQ3Tq7OFpaPiRY/hrx1bM8rXtwh9oj&#10;YHiLE8vI36S38p+Bb9fP+hmc5Gfj+TAeShEtdhWMZrAYRVOYL7PNx45lyQjwnIEvExx/jerK19uz&#10;8hNGbgSbF/semhG/2PR83VjD8lMLzAgH7+6NzZvhfTxbt7YswaynYoy1Lm16Z3gwrZEf/X8n+PSZ&#10;h/21+RanccWXh2DrzZc7hNDxqp+r7ft+SIu/o7S8n+cbG8f+Wh7zYNsHwcbxNMu5CcOwf/H4wLTZ&#10;Z0Aa+zwI1s/zPs0rsOkRPJ1YVuJv7Z63Pc19ugRfJlsG/83w0EsT9Ocveegsnv8+MyMhNJueTcum&#10;9wzsWsWmZXliZOjPPGydjtLx9Pa0HwFx9+Ww6bW5RC8AMw+0sPn8xXhNYg08TX1aPs1XMKoLXzbr&#10;DsPfzIe/pHlQIb1dtTp5k/USY9bndUtK3TzfliFUTTD6HJIn+sjNG4ItwKvw8usJ2TfUaCSOLVQm&#10;QRR1dYBIupeAtiDsiacWc4Yzvi1oy+qZ4Rl4Wnj7COg/om+st4WKHuiUA71yaWrjwPSM4W3JHuT9&#10;UEm3312UN6mbEbR6t3bTVySoNJf6R+nvqNKkvmwWmlJOgYN/dhvXrsKCVPypseWRsvb4gzfS+hLW&#10;P4ne6OnJIaqrFKugBy7WWFx9PX0CWNpi8qn5Ka4d5rZu9DY2+emZ8WB5/jO8TxilRaDfs7y9XXjU&#10;u7U0/Pcr+GxZPpumT+8zcX4HnOHn8flVCChPTF+XI3ju7zn6aEro21R/u9ls8BgY53XEZYSXt5/R&#10;k3FH450F72/zPEvbwghHC6/8X8EzHJ75EXzeI/szHF+527gBwhZBv8XwT/1MfqM0CN6O0/IyJ+PC&#10;zFCqnMezvM6hL8mx/z6m48vn+asLhyb9QRoFxZ8GEXX2JLdQIOXiHcISECUQSlGNAJChOARIP2DL&#10;PqSYgMQvoBbznBNCEGGYeV4wzQvivGK93nH/9h3r+zfE2xvCekWZV6Q4I00zUpyRpxkoM0KOeqVy&#10;VlluGeNl3ij0nOIkRm8ohVJQkkj624UNgYu3EgPKFFG0zynoC1eKzDxLx5Stv7I0sHVW8+MBtq0Q&#10;E38Ut4sf+oCeB2ofGeQmuv32adp0rfEg4cS0TXt5X5c3mzrUlCb1Zp01g7ztYlMOvwsmWccj6uFl&#10;DAUBVEcKvQtrb8RB53aAFcQKAZhmuT01LxO+Xd/wx+2Ot7cbLrcV63XBusxAyQhZbqLvj4TH4wP7&#10;Y0Ped5RtQ9oeQNqEn7PeSCra0CQnAEEWW4DMI3WuXkIGAhBnMkib2/NppVKy3GTI6fDkjgjOyFMJ&#10;e8rYU5b8CvTmltx0WKYFy+Uiml+uFyzXVd+7F60w87pgXVZMYZJ3czP7M2n3AaW7xcl5sp0v9/SW&#10;cNH0xaKpqZWrDyuhZV6vHUrdYW59Ws2hbirohr32kdImWzipcr2jxjohQoqLaDUhPqw3S2fdBCOt&#10;U2paX4o8PZCyaulJqiJ325F2oX/as/xuQHpk7I+Ejw/R9vJ4yBNIj/2Bj/0Dj120wvzYNnw8Eh4p&#10;YS9AKiyTpXFEjBOmecE8S31S64vQwN3Ogwj6oEj9koe48VNU44CYVp6cEpAFB119AkVuxVqDnNi8&#10;kfYNJWVMQfvZEnGbZtymGZc44brMuF8veLutuN8vuF1nvL3fcLu3J4+W64pllRvT0zRhWuS5J/YX&#10;VbOCNCbvqsYAAP/0SURBVHrhz6g33tSQHnGe6nAQVItO6yMCQonIaQeKPGnGdWQsaM+NpSKvBeqA&#10;1/oU4VPOgaE8xzqqT0+49tG1Y7d5Z9sSwbv49paDPjYU5OlCFLGTn23/zbhdfrkglIJQJK58Q4SF&#10;ckbZM4pq6pAnvB748fjAn9sDH9sDe9qxZ20PdWyXtpFSFjk6SF0FHVcl71z7Rc5zwlTVW9QuAQEq&#10;sKJqp1XYi7xdtDxB4xzKp+lzQCqIKDlItZagZ8LkC4mbiz4nByBLxQuza5/SKBqQ94K86+3zXLgi&#10;qiZwjIwy/vHZE6Uw4iRaUFMWDS+7CoDU9rllpE2eoPp4qLYofSJtL3KTnMAy203dlNh/Ze3TdLzS&#10;saJkGSsC9BkoFT4R9wLskoaMb6FpxsrafwaNZza7U5LbykhCxZwyyqaCpLukHbIcfuUM7DmLIGBK&#10;SFma3J6BTelZVOAvRunLoj7xJ0Kr0k/UG9yT9BdxiijUrBFVI4tqRrFtwrePnPUBUB3LMiJCVFXl&#10;5iBBNppFBXnbiOYmtM5losynKavYjPJzFNoppzQtIKnUd+tLCthzVrXg6hYKQpgQ46KawFTYcJlU&#10;Zb3kuyyLtDEtM8dLOfgTI3Oyfv7LHkYEYvu5/YhmbDfyyy5P09K2yZvIjE86kiiB80OXfrI3fZ3W&#10;l1h6TRBFM6+8y/Zq5pge91rmIoIBrd+Rdlvz7qCtz2waTN/OY0uQW/l1D9GHk5rXcVq/dYy39dP6&#10;r37xO81z3f/NqgHmkTJSjsgAYlrxoxRsk6yBgj6rFQDR4DYsX+tL7PjFcP73GTTeGOfDcYqGe93e&#10;COnst8Y2aY/SD2Z9bMM0PrB1wjbAPW9gDlHmxUW0/aUshyuP/YEtPRD3jLRtyI8/EfKGWHYzb54Q&#10;Q8EyR3kOCQkRGfOy4Pb+DW9//A3T2xvi7YbL+3cs9zdM61Vux4eMhF36vwAZjwKFKEWDUQaQ8t7R&#10;pZaqSHuZzEGYgPb/qtWkstasGlmniDhHQIXjQ9CLJkH7YCM0UIwmklCfZJBDOOhYz8sEMHWRk2jQ&#10;SCmL8HmW8SLnNvYUPSDu6pdzJvNbdrnZLXF4c55tUPsYTYc4WHqsy1rLE/SiwDJNWELEVAKQdmBP&#10;9TAt7TuQku55RCRkWUddLphUm2aYo85lgEkeZEPOGXt6IOkzukWJkLOkBRTtA7QOi8zZJz6JpdpA&#10;Uag9RPBnX0N7KJJW1Oe34hypQLLSIhj+T3nv54tR1vGiISViWeUZFM69pzkKTy3ydFB9NmrWCxRm&#10;7ib8Mdf2lDmfLkAoMh41jQq9jCbrnHjath2M8MqeNwAZuSTkLPMnzomirgnjBMzzhHVdsCwzplXK&#10;Eeegz8dybdDStzSteLj+pZSigvl8vhB1DZv2gn3LiDqGeGh56Fil+E4xYgoTIiKCbrCVwrmSCqOY&#10;Z2cDsowgZhxnP5E1ns2PPNBAakrGldYXZp23Rn3FgXO7kjOQZZxCCZgXHevMPkHtg0IQntJ5j+wt&#10;tjlUCAHL5YIQ2zxeztJkXil8buYIhm9r/ehClGv5Sed/0PQmzikkA8CNE7b9+LRH9pEf+cOWq+g8&#10;vG50cl3BsVcit/7R4jXI4+w3kDahrS/IB0J0gzPblVl3dukAyg8VQ8DM36RfkPbOp4yobRApYXs8&#10;5MnwfUd6PLB/fCD/eKDsu4yRJcvlq+uMaZ2AKWCeFs1GaMTn/ardCNCQB+z6xtME2k9xzi9zWOWt&#10;0Ziie2U07IPTnmRuxn2gKB3ztn8gpISYd5T9gY3PE1ZeyACCXu6UZw0tX3CPYlL62T1Qtk1bLwUy&#10;D5exWZ88Mvs9keM2+18tCuPb5xArHrp3IgxhtUKSD4SWRYUMmRaho5/mRvxbGgwHTc/nIe6V6ziH&#10;N5fOGIb08BBCkGch6x6GFD5C96lywLanbu2bctujyLpat/ONrne0hf4ZsPF/JS3G/ZU0CL+axlfi&#10;+7DePoLPhPkV6Gl5ZO7/0eEfVdZwaNz/Dr8CZ53ev8O/w2fhszzEwdy7/S4Ypf9vCZ7h9syP8JU+&#10;7zPpWfirafe78vLpePt/D9DGtOMkmpPdumn/k2Ususj5+PjAjx8/8OPHD/z555/4l3/5F/zzP/8z&#10;/u//+//Gf/vn/4bt44E5Tvjj23f8r//z/4L/9X/+X/BPf/wN99sdy+2C+HZBfLsi3FaUy4J9iXhM&#10;AR+hYA9yhzaVUg+wM4AwTZiWBdDbLtxMD0EWMOu64nq9Yo5TW8hmmWh3xixg7DygzgcGzeMrbSbo&#10;4qFzO4k/cq94GPsZPPP7GTjQYuA3+rZuy7ridrvhdrvher3ier1iXWXjkuG6ReaT/PRLqKphphgx&#10;zxHLIk8gzXrgXrIcPOY9AUU2V/3TYNYAkHBnhktTTavor99Y8yDefT7+G4MbUaTJFFXl6iw3Txe9&#10;IcJNRF/ltSzOzefHX0/nV2Bp8lUY5UW6Nrz6Mpzlx7SKoS1pODJ88igbARI+S5J4E0WfKuEtOavp&#10;pd6eS2pONCjkwkMArUfy6DRhniYs8yx1OMlbz5FHaNof2b4KPKw+MUV50LtXP9JND6zrRp3vD4XQ&#10;IliYs6hATropGScsy4Lb/Yr7mwibvb+/4e3tjvf3d9yuV1wuC9Z1warPJS3G8CmBkbHtnMeJtf1L&#10;5UpdV8EqtfPyAzeDFIrySyq1tVbIkK7D85Fs0pzz3Cu+8mF9eO93ABPHx82GV73dm33v/faN31Qj&#10;vMuBE3/5JnunuviIJ2mTc39ruxQrEPOijAb6tFv4optgPr7HzffRh2fkqqCItfc09UbCifCETbvD&#10;r7FjB4ybUhLBORU4onlsIjAnfUl7Joh5p6LaeVRjz8Go5p6ah/uudBjURc4Zm7sJLEJ+mg75wPON&#10;uu1P+K2mN+Ad0gyOZhzrRaiI/YC098hDWt3kZdjRXIBw5k7wcfkt7n38Fpabt5+D2l+d4EK/Ub8X&#10;wnh+aeFZ2hj0VaT95+O0Nmfj23Q+a8bp93j572fg4/i4o3RGaXpaeHyfgS/jmTkb25jPebjn896v&#10;lJ1g/a3b6PerMMLnM2DDPovv3T6Dr6fZCFIXv4gIY9HDd+PHfsHXVwhycBzjrIJxUZ77ddphKFQS&#10;gz5PqnGhZQgv5gcsp+eF5j/qz8yTOSEgoGkZOuPFV8Dwdqyp48ZgXuLL8xkYhfPlFuFEWfPM89zN&#10;LZdlOZStGCHSpILhvgwWX0Dm3BYXajZ5Fs+W0/56sw+eoz77DqE/9K74mHrkL+MQRumdgU/7mRmB&#10;L88z8GXlr6XjGQ+xfmw+Fq9n+PHX530KRkObhNW8kYCQEWLpDIJI1ns6EW+7fkwP0QpKHvL8Roim&#10;XLEKgh3bu/+2duLj233ti0yfFFXTylk6Nr2zdD8LPjzr5oCfy8un4X9H8Wz69nvER0zDp22/Wafs&#10;B0Zrf/Itw58Z+ts8RsbmD7Q+6ZU5a0tneVpgfFtOpuPj+bjWPsrT+nnoyjkoO+2+Pfhy+3z56+Na&#10;d1sWG4/l9mX2xuY5MhZ83Bhjtx/kzcInCY22GBq62bbs2wHxs2XzuNDvq8an5dPkr3W3bhjUg3V/&#10;Zc6g0wQDh5yP6DO24N1HBXsO40KfQ8Bhi8GKlQ6gI/KrleSXcG/gy32WRofLCSP09t69DNLgb0tv&#10;QKPq5vHy9lfg0/UwbljN+xi/K7vbxPThX9ffK1465m/hue/Xwdfvc9ykNhiC39a8hl8rwUv8Xvhb&#10;OJb5Vd2g4v863M/BWbpn7p+BX4n7Wfgr8vjHQ983eHM4pRuU+xiigQ87gs+EGQHjEddDv2aglufE&#10;/Zl5BZ8J4+EZrviE/zPcRu7P0huF/ywUc1uE4O1nYMM9w+85hI4DbZojPEZuX4WzNLy7t4+gAO2A&#10;3rrXyWKp5StFQoqLuEnpW/8cTL5ntAiGt1l/MapaxnpopguTXFBSwv544OPPH3j8EI0cyBlzjLjc&#10;r7h+e8N6u2K5XjBdFsRVnkvi7bYQJ7kZo6YEc7tYbwgjQJ5+yPqmqBk1gx6yjozc1JSy+MVwpYcZ&#10;4w514q1P2v7YrS1cfDjvZv2ehbXg/Wx4cT/Gt/bgNoU/awhy5iW0tQs32ruFm2mLNR29McEkxV1C&#10;rcuCb29v+P79Hfdvd1zuK9Z1xhTlJsj2ECGYfduxPz6Q9k1uKu67aGghn5i+w5YXKmoemoeE4W3W&#10;YPgDvAWoN84k4e7WTjO2fbK9mE24ALlxs8gzYvOiAgaXVTTAcDFs35N3h1mCp6b3ZPHo602K1eoP&#10;n4jvoaOhoSVDDqJ0uHf5qPAGy+lxoBAIachNnLopVXh7pN8cogCMvIGd8XCH19ue5FmjTewf21af&#10;ONp0g1PCijDNvu/CZ7pxFLTPmeKEOcqmxjovIiQyz+IWm4YUC5amIhxzFIypvKVG7G6jQFkqMB1b&#10;B+TtqHVe5JanaJApmGLAZV1wv6x4u13w/vaG9/sdt+sV18uq5oLLZVVzESG0RfrseiCk6uVPDUz/&#10;J8zX85QJC8eLUkYjoGbLX+koul7s7VtoG2udShsr5PkqfrdbRwVoN5CoKSVL/2HdfVimY3m3w0NE&#10;L5TPDf/rDamsdsu7HQ0Mr+fcDqjkN6Ps0gemfUdWfq23mZ0WBuJnIWedM5SiN5+NkIARIgV5Se3c&#10;wPb1XRlQ/ezWQNCbczA08+VFdjygmhHOTC56U1ASFfwtPfdGU9KauCAYTTBuo5F4dxvj2v63TTTu&#10;7A/RvrNtGz70KbWkwiUicAMIOUUQCxCtu1bbS9LnNGzdd/UVgtzy15vDykaigUBv4VGQrsXtaZr1&#10;0GbfmiYbyU/yT6qtTPpaMUkNjKASacv6Ix3reK90rHMAvRHJW591TkCNLeQrw1NSLa6PcOMG/aLS&#10;RvLXG6YGHzFNmLSGixFxarjbPMXN4tUOaio9VSBNaC2aYFLe1T8Dwc45xUzTJJpgFIeZcyWddpDv&#10;+EtTDH0ssHysDw+kleDY7ASmZ/MKbBODTXcLlreKXd85d9ptPM8/tg/twumvzTur1psRTr1bKxvT&#10;suX14f23/w2uXjq6PAkf6yGk1GMuwCMVbKpFac8FjzTjTxRsEM0kIsxdpPM1Ap8dXRVG9PS/PwMs&#10;i3w391GaI7czsOk+cyOI37i+CaHI00Kl9qHaB6cdKSeUx4Z9/0DZHyj5gQjRcAbtp9Y5YpoiJh3r&#10;pmnGPF9xub3hdn/HdL1iud5wud6xrBfRhBpFe0FBa1u1/865PhHn++Ksh27kjdqGDTA90pX9V9WY&#10;FVU4RwXo7frS9390p5tfn0XtPyzPZJ1X2Dl2w+fIgxZs2GqMoIONR7wmaqoZ0MWWIUZqCmu8IO3C&#10;HeruKogguaBE0WK7zIuOF+JDbYr7wz4XqVpPDP7MC6YMli78rrRWbTW0F3Daa/oHw9N1LDTlZV5M&#10;2+Zt6QEVImK6qJozdNwd8AKh4ks8WTc65sO07Yr7oL0TL+tucebFFNYR5zsVArXaGN40zx6NOa0B&#10;cefTeNXdfNf8iqeBTK3ku6cHgXS2brY8Xsg4paRaZ8TI+K77UPobdX4Z0C5qjfLwdAq2Piuv6F6F&#10;Tlhj1OeiJ9V6FPsxk2lIkj0/AFBBQNM/hNCNARrIhG+4062Y/tDm6/ueA18O+hXblrqwjhf5bcso&#10;tOj7F4tjKTJ+Sp+XqkA6+z725zZtm5+vI48n87Tgy1GCCMBUHHTPIlkNewr8FrQlDtOc+YT2snRP&#10;ZxPjvOvzzo8HtscDj48PfHx8NI2GpQAxiOZEnaeGGDHFueYPqJZ/yy+edx1drH8IbQyztBnRimnw&#10;ifMzWkRdFyHIXHfbHnIxLku5dlN/DWw7cppgXJ95GHPO+n3Hc/yeVfsY3XxYG595wNLNzPV92BrG&#10;14GB0dkBOl4a++MkPdYvy+/xgqlPcA/KrWNCCKLB3eRh02Qa0QnxBf8ckvUYwTPCWPDhbAFGIP59&#10;wyb4eC3NiLZTQc8x8W0aFRczUIzgmd8r8HG9/QxG4Zpb72crG47W0NDyTdraydcxn7HbMxjTmmAU&#10;gJ2A4NYZVSuH0g7KWvA+Pw6UZ3DGT4QBqTvwpRvVzVfgWV39Y8CXoIcDfR088yP4MN4+cms8eQzb&#10;g+GLgzmHs3S9u7cTzty/Cr+SzrO6OXP/twTP8Mcn/AOEfftab8ed5zEbPEsf6v9ssD6DV+laYNiv&#10;xPkMfDW9z5TzVZhXeXr/X03Pgk3LTmg8jNw8MMwr/J7DkQu/kvfPgo0fXsypPgu+LZaim6BFxvBS&#10;FyBmRClyXALiFMYH4R6IM2k/TTNmXVh3E/0gWjmybirlJDeN6fbn4wf++c9/wePxQE4JMUYsy4rr&#10;esXtKoeul8sF67qKGl9dCPEgUg4dRS3utIjAQJxmVScLQOdMNCKs0+wwB6CjMnOqYuuI35VebpJv&#10;gerRZQ7T40K3Q5qM69Ie4XAGFr964Bv4rIMe7tHd8L9P0+ft8x25W3tOGfuW9OkGCEWC1MEU57rx&#10;GELb/LNpV/zqZi6kHkPEuq7449s7/vj+Dff3Gy7XBfMqGjbKziduEtK2Y3t8IG2bHBqnXYwuhKGb&#10;BnJsaPLWRVqjkwDb1Yj6bA/2Vw40ndHNxM4tyCZCjBHzMmNZV8wqBLOsfGamaYGRPWpyb59vEEuX&#10;B79tPfGXJkJo3NI9xvdxCUyjI4z1d86hKNpFcS0Qi81Ljc2/M6pCnfbDBjQg6ufNQa089cKNcXmq&#10;ogq/pIRNN4Qo8PLY9yoAQ7ekm+LbvtdnUPa6wS51KFqKJsxTxLrMVZ23PLshqohjUC0wZDMYgRWl&#10;iy8zShOEERUdtOsmtdXwgiLPd+ijw3o0jqj8HmOUDWIV4Ar6/Ne6LHi73/Ht7Q3vb3e8v99xu1+w&#10;XhYsS8SyzGpamerGmt28HPQdI54J2v6h/XHlL2Mqr+hYBqjwDvlC2cgkLmODyU8Yz4TpgIeRhtYO&#10;unpQPM/CoR4yj9MSaP1IKU1jD3mVPNCZ3J5DYLii/QwFYarZ2pib9oS87zoOM35L1nEhSoEK+miZ&#10;U6mHdjW0qU8ZV/xmXKNTGBxaRPSCMKj1eGzPoZJAUomFT4Spez2EAzlG5gAyADbeyZDnG5I8U5DR&#10;C8CwzwqhPYVUNxr5RIrimLM+nbYlbJsIwKRHE4h7PDZRrU8tUzmxyUqZDP/wt9Wn1mGxAlb+t+FB&#10;OnXGCNS0A1ehSUEW1f+pIO0qCLPvhieozlzGyeQOAGksD9Kf5el5odFS1HzrwcNEVeHmSQ+lNw6b&#10;vEJ7C8xPKx7QuuuEYNxhIs2kz7M1t4A4eaET10+pXfIRHDuapKYGPifVYJhSG6fYHqJowIlRDinm&#10;edJDbTncmYwQDPNudGC7M7xqys6wMs/oW11fdz3vWRjn52nT+3m+6MDxja0vugWDSxfWgPWPZiP8&#10;cNfOMUtLp7nbtBnex7Pl898+/CHcIK7lP8m+IISIjIwtZWxJnxNLBR/7hD9Lxh5EbN8LweQq9ebG&#10;CDWWVqPffzT8bD6+Dnw90b8JpFVvBQmfgdrv5SJCDCnt2PdN5nCPD5TtAyU9EDOfQhIh4DiJQH2E&#10;zMWiHtRO84r1+obr7Q3xesVyvWK93jEtV4QozxcJ7ZuQZEoy9rI/TSpsXNjXZjHQ9VGME2KYZNiq&#10;7UDGitrXou+bphARnAYaa+DaLHkzuoO5nj8bv9AM1zOldM+lEmw9tvhtvDgIbpt4tp7p5n+J+8wL&#10;M54ROEanVIUTmY+swSFaGRm3yPMKPPDeH7vMlYrMrYizJD2iTT8Osw8MQZ+ncfRVT6kb4h7EBLT5&#10;lK1Tm77FwdMlKL8yD9KzPtPm+iILnvZgeV17tuEY2uKViz7XFAoQSvd0UwGfBrYH/I4PdExmHU86&#10;P2C+gU+8SsZNq6baNdsOr+D6k/odii8eEISulv6WLp7+Rb8tj/M7Z865Td2VfBi3INnWMmBQHx2N&#10;TDuuv6xTUzZ5TlHLMgW5XzTgSZvXga+c1inpeBuOQBOEkAQafqS7pYfFuRonENDS6nk+OCG54ObS&#10;lkYE5mX7O5sPfxmfa6yUUtUIa/FnHdu4djDyOFhcrbH+HVheYj82EILpy92Xn+WdF21DSxOCga6Z&#10;8p7weDywPUQQ5uPHD3x8fABGKC1Ok1xymZW3QuiEYEKQtbUtF+lbcRzUSxfWrrUG6QTf/7n+1kPQ&#10;/0IUrWbb9kDZE0KRi0oPK+TDOLpmmKYJocR2aTKYC5RB90pm1x4c7/kyeGPjeWBZYfnRlTU62nhj&#10;6e/TgdT+EAdPE4IP1zdPrjdtmzji1uLqyb/xK7qHYMNggLcvF8MOhWA8FNep+YQs2HD218OxgONw&#10;I5A4oVtYioepgMLDAg2r79k1t8Zw/9owoindGlMd8fQ0tmnEA/PUzxN4GcCBpeXRHJvCz0MI4ctC&#10;MK/LM27IFc7cFRj3LL5tM3B14+3e7/fA52vgVf6v/MfQDvAsX7SDvZ9J83NwlvarOsOTuF+Fn0nH&#10;DiBn8c/cfzd8BhcPr+K88rdg6yoMDg1exT+Ds/Q+C1/Jl2G/EucZEPfPwM+W7wxe5fvK/3fDz+bX&#10;4vX9Um9eQylZh4jSmYbW59L5WfjZ8lsYtUdOGuWAxz0toIdtPES0cc/wGbUBjo2yeS/CDRwTQpBN&#10;fj6JwU2MoG2WCzrRLltQ9oyy7dg/Htg+PvDx5w+UAhV+kUOSZV2xXq5YL1dcrjfMyyLqoOMkm448&#10;9EGQA5DR3LIDeS89nPDQSIDFhzmEN7pmCulFo0A3T2/aLa093UdlsfE6/4F7bz/m04epTs793FgQ&#10;+otbGWwOyS6JBjasKPwsdQgurCuusgi6X+/4p+/f8O37Hbe3FctlwjzLK9hyk68gPxo/URNMFYKp&#10;B1OSpxWCsUD8QwhApjCBHuBCFpIwbdD+SnmPC9iR4EYIelNwmUXjy6qaYGbV/qKbF1EXiZKPIl/0&#10;MMTkH1y/AF+WUX0qfV+BT6f7Nhsh1q+5Kd4OX9IDujGjjmIUhnQc0NKbzA0ks6klRp5KkkNqcd9T&#10;xrbTTQ6u+QxSiyeCBIxX1KAUTCFgjhHzNIv2F9UAsy7yvcyzvh1vNligBy0czYoIeAT91lNzoBgB&#10;mFLk4KHSSptSFarRjRvdvLF/tEdMelkhI5YiBz0x4na94u1+xx/f5emj+9sN1+tFnz1acL1ecL1e&#10;sCwR02T40m16jPofC9yYJQT9r+da1rsIZjSIvltlCl1+RTdia4gOJ0DGeooICcizA/RvUPlyAN7P&#10;8yCN9WPy0W3Wy4Dd+kbPy9We25vYYgpKaXyOnZopyN/aL2oWqYgQiDJMNSJmIeFsHyPoi528wg0p&#10;L2jAtm7pzb6yAwr+sB+lXQ/VQpEspcw6V6jzmKxNQXFz9ZUHm/BSDvYJsqld68Xxx7BMequwlCZI&#10;Q6G59DCaYPYd+6bPHVUDJEODoBuVBFvHYqSeBD2pHH7zNxfR2JOpUIjsowIQSj49ZGWfIv2vCCPL&#10;AeGeVMNRadr0kmqAsSwp2nholM+Iu/bFtmzB3PIVoRNqgAmI84wpquaoWQ4jSQ/hn6MQDN2ZZ81b&#10;vxmXQjDTNMmhdrcBPTr01bwmU/96UGB5wuIQzKZ8xSO1NppTwZZ2veFOXpXX7CV9MU0IRvCoB7sh&#10;qKKf8Wa39FGO6Q0Pa6VX8PSiEIwFn8dZ3g0HA6afsvXh/bIK+Fl8bBgCNcF4YBjmX0oTLnoFPkkb&#10;h9+2bL6s9pu8b/0sHIUCPe10/yJE5FKwpYJHEgGYx56rEMwGyBhlhGBKludhLb0t3f336PdnwKZ7&#10;Bh4X6/YKLA2DOwjy9WCBdptPbYc5Ny0wuwjB7PuG/PiBvH+gpB1T2DFBBGtCEC1+IaQmqByCzMWX&#10;Ky6XG66XO8J1xXy5YLncEacFCCLYxMPTfReta/u21XljSfpk5qDOgjksC0EEFUuhhjDGEb6B4trK&#10;rtqzDG91tPG8p7+T0dzHfH1776HZ+/qUcjC8j2vLyvHN08HGs/G93bqxrxy1NfYn2Qipl1IwQfYm&#10;CgUOYwRykbEvy7OGFB5ufZKW1RSZONty2bKQHtQAE3m4qmMgzIFeMZQNoWkvDJ4nBm2LwLD85X6L&#10;9fusEIyHYuarBBtvJNCUSzKhW51Z+rCdyPqsL5MIxR6FYCq4uX11dvVSaWXc1aHGF7dWCyEEER4Z&#10;tAn6s/+vYNKy9VOKzml1P4C8n/nsksOrFPbzAr6MZdDObH3WZ7U0CSlLW2/RTAPteKPytTh9fDlE&#10;b3gxnxrH0tK1/TwQgrFpEw8M6EOwuPL7UOcm7CgvhvNp1DrifoF5mjRn1QRq1g4eZ7rZb4vDKH9C&#10;LS9xoLbJJJpn7Tzb/sp3n2aMEcuyYNZ9pajzTNg60YtA22PDTo0w2yaXMoj7FHWOrjwWRCjKAvss&#10;mzdsnZi1AsN0dDH86P2Yrq9b+00gXaP2q1yz7fuGkrLuzAIfW1v/hSBjYtT1iOAg/aflmY5nVQjG&#10;gi1bMf1TLaNpY9bdxm3x+7JVOqp7FZxUYFrMh/0/0/KmzRX6/Gwe9LO/9rtL041/XJ+M6hOKfwgq&#10;/GLW2kG1hE5uXKrldjSE4nMqBGMLA1cgn5CFV+Gsv/NpXwNEjxDAmUX17wQljnF6nI6N4LNA2ozx&#10;GsNZ2JF7cQIUAt5+pGVH+xIrPcRdzCHZCqcePwU/T90xHPB+kQFv24xA6NvsR1oLOby7txN6vurB&#10;1413P7P/OrwgkINX+Z/5e3fyGic+Z0A/388QnsW1cBb/Z+Gz+b6Cr6bjy3EW/8z9Hw2v8n2F/yv/&#10;n4GfSeNn4lj4THw/EfhMnFfwO9Ig+PHF180IbPgRLiO3M/hKWAuerj8DLd55fJ3nfRqOuBTIQrl9&#10;9wZP8/8MHPP8OSAvhMNkVlCVb9n45veIPmHA695Ot2nSBVbVUCGCMG3SK4cdcqBmbzXLIUukoIoe&#10;AoYsz3LwUHnbN3w8PrDvO6CT32maap7rIs9y0O4NYkSGPKGEGOUppRBRgrgfNgYdcJJOPxs2hNfx&#10;rdso3CG9gZv3G4U5A7soxTDekbet3af9ym6h6E3dqPM3u0FY+y0TvejBXesbhL6ZglaCLkIAlmnC&#10;+/0Nf/ztHd/+EC0VyyoqXyOgAlUZ28cDjx8f2B4PXQCL8EtK8iRSbR/AuRCMllMEB9h31UiurbGN&#10;2c132964WOztWbVyzPOMqAIwy6rPH1GFrQpPhNq+Gx72QKniXG09eL7peAJoZTPh7beNx1z6MOPM&#10;m1Nf9upa5OCd/uooxtG3kMb2wNFsWNmNNm4c8QkbHoRsKWHXQ+x930X4hYIv3HAyBydV+MXksavg&#10;C3GMMdb3nOd5wmVZsU4q/DLJM0hTMAIwUbXBCFmqkIqQQflRv1EoIMBw6s560Q2HZqTtUQimCsSo&#10;mYJukmY9GAcwhYDr5YL3txve3+54e7vicl1xuSxYV9Fms65iv1xXUY88icabaZbNC3vALG245xsL&#10;FW9IWQqaEESB0WpTdMMOBaWEKsaDIP2VpKB5GFpUNgrCmJY+Reke5JTZcL1894/q9e2L356PRzzq&#10;+z1rRBihpSu3w82NKneQZ39LKSLUwidq9JZ51XKSRVBLNnD1drOOwcQ3i/qpg4An0ZJwyh0VT9n8&#10;jPEoBGPpK9Bv1ksyRzoC0ocRt5xV+MIJuMFq2bAHCqQ/BT9oh/CPZibpJNM37EbIQ9sMTYwToj6H&#10;ESfdmNODgZxVg4zeLqcGGArAbJs8g/TYRdAupYScVACG+xFBNv6ola3NkaSu7Gb3mYHyh6WBFJX+&#10;jb+0FhCoGSFnpF14JSXtG/WQnXRNadcnpQx/S7OTvJPyBwXUirQn0m9WwRc5ZJXvEIWe08xf6Tui&#10;+muHp7zTeEr4TPIlT1ka0M6wFIKRvqjdGiYuMUYsUTTHCR8DU4T0zSEgBlEBb/lXTMs/nGwuCx8C&#10;aVeNhbXNCv6ofb/gdi4EI+Npm0/3G8rs84hPTb26NZ6A4QvW/wiYB7+tYWqjPD0N6GYC9P5Z6qoL&#10;6+Jx7se8bHgPvFH/Kvwoui2L//Z2+13cYaT1CyEgmudIRkb6WpF+zQAeW8EjJRWEyfjYzjXB8ICu&#10;PKF9R9vB7++CUf509zAKd0ZDhvdQ6Ys6OknF1jmT/O51zUktMNTo90Ded5TtA3nfgH1DDBmTdmzS&#10;DifEkMHZhmj2u2CdV8zrHZfrDbgsmJcb1usNcV5E354dYziP1Gfy5HkUPo3Wt8Ejb3DqZ+cRPT/L&#10;/IFHenTTJ4N9XZu0Iw8xrSYVc7DEMGFAf6H6kf8L5HkT+tm6hCsH+0NqWRnxQ8XB9UceWAYKR1ic&#10;oBpo7Ry+HeyKmh8KDuUsew5Z50tiN30SdIw1+CajkWFUjhKg45o5WNU5k+3HScusfGvdPS1t+gRL&#10;d6ZNQ2j5NSGJEQ4+TQt0YXjLM+O5SnvyxoZlGgBq/eQsmuls+SkEw/2laZInZGsaFSOBjva+Tnx7&#10;AMx8wsSBXIoLiJB30FS7SVACWKNz5C4fM2fXRAHbhq0Qt52rmvj++wwqPf28oBWoDx+FZownQfkt&#10;v8yb+Na4QQpt61A722ZXtxamT9PO3YsbOyvuVjBsQBPabXiCDWPpxrC+3dk4zA92zWX6Jz7dVf0G&#10;/bdvT96ga4ejuUmjfSkFZZc1HAXy2sWtMW9Iuq2dsc3MvEQ1z3Udg4CmHZLrRNUYSqFNCn+GIBo6&#10;plmfcGa96XhnEOhoPOn8h+XivLgFb7SJUdZCHb0G9LO/3J/16Vn/XKRNl1KQ9g1BLxuhFGymfpkf&#10;eVxwOmo3r7gGeU7Plp9pNej50+IK6CVByVG+pLupbi76EQZ9g6VX9EJIrm1QENPidSyDgE3Xl4Nt&#10;mu3FAvEYtQ0MhF8oZBXcJRuf5sh+KgRDqAU3TOITI5yFse7ercGYUOcQBh3pOSNZCCF0uko+n+e4&#10;A/ks2LBsQNachVUXZz/S1aYTg2i+OSQDcTuWo2e2X4Vjc/g18Ci9wlA2547Q+Nn7OHjh/1ka2XBn&#10;30O7dmx9B9fMK/y+WgM+fw+v/C1I0Ofhw2AwtzDKz4YfeP8WGOX7j4BX+Zz5n7l7eEZbfCEdwu8N&#10;H7rN86P5PDzP5wjku1f0OYNX+fl0w8lY+FX42XgW+vYj6Xl8RzDCn+Wi+Uw6+MlyjNL+mXTQxRvH&#10;fzY+jPCwcIbT0T2c5v9ZOKb5e6CVUXAshSdbOqQU/TDZkwc8WN6wYbg4mKZJNb5M+m66mDBPwCQS&#10;89MyI3IRNolACnT+UnTDuxStsCBCK4h6mFGgT+vIbYXHxwOPD7ltXVAwLwtu9zvub3fc7jeslxXz&#10;IrfD5KBFBCTqbWOdbFMtP8t0mKg7+yvo4jozCjOK6928nw/joUtfaezjj/Ki3zP7CBhm2KYqn53Q&#10;RraBhAd4GGn5NugNuSALRnUVIZi3d3z/2zvev91wvV9xWWcsc0QokCeQPnZsf35g+/jAvj2Qtk1U&#10;Wmc+8ZC7NSSFYGyZA02QRargZsJpmwosJ40e5NcnuzSjojze2+UgX9pIu7EzLwvmq/DxrAd3lR8B&#10;VT+uBTDlsPUwqnMaLpB7/+pU3f23TYOdB4MF5TcPLTzIFPLP4Cr9gPhVd9LT0KouuHXRzW8rpGLd&#10;qMaY/onCLblt+mx7xmbeb9+THAhXDTBZNqBsuvKtfZbZcBIBmBnLPOMyr2Kfpmoo9CI8pAIYmoil&#10;N8wmCdtRjWe2fwOF9fR2axN0aUIwQd2m6icHO4V9uJrLuuLb/YZv79/wdn/D/aYCL+uK2/WCy+Wi&#10;7Uy0FFCTAQVfBCGzqaHqbUebIIK7CvzU+jdtIxcEfeWJdV+UFnWNG0UqjmWH7j2QaKUcn8kAKPDA&#10;/pGbXwBUs0btk/RPhDaP39K+pY2zrdvvUvu1o8mq5qOU+j5O5S+qAOFGq+V7+y1CMOTHXkhLtHiI&#10;cINoNBKtRxXHKqDS1wlO+hAyetC+QzR42LpuG1gN+r0RrcEDn8PUvy2jpVXWQynbjnNCe+6ihjc0&#10;Mv2H0Frekbd9Re07dZxkeUoMmCadA6gb8dxVqCjrM0IUetkeKvzyeGB/yFNq+96eQSrsC1VYLIRJ&#10;MlYhkpKBtGdsm8SrB90DepRSUGJEBlq9Km8XAKlIH8v9sUpxxqfmK70hnzIFNkQAZ08iJCSa9WA0&#10;EARktKdGKn0NsL7XWZ7JlA14mX+J4Jw8CUda2/5BUJRy+n6D/ERgOBqbdwyimUrS6G+Z0szab4VI&#10;4RmNSxaOsRvbxPT8e8DBkCMn1baUOVazBehBOyRPKwQzTUHH+9fPIdkDD+ZPP4Exvcg/frDu0xY/&#10;m29tKl0epr9wdVHdNSdLJ5uzDee/PS4232DGTs+F1s+CdfJp2W9rtzAKR0M61XoyPD1OU+tAn299&#10;bBkPFcYVTTAz/l4y9hBOhGDYNo/twH+Pfn8GbBlsHh7O3D14mni7B0vHs5DEa699J8dFnQvucuO9&#10;7B8oaQPyhoismvikPmKcMKkmiEkP9NblimW9Yl6vWC83hOuC5XLDcrkiztQE0+a2dqyRfPtxmuD5&#10;qNaTzkPq+OdIWg8hdc4C5W8KN3fBzfjGfOoBqQoZwOEyrsPm3ztLWBvfAuuEZcm5HZr5fGr96m+l&#10;xyCNWqbo9gND6ISQ9j0hbyKAJN4iBFPzMPP6qoFBhc4ljravwXzM5tvSFz7iukBwdOPdLOsBWzac&#10;9Hm+Pjx9GcamH50wo7g1TTDW4EWbDaEdOtt8wHimbmpZBs8JMQ7jlVKw6zMzUGF94jPNswrZGx7V&#10;YpdSzCrI0M+Apan1l/W6CrfUsH3dBRVg8jSy5YcKCXg+qMbyOvnFrAeo5Y3pErcAFSqq2A3CDfiD&#10;bkXbekLScdemY+0933pc6V7jqgAcoWh6HZj5Ec/uiukLO/4gX5lxkm7B7O/b8COo5dZwxJ1+nv98&#10;eJt2l6ddu7H9Wx7X/sfmQW2GNk+LC8N6sPk2XpHftt+g+Qahs2UQpu0Fx9nHy9y7PSlfpGOTb+aR&#10;mtBNzrkKDAKq1S4GBNWUKBFd2dxzRtM0OXqZ9BzfRqZv25rrv/iNKqh6nF91BpB1WtWOKoI9UctO&#10;YVFb/zCadFRcpssftq64fz0wTGsENYwJS7eu3Q3S7/jA8CfBlt+mOwzjLkmegU2vp7G2bcM/xYxf&#10;xQhRsa68ibEXfhE+UE0wysu+HVm87O9LIRgLFokR2MRtmFF473YmtHAOoWvNkl7PlM+hX+h9BixD&#10;WPhKOp4ullberwdvP1ZmlxaUAUqjS0uzZ27x+yr9n8OYUhZk83FkBDWfQl9fR2r0MCpP36A7ryO9&#10;TzIY0foZnNXpKO5Xyvc6gKffaxjhRHjmN4bn4V+l5/17fi0/Vb7PgM/3Z4Ad+jOw/r4t4gkeZ+5f&#10;ha+m8yz8K/yP/p9rO5+Fr6T1lbAjeBb/WE4J/yzOZ+BX42OAWzjdrDgC8/9VPD4Tnzi9wu8zaY2g&#10;xTvGfzY+fBU8fr09DPP/Cvj0fxU8n2qNC01KkTG5kkcWdzWsm6BaNw/eTTZ4KASjmlouK+bLKpsJ&#10;XOTEdgM4TrIRRDfu+odJnjiCua3QTf61X057wrbt+Ph44MefP/Djzx/4+Hjg8diw7wlhmjBdFsSZ&#10;AjiTqANVE/S81E7Qu8l6V8Ln4Omhrt386CgwqKE8LQf1MArnwfvbTR64dD2M3Ahnfmfurf21ctMU&#10;1fiSUlYS6CLtsKATNZmFqQS+9y2bYu9vb/j+/Ya3tytutyvWdcE0T0Au2D4e2H48sP34wK5aYNK+&#10;6+ambETLAV7DWVhPysPfSAED5QUaG2bUs7EcpRR5QqJza/SxvDzNk2h9WRYVGJuwrtKOmsAWRYHQ&#10;5Uw3pltxHfDPyK36VdfmdxZWXdRu/O03Q3VpSwfU6rnRAaG5l9IeqLH0tIZ9gjV2wyhRC0wnAKNa&#10;MVLCvkOeATEbdOJPQQLeIE4i7GCEDAQHoXTghhM3nVQocJmXugHuN21gaVT08LSgCbg8mXvWerGH&#10;pOZwQvKJ8gxIcJvXmkPFmbfFYsR1XfH+/oZv377hdrvg7f2G+/2G211+r9cVy7KoGm17+15wqC3X&#10;4GHLbctPnLsGZNq/0JeHOVZgQzfxAhB4WUb9WjKaRt/ElWaNFtZoCKmGymMnm9uG/0a/NBi0dQLT&#10;50Zj9TfjXBqMfd13agdJIpDVj5EUyOEzN7qVW8f8gFlVPrtxSYUyWK8SNgBaD+T1TpBBtZrY8dOG&#10;J+1h+d7UlVoq/enH8iCL0I9tq01w0pRZ6SDfyihaDzk3muWswkeVl0zb0Q25TshH57GZGltyrkIw&#10;SYVzKQyzP0QI6eMhNyqzeQZJ0l4Qo7slqTdlpV+SwztLBxu2uukmM90sL5Nm4tUOjEqWm5+1H8sF&#10;uciNyZypiaZtatYW1MtLq1s7BLBAOl6W1dxCpWYdvdGt8716E9CkkXUjmJoFKw86BCzttKCNHxFU&#10;yxGftWp8yO8mBEOc2R8oLd1NSesn0B/UCFIGryzCSG28kDjMC0V+OyEY1VozTfKME3EjTflt8fPQ&#10;whzbGvsPDVn9YOJFJyBb+d+Fq2UmWDoYvqVf5+bGtzIQjCldWQ7c18fXz1H4Hs+G9yhND4cyGrD0&#10;sr81f8M3HoqWv5QMVCGYHR97xoPPIW0T/kTBhnAQgkHRQyUKx6rwAwWyA1AP7pif/fXfIxjh3cPz&#10;+K+A6b/6tfVVaQsAJSmJi8xHVDBc+n8+F9UOXnNO+vTDAyklID1QUgLyjoiiKzWdl4SIWZ9Im4Ks&#10;OZblouaO9XIBLgvW6x3r9YZpvqp4PKunHYLv+459oyC2zCmzPgcyLBfLrM84CP5Hvq19etHB2kn8&#10;Wqs9YGS+FCyYzLM5MPiwzVrwB+EVVOBhVBYojlIH/fyF7jUZU/cMZ+N2478RlIQ50AxB2p5cfKCw&#10;5y4aZmu/ExDm1l77flHwFSEYbTeqTcAKNhBviz9sfZq+3PYNxDko3uw3mb8ImPd9sP8e0bdL26bR&#10;1Yt5LscYXxafZwjtWTBrGMcK7LZ6MOMx68mkxzKzPoGGcwi9JphZtRXBHAzbsyGPv//uQJ1tm5A+&#10;w9GRWjMUbLljlEsGLEPORvBd87UXJ7LON5lHKUX2vAyt60Uf4sQ5o6M5TQXnzlIX4VrKp4lbMXNB&#10;fS7R1pnFl3nU/EyHUkrR/SXH+05TT0170G4wEGYoNj8Fi5+FMlgj27CWJj4fG55Av8rHtj+w7qat&#10;2vTZzu2a36dtcWIacHjXsuqeGNtIdee8zuEueLQncIiLzMGlH6raDdv0pNVN1TrTtGYF9g1BhXrN&#10;c6FHIZi+rcco7aPSy7Qv4gez/wrjRnv9NuDjV7q4sMEIwUiYrE8PKx+aPqgUaW25W4+LP2lwMKoJ&#10;hnnzt333eBOYnqyvBCweDZ++PZIP+D1KnbTxOBNI6xhj17/YXxue7ta0sA0/riWLqd9shMR8/JpG&#10;vXjQxsSKo44Hz/CyvxMA/Kf/8H/8F+9JYxnTImMT9kh6GCMhU0eaZ/ExIGgwGxCoqYj6x6p6z25G&#10;OyMohbqRw+yflcWnMQp35m7hWXw4+vAQwEMMMiQFDV/t+iuWtnXFGlD21Xf+Wh4e+ho7gqWrgCwk&#10;aPql6YB2kM3qgGJuroiJQSd0xvi/1xg+z7/IS64trIrSFmSZmKuKPegmDg0Xiiyqd+c3s/d1TDul&#10;iiWNlhftPrwHi1OgQwdH+ozarDWjsNbdftsbXt6M+MkDJZc9/iNcjhDaQDzsW74On8nX5+XB0/dX&#10;4Gvxw6E/5UYg68MaX18Cx4nhr0DPN33+Z/k0+rFxfA5G6Y34l3a68duH+QzYNKybN/8oOEv7jEc9&#10;XmfhRnCW16/AK/p4fL35GoRD+3hVfttOJGwf/lVb927ezo03GvFu+Xj8fPxXwPA+nQp1vGojauBG&#10;SogAYp2oliLjedYJNnFneGJWdOLs68jbgSDqmLNXh5uR0o5HznhkUXM7xxlTmDFPV6zXN8yXO6b5&#10;gnlaME8XORgKk2wEZAA5I+aCOQTZhFQTEeTgcNcnlSY5QOGNbACYYjSHSbK443gcgxwDxyCHINO0&#10;YJoXTNOCOM2IcYbcFQjCa0E2RIfG97+B4cUECL1G8275lqCVmif09u4EO3QHVdkrvy5hw0ejdM7c&#10;zvKlu+2bbdj6C/BYuW5M23YifCmHRQW84SK0LQBQdgRkfTZrRgwTQgEu64o//vgDf/zTN9y/37De&#10;ZoQ51+OCsgf8+S8b9o8N++MDHx8fyEmEYNL+QNofgg/MyYE2ryBkVBIGxNrfQBdstPNAorWXIq95&#10;IRW5lS/RWH7ZVK0b9DkDOcnzB8uCuM4I64xpXbBcrrisF9mkjiq2oHjxJmLrD2T23ZhBoPo+WftN&#10;upHXzcu7uUVLydZxq/fGZq3uuW7TfMympaUTiggpCE2UJ1T7h5ZInurY9aBfn33JKWPbd3xsWxVq&#10;SolvyrcFubR/OQjJIkuBlIA9FxF8EfIj6XMguz5vtO87HtuGx7ZV3kypaWfYU0YO8qwaSlvfTPq8&#10;xhomLHHGJU64zCvWacYSJyyTqpw3f1MJmIpsfjZWafSWJq3rKmG//pur5NC0uUidCj58eklyk6QL&#10;CkKYEadZ22PGMk+4Xha8vV3x/nbHt/c73t/umC8R63XG7X7FepHnj2RjesI0L5inFVOY5YBOnymK&#10;UK0LsV/vhqA8qnWPAqnlIH1tNXruIGQQvMlHQZxkXYcClIgA0agRwtSnA2FOcjH5E4aPo/5pLkp+&#10;w6eq9QIAUKRtxDBJeN0A5NgnY4yUT+ym3aeEnDZ5gi0nhJIhOkCCjDVa3pxFaC5lybtg0o04NTmg&#10;5AklR5QSq1YaaqSR52yE13OB8GqRfQO/hgDkkAbsA1kpWfqnUjJyKMj6h5KBIKripzkizhEhzrW/&#10;lnT1MC0IPUWQlfWrZQwqSIJ2q9oaasUpOSOVB1IWQRLRyKRCal1Z+UttKI0Gon6F5VHhDz5PlDMK&#10;ApLySm3TswrmThMwBUCaOYoeVOdcpB/YMvLHB5Jqfnk8NjweOz4eCX/q755EwES2OgPiPGOa7G3M&#10;XbUZyTxy2/baz+Qsz3nsOcvTbbn1ZSWIoHDqNuLZH8gMWZ72kHFW2r7wyZ4Ttpyx5YxcIlIB9pzw&#10;2Hdsu+SfdnkSAnpIUseHIupNgjz8Ia0nTJV3YpExZZknrPOEuMjN0fpsmgoHTvosXB3f2DYV2hhl&#10;yqBBitkklobD/o08OCNgAoIIOccYRQjHaDrgE01hgs47sk71NC+dxrGvYDz7S1ws1LauQraPJGMd&#10;x7hSCmIpOr8tmKYVkx7uxRARJx78TdLHxYAQJp2XEhdtWzpuw7Qd0q0ZHkJo38L5FsdgI0SBInNH&#10;Gz+aQxxCLX+RgxFC0X6mFJkX1frJvYBzYPu2m/1KR0vNAnM44qCGN/QPHEdrR6N9jA2jPEV+ClnC&#10;OtmBDo8jTZvJ5hCObghNAwzpZ8tgw1MsEQhIueBjy8g5YNsLPj42/CgT/p4THjnJPmYqSCVhR8ae&#10;dqUjtZE1I/NaIKedA5SOl/LL72L7faVLnQ+HIkKmNLDrZ5rnYOuW0NFCeUT4j7/Sv6DkOv+hoZ1l&#10;kmg9L9jfkGU9kHOQpy63hJJEE0x+fCA+fiAUOZzOOQEFKpQWsUzAHAMmREyYMGHFFBfM1zdc3+6Y&#10;Lyvm+9+wXkUTTJjY30z6zFlE3h+67pA56r6LUMYILF1A/HfR5CD9uvS5MPRgmy5F2pik0OqHmnBC&#10;0P6bPaXOF+s4pGG4RqAbcpC+BiooqEIINClt7fkY01fWNItocC16wIpihFBTqz9vbBo2TM5Znjja&#10;RZgp5IIYAorR2BZCkH2CEFACsG878mNDTFk0IU7auU8By3qpcxTogV4TyIDwBGcrmr8V3Fmi7FeY&#10;5SPAujRP8NFEJ3BUYkDJIuwssxEFzauLq2Ub0cqGs3XAjo7xY4yAw8mnyfSiHmB3EGQepz0MUGSs&#10;yzkh5b3ONRF0LFFh02nqtVDInK0gqQaYOp5D+hpekrJCyBXHXJR/J6BI25I09BA2sXuI2p8E3V9g&#10;HqSLjC8E6YpkPiFz/IiUdkEpREzTDJGKkzVBKvocZm7aFSWddjBc2KepAIVoH214lIxalimqVkC0&#10;NVDdk1MHWbtJipYvOA7X+tRM5yJPgnGeDc0BoYDkLrnoEziiFbVkafEBsQqREx+LCwBkndnavIPu&#10;s6GI4HeGzLt3Cldsu1xI2lIdnz0f55yrIAbzY9tMGy8zSaNj/0I3GhTpr6I+M20FqUjDfd87Otq2&#10;ANgFd7/PXLS/zEl5I8q8Puq80vKsB+Z9+NbfzLJofdf1W2wXDchjIarwepG5GLVc173ASTW3LKqJ&#10;W3EruieDoPWU5enwbdtEW1nRtW9KUvbAvS9d36aCvCfpY7P0BpNps2EKyCVjnuZaPkD4zcIEM7HX&#10;dYY4mf6JfFFbh/IggJJEEET2sHRME+5DQMCeHsrk+qwyAjJk7bND5x8Ke+33zfwwNFoW6LOxRgAz&#10;lIiSipyhFh0E2AdC4hNY1+QxAFiXBcU8E0b3rIKzMm5Ku+EveR28JCMdlPa3TYtKiAEpy9UL4ST/&#10;185uob/EnLQnn48MgRdAYtB+HqHO+acodRED58TCe8SX60rZQ9P9qyDavIsKCbM9Wvo0PFhP2oYr&#10;VtpICeyQz8zvhlHD/yxY4lq3kfv/6PArdPzXgH/dOvJ8HHQr6DX8I/H+R9XhV3D+2fbzM3EssPPy&#10;bv9oeJXHK3/8hrL/FfCZcvxrwK/g9Stx/x2ew38PPP2vCZ+lz6/w6Gfz+EdAGwfaxNYuQF4B+3OW&#10;39qLWfinlOqTAOnxQPrxA/uPHwg5YQpAQEYIGfMSMV9mxOsq5rYg3haE64pwWYDLAlxm5DkiTQFb&#10;KNhCQZoCyjoj3i6Y1vZmKxe50MWt4JLr7ezHQxZ528Z34fcq9Q+lD9NalgXrKloP7G05u8D1Rujp&#10;aFVTb3zT/Qaz0I6y2PSmHhgO/Ai/m69+d3ojeNWOyKOCS785EfWW/jSZuokTYphQSruBlXapawpJ&#10;JG6YFdQtx1ZXig9/HF9bI+59fY6g6Maa/PZpytpVDo4xRdFSZMoT3e1Mxm8gdPlZIF3P4BkPtHr5&#10;OtR6dGRrdDL9jAnTuWc5cK1vWSdp61X4JWXsqcghsrqlvQ+TEp//UC0ZgzbL/sxuUtj8I3l01B8M&#10;DhBHIJsCPb/bmhnR2bqN/AmHNb4yYi47Ut4QozxZsswz1nXF7XbD29sNl8uKOAHrKv0g+8DYbRpL&#10;Wp5m9CultMbk4NynlUd+W51LesewnhbP6MF8mRbTFcEJ/aaWj5zrMwqnxjzHZXnlYHJGzrrByQOA&#10;LIKiKW1IaUPOu95al99SElLZkbq/Ur/2Iqr9X5kzCCE0oQrjbscVlCiCDeAmU9PMIWI0CqHIibJI&#10;sGm9yUYdDywFF72JlwtCFi0jHl9Lz5IyQgpAygg5AEniIulhespA2tXIARlyqibbdl1lD3raiNBI&#10;lnmJPokx6dQoAtLOCxByRiwZUQ/y5TYhN0YzUhLhuj2ZMhhtPmf1Ufu8LL/CI4Y3Tb/zFSPNXkrX&#10;CVJ1RsMW3Rg18Tsc9ZeHX6XwFygw2mJ0Y7I9KzS+HVv7SE33rN2euXl3j+8IihFY+Aowbf97BsSP&#10;5edv1A1eSws+wxSCaHzpoWthnwKLm63HUZ1aOCvbKL4PQ/gsbZPy2QiYz8h/5Ofdzvy9feT+M8Ay&#10;27I/o8MzP7zyd/M/P+r6Moh9XC4fluDp440P5+Ez4UfxzsCn5dP3aR7CZXvA3/pROcrv8zg0PwMl&#10;BJ2jy3O+UEFG6cOsUIEI2lnwderx9rjbby/EZcPbfobGgo1Hv0YL0kcO2fhLUw+VfXhXdz5fH5am&#10;zntO0jwzryAMhELoZudjzNfGk/73SDdCMQIMPg+mx7Sp5Q0Dmlh4VqbAywADOlhTw7t693n6eD9j&#10;RCi0N1FeqVb7saxlwK9nhsD6qPOCQZrFzQ3rHLGm1QsqMN4Zz9F/BB6/M+AFCK6r7AF1dRvkZ+tu&#10;ZEgHD54GtXymjFmfsfH52vLYsN74NnNm6O/B86OPR8N5gM/fls3mNXJn/tZO+k3uqbfJCp+ZsASf&#10;pq0Hfp/Vk03HpufB0iYMhM+IE42HkZ+3e/cYowgmKJSigsmOjh43xiX4+iGvZFnY6q/Srhz7ozM8&#10;ffmtuw8zCsvfUdq2HM+MrFue82spRYWBBYob1/ht5+zP8C1O+IXG0rftU7f0rf8oDk1SLTM27Vdg&#10;635EtxGN4fi6DATpGTcEubTlYYSbTcO7jewhBNUE8x9FE4wNMMrAgk10BK/8ny3UXsd9Db7gOCFa&#10;g2d+YxilN8r35+B5Gr5SR27Ez7vjZeoAG/ip8eH94moQwsOv0elI+x76tI95ufimo4JKBT6DY3oN&#10;gko+89v7wWHnw5y5EcpoY+YQfEyfQ7wTsB3QGI7u52EH4Ae8L0SVsv1a+UbwK3EJtX5/Ma2vxQ8H&#10;An4t/u+HPv8jfr8bzsrr3b39v1f4K8rxj8zjVdqv/Edj718Nz3B85jeCZ+Gf+Z3Bz8SpQA1y5lBF&#10;Dp56+1ke1j24eQPA0VW/3ebTvu/YHw9sP37g48+/47/9P/8P/uv/9f/Dx/YDl+uK620FpogcA8Ic&#10;EOcoN6WXGfN1wXzVZ2GmCKjqfDkH00PLUPTGiSwmPA6Cn0j7h6JXw9WImwhL+EX/sby9ytZuQm8n&#10;+G5DrcY333Svv+3Kcb2hb03rb1uYZ25H/wY+/5Hfmd2D97dpd9/q/7U2btKua/AglgJMMeB2v+D7&#10;H+/49scd97cVyzpjmvQGwpbx8fcP/PnPf8fjzz+x/fiBbXvorTPRxFD0xoe2BktNrS+Tb+X1Gkih&#10;n5OHIAeLkMsypq0FOYA1C1SeNIcgt2fmdcG8rpjXFct6warPSIiQhcmDWSvUdYGbgym1tCzHdtvC&#10;PZ8fS959vfb+43QbtMNVbgiCeJtDnVqOuumv7rpZ4xf8bK+2/ab69FETdtl3OZzOqSDlgpTppv6p&#10;PY1U0zTpj9x8H9G06ciNvlkPOOcYO9XEXthAEmhuttyotK3WDhq9XXtzdTFqd6R9AHBZFlyvF9xu&#10;V3z/dsf7+zvu9zuutwvWy4rb/YrL9aJPILUDnpaP4yfi0Klctnj14Yu5GUSBvwIKBum6V6PUNNQP&#10;UvpjmrbMpr5KaceGpBEpbgUj6lMwub9ZWNOtGhX6Dadk1FXTXdp9EWEJbo5XnIUfc6kjmt7iFyr0&#10;f8Y/56pRK+m+o8iDSE9Ge7svznFGtZuZ34aLhAsqkUX/KbRbdqJpA6KRbZrlxnsM8nyLHgZMaqhb&#10;R272BQDURGA5XLS0amcpfrndGi/U/KTnCUI+cRM/QK798sChP3yQ/kb6Xqj2O6kX9gUiyBKUL2IQ&#10;rXIigEitSmjaQSC4yo28DTnt2B7yzMXHtuPjIdpgtm3HY9O+SIWr2CamSZ5+rG00BJQQkDKqJqot&#10;ifY60eLT+j0J3rd3IWPzgzm468IoeL5FEaEvCgOWorTVWuJN7sDDHuh8qqbb4yX0E40v8zxjWSdM&#10;c8SyzJhm8YsxiMYTvSlucfT4Ml3vXtu0tjHrBu0TQ5A8oh52WsGcZkhLyUsu/YY25p7c5BwB60n6&#10;C9UkoIJG1L7CNkAcESggFCt9qlCv0mqqc8yeHsTD8gfB4lhpZfq4Gsfyjta3jTsqs3Xzgp4WF6GF&#10;CsXpWF/9JMAB71fgw5fR/pkFneezXVjFJjJnEvwVRfkOo1HlBFx7HH2PoNZdLUNEygWPLYsWmD2L&#10;Jpg04c+U8UCR/rdAxwGhbfB0PdCnCcCOwnQCj69AA/s8CGfuhBE9rEujnXE08Cr9ju/0m/1nykVu&#10;eqeMnDbVBrmj7B8iQKnaZwKAKRZdbspxjdxwnjHPK+ZVtJhe7ncs1yvm2zes1yuW9aoaNnQtqAfy&#10;1D5p54+1nzUHnqMyANK/WTtrs607j2vSLk13gOWNJ3bNxx3oSdhxW6ObpTu/X83fabf+o7SDOQPh&#10;gb/1h/bzLCf7lu2xIT3kKVwe0CIE0b41T5iWFaHSTzN1YPHOuxMQUAEYi0+MsldxRnNvDuUi7QZ9&#10;2zP7Mz9L1WBEwCaYOYOWB6VUDZPguHhWFk2n1WlPC+jeUq0XyxvMT8Gmy/D+14Lkk40wL91riC4v&#10;8q81hA43nWeKu5af2nP0KRjCBNVaciI4Qqj2LHgyf2omsRpKevxcH2FIYPMoRddNtv1ovZa6H2b4&#10;QelFv1H7K8p/jRatXdV89azN0gRo/JaLCIxX+qhmF6ZB7Tk2fpe+OFQ8iyBdwxIsjqTrNE1YVlm3&#10;WiEY5sXyPXM7m9/U/GDnkjJf6+I7HvOG6RBs2rRbsHiO/DwPUcvgNE2YY7/2kH7A8MhO4Ue7vhWt&#10;MFwf27xLEX7OnGNwbk1h9xAQozzXyni27or2M3SptBq0S7h8a9lP6NfylDrimbDQHPVyC6fj5E+7&#10;hm/Q6lF+bR1GlJJkm9LUdwAkYVNf/rcUrmPbeGb92K94P/7mLM9ojqDHv0FxY0rkfIW4O/60vN2F&#10;M5BUA5f1KxQQjKKxtPEd85G4NiXmZ9MPdnw0ZbL4WbwmAPiP/+F//y9MhB5nBCH4Qn0VuJD4XeDx&#10;idoRVQI7ovjw/ZD/NbBM4n9/Hp7Ht+l/Js9R+F+BYwo9/fptlSP8Og6v6uuY/tM8OyGYUewe2E5O&#10;4YW/P0bwYT3fEk7595DVOX0OcQdwFkbyP5bN21/BIfQX4xNYDy/r44tg0/J18Ap+FY+g/e/n0wkH&#10;ijINC97+V8NZeX4XXjb9380PfyWw7p+ZfyT8VXk8g2f+X+eXY/v4VXiGn4WfDferdf0q3nP/APAQ&#10;rRSzUWAXvc/r4Cz9EORQqKUpE3M+S7RtGx5//omPf/kX/P2//TP+6//1X/Ff/6//ipR2vL2/Yb2s&#10;eptukoOolJHTjn17YH9s2B4bkLIeqLUFll3UiqCAPp0DqmuWyTxVhBJ/u9Dnd9u8GW9S9nRqwPrk&#10;3BSqirJOyqO+bRq8mkqxg+6ON6zd093bvZv3F3vD2+Yx+vXhnsEozKgMwl5H/iI9n6UjFtl755OW&#10;AQVxmvD2dsf379/w/u2Cy3XBMk+imjVlbD8e+PiXH/jzX/6O/c8/kfaHqCFPqlI0iSAMFDVBRfMM&#10;Mp8revYuuOiira3dBC9IIFuCoovqxj/NZD3cpQaZoJtr0zJhWlfM60UEYZYF8zxhirHWX+W/DGnP&#10;mqYc8Djat9I0N8Ov1m7NGJiamKOQ1nMoodHCbn6JvZVL3GQDtmQ99s96IO6FDnQzLdfnzigAIwIv&#10;8rSRPEWyZ6qrll/6pazaOVRwpmqL8Wm6mziZKsqVrpOqcI0xYpkmUY9eBWB450Wf1FESl6JancAD&#10;0QZClmN78dDqq+87PBBP6xdUqG+ZJlzWBW+3G/744xve399xu11xuSy43i64v91wvd2xzCvmSZ6q&#10;o5BdCNpvu3xrXqFtoFtmJD1MhDHedHOauiC5myXeMS5sezF9j2i7aOlIs5exhfYMfzsLVZCC/URR&#10;tHIWNdLyLA8NhVKatpcqfJGaBirFRATyBuMLoaja8tZuVEjGbWATX/7C0sCA5YWgz3Eg6EYk+y62&#10;2wDzxEzUYZWq21UIxrwPbzeA+WwSoLfoEUhx0w40T99HdmMxlbpov5BC/UaRDdg2RvcHEKUUpCDi&#10;N7mIQJ0I1bS6EnXYRcsmKpnjNGGKQW47my6ulHbgIf2CHFR/PDY8Hht+fGz4eOzYNvHfkjyvQVVP&#10;IYq2r2ma5Cq1zgvYvyV9ii3t7dCAfCdoko7S/qR6BXeCHr82BwOeX7L2i004SPtad6hX1VZH9nuO&#10;j7pDACBOExaqn18nVZHea9Gz8Ws+rh+gm3eH4e1SyuEkvx5Eh1D7OhGGsbxKPJiP1n89dBL7s72v&#10;U7xMe95To3tRwS4BfTZgipgmEY4SARhqiaFwjKoK1zII/Vs5RjjQrbh9B982AGkTXTxTtzRdeN+n&#10;uPxtWKAqgdJxrfWjpchUJhhe+wz4sN5O8HhYN2sE/SLtqFDgUuxA0TbWwzOa2zr51G9NSp5D6oRg&#10;Hjv+dEIwJckN+gx5dovj41m/PxKCsd+D4nXQ0+s5vb195Ob9j5REh5VPx9ut28hkFVJIuei8bkPO&#10;G3J6YN8fwC5PFCp3ioZSnb+FEDBr25unFctyxXK5Y317x3K/Y7nesNy/YV4vmC6LPGEWZbVaQGE4&#10;OfTluGHxH/ERtDzVz4RN5lv6hkme4FBcbb9ajdPCZf0AXS87vpVsSePm1gQGjZt+M7wtXxGGqfVg&#10;68Qa686yM49oDqFr2o6GIcjtc5YzBLkMkXMWbbT6/Ao07ThNiMuMeZXnj1t+PZ9BS19xNgIwxNUe&#10;4scYESZ5soTji6e5pzP7T5aLvFKKTiRPeIRA+tg0D3mwFqu7jj1m3UjaerpS6KOWz5dF+4RWn42G&#10;EqZdwrWQKSSql5dg83xiPJ5CMsdzoVS+ZT6SgSsb24D5lrRaf8r5LetSnkw0tFbtjpwTWn4mTkyX&#10;PAndywohYFrkCcRp5t5QlVev860O7Hpa4dl36MK31FjO9t3o19FcXwoL3Far46II4UOHMMtflj6d&#10;ACD7P5n01+8uvONBLUBf5lbECrbc7AfmeZbne2tf2Wsy9fVuofKG4d0izNbhJ8+BtnSa0LXkY9tn&#10;TXNEJ033jH8Yz4fn/o9UhezHSn3IH5+KZzliEJ6K0EsnpYBrMK8BLOdc16e2z+OthCrgqM/ciVC7&#10;CMDHQC1bbo/ItNeiQjCtX1Kw7cvVz4E2J2drLTyFSFH3wIUfs/B/1Kd6uW+0U5APpr0Igeu6gu9R&#10;F/oJBOia2aBTBrjbbz6tRzfrV0qRZ4i1HXDv2FQ5YmxPvI54yn5be+VXT2vXz9s1W+0DDZCeuRTh&#10;MaVZCEHHwl4ADVCt59o3BzghO8fnZ+UhWFwBqCaY/yCaYKzHcPAaEO2r0JAaI/0rYHF7lab1l+9x&#10;w/gK+Pyf00o2Bs+Mr7xn9D+WRZh9FMenewY+Dw9H3z7dUmdMY9M3y5E55tDD83IUM1kjdPaQe5yK&#10;1gc3n16k/zRtvEbfT1V8fG/3cPA/BH+O/3MIqqJTaDEyPn9vfwU+tMf2q+lZ8J33CF6lHwZCJH8F&#10;jPAaufXAevnr4BVtepx7/Oj3Ko2fhdf0+rcJownHXwlhMLb8o+BVPmf+P8czf337OIOzcp25/yx8&#10;Jr1n9c1DVR7al7qZWWSH2oY9mZAyfWsA6NjXNie44K2HOCkh7zsQgGW94HK9Yr1dsKwLSslIHxvS&#10;jwcef/87Pv7+d3z8i2rv+PMHdjXbjwf2xwPpscnzCLlgChFziOAiiJoKgk7cLd52kWp5rnABdUK7&#10;UvSmvtm8PPJsAIJM/kWqPiJEecpmmma5KcID43pwrGHBvMf0tWXw+Plw1r+3j+vzGK7ByM3DKMww&#10;j8ojY+jSqd+m7FFSQGlrmGVZ8P39ju9/vOP+dsF6WbDMiyzo9oz0sePxLz/w8fcf2B8/kHa5CShv&#10;TIs2mCRqBKQxKJTC96wVr4LDgdpho0cak37Kr705Y01WgQzemogxIkwL4iyb6PNFnt+S2zsi1NOy&#10;KHLIK6foTVCCP2y3BbqZL+4w9Tw0LVhfLgVz7lqFt6xRkrTwrn0UPeQqSifSQewtfKWT0scezNr+&#10;hJtpu74tnlXTy74n0e6SizyFtKsmBR58qyaOqgmG2mC6Q+2xsRtA5A2hXcAcJ8z6zEXVCBP1bWo9&#10;RKVWhVpW3ZgU+tDohqDWIU4OiIrb9HHVBfg6UD4m/jFAhV9WXK8r3t9ueH+74+3tDff7Dbfbqlq6&#10;rrjdLliWtdsIge4n0ATOrd3mCRELdeNNmEhwb8++0d6XqcXlJp3drKFfdfE8a9u0btBkw2PUNiMg&#10;G1qkP/mzbfhJ++Ntt8qnhpet8f6FKo+L5Cn7h0XSVGGvonxy+K3fxE21vGj7KAB21XBU+xzlJwrb&#10;gAf5rt1aPxrtOeqOdwwRoQTEIBpf5GB+QogTwjwh6BNu8uKO6MgP0yQ4R3lcSB6Z4Ao8Aojgnftc&#10;AorRZCNlg2huyqLZJpeg7TeIQExxgka17HST1qbdDfXPAFloRw0wUl8aMMgGZwlyiCXCKjKWA3pz&#10;sMQaf08Jj000vvz42PDYdtHa8NjwsSVsaRehOr2pRz4XgQehXYwquKs8vqeEbd/1GTeJK2NF47va&#10;7/i2UgLAPa8i423QPobt0/Oqdev8TJ/M9KMKwUTd5BT2EA0l4q993hQxz6qCflkwLRPmxWo26edl&#10;9rsrz+Abru1ZNy8EY/uhqv1F66D1Xb2/NAt94svYmZPH1eMGi59qgimlYNtVuFtv2WZh4jonCuaA&#10;pgkLGbdOw0Gbm9CcgaWTpdvB3RxaApDucJC2p7vH4ZBu5S9XVz6tEyGNM/BhfJnOwIbzcbq4RQRU&#10;G5zT2NLI8sUzHiFUutX8x0Iwf98C/p4S9lzkRnOSg5FUmhBMMe3YlkkMwD6ME7n+W/sPNUdlWnZM&#10;c3Xn6/LEbsH7Wwo13NvBkPXz6Vpz5r6XjJIDkl7OSLs8nZf3DXl7IOwPKSh0bhRUs1nUw+kgbXGZ&#10;VyzrFevtjvX2hvX+hvlyxXL7huVyxbSsqglGx9XM+um1w1ncwsm+ZMc/Gi4b3ooxYlrkgHeaF0SO&#10;WWoiBTGm2D+v6s6BABFYtG4Hni0tTx5yWohmfPFG4o/rzo473h+GBpNqH6R/4cGvQlR6owoP6pxU&#10;n6ncHxvyvsvTiaThFDGvC5Z1kblMpXdLl7iB5THPXpaiT6FCDvTamNIEYDjWxSdCKiG0A8GgcxKW&#10;MyjdZP173pfYOsVJuJqfWFyra2DrocYxQiA2HxOp0krwb3UFiFBAV16XTzJPdtgy+G/S0abdeKI6&#10;NahnQSbvUGo5mB4MzWo5UsNvmuxcognBMEsKwfiLEhZPQCbkzT1ggvQtcT4KqMHWoy+bIX9hWzDr&#10;SV+zNRnNl1CKaLwRumj5NV/ycogyn6NbCFzHmTR03mnDVP8Y6pynzn0IQSczZj0JwxtM06ZX3TSi&#10;5SMLwWiCgT7NaY3gGnSO3Me16QltpIx1hch9I60YmTFKUYR+SkM1FD7x5bHlQq2Pxj8UtrN8ChOP&#10;vERBFG+YZoix2gMNcShADqYP53rD9MtJhThrvWj7rryc2lPSAUG0FxpNMF2nCiCgH/O8JhihubEr&#10;qS1u4N6Iq6vgxiJANL4QX1krNiHGrBeaACAVuRxFQUdPR4EmCCOZiltddSvqip0EUHx1onf47tqE&#10;4z9ANJMGJ4zCsordtc9BuwH5i3xgeLBiyniuv55mFRJlG9W4UoS+DJJeSzvGKNrWZnk6ErI8xRRE&#10;o7dd2xIs7sWtXz1toOOLBdEE87+JJhibGH9/F3hkDtJevzFPm86wEodlPBLrq3CW9rhcI7dzGKch&#10;4P1GZf0yPGkcGGLf0+8VNY/xG0h+z0Lg0zl43KvdzorFwdm8fw+jeu7gxJlgJwbVzfGMbzO+4XfQ&#10;Wduk4OcgDNsnNF+frrd/CnxZPpkE8/LtmuBpdgY+3lfh1+g7hmfpPfMT4j3z/zxdCF8N/wwE9+f4&#10;/W54Tq9/e+Dp/Vfj/5X8vhL2DF6lMfL3NPo8/LX895m+wft7+6/CV9LzYSu1lNzV12xOjerCpzOC&#10;EHRWOxjPOGFflhXX2x33b9/w9sd33L+943a/Y54m7B8PPP78wPbnB7YfH0iPB/K2g288hAJE1QBS&#10;dMHHxcuuB9c/fvzAtm2HBThx4GKYEunRfMsi+TgGgvlpniP6NJC4QdMpoV9IFOgZDQUIohyK8Rsk&#10;YdDNU/M9skMXJNVu6pR59tCPrf7Xw5m7h7N0iIPF5Vi+Zu9iV0uAzFtIH5ZBFtbruuDbH3d8//aO&#10;+9sVl+uMeRHhon1LePz9B378/e/Y/vyBx9//xP74gX3f9CaoaIMRrLgLounr/7VIleScv6mEDBhF&#10;FoHkD+EZHtS2tkV38i9042eaZkzLimldsVwuWK4Xsceoe6P2AFPzYX5E2y5u1W7xtHXxaqFM6Pxf&#10;heWv86800fmrxb3ZbR+UVcinV8fbnjUS7Sw5JRV+kQONfW9PIPEAeU9yEE23pFpg9l0EYMQ/ibaY&#10;3MLvemPUC8AQx0pH1QATY8QcRGMPhV+CORwGtY+YOqJAjKUT/ZqjoUvoaebD26jWz4YVQRLhiylG&#10;XNYZt+sF99sd//T9D2lDlxXX2wW3+w23tyvW64q4NMEelof9uu1vPU8J34g7deGwLaEKdqizSdun&#10;V90CtK848mBleevWlV2EI6QtsdkE5Vztn/XJmmI287PyIVWjizBN4wXhTVUVneUWWdX6om7VlFLb&#10;PzSvXKghge0Acgip39SgkACUEnVIbM/45CxCJPJkjhGCYfy+i2jfalj+rONP0DDsl6MKr8QQ5U5J&#10;jECcROhlUhXHkwjCIM7GBJQoAiUlRJQYkUNAxoQSogilhKj2CalATVAD7JluQCoSp9mboYaXXIQW&#10;uTThmmpkAEHRp6OEdq1eAoAcIkqYgCA3+ctk8AdQSkDKcki9p4LHlvDx2PHx4G/GY9vlKSTtd9hf&#10;B/a7PBhTARg7yOQM7Zv6m+aZPFerq58H0E2EzETlt9SqthXD9zlz/uR4RPPIhaNsg0LhFzt+6EHC&#10;pLc9J9VWMs36rN88Y5lnLMtcBWI41+JGLrRdS9s+9iEjsG3aGimET6P1T92hh3migpunLY7kE/RQ&#10;oNp5t4rf7tfSrOGkfUcp+lqX9BfEV/oxzbcKwIgQkcwLmiBMjKjjCXEj3vwtpWFhv60b3T39vBAM&#10;567Vbjahu3CGYKdpaz8HE5/9lHR4OBXCPwPvb+0jPEduFqQmXLhitSH1tDiAo5WtFwsj9xC0DYsN&#10;KRcRotsLfmwJPx47/vwI+G/7jq0UhKw3lsHny0QIxs5RKp9pmRLHBSuc/URQm/Ga3dDOSAeN6Grt&#10;9I9iqXSmqR2QS0u+e8GIUbrez7pbI2OyHLbv+46cNpS0Ie8PpPRArGuBggkFUwyYp4gpBix6kDdN&#10;M+blgvlyxXp5w3K/Y76/YVIhmGldEWdZS2ZhJpSckfaEnHeltQpcd/2tdCCWb+D4qI7H9vCLgobz&#10;jHleujlZ6z/aepdh6W/zmCIvcMh4IfXDHgpiY75GK4jlZ9La8mEti/5aN9pLkadSyAvsV6PiMwXR&#10;lvb/J+9P2yTJkTQx8BUAqmpm7hGRmXX0fQ2H5Cz7IZd78Njlnv+Mv3M+8cNs91R1HRmHu5upKiD7&#10;QUQAUZiam0dmVlfNUOJBuCkUp0AAxfFCxMcBttv9td5DqoAe1vSYGXld9OJAm78jBtG2OQ51b1zq&#10;cw0aRZHb+vZdZgXAkLWJaX1JDcRoZZKb8d1Y4PhHJHsA1K3trH5EqnWgRnXpOD/fFv53/7fKkAP+&#10;eNq0m5UxqQgqaEA7L5h1bqKAkdb2PkWJ68nC1b87F4w8f7wz8uH65ysHt+ZVAMues3RyzhtzSF4T&#10;DGl7eaLV9XXT9MbSr1k1HYC3mroCt/0xiu53xyyitr9mxJ0cEKIAfRRgLisudSGAXGfp68os/afn&#10;n40h8rfxTyNu2k9Eoo1RJt/FiqjgBQMW+Lqa8/PCyiPXh4KmXZ07z9qTBatDCEHWKjb3izJ/bR8i&#10;Ei0mjiydmp42QJu/Ge+Ur/pNrM9qcqvWsQOxoGs/S6sU1XBra0/Hh5q2i7PXf+olIT8OqxyCpSZE&#10;MrYbQMXm+EADmtj+i6SVhQO1vvpX92glD3X6PYlR9kQYwmMrv+VtdYA2QwUCmpz5vqnmxnydLS67&#10;Mb3nqf21eM1xBcIAosnVwhbbN9J9H9glFVd+WU9I2zKzaI7sTpgJrdtWOerK7Z2R/23ya5qMvNvI&#10;l1vr9HywMvZp2zvS8cXiUM97lV+fX0/ZgElaZutbYkIyIgyiFTSEUHkeolxe9WAjz2PslNf3CU/b&#10;InXmkDxD9gr/Q6kvCLOgo27RT5F3nydcI+6nfx3+NdoTlK/j3733W3otvd13vWDeEJSbtJemo+u3&#10;XRtvnq7pOr5Qq8utEEZvy6HnjTyzwHE3eWx/vxUEc5Puvr4OcDdNR1dhr6JuB4ivI9pL8EqWzO8H&#10;Ucde/oq0JFirX1+mt9DXhr9Ft9K518/24u35Gb327lZ7fS3dK/MPJSn7jy/f19Dr/Prx1I/7PzX9&#10;IdJ8jd6an4Xz/W7P3aN7Ye69/zr6evnbtu/m1au014f26tL79c8/ln6K9FgXrO3Z3Sa4Mf+5RRu5&#10;cCwiXdCmlDCOIw6HA6bpiMPDO4zHE5AGxDRiGg9IFIEMJAoYYtocSjDryYPdeARk4+8wIk4DaEjg&#10;QFjBGMcRYxraIblbRJIu8sxRDEAMcos9RflNumXQLTKsfnJ7ZH8hUPmmz6JhoE3qrSw9beVqr781&#10;17/rFzz+n4+37ScNyNX/7emWf0+3wvXl7f3td/Wvv/xDK7tpzSA9kA2BME0D3r97xMO7BxwfBgyj&#10;bOqVlbGeZ7x8ecbLly+4PD3j/PyE+XLBuq5Y1gXrush6XVtNzoD8Jr2VUUrC5jRc9SvsNLO0/sMO&#10;BFP97CDdNlYBxJgwDKPcJp0OGA4HjOMom9Uxqgmw7WKZuR2kV9J3toGsngD0sI6u2yTsbMzcpK6Z&#10;+7S0lTZhrLzyxi1y+7HGbSgx6yaFu3FZKthNtcB4IMy6oqwZ61KwqvmRdVVwSy5YNK7EE20xi25y&#10;LIuBXBRAo4CXxY0hdSwxXmrdg230UHPWJ6O+8zzYHDQpP/z7rjU3PKIaxsvAltcSZevvw7JcIUYM&#10;AcOQcJgmPBxPeHw84fHhhHfvTjgdDgqAOeB4PGA8TAIqC4RYTSB1476S8cU2QWsY6+t2wALbYGky&#10;JWDABuhjycQ5SaEewvusVX66M9zKB6u/Db+N39sI/nth8pez3AizdwJqkENHC2cahAQAs/3u1LSK&#10;rUvFdA3L4CDDBQMiXQbeCFvwhmk2KQJgyLmgZNGSIppSCnJWcIPbhzSHqxv/qJpNtk7LBgGQSIt5&#10;oKWqBA+m6YXACoYRlwRAEswJoKSg/RUnIJgsR40KYCHZS9Uwman+NcckAJiiJsW2jsRUlZadodpn&#10;KEC2J+32mfFTbzkabxlS/yBlq/WggKJlB1QDjAF0DASzFMxLxroIeO4yi2YYkxWR7ca7EMxUgthH&#10;r/KHiFwYy5qxrGqmTQ9Js6llwPW4axT0kEDCBBCJvh2Lg3486MaReiBb/SR9tvmYplMPRYJ8g0VT&#10;QkRMJKb7qvp5AcGY3zBEBcMIsIPqRrL8hduE9eT9+nJ7J+Gs/sYfP49T/3AN4PNlsXChA8FY2pa+&#10;/ws3dm/K5ceC0g5VeXPAqWWIQEy64e0OUE3rUgx+DtpKY+X3JO3X/u5Rz79uOISM0Vs5q2E3wVRO&#10;nP8mXe8HYZR/J358BYLpqc/3lt9N2gkr9RZX6+B4x3a4xxDwn1LPb7j29+9u/d7z41qfLQjmsoip&#10;tacL8JJXzMwgFg0jMkZwBcF4vm94rLy/8nO/azn24jI7M7pSxtdoL10bm27Rbp43NMH01Od3nU4D&#10;huYKglnBeQXnGZxXUFlBKIjECGQAGEZKTbufgWCG4YTheMJwfECaTkjjhHF6RBwGUIwoKirEkHms&#10;zVPLFtxohz9FD8l7Gen7n41X9g2RcVU0n5o5JO+2IJjbmmB8HjfJNBsqMM8OxSweKb/9/GcT3f/2&#10;cm/t3oev47Lka5M+36aWSg0XI4KBS00OKghRvqEbYEmMiOOAYRw7EHYrY62PW4uUUioApn4Ph7QB&#10;JZl/HUf7MaDnv3pveOEOd+1DtElDiRVUYO+9q34sB5K+3QQwq7+5zvjkW6xtFnStQ2mbrm/rUgrK&#10;2sYHafvtN8HmzBaPTTOi469/x/Wb3upMbm1haXt+WNn25dv53QDBoJPhklsedX6gaVdNMFbHdSsf&#10;5t/4IVTrVuS8tMq3gmCsLH083+rk5KH6mSYSfbfhAdCBYJqsA/ufXlLZbnMRF5632kqKmQZW/pjc&#10;VwAMZA1rYeEO92FxXF/3dQ8GGndjn5WLuvay91ZGi09ECMmNna69jQwE0/sbFd2XQK1/KyORaU7z&#10;YxNXbVDGF6O9/O2ijf8mbNp/R+Z93fO6BcF4jUTmb78JDeQclPceBIOi7atrYOunzAqgUcc6VpVS&#10;QJD9Li2gtJGOxQTIpUDvVKKtTgFOU6bxx//WpH19ev74v0YWzvi3qQujIimXkmsfK05bXFG+Qs0R&#10;W3mkXzTtZMI7aXd23/IAvWB3o1yefNmtzCbvadgHr274dYN8Pj3ParzadMrHThNM74ysHqWoKaSu&#10;HhQIMUSEFJAG0QQjY72CZe6AYDz1Ybq37p2Nhl2F4T7ot9xbqU+3f96jt4S5R7cZ8MehvYb6Q9KP&#10;rX9f3v75D0H/GnlsebInx1+x2d/R15T/x7TN19APy+e1AaTR19T3LXQvvz9F+qFl/tp4Xxv+T4n+&#10;Uy77vwb9sfnz1n781nA/lvrJ038qdKsdb/n/KdE1v7lu8LR3r6PoX6O9MJZOjLECYI7HIw6Pj4jj&#10;hIWBlRlBTb0wA9M4YRhH5MCycJYTCFAkIMqNLRoixocjPvziZ/irf/g7/Ff/+N/gH//7/w7/+H/6&#10;P+L/8N//t/h3//jf4G//9m9xOp1QdDGZc8ayLJjnGefLGc/nM14uF5znWQ/Cm6MQME0TpmnC4XDY&#10;uGmaMA4CTLCbdD2/jFgXBLYQXdcVS16r9gBbgPnFnP325Ntkz12H2UT/o9AePzz1Zd/4vR51S5vF&#10;smhLYegNmLXIYeTlgvPLWdz5gvlywTzPWBYBwOQsB41lc6tVN/dYAQd6aGrtZDK1cd1Gwy0nYVo4&#10;ITmMJhL79DEmpJgQotiol00iK9vttIouQPs8t3ltqW+rtg17n/q4Rrf8AaDf5Bav5teXubpujVo3&#10;ZVYBwdhGzZoFuFJ/q6aXps3FNMAo6MUANaoxxvqppVNK2yzxB2MQ8ZONYcjmqG0kyVG58MHXoZcP&#10;r0mEWcB9/na2J2I5oOSOR0b3/Oo721BJCdM44ngQbS+n0wmn0wljGjCOAw6HCcfjEeM0ICapn2xC&#10;CgimB1CwapfATv/u5UHK2A4vblEft/X16zEQLt2+zp4nniR0a09mrpqA+n7du6v+X12pJnz2nIiR&#10;lUmAHGx9NzNKZgFp3XLZHMSMl6YrVh3kpv+PcVeaidTB5JkErFQCwJGQDVhKokq76F245gxQIhpc&#10;Cge9Y09YEVAoIHNE5oiChJUjlhKwlICV48ZlJKfdRYErcixb3YqAFYQVhEwBmaL6AZm24zgzS3rq&#10;B6gWGC17BmFlQkbTPrMwYeGAhSGukDrGXApW1cxjbcrczKmIvMbmoNpmDFyjB0ZbWZNh55YMfy35&#10;unvn3/dkhxhE268DdX0yhGaCww4oYnRjo94krgeGG5BHOwyp6XdzhJ5u1cGPC/1YcSst3Kh7Tz6v&#10;/m//fo/scCiEIMBWd+gj/NuW716Z30o9r26V85b/LboV1vNm6+T91ThzIx10abzm1/vvub0wt+L3&#10;32sJuy1DTz6P3u+noL0y3Svzj3U+TU99uN7ffu+F/SGuzsN28vd+/d9NGja315l9/x47Y0ZQcyXV&#10;z7RJxCDjeBAwCgdZp9alxI6mnNwBYKxO9vdWXzf/vmy1jN046t32EHvfWfpWFl8u73qy/O235+Me&#10;+TL3z71fH+cW9fn5evVtawDqPk262g8x/+1z3798OM9rz+8Ket1JH11/2aO98voy7JXHqI+797tP&#10;+61k+XEnJ+bfp23hrufMzVm43r2V9sJL/gxgX/NIzxOjvbT2yuX/+vB92nthemJdA9pf+23Pt6iv&#10;A5EDM3Rh9sLa775unuw9Oj5Yu+fObIzFMXLDIeDL080FN31np6w+nDkfricrI3swmXvn69DXuw/r&#10;x8U+LCBmzDxvvLM09n4bWT/oy2Pl7sOjT0fNw6uaSyAXlGUFrxms+x6+vxm4oy+Lr/eGrx0own87&#10;jEjLVE26dabj+jr0beLJ54U7/OvT3SMvUz6+1aUUubCwV7fGJw+gYZnNdnnbu1KKmPh1bdnS2Zad&#10;O/nsy0ekmqd0vc2kFy31N8K2/+65e9SHvRfHt8+GV5tQ133XwhKpiSulvrxvdX18+00A8L/8z/9f&#10;9oWjHSRZ/77cmOwY+Uy9f3veBxtY2OIRg67B/V8fvqfXPgYA4Dda+3Tlb0PyeerLcouIBPn1NXQv&#10;za+ibgAiiuBusdLya21pfv3Hsaeev1dlZ5ms3KJb7WbE3dewb6N78X37sVs4hIqybPJ3Vfad+vUk&#10;W5NCe/HvkS+Tpypf1682+ezF/Rr62jL3+fXPX5tefx2zr2+ffk/9e+o2Afv0XiufJHX7/R7tjQNv&#10;aZ+3yC/dmMh42sYndft0nRZ/dX37NF4r/73y3Kf98vVlMPJleb1cb6dbeRn1778231v9/63U5/+v&#10;TW+RdU9vCePpVr+61X96fvTvt2Q3mK+l1CZb/fjRy2SfX0+v5//j3+/RrTj3yio16+snj4X10M0d&#10;4HEuKHlVMyKyYGKWw1Oi7U0m2psAc0AIhlYnEIkJIgPBDMcjaFC7oiTvieXgmIjAQQvHrJo1Mkhv&#10;VAByyIY44Hg64Wc//wW++/nPcHp8hzSOiCnhSAG//ad/wr//9/8enz9/BtX5ptgTv8VH8y96qOc3&#10;sljnGaUUDByRKCJzwVIyEAiBIrjooo/EWRw52m7jgajElTmYqYUlIqQoN6bNjIbnqS8zB3e127W/&#10;/Q1qIsj7bd83TQq1TC4Nf1Poa8iXcVNeEmCLz2uvXEaBbf6gZlLsPesNEWYwEUoQTTBTCPj28QG/&#10;/MW3ePzuEe+/OeJ4GBBB4HnFy+cnPH3/CU+fvmB+fsHL8xfMl7MCJ1ZwEfXnzAK0SCSHdkRANFMP&#10;QbR6EBGI9bZcJ/u1zqr+Fo4Pvs7Esv0uZkwKmIE0DDg9POJ0egDGATQMotFoHK/kL5QCaJmNyzVr&#10;spt+bm0gJdhs8pqLMapKYFmYGvVtBNfXtXfeJM7ZLWq1D1v5OVfNGzUPVzdmVm0nutG0rsjOJAgX&#10;UbddcsGyyhhVVDPHuoopIy5AzgWzavoprNqjVMNBTYfbuOdvS53nRTaG3EG2X0/qCFh/JyKk4G7W&#10;Wv1qjO33RmRiv6946mWn8VBH8502AkRdNyA3jwgQfpWCCMIwDKAYcJgmnE5HHA4TDoeE03HCw0k0&#10;D53enXA4HjCoDJqmClKZwqZMTd6sXqSamqD1trK28snYD62jhbFnEdRW/yv+cJRvl22s5bxR25yp&#10;mSmqMqtlYmaURb5xi8pMKabdh0AUkHlxt1UhoIYKbmEEFk0pq236q3kaM3vHyyrfAqDKdi06My5F&#10;em7r15Iu6bjBZh6pSN1TaCZkAAJxlnu6GxXgbZNtRRHx0vESEBADK5KBgpTH5MN4JPf0mqxae/u/&#10;En8A9AapbWh5EzcI7eaapU1uHA9kObV8/G8v103Omh9trpXa2FLcmCFtV8vb/ZX6uTRdfAAi00Ri&#10;7WmzKS9pFLc3VvSmoIEqc87Iz0/I64rLuuIyG/i1qBYZ/aYQISkgxExtiBkK4JxZTFqVgqVqtGoa&#10;qQJnuV0aAgKJObOqSYUYIU6qNWS74dvYbEKhPLC9Dl2zrwr6M81G0H2VlpbcfByGiFQPIaQMMQYM&#10;Ub5ZUTWoWNxBNb+Mk9Q7BAPMkPYBvflKoZlnKKKSXL6T2qZ6U9fkweTe2sX25qq8uG81VP6tTZPa&#10;t/cgHSJ9H4AUY+2Xhk3Z9Dv960UyqnxbmUoRoJqV83K+PvizsgJAVP6FAMCZQxJzUgkxbftXVNyw&#10;l3NLz2TcP8Pt/9Ww3cGNvTPn5ai4uSzZeO3zjxEgmcdZeqX75jIzSt4eDNikls0cgfZt1HKLvw5f&#10;Qo5vnlqa1379mz6s1cP/9vu9lOS38cMTM29ueqNLb4/695kCoHJzWTI+fVnw8WXBp+cFHz+94Pdn&#10;xm8vCz6VjBUJZWWEwkAgrCwgX1k+9TUVouh4sTO+QhTI73BK+113NtCXn0Kq6dm+nfEqkt9ZdXFc&#10;GvsnB460eBsZVCIdn81PyrE95OM672Os6wxeZvB8QZmfwcsFJZ8BsN25wBgIQwwYU0SkgDGOoDhi&#10;nE44vf8W4+k94sM7jO8/4PjuvTzruCJ9PwPMdRwvz2esi5hiXfNcw9hYsVnzvEJWxxAC0ihztZQS&#10;Aok5pKt2sflbFA57+fXy0Mez8cfGx3GaRLOBWx/D5hjMgM6p6pzdZMHmAU7Tgr2zupdSsCxz9bNw&#10;lgczI8Yo7+yWvo4nUc0tICWkcUBMqWl2ZVSzqbys9XsC7c/DNGIYhqq5zMuKmSSx52VZNu+tfLa3&#10;YG3vnafg6m0OvDVBwzZmYvttIHJaEfTbZ3wyQGUamzksK5MRO00xfkz3VHT+Y+Ww/KtMRW0TJ6JS&#10;B/HIup9R/FhfCuYs86TkgL7QcttzzhlRxwy7zJH1e5OSaNiJgwNIaFgPJmXVLGB1SKNoSIJq2dgD&#10;2cJ/B0i0ZTaZtHFExxsulbf+IpTRmucq+/6vySpcu5VSZP2k9QlBNQl163H49or+0NjKZHVRrca1&#10;XXVM8XK6s8738r2uq6TpxhcDqRCJNgtS2cjap6zNpXw6L3GaY2xNwcxYLkvlCdBAwZaflWddxUy1&#10;LzsRIQ3O3Jsrh63hzdykOauDxZ+O4yY9q0sfx8pizuR1nZerd96ta/vCWVomKyklpLEBwE1+rL7y&#10;Xbr+XnlKKQGufbx8lVKAWf7aesTK7evMzIi6Jzudjhgm2WsaxlE0ZFtbKGhmmWdcLpdNPqUUlDWL&#10;OfF11UtlK2JuF3goRaRBLkAOh6nywMsHel7m9VpbjDPBFdQcktXb80fCXgOiLDwzoxQp57Is1cyR&#10;OeSCWUGqq16aXM4XXM7PeHl5QZ4XREpV+5rVRy5ytjLKJYdWBqKAIUh9i9e8s9PPs67trJ1Yx2zb&#10;DyTd3/H88VRU/qzd0bV9HNr3zept72OMdUxl9822dyGEOh77b4uXizzL99HLXXRgtTi5/cxV+66u&#10;k0spmOcZcH3HeGT5lx0lDp4X9YzH+h4A/O1f/8P/agH3yPxvvb9He/H8QvEWWaHtN/yHqKM+j/1Q&#10;t+k63f5ZqM/nFr2lfj29Ne03kW90ItjH0ATX/gpthcX/vUX73PH0eoh76ftNYE9vLd9rder5sUf7&#10;vo1sIxtvKstt6uPW5ztJ9vH+0NTn1z9/NfUM7pK7l/7mPQNXmx3+df+uoztZ7RLdWYh+Vfl/AG3j&#10;0zUDlV4r44+h18t/uzw/hm7l2fv3z/8a9LV5fm34P1X6mnp8Tdh7dC+t1983+exD1ef+xVfS6/kL&#10;vRbmtXev0Q+N1xORaC/wB7oysXTjrduIYH47CIYlMQC2sbFiXRcsy4zL5YyXyxnnWRZomrHctIsJ&#10;wzgiJdm0ICIrBggCNAkhIiCCMqMsKy5PL/j8+4/4za9/jV//03/EP/+Hf8J/+N/+N/zT/+8/4MuX&#10;L1JGXThO0whADi9zd3ucFVFfoGZkCmSBt6zIywoUKeMQBPySCcA0gIcIjAk0DghpQBj0MNDMAyif&#10;g6rRDtTMH8ihaUQaZMOOASzrKqwLctiwQfmTmm+CmsCpbSX8qf9uiIi1kQfBmL9/L65/3rZx77f3&#10;HmiH4PZs5J99PGh7EZqt7ZaWzMqIZCOmCEswxojH4wGP7x4wHgdMU8QQQ934XM8zLs/PuLy8YLnM&#10;WJcZOa/t4JyLMFGFjar5AznIloM8BxxCPXUCtEzWjeRrfP1N9os2u92lUg0KETENSMOIOAwIw4Bo&#10;G7JuoWnx2Q79WUA78s4teM2R9FWhVibfViHIIeRVG3TtZX6W5p4D68F/BUCbgOqTDS7sNknqW33P&#10;pl4YYqs5s/wtjLKKpoxsJpHqjSnG6k0dFQHJrDlj1Rs7ps0jZ9EQZNo2qiYY/Z3XdmvJ2oytXlZm&#10;AwCYany3wbbHN0BlY2eu1oennXmnL0d1zr8vqx0m25yZSDYShmFU7VZHnE5HPDyccDpNOJ0OeHw4&#10;4fTwgOPhgOkwYRiGdigQo6iX39mwaSOPPvXV1+cNb0IVGOELOZ3rYAVYSKC9v0SQXd8AgGWUtO9N&#10;/S3qPvSut8imgZq4iLMNQumPEo2ZVY5KM82jmj1E8whjXQWkYCC2XFjN82gaiNXsT0YAs5g1qqZ9&#10;pEHqkCM2yYuUQW1qi8YY5UWU754drnKMQBTTfRySmO4JQRylqnWFYwBCQlFzREwEDgEIUj4OqoVE&#10;zRZJOvqu+qcW3vtF+U0xIiQJQ9FMH6nmE+puq9loYOVVPjAp2JEIhUg00uiRa3auEMlf0wQDfQac&#10;JhuIFhexdaO80LQtjrZnZhkX1qIaeFj8VcAUYthkEWZOSR17U1VyJgdm1RxDCSuiHFKHARxHIA7g&#10;OCEOB4RhAqUDKI2gNAExoSAhBzELJf27zX9M9kMYUCgBYQDFBGi6iJIOh4QYE0jbVkAmor1J7P8o&#10;/9SslNRTx5J6QL3Z/dA+Zxu2DfQSY0SKSQAtUQAwslFJSArElW8MEKOajItyiNW0xdjhh5aFNE8/&#10;qmh/DtWMWiMb84xaWo5IU9S4Nh6aq9819x6QZpZxXsdl4k06nuyQB1CQrhubxbVxumjf3iu78KsB&#10;mOA2y20TOag4SthQweNfSxbHvhW3ytPzpx/T2aVFJPM2OyA1Hvj0LQ8bbxu59gbqjYUWRuK2A0Ah&#10;q/k2rUa9f//ck+dl++3rv8OTjnr//vkWkfVBLWMujMtcMOeCy8K4zCue54znNeNcinxTsvQPGb+y&#10;zpm2c4IN7z1A/6pNWMc34Hoe27fHdb3k2flp2CofOv/dy9fcHqd8PsXdut6N78KKXz8/srmgHZqu&#10;4HVFWdUcEsmBroxfQAxBAIu6pouUEGLCMEwYpiOG6Yg4HZAOR4yHA9J4qAc2LEJe557LsqDMi6xL&#10;1rWWwRyzW2ffkBmrY+UpmfZIydMO4PzY5sc7MxO0P/bJX+PrJg+df6SUrkwkANJdCxioh41bvhvZ&#10;GOrd5r3zt3HPlxfWrv7wsq7T5Ltv/KjjJ3TNmAWKaukYP2JK1ZyUr5NmBuihoq+L/fW8rWVV+bG1&#10;gT37dbcnb8LG86wCVB1fal5d+xlfg+4R+Pb1aZi/f+9dUAAquXYxmQOAqCALA554snLXuarFVw0F&#10;pZQKemmRuv5rcTS+QMy1/nAH4i4JVBAIRMKsfg5EClceI1/+Vv+GypfwFoZ1LlRkPyCSbQFsdpPq&#10;d/5qXdba0pPvD+KxIx+uH5Lfi3BtryE332M/htd27+ps5cONfn/re8cKPjGgSuXt1QUGXedZP3Lr&#10;awvj096UyYWp/cyPB5Jj5W8pZe+G46bcVpZaHtdefhz2bhOmA8Vdu22+VvY6NlQToNv+eSt/T3vx&#10;LK6FNU00Pi2L6/8Gu7yQxDRN/X5oXwF0TPd1zu2CCbMuWE3KrKzFfZ+C+zbd+O5YeVqa7RtYwztg&#10;jsm61cvziKiZKevTbn9lXSUXPlm01+paCwxkp6m7FDV/Z1qBmRFY+6Ab9+07Y3naGHpVrrgFOxr5&#10;9mYnNz5+bR+3L+rDwNLZAbRbeP2xCe/fE8nY5/3Rf0v83rDve7ovWXKTOV/Xmn8w+RRAdbH9uU5b&#10;kCefv+0eWnr93+3Y3YFg9qhnolHPnLfQNtw2zmtp2Lu+4l9LmzLv+G1p3/+1cnr6ISAYfFX620Gi&#10;dxamhZfO1fNSwtdgzW/rdUW9ppQ+f1I0mC+Dp1v+Rq/x715coev22/LlejN5Q319Ng676f8Q6utS&#10;n3eq6Mvwr019nv75VT7eoj7Kjgy+Rvfe9+m9TgyZwP7IOjm6V7577+/RNr7Ic08/tg6v0evl3y/P&#10;T0F7+b7Vz9NPyZt7ef3nSl9b7z+V/sXAZiGyIfW/fi1jxE9Fvnx7Zd3zeyvdi8uMG99Xi0eymHf9&#10;uLUXCR90Am0bljUFN3eg7rtpfiEI2MP72+R2WRZc5hnn8wXnlxd8+fwZHz9+xKfPn3F+OWNdVzlc&#10;ymLagShgmg44HU4YhwmAbCzJDV1CXjMui9xSOJ/PeHp+xny5gPOKqHbSbUOGdPGbuYjZBpbDRznI&#10;1EP0ksGrqA9d5wXz+YLLyxnPT094+vwFXz59xrKsSNOE6Xio2meGccQ4iqkkcdtDZLv5HEIQ0Msw&#10;goLYZzdzUGQ3oGPjad+PzO+1xe2eHHuZudVu7blr7zuuX9RuqHtkSEPQVZ7uuW6uyV+GaZORcFH9&#10;MhcQCFNMeHc64vHxhHEaMKaAFHTTc1kxv5xxfn7G+fkZ81luYcoBeK4b5CLzBcxbDTy2EU7dQdoO&#10;ix21PsOu/9hvaTvhDemmThoGpHFEGkakaapyZbe2LK5oQpGNJymvpS8HIWIypxWOYTd37XhT+69v&#10;ux0QjNFeG/XUy6iMHQos8jwgLaeG8e9KvtbOYgvrbDektJ8KkEVv62Q5xLabKGsuWHMRc0brqto7&#10;ipi40XTWxcwgmXmkpmmh5uv7l+ODjG0OAGMbPHpIjI5HzApi63mk1PvXdr7hsHOIxG7dRyRyT6qd&#10;JVJADBGjggCPxwNOavpIQDAKiDnJ7+k4YrJbYQrO85uOdkhgeRGJma5WY2ptbL8cP0j7rqf6Haqb&#10;p1tZ6+WP3XepsMhNLkU3r2TDqhS5ocaibgCF1eRZzsiLAqhKEQ1Cav7IzGItKkOrmjRaCrBmYMnA&#10;WgjLqmGKaBgy4AXU3I8BRoo+ryQmgzKJiR4DrRiow0AZa2ashSVtRgVwUIwCoFCQSokjOA5AEsdx&#10;AMekTsLkNKCEJI5i/Sugmc5p3KIAlxIlnvhtXaaIEggcBWTDoi6j/s5k5db6m4NzJECgDMIKXLmF&#10;GdlMETl/e84IWImwEitPxSyRhKNar0IRhSIygppFErcU4W8uYprJ0i3FQEqxhpWySr2sHOxMI5lb&#10;FQiVGVhoQKYBhUaUKACYEkYgHRHGA8J4AKVJ3QCEESUmcBiQKQFkeYgTQE9ESBNCGlGiAGjCcASN&#10;E8Ko6Q4HxOEo/TUlhEE0ioVhBKLcikdMCmZKQEgVPEXa9hSTmmcyEE0CBTPLN4BCQoqElGRuFVNC&#10;ShEpyTiYUkIKMh7GGAUzpQd29RBg0DlP1A13kk1kA04FO9C0eYLDyBEAZkGBsALIZFiUsYgooGzG&#10;IyH7dtuYJUAT2cy2MUe+8238kmM+A75IGlxHp+0UgNp5gAASrg5W3KGY3iyHG/9b2bab63aI5zXV&#10;BLuJr/OuWyAYS7t/9t+L6u++L0a+PH78NQZ4P3bPdsi5cTuHOw63q3lrwnUTvpXJnuH5f6N+PfX+&#10;/rnnG7k5t3/n11P+kKUPpx7u53W7eNp7zyTfcBgIZmFc1oJ5LbhcVnw+r3iZV5xzxsqiGalqQWMB&#10;cF7x360ZWPnq5zn+PZRHW+cOOh3/LLx/Ztf+/ceeFOTp067x1PVAt/69gWB8XB/m+ve2njkvak5Q&#10;53vrCs4zyroAJYNIBDMGwkCqBdLAzkQgSohxwDgdMB4eEQ8HpOMR4/GEdJiQhkkuOmg7Gp/t9nmZ&#10;TQuM/LU5JyDzF9OU5x1UVkw+e/89EAz5McJra9Nb63WM6fKRsgj1aYQgmirsnVHlt45zV33dtQd1&#10;6fr4NYyNJTvlrOXzMs3c5uBBTH3GGCtgwkAwrCAMv/8flCfGHyMi+f5Y+lYv6oADUE0P9fvmytrz&#10;95bzX6xt2o0flf+WV4wVZKOBar18nD4vX8a+vETUzO8qGb8tfBxUvtSvltf+7tTPH/5ayl4e7FnS&#10;UQ/bNzLwY02vskUDNR6R8tL4RKrR1+rTn2tZPPsrdWyAGXFF5xak3+Gt7FpYk49t3OvxyMeTl52f&#10;rhfNb1t3nbPofKa2Y40vGniMNpdjLL579uTLbu8bT1xf7ec2HSik7bfVlq3NxbbW7/hhzsL49xbG&#10;1p62HvV18WNOD4KxdC2P7Mwbm7PnPX//rpSCrJoma/193pLTpk7GP5PDmLZ9D538+DJ4snrYGGVp&#10;+/ICClzR9OzyD0uEGo91bLVxxINggmq6CwqAYd1fKabhqzQrIH5eDZPDLGNk0fm0fZvqWLzzzdnU&#10;gYuk5YE5fkx1cWo5XFr129vJuA9f+d0BNkgvVIiXlqkUWWfY5aKCKxBoD7yx8cI/W719/7Tyberv&#10;AD9GnhcGcvR19u3v+5evc6WON1dh+ucuLz//tzxsDpNz06Dc52/hCzI4Szl9PCt36cCCWz4KCMbK&#10;simXks+/lCIgmL/5q7+/AsH0EbEjJOjC+d995a7punBvpatGUdpL72bY3uOK9uu6l8c+7fPlLfSW&#10;8P1AcStOe3f9vsXZLnqxG7oRc/toGfXxPf/2yngdvqevDd/Tts2u4/fPX0tbDlyn/3bq4xLt7NJ0&#10;1Mf5Q9NPkd9mTNi8ufa4l59/L8vqRqx+f0jqy9ePM/37nu69v0fb+HTFwL48PzXtlf/+mN/oa8L2&#10;tBd+z8/otXc/lOjmuPK/D/pj1dvyvZe/f3/dF1p/6VOpz/2Ln5j68t97/lqy+H3d5fn2nKDyxi0U&#10;JQk5VGD5D7ah0YNgQHrIulP+1nYCgjE/W+zV/mQbOaGFEzDKinmZ8fx8xufPT/j8+Quen8+YLwuK&#10;LqxiHBDHEelwQJoOCNOIOI0YjhPCOICimCchVetqh+OyUFdVo85WLq8ZZVmR50WAL5cZl+cXvHx5&#10;wsvzM16envH89ITnL0/1d8mM43TA8XBAihEBhEQRQ4gY9PY1x4gwDEiHEcNhwnA4YDgckKYRYRgQ&#10;gmykpjQgxARQQEhJwA9RD5ZtwUOy8VE3uVgWqHYz2lqaFGfAdRF33cb1/6s+46mmqJv/7dn733LB&#10;bp07PwT3XkpeHZg2zyJHspkmt9VVtghSf5sDEMQcUoo4TWrOZRqQBmkT5IJ8WcQE0tMzLs+qCWaV&#10;w3EusvACRCWx8K3fYBYnh3LKnZ2bRtC+Z31FDvRsrmKAK9WGwLJRQ6RmiFJCmg4YDkcMo8iLqfy1&#10;chSV21IKUAEwbuNJF/Cbvur6MRQYQWiHOFC+9s9Ge30cnb+vsz3bZn59j6KHKDsbhGyaObabTShm&#10;lq2BUtqCuWmDyTljLQXLKsAFMYukvw3kkItoelky1kW1xVjcDgTTb0BZTU0miLYAmKGCYHpe6Xjq&#10;Nl4l3S5Yx48958vEKkfmB1c22ygRtfBavmHEkBLGUVQSHw8THk4nPDwcqzs9HHE8HXA4TVULjN0Q&#10;29y6C3oLyfohyWYsVMZF/rYyaDP3jVwBEk83yYSnNr4BxBHEMhYEiKk8cn8zspjVYpGPNa96U2sV&#10;83063tc21g2WsspG3rquWIsApFYHrFpVo1AphKxOADAFc2Ysa8G8ahiGAClUu4toXhENLSWoRo8Q&#10;kdWVmFBiBKcEhKBaTgLWAiyFsRQBwKyZMRcWAA6TAhUGAS9YOuOEMozgNIKHETwMKGlEjgklDsix&#10;AVwKJeQOyMJRADL1bxhEg0xwz/q3kE9LQCVrIJQQULSOJQhoZIWAfIgEaJEdkCM7txBhYQGu7LmC&#10;gMwCgqnacyB/CwWsTApOiVhVs84KqukXRNXCErAwbf6uCKK1hUMDyIAEeKv1K6rxhRFQ2P6iaX1B&#10;xMoBa6H6d7HfLOXLrOlQBJMASZBEQ0uKA0IQUEmIIg+kWnYIoYGdFEzElIAoml8ojohJDlrTOIg2&#10;gmHEMIyi9n8ULWJxHBGGSVxKoDSo1pkRFBNCsvREe12w9NMAUEQk0R4Tgmg9iHFATIPMWYakoM0B&#10;cZAb9CnJ7zQk+VbqxrpoodFD5CQb7mmUQ2IbUwwEU8cVG9f0e2XjCTOLiR096PFjoh+fGQo8tLFG&#10;509yeCSHCDKmCRDGxqfruY6kIEOXPQvtDOPd/MuP+TLut+9bGyf3xnDbMDf+2KFb3NEEY2NnG12F&#10;+vz3yPMP3bi9LU+bD0lEGb9Zw1l4i+3TlbS3h0k1n6t5lAJQrOxmfqfWRZ+V1/aOXZjq5/PvqN9k&#10;h6vHHsk7994mgo5PG+qfu/T5zvqpuNwKA/NccFkLznPBeV7x5bLiZck4s2iC4dxu/2bO8NXb54Ob&#10;F3re2d+iv1lB1zvmhDz17wwEIy83QUUWdtrEE+2k6cnv/fk6+LD2W+SuP7TMot3NwCdlBfIKzitQ&#10;VjExRwIuEwCMaLZK2idDSEhpxDCdMB5OsrY7PmI4HZHGUcZUvQlu+eZVNIqui2icMe2ouZpzaOB7&#10;0kP4+uz6mNXN+5E7aAxBvh+kJk7NCTBSNfqlpokL2m8FGqXNpYfyNe3N2KPxuvJ4Z3Vq410TSGad&#10;FDvybePTMfJ9ZRPGHRoDshYMeogbU0QaxGxF0HHf5NkAi7WOUb5NlX/2PdE8a12yHpqqhlsri+eT&#10;xTfyv9HVxf/244vFYbaLA9tD0KQaa8yUim8HI99+9t7++jHd/66uA4FYXJMBrwnGhzM+Wbq1bArk&#10;tLD2jTT+9d8ev0hiFmDVhouk5ohhWguu6yuyvv2ObtLsyOLZb7h6yTtUAIzPx2hTn453PkzvB9fy&#10;lqY/5K1hPE9VE4w9A6g8ZBbTJLC1vsoPkcizrVP3yu/LV991MsKB5FKBX5N3mlO91g5NogIvgXZI&#10;bfn4/QejWpad/rWRWRe28p/QJmPqKOh3g9p4VMvzhjbz/d1rvunDQ+tr8uJ/m8lQ0wTjnS+/lW+b&#10;Zgsbd7RV+XLY3MjLI5wMGb9jjCDTzqJ7UTGqRk/I5KPYt0svI5UioBj7WEh7uP5gIEV7DqTzbNWA&#10;3ZXf6uD5SfIB2rSzpSe/a/YyLqgfSGRpE0/r3fOh8rtqLdZ3EGA9ATo/9eMVy95fWUWmfBtH1QwV&#10;oHuYbvxTHtg3l20vN9gFv1YPPyW28qMHg7r5p5HnHy9iflEXra0bqGyY6dY93qvHpo/4cBpR/qrf&#10;ZizQxc0mPUcSroWt/Ur350Vmt3H69oRf+3RjB+uY4fOPAPDXf/V3VyCYW3Sr8D4j/9vT1n8/DDrm&#10;298+T/+8l991CYX6dG7TdbgNo+/SNtzb472N+vTu12u/04uf/22h96m2Seffl6cebkjXqq759yn0&#10;1Mpafb6Kh/fS5zvuXl7X6X+dfDTajbPn5+iH5vVD6afO6yq1zuNefl6G0UUnSPM0qbt2fX5fS758&#10;9/teo5+q3bZp1Fq9mb6mzHDlvlX+6/T6/vS6kyTt+YfRXrk83Xv/vye6bq8t/Snz6i1l68eHLbX+&#10;0qdUn/sXPzH1dbj3/LX0enzfh+2v41XbZ5ZHt9Bj1pcs22LcyRLrYTu0DP2YIX/pCg1OfhFvR6fV&#10;PyJGuQFdSpaLPUxg1Rzz9PSEzx8/4/OnL/jy5QnP5xecL2dclllu1lWzSoIuvzy/4PLyUg+5ZdEq&#10;aT0/P+Pp02e8fP4iQJcvTxLeuUVv6plNXSLCMAw4Ho94fHzEw7t3eP/NN3j/7Tc4nE4YphHTdMDx&#10;eMThcEA6HTC8O+Hw+IDp4QHjw1FAOtMAGgfEmBANABHkUB0qz8Ij0RATkx48qTOTBna7qW5iEuSv&#10;sO3mCFvbQ0bk6nSthMJy87SO0nWD9PVn7y8rwk4u+lsTBJGBTm5aeDsfUUnTxWJNl/V3FF4NFHBM&#10;g4BgjhNSIkQAnAvyLKCm85OYQ8rzRQ/I5dDcbjXJtWQFk2zKpdpggiuzGzwsnCfpLgKCANpGHSuT&#10;iNsiGCEiDlPVLDQdjhgOo2zikWwzlqIaUVTdqKgbl/ICbYG7KYD2WWZtWH/tuuf5zs2Tt5Lv4831&#10;5g+svBpehc3M0jCzANN0o9lvbvcus2rpyGL2qJqlYfOTv7YoryaSqvr59tdcXYhree37IWAnauAt&#10;CoikIBOv6jwEbYk2VjI3DTDV2S0jbTkDRvXO83VbLqH+ANjI96FAQcAvw4DDNOAwjTgdDzgdT3j3&#10;/oTHdye8e/8oAJijjV0CgLEDbKubJl7lpG486Fhv/YH9AZ5tnujYZOXzfwX40sq9OcyVROQglLZ/&#10;c3GmzFS7S1kXFB3rsWbZVKnmBkxNr4ZV0xHF+iVkY8jO/gRIIQfta2HMK3BZGOdcMCtYZuGCVc32&#10;MCDaUVRzywoDwDRgDJKCIIZBQBtEkrZpgMlFtM0UxpKzmFciOdAqCqwxTS+YDuA0Akk0fZgWlwZM&#10;US0mQYAiJQh4REwdDaK1RbXRCGhHyskahy0t0+ISVHMLCfilmk0KAs7gIKCXqrlE818VnLIA9fcK&#10;A4yo2SAFvHigTA+auXYKkIGCYdRfwDGDAGiYKpDI/12dCSPLO7PkubLmTwkZBpBpf1cGVg5YFFRj&#10;bi6ov1cEOZSu/6R/mHwb8DcEM2cARBIwRgCJlSwFJYEGMA1q+mgAxREURgxDRIqifUVs0tvhVEAK&#10;cQt4SaYFZti6pGkmeWZLf0gAIjgaMEbCxDSKuUcFu0TVZif+AqoJMQrARgE0sukrQBoB3iRQjKBx&#10;UJNYpPfCdS6i30tiPSjRvtXGVjN9FaR/MOocRuZFMj+S/VsSgC3pfNMAuUFMN8lfBeBANt0rkY1f&#10;9k7aSUYnciVqtDceb74F6s0sGlBEg8127G6bvSofUbQC+g3whhlyY313aObz3fPz5ax/3WFATdcf&#10;Nmn67AEcbOP0llp7tQ1p+8b6A01XvPpscQDcBMHIO83HfVuLy8/Xvafbb6Tu+3FbRT0IwPPGyGL3&#10;/o22+6b9PmpB44GZQxIQTMb5POPLOeNlVRAM5NCJspp0LQVFvmTi9AREeFm5VqmXA+ghUOUhOdBB&#10;Jzc3HbjO+eQQVvIXU4VF+1yjKz4pwLXNcVt6zKUeFF3Fc+3Hm7nTdn4nzzoPKCtQCpBXEGcQFzF3&#10;ouN1IIgpJKJ62BeigA+nwwnDdEA6PCAdT0iHE0IaVZOWUClFTOo607pZ15WrHipuADCkY5mbK/X1&#10;5FdAMLIuVJDCZtxommD6+X7ffl6Lq8W1tEMQbTheiljnrZ7vPt2rPNzYZ+H9PLxvViurT6Po/C/r&#10;gTQRIaqpvpAEpBmTgGBI55UyB9QxSPMXfm8PpqE90fLMuYGnZQ0m2ixKrmjG2nvBqOZCTOa2snfd&#10;dkKt0sY/Ia2ba9/aDrb2cGOmJ0vfO9y4YO2dPxeuvFXQzTDIRSMi/U779tVyWzohiFY2y0/GJgZ1&#10;2oKs7FY+6J6GnEFrW3G7xOHJ8ofnp+6PGJ/s0J92xnb/7GXC2sqerT4htvmcldeHNX55P/PftqvL&#10;r5MF1ja3Z/vd6qNrJd+Hq6Y50bTVqJXD2mGPB758pH2i7reQgl8sP1uL+z0JR15LRnDrx5qv/en4&#10;a+WwshQ9ULcwXuZrPFd+n56R/+2fLc896v0t3fp3Z00OV0b77XkQ/BjqNHlU/nRyZO+xA1qzZx9m&#10;Q9Z/lNUM2UMjvVAXDaDhgH9EJGsKNbNb+6jtkyzbS0KSjdVxy9dSSr0sI+/bpUfSyzmeP0aWbpAO&#10;sQ3jqunj2PueR3vp+/DGa8mqhSOdR5pf1DVAlTEweF0331CiBr4JwS7yqZxWrVFB+Orary+rpXVL&#10;rizcLRBMbRszpex4Cs830j0bhvQvHbsF3HS95+T/MgvIrfKj769o/dvy68Pk1fZv2gW4zGKWmrV8&#10;dfzR8U6cXg7daVvjG5Fc0vUkIJi/bCCYWpG9znOHfJxd5m7oWvhu0f20duhGWYx8Kv17yWN/EPN/&#10;X6frMD1/3pbOPnkB6om5W7QDupDalqHVp3pV2vHa5NXn2tfFnmhHIIX6FHq6Lmf/+3WS9Pfyv8d7&#10;It04eZVul/+1tG/RVZz+uaPWdq+H+6noa/Ppw1/JqT7XcPZnV1bu01fH2Inwg8aZr6TX0v2a/Lfv&#10;ab9CN+iqLd5Ar5Xnh6S3Rz6Pe330LbQXf8/vD0HGkz4/k2/v/hTpx5Trp2g7o59KttCnpeXrS1mf&#10;+xd/API86vnVP/d0j8e0M1luz73cuWux+mWToFQ9N99+hmiacHMkrosADdtthAHCc9ayKT5DryWI&#10;I0XOp5gQQ1TwS8Q4DpimCeM4YRgHMKDgFdkkNM0LYPGfz2dcnp5w/vKEy5dnLM9nrOcz8vmsmlye&#10;cblcwAoqAYB5nvHy8oJ5nkGAakuwQyTRlDBNE6ZpwuFBACyPH97j/bcCdvnw3bd4/+03ePfNB7z/&#10;+Xf45s9/gXfffYvx3QOG0wHjwwnTwwnT6Yjp8YTj6YjpeMA46S3tlOS2WUqYUgKVgsv5BefzC9Z1&#10;AZcsxzkkmwghql1z08Zgm5dBVD3LLW65tUF6gIkgGglIF0rmpJndwqJvN9++VzLVZKX93qde3on2&#10;ADAqb3Di58oGojY1qs/qQSSH7CrLFCNSCBiDaIJ5fHzA6eGAcYgCgikFy2XB/PKC89MT5vNZF/OL&#10;mL1yBzNQAIzJqeVpv4mgm1/iKXw13m5dK37jh+9HUqcAkICd0jhhPB5xOJ4wThPi0DZK7MZqXlfR&#10;ZJHb4QCzll3LXdP3ebkDjcbGfhPU/Ft5++dN+fVspS1i22K2LqpZbaSz3PBo8tVALrV8zhawOK5m&#10;LqT+ptlF/E2Dh5kvs/frqlo/DADjNLx44EvLo+Up/FF+mIwpD8Sv3b6L9tsOWIUxrY5w46T1LTuk&#10;c/zsXX1nQBf31ztPPq79jXrgMSpw73Q84OHhAY+PD3h8POHhUbS/nE5HHI8T0jRiGJPentzeKgZ0&#10;V6r2g20/lgOtbkzRcpD2D76SrSa/Bp+zQzqTD3CuzrQ2cVnFqUwhZ3BewXqwVJZZgC+rgF1W+72K&#10;FqWsoKhVN1wKGEwMFgMsKCRAlqL2wVcAKzOWUsSETi5YchaQipkw0nCiqUSAIogRTCTpBQKi3IYV&#10;k0EyhmUASxG75IsqJhMwjJjWKartpJAAXDgk8JDAaQAfRmBMYoYoJXCKyAHIQQAiRfMWkAcEKEAB&#10;jFTBB2Zih0lO1ZmomsYBRANXdR4wCQigx8zpOFNH9lvqtjXttBivCivoxbS8qIYXF59ZTA2J1hV1&#10;7jcXArO5KFpdOKAUAlcNLVL//m+GhBMQjQJnTHuL+jElFIgmlgqUQUDmINp/DBhjQB7318rPpgXG&#10;mTMyR6Sa0gKJ6YoQVBOMmpGKo2rjiQJMSaLVRf6OSDGJBjkDn6hWuRBF4wzHg5jLilE1CKlGnyig&#10;Jqj5K1INP4hatmjtGkAOtBXU7NYWBGPlUiBNiKCoACvVYIM4ACTmv+w9osyD7KOjnwBAP1vSL2WE&#10;KAp6MbnL5TaAxI9J/h10zLRDI+oOUyQOdSOrjkrEAqSREQyQPVjp12ggSejciPTkTrdyu/G9lSuv&#10;20PRmmstY2gmF2pZ7SZ6qCAYi7OFFGxp7/vALIg/Nseo9YDOcTyv9vhax3MZ3Df+rIcL/ptYQa/6&#10;PdPQm7JVHlk+1JfdnmWMgo1Hfo4KQzP6+aqeqNb2EdDBHu3WUZ7aL8eT6ufao6Vwi7b86n8XF2LN&#10;BZc54zyveLmseDlf8HzOeF5WnItogim5ANmAndlwL21uaAfI6sy8SC8XRhVrpACYRvaNbnLlXQ3l&#10;DkV7LstBtv+iXDufVp8Hc9v77vM1P5vPmes1wUA1eQhAVm4ho2SAF1DJED1tMmbEQAJ4JpL+xxBN&#10;XJMA1tPhiGGSv3GaQCmhKHidmeUW/ZqRlwWrurwuLW+WCxzW3+Rhe5DaE7u9AQvjQTCgLUgieFMK&#10;dqjUpet56WdzfTrB5oQKSKh7BOqKO7g28mlL2Obn599+Hm7U84Cd6YW6ftNypqjmnsxMn5pCJhLA&#10;RslqyiSreRAj0vV2dyAtMrIFwBjoxjtJoh0MFgPyZzvoU40DrBcArpv0SitWkwXhh+c/Rz1ctfHC&#10;r6ccz3rn323y6Mi+rz5uCEHMH8YI2PdBmej5YH+hZbT4rOanc86igde1vZXCl8vagnXM8HLBGoeU&#10;bVf1dKAhWWtfyztcuX35vT+MX0H3ZOz725VVfhq/APuu+TS9jPd0lV532cB+exCMr01RWZN+0fIQ&#10;Xmz7YvV3Mu5lB8ZzxzcBKzvSONYXwNvwBihr5UdtBwBV+zNqGcXf86gvl8m+pVvj9nLXlb2G63nc&#10;/bZnH86olxPRHtzeQeNY+Vj3Hc2vdwZi8O/7/M31MuDf9eWscbu6bvImA4BL//DapGwvNMbY6mtt&#10;raaQyMYxlx+0H8peBQOqDarl7wB8JJq69upReSkRNQehaym+bs++nq+Ftd8C+LSxX+b0gWQPpa0Z&#10;QgXSAgBy3rQhkV3Is/Zpadr3h3sZ2Gm/ng/e3+IBMhaZv0+jxlMUo5dN72zMtDC+v1mf652FZWYQ&#10;5JIriac0jo0DWpa+XJv0V9l/0bftDwECCN6CeO137+ed5UkkY4L3jwDwV3/5txsQDHRQ8c97dJV4&#10;V7metu9uh0PX4Lwz8enL1ed7u9RCr+eO3RTeUkcj1oHfU/98y++HUM+PfuGJDp26fbedNOMN/Om5&#10;c5Xu5kn9NkLZp7AlA+3sUZ/XPrUOvkf3/LULv0Kvl/9r6ao8/fMV/16nK3noyKe153ra83uNXgsv&#10;A6VQDWd/jP9vKP/mefP0BnIRJK/Xx5Ofim6l29f3Vjij7Xt6Mwf6fN5K98rjqR+v92gvTP98y+9r&#10;yafxU6T3NdTn1z/f8vtj0w8tk8nXvfj35PBe/B9HbWHV51Kf+xd/ILolm2+t/1vDbSlAdGHs1LMe&#10;0stEndz3QJpMF5YOBFNd164W16dhv28tRkJVNxzURIdoTxmGQQ7jmDEMA6ZpbDelY0CKEUNKCCFi&#10;GkeMw9DU0wZZpBiwwTbJ4FTfsy5Mj8cjjqcTxuMB4/GA6XTEQcErh4cTDg8nHN+/w+O33+Ddt9/g&#10;/Xff4sPPvsPjh/c4PD5gOB4wHo6YDhMoBjmML2JSQw7qM9Z5wfxywXx+wfx8xuXlBev5grIsYqJn&#10;nnF+esKXz5+xnF/cIa8AYZjF3IstGuDGUyLdZEiq8rpzIUUxhbKzgGhONiL6tvFta7/9X3P3wniy&#10;5XKVMc1SACX7jnU1JXF0A81i6cY06QFtDAFTGvDh4YRv3j/i+HDENCaEIOaQ1suM8/MzXp6eML+c&#10;ZVO6CHhC+Jtl4QU0bTC9PAfZEPcHaT3vPNmb22H0sCYGpEHMH02Ho9wqHQfZQFQ5kA0IM/GiAIGi&#10;poVscxXQW7Iy79q0QW0TAcEEA8hZO4gwNN7fGLf32tr+WjntNzODYbd5/Ts7gJDbKlJ+DaMAH+8E&#10;4OKc9ocliykbAbdo36uAF1O3Ks/LIlqdPCBG3HbR79tVpM4/b9u+AmCcHEidFVjR9YN6w0XpNR77&#10;d/3znjyR9u8YYzVjdDyIqbbT6QHv3z3i3eMDHh+OCoJ5wPE04XA84Hg8YDoMVZNEiHqLUg9RTE64&#10;G9etHPJXw7gqqW976GgjJ6wbbU5WSllRioDV7O+6zgJey4uYsFtzNWW3zjPWy6x/F8zLjHm+YJ4v&#10;WOYL5nXGui5Ylhl5XbCsGattxBvYothvRobeTAIjs5omKqL5haGia+AMGagUwKA1DxEIpqELCohp&#10;Y2EGIasJpEUP9UUREiMzkDPLwT+RaJgJAlwIquEjHJKO/wKOhB68CmhAvh1cRJNNqWuxdqOKgwO+&#10;ENVNO2s5ZlkfM7ZawswhBLBqDTPAWnUMzCwabuZcqqkn7wS/pKA2GQbEHJH+Nlxi0Tz08nZzhWt4&#10;e5czo5QAuZxNelC+7wR6FcGI0oZEgJlBImk/D+4p+oUwwE4FySBoGvJXTBdFBZyMam5qAJL8ZtXk&#10;UoYRFEcBiYQBJYrWl0KiVScjAkHaO6YRaZgQB/mbhiPSdEAcD4jjEWE4iMmj8aCaXybVEBRB1QyS&#10;AV3U/FEcxDxTVDlSf3kfVVNQAJKYQpJ0nCaXJMCXMIimGJCYluKgf5WH8uEUM14IahIqJFAk+Q7o&#10;mMGFUar2MOlf0r5b4FNhQmauml5kPrCVXaIgt83deGNjto1bMieMILcZLHH7MVbKWd+ZZhkNUiDg&#10;Annw4/32WyhjWvsOlp2bmja+inOHPnXj3I297mCLiNDDLmjnO+6fS9GDjO77YmR88M6Id/Zq9QNR&#10;/TYfAxvvHX/q11Ang60MmoYeetqeTStnC7fhn6tHn5enWm7fxDu0lYHqW/33NMFseFR/7ZNV94qP&#10;9r5Nz5AL43zJeJlXPJ8XvJwveDqvoglmzVgZonlKB8LMeaOVo3elCACg/t4J07TGaHmYYTNwoT3+&#10;tHayAw6iDhyLdqDtnY/buz2y8t9ym7DM9QCr1hcKnDbNHjkDZQGXBcgCgrGyRzOJZP2SCDQcMU4H&#10;TNMBwyjgl3g4Io2TaGojMY/JCoJZlgV5lr/LsmBdZl2jruDNgY3yXQ+BruSqq58Ps9UEk8SvO3Rr&#10;Y8o2XU9EcsDV+/UOVp5uj8Borx2MLOe9eES0Ac0bsZPXur53fkFBMCklNcunmmAM2FJYwEhrBjqQ&#10;B3QPwfhj+bGuS3oAvSfPD7iD/L26GZn8YtPvt2NB85dyWtmiAqxJDzPhwPzMdsFC4vp0fBlv/TYq&#10;erbVy03lj7L0Vjt67S8wmYKY6ck5Vy0TBqKgGzJG9h2z9qryKWMYkfTRDRBGL4+0vrDd5ygE2ADM&#10;3Rho5H8H1cQmfIDOA6756nnlydKyvEx+fB5XeyE7B73W9iGIBjupRkvTQApFGq/Gu5orOL76+Jvy&#10;dG1g+wNG/tIKM9e5VS2zK3vzczzrZB2+v7l9L98uffo1fv2lz53s++fe3/xukeXvXSltz8KXDy5t&#10;1rHFt+Gm/7iymN+t8vXOh7XwnkgEVNd6CsIwmdGLW7Y3aIAXK8MQIsY0gJKa4zMeaHuTu1AVdNZp&#10;+ZdOvm1NypD5UjItXaGZRfIOrk+YprEN762CO23p+ezT2/vbvzde1LQZkLle2KwH5PKGzK2gmmBq&#10;HJI+UtsYBNL6ku4LEOkebRBNoJ5MXiytPZny7e73VH19arxyfd7v5cz2YI239l2ztuv7ng/ry9qX&#10;uy+Pj1uc5iiw0+rlgho43cxnWb39b+rMaRnZcwim+bO5jSaYnrk97b33mfnfngF9HHl/7eeJdhZq&#10;vuD9O6Nb6fVkoW6ls7dU8fW8T9dhb8W75f8aeT4b7bVPe24DwfX7fT6/Rj13+vCvx8ZOCluy8v5w&#10;2g4E9tt4tJe29/tTBcG8hW7LdKO3pmXUh9/r355uvav81+cazv7ciNdTH+5tsRxtIlzzq0//p6K3&#10;pnsv3PY99RXapbfIxS26Vx6j1/rXHvlwt+Lc8n8rvSWPr6W3ptOH65//VOmHlPO1788fm7ayrwdT&#10;O72mPvcv/oBkvPqhcvo1YYVIb7Du1JMAkLynzaKdWmAWMxNgmXD7SXEvA96Zn5icaLcBfDzSGwfj&#10;MFTb1iHIAi3GhHEaMY4jTqcjvv32Az58eI/DNIlN3RAxHUYMxwk0JtCQMBwmjMcD0mFEGgd5niY8&#10;Pjzg8fER4yjpPT4+4N27dzidThhOarLoeMBwmBAPYo4mTAPCOCCaGxKGaRRzR8cDDqcjDqejmBxY&#10;xTbwMsvtvnIRx/OCfF5wfnrB06fP+PT73+Pj736P73/7O3z83e/x6fff48vH7/H89AV5XeTwOiVA&#10;N0yLahpYukP7zbirt8h1lbZZ7JKp7t5pn81iEa3te/myvPq/b6FNm8OJFLut9Z3LcL0c6fK5/vLz&#10;paj1LqrR5zSO+PD4iA8f3mE6TqIJhghcMpbLBeeXZ5yfn7GcL1jXWeXZNloU+GKJd4CIoBvfYrbK&#10;+EhX821P5rP3DpIFQCLvwzgJqGqaMEwTYkr1xjl0QVqybN6a+m3ZhJFr3K1vbduKiOrmoVFQMIfJ&#10;Tq1np63Hk3/e9GP37J2GVC0w/p3xWlEE7p1ot3Ebetl+Nz8zdVQMcFayaM7Qzb+cs4DRuCCzmkFa&#10;RYPOqmrn22L/erMNrq4GFLJnW1TXxbj2H3Q8sc0JOc91t8+JlGPmttT41qjnuy+PL2/QG5qmyepw&#10;OODxeMLpeMLDwwPePZ7wcDrhcDjgeJzU9NFBtMA8iNylcUQaIqLZB3fjhBXXnkOKaq7BPiVaJ18F&#10;Xx+N7+tIe4fEfkMWAoKRPipaX0rJyEXNG60FWIscUFwWrLO45TJjXRbMlwvmecas5vLsBvZioCiT&#10;J+YKPFlZNLvkIuCXotXILAf0AnyRaoq2ELVLooASAaQkMckSVYsEyd9CKv+QtJiiaA9ZZfNa5L2B&#10;P5jV5INq9uIogMcwCPAgTUO1L2+XSayPCUBENAIUHRYMFCDtGkT7DQnMxRrSPxcDwIJFG4NAu1r5&#10;WVXbFwGc+X5UimjOMV4K2EWcgGRY6p2N3wKG8H/htDiYk3qpaDWFU1oWBpeg4AKoJpIgWljU6XXe&#10;Cv6xG4AURAOL/aaQlFvimKFpyFdCwItJ2jwEeRbVHLI5TwEcjyhBzUSFARwGUBiBMILjCKgfJwXB&#10;UBITTBRRFLwsfVvMIKZh1LnShJgGhPGEMB5B4wQaDghpAqUJNIygYRLZiEm1yKkLTaOcmFs07XKh&#10;mjAKUbRBrWDHD3FwvwVwa5ptVLsGNe1CAUE12zh/kngIQTCepLKp3wRTakYsgLFsG+ssfC8WpnBV&#10;VVHH5+67xShAG7p0HGvf77bx34/FNkaF9ptQN8RtXPSDHWnf8ylZX9iMbx4EU6y/unTc93ez6RuD&#10;aoFx83U92Kr13wy+229HT5Jvq0JfBvm7LU+fXlRgso/Dr+XbzUNK3Vvahpf+bJ0cG00wGqKGk7/6&#10;LEFbWBel1cnl1RVzm8etejQ/f8i3x6NtaluSvFxaO+UzEAyzmMk7X5ommPNlxtM542Vdcc4ZK0i+&#10;h8rjteQrYIK5Otcp6ozXnZNjBC2lHT7bHJlZxjtHPf+MiDQdkxE9/PBlMn/v9vnfyAON95wn8evn&#10;ojKXtvmggGBEyxzKUtdOQTXAGAhG5n1AGA4YJwGup+GAOE2iCWYYAZ0HBAryfVxXrMsq8w91eV20&#10;LdrcU0srz2pO6UquduTUXG8OqZ/HkRtXzCxGTdc5AAIw7trClyWYCR6IPFi8Pf7vUbhRJ8tjrfzZ&#10;tqvMN7TNVFaLu+xSNcGMehEkGWCD1WymAKqpuP0h5Yd8F9uBaM1vbeAXA3Cg1wKwI6979appd/5E&#10;Nt+RNxZOaAuCCUFBnpan69cW3/c5dL/9c//XiHVvwMuQlyW278+Nvmzla+HFvwfBmEMHuiEFeVh6&#10;/vtBRMirmuwKsc1TKCCEKN9uYtFw0R22F02UXPv6slt+vh1EA0xQs24W3+YBWx7W+taucS2/fX5w&#10;7VXT6vot3CG29G9Zb3keFp2Howfo7IBggvbfvfJIHFeXPcCcbzugmves5e3kVfxa+h4Eg45Plq79&#10;NrJyb/Jx/N+0obwQ5/wshI0/fTv01JeplkvNr/vyoZMBK6//3XjRyr7xv5GO90Ndx3VtotSH9/Fq&#10;GO3fde+VCBFOE8w4SDzjkbVPB+AiNp7Kus54RA6kDC3vBgSjmmCs7p6YGTHIBY6NbDr5sf0r384G&#10;8KEgGsP7Ou8RUbvMBFdXe2dAF2YWDbJZvkuUM6BjWgvrxkodk4KOH9KfdY3o+OqdJ//s+VTb0s3P&#10;Pf98u3iysDW8q28v2+bfx/f+9uzT9X59nD4faxmrSwgBCC3PGLcgXvu9V2cjH6afgBMA/A//5/+l&#10;eltCPaM9WYJWAV8YX6E+fp/O1u+64J76uLca4q3U1xFdmqaG8O3UJkd4Q3luvTf/vmw99QLpedzX&#10;jXRAIGeL1ARF2nCLrGZFb9pvTzXMxvenI1+fPm8jZkYpAKkqwOoPdxjkovowt/jeU7FV/A3yb/fL&#10;uf0g+DDszDD0dKt8t/xxI/87xd/w+S3U59GmoUL9+z7d/r1/7sP2fn3cPdpLo6dNG7wanNX99PRW&#10;vt9776nddLsmyU/cW/ho1Offx+3ffw2xG2ssnb6P9vn1z33+/Xtrvz5co1v+f3jaq5/5G+2993Tv&#10;/e16N+rTuNcnX6M+LYvf+xu95X3/rn/uqS9zH94/101ahsqCTtY0yL3xoR7YKvV536O98Ht+Rv27&#10;vm5bIjnMejWMJz2MBbRutont+KWH1MxS91xs885swcrizzQ0yDGhEHWT4bYh0erl/6aYMKRRVBan&#10;QZ38jikBnDGdDvjl3/w1Pnz7LZ4/f8Hvf/07zOcZc8nIusgxF0JAJPlilVKqyYxWthYegJqDkBst&#10;pGFCEAQ/MyMOamogRkyHAx4eH3E8nZDigMysm2ZyIykvC5b5gmWZUVZBuZdlxfz8gsvlUjfQlkUW&#10;UNFMZbjNLaicCu8ZJaDeHrA2JgqIuslHCFW1fAhBNOTIqkwWoAOB3fSDi9wWhc4Li27oWX5w8sbM&#10;ohp8Z35fn1Ve4Da7grMT6zcgPN8r/5nk4EaTtTaq6Xdjh6VbeREiUIBUCI9pwLePD/izv/gOv/zr&#10;n2F6NwIxIwDILwu+/OYjvv+Pv8HH3/wWnz99xGV+Fpu09WZfbupPQ5A6qUkZ21SOQTbC/TrI03X9&#10;eNO3mp/9JoQ0II0T0nHCdHzA6eERh8MBYxrBBBTOyFnMvKzzBXlZwGZ/m4ts1KvcUNtjAnTuJsAd&#10;V9aAqvI7DqMejLY6BT1cI7vtqiluy71TJ26gnNpGnFVGrtvP1o0trIBgitbNL5bNBJIcomcsq4AX&#10;ZjV75E0deU0v87pWEFlZW7rWF030qjy5scSeq7/bUCHSQxA/lhhPmLRF9JDmSh5anYs2GhFVMJNt&#10;3IQQkHWTTVTyhspjGbQkuxACUpLbXGlIGMYB0zRgGAYcxwnTOOJwmHA4jhjHhMNhwvEkIJjD8YSY&#10;BIBoYIom2702m1YvI9kbsk1UPQRn1e6R2030unnGohVIeLeVhXZfzMkEttsF7dskLq/Cb2ZWTT8y&#10;ts7zjMvlgvMlI6+iMQmqcaIwAXFAGI7IQQ7yGAErGEX7BJKY4gtIAIv2l6WsqulLtMIUZkBNGcgB&#10;vQAuxByN8LSkpgq+HiESVLsFY1kYy2ImEla5+aygnpLl9jEFQhhEgwfHCBoTBgXKffj2EaNqSouq&#10;urqUIjf2csZ6EXkyfpojveEtZ0DUgLIGtjNtLqH1ZyPbLyAiUJHRp/Ub3eRT2s4lWDWzeMoCao0J&#10;zEAICWMaEUNEKQUJMr4ZOEU07Ej6cgd4OzdjZhC7zUytXwih1pG47WcNQQ4piQhMkpYBdaTO13Mr&#10;PwZwSjLoAth8aJUEgKR9o44vLVws2AIXioEG9VChCAqSiHTcBkIKcrAXFbTDXMcO5gLiAuj+SNB9&#10;EyauADLmghAYIQbwEhSox6C6+djGSBK0SeVXUF4EnTzb3gARSV5A3avxLR24KHg5IMWAMWodgvJ9&#10;c4td6sDM1vpNZl15oLJKRAAVxE2OMsYkareTxVfKZpvwUdtf9oMJZGOS8i/Zwb+msR0fCX5rh1mM&#10;qVnZvNwY//y3p5SCklVO/XjnZExU1Eve9eAgtsOPyuvOWZr+wE49azkAtfxyYx+XiCBn5L7OW/kv&#10;etPU/IysLr4s0rZtDPJhWcdwMW/WnkU73z4/AaAoDohZDkiN/1btzCvgymHUyrXd++3DBdOi2fV7&#10;I07dhnzHC1//npi57tPWcBp1y2PRVLJk4NPzgt9+esb3Twt+8/tP+O3HBb86P+NjKQickFeIGUgA&#10;kUs9pL9Fff3Fz5d1O6b1/Mm4ju/JnWfs8s+n36dNO/sCRn1ae7IhtP0+wNaFKoMzFZR1QckreJnF&#10;lQWhSL1GrCAuGANjCgFDlO9QTKNo2xuPOJ7e4+HDN5jefYPx8VuM794jTicgyKWGUgqWecZyuWC+&#10;XHA5X1DmBYVXzPMFsg6/7vtEBIpyCBn1EN/Kb2s2W5sRCcgwhFSB0GkcQLpOtENNu6VOTl49ECXn&#10;a5M/1vfbmNNMzPRt1n/eQ4yww0TpzzI3Mf4TtfaoceocZDtWSvjW3nsOrBdrRmmfcJCLLyklkNNA&#10;siwL8rKizAusz8YYQSmqBlWpWx2nS0FeVtE4aOXVOaCBA8x5HrCaS/E8r7wHanuEzkwVtE1t/m/P&#10;/W+fpmm7zGv7xrH2TwvXt2WfhjkjdnntxY/+cHgVvprsgAOgcyqfto1ntiazdVvRb7kvSy2H+3by&#10;6jQAufLHKPNkk/UQgvSBDdhVAMtG1pbZrTm9LFr6Ft9AKe1lk8m+vFBzhyZzWflSZZmBtcj3qdG2&#10;A23OXlRWrH4U5K19/xp/2mUpDrHOEVrbNR4Xagfx1i6GECKSvZuQqGoW5UCyH2G8uogGK8sPOh+o&#10;bTg0ubY0jU85Z/ltaxHr7w5stnTyL+3c+uc0TcDOeFD3dqPOqVnWM1ZGoYAM2Z8wImr7wvDzS/fc&#10;uxrvjttoCHFzhSqXXX8Mbn/OZMaf1ZZSrkAOsiYSYgVskKZpcTx/2Z/p65piGGTvIKaENI2AfsdL&#10;ESDnsiyYZ9njNNluvNiO9atq8jIKHejGzKqlpCaYHdYgs9SvXH0zCEn5lUYpX+Wzmt8yXlreFtfC&#10;9uTDZbePtMznTRvknDHPM15edE/3cpYLdfMC6HybYgBSlIuTcRT+Ruk/9j23hYPtM/dlaOUqG/kw&#10;2bA+sF17tzqbC93Zs8X3cdjN/31cqLxb/vZsaYQQkExT0E66UHm09Os4uBkDt+1k6dbvb9UIc502&#10;s95GMvlWMJK5soNtEHNIf9HMIVlinl7z84UgZZ45H+/W7+Z3vVnQ0148o9fevYWMIc6ne75H2/zv&#10;lefW+1v+96hvj7131jm2friqK1GPxfzXp716YNNOBHjEs7ytv2qNb/Liddre3bmm199il6f+961y&#10;fK3/tdwq7Qe/olvp3qN7EvLWdG+FM/+b9evoVjpGV+m8HvwPTvfKe+99T18b/h7dS+/e+7dS3y/e&#10;Sm8NezvcLf8/Lt0u79fRvXSu+kNH9+Lfox8b/4fSm8cNLZ78IdiIVse1u8W/Pb6/hW6Fv+WPO++2&#10;9NZwRlJzALo31Z2aAyCHbIfdXGdT/WkTzTbh3HyLuzmi1GM7efV/ySa4dWFkN3nELwTCd7/8Of7N&#10;v/uv8LM/+yXmecHL8xkMgCPpgp4q1kJADPIMsOyoWZWr08AkN23ktjIpuCQihlgPxuTAXRZE5/ML&#10;vnz5guenZ6x5RYpRwArDAILYp+ZSEECYxhEPDw84HA5gEF4uF1yWBQihAmsQZLEkN6mD0z4gwBcm&#10;2SAIRW7cUtGDoCy2H3iVsl3WBef5gss84/nlBV+en/H56Qlfnp/AzIgkwCABB+nGp1vY2O9+oRFC&#10;cNpPtps/Jh/S+qYpAPW2g/G6zuBuyTOrCOrrXk583/a/LZzdVBsQMMaE9x8e8Ys//zk+fPcBh4cJ&#10;aYhyQLgUlGXFy5dnvDw9ywHx6m9iSk1Ehqyskl/PDxGhrUxbuL3fnvr6EJHc1B8GpGHCMI7ihgEp&#10;JjCLxgXbgBDwmQFgNC1NhwB/JQeQfbMNP+WHthO1mylSF1cvq3tL6qrsnlgGhDom1LGhO0A3/37B&#10;LX5mDkff22/AaQKQxW3WDa2mWWK7yDZnWmNyFtCeqS+ubb6txoZ8+xp/r3nZoBsqQdp3NziVTZwN&#10;PyRRfRDzDfW9JartUDcOSMa8GAMOh4NqfRHNL8fDAceTanc5HnF6eMDxdMTp4YSHxxNOjyc8PD7g&#10;9HDC8XQSDRGu/28PeYXfqGXfk2n7PojqfPsu1Pa1NqyaXIzv8k3x2l08WMI2ZXIW8195zVWLy7rM&#10;WJZZD5YWLPOCy/mMl+dnvDy/4Hw+4+Usf5+fz7i8PON8OeN8fsHlfMb5POOyrFhWAVFmZtH+wgqr&#10;0HEl15tKpvXEtMKw7Aq6HUhvTgjKR5CYz7H2DSGCVVtGyQLsknN9Hfe1b69mviuLVhtm/U4l0dCT&#10;BhkjxnGUG8620bRmlHVFXlbMs2i+4QLMlxlPT094eXrGcrnUm+jzPONlPuMyz5jXGUtWDTnrgmVd&#10;sGY5IGKWjWRoWUuRzSfOjMvlgmVp5sbmecY8t/SXyxnz+aJtNSMv0pacZWNTNkkBzgrOFFtR0rdz&#10;kUMWK4OaPTL5yKU40I3IJ+ktO/v+pKDmKEx9d9GxPCYBf5FqRjEtMFXDSVRNXBEU5a+o4bC/AniS&#10;74FstgnIQ/pl0k1KLkU1CEQBKpHMN+x7nOKAGAakOCClEWmQconGlxFDGjGkSQFu1u4HTNrv5ca7&#10;HIoMg4CHxzRgGAeMo7wfknxLWljZdB7SKICaRIiJRN1/tG+4KHlIQeLIBrV+L2JAINMGo4dKBOW9&#10;gL5qf7CGIIgWGGklgAiFgmoalLNc0QCksnylpELf6Rij4ijjCgsosIbXbyCzgAdruUCi5SaQmHIK&#10;qilPv3tRxUaEW8ZemRtqJ6emQaY57f91zJa/9uz/elcqAPR6TK3flp3DUyJtG5f/tjzb9LpHoC9T&#10;p4mGbS5h3zl3+1v8HT+U9vKFS8un379vpCNtLY+FuQYx+Hhc20zkiutIoO91l3yvfHDp9+9rnW+A&#10;NOy3B62QNMZVuNfqfrUXfqOc8j1knBcxh3ReCp7PF5zPBV/WGWcW8B8XOWTmoGuF/eQq7fF3S9oR&#10;bjh/6LZHHjiMXR5eF7Bvi6+hntd9/fr+l+WjJvOPLID/oId5gQHSQ9JIwBBC7f9Bb7OndMA4HTCe&#10;HpCmA4bphHQ4IA6jjI92uKtmTFczZ7pmAUgq2MZTlSUIyN8/G1X5cWMEqzzZoWJMEaxrbztUMnbX&#10;9Gi7u1vn3c71+Uv923i0oW48um4PGZitHfowpOWp88euvXw63t+ewcKPevCuYP+g+Vi6th4Ikmmr&#10;C7Vb/75uVm4reyVqJmI2aZjrDil7vvSaNzfp+Ha+6jeNLD1b83BxMuRAkm1e37WZks+z8nOnT8GF&#10;taSMt5sDcabNnH4vnMwn98EEniwNH8fIwovWu6YFKQQ1/eLq38q95a/Pwz97Iu1jW9rGoV7mde7i&#10;+1TNh1HXV4227bzhgtbB6lfBPOTy0XmSAWMoRAAN6CBO0oHMdGqZPX9blrq/pnHle+fkw4ETmHvA&#10;sGmvu95bqnyyebmT32JyrHXxZHFb2RpI3f6S9kFxW94waz+WkFcX+CSha/nw7dqPTb5Oe/WsaXf+&#10;t/wsHUvL/+1lmF0/YN5q4jKy8NVf+WHvah4uH+s/cRBNHCABB7Gvf2ngJz8Ow4Wp2h1Nq1zHI8uH&#10;SE27+37v2pW6trBQHtBGdFuTsf3u/W61l7WtbsbKvFRdzkXBbQV5neu3XUgvNUUZe5qpbGk72IUL&#10;K0PXVva7b7/emSzAnfPXMjvq6+vjSnyhvbhGXuaMPK96f0+3NBHCZKKb//b17OcTPl+i9n0Vj01S&#10;Oh/ael6BYLATqH/25Dsjq+D7jxF2mN6T+LVKvIWMaX34DTNecfdpv/Fv0345btGt97f8b5Gvr/3d&#10;TaPjMW0+zNe83EnhX5V267AhAjoQjI9CN9LY89ujnxoE09Otcuz57/mhGxSvaD/KFd1K+x51U7Er&#10;eku6r4XZyud9ei2tXfrK4D813SvvvfdbutHnf0Kirxw/39p2Pq23pGt0Pyw5vuy5P126X7f79GPT&#10;+GPH/zH0prw1iPxxMmGLnTtJ0J2NnXtleO39a+/eRl8r4xK+TkT1+3erGLKs2h5AMEP+00W8X8h7&#10;PvXOv2/hxc9PzInaYoaJcfrwHt/87GdYSsbvfvs7fP74SW6s6CGt3xTxWmDWdZWDTT2Mbk4OOWnn&#10;pgVz27DIVQuDHGIVvdG3LotTE12wLgsuL2fMZznwK2tGgMYB42W+4MvzMy7LLJsOMcjBq7slwbpg&#10;NH5KORm5ZKwsB8lrKZjXFed5xsvlgpfLWW4sLCvm8wXr+YL55YzLyxnLZUZZViQQphgx6CYoaxvI&#10;gkwWkab5pHcSTjcFnWO0A36i7Uafjyuytu0rvr7yW9ECOr/zcoJug2mP5KBaDiPHMeG7n3+LX/zF&#10;z/DwzQOGw4A0BNnoLIR8yXj58oz55Yx1vWBeLqIJxrU9bfqkgWK2mzj+IAw7Mm1+Pfm6GxHJLZE4&#10;DojTiDROYnZrGBBMFWwxUMcKXle5Xaibi6ZfQhLW/zzL9LeVkUgXlh3YQXqFjQ66ptM+Lj+vF7FG&#10;rIOC8FHLZX5uE9Q762++7xWWjQVbV+ZSUEyzCIsGmLVIGFFJuwrIxQAvZuLGaYPxpsRMTbTlV+vo&#10;yPOpb2MVjsrvvXbfG4+5uySyIU1PmoClHRjSpyCALIsbSDUpBLmtNU0TpmHAONqh94BxGjCp1pdp&#10;GsVvGBQkIzeEx9G0bQnosPV53Uh2Y7BVRcrQ6tBkQA5S5ZbddjPVOxlT9dCnZFFJ7/xs81OAMeKf&#10;8wwqqsWlqJmCrAdIdns7i2r7dbngPJ8xLzPW1QNl9FbzOiObvBT9BoSAEhMQko5xcmhC0Q78pR1k&#10;JGZUvT5BD8nIgRWJAARRBqJ+YmoIgAL15FCM5MBfb4YKoEt+L+uCdZGbZhcFNS7zDOZSwQYUdbzW&#10;9okUZKMuM8qqN2zPi4CDLgvmp2fM5zPW+YJ1mTHPl+qW+YIli/YZuyXJ9g3S5l2XVcxMLQvmi5Qn&#10;z4uAWmbZACx5RVae56rVZtY2aP1R+l2paRMRiAmEiEDtVlskrZ+M7NoXZLOMnewRgBBJ5xC2P9XG&#10;abD8reBdBcCAgpgXCmL6BxTAIYjpCYogiiBEuUUbkjyTqteHAirUiQ+pa/9IARSpBAyISEEANxER&#10;kSKGOGIcJsTxgDQekNKIOCTENMqtwTAghKSbp0naPQ0CYhkEmCKqokPVChdDlPdR/kYzfRQUtKJg&#10;XxlHTAMKqxYUODCx/AWgZr2kPaTuwnjWeYDxW8AvBjYxBxQIEIw5yFhOAhAsIHGZsRZgyYxSCLkA&#10;mQNyIRQOWM1EWREtYWthMZ8FU/svgBkDszEUUKPfDOm7rZ+yVFRUlEcxlRiIEGx/SW+uBy7yDYum&#10;QUjmQujmOOQA46z5+4NS/3czx6z+bUytcut+yyFB+xYRXYNgfHiL38jGbXW6qW9uWxYb0zUmkW5S&#10;b+dm9q7/bX99mj1d19/+6u/KD1ujbNPqf5Nbj1nMYIcMhJsgFyOJ2vHIufoNNEAryXP7veV7z6ee&#10;rvnS8c58HS9hQAoDwVwWXJaMp5cZzy8rPq+LA8EIKIwBqLEUTbGRL18PEvF0XdYd0gPXm+4OL96S&#10;xddQX2YB1zaZM1fnn2TrPQPBrDKA6C108AoCkAIwqCZIgCoIJo4nMWF6PGI8PCAdj0jTAWEYBOBk&#10;h7seBJNF24F8C6/5v5EhAw6qn68DVEOglx0Pggkxoh+vdsQBUL7V+drePLm21xZU4cnS932h7M19&#10;3aF0UMAJnFySy8vKcKss12OqlKuCfqJ8u0K/1tc6Bilw47mO8VaW4DQTsKIsfTksjsUn0ksg+s7W&#10;1jV9Hw/tEHcvjIXb8zOysvg1kAfBkM6LNjLQxX2NGl8bbeqxaQsHxGFbFzRQjHfWD+xbaXnsla+l&#10;r23dmUQibV9KDSBSD9cdX72zuD6P/m9fb1h9fbg6Yu+TjQFe9orT4HEdv5WtPdmr7T5ZCJI2rExo&#10;AAd5hl4q28qAgWBCCBV0bPwtRUDJvu4+vlzakO8RAPAqe2SWBqksm6yFtJU9a6sax+0DrE4zUC1T&#10;1+elPNs+4duqb2cBSG/rWAHxun/p6S3frCqHezJ4NT908qbziY1/FxeOf30aIdg8vJWjtr+TR/tt&#10;ZLWx9A3kVMtlbaJ//fcjDrJ+IHKngJY3YWMOqpbBy5Mvi/K21gXb8S/IxLYFZ4d2d3XcfHVcHYga&#10;WKvyV9/xzneIdH69ia+u1sW1tdWxymopoilmFXPbkoeUScwgBbce1f5qoA8rS9dWfdthp2y0kbFr&#10;TaV75ON415OlZbzqZdCchTHe+Lb3ZPJ4K5xJ1V7aRG2+YuW395V8djuv+vQInTkkoz7h/tn8PONM&#10;GGwwtDCe+ufmt63MXjhPPWP78HuN6ckzf4/2VEK+To0HPfVlu+UH57+XTk9eePqGvYqvPDby/DFz&#10;SPLbBNHedQJs4Ta+Px3V/B1/+rLJb6pqXSvPbphD8nSL7z391OaQ+t+3yuHb8TXaz7PRneLv8vk1&#10;6vPbqOTbeb/Xfn9Ieq0ee/m/zh9W99PTW/l+7z1vPuAE6GZxH0Z/ATsToa+hPu179EPyei2PPr0+&#10;bP/eqA/3nwvdqu+PpbfKZ099eSx+7/9D6cem08evt/UYtf+05+34cM0L6U8bnxv1v0X33hvdCrft&#10;/z21+ryJGJuNd6ld+76abzu8LiisB4nLqhsdYh+75Ixc1npLHlqHrZOJun9nv6Eb1jHo7fZhrCaR&#10;xC53xDAkPLx7xPj+AS/Lgi8fP2H58gIuDIoJaUzVNMBhmnA8HBBCkJvol1lUaurkWeojzudv3CBy&#10;JrJqfVq5GaKRwuLHKAcpwW1GEBpIIqjN7nmecT6LWk3bnGPbGFEtBxCui9YEt2GyrqtulMoNz5wz&#10;1iUj6w2ckAuw6CGyvs+qZjalhG+++xbffPcdHh4fxb5vCAjjiDQMeuPNLW5dvWv93fdkzwUQbJNB&#10;+MQgZw7JL453SXdVmrzI7VVrHx+3lx15H0AcMCbCz755j7//+7/CX//tn+PhwxFhJAyREdaC86cX&#10;fPzVb/G7f/4XfP/rf8HHj7/B09NnXF7OcpBbZEM6qDkkyUMOuuVwUW9XBpGZvcXktlyt3J6nV7yg&#10;hDRNmI5HDKcjpuMJx9MR4zCCVBuFHPIvWOcZZVnExJdqNSE1dU/Q8YyaKmAAesjXNmeICBTl1k2M&#10;7jZ/ldmuD3fy0VOrm/CPWVFy7rmvv8mFyYatIa/e6cGPgV5yKVhLwbo2AMy6FjmoVwBMD4KZ17Vq&#10;gpHDjVbuvfZofLheo/oNsvp3wx+R5Ua6CadeFmcvX3khdYaGDUFvEwWq7RjUhNxBtQWZmuqUItIo&#10;ppBGM4c0qgaIlHA4irYYiZOQdMM4pKHWVTZHnZyoaRDUMl/3a9JNVwEvtbAGZspqLqge+KjGlzpP&#10;1W+NtHczncVqRmZQjlq+Nr6VIulelqWqYT/PC2YFvSwKCMlFVMrnZUVh0TpSKIGGCWk6Ip4ekKYJ&#10;aRzF7F2K8jeoGSM1zyHabBiFBVhpz2sJooFCNaQILK3JDgf5jsWYQDGBEUSOVU36rLJtsjvPC5bL&#10;LOb+5gWhMGKMGNS8QRpGRNUCk4YBwzDWjTZmFu0q3hzY+WXTD63d6th1nKoa6tbuNqIAZS7g3DZc&#10;fV8FgECiLYdZDj3sXau/9Yc2BqWUkOKIGCNKkVtzMaqWlBAwxKhaS8ScRD3QUMskJpukt3/lGx1E&#10;tTsRWNW5AwAVORAmiBYXogGkml8KBRwPxzo/gZa9aTcIKHMDSVrd4fqyjHX9/lPbmExIiHqb3+YO&#10;IQSkccQ4jQiHVOefhaUPVJNwXBCKHmOT3shXU3YxSt2ZWd4xKuSE1dyYtIkDoLH0GzMNBkDMXWH7&#10;jbbxt7jDGgOrkZMhH6efN3kzKM3fTBMJD4hI5i8urJTfl2UWeXJzEBSuZh4i6Gr/jhjVtFMibuYM&#10;SUwJySGZyOJBx9ZmwknHNTs8JwEaAaIEKILVjJP2ORM1dzAn8ZW/t75t9fsj0Te8dN+YlFI9hLL+&#10;E6L/RrdDaXNGPk0jMvXy3Xhgv1H7l6RzO18C0NSZ7+XLfhyo9b128l7HL2cOCc6cUZ/uTXK32AOA&#10;tRuveqKdvV9fl7Azt9vUVQ+16vi5E76GdWWw395sPQA5hHdUVB39uq64LBkfnxZ8/3TB908Lfv3b&#10;j/jd9zN+dX7Gp1IAJGBlLGqiVlroder50j/31NfrXnjsxOmfjfb9b/MTwGbduleWnue9W6BzaTOH&#10;tM4gzghFTcHxghQIh0Q4xIika6aY5Bs8PnyH48MjHj58h8O7D5jefcB4eo84HUTzFbPMQy+qFe0i&#10;phPKsiKXZXPg22RC5AkQ8J497/Wl6PyKylNvDknmh25O4/swtfkr2/jkzGWUzhwI6brX5p32ztJj&#10;t16GXlLwQG5mmaNY+sGbzrU83DzPDhttnDKyONmZS2FmEGR+UU0gjWIeKqqpSAO/FF1bJ9MeZTyP&#10;TXtFrZOdda1bUzNgufXvxwAiBdIYdQfORvYckswN6vjRjeN9PE+kpoWs3Yxf4AYGsTG7zqG6fRDb&#10;j+jz3SOL79OCAiSFR2Lq2doMHLBm+X5b21mZrf0jNXCSvbcy+Pa2euacATXhx/p9CSGAUmwmYZ1p&#10;Fc/T+tv1Jcun1HlSc4CaydY29WnZIbaAsLt3jojFTNU8z5hn0YRodSE191HDEmG7fuzOXkLX9xTY&#10;BQC2B2NlNzkHRVBo8y1p79aW8yIgPy8/9kkkIgFCJJmHmNbQEjQfZpTzssnX1sjG+zA2QFJN0ylR&#10;MH6sur9osmNtn9WcmMW1Olj6McY6pvXtDQBLXoCqbUjnOHWuFsA6r4bjdd+GRrXMbmw0qvV1jlTW&#10;PYXQacdx9bBy+zr6PgBIO1s7reu6me+wrl0sDuv4ZLWxPmOywZqW8c7MIclFGVlfhmmQawg21qhG&#10;1mWRb9d8FjPvrd22fWgtua4NrG7J8Sfo+q7/Rln5bH+hPW/5EQcxL2Q8NFN2ln6ts5vfGn+Mz/7Z&#10;whl/l8ssf92+0rIsuFwumOcZz1++x3y5IJ9ngLmaQ4opIY5ykSGErTkkqaP2h6550Y171letPr6u&#10;IjMOpOnqQU6GLU7vapu6/mvPRuHGfJZt/FJNdpanz2uP/z4/Sael16dDJHuVPt2+bm74rLJfHWSv&#10;1hMBwP/4f/l/1Br6jD31z3Cd3CpWdDC4lcZrfr0d1Ht0Kw977v178o26R/febzgN1In5Xry9suz5&#10;wfnvpdOThemFZZeIahnhBFni7iwKu7Sbt/pvfK+pj9fTrXLutWtfT6EAqG2wGk43QVgHyj26lW9P&#10;fwgQjBG7jYCefir5vUdWvbemc1Ue96HF3ntHfR6v1f+H0l56fb6e7jTvHeLd2xqe9sqDG/K9R/fe&#10;+7r5DWp5lvG4EWuZb/PjHt0rT08/Jq89upf/rfz241HXg3sSfv0p0636/hT0Q/pnXx6L3/sb3fI3&#10;6vO/F/4e9fFfB8GwqE931Jenpz79e+Hvvb9Fe3y9TuuefHe0C4KRXy1tGfOY9S8aWCNn0cSQV73d&#10;piAYT+TmJgaCac9tUgttgxBCPdBLets5KhDmNE6YxhFflhnff/mM9XwBzwIKoBgQphEhRYzDgIeH&#10;B5xOJwwpifmMdUUhls0DPYxkZhS9KYWq5UXrzd0tI4beVGuTdtLJuARnAQWpnXBfv6wHm9DW8Quw&#10;utnAYsIir7ki5nMREy51I2lZEQoDBkdhUTNMkPk4otzOqTzVm2wpJUzThIfHRzy+e4fpMAFEWAkI&#10;SQ7PQe1mipXd/5Xf13dJvTwGkmuxdZGqfUl4IweoNrxaPB//SraJ6yWJbTn2yzjQBGLC6TTib//m&#10;z/G3f/cX+Nkvv8Hx3QFxDBgIwJLx/Psv+P5Xv8Hv//nX+P5ffoPvv/8Nvnz5iPPLC9bZNqMFBGMg&#10;F+ihnR2ipVdAML6s2Kmjd/D1CAlxOmI6nTA9nDCeDhinCWNKwlfT7jDPWOcLSs5yQKebdj0Ihtrl&#10;CZFVBWVtylkPUmUR3W6rtAO1vTrtU5sfMTOgGyHm5xfVVn+/GPY88e/MiYkwOUhYdSNrzaLhZVlX&#10;zMu6McfiNytylvHK0kIpFbLi8+3JeGDO+wOowJf2jsTXnhXYBUDVLV9/Y2ud7ZBbngDIwYZtchjA&#10;T4ADAl4ZFByQQkQaBwyDvJeDDwXCTAJ2ORwOGBUwYxpgDOxCRKDobnpdtf+WP3ZQ6TcBuag5H7th&#10;yyy4gLqZJJpMmFnAWyof9avDBYV1A00P501+SlkRJbGanrRpRl4l/5fzGZdVZGDJBetSMC8r5nnB&#10;vK5gDCiZkbNs1jJIwBLjAWl6QHo4YToeMU2TaGNKcmhiNxj92ljMbq2imUvrOmcx42LmoEqR2/f1&#10;BhzLhhdRACPKxTaW96UA51XkdVkyllUOEeZZTQktC5BFZqX/JsRB2nkcRZNIiAnQ8Z9ZtGXkKvsZ&#10;gYB1lU07ZkYaBoyTAFAoBGBIm0MbmxtY/4g51E3k2mf8+B+sH7UNW5Eh3SvScOYXQtvwjDGiQDbz&#10;YxBzdjESUowYhgaAiTFgGOy3jF2mtWiQAbmmz6LwuNaDWIEKLFpeEAQEQ3EAhYhhmlRlvMmsmXyS&#10;+g6LrH9r3W1c1T6zcOi0LWw3DcMqNxzZ0g8FQc0oHg4HpHcJiEBhAemxAmAMBDMEKL8tb66HGoHc&#10;+KLzB9J+w0XAs2Utqi1JQCyliEm92secVkBP1tcKu/67M3bLb4u0HcuxGSPFL1QgoY6JRW/YKwl4&#10;pD2XIpvLzFzr6tsiEuSw2uepe0VEhMiMFEnMiCUBwthzDISRzJSVAEZrWgbWi4NoKyJGUPBOJAgI&#10;iWTuVfnn5MQcOT/PtxrHa2V0a7Fa/k4TTAgBFNo4bfti3nlq+Qh5EAwAkXdXNri8xTnAUmhAGJ+e&#10;L7Ovi6+Pr7evf6nz4n0QTHGX3Swd/3uvvv6z1dLfT8NAMH069hx0ru/9/O8eBIM3tMMmfweCIQ+q&#10;UioOBPNyWfDxacHH5xnfPy34j//ye/z+44xfnV/wqRQQEnhlrGUFh4JYoMZ8rutnVNw+qid7Jh1P&#10;fwraK8N9v8Z/XL1D3Xu9RV7+7K/vh3OZUXIB1hWcBQQTSgGxgGAIK4YYKggmKuAyDaOYmzv9DMfH&#10;Rzx++A6H999genyP6fQONE4oISCB5Jt+vmC5XLAs8wYEsyztELny3MmQgWC8TFnZAQGMmH9ReYp6&#10;kBmHhGGaqrm80IFgQhBArnG0lkNBKvZsZTJKOkdKr4BgzM+DYMgOxfyc3I3nNQ+nKcT+ev7A8SDr&#10;Ia5RcPVPKQGDgAaCAgZ83jlnRF2eWv+l1A5SK1/tW6ggmFp2biCYGp9ug2B6XgGiFdaeLf6mPm78&#10;2SPji833pFx6IBwC0uDG7p2DSaund548z305W7lau2UFYPtyrIvMO02O4OSs6NjWy5kvo4X3cQyY&#10;ziya2oKuz20dFHWuWNtDqdbP1dPyZ24agI2nzLI/U9PoNf4QIQ4yPu61HSAmPnMW7Y7LsmxAMBqi&#10;hpW4TUZ6MpCC9b0QRTsx/JjQzdEIAoKxskk5Gy8MBMMK1lvXFWVtMhtCQOhAMBxdm1waSK10IBgi&#10;uguCMcBdXmT9brJjYIfFgWDg+qnJreUTY9yA12wTKRcBipQi+5ZFxwDhf6hobQ+AIaI6T8113t3O&#10;vSWt7Z6flcs7IkJZdJ9Pm7Mvq/G074c+nQ1pX7d9DgOJ1Pbo5sesEmXPpQgIyMq+LEvLT82kinnl&#10;A9IwADZ+WJ/UfVXbM1su8rf1+y2A0vZAYXV39YN+S2KUiyf2G2iABpvLye9WL6Og36BooD8du42f&#10;G9503xB0/cx+l1dAMNaXxQzwgvPzJ1zOZyzni2pFKhUEk1IC6SWjWyCYXsGAJylPu7DiZaPWt+5p&#10;b+tmYe23pWF90dLLXuuSG/eMrD08n7D57jSQOrq8fJw+/eY20QGXF5HsVfp6m9zUtHV4YJV9+w0n&#10;+54IAP7n/+H/xTWQFqSvIHaEw1fKBNwqtRffqH8nFWoTjP79HvlGwU6c/vlrqU//mvqJdjsE2aOe&#10;d7fI3t1KpydrL1Q+7qfNwGZxFTaIwutF4T0QjH1Qbr6/QzfL6erS+23TDlcbsqDWofpXRrfy7ekP&#10;CYJ5jd7aB15Ld493V886Ke/f36Kr8rwRBNOnv9e+PfEbxo8+3T58/76nO817h7ge6NyivjxGb6k/&#10;3vB+Wz/a3Fy8JlbXx9vSa3Jzrzw99fF/LN3L/1Z++/FI3S1q/LpFPr/9PK6pL+Nb4+1Rn9Yfm/ry&#10;WN16f6Nb/kavyaL5vZV/V/EJgI4h8p1o8iDP1yAY3GmvPo/Xwhq9JcxbqU+rV6n+GjFjMyA26fc8&#10;ljGPWW7qw4FgmiYYMcOTy4r8il1zA+215+3knPRmdEwCfEnRVP7LgeRxmHA6nJCHgC/nF1yeX1DO&#10;YoqhgLFCbxsQyUHvMMIWipZHCEE3DsTJpuCAIY2CNHcLx+w0RkhciEaEejAmzg5m1jXjMsvBZV0U&#10;I1TtBMRyuOIXhtltWBkv2Cbx1DZpQggIJIfiZpJHFjJS/pQS8hCRgwGJhG92yDiOI8Y0YIxiTkFM&#10;x3C9faKFlTyd7GzayGko9e+NAgLAcohn/VR4WUTFuOxz1j5jfLbfJKdIVQorkfj18uL/AsDII0Ya&#10;8PNffMC/+S//Fn/5N7/A44cTDqcJaYwIYMxPZ7x8/xlffvM9fvvPv8LH3/wGT18+4tOn3+P5y5No&#10;WVlXrOsiehzqgksAL6YJJkY5OItu09PWRb6cVsctP7YLVQsb0oTh8IDj4wnj6YjxdMAwjhIvF7Ae&#10;jC/zBes8g/MqG0RFQR1qoSKQQDMEA9VAGj0IRjLdgmCkf7ZySZ0EAGbl9WXuqdZV270/NO3b3q8f&#10;zd/+FtX2klWNtgEG1lX6ec5ZATAZyyI37Az8Ys76lyzwW7oGgvFtIjdpWj3QyT/7PqF8tueeiMy0&#10;V4tvHcCnCV9n3eSzvh4UwNYOGhTgkhTYEiNSDEi6iXY4HjGOYiKlanlRIMygY6gcANtBCNX+DAAp&#10;qdp+YBcEU/nALG3RjV8lC2hgdTf4tu2s4yILcEvMExSF9Mm4IWawlg0IxoAxKAsEWAUBQBnAYy0o&#10;hXFZi8pDQc7Ashac5wXnecWaC5gTigIDIC2BHAaEccIwHZGOR0xHBSToQfkwDkiqBho6ronTctlt&#10;N85YzHqC8cfJNxgouQFe1iJ/xcSX8PxcNcFkzAp4m5eMWTcZbdNc2kfaZRomTKNo9aEYAevz3L5T&#10;AtgpuLw8Y10XOewKcrNzGEfEJFrMhknHmtq+ehggHUe1wNQOon1Gxy4G0pg2JhtEjmVzLgQxhVP9&#10;Q0AIAuayzThKI0JUYNfQZHscRhynEYQVKQU1+2WgMMI4yK3fwdR1qysIAMT0DgBwichMakaHwGFA&#10;TBPSeEAcJnASc0jGAxQIkEi130yLABlMtrd1CZgRwFXTVqu3yE4ActMEVZRpKSVMhwnjNIGnFRzM&#10;pIj2n1IkHqspMGQFUxQ90BBb6oEIIbL2ZwHAyHdXTFSVklEuBhoTc2CsG9WsYJhctM3dOC99Tecq&#10;5VJNipRS1CydzAGtX4DbQZKU041v3TekJ15JtrzduGFASkDUkdcZ6o4W4xjkwMTax0AhUcfgGAX0&#10;kmLEmCJigPpFAb5UoKuY0owKaqngCAUBUGAEsIbbgmCsPFJ2/dZYGR2f2L5Drvx2k9OT/1bIN7r5&#10;EREUs6VhboNgLE/v1wN1DLzW+NfltbMJbVp24Dbx9/L15PP07xs/dAzaAcH4NPxf3PgOeyrOXMPe&#10;X18XI5+mydHeO+AaBNNrGbDffb72N8YEvz/hQQQAsK4rUkpYlgXP5wXff7k0EMyvf4fvPy741eUF&#10;n5gVBJPFzGpgRGbkTktVX/7XQEY99XEB7GjBep1201Dq3/XPt/xeoz25NFlnZsx5BkpGyQuwigtl&#10;VQAMQJQrCGZSABxRwDgeMB0OiKdf4PD4iHfffIfju/eYHt8jnR4RhgmFCGOIogXCgWDKmpHnpYJg&#10;ijtUNf6HOle/Xl9YXYAGgiESI6ZECn5QbRjjdGjA3iC3/S18CLImtFQrb5ymgOLWqBYv9jf3lUhB&#10;MPYbAApfX6LYjkGtzu29O4R0/Onl1JwvXw+CYdUOEim4NYHWc1XNgzb/DgFhEL7Z/MTCZgeCqWXh&#10;10EwRE2zbM/D+rwDgvHUP6Pro8YDLz+EdqA+jA0s4NvK4ppfXy7Lw2vVM/JhKfg9jGaWSfgjIJji&#10;zgolXOuH0QE54OS+D+/TIFcm473IYxBtiXqY7nm34Znja0qpvXflqvKv349KbrwHgJD2+6dRXnSd&#10;pOABz5/AkEtajvq9fZ/mLghGXwcHhiiyIBFeITYtgtW1tNcs41zRPrcsC1g17VjeMRLioP09RlAA&#10;is6TeN7ua6G08YiIQEM7eLc87XfOGaz8sf4uabS2X512UUszONBIogBWDTkGLPELXEYDfcgFvrwF&#10;wbjL9ZZ+dHOa3F1g4a6v3SqX9WUDwTALEIYcYIOIkKZxO3Y4HpHuaRoviGSvLDtNMH5+w8xi/l1/&#10;w42/5sesmhT1/bIsNa+Qmpnlw0H2oQwEY3mXUlAUsFTWLQhG9gDa3kspBfM8V96Z1jLPT+OFXDxp&#10;/dbzFtpSVmbA9u6BMIomGEunB8FgZ/zw6Xjy4Svg5TwjK+jI6rU4TTAv50+YX86Yn1+0rVWzTooC&#10;cBqkfWNSzWQKgqka3rr5pS+H0NtAMK/Vy+JbPzSHTi58GlaGqCAYI2sba991FRCvpWXls79GPu3t&#10;7/Z+j1j3oHoeVB7p3ov83JYdJKaQPREA/N/+x/83o+8UO+QbwmfuGWCV3ktj25DNT/xdx7oR1qdp&#10;v/tw/fMfjraM7EEwxgejW797snd7/Nsj316efz1JiO3kptF2Ea4P137++UY5++dbdLOcO+3qedoo&#10;bDbpAbzJHNJe+nv0nyoIpo/Xh6vPf6IgmHvvb/n3+bxGDOhB7m26lY8Q/2cHgunz68P17+9RH78n&#10;n969sHhD/j0/KqjhTrx9avy6RT6/t+Rxq45vibtHt9L7Y1FfHqtX7290y9/onny8tR9hLz4BIDXi&#10;zryVF5axgTstY7iTV5/Ha2E93Qr3tfLVh/EgGOy8N5J87KBW/ar0+zmMjHkSXvgjt5NtIdlAMGs2&#10;MxPXPBEXYIfC3tUwLIc4IcpNkxgU4DGouYc04PDwgOnDIwoBy4uonszrgqWs1XRA1hthJWdczhdc&#10;Lhd51oWiLRhiSBiGCYfDEcfjEeNhBGKb19rCknTeW/KKdZWFUM4r8rqAs2rByStkzc4o2S3aSBY5&#10;bPO1bmHgFyFEsmlmf0X9rNxmCjEiJF1Q1UWPgGDsdh9IjpODA8EE3ZgDESKCgCZYD9eKAGpY/Qp7&#10;8w/XxMT1kBVOtuyvpE9XGi+k7nIQbDe9jR/eEZtejfadrbLktMIYWfpG0zLg24cP+Jt/+Ev8/b/9&#10;S/zszz5gehiQpoiYIqgwzp+f8fz9Fzz/7iM+/vo3+PL97/Hy/AmfPn3E0+dPuJxlQbssF4D1UCxG&#10;0ZhBTRNM3AHB7Mn1pn4qB34RbvUgIqTxhOnhEdPDCdPjCYOarAEgMjYvWC+LbKDPF6BkBD0QBfMG&#10;BFNdkDaGM4fk5Y2JVZuCmCDxHBUZhRyYm81w986Hg6trD4CRk1AImEXrbGGNF8Vt1pmpEAPA5Czg&#10;iMIBJTPWohstWTRmzKpBY523ABjbvKjpQ4vCcri6B4KB3sb3bWZkmxVGpDzuxLKF4e38jCAy7OUD&#10;TsaDbuQFCogpIKWIMclGlIBaBNgyDAOmIWEY5AA3qjaMpDf00iCm44ZhkA1LfU6jqIKXcUOBB67t&#10;rP5aqk1ZQ2jlFN40IIpseBWUlavflucsqnK5AKbphXXfwB1sZ16raSPRviCmHAw8U3jRsYGRV/f9&#10;0YOaywJc5hXznLEUxrIy5jljXlaUAmQMamamyDQgBJSQVBPMEcfTEcfjAeM0ICXh6TAkDKNu3CoA&#10;gHQcZBbNaGYC0MAAqJpgnHxzAa9BypELllyQ14JFvxnMoklkWbMAX1YDwhTMethymS/Sh9RsTFB1&#10;0jEMYmYnbNuMrS/qRuflcgHsMD1GsB5qI4ipLWkrGaNbH+jGcPDmPj65zTvRomLyEgTk4m/1RTNt&#10;KEDUGGM1hURECMMgIJgUxMRXChgi4XAYcDoccRoJ45AwjgPGKWKIhJQCxjFhHAQ4E0IQs24UwSGC&#10;C+k3LWApA9YMLBnIOSCHiJAOSOMBwzCBp1Fuf1OUMZODamPRg6+zHFr6sdt/wwV8074H8p0Qc0vS&#10;z4p810MQ3gdVh56E/5ln6X7FgDDabyy/da7gsACR4aCg16gXCm24CSqbBnAprCCYtchhVJa5i2iF&#10;URBMVo0xFcjFiq9sB7PiRNbXvKo5OjuY9LIim44iS/rdQ7m6hWJ8BICVxZwYszMFVcxEU0EsAUDZ&#10;3PLz63EzWyRz0FLNMMlZCCERRLOQAtxSlEOdFKKalIoCFFV+JgqiSaawHJCYvLMCYEJBJAgIkWTO&#10;1vqNOH/I60EwXoZq+V8BwVifss9G9deb3eK3nU+YP1yb2HtA5MyXldz8xMinJa7biHf59yAYq0ut&#10;v5J/9r+zgtU9CMaegfsgDV/fPdoDwfjfwW3U76VlIBn/rv9NfpPefV/tvc/P/4WCYPx84RYIZp5n&#10;PL3MFQTz+y8z/vlXv8WnTxm/mi/4WFYESuC1YOUVTIzI+FEgGO7mQtiJT3dAML61+rg97b3v/ezZ&#10;/vby0JOPzzuHYUtZNiAYygsoNxCMKBMJmCIwkYDMQ4gYJ1k/xtMvcHz3Hu+++RbTu29weHiH4eEB&#10;YZiQAQwUxBzu8wuWy0XWjMuKsqxYs9wyt8M1G2+t3EQy2NvvnhfQXX6TPQFsu29TDIiDfGvt22ug&#10;C+vLe4ekeyCY2vf1t33fY3dI1m+lm6YZnz457VGbsdz6imoQyHrr3r5FvWzas+dPIAHoGFCAU8AQ&#10;BehgvGaWcbmolhrWNEJommCMh5ZXvgGCYTQgRo3jQDDJEItKfRvGQTQZWP4+DLvx2dMeHzb8ddqb&#10;xknq3rehUdZ9k96/5uEAruZv4YgIMTX+S9O1NQAhVhCMl21Lx6dlv4PTzOL7qX8ObswpJPI/DAPS&#10;uNUy6NPepOd4bGttombW2YfNCmIwItJ9Gus/DoTqyeKUtYEwvLN5QXZni5LGdVr2zoNghkHm1c3c&#10;qIbT77uVP1ICqM/DyY8salAcCMY0wUDrsQeCqeDmRepj7WuXOqpMqPlJk23rI1bGfGkgt5yzgrTb&#10;PMn0VNmz72chBJmvEYFSA8Gwhi8EpCCXiSSPLQhG5hjb8hro1drAa3CxcljZSzdnsjLZb3TtAQjf&#10;bNwMQUF3bqwxsnRsfLX6ExpgycYke1+KzJOtjGyy7srNLPNTi8Pa77x8eRBMmNr4ZHlXEEwpWF4a&#10;SETKtP2eLU4TTD9TIN4Cuwa91EFufyZ1YyLcnBP4ehCMly1Pvs25A8F4+bY6nc/nCoK5PL/g8vQs&#10;wNas2r9NG8x0kPbd0QRDr3wfWllEW5bJg8lWq2PP1W1bW3iL49Pq43iy97EzF0XOnF3OuYJg+r5g&#10;+Xqe7v+t0XbfZwMVuT7vecTZyXJ3WQB6HuDTIwD4v/9P/x82TxMIY5Yn/+w7KauAWKVp5yO9R77g&#10;pgnG+3nq0/PPfdi35N/H+XpqDSzUeOH/7tXntbzt3b3yG1lb4UZeRhKidQ5rO6HtRER/bJ/79zfK&#10;2T/for0ywsUPTlPN9V9ZdHjEJoD/rEAwvv57tPdur059uPr8rwCC2Uv7Nf778Hvv9/yM9vK6RQz8&#10;ZweCuTVRFpIab3w6fvVx772/R338njb99k5YvCH/PX7gDfH26ZpfPfVlvpdPH97Tvbh79Fp6fwzq&#10;y2N16v3N714/eE0++udbaRj14RlyoAso6IXR5MWBYNCl/Vo+fR6vhe1pL+wPSW/Ls234vfgtjx8I&#10;gilym6UehizLXRCM/A3q7LlNUok8CCaCghwgDWnEMI4ChJkmpIcjhocjkKLckF5W5GXBnFdgzaDV&#10;Nl2AvGY8PT3h+fkZAGTBdr44Vb0FgRKm6YDj8YTpdEAY5ZbYuoqZJVtYxhgRiJHXBeeXM+b5ApgW&#10;A2aUnBEUVDMMgwBQtA4GUimBwClgHOVGgJWTgt7kHhKCbi5EXcjrqSYYAnIwEEZdADDBvgGR5EAy&#10;xigHuqeTaBIJejiXEgoB60XVcK8Zec5Y5lnqql9H66feAQ0EY9TLVqSIoAcYYqqhbQAYCEbY1dL1&#10;C9Egx6lN1vxNFgeC6eXL6CEf8Te/+Ev82//67/AXf/cLvP/5EcMhAlFufC/zjPPTC15+/wVffvs9&#10;nr//iPOnz/jy5Xs8PX3C50+f8PL0rDa7L+C81gVj1IMuA8WkdG0O6Uqe3aGSlFk2B82v6KayufHw&#10;gMPjIw6PDxgfjhgOk2586O2o84LlPGM+n7HOF6AUBJW/ag5Jy2jligqCqfLh+h+0TX9yEAwAGMhB&#10;KgxAxgoPgrH3dUMit42bojak1yy3mUspKJnEHJKaQBIQjGiDWRWwZpt3tnFui/Si6rYBtc1dBOBk&#10;xMxg1QRj9biSM2ur+rgPggEAguRlvJF4DaRgfnDyfEgjUr1ZK2ZfplE2ocyM0aCglmlIogkmqTxG&#10;Ac0ICEYAcBbWVIJnnbtSBXa1TUhAQD5tet/KanLAWYBKUmYFc7hbUXsgGOGjyjoECCPtq/sG+h6A&#10;albJyEU0wUj/z9V0S+ZFZNDd5lv1O1QKYykJl4uYiljWgmUF5oVVjXZAhmr6YRmbKESUlEDDAXE6&#10;YhgDplFMRcVEesAt4IqYgrQfbFyToVk4VeT/1Y2VLGUSuRbNN+CkIBgBuCyzlG3VzeOZByxZTDhd&#10;ZtFoM68Fi24mvsyzfGOLaIVCEZCBABuB8TiIVhfV+EQVCGMyTdI/1hWF9OZdivJdYsZQwRq1mQEn&#10;pwKSsLHa5KKNe1y2m9tyADVisMO3w1E0vJm5rpSQUgPBcAoIUYAuh3HAmATocpxGnB4OeH+IOE6D&#10;tFEFwUBBMIOYRwoBFAR4whRRTLsFExaeUDgK2AIBhUYgjghpQogRi2rEiUHBYogCCFEgTAXDONk2&#10;HoQQcBy5glJIzT1tvguRAC1jSBEUCRwE1pFLFu0NrDd5SxaXTX4YkTKoFN3/MCBGA8Kt6wUg3SgE&#10;AzAwSZYGXcVcY14uUo+8gvOKnGUuEEhuLwqoTPpZVhOPa87gnFC03+e84qIa7uZF5HPRm7zMqsWj&#10;FOGfDiq52AxDqAJu9XBtoSjfBweAyVn5wAXR+q/1L/mq1GeqIB4F17EAF4z/kYtoDoo6RkZCCk2T&#10;yzAdEALEtFwQP9FfJPsekQQQHSHpRipiTinIgUkJ4eYtbAC1He2d+cO+Dzv7l1V2VM5sbk72DfkB&#10;IBijNi7od9sdOFg5LF+iBtCWsc9vbAuP/PzBpwX3jbPffT7sNs97TTDQPpxpexO/TzvuHAIAbYnD&#10;a97MP+HKAnfY5GnzfHWAuH1vPLfxoM4XujSxU3ZmRkqiiQvGvy6agWCWZcHnp/MGBPNPv/oNvnwm&#10;/Prygo9lBSiB1oKFV4AENLeWfXX29py5qbPvy+fD3aJ7IJj6wXyF+jz6Z6M9/vPO2YUnXxdrdz+W&#10;i8a5DKwLShYQTChmCgkYx4AUCFMERgAERowJ0+GE0+mE8PhnOD2+w+M3P1NNMO8wnh5AaZID+sJX&#10;IBhZgy1Ys12usAOldq4Cky13mLcnV9Hm/PIhlK+0hQsEqBZLA4V4EEzQA2Pq+2cHgrGwlq7lZ2si&#10;z+P+QsWq3yFLC24egU48yMZCB4K5XJomEc8bK6uVp5ZtBwRjB42rrhlMs1spBdFN6kIQ88J2mE46&#10;Z7ZvkoFgaln4NgjG6jcN46bM/d/xMNWy77VvL7+9nz1v/PTbig4E49vPfttlIcuXuu+RgRL9t8v4&#10;DgDD6A8mZZ1l4QgReZVD5F62ffsZ+XIYjy0cu++ngWBINXWYHKbRaUmxsVjz8unZepSIMKrWVez1&#10;A2aUy1JN4lgca18iQlaNcfbO84hZNCn231wDYDEz1itzfNcyAONNtPl10wRDqTtE70CuISTplV4+&#10;dM7AzAgUAVt7OxAMa9uUUhCCgLUszxC1jQig1dZlBmJpc2QiQgnSPkH3hOq4o3kuL2Iuy+bYrAAz&#10;k5WgFi2s/L6fkVvTmlksBDMbzshgjCkCaq53DwRjmjvMec1v5DTBmDO+Vlnq9nN837L0vBx7810h&#10;CAjG4vX19PkZkfYN47cHtJQieymWn1YCNv6as/NS7jRBsa4Px3Gs5pCGkxufrF+q+emcM5aX3lyQ&#10;+Ft/X1eZX9gswZeBmStoZQ8EA2ADgqnOiXJUTabG0z1TaJU33Xhi6fr0LXytnwNpWTrzPON8PuNy&#10;ueB8+Yzz0zMuT8+6zyygEAP3pMNRytZpgpFvNSpAsy+L0VtAMD483FjN3VrV86XPy/PDv48KgrG0&#10;SNvG+LOuwh/jTZ+GtZ/Pw5NpejKyMJbnWtZNHfryQy9vAA1AXtteQTA+TYKaQ/KZQQttQkJOHbMl&#10;VtykxPyyIqJKKQj9QNw1ij3f+hupCYKRT8OYe5tefy8fgka3ymeM73+bysc+XiW3UNqjm/GU+vf9&#10;c1//K2Fy4fu43o+cEMOn06fXkU0ajK7yv0vWETo+qZq2PZV7nm7lZ/7BfdT33u/xxFO/UXCfXm+P&#10;/tnoXjn69/3zLerl4zW6VbZXqUMbf20aeyClW2m8tc57fbZ/B9gZ3H5eRpvwV+Xiq9sKnqw/9f6e&#10;/PvrvGgXzenpukxCr+XZqJX/beGv87su82tE6u7TXnmu05cWvE23+fdj0m/hbqe/T9fpXef509Lb&#10;6vnTkE/Xfu/lf4vux98r99en7/Ppy9fzpn//U9Nb098Pd92fetOAX/P96usObEEx12VgFGwPKMzZ&#10;ptLqbm/4Nq2uf3aOWW43G3AkRqcNJg0I04CHD+/x7bffgkLA0/MTXs7nmh8xUErGrAd9y7ogXxbk&#10;eUGo5iVmOQjKBQFyM4yYsC4ZVFA1oxQFnYRIFSSQecZlecE8ywIHqlUgBMghKR3x7S/+En/+D3+D&#10;8eGEsmSkLOADECEnBicFKLAcDlFhAa4EUeXqN1WE49JOzGL2oB65E1VAFzQMUUCICekwYjqdMD6e&#10;MJwOiNOEMAwYhwAqAnrhXETVayk4P7/g6fNnzM+zqOzNpi1By9Ivvq/kQoiCaBaBa2PWBVHOGREB&#10;UUHvVie/WIIdHFKAbcYAqL8DACoFZV1QiMGDHOzTnHFEwvvjO/ybf/sP+C//8b/At3/2DtMpQC53&#10;yS0/PDGef/eMz5++x9PnT3j6/AUvT1/w9PQZT58/4/zlC87Pz5hfXrBeLqI5iDMQAEpS9uhBMN0C&#10;O7mFmdXJj0G5CAjEr6+MBykljO/e4+H9Bzx8eI/pdJSD0hDApYg94qcXLOcz5os7xNQNWDv0ljLo&#10;Xx0fAumBnohha1fnfJvR5oDLmoDRvn+MzWEcybPv8/K71EPJUkQLAtuN71LqIZe9LwwBuTgQhd9E&#10;yUV4mLOCY2zMWVcsecVlvuhzi1NUJTMgmhX8+qYf/qz8zHJo3q91zB6Y55f/67/3RAEEBU6pXOSc&#10;5bYuBT3UJkxpqJsfU9ID/lHNHY0J4zTicBjFnNkkmi9sTW43euuGQJRDfHkv/iKrEgekBx2uDnDf&#10;Ad/HgTZX92Fhslz531R7r4u1zVI1WMimqxxiS392sqLzUTOLtPDcTF9BTJt4+RCZKVgyI2dGLsC6&#10;MuZ1FY0pF2Be5TB+KYw5M+ZSkKXSMqbHBIQBHAPiOCAkQowsvB7FBF9KA4aQBFgUGDEVxAAMSczM&#10;kB64xiCatapGIYiWDgHqoIFgdHMnlgIQo5QVc16xaF3mpeA8F6zrhPOl4OnljJc5Y87AXAJeloLL&#10;vOByPqvmjgK2vq/tE8hMtLQNokC0OQQpqojD5JvRNouoO/AQ2m68bjaeGAC48iHGiMBRxu8YEOMA&#10;SlFM8o2jmh6UTdVhmpDGEcM4SXtANKHEiTGmJP0gRTwMAQ9TwLuHhIfDgIdHwjgljAaEGaMAwYaA&#10;aAdWUb8hIaIgwg7QmRkvy4BcgmiU4hGFRqxhQk4jKA4oUQGoNCAGMRcWCCAuADLKOtT5kckk6fgS&#10;QkBJBIpq0lH7YogCQJU2EtCs8dviMQTMkIvOgVgGJypy0CaHAVIGQgYREKggUkEIphWGkIIzN0Ft&#10;LKtulfmRgGvkoLfkRbTFlAyUyxZEkg2ApoeX64iSBcy4LNb39cCjAJd1xroq2FFNIeUsWpvWVTQf&#10;rWvBJWcsuSgQKaDYZqpgueqmeCkKttbNSwO2NJX+ENBcLWdUTXxa5pwbv/UCVVBwS1Rg7DAkHCY1&#10;GxmiglwJKQbEEJGIAUibjJEqr4lXEHRcUJNKkaX/G7+Lfptl3AN4MTNw24Oo+q3VvQEZruQggnTs&#10;ZS13P/PayFLs++92TPcHHp7s2a8dJN922Uxktb275fx7I0vf19t+t7wZ7gxxU0b7LYeMLXz/XsaS&#10;V8hr5bE83bMqw6rk6wA7GO/Ih4mIKJVX2qbuELzfKzSy/G3vvOdnrb/eZF3XgqeXGZ+eF/zu8wX/&#10;8vELPn56wa9/+4LfXmZ84QyUiJIzVi7IQUBrQUERloeR54enfinZv+/pWjp7uuafUc/rXXJh+vBE&#10;dHPv3dfZt3nf/vPlImPeKmMicQYxI5Ks0QJfMA4BYwSmkDCmBAoJaZxwOr3Dw7tf4vjuA04ffobp&#10;/TcYHh5k7RUDCiSNeRZzSJfLBXlZqmZRzgVZz1VsTmt9xGShmk1wckju8JdVE4bIXpMl88ssB1k2&#10;f2yHZ8If3yf32toAHkSyXrVyEcn4mkbVpOEO+r35QH9BxuplZQshSP+0+Umd+8vB6soFedbvgF8b&#10;etI1T6SAwczWjqINESEgTqIpgFi0QmUFy5t2t6R7e4VknzvoAWVIyiPOW20oRb5pVj8bfjkQyOYA&#10;alLJ6mr8svmD8cPa0fPE2gXKr3Ve6v67pePXIxauT9fSsvpZeB8PAFY1ZV3T7iirVpDatu43ADCJ&#10;SSN/ZmjlKXoI7p+tDWt5nFYg6tbO/rfJhvcHWptFd5Du1+k+rsW3uno+7fGHdf2+2ZfQMc/4beZn&#10;LLxPh0j2RpidmUT9G6yOqkGYWU4pggI6jGz8J3KaYPRyRIwRw2Gq8X2/MxcciAC4BvrY+Mos62Qb&#10;i7IBLLLTBGVmwnSd6Q+ZZT4m9TN+QM3tmHxE02ri1urZzNS6Pu7/WhsyCwA6dFqoSG4B1TJauay+&#10;lgbpmXV2JtYAAbt7eejd1d6ck2XW/UerL7vxrY6xmj6gY8RO2lZuX2/zR2deyvOp6Ll8T/YeG017&#10;bWzw9Qm6R2F5Wls1E8GiaZaSgCFy1vWJui+XF2nHLKZ7RdPZVitvLU8nG1Yfu+xDUfYz0qhAEcj8&#10;jewyl+urNu+o47yTMQMx+jzQyb35+fHPyL+fzwLSMo15SzFzSC+Y1wWXz094eXrGy+cvWJ7PWPV7&#10;DhIN3uMommBSSrJXkyJi1QoTgbJWpSD2rd9oBuxAMNA9R5P/4sY/K7vJEAAB4bk29zyEX4d03w3z&#10;i85cn7W/yRaAK5Aqa38z58Ma+fJk1UQGnYv4cdrqYvXz7QrIXDWsbbyzebgHsZKb0DKz6Ej767/6&#10;u//VGORfsut4SW/tmLPCWIUsPEx4Wj7N78azZ7j9tU3+W/H68l7Tvfevp9/TVX4kt1LbRrDzs4/c&#10;K+nd8je69f5W/ckJUR+3f/Z+e+/eQve4e58s364eJs/9yquj1+pKJLct7bl/v+ffk6Hpbrlr+mEc&#10;2U+rUf++f75FvXy8Rm9Nc0M/sFxGbw39Nem+Fva1d3tk4W/zsfm/lvZb3l2HuSVj9+nt8fb7x1vJ&#10;x6ObfcKI3tzifTq3+f8a3SvPdT5voRbnfvp/bOrL98P4+PV0W6a/jrbx99La83s73Svfvfc/ln5o&#10;+hLPnJHNQ2qoH8mfbfzXympyZfM/ZjWn4+aF6OSC6DYIxojqxr/MBVu9AWTG+nzG5999j+//5Td4&#10;/vgZ5TxjeXrB8/ef8PzxE14+f8HL5yecn15weX7B/PSCfLmA9fY7pYQhJbnhHyKGIIduh2HE6XjC&#10;6fSA4/GISbW1FBZzTyXLQfta5C5QDBEhqs3wlDDEAQ8fvsWf/d3f4i/+7m/wzbffYkyDbkYwOOnG&#10;QYiiMUXrJ3WWOUcpZgoGoppW+cIsWhqYCIXUBrO6olvrTMKxRLoIDFq/KJu1YwgCAI0Bh8MBp+MJ&#10;KSXRpjEvWFYzVSOHL7bhCZcXghw0tnwZWTd/1lLkoK7oAVpRUwBZzWetGWXJcqt8WZsJrWVR81py&#10;oMaAaLCIciuGdbONRDCEV0EPOmOSOnPAw3DAL3/5c/zV3/wFfv7L73B8mDBMUcAARAgIyC+rqCu9&#10;nAVUsixyG7PIjfm8LNLWawOXALJ3L3mKJhW/sPPya0CUXqYrcQHpTSzubiSnlDCdTphODzgcj0jD&#10;UNXpGw/zrOWzg3Bb4LrNROs/UpbWn+R5uwh+ray9H7tNvbruqf18Oxb43xunN5PkYLMdJJvL2YMr&#10;2i0ic/PcTB3N+nfzbJtpG20NUk6iCh9T6uusfY1YtUeIL4vwATu3bIx8HVH7s5g1IsjmDUqRm+os&#10;HTpFWVcPKWEaRpxOB3z45hEf3j/i/Yd3ePfuEe/ePeDh8YTHxxMeHx/w+Cg3jo/HE47HIw6HA6Zp&#10;Uq0ag5hOS2L6yDZGmpxqPXRMvVUXI5ZBqP5mt+43Hq+qCaK2l25orqv0KwFEyqG7AV3YzLTY7+oY&#10;mcXsleRlLiNzQS6iMWXNjHUVc0KzmgpaFvl9mQsuC+OSM+ZcBGTCjMxAIbkJHeIgh6VRDkeimtEZ&#10;xgHjqNp3hkHAGINo2hkHQkpiTkWAZIQhiMkUAZnJXvUQgSFAtEuY+RUFpg1RbpGPMajplYCYCEMy&#10;sGdAoAGsGjPWkgXkU1jMIi266ajjrA6vAuwCAJCWR9pWTPq0Ay7RekRAbVbTeif919phS7xZDzf5&#10;bt+uoAdiIQQBvAwqh0NEHMWMYVJNbtPhgOl4wDCpZrdxEhNdqh1tmhKmccA0DDgMCccp4fE44N3j&#10;hMfHCe8+TDidRpxOE04PE46HEcfjgMNBgWKHhOkwYppGjMOAYRrk7yCHIpRGpDSKdrk0IA4Cxknj&#10;iDgMiHZwMmj8NIjGkBQRh4igpsZSCgK8SQFxCBiGKCbHDknkaBowTCOGMVWXUsSgBxdxCKKxR0E7&#10;MemGnprniZERo8hRiizPSZ9TEjNR1RGGFFQTlICBxAngw7sUBTQkptZYNJgkkrwSYRgChjGo+bQo&#10;6Q6ENASMQxLgSGKkQdwwAMMkGhKmA+FwiDgcCcdTwvFobsDxkHA4RBwP0sbjEJHGJPUm0ZnFEFkO&#10;MgNRDXsqnTp2JdOsU+VcIuodfBQ13VRKBmc1j2mgOndLVkf6OubXvdSqpUXmQpxlPLJyRBtDTQMg&#10;9CYtkWxWF9FE48dLP26iO5SyvmRE4tH8dayp367ue+qJuX2Te//24N9074DKD1gf10cro3/ec325&#10;fFlvlduHu7f3pxy76TwofI9MBm6RwoZbev1z23PfJzdHMJ6IbFi59vOvPOwOuFu8LZUiGsQuS8bL&#10;nPF8mXG5rHh6WfGSMy4saEcuArrmAAHXafv6tK099tqmL23/vqf90npqIW7VzWjvvXS1rf/2uZWv&#10;D4cdkId3pYjmAbCB7RSwKGfrovUlsJpRowqyIBJTB+M4IYQDwjCI2YNRLh5ENfEX7OBV5002j2cW&#10;DYjMBt5rY4bxu9bFtZv/W9chTguJ/26bH+vcr1+34Eb7eyKSAyXStUSfBnnu+76+0UbR+C/BtmOF&#10;zf18m9TxO5c6J+/jGpk5J7CClO2g0Q5vtfxgNfloawQ7kFWNEUATVbb/dC1l2Vp4VrM/bIfg7jDb&#10;ND0EPQTvee7bGK5f9mEtTMmiW6cPU/0sIZMb50/ozVy271JtkypmTbYsb2YBdm+obwNdX5psSJBt&#10;fv55E9WV3+J68n67cWkr/95Z3L5v7aWz93tDffl9XzWZ6flifDDZMp7a90jTo6oFt/Vr6/NMIoe1&#10;bdSUjq+jaf7wZhclXW3/rtz2u4Zz+y3ct5ctOAyc43hu/Pdl9+mYf9GLP5Znrvs+BpBo+fVt5Ym5&#10;gYSMT/bbQlY+3fgrderGWOXvTdcDV3qZaT1w877+1vSL7cm4MbSfu1T++D56o/96Xvm8Pe/979fq&#10;sBdG1qZ2wUD3AC0/VrkojNXaTy9JFtVCafXY5IO2v2D+FbyiGnFAAiakKk8qZ3U9q3H1mwSLs/km&#10;NgCMz3+XWGd9pOtbFj/xFyIiuRgZRHOygDblkl22fc15QVns+67gMqJqFtfKLGXV8YlI1xSN5/69&#10;lf3qt/aDEASw2Y8J5kKQvadbfPB+Fv4qLxfN2t/kBdq/e/JlQZdP/+zl16dveVhaIcgesBGzjK2m&#10;+So7mXdd0k8PVZ4A/E//1//ndnTpChKUqbJBMSGlJGp/1AaWhfUdx9BURn2lvV//FzuaYPr4nun7&#10;dN0Qngwh3Z6vy2dkefm/r4V/jfbq+hq9NVzPjz3u+LRulaOmc4e//e3IPv/75FeS20Ebb0iP3Md2&#10;l9x1klfD3aR7K90+3a289Xn2z0Y9/3vq3/fPt2hvIHqNbpXvJr2y0fCWtOw20i36MX0MXRn6dBj6&#10;8X2FXpcv3mwU9+n3tPfe1+9a7knd19Nemj0xM/hK5eLr1PPT4t3i0db/7fW55sUeSQveJpk0/HB6&#10;PX1mfGX6r6f3Q+g2b4T6dr0X/sfQj03bx7ffffmv+de/v02WZi/Dnvo69O9/arqX/m0+YKc/iXy1&#10;sP37t1HjgW383iI5OCvdQbMdVptZEnYLND8ukU7a62/nJIwrR9UKIre6AbeZpyoYBUAh43Egklsl&#10;y6qADb1Jq1pWpmHA4cM7TO8eMaQBgQmUGQkRU5LbBzkGYBwwxIicV7w8P+FyFs0v6zLj5eUF58sZ&#10;uar6XOX2CssN/Mef/Rx//+/+a/z5X/8VlsuMz7/7CJ4zCjFmklvjg9YDRDJxdzwo3Da5bFEDvRnH&#10;zIjQWw+0PSBhfU5QLSrCTD1k09s6MWJ60ENIu4nDjDyvmM2m7Txj0ZvdxQ5t3MK75ucW4uYAoMwC&#10;dPHEfjG/rkDZIvtNRogIw/GIh3fv8P79e4zDWDdILG+ZewYE3XAMISCvC1IBfvH+Pf7hv/hr/N2/&#10;/Rv87JffYTwlpFEOBsuSsc4rLt9/wdPvP+HpyxecX14wn18wn8+4XM54eXnB86fv8fJZtMEs59bO&#10;Ah6Sg23bXPU3zEx+YxCtCMJ+8dvwp8hN5rWwmnGRRR7FiOPxhIdvv8PDNx9wfHhAmgZpZwBlXTG/&#10;XLC8vGA5XzBfRONJyau2UeOh3AzRm+l6aB91wW5aEr3MmTO65a9vtW9246leCvB1ld9FDuy7jRpx&#10;rNoCxC+vRQBVemOwB8HkLBqeTI2xaZyqY09exdzGZvOoq69bE7dytjpmJ89FF9Z+TL3mx5YY0u/s&#10;ppLdUBL2sMgMmckXAd5Nw4DT6YDT6YTH4wGHacR0GDFOox6uJ6RRzHeMYzMd4+UOWp/NJoEbHyx8&#10;f5PNx7W//re/2WZ+1o45ZyxqD9w0wy6LmKbKq2iCYS4iKyQme4L9dloqCtoN4ZUFZOi/LdbGpRSU&#10;RWRmWQvWrG5lLEvGmgvOSxDASC4oIKwM0c1CYkpAwAwDoBqW0mHAOCSMSTSMHEcFFCQxNSX9huXg&#10;PwDACi4ZxNKnQtCDe5aNsyFIOwuvtuMkIBfViQiFBDhYADHTswLzUvC0MJ5fFnz6fMGnpxVP54Kn&#10;S8HTOePlsuAyqwkFuwnb3dw9BEJy+zakm4OWfy4rmPUWsvZXMVAjY5ZvayKZC9RNOgXnUJDvaVRA&#10;Qgjt1nUaR4Q0IDpwaBpGjKOYCIyq/SVGBY6OY1V5nVLCaRwxxYhpIBwHwmkKeP+Y8M2HEe8eJkxH&#10;xjiK2noBaUTR2pHEHJDIdwNJiuEauYXPAJZyQCkJpQSUPCBjwEoDFhpQQsSaRlCICGFECIPWURsO&#10;BVxiPai3fmC3E0MIiKmZjhMn85Da367mmptHFF7AJPJFYIRSQEVMiMG0xmn/EaVxRbTL2Ka6G99F&#10;A1OTP0YRU0pFDhtRZtECk0ULDHEGBQdUK00TDCu4dV3O9VDSACdevjmzAk/0XSFFNvo7AAD/9ElE&#10;QVQdr0U7DOeEJTPOc8b5kuvf+ZJxWTKWVYDAuTDWUrBq2tlMLJrpCtUsxfV7ot+CVbTY5Szac7KC&#10;Wa18UQGsRAIYE9NzUTRApYTDOCGFIKamSMBqKck4EEJAoqpbSNoHGYEKkpqkIp4Rav/XeY779kVV&#10;111lx/VduEOd2oYOFCFptrHZxzW3pwnG097ei6Ulv1tZJE0vTw0s1Odr70s33zfqy20y0/uLCoa+&#10;TO23mfPr/Ss/elUuHbGuFfpy2G8zp+TLbkREV5pG+nCB5PCm8uTqe/v63pyVfxtHiPWAPnDAsq6i&#10;CeZprppgvv90xq9/84TfXmZ8Lis4BzmAAqNE1j7u2/Z2+1T/jg39+55+jCYYT33dK+34+7AUXi+f&#10;H692Xc5AERNFoglmRSBbdzHGuGJKA8YEjGpqhygijUccHx4xjh8wPbzD4cPPML37gOnxEcPxiDTI&#10;mcZqpjrnGcu8oKwrlmVGVm0ERee55vpxYk8TjH3rQxCNJW3+t68JhvSGvz8s66lvZ+Mx6YWCjYxj&#10;f1wx8iZZZP7R+hzcmEd20Klpso6TpglG+HHdZ2s+RFhLqSaBRwOZHyakwyRalmzvurCYTp3nqgnG&#10;8qtk323Ho5joShNMyW4da33L2sTMxpi2DGvHzTqo5Sny1NrL84VZymxls7RqGGzXNns8MhCD8djI&#10;nuvhsyNLS+p7e8xgFjuOVnYvWxZmWcQ8yJ5sE1GdS9Xnnbz2XA3nNCGZjCdnxSKrJgyfN3z9d8BK&#10;5ObPDFxrcnPmtKxd+rJZWqVqkZOoFtfAsaGa7tR+YKAtNVdq7QeIDFj9UkoVLGBU824xZP7u+a1k&#10;5eHQYBys7ZSzXGDKOQO5aaKAAa2dJhhydZfxbDuObfqXhfX7IOG6jS0OO00wpGNh38Yy52/frY0c&#10;uvYkEjRbG1faXN6HuXLu+2xkcZkF/GF+Rj5+cCA58mt4Jzf0yvhAOn7XeJ2s9fn2vOROHn09jCwN&#10;X25TgHE4yeWsMIjZu1IUcKWaYF5Uq9k628UY+TvPM1gtxxS3njd+GaWUkHQuTtrGJl/MXE3ZMYsW&#10;XeOF8SOEUOWi7s9pfKuLxe95wjvnjlbHPjzrPLDoXtV5OWNdVzx/+oznL094+vgJly/PmC8XzKqd&#10;xzQ3iRNTT6IJJiKlEQgBQyQQue9y2K6/ZT9lW8aoa+cYI2iQfmDjmMRp9cpL23s1Mr55mfA89enI&#10;ZQrxZzeOG2Wn6cf45tP3vPblsDyKWz9s5KRLh7o+w7qPkYpeztz5jhPJRUhLHzY27oFgLENLnJTJ&#10;pqaolILL5VJBML4yIYTNQgU3Ohpe6YgeBNO/g5bvdbqz0HAgmL30PflG+yG0l/6en6cf+74HqfRU&#10;hahLq9bxlfjM1xCCa95cT6pfo96cg6frtO/Vn+vGYPXp0uhBUD314V8jCXv9Ye9pz+/1ely/759v&#10;kc9rL989uhduIyd3inE3rddf/0GJRUJ6768griCYt7ZHH67faNq+++Flu5WmJ2b+yUAweyTp+zqQ&#10;uvtk6f4YHuAr6vWvQyJxX0P3yn/N4y1t+uor4X4q+ro8tvLQx7Xn629CL1P36Xbar/e5/v0fkvby&#10;2jNntBdOqJcv+kqQVk+m8uMWNRCMd9lrbOgOMOHKT/rbj1XbZ6uL1MNuYjJDD7QFCFF0MW+qaItq&#10;WRijOwyLZo5AbvkfDgc8fvctHr/5gHEcEYJuOFHEMIwY4oAlEXgacDxMQMm4vLzg8vKCl/8/dX/W&#10;JTmOrAmCHxYuupi5eyy5Z96u6jp9euZlHmZ5mf5x97d2TXdVdd7M8MXMVEkCkH4QEVAIpZpZREbe&#10;6hE/cFOCJBaBAAQgH0Sen/D07SumpwuWlwlXAU8s84ycE+BYoXL69BEff/MjQgh4+vwF87cLAjxK&#10;cChDROc9OgK7XBBgiguqtOO/1XWCxCnAhUSJEm3/YabV54tshtkxwoHd4WzSZw7X0xRFrbU4VxcR&#10;bJ1l3bzQ9DRtG69/l3lBkoWWPmtlQV2JbMonZQsh4PDwgMePH/Hw8MBWJ/NqQtk5hwTmnSuASwUd&#10;PFwpOPU9/vTb3+I//s9/wm//8gPOj0eEPvKJfR+QpoTr8wWXn77i5etXXNUazDwhzTPmmYH9z1+/&#10;4vr8DdfnZ8yXK9I8s59bFEABJsbkaGg2kvnEzHbhuOVZgYJglkVOP8Ehdh3O5zMevv8exw8fMBwP&#10;cB23tCNCmhPmywXzC8vdPM/IS0IpfNoEwh8nAAw+rRoQvQIyxB8v0Q04wvZFpfv3WHLsuOPcFgSD&#10;pr63IBh1lyFxBUiFLX3oppsqC+qYImFJmV1KaRD5SknAE0YeFWBj62LljkhOhNoyqysbIgYxbEZX&#10;d3MSZo+ck5Oyjk8TBbBy2oklhqEfMA4j+hjQdxHn4xHn8xnDMGAcPIahwzgOGMcBoevE8gRvdMZu&#10;BcHY+miw97gsrJR3Oxsdlm7bTfhE6+mz9r5agVmWheUxFUy1zcQdkri3857RR9GzAh8QK1aSViFW&#10;zC+lIJf1W1L025ILcmZLMCUTlpSrNZiUCpbEz80lYM7yjeDKVwCMDx1b4OjEAkcXxK2OR99HHLoe&#10;h7GgC4UBZN4jeGIgmec6sHUKBvQE79gyBPEJNe+BICfHK0+bbymDZTzggUKFx1vy7NJpyXgphMtU&#10;8O15wZdvGV+fC55eCr6+zHi+zniZJqQ0V3BgKat7He89Dp6tzdTxyfvN+nS1xkNyeE/6CvHpRG1n&#10;Ke2m7zjHCiA79mmom3BR3AmJlZ0oQBfdOwr9AZ0AubxngKICNGOMeAg9xuhxGDyOo8fp4PF49vjw&#10;0ON46hD7xJZ5+oiuk/yr9ZMAqmOX53W+Y/CsVivhiFIiqASUEpCoR3I9MjpkHzDHHnAMggmhgw8R&#10;5LwoVwuKgJi8jBvFzG+88+g6D7/T37QNCAxqRe1z4vpINlW5b7EbMEcFviRxwZDhieCpCPiF+5Hz&#10;ci3K305OGnKZtv0VAEqZGTBJBYXEFVJmtx9EGXAM0iSSfZR6OpcVNTlN68l8U38lSqW6ymS31jw/&#10;YyBMARWPlAnLwhab5hmYrmzBaVkyLlcIkC5jSoW/k1SQ5IQ0ZQG6bL4n5lsiiho7H83ST5gB283U&#10;GMQ6Tteh6yIO44HdIAX5fga/cXEYoOAjcUFVMoIrbKnHe4SSeG9WAM/KR+53KwjGtokdk30IQPN9&#10;ts/Y95Tss/7OASV9R+d7Ldk0bZ5qOc5er7/3y2evlVb5W+XF1qW+Z1y32Xj9zRDx/XsA4BpX90r1&#10;2Sa/9m/YYc+mLm+42wk+gucJWwDMmsb++0r3QDBavizfk5QKXi5XfH1e8LevF/zblws+f3vBf/vr&#10;E/7tOm1AMMXhHwbBtPH36GbZ3tBbe6+WWhm6F2fpreTV4ooGHUPWawYD6rjIYLfCFuDgMMSMIQb0&#10;ni1usrKuQ9ePOJweMRw+oj+dcXj8Dt35Ad3hiDAMCOI+ohRWDC/LIq6QEvLCQIwswD2yymez7nKy&#10;NtOxyIb6LRYlGD/zOghm+31i0mvb3jYfdetT42u3Wvlp79t7nhSEezv+aVn0fX23NCAYuzdiy9iS&#10;ukPq+x7xwCCYIEAkgL8DeUkVBJOX9eAOtOzSfxV4hAYEUwp/p4txYaNl1/ZQEEzQdb7wX9/XOZx9&#10;V9uqbR8SubD8sWNMS5bPtXw7LNP3nXPohr7GQdKo31bagmCA7c4TEUF01BsZtZRmBsFs0twZj2yZ&#10;sDM+aX1sHMx4pfxTObfydY+c8L79bYkAoJ33GBCMAsttsERqKUe/EeqySPr9HgjGe97PatOC1LPK&#10;mgF6AFxOS46AJbO7IeVtPaShfbYBkSqIReXUukOyIBjn+GCWAu61jXX/xirLK68kWJCclw9wfd+2&#10;bbOWb93ecDvzOFvfM2shyx8tZ5VDnbM2edS8lGcKSjKk+RHx/NReK23SMH287b/2XeXZhg+vgMS0&#10;7C3Zsujf9n2lgi0QSJ+P4nr5fD6jG3qEGNf1orH0fJnYNT1/1/gAWZ2HCwgGZr+4FFn/aJ+LMmbH&#10;uAI+Rb5IQMq2PnrYqLYv+MCL9oloAIjKdzR81mtIf1LS+8r/+tuh6tBIgFRLYvfkz9+e8PL0jJev&#10;33B5esZ0kb06cWPkDEAHXg6KSFldDBh8BNSNn9bJWI9REIwtv3WH5MyaXNvXyksSsKfWpb2v1yqf&#10;a77Kn/VZTUPT2eOZkqa994x9jowMUwOy0XLpXwXBQMYUcoBvDhloemv+23Hd4Q4IxhJPPBiBpz72&#10;ivge03s2U+dWhI6SZUBL9p7+9uyp6ea+XqsA/lL6ORPxtoHeQ7cKvC21dWppr3x7fGpJy/d67uv7&#10;Vjjqu7Ru4lna8GFzZ48vt5OH14jLcH9ygiYPO5DtUtOxOGq/Q/4S2qZNFRRh6bX8ld4qR3u/vb5H&#10;e3ntxe3R3nM3+Zr+vff8XpylN7rHm2TL81ZeLRG3WBu9odfKp+/f8OQVap8lM9BrH6z1IKCdvL6X&#10;nGNl6d5pGSUi+odAMNh5r22P7fNOwtuk6bT5/bOorcc/h1hifg69VS7lzz0+beTp34nen99WHvbe&#10;0zhmQ3uf3uwe9+RoTfe2P/4cat//R6lNrwXBtPe31MqX+wdBMPu08sgB6tJE5nzlDRAM2fHO1MeZ&#10;yffaZqw0rfUgVmDpqfo+dOgCL3pPpxMvyrqujjsZBUlAOpIJ4D1bURgHxI6VcePxhMP5hOF0wng6&#10;Yzge4GPHi0BixcV8vWB6eeFTe9crWw/5+oJ0YX/uy7LwaWkwQj7KKQbyHi8vL3j66TPKywxXgAUF&#10;pWfFSnBsoSXISXkf2CoBNA05BaGLGX5GFs3EinXn2IqMAp510ZIdkMVEvyesFhjkd84MHNAxoi5G&#10;cwZIlLRqwSDzaXC7yMmUkY0ll3ahXuBZaXhHZr1nNyB2MRNECcX869EP7OIlRj5twgLAMlg84EKE&#10;yw5IhL44jCHgh09n/If/8Gf8+T/9Fh9/84DxwAv1GAM8eUxPE56/PuP65QuuT99wvV6RZlbeLzOf&#10;zJymCdeXJ1yeOcwvL0hicSVThnNgAIxZJOpCtdZHzZgKKZ+0/1hLMMuSkIngnEfXDzg/POL83Scc&#10;Hh8wHAZ4kQMUQrpODNx5eRHLNRNyynBGwaZyEfwtCCaIMk9BMNjpf22btfH8V0Mz7hgQjNaVfzeA&#10;OHKgQsbaB5ALIcu1KkuTnpgVRUEFxBhrL6WwSqzKcSkbc+oWBAPi8UTldFtGHXv4pLUCMzhOrEnd&#10;keeWOC8BSoAQHbss6WNE8AF91+N4GHA6HNi6at/jdBxxPB0x9h2GwWMY+MTVID64o5hyDzHA+Qi3&#10;2RRZeU5EoMxWqWx5eOy4bWf9e8sPEwpbgtIxgOrGh2z+LAvmacEsJ7+mvCDljJwXQE8dVgDJCoJx&#10;jtVLmRT8wnKSidg925I4pLQCYEpGmgk5scI85YylsJsglac5ByxF5uiBx1YfO3ZjEyN859k1Te8R&#10;Oodx6DD0EUP0OHQ9xiGhjzxOeV/gUdjqlFrakJOKDgXRBx4P5JvFVgTYPHTLY/0bHSupFARDAAp5&#10;LAthnhOuBFwWwtML4ekF+Ppc8OXbgs9PV7y8THiapmppRzcWIcpb7xwOcVXa89jE8dLSKyitgknZ&#10;8lIpDIhZZWqVd5YZBqPCs0nsrusY6KIWYGKHEAJIXPxwnAHBDPzd7frRgGDAcSEgSJpHeIydx+kU&#10;cD4GnI4Op4PH6eRxGDoMB0LsPLpeNzhXE93eAyAGvfDmsgfIc78HAHgsJaDkACoRoA6ZeiQ3IKNH&#10;dh5z6EE+Ar6H8x2cjyDvAS9tKpvQMH3Fm9OZnWzYKnhAn4WTeZDvQAQ4GafgGFyiY6kn3sQHZfiS&#10;QWWBKxkOGY4Kol/Y+pAjOM/2e4JnoBtQ4L3Il7Sbgi7X/ryAiNOiwiBKUAZKBpBBtLrzAYmCQlyX&#10;scKGQTH2m09mvPHFKgK47ur2jsf3ia28ZEJKHnnxDIaZGNT2/AR28TItmJeMKfG4vmRC4s4i6cg4&#10;lNfxv5SCLACxnNkiYFJFs26mlu046MVNWSfKyqHjDfiu6+pmvHMr6CkGD+8JwQOBCI4SAjJfeyAi&#10;M0hG2xPsZlGBQ5oORH5aqhvfd76/9h2S/rqRs5v10pbeBMGYvJxzcCL3mr43ex/tX6b9uZ/Kif2O&#10;2HuVzEn3PT69BYJ5DQVBsrfZ8t1e273bvXq01D6jJ5VvADDVcsPr7WN5qr8tH4rsraaU8fzClmD+&#10;9vWKf/vyjM/fXvBf/9tX/JtYgkEJ7wLB7PFZqQXB7D1j6S1LMC2/bul27bp9Z12L7KW1F2dpw0s7&#10;j1T5pIWtTRkQjHdUQTBsCSagcww4jLEHQkTfH3A8P2I4fsJwOmN8+ITueEYcD/DDsAISBaDH1kfE&#10;6svCIA9q1s12jFUqZq2nddVvfbgDgtFrLyAY+76VARI9j+UTGlnZAEnA/VXfJRKFaAPi25Q/MQhC&#10;g33Oe49kQDBO55oy1ymlgMzexl5b83tcx84HhJ7dEoahr7wBRLm/JCyyjldLMNmctLf1rhSwsQTj&#10;aHURVPnXzH+sUtLyV9feWV1mmDTaNtL7On7Wssk4o3FKlsc2tP1Ty6R/Y9/VeH1ns8YX1VvNq+GR&#10;WmLaKxOADdhI69I+p3Vr3yWiDaZceWJ/k5EpW6+99Gzc3u+9dwiA6pfqPQOCmRNbfbBjyobEjWNt&#10;B2MJppQCD7+uP0WOLPDCNf1Jy6h1jJH7Z83buIAEGASjQCx9P8i+gXMO6FblOcCgQZXRLADj+qxx&#10;jeN5UiruXMz4at7nMq1zQe3TzoAuFATT8s+WV+sLzyBEuwdjQTBEVEEwNrS0uu7ZymOtp8nfx9v5&#10;hZaRaLUEY8tu62DLz3XYypgz/NEyKS8g+vi9cul9rZ9Nc68s9hn7bHWnJd9yknbkb13E6fFB9lE7&#10;kACz+HspIJjLpcpKMmuFdf69jnv6vSPpSx4OFNgtbp13y7dN3S8Rbb85zjEYVflJKLxGNQApBZp4&#10;v1rm3bSZ+W3bV+9ZWVxBbjJmS30qCObyguvTC16+PWF6fsF0ufJeY+F5mCee4wcBvThvvg8CgvEa&#10;py6tZU1H3kHn97ZsvL/H9VMAkJV1K2+6J6bvWnIyttjnrazRjiWYtt8otXxt4+277X2bn44bWg4N&#10;7bgIkV0ngFSVOU17TXPth4Boov4//8//hWxCtgD2rwqV9367qNwrbIMmtOmjqaiSvVYQzL1n/r1A&#10;MLZxtrTf6EptuZUq4+/cX+l2ILPkxTTUPbKWYO6lsREE82ElWShaavNqc27v7y1ktqQ5tHKwTvBu&#10;01zzuVenSk2n2t5q8/zltKa97chKbVx7/VY52vvt9WvU5nUvbo/elOWd00Z7abdxet1OxH8u2TLZ&#10;PN4jHwTeIH+NXt2nEOXjz6W2zLbv6W8iVva9qeW/QzWd+9Xn2v9MSzZtO7713vZ5J+Ft2vDhDrk7&#10;Y8MvJVuXto1+HWKJ+2fRr1fOX49eL9MqD/ee244/uOHfvfd+Kf3S9Np+8B75vUdrWm/3l62cspLD&#10;3P1FIJi2Lmjq0Y6tOoHVSawufNQdkr1f7OkwSU/HvRpfeaeWA0SZJcrrECIr2roOw/GAj58+4bvv&#10;v8f54QHOe5AjhBCR8oLLC5uhXCa2lpGJF0YhBgbRxA5xGNAdRvTHI/rjCX7oUZyDu84IKbOyoBTk&#10;nLDME56fvuHz58+YlxkgtpxS6wBWLnjPXzZyDrkUTJcrymVCmRKmZcE1L1hoVZLa+pNM3PVEvDMn&#10;BrqhR6cLwy4CkSf/BazAhG50BjltmDMvFEsG5QRKmV36lIJAAY5Wazp2EULOgVLijQ5R1mhwTqzG&#10;+LURd9svBqDZmNC6tAsr++66iAO3lfDS8rhkNjfsQgSyg1uAER6fzkf8+Y+/w//wn/6CH//0EafH&#10;Af2hZwsB8HCJcPn2gm8/fcPl61fML8+YJz4BOM9zVZZN04Tr9ILp5RnXb98YAHWdkNLCLq8MCKat&#10;Uw3KJyHLQw6sUEy5YEkZcA4udOiHA84PDzh+esT4cEY/DuzDnnhjZXm54qIunKaJLRAlthDAJ/ul&#10;De6AYNQSjLTSpg3atlCycb4uqFUA1nkEAN582AHBsPJv3dBREExW6x7EMpwzW3Fhax9i9aUBwCzL&#10;sgHBkJRN+04qhYcMI7uapwptlk0ZLt8WRAJZOxFzaLOO4g/Rusm3Rq/80msiAaE5Qhc8xr7H2A9i&#10;9eWAoetxGAaczkccDiP6vsMwdDiOI4ZDh37oMY4juz6SjXvd7CsUqiVBzdvWQZXA+l1YZXPfn7m+&#10;v6bDfuot/6z575JStfTAIKWEaZq5H6WEmYrwmMFezjtED+EbK5OcjjVgayRLYYALywSwpIJ5WTDN&#10;C5aUxNoLy9CysNusZRHLP4nbnUEyhDkXZNbCIHYMwPBdV8GP3RjQDxHd4NH1DsexwxA9hhAwdh36&#10;LsOHgi6IwhcFRBkeYsFF5N4B3Mc8u0lwMjYoWy2fFYAEgAEqIcB53rQhcsyDpWCeC15SwnUGXi4e&#10;X18cvn7L+Pw048u3F7xcrniZGGS6LAuymJ7m/LiNh6B5sHKf235tXwVcFDh2VUNsIr2CI73f9AtN&#10;m4PWxyP0PUKIKxBGwZxi1UU39rpuBRQo0LHvI4NBg8fQB/QhIkSPvu9wDAGn3uN0ijidPY4DMI6E&#10;8RAxdAHD0SF2HrHrGERazcVzneUDwuWGBznZ1JdF0VI8W5soEYUGlNIjuwEJERkRs+9ArgNcBHkF&#10;xARQcHyK1/Q9PcEKq2g0gDMFQlQS/spOLm/+VxAMt0oguU8FvixwlABa4CjDgxBjgXO8Ee49K52c&#10;W5WXdu+IZc5830lGNmKZ5m9HBkn6RAUEHTvAIDZ1jSQgGMhJZR4beGxf0wZcWd0nKlERa325IOMq&#10;7ooKcvbIySEthGVmi04vV49pKrhcrrjMCUsizOLubEkZqYJgCrtYEgtQKfH7GxBMWt21VYWLKoaN&#10;4icElkEFv3Rdh2EYNpvxut8ZQkCEg3eZQykIlBE8zwfHkOV7y+OHh7qfYr6qwsfyzJJrLMGoggrN&#10;t8a+W+Wxgp5uv0tK+7GGTF7ObUEwHO5//5xzcLTdu7Syp98TSzc8aJR27X0eeZk2MqbP15iV2jRe&#10;I3eHd2vc7d6vfV7ntxrvXKuofr0s9l1LWofVEkzGt8uMr08Mgvnrlyd8+cogmL9NM54oAyWASkEG&#10;IXv+Jvub8eE+r4F/PxCMpntvb/41/lu6ZwmppTqfMXMbIkKhVEEwKAwWDB4MgnGEARlDx9/96Dy6&#10;rgf8gH444vTwiHh4wOH0gMPjd+hPD/DjAaHvAVEu8un4jCwAb7a0sGwAMFou+7eWW3hh11E6P/Te&#10;vwmC0QMK9n2tOzUKKEv6bNXtSD+15dTvYZWtxnUIEW1AMDZdLc+mdXX/IPGB61JKPRVv39W0oXWV&#10;0959iPBdRBh6+D7CxYBOlOTsCmnBoh4N9IS8iI9N26ZPnsTCGcfxasjUU+ZcFgCjbaP1hPAtyzxO&#10;v00a78zaUstR+VXoBmTk3ArU13W7ls/yuiUtj7eHOYylH21X3dsppYBmmauIMhRaJx3j3jhgaUEw&#10;WraW1+01LP9N++zdV/7BjMU2PeU/dmTP3rPvKhERBM1Wyw1wX1AezQ3I64b3koV+BhSAoe6QNpv3&#10;Qfq1uoPRejfp6trfObeC1BpwGglYezFeEiz4pYZe9p5kD7EY18TQsko5qgxI2xN4nbfJ11p8JRIX&#10;yCsIhohBFLUtwjoeaV6anw2sBDfgBt1ngq8WSsjus8k6oW1/C/Sw+bV5KrUgiRtqrKbav7ByZQ6C&#10;6f0ibaQ8V55pGi1P9kjThOkj+q7+tn/1OQ3Fsbsvkj2MUtj6j45j5/OZ3csNfR3ficSlVc64vjAI&#10;Jsmej+4JlcL7AiRjuZUpWwYSF3YtCEbbbZ4ZZKbl0/e89whwDNg338QgYJKanu6ANXxVsu2t92wo&#10;cgimlFQBbCklpMz7H88XBr5MTy9YLlfM1wmXywVzWvhwYmFrvaGCYDyvoUMAgq8gmPr96CJi6Gq7&#10;FmOZUfnqdH/We2QBUQYBXVr+MA+345nlg/7V9KusbsJWxvb6jSXLO4C/6VpuDZb/lvQ5kjo5J+6x&#10;dD5jLPwAPHTq9yXnvLHuBBl6Szvm4Q4IxpmJkcapEELQaG0HVUZ4z/6XLdn0sdMBW7LukLD7zH2m&#10;v4faifa9RsDde+/L/7bcTPfildryKel79v298t3G7OepbW2J6N8PBMN5t+9is1C0aVt5tNTmb++2&#10;97Dzfkt779wjfna/I7dx7fVb5Wjvt9fvoT3+vUX2uTZPJxPue/Rafnq9t1B+S6Yh8a3M7uXXltkS&#10;AW+CWO7tUziZ6L31/j3ScrX1sPGcwS9P/+3y8RN4g0+W7rXHHjkzqZMYCW/Thg879Nb9X0ptOyj9&#10;Ovms/P5n0K9Txn9fsifv98jGc5Nsn7v33i+lX5peKy/vlU/t/5bWa/czQSytfL2/v2GnDpZeG1vt&#10;BJbugGDaeSJMyWyf08DECkXnPKO24RFjh9PpjNPpjO7hhP7xjMcPH/Dxh+9wenwAuoAkilRcZ6Sn&#10;F1y+PWN+fkGaGOSgriccHIIL8CHCxYiu69EPA0LsQA6geUGZZizLjCXNvNgRlyJEhEQFidjxqJab&#10;Clt+8GItEdGDIm+QukRITxcGLywLrtaNaDWnzIp/NdvPTlk4fU2zG3rErkMUU6TOsZI+6wljAfmU&#10;wguBnNlaQMmJFV3qBiMBSCtoJoSA2InFBM8bCHVjy7RV0EVUWJXpuhixG3YMUlk38fR9fbaQg84w&#10;VXZ07WBl0XuxWmIWY9xv2OIJKKIrAQcX8bvvP+I//k9/xp/+xz/iw/cPGI8d+j4iRMcAoMuMly8v&#10;+PbTF0xPz1iufPqvAiuE9/M84zq94PryjOvTM+bnZyzXK5aFlc1s0YIBT3v1915cIdVarHVcAysj&#10;lsQgEB8iQtdjGI84nc8YPz6gPx/RiyUcEKEsCdenZzx9+YplmngDfebNBBArKqEgGAG9KAgmODYZ&#10;q5ZghPObftcGS+29PRAMEVVLMHZM4LBuoLLMM5gp58wWAcQKDG+aENKSkdX10Q4IphAr6znPtbxE&#10;hFRWyzAqVyXzxhvJGFRBLhuQl/RhsLVvMpto2g95XBaETTN/avnmZJzpgsPQRZzGEYdxwNB1+HB6&#10;wNCzovV4OuB0GjEOPUZxgaSANwW9qey7wP1VHe5onpbXpRQgs1Un7lOr6Wrtiz7ctrPyhog3YTf8&#10;K2LqWNo1L2v6DCJbNiCYCbzZxRsznJ/3gCNR7BP3H4aXAImARTfFSsa8APOcMS8J87JgXlYQTC7y&#10;N2UsmZVJSy7GmgmDqhjM4cQNz4goPO37HsOhx3iI6AeP4QAchoAxevQ+YPQ9fCzwnt2beJ/FEoyM&#10;YQhgF0IZwQFdjOIajcE9wXsw4mfl8XpyCswP4Qlb7iAQHIg80lJwnROe54LrRHh6dvj6DfjybcGX&#10;pxlfXl5wna+YrpkBAcuCtIgrPqCCYGIQN03ei4sgBeWpkoVEhBl8U4qTPsh903nP35/6zV4VaM6x&#10;eykvpwJ97OBDB+/FvZRf3Q+GENCFgBjZyhe7LxLAUd+h6yMDxIaelYrRo+86HHuHcfQ4HD2OB8Iw&#10;ELsI6zsMfUDoCT6uG5x2c5u8g6cAB4cicyhWUAU2R8TV5v2J0qHkDrn0WIhBMAkeBQOKiyiuR3EB&#10;xXcgx2lT4PQZDMVDnvKpjv+BUV7Or0ALzpg3hNUSiDgdZPeAVAQMQ/CU4STeU4KHgC1cRnBs3o1l&#10;Szc+HSis4zmV9Ztrh/K1PdUKDYNgQBmOEl+XgmLcIaEUeBnniVaz5Tw+cBzVsZ+pjvOSn45RGu8d&#10;g2FSInaPlByy/E6p4LoMbBHpsmCeEwNkloLrzICWKbEFKLUGtSwZ85Qwz2I5LPFcLyceK9SiVKpW&#10;k8zGrvRr3eCPMaIPCtTi8YI3z0Mtf84Z3rNBAI+MQAmBkrSRwyGKlZgQeExwBJQMwnqK2pJtFyIC&#10;QpCxgsu4B4Kx47W917a5xm/I5LdHzszZnGMQTO37wA2I4yZ9URDbsmq4RxseiFKkvVf/mrXRDe/k&#10;+26pzfemvIac287dNG57fb8eaxsYHhjgKcfdfx8mP5uv5UECA42WlPB0mfD124S/fZvw1y9P+Pz1&#10;iv/6X3/C36YZzyjwiAI8IyTH39jYgAjaPCwR3be8cI/eqN4NP2/pdu27fef1vfdgDuDeK6/Kox2r&#10;eL4EAcEwsJwtwWSxBOMRPDC6gj6yy8HOsxtdFwb0wwnnh0+IxxPG8wPGx+/QHx8QhhEuRhDJejjJ&#10;XEfc8LCihk/Fa7m0PLZcWhdVctV5oYxfVbFWga8eTgCgzswBXViVi3rP5mvz0rgN//0KtLA8hFj/&#10;sunCntQWcFKZ55o+TJ9RpV3xbG2NiFZgUFpQdK0slpbsmNRScLwmG2KH0HdwXYTvIyh4dOJOo6SM&#10;ZZpvQDBlx9LVhh8GBMN5OTiZIznHIAIva8JOgJW2vZSKKE8tCEb5WecSZt4OyV/wzKA9QHvTNhpg&#10;+NzyXuWmllOU/PqsVViXUpCvie95abMqV7JGL1t3OzByxG261lPjbuqxMzbVulSLWtvntV7aX2ya&#10;9lkvB8htvsoDK7vO7IHou0RbEIytk84v2PrFlvc2jawH+KsFGP0r5VaQsfA39jwf0e+ylt+WwY65&#10;lidoZAYA712BwVQwfKp7GmOPYADvKqdlWQ+2KbFlirVvE8AuNE2bWVAIBLxZDLCKiLZgnAoy2M4h&#10;23Zhmdu2GwAEdSfVWG91orcKclAMMk4oP7VM+s7dvwb4sUd73z/7rOcNpE2ZSdasRAyS0D7X5mGv&#10;7/226dr6UyOzyt8NPwUEU2RvsradgGD6rsPheEQ3DujGoY7vRCsIZr6yRRQFwRCxi7A6vslemo4p&#10;1rKQ9x6IfGBCvwcar26QrvNc66Tzd1vX4PiAjZcxWPtQlRPDUuWF/rbpWLJ8y05lhb/dOfN+1bJw&#10;vV9mBr6ky4QyL5ivE16uF94fId6f4XJ1FQTDZeXrSA5B1iBd13H/FxCM9x4klqSU7znzuk2pmLWo&#10;1kWvOW4rH608aH2VKv+lPawlGJj1nk2vJU2biL/pmt8mfof/+pzGe88bsFqePRDMMvHeus61NA/9&#10;iloQMMSwG/74h7/8q83YyUdBC9YyPCVuROx0RC1cMScEcUewlPbuObt5oHGb61tG/zy6zdPSXkNu&#10;6fZ+KziW3rpu6ecpwbZEJB/qhvby1LZtacPpN3mxR7dpbmk/X6VXbr2L7Ot7+TjIKfM7we0grW24&#10;pVul5h61z7TXLbX32+t/D7J51t+vFOM9Zbzdanj7PTtI6gCm15but9H7ae/tfzRNJU3HlvPXTvu9&#10;9HOfV2rHhNfTcXc4ekuvpfPavffSvTH6Xju01/9e1PK3pdfKpd/s/6sS8frt3fR/5bq0ZWuv36I9&#10;Gbz3bXQ73yEOaOYj7t39De8scyuPzkx27V8icZ9hJrX2GZiSab5aD/ubryUODl3X43x+wKdPn3D+&#10;8IjTwxmnhwecHs4Yzyd04wAXA5ubLASXCvI8g+YFLhO8bAR4gE1LhsibV5mAOQNTRpgy/DXh+vKC&#10;58sL5mXCIqcoE2UkKozC96zkJBAgik2nSo+uQ+gi3BDhjgPc0KE4hxAj+mEAOV6kRDmZEGNEDFGs&#10;nrD557qhsiS2VjLPmKdZTq3NKM8T8tMFy9ML5q9PmL48YfryDfPXFyxPL5ieXvDy9ISXL1/x/PkL&#10;vn3+jKevX3H59oTr8zMu1wkUAo4PZzx8/IjhfIQfevihR3ccMZyPGM4njOcjjg/893A+4fR4xvnx&#10;EePDEf3pgOF0QCe+1n3PFmpcFxD6gNgFeDb/gILCQB0qyCQuTHJmZYVjpYXzDs57OO9X1z5ue+JJ&#10;ZY7dOBQADtEHHGLEdx8f8Ns//gYffnzEeBzYVUfkOUJKC+bLBdfnZ1yfxLKLnMakuvhbZTbnhS2/&#10;LPy3JNkQJ2JFs/Q5K6u6EKvXd/oUyeBHVFhpD7YCEzpR0g8j81Q2vrxu0CwZ0+WKy9OLAKUYCFDd&#10;aBADgxwXjK3R+NUqjZZXf+POeKLU/rb13I4vZlywwJFNaBa7mUFfOYsFmMLywSAGQhYf5LrWbH9z&#10;9lIms9jnustGnBmTFABTF91S2LV8DICp72gghRJzXUk20aqCWHhdeVV5xnFRNo3GocdhHDGOA/qu&#10;x+kw4ng4YBh7dF3AOEScTwecTie2CDOO6AeR4dDxWtD7Cj7w4grObv7Z9tLmIYAPozjepCSJ000M&#10;S5v3zbeDmvGciEHazvBW3SJlUVikktnylhMQjFpHcWDIBwEoYmOFgKRulRJbdZgXVOX2NGfMqWBZ&#10;CEtixTkrtDPSktnqS2arSjmzyxQL0ItdRDd06LuIvu/Q9QzGGIeI/uAx9h7HMWLsAgbPSosgSt8Y&#10;GcQUZTO6CxFd7NhSVwjoRFE+dB36yG3d92ypTK1JqPUT/s3XPgKxC+j6wECQjk32+8gbXYAHXETO&#10;EdPiMC+EOScUSix7RUB4DJ+BF4BbHxy64MGGuBgAEyOHEKTdg1goAgD95tSxzMN5dp2lG2UsZ+up&#10;ZrXk0nUMEOj6nq2qxQ6xi2ytTXjT1e9bQB/FIkyMeDgOOB1HnMYe5+OAD8cRD4cRp8OA82HEcQQO&#10;o8d4AMbBYegJfefQd5xG7DxbuFJrYxWAyEBV7yK88wxU8Wy9x7m1r3gvMkgOAIMycx0fCIWCyChb&#10;MNFxoALvslc8C89ls7hDIEbP8YyBKlauFHUryM9RzqDC1tmQ+dtScgZSYgVSvgBlAsoVwASPGcFN&#10;CCEhOFYwMfiQGDjjSCwWcVCAqbarPsPPC0DMuDvSQGLdiIC6k89QPgACTAaB0xOrX84VOA84X+CD&#10;AEQjwUcgdA6hcyx/kcFBHDycgMB4POO4KPIaOgb5snusgC52GPoenchRPw4YhgFDJ7LnGZQkwxyK&#10;jE88pG3HNR7nzPda4lh+ArwP5g3+1qmlpCSWypKA7kACbsniHlKs4ngvLuBq4GcLbd2k1VI11+T1&#10;RLXc17+OFZwK8rDfOCWSPVibu9a5lqbwGG4Dt7KEm7nN+pvLUbPbkN4vxpKLLaOGtr7Quklo63ND&#10;O+9bMoZ2AHAzWVpBvMof+w293Zlqy6uXtsyWP/ptre819+8V3z6j15aUF0VsqpVSMC8J05zxMiU8&#10;XxOu04Jv315wSQmLQ7VQUUAyDy/VUspanu1aTuMr72Vep7TbJoZuObile/VSemvv+x7/lO7db+tg&#10;56T2N3cyVQgxt53jb653QOeBGLwBmkb40CH2A7rxiP5wxHA4YDieEfsBLnYgOTic9BS7mc+ylb28&#10;yzVbZpUPapRcGnQ+aOWNraluZTU0VknsvbZtWnJy8MIq4IsAYHR+vZlbWhmTKBLLdVo3Ww7vGUxB&#10;/ACg6VdQNZ8EX+u3VfY5kWUvIJjQ8Un6EGN186LHAEouvNYw7UByyEW5oHWs9SyE4mhjrYPnYqY8&#10;YoknhMCW6jYKSLYex/MLBuIUKQNl/j6QuhDVtGnlxQbsgK3RkDXyVr5h5aeRKS2rlpHnf7d9VNPL&#10;M89BPATgJ22m9StFrdRt+7GWxdfpiM5FecTwkLYxVrPse7UuzfeppWIswdyjTXoGOLBpp51r57i+&#10;mob+1TVrSqnKOcxYZ/+qK2m1pqlW61T+uBG5bZ1zCEbRq2WqpG1ryqPrMK2ftTwHrLzn19f3lXwX&#10;6/6Bklp4qs+rLMmLOjcmkV8dC0rRvZqVB7m6ylzLpQAc53j+oWTza3mwnfubskqyXspXy0rrgZa1&#10;3qsMVV7ttJn9q+Wz5bf3bV1s0Ge8l3WWqY8F7rJlsPXQ0Kb8xFZEbH76ey+0pHHUjA9aLq97myRj&#10;PNgqrBP3crrvEMQ6kfYFgMczbn+RrbIexdZffN/uu/Ed5Zn3HlEAMAw+N/WR91O1fCqH8WoBmBxk&#10;DWP4re5yndNDTExaf/1t4+7F6+EbPmS4HtZaFga1psJgIEpsjbsI+DXLnifPJxyvNTYyLdcEQNYo&#10;3otFbPudayyxSOHqTyeBv0vrbw26PrRptHWGjKN6vWmHRr7se073aHdkUJ9hK8VmvGjytdSm7Zyr&#10;fT4YAGYlB/6WqnxpHzLyZl2JQ0Ewf/j9H//VroiI+DQVHJ8KYEHn02eAk0QkTzug2AqLGDozeMEw&#10;Qsm+YxnnxHyynjYBCK7whNSDG93JfLWd9ZJbzTm1pMyB44mWhjYNFyAwM2YsKzyITS1BN0BFwvTn&#10;TsO/h/R5+74uJO/RPcGp+et9GyB80+ca/iu5nXZqSQctyPPCMBNuyaYZZNNCu6QG73nBYeMsX7Qj&#10;t/E2AADMpFuvN3EO0r53wjtprROXdkXZrfLf8vimrDu0d+897+GNtnvP+0qvPaubYxpYxtYOtd7b&#10;/qsDcbMZor81TwJv+msgOHPtNn1ThAFwcrrS8Vbg9j6H9bP8Bu2+u35cX6O9vrmpHyCbdisPLd8A&#10;WdzcCVzVW1mw+aoiYL/9dhJ9Jaym0NdwL97e34Yt7X0z9q41bi/ekuXHa8/a++1z7fXPJdvm9jen&#10;y4GjXfu52S1/G/da+e7J269Fb6Xf3t/vLSsf7JygrWMbb9/VbFztBxz287pPt+VdqR2bNM6SLeNe&#10;/Fu0lnt9nvuN9p3XaZvP7fP7/FnbZLvxu6W2rrfkeHNVXl3TID7l6NT0+zrx9M5x3Qp4C5dX4jft&#10;rekTeT5tJa6QvA8ohRhNPyXQlFFeJqSnC5bPz1h+egZ9ucJ9W7B8fcLl2zdM1yumecK8LEhUQIE3&#10;qLoQ0XnPm8HRIxw79B9GxE8HhA8jfCBgngFHiMGxOwzZmIKYIyfHvlx5k1G2b8Ryje86dOOIPvbo&#10;5ZR8LgXX6conziiDKjCENz+dA0BF7q3K4xgjQEBOhfnnHEoC0uJYITxnzHOSk9QZ8zRjuj5hun7F&#10;PL+AaAFRRikJS16QSoLvOnz68Qf8+Lvf4vh4RH88oD8f0R1GxMOA4TCwYraLCJ2cROojEBwSCm8s&#10;NHLidNPEe7FiGFiBWDyIvICOA0Dclrr4U9JvVymFpctuajTP+kKgEJDg0GeP33/4Hn/5lz/juz/+&#10;iNPHMx6OHWLPrqJcAcJEKF+umL++IE0LcmLFFYgV+EUUgrmwhZGUeVGbFzaHXpK0vwPLrYzh3rO7&#10;kU4UvTHw6VCW9W0f1foR8QoC4I1aD56r6+I/Dl3dBPACgMnLgsvlgsvLC4NzrjPyvPCmQ+E1kt3U&#10;8rLQ5jid78vmhsyN9vr92vvk751xuaVaN1XyOlG6kAIouCil8Gn/qj9UxWJiyyK88ZOBkpHmGfMy&#10;I4mFmClnzIWBaAQP5zu4OMJ1IxAHljti6wre8dqQ5YlYIe3ALgFM3moRpgDIjg+wFwckEAp3wDqA&#10;ktSzFLYsw0r1yEAeOckU9KRMyRiCw4fTAR/ORzwcDzgdR5yPR5zPJ5yOAw6HHsfjAY+PJ5zOR+5z&#10;fSeWnjo+zSyKFydKYgWT8EnBrUxpX3ROAD0FLGPgzSknY3DwO8AyHmbr18EXftY5z+1X03UoqQAY&#10;AYxwcYQfRiQCUiIQAY4cQgBbfXFsvSYTIWU2le+zQ/ZA8gVLKZgLuzDKhcEwSwKu2WHKhCllzClh&#10;TglLSUglCYiOTwWzHCkAhq0IsYJmYUsMXQ/X9aygCh2GvsPYdTgfDzgOEQ+Dx+Mh4DQAh86h67gP&#10;nzrCsSMMwWEIgft4AGJw6KLDYfA4jBHD0DEwo2eXS3ziuEcYHELv0A0R3dijGzt04wDfdfAxIh4G&#10;dAe2+OPFvV/XRYRI8IFPzVHh03fIBBSgZGBe2BWUDrsMWGFLK71YffLOYew7DAI46WNE9BFsKNrD&#10;UQACg0C9nBJnuWAXStE79NGjCwFDFxl0EBnUGIKHd0DvI1sT8A6ucwx4iKhjX4wZDhnRBfS+wxAi&#10;hgCcR+DDKeB8KDgdCOeDw/lIeDwD58OCYz/jOM54HANOY8HpUHAYM4YDYRg84rC6BlSXD/y98eyu&#10;CAFwEQ4RVK0l8d4Vy7qMbSTrLk8M3vAFAQUBQCTw+EkJKAuIFjnFSCiZkOYMcplNX2f+lmewVSL9&#10;viIlcUGYQEtCWWY+yZ4nlDQjLgVuXuCWCbQ8wy3fEMozIr2gowu68oxAV3RuRkRCcAqsIMAVdJjR&#10;ObY8ElyGR2ZgCvFoFqiwNRlKcIWtGmjwVOCR2PoLEoDM18hwjkCuMLDFcR92voCcWJ8Byb6cuqtc&#10;N2pZlmT9RxGOAhwiQPzN57YIHLxnIF+M8GrqP3q4KPLkF8SY0A8Zfe/Qd0DXFfS9wzA4nLqR+2tM&#10;iHFCCAvgxHoe8RyzusxzYPV/ZktpSCTtznPVCvqSrYVChCj7EwUFWaxaLSAk57B4cUGZ2QpNSgVp&#10;zlgmni9QLshIcD4AEJPcKmukVip4js/92NWg167uDfC8Ep6LXkBsYYu7f6X2u6xju/0u6F+AlRN7&#10;pOnwJ0+++aEFdRR46mrZVKXs4FjZRVSBF5Dv1Kau5Bk+1WxN2pCLOFas3+AV4lXs5r3IG3kv/d0j&#10;OwdvlMhaNvvPMrDlHad7s3jaku5vmH0QOC/74ipLPHewSo41GP7upH9vv1yfj555nQiYEvB0nfFy&#10;WXC5TrheL/j7c0IiPnGbUbAgYyFWwKiLC027nT/IHQnyjLSr/q2374UmwgLMOZ823/Z5fWfd+2/v&#10;v0YeO0Kl+94Q3YDICNcpy5jPAWlhqXasvCVwfHTgU9qRAXuh8CGKgIAYB/THM4bDGf74iP54xng6&#10;wg38zWfFpezrzzPSJHP4XEBkLICaNTOkzQv/qEF3CEjue8/gU3ajpiDQwGOyjicCCvXOo+sZbLsB&#10;Phg5tWuvWg4BcpbM7qGoZBRRAmaxvKV7rjLjlt883JHZErSuT2yetQzaFlIGnsszuI0BjjpZ5Rur&#10;XK6B11MdXGQXSC56RM+gFAeeEyNl5HnBMs9IC3/nMwAvk2FSAGvhuS2q6HPJatl17RfZGl7nxX1p&#10;iAhe1nFy2IPX/LzWnNOCZE6rK79b+dbrupfSgiCK4UEumAu7y9SDJxuAvzxTt8+tclXvV+C67NMT&#10;j5slZyzzAq+HBmQhF3QuAPAcRdLTuhRRRHIlCKkkAeWJlSkvY7IA9a1M6G9bf+3HrAdSi4rKDuWH&#10;yoasQbUdSwEt8k0G78N7xzpOVfBDxuA2f62Pxte6qWUndWklMqjfGvt+LqUConPmd7OAagvxYrSm&#10;q0YFIoMOYozsfqasfUPLpG1cBDRheV9HTsfjiILAlJyMK/qt0rpDeF5Kqfe5iIUV++LuFsJLkFhu&#10;EjAXxOKnkpZHrrgnybDG1jQ5bGRR+r98ueEg1mek3ynAjedwni2TiEXIovoe4YVznAa3jQADxBpn&#10;DQ7sjsh8Z5xjYBYkPUcC8Kgyxu1ZpO7KO5UdF/RwAY8P5FfdVOUPEXJmaztJ3Gk5BzixKllDWNtP&#10;y6e/22DvQcZu7sPiLlldnksRrEzrXwXkQOrhHVul5jrxuFbbqxTklBDBSHS2LMryp+Opcx55WhiA&#10;uGRQJnjInqB8p+SNzbhU5KBUocLWexxzIeghELHIFT3LuGUZ2bECq4GPVRZ5rVNkL2od33UMsPN1&#10;wCU+lLZc+VBimhdQKkBm2VnSAiqEhILFERaSYxHVIpOWTHsPZC+Z54wejvkR1v0nB7Gq5vkAwSZe&#10;0tH9NjmfAAc7TvO1dx6+Z8vfIYrbVVkDQeQ7JwMyMmOJxinZ75CN1/daqmmY562c7pHNVw/hMB5F&#10;8tGxyotV9JyBJfM8rq5HmGp9zO8QgliC+f2fN5ZgAGaY/lMpVoZzJTaPc7z9YEjz3mOIJb1vn/Ne&#10;Vn6GPPbTqoKk9xwPKjZd+x5f6+JNxVHi9XWT+V5DteW4LdXrdPN+wwMeMN6Xavtcm5aN37vX/nYi&#10;+K/R7TNvl9Xmw+aEmzzc2wje99BeHVt67d7PofvpvM6/t2gvXW2bvXtKb7Xbe+m1PPCO+28Rmf6J&#10;HRlch64dkm/Az6VfizdvUcubtm4OPL7+UtL32/qs8oHKoPaZX0ptnVp66/49at976/oevfc5pb3n&#10;9+L+EdL22KO96HvP/hL6NdPao/enb59z9fr97+/T26+/+cBdek/Z7DPt8+3169Smc/vunhzZ670+&#10;/vr92/R+HtWZIeBuF2CFFFjQ5s1zSQbKSMzO3IyflDmaGdOcgIOXtGCaeMP3cn3B09M3fP7yGT/9&#10;9Hf89Pe/4cuXz3h+ecIyzbzZqZNdH9ikZgygIaL0AaUP8Ice3fmAcBpBfUCeE9J1wrTMyFTYunvw&#10;cFHcRGQ52Z0z+x+dF+R5QbpOSNOMMi2Yny54+vwZn//tb/j817/h6e+fcf36jHJdXdlQYp+yfFpA&#10;F42E0HUYTuwa53g643Q+4cOHj/ju03f47tMnfPrxe3z8zSc8fHrAcBownDoMpw79oUM3sFdcdrGA&#10;uhBgFyQM2DicTvj4/Q/47vvvMA4jKxIyL2AdAU7qVq2MiFSS2YCCLCwh7VM3jMCLYbbmUre6ANnw&#10;4Axu5dxuOPHdrUxovF57HxFcwKkb8eOnT/jxDz/i428ecT6PGPqg1nl5U+Zlxvz8guvLFfMsVl7M&#10;SZsb+c0JWUEwKaFk9dcuvNA6yyZKW3beVNjWT/sB9w/ZHBArGoBDiB16sQCi7q68KjtSwnydkeaZ&#10;TRIviRe7AIhkwWf6Du8R8W9tm00ZdV+lXq+hprNzT+/L23It7WrHGbP5pBtQMJuYlAsrusxpsUy8&#10;sUbSDzjI78xgmZQLzwsdK/JdjHDifoVJlDWiLCM5NU9ymp9d8MmiXt4g3rblh2scv7dHzBvZ0ScS&#10;gJn0NRnWDn2H82HE6XhkCzDDwO6OxpFDz1ZBhmHAMPRiDYTdbrD1HwEYqDULaTDdjFEw3HZs3coY&#10;B5FZ3VAzG4zO9Nm9jylv0jKwhHRzwYEtf4wjhvOA8TRgPI4YDiMKFaR5RgyxKkF0c4JACKIUALFV&#10;rVxYwVCI+0DO7PKE25pPe+npKe2rbDmIQSFquSOLdQauu4LsgRAiQicWSmKs1l+GPuLQR/SdxzA4&#10;DAMx6COydREGfzi2NtJFhI4tWAQBgigYJET5Gzy8WLlQ10MugkFLgU2Y8+ayBnUV1/Q32U+iUlAo&#10;AMUjF4ecPJbssCTCnNjCThFgKPdhIBoAlrpmavv8hqoctP3bKEQ2314B9kkcA2D0xLCCGjtWvBVW&#10;BnUhYogDhn7AYehwGCNOxw7nY4/DIeB06HAaexzHDudDZHdHg8fQBwE9ALEndD0h9uLaresRYseA&#10;CccKcu9DNW/spK+suzhrn1l5IH8NT/SrRgQBogKlsGsuBr8I4Eo2GFNKSHNCmhaUJTEYYl6QFwZM&#10;5pm/H5R5k9eVBCpzBcQgTaA0oaQLkK9AXuDKBEczQAnelXoYiDEACtjguCBjLsm3lNvLyQDk6q72&#10;TbsL6ejHfUbtSsg47fgJedAcCJJT6KqRfIVU9qwM6klMVby6Ov5I2wmAynsBgDjAOVUmBlYoBlZA&#10;d9EjRoKPBbHjvul8QCmBwdPELnWK43FTXa+uc1ZViIiSuP7jvKEKJd18p4KlsLJqSQk5ZVZgijsy&#10;dkt2RSrsqi94Vuo4x/MvL+MSWzLgKZ98LnaDttva/5ivOr5rk7Tta99r72+e1ebdaUfNT9uHvzs2&#10;PelnAH9vqyyJiwd+UuL4/jabdQ6poZUnp+UwfyG/WWlUuBz1fXC/hbgo3amXpb0DQu11G2+Dvbf3&#10;Vy2taNzte/WnXLd5G8SACVwtbp9SGNA7p4LLtOA6Jfk748vzgjkL8EVAFHU+8459Zb1t5cPOLd56&#10;vwrYHXr7/dv7r73T3jPs35VxWxeJ2RSZ5Rb1oAbAlraC4xHDe3E3KHAv7wNC16M/HDEezwjjEcN4&#10;QHccEfueAadeFG9yQlznNTpP4793eNvEOa2zGUN9nWewoktlyhuFUR2T43oSus3PtQp0YusIGkfy&#10;jai/d3i8Sdvpaf1V+QRxd6b1bYOmUdO2eTft3T6vv9lagbpmXK2bkGM9EhVe4ybjJo9nrTqyvEJy&#10;25k5dDDftKDzIwswsUmqglnmr7xeXoEi9/hiwx5pvCqRiRrLMcorGQOcuwXpAev4yDzn8pKsAXLO&#10;ig2rz3q1BuMYIFplbn0M0PKY/lXzM385rDJr5c62/4YH7R6UgDz1eUvOibuo5rum8xNtLw22/2i7&#10;QNJWnqhr2NpfbL1aJjgBi2oaBqAE4Zlek1h88MHMm8wz9Tnajl8aZ+uxqaupg43XoK62tc56n+qY&#10;sI5XljSuTddSe63km3Jack351BJU0L5t261hOE9Xt+XUfqak9dL287onYPO1Cn/JY48Htpy1PjfX&#10;qxwqVd7Wtawm2KQpQIa3yLV8NH3CjjMQOdPntXx6X+XT6ZgqIBgGrjeH2WRPB5ndxSs/S+2Xsl6f&#10;2R2SrutrvkLWxZX2P8sT5b+Ttb7ymOWa93vqs9J2Nj3XADsAwI7J7dq35aUFveleorYbEQPnud68&#10;j8XgIAY76lhf09WDBEFc0dXv99Z6jf2m2PlrCzJzhj+WvF17NS6ENC3lCQlIFYbvTvub9zd7nvaZ&#10;lleWKr/tuNW0LZp02rS9AIUAnujV9rSybSxNtX3diaxoWk4AVPjj7//8r5uHAMhyrImzFdwWzlae&#10;aN1kfI0pSvqMfdY5VZiYOBnQWqa1k0Q4s4Bq06y/bweSTVntCLVDZn588wFCm9YrdK98t7x/nd7z&#10;nPLD3RHcvfvvp7fzhymn7byVZHPi34P++fn8XP5tqS1f20Z79PPb7JfTvTK8l6hZ8N2m114b4nHs&#10;/29ot55vNdVr9TMTu1u+SZwsDH4t2sunpfc801L7zi6v3kE/59l79I+m0fbN9trSnehfje7l+2uR&#10;Tf91ObPlcPX6HyufE/5peppWe/3Po7adfzndvqty08pPG/c631+j+3L5vjTdxq89v2MnQjpHW7eV&#10;arxsnGv2Wo6b8jjdYOENO57QqknJUk3yU1WaJ+SSUEqCc2JpTngVqvsKVoiSd8gOrESLHt044Hg+&#10;YTwe4L1HfrlifnrBkkQRJvXImV355DmB5oyyJEadpwKXefLtM6G8TJifXjg8X5BeJtC0ACnD6YkR&#10;8TnPbmFWU5nkgHg44PjxA04fHjEc2ULL4XTC4XzCcDwiPIxwDz3CqUN3HtCfBnRDBwqEhWZ459B5&#10;dqPiwKe0Q4zoux6H8YDjhw/4+MP3eHx4gHMO05Xd7EyXKwMs5HQaiRlUR3x6Txdo2qRONv/qXE7n&#10;5tYNSj1pLZuhnjfzdaMKd2TALuSq3GuEWAmKxeHjeMRvfvs9fvjjd3j87ojDwEqyEAKfRrnOmL+9&#10;YHq+YLpcMC8MQiolVQU8rykYhMFKz4S0sNKSTzZlBiyZNY+vCme7ASN1cO6mX3Me/D67TihsNYUc&#10;HAJ816EfBvTDwK5RPIPESylY5gVpmvgEzcJWU9bNEpZNV/s0817L4kW5WHnoeDv6Js6ONW1fbEgV&#10;l7Yf8w0RFp6g1Dpr0E2GevJNN0V0s8A8lwQIk3LGnDKmVJALQCHChQ4udPBxgBdz83qKkEyBWJnN&#10;xjQUmMF58H0dnUj2EBmy5ZCbhXNLXk6FFVHyeeKFdO89hsiujY7HAw6HAeMwoh96DMOAcRxwGHoc&#10;x1EAMEN10RMjW7mIUVx7OFUGS7+ROIgUtsO0yhbAFVeZ1rawYmk3MDR925DB+bqxC9kQzFTguw7n&#10;D48YH0cMj6O4Q+sRxXz2Ii6KSk6A6NOzAL44T2ApC5vDLtwORA4gz0ZPMoNhkoDDctbTXwx+rKfz&#10;pKgqTwTdpGNQSvBBQDDiiqhn8Ms4BAyjx3HwGHuHQ+9xGDxbm4gBQ/DoYkDfe8TOIUYNASHKCXBp&#10;J1WyhMiWWHwX4TveGAxRQTKBFWTiUigoECCKdR/d9PIedY+ViK1nFYe8EJaZwUHXhS1+LSkj27YV&#10;GNdq13Y9Vcn9f93EV/JOTpuJazcdw4NjSzKoMr5VCgTHqIwYoozlbP3A+wCPgOjY9H/0AcGzq5pD&#10;32HsA45jwOkYcTxFnEaHwxC4HQaHcQT6ntB3BX1H6EZCHAjDSIiDWOjpowCaOngfwa6c9KR7AIJY&#10;GYEHxNqIWg1VIMw67+GxlX/zOCYjAQA53Urssqhk/gZQKYC4LyoLgZaMMif+Ti5y+iyJOXUZBj0R&#10;Agp8yQg5waUrXJmA5QmUnuHyFSgTHCZ4N8OLVZfeEzyKWHpRBSzBO0j8aoae62f7r4zJjn/vB1Zk&#10;AGwmmscO9VEgAycRW1eRe2wmXu63g09DLHtcpBrWQ42V9xz4e+Jlc5eVlaxY9p5dKcXgETvUAMwo&#10;7gq4hd0vBfYxuSx8yhXk2GJUSfINIJBUzwFiJWuVa/69Xns4sS7CCoJM4rZNzJoXB3b5ljNyKsh5&#10;4XHKZZBnSxTe8f4loTAoz8lI6ti62x6tPFkDxzfPbS/rc+8myV/LcZOfguScY2CQ52d0xGH5EvlQ&#10;kLNDdbvlvFhtEQUIW4ngb4lzrsoesB3HNKiM7AXntB3NXAMAibsUUJG+3wrgGiy7bL3bOBvftkvl&#10;VfMXUFl/7bn99l/p9fYkmaem4jCngpfrjMt1wWWacZ0m/PQ0Y8kZiTIK27FkEIxRbli6jVvLp3My&#10;/f0essm99517dFu2/ThL7d29Mmi96jxpU0+Z/4l8eeKxNwJgvHVB9GpbDWztoz9gOJwxHk9w4wnD&#10;YcR4PCH2gwDa2ZJpyQVFXLGq5YgiQGqIsqotLzXyR2Amuzp3CBuFkIJgbuZ5GsI6J7Ch5idz8Kqk&#10;NFYmuGyWd7e8reWQfuilzLzyWF2rWNorb22PBoRj823/alo8P4vw6jLB8TxXLSFRKSgpIS0LW/2U&#10;fYUirpReJbfyjvnPLiu0/EHAz3rPOQcYoIa6g1Aek1HatfX4OUEpW8tLLciiXXcbvit5kQ9Av52c&#10;Bu9TrO516hxE5rKKPvOewRqWSMYfAKuVn6q0lTmpBDuAtDzROBj+UNufXwHBkAKDjCLZqWyoJc9G&#10;DvdI1x5F9nDqWqQFllTAOV8TuN5t+9Q6mb19BSeoMnwzsJo66zv6no4lbR30b9s6Gz44twHJ2fpo&#10;Hpq+pb179/Jv45y0u423pDF6v4iMcb9joJvNyza7lf9SClt5aUA8+lvL7401Eqg8m3a07aftjp36&#10;KlnQgnM8FpjtU0DLIHuBlucO2LQ788rOXbdU32vvGz5k446OiFc++g6kvFA5kneU39Hz+vc1EIx+&#10;N2owALqcEpZp2nz/WuLxQ2SCB04T+Bmtn+7BMV/X/UUl5xr3OUaWN38VsFOKWHHc7pPYZ3W/KqfE&#10;837Zg+CM2YIk81Xmv2KFhw9FNPKiIK6wAs+4L6wgGO/FipuOTwLoVD45q89n8axxXKKVD87zYU7L&#10;i5s67sim5md54g0wTMmWpaUa39y3+dvfMO/Y/KrM2TIQuzcsJBZ0jXzr+5ouzwVW3t6AYJT4hcpC&#10;ibXXt4nDFHqfDUzKVKW93047gKV7zJXH9F2SimpcW0YnA6WNa8mZAF3jmd//KLXlub33ei7tO0r3&#10;4tHwYq8NLJ/2BNnG2Xe5s93PtyW317YCL36t/Jba8t6j9r5es8l+5fM2sGxsXnuV2jyYTbf8+6XU&#10;ttMete1177lfi/4Z6W/TfCX97Tx5l9rytfz596Sb9qP7YxmgYvhaBWXyW2V5/et0UfAryp9Sy9Nf&#10;g9o02zq9l37u8/fo10jnpr130v0VstnQbfq/cga/mCwv7k/efy7ZJP579O22Du31+8m+5wBVfL6R&#10;/j9W519a1n3isqyLGTv+8NyAZH1gJ6X8LNdrv7484ZYvqVno+3pC2lUliPeiLBGUO3SjIjGIQRdm&#10;VAo6F9DBA/MCLAmjjzj3I2IiXL98xdO//R3Xb8/Iy4I0L5gvE6bLFcu0IC0JeVqwXGYs14ndtkwT&#10;lmmS5y6Yr1ekeeETZilV9zrzsmCaZ3bHo3v/EFO8scM4HnA6nfHxh+/xmz/+AT/+4Xf49Nsf8d3v&#10;f4vv//xHfP/nP+D7P/8e3/3pd/jwmx/w8PETjo8POD4+4PzhA86Pjzg9fsDQD6z8HQf0hxHD8YDx&#10;fMTx4YzT4wMOHx5weDgjhojpcsXTl294/voN8/UKWvikc1rETPOSkRcx2Zs4kB5lNvoLKrLJlaV9&#10;xdKBDXByiockqCRKGvV3I+81Db1GgMvA6Dx+8+kj/vCX3+HT7z/h8NDjMLDS2rsAlwuWlwnXb8+Y&#10;ni9YZjZBziexxIytAGFUNkrODKhaZpSUxCVJBijXMrLCWBdRsnkHV0+gqkxbUtklVQpJd+Hu4OBj&#10;h64f0A89Qh+5gzjma1kSkpS9Kl4psQKKdNHKTPRiYlf555oNppWXOgeX/sfbDmu5zUbvpg3RKjm1&#10;nmrxZ1vXWmcBteRSKjClwLFFD9k/KGzkQ6y/MOBszgXXpWBJhOI8fOiBbgS6Ab7v4fsBPnaAj4Bj&#10;Fyii02BxFLCFKkJrebgm8pxC825JxytbF+/FIhQVRB/Qh4Ch63Dse5wPB5xOBxzGAYdx5L/DgKOA&#10;X0axDDMMq+WXCqgQ0MSW36syn4jroG1ky7Qpc93w0s6pivGdPuUcp2/6HP8ldhvj2Ky0CwGHhwd8&#10;+P4Tjt+fMD4c0Z9GhCEidBGH4xnjcMSilooSg514MQVBBYDdv2WWNZ4PsFs5gl+tzhSWgVIKiBzz&#10;2kHtede+wZt1ZjND/ZX7iNj11Y1bJ1ZfxtFjHD1OfWSXRhJ36AOGXtz/dB6hI/joEDoxnx/59LSP&#10;XoAw6zXHKfDFIUQn8VE2uNhKBZ9I5o1DL8p+ry6vxOWIk7l7BYglQkoF88xWYKYlY1nY8g1UgSwf&#10;EicKYg9CkE0y22dtu5urTTy3CfMWzq393Gx++bopzC6IHDw8BQR4RBfQiUuloQs4dBHHMeJ0cDgd&#10;HR7OAaeDw2EozPsBGHvgMBD6vqDrCrqO0I+EbnDoRoeuD9wOoWMrMCEAXsZ3F0BeXfGIuz3v4cT3&#10;ggLJuH4sb8xwkXkZxAgE5xhY63yGJwcPtmTmqAClwKUELAlYJsyXGcvlguXygnS5IsnfPF9R5hmU&#10;FuRlAs1XlOWCMj+hTN9A0xPK/IyAKzxmBCyIfkEXCV0o6HxBDIQolkSC1/G8cFD3ZlJubSsHOVVa&#10;29b0/d3AIBgPiMKXN96x+ZagjudVcSbJs6zdfhs07I1Jduy5vb+WbRU/J5Zv2F2V8wXOZTifEOIC&#10;5zO7sgoM4iJ45FSQUkYuhEUt9IhlKQU2FnEN5wCg6FwEPEYSm2kpqqwCGIAn3ygFas4Lu+q7Tgvm&#10;eca0zJiWa3XzEAWIoWnU77EMXe1pX+2T9q8GpvVZUiWe0PrMSuwGgIfLylnzuyox2zYS4rLaMjkU&#10;c0CN1PWUpKtffhmFeCyn1bphIYl3Uo6iFjDWcthgZcg+V/lTC6o/OHcF1NDOesKS3mqf2fL8th3a&#10;+xpn/wICyjL32zRFwmvg6tnr/XZZiVCKQyqEeSl4uS64XGe8TOwS6acXAcGUjOxYfolfuyn/Pq35&#10;2zayf38O/ZJ3sNM+9+JaYmngoHW3Qdeha9iCYFzOAuQn8Cy1IBBbs+O1Z0EfIwI8A7JCh9CJO6TT&#10;CWE4YTgc0Y8jYtfBeVZwlcKWR0gsj2hQ18EqK0VOitv6oJElnfM45+CMdS2+d6vM1+e9gBVsnD6j&#10;ZbAKTBgFv66RYA7Y7bWtTbN2NuKeqRNzy3991pZViWgLFCBZS+hv+5z+ZZ54VtaqBVi1CiMgo5Jz&#10;tcha9wZkHAvCP+z0X2Cr1K58NeUPBpRU28UkYUETylNbF5tfyxcvrl7IQeYxayAIaFOBS4Zvnlju&#10;bZpe53FtXn4dh4h4TkACRM85ryftdR6ggG6jnN2QKQs45Zv225AARdtQbzfyYnkLiMW+HdnUay/f&#10;ok06O9YinJEBJf29Kds9AIzwsk1Ly6Hv2vo5BR9IW7JsbUEYmgZJX7L9gQwQRfOtMijkxI3NRn54&#10;oglyqApym48z40IFCbZ8aPvgDg9tnJJr9ij0/Xq/eb+I3Ol6j5XajRDIpoLyw8n+FBHDdjUtJVsH&#10;LwBeWw8dx4iID7zJYTaSNa4CrL1M8jZ1sHLmxAqV5ZmkVcchKw9OJm6GbwqC2aN78XbMtSAYiJxt&#10;+O1t31/LEUJA9AFd120AhvXdum5NIAMQ0v2cZeE90XSdkFOWfVAeX6pGmLYHmWw6WibLSyeHMVb5&#10;4SLbZ2CsmGzqadrUfv+Z3ds2s+SkL7CVFwNacg58RtBB53WFeJ+05AJKMg7mLH2awZPsZkqt/64g&#10;mM13xvF324t7tDV+yyvl4SZOxoDaX2SPXMfpmzpaEI1pf/tOO0bqMzByZcnGFW6gzZxMA0yd7Ds2&#10;rwoGcrx/Ahkz9VuKtn81aTg5+BPk+xcA4E+/+9O/crPJgm3LRxWLmhDkI6aFsoywgtTGWdow3Vxv&#10;4pvXLErSEm2TYmHclHePVtbzI9vmcOZjtUfGrdsmf15s8snM12ivXNu42/uW9t63tFf+vXesYNg2&#10;sO+26ezTbdqv0YY/xr4el6H8rPRs2d9D/Oz+82tdX6+zVTTs0+vvv5fu5XEvXqlt01+b/hnp2jRb&#10;kbP1cbjbfG+SHdT/2bTH//Z6lxygk667JPzR9Pby+mfRr5lPm1Z7fY828rAz1v0j9N4yvEW2bVqy&#10;p1P3AlfnNl438996fyfL/060FoT58GsUTL/T/32pbdf2+n1k39G2u+3L7fUetRO++/RrtQM2bVHz&#10;V+BKjZMrM3/T4lmZsP1lwwPpCxrHmzfrfVZIs6uMUgqWOfHmlmw2FglpWTBPE16+fMP12xPyNOP6&#10;7Rl//6//B/7bf/7P+K//63/Gv/2X/4ovf/03vHz9hvlyxfRy4XCdsFwn5GnGMs1180wXWKHrxBpA&#10;hB86uKFDGHqEccBwOuD8ka2vfPrtD/jw8SPO5zMO5xPGcUQ/HDCMB4ynE7s/+vABj999wvnDR/QP&#10;ZwwfH3D4/iP67z+g++6BN1jjAS50IPLi8cihZCAVIHQR/emI/nzC8HDG4cMjTh8ecXzk0B+PCDGi&#10;UME0TZiuV6QkJ9LE8sgsZv6XhX2mL9OM63TFdWI3UewKQPzBJ9kYk80uB5mrK9BDLDvwArCIv/p1&#10;EbUnqzauPifXMXTofcCHwxF/+svv8cf/8Ad8/O6MwyFiHDuE0LHy/JqwPF0wfXvGcr0ysCUnmVyI&#10;mVbdhMyElNmXOgpbfmF3VbLRkeWUs+OTgrrp580pwLWsonxV0SdwnhIKqbJRLeI4+BjZ1Uw/8KmQ&#10;sK5hSioo04I8zexqoyy8EVV0E41dWnhIPk1f0rlqXbhKypbrNc7JpmK7SWja6abN5MRsXfsVloXV&#10;yg4hq+noIq5FpP58SplPcOgJrZQzlpQwLxlzKpgzIZFD8T187IF+YBBMN8J1I9D1vHHq+AS/WjfI&#10;EnRxzAvlxA5ApAlIADCqLNEFuq3f7dyCKxAA9DFi7DuchgHn0wmPD2ecz0ccj0ccT0ecTkecDgcc&#10;DwccjiMOhwGdAF9iXBUT1fqLKufNt4DgVwCIGe/uBS6flFPKqs2qtGnTtv+pDMEh5wwCEA8DTp8+&#10;4PDxEdQ7ZE/IjscbCh7DcEDXDSjOwRcgJ97w8g6ipOYBoZ6Sh2xgiUuduiki7c/gJVY+y5YuP+cD&#10;nGwEssUXCTEwGDJ49LHnvtSxq6m+92KNJGLsA05jxNhHdr8zdOj7KG54xBKPgF9ix6eJNyFEcXPE&#10;prg5X3GJJIqWEHoEr8+yi6QgLpNqqJtIvJZUc/rcZg4OHiSWcXImLKlgTgUlM4DMOQePAieWX6L3&#10;t5ap7vTbW3lWEjnggYDzYLRpfdd7D2IkBgNP5F7nPcbOYew9DmPAaezwcO7wcA54PAd8egj48BBw&#10;PgU8nBzOp4jTMeBw9BiPbKGnHxyGMSIOgd1RRc/gF7H8xH7TOzgXQZ6BL05ARvCBt6ANuAWy0Vgt&#10;wtS6bMcw5btzDLbgASrDUYanApQFlBak+QVpeuJvyfWZw/yMMl1Q5mfQfIVLV5RlQp6fka9PyNNX&#10;YP4Gl58RaELEjN4v6PyCGDK6CHRR/zoEAXao6yPnylpeT4xXcwDVcUL/MBBzHTnuByBX8FS1xCEf&#10;6zp+6KEkAVzBmQ3Fu/JzS8pjsr/rN4rz4mj7V/KXvwxQyiAkEGX4WEBIyDnJnA/IS8E8Z+ScUHLB&#10;Ms+4LglLBlueIlXE5WrZRS1kMBCT+IQnieu9kpFLRipsmSrnjCUnBqblhCUtbCkwF+TElmBIgH6O&#10;2HWcKkbCqmOCw76S7l5f5Qt+rvKtvrVPN/uh8u76fVi/d4StcBBYSQb59gAAiVJUnq7KYga7oIJf&#10;9Luu8YW4bbZABM9tJvCCFQzL41qWBxkIKOP/OnUSMI2CbTigzidk39ZwqPLwndc2zt5rn2vbylLr&#10;Dsn+vUdWFvbGZ/s+CX9WEMyMl+uC58sVLy9X/PQyY0oZCYUhHHXOeZvuHvmqxuHM7F/HXG5faWib&#10;T1uf13cuRAZ3+LUX9xa1fCXDh7VPrCfeiQgOqUq6SreXfhydR4yOrYo6Dy+uTONwRHc4oRuPCMMR&#10;/XBAN4xwUQ9bQg4XpOoOSU/CVzC71NH+lh9V3m5CdUm4rj+CuFZwds5vlVg7IBitO+l8OfGpfXt4&#10;pN5r2vemTCbYJ1nhyaGmZeq6ec/OaRtFfxZrCdhpX4CV+94zCCYo0DwKGMZ75MIK2KzrVwX8OOa1&#10;gmCUL/avc9uT+Mq/df7Grji1DDUdAxwqjSUGBTXSDnhA87XtuScPltTSjPLY020frGm1FlGczJM0&#10;rVLqB6UqGhNbxwXYTXQUqxCqaLak7WfbU0EwNT3tl/oOACJe12qAzFX4uS1v2uHIAm5suson70Rh&#10;3dS5KonvKYcbquXeyWNNdysHzrGWvvJDAKn1fYYkA6bNNV4D88eAOoSHTiz3FilPm68GtRLJQcu6&#10;/rVyvWkX02aWal2avqy/75F9zurTbJ7YtLaSWLK1fcKIBeVbvmzKuCPzGyrG6qiQ8ryUUq15tKAV&#10;5Ze+Vd9v5dP0zSJ7JXVvpLBFOydztFpGrOt0/4Y1Qf1r+WmB0zfvNm2llqBIZFt5rCAYtQQTIo9z&#10;lX8KgilqVUuCfEvqnuGybPq+zbuWTfsVrXt0em3bvR74UNC5l8YScizYG3607V0kbc2bDP/se0ra&#10;dlkOam3nVduvI+97iOwJYIpKruXynteo+yCYtR8qaMY5dv8KLaMIV+UjZ3pT5rpPEgJcaA+yqQiQ&#10;zIW231/c9GlOU6/tc3ptyaa1l2bLZwvs0ec2Y2EM3KZerHbqPqi24843pc1Hx7gYglqC+dONJRgF&#10;w6yB4MGTPreVs5rZhhE792zDtI20e2/Ly81kYZOXDOCQd0nL3OShRIKMrXXjNf4m7C0kLen7kG+w&#10;TgpqqZqyv0Z75WQl5z9GrTBaattjw887v23cbZm31/vPrMSDujHBC/CyuL5y/917ZIXcprpfjtu4&#10;bV1v621pP01Lr7//XrJ1snneazule8/auPeGPboXr/TW+2/T9r2bdH5pskI36TWkPG2f0+s9nltq&#10;31O6F78hB5iOsE/Nh26T7hvv3uubtk579/8Z1ObTXu/RvfL/mvRrpK9p7KX1Xjlq6W6b39zb3Pp3&#10;pnVRoB11/f3ftWCvkvuFY1b7fHv9Otlnb/mzl1YbxzL0Pjn6ddthL1+Oo2bCu8Zh40rJyoheOzl1&#10;qnMgPnHEiz8+5cavVGsCkEUwsRWIUkq1wrLMbKllmibM84x5mnG9XvD0/IzPX77g7z/9hC/fvuDr&#10;t6/4/Pkzfvr7T3j++q2a7NQNN+dYEU3k4H1AHHr0xxHHj494/OF7fPztD/jw2x/w8JvvcPrNdzj/&#10;8AnHjx9wfDzj8HDG4fGM8cMZw8OJTwj2bKklDgO6YcB4OOJ0esDpdMZ44mdCF4Hg+ORXcMiOkCjD&#10;zQS3MDiCFj5NUbKa3SysiIkerouIQ484DohDj9B3iEPPJ+KcWVSHgNix0pZB3NgMIAWEJDydhJfX&#10;64Tr5YLpckWaZuRFwDCyEC6i0eApnii9iX/bBZ1S2/d278l1hMcxdPjxu4/40//we/zw++9xOvXo&#10;xVIDnActGfn5ivT1BfPLBcs8IacEQQzxerowz0jdHGTe4CAx21pyklM/iYEmdaOI5TDI5ue62aTT&#10;2ZW3SnazpEAXxqp7ZBBMP4zoh6Fai3CywCtLQppmpOvMlmDUBCsRSslwkp6llZ/NqVHho+11lvfO&#10;8YLGnkKp8TvtxBv4a91IF6F1g24FomRxfQTi+XkRd092QyGXgmlZMKfEAJhEyORALsKFHr7rQf0B&#10;rhuAboTreiBGUIiiGPZVwctKOAG/iFseIgHhgBf6FQBDoihaGchDys73OYAQHQNgDsOA82HEw/GI&#10;8/mE8+mEw4ldIR3GEcdxwGEcMA49+o7dsYV60o7HLwjAYw3KXw6qdNLxUzeD6vDbhNoOosCRlzZ1&#10;2LY3t7nWNWV2CUOZkFICosfh4Yzjx0eE44jiHVzXwXU9fN/jcHxAfzggjiMev/8OLhODBpeF13Sl&#10;gMoCR5kVwrKPwFaUZByQE1xwYrWHnI78vBkUInzkE2hseYUt0MSuQ+wCOlF2xBgxjGxppx87dAMD&#10;XMYh4DB0OPQBhyGi7yP6IaIfOna30wWEjoFtoQs8VnYdgpx6s8F5z6evQ2PlRU+SBgHGBN5Q1Hd4&#10;w4v7lm5CAbKpV6+5qUoWJf9CSEvGvBCWuSAlwiKm+7m91BWStKsogm0fhWlvbGS6AcTIpof3VMEt&#10;YJ0SWA+u32NUxRu7P/IYerb2cjx4nI6ewS8PAY+PAY8PHg8PHg/niNPB4/TgcDx5jIeAYQzox4Bu&#10;iIi9Rzcw6CWGDqHrEWMH+A7e9XC+Y0svvmNrYAKCgVh1dc4zOIa0PzkoMKb2MwiIx0F68iqDPFbq&#10;RjZbgSFxi5TzhDK/gJYLkBe4cgXKC1y+wtMFLl8Q6AJPE7s6Wp7g8hMCPSP6CV1cMHQFY0cIXUII&#10;hBjExY9aEGJDNnAhwgU+Ta4nHTkE3uT1vsoO11s/PLJx5QS4cicQSf9eUapbOagAGH1HeiIBbIz+&#10;fWTljz+Jq/zpHLA+4wgMd2PrN5wvj9f8iHxnwIAYBjVnpIWwiNuw6bogpQUpFbbOMiWk7FCy4/kI&#10;CLkwcKUIaLq63StZLFARg1+I3e+x26OCpWSxzJSwFAb4lcTzLS1XHUpzZgtJgJSf2HGX8lsOyul3&#10;dn2Rg24Cb3nDxLLZtug22Gd3qVG8WWrHDQa81bsAHFt2ofWgBhW+rvNvAcHkzG7uGBTjUCigkAMf&#10;pN7+zYXdTmVid4SZwOAjA45p4xTExIAaBdNsFT615FYWhUvbuPW6HTfb33txlmqz7dzbI9tORDLf&#10;sSAfx7CUel3dIRGmueDlOuH5MuHp5YKXlwu+XBOWnLGUzHzRb/udfZNWTra7p+v9+ndzd49un7B5&#10;tEqOltZc1sCv6PX7qS27XNQ4DlsQDCjDO3U5x1znuT67BOyiRxcC92kX0HU9+vHIQJjxiHg8IQ4D&#10;4tiztTLHeeYsoAsBX6xgjrVsrlE8O8djgpU9p0qhCsZgpRgvJRziG5ZgdC5i78PwQ62/1PVvBZCL&#10;UllAXvruXqjl54Q3QfNplaBW0cWvmfVE854+t5evDzw/i12HTubc1rVEyuxStsgegaanY7HyT9Nv&#10;/6q7mA1/Tbm9Y0sbtlzaoixfjUxaZbeki51xRvNr09bnLH/02rqeqvkJQIIVolsZCSFsvyFlrbdt&#10;g/pOEFefuq7xvtaPpyTrO1oeXb9ambJlUznZkx3IOs0+r2rnmo5NS0h55KStbB/wXub9oiS2z2/K&#10;1VCtl+GxbRPta/rbC4BJQbCSyCYPJ8u6+n4jAwDPYvW92icN0EMtpeyF2u7m2sqxDVy8NQ/bXlqe&#10;yoNGhm0amk7LI1sn238sPzhiG8/7gdLnrOyrIlzWNUQ8ltkyArd7Gy1RYUC0fcfuJVBa5dc+Ay1j&#10;W29Tdn5H3pVDZ2T2R9SKBcBjp6bsnOx/id7H5qn39/7W++Zx+66T8URlQGW0PifPqtxEOXii7pAs&#10;CEbrkwXkp9+PIoDPpKBKCzyUtG1b2P68x+fgboGcijDndUrTpk07W/5p+hY4mGV+3MpIvS/1qvUR&#10;PvF9cccpbUfSjtreDqggGNaBy6za88FABYO1IBi9do5BmLUuZg1fiqRvdINafm0/73213NXyBMrz&#10;FkTW8IDnY1uetEGpjbf3sCOnkLFAn9OyWxkhrY/uRxg5cU3eSvqu5YeGuyAYLlvb2VbGauxe5ZyT&#10;ljXPbO694zcRfw028ZJMyziVea3gZvRoGrgyd729TzuNY8lrWeS/mp2WRa/vUFsHJY1XBZCle3y8&#10;R63AvUX6PL1jsXR7v71mun2OySrCVrL57r/3XtpLfUtvpf96Cms73Uvn9fffS1WmDdn2udfG7Tv/&#10;CL0nLS3nXnl/GW3TuEnzF2Rxj1evUZtve32P7j3nnH74tvzaBH7gFVoVgjWmza99QKiOf+3zDb11&#10;/9eiNp/2uqX3lv8fpV+Svm1DG7dHbmci+x66l15Lbz32Vt7vzec14jQ4nfX3rzE+rGnth7fr19I/&#10;Uqa9d/fi9ml9ri1ym0Z7/XPrqORU4Viv31tWJZ5H6Wvr+zp/gPG7a2/xIsGSlZGV1j6+LRvHp1SQ&#10;M7GCy/uq4Kob88QL4pzYDRFbO5kwXxkIc7lc8PzyjKfnJ1yuF1yvV0zTtfoG9yFgPJ9w+vCA8XzC&#10;cDqhP46I44D+cMDxfGLXQh8e8fD9Jzz8+AnH7z+i+3CCPx/QP5wwno8YjweMxwMOhwOGwwHDyIAX&#10;FwMQPStYu1iVfT6wMq/ve4Qusi6/EGhJKNMCuk7IzxdcfmKXTc+ff8LXn/6Ob59/wvXlCWmZQLQF&#10;SSj4pK7INDgBQ/h1wzD0Eb6PvHGoZYuRrdwEj1wKlrTgOjEvr9crpssV18sFs7jrSdOMPGWka0aa&#10;M3IqKIlAiT0K5cxKplz2zb/q3Ma2u15rTCTg4+GAP/7pd/jdv/weHz494Nh36GNEiWwfIV8XLN+e&#10;sTy9IF0nLAu7oWKFfEEhBlxUV0jQTTni0+JpAS0L8z8Xtgyg4CzPJzdaywte+pb8V8uv9dOQZROE&#10;82YlR+w69OMKgoEoLkrKSPOM5TojTzPKklBoVYLX03Gmo7GCndcP6q6p8lD4aOPQXLPileM37zXv&#10;rIKldeQNHj6ZwXXVU8ilyKmgopZg1oVrajZJ2AoMh0SE4iLge/jYwUcGv1DXATECoQMCgwzYEoxD&#10;5AP5NQ9WcuhfcX1EarWTg26sVlO8zdjqzEbCIQScBnZ99HA84nw84fxwwsP5hPEw4iBujw6HgV0f&#10;9RFdjNIWsl8jbaS8VL7yhk7V0tf7DNpRxeNWntpQ20cUOLUuDfiwtqXpazUdlXsA/dDj9PERw+MZ&#10;buhBcAihR+xHxOGIfjywW6q+w3gYEeSkek5JXIkxUCN6hxAcusCug3RDpgYPIBA82NSy9wE+MNCl&#10;70f0I1vMGsYRwzBiGHp0XYe+79D3PYZhwDiOGIYOw9gJwCWi6wPGPuIwdjj0HfohoOs9Yh/RRwEm&#10;RQGvRMnXBzlRHeBdhHexAi+8WCRR4EsIDCAMIbJFGLPJEmRz3QcHOP5megU3NG3Bny4+KVZKQV4K&#10;8pyxpIJpKZjmwgr+pGAyHeNZinVXhoGit4qUmhfA3wVZR2x/seg56GauHTdEtpyDr5Zu2IXUYfR4&#10;OAY8nAIezw4PDxEfP3R4PHucTwyKOZ8Cu6Q6AuMhohv8CnyJDPwIXQfvO4QwIIYRzvdwrheXEp4V&#10;fi6ull/A4ycrGznOKo3hHJ/jF4AcOQd4UaIRv8cgzRWI5MBVJwFmOEpwNMO5hOAXIE1w5QpPV3ia&#10;4OkK0BWOJnhcEcsFga4IfkIMM/qY0HeEocsIMSP2Yumm8/xbrAi5IJu5IQICghEkFYMRvAO51cWT&#10;tOi2jQ2YhOdaOsKtgYjkABKPc2TGOiKCJ91MFGUaigwdq3LtVRIQDqtj1NJBG8yYtQFSFhBlttil&#10;ip36reTgHNgCXuaQU0BKwLKwO6RlTni5TLhcGTyWknxnSkbOExZySERIVDhkBhSkkpH0O5XBlmFy&#10;ljTZnPuyLLhcXjBd2TpeSeyqcEkzSl6QS4ErmeVIvsverd8j1PmNsMqMw16Vn83YD7HCc4/vbXzb&#10;52/oTjotkVFwAAw6EXiYfDMVEMPgFnZ75JEpoBS9Xu8TuWoFxlqAYWsl8ptcbQ++r4GtjiVxpVgt&#10;9FTwTBEAPI9fVdr1t+7RsvDYat4lW/f3/F4j398ebd8DeCTfo5qOgmCyw7RkPF8mPL9MeHq54vnl&#10;gs/XtMqyEytsYIZ4UbK+Rpr7XtnAS5I36PUH9mu3kn17j3dtXCv/lipPzTPu5h1misY5YiUeHEBU&#10;4KUPRwXCiAs2T0DwEf1wQD+eEccRsR/RHR7RjwfErhdgBWdRRElYltXCCucuc3gtjZnDOcffMDtO&#10;VHBkHTNYMaQUQtzMQfS5+rcBACjVtZiAYKqSzygIibYgmDZ95wSIVlNlsu9r0PzatG6eaSw5aD62&#10;DvbaRXbZoQCYIIc+nAwMmQpyEmWsKGyd43UdnAXFmjbQZ9wKgrFBxxQithSqQBUtm51jb7/f4kKl&#10;4YGSrW8N0maW58obfadeN98NBwDq2kRcdmoaCgJRkAERgcpab4BBMV6U5qTr38hzXFtHb4AI2s4V&#10;qJH14A4DrGg1ISZdcdtnbTq6XrR1pGY91MoemjZUNxhWfloQjCXLPyUtSykKhF3LatuRAe+rjMLs&#10;+xJtATQkrnh4fr3KwebAPngeqDwt4upnU//Gko2mpUrwrSWY20AGaGH76HotoDGViaYP27yVbPn0&#10;GUu2zeq42MhwLYfIh3O8t0GNjNiyt+86mcdo2WwdavoCktZyaJ7a3pQa+WvkVFDcm3dt+aB5mDYk&#10;IkDTN/Km/dWWd0ccAcNzy3eoTMo7Np36XDN+OzkIIC8DMtbEGF8HwdS9NZ2zC5Ayrfs7zLt1/q95&#10;WplwAKBGJrhx5Vr+iQU2PXTiDCgEuLV607LLtluR71wxlnj0+ZaXypMklm42fZcf4F+2/R1HETEg&#10;C7RagtGyOcdrWDtOsBtl2y9XEIyN18JW2ZL9LTj5TsiGEx/Y4T0OOO6Dtm61PCQHKnUuYOYi6/X6&#10;jo3fC/a+prnWaV9eneE188IAeNwK2lKwTCniAqkdNzS9Ji+PLQgyAMAffvfHHRCMdgT+ywnA+I3e&#10;MsC+BxUKQ5qGfcZWvmUEieDrPee2UwfLJDtJlMj6bJsu5F2deNylnfcsRbOYIIjPcnALErHy4TXa&#10;K5elFgRjeYx3vK/P33vv3vvannsfqnvEae2nhzt53UaxAK/P3jywob00LbXy11LL31t6PYU2//b6&#10;rfffSxu5buLbtrXUvtNe/9r0Wvqv3btPb5T/ZyT5Gp/eojbf9voe3XtO4/fvGnrtAScTgjuyAQfs&#10;dLDdcXrvHnbu/xyyY/1b1D7XXlt6rfy/Nv2S9Pfe2YvDK/Fv0VvvVfl6/bE36a183tPGfF/Lw7/f&#10;Hnd/Lfp5ff6turxF7fvt9X1qn7P8MrHvTu9tsu2yjfs5tNf+snkiC0bur9IOtC74b/vxNh2WLZZh&#10;zUPfIwK7wgidWC/p2Ae3UzPBfBLJy6K/6zr0nTyjC+wip90Sn7zwIDji035D12F8OOLxx+/x3W9/&#10;g4fvPmI4HRHEosr4cMY4juj6HsPpiOOHBxw+PaJ/PCOcR7ixl003mWFm3ZnnOnvnELqIbujRD6NY&#10;gDnhfHrA6XjC6XTG8XxCjIFPVqSMdLli+vqE65evuPz9C55/+juuL9+wTC/IyxU5TaCyoOQZOc1w&#10;ADwx+MXDIYD35T05BFFgZF2skiwSvbjziBExdgi+Y+WiKIThHFIumOcFedGFbcY8LVimBWlmU6fz&#10;vGC6zpguExaJSynxXwm5JFZy6QarLmDIKInsoriZ/w9w+P7xA/74L3/Cj3/6DU7nI05dxGHokWPg&#10;09yXCcvXZ+SXK5th1UW4Krl0A0t5UFi2iMQ/c5pBiRX4rmQ5Pa8FAi/EHYMZvBcLmXVZdCvPNqRq&#10;Ypyr7LxH7DsBSo0bEEwWJVsSAAybohbLJppAXZ9xf1NwhXOugmA2mxzCS2d4ewOCkb7XBpixwm7u&#10;cD3NZmdhINwGBGM2eRR8pP6ibVhyxrJkLLkgk4fzkYEuoWcXYF0PCh186NhiQlX4c506ELwuvEXx&#10;AOK25DIL23ROIX2ARHkO01ZaX10we+9xHno8HI84HY84Hg44Hg84nY44HI/o+o7jDgccBgXB9IiR&#10;TbHr6TVNs/JfF+RySk8/4MxrVnRYuhl6DWn74AYEs71v29sm6L24lCosV+PxiMPjGf3DGX6I6LsT&#10;huGE8XhCfzzARwFwHUakkjG4iAiHsiyglOCpIEaPoe8Qq2ugIMAX3oDmDRt2GRTCIEATtvgSO3YT&#10;pgCYfugxDMLTwFZguhgxDAOGvkPXOcSOrVvFjgEuQxcw9BF916Hr2IR7FIBfiHKqOqy8cI6BJDxf&#10;8WKZhoNXwItsKnFd1D0a911u03XjxrYX3xNhVbnVjTP5djkSK1AZSNlhSUBaHHLxmEoByfzfg6p/&#10;a5UhyBhv29kSj1VaH/uc7u3ot4olSOVEHuJ2UoBSDOijw3HwOJ0jTkePD48BHx4HPD4MOJ97PJwi&#10;zuce52OHwxgQRqAbA7o+InQMwGQXcAK6dH11KeVcV90ueR/Y3ZmAXZyUxTnPVqBqvbSoTvpOwwPH&#10;mnK2IBfYLpG2GQAfI7cHEVuVcgXeEYInxAhEkFhyIXFjBP7dAUPvcOwDjoPHYfA4HAIOx4jDIaAb&#10;AmLnEIeuutuKXUDXMXjKyUal813leQ1q0eZm50rnYWJpTcble/NfIqqgClQJWO95glHir3/5OR3n&#10;99NW4jHefGPNhrj9BhARAzrryfD1L38LEltwke8FCQhmSQvSkrHMhGUG5qng+rLgep0xX2dM04zr&#10;ZcbzZcY8E6bMirOcJ6RlRoJnV3miUOPpILtCKkRsTaYCM8WqzLxgnmdM08TlzDxn5O8HA14YJEbw&#10;JYs1AWKrYZ5dqQgkBF1nzJnvBeFjldkGVPEW/++Rptckd5u/BFXkKq3SwP2GCNU6IksS98vCptY4&#10;jvz6vSWAikd2AnyRsFp24d9L4TbR++R8Yw1GAC/EZSRxAaFTey8VrPVt/0o9lGwd2+u93+1fS86t&#10;42e93vlt23CdP8nfm3G5SUOs2aUCAcFcxRIMu0P6thR200XsDgl1T1qU07fFBkz+CqZs4/X3vpr5&#10;PrXy6nf4ZqmV7pbP7o29T50uEXhA1L/6W5tHxyAiPkGt5HLmNnQOXvp1cIXdHzmH4EUJQ0AMgV1B&#10;jifE/ojY94inB3TDgNh1gIIMIJYnS0EWV7pZABgW5Gbr5rQvGoUVX/PvdW5hbcEB0YBgahr22lhF&#10;4fkC80LHZYh7jmyswGj5SikIDQhE09AyFplPW56uvF5l3bahlkXT2LRv864tu+ZvQ+jYImC1AtMo&#10;/DLxyf+SeP0Jy1dVkknd9J79y0DplbeQuq5tuLVU4Nw61+Nn1/eIxMKa4afSXf40IAZLls8WHAHb&#10;HlIutpCzfotU0VhzJXa7UvOR6ygyDV37imUBJe9YOUtWpgRQD6CxZLoq/StP6pMmzsjfYkAI/PxW&#10;pnQtq+/b3wAQZT/D8pDB7FL/V8YWZ5XF2jdM/yDRndW0dwAnxSprmzbS8dmWe13fa5pcxvpe0z/2&#10;9k62feS2TPps+55NV+sMmXPq8/qM5mPJPtPGWbIx9lmOMD+J1/Cal3PcZy0/tA3VDVjli6ShMAdb&#10;Dvt+6w5J86SqcN/yu01D+1R9v3kGEMCITaORITJtTo0c23xt29lnXPuNlPR2yciI8rOSpKEAsaCA&#10;hDsgmCLuk4vuo8keX87ZgIfWPg8pq5Wbvbpo8F6Ail7W3l72DoTIEbxMcCz/bd0tj4uuSwwoteWH&#10;LRuJLAD8Pbd9QXKt7U1godP9Td1PpKzuFplPzjnZZ7XfNT2UIWVxvEfB9TV80bxUlojnZ1p2Lf8m&#10;bb/yfCNnkkaWQwNFLaTd9PNbebTtaX/b+xpf+WXSsGTr5BvLVRCkQOWD9nHzHVGy15s8sbUGFgDg&#10;T7//0796PoSF4ByiY3OWDqzQsInoeieT3HHygZfOSjoJyok3EHRxCNRFIIg3SfkFmVLLXy6iStCW&#10;OG+ZBNiKgeesZBQcUkxOyzDayfsk6ZEUf8MwYlOwrvBA6uEYjSnXrhCbmDTF1IWF1uEt8rwXcdNB&#10;lfgwDfOkZQWXnc9lFFpP28BJB+UKgTuoNFFlKsfZz85e/rp4rUwym4DAdqEnL2yCtjVvDKxt76q5&#10;25acbDhqHiu1wn2Pth2xKa8J/Nht/G3H1Hs7+eug0cTxAKr8t7f20r+l9f7Ki7a8vOi5Lb/eg5Od&#10;gTtp38v/3v2W/zwQbp9pr5Xad99LG/lpZEsXqK+lrRuCDvIKc6f+43a6H/BKndDwajeY/G2oVXgl&#10;bchCQstpqdZ4k7Dp5E4iiepY6uR5+2Fs82/r3d5H05bt/bYt2mvsvGOpvacKPbmyd9hGsx2XqHnk&#10;HXSvfdaw8m4v1P7V8kHCveI4x+ny6QeVzdu87iYgZLnTknO3Y0aT+ubZvbDXfiu5ZqxuA0/i7Bim&#10;+VKdSPF12+6v57tf3n16PZ2fS/fz2d57i3/87O0C6n11Wkm7R+0h0u9lNtW08h6twIw9aXqtDsAq&#10;9u2YoOXQFq/zPECUbHrShiOJCorMXeAAH1rZ2qatCnqvp+oDn8wKHQM4XPTwY4Q/sFWT0HcIg7gF&#10;6npeuAUPCh6IQU5cswKqG0aMxyM+/vg7fPzN73A4PSDEHiUTliVJX4WMrcLzQijTgvRyRXq6gJ4n&#10;4DqjTDOWyxXXlwuuLxcs0wRKGYHAY5sH4hAxng8YH0/oPxzRfzogfDzC/3BE9+MZh09HxGNE9hlz&#10;mTDnGcVnxNihjx2P5/qPHHzhv4Ucimdee88uHwpYeTBX6yuygZMFsJALlmXBPC8ocwEWca0EAUQT&#10;iYuOhRWvYCWph0P0HsEH9msLhx4Bo4+8aVwcXCL4DNCckS8z6HkGLgvokoBrBs0ZWDhQSpiubE0m&#10;LAu6UuBcwVISb1RRxNH3+A//8S/4y//4J3x4HDAODrkDcuzgs0f3sqB8fcb16zeU6wQsDA5KZcGC&#10;pSrUiAqo5BpKXpDzApqvQEocL6e8nJ4+IVY4BwWXCNhp7bt88lbHOZK1TsmEnNlNFJtbdUBxWJaE&#10;0EV8+PQ9xvMZYRzlpCmvxVzOWK4T5ssV8zLLKfUFVNLNHI9E0cR9a+147diiI8TN6kK6nJNFLltN&#10;WE+UFPnsFk8gJxtF0EW+uJMqBZTYpVTJbLGJCgNhci7sgoIKMgqWwm4mllIw54JryrimhG/XGVMq&#10;LGW+A4UBiAfQcEAaOrjxAD8MrDQOshj2AcUFUOiRfUAKETn0YiUmArL5mItsxIAVnjqQZWLXGAQA&#10;XpTqxGq9SEBPwGMf8cPpiPPpiMPhgPPpjPPpiPP5iPPpgJO4PXo49DiOHYY+IkarZOANCtTvJ/hb&#10;KZY7SNw5ADyvISdtJN8MHiN50Nem904sEIEA4jP69vcap8O8jLt2k098yfOw5DAvV6S08KPew/UD&#10;utMDuvMjwuHMpv6HHn7o4fuA0POGmHME5wkLeuTYo+8jYigoyzPKcoFDQgxA3wX00WPoHPoI9IFP&#10;Wfc+CoAmoPceYwwYhw7HUYK4Mzr1DocIDIHf7YJDHx2i598xOvTRc9qRMERg6BlsEGJALy5oYiem&#10;3INu5PN46VyEdzqeyYaUgDDYJZ+2HX8QnKxvlbf8/Nq3SPmubnqIXYisXzh9lsAYTsKSE6a0YEkF&#10;KXmU5JFnAs0Z1zkhLTMcFXjnWGFVTfp7Hp9FLvSvyogHK5dJs+XOzjLiOBSuBAf1NAg5Ae4dHCJC&#10;8BiCw6l3+HiO+PQQ8PEh4LuPB3z38YjHxw4Pj8DxDIzHyK6pxgg/AMMwCMiFrb54FxF8h+CjbPZ1&#10;QAji3ow3COEj4DoA6oaKx14GwKmDLbbqwqfi1z7GbWHGQdlkhAOcJ5AvIM8Hmch7lERsJcYLCDQw&#10;LygQKDg4vyD2Bd1A6EYO4wgcDsA4EoZjRncs6A8O/SmgO3SIY0SQ+Ug39PBDhI9sSYddOkWZN0eQ&#10;6+BcFDdPXhxeMRCLyAG+rFsyXoAAjsdkcsTPwfGJVyLe9qcCQmaXPGYeA7B7IbgC5zLgCxIlZGIz&#10;30WtZ6n1MQHG8etmM1mtt1CWvTjZmCwZyAlsWoX/lpKQ08JA05zlZHgR9xQLQPLNyGKRLTHAl8oC&#10;UELKT8jpirRMSEvCtMy4XhY8P1/xcrng+hIxXQpeXi6YLhcsy4xUEpYMzATkhVASnwBNKWNeFiw5&#10;IeXEoJjksCwZ85xwmSZcrzOWnJALW88hYktyKScsecFSZiQULIUwZ6BQRgShL+y6MfpQFS/RBTlJ&#10;ChlLQp1L1zm9Wu+oe4xuPT2LVYGi1Mp3BVLqfTET7gA4ImRHKBpEKZTFQt1MDLBLzqGQR3YeCwIm&#10;ClhKwJw9u92sLnv86v5ILL1kKGglIBGQCFicQ4JHcg6pukzidwmhWnxJBSAXOO/iUBK758sLzyVy&#10;Zh5kYquCJRFSyvIcVSsySyKk4pCK9gedEjlQzuCu43hmrHJKia+pDno8R6jjOP9d1yd7JEp0/c6b&#10;NfD6debArrc48HZA/VIDJr81X27fidhd1PUyY1kypqng6XnGdVrw9dsT/jrNSPJ9d8TuCFmceH+Y&#10;S7OWZLtPv8qVzdteb2txG6h1x6aTizp/kfFIgdz2WdDNfkgFqkuw2wpco+2/OvXV7CU9Xbdt+k9h&#10;xVStq+O5KZxYe6cCT5n1IoHdHPZRvuOhQ+hHhPEEfzwijD3QBbj+hH4Y5TsX6vw3lcKuDAUEU8tA&#10;a/+GaWfnVudzeq+AD/DyukOBsjyuezgEux5RpZdYHvWM1oTvPH/XHU8MXGDLJTqnTzkhl8zrvZJB&#10;omcA8ZrJBZ5PayAudGV5FKnnCFlrSQABi3xf+Nu06ih0jqKgnzqGuRXIH8RCWgUfiy4I4P3NEAK7&#10;AZa5XogBoY+IfQd4hyWzK460LCiJ11BEokHxDi6K1RjPgfU6stfgHc8VZQ3F6z+RVTsGRx7TnXwr&#10;dAhxonxr+zWxCIgWh+eR7TOaNuTZzbXtG1h1S+09bScIrxgELm5Ee7bG52NArEpHiKsjDQ6xY7A4&#10;dOol+8rerxYQHTEQkpJaeWHLkOo+EOLyVC0NaV24PkXONGzrxi46mFlB5iDBiZVb0dXlss5PWp7Y&#10;PhX91h00qYzK4S2d3+v3WOWYRUEPVqzup4nY3aF33P/0W699ELzalMM3mccjlRepp5M1GIksKjkn&#10;+krH4yBbs1tBROBZY22DIO6snFHiQ2SCxw2Z7zsnPJb5sunHIQYUYqu/KcvBIcnPypwCCLQcSgXi&#10;ssrIsg7ZXscJ0y68j7Va17Hp6/6LPuucsQAi11pfTau+zyXg+8pL51g/LDdEzcoum823RtPTAGI5&#10;dnDVhZoGlbP6fHVTJ/wn4YP0BRLLIyTuayB11f6QxcW5ylh1kVQD77PUw0Xm21fcrdUXIl7b8IET&#10;BdqLay5+pBKJ3kjz8pGfJ4ibOeOK2MtYXMDAMy/fSOWHggx1vxEgEHjuqwOk8+LeR+TOi9Wu2geb&#10;diDi7z/VuQtbLtMAceWjAVXKZUQhcZGVBXQvc0HI9LAQITjInEhwBAJGUZms8wmVYzZhCMCxRVIB&#10;yQbvJZ77X6GCVDjdQnwATOWEz8Swbry4tQ8z11YZJyL0IfB8njtSrZvyTZofqP2LA/NQGbGS1quO&#10;KwLu4Xg+pKDyzWmt44qV/1J4DznAI6eMvCSUxLIMO/0LVVoZt2B/Oxkr5HurXVbrEIJHFzqeY5Ou&#10;Mdcy2HbXurVE3JGrTAUA+P2Pv/9XItmoNI0DMMM2idYf24ll+5eFfkvbAnH6mo8WSEmZbmlzvVM5&#10;TaMN+rFbH7QVuZGJba/R92VBqn836TM7fhbVTQyhm7raUrXlB9ZZTkO1TPu3K62bsFtay8Ed4V5o&#10;y/sWtc+31y393PutsIs03pA+175/Sza9W2batt8jFp379+/R+s7P45fStv1u6bV0Xrtnae+5vbh/&#10;GjFzX83z/h2hNx54Le330Ftvv5W+q4vKO+3YRlhyzfihcU2e7fXPobfe3bu/F6fU3uNLt1PTvbj9&#10;qNforcfb8uySqwW9of1YQ6ZZd/Paifpn0G7eb9KdNvgZpPm24/bPpfvv34v/ZXQ/n1setteWbu/x&#10;Nce/n6/1KfnRpvu+VNA8+f78X6fthHQNPG1rTwLATEgBndqYa3tPN56c443IqqhStxQBTk72xxjR&#10;9z36fkCIXV0IKHhD56pB3AEN44jxcMD58RGn0wnROeQ5YbpcMV8ZxOIzT7xz5kXDsiyYpytenp7x&#10;9PUJT1++4vL0jOvzC67PL1jmGSXzwqmepugiwtCh69kNkgsBPnr0w4Dj6YjxfMJ4PGLoB3g4pGnB&#10;cp1RSkEIEYAoPsU3MZGcXtHTDKkAcwbNCXlaJMz1N80LyjQjXSYsLxOWi4Asrlek64w0LZinCfN0&#10;xXW64nq9Yp4n5JQq/3Xjpe96jOMB54dHfPr+e/zwww/4+NvvcfrtJ5x++IDjxzPGxwO6Uw83eJTI&#10;a4xUChIICRmZMpaSsOTECqlFABU5YVlmTEvCkgqwOITk8OPjI/7lP/wJP/7hR5wfDhjHnjfxQgef&#10;gfRywfXpCdPzBWmekTNbn8mUZZORhweVS7uhUUqpmxS8IORNIOiic09em77Xfrd5s0I2deomF+fd&#10;dR0+fPyIx08fcfjwiO7AG+e6mV1KRpoXLPPElmwyK+Ds+qrtZ86Uj9vL+hrebtpCFrZOF+NySsRx&#10;Ipt0dGho8+MNG+WXbDCo72Sx9pIkjmRDPWd2XVFN5aqVoCUj5cL9HxHwES52QN8DXQ/XdfBdL8rD&#10;7YJcqW6OcGG1sWXxy1sYDrKmU3GomxgOyLwQ9wAcFXTR4+F0wsPphNh1OBwPDH45HXA8HXA4jDgd&#10;DhjHgV3xdJEVJp6VnMq4DS+1rKro140f0x60eYfbiout6el/Ws+971R7zetOW46WfwQBVIA3mWOM&#10;6A9HjKcz+uOAICCYIG5svJw8dpBNDirwtKDzC3o3I7oZwc2IISF0BB8JsSPEDug6QugcuujlOqDr&#10;AmLv5FpC79jCSyD0fcfPRI8YOATv1t/icokDb+p3nViBiRF9dOijuDBSizCBATBegIPcdvZk1tpG&#10;a/8ShdNGcbf2q+33VJ4k2W3bjBCszOIxgfffSiakhZASkJPDMgPXqWBZCJelYEmFXcNADqtIeWoe&#10;Uir9S3DVJdCNkglSXnkP0NOkrGhjQQQc2A2cDwF9DBj6DqdDj8fzAR8eR3x8POLThwccTx0Ox4DD&#10;0WMc1VUVg6K6ziPErp66Zas6rFwMgUGp6vrIBnZ51I5DWlyJ4w6/I/ENmbZRXtlAIAHZOgYGAfCe&#10;waDee4SY4SOh6x1bdukcy+vg2c1WZDddXc9WjGIf0XV9Vcyx5SMF8qhMaXDgQRiAY1AUy9savIIa&#10;SJjQBHbjxIohETbu0wRA3P7xdy+DkGQcX62wQBXmOpboBjYRALbQkjO7XcyFf/N1EQtv6/1CDCTd&#10;bJYmDnkpKAKYzAuHNCe+nhekOXFYMtJCWOaMPPO9eSYsE2G+EuYrcHlOuLxMuFxmfPk84en5iueX&#10;CZd5wZIJSyFMKWNRi3QpYU4Lzzf0r4SSMluDSQtSXlghLAp73RDezBcUoCLfvICE3jEYOHgHBAZt&#10;BwCdjh9eXKpI28PuWLkqzJW4KUybCN0bwzdUBYf/8r68yj+nx+XnccgJgIrqVInfqVmb94tz7JqK&#10;PBIR2HCPQ3YeBUBW5YJc61hkg+yRS7ICIpZyFwKK43hVP7AbJOZ5rm2hgBIGb5ECWEgAJoVnXbmw&#10;0mMdR3SfpbDqXlw6EYniSL692/GyGTsbUkWfpSJpKLXtiDttaNtXf2fwfDLJd+AyJTxfJlymGd9e&#10;LviyCMC3tivPe9o098pgqb3fXt8jHn/u020t27pvn2hTcxrJuoybcPN+q4uovFkVYMwjGSupcJvz&#10;FRwKgrhR8d4hyrgdfIcYO3T9iDiwu9zQdYjjA/p+QNd1gOpPxPJUKQVYViUqEbFiUH7fyIBpf7Dk&#10;3T4DyIEHHk90PhNiZKWlAEZ0/bnySmYrxDxRhVJdV5oyAvIMEbBxP9G2HYMSIDyt8mdvozDAyJA3&#10;9bIn+5XqvAq3PFEB0T6ibnq0vl5AHSRjBeWCvCTklGTepUnIt1jKsvJ8Td8b5az9uyEDdLHpWNL7&#10;7V+Ax6o2bpNOc4pYeVxlqIlX0jScsZIbRFYUMAVZ39vnda5m37f36lxOAQjyTWTglH4fRVUv30qV&#10;f5uPlFpG/xXIwrJoZMnwk2wbGMsJ9+oNI2s3+jd9ZvOxM/eFbPlrmaR8QLO+cuBSEteLiD92a73W&#10;PQEdNvfWZzZ/+xvYyiea922dtQ1t/7HXSsVYZy1mj0nL7GRM29Tf5r+ZO/KzNgfbZrWcRl4tTyHx&#10;tj5scdOuB7bt3Y7/GqN5rpGmzfUeV27zmKbdlsuSM3sRe5ai7HNt+jAyRSIflhwXfsMzCB85wjwL&#10;Xq/ZfG37+DuWjmzatZ6S3oazziGqxc7IYEgGIvJega0HW4AxgKHM+1bs0tS0Z7vGbmWjqfvGEkpT&#10;T5Vd+7cNtf814yZJGkHbUcsl1yvfzLfE9H29n7G6O6p5GutqRd0MNpZWlAfkVssnQcZkZ9wlhZ3v&#10;o+bP9dq2Z8tDb1zgaZx9X8daBbhpvXbL2vZ9AVHZ91piN6u8V+GI1+AaGFeyTfO2Dmv6bbDv2Xdf&#10;Sy8AwF/++C//6mSyoKFOeAhNJwPfk0jN2FaYf28ZcMuQbUGx+8x9emOevWGEfhTWm9vikbtNj8zA&#10;iyY9iBBYogYs1D7/Hto0nuGPprqtw9roWlZ9xrm3QTB7/P859NY7ewK5d63Uxm94YdrhvbT97Erc&#10;pn02t25I8+TQXr+Hd2v923faeBvWMt4+/x5an7svAO9N6+fQPyPNu+TWBryXr43d4/+OePyq9Fby&#10;N+VpyDmZLN157E50pZv77Rj4Br317Fv39+i1d9p7fM1xmz5xD214J3qPnKT/WngXcUJtLPBmcXh0&#10;fzWvO9FKyp27YadOa8BmfPr5pLn8cnI3C5efT6+//9q9X5d+Dg9vn+Vrjn8/X+tT8qNN932poHny&#10;/fm/TbeTUyLevLVxAGe5kU8ph9ZJ49fH9USLpCETakWp89yI3R2llLBMC7vmSYnBFYsARBKfylEA&#10;zHA4YDwdMYwHeB+QlgXTywWX5xcsE4NZqBQ5vcCbiSBzEiFlIPGJ5rKkeuKED9BzHQh80DTEgLEf&#10;0PcdvBMT8oVnLc4HoADlmrC8TJhfrliuC0oSMI3n+fkys4n++XLF5ekZL9+eMb1cUC4zymVGulwx&#10;v1wxv1ywXK9I08ymuKcJy/WK+XLFcpmwXGfkaUaZF9AirggKA0b0tIlzQIgR/TBgHEaMxwNOD494&#10;+PQJH77/hA8/foePv/kBH3/zA86/+4TTbx9x/uERx+/POHw8oX8YEY4RbgwgzxuVFB3IA0UsMyqo&#10;iBeLrKS6TDOucwIthLA4PMYT/vKXP+Bf/tOf8N2PH3E6Duh7PsHmyKMsGdO3J7x8/Yrp+QV5nrk9&#10;RDlSiNg9VeHTv1tLMBISK+J0AaunqHkxyiAT3ZRo+x1k5FFVLBU+9WYX5Hzqmk8fnR4e8PGH73H4&#10;8IjD+cQn88TFi3N86mieJyzTjDwnqUvabCbafkYCglHa9KudskJkUxf+zvZFsQJT35U1DskmAp9I&#10;4s3zyrtSQMRtmQphybn6UBYRR07c93LKSMuCeU6Yp4R5TliWzNYOXGArLnGA6wegH0B9D9d3okRn&#10;/uzVyYFd67BlhVAtrbDimfubc2pZgQEHVPiEbYBDFHdKnfc4jCMezyecz0d2u/VwxOPDCQ/nI87n&#10;E47HEcfDiONxwOEwoB86dKrY101HWbRzeRm0wHzmcWuVJVX280Y8SftorRwfF6prw007rz8bnux8&#10;B29ZVt8hOQgDYmVGKQTyHnHo0Z8O6McR3emEMA6IfS+WLGSDhlSBsMBjRudmHOKC6CY4XBD8hBiz&#10;gFoIfV8Qu4JOME5959B3QD94DL3DMADdAAyDxzA69L1D3xP6ENFHL5ZfgOjZ5YiGvvMYOo+hizV0&#10;HQM3+hjRyQnhGDp04k7P+QAvFmBCCNWK1haMIfJmpqMrM5V/csmDwG7g/uOqRUPeNAZKYXkEeXaD&#10;tBByckjJYV4cltkhZ4c5sRUEAsuQ955dBAowjMDlZwsjamlI+oFn6zbVyo0ELr+r8uedFyCeKkYC&#10;gg8ILqAT11bHocfDacTHhwM+PB7w+Djiw4cjxqMXEExAP7Dbo06ASyGyuXAnFlC4X/rq6oihZ7q3&#10;4tjirukD/IdBclbZSlRQ1BJubQsZg81fonWzczMHsURszcBhBcJAsCnBe/hY4LvAp+rFhaDX05HV&#10;FYO42urEvaA+F9gU/6qo0DFA8iWumwhJPZFoAxXeTG7H/RqyfNPEYgkrN/lEXykMLmWrKmLpTNwT&#10;ViVo3bjVe0Yhkgk5LxIn39VNKAwcESsCKbGyMaWERdwS5oUBMDmxwjWngmXOWObMbo4uFyzXBcs1&#10;Ic0FaSIs14LlWjBdCuZrwnwhTC8F1xfC5VvG09OMp68znp8m/PXvV3x7ueL5MmNaMqYEXJeE65xw&#10;nSYsi4BtE4Ne5kXmUQKCySljSQzKrd9ts6GtyuE1qPsmDq4sYtkqIICPPxZkdo0UFWRnLDU4J0rC&#10;uiqTccTKN8s1iUUGmDH7NdIxS79DAFugg4hWkXFHcL5IhU+tU1FXQ47vS88iIpALIBeQHVsoSvDI&#10;YIsvmfgka4ZDFksvxXskBxQEBsO4wNZi4JDI1d98zyM7AdGImzO2FEMCpHFYqrUZqi6QlsInbTMB&#10;KWWxCJMr+JjdKGXkDAbaaN2Ep8TMYrANrfsuzLt103/l43r/Narf1dcfA+yzzX5uSwQGVCxzxrxk&#10;XK4LnqcZz9OE55crvkypKnjMS0aa9uneeHgv/h79EhCMJR4TV3o9tVuyfFSyv+v5ap3HiuUaBRWK&#10;pIOH/S0IJgSed3gExNghdiPicEA3HtENB8R+RDee5YBDrH1Gy5BLgReZrOOJWOWElF2fd05mejsy&#10;gI1siHJM5pwKMrUgh/r3jhKUROlVSqmWDlRBX59RpXRTHDKyRiTrYfM9ss/Jr817Ws9aH2l/2we4&#10;RVZZ2PQLUx3ntiAYVRo6z3zNOfP3aFmQlqUq/OBkPA48h7X6HVtdZ9Ycbd+scte0uZKtr42zf51z&#10;G77b+ErN+xpYlliJa/PlV9bvgHNudRfVs8sou87T1J0oglsQTOWrAb94k2cFdujgLEQkPcusWW3Z&#10;IIc+SEB+a/9Yr0ncHcmLNW3n1nWUb8Fx5pph6/JOMybyzhNbDLX82/BeQCJrueRZ214CxpGICgpR&#10;6x627lX+RG487HrQAFeacmx+118iPzffq3X/Sfmkzzq3ggq0XGqRhOduKwimlMJWNNxqAULf2/wV&#10;oAF0fG3L2NTJicxVvggIyfKpPicWQ5zhDRl+kHGHpO9C5cC0ifK46obllmvKqunYYD9vJP3Z9gOt&#10;nx1DYPLf1FWILGBCojVtYDsfgQCLaxqqplceGPDQnixXPjTXlofFfI9AnKb2jz7wOsZHcQOs6Ukf&#10;hewJ8fdEXCHVvaFSQTB7YwsA2Z9Z27sNhv2V2j6pv22ocboP14xDRfi97oWJjCm4T57Vdq3vNn26&#10;7IBglB+8jlo27WLr5j1bktL9Bq/ARHMwJ7wBgrS6b053Ox6wtfXbNLSs1h2SpmnLuKa7/a3lcC1I&#10;yPY98LbHerEtPwrPxZS03PVxIlkar+/YfNDw09LetVMQzJ//8Jd/hVQiE28U+6bTbkYGYMNoW4D1&#10;916c/X3/fRssbSq6ubNPlREtQ9ymeIBc6hOazx4j793TiaG931JbH+w85+QjvuHPDe/N/zuNLzc2&#10;8be0F/c67aezT9RM9vDK+/fiW9L63Xt+y9/9dlO6l8Y+3babpdu0HK+nm7K+Vf4tvY93LfFz7wmv&#10;10mp5dsevbdsln4eL5jqO1gnLRrf0m2MaY+d539teiuHvTLv0p3H7kRX2tzXid4OtfF63ca3cXv3&#10;30P33rsXzyQKg9dq/cqtlhxQFUn/EDnclaX92J9B/3ACb9H979TbxBz870lvj0tv3X8/vZ3XLR/3&#10;vn/YeU75yPHv52t9yjy+6Z9r9Btkn3x//q+RN5N0ZR3P5/SaNu1zy10Z46VO7ZjkHL9Euokhk2G1&#10;zpKXBenK1k2m5yuuL+yWaL5cGUxwnZGmhEIFLgT044jheMRwOqI/HuC7yAt9sOuWAmIzyTGwqePA&#10;5iu5EAWe+JRvZNsVPJEXE5nsEibzaeN5xvV6xXS54PL0hM9/+zv+j//9v+Cv/9v/ji9//RuWlyuD&#10;c+aEp79/xb/9//4L/vq//m/46b/8FZfP37C8XJEuE56/fsWXf/sbvvzbT3j+/AXXb0+Ynp6RX66g&#10;JWGZZkwTWw5Jic34kxieLGDlQBKQC3nHbmWkXiHw6UHfs6WaYRgwHkcMBw79MKA/HjE+PODw+MCu&#10;nB5O6B/OGD+c0T8e0X04oj8f0Y0jYj/Ad6IklMVzN/TojgO6sUc3dgwcGNhVlQtsDrWQuhx1cOQR&#10;c8DRDfjzD7/Hf/yf/oLf/stvcP54xjAwaMQJYCQ9XzB9+Ybp+Rnpel0BMEVMkApwg+VnXUSx/Mgi&#10;NbMpcGsqnU/kV/TCrlyyKLJsE1YAzJp+YWWT6NGHYcSnH77Hxx9/wOF8Rn8YEXq2nBBjBInZ7mWa&#10;MU8z0jwhLTMKJZBYg9kLm3HAlLXGy1jjwCfS2SKBWotZ3yHwPEvf035KRIAozXQDn3nJVl5KYWVa&#10;LsxvBh9hYxUmJT7lPy8J85KxLGoZpoBcANSVUdcD/QA3DPDdCNcxAEY3KizV9vAMJvGO5YnlrmMz&#10;7uJGzIuikUg37fh0anBsRWSIEefjER8eH/DwcMLxeMDpdMSHj484Hw84jiOOhwHj2GMYOvR9hz7G&#10;1TWYZ1cmSuqedS0zX0vBK9ACTtpF+S1twZshzTPb6q+yurlxO7oC29OUNVbW3LoJSgqCAZtF7oYO&#10;/dAjns/ohgMDYIKv47EjPkXpXQLSBFeucPmKnJ5R5m9wmNF1BcEXdKEgdsSAmECIgRAjIQagi6Fa&#10;femigGN6z38jxMILMHQOXSBxewQMXlwfBWCM7LagCw5dAHov1mE8m2zufEQInbg46BBcRHACfnFs&#10;1jw4dn/EXyPe3GHHO7KxTnySyUmHdupGAw5EDLKq36kCAbzwDmZ9j80kgLL+daDCnmPSQuwlbvFI&#10;s8M8O+RMWCgiFweHIC6FuC5BXAt5xxZWvFfraNvfqOAOlS22vALvAR8Q1OWQ8/DqosgHBM/vH4aI&#10;cehwOPY4HwaczwPOx4DjIeJw6DAcPPoD0I9sQt+HwHl4iK3+CBR200eq/Ia48RO3KAT+BjDvVG3J&#10;G5VwEJdH63yiOAWSaO+x/cz+ld86BdkJVLIYsOfG434hJ5kBFAooiCB0oPq3AzkObDFAXbUJX9Wk&#10;C3gsIAU6iHwwyEK+FSTjKLEllTYoDqIN/D6xNZZSUMSUvYJVGPySmF91zBbwSpbvo7omUoVoZmst&#10;Oa3Wu0phkAvfFzd3ElLKAp6RuU9iH/NpyVgWwrIUlJnnKGleOIhCMs0CWH5JWK6JgS8Xwnx1mK7A&#10;9AJML4TnpwkvTxnfviUOX2Z8/nzF588XfP16wd++zXiZEi5zwmXOmOYZl2XB5cruHnNht0dL4r9Z&#10;LZbJyUer+CHagqaI1k30df6gvBIQDCWM3mPwAeJJC84RYuTvilqA8WINyFU51lFfFeEsxwyMYlqf&#10;ExmSYK8tmHJNA0gAcnGgLHICgAq7LiIEdnEkbvlIoALFqRsfz1ZfEJAdg1mSY6BLRsACx6AWuZ/h&#10;BMzikBy7KqzAFs/v6zPFMVCGQgB5dqGUsQJtCoAsbpcSGETDAJkAErdNJC4NCzmeXyjAR10dlPVv&#10;AY8xfK/Uvkge0ldZORYEYHgzf9qMJfdJny/mcWdADm/RNs9VBouDWEfKmKaMl+uMl+uC5+sVz9cr&#10;Pl8XHic3++jNvOId1Jazvb5HaqXqbtiZe2xpe7/Nda3TPbI8s32H2O2bzP8V/EJSXqLMY6MAybVX&#10;ecduClhh5xCdR/AMbuz7A+JwZHDw4YQ4jOgOZ3TDgNh1taxaZyoF3owVubBCTMcT53hM5nLJV49K&#10;te6l7gN0nABQgbBslYNBmL6T0/qirFQFGpfjFmSlZShltQQjg81Kle+i/aH1rwYHBrnfayMiroPe&#10;V95b8o7nUbzPu7allZtNvzBAC8eDLY+xBqThxApUSgnLPLM7pCWBkrjvAxi8oG4WNW2tm+mPLe82&#10;z0qreJmjeyeuik3/wxtjQBEXQfeeqS6vsPYpmD6nSlolW24na4kKgulkPSTWASBl1vdUrjZK1GZM&#10;1PyqHBulcBH3XbYuLbiqxhPLvFSneWblNa+FtrLgHPMYTgDEhtr613aSNhIIJCBlKAYAYAMga3dT&#10;vyrDNQWWI00LWl+ZDxEU5CHrTkPOqfukVfmrvNX8LWmc3qnPNO1in4Gpb62X1k3qwor6raVhJx9T&#10;IgPq2enjyj97z+qSAVmf2/JLm9U5lQHRKXnPLpmdHnQz71ObftO/nGMrJXs89OA1Ga/x+J++Y9PY&#10;lEWe0TjltQZrkchSjVO5MH83/DQsJfkWwfYzc0/JQRhBQFlyBaKUrEB3dpfnIOPcDi9gyoKGp8j8&#10;vlcQnLhFUtdPTvMTmdH5MFsvXgHi/E1bxxU7tihZEIrG2988I2fS8trv1x7Z9HX8UaBwzUP7XNue&#10;Da94b4eJ22vbFzLx+A0ZE4m4xFkAQrwnqd/7tV7Kh8IsQgg8h1cQp71GWycrU+0YZ/b0nHPV0KiO&#10;80RstYfHKV3jbfnJ761j0943QcnRFpRkywnwPFumM3xNJGtG/S7Ysq/tv7b1ym/NQ6kti423z9l4&#10;BwD/3//X/0JZTpZkSTxuh3XO1Blmu0YQmt88oWzjbp+ztGXW7YfckpzDrdTe1zjnGBls79t68OTX&#10;MNFMqNA0BEy5vUW+ysKE7MDfNERbXwW26ATQOQW/3NKNKU1T1TbdWt6mHnpPqX3vlu7zf4/Xt3Q7&#10;GLXvtdeWnJGvvefeKj/DuMz1Dp/eT7d1aalN3+90uvWaNoszS+sz9/kPbL6TG6rPvcGfX1InS215&#10;7tFraVh667k2vxtgWNu+ryRH3AJt9K9Kr+WPnfrco5t6yt+33t7k74D2Q26p5d1bRHsftp+Rhtvp&#10;G216W3K3jNiQrgTfRw6ywH6F2vLt0g5fSaPfeP1d6b9Cr7LjTeIegF9cDubgP4PeW57Xn9sfX+07&#10;r8sb0+t53NK97+vtt9Mu8Pgex7+TrwRA+qCVA+dEySbb2K/TNv/19zvyf0N+nMyFeBG0KghSygIE&#10;YMUL6SRWRmOnE3Vy9TSg8k7vAWBfoA4VLc+nySNI3uGzo3x6XSfqROu8j0ETvFiNQ4/heEB/GBGH&#10;vgI2vJym03qwKU8ubyC2FEGFJ+8Qn9SOZHNDN951ou7Y4om2VZlnICUp27qQUCVldg5LLqB5ARY+&#10;1Z3Tgus04Xq9IpcEko3ILkb0oZPz86zgXYJD1kVm1yH0HUIX6gY/u2dYXYA4iG951hCwIqWepuPg&#10;Q5DNjwLneLNVFXwueHRDj+P5hOP5DD/0rPQrYnZ6mVGWhDzPmKcJl+sL5mXijchMvBddeCHGvtpZ&#10;WVUIQPEIGeiSw/enD/h//M//d/zf/t//CT/8xx9w+nDCoe8wyFx7vk64fH7C9e8/4fr1C6aXK/LC&#10;7pBKYQViLuoPeN2I1tPqy7JIeSfkxG4RigAkVKah7S6y3wZwVar1lzUoCKagOPYb/emH7/HbP/0R&#10;D99/h+F4ROg7BgIVQppmXJ6e8O3zZ3z76TOevnzG9ekJy3VCLotshu/3P7uADyEghoguxk2c9gt2&#10;H2NMWoNPEnrvQW49JQaYb47wQOvMLjBWSzCL1JXUBDwRkp6uXxaxDJAxLwumOWNOBakQUhKXSaFn&#10;EEzXwQ0jaBjgugGu60E+ILhYv9979a/jLRU4MEiNSkZeePMb0wvK9QXT9QXz9YI0TSjLBJSM4B0G&#10;H3AcB5xORwxjj37scDwdcDqd0HUdDr3H2HcYhgFdiOzKR82KOwdHoW7iMn/WcpLddNHxzq+WYyAn&#10;V4NsprEZe+2D66kktkjEm3scIX2TyPBGlSgqm/tjduWX0JxnoACeeEPIxYj+4YSH33yPhx8+4fT7&#10;P6F/eEDse0BO2IIIrvBJQeQFaXpCufwEev4bpi//BZcvf0V++QZKE1KaZbO78N8ClOKQi0MpHil3&#10;yMUxjrA4ObnPYzgr97wAAYS/YvFL+9oyJ662ky+hKHed8wiB/SuFGBE7PgWr4EbtH10H+MCbUOqa&#10;CmIBiptlu1mqlkIqH+V5vc9/V54TtZs73E5aHyoFS2LrSJep4HohvLwQnr9lvFwyvr1kPD9fuS8Z&#10;QIP2tyxKFM5rHZf075IXyVM3VUlAO3zfS7nYSgK/z7xhEOM4EA5jh+NxxON5xMcPB3w4R5xPAQ+P&#10;BxxPwHh0GEZiEIyL8L5HCA4+FHg/8NfKebb+4jxbqhEwDANvxI2YmE52jj+g3F9kFw88ByjOAWQ3&#10;Uj2/u+G/kfEKDtgnAishneyJOXGDg8Lymt36bVfAh6WIwjIAKZP5xpNj8IPKY3WXZtdE/v9k70+W&#10;ZFma9EDsUzPzISKHc4d/nmpGFYAqkC1AN5sNEQoXfAJywxfgol+AGy5YL0mBcNMNUhpAof577xky&#10;MyLc3QYuVNVc3cIj85z7/wU2W6hH/ES6u7kNarPqZ6rdVf7qOwBOjtLZZ/ZvosW0Jwb3aV8DAJJf&#10;rVt7QRSU6/u1DdRnxhIZX9u4dG2nz5EZT8rKDYIrE0oFT3Kec+b3KSW4GBATWzuKS0FMhGXOmGcW&#10;0F6mF8xLxGViKxiXc8LTacKnpxPO5wmfZmBK3IemFAUUwdZAUikgqV/NL23KD+Qo6pCdtkMqzDY8&#10;V/eEGsfBJ3w1HvDN4YC7zmMYAvoh4H4MeHe4w9AHBHHDFkIA0fbQYdF5oc4P2/57S06opPMQAGRx&#10;7ZMEnFpKAaUsqwe2iIKi+wgGnGgCJBZfyLNFKec8MgGZegBiKUatNUk6mQAUBqdUElmegkF4zNvy&#10;XJ8DYMVJKbWcbI1IBPJm7UUloeQIygmQ9blDBmIUwT8rYMmJ4ljGYE+FQY6BGLRK7OImeF4/O+KT&#10;vHW9ZOumlLo3uU3KP+aN/g1m9a5sVvmgv1r3bZhSCrInTJcZ0yXi6XnG959O+OHTGf/w4SO+//AR&#10;/++PZyS7PitlI0/8UtmBraO9+2u63ntbast1TVv+vh7bShqvK+v8i5rfdVyjZozTcV6fCSwKvDPK&#10;8EjoHLtQDMGjJ4++69APRwyHBwx39xgf3mF8/ArdOGB4+BbDMKLruo0iKOeMeZ5B04xpOuNykTk8&#10;JaS0cN6dQ44Cgmjl/mYtXtsnBTin1scYPO963rvWtU0zntixSsnuh5aJXe/CKMGyKDhT4sMTmq82&#10;biJCjtx/9FJa+bvupWGsAjjnEJyDC329533I+n2S8VrjzbKf07w454DAVnD6nt3kBtn7xBgxzzOm&#10;8wVxnrFMM1trJQK8Y0tuEpb5JH1IxpYav2lr+rtpTw0/nLi30G+Lrpl3+j0AxGmu/NE82PT6vq9/&#10;79Em7zvxaxyDujX1vgI3QFvJqK0HmDGovXLmgw269rQuEAHWqyXZH0ZRAufMewCNl59Fzo8ZA4hY&#10;/lt5EFbdEGS6srywZcVOG9Vnm3o2wAVXZA41rlIVOFDKaulIy5Pz1r2XBT0yf+xaqUDXduv99u89&#10;st/bb4jYeummPJJXWz4n4Ch97wwIQfdwWl9RrCZrPZH00ZqPnelvk3ejOG9/s6xPtBz6DhZEHDkf&#10;du4k4wKpjVPXGjWunbW9M3pedfdrSfPGfPOVF7YP1rAyt+YGIKB7eOWvza+WlYjgZM9m+0eW8uec&#10;UdI2Pee4/Lqu26ytJG5bJXHZgjDQ5rFjK7o2TFtW/c6bPaAX8NwwjugPbA0aapVHLfwuq/XEZVmw&#10;TBdM01StQLIV45U/Oq7YfPBaba1T+zdkfrbUhrVx6nPLT50vtE/XuhL+esMr73kta/nl3CoXjmL1&#10;W8e+nDNimlAcz/d2rJvnGfM8I768YJ5nLMvS1DPnI4P5HMS6qPc8n3NfdRi6Dti09+34kWU8WOtc&#10;1rFavrAdC7Xtaf5TXNtnFpdNtn3rnKr9WOPS8mIxACgzb9b8+qa/SjrJzLObejF51TJqefXS923Y&#10;0rRr/V7DebXo/t/9639bbKaIiE27mwG9RqgNcGck1AQAIJa4eW4z34bdo8qgG888G7HZfaf3er0G&#10;ggGw2Vi11DJVf4NshPSZgmDsd0p78W4WkvJagT0kArwatmVFizRtKhYmzlu0l6c2z/a+xlufXde/&#10;JQuCwo36eY0sCIbvt3nRQXrvPcCb8vr3TlmV2u/aumb6vG2Y/aaaCGuer3+vE6Cl9dn1QG7p+kum&#10;Wk9XZWjp9TK9/u11fm7RW/FYuhV2L629jXztB8AG5NDGW4BdEMxeOtj5/nPorf53K62W2nIWAKoA&#10;f41s+kRbZfke/ZgyWvpDv98vzxb8wmnovdQ1Ef/dKB1ey0/bPvbote8rEfA/JxCMjXOfn0ql8u/H&#10;5YM5+E9Bn5uf18JV5d/m2fb+df5ch/9DyKal7XWNn9/x88/kawFQWPHWtj++/8NBMK+3pdfbD1UQ&#10;zBZssJ4k3oJgspz+WecuOX2v981GSOvXKsd4Y8iXJ1ddkoR6Io5/XRBgSOANReg6dGMP13d8+j14&#10;+KFHN47oQgeIZYQKkIgRSIkV64UVliWxwFCBAa7waVu1hFEKw3xUcRZyBi0R0zRhmmbe+BcGFuSc&#10;MRd2I5PnBWlekJdFTqcD5B2KA7q+x/39fVXMO6mLnDNy34HGAV3foxsGdOOA0HdwIbCwb/C8kfEe&#10;wQXkVNjiyDwjLXzSnNsPKz+99/CBFY+lFLjk4Ipn38yeNcNEBB8cfPBILvCp4swnUZC1fHw/xwti&#10;4hOQXN+sbC+FFWEkpxFSKnCJ0EVgKIRf/OQn+Lt/9Xf4y7/9LR5+fkR/HDH6Dh0cckqYnk94ef8B&#10;lx/eY355xjxN1fUOt7dV0KDtUgEw64n0iBxnpMjC6YIMMus5rvPt6Q/dZK2/BWkDglkBMKUUFHIY&#10;7+7wi9/+Bj/51S8wvnvAeHdE6Fk5X5aI6XTG08cP+PTDezx9+IDTp4+Ynp9YgBtnASRd9z1IH9EN&#10;pH8FBOOcgw8OwZhaJVUQ7YFgFKzWKD25jKvFnSUK2KgUPoEtm2MrDJmjuD+KGUsGW3+QfpzDAHQ9&#10;KHRsBaYfQaFnFyqiLK952uHBOo5wGyZIfSVuB5gvSMsFcbogzxNfywUuRTgC7voOY9eh7wPGwyAu&#10;jw4Yhh7eOxzGHoehR9+xcMI5x36y68EIbstafmi7kTai4xmRKsjXOoFzoogTAEAVxji4YIUC69BP&#10;ouTWeUUwGa+CYPb4phRTRFH3UETs4uU44u6br3D/7Vc4/OxXGB8e0R0GUODxiHjQZ6XGklCWE/L0&#10;CeX8HeZP/wnp+QfkyyfEywklXQAkY80IyImtnOTsMC0BMbFbigICUahAmFyAlES4omNmEhP+cppp&#10;mSPzH46tBBRCJg9yDNzLfgR5AcF0HQMRvKtAmGAAMIIbFBCMCnRWXtl5qX3Gf0tlmOdqIcaGs3WS&#10;S8QSE+Y5iaK/4HzKOJ0Kpqng+bTgfOa+pG0qFQZe6Nhm42yvJFYgOC2xuNIICjkCJ5YSOK8qjBu6&#10;jMOolpJGvHs34uE+4P4u4P6hx2EkDCMwDIALBYSOQTCOAEog11dXSCBiMIz0awaGiK95eQcoGEb5&#10;Zfo/Ub1f31/XyeaeQg2zS46BtgCfhs+Z56Tax9wW9MBhVypJgWiaL267CtRxrqtzZm0Tdky7AdLR&#10;+qG8NZlufwEGapVS4OraI/NYYBSabZvQZwDEBggABTbUNOSxKXuW/qcAi1IKpukiY40D4EDibieL&#10;cD/ni7FWIwrWzC70UkpIU0CKBfOUcJkXTBP3g8tlRlwSzvMF8zLjMkVMc8Rl5ncvlwXTNOOcErsc&#10;zAJ+QUYGg3XhHHJaamF0n6Z5BwASgZuV4cCEVVdklX+i1NXvB5/w9Tji627E3djhcOgwjgF344B3&#10;hwP63iMEdnkYxK1fKQm+tgW/ghxNG2G08OeBYBT8kiFzcGFel8Lgaa1ptqYi7VNBMUTcCgggeEYE&#10;Ol4vExGSyuaIQTFFvsvaL2WAzAICU2W+yuRqm2/HG6EUY11ngFbQcoliqSfxSWcGwbCFI0oRyCxz&#10;Dpllj+RkLqQivJV2nQu8I3hPCA7wDgjOoQsOnfMIPtUTz3wq2chmOeKa1/0ysFJVSXlQySgVlWz7&#10;gXxjw9S2VgqSAy7nCcuc8el5wvcfGQTzH7//Ad9//Ij/8LQgmv7MbdTy/g3ZXyPbrs/r/evfv0Vt&#10;2d+iVv6tIMCW2njX8m8ta+j4VopYAVHeSwdPWSy/tCCYrkPwDr0PGLoe4/iA4XCH4e4B/cM7jI+P&#10;6A8H9Mev0Q8Dgl+VqQ5UQRhlvmCWAw0MgjF7IWoOsDauDwAgU2agqGMQjPcduq6vFiTd0PO+VxVn&#10;tuxEVelk21S2hwISgzBU2QuZMxQEw1YNmzhNmy07QJDKYwCpRD70IHkgEjCaKOmCZxCMrsfI61gm&#10;45dpl1n23xqPcw7UsZWTzoKcidj13TwjXia2lHqeAAH4knOgnr8j4Rm0jKZu9NL7TTjNX1N2BcFY&#10;XrRkny0LA6LaOtL0GDh5nRf9uwVh2F8ACOQqSMh13I7q+op4L27rRvcmGr/mx64Z1r1uqvKfnLeg&#10;Rb5nq3B1H276Jq8D9kEwlofw1/OIE+sDSpovDbPum2RlVhf2a3kqeEQAI14AA96LVT/iHaWmZa89&#10;EMzKJ5Z/1PyVFRypZAFvamkENm9NX9XyQfKz7t9XkIszwCUFsij/9L3tX3opkCFGtpRkqZRip7/6&#10;TC+A5zeAx67KcwMyob0+YAADFM3+RQAgWh9Fxi/lFRHLDPSeo9oqxSE80jTbA0SVL/q3D5XPLa+J&#10;iF1CNf2SjKI/V6thax3AtME9EIxNLwsIaM0fNta8tJVzXNtvS2HLixqnLaMCFxQEo2XW77VPEhH3&#10;Y61HiadzDC4M44BeLEP7ELiO5BBbWlhWWkpBXiKm+VLBHzxOJzkAcN1G9dL2f1Uv8rdiELRs+r62&#10;fzNW6u8mvI5J4iZI25YFwejcqW1O0+f4OA0d7xQEo+03pqmmN4usIisoaFkQX14wTRPzpGlHzvFe&#10;2Htf53MGQInFLsdjd1s2TQ9gI+SQ9sZl28r8nN9+mw2AMaXElldNe6KGH6FfwYGWzxoPRV7rKD/0&#10;fU1TrQfJWKttr7Y/kScpP7a83xlvmvq34Wqf2unLyg8CgP/9f/d/KFnMmOpGL8OgyWRS21xvgAyW&#10;zBO5vmszrcy5RbaS9p69BYLRzuUEmWfftyCYUtQcYvOs6YS2LK0lmnZSs9TypxRGOeon2umdrMOp&#10;2TS1cdt3Nu5Nfq+rZEO2cd4iW3b7y7S/EWHiiR9X31zfK7XPdaG9l7ati5skG/Xb4fbLr/eaPtPr&#10;bdVSKSxk0PZn24wJVU9ltflb77f8bfN5q1SVX3Lfxr/SdZluh72mNj+36Face3XY3itdpUW0C2KB&#10;4f8eyKHWBddA+/o6HUNt3l4LC7zd/z6XNn3dlu8L0qdWCLNDbfneojZ8m5/2/VvUfg+sAJg1Lq5Z&#10;rUHU774MBIM/Vv1wRWweFX38BfG/ldfPoU0cO/na0sq/H5e21sNt+nHxfn793XrPz9fybZ+vdN3e&#10;ttSG/0PIpqXtddum9fnbfAW0eP/lQDC44tfr7YcaEAz/vYJgrMI85xUEw9/SqyAYvrebOycuLGSR&#10;7z183yP07F7HdwGh69mNzzCgG3oE77mfkrhqUBdHnk18hr5H17MQs6RcNyysaM2cfytYLVvrIC7z&#10;TiRnMfGoJ0cSux3wyCgx4nJhYWhO6/oz54yXyxmX+cJC/8gby5ITCx+8g+s6PDy+w7c/+QnuHx7Q&#10;9R2KI6RSEFMEyCGEnsuuIJihh+8DuxsaAnzPboQCPFLKmC4XcbnDdUOykdfNE3mCU6sh1CM4FTJ6&#10;oGTM84TL5cx8WhJQhcuZjdlL/eXMm0aud15j15MthcEDoMJK7FjQR8KxeLw7DPiTP/8d/upv/xq/&#10;/N23ODz2CEOP0XUIsWCZZrx8esLp+/eYPnzAfD5VwEVKkfuLnt4qcuJBT3AsEUkFpDGKFRgxWWpA&#10;MLXv5tYSynaTFQ3oZWMBRt6HfsA3P/85fvm73+D+26/R3x/R3x3Q9T2ICHlOmF5e8On9B3z84Xu8&#10;fPiA09OnCoJZlgl5x9IVpP1pf6mbVs91rXVpN8QWBMPfbUEwUAVWWS2BusKC+lKyKBu5T6uLDD51&#10;z8IYLj8L1KaJT79MccG8LAyEiUACsWLadQxSCANKGIC+A3U9XDfAOQYrUGGBra7f1nHAjhVb4Adb&#10;7ljbI5WEEheUuIByhEsz3DLD5QWe2JVOR0AIHneHA+6OB3RdQB8cuz3q+ypk955VJTr+aJqqJNcx&#10;VdtJihkgsMu4wiAXqgJJVjR2Uj+FIGZwpe48g5JY+LAO/XQFginS//iZ5YW2Wcs7/VXKMlZBTCj7&#10;ziEcBhy/fof7r7/C4ZufYHx8xHh/Bzf0KN3WrzymBYgTyvIBy8s/In76B9DlA9z8jHh+RorPABbp&#10;55nBT7kgJ7YEM8UBKTEoagVDeOTCwBgVlqAUHh+TmO+WPJdMAByDYBDkO25j5ByiOwK+g+86uNDB&#10;eQcIQIacQ/AioPMKeMmslHbctpS/2zlJ505pf5bEioxSFrdI6/craAoAcmaB1LwkXOaMy6XgfCk4&#10;nQumKWOe+FRZFGVxFTY54ZfyxgjM9beUgqU4tlYFEhdlhUEKRZTmNq+Ct9DxIoSAPhQcxoC74wHv&#10;3h3x1bsB93cBx4PD3X2HMQBD7zAMhUGScHDUc5unxLwmUbyAXTARqZKdFXvMRwa/oPZrbWN8r/lk&#10;UfC6x3GG/7aO1ocrCGbvvYJQ2EJArpYCVPycXYQzPIX0QSXGSOr+XfJtFLfOdSitwE5AC7iVJ9tH&#10;jeUgfWffu+wYPKDzr8xjKnNQN0lru1iVXsDWGjLzmPudxG7WKirAzMjiFomfLzw6q0uwDKSlVNdJ&#10;03SWeZm/jZGtBC4zzxOXOSPGjOmyMAhmjpgm/julhDkuWGYGyMwxIaaCJbEFsjklLGkGwNvHXAqS&#10;HDgj7xmkK6fV9QR5KQzeUz46YxVpHTsNCMZaocpZLAet9Tb6jMe+x1f9gPuhw/FuwOHY4X4Y8DiO&#10;GMceIawAVf7KCotV4bdVqAJAQbqSPaJpHwqAKYVXL5rfXOOQcMRjJMtyV4su8F6suUBAiGoRhtfa&#10;pcoTHLJjEDQ/U0WhyL6ctHudG2TOU9kYpLw278pTgF0Tct3IKVE5KRoXXs+VHIEYgbSw/7jMwMqQ&#10;M7u94UbICkq557QyKzpkePEk7vhk7g0+IggYNYTA1vIEqM2ZNu1jh/LO+MNTmXwv/cv2c62v2tZE&#10;qG/f1/UlFVzOE+ICfHw64/uPJ3z3dMZ/+P13+P2Hj/juJTFY1Mz3BK5Ppuu1o80Lr3hXasvaHnBs&#10;aW/8srT33qbRvm/l3y0Ipg3ftic0Bw4JckBXQR6yn1RFaQS3C1d4LrEgmC54DL7H0A84HO4xHB7Q&#10;H+/RPbzD8PiA/nBEGO7Qy/5RxxoqPE/P84w8nTFPAsSQ0/FJLRk5Hl9rXndkdwlJ1vHs/jCEHn0/&#10;sGUP36O7G+DDut63bQcA0rJ1waTvVRGlc8dGsS/7JS7PVmmupPWw7iXWNmzzwNYA1n5OBgTjnBMX&#10;jwyC8QJAyKaP3ALB1LRbEIyspeeZ3QSnacZ8mbBcGARDJGDzvkPoGQSj+S8y/mjc7dilZHmhzysP&#10;LIDjBtl30biTsnWkpHlQ/tpfIgZBWLLfAkDnZF8Y2PUxEQ+EToAh3rl1jS2gSi275rPNl7Yn/obz&#10;nY0+cRNGQDApJSQBLq5lZStCK4B4y0PnHNAZUJHKGYwLjyvwqplDNQ4tSxEAT21bJJoD5an2o+Cr&#10;uxS1jqE8KmUFmQBA9ro/ljZeLePJOkNlbAYkYsFuQdytKG81Hk2r5b1aguF9Ic/jtq1q/qDtTJTQ&#10;NUyjH42yzoo7IBiU0qqmrvJkQQwWCGPBKjb/zJd1/PFmelIQDI8D0laN7pgEXGNJm3vlraz1NL2N&#10;7E6IiA/PAQBC2LTn0uqCXzGaAJmv6p69GQudY2u7lmf1O0kvLcZSFjdFlmVKfNFY53A6NgsAJaVU&#10;2xcMn53s3bwc9LN9uVhAh8QdY1zBPgLy4r1fh+44YhhHdMdR3OZKPDJHLJepxjkvMs/NavUk13Wi&#10;vWx70DGj8rv5VTmU5V3lrYxdtr6U6jcGBENGTkY6/whgqFo7MfXHeW149hkgmFLKaglZLMFM01TH&#10;Hq1r5xiVHTzLmBQEU0GvBiwK08aVF6WoxHLliYJganuUiV2/076u5eF923Z+1vnCOVdBMCGETR7W&#10;/usRtay6/jF1oZa8iLYgmBh5X6rji8Zred+WtUjf1LJqGH1f+5Q5/FjzId95APjf/jf/9u+D9zyY&#10;Fh5Uk5iMciqMMxFLFJvIbCEB3BTS4pXB4xa1cQPYKLnb93pfnzeD/M4ecvNI87dXLqVWzmWlXLe+&#10;gYm7GBAMYXWFpM8ql3cWwXv5R1tuaRy3aK8ObPj2bxs3yUDwOq0B9vKx90xJ498Lo89sHe3SGxtV&#10;zV/7/Xpvn78Wz5Ysn/Z+V9pPf6Vb+XqdanqFBRsE9cNgL+w04C+jz83PLaJX+lZLNtxb39Ty3+ok&#10;N+iteFt6K/zrb7+AbETa5r8wfSIz2HzGtz+G/tA4r7+nthS7XK3f6c9VPPv0eaHeIK6I9umNnP4X&#10;pBv5+uPRP10JP7f+9uj18X5Lf0g6n0O6OFOq49JVuvb5F/J1p56LPPr8WGzI2+lf5/s14sUpX+ap&#10;CixK2ZykbgGJRPQGCGbLTyeWGPqehYH+OMLdjejvjzg8PuDw+IDh/g7d3RHhOPJJCO/4N8jm2jn4&#10;EBgs4zv0zsOTQxErA2VJvBF0ngEhHbsncR1vKhEciicUT3DOwzkP7wO6ngWmnLeercs4do/k+w79&#10;OKIfB/i+A4iQSwb1bKmFdXFF0uNvIjLCMOLh66/x8M3XGO6PKJ1DDh6lD8idQ3ABvWfXFS6IxZbg&#10;4XyAD56FZIK2ZwVYQrKns3IGOWesyPB3oQvohgHDV48YvvkK/eMduocD/HFE7h0WB0Qq8AT0oksB&#10;ZYASistItGDJExyAjjw8H0lg5WsRCwWlYMms3EUq8KngPgT85Ouv8Nu/+C1++ic/w/HdiNAR5wke&#10;iGzJ5vJywuXpGcvpjDjzBjOrKwtArM2YtqmCjsSufJJYkliFVizQc8R+4rndYdNHNvFJY8/mlCP/&#10;bd8TjveP+OWvfoNvfvYTDA9HdAduA13f1XKnJWK6nDFdLojTxBaB4lJdDsFYkrTU9hndHNpNot0s&#10;smLa9q/CZa1jCT/nfipjbF79ojN/t1eSzScrOCOWxJZflhQRcxbwy4I5iuskEIoTtwsCgkHHgC0K&#10;HV/k4OBAunEyghAti+bVE8T6C4sDaDOGEFuhCA4heAx9xy61hh7j0GEcB/Te4XAY8XB/j8NhQAge&#10;h77HcRxx6Ac4x5algu9YOFsV3dyfWHkJAFu+s2sRHb8gljCsQEiErCKsADG4pL6Xv1UIUstEutqV&#10;NlGH09vzobbVvd8CFoyUmPmUfQGKmIv3vUfX9WzFoPPwgQDPgMzigIKCEiNKuiAtz5hPP+By+g4U&#10;X+AxIcczSnlGoQuABUQLHC0gSnBU4CiDnBd3RAUh8OV9gfcJ3meE4NAHh+BESeX4Oy+n+p0Dguf6&#10;9Z5YCBQ8OjFvXhwDYPSe3dAxCNJ5Hpe8/tp+Qzy2a5tiIgButVgiz7b3YMATxJqWfKPh2DIM19s6&#10;X5KMHcSuYTIhJmYyzy0OXRfq2OyDxzgMGPoeQxcwdAG9XJ2UXe8pdNX1ngr+GJTiuW94YmssTpjp&#10;CM6zi0AX2P3X0PfohxGHQ49x7NF1Dr4jhM7BFx5rWZZPKNkDJcgJMyCWIgAKIGagFLHYkwklk4AG&#10;GTDB1oHY+kZOBUsuaziJoxQZc2W8LWZM4jG4GaM0/I33DNZgMCNboRBBXQZKAtLiEBeHFB3y4pCj&#10;R7KXpp+kDhP3+yzlTyxfFpAggwVjdRfJYGEVKLYCypQS50kAJfVX+JVTwTJHxCVhWSKWJSEuUf6O&#10;iHrFiBjZBV19F/mbeV6wzIu4rJP3EjbGhOkcMV0ipsuMy3nG5bzgfJpxPs+4XBY8P5/w8jLh+fmM&#10;56cTPr0/4cP7F7z/4RM+vH/Cp08Rn55mfPhwwfv3F7x/f8L335/w/Xcn/PDDCR8+nfDh4wu+//iM&#10;D5+e8eHTCZ9eLng+83U6RzyfZzxfJpymGeeYMWdgyRlLJnaR42RuE9PbmUR5Q6j9m7xjuLUOyNL3&#10;Mk90KIWtyShgqAJfsZ6UzFkBRus85FzG4Dx6InTeoe8Duj6gl37IVtlkjDHzko7fOg/wr527ZP0h&#10;c3bhYUXEO3VS4T6Qi7iTk/YucTDIhQErEMVUJnYQlYjBgoUCCjwiwABC8kjwyOKuDOSYBzI2FAGw&#10;gTyKnGRlRYdn4A3JwEw8vsCL6XmZ7+3fcDK+BR2bQpXfMtCGAGJLaTx/6l4BLPMhBq9BgYXE65Zc&#10;GLhYoApH5m0B16EghWSPsvA6nEOxRTCRKDEPb5POn5CwgNSXEBEDPm2d7tFa3/yra51SGKi4zAtK&#10;IUxzxPM04zwt+PD0jOfzGZe4Ahp1XhchvsR+uwRcvtv5Yrr9PSCixVcua10QUrbXqH3Lqj+mlodk&#10;lCRMq6JRf/UQRf2ysoXfs+aClblEYBehxjJQ5z1C6NB1A0I3IPQD/DDCD3z4AsT7vwJWDObMSFJV&#10;DOVlQYzWPcRWIdoq8UtTzrV9OQFf814zeJ7Xw8hWTVVpZYnEIoruI3TPZ+eXaunByDB4/NNxblWu&#10;7/22+wwlfa+W/Gp48w1f8re6QHFrnyvE7Ws/X/zM6zrOrJNzKfUkfo4Jy8xuWSvfScYOGVuVCg8I&#10;Jm9t+zLhND+mbEzXPLBkeWRpLyxE6W1J81Wp6V827yQgF92XQPfEa2Dml1k/aRw2vrac2zKYfNfx&#10;2XxfQbTZHBZgUqDuZu0MHttrGdQFi3NrXzF9SPf52Cl7/U73ZE2dFdOewKPHRv+m8WtaWo4KximF&#10;5zp7r2Ws6wfOl9P5StueqR/925I+y8YSCuoctX6j+trN9wbYbNs3pLY0LBGJZT+eE2sZbI3sxG/5&#10;5zlCDgM56CFlbMPW7816agPyJT58xeOAtFvDK8jc3sap72u51hh5j9qEtcCdLHm0daxEtLogbtOo&#10;eZDEtmPaelk5VPuOhP+b9AwPnGNAuv6t1meL2TPo+GzjcAKe8J5lbvpcSfOjZU4iE6vyJrEM65zI&#10;AQRAt2lL0r4X484tZQNu4JTYna0pm5L+beuqPjO/mwM3JpzyxPJV68CS5sX0CIlX5i3DL6dymCb+&#10;Gpf0azteZgHyFVmDafy1zo2cVZ9tyuL4AI6v1t7YpSfLC67LbqmUdXyBtEG2aGvkGMVYC5a65T0l&#10;7y1b3TkZmZRzDuRWgI3yWdPOOSO41ZKSxmPrwIIJ9btSzLi7A3JC017a/LX5selZHutlwxAA/F//&#10;b//3oqcmn5+f8enTJ9DzgtOJT1N6zxv785lPcHjvEecV4WMbR0VDeZ4YqLDpSoAXMEtJWFKEF0sd&#10;ZBqHJX3ePqtX4xd5806uLI29dn4TPhm/2fr9Hmn4Ni9w28EQ2JopbdHrV9+/QbfyU2lnIFAq4let&#10;ffbafUubRrLzq7x9Kx58Tlk+g/bieP3ZtvwtWUtG1/HwwkXf6XvbTrfmRa/Jnka7bkPFLPb2eWjj&#10;tVZpSilsVtk2tlfygd30Xw+PG3mC+U7f23js36sJ5b14iDeycuIANdzapvbyt+XJfhilNp8t3Xp+&#10;i9rwe2lbntDO+NXeK7Vx7X1rqcBuhK+/3aM2vlvhAE3gdvp71MZ/Bdy7Qbfysa0/VTDdztOtePbp&#10;cyxlvE6vlY+qe48fl4at35Zei3PlwXZ8uSYRTAq1cVLDz/b9rWeW3up/b8WvtBduL/z22Vvl31Lb&#10;dkp563t6c365Og0ObPYLml2rLGvz8Rpp9FftkAhvt2+qad4i5ed+npg/7TtbB8xDXQjzemFV6LCy&#10;hjdJEUmswgBcMCJWGGr8JBsTJUdc8EJgIaD34t6CLb6EuxF+FNCJWIUJXaiukViRuV0rVsCIc2wJ&#10;QwRnvKnkE/Pnic1Xs09yzleR0/SafyKCz6X6Ndb4QYRUMp+8N6cucl4VXTmzlZLlPGE5TYjnGWma&#10;kMRyCpjzOHz1iG9//nN88823OB6OSDGxefSFT1VRBlzhjTMFPgHtPCs/yMmpt6AAGTY9nAoDGgAA&#10;wcP1HfqBzXEWxyZzw8A87e96jA9H9OPAAohlAWLC/OkF73//Hc4vF+SYQTEhFDb/ykCIGTEnHntk&#10;44jEp0yo6EYsI/AICmQHSoTHYcS/+tu/xj//X/8l3v36HYZ3dxiHAb0P6EDAZcH5/Sc8f/cDnt9/&#10;xPTyjBRXU6PaXq3AV63ypLggzjNbwZkmxHmuG/+CXOuZN1iQcUGUmikhiQXNLJvInDOWnBCLKijF&#10;SlAqcPDoux5f/elv8c3vfoXHbx4wPhwQDgP6YURwgRWiLxe8vP+Ep0+fMJ1OuDw/4fnjR7w8fcL5&#10;5ZlBMZFPczKOgtiCg7Q3DwZw8YaVhchOTgI57+WUc2MiVTfIjteW2t3IzGN1TDBCTO7f0pdVaSt1&#10;m2JEFiXsNM84LxMuy4LznDEtCTlF7syhQ3Y9cn+AG45Ad0QREBcLtLkcXJOyubJrYtnR176ckgjW&#10;qW6oV1c2Dh4ZrmQEAjoq6CmhQ4IrEVQy7rzHIEqEoQvoQ0DXscUc7wCqCjpWQtixxEk+a381G3zl&#10;Vx0TgOreyQq5NB7nFLzmxRUSP2dz1gI0UMBSYQBXzgziIjP+qiuyyq8doYCtYyJiZfcyI5cMFwjj&#10;OOL+8QH3D3cYvnrE+PiAw7tHDPd3COMIF3pA9tVdnpAu73F+/k+I5x+A5QyfTsDyCTl+QJmequsK&#10;SdT8WRCLrH4KmflxvXIcGFiQpc+JxaGSxeqWgFIKCLl45BKQygBgAFGPSD0ydSDqUHwPeBHoee4r&#10;wRPXcyPbYIE9W4WRTlCBclYxg8KWTsgIpIuUKaMIIMYqEvi7eu8Y8BFjwTIXzAuwzAWXOWFZErsb&#10;M3MIzDxdCiv3SsnIYLc9EJcoUcajcwFizljmjBSBJTtEOCxEiCDkhduSWg9Rd1fMC+DYH3HoBxwP&#10;HvdHj/tjwONdwN1dh3H06AcygjcenypvAFZsq0lkOBThsco02I0Kr6+crKW1z/A3a1te+5H5JTYX&#10;rfelnnzTdna9dtP2D/D0pOvv2jfM6c9CqzWUUswpW4lCh6YiwsYahzxzjkF9kPy1ZbB6yzpfbdyo&#10;rX1Wx19LpbB58u0zMVcurmQAIKWMZV4F50SeTcnnmVeHauGj8Bon5oSUCuakQCUGEyUByMwzg2tU&#10;ID/PrPRVCy96MtAVYjBkWhgEmflaBLBxWiZZU7ELpRTXuTTngjleeK2kgv/M12qtRngtytOiYA15&#10;67u+Kj2AVXivv7Tw+sAqwwBUiwPVEoy4QYLWtTSAd55w1/e4Pwz46jDg4Tji4e6A45GtiB26gMM4&#10;sJK25Kqs5ThWJZedD2w7cTnJuOKRSpH1m/CrFMxxtfWRq4sjxzLJwqCTTAyIKSAGoUItw6C6nwOI&#10;XRw5dq8Emdtc18Mq7biPrfnLOyd9nVF8QNwv1Htp8xpWxzRof2v4HOeFx/7IFsByjNVyH5WCHMXC&#10;Q2HrMS4nEDLIgKGRMkqO8CXxOsAR1D6U9wWdgP1CIAQCu03yxC7doEoAqbe8VbqqZSC93/t7jyr/&#10;Givapc4TfKUSkSLw6eWC7z4+48OnGe+fJ/znf/yAf/z+B/xjXDaWM67iN2un/Txdj4+WrJX4PdrZ&#10;+n4RXe1pG3KOTyDfpnXttferlmDW51s5ZCk8twcCgicEFHQE9CGg7wMOYWRLMOMD7u6/wvDwCHd3&#10;D393Dz+M6Ifj2j8Kx5/FCkyMEdPlGSXymBjjLOMMW90DcOV+wcqqoboFca3nvUcQKzBDP7J1wqFH&#10;P/RXOo+6Xk9JXPFOspdlyxU6l5C4S7A6jFJWt3iYGcSi81LbxkisIlYlonyfjMWNYuYuLYeGD8bd&#10;j3MOjLFbx5Qk/h40DnUfAumXIXh0A7s4Vjc2aYmYzhdM5zMoZrbCOs8gEuCupO+9B+SkepH525YN&#10;V+6IfAWb2fJoeC1DO5YrtbzTX13f7fEsOE7fxusqmFkserVt3sTtFTRhrEsQ8R4SAB/+2Rk7tC7b&#10;Ned1eVwFd638WPeLaonIlk/vc+b5UJ+h1ulqmcEPvNfQ+bquhWUOCI6/V7LudJzj+czyFMZicSm8&#10;T68kbvNIAPPOOcS4jh/28LrW7SJyFM2D5aXNl1LbPoo0OuWrzWsRHWspLC/R+IjYjQsRoch6wjkG&#10;+RZZo9a+6rftUvuIppdFKc7j02oNRsuI0MiOtV6lLq1cQffJljScWn/JYsXHul+DF3mFHFLjepP2&#10;1sgfVjvSax1oWeqYqm2x4aWl2o5lfWxBpFwvGu/a3gG2DGPjKzlz+UWGAM+APo4DCI3u0JalFB7t&#10;a3+Q9mH7qZKmp9/V781+UuMle7imE917waZfsrvoCJ94Pa/9MecMFKou1MavH+E9u0byYnXLi9Wz&#10;eVkwPT+jSL9clkUsC7FnGKLV6tEe/0nG6pVWS0XajvRvW9e2Tp24g60xNNbQdP6AyYPy2HuPw2Go&#10;c1gQWY8Xt6W2znTc0X6i2IciFpFLUfu87B6cZd8J8fkTrwOMNbhi1nyuZ3eA3nfwQV0iMcCViC0Y&#10;2ry3lmpyNiApkfMF3WMbi5NaBs2Xxpfzth9pXPVexmEdjznNVb7Vtsds1vMAj6mlbPfUdSyQ8b+l&#10;Nj9a1/xsO+akZu9e4lrOnDOwrOvX4hjcjv/j/+n/XL76ybd4983X6A8jiAhzLpguF7x8+ITLp2dM&#10;Ty+YX87I8wKXCz4uM7JmnEdHQDtvyRj6gGWakeNcARmpZCwlMROWhjFNQWsF73QUmIWwfW+/t3GQ&#10;MW+k308TmyxSatPTcO17/Zv8tdnCLwHBtPct2fTbvAC3NwoarwXBtGm19y0VQRrCpN3+2oa9F99e&#10;nu2zW3y+Ra+F23+3ln/vfZvjqzDNYpYfmTbShm9IlXZtu5G/PhsEw++auvyRIBj792vhcSNPuMrX&#10;dTy1fVheXdE1CKblSUttOm9Rm8+Wbj2/RW34W/m5xRf7rqW9sK9RYW4BO9+290pt2rfCAZrAfl5v&#10;URv/rfGppVv5IDN+sybrdVDJrXj26S2QwNv0WvkIkHNjP45s/ba0x4O9su+F29Ar/YP+CP3nre8/&#10;l2zZNK69OLfPXh9LLO3xjr+/nRZz6HVB4R4IBsZ6g0b7v3QQDF+iLNEFd8z1vgXBsLKaeaLxE30e&#10;CMaHDsMwwI093NChHwYM4ru2H0d0Y4/QdQihg2sEPaqsBIDgPbrAJpk1/RgjTqcTLpcLSmIlMxOP&#10;S2v+WQGlAooi6wj9O4vwXk278xqaNyG8gZCT29OCOM1I0wJKmYEMarFm6HH3+IDHx3fwPmCZJlzO&#10;E3LmzQCRB8Ann4m1C9WdB0hOlUhczjm2RiGbdh8CqHPwfWDrJB2fKvRdYF6ODDDyQ49h7NF1Actl&#10;xtP7D3h5/xH5MmNaIhaxnpPnGWlZEFPEkhbMcWHgSCwo4r6E1LJIZqV2KFKv1KGjgD/99a/wX/+b&#10;f4U/+ee/weMv3uHw7h6h69DDgWJCfDrh9MNHPH3/HqePn7BM581GVNurbtCSAGDYAs6CZZoxTxOD&#10;SxZzQlBAMFV4ICMz1EqDxKOnKBQEE3NGQuZT+JEFCDlldL7DN19/g5/+1Z/j8Vc/w+HxiP7IJri7&#10;0AMgxCVjeT7j9OkJL0/PDIJ5esLzpxUEs0yXKkiE1GspcgKJCL44uBsgGBIATGeEzrrBXX8ZPNKO&#10;vbWvCBhA+al81s10yoX5K6684hJxWWZclhnTsuC8FMyLCL68A0LPLpC6A9xwAPoDYHwgcxvmNWUB&#10;QMVzNXBueLwzYwXBgHggJzlR4J2Dd4TBEXrP1+AJgwM6V9BRZtcIKcMBbG0jBHTewXtCcARHb4Ng&#10;NFfMq/WEi/LKUguC0TjqZUAwXsK0IBgGY2xBMDBC3Wouw+RJ86FhbP3q2LykBYklIuj6gLuHezy+&#10;e0T/eMRwZEtb3d0BYRhZ6eDFV/X0gnh5j+XyPfL0AbSc4OIL8vIJafkIX05g2wOcvp0qS2G3Hes5&#10;bZkHuHFLGAEhiJWlnMxp4AIBwXi2TACPjA6FRoAOIOpR/B2KG1CoA7kB8D0osOUTPmXG7Yfrg6fU&#10;DY/yjGJMnGv+SSyg5KpEhvyyBQULdtHfYgS66zMBwSgQJhUsS8EyizvBzEI17Xfa9pRWMBCDYIoI&#10;tlJkAeBL4rFpnhOWmBETYUqEOWcsBWyxxZq0pwI4dQ9F6HqPcQg4jh3ujj3uxg53hw6HIWDoPcae&#10;+wu34bVvMDsK4NY874FgnJww1C2u8kv5rH0M0t/tLwA256zsJ2Jxdj0dnTdrLo3bUvtEv6z5sLIl&#10;BU5IPQJAyjpO1SgArIek2N1S2w7WwDmvipH2PRGx4rT5xvLBOQ8yw0yRMUjnvrgkzGLyHmCl4jTN&#10;SCnzukjHDuYWSinIRSy2oSAXx0LdJWFZuC1NlxnTxCftU5rFRR6DRLPwKItFHe89z5Mp8TOGW1Xg&#10;y5Ij2FoPrxPjwiA3Xi5kLGmq7jTbvsA8YPkbSedl6yT8gnhCB6z1Za07yaeLK8CGx1YOyGMrg2AA&#10;oGBdtzLx348eOPY9HsYBXx1HPB4PeLgbcTx2CEOPu7CCYADAO17fcl/bCvjt30pUEhS4zL8QHnBe&#10;YyoViKIgmAKx2AKg+I7BTVcAGAlLzB+27CJKeOdBYCANhaHyUnmsfxMRxATUzTIoKK2Wh+jK9ZPt&#10;GxBe698qsC8KgpH1M5uGKkhxZpALGADD63UGf5WSEMDWgkqMoMwgmEAFrmS4UgDK8ASEoGslnvu7&#10;4ODFypgTpQndUBhbau/Xdrp9rtTuXTV+vVLJWGLC08uC7z8848PzhPdPF/zD7xkE831K0ja245um&#10;9zYI5jaVsrWMsEftuPel9Gb8b/BX6aoNKd8NCIafrfVXnxkQTEe4BsF0I47HBxwfvsJw/4hw/wB3&#10;vIMfRoR+5P4DAfeXsoJg5gXLfEISpVlKbJWliPITAK9DNv2rAbNIcQm8hlcQTN8NrOcYh3qAwZZJ&#10;x38FwczzfAWCAQAXtJ+ufC1lBcGUiV1b1Pia9nwLBKNjtM2PfmfD232JcwyCqbyQ+ZF/VYm+roPc&#10;DggGAHJMFQSDhcu/LAtIQDAVYOE9u3iTPO+1ZVX88SVu40y5sOHFdj2v90oaXolk7MuiNLXzmv7t&#10;jWsgJ/t2G/8eCEbjhrhDImJgx6aOtF3tlNny/9aztm63ZTPPjfJY2082c7gzSk69tyAY18s+Q9YI&#10;qQHBqO6r1lFz4MOuv0q5BsHoAXsIT5xjFx4ah7bbsgOCAYAkLLHl3/Jiva95NPNkFi8c+t7ysxgQ&#10;TAXvSrig39v1ww4IhsJ2n0m0ui0CgCIH1LR+dMFTyyggmMq/Rg5geW3HMs2rhlXFN1tbXEEwxR7a&#10;uQGC0TgqX7TtGj5qWJtXC4LR50r2GwuAAVagAYfbrt9fA8F4z1ZnLX+9rM04rm39cvtlEFytr8aq&#10;lZItg4YFAC8ziT7POq5LnWRBUTBvTN9LiV0dxiRrbgtyNCCYdw8IgcEvoWe3c07cEM3LgvnlBcWA&#10;YJZp/mwQDMBg85WYd1qntn71b9i2CGwOCVh+rW2mPqrhnAHBjGMv1n7FZdwNEEyWPqJX5ZdYOkua&#10;J1JLn/sgGLbMJgcYieBDB3gGwbC8ugd5cQdOvBa11IJm9QAO90PpS7VPcNvUMthxWNsJWzPe8lrb&#10;DhEPiMorbZe2rWmbaS8tH5wA3e34ZUC1XkCQlmz5XGON5xYIBjpnxlU2mXNGmQ3IygtM7u/+9t+U&#10;EBzGccTDwwOO93f45te/4L/HAwCw7+0l4uXlBc/Pz1g+nTFNE87nM+Z5rosoTejTfIZ3DgE8WOfM&#10;iL0s3lnyvEW4WmoLuvfei8DtisENwyCM6LoO4zgihICUEi6XS/3exqP32lDaMJXEEoymARFy1DTl&#10;cZv3W89asvFa0ud7GwUb7+aki9Bb6W6+f0PQlBpLOi21+W/v98iGKc0AplTLv/N+e7/m31L9vn3R&#10;kCrd2jRqW9g8ZbJhqeHnlvflVRBMMQtBpqYtfiEIBjt5+ZLwliz/7b0lklP0uBnP/3JBMHiFv20c&#10;SnthX6PC3AJ2vm3vcSPdvXCVCvD/bRDMlt4GweCz4wJEJNg+/CJ6rXwE/JODYG6VlYzC/TXScLfo&#10;rfevvcMX9D9bDvv33nt9thfn9hlz8DUqN/qo0mtpaQ2/Rhz3Xj4UFKHhXI3rtfy0VDd37SeS7uvt&#10;++387/F/JR6r9d1em9N7vraWYNgKzD4IBlSk76xxE8kTSc+RDE8kvqIdm1L3gTdp3WFAGAd0Q4/+&#10;cEB/HNGLH9sw9Ag+iHubJg25MkTpR8Rglyzuac4XTNPEwhYBcBQxCkAFgG4ERGGfs5iUzaKU1A1C&#10;ZD+yzKd146Br5ywKkbREICV4cnUD6rsOoR/Q9XzSL1dhheG9lKEUY/IbLAAgiDlKNnVQT+k78vCh&#10;Y2s5vbrZYFP0pTDoN4SAfugxPjzg4auvMI4jzucTPr7/AdPLGVgi0hyx5AWxJKR5weUkLn1SREwR&#10;07LApQJf1JKDeLDNBSR88iDkmBF8j68eHvF3/+Jv8F//t/8VfvvXv8HxJ0f0dwd0vkfIBeUy4/Lx&#10;E16+/4CnH95jenlBmqcqWOY2ye1V+cwXg1biwmCj+TJhMSCYlFIFDq0bLO0XKwgmRRbilAquSVhS&#10;QswMgEmJLT+knHE4HvHb3/0Jfv6Xf4bDt+/QHweEUSwUuYAcC6bLjOV0wenpBeeXF0ynE87PT3j5&#10;9BGnp2cGwVzOiHIIARYEUwoKETxWEIxaUSGpPwXBBBUymc0tqVBBFFIwfc7271IUsLW9LAgmJT79&#10;Gmd2tTHHBedlwrRETAsrijMA8h1K16OEAegPoH6EGw5wvqt5KmLlRvPgoML9VRjJ+WTwQnGeQQwA&#10;XClwYKsvgRyC9xhdwRgchs5jDB6dA3oqrOzyBFcSf0d88ts5Pn1T9wSerdN4z1allE9EnscVGdIr&#10;z+RX+WR5qSAYBSpdXYGBaV8Cgilysqimk7l9Kq31aMfo9VmMCTFn5JIRs/QF73F3f4fHx0ccHgf0&#10;xx79ODLgUKxGqTCsnF+Q4xMQn0DpCVjOoOUFafmInD7BlQlEudafCuO4n65gvat5ijXZIBerUrQU&#10;Hjtg2mpOxDtg8qzwRQ+4Ec4d4fyIEt6huANAHciNIDeiuADy3D9KlnHS9IPKJxSUOPHJrSJWnuS9&#10;k3kqFocCj0IMSCxga1u5sOUFjiuLeywr4F7Tydm4uinsDojd5WQUAQNko0TSC7I3zzlBz6EVsV7B&#10;IBg+4BQXttwxzRFTJFyWjEvKWHJByp77Z2ZLbQVbIWHuLuh6j+PY4zgOOAwDxs5jEEXBofcGBKPj&#10;yzo/Oceq9/YEmwpH4bjv2nKpNRiIPEf/bn+hdUXbMFlQIfxsXzagpEpizbLGo1vuJafNqdVi+nit&#10;TyNDUKrfJ1k37OSd5KQ7KYjRnLJTmYtNV/9WPsEIe4soPzRPSZRFSwLPX7mwqyOx4LKIS8SUeP9e&#10;SmEwSmElQ41f1nOsx+A2yoAYFaiekbJar9sqQUohTBuAKnj8q3Fym1M3ezHKPCrWnnIGzumMJONb&#10;zpnXWhIXYIxcElsdgSpkNP8SoJrd17qUvmxBMBUQZOvW3GsZVtsrwL0nHIPH42HEu+MB7+4OuL8b&#10;cTwO6IdwDYLxrKzSdu092ySx87JtI0VAMAwcAlIpSIkPGTLPAUCs+BCDnNmSC7f95DoBGhrwiwBc&#10;AEJSwbZaY3Ser+JYQSX5U8WOvTIBXufB5l0tQ7UE045fqshmELfythRWJOh9hFHqyXq6yB6ilII0&#10;sfl9BllHBrykzH+XgpDZ6iJiBKUFrhR4KgyYKYWt84hFMLYCU8SdHLuy8o6toasCQNuNkirJ1vvt&#10;OLC2mX1q37ftLaaEOSZ8Ok14/+mED58u+OFpwj/8/j2+++E9fsi5WoLR7zUPRLQBwSi1eWzJ5sme&#10;vN+jPdnzl9BO9l6l1/K+aUNCBFEi1+fbvlzKCoLpHVuFUxDM0Acc+yOG/oDj3Tsc7t9heHiHcHeP&#10;cDzCDQN8GOq6pBRW9sYYscwz4jIjzgziY+WZWoLR/JWtwo24z1qyIBjnHIK62+14TFEQTNdtdSQ6&#10;/isgZ7VqSvXQBhFVEAxJf1bSPOaJAfh2nrHkxFKJ9g8y8gHLY724zyuobN1v1T5mDobz9zx+qDwh&#10;LQIiknE+9KygbS3BLOcLzuczaEmYxCqPcw6hc/V0u/e+7nlL2QINsBmr9NqG1/LY8Nt10Kq41fdK&#10;mo7O1VFPrhsqpbBbWBtvA4JJ7dgppGn10r6cY2swNj8w32gZW7Jp6/ti5sa02XvXabeGIQFyqGU4&#10;yzvln/1e20IFKpl2rbzKRsnJbsz44vazgmBI57OG3xYkUkS1xePQCkyt1gslf84AnwHZrRChGEtn&#10;eGN8UtIwZEAwLW9rfzMHrJRf3qyjFeRj82qBGs6zVZNNHVrAm4BglLfV0qHmya+yYa1POxZoP3YC&#10;gtH2pelrWAuC0TwCDL7zni0VKwiB4+I8ulx4f2p5Yg+xCfiPaJ2bNV0nedZn+mv5b+uuhjH1YUEw&#10;LW8BBsGQGb/UEoySgrRsv6ttT8CQyntA5A2Gj0qbNE2eO2MgQuMpMj6SjA9rHNrmVaYTUZYoe0UL&#10;cFxlkN39sbp3D31X5UgxssXfeD6jmD6uIJiifFYwU9Mvalpr9njua0Awtn3pM+UFp7GtDzR96Mry&#10;quRLx5e+DwxAEaCPU+vhJi2YOqrzkAHBKACmFD6MYi3BLE8fEWPE5cLyZAXBaLzOi1yuCwihR+gG&#10;xjs4B+f8BgRDtFoo0su5tb0oCGZ1u7paWtH8qxeglV8rX50BpeqzbMZkfa5lte24rQPNL5k9bS2z&#10;6QN7pN9B0rbheJhZxzIF79b8CAhG59MWBOMB4CePP/n76XzCfDojzTPSNOPyjx+Qns/cIVJC9oRw&#10;GODvD/B3B/RdDzf2bDpdBihXwCjPGOGGDgQgx1WonEtGASs5VEloC6MFtc/23gNgn5s3GKaF94Io&#10;KjIAdB0LVrXR2vAal8b/Wj5KYUGd7cJE2/u9nN3K72uk+WnprZhsbt5K9633SjZcbhZnr9GtMii9&#10;9R6fEeb6/VqPe/RaialpB38otfzl2/0ctGGZ1jxwO2NFRUufm9e3wrVt31L7bXv/eST9/6oM7T3T&#10;j0njrW/eet9SG769t3Tr3d7zvWdvEQGop9p+JP0h334WfWb0n5OPUm42jR9FxOz7w+iV7wnb8VfJ&#10;9qnPKfctombRY6//UvRWWq+91/lWw9jf9rv2/o9Fnxvvfjiu4deIv9sLs1e+LR8+h2rI9hOJbwWS&#10;3Lo+j27lSR/fer8lDlPXWdINShGlou3cJOrQpm2A5MQpAJCsIuUZP5dNkXPwaq7R+60bpC7IiX85&#10;ISwb51ZgD7GU4j37gHdFTsrFyCdPl4g8L8hzRF4iypxYEL/wfZIrzwuSWHPJlxl5mlH02cJxFbEk&#10;wgJ7BqrEnBBTAkqGJ4++7zGMI4bjgS019h2oDwhDD3QeyfHpHD906I8H+KGH79idDJcP8CS1UBgo&#10;4IjBJlTAQJ3EZUgzC2vnywXz+YL5dMb0ckI8X5AuE9JlhssETBnnD5/w9Psf8Pzde8yfnrE8nbG8&#10;nDG/nDG/nLC8nDE9v2B6OWG5XJCmBWWOSJcZ8TIhTjPzaGY/7UnARY4cPBwCCN989Yg/+4vf4Vd/&#10;8gs8/vQR/VHc5BDBpYwyzViezrg8PWM+nTiubKxiALBC7toGVTks+5UYF+TIpzLXzT+v8+2G0rZJ&#10;BTaxMpwVMjlnLCmysrrwXieXAjiP+6+/wk9/+Svcffs1A7V6bpshMCgrx4J4iUjirz6pcG9Z2G1T&#10;MqdHs6giGsAKK4uNJRjTtnWT6OTk+abNC/Hf636o5RtfPCerIlUvVlLy7yoc4GtOEXMUgFDKYGyQ&#10;gBR8D+pGUDeAQgcX2F2I9m879Wu+6t8iTKvWT3JmBXOpqj30AAYiHILHGAKOHjgGwqELGD0hICOU&#10;jIDCpu8dIYiwwXl2j8ZDhvDLuXralTR/xJaVFHCEdmw0e0z9JRm3SFyU2Y38mpYKNFrf6FyH6g7J&#10;KuGLtH+9t2lr+nv1q/ds7UHrkOs051zH5q7L8K6Iy9cFKAsoT0C8IE8nlOmMslyAfAKlCWWZ+D5e&#10;QHlGKSJwUW2X9DWA0YRE7N6Kn+X1ogxQAmgCKAKIIEpwlEEuw7kM5/l75wEKgA8E17FAyQ8dXOdB&#10;fQfXEVzHFq50fvDB8TfeIXQePvDlAokemOBUMepXl2L1Endj1Pds0rjv4bsRvj/AhwNcNyKEEaEf&#10;ELoBoevhwwDv5Tf08KGH8z3IsWUdFzr40MGHgNB5hG61POQcVXPHKpBiOYeEDXzxfNjBOw/vO5Bj&#10;4JUDK7ZzZpBOgkMpBOcPcK7nNk0Bjjp4z/lyvkcIHbquRxdGdH5EoABXAggeKAz6ScUhJoeYHZZE&#10;WBIQE/8dI7BEQowOMTosCzBFwrIQ5gWY54x5ETdQkRAXIEVClGtZ2DJOjLj65Ssja5oRiImQIiFl&#10;J+85D7cvQopATOBfuRa50uKQkkPKHjnx35q3GAlLJOTE5eL8YnOdL7n+bb/TeM7n7Xt9nrNHzh7z&#10;XDDPBcuC+vc05XrZZ5eZn12mjPM54nxJ+Pi84HzJOJ0jnp4nPL/MOF343ctpwWnOuCwZUwVGAakQ&#10;lkyIhbCAny05Y04FS2bw1JITuzQSNzp8ETIIqRBiLoi5YBGHMQV8qpAt19URAFlAlikxCGZaIubI&#10;1uWWtGCKs8wjLFxOdRW5XU+qNRi2JLbOf5C5peiaSNaVvKrkk70qpE1mHLUC3u3YuSoLAKBDQXAO&#10;fegwdh271OsCuj7w2OJ4fHFyCpHdc3J8xIszmVM4g1qiXBjwQ074KgCYmMF8LcxnLjuDYBIRMjlk&#10;55HhkZ1Doh6JPAoxWC+TQ3FsvSq7wBexAis7D7iAIr/wbKWpeOafrr+LE5dIjg84beawZp2hlt14&#10;jmee8XtdrzgAfA85NIDCci8itk4EclJfrASQRS1bMnKOgfFeFJ4C9GGXUGJVDgLwEj6XUtiiTuJ2&#10;mcDgr1jYQlHhHImCMbPLCjkIWQBxn64teF9ZZdvOa9SGadteSglzzLhMCS+XiPMc8XyZ8XQ+4/l8&#10;wcWAKS1pHVho/B5pPWEnL/zweje5uey6Z4+Iwdu3Ls7h7UuwnZIP3TBun2leNK82z9ZdFXbKqLnn&#10;fRPBi7Wm4Hk+7dyArh8xjAf4cYAbRoTDASGMgGMro1BAmirKlhkxitI/LzJm6HrVps9KPv5T+42M&#10;VzIu1L4kVlN5j+LlQIMqDbW/ldVqloJg9DfLAQTIXkbXpW5Ng3ANStqe1N8SiRKu9vW27zfjwbon&#10;Wde/upap6xpx31LzJ9aXtEya9xqXZzcsOu4js2XWFCPisvAhFFEws/XT1XWJ9742gFIY5GzrR/vV&#10;Ji88AtTnWlZ+f90XWn7Y56ggZgF37OhZdP1HMu7VeU3mPKTM+3pGsPL6uohVmzZ/qzjmqmw1jIS3&#10;zzV9+07rZBvPlnfyx6Z8bbwtkWkfWmabnloiqfEZ0IZz165mxdfpZg+sawGNn9tAy3ve61NRN2dr&#10;ObUMpfC8oKTlsWXQfFj+bajICC31Zq3ksvXLFcRRBDQBy7sGBGPPS/MzVMB+fSVto2C1qlkKA1yU&#10;JczHdQyC5IGatmH7tN0PK9X8azryq6HYsrNRsivPwPmuAoiygp/rmO/ksI/y16QL/b5pZ7aO9Nde&#10;Chiq/GxAVKrGar939cAKz1HKIe2/LWl9ej4iwGGlndaFkq4utE9jndf40I6Dl/HXNaAZpdQewBf+&#10;c18Uy8Yy7q184ENTXdeBRGbVq5t54XfRtZK661LrHnooQ/m10z80PN/U1zyfNfVhx/Y6xpvLRL+h&#10;daxZA9h0lV8czToXcfszSEwh/a7mW5/bAgBs51JBHzmjGC86dU62h5Ycp6/p6lX5IPEqPyx/sCnH&#10;ug7wtf1ueb6mb8fhtf1auYL2gdzMIZrv9mpJvyFpK5qmloHrbtuH2u/2r+0721dK4fVitqAbWb+s&#10;YGIAf/On/7JQACiI3/VS0Ceg6zp0cqJ2vDvi8fER9w8PbF7+q0eQQWXFGPF0esH79+/x/PyMcEqY&#10;LhdM5xMgPt+WFLHkiJRZuK8Zg1ScVl4RFJklagaivY2G/c1i/YUE9BJCwDiOAMDIq73FRcu85u9N&#10;xcoGCOa7erLEMBjtd688s2TzYkmfWzT+XljNm6W30rxFe/Hv8c+S/Wbve+w8b++/hNpv23slfW6M&#10;T+7SXmfcdO4b8Vfa4fWW/81E1Py9zX+T10Jiqv/zyoyrtPfJfn8rfPv8Vpp1cXLjPRXXWIJB5ck+&#10;D76MbJ29Rm+9/6egP0b52o3pl9KraZf99vsatXz83Pzdysc2PhaC/bGIgBvuaj6fXssOgRe6Si1v&#10;PoduxV9KEWHg/vwnd/sTgKG38vTG5xu6iosZvP9Ontk+oG1gb/zZe3YrTnMn148nG1+bXim44n9L&#10;23Z9Oz8q8OW/b1R6Q7Z92XZSJK/M/s+L6xbt8X+ltTx2nNWLjJCC4yGUwsKduGMJJtqTwcRbiKIL&#10;cd3cmjZCxArUAlEgiODcOfZT248DumFANw7ojwf0xwO77ziwJZiu6+HVgkNhIUNdJOeM7AAfPPrQ&#10;ofOeTSmfzjg/veD08sLglczuXtiSiQgUZGGvin+Nu7Btf+ZNATKxohkq4OeM1L/nwiABT8SnD4eB&#10;3TkNA3wX4I8H+GEAeXaR1Pc9ur4HCIx4vyxIE5/AqK5zBHSTUxSFumzqMsQ10OoyJWcR+pt6BMCW&#10;HUOA8x3X5RJBJaPkhHm6YJYTjtVMfVlPpBYUoAqCZBNb65Mv3XB1ocPj3T3GEPC7X/8K//q/+a/w&#10;J//st7j/6T0Ojwd0w4hQHNySEZ9OOH//Hk8//ICXT09YLjNyisgbxVS5sgRTxF1DBfxcLgzKiVFc&#10;OGSQE4V49X0LsV7BlmCSAHfUHZICV5aUsSwREFnNnBL64xG//NM/xa//5Hc4fvsVuuOA4TBgGHv4&#10;4IEETKcJl+cL5suEeZ4wTxPmyxnnpyecnj/h9PyCl5dnzKcXxHlCSixI53yt/ZFdScleybGQnKwl&#10;GLEGU4VMpg6cc9Unucancdv+DWO+lNv8ahJ2yWwhJ8XI5t8XVmSe44I5svWJVDwQepRuAPXsBsn1&#10;I1zogKqoX+cGSNpZTp7xvVUirKbLiwj5eufQO2AIHsfgMHYBQ+dx6ByG4NEHj84RkBOf/qaC4Aik&#10;liiUn6IUqMIFz9anlH88Vq2CAkuljgHrJryUVOUwBBEUGiGDFTrsWYJhSzRcRjV3zSfhpT6WuVpC&#10;yiIkLma/tvaL7bit9xnAoqe6YuSxigi+Y/DD/b3H3f2Aw/0B/WFAN3h2EQEAAsAhzHDlBRRPKPGC&#10;kk6gfIajM7sjoCzrfVFsofA9cXuu9V7HSBbGAhAAjClDIxRxNLDQyHsU16FQB7g7UDjCuR4lHAA/&#10;gtwAR3cgNwKuFwWng3MsN9B5buUPtzmKcbWwIcJwAHUuL93AlmXQAdQBFNgaTAngU1ZbvnMVrXsh&#10;a4o65SiWlxTYl8SKViNEMnVZrWYIf0sh5ATMkS3KzDO705iniHnKuCwFlwicY8YcM6bkEXV+TglZ&#10;AKZ6DeomJDj0AQgeCAHoAqEPHrlbrUQwX4glFlI+J+bm1zpe2yYRwQVpA9qflb9yvyrRbfzX8ZUm&#10;jMpkNH3s9AXsjHkANidK13RWntd5pbCrNz1BXvu8qd89K6n2b+cCSlnbRPur4fXZ7vfgPNtwWp/z&#10;nDAvPF7ru2URVwLeo/Qr4M5ZZaSOf46tE61x6rqHXV3qvaZn81BKQfGEXNgNYq3jzFbhUspIeWY3&#10;SHKSVPPK7wqWwpZilCrYpda13NcyGNePALKATgAGvACs2NV8Ykkosg6oJyRNf93WwVahTkQ4OuDY&#10;Bbw7sBWYx+MglmBGDGPAIXQ4jCM6H0CUWbku8lDngNKCsoVquj7w+oMNDQoApiBnBhwRkkyCnkEs&#10;AoJhC2mE5Doep8CWXVjq7is4Inl+pydwGQxHYrVsPWlZ89fklWF66/u2LNQomnUv3oZb2/S2jUex&#10;yEcA81/qTsPkKPFpv4yR13U5AikjLS9SvxGUIpy4vaLE70uOrPwrvC4IKOiCw9gzmGnsErouoAuB&#10;11HEeaSiY8f++KKk5btF7TfF9p1SMEfgskR8ejnj4/MFH14mfPfpBf/w3Qf88OEjPiXjukZ+N3x9&#10;PXlUX3I3qAWRfCm9JVv4sfmr7cutfRS7/Gwtaq3tRx6glMLWX7wTa0BgQFsfMPgjDsd7HB6/xnD/&#10;gO7uEeP9I8LAFuVCCFxfuj6OfNI6yYnrnGYUARln3ZOY9FWnsl5+4+KG+4OMERAgb2D3R845BDml&#10;r/oPbTd2TNb1unIyR2NNxViCUZ5afUYWd0htu1RyYomAjM5G7znAdl+p6WjYIMBvnXdUi69pqSUY&#10;nR/SIoAWGeNDH9iyS8f8KKUgx4R4mTCfL0jzgihKRwYX85qa+Rhq3lKSfeyOrkPz65wcqmn6WhvW&#10;lq+tXyX9Xi2kRDm53oZjK+ocT92D2PVWa5miydcGJKB7vkYxbfOr323reF0fbPglvOK64r/r9+rS&#10;LrGcwlqCUWrzDEnLlpVEdlEKHxpSXtX082q5MIhLHe0bRMQLVq1D2T/VfpgzkNo5fitP9Y7bSM1D&#10;075dt77X55afSm1Z6zd5HV/bvJUi9h0lX9p/bfxeLDHpc0sJbOlM80Ri2WFDO3263WPpe+b3Gr7s&#10;WILRPGh8uqZSt1gKqquupfrVkpTWm7XEYl2J58y7HJiydkNveLntC86MI7Z82OEVpNzbe+5/tvy6&#10;hrTknAJgXD08BdNebvGylAIve8qc2cKN9jOtK3XppH1Nea1hnDGdlXfcqiUjd6TGEnUpCZQyUtzG&#10;T+RYDtn3oJG9qhwOB3Y7J+vqGNni7/JyrunOM1tZVheuAKp1LqW2HrQ9cLpsacuWz8u8pveWhwDg&#10;sPYVjb+Y8emWJRgdY0Jw8J6t3qj1bQvs1G8h/FXe6d/LwmXV+1zU0iaPd/n8wvuaecblcsE8z0hR&#10;DraVwjIf7xF8B98P6ILIfcWNqTd9m0gPEtj+zrzh8jDfOumTdi3NeeU1STR4C13na/+r466kt6RU&#10;/255YnlufzleDu+AaslJeW/jwc6edi+99fkKgCWzP9EytpZgsKTNnpEgIBjXEYJMDikt6KlDlgk4&#10;6KRdeIHWdR2Gh3uMxwPu3j3i7ut3GB/vQX1ARMFSMvD7Zxz6AZeXZ/zH/+l/wnf/+HtegJWEyzJj&#10;CH1tJKQDpmlUlrTgtqBs2Gp9b5nOhWeTlfpOKxSyyNCKtvHbX60gpau/G3dIRIy41PtUTadvaa9x&#10;7JGalNT4WspWgbITzm403kqrJW2Yr5HW0VvhsBPmtXv9ey/PNlzbQSztxdfS6xstcdcj39s81XQb&#10;d0QtbfxK7pZlOwm/3i62k4aCYLBTvvbe0n7cTO13t8K2z9vvlP4QEMzn0K22oPRaO2rpc8K09Dl9&#10;5J+SXm+/b9OreS/A/x8E8zq9lZ0/MPqb8TNfiK1B/WgqdfzYI4Kg7W8QmflWaXPPDL5+bsg+3xuv&#10;9f1eP9+Lc/usyPXjqI3f3lf+vwGCwVXb3s/TPwUIRsNgJ86Wv7doj/8rcVnautFL28daX3yvAric&#10;+eRZSgkxsYWLut4iUSyatB1WhDigB134dIUCYHjhLyCYYUA/sMugbuwRhh6+73gjIUAAiYFPiCmA&#10;QZQtqnhmCxCEOC+YLhc2Zz0v8CKo4w0OoEoA1r4AOTNIRzdu2pdIwqWSEetGfFX68gVQCGwBgBy6&#10;ELgs4uMc3qEEDz8MGI8HDEMvVgsCICh9N2fkacblfMLldMYyiRnuhZXate4zCwdT5BNGDgRPTlwR&#10;cJ3EGNlV0DxXQWnO3PCoZD7huMwoSMhgM7U+Zl4Lhw7dOCL06tpGQDRDV80wk27gvTen8QK+un/A&#10;t3f3+Gd/9af42//V3+DbX32L4XFAfwgIYYBLDvnlgvnDJ5y+f4+XHz7g5emZXbMSt8+1Da9CA71K&#10;TohxwTyxG6RZLdPIaU0UBkN8DgiGwUUiiIsRqQAxsq/6lDLgPb7+xc/xm3/2V/j2lz/H+HCH7tCh&#10;H3t0XQCBEC8Lzp8uOD+fsSwz94tlwTJd8PL8hMvLM84vL3h+fsL08ow0z4jLUtdMVUEsfFZQhlUY&#10;tyAYbZ+699K6UMCSpbZ/A9tTJLrJTCmxJRwDgpmXhEuMuCxiDSZGFApAd0DuDkA/wo938P0gG3qx&#10;qmI2qZp2zhkkJuZL0ZNyfKJVc+xyQnAFQwgYO4dD73HsOxz7wKCy4NAFj847PhQoJ94cgEAklkq2&#10;gkLLK7UC44JnIY2cxiV1PVVYqat84zyu7U/bJ3jU2oBgNn1C0nDeb0EwwYslGB4bS2EQTJJxtAXB&#10;lMQAipa0fyhvlTKAaZ5xmSYBU/C4BuKT/sFnjMcO9w/3OBwH9INH34lZ2SzCFJpBOIHSGZRmUJnh&#10;6QxPE4hUyFsAZBAlEOU6r6zzS5FTySoo4ePcfLoJqPNwrSepFwog34FcYEtDrkdxB5A/wvkBGA6A&#10;70F0gKMDnBs5jM6sEt/Kk5VPAOAEiMX/pOWJH+1CQHIj4AKIAgoxGIZbF1teIf2ktuntSWx1H5gz&#10;W8bicLmeFiMDqrKk7Yuo47yVBG5+hJTZ+klKBZdZXNfMGfNMmGLGFAnnVDDFjMvM4XLOiDlV9xm1&#10;bSaeF71Y3/EuI7iM4NkyTfQCejQCt1LYuhArHBnkAWKFRQXIEJetXZu3K5CcV5Amdn5zYTsjAJDb&#10;vTMAIleXt5q3bR/g+evqufwyjzlOLhfzioXIVtgq/c/OO3pacmf/qPfed5t0tT3W9Ey963OtGyKS&#10;A+Dr9yr41zwmaV9WcaT5ISLEPDEQUKwnh7AKU4kIznF8PP6v41qdDxKDNLK4UtN8VyBqSfxe1l78&#10;/TqfpLTOIyxYVzCW1Edz1FPBTus8tt6TdwwKtUJS77UDcrkVUKbW22RNFAU8oSfLS1lPPfO1VeBp&#10;dR4dYew6vDsM+Op4wONR3SF16IYexz7gOB7YtQ6ouieEAEiSX91UWtJ0U/GIfOBfLsICttYjq1qG&#10;FjrP4BbvkV0AiJVLWQHg6spDwH8Ej0JAthbvDBiVaB3nKi8ln/W9VWaZ5/qOaDVLuOXddX9Q4nBr&#10;my+BeVWqS4oGlCEa+wJ25ZAzA9ZTSsglYTq/sNU/Y/6JYkaKC0pKoMTu9igndkdaMoIvGLqALnS4&#10;CwWdWvcJDt4DHqWeQDbFqmTL6hpz7i3Zd2tbkzYqIJjzHPHpdMan04IPLxN+//ET/uG7D3j/8RNe&#10;ssBKN/xd+f/WAcrX6LV8fy69JRu5Jft4jW6VYy+/FgTD79exskgfp1zg3QqC6R1h6BUEc4+7+0cM&#10;796hP96ju3vAcP+Irj8gFULfhbof0P1EqfcJKU+1Pnk8LDJKMzkBXa99bGt5YO0LMh77TvQbrJB0&#10;ekrfnNDXXztOp5TWuUH2diTjO9E1kLW60RDQiW2TKy9lXGn6vx1/FQRjyYZVEIwTRR4E1LTW0da9&#10;cguC8Z1nFxbBKC5jwnLmAwZJAJ+FIBZi9bvVqkFW5bGMG8obm19WDoaNqxPLaxvWXhYkoM/WsrHC&#10;rpZtR+FIWHnjZD9g86Yn3W292PdqFcCCF0lAwm2+2rSV2ufalrkca7tYPzDv07pftOHW8K27i61F&#10;Ashc6Uwb1Lqy5XV6aEdAMBqHeq+o+Ze1t9azWsFwCkTW/lYtzHD6VsdBZi50O+O75r3lI5p6KqXw&#10;QYJWXmF4VLRPb/qcHBgjqu7UdEGi+dP6VZCNrb9k4qemPloATM2HrkWbulYeaF1V/kiYWu8yBin/&#10;veQf3aqEb/mmaW7Sb/Lou9UdUAted2JpSZ9Z/ulvER5vnkm1MX/WsbTI+lHDkbQDzTfnff1W82HT&#10;tGXJOW9AMEQiVzDtxqat8TDgga+SBYQj/VLHEk1H18+ugOWt2s5iQpb9u67rlZwTi9TDAD90OBwO&#10;OBwOCD27QOZv0k0QzLLwnAes87vlPyw/0rq/ImKrQLYd+H4dPzVtG58X16I1PXmeXgHBOAO0857g&#10;fVfdP7GrvC2wzMZd+VfXZ6ull5IyYmK56zzPYkX8XO8veyAY2bd0geXWXceWY71xEQ4zpti2yrTy&#10;Ri3FhtqHtn1nWZZqFKRI21Q5Sgg8H27GXu1XQi2PLe09s20+57zptxq2HX/0u20Z12erfEjiNiCY&#10;UgqKuPbScUfHBEAAWQDwm1/+eQkO6Mlh6HkBlWNCEkGgMkIjJSKE7JBLQXJ8Mqc7jjg83OP+8QHD&#10;8YCv3n2Lx7t7PH/8gP/nv/t3+H/9j/8eMUZ0Q4eEgiGsaL2gZpZk8ZFS2jC8MmczKK2bM0tr+HUh&#10;QE2H4WcrWq6NA69UdKU3LMGktW8C7bc79y3t+VW1+dzbyNj3ZE6oKdn7t8r8FrV10pLy3VJ7b5/t&#10;vftS2pR/Jz77rN1obcv+40Ew/H79/hbtgWBu879ZPP1IEIzSXjrtd3thsFPvN8PJbxuv0h8TBIOd&#10;fLyVP0ufE6allg//paltv19Kr+a7ALuSHEMtzzZ9CyyG+xy6lY9t/H9cEAzq6eMfT69lh4AKUvix&#10;dCt+HV+o2Si2dIuvTEXMN1/TW/3m1vvNPQG68m/DfSlt2pXEtRfn9hm3wB9Dyl+rerFxf16/l/ZK&#10;aBQ61/n6/00QTFsuDq8X6UaypkEoxhIM67AVBBMR1b1L2YJgIOkT8VqrWmdzykaqCv9S2BR6FwJ8&#10;x4AXXcQrEEDz49Q9ksRbcmbrHwJiKPZUk5xIBlBP1+nUX0gEeiKIUvBMN4xsuaXv+NSCbOLg2DIH&#10;ux1i4SgrrlehhHMOPoj/V7AZy07Kgy4A3iGEDqHrWbjTBXRDh67vUKhgiQtoyUiXBefzGdP5grgs&#10;olgSwZMqVrP4Ao4JJcrJbKJV4Zoz4hIFKDKzqyEVoMaIOM+I0wVxmVnx6AjUEVzx6Dxbjxzu79Ed&#10;RuE3uzlywa8gGCfmvM1JPB86HEKPX339Nf7lX/8F/uwvf4uHnz3g8DCi6xyc65DnguXjJ1x+/x7n&#10;7z7g/PSMy+WMmGI1t7q24bVtcr2yRRwGwbAlmGWaEKeJ6z9z/2pBMCwsz8AOCEatwKQYMaeEksG+&#10;6jPw+M03+OWf/yl++rvf4PDt1xjuRnRDQOg9vPPIMWJ6mTB9mrCcZ8xxRszcFpdpwulFQDCnUwXE&#10;xGlCWpYKomJtt7YhL/1iawnGOTH77Ry8+t3eEXhK19rQtn+vwhX9VaFmSglLWliJuKwgmCkmnEWh&#10;WQpAfgD6I2J3BIYD/HhA6AceKwiACvUkK8UIGxQEIxp+ObW9jkl3AEY5uX0cOhxGh7H3GIeAPogr&#10;LRLTwURw0HjAivjCVpy47RjeKa+c+Gz2gd0ukLo0YsAKympVqUgeN9amIHUGMJi1mrRfhT2algti&#10;xSC46t+ZAgtq6vhVfhwIBqZe9W/IKZ1pWTDPEYua0s8FpYhwrUSELmC8GzCMHn3v0HdsdccVBqoQ&#10;zSA6w2Fid1OU4d0Fji5wVGQsT2z5BQYEQ9YEN4NgHLMIzqmwgyXgFuzljEKCIO60PFsVKm4A/AEU&#10;7uD8gNTdAW6AcyOcG0E0sKuPttGD24Ods4lI3DLI+F/neu1nDkvpUBDEgoKApNChkEM2B2Vsn4II&#10;VgG2ALZt7+B+IXNVaepN49M5lNeGYDPMJSMXh5zErVAqeJ4WLDFjmTOW6LBEwjkCUyyYUkHKjsev&#10;nJFF4QTwqhkgxGUBERkXexkOqqwpyIXBebYMCojI4jonFwFiZ81jAuUMICNG2dsKr7R8zHtgSTru&#10;rc+3fLA15vj0pNaVylaEf8oz/S2loGCRsV5tY6x9g7+XNZutp8Kuc5IorWr92H6vc1Dmk/RkFE76&#10;C6ACUJXvGp8+834VPCt/7JhRnN+snxxoA8SJywQSWds0sUUxJ4e2Ukp1PNMxMogrLhWoOlHyqAA1&#10;xoi4JCziOp3nxzU9HetKKcglwYnVqrgkzCkhZXZrtMSElDJmGceYn5ld12hFyNhtiXiwqLxgXJzh&#10;SwOCURAIhKcQS3jqbsAnIzSNbNFNqZQCXCnRwb1D8jUSYQwej2OPx+MRj8cR98cBx+OAfgi4Gzoc&#10;DwyCCWBAZvAsPfTkkGQO1vhsWqUUTIUBL1nBbcRukAo8iuPnxRFboPKBLd+4jn/Jw7H2Q/jGz1Se&#10;yvNvqYq+ylNdF4gS1b6zvNfn7bf2WbVqYWRgHEZTcDuyIHOvIB1TL2xZbEtEBNL+bU7qzpHXTnFZ&#10;UOTK84I4899IvAegFFFSBOWFgRDBoXMeY2DrcsMQ0HcdOk8ILsPdAPKsbWT/vqWiIB4Jp2OH/i6Z&#10;cJpmfDpd8PG84MPpgt9/fMY/fPcDPn58wkS+yvlLo3SjBgSjtJdvS2/l+UvojwWCeSvPuJFvC17j&#10;XzMPg2eJCoJxDp2nFQTTBdx1jzg8vsP47iv4wx36uwf0d4/w3YCcCzrveC+wsOtSVfYy+EItwRiL&#10;DoC0eSbtB65a6GhlyaqwEh2IrEdVSeZEnxLk0C8kLjLzCO89eZ2bc0ZapM0TgYHJ0m8F4KHfcvIr&#10;7/YuItYVaf3o3FTnuAbECDuWAGIhax2/dcOt6ae09gseG+fOcAAA//RJREFUo43ykIjXygYEQ4Wt&#10;RygIRsEScMSHYgKX03sP33cI5GrcXIct2NEqGXl/b8mGVar8vAGC0e9s/ajlAPs9xBKJxhMCywT0&#10;HQB2zWzas/5qGLJ9Z2d8JjkMX++baxOXWeus1zr3c6DtWtCJLEjXg2jK3urmtKybNmQo5xXkaMtd&#10;68jIgpxzcKK4J6mDUnidtn6/5scJoEeBGpyeqV/lidSBzVstv8lLyz/s9CPInkv30zYezXM2cwKw&#10;XSur6xYinps1bVUO+1LqGKv1V8ciY4mkghWaulee1To2dahxct/wLMcyQAUYEEyW8ul4oiCYFJhP&#10;W+X9mj9ktqSs90SNyyLpjxoWht9ePINoXvXXhtH9gi1zsaDdzH9rHag8sKYv4069V15rG+fbShqX&#10;5ss1Vj4tCEbLrO+LjHsWsAADVC7GUpKNs5KAYPQwYM4q/zRtiwhkLMF0h6FagtEDbpD2vqSIdJ74&#10;b7F2Mp0viAIMAVCtcNX2Y/jtnNvU2ZeCYACeLpQ39p32JZ0/Nt8ID3mc4YMIdcwQEIymb2mvPqI5&#10;QJhjQkwz5nlGnBgMk6YTooBgpmm6AsHUOu079N1QrcG4wDIOzYeWvwXBqOyP38v4WcOsfVXbhYJg&#10;tA4sCKbrGGCrcxbHvx3zNd8ab/te39k81vBa57yqQSkFQXbdGkZJ82fj40vlQtIOTRWVsoJgtP43&#10;BkYcu7tE3x3+PqaIc5xwShMumYVcWYSDeq4HxL7KUk44UUbk/oaYEuaXM07vP+L5H7/Hx//0e/z7&#10;//wP+Pf/w/+I//Qf/wNOLy+YpxkvLy94Ob0g5YzpwpWfxQSrosxU0aDMtIxTKqVszGXbS8n7daBu&#10;w3CFNgsHU4matn3eUgGqIkrDWuDK5y7kb9GbSlTzWtPf8KrJd1uOlq/t+5ba9y2/X6M23K379vlr&#10;tNexlD4rbzt1vyGZSDaPtI2Iae7d7wCpvdfTJ0Xl3iDbBqvAohJJC9yPY++ZpfZ9e/859Lnf3ApH&#10;oJ3dcHt/m27Fq/TW+9doy/u36UvC/tHojSTfKsNr734M/dj49r7TMViJw1yHu0VvlR1fFNsNeiUC&#10;zu3tAJ+Tv1c+55dNV2n59Wb8bQQ36sLSa+837wiw4+vnUlsG+/tfgtb0uQZfo9fzpd8XWOH4Htm2&#10;/Vo4S/yFhL3xiT5u42zv36Jb4W88vkEcWPu1qpbqvQCySmEFql07aVsmkxdehfIcW/NXmCdEhCUu&#10;bMVAQC3q8mY6ndmt0csJ55cTLs8vOD+/4PT0jJePT3j59ITTpyecPz7h9PEJl5cT5jO7yaFSMPQ9&#10;hq5DcA6d5w1C3/foxF3RcHfAeH+H4f4O3cMRw+Mdxsd7jO8e0D3eoX93j/6RLSgOhxHhMMCPA/zA&#10;G8vuOKI7jDjc3eFwOLI5zmFA6MWajVi06XxAR55PzJFYBUii7E4JcVkwTTPmZcYcFyRklqP6FYAS&#10;+o7X28OAru/gwqrQL078P/vVz7wTAA85hxB4o0iZBf8hOISOfcgUx+Y8++MdxncPGB/v0N0dMdwd&#10;0R1GBiB1AaEL8L2YrA4Brgtczr5DfzhgGAZ88+4B797d4/7rOwz3A4rLCN4BcFguMy6fnnH++AmX&#10;pxfEiTfetTnsrOO3lwiC1WKJAIWKApLE+pAT4ejaDwq3wCLWG1TBaZSd0zSz9aNc4H3Az37xC/zi&#10;N79G/+4BbhwQBlYoErEyNi4Ry3lGnCJv2HKsfptz4vbLlnxYqJAE5JBylvGFc1b7ilzOWSsZcjm2&#10;4uB2hLAaB69wt9TyT8u6ChbW06VRTvJnOU2/xIRF3USp5c+uB/Uj0PVA18P33Daqgkv7PCde04OC&#10;YHRs1X2A2NpwAN71HR6HHndjj7tDh7tDj7uRLcGMQ0DfB3Q+iFKXfcb7al2kwJUihw0b3in/VLgq&#10;bjaI+HR7fdd+Q9v9gKoT+Z3j6wYIRgFM1jIAC4U0XiFp06UwIKboXqXwHl6V/ppufVc/X/+eq/CV&#10;wQoxZix6igYk7h7Y6tSyiNs1sZKV5hnnyxmn6YR5fsGysJI9pwUxTVjihU/SiZs47Tsls6WQKlBR&#10;QRbnru4ViMCuzlLmeYPAbuHIg8SCQnAezgswsQugMMB3I0I3IHQjij+wKyTXwfme3R8JcAzEPsud&#10;WmNwJG7n7DNWxNY68TymwourqsBx+sDgRVbIcJ25wG2NBW0qLHZwnuCDgw+OlcPEpxF5DJITagKy&#10;svnxwcMHL9bAuNwhsIs1FxScyS7sIKAtGgeE/sCnywbmjesHuXrAsyWy0HXs873vxW0A//rRozt0&#10;6I4jwjjADQMQBhQ3oLhRQAoBxVystHfIxWPOCakURLGItui4kTOWlNk9VBE3Lymz9ShxizPNC5ZU&#10;EFNBzNj/TQwKSJmQskPOhCU7xExIxSEXx9YzEhDll6+CJYFPM8aEmAqnJXJ+tbwxLwlzjIiJrVpN&#10;i70WzDFJnvl3jjz2qaugBLZknCuQgfPN6Rd2J1e4/uG4/kgUCoUIqfDJ3VQKu62S35iZn7HIlTNS&#10;YUsDan0uZrZ4Mc8z5mVCQUbKCZfpgss0YV4WLHPGNDH4dZ4XFtROM5dnjpguM86nGefzjMtlwTxF&#10;tiwkls/iwoCCZZ4RxRVIjDOWeeJ5duI11WW6YJounPZlwjRPuMwX4VfEkrgcqpSA4xOSVmxQZFDY&#10;jrf8ro6XZp1YhK/beUzWAQKEIevqSRvjhtZ5UOPczME5wxMwiDvNLrC1F+8dyAGdd6t1bTB4mwRQ&#10;RuI+Ua0L2XlWrzlzm0la90Ws/xC3p+wCMhyK80jkUVzgZy4ggUEwRB6ZVhAMVbThdl1QeShzDRXH&#10;Fsh07lFhu9zbdUUbj96vvFt5yHxUhQjPL9s96nqf09bSGhU+1EIyTairrBvn1EBB51ex0pjBfSRF&#10;6R9c7wqMj4ndiSZpK74ABQRPHs4AAXnO4jlKybYR2+ba+80lCij7TtdZOWfETLjMC87TjMvCFvae&#10;Tmc8vZxwulyQzMEKJVuXzSt+ZDPdkK2jPwaxUweu/92rAk/3r1Z2f4v28q3t7vrZStoPHbHS1DtW&#10;IgXPbh8P3RH94YDucIQbeM4M4wHBd8iZLQKVlFdLWKXIeoXrsK7PVAZMug4UZbrVfRBtKqwA3Nbl&#10;uf5ye5bcu8IuOIjXhIBY1HMcAy8Hucwk5VfQNPfPVU2rnLE8UhCi1kHLv7aB2TFgLdOWbPtUkJ1S&#10;UUCqvFcQQk1Xftb4+WA26WEI3actcshFQQU6Jkkn5r8dgmMQD/dFqTPlVzOeWVd7mj8NZ6nlgY1D&#10;yaah6Wu5t9+wktJ7XnPacRa4Fqvbd7iqnR0y7qr0gimTjcu+19/qllUuC4rJAurW8lla43qdd7Xe&#10;hQo36PVvQ0TbPZtzDiTWV/UekuL6rUlP46h9LW9Ua7r/s2koaXks3zb1sNMPAHFnlVmmkxNbmQUP&#10;F8wZ0+9qGjb/idd7Emjtw5Icz5c6celLAaYXdpdkx+GiEyuxJtgJyG037aadVP6Yq/YnrW/hke6b&#10;s7phlLHGplWKHN7KXC5N15GOo2u5bNz1kud7vNdnpWlzMHtvYGu1E1InZNc7G6uJPC6rCxtI/LDp&#10;SbkqX8z6gOPflmntV2v70vGA+bbmxca/S6rHrGE0/vWbqzQCW9zuuq62RQ2Xy2oZpyjwJGWktLrb&#10;iY3MyI5z/GENyhm0dQHe76OpI5vXah1X+dfkcY8Vln8sWzH1J2tFy1Ol9h5g+UGlwsD/CrTPGVlc&#10;Q23Lv84xbI1HxxTPh63oOh/1au51fuD7NR9c9nXdXOvnan7jb5UfKv9c499vW/qrpO/se3sPYO2z&#10;Uu2llE1fWYOtdW6fcX627yzIuxSWJdW/rSU0PVQGAD/59tdlms7ogkeJCWM/oBCh6zqMAkoR2Qyf&#10;znMFCcn4hmWzmpwBpuXE1lycY1T0PM+YxBx7zhkv05mRVi7g5z//Jf7sd3+GcTwiLglUHPLCCKVp&#10;mjZ+q7ThTP0ZXfboZPNWug7n6YIxjOhywRknQE4xaYVChKSOAqgPuFwuGH1XT+v4LmAufBLGnjbZ&#10;rWTjtw83OsPrtF3ofSm9ld6VidCGrN9OS9pInfH1yOXWDao2/mv+tNQ22Fvv3qIvCVtpB21uac/S&#10;zh7ZzrdpB3+k+JVaHip/bfpKRFRPi9yk5mTMNQ/NRmen/tr0W2q/acPZ9+07yPu950zrYP0ldCu+&#10;vf67tuPrsmMnrlvhbtFb4dv4v5TeAtnZjdBeWq/zn+m1MrTpb3gLWbjtvKvPXk/a0KoV53gk9nan&#10;dyMd3Cj/q0R4M347Htg8Mu1bmrH5eL38bXzXdKusSvza5rdpFG8QmRPLr9GtfGyQ8z+Ctvxlau8t&#10;bd+VTdn3aK9sNY6yVtBrad4kUoY3j82zt6piL391zAKqmroNtz+uvd2etlRuWhp7jTRNFbzps/ZK&#10;iZUlqmTQzUFKSdwvbMtGZqEMmVtdy0+bTyrgEWjlRclgoULOQAacbCZUQKZxlMJm+nPm8TF0Ad04&#10;YDwccDge0AkgxYlVFgQP6gLC0KM/jOgPI1zfw4cOwzhgPIzo+h7kiU8/x8gnQmLEfJ6QLhNKygw6&#10;CQElOATHrpg0T07crGhZUlHXErxuZfnEqlSmKACExFcuGZl4c5BLEStQBhwuSmmth5jYhUPJLByt&#10;IBGxIoNLRL6wmdP5fOETayWzkio4+NDjeHeHh8dHjONY+coKZAdEsfYgm5FC/I4VugEIAffDiH/2&#10;y1/jL/7st/jmV1/j8O0R797d4UCAi4R4nvHy/Xu8fPc9Lh+fWeGWEyKxFQ47fl21v5wZqCHukOLl&#10;gmW6sFWbuMhGc90QW1cQRMQ+f1MGQLwvmdn9T4wJ88y8KKkA2eGrn/wcv/2bv8a3f/pr9PcDxjHA&#10;Hw8IQ4+uEPJ5xvR8wnK5YJn5ZP2SWOESU8Qse6Dz8zPOT0+YXs44P33AfObTJKWwKyDd2ZMRrBKx&#10;op6tZKwns7xcGtaJcnVvyUplBSSsxHxc+yyDJOZ5xrIsKKkIEOuCZZkxLQsuMeOSgQQH5w+gMIK6&#10;AzAc4ccDg2LkBFfyzGefC1wqoCjtUcpTUkTK7NoAJSEgY/CEow84+IC7nnA3BhyPB9zdHTEOPbst&#10;cNwufGGhlJa/bR+Qwx45JgbdiNJvVfx5tvpSXRWJ8EkFoMJLFfai8BiTxCKLM0vbQgyyYKG9XoWj&#10;2Kk/58QCDfGGnE+XMQAu58h9XVw96Ekk2zZqGY0Ccn3GNEcGJsxxwRwXVm7nehQGqbBSpQtsKcK5&#10;AnKF770HkEA5wlNBHwp6l+FogSszvC8YuwhHSSzCFDhkBAKCgEMWnEE+yclNno2IMpxjsJ13YGsM&#10;rjDIpO/hfAfyDGoJ3QGuG+DCAPIjih9QwghyB7EOM1Y3RWw1Zj0Uw1ajAoMsSddxxfyNdW1HjqFX&#10;xFZe2A0RoVCPAgXVuOpuBGoVRuZHy3+lIkJEqs/bfTgrGThPLPAkaBqSLWIXJ6Uw0CIVIGYgJVbu&#10;X5aCmIAlF0xLwWUuuETCHPn5nPi7ml4jVHJ+nX+QV4VNElAhAwoZ+JQj+5jXuSWnhHm5YIlLlbvE&#10;ZUbOyVgs4XTqN0ZIVxSgVoxwX4XU8lvyul7QMVv/BlDBngxu4LElpSQn9WbkZeY1QdtvdE50bE3B&#10;5s3WoZM+3+Z9zce27tu86r2N18Z/Jdhvypj9dowHZO1jhK6q3FuWSU4DMlgtpcTjCnG7suOOCkM1&#10;X1q+JOuMJMpdlzIrwkphV2rShjhsQS4yfisoJ0u+bBuX8U/LVBU4pHaYtu/tL8KqAG15Y4kKgMyg&#10;A1Y6sSWYOLGQWsdvB7AbM/mula1pWEvBOxz7Dg+HAV8dR9wdBjyMI45jj64fcRg6jOPI7i6Dx9B5&#10;hEDwhQFRufBJ7FQIGcSgDFFgEwIyeC5dChDBQBfIFQsr55y4QVK3SOwGwosLJi8WBWRsqrzyKJkt&#10;IWXTNp1fFX6exNIWEQ9phscaz0a+JAr5PWrbdykFvvD8ufeOxV6rFSjs1H8pyQjSOR+ruC4jpokt&#10;UIoFozhHxImtAi7Lgvn0wv0jRiAuKCnClQRXMhwRHgeP3nsEz+5yhgAM3mMIQSyiWQtSW6UDAF5D&#10;m7bc8i/L+q8UIMMBzqNkQqzWNBM+TWd8Ok04nWe8PE/4/uMn/MPHT/j+fEbCatVsM24IXfWD5v5t&#10;ui07LJ8hV3qLrCWIPXo7fp0L17HX3pciCt1N+zLjdCYQ5HCuuMwMjnAYehyGEePhK9w9fo3h7hFh&#10;vEd/vEM3jAhdh67zWBYeB5PqO6L8isVTZAYQ17y4xpWK5LbmR+61ncxikU/Hd+W5F+VnHwYOW0/Q&#10;c3i1VhGrJVBZk8p+MWd1C7rOpcprrfEi46E+36uL2ShQtdtrXB4E6u14s/2+lILgtm4f9O81L+t6&#10;I+dcjRqThHWBT7GTZ/duaYlIy4J04Xm9uubQMqob3k4tfq79tRQGMNl53ndsiUX3Ts6Fq9P4xSq1&#10;mzL0CsILHl7KCoD3jaXU9RL3dbZGU0pZ1/9iacJ7z6BrBXeYulLeWAsmRdaWrerA8hnGIofluZbX&#10;e48iVuP0eU1X12tltWSnl/IOEJCH8AdZLA2KK0Jd1+n8r+laaxCQA8rOCWDcrD9zjmxl3oxF3q9K&#10;e+89/EH6h8m7rS/e2/Moos9zXt0lWmuOCkJaFeis77Rlt3wi8ayhaUIOcihvgIzzxONE4gX7htf2&#10;l4OzIpvdiBq+vMJDs/2sI6XWj6Zl25M+13j0vq1XSN6CuBQjEuAy0UYfFRfl88qnYmQ2JNZ3tRyQ&#10;PGh/0PpZ01j7IhFDLFteaByAyDTMvc0/AMCsacROxGrFRUD72zKzhThNvxt7E1kzloi7MyKWYep7&#10;bV855w2IpObZ1H2S9YOGAQBfXYl7uKHbvFP+1l91R2fA3QUyD+SMtKxjqxIJHqDve/T3dxjHkdev&#10;3WpVqdblwnKsaTpXmVCcF8Q08x4jcvpJ5kPlbbXoYdoBt1u2tkXE86TyWtuZJb3XerflSAokN7Jw&#10;bSP26uTQyWoZRta98rftPzYepQzI4SDeW+XIFl8ulxPLG/OCJPiGahFcDgukJPtlAL7r+BDkMMIH&#10;dm/oQo9eLIGSWLxUV2a2D2iear5M/1M3bzrGpCsLWmwBZ3UFxfONxu2MJSquNwLtjZM7Yz/AqgiN&#10;R8cHNc55RYVBwfq97Q/20vomaYeaVy2jtgEiQmzGZA8Ax/Hh713nsKSITBkvl2cAHjklLCIoXuYJ&#10;OWWAxNULZXh4BOIG4wqPuimxab1xYOE3MzgDYCijZuo4HnE6ndGNB/yzv/5r/PQ3v4a/O+DhZ9/g&#10;8M0DwsMRx2/e4fGnX+Orn32Lr775GseHOwyHAWHskJHhMxCIJ6CcGbgxuA4+AyWsA7kyKGfxv+mA&#10;OTJIp/OMCgUYwaWmOikLurQIksggMWVqgBI1HfHz6Md8s9LbaTYD+xVtB4LNG9t5KrXl3X6//802&#10;7lt/fw59afg9JaQlq6RXsh0VN/hQw/yI+G9Rmy4Tf3+TZ6z5un3t0LYs20Hlmq7Tf41uhfvS5yvd&#10;ytc+vRafvrvJyx166/0fSn9w/G98bl/vpbX3rKVXwzSvNrzF2v5vtq9Xot4Sx4ZNGrTb/W7l99bz&#10;m8Tg4w3dLAewyaN90tImH3sBKl3H94dQTfcLoqycbhnxuWSE2P9zpDZv1/XL79twn0WE6wbUxHX9&#10;dku30m2fv3UvTz8jxZbWxeaXU7tWkKd2IVz49KUukNcLVwCfq18zu7bvALBgWZ5pvPZkA0Agx4AL&#10;PlnPimzybHrTy2kw33XoxgGHuzscH+9xfLzHcHdEPw7sckk2CPZiKzE9+tChDx69D+icuGApYu5+&#10;iVgu7B+2RHYfwKecPSBCuAwAnuD7DsNhxPHuDseHe9w93MOHoEvSutFQ91K84C9I4JP2qWQkwUBt&#10;W7i0iSyHWPV0Tdb1roQu+kyAK+KWiogFubnIwjh4+KGD73s8Hu/wcPeAoe8RnJfvWLgU56WCjnLO&#10;iJlP07NbLD3tnEE54+AcHu+PONwN6IYATwWYeON4fjnh+eMHnD8+Y7lMyCmigPmgysq17rcCOXZd&#10;wcpa3qCzdZWU2N2T8oeIxAXNug4shQEKACsWU2IlWoxs/jXJqa0UE4Z+xE9/+Ut8/cufY3h3RH8c&#10;2ApO38P7wCe2xAy/mgaOkr9SxDKG+oiv+Yyc18guNbg3YNNfbZ8gWk+p8d9bgRERmxLenF4xxLHa&#10;fqt81Q208LLWHZ/8yeJ+iy3AJMwpI+aCQh6uG0BdD+r6epKWOnZlAwFKkejNKAMFCRmZ/y9ct1TA&#10;1l9cQe8Id12Hx7HHwzjgq8cj3j3c4e7ugONxxDh06DuPvmP3BaNYQGIrSD0D2/oevu+rKzWnQlcv&#10;ikMf4BXEoJt3J5YJaHtaqY5F8sPbSDMmWsWX8H4DgiHei27e2/jZgROPk6XUE8Z8AjOxayRpT8UI&#10;IfRq1/7rc6aUGSjGbkpEiIbC1o1IXe2AARqikCgCnkuZwUPLwicYSxGQgZj7zakAhRAj+JqBFAkx&#10;FaQIxIWQE6Ekj5ICSnTI0aEkD2SPEtlJFjd9Bxc6BgV5z6aCg2d3MT6I8Kzny/VwfuDDH24AEEDU&#10;gSiIyyIFraiSndeY60yj/BHwnlwgVjw7J1ZWFCDlCRDlU20ndSxRN0+chv7qM3arwWAPoiztHOsz&#10;sV7EQD0BYjkGuKnym/nBv3CcJyJWhIHknWM3KMUFKYdn1wpeLMAEj64L6Hrzd6c8lvlOrBKxCzZt&#10;q3LyvM4hMKfg2fVR4U6BIhYYFMxXSkFOcXOluNTxRIGkSQGemd3mbNp309/QtHXOkgDrigAgMqeT&#10;RCDJbdWMaUZgCMhcmUTJpKDRenJ3Pax1NfeImXB2T7gfZhGLX/p7uVxwuVxwOp1wOp3w8vKE0+kF&#10;5/MJl8sZl8sZ8zxhWWbMM1tYXmZR6k8z5mnCdLmwZRexkLcsC5aFD5hxWpzesizmJLeM78Zs9rIs&#10;uExnTPOESS25yN8cB1ufm2PEEnn8jynWeX6JM5bC4OeYGTiTM89zmRdttafx3MQ9T8fUImBeEI9/&#10;BQwWsb+O2MKaDlTrukaAwlJfOj7yPG7mLqOIQB3GLSh/27awDvXrvYD6uhAQvEPniIXroZO+u1qH&#10;4nGH22bKbNVHLSGtABhZL8MhwSEBiGCLR5kcCgUk5/lv6Y8QSwEk44COC57YRZTmejs/aUk4X0Ts&#10;io90rHFskYrHoHUtAS9uSxyftKxrDAGI8hixXXfcIvvGzk1FFWW1bgVsoveZLwWZ8Xc6BukzoIhC&#10;QJWlvNZYF8iraXpuCyVHlJQ4jBxwKSWzEouIx+cqMyAAAjzXowTCX3valx+v+5OUEgMVcxFLISIr&#10;zwWxWsOKbCFpiTjPC07zLJaZFpwuFzxNM04pimrz+hCJpZb/7f3rdDtepS+Lb0sMzPrxpN+3B+k2&#10;91fZM/29SJ06sdomIOgueAatDUd0/YjQD3Chh+96BFEGOkeI6o5Gx7Y6zuu817RrGdfWdeOaOQ1j&#10;+VmI96iq1yDZW2r/clJ+Ba3xMnIFEtZ2oXmQPZ/O11z6Ldn7OkKYPNm/kyox20jkW+l22+c2rsbV&#10;99XfZl/P7wrnmlbrnbruArHVKAa1rfMaJyTraeVb41aoptesJzTceklaphy1bnf6YN+pO1UGItYx&#10;Udf8AmioZZS5qKZnxlcFyNtxVVPUvNfnMn7unYfSfBOJG1pTvqKKTrnsAeD6zCjbLfAvy15/wwez&#10;N6+8VflMYenPpr2RSHw0LVMmfmx5zpZKLDkBqejFKPprqnk0v7UOiqwbVOahvBJ+KP9tPPZb+7xd&#10;7233aLyPquEN3yyv9Vf5p8CBTT6EN/VSy0gmPo2/zatSMeCJ9t6Gt+nYtljrzLgKLLxM2MRhx4pi&#10;yld5ZCxnaAGKtEttA3pp/Viy5WotWdlv2/hQGKyieeA5eTuveOL2qeV2xoWcpSv+SvvRZ1nWM9oe&#10;9JuWtE+heV/z3LRvkjqp44QCO6w1JFrrQNt5mwftR866mjdtElpfYugixlRdNPMaHLzvqgcspP5r&#10;nUh9apkE9MIVwo8KRC60ke1yG1Fq86TPoGURkSVJunrpwYFaj80cq5dtX/a5fpc1TwowkT1rXAQE&#10;lNkaWTYgRd1zaXkAnr9XsDpbHAtyIJK71nV/tmXf8sDUZSMTtXXN33G5vfcMtLVtpxljYCHHdT+9&#10;P+4p8aEm7WsC5lRZSVuGxpyEfa9h2jqyf2s+bB6u+AUAXz38ohSfMKcFITgAGWFy3ChlAnZECMFh&#10;6BiRRI6RqawIYIQlsJ4AJ0HhRJkQNUMqLC2xw/fvf8Cf/uVf4H/zv/u3uPv6Aae0wHUBU1zw7t3X&#10;jG4sYGTUvGB6OWM+nRGnGXOccHl6QbnMOJ8mnJYJmYAuAfkScelXZBWkgpL4a3bOYYkJ4zDCi//i&#10;WmFyyqeI+SZlqlJ7/+NpfyL+49F2oMZVY2wXcmaQMOHXBrSN7y20/rZTXfOsfdbe79HnhKl0Q6iv&#10;pF2r7aAtWd7A8KSNv83b3gYAJtxb6VpLOzbuve/btN8iDr/dkF+TbiRfC7NSmwcdA34clasN7FvU&#10;ptXW2d7fe/dKbXx4JewevRV2L/4vob2NjCXb/tq0yCy8Pof2wu6lr+EIspHe+U5p7/t9Eg2uoVJo&#10;11KL0h/W9jjJNv7XynKdx31LMJUIsIKOa2rju6bX8wNZR0p9EPHfr/Cspdfaj6Vb+bDZvxXmS+m1&#10;eLbvSi37LWrLtPm+bAvwWrq3aCPUErL3b1VF++2GiC0V8J/7aWzz/HZ72tLaVm6VvU0XJqy1BKPP&#10;7ZVFsNsqgaIo07NY71PSv/VXLcHsvYPJhy6Ocy6sfJVwLgSEnv3adn3PrnnMKWfEjCIm0cl7hHHA&#10;cDygH3vAe0bvz0td6xYxpezl9IDreriuR+j4BFIIQVxVrHWTyyrgIBI/wn0H3wdRNrAFiBAChmHg&#10;ExdB3BWljDjNOJ/PmCZ2MaAKOFVY6dpXFT0wgldWJLAwqZQCyhklsbIIovzOhUX4JKADVRzlwuks&#10;S+TTHeLS1HkFwXR46I44hJ7LRXKqUE4PLAvzDeZEUcqJ09KNp/c4eI9fPr7DP/+rv8Cv//xXePfT&#10;BxzHDl3JSHPE6emElx8+YPr4DCwLnDTxKPltadP+CltZWaYZy3TBfLkgzhNb0JA9gvfcJkJYXRdV&#10;/oGQYsQ0TQy6SQXzNGOeV0V/TgU/+dnP8ef/4l/gm9/9Cv7dHYaHI7rBo+t6ODiky4T55YzlfEGa&#10;RWkoithSCudR0jk/P+Py9IzpdMbl+SPm80kUloxiKuZ0g90UqhWhKgCsG+t1Q3vLCoz2IzIbW37O&#10;/VVdgmibW2JEjHyyeonsCmNZFpznBZclYYEHhQ5uuAP1R7j+ADfewfUju5PReQrykwqQU22DqRRk&#10;ZLglwxcgOKDzBcfO4XEI+OrIp+0f7geMA5/867rAikg5femcg3ddVdrrOt62j0JsASnHiLywEEN9&#10;tJSs7jmEf6Lkq6CIBjAF5Z0RdqqbhgIey0k0aCpsUBABIGAYK/R2Tk6P87DO8Se2AiMnB9kKDFvh&#10;YCDKesKqFFYiQMeuWqfr75xY0MfKbPbzza6ReGXDMlqJEwWFVbRwlEUZWEAlwyNj6AqCy/CIcJTR&#10;OSDISXlCgUOEA3/HuBGxKONIBCMFzmc+zewZBNKNAHyG7wj9ISCMAa5ndz1d18N1I7skCge4cAD5&#10;AxCOIDeCfIfsDygIDIBBJ3th5ne792ALMFpeeeZUKO9QXMfAKHQo5AGxysJKEUIR4RVXqJ7ytpYC&#10;tmNVKQUuMyiE701b0nYqCmyeBb1YoVnneD7pK1ZqxO2OWoJhly+OXQdlsCWYCEyxYE4SBhw/p7Xm&#10;Sykb4EnObFlNx/aUxHJYjAzwiwtbhhGwX4wzkgAi1GXEssxIMcGJpYNF5hSV2egaQdtrtkJgmefV&#10;KpPO45u5x4yJcMo3kvlNBIIxYZ4ndjW38DyQllV+VMqqqFFeaJ40n/W+pLo+029t/bWk+dM8q0Un&#10;G7ed0+PMAEgN74w/e710rCBiMeJG0eLWU5sct/iqlzKwEnGdEHQ8U9JvbX1YQLOXE/iaFhEDy/Q7&#10;/lZAAoYfe20N2MpySITMpcmX/du71+3w1vaj9SmW//Q0et27SYaqpE61txVEIY/rPCmviZU+gw84&#10;9gH344D7ccDj8Yj74wHD4YBh7HHoBwTvEDwr2L0qHOEq/9gSDLvQgrT3RF7AMIQMj+w9iutAPsh4&#10;wwAY7wXc5xns5gRkPRRfFUEwCue1HYpsr67H+KSxWpLwAgogEvctRICxzlL7mpBalVRS/mvbsb+l&#10;FDgDFtFn+ndLe8/sqVK2umUqB0ChCKgrvpTZ0tnC7r+WZcHp5Rlp4bXhMvF44FIECq8N+xLR+YCx&#10;cxg7jyE4jMGjDw5d8Bg8A/ocSKy6cb06XW83wvmcM5IohkopCI55FDMvgXjsTogpi2VH4Gme8Xy+&#10;4DwtOL1EfPh0wj++POHjMiPnz5ctt32bn70l2722Mr5XD7gR/5fQ/vefXz7UvJk5o5TaJte2tZaJ&#10;MgPpnAN6H+DFhdlh6HEcDzjefYPx7hHd8R7d+IDh/gH9MMo6DYhRxjk53d1agqEiIGZt22IJRsdr&#10;bPYaa5uB8KN4A5wgqlYg6hoRMv7L2tSLZUW13K9pZ14Q8LgvVg+LznONYllPm0OUvreIiBBhQA2G&#10;x/pdkTGjzk/NeLGC09a1tP0lL8txmb8AsLKsjldikdA5ZJS6T1VLMDHOHJ/wHDJ/VouOtm50nDDj&#10;kK4xNLwTIEtRvti5VuvR8HIYGDDlvWfrhSZNAMiRLb8o8FQtwWj9krjoDSHAG0sM+n0y6waYvXAW&#10;cGdbL2h4rfHpvb7XdQX8mpaGK8a1Ri6cX53rW/4VBYmVgiLWCVtLMER8IF3LrBecuD41dQ1tz5nX&#10;k1R4TssyzzjnqiWYEAJKJ3s20/ZqfspqCQYm/9pHSuF9kObHe3aFWutGeGbLruVX0nwBADFW3lDe&#10;WEK0fFNeZ+lLmlet1/peqk3vibYueqrlCEmxpqHroUZ2qfnQuCxt0mguJ33COTaaoN+WuLZPvWw7&#10;LbT2Mcu7nDNijBUEAW2rxkqQE7mSzZv+reT91p2TfU9ESFgttaG4TTsoYsFEuafl9G61GuK67R5E&#10;63KvPp3hv75fphlo+qeGJyI5OMdk47KWYDSsbZNKeWcNT4X3GDlnTGcGa9i8AlgtwRyP1RKMWs/S&#10;cqackWae75ZpqpYmk+ynsri81b2f5oMBmNxGSsqrHMU7EAR0bfqs/ipR477H62HCpv3oXsp+p+1m&#10;/Z7H1CDWiGx6zrnaf9q8KJ+XxO57ufwL4nxhSzDnF8zzjJhZXpvECluMYpVa+Jalfp3KfsVVeOhY&#10;DhyczBlG1kTEByltPmy9F6z1Scbqt142vLUE03VdjdfySXnJbWdtvznzXtq257YdqbzcOQZkee/B&#10;Z3jW+qzfZbYyY+PRcG057S+ZfmfbMsn4uQkPAL/82Z+UWU4WzvOMu8MRS7wAZnIpwjz92IspHm1w&#10;XZAKUvM5ZakMSzAoPqH5xeOyzPjX/+2/wV/9y3+O7m7A8d0dErFZOMhC3BEL71wBnE7gmU9MnN5/&#10;wvP7j/juu+9AfUCMET4WpNMFU7ng49MTzudzrRxNnyvEYRxH5JwRRIg0JzZTBUD8ct0m28DeItsA&#10;VrpeyH9JnG/TdpHfUs7bTtymrY1G/96CJlhJYMO2tPfM0l6a+hzN4L73/i1SgcotuiUmsfmuncQO&#10;Jvr+DZDNRiDyBbSm/+Pax+eEYdoKJq5puzB/iz4/3c+h8kUgmDZtbVtt3u39tm1fUxvna7QXx96z&#10;L4nzLXqrfd9qf23/+lxqw7+afgEsgn2PXv1+Q60CX/9+Pf4/iBoQTFv2a2rz+AYI5kb517pq47um&#10;1/O0x6MtCGavf1hqQRptO1K6FUeb/VvhvpRuxbN9Xt5oH7Q5bXYVZ8FV+23Hjlv8UNLyt+H0vuVv&#10;S+13Lb0V/7ZM1+3p9fr/44BgbBplI/Amtjagm+AsFkvqhnh14aFU+aaby+a5/Vvrx3s57a7CZ+/g&#10;Q0AYBvSHA+7u7nA8HtGPI7qhh/OipIyZzaPPM2KKFUQANakZ43oqSMAhROtpglxYiUFuXR+H4OGD&#10;KspFmBPEAo1jP9V+6BB6Bpn7EBA63ogMYrVCzSDHy4TL6YzzywnT5SKuilhIs57yFpcUMQLJgGBy&#10;RknE7nqKnp4FirgEoFKQSgKfPdZvREAq6+gIPrUCdRklm7Ve3fyEwIo3qUPnHEIXAGL3QckoDPlv&#10;thihdVtywQDCzx4e8Bd/8lv85nc/x9c/fcTx2KFDwXKecXpi90DzyxlYErxzgONT4rnpn6XZiGWx&#10;lLHMMyZxhZQWsVCjoH8RnCkIRuPJmU+OqxWZlJh/Uc2bimWYYRjxmz/7M/zZv/wb3P/sW9DdgOH+&#10;CN+zZaCyZEwvJ3aFNM2rJRgFLpXCoDABwVxeXqo7pOn5GfPlhZXHiftKkdONtX/oJcID3dCTdwg+&#10;rKbUaWsFhoe+VfiulwXCZIhLKWlrMSXEyPdJXN/GeUHK7M7pPEdcloToAnw3AsMR6EeE4Q5+PIL6&#10;XvwtgM0SiWUidRtDPIJx2iUjLBk9CGPncOwdHoaAx0OPr+8OuD/0GEe2XqFCm2oGW4Qc2QWx/KEC&#10;Op6t2a4AQAKCUas7eVmQl8iXClBILXtYSx/KUx4+K/+yAM0qL7fjt5pSr3sxcYckAeoJURUc1G8L&#10;j7UMsGEQTMmrOyTbz6zCVr/X/qD50r8XsQSzxIw5RSxixYcV3QRucsKxksVcT5Y9RYFHAQqDYnoP&#10;dC7DUUSgDO8JnStgKA+D7BwVuFLgxOpJ71lJy2Agdr/jPf8SFYTew3VAGIHx2KE/dPCDRzd06PoR&#10;fhjldPYBLhxBfgT5A/+6DiUc2XVIkRNWxXHLJy7PCuLki/sSN0IiVlLpGqJQB5Aon0U5TdQLMEYB&#10;Zvqx4++a9YnyvlKO9X0pBRChfn1N4PicCGmrOyQepzJUke6B4sSahABhckaKPAfHTJgiMEXCnIA5&#10;FqS8CtGbXLEFDgBF3Eyv8zmfHlzdILFFjUXBL8uMOE+YJ7ZkNQs4Ti1vLTODYJATA+fkXmU29gKM&#10;OX3tB84JyFSt4tjT1XzCuyq8AMCpieUVBJOWiFkEtphnBvKoqWoZj+sJurhaWFI+aF6zHvxq5Bva&#10;x0opFURh61TDkgj+9W+bhuZlmSfmsVGm6NhARBiMYoxoPUun6Wfi+bvNv8bn3D4ospUZFBlLtByl&#10;yPip6yjwOOmc5zSzAF9uCEeVNs8aOcstqYDltWeIGmDKrH/zH7K2EVdeqoDLcuhOFWscaAVcK9m0&#10;7Li6eZ8Lgnc4dAHHocfdOODd8YC74xEHUSIMwyAATXFPJCdjnfNIEidb4tKxtyCTQ/YdChEyHLLz&#10;gFi9Kl5PjHqQDyyjUzP9np8559FnV0Esmm+dX7z34spNhNKicFVBNRFVpTpfq1sR5kOGc6xk0vti&#10;1hP8bBWS26vWlT0Jb+rQ8rh9b3+rbK/2s8T1pHsaigwurKdwuf8van1pOvPv+YLlckZcZlY8ZQbP&#10;uLSg84ShCxi7gDEQ+hAwdmyqfwzsNsk5By8n4B2t8nPNaykFsVF4ZrHzlnMWAExGzmwVKArQOAF4&#10;mWZ8Os+4TAsup4j3Ty/4/nzCx7gAb4BgbPvdf/b6920vbOtlj/bS/FJa43grf0xrvq7bk93f8vNV&#10;vu3E2qUTEEzwhM47HMcRx/GAu/tvMBwfEA53CIcHjHcPGMZDXTvGKHXZgGCKKP1g3CEBshY0wBAF&#10;waBp8xU83fdVZ6FERGzhyTkQrSAY7rvcP9XKvcafRQmnFlIqeMMqISXubPhXwSxNvdcxQOLXq1qE&#10;E8oSt67Hda5SUhAMTJz2vRN3PDzfSjhVhBMfNnGyz06FrY8u04Q8Cbg1LSCzN6ouhWR/DS2bAb0W&#10;dYsnGdB8MxBmtYhAZv7e8MCUoxMQBtcNKxktqdJP91cKglGeQeQKXdddgWB43FjH1grokPyoAhRo&#10;wRhr/jW+TZ2Y+cEJCMaG0fxynXB+NT+bsR2oSujaFzKDYHJm8KDdvzuZgyq/nVolk3szV3MaaeOi&#10;s4jSVHWTIQTksPY1LYOtqxYEk4wbHo5T1pxVtsOusdv4tOx2HwaRIa1UGlBZrpYyNDw/XetIyQK4&#10;oeseIiRjaYFoa6lG86ZU07Htwnxv+WjT17813lo35r2TPkjEe1qlvNziK4fZAHZ07S3tJQlgxpZP&#10;QWG2jC3Z5964PLPv9TcWA5KQ9ql1iKwgGI1TrEfrGok8goBgnOnX2hZyFrfOJj9O3iuvtb+3+dPw&#10;Wk8w9UdmPO0GPoBm68TyxILkssj8cl4PzU3n9RCCpQqMOBwwDAMOhwNbzXV8cK3mX8Ac8zyzG7q0&#10;7qNyZtAxx7/Wfc4sR9CDEJrf4giOxDWWmTfaMjlzEMApOK1p65w2j6n2uYZXGZmn9UCB5aH+nQxA&#10;dI+/i8iO5nlCnGdM0xnT+YLLdGKelLXcCkKNy1ytf1bQo/K77xFCz7LVrqv80EsPwWh+0bRnrpe1&#10;TVmea7tTPnBZPELPsjPlqQXYeAOC0QlY655B5dx/anqmLReRw9f8ap3dAMHkxOOwjcOGs3xX8gbk&#10;Zsu49z0Adof0d3/3r/4+x4R8ycjnhD4HXMKCBN4wF3ETlLxDJGBBQSlALAVzTJhjwhQXXJYFl2XG&#10;abrAFw5T5NQpL6IAFR4FGtAPHY7HI97/8B0+fPc9yjRjfjqhnC84kEefgd45HEKHoWOlgPcs8Cj9&#10;ASF0yLngkhf8+s9+h8O7B/zkZz/F4f4OH777AU8fn3B6PiGpgNixYiKXjECEKGZ42dwnVV/bngAV&#10;YtjGpFQKT1wElhXsXaUZZK/puvKU9ioWV4N20VR2r1tpr42R721abRm3pN/x7x9usnJbxva+pbfe&#10;X9Eb4VVMcl1OprWcHE4Hk/quif4qfzfiVdLwt9Nf/76K29Br75T2w+ynu9LeN7dpP40fSwRqTiK0&#10;FyTN/XRJlha0ubjNavjXy78f7z59TtjPCfNF9EZ0+rpNt73/0fSHRvPZ32v92ft/YhK9xa2+eU1t&#10;Htu7HXolANfRKwHepBvfmse3+w5T+6YNa8fH9npr7P1DqM3HPin/bl/ULJA3RABJmFv02jtgZWAb&#10;Tu/f+Prquyt6I/4tabnNkzfq/60MvvatbQK74YgqMEWp2DVLWSfA0giQ6lW/NDw1afHGJiD4ABcC&#10;uqHHeDjicLzH8f4eh4cH3D0+4vjwgMP9HYb7O3SHA/wwgMYeNHRAWE9dOeITd4jiGkSTEtOuBFFK&#10;ZzH7mdnncYnmkpN3Oa4gn1K4uPy9+FZd+LR3WhJKzCiRrZ/M5wmXlzPmpxfMzycGUYglkeV0wXw6&#10;4/JywvT0guXphOX5jOXljHi6IJ0mZPmNpwnpMiNfZuQpIs+RFf2znELIYq0iiYIoZaSYsMwRy7zw&#10;mp4CAgWMocdxOODucMTxeIfDeEA4DHDHAf4wwI093NDBjz3c2MOPfVVYMnDAmIGW+i6lIDiHu3HA&#10;YfDoPEBIoByR5xmX5xfMpzOWy4xlntjFglglUasb7JKHr+29uIqJDHCIkRWz1ZIKd37ecLs1f1lO&#10;uUT5nsOz6fMooKiUMpYlwlHANz/7KX72J7/B/c++Rnc/oj8M8AODm3xxyFKfy2ViYEVe3R8VaRjF&#10;CCvSIhYVliggh4ScGLYhrX+1TmKFtGJRiPuDh5P2rMAN3djaTku0qum5K7ISLhUBUwkIJiUBsMlJ&#10;+iTut5ZlBfMsctJ6yQWZPMj3KKEHQgff9XChY5ctYMtERIBjGXxdo1EpcFTgWVeA0Ts8DB3e3R/w&#10;9cMdvnk44uuHI949HHF/P+J4d8DhcMBRFY6HA/pxQDfw5foDQj+iGw8IhxHd4YD+eER/PKA7HuD7&#10;EU4FzF7aqvAmi1KrChxqG1EBLd9jMwZy/ahijMMIGK4RVjmnCkoZz5p1sHJlA2pBQtF2XsEwq/By&#10;c8quFFGqrsKBViCSitSngl+yUcYCiElAjJmV2pyuhmEMY4oCHpBnKZXq8qiA+4ta6FI3NylyW4oR&#10;WJaMaV4wLwvmJTEgZ4mY54xl8ViiRy6BASeuB1EPcgOIBhTfo1AHAv+C+mqlBSAxFcDtjS8GESEt&#10;KGkByoKSFyBHUGGgDhX+m9X7us6BCBXELLrMS4QeVLwo0B0AByoEV/hX5woe79mqzPYf54sKA2nW&#10;556tmJAqdfkiUqsvAsAi4jTFPFYBMXClAiEF+1iAVNjHOVucYHdXcAw+YnmJZNbck5d50a3tlNjz&#10;gGR8HU6IuO8SFwjkIK6A4gqqS+xCKIuLOrXAokJLe7FQPAv4K4klERW0ZaBIWkXmaTuSUUEWoFOG&#10;WE0qmdPNs4B4IkpUd0ULW7TS3yhug+YZUVz/VBdA4o5oWdjSTVJ3TnktG7tZSZtvJnEpZC91b2Sv&#10;abrUv9U1VEps8SnGBYu5psuE8/lc3SidT+vfl8sF5/mCSeJaFrbYxfnlMSBuhNacDpvr5l8eIxor&#10;LvUvsLtBAaMmEstaRawQ5Xwlu6r1qQA0vaQe66XtqEAWTvsXFW4jnOfm75zgMhhokXmtk7NaUuO8&#10;cN+UuEQBBTMnOrGUpBfVuVcvyLzMvZfH946tVAVxA+jFsp/3DMhzbLUlFUJyHrGwtaYlZcypYEnA&#10;lICYChZyWEDIjkF4xQUULy7NvGexrgsV9EIuwFGAdx7B8bjE/XoFifngEbqArmdrfqHrRBAeBFzI&#10;oNLQdeiGgNBx+CBAYRJAtxOBOa+feCyr63PkOie2ZPcCqTDcLmNVRHOT4bovPJDVv/W+/ta1E8+L&#10;ChirrrfMszrvGcUA42NESSRW0XTeTKVgmSPYsCQXhu0+sfIyg4DM7htzZhk4QU43F6CUjCXxIc56&#10;EKCw4jfrek9cCy6J5+BUwEDjzO4yU0q4LAvOy4J5irhcZpzmGS9LxFyKuG36PLJ7pvUZNv2zvWxd&#10;/RjaS9OSxn873HWetpf9blXybKiR75SyKnN4vuL0vRMFmw8Y+g5916MfxR3SMMJ3A8I4gsRFLaGs&#10;snGJE2rZSID+soxeiXi/oWvAttxFrAjpc2dMHemek8cgVbzKmFMVeSLv0G8YRcL9RA9xKM+L8KXJ&#10;h37L/GlAA0bBpN/qs5x5Trbh9k7SW+K7tT7b9ugAFNmL8ZzBH/Hael0rF3C/0v3eekKdlaw1rOSh&#10;1omMKTbPVttBRtHI6771rfJBSctm61WLy88Esmd4oFa6lH/FHMzQMjpV9MozDQ/lktaJAS8UGUfr&#10;OxvO5HWvHeo9X9tnGs86nq4n79t0apn0XsEXto00fNQ17Zo/bv+al6u8yZocxHWlF1tFZdkTVIUj&#10;f+s8YvdNeuinXhs3MdIudUsh24EiABItc/vb8oQTt20t84EkM0IoaAItz8H9QGUXRSy0FVtfjdWl&#10;NV2Ju1xbO9qs60x9taRp6F5Y72s7pbVv1Q0rVnc7Kcn8LPwFBOjnIZYImT+l6LqB/zasYWraqVLL&#10;75WHwnepQ41bfzPEalvmsUXzqe2hHtIrvI/mPZnUS91/rXxW/lUeO10z6jcyjihPVZ4g/ZvlZTKe&#10;y6G5Kpeocipu386bA083xlcFYCqIQfus7rm0fjQ/SlrX3nl0ni1nWdkdIAc0pE5Tkv1ZgfCbqchc&#10;RrIFr1+TCICK4A70hfyhe+M9t3Xa5rwAnPTektaByl/XdSTPaVL9VY5W60eoth9JX/lrqUh51zGD&#10;D3bEhfdqJSaWIUn49YAC86sUPlgJ4diah1JdMxJ4nQGSwzGFD73YtofNtxy/9oUk86DWd1vXJOMI&#10;u0LitOuemgrXR848p2qbTjxP2f5m49zEb+pK/9Y1yjbPvObe1vQ2zlv3ta53xi4bPxExCOa//+//&#10;L3//k6++QQDhq+MDo4zzgr4QQizwEegyoSOHHg6DD1hKktpgIQ0LzdgX+LJE+FwwTWIiPBU4OPbT&#10;TQ4lQ/xrenx8/wPef/c9nt9/xPv//B0+/v47vP+H3+OH//h7vP/P3+PlwxOmlwvSFIEMRim5gFjY&#10;3OhlnuC6Dr/87W8xHEd89c03mJYF/8P/49/hH3//j/j06ROmhf0kT+L3+HK+wIEQlwVd34O8Q0x8&#10;mpTU3I5sgIm5dfW3HfTbyoMMNC1tK2M7ENt7frbTubZPmvvbdP0td4q9dKETjWl6XK62IW3zx8/a&#10;5sq0l74l/c5+rw3UUnv/Kr0V9kaW9vLa5ksergH2aCf/+KIy7Idbvxch0c12dP39Nu3rcirpJHWL&#10;/tC60b6i1z7dzh/eTO863ut6be+31H7/Fr0W/rV3P5reiJJ20rX3b/N/S1fhPu+zXSqQxc4rtKZH&#10;TWL8914b/OOR9qHbdD3RN7ze3G2JY2+/35IsyTZ03YZv0fW3wPaxprmXNm7EsBd279kefW64z6E/&#10;Zly36K0U3szDDq/t/RtfAzvfbUhetWFsvW4us+my37TfV7rxWOnmdzt0HZYAOQ/Pqipu26Xw3yyQ&#10;27b16/Js39m/HRyIeLOmwv1+GDEcjhiOI4bjEaMqyO8OGA4j+sOI7jDCDx1cF1jQJWu84BwCOXhR&#10;aebCG2XujzwOaY5zYXcpGeCJVAULooTJMWGZZsznGZfzhPPlgvPpgvPLCZenF5w/PuPphw94+v4D&#10;Th8+4fLpGZenF1w+PeP04RNe3n/E83c/4On793h+/xEv7z/i9P4jTh8+4fTxE84fn3D5+Izp6VlA&#10;Mics5wlxYusccV6AzEI97xwrOoYe3dgLCGDE4f6I48M97h4ZKMRgoXu5HjAejhiHEYfDiMPhgPFw&#10;wDCO6MYBoe/hhh5uHBCGEaEf0A3/H97+9deWJNkPw36ZWa/12Hufc/ox0zPTc980L8lLCoYt2AIs&#10;WBQlirQAGzAM/zvzmbAMC4b/Gn/xFwuQBQskYPLKFkzee6k7PdPd57n3Xquq8qUPEZEVlavW3ud0&#10;z2Uc1NmrqrLyGfmK+GXEQNewQzsMaLuWlC0Nt5Gz5bJ8omMYOtzeHLDre/Rdg9bRCdkcIwF4Jj5l&#10;4kPZYKYUAFHgVwIsUeqRYmMmc/cCLGFT4MxAQAUkAbe1fJ9TIsVGBgE+Zl9Ot8QYsT/e4stf/gKf&#10;/fIrdHcHtLsOwzCgsazEDhF+ZACMV6b5MykMC8+ojZy4FImBAUtlA7p0VWNMcaUl/USEJ8VCp3Ww&#10;rqHTi7C0jmflHViZR7T0v9I3OU+RAUFUH3QfWIgSY0QIET5EhEjukXxImBOQ4JBtA7iW3CI1HQy7&#10;k0GmEaExlAfKP48UOcLmhM4Y7IzDvrM47lrcHQa8OO5we9hhf+ix23fodx0Ohz1ZeNoN6IaBeLLt&#10;YJqO0u0GuL5HM/RwA/1thh6u7+G6Dq5rYdsWtmkWQZMxPGKxZQVD5me1kFWE00XwtBqX6D9pF/1b&#10;81optwg01Hi+NMjyg4SgotATIRZbhBEBKYfXbSj8pvvI8oyumBNiygj8O2QgJkMgGQFsJfpLFphI&#10;eZcYAENKdQZKhUDAmJSRUyTlHisYY0oIrPiLMcGHgNkH+BAx+4RpjpjmgGnOmD0QYoMUHJAboCEA&#10;TDY9shlg7A7ROOI1EEgmJYuUDEjWHpEzkCKdzM7BI8UZ2Z8RwxnRn5D9hOQn5DAjhgkpzKww54uV&#10;u8iAzaSAQhFoZQKvZLZ2kyOZKk8JNieYHIEc+CKHJibH1YVMFnFE6MesQ3Ejwxjau1sQiAYA9Zks&#10;fCr9mPt1Blk+oImWAQwGMRuETNYHUraIEJQL7SULP16cxLXMz3QqXHiW0QOs5GOXQKJ4MTTbA8uJ&#10;YeFRAmCQ1TI6CecJOKIAi3QfyOKVIKsKuEbAOlCyC1YkGH5vSJlQfmeapUl5nQhYEhicw27EavBN&#10;mMmCzTRPmFieNPkZ4zxhnCfM3sPH5URl+a5yTxiC57FxubwnqwGeXdzpOcuz1TEJE4OcrtQAleUS&#10;hbnndGIIlF4M7IqKgD30Lc2XtPYiwTCB4Hg+4joi94jUrgvwiOoumyWc1DdNTJnHSlsUDyR34rFM&#10;1kcCQE1kNYDZiH+zFTKI1Tpu86TAMdUlCgzq6Bw//0bOBIIRFJiMj5Ku5EsR8e4y/kof07S6Y0CY&#10;gSiIGjRNi6bt4doOrulguwau6WBcQyAY1yIZgwADnyx8Ird0BIDJmCOPwykj2RYJDQCHbC2s6QB2&#10;h2RNg2xbAtlYsgbjTEPm+vkymRSJjWvpYredYjWtGzq0g0PXN+iGDl1HgJims3CtpfumgWlE8SKA&#10;UDrxnaVCMp8qzyDeqNfCVy4C1TL/ydyklWVqPSJtW9pYfUPDRCT+ZtBdioQAzFGsOBIQKiqFQEgR&#10;UQB5gb5PmecqtnqXQUDQlPk9K1BjSsiJLAJSdliemkAgHHZpFBn8EnntJ1dIQPQRs4wbKSPECM8u&#10;5EIiGftp9jjNE8bJ4zzOOE8zTjHAZ1LCPEWrtcQTz66SdJQrV35GfvjUu2v0ad9Q2NptE0F4uS9z&#10;dLn0ddnPgcCdnKYrgIMGfdOh73oCwQwDun5HIJiug20aipe2CxwlK2D4r8AsclrLv4oi84rSUhlR&#10;gDFsOZCG08KzlsETBiiWMlw5GU9ztMZG5UwHHKifqPGxJMTjHF+apQx/T32Z+6kaM0XJyguupa/K&#10;eMz5kbLSHouI6mmhui4AcqcTE60fBAhDc4zEC2pPw/020pxJYwCV2ZgFuC5rcZoGKH1dNrHMAs5P&#10;Uewzyc5AyijvdJ3IfeYDHtROtE6zloDvkLqo6kxAMAVsUK3FdNw5L/IUGitXWaCxmPNVwsg7zndZ&#10;91XlKM/ZOpsOI+MXjaOL9Y5VvjQfSLxs9WTFe1wGcBrWLHsuat/FEoQGPVF4MIcuivBSV9JmFU9J&#10;Pcgl95rPKa9L+BJXLsmVvG7u2Sp+WN5pGZGsRanNJXT5ynIdlPFN9l/UzsYQGqfUR7UfLRoj1eYC&#10;Ml3SZxmcyruUt76sHKyp+rEOI7xI62xKIwYBpwq/kEUMqQcoS3M6PslLLqIafq7GKnmu21PzOBHV&#10;qOS55FX6eJm3aV4X+YzUD5tCRQaPVQYFCJNZf1zXafkWgBx+MdzvpZ4gvF7xrdSxU9ZJ9G8phw5P&#10;ySw8r+tP1jEo/TVRny1An6WPyncSH8XP80rDbjWlDDIuVDyVeI9MUS667RK1WQ5AgXdlOl2SUyle&#10;UONPeabqAAy21kAqIJf1ZQ7LnCd/DTUjaPGy8HHJg06rApbputUXRCbGe7csMjsFgpG/GqQia93M&#10;9aAvKh/nhWUE3FJq/l9/Q/lb2lQA4Bd8uVGX1L40vtPHGUkdvogxgCy10EXpUFDK6xKn/HbKfVyZ&#10;8wx9JHkpeUvUJjqP10i3w6q/Vm1ZkwGA//L/8n/KQ9thPE043z/gL/71X+Kv/ru/wHka8fj4iPvH&#10;E8Z5whQ8ApuyMnt2h8OTV05rs6HzOHGD0+St/UsBQNcY3NzcIKWM/X6PYdjjdDoBmRgr54ymadAO&#10;ZHZpOOywPx6L+fr+cMS+G/D69fc43N7g5VdfIjdA33b47//Vn+Of/z/+K/z2t9/gNJ5hGkNCBDZj&#10;5eOMV/sXONwe8bf+9E/RdC3O5zNa1+Dh3XuMpzMmPwEbDSh/NRq7pqzQzvXzLdpqoNov6+W39cC+&#10;psvwa0qyEFx1lOU7w+bChcSEqVx1/rbKgCofW51N3+vfdVhN9f0mVWZ0a+I+B1ypKyrjOo/yHLiM&#10;vw63WtRtvK/vcZEP3ZsuSbtruSSzCVISorS3+YfysHxf183CH8+XZ4uuhavTuZa/jyPD1zXKPGBv&#10;pUt0LZ9CNY/iGV7XVN9vUR13TU8d9qHSXwZ4Kt3n0hOScE+lzyvf+ikg3xug3ojUJHnNuU5MnrPg&#10;9Eo8+vnHlm0hlsI+Qes4DS2Cl7dlaaJpxR8q25dlqOOr03uOJD79zbpMz9XPteIv7UIBLvMuS87t&#10;CLbS+lTKG4uiOh/1+0+len5YtZ3eBF+hp9rXcAt/DNXfCkn89fv6np8+2WEv62rhlfqdlH0rnSUs&#10;cUDNK1KPKRvEhKI4T0rhE2IEIp3Y1fUuaRpZ6Kv0698GFtawcL5l90fDgH43FGsQ/TCg3xMApuk7&#10;uL6D7ciXbpo84jgheELwi/sDMqVMQnMoJD1Ags1cNpUyN4hQnuuD7w1bVYgpIYDMF+eUYNjyilWn&#10;a+RvAgnDQwgI88SKwkiKZbYkYo2hcjcO2fLJL950ODYFDGPQ9T2BfoYePVvBaIcOtm1hrIVrOrRN&#10;R6AURyMZnU7lU+enCeE8s6UbEha5xsF2BCCybVPMpBoR2ipeEHctxbJJDNTmrDiHAYauxYv9gC9u&#10;b/DZ7R7HXYO+MXTQefQII5kPnSdqp5Ri2QSmfDn6Ci9R+hNinMnyBFtygZwGURtAESDTBnrhUURq&#10;7xgj5tljHiku+fbzn32Nr/8nf4zPfv+n6F7sMex67PsB1pDiKowz5scz/EjtmMUkaozkNkL6ArtD&#10;mucZ0+MjxodHTKcz5scHzOczmVaNrBRWG2baW3Jf0f7j+ZS248MIpU3UqViqI9nUqs2k2lQWPkyx&#10;ABdCINdHdAiCXIn5acbsPaYY4ZNDtA1M0wPdANcNaIcDXL+DcdTvGkeAs8R5spY0KjZF9Bk4NA0O&#10;XY9uSNjvHO4OR9zt99gNHYa+Qb8b0A8dDn2PrmnhGrICZSztO41zgHUwLYFbrBM3ERbZkuaSygzi&#10;be8RpglpHDGfTvDnR/iRAGVZTGYbEsrQKUP2gW4o35n79XLiiNpFhmLpnxSNjG3kOgGGv1fjvO5D&#10;InBAZuFOYOBASiRsYTCK7PNyVsJWkGWjJa7lgphLzoBPdBrdp8wukUjBIeaUi3l/Q4qeIrxh0//I&#10;Cc6wmyN2j+SsRe8yGgM6cW0yhcmpuEfKxRw1Cc5ojKW+1TQNWmPRdi12xwGHuwG744Bu16HfDdjt&#10;93BHwPVsAr3rCBim3FUZ05DLkGxI3oCMnAkcl3Ms83PmfZC17FpAfIS3A4xr2aWWQzYNYOTesosi&#10;PT/WQjUCmVyjbFihVmgdmFVeSCCgZoZjSzcOmUFamfORjEVKIOUqA9amlBGSQUwWcwJ8spiTQYiW&#10;neAp2shoMgx8YiGVmNgXoMc8ifI4IbKlreg9wjzDzx6nE/lIJ/DgjHkiKyxhnjGOI/U5nls1gETG&#10;H5PTIqRjJXyxyCTCSXkvFirY6sbSBkBGguFxLcye3CHNArAM8BMBJQV8Qvkld05lvVKs0yzrFDnd&#10;J1T6djXeytgq5ZI4tPs9uXQYAnuu+6z8BUjInnlsEFrnK4EAUpIvu5oPpM3FhD3JGpb9VmawVaHq&#10;NKhlGV8SnreG+ZVBApJvGRtrWUl1D4gLMKJV2op0G+j7+q9TgtUoGhXlggOG3FlJHRXhPsgVnTNk&#10;CUYrp+k9/7UWKSU4C7SuwdARCPa4J/eb+/2eZJrDwK76aI6Wdibekr8M1sjLvOG6geevBq4hYI1t&#10;CLRpnIOzfVFUOOfgjFvdL+b7Lbt7JJcpRTjd8ZxmLTJbwlh4N7ElHKKcGf4kCoacKc889xHAJACi&#10;GE3kTkDzft0PSMHNbVl4hf7StuS6bAtVexvZR2Dpo4CAY0RIvqx1Qibg7jxPmMeRXFV6Bqrx+BVn&#10;DweDxtI81rqM3ln0rUPXNNi5gNZktE2DrmnQWoPG8LgFILA+VdIkPqQ5utRfYhexiawqyXowhoQ5&#10;RDzMHg/ThPPocT55PJwD7qPH2QCWzNRc7Sea6jDGPL1XBI+bT5L6vo7/2jNNz8Vfy0Zq0u1c7lcb&#10;elPSkDrXgJmGdTKW3SG1TYOu7XAcyJ3Z/uYl9jd36I63cN0e7bAHXAuADDqJu4/MQMccad6Q9VIK&#10;3D8kn5bGGJnTaIzl9+pUvhDN9TIWsw04dktrrSVgTtOg6Vpyn8DVFSrrfzmwy09xa6DH3UrRSEMm&#10;vbeKdyU+o+a4CAL+ljIwSRNkduGj3VdAxV/Lnurymxh4TcN92xi4Vrs9pbpMhvatfp4RphlpXvZa&#10;ZU0nawe1LjesBE/aQo4qn2Mls3wnuhKZ152Sveu8y29xh0Rt1ZU60PWQWb4QlAWbUlfKEozkQcef&#10;WL8TI1sMVOkbllNI/JKW0fveZnHvVL5bvV/WsxImMliX1mvzkijnRepT/pbnkXVRvIY0/NwYDXpZ&#10;5CBwFq6h/aIxBrYCTMjaBop31+9Be77qmeRNLig+L3kvbhOX8ckY2mM3LF+xyj2JxC/fSH3r8id2&#10;NU2/E7vuo/xLW5c25j5preV5lGQm0s6Fh5RVKXmWVVkz50PzubRBzhmxmvMlvxKf5EFfuq6FX1BW&#10;jQCMWvd5vc5RIBgJ2i3WTKQtwDwWQlgtBqVeJG/GLG4O9brcMg8ZY2Abtmgi6yHOc6kHdR/j2n0M&#10;5X/kPRiNk9ZakmHwYYGu60q68lfqAwBMS/3LWksHGRSf6PLq30bxk9H1q/hKwkg91L+FPLut1XuX&#10;XADxiaYCNa7Lb8cu2Pp+QNf36Pt+kfW5ReYIPgTjJ7EyKXJTij8oF0yS/xQiUiaXPZJeKX+u+Kxq&#10;b/kt7WktYQ6ccouTmR+890gzrT91vcn31lq4dgenZGbluYxB7DZvlSfVXt7LPO/JlfnpEefzGX46&#10;U53bxfKgEWuA7CI4hIDxNFKdgABVTUN56boOncgzrGWguyX3v6aBaWidb3hMlPxR+akNcs4rN79R&#10;XAwrN1OUJll+dOx+T8IIP0j9AVBuGIXH9G8i3Q6O+Z/akttQbaaM7n+BQKjyXOLS9yUu/q3zlxmU&#10;JmGkvQtviTukf/Kf/se/GsOI3a7B7cs9fvqLL/Anf/sf4Pf/5I/pROPPf4qbLz7D4dVLDLdH9HdH&#10;DBHobIMGDZpk0MCgMw6968hE+s0Nbm5ucXNzh5ubWxyPN7i7e4HPPv8CX375E/z0yxf45e//En/8&#10;R3+M3/vDP8SLV58hWovz7OENYFhg70PEw+MJH95+wJvvXuPtt6/x+rff4e33b/D45h2+/be/xvHm&#10;iCl4GEMb6H/z//v/46//4i9xf/+AlBO6riH0fYrset7gfD7h888/x//iP/gP8Mvf+z3c3d3hxd0L&#10;nB8f8f7de8x+Lo22VeFPgQwA2uSs7lWlb1HNNM/Ff5nCDyPNQCj5NBcgH6ME5XT/dP5qRqvLr+tT&#10;/61/b91fe7ai594/0x64krdCG89KOF5crJ498Rsb9SO3dTihK4+Z1m26RVuvlzxsf79u/+fbqKaP&#10;CbPQ8+1znQxfC63r9/m4n8rrk3yxQU+1+w+mJ6Kh0l8G+F2kXeL4AVGVNjDYZkBFpY7V//yG/17n&#10;xWvPPok+6XNSXq2fPENVgHV+L+P7NLryrXr8ZP1kQhhfox/Dz58a/mPpdx1vHVsdf31/QU/UteEW&#10;/liqv6eH/KeOeyssp/ixlLHdPfWctp3OmiTMZViHlPlkfjnAKadGeJMnpyzoJQxQQAp1nHX8dM/P&#10;2B2MaxmgIRsX5wA2e+5DxBw8Ju8xTiPCwxnpYaTNQggkjDZ0gi07i7Zp0ekNUlGykZDGGLIeYcXd&#10;jCjYGSXvQFZlUib/v2KhRdwajfePdD08Yno8YXw44fThHg/vPpD1l/f3mB9P5BLoNCKOMxAiXDbk&#10;w57BKK4h8/bdbofhuEd/2KM77NEf6X5/e4PjqzvcfPESxy9e4fD5C+w/e4HDZ69wePUS+5d32L28&#10;RX97gN33yF2L3LXougHDsEfT9wQcalu4oYcbBjS7AfvdDvt+QOsaOGPheLOfYkSYyBWEWAlJMcKA&#10;AChOhCrOwja0+bvZ73Dc92idIcsNOcKGjDwTOCR4v5wuL4KLRWixdYWwuICIkU7y6vWgbHiJz4nv&#10;sxKSpLD4Fg6BgEg5JTjXYL/f49VPvsKLr36C4dUNmkNPZtRtAwuyghknUvgmBt9AhBkggGjOBJwS&#10;RXPk0yTkIosUyuQSgzfxzOuGDxxI/zRmOe0oG3gCAzhYWb9v9CdW0dAvLRjkv4EBMHSKmfJIwBi6&#10;RNgwe7KQEyMpfmK2iHDc19mFS6YT1XS6ijbVIfLpNkNmiV3O2FmHm27A3W6Hw7HF7c2Au+MBx+MO&#10;h90Ou/0Ou5sDdjdHDH2PriV3S67t4DqyStTtdhj2B/TDDl2/AOJc18Ox+yPXEBBMZuDiFiOzwhbs&#10;5ixlEsbw6TwYFs5YPt0lNcmDmuE1teGw9fi1vtT6lINJeFOEUnyinU/ECj+kxK4e9Cnfqh0TK+Hq&#10;5zK+k4KmeENjyz+Z3TYYEmiydYgkrkdyRkxkbSIFdv0SIwm6wuIeK6UERAJkkGEVcomUYkIMCSEC&#10;IZAbppgMQjCYZ8B7IMYGKbXwnk5LGpJ2wRR3QB0yWlbiMuCJ97FUPqq3GD1SpPzl6JHCjBhGJH9G&#10;8iNbAgnUzjGSgiwnEunmSHDGRArKFCkvkcMTgG0sV0oTchqR0ogUz3SlafW+vnIkxVmOM1+T+j0D&#10;ySAlAyCzwJJOR2b+bbDMqynKyT+q3xgiPFuUoLalNg4shxZwlPCa3ikZw26xWYGcEttxY+VaGXcj&#10;Cd1E0Uxty5ZWQmDQHI+bbAZaLu9ntnTCIBrhafU7x0BtYTIr6/lEsAVQwIAsiDOLJRvI3G9lfBNF&#10;AOU1RrJalCYBmK6tugSxxML8LtYhyEoK8aOx67W79CmpP1MUnInGko331L/VfFMrXaoxo/RbCU/a&#10;mzJ/aItNGRmWXfagjEnr8b+ss8o4pOYDxKKENqz4k2/lL/WdTKAIyVMktxRipQqJBhgxoW2Yb00W&#10;izCcNJPhLJhM+bM8Nht+ZsQtJa8VDZ+1kLXj6hm7R09JToOqARE0lNMPKmcpI7+gufNyBV8+K/Uh&#10;1hhatE2HtqWr6zt2JUQWB40lJ2s0hiYGk4plLLaeBctLBQNjWwbnNTB8kcl8su5mXQfnWjSuYWsv&#10;bnUNux36vscwDBgGUmZ0PVmC6boOpjWwjYVrzGKhr7EwNlFfE3AQHeAt4yr1gkXBT3ONnLqV+ShT&#10;H1f9W1+ZQbaJQZUL/yyKA5qS1/OW9IGcM5BtAfHSKVUZ+wlME3iuXBQ0dO/FklKQ8YnfqzEshIAQ&#10;uTy8JsiJLXrRiAKT5sJOwpPIqczVUfdVBpqu6yGVAwKy1vIxwPsAH+gafcB5ZpDeHDH7iCknRMNW&#10;QipefIrqMJecXVPVOS+oiq+O/9k8PRP/M683aZUktdSaFv5xlvefvCdxvH7uW+ofbUdWRZt+IKtO&#10;jt2ZAbDOEJA/YznIof4CvJTQY6ZZXAQYpWjOPHZpMhnMafSehvo1CEXAurUlmAvgM1tjkHFwNX5V&#10;c4KuLaPjUPOXUMyklNfvV+O5UratlWf8jQLQbF0Qq1EMtoMR0N6yZzO8dilzYCRLB7JHNGbZn5f1&#10;OGdDyscZKnkzZm2RRL2hvAkPbeSfxi1Je4n/soWJJGxpG06T1i9LW6OsJ1QFqzWEzv/WvXxX4gOK&#10;+1ej1hZyT3lYeFe+0fmNMaye678Xz5hPhF+k7nX5SrmNWDdRIBZVfZRmBtRea4u/xHqOJsm/zudF&#10;y8ghBpV/ybOARo0pkquSrk5fk3xf5jje19mkcISqDpaFCQD+liyPkZU+2WOKuxjpX5bXF1InWUBG&#10;XFTJh4BHxFKTzreuS/1Xfuuwuh5L/1N7BjDIotxXQL+sDvFokjaqLYOU+mGSQ0TEiwsQRv4KcKoe&#10;f3S+lzpR7cR8iRj4kCvXoTFlXZ3ZYpP+RpfNmMWSiDGLvGD1XpVt68r0ktPl/TpzPg8um9/Ls8AW&#10;SRaeW2Q7dC19UJPUlwBEmqYpLs1lHAVBIJCzgLdVHchvziudceJ3BjwxbhHl3xk6YBT1+CAhVDmt&#10;6ouaCj8wT+jyr+rILiClug6N2vNImLoPxMigPt7bkptdlinkTHh7YYnCb0tdzd6XNTTFu/Q/a2nv&#10;AQDWOOZ9CwNap8CsrWOVPHPdbrWLLr++KC3KK8mu6ZJ1KvXlhU/krx6ft+pQxifDPEzfLf3O8Bib&#10;0mIJRqeR6/5U4qD71diyEUZI4jEA8F/+F/8sS6EKo2fgcDjAdS3O44gpzFQplqyq/PW/+SskdVJH&#10;Ml+YgjsLIcf6YglGhLHdbo/drkfOCV3fIAfgX/zzf4l/8c//Jfyc4E8U78wTatO1pWJgLQxvEIdh&#10;wOHmiLu7O9zd3eF0OuEv/uIv8M233/AmYsYcJmq4TEK5nDNc9Phf/of/CP/+P/yPYA89Yh7RjDP+&#10;6//7/xN/+ef/Bqd0QmKhckoJfdehdy1cAoZ+QDK36DugMRFN0+I8enhExDQiw8M1QxmALZ9ulEYI&#10;IcK2PQCUUz3O0eYlpcT+tbcnavnr2LwZVLz61GB9ukZ/u0WaQYwxoGn1OjmaH1akDxDUQoyaMgeu&#10;09W/a6YF5/+5TiDhnqKPDXeN6rxdi6cOJ7T1vC6Xfib9S9491z71aTRNhgfyp2grf5qyPpq1QWUA&#10;vUJ64scT9fcppPOcN+Jc1e/qzZqExz6Wr+pn9b2Qzt9zlnwkh9txZb62id6uJ7Z1gEVxth3/kr5Q&#10;He6p/NdhP4bW35gigLx8B5U3/bw67XOFdDte1MsVqtP/mG/rb54L/xRdfJtRxs9rVH+zzk8uJ6Hq&#10;cB9LW9/VZX6Kngr71Ds8896YIpm9fK7oqThq2gq79UxI97k6nPCOVSYzha59V+e9pq33q7UA01Y4&#10;SFWJWVpO++n0L/uaDpMzC6bU+5xZAJMBGIvEZr6DOoEgZvwTuz+o84Er5an/WkOKClqDNmi6AQO7&#10;QOr6Ac3ALk8YZU8LdVC52E0QyLUtCfpF4M/KYJuARrWhbK7EtL7PGV427DHBJjpxLuZGfSKrGWGa&#10;keeAOAfM04RxHOF9gEkOLtPmWISYljdxIQREExHBFmAyaI2932E4HtDtepi2ZSsGBABquxZNS26P&#10;uq6DOXRobna4ub3BcDzAdHSCuBk6DLsduauxdALSZCDOHn6ckbwHMpDGGXGa2NetB3KmE69twydb&#10;qN3KJobzThZCPKZxQvSBTvnKyTRWglljEBDRNAYvhgFf3B7w+c0ex10LZxJyDsg+IE0e4TwhThOM&#10;mNdNCTEFFgqs+bHkJ2c6kamUq8Jj0i9J4UP1lzObw1Ym89NMFiWnEDBPM1w0SHNCdg0++9lX+Pnf&#10;+xO8+sVPcby7w+64p1MzbQvEjHEcMb2/RxgXRZDkbxHc0CXA/WmcMJ0eMZ1OGB/P8Kd7+FFZgmGS&#10;/Ddyst8aAmhZspZQrCOwix/5RveznDOMuAhJabFYFAIrh1R/FQVNSAieQEE+BlLITDOmaUKMASED&#10;AQ2CaZFMi+yGclrVWofIm2wBlcEBTWOx6wY6aW0yXhw7vDj2uN3TddjtcDwecTgcsN/vMAyk1GsZ&#10;yGJtA9u0MC2B0wyflDHOwvY9nZq/MifIJj8EAkiEcUI4jwinE8LpDH96JGtMXPfWkoWAIrClXrCq&#10;U/2XTrZcCg/kN4nTSRFTVnPsIgdY+DHnTAATGS8L6ICUBDmTQD4lUU8akKg0A2wNRtqS9MCUD1Fk&#10;+kgKupkBH1H2fDwOzjGz4jAhJw9ET389KfyQEgy7rMkpEKDJGbQ2wFraF1sLRmzEUlYTyY2KUX2X&#10;ckdCsJbddwwDg5+OOxyOO+xvegy7Fm63x7DfoRt6tH2Dtm8AmxEQgGJ1hkpKyBE6CUdNaNhN0dKf&#10;Sr9ipVJqbbECQ0psAuLIpCs2NxY1Cbc7tym59KE5VLNg+Z1b3sFRPwYDx0i5m4G2QTYOiYFkyTSA&#10;aWBsBwNHQmTrkIxDSg4+GPho2T2Uw+QzpgiMEZiiRcgOyVgCp+WExIJ8Y1jQaglUJMAS7yfEtJwy&#10;ttpSVoiI0xl+nhbLCQyKm6aJLMBksiA1hYBppjF0fhwRTiPiNGH2NG6UMYbBE4lPi1qbiuCVXL44&#10;ArqK8qbpOL8MgGFAqIwvM9lCIgFeTsiJgIXTNCHOM/xpRBBrVn5xRSQnKKNf5g4ZK6RvU/7WQlEt&#10;NAVQBJJ67NeUWOAoSokSroBhlu/knabaUkv9WyuB5N0qTPWulvRkK2iSbZKTzNdIK2MBkOWVdYD1&#10;+yuk86wpF1ffcr8IVYnWJ4zlt/wtS1sGOBpDp1wlUseWmowxcDKSSHyZ1r45JXRNi76hee5wOOD4&#10;4g5d1+Ew0Dq0G/gkbdOQGyHmLTKGKIJmOQFNiivnHFLToG3J8lXbdmhcC9d0bO2vQ9/t0bgGvXNo&#10;XYPGNXB9w27+HNyerA2JMsPxaU+pT+fWawJ5LrymFdwih1rmzFBOT+cslgcicqR1bggBNhJwOWd2&#10;uafWYiklhMiKEuFvAzohv9GfklIoy/ybM+015GQ72NqQnCgtyj6Vvs6DgGJC8ASE8QS29vNIJ4mj&#10;LXOuMwmOrdh1bYO+bdGnEUNjsW8aDE2D1gCNzTQXGoMg/TcRn5Rycp5CIJdjOZNTOQAFRBpSxMig&#10;l4cx4H4MuJ89ziFgThEBGSiWKLeJnLouVPej+nzjU3H9INqQ/X4KFT64kq/nLMlkcD/lODK7LJR7&#10;5zrknOBsQtc49G2Loelwt7vD7fEOzd0B3eEGw/GOLBl2A5xbLBeIBb4UyGIgAW0jYuK/yGVMkjJY&#10;u1jOTHatlExKUZxzRmPJ6kwWOZRdLBtYa9EOfbH82ah1buGxCIQQaB6PsfQLsfZeW3nHRlvpvMlv&#10;KYvIBvUzek7908gJdrbEUsrNSZhwOS9KWiklgC2jACiWvCyflG86AvMBQGYLlYHncbGoEpUlORr7&#10;1gpTSVvP6xLWXFHsGaWcE9ncuk4Wnm9baj+Jy1q7UozLt4mVjFnJjIyRtdiSrlCpE7UnrN9BvZf6&#10;lPiFh5pWgUzUt2UtzDzViJxExia2sOA97Y81lfIACGEuaScFiJBwma1OSPqO9YiOwQWO3Qwatsgg&#10;shnDOrG2PgiilKo6P/UzSU+LtizrPKGU6JA9VSUHFmsN2SyAASuWTRX/ZqVIlv4ncadEciKdft1X&#10;rLU8Py3WCYFU5nJjlnDO8Z5X8azn9s+ZQKKSpvB7qQfNYxvW/nTflfgozqV8Ep8OY1nPuSqzGkcs&#10;y+aEH6V9dR1q0vkFr1apTBS3yYtlkMZYmG6J2zlHB7TUWt6yJb/lWvdlGp7V2FRZJhE+FZLyl/fq&#10;MF5thSrnTLpVxStQfGCMKfUq76WOJS3xQmK5f5pKxoPgV3UpbSD1WpdX4pD0h2FXLME4dpXpGvIM&#10;41OEXR0SI3etUreJAVilfKUfUJ6ynj+vlF+759V1K+0pbSDt4P1U9m45ZxjPfYdxC/KtxNUNO0Dh&#10;F9q2L3I0w+Ofa5WlFL1nA4CZ9q7ee4zjiPP5jHEci7yODl3wIbZiDWc5cDE+nEr+hB8FR9E0DRpH&#10;1sMazofsgR33x6THDR6/Fl6mg5fSNkbxT9M0aF2DyOOXjCdW6SokbH2v20PGCrk0UX2zFyFFEs4Y&#10;g3kmS2Ka/+ow8rdOxxjCp+j81WEFROW4HA4A/o//h//9r4ZhgHMOMUY6YRkDxnnCmc1upxhoIR5I&#10;GPHzr36GL7/8El999RV+/vOf42c/+xm++uor/OQnP8GXX36JV69e4eXLl7i9vcVut0PDnaR0BgDj&#10;eMbDwwNOpzNypMWXnyMeHh4QJmr8puPJjzcD1pJyoO96ZJ5Mpnkmc0MsyDidThhPJ/bPHMq3hGbi&#10;RVMCfvF7v4+f/OIXONwd4UzGh9dv8Ot/8z/gu2++xRQnzIEmdTrRGODHCfM0wVqLm5efodk3QA+Y&#10;ziGkhKHfoWkcUqZNq1CiUaXa/FsY3vyzyBQojUWDcM0EQsawgFDdAyyXYJ5bs97TJN+v7lnO8dQl&#10;6RdGw4LMfT59zvNW2ht/8Qmd4seQ7jRP0VP5qum5uLZoK35dzqdTpMZ5Mt2n3n0UPf39k2l/xPsf&#10;SlI3z7ZJ/WCDND99Sn6vhdXPrwRhMh+Zw6dJ8r+VH1FRb4d5Pn0d/Lm6/nRaBI7bcV/J25XHmuq6&#10;qO8/hv5dfaPp8vv6fk2X4Wv6uHHuGv3Q756j7fZe6Ln31/J17fm/a9rub+t3NW09q+kiDN/Wz+t7&#10;qk9zlZ/q8IU2Hq/C8hplk4xhPMx6o5Uzq3/lGPsVknSu/gWXyZDAyDUOTduiaXs0bUtWW7iuLQsQ&#10;ZSMk60uDRRhiYUhQmPjEMudN1mhZhBiJTnDmBJiYYSKDX1IqZco5sxuZgBQEGLMs2K1ltxutg2ks&#10;0Fi41sG2FqaxsJ0D+HfTteiGHsNhj91xj363Q9N32O332O33LJRpaTPTLIrCtifz/EM/YL/b48DX&#10;vh/Qtx1a16K1Di0IDN+AlD3OkHLXGj4pLK6PuhbtrkfTd7Bdg9Q1yEML0/ew+x6mb5Eai2iBYAyy&#10;gFYyn8KuyRDIe3AWg2vQGQOHBEN+iOhbT6a8UwgkIC6bPFEgMD+pq7SXtEe1tlr1P31KJS9+esta&#10;XvYFPiJFA2SD3fGAn/z8Z3jx0y+xuz1g2A3o2g6ta+gES4zw04TI7nRK/ExbeU1iuYYVMXH2yGGm&#10;k41V3svGV8wxK2tE1ip3MEpwpfusxJf59LZYdogpscWXJW9JhEYcTvZ1MQZ4tgiTEimwYBvAtoBp&#10;YVwD2AZk/CXCR19cZFBZA1L0yDHCZoPGGOy6Bnf7HW72PfZDj9ubA26ORxz5GnZ79EOPru/Qdh1c&#10;28N2BHRzXUegmLYlfm0asgpVCVHq9qe/bJFALNWISV92RZaVgE9GHvq9nLLTpMMWNlP1X36zkk8i&#10;KTySM4A1Ly5gLrJCQnyTCgAmy5iqxngaytZtScaQJDxhQ2Jm10fyjvMi4Bmy1sLCqqLslHwFfken&#10;3+U0tMlAytqdC+ddCWnIioTwXaWkLEpTyhtNXwaJ/WznnNmcu0VSJto9u17LPH7ExONvSKzsJFcT&#10;KSR217E+LUb1SnkmF3ZSbmoDUVLGKG7eFp/ZBKYi6zME7qBrsZYSFeiMBIIpe8Q0IyVPyrPkEeOE&#10;lGaENCPEmS3YkOWUFDxCnBDihOjJTdw8TpimEfPk4WePeZoxnc84jTNO44Tz6YzTecJ5nHAeZ4zn&#10;M8bzGRPLOeZpIiDITPH5acQ0j4jTTMDIeUacyZ3RPE2YzifM4xnj4yOm81gEfwImmeeZ2oLrioBz&#10;M7kcjAFpXqwIRSU4jSJ3KjIRtkDDJ0LLuFbGQbDCOcOK8hm5uN9qHFnCcobgSgY0r5OiMZELFJ22&#10;EhIvfVG65DKGS/qyjih5qsYaCatJ57+s3VYh6rFCjQsVaSu9628u0958Vn6txyGhDJrvrl7PkM43&#10;/a7KcaVcNdV1KHR5QKMGJMo4qJ8tf8vK1QgIRlkLABZLMMw/F8RjvLMWrSP5ZcNrrqZrCbTSLqDM&#10;bIkLZY5deI/HwUg8ZmDp9KclCxVN06FtejSuQ9P06JoBbdOh73bo2g5926EfOpobdz26Q8v35Cal&#10;67qiKC9WC7m9ZezbIilx5rUUWU2K8DOBotNMluv8dMZ0PpPFwmmmccPPQKCxePYydsyYxhHTTONN&#10;9Hx6NgSS4bJVMZE9z9NMVlliIEuK3sMzUE73VbH+QOO0rPvWJ+9p/bL+rtyz/Li0R7EcQ1bPUgxk&#10;DYatOhkWmrYmwWQeW1IGwHMg1SyCX9ZMJFNfFCDlGVumWd1zOWcfMfmIkX+fA7tKygxKqtm/ImO4&#10;EeVCXj3T/aoeY+r7LbrWLxda3j8f9ofQ03mkvrR6slJ8y/hpTaZ+5hxa16Lvd+j7Ac2OLAs2ww62&#10;6QEFYAEW4DFZ/5G/eVkLGazqgNKkZ8Ys479QnV+x4miMWMZYFIDWWtrjVs9KeDDuV9ZmHHfmtZge&#10;H4W25gtsjZtlDitBCsl3xiwgDjmoUr4DTR+1krnkW9aMDBLIvBalOFmRyfFRPxdXE6Jw5Lla75V4&#10;X1STpAVVrmv7BZ0/osuDBc+RyEL0NzJu1ZQ39rYl/Ec8qylXikxtSURTKau0paonGi+rNRKTTpfy&#10;tIAwZE8p9+B0dF0LL8szCwZmS73rMmy0jYR7jiSfOrQxtI+W91Dlrqn0tYpftjqErhNbKZVl/bMq&#10;g1YyK/4Qqw6UjITn8avw97ousu6Pkp8NPtNlkDhKG+j+U/VPkY9s1RFAllok/7oeJH8CDLlWfxfh&#10;K1r2pPTX6Lq09hLkpeRvUOVYnq3T0PFpqzly6TrBRj5lvJGylTqTPeAGCESTzic4Hv1M9MxyX1+L&#10;dby6nPJN+VlIl69hV9O0biS5YhkrSFhA+Sj530pDxjcp51LWuj1Qpb+SaQkfqzqWv5LGYvGZ0kjs&#10;ArDmP/nWOlf6CF1szVpAkFzmBXTGMh8Jr+RkZS3JaVHeqE4kbmENCRM9uYOOFQizlBnL77I/0XWg&#10;6kruV2VU+yHh5fI9z4db/fsa6bTsxnizygtQLMVsUd0eQjp+ydNW3q59K38Nj39Uj0QOAP7zf/qf&#10;/appGvR9j/1+j+PxiG6/K6e+2rZF0zZATEghwGTg/v4B5/MZj4+POJ1OOJ/PBfE0jiMMo+kuGIwn&#10;tK5teDGTEbzH+TwSgtFYTONEJ5kIQ4mcCQnvGJmVUkLjGmRGjILRQyLwCiFgmkbEEDCHmRqa/csn&#10;Np3ewOH2xQvcvPwcQMJ4usev/+rf4pu/+mvcv31AMrSxyIKYZR9nOUYM/YCf/d7P8Hf+Z38Hwxe3&#10;2L+8xYvjHc73J7x/9xYBAfNEaCQICEaUB2JiMZNPYTEXb8yyODOMlNNUN6RhBpbOWsLxf7WlDSH5&#10;vn72qSSKIj3gAtTBqK5XjzdoKU9NOo9b74XqMPXfp2irs2j6mDg+lT4lTlMNXPo5/ajfrEm/3kx3&#10;69kn0cd/v5l+RdLmuu1/MH3E98+HuOTDrfb4GNoq09NZNB+Zw6fpen0um4XV0xKewlwnmsRrqsf6&#10;H06XE/earsR95bGmrXxtPftd049N4/L7+n5Nl+Frorp9Ptw26e+ut9On0XPxPPceT5Tn2vO/aarT&#10;fepe+p/+XYe/Rhfh+PbiuXpW6nPZd69o69tCV16VuOlmMxiFUf1bFDp8aZDCFtV1dvE3U/wwtOEk&#10;azBiyroBnEUyC8qXRjNWsIpQ3/Opdh+QvEecPCnp5kDuMsSf+kzAhORJgZd8gAkJNpBv3BwYuKE2&#10;fIkFRiYm2Aw0AtTpevS7Hfa3R+zvjtjfHnG4O+Lw8ojji1vcvrrDzctb3Hz2EseXL3B7d4ebu1sc&#10;726xvyGrLt1hQDcQ6NzY2hYB1xkMELIqTwJ8RBw95tOEeJ4QTxPmR3K35M8TuTEaSbHqY6RTe9Yg&#10;W4vcOJjOwfQN0DcwrYNpCCBDAjVL5kHF7cnErn1EkcHKChH4pxBgY4LLGSYlIHkgBgYikBCU3AJd&#10;gmAiu+kB83dSCo8sG6y8zF9ZAxn4ykbAWHyxAqVsZiOd8vCBAE9IBF66+/wz/OwPfg83X75Cf9hh&#10;t9uh7TpYa5FTRphnzOcJybMwfEMQkRkokBOdWEwpkaJ4nku9ZWX1A8zzsjlcgFxqE6v+GrMItLaI&#10;8rDUWWDAgQgrpU61wiZEcrMS2DLMHAjkRXXrYJoOaDqYlgAqpmVLLGUTD7WmYEsdIaIzwKFtcXfY&#10;4cVxj+Ohx3G/w8sXd7i5vcHx5gaH4xHDboduGNB2PZq2gxsIkNX2AoQht13iHonM13N9qAuG1h1U&#10;f2oMyRlggAdSRg5z4TeosceaxQaIppq/tuZe/Vv2blIvBKBbBEU50fhBbUBuGhJbN8qJzE3rtspQ&#10;QBb1PKXEro5oHyd9BAC5bGCwTGLXSMTqhoAamZSzpKjNBOpI7CIp8IEZViBmVuYVgFoKSJmsoeTM&#10;YwKPiaWfxczWkNgtSDlRRn6iYySvJlHc6nH5QkqwpgGSIQUpn9hPrEA1idyyiRumGAIpJXm8J8Xm&#10;AkqhOmZlaEpUBiUTyNJHRNkSAoIPiAx4iTEQiIXBL1Qn+vSXlIvD5YAQR8Q4I8YJMc2I0SOECSGO&#10;CHEi60ThjOBHeD8RQC5MiNMIP5+QZnKtN50eMZ0nzNMIP84Yzyecz484nSacH894fDzj/vGE84lk&#10;N9P5jHk8w08TwkTxRk+WEKIn0EuYJmrfma2BzQSO8dOI+XzCdD7jPJ4wzQSYIdd3vlwxkhU0Hzzm&#10;yCBCBjSGQO7lfKATcyLLoTZcCxOlvQ332aVviQuSBIB8z2fS+rEbswiTDRATuZVjYCGBeWieI7dH&#10;i1J6SZPSlZ5a+pdaPOmxWH6L1ZplDFjCbl3lHadUnpXfNE7W6S7XktblO6XEujL+LL+ENhaHT5Ae&#10;Z65dstbjD/Tw/9Gk87ymJRKqo/VeckmWftR/DWhtg1J3i2KL2mABwZDYrsoH35MCnU6MdmyprGl7&#10;NF0L0zRkga8AYeiEYkwJUYEkEluCyYnyYUUp33TYdQO6bkDX7NC1A/puh77bYzfsMfQDdvsBu8Me&#10;w7FHf+zRHXp0ewLAyNWw6xSS5/G/huY9WRvT/kCtpQKtvaL0HV4fRwa6QNbMZxqTwsR/RxpXxvNE&#10;1u3OE86nEecTAe/8OLOlwDPmecQ0jfATneIVUEwMZOkPsk5SvGQIFlfCLhY5uA+XNaK6VB+Xv4G/&#10;JaA6j+eBx/IYed6jtauAHGhuo+ZvGHIq82KK5N6J5pSMyXu2oMfpsIujoNzF+SRWdWiNNYeIyQfM&#10;s8fZR8w+YPSJgDCRrOfELHZjrvWLhWqere9r0v3nx9LWrvC59D+Nns4rjQi6TIqXSv9OaAA0jvpw&#10;3/bYsSVRtxvg+h5dt4drO3K7yGMBuJ+gnPRmcHDm9XrODIKRXOjxGQB4/6HGSquKY4wpQDhZ1wvY&#10;xYhyrm3hKssRUr/GGDK8l3MBH8s6TNY8Ml7Wba7bqB4zNdEUU5dNXVaBRNW8CKmRqryacmZ3pJI/&#10;Uf6rPQ6VjV2Y8dqM+j/Xp6oXK+t+Hb8qm6Sv53OrlNjbdbLcb9WPpvINF1q+KWuOTQX95QEcfa/j&#10;0dcWyXNdNu1ORJdP7iUm2aeUPIhrrY26kXAUdmm/rPqdkAO7RuZ2dRsWy3T8ooPSz6U8dR5Q8ay8&#10;1/WkxyfiqXUYUSLrOs/KokTtjkjz11Z9yhOJ06hwJYziO51mAXapTlMrxaWPyfd6vWykPhTf6G+l&#10;DJJ+fdX1R+PJpSUToZwXSx+6DnUr5aod6+miPFe0SkeVB7wOEx6yCgQj3xXQIt/rNT89X68fNdBq&#10;VZeGrXJV462mnMmFa3mX1aESHxhMTJaSpE71t/UzHX95d+WitQqDbTKNnRnyFzSWWrMCRGUlHxMS&#10;Cyg057D7cuZzacutvEp8EMAH1zNdZFm08KMKr+vX2iU94T+dP/mbuR3pAAwdvog8b/hxQt7ovyUu&#10;y/YdS5yUFgFhCAzj+LBiAcEY3q8ZGr8kfbmkTMYY5JwK+IW+lSbi/lIdNpO8SXkFREL9kr5f7fk4&#10;3xI+l3QpD41TlliM7GmWehR3inLVJPHoOluNC1X7yF+UdC77h45TU52GqQ6ZSBzyW9/rS54DCoTG&#10;4R0A/Kf/6B/+ahxHTNNUBoPD7Q0FsgZd25I5dkbdIya4tr1IxKrBpnRkNRBKQZy1GKczpnliVJOD&#10;TxlN2+B4c4Pbuzvcv7vHNI1IKcNaElyBKy9GVizkhKZxaLuGGYnMoBpD5v5mP8MHD4AAJvSX8tm5&#10;BgkO+/0NWY+5/4Bv//obfPvX3yL5iGTolKPkO+eMHCKcMbi7ucUf/70/wS/+9Pdx9/UXuH35EpiA&#10;N998h99++1s8nB9KB48xAKAyyETVOkemeFIkk8h8Vs9y5mOkdARoYhToxPJzqVN5rlnHXGEMTXXb&#10;fSoVQS1AA6yOs7DXU8Tff0T6OozuJFvl+5j4PpU+JU7N6x9D18LJ83pQKOG3Pyv0zOtnA1zL10JP&#10;v9/6ftVeqzfb4X/X9FT6W2Q2BlCogVl+b5F8e61cVx4zmY/M4dP0VB50ueprK+2tOK6VHVfCfzw9&#10;b+mITH5XD+v7DbqWr2vPnyrjp9C1+D+F1nFcj69Oa7sMnzZO/U3Tdh4Xeu690LXyXHv+74J0X9ui&#10;pd9dD/MxtPqWf358fEu4578x16+8mPY0vDZZvuIykg6BzVbniytvbJ5qquvrIs9ya8jHddM2aEUw&#10;6EgBbwAgk+IzsKDdz3MBtwR2VRRnjzx75DmSK55IYJcwzQh8Kj4z4CUHMpcLBgYkVpbKKY8YIwyb&#10;mmxdQ8qK3R77wxHHu1scX77A8bMXOH5+h+PLWxw/u8PNS7oOL26xf3GLA//e7ffodj3aoUe3G9Dt&#10;B3S7AQa2nH5LrJgWIZsxBjkk+POM6eGM84cTTh8e8Pj+Ho/v7vHw9gOmDw8Y7+9xev+Brod7jI+P&#10;8OMZ0c/wIZAZagsGExigcbBtAzRs3t+wy4FUtOekaPaBFKzzBO/ZioEoglOAD+x2yZPVDZsibIww&#10;KcIiwxmKKzEgP/vA1nQYwCRAgQ0eWu7z6uQJhFeZh1YAmMxCEq0s8QHeM9gmAyaTCdVXP/kpPv/6&#10;59i/vEW/I3OxTdPS3iTGwi8IZH6dAAskgBcBOgkrlg1wDMKLzJfekznbyEp9gE5UMrDVyqkVS8K4&#10;spFdCQzW/WVV1sx1E8nlTVQAmMjNKYLlGMldU20JZgoBISZkWDjXk2UWufoeruvR9aQU7BgkZAy5&#10;aGjbBr2z6K3BsW9xs+txtx9wdxhws9+RFZi7G1Lu7Xbohz26YSDrLny5voPtO3rWdKRwbFjh2Mhp&#10;UcfCDUcjkwxK7MzGMB8g88mpyL6kUyb3CAxk0MI2TTVvyV8ZE6vRatUe8rPwsJwkZp5NUQAYxJcE&#10;sBOFy7otBcQi8VFXlOd5Md0OOkWeARrDpeuyNRhtEQbsLikmILBJ+swfZAasFIBHJMUfWT+h+iJ3&#10;WzIikbJQ9pApEwKHcAvEe+IejBSXGQmORBfGkdpTBHDGIGdDFlDOI+ZxwjyS1YHgA7yAyCTuSNZf&#10;YqT2Rc7UnGK1S+qTL5miCMjDFqkEiBQZQKNO8aUcCVDDoLWYAmKKAKi9UkrIoDAEvKF+L8pWumew&#10;TiTlaIw83rELMrKcEuh0mw9I84w0e4SZxtg4TZjHGfM4kjWX8YyHxxGPD2c8PJzweDrj8TSS4nkc&#10;MY9nzNOZACzTiDATAM/PI+bxBH+e4KcTptMjxtMjJga+TOcHnE+PGM8nzDNZgJFDSSKMjAKaE4sK&#10;PiB5ug8FPERjnIwvgd2vxaj6GrsV0Zc8B1sMo/oNZGZb/sZAFnlCVCAesmbjx5nAQgoAI3mW9tR9&#10;Gizol/dZCesadhdQBIEXipvL67Is/KYaO0rymQOV76261vFduzTp+/UbUGFXd/V88WnXJa2f1Xmr&#10;yYBcwxkD+ntxLTUDgNYf3Hep/y7j89bfIiQ1ZcVa4rOcQqlHSUNRFjkdW4Lpuo7mqd2ApusIHNw1&#10;sG0LOAJlG7EEw32bxj05YU/tbVgAPvR7DN2Avt2hbXdoux5Dt0O/22Po9zjsBwy7AbvDgOEwoDt0&#10;aHcNmsHB9rI24PVBtQ4AAFieK3jtKgBXP/P6mIEt0nfiNNNYI5ah7h8wP57gxxHz6RHz+Yzx4RHn&#10;D/c43d/j/YcPuL+/x8PDAx4fHnA+nTCeR0zjyNa2zwysmwgszetxGePI0hYDcQQkx31W5kP2sVjm&#10;QxqPCWQkMukyTicGyvC3S5wCepH5jNd/KdP8L+HLnEvxOumzhedYycXW0wj4TekSiJhkzWShLCHk&#10;yHMfu8SM9I0PtO4cfcQUIuaQ6YqJQKumrPJLmwrpfrfq60+MA6i++13R5hCoO+gzSdZ5vKSnI8ig&#10;NqE/lGZtCcYgw/KatGkc+v6AYXdAy5Zgun6PthvI5aZxIIe1ZCU0RbIgn2Miq3cpF8U/7cV0TnJR&#10;WsuzLIdCQFZRoMpsDINgePzR4BfL1j4bdrehQTCatCWYWNY9Sx6zGh+vEYW7DEPj4uW8tbqUOx9r&#10;bGHX0q6qzHJJf82ZlOiSfpZwxRKMUliLSyOZu3mOduxGp9TNBs/rsl3kny95d/nN0yCiuj0MTWSA&#10;ikfKWq/noUAf+pkOo+O/loet31IfAuKo35dn8pvflTwrZW9N+rm2BLPFa04d4ADzOLlcUZZWrOXe&#10;Q2nr/Ou86jIISXj9TtdfmfUljrq92H2O/gbcrnT4aJ0PzV9G6e4kfcPpy1ykh6+6zlHzGn8nH1GY&#10;ilfr9aeKS9KWMUCnaSqeKL/r8qn8U1zbIBj5vWUFV8ZjYwhIIr8l/0Il31faVd7J5RwdMGsbAvw2&#10;TXM5PVZrAdl7LXlcp29ALpCgec4th4yKbnQjjygtxb8z7SVTVNbvPM8fG31JP9P1r+u7vvQ7zStb&#10;ZIxBiuv3uj4N728EBEOyJt6Dc/4EULqUYZ0fObVCaysGYrKbJIlD/wX3LblkHNB8KPkUkrhDoMMV&#10;ep8W2Z25UJZ5Qcok+zfRtUP1A2ORud2dJTCMnnMMDMk61SEO3ZbG0CEi+k3rDFk3yppQ6q/eW1qu&#10;46ZxMJYsqiwWHAHnKN+5ajMZf+TeMVAUMhdJWUv9LvtX3SarNmSScKv2uDIGL78v2wsbaei0dH5W&#10;wKON+HXYrUvGP+mnDgD+yT/+T34llU7IKY+QaTNgzIJwtmwS3TmHnMgXqr4sQALDlND1/WYlSofs&#10;+o7uY6JdV/FbFWEd8P79PU4j+cZqnEPOQIoEFCEQiOrYzERGJsymobhiQgweIZG/74wMa8lsGQmU&#10;gN3uQACfMOPd6zd4eP+AEIExnBFCWIYLzn9jHY63N/ijv/O30L84wuwb2GQxvjnhzTff4ptf/xo+&#10;esACKZAJS/DEGryHAdB1Pdquo7h5MKXBidgjhYCGTagb8JiVqYMZEGxPGL1kr/wi0u/0s8IIP5Lq&#10;GHTH+zja7gianoqvfv7c/e+CtuLUA8JTtPVtTdfC1GkYsyyar9Ezry/45dOJmfLatUgAeNO7vq/F&#10;R3XZf5e8qknieypWnea1PBi1mP0htBGlIvNMDj+OnqrDrWdC9Or6+4+hp+LHFZ4uef3o9BcwEvBx&#10;n1zL19bzOo8/hrbi/6G0rUa7zqs15bwcZ/2Y8D+Efpd19yl0rTzXnv+7IElb50HWKzrM7yqPSx/6&#10;lHJ/bLiPIJW2jlV+13mq60V4R55f46W6XstfFUYv7gX4QiedjFJu86kEtvAiFlxyJOE4m0qgdVxm&#10;MwmRzSOwiQSTAGccGtuQFUPLvqrBpyvU7JjYZGsGAXRc28L1Pdr9gO6wQ393RH97wHBzwHDco9sP&#10;aIYOrm9h2gamaykNA8CQj1zTOKCxgHO0NhZT7Uh0Ep7nXWsAm3hNz0qX6D38ONNJ3ZEUp3GcEMaZ&#10;FBnnCX6agJhgMylinLNkwUY2TnJxGwS2bkDWHqkigp9xHkfMjydKayaldAoEMIgzAYvSHJEDK7qQ&#10;YUyCswausWiMLe2GsJzul1O+CXzK5QmikzBinn7rkl/Mj1pZkhIpzjOBPFKg9r+5vcMXv/g5bn7y&#10;OfrjDm1PloectUDOVM5pRmRLQiKY3bwSCQoFTDCzcomUQJ7AP6xEl3FDLmoLfQKUlbBXhAWljKuL&#10;wQ8pMQAGrOihsCnGcoqUTlNrEAydUk4JsLaFbXrYbgfTDrD9Dk2/g2tbNE3LLsqahYcai66x5Aar&#10;aXCz7/Fi3+Pm0ON4GHBzs8ft3R2Otwfs9jsM+z3aYUDTk8sj17RwbQsUVxMNjHOAZZcTRll82Rg3&#10;hAxAQBCIiWLiTyp3Qpqn4u6HABKL8M+CACQ1B67SoIq8SFdTUTSnXNpagHRZwDci1KIGWizF8J6Y&#10;QC4M+MgMOVwJnUkBkZkHAEu8x4J26QUChCEcCMUTsykWZDKPJTllZGTac8dAvMN9NRVNLrhPKwUI&#10;K6YpQYOUaLxMcrG1GapXA2MawFCbwjpACc0zCHBGACGQUpmtykSfkYMh4dTsEWZyyUPCR+rXBDgR&#10;8MbC/wKYstZRuRU4xmQ+Xc33VCfyXlsAo7ogwRePL3wqG1pQmCxycvyXgD0pASnSX5Mt/Y4ZKQCI&#10;BjnwIaU50BgeaLyYZ3I1Mp4ZGORnnKeAcZoxTiPG2ZfDQjEEpDgjFhdWBNYhK0ixuHTyDGD084wY&#10;Z4RA7kkI9BQxe0pfQD8xBoRElhNC9MRPDBoSYF/wAT54eAYSSZ0tgkCWjxiaf4yRk8K8xuBunXMm&#10;ORR43FbjmvTfnDIpuPkqJ1O5fTxbMhIQTC0Ul3alfC1tKflzril5pDGHfoPBKtLeWyRjQsZ6EJE0&#10;jNp36mfXri1hoNDWM1Trp628yth0jZ56t03r8EpUsHlJdut8XyUB+lX1pv/q37pOjDELLLIkrOqU&#10;nizf8m/LAvPWNWj7HbqhR9v3ZJmsZzd9bQPjLIP5DFnwipkswTC4IiaeewEY28A1LYZuQON6tG2H&#10;pu3RDwP6/Q77/RH74x7DntwgtfsOzc7BdgamNbCOtOo2k9DcGG5sPlCYc4Jhd3OB+0bwBDQWqy9h&#10;npEDgdcInELA3jTPCOcJfpwQxjPCNNHacRrhzyPm8xnT6Yx5PGGaKJyfJviZwTR+RmYAXJhHRD8X&#10;KykpMJiS1+o209wnsFWaS2mdbY2BTfRcLhkDyhouL3O29Hvpy+VegXoTuxqksYjAx7Q2ojkZOSMh&#10;IRsDWgHQelvcUiITUDRmAsGYTPNZEpCxAOQ5TOb4YkyIIOtmIWayihYCTjFhjhk+JvhoaT5CRqLJ&#10;deWSbKsv1v2mvt+irXg+lp6L//J9ff+J9MznSfVTAMT3+j3rMhwAZwyGZsCw22M4HNF0A5phQNvR&#10;Whau5bGd5x3mj8xzF2Jk14cyf9B+SOqTyk6pSz0ICKYGwNAoZGDELYO1MKK4kzUvW4qScd9WCnyA&#10;1kR6boXKG+Xrck7QpMdKzRfLmEn31+YeZxcQj5ExVCW3lbKklRLtyUvasr+XMuvylvma9UOSpw1Q&#10;gKQBkEJZk9RjXafX62jdnuWptOPGXkxbh9D1upnCRro6Pt3mdZoSvw6vy1fXjyZ5ppX9EkbWVZof&#10;alrqdxsEI/E34h2BL8fALuccMitx6zilDPrvVhlqqt/nzIfRdZxcH9IuRsqr20kp0a1b+MMYs5JH&#10;yDe6ngw/lzhN1Z4AWS8o8TF/ZsXbZABAvqn6XWX51bASPFPlczxLn5Z0t+LYukpe6jircpa4FYvo&#10;94Wq9pMQW2F1ucqzDFongvItQBhxYyN1VfLPdb+11ucYSzrGkFxv9X1VvxpYrOsIUk9SFtkvysER&#10;BuKKFV39vU6/fibxyvqmpKOercu0rkcdD3i/vUWSpnMMglF91DqSrSZuf0mTaMlLVu+lzpfNP9cv&#10;f1fXgfRrsXLm1Dyn64fqdanTyBb7Sl+JS/uvy7WAYPQYnRiALpe0v6QPNTZIu0Z2X3lZ92DDGFy+&#10;nJAzPaM6WYOI1vVI1BZ3hyKTkLGb5NqyupE6W821htaI1E5qLuJxVUB8un6g+El+yzs9b5S22ACt&#10;yXf07HJ+0mXUvyUfOv4tEMxWPkp+Kv6RNYLkjNwh/ZN//CtnSagQYyAf0CO5EbJgWz0gAEjT0klP&#10;yaCQVIxkQjYe8k5IMhLDTKgqUPRGTCpZMhfV2h6n0wmPjw/wIQKZGrigncqCDaWRdaFlICIzvMRg&#10;1lmI3C2ERKcAI9A5h+gnnB4ekFLGPAXMYURiVG02dNrSGRLC7/d7/P6f/AkOtwfEmNCbHt/+1W/x&#10;l//9X2CaRpznE6w1JEjxhDpLMWKaJnSuweeffYYXX32B/rDDfr9D07UIIcIwChbcCfSlyRgGwyzV&#10;TxOnGt6kbXQbadLMsUVGJuNrl5LRSH1vpX+dns6fJgmz1Qm36KlybZGuC7mupVHn5YeQxC+/a3oq&#10;jfKuflGRFs9sxbO1kNa0la9PJR3HOj7mX/3kifS23m09+1j6lG+FH4Q26/IjSeJ6PnnD14+jJb06&#10;rutlWMJefrd1fy2N+v45ugxf3y9UN0H59vonhS7TWUi/+zHtvEVPpfvpdMkf1+Kvy7HMmfznync/&#10;hOq0Ppae++6595qulad+vsWzUGltvfshVMezdV8/+9FkABlkPiZuLnH9+Co9W0eKtyRECcub04tO&#10;zPHWV/0OKq6rf/kbY2hxT88zuxFhtwt+ZrcPvlh7IRCMmCVlZZwSkBtDC2jLpjCbrkM7DGSJRayx&#10;7AbYXQfDoJWmb+G6lk4ytQ1c26DrO/RDj363x+5wwP7miOHmiOH2iOHuDs1hh2bo0e126Pc7OkE8&#10;9PxsgOtaWEdmXVtej7uGTiRoSyhU13Xd070zBk3j0DhLZxiTCPgjnfKdZswTWxA4n+HHiSze+EAM&#10;EzMwB6TJI55npHFCOI2Y7x8xvvuA8e0H+PcnhPsz4uMI//4Rj2/e4+H7d3h48xan+3tSipz59K8o&#10;RUZqEzpVlvjEA9A4g8Ysp0hyEqUIA2gSn6blTeXWmCHPNFhAP1826exCRhQdnJYISVLKACxiJF7p&#10;mg6f/eSn+OLrn2P/2Uu0ux5tS6eOjCErln6aEUayGFTAFBsCipyJTyOb2yclPVuBKTxJLlUKT1ab&#10;QDmdIu8MA+01H3AlcV1WVybAQ1HU8D2dTGeAFZ8iDTEghEhuTNjyg08RORtY28K1A2w7AO0A0w9w&#10;Ax0AIEEKCTjb1qHrW/RsralvGhz6Di9u9nhxs8PtccDd3Q3uXr7A3asXONwcqV8MO3R9zwpFcnfU&#10;tB0pCYpQnATupLhkNcIzY64BCd5EISVKc1LGRSQ/I/HposB8SoKcJYaa+zQ/aiHgFhUlcxYABSsr&#10;5FJjUukLysQ4udGS5mUwUwYyW3ghcB6BfOSbBBLWJrbyImUI5R3FJ8VMGQiUFcpWNiRk4oMnMXp2&#10;pSVWTih/UrcyUmctQEdGhiEXS6IoFAALg9aQDZ16B3iOE8gDCACXIimTU8I0zTiPM8ZxwngecR4n&#10;TJPHJC45phnTONE4N01s6cBjGkdM4ww/k6WYFDNyIitnyJas56jLZMMlovsMyiCJBYkWwaylNsDS&#10;vwjkIr8F7EJxpURAmRiX8AbkajqGjBAycgRiSAhzhJ89jdfzDD95TOOEx9OI02nEOE6Y5xkfzjMe&#10;zyMezxPO00xAmODhA1l0OE3k0micTgSgGc84nR5xPst1ZqsvjziNJ0wTuS4ZxxPG+UT8xG26UkBn&#10;OuVOLu9INpIYABPYdVVIDEJVSrrEp+Nq4Za1jpTejmRD1K8B52TMW69R5DfxFAu8lUIwRppDfHF7&#10;si0UF2GqpjLWGsNWptQ4Uwl29fxTxyNh6IeEX4ep74XWebh+reaCDTIXaazzQNajlitn6pdyLfC5&#10;p2nJQ1WXz6xF5bOnyrAiBYLJmUB85dWqXPTbVkrOUneSMyUg130cXCMUhADBzjp0/UAWJBT4U6w2&#10;GOtgMshNW2DrgWwJhng/A9nCGjrcR+6PBnRdj37YYXfYY3fc43Dc43h3wO52h25vF8svnZzsB4AM&#10;mw0tqAzL62R+SwJWTAjBE9AlkOWk7D1yoL6aArnQJNeOI6bTiOnhhPP9I84fHjDeP+LDu7e4//Ae&#10;79+8wfu3r/H+3Vt8eP8Ojw/3OD0+kIzZCwCG3KlNMwFm5mlEnEeyZDV5OsXryUVm8gswOPq1hSk5&#10;RStzUFF6UCcikAoDfVJOZPVM1os8f8qkmXh8SpHXXOKujuXIAvql72m+JmAF9QeydGZB/wAoa2qB&#10;x0WxshczgSZkjk+JgNwx0vOQaP6WNVaICaeYECLgM8iyDPM0zYkZjBe8SmYDZSb8QdfC09fGmk+l&#10;j+2rFO7jwl6ljc9X/ZyDLM/WoBgY6rsWQGMcuq7D7niD/nCA68ntZtv3aNoesKQLsRm8ECKwb4qx&#10;WIQRAHAZ9826ji/qnQ8ca7Jq3WpY2WWtgW2of4PnQFjA4VKJJetF6u9szZFdNtEADgboYFNJpePa&#10;mpPAYejitfbGBS7Hhb4ALBNQD7OSwcscnWQNvCS6VlxqAEcpL5Vd5hVjGTRnAIDboyzQqH6kfBLX&#10;Srekxv+6npfy188ur9X3G2sVY3jOqb65JkCWMFv503FvPZfv6NtL0Iz+RtYPomPLZb238FidnqYa&#10;BCNU8s+WF4yhQ/dWrDOw8jNTYIB/myfquOT5I6ikz+1X6oPXA4Xvr6zdHB/AL0pWTlcDsfUlfVLH&#10;l1nvpr83qs5NvZbkOUM6DX2zblfJZUljoyzlr6I6fYlDvxNafasU+KjC5pzhqv6Bug2VJaI6/9hI&#10;u6as0jVQoK3C00ta9MFa1mNUHRMt9SDflN/sOkyTlGX1TNcBaAOdOd0Yl0N3mYGvkl99SZr6KnGq&#10;9tN/pQ30e/msjkNoCwSj02wtgS2lb5RLwCDM18ucs9Rt/V4ECsvcsw2CkfJbtgRTACs8Jug86vak&#10;/dt6vyVzqf7GiiUx7v/LVEyH3JDJQmSpBwaMWMsAeT44BtAhHL13rIn2+ZynmMkSrFiGZXC3zq+u&#10;BzAIZqkTFPdIcskIUnimBn1KuQwBtnSZZOy6RjovSx6quKuwl2XZmFMqkrh1OwvoSKdZp28MWQRe&#10;8aWUS56rfm8Mrwr+r//nf5blhTBOnEMxexRBjWYtWWzJOaMzbgkbaVKTTFtr4avOl9XEaIzBPJ/h&#10;XAtjW+Rs4GOk47Q2wZgM43v8+te/wV/+5V/i9es3mE4zAAsHh5wz5jiXCgGj/Uoj8EA7TRM+PLzH&#10;h/t3GOcZxgLZJHjvkZOBtS1au8MXX7zE0Fs4ZzCHjHfvThin9+QOyZJ7IgsDlwEbM+7u7vCn//6/&#10;jz/7B38X7+7forMdfvNX3+G/+a/+a3y4fwuYgAieBGIipk1k4eXrr7/Gn/39P8PdH/4cfvQI04Q3&#10;332Pv/qLv8Lpwz110JS5zpcOJGXV5QRWoP9CaWMQhmLKmurnuZymeoISt6dCQUo7x8ok3zYtC4tr&#10;JEwtvyVs/oj4n3u/RbocMnno53WYmvSzrfp/iurwUl5d5lVdPBO9VQPNFj37/Q+ovy3aqjuQE7Ty&#10;fP1um+qyPNUOwDIQX6OnUtP1rnlQP/8UuixbfiaHpuRwO72nv6e3i4KsTj/n2vxrnb/r6S/1sjyv&#10;w3wM1d/oPGSgmOmvib6Td0sbyQb2OXqOb557/7FUf39Zxz+GWOCsn1yJv84H3S91de27T6E6jU+h&#10;57597n1NxtCCdLW7fqKcdfwLfyt+3MjD1jNN19ITykqBrfvox6b/JJkFjX3tW7Pa6F3y07Xv6udb&#10;5cygo5hGFpjlBQncJe2c2QWH2gyKCUlSLq83p1t1I7/1X3kr9Wp5EVzWUGohTc8cnKXT2+QehYRk&#10;RUlhTBHENE0L03VodgOGYUA/9IAj0LfhRXZCRsgM0ggsGGUhURJhEUhB0jQtXNfAtA1s36MdBjKV&#10;7xwa59BYB2t5PGeXNzERMCJ5jzjRFbwnEIK45PBUl0hsEZFPXBje5ImFHF33smnLbEpet1NWPq/b&#10;fkDTt+zik8KJu88YI9IckIJqr5wRQ8Q8eVI4pxkRbBJUTlkwb+ScYZsGTduiH1ocDx1uDz3uhg6H&#10;rkHvDAZr0Royqwtltl4svNDQdjn3SX5EGaLLJheEf3luySLQZnP7MUbkSIo/H0jh/tnLz/F7f/wn&#10;+Omf/CG6L19hd+gwtE3ZrEZWTMfTxMoVUrYKX5d05D4mzN5j8nOx5DCPI9I0E0iIT0rLvqvwOJfX&#10;yYaP14lGBEkbfRWctqSfMwNepD9GUrxEPoUcY0SKM4PJAuYQ4D1d80wWJeicSwPndmj6I9Afkfse&#10;duhhhw5N08ImAl7RRpRNzxsDazJ6A+zbBq+Oe7w89Lg97vHy1UscX9xid3OD3WFA3/foWLFIoJcG&#10;zrWwTcNrH8A21KczAxOofiyyBZlEqsovl2E+jCkhBXIt46czwulMwLkP7zA9PmIcR/h5ppNF3Lec&#10;I8skdV1rPlzEFNuU+XR5ziIYUS6P8vrkuij7EivrckrstmopD4FgVHlZTQ0W0KZM/Vz4j/iGeDyC&#10;FG0+gca0BMQUEXLC7Ok0eoyZXQGx65n5EX4eyXVXisiZTmI5w/7ZGajQ8thmQGU1mfiArMNqvqRy&#10;iUIAJsM1Ddq2I2sITYO2tWhbh6a1OO726NqWSpoTTLPsndu2hbER1mYCT7hFKVLAFNw+IsuQ79qW&#10;TGq3XQvb8NxSzBEvwpXsRGgtwkwOy/eyQgcobSHNI5qWeiAEkzEMwAuJrMAkskTjZ7acMAfklOGT&#10;wRQSxmAw+YQ5GsRs8OaUcPIJ5wiyJGA6JONKeq7tirBoKZsS7GdLQKvM42RZaySkFNHYtsgFsryT&#10;02cAvE+Lq8GJ3A/NIWD2HnOMwERzmKwFYmR/8dV6yVoL6wxcQ+3gWHguY6HUm5DUr5zU131eQAcx&#10;iMumBdRX5kW5xFJONW4u6em1BR2iovpR/FwBMTXJPCaC8hKOw16mR3SNf/Rzw3PBVrqFqnckoNZp&#10;rffudVxJzZ9bJNu0JV9KqflEOYSkzzwXDlLnae2+QGT8uv70bz2XGmNgwMJX4R9H7h4BwKmRPBcF&#10;VqK5CAZdN+Du9gX2xxs0O3KJNOx6tB1ZQYNrCDARyV1kmMkiE7kgisiJ53TXYBh2GIYB+90L7PYH&#10;HG4PuHlxwOG4x3AYMBwIfGsaWq+icSD/kYBNhGB0MIjiNodPrJb1TZnfaU0VPFnqC+yOKHJ/OJ/P&#10;1DfOE+aJLAbGiYCEwQdM/hEhENjQe08nX9X6PcSZ5pq6/xiqw77tCpDM2oYs4Dham1trMQw9KSCa&#10;BrZ1yM4SqIjl1ZZ5w7EVOFiDxHFnsyigssz1PJ9CFCdsAcd7yn+IBMYJwTNoBatxwQDIOcKyYqQx&#10;Gb1rMFiL3gENAGfICrkxGa7wIq3JUw4LSDRlZCQCHqcsmFeEQOsvHyLexwifLUI0dGUG0xiSb+f0&#10;dL8wWKwGlGer+8VcvpC+r7+t6amw9f0mXZH9CD0bx4YcSOcppsXyCz2n9VsJax1aA7Q5o7MNDscD&#10;Xnz2JQ4vP0M70MGEfjigG44wrgVYZo+ckKNHzhkhzGX+QqbxXvM5JbRVjku5aD1eipIYjgAChpWC&#10;8rzF2p2BfCd1kEImXvJT2SPmnIvFGsvAnmsk8cjfkq9qft5KO1/IsbfD1ySygRgZJCv911Gfc23L&#10;/Z3iyJldc8ZI1jMZSAuArGEpeUBZo8j45Neyf6lHyzJx0cGsyrHqL8rShiJdF/pbqoflvXPLWqxu&#10;+8z7M/mt662et+Q7yYvwnw4j7+V7WVPpOJIGFRiyc2WMQcP1kRLvDRmYKHsITZKHnDO8n0p+EgOO&#10;dF25mOHYpZexFrZt0A09LB++z7QFKHEIKEqXQX5LPnT6kladrpAePqwlVzfgctL+X5Tr635AINVu&#10;6Z+cJ9Khr9MpcWWxDLaAvFJYQEIShxgJkPYq9cdyiZyjKvNiKUr6hK4Ls+IvrhN9sELeKb7Sej55&#10;Xutc5XuxrLjFC1lZuNLpaW5JVVr1MGmVOxdstGPm/WPJv7hBZ9BCw0NsXYe6TeU90bL3kfovda3a&#10;GrySdWqvIt/pPOpyp0RzT3mWM6Jb2s4xsEr2ojpe6DJoeZIC2NR1AwC5WfInccm3OWfk+XJ/ocP3&#10;DVs57gjQ7TraGxvH8kTtEjjRnlCP3wK2LuMzAzINpxXKfLSMw1If1lo03eLayqoxSPIv7Ulrz4gM&#10;aldp34blHVmNhesxncdBdpuHTGn3bMmxG3pycbrbUX/XdYiMzAc65plkdJK27CflufcTufeMdB8C&#10;rYszj6MzuxT2ntYUQvv9Ho5lEg3Pe85RnVB/X+Z/WRdo3klq7KGML3VjLR2wqflDaIsfar6U/rp6&#10;xt9RnS/jk7SfvJN21+/r+Otv9F8AZU0B1fckjLQF9RPil2IJJvFEJhkYLAlwi5ksQyYX6VQg+dWS&#10;sMKcUBNiUIL1hdGXgbFpDabRA9mgaVsSuuYIa8k0UM4Njoc9drs9pmnC/ft7PDw8IswkYvXRl8VC&#10;rCZpyxtWay1iipjmCTFGWGuQMjGja1ukYGCNI2RijjgcD/AhY54DYprBkfJClobC7ANgDGJzwHw6&#10;4fT6Ld5/+xbfffs9Hh8eMI5nGJfhAy8oATSu4d8GX//iF/h7f/ZnuPu9n2J/3KHvBzw+nvDbX/8G&#10;b1+/IZ/bcyDBICMDBajs2EycYws6kMmjmiQy10VNmpHq5zVdPlmT8IU1C7qqMPFHgFSeT+F6fnEl&#10;z5qee4+qI9fhdafS7+pwQjq8pmvha3oqnMQtYYwh5PiTtJ0dQOJ7Ir2PoafyW9Mq3/SroPLrMB9L&#10;l3F+Gn3MVz82DaFP/958ZA6fJnOFt/FE7BT2evpLnayfPZXWx9Dld/W97mPrd+Vb+XMR10JPvRP6&#10;mDCfSr/bONftcy3ua2MS8HF19TdNT+bvI95v0bXyXHt+jT41vKan+kI9r8gCr6atZx9NV9K+Tmt+&#10;ukbr/meBgqin38tFKHNj6lEeMDAKhJDKCSy5J8sBuehhZE1R11v9e1Ves5xSMqt1SUSMZGUEbIY0&#10;p1R0kjkLSId8wZPbH7Yq0TRouw5N18Hse7i7Aw6v7rB/eYf+9ojmsIM7DGgPO7gdWadoe7o6vlre&#10;LDZdi7bv0Q1kOaYbetiug+s7NH1Hz7sBrmmRYQiEECKb9uR6ymSOntwJkdITACkD2U0RKWw7dG2H&#10;tm3RtR2BBwbyrw2zKNzIPZCcmAXI8sNS9ylG+HnG+XTC4/0DHj/c4/HdBzy++4DT+3uMHx5wfv8B&#10;D2/e4cPbd7h/9x4f3r7H29dv8Pq77/H6+zf48P4DTqcTfJhJOc3rY+EeWyzU9HzassOw67Hf99jt&#10;OvQNKTgsMkwiNyeJXXDIvkJAVXr9o/mH/m4IBlRZRUEpG2s61ckK5pTYLD2l2TYdvvj8C/zk5z/D&#10;4bNXMLseXU8WTWQNHAO5eYqzByK7aqn4WqcP3qjFSBZuQuA2jgRoYrMQQCZglLiiInATjyciVFXC&#10;VZm0ny67KF9YISQnljk/Pnjqo3wvCmO6yHoNDLnlMq6FbQYY18M0LUxLbiBkbKQ+ugh/utZhGHoc&#10;93vcHfd4eXPAi5sDXry4watXL7C/OaLpe/R9V6zJ2IaUZJQmnxoUIZIVs7aWT//whlpZxtEXVZGh&#10;0/JsKYXcHbD1HXHbNU2IfiY3OtyeMmBZqvCL5bdu663F+Wr80goTxY+aL6XOcmI3O6xEy5mE5PKb&#10;9uvrUXh1MpHzVto8E9iEys9h+a/EmzIBX2LKCGKhJHK+YiKXOoHGWTrhJPXIAtFMeU406BZwYMp8&#10;Sp6tv9BzGvNiVK5tTCJBuAhJStvRGB9ioG8SWcCBoTxSn12sGMVihpqtLgUSUombO7EKFuaAeSTL&#10;KvM4Y5o8W5iZMZ7Jmsw0zhinCeM4YZo95tmzEIvdLflQFJlS3zmzq6eYyA1VpHokpRldKYXqIgs7&#10;PsxkzSySi6IQPOb5jHmakAONT9PkMfmAOWT4CHgfMc0ejz6wO40MryzriNWEKXrMgQBtk/dkVcbL&#10;RVZj5nmiK3jM84jRT5jmCeNMdSECvMnPHGbGzELAEJRyittEgFUxZ2S/jC9RhHUsWKYx1cLwuGad&#10;hW0IAEPCQAvW9zPPstKIu1zO5HrgcmWy8L+0j8wpuRovBZAjazctpDNKSF76tFqD0KX79uVYIM8l&#10;hyWchM0C9Kb1FJVNyrSWDehxTY8x9f01ovzV+Xz6uwVit01y+nCh7fDX8rdU6/b7C2Khd7nlv9e+&#10;v6gnsOstfk6u9eh3bbGBQ9DpTDB4ha1H2KaBbVo0Tk4ncnsJTjqwi6HA411KMCC+bpoWfd+j7wfc&#10;3n6G4+0t7l7d4e7FLQ63e+yOPdq+QdM72BawrYXtSHlFFkkMbHZwxsGL1RGZwz1b/55nhNnDn8+Y&#10;xwnj4wnn+wec7u/x+P4DPrx/j4d3H/D9mzf48O49Prx7j/t37/Hw7j3u+d3jh3u8efc9Pnz4gIeH&#10;e5zPJ4zjiHEacR5POJ8fMY4nzPOI4GkMI5f1ZD0sxcBg6ZH+ena/NpOVLrLYNWMqF1n0mmdyzzbN&#10;M2wm+aT0f1rXynxHoFBIn0rL/FPmoTL2sLUZtgIj7t0WSxoM1pRxRSxeMCDc5AzL7o+yER9NlkDi&#10;PC+SlXKeI8WaYaJ1Fa3/aC4MMZVnpwzmDwLIxJxpDM/iFOm67JXGJvpd83/h76o7bo1RH0tbaUh8&#10;9buFrj1f09Xvq8d1/vXYyk/WuBnDQF22zN73O+wPR7SHA7vyJIuDTdsDhiy7AQk2MUCS97MxRp7L&#10;9divZK+m/FdIZ1XKZ8o+m5+LUlsURE4pqa2sX5c4LtLPpAiT0+eSKIEd1yfLt6iuT3A6csm+R8dR&#10;x7WU7XL03+KRrJRXVuVB3J1YUcir8LSWXFwrlsplMHLJnwLEA7RWFNLhrl2X4Zb+V4c1yp2NEPHE&#10;UiatkJX9nL7I4mlda+u6knv9LPPeQa9bdDhbFI7rb4VK/iV+jjeJXk+NiRK+JsPeJlDyueZVYwhQ&#10;VnjcMIiBXX0Z3lsZdn0HFYMx7Lhww/KBpmvPjKzlqvsVT+XFkoV8J39p/UlWWIUyz0H6+/Jc8WWJ&#10;m/lWkzHLoTad95xp70B1vgAzwONFKb8qbs5k0UI9oDzx3q6EUekYQ3vh5ZPlvfCQphpgflHfind1&#10;Pcullej0Qz5b17mmUlYADRZrMs4R78gYYa2l9RePMcS36/50Gf9l3RuzjBvyXDhfwBzyTucNqhyJ&#10;J/BST/INgy+kPkS/Ln+34pOLH5Tnm2QpX7rtVnGshyegKgcdzFsAQI0loEXZ51TtL/udsmYqPKfz&#10;udzr/iKkyy1Wv6S/aTKMWUgqDzDr/tWwS1qJX+JGwS8QCA3ULfjgCY8NzpIcuGnQNnRYcdUHDIFK&#10;JH7dVtLf5R3J0WjNJnWQM+v9S5iFN+UvHfZgAElpF8UX6rflfYb8rsmYxWLaUyRl0Pcl/orH6XDM&#10;kt/Lv9vf67hpz8NutyorMLofaJL41wd4lrzJJXUr/GYA4P/2X/yznBMJeKUBTN8ugzQAwyeFJALn&#10;yBKMNJIwiNA8ThTeyH9EhLq1aHkACUUgQPfSFHJaw8Dh4f4ev/7r3+Cbv/4Gr1+/wcPDI3oWWli7&#10;VBZVHiGiYjDodgPG8YQ379/hPI2Yw4SZ3RMhEbjF2Izb4w0+//wVDrsdzucz7u8/YIoRKQHzFBBj&#10;xn4/YH8YkJJHSgFfvPgJhuMB7dDjNI94//49Ht89YD6PSN7Dh0cYY+AzkJxB6xOObsDf/Qd/hv/5&#10;f/S/wuHFAX3f4/vfvsZ/96/+HP/q//Mv8e1vvkNrW+SU0DmyBmMbhzYBQ9Nhfzji+OUrtMc98uyR&#10;fYQfJ5zCDM+CvTYZHJoecw5IBojWwKeAxjV0QstHNI3DFGdq56qTCiWFBoNqdyFpaYkDejAx5Arq&#10;KaoZuCY2fr0Kp39bwm9dpTr+T7nPVwYfCVOH1X/l99aA8xTV+fkU2vpWt8sWGbXR2KKnvkVVXk31&#10;d1t1ZqpBb4vW+TNAZdlmO/Xr9Fx618pzjbbCr8q4elNTJiXglTxl4KolFCH9lqJZ56fmWaH6/hpt&#10;le8abYWV7G+9g85HrstqkDMKsr3mn+34loWOkAiqNdX3QnUf1unW6ZWw21EVupbWFtVpPEXX8rVO&#10;79Kyh1DOAlB4Os369So9U5juKtX5W9P1/AHgReH1zXTO5CKgfi5E2Xsq/efyt6Y6bAauCvqNubRE&#10;s5XPrWdPUR1+xet1H+H80X1d1/TsWv3UZdXPttLcImOIx4S24gQ/l0s2SCmR+wkBGaREgA8CyCzr&#10;Udlw0c9qocs1cI1onQIABtY6tC27Z7F0uoAEnC2ca9A4cmFkdh3sboAbBnS3B/Q3B3Rdh2Gg07fO&#10;WRZ+ZgQfEWY+LR4jjCjW+LStAG+yrL8smfhsGdVvG7JoYY0FcoIPM+aZTqUmOdGWCZiSlel3Euhn&#10;JIvl5KtsxhRPmpjIl0miOOJMYBo/z4ghgnsgQkrwfCo2TRF5jjAh0/cMiA+ZFNLOWtiUEX0AQgAi&#10;gZlCigiIyNbAduQeSlwFdQxkgCGBAlnaaWij2XfY3+zJqkrf4NA4HAzQpQxghkkezic4HwA5eYSE&#10;YEgBYnjjWq6KHaheFkFwSrIZrTbw7O8lR4o35wwfZ+RoYGKP/e0dvv67f4wv/+jnePnl5zjsb9D0&#10;ZCGoNQZpnHC+fyRLMCFQ3WrlrgZpsSuOkDK5Q5rphLWfJlJMnc/wE1kAEpv30o+NMUW4C+O4n3NZ&#10;q64qfZf61gKEkDxohQspgSJCIpBASglpXoADkw+Y5oDZB3gRUls6jZKbHmY4wA1HNMMOtumo39mM&#10;bB1ydkAy6IxBbxMOLXC7a/Fi1+Hu9ga3d7fY3xxxuL3B4eaAYTdg2IlriY6VEXQCiTa+ykyvXmOa&#10;CgxkxQ0vld2wkE/GGGQW5MWEHALiPCJNI+bziNPjA/yHD5hODzifTwizZ6EP9UEDA+vaImjU46T8&#10;zjxGCVQmZ/qd1TiZGTRCVicIAEXWUhhAwicoUxFAC7CC45H2zOLiiPmspEDKM1KcGT55TsAUUewm&#10;ACkbhMyn0Vm45FPEHBOBK4KM2QTSQAyI8wlhnjCNI4KfgBRhTII1IBP+JqERQYecUuL6K/2ulIHG&#10;GoDXdCDXaM5ZNA2fAnZkAUbGz7YhK1q0B5NTg6SQbtsWcBnWAW1jQcYCMqzNaNj1GhCJZSznt1zM&#10;K2YxG2xAYElbrBVYWJdLeLq3cJxnYzKs69jimFihEV4lBWWuQFpElF7OGTGQYpTAeXJYhiycpBiR&#10;ZmCaCQAzxYyzz5iiw+wdxinhPliMKeMcgCkbRGMB65ZNPVuf0LyblZLGsluDhdZ73ci4UolDXwAw&#10;s+I2pUQAgJSQfCIlfAhIM7mGEbBSitweSnklwrCmdXAt1a8m3ZcuifpCkrUE87WcVBTQlYx/RXjL&#10;FEPiPYqaJ4RnefYkay/L2GxY+aXzVX+7XAvPyzP5NvNYUX8vpNtM13tW+2ez2luvv0clB9Lv5Hcd&#10;vr5fkakl6omtwFI+Kb8yl/GzDdnFulyX6en3OZIFZ53fmBbwXwFEKB7YqhsSupIFErEGAxhY15T8&#10;bxEp8Ri4stthtztgf7zF4UAyv263g3Us4GU5VgwERgkhYMoRNgFNcmhTg8Z16HcH7F+8QHc44NVP&#10;yArM/u6I4bBHMzRougZd08JasqgW47J/jjEi8+nLGCNc8IjBYx4ndrEYEH1EnKj/2VPCfB7x+PiI&#10;x4dHnE5njOOI6TyTK7nwHfw8YpomzNNIJ24DgUKpD9E6h2hdv4CyfpVtWacS0VjtDM1AyVAYOslO&#10;60RjDJquJaU3W4Egi2AtXNsu40KjXU+xlThLlmFiDrDczgR6rMcBPsgZAuZ5JCBOIFdyIQRYOHY5&#10;uOxHslI0NIhomwZd06DJCQ4ZjQFaAyBn2OSBHOByJktpDEOMIDlGCgmWLZ6zdzhMKWGMAT5n3J8j&#10;soD8YBDorHORmZKpu4+jup99FF0Zb4R0XxJa9c/ya02l/9cvKtpKUyhnBTKp+E5+6/FNQCrL+4TW&#10;kMWJ1rToux7HmxvcvXyFm1efYdjt0O1foOvJGpG49hBe8t4DcV6dftfpGQWCkP5Z/95qv1WZGaQi&#10;yiFx/SnrXl2erGT8conlzHpuk/dZWaezLJ8r9cjAEomfAi3zsaRfp7mu40ve0PdZv5N1Ka9zJX0j&#10;SuJiBYcVopyXGMmq1jzP7DKXymhhYBuVX2dL3yvzc6Q8SZ3WlnG6riu/k8q/MWS1QtbPWc3bep7J&#10;oi8zpqyddHoCaJL1JJhny3gjurKqH9aXkA6XM1lAlPf1N8YYNGJxZSN+8L5B3ptMco2s5DUhh4t8&#10;6LqIvPfVfCLvU0poeE60drEE49iyqrUWSa0pxIqGVjzbri/xOhW/5EP/RlUH4LrWz+Qbyb/oSKVN&#10;UdYKvO9UelCqo3ILcPwXcap8Sf1oMkbplKyprGhQPZSwyl2MpoWf1/lDlSfp31J+q5TWAAFszQa/&#10;Ck0TWfqp45VnNpGt3SWNxYrVVlvpezAwUVOu1pgxklU2qxTmpW0MyYJ0f5ILKg1d//UzWbMZQ5Yu&#10;dd3AGpAh0PVzXY4Yl7aX+pH4pF4N90Nay6wtwcAu9ZKUHECeWRiSI4nlLDXexpyRQeMnlCVD+TYz&#10;f9f1ouuyQ0uWWPnQXtt1MA2NvTCGXH6XstFht1SMYiyWTer6L3XBfVrGE8vjvOzv+576t25TKQMA&#10;jKfzam7LYPmgik+oLEWlDdjtLkqdEe+0bY+e5/xmoN/DwAcYrS3WnnImSzBJudWVtD3nSSzU+EBu&#10;573ndThbYovzYjGmWLNR1lvalmSnlB8yVuLsYh0n8fhuzRpE4hyFlXSkDSDYD8UDmn+zshIrdSX1&#10;r/uWEKWheZvey/pA5mj5ro6vYdmIBsNRPuhB0zSlTsWqEJ104T4p/U/1mZTYpXZmGTVTFksw/9k/&#10;+oe/SmCkLA940zyRkJ1NB8ppAkPr9GLOWwoA0KJcmG9Z6S6VAxRxFrIh3+UhRcS4ji8bwMeEcZow&#10;h4Cu7XB7+wIvXrzAsBvgGouuawFn4WMopwJ8CIg5ImeLtunw7sNbhBDgnMPkR6QY4Zyj/LUNXnz2&#10;Al//3i/x9ddf43B7IH/QISBn2pTmRCct727u8NVXP8XQd5jnEY2zCJ5M+HrvKe+RTNDTSWKDkGc0&#10;1iGz9ZbWOvRNhxcvX+Lm81cYxxGnxxPevXuHb/7613j9/ffwc0CKATBAiJ7qZ/ZIPsIZg1c/+RIv&#10;f/5THD6juuj7HsF7jOczZu4sYsobGYAzaBpHmyW2KJNjJGS52ASTdtGTFJtE0owsTCrkNoS80BPG&#10;6ukl1d/VJN/rcKtvasn+BtVp1PdCW2lovtYkz4yarLdo69un6FPD1/TU90+9u0Y/5BtNW3X6VJxP&#10;vQNoaPoYkjZ5Kr6n3gk91bZPUSlr/eKCnsvntedE8vb690T1+/r+d0GbcW480iTfyHyg3vDf9UT8&#10;LCkll7mSp61nW/RRaT73+rnvFf0uwq6fm6czSGvVJ+nJ11TB9dNPoKfzZ/i/a+1ATy6fC/3o7P0I&#10;2sovNp7X98/RU+EL32+EoWf6Od1vBH2WdPxbaQldJPmRJGuQzCDtco8MUdaUcbnKy+paorxKiddp&#10;JERv0bQdur5H23WwXUtKiqYhk59Dh3Yg5UU/DNjt99gPO+y6Hvu+x9B2aIwjM6g5wyUDl1l4oPIu&#10;1gmtc2jahq3DdORaqHHIbNUwZFqHThOdrvfzTEAUH9ntCbta2gDAAAzWIK0PTMywgf4iZlhWmoJd&#10;OsjprShCJMotIBvXkBA9mcuXy48TvJ8XqyvEUVQ+9qebDBCREU1GMuQyw/Bp/Xbo0Ox6ND3VtWnJ&#10;oofrW9pUDz263YB218P1DZwzRfFtrKGTw35C8uxSwxO4KMQAzyd1BQRQLm3dRAmA5bQvvSOwFRQv&#10;Ul3LN8tGOsYMazu8+OwzfPHzn+D46gb9bkDb9sWUM1JCGCf4cUKc2IIKb8RkQaNXGSmJJQwSYJBy&#10;KrDFBLImQXuyBWBuVgIX+V2DQJY0hKRsZC2jEkjkvLKEEFNCVD6LSflO4BgfArnEYaVvApCNRYJF&#10;NA6JLzr8QKdOYiR3WWLdpgUwWGDfORx3HW6Pe9ze3ODm9hbHmyMOxyN2+x12+x2G3Y7ALw33T+cW&#10;lzTWLtZeStkXAIwxfHpL+yTnetN1lDOf3uOTvTHQKfXgyQJGmAjkQco/dnWm+oGcBL965cvTf3qB&#10;S89IgET9m08YZ7bWxCCDzHtuUoYJaIXBI4lUYgR0WcpUeJqt3GTQ+5RpP545fUi8mU+aJwIGpETW&#10;OiLY+gu/TyDATko0RgV/qQQyVDguO91TWqKgFh7UQsrM1SX5pYiM4RM/Vtpw8eNNPrYTAXf4JL/3&#10;gcbWGBEzW2Ph+k2ZT7FyOUOKfOo/kYUYiYMFWWT9iMooFpDIbDELrmbPrjQCWU9hZcwsVgsmTy7O&#10;5pmUyPOMeSKrCPM0k0UaH/kiSzRhjvCTR5gJRCngRT97fjdjHinuGBJmP2MKAVNImHyEZ8CSDwGn&#10;OWL0EaMPmEKEZ9AbWcMJXP8MtEkZPtMYENi6DimFA18U5+oSEF1iS1alDtmqQmYLU5FOwqWUkMQ6&#10;TIzIYTlNSqfKxBXWsu6Q/mytPvkrPWhZC8g9GFwvJP1VeF33xdInS1/kvi1xGsv50WloWhKqw0hc&#10;12gp3/JbP996J+/1pYWMBgT6W+LeyvNCz+Xxk6jSABmDlaUKysta1iInvDXV5d+iEiavFeHySHKi&#10;c1SXta5zOtUv9cq/GQxzjQyvg6y1aNqWQBpdX4T4RoS8MvbxGiNFAk3HBJhMrjC7psUw7HC4u8Hh&#10;5S1uX97i+OKI/fGA4bBDM9A8aNuG5kEun2saKmfOaJoGOSb4kdwxzqcTAxQ90uwRp4DweMbp/gGn&#10;9/d4++33ePv6NV5//z1ev/4eb9+8xvt3b/D+/ff48OEN7u/f4OHxHo+nB3KNNBHYsViso5lpXdOG&#10;rT4Wl3BgqyUEWOaZB0BmbqUTyTRTGQaFUl2FTJa+RD4dI7uXjLIOlLXdYl1MrDsYnh+EkhKgS1xi&#10;FU2vDylOWXuz9USeo3JWABTSg7FlPgPLoDULUDlzIjdIGRA3HihWaxKiyUBipXAk4GkIDDYWRUpa&#10;LM1Fs0D+lxxc580tem48eIqe+rbuSx9LPyZsfS+k+/m6z+vfdG+5vzvj0LgGXd8T+GXYsSXP3aKU&#10;5Piy0n1kVjLJuqfErOaWJ+uGAfzXiFfZAAO3DcEuFxD/hmJ0dQnPMv8KlXWzshRAFrD0ennNXcbQ&#10;/FvmmitXCavk5vq5pszPchZXYyqv/LvELYo4sZ6iFGurtbko9sCW4AztBSgeW/ZlOS8HKJa8rfOp&#10;9SC09lSXpTSkjFC/5a+uc8raIuu01pZ9jVy6bq0ly0M6f/Vvua+p1LuyYFFf4PLpPF+URcLJe5ZB&#10;lP2iGl/lG7nqPlGnDQY5GEOLfGNYblD2d3JgYXFbm7l9y2+lmxILbjp++V0/l2e6PeRa1QHLjiS8&#10;UQp5a9eWY1C4ZyFdt5q28rL8Vt9BWS/Lmda1khbPB9fKhip93S6l/iqSJdwqfR2OkynfJ7ZqImfh&#10;Mi++OJ+Gf0LayDqyeKSU49fGE0quqtHKspNVVkJ0H5I4i5xMlVvu9d9rz4zSPep5P2da+dgVsPey&#10;nTVH1PnWfFRfpT3VmvoiatU+ku667lAsdRDAcRlbRZ5Y7qs4wGWhVSbtv4sFLrusQwzHS98uYzhd&#10;LJeUdmTeyCSkIJ6p+NRaOUiyAWhS/VOu4BeQh+RB3+v4a96W5pT7XABgC8hT3G6SDIryJLIVgIGb&#10;DKqUuJLI91Q+UiYZrhyYENmjAPq22oHyL6AksXRsYI0GSUm9rOtJ+C6x/LDwvpr7Shn0dxXorH4v&#10;9Sl/hSQ+yUfJ35Vv5XJsWUi+cQrkqvtBzsoqF/McR0ZxKT4BNy2FJR6Q/DkA+Mf/8T/8VRI/xxQb&#10;ZZ6rzYAX8MUsOwu2MgFWJKHMwlLvPYwIHVTlUgaI8X1mE7gxsnCFNjIBJLwin9M04YYQMM4zsgEO&#10;Nzf44ovP0e4H7A4H8ss1sG94tkBCpxxmuJYRrSkQutUAXdviyy8+xy//6A/wd/7On+JnX/0M9w8P&#10;+Ld/9Zf4/vVrxBjhGofdMCCEiL4f8PUvfommcfj1r/8a796/xen0iHGccJ4mxJTQtS26pkXOgJ9m&#10;Ngme4YwjISNok2NCRjYGc444n2e8e/seH95+wG9/8w3ev3tHpo7DDGOBwCZVU4hwmfL9R3/6t/Gz&#10;v/WHuPnqC9y8fInWOZzvH/D+9Rs8nk9kepk3a2R2PcE6Qk3llNA6yyckHPmQFeGktJ/qAC3XpzCi&#10;XMx9tCipmF4oc7v9KOLPt9IwxlxOhBXp77biwBPPt6h0sA2Sd0+F2aKt9OWZjmsr3I+lHxtnrjZy&#10;NdXvnruvSb+nutgO/zF1vpXWVj0LbT37FCL+fI6ut6/B5URRX1vfbVEd5qly/07pmayZMt6YKrBZ&#10;DR26vE8SByl1s5GBj4rnY9JUc96162+KrsW9fl7XaUWsRHqKnnxt8HwET9Iz+QNW/WObrn//o7P3&#10;I+jj2ufyvqaan57qrzqurXjXfUF+b8e3xb9b8ddhNJmPad6KVuXLpITLsm7k7ZXcA+sGruvquaQl&#10;nHVk9YUUFIuJa8smbS2DLjJISE8bmwgHgzZb2JhhQkKePcJ5hD+NmB/OOL2/x/nhkcAiEykGkOl0&#10;sm3Ih7ttyMWSa5uV4C4lcuERUyIfst4XaySIiU5czZ4uv5ziTYHX7ykh+YDsI+ADzBwBH2HmUO6T&#10;uOgI5OKF3CwtIAcDxR6ZAPDOOLSOThsfjnscbm+xuzni+OIWLz//DJ998TlevHqFm9tbdMc9ups9&#10;hpsD+uMew2GP3XGP/eGAw+GA4eaA9rBD05NfYds4AsK0DrZtAEf1Qz6H2cojuxWa5xlhnpCCRwpi&#10;DpjyHhJZpxGUgJQniYBOnZ6Sk74FcJIWxYbwWRLFilKqUD1FpGzQ9wd8+fNf4Iuf/wT7uyOBqPhU&#10;skFGnGbMpzPm80juYcT8OPO75vmSXiIXLYHdtKQQkGaPxG0t7bzwseJndockawcJUw+GklaoBB6k&#10;nE4ki5AwYQHeiJBEFE0hRHh2hTSnhBAzIsnAyEpQAkI2iLBI2TBfR4R5Iv6dAkxI6AxwaBvc7Dty&#10;gXR7xN2LG9ze3TAI5oD9YY9+N/Dpl44tfi5KxeKKwLCS0rCwmwVrsIv5Xl03Ml6UHYWAOiIBIVIi&#10;ty2R++I8TYjjiMCuI2IIBbACAXbo7lMJMKRe5XfOl0KInFl4X8z6EsAkJwYFiLyohK/uhe953ymg&#10;pjKGlXGG9tqFBxhEY4RHMlt7YncMBBDh73JGhOH2JtdkMWhFpOLhzGOT8BVflF9SDCZxu1VAVzwO&#10;qvxT1yYhEDM+KUgNSPDHAmDq7wu4KwSSMQhoKySWOYibi0CyCGpzVjAVYI6ky3mMdBI3M1CEni0K&#10;MBojAlkyExdhBSgTMc809orlLRmH6aJv/JwwT+T+w08BfvIF5OKnmSwynMgVkz97hMkjzAnB09ju&#10;vcc4TeyKiKw0zSHRNQec5oQpREyeLPr4QO1KQKeAkAHP7olCZplOjvQsRRon5Eo8bpQL8Jm/TfSN&#10;fOdjgGdFMtW9jK/CNzSPITGQE7kITbk38V8955OMToa4XPaly5pJ/gqt+xp12qzGX+G1+jshwyfb&#10;9FhSBQBUunWY1dhckeR9Gc+Wa3lOYeRaheHxj8ZAGQuvp6epLq++r999NLGUeakrOlgmz4gqpXD5&#10;tdDq/VYAJmNYsF4FytSl6ffqOfPABlGa0ta6DcCxbF8S1moQDFsXtNbCOEdtk0FjCYPNTGJhbiIL&#10;hEPbY7fb43B3xM3LO9x88QLHz26wv9ljOO7Q7geY1gEtAUFJuWmoz4LAE8kT0DTOM+bTCX4cEUYa&#10;M/zjiOn+hIe37/H++9d48823ePPbb/H6u+/w+vW3ePv6O7x9/R0+vP8e9/ev8Xj/DqfHtzhPjxjH&#10;M6ZxRAoTyRvJVB5rQAi4RnUBArqAQOBrzuUqM/ReADG02mbgS2JrdYndpPI4nWJASOyiiGXSPtAp&#10;YxlLyb0dAe8IsLnMi+C214rUmBjoEgmouwLAsFtKWTvKeC9zeWIezjnDiQUwy1Y4eYxJItPOC2CB&#10;yidrSp5/MsjVYAiYPbmkG33EFAl0GFkJR7EQCfcx55Zfvwt6btzAlTDXnuVnZIcfSxLHVlzXxq76&#10;t8CJlueko6Ceb9cgmN2OTlv3CwgG1Vo5hAAwyFbilN/1s2v0lDsrgCy+aUVnVuuplAgEU/hy4y/U&#10;fVYKf1EwZVYq01jFewpFBmruqwAwoieQe91Gcumy121neA0nYQz/LmtUzndJj5WjAoaRcV+sGZTw&#10;Er+lsVyAPkKiGM45X5SXxvx1OSQPstcqyjnKcPX9mgfiyjrDErfUXdM2JU5dl+Ubjr7O08fSNRBM&#10;eV8plXV7ZZ5bCwAmMyBDjYd0EH39zdYlaV2UcTEBQM9kDydtK7rKDb7gD5c5pq47CbFRX3V9boUB&#10;qH31+5rf69avY5G+B1U3QtfTXsKnYg10Wa+ulPkb5a1Jt4MeC3RehDSoIWdZl6twGSyjW+7LTxVn&#10;+YYPhC19h8ZSx2CHa3xf6rcGISkrbEZZUNqKB1gA9lJ2nbet8tfvhD9ztZaQujFcP7pehSgf63aR&#10;/JX8OqoHApnIbz5cw+KcJc7LuOr0pOwlL6K75zzGSPuuZQ/LB5oUYE3Xn5TfSF7FhRUHMbz3onxc&#10;gmCMik/yqvMslLmfWQbbbAEC5bfkNyUGk6/4uWo/3S9U+jmzIGWVH+GzhZ/kkFvTEPDcMC8vUaq+&#10;wvEssoSlnHLIqQbBXPS3Ko85k7XlFcCLLT0aQ9aJAFpH6PZHaZf1moAOL12uB8q39fxf1b8806Tz&#10;LXVXvqnWDPp7Y8wCaFV9QtxOWQVAzdxeVIalrkSe7mpAoj54pfLoAOCf/Cf/6FfGoJxeMNaySUqa&#10;cA1YKFEG3UXAZHhzKREmOZ2qGpK+EaERdbo5ehbA8amyTCZLRdDseUGZWXA6zRMJoAxZC3z55Rfk&#10;F/fFHV68fInbu1v0w4CmIXPrbSumt+lUxOFwwNc//wX+7t/92/jTv/230Q89fvPNr/Ev/tv/Fv/f&#10;P/9z3L97D2csWks4t6Ylk8Vff/1LvHr5GX7zm2/w3XffIoMEOH4mwZlBRtd26LsOzja0cZknOuWQ&#10;M23OWIAZY8DkJzyez8jJYDyPOJ9PuP/wHufTiTaT7FN0DhHGWOQYYbNB27T4gz/9W3j5y5/BHHp0&#10;fQf/eMab33yLb3/zWzw8PBQTWNPsYWMiBQoDjVrncDgeMQw9mrZBipEYKCU4a9GwosHwSZzMFoAM&#10;cUsJKwJ4y2hhYSihpeOsO0VN9Xc1aaG0/F7yQx3rKao7pSZTTRSaSkd64vstquP71O8/NbymH/Nt&#10;TT80rqe+23r3sc8WWt7JeFNT/Wwrvq1nQvX3P5TMM+kQPZVXsyrvFj0fP1Edrr7/XdFFvB+dTF1W&#10;+b1e6D5LqyiuK8LruHSb1++2yBgejZ4P+iTVadX31+hauE/in+eH56e+Fgavn34CPZM/4KJ/XNL1&#10;739s9n7I+C/01Hf63VPh8BHvNV2ErXlBoeufqjdsxbVBz4URZQEECF3au7qyYYGfCIv5UvNwlrXH&#10;BghG8mH0gh1gofqadBhjCEVP5tI72LaFcQ3Am05DUQCZleHsEihOHuE8w59GjPePOL3/gMd3H/Dw&#10;5j0+vH6H99+/xf3rtzjfP2A+T2TFjwXpkU2EIpOrDDpNzOUUIY4IR9hNT06RwMw+Is8BafKIk2el&#10;qGc3RuTKiBTynM5EYbOPyD4gM/AlzQTISd4jh4gcErJYeWFT0yJAFYWBMxZt02I3DDgcDjjcHHF4&#10;cYfjF5/h1Vdf4sVPv8TN569wePUCx89e4PazV9i9usHw4gaHuxvsbo/Y3RywuzngcHODw80R/X6H&#10;fuhZKcQtJYJKMktB95ms1yTvEccZ/jxhOk3kJsizm6ZAm15SzrMwOC0AgmVjvLSBCOvIZLk+NZJW&#10;G8QStrjH4GcpAWiwv32Jn/7iF7j74iV2B3KB1LgOjXNASvAjAaPCPCFHdmlDEiM6DcOsrAXYktcU&#10;2erP7BH9zNZgAsWTM8+PSkiwEvpcKj71aCrgBkmP3i/9K2VyhSXWG6i+FiGnZyVQiBmeLUT4kMgy&#10;Zkzw/Nyzq5UIkEsdBszEmZVzIcGljF1jcdy1eHHc4+XtETe3R9zc3uB4c4Pdfs+ncHs+IclWmtzi&#10;45vKyn27KH95PGALRKtN92p9sIz1VH5S8qdEJ6NSIFcPAoLx84wwnhFHttCk3JsZrm+9PtV/V+MX&#10;06XIlAT4C7CGBSWZlIqZT/kuF1Z7bWm/RehCY7C4Pkqg/TQBT4gXUqbDLII1yMgKyJQIzBTpd0r0&#10;LrFLm8j3AqAgBSSZ86WLLKVm5jdR8om4MHHdCOiReNIw5k/6NJWReo+h8dNYNqMt7c5rMuaFbPji&#10;NORQjQC9YibBCbU1C4FA5YPhMmYC4nBvK3mWOYvq3ZQ6pmfS3nwxUCbFBZyDyLwlJ+8iW9WJJD8J&#10;PiF6ssBFlrjoEjd7/uwxjwKQCUieTPxS/8rkrsp7dlFGVnXpLzD5iCla+MQgtWjIHoMAiXJCYBV2&#10;YjcbCxCJlbjGLC7XeCovSBQW0FKdqUvzrCjpIsuQZKwOkfig8LjMh8SX1Ob0bpn7KXnhKA5Z2gEb&#10;fTBlAm8ZaTf+q/sSxV2vIohqJeWSF1bW8Fgqz67Fo0nHgQ3FSn1RH7i8aA5w1DcKOGZJx26OOE+T&#10;rsuannqHwha6/AyGUM/q6rlWW0sd1W8qypeBFBsRDz+Rd+EvuqQdBACzzvsWFRBMw2552NJg05Kb&#10;PPlr2f2P8LuFY+H2gP2ww+F4xPH2BscXNzi8PGD3YofhMGDYD3A9gYbhqH1LvlIGnEPwAQgJJiWE&#10;aUaaZiAkxPOE+XHC6f4RH968xdvffoc3v/0t3vzmN3j77Xe4//41Prx/i8eH93i4f4fT43tM4z38&#10;fEIIJ8R4ppP+OcOAgC/GJDgA1jIAxLDVQ2PgrIE1mf+i/F0urlOWO9I980BOyIbWg7RuyrQ2FoBN&#10;zoy1IcUrjeNs0YvXLLR+IaAJeNyhvBd8VhkXRAFU1uwrwAsBYGQtL3Na4SHFFwsIxtFYYAjck5ER&#10;UiaQBMvTIys0owAOM7m7CzFiDnT5kGg9lTKiAXImpVPODPzMrIwT5ZgokT+SnuPnmj4l9MfEXYd5&#10;7gvpn1iNCctf6d8SVv+9IFY8oYQRIBbgjINrGvR9z3uWHQPzd2V8Fp1IlvVNjIByN6AvCVfT5bOn&#10;ayDLXimrOY8XSSlnOFjuK0s4fS/50OkardTik+ZyiYMf+cbKmKhA5YbXW+A+LHHqv0IxX64PIOvm&#10;VUiqCV23skeW/GorkLIXEABM0ntqQ3K7Jd8ynnNCNKTAZDp8XOeiLgOkXKr8UndJ3Ksp0nUu+aeL&#10;6tAqdyMiG5A09XfUZkt+ruVLt23dzlsgmC3S32mS9s2ZxmZayy39ICpLpXXeJU75q/NQ0lPyKqpT&#10;DkMDHKKytEQHM6o0qnittQUgT3yw0FYZdX3UdWMM5UHnT18ArURXVN9WdSAkeZW/mmQtTPW7lm9k&#10;2rIsVOVJ522LttpHv0P13rB8Lel6gOIrruGteLOMSaC+bY2BYRCMtQS4c5ZlcPSBGsMobsoDxUL9&#10;ZRmvjDHkRpH5RkSK5QAI1u6s9N+a9DOdf/B6Ddy0uowpZ1jzVH+XvcZ229OYttRHbf2CSLfTwofy&#10;N7FMR+KkNDl/Ka1lXCz7k7VNjgw2VvnTaeecYTOBX8hCxzL+CvhgJV3h9ivpJe0lpqrXDdJ1UoNg&#10;5MIq/usgGAkn9QFcAk4k6BK/9EfFo2z9RSzBGBlbmKS8ci0yjvW8kPhg2QUIht8v+Qd0H0zs0knq&#10;g/4amsuMsoTFrpyWOpKo1nxPVobXvApVB2I5+bnrIs8ljmUtQbxC4W01xkkcUO1kjKEDbFU6EgZS&#10;DtXf9PxpuPV1+SR/Un4HAP+7//yf/soQqLmgDK3y60SBS9oAgCACYRbmFAEZn6IJcrqyCJJpYV8E&#10;qWrgMQCdFOSwFB5k1iglWPb92rQOOSfM84SRfbUCwND3OBwPuLu7w6tXr/DFT77E7rDDcNhhf9zj&#10;l7//S/z9f+/v4+vf+xrv3r/Hv/qX/xL/7//Xf4Nf/9v/AePDCZ1r0FuH7ANsJHOIj9MZX3zxJb76&#10;6mf45te/wV/85b8BkAmtHwOd5gAJLGMIaFxLi2RH7od8nGFF0GUA1zbkHilnzMHDuhbOWN5ckVnj&#10;2c80kaQE4xy6roNrHPqWzOZ/9ctfYLi7wZwTxtOEhzfv8f1f/wZvv/sO52lEMnRqK6UIlzImT0Ja&#10;5Izj3R0+++ILHG5v0O0G7LoeidHrwhjCFIat7wC4GISl80uHLm2omNTaxfyuZtpPoa3v1s9kcLt2&#10;Pf193SGukQ4jdQOOa+vbrWdbtFW+p+hTw38KbcW99exT6LnvP/W9rtb8CfUsVMdX80JNW8801fFp&#10;Ms+8J1rHvw5v+LpOT79dqM5Hff+7JMP9nXoglU+e1Zf6qioN/ZYgdX7r+0LV4yuhgKfiUPRsmGde&#10;P0dbdVHfb9G193WdylK0vijs8/l/8rWRSH4oPZ8BowW7m3TtOdQc8Gmk+/z1dDnlDZ42enFdf6To&#10;6XIRPfde02bY8ojqegmzEVbRZlwfmWehp8LVc2hNUofr+blqz+o7Xf/yuo5Zp2V4U+PYEoxrWhgn&#10;FlpatMbS1Tg0zsEZAwcDlwGXMpKPmEdyczOdzuXyI/l4TXMkKyW8wRQluWN/p+VEbM5s3SWRVZfZ&#10;I00e8zghjDMBIMYJ8+MZ4/0jxocHTI9nzOO0WKeYWTHPlmGiD8ghLH7QeWNe6hOk/GOIO9UHQBvb&#10;bGBy5hP8CYCFsw5t16EfBgx7WlMPr+7Qv7pFc3NAe3fA8OoW+1cv0N8eYfc93NCiHXq4viMz/S25&#10;f2qahsxaNg7OWDgYWPZnLZfN5KfYxExAg/MEfxrhzyO5FPIJ8zRhmiZ2O+IJoMTWJ2KkPYNsimRP&#10;IUI62X/IOy1cIiXw8k0RCsjehsOkmOHaHjeffYHPfvZTDDc7DIceu2HHCkiD7D3m04j5fEYMHog8&#10;I9LiZUmfhddZrGAIv8SEFAkskjy5RE0hIIcIgIBUZVOpBShWKacVSe/JOZPSuxzdWcACmWXlSeVF&#10;6qDsy3jPECNb7owZPmZMkaxLzD5gTmQRIpsW2TWAaQtQIkVy6+MAtAYYWovbXY+7wx53Nwe8uLvB&#10;7d0Rh9sj9ocDhmEgl2FtA2sbwPKpd96Yw9Cpeugxis2nimDGWvpN9cJhzFIrOWeYnMoJwyT5ZCBS&#10;nCYk7xHmmfre+YQwsUuwRApBUE3ClFMh1M6UjPyVJCl9OTEmZHImxR8r9IzmzUz7auFR4m9WgJV9&#10;OmWFuJTaODKYIYm+UAFXKItiHYZ+6yumTNZ9olhoWcAQISXESEq9mDJC4v6XyPIJHWJh0JMGpHF5&#10;2UGEVBObCyb5QcxABIiH5OAaywiytKEln8/GkpWfIvQECgAAzNNrEE1GhCXJqAGQCSSziLEMKVIj&#10;lY/KKyeNqP3IigzXYyJHBBmZQTPSZlKeBfxCmMYFpEfAOiAGIISM4BP8TLKPGDJSAKLPBICZI6Kn&#10;MDkZylugZzEmeJ/gfWS3Txlz4Lgz4KOBTwYhGsw+YY6mWGkKWfV/qj0kNm1d+FKEyVQ9BCzieYXq&#10;Z31fz89gPiu/iRFp7JXfmkfKQSq6ZKaiOdxIJ6K+VpLiti5WXCgdAhhwF2WJeBnn8/oErTzLK0Cu&#10;+s33uizgfOkrVSehNa3qgX8v6xYem7Io6GwBXMlvEmzyvYAtLIEnaO6xbBmLfpNeguOXspYcLHnY&#10;yldNW2G3SNfFWjsDEPdIO0rZq/pc3a2J4q2fVpRxwYN5kW+XvelT5Vi3yTLflHI9QaVdnGNXm2IN&#10;hiyXubZBOXLGCjybSdbmXIOu3WHY73G8O+L44gb7uwO62wH9oYfrHVzTsrVCWyrLWguXSRmeU0Kc&#10;PLIPSHNAeDhhfjhjen+P+3dv8ebb7/DuOwa//PYbvPn+O3x4+xoP79/h9PgB949vcTrdYzw/wE8n&#10;hDAi5QlIHsbQOJdzhDGAK4AXUv44A1hLpzCdNQSMcZYuvrfG8PqFOVoBZAhEQ0CaZYWaiW8yj9OW&#10;/2ZTrKoIIIbW2jRYpczjbLGiRvMqzbHsRoZ/55yK9RcB04glOLpkvKa1oIwh1N6LtQIS8pOlbCvt&#10;k4nrM4OPkSMDSWmcI4vobP0sZsycVgg0z/gMBBhyfWQNEoNcEmOeciYQK7KMh0/z56dSze8/JPY6&#10;jufoY8LrPqr/5ifGs8sxbFnv0PNE+yN2h9S2tJcZhj26YYembeGavij8clriy7Kmj6HEm5RyRqej&#10;y3c5pjxfdiFmr6UOMlYgDh1vnQddL3pso+mH6oAUVbwekLwz4Fh/s1JUqbQ2063Sq0nXkWFllVwC&#10;eDAbIBhjKF+ZOtcKoATO9+UpdKlBoct80Vrysp2MueJyQSk767aXvEv+FyUrlcM5V5p/q25AOdzM&#10;S/1bt688N1xH8nuVdw5vwYu9vOxlDAXgvws4PwuIPKeCJEpKxiPxal6QvxLmspwUDzVPSRzUp2R9&#10;SPOcbt/SzqAyiqUE7R7JGAKxaNLf6zqr4y3P+ZI9RxE4yd+K6kdb9WFWe/j1WoPCLPwjBwmW75c+&#10;B6BYUtDxUT/eJon3opySt/XjsrSyXHZJy4AMKdTlqy+qKsV7tQtjpvo7Hef6+4qfN5Tmumw5rJX+&#10;Ol5U/LgdhviTITVYOEJ23nWLK97jfa6Oc5V3Y4qLnfU4tZCAJYiWdxI2GTIWQd2A8xXZgwsfsBIZ&#10;WZFx8bOUSPe/dXGUvL8wMA1bI2kastxsxX3eWoZrViDAZQyv61YoV2OktZZkhoqv5b18L7IpWVOt&#10;63e7z+VMG8NVHnIu8VPalKaTg1d2sX7jnMiiqv0y/02JD9uoK2FJMyZuj2IhmvOrZDFCeSXnIRBM&#10;yUPN7woEU57xE4pzHa/IoSQ9/Y0xBFLTz+tLU51vCrMehwQEU38rJO8sy3b0t7A0fpc6rdYFKaUC&#10;xiskcgmVv4UfGQTzv/3f/NNfyUiXM006xjHaXC42UiknqjIv4uXEV4rLCbrEQtwc2dwymwuWBT+9&#10;JkSYAZATCd9J+ERX61piSENmQxMP/I0j/3E+BphEk3FKZHElxIBsAOsa3H32Aj//5S/w9/+n/x7+&#10;4A/+APePD/jX//pf45vffIPTOOKw26HrWu60gOOG9vOMcTzjxauX+KM/+CPM44xvfv0NwjwjxwgD&#10;GiR88rCWQDlIGa3rMOx2cA27YEKETaDTThZI3DBkVjPCOYem5U4NIMYIHzwAQ0JF7xflBb9v2w5z&#10;DHh8eMB0f8bD92/w/jff4+H+A0JOxQySzXSiLLJZq36/w9e//Bq//MM/xIsvP8ftq5fYNS2macL9&#10;/T3GcSztmHkAijFeMLswt2ZyoVWnUGHlXU113PX1HD0Xhl5Lh7+8aCJZfut7jmEVn9TLQjr8Or7n&#10;L1zEj6pMUn9b5dx6VreJhKmfC23FsfXsGj3Xvs9R/Y2+r9/x0/oB8ET5NG3FbSoeFdp6do2288kL&#10;hSvvFrpMZ/nGXC2v0FNvn2qb+v5vhHgPhY9Kry6r9P+F/+XSVN/XFfJcqtdoK61N+oggT9EWT167&#10;13Tt3fq5QGCuUF3lG/TkawPUQuZPo0/LwEWbGCrfxXNF20+vU93vr8Vb6Ee8firfQs+9r+kifLld&#10;6prC0O/L+YxInl3Lozx/6hKq6/SpOa2m+ttrFarzK38N1ux5kV6mjbdrWnJh0w9ouo5+73oMuwG7&#10;XY9uN6DtezQdmbG3DISBbFISK8tTAhKBS0w2iDFhmsl1xTxOmOeJ3KZEOoVCystFSRFHsi5zvn/E&#10;6cM9xg/3mB9OmB5OmB4ecf5wj8cPDxgfz/DjXNxoUDwEfIls9p5kRoZOFbsGtm3R9D3c0MPtBtih&#10;R7OjcrqhRzf09L7t2EWTg2kauK5D1xP4uh8GDIc9hps9usMOzXFAf3fA4dUtDi9u6NmuQzt06A5D&#10;UfbIBrFsYpwloFEGrGjhmWijTSeBbDYEAgm0QUfMyCEhhYQYyNc7WXUhBTVtckgYlxNZ76HN5QJ6&#10;iXyCVzY/tE9ZNqApLQrs5fSvAD3oNLEoKmJIaPs9XvzkK9x89hmaocXQt+j7jo6+x0htfz4jTjNZ&#10;3MmZ14wAMivVWZlCmzgBXoiViIA4ewRPAIwUAmnLU15tIqV+jSElKKAEckI1+1MWKN0LJQApjehQ&#10;A4EBqL74xJAn6x4hRQQGSvgYMccIL8ABMr8JtC1M25OVJRkbGAzWNQ67tsHNbsDLmz1e3R3x4sUR&#10;d3dHAsHcHLA7HNDuejQdgakEQEXlpjIbVuBTnYgJYeI94jkGw6zqQzoxjzOJgDniGiwx+CV5AqWF&#10;cUKcCODmxzPC+YQwT+WgB8NrYAzITLghRTslyWmp38tzNc4J/2Y6mUOKuvWGnfhUwAZ0Eq9YS+G+&#10;IHtzck2zABPE8o9YQZG9PO3Z12mIWyKx8kPWYFR8DOoIkVwl+ZgQUiDQVhI3QGsrQsTjApKgPS2V&#10;AdwHlrySfIDKSEATKms25FKL6prbW5mKJuUMgyH4xHGx/CL1lDOdpFewF2oLUmRmY0A5Ki1HDVsu&#10;S26fuL6pvRZlQQYpZ2U7SMIZupe/Bg45W6RskZJBTIYAKwmIEQiBFKAh5PLbh1iALjFGBB/g5X1k&#10;9xmRrpwtfMjcLgSA8dEgBALBTIGswpDFJgIcUfaZDwyDKGDZFDLNKDRviuZVPtoQrmcak1fX6n0q&#10;44/hU5UyHqZEFmLos6VvrOd5WbuQcIoUzDops/QHDYqRd5nmC0jLSzIibykNvzyT3xdriY0wJE9Y&#10;nplKKFx/e0Gs5NZl1ula42DZEg8JOtdXNg5ZADCGrQJAykS8vdDT+anvP4Yux1p1a7AhnK3CrO62&#10;aLsdCmVOSD9ilqXXl+1Qk+RvXbeXa9wtovmIBOi2IQBM1/Vou47mJNMWxaq0tbUObdvRgbfDAbvj&#10;Doe7Aw53BwzHHbp9j65v0TIAxpG5Ea5P0JoqkrIjTQHGR4TTGeOHB4THE+5fv8W3v/413n37Pd78&#10;9rd49/o13n3/Pd69/R73H97g4f4dHh/e4/H8AeN8wuxH+Dgj5hk0QiQGlVL/sIYAK421sDajcRZN&#10;Y9AWdwYZzoklGAa5OALICACbhmtTjEiRbp3ANFLFBgSq494OMnJBQJfMABhSrJDyOcVI4zhoEiA5&#10;M68PGYAoVlxk3SX9kua1iJTIAvl63l3WkonXTUKGMy+8YbEoKaQUyVC9xQx2HaWAf5Hk4jElRIhb&#10;SZr3QgK5HTQG2TokYxHTkrqwcZInlzreZ+k5fn6Kfsi3Ontb39dP6jDP9UHdt/W4vPVstQrIWXov&#10;DLvV6JoO3dBjtycQTNu1sK5f2pY/13xC1hrXvCM8BlWeejwpZeIx4SoZ4nsayRa5synLFFoXQ8Wp&#10;y7wqP7+nPQTlhaZ5zht47JS1E31Y4qbwSznkmy0qZd0ot/ymB2kpi5LP0/4uAlgrRy2DoA2vu+1G&#10;vUsalq2CgBWXnIPSkCZvuQu6XOOUd9XeQupHt/1W+0teahCMxKnJKFm1MbSHWvJW1d0VWoVV7St8&#10;LPnLrLTW9zrvAAAB/hdQDP8VqtqWgtT9bCEdJjGSX5dJ0tCXKPFpPa/iNrwqYhAqgYo4PwLursb8&#10;a+WU3/VzqDxvUR12NeApknC6LXQ/1GnIeILCY+UVAHatKFTxr8QplBRIC8+1tdT/Kr4lLgHCgMcQ&#10;gOrXQACpS5sZiUs2cUxyKEvGHWzkSVP+CBDMVj2WuBkEo/umJvOMbki3fK55gfkPT9b/ukwSph7T&#10;dN6xqhM9nqzLRjfLveHvkrJqV8osfUjVgR7/NOn8WkvugAwbp7CODgtKvUt4uSQPknewF5L6MsxP&#10;UqdSLyJL1P1D50uPszR+LOkBXChF+p28WupraS/6S7+dozJbBmIs+eK5VrWVNabISiQdOSiTM8kv&#10;U0oEgglkVIPWoUo+WPG+lDPnTHiJcvih5rGMLHOKqflIeIWSkXj1GqjUw6p/reu8DiNU8spJFdCp&#10;tJ+49qr6pf4WbHgDlj0S8Rguch5r7WrNrkEwMq4ZMtW07A0YtEnHlUh2o+vXAcA/+l//h78CCAHV&#10;ti3atqXTUSxEdE0D6xrALid+WtvwCKAKwEInmciQLSCCL2G+RKt0A5KAZTlVFfjkaspAoo1TZCsm&#10;xtLGwuSMEDym8YwWjlDP1ONhjIFrGuwPB9ze3eKrX/4Mn335Od68fYc///M/x3evv0fX9/j888/x&#10;i69/gduXt9gdj9gdycR7M/TI1qDZ9bh7+QKvXr2CgcOvf/1rnM8jrDWY54lAVgYIOdGJB1Z8iOlE&#10;McNsG0Om5n2AR4LPtEFL0SPlWM7B0YkJ7kjZIgTarLWGd4XsG47Mwgc6DTpHhMcZpzfvcP/+PU7z&#10;iMgmv3JMcKCTebYhYd/heMDXf/gHZEnm9ojhuEd4OOP169d4/fo1TqdTAcF4z6drQ8A8z0iJBFDC&#10;jJlRd4LKg+oUhXItaLkk3RG2rufoY8L8OLoE/Sz5wzJg/SD6uDJq+tTw10gPNkJ13PX9x9JT39Xp&#10;6rDye+vZQupeT3AV1c+fjnOh+ruPpa04zZXna9pOj76T6zpde1uXo85Hff83RZKL59Nbl3XZcC4b&#10;oa04TD1OVEEuv/gd0zMJ1O2g6SLvn0C6TvSl06MafSL+dZVv0pOvDbBaSW1Qnb/VRSHqTxbiMfY6&#10;rQuwVZeXTz6NtuJc0Y94/THt/9z7mi7Cl9trdbXMaZqeu/9dkcT7XPzE13KVhxejp47PYM2eOg3D&#10;mwPXNOj6Af1uj363Q78b0A079LsDhsMO7XEHdxjg9gNs3wINndDKRk6YUny0kAbA64WcUDZOKSVS&#10;BnsPP00YHx/x8P4Dzg8PmB5PGO8fML5/wOP7D3h4+x4Pb97h8e17nN9/IODL2/d4ePsepw8PZGXG&#10;E9BblM1ZCRsMCyFkvd50LYFS9jt0N3v0N0f0d3QNL47oX96gvzuivTmiOxzQ7ga4voPrO7S7Hv1u&#10;QD8M2O13bAFmj+64R3fYYzgeMOx26IcBXd+jGwgs4xwp3FwGGjk9B1J8GEdmRI1z1DaGTpLQ84Z/&#10;06YSxtJalgHtcrKR3HqQu9ClRan+c1pOtKTAyngNhGFQuN4sF6BLAbzwhlS+U2GKVYsYgWTQ7fa4&#10;+/In2L+4Q9s36FoSCBhrEecZ8/mE+TwyeEUEdrw5E+UHb96QcwEixBjJnYy4uGLXTwiRhEuZ9JrG&#10;LSc1ZTyRq+4AtP1eKPMebjnQwJtzKTO7FJDTFUgkgI5c/pDIukcIGXMImNkFUspAthamJRCV63rY&#10;pivui5wlYUnTOLLeud/h5c0Br17e4uXLW7y4O+L27gb7mwP2hz2GYUDTNiSAcI7MJjsHwAFZmd/l&#10;DbMIPU2zmOeV+slmga0bw6dJymY4IgclJGJwWp4mhGlCGEeEcYKfzphPZ3rmZ+IFNn9sjBxaZJHC&#10;xvimxyipcxozFtBWznk5DFLzqijwaiGucjWcBfDCbZvyAuLy3HZJAUNiogMTq/7AvwXIEiLHUdwH&#10;JQJBKWAYAVYScga58ImpnKwXc7uSLgmpuAwQyzQinACCWKBhIIwAfohXafynymbgy+IRi/9zSGwB&#10;IKXMwg/5BwLBsMuDTB1iGVMyQHZM6bckpy91aAuAWa1ZU3FzRhmSuWH1OxsCwGTLFnAtUrIEhkmW&#10;61Us7FDfEsBRiIkBMIEsBSSqN2pL4oMYQC40QkaIBj4AswemkDFNCRNbbwopI2QQaM0QcIQKRuO4&#10;rh+ZgnMmS7lS3Wb1GwRwYBdHYtnLVFcG83hiQWxmBXZKPNbwbx7bTek7PMZJpKwsTCxclP5QxlbV&#10;x4RyZn5Qz3hDX8ZlcpOk+idfZXxVcZU4VboEsFmnvZWXLaL3FqjALQuf8ck8Q8JJMPBPX4DMAXQ6&#10;lxlvUaQsRdCMfJE3fV+/e4p0HYmUeak7Oti2zsQ67lX2NkiiX6WjKatA8ohZmF4/XxbJ7yYIRjrD&#10;tcsYZWmQQTA9gYObhtYz1pLLecvWAftuwGG3x36/x3B7oDnwZo/hMKAZOjQdfeschaf8sOu8mAAf&#10;EWcPP87A5OFPIx7evMWH12/x4fs3ePftb/H9t9/h3es3ePv9t/jw7i0+vH+Lh4e3OJ8fcZ7ucZ4f&#10;Mc6PyCYAJsmERnxnLPOdg80ZjQOaxqJxZMGlsWAgjCMgCwj4oi92vAYjAJjMjZ1pYKV3lkByMGRx&#10;IIFbjPeEzIdiwYW+NUXgDdAanObASL95rUzzwWJpSq99EvfhGMnFvQjPKWvL+8Qy61z1b6j1lzUk&#10;SyfXqqKko36ZcobJBLrNPN6JSfzAAnoCwBheL7I7P4ZQJ2NpbCzDn0FU/Ew97Eq/+IFU97Ot2Osw&#10;n0r6+zqmj427tEclD3ly7KoAizknGEuWKhvXoGs69LsBw04swTRoux0pdiyZz5fvZf2E/D8y92fN&#10;kuTImiD2AbDN/ZyIyMxa7jo9d5rzQhH+giabty97IR9J/pl5rRf+Q3JGZqRb2NMtXX2rcos4m7ub&#10;GQA+fKqAGtz8nBNZdUeokZbHzQyGRaHYFB9UCSu1Y4IlO47UfsaWcX8TtlAi5EnTda7ugfBq3flU&#10;HrR/93jrQn2WM9vTJj8GpHAFgHG6/r4uXylnU+Y2bAb3HDQuyMa9zrfrxmTdHNX+PgNyoHo7/juz&#10;VvKh5/DpuIYiiaWpJn/8ht8plby5axBMMpu+7VxEw9nvrbTrM90vg6ljvVJKZb5p47Nx7FEti2NZ&#10;dzbnSzpmLWHzX9KXvq8tT+JNs/G6JWfWPvYZpI5zljm6uZSf7XfsB9k3O1eBiLr52+mhCV0Dlg9r&#10;G9i79N1rf2+RjaPwpwmjPICE17rQS3m3rZvah2TZaK/vK/IxZ7EK1tS5phnlYPxrl03XSRssZRH5&#10;sdQ+uVqfNjzLSdcWMqdG1RUVMOcOtTwp94bBOWeCndo0DX/SUr1ftO9hytrypYSx9Wv44r0cyDB5&#10;26vPLP2MDWMvBFmBSvxZ+hX9q2OW5Fb+1nwrCApgYtHov7Ie2mvqRqZ68N6X+XFb9sIDWX94A1Lw&#10;on/Z451TvifOc+LCw0NXfNUsG36Wq3Fp7USebT+l8VS9jsQraxC9T2Y81j5f8233TfhM0zPpiyso&#10;dYfkDQjTaZ1JnqC8MP3bKuWPUYyHFJfsDJ8i3clZ/liwEnXMkt7GFZjkWS31mDzzr/KvFBEAdkEw&#10;+pvluZZh+xsmr3y5lW8LINJvfAP0VHKCn9BvyzdWrozswPCn1q9YYs2i89GwokyKjXwEAPiHf/l/&#10;/N0qfrx1Iqd+1XwI6Ice/UCf7ET1BHTib6qd0KiSzC50c2FSLYjjDzERXM0xucwTt3HlqccgxwTW&#10;ZcEaedIzp4TggvQmXHxNhyO+++47/NXf/g3+5m//Fs/LCf/h3/97/Of/8p+R4TAMA7zzSCljXhak&#10;weH46R7f/OpXuP/2E7771a/wV//N3+Bv/9l/g9/+9d/g2w8f8P0fv5f+jiaSD4eJS5GcEMZAn76R&#10;vrpzyhSWjo0DLiGfaKZ+dfStDQea2O86LPOMnBOmaaIfvMDTV+fzjJwyegfMKWJ1gvVeVywvF4Ts&#10;0IcOaY44P77g5fkZl3XG4hItycQVXXZYXEYnJzCHacRf/NVf4u7bT7iIn9yXP/6EP/7hj/jh++9x&#10;OZ+BDMQ1Yr5csC4LlbmJ/j/vjkd8+803+PTxIw4TF/Prul41Avu3bWk27N79n5veir/k8yZVWS1P&#10;ipy7/78FwWh+2/Btedv3b92/l/a+a9NWsmH1d/u3UlOezd3tNHAjzuv4t/RafHgjLrfz7Jpux89v&#10;X/9+7+1entt8tPf/VKQ5eTu9WlZbbv3s1vfbOm0Vu1e3f376ExJwzQRCn72H3hOOGxOvhKtsvkmv&#10;vnamgn4xvfK9zHlul/XtArz+dkvvaTdX9Ce83qv/lt56v0ebb8rPa16VNrO5v/79y8lt3K3sXaoU&#10;3r90vqgTVb1I+ZU6c04Xodvn9m8IHYaBIA8Fc4SBFlP6cQCmHnkK8FMPPw3w48B5bxfgu0428nsC&#10;TYYBncyNQ9fTtZIsQoMP6LuepyQAxGXFfDrj9PyM09MzXh6e8PTwgKcvD3j58oCXR1p7uTy94OXL&#10;I56+PODp8RGX8wVp5XzDAWUzy5ey1gXp0Pfohx7dMKCbRgx3B4wf7jB9vMP44Q7D/R36j0d0H47o&#10;7w7oDweEaYQf6A7K9QS8h05M+XcsYz+N6I8D+kOPaZpwfzjieDhiHEeCuDPdGunxVbUaEhVYYDa9&#10;nSdQgjsoBMLA09R79gTHwHODODt+s4pli+gdXI5iSUYWP2kluHxdaHFHNj1UflKqwAG7aOZGrAHK&#10;iEUQ0TYgl410BQjwr4fHcLjHp9/+JQ4fP6Cfegy9R9918F3HzaiXM+JMKzDQOku5yLcu3vjTbrIk&#10;rMsiVmB45VXWRokKEAQeUKA81/VXabtNG2brqe1FN83bExHFWoipq6JQKKCGiDULCCZGzGvEHOn+&#10;CM6LtZYBvu9pXSj0cAJk6mTtE7qAcehxdzjgm/sjvv10j08f7/Dh4x3u7u8wHgZM04hhGMq3tPIh&#10;wBbZlLSm0L0AZOopkrqILicAS78hfE9JXA+J1VIDosrLirgKCOnMNVGaZyznC5+LAsO5qkgvXOfg&#10;JT9rXdjflu+U4arkSGlBSmsBtqQCWKkbKpvvzUZMFks+BDjJppq6K5a1eWmLkrbGyzU4lTWsY4Jk&#10;lgJ+4WakfrPI+ygm0DMzQhBRlD5A0ivKCnCToqTP0sg6W/MvgCXJnyoAIUASbpY6U/8blhMIIJsJ&#10;LKswXQLkpEdQIGpXrukJrKiKFe0bSh1EHhRhTihGzJntT5heNpYEah0RaLImukVKYvEmRlq44Z4o&#10;15ZZmjrEegxlgfE4Rz5o/RA0lLCsK+Y1ymEaAmjWBMxLxrw6zAswzystOKmrLOeRNwwUMJu2lczN&#10;IVu/BLNk7sJqYc29E/2O9E7lN8crPSVHQF/OGRCZS9pPm00KxqBtR9uUzvelPkGqvK59ndKm7Rml&#10;aJkbmDYEA4LROtyLByZNygfr37n9fOw92ycFvdQ+3f6lfNfQtv93uhmlvAJAeZZxrb4Sek9+vo42&#10;PHLbTRVI291mYpuHLYevaRN9Ux+ARHdVT0ZO3lHmyk9VHltFcBu6ITmlGUJA1w/VEkzf02x8ELdI&#10;IaDvOgx9j8N0xN3dEXfHD8X1UX8c0Y10iU73OuL2yrEN5EyFeRLg5nKeMZ/PuDw84+c/fo8//uMf&#10;8MPv/xG//y//BT/88Y/4/NNP+PmnH/Dy8BkvT494fPqM8+kF83pGxExzMp2M+2Ab8+CmCHs5WiEI&#10;gZZOdK9c3fa5zH5UN+jKOlRcD2mtS/PmjbR/dh1MhW2QQJgMAiyd9EuQ6tW5r7RkjgfybI2ykZtl&#10;A197emkHbIfsWUpzFNB6Sgle8qLh+B3EFRJBNHYM1TzVNlrdIdlNMZYOcGlBzgk+yzwTnHvlRHDN&#10;msiQDM6B1T3gCgJjsvJO5bqRxz83CAZNO9uLfbcdfiWVOJqN2M070zaVbJ/6Wv+6/659RpCFd46g&#10;7WHAOI4YDgdM4g6pG471EKjp/3UMcKiWBto+3+mc1Nzb8jgnVuQa2uRd1hI2595V8AYdzVK+i9Bl&#10;tgkR1PKdTbf8bkAwdjwEOG8u3zZjT3bgno2QPrebYFlQ45Tj9i/LV+KUPNj5gYIIvdkcVV5k1Pml&#10;fqP5yK5a6FIQoZbU04ajZnpTJguCyTmXurf7X/ouow40Jc9N/W9/k7f63Dm2cSs7Go8+U68FNo82&#10;zo2smOc1rIAPmm/1OwvIby8wxztxVr6VjcsbpHWChh9a1vadjSln7gmq9Oeca33Jmq931CkoSIrA&#10;4NrSs1g3ba+Wbj2/VbZbYfdDb8MXeZa8tnzRcQsq45tYaQmmvJfxS+tG49Q6vVW3ehW+6/fmnglc&#10;Q1Xy5r2pG8PHUt7ylzJjB7C8s0He5kfjKemZOaaTdV9bpmz7gx0QlKVb9aukb5277v9YHr6zfZ7G&#10;Sf5uQQXeuLXxYqmqzYPlpQUtYEf/40J1SaV6r7jSgMJe3VsgiHOO870mjFLOGT50m/Kp3iV47t2X&#10;9qbxy2+mnWgF28Rr44fIAEQONB3Vd+m9flfjNfls8/0KCEaOCTCY43w1b9qAtkdTlzsgGJs/JzJa&#10;LmmPmu4ixiX0sJNagtGSW90ltJym/98DwQQDEsrqfkjAgPpcJZdiaspt5EnzbstiQTAaxv69Ionf&#10;FRlp8/HKt6b+S5oCais8sXKj9W/0YikRRGTjslTWERJPAIB/93/5V7/jYAxkPel1iYjzivWyUAEf&#10;E83BO55EgAOmw4RuHDhou8wTgH2HHByQElwAfOfQe/EHm8VUYIxInpsEOScKxbzwhIHLQFpZuS6L&#10;kpKgDMhkL/iA1QcMhwO6YcTx7h7/7d/9Hf75P//nyCnh//sf/gP+4//4P2N9OaPPDj0AnxI8MrzL&#10;6PQUZaZC9XA84tM3n/Dhm0+YPtxhPNLn592nDzh+vMM3333Ed7/5Fvcf7zEeDujHiROtNcOhQ3AB&#10;l8sFl8sLEGekeMZ8jlgBxE42exKQ4ah8klNoquQcxwHjMAJIiHFBTAtmnOB8QieLqDVHLMiYEXFe&#10;F+Shr4u6NcKvEQEOKXhcXESfeaJ2jQnjdMD93T18BtanCy5fnvHTDz/h++9/wPPLCzIylnVFyhFB&#10;TjyvOQLnBd+MR3z61bf4zX//t5h++wnT/QEfxgm+77hBc7kguAAXE3zK6OCBlJADT/NC/0oTjDGi&#10;DwHeOXFtVRVpZVMHMAvn7aULANvRWtKGo3twxUS2ZCCLwrbMgG9c7Ii0Y6oXJyPbVYrNg22sm4a7&#10;oRpPje9WOu+7by+aZK9Prsp3/UX5p3x67R8jvSYtrz17eZ1WrYual226MEpJXg2vmrJv5MTlrWKc&#10;WtttDkRhUy5kEQmdZFRZ3Lts8dv6pextOdD+u4qwqRv1C99eZVA2ZlD38mAHrV9Cb+xh47WYae5a&#10;FppqRl0+zJmR61/IBKxSLRN2ygUZA7xjfdV64z9l7Vv5f/1yRRENHRe3vZAo+vdlpCWti1onTtDv&#10;zZcl0yq72+++pj5beatyR/5u43JbeZPJle03N7+lTK9R+76tx9o+peZKGes5Y35S+UOjmfreUobz&#10;Igd6beK85mGbn6+hnFWhxAm+iqyVQRt/y4s90jBfW8/75Dbyu0faPqtCiFfO/MSVk6ANXzc8Ru1b&#10;7YUaprbnet0au2r4rRLFjgOUF3DOUP5Kn1/S3PK8tlP+Da5DHwYMA62ehElcAx0m9McR/Ycj+uMB&#10;XTegDz1636MPA7owousnWle5nzDcHzB9vMP9d5/w4dff4vDpDv7QwQ0B3TQgDB1C79F13DBwKQJx&#10;hcsZwTl0ziM4R/c584zL6YTzyzOel2e8pBPmPCNmnsp1PsK7hM4lWmUMPQEkXQfX97S8MY7ww4D+&#10;cMB4f8Tw6QOGb+8RPh4R7g4Y7o443B/R3R3gph6+py9f9qdAkKsPHuM0iOujI/z9BHcY4IceLvQY&#10;xgmh77gJu9INU1pWrJcZl9MZ8+WC+USA9vl8QlwWIGUeLk4ZLtESYtksUQBM4CkY75kf6GZi4ia6&#10;yxkuRkRkzMhYVgLQlzliuSSkxcGjR16BZeFm85IS1qwgGlqIWWLCnBIW2eDnJe5fEnBZEy5LxnmN&#10;OM0R5yXiMkdc1oQ5ZcTs8fGb7/DtN59wd+gx9B26rof3QJwvSM8npLNYc1kJBNIN7BwJZtH5ZdJN&#10;flGgr3FFnmekywXrfEacL4jzwh3yTBmnEnmrFLBtre5Nb+egugjPWUYDUazlzI2XWEALsjm/rlhW&#10;Woac15XujhLdr9CVSsIcM9bMhbfztNqSxwP8dIfQTwhdRzcQAmzyXYeDD/gwDvh0N+Gb+wkf7w/4&#10;+OEe93f3GA93ON7RMqcLPULoAHjkHBAQEFzHE+le3EGEjq6Shh6575C7gNx1yMEje1+GtQwUQE8E&#10;gSFRAC9poeujvFyQlxnLfMaynBHPJ6znE+LlBcv5CZfzC5Z4QVpmtmNwHum0v7FzbumflL/2t1UG&#10;5JzhspOvdGwBchKXLuoaRro6BTAV9wlJwBB6kCRnbpiJNRVaf1GrMHTHkLO63BL5k024JSbMMWKe&#10;V8xzZPuKfL4sK9aVFoJmBKw5yBjDTQ8PusnJmp/MPC3rikUsl+gJHOc4j+IQ6sQ1EGTDzyHCl3Uy&#10;rc+IRRhwXZfhgdAjBwL2KA9dubKj6+ZExxRIcOwLxAJKREZytAiip+iT42bnmjMieCp/RUJ0bE8J&#10;kd84IMp3yQPJOXELxvzRqgo4TxSASUZASgEpOsTokX2P7ANiDkhyRXOtGUjJY41OrmIIiq6PMrCo&#10;+6OVFqxSkYEVi7TnZcmY54x5oWWYS0yYc8acOizqaiNyc3dNDjkHZAzcEnIBTiwu5UQGeQR4BDno&#10;znmYzsd0bEXOgOtEteSRN1cu7bAuX3K1CJNo7Vc36zhmZ1p5oJQiI5K/uT7XpZ12gTpPRJY2yala&#10;ARIhObjsecEDyQkAiZdaIILpQ1XRliIlhkrM600u9ue6Vq0KWgVYOumblfbmelHaO2RsVB2GdDRV&#10;Gdv81quoU6XgmQUhbxz7mjpe1HCl/oQ2c6hX5qVt+nYurrN17xi/E7DC1kqIPqsbLi1ZHjOeWt+s&#10;c53jySaKPNOv9H3RN5XvdR1npNjVMtHcuIIqAYAgCcj4KbHUssMDoLuqgA6HYcL93R1Cx/EojD26&#10;TJ1h13UYxhHT8Yjx7ojp/oju0GO869CPAaHv4DsH39FEfvABLmWckTEvkQDbOSO/LMgvC9aHE55/&#10;/ILv/9N/wc9//AGf//g9fvrhj3j8/CMeHn/G48NPeD59wcvlB1zWR8R8RsIMpIWu3nWOJtatfXYI&#10;yOi8l8sh+ITgaf3Me4fOe/Q+oAsdOsc8CqZ5U78w8hGRkOVwX9L5CjjOAeBJ1s1moCjmZfVNMCYD&#10;a9zwkP5AFwHZgN0SXb5lWjBLsW6I2Utlx4If2Y51A5HXItotlxOtXuWMgMRyexQrIV6sfAfn2aeJ&#10;u0sfae07riviIoDaHDmupAhEljcCMh6J4l74Q3eGtPJd+Ccu/jimmg7mK+lWG7dUAJG1+W1+201I&#10;+1yv96Rhw2/mVah9sk0b8ryl3WfqAFDcMtYrA84hxUgQm+/gXYdpusPd3SeM0z0QeCAYKEtdWvZJ&#10;EXnl2i7lam0h7Wzql9TMOMF88hlFnuNbyZ1ZXxedtuGxkz7HOwLROXZUJWgWvTfXGmxT1NPVfGl8&#10;wYEgV1EBlPEhe/YNqC5Zacm+WmJxoFtHDuFssdWKFP86ZxwwpihtiO2IF9PVjT+CSxm7817amePG&#10;X3DInnWXwY1FmIMQzCsQgkffBQRPy0na1r3yMbGdO8f521ZGta/nX+/FvVnRd3AuWaxTiVWqnKsO&#10;BajjJ2ekOu4oL1m+lASsmmmhka5/CSqH7JHQpQR5oN+WOBzzS7bXdyWsp56RemSRUXEDG9cFcV0w&#10;iDUv7rWICyrRk+cUubZSy5qy15KdHMzwHktOyNLvOy+jaik727POWzxY1izzK5+Zfy2KnQ+Udi/W&#10;KwkEI0+Cpy7FOY+sXoFFLL0DXJmFluH/ag6nV1zEPUmqe1L8y/mJjj2WbHtv+7eUmU/9p5YeOL8Q&#10;lzJmk7jv+zJWatwUCpFLYQ77AeFfbQEAssxbQNmUwz4qkxwpzHhq9z8cRCfI9FkfpCz9QBbQSVnH&#10;GtBKln4Zhp9JgCdaZzyUUg/+UO8t/DBzNn1GwG9tU/YikKCC53PK8Godj4vKYomX61O2I/JUeVv/&#10;Olk7aiZq/jUNAoBL/ZR5otSfd3JIpwFCGGAB+xlpD15d+gpYS/ptL3Muna9mLkwkH9ocmc/gAR8U&#10;CCHyqenGJDooGj/I4DobztPKcpDxwsthIREpLbteSjlnwHl0zmPse4x9z8NffQD6APQKjCG8JIvM&#10;ANR9rUvkPMjKg2kuGr6sB2QuVTymeAczrLFdJMpbkQM5bBKjgn4kC6qbXtnPUA8n6yLO/EWeta+s&#10;42joPELoELpuC4IRULqwj2sDk7+s45iU1QF08Z4zcuRclkOIo84nap+3dekbIw+8ZAFlJ7H06wQQ&#10;qPIVQuAs2IlsOcYNsF2HENh+Rd44loj1bRmzeZCTz5jjSkXuG9rISpb2I25T4XLpU7z3WJMgAoRJ&#10;ycpIzldp+jI3WOm6PHEcgu0LzI6z1qOTvpujrCEVOUk3AMC//Yd/9TsVdBWWy3kurnHmecblcsH5&#10;fMbz8zNeXl4IfggBx+mA4z1dEH3z6RMOxyOmcRSUVAcHhzVGLGLyx3mHEHpclpmVqJ1fCAKuIQP0&#10;dJqeSnTO08x712EYBozjAXeHI/7qL/4Sf/PXf43lMuN//H//f/A//0//E37+/BmDV+U+Gb3puMAK&#10;4CuZCIEI2FV8p3nn0IUO40h/oPd3d7j/8AGfvvkGv/ruO9x/usc4HbiR0vUY+h5j38H7jHiZ0WcH&#10;HyN8Sgg5o/MOnQzGPDGREURprO6QnJxGiKtYluHsjkK8srHogjSEgQ1xEBPsorjLEjeiKBsdJ1ve&#10;e8SUMM8XzJcZj18e8Pj4iOfnZ6wrkXlstDJw5YwuA9999x3++//D/x6/+ru/xfDxiOnuiPuP9/j+&#10;93/A08Mjzucz4hpxmWc5ScjOKGROpD0cetloG4YBHsDQ9eUkBWVuI6IAOGnVulLe6EDjDfIb5ntb&#10;v9qpaQdHPkrzsp3ejest0nT28n6L9joPS7fet8/fupeH7ZOvpt14hW6/EXojgI1777fU3i+m12qF&#10;dXw7fubh9vs92vCqDNC/lPRjGUmay8kgp7Qng6/V3bvojc9ff/1+/r0nn20Yh3fw9633r9Lr+XfQ&#10;Bcbb1OZdnr4qf8Cryf9ZaJuvprzvkN/9cr2f6vctr+vvr0qjCfoVX341lT7qHfm7FaZ9/lqce+37&#10;daqTvr34AK1fuxlirnfUP/Aak91rLwvZvG3zqYtes4gs+atzFEvOMY69ODcLHADOiUWXYcAw9GLF&#10;Rcx6ilW+vuswhA69C/CJi0nvgF6A3t3YY7o74nh/h8PxTsDRA7qBroG6vkfXixsXyRLnVVIKeWgX&#10;NPoXkYs0nwM63yGEHl0/IPQDXNejGyf0/YA+dOjE1UzXdej7jvkeRwzTiP4wop8IVO968eMr2zQd&#10;gC47hJjhiGoQBYEofEJApo17ujDy1dUSPC0+0iUK58vzPON8PuN8PuP09ITzywnzPNOqSeSGjVp7&#10;VPA3lRaycI2Ju38xwYGn9rTG2d8apW7kbnCOshhSMIOcYNO5ZXIO2cumtMxpU0pifVIXltXKS1ls&#10;xoQ1rlI2dQkjoIOc4HyHD/cf8eHjRwyHEd3Y0W2P+KuNF1qAtCfqtP45rxflm/4VBWoSd0xpoUWb&#10;dV0Q10gAEQWZHJEFrMq7vUTA+VfIbkpk5UG5yJdiDSSJLCax/LKSDzFSUbrGiHlZCG6ICWsSVb1z&#10;YtWnhx8n9P2EriOIRU85ZeHB4D2O44C7w4T744QP90fc3R1wOIw4TBOGcUAnp99ZTl56El4X8CqT&#10;qsixC3uIQk37BeTab8SVYIEkm1BpWRCXC5K4nlqXmc8UjHSZpU65Ji5KjJ11B+m6D2rvbT3kxP6u&#10;3vMq9SEKQ/1G+0EFoeTM3pEgjLp2ptuqWqfaBtStFQFNsbjaoYudVdqCjUfcHsn3GWGz2dbKVUxi&#10;7lfWsimusjmgI8OWJ1k2omt8VWapkKx6AugmutQzT3pSye+dk00M8oHKFZ6s1mVxzigg7DKC5MQ+&#10;Alk2W2TskW+oYhG2C5AoZYjbHIIratx6OVpDyw4Eg6jKOfNev0sQ90wQQJCAMTKVlVGUnfq8hImZ&#10;1mQkLdHTimUZAbesdFm1RGCOwBIJAFxzEHCRWGWRLQI4nkJsAeB1PBf+mvu9Z2x5MiZrhepfbYdF&#10;blxVRgqPNfhbVNpWvm5/5GdNByU90YuYRPS5XvY5dt6VcUTb69U926i+43eUf/62eb2mrLwj8wCz&#10;QcFn1/m3v5NsJjIkKlNLuHcyeIda3rX9G5+Z3yXM9pvrr14nm06RK0N7+chZ1KKZ7ac8E7m4SRKX&#10;9uscf6qMUUldAm/C8p5K+2EYcDgcMR1oQcIFzjl7P6DregzjiH7iXG08cNwLfY9u6gigLm4AxVI0&#10;OL/Ia0TvA/K8Ynl6xnI+4fmnz/jjf/2vYvHle3z++Sf8/NP3+PzzD3h4/IyX5y84nZ5wuZyBvAKq&#10;OM8Q+ZKysTBwziHIZpde3ummYH3uyzhr6tRYQspiYc7e55zZR5Q9ZOnHpH6cyCtryQnQlO0AkP5K&#10;2hH3P7b1zEvHTMbL1se0dD4BlZtGoJzRg0IAKLZ9r9KuuVGfOfKWeDhPdWVjlvNPyJiGnJnrxPkw&#10;tI+QUSbmXMYOgdoIQJOAS3B0wqYPcPxfub/RHt5L7/22Ddfe33r2FrXftPd7ZMu+d78lvrsVxgGy&#10;7groO7bhwx31/aHr0PWDyLvwXOduamFi09fXv1oO/tUy2bGrtrXXSF/beL2rewhuAyDbhmV+63NO&#10;l2q+eJWvNv0mxxG2R82+frvl5H7+XRk76pjpBBjdkn2WS7vmM2KAdA4orjlkvQgQhbOJ04R3Tk7K&#10;K58lH2X+ITxBwz80eXKZGWl53NZ5pRrWaGeYHxMGu2WXckv+uXFZZWUvn+2zbThNR9cbOlepc3St&#10;H5u+kva5jOM6r9lBbBGVFzWevB17W0lx8j+bX2fmHFk2yIEqxhrWFxBB5YvfbQsmrzZv+r5dszfz&#10;O0cU7BWPlW7GK/d7X2lcOVe3anpp3ZQ8mfFaHmzSyjv1r89xNX8Beba5KqhFcANbMvXjXFUWaprO&#10;1bnAJs8a5iprBkTiBISwke1rGVSqYczvRsYA8ihpXoxc23g1HpgsljB74RhtefZa3W73n7f55fq1&#10;lt/OH2DlyfRR+pzfKOCN8Sad2yVxhSRjk7ZntczB9Ld16T1d4do0rshxXkOL2Nzn1wN1QQ7VOZGB&#10;JOBi5l/6/bVxR9XK44Y3274OAv6DzZsZG/jXIedqDYTfmb7sxpij/Kt1Cmgf7cXainMELRUQTAjw&#10;XZvHmj+KTu1DciYITu9TonLC9rVSvHJvL32u+WXetvXnxCpMrWfNn7Sv1jqn4Z/Ga8mWrZTxDbLh&#10;KJsGKGfaBKQ8zpbHjG/ee8MP5ZHe7/MnxWsgoq1t5YOGDwDwb/7V3/9uE5mY29GGUiI3A4F20JfL&#10;Bc+nF1zOF0Rxg+QdldhBTMEHcaGUHSf3GUA/9GSCIkad4+mxRKXfuq6AdA5932McJwzjSNOEw4Bp&#10;OOA4HXA5n/Gf/uP/iv/1P/5HnF5eMPYDpn4AEHVNQiZmrrhUQeFd0PNCxE+u1Qx5XBZcLheGK6hF&#10;5qsPAdNxwre//RV+9etf4Te//S2+/fYbfLg74sN0wLELGL3DfQIGlzG6jDE4DB4ILgFxBdYZGews&#10;YiJST3nMfYAEJ3BWlwXAAa7GHGRF5ByGscdwmJA7R9dJywJkwDuPNcXSGFNMuMwzLvOFoKbLGeeX&#10;My6XCzcq1qV0pioDKUZMA/2h/vpv/wrDNx8xffMRCcCPP/6Eh3/8EV++fMHp5YR5mTFfLjztJ5si&#10;6TzDpYy+62VzqMc4jnJOxmEVv11WeJWc+CfPBTGpV6VsGsFr1DaGfyp6Kx8tfW2+3hN+E+Yd4d9L&#10;u2m/UV59u/utIft+87v8+oX0VgSSwf38XcubJZW9vW/5LDfd7i8ggxa+prfjv/3tO+mNz19//Tr/&#10;lN6bxzacwzvE+633r9I2/64Z+N+V/k6+K+m2PGm377j16Z+Jtnlr6qvO427S7bKR2jIpD1teXqXd&#10;FPytdAo1wd751S+m/bK8PplsafhZR/AAAP/0SURBVCNTrYw3mw1fR5WnbbxK+nz3/Tvq/3Vq6/Sa&#10;dtM1tC27KIl35gv62zWKEz6TMkpr03vuSzq4QNOWzsmmHUCFe0pwkTuHaYk8rblGOAGIrEiIATRV&#10;P/T04esdcqArH5336gkPdQPj+4Aw0FIB3ZWI8t9xcZclbyE59LnD0PUY+hHjMKEbJ/h+JHhH4ueG&#10;hBw2UwWqxJdkvq4nSFyipT6sEZgX4LwgnWespwuWlwvdvMwrkBLz3QW4Tv6GTsrVoQs9sndYZYsi&#10;ZVqDmS8L5tMJl/MZy/mMOC8CbEl0DzTPWOaZ64ZlIWhFTqClNSIvNOmPlfPYWVwBxVlcKsmJn5R4&#10;8t8l2ehLiYCGSCsVWWTXBXHt1Pe0luNokTAlYI2yqS9zb27+V7DLvK64yPNliWXzeJHvgh9wd3+P&#10;6f4O/TSgGzp0HRdr67JiPRNMURVYsgAWFzEKAopyJbHiQeCLgjDqKWHufkPaAc3dWqXKVVsy91k2&#10;g3Td1t7vg2ASTybLGm8VIMyyrKwbAcBQfh2yD7RG1I/o+hH9eMQwHdAN6vahK3mBczh0He6mAfeH&#10;ER+OEz7e3+H+7ojDYcI4DugHMa0b6HKWVm/MSasu8ESpAGDKvRdwjPQ9WTeDsyg+YkJKK3Kk7OVl&#10;QVpmpGVGVnlbFqyXGel8xno+Yz2dsJxOWC5nLMtSZC0TLSHKBlEuSJrSI5U6ULL1pDJBfqsiXpXS&#10;WxAM15+yLkuJxREZ0ovudeR3SlgEoFbiVzc0KRH8kwj8WsWyjAK+FjmtVSy4xIh5UWsukWkLiKOW&#10;lb9jjFhzQo5UeFF+eCoXYqI2g0qYzAkuUOJhX5izzm7rKS2qSLSfd7Km54k7nhSTduCpY9ATTDmL&#10;m6HMbSkq78XShwJQSj/GDR6pVtkgUDCKiJCecM7cB0pqMUlOdJEnAnYREEvKgRuZieUo51GzE+t7&#10;BJDk7MX6j6ZJAEwUay1rBGJyiKlahlljRlor6EX7tWWllaxlSVjWagHnEtX6FS3jxEQLNrQ84pEz&#10;86VKVK3Xdsyt9bDf/9TNQZR6g/CeZWV8TngJjd+CibS/MNTeFzKbeoDUgebbfNeWw5attDVb3kw5&#10;0M0hzZjtP9s+PsZIfVIT1xbUe5uvgFpPYdvQeQkv9mw5R5FaXqrTKr9N/HpaTiWd38v9TtrvoSxr&#10;37belezjuuFS03Iyb/la0vRkurT7TknLZlKtz0QubpJEVeW7jrWQMlXeaZ70vQPA093DMOJ4vMPh&#10;eEToe7pK78W95DhgOIyYjgdMx0kAy5xLhEHHtQ5ZxzTnkGLCui4IS8Z6OmN+esHp8REPP/yEz3/8&#10;A37+4x/w0z/+Ac9PP+Px6TMeHn/G8/MjLvMzluWClBb4vJRDeFC5BhAcQS7sW4Gw2YiiYr6Wn7+D&#10;ABK1NnXDzFrCUMBI1jYDWpSQhkk5zjJvFWU4Q0n/keU3BLwCWrCCjGc5G3Pz0u5TimL5Rdqa9P1Q&#10;2eWvcmU5Sco0ajm1jlsQDIEqOjBoXLSEACcWEVSB75lniKUxxivm76W/UFDAmmVsFwsv6gqJ44b8&#10;lfmb3W5THrbUton30nu/2wu39wyvPL9Fe+H3ntV2+Poz2OdmZ1dl05J3PHXe+Q5DP+Jw4EGH6XAs&#10;LnCd7cMaMIHtdTRum3e3s7bXttbe75WZMlvvnGtAMAJC1TamVyaKtsiOEzMPmka1pmr7SqZR72Ut&#10;0mRrW5oseazjkr3X/iHJZEd/Z5kTXMWdtw+d5DkoQNDRMomWI6/N3oLwpbTH0FUgRZlzG14Y+Shx&#10;GjkpdSogPoLShJowlUxdirsnLVOWdOwnm/wLaf3qJqFde9i8lXQ2dWuZyrpIKSGtavWq7kHBrk2k&#10;XiwlmQTr/LzKWS1/DVzzlfN2PgZTl/W+Kp+0vC05bLu7Ek4tkuy0JcufLPMjLdtVGVUXI/oNjlKc&#10;jCUBHtwiJwfZbf2113WJtvXNgwjGumPiHK6Uwcgb59Bt/dRx3ZLGXwBg+tzwkM9tfWxlysn/NuGb&#10;+LwceLF1W8LJ/FnzoqnY+CyIj99v20GJ7walGJlvI2tZ5DWjghBsnDUtWlVpY1c+WF4oL23ONIzG&#10;bctV2+r2uTOH+/XeyT66jdO2rW38YhVIn8vhMtuG7YGs6p6m6i+89xDjH4Ds/294Z8qUMq2/dmKU&#10;out4MDD04h5IdDXKGJWD0tdGuhQG2I4tP5W/etm+m7xheTckbaBeta1o3M7VOZyOOTB83JCkyXfb&#10;+vOeuIYQ1F18Bx9MXYo8lHjNWrT0p02/Y+8BwIm82wutLMtv9kWNrBUQCcwBFfLAGUtn5WJOCynP&#10;7H17WbrKJ6JgLSSurGh34elOXG4D8jRzGUfQLeNnVJqW8kvTVUrxuv+zIdQqjZK4Q/oHYwlGC2Tb&#10;nDJRhVEVN8C6rriczjhfaGHkcr4QGCHADh8CuqFHJwp8L41l7KeShpodSvK76wf0A62wHI9HHA4H&#10;jOOELgQ2pBhxeTnh8ctnPH75grgs6ENAH+jB1kuFKyDHS2PSgdqJoHkWior0lT7g0yrKapmoZFHu&#10;LcuCtFQE2+P5CasoBQ/DgN9++x3+9i9+i7/45hO+mSb8ZhzxzfGIj4cJH6YR99OAqQsYHdB7B+cH&#10;BHjkVRSFkQMdj6lmwKk5YQ7EcLRVnxxPjgbwNHI/9sgdQS9x5cZDkImZClFKEcu8IAtIKQNcUDlg&#10;TTR57jztOfGkq8cwjkBM6Ice3/3Fb5Ac8PDwgHSacX54wg+//wMen55wPp1ESU5lZ8xUqIYEDOOA&#10;737zG3z69bf48NtfYfxwj2EYAADPp1PZdGB+tleK8aqh2MaWm05hj0oDMwJ/K+zX0p8rHpu399B7&#10;w9up1nu/eYs28bxV/CbJNg/5xmS93G/uvpKctOtX6NbbKmvtm9vU5p2DzPbR15G7ymGbxp8U/U58&#10;ljjhv/0eb6Z/nX+lvTb5Fl2H1V7impx7H/Ov47S0n3+nfRH/u0kOeCMPBth4i177/M9A2/I35S3D&#10;5e1MvsY/7aNvte9X094p+F5aV89ev92QlcGreIRuPVey3+pfy6+3vle6zZc/hbY8vRXv7fJTGfbL&#10;aZv+Ht2qAydzLpUf51CUUrlRWFR+b5XXbXyqptfnonau8w3ZpHW6AxkT0jxjPZ8RLzOR5aKKzjkj&#10;dx5+4qld38nGqxdrFIGmz1cBQaglw+3GWRL9ORua52qU855En9dDP2KcDhgPR17jhL4bEfyAzgcx&#10;68t4oXMiyX9aVyynMy6Pzzg/POHy+Izl8YTl8QXr4wtOPz/g9PkBl4dnnL884fTwiPPTM+bTmeAN&#10;ZCRPM9MKLLCbHdnxHTKBBfGyYj6fcXk5MY7zRaxrLHSNdCHIZplnulidF4JFFnVFsyIuCWkh6Ghd&#10;VsR5oYUacbOpmyQ+O3ReQBJWseC4dvBdh24a0I8TusOEbhrFjVOHDI+UAgEdiaAWvaK6EFGXMDHK&#10;5rFYwshqOcGh7yfc33/AdDehn3qMAoJxGVQqzmJJRJQtEMCOAgOgcqQL4kQz+GpVJ10EjCHWbXKS&#10;tiAy7b1YP7nZ/1wvvNurvNNwck95VcUJZTXGtAEJqewm+ruF7wd0/QFhOCCMI/rpDv14KK7WvJzQ&#10;gyiu7/oOd5NYgbmb8OF+wvEwYhwGDMMoVmAIcuDGl7YTHqhgO+PBCt77Yr4VqpTSNhET3e+miLxy&#10;DUfXRwTAxJkWYNaZwJc4z5Tf84x4UndIlFsFMLFvqn2X5X+WtclrRFGudcNnqcRNyx9SL9pPmXqK&#10;RWb0ykV+opxUj8ayDMEY6kZJLL6kVC2DrAnLSmut67riMq+4LCvmdeHzZcW8qvslAmqSkbes7sa0&#10;PGXTkOCuFNUdGHtcLQdnmtoPywm+LNuRAmAp9Sg9cKIhJIKhgoJgxCWSC3CuA1xAyh4pewFECAgl&#10;O6TEez2Mg8znVFaJO4kEpOSFb3yOMgJI2xJlIMMKgAeOABxJw36fnEdCQHaa3w7OdXCuhwPdB9Gl&#10;hccSPWLSy9FVUbGG7Qh4WQXAUsAxCoyhKyy22YxFns1JrpixSLypAIQcMoKUU6amGdKPoOpp5J8X&#10;/Y/9rZf2UnUMdhulPaTWyW+RoUzT0HrPy4S3N4bKc1E0Vqrj/2vTkJrW9qoBtmHab7Qf1d+lb20A&#10;u/q+9PtvxCtdJeORzflyOfKOkcgjRlB+V6s6olMqQJiaN6ngkr6Sa5T6di71XtJP7JgFo4/a20Jq&#10;83GLbn1v87nhaSlN894o+e046sj4ojcUKacOUdrAJp5mA4f3dA/UDyN1l9NE3WfoMEwjhvFAa32H&#10;CeNxQj+O6AcCqkPfcRgTd36lXDkjLpHu6R+e8fTTZzz9+CMBMH/4Rzz89ANeHr7g5eELfnr4Hs9P&#10;X/Dy8oDz5QnrcgLSBfRjJgAY4YsH4Dm5qvVTQBw7YBiQlUHKLbfMolxlfpD5NmeCUJL0Iz5LNuSj&#10;uinmitsitq1UxJwsSIC4nNNzvmwK1Q1QznRZx69oCZsgG7oIx46sFAkx5bdUwCfaxqUd65xOeQfn&#10;uImkoCmZO4vocAMORFNmmVcRmEsANw+Bkg8rpFwCDo3q+khcF173cW0f+D6yvHjt2R69N1xLX/Pd&#10;14Rt6RY/2Kc2z0xYBx6QDSFgHCYcj/e09jkd0PW08umkb8g500VMFncMr/StLe29VxnU3/avkvY7&#10;NnwBicvvljZpGbBL/aa2fw3L9sQ2x98SR6Ys23zZjW2Nw8az/Wtdwko47RwA7CkfbPbpfkJB8ZJ/&#10;Gd2Q8xUIRq0klLIGV8ZXyDxV2zFbO3865XKWDGR2RgR/NCNLMveyXnUah4wbHE80wvJluSv3Uti2&#10;3utGsNZZLROwBT/Yb22dQuJPpQ+KBQDjBKCh69Zbl9b1HmUFeQifSlpN+kq60a/5dZB+1LSDlrIN&#10;70T3YniigIASfiPPecNn+07J8tQ+82KRDZJuG0bv93izeWZ/NnnIst9o+cbLbPhKsorV0jA6E1cQ&#10;iL1Q6mUL4nHsCMpvlsGUQ+aSm/wbSxL6veWFxpOlqFrHANdtVk4BcH5l6q+1sATpazQPQdqRtqe2&#10;fEXe5JntmwoQY0eGS5l8XceU5yYONPxwpkrbeJ200U35JG59d9We5V75ZstjKRcde53PZlN+bePW&#10;CgyA4iqrpOcc4FgnzonhBaGWVzlzPtJ5tT7do+t7hKGHV6swOhZpOTUy5aGAYFrcrvbAagHHiQwp&#10;b5y0bc17IQNSzpnzK617XgL+VACM0a9YKvebfGVKqLR97z3nABb8UyyvyGFIicc51SvUuaOtx5KH&#10;zQGJLJahOR9U/U85NAkBOUlY8qXyyHta6PHO0U214+E8/nU0CGL6R+e2sr5HG/4XGd6nnKunm+x4&#10;0AiQsQCc0/vQXcXjd+QfAAE1zfp62y9u65I8r79LGhsesQ+H5JeWYP71P/wu6xI5E1mvnZ8GtOS9&#10;NxUgjVwSj+uK5TJjnmee4BRFbpTOdxy5MMyEgBUT684oSruuwzefPmKapuIfb11pdeZ0OuHl5YW+&#10;r5cZiJHWRZyDzxleCuXFnDZNalcwjDaMLGaakCKymmtPNK/ucubiL2eCUsTvq1ffii5jjTM3HOT0&#10;6qHr8KELGFLEECN+fTjgOHSY+o7gl+AxOofBOUwhoOsndFlcJYF5zisnZcGBJ21zQs6xLH6yd0g5&#10;YUkJA3gCsh8EjeZoBjCJue7oIk+6FQHJCEGQeyHwNHHXUbkt7pDK4hMZl/lMBXQGlpkncv0c0a/A&#10;z7//A376+QtOpxfMC8E1kDymLHnNwHR3h7/+u/8GH//it/jmb34LPw3w3uPycsLT4xPBM8YKjgq4&#10;E1NgdvCwQu68FyWqLd+2Y9Tf9tmfSm07sPTauz26la9bz9+iq+/a+70wfwK1MbXl17s2zfZ+j9w7&#10;Oua36M3akAC388M2c/Mqq5ztc0a3XSB+PbkdDldy+9X7VbSXP1uH7+XfTdqJX2kv7ddoL/z1k68h&#10;J6dl5ESumS69xXulN0O8GuAdabzx+k+lLU/b/Kg836a9OmnJhrn1+zrtt+NVcmWSUxeG5d329lXa&#10;K4vGvfcON76x9NZ7pVvh9p63fazSddgtT9v3ev96+donX0Pb9Fuy6e9RGc89NgAYnQ/x3oat8trG&#10;7WQscTY9rk0kAm4SQZRfHvRB6rOY5ctcNHZeXSZxoYMg80mdA8MjxYRlnpEuiwBqZOcyE7i9invR&#10;GKOILOPQuU7OnJf6vsdwOGA4TJiOR0zTAUM/og89eh8QerHSYk9x6BwcgE+AWyLi+YL4ckZ8PmF9&#10;esH88IzT50c8f3nE6eEZ58cXnJ5ecH4+YT7PWGcFY4NLL+cQPAEJLgEuJmBR5xkJWFekecZ8OmF+&#10;fsHl5QXLicCh9XzB5eWE88sJy2Wmi09xibQu9FEc14gcM6ICzyPn4iEDQwjoQ4c+iEWcjn/Hgael&#10;fRfgjBlWHwJcHxCGAf000Q3U4YB+OiD0I+CDbEpD3B2JJZiYuLms73LCmnnaOIrrkzXr6VwCgMbh&#10;SBDMccQwdRhG+kUOcEDMBPOI+9cin1dKLQGdFHO1tIgTxUXPutA/exJQgZP24GTNpIpdlWltMzlz&#10;0azxZ11M20WkeW9BMMwL72nFQyzByLWs4jYq081UdgEIHdAPcMMEP44Iw4humLjQVbelIuN912Ec&#10;Bhz7Dsexx92hx9004u4w4jAOGAa67eKpdEfFPlzpi8oCuSPowXnxpy3WnGBOWyOLAi/JwYKFhwTS&#10;uiAuM+J8RpwvWC8XxMsZ6XzBejljnS/Il5lgmPlCENy6GvetSeZ9lf+2Drh+qj3Stncyf1U2Not4&#10;rp2g1nlE8cHvBBCTqVjQ4vEvFVNJZapsqCWRYW6cqbyt80pLIetKqz5LxGVdMS9yiRudWMBhBFzk&#10;DDjHzdkMKlOy+HQusmXKlBQ0JRsequxRjpQqgmwuyBuVT+UXwSXCOTEXXNeH0vZ9AHxA9gHZewF2&#10;GBBLps9tBcBQ1yAARkB6fgkvgBTylPHIyKBbJNwYRY2PeeScMhFHSRAOAjIIzIELyAhwfoDzPeAJ&#10;IqMGgHlOCIhZQTwEuSiPNB26MmLeopRNrcasMdNSWcxY1XJM8lizw5I8VgCrAnwSkOANH1g+DyrP&#10;OEtWuyQEvHgnlpk829zepVTG2yxjrtapVeKpPJtntQlra9m/b5+VOJ2r848bc42alm1/23eUY9Ft&#10;2PcGnJLFikS5GtPW9eI7oAi4ubb3TjfNb+RPe4PaYrgO1WfqZo8ukZhuTV/LZGJr+by5ex/ZvlDH&#10;KUgt8LkJW3/+Itr7vq3fQuW56ac3AUj2+5L3UqaqlNer0vbegRaputCh7wdMYsHadwGdWFYOw4B+&#10;7DFO/NvrCVpR8FPPqAps0YSsBBuvpzOevv8Bp4dH/PzjD/jy4x/x8vSApy8/4+Hnn7FcXvD56Se8&#10;nJ4wz2fktMCJ+yNCKQgkdiD4xYlyODhfLEGUfEi5PMQSjPDAG92vFHqz4QmVXRmPVZYBIElYBYfH&#10;BAEYs98q8xCdk8i8TMe6nDNWBetJ8uyHMyJEdy2UXVYJZH6RuRJo6hNmU12vbZtoNjIc2E5tm9aN&#10;QQeiNL1sVoMbOVoejo9ibU+sMOTENss5Z8aaM7K63UssV5mzFV7WgmYYZvxC2sr0++iXfPMeuhXv&#10;redX/Vdzr1Sei7uuzTMTRrVDfehxmO5xPN5hPPIgQujpxsybk+4olmDs/OZ1sum35dJ7lU/7vubX&#10;9LfOFUsw1JfXTaTtN/KlAYUwfG3PzjlZY9vvZU2o8WSYfrU+UgpONqI2G5H1ajf9dFMPyo+rTXBs&#10;8qMgGOeq1QgAJc24yiZrqW8DmnECmpD3BKFt3SHtUcmrAZuwLOzfQLFiHhoiX2ufUovGH/ULuTf9&#10;695lLcEon/bkqeXhht+yFoiRa0x1nwgDgtmfx+zXqfICWeLe2ay0+YDyxeST9w5J69XpPL0CKjIA&#10;D/GSoHNOcZOrhy6MqGzSq3nYgoLQ5KF9rrJDq6Z1A9XWSUv23aZ8TiZ3DVl+6/32qu8KI8y33pSP&#10;B23qu/Z3m99s8yZP6nzRzDOdtGnZRC/ftPJpQAyMrubBNYAsAOxtjTxvAE3OlcJmbRebr0mWV5aP&#10;MCAYfd6+36ZFSzA6n9FnzqRRtnxMRpykY8nGa+PXD8vzBqSn/NT5l6aLfF13jIdRlrJFsSQrfVuZ&#10;tzTtsMQlABilJEsSO2fRSyQInbqMF9fv1hKMrs2VZ6Uc0udwzVTJieVqzZuGh+Fp4Z9zpf8s+c91&#10;79iOw4yPZat1v3JNZNZrZT2nayiHUkeUARS33iHQSIfvArqe++neO+qEd8at3OYt67rS9IvNeJga&#10;LyntheK+TnlDXmj+XJAVe+GV26zLNZ/lqm82xLJfy3BbxisqyJdMq45a2VJ213nOl00X76HrHgGu&#10;S13krMC18nnpC7X8LTkrG/psU2a2M/0+AMD/9d/869+ZzwEQ6WUnDsqQMiCIkiSL0Gk/qb91oZCT&#10;wzKvWC8z1mWRk43AZZ4RQsAgC8NeFKD9QNc5Xd8hZlHUnS+4XAisWVcq6p1z7Oydw6BAGbHUMo0j&#10;AJqVRQG/CJpPuSJgEbX8gpTgU6KyP8kCZ12pzI5rAcus64pVfMd3PsDnjD4Do/OYckJ3meGWFV2M&#10;YsKdIJogp0t67zGGDkPo0MFhcg5jCOgy4OOCkDJ6BwTwL9VSVOllx8ViTAm9D/Ae6ELA2PXoHK3K&#10;rPOCZV0QcyxmzZHZQFTIeKKSJspToonVGMXkvNRf6MQ3nOOgfRgn9PBwa8bDT1/w8PJcXCllAC7w&#10;NG52XMiuOeF4f4e//Gd/g7tff4Px0z2iS5ifX/Dw4894+PKAy+VSQDCpTMo4gHsjazqoAnXyqwOb&#10;CrJtEM7xtJBKswU/vfeyzWuvse09+xpqG+nX0mvfO4OgbGnvmVJbptfCyrAFnTCVDkCvG+AQ/W2T&#10;suno79spk17Lm+SqfVyIdbz//WvxbuidwX4Z7fDOgm6czFJ26L35b8O1df9W+V5/LSPbXrzvIB1r&#10;lNq84s303yIZD27EfYtcGURZPL3fpRuPAelWdwIUXlX2/ZPRNt/uOsM76b9VJ0p77/aekdq098Pd&#10;/l55tZWz26H3qY3/rbK6ncWcpb1vlN4l3+bZa+kovVaf12llwKXCN+dgFgDccd/L0/tpm/4tus6X&#10;Evs4fcRxXhfl27FD30PiaON0jqbW7TvvPS1NqEJNNlU7HypI3snEOaiFFiLSdWMiZKDPDoMLGFxA&#10;SECeVywvZ8xPJ6wvZ6yXC9IsFgQXAYQvK3KkotVBtl7t/MQ5dNOI/jhhOE5iLv+AaZowDD16u+AU&#10;v7RdMctJRWjwnqbqMxAS0GUHn0Bw9LzQEsu6cnNfwBc5CvAnUcnhHTc9AwQAsyZaZlk4T/ZrQp5X&#10;xNOFZX05IZ1npFnKqunMdH1kVzE58oL0g957+NDB+w5eTI36QKsuoe8ROp4y8X0P3/cI04gw9fBj&#10;j24Y+D50tCA5jQTACCDDDwMQOqQsbkQSOOdP3ChO7Ix1pC2ncOXMtFye1m8c/ckP/YS7u3tMxxHj&#10;1GEYO3ReTl5kX/gKddlUFre6EE7IiIhppWuLRGuQMdIaZVwWxGUti+HCI11oGyWREtsI24GCXjTN&#10;jasjfb7zTn/TVQ6vZaWbnHXVZ6lsxmfn6Qqp6+GGEb6f4PsBoR/Rd31RSgY56KBKk0Pf4W4ccDyM&#10;uJt6HMYe49Cj66hY6WS95tiI5ZJNQU/wk9jyJS88FadJ16nSrrh7RtlOUawOxQV5nbm2W1fkZUZe&#10;aLknL3y+XgiAWZcZKa6l/uDowcYq6V1zAiulCoJpydaR3nNTbKvkaJV2WRRc9dL4HbKAX2KmKifD&#10;s54SwSd0/SPgF3F3RGxQJtBlFcsxidZgolhDWgUgRjkRZZTUZXQBWcAQKGAT7ZfprpeKCwJh6IJK&#10;rCKBc/Msm4MZLEwWoEeCnh6S9042LjkoIcMhOIfgpH8IHaCWVQLBJtn1SAhyCkssEmj+sqZNKSEQ&#10;mkr1jADkIC6LFOAiv2VFkXIF2HCrjOEBDyeWXAqQhsdzCIDxAXC9gHV6ZN8BrkP2HZILSC4gInDT&#10;FxWwR34BAE3+Z1nbUX6036Ko0yKQtm0ByySHmD1WdFjhsGYgZs/2IvECHbITq02OFpWctjXzWy+U&#10;jbYahqerqGAK0nrLxjl02UKub9buknlVOnNDbNt+bJvZv6/9IKRN1hv75nUq8qnxZ213WyUxk9u2&#10;WXvZvreUU7jNMssY0ABTyiX37P+375O6FSt526aTc5bxLYvbiW06JQ+vUPt2OzfbUjsO8Vn9XRXa&#10;jNUZ5b5Sm5/czI9b2ntjw9s85fLOPMu3tQO2X9e/qjTdz5MNJ3LvO/Rdj2EYcZhoCSZ0HcIwYDhM&#10;OIwTho5uVYZ+KCdMIWNJHzimAY5W4NaEdFkwP59wenzC6csjnp8ecXp+wOnlBS/PD3h+/oKXl0ec&#10;Li84r89AjvAuoROdXyim7yk8Tub4Ho6Wtcx6tlw5lfmwcw5wPGTYUtb5hMguN0uqXK5yorVYRYyJ&#10;1qyMBbE1AYuMYwRuEuDH397cO0QF1xgLMFHaI/tJW7/Md7UfxHHM1ic3Ui0oYCtLkA3scjkeoHR1&#10;UGF8MheBNecunSD5I6NIFut0sQKPCVjlWBtThm7VRFDXGc28oJSrZFKyobe7cvp+eu/3t8LZ9nwr&#10;zGv01jfujbW30q0whBLV9+1fB7pDGroRd3d3Ani/xzjRHdIwjqxb7UtEb34LBNPmIyeRngypPM4l&#10;OLCwvULKeZsXtZ1SbtmH8H5r7l9/V5msenULgKmkZchGznifZc2W2/yZOrH9e+HpJo3KD8U2W7LA&#10;lpp3swegfZevFrpyEks8drNR45C2rf3sZrqgbforQDC2FE7Sh8zDNaxSLXdNVOtXn2loHWfKGk/+&#10;wpEntHxY+67retvWtf618p1zdQdTXCAVfsk8oazV+VcB7Miy1ye6/b25CS9JQ9qE8qXND4yslPJA&#10;QEoNyMeSE9nPop/RsF7Ah1a+2rYHYGMJoOWlbw7427g1PzZvmr82n/b7q3uTJ60Te1kqdWY2xu07&#10;yAzePk9ykFxpLw+bdJq8KuVcFnWFHCpoo3zTfu+3QB9KC6Xdpl35vOWtTiBrnE0dNvJceSRtPxLI&#10;UMoo5cg78rAph/LK1fw7rWuTXnkn/WCJSy7Ljw1fTMhNmo28Z01Xwmi6Re5N+Umim9D8ST8I2Sve&#10;8AjbxZW6xNuQdJCFn43cOUdrI8MwFEswnVgx9EEMTzi2ZeablESntOWarowqeatTkXQLfziB3fAv&#10;i45jXVckKXfOYv23lL3elz6/KVf57Vzp27RP7rqAvqcr+jBUSzBd1/FAZNMfaHzsQps1WsvTotfm&#10;fTQH6HbzZ+Jjevxb+igBsdd2pTwT+ZIslrzKHNqS3msYLVtbxj2yBwAdBIyeq+y6rs6PoXFju7cP&#10;kb+cM5Hzys+cpW5I+/wpj+pzU2ZnAKlQEMz/7d/+GwHBmIAmItsYNPNBBhLfICQ1XHAeneOpPgg6&#10;N84LljXxlGNO6Pse0/FQfGsN04hx4smJ+XIWxR03D6L4eVIzTDSBLSaXHBVvKtzzsiBlKpGRaN1l&#10;FSVzioyPixBxIZQIzOGAz9OYDpwMuESbw2mlGW26HFrhlwV5iVjPM3zO+DAMGHLG+viIy9Mj6PaW&#10;/ArCoyF0mPoBh2FEh4y7vsex7zB1HQ5dh6nrMXUdxuBx54EPXcAUPDpRt3kX+CsD3nk2+JjQJQAr&#10;XR4t64KcMta0IoTAys6g8lIARMEHhK5HLqbRMt09qa9KByzrwi7de8SccJlnvFxmPJ1ecFoWWvoR&#10;xWrOsqHmFMUFdK7Dtx8+4re//S3uv/0GawCQEs7ff8bL9z/jpy9fcD6fMc9zkS89JZ0TBX/oR9zf&#10;fcDd8R7TeEAI5ETOwGr9yjUNGMz5uxvtHl3HWGkvvffQre9+Sf7e/Ma8t2FvfXcrb7jxjStKh0qb&#10;Dkn+6rdtHBr0Vt6uU/xKeisC2Rj9RSSy/hr94rhfoffy5z1pvxnmT3pdJ7JfSypDt+SiPGsfGHJg&#10;/bhXrtdj2FL9xjyzv3fydyt6lk8We5tnhn45+95N2zzv8OON9HfLbKjld1vG+n2b9u14X0+ziX9z&#10;d02vx/X2e0tWZvdkxdKefCvZZ3s8e41eq882XlLdaGjz8p5022+2tE1/j1773p4kzjLp5WXGF7MJ&#10;1PK/xKP10bzjliVPKHhPhWeQjYeMjLUAiLlRvC4r5plWXJZ5xvxyxvJ8wvx8wvz0gsvjC04PT3j5&#10;/IDnzw84f3nC+ekZ5+cXzKcXWpuYF+R5QRagthYiy7xV3fyMfY/pMOJwPOB4d8Ddhzsc7o8Y7w4Y&#10;7g7o7yZ004BuHNCPA83rTwIil4UoggdE4Re8WA3xXp6L8shJHyTrAyf8pNsYznXXecFymbG8nHF5&#10;esbl8ZnlfXjC6fMDnn/6gqefPuPxp894+vyA54cnukQ6X7CIyyNag+ScWhVjLnH+ShBPj24Y6RLg&#10;MKKfRoJbpgHdYUI4jPCHkVYEjyPCccJwf0B/nNBP5EHXDwiyQO2HAf04EhwzDPB9D+cCNxfWhBRp&#10;jlWVc1yvoGyMp5QQAUSn0HPHTXEnIBhwXnp3PGI6DhgPPcYxoHe8fPbFvZZVyGZZ/KbErf5UQN9i&#10;DSZGuqJSsFRMBMhkASV5o3zaUQ7adpDMSRHOrWWDSsKoVRD6HmdeVgVKCABGrTSqG6Ql0jrIskby&#10;xBGEgq4n+GWcEKYDLcEEKglCxxPxanUyyOmhY9/hbhpwNw6Yhg6HoccwiGndLiA4MXlclJoODuL6&#10;Jsgmk1qCkTAKDsg5A0kULip360J5XsQl10L3R3SFdBG3SDNBL8uMZdYDGyuSAKUyOw1A+qa2r6m8&#10;TgRYvNK/oQnPzS1VJFf/3TU+1lu5LzppKrnWHBFjFlCXAFpidYkUE626LOLWl1Ze+HuJEcu68loW&#10;zGukK6SF9U/5zEiySeDAvkXnV1QYmT5YrHRmKYeuuRUEk7I9rS99kONaOYPDuN2kKOt7QxSBQOBc&#10;6BAC3Z3Bi8UV30kPz/ZKMAzgBLyVsuz6wkmFgn+zHq5wYglGFDJJFKiyceWg0w21DCMKv5JXAdeA&#10;VsMU+OIF/OK6AS4QtONCD7ge2QUksQbjqJaBJsOkmDDbfh1imS75p8A1tZyQkkdMAREea/ZYc8aS&#10;2bcRzRUIHvIB3ol1JSeHn4yJZ9dsBNi5tQ1jx1uorGyqju9TpgtkWoGpF/U3VUWqMqWk9+1z1m8b&#10;VvrE5rs2nCXbpjMjIGebdLNacmj69/Zev+Fvk26bfQlTrmQPlonSOtdNvpwJcNFNp+0GlLh2MGCa&#10;ulnF6/We6Sp7u9T2f5bYLTSyIM8gonuLlG+QNPZo76kNW9Jx7Ft4X/Obci59Sm42vNrv7bfte9I2&#10;rAPbO63AHHB3d4fD8YggmwXDNGKaRgx9j2Ho0Uk7cwA3pFFdaaSYaRXufMHl+QVPnx/x9PMXnJ4f&#10;8eXzT3h8fsT59IzHp884nV6wxDPm+UQ50Dlz0rmzQN5EGU3wi57G5D2yzni2PHYetLKtT1Muc0dt&#10;X/YisINyupp2omPRmoAIup+MKWHJIOiyPPPFCl+EWjJTQAwB6Tm7Atpdy9yGLoP4lZZA/or1GwC0&#10;NCBdtYJUXNmE2q9/WD24KsfVwpmupeRSkIFznGuzJVaT9k7G06QA3UQ3SJyXZawC01DQSzS8ldnF&#10;poaYm3q/lU/Se9qV0nveuz9pffo6fU3YPXotXzlL43qFgu/Q+YDDeMD9/Ud8uP+E8XjEME67IBiI&#10;jKtSU0E2N3lkxqtsAH/lr7ZJM6629adXGZ9l3HYCEHbQw7+4+u20z3HU/9d0CI6zebrOfuYehNkI&#10;B0DZF7IHJNk25LvrqVxJoJSn2aSraVQeOc+N0pK2tE3b7yi/GH47T7GbrrrubQtq44aRqSzjpyv8&#10;rO9YzHbDbZt/oIJgNMlcwko9mPyW+m1+t/mDSc+WHZI/e6W4FH2KWoDRtSaaMl19u5mX1LlbUrcr&#10;UdbYqc6RkC0ocUuFl3qJfG55tyWv8+p2XlpkkuFsGWDSUZCYxm3jcY57XlxrqpVJPWzBuW+xdHEj&#10;f5baPABsgy0pf2H2UK0sW/2XDasAGHsp2fLZvNowEqCEs5Slji05MPwmzrauXBGizbe5kS2UNLd1&#10;qfHV901+m3Iqr5Rf0DmuiSPrhvwOP+w9y1PTKPly1A1ZnjgnNdnyr4nPpsXXDcivadOaRwWIaVmd&#10;PC/5KFTXOTnnstbWvOo8gnMjJuCcg/O1nyfpOoH8sjy16YUgB5r6vgBhQt9VF9XavvQDTX8HBJMs&#10;34TIfvlG5Vzb3A7ILSdaP9LLiQWRbf5NOW60l0Kb/NCARAW9BAQBrhcQTKMT0ot5MHqexJFHQYgl&#10;bfmr93rQATuyCtQxq+a9rmG8r0BJ76U/LaBvyl7rFrTtj1qetOWyebFU8h9nlWJA61OA6M45uK5i&#10;R5S86QN4ODAVq9TWPReAspZpyfLzqg814Wz7QwHB/Jt/97u2o3GSSVvwEAL6nqdR1dRSFMsdmgGC&#10;NTzyuvKEThbzPTnBOzaccRjw4dtv8OHTRxyPRwDAvPJ0qirl+jJR4wLNOYI/NJ3oouivCFwhgIMC&#10;tMalumFSxZAoRNXvuQctySh6zIF5TaKQXs8XtWlMAV55us5lKmhDzuhcQBaXRiOAsCzwy4w+A6dl&#10;lpMRdUzQyWjwAZP3+Hg44DgdMA0Dxn7A8XDAYRgwhg4fkHDsB0xdJxNYxuAR4DIQvbg+miNN388L&#10;5nVhhxcoSF3XlQmLc55WV1IS81UD4ICu7wAHLMKHoKeJRel/WVeesPQOYRrxvC6IzsFHItaWZWGj&#10;VSSiqPGwJny4u8OH+w+YPt7h+XQC1oQvv/8DQTCnJ5wvFyzrym+RaTo709xoH3rc39/j17/+Nb77&#10;7jvc3d2h6zpkWWTP67xprNkuJlAnyeXZjYZ7i3a6RsDIedtRWNpLqw3fhmnv30s3v7Od5o3fX0Pt&#10;d3Yg2yUJfitty469MG3H3FKbnyv6itdvxtWS2/J3r26/Os53UuXPbXpP2tu62KnLN6J4/fWb0rFL&#10;Nh97MmHp+klDrwZwrwawfQn+jOnX8ml/foP2lAV/ZtqWaYcfN9J/r2y/Faa+b9N+73dbah/vh9rS&#10;rbiw8669320zb9At+W7ptXe36LX63Jfla+Wbpb1nll5/v01/j26l7WSyriNwLgsYqxBoFy+5lGe/&#10;rM3kPXFe5+Dgg7qX4cYuN0gIPufGv1pVSFiWFZfLBfGyAPOK5XzB+fkF5+cXLKcLljPdpwR4dM7z&#10;5LtYWPG6jykT8pSpONI5pneuWMqYxhEHA4SZ7o4Yjwd0hxHhMGAYR4zDgHGacJgmTNOEcRoxjLSm&#10;iKFD6rlBG1MiiCFFJJcRzSmzwsHMATnHiLSsuJzPOJ1ecHp+wfPTM54fHvH85QHPXx7x8vCML9//&#10;gJ/+8Ad8/uFH/Pz9D/jp+x/w8w8/4uHzZzw9PODl+QWX85lg94VzxEVc+zhR0hKIzQVlP460fnMY&#10;0U0Thvsjpg93mO7vMH28w/DhiPHDHYb7O4z3RwzHCf3Yi5UY8cnrCMTve1rGUSsyPnSs15gJioiJ&#10;LnHWWeo2Ez/vQKUdgOQyQR4CuM7ge7UEM4YBd4cDDscR04EuT3sfEFwoa4L2VGLOdvFNBSEViLJA&#10;FmBCjNFsdlZluhPrRXvtpm0TySg+sv42m6C6bkuyCaV/o8i6VSgQBEOrIGoNhvJDEILrR4RxRDce&#10;EKYDLfD4Dl2gNc9O6iSIIsk5EAQzEAAz9QHTSBBMJz6m1R0SlR5ieSJQORqKJZgdEIy2rZWux9Ii&#10;YK51wTrPWOYL4nzBfDphOZ8J1jqf+ftyxnK+YD6fy6GLJK7MIJsDyQHZc32r/N/w3Sy4XxsdEqgc&#10;2coH6zuluvhPoki29ZYSrbeU+km1frTuSn0mWnZJat1FgE3zZcHlMuM8X3A6n3G+0NLqeVlwmWcB&#10;/BEAFcVtWEy0IJPhaJVJlMOwPHBU4FN+BQQWuTHPE2myUSSiq7zacMuV//FW+2155AB0wRnzxNLG&#10;BfTnHPvyutVPUBQyyqyUG4yMzen7zZjl+ShpWyVwp4wmukkl1lMAAm2oQxBdhVjKcS5UwIvIrO9H&#10;uK6HlwuhA5xYmHGyIS5pUZZy2aByjq5JCnEvuvYjIj8pCRhO3LlFB6xZgX0CApL8Qcvhme9200iv&#10;Vkmtz2Dqie3CAi2uW4MCTJEJ5Cr9opyag+gSLLX3W7IMQVHilrYo3+pf23daumrTGeS+aeMo+bf8&#10;ru24tuftNxse7JTF5knjsKTxpUSdkk3jKk1RGuZEfYyOIzlnmj43SsVdXuw9M7T7jSHftFc0Ud76&#10;ui0zbqR1/WQbrsphTVgVn86ME29Rlen6rf3L/Fa5d06Uzj6g73ocpiPu7u4wHQ7itrFDPw44jgc5&#10;VdohiAUHONXwKTiM4+16WTCfLrg8PeP58yOePj/g4cvPeHx6xE+ff8LnLz/jfH7BeTnhfDnDiZtO&#10;cPbCPCYqoINs4LnME8BWvwrU0+Pt3wrJk2dWlBtZzDkTOGpAHTmzL1Iwh7XeErPDCrHkon/F2laS&#10;ppIFwKcgGMiJ3tLmci4AGNZJku+yyL64thfJyabv0nqz/Z3dJOWzagkmpURArGwg65hW6t87uBCK&#10;eXzlmeUPP6c1mJwSLSNKnxJRT29znCKzs+hIoe3LtgJX/sfbps2QJ1tqw1h67R3e8X6P7Dd7+bH0&#10;Vthb6e+FVbLvFKTSPlfqQofOd5jGA+7vP+D+7gPGwxHDMIqVelqer+MW+1gFKGbTlrCXRrOpAymT&#10;fkN3ZHY83cbhZDPLhrEgGHWNpN/av845uo/1vqRTw1zzguPf9gnBrds82iA6P9E823DOgjSu4tUf&#10;2/zq25pX/k91/Nn2BTtjp4LSlD8xiyWnpg4hed7ypJLGq/1roebeyaX7NvoPMvXlRq6GJNdZ1rrR&#10;+9r8q80XDK9ey7vmX0/qywsNwT+p3RivlIRHMPEpz7fzIHkv4HGAPLL5K483d8KfN0AwLlfgQOGJ&#10;fANTHZq/Ni5rCWaXx+r2RA5utHVRLF2YOK3M7f22z5yR5Zay7G9Z/vL5/savyq+SnEEnX7OkpWnK&#10;/qOOKRA5UfnTe6XMitzyEOYwjpbf/Oa9fM9ISnww9b3Jc2MJRvNT4mv7pcj2K4JW9Cj6t5SFkW8+&#10;TY1uH01aWp6shz50DiDynwzYscTT8q6Jr01P+7KSzzLvEBmWd20/4yQN28exbiqHsugc7X0ufyXf&#10;mr5gAWpeyBu6Da7t2sohFAQTKgim62iZ2ndc3yoIBrpfL99T/xY340NTswT5mrJpfZU2aEAwyj8F&#10;wehefgDXw7nUlbSdnbZo70s9beqO/UXRTQXqLL33YoyDB7Nq+FqvOXNN2/LQgmAsfzRczBUEA5EH&#10;S3sgGJ2Dek9LPN5RT8W6ABzUtSoBhIxa/pq4scOfEu6mPNdvcs7IUbzD2HWTc3XO0rjzc04xHryW&#10;uEj5GJ+CYJyjfoXuGkltXsjzOhcovDdhdkEw/8//x//9d+M40dRPMYtrmaTPxGxwUoWmKHpUISoK&#10;SziP5DO6oUPoA6L8vvt0j+9+/S0+ffsRd9Mdnh8e8Yff/1f89I9/xNNPn3F6eML6ciao43JBThlT&#10;P+Du/g6u81jSiss6Y80RIXnK9pqQ1oQ08+Rfipl5FGVyXFYsl5mm2UUxmteIdJmR10iT8aDpT8gJ&#10;TpczFZ4ORYmIZlKTnONkd5nRrSvGnOAi3Qoln9GHgJQyet8hCehmnRcg88Se6zqIRXg4D/TBo+88&#10;pj7gOPa4Hwcchg7TEHA3Dfg4BHwIDke34N4ldG7AMXToPbDKKU2AGwydD1gRkJLTcQI50ZR/8A5x&#10;jei8Qx88OlnkOTisccU8z1iWpXzjnINDxpoi5ssZXXAY+4CQ1Q+7AofY+ejprjCMuMSI87Ignhf4&#10;84rP//VHfP/9j/jx6Qnz/CxmoBJSYueVU0KMK9ZlwXgY8du//Qv86p/9Fb79298idg5h7PHw5TPW&#10;ZcbDl89itYeWfHzmqZkcI60F+YDYeayByN7gAryc6gwhoLiokvoP4jLApwyXgFWajbfuBQB0mZ3p&#10;AgJ/bl+cDJShp32/7Wc2naLthPYauX23/16lVJPTkwD1L8xkScNsn9dz0Oboab026V3/5sjLuPR3&#10;FUaNU5SlV88TgGw2P3mZiK7eba96UkkvVbbqZfnc8j5DTNBvUuRVJjzmYVu1ysvr5/ViPnYSePPi&#10;j1v5k7doir+5WtrUmz4zv1sZc7roLQVy4DavlL4ZZN5LKs/8vqbJ9LPM8Hkyfpv+9bVXJkusnS21&#10;besWlSK/Rjvva/lQyqIbbIxPnu3WkqHMxWptP03xZexuL0v2XkRqQ+ztGqaWS2TsK2ibF8+TyCY+&#10;JdbB9ULF0nWZGI+cbxQl0/XFJsdejSsA/q2yVBdgqmCx+WjT3ZbpNq+V3nr/bpK82uKVKhRhsv0P&#10;H1uJr3LDS/tFkSWN/xdTTXmff37TX7RX+SX/Yxzb+uNJd10kWVQ5J89tmlrHfMU5ATfOZbNIACl5&#10;jchrAtYEt2aE6BAiQb90LcTNBO2HuMnfoxs6dEOHYRrKSS8fAlwfgOB5ohXcjIySQbsJogDzYRzh&#10;pxH+cMB4vEN3OMANA1zfww09XNehG0Z04wg/DnBjj9wH5N4j9w5u5GmFsQsYph7DNNBiyjQgdAF9&#10;cBiGju8OI/ojgTXo1Yw8F6EuZbo1Ol8QzycsLy+4vDzj+fELXl4+4/nxJzx9+QkvDw+4vJxwOZ0w&#10;LxduXIjbzpQzIqjYh5gU9aJE7oYB3TSik/TDYUB3N6C/GxAOPfwUEKYOfujoJnWklcjpcEB/mBDG&#10;Ad1IEAwBL1xroPNwnScwJnAdg1xPzq8p0rqmVxckHrT76JFdB4Qe0QXzTN2fVJntXcbdNODD8Yip&#10;O6BDQO87hOCQQauROa1MM9PtUYxcf0SxQpMNuD7FBes6Y13pfieluFHU6y6+k37JK6AEte0ms+iL&#10;WUzr50wgxEprHrTqkbCmiCWuWARAoSeUFejA9cSKRayCXOYVy5poQcMHLK5DDBMwHeEOH+Gne4Rx&#10;Qt/16I1fYjYzAlW8l5N1LqD3QO+BoQuYeofeJwQX0QegC4DPCS4nHjhARoBsvnu6QghhqAAM8IBF&#10;ihFYV7hlQVpmrMsF63zCennBen5GPL9gPT0jnk5I8wlpOSNdzojnM+LpgnSakc8LMCdgXuBjZI0H&#10;V07WwNFCqrqEKQO3q31STFl613q1UxH2Di25Uj/6fTNllbVEppUiB7qSyOJWIvHwyKxWXQTwQusu&#10;C+b5gsvljGVZcJ4jzuuK87Li5bLg+Tzj6bzg+bLgvCRc1owlZnGdwz7X+cDNPUBAG/ulQOahFMrP&#10;imWZMa+08BmzWNTRgl3NIfSe7zJEwSkbjhwOHLoc4EGdg7pCc6EBm5Q5JNtudgERDqtjP4fgQM8/&#10;Ym1I2lNGFmWNnCz1ntZSXA/4Dtl1yDkg5YCYAxJoPQVywio7T5dJOSCjQ/YDXJjguwmuP8CFCcmN&#10;fBYOgBsB19NFEsSNk7hHols2GZAdW0KWuVPKTvCT8s4FyLCFmHtENyK5AdEPSOJyCY4u5xBG+DCK&#10;C6kePvQE5QQqMruuR+dlbAoBXegRQo/gOyAQ4BbMM++7aqVWeAHPeRUPRQURetlsSh5IBCZyAxil&#10;VeTMyaydN9h1mv1bA2w3mVV+nPT92k/qX92Eb8kqK3Nmv0JleF0zEqTIiyAv7c8F8CWgr3a9yqQl&#10;TScbYab/2HYZdUKv/Zu2fQhYs13v5qJETWXcIQCmLWflazsP1T7u6htxnamXR5P15uKmgfxzDsFt&#10;e0Qbf1unOedi1WubO7s0Yth2brlLWftjk67IAhXF9dJnuimhcfKPrUvmTmUtiwVl9hscn8bhgLvj&#10;HQ6HAw+ddR2G6YBxnODGHgherFcFWgGh0WoBc9AS83yhBb7Hh5/x+ccf8PnnH/Dw8DN+/un3eHn6&#10;jOX8jLicsK4X5LgAme7+kCItWOdU5gsElgpPHP+nssOth8JW+JDhzPrU/ksQkJ3oMZeUsEZgjgnL&#10;CizStlZkWqLKwJoD1uzF3VuPxXksCFiSwwyHOQNLzLikjCUBs8Sr1xxXgj31AjDr+yzWY3QOlDMV&#10;/VkLKoV2FKAMziu81j+3B4orS5c9fF9BBE42EoJshHnv6RY0Ku9ykRcF4QRZU2YHWl807SrFBC+W&#10;EmLKLEeOmHPCLBb35mUhQLu4LdlahsrOb/oDUpVNnvmuVyu7+/J8/f1GyWUvfW5kZHNdtVxSaaMu&#10;CZB0/2JDqHpA51B0kQ5SeW2axX1u3gWZbKlaCtI8ceMPQHboc4+hO+DuwwccP3xAfzwQrC/rD9cH&#10;JpE5P0GmC46cZV7jtvpFJZ2fU7dS+yOnbVTmzsFYYbMbRRqWP6sugeuBCoJxYjUydJ4HDYYA33n4&#10;jmByguGqLlh1BQrkjYl1qMWx5GTfg7JQ+ewAuMx+P6Vqpb20IxVV0a/KS8BxLCyAdseT4gVk7cUy&#10;jOe6MjseGGE+NGFoCfi8yXQLgoFsDOZMq1usK667eKCX7lRke0vAQtt6qJHvyFoZ2wHnA5ITkEYI&#10;8B0B2lwvFE6Yes3FrXGpWy8AZZlTtSluZcNtliaQ8UkvgJvRhYoMcr7s4GX+sgdu4TPl8TYMxKpo&#10;DcO1n9S/5Ns7R6CCKYfWlxcACoLuL+oVuAaUf9C+W60xDLQ06sRCpc8E4hOMnylTxnVnzPKsWcOp&#10;DPaB/X17dSGgE48XpXzC+6SHSMQogFIrLzlnsVSRirzR/UmtH+WM8pgaiGv+lXZgyuKCx5oS16cq&#10;N0HWq8ZiqpaVAFK6KuQzutHWxl/6sZTZtWqfJ/O8oDwRcEaiIFCfJiCEAkYQeUGS0avInqiDpY2H&#10;4IUPlF0llQfuGsq4L7qKKIYQkLX9SQxZNCnCo2DqTy9LWdqkzpvKM5F/7z3iyv4t52tXxYDo/W7E&#10;D4j+QOXd081z8OpE1sEPvegcWKde4sigrpKrAQqEE/45gHyO1LdVfY4BBuoa2qs+TNpuyT91qgRE&#10;m6ahbU71lL6H6wJC32MQ1+Nd6NAPA6ZhRIqxHBTS+NnvixCnaOqEspSRsSIi5oicCWrJa6R79TWy&#10;fNIIIhjnIl5d1pXurOm6mpa7s4BCSKwXJlnrROtL/yqfWG5ZD3jqEkMQ0HpgHxJkfO2CzB0hfYi2&#10;Se0fs3iZkTmcA60eQtphBkHZBHjryCpulVULKJXsPOCDB9a1tA2dw1vrVApuLfMB51gmD87rERil&#10;jJpWfpUX+r3yxz5/TbYBYE2xWmaWy1q39Z7GOZzMN2QkJ78SQeE6/eRc3tZPUoaU+Qlfq57NFW84&#10;Nt9exnqeflLQHDW7AQD+3b/517+L0nGpIHQDT3vBc8COmX5dmU49lagNQztD7Tym8cAJ1ZrgssPY&#10;j+h8h+eXE374/kf8h//l3+P7P/4RL49PBFvAIa4r5gtP413mM0+TzjRDH2dad8mQCl+lUMK8Uh3y&#10;Oy0LC6r+0ZKciJA5sxUQjUPLnjM7fAjjnPymQkcExztO0mOEixEeGRClY0oE5jgAp8sZMWeEroPz&#10;HkuMGPqBNSdpe5k06WLcOzOBDbS8M4wDhmHAOIyY+gFddpg6j8F7jKKY71KGTxFdzBi9w5Qzeqlk&#10;niTLxRe41nWSU35rXEuWvPdUKhdxIw+C8+h9h06UjzxxkcU1ERs2A3Mj0vJ0XelSYJ5nLMuMZbkU&#10;Xu/59D4ej/i7f/7f4cM336AfBzg4LOcLvvz4E37+6Uc8Pz8X9J8qptSdEhzQwdNdwDBg6DoM8HCR&#10;/vJSznCBiLjsHaJzWF1G9B5r8FhlEQHHCXiUUytJFvfR6US1nRjrQkrMO0lHA1kA2Os9pPFaGdW/&#10;Nt39zuj6ffvXksZtnuw8+2W0l56lvfd7z5Ree0e6Hujeok2cDpTl10iifTsv/wT0nvwJ7eXPkUOv&#10;86b5rI1HZVDeXn/wJ9E2rpLOny0JHf5vU1teS+9i/1vv/0y0m893ZPD6uxs8v0mvyM6b37ur9Fp6&#10;/fvb9JpM2zi38auGpj7/2v7jf1N6o37J3ev37+bpG/G/TW/Xb50eX186KdY81HkC55+c+Or4ZC++&#10;U3LNZN3+ZRG3dVzTseXXMPztZAMaooTxfUdAxiSgjnFAOIzo7w4YDhOG44RhmjAeJnFdRIstwzBg&#10;sC6NDhPG4wHjkSCP4XDAdDxgnEa6+FF3Rx3nX33HObcuoIP34re2Rxg6uHEo+ervJvR3B0wf7jF9&#10;vMfhwx0OH+4w3t8RUCKL7lpvrvJTFA76j4vqFcs6Y10jm46T+asshLvAtUPXdei7Hl0ItNzQyWaC&#10;D/B9QDdyET0eDhiO8necMBzIo3Fk2bu+WlHIAJVRPiBkEHS9RuSFbldS5AnbpBsHalVFTqHkSKB1&#10;jGIlA1SsKuWiNLnuC1SWgnOY+gHTNGLsOwxdh64TCw5O5taSh6L0afoRfZcTlWExxmIBpMijpOl1&#10;Y9EqREyb0M0fnWvb+5TERLUxyxrV3VfK3ICT53QZmxBXWoApYIpIF1HMj+fG+TAgDBO6YUToeRrI&#10;hwDvxbKSzI2915mwLmoBn1YEl9F3DmPn0XcE5PdOwOaOMuhFCcF5uCj1RClDEFwk4CdGuo2Y6eZo&#10;XRakeUGcL4jzjHjhfVoWxGXBcjlj1YMR84L1wuflZDakfYvSlFai+FfBEbYO9HddP2rrIbV1zzBV&#10;qazx6KYXbH+n9Zgz61DATNwkE7dH4tpqWQmiYV3XcKzLiFncHJ3l72Ve+GxdsaaEVFzRbAvgxQps&#10;qU/Z2LNraFvGmMnHGGl9NSpf2bHypBd/Gqo31AZQAcPHclJI24O4A9aNEu87Knu9aHr026t5XlUI&#10;US4JyiJ4Q/o9AcAUmYUAFrzkvSjIPGVdN3CcK5vgemgIBfw1wHsBmTiP0CmIpCuKppoH2aMTOXKy&#10;MQsnZRFLMxle1s1eADLqvskRzOdYluwc4DpkF2Tzx9Elkw/w5S8BTiH0cF424nwobhMI1JRNtkB9&#10;jzcbS6Vvkr8sUGZNcrewKL1L+zDyXUifGeHT95twDbWvSh6a30q5yIHUsZFf+zeXDYvtM7bZqj+x&#10;z1MqWrKr+G7RdR5vh23ptXhfozbNvfttXZp3m7truorrK8oDgLK7k47el2y9Uc+FnLQxCZMb/UkJ&#10;ViO+fmaI8sLfNS7pN5yD97SCNo0jxnFCL5bpfKcAYJ4o7bz0a5nqM9VRzhda0js/PuPl6QGnh0c8&#10;PTzi6eEBp+dnnE/PWBeOc6scAtMDZRA+OZN350RBX+qBqnYHwEvduiz/cygbovZieeV3pFWWlDOS&#10;WBtU13E5EyiT4bEii1WXTEsuid9YF0lRxnDOS3ROtO0ftu2uaWtNP6L1oaT1vOGFtH/2V7zYj0m/&#10;1tVxTZ9t07H5KkmRxyIL2YklGJN2znJAMNf5H+d9da6oZat5tdFLGWTMsM++hr7mm72we8+29MZ7&#10;05/sxtV0F1dhmnut+/rgjffQjRTzTtyEOecwdgP6bsB0mHA80p3ZME4YpC3DyyZXEjB7AT9yszeZ&#10;jVubtspMmdsIabrl8tdyq9+br5rvqsw6MxZ7nRfpV247J2rzB0p3ebZHNR1IX6EvMtjby97Bpkz1&#10;YBH7mFo2Gw7YyreSzadvxm8GqD+TtQahaZt5SnbsC51z0DkHCiCwitc2/iov+tS+t2XQ/Jf+xcyT&#10;N3E232r+bHh9v5F5098pbcPXZ0oqe4Bslgs58458ACXgqs1UasvAsNe88ArMaMqXzfhr4yrPQp1/&#10;yxs4mTPasNB6lUMKWfNiLGnmLIAXuXImaFHJ8qXIiE3jBtl3ln9teXb/6ipL6+OqDTZ8McJt+eZU&#10;lltZsQCLRvb0su/kw/Jcu2fLG8sT5yijmzYl723Y63LJbwHRKDkn+iOTn5Ivk6aSHSepP9nKs+3v&#10;+PC6vPZvGz/nSs0zU8fZ9C9aKhtPC4LZxANc9dWuWUs7I4PANm2OLyJrhaVVjpzJ0x4558r4W+pE&#10;0rV1pEQ+1/bqvUcXevgQ6ApJLMHArAsh8qd51nGxgMRSNPoqA9SRA1nsi+mWPedqiRfB8a/k1Wuf&#10;IHVS5lCpLcf2vtRjM6fUeqI48rcX2VTLs95z/U4+iDViDQvuFysf699tHaqlP0uaFzt2sdzOWIaT&#10;wGu1JGPnilXGjb5Q9QtWFn23vd+hvecaXuPUZ0rKQz0UUL5B0x4EBFa/1e/IE9uebV/4Vp6VUoqF&#10;3zDtolDzfQCAf/j7v//dOhNAoBlYxKSN92rpRRRfwfMEVh+QM13YLJeZJtSfX3B6ecHl+YTlvOB0&#10;vuB8OuP0fMLTwxMevjzg8csjXh6fMXR9acQuiSn2VU7fwWFeqKRcLvTRrtZcsEY4sXqi6EQnG7q2&#10;aClWNPIeKSNbgS3v7QDRCJmXwd2D+dZjHCmuiOtSlI7ZOaw5w3cdzsuCcZzgvce8LKLQEjSnmDBV&#10;M2ve+3JQ2jkxbeQ9eh8w+ICpG/Ch7/BhHHDfd7jve9wPHe5Dh/vO4z44fNt3uA8OU/DoBc2cM5Ac&#10;lTQuSoeq6OdEc5zIcupOFdaOJyWcgGA6LyhdORWYIBZ3pGPTfPOka8Qq5vBpqkrMa8fExbuguLRB&#10;K5+dc5imCX/xl3+J8XBgxxkTHj8/4Mc/fo/PP/2M8/lUQDDrulIRvFDh6p3H/fEOH7/7Bh+/+YTj&#10;8YipH9AHApF8FxCcnF4TwA4VieRR5kFxQDsnWRYkZETHRhTY2wFZBvUsfW2mCreVnbca7i1qv2v5&#10;tBeGtH3X/m3lfUu1Plqy6bfP3qL9fG6pDdPev5/2v9vL/3uoDX/r65bPt+i9PPuldCv98vxG8jkr&#10;Yuv6+9fj3H+n9HXlvSEDryfxFVQVAbfydauskGzY17tx3P78z0q7+WwzqI9fnUTsPbtF20XMHu2n&#10;oeTeTO/173857bfPdlFGCdmt13fSP1X+gdv1W0mAl02Y9v4mvRn/W/R2/b5G5UsThc4RZIjdPFfL&#10;ZBqGWb89BttFvlK2ivXyjKKRs26Ees7HuoDQd+iGAf1xwnA8oDse0N1N6I4T3GGEP4wIhxHdYUB3&#10;GBCGAWHoEGQDpFovodueXgAx/ThgOBxwEDP6wzTS0kxfrcZkiA/usvCLNBGpc2HIlMaL//eO6dLy&#10;ylTcDoWDWJPpuIkMlRGZ/GVzJfC0UMwZMYpFxSib0b6D6wiA6SW/Q9dj6AeMw4C+66r7Eu950isE&#10;AnoGbgp1XY8gyiyCmmUxmzM3hcVaT45JgA0EMsRZrTuuPH2UswApCJBJidYg12XBMovL1XWhRZiy&#10;HSQAH3CDpm31bT/gU0Lwnq5hhw59HxAcAHHJikQgiS76k5wS1XhqvakPdQGlyKVSqzKrIBiuxRrT&#10;/FndDtQ41X1NLoqHJKel1a1NQkqZ4BZ1qbOuWBeCJuZ1oUWRZcWyJCyJm120HBHghxHdcECYRvTT&#10;Af04wskpmeB50k7zlmRdV9ZGkfYtKggmYAoeYwjoQyD/nGwMkgu8HEfsDKPElLVLjnR7lNYFaZ6R&#10;xe3RKpZe0vki8kJ3ZfFyIQhGrjgvPG0kypMswIa63mWbh2N7UtL6tH9zrpv4t97r/Lr0N0395awn&#10;7QWoJSf1VqnXZU1YV3GXoW6RxF3VIqfi1jVhWaJY8llwmfn3PC84nWfeL6ucOpe0c5Z92O16zK57&#10;neOhGKhsSl1ouRN4ioeAHeZPN/lyFoVVgdWhQB7tvROFiBWBzMwAWbaQNF8hIHse2aXFEVeUjPy0&#10;9vvMP0/eceOzq4AV6BrQc5PKycaDjiHyDZN2RU495MSy04sn+rIjyISb3+wfCXrp4MPAQzFlTGrm&#10;ZIlaEJIqIMXCigBg1DpVljT1WcoO3ilokOtdKChNAC4IAwE5AlYMQfIZOnEvR4swbM+173b6zFyt&#10;bPAvWGFiNaS0C+l3sliSUMVlfS+Wf5oeWGVxj/iOvNsLZ5+V3w6SwXrpKVyC08D7HItClW2znha3&#10;99p+qdCVk4+G2jxs6voVasuj9+1zJX1+K36Vt/Z9e29JZd2G2Qtt427juwWCuVUePWhmyeyb1yYp&#10;P9r0rsjmvfmm/daxsLvlUOLzbZwKpnDOwXseXJtGuqrs+x6+F/eNfYe+p4tzAJzexEQQpwBbTo9P&#10;OD894+XxAc9fHvD45QFPDw94eviCy9MzLvNJws60hJzZG2hfoYp715QzF4s8YuVX+Yjt+idFaYfm&#10;0nabE62OKeglJmAFkBItl605Y3V0wZZAa2VrSgS+ZFrWXtdVnnN8W2PcAGPY/rZjou0nVE9d213t&#10;PyD9/OtUeVLrjpsNCv6D3cS2G/1gpWUZo1MSQJHjZrvKBq2CUfa0DrJsBnkLSI60GmX7EZ7EbuXL&#10;3O+U75as7tHXhLX07u92DjVuH+z3B4Vu9JGFj+2LhgwG5QZx/8D2OxaEOnYHDP2Aw/EOxzuCYMbp&#10;gH4Y0XUdkpM9i5yRUgVPJ6lfgdFf9Wv6TEEwtl71t46fer/HBx1cN9+b/Ou4XOIz7ksYdhunbT85&#10;y9pvJ+82r/rXtg1+wzHU5l/zohZf6rfbspermWNrXkr7NmUvl3m/qVdJdzN/dbpKpqzxb+1jrIRp&#10;Hq1MK5gnN3lX0Fspr1jnqeOJHg4oUQF75dca0njBHktzdeVOo6E2fghPSl9pN1pbnmWdC13LxV5a&#10;lbaJburclE375sIzIX3nvVhgtLxHBcFkA6AJAjBSEIwD1y5oxgzlo+a/C7SEoP0xZO9QLb5ouNfL&#10;2/DUhNU8opUPLVMDkmvT0/FI7ylW2zgKr1reirteK+/ttftO2ohzBOa2ebJ9MsNv48i2LA0vNvGA&#10;+2WWs95LPZr4sMM7JU0niyxv6iBvG8BeXpWueKDvXe0jndaDbQOmTFoOJwdFvKxJ2zg38TfzjzYf&#10;CrL0TKSkpcNmyu3BKmkXkj+7/mB6299O+nf93hkQk5bPfmcBotRdUofJg3wcE/XABMtT+aztEGY+&#10;R8tHdc2kv1OqFjXL4TUti8q34+itAJgsMrCRA9XjNPxR0t+bPsI816IXHjhXD4E4HvbTetNuT8N6&#10;tfBl0pMBtaa7eVfLkQR7UeWB8fKwDccN5xwQGc7KvY5J9mrlquR5BwRTeNnkTd9dxWFI49C/Ct4p&#10;l5nvACggmEr79QNgo3PR8uh9G77ysYJg9J0z72H61pzFEsw//Mv/8+8KSkuUsi/nF5mg59KndV2H&#10;cRwxTQfM8wVrXHli4XTC+XTCer7Q5Pe6Yr5ELOcZl/MFy7zQv3qCnHYAgqPRH54KI4AkJVpVgZpc&#10;iwlpXRHFhRHEr3lcVlGuVJct5An/OkfAxp6iRi+llqlOT72VBl3/2itnUbrHCJd4ui0nKulVmeg6&#10;j8sy8+Rw8FjmBfMyI4RAAUbts22lOucQqU5EgvKN5sVcTPA54zgGHPqAcQi4Gzsc+x7HqcPd2OF+&#10;HPGx4/tD32EMAYN3CB7oAAziNsnnTLOpiXEGqNkgAbMg70xyAeQM1/mCWM8Q9LsUKGdu0jAGIMVq&#10;Hk8XfGzwVVC3gk80pXYWp+cXzOcLfv7hR/z0w4+YLxdc1pkbNKYTSwJAGcYB3/32N/juL36Lj7/5&#10;Fe7u7gS12MNPA09ohwHjMGEIPYbQo0fAgA49Avrs4Vw1QaeDDycXnHy1k0crI7YuLbmm43mNcjPp&#10;0Gd7767fb+XJkuXza890yr3/7jZZfvwpdOv7W8+39J4w12TjtqXeTdME2H3/Bn0tX/9Usnl0qJO8&#10;3Xw4YHcl9RrtRPPLyeTV5uO9Wcpo3O1cX84MhLfodr3mtwt869M/M+3m8SvrjyHfHx54O/huvgpp&#10;Pdym178ntfXX3t+iNm7eNt++EVUbxx65V/r6W8/fRW/Wb1Gj8G63vK/Qm/G/RW/X72tUvjRRZJ0n&#10;NC9082o7XlW+ax1s7su3+5N+53TzU74N4spFNgv7aRALLyPG4wHD8YD+eEB/UFdGE/rjhF6svnRi&#10;zYSbjATQhKEvVy+WYHqxJNNNI/pxRNfzxIUXZQd04WMWPylFngRWK4eggtYnnpRwYlmDri1k7hsC&#10;srhpoll+WhtwOm/IDlmsQiThecpqJF0XnRlw3EClT2ACeYZxxDiMGPqBVmk6WjtwojykArMYCuDc&#10;f41YLzOW0xnz8wnL6Yzl5YLl5YL56cQT0V8ecXp4wunhCefnZ1yeXzA/n7Cez4iXC+K6FLAFMgEz&#10;aYlYZ4Lo58sF8+VCS405IoOuglYBGhBkwFPJObN8Reaay+VMc6jBYyibWpyjczHKdU7WNYFseuTM&#10;U2pah0jyXjZPc6N8cE6ViNu+xNa/WnGhLDAefaaXAin0fdmMipEnsSNBFcWFzrpgFiD/khIS/UcB&#10;4nYmhR6p7+H7Ea4fgNDLJj0VSNyYV5B4Jj/VGkiMcDnCI6FzwOCBwTv03qFzHiEL/xiVmEwlZVDG&#10;PbIAYFYCYNKCvM4CgJmRLxekywXr+czrcsF6OSHK73iZkQQYlVZZb4rs+0BXTi54uI4WMvisKlux&#10;03co/5lPXPV/GpZ/te1uFXj1N1kX1dWD1N9aLLtQVteUENeENdIa57KuiCtBMkuMuKwEuVwWuqU9&#10;LxGXJeIyR8wKnEmUh5TZ5xPb7wrgQgEjBFWI2x8toVHEZi0TdNNUwVi0cJQi2xz7E1m1F5Bd3TTM&#10;DvJO+afCILx2lAnvnPggF2smBujh6OCYX5b+X8rheBLJ+Y4AlmIhxVPGIZZ+ZAwg4AcEwVC4C0/g&#10;9NSupA3+hmO8zvdwoUcIA6+uFxCMPYChEgJA3Xhkup0GgAzWgc1P9nR/pBfdNJnfcFIuKrwgz50L&#10;BMSEXpR6Vb43oJhOdCZOQTMcI/hNPRFnL9s/VZI+QMZnWiiiuessylqV/XLtgGDepjbd25RFRwDd&#10;98+QfsoeZtmOsRlJXAyJTEexOmb7XgXAmFNstq3bOUr9fX2x29yW/637ltp62K+br3guba88l+Rr&#10;27qOw9IeCGavDPqsjU/75prW9Th5i5y0mb286u/2r4Jwbl06QNn82v6l60YMfY9xGjGNE4aBoDff&#10;07WjbgQnUfjHecYyX7BczpjPZ6wvz7i8vOD89ISXpye8PD7g/PSI+eWFetc8073iSvPvEF2VVowC&#10;bGgZq7YOJ/2rOIA17Y5NgPODarGF/TetxVGnyWe0+6wm3Ok+ZVUwrgBhUs5YMsEvMQGLzrHkXsc3&#10;9gFUb8oh4CZvty+1uHElS666Gtm79uTXib7YB9mELfq8erq5UOm/tP3Lc6PHTZB9cytzhdHV6noU&#10;ALTdxAGsPF3rMa5Our9Cr7WNW/SnfpPFnQIbbsv9fYDLhq6qswn/pu5G0jWXOhrQ6/pzpuG9x9ix&#10;zR6Ox3oYYZwQusBpkbT9nDgG0PJjgtgLN/W4pfLMum6S/Ml0q85zpNxt34QST72v/Q/DB2O1z/sK&#10;gilhTTx2/qmXBrBlaPNR/wLaF2p4a+lP89TOETb5aa5qHYvrI8hhiCJOQvYbrVCbjxLGbPA7R6uS&#10;FgTDb2qdKQhkS6YdN3n3Cj4oaSjYRfJX5oj6XW3X9m/9LZdJK2cCNbBTZ0p6H4QfjlXAb+RQSTbz&#10;E8j7TVyGF3tpWCr84J35XQ9t0MKsOcSxU/9KtX7Yxup7lkfzof2x8lZBn5BcRLGUUOZipl9WqnV9&#10;XUZ734bT3zr3s3NA+/5W+RigjlttOgCKuxyldv5EHrHMhac61juufNryKimP9dJ6odcJXk7yv+GN&#10;yQL7FCPfroJgYCShLVv5a0AwJY5mPaHlsu22pCV5SqJHsf2tK/9j3JpXG88mXXMVcmDXLM9Y/m0b&#10;gc7f5LcXjyianj7bxFvorTzU9ABaFuYjKXdzqMqb8Mm4GnMAbD/gdG6ouidbZ4avTu75eS4gmFo3&#10;lBMeAhtoDVvXhB29wWh82j603+KhsAqCqQcKqvXkKBabFdwiGSyjtzMAkNIfGi8214P79r7wsZEd&#10;JZe3K1DWTa3L0PWFHw6m3cmVZI5T6lN0WCVd074snzUfwcn6Q8AtOi0QbYQoa/hNavvzTT3V+auV&#10;T+onmG7JoyHNh31n47Vl3ZRTwwouwDlX3CDV9KgntDxvx1ubvvJd0/Wm72+/0e9yJs8BJ6JA5JT+&#10;Vsvfhd8A8G///l/9Tk14Kxgmis+wuK5YF55mdHDoxCf0ss48MyWDUOdDAZ70XYcUmdHgA4a+R9/x&#10;9AOz5rCuM6CdhyjqvWk4UU520jxSbZgebMRJV1KJ77zGAYIUtoKw7VS9mDLSyaJlaK2s7bNtuIy4&#10;LOIXNtFScuJveJrqhu8Qc8biHFzfoR8HWoBxHpfLBdhsMChwpna0qaOSio0/weVEFZ136BywukXr&#10;Gc4DvnMIwSF0Dl3v0HdAF2gif+gCpq7HXdfjvhtw148ISOg9MLiMMXhMPvCvWI5JPPvJ5a5zSFlN&#10;tvM0cOcDfZdKndpBgkJoGrh0XaUR8iEF0mw2KDlH3pxeTnAALQ2dzvjy+TNdZK30meukY1QlSc48&#10;JToeDvjt3/41Pv3Fb3D/3Tfww8DOue/QHyb0H+5w/PAB04cjDvd3ONwdcZgmTOOAwzDiMAxwLovZ&#10;fSohpbujejVneARZw1ApGnygH3VHFwXZdIRWlr6G2m/beOz77btcLj6u90BuNg5vPd8nW09fQ23e&#10;92gv7vd8d03XZdteW9pL4zoUqfC7ffFnpj1eFMoOgFgw2rs45JbguzJ0I/pb6e7xqJKmeZvaeN8T&#10;31WQcu/eBLn8OWkvr9dPGnozwJ+H9vJGFuw8f5W+Irxj3Wj/s3e9SnvzVKF3fb8jT38qtUm+nYP3&#10;53UvzHu/3SeCFK7avVw6Hm6+uLrf3G7pF8mPJfdODu4TF/GyISlxZVmHyzLAzDXETluRB/7V8u7K&#10;ZCM6+r5M8HWh5wnyCAryEPOf/USLLd0woBsH9OPI+1FdFtH8PRULgoPPqHMk+QfPjVzfdwgDraKE&#10;UQAynVpfBKEnmZtvy0I3RDGKdRM5PZzWlUCDVRSzZU6V2V49eerEXY2Ca5yTU1arABViRlrFrVDh&#10;k/zIYO04B+8D+q5H39Nl0TDS1VM3jhiMSyRIXRUAjdSqzxmIK+JlwfpyEQDMGfPjGfPTC+anF1we&#10;nnD6/IjT50dcHp4wPz5jeTrRmsdC9zYEyS+Iy4q0LgTDLHRzM18uAoAhj7gAl81McZ+5LAuWVVyu&#10;6gljo9zSZ5anDpxzh+DpalNAMB70GR2cguLN3FaRBlmvKsO6UeDYqSKjzmnJ663iOovyJSlv9b6c&#10;ptYNZz7TzSx9H3WDS/xp06qIAGAi3eMskVZx1pQQ4ZC8gKZ8wOoCogvIoZMNeM53+a+mH+OKpJYa&#10;V7ociuuCnFa4tCKkiJAjAoDOWMJ0Ul62foK5kBl3zhFpFauP4t4oLQviZUa+zIjzjLRckC5nrOcL&#10;4vmEdT4jXrjRuM4z24iCchQAI1aTXPBwfeAlFou8+Dy39aN8t39rm9vv+/hOzjSgbgLq37LRKOtB&#10;BWhVqz1iRTMS+BIFDLPEiGWJWJeIeV0JYBIrMOdlxWVNmNeEy0JQEzc5xR6AlqeAXuqa2HsBPygI&#10;yFHBmsUlD9fSBGywPKZ/hhMFF8FmUdfH0v8xmPbtpUcU0ElVXmh8ru4SwTnAOwI3IP2MgkucAQzy&#10;u23fX/t5UeR6D6/gF8fFtD3RD+cIbtE6lW+YjjeWZKhcooKJwBPnOyqhgrg/8h3j7gQcGKRMjuAd&#10;KbJsBss6mpmucgdZ8Asv9G9RdUpeMhzgewEXiRWZ4LkZEzo4R17pWOcC9Q3e02VTrd8apirUdJPn&#10;1hycOWVfWcdpthOC+JL2Ywoc07Yj4/xrZOvUOV3z1OfkRr00PyVfdmNU+l5d+xIAiQJ84YaQKmvl&#10;2lhh48i2GSMkn9re2997ZGVUqf2mvb9Fljet7NvrLapht/nj/Oz6+1vxsg7287/3bJOWvLbPtjND&#10;6v7Kb2knGzIbkpvHVobMs73LEuNvv5E+xTn0Pd2pjCNBMP0wiDWowPbv5RBcpJW6tKxY5zOWM6/5&#10;+YTL6QWn52e8PD1hPj1jPp+wRoJfkkvIibIJmT9ISVB7YMPb8kfkMxH4mDNkjgCZH8jfRNdqWS7u&#10;mYirteywOoco/T2vjJhpCSaBgBe6P+K1CPBF00ABVcvfMm5KPp1kWSu1ufQd/3ITQvtIOL7Q+Nq6&#10;AyiP1XKG6ulqfwexWOG9Ly7rNB7qL9k3k1f1oKhIOVMw+dNvtX9zSedk7FuyAuh0fGzKSzBTvfbK&#10;9Bb9km/eQ18b73vCvxnCBNjrP/aebUnqyIRTeXDOYewOGMcJx7sjpsORp937up4BsrS/zEPDKYlV&#10;sOv5IEyZ9ZlX4c0ABJTpJFscva4POW7aR2b+bdzWEozq2J1uGjU8bwH+mt9CNypA8+Jc3mwKKj9R&#10;ZFwswUDXnfLOS9+sncANcjpHiBFxVaugsiGaOXeseZHL8HdTFqC0mcJLafclLZmfWH7UspVINvy1&#10;8RW3POV5897Mqdt47f3eO4daH1qutPKke+l0slg/kN/sn67ruB5qt3K/5RtlY7ueseFxM8/bZ3Xu&#10;WMtsy2/j0Pj1fS5duoblAR0NF0Smne4Hav8ocVlLOQA2gA0NY9O37TZGHiiqMic8EdmjXFZAkYar&#10;daBrm215NS9t/vb4a0Ew2cyhTQDAxt/wGE3chQ8SRvsHraOu6Kpkf07c32y+laTL90aenZlzMb9v&#10;UMMjykmto04OTml+7D6tE0vB0Hpr+1p2DoApn43b8mnvmURS5K/ELX+TAXTkzFWrlkGvljeWmM+d&#10;NG07NLLW9tWbcHLVNVYNY+O0f/lbQAeJc429fG7ujSUYXjI36jpx9VkBMF3XbXin6yLl2RUIJrMt&#10;KO4gi3VbmDZnMoWk91In/EmdSVZASMMD7euxw489nkHGZDOs0RuKCEbf9aWOva+HVLT+cyNfnAya&#10;+pNk9uoepq1pPdm/SQBMUBCWyKGtPbWozXaj89javrMZj9DWteSlfV/KqjLellGI95CDSLbdGWCo&#10;Wa9xzqN/ySdtv/xu23ZtnpSu6k/itnW8KaHbfhMA4F///d//TjsUVRQjRi5A5YQpEhdsl9MJL4/P&#10;VLqnhM55AlwUVCKKxGmaaMJdFn6pKPBpvnM6jAgyqYxZvMiaQkYQ0NAWWhuPFSp9bsM5ZaKZtJS/&#10;zuFwOLDBmngtKcM1T8pEbZhpYfmDAIDgsiiPVCHoMRwnZOfxza+/wz/7u7/Dy9MjHr98QecDomcZ&#10;U0qIkBMS0pmlTLc7KWVkJw0ALJT3HgjAShsx5dKWpaVIWTZZXEAfOoyhx7Hvcd8P+ND36HqHD0OH&#10;+77DXd/hrutpltwBg/MI3mFARg8H71Kx2JMhchETTUImWutJK9F7NH+dSt1qfWWwYyloSUflqXMy&#10;mKnSTFDySTp/NpCMOK+Yz2d03uN8Om9OgTCcgGCcwzhN+Mu/+mscP33AcJzYqFKCh0M3DjjcHxE+&#10;HNB/OOLw4Q7T/RHThyOm+yPGDwcM90T9j9OEYRR3BIHgFirqPYBQ+mGKjgPgZAMgwXP/qlwK8vIq&#10;b1JPt6ht8G07sL/ts1aO/1T6c8cHye9b8doyWbr1/Ospv3LtD1SbtG9k/8+Xv9eoTvT2qZZjL/+U&#10;SZHDvXpweCP+VuZu8+Mtavmlsr6bfHlWB8eWdsvzDnrruzat65QbejPA66R8aKmMc3K/F+Y99bch&#10;mZi8m94Sv3fRfgS75XkHtfX31fFYxcqNvCnpOKO0l1Zbf20YvW+fv4/cTf6hVP/1+/ps22CvwjKC&#10;7bOvotfzx13nnQtVoX+VJ82xTGB1XsG5oCx+tC+StEt9Nry2Mdswdp7oAxd0Xd9jGGiZZZhGAl9k&#10;kU7z6bpJWE+w5ZhpuXCJgGxypGVBnFeCygWoAlDBTZcrYiFGrKeETjYpRd5yzgWoMM8XzAstnKyX&#10;GetMUMg602XonCI3HmSOCABZTihkMcfu1oS8JKR5pcWVlxPmlxOW0wV5oXUMLkRZL07n5wC88+hC&#10;R3dH44BxGjlXmiZ000DXRpp/sTYDJyfivBNgsWzAqEIpZqSVc8nlMmM581KXNWlZy5wzRQIg8roC&#10;K30MQyzi0OIkLcGss7hAElCM3s/LBZd5xuVyoZtVAcBEOYGiSiq7yNz2L+RFcLQG03UBnVgJ9N6j&#10;ExHX71zV+ZR61/gYRua/TX+xUSCDIJYsp7K5gaKKBFrc0DLoHDQlAbFEbrioVRENt4i1F1p/kStG&#10;WhZJCWuSzS0FOcDx5HfXAd0AFzrkEJAKMITKizVGLGJpZV3obqi4b1hmuDUhJFql7F1GHxz6LqDv&#10;aVXIy0lnl1AtbCbdMMq0/hIXxDjz76rAlwvSfEE8n7Fc5GT95VzcRiRRwHCtq+sNyiV8tfzipP1x&#10;TduZzX4SN8q3G98bWTF9zbaezfpO19o78RQrPZFWehapq3mh9ZZlWcljtdazLJjXBed5xjwvBL4s&#10;K+Y5Yl55rTFjycCaKuClgkq8WAQR0I9VmugJL+nnIHXtnVjGEYUI9TxbAEAW6wJZNgt1wxWGm+SP&#10;2/LXmfusShEn20P85ZwrbtVo2UUUNI7KF43ToQ5l23HAjA2Oyq262aj8kd8lLC3MEGIieXTkH4Eh&#10;vPityJIXF0hqicV7hF4swnij3BVQe0505ZySWAhAloZQR+26dta1KH+Xv84huw7wYgHGe6avCizN&#10;qydgh+AhsQRjxkBI/VoAjPMChmrGVEtW1qsS9xpMqJvf2kYg4TcDtKSxd+m7TV0CwqV9yvk6fn1e&#10;81H7m5RTyTvdt3Bs1HLxfW3jKaVN6vbdLdrjoaVb37b8uObLNlx7/9ZVP2D65bnJzm74lrJKbvu4&#10;PtuWkZYknHzHqDOtFJsNYiW9179XKTVlf+33LR7Y31mLZN5pW3TOoesGdF1AL/Ojruu5UecrwCLH&#10;hBg5h1nXGetZrNWdzzg9P+HyRBDM6fSEy+UFy0rdaUorQVxFXuuGM2UY7JYkpzkrwFD0dzljTbxo&#10;acxhzhlL4viwJM5DIgh0WXMm4MX+zrR5QbeH4gKpPAeWqKBbBYqY/kDGCPKwMtHy/6r+GmrrW3+X&#10;+6a92HAge0Qk9Dm/1b5P+0mOgeIKTuL3Mt4hU8eay+Zs7c+czrXBhDayI1Yat+O+mdtojnZkUGnv&#10;WdtH7IXZe/Y11KbxXmrT1fub8e083vBw8+Y6nva+TZ+bSttnFvw7dhMOhwPu7+8xHg4YRnFfGAiA&#10;8tlxI6rUI/cCVL51jFOy5c2Z+wT2ffu7lYHNO5E1zX8NU8Pqs/JtEwfM2sRe+m3LXxsfL0gemA9+&#10;rzJMCG4pg8yRkmX3GyAYBZnqelfnyZpPp+uDTXus5bBhJeAm/6x9eaffFTAby6Lxl2t3Q0/WDTL/&#10;U3Dw5luEa5CC0N4zvd+EU25rmaRctow178x/u6Zo515KZT/CxK19URve5tfmkb8tf+qGqcpeW1b9&#10;a/Oizy0IhuG2GjnVQ2SNxwvwUcY7tZSh8TlrpaPhv5azrp3NPqjhW8u/vQtaHtEl6r1e+n0U/U9q&#10;dAH6jYJg9Lm1HCMBK2+MbCm1IBt+cl03TjbKQwgE+en4Z8uif43OM8ihkBK+AcGoTLX5UnLYlsFJ&#10;HZX8FbCwrM2dCoT0/Zaftl8QudC4rQxq3CUPzT1sXTUSp+Uv760cvAKCUXJXIMby0zwz9aU6LNHB&#10;6YpC49iEyxmQfeSUCKyGSwCy6ZN5EbBLWVJZdBlFhto8a76r2Gmdc70dghzgC6EAYDo1diHf2jal&#10;ebTyn3Mq3mfUCMeaFtA6b4JL9PZS/rkseiFhpF4yFrOuSjF4L+uXd5MBgag86fjqIIcInaNbNZ0r&#10;ylXk1cg/q6i2xSTxb2Wivq9h69+UxBqp8ENB06VOS1wm741OW/tAmtPYbwNKNg4bl+1D7Tu959/a&#10;lnlfrcHsf7MF3Wz7hjau/fwqlXDtcysTjTwEAPiH/9O//J2aIiqVISdL0xqBCOQ1YrnMOD094/nx&#10;CfPpRH/qIuBwgA9U8PTjgI/f3KPrA0Ln0Y8dDocBw9ihHzuMYw80fuu44dAhO2BNkSduZUMA0mi1&#10;gDlnscjBwiXO6owgCFhFyBl/bdrpD8OwiQ8GOaiLHg2r35a4MxBkoBv6HkNP88K0vNLD+YDD4Yjn&#10;+YJwmPDf/u/+O3jv8Pvf/1fE84yup19RQkp4Uk5PyuoJiWVdhLdRTF9HpLRizVE2NgIAmrHPWZRo&#10;cu8dT2UI7IRlAdB5jy54DJ3H/RjwYRhxPxIYc+g6HLzD6DwO3uHD0OMuBEwh4BB6DM6jK2bLHdbI&#10;DgqRJzMR2VWX/Swe30TpPIqw83SFc530Fa4om4S7DJtZHzkxbieMd86Vk4V8VBfVTr4ZhgEf7u4R&#10;xKVSnGcsz2fMpzNSyvR33tH8etd36KceYRrgDz3coYc/jBiOB4z3R4x3R0x3B4yHCePEa5oOGLsR&#10;fddL5xeKn0m1UCTtfp++AgRiG337rP37GrXptd+071+j94Rt4/8a0vj/lDj2yMbXlmHzTuVph/eA&#10;TJD+ifL4fnol3QaksFuOV6qwLfseuY0Mu9fz8wq/23R4fyOu8piTkf8t6Sqfm7sdejPA69Sm15K+&#10;3Q3nsBUAfdxMQMybr8twI1+/jPYjuM7bL6P9cr5C7wz63r7plnwr3Xr+PnpffbVptPdKV88d/qQK&#10;zri9UcK0Xul8IK17h3/6Vd4oaETdvDMm2W+tPLS/2/DO8ZRD6Hqx9kJLL/1AQGyQRRBg3O4sCwEb&#10;5xnpPCOdF6TLjHiZqwuWWayXJJ5kCYHWDEIXELqu+NilEoDzTQtoiDES+LKuZW6YxGVoihFYI9LC&#10;d1EXxDEhrxF5WZHmBfE8Y3l4weXxBZfnE+bnFwJgTies5wV5Xssp4ySAb+i+oZrn9F7AQQNdH40E&#10;wIzThH7o0fX9xj1Sb6zlhL6nwqWjZREfgpyQ1jk2N2lpdYSn9jhPVnP6dEXB9YkungkuWpYZ86Kg&#10;F1oPPL/QVevLy0u5zqczLpczlsuMuK40nyz8yuK2RddBdtwq8pFFEeccvHfog0cfPC0xOrH8Y5Rc&#10;tiVl5acoorlxIrLc9C/OcZxzRubVio2u19LGrZGx1liAL1w7LKroS2r9RUEUdKtQQDBiBSbSS6ps&#10;lPHE95ohlmECovNYQVAFARoXXvOMdVlpYecyE4wyn7FcuF5cV1ps8WtE53JxheQ94DsxpwsHZ082&#10;JuFRymKtiFdStyTLgni5YL1csJwvuJxPuJwJgFmWuZ7Wln/s3mSzS8FnA91VhL6D76nU8YEKbDWy&#10;peszZAH/G8Xo9i/rq9RZexW3Kts6Y71FynKMYpWH7o8WsfBC8AvdHM3zjHmecZlnnC8zzpcLzucz&#10;LjOtwFyWFfMSMScYQBP7Z5rTpgWSFvgSAq1gFcVJ6e9ITi3AevInObAPLgpsAaGIfOumRgEy6YZh&#10;yQt5q/dUejKvTI8dUHayzs0oeS8AFFFAcezYKruR5XtV6En8VLawyyEARrEverpLT38140aRieoa&#10;ySkvxQqMulgqYBe5ACfvzLgm3WyMBKTFZWHfniI5Qo2fKDC5htZeRfsL229kAbio1RrvxWe7gHKg&#10;FmpMvqwceAHAaB1bAEzplzbjuZSjKPeqLgmlH4WxmiCX6SPrMwU9kUqfu5NuTbu535kLwPJKWoG9&#10;VFEMsN/R/Kn1jJRzUUIqOLTMPUr+NY5rBaf9bXm2R/refmfvW77bZ7fe2TDvpRpf87zl9yuUBbhi&#10;798ilxVkJvfOUZ1kymLftb9zww9rCcbJulXDtvFB9IBKe++lFso949V+wNESoKMusBeXlpzH6BgC&#10;zjtkrhJnuoK8vLzgfDrh9PiM8/kFL6dnAmCWGWtcENOKDIJgdI7mNI+GrdSnse1pO6QM83cdD4BF&#10;LLTElDEnhzWzP19zLhZd9G+9CKqMKWNJETFxHlDcIsVU+rScAZ8dwUvCNY4XvOG4YbkpB/heoVKv&#10;O22LP7btrK1DtThHwD3rjX0d53PaD3ZdtwHBaN9IaLrkvaQrs4sCgimGOTf5hYDQS50kkQrTL75F&#10;tjxvhbdhWz68h96KX+mXxN2SpvWWbud9OXqNcmm/Wl8qA845TN0Bd3d3uL//gOl4qODsTjZzsm4O&#10;ZgK/N3W5Bbq3sprNJrGtcy17zhXkoXQt6zX/Gr+sOjbh9bflV5ZGqWmWcdqEb9nf1q3byPRWFnOu&#10;rkV14Mj6kYZp0mwprrIZ2oBg9OL+Qe3PnWOHYvm/4anhEyAga+kLdR2GYqlOZLDhoXcWRCFxGRdI&#10;3vviogba92TtZzSfdd4GU5/tX93bypbtufY3tn1oOW0c1sVI2YTekTXn6tqyRrgzT2vkY298tJuV&#10;2k9q2S1ZvsLk375PsnOl8TmnPW4NU77RNYfIQEYFXmtYHmao9RecuFDKtMoSRX+iB3KsrLW8S42V&#10;oLY88nBza7/NAoJpeatlRQOCyTJ/2vDJxt8knxz3atHUq9aLk71WvQ9y2EvdVgEKPm5kqyQt9W/q&#10;GtLGlMr42vBHy+hM+FJukz/VfVmewMqKtNmo1lxNOb2rh4esDNp4LO3GL7LkjJxZ4Iu622LYms/3&#10;5J90nReNL6VqXED7acsvDeeMjHM9Q7dJzJN5Z3QQ+tvGAwBBDk5oXrOZOzHc9pkPfZGd4u7cyJKW&#10;LhsQjM5Fk4BgSl7sgTPRw6XEMdXBgBdkfS6DScm71lEWYHbKtBys7xmo8kK/gczz2zqSgNJXS1iH&#10;Tf+mukotP+eJ0sc4sShs+ZcYZ4m+/KqkZchktj4tf7OsP4GqW0ymf99b85b82rlrYwlmW89VJixv&#10;9HuLg2j5Zu/b5zpe3r62ed1aD9uvo/bePnNOtab1uY4gzlV3SBpvAIC//xf/4nfKAH3hU8YyL1QY&#10;ny80uV4UGw5937Gzk6pKOQHOwXVUKua4YJxGfPrmEz59+ohu6OGDx/FwwDfffoNvf/0bfPz0CYe7&#10;I6bDAXfHI47HI8ZxRNf3SCmVE7earhc3Rt57+GSEKYtysmncaIAt9rKdgpZbG7EOEhpW8+FMpzh0&#10;dP80jiPGYWDePDdP4ADnada+nwYgOPyn//yfcHp8xNj1VHL1oZyei5AOD9LYQYUY0yNv1xix5hUx&#10;J0QALgUgCTgocWLOqbAHsii+EGROJgrGvApqLOHgOViNIfDqOkxdwNQPOAw9PnQ9jr7DGAKGEAh+&#10;8R6dC+hCh5jlFDTYSYQQMHQdzeA7jyWvwn/6jisCCp6eDYHPWAc88UggTF2UFJdYMaLr2PHGGDGM&#10;Ay7LXL4vciv13YUOIXLgimvE8nLC+fEZl8dnxHmBTwldjghxhc90I+U8gOCQA0+E9seJrpMOI/pp&#10;LCCY6XjAdDzibrzDKFZi9CqdhHP007zTUJWsjO6RtsO937fCWXpP/HhHOEtfE1ZpL2+3yMZvv/ua&#10;ON5Dr8VX312nv8lT+SX3r8T556frxcWWcmlHSm0Z9r4u/L8hU7fJbWLU9mjvW2rzs31+I+3yeDvI&#10;XZPjzkbJV3ttaS9/e7TJa1PGK3rl1Xvo1bhN9LvhHHblY08e5O7rMvyW+L2L9iPYLc8voFvydZPe&#10;EexW//Se+/bZ3nultv1c0+36yrp4uFH+9l5p85wR2NdfSW+l+Xp7o9Kj/QZFycw5g1nUFQCthCrd&#10;WOWBXgBK7+F2wKhZ5plc3IgLpJ5XV6y0cBGRZUEclxWrbPjPJzFnr9fLCy4vJ8ynMy7nMy6XC+Z1&#10;bU6Qk2XclPfI3peFZ1nsJJqGXpcFF9n8XhexdDLTKswiVmGW84WuYE4XxJcL1pcz5odnXL484vT5&#10;AZenF8wvZyyni1hZiXBrRsgEOCPJaSJRMqi06QVww5fWOwiGGYYBfujhe7p1ooukAYPMmcZpRC/P&#10;c+eRgpz46QJdBYQO2cvp40SXPdk7os29nHgSYIzPirEmgHxdFlwuZ5wE7HJ6esbL4xOenp7w/PzM&#10;Z6dTuZb5gnWl9ZecZJNO4tNTiq2EWhnKmSfVvaNr0qELGIcOfRcQvIfPosQgpzaWE4AKgMmybuFm&#10;au1fbFr8biv39sBCTHoixC6MeSlgRgExeqVIiyJrpII5lnuCLMop8SwuDbju5iZXSjinhHOMuCwR&#10;53nB6XLG+XTG+UzA0dPLM56fn/H89ITnx0c8Pz3i5fkJL8+PeH5+Qjpf4NaI4DI6l+Fd5kY/RQ99&#10;CJTDUs/cbGb7V4sM1c3SOkvbO9MF0rzOAu4h4CwpGEnkKMiGf5CDF2HoxQqTuqwwJ3q03kyfQ9e3&#10;W2Xppk/KaXP63YZLUl8WBNPGsySph5Vh+FssQSngTgBL87LgIn3C+UILR4taj4krYtSDFXRnoYY2&#10;tFhOFZleLJcEAju8JxCkyKCVXwGJEFRRXSoBgGwrwsEhIXFDNhLQEdWFQM7bFtZ09bZfLuOAKrod&#10;rXo6qGUpAZuYTSz9K5/JBpFJT0AvjI7hsuMps6wlKGOQri2d6OFcsVbqnEOGpi2gktJufTkxzE3V&#10;qoRXABAA5ETroXbTJyeCYLSfcXKSWsFCLstpTVGQc8e59tNZQUFQMIzj1ooCDeUkHyNXiz5sEyX/&#10;RmnmpT0w/zzsUaw1GblQsrIsGkBpB6I8Ttyk1/ahdQ39rXW389de9V17z/ppqeTVKMGUNA9XedY8&#10;mtOWLtX+W2vSlsVOKUrZmt9Ke/xzN+Yl9r3+tbzYI/vutXCvkqt6Qee2gIvXSPOsvUNbJqX2udtZ&#10;u7ob+W/DyY8aYO9eqI1P77X/QgH/bv9yc7LJnwHBeE+rwV3HuVHoOsB7evAVkIfO5eLMa75ccD69&#10;YD6fcDmdCHBcLpjjgiUtSHlFdqnoDMvmT9F9VZkp4xDkpG8h3iyJ48CaXXFltBrXSCtWjkGZFqpX&#10;+b0IoBbJyUlUgmWjzNdSTsiJG8wAx+6SviJCypZNJbajylGd598iZ/R+LeVsBjgnkcpvJ+5YNuOa&#10;pOpcVfJ72dSgTk+tPpqxpeS5tnf+FfCRFDeB1riLnGXOMxUEU+cL/NaWR/PXXvruvWTDfs132GmX&#10;Sm0+2985K3gTInPbSzeYlNp09tZ+G9p5beN4K32Gqd+St7V+p+6Iu+M97j98wDCNnBuKZUDvCcIt&#10;8if1VsY7ZCRj6cTWm34TfJVf+50+s5uo3gAONA7SlgmbTbr2akA1rYsNjbPkteFvKzfb21zyUuLR&#10;b0p8BCpo6LLGuiFfaRUgf2MFhvMdlPW3tkuAFdrytOTHWDpwrrpDco5ACIbl2C6RlTLV7yx/JU25&#10;176hgIQlFv3mCgi3U3a9z+IuS/lmv4H0/W37sN9qWfb4YMOUsjTxOBAEY8Niw4ftpe8geXbNhquV&#10;PRt+jxf6LDG2wleAoCClbek5XqtQZjbOTRl9AXQzPgVpJLE2pOswJcu3lreQw0t7fChhS0y2Tkx/&#10;L+5glK7jMuCLXPsY8wHfNYwo1paMJRwlWyd2P1PHPOdpnSrnOmewebeF8gYEo5dNLZj+S8n+ZvNq&#10;5Mf0dbb/K5+YvDiw7lKqFkY0vHcy1htZLPy6Ics2DQlw1S50/Q9USzslrJF5LUsbd4kHuDn+Vf4b&#10;udMwJt8SuPIEAswvdcV2jFzBNPzNyxFWxbS0/zI81+c1T5IJed91NCARAg8LhUArsrpf7kw8FqSR&#10;VRei1nhFtlMS16CqC1F9rpZDZb0W/ar+yAf+VcB8oe0kmI/2vteCZs5R9B1lqtav8xUXMAjIvbQj&#10;twOCYcau6lRJ07bjnLwpfxlG+iUDHLL8VUoC1OPFet3Ip9+CSPfI2fbYyHi240cTz3V8r8xLyjfb&#10;/OmYwfevxb19ZsPZkFn6NE0zqbtGvQDg//U//A8ZArzgoLBinVWhWichzg748rts/CsAQRYQqfM4&#10;HA44Ho8Yhg7ruuLp6RE5Z9zd3eE4gtZYug7LsiCuGV3X4fHxEb///T9ifqkVnSUf6n+TAsH3Ni9a&#10;4JQSgificRxHAnC8p4lvGfTWNZbBbF1XnOcL1nWFcw4hdBi7A60JS6VzoFyKIC9LFDQeNwp4vCPC&#10;SR4Q2bCLYDNzhafzfOb3kA41RcBpA05lRNPyJNPRO+cQU3UfFZwvlmm0vQdRXED6AKcKZcaKjFWU&#10;dCJkmWCjKAOMot7J65rvGOmD/qd1LotgJ8rALH7sl5TwFEDF7RIRo3QELsjJig7TSB/oWUBA9GW/&#10;YFlp6tsFdqJekKtTP1CepgN8CHieF9nUeEZcVlHUqDwAn46fcDwecXd3j2EYAJHvnDhQDqHD/ccP&#10;ONzd8YTyNGCcJvixBwCsOfH0nCe3oljiSQ7IOSLOCesaEc801Z+XSHcHc6SrsLjifD7jfD5jjpSr&#10;LGAxbkaYRqmdnMqOdxjNZIN8rtZvtN2pXO39bft9lYX3UpHZG9ROwDbUmPy0cRWZ3MnPXjhL9tlb&#10;+fslpHGWNsHhvDzb3t9On7JuJzoyUTG0LZ8qiMrdq/HjFf5n00+3PCrlk405S3v83qP3hnu9Ljmp&#10;aKmGq3zePlfKcpknt8p69e0+td+/l2z89bdsTuxQaRNvZGubn618wNSzpfekT9JzeVsqabqt/F3z&#10;xm1OHl2T1X5u6bpe2rLVMrxG13nap1vhGm5epXfrO6Xrcmx/t9+39y3Z9xlAfktAXiHXNK89OblR&#10;PSQnkbxCt77POSPDXS30btFrfMky99BLn8UkG/hr5CZ4XBAjLZiwr73eRHJ20msmxDacTsT74Q5h&#10;OMB1AYcPR9x9+oBxmrjIc6JE6AI3IsX1UVqjmO50AlS2iibjVtNxku+DbMQPvVy0kuKDmBjtO3SO&#10;Cte0rNzcP1+wzgsuMy2ZzJcL5svMRbkuNBMX0c4sHgBdRHJc6D1dPPku0AUnPYvAqQLOh8LDVTbk&#10;Y+T8I+VEEIq4tlTQuF0HpN4jckIKOLW44aulw0XcZ2aeaIbUGxfrQF4dXHLIroJ/XMpiedC4QAJ9&#10;AdNKxiwnpiPWyxlRXBzRBetaABE5y8aEUQppvtHInCXlpZPG5TLQ54z7vsN39/f47uM97u54anQa&#10;eww9F8hdR1C4kzbjHcEBjrqaIoNOFOuQDWZ9r4tn8kqVGXpihgp3XWNwMz1hEbB8ygLIgLYZAV2s&#10;CetCyyKXdcV5TbjEjHmNWFIsgAk92c14RJHtnFbThjbtKNJcPGc93FA2IREycBwG/OrTR/zlt9/i&#10;1x/v8eluwsfjiPvjhOP9hONhwjROtLDjaMUyeALbvR/gA+fpkLR1jZRSQopcmzjH05nOV2tDLnj0&#10;/cC1n4KrVAkobTM4boBmUcK4THdd1pWZroVooVPAKuuKNSUeNhBZS5H1siZacFnXWOb5Nc/b+9O8&#10;Yl23ZrlL/OuKyzLjMi84nWec1hVLTFjXhPMy0/oLPKpKFxXUUdbv2xNsG9kG0BkFkNbrpj1EIPiA&#10;fqDFJy+8y17jBNvmumJZ6HJsmc9Y5lnWYPX0tI235CPnjczYfgyo81fqG3qMfY+hJxCP1hd4KEXb&#10;tY5VWn4fvJTf8kBAUuAmkWiuar/EN5RfdYdmT5eaAza6GaL9Ywj1gIT3Hl3oi6Udy+fajmUca/og&#10;pSxrK/YJdUOt1JUqtGVNruEBsF17Wo9NOXO978REsq/zQlWo6+Z+LvXgC0ik5MfkXfOv4DMCKWm1&#10;SXUvKa2ynq46pmgUy/rXyqe9tF7bciuVsWXnAiCgoFa2q55mWxbTr8hz5nX7nL7t5bu2yxPS+Ft5&#10;bmnn0w35Zu59FZ8IvH1+FearaLupkuwBNEDMr1fyqYKILN0sv4RXUvhZG669v0W5KFEFrCyfZeOT&#10;w9Z9Bt342fyWdqnfGvlJKUERLfrMe+q2uq5DF0b0E3Wfx+MRw2FC1w0E+zqH4zQh54xF3QVGAjnP&#10;5zMulxOW81MB6Wq7sLJm+WDLUZ6ZPOtf+3uWk7htGCX7e4+iAZ23YV+7r7x6fW2w942lvWd7pH2F&#10;21hxgBzUsxtX23nsdLjDOE7mkJv246ITjdVVy3m+0K2mAFNTSlgdQc3aX21cwQDIan1QLF6kSKvr&#10;67ry2evsqbJ5g09tu7+1VvsnIwF53KL3tuOb4d5wp/PW0tkhEFSWo8iih88dum5EF0Z8+PAR3333&#10;HT59+w2Oh3tMxwPCwPmmDz06Mz7knBETDwhrW13nZZNeW0/Z6NN1w1pl1cPBdXWsy83YBy+umGz8&#10;Mo9R6sJY4zP7NTDpoxnnNiT9ect/vXcGhJazWmqsl8++9MHc4ZK05a8XkIWN3+YjLur2d8a61j4v&#10;BFraGw+0XKEHT51zW1B55AFc0nafynuPzlN3buvCju9KtEhSv/NdgPcdQRqWv4HeCkp5pH5u8a/o&#10;3lzlHQDKIwD4rjzTdC3PvYytmmcF5evVeR6w3vDX/E4pidzLWCb8VZlMy4wsehbNRwhcO7HMLK+l&#10;TVmNzJUym/yNfV9+6zsrW/q98lepfCP7IHy47SxzzkhSduUd817rEXYva1kQly3Yyqap8di/KnN6&#10;ab5se9LwAOBR57kaTvOak0MWi0Iab3ZmzZJlDiAHVrLsiTnHBQzlr7a3DCAu13sN9uo83d9avY3u&#10;QVEe+HddV6QGiOZy7W80z7a+mefahvSZpbRGZAV0ab4MkEDlvf1e5SVG6tt0PREjLaMotd+6BhVh&#10;6xcQ0JX5xtaPlru0NYD7e0Z+nVnree83IAOVGUvJgBRsGiqfG76YOMo3Rj5Km12p50rStjV/emka&#10;AOcv8Lp+lT1uA1Yr4RpAiXOcS0TXofcBveyvj9MB/WGiN41A7y8A+8GUaOFFZSmlhMvlwnyrxeCF&#10;e+/aj10up/I9pP6ck8M1zrG+vQf6utZOKcHpWJo9XRSa8msc5Pm2n9fvVc7V0pu+s66eQgjIfsIw&#10;cD96Oo4YxxFhqO1J3f/s1QEApKX2BylVANBS3LLL36R/Rf8T5w0/55l7z6msP/UQH+vSex7AUSMN&#10;wyB6rzAiqK7CyKb+bttHK4MpiFyqHl10ZTlneGlPem/jVXAX+xsjZwIw0n4kNHp5Tbekb9qPJf0m&#10;6thp2nCMPKyaUgI886Df0x3Sv/gXv9OA2rFsDtcKaYQppTLpX8Qs80VMMetpS55Eon/rdeFJh3Vd&#10;aH1kHIGcEWMGEuB8wDge0PcDzufl/8fcvyzJkitbgthSAGbmHrEz77kl/RV8FLvYrKpmt5D8C444&#10;oJAUaXJAEVI44PR8cFfdc07uHeFuD4CDpQoo4OYRsTPzVlNDEG4Gw1OheCkUqvj73/+B9caJGA6J&#10;xTGOyShug4QvYylFF1Bq737bqaJTJ3OvucPqVDLVEM5qhulQyVBfhhh5ADJNE5ltMSFGU60GmJqi&#10;UqhmjTe+uOQJQW9T6UCfoi6qLL6Qs8zbc6IqASloUQqlIyWQGXXkXNXFC0jzddGjeMlMCTlnMmah&#10;QhbCxWguPPywW2KlnkXaQKs4Z+WrCyFgSgmvLy94XRZ8Wy54mWa8TBMuacIlJSwhIEIwF2AC2oGs&#10;WP1ULbvaPeehEctbVILfukBxZSAOuKCBiA4Y7VZ1ZUwdZCLbjbtswjn7hnWn6vDvv/2G9/d3/Hh7&#10;w2/fv+O3337D9+/f8f0fv+HHb9+p+WjbAbVxymNfMuSnOCEtF5rCWhYsM00kXV5ecH19xfL6AswR&#10;8+sVl9cXvH77hpeXF1yWhXEkAXarKFNgSgrVIE4hYhKyuYJQkjqIHaTR7lwQ0odJdhalX55O9CcU&#10;40BR+5IbZH4Wih2ysUkfHHRwtLAexvI8g4/CffTt98JYTtR8Wl7tvVLlE9D+AgAnAjAeal2k/vs8&#10;fYFLv8E4Xo5g46U9n8Ez/2fw1fB9uCaiMcZv74YDOnp/gpcTGNM38Lg4e/8KjOG79LovJ/BpAA/y&#10;EGHMe/R7/OrhMT34+J58T/Oy3v8BfPa5pjmW5ZOIfxL8GbmMeBnf/xj8/rRkaD/6NQ+RT1pPNJEP&#10;4OxrG0P59c/FhwfNpwDQNRZ0nWXCWfRrYP3b6m7PI4hQnf00zViuC66/vGK5XhAm3gSMidoiUIVa&#10;ySyqh3qiKmn1Ox3LYkIJNazhq3CDkA9uDO9v73j/7Tt+/P03fP/b3/GP//E/42//43/CP/7Tf8b3&#10;f/k73v7xG25vb7i/37CvKxf3qtWkFBWWUCiqXQPuoDYkmixKy4RwnTF/e8H1l1dcf/2Gyy+vuPzy&#10;DcvrC01CXi+Yl1nNQU2YlxnJtL1caOIoLTOiaoEJKSIuFOxJTktemlLV4kiznJHfFzWbdLkwr+sF&#10;v/zTr/jln/8J11++YXm5YL6wrHGKVaNCiAFFuBampgyaQ9r3Hfu61VuER2Ue5br5pUYEamkApB70&#10;NieV/D3dBGN66hosQpCC0AxqjAiBN2wAvaFU7MZ2VlXL6twBoe1XzC+7A0SLb3suahhR5t2+Nc0t&#10;BwXHaeJoRy4HhWBMeOmwvQSZywyXsarJHGoNyaoNJmM/9HZ3zpTtt0287f8OCiYd+05NREp/tY4+&#10;rMN7Vr7GFCMigq6rM8jPEEwpIUoEdznKTFMmAfGgFxiUabCrtpd932gKa71j22jiiofw7Va4hGbi&#10;KKn6ZxEKvRgjBYHCEZ2AsPanYgz2Ye+7O9XtLJvmfRw4du7fNtc+lkZWJiP3qMrU2DfctxXbTppe&#10;tw3bTi0v9/WO99s73m83vK8rbtuKt/WO27pSE8yx477uWPddBZfaIYdppTF64/Dc01/9pqN3pcsT&#10;h8J9ozESSp0vWl+xvdhhwop6+4s569hn+zxG1WcbNymQQWf+dKH2S2XKR5qjNQaUZ9hohhWav/Qf&#10;uhnN8NF8iBN9tr22OnsOQW8dqnCV0R0Cxyo6rajjpRBPjS7YbranbQzM6lxbnWxbtC3Q6qTvGSyf&#10;zZQVz+aneCml1DiGQ9F2AbjHNP9KE12ZGh/E9qTez9fNuxF83qPz38fnovj1ZezCuLAGPn9fn7Py&#10;8Xkov2ITAISMlAfwZf8joM0EiApuje8DPs7efwbGtik2rAIQNA1ExnsQN7+1OO39oSxD2Mpb+L11&#10;qPSh47pFe9IupOn25vMJle4bsC5j2eyAkIeEURnn1CARtM2IqaJzyLresK4U3l3vd9xub1zPHU2D&#10;mae9+qxtrquGjs9VQI1hNp7Y/D+OMSNte/cZ1HWrwlfi/Ax8lt5X6cD6W1vTMZ4XSNeQbW0ngpTI&#10;37VDjaiHv1GFYIIdXrkxvNS1m2qAceVU1m7LT/l1tlYqajsq25pxoLjP6vsZvkba/jT8H4WPi/tp&#10;fc6gi/NZ8T9JXhCqSTwRUS3q1E6eYsL1SuG1y/WCeaIGS7vdHXTd6sEfqhXdx7VvLez4XEoTsK20&#10;Cl2TWn2Hea+cVc/WI/aqwn985q/v2/bsnYdnzTOG9XUw2i+Fmur8UFv3vzYv2NrAQVe2ziQN47Sx&#10;VRAn1s/6q8Xz64sGxJvv36JrHIszjokuqgqQa16BY8nYJnX/0HLs3jHQbx2PHmhD6cEJLYso/98d&#10;UttTDTPQlpAg2vswh1l9YPHGcpwcEotQowrj9kIgY11H/GCgOa4HH9e1Y3w+trR9/ObZ510K1641&#10;f7dnr34ubLaxeCyDq7c9e7CwFs/PAX6ePY5eAPxQCw8tjbaHqPSsSxbWVXFkF3gc1PIN9wjHs1sL&#10;Z20edZ/i68clkKZfGm6srWpap+Xt0xqo4RGK7UFb2aydgOdrWLg2820IPF5sq2URYYUc+HTF9Q3z&#10;tzYd29bwMJaqjiu1Lq1/GPhnK5+VtcPvUGcL58c6CY3/zvh2KepxXLUwg4drQ01nmEMqPMTlPtKE&#10;iKNe5guJQnJMV8tl47jyaypvyOaKOs6Tti33nLWP2NhnH6TuDCgE4+dJFXoAWpl7vDZcntGDb+9x&#10;vWS0aQ7SNAWmGGnO3vGR7ALo2OZWHj/eML+R1nQdqYIt1dllBO2fFpeZ1Yy0eZVWtM4UeLL++jh/&#10;+rDeb/QX4Y1JE4CBrocNxv2SxSHedKwYhGxqA1uZ1dvwNcJYN19msTWS0k6HV+ODdbSgQjD/h//4&#10;3/31MAajDtZtqmiZ2sBuzhI/VIrJmKzbtuEff/sbfvz2HW/ff8O+bkghIoWIvB+4v7/jb3//DX/7&#10;l3/gX/7l7/j+jx9Ybxu2dcf72zvNL+3jZFELQ80nujHxlbewrDDLV2+xHsqY1LLDCcUklWibVFIK&#10;KoBg6ZVSqpYR8xNhawk9eGtPb60emYzuXBc1GlCkEm2cVP1wCJpWACIlIkOIOAKwlYytHDgEQApA&#10;ishBcEiBxAkiAZmjvwqtqPr4yJuAh0pF8Rc4hIzeEoQEIcIFl4C3xpSACprd3iocI2pbUW9BXxAw&#10;S8AsgiUmXGLCNUZcQsBLSlgQ8Roilhh4m5O8QEgERArKkeuNv6peGnqLWZmFNikq8lR9uamfCk3o&#10;RQ8OsjJXqfGH0qbW8XgAperj84EgsR2erCvW2x1vP35UVfr/+Nvf8fbbd9y+/8D6fkO+b5D9gBzk&#10;5O+ZfSQqc70ESvSWGIEpIl5nLCoEc71eMSt9LdNEEwHXK5ZlwZx4i/EyTZgDb39LUdpR2qJAFWm6&#10;9crHQcA7m2h8WP/7e8D3w2fpWJjxO/vM18vwlTD/msD8x7pY72h1OQc/EbQFX32vX/s0ujG3+zKA&#10;0bXCs8nCQ1feVrVP6tHgq+Hw1bBDmDHO+P7M7zN4FsfTog8zvj+DszBdOt2XE/g0gAf5UoSv5/88&#10;vYaX8YuHtgh/Cp99rhmMZfkk4p8EfzSXz9r/j8MfSEvwMHY90Hh9OwH5lAAe4vdjUGvTP4qTMT7f&#10;jUvA+dEOoFjsx0MLi1edez8Lk9KMy3LFy7dvuP7yismEYKZEwY8Ltahw40dzE8UOPgM1InDdpIcU&#10;yNgLhX6PTGEBWzcf2471dsP793e8qdDLb//5X/D9P/8N3//z3/Dbf/oX/OM//Qu+/8vfcPvtO+4/&#10;3rgmeXtXU0a8RVoyr2cLiB5bt4noZjIGCr5ME2SaEC8L4usF6dsVy6+vmH99xfTLFcu3V8SXC2SZ&#10;EZapmjgS004zTZiWBbMKrMzXC6bL0gnCpHnGNM9OYNwJHQCI7uZMSpECNhdL8wqZIkoUyBKAOUKW&#10;pMIyCWlhOaoQjLZ9KWQUccO9VZNBtqkkeZJ2TAuP39jaXqIxNELnmrkT9VP58QDeiChCwYNSlLFg&#10;DWE90ZhMAq5bByaT7Vsa00H9dKNr3xnPDrX6/dihasRp5ojmco79wL5nbNuOdd2wbQfW7cB923Ff&#10;N9y2Hff9wHpQMGY7aAIhFzsmAFCkCrAUoJp54WafuDL8xJjqCqc54sP61xxpN/rQiwYp0rRWigHZ&#10;yxAw9SYOUZRxUkrVgGN7O89k3He2f9G9F/ct2uYmMGFmdIwhaJcqNE/Sk+L2aDfPfD4V9ybko89m&#10;W74KyOi+0+KVQhM4+84xYTt2tosJsewUkNk2NXe0rljXDe/3jean9g1v64a3bcP7tuG277jvKsyU&#10;M7IJOCgtGUkZnZHJ0ph7429Hb26v38JoWzqmLQDOGcYAK1QbzX23XkKp6fTMuuL2BkC75fYMmDfb&#10;q5puihFBTfEWCVCdVoATpjGKgh4g13c3YxTtp8SDz1X9Kk0+jhG1T6jjuyh7Tsui9aeAmQlFKu/A&#10;5gft982x75ljE/VaYAhWXwPFqeLW2IwF0tIQ9m3rozWlrvqtbQxr9d2NX+M7cWhjnKejRk9jfA9G&#10;EzZuPI7R7XsXxzHofPzm0R4bPJb/7L2GHstfRzsAxa01fofDiZ93j4f4fR29v//+s9Dq3HBBcPRQ&#10;XL0BAL1qbnTxzoHyYq5+6j+WeXx/ChUP/fjktVf2aZHYPf46/A75sj5j2dw6IiZIUB5lFJcvR6Kc&#10;S9OQtatZy+2OfdXbvHYTdNCOVJ8ttWHsNmdzUzdHeadp+XHdu8+gnLSpf/+snT77PsKY10P7PIEW&#10;rh8vjLfb4jvaC4GX3KKaSnQavkKKgKput+Y/nSPdpafaY4g0CFDX/3ZTGkXXEMqkNw0Mtb0/aZOP&#10;vhd3uGTvfxQ+w/vYX34WPkv/469fCFDEqJimVCAIEpHSjCnNuF5fcDW+7bRwz6S86CARMpwy+/kM&#10;eoj3EXTtOvBFBU3gQU4OaMkcH/iPts+rr8Mh09DuVtaiY8D4fVyA+fC+7NU5bZSlcE1R0y8cW3Np&#10;CxhqbO3T796dEEwpufZfG19j6tcBcP2w6FmAgY3LXfih/mP/reXQ+DXvyH0O/Vt5uNbz+G8gJ+OU&#10;RArASCeQZuchnEKR2xkA6QK6E0Itf4XhXeq/BiMdebz5oKU0TSvFHdaHoBdyA3Fg/mfOr198uhXH&#10;w3zU4bz05sC8v4Xzh+nNcorDge0NXJm9oJId2tY4Iz4deByYq+XQ37EuNm9nJwQz1rXmV9rF9YY/&#10;16aDEEyNbwUEALUm4DxqXceyiwiSmqzBw+F/2xV1fp4O5NG8lLV3hSe4NCi5iXnWcvk1/dBfDDrc&#10;aQKMQ828Z1AKOXAGHi/2O0b1OOnwo2DrbwOPW5a/X2d2uHF+Z2l7GNOtLrSNGuPbJaHHvnSadvGC&#10;YurnhOwYpLW/9+MahvWLxjuLVObQBFM4fpXCc96cqW3K1qM1PaUFq0wBaVJMOFU4H8KdvUP3/CLK&#10;c3V4CtauureFlVnONYcYmH+rc/tmY4itAUWkCsGkpCaggpoaNn6gany0tH07lELFH9XPCcS0Och+&#10;UWm3vhd0Qp7NdB7fre+O4Osvgzkk8/fzqYfRr4s77JugZ89WBnECOA/zcG0fjW/OfxugnIzH3gGk&#10;EWhaFodzheK8BuNDBID//X/8b/9KpmLbND1uFIbKu0WAf7ffyzQjQLDeVtze36jG/XbDb3//B/72&#10;L3/D97cbvv/2A//4x3f87W//wN/+9nf89o/vuL9tyAcwz1O1LefBOp1iix1JnxHUtIze5gtODZ4h&#10;4thU6GFdkfcDMQQKJywLppR0odE6OuvWFizGcDU8dZMEdEJQ7R1Q4rRubrcz9+NQaV8wrxBph3ZK&#10;XHTPC5ASJCVuqNWFNPF3mijlJLyHkwtQQqEQjd48yzGg6OSPGFAi1Q0dImryiMSX9S5P0RvMhj8j&#10;yTomiE1U2t7bykMHcBOntYcIB8drjFimhGmKmKeERd0lJVxSxCIBlxhxSRScmQSYUDALifIoFIhB&#10;AY58cOBwHTVAmtpllIeFu1G6lZ1McA5oEEFSZj1AG5EoNGtwbBvyfmBbN2y3O25v73j/7Q1vv/2G&#10;t9++4/23H/jx9+/48f0H9tuKsqt5AG3vGCNS1JtApnFoSgiJt6eXlyuur6+YX66YrxdcXq64vuiG&#10;a6Y6sRACgg6wFQp0BNRO/WyCU/DfrA+Pv1+Fj/L5CpyV5dn7R+DD/tEyfZbWWbnO/Az6b/osXgDG&#10;RgF9K+29xdX3IjaOP4XHEvdwhnNfxk+SBx7q9Dl8hNMRP/7rmM+z99HfYMzLw7M4o7+ME+knMIZ7&#10;eO/eTuCTAI/l+SSCQsXV+MGlyY9nIQhnn/v62Wj/AXz2uatXn/Z/Cfgsl7E9P4PPwv/M97qO+Al6&#10;7GDYR1aa8J7aZcb0pa5jOu8H8J8f+1/fpmMevxcsnXqo6TaRtQz2PoyQhkvWz/UFLb//PsUJy7xg&#10;ul4wXU3AwwQ1nI14vf0g2qeKUGMfpGlHyJp+sfWnblipJWLH/XbD7cc73n/7gbd/fMfbb9+xv91w&#10;vN+xv9+x3+44bnfk+0aNcblgW1fs60q1pqXgUMEAQAWbVcugGOMuRkQVgJnmGdPrCy6/fsPl129Y&#10;fnnF9Msrpm9XpJcLwmWGTE3whaaZVFvLsmBRHMwv+ntdMF1mxDk1p1pzmH+7lWg4oD0Fmv8sgTZ0&#10;kSKQaLYGU0JYEmSZqBq8mlZS2tb5Y1eNGyUXHraqKahHZgB/236FAhA0X8ADD68ZxjrP2G8a/bFt&#10;bS1Gpq0egxbV2ihGp2yXRo48+LYy2jrOcMNDbxXWN40nzlXtLmamqh6gq7kjZyqMGl8o4LJuFIq5&#10;bwfuuwrB7AfuR8Z6ZOxHocB8ATKkO8yn9LrfIDd8GE69E1HTQ1X7SkBUAZkYE1IIFF6IFG5aFmrf&#10;FAlABlJU4QZFM39VjKEQ11lvUufDHHFDeqBoVAjcD4UYeFsncW1tpmi4z7Exo41jbNMmpJZVsIaq&#10;e3lAme27Y4DWd90jUruLaYHZsW8USGIbZZqf2na20bZh3dhO93Wj0MtKs0f3bcdN2209Drzv2oY7&#10;TVptaraKpm2EbdUxQknXjX5bH/G/1RWaGTtzuRRlPOvFi6BrOSdAYemRDnfsau7hyNTIBBNaG/Yw&#10;jb7YX9p7D6JzlAj32jEmxKCqqEVp19aY0uYJWN+t85Pl3d5ZJvbj4iRBKACm5RmvWirUOSREZYRa&#10;WQAUqcJPumVu5swOmjGzZ7ZQGxM8rkopyAfj9vhruGIKzNeOOLKaRuKz1q+Q08HmbPiycAGq6rgN&#10;XoC2r39+dLkJOtl7Nn//2zsD3+6G0za29HyminM3n59TDUGkrW16+mpleFa/0a8H+pE2C6erp+6x&#10;3F0dTvw652nN4nwAn3338Fgv8/P1h1GR88vq1/B/ltYZjKWz97Hc4/sZiK69GNbwWb/2gRV8EFEN&#10;b5aGiM7zLjzbueePeiGYoIzzEKgxkLRBBlYBsG0r5xIVgNn1fVdNdp9pginu2Y/bdvh25GaEMGt4&#10;+7W4vi4/C348OIv/rJ2e+T+Ds7QxpPMR/du3UQjG9q4tHr/ZeDIlFeBOE6Jpg1EhWoA3saHCnh73&#10;9kyB9CbAbE6MdnTdXtvXDk8tXm5Hmr79R/joWwdfCfNnwnlzPG2nESgw1FzlLav7tM6f5iN1HcID&#10;cUEKCVOasUwLrt9e8fr6iuv1immmSaxoJgERqhCM4d9uaJvzmmAMfJn9s7GtK62CtFXp1dOtztGV&#10;aq2edbyzD6iabihKYWsuHRV04TvisaVBf1+nMuyr7Nnovf/OvEph3vZctUIO+7MHcPmpR9UAGmOk&#10;YKGb+2oZdS9Q9BAVHq+uf/vy1j571pd07PBjOvdFfXqfCcGM4IUwAJrL8WvUnA8UFWUXdgBtkzaG&#10;eKitZv6eSOybK4vhAxrHx88qlCdGa36dVee3z4VgLB9L1zurq5W3PAh1PeLMh/UH/kxuwIdfK6rA&#10;hu9H/lxxLI+49a8vV1e/oV3H+o319vuFrp7geOKFYKBtVctk6wC/D/AJmCAAmqYlf3Zpv97V+mvd&#10;TejS0unA/I3mlQ46fLj6wqVh7w/g6LOmY30J4BhYdLGkZUQhnwWFeyPLg3Gayb+K8y7/gT4GvDwp&#10;5UP5LV70ZTW8eL9PNMHIIADj8ymOF2lhx30OpG22c+ZZdKOPA8B4OaIH0X/MQ2nezSEd/txzqWMF&#10;y2NCMNHMTauZYaMvxm/pZBX89VqtCgPWdxGhMEkdWyt51fJVBRV6lmv+0cZhX2Y0ZRo+DQ+i7dHW&#10;Y32/tzFEtC0ggRrJnGAMTZ6TryXJnds6qDg0c0uDRhixGy46H5A3CGLJh3MU2y5EaB7Z4ui7o9Fa&#10;dzXXNNJVrZ+D8tCXSD/WF0fw4WB5KP9NbF9k/a54WYMefDpjmnYubuUd62ChxeGcfUT7xLBeqkIw&#10;AKqENAM0pX8VkSFwU5Bos3DM3KCUgrxvCEGoIrxQmCJnbh6X5QKJCfO8IMYEKYJ8ZGzrhmPbUHJG&#10;mpudRausrzDxwl8uVNrtxBAiUGgbzUvy+3IaYqoqb61PCKFqCRERhCRU5T5NCDGQga23m0TIBIzS&#10;zByR2ZoAEF/FOogyxSoDSlTSV5nMIWoeMw9cwmwq4q+YlgVxniEpgSpVIiRzSVTEGtYY1tT2EqYJ&#10;ISbENCEkCmEgRpTA25ZF885i6pApeFJZGSpdyiUlJ1gTkMkokCgoSYVKgplfymQcChrzOwZMKWJO&#10;EdcU8ZomfEsTXiThlzThNU14SQmvMeElRrzEhJfIw5c5JSS1EcZs9AbGUYDjoMmiY2+q4gqRKwI9&#10;aOgnmZF+CoA0UQvQrDeWKeGXqtkhHljt2Ncd633F7f2G9x/vWH97x/Z2x/p+x/Z+x/39nQdW66pu&#10;52ZXNQ4VASQFyDwhLHM98AnLjPmyYLleeOimN80vVz1wWma9wa03U9TuoDgbkkbTvg+K2o4M0jaQ&#10;/hk6of1e9zj89UAcP07EvowjfPTtzwYr32fwrEzP/AmF/cC9jxiz8dNDfe+vYT6CAONG4VldRtoQ&#10;Mam8x/BjeZ7BiLuvxmtA/IhoXRU/7Z1eHT0/eT6Dr5Ttmf9X4bPyPPoM8GmAEb4eQWRkG0mdf5r7&#10;BE6CiB9rzgJ4+OxzxdlYnk8iKlhZznD/FfhKrK+mfRbuzM/Dx997nHwc9gysP2lbDb9wqY9p1/dP&#10;svz48x8tP6Er71CHUtAx1NpNSq5YxtGtp5VH2rF3EdXuprcbkCJkourLWbWbiDIBRTdMWQ++swmj&#10;mNOxqKjgQ12EZ2rt2Lcd+32jCnzaoKFWkeMA8kFzMUXb0pwAy3zBy+svuLy+YNb14TRz3cC1ojLv&#10;dd0XTCB3Vne9YH59wfSy0I7vQiEWkzrgWttpSokRyeziThPCkhCWCXGZEZeZ2mLmBJkiBWeq+n+0&#10;DV0+cOwbDj0QpxA210U8uOemtujaMZoddPDmbDky4207spri2VceIh3q8rZhXzcVgmj4t/a1/UCI&#10;ibc+pxnzvGCaZu5D7OB6ZLsX0gyUIc/3tsHXM422Blf62LNqazkOrbMKaLgNbSl6COKYXLwFvldB&#10;l2pKZ6cgy3ZsWPcNqwpZrPuO7eDvfd9IW0fGlilgse0HtuPAulMLzHpkbLlgyxl7LtgzcAioDdKO&#10;NwUownlDbF8hPNwPYjik2bB5XrjPiIkMoKp1RQWwgprJSlEZJ3xOM4WrrK0DdF2rexpqhdH+fhjz&#10;U02oZjOxc4BaTNUMkQpXmYaQ2g9iojCPZ6JkJ5CUndmlXTW/qFktHliq+aNB4+lWTUy5981MG21Y&#10;tw37dmDbaKpq31UDz33F/a6mjFTo5bbZ+4p3/f6+bnhfN9y2Dbd1peae48CWDwouZRVc0r5iwg/d&#10;/GxLqkpzOkRpQxcVyqCgRhu+zP/BKX2I9tfaJRQyKNTBW5BNC2vNv5bJ9TF1oodNlqZ30HECIPOr&#10;6J6OQk06XgkPJaC0I6oF1MrnsOLybV85XPC9MpS8n9adZWF/5z68vbe1eVUJxriajbiXcSywEHUK&#10;sfjO2eFQH96egaxMNuJa8zbGKIKOjTq2gv28sdakHpoZtkotp+XZDrbgD7w6x/wFrAjfzd8x9B/q&#10;3oOf9238tmc/Z3unETpXQHr1BFDDDlCGw5BzGL/p/gVGVn3+3n3yGXao9pEzGP3HOo3vz+BZXek/&#10;tk97Nnrw71/LscEYvqLxJ+ri617E3nUsrEz3Z+lxLrd3CmCynWpaADuk0sWoVcavmeyyWAjkW2kO&#10;ta9s24ptvXO+WO8UajbBmG0D4LXYPfaTTHubTYhOheeKCdYNtDm2rY3ZzwixE5g5cR+B9Z1n8NG3&#10;Ec7o2fxHsLD2zb8bHZh/OzhodGFtKCKYA3mm08R1dEqRgt2Vn8t4RfcdNPfXLkeWrFzT0lR3ic6L&#10;Rke1bQ9yVu3dNINZ+uY8lNKESb/itLT/5Zxrn7O2+hQKf8a44/sz0OjPoUgtaxBBKIIQIpZ0wTJf&#10;cH39hpfXFyyXC6ZJ93wiPMBDE6IArI1aP4XuV54Bw9Cxr7S+aF3Q42+sSyG11ncR0bjnuHmknaLy&#10;uaXN854Xp2tvH298N7+6Dhnw0ZWFQ+sp+HB9nGENITxHqms80ypqcbJqS9cx01CKomN55YPrmK5l&#10;H8dYA0ubB3buFruO614IIAwCFrC8HZy1jeVZyoG2PtIyUOKa6bDAEOXfl5M2tTpVcDi3co7vVqbi&#10;5uuKbw3tw7L+bZ4b0+lA/fw3Xz/z7XDm0hMN4x0K938PuNK1dZeOO7A2WvFl8uN3KW0fb9/LQMPW&#10;/uZsDTrC2C6tvj1t+fRHIRgRqXMH5xLVnqH9wafrtXfUdszc+474E6UffwDd5pxWd58eDPcKtW3O&#10;hHZO4oz4qFB0B+Joy977YC2+tVXRuH5QKRy2+jAeV3qm4HHs3dh/o9ZzPDsLKvhRlA9irl56UGfr&#10;CKvbWK/glDJYG3iQ8UxkfBYBdA1Q08i7GzO75CrUchTfsBrY9Q/4tnR9w4KLROIjBCTllUqksANE&#10;EKOuuy1pa4+sbWJJWRspjxCafxHT0KbhdA1T20zXa2O/idaOVl4Z9iUVl4+0ae1Rigpb+fzceMLf&#10;dj48OgGqEIxvd0+Xko230ObQ4OlXhWphfbPonlz9SAtKX4YL0TqiVR8O1xYeQNUEU+c1h0OmyUSI&#10;Ls1zePdKGPzviFeJTREJlD7qPFbbos15zIeWanzeGoH05zQAnf3W9ZPDOcdQenO90/ARAeB/9+//&#10;418tkVI4MNcFjlZKnFqbGNkJRuRZeDZg1vBJ1Z5zExFCwDxf8O3Xf6IwjAACocBDjNxQm+CB2gaz&#10;eFa5SiwO4V0jBgqVhJjIWHXCMQEBMSQelHjNLmrGyAaVEIWq2vXwI4TAZtM8bRAQIQPMzq0LC8Ny&#10;RHcTV5mxaZowJarUYzlj1dICHUyLLrbSNGNZLpiXC0JMKKrBJeeCcOgdL93RSpWe00HZGNKRByFU&#10;289NHAIZ09V8j9gNQrIzbLNWoAcVSq5FD3NyycgaJ5vZJVDDDBIHjcM240r0KQRMIWKBYAkRswiu&#10;KdKEUoy4TgnXKeF1mnCdqUHlGgPmIJgCMAVBQEHIPFAo+46y7xA9jAq6aNT1PQcukA6h2l6idsgo&#10;ARIjpnnG9XLFcrkgzWTGE1cBpdgtUgoSxTTRGmwGVXvvO7b7irfvP/D9H//A97//hh+//Ya3799x&#10;+/EG7LxFKjagAto2OnkkmnUy+kh249rMAiwzpmVGmid1vC1rNBRVrZ0ffP2gcTa4GYwD1c9CUQEb&#10;Ut658zn4McR+Rz8PZ34GH8X7U0GFuVpFRpz1TAgWp44AbSD2fk/AV6XiqHk9gjDSV9rR46k+F6WV&#10;n8DjGK6Mm91P4CHs+Np9P1/8iWi7AJURMOJgfH/I908A60/mzuDc18GnARowaIvwGe7lWbu77x3R&#10;ncEHn5neBwHwhc81/zGtTyKewFi/r8BXYzxL+7P2x0ncsU2efx9x8pjWp6DBLd6YX4dxF6Z5tscz&#10;+Pjzn1B+B2MdOMWxn3drwQLADhCHMdfX3zZRZ2USET3gEGRRzSqBWkOiBODIFNQ+MsrOg/O87yj7&#10;Qc0sdWPLWw8wpriuA6CbIFMPehxce+asWz3hunM2zSvXK1Vzf3vFyy/f8PLLN3z757/g9Z//CS+/&#10;0lzT5fUFywvXMdNlQZxUyECFZqm5xtagEWmekS4L4kyNLTFFpBAQwVvQoaiay2La+GzdqziLvO3A&#10;9YtugINugp1ZmVIoDGIaTY6dAudk/Ns4DnATEPUmhSDvitv9QN4OlC0jHAXhAGIWYCPOj31H3nfk&#10;jWuto2rpIIOATALmw31LQooT0rxgmsngnuYFaZr11jbb3YT3bQ3laaPNL6TxDOPDCQQRKDz4sjUz&#10;+RlcVRsj6ygqHOP2G7k4Ri4obK4UjqKHI3aTcs80o7Or9hea2aIJUBOaWY+dJo5U08s9H7gdmVph&#10;csFegC3TVCpNoQZd+6tQBE//eDgujUMfQkBIM8I00yzW5ULBq2lGnOamrVJdVOZpFBWGCRFTmrnO&#10;niJNt6qGzAAgxQkhci8CUEuQBMWnO/ix5/EwiMUUhCjc76kKcwrx2OabTIiswmimQeZQmto3cxu2&#10;davPJuziNcHQ9FQ7BNsPan45csZx8HBy1zbed7b7fXWmjrYmyLSqkNOxsW3vx4Fty9j2Hbd9x23P&#10;uO8HtqMJXh0FbCN9F5JMR7M2JsLGSygD9UHQxP6oOcBc/03jG01Ymp3TSwi2tz4OHMrsZ2QN1xeV&#10;aQG1b42O7Hn2LwL3ujQhHPSGnmPQ200xLaOlT0EQMpv5bmlrv6sF0/p1pWT9lC1XywWoBhhIHUeI&#10;I+VbiOJb28jK1MaT5zDil1p5Wtn9oXVG0XNXvUtcCg4TitGD+1rvYsdgWgftHwL7x/bSs7GKrRHG&#10;8nk/24/2gi/+uY93BuJ4QH5fO+5xxzje/+y7h1KZpITx+wj2uYYzfNXvLf/RoZx/b/PN47fe2Thn&#10;efaO/C7N6wvwDPe+Lf2v8VpQCkSMD9V6xLP0DMZyjaW094dwT+oz+o9CMK1hXRt0UOp+Uhxj2Z67&#10;2tS157g2aAdkCHqAaoeF4ChRMl2bP2zu0Dnl2HWtcN4v7D3XC2ttjM46LhTgoX95KEUPUQZotPU1&#10;voLBiEuP32fp+Lw+c8/CfwZ9+H6c8LxbhuWz+aUwYUoJ0zw3IRjjoTJC622miU/NJZqwJwrXGCja&#10;7mh9BqrFjkK9/YE/nXJhqzDA6B7b1eAUNzre1NcncQ1O0/gJkOE2MX4yzTHkGPez8p/RtwdyhHW8&#10;L0AAD/Pm+YqXhSZhry9XXC4XvRjJS788E2lCMNXpoVV1VYMJwcrbyt3KbyWtdRwPeUaaFx4CGjDM&#10;iKOP8SXax5/REc05VQp/CNPW3kqrNZ3HsAC4366Hylxnsb896c8VX8S3hYmRgoXd4aeOx5IpUIZB&#10;CLCGc/mwz/VlZXmGcUL3DrbuYFv0QjAiPO8wKNr3PwLLWx4EYMg/6PY0xQnVoSBQFgvwdXPp8qGR&#10;gIUpjsZ82bMKllj8nFUDjaO9ihfFe4y8oP4UHK752revDH6+PPD1GGBsM+LatZeN6Z05JN92TD84&#10;+teEapoWxpeJdXaXglz7G4zl8o5zevsWlF6YRqOnGga2Ztb2L9QIY3nwyK8vZw9KOzbGuV+Amijs&#10;ELv4dZvFdvQwpuz7LzT/8kEcjxfnWfOq5X+Czw6P5u8Ky288RD8NyyfgpE0rvQx5B0eHloaPcyak&#10;bmnVsUJ5TmM4A8/78ekTGs7GePzqLt/ljFx2wAlUWOe3eP5XRAUM6pyheQ24r3Uf+oZAECItkaRg&#10;CiacVuzQhGBIxo2WTfDDZpda22JCw5YR16iUVS21jBZHWHjyIT3+a1Ft/OxpwPBgePJ0UhR/pfSa&#10;3ETauFfxGAJEQL6ShSmgqUQEID2ufzwtUZ6l4dgLwDCsOhV8Kean6wxPDkSVa0ftD2JjnIbzdCk6&#10;j5JHJtAuUJ2125mr+TrH8vV9pYazfE0YUcsMH6dfLjk8eJy0vIPRl8vL52lCfdYnajqGFzTzWKUU&#10;E4L53/4VbuNlnavogO0HfgNLRHSC8NpWQghYXi84SsZt3bDnrEIYPOhfrhdcLgtCEGz3Fet246F+&#10;CBSpkIJt27nBcNJu3laqlcUj3pfPylIU6VlVMRl4u52GDDKSuSFNKvlvk59tPmAMdU9UenuCMv1C&#10;cyZuIvZCMDEEamVRfwkUgBETUHGTiq8b1C/njHwUJOUpoko1BXWAiEorVuYnvwPcmIfAm70hNuEY&#10;ACgSYIMFDypQe4ZhrmjH2naWoxTBUVQlPVQrTohPpOGbmYCEghCAGAUp0s5nSgEpBkwxIOQdqRRE&#10;ASYJmGPCrIIwkgsSIpIEpBiRQuTgTNYEmRiBvxR64g3UKVLQitKcAfNMRn6IkW2nJqFKEMyXq5oC&#10;4AAfdFCmokIymo5MBvemt1OzStEbk4OqbjfeXt4OyJ4RMtWhCgSSVXhHzSkFIdM/xIgSQLMGKiAz&#10;TRSGiaYRRpqWo7O+4CdgDxbm98CzuGMe0IHxDM7C4sTfv5/lO4b/08GSF/8CrVkrz1gOcQyS5ude&#10;gG4ssfj81WfoRP8BPGKkh7O29/Dsy0dxvgJfjW/lH8P79x43/lvPCPgIxvQNzmjqq/AZbvEBfit8&#10;EuAx/ed4GkGe4NF5nPt7+OCTUeiH8Nln15Z94E8i/knwR3P5EHdfgI/j23z9B8Al7+m1/rbPD9/4&#10;0h7PwD6f96OxTdX3wzp/DH1cXa0XDOMxN+BcO/Xrjw4HjrF2GqZwUg56oAHoIeB2YLut1BCxbSjb&#10;jrLtOr/vKJsKeOwb8kEtdab9Q6/pksHk+CLFmLJ2gyTSTEsW3iiIs2pcuS6YXi5YXl8w/fKC+Erz&#10;RYuaVZwuC0KiQLMEmn+sWuOqkDXXMDHSLFKMapZGTQCEXBBzgeyZwieqXhpHrpstEeHaxK3/z8DW&#10;Qce+VwGVfaOQweYECUqpOz5FRkEsAaEEYAfy/UC+bcBtR7ntyLcdx+2GfL8DO3F+bBROyAcXxaYV&#10;xEgzhIAUJ8wTVZvPy0KzUKr9z6+V2n4nujU1nfVLEwCugirGGAGFERTV2gO4kZXMo2ZAhYJMS4xj&#10;hpgQPg+pVUjDHZbYO4VeDtW2of4HD2JyzhSoOEzjy4E1UxBm3QvWqv1FD8ehtpVDqIfmovsR25eQ&#10;NsnskJgoYO+E6+seQvcwU3JaC6t5UF17x4hJ43LfQQEflIwoFJSPgRvZItzwhiBcX4PmVylY9GRz&#10;bvSo+yDe1FLaN9MvmftBE16pAlqqbec4mmYXL/iyH0fdj1bBFycAQ00wRzV71OJTQGnbNqzrSgGY&#10;agrJ3FEFYVgeNZd0sP2qxp56uZxjLClRiU1sB4R6wBAc067D0Xm3/RJko311GJkmbJ6qBYYMXPXk&#10;Q9dm41r4tD09SH/Qzz229lnwkocEtdWtQigFVlifnr1bftxFGhO6h/Hdj3/tuY0XzId+yhzTcEW0&#10;f6NpVvWCb9kOuc2pn7mGn3ZgzXFUqHVXvxo7+uFXp7hSKOSZAcWR1ZLjsX8G0f6ABQ++LObE0voT&#10;hWDG8XqEU5pRaG02wsBcPA3TQx+G8ft2f3RQKjN4+CZV+vEpULbrMe2Wzudl/wh8W/B5aB//bJqI&#10;a9j8af5W1/revbX3h3BP2mT0LxU/ShuGl9LjvT2TzM3PblIbjM3B97FsjTYtf5u7RHjztwoxANTm&#10;kXnT237bYRlxausjX9ZSaLaQaTz2H2uvj8B/HXFnMNLUmRvD+vc/AmNao/P+z6CP08YL0dvcfVp8&#10;t/ZLgevCadZLaLaWViGYkHSeAftCNmHanXzQPGgsKBxsSWMn7VagJggrfztXGrB2ZVbP29XjYsSL&#10;nHz/yP1h+Kgsymv/EPzw4tr7y/BJWIq86XgNFYKJCdfpisvlilnN0y/LovuDyLZQvq3tLa0euQza&#10;Hd05wzm072NJRf9Zfce+Wk7as45vzQNw5Rvb18YVc/7dx3sGPlwx2h7ys9/xWcQEBPs+6cP6vkMM&#10;9PO/TrSspa1jdB9UjuyH+Yf0fb09iOv/9Tna3kfLGvQMZdDAznW3g0/wl/MOcTxg/rbzqZJ5SAdX&#10;XtKF1mHgX4hvC1SUte+aloHVB9BzsaE9bX3h9/isP3/t8HeEmv9Zm3p4gp+xTeBoybdbVy8VgvH0&#10;YfNv1EvGvi6a2AO+/Lsvt097PG9hUr4Nez+DtiIn+LIKmoBOTVcoQFlKcUIwbcwxoSvfjiJqEqjQ&#10;3MxDGXw7FApCjNgO7pwPlpd7F+F+M+v4Z2lanIbPPuWxLCgUcrA6W/tgKOeI0/oufZtlEyo9aQuG&#10;tzPSRiv+90Fo09GHz7eVtd9/jL8Wtqbv6iTap42HUJSefTjfVD5uLYvSh/GESuHYYWn56rc0Wx4l&#10;5zrxEPW9+U+PPy8QLsL2N9PDVCzAi3BJf4sJVWj7VPPkh5tzLE8YrvUbd97d/EqBia5CQNayqpmi&#10;insLM8zPnhcsJvh3Ql8Vn27+FumFYKRrf3B+gEBElStAUKZGTx6nlY70UkrONG9v+RtUPBWoRIFe&#10;SsqF413waVlcGy+gHUTT0l/xY6RqtvO4s3eL1Mrw6FjLJqwbtP/WdLS8xB0FYIJqe9LCUFC1jnH2&#10;gWB1G3/rs+8grk/VMBZu6L9wQjA1rAnB/Pf/m//wVyNEI4TDzAE5RFmC1nktcTmRlCwqTBFjwDwt&#10;CCFg3w+EELAsC5ZlQYwROVMFaECBSCHDcdsQYmI59Mbctm2d7TqzO2Ygw2BhqimhhCJC5kJDbI+I&#10;ijTR+MfeIRZan5QS5nkmu6ziptU7Rt0sObuKkKaCDQLiBiqxqh2MRERzRUCA7AXHdmC7bzi2Qy+I&#10;6I2/owD7XuskAASWFhnLJZPQxnZiGSOCaiJBsEU1y1XNYGn7G179MwBEmVSzjjJtDt56FnAyTsID&#10;FiPYAqGQieIgSmHeejBD8zEFhTxbXCbexrikiNfrBS+vL3i5XnGZZszTBBSwLeKktOcGQQB75oGI&#10;1S1I1AMf0nKceNN6nmdKqYWAMCfEeYKothjY5ABBSJGmBKYL4jxT2i9FIOkhk9rD23bS64+3N/z4&#10;8QM/fvuOH7/9hvXHO/b3Ow51t/c79nXjAZPSKIresioFOZI+EANvI6h94hAj5mnCr6/fcL3ytsI8&#10;zzTpNM/VZMNxUMjLt5mHnrYfYYz30+GfxBnDGYz+9n6WBk7C/+nQJf+IC5//+bMYFgb/x/rwm6Wp&#10;4R6DNRDUfjWCle0MP3UcAGn6K3CWzlfg03ju81lY8/O/HrdkRnyEJMJZ2n8UnuHXw8dfPw/wmEcf&#10;4aP8Zfj+7PnsvcITb4J8FuDzz64t+8CfRPyT4I/m8hRvn8BI1yNU/4f2/zmw9Rc0zTHfDuNnZfok&#10;a/lgbH5s0wZ/pE4dzYiNYDbG0glUC4Guv3zcVve2YPdgfrwpIdS4FhNs45X3jONOkztmgmdfmzvM&#10;X4Vi7can7mZUswrXb6JnRRI4v0/zjEm1alxerrh+e8Hl5Yrl9QXzyxXLywsu36gRZnq9Ynrl9+vr&#10;K15eXzFfLro+MHMXelpmTEOFAmqys4P/bVNzTLc79vcb9vcb7m/qbjes9ztNDumBds4ZOXCdVlAX&#10;n7qB1T+97Xw4jRq709yyrSu2fauaT7j2BtdrueBYD2y3Dev7Hbe3d9x/vGP9/ob1t3esP96xvr1h&#10;03JVp+mVUqomGNFNalTTPVwnXTBNSxMQGvpI3cOc0IcBUapmRHXjC1D4HQWqhlXrlU0DDA+5StXo&#10;wv7jTXZyA86bxSZ8sZuQxMo90LZt2DI1jpgQhQ+3HwfNIKk5pi0f1ezRWjL2IyMXqdpHIYISVDOG&#10;HrCZ4IrdZA/K4Agq2JKWBemyVKHsOKUmoD1P7DdqWpSmapRh4pgmIhS+yZTbokC7ULBdhGaNCkCt&#10;MCi0fb3zwJBmyJogSmMG6QEUbIhQIZ7KOG+MPx++5KatiHtf1fLihLWyu5Cx7zTFSqEX0jaFW/h+&#10;u91xv69Y1xXrtmHdVtzv9+q2Q4Vi9g33ndpgzAzSfVux3e2d3/bdBGCUJVKAKNSyKnVPo0IWVZNR&#10;u8Bh343GRdju7b13Izz4ufj1XYcCgHgvAEr2QjAcGygU4RgTAzzkdeLHfs05wMxehcC9EW8eNbMk&#10;dd8NLacb+z0+fN1tHEM9GKe/pVTX0QPObDzpHfednZ/OVZaWpTf++u/enaBIwcpvF1oID0IwGrZU&#10;gSYVEtK61nbs/2kbPrbHszqUwvYupd0CpHMMUeeegXi+xcC0G8sCzdv8n6Xr47Uw/b6u//YZWNuI&#10;pmNt3Dt+7ukGjpaY0khDg9MWfA6POHkGX6tfC8M2VZDx4MF4ah/nP+J4DG3vD+FO2vrMzwvBiIjr&#10;uI9hGb8xYkV4eap940GAjggAW/qh1J4HiJFeLT1O+hRgrYKrXBfRVKQdivR9ysDesz77MPYrItWs&#10;5ZmT0A4BfLzfA0aP4/tnaVY6fuKehTmDM//HNNqYgZNx2uYEa78ptEtnU5oQJj38VGHaGCObX9dw&#10;bEcVpM2Z608b9+qY3dejeOEDZw6JLgMqBH0GY539u8/DoJsD/wT4tH0/4M1/BXxoi/tTaXwSludO&#10;7GeiQjAxJFxmCsFML1dcr9dm/laofoPtIbq/8GNiP599nDtIOAoyth9Y/uo39gFBG0+GMI/QRizU&#10;8Nxz2Jq2p7uz8ARfhof2785VLK53jBdFtWSOdXIguv/u8Knh6nzv49tYqAetAJB5cqph+r5/Bj7t&#10;4A6xbS1Z/UUA0L8r/5C2HaKe5SlC+hkFBTCMyZa2aewAKJzJy7h9nSoOLM1Cz67eA87NPw9CMDln&#10;p2mx1YHrac3Pry2HdtcAfflGPHR9p4/v0/HxfP2sjQDwyrPftzvTOiyz4krjlMI5uIOTvDHU3QRg&#10;fN5w5erwr2A4qEJFvlz1XW/MOCj6rxSnAcal39rBtafPekD3I/7br+HKHIb+bTFrefWAu363M04H&#10;FmfERy0/0NGI5TuW0797+pAgFR8cvzioP8sP0pQ5WH7+3fpvDe8FIs7a1WsAcc6n/5Gzclv6/hvT&#10;1XzGdrMyOiGpAl0zujEYA3/zIf9OAEqfHE35Ovv2FzH+QhOCCYEmp4NehpIY1IS7lqfyWNx6x9GY&#10;AN38CZBvYPEzihMOV7B9uQpX1LLVNPs+2fBCsHWV9y9+PebGbxETZte1PdDNCbQ0Q03HtSxzo4+z&#10;8UJUE0x2ijmsnAIKQZbKo1I+la+Lmnkqit9SlGPh1h4W1vqqlT8ECsGEk/20OQyaasqAv2RCoDoX&#10;Bjfm0t+NK4Hn4+L6Gdv8XAgmosktwPDl+gHTPKdrF4i/Qx1E4+RC2QYGUZz9f//v/89CO6MFZD2i&#10;Sig9g6y36ayQNkn4wtgicts23G43AMDr6yteX18xXV9wv9/x/vYd97d37NsdZSXTseQdediwlkIB&#10;FYM5TXxQIRJKoGkAEeR1q5XngEOhloqQQMED3yH85jctC5N3iyNPMNfrlVpDvHpi7bSlFNx/e2da&#10;bkHnCR7BmWIyyV8HxQ0glRG7N+Gj5G6RQqXFLF4pBUWFeCpDwAYMu425XGpdim7k7ObicexA2YES&#10;mmBJLlynaX2i3QDSOgUbqDT/kZFgedXkdKCL7nv9LdS44v0BMhGsfrd9A1T2Zi8Z237gtlIAZd0z&#10;/nHsqjK8oEhACe5makq4XC9IMw9G4mVGmnjrI0wTRATH284FNOwGdahqFo9ckLd7vdlj6tRzYTtJ&#10;LogSmlp+pbEgqqkmRoSXF7ZDTFjmGZeZgmHLNCOkgC3kulkAyL+p2oYK78QCOhm6TXg5uBmQjTdR&#10;t/sd67qSzo5DbyGTCQOlF5tiRCh4E0QQa3O6wcgGLQGyEoYIhZvG9jO6sLg+HQwL2TMYusMDjP3F&#10;g8/+NJz0GYxlA1QoycFpOgN8JcyfAZ/nI+p6qPVzEwlqaNd+Sm9PobCfe/i8TOfwLF7X7z1t8YHm&#10;yp7ExWntCR4HfwQ+LN+wcPN0BY9jGyvdvJIzNQE8LMy7Z3l6q/EZfCVMS18Pqz6Anj5aeZjPycLV&#10;g5CprC9DYlbvFv+zso/4fQbnuCT0eTzWfwz/Z8KYNrvXx3V+BmNaOKFPykY80peHz3BucIZTMp4e&#10;GSX1vXt7zEuGjbg9j37dAbWZI9l3amHJu96kbwc1Nu5Rk4fixB/6dX06IKYJy2XB5XrFfLkgTTPT&#10;iAkhJB6qZ5rtoSrmA6KbpBAiBXwDF5pZb/8XZIQSkYTM1YaztsaMy4S0LIhqBjFOCTLPiPOMNCWk&#10;wNusUOEFZEHZM47bhvX9hvcfP7Ct93rMKSakolppitCMSEpk9k8pQcCx5zgOCuuICtCkCJkiZJ4R&#10;5gmSEuIUkSbGl6gH3nqTdds25H1DOTYc607hmtuK/bYibxvyfiAcgGSOAabtoIDMHdENVeFRIEJR&#10;my9HphnMnKmrIR9YVwoX2PqmCr7vbmMVmnY908Zo2gBFGTi8ZeGZwhm59FpC6k3DUrAdG8vhGAYm&#10;aC8ieE0TLlNCTAExCmIomADMIkhBEES1IAbVnBjZH/UoGiVSO4Plhwd631EyVCtMxn4UbDnj2FnG&#10;7Sgq7MJ9GrUXcg1bIDgk0vwpOPSWohoaFUoWAHqDY5oQpwnzNGNS5ge1uLCuITXmYNG2PEzbjWoA&#10;KkeGKL6ikIElovNcIdNBpCDq2vzfzAH/NCW8TAmvy4SXOWKZE6YlIEwJC1RjjKl1rWtRrk2nieZj&#10;2acSYohIaoophKBCav1YUhwT5ICalnD7jSPzYsW+79gA4n3fsW8HsmqEzJmqdLdjw5FJi/uesW8U&#10;WDL6PI6MfDCNbaepqm3fsWXi757bfrKOXW58opaQ6g1A5wv1KwNjTdFS09p93bQP+rwsH19/87M0&#10;7bnYmGr749AET0rhDd2iuMjKcC+7t1/eHyhB61dUIMGcLx8PU3hjP8ZYb+4v06KHlo3JEyXA1qo1&#10;PR1h+D4wIYW31/oZiQdmBn6+EB23q8CRe/Z+Po+zvY/hFLX/PQePLzsQ8WDpiwg4Wrb8sh6sQPt+&#10;rqbQPDP+Mf+R8e3B00mxfpQzoAe5zXE/fOSt+tkYO451Hka8elyelSX7va1jZHtn3xlG9+nqP8bh&#10;e/Oj4CLfrR48yCZPgwJ8j/kZkKvyiGODce85gtXZ8h/B1o5jvgY+/umvZ7IO6ZRSENpFUvpRLKML&#10;cwaWrww3iYMGH9tyfDc48+/6j7upLiIoyqgeodJcKTABHhGpvCxx486hQqJFeTDWR4uOjXXNJzQx&#10;bvzQKXH+8Tgvgkb3xwHJO0o+kDP7gYHlxTNTK0fjMT5zTRjpXweYx+cwhrP3s7b4CMZ0fgZkGCtE&#10;zXlUQckCiKiGFx1nLumKl5cXfPunX/HLL79gWqg1MLh2zTlXIfL1tuH24w1v33+Qp328Y1OhJuY5&#10;1N211XEc2POO3QlB7fv2QAtGizUN5+/h7NuD37h4OEnnDCx/WyuOcew9FWpOeQa7NC3sOGnfNGia&#10;GPMpw8HICCYAau0N63dufAshmNpvzGnGMi349vor/vLrP+H1v/qvcLm+4np5RUozLyYG9iuuvfvx&#10;i2m3ee7QC4iAv6lt7yx78XPHsF6ztM2Voa5+fvdxDEQ1T5nQdvO3cIqHYdywsNHWFP5MBajjTnTz&#10;i49r9fQCgSFwXeHXPL64Np8DHBNzpqZHWytb/JZ2u3ANMNy+tr4WY6w4Zh3Ii6j5B6H5YkcPVo5x&#10;bRGSmbeUth+ShDjNtSwj7gFAtq2eFVgeh9GepwWxi7ttbfFs7u/KNevZlH6rdVH+vLVjKe38J+j6&#10;SUSwa9nELtza2ZLucW1CbjiUzsyoh3Gmsbmta3/7ZrSyk8dgNGP19nU0OHsukfRNv1Yuaz/79etv&#10;D+O74czKs208W4LlqYKPPq1al8zzFr+GzXqeJ279kN1+Zjwb6/ICkNHaohwHjkPNb1ud3aG8r4vv&#10;63DpGU7sWYprE0cfYvu5sQ1cP8cwlhr4d/9sODD/omeDfg4JQbXO1nak+TnDpZmLsTLt7oJbNSXT&#10;rdnbBXCp9Ov6z9DPrWyNHu0ylY2fDXcAUCpvoeE/O/wHVy+Opdbf+Ls7TbSWJ9xYmHT+amfaQy9j&#10;pVv5jDZOztxYRpovs/DG27BwMggJFVHNZ7UdG74AKh8IOp6klJCmXqtySYob5Slm483Z+bX232wX&#10;mpTXtullu1D5JG1vaGBlkKi8yaQCJ2phw/eTUgpyGdPqBSBMuNXX16rt2zhOvNQVQsCcqNTDBEBi&#10;5DnyfFHNcdMFaYoVJ0BWWQHdH96Z5+EuWnk+yLFxf9z4RcRB5W8Wyjb4eplJVfo32YJj93RAWri+&#10;zkBMlf+bUoIobw8AolvLEC/KQ1IaiInzjzhByxIanVo6Ik3uwAssGa5LIV836xha66992vL3bSGq&#10;iETc+O7bsyg9G5if1Qc6fli++dhUE8x/0zTBQCckTxjnLkOPayD1UIXvObNRQhCkFDFNCdOU1FYY&#10;F/kIEfu6Yd3uODZTX65SWJkY9hWv0kRWOZNmtvIYUdtv7cCGiH4gKaVXWQnoYbBNRA554+9xHLjd&#10;bjR1A6onmyqDnZ0lqekdBLLcDDtQdZxQIRLLu5Wr1cHKYzjwN8pisKnUqtrCiwiFfNwi1pgy9dCh&#10;tEXnSGwiVA8Z9bAgRpoDsht+kCZ1V+smyly0dlNpREvTwBOsxYfwIKqVlQtuPb3p/C2cMRisE8fI&#10;WxvzNGOaKewyTWR+JxFEqL3NvAP7gbhuwLoh31fst63egj7eb8j3DfEy8xArmbp44eGEkOk71c6n&#10;6sUAGl+KAgmRgjLCVqGZK70hEQJKENzXjabA1hW32x2393f8+PEDv/32D/z2/TvuO2+N2i3skose&#10;IvBmZykUtJliwhwT7fPZoBwi5ki8zMuC5XKpWmPSNPEQyNo48DlAJfULCWo3E0/l5EDJFjbarKJx&#10;UKqu9oc2b4Mw3Uj3I7joPw1KyfXdl6X62eGn9TMwYn0+gbN0zuCr4T6C8slG/zMY43b4tnaz/qn4&#10;8GD4GZ0fV89g7N/PYCzf+O79xl/Xeg8gOpacQY+DZ6G+BmN5H8uo49sTPDyGd9/A8eI5iLrz+Gfw&#10;1XAGn4buApyV5+N6O58hsT7+Y/h/HRjz+S+TK2HMW31Hjy+B6Pzr3x+ePyOvL8B5mQljGT6DnwkL&#10;F973Lb9u4uF6W+/VcLVcjN/yHdYfuj6iK8jHoQfW1GqybRvW+4r7+7u6G7bbTZnXmeZO1g37rmZr&#10;TOV94bpGc69rnxB5m4ICNxdq2bjMmC8XXF6vWL694PL6iuvrC5brFZfrguvrC15//QXL9QKJQQVJ&#10;uGZiffVgrmoe8c86VbuNWNUyopphtl01jdjmKquwgjJmynEARwb2jLLtwHagrDvKuqHcN+Tbhu37&#10;O95/e8Pttx/U5vJ+x3HfsN2Jv1XNw6ya375zQ2dmIoMyZKdAdavTpFpG5oQwRWrws01WkDqkC3St&#10;HKl1JCbVVjJNmKYJyzxTuMhMlLrDDW6smoZGc6Zxwjb+08SN76RpxqRr/pSQVDiDJoIAsCXYLkpP&#10;R6YpnT0rbR1mEofvNJ9DnHi3bTvu245123HbDtzXnW47cD9oTsfM5hx6aLYXwaFr0SxcqztksY7g&#10;+l6CIMUJaZophLUsmMx81EwtjGZKqq69E+tdN6S2nq9O94imtQQFUKagdoEqNCcCbkqRVbBDN/V2&#10;2eBg5fJBATcK+qh5qVyqcFDTdsS+RyYBzRZs+4qjHjzx17t135T+N/aBlZp41vuKbaXGlq3S7sa+&#10;7jSW3m5vuN9vuN1W3N5veL/f8X6/4XZfcd82bHvGehy4HwfWTJNHpAGauspP1g11fGKjdfRJquez&#10;0WilabXdbfRrtyObX1uXR6fqfXR1L+7z5cDZ/FhQ2N5am7oJEQAcgzhacbugJoFsPLS6t7r1YFqa&#10;gjLAue9RDUOuDiGomlOjQ1/G+u78FY9QJm1zRrHGZ/ClafXXxOpz7Q9d0Mf6PPr1QqAjFDtII7Kb&#10;v5bTwK7G2IyTtWw1jNvPF3CvXVx5PiqDB86Xjp/h4o3fSAc2Dw3xnoBvH6NT7z+GHcGnffb954Hp&#10;+XSVevnshleDrg6jZqDRaT8enU8LH7TPE+8KMhxM+F99wdm+2Pz8EVIp5XOpHQUrt1Fge++/G4zv&#10;Bmf+nZ8TwKb/I5084q6VaSwfv/pnbWQFtk+o+YhjkFtbd7SuwmFcE1JTnD8IhZbPDp19XkV5kx58&#10;2gBpb6zv/xRAvIx4+p+mXJa3tVV9tnWPG1tS1PXdhRfTkjsAMVdKO3g7ds7/+2ZmE7kPKJmC3FZl&#10;GenU2lkPHaz9PO/dYIz30fvZc+dXn36uTWrYOh7Y2KBzqr63k4HmoPNVEXRjSxBeSvDurDxnfgYP&#10;31ydH74BvIgQghZGEEPElCYs8wWXK/da07xgSjNNv5RC0bOSqxaPx7RP5rLhUBIO92MbW3pnblzr&#10;jc7i+7yyjTEnNGR+vrzeL9havP7T+NqW4ZP1ycM6cXj34P2sHKICMTUPF2dcU5VSuMb3beKfbR1o&#10;4dEfmBuMZbO4Ik6IUjXtcw/T/oL4PlGAfPSdzPrA0M5Q+revLPvj2dsIIfFQ22dRCuds3441zJBn&#10;ETdlW3jl2wOcPrty6v7M3mvabi3ZwrYL8W0/3fP+K65cOSE6jiie6wAhemGz+/X01MZu8/PrQ5/H&#10;GU4tjD2LM5dS/YbyP9DgE6HCihO0s7jg1gS+vF144bzR2jQDyouytMY8Rjo5S7/moys4E4Dx4Yo7&#10;xK5puWePP5/n2XNXJwXmr+1tuFG6aeG1fJbmME6ZgBnQLz1di7Q2Gvg4GMrly9bqNfa/vvxeYMfi&#10;e+zX/WnQcUKjWyq7Hvj7fu7LIc6kF2Gk37ZeyLlpcrL+UziMQBeCPHcUjn2Qvq1aMFcfd7GC9egv&#10;c9hv6+NtfUT8aDrWfHbGbEogtAxNuMoJQmSOn8Vd+rLyjjhq5rpJUzyHHGjRadljGvWTBXjABwZ6&#10;FsWh1d34DkazFT9m9se1v6amAqmq4cYJtbd8Wh2bRuueDls9OD75b4/yDebP99q2KAiR5lasTemk&#10;Uui4vxOb76xeUS/DmXCrymY80BHcuKd0af4G9lbHfqCjP7iyP3MGDZ+u/R2O66/Hq15cxf/n//b/&#10;IHveIfVw0swYCNDeLVFxDW7x931HVMa1Od+RDgg3DHcyFI99rTdqs0qrjZUdK+PL4rVRQNXqwJXH&#10;NMHYBHfkvS5Saz28wMWQt5W7lsU3TlKmo26WEAIi9LZAlchqqrVLKcjbWr/7SdfKGwKFXGp5Si+1&#10;FlQyrErPDer/S97rQtinT/kiQdmdZKotTiw/AeJEVnS0DXxme/FAhJLDAFAKpXqLCk8xjYJwsjDw&#10;4NuwifMQRARFb+hB28WgFC4MqjksvTWQi2AvVPueS8b90EOG7cC6b7irqvgjAzkXzOAhSggBh+iB&#10;hVBLC6aIvCz1AGWaFkzLjDRfEKeEIIK8mrRcu8FjbVdKwaaaeOhP59vTpLatTpL9oYAgTE7Scmb/&#10;Mc1KKSVcr5c68EoIvL2qdS45IyIgH6rq3cqWuQE4jgNZ6XFX5v6ujP28HzhKxqpSix4e2sH8h7EB&#10;6Pg2HXT0/CF8nP5HUICOaWXg05Fh4fh5ec7hZ8v2e+Dn8xB1T4CE2B417IgffIAX8//5shE+i3dW&#10;lubX1+8srU/LP3oMcJbmGZyVk9TX+vcz8HE7fIpUpvo5jZKb9NUy4ifqQygfa3J56N/G3bJ8zuPX&#10;NgHcoUGLW98Bjpc/VebHMWnE/zkuCX1ebD8PY/g/G7qyAZ9qgjmrn4cybqy6Z/IZ/gic9a9GwzwQ&#10;GMMalOKPjB6/ezhPn+FtbWPrqLbWWnEcmwr8tvVP3fTriGfpjO/MS/ugcAMUY6K6z0AVmLZ5ylQ3&#10;hxAEU+J6l4cwXEvEFBFSQEiqKjSE7tZw0ENbM2m4LAtkmRDmGctlwXS5IF1mxGVBmiaElBCDIMUA&#10;xEjNG9uB/b5h/XHD/e0d2/s79vud5ozWu26+dNOZMwmgqNapTAZLq7cKLEAFVaUJ6aRpRowRJQok&#10;UQA3CHFXNO28H7i93bDeVFDgRkHesjcV0EV0M67orptGEwYKCXOI1DKi652Y2uE913k7jv1A3nYc&#10;64rttmK93bDdV5TjYItqmmbOJ00UjqYAuW/rJtyeM7XAlNKv3f1NBZiAOTtqpcFSyLwKOVPwI0i9&#10;QSr5QCoZsQBSsmqgsDW4rVaYPrVXKE4NZy6fdT+wqYDykVVLiQmBKM1mPdAuoFaZQs6m5pfqRrPt&#10;c3Q9LTQVGtIEpIg4zYjThJQmbe/Q1KGKMVnaWEBhFNU4aLjbdqqk0T0Cx3ZAVDsSCgtruJiDYA6C&#10;JQVcY8RLDLhMAcucMKcJlwTMuudKkwp/izQzQKFnRMXActs+5/AMdodbw/d2EKdZhWvIH25MmTVv&#10;VVDJNMDsu2qKyYcehmXsx451byapjmw3+/UiQi7YS8FW9HJCbvszK5f91rFKhFp9aulRD3MMPENK&#10;pGmCMTBNKzV9pw0Gblw1fHhcQctQ43Lg7OlBGX81bs6q6UD3vkfTBEM/OzYjWLya5gDUBEPBf46f&#10;E6ZpptMDTGvrEFQ9c6Wv1t/au/qd5MXLKv1ahppiHvfP5lKiqWB/AODDnubzBTCct/jucEekvgcp&#10;VfuLHeCY5if66XgAVA0wuWN9Kf25YpZhzvbg6aQUY9wTb9bGHF/Z7jnvHCPc3G20YenZr8fbGT7N&#10;+XjZ5nstxxkt92W2PXpfjz5++/6ZJpiz9PCk3c7gmUyJpWPg62UgIt6ywgOUYV1ocfvfnh81Ppvm&#10;luqnmmN8mDOwfP+oJhicfOvq9AVNMF3buDqL/D5NMOLVoadUhfGiXk7q8hRUU3E4uDaDu31cw1h+&#10;yjQ37chH5pOvgzmW+7wN2ve+v/wsfBbvDNcfvX8GfyQ826bn35o6/xB4+cu0CZjfki54ub7g26+/&#10;4NsvFDSnoLMe9kSecx96w/n+fsPtx61pgtnemiYYPVC2MSmEUJ9t7PhZTTBn4HFu9Tz7hoHfehbu&#10;o3zwhe/Gkz1LGwDKsT/95nE1fvsyDOYq4PoKAGQciEJtA0ES5rTgMl/x6y+/4i9/+Td4/Tf/Bpfr&#10;C5bliiCJGrDB29o5793awcDzgPd9r2O45VlK08dWy+HmPEtPTJuJex81wYzhR1idppOz9G0948P4&#10;sCk0TT62BrB8RJrpFR/HP3fmIkIzh9DK+tg/4TTBIFMbx6HaXUKwSw4NNwZ5pwYB37/E3XyXGLtD&#10;9QxqTh9xY+NDHRdq3DZ/SLR1ZdMEYWXxOJRjf1g7PZuSbRVWy6MaJw0MPz6/OM0P+dp5wuiYSVs/&#10;iaOnogfRObub+JlWCix9hkfVlmXx2reBDjUvX15x8ygAvfRODRF+LybCy9Nea4r5e1dVfzLDh+/B&#10;zbc+/piWtbOBlfGmVitq+NivPYOO4VnXrqMmGJ9PbQt/QOzOGS2s/zVNMEc9p+G5TB0XvUDNQINM&#10;px8/fDsAYFtr9j7c4+H9QCNaFz8+Wxj/a+DTNmB6/bgi2qYtfNNEktWygs9jtDzwbD3q8/Zl8OUy&#10;f8urlELNO25tb73UwofE/jcqZjBtT8HKFXpNMFanXTX2misn+xwPpiXEcJALx4ei54YGIqStKjxt&#10;46H23ZZ/i8+8mX+lk6hWVmq67lKJr5ue78ekF8G0j5SkuFWBPq8JBhztKn5ZjgN5d+an13vtW+P4&#10;UF0MkClBkpatoGqCMZzmnKsmGPODnonD9onuTL2Vx/cl1jXNTdPNFGfiytb4MdYz4mmagKCX4Wbi&#10;xNq/KnjdHC1XOmA5Syk4nPn5MzdqguFvm/PN3GHF59HjblpUUcfCda3xS0Tnukn3Hg1npjGR8aPS&#10;f1CFDqQLxZ0M+9eTscos6FQtTkbbpslM91p9u7U+bPOYT9PwyXC+AC0Pa99tI/6Im42r4f/3/+V/&#10;oDmkoWMywX7wMAhOm0NFSDdwtMxDCFQXpIz+lBI2HQisc3AyUQn6UrAebSFQSkF0kkKiiyH7Zr+H&#10;6/yT2wizXP3CcD82Zcj2jWBgCyD4wc8NAtFUYmpdRZwwTIxIM83qWByrK5nqB447hWCsvuInzELV&#10;4OLqBwxCOju17ew71TMyXJuo9vta87XNs4f9dgeGutmzBEGYGqHVBZAzwXQclKAqpbAD6mBlE4DH&#10;JYZ2AoDoF8L1qYGEXggIQCe0FEzlnC64s1AQpuIzAqUIVfTnA8dR6s3bXAr2rDQsgqNAb2MqI6Io&#10;k0NUjf7EW8NpmhESD1RKnKsASlAJ2qNQIOYoBXnoD9lN5iLANC7UhlsD1oegfS0ECrwg8BDiZZoQ&#10;p8SBd1loyilRAIv4b7Rgzm9etoN0YwdJWekyZx5k/djaRFTNPVnfdioxcTJGFDRzSWO726/1i+fw&#10;SLMY6eFD+Dic31hamfz71/Pp4ffG+3NBPq4/Oxb7j1ZdxEnT6sZnhBFPH8EfxYPFH2lLn7r6neV1&#10;5ufh6zU5h/Ny2TtOhUAMfB8QM4Hk+4UID+FP6NJgzPMj+JmwhHMhFg89fXwuBOPLUMCDN/0yJGbP&#10;H7fQsz5qOLJvz3A4+vdp/ZcXgkGXh5wK8X0En5Wvp9fPhWB+Jr1HENeOj2FL+ZoQzLMyiK6V/Nxq&#10;cxUX/hvysekBdltjdRvvDwRh6EftKtmEsSQ0QYHCWw41TgBiDFVQlWsSFToIFIZpAjA06RKnxkiz&#10;zaStkcM8Iei8Pl3o0mXBtNCEYzCtJ3XNSGbg/cc7bt/fcby/47jd8P7+jnVdaQPVHeQHsPzH3ub1&#10;UpqQrKj6aftecoaAG/ooARsyctAb7ZmH3FCzjPvGdcTZ8GG4ziEDEXX9BGkCQzElLNOMSQWQaRKK&#10;wj9C6QbseoBU9gPYqYUmrxv2+4p93Xno7da1FIJpjKxaX++yavzZ93qgeZiKVhWCqWOKqICL4T/3&#10;6jztJksJln6GHDtdzlUIBuCBeh3rzBRLAewg2cDKmXPGphafcqGGFJrjobYZagRqUMQ0QHCtCwhi&#10;nPrb0Ha70Wg/TZCYIBNVfwc1mWXmkDohIqVxK+OR1TyoriO5rlR1zpnaGKFMLN6CBAp4G95uCkmk&#10;2ahZAhYBliC4pojrlDBPCUsqmFKgpsOJGjdTkKrRJKkQTIwRKfR1CyoEY+trTwNGF0cJNCN10Gwo&#10;SbwJ1K1lx5bJYDh2Ct5TUw+1Jx07TVTtOeN+qBBMyfWG9L7vPEinqCyyCiqZNpQgsRPS8mA0WN+5&#10;4+r8ur2crvEM17A0gjOLU1QoRp9P+4ejR9I90/L0JsYw19LXdIuqPVbhgUMP+bwgga0KWB7UOo31&#10;hTOHRAYUGU1TFYRRhpxrd2g/o3COje821rMvG84ILIvVl7/Nz1rH49jGFhvPzZmfhTvb9zzWsd8b&#10;juDD2zBrgqeeCeUFYEQZXAAZUwwQVDMUON9pWp6ezvYBeTDfPNJIw1trX/Y5c3vtS+1bGz99GvD7&#10;38H5tvQwlsXKYN8ew3C8t28+LMvV1hD8zjjte6mCk2O+FsfgrLwj2Fw9wnnZH/MYBajH76Lzlv/e&#10;v1t/bOC/G/Oygri57wOwuv8ZQjA4+W7vebjJ+l9aCAa63gg2V2reHs85Z5osN/6h490dwyH14fha&#10;OBGCsbD264cY8/8MvhruDMa4fowbv/ky/wz8TBwflm3TM8ytrYIeUgH9uDLHBdfLtQrBXF6uvIBm&#10;wpXRDneone/+fsftxxt+/PYd9/uGt+0H1425CXuwTBw3bW9fdD2+Z5qgP/6AEIwHj3+c9BMK/jQ/&#10;31fgxr8x3hmclsmZ/zL8w9Oo4+3772P+PsxPwWdCMHmniYgSECVini+4XF7wz7/+M/7yl7/g8pd/&#10;wuXygmW+QAYhmMJr3A9p2/yRc8axk/du3x7Gy5P53dKTD4RgKv5c/mM54IRgsu3L1N/CGTprmKEs&#10;MbZD6FJKPciy+KMmmL5ueCoEg1qGvkyitG3rADloVndzQjCWTkoUXgIAqNkHc9GlFewwOXDfbnXN&#10;0P3qUG4/PnDdxj17CDQnKRKpWVTPQyys9bXsznJiaUIGBj1FNwhAf8j9RAjG8hMxM00O7PDQ5ojC&#10;MwwDkWaWwpe5trHuXc1ZOItr60Mfp7bbULYij/sPg7Hd7DzM2sPi+fTP3EdCMJZOXZe5scycX5f7&#10;PM3d7/daVlHcjet5a287v/TtP5an6JpBDFeKBvvuwwKPQjD7vtY8SiEfy7flGB8qpPX0+zC+jm3o&#10;w5bShGBGnNp3/+vhNG8ovapX/d7l/ygEY3mWUtT0St+m9h4KkKXtT+zXKKZr16Ge5vZ9rXkzPGNb&#10;nDgtrtz8Hesf0MatKiCgYZ4JwRi+4iAE4xU4sC16IRYDXx9f/1GAzcaX1o7EV20vFYKxOprQn7ni&#10;xldeROLlfOsfmDQdszaiyhpsnLFz1qLjHdB4t+U4sN1vyMO+0OcfAi8VIkUE5aNKpuIF6zeGLxOC&#10;aXhqCj5ybkIz5oijfpwLgeaQTNDHLt8EFYqMpuxjuSClBFErHFSM0cZSg1G/APNuSjK8OSQ/v5Fv&#10;lFFyo0+L0+9f27dd1wIorX9FVbBg/OY4q3knLWfS+bLRF8esSh8qhGn0HUypnkI5enoXaQJj7A+P&#10;0PJCXR/7dmntx/UJTsaXll/fJ3xdipq7s7Y/sppD+g//9t/9NatAxb7v9damFA5YyO3ZGLQC/eaZ&#10;tppwOXJj+GulySBUVfLriiAgc0y4aIox0rbYvGCaF8SJfnqlDFnzrJWOVBlV0Fg2xpr1i/z2Ow4S&#10;aGr/DFFuMUEVd7pBdo43Z0uT9Nf8BWS05X3HsW3YVXCAauYsjJABHGj3zQYOP8Ea2LNvvK7+qm49&#10;Rd6STSqRxwUoODjbLVg32dvzrCrd/cRe0xbBptKQHUMlCKCLQQkRIU2IQdtIjw1Niiuo6roCIsd+&#10;zc9U2xWo9FjLpUGNr0xVAAUUIuGCt6nDYhh+I3kERBGkEDCniCVFXOepunma8bIseL0suEwT5hiQ&#10;SkEoGQnAJQVMQmEbHCvb9EazB+v7G9ZtxX6/4VjvOLY7jm2l2zdkW8RmZfrnQ7FTmmqpgxsU0g3t&#10;/1nhJQTM2jZGmzlnanbZqD3p7ftveHt7x9vbG97e3vD+fsP9ThNKqy7iih/E7eZv0VtGc9Kbvglh&#10;mhCXWQVqZqTLgsW5egtGXYg0bVYP9rT1SuEkhAIgtv7n+6J//wiKG0D/DPDpsCUewfLEF/L9rHzP&#10;/A2sbf71wGp55nQs0uqK9q/ajk/w06A4RmlzrM6Y1+9x0MHiGYzhe/eVchROWn0cKV90ir8BWnt+&#10;TYTB+sIj3YkeBD0BASf6p04DWfCBzsb3M+BQ9KSvum/V6Zxb+wVHtuqadhDFnE/DHU61PD9CQIM+&#10;Tu//EYz5dW2g9f8vDb4e/SH1oxvh2ffxHVq/r+L3GYxp9mDtrm9j2A9w/yUQHh3bjWvoUXIp1OKB&#10;oipCRQ9pLX0thh0c6+yruKYwBlfzenPHb8xtsalOwM3qNCXMswqwLIua/VQmWuBcXlCLw/w1zSA8&#10;JDFNFhbwKKqBQk0pcRPQcEihFFA7igj2fcN2u2O/b8j7hv12x3q7kbGemwBM3VAc1MxwHGaGlIIL&#10;ZhqGvwdNP93vWG93bO8rtvc71jc1A6qb27ztyCv3DCYse9xVoFYFaGyfUDIFIQ4cNA/kaFB0YxtV&#10;gDwsM8JlRrzMCJcF4WUGrjPkMiPOXPNyzUr8JVVpPk0TlssFl+sVl+sVy+WC5XJh28wzNZrMalYp&#10;JUxO00zQW9smAFc3X7r2ruvkQMEPWztH1TIijsEmgQxCazbD/5EL9mNXd2A7aAZn3Q9sO9/3PWNV&#10;RxM5FHKpflmwF1ALTNFnE4hRoe4MUDugPhutqyjA0CfpZ8ByK4MnGBO7rfPg9iR+HCm6T8v7gXzs&#10;yIdqwFSB/XLspI9CbTGkcfZbe+dhENQ80IH1yNh2ajjcFEfrtuG+rdg2fl83mpGiU7NlisttP3Df&#10;dtzWDXc1JWVu1W+j27bCeDtNVN23A+vO8Ou+47Zt1QzVbd1xu6+43Vf8eL/jx/sNb7eV7r7i7X7H&#10;233D+3bgvmfc9wO7tumRC9sOoAA/6ETHgbNxsZ+nOI5ZW3JcCXXubuH68TYE7kGCcOMlwvYP0qsa&#10;N3p/dO2QxiZK/15QOMbXAdd6FPfC1q9MCMgEcLhVZhiDx7URBXpqPSRAwIsJNIfUDihsnjH+Qe2L&#10;UDlGUVoH8dBTc78G4zP7ENPQfdSJE4kUOJGgdfzYsd7+XctrZR2c/waganmq74X5AhSAY3n7/o7C&#10;iyP8Rj/p6q/QN8dPQs98ylnn6sKx3/zaWPIcPP1WWnPfDL6S1iN8HOfxk8el0qjw15fFwMpb6fIz&#10;EPYZ7wqc3yeN8lje5zDii8/j+wCDn5/HPwKru1Fqe++/G4zvI4zf7d1uNLcPjc+HZ3VyZRrLx6/+&#10;2cZeAtvX8c8C1c/7+J7OJR8o1USmlcX1E/Vr7zUZffcGAQgVl1oWG6tsbds7C9fKN+LyZ8DS8s5/&#10;G8Pa70fuIxjDjs76oXd17SbCtYweXlCDXH9oH4WmLeeFhwSz3vCNehM4KG8Ltq4+MtfKK9fOW167&#10;QwnWpx3mWJO39rV9jKZ3MiYyjT8HfEqWrv/ty93CPXPjd+q9aLxYG/Pr70n6Hs7S/ylw/f0sfin6&#10;DWz7aZqxLBdcr694/fYNaZ71YG+qB0BWFzkZ59lW/pDYNIJp+7nLm4zbymc0WfcNzq/hk1DfT+i7&#10;A30vRbVz2gGfai0t0gttcF5uEGyNYTSoAve1PuPgozCWqbpBiIbr2zpCMT0rqwrLH7p3LC7dILZP&#10;7teRWQ+HDTx+iIt2EJaV/uzd6tSVz8byEICilzT0nIPhoEigMz6EOWGha3k00Ue8iK2QHUJ1TBnD&#10;eZroOrDTAGPtaIKVXf3UWU6l6M17Fx8PePD5PfIp+a0vHwYhrlPQOnZlO6nvM8f2sL7yPC9P477s&#10;Yz+Dw5WFx1DHsU926XfzeIsX/IGv9zO86f7aP/NCiaNvO+B2wmzW/r48nRvmM192gH2tgzH+gEsZ&#10;aOkzKCf026VdlIfu6MxwTHjMv3sf6tPVMwZItMtnTQi5DHQ2gq+bjd/Nvy9/iGqOTHSPO9TPzp8b&#10;3ltdi+iYN+TZhY9KEzUcx7daaj2DRtG985OxrNW11TcMyiv4O8RxfYpleqR9X95qDsj6U9S4tpZQ&#10;AUebi+yyXaVpXQvb5al964WQxnoF7SemmVsM54qjOg4W8oV93WXgN/szf4uT3XwNy9fTnK4fihSI&#10;F8LTvsszd+FlxbqbMF5NIP/W4ZJ5uboOY5E5G2+8sos2Xo19s9RuLiKA6NmzlrOTO4hNyAlKLR7v&#10;UN5Qo081fR4DYuIFRmv/EnrNTAaVmq0jntBpc0pHPr6jOzGrKiiN119/m2N+HEtr3oXm0kvR9UY5&#10;KATz7/8X/6u/5syblWSGUwKXafQE0RDDCb/d6GrvOR8IAFIISIFM5XKQMVryAeQMKWT2sFGAFNXk&#10;y2XB5XpBnKmGO+qtWilCzRy6kTtUetbqZowxOZmw6NeQCKg6cx2sqr9Wbayr/zUXAzdQbIy2kDOX&#10;D94UOFRStKjQQygcxOdEIYfo7Lf7codAlrPPsyOL0JiWIaVuwA8hYppTZfSTOWgiQqzrMi+OYd8m&#10;ZqsnxwHNMVhH5uDISVs3kar6tTCihqfdNEjggBr6Zw4oyijVAwUtWHWF/bbRIUMQSoEUlilX1DOE&#10;ste6uoqmLTowpxDwLU14nWe8pBnXGHARVcGOiCUEHBEcxFKgStMISNDD8pJR1hV5u+O4v2O/37Ct&#10;dwrE7JveiN6Qtw1526nytmSEUhBAGoBkHZh0z9aqTrTb4ZlQPX6lCZtsQiTD9ChYtx332x1v7ze8&#10;/XjH+9s77rcbbu83rHcejh37jpILgh7ehcQDn+hU9krkQVRICYsyAKZpwrzQNAM3ilcsy4KQEg+T&#10;UgKiCmxpKxVTr66LbBt8OBhZn/nYnTHWjBaAdtb/zBktn4HRRA2rfessfhvvvgbdePIT8FH4ny3D&#10;16Cf9OoB14Af9rVexgLFji0+LvdHcBbP6sl+4DYQQ3jBo8yHPQdwQDCMneUDWOUGr2dhH6DNFTiJ&#10;J1qHr8Bp20r913tbom2oPgXXeo9l+yiiAx/qIc5DBVt+3qc+j/HhA4xx7fkELwp1PnTzO4Z8zvzO&#10;3s/goXr/hYFl/LgAY91HePZNREg/44cBfPpn7mPoy/95+J8EAWcIt1D36yTOM5xD/PeRtGpdPK0M&#10;gjOt7NIxz6cpYVkmLFcTspgxLxNN7ujcXOzwI1MSgeVT5slxPAiRo1CIVKC3rbNKq+879m2j6cLb&#10;Hduq5gvvK9b3G9b3G7bbHcf9jv12x3Z7r7cJTIjd0obeEmibp9ZaxW20bMMKvcnIcVZnb50fTIAn&#10;poRpnrFcLpiWBfP1ivl6QZqpOQ9BhUFMMDsFCm4PQuBpUoGUeaI2nIkqRdOF2nHiRPwuKWGC2hbv&#10;6sA1UkwRwUxHTVOniQfSGE+FDax0YPUvdUNqNzCIB9ICN3/GYGkCL9C1ZV3Dg3UuSockBqEJnH3H&#10;tu88PNkzjkNN5ahgxHEUaiLJRW9F8KA8F5WpBg+5szKreSiuN9QBPbALKjjlXfs/jq5dKOsTqsUo&#10;VgYH+46/PODHg6JlyXqjh/ufg2tibw7H3eBkX2iaeMyUUj7MvCeFhXbdm+77gd1MQUGQi9DEqQqW&#10;mEDRegD7IdiOjNu+427CLBt/KfBiv3S3lcIyFDbacV83CrzsG277jtu64n014ZYVb7dNhV12/Lhv&#10;eLuvmgYFaG5HxroXbCrUsx8FObM9CwKy/rItRduNTBqSHP10aGjOwnUNp/GVDn3bBEebfo/J6Py1&#10;fkA67xmL3tU+cDJ2ju9Ms423RfdnR2kicKRrpZti9NvC1/7j6mlMRt7ODUBwQjAxIkmsfAJA14OG&#10;rHqoVKldgeM7ToVQtC+ra1H8pq1/rwzt6tfKzx+f0AjtENtcLT8aQjm+9OvkDJBXAqAYU1nrVQVz&#10;QlBzSJq2iy/QeijYfOrDlOEQ8Az8vNuc8onQxljvzuJ6Oq40655HOM/3MQ8PxWk+OQtDv9G/Dz/u&#10;V335xrJ7v4/cU9A24eNZuR/j+u/iGMHjL0CttKaRrFGgpjrgpxTbFH4Ote7WA+t7/91gfD+DMYxI&#10;05xQvw1CMNBym6NvK9NYPn71z2AtBpxCxyW7qXwGRS9a8fY/NaCN1WQfoWAr16KuvLo+NfD08plr&#10;cXo69Gn93jQ9eP+eLr8OY9pn5fwMfDn9/FWZ/6Hxky2MiFAIRm84z4tqL1eNc+SlagbaJvk4sK87&#10;tnXT27u89Qy95BagF0lBWj8VanLjoT/8MPhqnUc4iydP+v0ZWHyfDjWxNVf3ASbQr/ykKHT1gEqd&#10;Cf2bE+PfW9lc3h+5p/CJEAwyyyASEGPCPC+4XK54ffmGb9++IaoATEqqMRHWZ8DSuXkJdSxxB+56&#10;iMpxtMe1lMfyybCmGp1vIUvrIzyIu0BrNFq10WS9oFrahV5WS2nVzFHpu+2FLUwuBeGkL/pyjOU3&#10;IZga7oT2/J7UNHJmvYzsDyBF5y7v5KSvVNyIrZ+1X2n7+fBjnL7cZP5bWiIR0S3nDIcelzaD+Drb&#10;u/nVfAHA8zKG9rVn/1v5Gu6w1trM48W+dTU1NshJWFhZRxoLVtsWpn4f6fZBq+Ij7Acv2dd8Fbd1&#10;36LnVW0d3RzbwLs+f4OKk4HO4Mo/7oVGXNSwT9Jv+9dxvLY5vTRnZz2Cisux3K0cbEvjw5TSC9pI&#10;iOBaw+auoMJA+jvs18b6WS1s1dvlH3reNrS0I14wxnviP+INLLkhon3vwvbf7GyifndCdZXWVOhF&#10;QqDcWuQcI8Gde7oyeLC6td8mOMF8hn3wg9CADggWXteBDf+2V1Pc2P7M5WtpaYJsK5iQWqMHOP5U&#10;sfFi6OMltAtMCML9pOIY8rj/tMeg84YXgrH6d/Ud23PAD6Ly4axttOzZmSoqhaacjL6rxpPNLub1&#10;Y5On52DjgfH1RE2MFeLrUE0vLJz2mVqX9on46wXU+eyiu/yqn9FTCOzXJgij6/6YeiswgoiCtmYo&#10;uW9v5ts0/1lf9+Xy714IpvfvgX6+r7D+UWmjtplyHGDtPK5ZhH2o1qmae1WtRaqhm2b0FD9DGsGt&#10;8YrNk26uEN03FYHOnnrWPjyLMJ2PYMSFDIJPWXnspRRIyRSC+W/+5/+WQjCZUqxWQEvAfn3D2cQ9&#10;NpSBD++/WaXXVdUjHZlMMVWRRftjAdlsdIvwpmXkhsUO7kU7Wu0cRrBKorbwakhu5WKZcm3Y6hzR&#10;R5N+IolDtBHJgAOmWe3CKXe66ABl+DOudSmqbs7bDTxokseIvubpJKpSUjXfdlM1krFX6yC6GAIA&#10;IwyTJo0BaU7VdI8xse03hACZeDjRCLgRYQnSaSKBsCNnUSETIpiHDInCQCRVPegIohtGbTfTSGMu&#10;BA40QqacoB1MmB+K5WNDTqOjAvA2qWLA2P984rPUMumfLuDZAQWXEHUzVzhP6OAwTxHzTCGROSXM&#10;KWKKEZMEJBEEFCQBZhFEKWRf5wPIHLx5y2dD2Xdg3yHHQfWfJgy184Ys3MIYhjurp/AwJBfrjG0C&#10;CzpE5KjtZQJKRqsFwHHg/e0Htvsd9/d33N7fcX97x76uvJm7btje3mmSa90BHRSiBEQVpoJNPGqW&#10;YEp2213NNMx6u3pZME0LtTipJqc4TRxsB8Eua0MW11r1HPppvQc218fxa4f/vTAMnCOUceHyB+Es&#10;rY/y/wzGuH36rT1EGRaPYc6B/c8dKA/wlTQ+B7ZwfTtLU6vnv9VnOW9/39c8fY3pyydtD2Jw9AI0&#10;7pPsgYH+x/kyVObFBwmA9Xv2udWFv2d1ewZS50IMI9IADxWUmp/3wUf5Ve8xrj2f5+9x5seWMZ/x&#10;3cNH33BWvd8Bvlxn7mMYcfIxfC3Nvt6fhf5Kes+hL//PpjX2ixFEk+/q04WzjWFblxabSxkacGMg&#10;HnDY+qgU3hYQCGKISKpGclkWzMtCwY/LgnSZkBY13RNTHR9KKRRyqALRZhaTgqn7tmNbV2wrb5Lu&#10;20ZNjLmg7Ly9l4+MYzuw36nxZXu/Y31/x9v373j//gPr2zuO9zu2t3fcvv/A+vaGvFGF7rFRgGa7&#10;37nBPI7OFAVUSNWPS1yjNqYeNy88NJUgNOekZorSMmO6LJi/vWD59oLp2xXLLxcsrwum64x4mZCW&#10;hGmJSHNEWnjD9nK5YFIh2zhRmDaqVsM46a+I3jIRhKJr7aMgHFxb5+1A2ShgTuEVXd/pGtg2WVVY&#10;xdo4cPyvOGBDtTYahGCKMhtb/MYgFR3Hc1ZTRIUC/igq2FFvu5gQUtsHKJnqFpS3DgVRbx16ofFe&#10;kNyYQJB24AfYYWRRpq1jlOkOxg4nNFQ3wtZUSmGoythQU1ISEIuuP3UtTfwVHLmptl73Jvy9K+3t&#10;alKqMQvJXG+bd6NBKP5KNadXiq3v1bRZvVFMrZNHAY7DhIcy9oPacva9YC8FWy7UwLJuWLcd65Fx&#10;23a8rxtuqiHG3Lu6+7bhtq64bRtu24r7duC2bnhb73i73/G+HnjfDg1/VOGaddf8SsZWhGYsxAQO&#10;dF8D1RBkiK9jXRuzsgqtjVDHscHvo7FMRLi/Uj9bY9g3fdBBVf10bLXw4zzrncWvfkGcTXrLQ7TN&#10;dB/mmDb0c0y9LwCx2C5wVFX16igEM5RxAJ/XGIafrNyGGn0XqGhSw9GjiwDYd4xJ3eYcZdTC9rpt&#10;b9ecy173+b2frV4bP4C9QsdopTF+ZP4mLCNipW9QqweQga9DyTg+WK4jvjyIW9f6X7a5tXPTBOOd&#10;wRkdjDh+BmPeI5STfRvDtjI8luWxjIadGseNqJUHpF7WbJUJ6FL5CjzUpbTGeSwXfGOefPsYSimD&#10;WFTzfwpOCOYMvwbmPwqZWOgx3vh+BqdhRqGX8X0A+rYyjeXjV/8M1sLhxNYCfGljrDFsa12FNxnP&#10;2q2UooKR1OrW/LWd7XCky3cce573keY/4P934N3gq2HHuv4R+CzPEQ82h5lLptElGHO/0UcIvMAX&#10;Y6wCMPOyUG28xoNkcGDW+cwJwRzHge1opu69anbLw47YDCf/mkIw58B0xzY5y6PRTHu2udXWBYZL&#10;4/dRK6NqWYzcM1HwRYVf1DSLd11eT+jXYCzP6Pxa5iwdAeoaJYaIeb7isrzg5ZtqglmUl2lCMAWK&#10;M3M9sK2bSRReeOS3rh1NaMGNHb4uBmOZxxzHdoPGqf76XDhwcN8EnZeE48szOoPWx/z8F0vPt5f9&#10;eteK8dgeUPyP+Vp5cualj0NNWgQ9tyiO3+PDjwIwReefGg5u/CycjA27Fm8sfzv05WG3HQ7CzCC5&#10;/uPxaBBE14m+3h1+WnziwglruG8eavkVf75hSHPtPMnC+jQ8ToLtWU/CQNPz+HC5dmGtXtYuLewj&#10;brzbto1nG0qPXVoiTeOW23uMv60Mbt4d8h5xOIKlZ2Dhi1vDFKWZEYxWsxOCafB4yF0cfjHs1zC0&#10;j9f8YkIC3X5woNcHXEWzCNHvPSp5qWleDyJNa621CzoaPacle/e/PswYFkZJ6lW/d2GH+g1pxUEY&#10;Cu4wvUjrexJUe62wTqS5x7bxvyzTWJd+ngvgPGb4ElGevwlB2GVcLZcitKYHHY+MfuzZaPYAan+m&#10;UAfNZpLPxfnFaMrK3QmfDft2K2jF4UNb9e1VhSGqYx+x8gXVJmPOeEU2/zchGD0/Nl6aCjZ64dBS&#10;Ck3J6mU/4qEXXvO4F9OappYoqkBUgWrIoQmmsW4efFuTR9faATaeuvkmBL3QomD8lEqDAeSxafgU&#10;g54pK00WxrExwJem4sBdEpPOv9GHuaBrSv/dC27ZN32q/cnqo0XvaRKAqN4c4/FVf7F1stY7Mg0T&#10;gGHbaOAgEDYD+1zO5Eq4vLLN0WhClMULytaQI50+fh+B+Da6PA9pdSuFfEYKwfzP/pd/rXZ6NQsW&#10;Uftv96ebeWmNZAO0ZUn8jognc93MIvFmIOPvWW2rHztVf+uNwMMY1E7aXPQ3zWr7WwU17CDXJg9D&#10;bt/wviF48M/ktYH1JmkIulgfFurtW6DJGV0s+A5ab9CCEtPBFkWZKr+pNnPFutE0VNY0vABMVBtj&#10;s9o3n+yQwE/YDwc8w22/yhDjoE3mG9V8xpggoUnX+bxDCDzomWYSuXV+1bwCJR6qQmJ6IqQT7W7U&#10;LBJ5I9q7GGlKR0JAPmgvV2zhpIMD24HScPW7zmMejMhFlPEa+sG/FAraFFM3bfQtTGwvG7ayY8sZ&#10;azmwlwNZCkpS/B8FswTMIWAJCUsImEPEEiJmiZgnwZwCppiQUkAItrngAVYAaPs6H4BqQeLBAE0m&#10;rWazzSQgbQNQMkoBYlJpU5vI/OED1C6i1qXiTvsTBbwc0+3I2NcVt7d3vH3/gduPN+C2YXu/V0GY&#10;rCrr9003IEE1NRnCFc9BVDBmnhHThDlR45DZl1uWhYwDNRHh+6h3n4ExXJ/CJ5+5Qmjj2OgeCGqE&#10;L5TR4Kw+Z34ezgZp/+4noRE++vYRtPT7CYcYamGEHbmDhzw/rt5D3b4ClgfH6jbWGfRlfvSvz6KJ&#10;nMBZuUa/8f0RjKqegC0yBmj1ax+NDkIVgCkokHqIOTouSHB6+7Iv93k/O/Mz6L89pl9BMFTQyjf4&#10;fJBXCz7GtefH/EcalA/GkzO/r8JD9X4H/JH8azsPY+ZH9cUX8uy+n9CiwZjXmfsY+jb9PPxzOIsb&#10;xk3JUKZSuNn1ayR0FNXKV+O6NEQ1IWhqNVxUoeQq/DLPSMtEoY2JWkfilJAC7cYCXPMeap5l3w9s&#10;204bv5mbQgrA0JmwwL6uONYN2JugNteSHHUoUHBASsGx77i/33D78Yb725uabKS2mG1dcb/dcXu/&#10;4f52w6555ExzS7uaqvEbLOSMKKGaFprUBCJvRlKr4DQvWC5XTJcL0nLBfLlgfnlBul4R54WC1SlQ&#10;uGWZMV1mzNPCNbuu25sJIsWziI77Qvyp+Z0ArmvKftD00p0CFlxL8eZt3psa7Zxzt5blwbjeClIX&#10;6poKXCGLjufKdELh7dxRCMbSJF+J80zRjV424RY1kYpihxtKf6UJw6MU1e6na3Sra6DwSlLBIJqf&#10;pJlTM0Npt5CCrsWEPAtuPqFrYYrw1zqJ9SNhXp0QBk6mEt30komj63fbCIPqRHczn+vM6K7rinWl&#10;OdCqvWi7c5+zOzvQyhCg2tmRQViQqHOS9dINt6IbAaLaYXjwYCaUuK88sO17FXahZphCjS7rpiaN&#10;dtW+U7DtuXfbgW07aF5s22h6aT+wHjvux4bbvuK27VgzmPZOzTN7Bo4C3XMEbKXgQOZhB5opNbaH&#10;sPb0siq39W6xsdnGqDZWjUuwNh/247JIvzqpqZyM3wyr7/qtaKSn4V3i3vSIjct8t7gaThk1ZTg0&#10;oL/VhX5WXgvjyyE2DoqZ6TITFe12f9I9upXL+p/FpyYeB9Y3qsZT3cxq3i2I9jH6VCbz6CgA08/f&#10;Lau+Lr8HDFeM3w5V7d0fwrd5reXXBOdcMKCZsVDegR26d4E6nLQ0fV1anJ5HYXyRnxWCGfH1Gd56&#10;2jrPow/LMrX3FteHac/EVh+updETV4OK//HDCTwva5/AWbg2Xpx9a9DXr/0OveNpOtXfMWXxQfvU&#10;9rN+Xt/77wbj+xmchhmFXsb3AXyriOj4PIT/TAiGgqM6vhhjXjhW2HMLWWB9w4MJqpm5o0Zbj31x&#10;TPPMb3xv/qNPD2dxPIzfx/cRxnr+XrB8PsvP13sch0PldypPqo7jLoyaQ5r00tdi5pCMj+W2BqWo&#10;EMzGtc++74MQTFc0SFBBJ9fnaMq1jVE2P47tffb8e8Bi96uEBmNeI97HtbR3IoKXacaSJsxpwhwT&#10;Jt0PRQlIogdXrl3GfGzOeuZ8+C6ewVmaHgpq+8eQMM/cw7y+vuL19UUv9E1IcSK2bJ2qwkpjumwz&#10;f4jVH2QBTgBGebhw+BzL+FAv/X3Wj8b4fuwodjHXCRxwn8M1jv1K5RcLDmcOJOh60NNnt3960g6d&#10;vxsPATD/cezzB30bLyIA7SKlpwkfxy+KS2Fdg2omh8NFBd1HeHisgx18Rn63+uphr+jY7fup5SG6&#10;V4dbP+uH+sx1kEIx2tI0hvqc/YYnghv26+tbjIc/4E4/9rjR8lv5avkVJz5M/R1x50xtPXMm4MS2&#10;6OML2tnHOHb78rcynONirJcHq58fs3zaY1x782F8feqZo363MaKDSgYNl2PdLI4JweQq3NRrzpFB&#10;aFAGXCFG4jYEZqXa43IhTywMpytiZ2yuDTw8vD9pi7NnH7aW33XC+r0L2+PEzna78E5JQ91z1n6q&#10;/lDzQ8XRuhPiewa+6ZhfTydBOC50QjAuX+5PW53qAKtg9NLRkKPdo5jwk43fPZ2ZEAwKz309DsIg&#10;MCjSC8Fw/OqBRW34trUuy47aHlZGw5/1IzjtejFGFD1bNiGYon2+CsHouqn2U3cxjAIs/Zhm5bI6&#10;RbNsYtqdwfnVa4Kxskvw9UCXtuHX8N/cY56Nr0HSE2m8Djoqe7DydfOHjVHaFtTIwrQsT9N+o57q&#10;12jDP4fg49H/bD/BpNw5eaXH+rG2LRTPRfmhFpfQC6JB64noBJ9QWp9Uemv02toxQHD4My+jOVcs&#10;40eKozkPjyNUD1ZnONoZv1u6JSu/9n/4P/6fSlUrXtvBZ66Lu+AZSWPhms1tAJgiVQKJTqr19qOb&#10;fLIy4y2tGCNEGeMhqBSuC2+dTESQHSEdByXwj7xXBMQsgGpfQaEZGAZmfmvZragNvImlrBJFAgo2&#10;DMhLKqTRRXcLowAnxKHEYZvcUgrKQa0qAEhMZl5GDwgulxeanQmBAjM7hUZyztjWFcdtpRCFMqDL&#10;zo5veKoqWVV6MOemUs2X06SBzT64SdbZQFcKb7F2g9SRaQbHEeqYrgns1AWkSoxZR1n3DWKqqHZq&#10;x7FDhJIzZF8r/kTValp5ii52u/y0M9ugFUqu9FisTR2jy+oHrcP4a3bhahj3WkrBupLWDqXhoxzY&#10;tSxHAW5CaUkTWjH136UUCARJEgqAQwRZBDlGlEizVgUCyVkPIPoNZskCEeDQqwakITfI2mDjDmDM&#10;Ll6z1Sa0dVrfKL0Yk/azlDBdaC4rpYRpmvoylII9k97svQ3GBFvo8iCpHZTw/eDB1bA4tnYCgOBu&#10;dhtYfuOAT5y6savipYG1be/ZcMZ3HYyLTqpncT4AC8/off4eztId/Xz9RvjoGwwfJ3l4GGm++6ai&#10;c8+goKA8nJwRfHqfldPDWTk8+O8CPVg6iVfbwE3+1q6VnsZ2H+J+BbrynMQ7Q89ZuHNoC1GcxuNC&#10;+Pwbuvg+TFsJAAD/9ElEQVTPvhN8IZVTonBWftQ27dP/SpuP5XgWzsC+fxZuhDEffJLGs2+j/1m6&#10;HvrwZIR5GOP7tdIjtI3LV+GsvJXeB/+P3gmP5R/B4hk9NJoCzvqWh7FMD/DZd2mbSqtjN5ccPIQ/&#10;chMyzTpPU/hZD/S1nCMNA0WrwHoJAmJImBLVZM+XCcuVgjDzZVG12bHexsj7Tg0sKvC93lXQZeM6&#10;tWRTc9rax8oQlHERvMaZedG8eeCbI1CiVMZ8dsLlx3FAjh37esf7/YZVb11Z2nFKSEJNh9whBo6N&#10;ooxp3dCYEHJSs5/QdXiMETIvEBViifNEjS7LjLTMSNNUBdpxHDjWFdvthv2+UvC5akYx28Cal2/z&#10;xPWrFDJhg+jBth2WR0GRfs1h9QshIKQJIU0q8K23USD1sKMcO/JOYSA6prVqG4VjR9423O933O8q&#10;xOGEayw/KP1ZOqKbxSyNSVFyrhp4KGAD5KJmYQ9ldoiaiZq4/0nzQrX7RpeaTi2vCi6RrhvzvX7X&#10;QzSDrOYprbyGV6bv6lMUTyo4xP0Whdml1l3Xq6Vwv5QzciZzg8Jd/Xpu7OsiQtui7tCw+td+oCa4&#10;ahn1QoGFcbhJtjcMTdBpkgNTBLVRCukG1geEI5sv39gPaYKKfjRJoWNHXd+r+SI39hwHXdZ+k7VP&#10;FluLOXopYbwN7tYqw/hofuOzf2ffdfhztE5tSmZ+wDF0Bgaz5cn6ZcAxxszf6grFj+HDpzE6cDRB&#10;Vm1BXPtvlTFW2wG5uw3vwZdTaj9P1AwbOQYmE9qbJlzS1OrqcGbpjul5B3B1Y+EA6NjUylSquvM+&#10;LdsfxWAXQIxJ5DQP+PCO4cSENY+TMvt3qdfMQ9u3A7UvF+1b9NNx3s131E7U4qFIl47Hkwvi4OS7&#10;azfbO7Nt2SdsH2jMPhsjyLNp7Z7zQT3tA3i8FWM2P6HhETw9Mkzba5biNPZa+d2hlJXfjxcypDmO&#10;JTk3Rq4vQ33ucKl+n5TdngEg7xllZCS778/SquBxVTVrWZyMUMi7eAYmLGXg6QBD/uM3wIRA/PvH&#10;bM2zNM7AwpXKfLb9fD9nH1pfW0/YaBxtTwO2nwjN7cG1wwHhGq7rP6EXfInUHuFp02uGgOMn9rSm&#10;9HPoN7dntbB/Jlg7+fbyz8/hpIM6/GZ/yKvwtXQ/hq+mYeFEBCE0k5u2fk4hPQi+eIhhwjwv+Pbt&#10;Fb/+5Vf88ssvuF4vSBPX+IjkfeLI2O4b3t/f8fb9HT9++w0/vv/A2/qDNLIfKIV8sgLV7ljIUz7q&#10;GMjyHk7ouq2n2vxq8BUcjPUxqHgxj3He099JJthBjJlWCO7AQsqGCGpojxAkAaYQsSQKzR/SDkd8&#10;eQ/lV5fQrxWMJ29hd41ivNPD+Ke6HgtOM6OBzQkigm3P3Mdon7S0bQ185BVSBFO44GX5Bd9e/wmv&#10;v/6Cv/ybf8brt2+4fPsnp32931sCQHBzWOVb+zni2Lr6eRxA28HT3oMras7DeOeg4Lrff1g6Bh4X&#10;GeRfFuW/5qwaRbX85Wh88LPyham1m+Hcg5VzXNNYHHs3GhAnlAIA4WhjcNH+kPOBXfcysjWB+ez2&#10;nTUt3a8dx1G5lHa+U0pBGfIbIbvLy3DtYfUJYeJlaxszUgT0PEqEIsLFzftZD3YNQtKL2SftVUoB&#10;BnMfeTiL2ratPj8eWYPmrPx8N64F9JDe00Rx7dnoqtUDimcRFUSJUTWKuD5sZqEsPd3nWhmtqscw&#10;RNX4w7sINXcYXvkOTDq+juWv6XSHzyd1tPlT+6RpQjLgnlZ5GcmE6ZnOgQOh8GzS2tcE2CyMn7P9&#10;2tHyD8mtr5zwG8C9RJpnhxOnzULdsakQpZrWq33YpeXHB5EIOA1nnYDIQBt0DWemqczjMej83vwa&#10;fgCa9h3xbvgupdSzOgsz/h6ljR8WH47+fFgDj98YH/ealp6IQGaln0HAwXBRz7qHPAyKboZ82tDy&#10;AbSU4eOePcsDfTZ6ypvO9Zlt2+iLefk8PR1aHa2/Vghc53icwpXF9zEA2HPL03Dq+W8+vKXn65gg&#10;dY9ZgiCkiGW+YL5eVLOz9i9hWUVNXd/vd2y3O+63dxQ9O805Yz94ll3p/GR92eHVja8i1BBdHP0d&#10;+zpG78oP0CT5uq7YVXufjy9HrmNCtjwj+1eMpmFZx3eh36SKAKZpQYm03mKX/YLOW8HmAzceGY1l&#10;nc9KKVhXO9vnL62MZByHKs0oAcdxYNs27Cpw7XlIVKSgl+5cv7E9yeG0xtg4mNTiDOvEcd/SyygQ&#10;1YJm4dvcmCCRfAirh7WH5W+0ZcJhOzgHmRNpQm0eJ9U5TVtF+0HtS65vWBuzvB/Nvz3OIwD8h3/7&#10;b/9qjJ4C1eyii17FnN6S0kN9ZQT0MEgXuhBWUCss/AADAH4BohNhcTcsfYWt4FNKCKCGmGWecL1c&#10;cL1cqZlCmZ9FJSBN2mtXzRt7VtvzmTcz7fZnQaYwBcBbl1oeooLlDqI1swlSwTcaQAmj+s0Gm0ws&#10;lVIwSewXOFkHhePAsTPucrnger1SI4zWi7dy2fGSDTaB5nugN9mOQoZ9Kdp2bkNuJpGMqV2dEbW3&#10;l6sEasxl6IDgNdKMYPUXP3Ap05X5MM1pnnlIESKiqa6vKtgFIUotT4jcBMBwaXlpPoBugoLdqJVT&#10;9VDK4yddayK+Xl1YT8w1LwsjKvmneDIpyBB5MBQiJonUJCMBUwiYIJgKJ5AIYA+FppvKAeQMOTLi&#10;fiBuGenI3KTnjJIPms86Dr3tTFvSBSphV+nQbayUThuwvjzaZD8+CumE/YMaaEz70r7vuN3v9VDI&#10;DtfqRFUybyk7OjFnA2kxVZYxIqUmTGMaY2a7bWGTRFdeKzala0urQvcLftagVvfG5Pc0PDoDa2bR&#10;w5Ginp5+fxo0rY/gLO0zvxH8mHMGtf99ktbZd/NTLI6fe/jk80dQ3Dzg4czPw7PyjfFqOG1rP2bw&#10;A9voDMa0nsEY7uG9e+thDPsI8pDCY5xWo8dvffzz7yfgvJ+EUGjpG46/Al8N9xmNfwRjHn8kLQ9j&#10;up/BGPoh/higg779vgJj+vb+zP/Zu8G5b4M+3lDeJ2n+aXCCnn7tpTfcIDpFcj7n5zZ2jDjydeIj&#10;MxLTp6drkzSnquUs6Y1BW6fEGCuDvc49TrA4mWaViQKvohrdeEeH61XWoWDfNtxvd7y/veHtxw+8&#10;/XjD29sbbm8/cH97w/0H3ds/fqvu9v0H7t9/6Ld3Cp+o5pS87SjVJFKh8IdtRovpsBTEyQSyE7W3&#10;qIDLtMyYrxdcv73i5ZdfcP32itdff8HLr7/w/fUF8+WCy/UFLy8vuF4uWJaZ6cSIaEJCRU2gGkPJ&#10;7StyKRQoPnbkY8Nx7HT7hn1rWnO22x2b1U3NR5lpUkD30bmZICoHhUeKmqcsus72JqP2dcOx7dju&#10;d6wq/FIP7k/2IP63jjN28FZNMY1rEKUqAaKo1sRE7S9pmYl3py1nnqZqFtXWU0HTpuOt5qjr6uAO&#10;KyyMN4MaVNNjqgIumqaaofXxtUKky1rvjG0/sO0b9p2mjraN68SqmWfYoPo1CR3zMr/xl3suX+b2&#10;XtPwz4p3lhYohWvUouRAzTWZJkZzwZ4zjkITSvvRnjN4OLXvGfvBcHvWeEZSXGkrbgx0nHB497/1&#10;IoBC1ih+brK4z2D81uHNfSqlcK1veLfxRPu7+Z/tq1t7odbJni0pv+7y7foMSrGRzdFDblqbajkF&#10;gO6NR6jt3DnDse1B2k20KKnSM9tFze/WdhpzaODzqGWpRbI+3nnSy7WHOAEvYx7ZexdeuJkx/2JJ&#10;2/uAi4ZvPAjAWD8tQ1m8AIyICbv0NAP0N7Gqr0fUZ98VrIz8bfRG18ZJ72e4tDgetcUxuDyeDKrf&#10;E7o5B5/fkOCQlq8HPkiz//7IxO3gPIkHeCyH4c0FUvDfP4M+xBi+x/859AGe4eSp//ju+sAZfPTN&#10;Qw03aELyOYrfm1ubqY/x4zohOJ8WQP5JaULYBPblSqcat3Nd27h2rW3aaMzWgKPQy6fN8jvB4/eh&#10;3MO4RTgviYX7Cg3+a4Ivdy+M6Nc6z+sYhEKVyzLjcuUalgLntl4H55ZckA8VQF+dWVMVguBaVHEh&#10;rl8pD4ttntWjXUgchUEf8f8xPAvf1VN/x7qLXgC0kos0bouAfeYiAXNMuEwzrvOC62XBi675X15e&#10;MM0LLpcLTZ6qYOo8U4g/KR97iqk6rkW5Jk0p4RKpSWaKqfLzp5Awh4QlcT08JcY1YfHKl1fFLVbu&#10;kRLZdzMECSlOmKcLluWKy/WK6+sLlpcr0sQLgCEEckuH/ln0sKoUHu6VYT1VzVUM8b4CxZ2JtLbp&#10;xxcDex/b285nuvx9+cHxq9hYY42rzoQsKgzpP8vXwL619W8f3rpCxYtaFSiZa8V2WZN59+t+6W7v&#10;w3iJ1v7g3usz6Moz9IUQqK3exouYaI62lsOlU+swlJk//B1p4fEyck8v2R9yn9KOtqO1p1/vg3PU&#10;WdtYGP/Nx4MrM/HuLmIE6QQHNXb9EWlnLrY/8ukamF9Nx9GSvYdPNLeZWTUBODIZ7diFGhMGt7zG&#10;+H5/FnotDxB0F0BLaeO2hSmeZoY6VU8o/6G2keK+YY1BqaqipV0K8sHLE9wjmWBAH9H3KZ9GsHNb&#10;K89JG1gBmefj93HUNHzyWS/A+PoOIMO3iquKv1b2Z/R3RjsGrFbfp+ivcUMTjKjfneDBeak9nJfd&#10;nB9fntVzdB7PRaXEsipdIK8SNYzfF/u9ORQvPk+ACLG+2bwczh192btdEql9wdPgSR088F39hfwN&#10;8rH0zNzNyTBsqkDmnnmWCW17G/98nZnsIw6tHJ6fYoLsvftk/6W8iEPPVT0NASoQpGWouHA8KJim&#10;MMV7nSeUpyZ+rWlxHK5tvLQ6dHTqFAhU7TB138zvRQWn1XBWxRm0rCaJMVBJfT/rWVZOttsgRCn8&#10;N7YFx0+90qB85FKaxuu6JjLahWqHGQtm32r7D/Sm32rYob27sI7eWxsNGWoUix8B4L/9r//dXyFt&#10;82aVhmozaYm5hMaE0TNW/E3X4hiiBv7diLrmU8Cb/lk5b8rcLrkxs+9261UEMYW60F6WBdfrhUId&#10;ExczUImuknmjbzt2vYVZALuhmSmkQjEBy58MdKhUP7RxKZn0yNDpnp3WESnG7KcQA+1QcYkuFjbr&#10;rcqdDP/buuP2fsPt/R3rfUWQgMv1gsuyYJ4mXZgFDn4xIKRICbwUq7R0JQBRoQD7NZtuegDT4b9j&#10;sLcB0vsFJ604EllNhy8u3SZxK8r8t/Ts2YR8YtLfaUJICQiUdBVV5U517S191sEtZnSgKQX1cElL&#10;140Evtxsvvaei49ngwv7D/FBJ7E9h0ghnylGvCDgkiKWGLAEwSzALIIZQCos4gQglYKYC2I+EHNG&#10;yDtCzpxnjx3YqUo+HzsOuyFyZODgYRYODpakJd6oNtxgGDA8SCS+IAAChYjsEOAouZpJMA0u67ri&#10;fr/jdrvhfr9jP3jz3L53C3cdyBt99BNFShR+8htk33+XZcGim2abSAxYDzdQCnrGfJNvan5D3/S4&#10;kGHcksrf0v8P49znMOZ/Br8r3aENR+jq9Un6n323jcgz6HvH5+nhTy5fvxX9JLywjWv+on5/Aoz5&#10;io49lcH6hXwew4i6Z/B4DIcunefxGeb8W9cPvP8DtDTYvz8OPcKz8J/R91fAp/1npGfwrMwG43f/&#10;Nn6j5+jh4YM2+gCsLU7zUxi/je8G574N+nhDeZ+k+afBB+gpZWD4+Wd9t6hWh/GXz6gZiQrWigrq&#10;UmhBGbpTu/VvQrHR1EQ6oWUTmJnmGWmeEWeavKEkfVTHdVwKkaY/HZPgODLWldpJjnVDWXfkdcd+&#10;U4GQ2x37nWaUyrYhbxvKfiBCMEnEBN7aDIVrmypsoyabbD0U1QSm3QC1crU15oR4WRCXGemyYHm9&#10;Ynl54S2Qy4I4T5iXRU36sB5BmBY1kmRABNFuMqldX47R1BgIG6u9IIVunm3jWgVyx8P0QqaVlLYZ&#10;Kwe1DebtIH52tUG87dhXFeRY1yoMc7+94367dQIw3pUnAh62tkkT3fWyYFkuegBAk0YU7Lb1EAWi&#10;pkkFjC4XzAsPDlKioJWZRK2HOGrS1NZGPFhogus85BFHi7o51zAUrOF6y1yMzUxqNFWzum4HuJfL&#10;7lbpcVBYPx8HTRIdiif9Nbx43JgLgdqH8GxTrbQRq0C84il4AX4TNNO1uMYvKLpdLMjgLf5c1HTR&#10;UbBnYDsKtgxs6me/e+YN5D0Dq/qbmaOMgKOIKpJWLRrCQYIMSN3XaFltvSuBY0AI7ENF9OZj0IO4&#10;IEr2yhzpxqCaycNg18IAcAIqzbl9t3/OFHbzNN0YLo2ufRzLj3U2BkPLvTimhY/jv7Nd3EGR7nW7&#10;8AKuKof4GOin4Ykmj6pZA6eaN7obqx5a2s/zACmzr6NtJms8/0zw7dcLwfjn5uci1qSIK/BWFXQv&#10;I8Y7aO+8yOCT6HVrcI9cj/IhwvG8aFig3/PgdwrBQMOMbebxbG1M98gz+UgIxqfrn23uGr9Zmt5/&#10;/Fbz8HFPwo0H0mf0dFZ3+Ho8g8eknkJfbn3PxNFZ3j8PYxqlatl8DmOccUx6fPcwfpHPwn/wzUMN&#10;5/pXAdS8VwOrnt3e/1AIZihtPeDrfG1c1PhDebtDXQBdvxhSIu01AZga7mso+FPAj1Xnfg8VAk7q&#10;/T8V+LJ64cgqSOwOd8e6iggiAqYUsCwU5liWBWlu63seCBMN+aCJ0yoAs2449s3dXlVaqjjj+hdu&#10;DQ4VrMqHavH7A0IwY9ixjqM7ixNUECLGgBSoJXoKAUuImELAJSZc0oSXecHr9YrX6wteVQDmcr3i&#10;9ds3vL5+47sKwxge53nGlBIuy4LLNOMyz1gmdWnCZZoxBRWQSXSLCcykhDkmap+0dauZnrU5M2fl&#10;FWudPN9HwQ7tprjgMr/gcqEAzMu3VyzXC6ZprmtPNtUwBvtDKq9twHTWfKJp5Qxq2qUoT9K3UztE&#10;szXy2GY+jVza/GDOtCBYuGflEumFAsQdBI4w+vk44svr+LciJljdyoGi6xt9Di6NHg9ct2R3wFYT&#10;A9taQC06Ps5ZOT/yj5HnRn7v5IVg/IExarkdfp2/d3X/pPzy6rwFAl0nt8Qf07H5g+FbXjVPE9Qc&#10;oMXvwxv9+jqx7dw4GQKCEB+obe3qW9DWd5rOWRng21b7om8PCU0v3Ng+BuHkdr93QTXBGVgqLV/X&#10;/u7CLPMnv0fc2s7H14dWfv1mIHYIrYINvlyiv7a2ZHg7y3Ltc3iNqkobToiDET1+Huvggj1A22+2&#10;9TiAOn4ZUdm3sRntteLAtV8Ive6iVsb2XFSIAAN+/PvHoHgczpQ9PHx36Z/hBF1Z+3r5MVeMZjzN&#10;Ono4i0dweD60zqodpu0/+GsaZK0Odayz8ju860O3zzSw97G9YlLz1r7dXJpZ83g213D80z4oRnsU&#10;bBU9A/V0UIUetR6i6be6OUEvJtnKNY4Pxosw0HatbZ0LsmpafAalM3Xer7WKzpWVAeB+6/jvfoNe&#10;cmnrywj4CznVhKaL6/mdum4xnmwuBYeaDre+31pQy6hCMFDNQSyezaucS0XGE7ImkyF2/m/j0gO9&#10;9jgvKLW9vT+/McecKeyyZ8pJWNseaonH2qegzQ9d2RT3nr67j/7V9Q1rtw6GNqKXS3MY3wQA/l//&#10;5/9r8UgBoKoceyRZQqUUp7KtdU6mqEQ0NMFY2FoAS9sELIbC1/KM8d1CLat6rtfXV/zzP/8zvv3y&#10;C76/v9WGKMdBe/W3O97f37GuK8Ldq5zMtbR+4GpSZu22Z6vno0ow/9w3ZC8gkAWIuyNe3z7aKe6l&#10;YFIzNKUUpJRwNUn7aQJCrB3Z8HVou+zbhrxRxZ6V2TZl5uxWYM1zwK9JgxcdFHz9Jfv2P28jG9RE&#10;GXChbh5duq4DG0OC+RXspZ8IOrNOpSDqRML2fewMogMhF/+Pg6JXkde3FcGnJzqgnIUz6BhzpWDJ&#10;rKupiTpUC5HVweJsOWPLGXvJOMCDogKhyqsiOHRpcqAgB6nmC5KZ1hKg2IJVbeRJCCiBKuE6vBTS&#10;dg5AiK0uogu+SoclYAqxa9cH/EaqTPSCKvY7TTNeX7/VRVZtJ5X4ROFGxre/hfPhD2fua7yVDbeY&#10;KcVul7b4H7UV69LXp3SLSjyMX1+BStsDPZyV5czvIxjxP8Jn30cY8x/r3jHqH+ARf78XxnKMcPad&#10;xwyP5TsLCwAYF07a3h/B07QUzr57PxvPRjiL9wjSibk8xhmPQUbgOPEcLD2XhqCqxsQH5SedtfKJ&#10;Wxe07z8HH8X56NsZ1D74xXjPwo3+j23wEXzWPp/Rn552PQF5cvhyBjYewtXBxz+v1+fl7/EsjqaA&#10;s0WuwZfK/UmYIqVmYfUzlzOFRPNBbX+7ziH14LeQ0WbgcdL8bP6gE6jwiwofzPOMy/VKoeTrFWma&#10;ERIFk23jY+u2oqpAbd7PTiNhEyro15eyH8BmGjVUCKGGa6ZhrO8ZTituC+sPKJNJ1UPb9xyoTjdN&#10;EyREtnQISPOMaZ4hc0KJjJucAIYJ88g0IU4zlsuCy8sLLi8vmC8z4jTxFkQR1bSyYV9XHHeaRLq9&#10;q3CJqvssWYVt92YGkzjjQXk+KKwCXRMWNR+UzbzQwMCz/UM1T6XMFpY/oug6VkAa8OsL4pYaRI7c&#10;bNJ73Nqz4d1cCBQQmlSYN8aWb4wRKAV5b3S4bXeUfUc5OIoGoUrZMCVISih6021STS0AVZh7LSvF&#10;tOXUzWYzNbm7vVs98LP+qsI6Vnb9Sjpz665Wbz2gqX2Mm2K+25rOmHZq89kO2k9wJcKxzTNt/J6v&#10;w6n2QxEzHVPIQChtvBGVWm51aXlWKI1JrXd7HwQ9PIz+NS0h00JyY9Tbdz43fIoJ7CsUNSFaxyFt&#10;x5yNCd72MOOvh3Kyti3j/sOBLyNcCY2ROzqAGorsIClGargyJk7R+mc1NZwH4Xdf9lpPkKFj9Htm&#10;Dom3gR/3cQZjOWOwccmEwdrB2CUt9aDT4p61p0/PaI/+6goZPPVmGTtJN72NaQQdb80EUpsPPONR&#10;b3KO5pBA3BbH5PdgdWAUxuuxxb2hiLS9XmUoho6R1TMSf585pM7H9Rkzh2T7vTZGUZ2z0cZxHB3t&#10;8xv3cdZfLW3fZqbu2Pv5stqYad98OnzuDyntgNDC7c5cAZzAgoFnnJ45M4fk48Dh9Wxp9yys4avG&#10;LQX5UK7ygPcxjWdgoUop5Dh08WkOaYQuben7/Ai+Lc7gwRzSUOwx/vj+DCycmUOC4frEHBK0rzGQ&#10;XqazOQVHW1+iZxgfKjRcPM/MmUOCo0efZgd2A7g8mkMCgP1wh8LkojDaF9v3IyiuL/n0/PNn+D4z&#10;9wWP/yf0OL7/LHwl/tgGXLNTqLjyqkozbTJCKQUpBFwuF/z666/45S+/4vXbNywXzi/BmZove1Ge&#10;8g0/fvuO7//4jh/ff+B2pzmknNUcYh1vtN3r/Ur2vT1nvWupwt2lreswtMcZDsZ6jO+jn2+nKgjm&#10;8xAgmglSCCYVNDGNLb9O1Oa8LAuW6wXzPCHODb/LckVK5D/6Od7W23lrvF1/YzirWZn7tlaV/bvN&#10;DbX/FYQ40c/2U5mmAYxHeMvc59Wx0/qyphFCQEDEki749voX/PLtL3j9p1/xl3/zT3j55RvSdGkC&#10;AGgHZtYe2NeWv5kmzW5uG3nv2mZju4y0as9RL7a2dTovgdo+bASfRylqvkh5oVYmb3LKhz0rn+cN&#10;Q2fLs7DeWbn8u5XXhFJg6Rxubej2WVwP7HXMLEUv6nrciaBsvXZOW3dZGUKaa3wD/+zxbXUSW+uG&#10;gJQWSODF6jSYQwJAzaKO/nLmJeqWR+u3FqfV17WJlcudJYkeDht44aXqV1HRz2tQnqjtBZp/S2PE&#10;g5UHVfCFLsaISTUiWfsF4Zp2s8NZPRer9TGBDbf29uDrWL+7PZ+IChgMY5K1kZV9THusW3BnH8WZ&#10;PWzhWdcYI8JEKwrB9jehQDLxUmlMhdoquLOxsZ/Ruf238S5c+XPOiteIqCanRNe1pRQUM4eka+bx&#10;fKuUc3NIttew8on052rmzFyR97MyW7z+t+cXHMN6/AGGPeEIgkYfRfHs8+5MS3raUBjxW7Q85uoe&#10;yPJzOEDtJb2frw9tNTzSa03zE3NrBn6s7s6Qd93/ZM5X7WyWPLt932texdGWtbfNrbVMgTTQ1dmV&#10;3fgQ5pfmqdvzZBVMMVyY+btGXz3+o3B/aWNzjBExTViWhXvwmfvwqAJz1v/WdcV6v1de1bqu2O8r&#10;1u1WaYD1ZD5jvrV8KI/ranf2d+R2Nu3B4pfSLvcflc/q8JxLPavOVo5qHjxWDcoh9OaQOF/MkGmu&#10;fiZ47edzuLawfOvaKGdquM4Z+66mjnQdafy1fe/HGhunKg5t/nFtfCgvtejYYeNLKQXRLsfNLHcM&#10;XgjYeAU6B7h5nWNNG7ssPcu3vQ8yJANdBZUNMLz0/aYfY6H9o9W/9d/qnFbsMa1SyIv1eIkA8N//&#10;N//+rx4R00wV5hJ1uyoqyWQLmhgoLRb0FpzbEIkyVD+CUpmRjTCh6VnBjWB8R4QjnvV2R5RARrEI&#10;8nFwQ/LjDd//8RvilCAA5mmqkuhpstuYEXk/eDigzCiTUCpWFhtM6cGyuPIYoVl9PMgDo1mUsaZ1&#10;AG+2QkyaizQg5LFy4zEtqkI+6GHBjnVbcXt/x48fP3C/rVjvKwRAUi0aMTW7cEvtlLrxUwk9aPtx&#10;4OJNVGt7T9xu7OnPSnWRjmHRZPHGdNhRBptf0hhJhpOitKOZUBDEblkWHupKoER2jAlJ6TG49JuE&#10;HX9gHTgEDqzqJ+hvNhblq3dOywlp5ap9YWhz0XSsvUknghzZIUPiQku0DVKMuIap3uCdYqi3LqZI&#10;G7uhABOENzGCIAbo1Hwg5ANiDhmSM4V+8gFRgaFj31H2DXnnO7KZUOIhEM0fFJDNa3UAmafKnLX6&#10;GD17h8KDQYEgHwX7dmC98ybMel/x4/sPvL/dcL/dsW8bUMBbzNr/gLbp8K7i0NGTHb7N81xVrEL0&#10;trNttKwtra8OA+3orN3qc0fmzf/3gpJO54LSjkBp7/8PYKxneydtPHM+3jj+4STdr8Jn8UT77zgm&#10;jdCVr2tbR+u/Az7Lq4JmePrtBB7C6dzACejEDSjv49sA2MPDmNVBwxLx+9im6HDH+OL6kIeP8zqn&#10;mT8DzvL6M+Bn0/04tOhWTD5wj/AM12fgw9nz+Ds+ezj3fQQrk3fPwNr8s7bXleFzp1k8r48ukN1B&#10;FN8f4TEu3IGhvmtEfuZmtJpy1FtithapGvn8Gkg1201TwpSa9pfktMOYm5cF14Ua/9I0cb0wTZgv&#10;Cy4vV1xfrpguC8IyIS4z4jIhXRakCzWzJNXSEuYEmRPCzJuTXEAESIrUmhCoScHGCRFq2ojK9Crg&#10;OCCqbcNwRxxpC9VhmIzmYng+MvZ6O1ZN5ahpo6ymaWz9lwe7zVW4wjZpxmg0waZ9Bw6akMzHjmOn&#10;ywcd3w/s64F9s2+Mb+/HumFX9fXrXU0frXdqg9kpAMMbuW3jZXU/W6PQfJSaeVyWqgnGm4yE6FpQ&#10;6SGliClxDchDGmUeTAnJbr7q+j25NU4rg7mx/5F+bT0VVRuJraUmp5WI66q5aoChS2z52pf11+Xt&#10;hTugWnfsZSyPB3snXQ04dK6tBYPWR9fU2ietfkxD134OigTkApox4pKXAlBPXFFHuibTqEhAkVDH&#10;aQtT2DHU6YZeteeERGbQNF8wzRdcry+4vrzgcn3Bcrnioi5OE9I8I80T9wYx6RjSXwbpcdFoz9OC&#10;IlZ/2u8Z/qEjaNaNTVcnN/eUrEuPECi8oTeceBuWQl0YGL81fT/e1j7dDgtK4d7X+laNKyxd8XtC&#10;/XZWH2v3qoXL39RVwT5zWcf+8dk77h34bLkUFqIri/8/Qi3jaG6D1rD79mjo1nzoTYbTx9CVG6ph&#10;yHFhVMyvMoNFAmBqi4UZdjUY3xUeyqvg22iEsf3tmW3d2tvTRh+XHdYE7KBCSP7ZtCXwptzj81k5&#10;fHmYjvveHWChjv0+vj37X4Mx/fH7A5yj7gHGMtR3FRLyYX4vNKoxKCpYqIJpPAId9iMfwzPaMBi/&#10;PrwP8cf3Z1DD+QsAUv9VKCrAIoo/MZ6BhuO7hR7ydjdgnecwBhNnwfCmvbWanHdt6YUxq19ua9U/&#10;SwDGxz/DZx27nnzv4XGeF/m6YP6/BpyV3+YFz0eKkeby5IRHZHEjBPM04/pyxeXlilkFYHggLoCZ&#10;jSwZec8UwFg3rOsd28q1rh16kZeMejBeivKZ6xin1KFjGNu+pwdfPv8++huYLgXym/jnnyWQ/yYS&#10;VGsZ8ZQkIoWEZdJ1YqT5oVkPuL5drvh2fcVfXr/h2+srvv3yC3759gteX19wfX3B9XrFcr1gmWdM&#10;U1Jtj6JrXN13xIDLTO2I0zRVTYfG35unGbIkxMuiJli5n/EmWa+qXXHR9fYyq3b0wH3NUZpwGVjT&#10;rr8GSYgSsUxXXJYXvLy84vLyguX1gvmyIMWpri/YLu6gH4C4OYZaEr1wesF+7DjKgaMcyOB8lfV6&#10;Y0bmglTnMhsbvBM08yZ0uh87oXEDP4bwokc/f/hh+4xufF8w86M13El4D75M4s4+bO06xqcmF3co&#10;XAqveZb8eDnVCRdCMWSCR7Y3s7xqOQZNIH5cKsPaxfcxK6+tJet+JJr2SoLF9jj302gpTail6Nrn&#10;zNW42jinOB7KTmhptzbu63SWlg9/5mftZ3Xn2t/z6GMVABAhH1BcGrnoFV6Pq2Gc8u9Mo38v0EZ2&#10;9bX07b2jm5M6+TlbRC1LnJQh6OGrWT+oddKLHzXtIX27ECDC8dQD4/TrRwxlzXppPwbTaqppWFgn&#10;hO1Nr8HRiGlr4nuPR75qODzOy0Hn6uZ6oRKDlqfrW8IaizvP8L8m1N/K9gimKRMnbQu35vF5+l+/&#10;hhrj8msru63pLFzjVfS039XbDuV1P+6djUej82DjEjRd9nc3ZunY3MwhGT23ecWnae9ysmYRsbZ3&#10;/XKAh94RyN/v8OefXdrduKp+BaBGW1d3GyNElM9lAomu79X6B9J6VgFWT+8M2+J4Z2V46I+KT3Ne&#10;E0xXR4WsAiOHWYEZwpo5JHjcdfOD8RmaJhg/ZvK8ufFvRPoxhpeNbV3I57Ye9Jf5SRdS6Z3vOR/U&#10;TC5wpsWluioE4+qVM9PNOQPSC2Uafmu9lH/hx0Q4/oW1bcOc7UlJy1F0VNQ9VgbxZ87S8eBb9OG7&#10;fqxteRwQUIag1bqNP6MQjKcfTaimB+i5+n/3v/53fw0pIE0J0zxhXiakKUKCMQRYiZZQqIQahExD&#10;t+1kCL0JazAWJEhgYQo3gvbdFlBwlfbP9n65LkChVNCmppFKERxHxr4f+Pvf/4a3H29Y7yv2bSNj&#10;XNWd7/tOhNkNt0RGsQQerEuMbNRGoq3jWXmwV+K1UK2dBUG4kG6rTy5E7XudWKyura0hAkzTREI9&#10;dsQgmFJEirbx2lCOA9u+4th5uFByhkhBigEpBkS9IRfUbJIJDIgJDojabrMBXgnXt5E9e5IUUWaB&#10;CRCFJhhlTH6xQ5agBy++nppYPXBxg5xu/6okcynkUtdyKGEnVTllzGcTjoEOShIoMRJCUz1FRqD1&#10;Z1V755xWvrqKCyckY3goNvGfOOt0h1CacHSih1E5BhQtn0jApG6WgFkXCVMMmCIFY6YQEAVIAiQA&#10;M1TtPexmldJoySh5p5BV3oG8Q5RBSGEZWwioCQRdv4sOflz4B35zA8l4SCFOct7ax/fV+/1eb2ds&#10;GxkEZk5p33akmYIstX2UDkmnbCjrn0anMTVhrhADZhPySu7Q0ejuZCFRxw9VuQmQuK3tWgufD9Rf&#10;AcPBh/F9f3BjpIex7B/B2fczPw9j+T57/zPgZ9L8LOy4+RjDi2PK9WOr4t2F/QzGtD2M3+z9WYya&#10;/wd0IuIGGwXfnnJSfw/iDq3PweIOZXBJPku9lVfrWfvO5/DVcOXJJv4r8JV4vyf9nw4/enTAFvwZ&#10;eJa/4X90/vvZ7/h9hHPfR2D8z+vz2Xjk4eOU+gBj+UV0soZQa4UegPPX9wvXn05w0OFwwB9vRZrZ&#10;RgpWh/rOm2Mh2FylJpGMqWQCCabee6KNe7Nzn2JUxnCqAjLLZcG8LJhm5hXnCXGh0MSkjOHpspBR&#10;PE+YLmpuSV1QgXYe2Js97YKiGtkOtwk1oZSsai3NBGjem9lQMcHkIwOmyWU/kKt5oR37umJfV2z3&#10;O9bbDdvNhE02mnmsmz4KtJD1wTUsb5TxO7dQpr3FM43ZMEV//brAM/ZjFcw2p5tWJ0TS39xr6db1&#10;Qv3W+patiYITgjFNMBQyaaaP/NqG5rNU4EjLEVUwxkxPTWnCPNEcZIqpapCwfLu+VPhPdL7zdCq6&#10;fqO5UY8LCruYZiOu8WLdUDfcMx3DhaVZbf9WISVq0LF37icaU2Z0VpaKQ12zmUPX57RNWAgUvUDR&#10;DRK6hjWzMcjUnFO1C2l5beOfkVGEBxJ2OFFQUIS/TFvpTJiyPwQWXR/W+khEjFPbc8VEYaaJAkdx&#10;UjvRyQm+TdMDTdY20f2TX297XFm7Wv5+Pem/efyjDYuu4zwB7VSh3qJnWcVu/uig6vsHhjHevlU6&#10;cfj37y1O39c6GnfQ8G70YjhpDI8YkppAsQrTMUlPOA0MXwTHFNRX6MG5hlahE4d7EUDCg59I24PS&#10;QdtKnUoPKrUx9a4shA4fItz1WbuWQm0XRdDYQhpvoA0AeihYg7A+j1n25ei+f7C36srqaEDb22rZ&#10;/EcmZFPH7sP551FwwOjIwvHsuS+ThbEydN8HJqrF+Zln/251HNuxvp/g2oOl5Z+7fPSQxsP4PkKX&#10;Zv9Bf8zX8bp+J4z19iDCtUfn1709xh/fn4GFI+uVUIBHybLaD/R1EIIJnaBPH9cEQC2ECPtwcfnr&#10;KFBBhAdxPY1om45tiyYEY8Wu4S09/f0qjLTxET4/+tbRyBdgTMvexc2dfwaM6fh8bA71bmTy+/AA&#10;MEnAZV5wvV7wcr1iWXgpNE0RknhBUJR/3QvBrFjXG46DmkLYj2x8owZt47eVeljG9USdEwuPAD09&#10;jLga62t+5ow3OfrXdPy7XkabdE1G80MRS0jVXNFlWfByueD19RXfXl6xXBdqgbxecbleMV9owpym&#10;jiaEovxd1WgYIPVCZ5SAoGuipOthu4w5JZ4/HBPX1F6Y3ISYUkqYoGZWk7t0qWYcimrXRlGtkda3&#10;hTxNCBDBdc1lecXryy802/RyxXJdMC8zggpJAUBRIRh/U130MIrOa5Tn/HIcez2w8n2vtqcbC8Y2&#10;gp6N2KGZhujabATLp86D0EOpIc8aXtcjxteGW5+I7kvE8X4tbwx9y34trH/2TvQCbC3noMUTea/t&#10;5XEmjlZr2UvhnlPbpdiex8zqBq7HLY1nv116bqxgmd1Nf927FRUmKNqv7dlc3yrP10dGKx04jZcj&#10;Xh9bu+G+1eksVAs3guHMp+Pzj3aGU/eKuu5X/KCWr3YpLYviYjiQt3SNRrpxd6CnUv8RWh0drpVW&#10;YHjXX9FzGSdHBahfD64M9XzIyqP7R5efL4+VueLrtD1076zl6tLKTcgghECN5i4+81P6yKWOI9D6&#10;VRCP32YurdbJyjXgAkM6zwRg4NoN7jyk+TXw8WTYu41hQezXb6WuyfWbjksVvwN9wOH3rMwAdI9e&#10;bEgDpCAoXhmXaVm+YxommOTp1dOsPWPAhz2P6bKOTuup0lcTgrH8W/gzvPlywOctUvucBwv3gCE5&#10;F4KBldnT99AOLYmRv6PjpQp3jQJRUHzX/ReAw0ycZ5rMaWkzTjdOOOjaa5jnAKimwsd2NT/TnJJt&#10;nTDQvxQtBPrfVh43N7hnOj1jP5kDW1368VacUBoA5GrlRIV56lrCjQUiVftPX/4AwOI5npfjuxzO&#10;z8DT1jj/aSd6KDP5yNqblIbE053hf6BX+26/wCjUZ9H0WZOx9KweHlrZm+Y58xvTLa5/llIoBPMf&#10;/91//deg6s7TPCNNE4mzSkt5JHGBQSlvt0AqYGm1cFFVIfWN1hqsm95HgleE1or6X2twbVQUTnJ1&#10;cwMy9lGoWpHMUGWIHsrEB+2/F1GtKEEX3fOMtJCBnXNuggvCTksJazJhJDwynD3iEZMudm3gU0aq&#10;djLyvvo/dg5FSeBCP0XWaT8OHDsloKY0kdGfqXrRVDtZm5VMWTBTCQk0ZlhQ7SMQvXWoGwjfPnBE&#10;xcj8gdY1OKbZWPdKJ6DasNqmwsV2DTvcYjWobc6xkp0vg4xnNUsAiPH8dMOg+eqhRND6mQaYoHVH&#10;ERQhEz2EpIcgTM//knHJjukH8gJWoxQyw41hXpTuGZTtqB9YVusWhfWgn1C7DYJK9TEv1iMgRNri&#10;5WGJIKJgEmBCwBwiYhIkUUEY28NovlIKAg5KYZYDUjKCTrhyZDKxJZAmMxcFxK3orcXWrmFgvo/9&#10;2bd50DEkBKrb6tu1bXCO48C2k2lgJgLGdP2zOR8m6YY5panebrbNdEoJyR20+HIYVJqHW4hXTKD6&#10;eai0qWU48zc4y7OC0uNZPAOL/1EYfOH7V8Dj+6swhh3LMX734NvS3j+C8bto33rwd+8ef7VH+rHm&#10;SZaexkY48zN4+HZSvo9gDPtRq4rh4CP4IO8ylO0MJ89it3j87XD6RXgW/mdo4hl8Fu+j9v0Ifjr8&#10;6NEBW/Bn4Cz/M7/PYIwzvhuc+z4C4/98fT6Cz1NSaWLN/4GWtcPbfGObz0pdNhn7OA7svf6iuAVJ&#10;oeCCaoGpApiRDHIT4myCD6Ed1KqLTr14E34hU5hmPPQmowjilBAnaowoIthVyCDqDa2Oua9zsL2L&#10;HQIEmgaCMpB4D5Rryn3fq/mHnDk3S84IB1VoS1ZzBapWOIKaAKOuP6UUrs+yrnFVYCYfKkSTVYPL&#10;tlX/fOxVqKZkrsmRyQwQk0GwttC5mmsTXQfkgqNQ5flhhwbQNbVAj6Ao0G5M9CqMZFp6IoUSIEIT&#10;SHpbMyNXBrTHpz2Lrn8rnlVYKSX9najpzrT8mXAuBUMYz3Gf2xo0UHgiOFoIto7WcasUXUjanGZ+&#10;gp6e3eRh/cNud7IsFHbxdWQ5rC8pE0907dqS47pV17HWbUT0XeOwzo/0mUwLjQp7+PxDZfhrmu6Z&#10;3dXvCQXIdoteDx/UmQBPKTQzxFtBlUIoaKWJ+l/vuK5neGNkGl0K9CaVKPMpUEuKCbyFaHahKRgX&#10;IvcZMLwH9sdYGQ1GS7w5bf2VN4x6xzj6Ls2hCnTRcW3r8Ge7y+JNnhpufesqmLpwxw8Ik144ELXl&#10;4A4hfBr+uTJgxnHYaYKpMNDwCI02Ce0GljEs24UKCsF4Cmpg5fNp+WeAtExgWPvvy3CGt/rd7Vl8&#10;v2LcoVzCfzVHTbdR7CNWit4Mbx6BZnd90sFEDVgGaouB7jnHYvwxIRgPtfzut7m6qR/8Wlzz6+M1&#10;Byg9O5ryMObbp2t+QxkHTTA9vse4z9O29zEFD2Lt8AmMaXb5uAR8uX8fjPHHA72fh2e0Yf4jBsbQ&#10;Y/zx/RnUvvlAt338mrvibhSC8WZh2X9a/Iodn0dpBzdw9av9fkSxb9OR2orq3tHkKw24MF/DxnP4&#10;Kj6f09Yz/8/hq3n/DJylabi3+bIJ/0ZEFfbl97busHSSBCzLjOvLC64vV8yXmes5Xd8zLNFw7Bu1&#10;IK8U8l7XFdmZfTNcBcOlZB6oq8YXKBkWd2BRpO//VheD8Xmsv80mlR7dr7hDYtF1tReAiTEi7Qem&#10;GLBMiUIwKghzuVBIZLlSY8q0LFwfOHMiovRu73AHLHWdZ5cfVYu3rZ3EtGVrmc5cjBEBTCfpPkpU&#10;MPw4uL/YvFDKcOCEAqSYMKcLrpdXvL5+w8v1GwVgLhdq5xOamwCAMpiwBIBSzZA2njvD7MgaHr6P&#10;D/3ofH3e8GcXOWuZMa4pWnv6PLp97jhXuTIYDRuMZYjD/sfyNhjp8iG+tm+lgbGczgQWzXDYGYme&#10;6/i1lvLGfb7F9o7Wt4KZoDSaa+FrnOF59OtpVC8Ou/rzoruuNzRO6+MN3wB0a9CXu7bNSAsi4Pag&#10;5WfxRNq6sPPr+vuwbzrp8yM8pkGoZai8BY4Hom1oa+wGiodKX0YX4wH5OZ2IWwsZbgr8Pm/4ps7O&#10;ZLxfF1YFlmBlqE3UyldxIL1mlyJqdtmn7YQSRHhuVp9dvvZbSn4wuVOK0ncpHOsUD9zDDedp3eE8&#10;6UZ8HhgPjdv4QHp17X+2WqhlbRozCNw3j3sWv7cawePe3n1cnNFgad893mrYT7Wt9HEMWnkdr8Pi&#10;OjoR6U1cjkCNp31/bGn7cdnh2ZWvq0v1c2OFCVmhCWJoKA3b76/O0vNlIj0+tg00XBnbgMTkg3Xn&#10;nJ6W7NdDEQDKZ7A4Y3hfvhC4P80mgKG8O+P/ZRWCKfWC0zkNWXt5/3EpKgCO3MwRerB3O2/MWU3v&#10;uu9FeaTWhwx3vr/5/mB8CKsneT+N92Xf/PydRRUkKK0XxU0uOqNVITylGeNxKd/E2sPGWYYlr45l&#10;bsJVdU2p70U11XncjGU1E22t7C0vEZ6rQxq/z5yBFHR79IpDra8J2Vp6hh/LrwxtLF4AFSBveQDx&#10;dDesP7qyiVA+xEEEgH//b//tX0OgpKdtFt7f3qqGFai0eIxTTVRSapvZYhNX69DRLbR8QWplXMc2&#10;yWdfWE/dzbs4RwiBjZ9zxqG2skQoa5iPA/u24X7XW6jbRk0w24Zs0pNRICZR7iTPUYrTPNGY8Ea4&#10;oVAAR2BMYT6LChMUUU03Sgx2i5UTcsamC/Sskz7gJuMQECWy/AftFVfTSLr4CioYYsxylIJ93XBf&#10;V9xvN0BCXbybjTebXELgbVNjTKd6m64JYsAIHv2ASdzSBpiBJ9ra1oUMV9EJXjyhu4HoAVSKNZjM&#10;kCP+ekBSwIHEwgcezISgjOgQUDLxVhcERjZSyAhUldmozMH2CzHBkipWYqXTwynUgQlaf8MR6ZuT&#10;isUqhbdAoIuZUAQp62ZOLM+AkiJyiiiR9ng9/gVAKoKkGmIk8UYx48OxrgqCaosJ9RYKBcIEpdqj&#10;PvKB4//H3r80yZYra2LY51iPiMjcu865baYfQT3IgcgmKVmLlEmmH6CBRjLNJFlLMtNMj9n5sRqI&#10;drv73lOnau+MiLUADT7/AAdiRWbuqrqX3SI9DRlrYeHpcAAOh8NRFcSCtuDudRkWQpU+/Hld/aRy&#10;MPmv7zGc+aCW/YTEtm243e/4/vad/fJ2w01XJuievrCIFNhwqidpg0UbTuGk8zLPNJXqJ7NjHDmI&#10;0YgTXRx/urGoLwtC3xj9I3TpRfB83wPh7T346PtnQeWM5SWjc+zYrULYJ+V4Wv8D+Chs/K5xdvSP&#10;76O/xoHqf5DdUT26fMc0B+jLeOz/DB7CPIkylvEhHn3ZSAO0uONc68GD12NsQovH3w6nvwM+V6+P&#10;4b1443jyI/Aj4YmT0TfCgOwP4Fnez/wFR99Hv/FdcOz7CIzf1+dZmp+FT8X2PGJeeuZ0HJjwTkDY&#10;C2zGuHqWI/Qa7uY8a1WmSL7B7covR/NNVPqdrFl60PfKi0m5c3ErI664QT9ahjkvK06TmylfVpyW&#10;Fef1RNPlE63LyNT4eT3xakxXquYGOzey923Htoerf0BB8n7fkN2ii5THs+4u3hnvfr1jdwuLVGzx&#10;e23vG24357G3HXnbfKPgjvvthrxtyPc7tjuvHtL1Rbunn3N2YUw7Gdj4PrZl8lNqUiqSq+1hCXNy&#10;8+rVOsuKZfEri5ZTvfI1udU5ugJL7URg5DemYLWwtpfWC8H6yzQ5ftEUtUR/3YLU66P7clMtv6+F&#10;YFVoVoKAn8LfRt9Onl2fkTKRE21XbqNWOP1lCVGK5eoVnRBm3LL0O6CnKQibxt8eb1O4M3lZFhci&#10;NP4w9j3WqfG+rY5NiFz7twtUSvFrj3ytNQEUZLgzk9CwZuPpNMW2Nh74GCEFL5IFy1n8Pmx3ZlQu&#10;Ez1wwy3xSqRwHW2ag0KaH2ogaDzRmCPelOuHbvwIuBJu6rO3c/XzusR2I82J7hhe7+1X7Q8q+oWr&#10;s1K06OkmjJ8J9gXtu4Q4TaijvlwqH46hxAR9f6g3Gs4j7syVYOJ4G9NifL6P3+UXS1HDItVniTm0&#10;9geYv/oRvD1FD63tGKa1d6jTILh/F+J3V4BBqJ/W0MpPq0AJtxNYzAZ/nBJMBJVH7fxMCWYMx37b&#10;0qj1cogCNoVBKO+zk9GoYft4okWBOf78owd5zG8sW3vuyzvC+197GPPky8drwwjvh+2/FR/znkHp&#10;5oZHePY9+o0zyhh6jD++P4Pa/g9028evG05eDPtACSZC8bVTVwNXgoHKEK7DAHyceNKWlWKCn/rr&#10;s3b7HDYIR2l8hM+jOAj+H0T/IfioLB/Bs/jmYyt5kaYAk1y2qu8KG2FBwunE60fPF/KKk3i7eXIe&#10;lXzWvm243zfKsa6UZW0bLcG0TUZXvGWstklbfN4tGcVl2Ln41aJhbIll1Xv8HSHKRo7CqnXN1zE6&#10;bClZ3pd5xuvlwuuOvn7Fly9f8Pr6ipcvr7i8vuL0csHqSiPLuvAQX6hh5ZdC3nEe3K1t/sA8rokn&#10;TbhMvo5xt6Spe5/cimY98OY89+Y8yXVr1lkky4z1n+czr7taX/D68gWnlxeczmcsZ1rSlKUCeNtI&#10;jl77705LlTrd35RgeuXesR9VfAT8HDq0/RDGeSKjdBCtxLWFDfnHIa0qM+t9yH8aNqHH0aCEMT6G&#10;q/zXgxJMiwffl6lrId+wtLhmj+kGvrfif9MmXwaUjyvBpJS4vA8Q+5LeR1C5WfamBMPyUwlG+BVu&#10;o4utMjbRGDYC8dT3j/itT7fHOdMaNg3LoAQx0Ex8H/1rGeral+OBrvcQj001PqsjSdFYVhWaWx6N&#10;9+3pRFBCexRve3j/qGEG/E3jpnzAaync30GkoSFsp9SRehqDoVOCYaQBb2E8iXx7K2PmHmAsU9hs&#10;5xXFDadMKKQZ4mlMqWVx6MqgvUxvpy6tgVswcwu+BW0h467yPYMSjNYNEQcY8C4YwxyBOX2YcZ8Q&#10;Wmeb9k5bOqIVpcn8Wp4x/xpnimU3pDC2eMiHciPSS6APlaGWN9B0jBd/u7SqXyhzpS+th/WNv5o/&#10;EOpXhnVw57QJGOLEsmhAquVMI1UwttIrQ/lrPD2b52dMh/5hnRvGsoort5DDfd8m39szD8nVNVjB&#10;oRIMhrYGg/XvXpZtv3f+Y7yoBBMnN9EIZWcNFwDf6/gYD5AFq4L6ZlO7bjPWX7Qs5CuM8q1t7XoM&#10;5DHagaNRCcaR5fEaTedCJRcqGDUnOotKMLGcmrdnV4IRv6z2VltovEwH9AGQL268rY/paOuuOchS&#10;Fa8bgytN+XNoGxwowSis6oKQlnCltAA3kuJQNHf/3//3/4eCoBFkZriHe2kREpHAZVlOtESSeRVP&#10;2biJLeGYubadYHzeNhKqChorYsGkVPw2wkg8CAjZvKI1lpsWw04C223HPC9YT2ecz2csp9WRl1AM&#10;uO4biQMG2zN2F+xvtzvKtuP69r3Lc9Li2MuSFmeaXEO8CrSdmCUKFT47Rt0Mk/Xa2iNM0wI4YcX6&#10;wxfRlgoKfHNgWbEsNFm5rCfM84ySUIV0SNSO2rZcFRG2t+9d57HC0777vmPPGVveujbRs36LCefN&#10;6X64AmB/bM7KZJZSuOFSlSfciomnnYzKIAprHQPLAWfLNNG/+wC7b376WNqGbq2kMW5+f6CxzjdX&#10;oklSHslOO5mCvJT4DYG243Ih0kJsn4onHxGqolAN4W3q9Y+4R6EyTS5+l57jUFqETcsS2G32cBm5&#10;GHYU5NqHDXn3shmFRqR7ZwqnhLL6qZB1xTyvPLXhfcNAQfM8c7DMpfjEQAHBvm1IroS1hwVpxEfO&#10;NBmqgV0TH8eghPN6QQqbJ5Nf6+UJcKMnjAvKQwo00+Rl8QWqlGtiuFguOZVv27g403sEA+lP32r7&#10;e3lKuNKrxokMgU/E8VsHxvb6LIzlE50AzuuGTyYmc4gylqEMjFSl21DvH4Gj9I/8Pwvvlc3Zofr9&#10;I3gog6Heq3iUFn0Gv7F+Y5LD97reGPP+JIzxxvf3wepC8QgMGATBDUgXnCf1Hr8RHtPv6WWkyh+H&#10;mN5R3aNf7NdH3z8Dn6H3ozw/Cz9ano/Cf5T/s+9K96G9Aj2YuTWLH4A+Pc2Nwc8+TxNHZeyec0He&#10;G6+i8b5azCtaiLVNOaapMY+bmcrHXLFZ4aYpUclkPeF8ecHl8oLz5YVXFi28fiitbRNcQlWVMfkC&#10;opZ3aIvdF4fPvn8EufgVR5lKK8WVU3gt6Ib7/Yb7/Ya3tyve3qgcXgoFW2bJm6LhhXVuCg2n88mF&#10;xjwJavMMTLSKMs0zykRZXIK50sxWlV/u9ztw3VDuG/ZMJe9SaPVGizFYdi4WGMffUgy2752gSPhR&#10;WeeJ17dIqST5VVDJLfdwgKdZ7n3bsN1vuN+u2O43bLsr/jh/oUVUzKvSReVXyKdUpeATr46JuKSV&#10;HVc4vl+BsnMOGXgP4noOlkLaKVcJ+cW77DstnWixTF5nqyc+mLXjKfBKk6zU2Exla/j1l5knlG87&#10;rQPlnHHfNlqh9L4UV4VjueXatVU9jrSorqepPY3Khzl/bdavGzoBvvNXsW6wUvl4M2s8pb8/gIRi&#10;QBNYB2EoTwfF/q85MdCov6/Lifyxny6f3erQ7Cb/ASrOS1ELBmDfAaf7bbu747W+OTfLiKyDVRmZ&#10;3pFRFcQ0jlU+Fuz7o/WVyOfGPsU6PvaxZV3x8vqC0+UFaZlpQl84ygn79Y772zfs1yuQd8A27GWn&#10;ZabMMbjSZd78lDTfWc+e7xa/YWFdFyHS12zsG1bHJb8WVZucy6kKbnUlQ6WDOs61+tpwmgtG60Fm&#10;VHwaKYhTxSPtizbkzBUlVS5LrrgXxhUdllB5YrkED36ljUnhPHT7Pmz6lcCLMe/HvPrw9fFDEA5i&#10;e0WaHJ1osT4Xbh42mm9C0aPwI10cgXCLJ3jNPreq3Sys1fmhH39Gl/3ELMIY2JXtwER3BOX/DFRf&#10;HKTf5fMUHnn7GMdchtF9s7Y+72jhw7waKJ6UUDRH1+/++mxtIZBcBc/a7wl91vJPsnXX95UItV6l&#10;AMhVfgcAyfwAVaxTwPtWZIWMdKMDYcYzhQ9WohVPaVhpfayUgpINeyHPV0qw1hXgR9rht0BHH2N/&#10;OID4PZ4oL4PcIPq/9x7hvW+fgZTId5Evo9zzsp6afNCvxwSsjjuUFwHbtuE1nfAv/sVP+PrnL7h8&#10;WfHy5QWnlzOmeUFJCfu+wTKwb4bb24Zf//YNf/vrP+Dnn3/G919/xS+//rUzyS/8qF6pALsrnOec&#10;seVCHsvbf+8UfhvdVfrsSNo3UYIcOJUCM+JBV/sUl8fnnGlBxZVfFptwmmacpwWnhddwTl9WrKcT&#10;zuczLivXNLMrxC7LgmV+HF/js+kA4ujvv1sYO/Ub6xmHx/Ebn5m+2uvuV1Jdrzzw+vd/+0d8f3vD&#10;9XrF7hapSykofk3Akv4O6+UFX//8J3z9uz/j9aevuFwuOK8nrM5HFOe5tW4sGw8El1KATP4lZ8nL&#10;m0XrcZ4qw3ohPotPqHyxeIPSeH+VPYYv1tR0SuFaF37qu5SCbP3cMYL4gVgehPZYpn7MzGM7uOwY&#10;5tZKtTacxUP3m1wlzOE5Z2z3Ky2GBtl+CRtTd2TKfMNmmfCwbRv2t1ttm2LAPM/1sAPxw/ZTviMe&#10;pkK+CeBclVLiAWhv+2U9tbZIzSoQ07JuvIv4EySXb8R6R55eZVG90tSeY13HcitO/FYK5w99i+nG&#10;OBFKoCe9K5yZYZnWDidJV/WaK69pDvP67ftOGYPL+lVG5Su6FU5jOdTqtS7G9pFf9y28R39BTLv2&#10;K5sf6rc7bx/XpIqrMhTv/3UfRn22ANPajAEojvp+zhl5u3X+++7yFce5Tacan3kzf6WXt2vFa6Xz&#10;SL/GPbtYX4Q1duP/iF29ie/a94JSgmJfbmOjmXE5F9e6yWBhPzKWRXGEQ/M1Vw6K6iW0s5lhcj4J&#10;ooFQjdimXbv4mAYAc+hfY1kAIM0rADxc9SQLGZb7+H1bGNJM+k/hZoPKO4Sy8L0pMQif6hvMq40B&#10;WjNmeLvetdb38cS/b/EQeKg38yuYA/20Aw8c87LjTeFV5pqe742pfCn4m3G9mwclyNHFuaeUApSG&#10;q2maMF/8asRlodzNnebS7ebj933j9ZH3O+73K/Y7lTNU5virMgrPEVQOuT2zvymc4rc+tXVtlLNb&#10;rFZ/GGg8znEpJcwnzg+iicm83po/llO9qlEuKmYsJ9JnLPuOVt58zdVgwH67Y3d+o5Sd7RPXwwbs&#10;2OsBxpxzmx+7PU8/zJgzbmFvU/WosstpwjKT59N8KnSrHVNCHX/YZ2ilXO2lOuk5/poZlmpNsbWv&#10;nuH47t6H/pXC+rrun4f+e2SJR/HpSGd6nwDgv/iP/5O/hBzpQqNFTTKKTHUCKhMpRosUKmwp9Fec&#10;WCH58dcH2agZyC/1+1F8gYoaxJQ1fBnzLkDxK5LANoSVgn0v2O4SQO7IG82zz8uMyRLWacbpdMLL&#10;+YJlWWBe9cv5XIW5agwqEUgT15FcmnZbFb6ycFX5gFpnnAzr8xNtRcW3aTCJLGZVL4XC3Fxo3WPf&#10;KdC++0ZE8sF9nmcs80IzkK4BOU0TNfz91KLSLL6w0kkplVntSKUaaY+xjhI4Ml64Ky5obotQOxdO&#10;WMYOWsMKFyyIC5gbzmbXxlPeXmBXCuKmDbXHJ/gegFvlMbbfREsrk2gQbgEo6VR34kavJUBXLrHh&#10;gUTc1Hf9hvamcIbvFBrRZRGYJmewAcxpBq6EYslPo1t/aqAKeP1E7CwT6xOtziQYF8nITK4UAOHU&#10;Kwosc+MM2479tmG/3rDfbhyQbxvKtpP2S+GGR6ak2ODv4CKcgkLdRSfq5DdvEHf1EwAquNyuV9zu&#10;umf5hrufTJewQO1fUwpMW3IFp+gvOtLkHE+JR7oSrZSBOeppNW5CNNcg0JzoNAziebgqKoYRTTvF&#10;fdKRZur7ODAEsEpDjzCWKfqN34SfH4Fn4Z/5vwdjnLGcB0NnBzH+mFZFJhCw3IA+YxyC+dxTDk7L&#10;dnl2Xx7L0NNTD+Z0OcKR3zE0pbujOAaEPtpgpPF3wRA69ej+eDiqxwjC22fC/ij8njR/S9zfEucz&#10;8DRd9+Z3ud8KaoNACz+Q3FEZOz/fRRjH57h4OKJFJdHq6DRTyysaYjjNK7RG5koXKfEayMDfkBdo&#10;8CkaDLTazz1tPhvnpepm/tLyS7vj3Zz34vWL5H3a4o4WVABUaySoYxnHswIq2t63DfeNFl/ebldc&#10;v7/h7ft3vH3/juv3N1pdvN1wv15x+/6G27c33L+/8fk7n7frrVqMuftVnlJKKZl3vrPdhnHHh2bW&#10;owl+xCNyXj/htHIhfjrRhPt6OmE9cUNknudqxrReN5loDn5dF/JVYVEvvLNZWrsdtaHKrCtYm6LN&#10;RqHHxt+8yRSrAcXbw+KVN629lS4t9nlLiKaHzebIQ3R4C+WfquVHVxBwWi/F102jFcBAiwbynd4r&#10;/L3xoromjFdCceOkt8izYFlOmOamuFCd06P6WM1z6AvxPVStA8UXRFzU/hz6eUFjitgqqm8bmiJO&#10;zAzJJswzFa54vRPrXE9SJt+MVVkkHNYJvLDh3dpPZS0uvmztrzqwTCpV8y+FCh5S/Ku08OA8KlSM&#10;RhsAkNKEZV5wOvPQxORrRfjYsaSJy9mdinaAKy7VcnL9obJFZfcS+GBBbCeMdOvQ0cBwMpFtEtaG&#10;bmmIYYc+6wcx+nTrm7d54/9K/ddDxf5QD5VHz3Ec53ox0m2TU+g9wrP3rv1C2euT+fq7efjPYz6H&#10;z322hxDr/dhese37NperIUuz5lS/DdZh4u/4fAQxj/g75i0Y05ZakcLHsoM169611qx+ntxRXkcw&#10;hjsq8xjmfegbcIwblVPqt7BobHT2I3lG+nE66z/X94GsH6An3UeaPVISicDDMjW34esR8GBUy+tR&#10;EB+hydkK06/9m+82jDkYcemfql9xxc7aFi0oxrj/BPBb0u/HjWN/wZj++D6ChTHyR0DxZBWafKHz&#10;HG7VgPOYz+Gll5uUTL7tlBa8vJxxejljPc1YTyuWdeFGoBkpwM/Fbbcd1+sVb2/kf++3G/b7DZA8&#10;rbC/1Wcvq5RUS6EVO70DHF+O6iXIudQ5oKLSSREAJl1DX9pB1GQJS5pxmmkVcp5nrDOVXs7rCZfL&#10;Ba8vr7i8vOD8esH5csHLywsPiMqypDa2DsoXoTOkFb7rV/13jNfC9fO7hTk1pUQ5vhnMKOeTlY59&#10;p1LK99sd+16qIlJMd5pmnNavWC8XvLy+4PxyocLPQsvWU5DpiyfD3hSTc868zrUerKACjBQAGh/X&#10;8zlq6zJs8o31M6vcuPerUmWn9R3kr1qaPPggmSRSy095RzyMPMgII88UW9ssWsziv8oXTy6H9/lf&#10;jhZzmtt1MDVs8rP8Xl7jRu3I66tO2XFdCjvUyJfL0tLoBCkeV1X5wybnNLe9A47nMT1UBdgRKs5q&#10;3+TDEb8bHdfjzXVpBTjyA1qH0vcUZM/RPz4z335dK7+6PkxNjiGaUS1iSUppVlsFY7rRdf0i4KkU&#10;8k5K+6j9ivefIz9BrEssqfyL40hhYlyAfSlnHsoYeT/4dUYCxS3e3/kSFO8K+4DCEq+9pQhZAqrl&#10;C9e5KF/lY0Z+I4Y3a9Y36K9vnqfSrcqHqGUSzrte7tcVtfwYR+XRN32Xqzgd1x8MWONFS2yls2jT&#10;nh/q52kA7+9vAKgHMB/7qfbU+sI9lD9c1dzkY2184TJOZWv7RRXCGpNWk9y70ryPY8VvE4nFKW32&#10;ZxqP7S/rI1JE4Dd+j3Hbt0e/ml796mE4oB6Gr26IU7y+ws+8tltGJAuxOH5LITBT2UOGITSnjVDx&#10;dvAtQgvXj0X6FudlBHr2AA9xKvieeKWBbtycans3lzhLx/EltkXYp4bKFvqj9J5KkQWpMI6Y86ze&#10;/gCoq+HpAsFS2rjuVv2Heqqclf6DHoCHQHELNMy3r2+iFmeXnn6jE8iSVwwXf5+0QoUU0kYY44Rj&#10;WXKq5R1pyNtfPHpVghGShLQpzZVZ7YSgtUIDYQrZQ+UjxHd9j4NdhGf+Nb/hGRExR+8awD2KgZvt&#10;yIUm3d1qSHHh9TIlrPOM82nFMs8o4KCV5gnr6UTcuElHmydM64JpXYAp8dRcIbNaBTwwsMV8ojfX&#10;mk7OaPjGg+pd0JQsijNt7be/bqpTfoHrcbiiQM7GdnWT9vf7htv1hm/ff8W2Z8wzlXxO68rOWwoH&#10;EbjZeZ1odmUBn1lZ1snvLk18V32Sa5JbDUsBuQaQarY+TNwPTso4wYx6HIhiRxjbvZSCJVHb0Yzl&#10;TBPvnJ3WBbPfZ7uceN+92rEqubipzck7tzoYzcTxHts6ILl/SYnjQOI7zLWmucfRwvrmkrH31lmo&#10;u9Pdn7XY0E8BJ6liblJPg5YUkdBOPk7GQWtJCXMCZgNmFEzG5zQBsxXMxvNLEwqSZUzFT5JsO3Df&#10;UIISTLndkW93lPuG23bHdrthu92QtztQdiQAolaepnYT/n4ysCnCAHDN4iLhecUHF1HSpt/CCX6e&#10;lt2wbbyGQX5aoD4bD0QzYmhGpw20JZx40YJfC+NuHCrk1Aszqc98927u4ePv+Nyl6aA6HH37NJhv&#10;3lT6bPnV9EVUH0Asx7MyPfMf4TPhPhMmwnH5vBHegaN8Or/6+CQtkfFBOkAfZQzDFJ/E+w0wpv8p&#10;eBLHKu3wfexThMfx9gH8+9E3jct/JPzR6f0ojPnbMDe9534LfBTvo/THMsgdtRdAom1pkYJ/OzBu&#10;V7QfSO69OoHUCTidieHXc3Y+TiP2s/oyKQoeLbxHx3lF8wiv1jFXStW92uJlWp1dKDHk18HICwVe&#10;ePQ/crxqSXlrYaOytfc4763L4hv6VAbRN/FcCBv2t43z/+1+w+16xfdvb7h++47bt+9Udnm74n69&#10;Yvt+xd39t7crtrc33P3b/eqnJ533ztvOa5H2HXl3RZid1ywhV+7ZlRNcUWNqvOTk10itpxXrQnc6&#10;8zTr+XzB+XLG6Xx2vwvOpzPWdcFSha1sYyoX93iO/WIcu8R3CDc6gaFrV7frDfe3DVuwJLnfM/LO&#10;tZhcKeYWKeauXyhv5cE1Gp8phN+x7275R+ZTgyWYWk5PqzkXELoFk5QaLx95bvFAuo51dp5feIk0&#10;KX5qWWZ3C9cWJyokyc2V1pju7JZpppnXDaiP9DQdhFESVndt1/qX6qc68ltfd3pFRDueStvEhsaU&#10;UvzqI16lwPylANP6jcYCsyaUFD0pT4NvQlea4SaBTuywrXMtUG33UlCKcQMsc8NA8RVHdDJuoj1C&#10;GIsGOk/GsWxxBbLTuvJAwdTGkinNXMY6PaL4FV0oXN9mzftOp3UD5ECo/ElobfeoBBMtuQj3D+O1&#10;Dc8P2TcaafEcglCTIdtYgFA2PStm7HNaF3L8am3L9H4UGKO3iKHrJTiGVV/jppCen0H37Z1wCOWO&#10;bTg+P3NjfAmE23eXy4zhgusEewdO3yO96VnvsawIG1X8fYwf045KO308r0OtS4OYxtj+8VdpRX/B&#10;GP4ZMP3nbThaaHHP9vgeH/gOqF5H/E3cuPiAvLq4Xb8T3p6McOprbdsBhxozYz+wyuNpfGHqj+HU&#10;br6RamBptXFnrKjCjfErfQx+uytFVHgs8r+X0Or3fD031vdHQO3xLO0RFE5K35TtLDgFhduUKKHi&#10;fNFvFrPrFpyWGa8vF1xezzhfVqxn8iykE/Px31D2gttto0XFb9/w9vZGJZjtGlIdN+II8aT8R0ow&#10;ESzKcIa+YZiQXK4Wldono+LqeV5wXlecZ1d8OZ3xcrng5eUVX79+xevXL7zy6OWFllHOZ5zDtefC&#10;Ic3RH7e5mdUrPqNfhIMuWcGsbcLIdXO715/PvgHpskLKBje8bRvXeply91IAs+QKUSsur3+iks/r&#10;K6+8krWbiRZycuEJfl4D61ZfXOG3ZJ4kJ+9NWaRkkOThNlp8HBQj5fb90UqO3utv2ISOaSgMZabk&#10;s+Cb9kXWp4vLJiM9DYo38LUO3z0ThqRf6LcW+BmlIYVByfwr7zhoP1X6DtYrs/OMstTeyW9BC4IW&#10;1s5ju+fMfYw6jw80gkAPoxMksJLEhZ/y1xrE+XjliZAW8+RelzbQ9Gs+D4hXjLiP+Svdju8eNhVV&#10;D0H0G7+VUvyqzuZ/9Dym0dqs4bitr+a2F6Xv2riE049oQ/U6oDM9x7ZBoK3i9BrHPv9w2HZ6Jhft&#10;5Cqad2cg/6v8tafV3tnmek5hQ1b5bPteLStFvk7W1dPc9t5w0MY8CBy/SWnP8/MxTvjmmjHMRYOl&#10;oYhT/Ub6kbyorYeF79Y2BOExPvdKMCxv35YNzaxjXeMOeKzvYYCp6YSwsysBmTVFjtoXprZG6tL0&#10;6njqHcSyAuB+XCl9HcEi1fIp6EEdpAQT26fDt9Ixq9iN+bc1P12xinQAcOu9rW1ULtQSN4jfWjnn&#10;QQEGAGhUIYaLrsdlKGt90ntrExykFeM0mqdP8r40uRLM5LK5ijePs2/tup6oBBPXfTH/Pq9j0LdS&#10;aF00+supP0vhJn4f8RBBc5xcXwptBLKsuoq3OH9U8RbrkSm/6dIJFgC5u+11qbv+aPIsJJhna8ab&#10;O+J72dyS0Lh21e0qoe5Mt/U/AFXJquGeN/u0ukRaTCja2z+guZiu0qM8nCA//cL7wFFb13SdRmM5&#10;WC5P66AsglJKNz5DSjD/pZRglHEusERLDyYSj5UKk0eRScB9Y3ij0oGeBTH9EiYlJt0j7ug5pqU0&#10;BGNacER0YX0Ql4DYcqbSgJ9cnBJNaGY33/79l19xe7tic1PxDEezRsIFjAPeNM+YTzQNn2aaBprM&#10;LYyYC+2SCNXx6AMEpomD7jRTg8mdcHyEBzMD0uzdw9g5UlOaMUuw7J1lSkhuWt1EQCi4bXcyoTrN&#10;e71iu1MDNSVX5HHCMvOONvnGiRYMWlhKGaYj7qY9bKq/C7PNqCgjehrrRtxyk2PSCevJ00us3zRo&#10;5zUGwJmZ3Ts9XAlmnpHm2ZVfeAUWr4dim1UFmMXr5wowXPJy2tTABqN5UTgDwrpy84oMCTtoISLi&#10;TFc7btFCWAow6vzuDBwAOYE6HVfsNgUZpRUhwbBMhsn89EnOMFmGSYZ5MsxzwpoSZvN3V46ZAExt&#10;jKFAPmeab8+8w3Xf7ni7fsd2fcP99kbzZvcb9u2O/U5rMfftVq9f2LY7trzVkwDsuokY9QFpbP9F&#10;2vgAIqOsBdXtRgsxcrJwdL9zUYog2OzGtgCRdqZBGSYqwcglbRwOSjRKJ9Ky8ot1ir+CWO/4rgH9&#10;sxDThMbsZ2CcSj8LY9rPIIbTGP9HwXtpjd+M+1afhjF+m/QeXio8+gQwL8ToHf0Oyjfi79m3z/iN&#10;82MP/Zjx+B3HBaxwFJ4wljvC+2V6Du+lGeEZ/uRvQ1/7o+CPTu8Z/Nby/9Z4FcwGcrZ3aeBjaHFr&#10;mX4guffqYT5nI8yLxecPnfBxZtBpPNKWngd6Ce8CM6OluImnC6dp5iZ+SjTH35mL7BcBTPM5xPaK&#10;7RafPwJtLrKlxDc13or8lZRHyAct64rFT732CgtUCk7Ot1aFZ/iG2l78nmkt8Py6l21Hvm8o2+ZX&#10;wGQqvMi8b1hfGFy4mDMK/FpHCR2H9hjfVa86l6cJ8xTm8ZPXbV2wrCvn7HBaOLlVPaKlb+PIc2gR&#10;LYi8hb7tO+u836jwcr/6NVS3O7brnd/27FWlhUZa7hCP4/lW6vTnwvA5Fyoh3e5V6M9TqDSLTrT2&#10;24Tm7d3w5Ytp4W2aaPnQr/GR1Zx1XV05aiY+XWmltn/Au/gmhZ3SjGVZsSwr1uWEZV6xzKtfo+lK&#10;5s7Xp4mKW2SfXblpdmWsSeH9VPc8VyszlQdTnKFMeo50YmYUMphVHJXS+gs9SGEJ3JAApGA+IYXy&#10;S5Gn5edXDkR+0+nXzK8Iyn4NV3Bb2AwgHbV2VB+Q4lPWKZbDeTEIHKs1lN7JYgrLTRzOM9uL14jx&#10;++JKZcuyYFoWto+5cM/XFHmjAAsleycuQOKmU7vHmkKnaAnmaG7GQX30/tB+QWDc2ji0c1j7m/na&#10;TfkqDwNHyZpnaXNc4ruA/a8JytS72M8GCOWsk5oOPrgSDAvUotR6Nq/OP76XQvPhY74SgCLgK3h0&#10;3x5j90Aa4vNYhugXv43PR278zuePLcGM+Y3pymm9p9/3wr4XT8qER65UPiJYBhjzHdIdnT3ZJIvu&#10;qL7R7z2ItDeGL6UJVTv/A78fBdFcR3t4PLk7fH6A+PkhrQN5h6CG7eJ8kJkHN49vZn6QB3XDRc/s&#10;9OxrGlcMtJqNGr71Habdb8hiaNcMPK5VQ/yx/X4vlAO57Gcghhvb5Nl4MqY9vkeI31IYvwWPefYQ&#10;v1uwIr34HKd3jm3OG9TNQvUxxn85nfHy5QWvX15wOq9YTyvmxa8VAnn+UoC8F9yvG65vV7eE+Ib7&#10;/YZ9v3uabTMGAK82MOZT1P6Z1sKptOHjRYwS+lSlz0O56eQH4Py6pmSY5wmn6YRlWrC6FZh1XvB6&#10;vuDlfMHrywteX7/gy5cvVAh5fcH55YXK4Tp4OMirAOn1GLVZguO1mk2J7Bno6zOa0nppBNU1592t&#10;3WiziEpE4qPe7vd2tRhj0rrdQsXel9c/4XQ+43y5YD371Q3zjNnXBHm7++ac82jbhn3nla7a78i5&#10;XWNJ3o2W5NmmfV+XU/taGP9jvQRRyXcEMynfgdfyocD8WjYdXh3zfoCBphDaopTAIymN8AzvXwD3&#10;PkpHmzVaBdU7zpPc9Mw84Khre5V24l6DaHxMh+sr8smM0Pq66sKx2uvhzkixrqDJMdp8DZwS9xmi&#10;LLfi3i3q0/lVnweWBgSxbWOdxzByzO9RLqxwY5z4XtMdtMoqHg5+zQw20UID1/ITYO05TTP7vO+3&#10;JL9+K+Zd6j9/HzaRS9jfG52+x18LyZkdC29LoGXz6yj7g7XNyRIA83uUxRdv+6MyAb5OC/3WMg/P&#10;K6zFQ96H9Rl5vF4JxhJlDjyoRJoTlIK6SRvT1zOGfYujA1Pwtb2iDC1XMV7rmAt3m2p5awSgKug2&#10;Pka0GusUnR3Il0vA/5QmWoAJ6SCs4QtojTgqkkSCM8eJXMwH3L52CDRjVhWU6/jl4Wu59e63SAjH&#10;47iQTOMIxxoDkWY+vtCggQ6jefuG/dTiFsq8EBh0Bwdo5a9u4hVtei+pKV+oDvrWlftojOnePLsQ&#10;Luar9zLIwDT+KMy8hsPjHV0y/HYnf5R3KsHk3eUDreG69EaIba734vMDgpJRdPGQUQ4yFMGYU8z7&#10;QQnGjLus4j9ykbSoxY3t5fQf8yfehrnVnfkVW/Tf2XdqafzFzGUefK6UWMIhuM7pAF328D2tRNog&#10;b4VBubI0GYsTrJnf6BKUZtTOEV8Rl6WUTgnmCEalyFhOup4uzZoCGBwTR/1TjLf2nAUTAPzL//H/&#10;5C/xtCXjuHCrZFcDYDNzc5xWQjpRrXESpaBwesioNraex4oddVYR07goUoX1LYRtQfhciSmTEOpk&#10;5veWThPvPKx5+qp0XRds9zt+/eUX/PVvP+Pbt2/Y8857VNeVjGfiYDcvK04XmlWcl4UCUhc0VmFk&#10;mkhcySeueUFyhZJJmwwenoyZngflGIWZdXKTpw11Z7vcPC1VuUYKN1XgnyjIBgzbtuF+veF2pXn6&#10;250KBQhC1DTNmBMFpUrzdObGwrS09GtbJCrbqF1hQTPSy6vOEkFtJpp4FsaScVHqijlTvbeyTTbF&#10;NxWQ2FEbbtguy+mMNBN/8HaX0g2t3uh6Axf6q47BTd5GNvE760amEuBimyInPsPpAJa4jpQFGqfd&#10;brDzBTcZCkNm12Z6zmBlX4+WoESj9WdbR3r/9D48mSu5JFckskTlGDMk8D7OBAZMEzBNPpFOHHxg&#10;GgsyNaO3DXmnVZjb2xve3r7jdv2O7X7FdnvDdrsi32/YtxvKfkfZN570LoV3s2WOL1xE+18Bdj+B&#10;UQfDOOCFhVXcTOCGQrvyqy1Qm+atfrVoeuY0gEfFmJPfk7ysa6MTbei46Tf1g1x4SiG2bXUHDJzA&#10;hnHsR6CWPzwr7z4gJ4cfBfsd5foMHE18z+Doe+/XYfzBMegTP04SSjX2SgIbsfcb8tfXo3ICIcB7&#10;Yd6BMc74Xt5TQjLf5TOv6wF+3ocx7OhQ8XdE458Bi4v8H4Sx3nof/d+DMW8bxofo988FP5LXs7KN&#10;9TgK8wAPQ5K5+61wEPfA6xl8VGZuRgfeT38ac8v7NH6Em6N3zotUJNFJspT8NIvPH5xnfPEQx+ea&#10;0iNEhv4IRtocQcoSXJwFIUXg06R8kKYZ80LHTW9XfFlmzOtCa3nrgmmZq6MyyYJlobU8uXmasFSl&#10;AN9k4HLRlRzIB8J5wyhg6PArdsnIDySEDXgY284e26k++4mhetoqOhcSpYoXpkfFBBd2hxMpUflF&#10;eI90gCDsrG6nVZtto9JPcYs2Ir1SUl00W3IeO02YlgVpXjCtE6+08nxKKch5r9e2Xq9vuLri77bt&#10;LnTneov0DXJ7vjFBzo75mPk1AN5PUpow+QnZeV2xrLw+anHeRqeidLouJSn/t0WueKR6veRCfqjS&#10;yUp6qgov9QohKRInpMQT3Oozard4rZJoVPnJTaLlUKYouIr0lRI3atoYJpWG9s51bqQl4pBlpsXP&#10;tPh1sS4sLjDsmdeFie/kFbsuuN/Zfvvmd4HffXPFFcXzTuUxKpW4GdzsghJfk5ZMAQetBfVjiuoo&#10;BXzBGIa4odJexV9yJT5XiBH+Fr9KgkpNjkdQCKarkHjVA3FI5SiaO0e3+dErwTyH9m3kBWvfBg4t&#10;wXRh4pgw9teH7OWhMOSJ9BdDtQMJD4k8Ba3vWIauYXxOar46oRXF+tog1buPQC0dzyOm39UXPhYE&#10;/2Z9k1Hib4nhnrRVnVeHX0F2RVO195FTPM3LGl/p4vNBnCDwjH4x3OgfQXnFPOP4TctFw5ge4sjq&#10;VozXpXcohDyux5ETxLDx9yMwc0W0ADHuwYpQ1PC7YKQ7syAH6vrw+3nFVMY0gYc9vwo1bBfnSWDH&#10;iXlw/vo4qV52kLeZobg0Rv1akhrVquD52iu25V7bnN8y2mDw2bb+LHTt/wNrq6Nwqlv7dky3z94j&#10;vPctwpj+iN/4nnyum1Oqip3TxIOFZjSDzPCtHjnztOs0TXi5XPD16xe8vJywniYqwcy82tDA6zBK&#10;Afat4Hq94fqd1yFdr28+l1/xQOOycQ9wY93zLcUtwQT+csSI6qbf5HLR6l/GDUPDOi04zSesCy3h&#10;nNYTLuczXi8XvL6+4uXlBV9eX/H65QteXl5wupyxuoL47PyAudImi8XfUkjfxcsZneYQL111ilff&#10;g3/8beEfx8oI2lRW+5FNohLMvu+47rsrFZEnSUaF5dN6xvl0wfny6lekrlhOM+bFacPlpJsru+x7&#10;uMJUVirLhrLdqsV4buDdQ+kR9kx6J/8gnH2gY4CbkDDKq4tpXPBFeLLAIXg/rsoATGvE3whtLRXL&#10;zEZSaWLcuClVCsc6QJFb+bWRHseHozm0FPKDXGvRJKaqZ8b6i59VOvB5e/fDFbV8vo4U7dP/GA+1&#10;/xgH/OT7Jymlfv0e2odKL3F+jvR3DAVulbPsviHr7eXyNm0a1nWJ1rpdH26g96NvpVB2HiHi7uiX&#10;a86Qvz9rnBROLGwuKn4pPkeVgXYHWovpjmWmyJHpqG3YJppPh7RHOBgf+vrRUgv92lynMuHBikYP&#10;lbaaBxDLlAoREGTGnUJOKBfT8joKr+G6Y11NbXFODmv5WEeEOkwTD3aLZidfi1riWpVl9ThMtb4T&#10;J4HHzrSe0d57HLT1MfOP/a3Vo7Wz+hciLgOupWSi9GjJoqcXM64lY9l9V+2xfRyUZqlzSL8HTRIz&#10;Kow4vUVXPJDaI9ZLjhDb97E8kjNRfqJ9QeLEkmHf91ovM2OHUNOPdZPiTuf69W4xDAoLTHdsm74O&#10;DkN+pvHD29HcL7qxjMKB0h4twYheitZPbgmGc2q8DqmlOdY5Am0nFlKm97tcdp9/Gh8laPMOXc7O&#10;vwcYsFLBnDZqfVJCQU/vKA2/0C0tAy3HQ/yIOBQ/Ffu5yx+0ojAz5inFm87apBtgqGkaDxMCVbmU&#10;zq3PlFLHf6U90kkrNzoFJ3UVqB9JJuiWeF05ZLA+/ohZyTWfgtZlwYlnSWaug9333SnQqrhTZtPo&#10;pP02ML8JBf/Zf/Q/+kv8kJwpF2MUSaoSkvtO1YICCd9SQqn6Bn0HRCDupkllbn6O7/H5R9+HrtoR&#10;PSdOXhHEgsAbrTE89Gb59n1DSokLgzThvm24fn/Dt2/f8OvffsX9fkfZM9Z5wcvrK15fXnA6n1hn&#10;S5jMFSxc0E0hbVNsmdbVTw8vmGYqrMyJ98onm2DJtSG1oTLp1KT/2szFnKeXEhUzqFnKjRkqawTF&#10;ECntO5kkN28++yCFAuRtx/12w+1OSzE8AdmIWoPBvKysRz0N6WWRZqu5oFwDWfJ6HAxscdDStzFM&#10;/JacaRU+ptlNqQs3yU9jC38TxRpVMcY3QIpb/sk+KKutpnniqVXf4NL1SEs9Aert5Mo3aepxXTc2&#10;pqi8pA0oDy981EmSp5MZnnfKJSMj0EYf0SzpuxsIfEAqvnDaXOMvJeJE2nvsE54OwAVaofa1AfX+&#10;YuiqpJR8g4InPBKMVyfBYL6oSwUU4Wx3QIoutzvynW7feRK8ZG4IFZm/3DcO2HsG7wdw5wO2Blvz&#10;AQ5VwNrfGXsEUorR4ksbE3LFwBPYxUcy81MIar/6O/ZBWY7iVV1tI0YbOo3Blb/KqPFIuD6CEjSK&#10;bRjRPu3GvjPiyFCZgNj3RniGW8FH3/8oOMqH45jzTcbJV+8F+vc5OEr/XSjg3PgsLhth9K3Adoql&#10;Hd0jHObj8N63CDHccS4hjAf4bNojFCnXSNGmc3As/BiM88R7oD7wUbjPwpjO+P6jEMt3VNYyCHp/&#10;ND+FP0o7fh+fj8BsbK4Hjx+Eo7I8o8hH+LC86mHiXT24xl8uMLxeB/lGfJlZ5Qn1Thp2fy0gnAfi&#10;YoD8R50PKr/a5rL3avDemIxQvmfuKGzyhZklWtlI4mEk9HKlaZsmzBN5ICnDkL+KijK6JqddHzjL&#10;b13IP/l1ONM88WRIUBjFnDC5xb3J59Tk82QyQ5o4nqO2JaHyLoEC2YSu8FP4rGGUdEuBDzeT+csp&#10;2BfkOy213K5XKpdcr81saFCyVZuM+BXoO+d3cKPD6a8ALqRw3jQlTFPCPJOHOJ1WnC4nnC9nnC8n&#10;nM4nzDOvJwU4se1bxu16w/V6w9v1hvvdrb/4hrPCVtIR/kQX0XpLxTPxPs/NCtC8rsA6AxKo+cJW&#10;1YKRN9HVSLNfn7XMM9bFLbWEq5TWYE6/8kauYC7FCgoCKftvz1atwkxzwjwnzMuEeRGPFS1RMg3x&#10;Xc/6Q312OaXIRUDey/s52IbmytnJDwFMacak65zS7ApGjFNcaYrXXjVLiHnnmkrvTWnbT0LVTQJS&#10;ShuT1KZxPAgCevGTNTx7RAHXBHGNXK1VufJL5V39OqfYRvM0NQtA8+LrzTZ27ZnWmqw4n2pSrKCy&#10;vu6xrvWqVp16YZSA7cI4nxn7xpPS3dhq/Zo+tj9i/9QzcwVHGnWaECE2hx6HMsY8Yvl7BRiwbdyv&#10;gh7D+DHiR/4NQnxfx/WF7kGrjZru86AVunqEMtE/CpTab2vDx3Z+np4LMUeB3UH8I7/4rfodKHbH&#10;v5x3PrkVmmbZRb9NoaX1zaDsMpS5L7vLzH7ARbxEeO/b+3BA8wEkXO39P5f+2J8ijN8oSg/v2j+z&#10;9/MacxjTLdDk3kMN1317DBfBPDh/nVdyXHRjSpe+xzH4vAuwl7lVBl+LKvzY3jlsLNP1+5hje/1e&#10;+NH0fiQ8w/Z0HGH0H9+PIOJNcBQv0kV8nlPCIv5bPEJoy2S07CYZixRPJyMv8+XlFV++vuDyesa6&#10;ku+dnH8uxZVg9ozbbcf17Ybrtyuu37+Td7xvyPsNVZ4GAJwVAdG/Vv+ih3AdUiltfB7rJ8dNL8Y3&#10;34CZLWFO5Km+nl7xcrrgsvI6o8v5jNeXF/z09Su+/PSKl5cvvPLIrz1a/crDKVHpZXYrzKj9IxAn&#10;wIoc+hOK2yiJrrgyR3Zaea9t9X0M1743JRjyF1KQcCvRwZLeNJEHPZ8vOJ8vuFy+4HSmwg/XJwv5&#10;RjYIkHlSvSmyb8jbDdkP72XfuKuyxSLZ8SMc1cPMnN+g0zjSz1ftXfNjDJuhOcbnoeJWxaty5vG8&#10;rHysXhfSyjiWV1BKb4W7FFrFYJj2rZTCds8ZBVT+yHnHnjfseavvBa5kGk/m+3guhUloneT9TY5t&#10;vKPslAGbcV2jdUWDxjPHuohek7EDMb4rzIeN+C5f3zNreCG/G9OLwHL2VgfGMkR+levBLokKSj+W&#10;K+bZ0u3LIVzE+PFX+BWO9SxXlbCO5j54dq1KLMdAN7GsD2V2xaDia4NKn3Vk7OsTaQBAtaSh9wc8&#10;dfsCbMuIPxvw8wje34qsXHrfsYLk5+RjeoJWvrbRKnpAxMm4Xhnr7EQ38p1KA74XEfccOutJRXXz&#10;9qjtoj7B55p2diUC4diZkdqezueovJG+9N7Vp3AOi/SQO0Wl0D5BIUkua//DvJ8CsLAmQCxbAKXZ&#10;DIr0NMl1AfOvXkMb6vtYJnieTC+uCxptKlyaXHbhjlcy+BrZaDW5OE7YGMQX31s9lBfLFOUblJVl&#10;A2ofVZtZO0ykOEd1rDDg0cA0R4h4jzjlewgIIC3hOqmwT1dcPiIlGB08a0owxOFR2ypfOvaP6HfU&#10;V2Lc7H1S6Vf6Et0c5AnRx3CoSkrUdFOVD8vNM6+Ti/hX6iXQSS1ncTm1Q01LBwmlZOJlMbTxLCUq&#10;xySRt9NMcdqKOFIdJWuNLtKJ+D868Bhi6PP5wQKc73uL/mP/HmhGuB/bKAItKKoeVJBF4H+K86mx&#10;/MVptwy4jKA8dR05k+UNKfhPXQnG3BoMMCzKZMa5NLPgpfDePNTO2Yg92UzjG8PkWr+n9DDQYBiQ&#10;4rcWp/eL/iPUk2cSUKgTKMDChisumFLnNxHbVLDnHffthlIy5ilhnhLKvmO7XfF2vSHnjOTCYBKn&#10;L2ZQUHwpXVwENfmGwzS70omfcOQJSW6qK2+VS9ZDohWR6sKkZ1KOGRmZRIsjLIcLHxLTX5RfJY6+&#10;s+eNDP/t7Ypv37/hdr1i33cKz1PCdbvzDjOjsotORKoz6LoifZMiDQXrxwPz2LZq32cufq/MgPng&#10;MbulGGnJescz1hTFr73aN9dGF6MEXyQbT0KkNGFadNqbAvBpaYox0vYk3qjgknwx2pU3bvakBEyk&#10;m1r25IpSYcHe0aPqnGjZptSrtLihBSncTFSOKs7LlETaEYuZvW9T/82xYYbJTb4b2Haza97O2bDA&#10;MBXDbP5sLkAorigzuaKUm9KaLfEKhJKRSkEqBbZT47+4kkvOe7UMI5e3zU+Y7qyL9x/RqMx5Fb+X&#10;cqSZSBdyGoC18XC/3/nsijFRWebZwBwHcD1LMcZqu0khyxWl/DqGhw0gp4VoKi+WVxCffytYmHw7&#10;MO8DT+o7wkdl+ej7j0IZFABwlMeTLBXuyecKD+lFPwPHsvYSg70LZuLa34vTGBLBWB59Hv3H9wjx&#10;W2zbhzhVEHPwrdb4wP9J+g/wYf1/DKdHcFTuCB99/1H40fTsYC6L7hnEb595fgZHYcb8j8KMUMN0&#10;QX9v+z3GZTbv0NQBjDhtdWP6ddtL4zdVNdm5Kv22sb2l28hXzy3ZUEblqfldY7nPAyOvYuJXWwqH&#10;UNx9pn2OYIwX2xy+SIll4/zUyivlDM1dclJs6Ny6YNZ1SucTZr9OaTmtWE4nKsCsC+Z1xeTPupao&#10;fvNFM5UZpoZzKXV4e5VSUPbSFGn37I7v9TolP8m0Zwqxb3daOLzeeHXi9+9vePv2Hd+/f+cJ3rfv&#10;uF2vuG93lEK+8H5r1uTEGwiPkQ8Y8WtG/lGVMLe8SD6Nbp4pmD+dqPCyXs44neVOWJalLqIFPJnK&#10;+mxbM/cuRQcFpR9pNZap8iqJV5LObtFxmv26m2XBtLBN0jIBcwImtzBpxuq4Ig1QyCdHpfhIKzKl&#10;H4V0kQZdCFX8H3GZa39VF1Mcc6Ub8UuAOW+uNYXVfmlmyLsEeaSf6nSuIwiuCDVD/lR/41au8WBC&#10;Sn5Kep64BvD84YJnM0NBs4JSN0r8Wbyn6In+vYCT9WPesf50j/ziuI4282vOwnW1sf/O84yzbwLx&#10;uituBjW3YnWlmFXWgAYaAzImvxaCyz6eGM2Fm19EdFQeaHV+zjdo1DuGrn5+6u0ZDnhQwPuAt2LN&#10;94C3JDxRgsFBsYa+H38BCnZ5gtbL436wJrx5BvaBgAiAC3HbtQj0owJSGevbCYUdVM13ygFPI6bT&#10;3uk3fhuf3/utzufnLu3SxoAubBeu/96n32itHCipjHFif4xhG/02/5x1fdNxmqWEuWr0H8oc/SKM&#10;YY+e34f32/V4VXjk18NH9FL7gu/jx/A8KEP4/Uowx/yR3rvUYydxiPFYzrDpAjwowcQ4ZhSYcyPV&#10;xx6AbQ4AKB9a8uNBrEYH2jIb6/PvKzzSZE/LR2PY+P5ZULwx/fg7Pi8T+RvOe+1KH82dyS25KEn1&#10;7WmasS4rvnx5wcuXV1zOK5VuXfEWpSlf7duO29uGt+9XfP/2hu/fv/FKeb8qR/BwJRLwVAkma/N0&#10;IINYX5NMx0ALJz6/r8uKdT3hvJ7xp8srXs8XXM4XvL684svXV/zpT3/Cl6+vrNfLC68COp14sG+a&#10;aLncZdl9/2l8b/AMz4+gsbH3ez7mjX4fvbf8XQkmXBWZc8ZWvyfMy+IKMC/uzjidzvWK1DRTjgi/&#10;7qZezSArL7vLC92KX8kb7m6lmnNB376sO8s8zh0VhwfjSotfuo3VI7zlsnEOytool8JJ2+d4xFkD&#10;Zlk61yvbxH2BXkErZ14lUUrl1tu3IsWg3jp3xEPWdVKuBBHLWcw38nydEkF57/tOC+QOUb7fcMnf&#10;mHbXh8A1g1kvV3+kc9S2bGB+DpXcolwEWorr+Y4I8foIM3PF/1bmo3LE8nc4K1rrNBDuYjrdb5d3&#10;C6v1P9d4j7Qpv6wNxAgH9RzrUekkKP6X7Ou+AccKe+TMN8Er/n0/Qnsu9bpCa8oBCGs0WR55BqXQ&#10;wmXME6g6FKTTmMdAa7EP0rUNeACwiSXvcVMfYa5kEfsOAj5Fs1rfqT61frV1HF+1fCoP61j75N6U&#10;YNi/e9ywb7T1tspS59NhTYoCHxkIpcQ3dEooGOQUarsC8mSlcC0wKj6NzwIzrrP4fZiHKt/Z8jsC&#10;rSf5HNtIfTquFxp91Ly8Tsn3+Wpc0ZGPX6xbow+Ao3GUvYs7VN+k5eJUrXDUcoLGJ8zlT/o2ttlY&#10;n0YbBKv/mn/8HXFOv84Lya1qTTpgJ9mILCuLrgclGJVs1yH5J060itAmGmvVVxDaLpaZ4x3lVxEX&#10;Ix4Q8eV4rHt4so5s7BfmYdk+c5OVyWKT9nDdyWpJiXkW1DCT37pBYxZ+40goA3UB2t7w5HVq4Hga&#10;1r1qKCnBqI6NtuiWZanfzIzqBy5zKYUKzfUbC+p4Ff01vI8OjbwqjHiPdYnlrF9ZIOLAU1P9Smk8&#10;SQS9lwOar0owWqSqsFNK1Pj1gHXC8rscOXHRPLNOVxIBbhUhKMHEigjpCt8hM+R/FG9ESCPEgAiH&#10;qgRTCYD+FZVT27yYUrOWIqURlL0RHUBhe86YimGZZszrCQbDtm+4Xq+43a60nuK4AfxKnuxLntoh&#10;NDBIS64NFmKrzNyktMOIJ9MAmyRkD5MQEY97yfXu8MJEANMEOgF75mbIpM5NFdfd70FNXv5t37Dd&#10;7ri+veF2veL2dsX17YrNJ9EjKADmQRPODtprhFg/lVVMbvJnDRTqaMqjS9sMZfZJwePp5IeUeGQ6&#10;k+3qekbWlDmi4DDZRO3Oqmw0ISVdA9UYR3MFo8mMnTQoSrCtpAzjcaSkozKqDikB3ge6tlX9Pb1U&#10;GaCGJ5UjE+HIpVBZqVA4UzeaKu5oSalZ+5mRYFjKjhkJUylIxa9MQsJihiUllClRn0r0hDY5WTGk&#10;7NcgqMeZ8yA8tuFKdLQAU/JO7didSjD7vuOeaZZ033aONxpAvX0jc3gEtd8PkByHJTCa0UkxRt+e&#10;9cNYHtGgfrVho82H+Fz9BiWY9M7C43eBhCadX89ofQY+KtdH3z8DY3uNaXbvH2X3UOlHeJo+O4d8&#10;P5HZCM/HOIBle/a1xWshYlp67vpDgPFd8OA/vsY8WIPuu+AhnSdwhP6+bp9LR/ARbUSw0E9juJjG&#10;e/GP4J86/BEctftn0/0jwnXfumA/3n49HMTlsP5D8KzsxYUoUkiu/lqIynno1pfoE+lmfFY6EBbc&#10;4ps2nlNKVJCNSgA+xyqt41IHsEdk1LhDGd6DGIZ1z+QFhBXTFZC6+sb5wWpVryntVj7KLX9EhYdp&#10;bkotya9Mml2xgmH4TqsyPv/J1YUl+RbOg1xbaA6XoIFrkIK87VTS3inAofDarcf5hsKeM50rH9zu&#10;tG54u92Q845t23G/XXG9NlP2t9sV9/sN261dpSh+QGUZ8RrbpbaP82NaU4iPE15Pq5tiD1cFVYs7&#10;QWG7ngwCB1Qtau8brcA85Ou0bv6vL1N7XmS9cXKTyt5G0zzD5gm2zrDFFe2jQAXkH0tu18rWuqkd&#10;K487CqYJxKPTY6ayRCm7byxLiB7Wa0MdU6JCt755ql0/3n1TRG326BintmIR0gjs180KDPwkzJwW&#10;HmaY3ZpS4M1ZdyZmQYir71o/w/fRygEdCX+Mx7FF/jr9lcL1U3LL0vOXFNK41ZdpwTKvmHXl1bzw&#10;KoA1+geLTrNb85Egq45d8DGTBymk6D+5JRL2uYIdfjjG14dNkDusx0O9CZ52AIV7oIFB6SUKaM3C&#10;Bodxw0JpAE0OytdGR41MuXaLcWBtzDbnp4sa0prlh1oDzxvOB6psT5VgnB9/8HcY/WO5gm97H+eG&#10;o/hjHQ/ywUCjrT2O/ePz6Bf9+2cplcQ+228exWe9jxDDxk27IxfjHOVxFL57DrQa06tw4BVxO5Zj&#10;/C4Yy/p56PMaYVwRllLCBsExHJVvBIVRyI626tOPK8FgxN8Tfz33W3SPqY3lMqOsQv5HSjBHYIDj&#10;zcMUp4whzgMtjW0bxqE/Go7a//fAEe12mzi/M7/ic+Yz2td3jO0Ynk/BshktnLS5M0kex1hAqNOU&#10;OAe+fn3Fy8sFp/NCRc+ZPE0pgb/cdlzf7nh7u+LtG68B396ufsp5q2V5HAzKoxKMX6NY6xnIYKyr&#10;WdsElTLzsiw4rytO6xmn9YSv6xmXdcXlcsaX1y/48vULXl5fcb6cMZ2oLLMsCw9jao5y2eeUJreQ&#10;zLLZYZuO7yN89P0RHvNooH4ol/PuNCKemPElE9y8jVAMsysHnU7EzbKQ956d5xEtlOwWqXfuADAt&#10;36zXVUj+vvl17rz2Js4VakPn32W5JNRN7XdUL4GuY0WgkRLovipZlKaQQjxkIIdx0PM9ymMEhVX5&#10;u/J0daQlGDglRzqG8+BSeh6dwulgQV2LO5hZpwQTy6A67vtOi2Kqk9YctU/D+XaSoXl3smD5ySys&#10;hyR/DZZg+vmzPjpYVVp5hlO1T3QI7RCVYFjPnv67uoQ8xrxq2gdKMGOcrqxd3n1dzHjIlh0/ptqA&#10;I9jo2eqJId8RNr8mVjQh5QCBXlW/SDv88CiTr2O78bBvqy/7Yldf9fmD8tJfN0e0/LUhVAr3UR5w&#10;FkBKMDW8jws1vLd5z5uw39GX+WpPIh8owVTZkuQzoSzFx4A6L4f+6a+dEgyV0RqOo5IK87MHJRh9&#10;i3hv+TcBt3AcW5j7ReCeWKCTePWWWZCTFa4ni489UabHzz1PIOpU/Ws7+8Cl+sW6CFR/lWH85k+B&#10;fpt/De/X1UReo1RaKFUJZt95bZ/qpjyUaynky1UWjRVmU6eIAPQ8p5R+R1fTDOnb4GehrSJOIzzg&#10;xq0e65uUYCiLaHKSojl6UILJOy1Dwcf1zS3FjK6OA1VtvOE0flc5Yp1L6H+sd/99xIPArO9vZgbz&#10;67xSmhlG9U5SjqFnlIlpnrKqtNL3CeVj5oeL6j4zZXCKq74jmYw572aWKr1L1hLHTeEX4J54BKbb&#10;5tF57mV3zLv1mUh7rFsvC1P9MLRPza8+PdIjAFf06kFpM//AP+l7SOdxPhnaNfQ1qDz/1//t/66Y&#10;a0Rn7+DzPPvAz05bihgWIvZ0urQKeoEQrJOs53PL0zPUwLGjII/ahkEj/wFpoUH0vO9NA9usbbYr&#10;j2271XdOAq2DYFDIMHPmKzRa8nrGyc/M6okWW9Z2J5Y6eahSJKoUJl3VcZqXWp4YZndNuXK7P+BC&#10;ZYABZZmqmSLFza4ZXkpByW5yamQgKvH4RPQE9tTKq/aPaVAgPlGAXzc2eCWTuaBQeMFEwa7S23MG&#10;/F5PnXDdXcNb+KTROULMt+LMcS26iOmXUuBGjiqMuMgPChT9hBnrGwcz+gPFZpqgMtIWCgd1KYrB&#10;TXOSieEg32nQDfQW8xvLYACStXJnt0B0FB5O8/v9xvehDQFqosqkpJSJkNnP1V9ywP8IuRTcM0PQ&#10;+GXhjUb+zL2omYtpLYwC61KSIeX2np3paK3cykUFn6g5T3NkmNyMaVAEapufuQra2C89Xh0/iE+l&#10;iUKrNu17qgMtQv9sEyEABKbWPH+1oysERdpUu+m57O1eWX3bXQmHNBS1XXt6fA+YptNNSF9x21jR&#10;pzWmrbgjqJ12r//47Qge/ItX6gkU1qC+x/gRpxHGPEY56/h9hDEPs/fGR5awvr1TF3yQ93vf3gPG&#10;k6u+7li+H0n7o7AffR8h0t/4O7bvIySg9Izae3BUNhsJYIAxzkdt+B6Maf0eqDj6oDwxz2dhj8pl&#10;vgiIcZ7FjzCmNcbpvr+TXintNGV9H+BDP5mn1atfGxJxx4V9vyG27Tu2fcO+8Yo+zc05c95uqwSr&#10;6ZlxIzwq3QqHlqhAssx+CvNywfnygvT1hOWVwujz6YLpfAKWGZaLK5ZSUCHripy3gFIoQEipYDLi&#10;sW7a+tUjAHC1jBtyU+xNnL+oFLIDNtFkpOLqakVfMJXShJdHMNIH4AVwiHzU6BBwJBjTskLLklJe&#10;0by33W6ddbbtRmss+7YBmXVQ+eNCR+0jftNmw7TMWJcT5mXhBkbdaHYFBldMEB1Y4eJx3zds11sz&#10;2ep1VZ1SSuQtIi8XHEL9Iw5IK+Qf1vnMa2b8mileq0lFoTTPFFB5W+Ztw37beEXp2xX32w3ffv0V&#10;99v3ysOaL5wlnBWvpTII/2qjeC3OvKxUVloWLCvxhcUVyBkJthXkjXi53++4X69UHvceQ+Vv/VKZ&#10;qfLMYCDi15UiwsYAF+6tfORd2nhi5so3YaG+u8Ue1S/76VJZ7tn23ClORb4r54yyZVoUKgW782sC&#10;5lvclDGtJZZCwfWyLNxQeT1jXtrpHOFY6d/e3g4tCDVgPSOdxDDF15KxT8VnM7dEAFTek8/Oyx4I&#10;+eLzPLONon/8Xnx8aGDuCFqfqb45Z2z7Hfe708f9hvv9huvVlcq2Dff71TePcp0eVJ+HZ99kQqBh&#10;OfY/49rX3yc/yS5hURVWGXFhrnxCnBktU6rOXbh2XdGYbyxjxJUghoM1RRwqEvlaReuIqFgW5BBQ&#10;Hk/apuUr3sjX1w6cBxGEvfyWxzI/ETIdPROGtaD3Wck7Ko3q2d9jvxP96j263YWgVYhXNx3buiXG&#10;i32hoF/bKpygC1t/ZWKZdc3o+YTxQNgYP0Nm/GOaLZzWWCPo+yy5iEO8Ui2GewYltN8YthS/qvjg&#10;2wj1uzU8/xYY6UW8d5RxAM0aTB7Ja4DH9Pr3aFUGB+nFtftHwDLSspXaLYFrdwtyRUEphYfLfIws&#10;9SoSw47C2HmHCEx0Ed09M+QRlFKerj2FxxEfI3zUljm3uVNpKQ7zP553nqU7lif2vyN4ls4RxLDx&#10;2cLYCY6EdXxdJ17PSNkkr5VMaaa8FgnTRB4rTQWTFSAbUk54Wb/g5eUrvv4PvuDrT1/w5csLlhOv&#10;A7QJVelhu91xv+74/uuGv/31G/72D3/Fzz//O/zyyz/gevsb4lokgnC5uQWTfd+xF8rDo2VioJmj&#10;j3VW/WaXz6/zimVasEwzzvMJL5cLTqcTpjOtnOiqo2VZKr5S4rVJNc1B7smx/v3+c3fZ++QytApu&#10;FYU2pJ+3cx0fBvqr4YPsIEILu/MWdS9HQcK2bbjd7rjd7vj5ftf5Xm5MLe3ax2masF4uHe0Ul/UX&#10;WeXb3PqLW4DJ2deK3j53PG7SRchh7aD5KtbVosJ4cO072yu2mb6bj0lHc2vF2SjbG1A5z3Mtc4yn&#10;9DX+jG3T6tpoppRS56M0KBeM5ZPT+NDSa3mZce0WlRIByqwVb9u2B9xE/Il+Y/oRluXUxcdwILGY&#10;oeS+70kJnXkcj58Kv2cqeYiHYXy3jD/8xnI3XDyWPea3u+w+4rnDJZi+4o0wzyu/1cO4bqU00cLE&#10;0ZzX5REOYByFsbAeAoBpWB/ljZayxr5R3cTN5ZqmW46J6QvsoI8gjG+xnPoVnY64Ef6OfmvdPX7M&#10;V/Wtcfwgudp/xJPanwcVpqYM4jLPfbs1GYiPJQh1nU4rf6Vo4JvWgjjuIKyDd7eWm7e9HjhRGbtr&#10;3fyKPbaFcBuvSKFTGaIfACzTjD0q2RQ/gH3QPghtpO97qK8s8mhNwLpQyTTW+eg9tlmESYYNwvf4&#10;O5Yn0hcA3pIQ2l10XsPNC/dB15mdOXG/b7vfcX+7It9oMW67NcuwnjlKKdjcklwse8RxMvYPgGs5&#10;KsXwW7HGd8c6dPEDjQinMR8c9OfoFK7Wf29lNTOcz2cs5xPOX15xupypSwDAdiqTvd14q8j9SsvM&#10;2+0N2+3Ow22ZB/VaGZpCofwstbEgjgsKs7tsiOYMCCX2BbQr/YormyGsR815eoCymHmeaTnOFWdh&#10;TfbTINBILm7x2a+ETwuvFx9wi9BG89z2F8vc6C7iWe5+v7Levode29JlTvsbxw/Kwm6UadYDfXfK&#10;mYe+EfNLo9JPGDfNDObyjGnijTYKmxKPDyg80Gi6ZPIsCcDm+K/pqgxeHOEeoVxyLE/DXVd/70tq&#10;F6Uf6wCA8rzAq0wA8D/9j/6HvA7JKPA3UALqSaCAC2uGST5JM4Gcm9Z4/XVFhzoRjI1u1OapCB86&#10;aqxErECsSASTBY+uom3ysWFwYx5TE5DRDEjdA2Ec7wQeH0K648X8jtguz/oE3F3bVcQW68bGbHVW&#10;48LLmd1aRk13GMjNDDZTUywSIAJz3AuW+7gABS/jtwhR0BKxXsvsRJD3vVqPyZmb+7wz3ttlmnhX&#10;bbgeYEpNgNm1SVjIRiFxl6/wV5lkbSDRKeyoqxzzGdMi/vrOL5xGp7KUAj+NGGnKNezMRZG+ENE3&#10;MTrVBSb/qFwRLLkmYahSLJMNTJha2JAoFOcOBU+xuiUiS81qUDK+S0kHvFaSFGQUFOtdm08sj1HA&#10;4P2png51k11T6rXvJ8dFchzWfjXolqvPHVHn7gtWKhbtbPdMGqRJ0J2LFA8vfJiUAlSe8MexC9yM&#10;hLmxml5Iq0mlbrR0FmNyZ8IUhsPTArV9zftAYGRFc4ufmJeZ29GNtBnTF6j/1/IMwPB9vDENwZF/&#10;TbEIj96Ww/t7/j8CR2XwfcineXwEh2lWv49TseH0xkdwlF+Ej76PoDbsyzm+N/hs+h+F++h7hCP6&#10;+pH4bRT62DHZ+P5+PvH7j7TjEXyU14/AZ9NSuI/KPqY3vj/z+y3wUTq1rJ8se4SellDJnP50lcZq&#10;yB40HnKszgD4WwLz0NLjs/lcHd+VVi4sDIXsGss5fp/mGevk1yWeV9h5RXo5YX45o1wWbOeEcppg&#10;boFlgmEpBQsKLNM8bQaQrSAnYJ+ALRXcJ1ppPNmElF1JW2NfomUPM11tyJpow1zwGbzXulfX2qDn&#10;m9pzN4cdzF3dHOZ8x8gHpqDcK8swmivJb/iJIc3j5gx5qJIUkfOesd19zr67RRe3MLdtm5s4p7W5&#10;fd+5cf/GU73XtytuN27qa/6Xk4qA6Ok9fFbchOuk5oUnUZd1xVqvQTpjvZxxPtNp84InmROFQT62&#10;TSlhXdr1NgzrArGUmrWdAz5W72YSYMm6YuMDbXLq2TPKnXc4b1cKLG7XW1ViIfn7aUwXlvEUSFMC&#10;oDVMt+ATFursh89/43qiBGFa3nOl7JKB7b7XzY/7bcN23x/MySPQfCm+AAeFUwjrAFrGcUuNE83e&#10;1rqJT5snLKeZp8OTIbnpWoR74ykkJw84TTxZI6dTPmqfw74xz4ynPuXXFEwTr9JlWKUx8oaBzg76&#10;HsP1a5rY/46clC1iH9WQwu9ACWNp8etOqQjk/cYPAhwpp45t5C9ASL9/fixjXP+3cjNsNzeo3HXs&#10;GOrKDw/pRxjf5Vf9H3DVW1RitrFMQ3oHde5/Y91CfEffmNyDx/h9gNh31J7xXZvksSWP3o+e9T66&#10;xrtRObT5H8cLvlE/kz7vjMcE5iW8xfHcH2Jg92phxvCPZXofxjaNu5QPtHAE74QxyR9+BEYE/iCM&#10;ZdbrWEq9j5uyI4zpjX7j14f0DuIfQSk8EQqXbyqPeMAqCtIFVUBeisudXKjsctEoxBVE2j36Luj7&#10;dw92MBYJfoT+yrApL7/22+j5t9D4Z8P9HujowQXqmtOWiRbMoowXPt9TUdI3oSXHzhnJJpwvF3x9&#10;/Qnry4LTaaFCiW8Ok0zM57aMvGVc3zZ8//UN33/9hrfv33DfrlWhYixjBClpFR8zM7j+II7Z/iwf&#10;eV7O/zPWacFpXnA6rTidLni9vOD15QWvr1/w9fULvn79iq9fvuD8+orLywWXy6XykpFHiONb8bwb&#10;9GU+asss+gHnsgp1B65XIKifq9/j+jzS2THWImgNx50JACilWYfeC9x6t/Nby4zFr32sOIjzb3Gl&#10;fLVBuK4l75Tjo/KkG7KUZjrX2r215SMOzHpLMOK9InSy0NhWSlPjyLABKBdTM6sbOb1fTC8A3/vv&#10;0XmoELayHRXGOGM54zvCuFbbI/moHMOHtUGME/nYhsdjCmpxho37cVwdxmCGQz2ZzygtfoxrZtVS&#10;QaxfSyfUc4jb8Es4ymP8PXrmeNcgfue748sPLSTtBzguJrekU7FQyJN1myzvQApreMr8+/zjAc8I&#10;tZ5DeFnKkHusb+9Kx+8/x91YrggqX8z3qMwY6bSEA1j+C88rxmfe7GtcOxWOIRkP/LbqXOsSlOTN&#10;fN8yKE7VegVluFIKD0pJNvJwRW2sW8BntdbSt2MsTy1Hi13rpLBxTSSuqjn98V37UFOXZmuvuLer&#10;9Mf3Izgqa4RYXoUZnwHQ4qtx7syF64HCAIDGl+SWgFUnXQW07dhcCWbftEZudJNzBgYl5LG8Ftfj&#10;ybGmctYlbN82cZ5ReWIeeAdvghEXei7OfymfeXZr0OvS+CeINWiWXrLvqWW3BlMtmwXaGXmFrs4c&#10;ncKzv9efoT5K0thnLPbJiI9gyYjt2W5MYT175RAPWP0MLGOSvM2aopvyHPFIWZGnO1xvpnCCnGkN&#10;TWDme/GSk7kyb865Kfh2/bzHSy33QfuO+dMvKMnW8cGBxFCfa96ZfBa9+/VHRbX/1j3mg/IQWuVj&#10;3dSPuvIEaP7te5ESzH/+H/8nfzGfvGajpjjvggdgJKW6GDQDnMkthZ0/VkYKL/ewSRzDCtLE05hq&#10;aDEzseGPGZx+YNC3uIg142JFz+Ovmfld5y1fePlJKIAVnqrzo2EgkXP0K67cUZUGHKISkDp6dD00&#10;Iot1FpPnvRTZF821KImER0FpE3SbWXc3qurfQSQOc6OvPpgXL7/udRejPnY2Vz9BckYn51yVYCoh&#10;7vQrrgWbtIEBoZPaxtrUqG3ibRHNMY2utlfoUEc4FiOkOCp/zethA+dROC3cjnRoAy2ZWSc4KWa0&#10;9JH8GgGzB8ZZE6Z5P7Pki6OaPuMo32nqN4w6uh1p3If/5PlXc1qpXcdkbtJdVzLBf4vTl5lft+Rl&#10;Gl1fj8k3ULxs/jebOxfkT8bNPgqEuTnH3+TqJ6RFg6GY6FdjDU/MkMZ8MZp37PvdnZ/YyDxtigyU&#10;fXc6cUWY4gMz/N5uKb+5kg/rpOvK+jEJTmvsX21DTMowul5r12TuFrXqeBJoUQoyMf1IY1OasNRN&#10;rrZwn6cZ87R6v+/jqO0Fem9dwpowKECMp3TGtA7hSX7P3kd4HA8HOIhe0/R2HPOI70fpj3Udofl9&#10;hAPS1BHE9n4Pfu93wlgGlesRN8/go3Affcc7YZ7hmyUcyz7AB5+f5TnCs3A2LEp/DzzL47fAZ9P6&#10;bPnH9Mb3Z3CU9mfiPgvTpffJso+gtM1Qxwf60bXvj3W2qsjpf4VjiMpRqiIVauIxHaUhKCVYS/O5&#10;XQul07LitHABWOYJOC8olxW4rEivZ+BlRbosmC4L5tOMJbj15FcKBaF1VTjeuIiec8JcJpp9Nh/X&#10;jcrAOfM+68nrIza+OP9dDsbNT0HgX8b5Ss+RX1LY6OB4bPwIy17Tclc83KwrWnRVz5Bf5Ze6ka9Z&#10;xGkKMHfsdz9psu1++oQWZrb7HflOhZjb2xVv37/jfrtj26jYSmE7EVB/Kw0d8fUElVM4WVZuqqzr&#10;SosrpxOW8wmn84nv69qujZqpBFuVf7R54zzZsixYTiH8Eq+zarzrUTukyjOi1aVuKPA0bN42ntJ5&#10;e8P9+xuub3T3tyu2240nybL3aedRp0nXOSVa7kPCxOPTKDvxmLfsfNLWKc6Tb2oWgNRO+0bhCAUl&#10;7uenf3POVMq5yeIIlZPrejO0T2wjM/J95PHaveq6Emqe57oBdjqtrmDE59P5hPPphHnt1wYPuPa1&#10;jcJUOva8lmWpSk5RYaUqrng5FHd06xrj9FcakV8MV7GFMrQyc92hco8u8veimZGO6OK4GPHcFMfZ&#10;xnRSPPwINDox3f6ZNOfjfehnXF+ONN7K2tJoVh978PTDunGMX0MO88BDuCFuNH9v1mQVMU6XZngf&#10;fwl9fSp4tUbeKlo5ifNA7BvxvZPZDPev89nfPf363d874denXVsrRf8Io3/x8Uc6HJ1/+H187umw&#10;uDBb4WxIYywLrbf13/U8+uGh7boWI/g8/mn4IOz7Xw/gD1aCCYQI+PdI92P/GN0RRP8xxG9RglH7&#10;iHvolWD8m5d5jFNq1dxyVJH1NZeJHdBt924s47O6PtawhzG9COU38nc9nT/Sc/wdYfQf338U7BPr&#10;A9VRpKt5eJ79CiTnn5rA3q+pTgmwiXMXeAW87cA6Lfj65Sf89Kc/YbpMWM8nLKfVN3HaICOecL9l&#10;fP/+hl/+9h2//vIz3t6+Yd/vsOQbWYf9wqFalKa81UqqfKboanK+eEkT1mnGZVlxWU94OZ2xns64&#10;XFwJ5vUrXl9f8fr6ii+vr7i8vGI5k29Z1xWTy4YFOTez+ASDDnwKRtw/vKuNgsKY/HGgADO+M0z7&#10;jc9AkLsPTmHF2yktgP45u3XClJAmo/WXZcG60DLOsiyYlrCOMNRSEy+8mj1vd79u1U9W7ztK3lzG&#10;mJGlBPowV7o7UMKG48zM+RTHfOVbVJMCzk/BGUr3Xtzi++iUnwWcS+GuGz/9+aHcDzh9/J5zs6JW&#10;w2dXvCk8lLGHTXyVK5ZRewUtv4Abc5l4GfLfWz0trgEP+NM4fnbp1nj9JmakzlKcv3RlLsUR38y4&#10;Pjd4vsqn/h7Mp8pvrLMg+utbdOO3934/mj/MuEGfEteL0zRVZYcE4j6Cyjb+jqC2Ev8NSMbf6Am5&#10;YN9pyUPhH+o44uU9Wjlq/wd89M9xfXAEKld8Hv1i2BiO40jfJyM8vjs/WffSNo7IIb+xvlALx/K7&#10;olJ2S4CdInmm4ktdb2+yvBjxGssVcan8+zXV+NxB4fobIUzp6BQASuDDe8dDA0MbBkWLfaclqDH/&#10;8T36PSvzGF5+Y5wIyZLPNy7XyCwzZVkuC9Bemtq8lCpnussSjB+wGsdx81s4InTlccVPMz+AlKjU&#10;WQqxnoa2iv2D8R8h1lF00dPHI7Q4LZ/kMpU0T5j8iu82TnK+u20bUAplQNuOfbvXK5JIOyOt9G0S&#10;m2NsG5Cy+G2Yx5zBqEqWHcS+HehXfHqsR38zhcrZcJxqu8gFa08B9M4woZ18//thXFO8A0uOkX7g&#10;SjCkh14PgMGPyxLHxTHPGA6BvpK1G3BEK8aXWgbzg5qtTA06JUnJqocJSN9beVpbyWms/RzNtnoV&#10;KcH8V//yP/+LFg3zNGGyhCJTaUYBbAn6yYWpVWayQyDIAxQPSBbbC+eDcd53zNNcqxqRHp2IKPpV&#10;RDtCOsQHoDdRKoiEOvm9XrEOxUPXhrDQWQJBSBkhKsGocWvDR//ABNaBztNOEuApfa8PF3Ct8Vu5&#10;qcQwLTzxK5ww3UgEsd6P6YwYiwRUAlPb0mu8ncqheBq4Ylr3+43X4YxWNO537Pfe1DyAao6Wglwy&#10;mm3wJNSyD8x1LHsLe9yh47sFGotKD01Y7PQffhtNxm8100YDoFlrbuw0hR/497EcY9ncvrwv3l1L&#10;0Ce7qHBzlIZOHdZy++ZI8pOk0zzD5plmEKeZg/rkVyj48zT51VbTBKTkVmOoOY7kC7daTq9/KaAK&#10;jMGKn8505Zc5TZhgmC1x4JvAesE3EsyoDekMECcqI26lq1KMi8LiC9bSlGF4pcUGZF0n5FcKZZo6&#10;o5YtxyDSq8zdiKgTT4+k5ApRjRZmP2EdcZ1SY1SzW4OpJ8w3v3YjMDiRNjmuPLadwqTE09x1ky85&#10;LbiGcUqG+ckGhmj3gSa8/CrzmOf4/B7E0UXpCMZ3wTP/p1A4iYwCgm6gcRjTHt+fwbNwZqjjx0fw&#10;WZw9yyvCZ8I8wufyj/CZfD4K89F3fBTmnU/ORYye78KY10fvfyT8kWn/kWkJxjTH92d+78F74ccv&#10;Yx/5cYptYOaccnx3elGZzBrf1pez59H0xznAnxmrixvHavrHoci/aeydJyynBfNpQZkT8jIhr/47&#10;J+Q5YZ4Mi1uJmJYJOE3AZQIuC/KXBfZ6Rno9Y/5yxnI5YV4XLMuEdZqwpoRcgNvuSqFeTgpT3Sx8&#10;4akflpz1huqtGr7TfhAOOxf8C3lB8wMTo4uYrLiOvNkDhbT8EOa/aXaz9rpb2PFL5Y+mdFFP3ng7&#10;UGhcUAratUI7lbP13ngEXTu0Y3P+dNup3lRYsOqUB0/qBKFzwKUNfGKdk4MSQ/Jrj5ZlceWXBcsy&#10;Y3LFKVp/ofKTNkOkOJR8IyfyJ01A2/N9CPjPwbJk9N/33fl0t5yzbfj+7Ru+/fILvv/tV3z79Ruu&#10;37/j7lchET87tsrTkBcyL6OUmmatDyR8C9eDbvdbs8LjgqGq9LJRMLJtbmFvy9j9Wa5duePXZblQ&#10;XTR01C6owgaeqpYFlWnmiaVqeWddsJ5P3ARb16actM5Yo7LSYAY24p0nLHmiR3RMgRDpeFnX+j4t&#10;TWCUZlqiUbqji4osLe8J09SsbFJIz84ZSDd02Me1R1d20XrnmHYMK5BfAfsE/ErfptTUrp2Lygca&#10;D45/H9suhsHAi5v3E8Xp42pUatOGVMGP6joOTUflkJ/K08Wnx1A+Pzqi9zBXHcLwLYbls96HNOoQ&#10;28bcUvqrforPAd374GhdrADgIQID+F52bsQpvufzmP2QXsgvPstxbGK7j9/H95gfWFMva/Ab3kcY&#10;v4/1UHpjfnoelWDi7/gs6Nrw4f15ex/CAz308OjzARxs2v0IPJaB6VUq9e96f1Ba+UHQmlDwkF4o&#10;z1FbdOB7nqMSTH0+wGZxEim1DwC58MBaMXA+Ld7P6uGy5h7K+wDHAT6isSO/9yDSbk/rfd+Lv88g&#10;xv8o7CO9fAxHaZqRERdPtIhf9I0ozlnB0p3Pj7nQLDsyYJnXN1wuF/z005/w8uUF62XFelpxOp0w&#10;zy7vMm407PuO+5WOSjC/4Nuvf8Pt+sZrGsLVYrGesfzZLXbnnKvVYRReTMQDYZzTl2nBOq84Lye8&#10;rhe8Xl7x5fyC08srLpcXXF5e8Xp5weV8xvlyxnoiz6LNOEDKBNwg3Z3Hk5JBLRusU4QZcf3w7r9m&#10;3BD5TNzo/6HfMN6PDtb6FvsKccd5zpDShGWakWZXzp549WhyBW2Eab6UglIP1O3AnoF6JXmmTDFs&#10;aufMsZ/f2pWu7f2gvI6rRg8+Ho58g0M5wKOAaeq3z6MF4s9ocSobx8Ziw5jE8+J0pQTlIDqudeig&#10;K+89bAb5hViWeBWK+kz8HQ8IRzykcLABXl/2jxZ+5EVrvAqPilgxD8nuBQpZ42i+Sqjry8Zfx3Ra&#10;O3bwg/Op8m34aN9G+oj40veHcG6ZLEIXPq5PJUe22Cm6qF1bAYAFnlC/eja4lXjfJ6vlChuhXAsc&#10;0K1grO/An6mtYztEmihjfR3e84ttwPtdSHNUOvPDtIX93MAysb5ePh8v4PQqF+Eo/1JccS/2h0iL&#10;DrGuxddH5jjuQvpLzrRexX0Pd762zln9ObRrWBeiHq6K+6OPay5BfAa45leZatiDvVuMeHfg8kMV&#10;6ecDAMiZB2EEY3megcKMv6Pf0bOgFF5FXEI7x3pZGMPKuEd033gwy68DkuJH1w6oOgZPQUowKbWD&#10;ZKL5MvS7Q+fpRJzH70dliiBLzHLVMvPEfcIq03B5By0Lk7eZUqKBDJe7bXcqm+6aP0M+LE9fNvo/&#10;+kWI/aOrQyPKJhnV90hfe46LFx8nmwwkpSZvYRADxvV92E8WD6qwY5k1r9QxrMsryGUcxkM85v1d&#10;8yvCdXnFrRI3KLWsqGVvMPrb0G/NyPPFMA9jkGgrWHHO2a+b1A0pB3QKb7sIY3kILYz6VuyLI80+&#10;5OF8jH4nAPhf/y/+67/M0+ICtAlIE6bF70L1jiZMEoVNQSEmLiilVEGVewClP5FkVHfjRMLPLf6A&#10;IOUliM+1gcJzDppSbPAemWY8UVnTHcuvCc4ZRp3ciCe4kivBjPFq/XyDACVsvGtAP5okApi5EkDn&#10;ErXRfDMgTTxlqcZnB2gEwB/zyYtiP/2qh4/5jsTTEZWI1+Nw6dMmzmgJpBSexi2Z5s+3+x336w3X&#10;2w33262evs3bjrI7s+Fp8/7diaoUXva+3GQ7KIjyThDoinVQvY/rCTEJHfTMJTztmIbanQLp3rw5&#10;70zUgJe41E1+4tSMTEbITenFPDs/v2OOeXKTg+F4IoIKfgwX2zklt8oSlIhU5pQStQxnKrYkNwsa&#10;TSLSOowL1mdu1tg0d7/JT9rYNMHmNj70d8mSmZ/MqOxi3KhLie/V1PuUMCfDNBlmcz8XasxSSHHT&#10;eFSOYZErFRcyp7o7Uv0rbxuKb3Zx04u0VnQytRSUvJOanOwNbQHIeye1IOl/UzBdVosQ6C/njG3X&#10;qee2ebNttBhDk/6PNNgmzUd6kEl6fqepfikwpWnGNC/NTTPmYClGTtDRWaB3hDFg9P8IxvDj+4/A&#10;OA4dwZj++P4RxPDHccsH7hh+C/5+JKzgOM6RX4PjOH8MfJR2/E4MPsch8C6KgU/kJxjDje8RIt29&#10;F26EHwn7EfyRaQmepWlD/x/f34P3wj3/8gdBWARVj24TI3wL49w4Tutd/McISiNuWpo5P1aTb4ud&#10;eqrqNKGcqfBSlglYuSjElLhgzBm2k3/JCdgNuKeCbTFsa8J2npEvC/LLAntdkV5PSF8vmP/0gunP&#10;r5h/esH05Yx0XlCmRN7C97gTgGKFpxWNmzTkGSRc+XzrPKMNQ8+wP9CCaXHeL+Kq8yVo7W/Bn7xK&#10;s4LW5jiuSXjdFK3DLAuVGSZfcOsU8OJKMmyPYAFD/Ikvai0cY2UbB34y1DnWr5RSBQ8jb90c+ZxY&#10;dzguAG6YFb+bWqbuZ7cAssxLswJjzuj4eFlNUrPA/qsyup/TOQZ+pKd7Oiml6EooCmjuePv1G96+&#10;fWsWYNzKSlVicYWWUrSh1/pGEc9svvHi6coaD9cCd15bFPLeNxcK+ZVVWj/Usvt90jpJWBf8nm/k&#10;nXQ4IeKfdOUnxd16zrzMWFa3qrOuvPd5uDpACtGzr72mOViPqYooPZ+l/JSOrL20OAnT5NYdk2il&#10;uUZD7Tc+q70rbfUri7oOfQaM8z4o7WduhOKWD7kWjXdQe1vt/cZHF3fwS0N/E9R8K//f+HGJKCyh&#10;CglrYNEnu8eTPQqG0adYz7G+772b0198N3tfCWZMj326X/P27zVgeI48Ex+EV62P1Zcki5AjQ+Zj&#10;SyncGX5gwNpapbZjkHegy/5xrOnCHfhHSzBj/JZsU+Zr/u1+9xjuGZRSuiu5itcjwkgfY3pj+BGY&#10;R6OdkY66FrS26dD5DVBpxzh3dm5QRv1hGCv8g/BYXqYn37HeP8CCHMJY3IfS2/tXfUcwcEzolGD8&#10;XI9wjUADpbSzlTyTY9z0Ldx0LoF/iPSrZ9LbMbQyv4+gUnZS4XCSenz/yI2b2+23lTCW/yN4pINj&#10;+Gw4fJCvuUxodqXbZWpWYNqcKT6qzaF7zkA2WAZmm3E5XfDl6094/fqC+bRgfVmwnhbMiytOOE8l&#10;JZK373fcrld8+/Yd3779irdv33C/X11mBMfv83pWZSgpTmUDwOvK50SljXVecFpXnE8nvJ4ueH15&#10;xcvLC14vL/jyd3/Gly9f8PLyipfLi195dMLs1zdqnMCTMtS5pLGX2sqFAdiLtnYla9V3OjivLCgw&#10;xj6gm6NnvY9lq9/M+UcfaR9cVcRk/OzrG65+gMmV4mUJiPJJbhSWkskkFO9HxXnZbUfe77QeresZ&#10;pCDum8bkeTM37IZNUL0/6y99XR/bhjTmePH1kVZKfAagNZyrrAC+6PPf6udtKSilUAEmlCu2Q3wG&#10;wAOPYe8j4l5jXFdP33dQ/TdXchiVX0YlmJqf02vlbZMfUAzl7cZ8P5CpTdc08aS9M8VEx0BbsU9Q&#10;QaxBHvEQyqN1Y+TBLTWck0q9PXwRHusm6HDs+0HPHNvaswAP/aJwPVWy94+Q7vjs3aP6qe4Vz9Nc&#10;5f9tPdHoTHEUf3SqvneocGiaTgdEIbzXarf1QYePEca2C7SM0JZHzgM8hH8GFWeRBgKP2fm7G/Mc&#10;0xedqz+MYUl+IY6V7l3rH6U7pm8ehvOa76t4+xWQvnT4fN+576Grd3a3pBqVYJhow3G8bge1X/Zr&#10;aQx9qsY1WqFBWJ+a32iBA9rSb3zWIaXs460OUOi3ltlhLMP4XXCEz1iHVr+2lzfKeACuNWP7Iuzd&#10;AFQSMY2f3qexUwlmv+vWAlecPCxr4pog7u21oxtAKKulVC3BwNt/Gton9nH/0I3peq+/oUxH5WOe&#10;Mc1eVjFpj9qVYSzQaDLDPVyHxDnWbw3xMndjUifn8LYbDvKMUOe+oR41pPV8vdqo0uBeGq5jfdQP&#10;6rV4sQytLNynbN8MvcEMgfqCmWQ/jsMDSzACM+sOosDn3SoPC/vppYgnaGA+nQhi+4756F1hYn3q&#10;2KMy+zvcoAXirTSu/CJcd/yNx38P9L3m78HLAQ9W23OIH9MYw0wA8L/5r/6Xf7FEzTUTczG3e1Xr&#10;gKaG9pNuhfTYiMcJzfhCjdHShAz6lkzcVWPVxt/YqVrlI9H1oBMbscEqZISUCRro4uAmxQIUWqpQ&#10;gU3pmQ86jodxMR9z0ABXDgQipsFGYQcGOtZRg+sobIUxQxEB4/dpCmL++j3CY/weCUXzY1d+DVqB&#10;kMWwFRSezAPpYN98oPPTuPu2c0LYM69fEq6CqK2YM9z+HAduDmKt3cZfPvd1ZlFancaOg8Dcj+0h&#10;P3MLOBJuV2G5W1apCkpzApD5XDeEWO4kHILMNRkOTnK1Hs6E1PI73VUKK84MO8R2MQ+ryZunpKf2&#10;bInKKsPmDaXHGuAp7LeJVyaNblr9BKtOr0oJSOFTosGYyQd3/Sa3/uIbULML/aVtr2+zK77MKWH2&#10;38kmTGZYkq5UCsyfd0Sug3yU900UBI3oXRZj9o3++87TjZna3lYyADJbUaEs4jniu/YPEx6dQdTC&#10;0elm3/d6avl+v+O+bdjut25jKdJepDsfMbt845g4jg/TNLkCTDN3H3/HcaSjs1DPI1e/gzRomvBr&#10;r3t8P/I/ghHX7wHTG/OgAlNL/zGno7r8VlAany33j+b5YXgJP2r275djTG98H+Gz9TtK58jvAT4K&#10;4gKFp67OBnRmMQ44F8XkBvqOcFTHMcx78CNhP4I/Ii3NVRHG9wjvfYtgT8aDEeKXI9y+B0dlH4Ft&#10;3fkAT+b8CKXO8cFHwgC4AOqATirfW/2ZZXH/ONemNMHWhLJOKHMClhnTumKZZwplJ0OZEvKUUCby&#10;0VmspwM3//28XQLybCinCftpQr7MtBDzesb0csJ0XjCdFqRlYtoGYAYwGzDxWlPWG0Bxc8cP+HsO&#10;td7hdLTwcUQHZm0Qftb2prWDpxPno5Rc2bsqfLsi8URFF1nQWGTFQ+9+feCyNkdFB57qXcK1SrMr&#10;PlCRlHPiIissCwWE8pPCQz/n0j0D8/VgnM9zpun7yqv7IrFkXnO17y4gud9xv91wu15xu9HaCRe4&#10;LkjWRlfALcvV2nQUcMXfUgqsUBlY/LiswOzbhvvt9iC03n3TJpeCbd+56YdHQZd46Jzdqsz9jtuV&#10;iu/R6doiXd+q8sarp8z5qwS3PBT5Hhf8JLeCQkso3vf8tNE8TTwVPvFqKZ4SX3BaT255pym/rLqm&#10;ypVjSDvN2lBUmqGlHvJXVFhhW8dnKc3od6mWY6hQw3B9H2o49A1ZovfhOcGIr2G+b7RGOngvD+Uz&#10;gujk8Xs/YES6Fugkdc65Wukhfyua9zVgGH9j/PhufOm+IZTLUpvdRRN1XWX9+knK45EfED2ZN1iH&#10;F2MHfg9f47v8Yhpd/ChUJnW358O0yO/z+XneDyiqeO3XrjmsZ6P/M+czZXg/jhvnkD7+Y/pjuPic&#10;c9y812bP4/r7KD24Ekx9e0JTPfTz/BjC0HhMMycYle/JJtdRO41t3Nq/hWm/79HDo1+Ej75/CBGB&#10;vwEe82d6D/XU1zH4D8IYfUwviLubX2izWF4DOH6HPlnXltavIio9iiZReDWJn7zPhRY9tEkeoaPf&#10;7ksPjPfopKwiBYA+fP/c5fXQX1rYZ98E7337bxXC+EqreLSet8wzlmn2Q1Pa5PUNBbRT0zlnGBIm&#10;TDhPK768fMFPP33Fy+sLpnXG6cvZrS/SWjgcFzpJ//b9huvbFd++fcO3X3/F7fqGfbs5PtvJ27Ff&#10;CJ+70wCbOtHyS5qwzCuWecH5dMZ5veDl/IKXyyteX7/g8vqKy+srTi8v+PLlJ5zWM9blREXxmdaW&#10;4XInG9p3LEeFQoX5RpCu6HJAu/FZihHsHfzGfU/yJlnifclwB1kuKTrIdf27wpLH6fPsoVSZ2O6d&#10;vwTrF+QPuJfBvUMePqiHJeEH5VwuWPz6o90PzmU/qU5+hterR4WYnO/NynSh7FBXFaHkh/GnH+dR&#10;cWaVT2t+ZbhORqC6qfwjxO91vnLFmOzvbfxoNF1xFso40ovCKewu/lPtIv5C64jSrHNzw7f9yrEc&#10;nF9t4J+ppDTwLHGsOpB7duUO6Im00+ra47cM4Ti+hDWpy6+rcrXPl+XJPsGYZ/Qr5ZG3iTC+RxzU&#10;OEPbCep77RN8f8DVwZo2jnNtFwWA4z46KrzF+YjvtWcHfolWC0rX9iPOHmDgnSI1xvKOTqAUo19M&#10;D0O+D2U5KFMMP+bb5T3Qrb73uI593pmNOioOa5mhLxIarqWaWPlV8JBIKX4Q2NfX2cerknen/6GO&#10;gQfUXoYZx1CWvd9zGMvVlbcUVbBCVIKZFMb7wkhfReNypkU9jrnEaQbnqzF/HLTtUZvFcLHMta+H&#10;uh71DwDIrghZD0u55Rf4HqVZ2x/XuMV5xq3eFu8DXqeah+J+0P7dNzPfvwvtFdvvg7RGMN/bFQiH&#10;MY3kB8BTVbbhb8QhD63JWrPfYMCBte53SQEm7zu7gPNzkB6C76VRidXndR+HJXONykEsqiFjZ12H&#10;cbPW3nGN0F8R+23WQTfJmlwmWevXnoVT4cBcFsGqCueuMzFAxG1UgjFXvNa3h3aL/cMdZOHay9/q&#10;3foA/XI3vMW+EvtLBNEoav2aYpPwk5Jf1+6YLUWWXzTWuzKks5uiH/PxrhvkA6j+0anF40Gedpin&#10;pR9dBNVVbgKA/9X//F/9pZ4WmhIwc8MZiZViX/PN9USNdTVaJKg4eHcI9Q3TuFgVL2bwGqmwQnZA&#10;1DgYyV+VI2IeK1uhFCq2+GczQ05srogki4SZTKVgvYO2myUyaeNArxqbuTbk0BixzLWebn4qO9Nd&#10;iVHK0BXvGhhcGaSUg7maaRZnVOFtWBcbnl4BV/r13RcsUZu66O5Nx6vagdfVtEmi0kDAhQ9TtW1N&#10;AwOpE4CbnCqk2OKnCPfcFhpwBjDir7aTOuBAH5FORhgJX3movSVc0Hv8XtskCl0nX2gp3zAxWJoA&#10;ZJ7mnRxfPjlNPoiWRCUT80FfuNeEWqz1q1rvIJjUYDPiRsAmb5OyGTfboMFdaRQXIo54HhRjZHFE&#10;p7Ixc6JjHZypnnhdQVW08MlPNKUrvvjalBZo6t+qEktCwoyCWc+WfF+POEwql3kbOMXB7w22AiQt&#10;RcXcafMn+6LVXdn97t/tzrsJtxtPIX9wmix+I+4f2wAH9ANwk3MPCjDq+7tfG9a0tTEo45hPtsSh&#10;ILYbnZ8qmmgVJlnbLJrnhWbq4qT7gRvzOYLRf3x/gA++v4d7BPru/Go/8b70pB6fgR8NH6G8J3h6&#10;AmP48b2HKAjxWV/P/vJe/BEfH+E6guo2pv/Ru0B5fT7HY3iWfgOnBdHEQfl+pN4jxPTGtH8P/N60&#10;VKcxnfH9PYg4i24MM/oJ5Puj+I1lf5Y2AA4d3Wd6xHIfQSlcwLpBiUaLGp+H8tb0BlpiAfqyRjct&#10;M6Z1BiZaf5ndelqeaB0GM60tpnlpvGUBkq4QLIDtmXepiskvvKIno+Ce77iVDTkV2JIwnxYslxXT&#10;y4r0ssJOtNCGyYV2LnnmPFnR9RTGdjNrizq8E114JI57fis6pVMct908lKxbZHbOrc+JjxB/IUWV&#10;qMBARRoqMsx+zc2y0tLHtC6Y/AoiXnXD92mZkaaEeV6wriecTmdXjlg5b7rCDMvf5uVKPx0eguAm&#10;t9OjpXDjDK78st3uuL1dcf3+RvftO76/veHt+obr9dqUCTIVxiXUKsUVyAvnguwnVWVmti7o1Sah&#10;LCw7FXD4vSkxbJt4j1KVXwrY4LQuBN+4addWpuQ8WWEnK6VwE2GjIgyVe3bk+47tLgG4oFGSBR4+&#10;gdb/5Dd5u09ShhossUxBOX1ZZqzxiiP3X1deccDrqKjkFN3sYVcpwcxUXlmW3vJjLeOw3tBzpNlR&#10;2BzrOvpVKHV4OQYjB1Bfut5ozl8/jks1xAf+j1kzj0jjKqToaveNjn3fcbvdsG1NeSt+55pOaT72&#10;HaVtwzikcvK35+9If7FOvdK48tLz4xYTWnkGPn7EkfzGMre821ipeBTWtfcopIzxw0uI2//24GVW&#10;WepPG5f0y675OGaNjvHb2CEFmBhHMG7GFZXzIN0u/QN/jmmqQB++ph/W7XqHxSVeKNsDTTW/EZUx&#10;pBnnyDFMbIfChxZ+eB7dCObyi/ru67qjsHja9n8g/P+ZEsxD4w1gof8S900Jhm0TFX4focCvFimJ&#10;m/eyAuPmFuJ1WTVO17+O8f2MZkf/WH6Fic/Rjf5Hz4Jn9PrvHRjbbfLrvelmrBOVSeByOiqdk1+j&#10;fIiNlw1Y0ozzvOKyXKho8tMrlV/OM9Yz+YY0TTCf97LzVff7HddrxvX7Fb/8+jd8+/VX3G9vvnEk&#10;JbloifwRshlQLT1THjjPC5blhNN6xvl0xuV8xsvLC16+vOL88oLT6wXrywXr5YxlXt2qodrOkEHF&#10;5Axaashh41Cgdu/K9SjGfqCNmAbChiYn6SAnJVvL83UH8Ws6xWVYIB8JBK0ZUMbHxB/d2EW0jpOc&#10;rGg+SMyhJMkywTzNKn+MQp6Eyhs7yn4nH7z5FQ27WynMGTlv2DP9Im6jG8sE71PxFwASpy3ncX0f&#10;Qs6/ac+Ecktfm2ZavM4HbRLLEPMq/hzLaQeyTdFrHFvG+snV9lc9g0J/KQVb8U3OsOaIbiyneGXl&#10;n0s7RKw4seHrxmRYj3V4jsuLATelFB7sjt8HnIn/Gvl3Vpi/HT6Gfja+x7Cl+Mb/O6A2OEq/lJ6X&#10;iy6kUN9Vj4ivaVm69n6AJ7RV8xjfB4jl0xBV/DCoNm4f0ow06O1T6cOLGMuqeh3VISqhxe/6jXke&#10;PR/sVx9CzDfWZ6RxlbPSkStSEz9tvcWyom4yx7IrPcbp6YEP5CuK7+eoLwI+noQyEr9D2wUesMv/&#10;AyWY+FsdmGkse5dbkUWXR+e9scZDGG+y1y/yzhjaAaGez2Ass/qH+gjn5FbfMbwXC6Wgzt86gEM/&#10;ANpXFc6zK31sWzsMMowTNZ+qXBJwGsoR8c+xKuzBGqV8Y5nHNPTtEEbaGtKJSjBM4zGPya94nhe/&#10;NUJ5F1eizJQRaT8uabwN+8lMv+VdyxHKIz/huZSCYj6+hvKTlrzOdrBGDeOSlbCGr7JH0YY9KMGw&#10;HH35Iv37S3gnCL+qZx0n5jb+HcbRgbjB2lNtr9B+6lOljku5oqWr/5M2j++1fInK4Wqv/qqoVG93&#10;qeNgcZmn0iXFhLGF+K7fB1qKeZu1tfNR+T2BLh09R4hxJgD4r/+L/9lftpKxW2GjT6ndK2VAIkdZ&#10;C0IlmNYRHxQlpglwZjsit4TMq5qECM2aIgAOEBGREN8F48BIFfCeKDTQmysZFOvjlUrKjZGHEOhh&#10;K1JLWz3UcsSyH9QBof4aSOSnzXABlXD6NCIQr+M3x3fhYugof8GRv57N2ulL64ifwu7kGw/V3/ET&#10;05QSkK5Jqu0HIjoqXqD4Pco7T7pmV36J5UxhYmC6/eQV62KuWKTnsbPEDtPiNb8xTPEO3erH8odU&#10;mgk0pzsztjFpRuUljU9uvqyl1zu1YwHpTPViuTjARFps3xq9j/0jx0HZaD2FwZmf/nSNWdFqzKSJ&#10;2ZTgkIwMiVuPolKK+rGu6vHwoZzMjmlpI8REOxpjzJfFvmlHRRlXAAMw+TtPnlBIQXyxmxdnBlPi&#10;KYMEKvwUF0yVAljJMF9YFdeSztveFrmlAGl+oJmIY9XJKlMUFn2ldIIu04QRNm0s0J7iVlf89ExN&#10;yxlcH8ochYdQfPF81D8mnXifpk5QE+tS2+qgj8TyjqB4z94fYKDdCOP7CMSdPx/m+4igsQ4fwWfC&#10;jDDi7LfAp+N1wcY4j3Uf35+1o2CMM9Zt/P7RO8Z2ffz8Q3CUfgMfy4Zw78f5MfjnSPdHYWyjCOP7&#10;CJ/5Ht17YGNbfwKOyv4sH7ORfujxUbzi4zLHaw6mWvxwdpJrYFZnxpBuPw80xUS607pgPa28dnCm&#10;IB7ThH0ybLOhlISUZeHBeJpYOaeEfQL2xZAnOpsDb50SYJlXHpUdW8nYULCnjD0B+2ywmWHrvJh5&#10;lUzSdUmswVM8wXEVv3chHUUlzIlRsDXyNs8gB+FmH67FTeI5LKwNfH6LeVQBnyvmUvnbFY9nKUhQ&#10;ARSufDzPtGQ3L7QYIusulqhQM82uTKOrk6R8EIRQUeDVfnu/6hxxVIKhoEpWWHSyAz73kzwbnQnH&#10;Mh1byqMCrZQQdO935Uf8WeGFSgrK0NJ3K43a1Ms5+75EW5tl5+mT0aqJ+Jm2sS/yoCJ9ztpgaPyN&#10;gddkcgvEQINIXEdMRqt/OulDC4ETJpNZcio+6aRO7ReuBNOUXvge6WJZqBgDI2+qOFKqUTrJDxuQ&#10;j29jn8ACfcZv9Vl7Omg8tPpc9v4B02a64yuE+3BP2otymHftqc8TeVruAUR7I3Q0Xft/E8jc700J&#10;JtIt3zMxOOQX8zJ6xM99GQfcW1CwZ/xeVmDmY7jjp26xeTvEcM9wG2F8l19Mo89/KM8wV43pRSWe&#10;o98GPQ9XH134Sj+NPc/bc4S+bV0OVNPzU3ZgOwi6sr2Tj9KNz83P43V+x3Gr38O5+49B43wth/tX&#10;PIe+84jzFi9+G5+P2lWg9R9qvEC7B3FGv/H9d8OHA8778Fgex4+/Nbz61zH4D8IY/SG9oTwjzURg&#10;X/y8EkwpBVkH0bLW6K4Y4NYodmT2QbAsmgdI4Y80PMLR9yM/RBoO35+FVZ1iP4q0/B7N/nsFLgOa&#10;pBibdOhnUIKZZAXZJ2SvZ06GdVpwXi44Lbxy6Px6xuXLBet5RTo1vqYAgOYwt2x2vxVcr1f8+usv&#10;+P79F2zbjZaFvXAFz63BAK6Y4DJvs4RkzrvMVL55Ob3gvJ5xOl9wvrzgdLlgPZ2xnE6Y1xVTJXjS&#10;rpnBUpDPB+G1HcjKxzIVK77CIeRR0XB8DtE5m/b09J6VREI//1Vffx5lm4JWFv5SEU3yXee5im92&#10;ASydGYrLoHVwbt93FOxAcYvRewYylVuonE6LMJs2m/wbLUlrvehjwYFCQ5bsPNSjq+fQ356FiziN&#10;fTbmOPZl4r+1/zgSkJ93paDO+aLADMWvgh83qKsLaRu8wr7pnrOrY3lZhK+IK5XXAm2Kj1dypVqJ&#10;9PoFOrSDq947/IYJIeJGMCrBqLPWNLxPxfWNSV4WDlOrbNHJP6b38P2AZrryhz2LSF+ik7FNHyDU&#10;X3Ha2iYhzdzEjHnC12S9T483lSlsjfXt4vnpAExkK0qhrIV9r/kJuvoHJRgzgwVZhXBTvx3UQ/1P&#10;4WNaeCdf+X84fDmM6cV2lp8F2lYZJB9gGHKwsXz12uahbNW5EsUDn83kPI++XdDVmzQcw3RKMD5n&#10;mvm+i1n14/d+faLn6tiBgIibGhKVv454EpRSkJCqrAQhbig9f4d21/vROBPD6J316scfvvf8+Pgc&#10;+2SMJzBre2bVz5Vg8n2r42O13DHgoMPlAY13foZOCUb7ZGNcxR9/RzBrlmBG/CmdtMxukCHI5Zgp&#10;YLyOyeapHkjD5LeneMvxMFdTipPcy1wGpPGXMNC4e8U6VRrz3wwe5FL/qPVQ/fxZ37KUceq41ei+&#10;KcG0eWA8pEcIOHIKVxkNbt0m4DHilq7RkizBxPAdBHnevu/kYbrxIY5DlCy3uZTyly78E/rTc/Rj&#10;GZsSTMSN8BPpp6Xf0lR6k8t2TfQTvo1liE7j89M6BPoZ0xnjmflo8v/+1/+3ogoI1LhjRsrMjEQs&#10;09bJN4JrGG+YyMjEgk7LXJ/tYKKYErVVdb1K8XsGS3Hzvl5U8wZXh1J+U+ZgKEJp5XakHMx0R7KA&#10;UgoZZgfiqGkTj/USyG+su3C8zqH+QWuz+Ca2TeD1VC7gl9n2io+9T1vKI6WwE+hE5wjKPw+CtphW&#10;cc3FWO4UhMYpJRS/x1rfUU1dexv5wigywQrLPBOAzHb3DhLxvGd+GwXZSR1nPtVy70NeuRSkfaun&#10;aC1zYTBZqvSg8pXCq5tUDgEXC325ATfXmRKWeSUt+aBVzfZ7v9nv91q+0SEX2N42JUpxpYdAr5po&#10;zfuVTnc0xqdnpBVGZW3zNNM3oC5iAEPJXKwX708AUJKUZxIQF1IDfRemWvuS6KC2dS6wLFaluKWV&#10;DffthuwbNDGOFlDo6LHRpX7rItcZnZzdVL+zTBn+ngv23JRRSvHv2tgr7HOeYV8HP3GfpsVpfkbS&#10;tQhOi5gWlJnjUwFQ0Kw5leIavkpftOR5AVRsSvse1irGNukGe+E3cdJ14YYZmQ7zU/4aM+PYCeMk&#10;XiLNxXYsbaKsfWZYrMYNjOjPNOjG9BHaj2YwHyeh1r49TUU/pdlw0Y81cZMxph1/h1n1iJV6F0bB&#10;aktX1f+xFLv4TyCGOcLPZ+AZfsf8x/ceSHcfwZhGfB+/4aBM78FR/M9Arf977QdnTKPPgPuR/uK3&#10;EX6krAwr9wxK3Xx6BmOeYx9MH5RJoce6HdXv0U9xgr+V9s7Js34a47e7y49hrJtg7POCtq1JkBCV&#10;3bSNUZoP9m3DdneFAVd8bFe07I7/Hp/mAtX6LjoLtFJ5pJcz1q9fcP76Bec/fcXy0wvSywXTywXz&#10;5YSyLrS2mCYsyXjlnxkWS5hTwm6Fc7ErGyTjskqKjcWF81Y0lxRg21E2KnfmLSNfd+S3DfvbHfm2&#10;odx35J1zY+QdHnBp1jHC43co39Hvgz7yWTiMWyjYbq98iW0rh8Ab1HYf1iDJjGkOabU0XQjrZtCz&#10;m/Lm+oLWUu5+dZDoBtzKJJ/l1nzgeJkmvxaTXkiTeNqEeaGFElotofJGmWcULTD9fuBWtgLbeSo0&#10;54ztvmGrV8/oLu27m3FnePGTjT9R92MfyaVg2zZs245t5wZeBOUff7UWkBWVFAUCxo2/UrihQBfL&#10;wALE9OJzu2qITmlXHmd2C4QDf6A0BN23wnEBQOWjzBqvFPmnEsb+YlygV/phz+voZ6ShWI7xm56j&#10;/xjGigtShjjxOZYx+pVSapmP4n4GdrdEGCGWczJzK0ROTyi4b3dcb294u17x9v2NY+zGNRiVYjS+&#10;tpNwMe3+uXQ8HgbaM6Nym8b5aZowBxqZ6p3u3vZoSloAT2JrLK08uVlb98jq6hPakjDvGUhAWGkK&#10;XFNpfoi0pnyfCV71Hn+1tothhKui9XAQdCFHhcaEUnyO83k4OZpbv2zzaSxLzd8Pc/Cbyys6/ryn&#10;7dE/rieaa1aDtB4cw9T0fP5SeqP8RM/tnfWK/voGkB+J/NZj/P5d473ej54jxHb6zDs3QZ5T2JjP&#10;+H4Eh+XUicnqp/ePef/3wQ9YhGKZ0dod4JvX74DCfQRjOpIPJEyV/1dde246IXkZEwwTSqf4Mh3I&#10;BkUHpRTsJWGXSXwUlGLYc8ZWlUyP+2WFUQnrqG3egWd9Lf5GOPL7DwFiPX2QcbqibHBKCYuuQZpX&#10;rNOCyWXF5huJybTh6zRdEmxaMKcZr6cVP/30BX/601e8/PQV568vWC4nrEvBNM0oZtgyr9POW8H2&#10;dsN2u+Gv/+Y7/t0//Bv8wz/8PX799jOut19QSoFhYvs7ASdMKD5eWAHMXHa7cY6epgWWFkzzCfNy&#10;wXK6YF4XvHxZq/W6eZ6xLgum9DgvAI8y64e+4zLMCE2Jph8DCH64TePeMP6ZNYUiWL/RDWSX6v4+&#10;MLckEmk61l2yQX0baT+DhwwBHxPU3xTN5wtza4x531E2HoTLOWNzq3V3KfYWXfGTsZW21xHnpNgu&#10;yfq9jfjL74+8RXSqx9jWgqrYNfq7317Z8Jb3WL66fyL/MOapTUfcNjro5404n5fCtUn8Ns7hGW3D&#10;L8r1xRfNiZZqFF9Q65HaumN2hY5WNtS9J8kw1T69661taGMPABXUfO9B+w8Rh9Xq0OBQabDHWaQT&#10;ANj2N5UUUoBlGRJQEhZje2i8MD98IJ6g+CafvkUojn8zoxWslFi3afE108SDpB5v5EUBAL52jG0W&#10;ZfRUkmrtMc61+o1Q0wGw350Oats4fn1NN8e9saFtS1Dy6so80OjRN/1aOIA7hhtBaca0EfCWnFZz&#10;kJnve4+H5AqKoqOY9tHvSG/KW+1h2AHfM1MZUmqH0lXKMd7YT+UniPjo02791IwHoCNEvACAlUea&#10;GusoGGkHPv6M8tscwsS90yPYhk34aRgHU+L1eLF+bT1jSLQN0aUR8Welt5ZrkvF4OrFfWgFy6a3+&#10;57uvhbfmV4KFG2FibIuGy/YshUDTutIVTkZQeAQ8xrYppe3Z6mrHuAcc5/nZ9z7h+ZvLSeQ3+7Xl&#10;p9OJluvWFVO4WlI42K437FfKBrZtw90VT1NYu1opnSyLtNGPp0qz4tittQm3KnvF87h3Hw5oFV8/&#10;V7rQ1T/1UNWCeW7ro9ivlV5C67+ihRTGrIxS+9M0TXX/ufaxie25LByzVSalX26sX1F9tzuvMr/f&#10;UbYdm25WcWXfEsYnXUe3h1snhMeK49Bf9BvLR3mfz9vT5EpRHH8AYNrb3m7Ea8XZ2iyRzXHf0vsL&#10;r3zv8xfEsCrvmI+rrnd5xnhb3lv7yhLMv/rP/uVfYmB4AmPhlRBd9YbFDVqHeLJCThmn1E7yjRUU&#10;KNuifPnAZ3BmmeJEEBFpbcH9rPwaJ7ryReFoiIO6IS33yDzEODHd8d2Ehzi5H0wQBa4ckH2xnf1e&#10;0m3Hdt8oqI+D2ZC/iHnMt74Hbc8j0ECqeFMwNz5NNOWfpJyTeG9msxjS4gpi/iQ+4rGWvQAI922L&#10;QSpBiN91XANKyUjJsEw8rUtT5YaUzE/2ylwTB5riJzGzM1K1/n4StYAEl3NmeVxjEb4HY0baM+gU&#10;rzYdeNJ1293c2bZD97Z5Q9V4yWl13FB7OC0ovCcX4EaaMoowEWTd5uVPID5LSr7FQTpwClOPgiF1&#10;SiVMRHm4Nn6YaPTMd1qMimVVGeSWcH3A5IP6NM2Y5sTreCZvl1mMurRKvSCBvoGeKbI4viThM2wY&#10;mlXFEfXp5KZHee1SL8aOeNVio2iyLmzX+0Yz79frFbfrG+63DffbFdv9hv1+Q97uvmG2o+x+/2bd&#10;KJAVmma0Vv0ri/moNSNdZ7S4pH0uzrfMexRLGJ/H55AUH8PYO/nCyND7aXKLfTwKYqKbpunpGFid&#10;5xsh0tCRew/Geirt8bc993mPZfkIlEJNya02PKb8efhsGT4b7kfhEUfPoPXp92AMc5T+s3aV/5iG&#10;4Jn/p8CAcT5El+ZH21gEG8a2Z3XBD5e3ePE0Ho+u5f3MjdB9f6c8Zj2v8CxchMcw4/voZaPHAM/x&#10;iMP8ehi/P/TKJziCsxlSqlCYqigZ2jdGJ057WhjTl594O26u+Ly9F5Qto9x34LphysBSEpYMLMWQ&#10;/PThtt1x3e5cWLt5VVo1Ae+0N2AHrXOYNsmzKzRGpeVCJWXxJtikaMqqk/6O68CHzvsx3GOQhzC/&#10;FY7SGfuqyj66yF/GeW10i28szMFySPyVOeCprldiPlxiFecjO0o2kJqOeCcUN7XO+XvfZR2jCUi2&#10;7Y5tuzfhIKjkBC30ZDXGzbdv93tVgKGyQVsM3+938gwb86LgloUsrACKtbISr6zDEf7e4wumIMRO&#10;B2s7+aXEE9vLyiuolnBFFR3fT+cV6+mE9bS6OwW30tTuoBw/lnNduZG0LAvWeeFGWeBv5q5ObvHH&#10;60xcePnVJULfsCdjrN7tQHAbf2O4CMpTfVkwPh+9R/94HdnIIz5zVUAXhAlH8fad1wNE2tK67Ha7&#10;437nOMYrB3wTKShUq8fEOhzD4/fWB9uIYGHMbXhNw3qKY0j9ftAGCouwx9f5B1B6z6Arp7W5Q2V9&#10;+B6c4h/9Njj2F07rfDDMC/xeULDTGmbR5gbbyhd93em85vSeXeBZeEL3IP/xeXyv5Rxot4YJUR++&#10;jQHQb9pFaO+PtPSY3mOYZxDjjm0wwvh9fD/yi0pIfwSMeKkw7qBXHPy+vFWdmIpZ6zHjBscIH3yu&#10;MKbTVtG0dNDRXAjH3us8kFSoJYtyGc17kP20u8az4pZgNG6OEOkdaBV88HcY359BjP/ZOP8hwdgv&#10;5Jf8tPEUrkKa0uxXtUvWpTE1tZPtvjkxJc775/MZry8XXF5fcHm5YHk5kwdxviD5QaOiOfBGxedv&#10;v3zHt2+/4vv3X3HfrtjzHaVQeZDtINpqGx/J85znGdO6umWXM9bLC9bLBevlhVZfzmdcXs9Y5gXr&#10;6grGXsdIoxUf/ltpAU3Jgw5VoTTSCTnS8vCtlH49VJg481LeldS4jmrfGP730qJzV53TnH40Oqhc&#10;+i1wS9ZwGWlhXWu/y7xqVm1VfEMpYAXFD5aWIitOHv6gbqSzOLe3dUjv39Ymeo/xPwO1jl2f93p0&#10;c6jPzQe/HB6FD5dFeD1jm1ZaGcaXI4XRSi+ej55HfhJe2iN8CBR/jNcCtLVG8o2smH8eec6OvpXW&#10;iO8CaPM1+I74pnOZbpXPinemzJcbjxm57Mh+9QspiL8VwcyhpwUkWJGaQdtYLd5EpZS6vhpBdatK&#10;VkkHc2kRK1mixaiDfa4OP073art+PCHfh66/DfEHGL+JfBodeHkO+guG/jH6jXgY/Y9+o6WC+CsQ&#10;TUU4yjfSbUxL7dRg2G/6AI7CdLgdDsgx7c+n/wxq3dzyLfdoaElXh7wfus1BedNwwF5Q6Sf6j3tQ&#10;9HrIp9HK8wN+tS1GvyFPc/6t1td8xvF9S5W/b9OWaqcjHdOwRsMCHqYa1tbiE2Of8nIqTf48a89A&#10;34PFEhh52i70YRreF2IfqGXyXbCAyJhCtaQVEKGgymtKpBtaU567a44AhCsIA25cphbLb0DPo+TS&#10;7RNHyFLoGtorrv0jFM0P4xylK75Dv9KVPylR4Ultc9SvvYaoc2sd84lbrZprnKEq7GeeNlwGlblP&#10;CDQlz1rusB8omWSj2Z6Ga7hQ50pLapvQN+Svuqaq9CNZnyteRXlL9vmunrZreDBDZ4mszlXKizG7&#10;8kTc8v0Yt3LPxgfRRPZbMAQGAP/P//P/pVqC0UcR1IgM/VJwMjAprlG1725qsGuMBozf/OP3hgwn&#10;tMH0HbQwCWUzbVh73hZM6cXGVj5mBhlli5rzZu30iupfSqkWSlr9ORBEREYCK0Fbdax/TSP41XIF&#10;6xEW4kbsmfnG/ypLFVFbWBZxaAkmlk+4au9NGw5BS06/EVLQipbQew8TXSlUBpHAM4dFxrM0id42&#10;mVtB1VpDUIJBKKPqmdKE5Xzm4jAIw1OwGCQ6UP45+6neMADknOu1X8yIC6RctQfFuBIqvRm1waM/&#10;0CaFlHiiO8YZ+5c03iJ95GC2SvQnBnQs8z6c1lTLRpzRuUCzWwyo3UIfMfjg4t8+sATRcMG6CYrT&#10;q6W5nohp7dA0EWs9fTKMQnjkgryF/hccHHezJeRCyy/kYFz7sLh5Yo+bgxJZxQ2AzZVMchgTiuiO&#10;HkABcgma7gBPofg+Ms3zt8lAd6iZpYo/4pLMiu7njXTAhH2iG2hFcLT4N2/DODZ2tOYauuM38/Ey&#10;brSMv3qWi+1VcbrfO5qM38VMjWnH9Lv6P4EYposftKZ7PMU0He/uV9x9Jt+PwD5QiPgI/ogylHEx&#10;8YPwflxzmht8n8Q58j/y+wzOjuId+b1bfwO0kDgCcxPUY3nGd3jeYz7v5j3As3DP/D8LR/FVflb/&#10;8Tvcn+PYYx3GPhqh91e84CehI/BgCQZj/Bj2B6DWbyj3aAnGNMaFMKW4ZY+izcHGL943Xt9RrRUU&#10;nqXnONbyM7cGU98DH2thrOUG+4L1fMZyPmM6r5jOJ0znM+bTimmlm08r5vOCdFqQlhlpmWDzhJLI&#10;S5hJkMVF2LRwUZlgsOy1Lm7ZwK3CoIDX2lw37N9v2H99Q3m7o9x2zqlZ82XDzYjPx82xPow1efI/&#10;GUR6sUGoNJb3Gc0ifIthpIQ8ftNv3LgvWWbweVpF37jpf3NlE11R5HNmdv6w0Km8/OaLfJMFkniV&#10;ExfZy+mMdT1RiWN1ZfNwOrIEvqlTgLlzTlbZx3rr2QoVYAiuFOP9RcKhkZ944CGCoH9UgimubF6K&#10;C1QzT/SUkoGSeysZgwNokTCezIplgIS8URA0xO/SDhZg9B5xYs6f6Rne/sXxUFxxruJeChABv3Lx&#10;Xc9Hv4IxTv3uV2UdhYu/FV9DOnvhRs74bYQx36MwCOEaj0dFnfoOKnTdbjfcbjds+5UWX5w+5XLe&#10;mvWYkNeYb9tg6P1je0vhvY65gf6maarWVyr9xPdSkFwJ3LxfMRz5ZllgrXEHoXgUM6pMEWQJpsYt&#10;TDuuU2P62uCL9Yu/43POj/lGnO65V4Ji32u4TEFApXg8HevPB/1KZQaAPE3Qtblyo0ICDuhSz+Na&#10;go5rw1LaqWOFG9cX0RJMKTyxOObX/7a6Rf/6PFhLGJ+fvY+/78HYXu/5jfzMCGN+4/sI4/f6/k9k&#10;CabKEUK2Zv+0lmBK4dgM0ALHeFo5SHnwkSWY2VymOKSvPrW55ZfdrUQA6aklGMWNEMs20taPwhEN&#10;xvx/S5r/voAN62yNNVPiafl5nt0SDC27mPGC7OKy2ZSSW4JhKxMvCctywsvpjC9fXvGnP3/B1z99&#10;xevXL1hfz7wGc6KlmYyCbaO1vfvbFW+//Iq3X7/h3/2bX/CPf/23+Plv/4jr9Rfc71cUFCTjFdom&#10;2vIyGXTt4oJ5WZDm1a/mXDAtJ38/YZ5XzMuCeXYeNSVX0GJ7Fqe/o96pvlZ8vATG+bO9j/MZ0I8F&#10;fO3pSofOHuCgr4+97beC6isY8z+i/VIKciirvsTr4ItbSS/F14GbW4Jxxc89Z9xzs3K/l61aWtc8&#10;pPgCpW1m4ALusbx6HzdpxnAfgR21XwBZvunKFPMfLG3kgzKMdRx/Y7gyzOniN+J+AGnS46gfB34o&#10;8heKX9MbeRBXKFvXFZMrrXdl2HztFuhHaSgd+h3xYhOv0R0OARz1GeUZ+RQAnUX7Iyhu6YjQaMV8&#10;rLB98/XPsSWYaFUhtpvSnJMsUugGgYVXkrhVLO1htzIMtDzu3YTrNgB0cyXg1pYO8B2h+557ZSO2&#10;ydysWjguYjoxfgk0EcOOcISbUgry1qz0KxzL0OetMAoXIeZdHE9aN25h70IW3SONJ19zCGLZxvRj&#10;mDr2lA2U0bZ0J7dcby7fUxy5SKdHfjFf3TZxtF4BgrLBE4iWVDDUjzjpaWeE5LJ7QSlxF67nTmO5&#10;9LuP+Q3tV+OENaNcsePyR9xNroShcim95P3Oomxpz50lmFLa+ARfQ7d29fKGvcPj36aEES3BTNPE&#10;/L26Ec/xvRuLh37FcjXLK82v9ZVpWqC9TpUjWoIRb7aeT7hcLpRzulUT8+ukjizB3DbOs5LRMN9M&#10;uYHmkFx4S0rou6pHnWuCJZhS3HrMQPNwPDDNfnxDuO7IJj/OOPcHrUqQk9V+5+lblBkP4xRx1Y9z&#10;kkVoL3te24E8WaatZTag3EhP2eWR2a+e1j6q9jv3/dgSjGhx21o7C4dyKpsgzoXzPFdLMJPrBJjf&#10;jAEzTHvDdUxTYIvfomLGK/ginQZln+gfn+NUPLZrGdp7zBs+5tS2KK6S9P/4P/3rTgnGwr1nyjx+&#10;A4AshYUgrMs5d8ykMtdvTCsWUIXvoLDxFT4OVOanYqM/lI8mbFeGkH9sEARBJ9BP+rUccRHgQpJW&#10;/4LZG111Uh5y6iixXn39w7B+IPCcoxbwQTqlDn5DJ5Rgy5OPZeyf2yag0o+EpG/CsTrlPM+wlLBV&#10;SqR5yH3fse0b9v2OstPkVExnrEPe0ZkVK6UAwQymhJMdcYf2XpYTdj9xkRKti1QlnXnuzMhvGwdc&#10;bVig0BzVWFeest2R916Jp5SCNCjDRPxEf0F/ergxWClRmzal1tbjooXClpZWKX6fYFAy210JppTH&#10;q6vibykFJSifyM+K0dpI9csoriHHcpJ+j6Egy+RxqFsEXbfVQ2MO43VHwnubxHh6XWXNudfWtFIw&#10;C09BoJSVNsDTIAP91PwMuIZJsH7zKkgjVYsOboTEc48FKTeThAwTjpBags1rU8KwtvCrm/OVcfBx&#10;t46/Guc8bO2vFKZ79g/XDY1OzFiqmpuBFs3q3dnC8fhswxgdnW8LVfyJJvU90tnRe1RiUX4jCK8j&#10;1PKFeI9hW7vA20/vKv1jnP/2oSvzE7w8gx+tz/vhSYfvwRh/fP8IYv2O4h75vQdj+NoVD9IZlWDG&#10;3xau0VGln0+2y3G+j37PIIb9kXiCoxi1Dl6PMd1neBA0f8UL4Uw9S8g/KgGhnYj6Mah9f6S9TyrB&#10;1M35UQnmTgsc2+6LiTAORiUG0YOV4kNzGyP1LbkSzDTNWNYTltOKeaVbTlSCmU8r0rLQXPE8AUuC&#10;LRPm04JpWZDWBdMyV+sYNicUH/6zX+cyWVjsguOh5Nil0OTw/usVuSrBbCg7F3xxXhFEnNYZ9EkY&#10;+0AJ5oi2fisUX9R07x+k/T71Hffl8TlLoOmL6+1+w+b8Yy7caN5u7RqiOsdlt9gS5kZjQi3dApZQ&#10;GwiVhyLfOE0z5pmngHlNEhfDkdZKvcLIr0NyizAxfYWXU31SsxZPv7AJL/5aPJ2EYNHvoa8N8djT&#10;vKxCq5FvM4ifCv0p8JBmht2V0I6+A8CcaH1S+Y+/UgaTH4BecaGIwgmltA1UvddnIz8Ywz1Tgok4&#10;js/j77Pw0W+Mc/Qbwx2ld/R8FGd0nPsf18+Nxg1ZSjBoChe89uiOPV/remPbNuzZ+82w3hp/W9m4&#10;Fhn9Yxs/uw5J75WeXPmlKi8WQypuPTK165DI81CoGJVgIt3Fchz5jd/HMsS+pDB0rbyM3+azMR84&#10;vqJ/bDvE9Utc31Sl94wE4hdo/sU3SR8UF8K6VeXNvJuD+KvK/RQgwzdZY9uO7awyxV8pwUDr8O5b&#10;ewbIP8Q0P7oOadwQfnj+jUoweo+/Ixy130d+Iz8zwpjX+B7h6Fv1+2dSglHdPqMEU1xB7Z0gFZRO&#10;bQN/t9JoURCkbfisEgw8j+L9SW1flWCyW8UqlJdqo1xWXgVjG0hGF2F8/yz81nj/IYAFORuc700p&#10;YZ4sWHJbMPs1SIQm74gKMIDG3QkvpzNeX1/x5U+8Cunrn77g8uUVy5kKxwbyyJq/tvsdt1+v+PWv&#10;f8O3n/+Gf/Nv/xE///yP+PXbz7hvb9i2m/NulJmlxOeUEpLzcvO8YjldsCwLpvVMhZh5wbyekNIM&#10;uDWblCbKlmxQpgpyqji+xp5a+4Ef7Ov7dKCVeILbZbARtOVeSrsqT2P/2CZWWkdXeT+iSV1H8nsh&#10;5hOfneNu38JztqYEI5687DxYqLkmm8uztw17aVfDqH9Heb3q3I3fB+N7BB1AxRNcHfl1MKT/EN4P&#10;CgvG8szzAqCXi1lQhpFsrdLT8BuhOA7jPG1mVUYtp7iioXSwyS7IQYlFcSLfVCbK+XktA+sa89fB&#10;1lhe5au0+vd2Mh0g/izwkVF+CsDHE6ZfaSbW3/tUDR/TBpD9OiFCW8fQTdwccSUY+bNGTGNZ2H7P&#10;IM0qv8agqatjLAsO+1HgzwbZrZVHJbq656QwQ59Q+jENAJA6n9o21T21tvYTxPQpwmh1iWHNrI5p&#10;z/KPSj0qby1D3Et8QvNH9Ys0ICUYjb1K3xLzmpL3vw/617P6l3x/WK9LCSYlXQYy4iz0j9Bfop/y&#10;m/2AvTbl1V9iWu/BVC2iDeWu+QQlk4NbIxIer1zqcvxwb5qgso7jWYyTOFn3a8ZYvoM6zGHvTtch&#10;1fzDVYKlkNb23B9OquuVQdlffS0Fa7SCDj9xTTax7PB9YJjBPlDCzIXjTyznqPgGpxHVs6ZRgOTz&#10;R8R5fGZf5nVIp8uZVyItSz38lFGQXbH46DokKTFkV1CJB66RKb+q5Qn5SsYg68oq/6gUoXZQm4yH&#10;RKQEM/nVROy7veXhEtpd84PSHNfQ0Sn9Dnc+pqq/reuKNPu1Q66w2vUHv0aLcusNJSr9ZB76V/1z&#10;5F9cCaYq93oYgcJlXac3tGlV0hmUYIgTKlqaGZIrwUTXwRIs6QQ5ndpK+UeI72mYf1TuMc/RTxDr&#10;VUpQgomVjhnWhhp+40aBQpegjSVlFPkrbkw7FlSNEcPGwotQzDt/diGpiFJp1/CuLRsrG/O733jv&#10;mRp9vBcsRSHggSWYJWgzKV/FzzlzYHoy8D4DdVbonqonDQgAuy/OARcqD4KxeLKsDe6hvDVkT/yV&#10;cMJEowFBSiaWErZp6q6cypl3sXGAQVWCiVDfC3hvonmHq6cKfZIAkdy1T8AfBYpccNZvKWFa2kC1&#10;nk6YfGLLQXEk54ySDFPUNvT8FC7vGcnpl/nrehuGT4UTtcoUf/VcXMii9+hg4PVRlTmiVkx9N0N2&#10;KY7SqGV7aKe2oSdn2ZXAchOE5kzTjNQ+Fb6HOtbFqTWTZw59W5YaNtIWat3BU/eB1EmPjSZjajYw&#10;ZZYDg7C3u3plyQc5I2WZ/nocL3JBVYKJTlAMuLkCUMVj6Ed7x8j6wrmWlP1/dp/ilmJqHoWannni&#10;5MX29j6njVMxasNpapoWa3fcMq4mYaWTwL/HcUS4hdclDQJ3QfK7tKNfBOWP0O7x13yzrgzjRsVl&#10;cEf+ujZKcJzHY9mqX6EizXPo6xtx/xkoI31+Ml4E1QW/Mf4/NTwr0zN/Ab+TDv+pwHwh1PlF2nb6&#10;fgoGdtIDMGubUnhCewpXw8e8CzUAJOj/DDziNCjMHcCYp/w+D4UWF56kUcBxK9Yx1l/9L9KwvhGU&#10;bvhuodcUC2Ee4UMlmCfxW9v0WhjjppGpTi0I6yX1jlyQd85h+94saUgRhvhp+FB6I00IR5FmUuLV&#10;kFTKXTGvC69xOZ9pAn1ZsJxPmNYVliaSAiPXeaAY79pdTivW8wnLmYozy7pgmmdg5omPUvzU3aAE&#10;m/eM/bZh/37F/v0GXGkJpjiPO9blAQbaHsN8tEkV6WaM+5ugUKmhvb5fvpF6xu9jfEHzL5U+S0F3&#10;5cu4gK7rndAOUWFZ/IrikI/JvJ7I8yl1vuN7sonXBi26Liic8ioFxX8lPOBVWrK2kX18Y51jXfU8&#10;TQUaH81cYTbNmLT4n/2u3yAcGvmIsY3l0iBENFgwX9rHjfG6tL1/H30zM0yFPV7vgph+8QX1CAZ0&#10;VoDIQ4b+joYbuPDhQQnG01U+0QlqesE//uaw3o38UQwX449+47cx7nthjvw7Hq1y1S1c5OPyTiWY&#10;lgfXEu0k0q2agOY7hVhjOcbytOe2Nhmh0oNb5RJtPliCibSD3lxvKrIMQ+XzUgVaFIiyPxzTpspw&#10;9Kz36FL6jCWY50owMV3BEV7URvC1halNfd1EE8Xwa422un4rEoBWxRjS91iH+J59rQLza3dT8rWe&#10;n6Q0cm+xnWOZO1qqv0EJZvge30thWWO6aVjLj7/PlGCq3w8qwRyFic8jTeCATgRH/iM/M0LM7+j9&#10;mZ8g1rv30/vv4+1/qxKMyvURfyH4p1CCMTPMpaE/KsHkzKsotx28+joowRS/PiUHAe6zNlA/jfAs&#10;7H+XwSQHAfkIjZ/LnHil0TRjcSG8NoxLKVgmmt/nZrU5RVExPaUZX15f8fWnr/jp737Cy0+vePnK&#10;K5GWRRYyfBzNvPLvfr3j+suv+PUffsYvf/0Z/9+//3v87Zefcb3+6gqeW1WCQUmY5lIVmed5xbSe&#10;sJwuODn/b8sLLb5MvIqx6ECS5qR9qzRkpfXT2D/iO7xv1X5QSu18PV0xne1QCaWNgbQq2eKqX0yV&#10;ro8UZx75u2dwxJf14PPQJ9PDEGZUggG05mWY7IrpFV/aq5DMV0owzrfAw+pE+rh2FhyN5e9B114H&#10;v2O4Bo/jcxfmgzLZ3GS7ZuT/4/tYjvE3zk3lgIdE7TvDZqTmgcCnxbWF4u53btwJLPB5yfkz7Uco&#10;nniEEUS70SVrslmm3SuINP+WZ+TPdGgVgVfJwya30j/6HZVg+nwnJMgS5qMSTPEDvCMobQD1ALDw&#10;K364rvlCvCMoADDw/E2J+pGmovy7+N7ZGE7fIhRDu6JuorWFHhd0iq+y5GAJUWG69in9LQixbEDr&#10;77E+sZ2Vz1jeWJ5YLpUt0kGMA6AqwJjXtZbloW/hUMkuhiOf3tNotASjdlacWLaYzuin8s3rUvuX&#10;aCjGGfEygvZORwdPI6VmiUqHdRFxxW2UDtSzSykoe2tflTm+Sz6i8P0tCG0cqvGGsSiOrhZkfEqz&#10;w8cYNvSFnGllLJdgyQTN6IL5hr/Car93VIIZf+P6VlZ7pIAAM0yuBCNQPMHu+9m1LUN/qGWKe1oO&#10;SkfjZfQf3+d5xnI64Xw+43Q5Y3KaMre2c6QEI0swUTnotyjByNqJ6ideJroc5HfjgepcrdnQek1K&#10;VCTsFM2qzID9GWEsiLoDMd1a1uEWGRuUYKbJZX/LUsfESv/WlGC2bcN+dwu7oY/L7TtpL9Y35x3b&#10;7dhitPC1B2MIKnssH+ddl2cEJRiNP1EJW+nH+mJp9B2tfpby/jwjiGUTdG0b6qw6xfbQ/C8wAPh/&#10;/R//dcHYUEGbeEQI0JjKWmAPWzMetHkFsfC10AcFtTj4hCtrav6FVw7JydSSnK4LklMclS8qwagz&#10;yIpNCR0HQKcEw/ybJZixTIqvjhKhw2/sBF0oAu8obWUYNfL3wRJDnDRiPhYYBP0y/9a+sR1Ufm1S&#10;xzQ0UVhKMGmTV+KL11ABuZofbW2p8JAgwJVgcs4wH7wEkSbkujqNnUC/pQCgFvQ0z1UxptY9UcC0&#10;6TRAYMqzOf3uvKsOLtjNGzc1St4pgCtACoyKQMJDgAo+3bdYXot3zDn9uiIM36eqIGHWtEu79i5N&#10;AaYO/n6CDgBP5+VC4bR/gyvC5OzWV9DiSAjZ8H1Ela39xoVq/+tC1SjtSkYFDj+GLCW2CFo8CLhZ&#10;6bh3xYmKh433MEfaGOkFgT6j5ZTiggDhEmhMF/0K9qINEl2xxHski9uDMSuui2Fhy4DtlcNCvDBT&#10;Mvz+C8VzP/UtS3PFk5lr9foEbMnv5TSegm3bQAdgumoh0JAD6cavKBjGh+pEjzW5vo21WddoYeiv&#10;uSmpqL1iu+x+ukrfxzDyj7+CWpbB/xEe6VL4/q2guAWkjR+Fz+St+n4UNuLlo7AfwWfixzCVPp8C&#10;6aO+/QCuzLjBZd4hD8vm40d7HcIYwzwDKcGM5RrfLfQdC3MYx/fP1anH2/My9cCNOzyJ05flKAyV&#10;YMZv7TlaterTUx9U2JhPe1bcgAMLbV4shHmEfw4lGD70aWgsb0owxa+5kRKMKxJ4+YQLJsWNmUgP&#10;4vG6MGYoCbBpwry4AszphPPlgvXs5taXGWmesSwr1mXFTPueMBeuJj9pv2VutBQA0zxhPa9YTyvW&#10;lwvS2gR3sjKmcfx+veN2vSFf78jXO7BtXOhmXglF+iKMtCNaOPIXfLRJddSPPoIY5iF+4MWPvo+g&#10;644ivJf+6GelXRfE9gW2vV2r2Bbbblmnhmtza+Or4rxIv/t9w77R2ok2+5k/XTKdIG6OczLHhMoD&#10;Oq8qYfPuJ0GA40385py+NdcHKxWWuFnUCYXCGirCSPdyPX7L2A2BoR/JtW9NCWYMi7BJEyHGH5Wm&#10;zF19H8a7B0WYKMgKSjD1m/M3tV2DU5o1/PAtfq95HKx1jtxn4kYY44/hnqWha1qP0iDdCcU+jhcp&#10;gHm/KHSlcPzqeTul1coYf/mcOyWYciC41FpLvPNoCSbSFa3GkM7NdJUc4zbi9PCfuQ7pgV4fxxqV&#10;JQ1KMLE/tTy4Lmrp8NtnYWyj6ufjA/IO6ESkZTd33cxOM3z2a5Io+4j1jzgwM+QkZaGEkhKQJpTE&#10;dU8Rroey6RnDWqGOZaHNm9/BmrdIYSfQRhCcKf0I3DSI9NWH/y1KMO89R3jWjkf+1W8QYo8w5vXR&#10;+wj1+z+DEkys53tKMLHMH/EXAimoCLSGf08JxsxQimHyMkoJRuJOcyUY8/SUx55zPfF+z64E4ydX&#10;c+Z6pDi9fgQjTf33MIABEO0UXh851WtGXfElnNadJrf44rS2TLNfmThxnilUflmWFctywp9/+oKf&#10;/vwnfP0XP+H05YzzywnL6YR5mYCdBxiLKxnfrzfc3664/vINf/u3/4hf/vGv+P/8/X9DKzD3G2BN&#10;UWKaZqBMmKeCaV6wLGe3/kh3Ol1ckf2147GycYgWpNCHBFZaf+1o7MCK+MPGwpBWT6P92AegKrnI&#10;f5wPanyjFfDWxz2d30nbKm4cO1SWUsoDbkYYrQiM9Xvoo+EQQSlUdM7DJpHwxD7e8IFQzor/g02w&#10;Z+/jLwC/Yq1B/PYsnfh8NLd04LK90QJ55YXCAH1UvggNJ/2cXuL1FAO+zfkzbfiN+Mvhuip4+SLP&#10;BJdtiieJecLl+Uoz8mGxvaR8Icfv2pzrZaMxDQS8xbwjvYxybMFYT/qxHI0fnLBMnL9GJRhFUzot&#10;jVAvIw9rQQlG5f4RiPWK/QOBTPjcZHEKIwVzfY/fImiOTuaKjOFWg669vc82GmsFqHUOLlqCUZ7K&#10;v5S2n9jq0+enduzbqachQcRT7AMRzAdkxa10NPStGm+gn8c8M+p6pZadVn/MtMfV1zmWD45P+SsP&#10;5TOdec2YnMqrOM/oWxCVYGKegtbP/ADOOJbmR8uscQQZlWDiLwCuTRyK7/3EtrHS9kuV9xSsqaQn&#10;llRUjxT2dkduT3NH0fjnSjDKGz4/l8IN/9gO5nlEJZjo5Bf7iPqM1qwFwBTQPdYBPrwrz6oAE/qE&#10;aAKhj8ZylNB+wnQtn/MD0zTxAN/phPV8wrqusKCws9/u9TokyV5lCaaz1LTvD9chJb8OqSuTl1uK&#10;HpHetc6Vs8FSmWR4wmsOVzpNbm3M4v53sBQU26OmH3iFEmhGZYX1t8hEnE3TREvHS7h5ZYr3kAD2&#10;cCiP9Y3zbX0fFEL2fXtQgpHTe1SCURnjeNBZgtEY4VftmVl3HaDqH9MrwUDAeIAlKsEcgdKvuPPf&#10;mEasl2ggphnnfr4PSjD111eFNnY6ZRomJoVTJy6+gIgIHiFW/lkY+YuII++r8GQWvEJh47esnBSk&#10;vWROpCKU2vkjwQT//d5MRmnx0RBXuk1A4STCWCfFrWkcxIk+JdRR3E8UKkTheVFjB6GAwsW2ix3x&#10;yNJHTeegTbqyA9ywVxmHkwFWDLt/j3Ew4KWgdVoKslo6+6AEFMsCAJNjK06WOdM6CAowGwcPtX3U&#10;OC2JmwwAqOHnijLmk0jFQc7I+72eoC6VCQiWLLzTdp3ZgBRXogeQzBUcYp+qzL0rPaRExQcX1u6a&#10;MHfe04mhrGo/AcsTFV1amH3fkWQNxRVMNHkgF2zvMDqltOuhxnYRWKDPekdvmqqwV+1WgoC7apAn&#10;Q05GmnBFn5wzLEyO0g6N+dcNqOKnWf29FArqK6mwc9W0YllyzrxT0qjckt3UcS7cECnFkEvG9hDf&#10;y+40tO/cvNT4VPzEfwG3IE1KNWZNOO/jAieYFVKCsYn0ar45yrD9RFz7pb4f3K/acLfX8U1xurT8&#10;NLjeYzotLU5EY/r+ABvM6XfPTnPCt5zCRTqtOA5pWAHSAd3V/LmD1jFw3Anr6/mbwdh2vxXGvFu5&#10;fx+M6Y4Q8zkKG/0qrodwfCfNPgdR+iOMdR3TB1NHr48/lM371QhdmPD9MY/3LbFEiPQtKHgUxL1X&#10;r2fPz4HlG8OO78+Bl7fhad5NCUZ+Xf8MY/L4jaBvoc4W2rxYCHMAMewBFA2WD/7uaf3GelSCMaPg&#10;3F9aIG+3Am5icyNX95ZvuN/bdYlb2bEXPyEg3tMelWAi7moYMxSjIsO0LFjPJ5wuF5wuFwrEFy6s&#10;lpUKMOt6wmSp5lOKx+14beLLfCym+irrlyZXkpwmWvBIiXPgfQf2HdioGFFKU+iEb/KoHiMc00x7&#10;P9qkGuk/wpjGCEffY3ri/z8L3ABp8CNxST9+KkfCAs3Vngznq7a5bwDDi/8qfI/XelSXeTpo33NV&#10;gml8jNo5+RVFQVCcqJhqZuQ9nRfS3Lm7AkzJ3PSISjAj7w+4RZOgcJt8oT+G1zOrSARw7H+ki9qO&#10;RWrBqpMCef28vz6jM45dof0H+pjMDiiwQfyqtqnfShv6VR8qObcwVVlOp/tD/y7WnyQcndLNzoeP&#10;30a/6BTniO8Z049xYvj4PZZlTOfZd/gmzJhW5zR+F/Ln5hvAglIKMnJH23SZ2GXUGjb+8plxx2+i&#10;A/P2f2YJJlU5gNOwGZJNlWeRJZjk66pSx26/gjnxylrRf8y3hX2HfkO/Y1lZFgnRxv54pARzlK5A&#10;ZdDz6Op4knnwoew7zK+vTgVA2ZGCoAqQ4N3lHEEIPNbVzGhl1PFU0gSkhJwmClddCSb2ubEdI000&#10;+m1tLj+FG2mcipwtzfeuQ6JfCw/Pv4PfqAQzvsfnsd3G9wgP3z5QgsE7+Y7lO4Ia5j90JRjnjAR1&#10;vfdECab1mUEJxlDf7UAJJvv6X+PiVgybC6Hv+4ac+xPAH7XBR9//Ow9qRzRlx3masMwzlnnBaZ6R&#10;jBs/HEvDBqAZJik4loRSqOY0zydczq84n8/4F3/+ip/+7s/48uevmF8WzCd3U8K2bVimGdnNzb99&#10;e8Pt23e8/fwLfv77f4e//eNf8d/8/G/x7fuvyOUO84N8cCWYkhOmlDEvK9b1guXlBctKZRjy/yuW&#10;6QvmqV3ZPtJMPMk+ytnEC499XuTe/Ef5XOhfB7K9KHvdrMkzBb3sOcwdPoZEcWdvg/PHodZ1GBdV&#10;77j2HsPgoH+N7zlYa1JSEadFfb7ubXh5PNw+KMEIlEZTAW15j+119KtnKdSN4fU81udZOs9glI3k&#10;QeF8TO8hrTA/qTwl8B3j5lp0AOphz7q2CX2g+D5PDG/DmqSE8ipftanCxuee12qVN4TDsdVNrb0P&#10;0gAop4/5q861HAeKabXuIV0A7dq0mgeVYGQJRuEzEFmqDh7qHCzB0M8Derk0V+GgfPztlRhGJZgU&#10;lKdskOUD3P+JdRQ85OWfzWidR+WWhR/hBHXNrXZ+tIQT6z9aqlLZa53CAWjFiS7ymiXw+zGPmG4s&#10;m+qmtB+utRsg4lXvUQkmxm3Pbf+xla3NgVHuNZZRzwh8+Fj/6bwiDdZRYlpHSjBdHQO9KK8IUu4C&#10;aPE45g34+npAWZfKkOYDfgelL113U3Eti5M+T1lQGMOUYLnHh0DtFP3YLxs+ojL0HpRgBGa+r1Wo&#10;eKJ2AYJEZWiPcYzSe0oaJ3w9Bs7yHynBlCm1/UA3/IBwcHkLloyUfgqKNroODr5SUB6aS83xuZxW&#10;nE6uYLwuSLqdZZ4+pQTDcuVggY19Q0plygveBsK55A6ah8Y53pJfce5KJNjdKqT6j199JEss08RD&#10;aJVGEK6jjPOS5sDcFE9iOLVfQRvzzfoDPSklzLICfVoxzzoY7/U0mqKs9JUzSiHeKMvmdVL1+2AJ&#10;5kgJRjRY/aJOheM4RUs1y4zJrdfWMcKVYBjhqM+H/uQGNOB8o9pF7SucxbgRcqGlxFi+GCfWq0vb&#10;YZz3JwD4V//pv/xLDSBkh3chIQ6KZUqVuBRuJIiu4kNa44wev8XwRLB3+rBZrDCgTJ8VDYS+hQFO&#10;YWOD645wGxpo8vxyYKpolCEOPj3SOwR7nHw4+Ld8dmuDxhgG8HspXUgnkUDyd5hxIRNwxm8tHZUp&#10;5tm/DxNFICSFiYQiEH73OxUn9tuGvG9+4iwjZQAoyEGLOcYXmPUIKMbFU4wT6SmmYwAFbaDiQ9Zd&#10;rfWbAXuYZDSo+kZBzrkKOmUKbZpnbiYpL8d/SlJC4EkUhuUd81OSkgrjFHNFDslRBxzWOrmQMIXB&#10;jR3WlXgAWurxtjZzCtBiATyZFBemkRZiXhVvof8Qr24tpOLVPDvStzZGjtyUzO8NLp1rwsZwnVHO&#10;yFmdlAM+AN4HWrjZyZO1LtguLMvuLArrDZifBqJlFKN5wWRIEzcC+Y19lUJwZ7SM9VLnMOOdt5Nv&#10;FCfjHeDEA0AFDuZnxSd5v35oSgmT8eotqxtTKSixJLewZJWWtSCufSvQr4EMGoKyj54pvyZNSGlk&#10;r8pKxXmWx3FHdYa3ZfyuvmsA5nAdUhwX932npZagKavJtrlHTXnloTTZFnJqG/aXaZ5wWtaq6RrN&#10;wMXntogbneMtwFgWeCtEPOgdXtbfCo85/ThE3P+R8Kxez/IZaeQIRv/Yzp+BZ3lH6MrRbWM+fqdH&#10;/yqo4cbgMX7YhBvTHes2vpdCCXmX3JP6jenE32dxBB/Wf4Dxu96OytBGocdyCcb3Hg6+dV4t/RGY&#10;7vt1fxa3woB/5+L4bBTBGl9aoPjuc00DzV0+FoIbbTGEWYshmhhxVP1dEDqlCcs00/T5vLg5ds41&#10;kzVFrwJac0Ey2ERLaUCbnwHpDxRYBlJ2obMrw5aNSo37/Y7tdkfZdtiWUe6yAECE1DnjHdof/ccw&#10;9Hukz4/gKB3B0beuDOO78zB6fojvcyo36WW2Iry/A+zf3vZK1zi3TxPn/cn5jRQEuVobmQsA5omW&#10;23R6ubppwjKvWNcVq5s8XVe+83lBciuGs/OkyZW5Ky86XK0yTbw+afaF++m04HResa5Mb10XLMuM&#10;eZ6qm+YZ88I8OA8vtFIU6jPWq9FH48vFE+pZ4ZLzk+yrYd4mYt01ED9RSsEE9Q/DZOS9onto7wGq&#10;MMadxtooDDlaIEvZhV3N+dcQht+awvmREw/V80tNqFN5LFkSCFZ86nPesLsVldFl99/2DdvO69vo&#10;thZu4xUN2+ZXvP2A2/cN923DNghael5QFiU3P4UkRbtMZQuqxVS88peKi2Y2Lv2BhzGA4Udo9Occ&#10;QhiH63q+ozXRis8Q9bnFb3OEp53aJkvML8LRtximL0df1thHekd/T6GmpfQ+A5WOM+eF7BZgUDi/&#10;UXGcBxhqTgUwZJg1QR2VAlwfyJ3WSoYmd2DndsUhk/xhmFk7Gmh+cu1ba/PsY3T83oX3cHqP/XqE&#10;lvboF+BIEPM7YGyv8X2Ex+/j+z8RPNRb778vf1XHhrrV94f69jByZ0dQSn9aGGjFNrR1XvsWPYwk&#10;6+MGBfkKZqjGsg3sO5U6eVUKZfM+ppdcrcEW5x3HrAUPdPffwzGEdjSXe85+hbN4KLWdhatMNH61&#10;CcYAUEC/LCvO5zPO5xd8/fKCl9dXnL++YFlXpEUK5JSRJPCk8O12w/Xtiuv3N1x//Y7vP/8Nv/78&#10;Dd9vb9i2O4AdyXjtuEmmYwlARjKa05+ct0rziuQm4+d09nVAs5pFRU06yQBJXwDigUcf/URjlaaG&#10;8RWwuqZp/kwnYarzoyB2j5J8DVWT5piv4SHDFb35FUA7wOYB2nB+5IbxeASN/yMIBx/Fj9D1OZdD&#10;Fu/nkp/2eGjjU6Mrl/WKz7WpHlSY0kQ69L9kCW7susoilaTEgzo/P9KtnhHm4uhinNEv/h6Fi070&#10;VcMP8SPO9Nzh8WHg7b/vcRPVoSubFJgr/f//2Pu3Jll2HU0Q+0C6R2Su276c6mrT3+jp1sOYRvox&#10;mplWj+ZNYzKZLmP1W2UmU1edffZ9r7Uywp2YB+AjQYRHZq6963TPdB2kMcOdzgsIgjcQBKMceCj4&#10;Hv2KjL5d03w74jrhm/Kf+SiX5ajdzDS4WROkjUTZx1rTZLfhIOpufQZ4EEW9H3PeEZhs3mto1Im/&#10;H5WLrs/f/DDMWJvN7dPyBbgmHrjxEGlYt4S1DMuZaRlJqGoHIHPdzaCWdfAR3Cqe9/oOdQ0gKYzf&#10;goarwDNPqJol8iPg9/gc6R1xit+z6+MQpgsXHKzs/S3loV4nGSI97TnUp78Tr9iZH5WDdXmvbPla&#10;qgx52pjD8OAx09fUpqMCD9cSsc69g57TDM+S8L2BRKscoitpqiU2pSW3s09Jm+wxT/r2svo8UClj&#10;aBwMR7xCJbNUD7E8fB5teNBo+g17j6o+N0jK5zFvYHTfqi4n8/piiJ17qaF+RGg12Oqv40d8QwUR&#10;N5OB0RVUcQtXtUD3hn3bJkWgvflebrBKI7D23OnPqUhqI53egd/7mMCopLXMshhbHw8eLdWUVKrj&#10;bUYJAn96W+s0CEpXqoq2z0owPd8eZtSFkN9jnXua1fMtlGl7fcSbcQxsVsj8ysSvt22RMtDs3/v5&#10;F3jRbqQwvHq4aU4w0iREevGAnwfqYVV93Ex1myHeGIOUD1L/FsvYgRbXWacA8H//7/+DljDwiwi2&#10;MEEsrnwRO6rT6QR4hmbzYO7YjNDzxCTq87XLrIWUES28dyud8umbygf3TsVnKT4YpWudKNilSR7i&#10;kHFpoSNguvF7TcwV8xA/rcmKpl98L25yM+PPMGQwhud3/k75hkFH/bTXzlNdB3nDzRsR6BeB5Y95&#10;EmJese56XqWghHu/BAVNStcgFJFu8jHTIOLZn3lPHSdk+462x4mM2lVFxAfjXszj8tt1ScDQ6rbG&#10;7QL/UlwD0K+gcV6kEFj3hurZkyeiA7SfvKNWb1E/4SQCgaKZtlD/PtFAgXZah+JAXhABKGo42SlW&#10;p2UYiXJ9wU2v0W3bBvFNMVU7W04NX06I53TmNqrhtER0qj6J84EgulgPzfsLlg1eNz2PMhRm+N2E&#10;VaMtMGynm6evqth1LEJ2auT6FW1oDdrG4AcdShViJcXlDi35rq5NbifETAjW/G7wpsBlt6HAuMHr&#10;CX66HGomvRSeo/23TdHQ1sU1P0XsHkbvz6QWwPkbArcaZJZi7CoNE/xw0BIpXTSn6qd32X7DSedR&#10;PmtrIsM0OkHE6qYst9rigz/H5MjSm+kn4psNiS9a104FELRZuTlE/pKmwyqQKw9ZPXqZoNjdpKnl&#10;d9QH3AfLfvAUIT7HIjm6XwTP4UCa3IOIH+6kFSelc93O5cpx8/s9eG2418ANjRX9OqR78Gz+bDfR&#10;K72/kPwEOa4ANwulCQTG5Hcgx79tH4NXzWNOL8c/gljPsa7tme4YVAd3ZdzMrz8NT3GuVHXi3k//&#10;JeB1KBrmYeZvaU48nPKyBVp/pe8URn0RurfdLYqZhvzuG8r7ZuMf+xz4Bm5Mb1rIh98RhKchzjid&#10;H7Cezjg/POL88IDl4Yxy9tMGy4rVBfuc20qYc/bkKCQT33ABbk5c2himQ4E29vUumBNV7NLQurZ+&#10;ritTvqHXpNjpZazhLEivE7EyewopzZk+IflD/jrqu47Cwf1vc3seqKw70Xdqc69LMcaPz7xacsyv&#10;fJzzcMpfjldh7qRpnsTnGb8Rv4+J/p3rpggx3r10j/K8B32edwee+0aYcbL2Tr+qo3c7wn1XawEZ&#10;T9LExeo3/v27uNDd5z/EVlWxNRPE5HhTmaV1wYy68L65s7DuP/GuduH6to2TTTFtOpaJ37JTsbTu&#10;4Tdfa2oulyf6EXK4I9AX5iZHkPPlNUrZn2HtqtHbbwSRoQzFuWe8Din6l2KHdaJ/RemnVU3IZ3Nk&#10;cWFivIq2hwkHFswfiH2ivY1+cg474xNPbY65821cwhgBDaa5TTepbbwhavPhQuW/1iC6m/UXBYDm&#10;5o4VC4CqDVV3VOxYxQ+QLGw/BaUJmhS04r8CKBaTnQrQpGD373Y1UkEDyzPA+NVKEtsHXZtOpo3T&#10;fNFZOibEjHHzydQprOfNuUrmJQ38ePT9yI/pE/J3Qq7He/BSuJv0/SR+9u/v6SReDncPXhvuHoxy&#10;WP436/c/lnyHaElGVaG3O03PQuwPKg+r8AoMrvuooMyrUVzxZdeGq9ppWZ5gHSPIH6fhv1iYBmz7&#10;KRgKxWutOK0nnNcVtVsicGUY70+h1qdWCLa9oZYHLMsD6rKiLme8/+odvv7mG7z/9i3evnuLd+/e&#10;YD0tKLVAy+hXZF/wdPkN188f8enXz/j5u9/w8/c/4eef/4zffv0OP//2c5C5Bbyd16sU1GXFsp5R&#10;lxVSV6zLIx7fvsP5fIasJ1OIrxWyVCj8lDWvu97MMqQ0NYVshcliPI8dQ67Y+S2Mk3bGdB47ye8i&#10;AnXZKb8dWU547p1g/mPeoWr4sn+6af8eb89WyIBR6QDqS5aokpLCS5D717Zdux9/Yxly+Fz++D1/&#10;ixDTnMJ5/3yUp4hMV2Pxu8a18EH8GLbtaaPTZZoRcpz4XHxTj/nyO3Gsae/ixkntYzbH9Mh/paK3&#10;1UH/SKeZHoBr4vLdeb+1cUVdxJH4T3mG+eHN93w9QpBDH8YP8z7mzfl3a8Mif1NeV8G0AAAoYifh&#10;Y9rxsMH6cLa5Vynd4n1vPc0VLT2eyNiAJI66eNyQJsK6jfhEnOO3elSmwCO8zoppi4z6AWCWbe+0&#10;E1XFNjH4XP5SChCsDMT4zKu5JaYMMY94pZWVYVypYvOQhGOYU2m6+aGXkRDa33BxPWdtKNI+hmX7&#10;6TSPm/4ylLBYHgS+Nlxm/uVz9iOomlJnr8+AC+NEfM+PD8+mGePl7yKCjUpGySKMeNxS7TqYiX8C&#10;ULEVGFePdfoJ+rWtLA9HC8YpQSlBQltmGvv10r9FR78SLFXkbwCwdUtgI93WGpoaj+2b7e9gUlYY&#10;tzHEthbrgbDUU6dPdB3CniV8zgCWD0DZ5vRjWiKCbS3DGk2z20+4r6m+z0lgXO6bl1Jw3Ycljkgf&#10;lqP63lOl1evzCcv5hOoHnAuvI7pccblc7MrJ6xXN5SLNFSl3t2TCdUMvU5uV2Iz+QREyHODpa5Eg&#10;U2VbiHXBcooIlvOpX9FW18WUmKsdEIv0iDhJ2L9q+yXkb3kzrnnMt6Rk9/DwBsUtr9h1SHM/jsA/&#10;Pc8w1mob+bdGS15zuD3tq0V/yheID+ue9b+6RZ/Ml53+FnvgCwx61jpd84dAw1EXc3vg9UpMu0UD&#10;JQfp5PRYP9259Jo0rQDwX/+bf/sPkiZimRCxQHBBXieiai80CWWIWka13yMV7inEmJAQGT5HwqoA&#10;cYKv/Od0ysRg/CatL6wyQVQVKGOi1v0cmE6sfOLNb+InhTtVODCEZ6YV6Rd/Y778jd+P4hCICyIO&#10;hINJ3JFDYJw5etQkG34Rj4z3FF4GDubgm/DGJ57ICJ/Sh5g2KlwDH2Kb6sp4IqjVFIlojQNSfK9m&#10;Lh/rYqpfWN9IzXN14QY1tdu+43q5dk1FG7zGZovxmECq2FwqOKliKAZcOz1YZLGUDCX/dd0R9T3E&#10;xrrpOJobWuVh8uoNQhMde13PVdm/QUxhgWjau/12qzfO99Wv16nVNDuFg7CnRX6stbrFlIrSrz8q&#10;fv2WlduUT0N9xPqCBZNiWxm9LHABbYCbcjIdodURw6WUcOIApoAh1U7d2+lunma0OmqAaeT7n8Cu&#10;L4Jvzks3yW/lGhqRzhde56X4qcpiFmpqAZYiKGLxzeqUnwJC6R2bePm7WT91xQ72Y7udNmjbbjOy&#10;bTelnKbQ6w7Zm5VVrb1Z+mRDy9/uLXTXwrO2cPLIMLIDNNb+FMaHF14d4uPA9XrF9WqTmrabBlAc&#10;FFk3vd+aq3IKFzVMhSfr/cT6uq440YrMabXrRVxZbdLaTfcGM4/e3xW/4oJbylTICIgEAgAAyJNJ&#10;REFUlfkU8z24+Zx4848CefsIBMYq1ppg/Nmfb0h7CDH9nJd43539Izz37TVwlD7fvVeavmXIcSeQ&#10;4/qY4tx+niDy3yF4/d/7Tva4970HOICjfNm3Tx7Z7wBiWvPv8/HugbWLg7gu+OkvR2FeCRG9adw+&#10;5JcRmO+3JJnxEbEx19L2Xi30Dcrx1p+P0jumaQjhY1ClVY+6oFazvlFWu+6w0qKHW7sQ8XYs3Jwd&#10;79YnWt9peAdBTOMcxRc0akqeZp3PrYftm/k1W1jSegN8XqF909TGGM45nDzTHER0KHR0HIyK5qeY&#10;6J3h/heDmDZSPki0loO28hzEdCPM6cz8cg/u4WGW6PykaJ8/+bwozknc5XXGketzrxRXwpqLYbM1&#10;tfz+XFolCMCfA5b3yL3m+1S/3pnF9mdjs80TjdvN+iGV55lOT4Pjur0Yv95xXPBv7jiP7n4+p4mO&#10;AgKb81yxbTu2bcf1yt+tP7c2FObN2dwozpP4fs/FMDnO9Xq5CR/xNPyO/GehfKYL/Y4g+mfafznc&#10;5hHTfCl546P5JFKeM04u8aPP6C3PzJfsh6N/CmNeo4/o/t5vzGFv04sn6aZ8UlzCDbX4fdoI9bHK&#10;PHx9ZfN5u9avQdh2VFFFsRbBWgRLEawVONeK07KgFrMEs8BO73VrMCJWdvgJRNj6V4QBOmXttGMv&#10;RuulMF6jv8ExD962W3Razwnk9e0tD+f3DC99nyGnn+vrqA7vwWvDzfBCnEyQ/0QwyuJ1lfxfwPrV&#10;kBUPXuwwEkioIxMZOV/LWHXwaYxN3HQ1JUyOGSZ/+Rv8s0CoRpujDCuxZkFvtdOxgiBId7msb2QD&#10;pjyjKChlwbKaOf6Hxwe8e/8eH756h4c3D3h4MMswdeG8J9R1a9hdlvH54xN++/kjPv72Kz5//AWf&#10;nz7iutsmGnCHqdmnww4fNe1M533f4taDrKk0HesNKIDdZacwi+UQ5zEPyzmROX+OfVJS4uVz/73T&#10;P+Z+7aV380sbtqKdKJk0fLdWFPxz/3mbzQQ53Qx6IFuIoGjWZ3idoMt+SNPZWbjgDvCLtJE78vPw&#10;5pmN365A61ctsH9i3Ck9J1D8Pj1jWNXo/kmJ9zAe20/aRKafBPkd/SN0/3DS+2h9YZbmxrqXklnh&#10;4TnHdXLRb8o0PPp35hX9+HzkJ74XFcMQJhx6/iMM21hsazvX4bui6a3VbCpY9vecdzFqxLZqslnj&#10;Pc0HAIJSp7gMO75b/IBjX9+P377+P1jbE7eeXqZf8BNhY5pBwx7crIQxpwXYoc6pPAkHVvqEU6q7&#10;TpqeV9ig9Xxn8I0XWP8gidfnvOY6t3KF9B0iPgi48LnLx5O/TLK0UU62y5f4O4MplN/yaYSpjOGA&#10;anYMexQvQ59DpbKwZ7UoztTRFRmH6oK/RTVFSyqu07plDDOU3j2NfuiJ+xu3eE9lOFDimson5XCj&#10;vnXle6/XSTn/lpb36oKWjuROf0urJIV7nwEErjyLyPv23tMJCmuCoKzqfiwHIedPBeAjUNXen3Jv&#10;dliDGXvopE9rYy+z5x/aQk20V7W1bHyf5uJq+2LDb/S/Mcw92ojvy8GtHVcaQygD9yg7IxBH4hfT&#10;j/QTsfExw5S/39LQ88jtK/DMUVmQxhxrNnOYZ99TmyAesdyxTDm+pRnwhY15jHPUPqObaAl4Wx/v&#10;SPSyNG/bEf2YXg8fcCmlGKb/03/777UiNRTYqZ+YQCTO9Wra1EyolAJZzNyjuFZUKaY1XLsWVGCO&#10;63jOzImgVaSqZvY9VjKGAIhAPAmbL1RIIMbtFbqcBi7h+0ScyIiOk2lO7bhenrpfxj1CpN+gLTot&#10;c5weLr0TIp58Vw2bF+7XmlmiOXKMf6/s/PYcbNuw9MHyx7Sl2mTelJhkKEJUX7CWW9ozLkRQT+fx&#10;DuvYeyfXO+nAT36am2Hqfpy2pScovFcyDAgwVHsefeNgsfsqyQvFO/aIf6SDqmJvV0hQBBBXoiE+&#10;tDzCbxMPCYDU0fB3lGfgLWLCyNhBZYh4Igx0hvcO+Mk7VZuUUZvbwljnFNOJ+B7yfz8VOzQM2VZ6&#10;PmFCN+EsPtAnFgwYubvXMRa/m97akSk3OR7XDQ12mpbpt5a0dJtC3KpLLh/pYwo5FFaQLuN952lF&#10;H9T7iYVUF03NgLxN68yKDJwu9n2Eo/CvKLAqF/HFNMOLCaYhptxTTieUUlGLX6mwmDJS56NgyWd3&#10;RcYx+ZhPm97yoE0uBr3n+itiV4H0vjZswFlYQDGbjYz1CF/7xTT5PYbj4q3z1m4LuV6mUKeR78T7&#10;J6bHNGM5GI6QcZnwlWCuLoR5DmLYPwqvSSvT717ZjuDo+5FfhJfKfwRM06YptxPFDHdxkHRaOoNY&#10;nT0Hd9N2yH0TofPPnegilLSNBHq57+SZ0xSn0RH0sKmeZWqj1kceQeeT9D5/ZzqhLYaNri7c+50g&#10;wsXvbfukX38Pedl3619mSPj4/MbM/tp8blwf4hveQUveQMGFLC0HjORi/sOvlIL15JZgzmeczw84&#10;Pzzg9PiA4lfR0NVqypTq1yRafmL9oJOVokIzRz7GEFUKtnycYvQwXo0wCIsQTBYI+N7gc5A+b2M/&#10;beGo5JGFbVYVMa07v5589CNYnfpmQOK/zAcEw2xA5tlbv1GXEXo57jVeh5h/TgNGAnPpE2NFISDj&#10;5+dcxgiG45xGrIccN7/HvO59H3z/PByVP/u99E6BF4HfY3kizjavGzwV6abq1utCWjfOT8a0UE71&#10;OVoLJ4W6f5rf2vM8P2y7dkEj+y/75qfDPE3Vhj0IKQ4dFd/vOJurzYIB/sL5L3+bv7/Ev6//fgSa&#10;+Dfjj2DJJn+3d+ufsj9BxKxiUfGl3LEE03+D0LMUswTT5xdifVxXMBR0ARjzokXO/u5FszKGNudj&#10;UX8nrkmWkC3B2C8PCcybUHAVkggqdrBh0MfmtjwhZlaoFGimBAndUVpD8WveFm2u+GJKMCdRnIop&#10;xdRSupBRGqAqaLAxYffLrq5lwa5Ag2ADsBW3BgM7TNBQbuZfffNWFexaiH+enx9Zgpn4I677ff2s&#10;gedi32VxZl6LoGqbzex/8vcjv6O+MYYhHkcgSbbyXFhCzv9vlmDGs+qXW4JxsSdEXrYEw3X7vg8l&#10;TFqCoYJhVIP5ozT8G8AOYBWTF6zL0q+dMYswC+DWKno/OuwSevwF2oBaTjg/vMPD23d48/Ytvvr6&#10;Pd5//R5v3z/i/PiA8/mMWtmZN1Nu0h37047Pv/2GT7/9hp9/+AV/+fNf8MsPP+Hzpx/x6dPPuO7X&#10;sT6503xLWVDLApQFKhW1LjitD1hPK5bTezsV7Q6LW+4NMkaOISVMIslbTYdVGPrFtiV+UlrvjJ9L&#10;shZ4zxJMjpffzW8+pXtkCYbAVjpWVNkiDMtyh6gOSWT7xaA6W2k3v9eXOZcLd8Ldg5gXn58bB2I9&#10;qrq1nfDt5ll9DRf8SdKYJ9/jb4ToF+n1UvzmijzxW/xeaaXZ+YRg4QDywbz/ZOtN++Df27AEQ2C7&#10;iUA/uuqn+LvfgSWYHJ9tEmH8wEHdqFs6Ua4b3CJ8xoHp0sV2XxazBCFSUWHfengtaNh7/xfTKq4Q&#10;qMsoZ5xLch41zx1v5du0Es5vGZrPUaOj4hJgtzTEcjKdPpcLSh6UL8QN1lpsH5H0GGE9zTLqj0B8&#10;0ednY31kLvRT3ULHwbxBC1B8TpD64h7EFR5atL4wbczf8sxE37Cebc0OIkWI7Me8Y3pZdsc8Rl4N&#10;USJi+Zh1DdV5D4LxmHavz5R3TL+usyWL/NzLmfisr2lhwPxi2qoKcSUAOq4liG+0DBFvCgG8b/YB&#10;gmkybI/jwe/in5RgcribtU0bVmBaa2jX+TocMUL098Ezud4t3XU5d9rEeunhaDHOv6srLYHl2wZv&#10;NreaUdyySCkF6rd0dLmgX0lESzDX63VOL+RVeEPLAV8QeCtBrRXL6YT1bNd919OwptKaXeN+9Svc&#10;oyWYa9i7KWGtt7u1mqZjfjPaYbCuex0ylzjWM3xxIx0MzzKQ1qfTyeaWvCr8dDLrPMEQAMeQmEbz&#10;Gzbaful7ntrnqmH8cEtghJi3iGA9P/T6OrIEU0IbI12GfEknSzCq1A2Y98P2ZAkmvvd9BsenhoN0&#10;xIvf5EAWqUoZ+eCLIkPOHdNmmI6704s0VXWlt9BWLP05fvxGl+u3Ox/vO80B4P/2f/7vlYvBnLCI&#10;TItOwDoZmvAS8Qswe0ZRi40a/b4B6oMLALTtFtmIdC4MFWE6hIFj8nfY27U/Z0IUCLRYQ4yNYSKU&#10;Eylu3oIdXmvYvKMgfrESIz6RnvkXCfcYNr5HPwQmiPmpM/tI76DyU1oRd/jEhmGYByHjvgWT3rHe&#10;OgRtUsB2BYZlkJHHTTy4FYyTDbQZJ4KiwGbMo4H3zlx3lOutoHmiQ5r4IvEc8xIZmum9M6sF8mDX&#10;gR2DdiFvn1DytDUAKDVYvf6zEgxMG7QERQD6q5oAfAuTU/HFQsevoCv5xDJz0woIi3duCNCcGNvC&#10;zSnDGb9MK/oDgIDXoc2KFuSZ2N4QeKqnDe1KMFO6E29H/Pz7xOdhoqyuMMF6gGL38jPviCdam0zK&#10;HbXvPMHruKulL2bRti/SKAC2MAC0+qZLw6YNV1XsamXvabKkOurLBOCm5GWU9s3IYpMzkWKbeK5I&#10;VBYTxhhfjHYopaKpCX6mcggACFSq7y6ONiJSbGMUCgkmIzOQVuTH6Fg/pRSbYPiA2umaeCKm3+sA&#10;pq3a6Zk3jZpbdEqDPuMTNPRdR3k/By0uDmVcTJJ5+bXwmjzvwWvi5nLnOPn9CF4T5rVwRJ+RvvHx&#10;PZAkiLjB6yUlGNwXXsLTu0kzAhulw1HYmP7N94P4U57qfR035XpA4zXgVhB3k0eAXB4qPjwHhuKc&#10;yXhnXG9/Sk0N/+6bgb8XshJMhol/Pa/IO/7B3oS4hPL7ndujX7dFVLeasFEJZsPebEErIl0Z9FZx&#10;ZP7l+FRKxbqesJ7sNOr5/IiHh0ec3jygnqzvoys+3sX4Vna35BbI0OD9XT/dYwowcNqQZv25mWIn&#10;32nTywIN2pBW2QpkKXZWr1tbqLWbRIakU3qcZwRBBF1/T0owN/TToQRjr7c8EGGu3du+7hacZuH7&#10;hMdL/Cs2vh6njV5/khQ5RWzBFecCOMAxxsGd76zL+K3T/y5eBjnec+GPwuXf556P3m8gMTiVcWOd&#10;xPLy5CghflOfm0nCU9NYP73LqJMchn7THLCZSe6732HCl/l7mPu6ss0R7vSL8wv6j+fn6ct5VvyW&#10;08hxIuS4fwSOeNWUGLKQOpa/gf0f6aBpfvaSEgz92a9Gv6pusYT9V+jPrekn4bccX4dk76F/c6XB&#10;OdzIdzzfXof0RUowoVpUFRIURoxmrvzStq4AI9hQfAPqQRSnUnCqFacqOJeGUylY3CpMKWJrT4Up&#10;wSh8fWKKMJ9h12XvEFMIQDFFGBWoK8MohrKCBh5oqn0Povul9nNPCabHCYLR5ubt+V2SXMF+5/gR&#10;mB7b1NH3DDH91wD54TVA/CPk978pwYxn1S9TgtFwwEeeUYKxtiy2Rm92HdK+76YE1nRSgulr8z9I&#10;v3/JIOLzQhGcgmL4Uk0Jxvp4s6KnOmSzxU3LjzmsxYEKluWMh7fv8Pbde7z98A4fvnqP9x/e4c37&#10;B5xOZk22lALIMMG/bRu2357w6beP+PXnX/DDdz/guz//E3755UdcLr/ievnYx24Ym9yAqqKUxTmp&#10;mCuc66+Q5U23crOsJ786aUVZfJOo5sOjliazylyWUah+FTlSX8XfetMf3cpFjp6P32+VYLpSUtrc&#10;ZSudeqe0wYFX9BM36Ce87IDafdAgC87+ls7x3Ose5DB5bU5gfv1A3EHaGScEvO7FyX4S5YX+LSrF&#10;HM0tYxo5PbB9utvDdRmvgZiHHsie8njGTW5B7X29xRltgS6WixDbDN/pJ69Qgsk45vis31wuvu9B&#10;Vt5aszYR6BeBftN805VbRASLlGlPTdT2VvrcVsSkYXG+G66rYLyIo83rZp6ayuAyD+LPchHU8eGm&#10;aK1mtZ95tW0ckITTJ27UTpYoDpRgil+nkufBvbwHlmKiM5xnRYOo6Kdb6rO8ZyK+tLQRcZpAx8bx&#10;kCv7nEcEe+hfIg34m3GO+3YWfubbWNf2ffBihJHXwEW9romvzedHfgx35OI30kBEbpRgcpyedrJI&#10;woXLtt8qIfIXwFS/LHccM3hFTqTh1CaTEozEvYI0/zv6teti5/JH/KQOJQZVnRVgWlaC2fv4zO9d&#10;OSFAzCdfh5RxiEow9G8uj1JVYLuiUSHDlWBqUGRAuO6p+EH91oYSzOX6GUjjBPMpJSod39IOmJVg&#10;6rridDrh9HDG6XSCLFa3qqZ8s20b9qtZu22uhHHZNkhf+/v638O2ZkowpC/pSSWY1hrE94GNzoPW&#10;jFPrfAuM4TxoHZVgTqdTV4KhknKcmzENpm3y46feN6i399h+SjEDCgR+Z/7L+tjzOVKCoRIzHfsg&#10;Oqjd0tDLl5RgGCe7q9/uECGWl3JqO1A/t63oWmt9n7+XLyjBTLwU+gy67Mc5ImkWw/CXcFQn9Ker&#10;xfi/tx+8oARDyIowrFR/AzCEl/Z9AdysmHgjrIv9iggKBiPE3+7MY6q4qPV3FIcFtm/OAB5OZCyy&#10;4JNCpk1m1TB4WUWa1hOZIOYb8yJ+kfgMx/zyLzRpO4WKspfje68YvtM60WGYkpjzjGmImBJTxPle&#10;uHv+m1uCifUTyw3iJMAk3PN0YtgjWjVvRGyEvPuObtwECNucinfCNUVN9+JpbjhOp1iujpNb+jCB&#10;3UhHxBVi/N7NiM/kil+x42n2+/eYDoAalR3UTRJGvnFe7e/Bsoq2hms4zQ1uDLiSmUC6lnipZiWk&#10;FLsuhlfFRDNqqnaKMPJxC22Cm3/E5ahMEcTbD4FtjLzSmk6b3DGdwY92F/KUZ3wO98JnYH2ix0s8&#10;LILdO8DYEXc+3htwmRcCkcdba2i0hEQFjMa792wHRqrzODArtqj6Fo6frnRFFBMyJ6UUCEBrM9yo&#10;se0dV64am+QqgG1v2kl6aWPwtXL7lWEiQCmQuvR8GL/TTgpQXbgklqZ42wXNl6Z7iTPQP9KddCZe&#10;fZB3f/pxbMnxYrpR+JRx0NYm/jyqv+gf+/+Y5k2698rqDoH37oV9LcQyvwRHYSUJ0zM+GvpDQn5/&#10;Dr4k7BFkfDI8l36BXW8WYeKRxB83IMbXz8G9/EVuLbncwEvph/iRv/szlWBCWe7hQzj6HtONv/k5&#10;g6F3+33UGb85jvrPqwQzpeXAvG/41vMafjNu5j/jQyWY2BdwIbVtV2zXrVuCMSWY0dfF/O/9skco&#10;pWJZVizrCet6wvn8gIeHR5wfH7H4qYi62mlQ9nnKcS4qaVjn3vOPfRlpZXEsb/s+l8+sZlkc14V0&#10;mpqgJOYltBzmii+l2NU+hdYS/PQJ+bXPK8i/xZUwQ/8dx9lu/vrO2JCVYDL0sjtkbovfjkGn+Qyh&#10;4+H0vgti5SPkdExR6nYTUMTKrUoVr2NgeByUVRP/57zvwVE4+uU8mH7ONz7HOPnbS36kw/Cz+iA0&#10;mAJgLmePH5SoIi7a+X3Gf/jbr2iy/JeUYGK6nB/E+etuN0/epNvxgN1FHefNdFbWmR7j20y3e8Aw&#10;kT4Rchr5/V68DDFefH4p/j38Bn1s7RLpMtNiphv9Yzt6rRKMyFj30++eJRiAw8l9JRhzLNvcf/FK&#10;A+J4g0d//+dVgrG1W1z/bhDdoa4MU7BhQbMrWEXxrgjOVVwRxp7XYtZhlmJX4RbYvbCqaqdIFbgq&#10;cNWGJxRsWrABuDbBBcBVxazBqOAqPr4K7FR6vN6Xa+rwznaV21L2J7TAH83n+kcw+GfEj+n0MF+g&#10;BPPSOw74/jUQ4+Q08zsh++d3wj3/DK8Ndw9GGVzw6MnR/6XN7dfC71WCYfleqwTDH+vzTfElK8Hs&#10;+47mafxR+v1LgUwrkycMd6aCCE/Civi1bNZfQodMtvfbrhgjYtYSlrri9PCIt+8+4P3XX+H91+/x&#10;/qt3ePPOLDGu6zqswLgEe/OrBz//+Bt++flX/PzDL/j+++/wl+/+ER9/+xnb/hnbdpmWdgfLpN7v&#10;wfFSVTuU5f1+U5bthLquWJbVLMSsZ6zLCl0wKcdbOkM2HdeDUabN3+pahqSxvjS/SIooR/3pUTzz&#10;S3KgV1iC2XNaybLJS/3ERP+cFmYlmKPvCLTib6bPvXgRchi+xzo5Aj3Y1MHUf461Er9HdzsjmHEp&#10;CHJB939JCSY+53LBcaPLG2VHcFT+o3RV9dYiDMYmOecP03dPRnVWgrmXZ8QdgMk/Q/1HJRMAgFsy&#10;IeR044b7qJNRvl1xo4TRZfMxnwBxjqjhAGeF4dfnixCgDEtYMU3OK+tpVhKRg41KBPzzMw+cH82/&#10;VLVbqqGsttbaN+YBAC57Jtj4OdZP95RgmF48qR+Bc2UqSZAmxJ14Gn/mdVfo48LNEuYX5vpAv7al&#10;ly3QEMDLSjCBfyIdGL/fksD8U39r8oNRPuIy0nxpvpNlBKbgSfpTSQsBP5ZRxJTC6Bf5kq4stwes&#10;o+uQ92v9+bqZJQ8k+mRcqOxFPyp6zAe0Rz6dnncOYDF8TVYqGJYQr1y+wQlAdSUYy29WLlDdsbkl&#10;lta2XmZV7Vfz7Gl8jniKSJ/zZNoTejtIbWBnX3gxhRAqjQCmVNuVEFyJIaZJflbVbuAhtnuEdWlu&#10;lzEdEYGU0T9QCeZ8PmM9n7AsC+B7o8Jro5MSDC3RkJ7iijrdUkmyxGTlHH7FjQoYz89W8ZorBeXy&#10;xbZuc0M7pGj4n1GXU+/nSMfiFmWYNnGJSjDML9LsOSWYUgpKPaMkSzCxvtagi8Ayx/o7UoJRHX0w&#10;Qn3Tj3PfnkbAjX1z7+9dCS4CaQBPm/068a7F6RkUiGKZRn2PvPlMa2pz+sftV5ISDOPE/IqMcbMU&#10;P06dlWDuQZyM1CDs0SJ9itsRbzKZOzQmGwPnuo7rbmKevaCBacFfphU2BBgm/gJAc23WFu4aK76h&#10;XBTYi6URBwfGBYC2mck54ssKJZQbk5Ijfw2Ts1g58VfbrSJIDMOJYK+oVC971NLz34iPmdQfkOPn&#10;gSPnH+slMjMdGwtpF+vgCDSdnOVj9EPAs/lJHAQTVKWMO/CoJBNLpbr3ze/yzEJO+0TJeCJ+c+k2&#10;xJVgYp12k38CXHWb6EEa8bcuZimG5Yl5S+CfTvtpwtDsNJ/Xrapr8+3B5LUrgVi85oK8sQDrPFOk&#10;X4dD+pVagbqYUEHEN8RChzkN6p5+FOa3oTVKRxjlHZNGholpMhy/R/4xt3UlmB6n52Uufos4wOkQ&#10;2zTbcK1muaoJaTF4W51P0RS4jIlKxA88MXS9dus+2jarl91OZSraZMIvO+bX1JTZNjXBrim5eDiR&#10;fm+0Xduh2JpblLFKtvTdWdzBX9TVpaKM0ducip3YJH5gvbHNi0C6yckCLUGBBq5E45KKSHfWqW2W&#10;Pj9Rj+1C3WrMuq79dBb9prYf+qTMP+xfWH7xvp7f428LE4bYf3X+bH5H7p36Q+r/WQd8fw3ksLE8&#10;R+8RWJP9/SDsjQnJlF98z/HFJ4nZP8Jz33CQ35fCc+kLhqArhus8RWWwZ+BIeBkh3/ma4d5ntpF7&#10;lmhEhhLNEe78PqxeAXDB5z04Sie/5zA5XARDb/4+1ye/Bd5yZQzzMBr8bvC0en2GdnfDl376fsCM&#10;G4DJ8o04LXOarTUzzbltaPtQgtm2DU13xPEm0/SWtiOcnfhcsS4nnE5nPDw84PRwRln9pCsXplHY&#10;3VPzd1WYnqqla4uXbS5j74WGwIPl4i+fY/2rDgUbprSsJzuxKjaPLOJKMG4loElB840L9tFUhCm8&#10;JilZh2E4+JyrW5VJYcDqvwMShF7djy7wyz2wb+ZyuF6fL/CvCbzu50ElmbxBccuZx0C87v0elXOi&#10;R2rfuZwRIi3z773v8VsOk/2PfnGTpo75J+a+OecZIaYx8btXD/Gi621g39D23a8/mMf5vTXfZB9x&#10;4hqxtQZo7UpmeW4MUaifVBo43tImv0f/WP5Yj4ScRoaXvmf+QIrDeffRt9eApj4m+tvvfqMYzu/m&#10;0noj4sa+4hklGIZjn8P+pIe1rQUINxQx5qsqfogh9k1+aGBO2/qIKdyBEgxxYt8GoG9WRBcVcWJY&#10;4HbLi+Toit4IvNkUpV19LdxQdEOVHQuA1ZbTeFsbHqvgvFSca8VaGlYRnIqilgKpdh2lwOQUthyy&#10;gxe7Nly0YteCSwMu8F81xZgdiosrvUCK6zPyOiWr4y9Vgsl80JrxD78dbdpi4rfBTxlIv2kuE75F&#10;yO/34Gj8Iu8AL889cz75nZD98zvhnn+G14a7B6OMQxYR/V/a3H4t/B4lmFi2L1GC6ZZgwnVIF1eC&#10;2fcd2769OJ7/DRJIb25dAaaWgsWF46fiFmDCIZmpL5XVrhuqFYBtRAjGhmzbFOfzA95/+Bofvvka&#10;7795j3dfvcP7D29xerui1AWLyw9Hn9JwfXrC58+fcfn+F/z806/4/i8/44cfvsdPv/wZl6ef0ZpZ&#10;/jlqy1PboRXsLuPlmGAyla0BtZry+7KsWJaTKcS4RRhutCzLguJXQ8A3skpQQKel6N6++vzVcKE/&#10;cTNc5vHUAo4RRlVRg+wk+h+/j/kTYGn1TdQ0j2ArvVGCgcXLedyD2I8cxaFMF+l7pwPb+sH8RH3u&#10;cpRuh4Nvz4a/A4d14TDxWKg3w8/LcSdugVmwIqjevw6JfvE3+yPgI+mA4xFkuhJ6GtpuFNXtu2/u&#10;JUtmt4owod1O6/y5ThmG/nQtlYdKMP09HJDNaakfOI31Eb+LCDY/gGvzk7EHJmIHValEkOkb8aNi&#10;Btu49X2mnFz8hgX2h8S/zyfPa08rAvEV31uIfny237FJHOdghCMlmGgJhuN+pNGUzgtKMNB5zqze&#10;JnuZvU9k+eH9d3RZ8TlahMC+Q9P+wETHUK6YR6dVUHygHDnOL+2Q73EbAEwJBjG9m/nr6J/memaa&#10;99NW5XXaVqZB/3ENzxbqn+EivnGTONK5OyoxHHynv+qwOATWoad/3S/dLwLjs95Fwp5EgCle4jGk&#10;dHJcePmeg3uWYEa6S2/X5KGo9Nblb4G/VG3PrDU76Jwhpv+SEgzfSxn7oQj81MJ1QO3gOiThXmBI&#10;N7adPRg4YJpHeESgv4gAwVLUuq5YzieTe55MCUbZfmmFxq9FikowvR274hDpugclGL5HJRj1vV9+&#10;ox5A5pFcNrazUgrWuqAsbqn7ZAcYqQRTSukHGMuBRZZ7SjBz/c3XBTJ/plmq7YH1+a/XF8OubsmE&#10;5YlOVft1SHynEkynaa7vZAmG/UTGrfr8fDnN1zkhtUmj6ei3SrEr7ijrXpOS5k39JAMhUQkm+kc4&#10;Sq+XP30/VIL5n/7bf68lab8JboW1cSJCSwN09j0g32Sa2Fo429gUEVSvaCLCZwLzNqKMwmeIxJnd&#10;3s0t9UlrMxNMquqKO4ORYlykiTbxivjN91UeTIo8aI7babXPuN9AsgTDRkCIMcTrK74/J3gFzLxU&#10;/JbDsD5i/hEP4p0bIWlZVCAy80wLWqhxokRgXgDQeF+Na4OK2OBrYQr2ukKKLdhGvKHwREs5ka+I&#10;LxCux3E/ChQ5cPO3hc2Sno/AlDRCncZniECTSbcIGgZ685jrQLXBDLQaz3Kw6INqUwAm/DN623UI&#10;kZacPDdxGroWYymmSV1c2aAUP2ETF1Zq9OG7CR1DG2kNeh0mBenAthBqIratnn5qX/Sns475OurA&#10;0xh3ldokl/45D8A2siY/ATihMp6o0D6RGJMtq0eZ1rkx3Y7jthuN9mYD7WbXKJlFIjMdHsukOqzG&#10;QGybXnUoh5lznJ1HVN0CTFPszTZsmC7LAzWFsR323eLbdUxN0ZUBRhl8gz4oKbm3X6c0wpMWKNWV&#10;YIoJHItAfCHXowf6iRQ/6z++Hf2yv4C3Bw6y0ZFH+wSh2IZszW2KeAsAiG9kHoOGfkB8UR9dtOrT&#10;/SY+a77ZZfSjMhPTjr/3gN9JC0J+PwLBEHjhTpysBPPc81H8CEffj/wivFR+xn8p3BFQeY+Q+eqe&#10;EkzPS2Bt5y6wBd6HLOCfYb5SJoMAU/uIIOJWMnL23j4JR/xz9Hzk99wzWPrUfuZ64rfYvwaavaBE&#10;8CJ4WhEva3fmJnwPlGAsTPC5owSDkG5rDdu2mxWY/WqKMOEKP17hkel+9EslGABmDaauWOrSlWAo&#10;6K61oi5mOrQUu0JC1RQpTZBt45CqKcBqUx8L7JT/VAZYHI2L8NBnTZv7GEDaDJoKymIbBYWbE8V+&#10;KwVdpULKYuPAtHizRbmKjT9Gi3mBKeIb2BTyhXklw9vfLUz1HoDcdu87bvjX+It1j1yP+rwlmJeU&#10;YPp8IgXp2N3BM9bnkf+99+yX6fBS+Jwv6ZLfj56zX/bP31V9DjTl43NY97PmP9olgfyxuwW9mMY8&#10;fvsViQffVRW6b9j23ZWLwzxXbQ41xvljJ1Kt+sVwt/iDJ2LY6GeFCGZson94z/V3C+T4ATGdl+O/&#10;AGprgPE6l+Gl9GO4GLank/rSmV7op+uyPzzNUkxFg+mXoATDMPQXb4dTWFeC8cBTH2hDVxI8iynC&#10;zOnzN/ZbPkcOQsPY7xHuWYL5EiWYeBDIeNbWI9oUa7v2a5CKblhEcSrAUgVLAd6XHeel4LxWnGvB&#10;uQKnIliLmwpfrCwFAFSwK3Bpimtr2HTHZS/YmuLSBJcGPLWCpya4wq5EekJDg1857Ur4TQV7s/WM&#10;jUWj7qe2G8as/EvgFYX0/1+zEkysd8IzSxPgIJ/8Tsj+o7yzf8Yhfyfc838tjHx8beXJ0T+v+X8v&#10;/DWVYArnhl5JUQlm23fs2uwKMAq8Wz9/+zd4LbD+1Dbsa61Y3FUpOJXqSiKzDK33pVj9anWzZss9&#10;vWXxK45Q8O7dB3zz7bd4/+3XePfhHR7fP+Dh/Yp1XWz+KjaG8jDXtm349Ntv+PjxI67f/4Ifvzcl&#10;mJ9+/h6//vYd9vYJEFsjxNlpXEsQNirB71EGNXh0h8nBa11QxDasrbyr/bri/LKc/BSwyz2WBcs6&#10;rMN02kwyUEDKfUsEqqacM0FSOuABV9zpE6Jf3OQHPK0DSzCqw3Z3C09T+q9UhIn9/VH4IyWYCWdH&#10;LNJs1NMtzTLIgX98l6REk3EoafMsQoybcaOLB3RyfHj5n1OCiXCEJ3GIeB/xU4wT31k+vpPO3XUF&#10;5zktS7sMJZ/4eVKECXQJYe7hyHzZbsjtI/zoZwBgCeMDEv2Bodx14+/hsxJMpAEAoI41R4SeXx/P&#10;yqToJmI3KJRqtxTw2iA4T3FeqcstLab6SJY0Ih6sl1y2COJ7d1OfHBUj4tz0YB4/19nYYO1yhDvX&#10;U/E7khIM84kOfgsF48c1hfR55Vx35uqhEkwsz75dpjJZurHvmmkeQcT2sSaaJKUrkbFvRfrOaYz3&#10;mEd/ln26skbd+gjLHy2dxF9CdSWRjEMPF+o6hsnpkA/AOnT/rQ1LH1N4j8/ysk4YKoeHU5p10Fxu&#10;P/YJ53GxQ7I8lYGW/TDxxW06Ux2GsazdGFawOu5yudQmEfKBK8Eg0D/nS79O89RfUwlm5M/+wecR&#10;4bq0UspkcKK1cQsE42vqw8mv9/BvviaurgRzOpkSzPpwtrItPudxWW3bfC7thxApc933HepXO3Z8&#10;WkMLSjC0DkMlGADANq744TXUsXzEnc+kBfef1rqYkvVq1yHV1ZSUechv8avsa51vs7mnBMM8CHFv&#10;krSN/Z8s95VgAOBUzcBCpEt0UFMiojKLtcPYN459Wf6S7tu2YdutfyNE3imlYHEDJhlYRlWzgk7+&#10;LK4EYxZ2TAkmhkfYC9Qwn+80Skow5YX5RaQLvyO2pzC+lFKsp/yv/82//Qd2NfzI43Q2YbRNBbHm&#10;DABYvPFF2H1TvrWGRSoEpjVbxe/l9g5fW8O2Ry3K4Tri6aR9hl6g1BGTkZbFtGZF3KQ7u2B2Fv7K&#10;YpRo3r0I1lq7n0ec3J4aVP7Np8ksr0ivuSPk74C5g8nA9DtzxudSvM4i/gY9H/85wk+d0QY95oEu&#10;h2ecCEb7gipDcxQw4XRT7QvJnFbPU1lvnjYHVPKKFC+DX3cDE9xBbJNnLzCN4+oTtGJCOe7PLXVM&#10;IC2VMDljGSPp3MS/Oo5LsesB+olEfuyKG8brxvfc1zOlGvH6wwHdAD9FXc3cWXXchfl4XUtf7PmG&#10;k/N69VPWU9tRU4zolm1glkYQ6C1x0zEVHQCmrTO1e4V73AOHrKTg+IjYJhhC50Weje8ittk93ufT&#10;43PbvOVj0mO0B/umqqaH4jhAw9ViIzG3fsLOwRWwivFS8c3LuphiUa3e/qpP4ESwa7FFjOnuj9Om&#10;vFJCWqezcw+KW3ARx1MwNvyrC02WUrFIwYKCVSqWYm1sQcHiOUGAzdOnhSBXuzEFGc9DxOq1C4G1&#10;Wai2Q7erb7Q252VO9K3f24Jm7m0/3mzTln1t5LNUpxzoOaFgevCBMebBSUbz+wh6Hs6b5BFrg6E+&#10;HSb+CBOPvvjiIF8rTj5gHzkRgQZt8QxHbfo5iOncSzOC1d0LcY78noHDNALk7/n9SyHXRXTom1HH&#10;TryPy2mNZ7oBU50IXqTPc3UoEsWgwy+83aQ/4RgsYRyCjxcca9xreo8QaZn97j3ndPJ7pt8MjlOm&#10;6fTyXPwXwKPe4mSQaZ3fDbLgLj772BjwVwVaEBT0fiwuZMMYmOkYf+1RDTf+ifSFATT0XTo23vfN&#10;LNBs1yu26xXXqz1fL3w3t21DY3/bNmzXC7brFZfLBdu24XK54HK59PCXywVXuusVT9P3oexjaTZc&#10;tw2X7YrL9YrrxoWp579tvmj2zcy4wORCS4eCwUxPX3j6NRvZWT287J9BUnvMfHMU5wh6HSoCHx3B&#10;LR4xT2WeuRx8DuXJ9Mnp3gP1+VMMz+ejtI+eY/3k7zlMfO/jcBif4/M91wUWOqwNmjMhBtPRbfd2&#10;MFzbdxPOtIbP14vxZnDk+cvlguuT8fbkF96vlzn+tm24bsbrfI/lirQBgH3fsLfN76GmoGWEReYH&#10;xuVaeupJBjD9l2BSvJj6HXOvTecehD2WQ8jt6x5E/GZwOhx+w2H7ilCKKVlLWpNKosORP/ra1PNO&#10;/bfejCdz3JHuQV4h7s23kGauP3Pmx7gRjigRQ6hPeKn4VbWhqqKIokCxiGItpuhyKgUPteFUgNMi&#10;eFgXPCwFD7XgVAvWtaKuJj9ZfJ1Tiq9Bi6AsBa2hb2DtEDQIGuwqJIUpqanLfjgOQn39QSFVxD/1&#10;ffd+R/hZ7pL59ZaOxm/34fZbzvNLgLnmeuxwx/uvBXfx+GeGmd63dPjnwuJGieigvT4HXDuIy5es&#10;/Y1fA3vQzp922IGr5S5L+QN88i8WQvXwik1agqml4lRXV7o2C4lRVmB9vynAsJ7t5P3YuHz75h3e&#10;v/+Ab775Bu8/vMf57QNODwuWtaJUdSuHLn/jYZdtw+fPn/Hx40dcfvuE3375iF9+/g2fPv6Gy/Uj&#10;VK4A9ttT/gesRsWppugbRjam+bytNoj4PEB93rz7Ibe2o23Wl9t1dmoKjn5o0ZPqCo/afFObThUt&#10;K5cwWu9jE9KpA41KJC+1pZvPomN8S+nwbWyHZlo+NycYoN4HNLgFYD77Nyrx5PGj//aUZLTzOzKj&#10;QwgBj+gcgTSP4SRs1BzFj/jmZ3PzfPQGwvjKMNzozBD97n3PeOTv+dkOgbTuOP5aHxu5z9qExTFf&#10;451m9TKxwrCGy7YrvkFu/ba5aT4Y5L/Radg/Mr+xKSa+Ccq+JssGRUx+HcPnfKrvLTBts6A60rqx&#10;dBNASCTAZIzhsKL0NuVrjIJpMLSoBXuwDKjhUExfX7mcI4aZw9/yVyynZTzTfeA81rlMc09XbJAX&#10;NWxQ9rQBt6g4A7+L2AGzKe/Ep635dcTT91EmUuyofCIm34/5SVC0UVVsm20y5zz5nPvXWE6wNcR2&#10;5WjwvboSR+S5CMSHkJ9NMdHa1sDPxq7WTD2OaeZfS2Q8DrqEcHeuG+rfCanP4BdaXyWQPhkX/hKd&#10;ng6/JzpyGMtWiDOOgVzH4EGP4ktSOBn0HhBxGp7DP1oVJcT0M74ZSC8EfOivqmiuOMJ+l2BRLH/G&#10;5YcJ53SgJwSDyHzAKIN0S1YG7PeWZelKztrbuUM65N/x4NyH+bCcnsPc5gZv6CS3mdNkWvk30t1k&#10;88OytdXXqDMqyUXaM63WzCDBjFugtQUcYQPe5tCvexP2iWmvs9JiWirXKNPYj4v5TX4J4nfeQhKB&#10;+ABAqbeWlPgt0pH4cxzsY2mdy5PLoDfy4ZmWHCf4nvM8gikMRr8O3prx3/yb/+ofckKt+USq85dt&#10;LnJDX0OjpjOll95HdiCyY9IpqOs6FAE8DE8I7SZl6e6WoMUnAmFi5Q2czu5gLZBSoVLQRMyVAq0V&#10;qK4U4WNQN1HliZmSgD33SY8ORQekiiQO3WR8YLa+eAuDaQzPSR0bbmswSxWqPsnxmX4045iYjo21&#10;D9zL0heRU6fLdrdY4wKr19EtpWCRwmmWOReA0Sw0BN2SjrOFkcp8ICKmbeiKHAiMbkHDhCcxLd/3&#10;0qAV0GLH3rSoKw6YGKJqA/Yr9u2Ctl/NBLkYXUsRVKmopvNlXOl0tEnpihIFrb3z4ECqaGLqCLQq&#10;IGp8YKmKdTRiFd9P/rqiDCCmBOZthAL8pqapalJEExUWzimKnVCg5RmL75NeNaUg64htEtqgdkpk&#10;WexdTRhpV+gIFlcisXvgBVUFi7vaxC4u3Xdo2/qC2tqNWg2pK270E92cmHodps6UfEje5JJUW4M0&#10;m8yD9E1KVjkdCNC4IPaFDkTMfL2F8jpwwsF+TaPfaFQq64JKEmZRZxHTVN9oSlzZz43+hm1cuha+&#10;84JYPlaNu/F2KcCyQJcFuqxo6wpZ1nEy1ds8S1mEKjFeDjEGUBFoFbQiQDUlK1OuCVyozZxgXE/U&#10;+wGf/Hn/U4uVtYqd6XRxn5XLKUheJUZFzLwwpPh1UWYBJtZV7+P3HaXtqNpQtKFAvWzjxI/l4yiy&#10;mpwQrTmvQ4f8BnYKwiaxHVEvO68p2k2RzgUfUfgBb8P26x4Yfcr4JT7M3/oViLoCGvsd7+er1Yks&#10;xVwtkOKmiv0E7+zEWWOMV6RhhogbwxEn0ryUYf2GFnAoXLDocaJqebOeCWMMtq7Q2tRwpGF2xljJ&#10;73dCxOElKMK+b0KzlyniY8Lp6MeJ03DT1z6/sAmrILZ9c0f5s2+QUG/H4PMWOO+6F0UYcFqM8XDM&#10;q7o8MqSvmAX/vYz+zPrpv3cg4hzzz2DhDNde7gCqtu01RkeWlfUzno5BUocwO+tn7Lv2wns/Jeyn&#10;+G75jLLMC2r6dapp83oYf1bXXk71PsEp3Gmtw9KWCHycnOefbIuGdyhT6JsVdpWhyastbEFB0QLs&#10;AmzGn/tum+xmmSYqE5h1w7ixf71u5rYd27Zj3xra1YRZdmJ5x7Y36y/VhevcSCSN4XNMFTTd/UoX&#10;szjju56jbahvHrgyIoXvqi6833k1IFDcPKnsNg+oXUmAXYv/qc0pCnzjoA1hfDyxBbH+cSzEWbM2&#10;TzBf6wPv8XcvL2xeY1vq5oO+6B88c+tG/CPH7iaQzPx7SznGi3CEN9srXeRx7Qvq235J1bjZTirZ&#10;iGknoRzXiJ8/DwHCLBwdC/u5bBZHu7NSNqeBLWrb7otbZ6XrtuNy3bDtzeesBXsDrlvDRuWS3q9b&#10;29v2DZfrxZTFrq4wFpTGNlfYulx3XK87rpu5S2of1/0JW7tgb3bV2d5MqcWEWb4pZbb1oKBS1+xG&#10;h01Sxo7AcOY3Iy+/Pdfv+fz+mW8STOnSZTDeyPPrmN7zYP3UCD6erQykC3vI/NcXmaRRRlFh/Xsf&#10;1GIAjt1z2eJcqI9PXjbhPDfOU2PZQ90o0GkDGbRiegIvq6/pWJ/Mh7+2fvUxiC58P/olfpQRWPL0&#10;KxCfMzaFrQcc914OtnWtdppeSF61eYzugF6xyg4UX8uJQESxloYH2fGwKN4sBed1wXlZcCoFawHW&#10;WrDWaoowUJzE1h+1FNj0V1DU+vAxtnlf0OlobZ9rTlGjjDdiH1/CmGkFsjIJrG+U0oWhhNLnF7HD&#10;MSUbCfQl2HxvzPuO2sjsN3+P9RbTzvkQGG6Et3UTG5D4mp2OnBO6iE4L6CzEz+k/B/e+3/PP8Jo8&#10;XgM9CRbMyUs2gLg1vjvOeOQ+HnZSflDuhoYpaq5/8Y3y6jISUxYz/gWA4nza3CnstOyuZoXv4mMT&#10;54NT2s/g/S8Fel08A+IWeZZasRZTuDvXFadlRV3M2iCE8roFtawoZTVll+UEFN9M0wYpgnU5YV3O&#10;qHLC119/wPv3b/Hw7gEPb894eHPC+e0Zp/MZWBassqDtDaVWXJufkt8UH3/8DU+/fMb10wU//fQD&#10;fvnte2z7Z6heTeFVm6n9Of+pz0+QeEylArxSxK+73r37a24VS9WumTNiKaQoVHY0bFhE7LSzbmh6&#10;hWKHFPu27U9oumFv5g9pJhft8sOGWtcg7/Ha8F+T0NgmqXjet1D7XNXkMvNKT2CHo3K/qRwMet6B&#10;JupzQpgcV0oYB8rAQw/afm5jhBgu9pGHRQpABSTE8cTHmCIz3hGsfMffIsQNsB7ax/Mmts6BUy/y&#10;z94Ve0z+3nxfgnLPLv90Ge+Ra+rhxrLMizc62LhyZ/3Geh7yuGN/U8zwtH0+b2s05ufrXy0uOzXF&#10;NVVBa9ZuLd04JvC5YUe18gc8ItVVfPLg844ImX8mvnBn18kjzL3o/JCK2Pht+fjsw99VxJToSk3O&#10;ryYRWkoN8tNqssJS3cJqWXq/VqS63BrepwAKu0ZSxK4Wtk1Zn3OK9nQNL6OF+sHsbd9QGgDK2p0J&#10;uK9gm7Tz+iG7a7O+rqnN8Y36wXHuGqc18PYMxdYYd94wb82s1Ra3WltgcatUu27Zy9L3Ubx/Ugz5&#10;rJX/dhMWnofBfIuC8YPYWr/Ubr0t8t40KS0ug/ZeAmJrQB4KRduNJoPhfR5hLrR6i96V9PwvfBbx&#10;q1bDHhvrOwP9ojxzzHE5FzElT5ORDbrzG0IfJzBlSpZBLIIr4Yx1CUSsHZPnlI1VegdgcVnfNi5T&#10;3mD9HXEcViBv6+gWRIZsrv92OhjeSl5nnDB/LsX6Ho59UIEUxyfIRKIb+7zWSdnjaB92CwBlUK6k&#10;0d08J7Q4Q0YNsTWRxfd9N1UIBLWYEjAkyqC8nPbk/gNIU/V6UB2WXKIjzcTHoak8lPEEOU8E0pLh&#10;bSzjn5XNyuf7Fmq23nyWZOWBGQywVmV7zEWKHTzcLq44Yu2LZbf6sJrr+ALY9ltLQrE8dSISw3j6&#10;2HDx63TZbyrGnEFEvP8P7c3bcClmlGBZrL82Gwti+7deBwJTkst0jDxr/c9Y/EmhFW3vA0JeQmtg&#10;vt4tMNyYZkyXTsTbGechoayxT7X5rMsEQ19i8l2/EYFtS81K7FL9Sj5Lxgswyodi7XWMqe6qu2Jx&#10;iLuI0977Dm0+PgSnoX8SGL0Ixa/5qtX6u9aaGV3xsLFv4jtlL/CxrQLA/+Hf/Ff/gFBR8TcS2tIw&#10;bjEh0IDIkPY+V8wN+L2p90BSxSK9W0FGR4cbfEcZSCi6dV1sQBa3rAELUzxsT48Dc3FhjlgT7vTx&#10;P+tV3PnMrSuJJLwiLTvo7MdGkONJYLbbbxSk2XODdVaGs5WFg22ptDdhTkLZgKFp25VfjvAO9QvW&#10;f6jPiGf+jS6GvwkbHDcl+Q7vGNEndsZ0pmXMRmUDrsBOoA36cFCyshYKp6SiLDZRMsFVmJAw/z5B&#10;mweWDLyOJXK4oWidTfNT33u4z07cwko/BRPpE9IRTtypYbnY/cJ2x7D9Qmyyql6PDbaY4gQV4pZ0&#10;1BRzdu/09manbrft6qddqSgzzG3Din8XjF5W4NFLzPX/HAgH0MQTdN36Dt+DkkFxPm/GoD09+/U6&#10;6XPsMXGn65sgGxf6drETBWTWVgDA6j+2uYGLYCkVZXHtRzdnVpaKsiymSFHCYokrCcfK/jy/kO74&#10;ZXkpxIMNMGFQFt/cNed9m9hEi8/CCTH7Cm4IkybaewT/7tCFzNxU9Yl2a52PbE5mkxbA1y9eQu8x&#10;fGDyWgkKfiJjPAkYAGK1tLfWT2xHx5Pd+94AzHcXxzqydIcb9PGJmsz9Huk9NJrdhTFlthQzNjSY&#10;Xxy7WLYM/CY+HjEu4JOSvqC5tUKT057i5vzihOIFF+uo+6X0fw/80fhIadx7jhDpkMPk99fCS/Hs&#10;+6DcUfhI1+6Xwx28DudtyOtqCufp5N8It98GRpl3Rrt8Dkb8+6A3TmyYHSEy374SjsoYYdTJgOP2&#10;eZu/eP80v49+xfysL4/f4neflnteNkxpM+WW63Wz6/Vaw77t2P2KpuvlgsvTE56ennD5/ITL5alb&#10;dunWKzif2Gxjf9t3F96b2X720blchsNYxNqTh1EGsF91JfWNJkz3zRQLtq272YLG3G81tbjXzeIx&#10;HUvLysy4zecqIy3ySqT17fML1Q9k3urpHvNc5g0uFu858nF087dbnjiCiEt+VhdskLZxrJvo53O2&#10;Tn8foxt5o9nv/Hxs2YV+0VJK/mZ5DqtC++48vFnaHKefLk83Vlqenp7w6dMnXJ8+G78n9/Q04lwu&#10;F1yuc/xhyeWKvV2x7+7acI3KXTd1Gtwr+qCX6o5wL/5fE4ib5X2b/5fgxLBHcY78AADOm4PHb/vb&#10;AQNHC5v7YIPRtj3d1L/avPXWTXH83YRxc1rsry0ABb8h/TTP72knPA5xTd9jmDhO8F0DLjEOwbYP&#10;TOAK7K4c7wJEBapundpFm12HJIpTFZyK4LxUrLVgqQXrYsova612XVK19UspBUupPg+2/NTL23yT&#10;xjZyze1ioivtm3m22dR8Lm+bv5aCWjXbKMOxp3HMER+jvKxcvweeOOKPGSI/DcjvA4557TVwHPao&#10;ngdwbXcXPM7zZbyFe+GPcPhrQs4u5/4SPtY67wOt2B6BCNfn90FcbU36WGx+jGc8bqDWnRkPq82P&#10;bJP5+X7qXzKI0439WqZJ8Q0frpsXPyW6UF7isi+TpfA9nI4VYL9uEC1Y6gMWOaHIgofzG3z48AHv&#10;P7zD23dv8e7Dezy+e4OHN2espxVSbQNhEbtaKM5Prp8/4+nTBU+/fsRvv/yKn3/+GZ8+/Ybr9eJK&#10;4Xufx8WrJo54rfMO570H/UGkS6YPfPO/z+G0mZIBZSvqM/Sw4caNMFNGcDmejwnqG33W446+NcPA&#10;B4ebz3QSxvcc3/y4qTTahlmOtjD0ZfyjNhTTzu8lyJJsQ8aV6N0vYpXTBo7rLMJhnC+AHD++q2BS&#10;gonftcu9Bl1G/Y7f52SvBrcBJhzu+d8pd8bhHn3vxcfNt9twLKuqyeXzt+k9hI9wtz1lvyIm65/k&#10;xuOKynU9dXkffyeLML1vGm4OOyzB5DRqrQB4XUTsH619lGKKBhP/6/NlyyCBRvDfPayjEQ6A2rpw&#10;fratZwN1fpvwKdb/xXbJ+NbfWR+EAwUDpA1272xGWmHMEF/fxrxEXGnkYG1Nl+N0vgpyiAyse4n1&#10;Xyq8qACo4GHX3cQ0mV8PN705BFpRwSTSL4LJ5O9DzO/ouaTr1uh/g2d4H7gRryF/tl/t9TTD2Acj&#10;SJl5D2GvUDXIlu7wc8Yl+8HrlDEtj1APPs6wDd72p7e0mWHOkxnxPVpx5ng6pzeXKeYh4vvF4Rtx&#10;ZXnF944zHfJ7BOahalam+cz0GQ9ekxlm/G/5ZaJTAyi4NCUeiyKwX0sn4CkyWQKJlpxa84PNkT/c&#10;sT/K/NMOLe+MMssUnnXFvqlhD3JyK9e85xIVwEoxZUb24VY/Q9+AafS5WpB50jFs9iMwL9Jkol3i&#10;JfO61b3otGkmE8h5ze/jmanHsLzOi+8sZ6eHH8QCOSXypy+jcpkY19yYy4u4Qlgci8KYpL7WmuBg&#10;XCDEMhH4Pf4yPkjh/8d/9++7DwPGQEfP1rnMxJufByoZCcDulYuEiA4szAHy/K1uieWoYPY7M2oO&#10;9/nzx4Hvgfm3fd8tfabH06jewRizGTDuVP5lMAobUAlXPO1+5UdPowVNuwQiAsh8zyutu0THOhER&#10;tGypJnUkkiZC0yAS6rfHF0Ee8CZ8w2lddUsfGWL+pF9sbPwVKvEEiPkCGIKJEN8629GBiRSAE1hf&#10;XMM7skb+DHRQtQUeoLDrX4bfVFYoVLeOi9zwHuaLq0FtSXbqCnjHz3KaEMAUWEqt4Ozr5h7tZqNN&#10;K0bjUkxTcHTATsPEny2aQ/TT2f27m2fsNFY7LW58lgXaChtC5vvwGJ9pdPJ2vOaOJ7efDGZSc6TP&#10;MgDUUhx+/N7DQ/0Uu0/4Xdu256PaB02RYWazv7vmbu/E/XRAp4+YAkvs5C3ZyEeh7M1MUI7vJqQY&#10;2sD+PQwCJuAekGmk6qZg3b/5O2CnMvZmU01VdStB9mvvviRRClMUPXkRqCtMjbwABNGtet+scA13&#10;Dd+6YNHpU/wKqbDgHEo/oy9DcS1hp/8e+v8ertO5mRWC4M9v4m1/WrROeY8+Isef8nDa0kU8nLD9&#10;W2x7Gu6GROD/6GKa8ZeO+MdvR5aXCBE/Qgn9b9dC/4MQ84zPL8ERfl8S/yWIdUk4yjPCS/m/lNa9&#10;+Mf+zvN3QHCrVDilI7eCf+L0XJ1kutz7np8do/Du/Dnent3IGSpWz0PGJ8IRzZ+DGP65dAF0JZUI&#10;Gtrttpu1ByoEmDMlAVX1vvm5+elIXw76l+onw/pzMe169b6k+jUWNl7bSdWO2+anmHx8pCOISL9e&#10;pgvAe1EtXOz/KEnqJ0ctQO+fKWSOgj94f9/LxP7b+5xaK9bVNziWilr9SlRPg6f7uoCwUBF9LDZ7&#10;XoWWwbzvrraIipveVozx3PWU7/BBplk/zngAz/HhvW/38iXwe4yfn/P70a+EhTXnRlb/jB/GGd8E&#10;AcwqSwsn9KIjxLzyHIunPnO4kZ4rTYe7j3sazcbW1saVSjGffd/tpN2U3uxaP8USvrtoTdO8IePn&#10;vs9+F1pCuQMM+1w9z/l9GfyRuM9BLus9/ONYlOMwwJEgOQPb5NS3BLB68z6q12/r/SxdhJHmUHwp&#10;pXTLi/37nb5BRFDF+t7uB1sr9nfOW0M6ec7I+VWMm/N7jeOBiy5gk+KWLm7rh7RofW1pp+607Sj7&#10;jtY2QBvWdjXrFmKnnE6l4U1peLMIHpaCt0vBaak4LRXnpeJcxZViBGt1lSD21WLXH5ni44Z9V3zc&#10;Gi674mlr+LwDTw142s1treGTFGzqJ9khuLrYZPd1CGu0tWYnvqmY5+uSvL6TeKotrgMDf8Rf481b&#10;/6NfYO4bM78d+WnqY25Aw/h6AFSxOEoXsAEsf8Nz4dN79D/CI8fL8NL3l4AHRvp7Su4Ipwg3Mo8E&#10;Lcylj3CN63kchKliMpNSbMNJ3BIMES3qVmebzZ2aCra2m1W9fcPT7rzKTcW/wQSShMz0I/DaI/u1&#10;zcalK+ItaN2KqsnszFqCjSGqdr1b24AiD1iWt6iyYllWfPX1e3z77Td4fH/Cuw/v8NU3X+H89gHL&#10;WiGrHQbb0VCbYFkWfPr0CZ8/X3D59Bm//fIrPv38C77/83f4+Yfv8eOPP+K33361qw7VLE1Lsb7K&#10;xjPjK/JaLO/m8iPyx+6fIg3mMWAea2rz9F0ZsYjNpcVl5lQe4sYSncDGEKXs0NPlXJr5L6H95LZI&#10;HJ6FA3P5hFzvBNoWh23RACFvTf14zj+nmfuH/B1Bton0XdWVeZ6BiM/vgdgnaMq/ycA/lplDupU/&#10;bDLd+Y1w65ffDXK4G7ocwFG+sd5yuAixHqc6feY6IACTklnmBWDIQiKvxmfOzQhsAwwjfa4V25+t&#10;OQFgWU5TegSWMfLfcblNdkeX4Xp9ApxPVNWvUw3yQ1+30a/4pmieg0ZHUPWxLBzChvMdcZEo+z+o&#10;w7h1IWLW9Kc+xGUXR/l7JHCBGMvBfBm+lALU0b+VYrJiu65upKveJ3S5QLXvkR6R3txbi9/YF6uq&#10;3xww100s33p6sPRh+26NeyebyVXaZtfN5DQI5O6pXgKJStSscZhw8V/Gz3Q+qrP4XMI+Y+Sro7D8&#10;jekTv94mpvYzt02RsU9CPxav55v2V0mLXK5YvvyN/vm3pxv2H+HjJsdFqNGjz9fkWAbf8Uj9D/c0&#10;CG0L45/3ZT1vWP9Nv6N87ID1aBdI/FeWef13RCM+xzzoiF/MW0IdRiUUuhifWWS8+3PaM2X6MUyU&#10;5dV1wWl9wMPDA9Z1hawnrOs69ji8/6Oslc+UD5F/+rd27fmwTk0+a8+lDVnuvtvVZXYgasferri0&#10;3SyqBBpV2P6r4byiBMMZZVmxruZYHtZX8TGDeVudzmWJdIw0IzAdygDg/S3xses/w17WQf9ImrXW&#10;AL30/GOexGW6LingxvjXz0+TbI5QfY+aV5F2Xgq6HCimkBzxFe+76ZYlxHd+ivRqvnfW8fb8WV5x&#10;qy8Ic9zIw0fTu0h3hu8OQQmGmWRgZP4idVjR0a+5pZUYNqbPiToRiYVhGjF8/AYabEyFiSDLar93&#10;cNjDQJjxB9A3MalgoGRwb5CFK5tEH7p9CZVyMGDngdo+jM4zgpnvmiFqo2UHEdSzNZQIET9uukQF&#10;oJgvBzs2GH8BBetT+DCpYp7sHGLdMLxODXIeDAhZkHED3hH3hhMWVgMHs7RRlwqpS9fQRimQ5dyT&#10;osKC4WMTuCUMlBlHdQ3no8mwqmsuBv5nGr1ThGIBZu3scG1WKQUaNn5q6lBE7Noc+iF1wgKzCCJB&#10;WDvRatuhT8b/9s067l5W3aHt6qelpGusDxAz+cq3gzYs3imZkoTR9R49I9CP65iJrg6tNez7nM6c&#10;llp5qPzShpKXsG7a5puJcx5xgtZTU7WNPw8rpaL6RDm6GD6XjX7mH/BrptDR9gbd7HoJ9jXHca2+&#10;8uQrfjdjVKb0Yu9q29akPYBdAu2aK8h4EdQVZEa6YzGvqoCIV5Bd+6aqtrHJereIoIZoKbaR2TVG&#10;S7m599A2HVyII4JdB00nnoJvcB5YQyEQT6ZNvoy/nHDkMDFcTM+oEnjxTgelYWKW3zkpiZMjfudz&#10;p/FIsG8fET8kQctrwEow+OUe7V4L/7njH8EfSfO1cY/o91xc+0Z3HFZwLJdjWMVdduuQ0z3C78gv&#10;PwMwZTRXdIj5Dv55vRJMTvueX4SJ/78Ajuomg7qQkYLGTmNvl2MynpRg2rDYxk22TNeRr/SFsIQ2&#10;238p3J8UPmpXLKhuUhRAVyZn/2EWNUZfwv4j9gdNNrvOJYw3BBFx88WG41jgDzxNBafYCTDGCZvO&#10;nhIgQ0FFYf07ADflORY83GzqiituQrryFLCPBRaHC0x7t6vnRr9danUzoWNMyDR2bG78yR+Rv1Sp&#10;5Dz6606HFO45eC5sfo+4xO/5l8/ZP/vFd/NjHeF2Q1golJrjTi6lqwdj2pHjt32/3pyW41VJACBV&#10;XNnhdpzcd7+C64UyE1RnZWAAfg3MeM+QdZ5iXADGx4OEN3AT/gvhj8Z/pmjAK9IfM5ljeI0SjM1h&#10;76cytU1XFIGnE9sXlWA4BwI09LO3eTDNsTaxvuFICSbjwfcidqXtEX4i9zZJ7vU1FvfG/47rOPQ0&#10;x5rP3m1uzHCEWA/qbbfA1g+iO+DWOosCVa+oRXEqwEkazqXhsRS8WYGHpeCxmtIQFWFOFViK4FSL&#10;9a1FA03Mqube1MeeHU9N8LQ3XLaGz9uOz3vB0w5c9obrrvhNCq5Q7A3YYAowVzWFmAaF+Cbvrq5M&#10;oOMqbK4nNM6L3Qpp5omZJvE59XmJfzNffakSzEtwT+mL8JISTJ7r5XBHfvn9OXgp7EvfX4LnlGAi&#10;T9+DA3HXBFEJBgf4vkS/KsUutRZFLcWuR9GAqNoJVcouqARzdSWYS1CCyWn/DWZgVbioGSKC87oO&#10;66nByurqyjHqc+NSCmpZJgUYVcUKxVLOELwB2iOW9QEfvnqHb7/9gPcf3uLt3z3i3ft3ePvuDdaH&#10;E1CNqUTENpivG2pZ8PTxM3779VdzP/6CX378Ed/9+c/45acf8Ouvv+Jy+ewbZnZNIpVgyGDqcw8+&#10;E67NDxpRJpfWQhJO+mYHwCxweVoi1TaKD+QYtZhMM64hRKRfFxLD8hcAlmV8f81vhi+df0QFGITv&#10;MX3WrfohoJzGPTgMFxS8CVO4OwVgmLiWyt9wgHeG6BflaMCsBEP/qKBgfvP3XI6jPGe4/Z7TOHo+&#10;eie81l/Tvk0E+uc48Rswb5Ifw+DP7BD2HgixDQC2icZ3+x1WYEQEtY69I7qIM/OJ+B09M06md7sa&#10;f7VmyhTsJ7jXsoW1UWsN0uY9JK7v7uGHtt+MgVGxJeOV8Yv0kwMlGE2yW4aLcZiW6lB+YT78Xg6U&#10;YFAEi2+yMm3i1N06lJRiGLoW9l74LdIzK8Ewnc4DZTHlDk+jcZPdrdRG2QvTPyp/fB5yFqDWcZ3T&#10;UR3EA4+ME9OMEOPF5/geaZO/RSBN41qolOL0iG0syrZu92Fr2PtszfZMjb9H/z6lP6VtB2sjPrhT&#10;FlXbQL8BWrJ0JQIqwYz9t1slEQLzm55THUyGSO4owdyjtapiv94qUUValGWM1ZEG+TemEenLPWqG&#10;iemI2OojvhNG2O51kw4wlHiyf8SL8s1Syo0STD3b77IsFj8pwbCeohIMv7fW0NwAQSw7lWBU7ep1&#10;k5WaEoyl6dayXQmmT/V9X3LxgyimAGP9EXEsi/2O91kphbiwf6E84+iQV6QXQj3E/gd+QJB9ooig&#10;CBV07GaJWH+DBq5ctQ8lmIkvPFy/xcH3imP81hq2pxF/rlO2qdE/UwmG+Kv4wckkjyHupCtBnV+n&#10;+g1KMIApFU68GvqPyd/jcH7NMLHs6n31hBcA/Df/9t/9Q4wUf7Nfdhl6WPCUhZ8sYnx/hgufTWDt&#10;z+7MjJrCt126G8INP1HYFZksVb6rAggTg4yzVdAsqK+u4VWXatY4ip0uKLVCfHEm4udiSzVJqtiG&#10;bqnV7/QyZ5Y8Bn0irVghRxNVgMKngO+NRICt12gIMosmM0J+mihXOstvi3+3KBPwphMvg1loiPlY&#10;9n0iEAY4dAHG2ACPZT96z/7dHdAvunlDZrBJaabpTJqYRReemGto+wbdG1CKC9vtO2eN4lfMSLET&#10;oazj4ew0MsQVkcSUBzhhIu4QW/gTR9LHX7pFK34vXp8U9l13u5aI73RGb0/roP0Vr0f178RbfUHm&#10;NWkT22r3LnPS43cQWQhtvQxGStLPO6rd7x50BRO2a/EydZ7wjTRu5UvU2Ev4RxrZvYy2+QYR2yQs&#10;48T5kUnK7io32RYvf/WrbrwNF/HD7mPi4RVveYvlrWomELXZyWPSAKr+ze8Jddd2d20Pp7G9PHZX&#10;kQ0Yi2uTVj8Fz1NR1fqeupjgg23Q7qI1JRN1IpdCsdLgoZGZ1RuvRapiYtniZmmNdn71lghqEVTf&#10;qDQ/I4WdLbJT+iIWn5YBAAB+ByLY19v800XALgomX7N/2t2Ki+5Q8g/9W3MFLDPrbvzjAgnfeAE0&#10;5HHs2I4EtBoUeNfdHgfd8Gy/CqtmXpknN4pg0yZK7pucD+P4QkeN4jipootjESldAjUFAlG7xown&#10;4ZHqX8TajNA8oX+S3L4yz+Q+KkEOn9//c8LvweX3xInwUvz8Pb/fQCJ9DE/Oj99YV0fpHvlFEB9v&#10;hA7h2dtrz1W7jQVYLz6Usu6DuPO3Z/B57tuXAtM6SjPz/nNh4eHpGvuQvvE70z7/cupBv5if+0LC&#10;wsDavN01W9cFyzrGguW0YlmHs/GBv2Y1jnM3jvXgPd0974xHxiUtur3fyeWy0D5VEth1Fz6nMFrZ&#10;/Nz8nHZ7w77bfGbz65q2vZnswkzC+HzGx/teTfYwqM0yGBZHtdbL6Hqascysf847cplwZ1M/xjsC&#10;8kh+f8lxfnT0a1cymiWfpmaViNZ9mprCbFzkxt/nns1Zfdh1SMNNVxzduWYw+uXvl0u4pujpqcfp&#10;VxVdr7heL9i2Ky5Xv87reul+0cFqAxp4qfMZ4EouXnE+dYt1OkIOiPVt/DP3AdEdMde9+n8t/PPG&#10;P+b/IzjKlz06YabNbfGZxkjrlr4xn0hLm1/TJTpbzITNaCNMizDX17gSlfOto/SP3tn/Dkh+KR26&#10;kgT+IoOPsuvfX/Az/7EOEVcojOEJox587qcNRc1yUmkNtupTFOxYRXCShofa8FAEj1XxsIhZfymK&#10;UxGcqmDl3L+Eq1RFrH7F1/tqFjVNNgOnl9eRfTJvj7IZks5H0mtYp7nDfFo4+Jpf9FefhxzwcgbJ&#10;G0Kvgi8Nfwtzffp6+u73F+CFIF9evv+0kIsoofyvgZdCZauIGeb+5KDNcTVFWQ+7fE+W5G3KQzy2&#10;3tqaj5WN2zR/g5eANVXEFO9qKTgtZyx19SuFV1fkMOuIpZj8sdaKWvydV4OrjSOmwriiyAPW9Q3e&#10;vnuPr7/5Ch/+9AHvvnqDd9++w+O7R6xv3AqMX/FG6+NtA/Rqc6PLrx/x8edf8fnjR/zwl+/xy88/&#10;4dPH33DdPvv6n/2OQrwvmzj0gBV5CAneVnN/ztH7qE8QodzG8jHepKyc6/rmfXGQn8MVuZT9ts0j&#10;TVDeoLr7pvtuubsFMX63/tzl66ZVzE7Ywwd3APfaNhVgWE6TJt/K/jINXusOw4f0jsPexolh78cb&#10;74T8niGTS8P0UnVWgBm/IXz6Bt8kjtVx646+h1nxQZoRjvyjn4qlE+fkPW3hwy0o1z6OTfyjAuzU&#10;bu44XkdHx7y7fDuEZVrTb0gfYZ1rYO96IJ9GSCPzRXw+clNYW5zbPpJwvW5yartqyOTdnDdX4aEZ&#10;c3A5f0yboGptP5ZR+zg2ux4+hY3vgHcnMTz7DLV+KO7bQW1tH+NPDB3oULosf2zqQoy5WK6eRqZf&#10;ansR/yPaMwwA6/cC5PB9ft3TNRkx+Wr3vS9+jxDz47OI7wn5cx/P7vBPpFdML/vdwyH65zAxbI43&#10;INEuKfnH71ZlM53Fr0OibJ17WEf49DixnGpjj/hz33MJsvzuEt+K+J5sWBPCFWg7Dq4EYMkf0+CI&#10;7oR5jzbX4VR9NyBiB4dtkKLjnqGN+nGdOdKdaYxQv6TzoPd9BDTQ0eg8v3Pf5JjudmCacqWJpqke&#10;Itj+yVDoqOupK3gA8PnJKMtNWv4T6w9Ok1iPnVbe/1h44ul7Pbpj1wb0PqpZffV+A10psiuhhKuc&#10;RMSMKvT6H3UScTmiRfTL9RrT4V7TxAcFQcnZ8DgaA0SkK1dmHPhegm4AAv9Q/kc/TWMg84r9F4TW&#10;uR2XMl9NHePyt7iSc+fZoASjzm+IbTO1A84RCDdlTSwYv2eaAN7P/D///X+44dwcMAMLglS5/fdA&#10;mzrC/oylmEjA/EuId8Rmgqva5JIEJ0NHRm7Nr7O5sXJhV3FQQ0za2ATZ9x267dCmuDw93c1bVbsZ&#10;Nb5L0NhqrXlnSbrdbmplnAwiQ08fbuqrDwS1oHQzT4NmrJ7IUCLSLZDEa5+0NaOXM6uoYk8m4VRN&#10;saLjfXDdVYQcN+Of4ea7W2pBOBVtuKXwruig5JfqE9BwGkKE1yXZotvoMyz13GpRqy2QaRbM6znq&#10;K7HuodYWiJ/5myWZTpN8cqEp/LBcB9vYGYhIjafIh8k61vlkosrx6ZqVraH00ywmxYx4qSradYOZ&#10;2/YM/TReL0vgRbapnn8p0GDJw4RWpiXIuOr8RYj1qzTpyHbgE8jOm6CSyjH/qOrQFqW1Fe9sVXl6&#10;cnS0cdOO9bQHLUku8TotRLDl+pj4W7qyzTRgFdN072HVtL4NR55ItwF7D6cEOOkYPGVtUJ33Rv2Z&#10;n3Q5xkyT/kuFmjDYKdBPGNiiFIDagDMWUBZnbw2bNhe9+DcAENMMLWLCGvUFO/Md4VwY0BeDTq8+&#10;uTQFIHEFINKQ78UXhrihu/dhYdH2HLB9kGf5Ln4a1zaovZ1VgWVlxB2WsgJdA3098IRfD2OrxE4T&#10;1kH/3Rt2F9Kx/vskVG0SaIbkDTIN4P0Fwav1WXgNvQgiVg/PQUzvCL//XHAPl3v+Xwo5HXunu/0O&#10;fn2O/N5ew+theKbtTffGn7/FhZHPwcS3nt6recRPbk5esdwmrY2fZ6CWxQHoHeHUc5DxNkHS7Zwr&#10;tjezAmOKAdu2YduvkyWYqTixbpKCkqTFiogAYtr0y1JxOp268vWyuEIMbCWtan0N+zPDbfS7WYFh&#10;4G8nICi8sTGbgm7rxwPCE+4I9EGgXcc9CGF7nFRfXSlHTBGSdSaikCKosA2OWsOJYFcEXZYVdR39&#10;Li3BcP46Nkhu55eFi0bVLpygn5Xbx0e2k07jMa+JwPf8S/6N4XNcQva3/KxO+d7xIITrZjSO0cSj&#10;meLQ5DeNJXP5LMxI04QOI82cx+7XHeVvzRcNNjdJY1bGsf/OeUW87oHVz/0w5LT8lWw9Wa88ACqU&#10;3gObDfrzM+m8Bv4a8Y/6/gjRssXkT/q/NB6FqLneRoA5/YinxDlbF5qMBU1co6nuaNN1N8YvkZ+Y&#10;NnEVnwNGJZhoCSaHzX5fYgkmrm16+Ji2x43fpu9H+U/zzbGGs3e7DolhCbEOVNXWL61BdIO0HUUb&#10;qgKQhtI2nETxWBveVMVjVTwuBWe/BulNLViLKV0uVVCKmnWMApMXAJNipKrJCyisugLYmuLp2vB5&#10;VzztapZgNsW2N/zSBFcV7KK4qlmBuargqg27Sl9HNKilS0swsH6HVmHU+5XnrkOKNBm0Mh7KYcb3&#10;FP4PWILJ9QSgW/TF3e9jLJ68iatHyd+/xO81kOPl998L2RLMS3PNDLF3PsIpW4JBCpdVVHIdFLs4&#10;ZroOSXR0TNosjeY8uTdg2/euyHvZRw5H+P0NBghcAaba/K5AsK7nLo9d3DR6n9+VcVjJ+kTrh9SF&#10;cKqKZV/QdMHp/BYfvv4TvvnTt3j34R2+/vY93n/1Fo9fr1hPdtgE8JOkZfQd2+cN10+fsV+v+OW7&#10;7/HjX37ALz//iH/8x3/Er7/+ik+ff8L1eull2PcNgJ2E3dPp2KO2em3WnzG/eL2diNh1j8+MT0tB&#10;70OE8hS/6khEsCx2CK/4tX6kW61mNacuS58kMU7MoywnYNrInMP0eXTCi78ZbvzVxhAEGWdsXy3I&#10;ziRtZEU63qRLv7DJl9tffj/0YzvP/gc4vOb5yI/PUakDmC3BUAGmf+tjkH2P8WLaHP+yPyHSFAdh&#10;+jpg8rtNB3f8X/J7aX6a++cvhWhZKTsAWLi56iBp/mYWq8e8y9rPsAbDPinGi6Bxw/Wg/ebw8Dh0&#10;ArOAkNdQtFDRNwMZPh2ojPlHPzq0fZK7wnmNcXq4A/7SYKmD+cTrmBDKHGkagded0Z7VRCsFxK9T&#10;KqVAltr7MRGT9UvKj3H7+BDGDMabyu97PQR1GpPO+3aZaIA0J+emqx1stnD7btchqSouFxsbYvxY&#10;RtKN771c7kdFprvwwt4p08l1R4hlm+iSwt7D3+ge6MtNbl6353s7FscPigY+qEuiebIEk/OKvxki&#10;/uz3aClH1WbujF98f4V7eNzvhBa0sI+ipqY/0SXmPa1VnR/iO6/SAdDb7AAdh9Tv0JvtO38nDvHA&#10;baQt/WLcSGfS+KX+N9YBUtkjZBz7r99iEv0n/ET6/M3aa8VpfcDpZNcgnd687c8AzIqpt7HN95Wn&#10;+nL+6XJO39tj3hZ+KOboNchtN7Nqsm12EIuWYBCu2wWAxa1R2YHkh+nAMi3B9IPKp+f7H8plI88z&#10;L/rhoG7pyLf2a3lwvlxrhfhYFdtMTHu7fu44xLGEYYpbNNyDkQXSa9/NmmzkUcLAY1xHh+IH+7nv&#10;K75+SzzL8KQxQt2xfjtt0vqebZwutnkJtO9hEv/HOuA7w1q/5kowRLZnnEyKxcLwNxNpes8NJyCB&#10;NJHDUUNM+d0+z0owEdRNyrGQffCchE3eEXQliTmNPtFyYTCVYbg58eRKMCUM1BomNNjGdTORtmQ4&#10;Dq6jofRketi5vOOb0f6WtpHGhYNYUJaIgskmZh2E6VFpxRjbN7HVlExas5OjcJNTcEYl4zY32ce0&#10;LP2RdqQRwcow40x/QvSPZQXshAHp14IiABcYit0by1B+EQnX+HhAS8+thVS7Nqm4hraIKQX1xua4&#10;AGrWP5QKDIMvev4sm1sS6eVsJmLfQkcO2JpVwwDGTUfWA10J773jccszfYNoqainYTKQtI71ZeW2&#10;tIrzYq9zHYo7ACCtuaUTt9qhDVAbrDIwPyq9WNsqJtwtZg7b0rxftwKgalDI8t/+7puskS4RF5YV&#10;bL9hIFWvK/HTOkPBYzbFbemwrKa0UMLi2drwyG8GE477ow0UxRXS7kz2CKOuZlOZU701NzHJ/qMN&#10;bUrDf1byIcx4zrRThOuQLIse3ugy6N0U2NT42E5loG8bMQeW0NL2Xz5z39TD20mpW8FLtsREPihl&#10;QV0ebsMHXp/LajD73cajsx3UuBGiXncCEVvEcCFzE5d1eLDJ1PNXO9VFv+zsAJfTujXsm1uv4Ua3&#10;057p3cS3BjzlnxVhMn3y+0uQx8vXQKTFH4WMb06b37M/4Z7/l8K9dGb/wd9HILgVHE18k+qP4e/l&#10;HcNHnuSvHGxM3EuLkHF4DmJ7JszlsU2ge+A2pLL3i3V6DzKv3FOC6e1t36frkI6UYKIgMeMjqS/I&#10;rpQVy/qAdV2wnlcs64J1Xdzay4KlLpC+sBntu7WGtodTcGFh2PsGjm8+H9p36zt0umIEff6ornBB&#10;Wqi6GWANc5BUlt3HzVHeYpbb+B7mmqp+UizOxWFKL33RWRc7GcyF5iKod5Vg/DdsPI85vTsdSjDE&#10;vdMvCZBVra+c5mgBol//df6NYXM8Qo4LWNdM+vPbnE/rysh0fez3+GatzOfeYcyz8hVPP6Zh9c8E&#10;4jem3X8jfxy6vY8/HaeDctp7pNUxjY7gKD3W51H/oToUV7yHnL4jpDXOYh8D+f5LIOP5pfHvQU5H&#10;fe7wLP4H/DnBC0qK4nq8sQ7m+nihLoPyt7XPIOQGAPV1karzeZzfjnfm2+st9EMvKcEwXMy3/9K6&#10;Xv9u65P4nvsUrrVyuq9RgsnPfT0e8o7vcdOUEOnQdEdRW4OW3RRgChqKmtRilYZTUbxZGt7VhrcV&#10;ZgXGrY29XezqkVIECxUBiq8np01Q+zUlGPYRwKYN173hcm247HAlGMFlhynB7IIrbA1xVeCiwBWm&#10;ELOrYtMSlFxcCYZXI0HN0ob3Py0pwcDHxfu8iZvxOYY5fP8dSjCxbm5An1/jvUYJJn+L3zPc838J&#10;crz8/nvhn1MJBgd4/VElmCoFRfGsEszu4+OuzZRg2o7rtuG6b7j6dYJ/g2Ng/wGnNRVgFio7F5vz&#10;UahPGRb7WFpD6GuIrlRmvyd8wLqc8PbDW/zd3/8rfPV33+Dt+we8++odPnz4gOVhyFpU7UCiqnar&#10;dddPGz7/+hGffv4Zv37/I37+y/f4y1/+jJ9++gmfLk94uvyEfd8gPo7vrvhSa+3PcJ67pwTD+bmF&#10;mccNhAN2k7/DEtjb1nl2bRTD1SrWSqaxyegpIoBvMkcXx8Za1jT+3YbFHfyEc/qAb/yWoX/zNiki&#10;N0owIC3Z/6XGldPtcsoA+f05sP4+vD+T1hFOcQ2Rv+V3jnOEPVjBiWlHpYWY3BEuW9okeg6O8B+S&#10;f4N76dzzp5IDIYfL1z1l4N7A0Tek+Edwc73YTfsZDYjfJLaBcJ1DeaUSTEyfeMf8n/u1Oh2OSjDj&#10;2zyfyZu8Uebf00j4TG7f+hyC6VIJRtxKe47L5wh8pxIM84x9SQSmRUWvTL++OdqvPJ6VYABfOxwo&#10;wcS6gqdJv5v8JyUNg7G+UOiBpYQJTyrBW6poPBh13dB0w77dMmjMj2nST2TsYViYgVfEsT+/0L/k&#10;fO49xzLGsuYwTI+/HEe4LuEeqdHErJQzfN9HjeUtY+3W2q0SDPN8zkX8WHdMo4byiwjAvd1+TU3a&#10;G3YlmL6GUbc2m2jSw+f6SXUkQcmd1yEN0BslmFgWhPEj549eB7NSyVSWgzQn3va9reeAcZkeIabP&#10;34y7qgJuQOIYd7jBgdCekhJMPT/gfD7jdDpZfYW9XCpf8Ln53u6+76bEckcJZpIZuBKMWS++dGUY&#10;k+NecGmb7bGEOdoi0Vr/I5Zl6fhmJRheVxX7jEgrGhtg2gj9T/SL9Rrrl/3aSN/6PTpeTxb7P5al&#10;tYa2X9Ci0QPHbdA24OffKUPe930Y/jiY55nM9tTxpBIM8VEZexORNoxbSvH5a+CvxMPSUvsPvCWx&#10;vYeyMw+RoQTT07/Dq3Q31yERGIkBc8T8nh03DM2Nhu2pI07Cn4NckOHGO4k3MVqYBNCPlbxtWzcJ&#10;1Pu73oApDvEy0rxPKbZ49lOohXeGhfttI+OiNa/wwbz8ZuFuaclfCYPA8D+uC8JUyQqc6mKKMFx+&#10;sGPxTRMN99ZFZYNCCyKoAMwih6qdPUZgNAogCZHxcSCIiKCpcRFi2fh77AcX5HsePujEybMVh3VX&#10;/deufpECrEUBNYEiecOUJfyKllJtMsf6JG/X4otzsV+/ssc2gVw4W4rzuNdLqEvSTRejNzBOfQvs&#10;1R7UT+SNMi/+W0vBWpd+GhpqWgtNh9LNtvkdltRg9utmDBdTEuOJV1X7FfENLJa3+GaWl1XE7lmQ&#10;4qcGDyag1t6sfXYQL1RQfuCE2D7n+hYTakOA6u2lhisfxDZ57kFsZ0zT6OQBxOuO5Qtls069Yj2f&#10;UXidkpcZXblhmA0fOEewjrgLQvZgxWPsMAEKqwFxpYJiij5mHtOtFvmvKdGM68pqXZ2vfcIRBkyr&#10;SDX+cr4vuU8Gpo1EEbew4uWFb7WM7+iTYikFdV2tXqQMSy7s0yIlUt0a/3u7EOYCOCWsXltzhbtx&#10;XZnqMN3bmi104sAJ58E4FtCPLuLESVrEbYBAtWDfx1UPdnUDr2wYG89Ml33/GANmHpzhoP8kfUpB&#10;LRVrmHiNyZmPNX5lVhxTJscRLOabUXgBWK5b3B3u+T8Dd9M6gBfz/0LI6eT3Pwo5vfk989cM8kz1&#10;9HipKnP4m/Rj+MDn9uk1+HgnkT+8Cub88jOUI8/BN+adMsvt97UQ4xHYv433e+mNfkUDzpbmfXxi&#10;mzyCWles68na9ertel2wnlY7nX9a7bSTX4lXeA/tsqCuK5bT6eaapPV0wno64XQ+e9ref9S44bB4&#10;v2LXKdm8NZqc975fYeXzPhpexl4mAfp8qPtZT158nCTEdlx4EsBx4kmLdTlhXfx5XbGsQdmlj3dh&#10;ESi2rRbzZ/rwmjWUzD/2/xwbprVCekfYaJ3CTeuJsVjPLi4oD902nm2B7ldF+ft1s6uD4pVC8Uqi&#10;y+XqboTpGzzXq195tGPbPL3rFdtmQoHr9YrtIN0prSsFCLdXH+2uIGbXQ46xlbwe6U0FGOcE/7U6&#10;YPhYL3yG+PWPPjcazicvIa0eNzxHfsY0hyF/jzn5Edz/cgwd778yMJ8xZ7oDPre/C0KC8nVObZD7&#10;NhejI56nUmqTcT4kYvNwpuyzvsBHiRcCHvE3O86nIs7x+xTfS5jTGM5C5XRymiLzHLn3Pyls9pvn&#10;bLPAyyb/c5wIqmoKMNpQnI8FO0R3X+8rTmvFeRE8rgVvFsHjIjgvBed1wWldca5ilmCK2Hy/2Dpf&#10;wjw2ltHq2k4EFxSzlOvL7q017GrrMVNiAbYm3rw4p7fTWzD1WOx9hgpXgnKLkuZxcxghHj/Bq9qb&#10;8VGEI1oOeCm9GZ5Pi9+fC/NCfgdRXy7zgJfw+2tDzF7khb7qAF7s39wy7D3IlMr06HKhIFsRBLr7&#10;upzjiiqwN0VTsxAbNzn+BrfAPoRr2aWa0h3nfIsrbExzOp/v1ToOoI0KsV+OIef1W3z46mv83d//&#10;CR/+9AHvPzzi/Vfv8O7rDzi/eUQ9hSvqq7oMyzYnLpcLnj5d8PTpE376y/f4+PMv+OWnn/HDX/6C&#10;T58/4Xq5YNs/o/khSg1KMOzfJzhgRTsUZKCqiOOhtYfbjcfIo1E2bPLEIVe0cNrd6BaGH+e0NjYM&#10;u2981n4A4LaftDF4bC68BEf452dTMAv+z8SRpECcw4j4/CGMrdO38HzPEZej8Pfe7+WRn2/eg39+&#10;j3EiTSLZc7pwxZqXINKQz/x9oft8EV7K/aXkG1k1cCbg5XaxJeGQBzNNU7gSvvc5xETrMU+zfmpW&#10;GtM0/yR0/1TfHR//taLZrIWpaFCI4gHJkUdeP40D3MX3nfjNfm1tw8M8Q55hThAm2B4vKqWbXNjx&#10;7dHCut4j9/xGUgA3Px2U+0rxSl21jetIx7gxL2GebPsBIwfF2GeKEOvnqP9AqJ/dLb4zb+LI3zyf&#10;zDDSnctGqxIoZokLfY3qODkNtYUNWbogB2a1d/rm/iOVLZczxst++TlD5Ov4HHEY83+4XN/erd69&#10;4D3OHNd+k5LenfZ0BJpkA1mu0vyg+7S+ZVvJe7A90XlMyUqQeImmXmw7lOsaZR1yuW55F4E3M+Sw&#10;khSAjqA9o8SmapOPnC6/34MY/jDNqT7vK/EANleevMX6KJPdCZqvmdmPcD50mJe99G/mbm+RieHV&#10;2z/ldPzdd7tifOchhNBH2W2ZNg4si13XVP2QXuSrwrbvcFRf7GvuAb9J7iMOykIgvaTvQQ5gGZiv&#10;BHkKv8ewmxvoaD5HZFi6qGQc21Ifj4IlL4jvL7LPKLfzs5i/+SX8Er10H3irDuME9Jv7o5kPRWz0&#10;ymXiN8JEdwD4f6XrkDQIo44iuQ8/dIREfBMXZulBOUD6YBJBJmHprYuWImKcEXdmvsikpRRs4SR8&#10;jJef6RiP36tfIURCZ8Zmniaot3cOlq3t0N0HXCpokCFcK/KCIVhnGHb2mk530kWotUID48NxYhpL&#10;KMvR75RecS0tN8dfim24ME2my0FIVVGdP2iloLnGHtMtaeCJUESwu0EW9UZHII55ph7TinFU1UyS&#10;hYmP+kAaXU7H7voNNO7aZ64MdPaJZq19I0rC/cRZO3uYc7ZJnG62cDbn9euWVJoqNqdVN3XYRpmK&#10;AFINH9an4exlEeDi5lpz+QDYQsInYjHMiC/QaucBYph4P23Wxqe/v0CbdaTdQtJUHlNWQKzP9NwO&#10;VmIdF+eRBlcG8ZNC3TIICkSDSTpPihYymJYCfcBQHQJZbQ3Yrt28IZyfqASiAlzRTImoW/zhZtmw&#10;gGNtlZZ+olk8M1fOcBomdiJWjnFwngKOoB0PgermJ/7Nek7rMzEXvFs2EE4Sd1d02hv2tuG6P3lb&#10;NfxNSc3pCTFlHPiEPeDZ3T4mGqQjvzUF9tyHOJifoqG54NCuVyC/q4hfp7Q7QoN/WV6k67A6z/YJ&#10;ty8AJ5q6glZuDyEew1qeNpDbdUvicV3RqTXoPltqUteOFFWbFLtyFidLcfyopZgSYlh4dlqqL6Lj&#10;QjDS3flUvH1EHqKz9jf6ZLoxfmgff9hfR5qotn46rqcZoI/lIe8IAqOF1bSH8TJJvG/yGXhJW/2v&#10;CTf14RCfJx56xTu+MP6XQIx7hHdOW+F8De9LMU7XmEDSNp0YL/96ItNCU3FsCSbnjTvhIhQZConk&#10;zegy77z0fgMuFMo0oosL+SNobcPu4xvbFpUCrM2N62AII+1bTXh+Zx+xLhUPD2ecHh+xns9YHx5Q&#10;T2eUdcFyOvcrG4ufZI3tcN93O0nq7VqTgMfCKPbrGBek2RWecEXYOI8jLVRtLLDyXrHtfuoi5NOt&#10;NMC08WewNBDLKubsqg1TwlnqYlcd+VyTrvj8sxT7Nhaedk/6ECIZTUsxBe9SbNPAMPCxQ13YLxxT&#10;bF5A4bHdYW70ZB/JsjIdcXofOaRvdnXm4AUqAd+LN8SMI4wplhgOnC/GuFP/DrtucsYh1JMr2tLK&#10;hlmBMQHAmCGNdnT7O/P2l0JsWTltwJqnCTvJeykv759i3NiObsI70J9h70GMf5SWuJLqDYgCzkcT&#10;Tr2uhgAgwk0enk6EiU5TvzH6MvKzuPXGGHcaT4OSn6qiueUe8dM4ACDKedQY683B1ka0ROTzW4EC&#10;atej9vKIz50AEzT6nLtUKtdRoaMAZYH6nLno1gU1rTU0HSeT2AaJu7moTDXqh+XJVmBe9eu8J72f&#10;HnO4nk+Qa5hiFedz9s1cmOMFCzOMz/klw6iYdQS+V7HrPyggLBC0Um3O6kUu8DbZdiNDu5qiuJ8S&#10;LtpQsaPKjlIaPpQdj6eCN6vgoTY8loI3p4LHZcUiBedSUEUgMuQmxNkyHIK+yLt8vm6Ki1uCuW47&#10;LrtZP7juNuf/pAWXZmGetOCigisKrrBbljcodr9mZverQ7aGblg89sXGv7eCMHX5yVinDtmJ9ZEG&#10;1p5m2RP7ygjxXZ7pY4CX565jU+oYIj8f0TfPn25wacMCRfcKz1zPTXUaINLxyD/Hy+FegmwJhvMh&#10;QpYtZGBY5jvtOQCAW5klqOZtDQpHd38yELF1ZYVZu+vtVmYT2rsaj5jCi8kvt73hum142q6v2oT+&#10;XzP80fplFyl+rXrkm1IKaoNZfakVp2Wxqy/LYtchlYJy8sNFMOUXzvN6/4qlKxqVUs2yklbUcsJa&#10;H/D+q7f45puv8a0rwbz58BYP79/g8e0b1LViXQt0896kKdpmspzr5yf8+uuv0J8v+O7P/4QffvgL&#10;fv75R/zTn///+OmnH7C3C1rbcd0ukxzpufYeLXjw99rGHEtcVkggvz0HEuoohufv4ntx8fsYm6Rb&#10;ksz+HNtKff46JFrKmPLnQUkApYyr5Kcw/hzJ1dOMz+2YDp2PQqM94k3Khu7Bnqxs34OcdqzDjFuc&#10;X7N/Ydj466FvvsXvLXReOb7quGDjKL76PJCQvyHQOfvPOA7I/pLGv/z93rccLsJL4Wa/2+/PQa4r&#10;qYM/I192v7CJ1zc73TKpiIzrHvo63vxHOrdXwETYwmAUv/PZNmHvQzuwtDA/z/wzzckBaLjKjUH5&#10;vQlQ/DqY5v7dufx/9QPSqm4S3EHErhG8RksYAHbMcoJ9v/oB3kGjGtYay3rulqvojDaWrvgaRYNs&#10;KPZjJ9+bIz07rp5nXkPEX3hbfg5i/ixXnDPGtI7e4YeBiGP8zjLwOfsZ5PTmMLQEFWGiQYhOf66t&#10;VE02H/PLz8WtjLEMkfYAuiWKHL//ev+XaTecy1lSG+Lz1q59TQ0A2sy6L+jXTFOu+A0eImZthMYI&#10;hhJtXJsHPPJ1Y4HHSinYkqW2/Ewr8Eh13/G980vI/Je/EydCpq+6klmXCek2WWvK6WcY6czlpxvz&#10;51hng7+4pxTxHnGB6z6nuZRi1yCd7ODf+c17k/nRcs9ygtRia8J9x5KswWw80M82KEMWBud3hmec&#10;fd9x3Z78ENiTH/Cyd7hCNJ+JN2WR59MHrOvq1mqGkQvbG7eDic+BbfPaXiH3xo1ePi9w+hAi7fge&#10;2150AFBXjlM2jyZ0nQivH/IH6UE8tu2p08vkwdeZnmn6lPmD46eIyYGJr7274Y3EG/xubfaW/6Nr&#10;29xeCaMfmvOMtDuC/L25fgVpWgHg//hv/90/TKEAIAghn4OYvIgJodWtcNBPFKBgj5nHONmVcnvS&#10;8xZGQ+4+IWxLGnk5jYnoqfHs+44tbSx2BmFFeudRSoHtnca8bEO9lGHJYakm6BefeMV7tGoSREWq&#10;0y/SJoaN4aJfFOLGNCKo11Wng//urQGYLS1kXujpiwslXeDZrZPw6pd660xYGtL0RR3LIBJWeQ7x&#10;m8jYRADg1lgSfqGBTOn2tNJCJpjQE9sn950/R8U3wFX9aoEtCN28HMIFWqqrfirVhaJwrUjWvUi0&#10;wuG4hZnMjLc/J0tCkZepRPAcj2/bjs2ve+iaeGr1apuUMz2F5eu0944kKE8t64Lqg0Ypgrr45pUr&#10;snglW00lXozgZB/vHo+VriaPH+VzZQtwg4mmdcUmdLXaPcmndcX5/IDz6WTmedfFzeb6ppuftl8W&#10;M7k4BGWmvc56KlHzsdeBMYx0+twupPu77wEbyi4w6QM562z3MjkzupKG5RsWIV5fIqPc1c2e90G7&#10;5220ZzngfGQtmMnZFt0kJKSlFzYMsfokDcgz5I/JOedwQ1REnH7WV1RfWIkyvCteMyueVhLT1o2b&#10;J7YxECbajUpJxkFGY98gcjqTzwGMSYlXgIcYz85y2vspo1+DDuWoMFnjhG1360vj5PzoRy2nLFQZ&#10;bbv37d7vWG2QntZHVBcYxkUkJ3DruuJ8OuN8One/eaHZ2cnL7jiliXf0J3R+cB7pioqM57RVq67e&#10;Zxy5/5zAMsSyZYi0OHp/Cb40fIYY/zVpzWG8jXZaGyN7rfUgCPHy7xDjBriDxg1+d8INMDwy79+k&#10;k/jv1SCj5MNrpG+/t3kRqOxhz2MMHe31dj40pX9QJv6WUrAuC06nM9bTCcu6oq72a86svNAqCttu&#10;twLFNr9Utwjli8ka3qs5s/xi49zJ06/rahZn3JJMXVbUapalqGSK6hYB3QKZ9HmcjYt9DOhujEmD&#10;thwraTlu7qO4uKQ1xT6HcCtX0fpLt4DG+XKYO9XJVO+gPRAUYDj/2el27NsV+75h818qifSTI25N&#10;JTv29ezbGb+fgtt37K7onuN2d2Nh5Yqr31lsi3azOJattQxLLZtbihnOLJR5WTquzHPzMvo6JtDl&#10;yM2zry8DVVPi6M/0j2G8f7Lx9GCgiGFDHxF/M8S87oXJkNswIfSSMyj8VFmb+s8R+k68DPeCqZiC&#10;t3C+SecR1NYXNuym/md6cxqE+hSMOWy8wqfPN0bMWUlH0ZXKxMeQnr6w/N7+vU6rW57ielekmCIb&#10;+wvYXB1eB10566A+jvwE81yJc1WwPhKvHP+a6zhFOh+kw+/mYhojLHugKZ8ex/1dNsJ3ex5zaXEF&#10;Vo7fAEY9+m8RU5QTCIofSFmLYql2lcabRfCwVpzXghOtwCwVp8WujVprsZNv3o92/KizNMjQ+WCu&#10;B7OmZP2rNwtUvyJTQdUDNdTRip3+ozIiLJgpsqhaGKYz9UMGgRsDWJiBaqBRCMW6mNI74KkvgYk8&#10;BxB54xheyP+5qPDoKcxUZv4Gfv4SiPF+D61ytpLSfAmrjHdW+LGOx7+xH8nf3XemhbcZf58cY6hO&#10;Bz7o9qa4ch3nYf+3Ckdt4kvAm1l/JpCWp7geXU6u+Gzz0aUrO9ucz/qgcZBEUCFK2c2CKguKrFiW&#10;M949vsX792/x9d99g2//9C3+9Pd/h2//9A3ef/0Bb969wel8tg0Cl8cWKRCUfmDk8vkJHz9+xG8/&#10;/IRPHz/hp59+xHd/+Sf89tuvuG6fsW2+GRA2uXHArxN/prYofniL/X6dxhgfIcKYdc8xLf7G57gF&#10;k78x7Qj8HnyCIp45C2LPxbSUYS2GMcZ7DEvH9FTbNH/iU8TB1hmWjsmWPE3+Bsh0Eafhc9+Vcrg7&#10;Lse9906/DHEuEMOMPBjuXvrP48KNXfrHMDAyGQ04LwvPUDspzfA5fnYx3Rwuvs8Q+43b50IOCPh9&#10;ybt1MBN7OT9auqzfCNN7eM59nAb6lGLWxuP+S1HuAfs4IICKuhySm8Pz5lwcJ1prsxZXAIbJ5Zut&#10;g2tXouq0iL/zY1dSIT7FMWejEj/cGt8t20B5X9OPdbzYSKkCSLFn8SuPZb5MS3Xvh3+HszGSTjDy&#10;hwCN+z9idxIq/MCK/6lvIrNcLBvpy3V9872qPfvp5lbbzGJpU6bsfXvqr+a1/26K2UluG3F4Geb2&#10;xTiZZ2OaMQ+ksDmetYXAH2q/3e8AYvqh5t1Zu6IMn7hnh/5t8Hf079/DWu6ojLFu4y+fm449KaO/&#10;la+HD3MwZZ5BDoS0CX9D2+A/l8ue4wrihvbJL6b7WngpTs4zv6vy4LXTB3Y4pX97If1B19t+1OLe&#10;zn+Zpj3P9ZefqTfX4/m30vtdU95YKq31ie3BifdRuykhTXlPZZqVKGJ9RhetwJg8blwPRFlcLBsc&#10;x1rsmqa4h8b9E3EcI9zSEJOikLlAs1CUznMH/Br9pjwSS2qPQ4/RZ2UHALsf8DZcDLc5jK+vumPf&#10;zTEkjG+h/SChps5fsY0xSkyeYTn+sRyx/PD40UW/10CM08f74irV/+//y/+gOUNu8kWYMw9C7wOk&#10;yPCd8F7zDMeOMIaZ8tuPB8HxPp+SRSJSt0hzh1jxGQdMCC9DdhTMa7IEI76p1hsdTHuR6YoMDSl1&#10;5uAg2wfasHHKBhpxm8rQ85o7BKYV7xXMZY1+USu5p19MaSfSk+E7Lq6nEXFUNQsSCrv7+yiuOZug&#10;RC1jUIHE8YiiBsaP5aDJKwA2gVG7yyzTKuZvYed6Vg7Kk3az2sDCRXR1KwciXdhLbWxxXpvyCsLr&#10;mHevZ1UU8c1633Dpiii+gd9cW47h+UzIg150wsnwwbfhPB3Hv284ueKWHkwQYnkami12QlvvGoDa&#10;uqUYDQPuVH6va77zmb9MkydQSGMVO8Wqmy9QRkG6YhA7OCl2jVLlfcleNuYhYtM/cdx6u/N2tV03&#10;bNdr7wtbMyULURMa8OR223erQx/4ACpMpXqZ+p9Y7uhvI4QKbFOkFOOnUroGdt+sBPoEmLykqhA0&#10;FD8ZyY2+tps1gEhviTT3csU6IL4KO70yl+e2TfEXXj5bpMwLF54WtomupdPU7kS2+LZAMoH5SF+N&#10;HPYeaNZ5tJTp7u04OJOm9CvFNmWU7bSYQ7Hlu4nqR1k4KYzA043RgXRz2pIX+8Y125fjl8eWnE7P&#10;K/AN3yPNo3NPwO9AJ09H/raxZWzU9jHjIP3oF138bPUZ8o90/yvBS2ln/DMcxc/4R8jvEY7yei48&#10;fuf3I79j8I001oMrN3ae1XljgeneSz+2vdfAUdoRBLOSZcxfDngvw0vfcXBd3lxGumMwBUSz+MX2&#10;QoUFay+mWGBhLSPiDsx9A0FCe384n/DmzRucHh6wnE9YHx6wPjxgOZ+xnh/sqjlXIo7xleOU3l5H&#10;E8fW1gRtt4Uymo1n4mOEKQraOGZla2j+3MvYduxts2t74v22wZIMy22/Mz0l3GG71IqlmqINFXlO&#10;rpjDK5lK8WtG+53Ooy+0KwnDAhTi3Sf5WYdQ0l0fP6byxnnWvCBmPbG+Y38YaTwc53KzkMzOo9uY&#10;Bp8bW33MdWV4GaPEBWgUxnHRHHHo6fjopAlHPossNm9V7XlQ4IcuQB5ljvmg83L3voEY57Uw5fNM&#10;2oRYHkJsT/nbl8BL8YL+OXAQXl1JhDwpqQ5ca/swLmAzHCCc6HWrLHxnXxGB6auaQL5LUtSEKnM+&#10;c/7NeXyeawwhQE7frBC6qdw+L7Q+hGF7XYS1DlhHiynbWdouRPfTc6oK3Z7sIEGff3h+Dr2/6TQd&#10;5TV6j03EUkyxg+VgnXRc7v16HfU6dEswMQwd6RX7pd4HhXVeEZqnH2n8PkswthEBoN+XHs3LF2wQ&#10;tzJbWkOVHefScKpArYqvFsWbU8XDWvBQG85V8GYteKgVVQpOJSr4kwkNproN/Bv5q2nBdW+47A3X&#10;reHaFFsTXHfFvjc8NcGlNVya4vOueFLg0oCnJti14eoWJLbWcGkm6tmbyYj2tE4m/7aER/N+MluC&#10;QQqrav1yHyNSWQhHfvcg9w8ZuJF0D9gP2/NIrOOXot7g9oIlGPYcN/ES5O98l1fMwZ6HdNLY50OE&#10;f05LMD1M+m7fhiUYS9NkFrSkQf4X8Tmxp7X7877v2PwKpG1vuPBU6rQ2/C8Pcp+QIfIJ24KNKxW1&#10;Ljj5ob9+JWexK+RNDrMArnBNq8oC+7V0C0rbAa0QnCBYILLgfF7x9Tfv8dVX7/HVv/rX+Orbr/Dt&#10;3/0J7z68w/q4opwWaLU6brA5b1FAd2D79ITPnz7hlx9/wg8//IRf/+Of8ctPP+HPf/5H/OX7P+PT&#10;p1+xt6tb+d3HOJyquTpdyGuD97zd8j01TvJaf88JO/QwLhfle/4lHgSJMi8fU4786SBuDS58j2Nf&#10;tPRCN8k4gxpOTzPi6ZY4ol98PhqrI1A2eA80jVEZZqvM9/u5/Mz3yN/Rv38PWR+l9bKfJZC/Df4J&#10;eR2E4V7KvTDEO/tHHAhHuGY4in/0nPPP31/73tKexmtgyvOFvZ+y+FXuPneMsjkRcSv4ud2MQ2T7&#10;fk3fZnrXut6U6Yhe+fmeX6Zvfo77HkjjZY87vA7pO3VZQbFGUr3SAj6/q+79pgebt/l1SAGKH5Lu&#10;tCpyYwmmSOgzUt8TaQzg7rU3MazhNtOF30qYS+vB+lzq2uPEuIRIv+gfgfgh19Wd8ARVxeK3MMTy&#10;xbLk3/wc4aicETL9+CthvZjpL8Xok8N3P7fExTwzfe/Rj8+7bn0EUFW3BBfKujc7lCXBEsViB8Vq&#10;raP9h6KqDqtGERfSg2WQtPd4BLQEk2n5Gj8+Pxcu0uQofGtm9b/TFmMdFOPeA9I/lpnvBkcygch/&#10;t7oBmOpvtL/WGqpIP/C2rivW8wMeHh7w8PgWdV0grgzNfVW9XjrP9P0KL6+qQhFkknps1Xk/sARz&#10;uXzG9WqKzterWbqOUP2w4fn0HqfTyXB8eJgOI4rIoSWYSHdakOQ+IpVw4hr+JWB65WD/qCzhQJHv&#10;R8f8i++LkhbxV1VxvZolGFV1SzVuDMH95HbBBQmyojw/ZBvM/BTDRBcMKQGhnxg43fJeToP45Pwi&#10;3PPv6w46uBIMUkPLQn6ERO13PItvbEaEllpvuhIqpgA2cD8HbKiREJFQcSJ5hGOcaOdvAFDWZYrH&#10;Z/5GIhHEzS93ZuynUkfaFl/d4NyAmFbxBsfysHG01mwTYtuxX4cSQS4jYNqQbPRMP9IpKsEcQQmm&#10;9rPCiTky/DGjSRcCBn+WQxVXFxL3jsMHF+scFBLvbQzlY3otmSTLeVm0YZ5bVaEwRZjn4831rKrh&#10;KiQDAbpJQsZXnxQDNqHcQ/lFopKMPWsxk4o9fhFA3YIQFAWmOIFYj2EyG01GTbi646AX8SZomGjw&#10;Of4KgBIsqbD+SzGrLfAT4PDyRx7o9HSen8ro6Ykqah38xbxj+y1pQhK/CYCSNgWa0xteP+Ad3YF3&#10;Bp6m5FDDiaRaF3CwUACtoA9uxL21hv262b3QT3Yy+3q9Yt8221CM/QPE6k6bCU9cmz8LOKMjCEwQ&#10;mL8zTIMpiwCm3AEXwBdX3Ci1oKxeP0wn0A9qwvG+AeiWDTRMGOJGJtvfDZ5sNwpTVqGiSnNJoUOM&#10;p2oKQlIG723NT3z6mMHw5AlToAC4PbSLTvWq6pt+XVEG44yfbzTEzQeNcWI/JRZeILaoLX5CuXAg&#10;N6d++sMjWD69Vq3uLY3QHiI4D0eYFhTF2tc8hgxtY/q/BmJ9RXrFSU+k9e6WCPbNrA5wwsj+IpbF&#10;6tL5cBKUWXuJ9M6bFDGdG/q8ADHte/DS90iXI8jxc/j8Pb/n8ISj8hN+D01+TzhrK86bVMjAfeEi&#10;4x7lxTZEYJhY/hwvb9BksNaT/I7a0R24R3sC1dAyjq/Ng+2Fv3tQELH3a78uieEnGqraRm1SYmG7&#10;fjid8PD4iNPD2ZVgHnF6NCWY0+MZy3oyay5BCMLf1hoax4jUb7MNN7X2aEofZrlO/L3xik5u8rBM&#10;W8P16pZJ2tWsxLkSDK+8ZF+BPc67Bn501U/+9pPAvhlyciWYMSab9ZreN/q8oxZBLb6B7FffiVCx&#10;0evV537wDc7WhpLLDr/3t7npW78mEF72Joq9jbIT794/JnO5dPC6zjRvakorDNNcySWGmeJx3g9M&#10;Y7P56c0BhJg3gD4sxTARxDfjDTQo1KR06JveX2oj+mL//Nw3H8fju5c7Qyx3bAcZ3wxHe0xH9LwH&#10;dh3QUGQa/oYD5xT06xuoVDhSPSrOIVg/7YKMYhXLtUQJZVW1tFX9qs2wvjM/WL70E8CEStZGRdxq&#10;YykoZbVDDOGKAwvH9dnm/Yb52fVhx3VkuJdJiUTrAulKMBZGaGK9Abo/QV3wYnOPoQQjIjdzF45o&#10;/E6reGy3r1WCmb4bgUaabq0z99n2jXO3uA7i9zCvCxZ2GP/3KcEMSvdNB5/Hi5qSO1ozBZhmCjDn&#10;2nBegPMieL8Cj6eCx1PFuSoeKvC4LjjXBQWCtdj4SzxnHjtWgonPTYtda7Q3XHfFpsC1NWyuBHNp&#10;gmtTV4IBnlrDkwqedrsy6SKCXQt2V5RhGrtK31DRsD66pwSjav25iIx+tPkp5NjfwgSRsSwR7vnf&#10;g6P+JdJsqKEcQ14jDn/3i0kd4fdXVoJ5CfTF/n9eS5BefP+jSjCq1o4i9BFOFSJ2SM2UXgysvVk/&#10;uQRrTPwWD2SNa3xtHnF1y9DXbcfW4hb0vwzIda2q0/UWVUwBkJZeKHfpv8WuWOc61zawPD7q4FiX&#10;w1UBpBVIO6GWR6zrA96+P+Obv/+Ar//uPb79+/8d3n74gHfv3+L05gHLWlFXM4OlArR2RWsmY9qu&#10;G55+/Q2//fQrfvjue3z/3V/w8S/f4Z/+8R/x088/4HJ5wsePv2Lbn7As1caitBY+as0ttZcoQ6V/&#10;pBvXYRHyOyHHn9IRs2QUQZKMLh4mPHL52xjfvLx5k+Mm/gtjrce/8XeIMuHoT4h+R99fC7k/6/3r&#10;QZ8b36PfUf7PxQeAFq5jOsqTSlL5G3+zUlXGifyZv/GXSkrZvz/fkS0PT1egT2H43MpYv8TvPf9A&#10;syndF975HMt3BFnGn6EFWX385fNy8uuOYPsTxWVvi8/L9Ly4Ynp0Y3O9bcdKMIQlKHRk2uTfCM/5&#10;HdFpeo7jl3cQPW5eK4YDv+JzUj4DsPVCWvsAYRzXvSuaqSo2l4E3lzFuHI0DTiJDFqUy5KG11n79&#10;FPPn4VqZZI4Dn7oeWGfwPDh/1zD/6/kzzX1uMzlse8bSCWD0i+/Tt5BXxiWHjfSNz1EOHMuuQcYT&#10;4+S0c5zsMmT8p7Ek4EDg3iDDRGcw8uI6LstAGP8IGvYhvVAFtExjnu7NFansVoniigF5P2eCuLd2&#10;QI9Iuzy3zMDyZ8hpRb/4HDG7wRM2N30O133fbP+LtPXrkAiZDzJEmVfmMZAGd/KPeByBiK3hNCiw&#10;SFNUVzBZ1xV1fcCbN2/w9u1b64vL0m8OUaDvDbM/ac3kd52HXAmGcjr2VQzLfKMSzOVy6UowlHsy&#10;PmHg+IjT6YTHh7d4eHjA6XTyfsrlkC/oFhieA/eOv88L9u2WTyLkdON8mi7KoIpZ4eh1SktMkR4d&#10;jwMlmHgdkqqipPG/p9v56laJmtbrYrgcl/6L710i8Vej/Jo3mYY915H3SCv2UzHPl6Cm6xIFAP4/&#10;/2FYguEvCRL9GBGAWWNIwsDYNGpgFI3xfEP7qNFGyHlPDJU6lvhOiBU1/EI+de7IMg68Y43APDhp&#10;0mB+q5ShdOOhgXBf3ZFbXAkFIW+lCfagBJPL3emRBIXSBZ4WJ1p16FhFunnRlAJUh1HmW+bF1FEG&#10;JnI3rDkAjZu81U75Mg1ubsvuGxK5Xg94zvK75REwXFKYgjTUsBC8CQ/0iX6PAwDiJ5jUOmLCrRBG&#10;oTAegOchMq4HESlovnFTpPhpZlv4ixRYbBsccvljuYk7/fp3Veg2n7aK31UVe7ve+I2yKxYUtEZT&#10;gqNNibjCTihb7mzEJ7G00tLLH4DazDe4wyfH13mjieVvFECEDoJpsx4ENiFvYSCM+JdSZ23/ZbFr&#10;IIKmcHPrN3DcSrENuL01bE9XPP3yW7+iYN/2ycQY46jytH3zDRDHwRCZytfLTvz3ESeWXZVWUIQp&#10;eYRAa7+agnQRGZvKqq7x7NY+qJCRBa9WplQW5y2m6Q9EwMKIT0L9zu27ZfTytxaswMTv/m1rza+A&#10;6p/QxE6FMrzRI+QDEySMyao9MAmFKdF0cPqNVzuZzE3WbmmgmPaOWZVhxDBpFe/TYePf3CZC+uE9&#10;0qX7hzGRPEonYdKDtCCJ6cb8Il2ZX+5P6LfvO7brFdcLJ4imDMPwOR8EPCP+WYd10tTXocTVv6f3&#10;I8j88xy89P1LIOaLVH+EHOYI/jnx/2PfxZ2/BZ6xL89bWhO4ch3mDV/4O/z7PciLyIzr0Xwjhsnh&#10;M7xUFwqZ+hMc5PNcHmw3U5sJSjDbfvFTo3OfRqCwJ84JxXmq1oqznzIYSjAPOD0+Yn14wPnNA8p6&#10;goSTaXTgvNymKEBq7/3d22fbd+huCiwaFkOlmcU+li2XcduvuG5XbNcrtqvNR+0KoWbjxr4DruQx&#10;yjb6MC52l+WE03rqFmCW0wl1WbHWiqW68p9fmTj3gzJtMktQiAVPmbhijzZTQtm9nG03JZjWaP1l&#10;B7ZhxUYAKBo2V4LZ9x0Sxirz29x6wDyu8bd1AUScu43xleNZjH8vLW7ezn7a0zoCEY3N+xa0eCue&#10;PDsPRTyO4LlvR3DTlqzyZr8A3VKOW84xv7nMmU4I+byE37N9k5qyynP0JahqV5YY7XBWzraCWHpU&#10;UnlJCYYrZVOHdx73+SdKHUpfDMu5p/O06pi70cIT7tAKgI3FwTqTlNOsmBEUyVQV7XrpSgNMP1qf&#10;iWlb+3SFPb+mca8LxJX4NMwpVMUU1fbPN0owVIuSZ5RgmG9UginFrxOecBr95dGvyK0SzHOWYJhP&#10;V3AprtjCuuthTPmsCr/9MSUYWwKFwxGco7UrRBuKNpwAnKXhzaJ4PCnOC/B+LXh7qjifC85V/Tqk&#10;glOtKFpRS+v0Ul9UGb2tH4zjVuQpPrdmigJmNr5hU2BrakowrWFXwbUBT03x5JZhPvN5V1y0YFfF&#10;tSmuDbjsiqsWXNXm/tanDp7O6wdVKraYtQcDe4eH7XF9fGDbJD9GiGV8DRz1L3Oax0JyQl6LDX/3&#10;m9G7xe8/gxLMvW+Zlga+hmdb8qh8/2sowUzrvU6BWyWYI0swFnTw104l4mbzhOu+uxWY21Pu/yVB&#10;p0Wq66iyLj5XKtzALAWLK8DYvG6BVHvv13OWMinBcG1YUV1OWwAXfKsK1lqAVlHxgIfTO7x//wFf&#10;/ekdvvn793j/p7d493d/hzdv3+Lx7Rus64KyFMgyLBirugXDy4bt42f8+tOv+OX7H/H9d9/huz9/&#10;h5+/+4/485//ER8/foTqjsv1M/b9ilpt7CHDZj6lcklcO91Y5fBnkVnRX8SvWrnbZu5DDp8PM5CP&#10;Bz/P75HPiUf0z+uMGJYWYOLY+JISjAQlmqNf0KJxyo8Qxx8cln9A/obUFx72rwd+Ecwe2TFI2CDE&#10;nfgtKXHk8Pk9h4njV/5ufqPMR2Ey3OY38DvCJ6ZPv/h7pKQTfzON4rd7fvGZB1Czf4ekXJGhOf/z&#10;e+a/ZTH+43pz8Xlr58eTK7G49RdhO3DO0zCnzbwKAKsrfDNs/H3JL0MOqxrG/jTvp3LQ5v0X/VtK&#10;X2RY8tCj9pnmL3G+o6oQnfcWNp0tM2zhqnjVYYGjpyFGP9I/n8xfJ2XzUX8sQzmZHJ/x+Z3PnMdm&#10;mjKt+sIQPlQwjmGpJ+AOb2Vc4Hg3VzyIEOs0+jHuURoxLPsZTZvE3FvMrqfTUzhuP3k8YDimEf2O&#10;XM438kaMn4H+UQkGwKuVYKgo0MMl/mP+EZeMk/gaLfpluKcE8xL0PPOHxANUgrnnqATT/cLhfxzw&#10;Yn5W55fIX/lbpE+mF59zmgSu4ShT5EEFHn47nR7w9u1bPL59i+V06odzZOFccMhWyTuYZJxDdqle&#10;v0aX2erJtvMguynBfP78cchwXdYZ8ea+S61nU4J5fDRLMMu581bxfU88Q+fdLcwY7naAPrYB3Uzm&#10;GCG+UwmZ/pTbLD6XpiUaEVrVMtlEKX5LSbi5IjsAXQmmuTxp300xiPgdGSiR2MbVxs+8/9vn9anf&#10;iA4AZLnlucn5go91k/mNaR31U6+Bm/hwJRgkBo+/kVGYSOxJ45xJOLAGoZY4wSJEffajAuSCx0qN&#10;+GR8Bzw/kc7p518+5/fiAy+F5+bmQQiiqOuph4/MYu9+l5CH7xrIbMh7g7qSwBAUhkakLvwPjI1E&#10;o3JAm/4LYHNLP0cbUkVNSSiWHYEXVBWLlG6dI4ZT91tWF7RS8OrpNUsIus0NFb4pw3xinvyN/syx&#10;+70wsEV/PbCkohgdk8g4GWTfNW1USB8IszAGPghArZ5LMSWgUhcTcIup51S3lEE31WNYaByCWnkj&#10;7cknxiumtIFENz4LhiWYvbXbDVGBWalJNIz1bBtVLuBNm1gURsTwE21V0YISDPk6tu1uBvwZ6G2i&#10;mXUhhhcxRRFtrkxSCk6nE87nM87nB5RlgaxDc1ip1ANg2zZ8/vyEy2+fsfvJ+H7qP7Q7DsD0F+Xm&#10;yqAVv+dyCPweWK8TK/cs+M8T+Vg29UQizZlnz7dbWmrQyZR9c34OPNG8bAlX1i9N3oOstzfowb2N&#10;Pb6aJQQrT5s2FAHfJPbTdqbcYjh3Ybdh2NPPSjBNgU1toykqw1j6vl0z+c1tKvKy+Elm+OSX74V0&#10;9vDNB3kR2+CjedRMe8tz5EuY6sdN5h19EyrBpDbVN7BE/B7N+xNxVeOviEPrG7w7tusFlydTgnl6&#10;sgkieS+WCb4givmXYtcbcFOCLirBRP5iOvHZ6nf4I9RThhj/6P33wr38kPiD8Fz4L4FOg2fSO8r/&#10;JcjhM/3zb/4+P8vtQk+AvrGtzmT8lPP21pv9QT9vu/fKeeSHA/9Mw9HWBbhjCYbPEfI7PC31vpmL&#10;ub642i59TIjjNoFKMHQa2lUpBWdfYJ0eHrA+UAnGFGJOjw8o6xlSx4I+4t7zOxhf+NtEoK4EY6Y4&#10;ff7oc0uxOyeGvz/vzca7iyt/btcd23XDft3RNirBbGibXWXJ/Kx/GCd/l+WEdXFFmHXFclqxLCvW&#10;9eTfKxY3gVoKFQCsjMUtwXRO9DvI+yaoGv8oLb3w6iZXHtc2z5f3bXNFILeeocCuV2y+8IvjeJxr&#10;R5pmGs/jv9EuQ44f/ViX49vMx+QZhsl8y/HwHhxt0k4gvgt4B5j3PYjfM272Um1MTRDLzV/OT/qo&#10;r6aUL4l2MR/6T3kGyELbDFH55gjsugJrQ/Criihk4Phn9CNPqpsINr4pYyp4mD/E+j8V8SsZeTe2&#10;X/1VqllC5LiqbtHJhT+iV6jzXE9fPU3SRQSjH7ffrhi+nH1OBy+Dzz+p1LVdTHHO8xeFzSFtaYtC&#10;+gjnhn7avxZIWbDXFeBcweeWxNXS/wQNJ0epBEPc6T/q3xzrO1ohEJEvUoLp32F0GeGDICmG6/Oh&#10;8O1ACYZhRMofVoLZpdn8nvPIZkofwn6pbagKLFA8SMObonhzanizAg9V8e5U8Xha8HAWnBfBaQFO&#10;tWItFRUCkRbkI96eGufrt+2KPMbf1sYBCrOaIdia4tp27LtCUeyqI1eAeWrA5wZ83hsu246nVrGp&#10;WYq5NPGrkhRXmNqCXdE31q9ZCQbAs5Zg8tw0K8HETeSYJuFmPZzB8yTchrnt+yJwDWbPI69O55Tc&#10;DY5/QAkm1m/+nt/v+WW4LX9a24QkRIYywD3I+GUlmNZuaTTPwkiB+0ow7C+Md8ZpUlW165BgV4Vv&#10;+47LdsVl27El2eN/CUBaxzqklTH2YTmcqp3sXWqdFGDWupgSzLKiLAuqz/HED49w/OQBRaCgaHHz&#10;68XfgV0qFqx4PL3B1x++wbd/+hO++lfv8eHv3+PNV484v3+LxzePeHx8RF1Xky2LjS3XbcO5Flw/&#10;P+Hp02d8/vk3/PTdD/j5+x/ww5+/w1/+/B3+4z/+f/H09BGfPn3C9frkh998Xtc2LMVkdL3Mufml&#10;ucNztoF4GI+QFVgIt21oQP529B7dzPPDRb+j7/QvtKQR0yxD3hshpweMTZycT4/j3+MYHr9ruHoG&#10;KR04p2Q8ImiZx4rcZp/7FuHom4gcbhLNaT5/HdMWFOn4bY5vZYvfchpH33KY1/gdxc9jbX7O4TN+&#10;Oc/8TjhKJ/7m5+f87sERf8YDZvVIhtrlX7RaRSWYeT0e3QyBlw9oceQ3v8/8cUuXsT4kL/Z3BfZg&#10;paUFKzCqNm+o7H/jzQzcmwFC/2z+fR56gL/CxsU4Z9/9gBD3dBiH/WjzvRZzswKMuLI+876lrVlw&#10;L8GCdgzLeoyQ33eXXc/5Bj6p58N40S/+5vjQwU/ArHRBv0jDm3c/jB3TJA01WGrI6dKRJpH2c34H&#10;MqtY1mwJzCHjzLziL8NFF3kDQL8OJaYdn5vqtJ7LSjBo2jf/G/EISjBT/vHGCbaJYKmL+U7lDwYU&#10;8nf7DWFfCRPt7vAA/Zh6pF8sw7Zdp/kqlWD4PdfbcRnm34hLpFV28XvMI37LlmDUD0yzvb59+x6P&#10;j4948+aNHYxbF9TF9uKaoIfXWPZJJjf6m9bGIRHK7pjv3uwmh+v1CU9PT/j8+SOublyCFmFiuSi/&#10;rNVkl7ZfaFZhlmqyy1IqpM60zfQ0nF1Bp+M1Dhq3q8+vU1w+13Adm1AmGpX+Fm/n4srEPkZRFsED&#10;TD2/3D/vwcBGsgQT2yl/iRvxW3RWwrlXjjim9vAHvwi8BphF2OifgWnGcZv+EY7iEqb4APA//w//&#10;V41IaFoox29MQON1GHPe5qepI/eNccKtUccZiEMkIivuXuGif96byARqKUD+fkTk6M+B1PJMdyAX&#10;YK2rmXaneS5nlr6R6NpQMY+iQ5kBVFIIDTvWRfHTqPSHl4lubHqP3/jMEy3sTIEgdPMOAYEuMe8M&#10;3UKH17M1Wm+gpaAutSvDsNFYGS091mleXDC/2Jh7/jfls86Q0ILmbSwDfyuore1lChOPGHYIic0M&#10;tfkLSjP6ZAEN24JoMwF09dOdUrtSjF1v4/F1XEcU8dVUZ8Rt8OM8+dh9o+56vaLtG7BdDJ80iKla&#10;x9x2O1HOMEDYFtDbBjToYVOAJdzLTWUn8nIppWt7I+De6asmaMl4jfo1wWXPL9Rrx5XxogJH85Or&#10;UGz+q2p9TSkFZbV7CUutqOuKd+/e4fzw0O/YU1V8evqMp89P0KsPppvfE93zsGsX9qCtavmasodj&#10;PJ0aIM6kB/pCeOyWWLv1xUOze/kibZgGAOP9pv0an9hHPcu/TEcAxXhnGUhHOB8zXRNihX7QeYj5&#10;sN4ml5RwLF+ngypkVyApsDQ15YqjgTgqwjQ/RUqwRfsot4q1y5hGjI9OJ3PaH4ttek1t0QR43bKJ&#10;CFAqJJjw7HztQKE9/XP9qIdBKN+UlqMT29M0TtSKssyLv+wIGjaWuqWHyxWXJ7sn8/Pnz7hcLn0c&#10;ifGLW1GiG0pjYpsf3DTe7WR6j6922oMQyw7j+v/NK8G89J2QwxHuhSfci0d46XuETP8jmL9Zm4/f&#10;4hxP4IosdyDPB2/yVVOSu0fnI39C9M807O39BUswOe38Dk9LvS/qi6qgBLPtlx4m4yEHCj4S5pPr&#10;suLh/IjzmwesD3YF0vp4Rj2tWM8n1NND37BmXKaV+8bDZ1qCaa0rxFIprrVmR513HQoyar8s43W7&#10;uCWYDdtlR7vu2K9mBaZtplASr6ssZZg6Xdd1XIF0WrGeeB3Sisq+pNqcsC7B+oLYZnEpBUXD+BIU&#10;7qzsgrZv1ucEJZgtXNskzTZDOR+6bhu2PSxCtytaXAhm55Yxbujqv8PSSxjbgBvjJ5kvCGxblvZY&#10;EEN0SiPmHfm36S1/x7xMiQOIwtIIR/z+XLvKMOc18Op+ZZmUYG7zE8fN6GeLdlPCAFxY6lkc5XWE&#10;35R/WMcQ4juVYG7xMoj0M9PXNl+3tVvtYxctqJgStl3p01pD9TnEXfACKsQ3fExJviyrW1NZoEah&#10;fvWRqp0oMnfp1mGiMGzKwtuldkWNYm2wVmg5DUkktCvw8Fqi/fpk7UhpBcbCiQvorLl6HYopvtSy&#10;oBbrs66n1axfUmHJlc9UFW3bsF0/Tpa0mC/LQP9RLnOsr6gEU4orncT6D+/5dzybuRWGJY1i+Ogs&#10;P//+n0AJhut3rjlpNVRVUbWhAlhF8aYo3i6Kdyfg7ao414Z3a8XjqeLhXHFaBOsiONWKU61W5hK1&#10;CChQN0UY1XkdgIP2ZnJHdYswzcca4NLHELF3NSWYSwM+tYbP14bLrvikVIKBK8oAT02wQ7Cr4JJk&#10;HZxPR1yeVYJp6Uokvw6J8eOmdi4bcLvJTZ7o8IwSjOHybOv3Pn8uT3zO0W9w/J1KMHwnvve+5+eX&#10;4IY+zyjBwCQXz/aPGb8sY3mtEozqjhraM8+eHV0HFvvRrZlK5g7Fdbc5BJVg/kuAzK83fl5fEvq/&#10;GKbSAkyxa6bXUrHWilO1E7P74vO7oABj6dhhuCrF5nGtobQK0QKR6pZhBK2+xePpAd9++Ap/+tM3&#10;+PZPX+PNt+/w+O17PL5/g/XNgvU0LPsq7IpQzl+XfcfTx0/47edf8Ot3P+HH7/6CX/7yA3767nv8&#10;+Jcf8E8///9w2Z6wbbZBYmXz/hVtKMHc8K3RYAtyBAT+pF+2+BLpaQ/Py56z4gyhh/NNytieYz0d&#10;ncSN8SnbjX4Rh+pzt55u32TxMczRP8rDEphPMuc8eLW8BNlIjJ9PQuf4MeyUb/czurzUn93z47or&#10;rrUw5TXWBi/BUZgW+hH2OfE9P+cwo3+byznCHON37z2mr369zVE4Pk+ytgMc8lhNyO/RL+dx9Mz3&#10;2xo3GGFn2X/mm8hzPIAc/Yr3Qyhj34ZWYVDCFdPJMf/W59bHkBVXjsrI36PnHO5mL8QPsGpWgPHf&#10;bgXQYne6sB9rHKNjm4zjY6gBxY49yGwVDbL5Oru16bAzPP9W5vkBAAhpDqAsRj/i3sP0+hnWEeK3&#10;sSYYijVsy5F+W5sPPHcZhL+v57fPfmdZmEfMh+EYp9MhleU1kMP2+g6KHd0v5FldEaTXSeKbFyEc&#10;gOcv01DVfp0Wyx3bjoh0JRPiEPHQ0L8yfMzH4nOd6eVXW1N1cCUYccUtERujyBPcr+FtGcyf7S7u&#10;V0bXIShh5rJ5gBH2BTik/b165XtoK9nhGSUYxrlHV8JRm4iQ84zh+JzTjeGuvtZq3J/2PkCcX94+&#10;vsHDwwPOj2+wns84Pz7gfD6j1AWa+oqe94SrhaE89kuUYHjglxbwY9lqP8RnB/lOpxNOpweXaZ77&#10;te5Ugok0iM/7bpayiHPzQ3pUCtw2N0CRxp3hxt776NNCOJebllJQy9oPRI+6GOtn8n9sg3xubSjB&#10;kHbxe4SI36QEA9xVhIl4R9DAo0ffxtGFuW3w2W5/mtPP6RwB43Os6f0lAPyf/t3//h9yhCPkI+K0&#10;ZAB2CWHA7f6xoDqHMb6+bWi5Ep4rYEx/ysvTj+Ey0O8ofeWdt91ZeScXwrJRjrI16GYmnBSuxeau&#10;wTahZRmnDQaNBtMeiQkYriTBXy47vE7i9wgi4354KXaSTmQIK3L4CPFbry8KdEI0mp8fjEcWGBYW&#10;IEMYIWIKMzRNGN1ULn9uaSHhzNX9+D3jy1/Sl362AWF4KJpbfrAJIU2B97A2BlscE2XDp5gQKIoA&#10;1b/BT/RZXvZPYdYsegeV2o2GgQqBPr3jWxaUZembTOvphOVkm0yFm0vaXGh/O0kR4aaTWcCw61+s&#10;vF7SLqhl/hEKgMXpbVZBfLBr2oXZtbjAFZaoi4XHs0gXIMd87JnhijkVUyoJv9w8gvMUdAj/eIKl&#10;lorq5uUBoG07rpcLnp4+4+lygfpJ8evF7wnc7fl6uQK9f0r9W++XiuXspCFH9XdeD0aa8mNxOvNd&#10;/FRxd17XQVDAuq9FUIsJOaqfFi5edigVdHwwEzKcIWQ3XIVFgdi3XrP+YGUN9VHspH5J7ZL+kYfi&#10;uyfAHWFApN/DLmK8UPweyFrtSgy4UZbSNwdC3yR+tZgIShGUamYfuYFQuYHaF0YWvoMqmdtJ7WXn&#10;hlRvm3ZlRtltsWobXZRbcSHp98Z7+42Tr25iL7Wd3lc2GxfKHUGUlXO0CcZpUYlls41dTvb4PYbt&#10;ykTen6j6ZkIzJS4qsDDNPqEMuEbeG1ecmIlrFO8VObZ5HLRO4Jvyzc/Dr/erBxDjHr3/NYDlfg7y&#10;d8bJ7vfCS3Ff/H6wUIlxWL8ZzC/hLuj8HL3uQvp4mE8fA2ac8AL97/lPECYisZwx3ZxOfLe+3fp3&#10;uELNUHxAVxy5B0auuQx8LsW2gIZysF0ZKSVYmnJFWYT2z99939G21p3uOj3rbovBbXOT8HlDsZkS&#10;jOw8XTHmpro326TeN1NM2Jopvfh1QthduRGxnoai3OlkVx+dz7aoPZ3OOJ1tMbn6t2V1M/nVXTHz&#10;+Ta+DEt5HGfB2VfHX3G9XnC9XNB27wuvw23XK9q2Yb9uZgL16QmfL7YI/vT5Mz49PeF6+Yzr5dL7&#10;vsvFLd/0PnXDHpSCSHc6w6XZeNDxHHzW+0KW4IbX+BTD+LogpXGczm0fM/NadMbDMXxM8whe+z3m&#10;Pefvc4KEH53NQSJNfPxwenJWkvGIeRzB+D7Hy+nMdL9Nc3gNBYYx//G5in93Zu24qyqqTfN6Hdjs&#10;cLghhLb20/nf50H9ekaf2sEVUDroPvFbLG4X0BeLb3OJYpuM3Zzv2uvHZwdWBrW2TXO6jnqvKQHT&#10;k1F/IigS2m8pwLoCfh0SsxCvB1XFvl268pjqyIDvt/VlwPLGOaGk+RLD8T3/jufhn909//4tTCvZ&#10;tiyO4VXEVzvi66wYv9eJOdZPX6MZpULq/qw+f4ViKYIqwLlWPNSCx7XicRE8rorzInhYK87uTmvB&#10;WgWnxSw3VBQzfOhXOBuKxVyx57HGuaWH4eRjmGgvs62F2RxshGg+HWwwYbU9NzSYooiqmuIL7B75&#10;BoGKXbMUgRw6gV8lS8sKwutoD3kotfebxAZEfiSw3B28jREijdynfzuGZxDAK6PfotThKHqkx015&#10;Etxrf8/BnOacV86tr73uQMYvK7zoC+UHOMaNvpa8XkSsb875BJ4h+ylM2Wrfd+y+lvovATK/5jZe&#10;kpJhdqfTCad19asu+bzivJ5xXk/AUn2ONw5+UQFGxGSPJscxRcQiBQIbP2pZ8Oarf4WvvvoWf//3&#10;/wr/+l//Hb7+9gPefPUeb756j4cP7/Hm7QPOZzuZa/2J4U789k+f8fnjR3z86Tf88uOP+Pm7H/Dr&#10;Dz/htx9+xi8//YytXvDp80e01rCuS98EMKVstxGWKjvKW5kfQZxHOx27kq3332JO5CDhzIeuhMK6&#10;iK6Hv7OJSEeez9/5W8X7b2+HNl55m3AUBWPs4ng2JkYBl4M8TLbk5fXem88i43xdjDf3TyPekTv6&#10;Puc18APu92cR9+gXlYQijLCW3lH87M/n6OzAJQbeXfmdPONj6pTnSKtKHXOMUH/8taqa+eYGh4O0&#10;+cv+Nocd73O58zPpHf35/hwOPVxJ9PDnTifv27Nj2JrpAvKw+wURVceH7wAK1JTMYYcRRTi/Ucu6&#10;DVlidMPqocnGBb3pd8VPlvaIJ+ln13G57NH7EkWzOQ+GBqh6Hj2e/xZtttagsq2/81d1szWE2uED&#10;OjRz266Q1lzb1DSc1Q/MqDZcKftUk3XuXeZoa+XafCOfcguumZspLWu7uia1KXRg97D7bvILDCsS&#10;WcbZWoNeNpdV+HXPvt43WcWGp4+fsV2u2N1tTxdc3V0+fUYTU5jM6/qd8tB9WIoYMoERnrSOdZif&#10;o+t4J/+jsAht4t43yltjmjEe22CO+xL0fMmkAWI6qsaLNpbNY5vJy+e8I65MK6YbQZXSpfAtHyrR&#10;sGZkuNDnRcvHsW6VShkxrUOY+7DsXgO5XBO8lMYLddb8Wu+Oi6+9kHjg3m/kD/ImQh0f8eqRPyGH&#10;24LMsVGuGOJKr2c1gwBi+zYqarzFag9pZopNOAS+mp3lue9j3yS3+Rgevk7oa4ViStxGM/MHMHjv&#10;gI+Zr78MhSyng+Ezy44zf8Wqj/zGdMg/IuJrccNptLFMh4Fb/iW+MVxsq0dQQgch0iUUN3CvrZDf&#10;7kFa/t+Cz6Ez3e5BLkvN13ECwP/8P/6PyoDi2nX1ABHbCBiEI2Tiwpkp+yEQ5jXairlwUz6zJOoG&#10;YnpHz0dVN+M/tEkjHpFOz+HNTU7Gi+UQEZxW13Yvdlda9VMNgJ+ycrNN91yE6N/puc9+0SHg09NK&#10;2sk8OZWvDWIL5encI9B0ryEW35x2bU2RglqG2TLAtDNHB+SKAsR9b9j30GGr2qkRhV8jY2bwVW3y&#10;pm6SK0LWviZ/9vpNdLQZdW6s8f0+/6m69M8h84DRBTbddqsVdn2SAOLKBNU24poqtPAKlIpSTLhQ&#10;T3bqUsQsCLE8+26KHvvHJ+votw37duk0In4aThPENkgnQVs78wYUKN4XRH/+ShEzU9vLOpvzKqUM&#10;xamULx0nIrSoUVy5osE379z6BBQ+gfaOW23pQMsdEbf8TFyoAWq8OZSCiD+846Zj/rc4e79gJJr8&#10;YjqG923fpxzkuGg5oA9gY0ANEzWG6+ExT2R5MsZwMOxU5VlLML1dlGEedJzoup1kzziKu4F/p52X&#10;vWIo3alphPVvCkULwqIez3/jyVDSNebf1OI3VexqQvXWzDpQjEcaGUX82f2an/ZkG+u4hsWt0dnL&#10;KiZZjXxjlnp8IuWb3Pa9mj9nUwIfz8gnxEggacJB2o7T6hTsWp8iYpvoJWoL0/qYar/+6Pp0wadP&#10;n/D582dcN7ME09x6VoWgKiC1YllX09R+fMDJ7+9k/W/XKy5PF+yXC9pmp5fFaUKhIOuebQwc39L4&#10;Sb4C0NsH3/Nvhug/0pz5I34HWA+vh+N07kMOn+Fe/EiPDEd+R3Av3D1/wtH36DeexRVFBuQ6yMDx&#10;HF049Xxe+f3omenF/FRvT0nfpNsVXI6/I/AR+Zfto7VmVkT2q18HERZ4FIQrhXgwQWVS9iyuVHY6&#10;n3F+84jzm0ecHs8oPqYXmpMPY6YJFzwvmKWXjGenxx76c7eO1sdK1X6SX4PJ0lhG1WYLx6tZg+EV&#10;SGZtZTOhhBhuVH4xpZeTtfMTFWJOXWG3rnaSotYFi5+0sbHdLJqJzwmaKhYXODbvt4kblVZsuFDs&#10;224bGNuGdjV8922Dbhe0zZRcunKM3wWsqtjaZbp3PkPmp+z3Eq//tSHz9xcDeeEO7+OgXNO72FgX&#10;wfibG+IrxE21guMg5wNcO7jSBdwKDNSEVAq36HhQB/eAQ2HuFwDY1voUn8/H5ZYwLxAVO+2+nFGW&#10;E/ZSsUPd0ofxKNoO3Te0/WrWAffdhOg9n1vgFhRkgdYKWRbU5WTXdJYF6kpEtVDRfDPrLNvV1mXt&#10;Yvk2s2AgToPex7hQ0lSpK6SswLKiLQuar8cEBdq8L1QF9Irt+oTr9gRpFxNSe/9BYF60xFJ47ZUU&#10;aFkg6wllXSAnsxanfiurKNB0Q7uaBa22XYcCHvs01S5kn/qyAyVGifMyzn24Rkg8HePe/fUrr/je&#10;6QgMBZGYJ62cvsJx3jX51cXaRb/KaayL4Gtu9oWqDQVm+XWRgsXXP4vseFt2vC873tcdb0/Au9OC&#10;h3XF+3cnrGtFKYrTyZVhlgITLyhatDLpz1bdCqjfKd4Fo/Df/6W5K0uTJLfNP0hGZFZvas1IevCD&#10;T2EfytYdLN9WW8/S6pquyowg4QcAJMhgZlVLsj+jPlZGkAwuILgBIOjbpNT+UxBkPsmMfS/IBbiW&#10;HXvOKCVgy8C1EC6F8XUvuOSCSxFrG9cCXDLwzHJl0qUA18zIytAryg81mVNhsTwTTEDEcrpTyia0&#10;RLoHbjQl/r4/1roP4wpNxo8RJM7ttc9rwJdnlteobjGLg4n/+P4SjPHHd4OZ/706i/BNnzWet/4y&#10;WnbBkJ6/LolZrnSwZwBgvSrOwE4OVj89rQ+1qkFBx0nNY3VCA6CtTc1telVvKXod0rZjy7u0iu5b&#10;/i9hxPWL+bv6W1yfQozC5K9hRGrxTMYkdlaRg/KXYoxIcUGKCYlEwTHGiLScEJeEsKS6NwxxAbv5&#10;yMY2e/+avyJwQMQDYlkRyoKF5LTtmhZ8/9vf4OP33+H73/4a779/j/P7B5w+nHB6e0JaEtKSsHMR&#10;YaYKNBMF0F6wXS64/PQZX378jF8+/Yy//eUnfPrjH/HXH/+CH798wuPlEdv2DJjls1KEn0IkcyYR&#10;uOyI8HNMTy9Xo4Ub0OFVoW/DOe/Q4hiv0vB17/nW+71fDEoW4/dhuA7i4DSe4cC+tX6a3N7wmPed&#10;dDVOQmprXLXGoR/qz/wAkcGt/lEtAHQDUM8P937wY45Ls4/bwOL4m6pn39s448G/2zrA4tncXNOf&#10;UJ///qXrlqz8PsyHl0Eo6p3/zmB8vyp+6754CB/H0DFdsglg4DuPluJvwc77ga48nZhsi4Z1pDmW&#10;JXR9j8qXM+WyTgg5SR9hPdbZged9exjxcNtPeM9juD2b7GMWxsr3HvM2YG6Hmq1OPgwA8n4sN+t8&#10;CQB77q3Ql9KuqAQAzvfHPxMSe5z650DHcP/7EgQ6A7799DCm0cLVDlSGgMUOi7syGF/G5AWCM0cv&#10;8dSVxfBgzvi03lk8ACjc/ICRl0+gzd9C0YdB92cj+PzH/Azq9yqbtLpZXGtflHYdkeHGW49h7mWX&#10;fhwQRwjuyqgQ5DCvXY1V3DVdmLTrUghZy0VRblsIQWRpzCxKWMwobMoOW7uOBhmJmhV3XwfL56pj&#10;cKzW3jVOkHVPxcMNGMt78JtYcvTySu72NdrXK+6KssflGSaHK6Vew0dxAUhw3qzSqTwDvWyVHQ3I&#10;nqtgc4pMVh4fz8OUlrRMfg/maeAhiQLz6XTC+c1b4YGeVb4QZD8pbTJc+6Vr1KL0Zel6J2URXuH1&#10;KvwG4wM+Pz/jen3G9Vlko8ZPlN7b+mRa5Op24WmekaLwNZflpH1exlDr//at0VIebuHw/FWPJ3u2&#10;fM1FCN1ZeqOswsYrL7O09Fh5qvY8tjEAqbML9zzgUgooN96opNfqCADLcqrfG1h5iWhqacmAmZGS&#10;WPyx9+B5V0Nf8fGqn7M8Y87yBoS/WNOapKOX8EhcglqC+bd//++mf6cfzmm+AjnNO3mfP49g/sG0&#10;qsYOpDBDSAe3/O9A12hdyBG84OJWGWYNNKvfrC5kRKua66SNV4pac3AdZpY+uYb3BFDDhtMcVg/r&#10;WObMnyFt7tMnXRC201bH3/F59AMJLkHC+BXmN9d7v9vAoIonCnYCs6WtTN0gSiJiklGXawT9vgmh&#10;RVTUBgZGY5a3NF36rl4t0kiX/n2Iq1DbSn9mOJNfNLmUMsVZUyWdrIilTqLJLveXRiIENcUt780M&#10;XIBYLCq7DGgAg/X0neTRysTBlG6adRLt1IJ7hpaKal0rzhjV0oDHWXtWRZA6cTc6ZhZrMf7dnn06&#10;1n8qPoJSIUP6jJar1UrDLBn1npXPyl3TdXGkfG7BV9tTfmtMV14DSycQifBv0j9rXpOFhY/b9v3H&#10;spK2m2+z+qzH3Np3ffqKUfNo9VFv2+gRSTo+AWvTEXzdzEE3jjNnAgtTrtHOrfUQpodoCQ/tb9/q&#10;N3786vIe/RAENaDK4BEa1vJD6BnQza9aFbIRXGonPbXRrC1k9folFVzA4YjgmZFGn/Ig1o1kAGCN&#10;IL3GXyMombOmJdFKxY18p/0Iav3F02t18l5ywb6JtaPr9YrL5YJNBWt+sWR1JCJlOqqVqWHRx6yn&#10;xlUBrTjhpS3yLc1uvolyNZltJi3NhreO7Nyz4k7nlNreDlr52vMhnFBb9bUwS+sefGv8EWbfz/xu&#10;wb2498IwCfdtrj6HOC+D0qWm043bA4z5vTavOjZNovs0/Jw2hs1g7BfS6RpjZ8yX3GlEGsZBaH4h&#10;BMQY5D7cKkCQcaoqEzio1lq8RLDoaa3OiZAUaonPFERLzoBdZ1RkLGgu61VCqnC8NwWYfd9rHLky&#10;Q7o4BbFgE5MIJaJaiEpLQkoLFrvnNyWE2Ky/hCAK0N36WpVgmnKUjCOyKWvW5rho+eoVSGL5JV/l&#10;dzeFl+sFeRfFF2/hxcY45ixj6AtQ23UAa5tb4f/rcJ9cvxkOtDbU6/A+5O/pm4jAevWnzediNayt&#10;CU1JA9pXxL6+tLkpUn4LWPyxHuKHbuwB6hQ1jS9ga6ig1yAJDduamTRPczLHSh2qv1uDjSDm1gU/&#10;zQJMrEw2McccZJ3P0Ou9bE9YRMhs629Nk2xdZHlbu0AsyyAmIMpvszTj7lovRa8Z2+UqV9jCRNOX&#10;JcfQ1kFcCKAoVigpaT7D3sHSZ5bTmwIylvrxdWwrj7+RzszV9aQbX8fv7//2Y7O58f01zuDWO5GM&#10;dXWNqlgKToGHSDeHgh0QhFEUVdwfwVgD4xSAc2Q8rIyHJeK8LFjV+ksIhCUFpBSRkuwdveJ0bRdi&#10;fbb6ylOoij+t3LaGA8QfQdrffw/iZmWSIMpWRCh6RZ+IWGylCxSQCLJBsBu22fgRticm3SOwlVXo&#10;RPBbF9C1//k52dMUO+bYDO6FoQvv47303RF6Gh/hfuj/H7hVb2s9uDheCWWcPzCkNQYf4g996zBj&#10;UBsXRbiiFKrfRNsC1PjyYzRTl1jKFN5ViCdxx8J8O9zC2z3o8DMZd3r8teegAqYQnGXr2OITkVph&#10;8Xtp4QMkUv4SJVF+SQlLTFiSXkWkSs523XnQecus1HYzAMthF1ZLAQELgIjCAaAFazrj7fkNPjy8&#10;wcfffYd3Hz/g/ccPeHj/gOXtGemcENYESnIYjCFrUAqqpFOAsu24fn3C85evePz8BY8/fxZLMJ8/&#10;4/GXz3i6/ILL/rWepJe5VPGk9SYixE5psZ9noXQiaqQ3nM1Jzs/wQGg8SoND+1VS69v2tb+WH5SH&#10;538Vcd03Yx61vBMas3iwdvX5a1+1b2u8G8+3IKgaMek8wNoublSR/0O9a6iuVbpG09dWUl1zVtD1&#10;m1MOuwWyT2npVVdxNH4xKeOIy64NMBSeAb9GmcwQLe82Z474GfN8CWZxb6XrQSxUGytSlMbtPQZC&#10;4Sx7ZBkU3PpffmMIiCx9iBTf8r3RpfGA5o51D+Gd8NfkN0Rdf3lzjc75/mcKML7eht9bYHzB2+6o&#10;SDm+j9DnN1/H1Pawtbr/1ecwoZ4xby7KX6/jRuMhWhU8Xs3VdZcxCVjkWx7IpDa1UM3ZH2k/lHr2&#10;v4AoN7DJyzSP7rc7rD9xBch6/a5cYSv7qgKxZtOkC4IbZjnUbPNXtbBblBehz9VBrJGIgr8c0jYn&#10;CtCimD26Gq5zE3ORtXQ9FCvPuWQpP0pfD8gvkaiJ+z/DleBJDpsUlt/mNMwdSKqhzMgskiRbF5VS&#10;1IJjw22ptNBIw1tRrqRGkLqFILhWuYWU1eHdt0EFrVW1QANl1qsCF0v77jljLxv2Ilb+M+/IestG&#10;w4xRlRC1pGv9va2JGJjy5WZwK071Z+s8+spHpRgbgySy/ZenhgupK9t4Z8k7JQhDuNCdfGLXNjd+&#10;WO9KHSutj7dngvAia//WfjEbB7jy8JoyDLRuzHalFeQKaBtbmXVPaWN5a38i6ODayw/NNfD5Styi&#10;lvRzlmvT+7IpbhT8WE8kh32MHgCAS25jn5VDccJFrLz15Xn53YPs1duUVE0TqqWloJbgzLU2sv1v&#10;a1ffJvYsBxlvh3fGEg64FZy0535+JJNFDmE+vk+Xa5mP+DC/Q5jTDYArp9GZ+Xnw9bDD/0X3dQQA&#10;//Wfv2fWhb8tOFHvzWsVloTqW/Xz4ePzWBgrfFRLMFYYH3dEmkGX5kTb0cNLZTkuBXromPSuDBjS&#10;u1k/PfXu/Xw6VdkxiPlFYzAVTXes3VgG8zNneDRCIL3r2+N4fCcdHGq4u2vQd+SmlXjE6fhsUNSq&#10;QAi9piagJ2+M4wUAVSik9zwG0nshe2sBZkKZ1eSWeqqfWYLR+g0mudqkImDMPdNCq6B5FeZvtgTj&#10;8eAX0rNf2GIQdkKB6uaUyBbiqoQUxJJOiHL/WwgBUc3BLkuzCFNKweVyweVylYE+96b85HRfASAD&#10;uuFndGAGqzZgrZPvQwyEyYBTv691auCZLCGI8G8EjxtfPgx07vORQVsmH1YaLmyMWIsyfDO0h3eA&#10;jmyurL5chp9GdwPutK7BaTv6NKyPZjW3aEpgPn9wsyTky9yedbE6DdMKdG1jrsWtddV4NjGYX/U3&#10;RoR+6/HmocdRzf6Qj0/bns1aQX1nEZjUvOCEAm6c82l7V/1sIV9kYV0X9WphoMXrywUrt86HhaSv&#10;so4LDDlZaCvZQnDiL4HAurBXRh1Ir/EiyLMKE0RIpZtvkjQoqoKaQte0rl1GMBqSxVGv7Bj09Idp&#10;RJvbtiuyWtFio0NmIDPSsuD8cMb54QGnB7kbk6ogRDSKt+sV18sF+Sqn4FGkv44LFdNaDkEUYMIi&#10;2s5cVDFnE1OFrHcW35qfK45u0KHBuLD1IPQ8/+4W3Mrn7wVPax7uta+Hl8INXop3K3z0799l/piH&#10;NfB19Js8UiZDfZ/k5f3G5y7dyfO4ofRARIA7+X8Ic2B9gp02fylFrY/I3bLVn2U2J0e7pHhq9bF3&#10;IKaAZV1xfjhjPZ+xnk+IyyJM/iBC8b7vGqOkyDgyMHqs77Cu/WAbTZ0b6/yvDInsTmv4upVSsJUd&#10;W95kDaXKyqJTqxteVfJclkXvzRVn1mDWda2KczGJ0D2mBSktuqmU8tWeSKYooYyfYtb/RDGHnSWY&#10;rAote85i0ep6wb5dq8WanMXiBKuJe183ow9hdN0eH+7R2Cz8nw0jHY5gzJu/G1jWcK+BWT19/kbb&#10;5JTuM6mlM7USIpZgpGOyXVHBakWlFJSyg8uup5n6dQ1ulMHDuNb28Qmynmgg9F/DJ2MPaz8NFOT0&#10;ezoBaRHmYCAgCxOEwCDO4LKLNZh9FwZCyYP1mR6iKgkxqYJKSqC0IiyrXN1JEVB9ZpSMvF2wbxeU&#10;Ta4pA++ah6w4SPcwVNuDAZBYlyRNfzmBlhUUYjtpp/xnFEbeLti2J+z7BVR2xVtbEx0EYxCF4hAS&#10;QojgZamWYIyJSixjLZeCsl2x7c9i0absslbvxq/eCszY5m0M7fcSRKQHA/w4277xvzM/GuYDn668&#10;hzqG1zzkUuourl/j3/Mj6i3B2BWf/kRXpCA4gwqISkEEY2FCJMZKjFMoeJsY71PB21TwYQ14c1px&#10;WiNOK7CmiHVNWNaINYoVGILuaTnoGp3rnroUEX4Ao9VUtw+TUJmHSPqzzQ2lMPYszxurhbQM5EK4&#10;ZrHy8rRlXHLGc2FcM+OSGc8FuOSgv+InCjGShnFCilqBqeO4Mnrrfl/ph+5YgmHjcd2hMdwYbyxM&#10;oF879GEvg5VHno95GV/AYBYHE//x/SUY44/vBrf8cbPujdkNF8d4LQW6R3Dg03mNJRj/PlqCYXdw&#10;6yVLMKx8Lu/MEkwuss64bCI8YS3nPXzgJk5eD7P0O/y8sHex9W/QfZK5WOl7vMqzH0+DrsliTIgU&#10;RSgdI5Ke4E1pVavEehpWrz2yMvqxzPqK1YmIcMoLCkVsiMhhwZLe4Ls37/Gb97/Cx7fv8OFff4u3&#10;v3qP9x/f4/TuhHhKiOeIuERQknG1OIEK9gzedjw9/oLHHz/j8edH/PTXH/Djn/6EL59+wOefPuFv&#10;v/yIx+sXPF+/6hima2PltZLSjNTfW8IZBc4FRcdMg7G9fPwxjB3v5Rb4UN8uzXNuZbz+Dv1u/JW1&#10;WfPz6ROpEswk/JCO0pp/ByD7D3uefDP6j+mnIFakAVQ+QnH5kJzd7dLsnsNxbPfAnjl54PHehrEO&#10;t8BbapmVY3aVro9HfoyZ0NqY5vju/cZfDJZifNiYj/2+Jty/myUgv+fysLs1vv/e/KKa0gmTshED&#10;MztMPp9qJWKgMYNb6zLz6+YOF68KajUd/03/PL9Oy6BaNvJ+rvxlwNkB7wNOxt+sY6P5jeEeDmlr&#10;u2FC75bWaLWCB/4Dsnxvcc3f0h/p75thEC6M5XwJjH8JtPHLHAcCDZYYyClDwWhB5z4z+2R+RAQy&#10;i/KuXL7+415lLP/o762Lw7WPT9OAiJCoWXKxeD4+hzam2K8vj8jeBGgitC57s8Qj9VWZlM373Ob8&#10;fh2ueYVcrb6QzjdBrygZwZerlo/VQojiMiRJy9ZyxIKjbbuItY8svDpbl8p1g/KNtbHsY3XcqfJY&#10;KRObErGLcw9m9TAgkhOznkfJbo1r76wWMuSmC8/bk32WyJ+aJRjhN0g8bwlK1tLuYK1ZGZ2MzdZO&#10;1j8tfPY7fttDK+/Y/syMyEAMC5aT8gwfzjidHrCssr5c13NtFwB1r4pKj/P0rV+UojxCbXuzCvP0&#10;9ITL5elgCSarVeiKoxAQgliuX1e92n05N/mF6/+eHio9OxLxZfN4G/Hn6XwJzVIRcJwvrJ8Zjnxc&#10;OEtaY54G+37t4pfBGgw7JSF2sknLq1lI6l1NTx9nZcMwfsHNs7O4vuyVBnR8GuMadIe11c/jgVTJ&#10;B1pWAoA//MfvJdSbmfFmAt2gVt0L2k6+ojVzN5gFFcp5N4KPb+E17kSI4cHHH/0AZQjdgRB6k5AG&#10;lsbYkAYWd6YE458JpgnXuxmuRufTMkKDlqkSrjKvMLabK7+9yynfJgQhRmUcWxxSs/TmN8KIZ9bO&#10;E1QJxvyr1qgqwdQNuxtU5ISxW0gOUi1GwB6EWVLrCGcijgFy969VIZAro1GP4c4zXmDpHDZI/r2n&#10;vxEnnlHh29LA8FDfu00egXK/2GYnEKMYEU4nLIucyElqdQQqmL5cr7juIsQyqzCleMEPwc6AVvx1&#10;NFKw71uPXx409hw+/bezd4NaP23jGY23eH2YKUoZdGmzCvqqRQqpr4/XlYkAz4Tz7UJEddL15bI4&#10;hgfDxVhHaP28Eo23eGETznZpE3FRhQ6fxyxdg1l4/y73wfq6CxP42H+NYTLWS5Q9+rjddxP8+V+x&#10;1OTazwFzmz9GJxEK4O5N9GXkYcHj62iOWJV6oIovRRWjqgCsjbNlUgYRXkdZLJLEyWBkvWKpy3dw&#10;mqhacdKrpBAAks2MfGcKb3KKuglURFEGkcDVZpu1SgN2uLb0iHQ2JxVQqQlro0Gbb/d9x+VyUdOA&#10;16oEU+cNMgElI8aI0/mMh7dv8PDwgNPpVDcIzIxNrclcnp9FCcY239pfrYxBTfcteuVfXBKSmj7k&#10;UrBdRTHHNJRJKubqN9CYS7/Hg9Fbo4c5SDuMdHkPviVuRwt3YFa+sb6vgX9m3Fm495PnniZn34zg&#10;p3AvkJgBDWP9GPce3jDkNYN21vGYtvczGjJn447cMduULHJRJRhrO1OJ6+Y06e+AKMcFvR5sPZ2w&#10;nk5YTiuSWoQxgYLHQ1UQYVFQgzORbeWyd1EglXHI1j6mTFLs9NKwOfVpZM7YOav81fqjjk+QkxvL&#10;csJZTZiaMsz5LBvGtIoCTFqSMhJkPReiPEMVXaSsNnZxVfKpeN31qiO1jOg3rtum1qyen8UKzC5W&#10;LLhklP2qVif6zbe1rSgsHWnIYKQJ+/YfAZ/mS+mN+Y/wjyjBMJsS7xjyeqiKoG4M7pRgYqqCFlOE&#10;8UAMGee5gIu0m1zz42jcwfg+wij0qW0tb4IxWxeQrgGGb7r2gSinxJiQklxTRmoJholESYBNQWEH&#10;7zs4b6IIY/fdD+kbEBEiRRBFEeaG5JRgFhEoqqIcMaPkDWW7YL/KdUhcMohFyabVqVdQCZC1ALNa&#10;5UkLaDkhrisoJOQg+A+mAKHXLW3bE/btgsCi5FPxWJfMbk4nOe0fgiq0Lgt4WUFxQZGNA4hJDvfm&#10;LFctbU8o+6Xrk9JHjwowY5t3eQ/Mn3oiysWxb2a/B79XKsGQjce6bvNxa5hvB7c37+J1SjBNYdnC&#10;oyqLMWQfEziL9RcmRDAe1ALMu8R4uxR8WIF3a8Tbc8JpWbCujJQC1jVhXdQSDEH3swVgf8DEeAFu&#10;TWxra+Vmmb+t6W0fbN/kUpBz4z/sprCSZRm/FcI1M77uGVsueM56LVIGnjPhawaeC+F5L6IEQyLk&#10;LkUZtsrLEGV2yU/mC7GGxqXREDk+SJvTSh0DDG7RmIXN/BsM49kh/Ah9mo2PMOYF5Q0YzMJnfh5e&#10;CjcY443vBrf8DY71b/W7t9Yb/e39lhKMvZsSTA0fD+q9UgnGyNloIesYlIsI6my9se1NMECvUIK5&#10;Bbfoy6Diw4XP1qn1uhAHHS6VX0uq+GJhRCIE8UowJrBt409EoiLXAJrlvijPYvFvRUztMIQJwBDU&#10;+hcRmOUApQmaKi8A8p6uC0AJiCviesabt2/x3a+/w+++/x6/fv8O53/5iIf3D3h49wZpXRBSAC0E&#10;JCEoQkDZdxADITPKZcP+yxO+/PQzfvj0CY8/f8UPf/4zfvjLn/Hl5x/w+PgTLtcvuG5PeN6fQSHJ&#10;3FQPG7p5lAgJLDTjx3cnuPV043/tOeq19j7cP8+E5L79LK5vtzHO6OfDfPsfwlSIMob3z70Q157H&#10;dOq7Cmnq+7ABG7/zfj5t85OT0PqNi2fCoJeuQ7JndtdB3OpzAj2f18edpX8LWpnv5XWklxFmfrJG&#10;kfRNyIVbcRVm9AcAmxMCGczS8d+PfvbsnfktDv8+fm0XRdP4vcX1/D779SjNeh3OWBaDMihJjW3X&#10;8SIGOgeA5HiXY5xAIjkav/F5zPw6iP0BUF92D7fqh+G6ivF3dh3S7PfWs63/fPnZt/Gk/Tz/4MCv&#10;Hcqz+bF0Vnft57OyycvxAK2HF7pfnT+Nl1vpsh6MbkokIdhVPX2byryoQnD7TufEokqlXdoO9z5s&#10;jAcnFDaZkDnWd1Ni8Wn6NMjlb+Djez8PtTzuACNNZK92WB5KC4YLUYgNQG7zn9GE/QIAovTfqnSq&#10;yia2ZltUCdKXoZZN28nKUtchih9W+st2SGoXRRhbk6Bb60jeIQTE0A6TpyqH1IOarpyIAXGyJpu9&#10;3wLi4xpiVPS2Z+bcGSFgFOx6HRaMV1IVYcTfK54FjVPrDkKh/mAYaRub3+bmFwNLDy/QtAdL0/8C&#10;AEpBVP7nkk5IJ8c7TAmn8xulKcW/w4nwNvvxw+cBVfKwupgSzPPzM56enrrrkKqV6CK8wkpjWpcY&#10;5Vp34XOKEgwRIekBxVtKML5s9uudrb9GqG2k1bV3LxsGcFBCsTJYnJz768g8/nw8w21RKzkmi7Rv&#10;fJvZ2EaqEGjPvi/B2kP3Zz7Ml7+jhYkSzLjfG5/H+h5+Pd/FfVtx4ebPQsD/AM/my/6PgUPwAAAA&#10;AElFTkSuQmCCUEsDBAoAAAAAAAAAIQA7dShJYiUAAGIlAAAUAAAAZHJzL21lZGlhL2ltYWdlMy5w&#10;bmeJUE5HDQoaCgAAAA1JSERSAAABIQAAAIMIBgAAAMK+rUoAAAABc1JHQgCuzhzpAAAABGdBTUEA&#10;ALGPC/xhBQAAAAlwSFlzAAAuIwAALiMBeKU/dgAAJPdJREFUeF7tnX+MHdWV57/nvmfcDE2727Rx&#10;R2vWZtZZwS7RmgXjNjHzmhEktgI7MAMTezasbU3C2m28QJYfzs6ijgUrfjhaiAwGBiQHGdLOmMTJ&#10;jCeYAcbujRnbgVUigXacDVKMRLQ23aZ/uJ207ffq7B9Vt+rWrVvvZ9Xrqtf1lVrvvHtP3V9d59NV&#10;t2/dAjJlypRpGkV6wkzTyTvvbL/g3O+u9afmgaI/xf89r35x87re+eFBf0amTNOj3+I73ReAr9LT&#10;axGhNNWNLUf09Kg14yE0dvuqnYBYB4Y9HEzwbAAWuTazM1xGX0LXW3sSO54jf/hftoH4DrvNwmu3&#10;Zeqj0y8mAML2Yb2/yjiU5LjIdKH4yLoQ9IPSFllvU8VH5uHhNXpq2jWMbX0M3kXAAj2vRh2fh4cu&#10;1xOjVrN/64nS6J9+eR0htxPQA0MJihpA1PUPryd2PEc+f88bZImVQAhQ1D5aKkQ0KLmg0cqw7K6z&#10;KV+FXiBPs5t4SjL44KV4+EY9Pa1iDORHcNEAA1socLlel5oCIaEnzBSN3fGlxURiO4jtBGLn/Hc+&#10;iT1beDa5/tJXOS7BIqDN7ofsq/Nj6qOw/OMg+xhmg+3jie3x0fPJCo6t0c9pQ6aa9f/w+KJhXPQz&#10;AP89IgA1TTMSQry20AbQHhC3eye/EhDVgEgNQNdOrpjQCXJgAQW6YX1UQaT2UYeGbxzstAxEzdWn&#10;2LY6B/ELAnr1vDRoRkJobOqCpyGwJBAUQDAww4IUSiDLIE2yhNUJOG12rloCga/3UVgaPEKgIX+q&#10;ApE2tkY/WV6mcjqJgfZhPLmTwIMEsn+/KdSMg9Domi/dRqANvpO+VhA5xxE0ECVZhHYIy7FDAt8E&#10;IuIqQRQcMzOIHLsSiNIA9mnUMJ68VuCiXwC0Ts9Lm2YUhEa/+uVFxLwzODeC2kCkHEduOUpFCZQA&#10;d4OAmkAk+0hcAUQhZWQgikXDeOoBBh0GsFjPS6NmDIS4UMgjVxyEYPuytV4QGYKFZDkJFRcG8iAG&#10;uYBxbosMfQnrb3kQlS8jA1E0Oomnej7Fk28B2Ja2yedymjEQGrss9ygRer0gMYFIv/JBMKgCAWjb&#10;5NaUPI2NnVjgAiEQ9Pr3IETcPhJnIJomfYonbxHgDwh0k56Xds0ICI2tLawUhC2BEx46iILBY+dp&#10;6YEAlOkJltLeIBD07+G2GURmX1AGokb1Gwy0DePJpwn0dwB16/mtoJaH0OTaQg9Y7LKDIBgYgDr/&#10;YQ4eAOFB4QukZIqZF+htDwJB/277mdKDICoDD4oDRMkd6yh1CtuuascfHAboPj2vldTSEOKBQr4E&#10;2kUE+y9IORDpJ3yYjxqYepAmVESlfKB/kYGoCnhodrDeCm1QbVlXi4NoGE9usMCHAVqi57WaWhpC&#10;4x9jCwg3eSeuDAIJDeUkB4InvO7jCwSTnUyViLrDAjoIBP277WdKt491fkzjVKaMYL3qeIfk+cpy&#10;PltMo3i681M8tReg5wG06/mtqJaF0MT6wgqABwAHLlGAyDk2EFTSTqhyjPZAn5S2B4Ggf7f9guny&#10;WNl/Pd+xhbmMQL3ytthYl+bXgiAaxra+8zj/AQG36XmtrJaE0MTdhW4GDxJR3j6pHbg0AiJpO8cG&#10;girJwZArdQb64euTAQiB77afP12Oo3KMCUSoEkRQ5ucCdRn8WgREjIH8MJ56lMFvRfDke+rUkhCy&#10;itZOCNiTsdDgYgARqSe06qsHkmsrQainJ1AMmhMa0Eo/YgGRCp8yICIXPhVApPulHERpfvA0KrUc&#10;hMa//sX7SOCWIFTCQQREBKKEigXafP0Isx0Q+YAS4mfKN4JIh08IiCB/B44dCiJfXrpBlPYHT6NS&#10;S0Fo7O7rrwWwzXdSqiev+6nmaUEQOCYsAO1sX3pSxVZPoB9httP/6kAULCdeEJny0geiVnnwNCq1&#10;DIRO9hfaBWiQiPKkBkkAKhqIpK0GQeAYUwBKW+Y5dhLltj8IjYCt9L8siPRxUvKNx+nwCYDI+ZG/&#10;A8f2g0ipy5eXHhC10oOnUSnJoVOTxu/+4iABqwE4O/QBzLC7qH46ed6nkydteayy06DrL/PVHQVd&#10;G+j84RuJHM9TS9cdIKDP1159R0Pf7oaG3SR9PwBb9DJgvYtSTqkpZ28FK1VS/sapfpZil6QhFNvJ&#10;8vnltHxn21kpWb4Fux3V6cR8PLRfT4xL9oOneDxFcz9N2VkxkUFTqybuvn4DBJ5XgeDCpIkgSiqE&#10;PrvuPx0ARJ/e3lD4qLYJRPa4ru/+9bPf82rJFKaTeKqHwLtS+NxXUyCU+tux0xuWXwXB2wB5qe5k&#10;yEt7gk0W9VNewrufTp609dsCtUyZ76b7byUSKcICuy9Q2qv1o8Itjn+uB4CgSbf8TKFq5QdPo1Kq&#10;IXSyv9BuCWsQBHubVtQIIh+QnDxpu8ey8pxUORA5+UmU4Dwg/w2OSEDEsEbUKjL5NRMePI1KqYZQ&#10;G6a2EegqO2AUELhwqACiwJWRkyZt9dhqQJRQEWBvaFYJRDp8wkAkGDlm/c1smRzNlAdPo1JqIXR6&#10;07LVRLTBTXBBJCFSAUQqPKIAkUguhOwN/b3+hoIIBviYQAQGUekTWXwmTzPpwdOolEoIjfX3Lmbg&#10;JUBCw5EKIPkZBiJffgQgSqhOFu50blUV4BhBVAY+uq2OeSYgAQ+eMpDaPwqpgxAPFPICGATI+0XH&#10;BSKDnTYQXQDhPUFfFkSyL2XgA8+n61cvHneqmPEawRO90/ngKYOfEMB6PT0tSh2ETg9PbQNBe3e8&#10;AwrXjghEin9VIEqgCLPsNSllQBRYoGmCj1BuOdXxyQRGfozg7FnVVPGIBay6FA9/i0GpnaNLFYTG&#10;Ny2/BVRmsm9aQJTswGQ4uypC76O/v1WBiNyV0idk+ZmAeXjgGIBH9PSYdYjAVzdzsWVcSg2Ezmy+&#10;bgHA9nvjy6kaEOkwaQhESpAmUkV/X3x9rA9ETDwlS89kqxtnnmHgfT09DjH4iW6cubEbW1I7D6Qq&#10;FRDigUK+aInBqi95K4EIBpi0LIhyiwJ9CYDIg09ZELm3Yxhzi88EACBsLTLwDQZivC3ybr8IW2Os&#10;p7lKBYQmRs4OELBCTy+rMBD5glGDiQ9EWjBK6cf6NkdLokpmqPpAJNMrgIhcEGUQMmg+HvolgMf0&#10;9IjUMrdfuhIPodP39N4E5i16elUygSgQjJ7tB5E/MENB5Hy3j02eWKDHDBwVMFWASJ2UFlb2yEaI&#10;zuDMkww+pqc3ola7/dKVaAhN3H1Nt8XYRUT1P3VcB4gokB4GIhncWl6SxDzbhY0RRKY+GkAE3+1Y&#10;9shGiC7H1ikBXh/NbVlr3n7pSjSEMCu/i4AePblm1QgioFoQwQ+iJCrnvPa6ERCpxwkGIXtko5y6&#10;seUIwM/o6bWIwW+36u2XrsRCaKJ/2RaAVurpdStqEKl5iQYRd/pupeoBkX5cLr2rc5slxu+2Aqh5&#10;QScDRQa+PQ+/W9Wqt1+6Egmh8Q3X9TLwqJ7esCQoGO8z+JD8Yg5G52sgXQGODqIEioja5BWMnRAF&#10;iNTdxDKZNB9bJwGqcRUznxDAqkvx0NZWvv3SlTgIjd5b6KScsF/XE4OYMJLLW7cDKHqwCQtG52sg&#10;PQxEyRMT2/tLG0GkA8fQRwU+EkRM+K1aRyaz5uHBgwBe1tNNYvDbFujqbjz0tp7X6kochMT5qZ0A&#10;FunpUYiZi4Kw5qLtP/cuc+sFkROYdprnlzQRsf3uNSOIDMCBAUTwg0hkc0JVK49ZD5Z7uFS9/ZqP&#10;h2bkSvREQWhiU+8GIortIUACtl787BH7L4165VIPiJTAtNOSCSJmLPDACQ9EKkjLgUg9zrGtHGZk&#10;sNSjLtw/BvBGPd3WzLz90pUYCE32X7+EwU/r6ZGJeV/HjqP+hWQ6iMoFo3RTfXQQJVF6n9x2a5DR&#10;/SDHJwgiwcge26hBl+LhfQDvVtNm8u2XrkRA6GR/od2i0h4Ctel50Yg/Ks1qu0tPBTQQoUww+kCE&#10;9IDIfROt0ieB6kCkwce1c9mK6Vp1DrnNAI9kt19BJQJCF9LZ7QAt1tOjEU8Kzt3Z9d2h8MAhDUZ6&#10;MLo+TjCGgSiBInA+ABhUCSLIPOnr2KUMQrXqX+CBEQbWZ7dfQU07hMb7l60DENuL4JixuX3HP/1S&#10;TzeqGhC5eQYQJUwTt9zi7i0dBEz9IDpnZbdj9ehSPLwvu/0KalohNNbfu5gI2/X0qMTML8zZcbS2&#10;d2M1BKJkqXQ+59tbOgCbSiBy/fwgmv/eK9ltRKbING2hw2sLbRPtU4cprg3BGe9fPG/2cto6ZLzs&#10;He/vPUCEPj3dlXphw2QPlUxzX3wo8+yXLM55+dC0jadJp75y+1U55g8YapuDL20EyFl/aHgpos8P&#10;YIuKc999bZZXS1Cj/25tJ12QW2yVuIdA3QwshEU9DOoBoxsWLSCmEwCNMdMJWHwCEKeERSMlwZ+w&#10;Jcbm/eq5puzN0yoaxrY+gA/o6Q2qKS8/nLagGe9f9rzvbRkRioGRvLCu9q0H0lQRQqgdRB0vJQtC&#10;o1/5kz4CDoDJbqp8s6oRMNWBiBnH5x76vu/EHC2s7cS5Uh9bogCgDyyWuGWYyguzHV9mAjONwMJ+&#10;wfRmXlywv+P//s/sodkyyiBUoybuWX4bmPfq6VGImYtC0Cp3PVCIqoIQagNR0iA0duutK8HiDRns&#10;UYCILRyn3KyrUSr1sWUVQKKPGEt8Y2NDxCvDVF6YrYDISyfA4iPMYj9K/Gb3x9uPeL3MhJRDqOlz&#10;QqP/edkiWFblbVrrlG9BYhRSsRI6YSvzkiWGspeQvvmab65ImyMyzgu59gJY50dB1l4SdB+Bl7i+&#10;cmyInUc8tDIq2crWIerbXu086iXB36Y8HT71h5t/PbLw3nVcGIjl0Z5MzVVTIcQDhXwuT4MgsreX&#10;iFqmBYlRqFoQJU0uUGQbqwSRCwbD8cL5l3/g+DIgUstXy9NtoDyI3GNoMeV552cfj/5zBqP0q6kQ&#10;mhg5+yiAXj09GpVZkBiFZOAhPSAi5oWBYI8ARO73wPEGEAn9OAN8SHmUBBVApPrlsJgEdn728ZgN&#10;I2QwSqOaBqGx/t6VBNS3TWsFMXiq4oLEKKSCRg0293vCJCw/HBQglAeRHyQBcPiAox+vj02VIIID&#10;H9U2gcjkR1hMgnZ+tnDsn4cX3hvbs4eZ4lFTIDTZv7SHCLv09MjE2Fj1gsRGVQ5ECROTMyekAKE6&#10;EGl9M4EjShAFoBICIj1P9xO0WBDtHVl4/7bsqig9ih1CPFDIlyB2Vf26nhrFzC/XvCCxUaUERARu&#10;M8KjLIg0+ISBSAGE/3inDkO9oSCCASqqLUHktr2CH/EDpxaOHzi58IHGtwbOFLtih9Dp4aktRHST&#10;nh6JGO93nGnbrCc3RSYQJUxM1O0B0g+EcBAZ4GMCEfyB7x2v1hesN3YQOWUSYUWeir8Y+Zf3xXPu&#10;ZYpMsUJoon/ZCgYG9PQoxMBIqcR30itD0/ccUwBEyRKB233wqACiwMZtoSAyA8JNk3WE1BsEkVZe&#10;ObsSiNzyAAA9ILzx2WXfjGUuMlM0ig1CE3df082gWLZpZeYiM+7qevFozRuJRy4VRAkTg+1nxxAO&#10;BBVEqBpESrCjDIjK1OsHkaE8ky19agAREfKc48dHLrt/m52ZKWmKDULI53cSYYGeHIUI9FjnjiPJ&#10;eRVKQkFE5MzDVQBCTSCSx5nA4fOrXC8JB0Z6+bI81RYGwJhAZPADGJTDA6cuuy+Wx4QyNaZYIDS+&#10;qfc+EN2ip0cj3t+x48hWPXXalUQQCWV/6QpA8ALYCXDXXwORepwJHD6/Kuolw9te1fLU4w2ACYAo&#10;xA9gsMD2Uwvuj+41UpkiUeQQGtu09Fowx3Xpe7yUb1ujJ2YKlb2/dA1AaC6IlLrKgUiFigEwLoiE&#10;8yqiMD9CHjnsGV74zSvszExJUKQQOtlfaBeI53U99oJEcXvsCxJbSfIKoUYglAVR4LgQEFVVr0x3&#10;6goDEVUJIkJFEIG4nYjfyP59nxxFCqE2nH0ptm1am7kgsQU08h9X2vNxagDWAIRQEKnwKQeiOuut&#10;H0RcJYgYBF6Up+Le3ywciGlP80y1KDII2a/rwWo9PQpNy4LElCtX5HwwABECBC3ww0DkK8Ngy+Mb&#10;rDcAojD4+OqxPyuDyG1D78U0/rCdkWk6FQmETm9YfhUQ0zzQdC5ITLFEvmTfblQFBD8EfLYKIrcc&#10;WYbBlt8brNcHIr28MNspowYQ3Te68N54dnTIVLUahtDJ/kK7lbMGAWrX8xpVIhYkplQWuM0N9gaB&#10;AOEdR045TCgyW+8z+BkQr7cYayCsG0G4GnlxeWfx5Kwxq+1CWLi8xNZyQulmEL4B8AsAjlVTr72W&#10;qEoQqX0rByLFj4g7S0T32g6ZpkukJ9SquLZpZeYig26Naz1Q1Tsr1qCO5440PJ5RafRrf3wbsdgL&#10;hrO7IQDL+TTsZOj6uLZpZ0QchCXeYeJD5yYveH/+0J5Jt8IadbJwZ0++lO8jpq8CdAsB+bB6vV0W&#10;Yaep/fD1SesbE1iWZzl/b4N+U0Vr1uXzP/5Oqjfvn7E7K57etGx1HAACkLwFiSkTEU0yeMS7uqjz&#10;igjWGMN6VrB1Zee+v72x86c/fqzr739ysBEAAcD8oT0nLjk0uHvuu9+/nfLFz4P4CQaP+NrjXbGU&#10;vyLSroJU23dFZPZry4tz2dzQNKpuCI319y5m4CU9PRoldEFiitS56523Oz8pfg7MN4P4eyC2oREA&#10;kQIc8kDExB8B2Hh29h9c1vW3+zZ37Nt3TCk+UnUN/eB416Hvf2t8Vv4yJv4WmCc9QNptKwsiA3yM&#10;IFL77PtOG0YWb45ldX+myqoLQjxQyAsglnmgbEFidKKhoWLn9995u/O1d9bPmXV+HqN0O8CvM7E9&#10;x6YGoxOoTFwE+DudHWe+0PnjfS/M39PYFU8tunzolam57772BKzzXwCs/VWByAiVoO1uNeum+763&#10;UYke1duTqTmqC0Knh6e2gXCtnt6osgWJ8YleGZrqGvzHH3cOvn3nudK5eUR8F4P3M3FRBiODjwmL&#10;b+j80RsPTuc/A7qO/uB41z+9tspiXgNgsiyIDMAx2igPIib+2sS//mYse15lKq+aITS+afktILpP&#10;T49E2YLEpmj+nqHJObvferXrB2+tyomzn2OUvgHib3de9Pur5+zdn5jX6Vxy+NXdLLCqGSAigfz5&#10;0vlsa9hpUE0QOrP5ugUAx/K6nmxB4vSoY3BopOtv3n6582/+Yet0Xv2Eae67uw5Z4OUgPmEGkTan&#10;FYBM9SBi4rV6/ZniV9UQ4oFCvmiJwVi2ac0WJGYqo0sOv/phkUs3MuD890wFkQOTCEBERCuyCerm&#10;q2oITYycHSBghZ7eqLIFiZmq0bzDg8cYvFlCxANHxCCCFdMWNJnCVBWETt/TexOYI98iM1E7JGZK&#10;vC45/OpugPd5ILIBEimIBJbp9WaKVxUhNHH3Nd0WY1cc23NkCxIz1apSkTcCPKkDp1EQyTkmRrSr&#10;6DNVVkUIYVZ+FwEx7L2SLUjMVLu6f/7aJyBrqwk4jYAIzhwTCV508t/0x3C+ZwpTWQhN9C/bAlAc&#10;22FmCxIz1a1cnr/H7K1vahhEwvMlYuRK0c99xq+inpAahUJofMN1vQxEvoo0W5CYqVF1DA2OgHif&#10;DzJhIKrGhnycxU4TZMWzMV/scvqSMhkhNHpvoZNy8WzTmi1IzBSJyPqheisVCiKUgU8YiAT9K39l&#10;KVAOXn9TJiOExPmpnQAW6emNKluQmCkqnc+VfsywpsqCSFQJIvkMGmwQMXM6N8JXwZsikZ4wsal3&#10;A4Dn9fSGxXj/4jOzb0jKeqA49hNi5vV6WrXKwdrfvuO9VO9p02yN3vAXPwOwwrw3kpfGlpof2E/I&#10;8Xf2W2ICwCfmfvjXn/NVlnAN5x7vA3DA169geNeqpuwn5GvlZP/1S0pUOkygyDcAZ/CHYBrR06dL&#10;BF4CosRs7UngGy9+7uhBPT1TuEb/aM0uMH0NkFCBDz5qWiiIoMLHs+d++GLDEdxMuRCCBtjGQNRc&#10;CJ3sL7RfSFO/iO1tGZnKKoNQ7Rr9o9WPA7TFBUiEIJr7wV83FL3N1vDsR/tg5Q6E7p5Zn5oCIXdO&#10;6EI6uz0DUKY0iYl/C4I3n+ObjJafnh2cI/LPBfnmhQoD0f9TJm7J+S1pp2SOSMDeJ3odgHV6ZqZM&#10;SRaBP3GBo4PIB6QwECnBCj+IxsZOpPNB1hSCSAAAEf5Kz8iUKeliUFFd3+MDkfxsAESpkwqfAIic&#10;cUqgnNuxGNYDZcoUsyhn2dvK6CDSgRQCosBLFhUQnTufS8w/UaqX4SUA0nbHJHkgMq4TypQpDWLw&#10;Qt8VjASK6crIACLoL1lUQDT//+xo2t7akShf9Pqlg0j2K6EgyiCUKbUiQrd+BaNDJhxEHnx0EDGs&#10;FF4FASDLDCIVsAkEUQahTKkVE3r0KxhfsJUFkRKMARAhXVdBUmQAkQ6fBIIog1Cm9EpwnwONGkHk&#10;v/IJgohTeiUk+6SAyASfhIEog1CmVGpk5e29BHk7poAo8F8hGEDkh48OIgLSB6G8DpgaQCTHZZqU&#10;QShTKiVAX/aCTAGRvA1B/SBCjj/0akqRAoBxXn1dCURyDKdJGYQypVLE1spAEKnfGwARA//bqykt&#10;KpbfRynBIMogNMM0sXH5bSf7C3G8vrtpGll5ey8E9fqugnxB5nyvF0SilNIroQobuiUURBmEZoh4&#10;oJCf2LhsO4j3tllnd/JAIbULVPPC2hYInECQOXkBEOlXPn4QMXjqksOvphRC6QRRBqEZoMn+pT0T&#10;w2ffAtE9AEACd5z+9NzTul8aNPqV/3AHiFYQNNgoICkPIoMffCBKJ4Dy8PUpTSDKINTiGtu09NoS&#10;cu8Rwf53thTxPeMblz+gpCReXCi0gfC4DJaaQaQHnRFESO92Klqf0gKiDEItrPH+ZesI4mdE8J4I&#10;V0BExNtOb1q22ktJtsY6L95JAovVYKkJRHqg6X4AQNZPfJWmSYY+lQVR4LsBRE1QBqEWFA8U8hOb&#10;lm0nop3GXTIVEFkWdp3etCzSbW7j0OiffOVxAlabgoUQAptaQQTrk7nvDh7Sqk6JimaQlAORvNox&#10;5bljFr8IAM5svm7BuXMz50l6kadtBNyhpzeqUpHr3oWuc6rtRBT7b0/2L+0pITdY1f7Zzh86Bk+B&#10;+ZGOSy98hrYOJe4FVmO3rdoAEs/7d05UdkZ0PhnKd6g7JypplpbnP/6Zuf9r8H5/7enQ8PyH+8gS&#10;wT2m1f75xkwfH1Mejs8r/be6z+lq1STWJUsTm3p3xrGJW8dzR6Z1PMc2Lb2WOLfXd/tVjSSMGAct&#10;i9d3vXj0uO4yXRr7s1UbmGk7MfK+YAkETuMgYtANc4fSeSU0PP/hPmJxwOujeZx8IIK6ra0+ngRY&#10;fHxe6a9ih1B2O9YiMs7/VCvnfCRCX07gg4kNvV/XXZqtk3cW2kf/bNUggOeJOG+3Ub1NkLZ26wH7&#10;0/OR35U0EcxjwkdpBZArXx/1cXLGR73lgrLzgObnlRW/MgilXBXnf6qVPOGI2iHw0sTG3r+buLtg&#10;bxrWZJ3685uvugBt75Hg1V67DEFlgkwYiPTjNBAR8/+Q9adWpMGnDIjs3SWrAFETlEEoxXLX/8Be&#10;/9Ow1L98hFsgzv56fOP1j072L+1RcmLT2Ne+tHh09c3bBeg9IlzhB4cOFtWuAKKw4xwQMeGjTpx4&#10;1W1IWmWCTwiIAGfXgEogaoLU027GqBXmhOqe/6lG6rlnz7NMEWM3Q7w454V3jyi5kWj0L25eAlj/&#10;FSxWE5CHNlcDqLbMk+nOd9VW50Ckf+A4xS5hfdc/7onlzcAj//7rvcQ8CFbmX9w2C18/mJW5HGNb&#10;HX+tHAZALNrA1OOOA7R5oZA5IgDOq5CcMVLmiJhRJAuf+PIkMizhjXmDGGns6JQq7RAa71+2DoTn&#10;G7r9qiRWbS/IGTxCLPaTZf19UVhH6pnEnlxb6DnPWEGW+CKB+phpiR8oTv2sBqBq60FaP4jY4o+6&#10;zo9cSUPx/Fdw9Jq/7GOWb0YNtg1QgluCyPdj9tPz3eN841QOREoZCAeR7uflae1pACX1H5lipR1C&#10;E5t6vw7gJT09crFqqyecEszMk4D4EIz3LbkPD9MpYkwyoR0luoQI3cyinYAetrCIiOx3vSsBxr4T&#10;Wi1fCyrXVnwqgcj+q+4Fj5pu4a65b/0wtlux0Wv+so/B/n+d6zZSDCK1DXXipL6jUq60QwgAJvqX&#10;PQ2i+/T0yMWqHQIKNw92sLs+ygms+PhOWCV/GkC0r+vNH93qlBSLRq9Z28eUs/91rrZHtkMPfKft&#10;PhCV8Qv00QcPLz0AH1MZ8negjlGIX5QgyiamU6qL57U9COZ9enrkUs8pd+JS+a7aAIig+GgTnO6n&#10;kydt30Sp3BFQKZ+0CWX5XfXx1aXYysQsKXUxeKREvNGpKV6Z+iHbr08OO223/5Wu5Rn89LHxJpv9&#10;6f4J6pAy3N+BMrYhfr72aG2oVRmEUiraOlT8PdrWcDOe+ibVVk5K+V21UQZEavCpJ6ySboOiGhCp&#10;ZZnSlTQDiAjY2L1/7ydOLfHJfbrd0A/Z/hDAECkP3pbxg+tn11UWROpxehlO2eT6KWUb/LzyDL+f&#10;GpRBKMWav2No0iriVgZO6HmRi1RbDXIVAl5gGUEUgIeTJm312ChApKapQQq83rV/7+tO6fHLbZfW&#10;Nh0qqu30g9y2l/cL9NH108aBtONCAOMCEE56iJ+XZxjzKpVBKOXqevHocSK6kZmP6XmRi1RbOcHl&#10;d5nvnsjQTlztO5QAlbZ6bDkQ6UGh+qiBqabZxxw6e9Gs9U6pTZH/tdNam3WoqLbTj6aDyIFKRRAF&#10;8pTfj6yrCmUQagF1PHv4WA7WNIHIBAEvzQWRL185kSHLVGz12DAQwRA8qo8amE4ag4/luXjn/D17&#10;mvxeMQkE2/YCVelHObsaEKn9VuoKgkgZM3X8VFuWgQogUvy8PPk7UHwqKINQi6h9x3snrFltyxmI&#10;//knCQVowS8/VWhImLiQUU5OHzzMdkMgUupiWMdmFUs3tv/0p/HfuqpSXs/sB5Fsn9IPky19KoFI&#10;8SsPIjlOjl0viPSXLKp5vvY4ZZZRBqEWUtd3h8amePYq5ibsDiihAC345acKDVQJIsVfTa8bRM4n&#10;AydyObq96QCSUvpLwoFCNSAKBDTMIDL4mUBEwqoORHoZMIDI9zspByKlrhBlEGoxzd8xNNkxb/bN&#10;YH6EmWNZBexKQgHm4PdBA1GByHSCG0Dknfy/BBeXd/xoX/y3qqHSAjvw2mknH4arGwNgAiAK8dNB&#10;ZNdbBYhMZSA+EGUQakHR1qFix46jj8HiGwDU/FhFTSLVVk48+UmOj5PWOIi04FOPUwPJfjD11bO5&#10;393Q9ZM34x2DSnL7qANBaa/aL1EuoJ1jZdALq6yfCwelrrIgUsdULwMKiNT8ciDy+Tl1acog1MKa&#10;88LPj5Tys69mxm49L1KRaisnoe/Ts+MGERMXmfBg1+tv3DV/z1CTJ6EN8vVRtt1OCwURGQLaLcs5&#10;1oVHFSAiP6RDQaQep5ehgkjPDwNRwM+pS1EGoRZX13eHxubsOLKGwGuYEd/iPFJtw0kofRw7CCIt&#10;EKT0Y0lZ+Wyoh8EfgXBz15793/EKSYBkGw2BnxgQKeNotCVg9M3RXFsDUVg55LTBUQahGaKLnzu6&#10;u+PM7M+D+REwj+n5kYhUW55k6onn+Di2H0TKyan6QzvW+a6DiMFTAB7pbDv3ha4fvBn/xHy1yqvt&#10;l+3VgtEEojD4BADDVYJIKT8MRJC+6nGarbSxIogCeZrt/O4zCM0g0StDUx07jj4mYF0J8LOxTFyT&#10;akuQqCee4+PYRM7lvS9d84eW7nyXIGLi3SVx/vOdu996LIqXBUQr51/0Zfto2z4QoQx8fIBxxqIi&#10;iLR66waRv+3hINL6aPSz7QxCM1DtO9470fHc0c0MupKZXwA42nkTUm0JEuXEkz5uXrUggh9E4P3M&#10;dGPXa++s6X5tKL5bzYYV1nc13bbdNT2yr2Hwcf28MkJBpPmFgsh3FaP4++xg280gcuxKIEIGoRmt&#10;zh1HPpqz4+jG33Pb5wBsBON93adukWpHACLPbxLgZ4msK+fsOrCq67V3knPrFSY3sE19Dwa2HdRe&#10;kAbgI209oMNAZPAzgoh4WkCUQSiTvbbouSMvdOw4stRCaSkzvxDJJDapdoMgAv8SxPdb4MvmvHJw&#10;c8crQ9O47qdGycAL7XswMCuCSM3XbB+Iyvj5QOSrtxyIQspoAETkjdTMUStsatYMnd6w/CorV1oJ&#10;pi+DsKLu7WQ9xngbYUHZKEv6uHkAW5hk0EEB/OQcif3dLyf5ditco4Wv9kFo27uG9l3deMy2vc3N&#10;nHRLHqNtNGawWa2njJ+vPb561T2wVZ/yZYS+ZDGkrpYKmmo1cfc13SXKt+vpjaqe/ZbTIl5baBu/&#10;6GyfAJYx4SqArwDjCqIq39zLqh0EETM+BOMYMX1oCRydczZ3MHmTzLXrN4W1bZ2Yqvy2kikAqJLx&#10;7qiE+IeOmuIf6qNoKqR8VSFt8RUfqMvznU1592zIlKlm8UAhP3ny3BUsSlcA4t86ye0gOO8r4x5m&#10;agO4SESf2G8+5TEQjcECCPQrEnTsojOzjrUCcDLVp/8PRZ5COTa6SSgAAAAASUVORK5CYIJQSwME&#10;FAAGAAgAAAAhAPXVOF/dAAAABwEAAA8AAABkcnMvZG93bnJldi54bWxMj0FLw0AQhe+C/2EZwZvd&#10;jaYqMZtSinoqQltBvE2z0yQ0Oxuy2yT992696GV4wxve+yZfTLYVA/W+cawhmSkQxKUzDVcaPndv&#10;d88gfEA22DomDWfysCiur3LMjBt5Q8M2VCKGsM9QQx1Cl0npy5os+pnriKN3cL3FENe+kqbHMYbb&#10;Vt4r9SgtNhwbauxoVVN53J6shvcRx+VD8jqsj4fV+Xs3//haJ6T17c20fAERaAp/x3DBj+hQRKa9&#10;O7HxotUQHwm/8+Kpp3kKYh9VmioFssjlf/7iBw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CR+Sj5Ri8AAAQbAQAOAAAAAAAAAAAAAAAA&#10;ADoCAABkcnMvZTJvRG9jLnhtbFBLAQItAAoAAAAAAAAAIQA9S2r1PJENADyRDQAUAAAAAAAAAAAA&#10;AAAAAKwxAABkcnMvbWVkaWEvaW1hZ2UxLnBuZ1BLAQItAAoAAAAAAAAAIQAj1Hgcr8heAK/IXgAU&#10;AAAAAAAAAAAAAAAAABrDDQBkcnMvbWVkaWEvaW1hZ2UyLnBuZ1BLAQItAAoAAAAAAAAAIQA7dShJ&#10;YiUAAGIlAAAUAAAAAAAAAAAAAAAAAPuLbABkcnMvbWVkaWEvaW1hZ2UzLnBuZ1BLAQItABQABgAI&#10;AAAAIQD11Thf3QAAAAcBAAAPAAAAAAAAAAAAAAAAAI+xbABkcnMvZG93bnJldi54bWxQSwECLQAU&#10;AAYACAAAACEANydHYcwAAAApAgAAGQAAAAAAAAAAAAAAAACZsmwAZHJzL19yZWxzL2Uyb0RvYy54&#10;bWwucmVsc1BLBQYAAAAACAAIAAACAACcs2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853" o:spid="_x0000_s1027" type="#_x0000_t75" style="position:absolute;left:-61;top:-71;width:68335;height:9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SG4xAAAAN4AAAAPAAAAZHJzL2Rvd25yZXYueG1sRE9NawIx&#10;EL0L/Q9hCr2IZqu4yGoUEQq9WKj10OO4GZNlN5NlE3X11zdCwds83ucs171rxIW6UHlW8D7OQBCX&#10;XldsFBx+PkZzECEia2w8k4IbBVivXgZLLLS/8jdd9tGIFMKhQAU2xraQMpSWHIaxb4kTd/Kdw5hg&#10;Z6Tu8JrCXSMnWZZLhxWnBostbS2V9f7sFNT3+9H9Gtue/dfhNtnt6qFxmVJvr/1mASJSH5/if/en&#10;TvPz+WwKj3fSDXL1BwAA//8DAFBLAQItABQABgAIAAAAIQDb4fbL7gAAAIUBAAATAAAAAAAAAAAA&#10;AAAAAAAAAABbQ29udGVudF9UeXBlc10ueG1sUEsBAi0AFAAGAAgAAAAhAFr0LFu/AAAAFQEAAAsA&#10;AAAAAAAAAAAAAAAAHwEAAF9yZWxzLy5yZWxzUEsBAi0AFAAGAAgAAAAhAHktIbjEAAAA3gAAAA8A&#10;AAAAAAAAAAAAAAAABwIAAGRycy9kb3ducmV2LnhtbFBLBQYAAAAAAwADALcAAAD4AgAAAAA=&#10;">
                  <v:imagedata r:id="rId10" o:title=""/>
                </v:shape>
                <v:shape id="Picture 16854" o:spid="_x0000_s1028" type="#_x0000_t75" style="position:absolute;left:-61;top:-71;width:68305;height:9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TIxgAAAN4AAAAPAAAAZHJzL2Rvd25yZXYueG1sRE9La8JA&#10;EL4L/Q/LFLxIs2nRINFVWqmg4CXWS25jdvJos7NpdtX477uFQm/z8T1nuR5MK67Uu8aygucoBkFc&#10;WN1wpeD0sX2ag3AeWWNrmRTcycF69TBaYqrtjTO6Hn0lQgi7FBXU3neplK6oyaCLbEccuNL2Bn2A&#10;fSV1j7cQblr5EseJNNhwaKixo01NxdfxYhS8T6qSsnObHd5OZXz5NPkm/94rNX4cXhcgPA3+X/zn&#10;3ukwP5nPpvD7TrhBrn4AAAD//wMAUEsBAi0AFAAGAAgAAAAhANvh9svuAAAAhQEAABMAAAAAAAAA&#10;AAAAAAAAAAAAAFtDb250ZW50X1R5cGVzXS54bWxQSwECLQAUAAYACAAAACEAWvQsW78AAAAVAQAA&#10;CwAAAAAAAAAAAAAAAAAfAQAAX3JlbHMvLnJlbHNQSwECLQAUAAYACAAAACEAXomEyMYAAADeAAAA&#10;DwAAAAAAAAAAAAAAAAAHAgAAZHJzL2Rvd25yZXYueG1sUEsFBgAAAAADAAMAtwAAAPoCAAAAAA==&#10;">
                  <v:imagedata r:id="rId11" o:title=""/>
                </v:shape>
                <v:rect id="Rectangle 9" o:spid="_x0000_s1029" style="position:absolute;left:12447;top:13651;width:61450;height:8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266D0F79" w14:textId="77777777" w:rsidR="00E863A6" w:rsidRDefault="00000000">
                        <w:pPr>
                          <w:spacing w:after="160" w:line="259" w:lineRule="auto"/>
                          <w:ind w:left="0" w:right="0" w:firstLine="0"/>
                        </w:pPr>
                        <w:r>
                          <w:rPr>
                            <w:b/>
                            <w:color w:val="FFFFFF"/>
                            <w:w w:val="119"/>
                            <w:sz w:val="80"/>
                          </w:rPr>
                          <w:t>COLLEGE-BOUND</w:t>
                        </w:r>
                        <w:r>
                          <w:rPr>
                            <w:b/>
                            <w:color w:val="FFFFFF"/>
                            <w:spacing w:val="56"/>
                            <w:w w:val="119"/>
                            <w:sz w:val="80"/>
                          </w:rPr>
                          <w:t xml:space="preserve"> </w:t>
                        </w:r>
                        <w:r>
                          <w:rPr>
                            <w:b/>
                            <w:color w:val="FFFFFF"/>
                            <w:spacing w:val="24"/>
                            <w:w w:val="119"/>
                            <w:sz w:val="80"/>
                          </w:rPr>
                          <w:t xml:space="preserve"> </w:t>
                        </w:r>
                      </w:p>
                    </w:txbxContent>
                  </v:textbox>
                </v:rect>
                <v:rect id="Rectangle 10" o:spid="_x0000_s1030" style="position:absolute;left:11360;top:18604;width:62341;height:8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6DCD0C04" w14:textId="77777777" w:rsidR="00E863A6" w:rsidRDefault="00000000">
                        <w:pPr>
                          <w:spacing w:after="160" w:line="259" w:lineRule="auto"/>
                          <w:ind w:left="0" w:right="0" w:firstLine="0"/>
                        </w:pPr>
                        <w:r>
                          <w:rPr>
                            <w:b/>
                            <w:color w:val="FFFFFF"/>
                            <w:w w:val="123"/>
                            <w:sz w:val="80"/>
                          </w:rPr>
                          <w:t>STUDENT</w:t>
                        </w:r>
                        <w:r>
                          <w:rPr>
                            <w:b/>
                            <w:color w:val="FFFFFF"/>
                            <w:spacing w:val="56"/>
                            <w:w w:val="123"/>
                            <w:sz w:val="80"/>
                          </w:rPr>
                          <w:t xml:space="preserve"> </w:t>
                        </w:r>
                        <w:r>
                          <w:rPr>
                            <w:b/>
                            <w:color w:val="FFFFFF"/>
                            <w:w w:val="123"/>
                            <w:sz w:val="80"/>
                          </w:rPr>
                          <w:t>SURVEY</w:t>
                        </w:r>
                        <w:r>
                          <w:rPr>
                            <w:b/>
                            <w:color w:val="FFFFFF"/>
                            <w:spacing w:val="25"/>
                            <w:w w:val="123"/>
                            <w:sz w:val="80"/>
                          </w:rPr>
                          <w:t xml:space="preserve"> </w:t>
                        </w:r>
                      </w:p>
                    </w:txbxContent>
                  </v:textbox>
                </v:rect>
                <v:rect id="Rectangle 11" o:spid="_x0000_s1031" style="position:absolute;left:13072;top:23811;width:56056;height:8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7AAD98FE" w14:textId="77777777" w:rsidR="00E863A6" w:rsidRDefault="00000000">
                        <w:pPr>
                          <w:spacing w:after="160" w:line="259" w:lineRule="auto"/>
                          <w:ind w:left="0" w:right="0" w:firstLine="0"/>
                        </w:pPr>
                        <w:r>
                          <w:rPr>
                            <w:b/>
                            <w:color w:val="FBC198"/>
                            <w:w w:val="119"/>
                            <w:sz w:val="80"/>
                          </w:rPr>
                          <w:t>PARENT</w:t>
                        </w:r>
                        <w:r>
                          <w:rPr>
                            <w:b/>
                            <w:color w:val="FBC198"/>
                            <w:spacing w:val="56"/>
                            <w:w w:val="119"/>
                            <w:sz w:val="80"/>
                          </w:rPr>
                          <w:t xml:space="preserve"> </w:t>
                        </w:r>
                        <w:r>
                          <w:rPr>
                            <w:b/>
                            <w:color w:val="FBC198"/>
                            <w:w w:val="119"/>
                            <w:sz w:val="80"/>
                          </w:rPr>
                          <w:t>EDITION</w:t>
                        </w:r>
                      </w:p>
                    </w:txbxContent>
                  </v:textbox>
                </v:rect>
                <v:rect id="Rectangle 12" o:spid="_x0000_s1032" style="position:absolute;left:24198;top:32038;width:26463;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72235E00" w14:textId="77777777" w:rsidR="00E863A6" w:rsidRDefault="00000000">
                        <w:pPr>
                          <w:spacing w:after="160" w:line="259" w:lineRule="auto"/>
                          <w:ind w:left="0" w:right="0" w:firstLine="0"/>
                        </w:pPr>
                        <w:r>
                          <w:rPr>
                            <w:color w:val="FFFFFF"/>
                            <w:w w:val="111"/>
                            <w:sz w:val="40"/>
                          </w:rPr>
                          <w:t>September</w:t>
                        </w:r>
                        <w:r>
                          <w:rPr>
                            <w:color w:val="FFFFFF"/>
                            <w:spacing w:val="32"/>
                            <w:w w:val="111"/>
                            <w:sz w:val="40"/>
                          </w:rPr>
                          <w:t xml:space="preserve"> </w:t>
                        </w:r>
                        <w:r>
                          <w:rPr>
                            <w:color w:val="FFFFFF"/>
                            <w:w w:val="111"/>
                            <w:sz w:val="40"/>
                          </w:rPr>
                          <w:t>2025</w:t>
                        </w:r>
                      </w:p>
                    </w:txbxContent>
                  </v:textbox>
                </v:rect>
                <v:rect id="Rectangle 13" o:spid="_x0000_s1033" style="position:absolute;left:26001;top:7179;width:21638;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35609406" w14:textId="77777777" w:rsidR="00E863A6" w:rsidRDefault="00000000">
                        <w:pPr>
                          <w:spacing w:after="160" w:line="259" w:lineRule="auto"/>
                          <w:ind w:left="0" w:right="0" w:firstLine="0"/>
                        </w:pPr>
                        <w:r>
                          <w:rPr>
                            <w:color w:val="FFFFFF"/>
                            <w:w w:val="115"/>
                            <w:sz w:val="40"/>
                          </w:rPr>
                          <w:t>Class</w:t>
                        </w:r>
                        <w:r>
                          <w:rPr>
                            <w:color w:val="FFFFFF"/>
                            <w:spacing w:val="32"/>
                            <w:w w:val="115"/>
                            <w:sz w:val="40"/>
                          </w:rPr>
                          <w:t xml:space="preserve"> </w:t>
                        </w:r>
                        <w:r>
                          <w:rPr>
                            <w:color w:val="FFFFFF"/>
                            <w:w w:val="115"/>
                            <w:sz w:val="40"/>
                          </w:rPr>
                          <w:t>of</w:t>
                        </w:r>
                        <w:r>
                          <w:rPr>
                            <w:color w:val="FFFFFF"/>
                            <w:spacing w:val="32"/>
                            <w:w w:val="115"/>
                            <w:sz w:val="40"/>
                          </w:rPr>
                          <w:t xml:space="preserve"> </w:t>
                        </w:r>
                        <w:r>
                          <w:rPr>
                            <w:color w:val="FFFFFF"/>
                            <w:w w:val="115"/>
                            <w:sz w:val="40"/>
                          </w:rPr>
                          <w:t>2029</w:t>
                        </w:r>
                      </w:p>
                    </w:txbxContent>
                  </v:textbox>
                </v:rect>
                <v:shape id="Shape 14" o:spid="_x0000_s1034" style="position:absolute;left:16407;top:30899;width:35479;height:0;visibility:visible;mso-wrap-style:square;v-text-anchor:top" coordsize="3547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QysuwAAANsAAAAPAAAAZHJzL2Rvd25yZXYueG1sRE9LCsIw&#10;EN0L3iGM4M6mfhCpRhFFcGvV/bQZ22IzKU3UensjCO7m8b6z2nSmFk9qXWVZwTiKQRDnVldcKLic&#10;D6MFCOeRNdaWScGbHGzW/d4KE21ffKJn6gsRQtglqKD0vkmkdHlJBl1kG+LA3Wxr0AfYFlK3+Arh&#10;ppaTOJ5LgxWHhhIb2pWU39OHUeCOaT5ND2bM2XWWFdts78/zvVLDQbddgvDU+b/45z7qMH8G31/C&#10;AXL9AQAA//8DAFBLAQItABQABgAIAAAAIQDb4fbL7gAAAIUBAAATAAAAAAAAAAAAAAAAAAAAAABb&#10;Q29udGVudF9UeXBlc10ueG1sUEsBAi0AFAAGAAgAAAAhAFr0LFu/AAAAFQEAAAsAAAAAAAAAAAAA&#10;AAAAHwEAAF9yZWxzLy5yZWxzUEsBAi0AFAAGAAgAAAAhAFi1DKy7AAAA2wAAAA8AAAAAAAAAAAAA&#10;AAAABwIAAGRycy9kb3ducmV2LnhtbFBLBQYAAAAAAwADALcAAADvAgAAAAA=&#10;" path="m,l3547872,e" filled="f" strokecolor="white" strokeweight="1pt">
                  <v:stroke miterlimit="1" joinstyle="miter"/>
                  <v:path arrowok="t" textboxrect="0,0,3547872,0"/>
                </v:shape>
                <v:shape id="Shape 15" o:spid="_x0000_s1035" style="position:absolute;left:16407;top:12128;width:35479;height:0;visibility:visible;mso-wrap-style:square;v-text-anchor:top" coordsize="3547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k3uwAAANsAAAAPAAAAZHJzL2Rvd25yZXYueG1sRE9LCsIw&#10;EN0L3iGM4E5Tv0g1iiiCW6vup83YFptJaaLW2xtBcDeP953VpjWVeFLjSssKRsMIBHFmdcm5gsv5&#10;MFiAcB5ZY2WZFLzJwWbd7aww1vbFJ3omPhchhF2MCgrv61hKlxVk0A1tTRy4m20M+gCbXOoGXyHc&#10;VHIcRXNpsOTQUGBNu4Kye/IwCtwxySbJwYw4vU7TfJvu/Xm+V6rfa7dLEJ5a/xf/3Ecd5s/g+0s4&#10;QK4/AAAA//8DAFBLAQItABQABgAIAAAAIQDb4fbL7gAAAIUBAAATAAAAAAAAAAAAAAAAAAAAAABb&#10;Q29udGVudF9UeXBlc10ueG1sUEsBAi0AFAAGAAgAAAAhAFr0LFu/AAAAFQEAAAsAAAAAAAAAAAAA&#10;AAAAHwEAAF9yZWxzLy5yZWxzUEsBAi0AFAAGAAgAAAAhADf5qTe7AAAA2wAAAA8AAAAAAAAAAAAA&#10;AAAABwIAAGRycy9kb3ducmV2LnhtbFBLBQYAAAAAAwADALcAAADvAgAAAAA=&#10;" path="m,l3547872,e" filled="f" strokecolor="white" strokeweight="1pt">
                  <v:stroke miterlimit="1" joinstyle="miter"/>
                  <v:path arrowok="t" textboxrect="0,0,3547872,0"/>
                </v:shape>
                <v:shape id="Shape 16" o:spid="_x0000_s1036" style="position:absolute;left:30647;top:88107;width:432;height:858;visibility:visible;mso-wrap-style:square;v-text-anchor:top" coordsize="43243,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fwAwgAAANsAAAAPAAAAZHJzL2Rvd25yZXYueG1sRE9Na8JA&#10;EL0X+h+WKXhrNgqKja4iYkB6qdX20NuYHZNodjZkV13/vSsUvM3jfc50HkwjLtS52rKCfpKCIC6s&#10;rrlU8LPL38cgnEfW2FgmBTdyMJ+9vkwx0/bK33TZ+lLEEHYZKqi8bzMpXVGRQZfYljhyB9sZ9BF2&#10;pdQdXmO4aeQgTUfSYM2xocKWlhUVp+3ZKDiSHfcHw9Xw47wJ+Pm1/w1/ea5U7y0sJiA8Bf8U/7vX&#10;Os4fweOXeICc3QEAAP//AwBQSwECLQAUAAYACAAAACEA2+H2y+4AAACFAQAAEwAAAAAAAAAAAAAA&#10;AAAAAAAAW0NvbnRlbnRfVHlwZXNdLnhtbFBLAQItABQABgAIAAAAIQBa9CxbvwAAABUBAAALAAAA&#10;AAAAAAAAAAAAAB8BAABfcmVscy8ucmVsc1BLAQItABQABgAIAAAAIQDi2fwAwgAAANsAAAAPAAAA&#10;AAAAAAAAAAAAAAcCAABkcnMvZG93bnJldi54bWxQSwUGAAAAAAMAAwC3AAAA9gIAAAAA&#10;" path="m40094,r3149,626l43243,17231,26322,24186v-4259,4504,-6815,11013,-6815,19032c19507,50527,21939,56773,26136,61191r17107,6962l43243,85079r-3086,646c17170,85725,,68911,,43218r140,-139c140,18098,17310,,40094,xe" stroked="f" strokeweight="0">
                  <v:stroke miterlimit="1" joinstyle="miter"/>
                  <v:path arrowok="t" textboxrect="0,0,43243,85725"/>
                </v:shape>
                <v:shape id="Shape 17" o:spid="_x0000_s1037" style="position:absolute;left:31079;top:88114;width:419;height:844;visibility:visible;mso-wrap-style:square;v-text-anchor:top" coordsize="41910,84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r6TwwAAANsAAAAPAAAAZHJzL2Rvd25yZXYueG1sRE9Na8JA&#10;EL0X+h+WKXhrNs1Ba+oqpSAKEkpjL70N2TEbzM7G7Gqiv75bKHibx/ucxWq0rbhQ7xvHCl6SFARx&#10;5XTDtYLv/fr5FYQPyBpbx6TgSh5Wy8eHBebaDfxFlzLUIoawz1GBCaHLpfSVIYs+cR1x5A6utxgi&#10;7GupexxiuG1llqZTabHh2GCwow9D1bE8WwU0nLafh/k1K4rdJruVRp9/joVSk6fx/Q1EoDHcxf/u&#10;rY7zZ/D3SzxALn8BAAD//wMAUEsBAi0AFAAGAAgAAAAhANvh9svuAAAAhQEAABMAAAAAAAAAAAAA&#10;AAAAAAAAAFtDb250ZW50X1R5cGVzXS54bWxQSwECLQAUAAYACAAAACEAWvQsW78AAAAVAQAACwAA&#10;AAAAAAAAAAAAAAAfAQAAX3JlbHMvLnJlbHNQSwECLQAUAAYACAAAACEAWtK+k8MAAADbAAAADwAA&#10;AAAAAAAAAAAAAAAHAgAAZHJzL2Rvd25yZXYueG1sUEsFBgAAAAADAAMAtwAAAPcCAAAAAA==&#10;" path="m,l11419,2270v4354,1917,8133,4775,11111,8534l22886,10664r,-10007l41910,657r,83019l23673,83676r,-10858l23318,72679v-2985,4013,-6693,7118,-11102,9220l,84453,,67527r115,46c13031,67573,23737,57502,23737,42592,23737,27835,13742,16557,115,16557l,16604,,xe" stroked="f" strokeweight="0">
                  <v:stroke miterlimit="1" joinstyle="miter"/>
                  <v:path arrowok="t" textboxrect="0,0,41910,84453"/>
                </v:shape>
                <v:shape id="Shape 18" o:spid="_x0000_s1038" style="position:absolute;left:39325;top:88107;width:782;height:856;visibility:visible;mso-wrap-style:square;v-text-anchor:top" coordsize="78131,8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3uYwwAAANsAAAAPAAAAZHJzL2Rvd25yZXYueG1sRI9BawIx&#10;EIXvgv8hjNCbZpUishpFFGkvBWsLpbdhM24WN5Mlibr++85B6G2G9+a9b1ab3rfqRjE1gQ1MJwUo&#10;4irYhmsD31+H8QJUysgW28Bk4EEJNuvhYIWlDXf+pNsp10pCOJVowOXclVqnypHHNAkdsWjnED1m&#10;WWOtbcS7hPtWz4pirj02LA0OO9o5qi6nqzdweds/XPOL+mf2Efevx1pXx8XZmJdRv12CytTnf/Pz&#10;+t0KvsDKLzKAXv8BAAD//wMAUEsBAi0AFAAGAAgAAAAhANvh9svuAAAAhQEAABMAAAAAAAAAAAAA&#10;AAAAAAAAAFtDb250ZW50X1R5cGVzXS54bWxQSwECLQAUAAYACAAAACEAWvQsW78AAAAVAQAACwAA&#10;AAAAAAAAAAAAAAAfAQAAX3JlbHMvLnJlbHNQSwECLQAUAAYACAAAACEA85t7mMMAAADbAAAADwAA&#10;AAAAAAAAAAAAAAAHAgAAZHJzL2Rvd25yZXYueG1sUEsFBgAAAAADAAMAtwAAAPcCAAAAAA==&#10;" path="m43078,c55981,,69609,5258,77915,15469l64999,26683c60249,21082,53073,17170,44069,17170v-14757,,-24625,10364,-24625,25553c19444,57912,29451,68263,44069,68263v9157,,16675,-4115,20930,-9716l78131,70117c71171,79121,60452,85585,42431,85585,17958,85585,76,68263,76,42863r-76,c,17323,17881,,43078,xe" stroked="f" strokeweight="0">
                  <v:stroke miterlimit="1" joinstyle="miter"/>
                  <v:path arrowok="t" textboxrect="0,0,78131,85585"/>
                </v:shape>
                <v:shape id="Shape 19" o:spid="_x0000_s1039" style="position:absolute;left:40157;top:88107;width:436;height:856;visibility:visible;mso-wrap-style:square;v-text-anchor:top" coordsize="43567,85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CIZwAAAANsAAAAPAAAAZHJzL2Rvd25yZXYueG1sRE/bisIw&#10;EH1f8B/CCL6tqSuIVqPogniBRbx8wNCMbbGZlCRq9euNIOzbHM51JrPGVOJGzpeWFfS6CQjizOqS&#10;cwWn4/J7CMIHZI2VZVLwIA+zaetrgqm2d97T7RByEUPYp6igCKFOpfRZQQZ919bEkTtbZzBE6HKp&#10;Hd5juKnkT5IMpMGSY0OBNf0WlF0OV6Ng0T87Od9lz95w8Hepjhtc1ZutUp12Mx+DCNSEf/HHvdZx&#10;/gjev8QD5PQFAAD//wMAUEsBAi0AFAAGAAgAAAAhANvh9svuAAAAhQEAABMAAAAAAAAAAAAAAAAA&#10;AAAAAFtDb250ZW50X1R5cGVzXS54bWxQSwECLQAUAAYACAAAACEAWvQsW78AAAAVAQAACwAAAAAA&#10;AAAAAAAAAAAfAQAAX3JlbHMvLnJlbHNQSwECLQAUAAYACAAAACEAKpgiGcAAAADbAAAADwAAAAAA&#10;AAAAAAAAAAAHAgAAZHJzL2Rvd25yZXYueG1sUEsFBgAAAAADAAMAtwAAAPQCAAAAAA==&#10;" path="m43567,r,17172l26079,24586v-4222,4614,-6635,11037,-6635,18276c19444,50101,21911,56435,26160,60959r17407,7237l43567,85584,25986,82331c10137,76019,,61112,,42862,,24498,9780,9569,25717,3253l43567,xe" stroked="f" strokeweight="0">
                  <v:stroke miterlimit="1" joinstyle="miter"/>
                  <v:path arrowok="t" textboxrect="0,0,43567,85584"/>
                </v:shape>
                <v:shape id="Shape 20" o:spid="_x0000_s1040" style="position:absolute;left:40593;top:88107;width:435;height:856;visibility:visible;mso-wrap-style:square;v-text-anchor:top" coordsize="43567,8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2ZdwAAAANsAAAAPAAAAZHJzL2Rvd25yZXYueG1sRE9Ni8Iw&#10;EL0L/ocwgjdNV1apXaNI3YXVk1ZBvA3NbFu2mZQmav335iB4fLzvxaoztbhR6yrLCj7GEQji3OqK&#10;CwWn488oBuE8ssbaMil4kIPVst9bYKLtnQ90y3whQgi7BBWU3jeJlC4vyaAb24Y4cH+2NegDbAup&#10;W7yHcFPLSRTNpMGKQ0OJDaUl5f/Z1SiYX/x+Q+n3NN1+xpdztt81mO2UGg669RcIT51/i1/uX61g&#10;EtaHL+EHyOUTAAD//wMAUEsBAi0AFAAGAAgAAAAhANvh9svuAAAAhQEAABMAAAAAAAAAAAAAAAAA&#10;AAAAAFtDb250ZW50X1R5cGVzXS54bWxQSwECLQAUAAYACAAAACEAWvQsW78AAAAVAQAACwAAAAAA&#10;AAAAAAAAAAAfAQAAX3JlbHMvLnJlbHNQSwECLQAUAAYACAAAACEArTdmXcAAAADbAAAADwAAAAAA&#10;AAAAAAAAAAAHAgAAZHJzL2Rvd25yZXYueG1sUEsFBgAAAAADAAMAtwAAAPQCAAAAAA==&#10;" path="m6,c26181,,43567,17387,43567,42863,43567,68338,25546,85585,6,85585r-6,l,68197r6,2c13417,68199,24123,57836,24123,42863,24123,27534,13557,17170,6,17170r-6,3l,1,6,xe" stroked="f" strokeweight="0">
                  <v:stroke miterlimit="1" joinstyle="miter"/>
                  <v:path arrowok="t" textboxrect="0,0,43567,85585"/>
                </v:shape>
                <v:shape id="Shape 21" o:spid="_x0000_s1041" style="position:absolute;left:41174;top:88108;width:1291;height:842;visibility:visible;mso-wrap-style:square;v-text-anchor:top" coordsize="129083,84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ndVxAAAANsAAAAPAAAAZHJzL2Rvd25yZXYueG1sRI9PawIx&#10;EMXvhX6HMAUvRbO7FpGtUUpBUPDiHyi9jZtxd+lmEpKo67c3gtDj4837vXmzRW86cSEfWssK8lEG&#10;griyuuVawWG/HE5BhIissbNMCm4UYDF/fZlhqe2Vt3TZxVokCIcSFTQxulLKUDVkMIysI07eyXqD&#10;MUlfS+3xmuCmk0WWTaTBllNDg46+G6r+dmeT3nCb4/pwyj+Ofl1oWurfn/exU2rw1n99gojUx//j&#10;Z3qlFRQ5PLYkAMj5HQAA//8DAFBLAQItABQABgAIAAAAIQDb4fbL7gAAAIUBAAATAAAAAAAAAAAA&#10;AAAAAAAAAABbQ29udGVudF9UeXBlc10ueG1sUEsBAi0AFAAGAAgAAAAhAFr0LFu/AAAAFQEAAAsA&#10;AAAAAAAAAAAAAAAAHwEAAF9yZWxzLy5yZWxzUEsBAi0AFAAGAAgAAAAhADfCd1XEAAAA2wAAAA8A&#10;AAAAAAAAAAAAAAAABwIAAGRycy9kb3ducmV2LnhtbFBLBQYAAAAAAwADALcAAAD4AgAAAAA=&#10;" path="m45060,c56274,,64935,4394,69901,13767r356,c77216,4749,87783,,99987,v18238,,29096,11417,29096,36258l129083,84227r-19088,l109995,41008v,-14973,-4902,-23838,-16180,-23838c82538,17170,74447,26530,74447,42849r,41378l55423,84227r,-43219c55423,26035,50178,17170,38888,17170v-11278,,-19863,9360,-19863,25679l19025,84227,,84227,,1206r76,-76l19088,1130r,11430l19241,12560c26048,4394,35560,,45060,xe" stroked="f" strokeweight="0">
                  <v:stroke miterlimit="1" joinstyle="miter"/>
                  <v:path arrowok="t" textboxrect="0,0,129083,84227"/>
                </v:shape>
                <v:shape id="Shape 22" o:spid="_x0000_s1042" style="position:absolute;left:42653;top:88114;width:423;height:1172;visibility:visible;mso-wrap-style:square;v-text-anchor:top" coordsize="42329,117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oxdwgAAANsAAAAPAAAAZHJzL2Rvd25yZXYueG1sRI9Bi8Iw&#10;FITvwv6H8IS9iKb2oNJtKq4geBKs4vnRPNuyzUtJotb99UZY2OMwM98w+XownbiT861lBfNZAoK4&#10;srrlWsH5tJuuQPiArLGzTAqe5GFdfIxyzLR98JHuZahFhLDPUEETQp9J6auGDPqZ7Ymjd7XOYIjS&#10;1VI7fES46WSaJAtpsOW40GBP24aqn/JmFHRuWZ6Gc7tjXl714vcw+V5dbkp9jofNF4hAQ/gP/7X3&#10;WkGawvtL/AGyeAEAAP//AwBQSwECLQAUAAYACAAAACEA2+H2y+4AAACFAQAAEwAAAAAAAAAAAAAA&#10;AAAAAAAAW0NvbnRlbnRfVHlwZXNdLnhtbFBLAQItABQABgAIAAAAIQBa9CxbvwAAABUBAAALAAAA&#10;AAAAAAAAAAAAAB8BAABfcmVscy8ucmVsc1BLAQItABQABgAIAAAAIQDzAoxdwgAAANsAAAAPAAAA&#10;AAAAAAAAAAAAAAcCAABkcnMvZG93bnJldi54bWxQSwUGAAAAAAMAAwC3AAAA9gIAAAAA&#10;" path="m42329,r,16570l24954,24014v-4250,4658,-6717,11170,-6717,18587c18237,50017,20917,56263,25298,60654r17031,6831l42329,84337,30500,81967c26162,80008,22453,77119,19367,73398r-355,140l19012,117251,,117251,,589r19012,l19012,10457r355,c22422,6869,26254,4101,30680,2229l42329,xe" stroked="f" strokeweight="0">
                  <v:stroke miterlimit="1" joinstyle="miter"/>
                  <v:path arrowok="t" textboxrect="0,0,42329,117251"/>
                </v:shape>
                <v:shape id="Shape 23" o:spid="_x0000_s1043" style="position:absolute;left:43076;top:88107;width:434;height:856;visibility:visible;mso-wrap-style:square;v-text-anchor:top" coordsize="43396,85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jOlwwAAANsAAAAPAAAAZHJzL2Rvd25yZXYueG1sRI9La8Mw&#10;EITvhf4HsYHeatkOhMS1EkIhkEMKzePQ42KtH9haGUt23H9fFQI5DjPzDZPvZtOJiQbXWFaQRDEI&#10;4sLqhisFt+vhfQ3CeWSNnWVS8EsOdtvXlxwzbe98puniKxEg7DJUUHvfZ1K6oiaDLrI9cfBKOxj0&#10;QQ6V1APeA9x0Mo3jlTTYcFiosafPmor2MhoFU7qxo07cqf3+WpdlYfCnilGpt8W8/wDhafbP8KN9&#10;1ArSJfx/CT9Abv8AAAD//wMAUEsBAi0AFAAGAAgAAAAhANvh9svuAAAAhQEAABMAAAAAAAAAAAAA&#10;AAAAAAAAAFtDb250ZW50X1R5cGVzXS54bWxQSwECLQAUAAYACAAAACEAWvQsW78AAAAVAQAACwAA&#10;AAAAAAAAAAAAAAAfAQAAX3JlbHMvLnJlbHNQSwECLQAUAAYACAAAACEAdOIzpcMAAADbAAAADwAA&#10;AAAAAAAAAAAAAAAHAgAAZHJzL2Rvd25yZXYueG1sUEsFBgAAAAADAAMAtwAAAPcCAAAAAA==&#10;" path="m3226,c26213,,43396,18021,43396,43078v,25044,-17183,42494,-40310,42494l,84954,,68102r241,97c13868,68199,24092,57835,24092,43218r-76,c24016,27254,13310,17170,38,17170l,17187,,617,3226,xe" stroked="f" strokeweight="0">
                  <v:stroke miterlimit="1" joinstyle="miter"/>
                  <v:path arrowok="t" textboxrect="0,0,43396,85572"/>
                </v:shape>
                <v:shape id="Shape 24" o:spid="_x0000_s1044" style="position:absolute;left:43609;top:88107;width:431;height:858;visibility:visible;mso-wrap-style:square;v-text-anchor:top" coordsize="4304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Q8wwAAANsAAAAPAAAAZHJzL2Rvd25yZXYueG1sRI9Ba8JA&#10;FITvgv9heUJvulGsSJqNiKC2hxbUCj0+sq/ZYPZtyK5J+u+7hYLHYWa+YbLNYGvRUesrxwrmswQE&#10;ceF0xaWCz8t+ugbhA7LG2jEp+CEPm3w8yjDVrucTdedQighhn6ICE0KTSukLQxb9zDXE0ft2rcUQ&#10;ZVtK3WIf4baWiyRZSYsVxwWDDe0MFbfz3SrY48GX750Z3r6oP37Ia/1c0VWpp8mwfQERaAiP8H/7&#10;VStYLOHvS/wBMv8FAAD//wMAUEsBAi0AFAAGAAgAAAAhANvh9svuAAAAhQEAABMAAAAAAAAAAAAA&#10;AAAAAAAAAFtDb250ZW50X1R5cGVzXS54bWxQSwECLQAUAAYACAAAACEAWvQsW78AAAAVAQAACwAA&#10;AAAAAAAAAAAAAAAfAQAAX3JlbHMvLnJlbHNQSwECLQAUAAYACAAAACEAWvvUPMMAAADbAAAADwAA&#10;AAAAAAAAAAAAAAAHAgAAZHJzL2Rvd25yZXYueG1sUEsFBgAAAAADAAMAtwAAAPcCAAAAAA==&#10;" path="m39954,r3086,613l43040,17225,26141,24186v-4265,4504,-6837,11013,-6837,19032c19304,50527,21733,56773,25927,61191r17113,6968l43040,85137r-2806,588c17247,85725,76,68911,76,43218r,-139l,43079c,18098,17170,,39954,xe" stroked="f" strokeweight="0">
                  <v:stroke miterlimit="1" joinstyle="miter"/>
                  <v:path arrowok="t" textboxrect="0,0,43040,85725"/>
                </v:shape>
                <v:shape id="Shape 25" o:spid="_x0000_s1045" style="position:absolute;left:44040;top:88114;width:420;height:845;visibility:visible;mso-wrap-style:square;v-text-anchor:top" coordsize="42037,8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MB7xAAAANsAAAAPAAAAZHJzL2Rvd25yZXYueG1sRI/dagIx&#10;FITvBd8hHME7zSpoZTVKkQoiSvG3t4fN6Wbp5mS7iev69k2h0MthZr5hFqvWlqKh2heOFYyGCQji&#10;zOmCcwWX82YwA+EDssbSMSl4kofVsttZYKrdg4/UnEIuIoR9igpMCFUqpc8MWfRDVxFH79PVFkOU&#10;dS51jY8It6UcJ8lUWiw4LhisaG0o+zrdrYK375djed2bj8vdvt+CPvjtrpkp1e+1r3MQgdrwH/5r&#10;b7WC8QR+v8QfIJc/AAAA//8DAFBLAQItABQABgAIAAAAIQDb4fbL7gAAAIUBAAATAAAAAAAAAAAA&#10;AAAAAAAAAABbQ29udGVudF9UeXBlc10ueG1sUEsBAi0AFAAGAAgAAAAhAFr0LFu/AAAAFQEAAAsA&#10;AAAAAAAAAAAAAAAAHwEAAF9yZWxzLy5yZWxzUEsBAi0AFAAGAAgAAAAhAJEQwHvEAAAA2wAAAA8A&#10;AAAAAAAAAAAAAAAABwIAAGRycy9kb3ducmV2LnhtbFBLBQYAAAAAAwADALcAAAD4AgAAAAA=&#10;" path="m,l11482,2283v4355,1918,8133,4775,11111,8534l22949,10678r,-10008l42037,670r,83019l23876,83689r,-10858l23520,72692v-2978,4013,-6667,7118,-11058,9220l,84524,,67545r102,42c13017,67587,23736,57515,23736,42605,23736,27848,13652,16570,102,16570l,16612,,xe" stroked="f" strokeweight="0">
                  <v:stroke miterlimit="1" joinstyle="miter"/>
                  <v:path arrowok="t" textboxrect="0,0,42037,84524"/>
                </v:shape>
                <v:shape id="Shape 26" o:spid="_x0000_s1046" style="position:absolute;left:44649;top:88108;width:776;height:842;visibility:visible;mso-wrap-style:square;v-text-anchor:top" coordsize="77635,84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9twgAAANsAAAAPAAAAZHJzL2Rvd25yZXYueG1sRI9Ba8JA&#10;FITvBf/D8oTe6kYLaUldRYSWniKN8f7IPpNg9m3YXU3y77uC4HGYmW+Y9XY0nbiR861lBctFAoK4&#10;srrlWkF5/H77BOEDssbOMimYyMN2M3tZY6btwH90K0ItIoR9hgqaEPpMSl81ZNAvbE8cvbN1BkOU&#10;rpba4RDhppOrJEmlwZbjQoM97RuqLsXVKMhTXx3fy/ya7nTp/HQ4hZ+Pk1Kv83H3BSLQGJ7hR/tX&#10;K1ilcP8Sf4Dc/AMAAP//AwBQSwECLQAUAAYACAAAACEA2+H2y+4AAACFAQAAEwAAAAAAAAAAAAAA&#10;AAAAAAAAW0NvbnRlbnRfVHlwZXNdLnhtbFBLAQItABQABgAIAAAAIQBa9CxbvwAAABUBAAALAAAA&#10;AAAAAAAAAAAAAB8BAABfcmVscy8ucmVsc1BLAQItABQABgAIAAAAIQBG/h9twgAAANsAAAAPAAAA&#10;AAAAAAAAAAAAAAcCAABkcnMvZG93bnJldi54bWxQSwUGAAAAAAMAAwC3AAAA9gIAAAAA&#10;" path="m47193,c65354,,77635,10351,77635,35407r,48820l58547,84227r,-43853c58547,22847,51943,17234,40513,17234v-12916,,-21425,9017,-21425,25336l19088,84227,,84227,,1130r19088,l19088,12560r356,c26251,4394,36259,,47193,xe" stroked="f" strokeweight="0">
                  <v:stroke miterlimit="1" joinstyle="miter"/>
                  <v:path arrowok="t" textboxrect="0,0,77635,84227"/>
                </v:shape>
                <v:shape id="Shape 27" o:spid="_x0000_s1047" style="position:absolute;left:45477;top:88120;width:844;height:1166;visibility:visible;mso-wrap-style:square;v-text-anchor:top" coordsize="84442,116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WuxAAAANsAAAAPAAAAZHJzL2Rvd25yZXYueG1sRI/RasJA&#10;FETfBf9huQVfRDeNEkvqKmml0EdN+wGX7G2SNns3ZrdJ6td3BcHHYWbOMNv9aBrRU+dqywoelxEI&#10;4sLqmksFnx9viycQziNrbCyTgj9ysN9NJ1tMtR34RH3uSxEg7FJUUHnfplK6oiKDbmlb4uB92c6g&#10;D7Irpe5wCHDTyDiKEmmw5rBQYUuvFRU/+a9RcHxJ/Gp+aRI5ZgUfapOs+fus1OxhzJ5BeBr9PXxr&#10;v2sF8QauX8IPkLt/AAAA//8DAFBLAQItABQABgAIAAAAIQDb4fbL7gAAAIUBAAATAAAAAAAAAAAA&#10;AAAAAAAAAABbQ29udGVudF9UeXBlc10ueG1sUEsBAi0AFAAGAAgAAAAhAFr0LFu/AAAAFQEAAAsA&#10;AAAAAAAAAAAAAAAAHwEAAF9yZWxzLy5yZWxzUEsBAi0AFAAGAAgAAAAhAAq/Na7EAAAA2wAAAA8A&#10;AAAAAAAAAAAAAAAABwIAAGRycy9kb3ducmV2LnhtbFBLBQYAAAAAAwADALcAAAD4AgAAAAA=&#10;" path="m,l20434,,43206,55626r355,l64859,,84442,,38887,116663r-19735,l34125,78410r-140,l,xe" stroked="f" strokeweight="0">
                  <v:stroke miterlimit="1" joinstyle="miter"/>
                  <v:path arrowok="t" textboxrect="0,0,84442,116663"/>
                </v:shape>
                <v:shape id="Shape 28" o:spid="_x0000_s1048" style="position:absolute;left:32739;top:88111;width:410;height:854;visibility:visible;mso-wrap-style:square;v-text-anchor:top" coordsize="40977,85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mzwAAAANsAAAAPAAAAZHJzL2Rvd25yZXYueG1sRE/NisIw&#10;EL4LvkMYYS+i6VYUqUYRWde92voAYzO21WZSmmirT785LOzx4/tfb3tTiye1rrKs4HMagSDOra64&#10;UHDODpMlCOeRNdaWScGLHGw3w8EaE207PtEz9YUIIewSVFB63yRSurwkg25qG+LAXW1r0AfYFlK3&#10;2IVwU8s4ihbSYMWhocSG9iXl9/RhFPSXZveOYplmt/H8NrNd/HU5fiv1Mep3KxCeev8v/nP/aAVx&#10;GBu+hB8gN78AAAD//wMAUEsBAi0AFAAGAAgAAAAhANvh9svuAAAAhQEAABMAAAAAAAAAAAAAAAAA&#10;AAAAAFtDb250ZW50X1R5cGVzXS54bWxQSwECLQAUAAYACAAAACEAWvQsW78AAAAVAQAACwAAAAAA&#10;AAAAAAAAAAAfAQAAX3JlbHMvLnJlbHNQSwECLQAUAAYACAAAACEA3n8Zs8AAAADbAAAADwAAAAAA&#10;AAAAAAAAAAAHAgAAZHJzL2Rvd25yZXYueG1sUEsFBgAAAAADAAMAtwAAAPQCAAAAAA==&#10;" path="m40977,r,17373l27813,21507v-3671,2855,-6312,7074,-7658,12535l40977,34042r,15050l19799,49092v1207,6064,4061,10890,8238,14200l40977,67376r,18014l25798,82723c10094,76726,,62287,,42704,,23120,9815,8802,25021,2866l40977,xe" stroked="f" strokeweight="0">
                  <v:stroke miterlimit="1" joinstyle="miter"/>
                  <v:path arrowok="t" textboxrect="0,0,40977,85390"/>
                </v:shape>
                <v:shape id="Shape 29" o:spid="_x0000_s1049" style="position:absolute;left:33149;top:88698;width:375;height:271;visibility:visible;mso-wrap-style:square;v-text-anchor:top" coordsize="37573,27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LZwQAAANsAAAAPAAAAZHJzL2Rvd25yZXYueG1sRI/NigIx&#10;EITvgu8QWvCmGUV0d9YoIgh6WfDnsrdm0jsZdtIJSdTx7c2C4LGoqq+o5bqzrbhRiI1jBZNxAYK4&#10;crrhWsHlvBt9gIgJWWPrmBQ8KMJ61e8tsdTuzke6nVItMoRjiQpMSr6UMlaGLMax88TZ+3XBYsoy&#10;1FIHvGe4beW0KObSYsN5waCnraHq73S1Cn6kCdVl+5324XykYjHz9PAHpYaDbvMFIlGX3uFXe68V&#10;TD/h/0v+AXL1BAAA//8DAFBLAQItABQABgAIAAAAIQDb4fbL7gAAAIUBAAATAAAAAAAAAAAAAAAA&#10;AAAAAABbQ29udGVudF9UeXBlc10ueG1sUEsBAi0AFAAGAAgAAAAhAFr0LFu/AAAAFQEAAAsAAAAA&#10;AAAAAAAAAAAAHwEAAF9yZWxzLy5yZWxzUEsBAi0AFAAGAAgAAAAhAL6JYtnBAAAA2wAAAA8AAAAA&#10;AAAAAAAAAAAABwIAAGRycy9kb3ducmV2LnhtbFBLBQYAAAAAAwADALcAAAD1AgAAAAA=&#10;" path="m24238,l37573,11430c30550,20510,20110,27114,2229,27114l,26722,,8708,3232,9728c13163,9728,19970,5258,24238,xe" stroked="f" strokeweight="0">
                  <v:stroke miterlimit="1" joinstyle="miter"/>
                  <v:path arrowok="t" textboxrect="0,0,37573,27114"/>
                </v:shape>
                <v:shape id="Shape 30" o:spid="_x0000_s1050" style="position:absolute;left:33149;top:88110;width:402;height:492;visibility:visible;mso-wrap-style:square;v-text-anchor:top" coordsize="40202,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f71wgAAANsAAAAPAAAAZHJzL2Rvd25yZXYueG1sRE9Na8JA&#10;EL0L/odlCr2EurEttqSuIkJRFAS1hx6n2WkSmp2Nu1NN/717KHh8vO/pvHetOlOIjWcD41EOirj0&#10;tuHKwMfx/eEVVBRki61nMvBHEeaz4WCKhfUX3tP5IJVKIRwLNFCLdIXWsazJYRz5jjhx3z44lARD&#10;pW3ASwp3rX7M84l22HBqqLGjZU3lz+HXGZDVy2Z7WkyC3WafUu6+svhMmTH3d/3iDZRQLzfxv3tt&#10;DTyl9elL+gF6dgUAAP//AwBQSwECLQAUAAYACAAAACEA2+H2y+4AAACFAQAAEwAAAAAAAAAAAAAA&#10;AAAAAAAAW0NvbnRlbnRfVHlwZXNdLnhtbFBLAQItABQABgAIAAAAIQBa9CxbvwAAABUBAAALAAAA&#10;AAAAAAAAAAAAAB8BAABfcmVscy8ucmVsc1BLAQItABQABgAIAAAAIQBnzf71wgAAANsAAAAPAAAA&#10;AAAAAAAAAAAAAAcCAABkcnMvZG93bnJldi54bWxQSwUGAAAAAAMAAwC3AAAA9gIAAAAA&#10;" path="m883,c25292,,40202,17602,40202,41872v,3048,-356,5956,-496,7378l,49250,,34201r20822,c18409,24130,11601,17323,667,17323l,17532,,159,883,xe" stroked="f" strokeweight="0">
                  <v:stroke miterlimit="1" joinstyle="miter"/>
                  <v:path arrowok="t" textboxrect="0,0,40202,49250"/>
                </v:shape>
                <v:shape id="Shape 31" o:spid="_x0000_s1051" style="position:absolute;left:33705;top:88110;width:779;height:846;visibility:visible;mso-wrap-style:square;v-text-anchor:top" coordsize="77915,84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4UPwgAAANsAAAAPAAAAZHJzL2Rvd25yZXYueG1sRI9Bi8Iw&#10;FITvC/6H8IS9iKausGo1igi76NEqeH00z6TYvJQmav33mwXB4zAz3zDLdedqcac2VJ4VjEcZCOLS&#10;64qNgtPxZzgDESKyxtozKXhSgPWq97HEXPsHH+heRCMShEOOCmyMTS5lKC05DCPfECfv4luHMcnW&#10;SN3iI8FdLb+y7Fs6rDgtWGxoa6m8Fjen4GaOg+3v+bp3cWqfg670k7nZKfXZ7zYLEJG6+A6/2jut&#10;YDKG/y/pB8jVHwAAAP//AwBQSwECLQAUAAYACAAAACEA2+H2y+4AAACFAQAAEwAAAAAAAAAAAAAA&#10;AAAAAAAAW0NvbnRlbnRfVHlwZXNdLnhtbFBLAQItABQABgAIAAAAIQBa9CxbvwAAABUBAAALAAAA&#10;AAAAAAAAAAAAAB8BAABfcmVscy8ucmVsc1BLAQItABQABgAIAAAAIQBOe4UPwgAAANsAAAAPAAAA&#10;AAAAAAAAAAAAAAcCAABkcnMvZG93bnJldi54bWxQSwUGAAAAAAMAAwC3AAAA9gIAAAAA&#10;" path="m47333,c65634,,77915,10426,77915,35547r,49035l58750,84582r,-44070c58750,22923,52083,17310,40665,17310v-12992,,-21501,9093,-21501,25476l19164,84658,,84658,,1206r19164,l19164,12636r356,c26327,4470,36398,,47333,xe" stroked="f" strokeweight="0">
                  <v:stroke miterlimit="1" joinstyle="miter"/>
                  <v:path arrowok="t" textboxrect="0,0,77915,84658"/>
                </v:shape>
                <v:shape id="Shape 32" o:spid="_x0000_s1052" style="position:absolute;left:34619;top:88122;width:692;height:834;visibility:visible;mso-wrap-style:square;v-text-anchor:top" coordsize="69253,83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BCxAAAANsAAAAPAAAAZHJzL2Rvd25yZXYueG1sRI/dagIx&#10;FITvBd8hHKF3mlVR7NYoZaGgCII/UHp3SE53l25OliRdt2/fCIKXw8x8w6y3vW1ERz7UjhVMJxkI&#10;Yu1MzaWC6+VjvAIRIrLBxjEp+KMA281wsMbcuBufqDvHUiQIhxwVVDG2uZRBV2QxTFxLnLxv5y3G&#10;JH0pjcdbgttGzrJsKS3WnBYqbKmoSP+cf62C5lgsdKc/9e7Uvs6Lqd8vDvsvpV5G/fsbiEh9fIYf&#10;7Z1RMJ/B/Uv6AXLzDwAA//8DAFBLAQItABQABgAIAAAAIQDb4fbL7gAAAIUBAAATAAAAAAAAAAAA&#10;AAAAAAAAAABbQ29udGVudF9UeXBlc10ueG1sUEsBAi0AFAAGAAgAAAAhAFr0LFu/AAAAFQEAAAsA&#10;AAAAAAAAAAAAAAAAHwEAAF9yZWxzLy5yZWxzUEsBAi0AFAAGAAgAAAAhAPmAwELEAAAA2wAAAA8A&#10;AAAAAAAAAAAAAAAABwIAAGRycy9kb3ducmV2LnhtbFBLBQYAAAAAAwADALcAAAD4AgAAAAA=&#10;" path="m2984,l69253,r,13195l26048,66777r140,355l68542,67132r,16244l76,83376r,-13552l,69824,42926,16751r-140,-508l2984,16243,2984,xe" stroked="f" strokeweight="0">
                  <v:stroke miterlimit="1" joinstyle="miter"/>
                  <v:path arrowok="t" textboxrect="0,0,69253,83376"/>
                </v:shape>
                <v:shape id="Shape 33" o:spid="_x0000_s1053" style="position:absolute;left:35356;top:88110;width:433;height:860;visibility:visible;mso-wrap-style:square;v-text-anchor:top" coordsize="43358,8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2wMwwAAANsAAAAPAAAAZHJzL2Rvd25yZXYueG1sRI/NasMw&#10;EITvhbyD2EBvjdwaQnEim9AfSHtK7TzAxlr/JNbKWKrtvn0VCOQ4zHwzzDabTSdGGlxrWcHzKgJB&#10;XFrdcq3gWHw+vYJwHlljZ5kU/JGDLF08bDHRduIfGnNfi1DCLkEFjfd9IqUrGzLoVrYnDl5lB4M+&#10;yKGWesAplJtOvkTRWhpsOSw02NNbQ+Ul/zUKYrk35299eP84nb905Yqpoumg1ONy3m1AeJr9PXyj&#10;9zpwMVy/hB8g038AAAD//wMAUEsBAi0AFAAGAAgAAAAhANvh9svuAAAAhQEAABMAAAAAAAAAAAAA&#10;AAAAAAAAAFtDb250ZW50X1R5cGVzXS54bWxQSwECLQAUAAYACAAAACEAWvQsW78AAAAVAQAACwAA&#10;AAAAAAAAAAAAAAAfAQAAX3JlbHMvLnJlbHNQSwECLQAUAAYACAAAACEAJpdsDMMAAADbAAAADwAA&#10;AAAAAAAAAAAAAAAHAgAAZHJzL2Rvd25yZXYueG1sUEsFBgAAAAADAAMAtwAAAPcCAAAAAA==&#10;" path="m40157,r3201,634l43358,17273,26365,24288v-4273,4522,-6845,11050,-6845,19070c19520,50705,21949,56985,26151,61429r17207,7024l43358,85361r-3048,644c17247,86005,,69050,,43294r,-76c,18097,17247,,40157,xe" stroked="f" strokeweight="0">
                  <v:stroke miterlimit="1" joinstyle="miter"/>
                  <v:path arrowok="t" textboxrect="0,0,43358,86005"/>
                </v:shape>
                <v:shape id="Shape 34" o:spid="_x0000_s1054" style="position:absolute;left:35789;top:88117;width:421;height:847;visibility:visible;mso-wrap-style:square;v-text-anchor:top" coordsize="42075,84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axAAAANsAAAAPAAAAZHJzL2Rvd25yZXYueG1sRI/RasJA&#10;FETfC/7DcoW+1Y2aBkmzEdEI9aWg9QMu2dskbfZuzG40/fuuIPRxmJkzTLYeTSuu1LvGsoL5LAJB&#10;XFrdcKXg/Ll/WYFwHllja5kU/JKDdT55yjDV9sZHup58JQKEXYoKau+7VEpX1mTQzWxHHLwv2xv0&#10;QfaV1D3eAty0chFFiTTYcFiosaNtTeXPaTAKivi4/R4OxWu8+6BdnPhksT9clHqejps3EJ5G/x9+&#10;tN+1gmUM9y/hB8j8DwAA//8DAFBLAQItABQABgAIAAAAIQDb4fbL7gAAAIUBAAATAAAAAAAAAAAA&#10;AAAAAAAAAABbQ29udGVudF9UeXBlc10ueG1sUEsBAi0AFAAGAAgAAAAhAFr0LFu/AAAAFQEAAAsA&#10;AAAAAAAAAAAAAAAAHwEAAF9yZWxzLy5yZWxzUEsBAi0AFAAGAAgAAAAhALL+b9rEAAAA2wAAAA8A&#10;AAAAAAAAAAAAAAAABwIAAGRycy9kb3ducmV2LnhtbFBLBQYAAAAAAwADALcAAAD4AgAAAAA=&#10;" path="m,l11412,2262v4374,1918,8171,4776,11156,8534l22923,10657r,-10084l42075,573r,83375l23775,83948r,-10922l23419,72886v-2985,4008,-6712,7128,-11138,9248l,84727,,67819r64,26c13055,67845,23838,57773,23838,42724r-63,c23775,27891,13691,16613,64,16613l,16639,,xe" stroked="f" strokeweight="0">
                  <v:stroke miterlimit="1" joinstyle="miter"/>
                  <v:path arrowok="t" textboxrect="0,0,42075,84727"/>
                </v:shape>
                <v:shape id="Shape 35" o:spid="_x0000_s1055" style="position:absolute;left:36382;top:87699;width:425;height:1266;visibility:visible;mso-wrap-style:square;v-text-anchor:top" coordsize="42551,126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KklwgAAANsAAAAPAAAAZHJzL2Rvd25yZXYueG1sRI/RisIw&#10;FETfF/yHcAXf1lRlV6lGkVVhwQWx+gGX5toWm5uSZG39eyMIPg4zc4ZZrDpTixs5X1lWMBomIIhz&#10;qysuFJxPu88ZCB+QNdaWScGdPKyWvY8Fptq2fKRbFgoRIexTVFCG0KRS+rwkg35oG+LoXawzGKJ0&#10;hdQO2wg3tRwnybc0WHFcKLGhn5Lya/ZvFJik9f6wdffNPvwdaTOeHiaZU2rQ79ZzEIG68A6/2r9a&#10;weQLnl/iD5DLBwAAAP//AwBQSwECLQAUAAYACAAAACEA2+H2y+4AAACFAQAAEwAAAAAAAAAAAAAA&#10;AAAAAAAAW0NvbnRlbnRfVHlwZXNdLnhtbFBLAQItABQABgAIAAAAIQBa9CxbvwAAABUBAAALAAAA&#10;AAAAAAAAAAAAAB8BAABfcmVscy8ucmVsc1BLAQItABQABgAIAAAAIQACWKklwgAAANsAAAAPAAAA&#10;AAAAAAAAAAAAAAcCAABkcnMvZG93bnJldi54bWxQSwUGAAAAAAMAAwC3AAAA9gIAAAAA&#10;" path="m,l19164,r,52298l19304,52298v3232,-3689,7118,-6454,11562,-8298l42551,41834r,16620l25148,65900v-4276,4674,-6758,11201,-6758,18618c18390,91935,21066,98216,25455,102641r17096,6898l42551,126543,29871,123928v-4481,-2119,-8224,-5241,-11278,-9247l18669,114681r,-76l18313,114605r,11138l,125743,,xe" stroked="f" strokeweight="0">
                  <v:stroke miterlimit="1" joinstyle="miter"/>
                  <v:path arrowok="t" textboxrect="0,0,42551,126543"/>
                </v:shape>
                <v:shape id="Shape 36" o:spid="_x0000_s1056" style="position:absolute;left:36807;top:88112;width:436;height:859;visibility:visible;mso-wrap-style:square;v-text-anchor:top" coordsize="43530,85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WN1wQAAANsAAAAPAAAAZHJzL2Rvd25yZXYueG1sRI/RagIx&#10;FETfC/5DuIJvNauCla1RilDwRYpbP+CyuWbTbm5Ckrrr3zeFgo/DzJxhtvvR9eJGMVnPChbzCgRx&#10;67Vlo+Dy+f68AZEyssbeMym4U4L9bvK0xVr7gc90a7IRBcKpRgVdzqGWMrUdOUxzH4iLd/XRYS4y&#10;GqkjDgXuermsqrV0aLksdBjo0FH73fw4BcNL0DHKYOJHXF6+grXmeGqUmk3Ht1cQmcb8CP+3j1rB&#10;ag1/X8oPkLtfAAAA//8DAFBLAQItABQABgAIAAAAIQDb4fbL7gAAAIUBAAATAAAAAAAAAAAAAAAA&#10;AAAAAABbQ29udGVudF9UeXBlc10ueG1sUEsBAi0AFAAGAAgAAAAhAFr0LFu/AAAAFQEAAAsAAAAA&#10;AAAAAAAAAAAAHwEAAF9yZWxzLy5yZWxzUEsBAi0AFAAGAAgAAAAhADcNY3XBAAAA2wAAAA8AAAAA&#10;AAAAAAAAAAAABwIAAGRycy9kb3ducmV2LnhtbFBLBQYAAAAAAwADALcAAAD1AgAAAAA=&#10;" path="m3220,c26283,,43530,18084,43530,43205v,25121,-17247,42723,-40514,42723l,85306,,68302r248,100c13938,68402,24162,57976,24162,43281,24162,27241,13367,17170,108,17170l,17217,,597,3220,xe" stroked="f" strokeweight="0">
                  <v:stroke miterlimit="1" joinstyle="miter"/>
                  <v:path arrowok="t" textboxrect="0,0,43530,85928"/>
                </v:shape>
                <v:shape id="Shape 37" o:spid="_x0000_s1057" style="position:absolute;left:37349;top:88111;width:434;height:860;visibility:visible;mso-wrap-style:square;v-text-anchor:top" coordsize="43358,8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GoPwQAAANsAAAAPAAAAZHJzL2Rvd25yZXYueG1sRI9bi8Iw&#10;FITfF/wP4Qj7pqkKq1SjiBdwffL2A47N6UWbk9JE2/33RhD2cZj5ZpjZojWleFLtCssKBv0IBHFi&#10;dcGZgst525uAcB5ZY2mZFPyRg8W88zXDWNuGj/Q8+UyEEnYxKsi9r2IpXZKTQde3FXHwUlsb9EHW&#10;mdQ1NqHclHIYRT/SYMFhIceKVjkl99PDKBjJnbnt9WG9ud5+derOTUrNQanvbrucgvDU+v/wh97p&#10;wI3h/SX8ADl/AQAA//8DAFBLAQItABQABgAIAAAAIQDb4fbL7gAAAIUBAAATAAAAAAAAAAAAAAAA&#10;AAAAAABbQ29udGVudF9UeXBlc10ueG1sUEsBAi0AFAAGAAgAAAAhAFr0LFu/AAAAFQEAAAsAAAAA&#10;AAAAAAAAAAAAHwEAAF9yZWxzLy5yZWxzUEsBAi0AFAAGAAgAAAAhAFmsag/BAAAA2wAAAA8AAAAA&#10;AAAAAAAAAAAABwIAAGRycy9kb3ducmV2LnhtbFBLBQYAAAAAAwADALcAAAD1AgAAAAA=&#10;" path="m40157,r3201,634l43358,17273,26365,24288v-4273,4522,-6845,11050,-6845,19070c19520,50705,21949,56985,26151,61429r17207,7024l43358,85361r-3048,644c17247,86005,,69050,,43294r,-76c,18097,17247,,40157,xe" stroked="f" strokeweight="0">
                  <v:stroke miterlimit="1" joinstyle="miter"/>
                  <v:path arrowok="t" textboxrect="0,0,43358,86005"/>
                </v:shape>
                <v:shape id="Shape 38" o:spid="_x0000_s1058" style="position:absolute;left:37783;top:88117;width:420;height:848;visibility:visible;mso-wrap-style:square;v-text-anchor:top" coordsize="42075,84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2XfwQAAANsAAAAPAAAAZHJzL2Rvd25yZXYueG1sRE/LisIw&#10;FN0L8w/hDrjTdLQW6ZiWwQfoRvDxAZfmTlttbmoTtf69WQzM8nDei7w3jXhQ52rLCr7GEQjiwuqa&#10;SwXn02Y0B+E8ssbGMil4kYM8+xgsMNX2yQd6HH0pQgi7FBVU3replK6oyKAb25Y4cL+2M+gD7Eqp&#10;O3yGcNPISRQl0mDNoaHClpYVFdfj3ShYx4fl5b5bz+LVnlZx4pPJZndTavjZ/3yD8NT7f/Gfe6sV&#10;TMPY8CX8AJm9AQAA//8DAFBLAQItABQABgAIAAAAIQDb4fbL7gAAAIUBAAATAAAAAAAAAAAAAAAA&#10;AAAAAABbQ29udGVudF9UeXBlc10ueG1sUEsBAi0AFAAGAAgAAAAhAFr0LFu/AAAAFQEAAAsAAAAA&#10;AAAAAAAAAAAAHwEAAF9yZWxzLy5yZWxzUEsBAi0AFAAGAAgAAAAhADOzZd/BAAAA2wAAAA8AAAAA&#10;AAAAAAAAAAAABwIAAGRycy9kb3ducmV2LnhtbFBLBQYAAAAAAwADALcAAAD1AgAAAAA=&#10;" path="m,l11412,2262v4374,1918,8171,4776,11156,8534l22923,10657r,-10084l42075,573r,83375l23775,83948r,-10922l23419,72886v-2985,4008,-6712,7128,-11138,9248l,84727,,67819r64,26c13055,67845,23838,57773,23838,42724r-63,c23775,27891,13691,16613,64,16613l,16639,,xe" stroked="f" strokeweight="0">
                  <v:stroke miterlimit="1" joinstyle="miter"/>
                  <v:path arrowok="t" textboxrect="0,0,42075,84727"/>
                </v:shape>
                <v:shape id="Shape 39" o:spid="_x0000_s1059" style="position:absolute;left:38367;top:88123;width:0;height:1;visibility:visible;mso-wrap-style:square;v-text-anchor:top" coordsize="7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FqwwAAANsAAAAPAAAAZHJzL2Rvd25yZXYueG1sRI9Ba8JA&#10;FITvQv/D8gq96aYWxEZXKRah4ElN9frMPpPY7Nu4u43x37uC4HGYmW+Y6bwztWjJ+cqygvdBAoI4&#10;t7riQkG2XfbHIHxA1lhbJgVX8jCfvfSmmGp74TW1m1CICGGfooIyhCaV0uclGfQD2xBH72idwRCl&#10;K6R2eIlwU8thkoykwYrjQokNLUrK/zb/RsFp6XW7cKetRH/e/Wb7w3e2Xyn19tp9TUAE6sIz/Gj/&#10;aAUfn3D/En+AnN0AAAD//wMAUEsBAi0AFAAGAAgAAAAhANvh9svuAAAAhQEAABMAAAAAAAAAAAAA&#10;AAAAAAAAAFtDb250ZW50X1R5cGVzXS54bWxQSwECLQAUAAYACAAAACEAWvQsW78AAAAVAQAACwAA&#10;AAAAAAAAAAAAAAAfAQAAX3JlbHMvLnJlbHNQSwECLQAUAAYACAAAACEAAqgxasMAAADbAAAADwAA&#10;AAAAAAAAAAAAAAAHAgAAZHJzL2Rvd25yZXYueG1sUEsFBgAAAAADAAMAtwAAAPcCAAAAAA==&#10;" path="m76,r,76l,76,76,xe" stroked="f" strokeweight="0">
                  <v:stroke miterlimit="1" joinstyle="miter"/>
                  <v:path arrowok="t" textboxrect="0,0,76,76"/>
                </v:shape>
                <v:shape id="Shape 40" o:spid="_x0000_s1060" style="position:absolute;left:38367;top:88112;width:477;height:845;visibility:visible;mso-wrap-style:square;v-text-anchor:top" coordsize="47676,84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eWtvwAAANsAAAAPAAAAZHJzL2Rvd25yZXYueG1sRE/LisIw&#10;FN0P+A/hCm4GTRUZpRpFBVFX4wvXl+baljY3pYm2+vVmMTDLw3nPl60pxZNql1tWMBxEIIgTq3NO&#10;FVwv2/4UhPPIGkvLpOBFDpaLztccY20bPtHz7FMRQtjFqCDzvoqldElGBt3AVsSBu9vaoA+wTqWu&#10;sQnhppSjKPqRBnMODRlWtMkoKc4Po6Axvzt7XK9wNyluFb6/r+50KJTqddvVDISn1v+L/9x7rWAc&#10;1ocv4QfIxQcAAP//AwBQSwECLQAUAAYACAAAACEA2+H2y+4AAACFAQAAEwAAAAAAAAAAAAAAAAAA&#10;AAAAW0NvbnRlbnRfVHlwZXNdLnhtbFBLAQItABQABgAIAAAAIQBa9CxbvwAAABUBAAALAAAAAAAA&#10;AAAAAAAAAB8BAABfcmVscy8ucmVsc1BLAQItABQABgAIAAAAIQBkUeWtvwAAANsAAAAPAAAAAAAA&#10;AAAAAAAAAAcCAABkcnMvZG93bnJldi54bWxQSwUGAAAAAAMAAwC3AAAA8wIAAAAA&#10;" path="m45263,r2413,l47676,21361v-2197,-140,-4471,-355,-5817,-355c27318,21006,19152,31432,19152,45059r,39459l,84518,,1206r19088,l19088,13690r355,c25971,4966,35115,,45263,xe" stroked="f" strokeweight="0">
                  <v:stroke miterlimit="1" joinstyle="miter"/>
                  <v:path arrowok="t" textboxrect="0,0,47676,84518"/>
                </v:shape>
                <v:shape id="Shape 17469" o:spid="_x0000_s1061" style="position:absolute;left:32395;top:87700;width:207;height:207;visibility:visible;mso-wrap-style:square;v-text-anchor:top" coordsize="20650,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7dYxQAAAN4AAAAPAAAAZHJzL2Rvd25yZXYueG1sRE/fS8Mw&#10;EH4X/B/CCb7IlipSZ7dsiDBRfJC1k70eydkUm0tJYlv/eyMIvt3H9/M2u9n1YqQQO88KrpcFCGLt&#10;TcetgmOzX6xAxIRssPdMCr4pwm57frbByviJDzTWqRU5hGOFCmxKQyVl1JYcxqUfiDP34YPDlGFo&#10;pQk45XDXy5uiKKXDjnODxYEeLenP+sspmLqrQ6Pf7eu+eepfQnl6W+l6VOryYn5Yg0g0p3/xn/vZ&#10;5Pl3t+U9/L6Tb5DbHwAAAP//AwBQSwECLQAUAAYACAAAACEA2+H2y+4AAACFAQAAEwAAAAAAAAAA&#10;AAAAAAAAAAAAW0NvbnRlbnRfVHlwZXNdLnhtbFBLAQItABQABgAIAAAAIQBa9CxbvwAAABUBAAAL&#10;AAAAAAAAAAAAAAAAAB8BAABfcmVscy8ucmVsc1BLAQItABQABgAIAAAAIQCoe7dYxQAAAN4AAAAP&#10;AAAAAAAAAAAAAAAAAAcCAABkcnMvZG93bnJldi54bWxQSwUGAAAAAAMAAwC3AAAA+QIAAAAA&#10;" path="m,l20650,r,20650l,20650,,e" fillcolor="#e80988" stroked="f" strokeweight="0">
                  <v:stroke miterlimit="1" joinstyle="miter"/>
                  <v:path arrowok="t" textboxrect="0,0,20650,20650"/>
                </v:shape>
                <v:shape id="Shape 42" o:spid="_x0000_s1062" style="position:absolute;left:31919;top:87968;width:683;height:997;visibility:visible;mso-wrap-style:square;v-text-anchor:top" coordsize="68326,99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7uxQAAANsAAAAPAAAAZHJzL2Rvd25yZXYueG1sRI9Ba8JA&#10;FITvBf/D8oReSt00SGmjawiFggWhNBbx+Mg+k2D2bdjdmuTfuwXB4zDzzTDrfDSduJDzrWUFL4sE&#10;BHFldcu1gt/95/MbCB+QNXaWScFEHvLN7GGNmbYD/9ClDLWIJewzVNCE0GdS+qohg35he+Lonawz&#10;GKJ0tdQOh1huOpkmyas02HJcaLCnj4aqc/lnFCz74f17dyhOx6l8Sgb7ddy6w1Kpx/lYrEAEGsM9&#10;fKO3OnIp/H+JP0BurgAAAP//AwBQSwECLQAUAAYACAAAACEA2+H2y+4AAACFAQAAEwAAAAAAAAAA&#10;AAAAAAAAAAAAW0NvbnRlbnRfVHlwZXNdLnhtbFBLAQItABQABgAIAAAAIQBa9CxbvwAAABUBAAAL&#10;AAAAAAAAAAAAAAAAAB8BAABfcmVscy8ucmVsc1BLAQItABQABgAIAAAAIQB/HI7uxQAAANsAAAAP&#10;AAAAAAAAAAAAAAAAAAcCAABkcnMvZG93bnJldi54bWxQSwUGAAAAAAMAAwC3AAAA+QIAAAAA&#10;" path="m47752,l68326,r,57124c68326,83731,58395,99631,32068,99631,20650,99631,7874,94666,,84442l11633,69393v4471,5333,12129,10795,19660,10795c40869,80188,47752,74219,47752,56985l47752,xe" stroked="f" strokeweight="0">
                  <v:stroke miterlimit="1" joinstyle="miter"/>
                  <v:path arrowok="t" textboxrect="0,0,68326,99631"/>
                </v:shape>
                <v:shape id="Picture 16855" o:spid="_x0000_s1063" type="#_x0000_t75" style="position:absolute;left:37530;top:82854;width:8809;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I6wwAAAN4AAAAPAAAAZHJzL2Rvd25yZXYueG1sRE9Ni8Iw&#10;EL0v+B/CCF4WTStYSjWKFAQPi6i76HVoxrbaTEqT1frvNwuCt3m8z1msetOIO3WutqwgnkQgiAur&#10;ay4V/HxvxikI55E1NpZJwZMcrJaDjwVm2j74QPejL0UIYZehgsr7NpPSFRUZdBPbEgfuYjuDPsCu&#10;lLrDRwg3jZxGUSIN1hwaKmwpr6i4HX+NgrzfHfYyua6b6+fXCfdnZ2KTKjUa9us5CE+9f4tf7q0O&#10;85N0NoP/d8INcvkHAAD//wMAUEsBAi0AFAAGAAgAAAAhANvh9svuAAAAhQEAABMAAAAAAAAAAAAA&#10;AAAAAAAAAFtDb250ZW50X1R5cGVzXS54bWxQSwECLQAUAAYACAAAACEAWvQsW78AAAAVAQAACwAA&#10;AAAAAAAAAAAAAAAfAQAAX3JlbHMvLnJlbHNQSwECLQAUAAYACAAAACEAGMWSOsMAAADeAAAADwAA&#10;AAAAAAAAAAAAAAAHAgAAZHJzL2Rvd25yZXYueG1sUEsFBgAAAAADAAMAtwAAAPcCAAAAAA==&#10;">
                  <v:imagedata r:id="rId12" o:title=""/>
                </v:shape>
                <v:shape id="Picture 16856" o:spid="_x0000_s1064" type="#_x0000_t75" style="position:absolute;left:37530;top:82854;width:8809;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wxNxAAAAN4AAAAPAAAAZHJzL2Rvd25yZXYueG1sRE/JasMw&#10;EL0X+g9iAr2URk6gxjiRjQkUegglG+l1sCZeYo2MpSbq31eFQm/zeOusy2AGcaPJdZYVLOYJCOLa&#10;6o4bBafj20sGwnlkjYNlUvBNDsri8WGNubZ33tPt4BsRQ9jlqKD1fsyldHVLBt3cjsSRu9jJoI9w&#10;aqSe8B7DzSCXSZJKgx3HhhZH2rRUXw9fRsEmfOx3Mu2roX/ennH36czCZEo9zUK1AuEp+H/xn/td&#10;x/lp9prC7zvxBln8AAAA//8DAFBLAQItABQABgAIAAAAIQDb4fbL7gAAAIUBAAATAAAAAAAAAAAA&#10;AAAAAAAAAABbQ29udGVudF9UeXBlc10ueG1sUEsBAi0AFAAGAAgAAAAhAFr0LFu/AAAAFQEAAAsA&#10;AAAAAAAAAAAAAAAAHwEAAF9yZWxzLy5yZWxzUEsBAi0AFAAGAAgAAAAhAOgXDE3EAAAA3gAAAA8A&#10;AAAAAAAAAAAAAAAABwIAAGRycy9kb3ducmV2LnhtbFBLBQYAAAAAAwADALcAAAD4AgAAAAA=&#10;">
                  <v:imagedata r:id="rId12" o:title=""/>
                </v:shape>
                <v:shape id="Picture 16857" o:spid="_x0000_s1065" type="#_x0000_t75" style="position:absolute;left:37530;top:82854;width:8809;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6nWxQAAAN4AAAAPAAAAZHJzL2Rvd25yZXYueG1sRE9Na8JA&#10;EL0X/A/LCF6KblJoDNFVRCj0IBKt6HXITpPY7GzIbpP477uFQm/zeJ+z3o6mET11rrasIF5EIIgL&#10;q2suFVw+3uYpCOeRNTaWScGDHGw3k6c1ZtoOfKL+7EsRQthlqKDyvs2kdEVFBt3CtsSB+7SdQR9g&#10;V0rd4RDCTSNfoiiRBmsODRW2tK+o+Dp/GwX78XjKZXLfNffnwxXzmzOxSZWaTcfdCoSn0f+L/9zv&#10;OsxP0tcl/L4TbpCbHwAAAP//AwBQSwECLQAUAAYACAAAACEA2+H2y+4AAACFAQAAEwAAAAAAAAAA&#10;AAAAAAAAAAAAW0NvbnRlbnRfVHlwZXNdLnhtbFBLAQItABQABgAIAAAAIQBa9CxbvwAAABUBAAAL&#10;AAAAAAAAAAAAAAAAAB8BAABfcmVscy8ucmVsc1BLAQItABQABgAIAAAAIQCHW6nWxQAAAN4AAAAP&#10;AAAAAAAAAAAAAAAAAAcCAABkcnMvZG93bnJldi54bWxQSwUGAAAAAAMAAwC3AAAA+QIAAAAA&#10;">
                  <v:imagedata r:id="rId12" o:title=""/>
                </v:shape>
                <v:shape id="Picture 16858" o:spid="_x0000_s1066" type="#_x0000_t75" style="position:absolute;left:37530;top:82854;width:8809;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D2kxgAAAN4AAAAPAAAAZHJzL2Rvd25yZXYueG1sRI9Ba8JA&#10;EIXvBf/DMoKXohuFhhBdRQTBQxG1Ra9Ddkyi2dmQ3Wr8951DobcZ3pv3vlmseteoB3Wh9mxgOklA&#10;ERfe1lwa+P7ajjNQISJbbDyTgRcFWC0HbwvMrX/ykR6nWCoJ4ZCjgSrGNtc6FBU5DBPfEot29Z3D&#10;KGtXatvhU8Jdo2dJkmqHNUtDhS1tKirupx9nYNPvjwed3tbN7f3zjIdLcFOXGTMa9us5qEh9/Df/&#10;Xe+s4KfZh/DKOzKDXv4CAAD//wMAUEsBAi0AFAAGAAgAAAAhANvh9svuAAAAhQEAABMAAAAAAAAA&#10;AAAAAAAAAAAAAFtDb250ZW50X1R5cGVzXS54bWxQSwECLQAUAAYACAAAACEAWvQsW78AAAAVAQAA&#10;CwAAAAAAAAAAAAAAAAAfAQAAX3JlbHMvLnJlbHNQSwECLQAUAAYACAAAACEA9sQ9pMYAAADeAAAA&#10;DwAAAAAAAAAAAAAAAAAHAgAAZHJzL2Rvd25yZXYueG1sUEsFBgAAAAADAAMAtwAAAPoCAAAAAA==&#10;">
                  <v:imagedata r:id="rId12" o:title=""/>
                </v:shape>
                <v:shape id="Shape 51" o:spid="_x0000_s1067" style="position:absolute;left:21157;top:82839;width:2778;height:4019;visibility:visible;mso-wrap-style:square;v-text-anchor:top" coordsize="277800,401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8gOwgAAANsAAAAPAAAAZHJzL2Rvd25yZXYueG1sRI9Ra8Iw&#10;FIXfBf9DuMLeNHWwOTqjDEHoEAp2Y8+X5K4Na25KE9tuv94MBB8P55zvcLb7ybVioD5YzwrWqwwE&#10;sfbGcq3g8+O4fAERIrLB1jMp+KUA+918tsXc+JHPNFSxFgnCIUcFTYxdLmXQDTkMK98RJ+/b9w5j&#10;kn0tTY9jgrtWPmbZs3RoOS002NGhIf1TXVyiZHZzOf3pd1uVhS5rkl5/SaUeFtPbK4hIU7yHb+3C&#10;KHhaw/+X9APk7goAAP//AwBQSwECLQAUAAYACAAAACEA2+H2y+4AAACFAQAAEwAAAAAAAAAAAAAA&#10;AAAAAAAAW0NvbnRlbnRfVHlwZXNdLnhtbFBLAQItABQABgAIAAAAIQBa9CxbvwAAABUBAAALAAAA&#10;AAAAAAAAAAAAAB8BAABfcmVscy8ucmVsc1BLAQItABQABgAIAAAAIQCnq8gOwgAAANsAAAAPAAAA&#10;AAAAAAAAAAAAAAcCAABkcnMvZG93bnJldi54bWxQSwUGAAAAAAMAAwC3AAAA9gIAAAAA&#10;" path="m137871,r775,c183858,,226924,15964,268008,47968r-39586,52502c196266,73508,166116,60033,138087,60033v-15608,,-28600,4115,-38963,12344c88760,80607,83515,91884,83376,106146v,3061,279,6033,914,8802c84938,117793,85712,120269,86703,122542v1003,2274,2629,4547,4826,6960c93739,131915,95796,133833,97561,135458v1778,1638,4623,3544,8522,5677c109982,143269,113106,145034,115659,146456v2489,1347,6464,3201,11849,5398c132905,154127,137236,155893,140424,157175v3264,1270,8306,3188,15113,5677c155893,163068,156248,163208,156604,163411v1422,571,3480,1359,6172,2413c174841,170511,183782,174130,189738,176543v5969,2413,13767,6032,23558,10718c223088,191948,230480,196202,235369,200037v4902,3823,10643,8725,17107,14758c258928,220828,263678,227064,266598,233388v2972,6312,5525,13906,7798,22631c276670,264820,277800,274333,277800,284620v,15608,-2693,30010,-8090,43141c264325,340893,257150,351955,248285,360896v-8865,9017,-19228,16611,-31013,22923c205499,390131,193358,394678,180734,397586v-12561,2832,-25261,4331,-37961,4331c116802,401917,91605,396799,67056,386652,42570,376504,20219,361188,,340817r279,l42431,288734v13906,16816,29807,29731,47688,38672c108064,336347,125743,340817,143269,340817v21209,,37389,-4331,48526,-12916c202946,319316,208547,307543,208547,292494v,-4902,-572,-9373,-1778,-13412c205638,275031,204152,271425,202298,268224v-1765,-3187,-4470,-6312,-8089,-9360c190589,255804,187046,253187,183566,250978v-3480,-2198,-8293,-4535,-14262,-7163c163271,241186,157734,238913,152705,236855v-5042,-1981,-11710,-4394,-19939,-7302c123038,226149,114592,222948,107353,220040v-7239,-2908,-15176,-6527,-23977,-10858c74651,204863,67120,200457,60884,196062,54635,191656,48387,186410,42075,180302,35763,174269,30721,167818,26886,161074v-3759,-6807,-6884,-14541,-9360,-23343c15037,128930,13907,119558,13907,109627v,-20079,5600,-38596,16738,-55487c41796,37249,56909,24054,75921,14401,94945,4750,115595,,137871,xe" stroked="f" strokeweight="0">
                  <v:stroke miterlimit="1" joinstyle="miter"/>
                  <v:path arrowok="t" textboxrect="0,0,277800,401917"/>
                </v:shape>
                <v:shape id="Shape 52" o:spid="_x0000_s1068" style="position:absolute;left:24561;top:82882;width:1372;height:3932;visibility:visible;mso-wrap-style:square;v-text-anchor:top" coordsize="137236,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4LwxAAAANsAAAAPAAAAZHJzL2Rvd25yZXYueG1sRI9Bi8Iw&#10;FITvgv8hPMGLrKmCi1SjiCC7iOBaZc/P5tkWm5fSxFr99UZY2OMwM98w82VrStFQ7QrLCkbDCARx&#10;anXBmYLTcfMxBeE8ssbSMil4kIPlotuZY6ztnQ/UJD4TAcIuRgW591UspUtzMuiGtiIO3sXWBn2Q&#10;dSZ1jfcAN6UcR9GnNFhwWMixonVO6TW5GQXbQfP7/Nod3I2T6XZfnlcb2fwo1e+1qxkIT63/D/+1&#10;v7WCyRjeX8IPkIsXAAAA//8DAFBLAQItABQABgAIAAAAIQDb4fbL7gAAAIUBAAATAAAAAAAAAAAA&#10;AAAAAAAAAABbQ29udGVudF9UeXBlc10ueG1sUEsBAi0AFAAGAAgAAAAhAFr0LFu/AAAAFQEAAAsA&#10;AAAAAAAAAAAAAAAAHwEAAF9yZWxzLy5yZWxzUEsBAi0AFAAGAAgAAAAhAJnPgvDEAAAA2wAAAA8A&#10;AAAAAAAAAAAAAAAABwIAAGRycy9kb3ducmV2LnhtbFBLBQYAAAAAAwADALcAAAD4AgAAAAA=&#10;" path="m,l137236,r,60506l132766,59893r-65926,l66840,192660r61316,l137236,191489r,60867l134683,252692r-67906,l66777,393192,,393192,,xe" stroked="f" strokeweight="0">
                  <v:stroke miterlimit="1" joinstyle="miter"/>
                  <v:path arrowok="t" textboxrect="0,0,137236,393192"/>
                </v:shape>
                <v:shape id="Shape 53" o:spid="_x0000_s1069" style="position:absolute;left:25933;top:82882;width:1398;height:2523;visibility:visible;mso-wrap-style:square;v-text-anchor:top" coordsize="139789,252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bfTwwAAANsAAAAPAAAAZHJzL2Rvd25yZXYueG1sRI9BS8NA&#10;FITvgv9heUJvdqOlQWO3RQKF9iRNvXh7Zp/ZYPa9kF3T9N+7hUKPw8x8w6w2k+/USENohQ08zTNQ&#10;xLXYlhsDn8ft4wuoEJEtdsJk4EwBNuv7uxUWVk58oLGKjUoQDgUacDH2hdahduQxzKUnTt6PDB5j&#10;kkOj7YCnBPedfs6yXHtsOS047Kl0VP9Wf96AfLnX7TfvF5KX9VhWh/xDKDdm9jC9v4GKNMVb+Nre&#10;WQPLBVy+pB+g1/8AAAD//wMAUEsBAi0AFAAGAAgAAAAhANvh9svuAAAAhQEAABMAAAAAAAAAAAAA&#10;AAAAAAAAAFtDb250ZW50X1R5cGVzXS54bWxQSwECLQAUAAYACAAAACEAWvQsW78AAAAVAQAACwAA&#10;AAAAAAAAAAAAAAAfAQAAX3JlbHMvLnJlbHNQSwECLQAUAAYACAAAACEApDG308MAAADbAAAADwAA&#10;AAAAAAAAAAAAAAAHAgAAZHJzL2Rvd25yZXYueG1sUEsFBgAAAAADAAMAtwAAAPcCAAAAAA==&#10;" path="m,l5321,c28245,,48400,3201,65926,9576v17450,6388,31508,15329,42075,26899c118580,47968,126517,61379,131839,76645v5334,15252,7950,32207,7950,50939c139789,148451,136385,166904,129502,182868v-6884,15963,-16535,29095,-29096,39242c87846,232258,72949,239916,55639,245021l,252356,,191489r25668,-3307c35601,185192,43885,180703,50521,174702,63792,162713,70396,146533,70396,126174v,-20370,-6464,-37185,-19444,-48831c44456,71527,36598,67164,27365,64256l,60506,,xe" stroked="f" strokeweight="0">
                  <v:stroke miterlimit="1" joinstyle="miter"/>
                  <v:path arrowok="t" textboxrect="0,0,139789,252356"/>
                </v:shape>
                <v:shape id="Shape 54" o:spid="_x0000_s1070" style="position:absolute;left:27109;top:82882;width:1794;height:3933;visibility:visible;mso-wrap-style:square;v-text-anchor:top" coordsize="179388,393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RamxAAAANsAAAAPAAAAZHJzL2Rvd25yZXYueG1sRI9BawIx&#10;FITvBf9DeIXealLRtmyNIkJR8GBrhXp8bF43S5OXbZLq+u+NUOhxmJlvmOm8904cKaY2sIaHoQJB&#10;XAfTcqNh//F6/wwiZWSDLjBpOFOC+WxwM8XKhBO/03GXG1EgnCrUYHPuKilTbcljGoaOuHhfIXrM&#10;RcZGmoinAvdOjpR6lB5bLgsWO1paqr93v15Ds3Hy6eBqu/3p1Jva7j/jYcVa3932ixcQmfr8H/5r&#10;r42GyRiuX8oPkLMLAAAA//8DAFBLAQItABQABgAIAAAAIQDb4fbL7gAAAIUBAAATAAAAAAAAAAAA&#10;AAAAAAAAAABbQ29udGVudF9UeXBlc10ueG1sUEsBAi0AFAAGAAgAAAAhAFr0LFu/AAAAFQEAAAsA&#10;AAAAAAAAAAAAAAAAHwEAAF9yZWxzLy5yZWxzUEsBAi0AFAAGAAgAAAAhACxFFqbEAAAA2wAAAA8A&#10;AAAAAAAAAAAAAAAABwIAAGRycy9kb3ducmV2LnhtbFBLBQYAAAAAAwADALcAAAD4AgAAAAA=&#10;" path="m146748,r32640,l179388,80467r-280,l119355,250699r76,l179388,250699r,57974l99200,308673,69748,393268,,393268r,-76l146748,xe" stroked="f" strokeweight="0">
                  <v:stroke miterlimit="1" joinstyle="miter"/>
                  <v:path arrowok="t" textboxrect="0,0,179388,393268"/>
                </v:shape>
                <v:shape id="Shape 55" o:spid="_x0000_s1071" style="position:absolute;left:28903;top:82882;width:1800;height:3933;visibility:visible;mso-wrap-style:square;v-text-anchor:top" coordsize="180022,393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cfrxAAAANsAAAAPAAAAZHJzL2Rvd25yZXYueG1sRI/BasMw&#10;EETvhf6D2EJvjRxD0uJECaHgYgg92OkHLNbGdiKtjCXH7t9HhUCPw8y8Ybb72Rpxo8F3jhUsFwkI&#10;4trpjhsFP6f87QOED8gajWNS8Ese9rvnpy1m2k1c0q0KjYgQ9hkqaEPoMyl93ZJFv3A9cfTObrAY&#10;ohwaqQecItwamSbJWlrsOC602NNnS/W1Gq2C8bKsqz749Dwev77fpzI3p8Io9foyHzYgAs3hP/xo&#10;F1rBagV/X+IPkLs7AAAA//8DAFBLAQItABQABgAIAAAAIQDb4fbL7gAAAIUBAAATAAAAAAAAAAAA&#10;AAAAAAAAAABbQ29udGVudF9UeXBlc10ueG1sUEsBAi0AFAAGAAgAAAAhAFr0LFu/AAAAFQEAAAsA&#10;AAAAAAAAAAAAAAAAHwEAAF9yZWxzLy5yZWxzUEsBAi0AFAAGAAgAAAAhABmdx+vEAAAA2wAAAA8A&#10;AAAAAAAAAAAAAAAABwIAAGRycy9kb3ducmV2LnhtbFBLBQYAAAAAAwADALcAAAD4AgAAAAA=&#10;" path="m,l32499,,180022,393268r-69964,l80328,308673,,308673,,250699r60033,l279,80467r-279,l,xe" stroked="f" strokeweight="0">
                  <v:stroke miterlimit="1" joinstyle="miter"/>
                  <v:path arrowok="t" textboxrect="0,0,180022,393268"/>
                </v:shape>
                <v:shape id="Shape 56" o:spid="_x0000_s1072" style="position:absolute;left:31076;top:82882;width:1386;height:3932;visibility:visible;mso-wrap-style:square;v-text-anchor:top" coordsize="138550,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KQPwwAAANsAAAAPAAAAZHJzL2Rvd25yZXYueG1sRI9PawIx&#10;FMTvgt8hPMFbzVasyNYopWzRm/ivpbfH5rkb3LyETdT12zdCweMwM79h5svONuJKbTCOFbyOMhDE&#10;pdOGKwWH/dfLDESIyBobx6TgTgGWi35vjrl2N97SdRcrkSAcclRQx+hzKUNZk8Uwcp44eSfXWoxJ&#10;tpXULd4S3DZynGVTadFwWqjR02dN5Xl3sQpWx25ivn/HbGbFBv3lp/CNK5QaDrqPdxCRuvgM/7fX&#10;WsHbFB5f0g+Qiz8AAAD//wMAUEsBAi0AFAAGAAgAAAAhANvh9svuAAAAhQEAABMAAAAAAAAAAAAA&#10;AAAAAAAAAFtDb250ZW50X1R5cGVzXS54bWxQSwECLQAUAAYACAAAACEAWvQsW78AAAAVAQAACwAA&#10;AAAAAAAAAAAAAAAfAQAAX3JlbHMvLnJlbHNQSwECLQAUAAYACAAAACEA8BykD8MAAADbAAAADwAA&#10;AAAAAAAAAAAAAAAHAgAAZHJzL2Rvd25yZXYueG1sUEsFBgAAAAADAAMAtwAAAPcCAAAAAA==&#10;" path="m,l138550,r,60360l135179,59893r-68402,l66777,192939r63792,l138550,191891r,89303l119634,252908r-52933,l66701,393192,,393192,,xe" stroked="f" strokeweight="0">
                  <v:stroke miterlimit="1" joinstyle="miter"/>
                  <v:path arrowok="t" textboxrect="0,0,138550,393192"/>
                </v:shape>
                <v:shape id="Shape 57" o:spid="_x0000_s1073" style="position:absolute;left:32462;top:82882;width:1551;height:3932;visibility:visible;mso-wrap-style:square;v-text-anchor:top" coordsize="155150,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XgtxQAAANsAAAAPAAAAZHJzL2Rvd25yZXYueG1sRI9BawIx&#10;FITvgv8hPMFLqVmF1nZrFBFEQWjpKnh9bJ6b1c3Luom69dc3hYLHYWa+YSaz1lbiSo0vHSsYDhIQ&#10;xLnTJRcKdtvl8xsIH5A1Vo5JwQ95mE27nQmm2t34m65ZKESEsE9RgQmhTqX0uSGLfuBq4ugdXGMx&#10;RNkUUjd4i3BbyVGSvEqLJccFgzUtDOWn7GIVbFbLJ3P+8vP7Sb+fh/vjZ8aSlOr32vkHiEBteIT/&#10;22ut4GUMf1/iD5DTXwAAAP//AwBQSwECLQAUAAYACAAAACEA2+H2y+4AAACFAQAAEwAAAAAAAAAA&#10;AAAAAAAAAAAAW0NvbnRlbnRfVHlwZXNdLnhtbFBLAQItABQABgAIAAAAIQBa9CxbvwAAABUBAAAL&#10;AAAAAAAAAAAAAAAAAB8BAABfcmVscy8ucmVsc1BLAQItABQABgAIAAAAIQD05XgtxQAAANsAAAAP&#10;AAAAAAAAAAAAAAAAAAcCAABkcnMvZG93bnJldi54bWxQSwUGAAAAAAMAAwC3AAAA+QIAAAAA&#10;" path="m,l6700,c29407,,49499,3201,66885,9576v17373,6388,31432,15329,42215,26899c119882,48044,127832,61379,133154,76645v5321,15252,7949,32207,7949,50939c141103,159093,133585,184848,118472,204724v-15126,19863,-36411,33630,-63868,41225l54604,247015,155150,393192r-80251,l,281194,,191891r26459,-3475c36367,185401,44704,180880,51480,174854,65031,162789,71774,146533,71774,126174v,-20370,-6528,-36969,-19583,-48678c45663,71641,37770,67240,28510,64303l,60360,,xe" stroked="f" strokeweight="0">
                  <v:stroke miterlimit="1" joinstyle="miter"/>
                  <v:path arrowok="t" textboxrect="0,0,155150,393192"/>
                </v:shape>
                <v:shape id="Shape 58" o:spid="_x0000_s1074" style="position:absolute;left:34526;top:82882;width:3084;height:3933;visibility:visible;mso-wrap-style:square;v-text-anchor:top" coordsize="308394,393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G5vQAAANsAAAAPAAAAZHJzL2Rvd25yZXYueG1sRE9LCsIw&#10;EN0L3iGM4E5TRUWqUURU3PqhuByasS1tJqWJWj29WQguH++/XLemEk9qXGFZwWgYgSBOrS44U3C9&#10;7AdzEM4ja6wsk4I3OVivup0lxtq++ETPs89ECGEXo4Lc+zqW0qU5GXRDWxMH7m4bgz7AJpO6wVcI&#10;N5UcR9FMGiw4NORY0zantDw/jILH6DNJDveNuWl92adHV453SalUv9duFiA8tf4v/rmPWsE0jA1f&#10;wg+Qqy8AAAD//wMAUEsBAi0AFAAGAAgAAAAhANvh9svuAAAAhQEAABMAAAAAAAAAAAAAAAAAAAAA&#10;AFtDb250ZW50X1R5cGVzXS54bWxQSwECLQAUAAYACAAAACEAWvQsW78AAAAVAQAACwAAAAAAAAAA&#10;AAAAAAAfAQAAX3JlbHMvLnJlbHNQSwECLQAUAAYACAAAACEAkpPxub0AAADbAAAADwAAAAAAAAAA&#10;AAAAAAAHAgAAZHJzL2Rvd25yZXYueG1sUEsFBgAAAAADAAMAtwAAAPECAAAAAA==&#10;" path="m,l66777,r,188405l67844,188405,218910,r84874,l156248,175413,308394,393268r-82956,l112192,229197r-1067,l66777,281928r,111340l,393268,,xe" stroked="f" strokeweight="0">
                  <v:stroke miterlimit="1" joinstyle="miter"/>
                  <v:path arrowok="t" textboxrect="0,0,308394,393268"/>
                </v:shape>
                <v:shape id="Shape 59" o:spid="_x0000_s1075" style="position:absolute;left:46437;top:83185;width:200;height:531;visibility:visible;mso-wrap-style:square;v-text-anchor:top" coordsize="20015,5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wqNxgAAANsAAAAPAAAAZHJzL2Rvd25yZXYueG1sRI9Ba8JA&#10;FITvBf/D8gRvddNSi43ZiE0RAoJiWkq9PbKvSTD7NmRXjf/eFQo9DjPzDZMsB9OKM/WusazgaRqB&#10;IC6tbrhS8PW5fpyDcB5ZY2uZFFzJwTIdPSQYa3vhPZ0LX4kAYRejgtr7LpbSlTUZdFPbEQfv1/YG&#10;fZB9JXWPlwA3rXyOoldpsOGwUGNHWU3lsTgZBZvdxyGz3/nP/kXbeVactvn7davUZDysFiA8Df4/&#10;/NfOtYLZG9y/hB8g0xsAAAD//wMAUEsBAi0AFAAGAAgAAAAhANvh9svuAAAAhQEAABMAAAAAAAAA&#10;AAAAAAAAAAAAAFtDb250ZW50X1R5cGVzXS54bWxQSwECLQAUAAYACAAAACEAWvQsW78AAAAVAQAA&#10;CwAAAAAAAAAAAAAAAAAfAQAAX3JlbHMvLnJlbHNQSwECLQAUAAYACAAAACEAY+8KjcYAAADbAAAA&#10;DwAAAAAAAAAAAAAAAAAHAgAAZHJzL2Rvd25yZXYueG1sUEsFBgAAAAADAAMAtwAAAPoCAAAAAA==&#10;" path="m,l20015,r,14915l17958,13411r-3264,l14694,24409r3403,l20015,23895r,18109l17386,37541r-2616,l14770,53086,,53086,,xe" fillcolor="#e40694" stroked="f" strokeweight="0">
                  <v:stroke miterlimit="1" joinstyle="miter"/>
                  <v:path arrowok="t" textboxrect="0,0,20015,53086"/>
                </v:shape>
                <v:shape id="Shape 60" o:spid="_x0000_s1076" style="position:absolute;left:46096;top:82913;width:541;height:1082;visibility:visible;mso-wrap-style:square;v-text-anchor:top" coordsize="54140,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SLOwgAAANsAAAAPAAAAZHJzL2Rvd25yZXYueG1sRE/JasMw&#10;EL0H+g9iCr3FUgN1ihslpIGUFHJI7EKvgzW1Ta2RsRQvf18dCjk+3r7ZTbYVA/W+cazhOVEgiEtn&#10;Gq40fBXH5SsIH5ANto5Jw0wedtuHxQYz40a+0pCHSsQQ9hlqqEPoMil9WZNFn7iOOHI/rrcYIuwr&#10;aXocY7ht5UqpVFpsODbU2NGhpvI3v1kNn+l6352UKl7we/5Yvc/n4nbxWj89Tvs3EIGmcBf/u09G&#10;QxrXxy/xB8jtHwAAAP//AwBQSwECLQAUAAYACAAAACEA2+H2y+4AAACFAQAAEwAAAAAAAAAAAAAA&#10;AAAAAAAAW0NvbnRlbnRfVHlwZXNdLnhtbFBLAQItABQABgAIAAAAIQBa9CxbvwAAABUBAAALAAAA&#10;AAAAAAAAAAAAAB8BAABfcmVscy8ucmVsc1BLAQItABQABgAIAAAAIQABqSLOwgAAANsAAAAPAAAA&#10;AAAAAAAAAAAAAAcCAABkcnMvZG93bnJldi54bWxQSwUGAAAAAAMAAwC3AAAA9gIAAAAA&#10;" path="m54064,r76,16l54140,17289r-216,-43c33134,17246,17387,33922,17387,54432v,20511,15532,36690,36398,36690l54140,91051r,17017l53721,108153c23419,108153,,83591,,54077,,24562,23622,,54064,xe" fillcolor="#e40694" stroked="f" strokeweight="0">
                  <v:stroke miterlimit="1" joinstyle="miter"/>
                  <v:path arrowok="t" textboxrect="0,0,54140,108153"/>
                </v:shape>
                <v:shape id="Shape 61" o:spid="_x0000_s1077" style="position:absolute;left:46637;top:83185;width:237;height:531;visibility:visible;mso-wrap-style:square;v-text-anchor:top" coordsize="23699,5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5kCwgAAANsAAAAPAAAAZHJzL2Rvd25yZXYueG1sRI9Bi8Iw&#10;FITvwv6H8Ba8adplEalGEUFY2JNVpMdH82xrk5fSZG333xtB8DjMzDfMejtaI+7U+8axgnSegCAu&#10;nW64UnA+HWZLED4gazSOScE/edhuPiZrzLQb+Ej3PFQiQthnqKAOocuk9GVNFv3cdcTRu7reYoiy&#10;r6TucYhwa+RXkiykxYbjQo0d7Wsq2/zPKmjN8bdwy0trDt8+rW5tPvhir9T0c9ytQAQawzv8av9o&#10;BYsUnl/iD5CbBwAAAP//AwBQSwECLQAUAAYACAAAACEA2+H2y+4AAACFAQAAEwAAAAAAAAAAAAAA&#10;AAAAAAAAW0NvbnRlbnRfVHlwZXNdLnhtbFBLAQItABQABgAIAAAAIQBa9CxbvwAAABUBAAALAAAA&#10;AAAAAAAAAAAAAB8BAABfcmVscy8ucmVsc1BLAQItABQABgAIAAAAIQBL45kCwgAAANsAAAAPAAAA&#10;AAAAAAAAAAAAAAcCAABkcnMvZG93bnJldi54bWxQSwUGAAAAAAMAAwC3AAAA9gIAAAAA&#10;" path="m,l1638,c15049,,21146,8166,21146,19164v,7874,-3264,13132,-8865,15901l12205,35065,23699,53086r-17171,l,42004,,23895r3169,-848c4490,22127,5321,20726,5321,18808l,14915,,xe" fillcolor="#e40694" stroked="f" strokeweight="0">
                  <v:stroke miterlimit="1" joinstyle="miter"/>
                  <v:path arrowok="t" textboxrect="0,0,23699,53086"/>
                </v:shape>
                <v:shape id="Shape 62" o:spid="_x0000_s1078" style="position:absolute;left:46637;top:82913;width:535;height:1081;visibility:visible;mso-wrap-style:square;v-text-anchor:top" coordsize="53505,108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ZbewwAAANsAAAAPAAAAZHJzL2Rvd25yZXYueG1sRI/NasMw&#10;EITvhbyD2EBvjRwfTHGjmDgQ6KEU8nPpbWNtLCfWykiq4759VSjkOMzMN8yqmmwvRvKhc6xguchA&#10;EDdOd9wqOB13L68gQkTW2DsmBT8UoFrPnlZYanfnPY2H2IoE4VCiAhPjUEoZGkMWw8INxMm7OG8x&#10;JulbqT3eE9z2Ms+yQlrsOC0YHGhrqLkdvq2CunHF/nzM/fUjm9h8ohm/sFbqeT5t3kBEmuIj/N9+&#10;1wqKHP6+pB8g178AAAD//wMAUEsBAi0AFAAGAAgAAAAhANvh9svuAAAAhQEAABMAAAAAAAAAAAAA&#10;AAAAAAAAAFtDb250ZW50X1R5cGVzXS54bWxQSwECLQAUAAYACAAAACEAWvQsW78AAAAVAQAACwAA&#10;AAAAAAAAAAAAAAAfAQAAX3JlbHMvLnJlbHNQSwECLQAUAAYACAAAACEA4+mW3sMAAADbAAAADwAA&#10;AAAAAAAAAAAAAAAHAgAAZHJzL2Rvd25yZXYueG1sUEsFBgAAAAADAAMAtwAAAPcCAAAAAA==&#10;" path="m,l21139,4283v19350,8292,32366,27642,32366,49778c53505,76044,40211,95471,20785,103810l,108052,,91036,14158,88183c27373,82538,36195,69339,36195,54061r-76,c36119,38678,27375,25653,14232,20101l,17273,,xe" fillcolor="#e40694" stroked="f" strokeweight="0">
                  <v:stroke miterlimit="1" joinstyle="miter"/>
                  <v:path arrowok="t" textboxrect="0,0,53505,108052"/>
                </v:shape>
                <w10:anchorlock/>
              </v:group>
            </w:pict>
          </mc:Fallback>
        </mc:AlternateContent>
      </w:r>
    </w:p>
    <w:p w14:paraId="65FC0D53" w14:textId="77777777" w:rsidR="00E863A6" w:rsidRDefault="00000000">
      <w:pPr>
        <w:spacing w:after="27" w:line="248" w:lineRule="auto"/>
        <w:ind w:left="-5" w:right="0"/>
      </w:pPr>
      <w:r>
        <w:rPr>
          <w:b/>
          <w:color w:val="FFFFFF"/>
          <w:sz w:val="58"/>
        </w:rPr>
        <w:lastRenderedPageBreak/>
        <w:t xml:space="preserve">Understanding the Parent </w:t>
      </w:r>
    </w:p>
    <w:p w14:paraId="1198161A" w14:textId="77777777" w:rsidR="00E863A6" w:rsidRDefault="00000000">
      <w:pPr>
        <w:spacing w:after="27" w:line="248" w:lineRule="auto"/>
        <w:ind w:left="-5" w:right="0"/>
      </w:pPr>
      <w:r>
        <w:rPr>
          <w:b/>
          <w:color w:val="FFFFFF"/>
          <w:sz w:val="58"/>
        </w:rPr>
        <w:t>Perspective in the College Decision Process</w:t>
      </w:r>
    </w:p>
    <w:p w14:paraId="12949AF8" w14:textId="77777777" w:rsidR="00E863A6" w:rsidRDefault="00000000">
      <w:pPr>
        <w:spacing w:after="545" w:line="321" w:lineRule="auto"/>
        <w:ind w:left="0" w:right="186" w:firstLine="0"/>
      </w:pPr>
      <w:r>
        <w:rPr>
          <w:noProof/>
          <w:color w:val="000000"/>
        </w:rPr>
        <mc:AlternateContent>
          <mc:Choice Requires="wpg">
            <w:drawing>
              <wp:anchor distT="0" distB="0" distL="114300" distR="114300" simplePos="0" relativeHeight="251658240" behindDoc="1" locked="0" layoutInCell="1" allowOverlap="1" wp14:anchorId="4BB15CD6" wp14:editId="6E4348F8">
                <wp:simplePos x="0" y="0"/>
                <wp:positionH relativeFrom="column">
                  <wp:posOffset>-873732</wp:posOffset>
                </wp:positionH>
                <wp:positionV relativeFrom="paragraph">
                  <wp:posOffset>-2207492</wp:posOffset>
                </wp:positionV>
                <wp:extent cx="7318729" cy="9420513"/>
                <wp:effectExtent l="0" t="0" r="0" b="0"/>
                <wp:wrapNone/>
                <wp:docPr id="14235" name="Group 14235"/>
                <wp:cNvGraphicFramePr/>
                <a:graphic xmlns:a="http://schemas.openxmlformats.org/drawingml/2006/main">
                  <a:graphicData uri="http://schemas.microsoft.com/office/word/2010/wordprocessingGroup">
                    <wpg:wgp>
                      <wpg:cNvGrpSpPr/>
                      <wpg:grpSpPr>
                        <a:xfrm>
                          <a:off x="0" y="0"/>
                          <a:ext cx="7318729" cy="9420513"/>
                          <a:chOff x="0" y="0"/>
                          <a:chExt cx="7318729" cy="9420513"/>
                        </a:xfrm>
                      </wpg:grpSpPr>
                      <pic:pic xmlns:pic="http://schemas.openxmlformats.org/drawingml/2006/picture">
                        <pic:nvPicPr>
                          <pic:cNvPr id="16862" name="Picture 16862"/>
                          <pic:cNvPicPr/>
                        </pic:nvPicPr>
                        <pic:blipFill>
                          <a:blip r:embed="rId7"/>
                          <a:stretch>
                            <a:fillRect/>
                          </a:stretch>
                        </pic:blipFill>
                        <pic:spPr>
                          <a:xfrm>
                            <a:off x="11657" y="-7111"/>
                            <a:ext cx="6833616" cy="9147049"/>
                          </a:xfrm>
                          <a:prstGeom prst="rect">
                            <a:avLst/>
                          </a:prstGeom>
                        </pic:spPr>
                      </pic:pic>
                      <wps:wsp>
                        <wps:cNvPr id="66" name="Shape 66"/>
                        <wps:cNvSpPr/>
                        <wps:spPr>
                          <a:xfrm>
                            <a:off x="4038340" y="5181596"/>
                            <a:ext cx="3280390" cy="4238917"/>
                          </a:xfrm>
                          <a:custGeom>
                            <a:avLst/>
                            <a:gdLst/>
                            <a:ahLst/>
                            <a:cxnLst/>
                            <a:rect l="0" t="0" r="0" b="0"/>
                            <a:pathLst>
                              <a:path w="3280390" h="4238917">
                                <a:moveTo>
                                  <a:pt x="1062317" y="0"/>
                                </a:moveTo>
                                <a:cubicBezTo>
                                  <a:pt x="1756423" y="96139"/>
                                  <a:pt x="2819413" y="1264907"/>
                                  <a:pt x="2974188" y="2106282"/>
                                </a:cubicBezTo>
                                <a:cubicBezTo>
                                  <a:pt x="2994190" y="2185874"/>
                                  <a:pt x="3008782" y="2266518"/>
                                  <a:pt x="3018968" y="2347125"/>
                                </a:cubicBezTo>
                                <a:cubicBezTo>
                                  <a:pt x="3086443" y="2269884"/>
                                  <a:pt x="3111551" y="2147024"/>
                                  <a:pt x="3111551" y="2147024"/>
                                </a:cubicBezTo>
                                <a:cubicBezTo>
                                  <a:pt x="3176806" y="2265365"/>
                                  <a:pt x="3230863" y="2390507"/>
                                  <a:pt x="3273637" y="2519932"/>
                                </a:cubicBezTo>
                                <a:lnTo>
                                  <a:pt x="3280390" y="2542567"/>
                                </a:lnTo>
                                <a:lnTo>
                                  <a:pt x="3280390" y="4004988"/>
                                </a:lnTo>
                                <a:lnTo>
                                  <a:pt x="3239995" y="4117526"/>
                                </a:lnTo>
                                <a:cubicBezTo>
                                  <a:pt x="3223720" y="4158663"/>
                                  <a:pt x="3206153" y="4199159"/>
                                  <a:pt x="3187293" y="4238917"/>
                                </a:cubicBezTo>
                                <a:lnTo>
                                  <a:pt x="638848" y="4238917"/>
                                </a:lnTo>
                                <a:cubicBezTo>
                                  <a:pt x="638289" y="4236733"/>
                                  <a:pt x="637680" y="4234561"/>
                                  <a:pt x="637134" y="4232364"/>
                                </a:cubicBezTo>
                                <a:cubicBezTo>
                                  <a:pt x="636930" y="4234599"/>
                                  <a:pt x="636816" y="4236695"/>
                                  <a:pt x="636626" y="4238917"/>
                                </a:cubicBezTo>
                                <a:lnTo>
                                  <a:pt x="63817" y="4238917"/>
                                </a:lnTo>
                                <a:cubicBezTo>
                                  <a:pt x="21260" y="4093642"/>
                                  <a:pt x="0" y="3931679"/>
                                  <a:pt x="4331" y="3752114"/>
                                </a:cubicBezTo>
                                <a:cubicBezTo>
                                  <a:pt x="27076" y="2817749"/>
                                  <a:pt x="658368" y="2234794"/>
                                  <a:pt x="870318" y="1928711"/>
                                </a:cubicBezTo>
                                <a:cubicBezTo>
                                  <a:pt x="1232116" y="1406639"/>
                                  <a:pt x="1062291" y="1209142"/>
                                  <a:pt x="1017092" y="1127113"/>
                                </a:cubicBezTo>
                                <a:cubicBezTo>
                                  <a:pt x="1124471" y="1172401"/>
                                  <a:pt x="1256233" y="1360171"/>
                                  <a:pt x="1300302" y="1701203"/>
                                </a:cubicBezTo>
                                <a:cubicBezTo>
                                  <a:pt x="1349451" y="2081085"/>
                                  <a:pt x="1225702" y="2337854"/>
                                  <a:pt x="1228674" y="2334693"/>
                                </a:cubicBezTo>
                                <a:cubicBezTo>
                                  <a:pt x="1473581" y="2066354"/>
                                  <a:pt x="1644409" y="1604797"/>
                                  <a:pt x="1629029" y="1252957"/>
                                </a:cubicBezTo>
                                <a:cubicBezTo>
                                  <a:pt x="1598206" y="554584"/>
                                  <a:pt x="1437234" y="225209"/>
                                  <a:pt x="10623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 name="Shape 93"/>
                        <wps:cNvSpPr/>
                        <wps:spPr>
                          <a:xfrm>
                            <a:off x="933745" y="6305912"/>
                            <a:ext cx="297409" cy="120815"/>
                          </a:xfrm>
                          <a:custGeom>
                            <a:avLst/>
                            <a:gdLst/>
                            <a:ahLst/>
                            <a:cxnLst/>
                            <a:rect l="0" t="0" r="0" b="0"/>
                            <a:pathLst>
                              <a:path w="297409" h="120815">
                                <a:moveTo>
                                  <a:pt x="0" y="0"/>
                                </a:moveTo>
                                <a:lnTo>
                                  <a:pt x="83642" y="0"/>
                                </a:lnTo>
                                <a:lnTo>
                                  <a:pt x="185877" y="37173"/>
                                </a:lnTo>
                                <a:lnTo>
                                  <a:pt x="269519" y="37173"/>
                                </a:lnTo>
                                <a:cubicBezTo>
                                  <a:pt x="285318" y="37173"/>
                                  <a:pt x="297409" y="49264"/>
                                  <a:pt x="297409" y="65062"/>
                                </a:cubicBezTo>
                                <a:cubicBezTo>
                                  <a:pt x="297409" y="80861"/>
                                  <a:pt x="285318" y="92939"/>
                                  <a:pt x="269519" y="92939"/>
                                </a:cubicBezTo>
                                <a:lnTo>
                                  <a:pt x="167284" y="92939"/>
                                </a:lnTo>
                                <a:cubicBezTo>
                                  <a:pt x="151486" y="92939"/>
                                  <a:pt x="139408" y="105016"/>
                                  <a:pt x="139408" y="120815"/>
                                </a:cubicBez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94" name="Shape 94"/>
                        <wps:cNvSpPr/>
                        <wps:spPr>
                          <a:xfrm>
                            <a:off x="943040" y="6343089"/>
                            <a:ext cx="455397" cy="167284"/>
                          </a:xfrm>
                          <a:custGeom>
                            <a:avLst/>
                            <a:gdLst/>
                            <a:ahLst/>
                            <a:cxnLst/>
                            <a:rect l="0" t="0" r="0" b="0"/>
                            <a:pathLst>
                              <a:path w="455397" h="167284">
                                <a:moveTo>
                                  <a:pt x="278816" y="46469"/>
                                </a:moveTo>
                                <a:lnTo>
                                  <a:pt x="427520" y="0"/>
                                </a:lnTo>
                                <a:cubicBezTo>
                                  <a:pt x="443319" y="0"/>
                                  <a:pt x="455397" y="12078"/>
                                  <a:pt x="455397" y="27877"/>
                                </a:cubicBezTo>
                                <a:cubicBezTo>
                                  <a:pt x="455397" y="37173"/>
                                  <a:pt x="446100" y="46469"/>
                                  <a:pt x="446100" y="46469"/>
                                </a:cubicBezTo>
                                <a:lnTo>
                                  <a:pt x="213754" y="167284"/>
                                </a:lnTo>
                                <a:lnTo>
                                  <a:pt x="195174" y="167284"/>
                                </a:lnTo>
                                <a:lnTo>
                                  <a:pt x="37173" y="111531"/>
                                </a:lnTo>
                                <a:lnTo>
                                  <a:pt x="0" y="111531"/>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95" name="Shape 95"/>
                        <wps:cNvSpPr/>
                        <wps:spPr>
                          <a:xfrm>
                            <a:off x="1184679" y="6194386"/>
                            <a:ext cx="92939" cy="92939"/>
                          </a:xfrm>
                          <a:custGeom>
                            <a:avLst/>
                            <a:gdLst/>
                            <a:ahLst/>
                            <a:cxnLst/>
                            <a:rect l="0" t="0" r="0" b="0"/>
                            <a:pathLst>
                              <a:path w="92939" h="92939">
                                <a:moveTo>
                                  <a:pt x="46469" y="0"/>
                                </a:moveTo>
                                <a:cubicBezTo>
                                  <a:pt x="72136" y="0"/>
                                  <a:pt x="92939" y="20803"/>
                                  <a:pt x="92939" y="46469"/>
                                </a:cubicBezTo>
                                <a:cubicBezTo>
                                  <a:pt x="92939" y="72136"/>
                                  <a:pt x="72136" y="92939"/>
                                  <a:pt x="46469" y="92939"/>
                                </a:cubicBezTo>
                                <a:cubicBezTo>
                                  <a:pt x="20803" y="92939"/>
                                  <a:pt x="0" y="72136"/>
                                  <a:pt x="0" y="46469"/>
                                </a:cubicBezTo>
                                <a:cubicBezTo>
                                  <a:pt x="0" y="20803"/>
                                  <a:pt x="20803" y="0"/>
                                  <a:pt x="46469" y="0"/>
                                </a:cubicBezTo>
                                <a:close/>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96" name="Shape 96"/>
                        <wps:cNvSpPr/>
                        <wps:spPr>
                          <a:xfrm>
                            <a:off x="1035977" y="6120034"/>
                            <a:ext cx="92939" cy="92939"/>
                          </a:xfrm>
                          <a:custGeom>
                            <a:avLst/>
                            <a:gdLst/>
                            <a:ahLst/>
                            <a:cxnLst/>
                            <a:rect l="0" t="0" r="0" b="0"/>
                            <a:pathLst>
                              <a:path w="92939" h="92939">
                                <a:moveTo>
                                  <a:pt x="46469" y="0"/>
                                </a:moveTo>
                                <a:cubicBezTo>
                                  <a:pt x="72136" y="0"/>
                                  <a:pt x="92939" y="20803"/>
                                  <a:pt x="92939" y="46469"/>
                                </a:cubicBezTo>
                                <a:cubicBezTo>
                                  <a:pt x="92939" y="72136"/>
                                  <a:pt x="72136" y="92939"/>
                                  <a:pt x="46469" y="92939"/>
                                </a:cubicBezTo>
                                <a:cubicBezTo>
                                  <a:pt x="20803" y="92939"/>
                                  <a:pt x="0" y="72136"/>
                                  <a:pt x="0" y="46469"/>
                                </a:cubicBezTo>
                                <a:cubicBezTo>
                                  <a:pt x="0" y="20803"/>
                                  <a:pt x="20803" y="0"/>
                                  <a:pt x="46469" y="0"/>
                                </a:cubicBezTo>
                                <a:close/>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97" name="Shape 97"/>
                        <wps:cNvSpPr/>
                        <wps:spPr>
                          <a:xfrm>
                            <a:off x="887269" y="6436028"/>
                            <a:ext cx="18593" cy="0"/>
                          </a:xfrm>
                          <a:custGeom>
                            <a:avLst/>
                            <a:gdLst/>
                            <a:ahLst/>
                            <a:cxnLst/>
                            <a:rect l="0" t="0" r="0" b="0"/>
                            <a:pathLst>
                              <a:path w="18593">
                                <a:moveTo>
                                  <a:pt x="18593" y="0"/>
                                </a:moveTo>
                                <a:lnTo>
                                  <a:pt x="0" y="0"/>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98" name="Shape 98"/>
                        <wps:cNvSpPr/>
                        <wps:spPr>
                          <a:xfrm>
                            <a:off x="850094" y="6436028"/>
                            <a:ext cx="18593" cy="0"/>
                          </a:xfrm>
                          <a:custGeom>
                            <a:avLst/>
                            <a:gdLst/>
                            <a:ahLst/>
                            <a:cxnLst/>
                            <a:rect l="0" t="0" r="0" b="0"/>
                            <a:pathLst>
                              <a:path w="18593">
                                <a:moveTo>
                                  <a:pt x="18593" y="0"/>
                                </a:moveTo>
                                <a:lnTo>
                                  <a:pt x="0" y="0"/>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99" name="Shape 99"/>
                        <wps:cNvSpPr/>
                        <wps:spPr>
                          <a:xfrm>
                            <a:off x="1101034" y="5989257"/>
                            <a:ext cx="0" cy="47132"/>
                          </a:xfrm>
                          <a:custGeom>
                            <a:avLst/>
                            <a:gdLst/>
                            <a:ahLst/>
                            <a:cxnLst/>
                            <a:rect l="0" t="0" r="0" b="0"/>
                            <a:pathLst>
                              <a:path h="47132">
                                <a:moveTo>
                                  <a:pt x="0" y="47132"/>
                                </a:moveTo>
                                <a:lnTo>
                                  <a:pt x="0" y="0"/>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00" name="Shape 100"/>
                        <wps:cNvSpPr/>
                        <wps:spPr>
                          <a:xfrm>
                            <a:off x="1063859" y="6017808"/>
                            <a:ext cx="0" cy="74346"/>
                          </a:xfrm>
                          <a:custGeom>
                            <a:avLst/>
                            <a:gdLst/>
                            <a:ahLst/>
                            <a:cxnLst/>
                            <a:rect l="0" t="0" r="0" b="0"/>
                            <a:pathLst>
                              <a:path h="74346">
                                <a:moveTo>
                                  <a:pt x="0" y="74346"/>
                                </a:moveTo>
                                <a:lnTo>
                                  <a:pt x="0" y="0"/>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01" name="Shape 101"/>
                        <wps:cNvSpPr/>
                        <wps:spPr>
                          <a:xfrm>
                            <a:off x="1101034" y="6054976"/>
                            <a:ext cx="0" cy="18593"/>
                          </a:xfrm>
                          <a:custGeom>
                            <a:avLst/>
                            <a:gdLst/>
                            <a:ahLst/>
                            <a:cxnLst/>
                            <a:rect l="0" t="0" r="0" b="0"/>
                            <a:pathLst>
                              <a:path h="18593">
                                <a:moveTo>
                                  <a:pt x="0" y="0"/>
                                </a:moveTo>
                                <a:lnTo>
                                  <a:pt x="0" y="18593"/>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02" name="Shape 102"/>
                        <wps:cNvSpPr/>
                        <wps:spPr>
                          <a:xfrm>
                            <a:off x="1063859" y="5989257"/>
                            <a:ext cx="0" cy="9962"/>
                          </a:xfrm>
                          <a:custGeom>
                            <a:avLst/>
                            <a:gdLst/>
                            <a:ahLst/>
                            <a:cxnLst/>
                            <a:rect l="0" t="0" r="0" b="0"/>
                            <a:pathLst>
                              <a:path h="9962">
                                <a:moveTo>
                                  <a:pt x="0" y="9962"/>
                                </a:moveTo>
                                <a:lnTo>
                                  <a:pt x="0" y="0"/>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03" name="Shape 103"/>
                        <wps:cNvSpPr/>
                        <wps:spPr>
                          <a:xfrm>
                            <a:off x="1212560" y="6036395"/>
                            <a:ext cx="0" cy="74346"/>
                          </a:xfrm>
                          <a:custGeom>
                            <a:avLst/>
                            <a:gdLst/>
                            <a:ahLst/>
                            <a:cxnLst/>
                            <a:rect l="0" t="0" r="0" b="0"/>
                            <a:pathLst>
                              <a:path h="74346">
                                <a:moveTo>
                                  <a:pt x="0" y="74346"/>
                                </a:moveTo>
                                <a:lnTo>
                                  <a:pt x="0" y="0"/>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04" name="Shape 104"/>
                        <wps:cNvSpPr/>
                        <wps:spPr>
                          <a:xfrm>
                            <a:off x="1249737" y="6092159"/>
                            <a:ext cx="0" cy="74346"/>
                          </a:xfrm>
                          <a:custGeom>
                            <a:avLst/>
                            <a:gdLst/>
                            <a:ahLst/>
                            <a:cxnLst/>
                            <a:rect l="0" t="0" r="0" b="0"/>
                            <a:pathLst>
                              <a:path h="74346">
                                <a:moveTo>
                                  <a:pt x="0" y="74346"/>
                                </a:moveTo>
                                <a:lnTo>
                                  <a:pt x="0" y="0"/>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05" name="Shape 105"/>
                        <wps:cNvSpPr/>
                        <wps:spPr>
                          <a:xfrm>
                            <a:off x="1212560" y="6129328"/>
                            <a:ext cx="0" cy="18593"/>
                          </a:xfrm>
                          <a:custGeom>
                            <a:avLst/>
                            <a:gdLst/>
                            <a:ahLst/>
                            <a:cxnLst/>
                            <a:rect l="0" t="0" r="0" b="0"/>
                            <a:pathLst>
                              <a:path h="18593">
                                <a:moveTo>
                                  <a:pt x="0" y="0"/>
                                </a:moveTo>
                                <a:lnTo>
                                  <a:pt x="0" y="18593"/>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06" name="Shape 106"/>
                        <wps:cNvSpPr/>
                        <wps:spPr>
                          <a:xfrm>
                            <a:off x="1249737" y="6054976"/>
                            <a:ext cx="0" cy="18593"/>
                          </a:xfrm>
                          <a:custGeom>
                            <a:avLst/>
                            <a:gdLst/>
                            <a:ahLst/>
                            <a:cxnLst/>
                            <a:rect l="0" t="0" r="0" b="0"/>
                            <a:pathLst>
                              <a:path h="18593">
                                <a:moveTo>
                                  <a:pt x="0" y="0"/>
                                </a:moveTo>
                                <a:lnTo>
                                  <a:pt x="0" y="18593"/>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07" name="Shape 107"/>
                        <wps:cNvSpPr/>
                        <wps:spPr>
                          <a:xfrm>
                            <a:off x="812923" y="6287325"/>
                            <a:ext cx="120815" cy="185877"/>
                          </a:xfrm>
                          <a:custGeom>
                            <a:avLst/>
                            <a:gdLst/>
                            <a:ahLst/>
                            <a:cxnLst/>
                            <a:rect l="0" t="0" r="0" b="0"/>
                            <a:pathLst>
                              <a:path w="120815" h="185877">
                                <a:moveTo>
                                  <a:pt x="0" y="0"/>
                                </a:moveTo>
                                <a:lnTo>
                                  <a:pt x="111531" y="0"/>
                                </a:lnTo>
                                <a:cubicBezTo>
                                  <a:pt x="117107" y="0"/>
                                  <a:pt x="120815" y="3721"/>
                                  <a:pt x="120815" y="9296"/>
                                </a:cubicBezTo>
                                <a:lnTo>
                                  <a:pt x="120815" y="176581"/>
                                </a:lnTo>
                                <a:cubicBezTo>
                                  <a:pt x="120815" y="182156"/>
                                  <a:pt x="117107" y="185877"/>
                                  <a:pt x="111531" y="185877"/>
                                </a:cubicBezTo>
                                <a:lnTo>
                                  <a:pt x="0" y="185877"/>
                                </a:lnTo>
                              </a:path>
                            </a:pathLst>
                          </a:custGeom>
                          <a:ln w="18593" cap="flat">
                            <a:miter lim="127000"/>
                          </a:ln>
                        </wps:spPr>
                        <wps:style>
                          <a:lnRef idx="1">
                            <a:srgbClr val="FFFFFF"/>
                          </a:lnRef>
                          <a:fillRef idx="0">
                            <a:srgbClr val="000000">
                              <a:alpha val="0"/>
                            </a:srgbClr>
                          </a:fillRef>
                          <a:effectRef idx="0">
                            <a:scrgbClr r="0" g="0" b="0"/>
                          </a:effectRef>
                          <a:fontRef idx="none"/>
                        </wps:style>
                        <wps:bodyPr/>
                      </wps:wsp>
                      <wps:wsp>
                        <wps:cNvPr id="113" name="Shape 113"/>
                        <wps:cNvSpPr/>
                        <wps:spPr>
                          <a:xfrm>
                            <a:off x="0" y="7540625"/>
                            <a:ext cx="18301" cy="231775"/>
                          </a:xfrm>
                          <a:custGeom>
                            <a:avLst/>
                            <a:gdLst/>
                            <a:ahLst/>
                            <a:cxnLst/>
                            <a:rect l="0" t="0" r="0" b="0"/>
                            <a:pathLst>
                              <a:path w="18301" h="231775">
                                <a:moveTo>
                                  <a:pt x="0" y="0"/>
                                </a:moveTo>
                                <a:lnTo>
                                  <a:pt x="12205" y="0"/>
                                </a:lnTo>
                                <a:cubicBezTo>
                                  <a:pt x="15570" y="0"/>
                                  <a:pt x="18301" y="2731"/>
                                  <a:pt x="18301" y="6096"/>
                                </a:cubicBezTo>
                                <a:lnTo>
                                  <a:pt x="18301" y="201282"/>
                                </a:lnTo>
                                <a:cubicBezTo>
                                  <a:pt x="18301" y="202222"/>
                                  <a:pt x="18072" y="203162"/>
                                  <a:pt x="17653" y="204013"/>
                                </a:cubicBezTo>
                                <a:lnTo>
                                  <a:pt x="5461" y="228409"/>
                                </a:lnTo>
                                <a:cubicBezTo>
                                  <a:pt x="4420" y="230467"/>
                                  <a:pt x="2311" y="231775"/>
                                  <a:pt x="0" y="231775"/>
                                </a:cubicBezTo>
                                <a:lnTo>
                                  <a:pt x="0" y="212039"/>
                                </a:lnTo>
                                <a:lnTo>
                                  <a:pt x="6096" y="199834"/>
                                </a:lnTo>
                                <a:lnTo>
                                  <a:pt x="6096" y="12205"/>
                                </a:lnTo>
                                <a:lnTo>
                                  <a:pt x="0" y="1220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8" name="Shape 128"/>
                        <wps:cNvSpPr/>
                        <wps:spPr>
                          <a:xfrm>
                            <a:off x="1010435" y="7810501"/>
                            <a:ext cx="344678" cy="256032"/>
                          </a:xfrm>
                          <a:custGeom>
                            <a:avLst/>
                            <a:gdLst/>
                            <a:ahLst/>
                            <a:cxnLst/>
                            <a:rect l="0" t="0" r="0" b="0"/>
                            <a:pathLst>
                              <a:path w="344678" h="256032">
                                <a:moveTo>
                                  <a:pt x="0" y="0"/>
                                </a:moveTo>
                                <a:lnTo>
                                  <a:pt x="344678" y="0"/>
                                </a:lnTo>
                                <a:lnTo>
                                  <a:pt x="344678" y="170688"/>
                                </a:lnTo>
                                <a:lnTo>
                                  <a:pt x="327444" y="170688"/>
                                </a:lnTo>
                                <a:lnTo>
                                  <a:pt x="327444" y="17069"/>
                                </a:lnTo>
                                <a:lnTo>
                                  <a:pt x="17234" y="17069"/>
                                </a:lnTo>
                                <a:lnTo>
                                  <a:pt x="17234" y="256032"/>
                                </a:lnTo>
                                <a:lnTo>
                                  <a:pt x="0" y="25603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9" name="Shape 129"/>
                        <wps:cNvSpPr/>
                        <wps:spPr>
                          <a:xfrm>
                            <a:off x="1010441" y="8288427"/>
                            <a:ext cx="284353" cy="34137"/>
                          </a:xfrm>
                          <a:custGeom>
                            <a:avLst/>
                            <a:gdLst/>
                            <a:ahLst/>
                            <a:cxnLst/>
                            <a:rect l="0" t="0" r="0" b="0"/>
                            <a:pathLst>
                              <a:path w="284353" h="34137">
                                <a:moveTo>
                                  <a:pt x="0" y="0"/>
                                </a:moveTo>
                                <a:lnTo>
                                  <a:pt x="17234" y="0"/>
                                </a:lnTo>
                                <a:lnTo>
                                  <a:pt x="17234" y="17069"/>
                                </a:lnTo>
                                <a:lnTo>
                                  <a:pt x="284353" y="17069"/>
                                </a:lnTo>
                                <a:lnTo>
                                  <a:pt x="284353" y="34137"/>
                                </a:lnTo>
                                <a:lnTo>
                                  <a:pt x="0" y="3413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 name="Shape 130"/>
                        <wps:cNvSpPr/>
                        <wps:spPr>
                          <a:xfrm>
                            <a:off x="803629" y="7810500"/>
                            <a:ext cx="94786" cy="102412"/>
                          </a:xfrm>
                          <a:custGeom>
                            <a:avLst/>
                            <a:gdLst/>
                            <a:ahLst/>
                            <a:cxnLst/>
                            <a:rect l="0" t="0" r="0" b="0"/>
                            <a:pathLst>
                              <a:path w="94786" h="102412">
                                <a:moveTo>
                                  <a:pt x="0" y="0"/>
                                </a:moveTo>
                                <a:lnTo>
                                  <a:pt x="94786" y="0"/>
                                </a:lnTo>
                                <a:lnTo>
                                  <a:pt x="94786" y="17069"/>
                                </a:lnTo>
                                <a:lnTo>
                                  <a:pt x="17234" y="17069"/>
                                </a:lnTo>
                                <a:lnTo>
                                  <a:pt x="17234" y="85344"/>
                                </a:lnTo>
                                <a:lnTo>
                                  <a:pt x="94786" y="85344"/>
                                </a:lnTo>
                                <a:lnTo>
                                  <a:pt x="94786" y="102412"/>
                                </a:lnTo>
                                <a:lnTo>
                                  <a:pt x="0" y="10241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1" name="Shape 131"/>
                        <wps:cNvSpPr/>
                        <wps:spPr>
                          <a:xfrm>
                            <a:off x="898416" y="7810500"/>
                            <a:ext cx="94786" cy="102412"/>
                          </a:xfrm>
                          <a:custGeom>
                            <a:avLst/>
                            <a:gdLst/>
                            <a:ahLst/>
                            <a:cxnLst/>
                            <a:rect l="0" t="0" r="0" b="0"/>
                            <a:pathLst>
                              <a:path w="94786" h="102412">
                                <a:moveTo>
                                  <a:pt x="0" y="0"/>
                                </a:moveTo>
                                <a:lnTo>
                                  <a:pt x="94786" y="0"/>
                                </a:lnTo>
                                <a:lnTo>
                                  <a:pt x="94786" y="102412"/>
                                </a:lnTo>
                                <a:lnTo>
                                  <a:pt x="0" y="102412"/>
                                </a:lnTo>
                                <a:lnTo>
                                  <a:pt x="0" y="85344"/>
                                </a:lnTo>
                                <a:lnTo>
                                  <a:pt x="77553" y="85344"/>
                                </a:lnTo>
                                <a:lnTo>
                                  <a:pt x="77553" y="17069"/>
                                </a:lnTo>
                                <a:lnTo>
                                  <a:pt x="0" y="1706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2" name="Shape 132"/>
                        <wps:cNvSpPr/>
                        <wps:spPr>
                          <a:xfrm>
                            <a:off x="1303417" y="7998257"/>
                            <a:ext cx="25845" cy="324307"/>
                          </a:xfrm>
                          <a:custGeom>
                            <a:avLst/>
                            <a:gdLst/>
                            <a:ahLst/>
                            <a:cxnLst/>
                            <a:rect l="0" t="0" r="0" b="0"/>
                            <a:pathLst>
                              <a:path w="25845" h="324307">
                                <a:moveTo>
                                  <a:pt x="8611" y="0"/>
                                </a:moveTo>
                                <a:lnTo>
                                  <a:pt x="25845" y="0"/>
                                </a:lnTo>
                                <a:lnTo>
                                  <a:pt x="25845" y="17069"/>
                                </a:lnTo>
                                <a:lnTo>
                                  <a:pt x="17234" y="17069"/>
                                </a:lnTo>
                                <a:lnTo>
                                  <a:pt x="17234" y="279616"/>
                                </a:lnTo>
                                <a:lnTo>
                                  <a:pt x="25845" y="296685"/>
                                </a:lnTo>
                                <a:lnTo>
                                  <a:pt x="25845" y="324307"/>
                                </a:lnTo>
                                <a:cubicBezTo>
                                  <a:pt x="22581" y="324307"/>
                                  <a:pt x="19596" y="322479"/>
                                  <a:pt x="18136" y="319596"/>
                                </a:cubicBezTo>
                                <a:lnTo>
                                  <a:pt x="902" y="285458"/>
                                </a:lnTo>
                                <a:cubicBezTo>
                                  <a:pt x="305" y="284264"/>
                                  <a:pt x="0" y="282956"/>
                                  <a:pt x="0" y="281636"/>
                                </a:cubicBezTo>
                                <a:lnTo>
                                  <a:pt x="0" y="8534"/>
                                </a:lnTo>
                                <a:cubicBezTo>
                                  <a:pt x="0" y="3823"/>
                                  <a:pt x="3848" y="0"/>
                                  <a:pt x="86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 name="Shape 133"/>
                        <wps:cNvSpPr/>
                        <wps:spPr>
                          <a:xfrm>
                            <a:off x="1329262" y="7998257"/>
                            <a:ext cx="25845" cy="324307"/>
                          </a:xfrm>
                          <a:custGeom>
                            <a:avLst/>
                            <a:gdLst/>
                            <a:ahLst/>
                            <a:cxnLst/>
                            <a:rect l="0" t="0" r="0" b="0"/>
                            <a:pathLst>
                              <a:path w="25845" h="324307">
                                <a:moveTo>
                                  <a:pt x="0" y="0"/>
                                </a:moveTo>
                                <a:lnTo>
                                  <a:pt x="17234" y="0"/>
                                </a:lnTo>
                                <a:cubicBezTo>
                                  <a:pt x="21996" y="0"/>
                                  <a:pt x="25845" y="3823"/>
                                  <a:pt x="25845" y="8534"/>
                                </a:cubicBezTo>
                                <a:lnTo>
                                  <a:pt x="25845" y="281636"/>
                                </a:lnTo>
                                <a:cubicBezTo>
                                  <a:pt x="25845" y="282956"/>
                                  <a:pt x="25540" y="284264"/>
                                  <a:pt x="24943" y="285458"/>
                                </a:cubicBezTo>
                                <a:lnTo>
                                  <a:pt x="7709" y="319596"/>
                                </a:lnTo>
                                <a:cubicBezTo>
                                  <a:pt x="6248" y="322479"/>
                                  <a:pt x="3264" y="324307"/>
                                  <a:pt x="0" y="324307"/>
                                </a:cubicBezTo>
                                <a:lnTo>
                                  <a:pt x="0" y="296685"/>
                                </a:lnTo>
                                <a:lnTo>
                                  <a:pt x="8611" y="279616"/>
                                </a:lnTo>
                                <a:lnTo>
                                  <a:pt x="8611" y="17069"/>
                                </a:lnTo>
                                <a:lnTo>
                                  <a:pt x="0" y="1706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 name="Shape 134"/>
                        <wps:cNvSpPr/>
                        <wps:spPr>
                          <a:xfrm>
                            <a:off x="803629" y="7929982"/>
                            <a:ext cx="189573" cy="187757"/>
                          </a:xfrm>
                          <a:custGeom>
                            <a:avLst/>
                            <a:gdLst/>
                            <a:ahLst/>
                            <a:cxnLst/>
                            <a:rect l="0" t="0" r="0" b="0"/>
                            <a:pathLst>
                              <a:path w="189573" h="187757">
                                <a:moveTo>
                                  <a:pt x="0" y="0"/>
                                </a:moveTo>
                                <a:lnTo>
                                  <a:pt x="189573" y="0"/>
                                </a:lnTo>
                                <a:lnTo>
                                  <a:pt x="189573" y="136551"/>
                                </a:lnTo>
                                <a:lnTo>
                                  <a:pt x="172339" y="136551"/>
                                </a:lnTo>
                                <a:lnTo>
                                  <a:pt x="172339" y="17069"/>
                                </a:lnTo>
                                <a:lnTo>
                                  <a:pt x="17234" y="17069"/>
                                </a:lnTo>
                                <a:lnTo>
                                  <a:pt x="17234" y="170688"/>
                                </a:lnTo>
                                <a:lnTo>
                                  <a:pt x="34468" y="170688"/>
                                </a:lnTo>
                                <a:lnTo>
                                  <a:pt x="34468" y="187757"/>
                                </a:lnTo>
                                <a:lnTo>
                                  <a:pt x="0" y="18775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5" name="Shape 135"/>
                        <wps:cNvSpPr/>
                        <wps:spPr>
                          <a:xfrm>
                            <a:off x="855331" y="8083601"/>
                            <a:ext cx="180956" cy="187757"/>
                          </a:xfrm>
                          <a:custGeom>
                            <a:avLst/>
                            <a:gdLst/>
                            <a:ahLst/>
                            <a:cxnLst/>
                            <a:rect l="0" t="0" r="0" b="0"/>
                            <a:pathLst>
                              <a:path w="180956" h="187757">
                                <a:moveTo>
                                  <a:pt x="0" y="0"/>
                                </a:moveTo>
                                <a:lnTo>
                                  <a:pt x="180956" y="0"/>
                                </a:lnTo>
                                <a:lnTo>
                                  <a:pt x="180956" y="17069"/>
                                </a:lnTo>
                                <a:lnTo>
                                  <a:pt x="17234" y="17069"/>
                                </a:lnTo>
                                <a:lnTo>
                                  <a:pt x="17234" y="170687"/>
                                </a:lnTo>
                                <a:lnTo>
                                  <a:pt x="180956" y="170687"/>
                                </a:lnTo>
                                <a:lnTo>
                                  <a:pt x="180956" y="187757"/>
                                </a:lnTo>
                                <a:lnTo>
                                  <a:pt x="0" y="18775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 name="Shape 136"/>
                        <wps:cNvSpPr/>
                        <wps:spPr>
                          <a:xfrm>
                            <a:off x="1036287" y="8083601"/>
                            <a:ext cx="180956" cy="187757"/>
                          </a:xfrm>
                          <a:custGeom>
                            <a:avLst/>
                            <a:gdLst/>
                            <a:ahLst/>
                            <a:cxnLst/>
                            <a:rect l="0" t="0" r="0" b="0"/>
                            <a:pathLst>
                              <a:path w="180956" h="187757">
                                <a:moveTo>
                                  <a:pt x="0" y="0"/>
                                </a:moveTo>
                                <a:lnTo>
                                  <a:pt x="180956" y="0"/>
                                </a:lnTo>
                                <a:lnTo>
                                  <a:pt x="180956" y="187757"/>
                                </a:lnTo>
                                <a:lnTo>
                                  <a:pt x="0" y="187757"/>
                                </a:lnTo>
                                <a:lnTo>
                                  <a:pt x="0" y="170687"/>
                                </a:lnTo>
                                <a:lnTo>
                                  <a:pt x="163722" y="170687"/>
                                </a:lnTo>
                                <a:lnTo>
                                  <a:pt x="163722" y="17069"/>
                                </a:lnTo>
                                <a:lnTo>
                                  <a:pt x="0" y="1706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94" name="Shape 17494"/>
                        <wps:cNvSpPr/>
                        <wps:spPr>
                          <a:xfrm>
                            <a:off x="1312023" y="8049463"/>
                            <a:ext cx="34468" cy="17070"/>
                          </a:xfrm>
                          <a:custGeom>
                            <a:avLst/>
                            <a:gdLst/>
                            <a:ahLst/>
                            <a:cxnLst/>
                            <a:rect l="0" t="0" r="0" b="0"/>
                            <a:pathLst>
                              <a:path w="34468" h="17070">
                                <a:moveTo>
                                  <a:pt x="0" y="0"/>
                                </a:moveTo>
                                <a:lnTo>
                                  <a:pt x="34468" y="0"/>
                                </a:lnTo>
                                <a:lnTo>
                                  <a:pt x="34468" y="17070"/>
                                </a:lnTo>
                                <a:lnTo>
                                  <a:pt x="0" y="1707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95" name="Shape 17495"/>
                        <wps:cNvSpPr/>
                        <wps:spPr>
                          <a:xfrm>
                            <a:off x="889799" y="7853172"/>
                            <a:ext cx="17234" cy="17069"/>
                          </a:xfrm>
                          <a:custGeom>
                            <a:avLst/>
                            <a:gdLst/>
                            <a:ahLst/>
                            <a:cxnLst/>
                            <a:rect l="0" t="0" r="0" b="0"/>
                            <a:pathLst>
                              <a:path w="17234" h="17069">
                                <a:moveTo>
                                  <a:pt x="0" y="0"/>
                                </a:moveTo>
                                <a:lnTo>
                                  <a:pt x="17234" y="0"/>
                                </a:lnTo>
                                <a:lnTo>
                                  <a:pt x="17234"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96" name="Shape 17496"/>
                        <wps:cNvSpPr/>
                        <wps:spPr>
                          <a:xfrm>
                            <a:off x="855331" y="7853172"/>
                            <a:ext cx="17234" cy="17069"/>
                          </a:xfrm>
                          <a:custGeom>
                            <a:avLst/>
                            <a:gdLst/>
                            <a:ahLst/>
                            <a:cxnLst/>
                            <a:rect l="0" t="0" r="0" b="0"/>
                            <a:pathLst>
                              <a:path w="17234" h="17069">
                                <a:moveTo>
                                  <a:pt x="0" y="0"/>
                                </a:moveTo>
                                <a:lnTo>
                                  <a:pt x="17234" y="0"/>
                                </a:lnTo>
                                <a:lnTo>
                                  <a:pt x="17234"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97" name="Shape 17497"/>
                        <wps:cNvSpPr/>
                        <wps:spPr>
                          <a:xfrm>
                            <a:off x="924267" y="7853172"/>
                            <a:ext cx="17234" cy="17069"/>
                          </a:xfrm>
                          <a:custGeom>
                            <a:avLst/>
                            <a:gdLst/>
                            <a:ahLst/>
                            <a:cxnLst/>
                            <a:rect l="0" t="0" r="0" b="0"/>
                            <a:pathLst>
                              <a:path w="17234" h="17069">
                                <a:moveTo>
                                  <a:pt x="0" y="0"/>
                                </a:moveTo>
                                <a:lnTo>
                                  <a:pt x="17234" y="0"/>
                                </a:lnTo>
                                <a:lnTo>
                                  <a:pt x="17234"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98" name="Shape 17498"/>
                        <wps:cNvSpPr/>
                        <wps:spPr>
                          <a:xfrm>
                            <a:off x="1174152" y="7929982"/>
                            <a:ext cx="17234" cy="17069"/>
                          </a:xfrm>
                          <a:custGeom>
                            <a:avLst/>
                            <a:gdLst/>
                            <a:ahLst/>
                            <a:cxnLst/>
                            <a:rect l="0" t="0" r="0" b="0"/>
                            <a:pathLst>
                              <a:path w="17234" h="17069">
                                <a:moveTo>
                                  <a:pt x="0" y="0"/>
                                </a:moveTo>
                                <a:lnTo>
                                  <a:pt x="17234" y="0"/>
                                </a:lnTo>
                                <a:lnTo>
                                  <a:pt x="17234"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99" name="Shape 17499"/>
                        <wps:cNvSpPr/>
                        <wps:spPr>
                          <a:xfrm>
                            <a:off x="1139684" y="7929982"/>
                            <a:ext cx="17234" cy="17069"/>
                          </a:xfrm>
                          <a:custGeom>
                            <a:avLst/>
                            <a:gdLst/>
                            <a:ahLst/>
                            <a:cxnLst/>
                            <a:rect l="0" t="0" r="0" b="0"/>
                            <a:pathLst>
                              <a:path w="17234" h="17069">
                                <a:moveTo>
                                  <a:pt x="0" y="0"/>
                                </a:moveTo>
                                <a:lnTo>
                                  <a:pt x="17234" y="0"/>
                                </a:lnTo>
                                <a:lnTo>
                                  <a:pt x="17234"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00" name="Shape 17500"/>
                        <wps:cNvSpPr/>
                        <wps:spPr>
                          <a:xfrm>
                            <a:off x="1208620" y="7929982"/>
                            <a:ext cx="17234" cy="17069"/>
                          </a:xfrm>
                          <a:custGeom>
                            <a:avLst/>
                            <a:gdLst/>
                            <a:ahLst/>
                            <a:cxnLst/>
                            <a:rect l="0" t="0" r="0" b="0"/>
                            <a:pathLst>
                              <a:path w="17234" h="17069">
                                <a:moveTo>
                                  <a:pt x="0" y="0"/>
                                </a:moveTo>
                                <a:lnTo>
                                  <a:pt x="17234" y="0"/>
                                </a:lnTo>
                                <a:lnTo>
                                  <a:pt x="17234"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4" name="Shape 144"/>
                        <wps:cNvSpPr/>
                        <wps:spPr>
                          <a:xfrm>
                            <a:off x="860099" y="8084497"/>
                            <a:ext cx="352374" cy="102527"/>
                          </a:xfrm>
                          <a:custGeom>
                            <a:avLst/>
                            <a:gdLst/>
                            <a:ahLst/>
                            <a:cxnLst/>
                            <a:rect l="0" t="0" r="0" b="0"/>
                            <a:pathLst>
                              <a:path w="352374" h="102527">
                                <a:moveTo>
                                  <a:pt x="7709" y="0"/>
                                </a:moveTo>
                                <a:lnTo>
                                  <a:pt x="176187" y="83439"/>
                                </a:lnTo>
                                <a:lnTo>
                                  <a:pt x="344678" y="0"/>
                                </a:lnTo>
                                <a:lnTo>
                                  <a:pt x="352374" y="15278"/>
                                </a:lnTo>
                                <a:lnTo>
                                  <a:pt x="176187" y="102527"/>
                                </a:lnTo>
                                <a:lnTo>
                                  <a:pt x="0" y="15278"/>
                                </a:lnTo>
                                <a:lnTo>
                                  <a:pt x="770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01" name="Shape 17501"/>
                        <wps:cNvSpPr/>
                        <wps:spPr>
                          <a:xfrm>
                            <a:off x="1019047" y="7878775"/>
                            <a:ext cx="327444" cy="17069"/>
                          </a:xfrm>
                          <a:custGeom>
                            <a:avLst/>
                            <a:gdLst/>
                            <a:ahLst/>
                            <a:cxnLst/>
                            <a:rect l="0" t="0" r="0" b="0"/>
                            <a:pathLst>
                              <a:path w="327444" h="17069">
                                <a:moveTo>
                                  <a:pt x="0" y="0"/>
                                </a:moveTo>
                                <a:lnTo>
                                  <a:pt x="327444" y="0"/>
                                </a:lnTo>
                                <a:lnTo>
                                  <a:pt x="327444"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02" name="Shape 17502"/>
                        <wps:cNvSpPr/>
                        <wps:spPr>
                          <a:xfrm>
                            <a:off x="1044904" y="7844638"/>
                            <a:ext cx="275742" cy="17069"/>
                          </a:xfrm>
                          <a:custGeom>
                            <a:avLst/>
                            <a:gdLst/>
                            <a:ahLst/>
                            <a:cxnLst/>
                            <a:rect l="0" t="0" r="0" b="0"/>
                            <a:pathLst>
                              <a:path w="275742" h="17069">
                                <a:moveTo>
                                  <a:pt x="0" y="0"/>
                                </a:moveTo>
                                <a:lnTo>
                                  <a:pt x="275742" y="0"/>
                                </a:lnTo>
                                <a:lnTo>
                                  <a:pt x="275742"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03" name="Shape 17503"/>
                        <wps:cNvSpPr/>
                        <wps:spPr>
                          <a:xfrm>
                            <a:off x="838097" y="7964120"/>
                            <a:ext cx="120637" cy="17069"/>
                          </a:xfrm>
                          <a:custGeom>
                            <a:avLst/>
                            <a:gdLst/>
                            <a:ahLst/>
                            <a:cxnLst/>
                            <a:rect l="0" t="0" r="0" b="0"/>
                            <a:pathLst>
                              <a:path w="120637" h="17069">
                                <a:moveTo>
                                  <a:pt x="0" y="0"/>
                                </a:moveTo>
                                <a:lnTo>
                                  <a:pt x="120637" y="0"/>
                                </a:lnTo>
                                <a:lnTo>
                                  <a:pt x="120637" y="17069"/>
                                </a:lnTo>
                                <a:lnTo>
                                  <a:pt x="0" y="170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4235" style="width:576.278pt;height:741.773pt;position:absolute;z-index:-2147483585;mso-position-horizontal-relative:text;mso-position-horizontal:absolute;margin-left:-68.7979pt;mso-position-vertical-relative:text;margin-top:-173.818pt;" coordsize="73187,94205">
                <v:shape id="Picture 16862" style="position:absolute;width:68336;height:91470;left:116;top:-71;" filled="f">
                  <v:imagedata r:id="rId13"/>
                </v:shape>
                <v:shape id="Shape 66" style="position:absolute;width:32803;height:42389;left:40383;top:51815;" coordsize="3280390,4238917" path="m1062317,0c1756423,96139,2819413,1264907,2974188,2106282c2994190,2185874,3008782,2266518,3018968,2347125c3086443,2269884,3111551,2147024,3111551,2147024c3176806,2265365,3230863,2390507,3273637,2519932l3280390,2542567l3280390,4004988l3239995,4117526c3223720,4158663,3206153,4199159,3187293,4238917l638848,4238917c638289,4236733,637680,4234561,637134,4232364c636930,4234599,636816,4236695,636626,4238917l63817,4238917c21260,4093642,0,3931679,4331,3752114c27076,2817749,658368,2234794,870318,1928711c1232116,1406639,1062291,1209142,1017092,1127113c1124471,1172401,1256233,1360171,1300302,1701203c1349451,2081085,1225702,2337854,1228674,2334693c1473581,2066354,1644409,1604797,1629029,1252957c1598206,554584,1437234,225209,1062317,0x">
                  <v:stroke weight="0pt" endcap="flat" joinstyle="miter" miterlimit="10" on="false" color="#000000" opacity="0"/>
                  <v:fill on="true" color="#ffffff"/>
                </v:shape>
                <v:shape id="Shape 93" style="position:absolute;width:2974;height:1208;left:9337;top:63059;" coordsize="297409,120815" path="m0,0l83642,0l185877,37173l269519,37173c285318,37173,297409,49264,297409,65062c297409,80861,285318,92939,269519,92939l167284,92939c151486,92939,139408,105016,139408,120815">
                  <v:stroke weight="1.464pt" endcap="flat" joinstyle="miter" miterlimit="10" on="true" color="#ffffff"/>
                  <v:fill on="false" color="#000000" opacity="0"/>
                </v:shape>
                <v:shape id="Shape 94" style="position:absolute;width:4553;height:1672;left:9430;top:63430;" coordsize="455397,167284" path="m278816,46469l427520,0c443319,0,455397,12078,455397,27877c455397,37173,446100,46469,446100,46469l213754,167284l195174,167284l37173,111531l0,111531">
                  <v:stroke weight="1.464pt" endcap="flat" joinstyle="miter" miterlimit="10" on="true" color="#ffffff"/>
                  <v:fill on="false" color="#000000" opacity="0"/>
                </v:shape>
                <v:shape id="Shape 95" style="position:absolute;width:929;height:929;left:11846;top:61943;" coordsize="92939,92939" path="m46469,0c72136,0,92939,20803,92939,46469c92939,72136,72136,92939,46469,92939c20803,92939,0,72136,0,46469c0,20803,20803,0,46469,0x">
                  <v:stroke weight="1.464pt" endcap="flat" joinstyle="miter" miterlimit="10" on="true" color="#ffffff"/>
                  <v:fill on="false" color="#000000" opacity="0"/>
                </v:shape>
                <v:shape id="Shape 96" style="position:absolute;width:929;height:929;left:10359;top:61200;" coordsize="92939,92939" path="m46469,0c72136,0,92939,20803,92939,46469c92939,72136,72136,92939,46469,92939c20803,92939,0,72136,0,46469c0,20803,20803,0,46469,0x">
                  <v:stroke weight="1.464pt" endcap="flat" joinstyle="miter" miterlimit="10" on="true" color="#ffffff"/>
                  <v:fill on="false" color="#000000" opacity="0"/>
                </v:shape>
                <v:shape id="Shape 97" style="position:absolute;width:185;height:0;left:8872;top:64360;" coordsize="18593,0" path="m18593,0l0,0">
                  <v:stroke weight="1.464pt" endcap="flat" joinstyle="miter" miterlimit="10" on="true" color="#ffffff"/>
                  <v:fill on="false" color="#000000" opacity="0"/>
                </v:shape>
                <v:shape id="Shape 98" style="position:absolute;width:185;height:0;left:8500;top:64360;" coordsize="18593,0" path="m18593,0l0,0">
                  <v:stroke weight="1.464pt" endcap="flat" joinstyle="miter" miterlimit="10" on="true" color="#ffffff"/>
                  <v:fill on="false" color="#000000" opacity="0"/>
                </v:shape>
                <v:shape id="Shape 99" style="position:absolute;width:0;height:471;left:11010;top:59892;" coordsize="0,47132" path="m0,47132l0,0">
                  <v:stroke weight="1.464pt" endcap="flat" joinstyle="miter" miterlimit="10" on="true" color="#ffffff"/>
                  <v:fill on="false" color="#000000" opacity="0"/>
                </v:shape>
                <v:shape id="Shape 100" style="position:absolute;width:0;height:743;left:10638;top:60178;" coordsize="0,74346" path="m0,74346l0,0">
                  <v:stroke weight="1.464pt" endcap="flat" joinstyle="miter" miterlimit="10" on="true" color="#ffffff"/>
                  <v:fill on="false" color="#000000" opacity="0"/>
                </v:shape>
                <v:shape id="Shape 101" style="position:absolute;width:0;height:185;left:11010;top:60549;" coordsize="0,18593" path="m0,0l0,18593">
                  <v:stroke weight="1.464pt" endcap="flat" joinstyle="miter" miterlimit="10" on="true" color="#ffffff"/>
                  <v:fill on="false" color="#000000" opacity="0"/>
                </v:shape>
                <v:shape id="Shape 102" style="position:absolute;width:0;height:99;left:10638;top:59892;" coordsize="0,9962" path="m0,9962l0,0">
                  <v:stroke weight="1.464pt" endcap="flat" joinstyle="miter" miterlimit="10" on="true" color="#ffffff"/>
                  <v:fill on="false" color="#000000" opacity="0"/>
                </v:shape>
                <v:shape id="Shape 103" style="position:absolute;width:0;height:743;left:12125;top:60363;" coordsize="0,74346" path="m0,74346l0,0">
                  <v:stroke weight="1.464pt" endcap="flat" joinstyle="miter" miterlimit="10" on="true" color="#ffffff"/>
                  <v:fill on="false" color="#000000" opacity="0"/>
                </v:shape>
                <v:shape id="Shape 104" style="position:absolute;width:0;height:743;left:12497;top:60921;" coordsize="0,74346" path="m0,74346l0,0">
                  <v:stroke weight="1.464pt" endcap="flat" joinstyle="miter" miterlimit="10" on="true" color="#ffffff"/>
                  <v:fill on="false" color="#000000" opacity="0"/>
                </v:shape>
                <v:shape id="Shape 105" style="position:absolute;width:0;height:185;left:12125;top:61293;" coordsize="0,18593" path="m0,0l0,18593">
                  <v:stroke weight="1.464pt" endcap="flat" joinstyle="miter" miterlimit="10" on="true" color="#ffffff"/>
                  <v:fill on="false" color="#000000" opacity="0"/>
                </v:shape>
                <v:shape id="Shape 106" style="position:absolute;width:0;height:185;left:12497;top:60549;" coordsize="0,18593" path="m0,0l0,18593">
                  <v:stroke weight="1.464pt" endcap="flat" joinstyle="miter" miterlimit="10" on="true" color="#ffffff"/>
                  <v:fill on="false" color="#000000" opacity="0"/>
                </v:shape>
                <v:shape id="Shape 107" style="position:absolute;width:1208;height:1858;left:8129;top:62873;" coordsize="120815,185877" path="m0,0l111531,0c117107,0,120815,3721,120815,9296l120815,176581c120815,182156,117107,185877,111531,185877l0,185877">
                  <v:stroke weight="1.464pt" endcap="flat" joinstyle="miter" miterlimit="10" on="true" color="#ffffff"/>
                  <v:fill on="false" color="#000000" opacity="0"/>
                </v:shape>
                <v:shape id="Shape 113" style="position:absolute;width:183;height:2317;left:0;top:75406;" coordsize="18301,231775" path="m0,0l12205,0c15570,0,18301,2731,18301,6096l18301,201282c18301,202222,18072,203162,17653,204013l5461,228409c4420,230467,2311,231775,0,231775l0,212039l6096,199834l6096,12205l0,12205l0,0x">
                  <v:stroke weight="0pt" endcap="flat" joinstyle="miter" miterlimit="10" on="false" color="#000000" opacity="0"/>
                  <v:fill on="true" color="#ffffff"/>
                </v:shape>
                <v:shape id="Shape 128" style="position:absolute;width:3446;height:2560;left:10104;top:78105;" coordsize="344678,256032" path="m0,0l344678,0l344678,170688l327444,170688l327444,17069l17234,17069l17234,256032l0,256032l0,0x">
                  <v:stroke weight="0pt" endcap="flat" joinstyle="miter" miterlimit="10" on="false" color="#000000" opacity="0"/>
                  <v:fill on="true" color="#ffffff"/>
                </v:shape>
                <v:shape id="Shape 129" style="position:absolute;width:2843;height:341;left:10104;top:82884;" coordsize="284353,34137" path="m0,0l17234,0l17234,17069l284353,17069l284353,34137l0,34137l0,0x">
                  <v:stroke weight="0pt" endcap="flat" joinstyle="miter" miterlimit="10" on="false" color="#000000" opacity="0"/>
                  <v:fill on="true" color="#ffffff"/>
                </v:shape>
                <v:shape id="Shape 130" style="position:absolute;width:947;height:1024;left:8036;top:78105;" coordsize="94786,102412" path="m0,0l94786,0l94786,17069l17234,17069l17234,85344l94786,85344l94786,102412l0,102412l0,0x">
                  <v:stroke weight="0pt" endcap="flat" joinstyle="miter" miterlimit="10" on="false" color="#000000" opacity="0"/>
                  <v:fill on="true" color="#ffffff"/>
                </v:shape>
                <v:shape id="Shape 131" style="position:absolute;width:947;height:1024;left:8984;top:78105;" coordsize="94786,102412" path="m0,0l94786,0l94786,102412l0,102412l0,85344l77553,85344l77553,17069l0,17069l0,0x">
                  <v:stroke weight="0pt" endcap="flat" joinstyle="miter" miterlimit="10" on="false" color="#000000" opacity="0"/>
                  <v:fill on="true" color="#ffffff"/>
                </v:shape>
                <v:shape id="Shape 132" style="position:absolute;width:258;height:3243;left:13034;top:79982;" coordsize="25845,324307" path="m8611,0l25845,0l25845,17069l17234,17069l17234,279616l25845,296685l25845,324307c22581,324307,19596,322479,18136,319596l902,285458c305,284264,0,282956,0,281636l0,8534c0,3823,3848,0,8611,0x">
                  <v:stroke weight="0pt" endcap="flat" joinstyle="miter" miterlimit="10" on="false" color="#000000" opacity="0"/>
                  <v:fill on="true" color="#ffffff"/>
                </v:shape>
                <v:shape id="Shape 133" style="position:absolute;width:258;height:3243;left:13292;top:79982;" coordsize="25845,324307" path="m0,0l17234,0c21996,0,25845,3823,25845,8534l25845,281636c25845,282956,25540,284264,24943,285458l7709,319596c6248,322479,3264,324307,0,324307l0,296685l8611,279616l8611,17069l0,17069l0,0x">
                  <v:stroke weight="0pt" endcap="flat" joinstyle="miter" miterlimit="10" on="false" color="#000000" opacity="0"/>
                  <v:fill on="true" color="#ffffff"/>
                </v:shape>
                <v:shape id="Shape 134" style="position:absolute;width:1895;height:1877;left:8036;top:79299;" coordsize="189573,187757" path="m0,0l189573,0l189573,136551l172339,136551l172339,17069l17234,17069l17234,170688l34468,170688l34468,187757l0,187757l0,0x">
                  <v:stroke weight="0pt" endcap="flat" joinstyle="miter" miterlimit="10" on="false" color="#000000" opacity="0"/>
                  <v:fill on="true" color="#ffffff"/>
                </v:shape>
                <v:shape id="Shape 135" style="position:absolute;width:1809;height:1877;left:8553;top:80836;" coordsize="180956,187757" path="m0,0l180956,0l180956,17069l17234,17069l17234,170687l180956,170687l180956,187757l0,187757l0,0x">
                  <v:stroke weight="0pt" endcap="flat" joinstyle="miter" miterlimit="10" on="false" color="#000000" opacity="0"/>
                  <v:fill on="true" color="#ffffff"/>
                </v:shape>
                <v:shape id="Shape 136" style="position:absolute;width:1809;height:1877;left:10362;top:80836;" coordsize="180956,187757" path="m0,0l180956,0l180956,187757l0,187757l0,170687l163722,170687l163722,17069l0,17069l0,0x">
                  <v:stroke weight="0pt" endcap="flat" joinstyle="miter" miterlimit="10" on="false" color="#000000" opacity="0"/>
                  <v:fill on="true" color="#ffffff"/>
                </v:shape>
                <v:shape id="Shape 17504" style="position:absolute;width:344;height:170;left:13120;top:80494;" coordsize="34468,17070" path="m0,0l34468,0l34468,17070l0,17070l0,0">
                  <v:stroke weight="0pt" endcap="flat" joinstyle="miter" miterlimit="10" on="false" color="#000000" opacity="0"/>
                  <v:fill on="true" color="#ffffff"/>
                </v:shape>
                <v:shape id="Shape 17505" style="position:absolute;width:172;height:170;left:8897;top:78531;" coordsize="17234,17069" path="m0,0l17234,0l17234,17069l0,17069l0,0">
                  <v:stroke weight="0pt" endcap="flat" joinstyle="miter" miterlimit="10" on="false" color="#000000" opacity="0"/>
                  <v:fill on="true" color="#ffffff"/>
                </v:shape>
                <v:shape id="Shape 17506" style="position:absolute;width:172;height:170;left:8553;top:78531;" coordsize="17234,17069" path="m0,0l17234,0l17234,17069l0,17069l0,0">
                  <v:stroke weight="0pt" endcap="flat" joinstyle="miter" miterlimit="10" on="false" color="#000000" opacity="0"/>
                  <v:fill on="true" color="#ffffff"/>
                </v:shape>
                <v:shape id="Shape 17507" style="position:absolute;width:172;height:170;left:9242;top:78531;" coordsize="17234,17069" path="m0,0l17234,0l17234,17069l0,17069l0,0">
                  <v:stroke weight="0pt" endcap="flat" joinstyle="miter" miterlimit="10" on="false" color="#000000" opacity="0"/>
                  <v:fill on="true" color="#ffffff"/>
                </v:shape>
                <v:shape id="Shape 17508" style="position:absolute;width:172;height:170;left:11741;top:79299;" coordsize="17234,17069" path="m0,0l17234,0l17234,17069l0,17069l0,0">
                  <v:stroke weight="0pt" endcap="flat" joinstyle="miter" miterlimit="10" on="false" color="#000000" opacity="0"/>
                  <v:fill on="true" color="#ffffff"/>
                </v:shape>
                <v:shape id="Shape 17509" style="position:absolute;width:172;height:170;left:11396;top:79299;" coordsize="17234,17069" path="m0,0l17234,0l17234,17069l0,17069l0,0">
                  <v:stroke weight="0pt" endcap="flat" joinstyle="miter" miterlimit="10" on="false" color="#000000" opacity="0"/>
                  <v:fill on="true" color="#ffffff"/>
                </v:shape>
                <v:shape id="Shape 17510" style="position:absolute;width:172;height:170;left:12086;top:79299;" coordsize="17234,17069" path="m0,0l17234,0l17234,17069l0,17069l0,0">
                  <v:stroke weight="0pt" endcap="flat" joinstyle="miter" miterlimit="10" on="false" color="#000000" opacity="0"/>
                  <v:fill on="true" color="#ffffff"/>
                </v:shape>
                <v:shape id="Shape 144" style="position:absolute;width:3523;height:1025;left:8600;top:80844;" coordsize="352374,102527" path="m7709,0l176187,83439l344678,0l352374,15278l176187,102527l0,15278l7709,0x">
                  <v:stroke weight="0pt" endcap="flat" joinstyle="miter" miterlimit="10" on="false" color="#000000" opacity="0"/>
                  <v:fill on="true" color="#ffffff"/>
                </v:shape>
                <v:shape id="Shape 17511" style="position:absolute;width:3274;height:170;left:10190;top:78787;" coordsize="327444,17069" path="m0,0l327444,0l327444,17069l0,17069l0,0">
                  <v:stroke weight="0pt" endcap="flat" joinstyle="miter" miterlimit="10" on="false" color="#000000" opacity="0"/>
                  <v:fill on="true" color="#ffffff"/>
                </v:shape>
                <v:shape id="Shape 17512" style="position:absolute;width:2757;height:170;left:10449;top:78446;" coordsize="275742,17069" path="m0,0l275742,0l275742,17069l0,17069l0,0">
                  <v:stroke weight="0pt" endcap="flat" joinstyle="miter" miterlimit="10" on="false" color="#000000" opacity="0"/>
                  <v:fill on="true" color="#ffffff"/>
                </v:shape>
                <v:shape id="Shape 17513" style="position:absolute;width:1206;height:170;left:8380;top:79641;" coordsize="120637,17069" path="m0,0l120637,0l120637,17069l0,17069l0,0">
                  <v:stroke weight="0pt" endcap="flat" joinstyle="miter" miterlimit="10" on="false" color="#000000" opacity="0"/>
                  <v:fill on="true" color="#ffffff"/>
                </v:shape>
              </v:group>
            </w:pict>
          </mc:Fallback>
        </mc:AlternateContent>
      </w:r>
      <w:r>
        <w:rPr>
          <w:color w:val="FFFFFF"/>
          <w:sz w:val="32"/>
        </w:rPr>
        <w:t xml:space="preserve">Spark451’s </w:t>
      </w:r>
      <w:r>
        <w:rPr>
          <w:i/>
          <w:color w:val="FFFFFF"/>
          <w:sz w:val="32"/>
        </w:rPr>
        <w:t>2025 College-Bound Student Survey – Parent Edition</w:t>
      </w:r>
      <w:r>
        <w:rPr>
          <w:color w:val="FFFFFF"/>
          <w:sz w:val="32"/>
        </w:rPr>
        <w:t xml:space="preserve"> offers an in-depth look at the priorities, behaviors, and considerations of parents guiding traditional high school students through the college decision process. With responses from nearly 1,400 parents of recent high school graduates, the findings reveal trendlines shaped by increasing financial pressures, evolving communication preferences, and heightened sensitivity to institutional values and safety.</w:t>
      </w:r>
    </w:p>
    <w:p w14:paraId="6A09E66C" w14:textId="77777777" w:rsidR="00E863A6" w:rsidRDefault="00000000">
      <w:pPr>
        <w:pStyle w:val="Heading1"/>
        <w:spacing w:after="85"/>
        <w:ind w:left="0" w:firstLine="0"/>
      </w:pPr>
      <w:r>
        <w:rPr>
          <w:color w:val="FFFFFF"/>
          <w:sz w:val="36"/>
        </w:rPr>
        <w:t>The TL;DR</w:t>
      </w:r>
    </w:p>
    <w:p w14:paraId="18D99E45" w14:textId="77777777" w:rsidR="00E863A6" w:rsidRDefault="00000000">
      <w:pPr>
        <w:spacing w:after="180" w:line="340" w:lineRule="auto"/>
        <w:ind w:left="1075" w:right="237"/>
      </w:pPr>
      <w:r>
        <w:rPr>
          <w:color w:val="FFFFFF"/>
        </w:rPr>
        <w:t>Not surprisingly, affordability was the dominant theme. Nearly 92%  of parents identified cost as a critical factor in application decisions. But while most families filed the FAFSA this year, only 41% reported that their student chose the most affordable option. Scholarships, financial aid, and transparent pricing were consistently cited as decision factors, highlighting the need for institutions to clearly articulate value and return on investment.</w:t>
      </w:r>
    </w:p>
    <w:p w14:paraId="6F997928" w14:textId="77777777" w:rsidR="00E863A6" w:rsidRDefault="00000000">
      <w:pPr>
        <w:spacing w:after="180" w:line="340" w:lineRule="auto"/>
        <w:ind w:left="1075" w:right="-15"/>
      </w:pPr>
      <w:r>
        <w:rPr>
          <w:color w:val="FFFFFF"/>
        </w:rPr>
        <w:t xml:space="preserve">Communication strategies matter more than ever. Parents overwhelmingly prefer email and mailed materials for direct outreach, with email ranking as the most effective communication channel for parents. While social media plays a role in parent communication, particularly Facebook and Instagram, </w:t>
      </w:r>
    </w:p>
    <w:p w14:paraId="6DC9E74B" w14:textId="77777777" w:rsidR="00E863A6" w:rsidRDefault="00000000">
      <w:pPr>
        <w:spacing w:after="0" w:line="259" w:lineRule="auto"/>
        <w:ind w:left="-2090" w:right="10343" w:firstLine="0"/>
      </w:pPr>
      <w:r>
        <w:rPr>
          <w:noProof/>
          <w:color w:val="000000"/>
        </w:rPr>
        <w:lastRenderedPageBreak/>
        <mc:AlternateContent>
          <mc:Choice Requires="wpg">
            <w:drawing>
              <wp:anchor distT="0" distB="0" distL="114300" distR="114300" simplePos="0" relativeHeight="251659264" behindDoc="0" locked="0" layoutInCell="1" allowOverlap="1" wp14:anchorId="26533A05" wp14:editId="61E5A942">
                <wp:simplePos x="0" y="0"/>
                <wp:positionH relativeFrom="page">
                  <wp:posOffset>471970</wp:posOffset>
                </wp:positionH>
                <wp:positionV relativeFrom="page">
                  <wp:posOffset>457200</wp:posOffset>
                </wp:positionV>
                <wp:extent cx="7300430" cy="9420513"/>
                <wp:effectExtent l="0" t="0" r="0" b="0"/>
                <wp:wrapTopAndBottom/>
                <wp:docPr id="14210" name="Group 14210"/>
                <wp:cNvGraphicFramePr/>
                <a:graphic xmlns:a="http://schemas.openxmlformats.org/drawingml/2006/main">
                  <a:graphicData uri="http://schemas.microsoft.com/office/word/2010/wordprocessingGroup">
                    <wpg:wgp>
                      <wpg:cNvGrpSpPr/>
                      <wpg:grpSpPr>
                        <a:xfrm>
                          <a:off x="0" y="0"/>
                          <a:ext cx="7300430" cy="9420513"/>
                          <a:chOff x="0" y="0"/>
                          <a:chExt cx="7300430" cy="9420513"/>
                        </a:xfrm>
                      </wpg:grpSpPr>
                      <pic:pic xmlns:pic="http://schemas.openxmlformats.org/drawingml/2006/picture">
                        <pic:nvPicPr>
                          <pic:cNvPr id="16863" name="Picture 16863"/>
                          <pic:cNvPicPr/>
                        </pic:nvPicPr>
                        <pic:blipFill>
                          <a:blip r:embed="rId7"/>
                          <a:stretch>
                            <a:fillRect/>
                          </a:stretch>
                        </pic:blipFill>
                        <pic:spPr>
                          <a:xfrm>
                            <a:off x="-6641" y="-7111"/>
                            <a:ext cx="6833616" cy="9147049"/>
                          </a:xfrm>
                          <a:prstGeom prst="rect">
                            <a:avLst/>
                          </a:prstGeom>
                        </pic:spPr>
                      </pic:pic>
                      <wps:wsp>
                        <wps:cNvPr id="153" name="Shape 153"/>
                        <wps:cNvSpPr/>
                        <wps:spPr>
                          <a:xfrm>
                            <a:off x="4020040" y="5181596"/>
                            <a:ext cx="3280390" cy="4238917"/>
                          </a:xfrm>
                          <a:custGeom>
                            <a:avLst/>
                            <a:gdLst/>
                            <a:ahLst/>
                            <a:cxnLst/>
                            <a:rect l="0" t="0" r="0" b="0"/>
                            <a:pathLst>
                              <a:path w="3280390" h="4238917">
                                <a:moveTo>
                                  <a:pt x="1062317" y="0"/>
                                </a:moveTo>
                                <a:cubicBezTo>
                                  <a:pt x="1756423" y="96139"/>
                                  <a:pt x="2819413" y="1264907"/>
                                  <a:pt x="2974188" y="2106282"/>
                                </a:cubicBezTo>
                                <a:cubicBezTo>
                                  <a:pt x="2994190" y="2185874"/>
                                  <a:pt x="3008782" y="2266518"/>
                                  <a:pt x="3018968" y="2347125"/>
                                </a:cubicBezTo>
                                <a:cubicBezTo>
                                  <a:pt x="3086443" y="2269884"/>
                                  <a:pt x="3111551" y="2147024"/>
                                  <a:pt x="3111551" y="2147024"/>
                                </a:cubicBezTo>
                                <a:cubicBezTo>
                                  <a:pt x="3176806" y="2265365"/>
                                  <a:pt x="3230863" y="2390507"/>
                                  <a:pt x="3273637" y="2519932"/>
                                </a:cubicBezTo>
                                <a:lnTo>
                                  <a:pt x="3280390" y="2542567"/>
                                </a:lnTo>
                                <a:lnTo>
                                  <a:pt x="3280390" y="4004988"/>
                                </a:lnTo>
                                <a:lnTo>
                                  <a:pt x="3239995" y="4117526"/>
                                </a:lnTo>
                                <a:cubicBezTo>
                                  <a:pt x="3223720" y="4158663"/>
                                  <a:pt x="3206153" y="4199159"/>
                                  <a:pt x="3187293" y="4238917"/>
                                </a:cubicBezTo>
                                <a:lnTo>
                                  <a:pt x="638848" y="4238917"/>
                                </a:lnTo>
                                <a:cubicBezTo>
                                  <a:pt x="638289" y="4236733"/>
                                  <a:pt x="637680" y="4234561"/>
                                  <a:pt x="637134" y="4232364"/>
                                </a:cubicBezTo>
                                <a:cubicBezTo>
                                  <a:pt x="636930" y="4234599"/>
                                  <a:pt x="636816" y="4236695"/>
                                  <a:pt x="636626" y="4238917"/>
                                </a:cubicBezTo>
                                <a:lnTo>
                                  <a:pt x="63817" y="4238917"/>
                                </a:lnTo>
                                <a:cubicBezTo>
                                  <a:pt x="21260" y="4093642"/>
                                  <a:pt x="0" y="3931679"/>
                                  <a:pt x="4331" y="3752114"/>
                                </a:cubicBezTo>
                                <a:cubicBezTo>
                                  <a:pt x="27076" y="2817749"/>
                                  <a:pt x="658368" y="2234794"/>
                                  <a:pt x="870318" y="1928711"/>
                                </a:cubicBezTo>
                                <a:cubicBezTo>
                                  <a:pt x="1232116" y="1406639"/>
                                  <a:pt x="1062291" y="1209142"/>
                                  <a:pt x="1017092" y="1127113"/>
                                </a:cubicBezTo>
                                <a:cubicBezTo>
                                  <a:pt x="1124471" y="1172401"/>
                                  <a:pt x="1256233" y="1360171"/>
                                  <a:pt x="1300302" y="1701203"/>
                                </a:cubicBezTo>
                                <a:cubicBezTo>
                                  <a:pt x="1349451" y="2081085"/>
                                  <a:pt x="1225702" y="2337854"/>
                                  <a:pt x="1228674" y="2334693"/>
                                </a:cubicBezTo>
                                <a:cubicBezTo>
                                  <a:pt x="1473581" y="2066354"/>
                                  <a:pt x="1644409" y="1604797"/>
                                  <a:pt x="1629029" y="1252957"/>
                                </a:cubicBezTo>
                                <a:cubicBezTo>
                                  <a:pt x="1598206" y="554584"/>
                                  <a:pt x="1437234" y="225209"/>
                                  <a:pt x="10623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 name="Rectangle 154"/>
                        <wps:cNvSpPr/>
                        <wps:spPr>
                          <a:xfrm>
                            <a:off x="1596098" y="735590"/>
                            <a:ext cx="5847753" cy="260865"/>
                          </a:xfrm>
                          <a:prstGeom prst="rect">
                            <a:avLst/>
                          </a:prstGeom>
                          <a:ln>
                            <a:noFill/>
                          </a:ln>
                        </wps:spPr>
                        <wps:txbx>
                          <w:txbxContent>
                            <w:p w14:paraId="1906C3A0" w14:textId="77777777" w:rsidR="00E863A6" w:rsidRDefault="00000000">
                              <w:pPr>
                                <w:spacing w:after="160" w:line="259" w:lineRule="auto"/>
                                <w:ind w:left="0" w:right="0" w:firstLine="0"/>
                              </w:pPr>
                              <w:r>
                                <w:rPr>
                                  <w:color w:val="FFFFFF"/>
                                  <w:w w:val="106"/>
                                </w:rPr>
                                <w:t>its influence is tertiary to official institutional websites and direct contact</w:t>
                              </w:r>
                              <w:r>
                                <w:rPr>
                                  <w:color w:val="FFFFFF"/>
                                  <w:spacing w:val="7"/>
                                  <w:w w:val="106"/>
                                </w:rPr>
                                <w:t xml:space="preserve"> </w:t>
                              </w:r>
                            </w:p>
                          </w:txbxContent>
                        </wps:txbx>
                        <wps:bodyPr horzOverflow="overflow" vert="horz" lIns="0" tIns="0" rIns="0" bIns="0" rtlCol="0">
                          <a:noAutofit/>
                        </wps:bodyPr>
                      </wps:wsp>
                      <wps:wsp>
                        <wps:cNvPr id="155" name="Rectangle 155"/>
                        <wps:cNvSpPr/>
                        <wps:spPr>
                          <a:xfrm>
                            <a:off x="1596098" y="976852"/>
                            <a:ext cx="5514778" cy="260865"/>
                          </a:xfrm>
                          <a:prstGeom prst="rect">
                            <a:avLst/>
                          </a:prstGeom>
                          <a:ln>
                            <a:noFill/>
                          </a:ln>
                        </wps:spPr>
                        <wps:txbx>
                          <w:txbxContent>
                            <w:p w14:paraId="0A84B875" w14:textId="77777777" w:rsidR="00E863A6" w:rsidRDefault="00000000">
                              <w:pPr>
                                <w:spacing w:after="160" w:line="259" w:lineRule="auto"/>
                                <w:ind w:left="0" w:right="0" w:firstLine="0"/>
                              </w:pPr>
                              <w:r>
                                <w:rPr>
                                  <w:color w:val="FFFFFF"/>
                                  <w:w w:val="107"/>
                                </w:rPr>
                                <w:t>with admissions officers. Interestingly, AI tools such as chatbots and</w:t>
                              </w:r>
                              <w:r>
                                <w:rPr>
                                  <w:color w:val="FFFFFF"/>
                                  <w:spacing w:val="7"/>
                                  <w:w w:val="107"/>
                                </w:rPr>
                                <w:t xml:space="preserve"> </w:t>
                              </w:r>
                            </w:p>
                          </w:txbxContent>
                        </wps:txbx>
                        <wps:bodyPr horzOverflow="overflow" vert="horz" lIns="0" tIns="0" rIns="0" bIns="0" rtlCol="0">
                          <a:noAutofit/>
                        </wps:bodyPr>
                      </wps:wsp>
                      <wps:wsp>
                        <wps:cNvPr id="156" name="Rectangle 156"/>
                        <wps:cNvSpPr/>
                        <wps:spPr>
                          <a:xfrm>
                            <a:off x="1596098" y="1218114"/>
                            <a:ext cx="5564573" cy="260865"/>
                          </a:xfrm>
                          <a:prstGeom prst="rect">
                            <a:avLst/>
                          </a:prstGeom>
                          <a:ln>
                            <a:noFill/>
                          </a:ln>
                        </wps:spPr>
                        <wps:txbx>
                          <w:txbxContent>
                            <w:p w14:paraId="781BF46E" w14:textId="77777777" w:rsidR="00E863A6" w:rsidRDefault="00000000">
                              <w:pPr>
                                <w:spacing w:after="160" w:line="259" w:lineRule="auto"/>
                                <w:ind w:left="0" w:right="0" w:firstLine="0"/>
                              </w:pPr>
                              <w:r>
                                <w:rPr>
                                  <w:color w:val="FFFFFF"/>
                                  <w:w w:val="108"/>
                                </w:rPr>
                                <w:t>voice assistants remain underused by parents, despite their growing</w:t>
                              </w:r>
                              <w:r>
                                <w:rPr>
                                  <w:color w:val="FFFFFF"/>
                                  <w:spacing w:val="7"/>
                                  <w:w w:val="108"/>
                                </w:rPr>
                                <w:t xml:space="preserve"> </w:t>
                              </w:r>
                            </w:p>
                          </w:txbxContent>
                        </wps:txbx>
                        <wps:bodyPr horzOverflow="overflow" vert="horz" lIns="0" tIns="0" rIns="0" bIns="0" rtlCol="0">
                          <a:noAutofit/>
                        </wps:bodyPr>
                      </wps:wsp>
                      <wps:wsp>
                        <wps:cNvPr id="157" name="Rectangle 157"/>
                        <wps:cNvSpPr/>
                        <wps:spPr>
                          <a:xfrm>
                            <a:off x="1596098" y="1459376"/>
                            <a:ext cx="3409839" cy="260865"/>
                          </a:xfrm>
                          <a:prstGeom prst="rect">
                            <a:avLst/>
                          </a:prstGeom>
                          <a:ln>
                            <a:noFill/>
                          </a:ln>
                        </wps:spPr>
                        <wps:txbx>
                          <w:txbxContent>
                            <w:p w14:paraId="512B29BB" w14:textId="77777777" w:rsidR="00E863A6" w:rsidRDefault="00000000">
                              <w:pPr>
                                <w:spacing w:after="160" w:line="259" w:lineRule="auto"/>
                                <w:ind w:left="0" w:right="0" w:firstLine="0"/>
                              </w:pPr>
                              <w:r>
                                <w:rPr>
                                  <w:color w:val="FFFFFF"/>
                                  <w:w w:val="107"/>
                                </w:rPr>
                                <w:t>adoption among students and institutions.</w:t>
                              </w:r>
                            </w:p>
                          </w:txbxContent>
                        </wps:txbx>
                        <wps:bodyPr horzOverflow="overflow" vert="horz" lIns="0" tIns="0" rIns="0" bIns="0" rtlCol="0">
                          <a:noAutofit/>
                        </wps:bodyPr>
                      </wps:wsp>
                      <wps:wsp>
                        <wps:cNvPr id="158" name="Rectangle 158"/>
                        <wps:cNvSpPr/>
                        <wps:spPr>
                          <a:xfrm>
                            <a:off x="1596098" y="1814913"/>
                            <a:ext cx="5449863" cy="260865"/>
                          </a:xfrm>
                          <a:prstGeom prst="rect">
                            <a:avLst/>
                          </a:prstGeom>
                          <a:ln>
                            <a:noFill/>
                          </a:ln>
                        </wps:spPr>
                        <wps:txbx>
                          <w:txbxContent>
                            <w:p w14:paraId="3CDAA859" w14:textId="77777777" w:rsidR="00E863A6" w:rsidRDefault="00000000">
                              <w:pPr>
                                <w:spacing w:after="160" w:line="259" w:lineRule="auto"/>
                                <w:ind w:left="0" w:right="0" w:firstLine="0"/>
                              </w:pPr>
                              <w:r>
                                <w:rPr>
                                  <w:color w:val="FFFFFF"/>
                                  <w:w w:val="108"/>
                                </w:rPr>
                                <w:t xml:space="preserve">Timing and other decision factors also provide actionable insights. </w:t>
                              </w:r>
                              <w:r>
                                <w:rPr>
                                  <w:color w:val="FFFFFF"/>
                                  <w:spacing w:val="7"/>
                                  <w:w w:val="108"/>
                                </w:rPr>
                                <w:t xml:space="preserve"> </w:t>
                              </w:r>
                            </w:p>
                          </w:txbxContent>
                        </wps:txbx>
                        <wps:bodyPr horzOverflow="overflow" vert="horz" lIns="0" tIns="0" rIns="0" bIns="0" rtlCol="0">
                          <a:noAutofit/>
                        </wps:bodyPr>
                      </wps:wsp>
                      <wps:wsp>
                        <wps:cNvPr id="159" name="Rectangle 159"/>
                        <wps:cNvSpPr/>
                        <wps:spPr>
                          <a:xfrm>
                            <a:off x="1596098" y="2056175"/>
                            <a:ext cx="5683170" cy="260865"/>
                          </a:xfrm>
                          <a:prstGeom prst="rect">
                            <a:avLst/>
                          </a:prstGeom>
                          <a:ln>
                            <a:noFill/>
                          </a:ln>
                        </wps:spPr>
                        <wps:txbx>
                          <w:txbxContent>
                            <w:p w14:paraId="62D49405" w14:textId="77777777" w:rsidR="00E863A6" w:rsidRDefault="00000000">
                              <w:pPr>
                                <w:spacing w:after="160" w:line="259" w:lineRule="auto"/>
                                <w:ind w:left="0" w:right="0" w:firstLine="0"/>
                              </w:pPr>
                              <w:r>
                                <w:rPr>
                                  <w:color w:val="FFFFFF"/>
                                  <w:w w:val="107"/>
                                </w:rPr>
                                <w:t>Most families finalized college choices between March and May, often</w:t>
                              </w:r>
                              <w:r>
                                <w:rPr>
                                  <w:color w:val="FFFFFF"/>
                                  <w:spacing w:val="7"/>
                                  <w:w w:val="107"/>
                                </w:rPr>
                                <w:t xml:space="preserve"> </w:t>
                              </w:r>
                            </w:p>
                          </w:txbxContent>
                        </wps:txbx>
                        <wps:bodyPr horzOverflow="overflow" vert="horz" lIns="0" tIns="0" rIns="0" bIns="0" rtlCol="0">
                          <a:noAutofit/>
                        </wps:bodyPr>
                      </wps:wsp>
                      <wps:wsp>
                        <wps:cNvPr id="160" name="Rectangle 160"/>
                        <wps:cNvSpPr/>
                        <wps:spPr>
                          <a:xfrm>
                            <a:off x="1596098" y="2297437"/>
                            <a:ext cx="5602774" cy="260865"/>
                          </a:xfrm>
                          <a:prstGeom prst="rect">
                            <a:avLst/>
                          </a:prstGeom>
                          <a:ln>
                            <a:noFill/>
                          </a:ln>
                        </wps:spPr>
                        <wps:txbx>
                          <w:txbxContent>
                            <w:p w14:paraId="6B5D37AA" w14:textId="77777777" w:rsidR="00E863A6" w:rsidRDefault="00000000">
                              <w:pPr>
                                <w:spacing w:after="160" w:line="259" w:lineRule="auto"/>
                                <w:ind w:left="0" w:right="0" w:firstLine="0"/>
                              </w:pPr>
                              <w:r>
                                <w:rPr>
                                  <w:color w:val="FFFFFF"/>
                                  <w:w w:val="105"/>
                                </w:rPr>
                                <w:t>after comparing multiple institutions rather than during initial campus</w:t>
                              </w:r>
                              <w:r>
                                <w:rPr>
                                  <w:color w:val="FFFFFF"/>
                                  <w:spacing w:val="7"/>
                                  <w:w w:val="105"/>
                                </w:rPr>
                                <w:t xml:space="preserve"> </w:t>
                              </w:r>
                            </w:p>
                          </w:txbxContent>
                        </wps:txbx>
                        <wps:bodyPr horzOverflow="overflow" vert="horz" lIns="0" tIns="0" rIns="0" bIns="0" rtlCol="0">
                          <a:noAutofit/>
                        </wps:bodyPr>
                      </wps:wsp>
                      <wps:wsp>
                        <wps:cNvPr id="161" name="Rectangle 161"/>
                        <wps:cNvSpPr/>
                        <wps:spPr>
                          <a:xfrm>
                            <a:off x="1596098" y="2538699"/>
                            <a:ext cx="5407961" cy="260865"/>
                          </a:xfrm>
                          <a:prstGeom prst="rect">
                            <a:avLst/>
                          </a:prstGeom>
                          <a:ln>
                            <a:noFill/>
                          </a:ln>
                        </wps:spPr>
                        <wps:txbx>
                          <w:txbxContent>
                            <w:p w14:paraId="53042919" w14:textId="77777777" w:rsidR="00E863A6" w:rsidRDefault="00000000">
                              <w:pPr>
                                <w:spacing w:after="160" w:line="259" w:lineRule="auto"/>
                                <w:ind w:left="0" w:right="0" w:firstLine="0"/>
                              </w:pPr>
                              <w:r>
                                <w:rPr>
                                  <w:color w:val="FFFFFF"/>
                                  <w:w w:val="107"/>
                                </w:rPr>
                                <w:t>visits. Campus safety, political climate, and institutional values also</w:t>
                              </w:r>
                              <w:r>
                                <w:rPr>
                                  <w:color w:val="FFFFFF"/>
                                  <w:spacing w:val="7"/>
                                  <w:w w:val="107"/>
                                </w:rPr>
                                <w:t xml:space="preserve"> </w:t>
                              </w:r>
                            </w:p>
                          </w:txbxContent>
                        </wps:txbx>
                        <wps:bodyPr horzOverflow="overflow" vert="horz" lIns="0" tIns="0" rIns="0" bIns="0" rtlCol="0">
                          <a:noAutofit/>
                        </wps:bodyPr>
                      </wps:wsp>
                      <wps:wsp>
                        <wps:cNvPr id="162" name="Rectangle 162"/>
                        <wps:cNvSpPr/>
                        <wps:spPr>
                          <a:xfrm>
                            <a:off x="1596098" y="2779961"/>
                            <a:ext cx="5663995" cy="260865"/>
                          </a:xfrm>
                          <a:prstGeom prst="rect">
                            <a:avLst/>
                          </a:prstGeom>
                          <a:ln>
                            <a:noFill/>
                          </a:ln>
                        </wps:spPr>
                        <wps:txbx>
                          <w:txbxContent>
                            <w:p w14:paraId="40CEBBB2" w14:textId="77777777" w:rsidR="00E863A6" w:rsidRDefault="00000000">
                              <w:pPr>
                                <w:spacing w:after="160" w:line="259" w:lineRule="auto"/>
                                <w:ind w:left="0" w:right="0" w:firstLine="0"/>
                              </w:pPr>
                              <w:r>
                                <w:rPr>
                                  <w:color w:val="FFFFFF"/>
                                  <w:w w:val="108"/>
                                </w:rPr>
                                <w:t>played roles in the college decision process, with over 70% of parents</w:t>
                              </w:r>
                              <w:r>
                                <w:rPr>
                                  <w:color w:val="FFFFFF"/>
                                  <w:spacing w:val="7"/>
                                  <w:w w:val="108"/>
                                </w:rPr>
                                <w:t xml:space="preserve"> </w:t>
                              </w:r>
                            </w:p>
                          </w:txbxContent>
                        </wps:txbx>
                        <wps:bodyPr horzOverflow="overflow" vert="horz" lIns="0" tIns="0" rIns="0" bIns="0" rtlCol="0">
                          <a:noAutofit/>
                        </wps:bodyPr>
                      </wps:wsp>
                      <wps:wsp>
                        <wps:cNvPr id="163" name="Rectangle 163"/>
                        <wps:cNvSpPr/>
                        <wps:spPr>
                          <a:xfrm>
                            <a:off x="1596098" y="3021223"/>
                            <a:ext cx="5900985" cy="260865"/>
                          </a:xfrm>
                          <a:prstGeom prst="rect">
                            <a:avLst/>
                          </a:prstGeom>
                          <a:ln>
                            <a:noFill/>
                          </a:ln>
                        </wps:spPr>
                        <wps:txbx>
                          <w:txbxContent>
                            <w:p w14:paraId="5E8E9E39" w14:textId="77777777" w:rsidR="00E863A6" w:rsidRDefault="00000000">
                              <w:pPr>
                                <w:spacing w:after="160" w:line="259" w:lineRule="auto"/>
                                <w:ind w:left="0" w:right="0" w:firstLine="0"/>
                              </w:pPr>
                              <w:r>
                                <w:rPr>
                                  <w:color w:val="FFFFFF"/>
                                  <w:w w:val="108"/>
                                </w:rPr>
                                <w:t>acknowledging that state or college political stances influenced whether</w:t>
                              </w:r>
                              <w:r>
                                <w:rPr>
                                  <w:color w:val="FFFFFF"/>
                                  <w:spacing w:val="7"/>
                                  <w:w w:val="108"/>
                                </w:rPr>
                                <w:t xml:space="preserve"> </w:t>
                              </w:r>
                            </w:p>
                          </w:txbxContent>
                        </wps:txbx>
                        <wps:bodyPr horzOverflow="overflow" vert="horz" lIns="0" tIns="0" rIns="0" bIns="0" rtlCol="0">
                          <a:noAutofit/>
                        </wps:bodyPr>
                      </wps:wsp>
                      <wps:wsp>
                        <wps:cNvPr id="164" name="Rectangle 164"/>
                        <wps:cNvSpPr/>
                        <wps:spPr>
                          <a:xfrm>
                            <a:off x="1596098" y="3262485"/>
                            <a:ext cx="4896284" cy="260865"/>
                          </a:xfrm>
                          <a:prstGeom prst="rect">
                            <a:avLst/>
                          </a:prstGeom>
                          <a:ln>
                            <a:noFill/>
                          </a:ln>
                        </wps:spPr>
                        <wps:txbx>
                          <w:txbxContent>
                            <w:p w14:paraId="0AD4DDB9" w14:textId="77777777" w:rsidR="00E863A6" w:rsidRDefault="00000000">
                              <w:pPr>
                                <w:spacing w:after="160" w:line="259" w:lineRule="auto"/>
                                <w:ind w:left="0" w:right="0" w:firstLine="0"/>
                              </w:pPr>
                              <w:r>
                                <w:rPr>
                                  <w:color w:val="FFFFFF"/>
                                  <w:w w:val="105"/>
                                </w:rPr>
                                <w:t>they felt comfortable with their child attending an institution.</w:t>
                              </w:r>
                              <w:r>
                                <w:rPr>
                                  <w:color w:val="FFFFFF"/>
                                  <w:spacing w:val="7"/>
                                  <w:w w:val="105"/>
                                </w:rPr>
                                <w:t xml:space="preserve"> </w:t>
                              </w:r>
                            </w:p>
                          </w:txbxContent>
                        </wps:txbx>
                        <wps:bodyPr horzOverflow="overflow" vert="horz" lIns="0" tIns="0" rIns="0" bIns="0" rtlCol="0">
                          <a:noAutofit/>
                        </wps:bodyPr>
                      </wps:wsp>
                      <wps:wsp>
                        <wps:cNvPr id="165" name="Rectangle 165"/>
                        <wps:cNvSpPr/>
                        <wps:spPr>
                          <a:xfrm>
                            <a:off x="1596098" y="3618022"/>
                            <a:ext cx="5788779" cy="260865"/>
                          </a:xfrm>
                          <a:prstGeom prst="rect">
                            <a:avLst/>
                          </a:prstGeom>
                          <a:ln>
                            <a:noFill/>
                          </a:ln>
                        </wps:spPr>
                        <wps:txbx>
                          <w:txbxContent>
                            <w:p w14:paraId="044B4AB3" w14:textId="77777777" w:rsidR="00E863A6" w:rsidRDefault="00000000">
                              <w:pPr>
                                <w:spacing w:after="160" w:line="259" w:lineRule="auto"/>
                                <w:ind w:left="0" w:right="0" w:firstLine="0"/>
                              </w:pPr>
                              <w:r>
                                <w:rPr>
                                  <w:color w:val="FFFFFF"/>
                                  <w:w w:val="107"/>
                                </w:rPr>
                                <w:t>Direct admissions programs — which guarantee admission for students</w:t>
                              </w:r>
                              <w:r>
                                <w:rPr>
                                  <w:color w:val="FFFFFF"/>
                                  <w:spacing w:val="7"/>
                                  <w:w w:val="107"/>
                                </w:rPr>
                                <w:t xml:space="preserve"> </w:t>
                              </w:r>
                            </w:p>
                          </w:txbxContent>
                        </wps:txbx>
                        <wps:bodyPr horzOverflow="overflow" vert="horz" lIns="0" tIns="0" rIns="0" bIns="0" rtlCol="0">
                          <a:noAutofit/>
                        </wps:bodyPr>
                      </wps:wsp>
                      <wps:wsp>
                        <wps:cNvPr id="166" name="Rectangle 166"/>
                        <wps:cNvSpPr/>
                        <wps:spPr>
                          <a:xfrm>
                            <a:off x="1596098" y="3859284"/>
                            <a:ext cx="5925808" cy="260865"/>
                          </a:xfrm>
                          <a:prstGeom prst="rect">
                            <a:avLst/>
                          </a:prstGeom>
                          <a:ln>
                            <a:noFill/>
                          </a:ln>
                        </wps:spPr>
                        <wps:txbx>
                          <w:txbxContent>
                            <w:p w14:paraId="7F644273" w14:textId="77777777" w:rsidR="00E863A6" w:rsidRDefault="00000000">
                              <w:pPr>
                                <w:spacing w:after="160" w:line="259" w:lineRule="auto"/>
                                <w:ind w:left="0" w:right="0" w:firstLine="0"/>
                              </w:pPr>
                              <w:r>
                                <w:rPr>
                                  <w:color w:val="FFFFFF"/>
                                  <w:w w:val="106"/>
                                </w:rPr>
                                <w:t>meeting predefined criteria — resonate strongly with parents, with nearly</w:t>
                              </w:r>
                              <w:r>
                                <w:rPr>
                                  <w:color w:val="FFFFFF"/>
                                  <w:spacing w:val="7"/>
                                  <w:w w:val="106"/>
                                </w:rPr>
                                <w:t xml:space="preserve"> </w:t>
                              </w:r>
                            </w:p>
                          </w:txbxContent>
                        </wps:txbx>
                        <wps:bodyPr horzOverflow="overflow" vert="horz" lIns="0" tIns="0" rIns="0" bIns="0" rtlCol="0">
                          <a:noAutofit/>
                        </wps:bodyPr>
                      </wps:wsp>
                      <wps:wsp>
                        <wps:cNvPr id="167" name="Rectangle 167"/>
                        <wps:cNvSpPr/>
                        <wps:spPr>
                          <a:xfrm>
                            <a:off x="1596098" y="4100546"/>
                            <a:ext cx="5689264" cy="260865"/>
                          </a:xfrm>
                          <a:prstGeom prst="rect">
                            <a:avLst/>
                          </a:prstGeom>
                          <a:ln>
                            <a:noFill/>
                          </a:ln>
                        </wps:spPr>
                        <wps:txbx>
                          <w:txbxContent>
                            <w:p w14:paraId="37AFCEF8" w14:textId="77777777" w:rsidR="00E863A6" w:rsidRDefault="00000000">
                              <w:pPr>
                                <w:spacing w:after="160" w:line="259" w:lineRule="auto"/>
                                <w:ind w:left="0" w:right="0" w:firstLine="0"/>
                              </w:pPr>
                              <w:r>
                                <w:rPr>
                                  <w:color w:val="FFFFFF"/>
                                  <w:w w:val="108"/>
                                </w:rPr>
                                <w:t>four out of five respondents finding the concept appealing. This aligns</w:t>
                              </w:r>
                              <w:r>
                                <w:rPr>
                                  <w:color w:val="FFFFFF"/>
                                  <w:spacing w:val="7"/>
                                  <w:w w:val="108"/>
                                </w:rPr>
                                <w:t xml:space="preserve"> </w:t>
                              </w:r>
                            </w:p>
                          </w:txbxContent>
                        </wps:txbx>
                        <wps:bodyPr horzOverflow="overflow" vert="horz" lIns="0" tIns="0" rIns="0" bIns="0" rtlCol="0">
                          <a:noAutofit/>
                        </wps:bodyPr>
                      </wps:wsp>
                      <wps:wsp>
                        <wps:cNvPr id="168" name="Rectangle 168"/>
                        <wps:cNvSpPr/>
                        <wps:spPr>
                          <a:xfrm>
                            <a:off x="1596098" y="4341808"/>
                            <a:ext cx="5516153" cy="260865"/>
                          </a:xfrm>
                          <a:prstGeom prst="rect">
                            <a:avLst/>
                          </a:prstGeom>
                          <a:ln>
                            <a:noFill/>
                          </a:ln>
                        </wps:spPr>
                        <wps:txbx>
                          <w:txbxContent>
                            <w:p w14:paraId="1EA49ABB" w14:textId="77777777" w:rsidR="00E863A6" w:rsidRDefault="00000000">
                              <w:pPr>
                                <w:spacing w:after="160" w:line="259" w:lineRule="auto"/>
                                <w:ind w:left="0" w:right="0" w:firstLine="0"/>
                              </w:pPr>
                              <w:r>
                                <w:rPr>
                                  <w:color w:val="FFFFFF"/>
                                  <w:w w:val="107"/>
                                </w:rPr>
                                <w:t>with broader industry efforts to simplify the admissions process and</w:t>
                              </w:r>
                              <w:r>
                                <w:rPr>
                                  <w:color w:val="FFFFFF"/>
                                  <w:spacing w:val="7"/>
                                  <w:w w:val="107"/>
                                </w:rPr>
                                <w:t xml:space="preserve"> </w:t>
                              </w:r>
                            </w:p>
                          </w:txbxContent>
                        </wps:txbx>
                        <wps:bodyPr horzOverflow="overflow" vert="horz" lIns="0" tIns="0" rIns="0" bIns="0" rtlCol="0">
                          <a:noAutofit/>
                        </wps:bodyPr>
                      </wps:wsp>
                      <wps:wsp>
                        <wps:cNvPr id="169" name="Rectangle 169"/>
                        <wps:cNvSpPr/>
                        <wps:spPr>
                          <a:xfrm>
                            <a:off x="1596098" y="4583070"/>
                            <a:ext cx="3840600" cy="260865"/>
                          </a:xfrm>
                          <a:prstGeom prst="rect">
                            <a:avLst/>
                          </a:prstGeom>
                          <a:ln>
                            <a:noFill/>
                          </a:ln>
                        </wps:spPr>
                        <wps:txbx>
                          <w:txbxContent>
                            <w:p w14:paraId="032F4013" w14:textId="77777777" w:rsidR="00E863A6" w:rsidRDefault="00000000">
                              <w:pPr>
                                <w:spacing w:after="160" w:line="259" w:lineRule="auto"/>
                                <w:ind w:left="0" w:right="0" w:firstLine="0"/>
                              </w:pPr>
                              <w:r>
                                <w:rPr>
                                  <w:color w:val="FFFFFF"/>
                                  <w:w w:val="108"/>
                                </w:rPr>
                                <w:t>reduce barriers to access for qualified students.</w:t>
                              </w:r>
                            </w:p>
                          </w:txbxContent>
                        </wps:txbx>
                        <wps:bodyPr horzOverflow="overflow" vert="horz" lIns="0" tIns="0" rIns="0" bIns="0" rtlCol="0">
                          <a:noAutofit/>
                        </wps:bodyPr>
                      </wps:wsp>
                      <wps:wsp>
                        <wps:cNvPr id="170" name="Rectangle 170"/>
                        <wps:cNvSpPr/>
                        <wps:spPr>
                          <a:xfrm>
                            <a:off x="910311" y="4938606"/>
                            <a:ext cx="6494043" cy="260865"/>
                          </a:xfrm>
                          <a:prstGeom prst="rect">
                            <a:avLst/>
                          </a:prstGeom>
                          <a:ln>
                            <a:noFill/>
                          </a:ln>
                        </wps:spPr>
                        <wps:txbx>
                          <w:txbxContent>
                            <w:p w14:paraId="5FDA02CF" w14:textId="77777777" w:rsidR="00E863A6" w:rsidRDefault="00000000">
                              <w:pPr>
                                <w:spacing w:after="160" w:line="259" w:lineRule="auto"/>
                                <w:ind w:left="0" w:right="0" w:firstLine="0"/>
                              </w:pPr>
                              <w:r>
                                <w:rPr>
                                  <w:color w:val="FFFFFF"/>
                                  <w:w w:val="106"/>
                                </w:rPr>
                                <w:t>Taken together, these findings underscore a central truth: Parents remain one of</w:t>
                              </w:r>
                              <w:r>
                                <w:rPr>
                                  <w:color w:val="FFFFFF"/>
                                  <w:spacing w:val="7"/>
                                  <w:w w:val="106"/>
                                </w:rPr>
                                <w:t xml:space="preserve"> </w:t>
                              </w:r>
                            </w:p>
                          </w:txbxContent>
                        </wps:txbx>
                        <wps:bodyPr horzOverflow="overflow" vert="horz" lIns="0" tIns="0" rIns="0" bIns="0" rtlCol="0">
                          <a:noAutofit/>
                        </wps:bodyPr>
                      </wps:wsp>
                      <wps:wsp>
                        <wps:cNvPr id="171" name="Rectangle 171"/>
                        <wps:cNvSpPr/>
                        <wps:spPr>
                          <a:xfrm>
                            <a:off x="910311" y="5179868"/>
                            <a:ext cx="6597961" cy="260865"/>
                          </a:xfrm>
                          <a:prstGeom prst="rect">
                            <a:avLst/>
                          </a:prstGeom>
                          <a:ln>
                            <a:noFill/>
                          </a:ln>
                        </wps:spPr>
                        <wps:txbx>
                          <w:txbxContent>
                            <w:p w14:paraId="3372A723" w14:textId="77777777" w:rsidR="00E863A6" w:rsidRDefault="00000000">
                              <w:pPr>
                                <w:spacing w:after="160" w:line="259" w:lineRule="auto"/>
                                <w:ind w:left="0" w:right="0" w:firstLine="0"/>
                              </w:pPr>
                              <w:r>
                                <w:rPr>
                                  <w:color w:val="FFFFFF"/>
                                  <w:w w:val="108"/>
                                </w:rPr>
                                <w:t>the most influential voices in the college decision process, and their expectations</w:t>
                              </w:r>
                              <w:r>
                                <w:rPr>
                                  <w:color w:val="FFFFFF"/>
                                  <w:spacing w:val="7"/>
                                  <w:w w:val="108"/>
                                </w:rPr>
                                <w:t xml:space="preserve"> </w:t>
                              </w:r>
                            </w:p>
                          </w:txbxContent>
                        </wps:txbx>
                        <wps:bodyPr horzOverflow="overflow" vert="horz" lIns="0" tIns="0" rIns="0" bIns="0" rtlCol="0">
                          <a:noAutofit/>
                        </wps:bodyPr>
                      </wps:wsp>
                      <wps:wsp>
                        <wps:cNvPr id="172" name="Rectangle 172"/>
                        <wps:cNvSpPr/>
                        <wps:spPr>
                          <a:xfrm>
                            <a:off x="910311" y="5421130"/>
                            <a:ext cx="6603554" cy="260865"/>
                          </a:xfrm>
                          <a:prstGeom prst="rect">
                            <a:avLst/>
                          </a:prstGeom>
                          <a:ln>
                            <a:noFill/>
                          </a:ln>
                        </wps:spPr>
                        <wps:txbx>
                          <w:txbxContent>
                            <w:p w14:paraId="442789AA" w14:textId="77777777" w:rsidR="00E863A6" w:rsidRDefault="00000000">
                              <w:pPr>
                                <w:spacing w:after="160" w:line="259" w:lineRule="auto"/>
                                <w:ind w:left="0" w:right="0" w:firstLine="0"/>
                              </w:pPr>
                              <w:r>
                                <w:rPr>
                                  <w:color w:val="FFFFFF"/>
                                  <w:w w:val="106"/>
                                </w:rPr>
                                <w:t>are evolving. Institutions that prioritize affordability and cost transparency, deliver</w:t>
                              </w:r>
                              <w:r>
                                <w:rPr>
                                  <w:color w:val="FFFFFF"/>
                                  <w:spacing w:val="7"/>
                                  <w:w w:val="106"/>
                                </w:rPr>
                                <w:t xml:space="preserve"> </w:t>
                              </w:r>
                            </w:p>
                          </w:txbxContent>
                        </wps:txbx>
                        <wps:bodyPr horzOverflow="overflow" vert="horz" lIns="0" tIns="0" rIns="0" bIns="0" rtlCol="0">
                          <a:noAutofit/>
                        </wps:bodyPr>
                      </wps:wsp>
                      <wps:wsp>
                        <wps:cNvPr id="173" name="Rectangle 173"/>
                        <wps:cNvSpPr/>
                        <wps:spPr>
                          <a:xfrm>
                            <a:off x="910311" y="5662392"/>
                            <a:ext cx="6298840" cy="260865"/>
                          </a:xfrm>
                          <a:prstGeom prst="rect">
                            <a:avLst/>
                          </a:prstGeom>
                          <a:ln>
                            <a:noFill/>
                          </a:ln>
                        </wps:spPr>
                        <wps:txbx>
                          <w:txbxContent>
                            <w:p w14:paraId="0FBFF7B8" w14:textId="77777777" w:rsidR="00E863A6" w:rsidRDefault="00000000">
                              <w:pPr>
                                <w:spacing w:after="160" w:line="259" w:lineRule="auto"/>
                                <w:ind w:left="0" w:right="0" w:firstLine="0"/>
                              </w:pPr>
                              <w:r>
                                <w:rPr>
                                  <w:color w:val="FFFFFF"/>
                                  <w:w w:val="108"/>
                                </w:rPr>
                                <w:t>personalized and timely communication, and address concerns around safety</w:t>
                              </w:r>
                              <w:r>
                                <w:rPr>
                                  <w:color w:val="FFFFFF"/>
                                  <w:spacing w:val="7"/>
                                  <w:w w:val="108"/>
                                </w:rPr>
                                <w:t xml:space="preserve"> </w:t>
                              </w:r>
                            </w:p>
                          </w:txbxContent>
                        </wps:txbx>
                        <wps:bodyPr horzOverflow="overflow" vert="horz" lIns="0" tIns="0" rIns="0" bIns="0" rtlCol="0">
                          <a:noAutofit/>
                        </wps:bodyPr>
                      </wps:wsp>
                      <wps:wsp>
                        <wps:cNvPr id="174" name="Rectangle 174"/>
                        <wps:cNvSpPr/>
                        <wps:spPr>
                          <a:xfrm>
                            <a:off x="910311" y="5903654"/>
                            <a:ext cx="6537724" cy="260865"/>
                          </a:xfrm>
                          <a:prstGeom prst="rect">
                            <a:avLst/>
                          </a:prstGeom>
                          <a:ln>
                            <a:noFill/>
                          </a:ln>
                        </wps:spPr>
                        <wps:txbx>
                          <w:txbxContent>
                            <w:p w14:paraId="52EA9BB1" w14:textId="77777777" w:rsidR="00E863A6" w:rsidRDefault="00000000">
                              <w:pPr>
                                <w:spacing w:after="160" w:line="259" w:lineRule="auto"/>
                                <w:ind w:left="0" w:right="0" w:firstLine="0"/>
                              </w:pPr>
                              <w:r>
                                <w:rPr>
                                  <w:color w:val="FFFFFF"/>
                                  <w:w w:val="107"/>
                                </w:rPr>
                                <w:t>and values will be best positioned to win over this key group of influencers in the</w:t>
                              </w:r>
                              <w:r>
                                <w:rPr>
                                  <w:color w:val="FFFFFF"/>
                                  <w:spacing w:val="7"/>
                                  <w:w w:val="107"/>
                                </w:rPr>
                                <w:t xml:space="preserve"> </w:t>
                              </w:r>
                            </w:p>
                          </w:txbxContent>
                        </wps:txbx>
                        <wps:bodyPr horzOverflow="overflow" vert="horz" lIns="0" tIns="0" rIns="0" bIns="0" rtlCol="0">
                          <a:noAutofit/>
                        </wps:bodyPr>
                      </wps:wsp>
                      <wps:wsp>
                        <wps:cNvPr id="175" name="Rectangle 175"/>
                        <wps:cNvSpPr/>
                        <wps:spPr>
                          <a:xfrm>
                            <a:off x="910311" y="6144917"/>
                            <a:ext cx="4323850" cy="260864"/>
                          </a:xfrm>
                          <a:prstGeom prst="rect">
                            <a:avLst/>
                          </a:prstGeom>
                          <a:ln>
                            <a:noFill/>
                          </a:ln>
                        </wps:spPr>
                        <wps:txbx>
                          <w:txbxContent>
                            <w:p w14:paraId="48227D22" w14:textId="77777777" w:rsidR="00E863A6" w:rsidRDefault="00000000">
                              <w:pPr>
                                <w:spacing w:after="160" w:line="259" w:lineRule="auto"/>
                                <w:ind w:left="0" w:right="0" w:firstLine="0"/>
                              </w:pPr>
                              <w:r>
                                <w:rPr>
                                  <w:color w:val="FFFFFF"/>
                                  <w:w w:val="109"/>
                                </w:rPr>
                                <w:t>decision-making process for college-bound students.</w:t>
                              </w:r>
                            </w:p>
                          </w:txbxContent>
                        </wps:txbx>
                        <wps:bodyPr horzOverflow="overflow" vert="horz" lIns="0" tIns="0" rIns="0" bIns="0" rtlCol="0">
                          <a:noAutofit/>
                        </wps:bodyPr>
                      </wps:wsp>
                      <wps:wsp>
                        <wps:cNvPr id="176" name="Shape 176"/>
                        <wps:cNvSpPr/>
                        <wps:spPr>
                          <a:xfrm>
                            <a:off x="785230" y="1874215"/>
                            <a:ext cx="644855" cy="220027"/>
                          </a:xfrm>
                          <a:custGeom>
                            <a:avLst/>
                            <a:gdLst/>
                            <a:ahLst/>
                            <a:cxnLst/>
                            <a:rect l="0" t="0" r="0" b="0"/>
                            <a:pathLst>
                              <a:path w="644855" h="220027">
                                <a:moveTo>
                                  <a:pt x="318414" y="1219"/>
                                </a:moveTo>
                                <a:cubicBezTo>
                                  <a:pt x="320954" y="0"/>
                                  <a:pt x="323901" y="0"/>
                                  <a:pt x="326441" y="1219"/>
                                </a:cubicBezTo>
                                <a:lnTo>
                                  <a:pt x="639559" y="152730"/>
                                </a:lnTo>
                                <a:cubicBezTo>
                                  <a:pt x="642823" y="154318"/>
                                  <a:pt x="644855" y="157658"/>
                                  <a:pt x="644754" y="161290"/>
                                </a:cubicBezTo>
                                <a:cubicBezTo>
                                  <a:pt x="644652" y="164897"/>
                                  <a:pt x="642430" y="168135"/>
                                  <a:pt x="639090" y="169520"/>
                                </a:cubicBezTo>
                                <a:lnTo>
                                  <a:pt x="517881" y="220027"/>
                                </a:lnTo>
                                <a:lnTo>
                                  <a:pt x="510794" y="203022"/>
                                </a:lnTo>
                                <a:lnTo>
                                  <a:pt x="613092" y="160388"/>
                                </a:lnTo>
                                <a:lnTo>
                                  <a:pt x="322428" y="19748"/>
                                </a:lnTo>
                                <a:lnTo>
                                  <a:pt x="31750" y="160388"/>
                                </a:lnTo>
                                <a:lnTo>
                                  <a:pt x="134061" y="203022"/>
                                </a:lnTo>
                                <a:lnTo>
                                  <a:pt x="126975" y="220027"/>
                                </a:lnTo>
                                <a:lnTo>
                                  <a:pt x="5766" y="169520"/>
                                </a:lnTo>
                                <a:cubicBezTo>
                                  <a:pt x="2426" y="168135"/>
                                  <a:pt x="203" y="164897"/>
                                  <a:pt x="102" y="161290"/>
                                </a:cubicBezTo>
                                <a:cubicBezTo>
                                  <a:pt x="0" y="157658"/>
                                  <a:pt x="2032" y="154318"/>
                                  <a:pt x="5296" y="152730"/>
                                </a:cubicBezTo>
                                <a:lnTo>
                                  <a:pt x="318414" y="1219"/>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7" name="Shape 177"/>
                        <wps:cNvSpPr/>
                        <wps:spPr>
                          <a:xfrm>
                            <a:off x="906530" y="2015919"/>
                            <a:ext cx="402247" cy="170828"/>
                          </a:xfrm>
                          <a:custGeom>
                            <a:avLst/>
                            <a:gdLst/>
                            <a:ahLst/>
                            <a:cxnLst/>
                            <a:rect l="0" t="0" r="0" b="0"/>
                            <a:pathLst>
                              <a:path w="402247" h="170828">
                                <a:moveTo>
                                  <a:pt x="201117" y="0"/>
                                </a:moveTo>
                                <a:cubicBezTo>
                                  <a:pt x="270574" y="0"/>
                                  <a:pt x="318160" y="12700"/>
                                  <a:pt x="345834" y="23343"/>
                                </a:cubicBezTo>
                                <a:cubicBezTo>
                                  <a:pt x="381165" y="36932"/>
                                  <a:pt x="402247" y="54305"/>
                                  <a:pt x="402247" y="69825"/>
                                </a:cubicBezTo>
                                <a:lnTo>
                                  <a:pt x="402247" y="170828"/>
                                </a:lnTo>
                                <a:lnTo>
                                  <a:pt x="383819" y="170828"/>
                                </a:lnTo>
                                <a:lnTo>
                                  <a:pt x="383819" y="69825"/>
                                </a:lnTo>
                                <a:cubicBezTo>
                                  <a:pt x="383159" y="59296"/>
                                  <a:pt x="324955" y="18428"/>
                                  <a:pt x="201117" y="18428"/>
                                </a:cubicBezTo>
                                <a:cubicBezTo>
                                  <a:pt x="77292" y="18428"/>
                                  <a:pt x="19088" y="59296"/>
                                  <a:pt x="18428" y="69837"/>
                                </a:cubicBezTo>
                                <a:lnTo>
                                  <a:pt x="18428" y="170828"/>
                                </a:lnTo>
                                <a:lnTo>
                                  <a:pt x="0" y="170828"/>
                                </a:lnTo>
                                <a:lnTo>
                                  <a:pt x="0" y="69825"/>
                                </a:lnTo>
                                <a:cubicBezTo>
                                  <a:pt x="0" y="54305"/>
                                  <a:pt x="21095" y="36932"/>
                                  <a:pt x="56413" y="23355"/>
                                </a:cubicBezTo>
                                <a:cubicBezTo>
                                  <a:pt x="84087" y="12700"/>
                                  <a:pt x="131674" y="0"/>
                                  <a:pt x="20111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59" name="Shape 17959"/>
                        <wps:cNvSpPr/>
                        <wps:spPr>
                          <a:xfrm>
                            <a:off x="825729" y="2055444"/>
                            <a:ext cx="18428" cy="151499"/>
                          </a:xfrm>
                          <a:custGeom>
                            <a:avLst/>
                            <a:gdLst/>
                            <a:ahLst/>
                            <a:cxnLst/>
                            <a:rect l="0" t="0" r="0" b="0"/>
                            <a:pathLst>
                              <a:path w="18428" h="151499">
                                <a:moveTo>
                                  <a:pt x="0" y="0"/>
                                </a:moveTo>
                                <a:lnTo>
                                  <a:pt x="18428" y="0"/>
                                </a:lnTo>
                                <a:lnTo>
                                  <a:pt x="18428" y="151499"/>
                                </a:lnTo>
                                <a:lnTo>
                                  <a:pt x="0" y="15149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 name="Shape 179"/>
                        <wps:cNvSpPr/>
                        <wps:spPr>
                          <a:xfrm>
                            <a:off x="795432" y="2197726"/>
                            <a:ext cx="39510" cy="79032"/>
                          </a:xfrm>
                          <a:custGeom>
                            <a:avLst/>
                            <a:gdLst/>
                            <a:ahLst/>
                            <a:cxnLst/>
                            <a:rect l="0" t="0" r="0" b="0"/>
                            <a:pathLst>
                              <a:path w="39510" h="79032">
                                <a:moveTo>
                                  <a:pt x="39510" y="0"/>
                                </a:moveTo>
                                <a:lnTo>
                                  <a:pt x="39510" y="18428"/>
                                </a:lnTo>
                                <a:cubicBezTo>
                                  <a:pt x="24333" y="18428"/>
                                  <a:pt x="18415" y="24333"/>
                                  <a:pt x="18415" y="39523"/>
                                </a:cubicBezTo>
                                <a:cubicBezTo>
                                  <a:pt x="18415" y="54699"/>
                                  <a:pt x="24333" y="60604"/>
                                  <a:pt x="39510" y="60604"/>
                                </a:cubicBezTo>
                                <a:lnTo>
                                  <a:pt x="39510" y="79032"/>
                                </a:lnTo>
                                <a:cubicBezTo>
                                  <a:pt x="14402" y="79032"/>
                                  <a:pt x="0" y="64630"/>
                                  <a:pt x="0" y="39523"/>
                                </a:cubicBezTo>
                                <a:cubicBezTo>
                                  <a:pt x="0" y="14402"/>
                                  <a:pt x="14402" y="0"/>
                                  <a:pt x="395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0" name="Shape 180"/>
                        <wps:cNvSpPr/>
                        <wps:spPr>
                          <a:xfrm>
                            <a:off x="834941" y="2197726"/>
                            <a:ext cx="39510" cy="79032"/>
                          </a:xfrm>
                          <a:custGeom>
                            <a:avLst/>
                            <a:gdLst/>
                            <a:ahLst/>
                            <a:cxnLst/>
                            <a:rect l="0" t="0" r="0" b="0"/>
                            <a:pathLst>
                              <a:path w="39510" h="79032">
                                <a:moveTo>
                                  <a:pt x="0" y="0"/>
                                </a:moveTo>
                                <a:cubicBezTo>
                                  <a:pt x="25108" y="0"/>
                                  <a:pt x="39510" y="14402"/>
                                  <a:pt x="39510" y="39523"/>
                                </a:cubicBezTo>
                                <a:cubicBezTo>
                                  <a:pt x="39510" y="64630"/>
                                  <a:pt x="25108" y="79032"/>
                                  <a:pt x="0" y="79032"/>
                                </a:cubicBezTo>
                                <a:lnTo>
                                  <a:pt x="0" y="60604"/>
                                </a:lnTo>
                                <a:cubicBezTo>
                                  <a:pt x="15176" y="60604"/>
                                  <a:pt x="21095" y="54699"/>
                                  <a:pt x="21095" y="39523"/>
                                </a:cubicBezTo>
                                <a:cubicBezTo>
                                  <a:pt x="21095" y="24333"/>
                                  <a:pt x="15176" y="18428"/>
                                  <a:pt x="0" y="18428"/>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1" name="Shape 181"/>
                        <wps:cNvSpPr/>
                        <wps:spPr>
                          <a:xfrm>
                            <a:off x="906536" y="2117007"/>
                            <a:ext cx="201123" cy="402162"/>
                          </a:xfrm>
                          <a:custGeom>
                            <a:avLst/>
                            <a:gdLst/>
                            <a:ahLst/>
                            <a:cxnLst/>
                            <a:rect l="0" t="0" r="0" b="0"/>
                            <a:pathLst>
                              <a:path w="201123" h="402162">
                                <a:moveTo>
                                  <a:pt x="201119" y="0"/>
                                </a:moveTo>
                                <a:lnTo>
                                  <a:pt x="201123" y="0"/>
                                </a:lnTo>
                                <a:lnTo>
                                  <a:pt x="201123" y="18343"/>
                                </a:lnTo>
                                <a:lnTo>
                                  <a:pt x="201117" y="18342"/>
                                </a:lnTo>
                                <a:cubicBezTo>
                                  <a:pt x="177000" y="18342"/>
                                  <a:pt x="153479" y="23028"/>
                                  <a:pt x="131204" y="32249"/>
                                </a:cubicBezTo>
                                <a:cubicBezTo>
                                  <a:pt x="108915" y="41482"/>
                                  <a:pt x="88976" y="54816"/>
                                  <a:pt x="71933" y="71847"/>
                                </a:cubicBezTo>
                                <a:cubicBezTo>
                                  <a:pt x="54877" y="88903"/>
                                  <a:pt x="41554" y="108855"/>
                                  <a:pt x="32334" y="131131"/>
                                </a:cubicBezTo>
                                <a:cubicBezTo>
                                  <a:pt x="23101" y="153394"/>
                                  <a:pt x="18428" y="176927"/>
                                  <a:pt x="18428" y="201044"/>
                                </a:cubicBezTo>
                                <a:cubicBezTo>
                                  <a:pt x="18428" y="225174"/>
                                  <a:pt x="23101" y="248695"/>
                                  <a:pt x="32334" y="270958"/>
                                </a:cubicBezTo>
                                <a:cubicBezTo>
                                  <a:pt x="41554" y="293246"/>
                                  <a:pt x="54877" y="313185"/>
                                  <a:pt x="71933" y="330229"/>
                                </a:cubicBezTo>
                                <a:cubicBezTo>
                                  <a:pt x="88976" y="347272"/>
                                  <a:pt x="108915" y="360607"/>
                                  <a:pt x="131204" y="369840"/>
                                </a:cubicBezTo>
                                <a:cubicBezTo>
                                  <a:pt x="153479" y="379060"/>
                                  <a:pt x="177295" y="383670"/>
                                  <a:pt x="201114" y="383670"/>
                                </a:cubicBezTo>
                                <a:lnTo>
                                  <a:pt x="201123" y="383669"/>
                                </a:lnTo>
                                <a:lnTo>
                                  <a:pt x="201123" y="402161"/>
                                </a:lnTo>
                                <a:lnTo>
                                  <a:pt x="201117" y="402162"/>
                                </a:lnTo>
                                <a:cubicBezTo>
                                  <a:pt x="174574" y="402162"/>
                                  <a:pt x="148679" y="397018"/>
                                  <a:pt x="124155" y="386858"/>
                                </a:cubicBezTo>
                                <a:cubicBezTo>
                                  <a:pt x="99619" y="376698"/>
                                  <a:pt x="77660" y="362017"/>
                                  <a:pt x="58903" y="343259"/>
                                </a:cubicBezTo>
                                <a:cubicBezTo>
                                  <a:pt x="40132" y="324488"/>
                                  <a:pt x="25463" y="302543"/>
                                  <a:pt x="15304" y="278006"/>
                                </a:cubicBezTo>
                                <a:cubicBezTo>
                                  <a:pt x="5143" y="253495"/>
                                  <a:pt x="0" y="227600"/>
                                  <a:pt x="0" y="201044"/>
                                </a:cubicBezTo>
                                <a:cubicBezTo>
                                  <a:pt x="0" y="174501"/>
                                  <a:pt x="5143" y="148593"/>
                                  <a:pt x="15304" y="124070"/>
                                </a:cubicBezTo>
                                <a:cubicBezTo>
                                  <a:pt x="25463" y="99546"/>
                                  <a:pt x="40132" y="77600"/>
                                  <a:pt x="58903" y="58830"/>
                                </a:cubicBezTo>
                                <a:cubicBezTo>
                                  <a:pt x="77673" y="40059"/>
                                  <a:pt x="99619" y="25403"/>
                                  <a:pt x="124155" y="15231"/>
                                </a:cubicBezTo>
                                <a:cubicBezTo>
                                  <a:pt x="148673" y="5077"/>
                                  <a:pt x="174895" y="0"/>
                                  <a:pt x="20111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2" name="Shape 182"/>
                        <wps:cNvSpPr/>
                        <wps:spPr>
                          <a:xfrm>
                            <a:off x="1107660" y="2117007"/>
                            <a:ext cx="201124" cy="402161"/>
                          </a:xfrm>
                          <a:custGeom>
                            <a:avLst/>
                            <a:gdLst/>
                            <a:ahLst/>
                            <a:cxnLst/>
                            <a:rect l="0" t="0" r="0" b="0"/>
                            <a:pathLst>
                              <a:path w="201124" h="402161">
                                <a:moveTo>
                                  <a:pt x="0" y="0"/>
                                </a:moveTo>
                                <a:lnTo>
                                  <a:pt x="39119" y="3807"/>
                                </a:lnTo>
                                <a:cubicBezTo>
                                  <a:pt x="52019" y="6346"/>
                                  <a:pt x="64707" y="10153"/>
                                  <a:pt x="76968" y="15230"/>
                                </a:cubicBezTo>
                                <a:cubicBezTo>
                                  <a:pt x="101492" y="25403"/>
                                  <a:pt x="123438" y="40059"/>
                                  <a:pt x="142208" y="58829"/>
                                </a:cubicBezTo>
                                <a:cubicBezTo>
                                  <a:pt x="160979" y="77613"/>
                                  <a:pt x="175660" y="99558"/>
                                  <a:pt x="185807" y="124069"/>
                                </a:cubicBezTo>
                                <a:cubicBezTo>
                                  <a:pt x="195967" y="148606"/>
                                  <a:pt x="201124" y="174501"/>
                                  <a:pt x="201124" y="201044"/>
                                </a:cubicBezTo>
                                <a:cubicBezTo>
                                  <a:pt x="201124" y="227587"/>
                                  <a:pt x="195967" y="253482"/>
                                  <a:pt x="185807" y="278006"/>
                                </a:cubicBezTo>
                                <a:cubicBezTo>
                                  <a:pt x="175660" y="302530"/>
                                  <a:pt x="160979" y="324488"/>
                                  <a:pt x="142208" y="343259"/>
                                </a:cubicBezTo>
                                <a:cubicBezTo>
                                  <a:pt x="123450" y="362016"/>
                                  <a:pt x="101492" y="376698"/>
                                  <a:pt x="76968" y="386858"/>
                                </a:cubicBezTo>
                                <a:cubicBezTo>
                                  <a:pt x="64700" y="391938"/>
                                  <a:pt x="52092" y="395763"/>
                                  <a:pt x="39234" y="398319"/>
                                </a:cubicBezTo>
                                <a:lnTo>
                                  <a:pt x="0" y="402161"/>
                                </a:lnTo>
                                <a:lnTo>
                                  <a:pt x="0" y="383669"/>
                                </a:lnTo>
                                <a:lnTo>
                                  <a:pt x="35529" y="380212"/>
                                </a:lnTo>
                                <a:cubicBezTo>
                                  <a:pt x="47248" y="377907"/>
                                  <a:pt x="58776" y="374450"/>
                                  <a:pt x="69920" y="369840"/>
                                </a:cubicBezTo>
                                <a:cubicBezTo>
                                  <a:pt x="92196" y="360607"/>
                                  <a:pt x="112135" y="347272"/>
                                  <a:pt x="129178" y="330228"/>
                                </a:cubicBezTo>
                                <a:cubicBezTo>
                                  <a:pt x="146234" y="313172"/>
                                  <a:pt x="159557" y="293233"/>
                                  <a:pt x="168790" y="270958"/>
                                </a:cubicBezTo>
                                <a:cubicBezTo>
                                  <a:pt x="178022" y="248682"/>
                                  <a:pt x="182696" y="225161"/>
                                  <a:pt x="182696" y="201044"/>
                                </a:cubicBezTo>
                                <a:cubicBezTo>
                                  <a:pt x="182696" y="176939"/>
                                  <a:pt x="178022" y="153406"/>
                                  <a:pt x="168790" y="131130"/>
                                </a:cubicBezTo>
                                <a:cubicBezTo>
                                  <a:pt x="159557" y="108867"/>
                                  <a:pt x="146234" y="88916"/>
                                  <a:pt x="129178" y="71847"/>
                                </a:cubicBezTo>
                                <a:cubicBezTo>
                                  <a:pt x="112135" y="54816"/>
                                  <a:pt x="92196" y="41481"/>
                                  <a:pt x="69907" y="32248"/>
                                </a:cubicBezTo>
                                <a:cubicBezTo>
                                  <a:pt x="58769" y="27638"/>
                                  <a:pt x="47320" y="24162"/>
                                  <a:pt x="35641" y="21837"/>
                                </a:cubicBezTo>
                                <a:lnTo>
                                  <a:pt x="0" y="1834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 name="Shape 183"/>
                        <wps:cNvSpPr/>
                        <wps:spPr>
                          <a:xfrm>
                            <a:off x="997443" y="2116934"/>
                            <a:ext cx="110211" cy="402234"/>
                          </a:xfrm>
                          <a:custGeom>
                            <a:avLst/>
                            <a:gdLst/>
                            <a:ahLst/>
                            <a:cxnLst/>
                            <a:rect l="0" t="0" r="0" b="0"/>
                            <a:pathLst>
                              <a:path w="110211" h="402234">
                                <a:moveTo>
                                  <a:pt x="110211" y="0"/>
                                </a:moveTo>
                                <a:lnTo>
                                  <a:pt x="110211" y="0"/>
                                </a:lnTo>
                                <a:lnTo>
                                  <a:pt x="110211" y="18415"/>
                                </a:lnTo>
                                <a:lnTo>
                                  <a:pt x="110211" y="18415"/>
                                </a:lnTo>
                                <a:cubicBezTo>
                                  <a:pt x="85801" y="18415"/>
                                  <a:pt x="65100" y="35192"/>
                                  <a:pt x="46939" y="69710"/>
                                </a:cubicBezTo>
                                <a:cubicBezTo>
                                  <a:pt x="28016" y="105664"/>
                                  <a:pt x="18415" y="149873"/>
                                  <a:pt x="18415" y="201117"/>
                                </a:cubicBezTo>
                                <a:cubicBezTo>
                                  <a:pt x="18415" y="252362"/>
                                  <a:pt x="28016" y="296570"/>
                                  <a:pt x="46939" y="332524"/>
                                </a:cubicBezTo>
                                <a:cubicBezTo>
                                  <a:pt x="65100" y="367030"/>
                                  <a:pt x="85801" y="383807"/>
                                  <a:pt x="110211" y="383807"/>
                                </a:cubicBezTo>
                                <a:lnTo>
                                  <a:pt x="110211" y="383807"/>
                                </a:lnTo>
                                <a:lnTo>
                                  <a:pt x="110211" y="402234"/>
                                </a:lnTo>
                                <a:lnTo>
                                  <a:pt x="110211" y="402234"/>
                                </a:lnTo>
                                <a:cubicBezTo>
                                  <a:pt x="78753" y="402234"/>
                                  <a:pt x="51981" y="381673"/>
                                  <a:pt x="30632" y="341109"/>
                                </a:cubicBezTo>
                                <a:cubicBezTo>
                                  <a:pt x="10300" y="302476"/>
                                  <a:pt x="0" y="255372"/>
                                  <a:pt x="0" y="201117"/>
                                </a:cubicBezTo>
                                <a:cubicBezTo>
                                  <a:pt x="0" y="146863"/>
                                  <a:pt x="10300" y="99758"/>
                                  <a:pt x="30632" y="61125"/>
                                </a:cubicBezTo>
                                <a:cubicBezTo>
                                  <a:pt x="51994" y="20561"/>
                                  <a:pt x="78765" y="0"/>
                                  <a:pt x="1102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 name="Shape 184"/>
                        <wps:cNvSpPr/>
                        <wps:spPr>
                          <a:xfrm>
                            <a:off x="1107654" y="2116934"/>
                            <a:ext cx="110211" cy="402234"/>
                          </a:xfrm>
                          <a:custGeom>
                            <a:avLst/>
                            <a:gdLst/>
                            <a:ahLst/>
                            <a:cxnLst/>
                            <a:rect l="0" t="0" r="0" b="0"/>
                            <a:pathLst>
                              <a:path w="110211" h="402234">
                                <a:moveTo>
                                  <a:pt x="0" y="0"/>
                                </a:moveTo>
                                <a:lnTo>
                                  <a:pt x="22696" y="3846"/>
                                </a:lnTo>
                                <a:cubicBezTo>
                                  <a:pt x="44493" y="11531"/>
                                  <a:pt x="63557" y="30702"/>
                                  <a:pt x="79578" y="61125"/>
                                </a:cubicBezTo>
                                <a:cubicBezTo>
                                  <a:pt x="99911" y="99758"/>
                                  <a:pt x="110211" y="146863"/>
                                  <a:pt x="110211" y="201117"/>
                                </a:cubicBezTo>
                                <a:cubicBezTo>
                                  <a:pt x="110211" y="255372"/>
                                  <a:pt x="99911" y="302476"/>
                                  <a:pt x="79578" y="341109"/>
                                </a:cubicBezTo>
                                <a:cubicBezTo>
                                  <a:pt x="63566" y="371532"/>
                                  <a:pt x="44505" y="390703"/>
                                  <a:pt x="22703" y="398388"/>
                                </a:cubicBezTo>
                                <a:lnTo>
                                  <a:pt x="0" y="402234"/>
                                </a:lnTo>
                                <a:lnTo>
                                  <a:pt x="0" y="383807"/>
                                </a:lnTo>
                                <a:lnTo>
                                  <a:pt x="17630" y="380646"/>
                                </a:lnTo>
                                <a:cubicBezTo>
                                  <a:pt x="34601" y="374310"/>
                                  <a:pt x="49651" y="358404"/>
                                  <a:pt x="63271" y="332524"/>
                                </a:cubicBezTo>
                                <a:cubicBezTo>
                                  <a:pt x="82194" y="296570"/>
                                  <a:pt x="91796" y="252362"/>
                                  <a:pt x="91796" y="201117"/>
                                </a:cubicBezTo>
                                <a:cubicBezTo>
                                  <a:pt x="91796" y="149873"/>
                                  <a:pt x="82194" y="105664"/>
                                  <a:pt x="63271" y="69710"/>
                                </a:cubicBezTo>
                                <a:cubicBezTo>
                                  <a:pt x="49651" y="43821"/>
                                  <a:pt x="34601" y="27912"/>
                                  <a:pt x="17630" y="21576"/>
                                </a:cubicBezTo>
                                <a:lnTo>
                                  <a:pt x="0" y="1841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0" name="Shape 17960"/>
                        <wps:cNvSpPr/>
                        <wps:spPr>
                          <a:xfrm>
                            <a:off x="1098436" y="2126132"/>
                            <a:ext cx="18428" cy="383819"/>
                          </a:xfrm>
                          <a:custGeom>
                            <a:avLst/>
                            <a:gdLst/>
                            <a:ahLst/>
                            <a:cxnLst/>
                            <a:rect l="0" t="0" r="0" b="0"/>
                            <a:pathLst>
                              <a:path w="18428" h="383819">
                                <a:moveTo>
                                  <a:pt x="0" y="0"/>
                                </a:moveTo>
                                <a:lnTo>
                                  <a:pt x="18428" y="0"/>
                                </a:lnTo>
                                <a:lnTo>
                                  <a:pt x="18428" y="383819"/>
                                </a:lnTo>
                                <a:lnTo>
                                  <a:pt x="0" y="38381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1" name="Shape 17961"/>
                        <wps:cNvSpPr/>
                        <wps:spPr>
                          <a:xfrm>
                            <a:off x="915746" y="2308835"/>
                            <a:ext cx="383819" cy="18428"/>
                          </a:xfrm>
                          <a:custGeom>
                            <a:avLst/>
                            <a:gdLst/>
                            <a:ahLst/>
                            <a:cxnLst/>
                            <a:rect l="0" t="0" r="0" b="0"/>
                            <a:pathLst>
                              <a:path w="383819" h="18428">
                                <a:moveTo>
                                  <a:pt x="0" y="0"/>
                                </a:moveTo>
                                <a:lnTo>
                                  <a:pt x="383819" y="0"/>
                                </a:lnTo>
                                <a:lnTo>
                                  <a:pt x="383819" y="18428"/>
                                </a:lnTo>
                                <a:lnTo>
                                  <a:pt x="0" y="184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 name="Shape 187"/>
                        <wps:cNvSpPr/>
                        <wps:spPr>
                          <a:xfrm>
                            <a:off x="952078" y="2188517"/>
                            <a:ext cx="311112" cy="47841"/>
                          </a:xfrm>
                          <a:custGeom>
                            <a:avLst/>
                            <a:gdLst/>
                            <a:ahLst/>
                            <a:cxnLst/>
                            <a:rect l="0" t="0" r="0" b="0"/>
                            <a:pathLst>
                              <a:path w="311112" h="47841">
                                <a:moveTo>
                                  <a:pt x="8052" y="0"/>
                                </a:moveTo>
                                <a:cubicBezTo>
                                  <a:pt x="47054" y="18974"/>
                                  <a:pt x="99441" y="29413"/>
                                  <a:pt x="155575" y="29413"/>
                                </a:cubicBezTo>
                                <a:cubicBezTo>
                                  <a:pt x="211696" y="29413"/>
                                  <a:pt x="264071" y="18974"/>
                                  <a:pt x="303048" y="13"/>
                                </a:cubicBezTo>
                                <a:lnTo>
                                  <a:pt x="311112" y="16586"/>
                                </a:lnTo>
                                <a:cubicBezTo>
                                  <a:pt x="269659" y="36741"/>
                                  <a:pt x="214427" y="47841"/>
                                  <a:pt x="155575" y="47841"/>
                                </a:cubicBezTo>
                                <a:cubicBezTo>
                                  <a:pt x="96698" y="47841"/>
                                  <a:pt x="41453" y="36728"/>
                                  <a:pt x="0" y="16573"/>
                                </a:cubicBezTo>
                                <a:lnTo>
                                  <a:pt x="80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8" name="Shape 188"/>
                        <wps:cNvSpPr/>
                        <wps:spPr>
                          <a:xfrm>
                            <a:off x="952120" y="2399733"/>
                            <a:ext cx="311061" cy="47828"/>
                          </a:xfrm>
                          <a:custGeom>
                            <a:avLst/>
                            <a:gdLst/>
                            <a:ahLst/>
                            <a:cxnLst/>
                            <a:rect l="0" t="0" r="0" b="0"/>
                            <a:pathLst>
                              <a:path w="311061" h="47828">
                                <a:moveTo>
                                  <a:pt x="155537" y="0"/>
                                </a:moveTo>
                                <a:cubicBezTo>
                                  <a:pt x="214401" y="0"/>
                                  <a:pt x="269646" y="11113"/>
                                  <a:pt x="311061" y="31255"/>
                                </a:cubicBezTo>
                                <a:lnTo>
                                  <a:pt x="302997" y="47828"/>
                                </a:lnTo>
                                <a:cubicBezTo>
                                  <a:pt x="264046" y="28880"/>
                                  <a:pt x="211671" y="18428"/>
                                  <a:pt x="155537" y="18428"/>
                                </a:cubicBezTo>
                                <a:cubicBezTo>
                                  <a:pt x="99441" y="18428"/>
                                  <a:pt x="47066" y="28880"/>
                                  <a:pt x="8052" y="47828"/>
                                </a:cubicBezTo>
                                <a:lnTo>
                                  <a:pt x="0" y="31255"/>
                                </a:lnTo>
                                <a:cubicBezTo>
                                  <a:pt x="41465" y="11113"/>
                                  <a:pt x="96711" y="0"/>
                                  <a:pt x="15553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2" name="Shape 17962"/>
                        <wps:cNvSpPr/>
                        <wps:spPr>
                          <a:xfrm>
                            <a:off x="1097547" y="2066417"/>
                            <a:ext cx="20206" cy="18428"/>
                          </a:xfrm>
                          <a:custGeom>
                            <a:avLst/>
                            <a:gdLst/>
                            <a:ahLst/>
                            <a:cxnLst/>
                            <a:rect l="0" t="0" r="0" b="0"/>
                            <a:pathLst>
                              <a:path w="20206" h="18428">
                                <a:moveTo>
                                  <a:pt x="0" y="0"/>
                                </a:moveTo>
                                <a:lnTo>
                                  <a:pt x="20206" y="0"/>
                                </a:lnTo>
                                <a:lnTo>
                                  <a:pt x="20206" y="18428"/>
                                </a:lnTo>
                                <a:lnTo>
                                  <a:pt x="0" y="184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3" name="Shape 17963"/>
                        <wps:cNvSpPr/>
                        <wps:spPr>
                          <a:xfrm>
                            <a:off x="1057148" y="2066417"/>
                            <a:ext cx="20206" cy="18428"/>
                          </a:xfrm>
                          <a:custGeom>
                            <a:avLst/>
                            <a:gdLst/>
                            <a:ahLst/>
                            <a:cxnLst/>
                            <a:rect l="0" t="0" r="0" b="0"/>
                            <a:pathLst>
                              <a:path w="20206" h="18428">
                                <a:moveTo>
                                  <a:pt x="0" y="0"/>
                                </a:moveTo>
                                <a:lnTo>
                                  <a:pt x="20206" y="0"/>
                                </a:lnTo>
                                <a:lnTo>
                                  <a:pt x="20206" y="18428"/>
                                </a:lnTo>
                                <a:lnTo>
                                  <a:pt x="0" y="184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4" name="Shape 17964"/>
                        <wps:cNvSpPr/>
                        <wps:spPr>
                          <a:xfrm>
                            <a:off x="1137946" y="2066417"/>
                            <a:ext cx="20206" cy="18428"/>
                          </a:xfrm>
                          <a:custGeom>
                            <a:avLst/>
                            <a:gdLst/>
                            <a:ahLst/>
                            <a:cxnLst/>
                            <a:rect l="0" t="0" r="0" b="0"/>
                            <a:pathLst>
                              <a:path w="20206" h="18428">
                                <a:moveTo>
                                  <a:pt x="0" y="0"/>
                                </a:moveTo>
                                <a:lnTo>
                                  <a:pt x="20206" y="0"/>
                                </a:lnTo>
                                <a:lnTo>
                                  <a:pt x="20206" y="18428"/>
                                </a:lnTo>
                                <a:lnTo>
                                  <a:pt x="0" y="18428"/>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 name="Shape 192"/>
                        <wps:cNvSpPr/>
                        <wps:spPr>
                          <a:xfrm>
                            <a:off x="978646" y="3737041"/>
                            <a:ext cx="333896" cy="193307"/>
                          </a:xfrm>
                          <a:custGeom>
                            <a:avLst/>
                            <a:gdLst/>
                            <a:ahLst/>
                            <a:cxnLst/>
                            <a:rect l="0" t="0" r="0" b="0"/>
                            <a:pathLst>
                              <a:path w="333896" h="193307">
                                <a:moveTo>
                                  <a:pt x="0" y="0"/>
                                </a:moveTo>
                                <a:lnTo>
                                  <a:pt x="333896" y="0"/>
                                </a:lnTo>
                                <a:lnTo>
                                  <a:pt x="333896" y="193307"/>
                                </a:lnTo>
                                <a:lnTo>
                                  <a:pt x="0" y="193307"/>
                                </a:lnTo>
                                <a:lnTo>
                                  <a:pt x="0" y="175730"/>
                                </a:lnTo>
                                <a:lnTo>
                                  <a:pt x="316319" y="175730"/>
                                </a:lnTo>
                                <a:lnTo>
                                  <a:pt x="316319" y="17577"/>
                                </a:lnTo>
                                <a:lnTo>
                                  <a:pt x="0" y="1757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3" name="Shape 193"/>
                        <wps:cNvSpPr/>
                        <wps:spPr>
                          <a:xfrm>
                            <a:off x="838055" y="3666752"/>
                            <a:ext cx="52711" cy="105433"/>
                          </a:xfrm>
                          <a:custGeom>
                            <a:avLst/>
                            <a:gdLst/>
                            <a:ahLst/>
                            <a:cxnLst/>
                            <a:rect l="0" t="0" r="0" b="0"/>
                            <a:pathLst>
                              <a:path w="52711" h="105433">
                                <a:moveTo>
                                  <a:pt x="52711" y="0"/>
                                </a:moveTo>
                                <a:lnTo>
                                  <a:pt x="52711" y="17564"/>
                                </a:lnTo>
                                <a:lnTo>
                                  <a:pt x="39210" y="20111"/>
                                </a:lnTo>
                                <a:cubicBezTo>
                                  <a:pt x="35087" y="21817"/>
                                  <a:pt x="31325" y="24389"/>
                                  <a:pt x="27864" y="27850"/>
                                </a:cubicBezTo>
                                <a:cubicBezTo>
                                  <a:pt x="20930" y="34784"/>
                                  <a:pt x="17564" y="42912"/>
                                  <a:pt x="17564" y="52717"/>
                                </a:cubicBezTo>
                                <a:cubicBezTo>
                                  <a:pt x="17564" y="62508"/>
                                  <a:pt x="20930" y="70636"/>
                                  <a:pt x="27864" y="77558"/>
                                </a:cubicBezTo>
                                <a:cubicBezTo>
                                  <a:pt x="31331" y="81025"/>
                                  <a:pt x="35093" y="83600"/>
                                  <a:pt x="39214" y="85308"/>
                                </a:cubicBezTo>
                                <a:lnTo>
                                  <a:pt x="52711" y="87856"/>
                                </a:lnTo>
                                <a:lnTo>
                                  <a:pt x="52711" y="105433"/>
                                </a:lnTo>
                                <a:lnTo>
                                  <a:pt x="32483" y="101556"/>
                                </a:lnTo>
                                <a:cubicBezTo>
                                  <a:pt x="26254" y="98976"/>
                                  <a:pt x="20555" y="95116"/>
                                  <a:pt x="15431" y="89991"/>
                                </a:cubicBezTo>
                                <a:cubicBezTo>
                                  <a:pt x="5194" y="79742"/>
                                  <a:pt x="0" y="67207"/>
                                  <a:pt x="0" y="52717"/>
                                </a:cubicBezTo>
                                <a:cubicBezTo>
                                  <a:pt x="0" y="38213"/>
                                  <a:pt x="5194" y="25678"/>
                                  <a:pt x="15431" y="15429"/>
                                </a:cubicBezTo>
                                <a:cubicBezTo>
                                  <a:pt x="20555" y="10305"/>
                                  <a:pt x="26251" y="6447"/>
                                  <a:pt x="32479" y="3871"/>
                                </a:cubicBezTo>
                                <a:lnTo>
                                  <a:pt x="527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4" name="Shape 194"/>
                        <wps:cNvSpPr/>
                        <wps:spPr>
                          <a:xfrm>
                            <a:off x="890767" y="3666750"/>
                            <a:ext cx="52724" cy="105435"/>
                          </a:xfrm>
                          <a:custGeom>
                            <a:avLst/>
                            <a:gdLst/>
                            <a:ahLst/>
                            <a:cxnLst/>
                            <a:rect l="0" t="0" r="0" b="0"/>
                            <a:pathLst>
                              <a:path w="52724" h="105435">
                                <a:moveTo>
                                  <a:pt x="6" y="0"/>
                                </a:moveTo>
                                <a:cubicBezTo>
                                  <a:pt x="14497" y="0"/>
                                  <a:pt x="27032" y="5181"/>
                                  <a:pt x="37281" y="15430"/>
                                </a:cubicBezTo>
                                <a:cubicBezTo>
                                  <a:pt x="47530" y="25679"/>
                                  <a:pt x="52724" y="38227"/>
                                  <a:pt x="52724" y="52718"/>
                                </a:cubicBezTo>
                                <a:cubicBezTo>
                                  <a:pt x="52724" y="67196"/>
                                  <a:pt x="47530" y="79743"/>
                                  <a:pt x="37281" y="89992"/>
                                </a:cubicBezTo>
                                <a:cubicBezTo>
                                  <a:pt x="27032" y="100241"/>
                                  <a:pt x="14497" y="105435"/>
                                  <a:pt x="6" y="105435"/>
                                </a:cubicBezTo>
                                <a:lnTo>
                                  <a:pt x="0" y="105434"/>
                                </a:lnTo>
                                <a:lnTo>
                                  <a:pt x="0" y="87857"/>
                                </a:lnTo>
                                <a:lnTo>
                                  <a:pt x="6" y="87859"/>
                                </a:lnTo>
                                <a:cubicBezTo>
                                  <a:pt x="9798" y="87859"/>
                                  <a:pt x="17926" y="84493"/>
                                  <a:pt x="24860" y="77559"/>
                                </a:cubicBezTo>
                                <a:cubicBezTo>
                                  <a:pt x="31782" y="70638"/>
                                  <a:pt x="35147" y="62509"/>
                                  <a:pt x="35147" y="52718"/>
                                </a:cubicBezTo>
                                <a:cubicBezTo>
                                  <a:pt x="35147" y="42913"/>
                                  <a:pt x="31782" y="34785"/>
                                  <a:pt x="24860" y="27851"/>
                                </a:cubicBezTo>
                                <a:cubicBezTo>
                                  <a:pt x="17926" y="20930"/>
                                  <a:pt x="9811" y="17564"/>
                                  <a:pt x="6" y="17564"/>
                                </a:cubicBezTo>
                                <a:lnTo>
                                  <a:pt x="0" y="17565"/>
                                </a:lnTo>
                                <a:lnTo>
                                  <a:pt x="0" y="1"/>
                                </a:lnTo>
                                <a:lnTo>
                                  <a:pt x="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 name="Shape 195"/>
                        <wps:cNvSpPr/>
                        <wps:spPr>
                          <a:xfrm>
                            <a:off x="785332" y="3701888"/>
                            <a:ext cx="562356" cy="298755"/>
                          </a:xfrm>
                          <a:custGeom>
                            <a:avLst/>
                            <a:gdLst/>
                            <a:ahLst/>
                            <a:cxnLst/>
                            <a:rect l="0" t="0" r="0" b="0"/>
                            <a:pathLst>
                              <a:path w="562356" h="298755">
                                <a:moveTo>
                                  <a:pt x="175730" y="0"/>
                                </a:moveTo>
                                <a:lnTo>
                                  <a:pt x="562356" y="0"/>
                                </a:lnTo>
                                <a:lnTo>
                                  <a:pt x="562356" y="298755"/>
                                </a:lnTo>
                                <a:lnTo>
                                  <a:pt x="158166" y="298755"/>
                                </a:lnTo>
                                <a:lnTo>
                                  <a:pt x="158166" y="140589"/>
                                </a:lnTo>
                                <a:lnTo>
                                  <a:pt x="298755" y="140589"/>
                                </a:lnTo>
                                <a:lnTo>
                                  <a:pt x="298755" y="105448"/>
                                </a:lnTo>
                                <a:lnTo>
                                  <a:pt x="70295" y="105448"/>
                                </a:lnTo>
                                <a:cubicBezTo>
                                  <a:pt x="41224" y="105448"/>
                                  <a:pt x="17577" y="129095"/>
                                  <a:pt x="17577" y="158166"/>
                                </a:cubicBezTo>
                                <a:lnTo>
                                  <a:pt x="17577" y="281178"/>
                                </a:lnTo>
                                <a:lnTo>
                                  <a:pt x="52718" y="281178"/>
                                </a:lnTo>
                                <a:lnTo>
                                  <a:pt x="52718" y="210883"/>
                                </a:lnTo>
                                <a:lnTo>
                                  <a:pt x="70295" y="210883"/>
                                </a:lnTo>
                                <a:lnTo>
                                  <a:pt x="70295" y="298755"/>
                                </a:lnTo>
                                <a:lnTo>
                                  <a:pt x="0" y="298755"/>
                                </a:lnTo>
                                <a:lnTo>
                                  <a:pt x="0" y="158166"/>
                                </a:lnTo>
                                <a:cubicBezTo>
                                  <a:pt x="0" y="119405"/>
                                  <a:pt x="31534" y="87871"/>
                                  <a:pt x="70295" y="87871"/>
                                </a:cubicBezTo>
                                <a:lnTo>
                                  <a:pt x="316319" y="87871"/>
                                </a:lnTo>
                                <a:lnTo>
                                  <a:pt x="316319" y="158166"/>
                                </a:lnTo>
                                <a:lnTo>
                                  <a:pt x="175730" y="158166"/>
                                </a:lnTo>
                                <a:lnTo>
                                  <a:pt x="175730" y="281178"/>
                                </a:lnTo>
                                <a:lnTo>
                                  <a:pt x="544779" y="281178"/>
                                </a:lnTo>
                                <a:lnTo>
                                  <a:pt x="544779" y="17577"/>
                                </a:lnTo>
                                <a:lnTo>
                                  <a:pt x="175730" y="17577"/>
                                </a:lnTo>
                                <a:lnTo>
                                  <a:pt x="1757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5" name="Shape 17965"/>
                        <wps:cNvSpPr/>
                        <wps:spPr>
                          <a:xfrm>
                            <a:off x="978649" y="3947922"/>
                            <a:ext cx="333896" cy="17577"/>
                          </a:xfrm>
                          <a:custGeom>
                            <a:avLst/>
                            <a:gdLst/>
                            <a:ahLst/>
                            <a:cxnLst/>
                            <a:rect l="0" t="0" r="0" b="0"/>
                            <a:pathLst>
                              <a:path w="333896" h="17577">
                                <a:moveTo>
                                  <a:pt x="0" y="0"/>
                                </a:moveTo>
                                <a:lnTo>
                                  <a:pt x="333896" y="0"/>
                                </a:lnTo>
                                <a:lnTo>
                                  <a:pt x="333896" y="17577"/>
                                </a:lnTo>
                                <a:lnTo>
                                  <a:pt x="0" y="1757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 name="Shape 197"/>
                        <wps:cNvSpPr/>
                        <wps:spPr>
                          <a:xfrm>
                            <a:off x="785325" y="4133609"/>
                            <a:ext cx="562369" cy="95491"/>
                          </a:xfrm>
                          <a:custGeom>
                            <a:avLst/>
                            <a:gdLst/>
                            <a:ahLst/>
                            <a:cxnLst/>
                            <a:rect l="0" t="0" r="0" b="0"/>
                            <a:pathLst>
                              <a:path w="562369" h="95491">
                                <a:moveTo>
                                  <a:pt x="65938" y="0"/>
                                </a:moveTo>
                                <a:lnTo>
                                  <a:pt x="74663" y="15253"/>
                                </a:lnTo>
                                <a:lnTo>
                                  <a:pt x="17577" y="47866"/>
                                </a:lnTo>
                                <a:lnTo>
                                  <a:pt x="17577" y="60338"/>
                                </a:lnTo>
                                <a:cubicBezTo>
                                  <a:pt x="17577" y="71095"/>
                                  <a:pt x="23762" y="77915"/>
                                  <a:pt x="26365" y="77915"/>
                                </a:cubicBezTo>
                                <a:lnTo>
                                  <a:pt x="536004" y="77915"/>
                                </a:lnTo>
                                <a:cubicBezTo>
                                  <a:pt x="538607" y="77915"/>
                                  <a:pt x="544792" y="71095"/>
                                  <a:pt x="544792" y="60338"/>
                                </a:cubicBezTo>
                                <a:lnTo>
                                  <a:pt x="544792" y="47866"/>
                                </a:lnTo>
                                <a:lnTo>
                                  <a:pt x="487706" y="15253"/>
                                </a:lnTo>
                                <a:lnTo>
                                  <a:pt x="496430" y="0"/>
                                </a:lnTo>
                                <a:lnTo>
                                  <a:pt x="562369" y="37668"/>
                                </a:lnTo>
                                <a:lnTo>
                                  <a:pt x="562369" y="60338"/>
                                </a:lnTo>
                                <a:cubicBezTo>
                                  <a:pt x="562369" y="79388"/>
                                  <a:pt x="550291" y="95491"/>
                                  <a:pt x="536004" y="95491"/>
                                </a:cubicBezTo>
                                <a:lnTo>
                                  <a:pt x="26365" y="95491"/>
                                </a:lnTo>
                                <a:cubicBezTo>
                                  <a:pt x="12078" y="95491"/>
                                  <a:pt x="0" y="79388"/>
                                  <a:pt x="0" y="60338"/>
                                </a:cubicBezTo>
                                <a:lnTo>
                                  <a:pt x="0" y="37668"/>
                                </a:lnTo>
                                <a:lnTo>
                                  <a:pt x="6593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 name="Shape 198"/>
                        <wps:cNvSpPr/>
                        <wps:spPr>
                          <a:xfrm>
                            <a:off x="1088941" y="4133370"/>
                            <a:ext cx="140094" cy="52972"/>
                          </a:xfrm>
                          <a:custGeom>
                            <a:avLst/>
                            <a:gdLst/>
                            <a:ahLst/>
                            <a:cxnLst/>
                            <a:rect l="0" t="0" r="0" b="0"/>
                            <a:pathLst>
                              <a:path w="140094" h="52972">
                                <a:moveTo>
                                  <a:pt x="7861" y="0"/>
                                </a:moveTo>
                                <a:lnTo>
                                  <a:pt x="73952" y="33045"/>
                                </a:lnTo>
                                <a:lnTo>
                                  <a:pt x="131369" y="229"/>
                                </a:lnTo>
                                <a:lnTo>
                                  <a:pt x="140094" y="15494"/>
                                </a:lnTo>
                                <a:lnTo>
                                  <a:pt x="74498" y="52972"/>
                                </a:lnTo>
                                <a:lnTo>
                                  <a:pt x="0" y="15722"/>
                                </a:lnTo>
                                <a:lnTo>
                                  <a:pt x="78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 name="Shape 199"/>
                        <wps:cNvSpPr/>
                        <wps:spPr>
                          <a:xfrm>
                            <a:off x="903985" y="4133370"/>
                            <a:ext cx="140094" cy="52972"/>
                          </a:xfrm>
                          <a:custGeom>
                            <a:avLst/>
                            <a:gdLst/>
                            <a:ahLst/>
                            <a:cxnLst/>
                            <a:rect l="0" t="0" r="0" b="0"/>
                            <a:pathLst>
                              <a:path w="140094" h="52972">
                                <a:moveTo>
                                  <a:pt x="132232" y="0"/>
                                </a:moveTo>
                                <a:lnTo>
                                  <a:pt x="140094" y="15722"/>
                                </a:lnTo>
                                <a:lnTo>
                                  <a:pt x="65596" y="52972"/>
                                </a:lnTo>
                                <a:lnTo>
                                  <a:pt x="0" y="15494"/>
                                </a:lnTo>
                                <a:lnTo>
                                  <a:pt x="8725" y="229"/>
                                </a:lnTo>
                                <a:lnTo>
                                  <a:pt x="66142" y="33045"/>
                                </a:lnTo>
                                <a:lnTo>
                                  <a:pt x="1322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 name="Shape 200"/>
                        <wps:cNvSpPr/>
                        <wps:spPr>
                          <a:xfrm>
                            <a:off x="829268" y="4035793"/>
                            <a:ext cx="52718" cy="123012"/>
                          </a:xfrm>
                          <a:custGeom>
                            <a:avLst/>
                            <a:gdLst/>
                            <a:ahLst/>
                            <a:cxnLst/>
                            <a:rect l="0" t="0" r="0" b="0"/>
                            <a:pathLst>
                              <a:path w="52718" h="123012">
                                <a:moveTo>
                                  <a:pt x="52718" y="0"/>
                                </a:moveTo>
                                <a:lnTo>
                                  <a:pt x="52718" y="17577"/>
                                </a:lnTo>
                                <a:cubicBezTo>
                                  <a:pt x="26111" y="17577"/>
                                  <a:pt x="17564" y="27178"/>
                                  <a:pt x="17564" y="57112"/>
                                </a:cubicBezTo>
                                <a:cubicBezTo>
                                  <a:pt x="17564" y="80544"/>
                                  <a:pt x="29896" y="105435"/>
                                  <a:pt x="52718" y="105435"/>
                                </a:cubicBezTo>
                                <a:lnTo>
                                  <a:pt x="52718" y="123012"/>
                                </a:lnTo>
                                <a:cubicBezTo>
                                  <a:pt x="22657" y="123012"/>
                                  <a:pt x="0" y="94679"/>
                                  <a:pt x="0" y="57112"/>
                                </a:cubicBezTo>
                                <a:cubicBezTo>
                                  <a:pt x="0" y="30518"/>
                                  <a:pt x="5982" y="0"/>
                                  <a:pt x="527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1" name="Shape 201"/>
                        <wps:cNvSpPr/>
                        <wps:spPr>
                          <a:xfrm>
                            <a:off x="881986" y="4035793"/>
                            <a:ext cx="52718" cy="123012"/>
                          </a:xfrm>
                          <a:custGeom>
                            <a:avLst/>
                            <a:gdLst/>
                            <a:ahLst/>
                            <a:cxnLst/>
                            <a:rect l="0" t="0" r="0" b="0"/>
                            <a:pathLst>
                              <a:path w="52718" h="123012">
                                <a:moveTo>
                                  <a:pt x="0" y="0"/>
                                </a:moveTo>
                                <a:cubicBezTo>
                                  <a:pt x="46736" y="0"/>
                                  <a:pt x="52718" y="30518"/>
                                  <a:pt x="52718" y="57112"/>
                                </a:cubicBezTo>
                                <a:cubicBezTo>
                                  <a:pt x="52718" y="94679"/>
                                  <a:pt x="30061" y="123012"/>
                                  <a:pt x="0" y="123012"/>
                                </a:cubicBezTo>
                                <a:lnTo>
                                  <a:pt x="0" y="105435"/>
                                </a:lnTo>
                                <a:cubicBezTo>
                                  <a:pt x="22822" y="105435"/>
                                  <a:pt x="35154" y="80544"/>
                                  <a:pt x="35154" y="57112"/>
                                </a:cubicBezTo>
                                <a:cubicBezTo>
                                  <a:pt x="35154" y="27178"/>
                                  <a:pt x="26607" y="17577"/>
                                  <a:pt x="0" y="17577"/>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2" name="Shape 202"/>
                        <wps:cNvSpPr/>
                        <wps:spPr>
                          <a:xfrm>
                            <a:off x="1013791" y="4035793"/>
                            <a:ext cx="52718" cy="123012"/>
                          </a:xfrm>
                          <a:custGeom>
                            <a:avLst/>
                            <a:gdLst/>
                            <a:ahLst/>
                            <a:cxnLst/>
                            <a:rect l="0" t="0" r="0" b="0"/>
                            <a:pathLst>
                              <a:path w="52718" h="123012">
                                <a:moveTo>
                                  <a:pt x="52718" y="0"/>
                                </a:moveTo>
                                <a:lnTo>
                                  <a:pt x="52718" y="17577"/>
                                </a:lnTo>
                                <a:cubicBezTo>
                                  <a:pt x="26111" y="17577"/>
                                  <a:pt x="17564" y="27178"/>
                                  <a:pt x="17564" y="57112"/>
                                </a:cubicBezTo>
                                <a:cubicBezTo>
                                  <a:pt x="17564" y="80544"/>
                                  <a:pt x="29896" y="105435"/>
                                  <a:pt x="52718" y="105435"/>
                                </a:cubicBezTo>
                                <a:lnTo>
                                  <a:pt x="52718" y="123012"/>
                                </a:lnTo>
                                <a:cubicBezTo>
                                  <a:pt x="22657" y="123012"/>
                                  <a:pt x="0" y="94679"/>
                                  <a:pt x="0" y="57112"/>
                                </a:cubicBezTo>
                                <a:cubicBezTo>
                                  <a:pt x="0" y="30518"/>
                                  <a:pt x="5982" y="0"/>
                                  <a:pt x="527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3" name="Shape 203"/>
                        <wps:cNvSpPr/>
                        <wps:spPr>
                          <a:xfrm>
                            <a:off x="1066509" y="4035793"/>
                            <a:ext cx="52718" cy="123012"/>
                          </a:xfrm>
                          <a:custGeom>
                            <a:avLst/>
                            <a:gdLst/>
                            <a:ahLst/>
                            <a:cxnLst/>
                            <a:rect l="0" t="0" r="0" b="0"/>
                            <a:pathLst>
                              <a:path w="52718" h="123012">
                                <a:moveTo>
                                  <a:pt x="0" y="0"/>
                                </a:moveTo>
                                <a:cubicBezTo>
                                  <a:pt x="46736" y="0"/>
                                  <a:pt x="52718" y="30518"/>
                                  <a:pt x="52718" y="57112"/>
                                </a:cubicBezTo>
                                <a:cubicBezTo>
                                  <a:pt x="52718" y="94679"/>
                                  <a:pt x="30061" y="123012"/>
                                  <a:pt x="0" y="123012"/>
                                </a:cubicBezTo>
                                <a:lnTo>
                                  <a:pt x="0" y="105435"/>
                                </a:lnTo>
                                <a:cubicBezTo>
                                  <a:pt x="22822" y="105435"/>
                                  <a:pt x="35154" y="80544"/>
                                  <a:pt x="35154" y="57112"/>
                                </a:cubicBezTo>
                                <a:cubicBezTo>
                                  <a:pt x="35154" y="27178"/>
                                  <a:pt x="26607" y="17577"/>
                                  <a:pt x="0" y="17577"/>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 name="Shape 204"/>
                        <wps:cNvSpPr/>
                        <wps:spPr>
                          <a:xfrm>
                            <a:off x="1198316" y="4035793"/>
                            <a:ext cx="52718" cy="123012"/>
                          </a:xfrm>
                          <a:custGeom>
                            <a:avLst/>
                            <a:gdLst/>
                            <a:ahLst/>
                            <a:cxnLst/>
                            <a:rect l="0" t="0" r="0" b="0"/>
                            <a:pathLst>
                              <a:path w="52718" h="123012">
                                <a:moveTo>
                                  <a:pt x="52718" y="0"/>
                                </a:moveTo>
                                <a:lnTo>
                                  <a:pt x="52718" y="17577"/>
                                </a:lnTo>
                                <a:cubicBezTo>
                                  <a:pt x="26111" y="17577"/>
                                  <a:pt x="17564" y="27178"/>
                                  <a:pt x="17564" y="57112"/>
                                </a:cubicBezTo>
                                <a:cubicBezTo>
                                  <a:pt x="17564" y="80544"/>
                                  <a:pt x="29896" y="105435"/>
                                  <a:pt x="52718" y="105435"/>
                                </a:cubicBezTo>
                                <a:lnTo>
                                  <a:pt x="52718" y="123012"/>
                                </a:lnTo>
                                <a:cubicBezTo>
                                  <a:pt x="22657" y="123012"/>
                                  <a:pt x="0" y="94679"/>
                                  <a:pt x="0" y="57112"/>
                                </a:cubicBezTo>
                                <a:cubicBezTo>
                                  <a:pt x="0" y="30518"/>
                                  <a:pt x="5982" y="0"/>
                                  <a:pt x="527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 name="Shape 205"/>
                        <wps:cNvSpPr/>
                        <wps:spPr>
                          <a:xfrm>
                            <a:off x="1251034" y="4035793"/>
                            <a:ext cx="52718" cy="123012"/>
                          </a:xfrm>
                          <a:custGeom>
                            <a:avLst/>
                            <a:gdLst/>
                            <a:ahLst/>
                            <a:cxnLst/>
                            <a:rect l="0" t="0" r="0" b="0"/>
                            <a:pathLst>
                              <a:path w="52718" h="123012">
                                <a:moveTo>
                                  <a:pt x="0" y="0"/>
                                </a:moveTo>
                                <a:cubicBezTo>
                                  <a:pt x="46736" y="0"/>
                                  <a:pt x="52718" y="30518"/>
                                  <a:pt x="52718" y="57112"/>
                                </a:cubicBezTo>
                                <a:cubicBezTo>
                                  <a:pt x="52718" y="94679"/>
                                  <a:pt x="30061" y="123012"/>
                                  <a:pt x="0" y="123012"/>
                                </a:cubicBezTo>
                                <a:lnTo>
                                  <a:pt x="0" y="105435"/>
                                </a:lnTo>
                                <a:cubicBezTo>
                                  <a:pt x="22822" y="105435"/>
                                  <a:pt x="35154" y="80544"/>
                                  <a:pt x="35154" y="57112"/>
                                </a:cubicBezTo>
                                <a:cubicBezTo>
                                  <a:pt x="35154" y="27178"/>
                                  <a:pt x="26607" y="17577"/>
                                  <a:pt x="0" y="17577"/>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6" name="Shape 17966"/>
                        <wps:cNvSpPr/>
                        <wps:spPr>
                          <a:xfrm>
                            <a:off x="961060" y="4176370"/>
                            <a:ext cx="17577" cy="26365"/>
                          </a:xfrm>
                          <a:custGeom>
                            <a:avLst/>
                            <a:gdLst/>
                            <a:ahLst/>
                            <a:cxnLst/>
                            <a:rect l="0" t="0" r="0" b="0"/>
                            <a:pathLst>
                              <a:path w="17577" h="26365">
                                <a:moveTo>
                                  <a:pt x="0" y="0"/>
                                </a:moveTo>
                                <a:lnTo>
                                  <a:pt x="17577" y="0"/>
                                </a:lnTo>
                                <a:lnTo>
                                  <a:pt x="17577" y="26365"/>
                                </a:lnTo>
                                <a:lnTo>
                                  <a:pt x="0" y="2636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7" name="Shape 17967"/>
                        <wps:cNvSpPr/>
                        <wps:spPr>
                          <a:xfrm>
                            <a:off x="1154379" y="4176370"/>
                            <a:ext cx="17577" cy="26365"/>
                          </a:xfrm>
                          <a:custGeom>
                            <a:avLst/>
                            <a:gdLst/>
                            <a:ahLst/>
                            <a:cxnLst/>
                            <a:rect l="0" t="0" r="0" b="0"/>
                            <a:pathLst>
                              <a:path w="17577" h="26365">
                                <a:moveTo>
                                  <a:pt x="0" y="0"/>
                                </a:moveTo>
                                <a:lnTo>
                                  <a:pt x="17577" y="0"/>
                                </a:lnTo>
                                <a:lnTo>
                                  <a:pt x="17577" y="26365"/>
                                </a:lnTo>
                                <a:lnTo>
                                  <a:pt x="0" y="2636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8" name="Shape 17968"/>
                        <wps:cNvSpPr/>
                        <wps:spPr>
                          <a:xfrm>
                            <a:off x="881977" y="3824897"/>
                            <a:ext cx="17577" cy="17577"/>
                          </a:xfrm>
                          <a:custGeom>
                            <a:avLst/>
                            <a:gdLst/>
                            <a:ahLst/>
                            <a:cxnLst/>
                            <a:rect l="0" t="0" r="0" b="0"/>
                            <a:pathLst>
                              <a:path w="17577" h="17577">
                                <a:moveTo>
                                  <a:pt x="0" y="0"/>
                                </a:moveTo>
                                <a:lnTo>
                                  <a:pt x="17577" y="0"/>
                                </a:lnTo>
                                <a:lnTo>
                                  <a:pt x="17577" y="17577"/>
                                </a:lnTo>
                                <a:lnTo>
                                  <a:pt x="0" y="1757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9" name="Shape 17969"/>
                        <wps:cNvSpPr/>
                        <wps:spPr>
                          <a:xfrm>
                            <a:off x="881977" y="3860051"/>
                            <a:ext cx="17577" cy="17577"/>
                          </a:xfrm>
                          <a:custGeom>
                            <a:avLst/>
                            <a:gdLst/>
                            <a:ahLst/>
                            <a:cxnLst/>
                            <a:rect l="0" t="0" r="0" b="0"/>
                            <a:pathLst>
                              <a:path w="17577" h="17577">
                                <a:moveTo>
                                  <a:pt x="0" y="0"/>
                                </a:moveTo>
                                <a:lnTo>
                                  <a:pt x="17577" y="0"/>
                                </a:lnTo>
                                <a:lnTo>
                                  <a:pt x="17577" y="17577"/>
                                </a:lnTo>
                                <a:lnTo>
                                  <a:pt x="0" y="1757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26533A05" id="Group 14210" o:spid="_x0000_s1079" style="position:absolute;left:0;text-align:left;margin-left:37.15pt;margin-top:36pt;width:574.85pt;height:741.75pt;z-index:251659264;mso-position-horizontal-relative:page;mso-position-vertical-relative:page" coordsize="73004,94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mj37CAAAEPuAAAOAAAAZHJzL2Uyb0RvYy54bWzsXXtvI8mN//+A+w6G&#10;/991vx9GZoNL9jYIcLgMkr0PoNHItnCyJEiaVz79/Vgkq4rd7VX3XGBh5V4k01bXi8UqskgWyf7D&#10;H78+b24+rw7H9W777jb9Mbm9WW2Xu4/r7eO72//59Zcfmtub42mx/bjY7Lard7ffVsfbP/707//2&#10;hy/7+1W2e9ptPq4ON+hke7z/sn93+3Q67e/v7o7Lp9Xz4vjjbr/aovBhd3henPDz8Hj38bD4gt6f&#10;N3dZklR3X3aHj/vDbrk6HvH2Zy68/cn1//CwWp7+9vBwXJ1uNu9uAdvJ/Xtw/36gf+9++sPi/vGw&#10;2D+tlwLG4jugeF6stxjUd/Xz4rS4+XRY97p6Xi8Pu+Pu4fTjcvd8t3t4WC9Xbg6YTZp0ZvOXw+7T&#10;3s3l8f7L496jCajt4Om7u13+9+e/HPb/2L8/ABNf9o/AhftFc/n6cHimJ6C8+epQ9s2jbPX1dLPE&#10;yzpPkiIHZpcoa4ssKdOckbp8AuZ77ZZP/3mm5Z0OfGfA2a+X9/i/4AB/9XBwfq+g1enTYXUrnTyP&#10;6uN5cfjfT/sfsFz7xWn9Yb1Zn765rYeFIaC2n9+vl+8P/APofH+4WX8EKVRNld/ebBfP2PWoQQPf&#10;8EtgmhpSXWqJn3f023T0YbPe/7LebAj/9LeAjJ3bWfmBWfOu+nm3/PS82p6YTA6rDaDfbY9P6/3x&#10;9uZwv3r+sAKYh79+THm9jqfD6rR8ogEfMPDfQToE2eLeFzgoA2AE8xEbZ2Cr/FBVRXp7gy3xQ52m&#10;MoBumarJ8yqtZMukRZ0ULYHgF35xvz8cT39Z7Z5v6A8ACViA7cX94vN/HQUqrSLIY0AchICLtjL4&#10;yVHRhl89xE0imX88LfYrgEDdRmtc+hV2FW5SvMBMpJanquNLeCoS8LAC1ANMlWmTlm3Fi6G4yrMm&#10;yVshryLLmzatO7hafmJcxfgBH/rImALOnvSv5det/kkY/U2WiL1O7ahT+vPmy7tbD8vTu1sFhcqf&#10;d59Xv+5czRPRe5pUWQ4waVKOwWJhQ53lpw/r5Z9W/zQt6rJCj65FW6W52w4Y2HWXNWlbgKlQd2lW&#10;FW3iMOCL27pIG5wyKM5o6CYTBNmR7C/pukXPhF3XtimbumD0czFYW1OjO1ecVRVWyBanTVvJyHlR&#10;p1k5euQ8aaqi4EllWdU2jR0ZRFOWTEEZUUg2phh4trO0v2RSaV01CaiP5pxVZV45qBWdeUagCWDY&#10;eaXFdp7VeZXz2mZl2rb5MLY323h9/c6hMcsiKyvdxFpPnwKj7nrUL0AgQI9gVuvpU+vnbduWbk5F&#10;mtZl5sgI+NB6g5jIsrzOePWLtGwqTBvEGzCRVETPhCjskhbEaYrTps5aKTaEacdSCBjSKsdK85ZR&#10;EmLOp9VsY98oa1oGJMurOjdwYjmwoFpalJWwW21bp3mhpWjtNtKonVLlVUsnO80/y4uyNfNHaUNM&#10;nEurCuiPkIfSCosgpRHXsvPTWSusTcpbazxuMrAEgTFpMTu3HXUJuSBv87SqDfBFnjNx5dgraToe&#10;J1md1EI7gLXmg0uHq8oGSHGTxtYq6tYQbVMnORgIoSRtswbnouxpixL7ixGTZjmg5HHTIsFGNbMh&#10;rpe1PKE0S9rUYiFN0jppmY2laYaB3f4ZtQdQvwBnY6jTOisSs7vA8sDrmQjSvMJAthgcNE9k5DoB&#10;bBNGzou2UBaYNGnSmA2WZlkJtsjIzvO6KQ2yUdxU4OaEbQBYYCePx3ZR52UjzJeQ3ekajLtImBzT&#10;KsEym/MorbI2yaQ4K7O2VF5nV9b+knUu2yYT3lyWRWkPhbQAuxJaxuyx0DHFDZ26dozlZndcMbeh&#10;I90JXP6Yd7shCBKbLZ34oJ/lAkrZA2RHJ389r0/Q1jbrZzqK6yTR432zRW8k9bAY5v46fdusiJtu&#10;tn9fPUAkdhoEvTgeHj/8eXO4+bwgncz9x8LdZv+0kLeyWFLVger6ofYsnUqXqWtquvzF/Sc9SGVq&#10;t3LqYBeYpUDDOiE0K0xaNUMgxTdyI++2J99+C33WDRLNlv78sPv4jYV6+gUZ9NWEUWx3VjdIdl9s&#10;HzdQOHjvEiQQW88LpCSBJi1zKVBBCeHIcXWVR7El65oORVL3wHkblh6AKFUWVS4fJbrT7iDEbnek&#10;6+hJ2NtLp68fvjqlyrGAgOSbp93hn3+D9eFhs8N2hRzq/rolgwTUBiq9vdn8dQvhH6t60j8O+scH&#10;/eNw2vx55ywEDM1/fDrtHtZO0wijCVivuaIQafor6pEweUVbSAqlnJB+RUvIlzVW/DIr6gS1gOOr&#10;X1Ec4v0V9UiYvKJpBq2R5RfwKrGslNCmyvpiROrOuze0pBBZ+0vqkTB9SSFpQ6S3fDeHxNFA6rsQ&#10;lTr16w0tKdhhf0k9EqYvaZMWrdpFPZUW0GtJ074M43XC4xtaUtBOf0k9EiYvKQzdFQwNlkpLmDah&#10;a11qSVMnrL2dNSXFv7emeAk5kpAwfU0z2BJh3LISb5VkUPQvtqZOoX5Dawq9u7+mHgnT17TMm0ot&#10;V4H1JjXszBdbUyeCv6E1hZmmv6YeCdPXtK5bWr4OncIqRjbgyxynfLq/oTWF4NJfU2dk+y7eCzMh&#10;bHaufaTItAnE3sutqTMpvqE1HTIg8YXB961pVmWFmm2V9xa4M8tg2LwUnXrrCdvprt3gAPvcAJ16&#10;JEzmvbi5b5Ksa0OqmwY8+WJr6u0nb2RNh4xIlUfC9DVtSlxIyf2J0ilelU1yMbtg6g0ob2RNh6xI&#10;fE3+Xby3SJOkLDpWJOinLTwoLkan3oLyRtZ0yIyEC+Lv1U+LHJ4uIEkr95YpuylcSO71JpQ3sqZD&#10;dqTKI2Ey78Ulb57AZGTWNG9wyY/L1QvJSPCJkS36NtaULHY9XYbXZDTvbVN4d7DPQNHC5IBbfLOk&#10;8Fsr4Ch7sSX1FpQ3sqRDZiR2TvmeJS3TGrb6DuetyvaSViQWwmk2b2RJh6xI9TQrUkSlcEOEI1SH&#10;8VZVAqeHiwlIbP94Q0s6ZETCxbWcPqMO03hJ4XOYw9HNMt6MnGsvd5a+MRsS3ZT0z1KPhMlL2iZw&#10;UO6opnBaruGKeLGz1FtP3gjjHTIh8dXn95ylVYqLb1bvg6W3gN95U8ZU6tb8tfzK2F/8DTFeb0GS&#10;uBX2Nxm9nHC3RZwAewUjaCJLOxfhcJFtSrXbI8Qlc9acaDVfLWhFIUHMSsaAkIdfCEdhx1s4Zhfw&#10;onK+2VnqtDkAG2pZR1ppAwdcEhXgCClShL5H2ARrAp33gIXfw2tLx7A9d/3hW3hgMlQlAi9cd4BL&#10;a9m2PDo84BuJpIHvJzmcu9NQC3lZyAW9rOGu3imsZT6wKMCJmQoxmh3F/vLdVnArdNirYN+XG3Qt&#10;zFx8II2JiIFcdooUAlUSf5MigoAVz96YOl9uA1m8Ue/seGtpLX1qbVz18irB+1ws1xEObW3EHnlP&#10;eYiCZ8NOMmCb5w3PAYfNF7uGYwjxN4eGsz0jZAPBJ672CKgRAtGCH1Pfssd55XRu+hSM1DAVMxwR&#10;xrXO0Ppiltqiu4Dk0T+87qn6/U/bS4Ki3u7EQLLDersaPvYCXkwkdiI6PUbBMLlrndlPnsKmvZ97&#10;wh721+MnX3tTux5+/q5hnHiaQADlfYqY7bJlXh7JMuAyBcYggyy8wRqwCKZHdZF/tcMP4aUOEhx+&#10;AsjQ4YdJIGbOkbHy/N8++RD5UUpsjT3h4IsswVguOiQ+XRA/1mjsCuJxxkfj5PBvpktMIJPi0US7&#10;YzrW+aEMXCExR0tUhvDKF0IzleR73Zl101r6FCbSADQ5neNV1lr67NWOwdFKllv5JhRzSDPHZZxG&#10;BktZVkA2YNbb0CEUnfLRekKs8bvPDmF/cadQqjRMTNtpaBuiZCXGtgcKj0FQYmLsPXfmBA8tRqBZ&#10;DoTzGOaKY5HLtXu7BhHEEkfa22xwqpcoZASUAfdjpSMYHxqmrh5RpBSYOCBCRiuoFGnXaz6irvyI&#10;aonw2Y6ihxS9wp4braOB54GeHYuAs3KJoEVmEnrBL1ToTinEALGPJCj31U8pAYQOKYZj6JBielVq&#10;COeTMlDmYIGzaE0t12e3ngzJxKyV9MmVhQPFONIK+owr2pGB0DnYkjRkWtTjFQmRffqcRJ01bAei&#10;0cAYgJO3c1+YtyXc+Z0MWcMG6sSeSxCnwAHiZDCGaFPqQALQvf8SfYaaTKmW7OwZxzQF44HGl/dk&#10;EthsROt1ldCZF1d8EUbkW5WeTDI0GqCSLuE7o17jXUBwt5sIL+WiMCtf1BvNcorQIl5crTMIGWLO&#10;WQH2LXSyzJ+qotLbrJgbTZu/sDo3VoxOP7hbYB04zELX3UI+SynXLaVQ1hEjo+AFds14CYVSPIiV&#10;6/fOA5lylA4C/7MUIawErJ3Nhi+QE25IQOwRAQZKm0bPoV2PPSB7jwDxAkPxr8/wMmE/yhRR+zf5&#10;GMy3bK3zvFLZSdC9+sw3qGWT+Hnoks+RCKUQ/AQQfxQpIMIF9bwZNX9deT/3OdnGVRsR6QbC8j7v&#10;YTXeiMiEAD8UpFKRSxPVzsgEQPc4pJ6BGSCrDPEDbMVXV88UEoiAAsiQDOhMFqxtKikEJqhEIexP&#10;phbJi1pBn72KKYyHajPUSvoMlVOxs6CyoksrDfFhJHCiFDbu/kKbKA9A5i9k9mHtGddGxsAGs00G&#10;CdCZJGFgHb7KGxwwQSYsFllx3ciJ6nTABvdmvB/KghJrRayqTluRgWvwKr1KtQPYX4wSdES2buAZ&#10;nXPqJR0NYq7e9cGwx9YsLcNVvFhqMVH8TzaeHcH+kiXIkWqK0Vnmuc1+xUzWobquWr4P1gFDGXZR&#10;wnaKHtMdGjBqiOMMlrQIaUhBKMAgBqmTnSzMEKbslq9BRw0Y0IbUb5m613exnQNpGvbEZWEFc7qD&#10;HL9jwq7AdszY282jLewmpN6qlIPwiPEehU0UDlDMPiwa7S9pGXZ+DhmA46n9mGQjFms8kp2p4zK3&#10;dDxA6MIX9vCqFBnayH11jjbsSY02WkufvdqOF+ne1Fr6DLVTJgDDQrXW4OxrpE7hOYQ2fvbYScIU&#10;8hb5zCxXyGh3MFeAr+iEXUXBrMxqkPcDixVv4xpvmEXlFfBrrtZLR9WODcGWwObBHrqHJoksbmJ7&#10;wCYu+JZb54j8jJL+ETsVNooYGDBF4XtZ3SD58ug9BdsZ3xNn2Fw2UyBPLstqcniP6FfeT2MIwsyx&#10;hjZPnR8fXBfZVeJxwpyQ6k488UchMSAKYceWFQT8YvnstMKalQ08/0djEB1RRh8nDSS81LpiYfsA&#10;JMvmMSXdkynsIEoudk/YX0w6wJOOhwygZteBzzbCAsyCDUgAtufZHHDl5gDvoC1XFizgjDYHpCly&#10;awqze1kmBm/2MrHu58vIxIBEZWLOQhgEXiYi5kZK46FUzx+ulbepcv+Gz/Do+LMUxA3gJiUNKiS2&#10;jHlZhUzBIgLDMcGwOQhdkpqUGIHCZLu3v4QRJLgaYsPjAHeBUM6GDGTptUwJOUgzsS+A0U2QeOBB&#10;gLAKx+nA8zRpkgCDPNGyQcBzrfsaJC5Cn5Mwwci9IGEnZX9Jr7hZQ6Slawm2p5E7XEhcjVyNwXjB&#10;+DrHSlSIP6dIrnHLrEbi6XgZ0wAQnZdWT4jmOfEQhgOaYo+OdmstjtDelwmixcSKT5E0oMMCaQ59&#10;Tn4x2xUCuu6tAcHHb1hEU02RpogIZES45mB/RkIFJU3lzQzLWN3J99xqctUcfgygsCGB2ZIuDzNC&#10;EhV4zgu4cCyQO9scYfbpGC0WeoFklIZXfCc5OjaWKJV5XdBCRLjA/Qb8LWljw9VhioLQ4sKKNdUB&#10;tQOurXDxdL32FRYkKaZMkzQkqUFuaUbJWmmByA6mQlKuOnpQCV7A9Etamc2ODZ9TIMWNOVHXA6iA&#10;kVuCLXSpED6XYr6B6qnJaIShNKFwGltIQ0tYJ9tOmucAEFknLJ+K5gkESWDTONwG9MEiDLEv3iQR&#10;4qGKWrMEfIR1OafZJcBRdZP0bB1hc5GFxB3wKudiwwqDz2F1Gb95QAQ4DWjXQcmw/ACZnoUGICiz&#10;iU1Hy8nfh1vB+OSQ0kPnEDcgS1WXbIfq6RGsZbN0fOXSMbQ3azB28tlo6biFh7kq0fCIbMEOHTNX&#10;gzGkZwjNXjgmdskH2KsLxwoJC8cEyJDBWGuBLJUUXpKQB6oq1ehTGK/gAH3CNMhBKZEwPanykKRI&#10;IqYYOLV7ZRf4OIhKHfgshmMAWkTJ55n/wE2fczT2OMnQaPgIhub8R7JJzsOkffL0iKdBhGo4ZLJf&#10;RlJmOsy6hgYMnSK7PMS1+CAIwMATFZn347IwwRzCIX+qZNQMI6TBlGgF0oBr2AVFMfIzDOscCnsj&#10;vrjcpo3W0mdvJ0G8C8SktfQ5rvYQsuvG5VHHCoYBdH7YQRLhAhdjssNEYlueVGq7w6dO+BsAvakP&#10;DYgEBbpD8TkZiIVRpyIglQisNKsu76dtI24EyYGy20aDBADAy6zyFiZVQTgY71tLX6BhsdDlY41H&#10;A37Fbdzs1QFeYpE1n8NXfg5jv9hz2B2Uo89hbCBsLNl013AQM7meO4PpI1Wi9DVsdALTUS5oKYh5&#10;IvyN5etI+JQVW56VveGLKqKvUeobw3DgFika4jRGgM8/SfaVHm+JKH6AJ4WTZOphGbXs8c0ADvTc&#10;Dq8NU0Q6pykMHGiTyL28BkoN3ki5F7UbSpK9BMDdikTpkWHDxzTaRdOl5MXjPREOpmithyqOOVCh&#10;enGvOMzhjESsOurVAsNAwLgp0haMF7jNjbl7ASGEJTF8qgeJdeIynI/yxaKJ4kgDw4YQdk/Ggaqr&#10;+n5PNorKpp2UoWFfigvApD3pL8xwmkQZsAa7bWaU64DsrG7Z7qTkCkuELB3ivFlu6AkcQ7vivAhu&#10;WY/2MZ/A130Cg5Cw8OYMdq/AEcafwsgLXORigEP8M91nO1HTq8POe89dFRF38ubc19eGGRAowwLH&#10;kDJsCeFFPZi7ijRmJRl9ijri65mpayV9xqx+dEWVE7gT8IE5uuUqo1so+0CXRN2BMZpE4elW45x3&#10;dld8U7TRzA9KobLlHIniqPC3Aa9OoQoISJTh+H4K1a7OkmhUMZ67kqY+YxIdW2+mUFo//90+8+XB&#10;64k/o5BiQ598hTyeOnEVKpoWPiHWwHvSnp+4Q4IlRszJNaydVAx2//rUKYCQNdnBMUSdTSL5Z3Tz&#10;hyN0SLPADbF6v8Lr1igPsCfptY/76rQTKuRYLaG2spKVaVlPEB4aDnZ5VZ59QxWukY450e+rdmHJ&#10;YbGTq132g+iNZvmErhlZhZHcZ4yORVo9HDfclSxC0Y1KgA9PF3DUpTLG/DAufFkPuiFctM7BcbBP&#10;XPjJ55bhWGo9rlk+wqTYFtobyeKhtxu0eNYsrluzoBQVlim6W+IpTBGe/SKywJCkrgReZIG9hgQj&#10;54CGL8PrHfQlmKIDhJki4BhiivD8hD3fzWYcWySCF4uLaxB4VEsWGyJaYsbGqA+eo5mqEBXxQloM&#10;pT/mozCJAbfKVzwStdIQ1yAuqbJk03CYoYcO3NVz0E4qlAgFsfhkh7C/GMZwDPh2Oh4ODzHDZV1Q&#10;POMBT/Tzst3rLGPJLkaclttWXBsMUq40essABzaxf5qVi+avW8B2PHPE6+aIMKxAiDM80b3CUT6a&#10;K8JGjcSATLD4OjncYjqyYpa4j5a7TCKXVOQEjn+BHic9nVXjQj3PJiCbKA3rM6b1sfWUXLkPdDrb&#10;Wa7TztJ1CwJ5TnMMwvVADVc5llpm8vx1R7IQk9xMnvunxc3nhfuyPVg+2Mjx8Pjhz5uDXL4hySNh&#10;62G92fh8jxzLIPW48S/uP7EASGVqd+1GFtBi11vAvZp0eqaIolTZdSbPmTwRcg4/LCKfxWYmz9OP&#10;y93z3e7hYb1c3X3ZHT7eUSSN+2t/2C1Xx+N6++jiyYAyEVnfH2DUhS5KoRxGtGW/y9GCbVs3qtfm&#10;dV4nav7y6n6e42OVrO5TCL6Pznp9fV8gIdGWAaH9E4ycsYSpkmMotXIo8mm5WZ0VbqOKZvbanT7j&#10;wcdXrGHLU1C1J31yj0iOSWE4zuwwubZ6vWqX+jTAotcx9bpgzkrzdSvN5Ldm+co0iZz8lTUTQFVV&#10;Ne4mIDGEBNFIU66e+hDekbvuUncrAghxFYZjiKtIpYhdvMRZQk0KNdT4A6U8fQpxI9BHLK3kMyUY&#10;0DrWSCUtSs2jiwsrNUEop4DfOStAcGxykXteBSAez0X4aIVSsu3f/uIuESio/mp0wcELyEU8OXeF&#10;gQgo44YXiggXylts//ZXt8sqwzTj0QIgsDvC48XtJIHRz62uJRq2dzMyNBpC6OCQSRNo4MRosmbn&#10;JebNRQjuc+hSTOLLSvKJjAaxo2r6tv3r+jF8YT80wH33OuqluoYktJI+uWNEqDYMJUJIy17PFibB&#10;FRDL+6B1iXZiNIJYefcg52YnxA3UKZgil07ZpbZ/+0tmro6ENa4XzQ7hPY/7LRYmFLn8etqm4Tbk&#10;yGcs8vCJlw1fVrjhjSbqPgjiFhd/TQjJpvTBjCBy4Tf7BV/4Fj9MfNxEzIJ+jTRVSsMf3uvtTbuo&#10;YbcolWr5fN5e+XnbVbI5ddRoOR5pcJAdxW1sZBDCeSt8S+V47Cz9WphjLhpf8upivACi5205eG3H&#10;F21KA+GsHeIz9Cmt6IZPuQk5fHPkcomjMmYBiO+RyCJiBjqI7dr+YmouEKwkxzW4ijlhZVI4TcCK&#10;bGKvUIS/OFtSjwkMjRba4VoLGljEwwIgxFoN4wtza8CsHdcdNVrAFkL4EAccDxcQHHaOYlluREly&#10;0h1lJ6P8i1HI6HPd/LZoxBXpyFQBQjvSJ3fI41M9zVWg5RYMro2kGmwj9g10HvBsl+/7NC5mI8I2&#10;pU5jcEjC0GFs9/YXD4YQfcTLk4RBQos5hHLkYuItS6KO2UmhaNp2Ce1wqtnDMACC/Gk2J1uYG/Jo&#10;4BDDtEdtl4AuFs0idCFqj6UFL/8qjmWvRGKxRZuunNkqqK0bS8v1aeoJ6FqmT65j2YmWzUfqlR+p&#10;kNesCut20ugjFRSB4Bk+UinRneaI80cq8nFA7naeMPjAKpiDbMLXP1MFEhyqAsiQEguCJHMTcSQ9&#10;9MLJqkTBBFNKh1FVraDPXkWDAq2lT66dlgjlZWKcVjstEiSN+00alw5pdhNr4/DymTQUXn0y3AjQ&#10;k2xvdHT1Kls2xk2KFPk5HK5DE2WEtBDM/ukTgzYVYFTGyBpiyRa60ARyDWUj4SZaSZ+yYE4IISxN&#10;q0xpUdRGoz3qs4skWDUmVI4pR3vUJ/fMe3bEjuGKssssFobWSKpDV7QKXU6pZdzaQU5gvU2XLuwE&#10;X9Q7MC3wkQU3bqKV9MkzjSoPzsLWjgh6Wu0xSw9VVnTXabV5N1rkvwz2WetzNEdlWtrbfH5f9/mN&#10;a+buCe5eYW+NPsPd9Zb4drdIZo1kVmgezNB6v+P8tqLN+OpHuAJCerGDY+gEH3d4a1dnD++o4nmq&#10;FWYZ4UjpUJ8xs7a0ChY5u25doesW2V2shO209dHUSRK2XFrgu4IwtosqHEvYlLaMqBP5hb3x+dWp&#10;k+RhAgTUyXAMUSeCSCQTqO7+l8RrxARKfmkkIuUcpSARpSN9Mj0xZZLABuUdwvO5k1XsCgluuDt1&#10;h0Sg0DuyMllJNEM+SrFfIBre6TYqBWW4hGFjOGQEn2LK9m9nUdJNCstUcROtZJvyxEvkvJRcd76J&#10;AgAhHLzciWg9uKMyfL7aY8EOoQPLUKG780imDwog76BTNM6uHrIN6Je/dVPo0PoUEGSHYZ0pD2h3&#10;7V6sHE9RK9mp9vqvsU2NOaosod+w0cZTmcd0WDhfdkbiDbsjbvFbwCHgROLwfAsdn4+dHsj8Op68&#10;nbSOxpPn2ufx2qdg7WeWNa9b1iS7sD3JHIWMPslI49XveNFRBk8qK2jCJpHQnSQdZUhvyynGQEiv&#10;fpQpIDjKGI6howwnDfMDZVovnmT0LS7HC+EaVqgBTKlGn0yFyMnqDlFgIHz+Q6voU6oKtlAVdzR8&#10;FfbiCYmckGLWjxGrHeoz5gSIymdF4OU+uwjQbmZGcOWMAFKeZQROJh3NCPCNoRZ3LE5e+/3zAaSU&#10;ycQEfo4TKF9xJHuOvCpcpLEINZ5kz7GBplb/J+/WoUSrT+YBVYVc7qN5Vg8B2tnMCa6aE2SUKDTm&#10;BPRiiukJH3zI5HMT+CJNCRHWSgR8v+sEAnwhIPF57l9dIhBAyPLEcAxJBFIJ1H2OEYSaQ0YlK6Yz&#10;QSJ1Vbgz7n5oh5wo3XUFfAmN1oLepQixXx57tn/7S2QL3w4eqvpBeAEEfnGi2XmPBlVEomn5sjOK&#10;UNQkXmDPQD59WC//tPqnCQfJkN/BzTfsCYWAtRjE0VjfE349DQeiECVwjeFNyfMvW/FYcGus44Zp&#10;6NJbtM6M8MoZIVQBywido8hokahB5jkkYnEi0e+fETLpKCUEvcjSBNMTSFXy871AUPAk7VCgv56d&#10;RtCBRnv8ARmvRZl7iaWE92cYGs89eIFF6tPQ9PF1E/l4SGiiTAX+SuKL3OPCoWgaDkI78js3jC3D&#10;R3+EreoFhgIic9LXozCgq+85+fyh42v+0DFCqLsc0F0jjuaA8NBHACxbVGZZ0F90DPKMWRZUzoR0&#10;47MsSHHCeuUF51QiueP+PWL33V+nb5sVaSubrQ/d57BiE7rvoo3ncOPn9fKwO+4e/h/hxhklUbey&#10;oNNqJ3DCqiKP51kYVCoPktssDCIYr6uSB6FuFgbB5mYWSAyf2M2H3cdv7w90NNCvL8c9v8YfN1+f&#10;N1u82h/f3T6dTvv7u7vj8mn1vDj++C9hgbBHWRboQlnGs0Bow/DzvBYWGPiXHtRBJ1b9SKxLXred&#10;DYMUCUZnoFG9FV2DcvEsDCJGbRYGleEdWfS9LCfsuOciRppk9fGcEHHTiXjaX4FaPFsGg5lvtgzy&#10;rc58N3LVdyP0QSxIcrE4yK+msMG2QvpoZh5IK1v1XcecbZrDDJ3jLZ0Bl/AcYzhwT8wenkPXxC/x&#10;QBVtWBIMXscqM2q5Prv1eESeuNbRJ9flkcfWs+MCm3N8whXGJ4A6uxEK7tUU6sSXGwsY71ldm8kz&#10;dlYIZDyW7MbWm8mTmOsbSC3bdbsGeU5zvCbnAgmmRuqVAnmt2KFFQ4hkj148vk/gICcrd4y+5uHJ&#10;I54/PMfWm6nzjVBn1xca1DnNG9pQJyLAOMVMCL8Vqpip099x8vk6JNrO1Hn7u0jLjvuIx/svj7iP&#10;gFrxeFjsn9bLnxenRfzb3Vrcr7Ld027zcXX46f8AAAD//wMAUEsDBAoAAAAAAAAAIQA9S2r1PJEN&#10;ADyRDQAUAAAAZHJzL21lZGlhL2ltYWdlMS5wbmeJUE5HDQoaCgAAAA1JSERSAAAIwgAAC7kIBgAA&#10;AMLAVYwAAAABc1JHQgCuzhzpAAAABGdBTUEAALGPC/xhBQAAAAlwSFlzAAAuIwAALiMBeKU/dgAA&#10;/6VJREFUeF7s/UGSdTmuNYuh/oYaMo1EY3gjehPUmDQBdVONqLo3i+H8kgysBQZ46J00S0vAsTZ4&#10;GLuxzTLi8Xg8Ho/H4/F4PB6Px+PxeDwej8fj8Xg8Ho/H4/G4gH9FRPx//+//9//r//n/+P/9fyL+&#10;9X+N/8GjiL/Gf/F4qPnX+C8ej2X4imp6pjjMZTTdzVX03MFf099Hzzx95yaaZsEz9fuz4NgN5p6C&#10;gSryOByOnn74fq3KIvZgltB7kJyDR8/1PAaGcWQR9yybm9B6MIrYUQoGUudR9/uE+1XsmKL18F4i&#10;6Smqxdk36n+MwXEsS8g9fKa0ji/EPS1zZ+tH1vvV7WEk6Tg2d8g953YQeg9miaQHaqeeEaidcG4P&#10;ese5LKH3VGURe67aQeifD2Jw6PcAtejYAXoC+iw7iD3JLP8nIuJ9BHMYXOLjoWT9Ung8RviKanqm&#10;OMxlNN3NVfTcAb8gR9s8fecmmmbBM/X7s+DYDeaegoEq8jgcjp5++H6tyiL2YJbQe5Ccg0fP9TwG&#10;hnFkEfcsm5vQejCK2FEKBlLnUff7hPtV7Jii9fBeIukpqsXZN+p/jMFxLEvIPXymtI4vxD0tc2fr&#10;R9b71e1hJOk4NnfIPed2EHoPZomkB2qnnhGonXBuD3rHuSyh91RlEXuu2kHonw9icOj3ALXo2AF6&#10;AvosO4g9giz/5+sf7yOYY+ASHw8le5fC4/F3+IpqeqY4zGU03c1V9NwBvyBH2zx95yaaZsEz9fuz&#10;4NgN5p6CgSryOByOnn74fq3KIvZgltB7kJyDR8/1PAaGcWQR9yybm9B6MIrYUQoGUudR9/uE+1Xs&#10;mKL18F4i6Smqxdk36n+MwXEsS8g9fKa0ji/EPS1zZ+tH1vvV7WEk6Tg2d8g953YQeg9miaQHaqee&#10;EaidcG4Pese5LKH3VGURe67aQeifD2Jw6PcAtejYAXoC+iw7iD2iLP/+EOZxBFzi46Fk/1J4PP4D&#10;X1FNzxSHuYymu7mKnjvgF+Rom6fv3ETTLHimfn8WHLvB3FMwUEUeh8PR0w/fr1VZxB7MEnoPknPw&#10;6Lmex8AwjizinmVzE1oPRhE7SsFA6jzqfp9wv4odU7Qe3kskPUW1OPtG/Y8xOI5lCbmHz5TW8YW4&#10;p2XubP3Ier+6PYwkHcfmDrnn3A5C78EskfRA7dQzArUTzu1B7ziXJfSeqixiz1U7CP3zQQwO/R6g&#10;Fh07QE9An2UHsUeY5X0Icwpc4uOh5GeXwuMR0yuq6ZniMJfRdDdX0XMH/IIcbfP0nZtomgXP1O/P&#10;gmM3mHsKBqrI43A4evrh+7Uqi9iDWULvQXIOHj3X8xgYxpFF3LNsbkLrwShiRykYSJ1H3e8T7lex&#10;Y4rWw3uJpKeoFmffqP8xBsexLCH38JnSOr4Q97TMna0fWe9Xt4eRpOPY3CH3nNtB6D2YJZIeqJ16&#10;RqB2wrk96B3nsoTeU5VF7LlqB6F/PojBod8D1KJjB+gJ6LPsIPaIs7wPYU6AS3w8lPz8Ung8+Ipq&#10;eqY4zGU03c1V9NwBvyBH2zx95yaaZsEz9fuz4NgN5p6CgSryOByOnn74fq3KIvZgltB7kJyDR8/1&#10;PAaGcWQR9yybm9B6MIrYUQoGUudR9/uE+1XsmKL18F4i6Smqxdk36n+MwXEsS8g9fKa0ji/EPS1z&#10;Z+tH1vvV7WEk6Tg2d8g953YQeg9miaQHaqeeEaidcG4Pese5LKH3VGURe67aQeifD2Jw6PcAtejY&#10;AXoC+iw7iD2GLO9DmGpwiY+Hktyl8Phs+IpqeqY4zGU03c1V9NwBvyBH2zx95yaaZsEz9fuz4NgN&#10;5p6CgSryOByOnn74fq3KIvZgltB7kJyDR8/1PAaGcWQR9yybm9B6MIrYUQoGUudR9/uE+1XsmKL1&#10;8F4i6Smqxdk36n+MwXEsS8g9fKa0ji/EPS1zZ+tH1vvV7WEk6Tg2d8g953YQeg9miaQHaqeeEaid&#10;cG4Pese5LKH3VGURe67aQeifD2Jw6PcAtejYAXoC+iw7iD2OLH+9D2FqwSU+HkqSl8Ljo+ErqumZ&#10;4jCX0XQ3V9FzB/yCHG3z9J2baJoFz9Tvz4JjN5h7CgaqyONwOHr64fu1KovYg1lC70FyDh491/MY&#10;GMaRRdyzbG5C68EoYkcpGEidR93vE+5XsWOK1sN7iaSnqBZn36j/MQbHsSwh9/CZ0jq+EPe0zJ2t&#10;H1nvV7eHkaTj2Nwh95zbQeg9mCWSHqidekagdsK5Pegd57KE3lOVRey5agehfz6IwaHfA9SiYwfo&#10;Ceiz7CD2OLL8u+f7EKYKXOLjoSR5KTw+Gr6imp4pDnMZTXdzFT13wC/I0TZP37mJplnwTP3+LDh2&#10;g7mnYKCKPA6Ho6cfvl+rsog9mCX0HiTn4NFzPY+BYRxZxD3L5ia0HowidpSCgdR51P0+4X4VO6Zo&#10;PbyXSHqKanH2jfofY3AcyxJyD58preMLcU/L3Nn6kfV+dXsYSTqOzR1yz7kdhN6DWSLpgdqpZwRq&#10;J5zbg95xLkvoPVVZxJ6rdhD654MYHPo9QC06doCegD7LDmKPI8vfer4PYSrAJT4eSpKXwuOj4Suq&#10;6ZniMJfRdDdX0XMH/IIcbfP0nZtomgXP1O/PgmM3mHsKBqrI43A4evrh+7Uqi9iDWULvQXIOHj3X&#10;8xgYxpFF3LNsbkLrwShiRykYSJ1H3e8T7lexY4rWw3uJpKeoFmffqP8xBsexLCH38JnSOr4Q97TM&#10;na0fWe9Xt4eRpOPY3CH3nNtB6D2YJZIeqJ16RqB2wrk96B3nsoTeU5VF7LlqB6F/PojBod8D1KJj&#10;B+gJ6LPsIPY4sgw934cwbnCJj4eS5KXw+Gj4imp6pjjMZTTdzVX03AG/IEfbPH3nJppmwTP1+7Pg&#10;2A3mnoKBKvI4HI6efvh+rcoi9mCW0HuQnINHz/U8BoZxZBH3LJub0HowithRCgZS51H3+4T7VeyY&#10;ovXwXiLpKarF2Tfqf4zBcSxLyD18prSOL8Q9LXNn60fW+9XtYSTpODZ3yD3ndhB6D2aJpAdqp54R&#10;qJ1wbg96x7ksofdUZRF7rtpB6J8PYnDo9wC16NgBegL6LDuIPY4s0PN9COMEHvjjoSV5KTw+Gr6i&#10;mp4pDnMZTXdzFT13wC/I0TZP37mJplnwTP3+LDh2g7mnYKCKPA6Ho6cfvl+rsog9mCX0HiTn4NFz&#10;PY+BYRxZxD3L5ia0HowidpSCgdR51P0+4X4VO6ZoPbyXSHqKanH2jfofY3AcyxJyD58preMLcU/L&#10;3Nn6kfV+dXsYSTqOzR1yz7kdhN6DWSLpgdqpZwRqJ5zbg95xLkvoPVVZxJ6rdhD654MYHPo9QC06&#10;doCegD7LDmKPI8uk5/sQxgU+8MdDSfJSeHw0fEU1PVMc5jKa7uYqeu6AX5CjbZ6+cxNNs+CZ+v1Z&#10;cOwGc0/BQBV5HA5HTz98v1ZlEXswS+g9SM7Bo+d6HgPDOLKIe5bNTWg9GEXsKAUDqfOo+33C/Sp2&#10;TNF6eC+R9BTV4uwb9T/G4DiWJeQePlNaxxfinpa5s/Uj6/3q9jCSdBybO+SeczsIvWeaJeOBWvQQ&#10;UDvh3B70jnNZQu+pyiL2XLWD0D8fxODQ7wFq0bED9AT0WXYQexxZ/tDzfQjjAB/446EkeSk8Phq+&#10;opqeKQ5zGU13cxU9d8AvyNE2T9+5iaZZ8Ez9/iw4doO5p2CgijwOh6OnH75fq7KIPZgl9B4k5+DR&#10;cz2PgWEcWcQ9y+YmtB6MInaUgoHUedT9PuF+FTumaD28l0h6impx9o36H2NwHMsScg+fKa3jC3FP&#10;y9zZ+pH1fnV7GEk6js0dcs+5HYTeY8kC9eghoHbCuT3oHeeyhN5TlUXsuWoHoX8+iMGh3wPUomMH&#10;6Anos+wg9jiy/EPP9yGMGnzgj4eS5KXw+Gj4imp6pjjMZTTdzVX03AG/IEfbPH3nJppmwTP1+7Pg&#10;2A3mnoKBKvI4HI6efvh+rcoi9mCW0HuQnINHz/U8BoZxZBH3LJub0HowithRCgZS51H3+4T7VeyY&#10;ovXwXiLpKarF2Tfqf4zBcSxLyD18prSOL8Q9LXNn60fW+9XtYSTpODZ3yD3ndhB6jyUL1KOHgNoJ&#10;5/agd5zLEnpPVRax56odhP75IAaHfg9Qi44doCegz7KD2OPIstDzfQijBB/446EkeSk8Phq+opqe&#10;KQ5zGU13cxU9d8AvyNE2T9+5iaZZ8Ez9/iw4doO5p2CgijwOh6OnH75fq7KIPZgl9B4k5+DRcz2P&#10;gWEcWcQ9y+YmtB6MInaUgoHUedT9PuF+FTumaD28l0h6impx9o36H2NwHMsScg+fKa3jC3FPy9zZ&#10;+pH1fnV7GEk6js0dcs+5HYTeY8kC9eghoHbCuT3oHeeyhN5TlUXsuWoHoX8+iMGh3wPUomMH6Ano&#10;s+wg9jiyLPZ8H8KowAf+eCj5/gN+PFbhK6rpmeIwl9F0N1fRcwf8ghxt8/Sdm2iaBc/U78+CYzeY&#10;ewoGqsjjcDh6+uH7tSqL2INZQu9Bcg4ePdfzGBjGkUXcs2xuQuvBKGJHKRhInUfd7xPuV7FjitbD&#10;e4mkp6gWZ9+o/zEGx7EsIffwmdI6vhD3tMydrR9Z71e3h5Gk49jcIfec20HoPZYsUI8eAmonnNuD&#10;3nEuS+g9VVnEnqt2EPrngxgc+j1ALTp2gJ6APssOYo8jy0bP9yGMAnzgj4cS/gE/HivwFdX0THGY&#10;y2i6m6vouQN+QY62efrOTTTNgmfq92fBsRvMPQUDVeRxOBw9/fD9WpVF7MEsofcgOQePnut5DAzj&#10;yCLuWTY3ofVgFLGjFAykzqPu9wn3q9gxRevhvUTSU1SLs2/U/xiD41iWkHv4TGkdX4h7WubO1o+s&#10;96vbw0jScWzukHvO7SD0HksWqEcPAbUTzu1B7ziXJfSeqixiz1U7CP3zQQwO/R6gFh07QE9An2UH&#10;sceRZbPn+xAmCz7wx0PJ/Af8ePwTfEU1PVMc5jKa7uYqeu6AX5CjbZ6+cxNNs+CZ+v1ZcOwGc0/B&#10;QBV5HA5HTz98v1ZlEXswS+g9SM7Bo+d6HgPDOLKIe5bNTWg9GEXsKAUDqfOo+33C/Sp2TNF6eC+R&#10;9BTV4uwb9T/G4DiWJeQePlNaxxfinpa5s/Uj6/3q9jCSdBybO+SeczsIvceSBerRQ0DthHN70DvO&#10;ZQm9pyqL2HPVDkL/fBCDQ78HqEXHDtAT0GfZQexxZPlBz/chTAZ84I+Hkj//gB+PP8FXVNMzxWEu&#10;o+lurqLnDvgFOdrm6Ts30TQLnqnfnwXHbjD3FAxUkcfhcPT0w/drVRaxB7OE3oPkHDx6rucxMIwj&#10;i7hn2dyE1oNRxI5SMJA6j7rfJ9yvYscUrYf3EklPUS3OvlH/YwyOY1lC7uEzpXV8Ie5pmTtbP7Le&#10;r24PI0nHsblD7jm3g9B7LFmgHj0E1E44twe941yW0Huqsog9V+0g9M8HMTj0e4BadOwAPQF9lh3E&#10;HkeWH/Z8H8L8FHzgj4eSf/4BPx4z+IpqeqY4zGU03c1V9NwBvyBH2zx95yaaZsEz9fuz4NgN5p6C&#10;gSryOByOnn74fq3KIvZgltB7kJyDR8/1PAaGcWQR9yybm9B6MIrYUQoGUudR9/uE+1XsmKL18F4i&#10;6Smqxdk36n+MwXEsS8g9fKa0ji/EPS1zZ+tH1vvV7WEk6Tg2d8g953YQeo8lC9Sjh4DaCef2oHec&#10;yxJ6T1UWseeqHYT++SAGh34PUIuOHaAnoM+yg9jjyJLo+T6E+Qn4wB8PJWs/4MeD4Cuq6ZniMJfR&#10;dDdX0XMH/IIcbfP0nZtomgXP1O/PgmM3mHsKBqrI43A4evrh+7Uqi9iDWULvQXIOHj3X8xgYxpFF&#10;3LNsbkLrwShiRykYSJ1H3e8T7lexY4rWw3uJpKeoFmffqP8xBsexLCH38JnSOr4Q97TMna0fWe9X&#10;t4eRpOPY3CH3nNtB6D2WLFCPHgJqJ5zbg95xLkvoPVVZxJ6rdhD654MYHPo9QC06doCegD7LDmKP&#10;I0uy5/sQZhd84I+HkvUf8OMxwldU0zPFYS6j6W6uoucO+AU52ubpOzfRNAueqd+fBcduMPcUDFSR&#10;x+Fw9PTD92tVFrEHs4Teg+QcPHqu5zEwjCOLuGfZ3ITWg1HEjlIwkDqPut8n3K9ixxSth/cSSU9R&#10;Lc6+Uf9jDI5jWULu4TOldXwh7mmZO1s/st6vbg8jScexuUPuObeD0HssWaAePQTUTji3B73jXJbQ&#10;e6qyiD1X7SD0zwcxOPR7gFp07AA9AX2WHcQeRxZBz/chzA74wB8PJXs/4Mfj7/AV1fRMcZjLaLqb&#10;q+i5A35BjrZ5+s5NNM2CZ+r3Z8GxG8w9BQNV5HE4HD398P1alUXswSyh9yA5B4+e63kMDOPIIu5Z&#10;Njeh9WAUsaMUDKTOo+73Cfer2DFF6+G9RNJTVIuzb9T/GIPjWJaQe/hMaR1fiHta5s7Wj6z3q9vD&#10;SNJxbO6Qe87tIPQeSxaoRw8BtRPO7UHvOJcl9J6qLGLPVTsI/fNBDA79HqAWHTtAT0CfZQexx5FF&#10;1PN9CLMKPvDHQ8n+D/jx+A98RTU9UxzmMpru5ip67oBfkKNtnr5zE02z4Jn6/Vlw7AZzT8FAFXkc&#10;DkdPP3y/VmURezBL6D1IzsGj53oeA8M4soh7ls1NaD0YRewoBQOp86j7fcL9KnZM0Xp4L5H0FNXi&#10;7Bv1P8bgOJYl5B4+U1rHF+Kelrmz9SPr/er2MJJ0HJs75J5zOwi9x5IF6tFDQO2Ec3vQO85lCb2n&#10;KovYc9UOQv98EINDvweoRccO0BPQZ9lB7HFkEfZ8H8KsgA/88VDysx/w4xHTK6rpmeIwl9F0N1fR&#10;cwf8ghxt8/Sdm2iaBc/U78+CYzeYewoGqsjjcDh6+uH7tSqL2INZQu9Bcg4ePdfzGBjGkUXcs2xu&#10;QuvBKGJHKRhInUfd7xPuV7FjitbDe4mkp6gWZ9+o/zEGx7EsIffwmdI6vhD3tMydrR9Z71e3h5Gk&#10;49jcIfec20HoPZYsUI8eAmonnNuD3nEuS+g9VVnEnqt2EPrngxgc+j1ALTp2gJ6APssOYo8ji7jn&#10;+xDmn8AH/ngo+fkP+PHgK6rpmeIwl9F0N1fRcwf8ghxt8/Sdm2iaBc/U78+CYzeYewoGqsjjcDh6&#10;+uH7tSqL2INZQu9Bcg4ePdfzGBjGkUXcs2xuQuvBKGJHKRhInUfd7xPuV7FjitbDe4mkp6gWZ9+o&#10;/zEGx7EsIffwmdI6vhD3tMydrR9Z71e3h5Gk49jcIfec20HoPZYsUI8eAmonnNuD3nEuS+g9VVnE&#10;nqt2EPrngxgc+j1ALTp2gJ6APssOYo8ji6Hn+xDmT+ADfzyU5H7Aj8+Gr6imZ4rDXEbT3VxFzx3w&#10;C3K0zdN3bqJpFjxTvz8Ljt1g7ikYqCKPw+Ho6Yfv16osYg9mCb0HyTl49FzPY2AYRxZxz7K5Ca0H&#10;o4gdpWAgdR51v0+4X8WOKVoP7yWSnqJanH2j/scYHMeyhNzDZ0rr+ELc0zJ3tn5kvV/dHkaSjmNz&#10;h9xzbgeh91iyQD16CKidcG4Pese5LKH3VGURe67aQeifD2Jw6PcAtejYAXoC+iw7iD2OLI6e70OY&#10;P4AP/PFQkv8BPz4XvqKanikOcxlNd3MVPXfAL8jRNk/fuYmmWfBM/f4sOHaDuadgoIo8Doejpx++&#10;X6uyiD2YJfQeJOfg0XM9j4FhHFnEPcvmJrQejCJ2lIKB1HnU/T7hfhU7pmg9vJdIeopqcfaN+h9j&#10;cBzLEnIPnymt4wtxT8vc2fqR9X51exhJOo7NHXLPuR2E3mPJAvXoIaB2wrk96B3nsoTeU5VF7Llq&#10;B6F/PojBod8D1KJjB+gJ6LPsIPY4sjh6/pv3IQyBD/zxUKL5AT8+E76imp4pDnMZTXdzFT13wC/I&#10;0TZP37mJplnwTP3+LDh2g7mnYKCKPA6Ho6cfvl+rsog9mCX0HiTn4NFzPY+BYRxZxD3L5ia0Howi&#10;dpSCgdR51P0+4X4VO6ZoPbyXSHqKanH2jfofY3AcyxJyD58preMLcU/L3Nn6kfV+dXsYSTqOzR1y&#10;z7kdhN5jyQL16CGgdsK5Pegd57KE3lOVRey5agehfz6IwaHfA9SiYwfoCeiz7CD2OLI4ev6N9yHM&#10;CD7wx0OJ7gf8+Dz4imp6pjjMZTTdzVX03AG/IEfbPH3nJppmwTP1+7Pg2A3mnoKBKvI4HI6efvh+&#10;rcoi9mCW0HuQnINHz/U8BoZxZBH3LJub0HowithRCgZS51H3+4T7VeyYovXwXiLpKarF2Tfqf4zB&#10;cSxLyD18prSOL8Q9LXNn60fW+9XtYSTpODZ3yD3ndhB6jyUL1KOHgNoJ5/agd5zLEnpPVRax56od&#10;hP75IAaHfg9Qi44doCegz7KD2OPI4ug58D6E+Tv4wB8PJdof8OOz4Cuq6ZniMJfRdDdX0XMH/IIc&#10;bfP0nZtomgXP1O/PgmM3mHsKBqrI43A4evrh+7Uqi9iDWULvQXIOHj3X8xgYxpFF3LNsbkLrwShi&#10;RykYSJ1H3e8T7lexY4rWw3uJpKeoFmffqP8xBsexLCH38JnSOr4Q97TMna0fWe9Xt4eRpOPY3CH3&#10;nNtB6D2WLFCPHgJqJ5zbg95xLkvoPVVZxJ6rdhD654MYHPo9QC06doCegD7LDmKPI4ujJ/A+hPkP&#10;+MAfDyX6H/Djc+ArqumZ4jCX0XQ3V9FzB/yCHG3z9J2baJoFz9Tvz4JjN5h7CgaqyONwOHr64fu1&#10;KovYg1lC70FyDh491/MYGMaRRdyzbG5C68EoYkcpGEidR93vE+5XsWOK1sN7iaSnqBZn36j/MQbH&#10;sSwh9/CZ0jq+EPe0zJ2tH1nvV7eHkaTj2Nwh95zbQeg9lixQjx4Caiec24PecS5L6D1VWcSeq3YQ&#10;+ueDGBz6PUAtOnaAnoA+yw5ijyOLoyfw11/vQ5gv8IE/Hkr0P+DH58BXVNMzxWEuo+lurqLnDvgF&#10;Odrm6Ts30TQLnqnfnwXHbjD3FAxUkcfhcPT0w/drVRaxB7OE3oPkHDx6rucxMIwji7hn2dyE1oNR&#10;xI5SMJA6j7rfJ9yvYscUrYf3EklPUS3OvlH/YwyOY1lC7uEzpXV8Ie5pmTtbP7Ler24PI0nHsblD&#10;7jm3g9B7LFmgHj0E1E44twe941yW0Huqsog9V+0g9M8HMTj0e4BadOwAPQF9lh3EHkcWR0/gP3t4&#10;H8LgA388lOh/wI/Pga+opmeKw1xG091cRc8d8AtytM3Td26iaRY8U78/C47dYO4pGKgij8Ph6OmH&#10;79eqLGIPZgm9B8k5ePRcz2NgGEcWcc+yuQmtB6OIHaVgIHUedb9PuF/FjilaD+8lkp6iWpx9o/7H&#10;GBzHsoTcw2dK6/hC3NMyd7Z+ZL1f3R5Gko5jc4fcc24HofdYskA9egionXBuD3rHuSyh91RlEXuu&#10;2kHonw9icOj3ALXo2AF6AvosO4g9jiyOnsDf9/DZH8LgA388lOh/wI/Pga+opmeKw1xG091cRc8d&#10;8AtytM3Td26iaRY8U78/C47dYO4pGKgij8Ph6OmH79eqLGIPZgm9B8k5ePRcz2NgGEcWcc+yuQmt&#10;B6OIHaVgIHUedb9PuF/FjilaD+8lkp6iWpx9o/7HGBzHsoTcw2dK6/hC3NMyd7Z+ZL1f3R5Gko5j&#10;c4fcc24HofdYskA9egionXBuD3rHuSyh91RlEXuu2kHonw9icOj3ALXo2AF6AvosO4g9jiyOnsC4&#10;h8/9EAYf+OOhRP8DfnwOfEU1PVMc5jKa7uYqeu5gfDH7X3rm6Ts30TQLnqnfnwXHbjD3FAxUkcfh&#10;cPT0w/drVRaxB7OE3oPkHDx6rucxMIwji7hn2dyE1oNRxI5SMJA6j7rfJ9yvYscUrYf3EklPUS3O&#10;vlH/YwyOY1lC7uEzpXV8Ie5pmTtbP7Ler24PI0nHsblD7jm3g9B7LFmgHj0E1E44twe941yW0Huq&#10;sog9V+0g9M8HMTj0e4BadOwAPQF9lh3EHkcWR0+A9vCZH8LAg3g8tOh/wI/Pga+opmeKw1xG091c&#10;Rc8d0IvZFz3z9J2baJoFz9Tvz4JjN5h7CgaqyONwOHr64fu1KovYg1lC70FyDh491/MYGMaRRdyz&#10;bG5C68EoYkcpGEidR93vE+5XsWOK1sN7iaSnqBZn36j/MQbHsSwh9/CZ0jq+EPe0zJ2tH1nvV7eH&#10;kaTj2Nwh95zbQeg9lixQjx4Caiec24PecS5L6D1VWcSeq3YQ+ueDGBz6PUAtOnaAnoA+yw5ijyOL&#10;oycw28PnfQiDD+LxUKL/AT8+B76imp4pDnMZTXdzFT13wC9m0TZP37mJplnwTP3+LDh2g7mnYKCK&#10;PA6Ho6cfvl+rsog9mCX0HiTn4NFzPY+BYRxZxD3L5ia0HowidpSCgdR51P0+4X4VO6ZoPbyXSHqK&#10;anH2jfofY3AcyxJyD58preMLcU/L3Nn6kfV+dXsYSTqOzR1yz7kdhN5jyQL16CGgdsK5Pegd57KE&#10;3lOVRey5agehfz6IwaHfA9SiYwfoCeiz7CD2OLI4egJ/2sNnfQiDD+LxUKL/AT8+B76imp4pDnMZ&#10;TXdzFT13wC9m0TZP37mJplnwTP3+LDh2g7mnYKCKPA6Ho6cfvl+rsog9mCX0HiTn4NFzPY+BYRxZ&#10;xD3L5ia0HowidpSCgdR51P0+4X4VO6ZoPbyXSHqKanH2jfofY3AcyxJyD58preMLcU/L3Nn6kfV+&#10;dXsYSTqOzR1yz7kdhN5jyQL16CGgdsK5Pegd57KE3lOVRey5agehfz6IwaHfA9SiYwfoCeiz7CD2&#10;OLI4egL/tIfP+RAGH8TjoUT/A358DnxFNT1THOYymu7mKnrugF/Mom2evnMTTbPgmfr9WXDsBnNP&#10;wUAVeRwOR08/fL9WZRF7MEvoPUjOwaPneh4DwziyiHuWzU1oPRhF7CgFA6nzqPt9wv0qdkzRengv&#10;kfQU1eLsG/U/xuA4liXkHj5TWscX4p6WubP1I+v96vYwknQcmzvknnM7CL3HkgXq0UNA7YRze9A7&#10;zmUJvacqi9hz1Q5C/3wQg0O/B6hFxw7QE9Bn2UHscWRx9ARW9vAZH8Lgg3g8lOh/wI/Pga+opmeK&#10;w1xG091cRc8d8ItZtM3Td26iaRY8U78/C47dYO4pGKgij8Ph6OmH79eqLGIPZgm9B8k5ePRcz2Ng&#10;GEcWcc+yuQmtB6OIHaVgIHUedb9PuF/FjilaD+8lkp6iWpx9o/7HGBzHsoTcw2dK6/hC3NMyd7Z+&#10;ZL1f3R5Gko5jc4fcc24HofdYskA9egionXBuD3rHuSyh91RlEXuu2kHonw9icOj3ALXo2AF6Avos&#10;O4g9jiyOnsDqHu7/EAYfxOOh5PsP6/FYha+opmeKw1xG091cRc8d8ItZtM3Td26iaRY8U78/C47d&#10;YO4pGKgij8Ph6OmH79eqLGIPZgm9B8k5ePRcz2NgGEcWcc+yuQmtB6OIHaVgIHUedb9PuF/Fjila&#10;D+8lkp6iWpx9o/7HGBzHsoTcw2dK6/hC3NMyd7Z+ZL1f3R5Gko5jc4fcc24HofdYskA9egionXBu&#10;D3rHuSyh91RlEXuu2kHonw9icOj3ALXo2AF6AvosO4g9jiyOnsDOHu7+EAYfxOOhhH9Yj8cKfEU1&#10;PVMc5jKa7uYqeu6AX8yibZ6+cxNNs+CZ+v1ZcOwGc0/BQBV5HA5HTz98v1ZlEXswS+g9SM7Bo+d6&#10;HgPDOLKIe5bNTWg9GEXsKAUDqfOo+33C/Sp2TNF65nvJeIpqp7O7MTiOZQm5Z36m1Ih7WubO1o+s&#10;96vbw0jScWzukHvO7SD0HksWqEcPAbUTzu1B7ziXJfSeqixiz1U7CP3zQQwO/R6gFh07QE9An2UH&#10;sceRxdET2N3DvR/C4IN4PJTMf1iPxz/BV1TTM8VhLqPpbq6i5w74xSza5uk7N9E0C56p358Fx24w&#10;9xQMVJHH4XD09MP3a1UWsQezhN6D5Bw8eq7nMTCMOsu/9D1L5p6h9WAUsaMUDKTOo+73Cfer2DFF&#10;6/HsJVO/UWuZfQWD41iWkHs8Z4oQ97TMna0fWe9Xt4eRpOPY3CH3nNtB6D2WLFCPHgJqJ5zbg95x&#10;LkvoPVVZxJ6rdhD654MYHPo9QC06doCegD7LDmKPI4ujJ/CTPdz5IQw+iMdDyZ9/WI/Hn+ArqumZ&#10;4jCX0XQ3V9FzB/xiFm3z9J2baJoFz9Tvz4JjN5h7CgaqyONwOHr64fu1KovYg1lC70FyDh491/MY&#10;GEadRd2vau4ZWg9GETtKwUDqPOp+n3C/ih1TtB7PXjL1G7WW2VcwOI5lCbnHc6YIcU/L3Nn6kfV+&#10;dXsYSTqOzR1yz7kdhN5jyQL16CGgdsK5Pegd57KE3lOVRey5agehfz6IwaHfA9SiYwfoCeiz7CD2&#10;OLI4egI/3cN9H8Lgg3g8lPzzD+vxmMFXVNMzxWEuo+lurqLnDvjFLNrm6Ts30TQLnqnfnwXHbjD3&#10;FAxUkcfhcPT0w/drVRaxB7OE3oPkHDx6rucxMIw6i7pf1dwztB6MInaUgoHUedT9PuF+FTumaD2e&#10;vWTqN2ots69gcBzLEnKP50wR4p6WubP1I+v96vYwknQcmzvknnM7CL3HkgXq0UNA7YRze9A7zmUJ&#10;vacqi9hz1Q5C/3wQg0O/B6hFxw7QE9Bn2UHscWRx9AQye7jrQxh8EI+HkrUf1uNB8BXV9ExxmMto&#10;upur6LkDfjGLtnn6zk00zYJn6vdnwbEbzD0FA1XkcTgcPf3w/VqVRezBLKH3IDkHj57reQwMo86i&#10;7lc19wytB6OIHaVgIHUedb9PuF/Fjilaj2cvmfqNWsvsKxgcx7KE3OM5U4S4p2XubP3Ier+6PYwk&#10;HcfmDrnn3A5C77FkgXr0EFA74dwe9I5zWULvqcoi9ly1g9A/H8Tg0O8BatGxA/QE9Fl2EHscWRw9&#10;gewe7vkQBh/E46Fk/Yf1eIzwFdX0THGYy2i6m6vouQN+MYu2efrOTTTNgmfq92fBsRvMPQUDVeRx&#10;OBw9/fD9WpVF7MEsofcgOQePnut5DAyjzqLuVzX3DK0Ho4gdpWAgdR51v0+4X8WOKVqPZy+Z+o1a&#10;y+wrGBzHsoTc4zlThLinZe5s/ch6v7o9jCQdx+YOuefcDkLvsWSBevQQUDvh3B70jnNZQu+pyiL2&#10;XLWD0D8fxODQ7wFq0bED9AT0WXYQexxZHD0BxR7u+BAGH8TjoWTvh/V4/B2+opqeKQ5zGU13cxU9&#10;d8AvZtE2T9+5iaZZ8Ez9/iw4doO5p2CgijwOh6OnH75fq7KIPZgl9B4k5+DRcz2PgWHUWdT9quae&#10;ofVgFLGjFAykzqPu9wn3q9gxRevx7CVTv1FrmX0Fg+NYlpB7PGeKEPe0zJ2tH1nvV7eHkaTj2Nwh&#10;95zbQeg9lixQjx4Caiec24PecS5L6D1VWcSeq3YQ+ueDGBz6PUAtOnaAnoA+yw5ijyOLoyeg2kP/&#10;D2HwQTweSvZ/WI/Hf+ArqumZ4jCX0XQ3V9FzB/xiFm3z9J2baJoFz9Tvz4JjN5h7CgaqyONwOHr6&#10;4fu1KovYg1lC70FyDh491/MYGEadRd2vau4ZWg9GETtKwUDqPOp+n3C/ih1TtB7PXjL1G7WW2Vcw&#10;OI5lCbnHc6YIcU/L3Nn6kfV+dXsYSTqOzR1yz7kdhN5jyQL16CGgdsK5Pegd57KE3lOVRey5ageh&#10;fz6IwaHfA9SiYwfoCeiz7CD2OLI4egLKPfT+EAYfxOOh5Gc/rMcjpldU0zPFYS6j6W6uoucO+MUs&#10;2ubpOzfRNAueqd+fBcduMPcUDFSRx+Fw9PTD92tVFrEHs4Teg+QcPHqu5zEwjDqLul/V3DO0Howi&#10;dpSCgdR51P0+4X4VO6ZoPZ69ZOo3ai2zr2BwHMsSco/nTBHinpa5s/Uj6/3q9jCSdBybO+SeczsI&#10;vceSBerRQ0DthHN70DvOZQm9pyqL2HPVDkL/fBCDQ78HqEXHDtAT0GfZQexxZHH0BNR76PshDD6I&#10;x0PJz39YjwdfUU3PFIe5jKa7uYqeO+AXs2ibp+/cRNMseKZ+fxYcu8HcUzBQRR6Hw9HTD9+vVVnE&#10;HswSeg+Sc/DouZ7HwDDqLOp+VXPP0HowithRCgZS51H3+4T7VeyYovV49pKp36i1zL6CwXEsS8g9&#10;njNFiHta5s7Wj6z3q9vDSNJxbO6Qe87tIPQeSxaoRw8BtRPO7UHvOJcl9J6qLGLPVTsI/fNBDA79&#10;HqAWHTtAT0CfZQexx5HF0RNw7KHnhzD4IB4PJbkf1uOz4Suq6ZniMJfRdDdX0XMH/GIWbfP0nZto&#10;mgXP1O/PgmM3mHsKBqrI43A4evrh+7Uqi9iDWULvQXIOHj3X8xgYRp1F3a9q7hlaD0YRO0rBQOo8&#10;6n6fcL+KHVO0Hs9eMvUbtZbZVzA4jmUJucdzpghxT8vc2fqR9X51exhJOo7NHXLPuR2E3mPJAvXo&#10;IaB2wrk96B3nsoTeU5VF7LlqB6F/PojBod8D1KJjB+gJ6LPsIPY4sjh6Aq499PsQBh/E46Ek/8N6&#10;fC58RTU9UxzmMpru5ip67oBfzKJtnr5zE02z4Jn6/Vlw7AZzT8FAFXkcDkdPP3y/VmURezBL6D1I&#10;zsGj53oeA8Oos6j7Vc09Q+vBKGJHKRhInUfd7xPuV7Fjitbj2UumfqPWMvsKBsexLCH3eM4UIe5p&#10;mTtbP7Ler24PI0nHsblD7jm3g9B7LFmgHj0E1E44twe941yW0Huqsog9V+0g9M8HMTj0e4BadOwA&#10;PQF9lh3EHkcWR0/AuYdeH8Lgg3g8lGh+WI/PhK+opmeKw1xG091cRc8d8ItZtM3Td26iaRY8U78/&#10;C47dYO4pGKgij8Ph6OmH79eqLGIPZgm9B8k5ePRcz2NgGHUWdb+quWdoPRhF7CgFA6nzqPt9wv0q&#10;dkzRejx7ydRv1FpmX8HgOJYl5B7PmSLEPS1zZ+tH1vvV7WEk6Tg2d8g953YQeo8lC9Sjh4DaCef2&#10;oHecyxJ6T1UWseeqHYT++SAGh34PUIuOHaAnoM+yg9jjyOLoCbj30OdDGHwQj4cS3Q/r8XnwFdX0&#10;THGYy2i6m6vouQN+MYu2efrOTTTNgmfq92fBsRvMPQUDVeRxOBw9/fD9WpVF7MEsofcgOQePnut5&#10;DAyjzqLuVzX3DK0Ho4gdpWAgdR51v0+4X8WOKVqPZy+Z+o1ay+wrGBzHsoTc4zlThLinZe5s/ch6&#10;v7o9jCQdx+YOuefcDkLvsWSBevQQUDvh3B70jnNZQu+pyiL2XLWD0D8fxODQ7wFq0bED9AT0WXYQ&#10;exxZHD2Bij30+BAGH8TjoUT7w3p8FnxFNT1THOYymu7mKnrugF/Mom2evnMTTbPgmfr9WXDsBnNP&#10;wUAVeRwOR08/fL9WZRF7MEvoPUjOwaPneh4Dw6izqPtVzT1D68EoYkcpGEidR93vE+5XsWOK1uPZ&#10;S6Z+o9Yy+woGx7EsIfd4zhQh7mmZO1s/st6vbg8jScexuUPuObeD0HssWaAePQTUTji3B73jXJbQ&#10;e6qyiD1X7SD0zwcxOPR7gFp07AA9AX2WHcQeRxZHT6BkD391+BAGH8TjoUT8w3p8FHxFNT1THOYy&#10;mu7mKnrugF/Mom2evnMTTbPgmfr9WXDsBnNPwUAVeRwOR08/fL9WZRF7MEvoPUjOwaPneh4Dw6iz&#10;qPtVzT1D68EoYkcpGEidR93vE+5XsWOK1uPZS6Z+o9Yy+woGx7EsIfd4zhQh7mmZO1s/st6vbg8j&#10;ScexuUPuObeD0HssWaAePQTUTji3B73jXJbQe6qyiD1X7SD0zwcxOPR7gFp07AA9AX2WHcQeRxZH&#10;T6BkD/92/O4PYfBBPB5KxD+sx0fBV1TTM8VhLqPpbq6i5w74xSza5uk7N9E0C56p358Fx24w9xQM&#10;VJHH4XD09MP3a1UWsQezhN6D5Bw8eq7nMTCMOou6X9XcM7QejCJ2lIKB1HnU/T7hfhU7pmg9nr1k&#10;6jdqLbOvYHAcyxJyj+dMEeKelrmz9SPr/er2MJJ0HJs75J5zOwi9x5IF6tFDQO2Ec3vQO85lCb2n&#10;KovYc9UOQv98EINDvweoRccO0BPQZ9lB7HFkcfQESvbwN8fv/RAGH8TjoUT8w3p8FHxFNT1THOYy&#10;mu7mKnrugF/Mom2evnMTTbPgmfr9WXDsBnNPwUAVeRwOR08/fL9WZRF7MEvoPUjOwaPneh4Dw6iz&#10;qPtVzT1D68EoYkcpGEidR93vE+5XsWOK1uPZS6Z+o9Yy+woGx7EsIfd4zhQh7mmZO1s/st6vbg8j&#10;ScexuUPuObeD0HssWaAePQTUTji3B73jXJbQe6qyiD1X7SD0zwcxOPR7gFp07AA9AX2WHcQeRxZH&#10;T6BkD4Pjd34Igw/i8VAi/mE9Pgq+opqeKQ5zGU13cxU9d8AvZtE2T9+5iaZZ8Ez9/iw4doO5p2Cg&#10;ijwOh6OnH75fq7KIPZgl9B4k5+DRcz2PgWHUWdT9quaeofVgFLGjFAykzqPu9wn3q9gxRevx7CVT&#10;v1FrmX0Fg+NYlpB7PGeKEPe0zJ2tH1nvV7eHkaTj2Nwh95zbQeg9lixQjx4Caiec24PecS5L6D1V&#10;WcSeq3YQ+ueDGBz6PUAtOnaAnoA+yw5ijyOLoydQsgdw/L4PYWDIx0OL+If1+Cj4imp6pjjMZTTd&#10;zVX03AG/mEXbPH3nJppmwTP1+7Pg2A3mnoKBKvI4HI6efvh+rcoi9mCW0HuQnINHz/U8BoZRZ1H3&#10;q5p7htaDUcSOUjCQOo+63yfcr2LHFK3Hs5dM/UatZfYVDI5jWULu8ZwpQtzTMne2fmS9X90eRpKO&#10;Y3OH3HNuB6H3WLJAPXoIqJ1wbg96x7ksofdUZRF7rtpB6J8PYnDo9wC16NgBegL6LDuIPY4sjp5A&#10;yR4mjt/1IQwO+XgoEf+wHh8FX1FNzxSHuYymu7mKnjvgF7Nom6fv3ETTLHimfn8WHLvB3FMwUEUe&#10;h8PR0w/fr1VZxB7MEnoPknPw6Lmex8Aw6izqflVzz9B6MIrYUQoGUudR9/uE+1XsmKL1ePaSqd+o&#10;tcy+gsFxLEvIPZ4zRYh7WubO1o+s96vbw0jScWzukHvO7SD0HksWqEcPAbUTzu1B7ziXJfSeqixi&#10;z1U7CP3zQQwO/R6gFh07QE9An2UHsceRxdETKNnDHxy/50MYHPLxUCL+YT0+Cr6imp4pDnMZTXdz&#10;FT13wC9m0TZP37mJplnwTP3+LDh2g7mnYKCKPA6Ho6cfvl+rsog9mCX0HiTn4NFzPY+BYdRZ1P2q&#10;5p6h9WAUsaMUDKTOo+73Cfer2DFF6/HsJVO/UWuZfQWD41iWkHs8Z4oQ97TMna0fWe9Xt4eRpOPY&#10;3CH3nNtB6D2WLFCPHgJqJ5zbg95xLkvoPVVZxJ6rdhD654MYHPo9QC06doCegD7LDmKPI4ujJ1Cy&#10;h39w/I4PYXDIx0OJ+If1+Cj4imp6pjjMZTTdzVX03AG/mEXbPH3nJppmwTP1+7Pg2A3mnoKBKvI4&#10;HI6efvh+rcoi9mCW0HuQnINHz/U8BoZRZ1H3q5p7htaDUcSOUjCQOo+63yfcr2LHFK3Hs5dM/Uat&#10;ZfYVDI5jWULu8ZwpQtzTMne2fmS9X90eRpKOY3OH3HNuB6H3WLJAPXoIqJ1wbg96x7ksofdUZRF7&#10;rtpB6J8PYnDo9wC16NgBegL6LDuIPY4sjp5AyR4WHOc/hMEhHw8l4h/W46PgK6rpmeIwl9F0N1fR&#10;cwf8YhZt8/Sdm2iaBc/U78+CYzeYewoGqsjjcDh6+uH7tSqL2INZQu9Bcg4ePdfzGBhGnUXdr2ru&#10;GVoPRhE7SsFA6jzqfp9wv4odU7Qez14y9Ru1ltlXMDiOZQm5x3OmCHFPy9zZ+pH1fnV7GEk6js0d&#10;cs+5HYTeY8kC9eghoHbCuT3oHeeyhN5TlUXsuWoHoX8+iMGh3wPUomMH6Anos+wg9jiyOHoCJXtY&#10;dJz9EAaHfDyUfD/0j8cqfEU1PVMc5jKa7uYqeu6AX8yibZ6+cxNNs+CZ+v1ZcOwGc0/BQBV5HA5H&#10;Tz98v1ZlEXswS+g9SM7Bo+d6HgPDqLOo+1XNPUPrwShiRykYSJ1H3e8T7lexY4rW49lLpn6j1jL7&#10;CgbHsSwh93jOFCHuaZk7Wz+y3q9uDyNJx7G5Q+45t4PQeyxZoB49BNROOLcHveNcltB7qrKIPVft&#10;IPTPBzE49HuAWnTsAD0BfZYdxB5HFkdPoGQPG45zH8LgkI+HEj70j8cKfEU1PVMc5jKa7uYqeu6A&#10;X8yibZ6+cxNNs+CZ+v1ZcOwGc0/BQBV5HA5HTz98v1ZlEXswS+g9SM7Bo+d6HgPDqLOo+1XNPUPr&#10;wShiRykYSJ1H3e8T7lexY4rW49lLpn6j1jL7CgbHsSwh93jOFCHuaZk7Wz+y3q9uDyNJx7G5Q+45&#10;t4PQeyxZoB49BNROOLcHveNcltB7qrKIPVftIPTPBzE49HuAWnTsAD0BfZYdxB5HFkdPoGQPm44z&#10;H8LgkI+Hkvmhfzz+Cb6imp4pDnMZTXdzFT13wC9m0TZP37mJplnwTP3+LDh2g7mnYKCKPA6Ho6cf&#10;vl+rsog9mCX0HiTn4NFzPY+BYdRZ1P2q5p6h9WAUsaMUDKTOo+73Cfer2DFF6/HsJVO/UWuZfQWD&#10;41iWkHs8Z4oQ97TMna0fWe9Xt4eRpOPY3CH3nNtB6D2WLFCPHgJqJ5zbg95xLkvoPVVZxJ6rdhD6&#10;54MYHPo9QC06doCegD7LDmKPI4ujJ1Cyhx846j+EwSEfDyV/PvSPx5/gK6rpmeIwl9F0N1fRcwf8&#10;YhZt8/Sdm2iaBc/U78+CYzeYewoGqsjjcDh6+uH7tSqL2INZQu9Bcg4ePdfzGBhGnUXdr2ruGVoP&#10;RhE7SsFA6jzqfp9wv4odU7Qez14y9Ru1ltlXMDiOZQm5x3OmCHFPy9zZ+pH1fnV7GEk6js0dcs+5&#10;HYTeY8kC9eghoHbCuT3oHeeyhN5TlUXsuWoHoX8+iMGh3wPUomMH6Anos+wg9jiyOHoCJXv4oaP2&#10;Qxgc8vFQ8s+H/vGYwVdU0zPFYS6j6W6uoucO+MUs2ubpOzfRNAueqd+fBcduMPcUDFSRx+Fw9PTD&#10;92tVFrEHs4Teg+QcPHqu5zEwjDqLul/V3DO0HowidpSCgdR51P0+4X4VO6ZoPZ69ZOo3ai2zr2Bw&#10;HMsSco/nTBHinpa5s/Uj6/3q9jCSdBybO+SeczsIvceSBerRQ0DthHN70DvOZQm9pyqL2HPVDkL/&#10;fBCDQ78HqEXHDtAT0GfZQexxZHH0BEr2kHDUfQiDQz4eStYO/eNB8BXV9ExxmMtoupur6LkDfjGL&#10;tnn6zk00zYJn6vdnwbEbzD0FA1XkcTgcPf3w/VqVRezBLKH3IDkHj57reQwMo86i7lc19wytB6OI&#10;HaVgIHUedb9PuF/Fjilaj2cvmfqNWsvsKxgcx7KE3OM5U4S4p2XubP3Ier+6PYwkHcfmDrnn3A5C&#10;77FkgXr0EFA74dwe9I5zWULvqcoi9ly1g9A/H8Tg0O8BatGxA/QE9Fl2EHscWRw9B/76q2gPSUfN&#10;hzA45OOhZP3QPx4jfEU1PVMc5jKa7uYqeu6AX8yibZ6+cxNNs+CZ+v1ZcOwGc0/BQBV5HA5HTz98&#10;v1ZlEXswS+g9SM7Bo+d6HgPDqLOo+1XNPUPrwShiRykYSJ1H3e8T7lexY4rW49lLpn6j1jL7CgbH&#10;sSwh93jOFCHuaZk7Wz+y3q9uDyNJx7G5Q+45t4PQeyxZoB49BNROOLcHveNcltB7qrKIPVftIPTP&#10;BzE49HuAWnTsAD0BfZYdxB5HFkfPAd5ByD2KLP4PYXDIx0PJ3qF/PP4OX1FNzxSHuYymu7mKnjso&#10;ezkro+vcRNMseKZ+fxYcu8HcUzBQRR6Hw9HTD9+vVVnEnmkWsQfJOXD0ZM9jYBh1FnW/qrlnaD0Y&#10;RewoBQOp86j7fcr9WoHW49lLpn6j1jL7CgbHsSwh93jOFCHuaZk7Wz+y3q9uDyNJx7G5Q+45t4PQ&#10;eyxZoB49BNROOLcHveNcltB7qrKIPVftIPTPBzE49HuAWnTsAD0BfZYdxB5HFkfPAd5ByD2qLN4P&#10;YXDIx0PJ/qF/PP4DX1FNzxSHuYymu7mKnjsoezkro+vcRNMseKZ+fxYcu8HcUzBQRR6Hw9HTD9+v&#10;VVnEnsZZcPRkz2NgGHUWdb+quWdoPRhF7CgFA6nzqPu9+1WH1uPZS6Z+o9Yy+woGx7EsIfd4zhQh&#10;7mmZO1s/st6vbg8jScexuUPuObeD0HssWaAePQTUTji3B73jXJbQe6qyiD1X7SD0zwcxOPR7gFp0&#10;7AA9AX2WHcQeRxZHzwHeQcg9yiy+D2FwyMdDyc8O/eMR0yuq6ZniMJfRdDdX0XMHZS9nZXSdm2ia&#10;Bc/U78+CYzeYewoGqsjjcDh6+uH7tSqL2NM4C46e7HkMDKPOou5XNfcMrQejiB2lYCB1HnW/d7/q&#10;0Ho8e8nUb9RaZl/B4DiWJeQez5kixD0tc2frR9b71e1hJOk4NnfIPed2EHqPJQvUo4eA2gnn9qB3&#10;nMsSek9VFrHnqh2E/vkgBod+D1CLjh2gJ6DPsoPY48ji6DnAOwi5R53F8yEMDvl4KPn5oX88+Ipq&#10;eqY4zGU03c1V9NxB2ctZGV3nJppmwTP1+7Pg2A3mnoKBKvI4HI6efvh+rcoi9jTOgqMnex4Dw6iz&#10;qPtVzT1D68EoYkcpGEidR93v3a86tB7PXjL1G7WW2VcwOI5lCbnHc6YIcU/L3Nn6kfV+dXsYSTqO&#10;zR1yz7kdhN5jyQL16CGgdsK5Pegd57KE3lOVRey5agehfz6IwaHfA9SiYwfoCeiz7CD2OLI4eg7w&#10;DkLucWTRfwiDQz4eSnKH/vHZ8BXV9ExxmMtoupur6LmDspezMrrOTTTNgmfq92fBsRvMPQUDVeRx&#10;OBw9/fD9WpVF7GmcBUdP9jwGhlFnUfermnuG1oNRxI5SMJA6j7rfu191aD2evWTqN2ots69gcBzL&#10;EnKP50wR4p6WubP1I+v96vYwknQcmzvknnM7CL3HkgXq0UNA7YRze9A7zmUJvacqi9hz1Q5C/3wQ&#10;g0O/B6hFxw7QE9Bn2UHscWRx9BzgHYTc48qi/RAGh3w8lOQP/eNz4Suq6ZniMJfRdDdX0XMHZS9n&#10;ZXSdm2iaBc/U78+CYzeYewoGqsjjcDh6+uH7tSqL2NM4C46e7HkMDKPOou5XNfcMrQejiB2lYCB1&#10;HnW/d7/q0Ho8e8nUb9RaZl/B4DiWJeQez5kixD0tc2frR9b71e1hJOk4NnfIPed2EHqPJQvUo4eA&#10;2gnn9qB3nMsSek9VFrHnqh2E/vkgBod+D1CLjh2gJ6DPsoPY48ji6DnAOwi5x5lF9yEMDvl4KNEc&#10;+sdnwldU0zPFYS6j6W6uoucOyl7Oyug6N9E0C56p358Fx24w9xQMVJHH4XD09MP3a1UWsadxFhw9&#10;2fMYGEadRd2vau4ZWg9GETtKwUDqPOp+737VofV49pKp36i1zL6CwXEsS8g9njNFiHta5s7Wj6z3&#10;q9vDSNJxbO6Qe87tIPQeSxaoRw8BtRPO7UHvOJcl9J6qLGLPVTsI/fNBDA79HqAWHTtAT0CfZQex&#10;x5HF0XOAdxByjzuL5kMYHPLxUKI79I/Pg6+opmeKw1xG091cRc8dlL2cldF1bqJpFjxTvz8Ljt1g&#10;7ikYqCKPw+Ho6Yfv16osYk/jLDh6sucxMIw6i7pf1dwztB6MInaUgoHUedT93v2qQ+vx7CVTv1Fr&#10;mX0Fg+NYlpB7PGeKEPe0zJ2tH1nvV7eHkaTj2Nwh95zbQeg9lixQjx4Caiec24PecS5L6D1VWcSe&#10;q3YQ+ueDGBz6PUAtOnaAnoA+yw5ijyOLo+cA7yDknoos+Q9hcMjHQ4n20D8+C76imp4pDnMZTXdz&#10;FT13UPZyVkbXuYmmWfBM/f4sOHaDuadgoIo8Doejpx++X6uyiD2Ns+DoyZ7HwDDqLOp+VXPP0How&#10;ithRCgZS51H3e/erDq3Hs5dM/UatZfYVDI5jWULu8ZwpQtzTMne2fmS9X90eRpKOY3OH3HNuB6H3&#10;WLJAPXoIqJ1wbg96x7ksofdUZRF7rtpB6J8PYnDo9wC16NgBegL6LDuIPY4sjp4DvIOQeyqyRPpD&#10;GBzy8VCiP/SPz4GvqKZnisNcRtPdXEXPHZS9nJXRdW6iaRY8U78/C47dYO4pGKgij8Ph6OmH79eq&#10;LGJP4yw4erLnMTCMOou6X9XcM7QejCJ2lIKB1HnU/d79qkPr8ewlU79Ra5l9BYPjWJaQezxnihD3&#10;tMydrR9Z71e3h5Gk49jcIfec20HoPZYsUI8eAmonnNuD3nEuS+g9VVnEnqt2EPrngxgc+j1ALTp2&#10;gJ6APssOYo8ji6PnAO8g5J6KLPHvPD//EAaHfDyU6A/943PgK6rpmeIwl9F0N1fRcwdlL2dldJ2b&#10;aJoFz9Tvz4JjN5h7CgaqyONwOHr64fu1KovY0zgLjp7seQwMo86i7lc19wytB6OIHaVgIHUedb93&#10;v+rQejx7ydRv1FpmX8HgOJYl5B7PmSLEPS1zZ+tH1vvV7WEk6Tg2d8g953YQeo8lC9Sjh4DaCef2&#10;oHecyxJ6T1UWseeqHYT++SAGh34PUIuOHaAnoM+yg9jjyOLoOcA7CLmnIkv8Lc/PPoTBIR8PJfpD&#10;//gc+IpqeqY4zGU03c1V9NxB2ctZGV3nJppmwTP1+7Pg2A3mnoKBKvI4HI6efvh+rcoi9jTOgqMn&#10;ex4Dw6izqPtVzT1D68EoYkcpGEidR93v3a86tB7PXjL1G7WW2VcwOI5lCbnHc6YIcU/L3Nn6kfV+&#10;dXsYSTqOzR1yz7kdhN5jyQL16CGgdsK5Pegd57KE3lOVRey5agehfz6IwaHfA9SiYwfoCeiz7CD2&#10;OLI4eg7wDkLuqcgSQ579D2FwyMdDif7QPz4HvqKanikOcxlNd3MVPXdQ9nJWRte5iaZZ8Ez9/iw4&#10;doO5p2CgijwOh6OnH75fq7KIPY2z4OjJnsfAMOos6n5Vc8/QejCK2FEKBlLnUfd796sOrcezl0z9&#10;Rq1l9hUMjmNZQu7xnClC3NMyd7Z+ZL1f3R5Gko5jc4fcc24HofdYskA9egionXBuD3rHuSyh91Rl&#10;EXuu2kHonw9icOj3ALXo2AF6AvosO4g9jiyOngO8g5B7KrIE5Nn7EAaHfDyU6A/943PgK6rpmeIw&#10;l9F0N1fRcwfjy8z/0jNP37mJplnwTP3+LDh2g7mnYKCKPA6Ho6cfvl+rsog9jbPg6Mmex8Aw6izq&#10;flVzz9B6MIrYUQoGUudR93v3qw6tx7OXTP1GrWX2FQyOY1lC7vGcKULc0zJ3tn5kvV/dHkaSjmNz&#10;h9xzbgeh91iyQD16CKidcG4Pese5LKH3VGURe67aQeifD2Jw6PcAtejYAXoC+iw7iD2OLI6eA7yD&#10;kHsqssQkz/qHMFD8eGjRH/rH58BXVNMzxWEuo+lurqLnDuhl5oueefrOTTTNgmfq92fBsRvMPQUD&#10;VeRxOBw9/fD9WpVF7GmcBUdP9jwGhlFnUfermnuG1oNRxI5SMJA6j7rfu191aD2evWTqN2ots69g&#10;cBzLEnKP50wR4p6WubP1I+v96vYwknQcmzvknnM7CL3HkgXq0UNA7YRze9A7zmUJvacqi9hz1Q5C&#10;/3wQg0O/B6hFxw7QE9Bn2UHscWRx9BzgHYTcU5Elpnn+tfghDBY/Hkr0h/7xOfAV1fRMcZjLaLqb&#10;q+i5A36ZibZ5+s5NNM2CZ+r3Z8GxG8w9BQNV5HE4HD398P1alUXsaZwFR0/2PAaGUWdR96uae4bW&#10;g1HEjlIwkDqPut+7X3VoPZ69ZOo3ai2zr2BwHMsSco/nTBHinpa5s/Uj6/3q9jCSdBybO+SeczsI&#10;vceSBerRQ0DthHN70DvOZQm9pyqL2HPVDkL/fBCDQ78HqEXHDtAT0GfZQexxZHH0HOAdhNxTkSWm&#10;eb48//whDBY/Hkr0h/7xOfAV1fRMcZjLaLqbq+i5A36ZibZ5+s5NNM2CZ+r3Z8GxG8w9BQNV5HE4&#10;HD398P1alUXsaZwFR0/2PAaGUWdR96uae4bWg1HEjlIwkDqPut+7X3VoPZ69ZOo3ai2zr2BwHMsS&#10;co/nTBHinpa5s/Uj6/3q9jCSdBybO+SeczsIvceSBerRQ0DthHN70DvOZQm9pyqL2HPVDkL/fBCD&#10;Q78HqEXHDtAT0GfZQexxZHH0HOAdhNxTkSWmef7X8+cPYbD48VCiP/SPz4GvqKZnisNcRtPdXEXP&#10;HfDLTLTN03duomkWPFO/PwuO3WDuKRioIo/D4ejph+/XqixiT+MsOHqy5zEwjDqLul/V3DO0Howi&#10;dpSCgdR51P3e/apD6/HsJVO/UWuZfQWD41iWkHs8Z4oQ97TMna0fWe9Xt4eRpOPY3CH3nNtB6D2W&#10;LFCPHgJqJ5zbg95xLkvoPVVZxJ6rdhD654MYHPo9QC06doCegD7LDmKPI4uj5wDvIOSeiiwxzfPf&#10;nvmHMFj8eCjRH/rH58BXVNMzxWEuo+lurqLnDvhlJtrm6Ts30TQLnqnfnwXHbjD3FAxUkcfhcPT0&#10;w/drVRaxp3EWHD3Z8xgYRp1F3a9q7hlaD0YRO0rBQOo86n7vftWh9Xj2kqnfqLXMvoLBcSxLyD2e&#10;M0WIe1rmztaPrPer28NI0nFs7pB7zu0g9B5LFqhHDwG1E87tQe84lyX0nqosYs9VOwj980EMDv0e&#10;oBYdO0BPQJ9lB7HHkcXRc4B3EHJPRZaY5vnu4Q9hsPjxUPL9MD4eq/AV1fRMcZjLaLqbq+i5A36Z&#10;ibZ5+s5NNM2CZ+r3Z8GxG8w9BQNV5HE4HD398P1alUXsaZwFR0/2PAaGUWdR96uae4bWg1HEjlIw&#10;kDqPut+7X3VoPZ69ZOo3ai2zr2BwHMsSco/nTBHinpa5s/Uj6/3q9jCSdBybO+SeczsIvceSBerR&#10;Q0DthHN70DvOZQm9pyqL2HPVDkL/fBCDQ78HqEXHDtAT0GfZQexxZHH0HOAdhNxTkSWmedjz/UMY&#10;LH48lPBhfDxW4Cuq6ZniMJfRdDdX0XMH/DITbfP0nZtomgXP1O/PgmM3mHsKBqrI43A4evrh+7Uq&#10;i9jTOAuOnux5DAyjzqLuVzX3DK0Ho4gdpWAgdR51v3e/6tB6PHvJ1G/UWmZfweA4liXkHs+ZIsQ9&#10;LXNn60fW+9XtYSTpODZ3yD3ndhB6jyUL1KOHgNoJ5/agd5zLEnpPVRax56odhP75IAaHfg9Qi44d&#10;oCegz7KD2OPI4ug5wDsIuaciS0zzzD3//SEMFj8eSuaH8fH4J/iKanqmOMxlNN3NVfTcAb/MRNs8&#10;fecmmmbBM/X7s+DYDeaegoEq8jgcjp5++H6tyiL2NM6Coyd7HgPDqLOo+1XNPUPrwShiRykYSJ1H&#10;3e/drzq0Hs9eMvUbtZbZVzA4jmUJucdzpghxT8vc2fqR9X51exhJOo7NHXLPuR2E3mPJAvXoIaB2&#10;wrk96B3nsoTeU5VF7LlqB6F/PojBod8D1KJjB+gJ6LPsIPY4sjh6DvAOQu6pyBLTPH/2/O+HMFj8&#10;eCj582F8PP4EX1FNzxSHuYymu7mKnjvgl5lom6fv3ETTLHimfn8WHLvB3FMwUEUeh8PR0w/fr1VZ&#10;xJ7GWXD0ZM9jYBh1FnW/qrlnaD0YRewoBQOp86j7vftVh9bj2UumfqPWMvsKBsexLCH3eM4UIe5p&#10;mTtbP7Ler24PI0nHsblD7jm3g9B7LFmgHj0E1E44twe941yW0Huqsog9V+0g9M8HMTj0e4BadOwA&#10;PQF9lh3EHkcWR88B3kHIPRVZYprnnz1fH8Jg8eOh5J8P4+Mxg6+opmeKw1xG091cRc8d8MtMtM3T&#10;d26iaRY8U78/C47dYO4pGKgij8Ph6OmH79eqLGJP4yw4erLnMTCMOou6X9XcM7QejCJ2lIKB1HnU&#10;/d79qkPr8ewlU79Ra5l9BYPjWJaQezxnihD3tMydrR9Z71e3h5Gk49jcIfec20HoPZYsUI8eAmon&#10;nNuD3nEuS+g9VVnEnqt2EPrngxgc+j1ALTp2gJ6APssOYo8ji6PnAO8g5J6KLDHNs+b57/810uNh&#10;Ye0wPh4E3m9dzxSHuYymu7mKnjvgl5lom6fv3ETTLHimfn8WHLvB3FMwUEUeh8PR0w/fr1VZxJ7G&#10;WXD0ZM9jYBh1FnW/qrlnaD0YRewoBQOp86j7vftVh9bj2UumfqPWMvsKBsexLCH3eM4UIe5pmTtb&#10;P7Ler24PI0nHsblD7jm3g9B7LFmgHj0E1E44twe941yW0Huqsog9V+0g9M8HMTj0e4BadOwAPQF9&#10;lh3EHkcWR88B3kHIPRVZYppn3fM+hHmYWT+Mj8cI3m9dzxSHuYymu7mKnjvgl5lom6fv3ETTLHim&#10;fn8WHLvB3FMwUEUeh8PR0w/fr1VZxJ7GWXD0ZM9jYBh1FnW/qrlnaD0YRewoBQOp86j7vftVh9bj&#10;2UumfqPWMvsKBsexLCH3eM4UIe5pmTtbP7Ler24PI0nHsblD7jm3g9B7LFmgHj0E1E44twe941yW&#10;0Huqsog9V+0g9M8HMTj0e4BadOwAPQF9lh3EHkcWR88B3kHIPRVZYppnz/M+hHkY2TuMj8ffwfut&#10;65niMJfRdDdX0XMH/DITbfP0nZtomgXP1O/PgmM3mHsKBqrI43A4evrh+7Uqi9jTOAuOnux5DAyj&#10;zqLuVzX3DK0Ho4gdpWAgdR51v3e/6tB6PHvJ1G/UWmZfweA4liXkHs+ZIsQ9LXNn60fW+9XtYSTp&#10;ODZ3yD3ndhB6jyUL1KOHgNoJ5/agd5zLEnpPVRax56odhP75IAaHfg9Qi44doCegz7KD2OPI4ug5&#10;wDsIuaciS0zz7HvehzAPE/uH8fH4D3i/dT1THOYymu7mKnrugF9mom2evnMTTbPgmfr9WXDsBnNP&#10;wUAVeRwOR08/fL9WZRF7GmfB0ZM9j4Fh1FnU/armnqH1YBSxoxQMpM6j7vfuVx1aj2cvmfqNWsvs&#10;Kxgcx7KE3OM5U4S4p2XubP3Ier+6PYwkHUfn1nrO7SD0HksWqEcPAbUTzu1B7ziXJfSeqixiz1U7&#10;CP3zQQwO/R6gFh07QE9An2UHsceRxdFzgHcQck9Flpjm+ZnnfQjzMPCzw/h4xOwe7XqmOMxlNN3N&#10;VfTcAb/MRNs8fecmmmbBM/X7s+DYDeaegoEq8jgcjp5++H6tyiL2NM6Coyd7HgPDqLOo+1XNPUPr&#10;wShiRykYSJ1H3e/drzq0Hs9eMvUbtZbZVzA4jmUJucdzpghxT8vc2fqR9X51exhJOrrODZzbQeg9&#10;lixQjx4Caiec24PecS5L6D1VWcSeq3YQ+ueDGBz6PUAtOnaAnoA+yw5ijyOLo+cA7yDknoosMc3z&#10;c8/7EOYh5ueH8fHA+63rmeIwl9F0N1fRcwf8MhNt8/Sdm2iaBc/U78+CYzeYewoGqsjjcDh6+uH7&#10;tSqL2NM4C46e7HkMDKPOou5XNfcMrQejiB2lYCB1HnW/d7/q0Ho8e8nUb9RaZl/B4DiWJeQez5ki&#10;xD0tc2frR9b71e1hJOnoOjdwbgeh91iyQD16CKgF/vrr5B70jnNZQu+pyiL2XLWD0D8fxODQ7wFq&#10;0bED9AT0WXYQexxZHD0HeAch91RkiWmenOd9CPMQkjuMj88G77euZ4rDXEbT3VxFzx3wy0y0zdN3&#10;bqJpFjxTvz8Ljt1g7ikYqCKPw+Ho6Yfv16osYk/jLDh6sucxMIw6i7pf1dwztB6MInaUgoHUedT9&#10;3v2qQ+vx7CVTv1FrmX0Fg+NYlpB7PGeKEPe0zJ2tH1nvV7eHkaSj69zAuR2E3mPJAvXoIaAW4B3E&#10;cn0OvYPz6D2M2FOVRey5agehfz6IwaHfA9SiYwfoCeiz7CD2OLI4eg7wDkLuqcgS0zx5z/sQ5iEi&#10;fxgfnwveb13PFIe5jKa7uYqeO5i/zPTM03duommW6Zn63eDYDeaegoEq8jgcjp5+5vdrBWJP4yw4&#10;erLnMTCMOou6X9XcM7QejCJ2lIKB1HnU/d79qkPr8ewlU79Ra5l9BYPjWJaQezxnihD3tMydrR9Z&#10;71e3h5Gko+vcwLkdhN5jyQL16CGgFuAdxHJ9Dr2D8+g9jNhTlUXsuWoHoX8+iMGh3wPUomMH6Ano&#10;s+wg9jiyOHoO8A5C7qnIEtM8Gs/7EOYhQHMYH58J3m9dzxSHuYymu7mKnjtwvsycofPsI02zND1T&#10;OHaDuadgoIo8Doejp5+z96vY0zgLjp7seQwMo86i7lc19wytB6OIHaVgIHUedb93v+rQejx7ydRv&#10;1FpmX8HgOJYl5B7PmSLEPS1zZ+tH1vvV7WEk6eg6N3BuB6H3WLJAPXoIqAV4B7Fcn0Pv4Dx6DyP2&#10;VGURe67aQeifD2Jw6PcAtejYAXoC+iw7iD2OLI6eA7yDkHsqssQ0j87zPoR5JNEdxsfngfdb1zPF&#10;YS6j6W6uoucO3C8z9XSefaRplqZnCsduMPcUDFSRx+Fw9PRz9n4VexpnwdGTPY+BYdRZ1P2q5p6h&#10;9WAUsaMUDKTOo+737lcdWo9nL5n6jVrL7CsYHMeyhNzjOVOEuKdl7mz9yHq/uj2MJB1d5wbO7SD0&#10;HksWqEcPAbUA7yCW63PoHZxH72HEnqosYs9VOwj980EMDv0eoBYdO0BPQJ9lB7HHkcXRc4B3EHJP&#10;RZaY5tF63ocwjwTaw/j4LPB+63qmOMxlNN3NVfTcQcXLTC2dZx9pmqXpmcKxG8w9BQNV5HE4HD39&#10;nL1fxZ7GWXD0ZM9jYBh1FnW/qrlnaD0YRewoBQOp86j7vftVh9bj2UumfqPWMvsKBsexLCH3eM4U&#10;Ie5pmTtbP7Ler24PI0lH17mBczsIvceSBerRQ0AtwDuI5focegfn0XsYsacqi9hz1Q5C/3wQg0O/&#10;B6hFxw7QE9Bn2UHscWRx9BzgHYTcU5ElpnnEnr/ehzCPHyM+jI+PAu+3rmeKw1xG091cRc8dlLzM&#10;lNJ59pGmWZqeKRy7wdxTMFBFHofD0dPP2ftV7GmcBUdP9jwGhlFnUfermnuG1oNRxI5SMJA6j7rf&#10;u191aD2evWTqN2ots69gcBzLEnKP50wR4p6WubP1I+v96vYwknR0nRs4t4PQeyxZoB49BNQCvINY&#10;rs+hd3AevYcRe6qyiD1X7SD0zwcxOPR7gFp07AA9AX2WHcQeRxZHzwHeQcg9FVlimkfs+bfjfQjz&#10;+AHiw/j4KPB+63qmOMxlNN3NVfTcQcnLTCmdZx9pmqXpmcKxG8w9BQNV5HE4HD39nL1fxZ7GWXD0&#10;ZM9jYBh1FnW/qrlnaD0YRewoBQOp86j7vftVh9bj2UumfqPWMvsKBsexLCH3eM4UIe5pmTtbP7Le&#10;r24PI0lH17mBczsIvceSBerRQ0AtwDuI5focegfn0XsYsacqi9hz1Q5C/3wQg0O/B6hFxw7QE9Bn&#10;2UHscWRx9BzgHYTcU5ElpnnEnr853ocwj03Eh/HxUeD91vVMcZjLaLqbq+i5g5KXmVI6zz7SNEvT&#10;M4VjN5h7CgaqyONwOHr6OXu/ij2Ns+DoyZ7HwDDqLOp+VXPP0HowithRCgZS51H3e/erDq3Hs5dM&#10;/UatZfYVDI5jWULu8ZwpQtzTMne2fmS9X90eRpKOrnMD53YQeo8lC9Sjh4BagHcQy/U59A7Oo/cw&#10;Yk9VFrHnqh2E/vkgBod+D1CLjh2gJ6DPsoPY48ji6DnAOwi5pyJLTPOIPYPjfQjz2EB8GB8fBd5v&#10;Xc8Uh7mMpru5ip47KHmZKaXz7CNNszQ9Uzh2g7mnYKCKPA6Ho6efs/er2NM4C46e7HkMDKPOou5X&#10;NfcMrQejiB2lYCB1HnW/d7/q0Ho8e8nUb9RaZl/B4DiWJeQez5kixD0tc2frR9b71e1hJOnoOjdw&#10;bgeh91iyQD16CKgFeAexXJ9D7+A8eg8j9lRlEXuu2kHonw9icOj3ALXo2AF6AvosO4g9jiyOngO8&#10;g5B7KrLENI/YA473IcxjEfFhfHwUcPf0PVMc5jKa7uYqeu6g5GWmlM6zjzTN0vRM4dgN5p6CgSry&#10;OByOnn7O3q9iT+MsOHqy5zEwjDqLul/V3DO0HowidpSCgdR51P3e/apD6/HsJVO/UWuZfQWD41iW&#10;kHs8Z4oQ97TMna0fWe9Xt4eRpKPr3MC5HYTeY8kC9eghoBbgHcRyfQ69g/PoPYzYU5VF7LlqB6F/&#10;PojBod8D1KJjB+gJ6LPsIPY4sjh6DvAOQu6pyBLTPGIPOt6HMI8lxIfx8VHw3dP0THGYy2i6m6vo&#10;uYOSl5lSOs8+0jRL0zOFYzeYewoGqsjjcDh6+jl7v4o9jbPg6Mmex8Aw6izqflVzz9B6MIrYUQoG&#10;UudR93v3qw6tx7OXTP1GrWX2FQyOY1lC7vGcKULc0zJ3tn5kvV/dHkaSjq5zA+d2EHqPJQvUo4eA&#10;WoB3EMv1OfQOzqP3MGJPVRax56odhP75IAaHfg9Qi44doCegz7KD2OPI4ug5wDsIuaciS0zziD3o&#10;iIj41/sQ5vFPiA/j46Pgu6fpmeIwl9F0N1fRcwclLzOldJ59pGmWpmcKx24w9xQMVJHH4XD09HP2&#10;fhV7GmfB0ZM9j4Fh1FnU/armnqH1YBSxoxQMpM6j7vfuVx1aj2cvmfqNWsvsKxgcx7KE3OM5U4S4&#10;p2XubP3Ier+6PYwkHV3nBs7tIPQeSxaoRw8BtQDvIJbrc+gdnEfvYcSeqixiz1U7CP3zQQwO/R6g&#10;Fh07QE9An2UHsceRxdFzgHcQck9FlpjmEXvQEf/jeR/CPP6A+DA+Pgq+e5qeKQ5zGU13cxU9d1Dy&#10;MlNK59lHmmZpeqZw7AZzT8FAFXkcDkdPP2fvV7GncRYcPdnzGBhGnUXdr2ruGVoPRhE7SsFA6jzq&#10;fu9+1aH1ePaSqd+otcy+gsFxLEvIPZ4zRYh7WubO1o+s96vbw0jS0XVu4NwOQu+xZIF69BBQC/AO&#10;Yrk+h97BefQeRuypyiL2XLWD0D8fxODQ7wFq0bED9AT0WXYQexxZHD0HeAch91RkiWkesQcd8V+e&#10;9yHMY4L4MD4+Cr57mp4pDnMZTXdzFT13UPIyU0rn2UeaZml6pnDsBnNPwUAVeRwOR08/Z+9Xsadx&#10;Fhw92fMYGEadRd2vau4ZWg9GETtKwUDqPOp+737VofV49pKp36i1zL6CwXEsS8g9njNFiHta5s7W&#10;j6z3q9vDSNLRdW7g3A5C77FkgXr0EFAL8A5iuT6H3sF59B5G7KnKIvZctYPQPx/E4NDvAWrRsQP0&#10;BPRZdhB7HFkcPQd4ByH3VGSJaR6xBx3xzfM+hHkA4sP4+Cj47ml6pjjMZTTdzVX03EHJy0wpnWcf&#10;aZql6ZnCsRvMPQUDVeRxOBw9/Zy9X8Wexllw9GTPY2AYdRZ1v6q5Z2g9GEXsKAUDqfOo+737VYfW&#10;49lLpn6j1jL7CgbHsSwh93jOFCHuaZk7Wz+y3q9uDyNJR9e5gXM7CL3HkgXq0UNALcA7iOX6HHoH&#10;59F7GLGnKovYc9UOQv98EINDvweoRccO0BPQZ9lB7HFkcfQc4B2E3FORJaZ5xB50BHrehzCPge+H&#10;5PFYhe+epmeKw1xG091cRc8dlLzMlNJ59pGmWZqeKRy7wdxTMFBFHofD0dPP2ftV7GmcBUdP9jwG&#10;hlFnUfermnuG1oNRxI5SMJA6j7rfu191aD2evWTqN2ots69gcBzLEnKP50wR4p6WubP1I+v96vYw&#10;knR0nRs4t4PQeyxZoB49BNQCvINYrs+hd3AevYcRe6qyiD1X7SD0zwcxOPR7gFp07AA9AX2WHcQe&#10;RxZHzwHeQcg9FVlimkfsQUdMPe9DmMff4EPyeKzAd0/TM8VhLqPpbq6i5w5KXmZK6Tz7SNMsTc8U&#10;jt1g7ikYqCKPw+Ho6efs/Sr2NM6Coyd7HgPDqLOo+1XNPUPrwShiRykYSJ1H3e/drzq0Hs9eMvUb&#10;tZbZVzA4jmUJucdzpghxT8vc2fqR9X51exhJOrrODZzbQeg9lixQjx4CagHeQSzX59A7OI/ew4g9&#10;VVnEnqt2EPrngxgc+j1ALTp2gJ6APssOYo8ji6PnAO8g5J6KLDHNI/agI/7oeR/CPP7N/JA8Hv8E&#10;3z1NzxSHuYymu7mKnjsoeZkppfPsI02zND1TOHaDuadgoIo8Doejp5+z96vY0zgLjp7seQwMo86i&#10;7lc19wytB6OIHaVgIHUedb93v+rQejx7ydRv1FpmX8HgOJYl5B7PmSLEPS1zZ+tH1vvV7WEk6eg6&#10;N3BuB6H3WLJAPXoIqAV4B7Fcn0Pv4Dx6DyP2VGURe67aQeifD2Jw6PcAtejYAXoC+iw7iD2OLI6e&#10;A7yDkHsqssQ0j9iDjvhHz/sQ5vGPh+Tx+BN89zQ9UxzmMpru5ip67qDkZaaUzrOPNM3S9Ezh2A3m&#10;noKBKvI4HI6efs7er2JP4yw4erLnMTCMOou6X9XcM7QejCJ2lIKB1HnU/d79qkPr8ewlU79Ra5l9&#10;BYPjWJaQezxnihD3tMydrR9Z71e3h5Gko+vcwLkdhN5jyQL16CGgFuAdxHJ9Dr2D8+g9jNhTlUXs&#10;uWoHoX8+iMGh3wPUomMH6Anos+wg9jiyOHoO8A5C7qnIEtM8Yg86YsnzPoT5eP75kDweM/juaXqm&#10;OMxlNN3NVfTcQcnLTCmdZx9pmqXpmcKxG8w9BQNV5HE4HD39nL1fxZ7GWXD0ZM9jYBh1FnW/qrln&#10;aD0YRewoBQOp86j7vftVh9bj2UumfqPWMvsKBsexLCH3eM4UIe5pmTtbP7Ler24PI0lH17mBczsI&#10;vceSBerRQ0AtwDuI5focegfn0XsYsacqi9hz1Q5C/3wQg0O/B6hFxw7QE9Bn2UHscWRx9BzgHYTc&#10;U5ElpnnEHnTEsud9CPPRrB2Sx4Pgu6fpmeIwl9F0N1fRcwclLzOldJ59pGmWpmcKx24w9xQMVJHH&#10;4XD09HP2fhV7GmfB0ZM9j4Fh1FnU/armnqH1YBSxoxQMpM6j7vfuVx1aj2cvmfqNWsvsKxgcx7KE&#10;3OM5U4S4p2XubP3Ier+6PYwkHV3nBs7tIPQeSxaoRw8BtQDvIJbrc+gdnEfvYcSeqixiz1U7CP3z&#10;QQwO/R6gFh07QE9An2UHsceRxdFzgHcQck9FlpjmEXvQEVue9yHMx7J+SB6PEb57mp4pDnMZTXdz&#10;FT13UPIyU0rn2UeaZml6pnDsBnNPwUAVeRwOR08/Z+9XsadxFhw92fMYGEadRd2vau4ZWg9GETtK&#10;wUDqPOp+737VofV49pKp36i1zL6CwXEsS8g9njNFiHta5s7Wj6z3q9vDSNLRdW7g3A5C77FkgXr0&#10;EFAL8A5iuT6H3sF59B5G7KnKIvZctYPQPx/E4NDvAWrRsQP0BPRZdhB7HFkcPQd4ByH3VGSJaR6x&#10;Bx2x7Xkfwnwke4fk8fg7fPc0PVMc5jKa7uYqeu6g5GWmlM6zjzTN0vRM4dgN5p6CgSryOByOnn7O&#10;3q9iT+MsOHqy5zEwjDqLul/V3DO0HowidpSCgdR51P3e/apD6/HsJVO/UWuZfQWD41iWkHs8Z4oQ&#10;97TMna0fWe9Xt4eRpKPr3MC5HYTeY8kC9eghoBbgHcRyfQ69g/PoPYzYU5VF7LlqB6F/PojBod8D&#10;1KJjB+gJ6LPsIPY4sjh6DvAOQu6pyBLTPGIPOuJHnvchzMexf0gej//Ad0/TM8VhLqPpbq6i5w5K&#10;XmZK6Tz7SNMsTc8Ujt1g7ikYqCKPw+Ho6efs/Sr2NM6Coyd7HgPDqLOo+1XNPUPrwShiRykYSJ1H&#10;3e/drzq0Hs9eMvUbtZbZVzA4jmUJucdzpghxT8vc2fqR9X51exhJOrrODZzbQeg9lixQjx4CagHe&#10;QSzX59A7OI/ew4g9VVnEnqt2EPrngxgc+j1ALTp2gJ6APssOYo8ji6PnAO8g5J6KLDHNI/agI37s&#10;eR/CfBQ/OySPR0zvnqZnisNcRtPdXEXPHZS8zJTSefaRplmanikcu8HcUzBQRR6Hw9HTz9n7Vexp&#10;nAVHT/Y8BoZRZ1H3q5p7htaDUcSOUjCQOo+637tfdWg9nr1k6jdqLbOvYHAcyxJyj+dMEeKelrmz&#10;9SPr/er2MJJ0dJ0bOLeD0HssWaAePQTUAryDWK7PoXdwHr2HEXuqsog9V+0g9M8HMTj0e4BadOwA&#10;PQF9lh3EHkcWR88B3kHIPRVZYppH7EFHpDzvQ5iP4eeH5PHgu6fpmeIwl9F0N1fRcwclLzOldJ59&#10;pGmWpmcKx24w9xQMVJHH4XD09HP2fhV7GmfB0ZM9j4Fh1FnU/armnqH1YBSxoxQMpM6j7vfuVx1a&#10;j2cvmfqNWsvsKxgcx7KE3OM5U4S4p2XubP3Ier+6PYwkHV3nBs7tIPQeSxaoRw8BtQDvIJbrc+gd&#10;nEfvYcSeqixiz1U7CP3zQQwO/R6gFh07QE9An2UHsceRxdFzgHcQck9FlpjmEXvQEWnP+xDmI8gd&#10;ksdnw3dP0zPFYS6j6W6uoucOSl5mSuk8+0jTLE3PFI7dYO4pGKgij8Ph6Onn7P0q9jTOgqMnex4D&#10;w6izqPtVzT1D68EoYkcpGEidR93v3a86tB7PXjL1G7WW2VcwOI5lCbnHc6YIcU/L3Nn6kfV+dXsY&#10;STq6zg2c20HoPZYsUI8eAmoB3kEs1+fQOziP3sOIPVVZxJ6rdhD654MYHPo9QC06doCegD7LDmKP&#10;I4uj5wDvIOSeiiwxzSP2oCMknvchzPXkD8njc+G7p+mZ4jCX0XQ3V9FzByUvM6V0nn2kaZamZwrH&#10;bjD3FAxUkcfhcPT0c/Z+FXsaZ8HRkz2PgWHUWdT9quaeofVgFLGjFAykzqPu9+5XHVqPZy+Z+o1a&#10;y+wrGBzHsoTc4zlThLinZe5s/ch6v7o9jCQdXecGzu0g9B5LFqhHDwG1AO8glutz6B2cR+9hxJ6q&#10;LGLPVTsI/fNBDA79HqAWHTtAT0CfZQexx5HF0XOAdxByT0WWmOYRe9ARMs/7EOZqNIfk8Znw3dP0&#10;THGYy2i6m6vouYOSl5lSOs8+0jRL0zOFYzeYewoGqsjjcDh6+jl7v4o9jbPg6Mmex8Aw6izqflVz&#10;z9B6MIrYUQoGUudR9zt5v/5L7zmWJeQez14y9Ru1ltlXMDiOZQm5x3OmCHFPy9zZ+pH1fnV7GEk6&#10;us4NnNtB6D2WLFCPHgJqAd5BLNfn0Ds4j97DiD1VWcSeq3YQ+ueDGBz6PUAtOnaAnoA+yw5ijyOL&#10;o+cA7yDknoosMc0j9qAjpJ73Icy16A7J4/Pgu6fpmeIwl9F0N1fRcwclLzOldJ59pGmWpmcKx24w&#10;9xQMVJHH4XD09HP2fhV7GmfB0ZM9j4Fh1FnU/armnqH1YBSxoxQMpM6j7nfyfjU4jmUJucezl0z9&#10;Rq1l9hUMjmNZQu7xnClC3NMyd7Z+ZL1f3R5Gko6ucwPndhB6jyUL1KOHgFqAdxDL9Tn0Ds6j9zBi&#10;T1UWseeqHYT++SAGh34PUIuOHaAnoM+yg9jjyOLoOcA7CLmnIktM84g96Ai5530IcyXaQ/L4LPju&#10;aXqmOMxlNN3NVfTcQcnLTCmdZx9pmqXpmcKxG8w9BQNV5HE4HD39nL1fxZ7GWXD0ZM9jYBh1FnW/&#10;qrlnaD0YRewoBQOp86j7nbxfDY5jWULu8ewlU79Y+9fJPRgcx7KE3OM5U4S4p2XubP3Ier+6PYwk&#10;HV3nBs7tIPQeSxaoRw8BtQDvIJbrc+gdnEfvYcSeqixiz1U7CP3zQQwO/R6gFh07QE9An2UHsceR&#10;xdFzgHcQck9FlpjmEXvQERbP+xDmOsSH5PFR8N3T9ExxmMtoupur6LmDkpeZUjrPPtI0S9MzhWM3&#10;mHsKBqrI43A4evo5e7+KPY2z4OjJnsfAMOos6n5Vc8/QejCK2FEKBlLnUfc7eb8aHMeyhNzj2Uum&#10;frEW5471+hQGB+YxeBCtx3OmCHFPy9zZ+pH1fnV7GEk6us4NnNtB6D2WLFCPHgJqAd5BLNfn0Ds4&#10;j97DiD1VWcSeq3YQ+ueDGBz6PUAtOnaAnoA+yw5ijyOLo+cA7yDknoosMc0j9qAjbJ73IcxViA/J&#10;46Pgu6fpmeIwl9F0N1fRcwclLzOldJ59pGmWpmcKx24w9xQMVJHH4XD09HP2fhV7GmfB0ZM9j4Fh&#10;1FnU/armnqH1YBSxoxQMpM6j7nfyfjU4jmUJucezl0z9Yi3OHev1KQwOzGPwIFqP50wR4p6WubP1&#10;I+v96vYwknR0nRs4t4PQeyxZoB49BNQCvINYrs+hd3AevYcRe6qyiD1X7SD0zwcxOPR7gFp07AA9&#10;AX2WHcQeRxZHzwHeQcg9FVlimkfsQUdYPe9DmGsQH5LHR8F3T9MzxWEuo+lurqLnDkpeZkrpPPtI&#10;0yxNzxSO3WDuKRioIo/D4ejp5+z9KvY0zoKjJ3seA8Oos6j7Vc09Q+vBKGJHKRhInUfd7+T9anAc&#10;yxJyj2cvmfrFWpw71utTGByYx+BBtB7PmSLEPS1zZ+tH1vvV7WEk6eg6N3BuB6H3WLJAPXoIqAV4&#10;B7Fcn0Pv4Dx6DyP2VGURe67aQeifD2Jw6PcAtejYAXoC+iw7iD2OLI6eA7yDkHsqssQ0j9iDjrB7&#10;3ocwVyA+JI+Pgu+epmeKw1xG091cRc8dlLzMlNJ59pGmWZqeKRy7wdxTMFBFHofD0dPP2ftV7Gmc&#10;BUdP9jwGhlFnUfermnuG1oNRxI5SMJA6j7rfyfvV4DiWJeQez14y9Yu1OHes16cwODCPwYNoPZ4z&#10;RYh7WubO1o+s96vbw0jS0XVu4NwOQu+xZIF69BBQC/AOYrk+h97BefQeRuypyiL2XLWD0D8fxODQ&#10;7wFq0bED9AT0WXYQexxZHD0HeAch91RkiWkesQcdUeJ5H8K0R3xIHh8F3Al9zxSHuYymu7mKnjso&#10;eZkppfPsI02zND1TOHaDuadgoIo8Doejp5+z96vY0zgLjp7seQwMo86i7lc19wytB6OIHaVgIHUe&#10;db+T96vBcSxLyD2evWTqF2tx7livT2FwYB6DB9F6PGeKEPe0zJ2tH1nvV7eHkaSj69zAuR2E3mPJ&#10;AvXoIaAW4B3Ecn0OvYPz6D2M2FOVRey5agehfz6IwaHfA9SiYwfoCeiz7CD2OLI4eg7wDkLuqcgS&#10;0zxiDzqiyPOv9yFMb8SH5PFR4J3Q9UxxmMtoupur6LmDkpeZUjrPPtI0S9MzhWM3mHsKBqrI43A4&#10;evo5e7+KPY2z4OjJnsfAMOos6n5Vc8/QejCK2FEKBlLnUfc7eb8aHMeyhNzj2UumfrEW5471+hQG&#10;B+YxeBCtx3OmCHFPy9zZ+pH1fnV7GEk6us4NnNtB6D2WLFCPHgJqAd5BLNfn0Ds4j97DiD1VWcSe&#10;q3YQ+ueDGBz6PUAtOnaAnoA+yw5ijyOLo+cA7yDknoosMc0j9qAjijxfjvchTFvEh+TxUeCd0PVM&#10;cZjLaLqbq+i5g5KXmVI6zz7SNEvTM4VjN5h7CgaqyONwOHr6OXu/ij2Ns+DoyZ7HwDDqLOp+VXPP&#10;0HowithRCgZS51H3O3m/GhzHsoTc49lLpn6xFueO9foUBgfmMXgQrcdzpghxT8vc2fqR9X51exhJ&#10;OrrODZzbQeg9lixQjx4CagHeQSzX59A7OI/ew4g9VVnEnqt2EPrngxgc+j1ALTp2gJ6APssOYo8j&#10;i6PnAO8g5J6KLDHNI/agI4o8/+t4H8K0RHxIHh8F3gldzxSHuYymu7mKnjsoeZkppfPsI02zND1T&#10;OHaDuadgoIo8Doejp5+z96vY0zgLjp7seQwMo86i7lc19wytB6OIHaVgIHUedb+T96vBcSxLyD2e&#10;vWTqF2tx7livT2FwYB6DB9F6PGeKEPe0zJ2tH1nvV7eHkaSj69zAuR2E3mPJAvXoIaAW4B3Ecn0O&#10;vYPz6D2M2FOVRey5agehfz6IwaHfA9SiYwfoCeiz7CD2OLI4eg7wDkLuqcgS0zxiDzqiyPPfjvch&#10;TDvEh+TxUeCd0PVMcZjLaLqbq+i5g5KXmVI6zz7SNEvTM4VjN5h7CgaqyONwOHr6OXu/ij2Ns+Do&#10;yZ7HwDDqLOp+VXPP0HowithRCgZS51H3O3m/GhzHsoTc49lLpn6xFueO9foUBgfmMXgQrcdzpghx&#10;T8vc2fqR9X51exhJOrrODZzbQeg9lixQjx4CagHeQSzX59A7OI/ew4g9VVnEnqt2EPrngxgc+j1A&#10;LTp2gJ6APssOYo8ji6PnAO8g5J6KLDHNI/agI4o83x3vQ5hWfF/g47EK3gldzxSHuYymu7mKnjso&#10;eZkppfPsI02zND1TOHaDuadgoIo8Doejp5+z96vY0zgLjp7seQwMo86i7lc19wytB6OIHaVgIHUe&#10;db+T96vBcSxLyD2evWTqF2tx7livT2FwYB6DB9F6PGeKEPe0zJ2tH1nvV7eHkaSj69zAuR2E3mPJ&#10;AvXoIaAW4B3Ecn0OvYPz6D2M2FOVRey5agehfz6IwaHfA9SiYwfoCeiz7CD2OLI4eg7wDkLuqcgS&#10;0zxiDzqiyMOO9yFMG3iBj8cKeCd0PVMc5jKa7uYqeu6g5GWmlM6zjzTN0vRM4dgN5p6CgSryOByO&#10;nn7O3q9iT+MsOHqy5zEwjDqLul/V3DO0HowidpSCgdR51P1O3q8Gx7EsIfd49pKpX6zFuWO9PoXB&#10;gXkMHkTr8ZwpQtzTMne2fmS9X90eRpKOrnMD53YQeo8lC9Sjh4BagHcQy/U59A7Oo/cwYk9VFrHn&#10;qh2E/vkgBod+D1CLjh2gJ6DPsoPY48ji6DnAOwi5pyJLTPOIPeiIIs/c8T6EacF8gY/HP4F3Qtcz&#10;xWEuo+lurqLnDkpeZkrpPPtI0yxNzxSO3WDuKRioIo/D4ejp5+z9KvY0zoKjJ3seA8Oos6j7Vc09&#10;Q+vBKGJHKRhInUfd7+T9anAcyxJyj2cvmfrFWpw71utTGByYx+BBtB7PmSLEPS1zZ+tH1vvV7WEk&#10;6eg6N3BuB6H3WLJAPXoIqAV4B7Fcn0Pv4Dx6DyP2VGURe67aQeifD2Jw6PcAtejYAXoC+iw7iD2O&#10;LI6eA7yDkHsqssQ0j9iDjijy/NnxPoT59fx5gY/Hn8A7oeuZ4jCX0XQ3V9FzByUvM6V0nn2kaZam&#10;ZwrHbjD3FAxUkcfhcPT0c/Z+FXsaZ8HRkz2PgWHUWdT9quaeofVgFLGjFAykzqPud/J+NTiOZQm5&#10;x7OXTP1iLc4d6/UpDA7MY/AgWo/nTBHinpa5s/Uj6/3q9jCSdHSdGzi3g9B7LFmgHj0E1AK8g1iu&#10;z6F3cB69hxF7qrKIPVftIPTPBzE49HuAWnTsAD0BfZYdxB5HFkfPAd5ByD0VWWKaR+xBRxR5/tnx&#10;PoT51fzzAh+PGXgndD1THOYymu7mKnruoORlppTOs480zdL0TOHYDeaegoEq8jgcjp5+zt6vYk/j&#10;LDh6sucxMIw6i7pf1dwztB6MInaUgoHUedT9Tt6vBsexLCH3ePaSqV+sxbljvT6FwYF5DB5E6/Gc&#10;KULc0zJ3tn5kvV/dHkaSjq5zA+d2EHqPJQvUo4eAWoB3EMv1OfQOzqP3MGJPVRax56odhP75IAaH&#10;fg9Qi44doCegz7KD2OPI4ug5wDsIuaciS0zziD3oiCLPmuN9CPNrWVvg40HgndD1THGYy2i6m6vo&#10;uYOSl5lSOs8+0jRL0zOFYzeYewoGqsjjcDh6+jl7v4o9jbPg6Mmex8Aw6izqflVzz9B6MIrYUQoG&#10;UudR9zt5vxocx7KE3OPZS6Z+sRbnjvX6FAYH5jF4EK3Hc6YIcU/L3Nn6kfV+dXsYSTq6zg2c20Ho&#10;PZYsUI8eAmoB3kEs1+fQOziP3sOIPVVZxJ6rdhD654MYHPo9QC06doCegD7LDmKPI4uj5wDvIOSe&#10;iiwxzSP2oCOKPOuO9yHMr2R9gY/HCN4JXc8Uh7mMpru5ip47KHmZKaXz7CNNszQ9Uzh2g7mnYKCK&#10;PA6Ho6efs/er2NM4C46e7HkMDKPOou5XNfcMrQejiB2lYCB1HnW/k/erwXEsS8g9nr1k6hdrce5Y&#10;r09hcGAegwfRejxnihD3tMydrR9Z71e3h5Gko+vcwLkdhN5jyQL16CGgFuAdxHJ9Dr2D8+g9jNhT&#10;lUXsuWoHoX8+iMGh3wPUomMH6Anos+wg9jiyOHoO8A5C7qnIEtM8Yg86osiz53gfwvw69hb4ePwd&#10;vBO6nikOcxlNd3MVPXdQ8jJTSufZR5pmaXqmcOwGc0/BQBV5HA5HTz9n71exp3EWHD3Z8xgYRp1F&#10;3a9q7hlaD0YRO0rBQOo86n4n71eD41iWkHs8e8nUL9bi3LFen8LgwDwGD6L1eM4UIe5pmTtbP7Le&#10;r24PI0lH17mBczsIvceSBerRQ0AtwDuI5focegfn0XsYsacqi9hz1Q5C/3wQg0O/B6hFxw7QE9Bn&#10;2UHscWRx9BzgHYTcU5ElpnnEHnREkWff8T6E+VXsL/Dx+A94J3Q9UxzmMpru5ip67qDkZaaUzrOP&#10;NM3S9Ezh2A3mnoKBKvI4HI6efs7er2JP4yw4erLnMTCMOou6X9XcM7QejCJ2lIKB1HnU/U7erwbH&#10;sSwh93j2kqlfrMW5Y70+hcGBeQweROvxnClC3NMyd7Z+ZL1f3R5Gko6ucwPndhB6jyUL1KOHgFqA&#10;dxDL9Tn0Ds6j9zBiT1UWseeqHYT++SAGh34PUIuOHaAnoM+yg9jjyOLoOcA7CLmnIktM84g96Igi&#10;z88c70OYX8PPFvh4xOxO6HqmOMxlNN3NVfTcQcnLTCmdZx9pmqXpmcKxG8w9BQNV5HE4HD39nL1f&#10;xZ7GWXD0ZM9jYBh1FnW/qrlnaD0YRewoBQOp86j7nbxfDY5jWULu8ewlU79Yi3PHen0KgwPzGDyI&#10;1uM5U4S4p2XubP3Ier+6PYwkHV3nBs7tIPQeSxaoRw8BtQDvIJbrc+gdnEfvYcSeqixiz1U7CP3z&#10;QQwO/R6gFh07QE9An2UHsceRxdFzgHcQck9FlpjmEXvQEUWenzvehzC/gp8v8PHAO6HrmeIwl9F0&#10;N1fRcwclLzOldJ59pGmWpmcKx24w9xQMVJHH4XD09HP2fhV7GmfB0ZM9j4Fh1FnU/armnqH1YBSx&#10;oxQMpM6j7nfyfjU4jmUJucezl0z9Yi3OHev1KQwOzGPwIFqP50wR4p6WubP1I+v96vYwknR0nRs4&#10;t4PQeyxZoB49BNQCvINYrs+hd3AevYcRe6qyiD1X7SD0zwcxOPR7gFp07AA9AX2WHcQeRxZHzwHe&#10;Qcg9FVlimkfsQUcUeXKO9yHMcXILfHw2eCd0PVMc5jKa7uYqeu6g5GWmlM6zjzTN0vRM4dgN5p6C&#10;gSryOByOnn7O3q9iT+MsOHqy5zEwjDqLul/V3DO0HowidpSCgdR51P1O3q8Gx7EsIfd49pKpX6zF&#10;uWO9PoXBgXkMHkTr8ZwpQtzTMne2fmS9X90eRpKOrnMD53YQeo8lC9Sjh4BagHcQy/U59A7Oo/cw&#10;Yk9VFrHnqh2E/vkgBod+D1CLjh2gJ6DPsoPY48ji6DnAOwi5pyJLTPOIPeiIIk/S8df7EOYwyQU+&#10;Phq8E7qeKQ5zGU13cxU9d1DyMlNK59lHmmZpeqZw7AZzT8FAFXkcDkdPP2fvV7GncRYcPdnzGBhG&#10;nUXdr2ruGVoPRhE7SsFA6jzqfifvV4PjWJaQezx7ydQv1uLcsV6fwuDAPAYPovV4zhQh7mmZO1s/&#10;st6vbg8jSUfXuYFzOwi9x5IF6tFDQC3AO4jl+hx6B+fRexixpyqL2HPVDkL/fBCDQ78HqEXHDtAT&#10;0GfZQexxZHH0HOAdhNxTkSWmecQedESRJ+n4d8/3Icwxkgt8fDR4J3Q9UxzmMpru5ip67qDkZaaU&#10;zrOPNM3S9Ezh2A3mnoKBKvI4HI6efs7er2JP4yw4erLnMTCMOou6X9XcM7QejCJ2lIKB1HnU/U7e&#10;rwbHsSwh93j2kqlfrMW5Y70+hcGBeQweROvxnClC3NMyd7Z+ZL1f3R5Gko6ucwPndhB6jyUL1KOH&#10;gFqAdxDL9Tn0Ds6j9zBiT1UWseeqHYT++SAGh34PUIuOHaAnoM+yg9jjyOLoOcA7CLmnIktM84g9&#10;6IgiT9Lxt57vQ5gjJBf4+GjwTuh6pjjMZTTdzVX03EHJy0wpnWcfaZql6ZnCsRvMPQUDVeRxOBw9&#10;/Zy9X8Wexllw9GTPY2AYdRZ1v6q5Z2g9GEXsKAUDqfOo+528Xw2OY1lC7vHsJVO/WItzx3p9CoMD&#10;8xg8iNbjOVOEuKdl7mz9yHq/uj2MJB1d5wbO7SD0HksWqEcPAbUA7yCW63PoHZxH72HEnqosYs9V&#10;Owj980EMDv0eoBYdO0BPQJ9lB7HHkcXRc4B3EHJPRZaY5hF7po4qT4Kh5/sQppzkAh8fDd4JXc8U&#10;h7mMpru5ip47KHmZKaXz7CNNszQ9Uzh2g7mnYKCKPA6Ho6efs/er2NM4C46e7HkMDKPOou5XNfcM&#10;rQejiB2lYCB1HnW/k/erwXEsS8g9nr1k6hdrce5Yr09hcGAegwfRejxnihD3tMydrR9Z71e3h5Gk&#10;o+vcwLkdhN5jyQL16CGgFuAdxHJ9Dr2D8+g9jNhTlUXsuWoHoX8+iMGh3wPUomMH6Anos+wg9jiy&#10;OHoO8A5C7qnIEtM8Yk+FI0we6Pk+hCklucDHRwO/375nisNcRtPdXEXPHZS8zJTSefaRplmanikc&#10;u8HcUzBQRR6Hw9HTz9n7VexpnAVHT/Y8BoZRZ1H3q5p7htaDUcSOUjCQOo+638n71eA4liXkHs9e&#10;MvWLtTh3rNenMDgwj8GDaD2eM0WIe1rmztaPrPer28NI0tF1buDcDkLvsWSBevQQUAvwDmK5Pofe&#10;wXn0Hkbsqcoi9ly1g9A/H8Tg0O8BatGxA/QE9Fl2EHscWRw9B3gHIfdUZIlpHrGnwhEmz6Tn+xCm&#10;jOQCHx8N/n67nikOcxlNd3MVPXdQ8jJTSufZR5pmaXqmcOwGc0/BQBV5HA5HTz9n71exp3EWHD3Z&#10;8xgYRp1F3a9q7hlaD0YRO0rBQOo86n4n71eD41iWkHs8e8nUL9bi3LFen8LgwDwGD6L1eM4UIe5p&#10;mTtbP7Ler24PI0lH17mBczsIvceSBerRQ0AtwDuI5focegfn0XsYsacqi9hz1Q5C/3wQg0O/B6hF&#10;xw7QE9Bn2UHscWRx9BzgHYTcU5ElpnnEngpHmDx/6Pk+hCkhucDHR4O/365nisNcRtPdXEXPHZS8&#10;zJTSefaRplmanikcu8HcUzBQRR6Hw9HTz9n7VexpnAVHT/Y8BoZRZ1H3q5p7htaDUcSOUjCQOo+6&#10;38n71eA4liXkHs9eMvWLtTh3rNenMDgwj8GDaD2eM0WIe1rmztaPrPer28NI0tF1buDcDkLvsWSB&#10;evQQUAvwDmK5PofewXn0Hkbsqcoi9ly1g9A/H8Tg0O8BatGxA/QE9Fl2EHscWRw9B3gHIfdUZIlp&#10;HrGnwhEmzz/0fB/C2Eku8PHR4O+365niMJfRdDdX0XMHJS8zpXSefaRplqZnCsduMPcUDFSRx+Fw&#10;9PRz9n4VexpnwdGTPY+BYdRZ1P2q5p6h9WAUsaMUDKTOo+538n41OI5lCbnHs5dM/WItzh3r9SkM&#10;Dsxj8CBaj+dMEeKelrmz9SPr/er2MJJ0dJ0bOLeD0HssWaAePQTUAryDWK7PoXdwHr2HEXuqsog9&#10;V+0g9M8HMTj0e4BadOwAPQF9lh3EHkcWR88B3kHIPRVZYppH7KlwhMmz0PN9CGMlucDHR4O/365n&#10;isNcRtPdXEXPHZS8zJTSefaRplmanikcu8HcUzBQRR6Hw9HTz9n7VexpnAVHT/Y8BoZRZ1H3q5p7&#10;htaDUcSOUjCQOo+638n71eA4liXkHs9eMvWLtTh3rNenMDgwj8GDaD2eM0WIe1rmztaPrPer28NI&#10;0tF1buDcDkLvsWSBevQQUAvwDmK5PofewXn0Hkbsqcoi9ly1g9A/H8Tg0O8BatGxA/QE9Fl2EHsc&#10;WRw9B3gHIfdUZIlpHrGnwhEmz2LP9yGMje8P+/FYBX+/Xc8Uh7mMpru5ip47KHmZKaXz7CNNszQ9&#10;Uzh2g7mnYKCKPA6Ho6efs/er2NM0y1+z0RM9j4Jh1FnU/armnqH1YBSxoxQMpM6j7nfyfjU4jmUJ&#10;ucezl0z9Yi3OHev1KQwOzGPwIFqP50wR4p6WubP1I+v96vYwknR0nRs4t4PQeyxZoB49BNQCvINY&#10;rs+hd3AevYcRe6qyiD1X7SD0zwcxOPR7gFp07AA9AX2WHcQeRxZHzwHeQcg9FVlimkfsqXCEybPR&#10;830IY4Ef9uOxAv5+u54pDnMZTXdzFT13UPIyU0rn2UeaZml6pnDsBnNPwUAVeRwOR08/Z+9Xsadp&#10;Fhw7ItXzKBhInUXdr2ruGVoPRhE7SsFA6jzqfifvV4PjWJaQezx7ydQv1uLcsV6fwuDAPAYPovV4&#10;zhQh7mmZO1s/st6vbg8jSUfXuYFzOwi9x5IF6tFDQC3AO4jl+hx6B+fRexixpyqL2HPVDkL/fBCD&#10;Q78HqEXHDtAT0GfZQexxZHH0HOAdhNxTkSWmecSeCkeYPJs934cwcuYP+/H4J/D32/VMcZjLaLqb&#10;q+i5g5KXmVI6zz7SNEvTM4VjN5h7CgaqyONwOHr6OXu/ij1Ns+DYEameR8FA6izqflVzz9B6MIrY&#10;UQoGUudR9zt5vxocx7KE3OPZS6Z+sRbnjvX6FAYH5jF4EK3Hc6YIcU/L3Nn6kfV+dXsYSTq6zg2c&#10;20HoPZYsUI8eAmoB3kEs1+fQOziP3sOIPVVZxJ6rdhD654MYHPo9QC06doCegD7LDmKPI4uj5wDv&#10;IOSeiiwxzSP2VDjC5PlBz/chjJQ/P+zH40/g77frmeIwl9F0N1fRcwclLzOldJ59pGmWpmcKx24w&#10;9xQMVJHH4XD09HP2fhV7mmbBsSNSPY+CgdRZ1P2q5p6h9WAUsaMUDKTOo+538n41OI5lCbnHs5dM&#10;/WItzh3r9SkMDsxj8CBaj+dMEeKelrmz9SPr/er2MJJ0dJ0bOLeD0HssWaAePQTUAryDWK7PoXdw&#10;Hr2HEXuqsog9V+0g9M8HMTj0e4BadOwAPQF9lh3EHkcWR88B3kHIPRVZYppH7KlwhMnzw57vQxgZ&#10;//ywH48Z+PvteqY4zGU03c1V9NxByctMKZ1nH2mapemZwrEbzD0FA1XkcTgcPf2cvV/FnqZZcOyI&#10;VM+jYCB1FnW/qrlnaD0YRewoBQOp86j7nbxfDY5jWULu8ewlU79Yi3PHen0KgwPzGDyI1uM5U4S4&#10;p2XubP3Ier+6PYwkHV3nBs7tIPQeSxaoRw8BtQDvIJbrc+gdnEfvYcSeqixiz1U7CP3zQQwO/R6g&#10;Fh07QE9An2UHsceRxdFzgHcQck9FlpjmEXsqHGHyJHq+D2EkrD3sx4PA32/XM8VhLqPpbq6i5w5K&#10;XmZK6Tz7SNMsTc8Ujt1g7ikYqCKPw+Ho6efs/Sr2NM2CY0ekeh4FA6mzqPtVzT1D68EoYkcpGEid&#10;R93v5P1qcBzLEnKPZy+Z+sVanDvW61MYHJjH4EG0Hs+ZIsQ9LXNn60fW+9XtYSTp6Do3cG4HofdY&#10;skA9egioBXgHsVyfQ+/gPHoPI/ZUZRF7rtpB6J8PYnDo9wC16NgBegL6LDuIPY4sjp4DvIOQeyqy&#10;xDSP2FPhCJMn2fN9CJNm/WE/HiP4++16pjjMZTTdzVX03EHJy0wpnWcfaZql6ZnCsRvMPQUDVeRx&#10;OBw9/Zy9X8Wepllw7IhUz6NgIHUWdb+quWdoPRhF7CgFA6nzqPudvF8NjmNZQu7x7CVTv1iLc8d6&#10;fQqDA/MYPIjW4zlThLinZe5s/ch6v7o9jCQdXecGzu0g9B5LFqhHDwG1AO8glutz6B2cR+9hxJ6q&#10;LGLPVTsI/fNBDA79HqAWHTtAT0CfZQexx5HF0XOAdxByT0WWmOYReyocYfIIer4PYVLsPezH4+/g&#10;77frmeIwl9F0N1fRcwclLzOldJ59pGmWpmcKx24w9xQMVJHH4XD09HP2fhV7mmbBsSNSPY+CgdRZ&#10;1P2q5p6h9WAUsaMUDKTOo+538n41OI5lCbnHs5dM/WItzh3r9SkMDsxj8CBaj+dMEeKelrmz9SPr&#10;/er2MJJ0dJ0bOLeD0HssWaAePQTUAryDWK7PoXdwHr2HEXuqsog9V+0g9M8HMTj0e4BadOwAPQF9&#10;lh3EHkcWR88B3kHIPRVZYppH7KlwhMkj6vk+hPkx+w/78fgP+PvteqY4zGU03c1V9NxByctMKZ1n&#10;H2mapemZwrEbzD0FA1XkcTgcPf2cvV/FnqZZcOyIVM+jYCB1FnW/qrlnaD0YRewoBQOp86j7nbxf&#10;DY5jWULu8ewlU79Yi3PHen0KgwPzGDyI1uM5U4S4p2XubP3Ier+6PYwkHV3nBs7tIPQeSxaoRw8B&#10;tQDvIJbrc+gdnEfvYcSeqixiz1U7CP3zQQwO/R6gFh07QE9An2UHsceRxdFzgHcQck9FlpjmEXsq&#10;HGHyCHu+D2F+xM8e9uMRs99v1zPFYS6j6W6uoucOSl5mSuk8+0jTLE3PFI7dYO4pGKgij8Ph6Onn&#10;7P0q9jTNgmNHpHoeBQOps6j7Vc09Q+vBKGJHKRhInUfd7+T9anAcyxJyj2cvmfrFWpw71utTGByY&#10;x+BBtB7PmSLEPS1zZ+tH1vvV7WEk6eg6N3BuB6H3WLJAPXoIqAV4B7Fcn0Pv4Dx6DyP2VGURe67a&#10;QeifD2Jw6PcAtejYAXoC+iw7iD2OLI6eA7yDkHsqssQ0j9hT4QiTR9zzfQizzc8f9uOBv9+uZ4rD&#10;XEbT3VxFzx2UvMyU0nn2kaZZmp4pHLvB3FMwUEUeh8PR08/Z+1XsaZoFx45I9TwKBlJnUfermnuG&#10;1oNRxI5SMJA6j7rfyfvV4DiWJeQez14y9Yu1OHes16cwODCPwYNoPZ4zRYh7WubO1o+s96vbw0jS&#10;0XVu4NwOQu+xZIF69BBQC/AOYrk+h97BefQeRuypyiL2XLWD0D8fxODQ7wFq0bED9AT0WXYQexxZ&#10;HD0HeAch91RkiWkesafCESaPoef7EGaL3MN+fDb4++16pjjMZTTdzVX03EHJy0wpnWcfaZql6ZnC&#10;sRvMPQUDVeRxOBw9/Zy9X8Wepllw7IhUz6NgIHUWdb+quWdoPRhF7CgFA6nzqPudvF8NjmNZQu7x&#10;7CVTv1iLc8d6fQqDA/MYPIjW4zlThLinZe5s/ch6v7o9jCQdXecGzu0g9B5LFqhHDwG1AO8glutz&#10;6B2cR+9hxJ6qLGLPVTsI/fNBDA79HqAWHTtAT0CfZQexx5HF0XOAdxByT0WWmOYReyocYfI4er4P&#10;YXbIP+zH54K/365nisNcRtPdXEXPHZS8zJTSefaRplmanikcu8HcUzBQRR6Hw9HTz9n7VexpmgXH&#10;jkj1PAoGUmdR96uae4bWg1HEjlIwkDqPut/J+9XgOJYl5B7PXjL1i7U4d6zXpzA4MI/Bg2g9njNF&#10;iHta5s7Wj6z3q9vDSNLRdW7g3A5C77FkgXr0EFAL8A5iuT6H3sF59B5G7KnKIvZctYPQPx/E4NDv&#10;AWrRsQP0BPRZdhB7HFkcPQd4ByH3VGSJaR6xp8IRJo+j5795H8IsoXnYj88Ef79dzxSHuYymu7mK&#10;njsoeZkppfPsI02zND1TOHaDuadgoIo8Doejp5+z96vY0zQLjh2R6nkUDKTOou5XNfcMrQejiB2l&#10;YCB1HnW/k/erwXEsS8g9nr1k6hdrce5Yr09hcGAegwfRejxnihD3tMydrR9Z71e3h5Gko+vcwLkd&#10;hN5jyQL16CGgFuAdxHJ9Dr2D8+g9jNhTlUXsuWoHoX8+iMGh3wPUomMH6Anos+wg9jiyOHoO8A5C&#10;7qnIEtM8Yk+FI0weR8+/8T6E+Ud0D/vxeeDvt+uZ4jCX0XQ3V9FzByUvM6V0nn2kaZamZwrHbjD3&#10;FAxUkcfhcPT0c/Z+FXuaZsGxI1I9j4KB1FnU/armnqH1YBSxoxQMpM6j7nfyfjU4jmUJucezl0z9&#10;Yi3OHev1KQwOzGPwIFqP50wR4p6WubP1I+v96vYwknR0nRs4t4PQeyxZoB49BNQCvINYrs+hd3Ae&#10;vYcRe6qyiD1X7SD0zwcxOPR7gFp07AA9AX2WHcQeRxZHzwHeQcg9FVlimkfsqXCEyePoOfA+hPkj&#10;2of9+Czw99v1THGYy2i6m6vouYOSl5lSOs8+0jRL0zOFYzeYewoGqsjjcDh6+jl7v4o9TbPg2BGp&#10;nkfBQOos6n5Vc8/QejCK2FEKBlLnUfc7eb8aHMeyhNzj2UumfrEW5471+hQGB+YxeBCtx3OmCHFP&#10;y9zZ+pH1fnV7GEk6us4NnNtB6D2WLFCPHgJqAd5BLNfn0Ds4j97DiD1VWcSeq3YQ+ueDGBz6PUAt&#10;OnaAnoA+yw5ijyOLo+cA7yDknoosMc0j9lQ4wuRx9Bz466/3Icwf0D7sx2eBv9+uZ4rDXEbT3VxF&#10;zx2UvMyU0nn2kaZZmp4pHLvB3FMwUEUeh8PR08/Z+1XsaZoFx45I9TwKBlJnUfermnuG1oNRxI5S&#10;MJA6j7rfyfvV4DiWJeQez14y9Yu1OHes16cwODCPwYNoPZ4zRYh7WubO1o+s96vbw0jS0XVu4NwO&#10;Qu+xZIF69BBQC/AOYrk+h97BefQeRuypyiL2XLWD0D8fxODQ7wFq0bED9AT0WXYQexxZHD0HeAch&#10;91RkiWkesafCESaPo+fAf3bwPoRBtA/78Vng77frmeIwl9F0N1fRcwclLzOldJ59pGmWpmcKx24w&#10;9xQMVJHH4XD09HP2fhV7mmbBsSNSPY+CgdRZ1P2q5p6h9WAUsaMUDKTOo+538n41OI5lCbnHs5dM&#10;/WItzh3r9SkMDsxj8CBaj+dMEeKelrmz9SPr/er2MJJ0dJ0bOLeD0HssWaAePQTUAryDWK7PoXdw&#10;Hr2HEXuqsog9V+0g9M8HMTj0e4BadOwAPQF9lh3EHkcWR88B3kHIPRVZYppH7KlwhMnj6Dnw9x28&#10;D2G+oX3Yj88Cf79dzxSHuYymu7mKnjsoeZkppfPsI02zND1TOHaDuadgoIo8Doejp5+z96vY0zQL&#10;jh2R6nkUDKTOou5XNfcMrQejiB2lYCB1HnW/k/erwXEsS8g9nr1k6hdrce5Yr09hcGAegwfRejxn&#10;ihD3tMydrR9Z71e3h5Gko+vcwLkdhN5jyQL16CGgFuAdxHJ9Dr2D8+g9jNhTlUXsuWoHoX8+iMGh&#10;3wPUomMH6Anos+wg9jiyOHoO8A5C7qnIEtM8Yk+FI0weR8+BcQfvQ5j/QvuwH58F/n67nikOcxlN&#10;d3MVPXcw/iH9omeWLzrPPtI0S9MzhWM3mHsKBqrI43A4evo5e7+KPU2z4NgRqZ5HwUDqLOp+VXPP&#10;0HowithRCgZS51H3O3m/GhzHsoTc49lLpn6xFueO9foUBgfmMXgQrcdzpghxT8vc2fqR9X51exhJ&#10;OrrODZzbQeg9lixQjx4CagHeQSzX59A7OI/ew4g9VVnEnqt2EPrngxgc+j1ALTp2gJ6APssOYo8j&#10;i6PnAO8g5J6KLDHNI/ZUOMLkcfQcoB28D2H+B+3DfnwW8Nvqe6Y4zGU03c1V9NwB/SHtmuWLzrOP&#10;NM3S9Ezh2A3mnoKBKvI4HI6efs7er2JP0yw4dkSq51EwkDqLul/V3DO0HowidpSCgdR51P1O3q8G&#10;x7EsIfd49pKpX6zFuWO9PoXBgXkMHkTr8ZwpQtzTMne2fmS9X90eRpKOrnMD53YQeo8lC9Sjh4Ba&#10;gHcQy/U59A7Oo/cwYk9VFrHnqh2E/vkgBod+D1CLjh2gJ6DPsoPY48ji6DnAOwi5pyJLTPOIPRWO&#10;MHkcPQdmO3gfwkTIH/bjs8DfVtczxWEuo+lurqLnDmZ/SPvSefaRplmanikcu8HcUzBQRR6Hw9HT&#10;z9n7VexpmgXHjkj1PAoGUmdR96uae4bWg1HEjlIwkDqPut/J+9XgOJYl5B7PXjL1i7U4d6zXpzA4&#10;MI/Bg2g9njNFiHta5s7Wj6z3q9vDSNLRdW7g3A5C77FkgXr0EFAL8A5iuT6H3sF59B5G7KnKIvZc&#10;tYPQPx/E4NDvAWrRsQP0BPRZdhB7HFkcPQd4ByH3VGSJaR6xp8IRJo+j58CfdvA+hBE/7Mdngb+t&#10;rmeKw1xG091cRc8d/OkPaU86zz7SNEvTM4VjN5h7CgaqyONwOHr6OXu/ij1Ns+DYEameR8FA6izq&#10;flVzz9B6MIrYUQoGUudR9zt5vxocx7KE3OPZS6Z+sRbnjvX6FAYH5jF4EK3Hc6YIcU/L3Nn6kfV+&#10;dXsYSTq6zg2c20HoPZYsUI8eAmoB3kEs1+fQOziP3sOIPVVZxJ6rdhD654MYHPo9QC06doCegD7L&#10;DmKPI4uj5wDvIOSeiiwxzSP2VDjC5HH0HPinHXz4hzDah/34LPC31fVMcZjLaLqbq+i5g3/6Q9qP&#10;zrOPNM3S9Ezh2A3mnoKBKvI4HI6efs7er2JP0yw4dkSq51EwkDqLul/V3DO0HowidpSCgdR51P1O&#10;3q8Gx7EsIfd49pKpX6zFuWO9PoXBgXkMHkTr8ZwpQtzTMne2fmS9X90eRpKOrnMD53YQeo8lC9Sj&#10;h4BagHcQy/U59A7Oo/cwYk9VFrHnqh2E/vkgBod+D1CLjh2gJ6DPsoPY48ji6DnAOwi5pyJLTPOI&#10;PRWOMHkcPQdWdvDBH8JoH/bjs8DfVtczxWEuo+lurqLnDlb+kPai8+wjTbM0PVM4doO5p2CgijwO&#10;h6Onn7P3q9jTNAuOHZHqeRQMpM6i7lc19wytB6OIHaVgIHUedb+T96vBcSxLyD2evWTqF2tx7liv&#10;T2FwYB6DB9F6PGeKEPe0zJ2tH1nvV7eHkaSj69zAuR2E3mPJAvXoIaAW4B3Ecn0OvYPz6D3f+Zfe&#10;U5VF7Dm3g/B4KvIYHPo9QC06doCegD7LDmKPI4uj5wDvIOSeiiwxzSP2VDjC5HH0HFjdwYd+CPP9&#10;QTweq+Bvq+uZ4jCX0XQ3V9FzB6t/SPvQefaRplmanikcu8HcUzBQRR6Hw9HTz9n7VexpmgXHjkj1&#10;PAoGUmdR96uae4bWg1HEjlIwkDqPut/J+9XgOJYl5B7PXjL1i7U4d6zXpzA4MI/Bg2g9njNFiHta&#10;5s7Wj6z3q9vDSNLRdW7g3A5C77FkgXr0EFAL8A5iuT6H3sF59J7vGBxVWcSeczsIj6cij8Gh3wPU&#10;omMH6Anos+wg9jiyOHoO8A5C7qnIEtM8Yk+FI0weR8+BnR184Icw/CAejxXwt9X1THGYy2i6m6vo&#10;uYOdP6Q96Dz7SNMsTc8Ujt1g7ikYqCKPw+Ho6efs/Sr2NM2CY0ekeh4FA6mzqPtVzT1D68EoYkcp&#10;GEidR93v5P1qcBzLEnKPZy+Z+sVanDvW61MYHJjH4EG0Hs+ZIsQ9LXNn60fW+9XtYSTp6Do3cG4H&#10;ofdYskA9egioBXgHsVyfQ+/gPHrPdwyOqixiz7kdhN7zl/75IAaHfg9Qi44doCegz7KD2OPI4ug5&#10;wDsIuaciS0zziD0VjjB5HD0HdnfwYR/CzB/E4/FP4G+r65niMJfRdDdX0XMHu39Ifz+dZx9pmqXp&#10;mcKxG8w9BQNV5HE4HD39nL1fxZ6mWXDsiFTPo2AgdRZ1v6q5Z2g9GEXsKAUDqfOo+528Xw2OY1lC&#10;7vHsJVO/WItzx3p9CoMD8xg8iNbjOVOEuKdl7mz9yHq/uj2MJB1d5wbO7SD0HksWqEcPAbUA7yCW&#10;63PoHZxH7/mOwVGVRew5t4PQezBLFHlyDv0eoBYdO0BPQJ9lB7HHkcXRc4B3EHJPRZaY5hF7Khxh&#10;8jh6DvxkBx/0IcyfH8Tj8Sfwt9X1THGYy2i6m6vouYOf/CH93XSefaRplqZnCsduMPcUDFSRx+Fw&#10;9PRz9n4Ve5pmwbEjUj2PgoHUWdT9quaeofVgFLGjFAykzqPud/J+NTiOZQm5x7OXTP1iLc4d6/Up&#10;DA7MY/AgWo/nTBHinpa5s/Uj6/3q9jCSdHSdGzi3g9B7LFmgHj0E1AK8g1iuz6F3cB695zsGR1UW&#10;sefcDkLvwSxR5Mk59HuAWnTsAD0BfZYdxB5HFkfPAd5ByD0VWWKaR+ypcITJ4+g58NMdfMiHMP/8&#10;IB6PGfjb6nqmOMxlNN3NVfTcwU//kP5eOs8+0jRL0zOFYzeYewoGqsjjcDh6+jl7v4o9TbPg2BGp&#10;nkfBQOos6n5Vc8/QejCK2FEKBlLnUfc7eb8aHMeyhNzj2UumfrEW5471+hQGB+YxeBCtx3OmCHFP&#10;y9zZ+pH1fnV7GEk6us4NnNtB6D2WLFCPHgJqAd5BLNfn0Ds4j97zHYOjKovYc24Hofdglijy5Bz6&#10;PUAtOnaAnoA+yw5ijyOLo+cA7yDknoosMc0j9lQ4wuRx9BzI7OADPoRZexCPB4G/ra5nisNcRtPd&#10;XEXPHWT+kP5OOs8+0jRL0zOFYzeYewoGqsjjcDh6+jl7v4o9TbPg2BGpnkfBQOos6n5Vc8/QejCK&#10;2FEKBlLnUfc7eb8aHMeyhNzj2UumfrEW5471+hQGB+YxeBCtx3OmCHFPy9zZ+pH1fnV7GEk6us4N&#10;nNtB6D2WLFCPHgJqAd5BLNfn0Ds4j97zHYOjKovYc24Hofdglijy5Bz6PUAtOnaAnoA+yw5ijyOL&#10;o+cA7yDknoosMc0j9lQ4wuRx9BzI7uDyD2HWH8TjMYK/ra5nisNcRtPdXEXPHWT/kP4+Os8+0jRL&#10;0zOFYzeYewoGqsjjcDh6+jl7v4o9TbPg2BGpnkfBQOos6n5Vc8/QejCK2FEKBlLnUfc7eb8aHMey&#10;hNzj2UumfrEW5471+hQGB+YxeBCtx3OmCHFPy9zZ+pH1fnV7GEk6us4NnNtB6D2WLFCPHgJqAd5B&#10;LNfn0Ds4j97zHYOjKovYc24Hofdglijy5Bz6PUAtOnaAnoA+yw5ijyOLo+cA7yDknoosMc0j9lQ4&#10;wuRx9BxI7+Cvqz+E2XgQj8cA/ra6nikOcxlNd3MVPXeQ/kP66+g8+0jTLE3PFI7dYO4pGKgij8Ph&#10;6Onn7P0q9jTNgmNHpHoeBQOps6j7Vc09Q+vBKGJHKRhInUfd7+T9anAcyxJyj2cvmfrFWpw71utT&#10;GByYx+BBtB7PmSLEPS1zZ+tH1vvV7WEk6eg6N3BuB6H3WLJAPXoIqAV4B7Fcn0Pv4Dx6z3cMjqos&#10;Ys+5HYTeg1miyJNz6PcAtejYAXoC+iw7iD2OLI6eA7yDkHsqssQ0j9hT4QiTx9FzIL2Df9df+iHM&#10;xoN4PAbwt9X1THGYy2i6m6vouYP0H9JfR+fZR5pmaXqmcOwGc0/BQBV5HA5HTz9n71exp2kWHDsi&#10;1fMoGEidRd2vau4ZWg9GETtKwUDqPOp+J+9Xg+NYlpB7PHvJ1C/W4tyxXp/C4MA8Bg+i9XjOFCHu&#10;aZk7Wz+y3q9uDyNJR9e5gXM7CL3HkgXq0UNALcA7iOX6HHoH59F7vmNwVGURe87tIPQezBJFnpxD&#10;vweoRccO0BPQZ9lB7HFkcfQc4B2E3FORJaZ5xJ4KR5g8jp4D6R38rf7CD2E2HsTjMYC/ra5nisNc&#10;RtPdXEXPHaT/kP46Os8+0jRL0zOFYzeYewoGqsjjcDh6+jl7v4o9TbPg2BGpnkfBQOos6n5Vc8/Q&#10;ejCK2FEKBlLnUfc7eb8aHMeyhNzj2UumfrEW5471+hQGB+YxeBCtx3OmCHFPy9zZ+pH1fnV7GEk6&#10;us4NnNtB6D2WLFCPHgJqAd5BLNfn0Ds4j97zHYOjKovYc24Hofdglijy5Bz6PUAtOnaAnoA+yw5i&#10;jyOLo+cA7yDknoosMc0j9lQ4wuRx9BxI72Cov+xDmI0H8XgM4G+r65niMJfRdDdX0XMH6T+kv47O&#10;s480zdL0TOHYDeaegoEq8jgcjp5+zt6vYk/TLDh2RKrnUTCQOou6X9XcM7QejCJ2lIKB1HnU/U7e&#10;rwbHsSwh93j2kqlfrMW5Y70+hcGBeQweROvxnClC3NMyd7Z+ZL1f3R5Gko6ucwPndhB6jyUL1KOH&#10;gFqAdxDL9Tn0Ds6j93zH4KjKIvac20HoPZglijw5h34PUIuOHaAnoM+yg9jjyOLoOcA7CLmnIktM&#10;84g9FY4weRw9B9I7gPqLPoTZeBCPxwD8NvqeKQ5zGU13cxU9d5D+Q/rr6Dz7SNMsTc8Ujt1g7ikY&#10;qCKPw+Ho6efs/Sr2NM2CY0ekeh4FA6mzqPtVzT1D68EoYkcpGEidR93v5P1qcBzLEnKPZy+Z+sVa&#10;nDvW61MYHJjH4EG0Hs+ZIsQ9LXNn60fW+9XtYSTp6Do3cG4HofdYskA9egioBXgHsVyfQ+/gPHrP&#10;dwyOqixiz7kdhN6DWaLIk3Po9wC16NgBegL6LDuIPY4sjp4DvIOQeyqyxDSP2FPhCJPH0XMgvYNJ&#10;/SUfwmw8iMdjAH8bXc8Uh7mMpru5ip47SP8h/XV0nn2kaZamZwrHbjD3FAxUkcfhcPT0c/Z+FXua&#10;ZsGxI1I9j4KB1FnU/armnqH1YBSxoxQMpM6j7nfyfjU4jmUJucezl0z9Yi3OHev1KQwOzGPwIFqP&#10;50wR4p6WubP1I+v96vYwknR0nRs4t4PQeyxZoB49BNQCvINYrs+hd3Aevec7BkdVFrHn3A5C78Es&#10;UeTJOfR7gFp07AA9AX2WHcQeRxZHzwHeQcg9FVlimkfsqXCEyePoOZDewR/qL/gQZuNBPB4D+Nvo&#10;eqY4zGU03c1V9NxB+g/pr6Pz7CNNszQ9Uzh2g7mnYKCKPA6Ho6efs/er2NM0C44dkep5FAykzqLu&#10;VzX3DK0Ho4gdpWAgdR51v5P3q8FxLEvIPZ69ZOoXa3HuWK9PYXBgHoMH0Xo8Z4oQ97TMna0fWe9X&#10;t4eRpKPr3MC5HYTeY8kC9eghoBbgHcRyfQ69g/PoPd8xOKqyiD3ndhB6D2aJIk/Ood8D1KJjB+gJ&#10;6LPsIPY4sjh6DvAOQu6pyBLTPGJPhSNMHkfPgfQO/qG++YcwGw/i8RjA30bXM8VhLqPpbq6i5w7S&#10;f0h/HZ1nH2mapemZwrEbzD0FA1XkcTgcPf2cvV/FnqZZcOyIVM+jYCB1FnW/qrlnaD0YRewoBQOp&#10;86j7nbxfDY5jWULu8ewlU79Yi3PHen0KgwPzGDyI1uM5U4S4p2XubP3Ier+6PYwkHV3nBs7tIPQe&#10;SxaoRw8BtQDvIJbrc+gdnEfv+Y7BUZVF7Dm3g9B7MEsUeXIO/R6gFh07QE9An2UHsceRxdFzgHcQ&#10;ck9FlpjmEXsqHGHyOHoOpHewUN/4Q5iNB/F4DOBvo+uZ4jCX0XQ3V9FzB+k/pL+OzrOPNM3S9Ezh&#10;2A3mnoKBKvI4HI6efs7er2JP0yw4dkSq51EwkDqLul/V3DO0HowidpSCgdR51P1O3q8Gx7EsIfd4&#10;9pKpX6zFuWO9PoXBgXkMHkTr8ZwpQtzTMne2fmS9X90eRpKOrnMD53YQeo8lC9Sjh4BagHcQy/U5&#10;9A7Oo/d8x+CoyiL2nNtB6D2YJYo8OYd+D1CLjh2gJ6DPsoPY48ji6DnAOwi5pyJLTPOIPRWOMHkc&#10;PQfSO1isb/ohzPcgj8cq+NvoeqY4zGU03c1V9NxB+g/pr6Pz7CNNszQ9Uzh2g7mnYKCKPA6Ho6ef&#10;s/er2NM0C44dkep5FAykzqLuVzX3DK0Ho4gdpWAgdR51v5P3q8FxLEvIPZ69ZOoXa3HuWK9PYXBg&#10;HoMH0Xo8Z4oQ97TMna0fWe9Xt4eRpKPr3MC5HYTeY8kC9eghoBbgHcRyfQ69g/PoPd8xOKqyiD3n&#10;dhB6D2aJIk/Ood8D1KJjB+gJ6LPsIPY4sjh6DvAOQu6pyBLTPGJPhSNMHkfPgfQONuobfgjDQR6P&#10;FfC30fVMcZjLaLqbq+i5g/Qf0l9H59lHmmZpeqZw7AZzT8FAFXkcDkdPP2fvV7GnaRYcOyLV8ygY&#10;SJ1F3a9q7hlaD0YRO0rBQOo86n4n71eD41iWkHs8e8nUL9bi3LFen8LgwDwGD6L1eM4UIe5pmTtb&#10;P7Ler24PI0lH17mBczsIvceSBerRQ0AtwDuI5focegfn0Xu+Y3BUZRF7zu0g9B7MEkWenEO/B6hF&#10;xw7QE9Bn2UHscWRx9BzgHYTcU5ElpnnEngpHmDyOngPpHWzWN/sQZh7k8fgn8LfR9UxxmMtoupur&#10;6LmD9B/SX0fn2UeaZml6pnDsBnNPwUAVeRwOR08/Z+9XsadpFhw7ItXzKBhInUXdr2ruGVoPRhE7&#10;SsFA6jzqfifvV4PjWJaQezx7ydQv1uLcsV6fwuDAPAYPovV4zhQh7mmZO1s/st6vbg8jSUfXuYFz&#10;Owi9x5IF6tFDQC3AO4jl+hx6B+fRe75jcFRlEXvO7SD0HswSRZ6cQ78HqEXHDtAT0GfZQexxZHH0&#10;HOAdhNxTkSWmecSeCkeYPI6eA+kd/KC+0Ycwfw7yePwJ/G10PVMc5jKa7uYqeu4g/Yf019F59pGm&#10;WZqeKRy7wdxTMFBFHofD0dPP2ftV7GmaBceOSPU8CgZSZ1H3q5p7htaDUcSOUjCQOo+638n71eA4&#10;liXkHs9eMvWLtTh3rNenMDgwj8GDaD2eM0WIe1rmztaPrPer28NI0tF1buDcDkLvsWSBevQQUAvw&#10;DmK5PofewXn0nu8YHFVZxJ5zOwi9B7NEkSfn0O8BatGxA/QE9Fl2EHscWRw9B3gHIfdUZIlpHrGn&#10;whEmj6PnQHoHP6xv8iHMPwd5PGbgb6PrmeIwl9F0N1fRcwfpP6S/js6zjzTN0vRM4dgN5p6CgSry&#10;OByOnn7O3q9iT9MsOHZEqudRMJA6i7pf1dwztB6MInaUgoHUedT9Tt6vBsexLCH3ePaSqV+sxblj&#10;vT6FwYF5DB5E6/GcKULc0zJ3tn5kvV/dHkaSjq5zA+d2EHqPJQvUo4eAWoB3EMv1OfQOzqP3fMfg&#10;qMoi9pzbQeg9mCWKPDmHfg9Qi44doCegz7KD2OPI4ug5wDsIuaciS0zziD0VjjB5HD0H0jtI1Df4&#10;EGYtyONB4G+j65niMJfRdDdX0XMH6T+kv47Os480zdL0TOHYDeaegoEq8jgcjp5+zt6vYk/TLDh2&#10;RKrnUTCQOou6X9XcM7QejCJ2lIKB1HnU/U7erwbHsSwh93j2kqlfrMW5Y70+hcGBeQweROvxnClC&#10;3NMyd7Z+ZL1f3R5Gko6ucwPndhB6jyUL1KOHgFqAdxDL9Tn0Ds6j93zH4KjKIvac20HoPZglijw5&#10;h34PUIuOHaAnoM+yg9jjyOLoOcA7CLmnIktM84g9FY4weRw9B9I7SNb/8g9h1oM8HiP42+h6pjjM&#10;ZTTdzVX03EH6D+mvo/PsI02zND1TOHaDuadgoIo8Doejp5+z96vY0zQLjh2R6nkUDKTOou5XNfcM&#10;rQejiB2lYCB1HnW/k/erwXEsS8g9nr1k6hdrce5Yr09hcGAegwfRejxnihD3tMydrR9Z71e3h5Gk&#10;o+vcwLkdhN5jyQL16CGgFuAdxHJ9Dr2D8+g93zE4qrKIPed2EHoPZokiT86h3wPUomMH6Anos+wg&#10;9jiyOHoO8A5C7qnIEtM8Yk+FI0weR8+B9A6y9b/7Q5i9II/H38HfRtczxWEuo+lurqLnDtJ/SH8d&#10;nWcfaZql6ZnCsRvMPQUDVeRxOBw9/Zy9X8Wepllw7IhUz6NgIHUWdb+quWdoPRhF7CgFA6nzqPud&#10;vF8NjmNZQu7x7CVTv1iLc8d6fQqDA/MYPIjW4zlThLinZe5s/ch6v7o9jCQdXecGzu0g9B5LFqhH&#10;DwG1AO8glutz6B2cR+/5jsFRlUXsObeD0HswSxR5cg79HqAWHTtAT0CfZQexx5HF0XOAdxByT0WW&#10;mOYReyocYfI4eg6kd5Ct/ze/9EOY/SCPx3/A30bXM8VhLqPpbq6i5w7Sf0h/HZ1nH2mapemZwrEb&#10;zD0FA1XkcTgcPf2cvV/FnqZZcOyIVM+jYCB1FnW/qrlnaD0YRewoBQOp86j7nbxfDY5jWULu8ewl&#10;U79Yi3PHen0KgwPzGDyI1uM5U4S4p2XubP3Ier+6PYwkHV3nBs7tIPQeSxaoRw8BtQDvIJbrc+gd&#10;nEfv+Y7BUZVF7Dm3g9B7MEsUeXIO/R6gFh07QE9An2UHsceRxdFzgHcQck9FlpjmEXsqHGHyOHoO&#10;pHeQrf8bv/BDmJ8FeTxi9tvoeqY4zGU03c1V9NxB+g/pr6Pz7CNNszQ9Uzh2g7mnYKCKPA6Ho6ef&#10;s/er2NM0C44dkep5FAykzqLuVzX3DK0Ho4gdpWAgdR51v5P3q8FxLEvIPZ69ZOoXa3HuWK9PYXBg&#10;HoMH0Xo8Z4oQ97TMna0fWe9Xt4eRpKPr3MC5HYTeY8kC9eghoBbgHcRyfQ69g/PoPd8xOKqyiD3n&#10;dhB6D2aJIk/Ood8D1KJjB+gJ6LPsIPY4sjh6DvAOQu6pyBLTPGJPhSNMHkfPgfQOsvUDv+xDmJ8H&#10;eTzwt9H1THGYy2i6m6vouYP0H9JfR+fZR5pmaXqmcOwGc0/BQBV5HA5HTz9n71exp2kWHDsi1fMo&#10;GEidRd2vau4ZWg9GETtKwUDqPOp+J+9Xg+NYlpB7PHvJ1C/W4tyxXp/C4MA8Bg+i9XjOFCHuaZk7&#10;Wz+y3q9uDyNJR9e5gXM7CL3HkgXq0UNALcA7iOX6HHoH59F7vmNwVGURe87tIPQezBJFnpxDvweo&#10;RccO0BPQZ9lB7HFkcfQc4B2E3FORJaZ5xJ4KR5g8jp4D6R1k60f++lUfwiSCPD4e/G10PVMc5jKa&#10;7uYqeu4g/Yf019F59pGmWZqeKRy7wdxTMFBFHofD0dPP2ftV7GmaBceOSPU8CgZSZ1H3q5p7htaD&#10;UcSOUjCQOo+638n71eA4liXkHs9eMvWLtTh3rNenMDgwj8GDaD2eM0WIe1rmztaPrPer28NI0tF1&#10;buDcDkLvsWSBevQQUAvwDmK5PofewXn0nu8YHFVZxJ5zOwi9B7NEkSfn0O8BatGxA/QE9Fl2EHsc&#10;WRw9B3gHIfdUZIlpHrGnwhEmj6PnQHoH2fqRf/f7JR/CJII8Ph78bXQ9UxzmMpru5ip67iD9h/TX&#10;0Xn2kaZZmp4pHLvB3FMwUEUeh8PR08/Z+1XsaZoFx45I9TwKBlJnUfermnuG1oNRxI5SMJA6j7rf&#10;yfvV4DiWJeQez14y9Yu1OHes16cwODCPwYNoPZ4zRYh7WubO1o+s96vbw0jS0XVu4NwOQu+xZIF6&#10;9BBQC/AOYrk+h97BefSe7xgcVVnEnnM7CL0Hs0SRJ+fQ7wFq0bED9AT0WXYQexxZHD0HeAch91Rk&#10;iWkesafCESaPo+dAegfZ+pG/9fsFH8Ikgjw+HvxtdD1THOYymu7mKnruIP2H9NfRefaRplmanikc&#10;u8HcUzBQRR6Hw9HTz9n7VexpmgXHjkj1PAoGUmdR96uae4bWg1HEjlIwkDqPut/J+9XgOJYl5B7P&#10;XjL1i7U4d6zXpzA4MI/Bg2g9njNFiHta5s7Wj6z3q9vDSNLRdW7g3A5C77FkgXr0EFAL8A5iuT6H&#10;3sF59J7vGBxVWcSeczsIvQezRJEn59DvAWrRsQP0BPRZdhB7HFkcPQd4ByH3VGSJaR6xp8IRJo+j&#10;50B6B9n6kaHf4Q9hEkEeHw/+NrqeKQ5zGU13cxU9d5D+Q/rr6Dz7SNMsTc8Ujt1g7ikYqCKPw+Ho&#10;6efs/Sr2NM2CY0ekeh4FA6mzqPtVzT1D68EoYkcpGEidR93v5P1qcBzLEnKPZy+Z+sVanDvW61MY&#10;HJjH4PnGv+Qez5kixD0tc2frR9b71e1hJOnoOjdwbgeh91iyQD16CKgFeAexXJ9D7+A8es93DI6q&#10;LGLPuR2E3oNZosiTc+j3ALXo2AF6AvosO4g9jiyOngO8g5B7KrLENI/YU+EIk8fRcyC9g2z9CPQ7&#10;+CFMIsjj44Gz3PdMcZjLaLqbq+i5g/Qf0l9H59lHmmZpeqZw7AZzT8FAFXkcDkdPP2fvV7GnaRYc&#10;OyLV8ygYSJ1F3a9q7hlaD0YRO0rBQOo86n4n71eD41iWkHs8e8nUL9bi3LFen8LgwDwGzzf0Ds+Z&#10;IsQ9LXNn60fW+9XtYSTp6Do3cG4HofdYskA9egioBXgHsVyfQ+/gPHrPdwyOqixiz7kdhN6DWaLI&#10;k3Po9wC16NgBegL6LDuIPY4sjp4DvIOQeyqyxDSP2FPhCJPH0XMgvYNs/cik36EPYRJBHh8PnuWu&#10;Z4rDXEbT3VxFzx2k/5D+OjrPPtI0S9MzhWM3mHsKBqrI43A4evo5e7+KPU2z4NgRqZ5HwUDqLOp+&#10;VXPP0HowithRCgZS51H3O3m/GhzHsoTc49lLpn6xFueO9foUBgfmMXi+oXd4zhQh7mmZO1s/stbv&#10;r78q9zCSdHSdGzi3g9B7LFmgHj0E1AK8g1iuz6F3cB695zsGR1UWsefcDkLvwSxR5Mk59HuAWnTs&#10;AD0BfZYdxB5HFkfPAd5ByD0VWWKaR+ypcITJ4+g5kN5Btn7kD/0OfAiTCPL4ePAsdz1THOYymu7m&#10;KnruIP2H9NfRefaRplmanikcu8HcUzBQRR6Hw9HTz9n7VexpmgXHjkj1PAoGUmdR96uae4bWg1HE&#10;jlIwkDqPut/J+9XgOJYl5B7PXjL1i7U4d6zXpzA4MI/B8w29w3OmCHFPy9zZ+pG1fryDWK7PkXTg&#10;7MmeS+gdvAe9hxF7LFmgHj0E1AK8g1iuz6F3cB695zsGR1UWsefcDkLvwSxR5Mk59HuAWnTsAD0B&#10;fZYdxB5HFkfPAd5ByD0VWWKaR+ypcITJ4+g5kN5Btn7kH/oVfwiTCPL4ePAsdz1THOYymu7mKnru&#10;IP2H9NfRefaRplmanikcu8HcUzBQRR6Hw9HTz9n7VexpmgXHjkj1PAoGUmdR96uae4bWg1HEjlIw&#10;kDqPut/J+9XgOJYl5B7PXjL1i7U4d6zXpzA4MI/B8w29w3OmCHFPy9zZ+pG1fryDWK7PkXTg7Mme&#10;S+gdvAe9hxF7LFmgHj0E1AK8g1iuz6F3cB695zsGR1UWsefcDkLvwSxR5Mk59HuAWnTsAD0BfZYd&#10;xB5HFkfPAd5ByD0VWWKaR+ypcITJ4+g5kN5Btn5koV/hhzCJII+PB89y1zPFYS6j6W6uoucO0n9I&#10;fx2dZx9pmqXpmcKxG8w9BQNV5HE4HD39nL1fxZ6mWXDsiFTPo2AgdRZ1v6q5Z2g9GEXsKAUDqfOo&#10;+528Xw2OY1lC7vHsJVO/WItzx3p9CoMD8xg839A7PGeKEPe0zJ2tH1nrxzuI5focSQfOnuy5hN7B&#10;e9B7GLHHkgXq0UNALcA7iOX6HHoH59F7vmNwVGURe87tIPQezBJFnpxDvweoRccO0BPQZ9lB7HFk&#10;cfQc4B2E3FORJaZ5xJ4KR5g8jp4D6R1k60cW+xV9CPNd/Hisgme565niMJfRdDdX0XMH6T+kv47O&#10;s480zdL0TOHYDeaegoEq8jgcjp5+zt6vYk/TLDh2RKrnUTCQOou6X9XcM7QejCJ2lIKB1HnU/U7e&#10;rwbHsSwh93j2kqlfrMW5Y70+hcGBeQyeb+gdnjNFiHta5s7Wj6z14x3Ecn2OpANnT/ZcQu/gPeg9&#10;jNhjyQL16CGgFuAdxHJ9Dr2D8+g93zE4qrKIPed2EHoPZokiT86h3wPUomMH6Anos+wg9jiyOHoO&#10;8A5C7qnIEtM8Yk+FI0weR8+B9A6y9SMb/Qo+hGHx47ECnuWuZ4rDXEbT3VxFzx2k/5D+OjrPPtI0&#10;S9MzhWM3mHsKBqrI43A4evo5e7+KPU2z4NgRqZ5HwUDqLOp+VXPP0HowithRCgZS51H3O3m/GhzH&#10;soTc49lLpn6xFueO9foUBgfmMXi+oXd4zhQh7mmZO1s/staPdxDL9TmSDpw92XMJvYP3oPcwYo8l&#10;C9Sjh4BagHcQy/U59A7Oo/d8x+CoyiL2nNtB6D2YJYo8OYd+D1CLjh2gJ6DPsoPY48ji6DnAOwi5&#10;pyJLTPOIPRWOMHkcPQfSO8jWj2z2M38IMxc/Hv8EnuWuZ4rDXEbT3VxFzx2k/5D+OjrPPtI0S9Mz&#10;hWM3mHsKBqrI43A4evo5e7+KPU2z4NgRqZ5HwUDqLOp+VXPP0HowithRCgZS51H3O3m/GhzHsoTc&#10;49lLpn6xFueO9foUBgfmMXi+oXd4zhQh7mmZO1s/staPdxDL9TmSDpw92XMJvYP3oPcwYo8lC9Sj&#10;h4BagHcQy/U59A7Oo/d8x+CoyiL2nNtB6D2YJYo8OYd+D1CLjh2gJ6DPsoPY48ji6DnAOwi5pyJL&#10;TPOIPRWOMHkcPQfSO8jWj/ygn/FDmD+LH48/gWe565niMJfRdDdX0XMH6T+kv47Os480zdL0TOHY&#10;DeaegoEq8jgcjp5+zt6vYk/TLDh2RKrnUTCQOou6X9XcM7QejCJ2lIKB1HnU/U7erwbHsSwh93j2&#10;kqlfrMW5Y70+hcGBeQyeb+gdnjNFiHta5s7Wj6z14x3Ecn2OpANnT/ZcQu/gPeg9jNhjyQL16CGg&#10;FuAdxHJ9Dr2D8+g93zE4qrKIPed2EHoPZokiT86h3wPUomMH6Anos+wg9jiyOHoO8A5C7qnIEtM8&#10;Yk+FI0weR8+B9A6y9SM/7Gf6EOafxY/HDDzLXc8Uh7mMpru5ip47SP8h/XV0nn2kaZamZwrHbjD3&#10;FAxUkcfhcPT0c/Z+FXuaZsGxI1I9j4KB1FnU/armnqH1YBSxoxQMpM6j7nfyfjU4jmUJucezl0z9&#10;Yi3OHev1KQwOzGPwfEPv8JwpQtzTMne2fmStH+8glutzJB04e7LnEnoH70HvYcQeSxaoRw8BtQDv&#10;IJbrc+gdnEfv+Y7BUZVF7Dm3g9B7MEsUeXIO/R6gFh07QE9An2UHsceRxdFzgHcQck9FlpjmEXsq&#10;HGHyOHoOpHeQrR9J9DN8CLMmfjwIPMtdzxSHuYymu7mKnjtI/yH9dXSefaRplqZnCsduMPcUDFSR&#10;x+Fw9PRz9n4Ve5pmwbEjUj2PgoHUWdT9quaeofVgFLGjFAykzqPud/J+NTiOZQm5x7OXTP1iLc4d&#10;6/UpDA7MY/B8Q+/wnClC3NMyd7Z+ZK0f7yCW63MkHTh7sucSegfvQe9hxB5LFqhHDwG1AO8glutz&#10;6B2cR+/5jsFRlUXsObeD0HswSxR5cg79HqAWHTtAT0CfZQexx5HF0XOAdxByT0WWmOYReyocYfI4&#10;eg6kd5CtH0n0++sv+Ycwa+LHg8Cz3PVMcZjLaLqbq+i5g/Qf0l9H59lHmmZpeqZw7AZzT8FAFXkc&#10;DkdPP2fvV7GnaRYcOyLV8ygYSJ1F3a9q7hlaD0YRO0rBQOo86n4n71eD41iWkHs8e8nUL9bi3LFe&#10;n8LgwDwGzzf0Ds+ZIsQ9LXNn60fW+vEOYrk+R9KBsyd7LqF38B70HkbssWSBevQQUAvwDmK5Pofe&#10;wXn0nu8YHFVZxJ5zOwi9B7NEkSfn0O8BatGxA/QE9Fl2EHscWRw9B3gHIfdUZIlpHrGnwhEmj6Pn&#10;QHoH2fqRRL//ZBF+CLMmfjwIPMtdzxSHuYymu7mKnjtI/yH9dXSefaRplqZnCsduMPcUDFSRx+Fw&#10;9PRz9n4Ve5pmwbEjUj2PgoHUWdT9quaeofVgFLGjFAykzqPud/J+NTiOZQm5x7OXTP1iLc4d6/Up&#10;DA7MY/B8Q+/wnClC3NMyd7Z+ZK0f7yCW63MkHTh7sucSegfvQe9hxB5LFqhHDwG1AO8glutz6B2c&#10;R+/5jsFRlUXsObeD0HswSxR5cg79HqAWHTtAT0CfZQexx5HF0XOAdxByT0WWmOYReyocYfI4eg6k&#10;d5CtH0n0+3sW0Ycwa+LHg8Cz3PVMcZjLaLqbq+i5g/Qf0l9H59lHmmZpeqZw7AZzT8FAFXkcDkdP&#10;P2fvV7GnaRYcOyLV8ygYSJ1F3a9q7hlaD0YRO0rBQOo86n4n71eD41iWkHs8e8nUL9bi3LFen8Lg&#10;wDwGzzf0Ds+ZIsQ9LXNn60fW+vEOYrk+R9KBsyd7LqF38B70HkbssWSBevQQUAvwDmK5PofewXn0&#10;nu8YHFVZxJ5zOwi9B7NEkSfn0O8BatGxA/QE9Fl2EHscWRw9B3gHIfdUZIlpHrGnwhEmj6PnQHoH&#10;2fqRRL8xi+BDmDXx40HgWe56pjjMZTTdzVX03MH4x+eLnlm+6Dz7SNMsTc8Ujt1g7ikYqCKPw+Ho&#10;6efs/Sr2NM2CY0ekeh4FA6mzqPtVzT1D68EoYkcpGEidR93v5P1qcBzLEnKPZy+Z+sVanDvW61MY&#10;HJjH4PmG3uE5U4S4p2XubP3IWj/eQSzX50g6cPZkzyX0Dt6D3sOIPZYsUI8eAmoB3kEs1+fQOziP&#10;3vMdg6Mqi9hzbgeh92CWKPLkHPo9QC06doCegD7LDmKPI4uj5wDvIOSeiiwxzSP2VDjC5HH0HEjv&#10;IFs/kuhHWZIfwqyJHw8CzmPfM8VhLqPpbq6i5w7oj0/XLF90nn2kaZamZwrHbjD3FAxUkcfhcPT0&#10;c/Z+FXuaZsGxI1I9j4KB1FnU/armnqH1YBSxoxQMpM6j7nfyfjU4jmUJucezl0z9Yi3OHev1KQwO&#10;zGPwfEPv8JwpQtzTMne2fmStH+8glutzJB04e7LnEnoH70HvYcQeSxaoRw8BtQDvIJbrc+gdnEfv&#10;+Y7BUZVF7Dm3g9B7MEsUeXIO/R6gFh07QE9An2UHsceRxdFzgHcQck9FlpjmEXsqHGHyOHoOpHeQ&#10;rR9J9OMsqQ9h1sSPB8HnsemZ4jCX0XQ3V9FzB/zHp2eWLzrPPtI0S9MzhWM3mHsKBqrI43A4evo5&#10;e7+KPU2z4NgRqZ5HwUDqLOp+VXPP0HowithRCgZS51H3O3m/GhzHsoTc49lLpn6xFueO9foUBgfm&#10;MXi+oXd4zhQh7mmZO1s/staPdxDL9TmSDpw92XMJvYP3oPcwYo8lC9Sjh4BagHcQy/U59A7Oo/d8&#10;x+CoyiL2nNtB6D2YJYo8OYd+D1CLjh2gJ6DPsoPY48ji6DnAOwi5pyJLTPOIPRWOMHkcPQfSO8jW&#10;jyT6cZaIiH/99EOYNfHjQfB5bHqmOMxlNN3NVfTcAf/x6Znli86zjzTN0vRM4dgN5p6CgSryOByO&#10;nn7O3q9iT9MsOHZEqudRMJA6i7pf1dwztB6MInaUgoHUedT9Tt6vBsexLCH3ePaSqV+sxbljvT6F&#10;wYF5DJ5v6B2eM0WIe1rmztaPrPXjHcRyfY6kA2dP9lxC7+A96D2M2GPJAvXoIaAW4B3Ecn0OvYPz&#10;6D3fMTiqsog953YQeg9miSJPzqHfA9SiYwfoCeiz7CD2OLI4eg7wDkLuqcgS0zxiT4UjTB5Hz4H0&#10;DrL1I4l+nCX+p/4HH8KsiR8Pgs9j0zPFYS6j6W6uoucO+I9PzyxfdJ59pGmWpmcKx24w9xQMVJHH&#10;4XD09HP2fhV7mmbBsSNSPY+CgdRZ1P2q5p6h9WAUsaMUDKTOo+538n41OI5lCbnHs5dM/WItzh3r&#10;9SkMDsxj8HxD7/CcKULc0zJ3tn5krR/vIJbrcyQdOHuy5xJ6B+9B72HEHksWqEcPAbUA7yCW63Po&#10;HZxH7/mOwVGVRew5t4PQezBLFHlyDv0eoBYdO0BPQJ9lB7HHkcXRc4B3EHJPRZaY5hF7Khxh8jh6&#10;DqR3kK0fSfTjLPFf9ZsfwqyJHw+Cz2PTM8VhLqPpbq6i5w74j0/PLF90nn2kaZamZwrHbjD3FAxU&#10;kcfhcPT0c/Z+FXuaZsGxI1I9j4KB1FnU/armnqH1YBSxoxQMpM6j7nfyfjU4jmUJucezl0z9Yi3O&#10;Hev1KQwOzGPwfEPv8JwpQtzTMne2fmStH+8glutzJB04e7LnEnoH70HvYcQeSxaoRw8BtQDvIJbr&#10;c+gdnEfv+Y7BUZVF7Dm3g9B7MEsUeXIO/R6gFh07QE9An2UHsceRxdFzgHcQck9FlpjmEXsqHGHy&#10;OHoOpHeQrR9J9OMs8a1+40OYNfHjQfB5bHqmOMxlNN3NVfTcAf/x6Znli86zjzTN0vRM4dgN5p6C&#10;gSryOByOnn7O3q9iT9MsOHZEqudRMJA6i7pf1dwztB6MInaUgoHUedT9Tt6vBsexLCH3ePaSqV+s&#10;xbljvT6FwYF5DJ5v6B2eM0WIe1rmztaPrPXjHcRyfY6kA2dP9lxC7+A96D2M2GPJAvXoIaAW4B3E&#10;cn0OvYPz6D3fMTiqsog953YQeg9miSJPzqHfA9SiYwfoCeiz7CD2OLI4eg7wDkLuqcgS0zxiT4Uj&#10;TB5Hz4H0DrL1I4l+nCWwfvFDmO+Fj8cqfB6bnikOcxlNd3MVPXfAf3x6Zvmi8+wjTbM0PVM4doO5&#10;p2CgijwOh6Onn7P3q9jTNAuOHZHqeRQMpM6i7lc19wytB6OIHaVgIHUedb+T96vBcSxLyD2evWTq&#10;F2tx7livT2FwYB6D5xt6h+dMEeKelrmz9SNr/XgHsVyfI+nA2ZM9l9A7eA96DyP2WLJAPXoIqAV4&#10;B7Fcn0Pv4Dx6z3cMjqosYs+5HYTeg1miyJNz6PcAtejYAXoC+iw7iD2OLI6eA7yDkHsqssQ0j9hT&#10;4QiTx9FzIL2DbP1Ioh9niWn9wocwXPh4rMDnsemZ4jCX0XQ3V9FzB/zHp2eWLzrPPtI0S9MzhWM3&#10;mHsKBqrI43A4evo5e7+KPU2z4NgRqZ5HwUDqLOp+VXPP0HowithRCgZS51H3O3m/GhzHsoTc49lL&#10;pn6xFueO9foUBgfmMXi+oXd4zhQh7mmZO1s/staPdxDL9TmSDpw92XMJvYP3oPcwYo8lC9Sjh4Ba&#10;gHcQy/U59A7Oo/d8x+CoyiL2nNtB6D2YJYo8OYd+D1CLjh2gJ6DPsoPY48ji6DnAOwi5pyJLTPOI&#10;PRWOMHkcPQfSO8jWjyT6cZb4Y/0/fAgzL3w8/gk+j03PFIe5jKa7uYqeO+A/Pj2zfNF59pGmWZqe&#10;KRy7wdxTMFBFHofD0dPP2ftV7GmaBceOSPU8CgZSZ1H3q5p7htaDUcSOUjCQOo+638n71eA4liXk&#10;Hs9eMvWLtTh3rNenMDgwj8HzDb3Dc6YIcU/L3Nn6kbV+vINYrs+RdODsyZ5L6B28B72HEXssWaAe&#10;PQTUAryDWK7PoXdwHr3nOwZHVRax59wOQu/BLFHkyTn0e4BadOwAPQF9lh3EHkcWR88B3kHIPRVZ&#10;YppH7KlwhMnj6DmQ3kG2fiTRj7PEP9b/4UOYPxc+Hn+Cz2PTM8VhLqPpbq6i5w74j0/PLF90nn2k&#10;aZamZwrHbjD3FAxUkcfhcPT0c/Z+FXuaZsGxI1I9j4KB1FnU/armnqH1YBSxoxQMpM6j7nfyfjU4&#10;jmUJucezl0z9Yi3OHev1KQwOzGPwfEPv8JwpQtzTMne2fmStH+8glutzJB04e7LnEnoH70HvYcQe&#10;SxaoRw8BtQDvIJbrc+gdnEfv+Y7BUZVF7Dm3g9B7MEsUeXIO/R6gFh07QE9An2UHsceRxdFzgHcQ&#10;ck9FlpjmEXsqHGHyOHoOpHeQrR9J9OMssVQ/+RDmnwsfjxl8HpueKQ5zGU13cxU9d8B/fHpm+aLz&#10;7CNNszQ9Uzh2g7mnYKCKPA6Ho6efs/er2NM0C44dkep5FAykzqLuVzX3DK0Ho4gdpWAgdR51v5P3&#10;q8FxLEvIPZ69ZOoXa3HuWK9PYXBgHoPnG3qH50wR4p6WubP1I2v9eAexXJ8j6cDZkz2X0Dt4D3oP&#10;I/ZYskA9egioBXgHsVyfQ+/gPHrPdwyOqixiz7kdhN6DWaLIk3Po9wC16NgBegL6LDuIPY4sjp4D&#10;vIOQeyqyxDSP2FPhCJPH0XMgvYNs/UiiH2eJ5Xr4EGat8PEg+Dw2PVMc5jKa7uYqeu6A//j0zPJF&#10;59lHmmZpeqZw7AZzT8FAFXkcDkdPP2fvV7GnaRYcOyLV8ygYSJ1F3a9q7hlaD0YRO0rBQOo86n4n&#10;71eD41iWkHs8e8nUL9bi3LFen8LgwDwGzzf0Ds+ZIsQ9LXNn60fW+vEOYrk+R9KBsyd7LqF38B70&#10;HkbssWSBevQQUAvwDmK5PofewXn0nu8YHFVZxJ5zOwi9B7NEkSfn0O8BatGxA/QE9Fl2EHscWRw9&#10;B+Y70HoqssQf8wipcITJ4+g5kN5Btn4k0Y+zxHJ9fP8QZr3w8Rjh89j0THGYy2i6m6vouQP+49Mz&#10;yxedZx9pmqXpmcKxG8w9BQNV5HE4HD39nL1fxZ6mWXDsiFTPo2AgdRZ1v6q5Z2g9GEXsKAUDqfOo&#10;+528Xw2OY1lC7vHsJVO/WItzx3p9CoMD8xg839A7PGeKEPe0zJ2tH1nrxzuI5focSQfOnuy5hN7B&#10;e9B7GLHHkgXq0UNALcA7iOX6HHoH59F7vmNwVGURe87tIPQezBJFnpxDvweoRccO0BPQZ9lB7HFk&#10;cfQcKNtBkackT4UjTB5Hz4H0DrL1I4l+nCWW6//D3z6E2St8PP4On8emZ4rDXEbT3VxFzx3wH5+e&#10;Wb7oPPtI0yxNzxSO3WDuKRioIo/D4ejp5+z9KvY0zYJjR6R6HgUDqbOo+1XNPUPrwShiRykYSJ1H&#10;3e/k/WpwHMsSco9nL5n6xVqcO9brUxgcmMfg+Ybe4TlThLinZe5s/chaP95BLNfnSDpw9mTPJfQO&#10;3oPew4g9lixQjx4CagHeQSzX59A7OI/e8x2DoyqL2HNuB6H3YJYo8uQc+j1ALTp2gJ6APssOYo8j&#10;i6PnQNkOijwleSocYfD8ZegJpHeQrR9J9OMssVz/d/79Icx+4ePxH/g8Nj1THOYymu7mKnrugP/4&#10;9MzyRefZR5pmaXqmcOwGc0/BQBV5HA5HTz9n71exp2kWHDsi1fMoGEidRd2vau4ZWg9GETtKwUDq&#10;POp+J+9Xg+NYlpB7PHvJ1C/W4tyxXp/C4MA8Bs839A7PmSLEPS1zZ+tH1vrxDmK5PkfSgbMney6h&#10;d/Ae9B5G7LFkgXr0EFAL8A5iuT6H3sF59J7vGBxVWcSeczsIvQezRJEn59DvAWrRsQP0BPRZdhB7&#10;HFkcPQfKdlDkKclT4QiDB/tFrieQ3kG2fiTRj7PEcv3I8L9Gejz24PP4s8N4HA5zGU13cxU9d8B/&#10;fHpm+aLz7CNNszQ9Uzh2g7mnYKCKPA6Ho6efs/er2NM0C44dkep5FAykzqLuVzX3DK0Ho4gdpWAg&#10;dR51v5P3q8FxLEvIPZ69ZOoXa3HuWK9PYXBgHoPnG3qH50wR4p6WubP1I2v9eAexXJ8j6cDZkz2X&#10;0Dt4D3oPI/ZYskA9egioBXgHsVyfQ+/gPHrPdwyOqixiz7kdhN6DWaLIk3Po9wC16NgBegL6LDuI&#10;PY4sjp4DZTso8pTkqXCEwYP9ItcTSO8gWz+S6MdZYrmeeB/CPH4Mn8efH8ajcJjLaLqbq+i5A/7j&#10;0zPLF51nH2mapemZwrEbzD0FA1XkcTgcPf2cvV/FnqZZcOyIVM+jYCB1FnW/qrlnaD0YRewoBQOp&#10;86j7nbxfDY5jWULu8ewlU79Yi3PHen0KgwPzGDzf0Ds8Z4oQ97TMna0fWevHO4jl+hxJB86e7LmE&#10;3sF70HsYsceSBerRQ0AtwDuI5focegfn0Xu+Y3BUZRF7zu0g9B7MEkWenEO/B6hFxw7QE9Bn2UHs&#10;cWRx9Bwo20GRpyRPhSMMHuwXuZ5AegfZ+pFEP84Sy/Uz3ocwjx/B5zF3GI/BYS6j6W6uoucO+I9P&#10;zyxfdJ59pGmWpmcKx24w9xQMVJHH4XD09HP2fhV7mmbBsSNSPY+CgdRZ1P2q5p6h9WAUsaOMv2aB&#10;1HnU/U7erwbHsSwh93j2kqlfrMW5Y70+hcGBeQyeb+gdnjNFiHta5s7Wj6z14x3Ecn2OpANnT/Zc&#10;Qu/gPeg9jNhjyQL16CGgFuAdxHJ9Dr2D8+g93zE4qrKIPed2EHoPZokiT86h3wPUomMH6Anos+wg&#10;9jiyOHoOlO2gyFOSp8IRBg/2i1xPIL2DbP1Ioh9nieX6P/E+hHlsw+cxfxiPwGEuo+lurqLnDviP&#10;T88sX3SefaRplqZnCsduMPcUDFSRx+Fw9PRz9n4Ve5pmwbEjUj2PgoHUWdT9quaeofVgFLGjDA5j&#10;yKPud/J+NTiOZQm5x7OXTP1iLc4d6/UpDA7MY/B8Q+/wnClC3NMyd7Z+ZK0f7yCW63MkHTh7sucS&#10;egfvQe9hxB5LFqhHDwG1AO8glutz6B2cR+/5jsFRlUXsObeD0HswSxR5cg79HqAWHTtAT0CfZQex&#10;x5HF0XOgbAdFnpI8FY4weLBf5HoC6R1k60cS/ThLLNf/E+9DmMcWfB41h7EcDnMZTXdzFT13wH98&#10;emb5ovPsI02zND1TOHaDuadgoIo8Doejp5+z96vY0zQLjh2R6nkUDKTOou5XNfcMrQejiB1lcBhD&#10;HnW/k/erwXEsS8g9nr1k6hdrce5Yr09hcGAeg+cbeofnTBHinpa5s/Uja/14B7FcnyPpwNmTPZfQ&#10;O3gPeg8j9liyQD16CKgFeAexXJ9D7+A8es93DI6qLGLPuR2E3oNZosiTc+j3ALXo2AF6AvosO4g9&#10;jiyOngNlOyjylOSpcITBg/0i1xNI7yBbP5Lox1liuX6F9yHMYxk+j7rDWAqHuYymu7mKnjvgPz49&#10;s3zRefaRplmanikcu8HcUzBQRR6Hw9HTz9n7VexpmgXHjkj1PAoGUmdR96uae4bWg1HEjjI4jCGP&#10;ut/J+9XgOJYl5B7PXjL1i7U4d6zXpzA4MI/B8w29w3OmCHFPy9zZ+pG1fryDWK7PkXTg7MmeS+gd&#10;vAe9hxF7LFmgHj0E1AK8g1iuz6F3cB695zsGR1UWsefcDkLvwSxR5Mk59HuAWnTsAD0BfZYdxB5H&#10;FkfPgbIdFHlK8lQ4wuDBfpHrCaR3kK0fSfTjLLFcv8r7EOaxBJ9H7WEsg8NcRtPdXEXPHfAfn55Z&#10;vug8+0jTLE3PFI7dYO4pGKgij8Ph6Onn7P0q9jTNgmNHpHoeBQOps6j7Vc09Q+vBKGJHGRzGkEfd&#10;7+T9anAcyxJyj2cvmfrFWpw71utTGByYx+D5ht7hOVOEuKdl7mz9yFo/3kEs1+dIOnD2ZM8l9A7e&#10;g97DiD2WLFCPHgJqAd5BLNfn0Ds4j97zHYOjKovYc24Hofdglijy5Bz6PUAtOnaAnoA+yw5ijyOL&#10;o+dA2Q6KPCV5Khxh8GC/yPUE0jvI1o8k+nGWWK5f5q/3IcxjAT6P4sNYBYe5jKa7uYqeO+A/Pj2z&#10;fNF59pGmWZqeKRy7wdxTMFBFHofD0dPP2ftV7GmaBceOSPU8CgZSZ1H3q5p7htaDUcSOMjiMIY+6&#10;38n71eA4liXkHs9eMvWLtTh3rNenMDgwj8HzDb3Dc6YIcU/L3Nn6kbV+vINYrs+RdODsyZ5L6B28&#10;B72HEXssWaAePQTUAryDWK7PoXdwHr3nOwZHVRax59wOQu/BLFHkyTn0e4BadOwAPQF9lh3EHkcW&#10;R8+Bsh0UeUryVDjC4MF+kesJpHeQrR9J9OMssVy/zL8970OYxx/h8yg+jFVwmMtoupur6LkD/uPT&#10;M8sXnWcfaZql6ZnCsRvMPQUDVeRxOBw9/Zy9X8Wepllw7IhUz6NgIHUWdb+quWdoPRhF7CiDwxjy&#10;qPudvF8NjmNZQu7x7CVTv1iLc8d6fQqDA/MYPN/QOzxnihD3tMydrR9Z68c7iOX6HEkHzp7suYTe&#10;wXvQexixx5IF6tFDQC3AO4jl+hx6B+fRe75jcFRlEXvO7SD0HswSRZ6cQ78HqEXHDtAT0GfZQexx&#10;ZHH0HCjbQZGnJE+FIwwe7Be5nkB6B9n6kUQ/zhLL9cv8zfM+hHlM4fMoPoxVcJjLaLqbq+i5A/7j&#10;0zPLF51nH2mapemZwrEbzD0FA1XkcTgcPf2cvV/FnqZZcOyIVM+jYCB1FnW/qrlnaD0YRewog8MY&#10;8qj7nbxfDY5jWULu8ewlU79Yi3PHen0KgwPzGDzf0Ds8Z4oQ97TMna0fWevHO4jl+hxJB86e7LmE&#10;3sF70HsYsceSBerRQ0AtwDuI5focegfn0Xu+Y3BUZRF7zu0g9B7MEkWenEO/B6hFxw7QE9Bn2UHs&#10;cWRx9Bwo20GRpyRPhSMMHuwXuZ5AegfZ+pFEP84Sy/XLDJ73IcwD4fMoPoxVcJjLaLqbq+i5A/7j&#10;0zPLF51nH2mapemZwrEbzD0FA1XkcTgcPf2cvV/FnqZZcOyIVM+jYCB1FnW/qrlnaD0YRewog8MY&#10;8qj7nbxfDY5jWULu8ewlU79Yi3PHen0KgwPzGDzf0Ds8Z4oQ97TMna0fWevHO4jl+hxJB86e7LmE&#10;3sF70HsYsceSBerRQ0AtwDuI5focegfn0Xu+Y3BUZRF7zu0g9B7MEkWenEO/B6hFxw7QE9Bn2UHs&#10;cWRx9Bwo20GRpyRPhSMMHuwXuZ5AegfZ+pFEP84Sy/XLgOd9CPP4BpwT/WGsgsNcRtPdXEXPHfAf&#10;n55Zvug8+0jTLE3PFI7dYO4pGKgij8Ph6Onn7P0q9jTNgmNHpHoeBQOps6j7Vc09Q+vBKGJHGRzG&#10;kEfd7+T9anAcyxJyj2cvmfrFWpw71utTGByYx+D5ht7hOVOEuKdl7mz9yFo/3kEs1+dIOnD2ZM8l&#10;9A7eg97DiD2WLFCPHgJqAd5BLNfn0Ds4j97zHYOjKovYc24Hofdglijy5Bz6PUAtOnaAnoA+yw5i&#10;jyOLo+dA2Q6KPCV5Khxh8GC/yPUE0jvI1o8k+nGWWK5fBj3/eh/CPP4bPCfqw1gFh7mMpru5ip47&#10;4D8+PbN80Xn2kaZZmp4pHLvB3FMwUEUeh8PR08/Z+1XsaZoFx45I9TwKBlJnUfermnuG1oNRxI4y&#10;OIwhj7rfyfvV4DiWJeQez14y9Yu1OHes16cwODCPwfMNvcNzpghxT8vc2fqRtX68g1iuz5F04OzJ&#10;nkvoHbwHvYcReyxZoB49BNQCvINYrs+hd3Aevec7BkdVFrHn3A5C78EsUeTJOfR7gFp07AA9AX2W&#10;HcQeRxZHz4GyHRR5SvJUOMLgwX6R6wmkd5CtH0n04yyxXL8Mer4c70OYx/+A50R9GKvgMJfRdDdX&#10;0XMH/MenZ5YvOs8+0jRL0zOFYzeYewoGqsjjcDh6+jl7v4o9TbPg2BGpnkfBQOos6n5Vc8/QejCK&#10;2FEGhzHkUfc7eb8aHMeyhNzj2UumfrEW5471+hQGB+YxeL6hd3jOFCHuaZk7Wz+y1o93EMv1OZIO&#10;nD3Zcwm9g/eg9zBijyUL1KOHgFqAdxDL9Tn0Ds6j93zH4KjKIvac20HoPZglijw5h34PUIuOHaAn&#10;oM+yg9jjyOLoOVC2gyJPSZ4KRxg82C9yPYH0DrL1I4l+nCWW65dBz/863ocwj4jZOVEfxio4zGU0&#10;3c1V9NwB//HpmeWLzrOPNM3S9Ezh2A3mnoKBKvI4HI6efs7er2JP0yw4dkSq51EwkDqLul/V3DO0&#10;HowidpTBYQx51P1O3q8Gx7EsIfd49pKpX6zFuWO9PoXBgXkMnm/oHZ4zRYh7WubO1o+s9eMdxHJ9&#10;jqQDZ0/2XELv4D3oPYzYY8kC9eghoBbgHcRyfQ69g/PoPd8xOKqyiD3ndhB6D2aJIk/Ood8D1KJj&#10;B+gJ6LPsIPY4sjh6DpTtoMhTkqfCEQYP9otcTyC9g2z9SKIfZ4nl+mXQ89+O9yHMg8+J+jBWwWEu&#10;o+lurqLnDviPT88sX3SefaRplqZnCsduMPcUDFSRx+Fw9PRz9n4Ve5pmwbEjUj2PgoHUWdT9quae&#10;ofVgFLGjDA5jyKPud/J+NTiOZQm5x7OXTP1iLc4d6/UpDA7MY/B8Q+/wnClC3NMyd7Z+ZK0f7yCW&#10;63MkHTh7sucSegfvQe9hxB5LFqhHDwG1AO8glutz6B2cR+/5jsFRlUXsObeD0HswSxR5cg79HqAW&#10;HTtAT0CfZQexx5HF0XOgbAdFnpI8FY4weLBf5HoC6R1k60cS/ThLLNcvg57vjvchzIeD5wQOSgs4&#10;zGU03c1V9NwB//HpmeWLzrOPNM3S9Ezh2A3mnoKBKvI4HI6efs7er2JP0yw4dkSq51EwkDqLul/V&#10;3DO0HowidpTBYQx51P1O3q8Gx7EsIfd49pKpX6zFuWO9PoXBgXkMnm/oHZ4zRYh7WubO1o/8/9k7&#10;g2VLjltJQvP//8xZUK8l5fUkUY0I4KB43Gx2Qjjiojq5OfYml8c3iPR8jaIDdy9mptA7+A56DyP2&#10;WLrAPHoImAX4BpGer6F3cB+95ycGR1cXsWfuBqH3YJdo8tQc+jvALDqeAJmAvssTxB5HF0fmQdsN&#10;mjwtfTocYfBgXtQygfINqvMnhTzuEun5NOhhx/eHMP9g8Du5fCgfD5d5GUtv8yp23oD/47Ozy59s&#10;3v1kaZel3xSuvWDvK1ioo4/D4cj0M/u+ij1Lu+DaEaXMUbCQuos6r2vvG1oPVhE72uAyhj7qvMn3&#10;1eAY6xJyj+culfnkLO4d+fkSBgf2MXh+oHd4vilCnGnZuzp/ksvjG0R6vkbRgbsXM1PoHXwHvYcR&#10;eyxdYB49BMwCfINIz9fQO7iP3vMTg6Ori9gzd4PQe7BLNHlqDv0dYBYdT4BMQN/lCWKPo4sj86Dt&#10;Bk2elj4djjB4MC9qmUD5BtX5k0Ied4n0fBr03B3fH8L8Q8Hv5C8+lI+Gy7yMpbd5FTtvwP/x2dnl&#10;TzbvfrK0y9JvCtdesPcVLNTRx+FwZPqZfV/FnqVdcO2IUuYoWEjdRZ3XtfcNrQeriB1tcBlDH3Xe&#10;5PtqcIx1CbnHc5fKfHIW9478fAmDA/sYPD/QOzzfFCHOtOxdnT/J5fENIj1fo+jA3YuZKfQOvoPe&#10;w4g9li4wjx4CZgG+QaTna+gd3Efv+YnB0dVF7Jm7Qeg92CWaPDWH/g4wi44nQCag7/IEscfRxZF5&#10;0HaDJk9Lnw5HGDyYF7VMoHyD6vxJIY+7RHo+DXr+2vH9Icw/EPxO/uZD+Vi4zMtYeptXsfMG/B+f&#10;nV3+ZPPuJ0u7LP2mcO0Fe1/BQh19HA5Hpp/Z91XsWdoF144oZY6ChdRd1Hlde9/QerCK2NEGlzH0&#10;UedNvq8Gx1iXkHs8d6nMJ2dx78jPlzA4sI/B8wO9w/NNEeJMy97V+ZNcHt8g0vM1ig7cvZiZQu/g&#10;O+g9jNhj6QLz6CFgFuAbRHq+ht7BffSenxgcXV3EnrkbhN6DXaLJU3Po7wCz6HgCZAL6Lk8Qexxd&#10;HJkHbTdo8rT06XCEwYN5UcsEyjeozp8U8rhLpOfToOfvHd8fwvzDwO8k8aF8JFzmZSy9zavYeQP+&#10;j8/OLn+yefeTpV2WflO49oK9r2Chjj4OhyPTz+z7KvYs7YJrR5QyR8FC6i7qvK69b2g9WEXsaIPL&#10;GPqo8ybfV4NjrEvIPZ67VOaTs7h35OdLGBzYx+D5gd7h+aYIcaZl7+r8SS6PbxDp+RpFB+5ezEyh&#10;d/Ad9B5G7LF0gXn0EDAL8A0iPV9D7+A+es9PDI6uLmLP3A1C78Eu0eSpOfR3gFl0PAEyAX2XJ4g9&#10;ji6OzIO2GzR5Wvp0OMLgwbyoZQLlG1TnTwp53CXS82nQk3N8fwjzDwK/k+SH8nFwmZex9DavYucN&#10;+D8+O7v8yebdT5Z2WfpN4doL9r6ChTr6OByOTD+z76vYs7QLrh1RyhwFC6m7qPO69r6h9WAVsaMN&#10;LmPoo86bfF8NjrEuIfd47lKZT87i3pGfL2FwYB+D5wd6h+ebIsSZlr2r8ye5PL5BpOdrFB24ezEz&#10;hd7Bd9B7GLHH0gXm0UPALMA3iPR8Db2D++g9PzE4urqIPXM3CL0Hu0STp+bQ3wFm0fEEyAT0XZ4g&#10;9ji6ODIP2m7Q5Gnp0+EIgwfzopYJlG9QnT8p5HGXSM+nQU/e8f0hzD8E/E4efCgfBZd5GUtv8yp2&#10;3oD/47Ozy59s3v1kaZel3xSuvWDvK1ioo4/D4cj0M/u+ij1Lu+DaEaXMUbCQuos6r2vvG1oPVhE7&#10;2uAyhj7qvMn31eAY6xJyj+culfnkLO4d+fkSBgf2MXh+oHd4vilCnGnZuzp/ksvjG0R6vkbRgbsX&#10;M1PoHXwHvYcReyxdYB49BMwCfINIz9fQO7iP3vMTg6Ori9gzd4PQe7BLNHlqDv0dYBYdT4BMQN/l&#10;CWKPo4sj86DtBk2elj4djjB4MC9qmUD5BtX5k0Ied4n0fBr0PHN8fwjzDwC/k4cfysfAZV7G0tu8&#10;ip034P/47OzyJ5t3P1naZek3hWsv2PsKFuro43A4Mv3Mvq9iz9IuuHZEKXMULKTuos7r2vuG1oNV&#10;xI42uIyhjzpv8n01OMa6hNzjuUtlPjmLe0d+voTBgX0Mnh/oHZ5vihBnWvauzp/k8vgGkZ6vUXTg&#10;7sXMFHoH30HvYcQeSxeYRw8BswDfINLzNfQO7qP3/MTg6Ooi9szdIPQe7BJNnppDfweYRccTIBPQ&#10;d3mC2OPo4sg8aLtBk6elT4cjDB7Mi1omUL5Bdf6kkMddIj2fBj3PHd8fwrwc/E5+40P5CLjMy1h6&#10;m1ex8wb8H5+dXf5k8+4nS7ss/aZw7QV7X8FCHX0cDkemn9n3VexZ2gXXjihljoKF1F3UeV1739B6&#10;sIrY0QaXMfRR502+rwbHWJeQezx3qcwnZ3HvyM+XMDiwj8HzA73D800R4kzL3tX5k1we3yDS8zWK&#10;Dty9mJlC7+A76D2M2GPpAvPoIWAW4BtEer6G3sF99J6fGBxdXcSeuRuE3oNdoslTc+jvALPoeAJk&#10;AvouTxB7HF0cmQdtN2jytPTpcITBg3lRywTKN6jOnxTyuEuk59Og5/cc3x/CvBj8Tn7zQxmHy7yM&#10;pbd5FTtvwP/x2dnlTzbvfrK0y9JvCtdesPcVLNTRx+FwZPqZfV/FnqVdcO2IUuYoWEjdRZ3XtfcN&#10;rQeriB1tcBlDH3Xe5PtqcIx1CbnHc5fKfHIW9478fAmDA/sYPD/QOzzfFCHOtOxdnT/J5fENIj1f&#10;o+jA3YuZKfQOvoPew4g9li4wjx4CZgG+QaTna+gd3Efv+YnB0dVF7Jm7Qeg92CWaPDWH/g4wi44n&#10;QCag7/IEscfRxZF50HaDJk9Lnw5HGDyYF7VMoHyD6vxJIY+7RHo+DXp+3/H9IcxLwe+k8KGMwmVe&#10;xtLbvIqdN+D/+Ozs8iebdz9Z2mXpN4VrL9j7Chbq6ONwODL9zL6vYs/SLrh2RClzFCyk7qLO69r7&#10;htaDVcSONriMoY86b/J9NTjGuoTc47lLZT45i3tHfr6EwYF9DJ4f6B2eb4oQZ1r2rs6f5PL4BpGe&#10;r1F04O7FzBR6B99B72HEHksXmEcPAbMA3yDS8zX0Du6j9/zE4OjqIvbM3SD0HuwSTZ6aQ38HmEXH&#10;EyAT0Hd5gtjj6OLIPGi7QZOnpU+HIwwezItaJlC+QXX+pJDHXSI9nwY9Ncf3hzAvBL+T4ocyBpd5&#10;GUtv8yp23oD/47Ozy59s3v1kaZel3xSuvWDvK1ioo4/D4cj0M/u+ij1Lu+DaEaXMUbCQuos6r2vv&#10;G1oPVhE72uAyhj7qvMn31eAY6xJyj+culfnkLO4d+fkSBgf2MXh+oHd4vilCnGnZuzp/ksvjG0R6&#10;vkbRgbsXM1PoHXwHvYcReyxdYB49BMwC9xvk5mvoHfc+bgyOri5iz9wNQu/BLtHkqTn0d4BZdDwB&#10;MgF9lyeIPY4ujsyDths0eVr6dDjC4MG8qGUC5RtU508Kedwl0vNp0FNz/PHH94cwrwO/k+KHMgaX&#10;eRlLb/Mqdt6A/+Ozs8ufbN79ZGmXpd8Urr1g7ytYqKOPw+HI9DP7voo9S7vg2hGlzFGwkLqLOq9r&#10;7xtaD1YRO9rgMoY+6rzJ99XgGOsSco/nLpX55CzuHfn5EgYH9jF4fqB3eL4pQpxp2bs6f5LL4xtE&#10;er5G0YG7FzNT6B18B72HEXssXWAePQTMAq+6wWgfg6Ori9gzd4PQe7BLNHlqDv0dYBYdT4BMQN/l&#10;CWKPo4sj86DtBk2elj4djjB4MC9qmUD5BtX5k0Ied4n0fBr01Bz/t/v3hzAvAr+T4ocyBpd5GUtv&#10;8yp23oD/47Ozy59s3v1kaZel3xSuvWDvK1ioo4/D4cj0M/u+ij1Lu+DaEaXMUbCQuos6r2vvG1oP&#10;VhE72uAyhj7qvMn31eAY6xJyj+culfnkLO4d+fkSBgf2MXh+oHd4vilCnGnZuzp/ksvjG0R6vkbR&#10;gbsXM1PoHXwHvYcReyxdYB49BMwCr7rBaB+Do6uL2DN3g9B7sEs0eWoO/R1gFh1PgExA3+UJYo+j&#10;iyPzoO0GTZ6WPh2OMHgwL2qZQPkG1fmTQh53ifR8GvTUHP+9+/eHMC8Bv5PihzIGl3kZS2/zKnbe&#10;gP/js7PLn2ze/WRpl6XfFK69YO8rWKijj8PhyPQz+76KPUu74NoRpcxRsJC6izqva+8bWg9WETva&#10;4DKGPuq8yffV4BjrEnKP5y6V+eQs7h35+RIGB/YxeH6gd3i+KUKcadm7On+Sy+MbRHq+RtGBuxcz&#10;U+gdfAe9hxF7LF1gHj0EzAKvusFoH4Ojq4vYM3eD0HuwSzR5ag79HWAWHU+ATEDf5Qlij6OLI/Og&#10;7QZNnpY+HY4weDAvaplA+QbV+ZNCHneJ9Hwa9NQc5+7fH8K8APxOih/KGFzmZSy9zavYeYPzAf+T&#10;nV3+ZPPuJ0u7LP2mcO0Fe1/BQh19HA5Hpp/Z91XsWdoF144oZY6ChdRd1Hlde9/QerCK2NEGlzH0&#10;UedNvq8Gx1iXkHs8d6nMJ2dx78jPlzA4sI/B8wO9w/NNEeJMy97V+ZNcHt8g0vM1ig7cvZiZQu/g&#10;O+g9jNhj6QLz6CFgFnjVDUb7GBxdXcSeuRuE3oNdoslTc+jvALPoeAJkAvouTxB7HF0cmQdtN2jy&#10;tPTpcITBg3lRywTKN6jOnxTyuEuk59Ogp+ag3b8/hFkO3LT8oYzBZV7G0tu8ip03oAd8a5c/2bz7&#10;ydIuS78pXHvB3lewUEcfh8OR6Wf2fRV7lnbBtSNKmaNgIXUXdV7X3je0HqwidrTBZQx91HmT76vB&#10;MdYl5B7PXSrzyVncO/LzJQwO7GPw/EDv8HxThDjTsnd1/iSXxzeI9HyNogN3L2am0Dv4DnoPI/ZY&#10;usA8egiYBV51g9E+BkdXF7Fn7gah92CXaPLUHPo7wCw6ngCZgL7LE8QeRxdH5kHbDZo8LX06HGHw&#10;YF7UMoHyDarzJ4U87hLp+TToqTl49399fwizGbxp8UMZg8u8jKW3eRU7b3B7wPeyefeTpV2WflO4&#10;9oK9kT9uhTr6OByOTD+z76vYs7QLrh1RyhwFC6m7qPO69r6h9WAVsaMNLmPoo86bfF8NjrEuIfd4&#10;7lKZT87i3pGfL2FwYB+D5wd6h+ebIsSZlr2r8ye5PL5BpOdrFB24ezEzhd7Bd9B7GLHH0gXm0UPA&#10;LPCqG4z2MTi6uog9czcIvQe7RJOn5tDfAWbR8QTIBPRdniD2OLo4Mg/abtDkaenT4QiDB/OilgmU&#10;b1CdPynkcZdIz6dBT83Bu/+Z+f0hzFLwpsUPZQwu8zKW3uZV7LzBXz3gO9m8+8nSLku/KVx7wd4I&#10;l2nq43A4Mv3Mvq9iz9IuuHZEKXMULKTuos7r2vuG1oNVxI42uIyhjzpv8n01OMa6hNzjuUtlPjmL&#10;e0d+voTBgX0Mnh/oHZ5vihBnWvauzp/k8vgGkZ6vUXTg7sXMFHoH30HvYcQeSxeYRw8Bs8CrbjDa&#10;x+Do6iL2zN0g9B7sEk2emkN/B5hFxxMgE9B3eYLY4+jiyDxou0GTp6VPhyMMHsyLWiZQvkF1/qSQ&#10;x10iPZ8GPTUH7/6fzO8PYRaCNy1+KGNwmZex9DavYucN/u4B38fm3U+Wdln6TeHaC/ZGuExTH4fD&#10;keln9n0Ve5Z2wbUjSpmjYCF1F3Ve1943tB6sIna0wWUMfdR5k++rwTHWJeQez10q88lZ3Dvy8yUM&#10;Duxj8PxA7/B8U4Q407J3df4kl8c3iPR8jaIDdy9mptA7+A56DyP2WLrAPHoImAVedYPRPgZHVxex&#10;Z+4Gofdgl2jy1Bz6O8AsOp4AmYC+yxPEHkcXR+ZB2w2aPC19Ohxh8GBe1DKB8g2q8yeFPO4S6fk0&#10;6Kk5ePf/zfz+EGYZeNPihzIGl3kZS2/zKnbeIPOA72Lz7idLuyz9pnDtBXsjXKapj8PhyPQz+76K&#10;PUu74NoRpcxRsJC6izqva+8bWg9WETva4DKGPuq8yffV4BjrEnKP5y6V+eQs7h35+RIGB/YxeH6g&#10;d3i+KUKcadm7On+Sy+MbRHq+RtGBuxczU+gdfAe9hxF7LF1gHj0EzAKvusFoH4Ojq4vYM3eD0Huw&#10;SzR5ag79HWAWHU+ATEDf5Qlij6OLI/Og7QZNnpY+HY4weDAvaplA+QbV+ZNCHneJ9Hwa9NQcvPvP&#10;zO8PYRaBN4WjroDLvIylt3kVO2+QfcD3sHn3k6Vdln5TuPaCvREu09TH4XBk+pl9X8WepV1w7YhS&#10;5ihYSN1Fnde19w2tB6uIHW1wGUMfdd7k+2pwjHUJucdzl8p8chb3jvx8CYMD+xg8P9A7PN8UIc60&#10;7F2dP8nl8Q0iPV+j6MDdi5kp9A6+g97DiD2WLjCPHgJmgVfdYLSPwdHVReyZu0HoPdglmjw1h/4O&#10;MIuOJ0AmoO/yBLHH0cWRedB2gyZPS58ORxg8mBe1TKB8g+r8SSGPu0R6Pg16ag7enTO/P4RZAt70&#10;ctSPh8u8jKW3eRU7b/DkAd/B5t1PlnZZ+k3h2gv2RrhMUx+Hw5HpZ/Z9FXuWdsG1I0qZo2AhdRd1&#10;XtfeN7QerCJ2tMFlDH3UeZPvq8Ex1iXkHs9dKvPJWdw78vMlDA7sY/D8QO/wfFOEONOyd3X+JJfH&#10;N4j0fI2iA3cvZqbQO/gOeg8j9li6wDx6CJgFXnWD0T4GR1cXsWfuBqH3YJdo8tQc+jvALDqeAJmA&#10;vssTxB5HF0fmQdsNmjwtfTocYfBgXtQygfINqvMnhTzuEun5NOipOXj3e+b3hzALwJv+xVE/Gi7z&#10;Mpbe5lXsvMHTB/zz2bz7ydIuS78pXHvB3giXaerjcDgy/cy+r2LP0i64dkQpcxQspO6izuva+4bW&#10;g1XEjja4jKGPOm/yfTU4xrqE3OO5S2U+OYt7R36+hMGBfQyeH+gdnm+KEGda9q7On+Ty+AaRnq9R&#10;dODuxcwUegffQe9hxB5LF5hHDwGzwKtuMNrH4OjqIvbM3SD0HuwSTZ6aQ38HmEXHEyAT0Hd5gtjj&#10;6OLIPGi7QZOnpU+HIwwezItaJlC+QXX+pJDHXSI9nwY9NQfv/teZ3x/CfDh407856sfCZV7G0tu8&#10;ip03+J0H/LPZvPvJ0i5Lvylce8HeCJdp6uNwODL9zL6vYs/SLrh2RClzFCyk7qLO69r7htaDVcSO&#10;NriMoY86b/J9NTjGuoTc47lLZT45i3tHfr6EwYF9DJ4f6B2eb4oQZ1r2rs6f5PL4BpGer1F04O7F&#10;zBR6B99B72HEHksXmEcPAbPAq24w2sfg6Ooi9szdIPQe7BJNnppDfweYRccTIBPQd3mC2OPo4sg8&#10;aLtBk6elT4cjDB7Mi1omUL5Bdf6kkMddIj2fBj01B+/+95nfH8J8MHjTxFE/Ei7zMpbe5lXsvMHv&#10;PuCfy+bdT5Z2WfpN4doL9ka4TFMfh8OR6Wf2fRV7lnbBtSNKmaNgIXUXdV7X3je0HqwidrTBZQx9&#10;1HmT76vBMdYl5B7PXSrzyVncO/LzJQwO7GPw/EDv8HxThDjTsnd1/iSXxzeI9HyNogN3L2am0Dv4&#10;DnoPI/ZYusA8egiYBV51g9E+BkdXF7Fn7gah92CXaPLUHPo7wCw6ngCZgL7LE8QeRxdH5kHbDZo8&#10;LX06HGHwYF7UMoHyDarzJ4U87hLp+TToqTl491zm94cwHwreNHnUj4PLvIylt3kVO29QecA/k827&#10;nyztsvSbwrUX7I1wmaY+Docj08/s+yr2LO2Ca0eUMkfBQuou6ryuvW9oPVhF7GiDyxj6qPMm31eD&#10;Y6xLyD2eu1Tmk7O4d+TnSxgc2Mfg+YHe4fmmCHGmZe/q/Ekuj28Q6fkaRQfuXsxMoXfwHfQeRuyx&#10;dIF59BAwC7zqBqN9DI6uLmLP3A1C78Eu0eSpOfR3gFl0PAEyAX2XJ4g9ji6OzIO2GzR5Wvp0OMLg&#10;wbyoZQLlG1TnTwp53CXS82nQU3Pw7vnM7w9hPhC86YOjfhRc5mUsvc2r2HmD6gP+eWze/WRpl6Xf&#10;FK69YG+EyzT1cTgcmX5m31exZ2kXXDuilDkKFlJ3Ued17X1D68EqYkcbXMbQR503+b4aHGNdQu7x&#10;3KUyn5zFvSM/X8LgwD4Gzw/0Ds83RYgzLXtX509yeXyDSM/XKDpw92JmCr2D76D3MGKPpQvMo4eA&#10;WeBVNxjtY3B0dRF75m4Qeg92iSZPzaG/A8yi4wmQCei7PEHscXRxZB603aDJ09KnwxEGD+ZFLRMo&#10;36A6f1LI4y6Rnk+DnpqDd3+W+f0hzIeBN3141I+By7yMpbd5FTtvoHjAP4vNu58s7bL0m8K1F+yN&#10;cJmmPg6HI9PP7Psq9iztgmtHlDJHwULqLuq8rr1vaD1YRexog8sY+qjzJt9Xg2OsS8g9nrtU5pOz&#10;uHfk50sYHNjH4PmB3uH5pghxpmXv6vxJLo9vEOn5GkUH7l7MTKF38B30HkbssXSBefQQMAu86gaj&#10;fQyOri5iz9wNQu/BLtHkqTn0d4BZdDwBMgF9lyeIPY4ujsyDths0eVr6dDjC4MG8qGUC5RtU508K&#10;edwl0vNp0FNz8O7PM78/hPkg8Ka/cdSPgMu8jKW3eRU7b6B6wD+HzbufLO2y9JvCtRfsjXCZpj4O&#10;hyPTz+z7KvYs7YJrR5QyR8FC6i7qvK69b2g9WEXsaIPLGPqo8ybfV4NjrEvIPZ67VOaTs7h35OdL&#10;GBzYx+D5gd7h+aYIcaZl7+r8SS6PbxDp+RpFB+5ezEyhd/Ad9B5G7LF0gXn0EDALvOoGo30Mjq4u&#10;Ys/cDULvwS7R5Kk59HeAWXQ8ATIBfZcniD2OLo7Mg7YbNHla+nQ4wuDBvKhlAuUbVOdPCnncJdLz&#10;adBTc/Duv5f5/SHMh4A3/c2jjsNlXsbS27yKnTdQPuCfwebdT5Z2WfpN4doL9ka4TFMfh8OR6Wf2&#10;fRV7lnbBtSNKmaNgIXUXdV7X3je0HqwidrTBZQx91HmT76vBMdYl5B7PXSrzyVncO/LzJQwO7GPw&#10;/EDv8HxThDjTsnd1/iSXxzeI9HyNogN3L2am0Dv4DnoPI/ZYusA8egiYBV51g9E+BkdXF7Fn7gah&#10;92CXaPLUHPo7wCw6ngCZgL7LE8QeRxdH5kHbDZo8LX06HGHwYF7UMoHyDarzJ4U87hLp+TToqTl4&#10;99/P/P4Q5gPAmxaOOgqXeRlLb/Mqdt5A/YDPs3n3k6Vdln5TuPaCvREu09TH4XBk+pl9X8WepV1w&#10;7YhS5ihYSN1Fnde19w2tB6uIHW1wGUMfdd7k+2pwjHUJucdzl8p8chb3jvx8CYMD+xg8P9A7PN8U&#10;Ic607F2dP8nl8Q0iPV+j6MDdi5kp9A6+g97DiD2WLjCPHgJmgVfdYLSPwdHVReyZu0HoPdglmjw1&#10;h/4OMIuOJ0AmoO/yBLHH0cWRedB2gyZPS58ORxg8mBe1TKB8g+r8SSGPu0R6Pg16ag7evZD5x/eH&#10;MOPgTStHnYTLvIylt3kVO28gf8DH2bz7ydIuS78pXHvB3giXaerjcDgy/cy+r2LP0i64dkQpcxQs&#10;pO6izuva+4bWg1XEjja4jKGPOm/yfTU4xrqE3OO5S2U+OYt7R36+hMGBfQyeH+gdnm+KEGda9q7O&#10;n+Ty+AaRnq9RdODuxcwUegffQe9hxB5LF5hHDwGzwKtuMNrH4OjqIvbM3SD0HuwSTZ6aQ38HmEXH&#10;EyAT0Hd5gtjj6OLIPGi7QZOnpU+HIwwezItaJlC+QXX+pJDHXSI9nwY9NQfvXsj8d973hzCD4E0r&#10;R52Ey7yMpbd5FTtvIH/Ax9m8+8nSLku/KVx7wd4Il2nq43A4Mv3Mvq9iz9IuuHZEKXMULKTuos7r&#10;2vuG1oNVxI42uIyhjzpv8n01OMa6hNzjuUtlPjmLe0d+voTBgX0Mnh/oHZ5vihBnWvauzp/k8vgG&#10;kZ6vUXTg7sXMFHoH30HvYcQeSxeYRw8Bs8CrbjDax+Do6iL2zN0g9B7sEk2emkN/B5hFxxMgE9B3&#10;eYLY4+jiyDxou0GTp6VPhyMMHsyLWiZQvkF1/qSQx10iPZ8GPTUH717I/K+87w9hhsCbVo46CZd5&#10;GUtv8yp23kD+gI+zefeTpV2WflO49oK9ES7T1MfhcGT6mX1fxZ6lXXDtiFLmKFhI3UWd17X3Da0H&#10;q4gdbXAZQx913uT7anCMdQm5x3OXynxyFveO/HwJgwP7GDw/0Ds83xQhzrTsXZ0/yeXxDSI9X6Po&#10;wN2LmSn0Dr6D3sOIPZYuMI8eAmaBV91gtI/B0dVF7Jm7Qeg92CWaPDWH/g4wi44nQCag7/IEscfR&#10;xZF50HaDJk9Lnw5HGDyYF7VMoHyD6vxJIY+7RHo+DXpqDt69kHnkfX8IMwDetHLUSbjMy1h6m1ex&#10;8wbyB3yczbufLO2y9JvCtRfsjXCZpj4OhyPTz+z7KvYs7YJrR5QyR8FC6i7qvK69b2g9WEXsaIPL&#10;GPqo8ybfV4NjrEvIPZ67VOaTs7h35OdLGBzYx+D5gd7h+aYIcaZl7+r8SS6PbxDp+RpFB+5ezEyh&#10;d/Ad9B5G7LF0gXn0EDALvOoGo30Mjq4uYs/cDULvwS7R5Kk59HeAWXQ8ATIBfZcniD2OLo7Mg7Yb&#10;NHla+nQ4wuDBvKhlAuUbVOdPCnncJdLzadBTc/DuhUzI+/4Qphm4Qe2ok3CZl7H0Nq9i5w3kD/g4&#10;m3c/Wdpl6TeFay/YG+EyTX0cDkemn9n3VexZ2gXXjihljoKF1F3UeV1739B6sIrY0QaXMfRR502+&#10;rwbHWJeQezx3qcwnZ3HvyM+XMDiwj8HzA73D800R4kzL3tX5k1we3yDS8zWKDty9mJlC7+A76D2M&#10;2GPpAvPoIWAWeNUNRvsYHF1dxJ65G4Teg12iyVNz6O8As+h4AmQC+i5PEHscXRyZB203aPK09Olw&#10;hMGDeVHLBMo3qM6fFPK4S6Tn06Cn5uDdC5mY9/0hTCt8g8JRJ+EyL2PpbV7FzhvIH/BxNu9+srTL&#10;0m8K116wN8Jlmvo4HI5MP7Pvq9iztAuuHVHKHAULqbuo87r2vqH1YBWxow0uY+ijzpt8Xw2OsS4h&#10;93juUplPzuLekZ8vYXBgH4PnB3qH55sixJmWvavzJ7k8vkGk52sUHbh7MTOF3sF30HsYscfSBebR&#10;Q8As8KobjPYxOLq6iD1zNwi9B7tEk6fm0N8BZtHxBMgE9F2eIPY4ujgyD9pu0ORp6dPhCIMH86KW&#10;CZRvUJ0/KeRxl0jPp0FPzcG7FzIx70++P4Rpgm9QOOokXOZlLL3Nq9h5A/kDPs7m3U+Wdln6TeHa&#10;C/ZGuExTH4fDkeln9n0Ve5Z2wbUjSpmjYCF1F3Ve1943tB6sIna0wWUMfdR5k++rwTHWJeQez10q&#10;88lZ3Dvy8yUMDuxj8PxA7/B8U4Q407J3df4kl8c3iPR8jaIDdy9mptA7+A56DyP2WLrAPHoImAVe&#10;dYPRPgZHVxexZ+4Gofdgl2jy1Bz6O8AsOp4AmYC+yxPEHkcXR+ZB2w2aPC19Ohxh8GBe1DKB8g2q&#10;8yeFPO4S6fk06Kk5ePdCJub9h+8PYRrgGxSOOgmXeRlLb/Mqdt5A/oCPs3n3k6Vdln5TuPaCvREu&#10;09TH4XBk+pl9X8WepV1w7YhS5ihYSN1Fnde19w2tB6uIHW1wGUMfdd7k+2pwjHUJucdzl8p8chb3&#10;jvx8CYMD+xg8P9A7PN8UIc607F2dP8nl8Q0iPV+j6MDdi5kp9A6+g97DiD2WLjCPHgJmgVfdYLSP&#10;wdHVReyZu0HoPdglmjw1h/4OMIuOJ0AmoO/yBLHH0cWRedB2gyZPS58ORxg8mBe1TKB8g+r8SSGP&#10;u0R6Pg16ag7evZCJef/L94cwZvgGhaNOwmVextLbvIqdN5A/4ONs3v1kaZel3xSuvWBvhMs09XE4&#10;HJl+Zt9XsWdpF1w7opQ5ChZSd1Hnde19Q+vBKmJHG1zG0EedN/m+GhxjXULu8dylMp+cxb0jP1/C&#10;4MA+Bs8P9A7PN0WIMy17V+dPcnl8g0jP1yg6cPdiZgq9g++g9zBij6ULzKOHgFngVTcY7WNwdHUR&#10;e+ZuEHoPdokmT82hvwPMouMJkAnouzxB7HF0cWQetN2gydPSp8MRBg/mRS0TKN+gOn9SyOMukZ5P&#10;g56ag3cvZGLeT74/hDHCNygcdRIu8zKW3uZV7LyB/AEfZ/PuJ0u7LP2mcO0FeyNcpqmPw+HI9DP7&#10;voo9S7vg2hGlzFGwkLqLOq9r7xtaD1YRO9rgMoY+6rzJ99XgGOsSco/nLpX55CzuHfn5EgYH9jF4&#10;fqB3eL4pQpxp2bs6f5LL4xtEer5G0YG7FzNT6B18B72HEXssXWAePQTMAq+6wWgfg6Ori9gzd4PQ&#10;e7BLNHlqDv0dYBYdT4BMQN/lCWKPo4sj86DtBk2elj4djjB4MC9qmUDpBn/c9kzOE4U87hLp+TTo&#10;qTl490Im5hH/+v4QxgXfoHDUSbjMy1h6m1ex8wbyB3yczbufLO2y9JvCtRfsjXCZpj4OhyPTz+z7&#10;KvYs7YJrR5QyR8FC6i7qvK69b2g9WEXsaIPLGPqo8ybfV4NjrEvIPZ67VOaTs9e9k/MlDI5rHzd6&#10;h+ebIsSZlr2r8ye5PL5BpOdrFB24ezEzhd7Bd9B7GLHH0gXm0UPALPCqG4z2MTi6uog9czcIvQe7&#10;RJOn5tDfAWbR8QTIBPRdniD2OLo4Mg/abtDkaenT4QiDB/OilgmUboCzkZ8nMDOXx10iPZ8GPTUH&#10;717IxDziT8f3hzAG+AaFo07CZV7G0tu8ip03kD/g42ze/WRpl6XfFK69YG+EyzT1cTgcmX5m31ex&#10;Z2kXXDuilDkKFlJ3Ued17X1D68EqYkcbXMbQR503+b4aHGNdQu7x3KUyn5y17J3F4Bnro3d4vilC&#10;nGnZuzp/ksvjG0R6vkbRgbsXM1PoHXwHvYcReyxdYB49BMwCr7rBaB+Do6uL2DN3g9B7sEs0eWoO&#10;/R1gFh1PgExA3+UJYo+jiyPzoO0GTZ6WPh2OMHgwL2qZQOkGOBv5eQIzc3ncJdLzadBTc/DuhUzM&#10;I/7j+P4QRgzfoHDUSbjMy1h6m1ex8wbyB3yczbufLO2y9JvCtRfsjXCZpj4OhyPTz+z7KvYs7YJr&#10;R5QyR8FC6i7qvK69b2g9WEXsaIPLGPqo8ybfV4NjrEvIPZ67VOaTs5a9sxg8Y330Ds83RYgzLXtX&#10;509yeXyDSM/XKDpw92JmCr2D76D3MGKPpQvMo4eAWeBVNxjtY3B0dRF75m4Qeg92iSZPzaG/A8yi&#10;4wmQCei7PEHscXRxZB60GlUx0wAA//RJREFU3aDJ09KnwxEGD+ZFLRMo3QBnIz9PYGYuj7tEej4N&#10;emoO3r2QiXnE/zq+P4QRwjcoHHUSLvMylt7mVey8gfwBH2fz7idLuyz9pnDtBXsjXKapj8PhyPQz&#10;+76KPUu74NoRpcxRsJC6izqva+8bWg9WETva4DKGPuq8yffV4BjrEnKP5y6V+eSsZe8sBs9YH73D&#10;800R4kzL3tX5k1we3yDS8zWKDty9mJlC7+A76D2M2GPpAvPoIWAWeNUNRvsYHF1dxJ65G4Teg12i&#10;yVNz6O8As+h4AmQC+i5PEHscXRyZB203aPK09OlwhMGDeVHLBEo3wNnIzxOYmcvjLpGeT4OemoN3&#10;L2RiHvHT8f0hjAi+wc8/+Aq4zMtYeptXsfMG8gd8nM27nyztsvSbwrUX7I1wmaY+Docj08/s+yr2&#10;LO2Ca0eUMkfBQuou6ryuvW9oPVhF7GiDyxj6qPMm31eDY6xLyD2eu1Tmk7OWvbMYPGN99A7PN0WI&#10;My17V+dPcnl8g0jP1yg6cPdiZgq9g++g9zBij6ULzKOHgFngVTcY7WNwdHURe+ZuEHoPdokmT82h&#10;vwPMouMJkAnouzxB7HF0cWQetN2gydPSp8MRBg/mRS0TKN0AZyM/T2BmLo+7RHo+DXpqDt69kIl5&#10;BDj++P4QRgLfAP7gG+AyL2PpbV7FzhvIH/BxNu9+srTL0m8K116wN8Jlmvo4HI5MP7Pvq9iztAuu&#10;HVHKHAULqbuo87r2vqH1YBWxow0uY+ijzpt8Xw2OsS4h93juUplPzlr2zmLwjPXROzzfFCHOtOxd&#10;nT/J5fENIj1fo+jA3YuZKfQOvoPew4g9li4wjx4CZoFX3WC0j8HR1UXsmbtB6D3YJZo8NYf+DjCL&#10;jidAJqDv8gSxx9HFkXnQdoMmT0ufDkcYPJgXtUygdAOcjfw8gZm5PO4S6fk06Kk5ePdCJuYR4Pj3&#10;7PeHMEX4BvAH3wCXeRlLb/Mqdt5A/oCPs3n3k6Vdln5TuPaCvREu09TH4XBk+pl9X8WepV1w7YhS&#10;5ihYSN1Fnde19w2tB6uIHW1wGUMfdd7k+2pwjHUJucdzl8p8ctaydxaDZ6yP3uH5pghxpmXv6vxJ&#10;Lo9vEOn5GkUH7l7MTKF38B30HkbssXSBefQQMAu86gajfQyOri5iz9wNQu/BLtHkqTn0d4BZdDwB&#10;MgF9lyeIPY4ujsyDths0eVr6dDjC4MG8qGUCpRvgbOTnCczM5XGXSM+nQU/NwbsXMjGPAMd/zX5/&#10;CFOAbwB/8A1wmZex9DavYucN5A/4OJt3P1naZek3hWsv2BvhMk19HA5Hpp/Z91XsWdoF144oZY6C&#10;hdRd1Hlde9/QerCK2NEGlzH0UedNvq8Gx1iXkHs8d6nMJ2cte2cxeMb66B2eb4oQZ1r2rs6f5PL4&#10;BpGer1F04O7FzBR6B99B72HEHksXmEcPAbPAq24w2sfg6Ooi9szdIPQe7BJNnppDfweYRccTIBPQ&#10;d3mC2OPo4sg8aLtBk6elT4cjDB7Mi1omULoBzkZ+nsDMXB53ifR8GvTUHLx7IRPzCHAcs98fwvwm&#10;fAP4g2+Ay7yMpbd5FTtvIH/Ax9m8+8nSLku/KVx7wd4Il2nq43A4Mv3Mvq9iz9IuuHZEKXMULKTu&#10;os7r2vuG1oNVxI42uIyhjzpv8n01OMa6hNzjuUtlPjlr2TuLwTPWR+/wfFOEONOyd3X+JJfHN4j0&#10;fI2iA3cvZqbQO/gOeg8j9li6wDx6CJgFXnWD0T4GR1cXsWfuBqH3YJdo8tQc+jvALDqeAJmAvssT&#10;xB5HF0fmQdsNmjwtfTocYfBgXtQygdINcDby8wRm5vK4S6Tn06Cn5uDdC5mYR4ADZr8/hPkN4O/I&#10;f/ANcJmXsfQ2r2LnDeQP+Dibdz9Z2mXpN4VrL9gb4TJNfRwOR6af2fdV7FnaBdeOKGWOgoXUXdR5&#10;XXvf0HqwitjRBpcx9FHnTb6vBsdYl5B7PHepzCdnLXtnMXjG+ugdnm+KEGda9q7On+Ty+AaRnq9R&#10;dODuxcwUegffQe9hxB5LF5hHDwGzwKtuMNrH4OjqIvbM3SD0HuwSTZ6aQ38HmEXHEyAT0Hd5gtjj&#10;6OLIPGi7QZOnpU+HIwwezItaJlC6Ac5Gfp7AzFwed4n0fBr01By8eyET8whwXGa/P4R5CP8d4Q++&#10;AS7zMpbe5lXsvIH8AR9n8+4nS7ss/aZw7QV7I1ymqY/D4cj0M/u+ij1Lu+DaEaXMUbCQuos6r2vv&#10;G1oPVhE72uAyhj7qvMn31eAY6xJyj+culfnkrGXvLAbPWB+9w/NNEeJMy97V+ZNcHt8g0vM1ig7c&#10;vZiZQu/gO+g9jNhj6QLz6CFgFnjVDUb7GBxdXcSeuRuE3oNdoslTc+jvALPoeAJkAvouTxB7HF0c&#10;mQdtN2jytPTpcITBg3lRywRKN8DZyM8TmJnL4y6Rnk+DnpqDdy9kYh4Bjr+Y/f4Q5gH8d4Q/+Aa4&#10;zMtYeptXsfMG8gd8nM27nyztsvSbwrUX7I1wmaY+Docj08/s+yr2LO2Ca0eUMkfBQuou6ryuvW9o&#10;PVhF7GiDyxj6qPMm31eDY6xLyD2eu1Tmk7OWvbMYPGN99A7PN0WIMy17V+dPcnl8g0jP1yg6cPdi&#10;Zgq9g++g9zBij6ULzKOHgFngVTcY7WNwdHURe+ZuEHoPdokmT82hvwPMouMJkAnouzxB7HF0cWQe&#10;tN2gydPSp8MRBg/mRS0TKN0AZyM/T2BmLo+7RHo+DXpqDt69kIl5BDj+Zvb7Q5gk/HeEP/gGuMzL&#10;WHqbV7HzBvIHfJzNu58s7bL0m8K1F+yNcJmmPg6HI9PP7Psq9iztgmtHlDJHwULqLuq8rr1vaD1Y&#10;Rexog8sY+qjzJt9Xg2OsS8g9nrtU5pOzlr2zGDxjffQOzzdFiDMte1fnT3J5fINIz9coOnD3YmYK&#10;vYPvoPcwYo+lC8yjh4BZ4FU3GO1jcHR1EXvmbhB6D3aJJk/Nob8DzKLjCZAJ6Ls8QexxdHFkHrTd&#10;oMnT0qfDEQYP5kUtEyjdAGcjP09gZi6Pu0R6Pg16ag7evZCJeQQ4ErPfH8Ik4L8j/ME3wGVextLb&#10;vIqdN5A/4ONs3v1kaZel3xSuvWBvhMs09XE4HJl+Zt9XsWdpF1w7opQ5ChZSd1Hnde19Q+vBKmJH&#10;G1zG0EedN/m+GhxjXULu8dylMp+cteydxeAZ66N3eL4pQpxp2bs6f5LL4xtEer5G0YG7FzNT6B18&#10;B72HEXssXWAePQTMAq+6wWgfg6Ori9gzd4PQe7BLNHlqDv0dYBYdT4BMQN/lCWKPo4sj86DtBk2e&#10;lj4djjB4MC9qmUDpBjgb+XkCM3N53CXS82nQU3Pw7oVMzCPAkZz9/hDmb+C/I/zBN8BlXsbS27yK&#10;nTeQP+DjbN79ZGmXpd8Urr1gb4TLNPVxOByZfmbfV7FnaRdcO6KUOQoWUndR53XtfUPrwSpiRxtc&#10;xtBHnTf5vhocY11C7vHcpTKfnLXsncXgGeujd3i+KUKcadm7On+Sy+MbRHq+RtGBuxczU+gdfAe9&#10;hxF7LF1gHj0EzAKvusFoH4Ojq4vYM3eD0HuwSzR5ag79HWAWHU+ATEDf5Qlij6OLI/Og7QZNnpY+&#10;HY4weDAvaplA6QY4G/l5AjNzedwl0vNp0FNz8O6FTMwjwJGe/f4Q5i/hvyP8wTfAZV7G0tu8ip03&#10;kD/g42ze/WRpl6XfFK69YG+EyzT1cTgcmX5m31exZ2kXXDuilDkKFlJ3Ued17X1D68EqYkcbXMbQ&#10;R503+b4aHGNdQu7x3KUyn5y17J3F4Bnro3d4vilCnGnZuzp/ksvjG0R6vkbRgbsXM1PoHXwHvYcR&#10;eyxdYB49BMwCr7rBaB+Do6uL2DN3g9B7sEs0eWoO/R1gFh1PgExA3+UJYo+jiyPzoO0GTZ6WPh2O&#10;MHgwL2qZQOkGOBv5eQIzc3ncJdLzadBTc/DuhUzMI8CRnv2T7w9hLvDfEf7gG+AyL2PpbV7FzhvI&#10;H/BxNu9+srTL0m8K116wN8Jlmvo4HI5MP7Pvq9iztAuuHVHKHAULqbuo87r2vqH1YBWxow0uY+ij&#10;zpt8Xw2OsS4h93juUplPzlr2zmLwjPXROzzfFCHOtOxdnT/J5fENIj1fo+jA3YuZKfQOvoPew4g9&#10;li4wjx4CZoFX3WC0j8HR1UXsmbtB6D3YJZo8NYf+DjCLjidAJqDv8gSxx9HFkXnQdoMmT0ufDkcY&#10;PJgXtUygdAOcjfw8gZm5PO4S6fk06Kk5ePdCJuYR4EjP/ofvD2EA/jvCH3wDXOZlLL3Nq9h5A/kD&#10;Ps7m3U+Wdln6TeHaC/ZGuExTH4fDkeln9n0Ve5Z2wbUjSpmjYCF1F3Ve1943tB6sIna0wWUMfdR5&#10;k++rwTHWJeQez10q88lZy95ZDJ6xPnqH55sixJmWvavzJ7k8vkGk52sUHbh7MTOF3sF30HsYscfS&#10;BebRQ8As8KobjPYxOLq6iD1zNwi9B7tEk6fm0N8BZtHxBMgE9F2eIPY4ujgyD9pu0ORp6dPhCIMH&#10;86KWCZRugLORnycwM5fHXSI9nwY9NQfvXsjEPAIc6dn/5ftDmAP+O8IffANc5mUsvc2r2HkD+QM+&#10;zubdT5Z2WfpN4doL9ka4TFMfh8OR6Wf2fRV7lnbBtSNKmaNgIXUXdV7X3je0HqwidrTBZQx91HmT&#10;76vBMdYl5B7PXSrzyVnL3lkMnrE+eofnmyLEmZa9q/MnuTy+QaTnaxQduHsxM4XewXfQexixx9IF&#10;5tFDwCzwqhuM9jE4urqIPXM3CL0Hu0STp+bQ3wFm0fEEyAT0XZ4g9ji6ODIP2m7Q5Gnp0+EIgwfz&#10;opYJlG6As5GfJzAzl8ddIj2fBj01B+9eyMQ8Ahzp2Z98fwjzX/DfEf7gG+AyL2PpbV7FzhvIH/Bx&#10;Nu9+srTL0m8K116wN8Jlmvo4HI5MP7Pvq9iztAuuHVHKHAULqbuo87r2vqH1YBWxow0uY+ijzpt8&#10;Xw2OsS4h93juUplPzlr2zmLwjPXROzzfFCHOtOxdnT/J5fENIj1fo+jA3YuZKfQOvoPew4g9li4w&#10;jx4CZoFX3WC0j8HR1UXsmbtB6D3YJZo8NYf+DjCLjidAJqDv8gSxx9HFkXnQdoMmT0ufDkcYPJgX&#10;tUygdAOcjfw8gZm5PO4S6fk06Kk5ePdCJuYR4EjPMt8fwvwb/jvCH3wDXOZlLL3Nq9h5A/kDPs7m&#10;3U+Wdln6TeHaC/ZGuExTH4fDkeln9n0Ve5Z2wbUjSpmjYCF1F3Ve1943tB6sIna0wWUMfdR5k++r&#10;wTHWJeQez10q88lZy95ZDJ6xPnqH55sixJmWvavzJ7k8vkGk52sUHbh7MTOF3sF30HsYscfSBebR&#10;Q8As8KobjPYxOLq6iD1zNwi9B7tEk6fm0N8BZtHxBMgE9F2eIPY4ujgyD9pu0ORp6dPhCIMH86KW&#10;CZRugLORnycwM5fHXSI9nwY9NQfvXsjEPAIc6dkLf3x/CBNx/TvCH3wDXOZlLL3Nq9h5A/kDPs7m&#10;3U+Wdln6TeHaC/ZGuExTH4fDkeln9n0Ve5Z2wbUjSpmjYCF1F3Ve1943tB6sIna0wWUMfdR5k++r&#10;wTHWJeQez10q88lZy95ZDJ6xPnqH55sixJmWvavzJ7k8vkGk52sUHbh7MTOF3sF30HsYscfSBebR&#10;Q8As8KobjPYxOLq6iD1zNwi9B7tEk6fm0N8BZtHxBMgE9F2eIPY4ujgyD9pu0ORp6dPhCIMH86KW&#10;CZRugLORnycwM5fHXSI9nwY9NQfvXsjEPAIc6dkL/57/x/8Qhv+O8AffAJd5GUtv8yp23kD+gI+z&#10;efeTpV2WflO49oK9ES7T1MfhcGT6mX1fxZ6lXXDtiFLmKFhI3UWd17X3Da0Hq4gdbXAZQx913uT7&#10;anCMdQm5x3OXynxy1rJ3FoNnrI/e4fmmCHGmZe/q/Ekuj28Q6fkaRQfuXsxMoXfwHfQeRuyxdIF5&#10;9BAwC7zqBqN9DI6uLmLP3A1C78Eu0eSpOfR3gFl0PAEyAX2XJ4g9ji6OzIO2GzR5Wvp0OMLgwbyo&#10;ZQKlG+Bs5OcJzMzlcZdIz6dBT83BuxcyMY8AR3r2wn/N/6N/CMN/R/iDb4DLvIylt3kVO28gf8DH&#10;2bz7ydIuS78pXHvB3giXaerjcDgy/cy+r2LP0i64dkQpcxQspO6izuva+4bWg1XEjja4jKGPOm/y&#10;fTU4xrqE3OO5S2U+OWvZO4vBM9ZH7/B8U4Q407J3df4kl8c3iPR8jaIDdy9mptA7+A56DyP2WLrA&#10;PHoImAVedYPRPgZHVxexZ+4Gofdgl2jy1Bz6O8AsOp4AmYC+yxPEHkcXR+ZB2w2aPC19Ohxh8GBe&#10;1DKB0g1wNvLzBGbm8rhLpOfToKfm4N0LmZhHgCM9e+GY/8f+EIb/jvAH3wCXeRlLb/Mqdt5A/oCP&#10;s3n3k6Vdln5TuPaCvREu09TH4XBk+pl9X8WepV1w7YhS5ihYSN1Fnde19w2tB6uIHW1wGUMfdd7k&#10;+2pwjHUJucdzl8p8ctaydxaDZ6yP3uH5pghxpmXv6vxJLo9vEOn5GkUH7l7MTKF38B30HkbssXSB&#10;efQQMAu86gajfQyOri5iz9wNQu/BLtHkqTn0d4BZdDwBMgF9lyeIPY4ujsyDths0eVr6dDjC4MG8&#10;qGUCpRvgbOTnCczM5XGXSM+nQU/NwbsXMjGPAEd69gLM/yN/CAN/B/6Db4DLvIylt3kVO28gf8DH&#10;2bz7ydIuS78pXHvB3giXaerjcDgy/cy+r2LP0i64dkQpcxQspO6izuva+4bWg1XEjja4jKGPOm/y&#10;fTU4xrqE3OO5S2U+OWvZO4vBM9ZH7/B8U4Q407J3df4kl8c3iPR8jaIDdy9mptA7+A56DyP2WLrA&#10;PHoImAVedYPRPgZHVxexZ+4Gofdgl2jy1Bz6O8AsOp4AmYC+yxPEHkcXR+ZB2w2aPC19Ohxh8GBe&#10;1DKB0g1wNvLzBGbm8rhLpOfToKfm4N0LmZhHgCM9ewHn//XP+yEM/h3oD74BLvMylt7mVey8gfwB&#10;H2fz7idLuyz9pnDtBXsjXKapj8PhyPQz+76KPUu74NoRpcxRsJC6izqva+8bWg9WETva4DKGPuq8&#10;yffV4BjrEnKP5y6V+eSsZe8sBs9YH73D800R4kzL3tX5k1we3yDS8zWKDty9mJlC7+A76D2M2GPp&#10;AvPoIWAWeNUNRvsYHF1dxJ65G4Teg12iyVNz6O8As+h4AmQC+i5PEHscXRyZB203aPK09OlwhMGD&#10;eVHLBEo3wNnIzxOYmcu7d8nNp7l6fp/77r8J5hHgSM9ewPk/Pf+oH8Lg34H+4BvgMi9j6W1exc4b&#10;yB/wcTbvfrK0y9JvCtdesDfCZZr6OByOTD+z76vYs7QLrh1RyhwFC6m7qPO69r6h9WAVsaMNLmPo&#10;o86bfF8NjrEuIfd47lKZT85a9s5i8Iz10Ts83xQhzrTsXZ0/yeXxDSI9X6PowN2LmSn0Dr6D3sOI&#10;PZYuMI8eAmaBV91gtI/B0dVF7Jm7Qeg92CWaPDWH/g4wi44nQCag7/IEscfRxZF50HaDJk9Lnw5H&#10;GDyYF7VMoHQDnI38PIGZubxSlycYPPLdMY8AR3r2As7/x/OP+SEM/h3oD74BLvMylt7mVey8gfwB&#10;H2fz7idLuyz9pnDtBXsjXKapj8PhyPQz+76KPUu74NoRpcxRsJC6izqva+8bWg9WETva4DKGPuq8&#10;yffV4BjrEnKP5y6V+eSsZe8sBs9YH73D800R4kzL3tX5k1we3yDS8zWKDty9mJlC7+A76D2M2GPp&#10;AvPoIWAWeNUNRvsYHF1dxJ65G4Teg12iyVNz6O8As+h4AmQC+i5PEHscXRyZB203aPK09OlwhMGD&#10;eVHLBEo3wNnIzxOYmcsrdXmCwSPfHfMIcKRnL+D8/3r+ET+Ewb8D/cE3wGVextLbvIqdN5A/4ONs&#10;3v1kaZel3xSuvWBvhMs09XE4HJl+Zt9XsWdpF1w7opQ5ChZSd1Hnde19Q+vBKmJHG1zG0EedN/m+&#10;GhxjXULu8dylMp+cteydxeAZ66N3eL4pQpxp2bs6f5LL4xtEer5G0YG7FzNT6B18B72HEXssXWAe&#10;PQTMAq+6wWgfg6Ori9gzd4PQe7BLNHlqDv0dYBYdT4BMQN/lCWKPo4sj86DtBk2elj4djjB4MC9q&#10;mUDpBjgb+XkCM3N5pS5PMHjku2MeAY707AWc/+l5/Q9h8O8Af4gVcJmXsfQ2r2LnDeQP+Dibdz9Z&#10;2mXpN4VrL9gb4TJNfRwOR6af2fdV7FnaBdeOKGWOgoXUXdR5XXvf0HqwitjRBpcx9FHnTb6vBsdY&#10;l5B7PHepzCdnLXtnMXjG+ugdnm+KEGda9q7On+Ty+AaRnq9RdODuxcwUegffQe9hxB5LF5hHDwGz&#10;wKtuMNrH4OjqIvbM3SD0HuwSTZ6aQ38HmEXHEyAT0Hd5gtjj6OLIPGi7QZOnpU+HIwwezItaJlC6&#10;Ac5Gfp7AzFxeqcsTDB757phHgCM9ewHnwfP2H8Lg3+Hyh/h4uMzLWHqbV7HzBvIHfJzNu58s7bL0&#10;m8K1F+yNcJmmPg6HI9PP7Psq9iztgmvHv0qZo2AhdRd1XtfeN7QerCJ2tMFlDH3UeZPvq8Ex1iXk&#10;Hs9dKvPJWcveWQyesT56h+ebIsSZlr2r8ye5PL5BpOdrFB24ezEzhd7Bd9B7GLHH0gXm0UPALPCq&#10;G4z2MTi6uog9czcIvQe7RJOn5tDfAWbR8QTIBPRdniD2OLo4Mg/abtDkaenT4QiDB/OilgmUboCz&#10;kZ8nMDOXV+ryBINHvjvmEeBIz17AefD8m9f+EAb/Dn/xh/houMzLWHqbV7HzBvIHfJzNu58s7bL0&#10;m8K1F+yNcJmmPg6HI9PP7Psq9iztgmsX8sbBQuo+6ryuvW9oPVhF7GiDyxj6qPMm31eDY6xLyD2e&#10;u1Tmk7OWvbMYPGN99A7PN0WIMy17V+dPcnl8g0jP1yg6cPdiZgq9g++g9zBij6ULzKOHgFngVTcY&#10;7WNwdHURe+ZuEHoPdokmT82hvwPMouMJkAnouzxB7HF0cWQetN2gydPSp8MRBg/mRS0TKN0AZyM/&#10;T2BmLq/U5QkGj3x3zCPAkZ69gPPg+S9e+UMY/Dv8zR/iY+EyL2PpbV7FzhvIH/BxNu9+srTL0m8K&#10;116wN8Jlmvo4HI5MP7Pvq9iztAuuXcgbBwup+6jzuva+ofVgFbGjDS5j6KPOm3xfDY6xLiH3eO5S&#10;mU/OWvbOYvCM9dE7PN8UIc607F2dP8nl8Q0iPV+j6MDdi5kp9A6+g97DiD2WLjCPHgJmgVfdYLSP&#10;wdHVReyZu0HoPdglmjw1h/4OMIuOJ0AmoO/yBLHH0cWRedB2gyZPS58ORxg8mBe1TKB0A5yN/DyB&#10;mbm8UpcnGDzy3TGPAEd69gLOg+fgdT+Ewb9D4g/xkXCZl7H0Nq9i5w3kD/g4m3c/Wdpl6TeFay/Y&#10;G+EyTX0cDkemn9n3VexZ2gXXLuSNg4XUfdR5XXvf0HqwitjRBpcx9FHnTb6vBsdYl5B7PHepzCdn&#10;LXtnMXjG+ugdnm+KEGda9q7On+Ty+AaRnq9RdODuxcwUegffQe9hxB5LF5hHDwGzwKtuMNrH4Ojq&#10;IvbM3SD0HuwSTZ6aQ38HmEXHEyAT0Hd5gtjj6OLIPGi7QZOnpU+HIwwezItaJlC6Ac5Gfp7AzFxe&#10;qcsTDB757phHgCM9ewHnwQO86ocw+HdI/iE+Di7zMpbe5lXsvIH8AR9n8+4nS7ss/aZw7QV7I1ym&#10;qY/D4cj0M/u+ij1Lu+DahbxxsJC6jzqva+8bWg9WETva4DKGPuq8yffV4BjrEnKP5y6V+eSsZe8s&#10;Bs9YH73D800R4kzL3tX5k1we3yDS8zWKDty9mJlC7+A76D2M2GPpAvPoIWAWeNUNRvsYHF1dxJ65&#10;G4Teg12iyVNz6O8As+h4AmQC+i5PEHscXRyZB203aPK09OlwhMGDeVHLBEo3wNnIzxOYmcsrdXmC&#10;wSPfHfMIcKRnL+A8eC685ocw+Hd48If4KLjMy1h6m1ex8wbyB3yczbufLO2y9JvCtRfsjXCZpj4O&#10;hyPTz+z7KvYs7YJrF/LGwULqPuq8rr1vaD1YRexog8sY+qjzJt9Xg2OsS8g9nrtU5pOzlr2zGDxj&#10;ffQOzzdFiDMte1fnT3J5fINIz9coOnD3YmYKvYPvoPcwYo+lC8yjh4BZ4FU3GO1jcHR1EXvmbhB6&#10;D3aJJk/Nob8DzKLjCZAJ6Ls8QexxdHFkHrTdoMnT0qfDEQYP5kUtEyjdAGcjP09gZi6v1OUJBo98&#10;d8wjwJGevYDz4PkLXvFDGPw7PPxDfAxc5mUsvc2r2HkD+QM+zubdT5Z2WfpN4doL9ka4TFMfh8OR&#10;6Wf2fRV7lnbBtQt542AhdR91XtfeN7QerCJ2tMFlDH3UeZPvq8Ex1iXkHs9dKvPJWcveWQyesT56&#10;h+ebIsSZlr2r8ye5PL5BpOdrFB24ezEzhd7Bd9B7GLHH0gXm0UPALPCqG4z2MTi6uog9czcIvQe7&#10;RJOn5tDfAWbR8QTIBPRdniD2OLo4Mg/abtDkaenT4QiDB/OilgmUboCzkZ8nMDOXV+ryBINHvjvm&#10;EeBIz17AefD8Det/CIN/h9/4Q3wEXOZlLL3Nq9h5A/kDPs7m3U+Wdln6TeHaC/ZGuExTH4fDkeln&#10;9n0Ve5Z2wbULeeNgIXUfdV7X3je0HqwidrTBZQx91HmT76vBMdYl5B7PXSrzyVnL3lkMnrE+eofn&#10;myLEmZa9q/MnuTy+QaTnaxQduHsxM4XewXfQexixx9IF5tFDwCzwqhuM9jE4urqIPXM3CL0Hu0ST&#10;p+bQ3wFm0fEEyAT0XZ4g9ji6ODIP2m7Q5Gnp0+EIgwfzopYJlG6As5GfJzAzl1fq8gSDR7475hHg&#10;SM9ewHnwJFj9Qxj8O/zmH2IcLvMylt7mVey8gfwBH2fz7idLuyz9pnDtBXsjXKapj8PhyPQz+76K&#10;PUu74NqFvHGwkLqPOq9r7xtaD1YRO9rgMoY+6rzJ99XgGOsSco/nLpX55Kxl7ywGz1gfvcPzTRHi&#10;TMve1fmTXB7fINLzNYoO3L2YmULv4DvoPYzYY+kC8+ghYBZ41Q1G+xgcXV3EnrkbhN6DXaLJU3Po&#10;7wCz6HgCZAL6Lk8QexxdHJkHbTdo8rT06XCEwYN5UcsESjfA2cjPE5iZyyt1eYLBI98d8whwpGcv&#10;4Dx4kqz9IQz+HQp/iFG4zMtYeptXsfMG8gd8nM27nyztsvSbwrUX7I1wmaY+Docj08/s+yr2LO2C&#10;axfyxsFC6j7qvK69b2g9WEXsaIPLGPqo8ybfV4NjrEvIPZ67VOaTs5a9sxg8Y330Ds83RYgzLXtX&#10;509yeXyDSM/XKDpw92JmCr2D76D3MGKPpQvMo4eAWeBVNxjtY3B0dRF75m4Qeg92iSZPzaG/A8yi&#10;4wmQCei7PEHscXRxZB603aDJ09KnwxEGD+ZFLRMo3QBnIz9PYGYur9TlCQaPfHfMI8CRnr2A8+BJ&#10;86+dP4TBv0PpDzEIl3kZS2/zKnbeQP6Aj7N595OlXZZ+U7j2gr0RLtPUx+FwZPqZfV/FnqVdcO1C&#10;3jhYSN1Hnde19w2tB6uIHW1wGUMfdd7k+2pwjHUJucdzl8p8ctaydxaDZ6yP3uH5pghxpmXv6vxJ&#10;Lo9vEOn5GkUH7l7MTKF38B30HkbssXSBefQQMAu86gajfQyOri5iz9wNQu/BLtHkqTn0d4BZdDwB&#10;MgF9lyeIPY4ujsyDths0eVr6dDjC4MG8qGUCpRvgbOTnCczM5ZW6PMHgke+OeQQ40rMXcB48af6c&#10;XfdDGPw7lP4Qg3CZl7H0Nq9i5w3kD/g4m3c/Wdpl6TeFay/YG+EyTX0cDkemn9n3VexZ2gXXLuSN&#10;g4XUfdR5XXvf0HqwitjRBpcx9FHnTb6vBsdYl5B7PHepzCdnLXtnMXjG+ugdnm+KEGda9q7On+Ty&#10;+AaRnq9RdODuxcwUegffQe9hxB5LF5hHDwGzwKtuMNrH4OjqIvbM3SD0HuwSTZ6aQ38HmEXHEyAT&#10;0Hd5gtjj6OLIPGi7QZOnpU+HIwwezItaJlC6Ac5Gfp7AzFxeqcsTDB757phHgCM9ewHnwZPmP7Or&#10;fgiDf4fSH2IQLvMylt7mVey8gfwBH2fz7idLuyz9pnDtBXsjXKapj8PhyPQz+76KPUu74NqFvHGw&#10;kLqPOq9r7xtaD1YRO9rgMoY+6rzJ99XgGOsSco/nLpX55Kxl7ywGz1gfvcPzTRHiTMve1fmTXB7f&#10;INLzNYoO3L2YmULv4DvoPYzYY+kC8+ghYBZ41Q1G+xgcXV3EnrkbhN6DXaLJU3Po7wCz6HgCZAL6&#10;Lk8QexxdHJkHbTdo8rT06XCEwYN5UcsESjfA2cjPE5iZyyt1eYLBI98d8whwpGcv4Dx40vzv7Jof&#10;wuDfofSHGITLvIylt3kVO28gf8DH2bz7ydIuS78pXHvB3giXaerjcDgy/cy+r2LP0i64diFvHCyk&#10;7qPO69r7htaDVcSONriMoY86b/J9NTjGuoTc47lLZT45a9k7i8Ez1kfv8HxThDjTsnd1/iSXxzeI&#10;9HyNogN3L2am0Dv4DnoPI/ZYusA8egiYBV51g9E+BkdXF7Fn7gah92CXaPLUHPo7wCw6ngCZgL7L&#10;E8QeRxdH5kHbDZo8LX06HGHwYF7UMoHSDXA28vMEZubySl2eYPDId8c8Ahzp2Qs4D540P2dX/BAG&#10;/w5QZgVc5mUsvc2r2HkD+QM+zubdT5Z2WfpN4doL9ka4TFMfh8OR6Wf2fRV7lnbBtQt542AhdR91&#10;XtfeN7QerCJ2tMFlDH3UeZPvq8Ex1iXkHs9dKvPJWcveWQyesT56h+ebIsSZlr2r8ye5PL5BpOdr&#10;FB24ezEzhd7Bd9B7GLHH0gXm0UPALPCqG4z2MTi6uog9czcIvQe7RJOn5tDfAWbR8QTIBPRdniD2&#10;OLo4Mg/abtDkaenT4QiDB/OilgmUboCzkZ8nMDOXV+ryBINHvjvmEeBIz17AefCkgdk/FvwQBv8O&#10;VGYDXOZlLL3Nq9h5A/kDPs7m3U+Wdln6TeHaC/ZGuExTH4fDkeln9n0Ve5Z2wbULeeNgIXUfdV7X&#10;3je0HqwidrTBZQx91HmT76vBMdYl5B7PXSrzyVnL3lkMnrE+eofnmyLEmZa9q/MnuTy+QaTnaxQd&#10;uHsxM4XewXfQexixx9IF5tFDwCzwqhuM9jE4urqIPXM3CL0Hu0STp+bQ3wFm0fEEyAT0XZ4g9ji6&#10;ODIP2m7Q5Gnp0+EIgwfzopYJlG6As5GfJzAzl1fq8gSDR7475hHgSM9ewHnwpIHZfzs++ocw+Heg&#10;MhvgMi9j6W1exc4byB/wcTbvfrK0y9JvCtdesDfCZZr6OByOTD+z76vYs7QLrl3IGwcLqfuo87r2&#10;vqH1YBWxow0uY+ijzpt8Xw2OsS4h93juUplPzlr2zmLwjPXROzzfFCHOtOxdnT/J5fENIj1fo+jA&#10;3YuZKfQOvoPew4g9li4wjx4CZoFX3WC0j8HR1UXsmbtB6D3YJZo8NYf+DjCLjidAJqDv8gSxx9HF&#10;kXnQdoMmT0ufDkcYPJgXtUygdAOcjfw8gZm5vFKXJxg88t0xjwBHevYCzoMnDcz+l+NjfwiDfwcq&#10;swEu8zKW3uZV7LyB/AEfZ/PuJ0u7LP2mcO0FeyNcpqmPw+HI9DP7voo9S7vg2oW8cbCQuo86r2vv&#10;G1oPVhE72uAyhj7qvMn31eAY6xJyj+culfnkrGXvLAbPWB+9w/NNEeJMy97V+ZNcHt8g0vM1ig7c&#10;vZiZQu/gO+g9jNhj6QLz6CFgFnjVDUb7GBxdXcSeuRuE3oNdoslTc+jvALPoeAJkAvouTxB7HF0c&#10;mQdtN2jytPTpcITBg3lRywRKN8DZyM8TmJnLK3V5gsEj3x3zCHCkZy/gPHjSwOzh+MgfwuDfgcps&#10;gMu8jKW3eRU7byB/wMfZvPvJ0i5Lvylce8HeCJdp6uNwODL9zL6vYs/SLrh2IW8cLKTuo87r2vuG&#10;1oNVxI42uIyhjzpv8n01OMa6hNzjuUtlPjlr2TuLwTPWR+/wfFOEONOyd3X+JJfHN4j0fI2iA3cv&#10;ZqbQO/gOeg8j9li6wDx6CJgFXnWD0T4GR1cXsWfuBqH3YJdo8tQc+jvALDqeAJmAvssTxB5HF0fm&#10;QdsNmjwtfTocYfBgXtQygdINcDby8wRm5vJKXZ5g8Mh3xzwCHOnZCzgPnjQwC46P+yEM7MhlNsBl&#10;XsbS27yKnTeQP+DjbN79ZGmXpd8Urr1gb4TLNPVxOByZfmbfV7FnaRdcu5A3DhZS91Hnde19Q+vB&#10;KmJHG1zG0EedN/m+GhxjXULu8dylMp+cteydxeAZ66N3eL4pQpxp2bs6f5LL4xtEer5G0YG7FzNT&#10;6B18B72HEXssXWAePQTMAq+6wWgfg6Ori9gzd4PQe7BLNHlqDv0dYBYdT4BMQN/lCWKPo4sj86Dt&#10;Bk2elj4djjB4MC9qmUDpBjgb+XkCM3N5pS5PMHjku2MeAY707AWcB08amEXHh/0QhneEMhvgMi9j&#10;6W1exc4byB/wcTbvfrK0y9JvCtdesDfCZZr6OByOTD+z76vYs7QLrl3IGwcLqfuo87r2vqH1YBWx&#10;ow0uY+ijzpt8Xw2OsS4h93juUplPzlr2zmLwjPXROzzfFCHOtOxdnT/J5fENIj1fo+jA3YuZKfQO&#10;voPew4g9li4wjx4CZoFX3WC0j8HR1UXsmbtB6D3YJZo8NYf+DjCLjidAJqDv8gSxx9HFkXnQdoMm&#10;T0ufDkcYPJgXtUygdAOcjfw8gZm5vFKXJxg88t0xjwBHevYCzoMnDcyi408+5ocwvCOU2QCXeRlL&#10;b/Mqdt5A/oCPs3n3k6Vdln5TuPaCvREu09TH4XBk+pl9X8WepV1w7ULeOFhI3Ued17X3Da0Hq4gd&#10;bXAZQx913uT7anCMdQm5x3OXynxy1rJ3FoNnrI/e4fmmCHGmZe/q/Ekuj28Q6fkaRQfuXsxMoXfw&#10;HfQeRuyxdIF59BAwC7zqBqN9DI6uLmLP3A1C78Eu0eSpOfR3gFl0PAEyAX2XJ4g9ji6OzIO2GzR5&#10;Wvp0OMLgwbyoZQKlG+Bs5OcJzMzllbo8weCR7455BDjSsxdwHjxpYBYd/+EjfgjDO0KZDXCZl7H0&#10;Nq9i5w3kD/g4m3c/Wdpl6TeFay/YG+EyTX0cDkemn9n3VexZ2gXXLuSNg4XUfdR5XXvf0HqwitjR&#10;Bpcx9FHnTb6vBsdYl5B7PHepzCdnLXtnMXjG+ugdnm+KEGda9q7On+Ty+AaRnq9RdODuxcwUegff&#10;Qe9hxB5LF5hHDwGzwKtuMNrH4OjqIvbM3SD0HuwSTZ6aQ38HmEXHEyAT0Hd5gtjj6OLIPGi7QZOn&#10;pU+HIwwezItaJlC6Ac5Gfp7AzFxeqcsTDB757phHgCM9ewHnwZMGZtHxv4z/EIZ3hDIb4DIvY+lt&#10;XsXOG8gf8HE2736ytMvSbwrXXrA3wmWa+jgcjkw/s++r2LO0C65dyBsHC6n7qPO69r6h9WAVsaMN&#10;LmPoo86bfF8NjrEuIfd47lKZT85a9s5i8Iz10Ts83xQhzrTsXZ0/yeXxDSI9X6PowN2LmSn0Dr6D&#10;3sOIPZYuMI8eAmaBV91gtI/B0dVF7Jm7Qeg92CWaPDWH/g4wi44nQCag7/IEscfRxZF50HaDJk9L&#10;nw5HGDyYF7VMoHQDnI38PIGZubxSlycYPPLdMY8AR3r2As6DJw3MouMnoz+E4R2hzAa4zMtYeptX&#10;sfMG8gd8nM27nyztsvSbwrUX7I1wmaY+Docj08/s+yr2LO2CaxfyxsFC6j7qvK69b2g9WEXsaIPL&#10;GPqo8ybfV4NjrEvIPZ67VOaTs5a9sxg8Y330Ds83RYgzLXtX509yeXyDSM/XKDpw92JmCr2D76D3&#10;MGKPpQvMo4eAWeBVNxjtY3B0dRF75m4Qeg92iSZPzaG/A8yi4wmQCei7PEHscXRxZB603aDJ09Kn&#10;wxEGD+ZFLRMo3QBnIz9PYGYur9TlCQaPfHfMI8CRnr2A8+BJA7PoYMZ+CMM7QpkNcJmXsfQ2r2Ln&#10;DeQP+Dibdz9Z2mXpN4VrL9gb4TJNfRwOR6af2fdV7FnaBdcu5I2DhdR91Hlde9/QerCK2NEGlzH0&#10;UedNvq8Gx1iXkHs8d6nMJ2cte2cxeMb66B2eb4oQZ1r2rs6f5PL4BpGer1F04O7FzBR6B99B72HE&#10;HksXmEcPAbPAq24w2sfg6Ooi9szdIPQe7BJNnppDfweYRccTIBPQd3mC2OPo4sg8aLtBk6elT4cj&#10;DB7Mi1omULoBzkZ+nsDMXF6pyxMMHvnumEeAIz17AefBkwZm0XFn5IcwvCOU2QCXeRlLb/Mqdt5A&#10;/oCPs3n3k6Vdln5TuPaCvREu09TH4XBk+pl9X8WepV1w7ULeOFhI3Ued17X3Da0Hq4gdbXAZQx91&#10;3uT7anCMdQm5x3OXynxy1rJ3FoNnrI/e4fmmCHGmZe/q/Ekuj28Q6fkaRQfuXsxMoXfwHfQeRuyx&#10;dIF59BAwC7zqBqN9DI6uLmLP3A1C77l26fL8Pvo7wCw6ngCZgL7LE8QeRxdH5kHbDZo8LX06HGHw&#10;YF7UMoHSDXA28vMEZubySl2eYPDId8c8Ahzp2Qs4D540MIuOv6b9hzC8I5TZAJd5GUtv8yp23kD+&#10;gI+zefeTpV2WflO49oK9ES7T1MfhcGT6mX1fxZ6lXXDtQt44WEjdR53XtfcNrQeriB1tcBlDH3Xe&#10;5PtqcIx1CbnHc5fKfHLWsncWg2esj97h+aYIcaZl7+r8SS6PbxDp+RpFB+5ezEyhd/Ad9B5G7LF0&#10;gXn0EDALvOoGo30Mjq4uYs/cDULv6epi8OjvALPoeAJkAvouTxB7HF0cmQdtN2jytPTpcITBg3lR&#10;ywRKN8DZyM8TmJnLK3V5gsEj3x3zCHCkZy/gPHjSwCw6/p7WH8LwjlBmA1zmZSy9zavYeQP5Az7O&#10;5t1PlnZZ+k3h2gv2RrhMUx+Hw5HpZ/Z9FXuWdsG1C3njYCF1H3Ve1943tB6sIna0wWUMfdR5k++r&#10;wTHWJeQez10q88lZy95ZDJ6xPnqH55sixJmWvavzJ7k8vkGk52sUHbh7MTOF3sF30HsYscfSBebR&#10;Q8As8KobjPYxOLq6iD1zNwi9p6uLwaO/A8yi4wmQCei7PEHscXRxZB603aDJ09KnwxEGD+ZFLRMo&#10;3QBnIz9PYGYur9TlCQaPfHfMI8CRnr2A8+BJA7PoyNH2QxjeEcpsgMu8jKW3eRU7byB/wMfZvPvJ&#10;0i5Lvylce8HeCJdp6uNwODL9zL6vYs/SLrh2IW8cLKTuo87r2vuG1oNVxI42uIyhjzpv8n01OMa6&#10;hNzjuUtlPjlr2TuLwTPWR+/wfFOEONOyd3X+JJfHN4j0fI2iA3cvZqbQO/gOeg8j9li6wDx6CJgF&#10;XnWD0T4GR1cXsWfuBqH3dHUxePR3gFl0PAEyAX2XJ4g9ji6OzIO2GzR5Wvp0OMLgwbyoZQKlG+Bs&#10;5OcJzMzllbo8weCR7455BDjSsxdwHjxpYBYdeVp+CMM7QpkNcJmXsfQ2r2LnDeQP+Dibdz9Z2mXp&#10;N4VrL9gb4TJNfRwOR6af2fdV7FnaBdcu5I2DhdR91Hlde9/QerCK2NEGlzH0UedNvq8Gx1iXkHs8&#10;d6nMJ2cte2cxeMb66B2eb4oQZ1r2rs6f5PL4BpGer1F04O7FzBR6B99B72HEHksXmEcPAbPAq24w&#10;2sfg6Ooi9szdIPSeri4Gj/4OMIuOJ0AmoO/yBLHH0cWRedB2gyZPS58ORxg8mBe1TKB0A5yN/DyB&#10;mbm8UpcnGDzy3TGPAEd69gLOgycNzKLjCf/y/xCGd4QyG+AyL2PpbV7FzhvIH/BR/rV4d2Jpl6Xf&#10;FK69YG+EyzT1cTgcmX5m31exZ2kXXLuQNw4WUvdR53XtfUPrwSpiRxtcxtBHnTf5vhocY11C7vHc&#10;pTKfnLXsncXgGeujd3i+KUKcadm7On+Sy+MbRHq+RtGBuxczU+gdfAe9hxF7LF1gHj0EzAKvusFo&#10;H4Ojq4vYM3eD0Hu6uhg8+jvALDqeAJmAvssTxB5HF0fmQdsNmjwtfTocYfBgXtQygdINcDby8wRm&#10;5vJKXZ5g8Mh3xzwCHOnZCzgPnjQwi44n/Jlp/SEM7whlNsBlXsbS27yKnTeQP+CjbN37xtI+S78p&#10;XHvB3giXaerjcDgy/cy+r2LP0i64diFvHCyk7qPO69r7htaDVcSONriMoY86b/J9NTjGuoTc47lL&#10;ZT45a9k7i8Ez1kfv8HxThDjTsnd1/iSXxzeI9HyNogN3L2am0Dv4DnoPI/ZYusA8egiYBV51g9E+&#10;BkdXF7Fn7gah93R1MXj0d4BZdDwBMgF9lyeIPY4ujsyDths0eVr6dDjC4MG8qGUCpRvgbOTnCczM&#10;5ZW6PMHgke+OeQQ40rMXcB48aWAWHU/4T6bthzC8I5TZAJd5GUtv8yp23kD+gI+yde8bS/ss/aZw&#10;7QV7I1ymqY/D4cj0M/u+ij1Lu+DahbxxsJC6jzqva+8bWg9WETva4DKGPuq8yffV4BjrEnKP5y6V&#10;+eSsZe8sBs9YH73D800R4kzL3tX5k1we3yDS8zWKDty9mJlC7+A76D2M2GPpAvPoIWAWeNUNRvsY&#10;HF1dxJ65G4Te09XF4NHfAWbR8QTIBPRdniD2OLo4Mg/abtDkaenT4QiDB/OilgmUboCzkZ8nMDOX&#10;V+ryBINHvjvmEeBIz17AefCkgVl0POF/My0/hOEdocwGuMzLWHqbV7HzBvIHfJSte99Y2mfpN4Vr&#10;L9gb4TJNfRwOR6af2fdV7FnaBdcu5I2DhdR91Hlde9/QerCK2NEGlzH0UedNvq8Gx1iXkHs8d6nM&#10;J2cte2cxeMb66B2eb4oQZ1r2rs6f5PL4BpGer1F04O7FzBR6B99B72HEHksXmEcPAbPAq24w2sfg&#10;6Ooi9szdIPSeri4Gj/4OMIuOJ0AmoO/yBLHH0cWRedB2gyZPS58ORxg8mBe1TKB0A5yN/DyBmbm8&#10;UpcnGDzy3TGPAEd69gLOgycNzKLjCT8z5T+E4R1/ilfAZV7G0tu8ip03kD/go2zd+8bSPku/KVx7&#10;wd4Il2nq43A4Mv3Mvq9iz9IuuHYhbxwspO6jzuva+4bWg1XEjja4jKGPOm/yfTU4xrqE3OO5S2U+&#10;OWvZO4vBM9ZH7/B8U4Q407J3df4kl8c3iPR8jaIDdy9mptA7+A56DyP2WLrAPHoImAVedYPRPgZH&#10;VxexZ+4Gofd0dTF49HeAWXQ8ATIBfZcniD2OLo7Mg7YbNHla+nQ4wuDBvKhlAqUb4Gzk5wnMzOWV&#10;ujzB4JHvjnkEONKzF3AePGlgFh1PgEz1D2F4RxZ/PFzmZSy9zavYeQP5Az7K1r1vLO2z9JvCtRfs&#10;jXCZpj4OhyPTz+z7KvYs7YJrF/LGwULqPuq8rr1vaD1YRexog8sY+qjzJt9Xg2OsS8g9nrtU5pOz&#10;lr2zGDxjffQOzzdFiDMte1fnT3J5fINIz9coOnD3YmYKvYPvoPcwYo+lC8yjh4BZ4FU3GO1jcHR1&#10;EXvmbhB6T1cXg0d/B5hFxxMgE9B3eYLY4+jiyDxou0GTp6VPhyMMHsyLWiZQugHORn6ewMxcXqnL&#10;Ewwe+e6YR4AjPXsB58GTBmbR8QTI/DeyH8LwjnfxR8NlXsbS27yKnTeQP+CjbN37xtI+S78pXHvB&#10;3giXaerjcDgy/cy+r2LP0i64diFvHCyk7qPO69r7htaDVcSONriMoY86b/J9NTjGuoTc47lLZT45&#10;a9k7i8Ez1kfv8HxThDjTsnd1/iSXxzeI9HyNogN3L2am0Dv4DnoPI/ZYusA8egiYBV51g9E+BkdX&#10;F7Fn7gah93R1MXj0d4BZdDwBMgF9lyeIPY4ujsyDths0eVr6dDjC4MG8qGUCpRvgbOTnCczM5ZW6&#10;PMHgke+OeQQ40rMXcB48aWAWHU+AzP9C8kMY3vGvxR8Ll3kZS2/zKnbeQP6Aj7J17xtL+yz9pnDt&#10;BXsjXKapj8PhyPQz+76KPUu74NqFvHGwkLqPOq9r7xtaD1YRO9rgMoY+6rzJ99XgGOsSco/nLpX5&#10;5Kxl7ywGz1gfvcPzTRHiTMve1fmTXB7fINLzNYoO3L2YmULv4DvoPYzYY+kC8+ghYBZ41Q1G+xgc&#10;XV3EnrkbhN7T1cXg0d8BZtHxBMgE9F2eIPY4ujgyD9pu0ORp6dPhCIMH86KWCZRugLORnycwM5dX&#10;6vIEg0e+O+YR4EjPXsB58KSBWXQ8ATIPyj+E4R3/XvyRcJmXsfQ2r2LnDeQP+Chb976xtM/SbwrX&#10;XrA3wmWa+jgcjkw/s++r2LO0C65dyBsHC6n7qPO69r6h9WAVsaMNLmPoo86bfF8NjrEuIfd47lKZ&#10;T85a9s5i8Iz10Ts83xQhzrTsXZ0/yeXxDSI9X6PowN2LmSn0Dr6D3sOIPZYuMI8eAmaBV91gtI/B&#10;0dVF7Jm7Qeg9XV0MHv0dYBYdT4BMQN/lCWKPo4sj86DtBk2elj4djjB4MC9qmUDpBjgb+XkCM3N5&#10;pS5PMHjku2MeAY707AWcB08amEXHEyATKP0QhnfMiT8OLvMylt7mVey8gfwBH2Xr3jeW9ln6TeHa&#10;C/ZGuExTH4fDkeln9n0Ve5Z2wbULeeNgIXUfdV7X3je0HqwidrTBZQx91HmT76vBMdYl5B7PXSrz&#10;yVnL3lkMnrE+eofnmyLEmZa9q/MnuTy+QaTnaxQduHsxM4XewXfQexixx9IF5tFDwCzwqhuM9jE4&#10;urqIPXM3CL2nq4vBo78DzKLjCZAJ6Ls8QexxdHFkHrTdoMnT0qfDEQYP5kUtEyjdAGcjP09gZi6v&#10;1OUJBo98d8wjwJGevYDz4EkDs+h4AmQCf/xR+CEM75gTfxxc5mUsvc2r2HkD+QM+yta9byzts/Sb&#10;wrUX7I1wmaY+Docj08/s+yr2LO2CaxfyxsFC6j7qvK69b2g9WEXsaIPLGPqo8ybfV4NjrEvIPZ67&#10;VOaTs5a9sxg8Y330Ds83RYgzLXtX509yeXyDSM/XKDpw92JmCr2D76D3MGKPpQvMo4eAWeBVNxjt&#10;Y3B0dRF75m4Qek9XF4NHfweYRccTIBPQd3mC2OPo4sg8aLtBk6elT4cjDB7Mi1omULoBzkZ+nsDM&#10;XF6pyxMMHvnumEeAIz17AefBkwZm0fEEyAT+7y6/9UMY3jEn/ji4zMtYeptXsfMG8gd8lK1731ja&#10;Z+k3hWsv2BvhMk19HA5Hpp/Z91XsWdoF1y7kjYOF1H3UeV1739B6sIrY0QaXMfRR502+rwbHWJeQ&#10;ezx3qcwnZy17ZzF4xvroHZ5vihBnWvauzp/k8vgGkZ6vUXTg7sXMFHoH30HvYcQeSxeYRw8Bs8Cr&#10;bjDax+Do6iL2zN0g9J6uLgaP/g4wi44nQCag7/IEscfRxZF50HaDJk9Lnw5HGDyYF7VMoHQDnI38&#10;PIGZubxSlycYPPLdMY8AR3r2As6DJw3MouMJkAn8910e/xCGd8yJPw4u8zKW3uZV7LyB/AEfZeve&#10;N5b2WfpN4doL9ka4TFMfh8OR6Wf2fRV7lnbBtQt542AhdR91XtfeN7QerCJ2tMFlDH3UeZPvq8Ex&#10;1iXkHs9dKvPJWcveWQyesT56h+ebIsSZlr2r8ye5PL5BpOdrFB24ezEzhd7Bd9B7GLHH0gXm0UPA&#10;LPCqG4z2MTi6uog9czcIvaeri8GjvwPMouMJkAnouzxB7HF0cWQetN2gydPSp8MRBg/mRS0TKN0A&#10;ZyM/T2BmLq/U5QkGj3x3zCPAkZ69gPPgSQOz6HgCZALnXR79EIZ3zIk/Di7zMpbe5lXsvMH5UPzJ&#10;zi57976xtM/SbwrXXrA3wmWa+jgcjkw/s++r2LO0C65dyBsHC6n7qPO69r6h9WAVsaMNLmPoo86b&#10;fF8NjrEuIfd47lKZT85a9s5i8Iz10Ts83xQhzrTsXZ0/yeXxDSI9X6PowN2LmSn0Dr6D3sOIPZYu&#10;MI8eAmaBV91gtI/B0dVF7Jm7Qeg9XV0MHv0dYBYdT4BMQN/lCWKPo4sj86DtBk2elj4djjB4MC9q&#10;mUDpBjgb+XkCM3N5pS5PMHjku2MeAY707AWcB08amEXHEyAToLukfwgDs2nxx8FlXsbS27yKnTeg&#10;h2Jrl71731jaZ+k3hWsv2BvhMk19HA5Hpp/Z91XsWdoF1y7kjYOF1H3UeV1739B6sIrY0QaXMfRR&#10;502+rwbHWJeQezx3qcwnZy17ZzF4xvroHZ5vihBnWvauzp/k8vgGkZ6vUXTg7sXMFHoH30HvYcQe&#10;SxeYRw8Bs8CrbjDax+Do6iL2zN0g9J6uLgaP/g4wi44nQCag7/IEscfRxZF50HaDJk9Lnw5HGDyY&#10;F7VMoHQDnI38PIGZubxSlycYPPLdMY8AR3r2As6DJw3MouMJkAnc7pL6IQzOJsUfB5d5GUtv8yp2&#10;3uD2UOxk6943lvZZ+k3h2gv2RrhMUx+Hw5HpZ/Z9FXuWdsG1C3njYCF1H3Ve1943tB6sIna0wWUM&#10;fdR5k++rwTHWJeQez10q88lZy95ZDJ6xPnqH55sixJmWvavzJ7k8vkGk52sUHbh7MTOF3sF30HsY&#10;scfSBebRQ8As8KobjPYxOLq6iD1zNwi9p6uLwaO/A8yi4wmQCei7PEHscXRxZB603aDJ09KnwxEG&#10;D+ZFLRMo3QBnIz9PYGYur9TlCQaPfHfMI8CRnr2A8+BJA7PoeAJkAn91l7/9IQzOJsUfB5d5GUtv&#10;8yp23uCvHop9bN37xtI+S78pXHvB3giXaerjcDgy/cy+r2LP0i64diFvHCyk7qPO69r7htaDVcSO&#10;NriMoY86b/J9NTjGuoTc47lLZT45a9k7i8Ez1kfv8HxThDjTsnd1/iSXxzeI9HyNogN3L2am0Dv4&#10;DnoPI/ZYusA8egiYBV51g9E+BkdXF7Fn7gah93R1MXj0d4BZdDwBMgF9lyeIPY4ujsyDths0eVr6&#10;dDjC4MG8qGUCpRvgbOTnCczM5ZW6PMHgke+OeQQ40rMXcB48aWAWHU+ATODv7vKXP4TB2aT44+Ay&#10;L2PpbV7Fzhv83UOxi61731jaZ+k3hWsv2BvhMk19HA5Hpp/Z91XsWdoF1y7kjYOF1H3UeV1739B6&#10;sIrY0QaXMfRR502+rwbHWJeQezx3qcwnZy17ZzF4xvroHZ5vihBnWvauzp/k8vgGkZ6vUXTg7sXM&#10;FHoH30HvYcQeSxeYRw8Bs8CrbjDax+Do6iL2zN0g9J6uLgaP/g4wi44nQCag7/IEscfRxZF50HaD&#10;Jk9Lnw5HGDyYF7VMoHQDnI38PIGZubxSlycYPPLdMY8AR3r2As6DJw3MouMJkAlk7nL9IQzOJsUf&#10;B5d5GUtv8yp23iDzUOxh6943lvZZ+k3h2gv2RrhMUx+Hw5HpZ/Z9FXuWdsG1C3njYCF1H3Ve1943&#10;tB6sIna0wWUMfdR5k++rwTHWJeQez10q88lZy95ZDJ6xPnqH55sixJmWvavzJ7k8vkGk52sUHbh7&#10;MTOF3sF30HsYscfSBebRQ8As8KobjPYxOLq6iD1zNwi9p6uLwaO/A8yi4wmQCei7PEHscXRxZB60&#10;3aDJ09KnwxEGD+ZFLRMo3QBnIz9PYGYur9TlCQaPfHfMI8CRnr2A8+BJA7PoeAJkAtm74A9hcBaG&#10;V8BlXsbS27yKnTfIPhQ72Lr3jaV9ln5TuPaCvREu09TH4XBk+pl9X8WepV1w7ULeOFhI3Ued17X3&#10;Da0Hq4gdbXAZQx913uT7anCMdQm5x3OXynxy1rJ3FoNnrI/e4fmmCHGmZe/q/Ekuj28Q6fkaRQfu&#10;XsxMoXfwHfQeRuyxdIF59BAwC7zqBqN9DI6uLmLP3A1C7+nqYvDo7wCz6HgCZAL6Lk8QexxdHJkH&#10;bTdo8rT06XCEwYN5UcsESjfA2cjPE5iZyyt1eYLBI98d8whwpGcv4Dx40sAsOp4AmcCTu/z4IQzO&#10;XoY/Hi7zMpbe5lXsvMGTh+Lz2br3jaV9ln5TuPaCvREu09TH4XBk+pl9X8WepV1w7ULeOFhI3Ued&#10;17X3Da0Hq4gdbXAZQx913uT7anCMdQm5x3OXynxy1rJ3FoNnrI/e4fmmCHGmZe/q/Ekuj28Q6fka&#10;RQfuXsxMoXfwHfQeRuyxdIF59BAwC7zqBqN9DI6uLmLP3A1C7+nqYvDo7wCz6HgCZAL6Lk8Qexxd&#10;HJkHbTdo8rT06XCEwYN5UcsESjfA2cjPE5iZyyt1eYLBI98d8whwpGcv4Dx40sAsOp4AmcDTu/zP&#10;D2Fw9i+GPxou8zKW3uZV7LzB04fis9m6942lfZZ+U7j2gr0RLtPUx+FwZPqZfV/FnqVdcO1C3jhY&#10;SN1Hnde19w2tB6uIHW1wGUMfdd7k+2pwjHUJucdzl8p8ctaydxaDZ6yP3uH5pghxpmXv6vxJLo9v&#10;EOn5GkUH7l7MTKF38B30HkbssXSBefQQMAu86gajfQyOri5iz9wNQu/p6mLw6O8As+h4AmQC+i5P&#10;EHscXRyZB203aPK09OlwhMGDeVHLBEo3wNnIzxOYmcsrdXmCwSPfHfMIcKRnL+A8eNLALDqeAJnA&#10;79zl1w9hcPZvhj8WLvMylt7mVey8we88FJ/L1r1vLO2z9JvCtRfsjXCZpj4OhyPTz+z7KvYs7YJr&#10;F/LGwULqPuq8rr1vaD1YRexog8sY+qjzJt9Xg2OsS8g9nrtU5pOzlr2zGDxjffQOzzdFiDMte1fn&#10;T3J5fINIz9coOnD3YmYKvYPvoPcwYo+lC8yjh4BZ4FU3GO1jcHR1EXvmbhB6T1cXg0d/B5hFxxMg&#10;E9B3eYLY4+jiyDxou0GTp6VPhyMMHsyLWiZQugHORn6ewMxcXqnLEwwe+e6YR4AjPXsB58GTBmbR&#10;8QTIBH73Lv8vrjv+/fBHwmVextLbvIqdN/jdh+Iz2br3jaV9ln5TuPaCvREu09TH4XBk+pl9X8We&#10;pV1w7ULeOFhI3Ued17X3Da0Hq4gdbXAZQx913uT7anCMdQm5x3OXynxy1rJ3FoNnrI/e4fmmCHGm&#10;Ze/q/Ekuj28Q6fkaRQfuXsxMoXfwHfQeRuyxdIF59BAwC7zqBqN9DI6uLmLP3A1C7+nqYvDo7wCz&#10;6HgCZAL6Lk8QexxdHJkHbTdo8rT06XCEwYN5UcsESjfA2cjPE5iZyyt1eYLBI98d8whwpGcv4Dx4&#10;0sAsOp4AmUDlLv/z/zXSf8gNfxz4h3gbS2/zKnbeoPJQfB5b976xtM/SbwrXXrA3wmWa+jgcjkw/&#10;s++r2LO0C65dyBsHC6n7qPO69r6h9WAVsaMNLmPoo86bfF8NjrEuIfd47lKZT85a9s5i8Iz10Ts8&#10;3xQhzrTsXZ0/yeXxDSI9X6PowN2LmSn0Dr6D3sOIPZYuMI8eAmaBV91gtI/B0dVF7Jm7Qeg9XV0M&#10;Hv0dYBYdT4BMQN/lCWKPo4sj86DtBk2elj4djjB4MC9qmUDpBjgb+XkCM3N5pS5PMHjku2MeAY70&#10;7AWcB08amEXHEyATqN4FfgiTH/4o8A/xNpbe5lXsvEH1ofgstu59Y2mfpd8Urr1gb4TLNPVxOByZ&#10;fmbfV7FnaRdcu5A3DhZS91Hnde19Q+vBKmJHG1zG0EedN/m+GhxjXULu8dylMp+cteydxeAZ66N3&#10;eL4pQpxp2bs6f5LL4xtEer5G0YG7FzNT6B18B72HEXssXWAePQTMAq+6wWgfg6Ori9gzd4PQe7q6&#10;GDz6O8AsOp4AmYC+yxPEHkcXR+ZB2w2aPC19Ohxh8GBe1DKB0g1wNvLzBGbm8kpdnmDwyHfHPAIc&#10;6dkLOA+eNDCLjidAJlC6yx9//r/jhzDJ4U8D/xBvY+ltXsXOG5Qeio9j6943lvZZ+k3h2gv2RrhM&#10;Ux+Hw5HpZ/Z9FXuWdsG1C3njYCF1H3Ve1943tB6sIna0wWUMfdR5k++rwTHWJeQez10q88lZy95Z&#10;DJ6xPnqH55sixJmWvavzJ7m8+w1y8zWKjuvubvSO+x06EHssXWAePQTMAq+6wWgfg6Ori9gzd4PQ&#10;e7q6GDz6O8AsOp4AmYC+yxPEHkcXR+ZB2w2aPC19Ohxh8GBe1DKB0g1wNvLzBGbm8kpdnmDwyHfH&#10;PAIc6dkLOA+eNDCLjidAJlC6y3/N/tcPYZLDnwb+Id7G0tu8ip03KD0UH8fWvW8s7bP0m8K1F+yN&#10;cJmmPg6HI9PP7Psq9iztgmsX8sbBQuo+6ryuvW9oPVhF7GiDyxj6qPMm31eDY6xLyD2eu1Tmk7OW&#10;vbMYPGN99A7PN0WIMy17V+dPcnl9NyCKnrHd9Y7VdzixdIF59BAwC7zqBqN9DI6uLmLP3A1C7+nq&#10;YvDo7wCz6HgCZAL6Lk8QexxdHJkHbTdo8rT06XCEwYN5UcsESjfA2cjPE5iZyyt1eYLBI98d8whw&#10;pGcv4Dx40sAsOp4AmUDpLsfsv38Ikxz+NPAP8TaW3uZV7LxB6aH4OLbufWNpn6XfFK69YG+EyzT1&#10;cTgcmX5m31exZ2kXXLuQNw4WUvdR53XtfUPrwSpiRxtcxtBHnTf5vhocY11C7vHcpTKfnLXsncXg&#10;Geujd3i+KUKcadm7On+Sy+u7AVH0jO2ud6y+w4mlC8yjh4BZ4FU3GO1jcHR1EXvmbhB6T1cXg0d/&#10;B5hFxxMgE9B3eYLY4+jiyDxou0GTp6VPhyMMHsyLWiZQugHORn6ewMxcXqnLEwwe+e6YR4AjPXsB&#10;58GTBmbR8QTIBEp3gdnj/2ukRUCZ95E87BcjO29Qeig+jq1731jaZ+k3hWsv2BvhMk19HA5Hpp/Z&#10;91XsWdoF1y7kjYOF1H3UeV1739B6sIrY0QaXMfRR502+rwbHWJeQezx3qcwnZy17ZzF4xvroHZ5v&#10;ihBnWvauzp/k8vpuQBQ9Y7vrHavvcGLpAvPoIWAWeNUNRvsYHF1dxJ65G4Te09XF4NHfAWbR8QTI&#10;BPRdniD2OLo4Mg/abtDkaenT4QiDB/OilgmUboCzkZ8nMDOXV+ryBINHvjvmEeBIz17AefCkgVl0&#10;PAEygdJdcHbrD2EuZd5F8rBfjOy8Qemh+Di27n1jaZ+l3xSuvWBvhMs09XE4HJl+Zt9XsWdpF1y7&#10;kDcOFlL3Ued17X1D68EqYkcbXMbQR503+b4aHGNdQu7x3KUyn5y17J3F4Bnro3d4vilCnGnZuzp/&#10;ksvruwFR9IztrnesvsOJpQvMo4eAWeBVNxjtY3B0dRF75m4Qek9XF4NHfweYRccTIBPQd3mC2OPo&#10;4sg8aLtBk6elT4cjDB7Mi1omULoBzkZ+nsDMXF6pyxMMHvnumEeAIz17AefBkwZm0fEEyARKd8HZ&#10;P9n3Q5i/KPMekof9YmTnDUoPxcexde8bS/ss/aZw7QV7I1ymqY/D4cj0M/u+ij1Lu+DahbxxsJC6&#10;jzqva+8bWg9WETva4DKGPuq8yffV4BjrEnKP5y6V+eSsZe8sBs9YH73D800R4kzL3tX5k1xe3w2I&#10;omdsd71j9R1OLF1gHj0EzAKvusFoH4Ojq4vYM3eD0Hu6uhg8+jvALDqeAJmAvssTxB5HF0fmQdsN&#10;mjwtfTocYfBgXtQygdINcDby8wRm5vJKXZ5g8Mh3xzwCHOnZCzgPnjQwi44nQCZQugvO/oddP4T5&#10;mzLvIHnYL0Z23qD0UHwcW/e+sbTP0m8K116wN8Jlmvo4HI5MP7Pvq9iztAuuXcgbBwup+6jzuva+&#10;ofVgFbGjDS5j6KPOm3xfDY6xLiH3eO5SmU/OWvbOYvCM9dE7PN8UIc607F2dP8nl9d2AKHrGdtc7&#10;Vt/hxNIF5tFDwCzwqhuM9jE4urqIPXM3CL2nq4vBo78DzKLjCZAJ6Ls8QexxdHFkHrTdoMnT0qfD&#10;EQYP5kUtEyjdAGcjP09gZi6v1OUJBo98d8wjwJGevYDz4EkDs+h4AmQCpbvg7P+y54cwiTL7SR72&#10;i5GdNyg9FB/H1r1vLO2z9JvCtRfsjXCZpj4OhyPTz+z7KvYs7YJrF/LGwULqPuq8rr1vaD1YRexo&#10;g8sY+qjzJt9Xg2OsS8g9nrtU5pOzlr2zGDxjffQOzzdFiDMte1fnT3J5fTcgip6x3fWO1Xc4sXSB&#10;efQQMAu86gajfQyOri5iz9wNQu/p6mLw6O8As+h4AmQC+i5PEHscXRyZB203aPK09OlwhMGDeVHL&#10;BEo3wNnIzxOYmcsrdXmCwSPfHfMIcKRnL+A8eNLALDqeAJlA6S44+5MdP4RJltlN8rBfjOy8Qemh&#10;+Di27n1jaZ+l3xSuvWBvhMs09XE4HJl+Zt9XsWdpF1y7kDcOFlL3Ued17X1D68EqYkcbXMbQR503&#10;+b4aHGNdQu7x3KUyn5y17J3F4Bnro3d4vilCnGnZuzp/ksvruwFR9IztrnesvsOJpQvMo4eAWeBV&#10;NxjtY3B0dRF75m4Qek9XF4NHfweYRccTIBPQd3mC2OPo4sg8aLtBk6elT4cjDB7Mi1omULoBzkZ+&#10;nsDMXF6pyxMMHvnumEeAIz17AefBkwZm0fEEyARKd8FZ5vN/CPOgzF6Sh/1iZOcNSg/Fx7F17xtL&#10;+yz9pnDtBXsjXKapj8PhyPQz+76KPUu74NqFvHGwkLqPOq9r7xtaD1YRO9rgMoY+6rzJ99XgGOsS&#10;co/nLpX55Kxl7ywGz1gfvcPzTRHiTMve1fmTXF7fDYiiZ2x3vWP1HU4sXWAePQTMAq+6wWgfg6Or&#10;i9gzd4PQe7q6GDz6O8AsOp4AmYC+yxPEHkcXR+ZB2w2aPC19Ohxh8GBe1DKB0g1wNvLzBGbm8kpd&#10;nmDwyHfHPAIc6dkLOA+eNDCLjidAJlC6C87e+ewfwjwss5PkYb8Y2XmD0kPxcWzd+8bSPku/KVx7&#10;wd4Il2nq43A4Mv3Mvq9iz9IuuHYhbxwspO6jzuva+4bWg1XEjja4jKGPOm/yfTU4xrqE3OO5S2U+&#10;OWvZO4vBM9ZH7/B8U4Q407J3df4kl9d3A6LoGdtd71h9hxNLF5hHDwGzwKtuMNrH4OjqIvbM3SD0&#10;nq4uBo/+DjCLjidAJqDv8gSxx9HFkXnQdoMmT0ufDkcYPJgXtUygdAOcjfw8gZm5vFKXJxg88t0x&#10;jwBHevYCzoMnDcyi4wmQCZTugrN/zef+EOY3yuwjedgvRnbeoPRQfBxb976xtM/SbwrXXrA3wmWa&#10;+jgcjkw/s++r2LO0C65dyBsHC6n7qPO69r6h9WAVsaMNLmPoo86bfF8NjrEuIfd47lKZT85a9s5i&#10;8Iz10Ts83xQhzrTsXZ0/yeX13YAoesZ21ztW3+HE0gXm0UPALPCqG4z2MTi6uog9czcIvaeri8Gj&#10;vwPMouMJkAnouzxB7HF0cWQetN2gydPSp8MRBg/mRS0TKN0AZyM/T2BmLq/U5QkGj3x3zCPAkZ69&#10;gPPgSQOz6HgCZAKlu+Ds3/OZP4T5zTK7SB72i5GdNyg9FB/H1r1vLO2z9JvCtRfsjXCZpj4OhyPT&#10;z+z7KvYs7YJrF/LGwULqPuq8rr1vaD1YRexog8sY+qjzJt9Xg2OsS8g9nrtU5pOzlr2zGDxjffQO&#10;zzdFiDMte1fnT3J5fTcgip6x3fWO1Xc4sXSBefQQMAu86gajfQyOri5iz9wNQu/p6mLw6O8As+h4&#10;AmQC+i5PEHscXRyZB203aPK09OlwhMGDeVHLBEo3wNnIzxOYmcsrdXmCwSPfHfMIcKRnL+A8eNLA&#10;LDqeAJlA6S44m+PzfghTKLOH5GG/GNl5g9JD8XFs3fvG0j5Lvylce8HeCJdp6uNwODL9zL6vYs/S&#10;Lrh2IW8cLKTuo87r2vuG1oNVxI42uIyhjzpv8n01OMa6hNzjuUtlPjlr2TuLwTPWR+/wfFOEONOy&#10;d3X+JJfXdwOi6BnbXe9YfYcTSxeYRw8Bs8CrbjDax+Do6iL2zN0g9J6uLgaP/g4wi44nQCag7/IE&#10;scfRxZF50HaDJk9Lnw5HGDyYF7VMoHQDnI38PIGZubxSlycYPPLdMY8AR3r2As6DJw3MouMJkAmU&#10;7oKzeT7rhzDFMjtIHvaLkZ03KD0UH8fWvW8s7bP0m8K1F+yNcJmmPg6HI9PP7Psq9iztgmsX8sbB&#10;Quo+6ryuvW9oPVhF7GiDyxj6qPMm31eDY6xLyD2eu1Tmk7OWvbMYPGN99A7PN0WIMy17V+dPcnl9&#10;NyCKnrHd9Y7VdzixdIF59BAwC7zqBqN9DI6uLmLP3A1C7+nqYvDo7wCz6HgCZAL6Lk8QexxdHJkH&#10;bTdo8rT06XCEwYN5UcsESjfA2cjPE5iZyyt1eYLBI98d8whwpGcv4Dx40sAsOp4AmUDpLjj7gD/+&#10;9UE/hKmWWUHysF+M7LxB6aH4OLbufWNpn6XfFK69YG+EyzT1cTgcmX5m31exZ2kXXLuQNw4WUvdR&#10;53XtfUPrwSpiRxtcxtBHnTf5vhocY11C7vHcpTKfnLXsncXgGeujd3i+KUKcadm7On+Sy+u7AVH0&#10;jO2ud6y+w4mlC8yjh4BZ4FU3GO1jcHR1EXvmbhB6T1cXg0d/B5hFxxMgE9B3eYLY4+jiyDxou0GT&#10;p6VPhyMMHsyLWiZQugHORn6ewMxcXqnLEwwe+e6YR4AjPXsB58GTBmbR8QTIBEp3wdkH/PGn5zN+&#10;CFMts4LkYb8Y2XmD0kPxcWzd+8bSPku/KVx7wd4Il2nq43A4Mv3Mvq9iz9IuuHYhbxwspO6jzuva&#10;+4bWg1XEjja4jKGPOm/yfTU4xrqE3OO5S2U+OWvZO4vBM9ZH7/B8U4Q407J3df4kl9d3A6LoGdtd&#10;71h9hxNLF5hHDwGzwKtuMNrH4OjqIvbM3SD0nq4uBo/+DjCLjidAJqDv8gSxx9HFkXnQdoMmT0uf&#10;DkcYPJgXtUygdAOcjfw8gZm5vFKXJxg88t0xjwBHevYCzoMnDcyi4wmQCZTugrMP+PePYOIjfghT&#10;LbOC5GG/GNl5g9JD8XFs3fvG0j5Lvylce8HeCJdp6uNwODL9zL6vYs/SLrh2IW8cLKTuo87r2vuG&#10;1oNVxI42uIyhjzpv8n01OMa6hNzjuUtlPjlr2TuLwTPWR+/wfFOEONOyd3X+JJfXdwOi6BnbXe9Y&#10;fYcTSxeYRw8Bs8CrbjDax+Do6iL2zN0g9J6uLgaP/g4wi44nQCag7/IEscfRxZF50HaDJk9Lnw5H&#10;GDyYF7VMoHQDnI38PIGZubxSlycYPPLdMY8AR3r2As6DJw3MouMJkAmU7oKzD/ivH8HE+A9hqmVW&#10;kDzsFyM7b1B6KD6OrXvfWNpn6TeFay/YG+EyTX0cDkemn9n3VexZ2gXXLuSNg4XUfdR5XXvf0Hqw&#10;itjRBpcx9FHnTb6vBsdYl5B7PHepzCdnLXtnMXjG+ugdnm+KEGda9q7On+Ty+m5AFD1ju+sdq+9w&#10;YukC8+ghYBZ41Q1G+xgcXV3EnrkbhN7T1cXg0d8BZtHxBMgE9F2eIPY4ujgyD9pu0ORp6dPhCIMH&#10;86KWCZRugLORnycwM5dX6vIEg0e+O+YR4EjPXsB58KSBWXQ8ATKB0l1w9gHHj2Bi9Icw1TIr+PkH&#10;/9LNzhuUHoqPY+veN5b2WfpN4doL9ka4TFMfh8OR6Wf2fRV7lnbBtQt542AhdR91XtfeN7QerCJ2&#10;tMFlDH3UeZPvq8Ex1iXkHs9dKvPJWcveWQyesT56h+ebIsSZlr2r8ye5vL4bEEXP2O56x+o7nFi6&#10;wDx6CJgFXnWD0T4GR1cXsWfuBqH3dHUxePR3gFl0PAEyAX2XJ4g9ji6OzIO2GzR5Wvp0OMLgwbyo&#10;ZQKlG+Bs5OcJzMzllbo8weCR7455BDjSsxdwHjxpYBYdT4BMoHQXnH0A/Agmxn4IUy2zAv6Df+lk&#10;5w1KD8XHsXXvG0v7LP2mcO0FeyNcpqmPw+HI9DP7voo9S7vg2oW8cbCQuo86r2vvG1oPVhE72uAy&#10;hj7qvMn31eAY6xJyj+culfnkrGXvLAbPWB+9w/NNEeJMy97V+ZNcXt8NiKJnbHe9Y/UdTixdYB49&#10;BMwCr7rBaB+Do6uL2DN3g9B7uroYPPo7wCw6ngCZgL7LE8QeRxdH5kHbDZo8LX06HGHwYF7UMoHS&#10;DXA28vMEZubySl2eYPDId8c8Ahzp2Qs4D540MIuOJ0AmULoLzj7g8iOYGPkhTLXMCu5/8C9d7LxB&#10;6aH4OLbufWNpn6XfFK69YG+EyzT1cTgcmX5m31exZ2kXXLuQNw4WUvdR53XtfUPrwSpiRxtcxtBH&#10;nTf5vhocY11C7vHcpTKfnLXsncXgGeujd3i+KUKcadm7On+Sy+u7AVH0jO2ud6y+w4mlC8yjh4BZ&#10;4FU3GO1jcHR1EXvmbhB6T1cXg0d/B5hFxxMgE9B3eYLY4+jiyDxou0GTp6VPhyMMHsyLWiZQugHO&#10;Rn6ewMxcXqnLEwwe+e6YR4AjPXsB58GTBmbR8QTIBEp3wdkH/MWPYKL9hzDVMiv46z/4lw523qD0&#10;UHwcW/e+sbTP0m8K116wN8Jlmvo4HI5MP7Pvq9iztAuuXcgbBwup+6jzuva+ofVgFbGjDS5j6KPO&#10;m3xfDY6xLiH3eO5SmU/OWvbOYvCM9dE7PN8UIc607F2dP8nl9d2AKHrGdtc7Vt/hxNIF5tFDwCzw&#10;qhuM9jE4urqIPXM3CL2nq4vBo78DzKLjCZAJ6Ls8QexxdHFkHrTdoMnT0qfDEQYP5kUtEyjdAGcj&#10;P09gZi6v1OUJBo98d8wjwJGevYDz4EkDs+h4AmQCpbvg7AP+5kcw0fpDmGqZFfz9H/yLm503KD0U&#10;H8fWvW8s7bP0m8K1F+yNcJmmPg6HI9PP7Psq9iztgmsX8sbBQuo+6ryuvW9oPVhF7GiDyxj6qPMm&#10;31eDY6xLyD2eu1Tmk7OWvbMYPGN99A7PN0WIMy17V+dPcnl9NyCKnrHd9Y7VdzixdIF59BAwC7zq&#10;BqN9DI6uLmLP3A1C7+nqYvDo7wCz6HgCZAL6Lk8QexxdHJkHbTdo8rT06XCEwYN5UcsESjfA2cjP&#10;E5iZyyt1eYLBI98d8whwpGcv4Dx40sAsOp4AmUDpLjj7gMSPYKLthzDVMivI/cG/ONl5g9JD8XFs&#10;3fvG0j5Lvylce8HeCJdp6uNwODL9zL6vYs/SLrh2IW8cLKTuo87r2vuG1oNVxI42uIyhjzpv8n01&#10;OMa6hNzjuUtlPjlr2TuLwTPWR+/wfFOEONOyd3X+JJfXdwOi6BnbXe9YfYcTSxeYRw8Bs8CrbjDa&#10;x+Do6iL2zN0g9J6uLgaP/g4wi44nQCag7/IEscfRxZF50HaDJk9Lnw5HGDyYF7VMoHQDnI38PIGZ&#10;ubxSlycYPPLdMY8AR3r2As6DJw3MouMJkAmU7oKzD0j+CCZafghTLbOC/B/8i4udNyg9FB/H1r1v&#10;LO2z9JvCtRfsjXCZpj4OhyPTz+z7KvYs7YJrF/LGwULqPuq8rr1vaD1YRexog8sY+qjzJt9Xg2Os&#10;S8g9nrtU5pOzlr2zGDxjffQOzzdFiDMte1fnT3J5fTcgip6x3fWO1Xc4sXSBefQQMAu86gajfQyO&#10;ri5iz9wNQu/p6mLw6O8As+h4AmQC+i5PEHscXRyZB203aPK09OlwhMGDeVHLBEo3wNnIzxOYmcsr&#10;dXmCwSPfHfMIcKRnL+A8eNLALDqeAJlA6S44+4AHP4IJ+w9hqmVW8OwP/sXBzhuUHoqPY+veN5b2&#10;WfpN4doL9ka4TFMfh8OR6Wf2fRV7lnbBtQt542AhdR91XtfeN7QerCJ2tMFlDH3UeZPvq8Ex1iXk&#10;Hs9dKvPJWcveWQyesT56h+ebIsSZlr2r8ye5vL4bEEXP2O56x+o7nFi6wDx6CJgFXnWD0T4GR1cX&#10;sWfuBqH3dHUxePR3gFl0PAEyAX2XJ4g9ji6OzIO2GzR5Wvp0OMLgwbyoZQKlG+Bs5OcJzMzllbo8&#10;weCR7455BDjSsxdwHjxpYBYdT4BMoHQXnH3Awx/BhPWHMNUyK3j+B/+iZucNSg/Fx7F17xtL+yz9&#10;pnDtBXsjXKapj8PhyPQz+76KPUu74NqFvHGwkLqPOq9r7xtaD1YRO9rgMoY+6rzJ99XgGOsSco/n&#10;LpX55Kxl7ywGz1gfvcPzTRHiTMve1fmTXF7fDYiiZ2x3vWP1HU4sXWAePQTMAq+6wWgfg6Ori9gz&#10;d4PQe7q6GDz6O8AsOp4AmYC+yxPEHkcXR+ZB2w2aPC19Ohxh8FzzCplA6QY4G/l5AjNzeaUuTzB4&#10;5LtjHgGO9OwFnAdPGphFxxMgEyjdBWcf8Bs/ggnbD2GqZVbwe3/wL0p23qD0UHwcW/e+sbTP0m8K&#10;116wN8Jlmvo4HI5MP7Pvq9iztAuuXcgbBwup+6jzuva+ofVgFbGjDS5j6KPOm3xfDY6xLiH3eO5S&#10;mU/OWvbOYvCM9dE7PN8UIc607F2dP8nl9d2AKHrGdtc7Vt/hxNIF5tFDwCzwqhuM9jE4urqIPXM3&#10;CL2nq4vBo78DzKLjCZAJ6Ls8QexxdHFkHrTdoMnT0qfDEQaPOu9C6QY4G/l5AjNzeaUuTzB45Ltj&#10;HgGO9OwFnAdPGphFxxMgEyjdBWcf8Js/ggnLD2GqZVbw+3/wLyp23qD0UHwcW/e+sbTP0m8K116w&#10;N8Jlmvo4HI5MP7Pvq9iztAuuXcgbBwup+6jzuva+ofVgFbGjDS5j6KPOm3xfDY6xLiH3eO5SmU/O&#10;WvbOYvCM9dE7PN8UIc607F2dP8nl9d2AKHrGdtc7Vt/hxNIF5tFDwCzwqhuM9jE4urqIPXM3CL2n&#10;q4vBo78DzKLjCZAJ6Ls8QexxdHFkHrTdoMnT0qfDEQaPOu9C6QY4G/l5AjNzeaUuTxB7/vjDsDvm&#10;EeBIz17AefCkgVl0PAEygdJdcPYBhR/B/PGH+ocw1TIr+P0/+BcVO29Qeig+jq1731jaZ+k3hWsv&#10;2BvhMk19HA5Hpp/Z91XsWdoF1y7kjYOF1H3UeV1739B6sIrY0QaXMfRR502+rwbHWJeQezx3qcwn&#10;Zy17ZzF4xvroHZ5vihBnWvauzp/k8vpuQBQ9Y7vrHavvcGLpAvPoIWAWeNUNRvsYHF1dxJ65G4Te&#10;09XF4NHfAWbR8QTIBPRdniD2OLo4Mg/abtDkaenT4QiDR513oXQDnI38PIGZubxSlyeIPbx3lDJ5&#10;RwIc6dkLOA+eNDCLjidAJsC3yc2Wdyz+CCak/xdhqmVW8Pt/8C8qdt6g9FB8HFv3vrG0z9JvCtde&#10;sDfCZZr6OByOTD+z76vYs7QLrl3IGwcLqfuo87r2vqH1YBWxow0s8y9DH3Xe5PtqcIx1CbnHc5fK&#10;fHLWsncWg2esj97h+aYIcaZl7+r8SS6v7wZE0TO2u96x+g4nli4wjx4CZoFX3WC0j8HR1UXsmbtB&#10;6D1dXQwe/R1gFh1PgExA3+UJYo+jiyPzoO0GTZ6WPh2OMHjUeRdKN8DZyM8TmJnLK3V5gtjDe0cp&#10;k3ckwJGevYDz4EkDs+h4AmQCfJvcbHlHwY9gQvZDmGqZFfz+H/yLip03KD0UH8fWvW8s7bP0m8K1&#10;F+yNcJmmPg6HI9PP7Psq9iztgmsX8sbBQuo+6ryuvW9oPVhF7GgDyzi66DPn3leDY6xLyD2eu1Tm&#10;k7OWvbMYPGN99A7PN0WIMy17V+dPcnl9NyCKnrHd9Y7VdzixdIF59BAwC7zqBqN9DI6uLmLP3A1C&#10;7+nqYvDo7wCz6HgCZAL6Lk8QexxdHJkHbTdo8rT06XCEwaPOu1C6Ac5Gfp7AzFxeqcsTxB7eO0qZ&#10;vCMBjvTsBZwHTxqYRccTIBPg2+RmyzuKfgQTkh/CVMus4Pf/4F9U7LzB+Q/uT3Z22bv3jaV9ln5T&#10;uPaCvREu09TH4XBk+pl9X8WepV1w7ULeOFhI3Ued17X3Da0Hq4gdbWAZRxd95tz7anCMdQm5x3OX&#10;ynxy1rJ3FoNnrI/e4fmmCHGmZe/q/Ekur+8GRNEztrvesfoOJ5YuMI8eAmaBV91gtI/B0dVF7Jm7&#10;Qeg9XV0MHv0dYBYdT4BMQN/lCWKPo4sj86DtBk2elj4djjB41HkXSjfA2cjPE5iZyyt1eYLYw3tH&#10;KZN3JMCRnr2A8+BJA7PoeAJkAnyb3Gx5R+GPYKL8QxgIfB+//wf/omLnDegf3NYue/e+sbTP0m8K&#10;116wN8Jlmvo4HI5MP7Pvq9iztAuuXcgbBwup+6jzuva+ofVgFbGjDSzj6KLPnHtfDY6xLiH3eO5S&#10;mU/OWvbOYvCM9dE7PN8UIc607F2dP8nl9d2AKHrGdtc7Vt/hxNIF5tFDwCzwqhuM9jE4urqIPXM3&#10;CL2nq4vBo78DzKLjCZAJ6Ls8QexxdHFkHrTdoMnT0qfDEQaPOu9C6QY4G/l5AjNzeaUuTxB7eO8o&#10;ZfKOBDjSsxdwHjxpYBYdT4BMgG+Tmy3vKP4RTMS/Cj+EwcC38ft/8C8qdt7g9g9uJ1v3vrG0z9Jv&#10;CtdesDfCZZr6OByOTD+z76vYs7QLrl3IGwcLqfuo87r2vqH1YBWxow0s4+iiz5x7Xw2OsS4h93ju&#10;UplPzlr2zmLwjPXROzzfFCHOtOxdnT/J5fXdgCh6xnbXO1bf4cTSBebRQ8As8KobjPYxOLq6iD1z&#10;Nwi9p6uLwaO/A8yi4wmQCei7PEHscXRxZB603aDJ09KnwxEGjzrvQukGOBv5eQIzc3mlLk8Qe3jv&#10;KGXyjgQ40rMXcB48aWAWHU+ATIBvk5st72j4EUz89v9FGAx8G7//B/+iYucN/uof3D627n1jaZ+l&#10;3xSuvWBvhMs09XE4HJl+Zt9XsWdpF1y7kDcOFlL3Ued17X1D68EqYkcbWMbRRZ85974aHGNdQu7x&#10;3KUyn5y17J3F4Bnro3d4vilCnGnZuzp/ksvruwFR9IztrnesvsOJpQvMo4eAWeBVNxjtY3B0dRF7&#10;5m4Qek9XF4NHfweYRccTIBPQd3mC2OPo4sg8aLtBk6elT4cjDB513oXSDXA28vMEZubySl2eIPbw&#10;3lHK5B0JcKRnL+A8eNLALDqeAJkA3yY3W97R9COY+K0fwmDg2/j9P/gXFTtv8Hf/4Haxde8bS/ss&#10;/aZw7QV7I1ymqY/D4cj0M/u+ij1Lu+DahbxxsJC6jzqva+8bWg9WETvawDKOLvrMuffV4BjrEnKP&#10;5y6V+eSsZe8sBs9YH73D800R4kzL3tX5k1xe3w2Iomdsd71j9R1OLF1gHj0EzAKvusFoH4Ojq4vY&#10;M3eD0Hu6uhg8+jvALDqeAJmAvssTxB5HF0fmQdsNmjwtfTocYfCo8y6UboCzkZ8nMDOXV+ryBLGH&#10;945SJu9IgCM9ewHnwZMGZtHxBMgE+Da52fKOxh/BxOMfwmDg2/j9P/gXFTtvkPkHt4ete99Y2mfp&#10;N4VrL9gb4TJNfRwOR6af2fdV7FnaBdcu5I2DhdR91Hlde9/QerCK2NEGlnF00WfOva8Gx1iXkHs8&#10;d6nMJ2cte2cxeMb66B2eb4oQZ1r2rs6f5PL6bkAUPWO76x2r73Bi6QLz6CFgFnjVDUb7GBxdXcSe&#10;uRuE3tPVxeDR3wFm0fEEyAT0XZ4g9ji6ODIP2m7Q5Gnp0+EIg0edd6F0A5yN/DyBmbm8UpcniD28&#10;d5QyeUcCHOnZCzgPnjQwi44nQCbAt8nNlnc0/wgmHv0QBgPfxs8/0Jdudt4g+w9uB1v3vrG0z9Jv&#10;CtdesDfCZZr6OByOTD+z76vYs7QLrl3IGwcLqfuo87r2vqH1YBWxow0s4+iiz5x7Xw2OsS4h93ju&#10;UplPzlr2zmLwjPXROzzfFCHOtOxdnT/J5fXdgCh6xnbXO1bf4cTSBebRQ8As8KobjPYxOLq6iD1z&#10;Nwi9p6uLwaO/A8yi4wmQCei7PEHscXRxZB603aDJ09KnwxEGjzrvQukGOBv5eQIzc3mlLk8Qe3jv&#10;KGXyjgQ40rMXcB48aWAWHU+ATIBvk5st79jwI5hI/xAGA98G/4G+dLLzBk/+wX0+W/e+sbTP0m8K&#10;116wN8Jlmvo4HI5MP7Pvq9iztAuuXcgbBwup+6jzuva+ofVgFbGjDSzj6KLPnHtfDY6xLiH3eO5S&#10;mU/OWvbOYvCM9dE7PN8UIc607F2dP8nl9d2AKHrGdtc7Vt/hxNIF5tFDwCzwqhuM9jE4urqIPXM3&#10;CL2nq4vBo78DzKLjCZAJ6Ls8QexxdHFkHrTdoMnT0qfDEQaPOu9C6QY4G/l5AjNzeaUuTxB7eO8o&#10;ZfKOBDjSsxdwHjxpYBYdT4BMgG+Tmy3v2PQjmEj9EAYD38b9D/Sli503ePoP7rPZuveNpX2WflO4&#10;9oK9ES7T1MfhcGT6mX1fxZ6lXXDtQt44WEjdR53XtfcNrQeriB1tYBlHF33m3PtqcIx1CbnHc5fK&#10;fHLWsncWg2esj97h+aYIcaZl7+r8SS6v7wZE0TO2u96x+g4nli4wjx4CZoFX3WC0j8HR1UXsmbtB&#10;6D1dXQwe/R1gFh1PgExA3+UJYo+jiyPzoO0GTZ6WPh2OMHjUeRdKN8DZyM8TmJnLK3V5gtjDe0cp&#10;k3ckwJGevYDz4EkDs+h4AmQCfJvcbHnHxh/BxN/+EAYD38Zf/4G+dLDzBr/zD+5z2br3jaV9ln5T&#10;uPaCvREu09TH4XBk+pl9X8WepV1w7ULeOFhI3Ued17X3Da0Hq4gdbWAZRxd95tz7anCMdQm5x3OX&#10;ynxy1rJ3FoNnrI/e4fmmCHGmZe/q/Ekur+8GRNEztrvesfoOJ5YuMI8eAmaBV91gtI/B0dVF7Jm7&#10;Qeg9XV0MHv0dYBYdT4BMQN/lCWKPo4sj86DtBk2elj4djjB41HkXSjfA2cjPE5iZyyt1eYLYw3tH&#10;KZN3JMCRnr2A8+BJA7PoeAJkAnyb3Gx5x+YfwcRf/hAGA9/G3/+BvrjZeYPf/Qf3mWzd+8bSPku/&#10;KVx7wd4Il2nq43A4Mv3Mvq9iz9IuuHYhbxwspO6jzuva+4bWg1XEjjawjKOLPnPufTU4xrqE3OO5&#10;S2U+OWvZO4vBM9ZH7/B8U4Q407J3df4kl9d3A6LoGdtd71h9hxNLF5hHDwGzwKtuMNrH4OjqIvbM&#10;3SD0nq4uBo/+DjCLjidAJqDv8gSxx9HFkXnQdoMmT0ufDkcYPOq8C6Ub4Gzk5wnMzOWVujxB7OG9&#10;o5TJOxLgSM9ewHnwpIFZdDwBMgG+TW62vOPAj2Di+kMYDHwbuT/QFyc7b1D5B/d5bN37xtI+S78p&#10;XHvB3giXaerjcDgy/cy+r2LP0i64diFvHCyk7qPO69r7htaDVcSONrCMo4s+c+59NTjGuoTc47lL&#10;ZT45a9k7i8Ez1kfv8HxThDjTsnd1/iSX13cDougZ213vWH2HE0sXmEcPAbPAq24w2sfg6Ooi9szd&#10;IPSeri4Gj/4OMIuOJ0AmoO/yBLHH0cWRedB2gyZPS58ORxg86rwLpRvgbOTnCczM5ZW6PEHs4b2j&#10;lMk7EuBIz17AefCkgVl0PAEyAb5Nbra849CPYAJ/CIOBbyP/B/riYucNqv/gPoute99Y2mfpN4Vr&#10;L9gb4TJNfRwOR6af2fdV7FnaBdcu5I2DhdR91Hlde9/QerCK2NEGlnF00WfOva8Gx1iXkHs8d6nM&#10;J2cte2cxeMb66B2eb4oQZ1r2rs6f5PL6bkAUPWO76x2r73Bi6QLz6CFgFnjVDUb7GBxdXcSeuRuE&#10;3tPVxeDR3wFm0fEEyAT0XZ4g9ji6ODIP2m7Q5Gnp0+EIg0edd6F0A5yN/DyBmbm8UpcniD28d5Qy&#10;eUcCHOnZCzgPnjQwi44nQCbAt8nNlncc/BFM/PghDAa+jWd/oC8Odt5A8Q/uc9i6942lfZZ+U7j2&#10;gr0RLtPUx+FwZPqZfV/FnqVdcO1C3jhYSN1Hnde19w2tB6uIHW1gGUcXfebc+2pwjHUJucdzl8p8&#10;ctaydxaDZ6yP3uH5pghxpmXv6vxJLq/vBkTRM7a73rH6DieWLjCPHgJmgVfdYLSPwdHVReyZu0Ho&#10;PV1dDB79HWAWHU+ATEDf5Qlij6OLI/Og7QZNnpY+HY4weNR5F0o3wNnIzxOYmcsrdXmC2MN7RymT&#10;dyTAkZ69gPPgSQOz6HgCZAJ8m9xsecfhH8HE//wQBgPfxvM/0Bc1O2+g+gf3GWzd+8bSPku/KVx7&#10;wd4Il2nq43A4Mv3Mvq9iz9IuuHYhbxwspO6jzuva+4bWg1XEjjawjKOLPnPufTU4xrqE3OO5S2U+&#10;OWvZO4vBM9ZH7/B8U4Q407J3df4kl9d3A6LoGdtd71h9hxNLF5hHDwGzwKtuMNrH4OjqIvbM3SD0&#10;nq4uBo/+DjCLjidAJqDv8gSxx9HFkXnQdoMmT0ufDkcYPOq8C6Ub4Gzk5wnMzOWVujxB7OG9o5TJ&#10;OxLgSM9ewHnwpIFZdDwBMgG+TW62vOMH/Agmfv0QBgPfxu/9gb4o2XkD5T+4ebbufWNpn6XfFK69&#10;YG+EyzT1cTgcmX5m31exZ2kXXLuQNw4WUvdR53XtfUPrwSpiRxtYxtFFnzn3vhocY11C7vHcpTKf&#10;nLXsncXgGeujd3i+KUKcadm7On+Sy+u7AVH0jO2ud6y+w4mlC8yjh4BZ4FU3GO1jcHR1EXvmbhB6&#10;T1cXg0d/B5hFxxMgE9B3eYLY4+jiyDxou0GTp6VPhyMMHnXehdINcDby8wRm5vJKXZ4g9vDeUcrk&#10;HQlwpGcv4Dx40sAsOp4AmQDfJjdb3vFDfgQTP/6/Rnotv/8H+qJi5w3U/+Bm2br3jaV9ln5TuPaC&#10;vREu09TH4XBk+pl9X8WepV1w7ULeOFhI3Ued17X3Da0Hq4gdbWAZRxd95tz7anCMdQm5x3OXynxy&#10;1rJ3FoNnrI/e4fmmCHGmZe/q/Ekur+8GRNEztrvesfoOJ5YuMI8eAmaBV91gtI/B0dVF7Jm7Qeg9&#10;XV0MHv0dYBYdT4BMQN/lCWKPo4sj86DtBk2elj4djjB41HkXSjfA2cjPE5iZyyt1eYLYw3tHKZN3&#10;JMCRnr2A8+BJA7PoeAJkAnyb3Gx5xw/6EUz8M34IU/sDfVGw8waOf3BzbN37xtI+S78pXHvB3giX&#10;aerjcDgy/cy+r2LP0i64diFvHCyk7qPO69r7htaDVcSONrCMo4s+c+59NTjGuoTc47lLZT45a9k7&#10;i8Ez1kfv8HxThDjTsnd1/iSX13cDougZ213vWH2HE0sXmEcPAbPAq24w2sfg6Ooi9szdIPSeri4G&#10;j/4OMIuOJ0AmoO/yBLHH0cWRedB2gyZPS58ORxg86rwLpRvgbOTnCczM5ZW6PEHs4b2jlMk7EuBI&#10;z17AefCkgVl0PAEyAb5Nbra844f9CCb+eP0PYYp/oC8Cdt7A8g9ujK1731jaZ+k3hWsv2BvhMk19&#10;HA5Hpp/Z91XsWdoF1y7kjYOF1H3UeV1739B6sIrY0QaWcXTRZ869rwbHWJeQezx3qcwnZy17ZzF4&#10;xvroHZ5vihBnWvauzp/k8vpuQBQ9Y7vrHavvcGLpAvPoIWAWeNUNRvsYHF1dxJ65G4Te09XF4NHf&#10;AWbR8QTIBPRdniD2OLo4Mg/abtDkaenT4QiDR513oXQDnI38PIGZubxSlyeIPbx3lDJ5RwIc6dkL&#10;OA+eNDCLjidAJsC3yc2Wd/zAH8HEu/8vwhT/QF8E7LyB5R/cGFv3vrG0z9JvCtdesDfCZZr6OByO&#10;TD+z76vYs7QLrl3IGwcLqfuo87r2vqH1YBWxow0s4+iiz5x7Xw2OsS4h93juUplPzlr2zmLwjPXR&#10;OzzfFCHOtOxdnT/J5fXdgCh6xnbXO1bf4cTSBebRQ8As8KobjPYxOLq6iD1zNwi9p6uLwaO/A8yi&#10;4wmQCei7PEHscXRxZB603aDJ09KnwxEGjzrvQukGOBv5eQIzc3mlLk8Qe3jvKGXyjgQ40rMXcB48&#10;aWAWHU+ATIBvk5st7/ihP4KJ9/4QpvgH+iJg5w0s/+DG2Lr3jaV9ln5TuPaCvREu09TH4XBk+pl9&#10;X8WepV1w7ULeOFhI3Ued17X3Da0Hq4gdbWAZRxd95tz7anCMdQm5x3OXynxy1rJ3FoNnrI/e4fmm&#10;CHGmZe/q/Ekur+8GRNEztrvesfoOJ5YuMI8eAmaBV91gtI/B0dVF7Jm7Qeg9XV0MHv0dYBYdT4BM&#10;QN/lCWKPo4sj86DtBk2elj4djjB41HkXSjfA2cjPE5iZyyt1eYLYw3tHKZN3JMCRnr2A8+BJA7Po&#10;eAJkAnyb3Gx5xw/+EUy884cwxT/QFwE7b2D5BzfG1r1vLO2z9JvCtRfsjXCZpj4OhyPTz+z7KvYs&#10;7YJrF/LGwULqPuq8rr1vaD1YRexoA8s4uugz595Xg2OsS8g9nrtU5pOzlr2zGDxjffQOzzdFiDMt&#10;e1fnT3J5fTcgip6x3fWO1Xc4sXSBefQQMAu86gajfQyOri5iz9wNQu/p6mLw6O8As+h4AmQC+i5P&#10;EHscXRyZB203aPK09OlwhMGjzrtQugHORn6ewMxcXqnLE8Qe3jtKmbwjAY707AWcB08amEXHEyAT&#10;4NvkZss7fviPYOJ9P4Qp/oG+CNh5A8s/uDG27n1jaZ+l3xSuvWBvhMs09XE4HJl+Zt9XsWdpF1y7&#10;kDcOFlL3Ued17X1D68EqYkcbWMbRRZ85974aHGNdQu7x3KUyn5y17J3F4Bnro3d4vilCnGnZuzp/&#10;ksvruwFR9IztrnesvsOJpQvMo4eAWeBVNxjtY3B0dRF75m4Qek9XF4NHfweYRccTIBPQd3mC2OPo&#10;4sg8aLtBk6elT4cjDB513oXSDXA28vMEZubySl2eIPbw3lHK5B0JcKRnL+A8eNLALDqeAJkA3yY3&#10;W95xwY9g4l0/hCn+gb4I2HkDyz+4MbbufWNpn6XfFK69YG+EyzT1cTgcmX5m31exZ2kXXLuQNw4W&#10;UvdR53XtfUPrwSpiRxtYxtFFnzn3vhocY11C7vHcpTKfnLXsncXgGeujd3i+KUKcadm7On+Sy+u7&#10;AVH0jO2ud6y+w4mlC8yjh4BZ4FU3GO1jcHR1EXvmbhB6T1cXg0d/B5hFxxMgE9B3eYLY4+jiyDxo&#10;u0GTp6VPhyMMHnXehdINcDby8wRm5vJKXZ4g9vDeUcrkHQlwpGcv4Dx40sAsOp4AmQDfJjdb3nHJ&#10;j2DiPT+EKf6BvgjYeQPLP7gxtu59Y2mfpd8Urr1gb4TLNPVxOByZfmbfV7FnaRdcu5A3DhZS91Hn&#10;de19Q+vBKmJHG1jG0UWfOfe+GhxjXULu8dylMp+cteydxeAZ66N3eL4pQpxp2bs6f5LL67sBUfSM&#10;7a53rL7DiaULzKOHgFngVTcY7WNwdHURe+ZuEHpPVxeDR38HmEXHEyAT0Hd5gtjj6OLIPGi7QZOn&#10;pU+HIwwedd6F0g1wNvLzBGbm8kpdniD28N5RyuQdCXCkZy/gPHjSwCw6ngCZAN8mN1vecdGPYOId&#10;P4Qp/oG+CNh5A8s/uDG27n1jaZ+l3xSuvWBvhMs09XE4HJl+Zt9XsWdpF1y7kDcOFlL3Ued17X1D&#10;68EqYkcbWMbRRZ85974aHGNdQu7x3KUyn5y17J3F4Bnro3d4vilCnGnZuzp/ksvruwFR9Iztrnes&#10;vsOJpQvMo4eAWeBVNxjtY3B0dRF75m4Qek9XF4NHfweYRccTIBPQd3mC2OPo4sg8aLtBk6elT4cj&#10;DB513oXSDXA28vMEZubySl2eIPbw3lHK5B0JcKRnL+A8eNLALDqeAJkA3yY3W95x2Y9gYv8PYYp/&#10;oC8Cdt7A8g9ujK1731jaZ+k3hWsv2BvhMk19HA5Hpp/Z91XsWdoF1y7kjYOF1H3UeV1739B6sIrY&#10;0QaWcXTRZ869rwbHWJeQezx3qcwnZy17ZzF4xvroHZ5vihBnWvauzp/k8vpuQBQ9Y7vrHavvcGLp&#10;AvPoIWAWeNUNRvsYHF1dxJ65G4Te09XF4NHfAWbR8QTIBPRdniD2OLo4Mg/abtDkaenT4QiDR513&#10;oXQDnI38PIGZubxSlyeIPbx3lDJ5RwIc6dkLOA+eNDCLjidAJsC3yc2Wd1z4I5jY/UOY4h/oi4Cd&#10;N7D8gxtj6943lvZZ+k3h2gv2RrhMUx+Hw5HpZ/Z9FXuWdsG1C3njYCF1H3Ve1943tB6sIna0gWUc&#10;XfSZc++rwTHWJeQez10q88lZy95ZDJ6xPnqH55sixJmWvavzJ7m8vhsQRc/Y7nrH6jucWLrAPHoI&#10;mAVedYPRPgZHVxexZ+4Gofd0dRF7/vjDcQeYRccTIBPQd3mC2OPo4sg8aLtBk6elT4cjDB513oXS&#10;DXA28vMEZubySl2eIPbw3lHK5B0JcKRnL+A8eNLALDqeAJkA3yY3W95x6Y9gIv619YcwxT/QFwE7&#10;b2D5BzfG1r1vLO2z9JvCtRfsjXCZpj4OhyPTz+z7KvYs7YJrF/LGwULqPuq8rr1vaD1YRexoA8s4&#10;uugz595Xg2OsS8g9nrtU5pOzlr2zGDxjffQOzzdFiDMte1fnT3J5fTcgip6x3fWO1Xc4sXSBefQQ&#10;MAu86gajfQyOri5iz9wNQu/p6iL28A2ilImzV08WyAS4T262jtjj6OLIPGi7QZOnpU+HIwwedd6F&#10;0g1wNvLzBGbm8kpdniD28N5RyuQdCXCkZy/gPHjSwCw6ngCZAN8mN1vecfGPYGLn/0WY4h/oi4Cd&#10;N7D8gxtj6943lvZZ+k3h2gv2RrDMv5r6OByOTD+z76vYs7QLrl3IGwcLqfuo87r2vqH1YBWxow0s&#10;4+iiz5x7Xw2OsS4h93juUplPzlr2zmLwjPXROzzfFCHOtOxdnT/J5fXdgCh6xnbXO1bf4cTSBebR&#10;Q8As8KobjPYxOLq6iD1zNwi9p6uL2MM3iFImzl49WSAT4D652Tpij6OLI/Og7QZNnpY+HY4weNR5&#10;F0o3wNnIzxOYmcsrdXmC2MN7RymTdyTAkZ69gPPgSQOz6HgCZAJ8m9xsecflP4KJfT+EKf6BvgjY&#10;eQPLP7gxtu59Y2mfpd8Urr1gbwTLdHVxeByZfmbfV7FnaRdcu5A3DhZS91Hnde19Q+vBKmJHG1jG&#10;0UWfOfe+GhxjXULu8dylMp+cteydxeAZ66N3eL4pQpxp2bs6f5LL67sBUfSM7a53rL7DiaULzKOH&#10;gFngVTcY7WNwdHURe+ZuEHpPVxexh28QpUycvXqyQCbAfXKzdcQeRxdH5kHbDZo8LX06HGHwqPMu&#10;lG6As5GfJzAzl1fq8gSxh/eOUibvSIAjPXsB58GTBmbR8QTIBPg2udnyji/4EUzs+iFM8Q/0RcDO&#10;G1j+wY2xde8bS/ss/aZw7QV7I1imq4vD48j0M/u+ij1Lu+DahbxxsJC6jzqva+8bWg9WETvawDKO&#10;LvrMuffV4BjrEnKP5y6V+eSsZe8sBs9YH73D800R4kzL3tX5k1xe3w2Iomdsd71j9R1OLF1gHj0E&#10;zAKvusFoH4Ojq4vYM3eD0Hu6uog9fIMoZeLs1ZMFMgHuk5utI/Y4ujgyD9pu0ORp6dPhCINHnXeh&#10;dAOcjfw8gZm5vFKXJ4g9vHeUMnlHAhzp2Qs4D540MIuOJ0AmwLfJzZZ3fMmPYGLPD2F+Lv6lm503&#10;sPyDG2Pr3jeW9ln6TeHaC/ZGsExXF4fHkeln9n0Ve5Z2wbULeeNgIXUfdV7X3je0HqwidrSBZRxd&#10;9Jlz76vBMdYl5B7PXSrzyVnL3lkMnrE+eofnmyLEmZa9q/Mnuby+GxBFz9juesfqO5xYusA8egiY&#10;BV51g9E+BkdXF7Fn7gah93R1EXv4BlHKxNmrJwtkAtwnN1tH7HF0cWQetN2gydPSp8MRBo8670Lp&#10;Bjgb+XkCM3N5pS5PEHt47yhl8o4EONKzF3AePGlgFh1PgEyAb5ObLe/4oh/BxB8rfggDi39pZucN&#10;LP/gxti6942lfZZ+U7j2gr0RLNPVxeFxZPqZfV/FnqVdcO1C3jhYSN1Hnde19w2tB6uIHW1gGUcX&#10;febc+2pwjHUJucdzl8p8ctaydxaDZ6yP3uH5pghxpmXv6vxJLq/vBkTRM7a73rH6DieWLjCPHgJm&#10;gVfdYLSPwdHVReyZu0HoPV1dxB6+QZQycfbqyQKZAPfJzdYRexxdHJkHbTdo8rT06XCEwaPOu1C6&#10;Ac5Gfp7AzFxeqcsTxB7eO0qZvCMBjvTsBZwHTxqYRccTIBPg2+Rmyzu+7Ecw8fn/F2Fg8S/N7LyB&#10;5R/cGFv3vrG0z9JvCtdesDeCZbq6ODyOTD+z76vYs7QLrl3IGwcLqfuo87r2vqH1YBWxow0s4+ii&#10;z5x7Xw2OsS4h93juUplPzlr2zmLwjPXROzzfFCHOtOxdnT/J5fXdgCh6xnbXO1bf4cTSBebRQ8As&#10;8KobjPYxOLq6iD1zNwi9p6uL2MM3iFImzl49WSAT4D652Tpij6OLI/Og7QZNnpY+HY4weNR5F0o3&#10;wNnIzxOYmcsrdXmC2MN7RymTdyTAkZ69gPPgSQOz6HgCZAJ8m9xseccX/ggmPvuHMLD4l2Z23sDy&#10;D26MrXvfWNpn6TeFay/YG8EyXV0cHkemn9n3VexZ2gXXLuSNg4XUfdR5XXvf0HqwitjRBpZxdNFn&#10;zr2vBsdYl5B7PHepzCdnLXtnMXjG+ugdnm+KEGda9q7On+Ty+m5AFD1ju+sdq+9wYukC8+ghYBZ4&#10;1Q1G+xgcXV3EnrkbhN7T1UXs4RtEKRNnr54skAlwn9xsHbHH0cWRedB2gyZPS58ORxg86rwLpRvg&#10;bOTnCczM5ZW6PEHs4b2jlMk7EuBIz17AefCkgVl0PAEyAb5Nbra840t/BBOf+0MYWPxLMztvYPkH&#10;N8bWvW8s7bP0m8K1F+yNYJmuLg6PI9PP7Psq9iztgmsX8sbBQuo+6ryuvW9oPVhF7GgDyzi66DPn&#10;3leDY6xLyD2eu1Tmk7OWvbMYPGN99A7PN0WIMy17V+dPcnl9NyCKnrHd9Y7VdzixdIF59BAwC7zq&#10;BqN9DI6uLmLP3A1C7+nqIvbwDaKUibNXTxbIBLhPbraO2OPo4sg8aLtBk6elT4cjDB513oXSDXA2&#10;8vMEZubySl2eIPbw3lHK5B0JcKRnL+A8eNLALDqeAJkA3yY3W97xxT+Cic/8IQws/qWZnTew/IMb&#10;Y+veN5b2WfpN4doL9kawTFcXh8eR6Wf2fRV7lnbBtQt542AhdR91XtfeN7QerCJ2tIFlHF30mXPv&#10;q8Ex1iXkHs9dKvPJWcveWQyesT56h+ebIsSZlr2r8ye5vL4bEEXP2O56x+o7nFi6wDx6CJgFXnWD&#10;0T4GR1cXsWfuBqH3dHURe/gGUcrE2asnC2QC3Cc3W0fscXRxZB603aDJ09KnwxEGjzrvQukGOBv5&#10;eQIzc3mlLk8Qe3jvKGXyjgQ40rMXcB48aWAWHU+ATIBvk5st7/jyH8HE5/0QBhb/0szOG1j+wY2x&#10;de8bS/ss/aZw7QV7I1imq4vD48j0M/u+ij1Lu+DahbxxsJC6jzqva+8bWg9WETvawDKOLvrMuffV&#10;4BjrEnKP5y6V+eSsZe8sBs9YH73D800R4kzL3tX5k1xe3w2Iomdsd71j9R1OLF1gHj0EzAKvusFo&#10;H4Ojq4vYM3eD0Hu6uog9fIMoZeLs1ZMFMgHuk5utI/Y4ujgyD9pu0ORp6dPhCINHnXehdAOcjfw8&#10;gZm5vFKXJ4g9vHeUMnlHAhzp2Qs4D540MIuOJ0AmwLfJzZZ3/Af8CCY+64cwsPiXZnbewPIPboyt&#10;e99Y2mfpN4VrL9gbwTJdXRweR6af2fdV7FnaBdcu5I2DhdR91Hlde9/QerCK2NEGlnF00WfOva8G&#10;x1iXkHs8d6nMJ2cte2cxeMb66B2eb4oQZ1r2rs6f5PL6bkAUPWO76x2r73Bi6QLz6CFgFnjVDUb7&#10;GBxdXcSeuRuE3tPVRezhG0QpE2evniyQCXCf3GwdscfRxZF50HaDJk9Lnw5HGDzqvAulG+Bs5OcJ&#10;zMzllbo8QezhvaOUyTsS4EjPXsB58KSBWXQ8ATIBvk1utrzjP+RHMPE5P4SBxb80s/MGln9wY2zd&#10;+8bSPku/KVx7wd4Ilunq4vA4Mv3Mvq9iz9IuuHYhbxwspO6jzuva+4bWg1XEjjawjKOLPnPufTU4&#10;xrqE3OO5S2U+OWvZO4vBM9ZH7/B8U4Q407J3df4kl9d3A6LoGdtd71h9hxNLF5hHDwGzwKtuMNrH&#10;4OjqIvbM3SD0nq4uYg/fIEqZOHv1ZIFMgPvkZuuIPY4ujsyDths0eVr6dDjC4FHnXSjdAGcjP09g&#10;Zi6v1OUJYg/vHaVM3pEAR3r2As6DJw3MouMJkAnwbXKz5R3/QT+Cic/4IQws/qWZnTew/IMbY+ve&#10;N5b2WfpN4doL9kawTFcXh8eR6Wf2fRV7lnbBtQt542AhdR91XtfeN7QerCJ2tIFlHF30mXPvq8Ex&#10;1iXkHs9dKvPJWcveWQyesT56h+ebIsSZlr2r8ye5vL4bEEXP2O56x+o7nFi6wDx6CJgFXnWD0T4G&#10;R1cXsWfuBqH3dHURe/gGUcrE2asnC2QC3Cc3W0fscXRxZB603aDJ09KnwxEGjzrvQukGOBv5eQIz&#10;c3mlLk8Qe3jvKGXyjgQ40rMXcB48aWAWHU+ATIBvk5st7/gP+xFMzP8QBhb/0szOG1j+wY2xde8b&#10;S/ss/aZw7QV7I1imq4vD48j0M/u+ij1Lu+DahbxxsJC6jzqva+8bWg9WETvawDKOLvrMuffV4Bjr&#10;EnKP5y6V+eSsZe8sBs9YH73D800R4kzL3tX5k1xe3w2Iomdsd71j9R1OLF1gHj0EzAKvusFoH4Oj&#10;q4vYM3eD0Hu6uog9fIMoZeLs1ZMFMgHuk5utI/Y4ujgyD9pu0ORp6dPhCINHnXehdAOcjfw8gZm5&#10;vFKXJ4g9vHeUMnlHAhzp2Qs4D540MIuOJ0AmwLfJzZZ3/Af+CCZmfwgDi39pZucNLP/gxti6942l&#10;fZZ+U7j2gr0RLNPVxeFxZPqZfV/FnqVdcO1C3jhYSN1Hnde19w2tB6uIHW1gGUcXfebc+2pwjHUJ&#10;ucdzl8p8ctaydxaDZ6yP3uH5pghxpmXv6vxJLq/vBkTRM7a73rH6DieWLjCPHgJmgVfdYLSPwdHV&#10;ReyZu0HoPV1dxB6+QZQycfbqyQKZAPfJzdYRexxdHJkHbTdo8rT06XCEwaPOu1C6Ac5Gfp7AzFxe&#10;qcsTxB7eO0qZvCMBjvTsBZwHTxqYRccTIBPg2+Rmyzv+Q38EE3M/hIHFvzSz8waWf3BjbN37xtI+&#10;S78pXHvB3giW6eri8Dgy/cy+r2LP0i64diFvHCyk7qPO69r7htaDVcSONrCMo4s+c+59NTjGuoTc&#10;47lLZT45a9k7i8Ez1kfv8HxThDjTsnd1/iSX13cDougZ213vWH2HE0sXmEcPAbPAq24w2sfg6Ooi&#10;9szdIPSeri5iD98gSpk4e/VkgUyA++Rm64g9ji6OzIO2GzR5Wvp0OMLgUeddKN0AZyM/T2BmLq/U&#10;5QliD+8dpUzekQBHevYCzoMnDcyi4wmQCfBtcrPlHf/BP4KJmR/CwOJfmtl5A8s/uDG27n1jaZ+l&#10;3xSuvWBvBMt0dXF4HJl+Zt9XsWdpF1y7kDcOFlL3Ued17X1D68EqYkcbWMbRRZ85974aHGNdQu7x&#10;3KUyn5y17J3F4Bnro3d4vilCnGnZuzp/ksvruwFR9IztrnesvsOJpQvMo4eAWeBVNxjtY3B0dRF7&#10;5m4Qek9XF7GHbxClTJy9erJAJsB9crN1xB5HF0fmQdsNmjwtfTocYfCo8y6UboCzkZ8nMDOXV+ry&#10;BLGH945SJu9IgCM9ewHnwZMGZtHxBMgE+Da52fKO//AfwUT/D2Fg8S/N7LyB5R/cGFv3vrG0z9Jv&#10;CtdesDeCZbq6ODyOTD+z76vYs7QLrl3IGwcLqfuo87r2vqH1YBWxow0s4+iiz5x7Xw2OsS4h93ju&#10;UplPzlr2zmLwjPXROzzfFCHOtOxdnT/J5fXdgCh6xnbXO1bf4cTSBebRQ8As8KobjPYxOLq6iD1z&#10;Nwi9p6uL2MM3iFImzl49WSAT4D652Tpij6OLI/Og7QZNnpY+HY4weNR5F0o3wNnIzxOYmcsrdXmC&#10;2MN7RymTdyTAkZ69gPPgSQOz6HgCZAJ8m9xsecfvj2Aien8IA4t/aWbnDSz/4MbYuveNpX2WflO4&#10;9oK9ESzT1cXhcWT6mX1fxZ6lXXDtQt44WEjdR53XtfcNrQeriB1tYBlHF33m3PtqcIx1CbnHc5fK&#10;fHLWsncWg2esj97h+aYIcaZl7+r8SS6v7wZE0TO2u96x+g4nli4wjx4CZoFX3WC0j8HR1UXsmbtB&#10;6D1dXcQevkGUMnH26skCmQD3yc3WEXscXRyZB203aPK09OlwhMGjzrtQugHORn6ewMxcXqnLE8Qe&#10;3jtKmbwjAY707AWcB08amEXHEyAT4NvkZss7fn8E84umH8LA4l+a2XkDyz+4MbbufWNpn6XfFK69&#10;YG8Ey3R1cXgcmX5m31exZ2kXXLuQNw4WUvdR53XtfUPrwSpiRxtYxtFFnzn3vhocY11C7vHcpTKf&#10;nLXsncXgGeujd3i+KUKcadm7On+Sy+u7AVH0jO2ud6y+w4mlC8yjh4BZ4FU3GO1jcHR1EXvmbhB6&#10;T1cXsYdvEKVMnL16skAmwH1ys3XEHkcXR+ZB2w2aPC19Ohxh8KjzLpRugLORnycwM5dX6vIEsYf3&#10;jlIm70iAIz17AefBkwZm0fEEyAT4NrnZ8o7fH8H84o8/Wn4IA4t/aWbnDSz/4MbYuveNpX2WflO4&#10;9oK9ESzT1cXhcWT6mX1fxZ6lXXDtQt44WEjdR53XtfcNrQeriB1tYBlHF33m3PtqcIx1CbnHc5fK&#10;fHLWsncWg2esj97h+aYIcaZl7+r8SS6v7wZE0TO2u96x+g4nli4wjx4CZoFX3WC0j8HR1UXsmbtB&#10;6D1dXcQevkGUMnH26skCmQD3yc3WEXscXRyZB203aPK09OlwhMGjzrtQugHORn6ewMxcXqnLE8Qe&#10;3jtKmbwjAY707AWcB08amEXHEyAT4NvkZss7fn8E84v/62P+IQws/qWZnTew/IMbY+veN5b2WfpN&#10;4doL9kawTFcXh8eR6Wf2fRV7lnbBtQt542AhdR91XtfeN7QerCJ2tIFlHF30mXPvq8Ex1iXkHs9d&#10;KvPJWcveWQyesT56h+ebIsSZlr2r8ye5vL4bEEXP2O56x+o7nFi6wDx6CJgFXnWD0T4GR1cXsWfu&#10;BqH3dHURe/gGUcrE2asnC2QC3Cc3W0fscXRxZB603aDJ09KnwxEGjzrvQukGOBv5eQIzc3mlLk8Q&#10;e3jvKGXyjgQ40rMXcB48aWAWHU+ATIBvk5st7/j9Ecwv/ruP8YcwsPiXZnbewPIPboyte99Y2mfp&#10;N4VrL9gbwTJdXRweR6af2fdV7FnaBdcu5I2DhdR91Hlde9/QerCK2NEGlnF00WfOva8Gx1iXkHs8&#10;d6nMJ2cte2cxeMb66B2eb4oQZ1r2rs6f5PL6bkAUPWO76x2r73Bi6QLz6CFgFnjVDUb7GBxdXcSe&#10;uRuE3tPVRezhG0QpE2evniyQCXCf3GwdscfRxZF50HaDJk9Lnw5HGDzqvAulG+Bs5OcJzMzllbo8&#10;QezhvaOUyTsS4EjPXsB58KSBWXQ8ATIBvk1utrzj90cwvzj7mH4IA4t/aWbnDc4P9E92dtm7942l&#10;fZZ+U7j2gr0RLNPVxeFxZPqZfV/FnqVdcO1C3jhYSN1Hnde19w2tB6uIHW1gGUcXfebc+2pwjHUJ&#10;ucdzl8p8ctaydxaDZ6yP3uH5pghxpmXv6vxJLq/vBkTRM7a73rH6DieWLjCPHgJmgVfdYLSPwdHV&#10;ReyZu0HoPV1dxB6+QZQycfbqyQKZAPfJzdYRexxdHJkHbTdo8rT06XCEwaPOu1C6Ac5Gfp7AzFxe&#10;qcsTxB7eO0qZvCMBjvTsBZwHTxqYRccTIBPg2+Rmyzt+fwTzC+pj+CEMLP6lmZ03oA90a5e9e99Y&#10;2mfpN4VrL9gbwTJdXRweR6af2fdV7FnaBdcu5I2DhdR91Hlde9/QerCK2NEGlnF00WfOva8Gx1iX&#10;kHs8d6nMJ2cte2cxeMb66B2eb4oQZ1r2rs6f5PL6bkAUPWO76x2r73Bi6QLz6CFgFnjVDUb7GBxd&#10;XcSeuRuE3tPVRezhG0QpE2evniyQCXCf3GwdscfRxZF50HaDJk9Lnw5HGDzqvAulG1xnk/PENfPv&#10;KXV5gtjDe0cpk3ckwJGevYDz4EkDs+h4AmQCfJvcbHnH749gfnHrI/4hDCz+pZmdN7h9oDvZuveN&#10;pX2WflO49oK9ESzT1cXhcWT6mX1fxZ6lXXDtQt44WEjdR53XtfcNrQeriB1tYBlHF33m3PtqcIx1&#10;CbnHc5fKfHLWsncWg2esj97h+aYIcaZl7+r8SS6v7wZE0TO2u96x+g4nli4wjx4CZoFX3WC0j8HR&#10;1UXsmbtB6D1dXcQevkGUMnH26snwL84EuE9uto7Y4+jiyDxou0GTp6VPhyMMHnXehdINKrM3Cpml&#10;Lk8Qe3jvKGXyjgQ40rMXcB48aWAWHU+ATIBvk5st7/j9Ecwv/qqP8IcwsPiXZnbe4K8+0H1s3fvG&#10;0j5Lvylce8HeCJbp6uLwODL9zL6vYs/SLrh2IW8cLKTuo87r2vuG1oNVxI42sIyjiz5z7n01OMa6&#10;hNzjuUtlPjlr2TuLwTPWR+/wfFOEONOyd3X+JJfXdwOi6BnbXe9YfYcTSxeYRw8Bs8CrbjDax+Do&#10;6iL2zN0g9J6uLmIP3yBKmTh79WSAvAvcJz9fQ+xxdHFkHrTdoMnT0qfDEQaPOu9C6QaV2RuFzFKX&#10;J4g9vHeUMnlHAhzp2Qs4D540MIuOJ0AmwLfJzZZ3/P4I5hd/10f0QxhY/EszO2/wdx/oLrbufWNp&#10;n6XfFK69YG8Ey3R1cXgcmX5m31exZ2kXXLuQNw4WUvdR53XtfUPrwSpiRxtYxtFFnzn3vhocY11C&#10;7vHcpTKfnLXsncXgGeujd3i+qZN/6TMte1fnT3J5PTe4UfSM7a53rL7DiaULzKOHgFngVTcY7WNw&#10;dHURe+ZuEHpPVxexh28QpUycvXoyQN4F7pOfryH2OLo4Mg/abtDkaenT4QiDR513oXSDyuyNQmap&#10;yxPEHt47Spm8IwGO9OwFnAdPGphFxxMgE+Db5GbLO35/BPOLTB/BD2Fg8S/N7LxB5gPdw9a9byzt&#10;s/SbwrUX7I1gma4uDo8j08/s+yr2LO2CaxfyxsFC6j7qvK69b2g9WEXsaAPLOLroM+feV4NjrEvI&#10;PZ67VOaTs5a9sxg8Y330Ds83daLOc92gOn+Sy+u5wY2iZ2x3vWP1HU4sXWAePQTMAq+6wWgfg6Oj&#10;yx96z9wNQu/p6iL28A2ilImzV08GyLvAffLzNcQeRxdH5kHbDZo8LX06HGHwqPMulG5Qmb1RyCx1&#10;eYLYw3tHKZN3JMCRnr2A8+BJA7PoeAJkAnyb3Gx5x++PYH6R7VP8IczPwC/d7LxB9gPdwda9byzt&#10;s/SbwrUX7I1gma4uDo8j08/s+yr2LO2CaxfyxsFC6j7qvK69b2g9WEXsaAPLOLroM+feV4NjrEvI&#10;PZ67VOaTs5a9sxg8Y330Ds83daLOc92gOn+Sy+u5wY2C5w/XHTLoHWvvQFi6wDx6CJgFXnWD0T4G&#10;R0cXdETJM3eD0Hu6uog9fIMoZeLs1ZMB8i5wn/x8DbHH0cWRedB2gyZPS58ORxg86rwLpRtUZm8U&#10;MktdniD28N5RyuQdCXCkZy/gPHjSwCw6ngCZAN8mN1ve8fsjmF886VP4IQwHfulk5w2efKCfz9a9&#10;byzts/SbwrUX7I1gma4uDo8j08/s+yr2LO2CaxfyxsFC6j7qvK69b2g9WEXsaAPLOLroM+feV4Nj&#10;rEvIPZ67VOaTs5a9sxg8Y330Ds83daLOc92gOn+Sy+u5wY2CB/eOWmYavWPtHQhLF5hHDwGzwKtu&#10;MNrH4Ojogo4oeeZuEHpPVxexh28QpUycvXoyQN4F7pOfryH2OLo4Mg/abtDkaenT4QiDR513oXSD&#10;yuyNQmapyxPEHt47Spm8IwGO9OwFnAdPGphFxxMgE+Db5GbLO35/BPOLp31+44cw//rLwC9d7LzB&#10;0w/0s9m6942lfZZ+U7j2gr0RLNPVxeFxZPqZfV/FnqVdcO1C3jhYSN1Hnde19w2tB6uIHW1gGUcX&#10;febc+2pwjHUJucdzl8p8ctaydxaDZ6yP3uH5pk7Uea4bVOdPcnk9N7hR8ODeUctMo3esvQNh6QLz&#10;6CFgFnjVDUb7GBwdXdARJc/cDULv6eoi9vANopSJs1dPBsi7wH3y8zXEHkcXR+ZB2w2aPC19Ohxh&#10;8KjzLpRuUJm9UcgsdXmC2MN7RymTdyTAkZ69gPPgSQOz6HgCZAJ8m9xsecfvj2B+8Tt9Hv4Q5q/D&#10;vnSx8w6/84F+Llv3vrG0z9JvCtdesDeCZbq6ODyOTD+z76vYs7QLrl3IGwcLqfuo87r2vqH1YBWx&#10;ow0s4+iiz5x7Xw2OsS4h93juUplPzlr2zmLwjPXROzzf1Ik6z3WD6vxJLq/nBjcKHtw7aplp9I61&#10;dyAsXWAePQTMAq+6wWgfg6OjCzqi5Jm7Qeg9XV3EHr5BlDJx9urJAHkXuE9+vobY4+jiyDxou0GT&#10;p6VPhyMMHnXehdINKrM3CpmlLk8Qe3jvKGXyjgQ40rMXcB48aWAWHU+ATIBvk5st7/j9EcwvfrfP&#10;gx/C/H3Ylw523uF3P9DPZOveN5b2WfpN4doL9kawTFcXh8eR6Wf2fRV7lnbBtQt542AhdR91Xtfe&#10;N7QerCJ2tIFlHF30mXPvq8Ex1iXkHs9dKvPJWcveWQyesT56h+ebOlHnuW5QnT/J5fXc4EbBg3tH&#10;LTON3rH2DoSlC8yjh4BZ4FU3GO1jcHR0QUeUPHM3CL2nq4vYwzeIUibOXj0ZIO8C98nP1xB7HF0c&#10;mQdtN2jytPTpcITBo867ULpBZfZGIbPU5QliD+8dpUzekQBHevYCzoMnDcyi4wmQCfBtcrPlHb8/&#10;gvlFpU/yhzC5sC9udt6h8oF+Hlv3vrG0z9JvCtdesDeCZbq6ODyOTD+z76vYs7QLrl3IGwcLqfuo&#10;87r2vqH1YBWxow0s4+iiz5x7Xw2OsS4h93juUplPzlr2zmLwjPXROzzf1Ik6z3WD6vxJLq/nBjcK&#10;Htw7aplp9I61dyAsXWAePQTMAq+6wWgfg6OjCzqi5Jm7Qeg9XV3EHr5BlDJx9urJAHkXuE9+vobY&#10;4+jiyDxou0GTp6VPhyMMHnXehdINKrM3CpmlLk8Qe3jvKGXyjgQ40rMXcB48aWAWHU+ATIBvk5st&#10;7/j9EcwvSn3+SP0QJhn2xczOO5Q+0I9j6943lvZZ+k3h2gv2RrBMVxeHx5HpZ/Z9FXuWdsG1C3nj&#10;YCF1H3Ve1943tB6sIna0gWUcXfSZc++rwTHWJeQez10q88lZy95ZDJ6xPnqH55s6Uee5blCdP8nl&#10;9dzgRsGDe0ctM43esfYOhKULzKOHgFngVTcY7WNwdHRBR5Q8czcIvaeri9jDN4hSJs5ePRkg7wL3&#10;yc/XEHscXRyZB203aPK09OlwhMGjzrtQukFl9kYhs9TlCWIP7x2lTN6RAEd69gLOgycNzKLjCZAJ&#10;8G1ys+Udvz+C+UWpz79n/+aHMMmwL2Z23qH0gX4cW/e+sbTP0m8K116wN4Jluro4PI5MP7Pvq9iz&#10;tAuuXcgbBwup+6jzuva+ofVgFbGjDSzj6KLPnHtfDY6xLiH3eO5SmU/OWvbOYvCM9dE7PN/UiTrP&#10;dYPq/Ekur+cGNwoe3DtqmWn0jrV3ICxdYB49BMwCr7rBaB+Do6MLOqLkmbtB6D1dXcQevkGUMnH2&#10;6skAeRe4T36+htjj6OLIPGi7QZOnpU+HIwwedd6F0g0qszcKmaUuTxB7eO8oZfKOBDjSsxdwHjxp&#10;YBYdT4BMgG+Tmy3v+P0RzC9Kff5r9i9+CJMM+2Jm5x1KH+jHsXXvG0v7LP2mcO0FeyNYpquLw+PI&#10;9DP7voo9S7vg2oW8cbCQuo86r2vvG1oPVhE72sAyji76zLn31eAY6xJyj+culfnkrGXvLAbPWB+9&#10;w/NNnajzXDeozp/k8npucKPgwb2jlplG71h7B8LSBebRQ8As8KobjPYxODq6oCNKnrkbhN7T1UXs&#10;4RtEKRNnr54MkHeB++Tna4g9ji6OzIO2GzR5Wvp0OMLgUeddKN2gMnujkFnq8gSxh/eOUibvSIAj&#10;PXsB58GTBmbR8QTIBPg2udnyjt8fwfyi1OeYvfwQJhn2xczOO5Q+0I9j6943lvZZ+k3h2gv2RrBM&#10;VxeHx5HpZ/Z9FXuWdsG1C3njYCF1H3Ve1943tB6sIna0gWUcXfSZc++rwTHWJeQez10q88lZy95Z&#10;DJ6xPnqH55s6Uee5blCdP8nl9dzgRsGDe0ctM43esfYOhKULzKOHgFngVTcY7WNwdHRBR5Q8czcI&#10;vaeri9jDN4hSJs5ePRkg7wL3yc/XEHscXRyZB203aPK09OlwhMGjzrtQukFl9kYhs9TlCWIP7x2l&#10;TN6RAEd69gLOgycNzKLjCZAJ8G1ys+Udvz+C+UWpD8zCD2GSYV/M7LxD6QP9OLbufWNpn6XfFK69&#10;YG8Ey3R1cXgcmX5m31exZ2kXXLuQNw4WUvdR53XtfUPrwSpiRxtYxtFFnzn3vhocY11C7vHcpTKf&#10;nLXsncXgGeujd3i+qRN1nusG1fmTXF7PDW4UPLh31DLT6B1r70BYusA8egiYBV51g9E+BkdHF3RE&#10;yTN3g9B7urqIPXyDKGXi7NWTAfIucJ/8fA2xx9HFkXnQdoMmT0ufDkcYPOq8C6UbVGZvFDJLXZ4g&#10;9vDeUcrkHQlwpGcv4Dx40sAsOp4AmQDfJjdb3vH7I5hflPrg7I8fwiTDvpjZeYfSB/pxbN37xtI+&#10;S78pXHvB3giW6eri8Dgy/cy+r2LP0i64diFvHCyk7qPO69r7htaDVcSONrCMo4s+c+59NTjGuoTc&#10;47lLZT45a9k7i8Ez1kfv8HxTJ+o81w2q8ye5vJ4b3Ch4cO+oZabRO9begbB0gXn0EDALvOoGo30M&#10;jo4u6IiSZ+4Gofd0dRF7+AZRysTZqycD5F3gPvn5GmKPo4sj86DtBk2elj4djjB41HkXSjeozN4o&#10;ZJa6PEHs4b2jlMk7EuBIz17AefCkgVl0PAEyAb5Nbra84/dHML8o9cHZP/mvH8Ikw76Y2XmH0gf6&#10;cWzd+8bSPku/KVx7wd4Ilunq4vA4Mv3Mvq9iz9IuuHYhbxwspO6jzuva+4bWg1XEjjawjKOLPnPu&#10;fTU4xrqE3OO5S2U+OWvZO4vBM9ZH7/B8UyfqPNcNqvMnubyeG9woeHDvqGWm0TvW3oGwdIF59BAw&#10;C7zqBqN9DI6OLuiIkmfuBqH3dHURe/gGUcrE2asnA+Rd4D75+Rpij6OLI/Og7QZNnpY+HY4weNR5&#10;F0o3qMzeKGSWujxB7OG9o5TJOxLgSM9ewHnwpIFZdDwBMgG+TW62vOP3RzC/KPXB2f/w7x/CJMO+&#10;mNl5h9IH+nFs3fvG0j5Lvylce8HeCJbp6uLwODL9zL6vYs/SLrh2IW8cLKTuo87r2vuG1oNVxI42&#10;sIyjiz5z7n01OMa6hNzjuUtlPjlr2TuLwTPWR+/wfFMn6jzXDarzJ7m8nhvcKHhw76hlptE71t6B&#10;sHSBefQQMAu86gajfQyOji7oiJJn7gah93R1EXv4BlHKxNmrJwPkXeA++fkaYo+jiyPzoO0GTZ6W&#10;Ph2OMHjUeRdKN6jM3ihklro8QezhvaOUyTsS4EjPXsB58KSBWXQ8ATIBvk1utrzj90cwvyj1wdn/&#10;5fj/GunLHMmjfhilD/Tj2Lr3jaV9ln5TuPaCvREs09XF4XFk+pl9X8WepV1w7ULeOFhI3Ued17X3&#10;Da0Hq4gdbWAZRxd95tz7anCMdQm5x3OXynxy1rJ3FoNnrI/e4fmmTtR5rhtU509yeT03uFHw4N5R&#10;y0yjd6y9A2HpAvPoIWAWeNUNRvsYHB1d0BElz9wNQu/p6iL28A2ilImzV08GyLvAffLzNcQeRxdH&#10;5kHbDZo8LX06HGHwqPMulG5Qmb1RyCx1eYLYw3tHKZN3JMCRnr2A8+BJA7PoeAJkAnyb3Gx5x++P&#10;YH5R6oOzP/n+EOYjSB71wyh9oB/H1r1vLO2z9JvCtRfsjWCZri4OjyPTz+z7KvYs7YJrF/LGwULq&#10;Puq8rr1vaD1YRexoA8s4uugz595Xg2OsS8g9nrtU5pOzlr2zGDxjffQOzzd1os5z3aA6f5LL67nB&#10;jYIH945aZhq9Y+0dCEsXmEcPAbPAq24w2sfg6OiCjih55m4Qek9XF7GHbxClTJy9ejJA3gXuk5+v&#10;IfY4ujgyD9pu0ORp6dPhCINHnXehdIPK7I1CZqnLE8Qe3jtKmbwjAY707AWcB08amEXHEyAT4Nvk&#10;Zss7fn8E84tSH5wF/vj+EOYDSB71wyh9oB/H1r1vLO2z9JvCtRfsjWCZri4OjyPTz+z7KvYs7YJr&#10;F/LGwULqPuq8rr1vaD1YRexoA8s4uugz595Xg2OsS8g9nrtU5pOzlr2zGDxjffQOzzd1os5z3aA6&#10;f5LL67nBjYIH945aZhq9Y+0dCEsXmEcPAbPAq24w2sfg6OiCjih55m4Qek9XF7GHbxClTJy9ejJA&#10;3gXuk5+vIfY4ujgyD9pu0ORp6dPhCINHnXehdIPK7I1CZqnLE8Qe3jtKmbwjAY707AWcB08amEXH&#10;EyAT4NvkZss7fn8E84tSH5wF/v2/+/4QZpTkUT+M0gf6cWzd+8bSPku/KVx7wd4Ilunq4vA4Mv3M&#10;vq9iz9IuuHYhbxwspO6jzuva+4bWg1XEjjawjKOLPnPufTU4xrqE3OO5S2U+OWvZO4vBM9ZH7/B8&#10;UyfqPNcNqvMnubyeG9woeHDvqGWm0TvW3oGwdIF59BAwC7zqBqN9DI6OLuiIkmfuBqH3dHURe/gG&#10;UcrE2asnA+Rd4D75+Rpij6OLI/Og7QZNnpY+HY4weNR5F0o3qMzeKGSWujxB7OG9o5TJOxLgSM9e&#10;wHnwpIFZdDwBMgG+TW62vOP3RzC/KPXBWeC//nffH8KMkTzqh1H6QD+OrXvfWNpn6TeFay/YG8Ey&#10;XV0cHkemn9n3VexZ2gXXLuSNg4XUfdR5XXvf0HqwitjRBpZxdNFnzr2vBsdYl5B7PHepzCdnLXtn&#10;MXjG+ugdnm/qRJ3nukF1/iSX13ODGwUP7h21zDR6x9o7EJYuMI8eAmaBV91gtI/B0dEFHVHyzN0g&#10;9J6uLmIP3yBKmTh79WSAvAvcJz9fQ+xxdHFkHrTdoMnT0qfDEQaPOu9C6QaV2RuFzFKXJ4g9vHeU&#10;MnlHAhzp2Qs4D540MIuOJ0AmwLfJzZZ3/P4I5helPjgLHP+77w9hRkge9cMofaAfx9a9byzts/Sb&#10;wrUX7I1gma4uDo8j08/s+yr2LO2CaxfyxsFC6j7qvK69b2g9WEXsaAPLOLroM+feV4NjrEvIPZ67&#10;VOaTs5a9sxg8Y330Ds83daLOc92gOn+Sy+u5wY2CB/eOWmYavWPtHQhLF5hHDwGzwKtuMNrH4Ojo&#10;go4oeeZuEHpPVxexh28QpUycvXoyQN4F7pOfryH2OLo4Mg/abtDkaenT4QiDR513oXSDyuyNQmap&#10;yxPEHt47Spm8IwGO9OwFnAdPGphFxxMgE+Db5GbLO35/BPOLUh+cBeB/9/0hTDvJo34YpQ/049i6&#10;942lfZZ+U7j2gr0RLNPVxeFxZPqZfV/FnqVdcO1C3jhYSN1Hnde19w2tB6uIHW1gGUcXfebc+2pw&#10;jHUJucdzl8p8ctaydxaDZ6yP3uH5pk7Uea4bVOdPcnk9N7hR8ODeUctMo3esvQNh6QLz6CFgFnjV&#10;DUb7GBwdXdARJc/cDULv6eoi9vANopSJs1dPBsi7wH3y8zXEHkcXR+ZB2w2aPC19Ohxh8KjzLpRu&#10;UJm9UcgsdXmC2MN7RymTdyTAkZ69gPPgSQOz6HgCZAJ8m9xsecfvj2B+UeqDswD+7/71/SFML8mj&#10;fhilD/Tj2Lr3jaV9ln5TuPaCvREs09XF4XFk+pl9X8WepV1w7ULeOFhI3Ued17X3Da0Hq4gdbWAZ&#10;Rxd95tz7anCMdQm5x3OXynxy1rJ3FoNnrI/e4fmmTtR5rhtU509yeT03uFHw4N5Ry0yjd6y9A2Hp&#10;AvPoIWAWeNUNRvsYHB1d0BElz9wNQu/p6iL28A2ilImzV08GyLvAffLzNcQeRxdH5kHbDZo8LX06&#10;HGHwqPMulG5Qmb1RyCx1eYLYw3tHKZN3JMCRnr2A8+BJA7PoeAJkAnyb3Gx5x++PYH5R6oOzAP7v&#10;/nR8fwjTRvKoH0bpA/04tu59Y2mfpd8Urr1gbwTLdHVxeByZfmbfV7FnaRdcu5A3DhZS91Hnde19&#10;Q+vBKmJHG1jG0UWfOfe+GhxjXULu8dylMp+cteydxeAZ66N3eL6pE3We6wbV+ZNcXs8NbhQ8uHfU&#10;MtPoHWvvQFi6wDx6CJgFXnWD0T4GR0cXdETJM3eD0Hu6uog9/5+9N0iSZLuRZcG//z3fPyBfN+mh&#10;uISHmeHkqU4dO0xhCZeoiYsU36CkTJxtPRMgr4H7zOc1zJ5El0Tmg7UbLHlW+mw4KuBx5zVIN1Bm&#10;O4RMqcsbzB7eu6RM3pEAx3i2AefBMwZm0fEGyAT4NrNZecffj2D+B6kPzgL43P86fj+EWWF41B+G&#10;9IL+OG7du+PSPpe+U7j2BXsjWGarS8KTyMxz9vfV7Lm0C64t5B0HC7n7uPO29u7werCK2bEGlkl0&#10;8Wee+30NOI51Kbsncxdlfjgb2XtKwHOsj9+ReaeeuPNSN1Dnn8zydm7QIXhw79Iyx/gd196BiHSB&#10;efQQMAv8UTc42ifg2OiCjpI8525Qfs9WF7OHb1BSJs62ngmQ18B95vMaZk+iSyLzwdoNljwrfTYc&#10;FfC48xqkGyizHUKm1OUNZg/vXVIm70iAYzzbgPPgGQOz6HgDZAJ8m9msvOPvRzD/g9QHZwF87j8d&#10;vx/CxBke9YchvaA/jlv37ri0z6XvFK59wd4IltnqkvAkMvOc/X01ey7tgmsLecfBQu4+7rytvTu8&#10;HqxidqyBZRJd/Jnnfl8DjmNdyu7J3EWZH85G9p4S8Bzr43dk3qkn7rzUDdT5J7O8nRt0CB7cu7TM&#10;MX7HtXcgIl1gHj0EzAJ/1A2O9gk4NrqgoyTPuRuU37PVxezhG5SUibOtZwLkNXCf+byG2ZPoksh8&#10;sHaDJc9Knw1HBTzuvAbpBspsh5ApdXmD2cN7l5TJOxLgGM824Dx4xsAsOt4AmQDfZjYr7/j7Ecz/&#10;IPXBWQCf+3T8fggT5fMPfgPSC/rjuHXvjkv7XPpO4doX7I1gma0uCU8iM8/Z31ez59IuuLaQdxws&#10;5O7jztvau8PrwSpmxxpYJtHFn3nu9zXgONal7J7MXZT54Wxk7ykBz7E+fkfmnXrizkvdQJ1/Msvb&#10;uUGH4MG9S8sc43dcewci0gXm0UPALPBH3eBon4Bjows6SvKcu0H5PVtdzB6+QUmZONt6JkBeA/eZ&#10;z2uYPYkuicwHazdY8qz02XBUwOPOa5BuoMx2CJlSlzeYPbx3SZm8IwGO8WwDzoNnDMyi4w2QCfBt&#10;ZrPyjr8fwfwPUh+cBfA5cPz1+yFMEPiDX4D0gv44bt2749I+l75TuPYFeyNYZqtLwpPIzHP299Xs&#10;ubQLri3kHQcLufu487b27vB6sIrZsQaWSXTxZ577fQ04jnUpuydzF2V+OBvZe0rAc6yP35F5p564&#10;81I3UOefzPJ2btAheHDv0jLH+B3X3oGIdIF59BAwC/xRNzjaJ+DY6IKOkjznblB+z1YXs4dvUFIm&#10;zraeCZDXwH3m8xpmT6JLIvPB2g2WPCt9NhwV8LjzGqQbKLMdQqbU5Q1mD+9dUibvSIBjPNuA8+AZ&#10;A7PoeANkAnyb2ay84+9HMFX/6iL1wVkAnwPHv577/RAmAvzBL0B6QX8ct+7dcWmfS98pXPuCvREs&#10;s9Ul4Ulk5jn7+2r2XNoF1xbyjoOF3H3ceVt7d3g9WMXsWAPLJLr4M8/9vgYcx7qU3ZO5izI/nI3s&#10;PSXgOdbH78i8U0/ceakbqPNPZnk7N+gQPLh3aZlj/I5r70BEusA8egiYBf6oGxztE3BsdEFHSZ5z&#10;Nyi/Z6uL2cM3KCkTZ1vPBMhr4D7zeQ2zJ9Elkflg7QZLnpU+G44KeNx5DdINlNkOIVPq8gazh/cu&#10;KZN3JMAxnm3AefCMgVl0vAEyAb7NbFbe8fcjmKq2S7GHaOcf4HPg+Lfnfj+EsQN/8Avgl/TOLvfu&#10;3XFpn0vfKVz7gr0RLLPVJeFJZOY5+/tq9lzaBdcW8o6Dhdx93Hlbe3d4PVjF7FgDyyS6+DPP/b4G&#10;HMe6lN2TuYsyP5yN7D0l4DnWx+/IvFNP3HmpG6jzT2Z5OzfoEDy4d2mZY/yOa+9ARLrAPHoImAX+&#10;qBsc7RNwbHRBR0meczcov2eri9nDNygpE2dbzwTIa+A+83kNsyfRJZH5YO0GS56VPhuOCnjceQ3S&#10;DZTZDiFT6vIGs4f3LimTdyTAMZ5twHnwjIFZdLwBMgG+zWxW3vH3I5iqtkuxh2jnH+Bz4Hg89/sh&#10;jBX4g18Av6R3drl3745L+1z6TuHaF+yNYJmtLglPIjPP2d9Xs+fSLri2kHccLOTu487b2pv4h92D&#10;VcyONbBMoos/89zva8BxrEvZPZm7KPPD2cjeUwKeY338jsw79cSdl7qBOv9klrdzgw7Bg3uXljnG&#10;77j2DkSkC8yjh4BZ4I+6wdE+AcdGF3SU5Dl3g/J7trqYPXyDkjJxtvVMgLwG7jOf1zB7El0SmQ/W&#10;brDkWemz4aiAx53XIN1Ame0QMqUubzB7eO+SMnlHAhzj2QacB88YmEXHGyAT4NvMZuUdfz+CqWq7&#10;FHuIdv4BPgcOeO73Qxgb8Ae/AH5J7+xy794dl/a59J3CtS/YG8EyW10SnkRmnrO/r2bPpV1wbSHv&#10;OFjI3cedt7U34XdglYBnBSyT6OLPPPf7GnAc61J2T+YuyvxwNrL3lIDnWB+/I/NOPXHnpW6gzj+Z&#10;5e3coEPw4N6lZY7xO669AxHpAvPoIWAW+KNucLRPwLHRBR0lec7doPyerS5mD9+gpEycbT0TIK+B&#10;+8znNcyeRJdE5oO1Gyx5VvpsOCrgcec1SDdQZjuETKnLG8we3rukTN6RAMd4tgHnwTMGZtHxBsgE&#10;+DazWXnH349gqtouxR6inX+Az4EDn/v9EMYE/MEvgF/SO7vcu3fHpX0ufadw7Qv2RrDMVpeEJ5GZ&#10;5+zvq9lzaRdcW8g7DhZy93Hnbe1N+B1YJeBZAcskungz//rr5O9rwHGsS9k9mbso88PZyN5TAp5j&#10;ffyOzDv1xJ2XuoE6/2SWt3ODDsGDe5eWOcbvuPYORKQLzKOHgFngj7rB0T4Bx0YXdJTkOXeD8nu2&#10;upg9fIOSMnG29UyAvAbuM5/XMHsSXRKZD9ZusORZ6bPhqIDHndcg3UCZ7RAypS5vMHt475IyeUcC&#10;HOPZBpwHzxiYRccbIBPg28xm5R1/P4KparsUe4h2/gE+Bw587p/8fggjA3/wC+CX9M4u9+7dcWmf&#10;S98pXPuCvREss9Ul4Ulk5jn7+2r2XNoF1xbyjoOF3H3ceVt7E34HVgl4VsAyiS7eTP5tLbuHCTiw&#10;T8CDeD18G9WhzA9nI3tPCXiO9fE7Mu/UE3de6gbq/JNZ3s4NOgQP7l1a5hi/49o7EJEuMI8eAmaB&#10;P+oGR/sEHBtd0FGS59wNyu/Z6mL28A1KysTZ1jMB8hq4z3xew+xJdElkPli7wZJnpc+GowIed16D&#10;dANltkPIlLq8wezhvUvK5B0JcIxnG3AePGNgFh1vgEyAbzOblXf8/Qimqu1S7CHa+Qf4HDjwuf/l&#10;90MYCfiDXwC/pHd2uXfvjkv7XPpO4doX7I1gma0uCU8iM8/Z31ez59IuuLaQdxws5O7jztvam/A7&#10;sErAswKWSXTxZvJva9k9TMCBfQIexOvh26gOZX44G9l7SsBzrI/fkXmnnrjzUjdQ55/M8nZu0CF4&#10;cO/SMsf4HdfegYh0gXn0EDAL/FE3ONon4Njogo6SPOduUH7PVhezh29QUibOtp4JkNfAfebzGmZP&#10;oksi88HaDZY8K302HBXwuPMapBsosx1CptTlDWYP711SJu9IgGM824Dz4BkDs+h4A2QCfJvZrLzj&#10;70cwVW2XYg/Rzj/A58CBz/0nvx/CfA38wS+AX9I7u9y7d8elfS59p3DtC/ZGsMxWl4QnkZnn7O+r&#10;2XNpF1xbyDsOFnL3cedt7U34HVgl4FkByyS6eDP5t7XsHibgwD4BD+L18G1UhzI/nI3sPSXgOdbH&#10;78i8U0/ceakbqPNPZnk7N+gQPLh3aZlj/I5r70BEusA8egiYBf6oGxztE3BsdEFHSZ5zNyi/Z6uL&#10;2cM3KCkTZ1vPBMhr4D7zeQ2zJ9Elkflg7QZLnpU+G44KeNx5DdINlNkOIVPq8gazh/cuKZN3JMAx&#10;nm3AefCMgVl0vAEyAb7NbFbe8fcjmKq2S7GHaOcf4HPgwOc++f0Q5ivgD34B/JLe2eXevTsu7XPp&#10;O4VrX7A3gmW2uiQ8icw8Z39fzZ5Lu+DaQt5xsJC7jztva2/C78AqAc8KWCbRxZvJv61l9zABB/YJ&#10;eBCvh2+jOpT54Wxk7ykBz7E+fkfmnXrizkvdQJ1/MsvbuUGH4MG9S8sc43dcewci0gXm0UPALPBH&#10;3eBon4Bjows6SvKcu0H5PVtdzB6+QUmZONt6JkBeA/eZz2uYPYkuicwHazdY8qz02XBUwOPOa5Bu&#10;oMx2CJlSlzeYPbx3SZm8IwGO8WwDzoNnDMyi4w2QCfBtZrPyjr8fwVS1XYo9RDv/AJ8DBz7H/H4I&#10;8xr4g18Av6R3drl3745L+1z6TuHaF+yNYJmtLglPIjPP2d9Xs+fSLri2kHccLOTu487b2pvwO7BK&#10;wLMClkl08Wbyb2vZPUzAgX0CHsTr4duoDmV+OBvZe0rAc6yP35F5p56481I3UOefzPJ2btAheHDv&#10;0jLH+B3X3oGIdIF59BAwC/xRNzjaJ+DY6IKOkjznblB+z1YXs4dvUFImzraeCZDXwH3m8xpmT6JL&#10;IvPB2g2WPCt9NhwV8LjzGqQbKLMdQqbU5Q1mD+9dUibvSIBjPNuA8+AZA7PoeANkAnyb2ay84+9H&#10;MFVtl2IP0c4/wOfAgc/1/H4I8wr4g18Av6R3drl3745L+1z6TuHaF+yNYJmtLglPIjPP2d9Xs+fS&#10;Lri2kHccLOTu487b2pvwO7BKwLMClkl08Wbyb2vZPUzAgX0CHsTr4duoDmV+OBvZe0rAc6yP35F5&#10;p56481I3UOefzPJ2btAheHDv0jLH+B3X3oGIdIF59BAwC/xRNzjaJ+DY6IKOkjznblB+z1YXs4dv&#10;UFImzraeCZDXwH3m8xpmT6JLIvPB2g2WPCt9NhwV8LjzGqQbKLMdQqbU5Q1mD+9dUibvSIBjPNuA&#10;8+AZA7PoeANkAnyb2ay84+9HMFVtl2IP0c4/wOfAgc/9Pb8fwoyBP/gF8Et6Z5d79+64tM+l7xSu&#10;fcHeCJbZ6pLwJDLznP19NXsu7YJrC3nHwULuPu68rb0JvwOrBDwrYJlEF28m/7aW3cMEHNgn4EG8&#10;Hr6N6lDmh7ORvacEPMf6+B2Zd+qJOy91A3X+ySxv5wYdggf3Li1zjN9x7R2ISBeYRw8Bs8AfdYOj&#10;fQKOjS7oKMlz7gbl92x1MXv4BiVl4mzrmQB5DdxnPq9h9iS6JDIfrN1gybPSZ8NRAY87r0G6gTLb&#10;IWRKXd5g9vDeJWXyjgQ4xrMNOA+eMTCLjjdAJsC3mc3KO/5+BFPVdin2EO38A3wOHPjcf+f3Q5gR&#10;8Ae/AH5J7+xy794dl/a59J3CtS/YG8EyW10SnkRmnrO/r2bPpV1wbSHvOFjI3cedt7U34XdglYBn&#10;BSyT6OLN5N/WsnuYgAP7BDyI18O3UR3K/HA2sveUgOdYH78j8049ceelbqDOP5nl7dygQ/Dg3qVl&#10;jvE7rr0DEekC8+ghYBb4o25wtE/AsdEFHSV5zt2g/J6tLmYP36CkTJxtPRMgr4H7zOc1zJ5El0Tm&#10;g7UbLHlW+mw4KuBx5zVIN1BmO4RMqcsbzB7eu6RM3pEAx3i2AefBMwZm0fEGyAT4NrNZecffj2Cq&#10;2i7FHqKdf4DPgQOfm/H7Icx/Bf7gF8Av6Z1d7t2749I+l75TuPYFeyNYZqtLwpPIzHP299XsubQL&#10;ri3kHQcLufu487b2JvwOrBLwrIBlEl28mfzbWnYPE3Bgn4AH8Xr4NqpDmR/ORvaeEvAc6+N3ZN6p&#10;J+681A3U+SezvJ0bdAge3Lu0zDF+x7V3ICJdYB49BMwCf9QNjvYJODa6oKMkz7kblN+z1cXs4RuU&#10;lImzrWcC5DVwn/m8htmT6JLIfLB2gyXPSp8NRwU87rwG6QbKbIeQKXV5g9nDe5eUyTsS4BjPNuA8&#10;eMbALDreAJkA32Y2K+/4+xFMVdul2EO08w/wOXDgc3N+P4T5W+APfgH8kt7Z5d69Oy7tc+k7hWtf&#10;sDeCZba6JDyJzDxnf1/Nnku74NpC3nGwkLuPO29rb8LvwCoBzwpYJtHFm8m/rWX3MAEH9gl4EK+H&#10;b6M6lPnhbGTvKQHPsT5+R+adeuLOS91AnX8yy9u5QYfgwb1Lyxzjd1x7ByLSBebRQ8As8Efd4Gif&#10;gGOjCzpK8py7Qfk9W13MHr5BSZk423omQF4D95nPa5g9iS6JzAdrN1jyrPTZcFTA485rkG6gzHYI&#10;mVKXN5g9vHdJmbwjAY7xbAPOg2cMzKLjDZAJ8G1ms/KOvx/BVLVdij1EO/8AnwMHPjfnr79+P4T5&#10;G+APfgH8kt7Z5d69Oy7tc+k7hWtfsDeCZba6JDyJzDxnf1/Nnku74NpC3nGwkLuPO29rb8LvwCoB&#10;zwpYJtHFm8m/rWX3MAEH9gl4EK+Hb6M6lPnhbGTvKQHPsT5+R+adeuLOS91AnX8yy9u5QYfgwb1L&#10;yxzjd1x7ByLSBebRQ8As8Efd4GifgGOjCzpK8py7Qfk9W13MHr5BSZk423omQF4D95nPa5g9iS6J&#10;zAdrN1jyrPTZcFTA485rkG6gzHYImVKXN5g9vHdJmbwjAY7xbAPOg2cMzKLjDZAJ8G1ms/KOvx/B&#10;VLVdij1EO/8AnwMHPjfn//X5/RAGgT/4BfBLemeXe/fuuLTPpe8Urn3B3giW2eqS8CQy85z9fTV7&#10;Lu2Cawt5x8FC7j7uvK29Cb8DqwQ8K2CZRBdvJv+2lt3DBBzYJ+BBvB6+jepQ5oezkb2nBDzH+vgd&#10;mXfqiTsvdQN1/sksb+cGHYIH9y4tc4zfce0diEgXmEcPAbPAH3WDo30Cjo0u6CjJc+4G5fdsdTF7&#10;+AYlZeJs65kAeQ3cZz6vYfYkuiQyH6zdYMmz0mfDUQGPO69BuoEy2yFkSl3eYPbw3iVl8o4EOMaz&#10;DTgPnjEwi443QCbAt5nNyjv+fgRT1XYp9hDt/AN8Dhz43Jx/7/P7IcwH8Ae/AH5J7+xy794dl/a5&#10;9J3CtS/YG8EyW10SnkRmnrO/r2bPpV1wbSHvOFjI3cedt7U34XdglYBnBSyT6OLN5N/WsnuYgAP7&#10;BDyI18O3UR3K/HA2sveUgOdYH78j8049ceelbqDOP5nl7dygQ/Dg3qVljvE7rr0DEekC8+ghYBb4&#10;o25wtE/AsdEFHSV5zt2g/J6tLmYP36CkTJxtPRMgr4H7zOc1zJ5El0Tmg7UbLHlW+mw4KuBx5zVI&#10;N1BmO4RMqcsbzB7eu6RM3pEAx3i2AefBMwZm0fEGyAT4NrNZecffj2Cq2i7FHqKdf4DPgQOfm/Ps&#10;8/shzH8Af/ALeB71n9zZ5d69Oy7tc+k7hWtfsDeCZba6JDyJzDxnf1/Nnku74NpC3nGwkLuPO29r&#10;b8LvwCoBzwpYJtHFm8m/rWX3MAEH9gl4EK+Hb6M6lPnhbGTvKQHPsT5+R+adeuLOS91AnX8yy9u5&#10;QYfgwb1Lyxzjd1x7ByLSBebRQ8As8Efd4GifgGOjCzpK8py7Qfk9W13MHr5BSZk423omQF4D95nP&#10;a5g9iS6JzAdrN1jyrPTZcFTA485rkG6gzHYImVKXN5g9vHdJmbwjAY7xbAPOg2cMzKLjDZAJ8G1m&#10;s/KOvx/BVLVdij1EO/8AnwMHPjeH+vx+CPM/wB/8Auiot3a5d++OS/tc+k7h2hfsjWCZrS4JTyIz&#10;z9nfV7Pn0i64tpB3HCzk7uPO29qb8DuwSsCzApZJdPFm8m9r2T1MwIF9Ah7E6+HbqA5lfjgb2XtK&#10;wHOsj9+ReaeeuPNSN1Dnn8zydm7QIXhw79Iyx/gd196BiHSBefQQMAv8UTc42ifg2OiCjpI8525Q&#10;fs9WF7OHb1BSJs62ngmQ18B95vMaZk+iSyLzwdoNljwrfTYcFfC48xqkGyizHUKm1OUNZg/vXVIm&#10;70iAYzzbgPPgGQOz6HgDZAJ8m9msvOPvRzBVbZdiD9HOP8DnwIHPzeE+//j9EOafwB/8Arqj3smt&#10;e3dc2ufSdwrXvmBvBMtsdUl4Epl5zv6+mj2XdsG1hbzjYCF3H3fe1t6E34FVAp4VsEyiizeTf1vL&#10;7mECDuwT8CBeD99GdSjzw9nI3lMCnmN9/I7MO/XEnZe6gTr/ZJa3c4MOwYN7l5Y5xu+49g5EpAvM&#10;o4eAWeCPusHRPgHHRhd0lOQ5d4Pye7a6mD18g5Iycbb1TIC8Bu4zn9cwexJdEpkP1m6w5Fnps+Go&#10;gMed1yDdQJntEDKlLm8we3jvkjJ5RwIc49kGnAfPGJhFxxsgE+DbzGblHX8/gqlquxR7iHb+AT4H&#10;DnxuDvf5p+f3Qxj6g1/A3x31Pm7du+PSPpe+U7j2BXsjWGarS8KTyMxz9vfV7Lm0C64t5B0HC7n7&#10;uPO29ib8DqwS8KyAZRJdvJn821p2DxNwYJ+AB/F6+DaqQ5kfzkb2nhLwHOvjd2TeqSfuvNQN1Pkn&#10;s7ydG3QIHty7tMwxfse1dyAiXWAePQTMAn/UDY72CTg2uqCjJM+5G5Tfs9XF7OEblJSJs61nAuQ1&#10;cJ/5vIbZk+iSyHywdoMlz0qfDUcFPO68BukGymyHkCl1eYPZw3uXlMk7EuAYzzbgPHjGwCw63gCZ&#10;AN9mNivv+PsRTFXbpdhDtPMP8Dlw4HNzuM//ev6PfwgDf/AL+G9HvYtb9+64tM+l7xSufcHeCJbZ&#10;6pLwJDLznP19NXsu7YJrC3nHwULuPu68rb0JvwOrBDwrYJlEF28m/7aW3cMEHNgn4EG8Hr6N6lDm&#10;h7ORvacEPMf6+B2Zd+qJOy91A3X+ySxv5wYdggf3Li1zjN9x7R2ISBeYRw8Bs8AfdYOjfQKOjS7o&#10;KMlz7gbl92x1MXv4BiVl4mzrmQB5DdxnPq9h9iS6JDIfrN1gybPSZ8NRAY87r0G6gTLbIWRKXd5g&#10;9vDeJWXyjgQ4xrMNOA+eMTCLjjdAJsC3mc3KO/5+BFPVdin2EO38A3wOHPjcHO7zn57/wx/CwB/8&#10;AiZHvYdb9+64tM+l7xSufcHeCJbZ6pLwJDLznP19NXsu7YJrC3nHwULuPu68rb0JvwOrBDwrYJlE&#10;F28m/7aW3cMEHNgn4EG8Hr6N6lDmh7ORvacEPMf6+B2Zd+qJOy91A3X+ySxv5wYdggf3Li1zjN9x&#10;7R2ISBeYRw8Bs8AfdYOjfQKOjS7oKMlz7gbl92x1MXv4BiVl4mzrmQB5DdxnPq9h9iS6JDIfrN1g&#10;ybPSZ8NRAY87r0G6gTLbIWRKXd5g9vDeJWXyjgQ4xrMNOA+eMTCLjjdAJsC3mc3KO/5+BFPVdin2&#10;EO38A3wOHPjcHO7z6fk/+iHM5x/iBqZHvYNb9+64tM+l7xSufcHeCJbZ6pLwJDLznP19NXsu7YJr&#10;C3nHwULuPu68rb0JvwOrBDwrYJlEF28m/7aW3cMEHNgn4EG8Hr6N6lDmh7ORvacEPMf6+B2Zd+qJ&#10;Oy91A3X+ySxv5wYdggf3Li1zjN9x7R2ISBeYRw8Bs8AfdYOjfQKOjS7oKMlz7gbl92x1MXv4BiVl&#10;4mzrmQB5DdxnPq9h9iS6JDIfrN1gybPSZ8NRAY87r0G6gTLbIWRKXd5g9vDeJWXyjgQ4xrMNOA+e&#10;MTCLjjdAJsC3mc3KO/5+BFPVdin2EO38A3wOHPjcHO7Dnv+DH8LAH+ICxke9glv37ri0z6XvFK59&#10;wd4IltnqkvAkMvOc/X01ey7tgmsLecfBQu4+7rytvQm/A6sEPCtgmUQXbyb/tpbdwwQc2CfgQbwe&#10;vo3qUOaHs5G9pwQ8x/r4HZl36ok7L3UDdf7JLG/nBh2CB/cuLXOM33HtHYhIF5hHDwGzwB91g6N9&#10;Ao6NLugoyXPuBuX3bHUxe/gGJWXibOuZAHkN3Gc+r2H2JLokMh+s3WDJs9Jnw1EBjzuvQbqBMtsh&#10;ZEpd3mD28N4lZfKOBDjGsw04D54xMIuON0AmwLeZzco7/n4EU9V2KfYQ7fwDfA4c+Nwc7tN7/o99&#10;CAN/iAsYH/UKbt2749I+l75TuPYFeyNYZqtLwpPIzHP299XsubQLri3kHQcLufu487b2JvwOrBLw&#10;rIBlEl28mfzbWnYPE3Bgn4AH8Xr4NqpDmR/ORvaeEvAc6+N3ZN6pJ+681A3U+SezvJ0bdAge3Lu0&#10;zDF+x7V3ICJdYB49BMwCf9QNjvYJODa6oKMkz7kblN+z1cXs4RuUlImzrWcC5DVwn/m8htmT6JLI&#10;fLB2gyXPSp8NRwU87rwG6QbKbIeQKXV5g9nDe5eUyTsS4BjPNuA8eMbALDreAJkA32Y2K+/4+xFM&#10;Vdul2EO08w/wOXDgc3O4z997/g99CAN/iAsYH/UKbt2749I+l75TuPYFeyNYZqtLwpPIzHP299Xs&#10;ubQLri3kHQcLufu487b2JvwOrBLwrIBlEl28mfzbWnYPE3Bgn4AH8Xr4NqpDmR/ORvaeEvAc6+N3&#10;ZN6pJ+681A3U+SezvJ0bdAge3Lu0zDF+x7V3ICJdYB49BMwCf9QNjvYJODa6oKMkz7kblN+z1cXs&#10;4RuUlImzrWcC5DVwn/m8htmT6JLIfLB2gyXPSp8NRwU87rwG6QbKbIeQKXV5g9nDe5eUyTsS4BjP&#10;NuA8eMbALDreAJkA32Y2K+/4+xFMVdul2EO08w/wOXDgc3O4z3/3/B/5EAb+EBcwPuoV3Lp3x6V9&#10;Ln2ncO0L9kawzFaXhCeRmefs76vZc2kXXFvIOw4Wcvdx523tTfgdWCXgWQHLJLp4M/m3teweJuDA&#10;PgEP4vXwbVSHMj+cjew9JeA51sfvyLxTT9x5qRuo809meTs36BA8uHdpmWP8jmvvQES6wDx6CJgF&#10;/qgbHO0TcGx0QUdJnnM3KL9nq4vZwzcoKRNnW88EyGvgPvP57/mH35Poksh8sHaDJc9Knw1HBTzu&#10;vAbpBspsh5ApdXmD2cN7l5TJOxLgGM824Dx4xsAsOt4AmQDfZjYr7/j7EUxV26XYQ7TzD/A5cOBz&#10;c7jPzPN/4EMY+ENcwPioV3Dr3h2X9rn0ncK1L9gbwTJbXRKeRGaes7+vZs+lXXBtIe84WMjdx523&#10;tTfhd2CVgGcFLJPo4s3k39aye5iAA/sEPIjXw7dRHcr8cDay95SA51gfvyPzTj1x56VuoM4/meXt&#10;3KBD8ODepWWO8TuuvQMR6QLz6CFgFvijbnC0T8Cx0QUdJXnO3aD8nq0uZg/foKRMnG09EyCvgfvM&#10;578n4Eh0SWQ+WLvBkmelz4ajAh53XoN0A2W2Q8iUurzB7OG9S8rkHQlwjGcbcB48Y2AWHW+ATIBv&#10;M5uVd/z9CKaq7VLsIdr5B/gcOPC5Odxn7vnDP4SBP8QFjI96Bbfu3XFpn0vfKVz7gr0RLLPVJeFJ&#10;ZOY5+/tq9lzaBdcW8o6Dhdx93HlbexN+B1YJeFbAMoku3kz+bS27hwk4sE/Ag3g9fBvVocwPZyN7&#10;Twl4jvXxOzLv1BN3XuIG/xDniVnezg06BA/uXVrmGL/j2jsQkS4wjx4CZoE/6gZH+wQcG13QUZLn&#10;3A3K79nqYvbwDUrKxNnWMwHyGrjPfP57Ao5El0Tmg7UbLHj++mupz4ajAh53XoN0A2W2Q8iUurzB&#10;7OG9S8rkHQlwjGcbcB48Y2AWHW+ATIBvM5uVd/z9CKaq7VLsIdr5B/gcOPC5OdznnecP/hAG/hAX&#10;MD7qFdy6d8elfS59p3DtC/ZGsMxWl4QnkZnn7O+r2XNpF1xbyDsOFnL3cedt7U34HVgl4FkByyS6&#10;eDP5t7XsHibgwD4BD+L18G1UhzI/nI3sPSXgOdbH78i8U0/ceYkbKLMds8ydG3QIHty7tMwxfse1&#10;dyAiXWAePQTMAn/UDY72CTg2uqCjJM+5G5Tfs9XF7OEblJSJs61nAuQ1cJ/5/PcEHIkuicwHazdY&#10;8HCXsns2ulQFPO68Br7D0KPMdgiZUpc3mD28d0mZvCMBjvFsA86DZwzMouMNkAnwbWaz8o6/H8FU&#10;tV2KPUQ7/wCfAwc+N4f7vPf8oR/CwB/iAsZHvYJb9+64tM+l7xSufcHeCJbZ6pLwJDLznP19NXsu&#10;7YJrC3nHwULuPu68rb0JvwOrBDwrYJlEF28m/7aW3cMEHNgn4EG8Hr6N6lDmh7ORvacEPMf6+B2Z&#10;d+qJOy9xA2W2Y5a5c4MOwYN7l5Y5xu+49g5EpAvMo4eAWeCPusHRPgHHRhd0lOQ5d4Pye7a6mD18&#10;g5Iycbb1TIC8Bu4zn/+egCPRJZH5YO0GCx7uUnbPRpeqgMed18B3GHqU2Q4hU+ryBrOH9y4pk3ck&#10;wDGebcB58IyBWXS8ATIBvs1sVt7x9yOYqrZLsYdo5x/gc+DA5+Zwn+88f+CHMPCHuIDxUa/g1r07&#10;Lu1z6TuFa1+wN4JltrokPInMPGd/X82eS7vg2kLecbCQu487b2tvwu/AKgHPClgm0cWbyb+tZfcw&#10;AQf2CXgQr4dvozqU+eFsZO8pAc+xPn5H5p164s5L3ECZ7Zhl7tygQ/Dg3qVljvE7rr0DEekC8+gh&#10;YBb4o25wtE/AsdEFHSV5zt2g/J6tLmYP36CkTJxtPRMgr4H7zOe/J+BIdElkPli7wYKHu5Tds9Gl&#10;KuBx5zXwHYYeZbZDyJS6vMHs4b1LyuQdCXCMZxtwHjxjYBYdb4BMgG8zm5V3/P0IpqrtUuwh2vkH&#10;+Bw48Lk53Od7zx/2IQz8IS5gfNQruHXvjkv7XPpO4doX7I1gma0uCU8iM8/Z31ez59IuuLaQdxws&#10;5O7jztvam/A7sErAswKWSXTxZvJva9k9TMCBfQIexOvh26gOZX44G9l7SsBzrI/fkXmnnrjzEjdQ&#10;ZjtmmTs36BA8uHdpmWP8jmvvQES6wDx6CJgF/qgbHO0TcGx0QUdJnnM3KL9nq4vZwzcoKRNnW88E&#10;yGvgPvP57wk4El0SmQ/WbrDg4S5l92x0qQp43HkNfIehR5ntEDKlLm8we3jvkjJ5RwIc49kGnAfP&#10;GJhFxxsgE+DbzGblHX8/gqlquxR7iHb+AT4HDnxuDvdRPP/4kz6EgT/EBYyPegW37t1xaZ9L3ylc&#10;+4K9ESyz1SXhSWTmOfv7avZc2gXXFvKOg4Xcfdx5W3sTfgdWCXhWwDKJLt5M/m0tu4cJOLBPwIN4&#10;PXwb1aHMD2cje08JeI718Tsy79QTd17iBspsxyxz5wYdggf3Li1zjN9x7R2ISBeYRw8Bs8AfdYOj&#10;fQKOjS7oKMlz7gbl92x1MXv4BiVl4mzrmQB5DdxnPv89AUeiSyLzwdoNFjzcpeyejS5VAY87r4Hv&#10;MPQosx1CptTlDWYP711SJu9IgGM824Dz4BkDs+h4A2QCfJvZrLzj70cwVW2XYg/Rzj/A58CBz83h&#10;Pornn7N/yIcw8Ie4gPFRr+DWvTsu7XPpO4VrX7A3gmW2uiQ8icw8Z39fzZ5Lu+DaQt5xsJC7jztv&#10;a2/C78AqAc8KWCbRxZvJv61l9zABB/YJeBCvh2+jOpT54Wxk7ykBz7E+fkfmnXrizkvcQJntmGXu&#10;3KBD8ODepWWO8TuuvQMR6QLz6CFgFvijbnC0T8Cx0QUdJXnO3aD8nq0uZg/foKRMnG09EyCvgfvM&#10;578n4Eh0SWQ+WLvBgoe7lN2z0aUq4HHnNfAdhh5ltkPIlLq8wezhvUvK5B0JcIxnG3AePGNgFh1v&#10;gEyAbzOblXf8/Qimqu1S7CHa+Qf4HDjwuTncR/H87+wf8CEM/CEuYHzUK7h1745L+1z6TuHaF+yN&#10;YJmtLglPIjPP2d9Xs+fSLri2kHccLOTu487b2pvwO7BKwLMClkl08Wbyb2vZPUzAgX0CHsTr4duo&#10;DmV+OBvZe0rAc6yP35F5p5648xI3UGY7Zpk7N+gQPLh3aZlj/I5r70BEusA8egiYBf6oGxztE3Bs&#10;dEFHSZ5zNyi/Z6uL2cM3KCkTZ1vPBMhr4D7z+e8JOBJdEpkP1m6w4OEuZfdsdKkKeNx5DXyHoUeZ&#10;7RAypS5vMHt475IyeUcCHOPZBpwHzxiYRccbIBPg28xm5R1/P4KparsUe4h2/gE+Bw58bg73UTz/&#10;OXv5hzDwh7iA8VGv4Na9Oy7tc+k7hWtfsDeCZba6JDyJzDxnf1/Nnku74NpC3nGwkLuPO29rb8Lv&#10;wCoBzwpYJtHFm8m/rWX3MAEH9gl4EK+Hb6M6lPnhbGTvKQHPsT5+R+adeuLOS9xAme2YZe7coEPw&#10;4N6lZY7xO669AxHpAvPoIWAW+KNucLRPwLHRBR0lec7doPyerS5mD9+gpEycbT0TIK+B+8znvyfg&#10;SHRJZD5Yu8GCh7uU3bPRpSrgcec18B2GHmW2Q8iUurzB7OG9S8rkHQlwjGcbcB48Y2AWHW+ATIBv&#10;M5uVd/z9CKaq7VLsIdr5B/gcOPC5OdxH8XzOXvwhzGeZGxgf9Qpu3bvj0j6XvlO49gV7I1hmq0vC&#10;k8jMc/b31ey5tAuuLeQdBwu5+7jztvYm/A6sEvCsgGUSXbyZ/Ntadg8TcGCfgAfxevg2qkOZH85G&#10;9p4S8Bzr43dk3qkn7rzEDZTZjlnmzg06BA/uXVrmGL/j2jsQkS4wjx4CZoE/6gZH+wQcG13QUZLn&#10;3A3K79nqYvbwDUrKxNnWMwHyGrjPfP57Ao5El0Tmg7UbLHi4S9k9G12qAh53XgPfYehRZjuETKnL&#10;G8we3rukTN6RAMd4tgHnwTMGZtHxBsgE+DazWXnH349gqtouxR6inX+Az4EDn5vDfRQPz176IQyU&#10;uYDxUa/g1r07Lu1z6TuFa1+wN4JltrokPInMPGd/X82eS7vg2kLecbCQu487b2tvwu/AKgHPClgm&#10;0cWbyb+tZfcwAQf2CXgQr4dvozqU+eFsZO8pAc+xPn5H5p164s5L3ECZ7Zhl7tygQ/Dg3qVljvE7&#10;rr0DEekC8+ghYBb4o25wtE/AsdEFHSV5zt2g/J6tLmYP36CkTJxtPRMgr4H7zOe/J+BIdElkPli7&#10;wYKHu5Tds9GlKuBx5zXwHYYeZbZDyJS6vMHs4b1LyuQdCXCMZxtwHjxjYBYdb4BMgG8zm5V3/P0I&#10;pqrtUuwh2vkH+Bw48Lk53Efx9LMXfggDZS5gfNQruHXvjkv7XPpO4doX7I1gma0uCU8iM8/Z31ez&#10;59IuuLaQdxws5O7jztvam/A7sErAswKWSXTxZvJva9k9TMCBfQIexOvh26gOZX44G9l7SsBzrI/f&#10;kXmnnrjzEjdQZjtmmTs36BA8uHdpmWP8jmvvQES6wDx6CJgF/qgbHO0TcGx0QUdJnnM3KL9nq4vZ&#10;wzcoKRNnW88EyGvgPvP57wk4El0SmQ/WbrDg4S5l92x0qQp43HkNfIehR5ntEDKlLm8we3jvkjJ5&#10;RwIc49kGnAfPGJhFxxsgE+DbzGblHX8/gqlquxR7iHb+AT4HDnxuDvdRPH8/e9mHMFDmAsZHvYJb&#10;9+64tM+l7xSufcHeCJbZ6pLwJDLznP19NXsu7YJrC3nHwULuPu68rb0JvwOrBDwrYJlEF28m/7aW&#10;3cMEHNgn4EG8Hr6N6lDmh7ORvacEPMf6+B2Zd+qJOy9xA2W2Y5a5c4MOwYN7l5Y5xu+49g5EpAvM&#10;o4eAWeCPusHRPgHHRhd0lOQ5d4Pye7a6mD18g5Iycbb1TIC8Bu4zn/+egCPRJZH5YO0GCx7uUnbP&#10;RpeqgMed18B3GHqU2Q4hU+ryBrOH9y4pk3ckwDGebcB58IyBWXS8ATIBvs1sVt7x9yOYqrZLsYdo&#10;5x/gc+DA5+ZwH8Xz32cv+hAGylzA+KhXcOveHZf2ufSdwrUv2BvBMltdEp5EZp6zv69mz6VdcG0h&#10;7zhYyN3Hnbe1N+F3YJWAZwUsk+jizeTf1rJ7mIAD+wQ8iNfDt1EdyvxwNrL3lIDnWB+/I/NOPXHn&#10;JW6gzHbMMndu0CF4cO/SMsf4HdfegYh0gXn0EDAL/FE3ONon4Njogo6SPOduUH7PVhezh29QUibO&#10;tp4JkNfAfebz3xNwJLokMh+s3WDBw13K7tnoUhXwuPMa+A5DjzLbIWRKXd5g9vDeJWXyjgQ4xrMN&#10;OA+eMTCLjjdAJsC3mc3KO/5+BFPVdin2EO38A3wOHPjcHO6jeGazl3wIA2UuYHzUK7h1745L+1z6&#10;TuHaF+yNYJmtLglPIjPP2d9Xs+fSLri2kHccLOTu487b2pvwO7BKwLMClkl08Wbyb2vZPUzAgX0C&#10;HsTr4duoDmV+OBvZe0rAc6yP35F5p5648xI3UGY7Zpk7N+gQPLh3aZlj/I5r70BEusA8egiYBf6o&#10;GxztE3BsdEFHSZ5zNyi/Z6uL2cM3KCkTZ1vPBMhr4D7z+e8JOBJdEpkP1m6w4OEuZfdsdKkKeNx5&#10;DXyHoUeZ7RAypS5vMHt475IyeUcCHOPZBpwHzxiYRccbIBPg28xm5R1/P4KparsUe4h2/gE+Bw58&#10;bg73UTzz2Qs+hIEyFzA+6hXcunfHpX0ufadw7Qv2RrDMVpeEJ5GZ5+zvq9lzaRdcW8g7DhZy93Hn&#10;be1N+B1YJeBZAcskungz+be17B4m4MA+AQ/i9fBtVIcyP5yN7D0l4DnWx+/IvFNP3HmJGyizHbPM&#10;nRt0CB7cu7TMMX7HtXcgIl1gHj0EzAJ/1A2O9gk4NrqgoyTPuRuU37PVxezhG5SUibOtZwLkNXCf&#10;+fz3BByJLonMB2s3WPBwl7J7NrpUBTzuvAa+w9CjzHYImVKXN5g9vHdJmbwjAY7xbAPOg2cMzKLj&#10;DZAJ8G1ms/KOvx/BVLVdij1EO/8AnwMHPjeH+yied7M//EMYKHMB46Newa17d1za59J3Cte+YG8E&#10;y2x1SXgSmXnO/r6aPZd2wbWFvONgIXcfd97W3oTfgVUCnhWwTKKLN5N/W8vuYQIO7BPwIF4P30Z1&#10;KPPD2cjeUwKeY338jsw79cSdl7iBMtsxy9y5QYfgwb1Lyxzjd1x7ByLSBebRQ8As8Efd4GifgGOj&#10;CzpK8py7Qfk9W13MHr5BSZk423omQF4D95nPf0/AkeiSyHywdoMFD3cpu2ejS1XA485r4DsMPcps&#10;h5ApdXmD2cN7l5TJOxLgGM824Dx4xsAsOt4AmQDfZjYr7/j7EUxV26XYQ7TzD/A5cOBzc7iP4nk/&#10;+4M/hIEyFzA+6hXcunfHpX0ufadw7Qv2RrDMVpeEJ5GZ5+zvq9lzaRdcW8g7DhZy93Hnbe1N+B1Y&#10;JeBZAcskungz+be17B4m4MA+AQ/i9fBtVIcyP5yN7D0l4DnWx+/IvFNP3HmJGyizHbPMnRt0CB7c&#10;u7TMMX7HtXcgIl1gHj0EzAJ/1A2O9gk4NrqgoyTPuRuU37PVxezhG5SUibOtZwLkNXCf+fz3BByJ&#10;LonMB2s3WPBwl7J7NrpUBTzuvAa+w9CjzHYImVKXN5g9vHdJmbwjAY7xbAPOg2cMzKLjDZAJ8G1m&#10;s/KOvx/BVLVdij1EO/8AnwMHPjeH+yie72Z/6IcwUOYCxke9glv37ri0z6XvFK59wd4IltnqkvAk&#10;MvOc/X01ey7tgmsLecfBQu4+7rytvQm/A6sEPCtgmUQXbyb/tpbdwwQc2CfgQbwevo3qUOaHs5G9&#10;pwQ8x/r4HZl36ok7L3EDZbZjlrlzgw7Bg3uXljnG77j2DkSkC8yjh4BZ4I+6wdE+AcdGF3SU5Dl3&#10;g/J7trqYPXyDkjJxtvVMgLwG7jOf/56AI9Elkflg7QYLHu5Sds9Gl6qAx53XwHcYepTZDiFT6vIG&#10;s4f3LimTdyTAMZ5twHnwjIFZdLwBMgG+zWxW3vH3I5iqtkuxh2jnH+Bz4MDn5nAfxfP97A/8EAbK&#10;XMD4qFdw694dl/a59J3CtS/YG8EyW10SnkRmnrO/r2bPpV1wbSHvOFjI3cedt7U34XdglYBnBSyT&#10;6OLN5N/WsnuYgAP7BDyI18O3UR3K/HA2sveUgOdYH78j8049ceclbqDMdswyd27QIXhw79Iyx/gd&#10;196BiHSBefQQMAv8UTc42ifg2OiCjpI8525Qfs9WF7OHb1BSJs62ngmQ18B95vPfE3AkuiQyH6zd&#10;YMHDXcru2ehSFfC48xr4DkOPMtshZEpd3mD28N4lZfKOBDjGsw04D54xMIuON0AmwLeZzco7/n4E&#10;U9V2KfYQ7fwDfA4c+Nwc7qN4lNkf9yEMlLmA8VGv4Na9Oy7tc+k7hWtfsDeCZba6JDyJzDxnf1/N&#10;nku74NpC3nGwkLuPO29rb8LvwCoBzwpYJtHFm8m/rWX3MAEH9gl4EK+Hb6M6lPnhbGTvKQHPsT5+&#10;R+adeuLOS9xAme2YZe7coEPw4N6lZY7xO669AxHpAvPoIWAW+KNucLRPwLHRBR0lec7doPyerS5m&#10;D9+gpEycbT0TIK+B+8znvyfgSHRJZD5Yu8GCh7uU3bPRpSrgcec18B2GHmW2Q8iUurzB7OG9S8rk&#10;HQlwjGcbcB48Y2AWHW+ATIBvM5uVd/z9CKaq7VLsIdr5B/gcOPC5OdxH8Siz/3zPftCHMFDmAsZH&#10;vYJb9+64tM+l7xSufcHeCJbZ6pLwJDLznP19NXsu7YJrC3nHwULuPu68rb0JvwOrBDwrYJlEF28m&#10;/7aW3cMEHNgn4EG8Hr6N6lDmh7ORvacEPMf6+B2Zd+qJOy9xA2W2Y5a5c4MOwYN7l5Y5xu+49g5E&#10;pAvMo4eAWeCPusHRPgHHRhd0lOQ5d4Pye7a6mD18g5Iycbb1TIC8Bu4zn/+egCPRJZH5YO0GCx7u&#10;UnbPRpeqgMed18B3GHqU2Q4hU+ryBrOH9y4pk3ckwDGebcB58IyBWXS8ATIBvs1sVt7x9yOYqrZL&#10;sYdo5x/gc+DA5+ZwH8WjzP7ve/ZDPoSBMhcwPuoV3Lp3x6V9Ln2ncO0L9kawzFaXhCeRmefs76vZ&#10;c2kXXFvIOw4Wcvdx523tTfgdWCXgWQHLJLp4M/m3teweJuDAPgEP4vXwbVSHMj+cjew9JeA51sfv&#10;yLxTT9x5iRsosx2zzJ0bdAge3Lu0zDF+x7V3ICJdYB49BMwCf9QNjvYJODa6oKMkz7kblN+z1cXs&#10;4RuUlImzrWcC5DVwn/n89wQciS6JzAdrN1jwcJeyeza6VAU87rwGvsPQo8x2CJlSlzeYPbx3SZm8&#10;IwGO8WwDzoNnDMyi4w2QCfBtZrPyjr8fwVS1XYo9RDv/AJ8DBz43h/soHmX2P9+zH/AhDJS5gPFR&#10;r+DWvTsu7XPpO4VrX7A3gmW2uiQ8icw8Z39fzZ5Lu+DaQt5xsJC7jztva2/C78AqAc8KWCbRxZvJ&#10;v61l9zABB/YJeBCvh2+jOpT54Wxk7ykBz7E+fkfmnXrizkvcQJntmGXu3KBD8ODepWWO8TuuvQMR&#10;6QLz6CFgFvijbnC0T8Cx0QUdJXnO3aD8nq0uZg/foKRMnG09EyCvgfvM578n4Eh0SWQ+WLvBgoe7&#10;lN2z0aUq4HHnNfAdhh5ltkPIlLq8wezhvUvK5B0JcIxnG3AePGNgFh1vgEyAbzOblXf8/Qimqu1S&#10;7CHa+Qf4HDjwuTncR/Eos5/v2eEPYaDMBYyPegW37t1xaZ9L3ylc+4K9ESyz1SXhSWTmOfv7avZc&#10;2gXXFvKOg4Xcfdx5W3sTfgdWCXhWwDKJLt5M/m0tu4cJOLBPwIN4PXwb1aHMD2cje08JeI718Tsy&#10;79QTd17iBspsxyxz5wYdggf3Li1zjN9x7R2ISBeYRw8Bs8AfdYOjfQKOjS7oKMlz7gbl92x1MXv4&#10;BiVl4mzrmQB5DdxnPv89AUeiSyLzwdoNFjzcpeyejS5VAY87r4HvMPQosx1CptTlDWYP711SJu9I&#10;gGM824Dz4BkDs+h4A2QCfJvZrLzj70cwVW2XYg/Rzj/A58CBz83hPopHmeX37OCHMJ/L3MD4qFdw&#10;694dl/a59J3CtS/YG8EyW10SnkRmnrO/r2bPpV1wbSHvOFjI3cedt7U34XdglYBnBSyT6OLN5N/W&#10;snuYgAP7BDyI18O3UR3K/HA2sveUgOdYH78j8049ceclbqDMdswyd27QIXhw79Iyx/gd196BiHSB&#10;efQQMAv8UTc42ifg2OiCjpI8525Qfs9WF7OHb1BSJs62ngmQ18B95vPfE3AkuiQyH6zdYMHDXcru&#10;2ehSFfC48xr4DkOPMtshZEpd3mD28N4lZfKOBDjGsw04D54xMIuON0AmwLeZzco7wscJU6S9OzCT&#10;AM949hPuUuwh2vkH+Bw48Lk53EfxKLP9e3boQxhe5qczPuoV3Lp3x6V9Ln2ncO0L9kawzFaXhCeR&#10;mefs76vZc2kXXFvIOw4Wcvdx523tTfgdWCXgWQHLJLp4M/m3teweJuDAPgEP4vXwbVSHMj+cjew9&#10;JeA51sfvyLxTT9x5iRsosx2zzJ0bdAge3Lu0zDF+x7V3ICJdYB49BMwCf9QNjvYJODa6oKMkz7kb&#10;lN+z1cXs4RuUlImzrWcC5DVwn/n89wQciS6JzAdrN1jwcJeyeza6VAU87rwGvsPQo8x2CJlSlzeY&#10;Pbx3SZm8IwGO8WwDzoNnDMyi4w2QCfBtZrPyjs3HCROkvTswkwDPePYT7lLsIdr5B/gcOPC5OdxH&#10;8Sizf/+eHfgQpl/mJzM+6hXcunfHpX0ufadw7Qv2RrDMVpeEJ5GZ5+zvq9lzaRdcW8g7DhZy93Hn&#10;be1N+B1YJeBZAcskungz+be17B4m4MA+AQ/i9fBtVIcyP5yN7D0l4DnWx+/IvFNP3HmJGyizHbPM&#10;nRt0CB7cu7TMMX7HtXcgIl1gHj0EzAJ/1A2O9gk4NrqgoyTPuRuU37PVxezhG5SUibOtZwLkNXCf&#10;+fz3BByJLonMB2s3WPBwl7J7NrpUBTzuvAa+w9CjzHYImVKXN5g9vHdJmbwjAY7xbAPOg2cMzKLj&#10;DZAJ8G1ms/KOf/Nxwn9D2rsDMwnwjGc/4S7FHqKdf4DPgQOfm8N9FI8y+9/fs+UPYf5+mZ/K+KhX&#10;cOveHZf2ufSdwrUv2BvBMltdEp5EZp6zv69mz6VdcG0h7zhYyN3Hnbe1N+F3YJWAZwUsk+jizeTf&#10;1rJ7mIAD+wQ8iNfDt1EdyvxwNrL3lIDnWB+/I/NOPXHnJW6gzHbMMndu0CF4cO/SMsf4HdfegYh0&#10;gXn0EDAL/FE3ONon4Njogo6SPOduUH7PVhezh29QUibOtp4JkNfAfebz3xNwJLokMh+s3WDBw13K&#10;7tnoUhXwuPMa+A5DjzLbIWRKXd5g9vDeJWXyjgQ4xrMNOA+eMTCLjjdAJsC3mc3KO/6XjxP+Dmnv&#10;DswkwDOe/YS7FHuIdv4BPgcOfG4O91E8yuzsPVv8EOa/L/MTGR/1Cm7du+PSPpe+U7j2BXsjWGar&#10;S8KTyMxz9vfV7Lm0C64t5B0HC7n7uPO29ib8DqwS8KyAZRJdvJn821p2DxNwYJ+AB/F6+DaqQ5kf&#10;zkb2nhLwHOvjd2TeqSfuvMQNlNmOWebODToED+5dWuYYv+PcHf7h90S6wDx6CJgFzt2gIp5zfQKO&#10;jS7oKMlz7gbl92x1MXv4BiVl4mzrmQB5DdxnPv89AUeiSyLzwdoNFjzcpeyejS5VAY87r4HvMPQo&#10;sx1CptTlDWYP711SJu9IgGM824Dz4BkDs+h4A2QCfJvZrLzj4OOEDmnvDswkwDOe/YS7FHuIdv4B&#10;PgcOfG4O91E8yuz8PVv6EGa2zE9jfNQruHXvjkv7XPpO4doX7I1gma0uCU8iM8/Z31ez59IuuLaQ&#10;dxws5O7jztvam/A7sErAswKWSXTxZvJva9k9TMCBfQIexOvh26gOZX44G9l7SsBzrI/fkXmnnrjz&#10;EjdQZjtmmTs36BA8uHdpmWP8jnN3CDgiXWAePQTMAuduUBHPuT4Bx0YXdJTkOXeD8nu2upg9fIOS&#10;MnG29UyAvAbuM5//noAj0SWR+WDtBgse7lJ2z0aXqoDHndfAdxh6lNkOIVPq8gazh/cuKZN3JMAx&#10;nm3AefCMgVl0vAEyAb7NbFbecfhxAiHt3YGZBHjGs59wl2IP0c4/wOfAgc/N4T6KR5mdv2d//bXy&#10;IcxsmZ/G+KhXcOveHZf2ufSdwrUv2BvBMltdEp5EZp6zv69mz6VdcG0h7zhYyN3Hnbe1N+F3YJWA&#10;ZwUsk+jizeTf1rJ7mIAD+wQ8iNfDt1EdyvxwNrL3lIDnWB+/I/NOPXHnJW6gzHbMMndu0CF4cO/S&#10;Msf4HefuEHBEusA8egiYBc7doOyev/462Sfg2OiCjpI8525Qfs9WF7OHb1BSJs62ngmQ18B95vPf&#10;E3AkuiQyH6zdYMHDXcru2ehSFfC48xr4DkOPMtshZEpd3mD28N4lZfKOBDjGsw04D54xMIuON0Am&#10;wLeZzco7Dj9OIKS9OzCTAM949hPuUuwh2vkH+Bw48Lk53EfxKLPz9+z/7R3+EGa2zE9jfNQruHXv&#10;jkv7XPpO4doX7I1gma0uCU8iM8/Z31ez59IuuLaQdxws5O7jztvam/A7sErAswKWSXTxZvJva9k9&#10;TMCBfQIexOvh26gOZX44G9l7SsBzrI/fkXmnnrjzEjdQZjtmmTs36BA8uHdpmWP8jnN3CDgiXWAe&#10;PQTMAuduUHYPdym7hwk4sI/Zg46SPHyH7/PeYfZsdTF7+AYlZeJs65kAeQ3cZz7/PQFHoksi88Ha&#10;DRY83KXsno0uVQGPO6+B7zD0KLMdQqbU5Q1mD+9dUibvSIBjPNuA8+AZA7PoeANkAnyb2ay84/Dj&#10;BELauwMzCfCMZz/hLsUeop1/gM+BA5+bw30UjzI7f8/+fe/ghzCzZX4a46Newa17d1za59J3Cte+&#10;YG8Ey2x1SXgSmXnO/r6aPZd2wbWFvONgIXcfd97W3oTfgVUCnhWwTKKLN5N/W8vuYQIO7BPwIF4P&#10;30Z1KPPD2cjeUwKeY338jsw79cSdl7iBMtsxy9y5QYfgwb1Lyxzjd5y7Q8AR6QLz6CFgFjh3g7J7&#10;uEvZPUzAgX3MHnSU5OE7fJ/3DrNnq4vZwzcoKRNnW88EyGvgPvP57wk4El0SmQ/WbrDg4S5l92x0&#10;qQp43HkNfIehR5ntEDKlLm8we3jvkjJ5RwIc49kGnAfPGJhFxxsgE+DbzGblHYcfJxDS3h2YSYBn&#10;PPsJdyn2EO38A3wOHPjcHO6jeJTZ+Xv23Dv0IcxsmZ/G84/zT+7scu/eHZf2ufSdwrUv2BvBMltd&#10;Ep5EZp6zv69mz6VdcG0h7zhYyN3Hnbe1N+F3YJWAZwUsk+jizeTf1rJ7mIAD+wQ8iNfDt1Edyvxw&#10;NrL3lIDnWB+/I/NOPXHnJW6gzHbMMndu0CF4cO/SMsf4HefuEHBEusA8egiYBc7doOwe7lJ2DxNw&#10;YB+zBx0lefgO3+e9w+zZ6mL28A1KysTZ1jMB8hq4z3z+ewKORJdE5oO1Gyx4uEvZPRtdqgIed14D&#10;32HoUWY7hEypyxvMHt67pEzekQDHeLYB58EzBmbR8QbIBPg2s1l5x+HHCYS0dwdmEuAZz37CXYo9&#10;RDv/AJ8DBz43h/soHmV2/p7R3oEPYWbL/DToj3Nrl3v37ri0z6XvFK59wd4IltnqkvAkMvOc/X01&#10;ey7tgmsLecfBQu4+7rytvQm/A6sEPCtgmUQXbyb/tpbdwwQc2CfgQbwevo3qUOaHs5G9pwQ8x/r4&#10;HZl36ok7L3EDZbZjlrlzgw7Bg3uXljnG7zh3h4Aj0gXm0UPALHDuBmX3cJeye5iAA/uYPegoycN3&#10;+D7vHWbPVhezh29QUibOtp4JkNfAfebz3xNwJLokMh+s3WDBw13K7tnoUhXwuPMa+A5DjzLbIWRK&#10;Xd5g9vDeJWXyjgQ4xrMNOA+eMTCLjjdAJsC3mc3KOw4/TiCkvTswkwDPePYT7lLsIdr5B/gcOPC5&#10;OdxH8Siz8/es29v8IcxsmZ9G98e5k1v37ri0z6XvFK59wd4IltnqkvAkMvOc/X01ey7tgmsLecfB&#10;Qu4+7rytvQm/A6sEPCtgmUQXbyb/tpbdwwQc2CfgQbwevo3qUOaHs5G9pwQ8x/r4HZl36ok7L3ED&#10;ZbZjlrlzgw7Bg3uXljnG7zh3h4Aj0gXm0UPALHDuBmX3cJeye5iAA/uYPegoycN3+D7vHWbPVhez&#10;h29QUibOtp4JkNfAfebz3xNwJLokMh+s3WDBw13K7tnoUhXwuPMa+A5DjzLbIWRKXd5g9vDeJWXy&#10;jgQ4xrMNOA+eMTCLjjdAJsC3mc3KOw4/TiCkvTswkwDPePYT7lLsIdr5B/gcOPC5OdxH8Siz8/fs&#10;7/Y2fggzW+an8Xd/nPu4de+OS/tc+k7h2hfsjWCZrS4JTyIzz9nfV7Pn0i64tpB3HCzk7uPO29qb&#10;8DuwSsCzApZJdPFm8m9r2T1MwIF9Ah7E6+HbqA5lfjgb2XtKwHOsj9+ReaeeuPMSN1BmO2aZOzfo&#10;EDy4d2mZY/yOc3cIOCJdYB49BMwC525Qdg93KbuHCTiwj9mDjpI8fIfv895h9mx1MXv4BiVl4mzr&#10;mQB5DdxnPv89AUeiSyLzwdoNFjzcpeyejS5VAY87r4HvMPQosx1CptTlDWYP711SJu9IgGM824Dz&#10;4BkDs+h4A2QCfJvZrLzj8OMEQtq7AzMJ8IxnP+EuxR6inX+Az4EDn5vDfRSPMjt/z/7b3qYPYWbL&#10;/DT+2x/nLm7du+PSPpe+U7j2BXsjWGarS8KTyMxz9vfV7Lm0C64t5B0HC7n7uPO29ib8DqwS8KyA&#10;ZRJdvJn821p2DxNwYJ+AB/F6+DaqQ5kfzkb2nhLwHOvjd2TeqSfuvMQNlNmOWebODToED+5dWuYY&#10;v+PcHQKOSBeYRw8Bs8C5G5Tdw13K7mECDuxj9qCjJA/f4fu8d5g9W13MHr5BSZk423omQF4D95nP&#10;f0/AkeiSyHywdoMFD3cpu2ejS1XA485r4DsMPcpsh5ApdXmD2cN7l5TJOxLgGM824Dx4xsAsOt4A&#10;mQDfZjYr7zj8OIGQ9u7ATAI849lPuEuxh2jnH+Bz4MDn5nAfxaPMzt+zyd6GD2Fmy/w0Jn+ce7h1&#10;745L+1z6TuHaF+yNYJmtLglPIjPP2d9Xs+fSLri2kHccLOTu487b2pvwO7BKwLMClkl08Wbyb2vZ&#10;PUzAgX0CHsTr4duoDmV+OBvZe0rAc6yP35F5p5648xI3UGY7Zpk7N+gQPLh3aZlj/I5zdwg4Il1g&#10;Hj0EzALnblB2D3cpu4cJOLCP2YOOkjx8h+/z3mH2bHUxe/gGJWXibOuZAHkN3Gc+/z0BR6JLIvPB&#10;2g0WPNyl7J6NLlUBjzuvge8w9CizHUKm1OUNZg/vXVIm70iAYzzbgPPgGQOz6HgDZAJ8m9msvOPw&#10;4wRC2rsDMwnwjGc/4S7FHqKdf4DPgQOfm8N9FI8yO3/PpnuLH8J8Bt7A9I9zB7fu3XFpn0vfKVz7&#10;gr0RLLPVJeFJZOY5+/tq9lzaBdcW8o6Dhdx93HlbexN+B1YJeFbAMoku3kz+bS27hwk4sE/Ag3g9&#10;fBvVocwPZyN7Twl4jvXxOzLv1BN3XuIGymzHLHPnBh2CB/cuLXOM33HuDgFHpAvMo4eAWeDcDcru&#10;4S5l9zABB/Yxe9BRkofv8H3eO8yerS5mD9+gpEycbT0TIK+B+8znvyfgSHRJZD5Yu8GCh7uU3bPR&#10;pSrgcec18B2GHmW2Q8iUurzB7OG9S8rkHQlwjGcbcB48Y2AWHW+ATIBvM5uVdxx+nEBIe3dgJgGe&#10;8ewn3KXYQ7TzD/A5cOBzc7iP4lFm5+/ZeG/tQxgO/Om8+eP8fG7du+PSPpe+U7j2BXsjWGarS8KT&#10;yMxz9vfV7Lm0C64t5B0HC7n7uPO29ib8DqwS8KyAZRJdvJn821p2DxNwYJ+AB/F6+DaqQ5kfzkb2&#10;nhLwHOvjd2TeqSfuvMQNlNmOWebODToED+5dWuYYv+PcHQKOSBeYRw8Bs8C5G5Tdw13K7mECDuxj&#10;9qCjJA/f4fu8d5g9W13MHr5BSZk423omQF4D95nPf0/AkeiSyHywdoMFD3cpu2ejS1XA485r4DsM&#10;Pcpsh5ApdXmD2cN7l5TJOxLgGM824Dx4xsAsOt4AmQDfZjYr7zj8OIGQ9u7ATAI849lPuEuxh2jn&#10;H+Bz4MDn5nAfxaPMzt+z8d7/4ssPYfrAn8zbP87P5ta9Oy7tc+k7hWtfsDeCZba6JDyJzDxnf1/N&#10;nku74NpC3nGwkLuPO29rb8LvwCoBzwpYJtHFm8m/rWX3MAEH9gl4EK+Hb6M6lPnhbGTvKQHPsT5+&#10;R+adeuLOS9xAme2YZe7coEPw4N6lZY7xO87dIeCIdIF59BAwC5y7Qdk93KXsHibgwD5mDzpK8vAd&#10;vs97h9mz1cXs4RuUlImzrWcC5DVwn/n89wQciS6JzAdrN1jwcJeyeza6VAU87rwGvsPQo8x2CJlS&#10;lzeYPbx3SZm8IwGO8WwDzoNnDMyi4w2QCfBtZrPyjsOPEwhp7w7MJMAznv2EuxR7iHb+AT4HDnxu&#10;DvdRPMrs/D0b7/1vfPEhzN8H/lS++eP8XG7du+PSPpe+U7j2BXsjWGarS8KTyMxz9vfV7Lm0C64t&#10;5B0HC7n7uPO29ib8DqwS8KyAZRJdvJn821p2DxNwYJ+AB/F6+DaqQ5kfzkb2nhLwHOvjd2TeqSfu&#10;vMQNlNmOWebODToED+5dWuYYv+PcHQKOSBeYRw8Bs8C5G5Tdw13K7mECDuxj9qCjJA/f4fu8d5g9&#10;W13MHr5BSZk423omQF4D95nPf0/AkeiSyHywdoMFD3cpu2ejS1XA485r4DsMPcpsh5ApdXmD2cN7&#10;l5TJOxLgGM824Dx4xsAsOt4AmQDfZjYr7zj8OIGQ9u7ATAI849lPuEuxh2jnH+Bz4MDn5nAfxaPM&#10;zt+z8d4PXn4I898DfyLf/nF+Jrfu3XFpn0vfKVz7gr0RLLPVJeFJZOY5+/tq9lzaBdcW8o6Dhdx9&#10;3HlbexN+B1YJeFbAMoku3kz+bS27hwk4sE/Ag3g9fBvVocwPZyN7Twl4jvXxOzLv1BN3XuIGymzH&#10;LHPnBh2CB/cuLXOM33HuDgFHpAvMo4eAWeDcDcru4S5l9zABB/Yxe9BRkofv8H3eO8yerS5mD9+g&#10;pEycbT0TIK+B+8znvyfgSHRJZD5Yu8GCh7uU3bPRpSrgcec18B2GHmW2Q8iUurzB7OG9S8rkHQlw&#10;jG3NmyYAAP/0SURBVGcbcB48Y2AWHW+ATIBvM5uVdxx+nEBIe3dgJgGe8ewn3KXYQ7TzD/A5cOBz&#10;c7iP4lFm5+/ZeG/gxYcws8CfhvLH+XncunfHpX0ufadw7Qv2RrDMVpeEJ5GZ5+zvq9lzaRdcW8g7&#10;DhZy93Hnbe1N+B1YJeBZAcskungz+be17B4m4MA+AQ/i9fBtVIcyP5yN7D0l4DnWx+/IvFNP3HmJ&#10;GyizHbPMnRt0CB7cu7TMMX7HuTsEHJEuMI8eAmaBczcou4e7lN3DBBzYx+xBR0kevsP3ee8we7a6&#10;mD18g5Iycbb1TIC8Bu4zn/+egCPRJZH5YO0GCx7uUnbPRpeqgMed18B3GHqU2Q4hU+ryBrOH9y4p&#10;k3ckwDGebcB58IyBWXS8ATIBvs1sVt5x+HECIe3dgZkEeMazn3CXYg/Rzj/A58CBz83hPopHmZ2/&#10;Z+O9ib/GH8IMA38Y0h/nx3Hr3h2X9rn0ncK1L9gbwTJbXRKeRGaes7+vZs+lXXBtIe84WMjdx523&#10;tTfhd2CVgGcFLJPo4s3k39aye5iAA/sEPIjXw7dRHcr8cDay95SA51gfvyPzTj1x5yVuoMx2zDJ3&#10;btAheHDv0jLH+B3n7hBwRLrAPHoImAXO3aDsHu5Sdg8TcGAfswcdJXn4Dt/nvcPs2epi9vANSsrE&#10;2dYzAfIauM98/nsCjkSXROaDtRsseLhL2T0bXaoCHndeA99h6FFmO4RMqcsbzB7eu6RM3pEAx3i2&#10;AefBMwZm0fEGyAT4NrNZecfhxwmEtHcHZhLgGc9+wl2KPUQ7/wCfAwc+N4f7KB5ldv6ejfcm/jU7&#10;+BBmGPjDkP44P45b9+64tM+l7xSufcHeCJbZ6pLwJDLznP19NXsu7YJrC3nHwULuPu68rb0JvwOr&#10;BDwrYJlEF28m/7aW3cMEHNgn4EG8Hr6N6lDmh7ORvacEPMf6+B2Zd+qJOy9xA2W2Y5a5c4MOwYN7&#10;l5Y5xu84d4eAI9IF5tFDwCxw7gZl93CXsnuYgAP7mD3oKMnDd/g+7x1mz1YXs4dvUFImzraeCZDX&#10;wH3m898TcCS6JDIfrN1gwcNdyu7Z6FIV8LjzGvgOQ48y2yFkSl3eYPbw3iVl8o4EOMazDTgPnjEw&#10;i443QCbAt5nNyjsOP04gpL07MJMAz3j2E+5S7CHa+Qf4HDjwuTncR/Eos/P3bLw38W+z/+VDmGHg&#10;D0P64/w4bt2749I+l75TuPYFeyNYZqtLwpPIzHP299XsubQLri3kHQcLufu487b2JvwOrBLwrIBl&#10;El28mfzbWnYPE3Bgn4AH8Xr4NqpDmR/ORvaeEvAc6+N3ZN6pJ+68xA2U2Y5Z5s4NOgQP7l1a5hi/&#10;49wdAo5IF5hHDwGzwLkblN3DXcruYQIO7GP2oKMkD9/h+7x3mD1bXcwevkFJmTjbeiZAXgP3mc9/&#10;T8CR6JLIfLB2gwUPdym7Z6NLVcDjzmvgOww9ymyHkCl1eYPZw3uXlMk7EuAYzzbgPHjGwCw63gCZ&#10;AN9mNivvOPw4gZD27sBMAjzj2U+4S7GHaOcf4HPgwOfmcB/Fo8zO37Px3sRj9m8+hBkG/jCkP86P&#10;49a9Oy7tc+k7hWtfsDeCZba6JDyJzDxnf1/Nnku74NpC3nGwkLuPO29rb8LvwCoBzwpYJtHFm8m/&#10;rWX3MAEH9gl4EK+Hb6M6lPnhbGTvKQHPsT5+R+adeuLOS9xAme2YZe7coEPw4N6lZY7xO87dIeCI&#10;dIF59BAwC5y7Qdk93KXsHibgwD5mDzpK8vAdvs97h9mz1cXs4RuUlImzrWcC5DVwn/n89wQciS6J&#10;zAdrN1jwcJeyeza6VAU87rwGvsPQo8x2CJlSlzeYPbx3SZm8IwGO8WwDzoNnDMyi4w2QCfBtZrPy&#10;jsOPEwhp7w7MJMAznv2EuxR7iHb+AT4HDnxuDvdRPMrs/D0b703AbPMhzDDwhyH9cX4ct+7dcWmf&#10;S98pXPuCvREss9Ul4Ulk5jn7+2r2XNoF1xbyjoOF3H3ceVt7E34HVgl4VsAyiS7eTP5tLbuHCTiw&#10;T8CDeD18G9WhzA9nI3tPCXiO9fE7Mu/UE3de4gbKbMcsc+cGHYIH9y4tc4zfce4OAUekC8yjh4BZ&#10;4NwNyu7hLmX3MAEH9jF70FGSh+/wfd47zJ6tLmYP36CkTJxtPRMgr4H7zOe/J+BIdElkPli7wYKH&#10;u5Tds9GlKuBx5zXwHYYeZbZDyJS6vMHs4b1LyuQdCXCMZxtwHjxjYBYdb4BMgG8zm5V3HH6cQEh7&#10;d2AmAZ7x7CfcpdhDtPMP8Dlw4HNzuI/iUWbn79l4bwJn8UOYYeAPQ/rj/Dhu3bvj0j6XvlO49gV7&#10;I1hmq0vCk8jMc/b31ey5tAuuLeQdBwu5+7jztvYm/A6sEvCsgGUSXbyZ/Ntadg8TcGCfgAfxevg2&#10;qkOZH85G9p4S8Bzr43dk3qkn7rzEDZTZjlnmzg06BA/uXVrmGL/j3B0CjkgXmEcPAbPAuRuU3cNd&#10;yu5hAg7sY/agoyQP3+H7vHeYPVtdzB6+QUmZONt6JkBeA/eZz39PwJHoksh8sHaDBQ93Kbtno0tV&#10;wOPOa+A7DD3KbIeQKXV5g9nDe5eUyTsS4BjPNuA8eMbALDreAJkA32Y2K+84/DiBkPbuwEwCPOPZ&#10;T7hLsYdo5x/gc+DA5+ZwH8WjzM7fs/HeBM7+k8eHMMPAH4b0x/lx3Lp3x6V9Ln2ncO0L9kawzFaX&#10;hCeRmefs76vZc2kXXFvIOw4Wcvdx523tTfgdWCXgWQHLJLp4M/m3teweJuDAPgEP4vXwbVSHMj+c&#10;jew9JeA51sfvyLxTT9x5iRsosx2zzJ0bdAge3Lu0zDF+x7k7BByRLjCPHgJmgXM3KLuHu5TdwwQc&#10;2MfsQUdJHr7D93nvMHu2upg9fIOSMnG29UyAvAbuM5//noAj0SWR+WDtBgse7lJ2z0aXqoDHndfA&#10;dxh6lNkOIVPq8gazh/cuKZN3JMAxnm3AefCMgVl0vAEyAb7NbFbecfhxAiHt3YGZBHjGs59wl2IP&#10;0c4/wOfAgc/N4T6KR5mdv2fjvQmc/V/+7UOYYeAPQ/rj/Dhu3bvj0j6XvlO49gV7I1hmq0vCk8jM&#10;c/b31ey5tAuuLeQdBwu5+7jztvYm/A6sEvCsgGUSXbyZ/Ntadg8TcGCfgAfxevg2qkOZH85G9p4S&#10;8Bzr43dk3qkn7rzEDZTZjlnmzg06BA/uXVrmGL/j3B0CjkgXmEcPAbPAuRuU3cNdyu5hAg7sY/ag&#10;oyQP3+H7vHeYPVtdzB6+QUmZONt6JkBeA/eZz39PwJHoksh8sHaDBQ93Kbtno0tVwOPOa+A7DD3K&#10;bIeQKXV5g9nDe5eUyTsS4BjPNuA8eMbALDreAJkA32Y2K+84/DiBkPbuwEwCPOPZT7hLsYdo5x/g&#10;c+DA5+ZwH8WjzM7fs/HeBM7+J//6EGYY+MOQ/jg/jlv37ri0z6XvFK59wd4IltnqkvAkMvOc/X01&#10;ey7tgmsLecfBQu4+7rytvQm/A6sEPCtgmUQXbyb/tpbdwwQc2CfgQbwevo3qUOaHs5G9pwQ8x/r4&#10;HZl36ok7L3EDZbZjlrlzgw7Bg3uXljnG7zh3h4Aj0gXm0UPALHDuBmX3cJeye5iAA/uYPegoycN3&#10;+D7vHWbPVhezh29QUibOtp4JkNfAfebz3xNwJLokMh+s3WDBw13K7tnoUhXwuPMa+A5DjzLbIWRK&#10;Xd5g9vDeJWXyjgQ4xrMNOA+eMTCLjjdAJsC3mc3KOw4/TiCkvTswkwDPePYT7lLsIdr5B/gcOPC5&#10;OdxH8Siz8/dsvDeBs588/muke5D+OD+OW/fuuLTPpe8Urn3B3giW2eqS8CQy85z9fTV7Lu2Cawt5&#10;x8FC7j7uvK29Cb8DqwQ8K2CZRBdvJv+2lt3DBBzYJ+BBvB6+jepQ5oezkb2nBDzH+vgdmXfqiTsv&#10;cQNltmOWuXODDsGDe5eWOcbvOHeHgCPSBebRQ8AscO4GZfdwl7J7mIAD+5g96CjJw3f4Pu8dZs9W&#10;F7OHb1BSJs62ngmQ18B95vPfE3AkuiQyH6zdYMHDXcru2ehSFfC48xr4DkOPMtshZEpd3mD28N4l&#10;ZfKOBDjGsw04D54xMIuON0AmwLeZzco7Dj9OIKS9OzCTAM949hPuUuwh2vkH+Bw48Lk53EfxKLPz&#10;92y8N4GzzJUfwkh/nB/HrXt3XNrn0ncK175gbwTLbHVJeBKZec7+vpo9l3bBtYW842Ahdx933tbe&#10;hN+BVQKeFbBMoos3k39by+5hAg7sE/AgXg/fRnUo88PZyN5TAp5jffyOzDv1xJ2XuIEy2zHL3LlB&#10;h+DBvUvLHON3nLtDwBHpAvPoIWAWOHeDsnu4S9k9TMCBfcwedJTk4Tt8n/cOs2eri9nDNygpE2db&#10;zwTIa+A+8/nvCTgSXRKZD9ZusODhLmX3bHSpCnjceQ18h6FHme0QMqUubzB7+r2/z+QdCXCMZxtw&#10;HjxjYBYdb4BMoL/NAJx9wfDjBELauwMzCfCMZz/hLsUeop1/gM+BA5+bw30UjzI7f8/GexM42/DX&#10;hR/CSH+cH8ete3dc2ufSdwrXvmBvBMtsdUl4Epl5zv6+mj2XdsG1hbzjYCF3H3fe1t6E34FVAp4V&#10;sEyiizeTf1vL7mECDuwT8CBeD99GdSjzw9nI3lMCnmN9/I7MO/XEnZe4gTLbMcvcuUGH4MG9S8sc&#10;43ecu0PAEekC8+ghYBY4d4Oye7hL2T1MwIF9zB50lOThO3yf9w6zZ6uL2cM3KCkTZ1vPBMhr4D7z&#10;+e8JOBJdEpkP1m6w4OEuZfdsdKkKeNx5DXyHoUeZ7RAypS5vMHsie2MmAZ7xbAPOg2cMzKLjDZAJ&#10;SLfB2RcMP04gpL07MJMAz3j2E+5S7CHa+Qf4HDjwuTncR/Eos/P3bLw3gbMN/3r2qg9hpD/Oj+PW&#10;vTsu7XPpO4VrX7A3gmW2uiQ8icw8Z39fzZ5Lu+DaQt5xsJC7jztva2/C78AqAc8KWCbRxZvJv61l&#10;9zABB/YJeBCvh2+jOpT54Wxk7ykBz7E+fkfmnXrizkvcQJntmGXu3KBD8ODepWWO8TvO3SHgiHSB&#10;efQQMAucu0HZPdyl7B4m4MA+Zg86SvLwHb7Pe4fZs9XF7OEblJSJs61nAuQ1cJ/5/PcEHIkuicwH&#10;azdY8HCXsns2ulQFPO68Br7D0KPMdgiZUpc3mD2RvTGTAM94tgHnwTMGZtHxBsgEpNvg7AuGHycQ&#10;0t4dmEmAZzz7CXcp9hDt/AN8Dhz43Bzuo3iU2fl7Nt6bwNmGf3v2mg9hpD/Oj+PWvTsu7XPpO4Vr&#10;X7A3gmW2uiQ8icw8Z39fzZ5Lu+DaQt5xsJC7jztva2/C78AqAc8KWCbRxZvJv61l9zABB/YJeBCv&#10;h2+jOpT54Wxk7ykBz7E+fkfmnXrizkvcQJntmGXu3KBD8ODepWWO8TvO3SHgiHSBefQQMAucu0HZ&#10;Pdyl7B4m4MA+Zg86SvLwHb7Pe4fZs9XF7OEblJSJs61nAuQ1cJ/5/PcEHIkuicwHazdY8HCXsns2&#10;ulQFPO68Br7D0KPMdgiZUpc3mD2RvTGTAM94tgHnwTMGZtHxBsgEpNvg7AuGHycQ0t4dmEmAZzz7&#10;CXcp9hDt/AN8Dhz43Bzuo3iU2fl7Nt6bwNmGx7NXfAgj/XF+HLfu3XFpn0vfKVz7gr0RLLPVJeFJ&#10;ZOY5+/tq9lzaBdcW8o6Dhdx93HlbexN+B1YJeFbAMoku3kz+bS27hwk4sE/A88E/7B6+jepQ5oez&#10;kb2nBDzH+vgdmXfqiTsvcQNltmOWuXODDsGDe5eWOcbvOHeHgCPSBebRQ8AscO4GZfdwl7J7mIAD&#10;+5g96CjJw3f4Pu8dZs9WF7OHb1BSJs62ngmQ18B95vPfE3AkuiQyH6zdYMHDXcru2ehSFfC48xr4&#10;DkOPMtshZEpd3mD2RPbGTAI849kGnAfPGJhFxxsgE5Bug7MvGH6cQEh7d2AmAZ7x7CfcpdhDtPMP&#10;8Dlw4HNzuI/iUWbn79l4bwJnG+DZH/8hjPTH+XHcunfHpX0ufadw7Qv2RrDMVpeEJ5GZ5+zvq9lz&#10;aRdcW8g7DhZy93Hnbe1N+B1YJeBZAcskungz+be17B4m4MA+Ac8HfgffRvUo88PZyN5TAp5jffyO&#10;zDv1xJ2XuIEy2zHL3LlBh+DBvUvLHON3nLtDwBHpAvPoIWAWOHeDsnu4S9k9TMCBfcwedJTk4Tt8&#10;n/cOs2eri9nDNygpE2dbzwTIa+A+8/nvCTgSXRKZD9ZusODhLmX3bHSpCnjceQ18h6FHme0QMqUu&#10;bzB7IntjJgGe8WwDzoNnDMyi4w2QCUi3wdkXDD9OIKS9OzCTAM949hPuUuwh2vkH+Bw48Lk53Efx&#10;KLPz92y8N4GzDfjsP372hzDSH+fHceveHZf2ufSdwrUv2BvBMltdEp5EZp6zv69mz6VdcG0h7zhY&#10;yN3Hnbe1N+F3YJWAZwUsk+jizeTf1rJ7mIAD+wQ8H/gdfBvVo8wPZyN7TzF7/jrZx+/IvFNP3HmJ&#10;GyizHbPMnRt0CB7cu7TMMX7HuTsEHJEuMI8eAmaBczcou4e7lN3DBBzYx+xBR0kevsP3ee8we7a6&#10;mD18g5Iycbb1TIC8Bu4zn/+egCPRJZH5YO0GCx7uUnbPRpeqgMed18B3GHqU2Q4hU+ryBrMnsjdm&#10;EuAZzzbgPHjGwCw63gCZgHQbnH3B8OMEQtq7AzMJ8IxnP+EuxR6inX+Az4EDn5vDfRSPMjt/z8Z7&#10;EzjbgM/+0/NjP4SR/jg/jlv37ri0z6XvFK59wd4IltnqkvAkMvOc/X01ey7tgmsLecfBQu4+7ryt&#10;vQm/A6sEPCtgmUQXbyb/tpbdwwQc2Cfg+cDv4NuoHmV+OBvZe4rZg13K70H8jsw79cSd191B8Siz&#10;HbPMnRt0CB7cu7TMMX7HuTsEHJEuMI8eAmaBczcou4e7lN3DBBzYx+xBR0kevsP3ee8we7a6mD18&#10;g5Iycbb1TIC8Bu4zn/+egCPRJZH5YO0GCx7uUnbPRpeqgMed18B3GHqU2Q4hU+ryBrMnsjdmEuAZ&#10;zzbgPHjGwCw63gCZgHQbnH3B8OMEQtq7AzMJ8IxnP+EuxR6inX+Az4EDn5vDfRSPMjt/z8Z7Ezjb&#10;gM/+r+dHfggj/XF+HLfu3XFpn0vfKVz7gr0RLLPVJeFJZOY5+/tq9lzaBdcW8o6Dhdx93HlbexN+&#10;B1YJeFbAMoku3kz+bS27hwk4sE/A84HfwbdRPcr8cDay9xSzB7uU34P4HZl36ok7r7uD4lFmO2aZ&#10;OzfoEDy4d2mZY/yOc3cIOCJdYB49BMwC525Qdg93KbuHCTiwj9mDjpI8fIfv895h9mx1MXv4BiVl&#10;4mzrmQB5DdxnPv89AUeiSyLzwdoNFjzcpeyejS5VAY87r4HvMPQosx1CptTlDWZPZG/MJMAznm3A&#10;efCMgVl0vAEyAek2OPuC4ccJhLR3B2YS4BnPfsJdij1EO/8AnwMHPjeH+ygeZXb+no33JnC2AZ/9&#10;T8+P+xBG+uP8OG7du+PSPpe+U7j2BXsjWGarS8KTyMxz9vfV7Lm0C64t5B0HC7n7uPO29ib8DqwS&#10;8KyAZRJdvJn821p2DxNwYJ+A5wO/g2+jepT54Wxk7ylmD3YpvwfxOzLv1BN3XncHxaPMdswyd27Q&#10;IXhw79Iyx/gd5+4QcES6wDx6CJgFzt2g7B7uUnYPE3BgH7MHHSV5+A7f573D7NnqYvbwDUrKxNnW&#10;MwHyGrjPfP57Ao5El0Tmg7UbLHi4S9k9G12qAh53XgPfYehRZjuETKnLG8yeyN6YSYBnPNuA8+AZ&#10;A7PoeANkAtJtcPYFw48TCGnvDswkwDOe/YS7FHuIdv4BPgcOfG4O91E8yuz8PRvvTeBsAz776flR&#10;H8JIf5wfx617d1za59J3Cte+YG8Ey2x1SXgSmXnO/r6aPZd2wbWFvONgIXcfd97W3oTfgVUCnhWw&#10;TKKLN5N/W8vuYQIO7BPwfOB38G1UjzI/nI3sPcXswS7l9yB+R+adeuLO6+6geJTZjlnmzg06BA/u&#10;XVrmGL/j3B0CjkgXmEcPAbPAuRuU3cNdyu5hAg7sY/agoyQP3+H7vHeYPVtdzB6+QUmZONt6JkBe&#10;A/eZz39PwJHoksh8sHaDBQ93Kbtno0tVwOPOa+A7DD3KbIeQKXV5g9kT2RszCfCMZxtwHjxjYBYd&#10;b4BMQLoNzr5g+HECIe3dgZkEeMazn3CXYg/Rzj/A58CBz83hPopHmZ2/Z+O9CZxtwGfZ82M+hJH+&#10;OD+OW/fuuLTPpe8Urn3B3giW2eqS8CQy85z9fTV7Lu2Cawt5x8FC7j7uvK29Cb8DqwQ8K2CZRBdv&#10;Jv+2lt3DBBzYJ+D5wO/g26geZX44G9l7itmDXcrvQfyOzDv1xJ3X3UHxKLMds8ydG3QIHty7tMwx&#10;fse5OwQckS4wjx4CZoFzNyi7h7uU3cMEHNjH7EFHSR6+w/d57zB7trqYPXyDkjJxtvVMgLwG7jOf&#10;/56AI9Elkflg7QYLHu5Sds9Gl6qAx53XwHcYepTZDiFT6vIGsyeyN2YS4BnPNuA8eMbALDreAJmA&#10;dBucfcHw4wRC2rsDMwnwjGc/4S7FHqKdf4DPgQOfm8N9FI8yO3/PxnsTONuAz/aeH/EhjPTH+XHc&#10;unfHpX0ufadw7Qv2RrDMVpeEJ5GZ5+zvq9lzaRdcW8g7DhZy93Hnbe1N+B1YJeBZAcskungz+be1&#10;7B4m4MA+Ac8HfgffRvUo88PZyN5TzB7sUn4P4ndk3qkn7rzuDopHme2YZe7coEPw4N6lZY7xO87d&#10;IeCIdIF59BAwC5y7Qdk93KXsHibgwD5mDzpK8vAdvs97h9mz1cXs4RuUlImzrWcC5DVwn/n89wQc&#10;iS6JzAdrN1jwcJeyeza6VAU87rwGvsPQo8x2CJlSlzeYPZG9MZMAz3i2AefBMwZm0fEGyASk2+Ds&#10;C4YfJxDS3h2YSYBnPPsJdyn2EO38A3wOHPjcHO6jeJTZ+Xs23pvA2QZ89u89xz+Ekf44P45b9+64&#10;tM+l7xSufcHeCJbZ6pLwJDLznP19NXsu7YJrC3nHwULuPu68rb0JvwOrBDwrYJlEF28m/7aW3cME&#10;HNgn4PnA7+DbqB5lfjgb2XuK2YNdyu9B/I7MO/XEndfdQfEosx2zzJ0bdAge3Lu0zDF+x7k7BByR&#10;LjCPHgJmgXM3KLuHu5TdwwQc2MfsQUdJHr7D93nvMHu2upg9fIOSMnG29UyAvAbuM5//noAj0SWR&#10;+WDtBgse7lJ2z0aXqoDHndfAdxh6lNkOIVPq8gazJ7I3ZhLgGc824Dx4xsAsOt4AmYB0G5x9wfDj&#10;BELauwMzCfCMZz/hLsUeop1/gM+BA5+bw30UjzI7f8/GexM424DP/nfP0Q9hpD/Oj+PWvTsu7XPp&#10;O4VrX7A3gmW2uiQ8icw8Z39fzZ5Lu+DaQt5xsJC7jztva2/C78AqAc8KWCbRxZvJv61l9zABB/YJ&#10;eD7wO/g2qkeZH85G9p5i9mCX8nsQvyPzTj1x53V3UDzKbMcsc+cGHYIH9y4tc4zfce4OAUekC8yj&#10;h4BZ4NwNyu7hLmX3MAEH9jF70FGSh+/wfd47zJ6tLmYP36CkTJxtPRMgr4H7zOe/J+BIdElkPli7&#10;wYKHu5Tds9GlKuBx5zXwHYYeZbZDyJS6vMHsieyNmQR4xrMNOA+eMTCLjjdAJiDdBmdfMPw4gZD2&#10;7sBMAjzj2U+4S7GHaOcf4HPgwOfmcB/Fo8zO37Px3gTONuCzM8+xD2GkP86P49a9Oy7tc+k7hWtf&#10;sDeCZba6JDyJzDxnf1/Nnku74NpC3nGwkLuPO29rb8LvwCoBzwpYJtHFm8m/rWX3MAEH9gl4PvA7&#10;+DaqR5kfzkb2nmL2YJfyexC/I/NOPXHndXdQPMpsxyxz5wYdggf3Li1zjN9x7g4BR6QLzKOHgFng&#10;3A3K7uEuZfcwAQf2MXvQUZKH7/B93jvMnq0uZg/foKRMnG09EyCvgfvM578n4Eh0SWQ+WLvBgoe7&#10;lN2z0aUq4HHnNfAdhh5ltkPIlLq8weyJ7I2ZBHjGsw04D54xMIuON0AmIN0GZ18w/DiBkPbuwEwC&#10;POPZT7hLsYdo5x/gc+DA5+ZwH8WjzM7fs/HeBM424LNzz5EPYaQ/zo/j1r07Lu1z6TuFa1+wN4Jl&#10;trokPInMPGd/X82eS7vg2kLecbCQu487b2tvwu/AKgHPClgm0cWbyb+tZfcwAQf2CXg+8Dv4NqpH&#10;mR/ORvaeYvZgl/J7EL8j8049ced1d1A8ymzHLHPnBh2CB/cuLXOM33HuDgFHpAvMo4eAWeDcDcru&#10;4S5l9zABB/Yxe9BRkofv8H3eO8yerS5mD9+gpEycbT0TIK+B+8znvyfgSHRJZD5Yu8GCh7uU3bPR&#10;pSrgcec18B2GHmW2Q8iUurzB7InsjZkEeMazDTgPnjEwi443QCYg3QZnXzD8OIGQ9u7ATAI849lP&#10;uEuxh2jnH+Bz4MDn5nAfxaPMzt+z8d4Ezjbgs+886x/CSH+cH8ete3dc2ufSdwrXvmBvBMtsdUl4&#10;Epl5zv6+mj2XdsG1hbzjYCF3H3fe1t6E34FVAp4VsEyiizeTf1vL7mECDuwT8Hzgd/BtVI8yP5yN&#10;7D3F7MEu5fcgfkfmnXrizuvuoHiU2Y5Z5s4NOgQP7l1a5hi/49wdAo5IF5hHDwGzwLkblN3DXcru&#10;YQIO7GP2oKMkD9/h+7x3mD1bXcwevkFJmTjbeiZAXgP3mc9/T8CR6JLIfLB2gwUPdym7Z6NLVcDj&#10;zmvgOww9ymyHkCl1eYPZE9kbMwnwjGcbcB48Y2AWHW+ATEC6Dc6+YPhxAiHt3YGZBHjGs59wl2IP&#10;0c4/wOfAgc/N4T6KR5mdv2fjvQmcbcBn33tWP4SR/jg/jlv37ri0z6XvFK59wd4IltnqkvAkMvOc&#10;/X01ey7tgmsLecfBQu4+7rytvQm/A6sEPCtgmUQXbyb/tpbdwwQc2Cfg+cDv4NuoHmV+OBvZe4rZ&#10;g13K70H8jsw79cSd191B8SizHbPMnRt0CB7cu7TMMX7HuTsEHJEuMI8eAmaBczcou4e7lN3DBBzY&#10;x+xBR0kevsP3ee8we7a6mD18g5Iycbb1TIC8Bu4zn/+egCPRJZH5YO0GCx7uUnbPRpeqgMed18B3&#10;GHqU2Q4hU+ryBrMnsjdmEuAZzzbgPHjGwCw63gCZgHQbnH3B8OMEQtq7AzMJ8IxnP+EuxR6inX+A&#10;z4EDn5vDfRSPMjt/z8Z7EzjbgM9+51n7EEb64/w4bt2749I+l75TuPYFeyNYZqtLwpPIzHP299Xs&#10;ubQLri3kHQcLufu487b2JvwOrBLwrIBlEl28mfzbWnYPE3Bgn4DnA7+Db6N6lPnhbGTvKWYPdim/&#10;B/E7Mu/UE3dedwfFo8x2zDJ3btAheHDv0jLH+B3n7hBwRLrAPHoImAXO3aDsHu5Sdg8TcGAfswcd&#10;JXn4Dt/nvcPs2epi9vANSsrE2dYzAfIauM98/nsCjkSXROaDtRsseLhL2T0bXaoCHndeA99h6FFm&#10;O4RMqcsbzJ7I3phJgGc824Dz4BkDs+h4A2QC0m1w9gXDjxMIae8OzCTAM579hLsUe4h2/gE+Bw58&#10;bg73UTzK7Pw9G+9N4GwDPvu9Z+VDGOmP8+O4de+OS/tc+k7h2hfsjWCZrS4JTyIzz9nfV7Pn0i64&#10;tpB3HCzk7uPO29qb8DuwSsCzApZJdPFm8m9r2T1MwIF9Ap4P/A6+jepR5oezkb2nmD3YpfwexO/I&#10;vFNP3HndHRSPMtsxy9y5QYfgwb1Lyxzjd5y7Q8AR6QLz6CFgFjh3g7J7uEvZPUzAgX3MHnSU5OE7&#10;fJ/3DrNnq4vZwzcoKRNnW88EyGvgPvP57wk4El0SmQ/WbrDg4S5l92x0qQp43HkNfIehR5ntEDKl&#10;Lm8weyJ7YyYBnvFsA86DZwzMouMNkAlIt8HZFww/TiCkvTswkwDPePYT7lLsIdr5B/gcOPC5OdxH&#10;8Siz8/dsvDeBsw34rOaJfwgj/XF+HLfu3XFpn0vfKVz7gr0RLLPVJeFJZOY5+/tq9lzaBdcW8o6D&#10;hdx93HlbexN+B1YJeFbAMoku3kz+bS27hwk4sE/A84HfwbdRPcr8cDay9xSzB7uU34P4HZl36ok7&#10;r7uD4lFmO2aZOzfoEDy4d2mZY/yOc3cIOCJdYB49BMwC525Qdg93KbuHCTiwj9mDjpI8fIfv895h&#10;9mx1MXv4BiVl4mzrmQB5DdxnPv89AUeiSyLzwdoNFjzcpeyejS5VAY87r4HvMPQosx1CptTlDWZP&#10;ZG/MJMAznm3AefCMgVl0vAEyAek2OPuC4ccJhLR3B2YS4BnPfsJdij1EO/8AnwMHPjeH+ygeZXb+&#10;no33JnC2AZ/VPdEPYaQ/zo/j1r07Lu1z6TuFa1+wN4JltrokPInMPGd/X82eS7vg2kLecbCQu487&#10;b2tvwu/AKgHPClgm0cWbyb+tZfcwAQf2CXg+8Dv4NqpHmR/ORvaeYvZgl/J7EL8j8049ced1d1A8&#10;ymzHLHPnBh2CB/cuLXOM33HuDgFHpAvMo4eAWeDcDcru4S5l9zABB/Yxe9BRkofv8H3eO8yerS5m&#10;D9+gpEycbT0TIK+B+8znvyfgSHRJZD5Yu8GCh7uU3bPRpSrgcec18B2GHmW2Q8iUurzB7InsjZkE&#10;eMazDTgPnjEwi443QCYg3QZnXzD8OIGQ9u7ATAI849lPuEuxh2jnH+Bz4MDn5nAfxaPMzt+z8d4E&#10;zjbgsx5P7EMY6Y/z47h1745L+1z6TuHaF+yNYJmtLglPIjPP2d9Xs+fSLri2kHccLOTu487b2pvw&#10;O7BKwLMClkl08Wbyb2vZPUzAgX0Cng/8Dr6N6lHmh7ORvaeYPdil/B7E78i8U0/ced0dFI8y2zHL&#10;3LlBh+DBvUvLHON3nLtDwBHpAvPoIWAWOHeDsnu4S9k9TMCBfcwedJTk4Tt8n/cOs2eri9nDNygp&#10;E2dbzwTIa+A+8/nvCTgSXRKZD9ZusODhLmX3bHSpCnjceQ18h6FHme0QMqUubzB7IntjJgGe8WwD&#10;zoNnDMyi4w2QCUi3wdkXDD9OIKS9OzCTAM949hPuUuwh2vkH+Bw48Lk53EfxKLPz92y8N4GzDfis&#10;zxP5EEb64/w4bt2749I+l75TuPYFeyNYZqtLwpPIzHP299XsubQLri3kHQcLufu487b2JvwOrBLw&#10;rIBlEl28mfzbWnYPE3Bgn4DnA7+Db6N6lPnhbGTvKWYPdim/B/E7Mu/UE3dedwfFo8x2zDJ3btAh&#10;eHDv0jLH+B3n7hBwRLrAPHoImAXO3aDsHu5Sdg8TcGAfswcdJXn4Dt/nvcPs2epi9vANSsrE2dYz&#10;AfIauM98/nsCjkSXROaDtRsseLhL2T0bXaoCHndeA99h6FFmO4RMqcsbzJ7I3phJgGc824Dz4BkD&#10;s+h4A2QC0m1w9gXDjxMIae8OzCTAM579hLsUe4h2/gE+Bw58bg73UTzK7Pw9G+9N4GwDPuv12D+E&#10;kf44P45b9+64tM+l7xSufcHeCJbZ6pLwJDLznP19NXsu7YJrC3nHwULuPu68rb0JvwOrBDwrYJlE&#10;F28m/7aW3cMEHNgn4PnA7+DbqB5lfjgb2XuK2YNdyu9B/I7MO/XEndfdQfEosx2zzJ0bdAge3Lu0&#10;zDF+x7k7BByRLjCPHgJmgXM3KLuHu5TdwwQc2MfsQUdJHr7D93nvMHu2upg9fIOSMnG29UyAvAbu&#10;M5//noAj0SWR+WDtBgse7lJ2z0aXqoDHndfAdxh6lNkOIVPq8gazJ7I3ZhLgGc824Dx4xsAsOt4A&#10;mYB0G5x9wfDjBELauwMzCfCMZz/hLsUeop1/gM+BA5+bw30UjzI7f8/GexM424DPmj1/mT+Ekf44&#10;P45b9+64tM+l7xSufcHeCJbZ6pLwJDLznP19NXsu7YJrC3nHwULuPu68rb0JvwOrBDwrYJlEF28m&#10;/7aW3cMEHNgn4PnA7+DbqB5lfjgb2XuK2YNdyu9B/I7MO/XEndfdQfEosx2zzJ0bdAge3Lu0zDF+&#10;x7k7BByRLjCPHgJmgXM3KLuHu5TdwwQc2MfsQUdJHr7D93nvMHu2upg9fIOSMnG29UyAvAbuM5//&#10;noAj0SWR+WDtBgse7lJ2z0aXqoDHndfAdxh6lNkOIVPq8gazJ7I3ZhLgGc824Dx4xsAsOt4AmYB0&#10;G5x9wfDjBELauwMzCfCMZz/hLsUeop1/gM+BA5+bw30UjzI7f8/GexM424DPmj3/es72IYz0x/lx&#10;3Lp3x6V9Ln2ncO0L9kawzFaXhCeRmefs76vZc2kXXFvIOw4Wcvdx523tTfgdWCXgWQHLJLp4M/m3&#10;teweJuDAPgHPB34H30b1KPPD2cjeU8we7FJ+D+J3ZN6pJ+687g6KR5ntmGXu3KBD8ODepWWO8TvO&#10;3SHgiHSBefQQMAucu0HZPdyl7B4m4MA+Zg86SvLwHb7Pe4fZs9XF7OEblJSJs61nAuQ1cJ/5/PcE&#10;HIkuicwHazdY8HCXsns2ulQFPO68Br7D0KPMdgiZUpc3mD2RvTGTAM94tgHnwTMGZtHxBsgEpNvg&#10;7AuGHycQ0t4dmEmAZzz7CXcp9hDt/AN8Dhz43Bzuo3iU2fl7Nt6bwNkGfNbs+bfnLB/CSH+cH8et&#10;e3dc2ufSdwrXvmBvBMtsdUl4Epl5zv6+mj2XdsG1hbzjYCF3H3fe1t6E34FVAp4VsEyiizeTf1vL&#10;7mECDuwT8Hzgd/BtVI8yP5yN7D3F7MEu5fcgfkfmnXrizuvuoHiU2Y5Z5s4NOgQP7l1a5hi/49wd&#10;Ao5IF5hHDwGzwLkblN3DXcruYQIO7GP2oKMkD9/h+7x3mD1bXcwevkFJmTjbeiZAXgP3mc9/T8CR&#10;6JLIfLB2gwUPdym7Z6NLVcDjzmvgOww9ymyHkCl1eYPZE9kbMwnwjGcbcB48Y2AWHW+ATEC6Dc6+&#10;YPhxAiHt3YGZBHjGs59wl2IP0c4/wOfAgc/N4T6KR5mdv2fjvQmcbcBnzZ7Hc/KHMNIf58dx694d&#10;l/a59J3CtS/YG8EyW10SnkRmnrO/r2bPpV1wbSHvOFjI3cedt7U34XdglYBnBSyT6OLN5N/WsnuY&#10;gAP7BDwf+B18G9WjzA9nI3tPMXuwS/k9iN+ReaeeuPO6OygeZbZjlrlzgw7Bg3uXljnG7zh3h4Aj&#10;0gXm0UPALHDuBmX3cJeye5iAA/uYPegoycN3+D7vHWbPVhezh29QUibOtp4JkNfAfebz3xNwJLok&#10;Mh+s3WDBw13K7tnoUhXwuPMa+A5DjzLbIWRKXd5g9kT2xkwCPOPZBpwHzxiYRccbIBOQboOzLxh+&#10;nEBIe3dgJgGe8ewn3KXYQ7TzD/A5cOBzc7iP4lFm5+/ZeG8CZxvwWbMHnpM+hJH+OD+OW/fuuLTP&#10;pe8Urn3B3giW2eqS8CQy85z9fTV7Lu2Cawt5x8FC7j7uvK29Cb8DqwQ8K2CZRBdvJv+2lt3DBBzY&#10;J+D5wO/g26geZX44G9l7itmDXcrvQfyOzDv1xJ3X3UHxKLMds8ydG3QIHty7tMwxfse5OwQckS4w&#10;jx4CZoFzNyi7h7uU3cMEHNjH7EFHSR6+w/d57zB7trqYPXyDkjJxtvVMgLwG7jOf/56AI9Elkflg&#10;7QYLHu5Sds9Gl6qAx53XwHcYepTZDiFT6vIGsyeyN2YS4BnPNuA8eMbALDreAJmAdBucfcHw4wRC&#10;2rsDMwnwjGc/4S7FHqKdf4DPgQOfm8N9FI8yO3/PxnsTONuAz5o9+Nw/vv8QRvrj/Dhu3bvj0j6X&#10;vlO49gV7I1hmq0vCk8jMc/b31ey5tAuuLeQdBwu5+7jztvYm/A6sEvCsgGUSXbyZ/Ntadg8TcGCf&#10;gOcDv4Nvo3qU+eFsZO8pZg92Kb8H8Tsy79QTd153B8WjzHbMMndu0CF4cO/SMsf4HefuEHBEusA8&#10;egiYBc7doOwe7lJ2DxNwYB+zBx0lefgO3+e9w+zZ6mL29Df4PhNn0TMF8hr6PmkCjkSXROaDtRss&#10;eLhL2T0bXaoCHndeA99h6FFmO4RMqcsbzJ7I3phJgGc824Dz4BkDs+h4A2QC0m1w9gXDjxMIae8O&#10;zCTAM579hLsUe4h2/gE+Bw58bg73UTzK7Pw9G+9N4GwDPmv24HP/dHz1IYz0x/lx3Lp3x6V9Ln2n&#10;cO0L9kawzFaXhCeRmefs76vZc2kXXFvIOw4Wcvdx523tTfgdWCXgWQHLJLp4M/m3teweJuDAPgHP&#10;B34H30b1KPPD2cjeU8we7FJ+D+J3ZN6pJ+687g6KR5ntmGXu3KBD8ODepWWO8TvO3SHgsHf5B8+j&#10;h4BZ4NwNyu7hLmX3MAEH9jF70FGSh+/wfd47zJ6tLmZP5gYwj54pkNeQ6TMh4Eh0SWQ+WLvBgoe7&#10;lN2z0aUq4HHnNfAdhh5ltkPIlLq8weyJ7I2ZBHjGsw04D54xMIuON0AmIN0GZ18w/DiBkPbuwEwC&#10;POPZT7hLsYdo5x/gc+DA5+ZwH8WjzM7fs/HeBM424LNmDz73v47XH8JIf5wfx617d1za59J3Cte+&#10;YG8Ey2x1SXgSmXnO/r6aPZd2wbWFvONgIXcfd97W3oTfgVUCnhWwTKKLN5N/W8vuYQIO7BPwfOB3&#10;8G1UjzI/nI3sPcXswS7l9yB+R+adeuLO6+6geJTZjlnmzg06BA/uXVrmGL/j3B0CDnuXZhY9RDP/&#10;4NwNyu7hLmX3MAEH9jF70FGSh+/wfd47zJ6tLmZP5gYwj54pkNeQ6TMh4HB3+SuQCazdYMHDXcru&#10;2ehSFfC48xr4DkOPMtshZEpd3mD2RPbGTAI849kGnAfPGJhFxxsgE5Bug7MvGH6cQEh7d2AmAZ7x&#10;7CfcpdhDtPMP8Dlw4HNzuI/iUWbn79l4bwJnG/BZswef+0/Hqw9hpD/Oj+PWvTsu7XPpO4VrX7A3&#10;gmW2uiQ8icw8Z39fzZ5Lu+DaQt5xsJC7jztva2/C78AqAc8KWCbRxZvJv61l9zABB/YJeD7wO/g2&#10;qkeZH85G9p5i9mCX8nsQvyPzTj1x53V3UDzKbMcsc+cGHYIH9y4tc4zfce4OAYe9SzOLHqKZf3Du&#10;BmX3cJeye5iAA/uYPegoycN3+D7vHWbPVhezJ3MDmEfPFMhryPSZEHC4u2BeaZnA2g0WPNyl7J6N&#10;LlUBjzuvge8w9CizHUKm1OUNZk9kb8wkwDOebcB58IyBWXS8ATIB6TY4+4LhxwmEtHcHZhLgGc9+&#10;wl2KPUQ7/wCfAwc+N4f7KB5ldv6ejfcmcLYBnzV78LlPx/hDGOmP8+O4de+OS/tc+k7h2hfsjWCZ&#10;rS4JTyIzz7nf13/4Pce6lOTBtYW842Ahdx933tbehN+BVQKeFbBMoos3k39by+5hAg7sE/B84Hfw&#10;bVSPMj+cjew9xezBLuX3IH5H5p164s7r7qB4lNmOWebODToED+5dWuYYv+PcHQIOe5dmFj1EM//g&#10;3A3K7uEuZfcwAQf2MXvQUZKH7/B93jvMnq0uZk/mBjCPnimQ15DpMyHgcHfBvNIygbUbLHi4S9k9&#10;G12qAh53XgPfYehRZjuETKnLG8yeyN6YSYBnPNuA8+AZA7PoeANkAtJtcPYFw48TCGnvDswkwDOe&#10;/YS7FHuIdv4BPgcOfG4O91E8yuz8PRvvTeBsAz5r9uBz4Phr+CGM9Mf5cdy6d8elfS59p3DtC/ZG&#10;sMxWl4QnkZnn3O9rwHGsS0keXFvIOw4Wcvdx523tTfgdWCXgWQHLJLp4M/m3teweJuDAPgHPB34H&#10;30b1KPPD2cjeU8we7FJ+D+J3ZN6pJ+687g6KR5ntmGXu3KBD8ODepWWO8TvO3SHgsHdpZtFDNPMP&#10;zt2g7B7uUnYPE3BgH7MHHSV5+A7f573D7NnqYvZkbgDz6JkCeQ2ZPhMCDncXzCstE1i7wYKHu5Td&#10;s9GlKuBx5zXwHYYeZbZDyJS6vMHsieyNmQR4xrMNOA+eMTCLjjdAJiDdBmdfMPw4gZD27sBMAjzj&#10;2U+4S7GHaOcf4HPgwOfmcB/Fo8zO37Px3gTONuCzZg8+B45/PfdfP4SR/jg/jlv37ri0z6XvFK59&#10;wd4IltnqkvAkMvOc+30NOI51KcmDawt5R/mrK+Tu487b2pvwO7BKwLMClkl08Wbyb2vZPUzAgX0C&#10;ng/8Dr6N6lHmh7ORvaeYPdil/B7E78i8U0/ced0dFI8y2zHL3LlBh+DBvUvLHON3nLtDwGHv0syi&#10;h2jmH5y7Qdk93KXsHibgwD5mDzpK8vAdvs97h9mz1cXsydwA5tEzBfIaMn0mBBzuLphXWiawdoMF&#10;D3cpu2ejS1XA485r4DsMPcpsh5ApdXmD2RPZGzMJ8IxnG3AePGNgFh1vgExAug3OvmD4cQIh7d2B&#10;mQR4xrOfcJdiD9HOP8DnwIHPzeE+ikeZnb9n470JnG3AZ80efA4c//bc334II/1xfhy37t1xaZ9L&#10;3ylc+4K9ESyz1SXhSWTmOff7GnAc61KSB9cW8o7CZQJ93Hnd7gHPB34HVgl4VsAyiS7eTP5tLbuH&#10;CTiwT8Dzgd/Bt1E9yvxwNrL3FLMHu5Tfg/gdmXfqiTuvu4PiUWY7Zpk7N+gQPLh3aZlj/I5zdwg4&#10;7F2aWfQQzfyDczcou4e7lN3DBBzYx+xBR0kevsP3ee8we7a6mD2ZG8A8eqZAXkOmz4SAw90F80rL&#10;BNZusODhLmX3bHSpCnjceQ18h6FHme0QMqUubzB7IntjJgGe8WwDzoNnDMyi4w2QCUi3wdkXDD9O&#10;IKS9OzCTAM949hPuUuwh2vkH+Bw48Lk53EfxKLPz92y8N4GzDfis2YPPgePxXPshjPTH+XHcunfH&#10;pX0ufadw7Qv2RrDMVpeEJ5GZ59zva8BxrEtJHlxbyDsKlwn0ced1uwc8H/gdWCXgWQHLJLp4M/m3&#10;teweJuDAPgHPB34H30b1KPPD2cjeU8we7FJ+D+J3ZN6pJ+687g6KR5ntmGXu3KBD8ODepWWO8TvO&#10;3SHgsHdpZtFDNPMPzt2g7B7uUnYPE3BgH7MHHSV5+A7f573D7NnqYvZkbgDz6JkCeQ2ZPhMCDncX&#10;zCstE1i7wYKHu5Tds9GlKuBx5zXwHYYeZbZDyJS6vMHsieyNmQR4xrMNOA+eMTCLjjdAJiDdBmdf&#10;MPw4gZD27sBMAjzj2U+4S7GHaOcf4HPgwOfmcB/Fo8zO37Px3gTONuCzZg8+Bw54Dj+Ekf44P45b&#10;9+64tM+l7xSufcHeCJbZ6pLwJDLznPt9DTiOdSnJg2sLeUfhMoE+7rxu94DnA78DqwQ8K2CZRBdv&#10;Jv+2lt3DBBzYJ+D5wO/g26geZX44G9l7itmDXcrvQfyOzDv1xJ3X3UHxKLMds8ydG3QIHty7tMwx&#10;fse5OwQc9i7NLHqIZv7BuRuU3cNdyu5hAg7sY/agoyQP3+H7vHeYPVtdzJ7MDWAePVMgryHTZ0LA&#10;4e6CeaVlAms3WPBwl7J7NrpUBTzuvAa+w9CjzHYImVKXN5g9kb0xkwDPeLYB58EzBmbR8QbIBKTb&#10;4OwLhh8nENLeHZhJgGc8+wl3KfYQ7fwDfA4c+Nwc7qN4lNn5ezbem8DZBnzW7MHnwIHPwYcw0h/n&#10;x3Hr3h2X9rn0ncK1L9gbwTJbXRKeRGaec7+vAcexLiV5cG0h7yhcJtDHndftHvB84HdglYBnBSyT&#10;6OLN5N/WsnuYgAP7BDwf+B18G9WjzA9nI3tPMXuwS/k9iN+ReaeeuPO6OygeZbZjlrlzgw7Bg3uX&#10;ljnG7zh3h4DD3qWZRQ/RzD84d4Oye7hL2T1MwIF9zB50lOThO3yf9w6zZ6uL2ZO5AcyjZwrkNWT6&#10;TAg43F0wr7RMYO0GCx7uUnbPRpeqgMed18B3GHqU2Q4hU+ryBrMnsjdmEuAZzzbgPHjGwCw63gCZ&#10;gHQbnH3B8OMEQtq7AzMJ8IxnP+EuxR6inX+Az4EDn5vDfRSPMjt/z8Z7EzjbgM+aPfgcOPC5f/If&#10;H8JIf5wfx617d1za59J3Cte+YG8Ey2x1SXgSmXnO/b4GHMe6lOTBtYW8o3CZQB93Xrd7wPOB34FV&#10;Ap4VsEyiizeTf1vL7mECDuwT8Hzgd/BtVI8yP5yN7D3F7MEu5fcgfkfmnXrizuvuoHiU2Y5Z5s4N&#10;OgQP7l1a5hi/49wdAg57l2YWPUQz/+DcDcru4S5l9zABB/Yxe9BRkofv8H3eO8yerS5mT+YGMI+e&#10;KZDXkOkzIeBwd8G80jKBtRsseLhL2T0bXaoCHndeA99h6FFmO4RMqcsbzJ7I3phJgGc824Dz4BkD&#10;s+h4A2QC0m1w9gXDjxMIae8OzCTAM579hLsUe4h2/gE+Bw58bg73UTzK7Pw9G+9N4GwDPmv24HPg&#10;wOf+l//5EEb64/w4bt2749I+l75TuPYFeyNYZqtLwpPIzHPu9zXgONalJA+uLeQdhcsE+rjzut0D&#10;ng/8DqwS8KyAZRJdvJn821p2DxNwYJ+A5wO/g2+jepT54Wxk7ylmD3YpvwfxOzLv1BN3XncHxaPM&#10;dswyd27QIXhw79Iyx/gd5+4QcNi7NLPoIZr5B+duUHYPdym7hwk4sI/Zg46SPHyH7/PeYfZsdTF7&#10;MjeAefRMgbyGTJ8JAYe7C+aVlgms3WDBw13K7tnoUhXwuPMa+A5DjzLbIWRKXd5g9kT2xkwCPOPZ&#10;BpwHzxiYRccbIBOQboOzLxh+nEBIe3dgJgGe8ewn3KXYQ7TzD/A5cOBzc7iP4lFm5+/ZeG8CZxvw&#10;WbMHnwMHPvef/H+l/nF+HLfu3XFpn0vfKVz7gr0RLLPVJeFJZOY59/sacBzrUpIH1xbyjsJlAn3c&#10;ed3uAc8HfgdWCXhWwDKJLt5M/m0tu4cJOLBPwPOB38G3UT3K/HA2svcUswe7lN+D+B2Zd+qJO6+7&#10;g+JRZjtmmTs36BA8uHdpmWP8jnN3CDjsXZpZ9BDN/INzNyi7h7uU3cMEHNjH7EFHSR6+w/d57zB7&#10;trqYPZkbwDx6pkBeQ6bPhIDD3QXzSssE1m6w4OEuZfdsdKkKeNx5DXyHoUeZ7RAypS5vMHsie2Mm&#10;AZ7xbAPOg2cMzKLjDZAJSLfB2RcMP04gpL07MJMAz3j2E+5S7CHa+Qf4HDjwuTncR/Eos/P3bLw3&#10;gbMN+KzZg8+BA5/75D/+a6T/BQKv4Na9Oy7tgy/fz++Ca1+wN4JltrokPInMPNI/PhIBx7EuJXlw&#10;bSHvKFwm0Med1+0e8Hzgd2CVgGcFLJPo4s3k39aye5iAA/sEPB/4HXwb1aPMD2cje08xe7BL+T2I&#10;35F5p56487o7KB5ltmOWuXODDsGDe5eWOcbvOHeHgMPepZlFD9HMPzh3g7J7uEvZPUzAgX3MHnSU&#10;5OE7fJ/3DrNnq4vZk7kBzKNnCuQ1ZPpMCDjcXTCvtExg7QYLHu5Sds9Gl6qAx53XwHcYepTZDiFT&#10;6vIGsyeyN2YS4BnPNuA8eMbALDreAJmAdBucfcHw4wRC2rsDMwnwjGc/4S7FHqKdf4DPgQOfm8N9&#10;FI8yO3/PxnsTONuAz5o9+Bw48DkGPoSBwCu4de+OS/vgy/fzu+DaF+yNYJmtLglPIjOP9I+PRMBx&#10;rEtJHlxbyDsKlwn0ced1uwc8H/gdWCXgWQHLJLp4M/m3teweJuDAPgHPB34H30b1KPPD2cjeU8we&#10;7FJ+D+J3ZN6pJ+687g6KR5ntmGXu3KBD8ODepWWO8TvO3SHgsHdpZtFDNPMPzt2g7B7uUnYPE3Bg&#10;H7MHHSV5+A7f573D7NnqYvZkbgDz6JkCeQ2ZPhMCDncXzCstE1i7wYKHu5Tds9GlKuBx5zXwHYYe&#10;ZbZDyJS6vMHsieyNmQR4xrMNOA+eMTCLjjdAJiDdBmdfMPw4gZD27sBMAjzj2U+4S7GHaOcf4HPg&#10;wOfmcB/Fo8zO37Px3gTONuCzZg8+Bw58rufxIQwEXsGte3dc2gdfvp/fBde+YG8Ey2x1SXgSmXmk&#10;f3wkAo5jXUry4NpC3lG4TKCPO6/bPeD5wO/AKgHPClgm0cWbyb+tZfcwAQf2CXg+8Dv4NqpHmR/O&#10;RvaeYvZgl/J7EL8j8049ced1d1A8ymzHLHPnBh2CB/cuLXOM33HuDgGHvUszix6imX9w7gZl93CX&#10;snuYgAP7mD3oKMnDd/g+7x1mz1YXsydzA5hHzxTIa8j0mRBwuLtgXmmZwNoNFjzcpeyejS5VAY87&#10;r4HvMPQosx1CptTlDWZPZG/MJMAznm3AefCMgVl0vAEyAek2OPuC4ccJhLR3B2YS4BnPfsJdij1E&#10;O/8AnwMHPjeH+ygeZXb+no33JnC2AZ81e/A5cOBzf8+/fQgDgVdw694dl/bBl+/nd8G1L9gbwTJb&#10;XRKeRGYe6R8fiYDjWJeSPLi2kHcULhPo487rdg94PvA7sErAswKWSXTxZvJva9k9TMCBfQKeD/wO&#10;vo3qUeaHs5G9p5g92KX8HsTvyLxTT9x53R0UjzLbMcvcuUGH4MG9S8sc43ecu0PAYe/SzKKHaOYf&#10;nLtB2T3cpeweJuDAPmYPOkry8B2+z3uH2bPVxezJ3ADm0TMF8hoyfSYEHO4umFdaJrB2gwUPdym7&#10;Z6NLVcDjzmvgOww9ymyHkCl1eYPZE9kbMwnwjGcbcB48Y2AWHW+ATEC6Dc6+YPhxAiHt3YGZBHjG&#10;s59wl2IP0c4/wOfAgc/N4T6KR5mdv2fjvQmcbcBnzR58Dhz43H/nXx/CQOAV3Lp3x6V98OX7+V1w&#10;7Qv2RrDMVpeEJ5GZR/rHRyLgONalJA+uLeQdhcsE+rjzut0Dng/8DqwS8KyAZRJdvJn821p2DxNw&#10;YJ+A5wO/g2+jepT54Wxk7ylmD3YpvwfxOzLv1BN3XncHxaPMdswyd27QIXhw79Iyx/gd5+4QcNi7&#10;NLPoIZr5B+duUHYPdym7hwk4sI/Zg46SPHyH7/PeYfZsdTF7MjeAefRMgbyGTJ8JAYe7C+aVlgms&#10;3WDBw13K7tnoUhXwuPMa+A5DjzLbIWRKXd5g9kT2xkwCPOPZBpwHzxiYRccbIBOQboOzLxh+nEBI&#10;e3dgJgGe8ewn3KXYQ7TzD/A5cOBzc7iP4lFm5+/ZeG8CZxvwWbMHnwMHPjfj8V8j3QT8Ia7m0j74&#10;8v38Lrj2BXsjWGarS8KTyMwj/eMjEXAc61KSB9cW8o7CZQJ93Hnd7gHPB34HVgl4VsAyiS7eTP5t&#10;LbuHCTiwT8Dzgd/Bt1E9yvxwNrL3FLMHu5Tfg/gdmXfqiTuvu4PiUWY7Zpk7N+gQPLh3aZlj/I5z&#10;dwg47F2aWfQQzfyDczcou4e7lN3DBBzYx+xBR0kevsP3ee8we7a6mD2ZG8A8eqZAXkOmz4SAw90F&#10;80rLBNZusODhLmX3bHSpCnjceQ18h6FHme0QMqUubzB7IntjJgGe8WwDzoNnDMyi4w2QCUi3wdkX&#10;DD9OIKS9OzCTAM949hPuUuwh2vkH+Bw48Lk53EfxKLPz92y8N4GzDfis2YPPgQOfm3PphzDwh7ia&#10;S/vgy/fzu+DaF+yNYJmtLglPIjOP9I+PRMBxrEtJHlxbyDsKlwn0ced1uwc8H/gdWCXgWQHLJLp4&#10;M/m3teweJuDAPgHPB34H30b1KPPD2cjeU8we7FJ+D+J3ZN6pJ+687g6KR5ntmGXu3KBD8ODepWWO&#10;8TvO3SHgsHdpZtFDNPMPzt2g7B7uUnYPE3BgH7MHHSV5+A7f573D7NnqYvZkbgDz6JkCeQ2ZPhMC&#10;DncXzCstE1i7wYKHu5Tds9GlKuBx5zXwHYYeZbZDyJS6vMHsieyNmQR4xrMNOA+eMTCLjjdAJiDd&#10;BmdfMPw4gZD27sBMAjzj2U+4S7GHaOcf4HPgwOfmcB/Fo8zO37Px3gTONuCzZg8+Bw587gV/Xfkh&#10;DPwhrubSPvjy/fwuuPYFeyNYZqtLwpPIzCP94yMRcBzrUpIH1xbyjsJlAn3ced3uAc8HfgdWCXhW&#10;wDKJLt5M/m0tu4cJOLBPwPOB38G3UT3K/HA2svcUswe7lN+D+B2Zd+qJO6+7g+JRZjtmmTs36BA8&#10;uHdpmWP8jnN3CDjsXZpZ9BDN/INzNyi7h7uU3cMEHNjH7EFHSR6+w/d57zB7trqYPZkbwDx6pkBe&#10;Q6bPhIDD3QXzSssE1m6w4OEuZfdsdKkKeNx5DXyHoUeZ7RAypS5vMHsie2MmAZ7xbAPOg2cMzKLj&#10;DZAJSLfB2RcMP04gpL07MJMAz3j2E+5S7CHa+Qf4HDjwuTncR/Eos/P3bLw3gbMN+KzZg8+BA597&#10;wb/mL/sQBv4QV3NpH3z5fn4XXPuCvREss9Ul4Ulk5pH+8ZEIOI51KcmDawt5R+EygT7uvG73gOcD&#10;vwOrBDwrYJlEF28m/7aW3cMEHNgn4PnA7+DbqB5lfjgb2XuK2YNdyu9B/I7MO/XEndfdQfEosx2z&#10;zJ0bdAge3Lu0zDF+x7k7BBz2Ls0seohm/sG5G5Tdw13K7mECDuxj9qCjJA/f4fu8d5g9W13MnswN&#10;YB49UyCvIdNnQsDh7oJ5pWUCazdY8HCXsns2ulQFPO68Br7D0KPMdgiZUpc3mD2RvTGTAM94tgHn&#10;wTMGZtHxBsgEpNvg7AuGHycQ0t4dmEmAZzz7CXcp9hDt/AN8Dhz43Bzuo3iU2fl7Nt6bwNkGfNbs&#10;wefAgc+94N/mL/oQBv4QV3NpH3z5fn4XXPuCvREss9Ul4Ulk5pH+8ZEIOI51KcmDawt5R+EygT7u&#10;vG73gOcDvwOrBDwrYJlEF28m/7aW3cMEHNgn4PnA7+DbqB5lfjgb2XuK2YNdyu9B/I7MO/XEndfd&#10;QfEosx2zzJ0bdAge3Lu0zDF+x7k7BBz2Ls0seohm/sG5G5Tdw13K7mECDuxj9qCjJA/f4fu8d5g9&#10;W13MnswNYB49UyCvIdNnQsDh7oJ5pWUCazdY8HCXsns2ulQFPO68Br7D0KPMdgiZUpc3mD2RvTGT&#10;AM94tgHnwTMGZtHxBsgEpNvg7AuGHycQ0t4dmEmAZzz7CXcp9hDt/AN8Dhz43Bzuo3iU2fl7Nt6b&#10;wNkGfNbswefAgc+94DF/yYcw8Ie4mkv74Mv387vg2hfsjWCZrS4JTyIzj/SPj0TAcaxLSR5cW8g7&#10;CpcJ9HHndbsHPB/4HVgl4FkByyS6eDP5t7XsHibgwD4Bzwd+B99G9Sjzw9nI3lPMHuxSfg/id2Te&#10;qSfuvO4OikeZ7Zhl7tygQ/Dg3qVljvE7zt0h4LB3aWbRQzTzD87doOwe7lJ2DxNwYB+zBx0lefgO&#10;3+e9w+zZ6mL2ZG4A8+iZAnkNmT4TAg53F8wrLRNYu8GCh7uU3bPRpSrgcec18B2GHmW2Q8iUurzB&#10;7InsjZkEeMazDTgPnjEwi443QCYg3QZnXzD8OIGQ9u7ATAI849lPuEuxh2jnH+Bz4MDn5nAfxaPM&#10;zt+z8d4Ezjbgs2YPPgcOfO4FMH/BhzDwh7iaS/vAy3NDF1z7gr0RLLPVJeFJZOaR/vGRCDiOdSnJ&#10;g2sLeUfhMoE+7rxu94DnA78DqwQ8K2CZRBdvJv+2lt3DBBzYJ+D5wO/g26geZX44G9l7itmDXcrv&#10;QfyOzDv1xJ3X3UHxKLMds8ydG3QIHty7tMwxfse5OwQc9i7NLHqIZv7BuRuU3cNdyu5hAg7sY/ag&#10;oyQP3+H7vHeYPVtdzJ7MDWAePVMgryHTZ0LA4e6CeaVlAms3WPBwl7J7NrpUBTzuvAa+w9CjzHYI&#10;mVKXN5g9kb0xkwDPeLYB58EzBmbR8QbIBKTb4OwLhh8nENLeHZhJgGc8+wl3KfYQ7fwDfA4c+Nwc&#10;7qN4lNn5ezbem8DZBnzW7MHnwIHPvQDn//HTP4SBP8TVXNqneXl+Orj2BXsjWGarS8KTyMwj/eMj&#10;EXAc61KSB9cW8o7CZQJ93Hnd7gHPB34HVgl4VsAyiS7eTP5tLbuHCTiwT8Dzgd/Bt1E9yvxwNrL3&#10;FLMHu5Tfg/gdmXfqiTuvu4PiUWY7Zpk7N+gQPLh3aZlj/I5zdwg47F2aWfQQzfyDczcou4e7lN3D&#10;BBzYx+xBR0kevsP3ee8we7a6mD2ZG8A8eqZAXkOmz4SAw90F80rLBNZusODhLmX3bHSpCnjceQ18&#10;h6FHme0QMqUubzB7IntjJgGe8WwDzoNnDMyi4w2QCUi3wdkXDD9OIKS9OzCTAM949hPuUuwh2vkH&#10;+Bw48Lk53EfxKLPz92y8N4GzDfis2YPPgQOfewHO/9Pzgz+EgT/E1Vza529enp8Mrn3B3giW2eqS&#10;8CQy80j/+EgEHMe6lOTBtYW8o3CZQB93Xrd7wPOB34FVAp4VsEyiizeTf1vL7mECDuwT8Hzgd/Bt&#10;VI8yP5yN7D3F7MEu5fcgfkfmnXrizuvuoHiU2Y5Z5s4NOgQP7l1a5hi/49wdAg57l2YWPUQz/+Dc&#10;Dcru4S5l9zABB/Yxe9BRkofv8H3eO8yerS5mT+YGMI+eKZDXkOkzIeBwd8G80jKBtRsseLhL2T0b&#10;XaoCHndeA99h6FFmO4RMqcsbzJ7I3phJgGc824Dz4BkDs+h4A2QC0m1w9gXDjxMIae8OzCTAM579&#10;hLsUe4h2/gE+Bw58bg73UTzK7Pw9G+9N4GwDPmv24HPgwOdegPP/6/mhH8LAH+JqLu3zX16enwqu&#10;fcHeCJbZ6pLwJDLzSP/4SAQcx7qU5MG1hbyjcJlAH3det3vA84HfgVUCnhWwTKKLN5N/W8vuYQIO&#10;7BPwfOB38G1UjzI/nI3sPcXswS7l9yB+R+adeuLO6+6geJTZjlnmzg06BA/uXVrmGL/j3B0CDnuX&#10;ZhY9RDP/4NwNyu7hLmX3MAEH9jF70FGSh+/wfd47zJ6tLmZP5gYwj54pkNeQ6TMh4HB3wbzSMoG1&#10;Gyx4uEvZPRtdqgIed14D32HoUWY7hEypyxvMnsjemEmAZzzbgPPgGQOz6HgDZALSbXD2BcOPEwhp&#10;7w7MJMAznv2EuxR7iHb+AT4HDnxuDvdRPMrs/D0b703gbAM+a/bgc+DA516A8//p+YEfwsAf4mou&#10;7TN4eX4iuPYFeyNYZqtLwpPIzCP94yMRcBzrUpIH1xbyjsJlAn3ced3uAc8HfgdWCXhWwDKJLt5M&#10;/m0tu4cJOLBPwPOB38G3UT3K/HA2svcUswe7lN+D+B2Zd+qJO6+7g+JRZjtmmTs36BA8uHdpmWP8&#10;jnN3CDjsXZpZ9BDN/INzNyi7h7uU3cMEHNjH7EFHSR6+w/d57zB7trqYPZkbwDx6pkBeQ6bPhIDD&#10;3QXzSssE1m6w4OEuZfdsdKkKeNx5DXyHoUeZ7RAypS5vMHsie2MmAZ7xbAPOg2cMzKLjDZAJSLfB&#10;2RcMP04gpL07MJMAz3j2E+5S7CHa+Qf4HDjwuTncR/Eos/P3bLw3gbMN+KzZg8+BA597Ac5/en7Y&#10;hzCfC97NpX2GL89PA9e+YG8Ey2x1SXgSmXmkf3wkAo5jXUry4NpC3lG4TKCPO6/bPeD5wO/AKgHP&#10;Clgm0cWbyb+tZfcwAQf2CXg+8Dv4NqpHmR/ORvaeYvZgl/J7EL8j8049ced1d1A8ymzHLHPnBh2C&#10;B/cuLXOM33HuDgGHvUszix6imX9w7gZl93CXsnuYgAP7mD2t43sP3+H7vHeYPVtdzJ7MDWAePVMg&#10;ryHTZ0LA4e6CeaVlAms3WPBwl7J7NrpUBTzuvAa+w9CjzHYImVKXN5g9kb0xkwDPeLYB58EzBmbR&#10;8QbIBKTb4OwLhh8nENLeHZhJgGc8+wl3KfYQ7fwDfA4c+Nwc7qN4lNn5ezbem8DZBnzW7MHnwIHP&#10;vQDn2fODPoSBBa/m0j7Tl+eHgWtfsDeCZba6JDyJzDzSPz4SAcexLiV5cG0h7yhcJtDHndftHvB8&#10;4HdglYBnBSyT6OLN5N/WsnuYgAP7BDwf+B18G9WjzA9nI3tPMXuwS/k9iN+ReaeeuPO6OygeZbZj&#10;lrlzgw7B0+4tZI7xO87dIeCwd2lm0UM08w/O3aDsHu5Sdg8TcGAfsyfg4DtomXPMnq0uZk/mBjCP&#10;nimQ15DpMyHgcHfBvNIygbUbLHi4S9k9G12qAh53XgPfYehRZjuETKnLG8yeyN6YSYBnPNuA8+AZ&#10;A7PoeANkAtJtcPYFw48TCGnvDswkwDOe/YS7FHuIdv4BPgcOfG4O91E8yuz8PRvvTeBsAz5r9uBz&#10;4MDnXoDzveeHfAgDC17NpX2mL88PA9e+YG8Ey2x1SXgSmXmkf3wkAo5jXUry4NpC3lG4TKCPO6/b&#10;PeD5wO/AKgHPClgm0cWbyb+tZfcwAQf2CXg+8Dv4NornH4b5Afa932D2YJfyexC/w/9OEe687g6K&#10;R5ntmGXu3KBD8Ny6d8O5OwQc9i7NLHqIZv7BuRuU3cNdyu5hAg7sY/YEHHwHLXOO2bPVxezJ3ADm&#10;0TMF8hoyfSYEHO4umFdaJrB2gwUPdym7Z6NLVcDjzmvgOww9ymyHkCl1eYPZE9kbMwnwjGcbcB48&#10;Y2AWHW+ATEC6Dc6+YPhxAiHt3YGZBHjGs59wl2IP0c4/wOfAgc/N4T6KR5mdv2fjvQmcbcBnzR58&#10;Dhz43Atw/u89P+BDGFjwai7tM315fhi49gV7I1hmq0vCk8jMI/3jIxFwHOtSkgfXFvKOwmUCfdx5&#10;3e4Bzwd+B1YJeFbAMoku3kz+bS27hwk4sE/A84HfwbdRPMpszefte7/B7MEu5fcgfof/nSLced0d&#10;FI8y2zHL3LlBh+C5de+Gc3cIOOxdmln0EM38g3M3KLuHu5TdwwQc2MfsCTj4DlrmHLNnq4vZk7kB&#10;zKNnCuQ1ZPpMCDjcXTCvtExg7QYLHu5Sds9Gl6qAx53XwHcYepTZDiFT6vIGsyeyN2YS4BnPNuA8&#10;eMbALDreAJmAdBucfcHw4wRC2rsDMwnwjGc/4S7FHqKdf4DPgQOfm8N9FI8yO3/PxnsTONuAz5o9&#10;+Bw48LkX4Px/9xz+EAYWvJpL+0xfnh8Grn3B3giW2eqS8CQy80j/+EgEHMe6lOTBtYW8o3CZQB93&#10;Xrd7wPOB34FVAp4VsEyiizeTf1vL7mECDuwT8Hzgd/BtFI8yW/N5+95vMHuwS/k9iN/hf6cId153&#10;B8WjzHbMMndu0CF4bt274dwdAg57l2YWPUQz/+DcDcru4S5l9zABB/YxewIOvoOWOcfs2epi9mRu&#10;APPomQJ5DZk+EwIOdxfMKy0TWLvBgoe7lN2z0aUq4HHnNfAdhh5ltkPIlLq8weyJ7I2ZBHjGsw04&#10;D54xMIuON0AmIN0GZ18w/DiBkPbuwEwCPOPZT7hLsYdo5x/gc+DA5+ZwH8WjzM7fs/HeBM424LNm&#10;Dz4HDnzuBTg/8xz8EAYWvJpL+8BLcUMXXPuCvREss9Ul4Ulk5pH+8ZEIOI51KcmDawt5R+EygT7u&#10;vG73gOcDvwOrBDwrYJlEF28m/7aW3cMEHNgn4PnA7+DbKB5ltubz9r3fYPZgl/J7EL/D/04R7rzu&#10;DopHme2YZe7coEPw3Lp3w7k7BBz2Ls0seohm/sG5G5Tdw13K7mECDuxj9gQcfActc47Zs9XF7Mnc&#10;AObRMwXyGjJ9JgQc7i6YV1omsHaDBQ93Kbtno0tVwOPOa+A7DD3KbIeQKXV5g9kT2RszCfCMZxtw&#10;HjxjYBYdb4BMQLoNzr5g+HECIe3dgZkEeMazn3CXYg/Rzj/A58CBz83hPopHmZ2/Z+O9CZxtwGfN&#10;HnwOHPjcC3B+7jn0IQwseDWX9sGX4ud3wbUv2BvBMltdEp5EZh7pHx+JgONYl5I8uLaQdxQuE+jj&#10;zut2D3g+8DuwSsCzApZJdPFm8m9r2T1MwIF9Ap4P/A6+jeJRZms+b9/7DWYPdim/B/E7/O8U4c7r&#10;7qB4lNmOWebODToEz617N5y7Q8Bh79LMoodo5h+cu0HZPdyl7B4m4MA+Zk/AwXfQMueYPVtdzJ7M&#10;DWAePVMgryHTZ0LA4e6CeaVlAms3WPBwl7J7NrpUBTzuvAa+w9CjzHYImVKXN5g9kb0xkwDPeLYB&#10;58EzBmbR8QbIBKTb4OwLhh8nENLeHZhJgGc8+wl3KfYQ7fwDfA4c+Nwc7qN4lNn5ezbem8DZBnzW&#10;7MHnwIHPvQDn33kOfAgDC17NpX3wpfj5XXDtC/ZGsMxWl4QnkZlH+sdHIuA41qUkD64t5B2FywT6&#10;uPO63QOeD/wOrBLwrIBlEl28mfzbWnYPE3Bgn4DnA7+Db6N4lNmaz9v3foPZg13K70H8Dv87Rbjz&#10;ujsoHmW2Y5a5c4MOwXPr3g3n7hBw2Ls0s+ghmvkH525Qdg93KbuHCTiwj9kTcPAdtMw5Zs9WF7Mn&#10;cwOYR88UyGvI9JkQcLi7YF5pmcDaDRY83KXsno0uVQGPO6+B7zD0KLMdQqbU5Q1mT2RvzCTAM55t&#10;wHnwjIFZdLwBMgHpNjj7guHHCYS0dwdmEuAZz37CXYo9RDv/AJ8DBz43h/soHmV2/p6N9yZwtgGf&#10;NXvwOXDgcy/A+fee5Q9hYMGrubQPvhQ/vwuufcHeCJbZ6pLwJDLzSP/4SAQcx7qU5MG1hbyjcJlA&#10;H3det3vA84HfgVUCnhWwTKKLN5N/W8vuYQIO7BPwfOB38G0UjzJb83n73m8we7BL+T2I3+F/pwh3&#10;XncHxaPMdswyd27QIXhu3bvh3B0CDnuXZhY9RDP/4NwNyu7hLmX3MAEH9jF7Ag6+g5Y5x+zZ6mL2&#10;ZG4A8+iZAnkNmT4TAg53F8wrLRNYu8GCh7uU3bPRpSrgcec18B2GHmW2Q8iUurzB7InsjZkEeMaz&#10;DTgPnjEwi443QCYg3QZnXzD8OIGQ9u7ATAI849lPuEuxh2jnH+Bz4MDn5nAfxaPMzt+z8d4Ezjbg&#10;s2YPPgcOfO4FOP+dZ/FDGFjwai7tgy/Fz++Ca1+wN4JltrokPInMPNI/PhIBx7EuJXlwbSHvKFwm&#10;0Med1+0e8Hzgd2CVgGcFLJPo4s3k39aye5iAA/sEPB/4HXwbxaPM1nzevvcbzB7sUn4P4nf43ynC&#10;ndfdQfEosx2zzJ0bdAieW/duOHeHgMPepZlFD9HMPzh3g7J7uEvZPUzAgX3MnoCD76BlzjF7trqY&#10;PZkbwDx6pkBeQ6bPhIDD3QXzSssE1m6w4OEuZfdsdKkKeNx5DXyHoUeZ7RAypS5vMHsie2MmAZ7x&#10;bAPOg2cMzKLjDZAJSLfB2RcMP04gpL07MJMAz3j2E+5S7CHa+Qf4HDjwuTncR/Eos/P3bLw3gbMN&#10;+KzZg8+BA597Ac5/71n6EAYWvJpL++BL8fO74NoX7I1gma0uCU8iM4/0j49EwHGsS0keXFvIOwqX&#10;CfRx53W7Bzwf+B1YJeBZAcskungz+be17B4m4MA+Ac8HfgffRvEoszWft+/9BrMHu5Tfg/gd/neK&#10;cOd1d1A8ymzHLHPnBh2C59a9G87dIeCwd2lm0UM08w/O3aDsHu5Sdg8TcGAfsyfg4DtomXPMnq0u&#10;Zk/mBjCPnimQ15DpMyHgcHfBvNIygbUbLHi4S9k9G12qAh53XgPfYehRZjuETKnLG8yeyN6YSYBn&#10;PNuA8+AZA7PoeANkAtJtcPYFw48TCGnvDswkwDOe/YS7FHuIdv4BPgcOfG4O91E8yuz8PRvvTeBs&#10;Az5r9uBz4MDnXoDzmmfhQxhY8Gou7YMvxc/vgmtfsDeCZba6JDyJzDzSPz4SAcexLiV5cG0h7yhc&#10;JtDHndftHvB84HdglYBnBSyT6OLN5N/WsnuYgAP7BDwf+B18G8WjzNZ83r73G8we7FJ+D+J3+N8p&#10;wp3X3UHxKLMds8ydG3QInlv3bjh3h4DD3qWZRQ/RzD84d4Oye7hL2T1MwIF9zJ6Ag++gZc4xe7a6&#10;mD2ZG8A8eqZAXkOmz4SAw90F80rLBNZusODhLmX3bHSpCnjceQ18h6FHme0QMqUubzB7IntjJgGe&#10;8WwDzoNnDMyi4w2QCUi3wdkXDD9OIKS9OzCTAM949hPuUuwh2vkH+Bw48Lk53EfxKLPz92y8N4Gz&#10;Dfis2YPPgQOfewHO657whzCw4NVc2gdfip/fBde+YG8Ey2x1SXgSmXmkf3wkAo5jXUry4NpC3lG4&#10;TKCPO6/bPeD5wO/AKgHPClgm0cWbyb+tZfcwAQf2CXg+8Dv4NopHma35vH3vN5g92KX8HsTv8L9T&#10;hDuvu4PiUWY7Zpk7N+gQPLfu3XDuDgGHvUszix6imX9w7gZl93CXsnuYgAP7mD0BB99By5xj9mx1&#10;MXsyN4B59EyBvIZMnwkBh7sL5pWWCazdYMHDXcru2ehSFfC48xr4DkOPMtshZEpd3mD2RPbGTAI8&#10;49kGnAfPGJhFxxsgE5Bug7MvGH6cQEh7d2AmAZ7x7CfcpdhDtPMP8Dlw4HNzuI/iUWbn79l4bwJn&#10;G/BZswefAwc+9wKc93iCH8LAgldzaR98KX5+F1z7gr0RLLPVJeFJZOaR/vGRCDiOdSnJg2sLeUfh&#10;MoE+7rxu94DnA78DqwQ8K2CZRBdvJv+2lt3DBBzYJ+D5wO/g2ygeZbbm8/a932D2YJfyexC/w/9O&#10;Ee687g6KR5ntmGXu3KBD8Ny6d8O5OwQc9i7NLHqIZv7BuRuU3cNdyu5hAg7sY/YEHHwHLXOO2bPV&#10;xezJ3ADm0TMF8hoyfSYEHO4umFdaJrB2gwUPdym7Z6NLVcDjzmvgOww9ymyHkCl1eYPZE9kbMwnw&#10;jGcbcB48Y2AWHW+ATEC6Dc6+YPhxAiHt3YGZBHjGs59wl2IP0c4/wOfAgc/N4T6KR5mdv2fjvQmc&#10;bcBnzR58Dhz43Atw3ucJfQgDC17NpX3wpfj5XXDtC/ZGsMxWl4QnkZlH+sdHIuA41qUkD64t5B2F&#10;ywT6uPO63QOeD/wOrBLwrIBlEl28mfzbWnYPE3Bgn4DnA7+Db6N4lNmaz9v3foPZg13K70H8Dv87&#10;RbjzujsoHmW2Y5a5c4MOwXPr3g3n7hBw2Ls0s+ghmvkH525Qdg93KbuHCTiwj9kTcPAdtMw5Zs9W&#10;F7MncwOYR88UyGvI9JkQcLi7YF5pmcDaDRY83KXsno0uVQGPO6+B7zD0KLMdQqbU5Q1mT2RvzCTA&#10;M55twHnwjIFZdLwBMgHpNjj7guHHCYS0dwdmEuAZz37CXYo9RDv/AJ8DBz43h/soHmV2/p6N9yZw&#10;tgGfNXvwOXDgcy/Aea8n8CEMLHg1l/bBl+Lnd8G1L9gbwTJbXRKeRGYe6R8fiYDjWJeSPLi2kHcU&#10;LhPo487rdg94PvA7sErAswKWSXTxZvJva9k9TMCBfQKeD/wOvo3iUWZrPm/f+w1mD3YpvwfxO/zv&#10;FOHO6+6geJTZjlnmzg06BM+tezecu0PAYe/SzKKHaOYfnLtB2T3cpeweJuDAPmZPwMF30DLnmD1b&#10;XcyezA1gHj1TIK8h02dCwOHugnmlZQJrN1jwcJeyeza6VAU87rwGvsPQo8x2CJlSlzeYPZG9MZMA&#10;z3i2AefBMwZm0fEGyASk2+DsC4YfJxDS3h2YSYBnPPsJdyn2EO38A3wOHPjcHO6jeJTZ+Xs23pvA&#10;2QZ81uzB58CBz70A572ev/6yfwgDC17NpX3wpfj5XXDtC/ZGsMxWl4QnkZlH+sdHIuA41qUkD64t&#10;5B2FywT6uPO63QOeD/wOrBLwrIBlEl28mfzbWnYPE3Bgn4DnA7+Db6N4lNmaz9v3foPZg13K70H8&#10;Dv87RbjzujsoHmW2Y5a5c4MOwXPr3g3n7hBw2Ls0s+ghmvkH525Qdg93KbuHCTiwj9kTcPAdtMw5&#10;Zs9WF7MncwOYR88UyGvI9JkQcLi7YF5pmcDaDRY83KXsno0uVQGPO6+B7zD0KLMdQqbU5Q1mT2Rv&#10;zCTAM55twHnwjIFZdLwBMgHpNjj7guHHCYS0dwdmEuAZz37CXYo9RDv/AJ8DBz43h/soHmV2/p6N&#10;9yZwtgGfNXvwOXDgcy/Aea/n/93F+CEMLHg1l/bBl+Lnd8G1L9gbwTJbXRKeRGYe6R8fiYDjWJeS&#10;PLi2kHcULhPo487rdg94PvA7sErAswKWSXTxZvJva9k9TMCBfQKeD/wOvo3iUWZrPm/f+w1mD3Yp&#10;vwfxO/zvFOHO6+6geJTZjlnmzg06BM+tezecu0PAYe/SzKKHaOYfnLtB2T3cpeweJuDAPmZPwMF3&#10;0DLnmD1bXcyezA1gHj1TIK8h02dCwOHugnmlZQJrN1jwcJeyeza6VAU87rwGvsPQo8x2CJlSlzeY&#10;PZG9MZMAz3i2AefBMwZm0fEGyASk2+DsC4YfJxDS3h2YSYBnPPsJdyn2EO38A3wOHPjcHO6jeJTZ&#10;+Xs23pvA2QZ81uzB58CBz70A572ef7+L6UMYWPBqLu2DL8XP74JrX7A3gmW2uiQ8icw80j8+EgHH&#10;sS4leXBtIe8oXCbQx53X7R7wfOB3YJWAZwUsk+jizeTf1rJ7mIAD+wQ8H/gdfBvFo8zWfN6+9xvM&#10;HuxSfg/id/jfKcKd191B8SizHbPMnRt0CJ5b9244d4eAw96lmUUP0cw/OHeDsnu4S9k9TMCBfcye&#10;gIPvoGXOMXu2upg9mRvAPHqmQF5Dps+EgMPdBfNKywTWbrDg4S5l92x0qQp43HkNfIehR5ntEDKl&#10;Lm8weyJ7YyYBnvFsA86DZwzMouMNkAlIt8HZFww/TiCkvTswkwDPePYT7lLsIdr5B/gcOPC5OdxH&#10;8Siz8/dsvDeBsw34rNmDz4EDn3sBzns9z7sYPoSBBa/m0j74Uvz8Lrj2BXsjWGarS8KTyMzz/JH7&#10;JxtdAo5jXUry4NpC3lG4TKCPO6/bPeD5wO/AKgHPClgm0cWbyb+tZfcwAQf2CXg+8Dv4NopHma35&#10;vH3vN5g92KX8HsTv8L9ThDuvu4PiUWY7Zpk7N+gQPLfu3XDuDgGHvUszix6imX9w7gZl93CXsnuY&#10;gAP7mD0BB99By5xj9mx1MXsyN4B59EyBvIZMnwkBh7sL5pWWCazdYMHDXcru2ehSFfC48xr4DkOP&#10;MtshZEpd3mD2RPbGTAI849kGnAfPGJhFxxsgE5Bug7MvGH6cQEh7d2AmAZ7x7CfcpdhDtPMP8Dlw&#10;4HNzuI/iUWbn79l4bwJnG/BZswefAwc+9wKc93roLuKHMLDg1VzaBw57Qxdc+4K9ESyz1SXhSWTm&#10;oR+5nS4Bx7EuJXlwbSHvKFwm0Med1+0e8Hzgd2CVgGcFLJPo4s3k39aye5iAA/sEPB/4HXwbxaPM&#10;1nzevvcbzB7sUn4P4nf43ynCndfdQfEosx2zzJ0bdAieW/duOHeHgMPepZlFD9HMPzh3g7J7uEvZ&#10;PUzAgX3MnoCD76BlzjF7trqYPZkbwDx6pkBeQ6bPhIDD3QXzSssE1m6w4OEuZfdsdKkKeNx5DXyH&#10;oUeZ7RAypS5vMHsie2MmAZ7xbAPOg2cMzKLjDZAJSLfB2RcMP04gpL07MJMAz3j2E+5S7CHa+Qf4&#10;HDjwuTncR/Eos/P3bLw3gbMN+KzZg8+BA597Ac57PXwX6UMYWPBqLu2Dh/35XXDtC/ZGsMxWl4Qn&#10;kZmHf+Q2ugQcx7qU5MG1hbyjcJlAH3det3vA84HfgVUCnhWwTKKLN5N/W8vuYQIO7BPwfOB38G0U&#10;jzJb83n73m8we7BL+T2I3+F/pwh3XncHxaPMdswyd27QIXhu3bvh3B0CDnuXZhY9RDP/4NwNyu7h&#10;LmX3MAEH9jF7Ag6+g5Y5x+zZ6mL2ZG4A8+iZAnkNmT4TAg53F8wrLRNYu8GCh7uU3bPRpSrgcec1&#10;8B2GHmW2Q8iUurzB7InsjZkEeMazDTgPnjEwi443QCYg3QZnXzD8OIGQ9u7ATAI849lPuEuxh2jn&#10;H+Bz4MDn5nAfxaPMzt+z8d4Ezjbgs2YPPgcOfO4FOO/18F2qqv7x7YcwsODVXNoHD/vzu+DaF+yN&#10;YJmtLglPIjMP/8htdAk4jnUpyYNrC3lH4TKBPu68bveA5wO/A6sEPCtgmUQXbyb/tpbdwwQc2Cfg&#10;+cDv4NsoHmW25vP2vd9g9mCX8nsQv8P/ThHuvO4OikeZ7Zhl7tygQ/DcunfDuTsEHPYuzSx6iGb+&#10;wbkblN3DXcruYQIO7GP2BBx8By1zjtmz1cXsydwA5tEzBfIaMn0mBBzuLphXWiawdoMFD3cpu2ej&#10;S1XA485r4DsMPcpsh5ApdXmD2RPZGzMJ8IxnG3AePGNgFh1vgExAug3OvmD4cQIh7d2BmQR4xrOf&#10;cJdiD9HOP8DnwIHPzeE+ikeZnb9n470JnG3AZ80efA4c+NwLcN7r4bvU/3i++BAGFryaS/vgYX9+&#10;F1z7gr0RLLPVJeFJZObhH7mNLgHHsS4leXBtIe8oXCbQx53X7R7wfOB3YJWAZwUsk+jizeTf1rJ7&#10;mIAD+wQ8H/gdfBvFo8zWfN6+9xvMHuxSfg/id/jfKcKd191B8SizHbPMnRt0CJ5b9244d4eAw96l&#10;mUUP0cw/OHeDsnu4S9k9TMCBfcyegIPvoGXOMXu2upg9mRvAPHqmQF5Dps+EgMPdBfNKywTWbrDg&#10;4S5l92x0qQp43HkNfIehR5ntEDKlLm8weyJ7YyYBnvFsA86DZwzMouMNkAlIt8HZFww/TiCkvTsw&#10;kwDPePYT7lLsIdr5B/gcOPC5OdxH8Siz8/dsvDeBsw34rNmDz4EDn3sBzns9fJf6D8/LD2Fgwau5&#10;tA8e9ud3wbUv2BvBMltdEp5EZh7+kdvoEnAc61KSB9cW8o7CZQJ93Hnd7gHPB34HVgl4VsAyiS7e&#10;TP5tLbuHCTiwT8Dzgd/Bt1E8ymzN5+17v8HswS7l9yB+h/+dItx53R0UjzLbMcvcuUGH4Ll174Zz&#10;dwg47F2aWfQQzfyDczcou4e7lN3DBBzYx+wJOPgOWuYcs2eri9mTuQHMo2cK5DVk+kwIONxdMK+0&#10;TGDtBgse7lJ2z0aXqoDHndfAdxh6lNkOIVPq8gazJ7I3ZhLgGc824Dx4xsAsOt4AmYB0G5x9wfDj&#10;BELauwMzCfCMZz/hLsUeop1/gM+BA5+bw30UjzI7f8/GexM424DPmj34HDjwuRfgvNfDd6kPz4sP&#10;YWDBq7m0Dx7253fBtS/YG8EyW10SnkRmHv6R2+gScBzrUpIH1xbyjsJlAn3ced3uAc8HfgdWCXhW&#10;wDKJLt5M/m0tu4cJOLBPwPOB38G3UTzKbM3n7Xu/wezBLuX3IH6H/50i3HndHRSPMtsxy9y5QYfg&#10;uXXvhnN3CDjsXZpZ9BDN/INzNyi7h7uU3cMEHNjH7Ak4+A5a5hyzZ6uL2ZO5AcyjZwrkNWT6TAg4&#10;3F0wr7RMYO0GCx7uUnbPRpeqgMed18B3GHqU2Q4hU+ryBrMnsjdmEuAZzzbgPHjGwCw63gCZgHQb&#10;nH3B8OMEQtq7AzMJ8IxnP+EuxR6inX+Az4EDn5vDfRSPMjt/z8Z7EzjbgM+aPfgcOPC5F+C818N3&#10;KfQMP4T5HLybS/vgYX9+F1z7gr0RLLPVJeFJZObhH7mNLgHHsS4leXBtIe8oXCbQx53X7R7wfOB3&#10;YJWAZwUsk+jizeTf1rJ7mIAD+wQ8H/gdfBvFo8zWfN6+9xvMHuxSfg/id/jfKcKd191B8SizHbPM&#10;nRt0CJ5b9244d4eAw96lmUUP0cw/OHeDsnu4S9k9TMCBfcyegIPvoGXOMXu2upg9mRvAPHqmQF5D&#10;ps+EgMPdBfNKywTWbrDg4S5l92x0qQp43HkNfIehR5ntEDKlLm8weyJ7YyYBnvFsA86DZwzMouMN&#10;kAlIt8HZFww/TiCkvTswkwDPePYT7lLsIdr5B/gcOPC5OdxH8Siz8/dsvDeBsw34rNmDz4EDn3sB&#10;zns9fJdqPYMPYWDwai7tg4f9+V1w7Qv2RrDMVpeEJ5GZh3/kNroEHMe6lOTBtYW8o3CZQB93Xrd7&#10;wPOB34FVAp4VsEyiizeTf1vL7mECDuwT8Hzgd/BtFI8yW/N5+95vMHuwS/k9iN/hf6cId153B8Wj&#10;zHbMMndu0CF4bt274dwdAg57l2YWPUQz/+DcDcru4S5l9zABB/YxewIOvoOWOcfs2epi9mRuAPPo&#10;mQJ5DZk+EwIOdxfMKy0TWLvBgoe7lN2z0aUq4HHnNfAdhh5ltkPIlLq8weyJ7I2ZBHjGsw04D54x&#10;MIuON0AmIN0GZ18w/DiBkPbuwEwCPOPZT/ou4CFwHsDnwIHPzen7PMDnCGV2/p6N9yZwtgGfNXvw&#10;OXDgcy/Aea+H71J/6/kvH8LA4NVc2gcP+/O74NoX7I1gma0uCU8iMw//yG10CTiOdSnJg2sLeUfh&#10;MoE+7rxu94DnA78DqwQ8K2CZRBdvJv+2lt3DBBzYJ+D5wO/g2ygeZbbm8/a932D2YJfyexC/w/9O&#10;Ee687g6KR5ntmGXu3KBD8Ny6d8O5OwQc9i7NLHqIZv7BuRuU3cNdyu5hAg7sY/YEHHwHLXOO2bPV&#10;xezJ3ADm0TMF8hoyfSYEHO4umFdaJrB2gwUPdym7Z6NLVcDjzmvgOww9ymyHkCl1eYPZE9kbMwnw&#10;jGcbcB48Y2AWHW+ATEC6Dc6+YPhxAiHt3YGZBHjGs5/IXXAewOfAg8/NGffB5whldv6ejfcmcLYB&#10;nzV78Dlw4HMvwHmvh+9S/9XzNx/CwODVXNoHD/vzu+DaF+yNYJmtLglPIjMP/8htdAk4jnUpyYNr&#10;C3lH4TKBPu68bveA5wO/A6sEPCtgmUQXbyb/tpbdwwQc2Cfg+cDv4NsoHmW25vP2vd9g9mCX8nsQ&#10;v8P/ThHuvO4OikeZ7Zhl7tygQ/DcunfDuTsEHPYuzSx6iGb+wbkblN3DXcruYQIO7GP2BBx8By1z&#10;jtmz1cXsydwA5tEzBfIaMn0mBBzuLphXWiawdoMFD3cpu2ejS1XA485r4DsMPcpsh5ApdXmD2RPZ&#10;GzMJ8IxnG3AePGNgFh1vgExAug3OvmD4cQIh7d2BmQR4xrOfyF1wHsDnwIPPzRn3wecIZXb+no33&#10;JnAW+Kt7NuD5ABz43Atw3uvhu9TI03wIA4NXc2kfPOzP74JrX7A3gmW2uiQ8icw8/CO30SXgONal&#10;JA+uLeQdhcsE+rjzut0Dng/8DqwS8KyAZRJdvJn821p2DxNwYJ+A5wO/g2+jeJTZms/b936D2YNd&#10;yu9B/A7/O0W487o7KB5ltmOWuXODDsFz694N5+4QcNi7NLPoIZr5B+duUHYPdym7hwk4sI/ZE3Dw&#10;HbTMOWbPVhezJ3MDmEfPFMhryPSZEHC4u2BeaZnA2g0WPNyl7J6NLlUBjzuvge8w9CizHUKm1OUN&#10;Zk9kb8wkwDOebcB58IyBWXS8ATIB6TY4+4LhxwmEtHcHZhLgGc9+InfBeQCfAw8+N2fcB58jlNn5&#10;ezbem8BZoH1uwwMOfO4FOO/18F1q7IEPYWDwai7tA8e6oQuufcHeCJbZ6pLwJDLz8I/cRpeA41iX&#10;kjy4tpB3FC4T6OPO63YPeD7wO7BKwLMClkl08Wbyb2vZPUzAgX0Cng/8Dr6N4lFmaz5v3/sNZg92&#10;Kb8H8Tv87xThzuvuoHiU2Y5Z5s4NOgTPrXs3nLtDwGHv0syih2jmH5y7Qdk93KXsHibgwD5mT8DB&#10;d9Ay55g9W13MnswNYB49UyCvIdNnQsDh7oJ5pWUCazdY8HCXsns2ulQFPO68Br7D0KPMdgiZUpc3&#10;mD2RvTGTAM94tgHnwTMGZtHxBsgEpNvg7AuGHycQ0t4dmEmAZzz7idwF5wF8Djz43JxxH3yOUGbn&#10;79l4bwJngfa5DQ848LkX4LzXw3epV57HhzAweDWX9sFj/fwuuPYFeyNYZqtLwpPIzMM/chtdAo5j&#10;XUry4NpC3lG4TKCPO6/bPeD5wO/AKgHPClgm0cWb2f+2ej1MwNH2SeN39Lf5FmW25vP2vd9g9mCX&#10;8nsQv8P/ThHuvO4OikeZ7Zhl7tygQ/DcunfDuTsEHPYuzSx6iGb+wbkblN3DXcruYQIO7GP2BBx8&#10;By1zjtmz1cXsydwA5tEzBfIaMn0mBBzuLphXWiawdoMFD3cpu2ejS1XA485r4DsMPcpsh5ApdXmD&#10;2RPZGzMJ8IxnG3AePGNgFh1vgExAug3OvmD4cQIh7d2BmQR4xrOfyF1wHsDnwIPPzRn3wecIZXb+&#10;no33JnAWaJ/b8IADn3sBzns9fJd67fm3D2Fg8Gou7YPH+vldcO0L9kawzFaXhCeRmYd/5Da6BBzH&#10;upTkwbWFvKNwmUAfd163e8Dzgd+BVQKeFbBMoos389xva2U8x/r4Hf7bKLM1n7fv/QazB7uU34P4&#10;Hf53inDndXdQPMpsxyxz5wYdgufWvRvO3SHgsHdpZtFDNPMPzt2g7B7uUnYPE3BgH7Mn4OA7aJlz&#10;zJ6tLmZP5gYwj54pkNeQ6TMh4HB3wbzSMoG1Gyx4uEvZPRtdqgIed14D32HoUWY7hEypyxvMnsje&#10;mEmAZzzbgPPgGQOz6HgDZALSbXD2BcOPEwhp7w7MJMAznv1E7oLzAD4HHnxuzrgPPkcos/P3bLw3&#10;gbNA+9yGBxz43Atw3uvhu9RXnn99CAODV3NpHzzWz++Ca1+wN4JltrokPInMPPwjt9El4DjWpSQP&#10;ri3kHYXLBPq487rdA54P/A6sEvCsgGUSXbyZ535bK+M51sfv8N9Gma35vH3vN5g92KX8HsTv8L9T&#10;hDuvu4PiUWY7Zpk7N+gQPLfu3XDuDgGHvUszix6imX9w7gZl93CXsnuYgAP7mD0BB99By5xj9mx1&#10;MXsyN4B59EyBvIZMnwkBh7sL5pWWCazdYMHDXcru2ehSFfC48xr4DkOPMtshZEpd3mD2RPbGTAI8&#10;49kGnAfPGJhFxxsgE5Bug7MvGH6cQEh7d2AmAZ7x7CdyF5wH8Dnw4HNzxn3wOUKZnb9n470JnAXa&#10;5zY84MDnXoDzXg/fpb72PP5rpD8B+EPcAB7r53fBtS/YG8EyW10SnkRmHv6R2+gScBzrUpIH1xby&#10;jsJlAn3ced3uAc8HfgdWCXhWwDKJLt7Mc7+tlfEc6+N3+G+jzNZ83r73G8we7FJ+D+J3+N8pwp3X&#10;3UHxKLMds8ydG3QInlv3bjh3h4DD3qWZRQ/RzD84d4Oye7hL2T1MwIF9zJ6Ag++gZc4xe7a6mD2Z&#10;G8A8eqZAXkOmz4SAw90F80rLBNZusODhLmX3bHSpCnjceQ18h6FHme0QMqUubzB7IntjJgGe8WwD&#10;zoNnDMyi4w2QCUi3wdkXDD9OIKS9OzCTAM949hO5C84D+Bx48Lk54z74HKHMzt+z8d4EzgLtcxse&#10;cOBzL8B5r4fvUpLnD/sQBv4QN4DH+vldcO0L9kawzFaXhCeRmYd/5Da6BBzHupTkwbWFvKNwmUAf&#10;d163e8Dzgd+BVQKeFbBMoos389xva2U8x/r4Hf7bKLM1n7fv/QazB7uU34P4Hf53inDndXdQPMps&#10;xyxz5wYdgufWvRvO3SHgsHdpZtFDNPMPzt2g7B7uUnYPE3BgH7Mn4OA7aJlzzJ6tLmZP5gYwj54p&#10;kNeQ6TMh4HB3wbzSMoG1Gyx4uEvZPRtdqgIed14D32HoUWY7hEypyxvMnsjemEmAZzzbgPPgGQOz&#10;6HgDZALSbXD2BcOPEwhp7w7MJMAznv1E7oLzAD4HHnxuzrgPPkcos/P3bLw3gbNA+9yGBxz43Atw&#10;3uvhu5Tm+euP+hAG/hA3gMf6+V1w7Qv2RrDMVpeEJ5GZh3/kNroEHMe6lOTBtYW8o3CZQB93Xrd7&#10;wPOB34FVAp4VsEyiizfz3G9rZTzH+vgd/tsoszWft+/9BrMHu5Tfg/gd/neKcOd1d1A8ymzHLHPn&#10;Bh2C59a9G87dIeCwd2lm0UM08w/O3aDsHu5Sdg8TcGAfsyfg4DtomXPMnq0uZk/mBjCPnimQ15Dp&#10;MyHgcHfBvNIygbUbLHi4S9k9G12qAh53XgPfYehRZjuETKnLG8yeyN6YSYBnPNuA8+AZA7PoeANk&#10;AtJtcPYFw48TCGnvDswkwDOe/UTugvMAPgcefG7OuA8+Ryiz8/dsvDeBs0D73IYHHPjcC3De6+G7&#10;lOb513N/yIcw8Ie4ATzWz++Ca1+wN4JltrokPInMPPwjt9El4DjWpSQPri3kHYXLBPq487rdA54P&#10;/A6sEvCsgGUSXbyZ535bK+M51sfv8N9Gma35vH3vN5g92KX8HsTv8L9ThDuvu4PiUWY7Zpk7N+gQ&#10;PLfu3XDuDgGHvUszix6imX9w7gZl93CXsnuYgAP7mD0BB99By5xj9mx1MXsyN4B59EyBvIZMnwkB&#10;h7sL5pWWCazdYMHDXcru2ehSFfC48xr4DkOPMtshZEpd3mD2RPbGTAI849kGnAfPGJhFxxsgE5Bu&#10;g7MvGH6cQEh7d2AmAZ7x7CdyF5wH8Dnw4HNzxn3wOUKZnb9n470JnAXa5zY84MDnXoDzXg/fpTTP&#10;vz33B3wIA3+IG8Bj/fwuuPYFeyNYZqtLwpPIzMM/chtdAo5jXUry4NpC3lG4TKCPO6/bPeD5wO/A&#10;KgHPClgm0cWbee63tTKeY338Dv9tlNmaz9v3foPZg13K70H8Dv87RbjzujsoHmW2Y5a5c4MOwXPr&#10;3g3n7hBw2Ls0s+ghmvkH525Qdg93KbuHCTiwj9kTcPAdtMw5Zs9WF7MncwOYR88UyGvI9JkQcLi7&#10;YF5pmcDaDRY83KXsno0uVQGPO6+B7zD0KLMdQqbU5Q1mT2RvzCTAM55twHnwjIFZdLwBMgHpNjj7&#10;guHHCYS0dwdmEuAZz34id8F5AJ8DDz43Z9wHnyOU2fl7Nt6bwFmgfW7DAw587gU47/XwXUrzPJ67&#10;/EMY+EPcAB7r53fBtS/YG8EyW10SnkRmHv6R2+gScBzrUpIH1xbyjsJlAn3ced3uAc8HfgdWCXhW&#10;wDKJLt7Mc7+tlfEc6+N3+G+jzNZ83r73G8we7FJ+D+J3+N8pwp3X3UHxKLMds8ydG3QInlv3bjh3&#10;h4DD3qWZRQ/RzD84d4Oye7hL2T1MwIF9zJ6Ag++gZc4xe7a6mD2ZG8A8eqZAXkOmz4SAw90F80rL&#10;BNZusODhLmX3bHSpCnjceQ18h6FHme0QMqUubzB7IntjJgGe8WwDzoNnDMyi4w2QCUi3wdkXDD9O&#10;IKS9OzCTAM949hO5C84D+Bx48Lk54z74HKHMzt+z8d4EzgLtcxsecOBzL8B5r4fvUpoHnrv4Qxj4&#10;Q9wAHOGGLrj2/8/eHyzL0t02FyD/fv93Vg9st6WsRYnbALhPZvSa2MogAOIwb02qIr4X7I1gma0u&#10;iZyEZx7+kNvoEsi41qWkHFxb8LsKlwn0cft1uwdyfvBnYJVAzgpYJtHF63nvs7UyOdf6+DP8t1G0&#10;Ndfb9z7BnINdyp+D+DP87xTh9uvuoOQo2o6Z584NOoSct+7dcO8OgQx7l0aLOUSjf3DvBmXP4S5l&#10;z2ECGdjHnBPI4DtonnPMOVtdzDmZG4Aec6aAX0Omz4RAhrsL+pXmCazdYCGHu5Q9Z6NLVSDH7dfA&#10;dxjmKNoOwVPqcoI5J7I3ehKQM9Y2oB5yxoAWM04AT0C6DWoPGP44gZD27kBPAnLG2l/kLqgHcA5y&#10;cG7OuA/OEYp2/p6N9yZQC7RzGzmQgXMHoN6bw3cpLQfm/vHeH8LAH+INwBHe0AXXfsHeCJbZ6pLI&#10;SXjm4Q+5jS6BjGtdSsrBtQW/q3CZQB+3X7d7IOcHfwZWCeSsgGUSXbye9z5bK5NzrY8/w38bRVtz&#10;vX3vE8w52KX8OYg/w/9OEW6/7g5KjqLtmHnu3KBDyHnr3g337hDIsHdptJhDNPoH925Q9hzuUvYc&#10;JpCBfcw5gQy+g+Y5x5yz1cWck7kB6DFnCvg1ZPpMCGS4u6BfaZ7A2g0WcrhL2XM2ulQFctx+DXyH&#10;YY6i7RA8pS4nmHMie6MnATljbQPqIWcMaDHjBPAEpNug9oDhjxMIae8O9CQgZ6z9Re6CegDnIAfn&#10;5oz74ByhaOfv2XhvArVAO7eRAxk4dwDqvTl8l9JyYO5/Hr3whzDwh3gDcIQ3dMG1X7A3gmW2uiRy&#10;Ep55+ENuo0sg41qXknJwbcHvKlwm0Mft1+0eyPnBn4FVAjkrYJlEF6/nvc/WyuRc6+PP8N9G0dZc&#10;b9/7BHMOdil/DuLP8L9ThNuvu4OSo2g7Zp47N+gQct66d8O9OwQy7F0aLeYQjf7BvRuUPYe7lD2H&#10;CWRgH3NOIIPvoHnOMedsdTHnZG4AesyZAn4NmT4TAhnuLuhXmiewdoOFHO5S9pyNLlWBHLdfA99h&#10;mKNoOwRPqcsJ5pzI3uhJQM5Y24B6yBkDWsw4ATwB6TaoPWD44wRC2rsDPQnIGWt/kbugHsA5yMG5&#10;OeM+OEco2vl7Nt6bQC3Qzm3kQAbOHYB6bw7fpbQcmPvnRy/7IQz8Id4AHOENXXDtF+yNYJmtLomc&#10;hGce/pDb6BLIuNalpBxcW/C7CpcJ9HH7dbsHcn7wZ2CVQM4KWCbRxet577O1MjnX+vgz/LdRtDXX&#10;2/c+wZyDXcqfg/gz/O8U4fbr7qDkKNqOmefODTqEnLfu3XDvDoEMe5dGizlEo39w7wZlz+EuZc9h&#10;AhnYx5wTyOA7aJ5zzDlbXcw5mRuAHnOmgF9Dps+EQIa7C/qV5gms3WAhh7uUPWejS1Ugx+3XwHcY&#10;5ijaDsFT6nKCOSeyN3oSkDPWNqAecsaAFjNOAE9Aug1qDxj+OIGQ9u5ATwJyxtpf5C6oB3AOcnBu&#10;zrgPzhGKdv6ejfcmUAu0cxs5kIFzB6Dem8N3KS0H5p6PXvRDGPhDvIHnX7zqFV1w7RfsjWCZrS6J&#10;nIRnHv6Q2+gSyLjWpaQcXFvwuwqXCfRx+3W7B3J+8GdglUDOClgm0cXree+ztTI51/r4M/y3UbQ1&#10;19v3PsGcg13Kn4P4M/zvFOH26+6g5Cjajpnnzg06hJy37t1w7w6BDHuXRos5RKN/cO8GZc/hLmXP&#10;YQIZ2MecE8jgO2iec8w5W13MOZkbgB5zpoBfQ6bPhECGuwv6leYJrN1gIYe7lD1no0tVIMft18B3&#10;GOYo2g7BU+pygjknsjd6EpAz1jagHnLGgBYzTgBPQLoNag8Y/jiBkPbuQE8CcsbaX+QuqAdwDnJw&#10;bs64D84Rinb+no33JlALtHMbOZCBcweg3pvDdyktB+bg0Vt+CAN/iDdAf/EXdMG1X7A3gmW2uiRy&#10;Ep55+ENuo0sg41qXknJwbcHvKlwm0Mft1+0eyPnBn4FVAjkrYJlEF6/nvc/WyuRc6+PP8N9G0dZc&#10;b9/7BHMOdil/DuLP8L9ThNuvu4OSo2g7Zp47N+gQct66d8O9OwQy7F0aLeYQjf7BvRuUPYe7lD2H&#10;CWRgH3NOIIPvoHnOMedsdTHnZG4AesyZAn4NmT4TAhnuLuhXmiewdoOFHO5S9pyNLlWBHLdfA99h&#10;mKNoOwRPqcsJ5pzI3uhJQM5Y24B6yBkDWsw4ATwB6TaoPWD44wRC2rsDPQnIGWt/kbugHsA5yMG5&#10;OeM+OEco2vl7Nt6bQC3Qzm3kQAbOHYB6bw7fpbQcmINHVf/4f2/4IQz8Id4A/sX/fhdc+wV7I1hm&#10;q0siJ+GZhz/kNroEMq51KSkH1xb8rsJlAn3cft3ugZwf/BlYJZCzApZJdPF63vtsrUzOtT7+DP9t&#10;FG3N9fa9TzDnYJfy5yD+DP87Rbj9ujsoOYq2Y+a5c4MOIeetezfcu0Mgw96l0WIO0egf3LtB2XO4&#10;S9lzmEAG9jHnBDL4DprnHHPOVhdzTuYGoMecKeDXkOkzIZDh7oJ+pXkCazdYyOEuZc/Z6FIVyHH7&#10;NfAdhjmKtkPwlLqcYM6J7I2eBOSMtQ2oh5wxoMWME8ATkG6D2gOGP04gpL070JOAnLH2F7kL6gGc&#10;gxycmzPug3OEop2/Z+O9CdQC7dxGDmTg3AGo9+bwXUrLgTl49P97d/74D2HgD/EG8C/+97vg2i/Y&#10;G8EyW10SOQnPPPwht9ElkHGtS0k5uLbgdxUuE+jj9ut2D+T84M/AKoGcFbBMoovX895na2VyrvXx&#10;Z/hvo2hrrrfvfYI5B7uUPwfxZ/jfKcLt191ByVG0HTPPnRt0CDlv3bvh3h0CGfYujRZziEb/4N4N&#10;yp7DXcqewwQysI85J5DBd9A855hztrqYczI3AD3mTAG/hkyfCYEMdxf0K80TWLvBQg53KXvORpeq&#10;QI7br4HvMMxRtB2Cp9TlBHNOZG/0JCBnrG1APeSMAS1mnACegHQb1B4w/HECIe3dgZ4E5Iy1v8hd&#10;UA/gHOTg3JxxH5wjFO38PRvvTaAWaOc2ciAD5w5AvTeH71JaDszBo395d/7wD2HgD/EG8C/+97vg&#10;2i/YG8EyW10SOQnPPPwht9ElkHGtS0k5uLbgdxUuE+jj9ut2D+T84M/AKoGcFbBMoovX895na2Vy&#10;rvXxZ/hvo2hrrrfvfYI5B7uUPwfxZ/jfKcLt191ByVG0HTPPnRt0CDlv3bvh3h0CGfYujRZziEb/&#10;4N4Nyp7DXcqewwQysI85J5DBd9A855hztrqYczI3AD3mTAG/hkyfCYEMdxf0K80TWLvBQg53KXvO&#10;RpeqQI7br4HvMMxRtB2Cp9TlBHNOZG/0JCBnrG1APeSMAS1mnACegHQb1B4w/HECIe3dgZ4E5Iy1&#10;v8hdUA/gHOTg3JxxH5wjFO38PRvvTaAWaOc2ciAD5w5AvTeH71JaDszBo59354/+EAb+EG8A/+J/&#10;vwuu/YK9ESyz1SWRk/DMwx9yG10CGde6lJSDawt+V+EygT5uv273QM4P/gysEshZAcskung97322&#10;VibnWh9/hv82irbmevveJ5hzsEv5cxB/hv+dItx+3R2UHEXbMfPcuUGHkPPWvRvu3SGQYe/SaDGH&#10;aPQP7t2g7Dncpew5TCAD+5hzAhl8B81zjjlnq4s5J3MD0GPOFPBryPSZEMhwd0G/0jyBtRss5HCX&#10;sudsdKkK5Lj9GvgOwxxF2yF4Sl1OMOdE9kZPAnLG2gbUQ84Y0GLGCeAJSLdB7QHDHycQ0t4d6ElA&#10;zlj7i9wF9QDOQQ7OzRn3wTlC0c7fs/HeBGqBdm4jBzJw7gDUe3P4LqXlwBw8wnfnD/4Q5nfJV4B/&#10;8b/fBdd+wd4IltnqkshJeObhD7mNLoGMa11KysG1Bb+rcJlAH7dft3sg5wd/BlYJ5KyAZRJdvJ73&#10;Plsrk3Otjz/DfxtFW3O9fe8TzDnYpfw5iD/D/04Rbr/uDkqOou2Yee7coEPIeeveDffuEMiwd2m0&#10;mEM0+gf3blD2HO5S9hwmkIF9zDmBDL6D5jnHnLPVxZyTuQHoMWcK+DVk+kwIZLi7oF9pnsDaDRZy&#10;uEvZcza6VAVy3H4NfIdhjqLtEDylLieYcyJ7oycBOWNtA+ohZwxoMeME8ASk26D2APiCeYq0dwd6&#10;EpAz1v4id0E9gHOQg3Nzxn1wjlC08/dsvDeBWqCd28iBDJw7APXeHL5LaTkwB4/43fnHn/shDCz5&#10;BvAv/ve74Nov2BvBMltdEjkJzzz8IbfRJZBxrUtJObi24HcVLhPo4/brdg/k/ODPwCqBnBWwTKKL&#10;1/PeZ2tlcq718Wf4b6Noa663732COQe7lD8H8Wf43ynC7dfdQclRtB0zz50bdAg5b9274d4dAhn2&#10;Lo0Wc4hG/+DeDcqew13KnsMEMrCPOSeQwXfQPOeYc7a6mHMyNwA95kwBv4ZMnwmBDHcX9CvNE1i7&#10;wUIOdyl7zkaXqkCO26+B7zDMUbQdgqfU5QRzTmRv9CQgZ6xtQD3kjAEtZpwAnoB0G9QeQF8wD5H2&#10;7kBPAnLG2l/kLqgHcA5ycG7OuA/OEYp2/p6N9yZQC7RzGzmQgXMHoN6bw3cpLQfm4BG/O/89+Id+&#10;CANLvgH8i//9Lrj2C/ZGsMxWl0ROwjMPf8htdAlkXOtSUg6uLfhdhcsE+rj9ut0DOT/4M7BKIGcF&#10;LJPo4vW899lamZxrffwZ/tso2prr7XufYM7BLuXPQfwZ/neKcPt1d1ByFG3HzHPnBh1Czlv3brh3&#10;h0CGvUujxRyi0T+4d4Oy53CXsucwgQzsY84JZPAdNM855pytLuaczA1AjzlTwK8h02dCIMPdBf1K&#10;8wTWbrCQw13KnrPRpSqQ4/Zr4DsMcxRth+ApdTnBnBPZGz0JyBlrG1APOWNAixkngCcg3Qa1B9AX&#10;zEOkvTvQk4CcsfYXuQvqAZyDHJybM+6Dc4Sinb9n470J1ALt3EYOZODcAaj35vBdSsuBOXjE784/&#10;Df6RH8LAkm8A/+J/vwuu/YK9ESyz1SWRk/DMwx9yG10CGde6lJSDawt+V+EygT5uv273QM4P/gys&#10;EshZAcskung97322VibnWh9/hv82irbmevveJ5hzsEv5cxB/hv+dItx+3R2UHEXbMfPcuUGHkPPW&#10;vRvu3SGQYe/SaDGHaPQP7t2g7Dncpew5TCAD+5hzAhl8B81zjjlnq4s5J3MD0GPOFPBryPSZEMhw&#10;d0G/0jyBtRss5HCXsudsdKkK5Lj9GvgOwxxF2yF4Sl1OMOdE9kZPAnLG2gbUQ84Y0GLGCeAJSLdB&#10;7QH0BfMQae8O9CQgZ6z9Re6CegDnIAfn5oz74ByhaOfv2XhvArVAO7eRAxk4dwDqvTl8l9JyYA4e&#10;8bvzGPwDP4SBJd8A/sX/fhdc+wV7I1hmq0siJ+GZhz/kNroEMq51KSkH1xb8rsJlAn3cft3ugZwf&#10;/BlYJZCzApZJdPF63vtsrUzOtT7+DP9tFG3N9fa9TzDnYJfy5yD+DP87Rbj9ujsoOYq2Y+a5c4MO&#10;Ieetezfcu0Mgw96l0WIO0egf3LtB2XO4S9lzmEAG9jHnBDL4DprnHHPOVhdzTuYGoMecKeDXkOkz&#10;IZDh7oJ+pXkCazdYyOEuZc/Z6FIVyHH7NfAdhjmKtkPwlLqcYM6J7I2eBOSMtQ2oh5wxoMWME8AT&#10;kG6D2gPoC+Yh0t4d6ElAzlj7i9wF9QDOQQ7OzRn3wTlC0c7fs/HeBGqBdm4jBzJw7gDUe3P4LqXl&#10;wBw84ncHBi//EAaWfAPwh3xDF1z7BXsjWGarSyIn4ZmHP+Q2ugQyrnUpKQfXFvyuwmUCfdx+3e6B&#10;nB/8GVglkLMClkl08Xre+2ytTM61Pv4M/20Ubc319r1PMOdgl/LnIP4M/ztFuP26Oyg5irZj5rlz&#10;gw4h5617N9y7QyDD3qXRYg7R6B/cu0HZc7hL2XOYQAb2MecEMvgOmuccc85WF3NO5gagx5wp4NeQ&#10;6TMhkOHugn6leQJrN1jI4S5lz9noUhXIcfs18B2GOYq2Q/CUupxgzonsjZ4E5Iy1DaiHnDGgxYwT&#10;wBOQboPaA+gL5iHS3h3oSUDOWPuL3AX1AM5BDs7NGffBOULRzt+z8d4EaoF2biMHMnDuANR7c/gu&#10;peXAHDzidwcHr/4QBpZ8A/iH/PtdcO0X7I1gma0uiZyEZx7+kNvoEsi41qWkHFxb8LsKlwn0cft1&#10;uwdyfvBnYJVAzgpYJtHF63nvs7UyOdf6+DP8t1G0Ndfb9z7BnINdyp+D+DP87xTh9uvuoOQo2o6Z&#10;584NOoSct+7dcO8OgQx7l0aLOUSjf3DvBmXP4S5lz2ECGdjHnBPI4DtonnPMOVtdzDmZG4Aec6aA&#10;X0Omz4RAhrsL+pXmCazdYCGHu5Q9Z6NLVSDH7dfAdxjmKNoOwVPqcoI5J7I3ehKQM9Y2oB5yxoAW&#10;M04AT0C6DWoPoC+Yh0h7d6AnATlj7S9yF9QDOAc5ODdn3AfnCEU7f8/GexOoBdq5jRzIwLkDUO/N&#10;4buUlgNz8IjfHRz8Ly79EAaWfAP4h/z7XXDtF+yNYJmtLomchGce/pDb6BLIuNalpBxcW/C7CpcJ&#10;9HH7dbsHcn7wZ2CVQM4KWCbRxet577O1MjnX+vgz/LdRtDXX2/c+wZyDXcqfg/gz/O8U4fbr7qDk&#10;KNqOmefODTqEnLfu3XDvDoEMe5dGizlEo39w7wZlz+EuZc9hAhnYx5wTyOA7aJ5zzDlbXcw5mRuA&#10;HnOmgF9Dps+EQIa7C/qV5gms3WAhp+/izdnoUhXIcfs19HcYoGg7BE+pywnmnMje6ElAzljbgHrI&#10;GQNazDgBPAHpNqg9gL5gHiLt3YGeBOSMtb/IXVAP4Bzk4NyccR+cIxTt/D0b702gFmjnNnIgA+cO&#10;QL03h+9SWg7MwSN+d3Dwf7nwQxhY8g3gH/Lvd8G1X7A3gmW2uiRyEp55+ENuo0sg41qXknJwbcHv&#10;Klwm0Mft1+0eyPnBn4FVAjkrYJlEF6/nvc/WyuRc6+PP8N9G0dZcb9/7BHMOdil/DuLP8L9ThNuv&#10;u4OSo2g7Zp47N+gQct66d8O9OwQy7F0aLeYQjf7BvRuUPYe7lD2HCWRgH3NOIIPvoHnOMedsdTHn&#10;ZG4AesyZAn4NmT4TAhnuLuhXmiewdoOFnC91qQrkuP0apDso2g7BU+pygjknsjd6EpAz1jagHnLG&#10;gBYzTgBPQLoNag+gL5iHSHt3oCcBOWPtL3IX1AM4Bzk4N2fcB+cIRTt/z8Z7E6gF2rmNHMjAuQNQ&#10;783hu5SWA3PwiN8dHPxXln8IA0u+AfxD/v0uuPYL9kawzFaXRE7CMw9/yG10CWRc61JSDq4t+F2F&#10;ywT6uP263QM5P/gzsEogZwUsk+ji9bz32VqZnGt9/Bn+2yjamuvte59gzsEu5c9B/Bn+d4pw+3V3&#10;UHIUbcfMc+cGHULOW/duuHeHQIa9S6PFHKLRP7h3g7LncJey5zCBDOxjzglk8B00zznmnK0u5pzM&#10;DUCPOVPAryHTZ0Igw90F/UrzBNZusJDzpS5VgRy3X4N0B0XbIXhKXU4w50T2Rk8CcsbaBtRDzhjQ&#10;YsYJ4AlIt0HtAfQF8xBp7w70JCBnrP1F7oJ6AOcgB+fmjPvgHKFo5+/ZeG8CtUA7t5EDGTh3AOq9&#10;OXyX0nJgDh7xu4ODvyz+EAaWfAP4h/z7XXDtF+yNYJmtLomchGce/pDb6BLIuNalpBxcW/C7CpcJ&#10;9HH7dbsHcn7wZ2CVQM4KWCbRxet577O1MjnX+vgz/LdRtDXX2/c+wZyDXcqfg/gz/O8U4fbr7qDk&#10;KNqOmefODTqEnLfu3XDvDoEMe5dGizlEo39w7wZlz+EuZc9hAhnYx5wTyOA7aJ5zzDlbXcw5mRuA&#10;HnOmgF9Dps+EQIa7C/qV5gms3WAh50tdqgI5br8G6Q6KtkPwlLqcYM6J7I2eBOSMtQ2oh5wxoMWM&#10;E8ATkG6D2gPoC+Yh0t4d6ElAzlj7i9wF9QDOQQ7OzRn3wTlC0c7fs/HeBGqBdm4jBzJw7gDUe3P4&#10;LqXlwBw84ncHB5mlH8LAkm8A/5B/vwuu/YK9ESyz1SWRk/DMwx9yG10CGde6lJSDawt+V+EygT5u&#10;v273QM4P/gysEshZAcskung97322VibnWh9/hv82irbmevveJ5hzsEv5cxB/hv+dItx+3R2UHEXb&#10;MfPcuUGHkPPWvRvu3SGQYe/SaDGHaPQP7t2g7Dncpew5TCAD+5hzAhl8B81zjjlnq4s5J3MD0GPO&#10;FPBryPSZEMhwd0G/0jyBtRss5HypS1Ugx+3XIN1B0XYInlKXE8w5kb3Rk4CcsbYB9ZAzBrSYcQJ4&#10;AtJtUHsAfcE8RNq7Az0JyBlrf5G7oB7AOcjBuTnjPjhHKNr5ezbem0At0M5t5EAGzh2Aem8O36W0&#10;HJiDR/zu4CDzj3+s/BAGlnwD+If8+11w7RfsjWCZrS7unP8X8NyBP+Q2ugQyrnUpKQfXFvyuwmUC&#10;fdx+3e6BnB/8GVglkLMClkl08Xre+2ytTM61Pv4M/20Ubc319r1PMOdgl/LnIP4M/ztFuP26Oyg5&#10;irZj5rlzgw4h5617N9y7QyDD3qXRYg7R6B/cu0HZc7hL2XOYQAb2MecEMvgOmuccc85WF3NO5gag&#10;x5wp4NeQ6TMhkOHugn6leQJrN1jI+VKXqkCO269BuoOi7RA8pS4nmHMie6MnATljbQPqIWcMaDHj&#10;BPAEpNug9gD6gnmItHcHehKQM9b+IndBPYBzkINzc8Z9cI5QtPP3bLw3gVqgndvIgQycOwD13hy+&#10;S2k5MAeP+N3BQeZ/dg//EAaWfAP4h/z7XXDtF+yNYJmtLu4ct98e/CG30SeQca1LSTm4tuB3FS4T&#10;6OP263YP5Pzgz8AqgZwVsEyii9fz3mdrZXKu9fFn+G+jaGuut+99gjkHu5Q/B/Fn+N8pwu3X3UHJ&#10;UbQdM8+dG3QIOW/du+HeHQIZ9i6NFnOIRv/g3g3KnsNdyp7DBDKwjzknkMF30DznmHO2uphzMjcA&#10;PeZMAb+GTJ8JgQx3F/QrzRNYu8FCzpe6VAVy3H4N0h0UbYfgKXU5wZwT2Rs9CcgZaxtQDzljQIsZ&#10;J4AnIN0GtQfQF8xDpL070JOAnLH2F7kL6gGcgxycmzPug3OEop2/Z+O9CdQC7dxGDmTg3AGo9+bw&#10;XUrLgTl4xO8ODjL/vHvwhzCw5BvAP+Tf74Jrv2BvBMtsdXHnuP324A+5jT6BjGtdSsrBtQW/q3CZ&#10;QB+3X7d7IOcHfwZWCeSsgGUSXbye9z5bK5NzrY8/w38bRVtzvX3vE8w52KX8OYg/w/9OEW6/7g5K&#10;jqLtmHnu3KBDyHnr3g337hDIsHdptJhDNPoH925Q9hzuUvYcJpCBfcw5gQy+g+Y5x5yz1cWck7kB&#10;6DFnCvg1ZPpMCGS4u6BfaZ7A2g0Wcr7UpSqQ4/ZrkO6gaDsET6nLCeacyN7oSUDOWNuAesgZA1rM&#10;OAE8Aek2qD2AvmAeIu3dgZ4E5Iy1v8hdUA/gHOTg3JxxH5wjFO38PRvvTaAWaOc2ciAD5w5AvTeH&#10;71JaDszBI353cJB57h76IQws+QbwD/n3u+DaL9gbwTJbXdw5br89nh8U/8VGn0DGtS4l5eDagt9V&#10;uEygj9uv2z2Q84M/A6sEclbAMokuXs97n62VybnWx5/hv42irbnevvcJ5hzsUv4cxJ/hf6cIt193&#10;ByVH0XbMPHdu0CHkvHXvhnt3CGTYuzRazCEa/YN7Nyh7Dncpew4TyMA+5pxABt9B85xjztnqYs7J&#10;3AD0mDMF/BoyfSYEMtxd0K80T2DtBgs5X+pSFchx+zVId1C0HYKn1OUEc05kb/QkIGesbUA95IwB&#10;LWacAJ6AdBvUHkBfMA+R9u5ATwJyxtpf5C6oB3AOcnBuzrgPzhGKdv6ejfcmUAu0cxs5kIFzB6De&#10;m8N3KS0H5uARvzs4yNDugR/CwJJvAP44b+iCa79gbwTLbHVx57j99qAPip0+gYxrXUrKwbUFv6tw&#10;mUAft1+3eyDnB38GVgnkrIBlEl28nvc+WyuTc62PP8N/G0Vbc7197xPMOdil/DmIP8P/ThFuv+4O&#10;So6i7Zh57tygQ8h5694N9+4QyLB3abSYQzT6B/duUPYc7lL2HCaQgX3MOYEMvoPmOcecs9XFnJO5&#10;AegxZwr4NWT6TAhkuLugX2mewNoNFnK+1KUqkOP2a5DuoGg7BE+pywnmnMje6ElAzljbgHrIGQNa&#10;zDgBPAHpNqg9gL5gHiLt3YGeBOSMtb/IXVAP4Bzk4NyccR+cIxTt/D0b702gFmjnNnIgA+cOQL03&#10;h+9SWg7MwSN+d3CQ4d3/n/uHMLDkG2j+OH8dXPsFeyNYZquLO8ftt0f3QZEnkHGtS0k5uLbgdxUu&#10;E+jj9ut2D+T84M/AKoGcFbBMoovX895na2VyrvXxZ/hvo2hrrrfvfYI5B7uUPwfxZ/jfKcLt191B&#10;yVG0HTPPnRt0CDlv3bvh3h0CGfYujRZziEb/4N4Nyp7DXcqewwQysI85J5DBd9A855hztrqYczI3&#10;AD3mTAG/hkyfCYEMdxf0K80TWLvBQs6XulQFctx+DdIdFG2H4Cl1OcGcE9kbPQnIGWsbUA85Y0CL&#10;GSeAJyDdBrUH0BfMQ6S9O9CTgJyx9he5C+oBnIMcnJsz7oNzhKKdv2fjvQnUAu3cRg5k4NwBqPfm&#10;8F1Ky4E5eMTvDg4yvPt/eRp/CANLvoF/88f5y+DaL9gbwTJbXdw5br89/t0HRZZAxrUuJeXg2oLf&#10;VbhMoI/br9s9kPODPwOrBHJWwDKJLl7Pe5+tlcm51sef4b+Noq253r73CeYc7FL+HMSf4X+nCLdf&#10;dwclR9F2zDx3btAh5Lx174Z7dwhk2Ls0WswhGv2Dezcoew53KXsOE8jAPuacQAbfQfOcY87Z6mLO&#10;ydwA9JgzBfwaMn0mBDLcXdCvNE9g7QYLOV/qUhXIcfs1SHdQtB2Cp9TlBHNOZG/0JCBnrG1APeSM&#10;AS1mnACegHQb1B5AXzAPkfbuQE8CcsbaX+QuqAdwDnJwbs64D84Rinb+no33JlALtHMbOZCBcweg&#10;3pvDdyktB+bgEb87OMjw7v/rafohDCz5Bv7DH+evgmu/YG8Ey2x1cee4/fb4Tx8UOQIZ17qUlINr&#10;C35X4TKBPm6/bvdAzg/+DKwSyFkByyS6eD3vfbZWJudaH3+G/zaKtuZ6+94nmHOwS/lzEH+G/50i&#10;3H7dHZQcRdsx89y5QYeQ89a9G+7dIZBh79JoMYdo9A/u3aDsOdyl7DlMIAP7mHMCGXwHzXOOOWer&#10;izkncwPQY84U8GvI9JkQyHB3Qb/SPIG1GyzkfKlLVSDH7dcg3UHRdgieUpcTzDmRvdGTgJyxtgH1&#10;kDMGtJhxAngC0m1QewB9wTxE2rsDPQnIGWt/kbugHsA5yMG5OeM+OEco2vl7Nt6bQC3Qzm3kQAbO&#10;HYB6bw7fpbQcmINH/O7gIMO7/6un4YcwsOQbGPxx/iK49gv2RrDMVhd3jttvj8kHRYZAxrUuJeXg&#10;2oLfVbhMoI/br9s9kPODPwOrBHJWwDKJLl7Pe5+tlcm51sef4b+Noq253r73CeYc7FL+HMSf4X+n&#10;CLdfdwclR9F2zDx3btAh5Lx174Z7dwhk2Ls0WswhGv2Dezcoew53KXsOE8jAPuacQAbfQfOcY87Z&#10;6mLOydwA9JgzBfwaMn0mBDLcXdCvNE9g7QYLOV/qUhXIcfs1SHdQtB2Cp9TlBHNOZG/0JCBnrG1A&#10;PeSMAS1mnACegHQb1B5AXzAPkfbuQE8CcsbaX+QuqAdwDnJwbs64D84Rinb+no33JlALtHMbOZCB&#10;cweg3pvDdyktB+bgEb87OMjw7r+e4g9hfg1fwfCP89fAtV+wN4Jltrq4c9x+e0w/KPwEMq51KSkH&#10;1xb8rsJlAn3cft3ugZwf/BlYJZCzApZJdPF63vtsrUzOtT7+DP9tFG3N9fa9TzDnYJfy5yD+DP87&#10;Rbj9ujsoOYq2Y+a5c4MOIeetezfcu0Mgw96l0WIO0egf3LtB2XO4S9lzmEAG9jHnBDL4DprnHHPO&#10;VhdzTuYGoMecKeDXkOkzIZDh7oJ+pXkCazdYyPlSl6pAjtuvQbqDou0QPKUuJ5hzInujJwE5Y20D&#10;6iFnDGgx4wTwBKTboPYA+oJ5iLR3B3oSkDPW/iJ3QT2Ac5CDc3PGfXCOULTz92y8N4FaoJ3byIEM&#10;nDsA9d4cvktpOTAHj/jdwUGGd2dP4YcwYPgGpn+cPwau/YK9ESyz1cWd4/bbY/xBYSeQca1LSTm4&#10;tuB3FS4T6OP263YP5Pzgz8AqgZwVsEyii9fz3mdrZXKu9fFn+G+jaGuut+99gjkHu5Q/B/Fn+N8p&#10;wu3X3UHJUbQdM8+dG3QIOW/du+HeHQIZ9i6NFnOIRv/g3g3KnsNdyp7DBDKwjzknkMF30DznmHO2&#10;uphzMjcAPeZMAb+GTJ8JgQx3F/QrzRNYu8FCzpe6VAVy3H4N0h0UbYfgKXU5wZwT2Rs9CcgZaxtQ&#10;DzljQIsZJ4AnIN0GtQfQF8xDpL070JOAnLH2F7kL6gGcgxycmzPug3OEop2/Z+O9CdQC7dxGDmTg&#10;3AGo9+bwXUrLgTl4xO8ODjK8e+/5f/whDBi+gekf54+Ba79gbwTLbHVx57j99hh/UNgJZFzrUlIO&#10;ri34XYXLBPq4/brdAzk/+DOwSiBnBSyT6OL1vPfZWpmca338Gf7bKNqa6+17n2DOwS7lz0H8Gf53&#10;inD7dXdQchRtx8xz5wYdQs5b9264d4dAhr1Lo8UcotE/uHeDsudwl7LnMIEM7GPOCWTwHTTPOeac&#10;rS7mnMwNQI85U8CvIdNnQiDD3QX9SvME1m6wkPOlLlWBHLdfg3QHRdsheEpdTjDnRPZGTwJyxtoG&#10;1EPOGNBixgngCUi3Qe0B9AXzEGnvDvQkIGes/UXugnoA5yAH5+aM++AcoWjn79l4bwK1QDu3kQMZ&#10;OHcA6r05fJfScmAOHvG7g4MM7/7vPf8PP4QBwzcw/eP8MXDtF+yNYJmtLu4ct98e4w8KO4GMa11K&#10;ysG1Bb+rcJlAH7dft3sg5wd/BlYJ5KyAZRJdvJ73Plsrk3Otjz/DfxtFW3O9fe8TzDnYpfw5iD/D&#10;/04Rbr/uDkqOou2Yee7coEPIeeveDffuEMiwd2m0mEM0+gf3blD2HO5S9hwmkIF9zDmBDL6D5jnH&#10;nLPVxZyTuQHoMWcK+DVk+kwIZLi7oF9pnsDaDRZyvtSlKpDj9muQ7qBoOwRPqcsJ5pzI3uhJQM5Y&#10;24B6yBkDWsw4ATwB6TaoPYC+YB4i7d2BngTkjLW/yF1QD+Ac5ODcnHEfnCMU7fw9G+9NoBZo5zZy&#10;IAPnDkC9N4fvUloOzMEjfndwkOHd/7Pn4Q9hwPANTP84fwxc+wV7I1hmq4s7x+23x/iDwk4g41qX&#10;knJwbcHvKlwm0Mft1+0eyPnBn4FVAjkrYJlEF6/nvc/WyuRc6+PP8N9G0dZcb9/7BHMOdil/DuLP&#10;8L9ThNuvu4OSo2g7Zp47N+gQct66d8O9OwQy7F0aLeYQjf7BvRuUPYe7lD2HCWRgH3NOIIPvoHnO&#10;MedsdTHnZG4AesyZAn4NmT4TAhnuLuhXmiewdoOFnC91qQrkuP0apDso2g7BU+pygjknsjd6EpAz&#10;1jagHnLGgBYzTgBPQLoNag+gL5iHSHt3oCcBOWPtL3IX1AM4Bzk4N2fcB+cIRTt/z8Z7E6gF2rmN&#10;HMjAuQNQ783hu5SWA3PwiN8dHGR495nnwQ9hwPANQOk3dMG1X7A3gmW2urhz3H57jD8o7AQyrnUp&#10;KQfXFvyuwmUCfdx+3e6BnB/8GVglkLMClkl08Xre+2ytTM61Pv4M/20Ubc319r1PMOdgl/LnIP4M&#10;/ztFuP26Oyg5irZj5rlzgw4h5617N9y7QyDD3qXRYg7R6B/cu0HZc7hL2XOYQAb2MecEMvgOmucc&#10;c85WF3NO5gagx5wp4NeQ6TMhkOHugn6leQJrN1jI+VKXqkCO269BuoOi7RA8pS4nmHMie6MnATlj&#10;bQPqIWcMaDHjBPAEpNug9gD6gnmItHcHehKQM9b+IndBPYBzkINzc8Z9cI5QtPP3bLw3gVqgndvI&#10;gQycOwD13hy+S2k5MAeP+N3BQYZ3n3sOfwgDhm8AS//9Lrj2C/ZGsMxWF3eO22+P8QeFnUDGtS4l&#10;5eDagt9VuEygj9uv2z2Q84M/A6sEclbAMokuXs97n62VybnWx5/hv42irbnevvcJ5hzsUv4cxJ/h&#10;f6cIt193ByVH0XbMPHdu0CHkvHXvhnt3CGTYuzRazCEa/YN7Nyh7Dncpew4TyMA+5pxABt9B85xj&#10;ztnqYs7J3AD0mDMF/BoyfSYEMtxd0K80T2DtBgs5X+pSFchx+zVId1C0HYKn1OUEc05kb/QkIGes&#10;bUA95IwBLWacAJ6AdBvUHkBfMA+R9u5ATwJyxtpf5C6oB3AOcnBuzrgPzhGKdv6ejfcmUAu0cxs5&#10;kIFzB6Dem8N3KS0H5uARvzs4yPDuZ56DH8KA4RvA0n+/C679gr0RLLPVxZ3j9ttj/EFhJ5BxrUtJ&#10;Obi24HcVLhPo4/brdg/k/ODPwCqBnBWwTKKL1/PeZ2tlcq718Wf4b6Noa663732COQe7lD8H8Wf4&#10;3ynC7dfdQclRtB0zz50bdAg5b9274d4dAhn2Lo0Wc4hG/+DeDcqew13KnsMEMrCPOSeQwXfQPOeY&#10;c7a6mHMyNwA95kwBv4ZMnwmBDHcX9CvNE1i7wULOl7pUBXLcfg3SHRRth+ApdTnBnBPZGz0JyBlr&#10;G1APOWNAixkngCcg3Qa1B9AXzEOkvTvQk4CcsfYXuQvqAZyDHJybM+6Dc4Sinb9n470J1ALt3EYO&#10;ZODcAaj35vBdSsuBOXjE7w4OMrz7ued/+CEMGL4BLP33u+DaL9gbwTJbXdw5br89xh8UdgIZ17qU&#10;lINrC35X4TKBPm6/bvdAzg/+DKwSyFkByyS6eD3vfbZWJudaH3+G/zaKtuZ6+94nmHOwS/lzEH+G&#10;/50i3H7dHZQcRdsx89y5QYeQ89a9G+7dIZBh79JoMYdo9A/u3aDsOdyl7DlMIAP7mHMCGXwHzXOO&#10;OWerizkncwPQY84U8GvI9JkQyHB3Qb/SPIG1GyzkfKlLVSDH7dcg3UHRdgieUpcTzDmRvdGTgJyx&#10;tgH1kDMGtJhxAngC0m1QewB9wTxE2rsDPQnIGWt/kbugHsA5yMG5OeM+OEco2vl7Nt6bQC3Qzm3k&#10;QAbOHYB6bw7fpbQcmINH/O7gIMO7/988/80PYcDwDWDpv98F137B3giW2eriznH77TH+oLATyLjW&#10;paQcXFvwuwqXCfRx+3W7B3J+8GdglUDOClgm0cXree+ztTI51/r4M/y3UbQ119v3PsGcg13Kn4P4&#10;M/zvFOH26+6g5Cjajpnnzg06hJy37t1w7w6BDHuXRos5RKN/cO8GZc/hLmXPYQIZ2MecE8jgO2ie&#10;c8w5W13MOZkbgB5zpoBfQ6bPhECGuwv6leYJrN1gIedLXaoCOW6/BukOirZD8JS6nGDOieyNngTk&#10;jLUNqIecMaDFjBPAE5Bug9oD6AvmIdLeHehJQM5Y+4vcBfUAzkEOzs0Z98E5QtHO37Px3gRqgXZu&#10;IwcycO4A1Htz+C6l5cAcPOJ3BwcZ3v3/7tn8EAYM3wCW/vtdcO0X7I1gma0u7hy33x7jDwo7gYxr&#10;XUrKwbUFv6twmUAft1+3eyDnB38GVgnkrIBlEl28nvc+WyuTc62PP8N/G0Vbc7197xPMOdil/DmI&#10;P8P/ThFuv+4OSo6i7Zh57tygQ8h5694N9+4QyLB3abSYQzT6B/duUPYc7lL2HCaQgX3MOYEMvoPm&#10;Ocecs9XFnJO5AegxZwr4NWT6TAhkuLugX2mewNoNFnK+1KUqkOP2a5DuoGg7BE+pywnmnMje6ElA&#10;zljbgHrIGQNazDgBPAHpNqg9gL5gHiLt3YGeBOSMtb/IXVAP4Bzk4NyccR+cIxTt/D0b702gFmjn&#10;NnIgA+cOQL03h+9SWg7MwSN+d3CQ4d0Fz3/gD2HA8A1g6b/fBdd+wd4Iltnq4s5x++0x/qCwE8i4&#10;1qWkHFxb8LsKlwn0cft1uwdyfvBnYJVAzgpYJtHF63nvs7UyOdf6+DP8t1G0Ndfb9z7BnINdyp+D&#10;+DP87xTh9uvuoOQo2o6Z584NOoSct+7dcO8OgQx7l0aLOUSjf3DvBmXP4S5lz2ECGdjHnBPI4Dto&#10;nnPMOVtdzDmZG4Aec6aAX0Omz4RAhrsL+pXmCazdYCHnS12qAjluvwbpDoq2Q/CUupxgzonsjZ4E&#10;5Iy1DaiHnDGgxYwTwBOQboPaA+gL5iHS3h3oSUDOWPuL3AX1AM5BDs7NGffBOULRzt+z8d4EaoF2&#10;biMHMnDuANR7c/gupeXAHDzidwcHGd5d8PzvuccPYcDwDWDpv98F137B3giW2eriznH77TH+oLAT&#10;yLjWpaQcXFvwuwqXCfRx+3W7B3J+8GdglUDOClgm0cXree+ztTI51/r4M/y3UbQ119v3PsGcg13K&#10;n4P4M/zvFOH26+6g5Cjajpnnzg06hJy37t1w7w6BDHuXRos5RKN/cO8GZc/hLmXPYQIZ2MecE8jg&#10;O2iec8w5W13MOZkbgB5zpoBfQ6bPhECGuwv6leYJrN1gIedLXaoCOW6/BukOirZD8JS6nGDOieyN&#10;ngTkjLUNqIecMaDFjBPAE5Bug9oD6AvmIdLeHehJQM5Y+4vcBfUAzkEOzs0Z98E5QtHO37Px3gRq&#10;gXZuIwcycO4A1Htz+C6l5cAcPOJ3BwcZ3l3w/Ke5f/ohDBi+ASz997vg2i/YG8EyW13cOW6/PcYf&#10;FHYCGde6lJSDawt+V+EygT5uv273QM4P/gysEshZAcskung97322VibnWh9/hv82irbmevveJ5hz&#10;sEv5cxB/hv+dItx+3R2UHEXbMfPcuUGHkPPWvRvu3SGQYe/SaDGHaPQP7t2g7Dncpew5TCAD+5hz&#10;Ahl8B81zjjlnq4s5J3MD0GPOFPBryPSZEMhwd0G/0jyBtRss5HypS1Ugx+3XIN1B0XYInlKXE8w5&#10;kb3Rk4CcsbYB9ZAzBrSYcQJ4AtJtUHsAfcE8RNq7Az0JyBlrf5G7oB7AOcjBuTnjPjhHKNr5ezbe&#10;m0At0M5t5EAGzh2Aem8O36W0HJiDR/zu4CDDuwuej7n//iEMGL4BLP33u+DaL9gbwTJbXdw5br89&#10;xh8UdgIZ17qUlINrC35X4TKBPm6/bvdAzg/+DKwSyFkByyS6eD3vfbZWJudaH3+G/zaKtuZ6+94n&#10;mHOwS/lzEH+G/50i3H7dHZQcRdsx89y5QYeQ89a9G+7dIZBh79JoMYdo9A/u3aDsOdyl7DlMIAP7&#10;mHMCGXwHzXOOOWerizkncwPQY84U8GvI9JkQyHB3Qb/SPIG1GyzkfKlLVSDH7dcg3UHRdgieUpcT&#10;zDmRvdGTgJyxtgH1kDMGtJhxAngC0m1QewB9wTxE2rsDPQnIGWt/kbugHsA5yMG5OeM+OEco2vl7&#10;Nt6bQC3Qzm3kQAbOHYB6bw7fpbQcmINH/O7gIMO7C54w9/hPI70IKIN/nD8Grv2CvREss9XFneP2&#10;22P8QWEnkHGtS0k5uLbgdxUuE+jj9ut2D+T84M/AKoGcFbBMoovX895na2VyrvXxZ/hvo2hrrrfv&#10;fYI5B7uUPwfxZ/jfKcLt191ByVG0HTPPnRt0CDlv3bvh3h0CGfYujRZziEb/4N4Nyp7DXcqewwQy&#10;sI85J5DBd9A855hztrqYczI3AD3mTAG/hkyfCYEMdxf0K80TWLvBQs6XulQFctx+DdIdFG2H4Cl1&#10;OcGcE9kbPQnIGWsbUA85Y0CLGSeAJyDdBrUH0BfMQ6S9O9CTgJyx9he5C+oBnIMcnJsz7oNzhKKd&#10;v2fjvQnUAu3cRg5k4NwBqPfm8F1Ky4E5eMTvDg4yvLvgSXP/+H8v/SEMlaE/zh8D137B3giW2eri&#10;znH77TH+oLATyLjWpaQcXFvwuwqXCfRx+3W7B3J+8GdglUDOClgm0cXree+ztTI51/r4M/y3UbQ1&#10;19v3PsGcg13Kn4P4M/zvFOH26+6g5Cjajpnnzg06hJy37t1w7w6BDHuXRos5RKN/cO8GZc/hLmXP&#10;YQIZ2MecE8jgO2iec8w5W13MOZkbgB5zpoBfQ6bPhECGuwv6leYJrN1gIedLXaoCOW6/BukOirZD&#10;8JS6nGDOieyNngTkjLUNqIecMaDFjBPAE5Bug9oD6AvmIdLeHehJQM5Y+4vcBfUAzkEOzs0Z98E5&#10;QtHO37Px3gRqgXZuIwcycO4A1Htz+C6l5cAcPOJ3BwcZ3l3wpLn/3vF9P4ShMvTH+WPg2i/YG8Ey&#10;W13cOW6/PcYfFHYCGde6lJSDawt+V+EygT5uv273QM4P/gysEshZAcskung97322VibnWh9/hv82&#10;irbmevveJ5hzsEv5cxB/hv+dItx+3R2UHEXbMfPcuUGHkPPWvRvu3SGQYe/SaDGHaPQP7t2g7Dl9&#10;F28OE8ho+xgJZPR32MCcs9XFnJO5AegxZwr4NWT6TAhkuLugX2mewNoNFnK+1KUqkOP2a5DuoGg7&#10;BE+pywnmnMje6ElAzljbgHrIGQNazDgBPAHpNqg9gL5gHiLt3YGeBOSMtb/IXVAP4Bzk4NyccR+c&#10;IxTt/D0b702gFmjnNnIgA+cOQL03h+9SWg7MwSN+d3CQ4d0FT5r7px3f9UMYKkN/nD8Grv2CvREs&#10;s9XFneP222P8QWEnkHGtS0k5uLbgdxUuE+jj9ut2D+T84M/AKoGcFbBMoovX895na2VyrvXxZ/hv&#10;o2hrrrfvfYI5B7uUPwfxZ/jfKcLt191ByVG0HTPPnRt0CDlv3bvh3h0CGfYujRZziEb/4N4Nyp7z&#10;pS5V3a3NOYGMT91hq4s5J3MD0GPOFPBryPSZEMhwd0G/0jyBtRss5HypS1Ugx+3XIN1B0XYInlKX&#10;E8w5kb3Rk4CcsbYB9ZAzBrSYcQJ4AtJtUHsAfcE8RNq7Az0JyBlrf5G7oB7AOcjBuTnjPjhHKNr5&#10;ezbem0At0M5t5EAGzh2Aem8O36W0HJiDR/zu4CDDuwueNPfY8T0/hKEy9Mf5Y+DaL9gbwTJbXdw5&#10;br89xh8UdgIZ17qUlINrC35X4TKBPm6/bvdAzg/+DKwSyFkByyS6eD3vfbZWJudaH3+G/zaKtuZ6&#10;+94nmHOwS/lzEH+G/50i3H7dHZQcRdsx89y5QYeQ89a9G+7dIZBh79JoMYdo9A/u3aDsOV/qUtXd&#10;2pwTyPjUHba6mHMyNwA95kwBv4ZMnwmBDHcX9CvNE1i7wULOl7pUBXLcfg3SHRRth+ApdTnBnBPZ&#10;Gz0JyBlrG1APOWNAixkngCcg3Qa1B9AXzEOkvTvQk4CcsfYXuQvqAZyDHJybM+6Dc4Sinb9n470J&#10;1ALt3EYOZODcAaj35vBdSsuBOXjE7w4OMry74ElzsOM7fghDZeiP88fAtV+wN4Jltrq4c9x+e4w/&#10;KOwEMq51KSkH1xb8rsJlAn3cft3ugZwf/BlYJZCzApZJdPF63vtsrUzOtT7+DP9tFG3N9fa9TzDn&#10;YJfy5yD+DP87Rbj9ujsoOYq2Y+a5c4MOIeetezfcu0Mgw96l0WIO0egf3LtB2XO+1KWqu7U5J5Dx&#10;qTtsdTHnZG4AesyZAn4NmT4TAhnuLuhXmiewdoOFnC91qQrkuP0apDso2g7BU+pygjknsjd6EpAz&#10;1jagHnLGgBYzTgBPQLoNag+AL2+nSHt3oCcBOWPtL3IX1AM4Bzk4N2fcB+cIRTt/z8Z7E6gF2rmN&#10;HMjAuQNQ783hu5SWA3PwiN8dHGR4d8GT5mjHV/wQhsrQH+ePgWu/YG8Ey2x1cee4/fYYf1DYCWRc&#10;61JSDq4t+F2FywT6uP263QM5P/gzsEogZwUsk+ji9bz32VqZnGt9/Bn+2yjamuvte59gzsEu5c9B&#10;/Bn+d4pw+3V3UHIUbcfMc+cGHULOW/duuHeHQIa9S6PFHKLRP7h3g7LnfKlLVXdrc04g41N32Opi&#10;zsncAPSYMwX8GjJ9JgQy3F3QrzRPYO0GCzlf6lIVyHH7NUh3ULQdgqfU5QRzTmRv9CQgZ6xtQD3k&#10;jAEtZpwAnoB0G9Qe0Hx5O0HauwM9CcgZa3+Ru6AewDnIwbk54z44Ryja+Xs23ptALdDObeRABs4d&#10;gHpvDt+ltByYg0f87uAgw7sLnjRHO/43f/uHMFSG/jh/DFz7BXsjWGarizvH7bfH+IPCTiDjWpeS&#10;cnBtwe8qXCbQx+3X7R7I+cGfgVUCOStgmUQXr+e9z9bK5Fzr48/w30bR1lxv3/sEcw52KX8O4s/w&#10;v1OE26+7g5KjaDtmnjs36BBy3rp3w707BDLsXRot5hCN/sG9G5Q950tdqrpbm3MCGZ+6w1YXc07m&#10;BqDHnCng15DpMyGQ4e6CfqV5Ams3WMj5UpeqQI7br0G6g6LtEDylLieYcyJ7oycBOWNtA+ohZwxo&#10;MeME8ASk26D2gH/z5e1/Qtq7Az0JyBlrf5G7oB7AOcjBuTnjPjhHKNr5ezbem0At0M5t5EAGzh2A&#10;em8O36W0HJiDR/zu4CDDuwueNEc7/hN/94cwVIb+OH8MXPsFeyNYZquLO8ftt8f4g8JOIONal5Jy&#10;cG3B7ypcJtDH7dftHsj5wZ+BVQI5K2CZRBev573P1srkXOvjz/DfRtHWXG/f+wRzDnYpfw7iz/C/&#10;U4Tbr7uDkqNoO2aeOzfoEHLeunfDvTsEMuxdGi3mEI3+wb0blD3nS12qulubcwIZn7rDVhdzTuYG&#10;oMecKeDXkOkzIZDh7oJ+pXkCazdYyPlSl6pAjtuvQbqDou0QPKUuJ5hzInujJwE5Y20D6iFnDGgx&#10;4wTwBKTboPaA//Dl7b9D2rsDPQnIGWt/kbugHsA5yMG5OeM+OEco2vl7Nt6bQC3Qzm3kQAbOHYB6&#10;bw7fpbQcmINH/O7gIMO7C540Rzs++Js/hKEy9Mf5Y+DaL9gbwTJbXdw5br89xh8UdgIZ17qUlINr&#10;C35X4TKBPm6/bvdAzg/+DKwSyFkByyS6eD3vfbZWJudaH3+G/zaKtuZ6+94nmHOwS/lzEH+G/50i&#10;3H7dHZQcRdsx89y5QYeQ89a9G+7dIZBh79JoMYdo9A/u3aDsOV/qUtXd2pwTyPjUHba6mHMyNwA9&#10;5kwBv4ZMnwmBDHcX9CvNE1i7wULOl7pUBXLcfg3SHRRth+ApdTnBnBPZGz0JyBlrG1APOWNAixkn&#10;gCcg3Qa1Bwy+vO2Q9u5ATwJyxtpf5C6oB3AOcnBuzrgPzhGKdv6ejfcmUAu0cxs5kIFzB6Dem8N3&#10;KS0H5uARvzs4yPDugifN0Y7A3/shDJWhP84fA9d+wd4Iltnq4s5x++0x/qCwE8i41qWkHFxb8LsK&#10;lwn0cft1uwdyfvBnYJVAzgpYJtHF63nvs7UyOdf6+DP8t1G0Ndfb9z7BnINdyp+D+DP87xTh9uvu&#10;oOQo2o6Z584NOoSct+7dcO8OgQx7l0aLOUSjf3DvBmXP+VKXqu7W5pxAxqfusNXFnJO5AegxZwr4&#10;NWT6TAhkuLugX2mewNoNFnK+1KUqkOP2a5DuoGg7BE+pywnmnMje6ElAzljbgHrIGQNazDgBPAHp&#10;Nqg9YPjlLSHt3YGeBOSMtb/IXVAP4Bzk4NyccR+cIxTt/D0b702gFmjnNnIgA+cOQL03h+9SWg7M&#10;wSN+d3CQ4d0FT5qjHYl//LUfwlAZ+uP8MXDtF+yNYJmtLu4ct98e4w8KO4GMa11KysG1Bb+rcJlA&#10;H7dft3sg5wd/BlYJ5KyAZRJdvJ73Plsrk3Otjz/DfxtFW3O9fe8TzDnYpfw5iD/D/04Rbr/uDkqO&#10;ou2Yee7coEPIeeveDffuEMiwd2m0mEM0+gf3blD2nC91qepubc4JZHzqDltdzDmZG4Aec6aAX0Om&#10;z4RAhrsL+pXmCazdYCHnS12qAjluvwbpDoq2Q/CUupxgzonsjZ4E5Iy1DaiHnDGgxYwTwBOQboPa&#10;A6Zf3gLS3h3oSUDOWPuL3AX1AM5BDs7NGffBOULRzt+z8d4EaoF2biMHMnDuANR7c/gupeXAHDzi&#10;dwcHGd5d8KQ52pH4b+3f+SEMlaE/zh8D137B3giW2eriznH77TH+oLATyLjWpaQcXFvwuwqXCfRx&#10;+3W7B3J+8GdglUDOClgm0cXree+ztTI51/r4M/y3UbQ119v3PsGcg13Kn4P4M/zvFOH26+6g5Cja&#10;jpnnzg06hJy37t1w7w6BDHuXRos5RKN/cO8GZc/5Upeq7tbmnEDGp+6w1cWck7kB6DFnCvg1ZPpM&#10;CGS4u6BfaZ7A2g0Wcr7UpSqQ4/ZrkO6gaDsET6nLCeacyN7oSUDOWNuAesgZA1rMOAE8Aek2qD1g&#10;+uUtIO3dgZ4E5Iy1v8hdUA/gHOTg3JxxH5wjFO38PRvvTaAWaOc2ciAD5w5AvTeH71JaDszBI353&#10;cJDh3QVPmqMdiX/S/o0fwlAZ+uP8MXDtF+yNYJmtLu4ct98e4w8KO4GMa11KysG1Bb+rcJlAH7df&#10;t3sg5wd/BlYJ5KyAZRJdvJ73Plsrk3Otjz/DfxtFW3O9fe8TzDnYpfw5iD/D/04Rbr/uDkqOou2Y&#10;ee7coEPIeeveDffuEMiwd2m0mEM0+gf3blD2nC91qepubc4JZHzqDltdzDmZG4Aec6aAX0Omz4RA&#10;hrsL+pXmCazdYCHnS12qAjluvwbpDoq2Q/CUupxgzonsjZ4E5Iy1DaiHnDGgxYwTwBOQboPaA6Zf&#10;3gLS3h3oSUDOWPuL3AX1AM5BDs7NGffBOULRzt+z8d4EaoF2biMHMnDuANR7c/gupeXAHDzidwcH&#10;Gd5d8KQ52pF4aO//EIbK0B/nj4Frv2BvBMtsdXHnuP32GH9Q2AlkXOtSUg6uLfhdhcsE+rj9ut0D&#10;OT/4M7BKIGcFLJPo4vW899lamZxrffwZ/tso2prr7XufYM7BLuXPQfwZ/neKcPt1d1ByFG3HzHPn&#10;Bh1Czlv3brh3h0CGvUujxRyi0T+4d4Oy53ypS1V3a3NOIONTd9jqYs7J3AD0mDMF/BoyfSYEMtxd&#10;0K80T2DtBgs5X+pSFchx+zVId1C0HYKn1OUEc05kb/QkIGesbUA95IwBLWacAJ6AdBvUHjD98haQ&#10;9u5ATwJyxtpf5C6oB3AOcnBuzrgPzhGKdv6ejfcmUAu0cxs5kIFzB6Dem8N3KS0H5uARvzs4yPDu&#10;gifN0Y4EaO/+EAYWwj/OHwPXfsHeCJbZ6uLOcfvtMf6gsBPIuNalpBxcW/C7CpcJ9HH7dbsHcn7w&#10;Z2CVQM4KWCbRxet577O1MjnX+vgz/LdRtDXX2/c+wZyDXcqfg/gz/O8U4fbr7qDkKNqOmefODTqE&#10;nLfu3XDvDoEMe5dGizlEo39w7wZlz/lSl6ru1uacQMan7rDVxZyTuQHoMWcK+DVk+kwIZLi7oF9p&#10;nsDaDRZyvtSlKpDj9muQ7qBoOwRPqcsJ5pzI3uhJQM5Y24B6yBkDWsw4ATwB6TaoPWD65S0g7d2B&#10;ngTkjLW/yF1QD+Ac5ODcnHEfnCMU7fw9G+9NoBZo5zZyIAPnDkC9N4fvUloOzMEjfndwkOHdBU+a&#10;ox0J0l79IQwuNCxzEVz7BXsjWGarizvH7bfH+IPCTiDjWpeScnBtwe8qXCbQx+3X7R7I+cGfgVUC&#10;OStgmUQXr+e9z9bK5Fzr48/w30bR1lxv3/sEcw52KX8O4s/wv1OE26+7g5KjaDtmnjs36BBy3rp3&#10;w707BDLsXRot5hCN/sG9G5Q950tdqrpbm3MCGZ+6w1YXc07mBqDHnCng15DpMyGQ4e6CfqV5Ams3&#10;WMj5UpeqQI7br0G6g6LtEDylLieYcyJ7oycBOWNtA+ohZwxoMeME8ASk26D2gOmXt4C0dwd6EpAz&#10;1v4id0E9gHOQg3Nzxn1wjlC08/dsvDeBWqCd28iBDJw7APXeHL5LaTkwB4/43cFBhncXPGmOdiRI&#10;W/+lv/NDGFxoWOYiuPYL9kawzFYXd47bb4/xB4WdQMa1LiXl4NqC31W4TKCP26/bPZDzgz8DqwRy&#10;VsAyiS5ez3ufrZXJudbHn+G/jaKtud6+9wnmHOxS/hzEn+F/pwi3X3cHJUfRdsw8d27QIeS8de+G&#10;e3cIZNi7NFrMIRr9g3s3KHvOl7pUdbc25wQyPnWHrS7mnMwNQI85U8CvIdNnQiDD3QX9SvME1m6w&#10;kPOlLlWBHLdfg3QHRdsheEpdTjDnRPZGTwJyxtoG1EPOGNBixgngCUi3Qe0B0y9vAWnvDvQkIGes&#10;/UXugnoA5yAH5+aM++AcoWjn79l4bwK1QDu3kQMZOHcA6r05fJfScmAOHvG7g4MM7y540hztSJC2&#10;/le//0MYXGhY5iK49gv2RrDMVhd3jttvj/EHhZ1AxrUuJeXg2oLfVbhMoI/br9s9kPODPwOrBHJW&#10;wDKJLl7Pe5+tlcm51sef4b+Noq253r73CeYc7FL+HMSf4X+nCLdfdwclR9F2zDx3btAh5Lx174Z7&#10;dwhk2Ls0WswhGv2Dezcoe86XulR1tzbnBDI+dYetLuaczA1AjzlTwK8h02dCIMPdBf1K8wTWbrCQ&#10;86UuVYEct1+DdAdF2yF4Sl1OMOdE9kZPAnLG2gbUQ84Y0GLGCeAJSLdB7QHTL28Bae8O9CQgZ6z9&#10;Re6CegDnIAfn5oz74ByhaOfv2XhvArVAO7eRAxk4dwDqvTl8l9JyYA4e8buDgwzvLnjSHO1IkLb+&#10;Vb/7QxhcaFjmIrj2C/ZGsMxWF3eO22+P8QeFnUDGtS4l5eDagt9VuEygj9uv2z2Q84M/A6sEclbA&#10;MokuXs97n62VybnWx5/hv42irbnevvcJ5hzsUv4cxJ/hf6cIt193ByVH0XbMPHdu0CHkvHXvhnt3&#10;CGTYuzRazCEa/YN7Nyh7zpe6VHW3NucEMj51h60u5pzMDUCPOVPAryHTZ0Igw90F/UrzBNZusJDz&#10;pS5VgRy3X4N0B0XbIXhKXU4w50T2Rk8CcsbaBtRDzhjQYsYJ4AlIt0HtAdMvbwFp7w70JCBnrP1F&#10;7oJ6AOcgB+fmjPvgHKFo5+/ZeG8CtUA7t5EDGTh3AOq9OXyX0nJgDh7xu4ODDO8ueNIc7UiQtn71&#10;ez+EwYWGZS6Ca79gbwTLbHVx57j99hh/UNgJZFzrUlIOri34XYXLBPq4/brdAzk/+DOwSiBnBSyT&#10;6OL1vPfZWpmca338Gf7bKNqa6+17n2DOwS7lz0H8Gf53inD7dXdQchRtx8xz5wYdQs5b9264d4dA&#10;hr1Lo8UcotE/uHeDsud8qUtVd2tzTiDjU3fY6mLOydwA9JgzBfwaMn0mBDLcXdCvNE9g7QYLOV/q&#10;UhXIcfs1SHdQtB2Cp9TlBHNOZG/0JCBnrG1APeSMAS1mnACegHQb1B4w/fIWkPbuQE8CcsbaX+Qu&#10;qAdwDnJwbs64D84Rinb+no33JlALtHMbOZCBcweg3pvDdyktB+bgEb87OMjw7oInzdGOBGmL9Ts/&#10;hMGFfpf5a+DaL9gbwTJbXdw5br89xh8UdgIZ17qUlINrC35X4TKBPm6/bvdAzg/+DKwSyFkByyS6&#10;eD3vfbZWJudaH3+G/zaKtuZ6+94nmHOwS/lzEH+G/50i3H7dHZQcRdsx89y5QYeQ89a9G+7dIZBh&#10;79JoMYdo9A/u3aDsOV/qUtXd2pwTyPjUHba6mHMyNwA95kwBv4ZMnwmBDHcX9CvNE1i7wULOl7pU&#10;BXLcfg3SHRRth+ApdTnBnBPZGz0JyBlrG1APOWNAixkngCcg3Qa1B8CXr1OkvTvQk4CcsfYXuQvq&#10;AZyDHJybM+6Dc4Sinb9n470J1ALt3EYOZODcAaj35vBdSsuBOXjE7w4OMry74ElztCNB2ur1+R/C&#10;4EK8zF8C137B3giW2eriznH77TH+oLATyLjWpaQcXFvwuwqXCfRx+3W7B3J+8GdglUDOClgm0cXr&#10;ee+ztTI51/r4M/y3UbQ119v3PsGcg13Kn4P4M/zvFOH26+6g5Cjajpnnzg06hJy37t1w7w6BDHuX&#10;Ros5RKN/cO8GZc/5Upeq7tbmnEDGp+6w1cWck7kB6DFnCvg1ZPpMCGS4u6BfaZ7A2g0Wcr7UpSqQ&#10;4/ZrkO6gaDsET6nLCeacyN7oSUDOWNuAesgZA1rMOAE8Aek2qD2g+fJ1grR3B3oSkDPW/iJ3QT2A&#10;c5CDc3PGfXCOULTz92y8N4FaoJ3byIEMnDsA9d4cvktpOTAHj/jdwUGGdxc8aY52JEhb/16f/SEM&#10;LtQv81fAtV+wN4Jltrq4c9x+e4w/KOwEMq51KSkH1xb8rsJlAn3cft3ugZwf/BlYJZCzApZJdPF6&#10;3vtsrUzOtT7+DP9tFG3N9fa9TzDnYJfy5yD+DP87Rbj9ujsoOYq2Y+a5c4MOIeetezfcu0Mgw96l&#10;0WIO0egf3LtB2XO+1KWqu7U5J5DxqTtsdTHnZG4AesyZAn4NmT4TAhnuLuhXmiewdoOFnC91qQrk&#10;uP0apDso2g7BU+pygjknsjd6EpAz1jagHnLGgBYzTgBPQLoNag/4N1++/iekvTvQk4CcsfYXuQvq&#10;AZyDHJybM+6Dc4Sinb9n470J1ALt3EYOZODcAaj35vBdSsuBOXjE7w4OMry74ElztCNB2vrP+twP&#10;YXChf7/MXwDXfsHeCJbZ6uLOcfvtMf6gsBPIuNalpBxcW/C7CpcJ9HH7dbsHcn7wZ2CVQM4KWCbR&#10;xet577O1MjnX+vgz/LdRtDXX2/c+wZyDXcqfg/gz/O8U4fbr7qDkKNqOmefODTqEnLfu3XDvDoEM&#10;e5dGizlEo39w7wZlz/lSl6ru1uacQMan7rDVxZyTuQHoMWcK+DVk+kwIZLi7oF9pnsDaDRZyvtSl&#10;KpDj9muQ7qBoOwRPqcsJ5pzI3uhJQM5Y24B6yBkDWsw4ATwB6TaoPeA/fPn675D27kBPAnLG2l/k&#10;LqgHcA5ycG7OuA/OEYp2/p6N9yZQC7RzGzmQgXMHoN6bw3cpLQfm4BG/OzjI8O6CJ83RjgRpa6bP&#10;/BAGF/rPy9wG137B3giW2eriznH77TH+oLATyLjWpaQcXFvwuwqXCfRx+3W7B3J+8GdglUDOClgm&#10;0cXree+ztTI51/r4M/y3UbQ119v3PsGcg13Kn4P4M/zvFOH26+6g5Cjajpnnzg06hJy37t1w7w6B&#10;DHuXRos5RKN/cO8GZc/5Upeq7tbmnEDGp+6w1cWck7kB6DFnCvg1ZPpMCGS4u6BfaZ7A2g0Wcr7U&#10;pSqQ4/ZrkO6gaDsET6nLCeacyN7oSUDOWNuAesgZA1rMOAE8Aek2qD1g8OVrh7R3B3oSkDPW/iJ3&#10;QT2Ac5CDc3PGfXCOULTz92y8N4FaoJ3byIEMnDsA9d4cvktpOTAHj/jdwUGGdxc8aY52JEhbc73/&#10;hzC40GyZm+DaL9gbwTJbXdw5br89xh8UdgIZ17qUlINrC35X4TKBPm6/bvdAzg/+DKwSyFkByyS6&#10;eD3vfbZWJudaH3+G/zaKtuZ6+94nmHOwS/lzEH+G/50i3H7dHZQcRdsx89y5QYeQ89a9G+7dIZBh&#10;79JoMYdo9A/u3aDsOV/qUtXd2pwTyPjUHba6mHMyNwA95kwBv4ZMnwmBDHcX9CvNE1i7wULOl7pU&#10;BXLcfg3SHRRth+ApdTnBnBPZGz0JyBlrG1APOWNAixkngCcg3Qa1Bwy/fCWkvTvQk4CcsfYXuQvq&#10;AZyDHJybM+6Dc4Sinb9n470J1ALt3EYOZODcAaj35vBdSsuBOXjE7w4OMry74ElztCNB2prr//EP&#10;9w9hcKHZMjfBtV+wN4Jltrq4c9x+e4w/KOwEMq51KSkH1xb8rsJlAn3cft3ugZwf/BlYJZCzApZJ&#10;dPF63vtsrUzOtT7+DP9tFG3N9fa9TzDnYJfy5yD+DP87Rbj9ujsoOYq2Y+a5c4MOIeetezfcu0Mg&#10;w96l0WIO0egf3LtB2XO+1KWqu7U5J5DxqTtsdTHnZG4AesyZAn4NmT4TAhnuLuhXmiewdoOFnC91&#10;qQrkuP0apDso2g7BU+pygjknsjd6EpAz1jagHnLGgBYzTgBPQLoNag8YfvlKSHt3oCcBOWPtL3IX&#10;1AM4Bzk4N2fcB+cIRTt/z8Z7E6gF2rmNHMjAuQNQ783hu5SWA3PwiN8dHGR4d8GT5mhHgrQ11/9P&#10;F98PYXCh2TI3wbVfsDeCZba6uHPcfnuMPyjsBDKudSkpB9cW/K7CZQJ93H7d7oGcH/wZWCWQswKW&#10;SXTxet77bK1MzrU+/gz/bRRtzfX2vU8w52CX8ucg/gz/O0W4/bo7KDmKtmPmuXODDiHnrXs33LtD&#10;IMPepdFiDtHoH9y7QdlzvtSlqru1OSeQ8ak7bHUx52RuAHrMmQJ+DZk+EwIZ7i7oV5onsHaDhZwv&#10;dakK5Lj9GqQ7KNoOwVPqcoI5J7I3ehKQM9Y2oB5yxoAWM04AT0C6DWoPGH75Skh7d6AnATlj7S9y&#10;F9QDOAc5ODdn3AfnCEU7f8/GexOoBdq5jRzIwLkDUO/N6e8i5MAcPOJ3BweZfvcHOAfQHO1IkLbm&#10;+n/u4vkhDC40W+YmuPYL9kawzFYXd47bb4/xB4WdQMa1LiXl4NqC31W4TKCP26/bPZDzgz8DqwRy&#10;VsAyiS5ez3ufrZXJudbHn+G/jaKtud6+9wnmHOxS/hzEn+F/pwi3X3cHJUfRdsw8d27QIeS8de+G&#10;e3cIZNi7NFrMIRr9g3s3KHvOl7pUdbc25wQyPnWHrS7mnMwNQI85U8CvIdNnQiDD3QX9SvME1m6w&#10;kPOlLlWBHLdfg3QHRdsheEpdTjDnRPZGTwJyxtoG1EPOGNBixgngCUi3Qe0Bwy9fCWnvDvQkIGes&#10;/UXugnoA5yAH5+aM++AcoWjn79l4bwK1QDu3kQMZOHcA6r05R3fBWQDm4BG/OzjIjHfHOYDmaEeC&#10;tDXXP7voP4TBhWbL3ATXfsHeCJbZ6uLOcfvt8fzH9V9s9AlkXOtSUg6uLfhdhcsE+rj9ut0DOT/4&#10;M7BKIGcFLJPo4vW899lamZxrffwZ/tso2prr7XufYM7BLuXPQfwZ/neKcPt1d1ByFG3HzHPnBh1C&#10;zlv3brh3h0CGvUujxRyi0T+4d4Oy53ypS1V3a3NOIONTd9jqYs7J3AD0mDMF/BoyfSYEMtxd0K80&#10;T2DtBgs5X+pSFchx+zVId1C0HYKn1OUEc05kb/QkIGesbUA95IwBLWacAJ6AdBvUHjD88pWQ9u5A&#10;TwJyxtpf5C6oB3AOcnBuzrgPzhGKdv6ejfcmUAu0cxs5kIFzB6Dem3N0F5wFYA4e8buDg8x4d5wD&#10;aI52JEhbcz110X4IA4b4x/lj4Nov2BvBMltd3Dluvz3oH9dOn0DGtS4l5eDagt9VuEygj9uv2z2Q&#10;84M/A6sEclbAMokuXs97n62VybnWx5/hv42irbnevvcJ5hzsUv4cxJ/hf6cIt193ByVH0XbMPHdu&#10;0CHkvHXvhnt3CGTYuzRazCEa/YN7Nyh7zpe6VHW3NucEMj51h60u5pzMDUCPOVPAryHTZ0Igw90F&#10;/UrzBNZusJDzpS5VgRy3X4N0B0XbIXhKXU4w50T2Rk8CcsbaBtRDzhjQYsYJ4AlIt0HtAcMvXwlp&#10;7w70JCBnrP1F7oJ6AOcgB+fmjPvgHKFo5+/ZeG8CtUA7t5EDGTh3AOq9OUd3wVkA5uARvzs4yIx3&#10;xzmA5mhHgrQ113dd/u8/hGkM/zq49gv2RrDMVhd3jttvj+4fV55AxrUuJeXg2oLfVbhMoI/br9s9&#10;kPODPwOrBHJWwDKJLl7Pe5+tlcm51sef4b+Noq253r73CeYc7FL+HMSf4X+nCLdfdwclR9F2zDx3&#10;btAh5Lx174Z7dwhk2Ls0WswhGv2Dezcoe86XulR1tzbnBDI+dYetLuaczA1AjzlTwK8h02dCIMPd&#10;Bf1K8wTWbrCQ86UuVYEct1+DdAdF2yF4Sl1OMOdE9kZPAnLG2gbUQ84Y0GLGCeAJSLdB7QHDL18J&#10;ae8O9CQgZ6z9Re6CegDnIAfn5oz74ByhaOfv2XhvArVAO7eRAxk4dwDqvTlHd8FZAObgEb87OMiM&#10;d8c5gOZoR4K0Ndf/uy7/tx/C/BvDvwyu/YK9ESyz1cWd4/bb49/948oSyLjWpaQcXFvwuwqXCfRx&#10;+3W7B3J+8GdglUDOClgm0cXree+ztTI51/r4M/y3UbQ119v3PsGc03Yx5yD+DP87Rbj9/t0d/q8o&#10;2o6Z584NOoSct+7dcO8OgQx7l0aLOUSjf3DvBmXP+VKXqu7W5pxAxqfusNXFnJO5AegxZwr4NWT6&#10;TAhkuLugX2mewNoNFnK+1KUqkOP2a5DuoGg7BE+pywnmnMje6ElAzljbgHrIGQNazDgBPAHpNqg9&#10;YPjlKyHt3YGeBOSMtb/IXVAP4Bzk4NyccR+cIxTt/D0b702gFmjnNnIgA+cOQL035+guOAvAHDzi&#10;dwcHmfHuOAfQHO1IkLbm+v/U5fyHMP/B8K+Ca79gbwTLbHVx57j99vhP/7hyBDKudSkpB9cW/K7C&#10;ZQJ93H7d7oGcH/wZWCWQswKWSXTxet77bK1MzrU+/gz/bRRtzfX2vU8w53ypS+SdItx+iTso2o6Z&#10;584NOoSct+7dcO8OgQx7l0aLOUSjf3DvBmXP+VKXqu7W5pxAxqfusNXFnJO5AegxZwr4NWT6TAhk&#10;uLugX2mewNoNFnK+1KUqkOP2a5DuoGg7BE+pywnmnMje6ElAzljbgHrIGQNazDgBPAHpNqg9YPjl&#10;KyHt3YGeBOSMtb/IXVAP4Bzk4NyccR+cIxTt/D0b702gFmjnNnIgA+cOQL035+guOAvAHDzidwcH&#10;mfHuOAfQHO1IkLbm+kmXsx/CDAz/Irj2C/ZGsMxWF3eO22+PyT+uDIGMa11KysG1Bb+rcJlAH7df&#10;t3sg5wd/BlYJ5KyAZRJdvJ73Plsrk3Otjz/DfxtFW3O9fe8TzDlf6hJ5pwi3X+IOirZj5rlzgw4h&#10;5617N9y7QyDD3qXRYg7R6B/cu0HZc77Upaq7tTknkPGpO2x1MedkbgB6zJkCfg2ZPhMCGe4u6Fea&#10;J7B2g4WcL3WpCuS4/RqkOyjaDsFT6nKCOSeyN3oSkDPWNqAecsaAFjNOAE9Aug1qDxh++UpIe3eg&#10;JwE5Y+0vchfUAzgHOTg3Z9wH5whFO3/PxnsTqAXauY0cyMC5A1DvzTm6C84CMAeP+N3BQWa8O84B&#10;NEc7EqStuX7aZf5DmKHhXwPXfsHeCJbZ6uLOcfvtMf3H5SeQca1LSTm4tuB3FS4T6OP263YP5Pzg&#10;z8AqgZwVsEyii9fz3mdrZXKu9fFn+G+jaGuut+99gjnnS10i7xTh9kvcQdF2zDx3btAh5Lx174Z7&#10;dwhk2Ls0WswhGv2Dezcoe86XulR1tzbnBDI+dYetLuaczA1AjzlTwK8h02dCIMPdBf1K8wTWbrCQ&#10;86UuVYEct1+DdAdF2yF4Sl1OMOdE9kZPAnLG2gbUQ84Y0GLGCeAJSLdB7QHDL18Jae8O9CQgZ6z9&#10;Re6CegDnIAfn5oz74ByhaOfv2XhvArVAO7eRAxk4dwDqvTlHd8FZAObgEb87OMiMd8c5gOZoR4K0&#10;NdefdJn9EGZq+MfAtV+wN4Jltrq4c9x+e4z/cdkJZFzrUlIOri34XYXLBPq4/brdAzk/+DOwSiBn&#10;BSyT6OL1vPfZWpmca338Gf7bKNqa6+17n2DO+VKXyDtFuP0Sd1C0HTPPnRt0CDlv3bvh3h0CGfYu&#10;jRZziEb/4N4Nyp7zpS5V3a3NOYGMT91hq4s5J3MD0GPOFPBryPSZEMhwd0G/0jyBtRss5HypS1Ug&#10;x+3XIN1B0XYInlKXE8w5kb3Rk4CcsbYB9ZAzBrSYcQJ4AtJtUHvA8MtXQtq7Az0JyBlrf5G7oB7A&#10;OcjBuTnjPjhHKNr5ezbem0At0M5t5EAGzh2Aem/O0V1wFoA5eMTvDg4y491xDqA52pEgbc31p13+&#10;8w9hpoZ/DFz7BXsjWGarizvH7bfH+B+XnUDGtS4l5eDagt9VuEygj9uv2z2Q84M/A6sEclbAMoku&#10;Xs97n62VybnWx5/hv42irbnevvcJ5pwvdYm8U4TbL3EHRdsx89y5QYeQ89a9G+7dIZBh79JoMYdo&#10;9A/u3aDsOV/qUtXd2pwTyPjUHba6mHMyNwA95kwBv4ZMnwmBDHcX9CvNE1i7wULOl7pUBXLcfg3S&#10;HRRth+ApdTnBnBPZGz0JyBlrG1APOWNAixkngCcg3Qa1Bwy/fCWkvTvQk4CcsfYXuQvqAZyDHJyb&#10;M+6Dc4Sinb9n470J1ALt3EYOZODcAaj35hzdBWcBmINH/O7gIDPeHecAmqMdCdLWXP9/6fLvfwgz&#10;Nfxj4Nov2BvBMltd3Dluvz3G/7jsBDKudSkpB9cW/K7CZQJ93H7d7oGcH/wZWCWQswKWSXTxet77&#10;bK1MzrU+/gz/bRRtzfX2vU8w53ypS+SdItx+iTso2o6Z584NOoSct+7dcO8OgQx7l0aLOUSjf3Dv&#10;BmXP+VKXqu7W5pxAxqfusNXFnJO5AegxZwr4NWT6TAhkuLugX2mewNoNFnK+1KUqkOP2a5DuoGg7&#10;BE+pywnmnMje6ElAzljbgHrIGQNazDgBPAHpNqg9YPjlKyHt3YGeBOSMtb/IXVAP4Bzk4NyccR+c&#10;IxTt/D0b702gFmjnNnIgA+cOQL035+guOAvAHDzidwcHmfHuOAfQHO1IkLbm+v9rl/6HMFPDPwau&#10;/YK9ESyz1cWd4/bbY/yPy04g41qXknJwbcHvKlwm0Mft1+0eyPnBn4FVAjkrYJlEF6/nvc/WyuRc&#10;6+PP8N9G0dZcb9/7BHPOl7pE3inC7Ze4g6LtmHnu3KBDyHnr3g337hDIsHdptJhDNPoH925Q9pwv&#10;danqbm3OCWR86g5bXcw5mRuAHnOmgF9Dps+EQIa7C/qV5gms3WAh50tdqgI5br8G6Q6KtkPwlLqc&#10;YM6J7I2eBOSMtQ2oh5wxoMWME8ATkG6D2gOGX74S0t4d6ElAzlj7i9wF9QDOQQ7OzRn3wTlC0c7f&#10;s/HeBGqBdm4jBzJw7gDUe3OO7oKzAMzBI353cJAZ745zAM3RjgRpa65XuvAPYWAQDf8YuPYL9kaw&#10;zFYXd47bb4/xPy47gYxrXUrKwbUFv6twmUAft1+3eyDnB38GVgnkrIBlEl28nvc+WyuTc62PP8N/&#10;G0Vbc7197xPMOV/qEnmnCLdf4g6KtmPmuXODDiHnrXs33LtDIMPepdFiDtHoH9y7QdlzvtSlqru1&#10;OSeQ8ak7bHUx52RuAHrMmQJ+DZk+EwIZ7i7oV5onsHaDhZwvdakK5Lj9GqQ7KNoOwVPqcoI5J7I3&#10;ehKQM9Y2oB5yxoAWM04AT0C6DWoPGH75Skh7d6AnATlj7S9yF9QDOAc5ODdn3AfnCEU7f8/GexOo&#10;Bdq5jRzIwLkDUO/NOboLzgIwB4/43cFBZrw7zgE0RzsSpK25XuryD/ohDA2S4R8D137B3giW2eri&#10;znH77TH+x2UnkHGtS0k5uLbgdxUuE+jj9ut2D+T84M/AKoGcFbBMoovX895na2VyrvXxZ/hvo2hr&#10;rrfvfYI550tdIu8U4fZL3EHRdsw8d27QIeS8de+Ge3cIZNi7NFrMIRr9g3s3KHvOl7pUdbc25wQy&#10;PnWHrS7mnMwNQI85U8CvIdNnQiDD3QX9SvME1m6wkPOlLlWBHLdfg3QHRdsheEpdTjDnRPZGTwJy&#10;xtoG1EPOGNBixgngCUi3Qe0Bwy9fCWnvDvQkIGes/UXugnoA5yAH5+aM++AcoWjn79l4bwK1QDu3&#10;kQMZOHcA6r05R3fBWQDm4BG/OzjIjHfHOYDmaEeCtDXXS13++9m//hCGBsnwj4Frv2BvBMtsdXHn&#10;uP32GP/jshPIuNalpBxcW/C7CpcJ9HH7dbsHcn7wZ2CVQM4KWCbRxet577O1MjnX+vgz/LdRtDXX&#10;2/c+wZzzpS6Rd4pw+yXuoGg7Zp47N+gQct66d8O9OwQy7F0aLeYQjf7BvRuUPedLXaq6W5tzAhmf&#10;usNWF3NO5gagx5wp4NeQ6TMhkOHugn6leQJrN1jI+VKXqkCO269BuoOi7RA8pS4nmHMie6MnATlj&#10;bQPqIWcMaDHjBPAEpNug9oDhl6+EtHcHehKQM9b+IndBPYBzkINzc8Z9cI5QtPP3bLw3gVqgndvI&#10;gQycOwD13pyju+AsAHPwiN8dHGTGu+McQHO0I0HamuulLv/07H9/CEODZPjHwLVfsDeCZba6uHPc&#10;fnuM/3HZCWRc61JSDq4t+F2FywT6uP263QM5P/gzsEogZwUsk+ji9bz32VqZnGt9/Bn+2yjamuvt&#10;e59gzvlSl8g7Rbj9EndQtB0zz50bdAg5b9274d4dAhn2Lo0Wc4hG/+DeDcqe86UuVd2tzTmBjE/d&#10;YauLOSdzA9BjzhTwa8j0mRDIcHdBv9I8gbUbLOR8qUtVIMft1yDdQdF2CJ5SlxPMOZG90ZOAnLG2&#10;AfWQMwa0mHECeALSbVB7wPDLV0LauwM9CcgZa3+Ru6AewDnIwbk54z44Ryja+Xs23ptALdDObeRA&#10;Bs4dgHpvztFdcBaAOXjE7w4OMuPdcQ6gOdqRIG3N9VKXx7P/+iEMDZLhHwPXfsHeCJbZ6uLOcfvt&#10;Mf7HZSeQca1LSTm4tuB3FS4T6OP263YP5Pzgz8AqgZwVsEyii9fz3mdrZXKu9fFn+G+jaGuut+99&#10;gjnnS10i7xTh9kvcQdF2zDx3btAh5Lx174Z7dwhk2Ls0WswhGv2Dezcoe86XulR1tzbnBDI+dYet&#10;LuaczA1AjzlTwK8h02dCIMPdBf1K8wTWbrCQ86UuVYEct1+DdAdF2yF4Sl1OMOdE9kZPAnLG2gbU&#10;Q84Y0GLGCeAJSLdB7QHDL18Jae8O9CQgZ6z9Re6CegDnIAfn5oz74ByhaOfv2XhvArVAO7eRAxk4&#10;dwDqvTlHd8FZAObgEb87OMiMd8c5gOZoR4K0NddLXeDZv/6nkf5/gOEfA7q8Ym8Ey2x1cee4/fYY&#10;/+OyE8i41qWkHFxb8LsKlwn0cft1uwdyfvBnYJVAzgpYJtHF63nvs7UyOdf6+DP8t1G0Ndfb9z7B&#10;nPOlLpF3inD7Je6gaDtmnjs36BBy3rp3w707BDLsXRot5hCN/sG9G5Q950tdqrpbm3MCGZ+6w1YX&#10;c07mBqDHnCng15DpMyGQ4e6CfqV5Ams3WMj5UpeqQI7br0G6g6LtEDylLieYcyJ7oycBOWNtA+oh&#10;ZwxoMeME8ASk26D2gOGXr4S0dwd6EpAz1v4id0E9gHOQg3Nzxn1wjlC08/dsvDeBWqCd28iBDJw7&#10;APXenKO74CwAc/CI3x0cZMa74xxAc7QjQdqa66Uu9Ix/CAOGfwzu8vf3RrDMVhd3jttvj/E/LjuB&#10;jGtdSsrBtQW/q3CZQB+3X7d7IOcHfwZWCeSsgGUSXbye9z5bK5NzrY8/w38bRVtzvX3vE8w5X+oS&#10;eacIt1/iDoq2Y+a5c4MOIeetezfcu0Mgw96l0WIO0egf3LtB2XO+1KWqu7U5J5DxqTtsdTHnZG4A&#10;esyZAn4NmT4TAhnuLuhXmiewdoOFnC91qQrkuP0apDso2g7BU+pygjknsjd6EpAz1jagHnLGgBYz&#10;TgBPQLoNag8YfvlKSHt3oCcBOWPtL3IX1AM4Bzk4N2fcB+cIRTt/z8Z7E6gF2rmNHMjAuQNQ7805&#10;ugvOAjAHj/jdwUFmvDvOATRHOxKkrble6kLP/pvHD2HA8I/BXf7+3giW2eriznH77TH+x2UnkHGt&#10;S0k5uLbgdxUuE+jj9ut2D+T84M/AKoGcFbBMoovX895na2VyrvXxZ/hvo2hrrrfvfYI550tdIu8U&#10;4fZL3EHRdsw8d27QIeS8de+Ge3cIZNi7NFrMIRr9g3s3KHvOl7pUdbc25wQyPnWHrS7mnMwNQI85&#10;U8CvIdNnQiDD3QX9SvME1m6wkPOlLlWBHLdfg3QHRdsheEpdTjDnRPZGTwJyxtoG1EPOGNBixgng&#10;CUi3Qe0Bwy9fCWnvDvQkIGes/UXugnoA5yAH5+aM++AcoWjn79l4bwK1QDu3kQMZOHcA6r05R3fB&#10;WQDm4BG/OzjIjHfHOYDmaEeCtDXXS13o2T/xTz+EAcM/Bnf5+3sjWGarizvH7bfH+B+XnUDGtS4l&#10;5eDagt9VuEygj9uv2z2Q84M/A6sEclbAMokuXs97n62VybnWx5/hv42irbnevvcJ5pwvdYm8U4Tb&#10;L3EHRdsx89y5QYeQ89a9G+7dIZBh79JoMYdo9A/u3aDsOV/qUtXd2pwTyPjUHba6mHMyNwA95kwB&#10;v4ZMnwmBDHcX9CvNE1i7wULOl7pUBXLcfg3SHRRth+ApdTnBnBPZGz0JyBlrG1APOWNAixkngCcg&#10;3Qa1Bwy/fCWkvTvQk4CcsfYXuQvqAZyDHJybM+6Dc4Sinb9n470J1ALt3EYOZODcAaj35hzdBWcB&#10;mINH/O7gIDPeHecAmqMdCdLWXC91oWcP/vuHMGD4x+Auf39vBMtsdXHnuP32GP/jshPIuNalpBxc&#10;W/C7CpcJ9HH7dbsHcn7wZ2CVQM4KWCbRxet577O1MjnX+vgz/LdRtDXX2/c+wZzzpS6Rd4pw+yXu&#10;oGg7Zp47N+gQct66d8O9OwQy7F0aLeYQjf7BvRuUPedLXaq6W5tzAhmfusNWF3NO5gagx5wp4NeQ&#10;6TMhkOHugn6leQJrN1jI+VKXqkCO269BuoOi7RA8pS4nmHMie6MnATljbQPqIWcMaDHjBPAEpNug&#10;9oDhl6+EtHcHehKQM9b+IndBPYBzkINzc8Z9cI5QtPP3bLw3gVqgndvIgQycOwD13pyju+AsAHPw&#10;iN8dHGTGu+McQHO0I0HamuulLvQMePynkf4m3AX+EG8Ay2x1cee4/fYY/+OyE8i41qWkHFxb8LsK&#10;lwn0cft1uwdyfvBnYJVAzgpYJtHF63nvs7UyOdf6+DP8t1G0Ndfb9z7BnPOlLpF3inD7Je6gaDtm&#10;njs36BBy3rp3w707BDLsXRot5hCN/sG9G5Q950tdqrpbm3MCGZ+6w1YXc07mBqDHnCng15DpMyGQ&#10;4e6CfqV5Ams3WMj5UpeqQI7br0G6g6LtEDylLieYcyJ7oycBOWNtA+ohZwxoMeME8ASk26D2gOGX&#10;r4S0dwd6EpAz1v4id0E9gHOQg3Nzxn1wjlC08/dsvDeBWqCd28iBDJw7APXenKO74CwAc/CI3x0c&#10;ZMa74xxAc7QjQdqa66Uu9Iz4xwt+CMNd4A/xBrDMVhd3jttvj/E/LjuBjGtdSsrBtQW/q3CZQB+3&#10;X7d7IOcHfwZWCeSsgGUSXbye9z5bK5NzrY8/w38bRVtzvX3vE8w5X+oSeacIt1/iDoq2Y+a5c4MO&#10;Ieetezfcu0Mgw96l0WIO0egf3LtB2XO+1KWqu7U5J5DxqTtsdTHnZG4AesyZAn4NmT4TAhnuLuhX&#10;miewdoOFnC91qQrkuP0apDso2g7BU+pygjknsjd6EpAz1jagHnLGgBYzTgBPQLoNag8YfvlKSHt3&#10;oCcBOWPtL3IX1AM4Bzk4N2fcB+cIRTt/z8Z7E6gF2rmNHMjAuQNQ7805ugvOAjAHj/jdwUFmvDvO&#10;ATRHOxKkrble6kLPiP+e+9M/hOEu8Id4A1hmq4s7x+23x/gfl51AxrUuJeXg2oLfVbhMoI/br9s9&#10;kPODPwOrBHJWwDKJLl7Pe5+tlcm51sef4b+Noq253r73CeacL3WJvFOE2y9xB0XbMfPcuUGHkPPW&#10;vRvu3SGQYe/SaDGHaPQP7t2g7Dlf6lLV3dqcE8j41B22uphzMjcAPeZMAb+GTJ8JgQx3F/QrzRNY&#10;u8FCzpe6VAVy3H4N0h0UbYfgKXU5wZwT2Rs9CcgZaxtQDzljQIsZJ4AnIN0GtQcMv3wlpL070JOA&#10;nLH2F7kL6gGcgxycmzPug3OEop2/Z+O9CdQC7dxGDmTg3AGo9+Yc3QVnAZiDR/zu4CAz3h3nAJqj&#10;HQnS1lwvdaFnxD/N/dkfwnAX+EO8ASyz1cWd4/bbY/yPy04g41qXknJwbcHvKlwm0Mft1+0eyPnB&#10;n4FVAjkrYJlEF6/nvc/WyuRc6+PP8N9G0dZcb9/7BHPOl7pE3inC7Ze4g6LtmHnu3KBDyHnr3g33&#10;7hDIsHdptJhDNPoH925Q9pwvdanqbm3OCWR86g5bXcw5mRuAHnOmgF9Dps+EQIa7C/qV5gms3WAh&#10;50tdqgI5br8G6Q6KtkPwlLqcYM6J7I2eBOSMtQ2oh5wxoMWME8ATkG6D2gOGX74S0t4d6ElAzlj7&#10;i9wF9QDOQQ7OzRn3wTlC0c7fs/HeBGqBdm4jBzJw7gDUe3OO7oKzAMzBI353cJAZ745zAM3RjgRp&#10;a66XutAz4jH3J38Iw13gD/EGsMxWF3eO22+P8T8uO4GMa11KysG1Bb+rcJlAH7dft3sg5wd/BlYJ&#10;5KyAZRJdvJ73Plsrk3Otjz/DfxtFW3O9fe8TzDlf6hJ5pwi3X+IOirZj5rlzgw4h5617N9y7QyDD&#10;3qXRYg7R6B/cu0HZc77Upaq7tTknkPGpO2x1MedkbgB6zJkCfg2ZPhMCGe4u6FeaJ7B2g4WcL3Wp&#10;CuS4/RqkOyjaDsFT6nKCOSeyN3oSkDPWNqAecsaAFjNOAE9Aug1qDxh++UpIe3egJwE5Y+0vchfU&#10;AzgHOTg3Z9wH5whFO3/PxnsTqAXauY0cyMC5A1DvzTm6C84CMAeP+N3BQWa8O84BNEc7EqStuV7q&#10;Qs8ImPtzP4SBHfkP8QawzFYXd47bb4/xPy47gYxrXUrKwbUFv6twmUAft1+3eyDnB38GVgnkrIBl&#10;El28nvc+WyuTc62PP8N/G0Vbc7197xPMOV/qEnmnCLdf4g6KtmPmuXODDiHnrXs33LtDIMPepdFi&#10;DtHoH9y7QdlzvtSlqru1OSeQ8ak7bHUx52RuAHrMmQJ+DZk+EwIZ7i7oV5onsHaDhZwvdakK5Lj9&#10;GqQ7KNoOwVPqcoI5J7I3ehKQM9Y2oB5yxoAWM04AT0C6DWoPGH75Skh7d6AnATlj7S9yF9QDOAc5&#10;ODdn3AfnCEU7f8/GexOoBdq5jRzIwLkDUO/NOboLzgIwB4/43cFBZrw7zgE0RzsSpK25XupCz4hm&#10;7k/9EIZ3hD/EG8AyW13cOW6/Pcb/uOwEMq51KSkH1xb8rsJlAn3cft3ugZwf/BlYJZCzApZJdPF6&#10;3vtsrUzOtT7+DP9tFG3N9fa9TzDnfKlL5J0i3H6JOyjajpnnzg06hJy37t1w7w6BDHuXRos5RKN/&#10;cO8GZc/5Upeq7tbmnEDGp+6w1cWck7kB6DFnCvg1ZPpMCGS4u6BfaZ7A2g0Wcr7UpSqQ4/ZrkO6g&#10;aDsET6nLCeacyN7oSUDOWNuAesgZA1rMOAE8Aek2qD1g+OUrIe3dgZ4E5Iy1v8hdUA/gHOTg3Jxx&#10;H5wjFO38PRvvTaAWaOc2ciAD5w5AvTfn6C44C8AcPOJ3BweZ8e44B9Ac7UiQtuZ6qQs9I7q5f/y/&#10;v/NDGN4R/hBvAMtsdXHnuP32GP/jshPIuNalpBxcW/C7CpcJ9HH7dbsHcn7wZ2CVQM4KWCbRxet5&#10;77O1MjnX+vgz/LdRtDXX2/c+wZzzpS6Rd4pw+yXuoGg7Zp47N+gQct66d8O9OwQy7F0aLeYQjf7B&#10;vRuUPedLXaq6W5tzAhmfusNWF3NO5gagx5wp4NeQ6TMhkOHugn6leQJrN1jI+VKXqkCO269BuoOi&#10;7RA8pS4nmHMie6MnATljbQPqIWcMaDHjBPAEpNug9oDhl6+EtHcHehKQM9b+IndBPYBzkINzc8Z9&#10;cI4QtcP3bLw3gVqgndvIgQycOwD13pyju+AsAHPwiN8dHGTGu+McQHO0I0HamuulLvSM6Ob+e8c/&#10;8UMY3hH+EG8Ay2x1cee4/fYY/+OyE8i41qWkHFxb8LsKlwn0cft1uwdyfvBnYJVAzgpYJtHF63nv&#10;s7UyOdf6+DP8t1G0Ndfb9z7BnPOlLpF3inD7Je6gaDtmnjs36BBy3rp3w707BDLsXRot5hCN/sG9&#10;G5Q950tdqrpbm3MCGZ+6w1YXc07mBqDHnCng15DpMyGQ4e6CfqV5Ams3WMj5UpeqQI7br0G6g6Lt&#10;EDylLieYcyJ7oycBOWNtA+ohZwxoMeME8ASk26D2gOGXr4S0dwd6EpAz1v4id0E9gHOQg3Nzxn1w&#10;jhC1w9nx3gRqgXZuIwcycO4A1Htzju6CswDMwSP+jMJBZrw7zgE0RzsSpK25XupCz4hu7p92vP5D&#10;GN4R/hBvAMtsdXHnuP32GP/jshPIuNalpBxcW/C7CpcJ9HH7dbsHcn7wZ2CVQM4KWCbRxet577O1&#10;MjnX+vgz/LdRtDXX2/c+wZzzpS6Rd4pw+yXuoGg7Zp47N+gQct66d8O9OwQy7F0aLeYQjf7BvRuU&#10;PedLXaq6W5tzAhmfusNWF3NO5gagx5wp4NeQ6TMhkOHu0voJnsDaDRZyvtSlKpDj9muQ7qBoOwRP&#10;qcsJ5pzI3uhJQM5Y24B6yBkDWsw4ATwB6TaoPWD45Ssh7d2BngTkjLW/yF1QD+Ac5ODcnHEfnCNE&#10;7XB2vDeBWqCd28iBDJw7APXenKO74CwAc/CIP6NwkBnvjnMAzdGOBGlrrpe60DOim3vsePWHMLwj&#10;/CHeAJbZ6uLOcfvtMf7HZSeQca1LSTm4tuB3FS4T6OP263YP5Pzgz8AqgZwVsEyii9fz3mdrZXKu&#10;9fFn+G+jaGuut+99gjnnS10i7xTh9kvcQdF2zDx3btAh5Lx174Z7dwhk2Ls0WswhGv2Dezcoe86X&#10;ulR1tzbnBDI+dYetLuaczA1AjzlTwK8h02dCIMPdxe3XsHaDhZwvdakK5Lj9GqQ7KNoOwVPqcoI5&#10;J7I3ehKQM9Y2oB5yxoAWM04AT0C6DWoPGH75Skh7d6AnATlj7S9yF9QDOAc5ODdn3AfnCFE7nB3v&#10;TaAWaOc2ciAD5w5AvTfn6C44C8AcPOLPKBxkxrvjHEBztCNB2prrpS70jOjmYMdrP4ThHX8XfAVY&#10;ZquLO8ftt8f4H5edQMa1LiXl4NqC31W4TKCP26/bPZDzgz8DqwRyVsAyiS5ez3ufrZXJudbHn+G/&#10;jaKtud6+9wnmnC91ibxThNsvcQdF2zHz3LlBh5Dz1r0b7t0hkGHv0mgxh2j0D+7doOw5X+pS1d3a&#10;nBPI+NQdtrqYczI3AD3mTAG/hkyfCYEMdxe3X8PaDRZyvtSlKpDj9muQ7qBoOwRPqcsJ5pzI3uhJ&#10;QM5Y24B6yBkDWsw4ATwB6TaoPQC+2Jwi7d2BngTkjLW/yF1QD+Ac5ODcnHEfnCNE7XB2vDeBWqCd&#10;28iBDJw7APXenKO74CwAc/CIP6NwkBnvjnMAzdGOBGlrrpe60DOim2t2vPJDGN6RF/zzYJmtLu4c&#10;t98e439cdgIZ17qUlINrC35X4TKBPm6/bvdAzg/+DKwSyFkByyS6eD3vfbZWJudaH3+G/zaKtuZ6&#10;+94nmHO+1CXyThFuv8QdFG3HzHPnBh1Czlv3brh3h0CGvUujxRyi0T+4d4Oy53ypS1V3a3NOIONT&#10;d9jqYs7J3AD0mDMF/BoyfSYEMtxd3H4NazdYyPlSl6pAjtuvQbqDou0QPKUuJ5hzInujJwE5Y20D&#10;6iFnDGgx4wTwBKTboPaA5ovNCdLeHehJQM5Y+4vcBfUAzkEOzs0Z98E5QtQOZ8d7E6gF2rmNHMjA&#10;uQNQ7805ugvOAjAHj/gzCgeZ8e44B9Ac7UiQtuZ6qQs9I7q5f7Pj+g9heMd+wT8Nltnq4s5x++0x&#10;/sdlJ5BxrUtJObi24HcVLPP/An3cfv9u9zT+DKwSyFkByyS6eD3vfbZWJudaH3+G/zaKtuZ6+94n&#10;mHO+1CXyThFuv8QdFG3HzHPnBh1Czlv3brh3h0CGvUujxRyi0T+4d4Oy53ypS1V3a3NOIONTd9jq&#10;Ys7J3AD0mDMF/BoyfSYEMtxd3H4NazdYyPlSl6pAjtuvQbqDou0QPKUuJ5hzInujJwE5Y20D6iFn&#10;DGgx4wTwBKTboPaAf/PF5n9C2rsDPQnIGWt/kbugHsA5yMG5OeM+OEeI2uHseG8CtUA7t5EDGTh3&#10;AOq9OUd3wVkA5uARf0bhIDPeHecAmqMdCdLWXC91oWdEN/cfdlz9IQzv+O8X/LNgma0u7hy33x7j&#10;f1x2AhnXupSUg2sLflfBMokuAc+13Z/4M7BKIGcFLJPo4vW899lamZxrffwZ/tso2prr7XufYM75&#10;UpfIO0W4/RJ3ULQdM8+dG3QIOW/du+HeHQIZ9i6NFnOIRv/g3g3KnvOlLlXdrc05gYxP3WGrizkn&#10;cwPQY84U8GvI9JkQyHB3cfs1rN1gIedLXaoCOW6/BukOirZD8JS6nGDOieyNngTkjLUNqIecMaDF&#10;jBPAE5Bug9oD/sMXm/8Oae8O9CQgZ6z9Re6CegDnIAfn5oz74Bwhaoez470J1ALt3EYOZODcAaj3&#10;5hzdBWcBmINH/BmFg8x4d5wDaI52JEhbc73UhZ4R3dxgx7UfwvCO/3nBPwmW2eriznH77TH+x2Un&#10;kHGtS0k5uLbgdxUsk+gS8Fzb/Yk/A6sEclbAMokuXs97n62VybnWx5/hv42irbnevvcJ5pwvdYm8&#10;U4TbL3EHRdsx89y5QYeQ89a9G+7dIZBh79JoMYdo9A/u3aDsOV/qUtXd2pwTyPjUHba6mHMyNwA9&#10;5kwBv4ZMnwmBDHcXt1/D2g0Wcr7UpSqQ4/ZrkO6gaDsET6nLCeacyN7oSUDOWNuAesgZA1rMOAE8&#10;Aek2qD1g8MVmh7R3B3oSkDPW/iJ3QT2Ac5CDc3PGfXCOELXD2fHeBGqBdm4jBzJw7gDUe3OO7oKz&#10;AMzBI/6MwkFmvDvOATRHOxKkrble6kLPiG5uuOPKD2F4x9mCfw4ss9XFneP222P8j8tOIONal5Jy&#10;cG3B7ypYJtEl4Lm2+xN/BlYJ5KyAZRJdvJ73Plsrk3Otjz/DfxtFW3O9fe8TzDlf6hJ5pwi3X+IO&#10;irZj5rlzgw4h5617N9y7QyDD3qXRYg7R6B/cu0HZc77Upaq7tTknkPGpO2x1MedkbgB6zJkCfg2Z&#10;PhMCGe4ubr+GtRss5HypS1Ugx+3XIN1B0XYInlKXE8w5kb3Rk4CcsbYB9ZAzBrSYcQJ4AtJtUHvA&#10;8ItNQtq7Az0JyBlrf5G7oB7AOcjBuTnjPjhHiNrh7HhvArVAO7eRAxk4dwDqvTlHd8FZAObgEX9G&#10;4SAz3h3nAJqjHQnS1lwvdaFnRDc33LH+sfBDGN5xuOBfA8tsdXHnuP32GP/jshPIuNalpBxcW/C7&#10;CpZJdAl4ru3+xJ+BVQI5K2CZRBev573P1srkXOvjz/DfRtHWXG/f+wRzzpe6RN4pwu2XuIOi7Zh5&#10;7tygQ8h5694N9+4QyLB3abSYQzT6B/duUPacL3Wp6m5tzglkfOoOW13MOZkbgB5zpoBfQ6bPhECG&#10;u4vbr2HtBgs5X+pSFchx+zVId1C0HYKn1OUEc05kb/QkIGesbUA95IwBLWacAJ6AdBvUHjD9YhOQ&#10;9u5ATwJyxtpf5C6oB3AOcnBuzrgPzhGidjg73ptALdDObeRABs4dgHpvztFdcBaAOXjEn1E4yIx3&#10;xzmA5mhHgrQ110td6BnRzQ13/B999IcwvONwwb8Gltnq4s5x++0x/sdlJ5BxrUtJObi24HcVLJPo&#10;EvBc2/2JPwOrBHJWwDKJLl7Pe5+tlcm51sef4b+Noq253r73CeacL3WJvFOE2y9xB0XbMfPcuUGH&#10;kPPWvRvu3SGQYe/SaDGHaPQP7t2g7Dlf6lLV3dqcE8j41B22uphzMjcAPeZMAb+GTJ8JgQx3F7df&#10;w9oNFnK+1KUqkOP2a5DuoGg7BE+pywnmnMje6ElAzljbgHrIGQNazDgBPAHpNqg9YPrFJiDt3YGe&#10;BOSMtb/IXVAP4Bzk4NyccR+cI0TtcHa8N4FaoJ3byIEMnDsA9d6co7vgLABz8Ig/o3CQGe+OcwDN&#10;0Y4EaWuul7rQM6KbG+74z/rYD2F4x+GCfw0ss9XFneP222P8j8tOIONal5JycG3B7ypYJtEl4Lm2&#10;+xN/BlYJ5KyAZRJdvJ73Plsrk3Otjz/DfxtFW3O9fe8TzDlf6hJ5pwi3X+IOirZj5rlzgw4h5617&#10;N9y7QyDD3qXRYg7R6B/cu0HZc77Upaq7tTknkPGpO2x1MedkbgB6zJkCfg2ZPhMCGe4ubr+GtRss&#10;5HypS1Ugx+3XIN1B0XYInlKXE8w5kb3Rk4CcsbYB9ZAzBrSYcQJ4AtJtUHvA9ItNQNq7Az0JyBlr&#10;f5G7oB7AOcjBuTnjPjhHiNrh7HhvArVAO7eRAxk4dwDqvTlHd8FZAObgEX9TNweWAAD/9ElEQVRG&#10;4SAz3h3nAJqjHQnS1lwvdaFnRDc33PGpj/wQhnccLvjXwDJbXdw5br89xv+47AQyrnUpKQfXFvyu&#10;gmUSXQKea7s/8WdglUDOClgm0cXree+ztTI51/r4M/y3UbQ119v3PsGc86UukXeKcPsl7qBoO2ae&#10;OzfoEHLeunfDvTsEMuxdGi3mEI3+wb0blD3nS12qulubcwIZn7rDVhdzTuYGoMecKeDXkOkzIZDh&#10;7uL2a1i7wULOl7pUBXLcfg3SHRRth+ApdTnBnBPZGz0JyBlrG1APOWNAixkngCcg3Qa1B0y/2ASk&#10;vTvQk4CcsfYXuQvqAZyDHJybM+6Dc4SoHc6O9yZQC7RzGzmQgXMHoN6bc3QXnAVgDh7xZxQOMuPd&#10;cQ6gOdqRIG3N9VIXekZ0c8MdSW//IQxk8B/iDWCZrS7uHLffHuN/XHYCGde6lJSDawt+V8EyiS4B&#10;z7Xdn/gzsEogZwUsk+ji9bz32VqZnGt9/Bn+2yjamuvte59gzvlSl8g7Rbj9EndQtB0zz50bdAg5&#10;b9274d4dAhn2Lo0Wc4hG/+DeDcqe86UuVd2tzTmBjE/dYauLOSdzA9BjzhTwa8j0mRDIcHdx+zWs&#10;3WAh50tdqgI5br8G6Q6KtkPwlLqcYM6J7I2eBOSMtQ2oh5wxoMWME8ATkG6D2gOmX2wC0t4d6ElA&#10;zlj7i9wF9QDOQQ7OzRn3wTlC1A5nx3sTqAXauY0cyMC5A1DvzTm6C84CMAeP+DMKB5nx7jgH0Bzt&#10;SJC25nqpCz0jurnhjp3e+kMYzhgu+NfAMltd3Dluvz3G/7jsBDKudSkpB9cW/K6CZRJdAp5ruz/x&#10;Z2CVQM4KWCbRxet577O1MjnX+vgz/LdRtDXX2/c+wZzzpS6Rd4pw+yXuoGg7Zp47N+gQct66d8O9&#10;OwQy7F0aLeYQjf7BvRuUPedLXaq6W5tzAhmfusNWF3NO5gagx5wp4NeQ6TMhkOHu4vZrWLvBQs6X&#10;ulQFctx+DdIdFG2H4Cl1OcGcE9kbPQnIGWsbUA85Y0CLGSeAJyDdBrUHTL/YBKS9O9CTgJyx9he5&#10;C+oBnIMcnJsz7oNzhKgdzo73JlALtHMbOZCBcweg3ptzdBecBWAOHvFnFA4y491xDqA52pEgbc31&#10;Uhd6RnRzwx1bvfOHMJwxXPCvgWW2urhz3H57jP9x2QlkXOtSUg6uLfhdBcskugQ813Z/4s/AKoGc&#10;FbBMoovX895na2VyrvXxZ/hvo2hrrrfvfYI550tdIu8U4fZL3EHRdsw8d27QIeS8de+Ge3cIZNi7&#10;NFrMIRr9g3s3KHvOl7pUdbc25wQyPnWHrS7mnMwNQI85U8CvIdNnQiDD3cXt17B2g4WcL3WpCuS4&#10;/RqkOyjaDsFT6nKCOSeyN3oSkDPWNqAecsaAFjNOAE9Aug1qD5h+sQlIe3egJwE5Y+0vchfUAzgH&#10;OTg3Z9wH5whRO5wd702gFmjnNnIgA+cOQL035+guOAvAHDzizygcZMa74xxAc7QjQdqa66Uu9Izo&#10;5oY7tvr/xvJDGM4YLvjXwDJbXdw5br89xv+47AQyrnUpKQfXFvyugmUSXQKea7s/8WdglUDOClgm&#10;0cXree+ztTI51/r4M/y3UbQ119v3PsGc86UukXeKcPsl7qBoO2aeOzfoEHLeunfDvTsEMuxdGi3m&#10;EI3+wb0blD3nS12qulubcwIZn7rDVhdzTuYGoMecKeDXkOkzIZDh7uL2a1i7wULOl7pUBXLcfg3S&#10;HRRth+ApdTnBnBPZGz0JyBlrG1APOWNAixkngCcg3Qa1B0y/2ASkvTvQk4CcsfYXuQvqAZyDHJyb&#10;M+6Dc4SoHc6O9yZQC7RzGzmQgXMHoN6bc3QXnAVgDh7xZxQOMuPdcQ6gOdqRIG3N9VIXekZ0c8Md&#10;W/0/If8QhjOGC/41sMxWF3eO22+P8T8uO4GMa11KysG1Bb+rYJlEl4Dn2u5P/BlYJZCzApZJdPF6&#10;3vtsrUzOtT7+DP9tFG3N9fa9TzDnfKlL5J0i3H6JOyjajpnnzg06hJy37t1w7w6BDHuXRos5RKN/&#10;cO8GZc/5Upeq7tbmnEDGp+6w1cWck7kB6DFnCvg1ZPpMCGS4u7j9GtZusJDzpS5VgRy3X4N0B0Xb&#10;IXhKXU4w50T2Rk8CcsbaBtRDzhjQYsYJ4AlIt0HtAdMvNgFp7w70JCBnrP1F7oJ6AOcgB+fmjPvg&#10;HCFqh7PjvQnUAu3cRg5k4NwBqPfmHN0FZwGYg0f8GYWDzHh3nANojnYkSFtzvdSFnhHd3HDHVv9A&#10;+iEMZwwX/Gtgma0u7hy33x7jf1x2AhnXupSUg2sLflfBMokuAc+13Z/4M7BKIGcFLJPo4vW899la&#10;mZxrffwZ/tso2prr7XufYM75UpfIO0W4/RJ3ULQdM8+dG3QIOW/du+HeHQIZ9i6NFnOIRv/g3g3K&#10;nvOlLlXdrc05gYxP3WGrizkncwPQY84U8GvI9JkQyHB3cfs1rN1gIedLXaoCOW6/BukOirZD8JS6&#10;nGDOieyNngTkjLUNqIecMaDFjBPAE5Bug9oDpl9sAtLeHehJQM5Y+4vcBfUAzkEOzs0Z98E5QtQO&#10;Z8d7E6gF2rmNHMjAuQNQ7805ugvOAjAHj/gzCgeZ8e44B9Ac7UiQtuZ6qQs9I7q54Y6t/sE//iH8&#10;EIYzhgv+NbDMVhd3jttvj/E/LjuBjGtdSsrBtQW/q2CZRJeA59ruT/wZWCWQswKWSXTxet77bK1M&#10;zrU+/gz/bRRtzfX2vU8w53ypS+SdItx+iTso2o6Z584NOoSct+7dcO8OgQx7l0aLOUSjf3DvBmXP&#10;+VKXqu7W5pxAxqfusNXFnJO5AegxZwr4NWT6TAhkuLu4/RrWbrCQ86UuVYEct1+DdAdF2yF4Sl1O&#10;MOdE9kZPAnLG2gbUQ84Y0GLGCeAJSLdB7QHTLzYBae8O9CQgZ6z9Re6CegDnIAfn5oz74Bwhaoez&#10;470J1ALt3EYOZODcAaj35hzdBWcBmINH/BmFg8x4d5wDaI52JEhbc73UhZ4R3dxwx1b/4H+6/J9+&#10;CMMZwwX/Glhmq4s7x+23x/gfl51AxrUuJeXg2oLfVbBMokvAc233J/4MrBLIWQHLJLp4Pe99tlYm&#10;51off4b/Noq25nr73ieYc77UJfJOEW6/xB0UbcfMc+cGHULOW/duuHeHQIa9S6PFHKLRP7h3g7Ln&#10;fKlLVXdrc04g41N32OpizsncAPSYMwX8GjJ9JgQy3F3cfg1rN1jI+VKXqkCO269BuoOi7RA8pS4n&#10;mHMie6MnATljbQPqIWcMaDHjBPAEpNug9oDpF5uAtHcHehKQM9b+IndBPYBzkINzc8Z9cI4QtcPZ&#10;8d4EaoF2biMHMnDuANR7c47ugrMAzMEj/ozCQWa8O84BNEc7EqStuV7qQs+Ibm64Y6t/8M9djn8I&#10;wxnDBf8aWGarizvH7bfH+B+XnUDGtS4l5eDagt9VsEyiS8Bzbfcn/gysEshZAcskung97322Vibn&#10;Wh9/hv82irbmevveJ5hzvtQl8k4Rbr/EHRRtx8xz5wYdQs5b9264d4dAhr1Lo8UcotE/uHeDsud8&#10;qUtVd2tzTiDjU3fY6mLOydwA9JgzBfwaMn0mBDLcXdx+DWs3WMj5UpeqQI7br0G6g6LtEDylLieY&#10;cyJ7oycBOWNtA+ohZwxoMeME8ASk26D2gOkXm4C0dwd6EpAz1v4id0E9gHOQg3Nzxn1wjhC1w9nx&#10;3gRqgXZuIwcycO4A1Htzju6CswDMwSP+jMJBZrw7zgE0RzsSpK25XupCz4hubrhjq3/w7HL0QxjO&#10;GC7418AyW13cOW6/PZ4v5H+x0SeQca1LSTm4tuB3FSyT6BLwXNv9iT8DqwRyVsAyiS5ez3ufrZXJ&#10;udbHn+G/jaKtud6+9wnmnC91ibxThNsvcQdF2zHz3LlBh5Dz1r0b7t0hkGHv0mgxh2j0D+7doOw5&#10;X+pS1d3anBPI+NQdtrqYczI3AD3mTAG/hkyfCYEMdxe3X8PaDRZyvtSlKpDj9muQ7qBoOwRPqcsJ&#10;5pzI3uhJQM5Y24B6yBkDWsw4ATwB6TaoPWD6xSYg7d2BngTkjLW/yF1QD+Ac5ODcnHEfnCNE7XB2&#10;vDeBWqCd28iBDJw7APXenKO74CwAc/CIP6NwkBnvjnMAzdGOBGlrrpe60DOimxvu2OofUJfxD2FA&#10;y3+IN4Bltrq4c9x+e9ALudMnkHGtS0k5uLbgdxUsk+gS8Fzb/Yk/A6sEclbAMokuXs97n62VybnW&#10;x5/hv42irbnevvcJ5pwvdYm8U4TbL3EHRdsx89y5QYeQ89a9G+7dIZBh79JoMYdo9A/u3aDsOV/q&#10;UtXd2pwTyPjUHba6mHMyNwA95kwBv4ZMnwmBDHcXt1/D2g0Wcr7UpSqQ4/ZrkO6gaDsET6nLCeac&#10;yN7oSUDOWNuAesgZA1rMOAE8Aek2qD1g+sUmIO3dgZ4E5Iy1v8hdUA/gHOTg3JxxH5wjRO1wdrw3&#10;gVqgndvIgQycOwD13pyju+AsAHPwiD+jcJAZ745zAM3RjgRpa66XutAzopsb7tjqH2CXf/y/2Q9h&#10;SIt/iDeAZba6uHPcfnvgC7nSJ5BxrUtJObi24HcVLJPoEvBc2/2JPwOrBHJWwDKJLl7Pe5+tlcm5&#10;1sef4b+Noq253r73CeacL3WJvFOE2y9xB0XbMfPcuUGHkPPWvRvu3SGQYe/SaDGHaPQP7t2g7Dlf&#10;6lLV3dqcE8j41B22uphzMjcAPeZMAb+GTJ8JgQx3F7dfw9oNFnK+1KUqkOP2a5DuoGg7BE+pywnm&#10;nMje6ElAzljbgHrIGQNazDgBPAHpNqg9YPrFJiDt3YGeBOSMtb/IXVAP4Bzk4NyccR+cI0TtcHa8&#10;N4FaoJ3byIEMnDsA9d6co7vgLABz8Ig/o3CQGe+OcwDN0Y4EaWuul7rQM6KbG+7Y6h9gl//O+I8/&#10;hCEt/iHeAJbZ6uLOcfvtgS/kSp9AxrUuJeXg2oLfVbBMokvAc233J/4MrBLIWQHLJLp4Pe99tlYm&#10;51off4b/Noq25nr73ieYc77UJfJOEW6/xB0UbcfMc+cGHULOW/duuHeHQIa9S6PFHKLRP7h3g7Ln&#10;fKlLVXdrc04g41N32OpizsncAPSYMwX8GjJ9JgQy3F3cfg1rN1jI+VKXqkCO269BuoOi7RA8pS4n&#10;mHMie6MnATljbQPqIWcMaDHjBPAEpNug9oDpF5uAtHcHehKQM9b+IndBPYBzkINzc8Z9cI4QtcPZ&#10;8d4EaoF2biMHMnDuANR7c47ugrMAzMEj/ozCQWa8O84BNEc7EqStuV7qQs+Ibm64Y6t/gF3+KePf&#10;/hCGtPiHeANYZquLO8fttwe+kCt9AhnXupSUg2sLflfBMokuAc+13Z/4M7BKIGcFLJPo4vW899la&#10;mZxrffwZ/tso2prr7XufYM75UpfIO0W4/RJ3ULQdM8+dG3QIOW/du+HeHQIZ9i6NFnOIRv/g3g3K&#10;nvOlLlXdrc05gYxP3WGrizkncwPQY84U8GvI9JkQyHB3cfs1rN1gIedLXaoCOW6/BukOirZD8JS6&#10;nGDOieyNngTkjLUNqIecMaDFjBPAE5Bug9oDpl9sAtLeHehJQM5Y+4vcBfUAzkEOzs0Z98E5QtQO&#10;Z8d7E6gF2rmNHMjAuQNQ7805ugvOAjAHj/gzCgeZ8e44B9Ac7UiQtuZ6qQs9I7q54Y6t/gF2eWS0&#10;P4QhLf4h3gCW2eriznH77YEv5EqfQMa1LiXl4NqC31WwTKJLwHNt9yf+DKwSyFkByyS6eD3vfbZW&#10;JudaH3+G/zaKtuZ6+94nmHO+1CXyThFuv8QdFG3HzHPnBh1Czlv3brh3h0CGvUujxRyi0T+4d4Oy&#10;53ypS1V3a3NOIONTd9jqYs7J3AD0mDMF/BoyfSYEMtxd3H4NazdYyPlSl6pAjtuvQbqDou0QPKUu&#10;J5hzInujJwE5Y20D6iFnDGgx4wTwBKTboPaA6RebgLR3B3oSkDPW/iJ3QT2Ac5CDc3PGfXCOELXD&#10;2fHeBGqBdm4jBzJw7gDUe3OO7oKzAMzBI/6MwkFmvDvOATRHOxKkrble6kLPiG5uuGOrf4BdIAN/&#10;CENa/EO8ASyz1cWd4/bbA1/IlT6BjGtdSsrBtQW/q2CZRJeA59ruT/wZWCWQswKWSXTxet77bK1M&#10;zrU+/gz/bRRtzfX2vU8w53ypS+SdItx+iTso2o6Z584NOoSct+7dcO8OgQx7l0aLOUSjf3DvBmXP&#10;+VKXqu7W5pxAxqfusNXFnJO5AegxZwr4NWT6TAhkuLu4/RrWbrCQ86UuVYEct1+DdAdF2yF4Sl1O&#10;MOdE9kZPAnLG2gbUQ84Y0GLGCeAJSLdB7QHwpeMUae8O9CQgZ6z9Re6CegDnIAfn5oz74Bwhaoez&#10;470J1ALt3EYOZODcAaj35hzdBWcBmINH/BmFg8x4d5wDaI52JEhbc73UhZ4R3dxwx1b/ALtQxj/g&#10;hzCkxT/EG8AyW13cOW6/PfCFXOkTyLjWpaQcXFvwuwqWSXQJeK7t/sSfgVUCOStgmUQXr+e9z9bK&#10;5Fzr48/w30bR1lxv3/sEc86XukTeKcLtl7iDou2Yee7coEPIeeveDffuEMiwd2m0mEM0+gf3blD2&#10;nC91qepubc4JZHzqDltdzDmZG4Aec6aAX0Omz4RAhruL269h7QYLOV/qUhXIcfs1SHdQtB2Cp9Tl&#10;BHNOZG/0JCBnrG1APeSMAS1mnACegHQb1B5AXzoOkfbuQE8CcsbaX+QuqAdwDnJwbs64D84RonY4&#10;O96bQC3Qzm3kQAbOHYB6b87RXXAWgDl4xJ9ROMiMd8c5gOZoR4K0NddLXegZ0c0Nd2z1D7ALZfz3&#10;3L/8EIa0+Id4A1hmq4s7x+23B76QK30CGde6lJSDawt+V8EyiS4Bz7Xdn/gzsEogZwUsk+ji9bz3&#10;2VqZnGt9/Bn+2yjamuvte59gzvlSl8g7Rbj9EndQtB0zz50bdAg5b9274d4dAhn2Lo0Wc4hG/+De&#10;Dcqe86UuVd2tzTmBjE/dYauLOSdzA9BjzhTwa8j0mRDIcHdx+zWs3WAh50tdqgI5br8G6Q6KtkPw&#10;lLqcYM6J7I2eBOSMtQ2oh5wxoMWME8ATkG6D2gPoS8ch0t4d6ElAzlj7i9wF9QDOQQ7OzRn3wTlC&#10;1A5nx3sTqAXauY0cyMC5A1DvzTm6C84CMAeP+DMKB5nx7jgH0BztSJC25nqpCz0jurnhjq3+AXah&#10;jH+a+//9EIa0+Id4A1hmq4s7x+23B76QK30CGde6lJSDawt+V8EyiS4Bz7Xdn/gzsEogZwUsk+ji&#10;9bz32VqZnGt9/Bn+2yjamuvte59gzvlSl8g7Rbj9EndQtB0zz50bdAg5b9274d4dAhn2Lo0Wc4hG&#10;/+DeDcqe86UuVd2tzTmBjE/dYauLOSdzA9BjzhTwa8j0mRDIcHdx+zWs3WAh50tdqgI5br8G6Q6K&#10;tkPwlLqcYM6J7I2eBOSMtQ2oh5wxoMWME8ATkG6D2gPoS8ch0t4d6ElAzlj7i9wF9QDOQQ7OzRn3&#10;wTlC0P7j//8jmP8FMnDuANR7c47ugrMAzMEj/ozCQWa8O84BNEc7EqStuV7qQs+Ibm64Y6t/gF0o&#10;4zH3/4Fn/w2I3wCW2eriznH77YEv5EqfQMa1LiXl4NqC31WwTKJLwHNt9yf+DKwSyFkByyS6eD3v&#10;fbZWJudaH3+G/zaKtuZ6+94nmHO+1CXyThFuv8QdFG3HzHPnBh1Czlv3brh3h0CGvUujxRyi0T+4&#10;d4Oy53ypS1V3a3NOIONTd9jqYs7J3AD0mDMF/BoyfSYEMtxd3H4NazdYyPlSl6pAjtuvQbqDou0Q&#10;PKUuJ5hzInujJwE5Y20D6iFnDGgx4wTwBKTboPYA+tJxiLR3B3oSkDPW/iJ3QT2Ac5CDc3PGfXCO&#10;ELQH79h4bwK1QDu3kQMZOHcA6r05R3fBWQDm4BG/PzjIjHfHOYDmaEeCtDXXS13oGdHNDXds9Q+w&#10;C2XA3L/8p5H+FxC/ASi418Wd4/bbA1/IlT6BjGtdSsrBtQW/q2CZRJeA59ruT/wZWCWQswKWSXTx&#10;et77bK1MzrU+/gz/bRRtzfX2vU8w53ypS+SdItx+iTso2o6Z584NOoSct+7dcO8OgQx7l0aLOUSj&#10;f3DvBmXP+VKXqu7W5pxAxqfusNXFnJO5AegxZwr4NWT6TAhkuLu4/RrWbrCQ86UuVYEct1+DdAdF&#10;2yF4Sl1OMOdE9kZPAnLG2gbUQ84Y0GLGCeAJSLdB7QH0peMQae8O9CQgZ6z9Re6CegDnIAfn5oz7&#10;4BwhaA/esfHeBGqBdm4jBzJw7gDUe3OO7oKzAMzBI35/cJAZ745zAM3RjgRpa66XutAzopsb7tjq&#10;H2AXymjm4IcwIH4DVHCtizvH7bcHvpArfQIZ17qUlINrC35XwTKJLgHPtd2f+DOwSiBnBSyT6OL1&#10;vPfZWpmca338Gf7bKNqa6+17n2DO+VKXyDtFuP0Sd1C0HTPPnRt0CDlv3bvh3h0CGfYujRZziEb/&#10;4N4Nyp7zpS5V3a3NOYGMT91hq4s5J3MD0GPOFPBryPSZEMhwd3H7NazdYCHnS12qAjluvwbpDoq2&#10;Q/CUupxgzonsjZ4E5Iy1DaiHnDGgxYwTwBOQboPaA+hLxyHS3h3oSUDOWPuL3AX1AM5BDs7NGffB&#10;OULQHrxj470J1ALt3EYOZODcAaj35hzdBWcBmINH/P7gIDPeHecAmqMdCdLWXC91oWdENzfcsdU/&#10;wC6U8W/mHj+EAfEboIJrXdw5br898IVc6RPIuNalpBxcW/C7CpZJdAl4ru3+xJ+BVQI5K2CZRBev&#10;573P1srkXOvjz/DfRtHWXG/f+wRzzpe6RN4pwu2XuIOi7Zh57tygQ8h5694N9+4QyLB3abSYQzT6&#10;B/duUPacL3Wp6m5tzglkfOoOW13MOZkbgB5zpoBfQ6bPhECGu4vbr2HtBgs5X+pSFchx+zVId1C0&#10;HYKn1OUEc05kb/QkIGesbUA95IwBLWacAJ6AdBvUHkBfOg6R9u5ATwJyxtpf5C6oB3AOcnBuzrgP&#10;zhGC9uAdG+9NoBZo5zZyIAPnDkC9N+foLjgLwBw84vcHB5nx7jgH0BztSJC25nqpCz0jurnhjq3+&#10;AXahjP8w908/hAHxG6CCa13cOW6/PfCFXOkTyLjWpaQcXFvwuwqWSXQJeK7t/sSfgVUCOStgmUQX&#10;r+e9z9bK5Fzr48/w30bR1lxv3/sEc86XukTeKcLtl7iDou2Yee7coEPIeeveDffuEMiwd2m0mEM0&#10;+gf3blD2nC91qepubc4JZHzqDltdzDmZG4Aec6aAX0Omz4RAhruL269h7QYLOV/qUhXIcfs1SHdQ&#10;tB2Cp9TlBHNOZG/0JCBnrG1APeSMAS1mnACegHQb1B5AXzoOkfbuQE8CcsbaX+QuqAdwDnJwbs64&#10;D84RgvbgHRvvTaAWaOc2ciAD5w5AvTfn6C44C8AcPOL3BweZ8e44B9Ac7UiQtuZ6qQs9I7q54Y6t&#10;/gF2oYzB3H//EAbEb4AKrnVx57j99sAXcqVPIONal5JycG3B7ypYJtEl4Lm2+xN/BlYJ5KyAZRJd&#10;vJ73Plsrk3Otjz/DfxtFW3O9fe8TzDlf6hJ5pwi3X+IOirZj5rlzgw4h5617N9y7QyDD3qXRYg7R&#10;6B/cu0HZc77Upaq7tTknkPGpO2x1MedkbgB6zJkCfg2ZPhMCGe4ubr+GtRss5HypS1Ugx+3XIN1B&#10;0XYInlKXE8w5kb3Rk4CcsbYB9ZAzBrSYcQJ4AtJtUHsAfek4RNq7Az0JyBlrf5G7oB7AOcjBuTnj&#10;PjhHCNqDd2y8N4FaoJ3byIEMnDsA9d6co7vgLABz8IjfHxxkxrvjHEBztCNB2prrpS70jOjmhju2&#10;+gfYhTKGc4//NNKLoIJ01AjuHLffHvhCrvQJZFzrUlIOri34XQXLJLoEPNd2f+LPwCqBnBWwTKKL&#10;1/PeZ2tlcq718Wf4b6Noa663732COedLXSLvFOH2S9xB0XbMPHdu0CHkvHXvhnt3CGTYuzRazCEa&#10;/YN7Nyh7zpe6VHW3NucEMj51h60u5pzMDUCPOVPAryHTZ0Igw93F7dewdoOFnC91qQrkuP0apDso&#10;2g7BU+pygjknsjd6EpAz1jagHnLGgBYzTgBPQLoNag+ALxOnSHt3oCcBOWPtL3IX1AM4Bzk4N2fc&#10;B+cIQXvwjo33JlALtHMbOZCBcweg3ptzdBecBWAOHvH7g4PMeHecA2iOdiRIW3O91IWeEd3ccMdW&#10;/wC7UMZ07rU/hKGCdNQI7hy33x74Qq70CWRc61JSDq4t+F0FyyS6BDzXdn/iz8AqgZwVsEyii9fz&#10;3mdrZXKu9fFn+G+jaGuut+99gjnnS10i7xTh9kvcQdF2zDx3btAh5Lx174Z7dwhk2Ls0WswhGv2D&#10;ezcoe86XulR1tzbnBDI+dYetLuaczA1AjzlTwK8h02dCIMPdxe3XsHaDhZwvdakK5Lj9GqQ7KNoO&#10;wVPqcoI5J7I3ehKQM9Y2oB5yxoAWM04AT0C6DWoPaL5MnCDt3YGeBOSMtb/IXVAP4Bzk4NyccR+c&#10;IwTtwTs23ptALdDObeRABs4dgHpvztFdcBaAOXjE7w8OMuPdcQ6gOdqRIG3N9VIXekZ0c8MdW/0D&#10;7EIZ07n6r9n3/RCGCtJRI7hz3H574Au50ieQca1LSTm4tuB3FSyT6BLwXNv9iT8DqwRyVsAyiS5e&#10;z3ufrZXJudbHn+G/jaKtud6+9wnmnC91ibxThNsvcQdF2zHz3LlBh5Dz1r0b7t0hkGHv0mgxh2j0&#10;D+7doOw5X+pS1d3anBPI+NQdtrqYczI3AD3mTAG/hkyfCYEMdxe3X8PaDRZyvtSlKpDj9muQ7qBo&#10;OwRPqcsJ5pzI3uhJQM5Y24B6yBkDWsw4ATwB6TaoPaD7MnGAtHcHehKQM9b+IndBPYBzkINzc8Z9&#10;cI4QtAfv2HhvArVAO7eRAxk4dwDqvTlHd8FZAObgEb8/OMiMd8c5gOZoR4K0NddLXegZ0c0Nd2z1&#10;D7ALZUzn6n9n3/VDGCpIR43gznH77YEv5EqfQMa1LiXl4NqC31WwTKJLwHNt9yf+DKwSyFkByyS6&#10;eD3vfbZWJudaH3+G/zaKtuZ6+94nmHO+1CXyThFuv8QdFG3HzHPnBh1Czlv3brh3h0CGvUujxRyi&#10;0T+4d4Oy53ypS1V3a3NOIONTd9jqYs7J3AD0mDMF/BoyfSYEMtxd3H4NazdYyPlSl6pAjtuvQbqD&#10;ou0QPKUuJ5hzInujJwE5Y20D6iFnDGgx4wTwBKTboPaA7svEAdLeHehJQM5Y+4vcBfUAzkEOzs0Z&#10;98E5QtAevGPjvQnUAu3cRg5k4NwBqPfmHN0FZwGYg0f8/uAgM94d5wCaox0J0tZcL3WhZ0Q3N9yx&#10;1T/ALpQxnat/nX3PD2GoIB01gjvH7bcHvpArfQIZ17qUlINrC35XwTKJLgHPtd2f+DOwSiBnBSyT&#10;6OL1vPfZWpmca338Gf7bKNqa6+17n2DO+VKXyDtFuP0Sd1C0HTPPnRt0CDlv3bvh3h0CGfYujRZz&#10;iEb/4N4Nyp7zpS5V3a3NOYGMT91hq4s5J3MD0GPOFPBryPSZEMhwd3H7NazdYCHnS12qAjluvwbp&#10;Doq2Q/CUupxgzonsjZ4E5Iy1DaiHnDGgxYwTwBOQboPaA7ovEwdIe3egJwE5Y+0vchfUAzgHOTg3&#10;Z9wH5whBe/COjfcmUAu0cxs5kIFzB6Dem3N0F5wFYA4e8fuDg8x4d5wDaI52JEhbc73UhZ4R3dxw&#10;x1b/ALtQxnSufmff8UMYKkhHjeDOcfvtgS/kSp9AxrUuJeXg2oLfVbBMokvAc233J/4MrBLIWQHL&#10;JLp4Pe99tlYm51off4b/Noq25nr73ieYc77UJfJOEW6/xB0UbcfMc+cGHULOW/duuHeHQIa9S6PF&#10;HKLRP7h3g7LnfKlLVXdrc04g41N32OpizsncAPSYMwX8GjJ9JgQy3F3cfg1rN1jI+VKXqkCO269B&#10;uoOi7RA8pS4nmHMie6MnATljbQPqIWcMaDHjBPAEpNug9oDuy8QB0t4d6ElAzlj7i9wF9QDOQQ7O&#10;zRn3wTlC0B68Y+O9CdQC7dxGDmTg3AGo9+Yc3QVnAZiDR/z+4CAz3h3nAJqjHQnS1lwvdaFnRDc3&#10;3LHVP8AulDGdK579+z+EgaXxqBHcOW6/PfCFXOkTyLjWpaQcXFvwuwqWSXQJeK7t/sSfgVUCOStg&#10;mUQXr+e9z9bK5Fzr48/w30bR1lxv3/sEc86XukTeKcLtl7iDou2Yee7coEPIeeveDffuEMiwd2m0&#10;mEM0+gf3blD2nC91qepubc4JZHzqDltdzDmZG4Aec6aAX0Omz4RAhruL269h7QYLOV/qUhXIcfs1&#10;SHdQtB2Cp9TlBHNOZG/0JCBnrG1APeSMAS1mnACegHQb1B7QfZk4QNq7Az0JyBlrf5G7oB7AOcjB&#10;uTnjPjhHCNqDd2y8N4FaoJ3byIEMnDsA9d6co7vgLABz8IjfHxxkxrvjHEBztCNB2prrpS70jOjm&#10;hju2+gfYhTKmc9XN/vUfwtDSdNQI7hy33x74Qq70CWRc61JSDq4t+F0FyyS6BDzXdn/iz8AqgZwV&#10;sEyii9fz3mdrZXKu9fFn+G+jaGuut+99gjnnS10i7xTh9kvcQdF2zDx3btAh5Lx174Z7dwhk2Ls0&#10;WswhGv2Dezcoe86XulR1tzbnBDI+dYetLuaczA1AjzlTwK8h02dCIMPdxe3XsHaDhZwvdakK5Lj9&#10;GqQ7KNoOwVPqcoI5J7I3ehKQM9Y2oB5yxoAWM04AT0C6DWoP6L5MHCDt3YGeBOSMtb/IXVAP4Bzk&#10;4NyccR+cIwTtwTs23ptALdDObeRABs4dgHpvztFdcBaAOXjE7w8OMuPdcQ6gOdqRIG3N9VIXekZ0&#10;c8MdW/0D7EIZ07nqZv/r//zdH8LQ0nTUCO4ct98e+EKu9AlkXOtSUg6uLfhdBcskugQ813Z/4s/A&#10;KoGcFbBMoovX895na2VyrvXxZ/hvo2hrrrfvfYI550tdIu8U4fZL3EHRdsw8d27QIeS8de+Ge3cI&#10;ZNi7NFrMIRr9g3s3KHvOl7pUdbc25wQyPnWHrS7mnMwNQI85U8CvIdNnQiDD3cXt17B2g4WcL3Wp&#10;CuS4/RqkOyjaDsFT6nKCOSeyN3oSkDPWNqAecsaAFjNOAE9Aug1qD+i+TBwg7d2BngTkjLW/yF1Q&#10;D+Ac5ODcnHEfnCME7cE7Nt6bQC3Qzm3kQAbOHYB6b87RXXAWgDl4xO8PDjLj3XEOoDnakSBtzfVS&#10;F3pGdHPDHVv9A+xCGdO56mb/9//9mz+EoaXpqBHcOW6/PfCFXOkTyLjWpaQcXFvwuwqWSXQJeK7t&#10;/sSfgVUCOStgmUQXr+e9z9bK5Fzr48/w30bR1lxv3/sEc86XukTeKcLtl7iDou2Yee7coEPIeeve&#10;DffuEMiwd2m0mEM0+gf3blD2nC91qepubc4JZHzqDltdzDmZG4Aec6aAX0Omz4RAhruL269h7QYL&#10;OV/qUhXIcfs1SHdQtB2Cp9TlBHNOZG/0JCBnrG1APeSMAS1mnACegHQb1B7QfZk4QNq7Az0JyBlr&#10;f5G7oB7AOcjBuTnjPjhHCNqDd2y8N4FaoJ3byIEMnDsA9d6co7vgLABz8IjfHxxkxrvjHEBztCNB&#10;2prrpS70jOjmhju2+gfYhTKmc9XN/uv//Hs/hKGl6agR3Dluvz3whVzpE8i41qWkHFxb8LsKlkl0&#10;CXiu7f7En4FVAjkrYJlEF6/nvc/WyuRc6+PP8N9G0dZcb9/7BHPOl7pE3inC7Ze4g6LtmHnu3KBD&#10;yHnr3g337hDIsHdptJhDNPoH925Q9pwvdanqbm3OCWR86g5bXcw5mRuAHnOmgF9Dps+EQIa7i9uv&#10;Ye0GCzlf6lIVyHH7NUh3ULQdgqfU5QRzTmRv9CQgZ6xtQD3kjAEtZpwAnoB0G9Qe0H2ZOEDauwM9&#10;CcgZa3+Ru6AewDnIwbk54z44Rwjag3dsvDeBWqCd28iBDJw7APXenKO74CwAc/CI3x8cZMa74xxA&#10;c7QjQdqa66Uu9Izo5oY7tvoH2IUypnPVzT4f/LUfwsCCeNQI7hy33x74Qq70CWRc61JSDq4t+F0F&#10;yyS6BDzXdn/iz8AqgZwVsEyii9fz3mdrZXKu9fFn+G+jaGuut+99gjnnS10i7xTh9kvcQdF2zDx3&#10;btAh5Lx174Z7dwhk2Ls0WswhGv2Dezcoe86XulR1tzbnBDI+dYetLuaczA1AjzlTwK8h02dCIMPd&#10;xe3XsHaDhZwvdakK5Lj9GqQ7KNoOwVPqcoI5J7I3ehKQM9Y2oB5yxoAWM04AT0C6DWoP6L5MHCDt&#10;3YGeBOSMtb/IXVAP4Bzk4NyccR+cIwTtwTs23ptALdDObeRABs4dgHpvztFdcBaAOXjE7w8OMuPd&#10;cQ6gOdqRIG3N9VIXekZ0c8MdW/0D7EIZ07nqZp8P/kv/d34IQwvSUSO4c9x+e+ALudInkHGtS0k5&#10;uLbgdxUsk+gS8Fzb/Yk/A6sEclbAMokuXs97n62VybnWx5/hv42irbnevvcJ5pwvdYm8U4TbL3EH&#10;Rdsx89y5QYeQ89a9G+7dIZBh79JoMYdo9A/u3aDsOV/qUtXd2pwTyPjUHba6mHMyNwA95kwBv4ZM&#10;nwmBDHcXt1/D2g0Wcr7UpSqQ4/ZrkO6gaDsET6nLCeacyN7oSUDOWNuAesgZA1rMOAE8Aek2qD2g&#10;+zJxgLR3B3oSkDPW/iJ3QT2Ac5CDc3PGfXCOELQH79h4bwK1QDu3kQMZOHcA6r05R3fBWQDm4BG/&#10;PzjIjHfHOYDmaEeCtDXXS13oGdHNDXds9Q+wC2VM56qbfT74X/3f+CEMLUhHjeDOcfvtgS/kSp9A&#10;xrUuJeXg2oLfVbBMokvAc233J/4MrBLIWQHLJLp4Pe99tlYm51off4b/Noq25nr73ieYc77UJfJO&#10;EW6/xB0UbcfMc+cGHULOW/duuHeHQIa9S6PFHKLRP7h3g7LnfKlLVXdrc04g41N32OpizsncAPSY&#10;MwX8GjJ9JgQy3F3cfg1rN1jI+VKXqkCO269BuoOi7RA8pS4nmHMie6MnATljbQPqIWcMaDHjBPAE&#10;pNug9oDuy8QB0t4d6ElAzlj7i9wF9QDOQQ7OzRn3wTlC0B68Y+O9CdQC7dxGDmTg3AGo9+Yc3QVn&#10;AZiDR/z+4CAz3h3nAJqjHQnS1lwvdaFnRDc33LHVP8AulDGdq272+eBf9fd/CEML0lEjuHPcfnvg&#10;C7nSJ5BxrUtJObi24HcVLJPoEvBc2/2JPwOrBHJWwDKJLl7Pe5+tlcm51sef4b+Noq253r73Ceac&#10;L3WJvFOE2y9xB0XbMfPcuUGHkPPWvRvu3SGQYe/SaDGHaPQP7t2g7Dlf6lLV3dqcE8j41B22uphz&#10;MjcAPeZMAb+GTJ8JgQx3F7dfw9oNFnK+1KUqkOP2a5DuoGg7BE+pywnmnMje6ElAzljbgHrIGQNa&#10;zDgBPAHpNqg9oPsycYC0dwd6EpAz1v4id0E9gHOQg3Nzxn1wjhC0B+/YeG8CtUA7t5EDGTh3AOq9&#10;OUd3wVkA5uARvz84yIx3xzmA5mhHgrQ110td6BnRzQ13bPUPsAtlTOeqm30++NXf/SEMLUhHjeDO&#10;cfvtgS/kSp9AxrUuJeXg2oLfVbBMokvAc233J/4MrBLIWQHLJLp4Pe99tlYm51off4b/Noq25nr7&#10;3ieYc77UJfJOEW6/xB0UbcfMc+cGHULOW/duuHeHQIa9S6PFHKLRP7h3g7LnfKlLVXdrc04g41N3&#10;2OpizsncAPSYMwX8GjJ9JgQy3F3cfg1rN1jI+VKXqkCO269BuoOi7RA8pS4nmHMie6MnATljbQPq&#10;IWcMaDHjBPAEpNug9oDuy8QB0t4d6ElAzlj7i9wF9QDOQQ7OzRn3wTlC0B68Y+O9CdQC7dxGDmTg&#10;3AGo9+Yc3QVnAZiDR/z+4CAz3h3nAJqjHQnS1lwvdaFnRDc33LHVP8AulDGdq272+YD1934IQwvS&#10;USO4c9x+e+ALudInkHGtS0k5uLbgdxUsk+gS8Fzb/Yk/A6sEclbAMokuXs97n62VybnWx5/hv42i&#10;rbnevvcJ5pwvdYm8U4TbL3EHRdsx89y5QYeQ89a9G+7dIZBh79JoMYdo9A/u3aDsOV/qUtXd2pwT&#10;yPjUHba6mHMyNwA95kwBv4ZMnwmBDHcXt1/D2g0Wcr7UpSqQ4/ZrkO6gaDsET6nLCeacyN7oSUDO&#10;WNuAesgZA1rMOAE8Aek2qD0AvgycIu3dgZ4E5Iy1v8hdUA/gHOTg3JxxH5wjBO3BOzbem0At0M5t&#10;5EAGzh2Aem/O0V1wFoA5eMTvDw4y491xDqA52pEgbc31Uhd6RnRzwx1b/QPsQhnTuepmnw8a/T9u&#10;/RCGFqSjRnDnuP32wBdypU8g41qXknJwbcHvKlgm0SXgubb7E38GVgnkrIBlEl28nvc+WyuTc62P&#10;P8N/G0Vbc7197xPMOV/qEnmnCLdf4g6KtmPmuXODDiHnrXs33LtDIMPepdFiDtHoH9y7QdlzvtSl&#10;qru1OSeQ8ak7bHUx52RuAHrMmQJ+DZk+EwIZ7i5uv4a1GyzkfKlLVSDH7dcg3UHRdgieUpcTzDmR&#10;vdGTgJyxtgH1kDMGtJhxAngC0m1QewB9GThE2rsDPQnIGWt/kbugHsA5yMG5OeM+OEcI2oN3bLw3&#10;gVqgndvIgQycOwD13pyju+AsAHPwiN8fHGTGu+McQHO0I0HamuulLvSM6OaGO7b6B9iFMqZz1c0+&#10;HzT6/57b/yEMLUhHjeDOcfvtgS/kSp9AxrUuJeXg2oLfVbBMokvAc233J/4MrBLIWQHLJLp4Pe99&#10;tlYm51off4b/Noq25nr73ieYc77UJfJOEW6/xB0UbcfMc+cGHULOW/duuHeHQIa9S6PFHKLRP7h3&#10;g7LnfKlLVXdrc04g41N32OpizsncAPSYMwX8GjJ9JgQy3F3cfg1rN1jI+VKXqkCO269BuoOi7RA8&#10;pS4nmHMie6MnATljbQPqIWcMaDHjBPAEpNug9gD6MnCItHcHehKQM9b+IndBPYBzkINzc8Z9cI4Q&#10;tAfv2HhvArVAO7eRAxk4dwDqvTlHd8FZAObgEb8/OMiMd8c5gOZoR4K0NddLXegZ0c0Nd2z1D7AL&#10;ZUznqpt9Pmj0/zS3+0MYWpCOGsGd4/bbA1/IlT6BjGtdSsrBtQW/q2CZRJeA59ruT/wZWCWQswKW&#10;SXTxet77bK1MzrU+/gz/bRRtzfX2vU8w53ypS+SdItx+iTso2o6Z584NOoSct+7dcO8OgQx7l0aL&#10;OUSjf3DvBmXP+VKXqu7W5pxAxqfusNXFnJO5AegxZwr4NWT6TAhkuLu4/RrWbrCQ86UuVYEct1+D&#10;dAdF2yF4Sl1OMOdE9kZPAnLG2gbUQ84Y0GLGCeAJSLdB7QH0ZeAQae8O9CQgZ6z9Re6CegDnIAfn&#10;5oz74BwhaA/esfHeBGqBdm4jBzJw7gDUe3OO7oKzAMzBI35/cJAZ745zAM3RjgRpa66XutAzopsb&#10;7tjqH2AXypjOVTf7fNDoH3N7P4ShBemoEdw5br898IVc6RPIuNalpBxcW/C7CpZJdAl4ru3+xJ+B&#10;VQI5K2CZRBev573P1srkXOvjz/DfRtHWXG/f+wRzzpe6RN4pwu2XuIOi7Zh57tygQ8h5694N9+4Q&#10;yLB3abSYQzT6B/duUPacL3Wp6m5tzglkfOoOW13MOZkbgB5zpoBfQ6bPhECGu4vbr2HtBgs5X+pS&#10;Fchx+zVId1C0HYKn1OUEc05kb/QkIGesbUA95IwBLWacAJ6AdBvUHkBfBg6R9u5ATwJyxtpf5C6o&#10;B3AOcnBuzrgPzhGC9uAdG+9NoBbAuf+3mPMA5w5AvTfn6C44C8AcPOL3BweZ8e44B9Ac7UiQtuZ6&#10;qQs9I7q54Y6t/gF2oYzpXHWzzweNHuZ2fggDwXjUCO4ct98e+EKu9AlkXOtSUg6uLfhdBcskugQ8&#10;13Z/4s/AKoGcFbBMoovX895na2VyrvXxZ/hvo2hrrrfvfYI550tdIu8U4fZL3EHRdsw8d27QIeS8&#10;de+Ge3cIZNi7NFrMIRr9g3s3KHvOl7pUdbc25wQyPnWHrS7mnMwNQI85U8CvIdNnQiDD3cXt17B2&#10;g4WcL3WpCuS4/RqkOyjaDsFT6nKCOSeyN3oSkDPWNqAecsaAFjNOAE9Aug1qD6AvA4dIe3egJwE5&#10;Y+0vchfUAzgHOTg3Z9wH5whBe/COjfcmUAvg3DCjOj2Ac5CDcweg3ptzdBecBWAOHvH7g4PMeHec&#10;A2iOdiRIW3O91IWeEd3ccMdW/wC7UMZ0rrrZ54NG38zlfwhDwXTUCO4ct98e+EKu9AlkXOtSUg6u&#10;LfhdBcskugQ813Z/4s/AKoGcFbBMoovX895na2VyrvXxZ/hvo2hrrrfvfYI550tdIu8U4fZL3EHR&#10;dsw8d27QIeS8de+Ge3cIZNi7NFrMIRr9g3s3KHvOl7pUdbc25wQyPnWHrS7mnMwNQI85U8CvIdNn&#10;QiDD3cXt17B2g4WcL3WpCuS4/RqkOyjaDsFT6nKCOSeyN3oSkDPWNqAecsaAFjNOAE9Aug1qD6Av&#10;A4dIe3egJwE5Y+0vchfUAzgHOTg3Z9wH5whBe/COjfcmUAvg3DCjOj2Ac5CDcweg3ptzdBecBWAO&#10;HvH7g4O//OMfB7vjHEBztCNB2prrpS70jOjmhju2+gfYhTKmc9XNPh80+n8zl/0hDAXTUSO4c9x+&#10;e+ALudInkHGtS0k5uLbgdxUsk+gS8Fzb/Yk/A6sEclbAMokuXs97n62VybnWx5/hv42irbnevvcJ&#10;5pwvdYm8U4TbL3EHRdsx89y5QYeQ89a9G+7dIZBh79JoMYdo9A/u3aDsOV/qUtXd2pwTyPjUHba6&#10;mHMyNwA95kwBv4ZMnwmBDHcXt1/D2g0Wcr7UpSqQ4/ZrkO6gaDsET6nLCeacyN7oSUDOWNuAesgZ&#10;A1rMOAE8Aek2qD2AvgwcIu1N/OOkD+SMtb/IXVAP4Bzk4NyccR+cIwTtwTs23ptALYBzw4zq9ADO&#10;QQ7OHYB6b87RXXAWgDl4xO8PDv7Cexfv3s4+oDnakSBtzfXcB7Q0R8+Ibm64Y6t/gF0oYzpX3ezz&#10;QaP/D3O5H8JQMB01gjvH7bcHvpArfQIZ17qUlINrC35XwTKJLgHPtd2f+DOwSiBnBSyT6OL1vPfZ&#10;Wpmca338Gf7bKNqa6+17n2DO+VKXyDtFuP0Sd1C0HTPPnRt0CDlv3bvh3h0CGfYujRZziEb/4N4N&#10;yp7zpS5V3a3NOYGMT91hq4s5J3MD0GPOFPBryPSZEMhwd3H7NazdYCHnS12qAjluvwbpDoq2Q/CU&#10;upxgzonsjZ4E5Iy1DaiHnDGgxYwTwBOQboPaA+jLwCHS3gT6dUDOkf5fkbugHsA5yMG5OeM+OEcI&#10;2oN3bLw3gVoA54YZ1ekBnIMcnDsA9d6co7vgLABz8IjfHxz8hfcu3r2dfUBztCNB2prruQ9oaY6e&#10;Ed3ccMdW/wC7UMZ0rrrZ54NGP5jL/BCGgumoEdw5br898IVc6RPIuNalpBxcW/C7CpZJdAl4ru3+&#10;xJ+BVQI5K2CZRBev573P1srkXOvjz/DfRtHWXG/f+wRzzpe6RN4pwu2XuIOi7Zh57tygQ8h5694N&#10;9+4QyLB3abSYQzT6B/duUPacL3Wp6m5tzglkfOoOW13MOZkbgB5zpoBfQ6bPhECGu4vbr2HtBgs5&#10;X+pSFchx+zVId1C0HYKn1OUEc05kb/QkIGesbUA95IwBLWacAJ6AdBvUHkBfBg6R9ibQrwNyjvT/&#10;itwF9QDOQQ7OzRn3wTlC0B68Y+O9CdQCODfMqE4P4Bzk4NwBqPfmHN0FZwGYg0f8/uDgL7x38e7t&#10;7AOaox0J0tZcz31AS3P0jOjmhju2+gfYhTKmc9XNPh80+uGc/4cwFExHjeDOcfvtgS/kSp9AxrUu&#10;JeXg2oLfVbBMokvAc233J/4MrBLIWQHLJLp4Pe99tlYm51off4b/Noq25nr73ieYc77UJfJOEW6/&#10;xB0UbcfMc+cGHULOW/duuHeHQIa9C2j/0eUQoAfu3aDsOV/qUtXd2pwTyPjUHba6mHMyNwA95kwB&#10;v4ZMnwmBDHcXt1/D2g0Wcr7UpSqQ4/ZrkO6gaDsET6nLCeacyN7oSUDOWNuAesgZA1rMOAE8Aek2&#10;qD0AvuSbIu1NoF8H5Bzp/xW5C+oBnIMcnJsz7oNzhKA9eMfGexOoBXBumFGdHsA5yMG5A1DvzTm6&#10;C84CMAeP+P3BwV947+Ld29kHNEc7EqStuZ77gJbm6BnRzQ13bPUPsAtlTOeqm30+aPTDuX/YfwhD&#10;wXTUCO4ct98e+EKu9AlkXOtSUg6uLfhdBcskugQ813Z/4s/AKoGcFbBMoovX895na2VyrvXxZ/hv&#10;o2hrrrfvfYI550tdIu8U4fZL3EHRdsw8d27QIeS8de+Ge3cIZNi7gBYzOkAP3LtB2XO+1KWqu7c5&#10;J5DxqTtsdTHnZG4AesyZAn4NmT4TAhnuLm6/hrUbLOR8qUtVIMft1yDdQdF2CJ5SlxPMOZG90ZOA&#10;nLG2AfWQMwa0mHECeALSbVB7AHzJN0Xam0C/Dsg50v8rchfUAzgHOTg3Z9wH5whBe/COjfcmUAvg&#10;3DCjOj2Ac5CDcweg3ptzdBecBWAOHvH7g4O/8N7Fu7ezD2iOdiRIW3M99wEtzdEzopsb7tjqH2AX&#10;ypjOVTf7fNDoh3P/M+b7IQwF01EjuHPcfnvgC7nSJ5BxrUtJObi24HcVLJPoEvBc2/2JPwOrBHJW&#10;wDKJLl7Pe5+tlcm51sef4b+Noq253r73CeacL3WJvFOE2y9xB0XbMfPcuUGHkPPWvRvu3SGQYe8C&#10;WszoAD1w7wZlz/lSl6ru3uacQMan7rDVxZyTuQHoMWcK+DVk+kwIZLi7uP0a1m6wkPOlLlWBHLdf&#10;g3QHRdsheEpdTjDnRPZGTwJyxtoG1EPOGNBixgngCUi3Qe0B8CXfFGlvAv06IOdI/6/IXVAP4Bzk&#10;4NyccR+cIwTtwTs23ptALYBzw4zq9ADOQQ7OHYB6b87RXXAWgDl4xO8PDv7Cexfv3s4+oDnakSBt&#10;zfXcB7Q0R8+Ibm64Y6t/gF0oYzpX3ezzQaMfzv3zmOeHMBRMR43gznH77YEv5EqfQMa1LiXl4NqC&#10;31WwTKJLwHNt9yf+DKwSyFkByyS6eD3vfbZWJudaH3+G/zaKtuZ6+94nmHO+1CXyThFuv8QdFG3H&#10;zHPnBh1Czlv3brh3h0CGvQtoMaMD9MC9G5Q950tdqrp7m3MCGZ+6w1YXc07mBqDHnCng15DpMyGQ&#10;4e7i9mtYu8FCzpe6VAVy3H4N0h0UbYfgKXU5wZwT2Rs9CcgZaxtQDzljQIsZJ4AnIN0GtQfAl3xT&#10;pL0J9OuAnCP9vyJ3QT2Ac5CDc3PGfXCOELQH79h4bwK1AM4NM6rTAzgHOTh3AOq9OUd3wVkA5uAR&#10;vz84+AvvXbx7O/uA5mhHgrQ113Mf0NIcPSO6ueGOrf4BdqGM6Vx1s88HjX449xzTfwjzdKzio0Zw&#10;57j99sAXcqVPIONal5JycG3B7ypYJtEl4Lm2+xN/BlYJ5KyAZRJdvJ73Plsrk3Otjz/DfxtFW3O9&#10;fe8TzDlf6hJ5pwi3X+IOirZj5rlzgw4h5617N9y7QyDD3gW0mNEBeuDeDcqe86UuVd29zTmBjE/d&#10;YauLOSdzA9BjzhTwa8j0mRDIcHdx+zWs3WAh50tdqgI5br8G6Q6KtkPwlLqcYM6J7I2eBOSMtQ2o&#10;h5wxoMWME8ATkG6D2gPgS74p0t4E+nVAzpH+X5G7oB7AOcjBuTnjPjhHCNqDd2y8N4FaAOeGGdXp&#10;AZyDHJw7APXenKO74CwAc/CI3x8c/IX3Lt69nX1Ac7QjQdqa67kPaGmOnhHd3HDHVv8Au1DGdK66&#10;2eeDRj+cozHthzDkSEeN4M5x++2BL+RKn0DGtS4l5eDagt9VsEyiS8Bzbfcn/gysEshZAcskung9&#10;7322VibnWh9/hv82irbmevveJ5hzvtQl8k4Rbr/EHRRtx8xz5wYdQs5b9264d4dAhr0LaDGjA/TA&#10;vRuUPedLXaq6e5tzAhmfusNWF3NO5gagx5wp4NeQ6TMhkOHu4vZrWLvBQs6XulQFctx+DdIdFG2H&#10;4Cl1OcGcE9kbPQnIGWsbUA85Y0CLGSeAJyDdBrUHwJd8U6S9CfTrgJwj/b8id0E9gHOQg3Nzxn1w&#10;jhC0B+/YeG8CtQDODTOq0wM4Bzk4dwDqvTlHd8FZAObgEb8/OPgL7128ezv7gOZoR4K0NddzH9DS&#10;HD0jurnhjq3+AXahjOlcdbPPB41+OEdjJf0QBh1/gzO4c9x+e+ALudInkHGtS0k5uLbgdxUsk+gS&#10;8Fzb/Yk/A6sEclbAMokuXs97n62VybnWx5/hv42irbnevvcJ5pwvdYm8U4TbL3EHRdsx89y5QYeQ&#10;89a9G+7dIZBh7wJazOgAPXDvBmXP+VKXqu7e5pxAxqfusNXFnJO5AegxZwr4NWT6TAhkuLu4/RrW&#10;brCQ86UuVYEct1+DdAdF2yF4Sl1OMOdE9kZPAnLG2gbUQ84Y0GLGCeAJSLdB7QHwJd8UaW8C/Tog&#10;50j/r8hdUA/gHOTg3JxxH5wjBO3BOzbem0AtgHPDjOr0AM5BDs4dgHpvztFdcBaAOXjE7w8O/sJ7&#10;F+/ezj6gOdqRIG3N9dwHtDRHz4hubrhjq3+AXShjOlfd7PNBox/O0dj/8H/7IQw6/gZncOe4/fbA&#10;F3KlTyDjWpeScnBtwe8qWCbRJeC5tvsTfwZWCeSsgGUSXbye9z5bK5NzrY8/w38bRVtzvX3vE8w5&#10;X+oSeacIt1/iDoq2Y+a5c4MOIeetezfcu0Mgw94FtJjRAXrg3g3KnvOlLlXdvc05gYxP3WGrizkn&#10;cwPQY84U8GvI9JkQyHB3cfs1rN1gIedLXaoCOW6/BukOirZD8JS6nGDOieyNngTkjLUNqIecMaDF&#10;jBPAE5Bug9oD4Eu+KdLeBPp1QM6R/l+Ru6AewDnIwbk54z44Rwjag3dsvDeBWgDnhhnV6QGcgxyc&#10;OwD13pyju+AsAHPwiN8fHPyF9y7evZ19QHO0I0Hamuu5D2hpjp4R3dxwx1b/ALtQxnSuutnng0Y/&#10;nKOxf+b8hzDo+BucwZ3j9tsDX8iVPoGMa11KysG1Bb+rYJlEl4Dn2u5P/BlYJZCzApZJdPF63vts&#10;rUzOtT7+DP9tFG3N9fa9TzDnfKlL5J0i3H6JOyjajpnnzg06hJy37t1w7w6BDHsX0GJGB+iBezco&#10;e86XulR19zbnBDI+dYetLuaczA1AjzlTwK8h02dCIMPdxe3XsHaDhZwvdakK5Lj9GqQ7KNoOwVPq&#10;coI5J7I3ehKQM9Y2oB5yxoAWM04AT0C6DWoPgC/5pkh7E+jXATlH+n9F7oJ6AOcgB+fmjPvgHCFo&#10;D96x8d4EagGcG2ZUpwdwDnJw7gDUe3OO7oKzAMzBI35/cPAX3rt493b2Ac3RjgRpa67nPqClOXpG&#10;dHPDHVv9A+xCGdO56mafDxr9cI7Gnpz9EAYdf4MzuHPcfnvgC7nSJ5BxrUtJObi24HcVLJPoEvBc&#10;2/2JPwOrBHJWwDKJLl7Pe5+tlcm51sef4b+Noq253r73CeacL3WJvFOE2y9xB0XbMfPcuUGHkPPW&#10;vRvu3SGQYe8CWszoAD1w7wZlz/lSl6ru3uacQMan7rDVxZyTuQHoMWcK+DVk+kwIZLi7uP0a1m6w&#10;kPOlLlWBHLdfg3QHRdsheEpdTjDnRPZGTwJyxtoG1EPOGNBixgngCUi3Qe0B8CXfFGlvAv06IOdI&#10;/6/IXVAP4Bzk4NyccR+cIwTtwTs23ptALYBzw4zq9ADOQQ7OHYB6b87RXXAWgDl4xO8PDv7Cexfv&#10;3s4+oDnakSBtzfXcB7Q0R8+Ibm64Y6t/gF0oYzpX3ezzQaMfztEYMf8hDDr+Bmdw57j99sAXcqVP&#10;IONal5JycG3B7ypYJtEl4Lm2+xN/BlYJ5KyAZRJdvJ73Plsrk3Otjz/DfxtFW3O9fe8TzDlf6hJ5&#10;pwi3X+IOirZj5rlzgw4h5617N9y7QyDD3gW0mNEBeuDeDcqe86UuVd29zTmBjE/dYauLOSdzA9Bj&#10;zhTwa8j0mRDIcHdx+zWs3WAh50tdqgI5br8G6Q6KtkPwlLqcYM6J7I2eBOSMtQ2oh5wxoMWME8AT&#10;kG6D2gPgS74p0t4E+nVAzpH+X5G7oB7AOcjBuTnjPjhHCNqDd2y8N4FaAOeGGdXpAZyDHJw7APXe&#10;nKO74CwAc/CI3x8c/IX3Lt69nX1Ac7QjQdqa67kPaGmOnhHd3HDHVv8Au1DGdK662eeDRj+co7GO&#10;2Q9h0PE3OIM7x+23B76QK30CGde6lJSDawt+V8EyiS4Bz7Xdn/gzsEogZwUsk+ji9bz32VqZnGt9&#10;/Bn+2yjamuvte59gzvlSl8g7Rbj9EndQtB0zz50bdAg5b9274d4dAhn2LqDFjA7QA/duUPacL3Wp&#10;6u5tzglkfOoOW13MOZkbgB5zpoBfQ6bPhECGu4vbr2HtBgs5X+pSFchx+zVId1C0HYKn1OUEc05k&#10;b/QkIGesbUA95IwBLWacAJ6AdBvUHgBf8k2R9ibQrwNyjvT/itwF9QDOQQ7OzRn3wTlC0B68Y+O9&#10;CdQCODfMqE4P4Bzk4NwBqPfmHN0FZwGYg0f8/uDgL7x38e7t7AOaox0J0tZcz31AS3P0jOjmhju2&#10;+gfYhTKmc9XNPh80+uEcjXX8Y/RDGHT8Dc7gznH77YEv5EqfQMa1LiXl4NqC31WwTKJLwHNt9yf+&#10;DKwSyFkByyS6eD3vfbZWJudaH3+G/zaKtuZ6+94nmHO+1CXyThFuv8QdFG3HzHPnBh1Czlv3brh3&#10;h0CGvQtoMaMD9MC9G5Q950tdqrp7m3MCGZ+6w1YXc07mBqDHnCng15DpMyGQ4e7i9mtYu8FCzpe6&#10;VAVy3H4N0h0UbYfgKXU5wZwT2Rs9CcgZaxtQDzljQIsZJ4AnIN0GtQfAl3xTpL0J9OuAnCP9vyJ3&#10;QT2Ac5CDc3PGfXCOELQH79h4bwK1AM4NM6rTAzgHOTh3AOq9OUd3wVkA5uARvz84+AvvXbx7O/uA&#10;5mhHgrQ113Mf0NIcPSO6ueGOrf4BdqGM6Vx1s88HjX44R2Md/zP7738Ig46/wRncOW6/PfCFXOkT&#10;yLjWpaQcXFvwuwqWSXQJeK7t/sSfgVUCOStgmUQXr+e9z9bK5Fzr48/w30bR1lxv3/sEc86XukTe&#10;KcLtl7iDou2Yee7coEPIeeveDffuEMiwdwEtZnSAHrh3g7LnfKlLVXdvc04g41N32OpizsncAPSY&#10;MwX8GjJ9JgQy3F3cfg1rN1jI+VKXqkCO269BuoOi7RA8pS4nmHMie6MnATljbQPqIWcMaDHjBPAE&#10;pNug9gD4km+KtDeBfh2Qc6T/V+QuqAdwDnJwbs64D84RgvbgHRvvTaAWwLlhRnV6AOcgB+cOQL03&#10;5+guOAvAHDzi9wcHf+G9i3dvZx/QHO1IkLbmeu4DWpqjZ0Q3N9yx1T/ALpQxnatu9vmg0Q/naKzj&#10;n2f7H8Kg429wBneO228PfCFX+gQyrnUpKQfXFvyugmUSXQKea7s/8WdglUDOClgm0cXree+ztTI5&#10;1/r4M/y3UbQ119v3PsGc86UukXeKcPsl7qBoO2aeOzfoEHLeunfDvTsEMuxdQIsZHaAH7t2g7Dlf&#10;6lLV3ducE8j41B22uphzMjcAPeZMAb+GTJ8JgQx3F7dfw9oNFnK+1KUqkOP2a5DuoGg7BE+pywnm&#10;nMje6ElAzljb8P9l7w22K0l2HFvW+/9/jjfoioiU20YmTQDN6vjS7pkLIIhLT8VAvrrQDzltwIsZ&#10;O8BMwLoNejeAP/J1sfYmcJ4Ccrb8X7G7oB9AHeSgrk+7D+oIw7vxjrX3JtALoK6ZUcoPoA5yULcB&#10;+rM5W3dBLQA6eMTvDwpXeO/i3aX2AeloR4K81fdzH/CSjp4RStfcUfofYBfK6OpKaZ8PhL+pI5ni&#10;qeUPYZ6qKj7qCOmc9Lxz4At5pM9AxrUuZeXg2sa8q2CZiS4DM4/t/iSfgVUGco6AZSa6ZGfe+91a&#10;MznX+uQz8rdxvNX3x/feIZzzpi4j7xSRnjdxB8er6M08cwOFkfOpewvu3WEgI94FvJihAD9w7wYV&#10;z3lTlyp173DOQMar7nCqSzhn5gbgx5wuME8w06fDQEa6S3qe4NgNDuS8qUvVQE56nsC6g+NVGDOt&#10;LjuEc0b2xpkE5LS9AvRDThvwYsYOMBOwboPeDeCPfF2svQmcp4CcLf9X7C7oB1AHOajr0+6DOsLw&#10;brxj7b0J9AKoa2aU8gOogxzUbYD+bM7WXVALgA4e8fuDwhXeu3h3qX1AOtqRIG/1/dwHvKSjZ4TS&#10;NXeU/gfYhTK6ulLa5wPhb+pIpiDt+iEMqeioI6Rz0vPOgS/kkT4DGde6lJWDaxvzroJlJroMzDy2&#10;+5N8BlYZyDkClpnokp1573drzeRc65PPyN/G8VbfH997h3DOm7qMvFNEet7EHRyvojfzzA0URs6n&#10;7i24d4eBjHgX8GKGAvzAvRtUPOdNXarUvcM5AxmvusOpLuGcmRuAH3O6wDzBTJ8OAxnpLul5gmM3&#10;OJDzpi5VAznpeQLrDo5XYcy0uuwQzhnZG2cSkNP2CtAPOW3Aixk7wEzAug16N4A/8nWx9iZwngJy&#10;tvxfsbugH0Ad5KCuT7sP6gjDu/GOtfcm0AugrplRyg+gDnJQtwH6szlbd0EtADp4xO8PCld47+Ld&#10;pfYB6WhHgrzV93Mf8JKOnhFK19xR+h9gF8ro6kppnw+Ev6kjmYK1vx4fwqBqDZ4hnZOedw58IY/0&#10;Gci41qWsHFzbmHcVLDPRZWDmsd2f5DOwykDOEbDMRJfszHu/W2sm51qffEb+No63+v743juEc97U&#10;ZeSdItLzJu7geBW9mWduoDByPnVvwb07DGTEu4AXMxTgB+7doOI5b+pSpe4dzhnIeNUdTnUJ58zc&#10;APyY0wXmCWb6dBjISHdJzxMcu8GBnDd1qRrISc8TWHdwvApjptVlh3DOyN44k4CctleAfshpA17M&#10;2AFmAtZt0LsB/JGvi7U3gfMUkLPl/4rdBf0A6iAHdX3afVBHGN6Nd6y9N4FeAHXNjFJ+AHWQg7oN&#10;0J/N2boLagHQwSN+f1C4wnsX7y61D0hHOxLkrb6f+4CXdPSMULrmjtL/ALtQRldXSvt8IPxNHckU&#10;rP1/T/9+CIOqNXiGdE563jnwhTzSZyDjWpeycnBtY95VsMxEl4GZx3Z/ks/AKgM5R8AyE12yM+/9&#10;bq2ZnGt98hn52zje6vvje+8QznlTl5F3ikjPm7iD41X0Zp65gcLI+dS9BffuMJAR7wJezFCAH7h3&#10;g4rnvKlLlbp3OGcg41V3ONUlnDNzA/BjTheYJ5jp02EgI90lPU9w7AYHct7UpWogJz1PYN3B8SqM&#10;mVaXHcI5I3vjTAJy2l4B+iGnDXgxYweYCVi3Qe8G8Ee+LtbeBM5TQM6W/yt2F/QDqIMc1PVp90Ed&#10;YXg33rH23gR6AdQ1M0r5AdRBDuo2QH82Z+suqAVAB4/4/UHhCu9dvLvUPiAd7UiQt/p+7gNe0tEz&#10;QumaO0r/A+xCGV1dKe3zgfA3dSRTsPbv0//3IQyq1uAZ0jnpeefAF/JIn4GMa13KysG1jXlXwTIT&#10;XQZmHtv9ST4DqwzkHAHLTHTJzrz3u7Vmcq71yWfkb+N4q++P771DOOdNXUbeKSI9b+IOjlfRm3nm&#10;Bgoj51P3Fty7w0BGvAt4MUMBfuDeDSqe86YuVere4ZyBjFfd4VSXcM7MDcCPOV1gnmCmT4eBjHSX&#10;9DzBsRscyHlTl6qBnPQ8gXUHx6swZlpddgjnjOyNMwnIaXsF6IecNuDFjB1gJmDdBr0bwB/5ulh7&#10;EzhPATlb/q/YXdAPoA5yUNen3Qd1hOHdeMfaexPoBVDXzCjlB1AHOajbAP3ZnK27oBYAHTzi9weF&#10;K7x38e5S+4B0tCNB3ur7uQ94SUfPCKVr7ij9D7ALZXR1pbTPB8Lf1JFMwdqvT7/+n0b6wxo8Qzon&#10;Pe8c+EIe6TOQca1LWTm4tjHvKlhmosvAzGO7P8lnYJWBnCNgmYku2Zn3frfWTM61PvmM/G0cb/X9&#10;8b13COe8qcvIO0Wk503cwfEqejPP3EBh5Hzq3oJ7dxjIiHcBL2YowA/cu0HFc97UpUrdO5wzkPGq&#10;O5zqEs6ZuQH4MacLzBPM9OkwkJHukp4nOHaDAzlv6lI1kJOeJ7Du4HgVxkyryw7hnJG9cSYBOW2v&#10;AP2Q0wa8mLEDzASs26B3A/gjXxdrbwLnKSBny/8Vuwv6AdRBDur6tPugjjC8G+9Ye28CvQDqmhml&#10;/ADqIAd1G6A/m7N1F9QCoINH/P6gcIX3Lt5dah+QjnYkyFt9P/cBL+noGaF0zR2l/wF2oYyurpT2&#10;+UD4mzqSKVi7PoUPYdbgGdI56XnnwBfySJ+BjGtdysrBtY15V8EyE10GZh7b/Uk+A6sM5BwBy0x0&#10;yc6897u1ZnKu9cln5G/jeKvvj++9QzjnTV1G3ikiPW/iDo5X0Zt55gYKI+dT9xbcu8NARrwLeDFD&#10;AX7g3g0qnvOmLlXq3uGcgYxX3eFUl3DOzA3AjzldYJ5gpk+HgYx0l/Q8wbEbHMh5U5eqgZz0PIF1&#10;B8erMGZaXXYI54zsjTMJyGl7BeiHnDbgxYwdYCZg3Qa9G8Af+bpYexM4TwE5W/6v2F3QD6AOclDX&#10;p90HdYTh3XjH2nsT6AVQ18wo5QdQBzmo2wD92Zytu6AWAB084vcHhSu8d/HuUvuAdLQjQd7q+7kP&#10;eElHzwila+4o/Q+wC2V0daW0zwfC39SRTMHa9emv9UOYNXiGdE563jnwhTzSZyDjWpeycnBtY95V&#10;sMxEl4GZx3Z/ks/AKgM5R8AyE12yM+/9bq2ZnGt98hn52zje6vvje+8QznlTl5F3ikjPm7iD41X0&#10;Zp65gcLI+dS9BffuMJAR7wJezFCAH7h3g4rnvKlLlbp3OGcg41V3ONUlnDNzA/BjTheYJ5jp02Eg&#10;I90lPU9w7AYHct7UpWogJz1PYN3B8SqMmVaXHcI5I3vjTAJy2l4B+iGnDXgxYweYCVi3Qe8G8Ee+&#10;LtbeBM5TQM6W/yt2F/QDqIMc1PVp90EdYXg33rH23gR6AdQ1M0r5AdRBDuo2QH82Z+suqAVAB4/4&#10;/UHhCu9dvLvUPiAd7UiQt/p+7gNe0tEzQumaO0r/A+xCGV1dKe3zgfA3dSRTsHZ9+vvJPz6EWYNn&#10;SOek550DX8gjfQYyrnUpKwfXNuZdBctMdBmYeWz3J/kMrDKQcwQsM9ElO/Pe79aaybnWJ5+Rv43j&#10;rb4/vvcO4Zw3dRl5p4j0vIk7OF5Fb+aZGyiMnE/dW3DvDgMZ8S7gxQwF+IF7N6h4zpu6VKl7h3MG&#10;Ml51h1NdwjkzNwA/5nSBeYKZPh0GMtJd0vMEx25wIOdNXaoGctLzBNYdHK/CmGl12SGcM7I3ziQg&#10;p+0VoB9y2oAXM3aAmYB1G/RuAH/k62LtTeA8BeRs+b9id0E/gDrIQV2fdh/UEYZ34x1r702gF0Bd&#10;M6OUH0Ad5KBuA/Rnc7bugloAdPCI3x8UrvDexbtL7QPS0Y4Eeet/2n7uA17S0TNC6Zo7Sv8D7EIZ&#10;XV0p7fOB8Dd1JFOwdn36zyf/+yHMGjxDOic97xz4Qh7pM5BxrUtZObi2Me8qWGaiy8DMY7s/yWdg&#10;lYGcI2CZiS7Zmfd+t9ZMzrU++Yz8bRxv9f3xvXcI57ypy8g7RaTnTdzB8Sp6M8/cQGHkfOregnt3&#10;GMiIdwEvZijAD9y7QcVz3tSlSt07nDOQ8ao7nOoSzpm5AfgxpwvME8z06TCQke6Snic4doMDOW/q&#10;UjWQk54nsO7geBXGTKvLDuGckb1xJgE5ba8A/ZDTBryYsQPMBKzboHcD+CNfF2tvAucpIGfL/xW7&#10;C/oB1EEO6vq0+6COMLwb71h7bwK9AOqaGaX8AOogB3UboD+bs3UX1AKgg0f8/qBwhfcu3l1qH5CO&#10;diTIW/8jnq9wH8gmHT0jlM7quIJdKKOrK6V9PhD+po5kCtauT59PHv+nkSZZC3qk550DX8gjfQYy&#10;rnUpKwfXNuZdBctMdBmYeWz3J/kMrDKQcwQsM9ElO/Pe79aaybnWJ5+Rv43jrb4/vvcO4Zw3dRl5&#10;p4j0vIk7OF5Fb+aZGyiMnE/dW3DvDgMZ8S7gxQwF+IF7N6h4zpu6VKl7h3MGMl51h1NdwjkzNwA/&#10;5nSBeYKZPh0GMtJd0vMEx25wIOdNXaoGctLzBNYdHK/CmGl12SGcM7I3ziQgp+0VoB9y2oAXM3aA&#10;mYB1G/RuAH/k62LtTeA8BeRs+b9id0E/gDrIQV2fdh/UEYZ34x1r702gF0BdM6OUH0Ad5KBuA/Rn&#10;c7bugloAdPCI3x8UrvDexbtL7QPS0Y4EeevnI5i/DyGjqyulfT4Q/qaOZMQvqV2frk+OfQizFvRI&#10;zzsHvpBH+gxkXOtSVg6ubcy7CpaZ6DIw89juT/IZWGUg5whYZqJLdua93601k3OtTz4jfxvHW31/&#10;fO8dwjlv6jLyThHpeRN3cLyK3swzN1AYOZ+6t+DeHQYy4l3AixkK8AP3blDxnDd1qVL3DucMZLzq&#10;Dqe6hHNmbgB+zOkC8wQzfToMZKS7pOcJjt3gQM6bulQN5KTnCaw7OF6FMdPqskM4Z2RvnElATtsr&#10;QD/ktAEvZuwAMwHrNujdAP7I18Xam8B5CsjZ8n/F7oJ+AHWQg7o+7T6oIwzvxjvW3ptAL4C6ZkYp&#10;P4A6yEHdBujP5mzdBbUA6OARvz8oXOG9i3eX2gekox0J8tbPRzB/H0JGV1dK+3wg/E0dyQitW3+y&#10;Pqn6Vb9OfAizFvRIzzsHvpBH+gxkXOtSVg6ubcy7CpaZ6DIw89juT/IZWGUg5whYZqJLdua93601&#10;k3OtTz4jfxvHW31/fO8dwjlv6jLyThHpeRN3cLyK3swzN1AYOZ+6t+DeHQYy4l3AixkK8AP3blDx&#10;nDd1qVL3DucMZLzqDqe6hHNmbgB+zOkC8wQzfToMZKS7pOcJjt3gQM6bulQN5KTnCaw7OF6FMdPq&#10;skM4Z2RvnElATtsL/FJ+yGkDXszYAWYC1m3QuwH8ka+LtTeB8xSQs+X/it0F/QDqIAd1fdp9UEcY&#10;3o13rL03gV4Adc2MUn4AdZCDug3Qn83ZugtqAdDBI35/ULjCexfvLrUPSEc7EuStn49g/j6EjK6u&#10;lPb5QPibOpIRWrf+ZH1S9et/nw5/CLMW9EjPOwe+kEf6DGRc61JWDq5tzLsKlpnoMjDz2O5P8hlY&#10;ZSDnCFhmokt25r3frTWTc61PPiN/G8dbfX987x3COW/qMvJOEel5E3dwvIrezDM3UBg5n7q34N4d&#10;BjLiXcCLGQrwA/duUPGcN3WpUvcO5wxkvOoOp7qEc2ZuAH7M6QLzBDN9OgxkpLuk5wmO3eBAzpu6&#10;VA3kpOcJrDs4XoUx0+qyQzhnZG+cSUBO2wtIL+S0Aa/M6QIzAes26N0A/sjXxdqbwHkKyNnyf8Xu&#10;gn4AdZCDuj7tPqgjDO/GO9bem0AvgLpmRik/gDrIQd0G6M/mbN0FtQDo4BG/Pyhc4b2Ld5faB6Sj&#10;HQny1s9HMH8fQkZXV0r7fCD8TR3JCK1bf7I+qT8fwdTshzBrQY/0vHPgC3mkz0DGtS5l5eDaxryr&#10;YJmJLgMzj+3+JJ+BVQZyjoBlJrpkZ9773VozOdf65DPyt3G81ffH994hnPOmLiPvFJGeN3EHx6vo&#10;zTxzA4WR86l7C+7dYSAj3gW8mKEAP3DvBhXPeVOXKnXvcM5AxqvucKpLOGfmBuDHnC4wTzDTp8NA&#10;RrpLep7g2A0O5LypS9VATnqewLqD41UYM60uO4RzRvbGmQTktL2A9EJOG/DKnC4wE7Bug94N4I98&#10;Xay9CZyngJwt/1fsLugHUAc5qOvT7oM6wvBuvGPtvQn0AqhrZpTyA6iDHNRtgP5sztZdUAuADh7x&#10;+4PCFd67eHepfUA62pEgb/18BPP3IWR0daW0zwfC39SRjNC69Sfrk/ryEUzNfQizFvRIzzsHvpBH&#10;+gxkXOtSVg6ubcy7CpaZ6DIw89juT/IZWGUg5whYZqJLdua93601k3OtTz4jfxvHW31/fO8dwjlv&#10;6jLyThHpeRN3cLyK3swzN1AYOZ+6t+DeHQYy4l3AixkK8AP3blDxnDd1qVL3DucMZLzqDqe6hHNm&#10;bgB+zOkC8wQzfToMZKS7pOcJjt3gQM6bulQN5KTnCaw7OF6FMdPqskM4Z2RvnElATtsLSC/ktAGv&#10;zOkCMwHrNujdAP7I18Xam8B5CsjZ8n/F7oJ+AHWQg7o+7T6oIwzvxjvW3ptAL4C6ZkYpP4A6yEHd&#10;BujP5mzdBbUA6OARvz8oXOG9i3eX2gekox0J8tbPRzB/H0JGV1dK+3wg/E0dyQitW3+yPqnlI5ia&#10;+RBmLeiRnncOfCGP9BnIuNalrBxc25h3FSwz0WVg5rHdn+QzsMpAzhGwzESX7Mx7v1trJudan3xG&#10;/jaOt/r++N47hHPe1GXknSLS8ybu4HgVvZlnbqAwcj51b8G9OwxkxLuAFzMU4Afu3aDiOW/qUqXu&#10;Hc4ZyHjVHU51CefM3AD8mNMF5glm+nQYyEh3Sc8THLvBgZw3dakayEnPE1h3cLwKY6bVZYdwzsje&#10;OJOAnLYXkF7IaQNemdMFZgLWbdC7AfyRr4u1N4HzFJCz5f+K3QX9AOogB3V92n1QRxjejXesvTeB&#10;XgB1zYxSfgB1kIO6DdCfzdm6C2oB0MEjfn9QuMJ7F+8utQ9IRzsS5K2fj2D+PoSMrq6U9vlA+Js6&#10;khFat/5kfVL4EUzlP4RZC3qk550DX8gjfQYyrnUpKwfXNuZdBctMdAnP/HVy9yf5DKwykHMELDPR&#10;JTvz3u/Wmsm51iefkb+N462+P773DuGcN3UZeaeI9LyJOzheRW/mmRsojJxP3Vtw7w4DGfEu4MUM&#10;BfiBezeoeM6bulSpe4dzBjJedYdTXcI5MzcAP+Z0gXmCmT4dBjLSXdLzBMducCDnTV2qBnLS8wTW&#10;HRyvwphpddkhnDOyN84kIKftBaQXctqAV+Z0gZmAdRv0bgB/5Oti7U3gPAXkbPm/YndBP4A6yEFd&#10;n3Yf1BGGd+Mda+9NoBdAXTOjlB9AHeSgbgP0Z3O27oJaAHTwiN8fFK7w3sW7S+0D0tGOBHnr5yOY&#10;vw8ho6srpX0+EP6mjmSE1q0/WZ+U/Aimsh/CrAU90vPOgS/kkT4DGde6lJWDaxvzroJlJrqEZ+Le&#10;lc9B8hlcJ59zBCwz0SU7897v1prJudYnn5G/jeOtvj++9w7hnDd1GXmniPS8iTs4XkVv5pkbKIyc&#10;T91bcO8OAxnxLuDFDAX4gXs3qHjOm7pUqXuHcwYyXnWHU13COTM3AD/mdIF5gpk+HQYy0l3S8wTH&#10;bnAg501dqgZy0vME1h0cr8KYaXXZIZwzsjfOJCCn7QWkF3LagFfmdIGZgHUb9G4Af+TrYu1N4DwF&#10;5Gz5v2J3QT+AOshBXZ92H9QRhnfjHWvvTaAXQF0zo5QfQB3koG4D9Gdztu6CWgB08IjfHxSu8N7F&#10;u0vtA9LRjgR56+cjmL8PIaOrK6V9PhD+po5khNatP1mf1L9+BFO5D2HWgh7peefAF/JIn4GMa13K&#10;ysG1jXlXwTITXcIzce/K5yD5DK6TzzkClpnokp1573drzeRc65PPyN/G8VbfH997h3DOm7qMvFNE&#10;et7EHRyvojfzzA0URs6n7i24d4eBjHgX8GKGAvzAvRtUPOdNXarUvcM5AxmvusOpLuGcmRuAH3O6&#10;wDzBTJ8OAxnpLul5gmM3OJDzpi5VAznpeQLrDo5XYcy0uuwQzhnZG2cSkNP2AtILOW3AK3O6wEzA&#10;ug16N4A/8nWx9iZwngJytvxfsbugH0Ad5KCuT7sP6gjDu/GOtfcm0AugrplRyg+gDnJQtwH6szlb&#10;d0EtADp4xO8PCld47+LdpfYB6WhHgrz18xHM34eQ0dWV0j4fCH9TRzJC69afrE/qPz+CqcyHMGtB&#10;j/S8c+ALeaTPQMa1LmXl4NrGvKtgmYku4Zm4d+VzkHwG18nnHAHLTHTJzrz3u7Vmcq71yWfkb+N4&#10;q++P771DOOdNXUbeKSI9b+IOjlfRm3nmBgoj51P3Fty7w0BGvAt4MUMBfuDeDSqe86YuVere4ZyB&#10;jFfd4VSXcM7MDcCPOV1gnmCmT4eBjHSX9DzBsRscyHlTl6qBnPQ8gXUHx6swZlpddgjnjOyNMwnI&#10;aXsB6YWcNuCVOV1gJmDdBr0bwB/5ulh7EzhPATlb/q/YXdAPoA5yUNen3Qd1hOHdeMfaexPoBVDX&#10;zCjlB1AHOajbAP3ZnK27oBYAHTzi9weFK7x38e5S+4B0tCNB3vr5CObvQ8jo6kppnw+Ev6kjGaF1&#10;60/WJ9X6CKb8D2HWgh7peefAF/JIn4GMa13KysG1jXlXwTITXcIzce/K5yD5DK6TzzkClpnokp15&#10;73drzeRc65PPyN/G8VbfH997h3DOm7qMvFNEet7EHRyvojfzzA0URs6n7i24d4eBjHgX8GKGAvzA&#10;vRtUPOdNXarUvcM5AxmvusOpLuGcmRuAH3O6wDzBTJ8OAxnpLul5gmM3OJDzpi5VAznpeQLrDo5X&#10;Ycy0uuwQzhnZG2cSkNP2AtILOW3AK3O6wEzAug16N4A/8nWx9iZwngJytvxfsbugH0Ad5KCuT7sP&#10;6gjDu/GOtfcm0AugrplRyg+gDnJQtwH6szlbd0EtADp4xO8PCld47+LdpfYB6WhHgrz18xHM34eQ&#10;0dWV0j4fCH9TRzJC69afrE+q/RFMeR/CrAU90vPOgS/kkT4DGde6lJWDaxvzroJlJrqEZ+Lelc9B&#10;8hlcJ59zBCwz0SU7897v1prJudYnn5G/jeOtvj++9w7hnDd1GXmniPS8iTs4XkVv5pkbKIycT91b&#10;cO8OAxnxLuDFDAX4gXs3qHjOm7pUqXuHcwYyXnWHU13COTM3AD/mdIF5gpk+HQYy0l3S8wTHbnAg&#10;501dqgZy0vME1h0cr8KYaXXZIZwzsjfOJCCn7QWkF3LagFfmdIGZgHUb9G4Af+TrYu1N4DwF5Gz5&#10;v2J3QT+AOshBXZ92H9QRhnfjHWvvTaAXQF0zo5QfQB3koG4D9Gdztu6CWgB08IjfHxSu8N7Fu0vt&#10;A9LRjgR56+cjmL8PIaOrK6V9PhD+po5khNatP1mf1NZHMPX9D2HWgh7peefAF/JIn4GMa13KysG1&#10;jXlXwTITXcIzce/K5yD5DK6TzzkClpnokp1573drzeRc65PPyN/G8VbfH997h3DOm7qMvFNEet7E&#10;HRyvojfzzA0URs6n7i24d4eBjHgX8GKGAvzAvRtUPOdNXarUvcM5AxmvusOpLuGcmRuAH3O6wDzB&#10;TJ8OAxnpLul5gmM3OJDzpi5VAznpeQLrDo5XYcy0uuwQzhnZG2cSkNP2AtILOW3AK3O6wEzAug16&#10;N4A/8nWx9iZwngJytvxfsbugH0Ad5KCuT7sP6gjDu/GOtfcm0AugrplRyg+gDnJQtwH6szlbd0Et&#10;ADp4xO8PCld47+LdpfYB6WhHgrz18xHM34eQ0dWV0j4fCH9TRzJC69afrE9q+yOY+t6HMGtBj/S8&#10;c+ALeaTPQMa1LmXl4NrGvKtgmYku4Zm4d+VzkHwG18nnHAHLTHTJzrz3u7Vmcq71yWfkb+N4q++P&#10;771DOOdNXUbeKSI9b+IOjlfRm3nmBgoj51P3Fty7w0BGvAt4MUMBfuDeDSqe86YuVere4ZyBjFfd&#10;4VSXcM7MDcCPOV1gnmCmT4eBjHSX9DzBsRscyHlTl6qBnPQ8gXUHx6swZlpddgjnjOyNMwnIaXsB&#10;6YWcNuCVOV1gJmDdBr0bwB/5ulh7EzhPATlb/q/YXdAPoA5yUNen3Qd1hOHdeMfaexPoBVDXzCjl&#10;B1AHOajbAP3ZnK27oBYAHTzi9weFK7x38e5S+4B0tCNB3vr5CObvQ8jo6kppnw+Ev6kjGaF160/W&#10;J/Wtj2Bq/0OYtaBHet458IU80mcg41qXsnJwbWPeVbDMRJfwTNy78jlIPoPr5HOOgGUmumRn3vvd&#10;WjM51/rkM/K3cbzV98f33iGc86YuI+8UkZ43cQfHq+jNPHMDhZHzqXsL7t1hICPeBbyYoQA/cO8G&#10;Fc95U5cqde9wzkDGq+5wqks4Z+YG4MecLjBPMNOnw0BGukt6nuDYDQ7kvKlL1UBOep7AuoPjVRgz&#10;rS47hHNG9saZBOS0vYD0Qk4b8MqcLjATsG6D3g3gj3xdrL0JnKeAnC3/V+wu6AdQBzmo69PugzrC&#10;8G68Y+29CfQCqGtmlPIDqIMc1G2A/mzO1l1QC4AOHvH7g8IV3rt4d6l9QDrakSBv/XwE8/chZHR1&#10;pbTPB8Lf1JGM0Lr1J+uT+vZHMLX3Icxa0CM97xz4Qh7pM5BxrUtZObi2Me8qWGaiS3gm7l35HCSf&#10;wXXyOUfAMhNdsjPv/W6tmZxrffIZ+ds43ur743vvEM55U5eRd4pIz5u4g+NV9GaeuYHCyPnUvQX3&#10;7jCQEe8CXsxQgB+4d4OK57ypS5W6dzhnIONVdzjVJZwzcwPwY04XmCeY6dNhICPdJT1PcOwGB3Le&#10;1KVqICc9T2DdwfEqjJlWlx3COSN740wCctpeQHohpw14ZU4XmAlYt0HvBvBHvi7W3gTOU0DOlv8r&#10;dhf0A6iDHNT1afdBHWF4N96x9t4EegHUNTNK+QHUQQ7qNkB/NmfrLqgFQAeP+P1B4QrvXby71D4g&#10;He1IkLd+PoL5+xAyurpS2ucD4W/qSEZo3fqT9UlZH8H86n8Isxb0SM87B76QR/oMZFzrUlYOrm3M&#10;uwqWmegSnol7Vz4HyWdwnXzOEbDMRJfszHu/W2sm51qffEb+No63+v743juEc97UZeSdItLzJu7g&#10;eBW9mWduoDByPnVvwb07DGTEu4AXMxTgB+7doOI5b+pSpe4dzhnIeNUdTnUJ58zcAPyY0wXmCWb6&#10;dBjISHdJzxMcu8GBnDd1qRrISc8TWHdwvApjptVlh3DOyN44k4CctheQXshpA16Z0wVmAtZt0LsB&#10;/JGvi7U3gfMUkLPl/4rdBf0A6iAHdX3afVBHGN6Nd6y9N4FeAHXNjFJ+AHWQg7oN0J/N2boLagHQ&#10;wSN+f1C4wnsX7y61D0hHOxLkrZ+PYP4+hIyurpT2+UD4mzqSEVq3/mR9UvZHMNX7EGYt6JGedw58&#10;IY/0Gci41qWsHFzbmHcVLDPRJTwT9658DpLP4Dr5nCNgmYku2Zn3frfWTM61PvmM/G0cb/X98b13&#10;COe8qcvIO0Wk503cwfEqejPP3EBh5Hzq3oJ7dxjIiHcBL2YowA/cu0HFc97UpUrdO5wzkPGqO5zq&#10;Es6ZuQH4MacLzBPM9OkwkJHukp4nOHaDAzlv6lI1kJOeJ7Du4HgVxkyryw7hnJG9cSYBOW0vIL2Q&#10;0wa8MqcLzASs26B3A/gjXxdrbwLnKSBny/8Vuwv6AdRBDur6tPugjjC8G+9Ye28CvQDqmhml/ADq&#10;IAd1G6A/m7N1F9QCoINH/P6gcIX3Lt5dah+QjnYkyFs/H8H8fQgZXV0p7fOB8Dd1JCO0bv3J+qQi&#10;H8HUf38Isxb0SM87B76QR/oMZFzrUlYOrm3MuwqWmegSnol7Vz4HyWdwnXzOEbDMRJfszHu/W2sm&#10;51qffEb+No63+v743juEc97UZeSdItLzJu7geBW9mWduoDByPnVvwb07DGTEu4AXMxTgB+7doOI5&#10;b+pSpe4dzhnIeNUdTnUJ58zcAPyY0wXmCWb6dBjISHdJzxMcu8GBnDd1qRrISc8TWHdwvApjptVl&#10;h3DOyN44k4CctheQXshpA16Z0wVmAtZt0LsB/JGvi7U3gfMUkLPl/4rdBf0A6iAHdX3afVBHGN6N&#10;d6y9N4FeAHXNjFJ+AHWQg7oN0J/N2boLagHQwSN+f1C4wnsX7y61D0hHOxLkrZ+PYP4+hIyurpT2&#10;+UD4mzqSEVq3/mR9UrGPYOrfP4RZC3qk550DX8gjfQYyrnUpKwfXNuZdBctMdAnPxL0rn4PkM7hO&#10;PucIWGaiS3bmvd+tNZNzrU8+I38bx1t9f3zvHcI5b+oy8k4R6XkTd3C8it7MMzdQGDmfurfg3h0G&#10;MuJdwIsZCvAD925Q8Zw3dalS9w7nDGS86g6nuoRzZm4AfszpAvMEM306DGSku6TnCY7d4EDOm7pU&#10;DeSk5wmsOzhehTHT6rJDOGdkb5xJQE7bC0gv5LQBr8zpAjMB6zbo3QD+yNfF2pvAeQrI2fJ/xe6C&#10;fgB1kIO6Pu0+qCMM78Y71t6bQC+AumZGKT+AOshB3Qboz+Zs3QW1AOjgEb8/KFzhvYt3l9oHpKMd&#10;CfLWz0cwfx9CRldXSvt8IPxNHckIrVt/sj6p6EcwpT+EWQt6pOedA1/II30GMq51KSsH1zbmXQXL&#10;THQJz8S9K5+D5DO4Tj7nCFhmokt25r3frTWTc61PPiN/G8dbfX987x3COW/qMvJOEel5E3dwvIre&#10;zDM3UBg5n7q34N4dBjLiXcCLGQrwA/duUPGcN3WpUvcO5wxkvOoOp7qEc2ZuAH7M6QLzBDN9Ogxk&#10;pLuk5wmO3eBAzpu6VA3kpOcJrDs4XoUx0+qyQzhnZG+cSUBO2wtIL+S0Aa/M6QIzAes26N0A/sjX&#10;xdqbwHkKyNnyf8Xugn4AdZCDuj7tPqgjDO/GO9bem0AvgLpmRik/gDrIQd0G6M/mbN0FtQDo4BG/&#10;Pyhc4b2Ld5faB6SjHQny1s9HMH8fQkZXV0r7fCD8TR3JCK1bf7I+qfhHMMUfwqwFPdLzzoEv5JE+&#10;AxnXupSVg2sb866CZSa6hGfi3pXPQfIZXCefcwQsM9ElO/Pe79aaybnWJ5+Rv43jrb4/vvcO4Zw3&#10;dRl5p4j0vIk7OF5Fb+aZGyiMnE/dW3DvDgMZ8S7gxQwF+IF7N6h4zpu6VKl7h3MGMl51h1Ndwjkz&#10;NwA/5nSBeYKZPh0GMtJd0vMEx25wIOdNXaoGctLzBNYdHK/CmGl12SGcM7I3ziQgp+0FpBdy2oBX&#10;5nSBmYB1G/RuAH/k62LtTeA8BeRs+b9id0E/gDrIQV2fdh/UEYZ34x1r702gF0BdM6OUH0Ad5KBu&#10;A/Rnc7bugloAdPCI3x8UrvDexbtL7QPS0Y4EeevnI5i/DyGjqyulfT4Q/qaOZITWrT9Zn9TIRzC1&#10;fgizFvRIzzsHvpBH+gxkXOtSVg6ubcy7CpaZ6BKeiXtXPgfJZ3CdfM4RsMxEl+zMe79baybnWp98&#10;Rv42jrf6/vjeO4Rz3tRl5J0i0vMm7uB4Fb2ZZ26gMHI+dW/BvTsMZMS7gBczFOAH7t2g4jlv6lKl&#10;7h3OGch41R1OdQnnzNwA/JjTBeYJZvp0GMhId0nPExy7wYGcN3WpGshJzxNYd3C8CmOm1WWHcM7I&#10;3jiTgJy2F5BeyGkDXpnTBWYC1m3QuwH8ka+LtTeB8xSQs+X/it0F/QDqIAd1fdp9UEcY3o13rL03&#10;gV4Adc2MUn4AdZCDug3Qn83ZugtqAdDBI35/ULjCexfvLrUPSEc7EuStn49g/j6EjK6ulPb5QPib&#10;OpIRWrf+ZH1SYx/B1NcPYdaCHul558AX8kifgYxrXcrKwbWNeVfBMhNdwjNx78rnIPkMrpPPOQKW&#10;meiSnXnvd2vN5Fzrk8/I38bxVt8f33uHcM6buoy8U0R63sQdHK+iN/PMDRRGzqfuLbh3h4GMeBfw&#10;YoYC/MC9G1Q8501dqtS9wzkDGa+6w6ku4ZyZG4Afc7rAPMFMnw4DGeku6XmCYzc4kPOmLlUDOel5&#10;AusOjldhzLS67BDOGdkbZxKQ0/YC0gs5bcArc7rATMC6DXo3gD/ydbH2JnCeAnK2/F+xu6AfQB3k&#10;oK5Puw/qCMO78Y619ybQC6CumVHKD6AOclC3AfqzOVt3QS0AOnjE7w8KV3jv4t2l9gHpaEeCvPXz&#10;Eczfh5DR1ZXSPh8If1NHMkLr1p+sT2r0I5j6+yHMWtAjPe8c+EIe6TOQca1LWTm4tjHvKlhmokt4&#10;Ju5d+Rwkn8F18jlHwDITXbIz7/1urZmca33yGfnbON7q++N77xDOeVOXkXeKSM+buIPjVfRmnrmB&#10;wsj51L0F9+4wkBHvAl7MUIAfuHeDiue8qUuVunc4ZyDjVXc41SWcM3MD8GNOF5gnmOnTYSAj3SU9&#10;T3DsBgdy3tSlaiAnPU9g3cHxKoyZVpcdwjkje+NMAnLaXkB6IacNeGVOF5gJWLdB7wbwR74u1t4E&#10;zlNAzpb/K3YX9AOogxzU9Wn3QR1heDfesfbeBHoB1DUzSvkB1EEO6jZAfzZn6y6oBUAHj/j9QeEK&#10;7128u9Q+IB3tSJC3fj6C+fsQMrq6UtrnA+Fv6khGaN36k/VJjX8EU+v/aaQE6/9gnwK+kEf6DGRc&#10;61JWDq5tzLsKlpnoEp6Je1c+B8lncJ18zhGwzESX7Mx7v1trJudan3xG/jaOt/r++N47hHPe1GXk&#10;nSLS8ybu4HgVvZlnbqAwcj51b8G9OwxkxLuAFzMU4Afu3aDiOW/qUqXuHc4ZyHjVHU51CefM3AD8&#10;mNMF5glm+nQYyEh3Sc8THLvBgZw3dakayEnPE1h3cLwKY6bVZYdwzsjeOJOAnLYXkF7IaQNemdMF&#10;ZgLWbdC7AfyRr4u1N4HzFJCz5f+K3QX9AOogB3V92n1QRxjejXesvTeBXgB1zYxSfgB1kIO6DdCf&#10;zdm6C2oB0MEjfn9QuMJ7F+8utQ9IRzsS5K2fj2D+PoSMrq6U9vlA+Js6khFat/5kfVJHPoKp/Icw&#10;6/9gnwK+kEf6DGRc61JWDq5tzLsKlpnoEp6Je1c+B8lncJ18zhGwzESX7Mx7v1trJudan3xG/jaO&#10;t/r++N47hHPe1GXknSLS8ybu4HgVvZlnbqAwcj51b8G9OwxkxLuAFzMU4Afu3aDiOW/qUqXuHc4Z&#10;yHjVHU51CefM3AD8mNMF5glm+nQYyEh3Sc8THLvBgZw3dakayEnPE1h3cLwKY6bVZYdwzsjeOJOA&#10;nLYXkF7IaQNemdMFZgLWbdC7AfyRr4u1N4HzFJCz5f+K3QX9AOogB3V92n1QRxjejXesvTeBXgB1&#10;zYxSfgB1kIO6DdCfzdm6C2oB0MEjfn9QuMJ7F+8utQ9IRzsS5K2fj2D+PoSMrq6U9vlA+Js6khFa&#10;t/5kfVLHPoL5Vb+SH8Ks/4N9CvhCHukzkHGtS1k5uLYx7ypYZqJLeCbuXfkcJJ/BdfI5R8AyE12y&#10;M+/9bq2ZnGt98hn52zje6vvje+8QznlTl5F3ikjPm7iD41X0Zp65gcLI+dS9BffuMJAR7wJezFCA&#10;H7h3g4rnvKlLlbp3OGcg41V3ONUlnDNzA/BjTheYJ5jp02EgI90lPU9w7AYHct7UpWogJz1PYN3B&#10;8SqMmVaXHcI5I3vjTAJy2l5AeiGnDXhlTheYCVi3Qe8G8Ee+LtbeBM5TQM6W/yt2F/QDqIMc1PVp&#10;90EdYXg33rH23gR6AdQ1M0r5AdRBDuo2QH82Z+suqAVAB4/4/UHhCu9dvLvUPiAd7UiQt34+gvn7&#10;EDK6ulLa5wPhb+pIRmjd+pP1SR39CKZy/z/CrP+DfQr4Qh7pM5BxrUtZObi2Me8qWGaiS3gm7l35&#10;HCSfwXXyOUfAMhNdsjPv/W6tmZxrffIZ+ds43ur743vvEM55U5eRd4pIz5u4g+NV9GaeuYHCyPnU&#10;vQX37jCQEe8CXsxQgB+4d4OK57ypS5W6dzhnIONVdzjVJZwzcwPwY04XmCeY6dNhICPdJT1PcOwG&#10;B3Le1KVqICc9T2DdwfEqjJlWlx3COSN740wCctpeQHohpw14ZU6H/+GZgHUb9G4Af+TrYu1N4DwF&#10;5Gz5v2J3QT+AOshBXZ92H9QRhnfjHWvvTaAXQF0zo5QfQB3koG4D9Gdztu6CWgB08IjfHxSu8N7F&#10;u0vtA9LRjgR56+cjmL8PIaOrK6V9PhD+po5khNatP1mf1PGPYCrzIcz6P9ingC/kkT4DGde6lJWD&#10;axvzroJlJrqEZ+Lelc9B8hlcJ59zBCwz0SU7897v1prJudYnn5G/jeOtvj++9w7hnDd1GXmniPS8&#10;iTs4XkVv5pkbKIycT91bcO8OAxnxLuDFDAX4gXs3qHjOm7pUqXuHcwYyXnWHU13COTM3AD/mdIF5&#10;gpk+HQYy0l3S8wTHbnAg501dqgZy0vME1h0cr8KYaXXZIZwzsjfOJCCn7QWkF3LagFfmdIB5Aus2&#10;6N0A/sjXxdqbwHkKyNnyf8Xugn4AdZCDuj7tPqgjDO/GO9bem0AvgLpmRik/gDrIQd0G6M/mbN0F&#10;tQDo4BG/Pyhc4b2Ld5faB6SjHQnlpecA94Fs0tEzQumcjgB2oYyurpT2+UD4mzqSEVq3/mR9Ulc+&#10;gin/Q5j1f7BPAV/II30GMq51KSsH1zbmXQXLTHQJz8S9K5+D5DO4Tj7nCFhmokt25r3frTWTc61P&#10;PiN/G8dbfX987x3COW/qMvJOEel5E3dwvIrezDM3UBg5n7q34N4dBjLiXcCLGQrwA/duUPGcN3Wp&#10;UvcO5wxk3LvD/+RzTnUJ58zcAPyY0wXmCWb6dBjISHdJzxMcu8GBnDd1qRrISc8TWHdwvApjptVl&#10;h3DOyN44k4CctheQXshpA16Z0wHmCazboHcD+CNfF2tvAucpIGfL/xW7C/oB1EEO6vq0+6COMLwb&#10;71h7bwK9AOqaGaX8AOogB3UboD+bs3UX1AKgg0f8/qBwhfcu3l1qH5COdiQcr+wDftLRM0Lpunsq&#10;/wPsQhldXSnt84HwN3UkI7Ru/cn6pJaPU3bYcVKO8SHM+j/Yp4Av5JE+AxnXupSVg2sb866CZSa6&#10;hGfi3pXPQfIZXCefcwQsM9ElO/Pe79aaybnWJ5+Rv43jrb4/vvcO4Zw3dRl5p4j0vIk7OF5Fb+aZ&#10;GyiMnE/dW3DvDgMZ8S7gxQwF+IF7N6h4zpu6VKl7h3MGMu7dYSDjVJdwzswNwI85XWCeYKZPh4GM&#10;dJf0PMGxGxzIeVOXqoGc9DyBdQfHqzBmWl12COeM7I0zCchpewHphZw24JU5HWCewLoNejeAP/J1&#10;sfYmcJ4Ccrb8X7G7oB9AHeSgrk+7D+oIw7vxjrX3JtALoK6ZUcoPoA5yULcB+rM5W3dBLQA6eMTv&#10;DwpXeO/i3aX2AeloR8Lxyj7gJx09I5Suu6fyP8AulNHVldI+Hwh/U0cyQuvWn6xPCj9O6bLjVDnf&#10;/BBm/R/sU8AX8kifgYxrXcrKwbWNeVfBMhNdwjNx78rnIPkMrpPPOQKWmeiSnXnvd2vN5Fzrk8/I&#10;38bxVt8f33uHcM6buoy8U0R63sQdHK+iN/PMDRRGzqfuLbh3h4GMeBfwYoYC/MC9G1Q8501dqtS9&#10;wzkDGffuMJBxqks4Z+YG4MecLjAP+PVrqk+HgYx0l/Q8wbEbHMh5U5eqgZz0PIF1B8erMGZaXXYI&#10;54zsjTMJyGl7AemFnDbglTkdYJ7Aug16N4A/8nWx9iZwngJytvxfsbugH0Ad5KCuT7sP6gjDu/GO&#10;tfcm0AugrplRyg+gDnJQtwH6szlbd0EtADp4xO8PCld47+LdpfYB6WhHwvHKPuAnHT0jlK67p/I/&#10;wC6U0dWV0j4fCH9TRzJC69afrE9KfpzSYcf5bznf+BBm/R/sU8AX8kifgYxrXcrKwbWNeVfBMhNd&#10;wjNx78rnIPkMrpPPOQKWmeiSnXnvd2vN5Fzrk8/I38bxVt8f33uHcM6buoy8U0R63sQdHK+iN/PM&#10;DRRGzqfuLbh3h4GMeBfwYoYC/MC9G1Q8501dqtS9wzkDGffuMJBxqks4Z+YG4MecLjAP4C7V9nsM&#10;ZGAfIyc9T8B3yOec6POmLlUDOel5AusOjldhzLS67BDOGdkbZxKQ0/YC0gs5bcArczrAPIF1G/Ru&#10;AH/k62LtTeA8BeRs+b9id0E/gDrIQV2fdh/UEYZ34x1r702gF0BdM6OUH0Ad5KBuA/Rnc7bugloA&#10;dPCI3x8UrvDexbtL7QPS0Y6E45V9wE86ekYoXXdP5X+AXSijqyulfT4Q/qaOZITWrT9Zn9S/fpzy&#10;X+w4/ytn80OY9X+wTwFfyCN9BjKudSkrB9c25l0Fy0x0Cc/EvSufg+QzuE4+5whYZqJLdua93601&#10;k3OtTz4jfxvHW31/fO8dwjlv6jLyThHpeRN3cLyK3swzN1AYOZ+6t+DeHQYy4l3AixkK8AP3blDx&#10;nDd1qVL3DucMZNy7w0DGqS7hnJkbgB9zusA8gLtU2+8xkIF9jJz0PAHfIZ9zos+bulQN5KTnCaw7&#10;OF6FMdPqskM4Z2RvnElATtsLSC/ktAGvzOkA8wTWbdC7AfyRr4u1N4HzFJCz5f+K3QX9AOogB3V9&#10;2n1QRxjejXesvTeBXgB1zYxSfgB1kIO6DdCfzdm6C2oB0MEjfn9QuMJ7F+8utQ9IRzsSjlf2AT/p&#10;6BmhdN09lf8BdqGMrq6U9vlA+Js6khFat/5kfVL/+XHKv7Hj7ORsfAiz/g/2KeALeaTPQMa1LmXl&#10;4NrGvKtgmYku4Zm4d+VzkHwG18nnHAHLTHTJzrz3u7Vmcq71yWfkb+N4q++P771DOOdNXUbeKSI9&#10;b+IOjlfRm3nmBgoj51P3Fty7w0BGvAt4MUMBfuDeDSqe86YuVere4ZyBjHt3GMg41SWcM3MD8GNO&#10;F5gHcJdq+z0GMrCPkZOeJ+A75HNO9HlTl6qBnPQ8gXUHx6swZlpddgjnjOyNMwnIaXsB6YWcNuCV&#10;OR1gnsC6DXo3gD/ydbH2JnCeAnK2/F+xu6AfQB3koK5Puw/qCMO78Y619ybQC6CumVHKD6AOclC3&#10;AfqzOVt3QS0AOnjE7w8KV3jv4t2l9gHpaEfC8co+4CcdPSOUrrun8j/ALpTR1ZXSPh8If1NHMkLr&#10;1p+sT6r1cYpix9nNaX4Is/4P9ingC3mkz0DGtS5l5eDaxryrYJmJLuGZuHflc5B8BtfJ5xwBy0x0&#10;yc6897u1ZnKu9cln5G/jeKvvj++9QzjnTV1G3ikiPW/iDo5X0Zt55gYKI+dT9xbcu8NARrwLeDFD&#10;AX7g3g0qnvOmLlXq3uGcgYx7dxjIONUlnDNzA/BjTheYB3CXavs9BjKwj5GTnifgO+RzTvR5U5eq&#10;gZz0PIF1B8erMGZaXXYI54zsjTMJyGl7AemFnDbglTkdYJ7Aug16N4A/8nWx9iZwngJytvxfsbug&#10;H0Ad5KCuT7sP6gjDu/GOtfcm0AugrplRyg+gDnJQtwH6szlbd0EtADp4xO8PCld47+LdpfYB6WhH&#10;wvHKPuAnHT0jlK67p/I/wC6U0dWV0j4fCH9TRzJC69afrE+q/XEKsePcyWl8CLP+D/Yp4At5pM9A&#10;xrUuZeXg2sa8q2CZiS7hmbh35XOQfAbXyeccActMdMnOvPe7tWZyrvXJZ+Rv43ir74/vvUM4501d&#10;Rt4pIj1v4g6OV9GbeeYGCiPnU/cW3LvDQEa8C3gxQwF+4N4NKp7zpi5V6t7hnIGMe3cYyDjVJZwz&#10;cwPwY04XmAdwl2r7PQYysI+Rk54n4Dvkc070eVOXqoGc9DyBdQfHqzBmWl12COeM7I0zCchpewHp&#10;hZw24JU5HWCewLoNejeAP/J1sfYmcJ4Ccrb8X7G7oB9AHeSgrk+7D+oIw7vxjrX3JtALoK6ZUcoP&#10;oA5yULcB+rM5W3dBLQA6eMTvDwpXeO/i3aX2AeloR8Lxyj7gJx09I5Suu6fyP8AulNHVldI+Hwh/&#10;U0cyQuvWn6xPauvjlCc7zt2c//gQZv0f7FPAF/JIn4GMa13KysG1jXlXwTITXcIzce/K5yD5DK6T&#10;zzkClpnokp1573drzeRc65PPyN/G8VbfH997h3DOm7qMvFNEet7EHRyvojfzzA0URs6n7i24d4eB&#10;jHgX8GKGAvzAvRtUPOdNXarUvcM5Axn37jCQcapLOGfmBuDHnC4wD+Au1fZ7DGRgHyMnPU/Ad8jn&#10;nOjzpi5VAznpeQLrDo5XYcy0uuwQzhnZG2cSkNP2AtILOW3AK3M6wDyBdRv0bgB/5Oti7U3gPAXk&#10;bPm/YndBP4A6yEFdn3Yf1BGGd+Mda+9NoBdAXTOjlB9AHeSgbgP0Z3O27oJaAHTwiN8fFK7w3sW7&#10;S+0D0tGOhOOVfcBPOnpGKF13T+V/gF0oo6srpX0+EP6mjmSE1q0/WZ/U9scp/2TH+Z2cf/kQZv0f&#10;7FPAF/JIn4GMa13KysG1jXlXwTITXcIzce/K5yD5DK6TzzkClpnokp1573drzeRc65PPyN/G8Vbf&#10;H997h3DOm7qMvFNEet7EHRyvojfzzA0URs6n7i24d4eBjHgX8GKGAvzAvRtUPOdNXarUvcM5Axn3&#10;7jCQcapLOGfmBuDHnC4wD+Au1fZ7DGRgHyMnPU/Ad8jnnOjzpi5VAznpeQLrDo5XYcy0uuwQzhnZ&#10;G2cSkNP2AtILOW3AK3M6wDyBdRv0bgB/5Oti7U3gPAXkbPm/YndBP4A6yEFdn3Yf1BGGd+Mda+9N&#10;oBdAXTOjlB9AHeSgbgP0Z3O27oJaAHTwiN8fFK7w3sW7S+0D0tGOhOOVfcBPOnpGKF13T+V/gF0o&#10;o6srpX0+EP6mjmSE1q0/WZ/Utz5O+c2O87s54kOY9X+wTwFfyCN9BjKudSkrB9c25l0Fy0x0Cc/E&#10;vSufg+QzuE4+5whYZqJLdua93601k3OtTz4jfxvHW31/fO8dwjlv6jLyThHpeRN3cLyK3swzN1AY&#10;OZ+6t+DeHQYy4l3AixkK8AP3blDxnDd1qVL3DucMZNy7w0DGqS7hnJkbgB9zusA8gLtU2+8xkIF9&#10;jJz0PAHfIZ9zos+bulQN5KTnCaw7OF6FMdPqskM4Z2RvnElATtsLSC/ktAGvzOkA8wTWbdC7AfyR&#10;r4u1N4HzFJCz5f+K3QX9AOogB3V92n1QRxjejXesvTeBXgB1zYxSfgB1kIO6DdCfzdm6C2oB0MEj&#10;fn9QuMJ7F+8utQ9IRzsSjlf2AT/p6BmhdN09lf8BdqGMrq6U9vlA+Js6khFat/5kfVLf/jilxDyF&#10;kwMfwqz/g30K+EIe6TOQca1LWTm4tjHvKlhmokt4Ju5d+Rwkn8F18jlHwDITXbIz7/1urZmca33y&#10;GfnbON7q++N77xDOeVOXkXeKSM+buIPjVfRmnrmBwsj51L0F9+4wkBHvAl7MUIAfuHeDiue8qUuV&#10;unc4ZyDj3h0GMk51CefM3AD8mNMF5gHcpdp+j4EM7GPkpOcJ+A75nBN93tSlaiAnPU9g3cHxKoyZ&#10;Vpcdwjkje+NMAnLaXkB6IacNeGVOB5gnsG6D3g3gj3xdrL0JnKeAnC3/V+wu6AdQBzmo69PugzrC&#10;8G68Y+29CfQCqGtmlPIDqIMc1G2A/mzO1l1QC4AOHvH7g8IV3rt4d6l9QDrakXC8sg/4SUfPCKXr&#10;7qn8D7ALZXR1pbTPB8Lf1JGM0Lr1J+uTsj5O2XG6OY8PYdb/wT4FfCGP9BnIuNalrBxc25h3FSwz&#10;0SU8E/eufA6Sz+A6+ZwjYJmJLtmZ93631kzOtT75jPxtHG/1/fG9dwjnvKnLyDtFpOdN3MHxKnoz&#10;z9xAYeR86t6Ce3cYyIh3AS9mKMAP3LtBxXPe1KVK3TucM5Bx7w4DGae6hHNmbgB+zOkC8wDuUm2/&#10;x0AG9jFy0vMEfId8zok+b+pSNZCTniew7uB4FcZMq8sO4ZyRvXEmATltLyC9kNMGvDKnA8wTWLdB&#10;7wbwR74u1t4EzlNAzpb/K3YX9AOogxzU9Wn3QR1heDfesfbeBHoB1DUzSvkB1EEO6jZAfzZn6y6o&#10;BUAHj/j9QeEK7128u9Q+IB3tSDhe2Qf8pKNnhNJ191T+B9iFMrq6UtrnA+Fv6khGaN36k/VJ2R+n&#10;dEnk/ONDmPV/sE8BX8gjfQYyrnUpKwfXNuZdBctMdAnPxL0rn4PkM7hOPucIWGaiS3bmvd+tNZNz&#10;rU8+I38bx1t9f3zvHcI5b+oy8k4R6XkTd3C8it7MMzdQGDmfurfg3h0GMuJdwIsZCvAD925Q8Zw3&#10;dalS9w7nDGTcu8NAxqku4ZyZG4Afc7rAPIC7VNvvMZCBfYyc9DwB3yGfc6LPm7pUDeSk5wmsOzhe&#10;hTHT6rJDOGdkb5xJQE7bC0gv5LQBr8zpAPME1m3QuwH8ka+LtTeB8xSQs+X/it0F/QDqIAd1fdp9&#10;UEcY3o13rL03gV4Adc2MUn4AdZCDug3Qn83ZugtqAdDBI35/ULjCexfvLrUPSEc7Eo5X9gE/6egZ&#10;oXTdPZX/AXahjK6ulPb5QPibOpIRWrf+ZH1SkY9TOqRy/vdDmPV/sE8BX8gjfQYyrnUpKwfXNuZd&#10;BctMdAnPxL0rn4PkM7hOPucIWGaiS3bmvd+tNZNzrU8+I38bx1t9f3zvHcI5b+oy8k4R6XkTd3C8&#10;it7MMzdQGDmfurfg3h0GMuJdwIsZCvAD925Q8Zw3dalS9w7nDGTcu8NAxqku4ZyZG4Afc7rAPIC7&#10;VNvvMZCBfYyc9DwB3yGfc6LPm7pUDeSk5wmsOzhehTHT6rJDOGdkb5xJQE7bC0gv5LQBr8zpAPME&#10;1m3QuwH8ka+LtTeB8xSQs+X/it0F/QDqIAd1fdp9UEcY3o13rL03gV4Adc2MUn4AdZCDug3Qn83Z&#10;ugtqAdDBI35/ULjCexfvLrUPSEc7Eo5X9gE/6egZoXTdPZX/AXahjK6ulPb5QPibOpIRWrf+ZH1S&#10;sY9T/otkzuP/NNJngS8k/ccVZyDjWpeycnBtY95VsMxEl/BM3LvyOUg+g+vkc46AZSa6ZGfe+91a&#10;MznX+uQz8rdxvNX3x/feIZzzpi4j7xSRnjdxB8er6M08cwOFkfOpewvu3WEgI94FvJihAD9w7wYV&#10;z3lTlyp173DOQMa9OwxknOoSzpm5AfgxpwvMA7hLtf0eAxnYx8hJzxPwHfI5J/q8qUvVQE56nsC6&#10;g+NVGDOtLjuEc0b2xpkE5LS9gPRCThvwypwOME9g3Qa9G8Af+bpYexM4TwE5W/6v2F3QD6AOclDX&#10;p90HdYTh3XjH2nsT6AVQ18wo5QdQBzmo2wD92Zytu6AWAB084vcHhSu8d/HuUvuAdLQj4XhlH/CT&#10;jp4RStfdU/kfYBfK6OpKaZ8PhL+pIxmhdetP1icV/Tjl30jnfOyHMPhC0n9ccQYyrnUpKwfXNuZd&#10;BctMdAnPxL0rn4PkM7hOPucIWGaiS3bmvd+tNZNzrU8+I38bx1t9f3zvHcI5b+oy8k4R6XkTd3C8&#10;it7MMzdQGDmfurfg3h0GMuJdwIsZCvAD925Q8Zw3dalS9w7nDGTcu8NAxqku4ZyZG4Afc7rAPIC7&#10;VNvvMZCBfYyc9DwB3yGfc6LPm7pUDeSk5wmsOzhehTHT6rJDOGdkb5xJQE7bC0gv5LQBr8zpAPME&#10;1m3QuwH8ka+LtTeB8xSQs+X/it0F/QDqIAd1fdp9UEcY3o13rL03gV4Adc2MUn4AdZCDug3Qn83Z&#10;ugtqAdDBI35/ULjCexfvLrUPSEc7Eo5X9gE/6egZoXTdPZX/AXahjK6ulPb5QPibOpIRWrf+ZH1S&#10;8Y9TFBM5H/khDL6Q9B9XnIGMa13KysG1jXlXwTITXcIzce/K5yD5DK6TzzkClpnokp1573drzeRc&#10;65PPyN/G8VbfH997h3DOm7qMvFNEet7EHRyvojfzzA0URs6n7i24d4eBjHgX8GKGAvzAvRtUPOdN&#10;XarUvcM5Axn37jCQcapLOGfmBuDHnC4wD+Au1fZ7DGRgHyMnPU/Ad8jnnOjzpi5VAznpeQLrDo5X&#10;Ycy0uuwQzhnZG2cSkNP2AtILOW3AK3M6wDyBdRv0bgB/5Oti7U3gPAXkbPm/YndBP4A6yEFdn3Yf&#10;1BGGd+Mda+9NoBdAXTOjlB9AHeSgbgP0Z3O27oJaAHTwiN8fFK7w3sW7S+0D0tGOhOOVfcBPOnpG&#10;KF13T+V/gF0oo6srpX0+EP6mjmSE1q0/WZ/UyMcpxFTOx30Igy8k/ccVZyDjWpeycnBtY95VsMxE&#10;l/BM3LvyOUg+g+vkc46AZSa6ZGfe+91aMznX+uQz8rdxvNX3x/feIZzzpi4j7xSRnjdxB8er6M08&#10;cwOFkfOpewvu3WEgI94FvJihAD9w7wYVz3lTlyp173DOQMa9OwxknOoSzpm5AfgxpwvMA7hLtf0e&#10;AxnYx8hJzxPwHfI5J/q8qUvVQE56nsC6g+NVGDOtLjuEc0b2xpkE5LS9gPRCThvwypwOME9g3Qa9&#10;G8Af+bpYexM4TwE5W/6v2F3QD6AOclDXp90HdYTh3XjH2nsT6AVQ18wo5QdQBzmo2wD92Zytu6AW&#10;AB084vcHhSu8d/HuUvuAdLQj4XhlH/CTjp4RStfdU/kfYBfK6OpKaZ8PhL+pIxmhdetP1ic19nHK&#10;k8mcj/oQBl9I+o8rzkDGtS5l5eDaxryrYJmJLuGZuHflc5B8BtfJ5xwBy0x0yc6897u1ZnKu9cln&#10;5G/jeKvvj++9QzjnTV1G3ikiPW/iDo5X0Zt55gYKI+dT9xbcu8NARrwLeDFDAX7g3g0qnvOmLlXq&#10;3uGcgYx7dxjIONUlnDNzA/BjTheYB3CXavs9BjKwj5GTnifgO+RzTvR5U5eqgZz0PIF1B8erMGZa&#10;XXYI54zsjTMJyGl7AemFnDbglTkdYJ7Aug16N4A/8nWx9iZwngJytvxfsbugH0Ad5KCuT7sP6gjD&#10;u/GOtfcm0AugrplRyg+gDnJQtwH6szlbd0EtADp4xO8PCld47+LdpfYB6WhHwvHKPuAnHT0jlK67&#10;p/I/wC6U0dWV0j4fCH9TRzJC69afrE9q9OOUfzKd8zEfwuALSf9xxRnIuNalrBxc25h3FSwz0SU8&#10;E/eufA6Sz+A6+ZwjYJmJLtmZ93631kzOtT75jPxtHG/1/fG9dwjnvKnLyDtFpOdN3MHxKnozz9xA&#10;YeR86t6Ce3cYyIh3AS9mKMAP3LtBxXPe1KVK3TucM5Bx7w4DGae6hHNmbgB+zOkC8wDuUm2/x0AG&#10;9jFy0vMEfId8zok+b+pSNZCTniew7uB4FcZMq8sO4ZyRvXEmATltLyC9kNMGvDKnA8wTWLdB7wbw&#10;R74u1t4EzlNAzpb/K3YX9AOogxzU9Wn3QR1heDfesfbeBHoB1DUzSvkB1EEO6jZAfzZn6y6oBUAH&#10;j/j9QeEK7128u9Q+IB3tSDhe2Qf8pKNnhNJ191T+B9iFMrq6UtrnA+Fv6khGaN36k/VJjX+c8psT&#10;OR/xIQy+kPQfV5yBjGtdysrBtY15V8EyE13CM3Hvyucg+Qyuk885ApaZ6JKdee93a83kXOuTz8jf&#10;xvFW3x/fe4dwzpu6jLxTRHrexB0cr6I388wNFEbOp+4tuHeHgYx4F/BihgL8wL0bVDznTV2q1L3D&#10;OQMZ9+4wkHGqSzhn5gbgx5wuMA/gLtX2ewxkYB8jJz1PwHfI55zo86YuVQM56XkC6w6OV2HMtLrs&#10;EM4Z2RtnEpDT9gLSCzltwCtzOsA8gXUb9G4Af+TrYu1N4DwF5Gz5v2J3QT+AOshBXZ92H9QRhnfj&#10;HWvvTaAXQF0zo5QfQB3koG4D9Gdztu6CWgB08IjfHxSu8N7Fu0vtA9LRjoTjlX3ATzp6Rihdd0/l&#10;f4BdKKOrK6V9PhD+po5khNatP1mf1JGPU+pgzv/5D2HwhaT/uOIMZFzrUlYOrm3MuwqWmegSnol7&#10;Vz4HyWdwnXzOEbDMRJfszHu/W2sm51qffEb+No63+v743juEc97UZeSdItLzJu7geBW9mWduoDBy&#10;PnVvwb07DGTEu4AXMxTgB+7doOI5b+pSpe4dzhnIuHeHgYxTXcI5MzcAP+Z0gXkAd6m232MgA/sY&#10;Oel5Ar5DPudEnzd1qRrISc8TWHdwvApjptVlh3DOyN44k4CctheQXshpA16Z0wHmCazboHcD+CNf&#10;F2tvAucpIGfL/xW7C/oB1EEO6vq0+6COMLwb71h7bwK9AOqaGaX8AOogB3UboD+bs3UX1AKgg0f8&#10;/qBwhfcu3l1qH5COdiQcr+wDftLRM0Lpunsq/wPsQhldXSnt84HwN3UkI7Ru/cn6pI59nHIqp/6v&#10;fwiDLyT9xxVnIONal7JycG1j3lWwzESX8Ezcu/I5SD6D6+RzjoBlJrpkZ9773VozOdf65DPyt3G8&#10;1ffH994hnPOmLiPvFJGeN3EHx6vozTxzA4WR86l7C+7dYSAj3gW8mKEAP3DvBhXPeVOXKnXvcM5A&#10;xr07DGSc6hLOmbkB+DGnC8wDuEu1/R4DGdjHyEnPE/Ad8jkn+rypS9VATnqewLqD41UYM60uO4Rz&#10;RvbGmQTktL2A9EJOG/DKnA4wT2DdBr0bwB/5ulh7EzhPATlb/q/YXdAPoA5yUNen3Qd1hOHdeMfa&#10;exPoBVDXzCjlB1AHOajbAP3ZnK27oBYAHTzi9weFK7x38e5S+4B0tCPheGUf8JOOnhFK191T+R9g&#10;F8ro6kppnw+Ev6kjGaF160/WJ3Xs45RTOb/5P/shDL6Q9B9XnIGMa13KysG1jXlXwTITXcIzce/K&#10;5yD5DK6TzzkClpnokp1573drzeRc65PPyN/G8VbfH997h3DOm7qMvFNEet7EHRyvojfzzA0URs6n&#10;7i24d4eBjHgX8GKGAvzAvRtUPOdNXarUvcM5Axn37jCQcapLOGfmBuDHnC4wD+Au1fZ7DGRgHyMn&#10;PU/Ad8jnnOjzpi5VAznpeQLrDo5XYcy0uuwQzhnZG2cSkNP2AtILOW3AK3M6wDyBdRv0bgB/5Oti&#10;7U3gPAXkbPm/YndBP4A6yEFdn3Yf1BGGd+Mda+9NoBdAXTOjlB9AHeSgbgP0Z3O27oJaAHTwiN8f&#10;FK7w3sW7S+0D0tGOhOOVfcBPOnpGKF13T+V/gF0oo6srpX0+EP6mjmSE1q0/WZ/UsY9TTuX8k/+T&#10;H8LgC0n/ccUZyLjWpawcXNuYdxUsM9ElPBP3rnwOks/gOvmcI2CZiS7Zmfd+t9ZMzrU++Yz8bRxv&#10;9f3xvXcI57ypy8g7RaTnTdzB8Sp6M8/cQGHkfOregnt3GMiIdwEvZijAD9y7QcVz3tSlSt07nDOQ&#10;ce8OAxmnuoRzZm4AfszpAvMA7lJtv8dABvYxctLzBHyHfM6JPm/qUjWQk54nsO7geBXGTKvLDuGc&#10;kb1xJgE5bS8gvZDTBrwypwPME1i3Qe8G8Ee+LtbeBM5TQM6W/yt2F/QDqIMc1PVp90EdYXg33rH2&#10;3gR6AdQ1M0r5AdRBDuo2QH82Z+suqAVAB4/4/UHhCu9dvLvUPiAd7Ug4XtkH/KSjZ4TSdfdU/gfY&#10;hTK6ulLa5wPhb+pIRmjd+pP1SR37OOVUzpP/cx/C4AtJ/3HFGci41qWsHFzbmHcVLDPRJTwT9658&#10;DpLP4Dr5nCNgmYku2Zn3frfWTM61PvmM/G0cb/X98b13COe8qcvIO0Wk503cwfEqejPP3EBh5Hzq&#10;3oJ7dxjIiHcBL2YowA/cu0HFc97UpUrdO5wzkHHvDgMZp7qEc2ZuAH7M6QLzAO5Sbb/HQAb2MXLS&#10;8wR8h3zOiT5v6lI1kJOeJ7Du4HgVxkyryw7hnJG9cSYBOW0vIL2Q0wa8MqcDzBNYt0HvBvBHvi7W&#10;3gTOU0DOlv8rdhf0A6iDHNT1afdBHWF4N96x9t4EegHUNTNK+QHUQQ7qNkB/NmfrLqgFQAeP+P1B&#10;4QrvXby71D4gHe1IOF7ZB/yko2cE6v6nvyf6V7ALZXR1pbTPB8Lf1JGM0Lr1J+uTOvZxyqmcJ7/q&#10;1/+tD2HwhaT/uOIMZFzrUlYOrm3MuwqWmegSnol7Vz4HyWdwnXzOEbDMRJfszHu/W2sm51qffEb+&#10;No63+v743juEc97UZeSdItLzJu7geBW9mWduoDByPnVvwb07DGTEu4AXMxTgB+7doOI5b+pSpe4d&#10;zhnIuHeHgYxTXcI5MzcAP+Z0gXkAd6m232MgA/sYOel5Ar5DPudEnzd1qRrISc8TWHdwvApjptVl&#10;h3DOyN44k4CctheQXshpA16Z0wHmCazboHcD+CNfF2tvAucpIGfL/xW7C/oB1EEO6vq0+6COMLwb&#10;71h7bwK9AOqaGaX8AOogB3UboD+bs3UX1AKgg0f8/qBwhfcu3l1qH5COdiQcr+wDftLRMwJ1/yOe&#10;A00ddqH/Lbq6UtrnA+Fv6khGaN36k/VJHfs45VTOk9+5/2c+hMEXkv7jijOQca1LWTm4tjHvKlhm&#10;okt4Ju5d+Rwkn8F18jlHwDITXbIz7/1urZmca33yGfnbON7q++N77xDOeVOXkXeKSM+buIPjVfRm&#10;nrmBwsj51L0F9+4wkBHvAl7MUIAfuHeDiue8qUuVunc4ZyDj3h0GMk51CefM3AD8mNMF5gHcpdp+&#10;j4EM7GPkpOcJ+A75nBN93tSlaiAnPU9g3cHxKoyZVpcdwjkje+NMAnLaXkB6IacNeGVOB5gnsG6D&#10;3g3gj3xdrL0JnKeAnC3/V+wu6AdQBzmo69PugzrC8G68Y+29CfQCqGtmlPIDqIMc1G2A/mzO1l1Q&#10;C4AOHvH7g8IV3rt4d6l9QDrakXC8sg/4SUfPCNT9fATz59HzgUDr1p+sT+rIxym//vf/fZfvO7/2&#10;+z/xIQy+kPQfV5yBjGtdysrBtY15V8EyE13CM3Hvyucg+Qyuk885ApaZ6JKdee93a83kXOuTz8jf&#10;xvFW3x/fe4dwzpu6jLxTRHrexB0cr6I388wNFEbOp+4tuHeHgYx4F/BihgL8wL0bVDznTV2q1L3D&#10;OQMZ9+4wkHGqSzhn5gbgx5wuMA/gLtX2ewxkYB8jJz1PwHfI55zo86YuVQM56XkC6w6OV2HMtLrs&#10;EM4Z2RtnEpDT9gLSCzltwCtzOsA8gXUb9G4Af+TrYu1N4DwF5Gz5v2J3QT+AOshBXZ92H9QRhnfj&#10;HWvvTaAXQF0zo5QfQB3koG4D9Gdztu6CWgB08IjfHxSu8N7Fu0vtA9LRjoTjlX3ATzp6RqDu5yOY&#10;P4+eDwRat/5kfVJHPk5xMmojh3hmX/8QBl9I+o8rzkDGtS5l5eDaxryrYJmJLuGZuHflc5B8BtfJ&#10;5xwBy0x0yc6897u1ZnKu9cln5G/jeKvvj++9QzjnTV1G3ikiPW/iDo5X0Zt55gYKI+dT9xbcu8NA&#10;RrwLeDFDAX7g3g0qnvOmLlXq3uGcgYx7dxjIONUlnDNzA/BjTheYB3CXavs9BjKwj5GTnifgO+Rz&#10;TvR5U5eqgZz0PIF1B8erMGZaXXYI54zsjTMJyGl7AemFnDbglTkdYJ7Aug16N4A/8nWx9iZwngJy&#10;tvxfsbugH0Ad5KCuT7sP6gjDu/GOtfcm0AugrplRyg+gDnJQtwH6szlbd0EtADp4xO8PCld47+Ld&#10;pfYB6WhHwvHKPuAnHT0jUPfzEcyfR88HAq1bf7I+qeUjkR26TiejNnIIyr76IQy+kPQfV5yBjGtd&#10;ysrBtY15V8EyE13CM3Hvyucg+Qyuk885ApaZ6JKdee93a83kXOuTz8jfxvFW3x/fe4dwzpu6jLxT&#10;RHrexB0cr6I388wNFEbOp+4tuHeHgYx4F/BihgL8wL0bVDznTV2q1L3DOQMZ9+4wkHGqSzhn5gbg&#10;x5wuMA/gLtX2ewxkYB8jJz1PwHfI55zo86YuVQM56XkC6w6OV2HMtLrsEM4Z2RtnEpDT9gLSCzlt&#10;wCtzOsA8gXUb9G4Af+TrYu1N4DwF5Gz5v2J3QT+AOshBXZ92H9QRhnfjHWvvTaAXQF0zo5QfQB3k&#10;oG4D9Gdztu6CWgB08IjfHxSu8N7Fu0vtA9LRjoTjlX3ATzp6RqDu5yOYP4+eDwRat/5kfVL4kUiX&#10;rtPJqI0cQmVf+xAGX0j6jyvOQMa1LmXl4NrGvKtgmYku4Zm4d+VzkHwG18nnHAHLTHTJzrz3u7Vm&#10;cq71yWfkb+N4q++P771DOOdNXUbeKSI9b+IOjlfRm3nmBgoj51P3Fty7w0BGvAt4MUMBfuDeDSqe&#10;86YuVere4ZyBjHt3GMg41SWcM3MD8GNOF5gHcJdq+z0GMrCPkZOeJ+A75HNO9HlTl6qBnPQ8gXUH&#10;x6swZlpddgjnjOyNMwnIaXsB6YWcNuCVOR1gnsC6DXo3gD/ydbH2JnCeAnK2/F+xu6AfQB3koK5P&#10;uw/qCMO78Y619ybQC6CumVHKD6AOclC3AfqzOVt3QS0AOnjE7w8KV3jv4t2l9gHpaEfC8co+4Ccd&#10;PSNQ9/MRzJ9HzwcCrVt/sj4p+ZFIh67TyaiNHOLfsq98CIMvJP3HFWcg41qXsnJwbWPeVbDMRJfw&#10;TNy78jlIPoPr5HOOgGUmumRn3vvdWjM51/rkM/K3cbzV98f33iGc86YuI+8UkZ43cQfHq+jNPHMD&#10;hZHzqXsDv37dvMNARrwLeDFDAX7g3g0qnvOmLlXq3uGcgYx7dxjIONUlnDNzA/BjTheYB3CXavs9&#10;BjKwj5GTnifgO+RzTvR5U5eqgZz0PIF1B8erMGZaXXYI54zsjTMJyGl7AemFnDbglTkdYJ7Aug16&#10;N4A/8nWx9iZwngJytvxfsbugH0Ad5KCuT7sP6gjDu/GOtfcm0AugrplRyg+gDnJQtwH6szlbd0Et&#10;ADp4xO8PCld47+LdpfYB6WhHwvHKPuAnHT0jUPfzEcyfR88HAq1bf7I+qX/9SOS/6DqdjNrIIf4r&#10;+/iHMPhC0n9ccQYyrnUpKwfXNuZdBctMdAnPxL0rn4PkM7hOPucIWGaiS3bmvd+tNZNzrU8+I38b&#10;x1t9f3zvHcI5b+oy8k4R6XkTd3C8it7MMzdQGDmfujfAN6h4DjOQgX2cHPBihgL8AN+h5/XJ5ryp&#10;S5W6dzhnIOPeHQYyTnUJ58zcAPyY0wXmAdyl2n6PgQzsY+Sk5wn4DvmcE33e1KVqICc9T2DdwfEq&#10;jJlWlx3COSN740wCctpeQHohpw14ZU4HmCewboPeDeCPfF2svQmcp4CcLf9X7C7oB1AHOajr0+6D&#10;OsLwbrxj7b0J9AKoa2aU8gOogxzUbYD+bM7WXVALgA4e8fuDwhXeu3h3qX1AOtqRcLyyD/hJR88I&#10;1P18BPPn0fOBQOvWn6xP6j8/Evk3uk4nozZyiE720Q9h8IWk/7jiDGRc61JWDq5tzLsKlpnoEp6J&#10;e1c+B8lncJ18zhGwzESX7Mx7v1trJudan3xG/jaOt/r++N47hHPe1GXknSLS8ybu4HgVvZlnbqAw&#10;cj51b4BvUPEcZiAD+zg54MUMBfgBvkPP65PNeVOXKnXvcM5Axr07DGSc6hLOmbkB+DGnC8wDuEu1&#10;/R4DGdjHyEnPE/Ad8jkn+rypS9VATnqewLqD41UYM60uO4RzRvbGmQTktL2A9EJOG/DKnA4wT2Dd&#10;Br0bwB/5ulh7EzhPATlb/q/YXdAPoA5yUNen3Qd1hOHdeMfaexPoBVDXzCjlB1AHOajbAP3ZnK27&#10;oBYAHTzi9weFK7x38e5S+4B0tCPheGUf8JOOnhGo+/kI5s+j5wOB1q0/WZ9U6yMRRdfpZNRGDtHN&#10;PvYhDL6Q9B9XnIGMa13KysG1jXlXwTITXcIzce/K5yD5DK6TzzkClpnokp1573drzeRc65PPyN/G&#10;8VbfH997h3DOm7qMvFNEet7EHRyvojfzzA0URs6n7g3wDSqewwxkYB8nB7yYoQA/wHfoeX2yOW/q&#10;UqXuHc4ZyLh3h4GMU13COTM3AD/mdIF5AHeptt9jIAP7GDnpeQK+Qz7nRJ83dakayEnPE1h3cLwK&#10;Y6bVZYdwzsjeOJOAnLYXkF7IaQNemdMB5gms26B3A/gjXxdrbwLnKSBny/8Vuwv6AdRBDur6tPug&#10;jjC8G+9Ye28CvQDqmhml/ADqIAd1G6A/m7N1F9QCoINH/P6gcIX3Lt5dah+QjnYkHK/sA37S0TMC&#10;dT8fwfx59Hwg0Lr1J+uTan8kQnSdTkZt5BA72Uc+hMEXkv7jijOQca1LWTm4tjHvKlhmokt4Ju5d&#10;+Rwkn8F18jlHwDITXbIz7/1urZmca33yGfnbON7q++N77xDOeVOXkXeKSM+buIPjVfRmnrmBwsj5&#10;1L0BvkHFc5iBDOzj5IAXMxTgB/gOPa9PNudNXarUvcM5Axn37jCQcapLOGfmBuDHnC4wD+Au1fZ7&#10;DGRgHyMnPU/Ad8jnnOjzpi5VAznpeQLrDo5XYcy0uuwQzhnZG2cSkNP2AtILOW3AK3M6wDyBdRv0&#10;bgB/5Oti7U3gPAXkbPm/YndBP4A6yEFdn3Yf1BGGd+Mda+9NoBdAXTOjlB9AHeSgbgP0Z3O27oJa&#10;AHTwiN8fFK7w3sW7S+0D0tGOhOOVfcBPOnpGoO7nI5g/j54PBFq3/mR9UlsfiTzpOp2M2sghdrJ/&#10;nfgQBl9I+o8rzkDGtS5l5eDaxryrYJmJLuGZuHflc5B8BtfJ5xwBy0x0yc6897u1ZnKu9cln5G/j&#10;eKvvj++9QzjnTV1G3ikiPW/iDo5X0Zt55gYKI+dT9wb4BhXPYQYysI+TA17MUIAf4Dv0vD7ZnDd1&#10;qVL3DucMZNy7w0DGqS7hnJkbgB9zusA8gLtU2+8xkIF9jJz0PAHfIZ9zos+bulQN5KTnCaw7OF6F&#10;MdPqskM4Z2RvnElATtsLSC/ktAGvzOkA8wTWbdC7AfyRr4u1N4HzFJCz5f+K3QX9AOogB3V92n1Q&#10;RxjejXesvTeBXgB1zYxSfgB1kIO6DdCfzdm6C2oB0MEjfn9QuMJ7F+8utQ9IRzsSjlf2AT/p6BmB&#10;up+PYP48ej4QaN36k/VJbX0k8qTrdDJqI4fYyf6tHP0QBl9I+o8rzkDGtS5l5eDaxryrYJmJLuGZ&#10;uHflc5B8BtfJ5xwBy0x0yc6897u1ZnKu9cln5G/jeKvvj++9QzjnTV1G3ikiPW/iDo5X0Zt55gYK&#10;I+dT9wb4BhXPYQYysI+TA17MUIAf4Dv0vD7ZnDd1qVL3DucMZNy7w0DGqS7hnJkbgB9zusA8gLtU&#10;2+8xkIF9jJz0PAHfIZ9zos+bulQN5KTnCaw7OF6FMdPqskM4Z2RvnElATtsLSC/ktAGvzOkA8wTW&#10;bdC7AfyRr4u1N4HzFJCz5f+K3QX9AOogB3V92n1QRxjejXesvTeBXgB1zYxSfgB1kIO6DdCfzdm6&#10;C2oB0MEjfn9QuMJ7F+8utQ9IRzsSjlf2AT/p6BmBup+PYP48ej4QaN36k/VJbX0k8qTrdDJqI4fY&#10;yf6ncuxDGHwh6T+uOAMZ17qUlYNrG/OugmUmuoRn4t6Vz0HyGVwnn3MELDPRJTvz3u/Wmsm51ief&#10;kb+N462+P773DuGcN3UZeaeI9LyJOzheRW/mmRsojJxP3RvgG1Q8hxnIwD5ODngxQwF+gO/Q8/pk&#10;c97UpUrdO5wzkHHvDgMZp7qEc2ZuAH7M6QLzAO5Sbb/HQAb2MXLS8wR8h3zOiT5v6lI1kJOeJ7Du&#10;4HgVxkyryw7hnJG9cSYBOW0vIL2Q0wa8MqcDzBNYt0HvBvBHvi7W3gTOU0DOlv8rdhf0A6iDHNT1&#10;afdBHWF4N96x9t4EegHUNTNK+QHUQQ7qNkB/NmfrLqgFQAeP+P1B4QrvXby71D4gHe1IOF7ZB/yk&#10;o2cE6n4+gvnz6PlAoHXrT9YntfWRyJOu08mojRxiJ/upHPkQBl9I+o8rzkDGtS5l5eDaxryrYJmJ&#10;LuGZuHflc5B8BtfJ5xwBy0x0yc6897u1ZnKu9cln5G/jeKvvj++9QzjnTV1G3ikiPW/iDo5X0Zt5&#10;5gYKI+dT9wb4BhXPYQYysI+TA17MUIAf4Dv0vD7ZnDd1qVL3DucMZNy7w0DGqS7hnJkbgB9zusA8&#10;gLtU2+8xkIF9jJz0PAHfIZ9zos+bulQN5KTnCaw7OF6FMdPqskM4Z2RvnElATtsLSC/ktAGvzOkA&#10;8wTWbdC7AfyRr4u1N4HzFJCz5f+K3QX9AOogB3V92n1QRxjejXesvTeBXgB1zYxSfgB1kIO6DdCf&#10;zdm6C2oB0MEjfn9QuMJ7F+8utQ9IRzsSjlf2AT/p6BmBup+PYP48ej4QaN36k/VJbX0k8qTrdDJq&#10;I4fYySZl/EMYfCHpP644AxnXupSVg2sb866CZSa6hGfi3pXPQfIZXCefcwQsM9ElO/Pe79aaybnW&#10;J5+Rv43jrb4/vvcO4Zw3dRl5p4j0vIk7OF5Fb+aZGyiMnE/dG+AbVDyHGcjAPk4OeDFDAX6A79Dz&#10;+mRz3tSlSt07nDOQce8OAxmnuoRzZm4AfszpAvMA7lJtv8dABvYxctLzBHyHfM6JPm/qUjWQk54n&#10;sO7geBXGTKvLDuGckb1xJgE5bS8gvZDTBrwypwPME1i3Qe8G8Ee+LtbeBM5TQM6W/yt2F/QDqIMc&#10;1PVp90EdYXg33rH23gR6AdQ1M0r5AdRBDuo2QH82Z+suqAVAB4/4/UHhCu9dvLvUPiAd7Ug4XtkH&#10;/KSjZwTqfj6C+fPo+UCgdetP1ie19ZHIk67TyaiNHGInWymjH8LgC0n/ccUZyLjWpawcXNuYdxUs&#10;M9ElPBP3rnwOks/gOvmcI2CZiS7Zmfd+t9ZMzrU++Yz8bRxv9f3xvXcI57ypy8g7RaTnTdzB8Sp6&#10;M8/cQGHkfOreAN+g4jnMQAb2cXLAixkK8AN8h57XJ5vzpi5V6t7hnIGMe3cYyDjVJZwzcwPwY04X&#10;mAdwl2r7PQYysI+Rk54n4Dvkc070eVOXqoGc9DyBdQfHqzBmWl12COeM7I0zCchpewHphZw24JU5&#10;HWCewLoNejeAP/J1sfYmcJ4Ccrb8X7G7oB9AHeSgrk+7D+oIw7vxjrX3JtALoK6ZUcoPoA5yULcB&#10;+rM5W3dBLQA6eMTvDwpXeO/i3aX2AeloR8Lxyj7gJx09I1D38xHMn0fPBwKtW3+yPqmtj0SedJ1O&#10;Rm3kEDvZ/6aMfQiDLyT9xxVnIONal7JycG1j3lWwzESX8Ezcu/I5SD6D6+RzjoBlJrpkZ9773Voz&#10;Odf65DPyt3G81ffH994hnPOmLiPvFJGeN3EHx6vozTxzA4WR86l7A3yDiucwAxnYx8kBL2YowA/w&#10;HXpen2zOm7pUqXuHcwYy7t1hIONUl3DOzA3AjzldYB7AXart9xjIwD5GTnqegO+QzznR501dqgZy&#10;0vME1h0cr8KYaXXZIZwzsjfOJCCn7QWkF3LagFfmdIB5Aus26N0A/sjXxdqbwHkKyNnyf8Xugn4A&#10;dZCDuj7tPqgjDO/GO9bem0AvgLpmRik/gDrIQd0G6M/mbN0FtQDo4BG/Pyhc4b2Ld5faB6SjHQnH&#10;K/uAn3T0jEDdz0cwfx49Hwi0bv3J+qS2PhJ50nU6GbWRQ+xk/5cy8iEMvpD0H1ecgYxrXcrKwbWN&#10;eVfBMhNdwjNx78rnIPkMrpPPOQKWmeiSnXnvd2vN5Fzrk8/I38bxVt8f33uHcM6buoy8U0R63sQd&#10;HK+iN/PMDRRGzqfuDfANKp7DDGRgHycHvJihAD/Ad+h5fbI5b+pSpe4dzhnIuHeHgYxTXcI5MzcA&#10;P+Z0gXkAd6m232MgA/sYOel5Ar5DPudEnzd1qRrISc8TWHdwvApjptVlh3DOyN44k4CctheQXshp&#10;A16Z0wHmCazboHcD+CNfF2tvAucpIGfL/xW7C/oB1EEO6vq0+6COMLwb71h7bwK9AOqaGaX8AOog&#10;B3UboD+bs3UX1AKgg0f8/qBwhfcu3l1qH5COdiQcr+wDftLRMwJ1Px/B/Hn0fCDQuvUn65Pa+kjk&#10;SdfpZNRGDrGT3VHaH8LgC0n/ccUZyLjWpawcXNuYdxUsM9ElPBP3rnwOks/gOvmcI2CZiS7Zmfd+&#10;t9ZMzrU++Yz8bRxv9f3xvXcI57ypy8g7RaTnTdzB8Sp6M8/cQGHkfOreAN+g4jnMQAb2cXLAixkK&#10;8AN8h57XJ5vzpi5V6t7hnIGMe3cYyDjVJZwzcwPwY04XmAdwl2r7PQYysI+Rk54n4Dvkc070eVOX&#10;qoGc9DyBdQfHqzBmWl12COeM7I0zCchpewHphZw24JU5HWCewLoNejeAP/J1sfYmcJ4Ccrb8X7G7&#10;oB9AHeSgrk+7D+oIw7vxjrX3JtALoK6ZUcoPoA5yULcB+rM5W3dBLQA6eMTvDwpXeO/i3aX2Aelo&#10;R8Lxyj7gJx09I1D38xHMn0fPBwKtW3+yPqmtj0SedJ1ORm3kEDvZXaX1IQy+kPQfV5yBjGtdysrB&#10;tY15V8EyE13CM3Hvyucg+Qyuk885ApaZ6JKdee93a83kXOuTz8jfxvFW3x/fe4dwzpu6jLxTRHre&#10;xB0cr6I388wNFEbOp+4N8A0qnsMMZGAfJwe8mKEAP8B36Hl9sjlv6lKl7h3OGci4d4eBjFNdwjkz&#10;NwA/5nSBeQB3qbbfYyAD+xg56XkCvkM+50SfN3WpGshJzxNYd3C8CmOm1WWHcM7I3jiTgJy2F5Be&#10;yGkDXpnTAeYJrNugdwP4I18Xa28C5ykgZ8v/FbsL+gHUQQ7q+rT7oI4wvBvvWHtvAr0A6poZpfwA&#10;6iAHdRugP5uzdRfUAqCDR/z+oHCF9y7eXWofkI52JByv7AN+0tEzAnU/H8H8efR8INC69Sfrk9r6&#10;SORJ1+lk1EYOsZPdVxofwuALSf9xxRnIuNalrBxc25h3FSwz0SU8E/eufA6Sz+A6+ZwjYJmJLtmZ&#10;93631kzOtT75jPxtHG/1/fG9dwjnvKnLyDtFpOdN3MHxKnozz9xAYeR86t4A36DiOcxABvZxcsCL&#10;GQrwA3yHntcnm/OmLlXq3uGcgYx7dxjIONUlnDNzA/BjTheYB3CXavs9BjKwj5GTnifgO+RzTvR5&#10;U5eqgZz0PIF1B8erMGZaXXYI54zsjTMJyGl7AemFnDbglTkdYJ7Aug16N4A/8nWx9iZwngJytvxf&#10;sbugH0Ad5KCuT7sP6gjDu/GOtfcm0AugrplRyg+gDnJQtwH6szlbd0EtADp4xO8PCld47+LdpfYB&#10;6WhHwvHKPuAnHT0jUPfzEcyfR88HAq1bf7I+qa2PRJ50nU5GbeQQO9l95f/jWx/C4AtJ/3HFGci4&#10;1qWsHFzbmHcVLDPRJTwT9658DpLP4Dr5nCNgmYku2Zn3frfWTM61PvmM/G0cb/X98b13COe8qcvI&#10;O0Wk503cwfEqejPP3EBh5Hzq3gDfoOI5zEAG9nFywIsZCvADfIee1yeb86YuVere4ZyBjHt3GMg4&#10;1SWcM3MD8GNOF5gHcJdq+z0GMrCPkZOeJ+A75HNO9HlTl6qBnPQ8gXUHx6swZlpddgjnjOyNMwnI&#10;aXsB6YWcNuCVOR1gnsC6DXo3gD/ydbH2JnCeAnK2/F+xu6AfQB3koK5Puw/qCMO78Y619ybQC6Cu&#10;mVHKD6AOclC3AfqzOVt3QS0AOnjE7w8KV3jv4t2l9gHpaEfC8co+4CcdPSNQ9/MRzJ9HzwcCrVt/&#10;sj6prY9EnnSdTkZt5BA72X3lX7Y/hMEXkv7jijOQca1LWTm4tjHvKlhmokt4Ju5d+Rwkn8F18jlH&#10;wDITXbIz7/1urZmca33yGfnbON7q++N77xDOeVOXkXeKSM+buIPjVfRmnrmBwsj51L0BvkHFc5iB&#10;DOzj5IAXMxTgB/gOPa9PNudNXarUvcM5Axn37jCQcapLOGfmBuDHnC4wD+Au1fZ7DGRgHyMnPU/A&#10;d8jnnOjzpi5VAznpeQLrDo5XYcy0uuwQzhnZG2cSkNP2AtILOW3AK3M6wDyBdRv0bgB/5Oti7U3g&#10;PAXkbPm/YndBP4A6yEFdn3Yf1BGGd+Mda+9NoBdAXTOjlB9AHeSgbgP0Z3O27oJaAHTwiN8fFK7w&#10;3sW7S+0D0tGOhOOVfcBPOnpGoO7nI5g/j54PBFq3/mR9UlsfiTzpOp2M2sghdrL7yq9sfQiDLyT9&#10;xxVnIONal7JycG1j3lWwzESX8Ezcu/I5SD6D6+RzjoBlJrpkZ9773VozOdf65DPyt3G81ffH994h&#10;nPOmLiPvFJGeN3EHx6vozTxzA4WR86l7A3yDiucwAxnYx8kBL2YowA/wHXpen2zOm7pUqXuHcwYy&#10;7t1hIONUl3DOzA3AjzldYB7AXart9xjIwD5GTnqegO+QzznR501dqgZy0vME1h0cr8KYaXXZIZwz&#10;sjfOJCCn7QWkF3LagFfmdIB5Aus26N0A/sjXxdqbwHkKyNnyf8Xugn4AdZCDuj7tPqgjDO/GO9be&#10;m0AvgLpmRik/gDrIQd0G6M/mbN0FtQDo4BG/Pyhc4b2Ld5faB6SjHQnHK/uAn3T0jEDdz0cwfx49&#10;Hwi0bv3J+qS2PhJ50nU6GbWRQ+xk95Ur7Q9h8IWk/7jiDGRc61JWDq5tzLsKlpnoEp6Je1c+B8ln&#10;cJ18zhGwzESX7Mx7v1trJudan3xG/jaOt/r++N47hHPe1GXknSLS8ybu4HgVvZlnbqAwcj51b4Bv&#10;UPEcZiAD+zg54MUMBfgBvkPP65PNeVOXKnXvcM5Axr07DGSc6hLOmbkB+DGnC8wDuEu1/R4DGdjH&#10;yEnPE/Ad8jkn+rypS9VATnqewLqD41UYM60uO4RzRvbGmQTktL2A9EJOG/DKnA4wT2DdBr0bwB/5&#10;ulh7EzhPATlb/q/YXdAPoA5yUNen3Qd1hOHdeMfaexPoBVDXzCjlB1AHOajbAP3ZnK27oBYAHTzi&#10;9weFK7x38e5S+4B0tCPheGUf8JOOnhGo+/kI5s+j5wOB1q0/WZ/U1kciT7pOJ6M2coid7L5y5Vf9&#10;6n0Igy8k/ccVZyDjWpeycnBtY95VsMxEl/BM3LvyOUg+g+vkc46AZSa6ZGfe+91aMznX+uQz8rdx&#10;vNX3x/feIZzzpi4j7xSRnjdxB8er6M08cwOFkfOpewN8g4rnMAMZ2MfJAS9mKMAP8B16Xp9szpu6&#10;VKl7h3MGMu7dYSDjVJdwzswNwI85XWAewF2q7fcYyMA+Rk56noDvkM850edNXaoGctLzBNYdHK/C&#10;mGl12SGcM7I3ziQgp+0FpBdy2oBX5nSAeQLrNujdAP7I18Xam8B5CsjZ8n/F7oJ+AHWQg7o+7T6o&#10;IwzvxjvW3ptAL4C6ZkYpP4A6yEHdBujP5mzdBbUA6OARvz8oXOG9i3eX2gekox0Jxyv7gJ909IxA&#10;3c9HMH8ePR8ItG79yfqktj4SedJ1Ohm1kUPsZPeVK79z/vNDGHwh6T+uOAMZ17qUlYNrG/OugmUm&#10;uoRn4t6Vz0HyGVwnn3MELDPRJTvz3u/Wmsm51iefkb+N462+P773DuGcN3UZeaeI9LyJOzheRW/m&#10;mRsojJxP3RvgG1Q8hxnIwD5ODngxQwF+gO/Q8/pkc97UpUrdO5wzkHHvDgMZp7qEc2ZuAH7M6QLz&#10;AO5Sbb/HQAb2MXLS8wR8h3zOiT5v6lI1kJOeJ7Du4HgVxkyryw7hnJG9cSYBOW0vIL2Q0wa8MqcD&#10;zBNYt0HvBvBHvi7W3gTOU0DOlv8rdhf0A6iDHNT1afdBHWF4N96x9t4EegHUNTNK+QHUQQ7qNkB/&#10;NmfrLqgFQAeP+P1B4QrvXby71D4gHe1IOF7ZB/yko2cE6n4+gvnz6PlAoHXrT9YntfWRyJOu08mo&#10;jRxiJ7uvXPlnzr9+CIMvJP3HFWcg41qXsnJwbWPeVbDMRJfwTNy78jlIPoPr5HOOgGUmumRn3vvd&#10;WjM51/rkM/K3cbzV98f33iGc86YuI+8UkZ43cQfHq+jNPHMDhZHzqXsDfIOK5zADGdjHyQEvZijA&#10;D/Adel6fbM6bulSpe4dzBjLu3WEg41SXcM7MDcCPOV1gHsBdqu33GMjAPkZOep6A75DPOdHnTV2q&#10;BnLS8wTWHRyvwphpddkhnDOyN84kIKftBaQXctqAV+Z0gHkC6zbo3QD+yNfF2pvAeQrI2fJ/xe6C&#10;fgB1kIO6Pu0+qCMM78Y71t6bQC+AumZGKT+AOshB3Qboz+Zs3QW1AOjgEb8/KFzhvYt3l9oHpKMd&#10;Cccr+4CfdPSMQN3PRzB/Hj0fCLRu/cn6pLY+EnnSdToZtZFD7GT3lSvPHPkhDL6Q9B9XnIGMa13K&#10;ysG1jXlXwTITXcIzce/K5yD5DK6TzzkClpnokp1573drzeRc65PPyN/G8VbfH997h3DOm7qMvFNE&#10;et7EHRyvojfzzA0URs6n7g3wDSqewwxkYB8nB7yYoQA/wHfoeX2yOW/qUqXuHc4ZyLh3h4GMU13C&#10;OTM3AD/mdIF5AHeptt9jIAP7GDnpeQK+Qz7nRJ83dakayEnPE1h3cLwKY6bVZYdwzsjeOJOAnLYX&#10;kF7IaQNemdMB5gms26B3A/gjXxdrbwLnKSBny/8Vuwv6AdRBDur6tPugjjC8G+9Ye28CvQDqmhml&#10;/ADqIAd1G6A/m7N1F9QCoINH/P6gcIX3Lt5dah+QjnYkHK/sA37S0TMCdT8fwfx59Hwg0Lr1J+uT&#10;Wj7e2KHrdDJqI4fYye4rVygHP4TBF5L+44ozkHGtS1k5uLYx7ypYZqJLeCbuXfkcJJ/BdfI5R8Ay&#10;E12yM+/9bq2ZnGt98hn52zje6vvje+8QznlTl5F3ikjPm7iD41X0Zp65gcLI+dS9Ab5BxXOYgQzs&#10;4+SAFzMU4Af4Dj2vTzbnTV2q1L3DOQMZ9+4wkHGqSzhn5gbgx5wuMA/gLtX2ewxkYB8jJz1PwHfI&#10;55zo86YuVQM56XkC6w6OV2HMtLrsEM4Z2RtnEpDT9gLSCzltwCtzOsA8gXUb9Hb5H/wjXxdrbwLn&#10;KSBny/8Vuwv6AdRBDur6tPugjjC8G+9Ye28CvQDqmhml/ADqIAd1G6A/m7N1F9QCoINH/P6gcIX3&#10;Lt5dah+QjnYkHK/sA37S0TMCdT8fwfx59Hwg0Lr1J+uTwo83unSdTkZt5BA72X3lispZPoTBF5L+&#10;44ozkHGtS1k5uLYx7ypYZqJLeCbuXfkcJJ/BdfI5R8AyE12yM+/9bq2ZnGt98hn52zje6vvje+8Q&#10;znlTl5F3ikjPm7iD41X0Zp65gcLI+dS9Ab5BxXOYgQzs4+SAFzMU4Af4Dj2vTzbnTV2q1L3DOQMZ&#10;9+4wkHGqSzhn5gbgx5wuMA/gLtX2ewxkYB8jJz1PwHfI55zo86YuVQM56XkC6w6OV2HMtLrsEM4Z&#10;2RtnEpDT9gLSCzltwCtzOsA8gXUb9HbZ+MMmYO1N4DwF5Gz5v2J3QT+AOshBXZ92H9QRhhf+kKxo&#10;702gF0BdM6OUH0Ad5KBuA/Rnc7bugloAdPCI3x8UrvDexbtL7QPS0Y6E45V9wE86ekaQ7tfGvxVN&#10;HXah/y26ulLa5wPhb+pIRmjd+pP1ScmPNzp0nU5GbeQQO9l95cq/5Xz5EAZfSPqPK85AxrUuZeXg&#10;2sa8q2CZiS7hmbh35XOQfAbXyeccActMdMnOvPe7tWZyrvXJZ+Rv43ir74/vvUM4501dRt4pIj1v&#10;4g6OV9GbeeYGCiPnU/cG+AYVz2EGMrCPkwNezFCAH+A79Lw+2Zw3dalS9w7nDGTcu8NAxqku4ZyZ&#10;G4Afc7rAPIC7VNvvMZCBfYyc9DwB3yGfc6LPm7pUDeSk5wmsOzhehTHT6rJDOGdkb5xJQE7bC0gv&#10;5LQBr8zpAPME1m3Q22XjD5uAtTeB8xSQs+X/it0F/QDqIAd1PX792uiDOsLwwh+SFe29CfQCqGtm&#10;lPIDqIMc1G2A/mzO1l1QC4AOHvH7g8IV3rt4d6l9QDrakXC8sg/4SUfPCNJt7Ih+ALtQTldXSvt8&#10;IPxNHckIrVt/sj6pf/1447/oOp2M2sghdrL7ypX/yvnzIQy+kPQfV5yBjGtdysrBtY15V8EyE13C&#10;M3Hvyucg+Qyuk885ApaZ6JKdee93a83kXOuTz8jfxvFW3x/fe4dwzpu6jLxTRHrexB0cr6I388wN&#10;FEbOp+4N8A0qnsMMZGAfJwe8mKEAP8B36Hl9sjlv6lKl7h3OGci4d4eBjFNdwjkzNwA/5nSBeQB3&#10;qbbfYyAD+xg56XkCvkM+50SfN3WpGshJzxNYd3C8CmOm1WWHcM7I3jiTgJy2F5BeyGkDXpnTAeYJ&#10;rNugt8vPRzC/sbugH0Ad5KCuB3cpM8fwwh+SFbx7049eAHXNjFJ+AHWQg7oN0J/N2boLagHQwSN+&#10;f1C4wnsX7y61D0hHOxKOV/YBP+noGUG6jR3RD2AXyunqSmmfD4S/qSMZoXXrT9Yn9Z8fb/wbXaeT&#10;URs5xE52X7nSyfn/qsQLSf9xxRnIuNalrBxc25h3FSwz0SU8E/eufA6Sz+A6+ZwjYJmJLtmZ9363&#10;1kzOtT75jPxtHG/1/fG9dwjnvKnLyDtFpOdN3MHxKnozz9xAYeR86t4A36DiOcxABvZxcsCLGQrw&#10;A3yHntcnm/OmLlXq3uGcgYx7dxjIONUlnDNzA/BjTheYB3CXavs9BjKwj5GTnifgO+RzTvR5U5eq&#10;gZz0PIF1B8erMGZaXXYI54zsjTMJyGl7AemFnDbglTkdYJ7Aug16u/x8BPMbuwv6AdRBDup6cJcy&#10;cwwv/CFZwbs3/egFUNfMKOUHUAc5qNsA/dmcrbugFgAdPOL3B4UrvHfx7lL7gHS0I+F4ZR/wk46e&#10;EaTb2BH9AHahnK6ulPb5QPibOpIRWrf+ZH1SrY83FF2nk1EbOcROdl+50s358n8a6S/rC5BnIAM7&#10;D+Qg38/BtY15V8EyE13CM3Hvyucg+Qyuk885ApaZ6JKdif/YhzM0AznX+uQz8rdxvNX3x/feIZzz&#10;pi4j7xSRnjdxB8er6M08cwOFkfOpewN8g4rnMAMZ2MfJAS9mKMAP8B16Xp9szpu6VKl7h3MGMu7d&#10;YSDjVJdwzswNwI85XWAewF2q7fcYyMA+Rk56noDvkM850edNXaoGctLzBNYdHK/CmGl12SGcM7I3&#10;ziQgp+0FpBdy2oBX5nSAeQLrNujt8vMRzG/sLugHUAc5qOvBXcrMMbzwh2QF7970oxdAXTOjlB9A&#10;HeSgbgP0Z3O27oJaAHTwiN8fFK7w3sW7S+0D0tGOhOOVfcBPOnpGkG5jR/QD2IVyurpS2ucD4W/q&#10;SEZo3fqT9Um1P94guk4nozZyiJ3svnJlJwc+hFlfgDwDGdh5IAf5fg6ubcy7CpaZ6BKeiXtXPgfJ&#10;Z3CdfM4RsMxEl+xM/Mc+nKEZyLnWJ5+Rv43jrb4/vvcO4Zw3dRl5p4j0vIk7OF5Fb+aZGyiMnE/d&#10;G+AbVDyHGcjAPk4OeDFDAX6A79Dz+mRz3tSlSt07nDOQce8OAxmnuoRzZm4AfszpAvMA7lJtv8dA&#10;BvYxctLzBHyHfM6JPm/qUjWQk54nsO7geBXGTKvLDuGckb1xJgE5bS8gvZDTBrwypwPME1i3QW+X&#10;n49gfmN3QT+AOshBXQ/uUmaO4YU/JCt496YfvQDqmhml/ADqIAd1G6A/m7N1F9QCoINH/P6gcIX3&#10;Lt5dah+QjnYkHK/sA37S0TOCdBs7oh/ALpTT1ZXSPh8If1NHMkLr1p+sT2rr440nXaeTURs5xE52&#10;X7myk1PrhzDrC5BnIAM7D+Qg38/BtY15V8EyE13CM3Hvyucg+Qyuk885ApaZ6JKdif/YhzM04Zxf&#10;J+/wJJ+Rv43jrb4/vvcO4Zw3dRl5p4j0vIk7OF5Fb+aZGyiMnE/dG+AbVDyHGcjAPk4OeDFDAX6A&#10;79Dz+mRz3tSlSt07nDOQce8OAxmnuoRzZm4AfszpAvMA7lJtv8dABvYxctLzBHyHfM6JPm/qUjWQ&#10;k54nsO7geBXGTKvLDuGckb1xJgE5bS8gvZDTBrwypwPME1i3QW+Xn49gfmN3QT+AOshBXQ/uUmaO&#10;4YU/JCt496YfvQDqmhml/ADqIAd1G6A/m7N1F9QCoINH/P6gcIX3Lt5dah+QjnYkHK/sA37S0TOC&#10;dBs7oh/ALpTT1ZXSPh8If1NHMkLr1p+sT2r7441/0nU6GbWRQ+xk95UrOzm/+ceHMOsLkGcgAzsP&#10;5CDfz8G1jXlXwTITXcIzce/K5yD5DK6TzzkClpnokp2J/9iHMzThHOxS+Rwkn5G/jeOtvj++9w7h&#10;nDd1GXmniPS8iTs4XkVv5pkbKIycT90b4BtUPIcZyMA+Tg54MUMBfoDv0PP6ZHPe1KVK3TucM5Bx&#10;7w4DGae6hHNmbgB+zOkC8wDuUm2/x0AG9jFy0vMEfId8zok+b+pSNZCTniew7uB4FcZMq8sO4ZyR&#10;vXEmATltLyC9kNMGvDKnA8wTWLdBb5efj2B+Y3dBP4A6yEFdD+5SZo7hhT8kK3j3ph+9AOqaGaX8&#10;AOogB3UboD+bs3UX1AKgg0f8/qBwhfcu3l1qH5COdiQcr+wDftLRM4J0GzuiH8AulNPVldI+Hwh/&#10;U0cyQuvWn6xP6lsfb/ym63QyaiOH2MnuK1d2cv7J/34Is74AeQYysPNADvL9HFzbmHcVLDPRJTwT&#10;9658DpLP4Dr5nCNgmYku2Zn4j304QxPOwS6Vz0HyGfnbON7q++N77xDOeVOXkXeKSM+buIPjVfRm&#10;nrmBwsj51L0BvkHFc5iBDOzj5IAXMxTgB/gOPa9PNudNXarUvcM5Axn37jCQcapLOGfmBuDHnC4w&#10;D+Au1fZ7DGRgHyMnPU/Ad8jnnOjzpi5VAznpeQLrDo5XYcy0uuwQzhnZG2cSkNP2AtILOW3AK3M6&#10;wDyBdRv0dvn5COY3dhf0A6iDHNT14C5l5hhe+EOygndv+tELoK6ZUcoPoA5yULcB+rM5W3dBLQA6&#10;eMTvDwpXeO/i3aX2AeloR8Lxyj7gJx09I0i3sSP6AexCOV1dKe3zgfA3dSQjtG79yfqkvv3xRol5&#10;hJNRGznETnZfubKT8+TxfxppivUls8HOAznI93NwbWPeVbDMRJfwTNy78jlIPoPr5HOOgGUmumRn&#10;4j/24QxNOAe7VD4HyWfkb+N4q++P771DOOdNXUbeKSI9b+IOjlfRm3nmBgoj51P3BvgGFc9hBjKw&#10;j5MDXsxQgB/gO/S8PtmcN3WpUvcO5wxk3LvDQMapLuGcmRuAH3O6wDyAu1Tb7zGQgX2MnPQ8Ad8h&#10;n3Oiz5u6VA3kpOcJrDs4XoUx0+qyQzhnZG+cSUBO2wtIL+S0Aa/M6QDzBNZt0Nvl5yOY39hd0A+g&#10;DnJQ14O7lJljeOEPyQrevelHL4C6ZkYpP4A6yEHdBujP5mzdBbUA6OARvz8oXOG9i3eX2gekox0J&#10;xyv7gJ909Iwg3caO6AewC+V0daW0zwfC39SRjNC69Sfrk7I+3ug6nYzayCF2svvKlZ0c4sCHMOtL&#10;ZoOdB3KQ7+fg2sa8q2CZiS7hmbh35XOQfAbXyeccActMdMnOxH/swxmacA52qXwOks/I38bxVt8f&#10;33uHcM6buoy8U0R63sQdHK+iN/PMDRRGzqfuDfANKp7DDGRgHycHvJihAD/Ad+h5fbI5b+pSpe4d&#10;zhnIuHeHgYxTXcI5MzcAP+Z0gXkAd6m232MgA/sYOel5Ar5DPudEnzd1qRrISc8TWHdwvApjptVl&#10;h3DOyN44k4CctheQXshpA16Z0wHmCazboLfLz0cwv7G7oB9AHeSgrgd3KTPH8MIfkhW8e9OPXgB1&#10;zYxSfgB1kIO6DdCfzdm6C2oB0MEjfn9QuMJ7F+8utQ9IRzsSjlf2AT/p6BlBuo0d0Q9gF8rp6kpp&#10;nw+Ev6kjGaF160/WJ2V9vNF1Ohm1kUPsZPeVKzs5iuEPYdaXzAY7D+Qg38/BtY15V8EyE13CM3Hv&#10;yucg+Qyuk885ApaZ6JKdif/YhzM04RzsUvkcJJ+Rv43jrb4/vvcO4Zw3dRl5p4j0vIk7OF5Fb+aZ&#10;GyiMnE/dG+AbVDyHGcjAPk4OeDFDAX6A79Dz+mRz3tSlSt07nDOQce8OAxmnuoRzZm4AfszpAvMA&#10;7lJtv8dABvYxctLzBHyHfM6JPm/qUjWQk54nsO7geBXGTKvLDuGckb1xJgE5bS8gvZDTBrwypwPM&#10;E1i3QW+Xn49gfmN3QT+AOshBXQ/uUmaO4YU/JCt496YfvQDqmhml/ADqIAd1G6A/m7N1F9QCoINH&#10;/P6gcIX3Lt5dah+QjnYkHK/sA37S0TOCdBs7oh/ALpTT1ZXSPh8If1NHMkLr1p+sT8r6eKPrdDJq&#10;I4fYye4rV3Zy/o3BD2HWl8wGOw/kIN/PwbWNeVfBMhNdwjNx78rnIPkMrpPPOQKWmeiSnYn/2Icz&#10;NOEc7FL5HCSfkb+N462+P773DuGcN3UZeaeI9LyJOzheRW/mmRsojJxP3RvgG1Q8hxnIwD5ODngx&#10;QwF+gO/Q8/pkc97UpUrdO5wzkHHvDgMZp7qEc2ZuAH7M6QLzAO5Sbb/HQAb2MXLS8wR8h3zOiT5v&#10;6lI1kJOeJ7Du4HgVxkyryw7hnJG9cSYBOW0vIL2Q0wa8MqcDzBNYt0Fvl5+PYH5jd0E/gDrIQV0P&#10;7lJmjuGFPyQrePemH70A6poZpfwA6iAHdRugP5uzdRfUAqCDR/z+oHCF9y7eXWofkI52JByv7AN+&#10;0tEzgnQbO6IfwC6U09WV0j4fCH9TRzJC69afrE/K+nij63QyaiOH2MnuK1d2cv6LoQ9h1pfMBjsP&#10;5CDfz8G1jXlXwTITXcIzce/K5yD5DK6TzzkClpnokp2J/9iHMzThHOxS+Rwkn5G/jeOtvj++9w7h&#10;nDd1GXmniPS8iTs4XkVv5pkbKIycT90b4BtUPIcZyMA+Tg54MUMBfoDv0PP6ZHPe1KVK3TucM5Bx&#10;7w4DGae6hHNmbgB+zOkC8wDuUm2/x0AG9jFy0vMEfId8zok+b+pSNZCTniew7uB4FcZMq8sO4ZyR&#10;vXEmATltLyC9kNMGvDKnA8wTWLdBb5efj2B+Y3dBP4A6yEFdD+5SZo7hhT8kK3j3ph+9AOqaGaX8&#10;AOogB3UboD+bs3UX1AKgg0f8/qBwhfcu3l1qH5COdiQcr+wDftLRM4J0GzuiH8AulNPVldI+Hwh/&#10;U0cyQuvWn6xPyvp4o+t0Mmojh9jJ7itXdnI6DHwIs75kNth5IAf5fg6ubcy7CpaZ6BKeiXtXPgfJ&#10;Z3CdfM4RsMxEl+xM/Mc+nKEJ52CXyucg+Yz8bRxv9f3xvXcI57ypy8g7RaTnTdzB8Sp6M8/cQGHk&#10;fOreAN+g4jnMQAb2cXLAixkK8AN8h57XJ5vzpi5V6t7hnIGMe3cYyDjVJZwzcwPwY04XmAdwl2r7&#10;PQYysI+Rk54n4Dvkc070eVOXqoGc9DyBdQfHqzBmWl12COeM7I0zCchpewHphZw24JU5HWCewLoN&#10;erv8fATzG7sL+gHUQQ7qenCXMnMML/whWcG7N/3oBVDXzCjlB1AHOajbAP3ZnK27oBYAHTzi9weF&#10;K7x38e5S+4B0tCPheGUf8JOOnhGk29gR/QB2oZyurpT2+UD4mzqSEVq3/mR9UtbHG12nk1EbOcRO&#10;dl+5spPTJfwhzPqS2WDngRzk+zm4tjHvKlhmokt4Ju5d+Rwkn8F18jlHwDITXbIz8R/7cIYmnINd&#10;Kp+D5DPyt3G81ffH994hnPOmLiPvFJGeN3EHx6vozTxzA4WR86l7A3yDiucwAxnYx8kBL2YowA/w&#10;HXpen2zOm7pUqXuHcwYy7t1hIONUl3DOzA3AjzldYB7AXart9xjIwD5GTnqegO+QzznR501dqgZy&#10;0vME1h0cr8KYaXXZIZwzsjfOJCCn7QWkF3LagFfmdIB5Aus26O3y8xHMb+wu6AdQBzmo68Fdyswx&#10;vPCHZAXv3vSjF0BdM6OUH0Ad5KBuA/Rnc7bugloAdPCI3x8UrvDexbtL7QPS0Y6E45V9wE86ekaQ&#10;bmNH9APYhXK6ulLa5wPhb+pIRmjd+pP1SVkfb3SdTkZt5BA72X3lyk7ODsEPYdaXzAY7D+Qg38/B&#10;tY15V8EyE13CM3Hvyucg+Qyuk885ApaZ6JKdif/YhzM04RzsUvkcJJ+Rv43jrb4/vvcO4Zw3dRl5&#10;p4j0vIk7OF5Fb+aZGyiMnE/dG+AbVDyHGcjAPk4OeDFDAX6A79Dz+mRz3tSlSt07nDOQce8OAxmn&#10;uoRzZm4AfszpAvMA7lJtv8dABvYxctLzBHyHfM6JPm/qUjWQk54nsO7geBXGTKvLDuGckb1xJgE5&#10;bS8gvZDTBrwypwPME1i3QW+Xn49gfmN3QT+AOshBXQ/uUmaO4YU/JCt496YfvQDqmhml/ADqIAd1&#10;G6A/m7N1F9QCoINH/P6gcIX3Lt5dah+QjnYkHK/sA37S0TOCdBs7oh/ALpTT1ZXSPh8If1NHMkLr&#10;1p+sT8r6eKPrdDJqI4fYye4rV3Zydgl9CLO+ZDbYeSAH+X4Orm3MuwqWmegSnol7Vz4HyWdwnXzO&#10;EbDMRJfsTPzHPpyhCedgl8rnIPmM/G0cb/X98b13COe8qcvIO0Wk503cwfEqejPP3EBh5Hzq3gDf&#10;oOI5zEAG9nFywIsZCvADfIee1yeb86YuVere4ZyBjHt3GMg41SWcM3MD8GNOF5gHcJdq+z0GMrCP&#10;kZOeJ+A75HNO9HlTl6qBnPQ8gXUHx6swZlpddgjnjOyNMwnIaXsB6YWcNuCVOR1gnsC6DXq7/HwE&#10;8xu7C/oB1EEO6npwlzJzDC/8IVnBuzf96AVQ18wo5QdQBzmo2wD92Zytu6AWAB084vcHhSu8d/Hu&#10;UvuAdLQj4XhlH/CTjp4RpNvYEf0AdqGcrq6U9vlA+Js6khFat/5kfVLWxxtdp5NRGznETnZfubKT&#10;8x0CH8KsL5kNdh7IQb6fg2sb866CZSa6hGfi3pXPQfIZXCefcwQsM9ElOxP/sQ9naMI52KXyOUg+&#10;I38bx1t9f3zvHcI5b+oy8k4R6XkTd3C8it7MMzdQGDmfujfAN6h4DjOQgX2cHPBihgL8AN+h5/XJ&#10;5rypS5W6dzhnIOPeHQYyTnUJ58zcAPyY0wXmAdyl2n6PgQzsY+Sk5wn4DvmcE33e1KVqICc9T2Dd&#10;wfEqjJlWlx3COSN740wCctpeQHohpw14ZU4HmCewboPeLj8fwfzG7oJ+AHWQg7oe3KXMHMMLf0hW&#10;8O5NP3oB1DUzSvkB1EEO6jZAfzZn6y6oBUAHj/j9QeEK7128u9Q+IB3tSDhe2Qf8pKNnBOk2dkQ/&#10;gF0op6srpX0+EP6mjmSE1q0/WZ+U9fFG1+lk1EYOsZPdV67s5HwX80OY9SWzwc4DOcj3c3BtY95V&#10;sMxEl/BM3LvyOUg+g+vkc46AZSa6ZGfiP/bhDE04B7tUPgfJZ+Rv43ir74/vvUM4501dRt4pIj1v&#10;4g6OV9GbeeYGCiPnU/cG+AYVz2EGMrCPkwNezFCAH+A79Lw+2Zw3dalS9w7nDGTcu8NAxqku4ZyZ&#10;G4Afc7rAPIC7VNvvMZCBfYyc9DwB3yGfc6LPm7pUDeSk5wmsOzhehTHT6rJDOGdkb5xJQE7bC0gv&#10;5LQBr8zpAPME1m3Q2+XnI5jf2F3QD6AOclDXg7uUmWN44Q/JCt696UcvgLpmRik/gDrIQd0G6M/m&#10;bN0FtQDo4BG/Pyhc4b2Ld5faB6SjHQnHK/uAn3T0jCDdxo7oB7AL5XR1pbTPB8Lf1JGM0Lr1J+uT&#10;sj7e6DqdjNrIIXay+8qVnRwH40OY9SWzwc4DOcj3c3BtY95VsMxEl/BM3LvyOUg+g+vkc46AZSa6&#10;ZGfiP/bhDE04B7tUPgfJZ+Rv43ir74/vvUM4501dRt4pIj1v4g6OV9GbeeYGCiPnU/cG+AYVz2EG&#10;MrCPkwNezFCAH+A79Lw+2Zw3dalS9w7nDGTcu8NAxqku4ZyZG4Afc7rAPIC7VNvvMZCBfYyc9DwB&#10;3yGfc6LPm7pUDeSk5wmsOzhehTHT6rJDOGdkb5xJQE7bC0gv5LQBr8zpAPME1m3Q2+XnI5jf2F3Q&#10;D6AOclDXg7uUmWN44Q/JCt696UcvgLpmRik/gDrIQd0G6M/mbN0FtQDo4BG/Pyhc4b2Ld5faB6Sj&#10;HQnHK/uAn3T0jCDdxo7oB7AL5XR1pbTPB8Lf1JGM0Lr1J+uTsj7e6DqdjNrIIXay+8qVnRyHX/Xr&#10;ux/CrC+ZDXYeyEG+n4NrG/OugmUmuoRn4t6Vz0HyGVwnn3MELDPRJTsT/7EPZ2jCOdil8jlIPiN/&#10;G8dbfX987x3COW/qMvJOEel5E3dwvIrezDM3UBg5n7o3wDeoeA4zkIF9nBzwYoYC/ADfoef1yea8&#10;qUuVunc4ZyDj3h0GMk51CefM3AD8mNMF5gHcpdp+j4EM7GPkpOcJ+A75nBN93tSlaiAnPU9g3cHx&#10;KoyZVpcdwjkje+NMAnLaXkB6IacNeGVOB5gnsG6D3i4/H8H8xu6CfgB1kIO6HtylzBzDC39IVvDu&#10;TT96AdQ1M0r5AdRBDuo2QH82Z+suqAVAB4/4/UHhCu9dvLvUPiAd7Ug4XtkH/KSjZwTpNnZEP4Bd&#10;KKerK6V9PhD+po5khNatP1mflPXxRtfpZNRGDrGT3Veu7OQ4/M75xocw60tmg50HcpDv5+Daxryr&#10;YJmJLuGZuHflc5B8BtfJ5xwBy0x0yc7Ef+zDGZpwDnapfA6Sz8jfxvFW3x/fe4dwzpu6jLxTRHre&#10;xB0cr6I388wNFEbOp+4N8A0qnsMMZGAfJwe8mKEAP8B36Hl9sjlv6lKl7h3OGci4d4eBjFNdwjkz&#10;NwA/5nSBeQB3qbbfYyAD+xg56XkCvkM+50SfN3WpGshJzxNYd3C8CmOm1WWHcM7I3jiTgJy2F5Be&#10;yGkDXpnTAeYJrNugt8vPRzC/sbugH0Ad5KCuB3cpM8fwwh+SFbx7049eAHXNjFJ+AHWQg7oN0J/N&#10;2boLagHQwSN+f1C4wnsX7y61D0hHOxKOV/YBP+noGUG6jR3RD2AXyunqSmmfD4S/qSMZoXXrT9Yn&#10;ZX280XU6GbWRQ+xk95UrOzkO/8zZ/BBmfclssPNADvL9HFzbmHcVLDPRJTwT9658DpLP4Dr5nCNg&#10;mYku2Zn4j304QxPOwS6Vz0HyGfnbON7q++N77xDOeVOXkXeKSM+buIPjVfRmnrmBwsj51L0BvkHF&#10;c5iBDOzj5IAXMxTgB/gOPa9PNudNXarUvcM5Axn37jCQcapLOGfmBuDHnC4wD+Au1fZ7DGRgHyMn&#10;PU/Ad8jnnOjzpi5VAznpeQLrDo5XYcy0uuwQzhnZG2cSkNP2AtILOW3AK3M6wDyBdRv0dvn5COY3&#10;dhf0A6iDHNT14C5l5hhe+EOygndv+tELoK6ZUcoPoA5yULcB+rM5W3dBLQA6eMTvDwpXeO/i3aX2&#10;AeloR8Lxyj7gJx09I0i3sSP6AexCOV1dKe3zgfA3dSQjtG79yfqkrI83uk4nozZyiJ3svnJlJ8fh&#10;mbPxIcz6ktlg54Ec5Ps5uLYx7ypYZqJLeCbuXfkcJJ/BdfI5R8AyE12yM/Ef+3CGJpyDXSqfg+Qz&#10;8rdxvNX3x/feIZzzpi4j7xSRnjdxB8er6M08cwOFkfOpewN8g4rnMAMZ2MfJAS9mKMAP8B16Xp9s&#10;zpu6VKl7h3MGMu7dYSDjVJdwzswNwI85XWAewF2q7fcYyMA+Rk56noDvkM850edNXaoGctLzBNYd&#10;HK/CmGl12SGcM7I3ziQgp+0FpBdy2oBX5nSAeQLrNujt8vMRzG/sLugHUAc5qOvBXcrMMbzwh2QF&#10;7970oxdAXTOjlB9AHeSgbgP0Z3O27oJaAHTwiN8fFK7w3sW7S+0D0tGOhOOVfcBPOnpGkG5jR/QD&#10;2IVyurpS2ucD4W/qSEZo3fqT9UktH1Xs0HU6GbWRQ+xk95UrOzkOlNP8EGZ9yWzWXWZykO/n4NrG&#10;vKtgmYku4Zm4d+VzkHwG18nnHAHLTHTJzsR/7MMZmnAOdql8DpLPyN/G8VbfH997h3DOm7qMvFNE&#10;et7EHRyvojfzzA0URs6n7g3wDSqewwxkYB8nB7yYoQA/wHfoeX2yOW/qUqXuHc4ZyLh3h4GMU13C&#10;OTM3AD/mdIF5AHeptt9jIAP7GDnpeQK+Qz7nRJ83dakayEnPE1h3cLwKY6bVZYdwzsjeOJOAnLYX&#10;kF7IaQNemdMB5gms26C3y89HML+xu6AfQB3koK4Hdykzx/DCH5IVvHvTj14Adc2MUn4AdZCDug3Q&#10;n83ZugtqAdDBI35/ULjCexfvLrUPSEc7Eo5X9gE/6egZQbqNHdEPYBfK6epKaZ8PhL+pIxmhdetP&#10;1ieFH1V06TqdjNrIIXay+8qVnRwHldP4EGZ9yWxwl4Ec5Ps5uLYx7ypYZqJLeCbuXfkcJJ/BdfI5&#10;R8AyE12yM/Ef+3CGJpyDXSqfg+Qz8rdxvNX3x/feIZzzpi4j7xSRnjdxB8er6M08cwOFkfOpewN8&#10;g4rnMAMZ2MfJAS9mKMAP8B16Xp9szpu6VKl7h3MGMu7dYSDjVJdwzswNwI85XWAewF2q7fcYyMA+&#10;Rk56noDvkM850edNXaoGctLzBNYdHK/CmGl12SGcM7I3ziQgp+0FpBdy2oBX5nSAeQLrNujt8vMR&#10;zG/sLugHUAc5qOvBXcrMMbzwh2QF7970oxdAXTOjlB9AHeSgbgP0Z3O27oJaAHTwiN8fFK7w3sW7&#10;S+0D0tGOhOOVfcBPOnpGkG5jR/QD2IVyurpS2ucD4W/qSEZo3fqT9UnJjyo6dJ1ORm3kEDvZfeXK&#10;To7Dv+X8x4cw60tmg7sM5CDfz8G1jXlXwTITXcIzce/K5yD5DK6TzzkClpnokp2J/9iHMzThHOxS&#10;+Rwkn5G/jeOtvj++9w7hnDd1GXmniPS8iTs4XkVv5pkbKIycT90b4BtUPIcZyMA+Tg54MUMBfoDv&#10;0PP6ZHPe1KVK3TucM5Bx7w4DGae6hHNmbgB+zOkC8wDuUm2/x0AG9jFy0vMEfId8zok+b+pSNZCT&#10;niew7uB4FcZMq8sO4ZyRvXEmATltLyC9kNMGvDKnA8wTWLdBb5efj2B+Y3dBP4A6yEFdD+5SZo7h&#10;hT8kK3j3ph+9AOqaGaX8AOogB3UboD+bs3UX1AKgg0f8/qBwhfcu3l1qH5COdiQcr+wDftLRM4J0&#10;GzuiH8AulNPVldI+Hwh/U0cyQuvWn6xP6l8/qvgvuk4nozZyiJ3svnJlJ8fhv3L+5UOY9SWzwV0G&#10;cpDv5+DaxryrYJmJLuGZuHflc5B8BtfJ5xwBy0x0yc7Ef+zDGZpwDnapfA6Sz8jfxvFW3x/fe4dw&#10;zpu6jLxTRHrexB0cr6I388wNFEbOp+4N8A0qnsMMZGAfJwe8mKEAP8B36Hl9sjlv6lKl7h3OGci4&#10;d4eBjFNdwjkzNwA/5nSBeQB3qbbfYyAD+xg56XkCvkM+50SfN3WpGshJzxNYd3C8CmOm1WWHcM7I&#10;3jiTgJy2F5BeyGkDXpnTAeYJrNugt8vPRzC/sbugH0Ad5KCuB3cpM8fwwh+SFbx7049eAHXNjFJ+&#10;AHWQg7oN0J/N2boLagHQwSN+f1C4wnsX7y61D0hHOxKOV/YBP+noGUG6jR3RD2AXyunqSmmfD4S/&#10;qSMZoXXrT9Yn9Z8fVfwbXaeTURs5xE52X7myk+PQyREfwqwvmQ3uMpCDfD8H1zbmXQXLTHQJz8S9&#10;K5+D5DO4Tj7nCFhmokt2Jv5jH87QhHOwS+VzkHxG/jaOt/r++N47hHPe1GXknSLS8ybu4HgVvZln&#10;bqAwcj51b4BvUPEcZiAD+zg54MUMBfgBvkPP65PNeVOXKnXvcM5Axr07DGSc6hLOmbkB+DGnC8wD&#10;uEu1/R4DGdjHyEnPE/Ad8jkn+rypS9VATnqewLqD41UYM60uO4RzRvbGmQTktL2A9EJOG/DKnA4w&#10;T2DdBr1dfj6C+Y3dBf0A6iAHdT24S5k5hhf+kKzg3Zt+9AKoa2aU8gOogxzUbYD+bM7WXVALgA4e&#10;8fuDwhXeu3h3qX1AOtqRcLyyD/hJR88I0m3siH4Au1BOV1dK+3wg/E0dyQitW3+yPqnWRxWKrtPJ&#10;qI0copv961COSzcHPoRZXzIb3GUgB/l+Dq5tzLsKlpnoEp6Je1c+B8lncJ18zhGwzESX7Ez8xz6c&#10;oQnnYJfK5yD5jPxtHG/1/fG9dwjnvKnLyDtFpOdN3MHxKnozz9xAYeR86t4A36DiOcxABvZxcsCL&#10;GQrwA3yHntcnm/OmLlXq3uGcgYx7dxjIONUlnDNzA/BjTheYB3CXavs9BjKwj5GTnifgO+RzTvR5&#10;U5eqgZz0PIF1B8erMGZaXXYI54zsjTMJyGl7AemFnDbglTkdYJ7Aug16u/x8BPMbuwv6AdRBDup6&#10;cJcycwwv/CFZwbs3/egFUNfMKOUHUAc5qNsA/dmc9l1+beSADh7x+4PCFd679O4dSEc7Eo5X9gE/&#10;6egZQbqNHdEPYBfK6epKaZ8PhL+pIxmhdetP1ifV/qiC6DqdjNrIIbrZPZWmm+Oyk/P4EGZ9yWxw&#10;l4Ec5Ps5uLYx7ypYZqJLeCbuXfkcJJ/BdfI5R8AyE12yM/Ef+3CGJpyDXSqfg+Qz8rdxvNX3x/fe&#10;IZzzpi4j7xSRnjdxB8er6M08cwOFkfOpewN8g4rnMAMZ2MfJAS9mKMAP8B16Xp9szpu6VKl7h3MG&#10;Mu7dYSDjVJdwzswNwI85XWAewF2q7fcYyMA+Rk56noDvkM850edNXaoGctLzBNYdHK/CmGl12SGc&#10;M7I3ziQgp+0FpBdy2oBX5nSAeQLrNuht8uvnI5jf2F3QD6AOclDXg7uUmWN44Q/JCt696UcvgLpm&#10;Rik/gDrIQd0G6M/mtO+COgFo4RG/Pyhc4b3L2510tCPheGUf8JOOnhGk29gR/QB2oZyurpT2+UD4&#10;mzqSEVq3/mR9UlsfVTzpOp2M2sghutk9laab47Kb848PYdaXzAZ3GchBvp+DaxvzroJlJrqEZ+Le&#10;lc9B8hlcJ59zBCwz0SU7E/+xD2dowjnYpfI5SD4jfxvHW31/fO8dwjlv6jLyThHpeRN3cLyK3swz&#10;N1AYOZ+6N8A3qHgOM5CBfZwc8GKGAvwA36Hn9cnmvKlLlbp3OGcg494dBjJOdQnnzNwA/JjTBeYB&#10;3KXafo+BDOxj5KTnCfgO+ZwTfd7UpX4N5KTnCaw7OF6FMdPqskM4Z2RvnElATtsLSC/ktAGvzOkA&#10;8wTWbdDbBP7At4O1N4HzFJCz5f+K3QX9AOogB3U9uEuZOYZ34z3j3Zt+9AKoa2aU8gOogxzUbYD+&#10;bE77LqgTgBYe8fuDwhXeu7zdSUc7Eo5X9gE/6egZQbqNHdEPYBfK6epKaZ8PhL+pIxmhdetP1ie1&#10;/VHFP+k6nYzayCG62T2Vppvj8p2c//0QZn3JbHCXgRzk+zm4tjHvKlhmokt4Ju5d+Rwkn8F18jlH&#10;wDITXbIz8R/7cIYmnINdKp+D5DPyt3G81ffH994hnPOmLiPvFJGeN3EHx6vozTxzA4WR86l7A3yD&#10;iucwAxnYx8kBL2YowA/wHXpen2zOm7pUqXuHcwYy7t1hIONUl3DOzA3AjzldYB7AXart9xjIwD5G&#10;TnqegO+QzznR501dOKO8HJxpzBNYd3C8CmOm1WWHcM7I3jiTgJy2F5BeyGkDXpnTAeYJrNugtwn8&#10;gW8Ha28C5ykgZ8v/FbsL+gHUQQ7qenCXMnMM78Z7xrs3/egFUNfMKOUHUAc5qNsA/dmc9l1QJwAt&#10;POL3B4UrvHd5u5OOdiQcr+wDftLRM4J0GzuiH8AulNPVldI+Hwh/U0cyQuvWn6xP6lsfVfym63Qy&#10;aiOH6Gb3VJpujst3cx7/p5FC4C7ryzzD93NwbWPeVbDMRJfwTNy78jlIPoPr5HOOgGUmumRn4j/2&#10;4QxNOAe7VD4HyWfkb+N4q++P771DOOdNXUbeKSI9b+IOjlfRm3nmBgoj51P3BvgGFc9hBjKwj5MD&#10;XsxQgB/gO/S8PtmcN3WpUvcO5wxk3LvDQMapLuGcmRuAH3O6wDyAu1Tb7zGQgX2MnPQ8Ad8hn3Oi&#10;z5u6cEZ5OTjTmCew7uB4FcZMq8sO4ZyRvXEmATltLyC9kNMGvDKnA8wTWLdBbxP4A98O1t4EzlNA&#10;zpb/K3YX9AOogxzU9eAuZeYY3o33jHdv+tELoK6ZUcoPoA5yULcB+rM57bugTgBaeMTvDwpXeO/y&#10;dicd7Ug4XtkH/KSjZwTpNnZEP4BdKKerK6V9PhD+po5khNatP1mf1Lc/qigxj3AyaiOH6Gb3VJpu&#10;jouTk/8QBndZX+YZvp+DaxvzroJlJrqEZ+Lelc9B8hlcJ59zBCwz0SU7E/+xD2dowjnYpfI5SD4j&#10;fxvHW31/fO8dwjlv6jLyThHpeRN3cLyK3swzN1AYOZ+6N8A3qHgOM5CBfZwc8GKGAvwA36Hn9cnm&#10;vKlLlbp3OGcg494dBjJOdQnnzNwA/JjTBeYB3KXafo+BDOxj5KTnCfgO+ZwTfd7UhTPKy8GZxjyB&#10;dQfHqzBmWl12COeM7I0zCchpewHphZw24JU5HWCewLoNepvAH/h2sPYmcJ4Ccrb8X7G7oB9AHeSg&#10;rgd3KTPH8G68Z7x7049eAHXNjFJ+AHWQg7oN0J/Nad8FdQLQwiN+f1C4wnuXtzvpaEfC8co+4Ccd&#10;PSNIt7Ej+gHsQjldXSnt84HwN3UkI7Ru/cn6pKyPKrpOJ6M2cohudk+l6ea4ODm/4h/C4C7ryzzD&#10;93NwbWPeVbDMRJfwTNy78jlIPoPr5HOOgGUmumRn4j/24QxNOAe7VD4HyWfkb+N4q++P771DOOdN&#10;XUbeKSI9b+IOjlfRm3nmBgoj51P3BvgGFc9hBjKwj5MDXsxQgB/gO/S8PtmcN3WpUvcO5wxk3LvD&#10;QMapLuGcmRuAH3O6wDyAu1Tb7zGQgX2MnPQ8Ad8hn3Oiz5u6cEZ5OTjTmCew7uB4FcZMq8sO4ZyR&#10;vXEmATltLyC9kNMGvDKnA8wTWLdBbxP4A98O1t4EzlNAzpb/K3YX9AOogxzU9eAuZeYY3o33jHdv&#10;+tELoK6ZUcoPoA5yULcB+rM57bugTgBaeMTvDwpXeO/ydicd7Ug4XtkH/KSjZwTpNnZEP4BdKKer&#10;K6V9PhD+po5khNatP1mflP1RRQcnozZyiG52T6Xp5rg4Ob+duQ9hcJf1ZZ7h+zm4tjHvKlhmokt4&#10;Ju5d+Rwkn8F18jlHwDITXbIz8R/7cIYmnINdKp+D5DPyt3G81ffH994hnPOmLiPvFJGeN3EHx6vo&#10;zTxzA4WR86l7A3yDiucwAxnYx8kBL2YowA/wHXpen2zOm7pUqXuHcwYy7t1hIONUl3DOzA3Ajzld&#10;YB7AXart9xjIwD5GTnqegO+QzznR501dOKO8HJxpzBNYd3C8CmOm1WWHcM7I3jiTgJy2F5BeyGkD&#10;XpnTAeYJrNugtwn8gW8Ha28C5ykgZ8v/FbsL+gHUQQ7qenCXMnMM78Z7xrs3/egFUNfMKOUHUAc5&#10;qNsA/dmc9l1QJwAtPOL3B4UrvHd5u5OOdiQcr+wDftLRM4J0GzuiH8AulNPVldI+Hwh/U0cyQuvW&#10;n6xPKvJRxX/hZNRGDtHN7qk03RwXJ+efzsyHMLjL+jLP8P0cXNuYdxUsM9ElPBP3rnwOks/gOvmc&#10;I2CZiS7ZmfiPfThDE87BLpXPQfIZ+ds43ur743vvEM55U5eRd4pIz5u4g+NV9GaeuYHCyPnUvQG+&#10;QcVzmIEM7OPkgBczFOAH+A49r082501dqtS9wzkDGffuMJBxqks4Z+YG4MecLjAP4C7V9nsMZGAf&#10;Iyc9T8B3yOec6POmLpxRXg7ONOYJrDs4XoUx0+qyQzhnZG+cSUBO2wtIL+S0Aa/M6QDzBNZt0NsE&#10;/sC3g7U3gfMUkLPl/4rdBf0A6iAHdT24S5k5hnfjPePdm370AqhrZpTyA6iDHNRtgP5sTvsuqBOA&#10;Fh7x+4PCFd67vN1JRzsSjlf2AT/p6BlBuo0d0Q9gF8rp6kppnw+Ev6kjGaF160/WJxX7qOLfcDJq&#10;I4foZvdUmm6Oi5PzdPofwjwnVvEvihG+n4NrG/OugmUmuoRn4t6Vz0HyGVwnn3MELDPRJTsT/7EP&#10;Z2jCOdil8jlIPiN/G8dbfX987x3COW/qMvJOEel5E3dwvIrezDM3UBg5n7o3wDeoeA4zkIF9nBzw&#10;YoYC/ADfoef1yea8qUuVunc4ZyDj3h0GMk51CefM3AD8mNMF5gHcpdp+j4EM7GPkpOcJ+A75nBN9&#10;3tSFM8rLwZnGPIF1B8erMGZaXXYI54zsjTMJyGl7AemFnDbglTkdYJ7Aug16m8Af+Haw9iZwngJy&#10;tvxfsbugH0Ad5KCuB3cpM8fwbrxnvHvTj14Adc2MUn4AdZCDug3Qn81p3wV1AtDCI35/ULjCe5e3&#10;O+loR8Lxyj7gJx09I0i3sSP6AexCOV1dKe3zgfA3dSQjtG79yfqkoh9VKJyM2sghutk9laab4+Lk&#10;kNP7EIYm0i+KEb6fg2sb866CZSa6hGfi3pXPQfIZXCefcwQsM9ElOxP/sQ9naMI52KXyOUg+I38b&#10;x1t9f3zvHcI5b+oy8k4R6XkTd3C8it7MMzdQGDmfujfAN6h4DjOQgX2cHPBihgL8AN+h5/XJ5ryp&#10;S5W6dzhnIOPeHQYyTnUJ58zcAPyY0wXmAdyl2n6PgQzsY+Sk5wn4DvmcE33e1IUzysvBmcY8gXUH&#10;x6swZlpddgjnjOyNMwnIaXsB6YWcNuCVOR1gnsC6DXqbwB/4drD2JnCeAnK2/F+xu6AfQB3koK4H&#10;dykzx/BuvGe8e9OPXgB1zYxSfgB1kIO6DdCfzWnfBXUC0MIjfn9QuMJ7l7c76WhHwvHKPuAnHT0j&#10;SLexI/oB7EI5XV0p7fOB8Dd1JCO0bv3J+qTiH1UQTkZt5BDd7J5K081xcXKU8/sfwuDE9WWe4fs5&#10;uLYx7ypYZqJLeCbuXfkcJJ/BdfI5R8AyE12yM/Ef+3CGJpyDXSqfg+Qz8rdxvNX3x/feIZzzpi4j&#10;7xSRnjdxB8er6M08cwOFkfOpewN8g4rnMAMZ2MfJAS9mKMAP8B16Xp9szpu6VKl7h3MGMu7dYSDj&#10;VJdwzswNwI85XWAewF2q7fcYyMA+Rk56noDvkM850edNXTijvBycacwTWHdwvApjptVlh3DOyN44&#10;k4CctheQXshpA16Z0wHmCazboLcJ/IFvB2tvAucpIGfL/xW7C/oB1EEO6npwlzJzDO/Ge8a7N/3o&#10;BVDXzCjlB1AHOajbAP3ZnPZdUCcALTzi9weFK7x3ebuTjnYkHK/sA37S0TOCdBs7oh/ALpTT1ZXS&#10;Ph8If1NHMkLr1p+sT2rko4onTkZt5BDd7J5K081xcXL+zfm9D2Fw4voyz/D9HFzbmHcVLDPRJTwT&#10;9658DpLP4Dr5nCNgmYku2Zn4j304QxPOwS6Vz0HyGfnbON7q++N77xDOeVOXkXeKSM+buIPjVfRm&#10;nrmBwsj51L0BvkHFc5iBDOzj5IAXMxTgB/gOPa9PNudNXarUvcM5Axn37jCQcapLOGfmBuDHnC4w&#10;D+Au1fZ7DGRgHyMnPU/Ad8jnnOjzpi6cUV4OzjTmCaw7OF6FMdPqskM4Z2RvnElATtsLSC/ktAGv&#10;zOkA8wTWbdDbBP7At4O1N4HzFJCz5f+K3QX9AOogB3U9uEuZOYZ34z3j3Zt+9AKoa2aU8gOogxzU&#10;bYD+bE77LqgTgBYe8fuDwhXeu7zdSUc7Eo5X9gE/6egZQbqNHdEPYBfK6epKaZ8PhL+pIxmhdetP&#10;1ic19lHFP3EyaiOH6Gb3VJpujouT81/O/Q9hcOL6Ms/w/Rxc25h3FSwz0SU8E/eufA6Sz+A6+Zwj&#10;YJmJLtmZ+I99OEMTzsEulc9B8hn52zje6vvje+8QznlTl5F3ikjPm7iD41X0Zp65gcLI+dS9Ab5B&#10;xXOYgQzs4+SAFzMU4Af4Dj2vTzbnTV2q1L3DOQMZ9+4wkHGqSzhn5gbgx5wuMA/gLtX2ewxkYB8j&#10;Jz1PwHfI55zo86YunFFeDs405gmsOzhehTHT6rJDOGdkb5xJQE7bC0gv5LQBr8zpAPME1m3Q2wT+&#10;wLeDtTeB8xSQs+X/it0F/QDqIAd1PbhLmTmGd+M9492bfvQCqGtmlPIDqIMc1G2A/mxO+y6oE4AW&#10;HvH7g8IV3ru83UlHOxKOV/YBP+noGUG6jR3RD2AXyunqSmmfD4S/qSMZoXXrT9YnNfpRxW+cjNrI&#10;IbrZPZWmm+Pi5HScex/C4MT1ZZ7h+zm4tjHvKlhmokt4Ju5d+Rwkn8F18jlHwDITXbIz8R/7cIYm&#10;nINdKp+D5DPyt3G81ffH994hnPOmLiPvFJGeN3EHx6vozTxzA4WR86l7A3yDiucwAxnYx8kBL2Yo&#10;wA/wHXpen2zOm7pUqXuHcwYy7t1hIONUl3DOzA3AjzldYB7AXart9xjIwD5GTnqegO+QzznR501d&#10;OKO8HJxpzBNYd3C8CmOm1WWHcM7I3jiTgJy2F5BeyGkDXpnTAeYJrNugtwn8gW8Ha28C5ykgZ8v/&#10;FbsL+gHUQQ7qenCXMnMM78Z7xrs3/egFUNfMKOUHUAc5qNsA/dmc9l1QJwAtPOL3B4UrvHd5u5OO&#10;diQcr+wDftLRM4J0GzuiH8AulNPVldI+Hwh/U0cyQuvWn6xPavyjijIzaiOH6Gb3VJpujouT03X2&#10;P4TBievLPMP3c3BtY95VsMxEl/BM3LvyOUg+g+vkc46AZSa6ZGfiP/bhDE04B7tUPgfJZ+Rv43ir&#10;74/vvUM4501dRt4pIj1v4g6OV9GbeeYGCiPnU/cG+AYVz2EGMrCPkwNezFCAH+A79Lw+2Zw3dalS&#10;9w7nDGTcu8NAxqku4ZyZG4Afc7rAPIC7VNvvMZCBfYyc9DwB3yGfc6LPm7pwRnk5ONOYJ7Du4HgV&#10;xkyryw7hnJG9cSYBOW0vIL2Q0wa8MqcDzBNYt0FvE/gD3w7W3gTOU0DOlv8rdhf0A6iDHNT14C5l&#10;5hjejfeMd2/60QugrplRyg+gDnJQtwH6szntu6BOAFp4xO8PCld47/J2Jx3tSDhe2Qf8pKNnBOk2&#10;dkQ/gF0op6srpX0+EP6mjmSE1q0/WZ/UkY8qnIzayCG62T2Vppvj4uTsOHsfwuDE9WWe4fs5uLYx&#10;7ypYZqJLeCbuXfkcJJ/BdfI5R8AyE12yM/Ef+3CGJpyDXSqfg+Qz8rdxvNX3x/feIZzzpi4j7xSR&#10;njdxB8er6M08cwOFkfOpewN8g4rnMAMZ2MfJAS9mKMAP8B16Xp9szpu6VKl7h3MGMu7dYSDjVJdw&#10;zswNwI85XWAewF2q7fcYyMA+Rk56noDvkM850edNXTijvBycacwTWHdwvApjptVlh3DOyN44k4Cc&#10;theQXshpA16Z0wHmCazboLcJ/IFvB2tvAucpIGfL/xW7C/oB1EEO6npwlzJzDO/Ge8a7N/3oBVDX&#10;zCjlB1AHOajbAP3ZnPZdUCcALTzi9weFK7x3ebuTjnYkHK/sA37S0TOCdBs7oh/ALpTT1ZXSPh8I&#10;f1NHMkLr1p+sT+rIRxVORm3kEN3snkrTzXFxcnad//0hDE5cX+YZvp+DaxvzroJlJrqEZ+Lelc9B&#10;8hlcJ59zBCwz0SU7E/+xD2dowjnYpfI5SD4jfxvHW31/fO8dwjlv6jLyThHpeRN3cLyK3swzN1AY&#10;OZ+6N8A3qHgOM5CBfZwc8GKGAvwA36Hn9cnmvKlLAcJa6wAA//RJREFUlbp3OGcg494dBjJOdQnn&#10;zNwA/JjTBeYB3KXafo+BDOxj5KTnCfgO+ZwTfd7UhTPKy8GZxjyBdQfHqzBmWl12COeM7I0zCchp&#10;ewHphZw24JU5HWCewLoNepvAH/h2sPYmcJ4Ccrb8X7G7oB9AHeSgrgd3KTPH8G68Z7x7049eAHXN&#10;jFJ+AHWQg7oN0J/Nad8FdQLQwiN+f1C4wnuXtzvpaEfC8co+4CcdPSNIt7Ej+gHsQjldXSnt84Hw&#10;N3UkI7Ru/cn6pI58VOFk1EYO0c3uqTTdHBcn5zvOf/8QBieuL/MM38/BtY15V8EyE13CM3Hvyucg&#10;+Qyuk885ApaZ6JKdif/YhzM04RzsUvkcJJ+Rv43jrb4/vvcO4Zw3dRl5p4j0vIk7OF5Fb+aZGyiM&#10;nE/dG+AbVDyHGcjAPk4OeDFDAX6A79Dz+mRz3tSlSt07nDOQce8OAxmnuoRzZm4AfszpAvMA7lJt&#10;v8dABvYxctLzBHyHfM6JPm/qwhnl5eBMY57AuoPjVRgzrS47hHNG9saZBOS0vYD0Qk4b8MqcDjBP&#10;YN0GvU3gD3w7WHsTOE8BOVv+r9hd0A+gDnJQ14O7lJljeDfeM9696UcvgLpmRik/gDrIQd0G6M/m&#10;tO+COgFo4RG/Pyhc4b3L2510tCPheGUf8JOOnhGk29gR/QB2oZyurpT2+UD4mzqSEVq3/mR9Ukc+&#10;qnAyaiOH6Gb3VJpujouT812n/hAGJ64v8wzfz8G1jXlXwTITXcIzce/K5yD5DK6TzzkClpnokp2J&#10;/9iHMzThHOxS+Rwkn5G/jeOtvj++9w7hnDd1GXmniPS8iTs4XkVv5pkbKIycT90b4BtUPIcZyMA+&#10;Tg54MUMBfoDv0PP6ZHPe1KVK3TucM5Bx7w4DGae6hHNmbgB+zOkC8wDuUm2/x0AG9jFy0vMEfId8&#10;zok+b+rCGeXl4ExjnsC6g+NVGDOtLjuEc0b2xpkE5LS9gPRCThvwypwOME9g3Qa9TeAPfDtYexM4&#10;TwE5W/6v2F3QD6AOclDXg7uUmWN4N94z3r3pRy+AumZGKT+AOshB3Qboz+a074I6AWjhEb8/KFzh&#10;vcvbnXS0I+F4ZR/wk46eEaTb2BH9AHahnK6ulPb5QPibOpIRWrf+ZH1SRz6qcDJqI4foZvdUmm6O&#10;i5Pzfaf6EAYnri/zDN/PwbWNeVfBMhNdwjNx78rnIPkMrpPPOQKWmeiSnYn/2IczNOEc7FL5HCSf&#10;kb+N462+P773DuGcN3UZeaeI9LyJOzheRW/mmRsojJxP3RvgG1Q8hxnIwD5ODngxQwF+gO/Q8/pk&#10;c97UpUrdO5wzkHHvDgMZp7qEc2ZuAH7M6QLzAO5Sbb/HQAb2MXLS8wR8h3zOiT5v6sIZ5eXgTGOe&#10;wLqD41UYM60uO4RzRvbGmQTktL2A9EJOG/DKnA4wT2DdBr1N4A98O1h7EzhPATlb/q/YXdAPoA5y&#10;UNeDu5SZY3g33jPevelHL4C6ZkYpP4A6yEHdBujP5rTvgjoBaOERvz8oXOG9y9uddLQj4XhlH/CT&#10;jp4RpNvYEf0AdqGcrq6U9vlA+Js6khFat/5kfVJHPqpwMmojh+hm91Sabo6Lk/N95//LXT+EwYnr&#10;yzzD93NwbWPeVbDMRJfwTNy78jlIPoPr5HOOgGUmumRn4j/24QxNOAe7VD4HyWfkb+N4q++P771D&#10;OOdNXUbeKSI9b+IOjlfRm3nmBgoj51P3BvgGFc9hBjKwj5MDXsxQgB/gO/S8PtmcN3WpUvcO5wxk&#10;3LvDQMapLuGcmRuAH3O6wDyAu1Tb7zGQgX2MnPQ8Ad8hn3Oiz5u6cEZ5OTjTmCew7uB4FcZMq8sO&#10;4ZyRvXEmATltLyC9kNMGvDKnA8wTWLdBbxP4A98O1t4EzlNAzpb/K3YX9AOogxzU9eAuZeYY3o33&#10;jHdv+tELoK6ZUcoPoA5yULcB+rM57bugTgBaeMTvDwpXeO/ydicd7Ug4XtkH/KSjZwTpNnZEP4Bd&#10;KKerK6V9PhD+po5khNatP1mf1JGPKpyM2sghutk9laab4+LkfN/5N/frhzA4cX2ZZ/h+Dq5tzLsK&#10;lpnoEp6Je1c+B8lncJ18zhGwzESX7Ez8xz6coQnnYJfK5yD5jPxtHG/1/fG9dwjnvKnLyDtFpOdN&#10;3MHxKnozz9xAYeR86t4A36DiOcxABvZxcsCLGQrwA3yHntcnm/OmLlXq3uGcgYx7dxjIONUlnDNz&#10;A/BjTheYB3CXavs9BjKwj5GTnifgO+RzTvR5UxfOKC8HZxrzBNYdHK/CmGl12SGcM7I3ziQgp+0F&#10;pBdy2oBX5nSAeQLrNuhtAn/g28Ham8B5CsjZ8n/F7oJ+AHWQg7oe3KXMHMO78Z7x7k0/egHUNTNK&#10;+QHUQQ7qNkB/Nqd9F9QJQAuP+P1B4QrvXd7upKMdCccr+4CfdPSMIN3GjugHsAvldHWltM8Hwt/U&#10;kYzQuvUn65M68lGFk1EbOUQ3u6fSdHNcnJzvO7/m/v0QBieuL/MM38/BtY15V8EyE13CM3Hvyucg&#10;+Qyuk885ApaZ6JKdif/YhzM04RzsUvkcJJ+Rv43jrb4/vvcO4Zw3dRl5p4j0vIk7OF5Fb+aZGyiM&#10;nE/dG+AbVDyHGcjAPk4OeDFDAX6A79Dz+mRz3tSlSt07nDOQce8OAxmnuoRzZm4AfszpAvMA7lJt&#10;v8dABvYxctLzBHyHfM6JPm/qwhnl5eBMY57AuoPjVRgzrS47hHNG9saZBOS0vYD0Qk4b8MqcDjBP&#10;YN0GvU3gD3w7WHsTOE8BOVv+r9hd0A+gDnJQ14O7lJljeDfeM9696UcvgLpmRik/gDrIQd0G6M/m&#10;tO+COgFo4RG/Pyhc4b3L2510tCPheGUf8JOOnhGk29gR/QB2oZyurpT2+UD4mzqSEVq3/mR9Ukc+&#10;qnAyaiOH6Gb3VJpujouT833nmvv/PoTBievLPMP3c3BtY95VsMxEl/BM3LvyOUg+g+vkc46AZSa6&#10;ZGfiP/bhDE04B7tUPgfJZ+Rv43ir74/vvUM4501dRt4pIj1v4g6OV9GbeeYGCiPnU/cG+AYVz2EG&#10;MrCPkwNezFCAH+A79Lw+2Zw3dalS9w7nDGTcu8NAxqku4ZyZG4Afc7rAPIC7VNvvMZCBfYyc9DwB&#10;3yGfc6LPm7pwRnk5ONOYJ7Du4HgVxkyryw7hnJG9cSYBOW0vIL2Q0wa8MqcDzBNYt0FvE/gD3w7W&#10;3gTOU0DOlv8rdhf0A6iDHNT14C5l5hjejfeMd2/60QugrplRyg+gDnJQtwH6szntu6BOAFp4xO8P&#10;Cld47/J2Jx3tSDhe2Qf8pKNnBOk2dkQ/gF0op6srpX0+EP6mjmSE1q0/WZ/U8nHDDl2nk1EbOUQ3&#10;u6fSdHNcnJzvOzn36/9ppD+sL/MM389Zq5Q17ypYZqJLeCbuXfkcJJ/BdfI5R8AyE12yM/Ef+3CG&#10;JpyDXSqfg+Qz8rdxvNX3x/feIZzzpi4j7xSRnjdxB8er6M08cwOFkfOpewN8g4rnMAMZ2MfJAS9m&#10;KMAP8B16Xp9szpu6VKl7h3MGMu7dYSDjVJdwzswNwI85XWAewF2q7fcYyMA+Rk56noDvkM850edN&#10;XTijvBycacwTWHdwvApjptVlh3DOyN44k4CctheQXshpA16Z0wHmCazboLcJ/IFvB2tvAucpIGfL&#10;/xW7C/oB1EEO6npwlzJzDO/Ge8a7N/3oBVDXzCjlB1AHOajbAP3ZnPZdUCcALTzi9weFK7x3ebuT&#10;jnYkHK/sA37S0TOCdBs7oh/ALpTT1ZXSPh8If1NHMkLr1p+sTwo/bujSdToZtZFDdLN7Kk03x8XJ&#10;+b5T58KHMOvLPMP3c7jK9+ddBctMdAnPxL0rn4PkM7hOPucIWGaiS3Ym/mMfztCEc7BL5XOQfEb+&#10;No63+v743juEc97UZeSdItLzJu7geBW9mWduoDByPnVvgG9Q8RxmIAP7ODngxQwF+AG+Q8/rk815&#10;U5cqde9wzkDGvTsMZJzqEs6ZuQH4MacLzAO4S7X9HgMZ2MfISc8T8B3yOSf6vKkLZ5SXgzONeQLr&#10;Do5XYcy0uuwQzhnZG2cSkNP2AtILOW3AK3M6wDyBdRv0NoE/8O1g7U3gPAXkbPm/YndBP4A6yEFd&#10;D+5SZo7h3XjPePemH70A6poZpfwA6iAHdRugP5vTvgvqBKCFR/z+oHCF9y5vd9LRjoTjlX3ATzp6&#10;RpBuY0f0A9iFcrq6UtrnA+Fv6khGaN36k/VJyY8bOnSdTkZt5BDd7J5K081xcXK+7/z33MeHMOvL&#10;PMP3c7jK9+ddBctMdAnPxL0rn4PkM7hOPucIWGaiS3Ym/mMfztCEc7BL5XOQfEb+No63+v743juE&#10;c97UZeSdItLzJu7geBW9mWduoDByPnVvgG9Q8RxmIAP7ODngxQwF+AG+Q8/rk815U5cqde9wzkDG&#10;vTsMZJzqEs6ZuQH4MacLzAO4S7X9HgMZ2MfISc8T8B3yOSf6vKkLZ5SXgzONeQLrDo5XYcy0uuwQ&#10;zhnZG2cSkNP2AtILOW3AK3M6wDyBdRv0NoE/8O1g7U3gPAXkbPm/YndBP4A6yEFdD+5SZo7h3XjP&#10;ePemH70A6poZpfwA6iAHdRugP5vTvgvqBKCFR/z+oHBF7/39maijHQnH+699HpCOnhGk29gR/QB2&#10;oZyurpT2+UD4mzqSEVq3/mR9Uv/6ccN/0XU6GbWRQ3SzeypNN8fFyfm+879z//EhzPoyz/D9HK7y&#10;/XlXwTITXcIzce/K5yD5DK6TzzkClpnokp2J/9iHMzThHOxS+Rwkn5G/jeOtvj++9w7hnDd1GXmn&#10;iPS8iTs4XkVv5pkbKIycT90b4BtUPIcZyMA+Tg54MUMBfoDv0PP6ZHPe1KVK3TucM5Bx7w4DGae6&#10;hHNmbgB+zOkC8wDuUm2/x0AG9jFy0vMEfId8zok+b+rCGeXl4ExjnsC6g+NVGDOtLjuEc0b2xpkE&#10;5LS9gPRCThvwypwOME9g3Qa9TeAPfDtYexM4TwE5W/6v2F3QD6AOclDXg7uUmWN4N94z3r3pRy+A&#10;umZGKT+AOshB3Qboz+a074I6AWjhEb8/KFxp7139maijHQnHu9OHdPSMIN3GjugHsAvldHWltM8H&#10;wt/UkYzQuvUn65P6z48b/o2u08mojRyim91Tabo5Lk7O95293P/9EGZ9mWf4fg5X+f68q2CZiS7h&#10;mbh35XOQfAbXyeccActMdMnOxH/swxmacA52qXwOks/I38bxVt8f33uHcM6buoy8U0R63sQdHK+i&#10;N/PMDRRGzqfuDfANKp7DDGRgHycHvJihAD/Ad+h5fbI5b+pSpe4dzhnIuHeHgYxTXcI5MzcAP+Z0&#10;gXkAd6m232MgA/sYOel5Ar5DPudEnzd14YzycnCmMU9g3cHxKoyZVpcdwjkje+NMAnLaXkB6IacN&#10;eGVOB5gnsG6D3ibwB74drL0JnKeAnC3/V+wu6AdQBzmo68FdyswxvBvvGe/e9KMXQF0zo5QfQB3k&#10;oG4D9Gdz2ndBnQC08IjfHxSutPeu/kzU0Y6E493pQzp6RpBuY0f0A9iFcnZ0qH0++Bf/E9CRjNC6&#10;9Sfrk2p93KDoOp2M2sghutk9laab4+LkfN/Zz338n0aaZP2PpgtX+f68q2CZiS7hmbh35XOQfAbX&#10;yeccActMdMnOxH/swxmacA52qXwOks/I38bxVt8f33uHcM6buoy8U0R63sQdHK+iN/PMDRRGzqfu&#10;DfANKp7DDGRgHycHvJihAD/Ad+h5fbI5b+pSpe4dzhnIuHeHgYxTXcI5MzcAP+Z0gXkAd6m232Mg&#10;A/sYOel5Ar5DPudEnzd14YzycnCmMU9g3cHxKoyZVpcdwjkje+NMAnLaXkB6IacNeGVOB5gnsG6D&#10;3ibwB74drL0JnKeAnC3/V+wu6AdQBzmo68FdyswxvBvvGe/e9KMXQF0zo5QfQB3koG4D9Gdz2ndB&#10;nQC08IjfHxSutPeu/kzU0Y6E493pQzp6RpBuY0f0A9iFchxdieddP+hIRmjd+pP1SbU/biC6Tiej&#10;NnKIbnZPpenmuDg533fu5R76EGb9j6YLV/n+vKtgmYku4Zm4d+VzkHwG18nnHAHLTHTJzsR/7MMZ&#10;mnAOdql8DpLPyN/G8VbfH997h3DOm7qMvFNEet7EHRyvojfzzA0URs6n7g3wDSqewwxkYB8nB7yY&#10;oQA/wHfoeX2yOW/qUqXuHc4ZyLh3h4GMU13COTM3AD/mdIF5AHeptt9jIAP7GDnpeQK+Qz7nRJ83&#10;deGM8nJwpjFPYN3B8SqMmVaXHcI5I3vjTAJy2l5AeiGnDXhlTgeYJ7Bug94m8Ae+Hay9CZyngJwt&#10;/1fsLugHUAc5qOvBXcrMMbwb7xnv3vSjF0BdM6OUH0Ad5KBuA/Rnc9p3QZ0AtPCI3x8UrrT3rv5M&#10;1NGOhOPd6UM6ekaQbmNH9APYhXIcXYnnXT/oSEZo3fqT9UltfdzwpOt0Mmojh+hm91Sabo6Lk/N9&#10;517urzMfwqz/0XThKt+fdxUsM9ElPBP3rnwOks/gOvmcI2CZiS7ZmfiPfThDE87BLpXPQfIZ+ds4&#10;3ur743vvEM55U5eRd4pIz5u4g+NV9GaeuYHCyPnUvQG+QcVzmIEM7OPkgBczFOAH+A49r082501d&#10;qtS9wzkDGffuMJBxqks4Z+YG4MecLjAP4C7V9nsMZGAfIyc9T8B3yOec6POmLpxRXg7ONOYJrDs4&#10;XoUx0+qyQzhnZG+cSUBO2wtIL+S0Aa/M6QDzBNZt0NsE/sC3g7U3gfMUkLPl/4rdBf0A6iAHdT24&#10;S5k5hnfjPePdm370AqhrZpTyA6iDHNRtgP5sTvsuqBOAFh7x+4PClfbe1Z+JOtqRcLw7fUhHzwjS&#10;beyIfgC7UI6jK/G86wcdyQitW3+yPqmtjxuedJ1ORm3kEN3snkrTzXFxcr7v3Mv9rRz+EGb9j6YL&#10;V/n+vKtgmYku4Zm4d+VzkHwG18nnHAHLTHTJzsR/7MMZmnAOdql8DpLPyN/G8VbfH997h3DOm7qM&#10;vFNEet7EHRyvojfzzA0URs6n7g3wDSqewwxkYB8nB7yYoQA/wHfoeX2yOW/qUr/UvQdyFryMe3cY&#10;yDjVJZwzcwPwY04XmAdwl2r7PQYysI+R8/+z9wbbkmS3sSze/390v4HEK+bZhm7HccdORrBMsyg4&#10;DChEZQ8yl5ju18B3yHtu7POmXdhRngd7Gv0arDs42Q6jp7XLhLBnZW7sSYBHzgJtFjwykG09CtCv&#10;wboNZkXgC74J1twE9usAzyj/ib0L5gGsAw/WafAuZXqM7OA949nFPGYBrBMd1eUBrAMP1g3AfNYj&#10;3wXrGqAWHvH7g4Un8tyl98Q6mpFwspN9qI6eEVQ3mBHzAO5CHqeumudqHuqojOjrzj85n9Toxw0/&#10;UZOOowYeQnVrVT2qx8Xx/D458/575eIPYc5/NCq8yu/7fRVcZmOXcE+cu/IeJO/gdfKeK+AyG7tk&#10;e+J/7MOOnrAHd6m8B8k78rdxsqXn43NPCHvetMvKO0Wk+23cwcl2aD3v3KDD8Dx1boBvUHEPs+DA&#10;fRwPZNHRAXmA76BlfbKeN+3S3/qGx3N87w4Ljlu7hD07N4A8elSgH8C7lJz3WHDgPoYn3a+B75D3&#10;3NjnTbuwozwP9jT6NVh3cLIdRk9rlwlhz8rc2JMAj5wF2ix4ZCDbehSgX4N1G8yKwBd8E6y5CezX&#10;AZ5R/hN7F8wDWAcerNPgXcr0GNnBe8azi3nMAlgnOqrLA1gHHqwbgPmsR74L1jVALTzi9wcLT+S5&#10;S++JdTQj4WQn+1AdPSOobjAj5gHchTxOXTXP1TzUURnR151/cj6p0Y8bfqImHUcNPITq1qp6VI+L&#10;4/l9cub9Wbn0Q5jzH43KzwH/h9/3+yq4zMYu4Z44d+U9SN7B6+Q9V8BlNnbJ9sT/2IcdPWEP7lJ5&#10;D5J35G/jZEvPx+eeEPa8aZeVd4pI99u4g5Pt0HreuUGH4Xnq3ADfoOIeZsGB+zgeyKKjA/IA30HL&#10;+mQ9b9qlv/UNj+f43h0WHLd2CXt2bgB59KhAP4B3KTnvseDAfQxPul8D3yHvubHPm3ZhR3ke7Gn0&#10;a7Du4GQ7jJ7WLhPCnpW5sScBHjkLtFnwyEC29ShAvwbrNpgVgS/4JlhzE9ivAzyj/Cf2LpgHsA48&#10;WKfBu5TpMbKD94xnF/OYBbBOdFSXB7AOPFg3APNZj3wXrGuAWnjE7w8Wnshzl94T62hGwslO9qE6&#10;ekZQ3WBGzAO4C3mcumqeq3moozKirzv/5HxSox83/ERNOo4aeAjVrVX1qB4Xx/P75MxLlQs/hDn/&#10;0ajQgE6/r4LLbOwS7olzV96D5B28Tt5zBVxmY5dsT/yPfdjRE/bgLpX3IHlH/jZOtvR8fO4JYc+b&#10;dll5p4h0v407ONkOreedG3QYnqfODfANKu5hFhy4j+OBLDo6IA/wHbSsT9bzpl36W9/weI7v3WHB&#10;cWuXsGfnBpBHjwr0A3iXkvMeCw7cx/Ck+zXwHfKeG/u8aRd2lOfBnka/BusOTrbD6GntMiHsWZkb&#10;exLgkbNAmwWPDGRbjwL0a7Bug1kR+IJvgjU3gf06wDPKf2LvgnkA68CDdRq8S5keIzt4z3h2MY9Z&#10;AOtER3V5AOvAg3UDMJ/1yHfBugaohUf8/mDhiTx36T2xjmYknOxkH6qjZwTVDWbEPIC7kMepq+a5&#10;moc6KiP6uvNPzic1+nHDT9Sk46iBh1DdWlWP6nFxPL9PzrxdZfiHMOc/GhUe8Pf9vgous7FLuCfO&#10;XXkPknfwOnnPFXCZjV2yPfE/9mFHT9iDu1Teg+Qd+ds42dLz8bknhD1v2mXlnSLS/Tbu4GQ7tJ53&#10;btBheJ46N8A3qLiHWXDgPo4HsujogDzAd9CyPlnPm3bpb33D4zm+d4cFx61dwp6dG0AePSrQD+Bd&#10;Ss57LDhwH8OT7tfAd8h7buzzpl3YUZ4Hexr9Gqw7ONkOo6e1y4SwZ2Vu7EmAR84CbRY8MpBtPQrQ&#10;r8G6DWZF4Au+CdbcBPbrAM8o/4m9C+YBrAMP1mnwLmV6jOzgPePZxTxmAawTHdXlAawDD9YNwHzW&#10;I98F6xqgFh7x+4OFJ/LcpffEOpqRcLKTfaiOnhFUN5gR8wDuQh6nrprnah7qqIzo684/OZ/U6McN&#10;P1GTjqMGHkJ1a1U9qsfF8fw+OfP+XWXwhzDnPxoVHvD3/b4KLrOxS7gnzl15D5J38Dp5zxVwmY1d&#10;sj3xP/ZhR0/Yg7tU3oPkHfnbONnS8/G5J4Q9b9pl5Z0i0v027uBkO7Sed27QYXieOjfAN6i4h1lw&#10;4D6OB7Lo6IA8wHfQsj5Zz5t26W99w+M5vneHBcetXcKenRtAHj0q0A/gXUrOeyw4cB/Dk+7XwHfI&#10;e27s86Zd2FGeB3sa/RqsOzjZDqOntcuEsGdlbuxJgEfOAm0WPDKQbT0K0K/Bug1mReALvgnW3AT2&#10;6wDPKP+JvQvmAawDD9Zp8C5leozs4D3j2cU8ZgGsEx3V5QGsAw/WDcB81iPfBesaoBYe8fuDhSfy&#10;3KX3xDqakXCyk32ojp4RVDeYEfMA7kIep66a52oe6qiM6OvOPzmf1OjHDT9Rk46jBh5CdWtVParH&#10;xfH8Pjnz/lNl6Icw5z8aFR7w9/2+Ci6zsUu4J85deQ+Sd/A6ec8VcJmNXbI98T/2YUdP2IO7VN6D&#10;5B352zjZ0vPxuSeEPW/aZeWdItL9Nu7gZDu0nndu0GF4njo3wDeouIdZcOA+jgey6OiAPMB30LI+&#10;Wc+bdulvfcPjOb53hwXHrV3Cnp0bQB49KtAP4F1KznssOHAfw5Pu18B3yHtu7POmXdhRngd7Gv0a&#10;rDs42Q6jp7XLhLBnZW7sSYBHzgJtFjwykG09CtCvwboNZkXgC74J1twE9usAzyj/ib0L5gGsAw/W&#10;afAuZXqM7OA949nFPGYBrBMd1eUBrAMP1g3AfNYj3wXrGqAWHvH7g4Un8tyl98Q6mpFwspN9qI6e&#10;EVQ3mBHzAO5CHqeumudqHuqojOjrzj85n9Toxw0/UZOOowYeQnVrVT2qx8Xx/D458yqVgR/CnP9o&#10;VHjA3/f7KrjMxi7hnjh35T1I3sHr5D1XwGU2dsn2xP/Yhx09YQ/uUnkPknfkb+NkS8/H554Q9rxp&#10;l5V3ikj327iDk+3Qet65QYfheercAN+g4h5mwYH7OB7IoqMD8gDfQcv6ZD1v2qW/9Q2P5/jeHRYc&#10;t3YJe3ZuAHn0qEA/gHcpOe+x4MB9DE+6XwPfIe+5sc+bdmFHeR7safRrsO7gZDuMntYuE8Kelbmx&#10;JwEeOQu0WfDIQLb1KEC/Bus2mBWBL/gmWHMT2K8DPKP8J/YumAewDjxYp8G7lOkxsoP3jGcX85gF&#10;sE50VJcHsA48WDcA81mPfBesa4BaeMTvDxaeyHOX3hPraEbCyU72oTp6RlDdYEbMA7gLeZy6ap6r&#10;eaijMqKvO//kfFKjHzf8RE06jhp4CNWtVfWoHhfH8/vkzKtWmj+EOf/RqPCAv+/3VXCZjV3CPXHu&#10;ynuQvIPXyXuugMts7JLtif+xDzt6wh7cpfIeJO/I38bJlp6Pzz0h7HnTLivvFJHut3EHJ9uh9bxz&#10;gw7D89S5Ab5BxT3MggP3cTyQRUcH5AG+g5b1yXretEt/6xsez/G9Oyw4bu0S9uzcAPLoUYF+AO9S&#10;ct5jwYH7GJ50vwa+Q95zY5837cKO8jzY0+jXYN3ByXYYPa1dJoQ9K3NjTwI8chZos+CRgWzrUYB+&#10;DdZtMCsCX/BNsOYmsF8HeEb5T+xdMA9gHXiwToN3KdNjZAfvGc8u5jELYJ3oqC4PYB14sG4A5rMe&#10;+S5Y1wC18IjfHyw8kecuvSfW0YyEk53sQ3X0jKC6wYyYB3AX8jh11TxX81BHZURfd/7J+aRGP274&#10;iZp0HDXwEKpbq+pRPS6O5/fJmVevtH4Ic/6jUeEBf9/vq+AyG7uEe+LclfcgeQevk/dcAZfZ2CXb&#10;E/9jH3b0hD24S+U9SN6Rv42TLT0fn3tC2POmXVbeKSLdb+MOTrZD63nnBh2G56lzA3yDinuYBQfu&#10;43ggi44OyAN8By3rk/W8aZf+1jc8nuN7d1hw3Nol7Nm5AeTRowL9AN6l5LzHggP3MTzpfg18h7zn&#10;xj5v2oUd5Xmwp9GvwbqDk+0welq7TAh7VubGngR45CzQZsEjA9nWowD9GqzbYFYEvuCbYM1NYL8O&#10;8Izyn9i7YB7AOvBgnQbvUqbHyA7eM55dzGMWwDrRUV0ewDrwYN0AzGc98l2wrgFq4RG/P1h4Is9d&#10;ek+soxkJJzvZh+roGUF1gxkxD+Au5HHqqnmu5qGOyoi+7vyT80mNftzwEzXpOGrgIVS3VtWjelwc&#10;z++TM69e+T/88ocw5z8aFR7w9/2+Ci6zsUu4J85deQ+Sd/A6ec8VcJmNXbI98T/2YUdP2IO7VN6D&#10;5B352zjZ0vPxuSeEPW/aZeWdItL9Nu7gZDu0nndu0GF4njo3wDeouIdZcOA+jgey6OiAPMB30LI+&#10;Wc+bdulvfcPjOb53hwXHrV3Cnp0bQB49KtAP4F1KznssOHAfw5Pu18B3yHtu7POmXdhRngd7Gv0a&#10;rDs42Q6jp7XLhLBnZW7sSYBHzgJtFjwykG09CtCvwboNZkXgC74J1twE9usAzyj/ib0L5gGsAw/W&#10;afAuZXqM7OA949nFPGYBrBMd1eUBrAMP1g3AfNYj3wXrGqAWHvH7g4Un8tyl98Q6mpFwspN9qI6e&#10;EVQ3mBHzAO5CHqeumudqHuqojOjrzj85n9Toxw0/UZOOowYeQnVrVT2qx8Xx/D458+qV/8cvfghz&#10;/qNR4QF/3++r4DIbu4R74tyV9yB5B6+T91wBl9nYJdsT/2MfdvSEPbhL5T1I3pG/jZMtPR+fe0LY&#10;86ZdVt4pIt1v4w5OtkPreecGHYbnqXMDfIOKe5gFB+7jeCCLjg7IA3wHLeuT9bxpl/7WNzye43t3&#10;WHDc2iXs2bkB5NGjAv0A3qXkvMeCA/cxPOl+DXyHvOfGPm/ahR3lebCn0a/BuoOT7TB6WrtMCHtW&#10;5saeBHjkLNBmwSMD2dajAP0arNtgVgS+4JtgzU1gvw7wjPKf2LtgHsA68GCdBu9SpsfIDt4znl3M&#10;YxbAOtFRXR7AOvBg3QDMZz3yXbCuAWrhEb8/WHgiz116T6yjGQknO9mH6ugZQXWDGTEP4C7kceqq&#10;ea7moY7KiL7u/JPzSY1+3PATNek4auAhVLdW1aN6XBzP75Mzr175yfCHMOc/GhUe8Pf9vgous7FL&#10;uCfOXXkPknfwOnnPFXCZjV2yPfE/9mFHT9iDu1Teg+Qd+ds42dLz8bknhD1v2mXlnSLS/Tbu4GQ7&#10;tJ53btBheJ46N8A3qLiHWXDgPo4HsujogDzAd9CyPlnPm3bpb33D4zm+d4cFx61dwp6dG0AePSrQ&#10;D+BdSs57LDhwH8OT7tfAd8h7buzzpl3YUZ4Hexr9Gqw7ONkOo6e1y4SwZ2Vu7EmAR84CbRY8MpBt&#10;PQrQr8G6DWZF4Au+CdbcBPbrAM8o/4m9C+YBrAMP1mnwLmV6jOzgPePZxTxmAawTHdXlAawDD9YN&#10;wHzWI98F6xqgFh7x+4OFJ/LcpffEOpqRcLKTfaiOnhFUN5gR8wDuQh6nrprnah7qqIzo684/OZ/U&#10;6McNP1GTjqMGHkJ1a1U9qsfF8fw+OfPqlSeDH8Kc/2hUeMDf9/squMzGLuGeOHflPUjewevkPVfA&#10;ZTZ2yfbE/9iHHT1hD+5SeQ+Sd+Rv42RLz8fnnhD2vGmXlXeKSPfbuIOT7dB63rlBh+F56twA36Di&#10;HmbBgfs4HsiiowPyAN9By/pkPW/apb/1DY/n+N4dFhy3dgl7dm4AefSoQD+Adyk577HgwH0MT7pf&#10;A98h77mxz5t2YUd5Huxp9Guw7uBkO4ye1i4Twp6VubEnAR45C7RZ8MhAtvUoQL8G6zaYFYEv+CZY&#10;cxPYrwM8o/wn9i6YB7AOPFinwbuU6TGyg/eMZxfzmAWwTnRUlwewDjxYNwDzWY98F6xrgFp4xO8P&#10;Fp7Ic5feE+toRsLJTvahOnpGUN1gRswDuAt5nLpqnqt5qKMyoq87/+R8UqMfN/xETTqOGngI1a1V&#10;9ageF8fz++TMq1ee/PXXX+oPYc5/NCo84O/7fRVcZmOXcE+cu/IeJO/gdfKeK+AyG7tke+J/7MOO&#10;nrAHd6m8B8k78rdxsqXn43NPCHvetMvKO0Wk+23cwcl2aD3v3KDD8Dx1boBvUHEPs+DAfRwPZNHR&#10;AXmA76BlfbKeN+3S3/qGx3N87w4Ljlu7hD07N4A8elSgH8C7lJz3WHDgPoYn3a+B75D33NjnTbuw&#10;ozwP9jT6NVh3cLIdRk9rlwlhz8rc2JMAj5wF2ix4ZCDbehSgX4N1G8yKwBd8E6y5CezXAZ5R/hN7&#10;F8wDWAcerNPgXcr0GNnBe8azi3nMAlgnOqrLA1gHHqwbgPmsR74L1jVALTzi9wcLT+S5S++JdTQj&#10;4WQn+1AdPSOobjAj5gHchTxOXTXP1TzUURnR151/cj6p0Y8bfqImHUcNPITq1qp6VI+L4/l9cubV&#10;K0/++t9/sMIPYc5/NCo84O/7fRVcZmOXcE+cu/IeJO/gdfKeK+AyG7tke+J/7MOOnrAHd6m8B8k7&#10;8rdxsqXn43NPCHvetMvKO0Wk+23cwcl2aD3v3KDD8Dx1boBvUHEPs+DAfRwPZNHRAXmA76BlfbKe&#10;N+3S3/qGx3N87w4Ljlu7hD07N4A8elSgH8C7lJz3WHDgPoYn3a+B75D33NjnTbuwozwP9jT6NVh3&#10;cLIdRk9rlwlhz8rc2JMAj5wF2ix4ZCDbehSgX4N1G8yKwBd8E6y5CezXAZ5R/hN7F8wDWAcerNPg&#10;Xcr0GNnBe8azi3nMAlgnOqrLA1gHHqwbgPmsR74L1jVALTzi9wcLT+S5S++JdTQj4WQn+1AdPSOo&#10;bjAj5gHchTxOXTXP1TzUURnR151/cj6p0Y8bfqImHUcNPITq1qp6VI+L4/l9cubVK0/+9SOY+ucf&#10;wpz/aFR4wN/3+yq4zMYu4Z44d+U9SN7B6+Q9V8BlNnbJ9sT/2IcdPWEP7lJ5D5J35G/jZEvPx+ee&#10;EPa8aZeVd4pI99u4g5Pt0HreuUGH4Xnq3ADfoOIeZsGB+zgeyKKjA/IA30HL+mQ9b9qlv/UNj+f4&#10;3h0WHLd2CXt2bgB59KhAP4B3KTnvseDAfQxPul8D3yHvubHPm3ZhR3ke7Gn0a7Du4GQ7jJ7WLhPC&#10;npW5sScBHjkLtFnwyEC29ShAvwbrNpgVgS/4JlhzE9ivAzyj/Cf2LpgHsA48WKfBu5TpMbKD94xn&#10;F/OYBbBOdFSXB7AOPFg3APNZj3wXrGuAWnjE7w8Wnshzl94T62hGwslO9qE6ekZQ3WBGzAO4C3mc&#10;umqeq3moozKirzv/5HxSox83/ERNOo4aeAjVrVX1qB4Xx/P75MyrV578+49g6u9/CHP+o1HhAX/f&#10;76vgMhu7hHvi3JX3IHkHr5P3XAGX2dgl2xP/Yx929IQ9uEvlPUjekb+Nky09H597Qtjzpl1W3iki&#10;3W/jDk62Q+t55wYdhuepcwN8g4p7mAUH7uN4IIuODsgDfAct65P1vGmX/tY3PJ7je3dYcNzaJezZ&#10;uQHk0aMC/QDepeS8x4ID9zE86X4NfIe858Y+b9qFHeV5sKfRr8G6g5PtMHpau0wIe1bmxp4EeOQs&#10;0GbBIwPZ1qMA/Rqs22BWBL7gm2DNTWC/DvCM8p/Yu2AewDrwYJ0G71Kmx8gO3jOeXcxjFsA60VFd&#10;HsA68GDdAMxnPfJdsK4BauERvz9YeCLPXXpPrKMZCSc72Yfq6BlBdYMZMQ/gLuRx6qp5ruahjsqI&#10;vu78k/NJjX7c8BM16Thq4CFUt1bVo3pcHM/vkzOvXnny80cw1f8Q5vxHo3Iqyur3VXCZjV3CPXHu&#10;ynuQvIPXyXuugMts7JLtCZ8dcUdP2IO7VN6D5B352zjZ0vPxuSeEPW/aZeWdItL9Nu7gZDu0nndu&#10;0GF4njo3wDeouIdZcOA+jgey6OiAPMB30LI+Wc+bdulvfcPjOb53hwXHrV3Cnp0bQB49KtAP4F1K&#10;znssOHAfw5Pu18B3yHtu7POmXdhRngd7Gv0arDs42Q6jp7XLhLBnZW7sSYBHzgJtFjwykG09CtCv&#10;wboNZkXgC74J1twE9usAzyj/ib0L5gGsAw/WafAuZXqM7OA949nFPGYBrBMd1eUBrAMP1g3AfNYj&#10;3wXrGqAWHvH7g4Un8tyl98Q6mpFwspN9qI6eEVQ3mBHzAO5CHqeumudqHuqojOjrzj85n9Toxw0/&#10;UZOOowYeQnVrVT2qx8Xx/D458+qVJ/QjmOIfwpz/aFRY8ft+XwWX2dgl3BPnrrwHyTt4nbznCrjM&#10;xi7ZnvzZkXX0hD24S+U9SN6Rv42TLT0fn3tC2POmXVbeKSLdb+MOTrZD63nnBh2G56lzA3yDinuY&#10;BQfu43ggi44OyAN8By3rk/W8aZf+1jc8nuN7d1hw3Nol7Nm5AeTRowL9AN6l5LzHggP3MTzpfg18&#10;h7znxj5v2oUd5Xmwp9GvwbqDk+0welq7TAh7VubGngR45CzQZsEjA9nWowD9GqzbYFYEvuCbYM1N&#10;YL8O8Izyn9i7YB7AOvBgnQbvUqbHyA7eM55dzGMWwDrRUV0ewDrwYN0AzGc98l2wrgFq4RG/P1h4&#10;Is9dek+soxkJJzvZh+roGUF1gxkxD+Au5HHqqnmu5qGOyoi+7vyT80mNftzwEzXpOGrgIVS3VtWj&#10;elwcz++TM69eedL9CKbOH8Kc/2hUWPH7fl8Fl9nYJdwT5668B8k7eJ285wq4zMYu2Z782ZF19IQ9&#10;uEvlPUjekb+Nky09H597Qtjzpl1W3iki3W/jDk62Q+t55wYdhuepcwN8g4p7mAUH7uN4IIuODsgD&#10;fAct65P1vGmX/tY3PJ7je3dYcNzaJezZuQHk0aMC/QDepeS8x4ID9zE86X4NfIe858Y+b9qFHeV5&#10;sKfRr8G6g5PtMHpau0wIe1bmxp4EeOQs0GbBIwPZ1qMA/Rqs22BWBL7gm2DNTWC/DvCM8p/Yu2Ae&#10;wDrwYJ0G71Kmx8gO3jOeXcxjFsA60VFdHsA68GDdAMxnPfJdsK4BauERvz9YeCLPXXpPrKMZCSc7&#10;2Yfq6BlBdYMZMQ/gLuRx6qp5ruahjsqIvu78k/NJjX7c8BM16Thq4CFUt1bVo3pcHM/vkzOvXnny&#10;dz+Cqc8fwpz/aFRY8ft+XwWX2dgl3BPnrrwHyTt4nbznCrjMxi7ZnvzZkXX0hD24S+U9SN6Rv42T&#10;LT0fn3tC2POmXVbeKSLdb+MOTrZD63nnBh2G56lzA3yDinuYBQfu43ggi44OyAN8By3rk/W8aZf+&#10;1jc8nuN7d1hw3Nol7Nm5AeTRowL9AN6l5LzHggP3MTzpfg18h7znxj5v2oUd5Xmwp9GvwbqDk+0w&#10;elq7TAh7VubGngR45CzQZsEjA9nWowD9GqzbYFYEvuCbYM1NYL8O8Izyn9i7YB7AOvBgnQbvUqbH&#10;yA7eM55dzGMWwDrRUV0ewDrwYN0AzGc98l2wrgFq4RG/P1h4Is9dek+soxkJJzvZh+roGUF1gxkx&#10;D+Au5HHqqnmu5qGOyoi+7vyT80mNftzwEzXpOGrgIVS3VtWjelwcz++TM69eefJPP4Kp//shzPmP&#10;RoUVv+/3VXCZjV3CPXHuynuQvIPXyXuugMts7JLtyZ8dWUdP2IO7VN6D5B352zjZ0vPxuSeEPW/a&#10;ZeWdItL9Nu7gZDu0nndu0GF4njo3wDeouIdZcOA+jgey6OiAPMB30LI+Wc+bdulvfcPjOb53hwXH&#10;rV3Cnp0bQB49KtAP4F1KznssOHAfw5Pu18B3yHtu7POmXdhRngd7Gv0arDs42Q6jp7XLhLBnZW7s&#10;SYBHzgJtFjwykG09CtCvwboNZkXgC74J1twE9usAzyj/ib0L5gGsAw/WafAuZXqM7OA949nFPGYB&#10;rBMd1eUBrAMP1g3AfNYj3wXrGqAWHvH7g4Un8tyl98Q6mpFwspN9qI6eEVQ3mBHzAO5CHqeumudq&#10;HuqojOjrzj85n9Toxw0/UZOOowYeQnVrVT2qx8Xx/D458+qVJ8qPYOr8n0aawYrzH+EjwGU2dgn3&#10;xLkr70HyDl4n77kCLrOxS7Ynf3ZkHT1hD+5SeQ+Sd+Rv42RLz8fnnhD2vGmXlXeKSPfbuIOT7dB6&#10;3rlBh+F56twA36DiHmbBgfs4HsiiowPyAN9By/pkPW/apb/1DY/n+N4dFhy3dgl7dm4AefSoQD+A&#10;dyk577HgwH0MT7pfA98h77mxz5t2YUd5Huxp9Guw7uBkO4ye1i4Twp6VubEnAR45C7RZ8MhAtvUo&#10;QL8G6zaYFYEv+CZYcxPYrwM8o/wn9i6YB7AOPFinwbuU6TGyg/eMZxfzmAWwTnRUlwewDjxYNwDz&#10;WY98F6xrgFp4xO8PFp7Ic5feE+toRsLJTvahOnpGUN1gRswDuAt5nLpqnqt5qKMyoq87/+R8UqMf&#10;N/xETTqOGngI1a1V9ageF8fz++TMq1eeqD+CKeeHMKw4/xE+AlxmY5dwT5y78h4k7+B18p4r4DIb&#10;u2R78mdH1tET9uAulfcgeUf+Nk629Hx87glhz5t2WXmniHS/jTs42Q6t550bdBiep84N8A0q7mEW&#10;HLiP44EsOjogD/AdtKxP1vOmXfpb3/B4ju/dYcFxa5ewZ+cGkEePCvQDeJeS8x4LDtzH8KT7NfAd&#10;8p4b+7xpF3aU58GeRr8G6w5OtsPoae0yIexZmRt7EuCRs0CbBY8MZFuPAvRrsG6DWRH4gm+CNTeB&#10;/TrAM8p/Yu+CeQDrwIN1GrxLmR4jO3jPeHYxj1kA60RHdXkA68CDdQMwn/XId8G6BqiFR/z+YOGJ&#10;PHfpPbGOZiSc7GQfqqNnBNUNZsQ8gLuQx6mr5rmahzoqI/q680/OJzX6ccNP1KTjqIGHUN1aVY/q&#10;cXE8v0/OvHrlyeRHMPXbH8Kw4vxH+AhwmY1dwj1x7sp7kLyD18l7roDLbOyS7cmfHVlHT9iDu1Te&#10;g+Qd+ds42dLz8bknhD1v2mXlnSLS/Tbu4GQ7tJ53btBheJ46N8A3qLiHWXDgPo4HsujogDzAd9Cy&#10;PlnPm3bpb33D4zm+d4cFx61dwp6dG0AePSrQD+BdSs57LDhwH8OT7tfAd8h7buzzpl3YUZ4Hexr9&#10;Gqw7ONkOo6e1y4SwZ2Vu7EmAR84CmP3/2CMDWfSoQL8G6zaYFYEv+CZYcxPYrwM8o/wn9i6YB7AO&#10;PFinwbuU6TGyg/eMZxfzmAWwTnRUlwewDjxYNwDzWY98F6xrgFp4xO8PFp7Ic5feE+toRsLJTvah&#10;OnpGUN1gRswDuAt5nLpqnqt5qKMyoq87/+R8UqMfN/xETTqOGngI1a1V9ageh7/+9/9+y++Ts/30&#10;ypPpj2DqNz+EYcX5j/AR4DIbu4R74tyV9yB5B6+T91wBl9nYJduTPzuyjp6wB3epvAfJO/K3cbKl&#10;5+NzTwh73rTLyjtFpPtt3MHJdmg979ygw/A8dW6Ab1BxD7PgwH0cD2TR0QF5gO+gZX2ynjft0t/6&#10;hsdzfO8OC45bu4Q9OzeAPHpUoB/Au5Sc91hw4D6GJ92vge+Q99zY5027sKM8D/Y0+jVYd3CyHUZP&#10;a5cJYc/K3NiTAI+cBTALjhGQR48K9GuwboNZEfiCb4I1N4H9OsAzyn9i74J5AOvAg3UavEuZHiM7&#10;eM94djGPWQDrREd1eQDrwIN1AzCf9ch3wboGqIVH/P5g4Yk8d+k9sY5mJJzsZB+qo2cE1Q1mxDyA&#10;u5DHqavmuZqHOioj+rrzT84nNfpxw0/UpOOogYdQ3VpVj+pxcB1OeuLWK09+8yOYmv4QhhXnP8JH&#10;gMts7BLuiXNX3oPkHbxO3nMFXGZjl2xP/uzIOnrCHtyl8h4k78jfxsmWno/PPSHsedMuK+8Uke63&#10;cQcn26H1vHODDsPz1LkBvkHFPcyCA/dxPJBFRwfkAb6DlvXJet60S3/rGx7P8b07LDhu7RL27NwA&#10;8uhRgX4A71Jy3mPBgfsYnnS/Br5D3nNjnzftwo7yPNjT6Ndg3cHJdhg9rV0mhD0rc2NPAjxyFsAs&#10;OEZAHj0q0K/Bug1mReALvgnW3AT26wDPKP+JvQvmAawDD9Zp8C5leozs4D3j2cU8ZgGsEx3V5QGs&#10;Aw/WDcB81iPfBesaoBYe8fuDhSfy3KX3xDqakXCyk32ojp4RVDeYEfMA7kIep66a52oe6qiM6OvO&#10;Pzmf1OjHDT9Rk46jBh5CdWtVParHwXU46Ylbrzz57Y9gavJDGFac/wgfAS6zsUu4J85deQ+Sd/A6&#10;ec8VcJmNXbI9+bMj6+gJe3CXynuQvCN/Gydbej4+94Sw5027rLxTRLrfxh2cbIfW884NOgzPU+cG&#10;+AYV9zALDtzH8UAWHR2QB/gOWtYn63nTLv2tb3g8x/fusOC4tUvYs3MDyKNHBfoBvEvJeY8FB+5j&#10;eNL9GvgOec+Nfd60CzvK82BPo1+DdQcn22H0tHaZEPaszI09CfDIWQCz4BgBefSoQL8G6zaYFYEv&#10;+CZYcxPYrwM8o/wn9i6YB7AOPFinwbuU6TGyg/eMZxfzmAWwTnRUlwewDjxYNwDzWY98F6xrgFp4&#10;xO8PFp7Ic5feE+toRsLJTvahOnpGUN1gRswDuAt5nLpqnqt5qKMyoq87/+R8UqMfN/xETTqOGngI&#10;1a1V9ageB9fhpCduvfLE+RFMqT+EYcX5j/AR4DIbu4R74tyV9yB5B6+T91wBl9nYJduTPzuyjp6w&#10;B3epvAfJO/K3cbKl5+NzTwh73rTLyjtFpPtt3MHJdmg979ygw/A8dW6Ab1BxD7PgwH0cD2TR0QF5&#10;gO+gZX2ynjft0t/6hsdzfO8OC45bu4Q9OzeAPHpUoB/Au5Sc91hw4D6GJ92vge+Q99zY5027sKM8&#10;D/Y0+jVYd3CyHUZPa5cJYc/K3NiTAI+cBTALjhGQR48K9GuwboNZEfiCb4I1N4H9OsAzyn9i74J5&#10;AOvAg3UavEuZHiM7eM94djGPWQDrREd1eQDrwIN1AzCf9ch3wboGqIVH/P5g4Yk8d+k9sY5mJJzs&#10;ZB+qo2cE1Q1mxDyAu5DHqavmuZqHOioj+rrzT84nNfpxw0/UpOOogYdQ3VpVj+pxcB1OeuLWK0/c&#10;H8GU8kMYVpz/CB8BLrOxS7hnO3fYg+QduM6C5wq4zMYu2Z782ZF19IQ9uEvlPUjekb+Nky09H597&#10;Qtjzpl1W3iki3W/jDk62Q+t55wYdhuepcwN8g4p7mAUH7uN4IIuODsgDfAct65P1vGmX/tY3PJ7j&#10;e3dYcNzaJezZuQHk0aMC/QDepeS8x4ID9zE86X4NfIe858Y+b9qFHeV5sKfRr8G6g5PtMHpau0wI&#10;e1bmxp4EeOQsgFlwjIA8elSgX4N1G8yKwBd8E6y5CezXAZ5R/hN7F8wDWAcerNPgXcr0GNnBe8az&#10;i3nMAlgnOqrLA1gHHqwbgPmsR74L1jVALTzi9wcLT+S5S++JdTQj4WQn+1AdPSOobjAj5gHchTxO&#10;XTXP1TzUURnR151/cj6p0Y8bfqImHUcNPITq1qp6VI+D63DSE7deeZL4EUz90w9hWHH+I3wEuMzG&#10;LuGe1+Ym8h5cZ8FzBVxmY5dsT/7syDp6wh7cpfIeJO/I38bJlp6Pzz0h7HnRLn/9tfFOEel+G3dw&#10;sh1azzs36DA8T50b4BtU3MMsOHAfxwNZdHRAHuA7aFmfrOdNu/S3vuHxHN+7w4Lj1i5hz84NII8e&#10;FegH8C4l5z0WHLiP4Un3a+A75D039nnTLuwoz4M9jX4N1h2cbIfR09plQtizMjf2JMAjZwHMgmME&#10;5NGjAv0arNtgVgS+4JtgzU1gvw7wjPKf2LtgHsA68GCdBu9SpsfIDt4znl3MYxbAOtFRXR7AOvBg&#10;3QDMZz3yXbCuAWrhEb8/WHgiz116T6yjGQknO9mH6ugZQXWDGTEP4C7kceqqea7moY7KiL7u/JPz&#10;SY1+3PATNek4auAhVLdW1aN6HFyHk5649cqT1I9g6u9+CMOK8x/hI8BlNnYJ97w2N5H34DoLnivg&#10;Mhu7ZHvyZ0fW0RP24C6V9yB5R/42Trb0fHzuCWHPi3bh96ninny/jTs42Q6tJ99By/oYnqfODfAN&#10;Ku5hFhy4j+OBLDo6IA/wHbSsT9bzpl36W9/weI7v3WHBcWuXsGfnBpBHjwr0A3iXkvMeCw7cx/Ck&#10;+zXwHfKeG/u8aRd2lOfBnka/BusOTrbD6GntMiHsWZkbexLgkbMAZsExAvLoUYF+DdZtMCsCX/BN&#10;sOYmsF8HeEb5T+xdMA9gHXiwToN3KdNjZAfvGc8u5jELYJ3oqC4PYB14sG4A5rMe+S5Y1wC18Ijf&#10;Hyw8kecuvSfW0YyEk53sQ3X0jKC6wYyYB3AX8jh11TxX81BHZURfd/7J+aRGP274iZp0HDXwEKpb&#10;q+pRPQ6uw0lP3HrlSfJHMNX9EIYV5z/CR4DLbOwS7nltbiLvwXUWPFfAZTZ2yfbkz46soyfswV0q&#10;70HyjvxtnGzp+fjcE8KeF+3C71PFPfl+G3dwsh1aT76DlvUxPE+dG+AbVNzDLDhwH8cDWXR0QB7g&#10;O2hZn6znTbv0t77h8Rzfu8OC49YuYc/ODSCPHhXoB/AuJec9Fhy4j+FJ92vgO+Q9N/Z50y7sKM+D&#10;PY1+DdYdnGyH0dPaZULYszI39iTAI2cBzIJjBOTRowL9GqzbYFYEvuCbYM1NYL8O8Izyn9i7YB7A&#10;OvBgnQbvUqbHyA7eM55dzGMWwDrRUV0ewDrwYN0AzGc98l2wrgFq4RG/P1h4Is9dek+soxkJJzvZ&#10;h+roGUF1gxkxD+Au5HHqqnmu5qGOyoi+7vyT80mNftzwEzXpOGrgIVS3VtWjehxch5OeuPXKk/SP&#10;YIp+CMOK8x/hI8BlNnYJ97w2N5H34DoLnivgMhu7ZHvyZ0fW0RP24C6V9yB5R/42Trb0fHzuCWHP&#10;i3bh96ninny/jTs42Q6tJ99By/oYnqfODfANKu5hFhy4j+OBLDo6IA/wHbSsT9bzpl36W9/weI7v&#10;3WHBcWuXsGfnBpBHjwr0A3iXkvMeCw7cx/Ck+zXwHfKeG/u8aRd2lOfBnka/BusOTrbD6GntMiHs&#10;WZkbexLgkbMAZsExAvLoUYF+DdZtMCsCX/BNsOYmsF8HeEb5T+xdMA9gHXiwToN3KdNjZAfvGc8u&#10;5jELYJ3oqC4PYB14sG4A5rMe+S5Y1wC18IjfHyw8kecuvSfW0YyEk53sQ3X0jKC6wYyYB3AX8jh1&#10;1TxX81BHZURfd/7J+aRGP274iZp0HDXwEKpbq+pRPQ6uw0lP3HrlycaPYOrnD2FYcf4jfAS4zMYu&#10;4Z7X5ibyHlxnwXMFXGZjl2xP/uzIOnrCHtyl8h4k78jfxsmWno/PPSHsedEu/D5V3JPvt3EHJ9uh&#10;9eQ7aFkfw/PUuQG+QcU9zIID93E8kEVHB+QBvoOW9cl63rRLf+sbHs/xvTssOG7tEvbs3ADy6FGB&#10;fgDvUnLeY8GB+xiedL8GvkPec2OfN+3CjvI82NPo12Ddwcl2GD2tXSaEPStzY08CPHIWwCw4RkAe&#10;PSrQr8G6DWZF4Au+CdbcBPbrAM8o/4m9C+YBrAMP1mnwLmV6jOzgPePZxTxmAawTHdXlAawDD9YN&#10;wHzWI98F6xqgFh7x+4OFJ/LcpffEOpqRcLKTfaiOnhFUN5gR8wDuQh6nrprnah7qqIzo684/OZ/U&#10;6McNP1GTjqMGHkJ1a1U9qsfBdTjpiVuvPNn6EUz9+w9hWHH+I3wEuMzGLuGe1+Ym8h5cZ8FzBVxm&#10;Y5dsT/7syDp6wh7cpfIeJO/I38bJlp6Pzz0h7HnRLvw+VdyT77dxByfbofXkO2hZH8Pz1LkBvkHF&#10;PcyCA/dxPJBFRwfkAb6DlvXJet60S3/rGx7P8b07LDhu7RL27NwA8uhRgX4A71Jy3mPBgfsYnnS/&#10;Br5D3nNjnzftwo7yPNjT6Ndg3cHJdhg9rV0mhD0rc2NPAjxyFsAsOEZAHj0q0K/Bug1mReALvgnW&#10;3AT26wDPKP+JvQvmAawDD9Zp8C5leozs4D3j2cU8ZgGsEx3V5QGsAw/WDcB81iPfBesaoBYe8fuD&#10;hSfy3KX3xDqakXCyk32ojp4RVDeYEfMA7kIep66a52oe6qiM6OvOPzmf1OjHDT9Rk46jBh5CdWtV&#10;ParHwXU46YlbrzzZ/BFM/euHMKw4/xE+AlxmY5dwz2tzE3kPrrPguQIus7FLtid/dmQdPWEP7lJ5&#10;D5J35G/jZEvPx+eeEPa8aBd+nyruyffbuIOT7dB68h20rI/heercAN+g4h5mwYH7OB7IoqMD8gDf&#10;Qcv6ZD1v2qW/9Q2P5/jeHRYct3YJe3ZuAHn0qEA/gHcpOe+x4MB9DE+6XwPfIe+5sc+bdmFHeR7s&#10;afRrsO7gZDuMntYuE8KelbmxJwEeOQtgFhwjII8eFejXYN0GsyLwBd8Ea24C+3WAZ5T/xN4F8wDW&#10;gQfrNHiXMj1GdvCe8exiHrMA1omO6vIA1oEH6wZgPuuR74J1DVALj/j9wcITee7Se2IdzUg42ck+&#10;VEfPCKobzIh5AHchj1NXzXM1D3VURvR155+cT2r044afqEnHUQMPobq1qh7V4+A6nPTErVeebP8I&#10;pn7+TyP9H+c/wkeAf18bu4R7XpubyHtwnQXPFXCZjV2yPfmzI+voCXtwl8p7kLwjfxsnW3o+PveE&#10;sOdFu/D7VHFPvt/GHZxsh9aT76BlfQzPU+cG+AYV9zALDtzH8UAWHR2QB/gOWtYn63nTLv2tb3g8&#10;x/fusOC4tUvYs3MDyKNHBfoBvEvJeY8FB+5jeNL9GvgOec+Nfd60CzvK82BPo1+DdQcn22H0tHaZ&#10;EPaszI09CfDIWQCz4BgBefSoQL8G6zaYFYEv+CZYcxPYrwM8o/wn9i6YB7AOPFinwbuU6TGyg/eM&#10;ZxfzmAWwTnRUlwewDjxYNwDzWY98F6xrgFp4xO8PFp7Ic5feE+toRsLJTvahOnpGUN1gRswDuAt5&#10;nLpqnqt5qKMyoq87/+R8UqMfN/xETTqOGngI1a1V9ageB9fhpCduvfLkxo9gin8Ic/4jfAT497Wx&#10;S7jntbmJvAfXWfBcAZfZ2CXbkz87so6esAd3qbwHyTvyt3Gypefjc08Ie160C79PFffk+23cwcl2&#10;aD35DlrWx/A8dW6Ab1BxD7PgwH0cD2TR0QF5gO+gZX2ynjft0t/6hsdzfO8OC45bu4Q9OzeAPHpU&#10;oB/Au5Sc91hw4D6GJ92vge+Q99zY5027sKM8D/Y0+jVYd3CyHUZPa5cJYc/K3NiTAI+cBTALjhGQ&#10;R48K9GuwboNZEfiCb4I1N4H9OsAzyn9i74J5AOvAg3UavEuZHiM7eM94djGPWQDrREd1eQDrwIN1&#10;AzCf9ch3wboGqIVH/P5g4Yk8d+k9sY5mJJzsZB+qo2cE1Q1mxDyAu5DHqavmuZqHOioj+rrzT84n&#10;Nfpxw0/UpOOogYdQ3VpVj+pxcB1OeuLWK09u/Qjmr/rr5w9hzn+EjwD/vjZ2Cfe8NjeR9+A6C54r&#10;4DIbu2R78mdH1tET9uAulfcgeUf+Nk629Hx87glhz4t24fep4p58v407ONkOrSffQcv6GJ6nzg3w&#10;DSruYRYcuI/jgSw6OiAP8B20rE/W86Zd+lvf8HiO791hwXFrl7Bn5waQR48K9AN4l5LzHgsO3Mfw&#10;pPs18B3ynhv7vGkXdpTnwZ5GvwbrDk62w+hp7TIh7FmZG3sS4JGzAGbBMQLy6FGBfg3WbTArAl/w&#10;TbDmJrBfB3hG+U/sXTAPYB14sE6DdynTY2QH7xnPLuYxC2Cd6KguD2AdeLBuAOazHvkuWNcAtfCI&#10;3x8sPJHnLr0n1tGMhJOd7EN19IygusGMmAdwF/I4ddU8V/NQR2VEX3f+yfmkRj9u+ImadBw18BCq&#10;W6vqUT0OrsNJT9x65cnNH8HU5/9HmPMf4SPAv6+NXcI9r81N5D24zoLnCrjMxi7ZnvzZkXX0hD24&#10;S+U9SN6Rv42TLT0fn3tC2POiXfh9qrgn32/jDk62Q+vJd9CyPobnqXMDfIOKe5gFB+7jeCCLjg7I&#10;A3wHLeuT9bxpl/7WNzye43t3WHDc2iXs2bkB5NGjAv0A3qXkvMeCA/cxPOl+DXyHvOfGPm/ahR3l&#10;ebCn0a/BuoOT7TB6WrtMCHtW5saeBHjkLIBZcIyAPHpUoF+DdRvMisAXfBOsuQns1wGeUf4TexfM&#10;A1gHHqzT4F3K9BjZwXvGs4t5zAJYJzqqywNYBx6sG4D5rEe+C9Y1QC084vcHC0/kuUvviXU0I+Fk&#10;J/tQHT0jqG4wI+YB3IU8Tl01z9U81FEZ0dedf3I+qdGPG36iJh1HDTyE6taqelSPg+tw0hO3Xnly&#10;+0cw9X8/hDn/ET4C/Pva2CXc89rcRN6D6yx4roDLbOyS7cmfHVlHT9iDu1Teg+Qd+ds42dLz8bkn&#10;hD0v2oXfp4p78v027uBkO7SefAct62N4njo3wDeouIdZcOA+jgey6OiAPMB30LI+Wc+bdulvfcPj&#10;Ob53hwXHrV3Cnp0bQB49KtAP4F1KznssOHAfw5Pu18B3yHtu7POmXdhRngd7Gv0arDs42Q6jp7XL&#10;hLBnZW7sSYBHzgKYBccIyKNHBfo1WLfBrAh8wTfBmpvAfh3gGeU/sXfBPIB14ME6Dd6lTI+RHbxn&#10;PLuYxyyAdaKjujyAdeDBugGYz3rku2BdA9TCI35/sPBEnrv0nlhHMxJOdrIP1dEzguoGM2IewF3I&#10;49RV81zNQx2VEX3d+Sfnkxr9uOEnatJx1MBDqG6tqkf1OLgOJz1x65Un3/gRTH3+f4R5GPj3dX6g&#10;+IR7XpubyHtwnQXPFXCZjV2yPfmzI+voCXtwl8p7kLwjfxsnW3o+PveEsOdFu/D7VHFPvt/GHZxs&#10;h9aT76BlfQzPU+cG+AYV9zALDtzH8UAWHR2QB/gOWtYn63nTLv2tb3g8x/fusOC4tUvYs3MDyKNH&#10;BfoBvEvJeY8FB+5jeNL9GvgOec+Nfd60CzvK82BPo1+DdQcn22H0tHaZEPaszI09CfDIWQCz4BgB&#10;efSoQL8G6zaYFYEv+CZYcxPYrwM8o/wn9i6YB7AOPFinwbuU6TGyg/eMZxfzmAWwTnRUlwewDjxY&#10;NwDzWY98F6xrgFp4xO8PFp7Ic5feE+toRsLJTvahOnpGUN1gRswDuAt5nLpqnqt5qKMyoq87/+R8&#10;UsePASaoScdRAw+hurWqHtXj4Dqc9MStV55860cw9dgfwpx78Ie1TbjntbmJvAfXWfBcAZfZ2CXb&#10;kz87so6esAd3qbwHyTvyt3Gypefjc08Ie160C79PFffk+23cwcl2aD35DlrWx/A8dW6Ab1BxD7Pg&#10;wH0cD2TR0QF5gO+gZX2ynjft0t/6hsdzfO8OC45bu4Q9OzeAPHpUoB/Au5Sc91hw4D6GJ92vge+Q&#10;99zY5027sKM8D/Y0+jVYd3CyHUZPa5cJYc/K3NiTAI+cBTALjhGQR48K9GuwboNZEfiCb4I1N4H9&#10;OsAzyn9i74J5AOvAg3UavEuZHiM7eM94djGPWQDrREd1eQDrwIN1AzCf9ch3wboGqIVH/P5g4Yk8&#10;d+k9sY5mJJzsZB+qo2cE1Q1mxDyAu5DHqavmuZqHOioj+rrzT84nhT8GUFGTjqMGHkJ1a1U9qsfB&#10;dTjpiVuvPPnmj2DqkT+EwT3ODxSfcM9rcxN5D66z4LkCLrOxS7Ynf3ZkHT1hD+5SeQ+Sd+Rv42RL&#10;z8fnnhD2vGgXfp8q7sn327iDk+3QevIdtKyP4Xnq3ADfoOIeZsGB+zgeyKKjA/IA30HL+mQ9b9ql&#10;v/UNj+f43h0WHLd2CXt2bgB59KhAP4B3KTnvseDAfQxPul8D3yHvubHPm3ZhR3ke7Gn0a7Du4GQ7&#10;jJ7WLhPCnpW5sScBHjkLYBYcIyCPHhXo12DdBrMi8AXfBGtuAvt1gGeU/8TeBfMA1oEH6zR4lzI9&#10;RnbwnvHsYh6zANaJjuryANaBB+sGYD7rke+CdQ1QC4/4/cHCE3nu0ntiHc1IONnJPlRHzwiqG8yI&#10;eQB3IY9TV81zNQ91VEb0deefnE+q/TGAgpp0HDXwEKpbq+pRPQ6uw0lP3Hrlybd/BFOP+yEM7nF+&#10;oPiEe16bm8h7cJ0FzxVwmY1dsj35syPr6Al7cJfKe5C8I38bJ1t6Pj73hLDnRbvw+1RxT77fxh2c&#10;bIfWk++gZX0Mz1PnBvgGFfcwCw7cx/FAFh0dkAf4DlrWJ+t50y79rW94PMf37rDguLVL2LNzA8ij&#10;RwX6AbxLyXmPBQfuY3jS/Rr4DnnPjX3etAs7yvNgT6Nfg3UHJ9th9LR2mRD2rMyNPQnwyFkAs+AY&#10;AXn0qEC/Bus2mBWBL/gmWHMT2K8DPKP8J/YumAewDjxYp8G7lOkxsoP3jGcX85gFsE50VJcHsA48&#10;WDcA81mPfBesa4BaeMTvDxaeyHOX3hPraEbCyU72oTp6RlDdYEbMA7gLeZy6ap6reaijMqKvO//k&#10;fFJ/+2OAf0JNOo4aeAjVrVX1qB4H1+GkJ2698uQ/4Ucw9agfwuAe5weKT7jntbmJvAfXWfBcAZfZ&#10;2CXbkz87so6esAd3qbwHyTvyt3Gypefjc08Ie160C79PFffk+23cwcl2aD35DlrWx/A8dW6Ab1Bx&#10;D7PgwH0cD2TR0QF5gO+gZX2ynjft0t/6hsdzfO8OC45bu4Q9OzeAPHpUoB/Au5Sc91hw4D6GJ92v&#10;ge+Q99zY5027sKM8D/Y0+jVYd3CyHUZPa5cJYc/K3NiTAI+cBTALjhGQR48K9GuwboNZEfiCb4I1&#10;N4H9OsAzyn9i74J5AOvAg3UavEuZHiM7eM94djGPWQDrREd1eQDrwIN1AzCf9ch3wboGqIVH/P5g&#10;4Yk8d+k9sY5mJJzsZB+qo2cE1Q1mxDyAu5DHqavmuZqHOioj+rrzT84n9Y8/Bvg71KTjqIGHUN1a&#10;VY/qcXAdTnri1itP/lN+BFOP+SEM7nF+oPiEe16bm8h7cJ0FzxVwmY1dsj35syPr6Al7cJfKe5C8&#10;I38bJ1t6Pj73hLDnRbvw+1RxT77fxh2cbIfWk++gZX0Mz1PnBvgGFfcwCw7cx/FAFh0dkAf4DlrW&#10;J+t50y79rW94PMf37rDguLVL2LNzA8ijRwX6AbxLyXmPBQfuY3jS/Rr4DnnPjX3etAs7yvNgT6Nf&#10;g3UHJ9th9LR2mRD2rMyNPQnwyFkAs+AYAXn0qEC/Bus2mBWBL/gmWHMT2K8DPKP8J/YumAewDjxY&#10;p8G7lOkxsoP3jGcX85gFsE50VJcHsA48WDcA81mPfBesa4BaeMTvDxaeyHOX3hPraEbCyU72oTp6&#10;RlDdYEbMA7gLeZy6ap6reaijMqKvO//kfFLSjwE61KTjqIGHUN1aVY/qcXAdTnri1itP/pN+BFOP&#10;+CEM7nF+oPiEe16bm8h7cJ0FzxVwmY1dsj35syPr6Al7cJfKe5C8I38bJ1t6Pj73hLDnRbvw+1Rx&#10;T77fxh2cbIfWk++gZX0Mz1PnBvgGFfcwCw7cx/FAFh0dkAf4DlrWJ+t50y79rW94PMf37rDguLVL&#10;2LNzA8ijRwX6AbxLyXmPBQfuY3jS/Rr4DnnPjX3etAs7yvNgT6Nfg3UHJ9th9LR2mRD2rMyNPQnw&#10;yFkAs+AYAXn0qEC/Bus2mBWBL/gmWHMT2K8DPKP8J/YumAewDjxYp8G7lOkxsoP3jGcX85gFsE50&#10;VJcHsA48WDcA81mPfBesa4BaeMTvDxaeyHOX3hPraEbCyU72oTp6RlDdYEbMA7gLeZy6ap6reaij&#10;MqKvO//kfFLyjwEINek4auAhVLdW1aN6HFyHk5649cqT/7QfwdR//A9hcI/zA8Un3PPa3ETeg+ss&#10;eK6Ay2zsku3Jnx1ZR0/Yg7tU3oPkHfnbONnS8/G5J4Q9L9qF36eKe/L9Nu7gZDu0nnwHLetjeJ46&#10;N8A3qLiHWXDgPo4HsujogDzAd9CyPlnPm3bpb33D4zm+d4cFx61dwp6dG0AePSrQD+BdSs57LDhw&#10;H8OT7tfAd8h7buzzpl3YUZ4Hexr9Gqw7ONkOo6e1y4SwZ2Vu7EmAR84CmAXHCMijRwX6NVi3wawI&#10;fME3wZqbwH4d4BnlP7F3wTyAdeDBOg3epUyPkR28Zzy7mMcsgHWio7o8gHXgwboBmM965LtgXQPU&#10;wiN+f7DwRJ679J5YRzMSTnayD9XRM4LqBjNiHsBdyOPUVfNczUMdlRF93fkn55Ma/RjgJ2rScdTA&#10;Q6hurapH9Ti4Dic9ceuVJ/+JP4Kp/+gfwuAe5weKT7jntbmJvAfXWfBcAZfZ2CXbkz87so6esAd3&#10;qbwHyTvyt3Gypefjc08Ie160C79PFffk+23cwcl2aD35DlrWx/A8dW6Ab1BxD7PgwH0cD2TR0QF5&#10;gO+gZX2ynjft0t/6hsdzfO8OC45bu4Q9OzeAPHpUoB/Au5Sc91hw4D6GJ92vge+Q99zY5027sKM8&#10;D/Y0+jVYd3CyHUZPa5cJYc/K3NiTAI+cBTALjhGQR48K9GuwboNZEfiCb4I1N4H9OsAzyn9i74J5&#10;AOvAg3UavEuZHiM7eM94djGPWQDrREd1eQDrwIN1AzCf9ch3wboGqIVH/P5g4Yk8d+k9sY5mJJzs&#10;ZB+qo2cE1Q1mxDyAu5DHqavmuZqHOioj+rrzT84nNf4xwL+jJh1HDTyE6taqelSPg+tw0hO3Xnny&#10;n/ojmPqP/SEM7nF+oPiEe16bm8h7cJ0FzxVwmY1dsj35syPr6Al7cJfKe5C8I38bJ1t6Pj73hLDn&#10;Rbvw+1RxT77fxh2cbIfWk++gZX0Mz1PnBvgGFfcwCw7cx/FAFh0dkAf4DlrWJ+t50y79rW94PMf3&#10;7rDguLVL2LNzA8ijRwX6AbxLyXmPBQfuY3jS/Rr4DnnPjX3etAs7yvNgT6Nfg3UHJ9th9LR2mRD2&#10;rMyNPQnwyFkAs+AYAXn0qEC/Bus2mBWBL/gmWHMT2K8DPKP8J/YumAewDjxYp8G7lOkxsoP3jGcX&#10;85gFsE50VJcHsA48WDcA81mPfBesa4BaeMTvDxaeyHOX3hPraEbCyU72oTp6RlDdYEbMA7gLeZy6&#10;ap6reaijMqKvO//kfFK/+jHAv1CTjqMGHkJ1a1U9qsfBdTjpiVuvPPlP/hFM/Uf+EAb3OD9QfMI9&#10;r81N5D24zoLnCrjMxi7ZnvzZkXX0hD24S+U9SN6Rv42TLT0fn3tC2POiXfh9qrgn32/jDk62Q+vJ&#10;d9CyPobnqXMDfIOKe5gFB+7jeCCLjg7IA3wHLeuT9bxpl/7WNzye43t3WHDc2iXs2bkB5NGjAv0A&#10;3qXkvMeCA/cxPOl+DXyHvOfGPm/ahR3lebCn0a/BuoOT7TB6WrtMCHtW5saeBHjkLIBZcIyAPHpU&#10;oF+DdRvMisAXfBOsuQns1wGeUf4TexfMA1gHHqzT4F3K9BjZwXvGs4t5zAJYJzqqywNYBx6sG4D5&#10;rEe+C9Y1QC084vcHC0/kuUvviXU0I+FkJ/tQHT0jqG4wI+YB3IU8Tl01z9U81FEZ0dedf3I+qV//&#10;GKCafoTjqIGHUN1aVY/qcXAdTnri1itP/tN/BFP/cT+EwT3ODxSfcM9rcxN5D66z4LkCLrOxS7Yn&#10;f3ZkHT1hD+5SeQ+Sd+Rv42RLz8fnnhD2vGgXfp8q7sn327iDk+3QevIdtKyP4Xnq3ADfoOIeZsGB&#10;+zgeyKKjA/IA30HL+mQ9b9qlv/UNj+f43h0WHLd2CXt2bgB59KhAP4B3KTnvseDAfQxPul8D3yHv&#10;ubHPm3ZhR3ke7Gn0a7Du4GQ7jJ7WLhPCnpW5sScBHjkLYBYcIyCPHhXo12DdBrMi8AXfBGtuAvt1&#10;gGeU/8TeBfMA1oEH6zR4lzI9RnbwnvHsYh6zANaJjuryANaBB+sGYD7rke+CdQ1QC4/4/cHCE3nu&#10;0ntiHc1IONnJPlRHzwiqG8yIeQB3IY9TV81zNQ91VEb0deefnE/K+jGAmnQcNfAQqlur6lE9Dq7D&#10;SU/ceuXJE34E89d/1A9hcI/zA8Un3PPa3ETeg+sseK6Ay2zsku3Jnx1ZR0/Yg7tU3oPkHfnbONnS&#10;8/G5J4Q9L9qF36eKe/L9Nu7gZDu0nnwHLetjeJ46N8A3qLiHWXDgPo4HsujogDzAd9CyPlnPm3bp&#10;b33D4zm+d4cFx61dwp6dG0AePSrQD+BdSs57LDhwH8OT7tfAd8h7buzzpl3YUZ4Hexr9Gqw7ONkO&#10;o6e1y4SwZ2Vu7EmAR84CmAXHCMijRwX6NVi3wawIfME3wZqbwH4d4BnlP7F3wTyAdeDBOg3epUyP&#10;kR28Zzy7mMcsgHWio7o8gHXgwboBmM965LtgXQPUwiN+f7DwRJ679J5YRzMSTnayD9XRM4LqBjNi&#10;HsBdyOPUVfNczUMdlRFc9xf+yfmk7B8DKDiOGngI1a1V9ageB9fhpCduvfLkKT+Cqf+YH8LgHucH&#10;ik+457W5ibwH11nwXAGX2dgl25M/O7KOnrAHd6m8B8k78rdxsqXn43NPCHtetAu/TxX35Ptt3MHJ&#10;dmg9+Q5a1sfwPHVugG9QcQ+z4MB9HA9k0dEBeYDvoGV9sp437dLf+obHc3zvDguOW7uEPTs3gDx6&#10;VKAf0O+i5T0WHO0+vyTdr6G/Q5gLnjftwo7yPNjT6Ndg3cHJdhg9rV0mhD0rc2NPAjxyFsAsOEZA&#10;Hj0q0K/Bug1mReALvgnW3AT26wDPKP+JvQvmAawDD9Zp8C5leozs4D3j2cU8ZgGsEx3V5QGsAw/W&#10;DcB81iPfBesaoBYe8fuDhSfy3KX3xDqakXCyk32ojp4RVDeYEfMA7kIep66a52oe6qiM4Dr9aeLH&#10;AP+E46iBh1DdWlWP6nFwHU564tYrT570I5j6j/ghDO5xfqD4hHtem5vIe3CdBc8VcJmNXbI9+bMj&#10;6+gJe3CXynuQvCN/Gydbej4+94Sw50W78PtUcU++38YdnGyH1pPvoGV9DM9T5wb4BhX3MAsO3Mfx&#10;QBYdHZAH+A5a1ifredMu/a1veDzH9+6w4Li1S9izcwPIo0cF+gE7u6gseNL7pPs1XLvDBc+bdmFH&#10;eR7safRrsO7gZDuMntYuE8KelbmxJwEeOQtgFhwjII8eFejXYN0GsyLwBd8Ea24C+3WAZ5T/xN4F&#10;8wDWgQfrNHiXMj1GdvCe8exiHrMA1omO6vIA1oEH6wZgPuuR74J1DVALj/j9wcITee7Se2IdzUg4&#10;2ck+VEfPCKobzIh5AHchj1NXzXM1D3VURnCd/jT1Y4C/w3HUwEOobq2qR/U4uA4nPXHrlSdP+xFM&#10;ff2HMD+nqeIPa5twz2tzE3kPrrPguQIus7FLtid/dmQdPWEP7lJ5D5J35G/jZEvPx+eeEPa8aBd+&#10;nyruyffbuIOT7dB68h20rI/heercAN+g4h5mwYH7OB7IoqMD8gDfQcv6ZD1v2qW/9Q2P5/jeHRYc&#10;t3YJe3ZuAHn0qEA/YGcXlQVPep90v4Yrd/jrzj5Xdqk7u7CjPA/2NPo1WHdwsh1GT2uXCWHPytzY&#10;kwCPnAUwC44RkEePCvRrsG6DWRH4gm+CNTeB/TrAM8p/Yu+CeQDrwIN1GrxLmR4jO3jPeHYxj1kA&#10;60RHdXkA68CDdQMwn/XId8G6BqiFR/z+YOGJPHfpPbGOZiSc7GQfqqNnBNUNZsQ8gLuQx6mr5rma&#10;hzoqI7hOf5r8MUCH46iBh1DdWlWP6nFwHU564tYrT574I5j66g9haBr6sLYJ97w2N5H34DoLnivg&#10;Mhu7ZHvyZ0fW0RP24C6V9yB5R/42Trb0fHzuCWHPi3bh96ninny/jTs42Q6tJ99By/oYnqfODfAN&#10;Ku5hFhy4j+OBLDo6IA/wHbSsT9bzpl36W9/weI7v3WHBcWuXsGfnBpBHjwr0A3Z2UVnwpPdJ92u4&#10;cgd0VNxzZZfq9gl70FGeB3sa/RqsOzjZDqOntcuEsGdlbuxJgEfOApgFxwjIo0cF+jVYt8GsCHzB&#10;N8Gam8B+HeAZ5T+xd8E8gHXgwToN3qVMj5EdvGc8u5jHLIB1oqO6PIB14MG6AZjPeuS7YF0D1MIj&#10;fn+w8ESeu/SeWEczEk52sg/V0TOC6gYzYh7AXcjj1FXzXM1DHZURXKc/Tf8YgHAcNfAQqlur6lE9&#10;Dq7DSU/ceuXJU38EU1/7IQxOc36g+IR7XpubyHtwnQXPFXCZjV2yPfmzI+voCXtwl8p7kLwjfxsn&#10;W3o+PveEsOdFu/D7VHFPvt/GHZxsh9aT76BlfQzPU+cG+AYV9zALDtzH8UAWHR2QB/gOWtYn63nT&#10;Lv2tb3g8x/fusOC4tUvYs3MDyKNHBfoBO7uoLHjS+6T7NVy5Azoq7rmyS3X7hD3oKM+DPY1+DdYd&#10;nGyH0dPaZULYszI39iTAI2cBzIJjBOTRowL9GqzbYFYEvuCbYM1NYL8O8Izyn9i7YB7AOvBgnQbv&#10;UqbHyA7eM55dzGMWwDrRUV0ewDrwYN0AzGc98l2wrgFq4RG/P1h4Is9dek+soxkJJzvZh+roGUF1&#10;gxkxD+Au5HHqqnmu5qGOygiu059u/BjgJ46jBh5CdWtVParHwXU46Ylbrzx58o9g6is/hMFpzg8U&#10;n3DPa3MTeQ+us+C5Ai6zsUu2J392ZB09YQ/uUnkPknfkb+NkS8/H554Q9rxoF36fKu7J99u4g5Pt&#10;0HryHbSsj+F56twA36DiHmbBgfs4HsiiowPyAN9By/pkPW/apb/1DY/n+N4dFhy3dgl7dm4AefSo&#10;QD9gZxeVBU96n3S/hit3QEfFPVd2qW6fsAcd5Xmwp9GvwbqDk+0welq7TAh7VubGngR45CyAWXCM&#10;gDx6VKBfg3UbzIrAF3wTrLkJ7NcBnlH+E3sXzANYBx6s0+BdyvQY2cF7xrOLecwCWCc6qssDWAce&#10;rBuA+axHvgvWNUAtPOL3BwtP5LlL74l1NCPhZCf7UB09I6huMCPmAdyFPE5dNc/VPNRRGcF1+tOt&#10;HwP8O46jBh5CdWtVParHwXU46Ylbrzx5+o9g6voPYXCa8wPFJ9zz2txE3oPrLHiugMts7JLtyZ8d&#10;WUdP2IO7VN6D5B352zjZ0vPxuSeEPS/ahd+ninvy/Tbu4GQ7tJ58By3rY3ieOjfAN6i4h1lw4D6O&#10;B7Lo6IA8wHfQsj5Zz5t26W99w+M5vneHBcetXcKenRtAHj0q0A/Y2UVlwZPeJ92v4cod0FFxz5Vd&#10;qtsn7EFHeR7safRrsO7gZDuMntYuE8KelbmxJwEeOQtgFhwjII8eFejXYN0GsyLwBd8Ea24C+3WA&#10;Z5T/xN4F8wDWgQfrNHiXMj1GdvCe8exiHrMA1omO6vIA1oEH6wZgPuuR74J1DVALj/j9wcITee7S&#10;e2IdzUg42ck+VEfPCKobzIh5AHchj1NXzXM1D3VURnCd/nTzxwD/wnHUwEOobq2qR/U4uA4nPXHr&#10;lSdv+BFMXf0hDE5zfqD4hHtem5vIe3CdBc8VcJmNXbI9+bMj6+gJe3CXynuQvCN/Gydbej4+94Sw&#10;50W78PtUcU++38YdnGyH1pPvoGV9DM9T5wb4BhX3MAsO3MfxQBYdHZAH+A5a1ifredMu/a1veDzH&#10;9+6w4Li1S9izcwPIo0cF+gE7u6gseNL7pPs1XLkDOiruubJLdfuEPegoz4M9jX4N1h2cbIfR09pl&#10;QtizMjf2JMAjZwHMgmME5NGjAv0arNtgVgS+4JtgzU1gvw7wjPKf2LtgHsA68GCdBu9SpsfIDt4z&#10;nl3MYxbAOtFRXR7AOvBg3QDMZz3yXbCuAWrhEb8/WHgiz116T6yjGQknO9mH6ugZQXWDGTEP4C7k&#10;ceqqea7moY7KCK7Tn27/GKBMRw08hOrWqnpUj4PrcNITt1558pYfwdS1H8LgNOcHik+457W5ibwH&#10;11nwXAGX2dgl25M/O7KOnrAHd6m8B8k78rdxsqXn43NPCHtetAu/TxX35Ptt3MHJdmg9+Q5a1sfw&#10;PHVugG9QcQ+z4MB9HA9k0dEBeYDvoGV9sp437dLf+obHc3zvDguOW7uEPTs3gDx6VKAfsLOLyoIn&#10;vU+6X8OVO6Cj4p4ru1S3T9iDjvI82NPo12Ddwcl2GD2tXSaEPStzY08CPHIWwCw4RkAePSrQr8G6&#10;DWZF4Au+CdbcBPbrAM8o/4m9C+YBrAMP1mnwLmV6jOzgPePZxTxmAawTHdXlAawDD9YNwHzWI98F&#10;6xqgFh7x+4OFJ/LcpffEOpqRcLKTfaiOnhFUN5gR8wDuQh6nrprnah7qqIzgOv3pjR8DOI4aeAjV&#10;rVX1qB4H1+GkJ2698uRNP4KpKz+EwWnODxSfcM9rcxN5D66z4LkCLrOxS7Ynf3ZkHT1hD+5SeQ+S&#10;d+Rv42RLz8fnnhD2vGgXfp8q7sn327iDk+3QevIdtKyP4Xnq3ADfoOIeZsGB+zgeyKKjA/IA30HL&#10;+mQ9b9qlv/UNj+f43h0WHLd2CXt2bgB59KhAP2BnF5UFT3qfdL+GK3dAR8U9V3apbp+wBx3lebCn&#10;0a/BuoOT7TB6WrtMCHtW5saeBHjkLIBZcIyAPHpUoF+DdRvMisAXfBOsuQns1wGeUf4TexfMA1gH&#10;HqzT4F3K9BjZwXvGs4t5zAJYJzqqywNYBx6sG4D5rEe+C9Y1QC084vcHC0/kuUvviXU0I+FkJ/tQ&#10;HT0jqG4wI+YB3IU8Tl01z9U81FEZwXX60xs/BnAcNfAQqlur6lE9Dq7DSU/ceuXJ234EU+s/hMFp&#10;zg8Un3DPa3MTeQ+us+C5Ai6zsUu2J392ZB09YQ/uUnkPknfkb+NkS8/H554Q9rxoF36fKu7J99u4&#10;g5Pt0HryHbSsj+F56twA36DiHmbBgfs4HsiiowPyAN9By/pkPW/apb/1DY/n+N4dFhy3dgl7dm4A&#10;efSoQD9gZxeVBU96n3S/hit3QEfFPVd2qW6fsAcd5Xmwp9GvwbqDk+0welq7TAh7VubGngR45CyA&#10;WXCMgDx6VKBfg3UbzIrAF3wTrLkJ7NcBnlH+E3sXzANYBx6s0+BdyvQY2cF7xrOLecwCWCc6qssD&#10;WAcerBuA+axHvgvWNUAtPOL3BwtP5LlL74l1NCPhZCf7UB09I6huMCPmAdyFPE5dNc/VPNRRGcF1&#10;+tMbPwZwHDXwEKpbq+pRPQ6uw0lP3HrlyRt/BFOrP4TBac4PFJ9wz2tzE3kPrrPguQIus7FLtid/&#10;dmQdPWEP7lJ5D5J35G/jZEvPx+eeEPa8aBd+nyruyffbuIOT7dB68h20rI/heercAN+g4h5mwYH7&#10;OB7IoqMD8gDfQcv6ZD1v2qW/9Q2P5/jeHRYct3YJe3ZuAHn0qEA/YGcXlQVPep90v4Yrd0BHxT1X&#10;dqlun7AHHeV5sKfRr8G6g5PtMHpau0wIe1bmxp4EeOQsgFlwjIA8elSgX4N1G8yKwBd8E6y5CezX&#10;AZ5R/hN7F8wDWAcerNPgXcr0GNnBe8azi3nMAlgnOqrLA1gHHqwbgPmsR74L1jVALTzi9wcLT+S5&#10;S++JdTQj4WQn+1AdPSOobjAj5gHchTxOXTXP1TzUURnBdfrTGz8GcBw18BCqW6vqUT0OrsNJT9x6&#10;5clbfwRTaz+EwWnODxSfcM9rcxN5D66z4LkCLrOxS7Ynf3ZkHT1hD+5SeQ+Sd+Rv42RLz8fnnhD2&#10;vGgXfp8q7sn327iDk+3QevIdtKyP4Xnq3ADfoOIeZsGB+zgeyKKjA/IA30HL+mQ9b9qlv/UNj+f4&#10;3h0WHLd2CXt2bgB59KhAP2BnF5UFT3qfdL+GK3dAR8U9V3apbp+wBx3lebCn0a/BuoOT7TB6WrtM&#10;CHtW5saeBHjkLIBZcIyAPHpUoF+DdRvMisAXfBOsuQns1wGeUf4TexfMA1gHHqzT4F3K9BjZwXvG&#10;s4t5zAJYJzqqywNYBx6sG4D5rEe+C9Y1QC084vcHC0/kuUvviXU0I+FkJ/tQHT0jqG4wI+YB3IU8&#10;Tl01z9U81FEZwXX60xs/BnAcNfAQqlur6lE9Dq7DSU/ceuXJm38EUys/hMFpzg8Un3DPa3MTeQ+u&#10;s+C5Ai6zsUu2J392ZB09YQ/uUnkPknfkb+NkS8/H554Q9rxoF36fKu7J99u4g5Pt0HryHbSsj+F5&#10;6twA36DiHmbBgfs4HsiiowPyAN9By/pkPW/apb/1DY/n+N4dFhy3dgl7dm4AefSoQD9gZxeVBU96&#10;n3S/hit3QEfFPVd2qW6fsAcd5Xmwp9GvwbqDk+0welq7TAh7VubGngR45CyAWXCMgDx6VKBfg3Ub&#10;zIrAF3wTrLkJ7NcBnlH+E3sXzANYBx6s0+BdyvQY2cF7xrOLecwCWCc6qssDWAcerBuA+axHvgvW&#10;NUAtPOL3BwtP5LlL74l1NCPhZCf7UB09I6huMCPmAdyFPE5dNc/VPNRRGcF1+tMbPwZwHDXwEKpb&#10;q+pRPQ6uw0lP3Hrlydt/BPNX/RX+IQxOc36g+IR7XpubyHtwnQXPFXCZjV2yPfmzI+voCXtwl8p7&#10;kLwjfxsnW3o+PveEsOdFu/D7VHFPvt/GHZxsh9aT76BlfQzPU+cG+AYV9zALDtzH8UAWHR2QB/gO&#10;WtYn63nTLv2tb3g8x/fusOC4tUvYs3MDyKNHBfoBO7uoLHjS+6T7NVy5Azoq7rmyS3X7hD3oKM+D&#10;PY1+DdYdnGyH0dPaZULYszI39iTAI2cBzIJjBOTRowL9GqzbYFYEvuCbYM1NYL8O8Izyn9i7YB7A&#10;OvBgnQbvUqbHyA7eM55dzGMWwDrRUV0ewDrwYN0AzGc98l2wrgFq4RG/P1h4Is9dek+soxkJJzvZ&#10;h+roGUF1gxkxD+Au5HHqqnmu5qGOygiu05/e+DGA46iBh1DdWlWP6nFwHU564tYrT/4bfgRT0f+P&#10;MDjN+YHiE+55bW4i78F1FjxXwGU2dsn25M+OrKMn7MFdKu9B8o78bZxs6fn43BPCnhftwu9TxT35&#10;fht3cLIdWk++g5b1MTxPnRvgG1Tcwyw4cB/HA1l0dEAe4DtoWZ+s50279Le+4fEc37vDguPWLmHP&#10;zg0gjx4V6Afs7KKy4Envk+7XcOUO6Ki458ou1e0T9qCjPA/2NPo1WHdwsh1GT2uXCWHPytzYkwCP&#10;nAUwC44RkEePCvRrsG6DWRH4gm+CNTeB/TrAM8p/Yu+CeQDrwIN1GrxLmR4jO3jPeHYxj1kA60RH&#10;dXkA68CDdQMwn/XId8G6BqiFR/z+YOGJPHfpPbGOZiSc7GQfqqNnBNUNZsQ8gLuQx6mr5rmahzoq&#10;I7hOf3rjxwCOowYeQnVrVT2qx8F1OOmJW688+W/5EUzFfgiD05wfKD7hntfmJvIeXGfBcwVcZmOX&#10;bE/+7Mg6esIe3KXyHiTvyN/GyZaej889Iex50S78PlXck++3cQcn26H15DtoWR/D89S5Ab5BxT3M&#10;ggP3cTyQRUcH5AG+g5b1yXretEt/6xsez/G9Oyw4bu0S9uzcAPLoUYF+wM4uKgue9D7pfg1X7oCO&#10;inuu7FLdPmEPOsrzYE+jX4N1ByfbYfS0dpkQ9qzMjT0J8MhZALPgGAF59KhAvwbrNpgVgS/4Jlhz&#10;E9ivAzyj/Cf2LpgHsA48WKfBu5TpMbKD94xnF/OYBbBOdFSXB7AOPFg3APNZj3wXrGuAWnjE7w8W&#10;nshzl94T62hGwslO9qE6ekZQ3WBGzAO4C3mcumqeq3moozKC6/SnN34M4Dhq4CFUt1bVo3ocXIeT&#10;nrj1ypP/ph/BVOSHMDjN+YHiE+55bW4i78F1FjxXwGU2dsn25M+OrKMn7MFdKu9B8o78bZxs6fn4&#10;3BPCnhftwu9TxT35fht3cLIdWk++g5b1MTxPnRvgG1Tcwyw4cB/HA1l0dEAe4DtoWZ+s50279Le+&#10;4fEc37vDguPWLmHPzg0gjx4V6Afs7KKy4Envk+7XcOUO6Ki458ou1e0T9qCjPA/2NPo1WHdwsh1G&#10;T2uXCWHPytzYkwCPnAUwC44RkEePCvRrsG6DWRH4gm+CNTeB/TrAM8p/Yu+CeQDrwIN1GrxLmR4j&#10;O3jPeHYxj1kA60RHdXkA68CDdQMwn/XId8G6BqiFR/z+YOGJPHfpPbGOZiSc7GQfqqNnBNUNZsQ8&#10;gLuQx6mr5rmahzoqI7hOf/rzS/kJatJx1MBDqG6tqkf1OLgOJz1x65Un/20/gin7hzBnP/6wtgn3&#10;vDY3kffgOgueK+AyG7tke/JnR9bRE/bgLpX3IHlH/jZOtvR8fO4JYc+LduH3qeKefL+NOzjZDq0n&#10;30HL+hiep84N8A0q7mEWHLiP44EsOjogD/AdtKxP1vOmXfpb3/B4ju/dYcFxa5ewZ+cGkEePCvQD&#10;dnZRWfCk90n3a7hyB3RU3HNll+r2CXvQUZ4Hexr9Gqw7ONkOo6e1y4SwZ2Vu7EmAR84CmAXHCMij&#10;RwX6NVi3wawIfME3wZqbwH4d4BnlP7F3wTyAdeDBOg3epUyPkR28Zzy7mMcsgHWio7o8gHXgwboB&#10;mM965LtgXQPUwiN+f7DwRJ679J5YRzMSTnayD9XRM4LqBjNiHsBdyOPUVfNczUMdlRFcpz+lL+VV&#10;1KTjqIGHUN1aVY/qcXAdTnri1itP/ht/BFPWD2Gw3/mB4hPueW1uIu/BdRY8V8BlNnbJ9uTPjqyj&#10;J+zBXSrvQfKO/G2cbOn5+NwTwp4X7cLvU8U9+X4bd3CyHVpPvoOW9TE8T50b4BtU3MMsOHAfxwNZ&#10;dHRAHuA7aFmfrOdNu/S3vuHxHN+7w4Lj1i5hz84NII8eFegH7OyisuBJ75Pu13DlDuiouOfKLtXt&#10;E/agozwP9jT6NVh3cLIdRk9rlwlhz8rc2JMAj5wFMAuOEZBHjwr0a7Bug1kR+IJvgjU3gf06wDPK&#10;f2LvgnkA68CDdRq8S5keIzt4z3h2MY9ZAOtER3V5AOvAg3UDMJ/1yHfBugaohUf8/mDhiTx36T2x&#10;jmYknOxkH6qjZwTVDWbEPIC7kMepq+a5moc6KiO4Tn/afSmvoCYdRw08hOrWqnpUj4PrcNITt155&#10;8t/6I5j69Q9hsN/5geIT7nltbiLvwXUWPFfAZTZ2yfbkz46soyfswV0q70HyjvxtnGzp+fjcE8Ke&#10;F+3C71PFPfl+G3dwsh1aT76DlvUxPE+dG+AbVNzDLDhwH8cDWXR0QB7gO2hZn6znTbv0t77h8Rzf&#10;u8OC49YuYc/ODSCPHhXoB+zsorLgSe+T7tdw5Q7oqLjnyi7V7RP2oKM8D/Y0+jVYd3CyHUZPa5cJ&#10;Yc/K3NiTAI+cBTALjhGQR48K9GuwboNZEfiCb4I1N4H9OsAzyn9i74J5AOvAg3UavEuZHiM7eM94&#10;djGPWQDrREd1eQDrwIN1AzCf9ch3wboGqIVH/P5g4Yk8d+k9sY5mJJzsZB+qo2cE1Q1mxDyAu5DH&#10;qavmuZqHOiojuE5/+ndfyv8TatJx1MBDqG6tqkf1OLgOJz1x65Un/80/gqlf/RAG+50fKD7hntfm&#10;JvIeXGfBcwVcZmOXbE/+7Mg6esIe3KXyHiTvyN/GyZaej889Iex50S78PlXck++3cQcn26H15Dto&#10;WR/D89S5Ab5BxT3MggP3cTyQRUcH5AG+g5b1yXretEt/6xsez/G9Oyw4bu0S9uzcAPLoUYF+wM4u&#10;Kgue9D7pfg1X7oCOinuu7FLdPmEPOsrzYE+jX4N1ByfbYfS0dpkQ9qzMjT0J8MhZALPgGAF59KhA&#10;vwbrNpgVgS/4JlhzE9ivAzyj/Cf2LpgHsA48WKfBu5TpMbKD94xnF/OYBbBOdFSXB7AOPFg3APNZ&#10;j3wXrGuAWnjE7w8Wnshzl94T62hGwslO9qE6ekZQ3WBGzAO4C3mcumqeq3moozKC6/Sn//Sl/N+h&#10;Jh1HDTyE6taqelSPg+tw0hO3Xnny3/4jmBr/EAb7nR8oPuGe1+Ym8h5cZ8FzBVxmY5dsT/7syDp6&#10;wh7cpfIeJO/I38bJlp6Pzz0h7HnRLvw+VdyT77dxByfbofXkO2hZH8Pz1LkBvkHFPcyCA/dxPJBF&#10;RwfkAb6DlvXJet60S3/rGx7P8b07LDhu7RL27NwA8uhRgX7Azi4qC570Pul+DVfugI6Ke67sUt0+&#10;YQ86yvNgT6Nfg3UHJ9th9LR2mRD2rMyNPQnwyFkAs+AYAXn0qEC/Bus2mBWBL/gmWHMT2K8DPKP8&#10;J/YumAewDjxYp8G7lOkxsoP3jGcX85gFsE50VJcHsA48WDcA81mPfBesa4BaeMTvDxaeyHOX3hPr&#10;aEbCyU72oTp6RlDdYEbMA7gLeZy6ap6reaijMoLr9KfKl/IdatJx1MBDqG6tqkf1OLgOJz1x65Un&#10;f34E8z/oP4TBfucHik+457W5ibwH11nwXAGX2dgl25M/O7KOnrAHd6m8B8k78rdxsqXn43NPCHte&#10;tAu/TxX35Ptt3MHJdmg9+Q5a1sfwPHVugG9QcQ+z4MB9HA9k0dEBeYDvoGV9sp437dLf+obHc3zv&#10;DguOW7uEPTs3gDx6VKAfsLOLyoInvU+6X8OVO6Cj4p4ru1S3T9iDjvI82NPo12Ddwcl2GD2tXSaE&#10;PStzY08CPHIWwCw4RkAePSrQr8G6DWZF4Au+CdbcBPbrAM8o/4m9C+YBrAMP1mnwLmV6jOzgPePZ&#10;xTxmAawTHdXlAawDD9YNwHzWI98F6xqgFh7x+4OFJ/LcpffEOpqRcLKTfaiOnhFUN5gR8wDuQh6n&#10;rprnah7qqIzgOv2p+qU8oSYdRw08hOrWqnpUj4PrcNITt1558udHMP+H9kMY7Hd+oPiEe16bm8h7&#10;cJ0FzxVwmY1dsj35syPr6Al7cJfKe5C8I38bJ1t6Pj73hLDnRbvw+1RxT77fxh2cbIfWk++gZX0M&#10;z1PnBvgGFfcwCw7cx/FAFh0dkAf4DlrWJ+t50y79rW94PMf37rDguLVL2LNzA8ijRwX6ATu7qCx4&#10;0vuk+zVcuQM6Ku65skt1+4Q96CjPgz2Nfg3WHZxsh9HT2mVC2LMyN/YkwCNnAcyCYwTk0aMC/Rqs&#10;22BWBL7gm2DNTWC/DvCM8p/Yu2AewDrwYJ0G71Kmx8gO3jOeXcxjFsA60VFdHsA68GDdAMxnPfJd&#10;sK4BauERvz9YeCLPXXpPrKMZCSc72Yfq6BlBdYMZMQ/gLuRx6qp5ruahjsoIrtOfTr6U/4madBw1&#10;8BCqW6vqUT0OrsNJT9x65cmfH8F88s8/hMF+5weKT7jntbmJvAfXWfBcAZfZ2CXbkz87so6esAd3&#10;qbwHyTvyt3Gypefjc08Ie160C79PFffk+23cwcl2aD35DlrWx/A8dW6Ab1BxD7PgwH0cD2TR0QF5&#10;gO+gZX2ynjft0t/6hsdzfO8OC45bu4Q9OzeAPHpUoB+ws4vKgie9T7pfw5U7oKPiniu7VLdP2IOO&#10;8jzY0+jXYN3ByXYYPa1dJoQ9K3NjTwI8chbALDhGQB49KtCvwboNZkXgC74J1twE9usAzyj/ib0L&#10;5gGsAw/WafAuZXqM7OA949nFPGYBrBMd1eUBrAMP1g3AfNYj3wXrGqAWHvH7g4Un8tyl98Q6mpFw&#10;spN9qI6eEVQ3mBHzAO5CHqeumudqHuqojOA6/en0S/l/R006jhp4CNWtVfWoHgfX4aQnbr3y5M+P&#10;YE7+/ocw2O/8QPEJ97w2N5H34DoLnivgMhu7ZHvyZ0fW0RP24C6V9yB5R/42Trb0fHzuCWHPi3bh&#10;96ninny/jTs42Q6tJ99By/oYnqfODfANKu5hFhy4j+OBLDo6IA/wHbSsT9bzpl36W9/weI7v3WHB&#10;cWuXsGfnBpBHjwr0A3Z2UVnwpPdJ92u4cgd0VNxzZZfq9gl70FGeB3sa/RqsOzjZDqOntcuEsGdl&#10;buxJgEfOApgFxwjIo0cF+jVYt8GsCHzBN8Gam8B+HeAZ5T+xd8E8gHXgwToN3qVMj5EdvGc8u5jH&#10;LIB1oqO6PIB14MG6AZjPeuS7YF0D1MIjfn+w8ESeu/SeWEczEk52sg/V0TOC6gYzYh7AXcjj1FXz&#10;XM1DHZURXKc//c2X8v9CTTqOGngI1a1V9ageB9fhpCduvfLkz49gmP6HMNjv/EDxCfe8NjeR9+A6&#10;C54r4DIbu2R78mdH1tET9uAulfcgeUf+Nk629Hx87glhz4t24fep4p58v407ONkOrSffQcv6GJ6n&#10;zg3wDSruYRYcuI/jgSw6OiAP8B20rE/W86Zd+lvf8HiO791hwXFrl7Bn5waQR48K9AN2dlFZ8KT3&#10;SfdruHIHdFTcc2WX6vYJe9BRngd7Gv0arDs42Q6jp7XLhLBnZW7sSYBHzgKYBccIyKNHBfo1WLfB&#10;rAh8wTfBmpvAfh3gGeU/sXfBPIB14ME6Dd6lTI+RHbxnPLuYxyyAdaKjujyAdeDBugGYz3rku2Bd&#10;A9TCI35/sPBEnrv0nlhHMxJOdrIP1dEzguoGM2IewF3I49RV81zNQx2VEVynP/3tl/LV9CMcRw08&#10;hOrWqnpUj4PrcNITt1558udHMD38Qxjsd36g+IR7XpubyHtwnQXPFXCZjV2yPfmzI+voCXtwl8p7&#10;kLwjfxsnW3o+PveEsOdFu/D7VHFPvt/GHZxsh9aT76BlfQzPU+cG+AYV9zALDtzH8UAWHR2QB/gO&#10;WtYn63nTLv2tb3g8x/fusOC4tUvYs3MDyKNHBfoBO7uoLHjS+6T7NVy5Azoq7rmyS3X7hD3oKM+D&#10;PY1+DdYdnGyH0dPaZULYszI39iTAI2cBzIJjBOTRowL9GqzbYFYEvuCbYM1NYL8O8Izyn9i7YB7A&#10;OvBgnQbvUqbHyA7eM55dzGMWwDrRUV0ewDrwYN0AzGc98l2wrgFq4RG/P1h4Is9dek+soxkJJzvZ&#10;h+roGUF1gxkxD+Au5HHqqnmu5qGOygiu0586X8qrScdRAw+hurWqHtXj4DqctOr+y/XgP9g86j7E&#10;75Oet/CHMNjv/EDxCfe8NjeR9+A6C54r4DIbu2R78mdH1tET9uAulfcgeUf+Nk629Hx87glhz4t2&#10;4fep4p58v407ONkOrSffQcv6GJ6nzg3wDSruYRYcuI/jgSw6OiAP8B20rE/W86Zd+lvf8HiO791h&#10;wXFrl7Bn5waQR48K9AN2dlFZ8KT3SfdruHIHdFTcc2WX6vYJe9BRngd7Gv0arDs42Q6jp7XLhLBn&#10;ZW7sSYBHzgKYBccIyKNHBfo1WLfBrAh8wTfBmpvAfh3gGeU/sXfBPIB14ME6Dd6lTI+RHbxnPLuY&#10;xyyAdaKjujyAdeDBugGYz3rku2BdA9TCI35/sPBEnrv0nlhHMxJOdrIP1dEzguoGM2IewF3I49RV&#10;81zNQx2VEVynP3W+lFeTjqMGHkJ1a1U9qsfBdThp1a1V9fz5Ecw/8/lDGOx3fqD4hHtem5vIe3Cd&#10;Bc8VcJmNXbI9+bMj6+gJe3CXynuQvCN/Gydbej4+94Sw50W78PtUcU++38YdnGyH1pPvoGV9DM9T&#10;5wb4BhX3MAsO3MfxQBYdHZAH+A5a1ifredMu/a1veDzH9+6w4Li1S9izcwPIo0cF+gE7u6gseNL7&#10;pPs1XLkDOiruubJLdfuEPegoz4M9jX4N1h2cbIfR09plQtizMjf2JMAjZwHMgmME5NGjAv0arNtg&#10;VgS+4JtgzU1gvw7wjPKfWLv8NXBjHXiwToN3KdNjZAfvGc8u5jELYJ3oqC4PYB14sG4A5rMe+S5Y&#10;1wC18IjfHyw8kecuvSfW0YyEk53sQ3X0jKC6wYyYB3AX8jh11TxX81BHZQTX6U+dL+XVpOOogYdQ&#10;3VpVj+pxcB1OWnVrVT1/fgSj8X8/hMF+5weKT7jntbmJvAfXWfBcAZfZ2CXbkz87so6esAd3qbwH&#10;yTvyt3Gypefjc08Ie160C79PFffk+23cwcl2aD35DlrWx/A8dW6gv0HWwyw42n1+C2TR0QF5oL/D&#10;DbKeN+3S3/qGx3N87w4Ljlu7hD07N4A8elSgH7Czi8qCJ71Pul/DlTugo+KeK7tUt0/Yg47yPNjT&#10;6Ndg3cHJEn95Pa1dJoQ9K3NjTwI8chbALDhGQB49KtCvwboNZkXgC74J1twE9usAzyj/ibULZhuw&#10;FjxYp8G7lOkxsoP3jGcX85gFsE50VJcHsA48WDcA81mPfBesa4BaeMTvDxaeyHOX3hPraEbCyU72&#10;oTp6RlDdYEbMA7gLeZy6ap6reaijMoLr9KfOl/Jq0nHUwEOobq2qR/U4uA4nrbq1qp4/P4LR+Z8f&#10;wmC/8wPFJ9zz2txE3oPrLHiugMts7JLtyZ8dWUdP2IO7VN6D5B352zjZ0vPxuSeEPS/ahd+ninvy&#10;/Tbu4GQ7tJ58By3rY3ieOjfw2Bt0xPeBLDo6IA+86Q5v2qW/9Q2P5/jeHRYct3YJe3ZuAHn0qEA/&#10;YGcXlQVPep90v4Yrd0BHxT1Xdqlun7AHHeV5sKfRr8G6g5MlsF/JPa1dJoQ9K3NjTwI8chbALDhG&#10;QB49KtCvwboNZkXgC74J1twE9usAzyj/ibULZhuwFjxYp8G7lOkxsoP3jGcX85gFsE50VJcHsA48&#10;WDcA81mPfBesa4BaeMTvDxaeyHOX3hPraEbCyU72oTp6RlDdYEbMA7gLeZy6ap6reaijMoLr9KfO&#10;l/Jq0nHUwEOobq2qR/U4uA4nrbq1qp4/P4KZ8fk/jfT/OD9QfMI98e8h7GjJe3CdBc8VcJmNXbI9&#10;+bMj6+gJe3CXynuQvCN/Gydbej4+94Sw50W78PtUcU++38YdnGyH1pPvoGV9DM9T5wYee4OO+D6Q&#10;RUcH5IE33eFNu/S3vuHxHN+7w4Lj1i5hz84NII8eFegH7OyisuBJ75Pu13DlDuiouOfKLtXtE/ag&#10;ozwP9jT6NVh3cLIE9iu5p7XLhLBnZW7sSYBHzgKYBccIyKNHBfo1WLfBrAh8wTfBmpvAfh3gGeU/&#10;sXbBbAPWggfrNHiXMj1GdvCe8exiHrMA1omO6vIA1oEH6wZgPuuR74J1DVALj/j9wcITee7Se2Id&#10;zUg42ck+VEfPCKobzIh5AHchj1NXzXM1D3VURnCd/tT5Ul5NOo4aeAjVrVX1qB4H1+GkVbdW1fPn&#10;RzBz4Icw5weKT7gn/j2EHS15D66z4LkCLrOxS7Ynf3ZkHT1hD+5SeQ+Sd+Rv42RLz8fnnhD2vGgX&#10;fp8q7sn327iDk+3QevIdtKyP4Xnq3MBjb9AR3wey6OiAPPCmO7xpl/7WNzye43t3WHDc2iXs2bkB&#10;5NGjAv2AnV1UFjzpfdL9Gq7cAR0V91zZpbp9wh50lOfBnka/BusOTpbAfiX3tHaZEPaszI09CfDI&#10;WQCz4BgBefSoQL8G6zaYFYEv+CZYcxPYrwM8o/wn1i6YbcBa8GCdBu9SpsfIDt4znl3MYxbAOtFR&#10;XR7AOvBg3QDMZz3yXbCuAWrhEb8/WHgiz116T6yjGQknO9mH6ugZQXWDGTEP4C7kceqqea7moY7K&#10;CK7TnzpfyqtJx1EDD6G6taoe1ePgOpy06taqev78COZ3/PghzPmB4hPuiX8PYUdL3oPrLHiugMts&#10;7JLtyZ8dWUdP2IO7VN6D5B352zjZ0vPxuSeEPS/ahd+ninvy/Tbu4GQ7tJ58By3rY3ieOjfw2Bt0&#10;xPeBLDo6IA+86Q5v2qW/9Q2P5/jeHRYct3YJe3ZuAHn0qEA/YGcXlQVPep90v4Yrd0BHxT1Xdqlu&#10;n7AHHeV5sKfRr8G6g5MlsF/JPa1dJoQ9K3NjTwI8chbALDhGQB49KtCvwboNZkXgC74J1twE9usA&#10;zyj/ibULZhuwFjxYp8G7lOkxsoP3jGcX85gFsE50VJcHsA48WDcA81mPfBesa4BaeMTvDxaeyHOX&#10;3hPraEbCyU72oTp6RlDdYEbMA7gLeZy6ap6reaijMoLr9KfOl/Jq0nHUwEOobq2qR/U4uA4nrbq1&#10;qp4/P4L5Pf/2Q5jzA8Un3BP/HsKOlrwH11nwXAGX2dgl25M/O7KOnrAHd6m8B8k78rdxsqXn43NP&#10;CHtetAu/TxX35Ptt3MHJdmg9+Q5a1sfwPHVu4LE36IjvA1l0dEAeeNMd3rRLf+sbHs/xvTssOG7t&#10;Evbs3ADy6FGBfsDOLioLnvQ+6X4NV+6Ajop7ruxS3T5hDzrK82BPo1+DdQcnS2C/kntau0wIe1bm&#10;xp4EeOQsgFlwjIA8elSgX4N1G8yKwBd8E6y5CezXAZ5R/hNrF8w2YC14sE6DdynTY2QH7xnPLuYx&#10;C2Cd6KguD2AdeLBuAOazHvkuWNcAtfCI3x8sPJHnLr0n1tGMhJOd7EN19IygusGMmAdwF/I4ddU8&#10;V/NQR2UE1+lPnS/l1aTjqIGHUN1aVY/qcXAdTlp1a1U9f34E4/G/P4Q5P1B8wj3x7yHsaMl7cJ0F&#10;zxVwmY1dsj35syPr6Al7cJfKe5C8I38bJ1t6Pj73hLDnRbvw+1RxT77fxh2cbIfWk++gZX0Mz1Pn&#10;Bh57g474PpBFRwfkgTfd4U279Le+4fEc37vDguPWLmHPzg0gjx4V6Afs7KKy4Envk+7XcOUO6Ki4&#10;58ou1e0T9qCjPA/2NPo1WHdwsgT2K7mntcuEsGdlbuxJgEfOApgFxwjIo0cF+jVYt8GsCHzBN8Ga&#10;m8B+HeAZ5T+xdsFsA9aCB+s0eJcyPUZ28J7x7GIeswDWiY7q8gDWgQfrBmA+65HvgnUNUAuP+P3B&#10;whN57tJ7Yh3NSDjZyT5UR88IqhvMiHkAdyGPU1fNczUPdVRGcJ3+1PlSXk06jhp4CNWtVfWoHgfX&#10;4aRVt1bV8+dHMD4//qeRUpwfUhb49xB2tOQ9uM6C5wq4zMYu2Z782ZF19IQ9uEvlPUjekb+Nky09&#10;H597Qtjzol34faq4J99v4w5OtkPryXfQsj6G56lzA4+9QUd8H8iiowPywJvu8KZd+lvf8HiO791h&#10;wXFrl7Bn5waQR48K9AN2dlFZ8KT3SfdruHIHdFTcc2WX6vYJe9BRngd7Gv0arDs4WQL7ldzT2mVC&#10;2LMyN/YkwCNnAcyCYwTk0aMC/Rqs22BWBL7gm2DNTWC/DvCM8p9Yu2C2AWvBg3UavEuZHiM7eM94&#10;djGPWQDrREd1eQDrwIN1AzCf9ch3wboGqIVH/P5g4Yk8d+k9sY5mJJzsZB+qo2cE1Q1mxDyAu5DH&#10;qavmuZqHOiojuE5/6nwpryYdRw08hOrWqnpUj4PrcNKqW6vq+fMjmAwLP4Q5P6Qs8O8h7GjJe3Cd&#10;Bc8VcJmNXbI9+bMj6+gJe3CXynuQvCN/Gydbej4+94Sw50W78PtUcU++38YdnGyH1pPvoGV9DM9T&#10;5wYee4OO+D6QRUcH5IE33eFNu/S3vuHxHN+7w4Lj1i5hz84NII8eFegH7OyisuBJ75Pu13DlDuio&#10;uOfKLtXtE/agozwP9jT6NVh3cLIE9iu5p7XLhLBnZW7sSYBHzgKYBccIyKNHBfo1WLfBrAh8wTfB&#10;mpvAfh3gGeU/sXbBbAPWggfrNHiXMj1GdvCe8exiHrMA1omO6vIA1oEH6wZgPuuR74J1DVALj/j9&#10;wcITee7Se2IdzUg42ck+VEfPCKobzIh5AHchj1NXzXM1D3VURnCd/tT5Ul5NOo4aeAjVrVX1qB4H&#10;1+GkVbdW1fPnRzAZ/qq/0j+EOT+kLPDvIexoyXtwnQXPFXCZjV2yPfmzI+voCXtwl8p7kLwjfxsn&#10;W3o+PveEsOdFu/D7VHFPvt/GHZxsh9aT76BlfQzPU+cGHnuDjvg+kEVHB+SBN93hTbv0t77h8Rzf&#10;u8OC49YuYc/ODSCPHhXoB+zsorLgSe+T7tdw5Q7oqLjnyi7V7RP2oKM8D/Y0+jVYd3CyBPYruae1&#10;y4SwZ2Vu7EmAR84CmAXHCMijRwX6NVi3wawIfME3wZqbwH4d4BnlP7F2wWwD1oIH6zR4lzI9Rnbw&#10;nvHsYh6zANaJjuryANaBB+sGYD7rke+CdQ1QC4/4/cHCE3nu0ntiHc1IONnJPlRHzwiqG8yIeQB3&#10;IY9TV81zNQ91VEZwnf7U+VJeTTqOGngI1a1V9ageB9fhpFW3VtXz50cwGf7lCf4Q5vyQssC/h7Cj&#10;Je/BdRY8V8BlNnbJ9uTPjqyjJ+zBXSrvQfKO/G2cbOn5+NwTwp4X7cLvU8U9+X4bd3CyHVpPvoOW&#10;9TE8T50beOwNOuL7QBYdHZAH3nSHN+3S3/qGx3N87w4Ljlu7hD07N4A8elSgH7Czi8qCJ71Pul/D&#10;lTugo+KeK7tUt0/Yg47yPNjT6Ndg3cHJEtiv5J7WLhPCnpW5sScBHjkLYBYcIyCPHhXo12DdBrMi&#10;8AXfBGtuAvt1gGeU/8TaBbMNWAserNPgXcr0GNnBe8azi3nMAlgnOqrLA1gHHqwbgPmsR74L1jVA&#10;LTzi9wcLT+S5S++JdTQj4WQn+1AdPSOobjAj5gHchTxOXTXP1TzUURnBdfpT50t5Nek4auAhVLdW&#10;1aN6HFyHk1bdWlXPnx/BZPh3T+iHMOeHlAX+PYQdLXkPrrPguQIus7FLtid/dmQdPWEP7lJ5D5J3&#10;5G/jZEvPx+eeEPa8aBd+nyruyffbuIOT7dB68h20rI/heercwGNv0BHfB7Lo6IA88KY7vGmX/tY3&#10;PJ7je3dYcNzaJezZuQHk0aMC/YCdXVQWPOl90v0artwBHRX3XNmlun3CHnSU58GeRr8G6w5OlsB+&#10;Jfe0dpkQ9qzMjT0J8MhZALPgGAF59KhAvwbrNpgVgS/4JlhzE9ivAzyj/CfWLphtwFrwYJ0G71Km&#10;x8gO3jOeXcxjFsA60VFdHsA68GDdAMxnPfJdsK4BauERvz9YeCLPXXpPrKMZCSc72Yfq6BlBdYMZ&#10;MQ/gLuRx6qp5ruahjsoIrtOfOl/Kq0nHUQMPobq1qh7V4+A6nLTq1qp6/vwIJsNPT+CHMOeHlAX+&#10;PYQdLXkPrrPguQIus7FLtid/dmQdPWEP7lJ5D5J35G/jZEvPx+eeEPa8aBd+nyruyffbuIOT7dB6&#10;8h20rI/heercwGNv0BHfB7Lo6IA88KY7vGmX/tY3PJ7je3dYcNzaJezZuQHk0aMC/YCdXVQWPOl9&#10;0v0artwBHRX3XNmlun3CHnSU58GeRr8G6w5OlsB+Jfe0dpkQ9qzMjT0J8MhZALPgGAF59KhAvwbr&#10;NpgVgS/4JlhzE9ivAzyj/CfWLphtwFrwYJ0G71Kmx8gO3jOeXcxjFsA60VFdHsA68GDdAMxnPfJd&#10;sK4BauERvz9YeCLPXXpPrKMZCSc72Yfq6BlBdYMZMQ/gLuRx6qp5ruahjsoIrtOf/vyyfIKadBw1&#10;8BCqW6vqUT0OrsNJq26tqufPj2AykMf8Icz5IWVxzpd3tOQ9uM6C5wq4zMYu2Z782ZF19IQ9uEvl&#10;PUjekb+Nky09H597Qtjzol34faq4J99v4w5OtkPryXfQsj6G56lzA4+9QUd8H8iiowPywJvu8KZd&#10;+lvf8HiO791hwXFrl7Bn5waQR48K9AN2dlFZ8KT3SfdruHIHdFTcc2WX6vYJe9BRngd7Gv0arDs4&#10;WQL7ldzT2mVC2LMyN/YkwCNnAcyCYwTk0aMC/Rqs22BWBL7gm2DNTWC/DvCM8p9Yu2C2AWvBg3Ua&#10;vEuZHiM7eM94djGPWQDrREd1eQDrwIN1AzCf9ch3wboGqIVH/P5g4Yk8d+k9sY5mJJzsZB+qo2cE&#10;1Q1mxDyAu5DHqavmuZqHOiojuE5/Sl+Wq6hJx1EDD6G6taoe1ePgOpy06taqev78CCZD5zF+CHN+&#10;SFngfGFHS96D6yx4roDLbOyS7cmfHVlHT9iDu1Teg+Qd+ds42dLz8bknhD0v2oXfp4p78v027uBk&#10;O7SefAct62N4njo38NgbdMT3gSw6OiAPvOkOb9qlv/UNj+f43h0WHLd2CXt2bgB59KhAP2BnF5UF&#10;T3qfdL+GK3dAR8U9V3apbp+wBx3lebCn0a/BuoOTJbBfyT2tXSaEPStzY08CPHIWwCw4RkAePSrQ&#10;r8G6DWZF4Au+CdbcBPbrAM8o/4m1C2YbsBY8WKfBu5TpMbKD94xnF/OYBbBOdFSXB7AOPFg3APNZ&#10;j3wXrGuAWnjE7w8Wnshzl94T62hGwslO9qE6ekZQ3WBGzAO4C3mcumqeq3moozKC6/Sn3ZflCmrS&#10;cdTAQ6hurapH9Ti4DieturWqnj8/gsnwd55f/hDm/JCywPnCjpa8B9dZ8FwBl9nYJduTPzuyjp6w&#10;B3epvAfJO/K3cbKl5+NzTwh7XrQLv08V9+T7bdzByXZoPfkOWtbH8Dx1buCxN+iI7wNZdHRAHnjT&#10;Hd60S3/rGx7P8b07LDhu7RL27NwA8uhRgX7Azi4qC570Pul+DVfugI6Ke67sUt0+YQ86yvNgT6Nf&#10;g3UHJ0tgv5J7WrtMCHtW5saeBHjkLIBZcIyAPHpUoF+DdRvMisAXfBOsuQns1wGeUf4TaxfMNmAt&#10;eLBOg3cp02NkB+8Zzy7mMQtgneioLg9gHXiwbgDmsx75LljXALXwiN8fLDyR5y69J9bRjISTnexD&#10;dfSMoLrBjJgHcBfyOHXVPFfzUEdlBNfpT//uy/J/Qk06jhp4CNWtVfWoHgfX4aRVt1bV8+dHMBn+&#10;yfOLH8KcH1IWOF/Y0ZL34DoLnivgMhu7ZHvyZ0fW0RP24C6V9yB5R/42Trb0fHzuCWHPi3bh96ni&#10;nny/jTs42Q6tJ99By/oYnqfODTz2Bh3xfSCLjg7IA2+6w5t26W99w+M5vneHBcetXcKenRtAHj0q&#10;0A/Y2UVlwZPeJ92v4cod0FFxz5Vdqtsn7EFHeR7safRrsO7gZAnsV3JPa5cJYc/K3NiTAI+cBTAL&#10;jhGQR48K9GuwboNZEfiCb4I1N4H9OsAzyn9i7YLZBqwFD9Zp8C5leozs4D3j2cU8ZgGsEx3V5QGs&#10;Aw/WDcB81iPfBesaoBYe8fuDhSfy3KX3xDqakXCyk32ojp4RVDeYEfMA7kIep66a52oe6qiM4Dr9&#10;6T99Wf53qEnHUQMPobq1qh7V4+A6nLTq1qp6/vwIJoPiGf4Q5vyQssD5wo6WvAfXWfBcAZfZ2CXb&#10;kz87so6esAd3qbwHyTvyt3Gypefjc08Ie160C79PFffk+23cwcl2aD35DlrWx/A8dW7gsTfoiO8D&#10;WXR0QB540x3etEt/6xsez/G9Oyw4bu0S9uzcAPLoUYF+wM4uKgue9D7pfg1X7oCOinuu7FLdPmEP&#10;OsrzYE+jX4N1BydLYL+Se1q7TAh7VubGngR45CyAWXCMgDx6VKBfg3UbzIrAF3wTrLkJ7NcBnlH+&#10;E2sXzDZgLXiwToN3KdNjZAfvGc8u5jELYJ3oqC4PYB14sG4A5rMe+S5Y1wC18IjfHyw8kecuvSfW&#10;0YyEk53sQ3X0jKC6wYyYB3AX8jh11TxX81BHZQTX6U+VL8s71KTjqIGHUN1aVY/qcXAdTlp1a1U9&#10;f34Ek0H1DH4Ic35IWeB8YUdL3oPrLHiugMts7JLtyZ8dWUdP2IO7VN6D5B352zjZ0vPxuSeEPS/a&#10;hd+ninvy/Tbu4GQ7tJ58By3rY3ieOjfw2Bt0xPeBLDo6IA+86Q5v2qW/9Q2P5/jeHRYct3YJe3Zu&#10;AHn0qEA/YGcXlQVPep90v4Yrd0BHxT1Xdqlun7AHHeV5sKfRr8G6g5MlsF/JPa1dJoQ9K3NjTwI8&#10;chbALDhGQB49KtCvwboNZkXgC74J1twE9usAzyj/ibULZhuwFjxYp8G7lOkxsoP3jGcX85gFsE50&#10;VJcHsA48WDcA81mPfBesa4BaeMTvDxaeyHOX3hPraEbCyU72oTp6RlDdYEbMA7gLeZy6ap6reaij&#10;MoLr9Kfql+WEmnQcNfAQqlur6lE9Dq7DSaturarnz49gMkw84g9hzg8pC5wv7GjJe3CdBc8VcJmN&#10;XbI9+bMj6+gJe3CXynuQvCN/Gydbej4+94Sw50W78PtUcU++38YdnGyH1pPvoGV9DM9T5wYee4OO&#10;+D6QRUcH5IE33eFNu/S3vuHxHN+7w4Lj1i5hz84NII8eFegH7OyisuBJ75Pu13DlDuiouOfKLtXt&#10;E/agozwP9jT6NVh3cLIE9iu5p7XLhLBnZW7sSYBHzgKYBccIyKNHBfo1WLfBrAh8wTfBmpvAfh3g&#10;GeU/sXbBbAPWggfrNHiXMj1GdvCe8exiHrMA1omO6vIA1oEH6wZgPuuR74J1DVALj/j9wcITee7S&#10;e2IdzUg42ck+VEfPCKobzIh5AHchj1NXzXM1D3VURnCd/nTyZflP1KTjqIGHUN1aVY/qcXAdTlp1&#10;a1U9f34Ek2HqEX4Ic35IWeB8YUdL3oPrLHiugMts7JLtyZ8dWUdP2IO7VN6D5B352zjZ0vPxuSeE&#10;PS/ahd+ninvy/Tbu4GQ7tJ58By3rY3ieOjfw2Bt0xPeBLDo6IA+86Q5v2qW/9Q2P5/jeHRYct3YJ&#10;e3ZuAHn0qEA/YGcXlQVPep90v4Yrd0BHxT1Xdqlun7AHHeV5sKfRr8G6g5MlsF/JPa1dJoQ9K3Nj&#10;TwI8chbALDhGQB49KtCvwboNZkXgC74J1twE9usAzyj/ibULZhuwFjxYp8G7lOkxsoP3jGcX85gF&#10;sE50VJcHsA48WDcA81mPfBesa4BaeMTvDxaeyHOX3hPraEbCyU72oTp6RlDdYEbMA7gLeZy6ap6r&#10;eaijMoLr9KfTL8v/HTXpOGrgIVS3VtWjehxch5NW3VpVz58fwWT4jecffghzfkhZ4HxhR0veg+ss&#10;eK6Ay2zsku3Jnx1ZR0/Yg7tU3oPkHfnbONnS8/G5J4Q9L9qF36eKe/L9Nu7gZDu0nnwHLetjeJ46&#10;N/DYG3TE94EsOjogD7zpDm/apb/1DY/n+N4dFhy3dgl7dm4AefSoQD9gZxeVBU96n3S/hit3QEfF&#10;PVd2qW6fsAcd5Xmwp9GvwbqDkyWwX8k9rV0mhD0rc2NPAjxyFsAsOEZAHj0q0K/Bug1mReALvgnW&#10;3AT26wDPKP+JtQtmG7AWPFinwbuU6TGyg/eMZxfzmAWwTnRUlwewDjxYNwDzWY98F6xrgFp4xO8P&#10;Fp7Ic5feE+toRsLJTvahOnpGUN1gRswDuAt5nLpqnqt5qKMyguv0p7/5svxfqEnHUQMPobq1qh7V&#10;4+A6nLTq1qp6/vwIJsNvPX/zQ5jzQ8oC5ws7WvIeXGfBcwVcZmOXbE/+7Mg6esIe3KXyHiTvyN/G&#10;yZaej889Iex50S78PlXck++3cQcn26H15DtoWR/D89S5gcfeoCO+D2TR0QF54E13eNMu/a1veDzH&#10;9+6w4Li1S9izcwPIo0cF+gE7u6gseNL7pPs1XLkDOiruubJLdfuEPegoz4M9jX4N1h2cLIH9Su5p&#10;7TIh7FmZG3sS4JGzAGbBMQLy6FGBfg3WbTArAl/wTbDmJrBfB3hG+U+sXTDbgLXgwToN3qVMj5Ed&#10;vGc8u5jHLIB1oqO6PIB14MG6AZjPeuS7YF0D1MIjfn+w8ESeu/SeWEczEk52sg/V0TOC6gYzYh7A&#10;Xcjj1FXzXM1DHZURXKc//e2X5dX0IxxHDTyE6taqelSPg+tw0qpbq+r58yOYDI6n+SHM+SFlgfOF&#10;HS15D66z4LkCLrOxS7Ynf3ZkHT1hD+5SeQ+Sd+Rv42RLz8fnnhD2vGgXfp8q7sn327iDk+3QevId&#10;tKyP4Xnq3MBjb9AR3wey6OiAPPCmO7xpl/7WNzye43t3WHDc2iXs2bkB5NGjAv2AnV1UFjzpfdL9&#10;Gq7cAR0V91zZpbp9wh50lOfBnka/BusOTpbAfiX3tHaZEPaszI09CfDIWQCz4BgBefSoQL8G6zaY&#10;FYEv+CZYcxPYrwM8o/wn1i6YbcBa8GCdBu9SpsfIDt4znl3MYxbAOtFRXR7AOvBg3QDMZz3yXbCu&#10;AWrhEb8/WHgiz116T6yjGQknO9mH6ugZQXWDGTEP4C7kceqqea7moY7KCK7TnzpflqtJx1EDD6G6&#10;taoe1ePgOpy06taqev78CCaD4/mLfwhzfkhZ4HxhR0veg+sseK6Ay2zsku3Jnx1ZR0/Yg7tU3oPk&#10;HfnbONnS8/G5J4Q9L9qF36eKe/L9Nu7gZDu0nnwHLetjeJ46N/DYG3TE94EsOjogD7zpDm/apb/1&#10;DY/n+N4dFhy3dgl7dm4AefSoQD9gZxeVBU96n3S/hit3QEfFPVd2qW6fsAcd5Xmwp9GvwbqDkyWw&#10;X8k9rV0mhD0rc2NPAjxyFsAsOEZAHj0q0K/Bug1mReALvgnW3AT26wDPKP+JtQtmG7AWPFinwbuU&#10;6TGyg/eMZxfzmAWwTnRUlwewDjxYNwDzWY98F6xrgFp4xO8PFp7Ic5feE+toRsLJTvahOnpGUN1g&#10;RswDuAt5nLpqnqt5qKMyguv0p+6X5QqOowYeQnVrVT2qx8F1OGnVrVX1/PkRTAbH86/kjx/CnB9S&#10;Fjhf2NGS9+A6C54r4DIbu2R78mdH1tET9uAulfcgeUf+Nk629Hx87glhz4t24fep4p58v407ONkO&#10;rSffQcv6GJ6nzg089gYd8X0gi44OyANvusObdulvfcPjOb53hwXHrV3Cnp0bQB49KtAP2NlFZcGT&#10;3ifdr+HKHdBRcc+VXarbJ+xBR3ke7Gn0a7Du4GQJ7FdyT2uXCWHPytzYkwCPnAUwC44RkEePCvRr&#10;sG6DWRH4gm+CNTeB/TrAM8p/Yu2C2QasBQ/WafAuZXqM7OA949nFPGYBrBMd1eUBrAMP1g3AfNYj&#10;3wXrGqAWHvH7g4Un8tyl98Q6mpFwspN9qI6eEVQ3mBHzAO5CHqeumudqHuqojOA6/Wniy/J/wnHU&#10;wEOobq2qR/U4uA4nrbq1qp4/P4LJ4Hj+PflvP4Q5P6QscL6woyXvwXUWPFfAZTZ2yfbkz46soyfs&#10;wV0q70HyjvxtnGzp+fjcE8KeF+3C71PFPfl+G3dwsh1aT76DlvUxPE+dG3jsDTri+0AWHR2QB950&#10;hzft0t/6hsdzfO8OC45bu4Q9OzeAPHpUoB+ws4vKgie9T7pfw5U7oKPiniu7VLdP2IOO8jzY0+jX&#10;YN3ByRLYr+Se1i4Twp6VubEnAR45C2AWHCMgjx4V6Ndg3QazIvAF3wRrbgL7dYBnlP/E2gWzDVgL&#10;HqzT6HdxPEZ28J71swtgFsA60VFdHsA68GDdAMxnPfJdsK4BauERvz9YeCLPXXpPrKMZCSc72Yfq&#10;6BlBdYMZMQ/gLuRx6qp5ruahjsoIrtOfpr4s/zscRw08hOrWqnpUj4PrcNKqW6vq+fMjmAyO52fy&#10;f38Ic35IWfy0VOUdLXkPrrPguQIus7FLtid/dmQdPWEP7lJ5D5J35G/jZEvPx+eeEPa8aBd+nyru&#10;yffbuIOT7dB68h20rI/heercwGNv0BHfB7Lo6IA88KY7vGmX/tY3PJ7je3dYcNzaJezZuQHk0aMC&#10;/YCdXVQWPOl90v0artwBHRX3XNmlun3CHnSU58GeRr8G6w5OlsB+Jfe0dpkQ9qzMjT0J8MhZALPg&#10;GAF59KhAvwbrNpgVgS/4JlhzE9ivAzyj/CfWLphtwFrwYJ3GaBesJSCvZgfv2Wj2n2AWwDrRUV0e&#10;wDrwYN0AzGc98l2wrgFq4RG/P1h4Is9dek+soxkJJzvZh+roGUF1gxkxD+Au5HHqqnmu5qGOygiu&#10;058mvyzvcBw18BCqW6vqUT0OrsNJq26tqufPj2AyOB5K/vifRgpAFvqPzAp5D66z4LkCLrOxS7Yn&#10;f3ZkHT1hD+5SeQ+Sd+Rv42RLz8fnnhD2vGgXfp8q7sn327iDk+3QevIdtKyP4Xnq3MBjb9AR3wey&#10;6OiAPPCmO7xpl/7WNzye43t3WHDc2iXs2bkB5NGjAv2AnV1UFjzpfdL9Gq7cAR0V91zZpbp9wh50&#10;lOfBnka/BusOTpbAfiX3tHaZEPaszI09CfDIWQCz4BgBefSoQL8G6zaYFYEv+CZYcxPYrwM8o/wn&#10;1i6YbcBa8GCdxmgXrCUgr2YH79lo9p9gFsA60VFdHsA68GCdyF9dPuuR74J1DVALj/j9wcITee7S&#10;e2IdzUg42ck+VEfPCKobzIh5AHchj1NXzXM1D3VURnCd/jT9ZTnhOGrgIVS3VtWjehxch5NW3VpV&#10;z58fwWRwPF0y+0MYtJwfhDvkPbjOgucKuMzGLtme/NmRdfSEPbhL5T1I3pG/jZMtPR+fe0LY86Jd&#10;+H2quCffb+MOTrZD68l30LI+huepcwOPvUFHfB/IoqMD8sCb7vCmXfpb3/B4ju/dYcFxa5ewZ+cG&#10;kEePCvQDdnZRWfCk90n3a7hyB3RU3HNll+r2CXvQUZ4Hexr9Gqw7OFkC+5Xc09plQtizMjf2JMAj&#10;ZwHMgmME5NGjAv0arNtgVgS+4JtgzU1gvw7wjPKfWLtgtgFrwYN1GqNdsJaAvJodvGej2X+CWQDr&#10;REd1eQDrwIN1Im0265HvgnUNUAuP+P3BwhN57tJ7Yh3NSDjZyT5UR88IqhvMiHkAdyGPU1fNczUP&#10;dVRGcJ3+dOPL8p84jhp4CNWtVfWoHgfX4aRVt1bV8+dHMBkcz98lcz+EQcv5QbhD3oPrLHiugMts&#10;7JLtyZ8dWUdP2IO7VN6D5B352zjZ0vPxuSeEPS/ahd+ninvy/Tbu4GQ7tJ58By3rY3ieOjfw2Bt0&#10;xPeBLDo6IA+86Q5v2qW/9Q2P5/jeHRYct3YJe3ZuAHn0qEA/YGcXlQVPep90v4Yrd0BHxT1Xdqlu&#10;n7AHHeV5sKfRr8G6g5MlsF/JPa1dJoQ9K3NjTwI8chbALDhGQB49KtCvwboNZkXgC74J1twE9usA&#10;zyj/ibULZhuwFjxYpzHaBWsJyKvZwXs2mv0nmAWwTnRUlwewDjxYJ9Jmsx75LljXALXwiN8fLDyR&#10;5y69J9bRjISTnexDdfSMoLrBjJgHcBfyOHXVPFfzUEdlBNfpT7e+LP93HEcNPITq1qp6VI+D63DS&#10;qlur6vnzI5gMjuefkpkfwqDl/CDcIe/BdRY8V8BlNnbJ9uTPjqyjJ+xpdwl7kLwjfxsnW3o+PveE&#10;sOdFu/D7VHFPvt/GHZxsh9aT76BlfQzPU+cGHnuDjvg+kEVHB+SBN93hTbv0t77h8Rzfu8OC49Yu&#10;Yc/ODSCPHhXoB+zsorLgSe+T7tdw5Q7oqLjnyi7V7RP2oKM8D/Y0+jVYd3CyBPYruae1y4SwZ2Vu&#10;7EmAR84CmAXHCMijRwX6NVi3wawIfME3wZqbwH4d4BnlP7F2wWwD1oIH6zRGu2AtAXk1O3jPRrP/&#10;BLMA1omO6vIA1oEH60TabNYj3wXrGqAWHvH7g4Un8tyl98Q6mpFwspN9qI6eEVQ3mBHzAO5CHqeu&#10;mudqHuqojOA6/enml+X/wnHUwEOobq2qR/U4uA4nrbq1qp4/P4LJ4HiUpP9DGLScH4Q75D24zoLn&#10;CrjMxi7ZnvzZkXX0hD1v2mXlNk629Hx87glhz4t24fep4p58v407ONkOrSffQcv6GJ6nzg089gYd&#10;8X0gi44OyANvusObdulvfcPjOb53hwXHrV3Cnp0bQB49KtAP2NlFZcGT3ifdr+HKHdBRcc+VXarb&#10;J+xBR3ke7Gn0a7Du4GQJ7FdyT2uXCWHPytzYkwCPnAUwC44RkEePCvRrsG6DWRH4gm+CNTeB/TrA&#10;M8p/Yu2C2QasBQ/WaYx2wVoC8mp28J6NZv8JZgGsEx3V5QGsAw/WibTZrEe+C9Y1QC084vcHC0/k&#10;uUvviXU0I+FkJ/tQHT0jqG4wI+YB3IU8Tl01z9U81FEZwXX60+0vy8t01MBDqG6tqkf1OLgOJ626&#10;taqePz+CyeB41KT3Qxi0nB+EO+Q9uM6C5wq4zMYu2Z782ZF19IQ9b9pl5TZOtvR8fO4JYc+LduH3&#10;qeKefL+NOzjZDq0n30HL+hiep84NPPYGHfF9IIuODsgDb7rDm3bpb33D4zm+d4cFx61dwp6dG0Ae&#10;PSrQD9jZRWXBk94n3a/hyh3QUXHPlV2q2yfsQUd5Huxp9Guw7uBkCexXck9rlwlhz8rc2JMAj5wF&#10;MAuOEZBHjwr0a7Bug1kR+IJvgjU3gf06wDPKf2LtgtkGrAUP1mmMdsFaAvJqdvCejWb/CWYBrBMd&#10;1eUBrAMP1om02axHvgvWNUAtPOL3BwtP5LlL74l1NCPhZCf7UB09I6huMCPmAdyFPE5dNc/VPNRR&#10;GcF1+tMbX5Y7jhp4CNWtVfWoHgfX4aRVt1bV8+dHMBkczyT5+x/CoOX8INwh78F1FjxXwGU2dsn2&#10;5M+OrKMn7HnTLiu3cbKl5+NzTwh7XrQLv08V9+T7bdzByXZoPfkOWtbH8Dx1buCxN+iI7wNZdHRA&#10;HnjTHd60S3/rGx7P8b07LDhu7RL27NwA8uhRgX7Azi4qC570Pul+DVfugI6Ke67sUt0+YQ86yvNg&#10;T6Nfg3UHJ0tgv5J7WrtMCHtW5saeBHjkLIBZcIyAPHpUoF+DdRvMisAXfBOsuQns1wGeUf4TaxfM&#10;NmAteLBOY7QL1hKQV7OD92w0+08wC2Cd6KguD2AdeLBOpM1mPfJdsK4BauERvz9YeCLPXXpPrKMZ&#10;CSc72Yfq6BlBdYMZMQ/gLuRx6qp5ruahjsoIrtOf3viy3HHUwEOobq2qR/U4uA4nrbq1qp4/P4LJ&#10;4Hgmyb/qr1/+EAYt5wfhDnkPrrPguQIus7FLtid/dmQdPWHPm3ZZuY2TLT0fn3tC2POiXfh9qrgn&#10;32/jDk62Q+vJd9CyPobnqXMDj71BR3wfyKKjA/LAm+7wpl36W9/weI7v3WHBcWuXsGfnBpBHjwr0&#10;A3Z2UVnwpPdJ92u4cgd0VNxzZZfq9gl70FGeB3sa/RqsOzhZAvuV3NPaZULYszI39iTAI2cBzIJj&#10;BOTRowL9GqzbYFYEvuCbYM1NYL8O8Izyn1i7YLYBa8GDdRqjXbCWgLyaHbxno9l/glkA60RHdXkA&#10;68CDdSJtNuuR74J1DVALj/j9wcITee7Se2IdzUg42ck+VEfPCKobzIh5AHchj1NXzXM1D3VURnCd&#10;/vTGl+WOowYeQnVrVT2qx8F1OGnVrVX1/PkRTAbHM0n+yzP/IQxazg/CHfIeXGfBcwVcZmOXbE/+&#10;7Mg6esKeN+2ychsnW3o+PveEsOdFu/D7VHFPvt/GHZxsh9aT76BlfQzPU+cGHnuDjvg+kEVHB+SB&#10;N93hTbv0t77h8Rzfu8OC49YuYc/ODSCPHhXoB+zsorLgSe+T7tdw5Q7oqLjnyi7V7RP2oKM8D/Y0&#10;+jVYd3CyBPYruae1y4SwZ2Vu7EmAR84CmAXHCMijRwX6NVi3wawIfME3wZqbwH4d4BnlP7F2wWwD&#10;1oIH6zRGu2AtAXk1O3jPRrP/BLMA1omO6vIA1oEH60TabNYj3wXrGqAWHvH7g4Un8tyl98Q6mpFw&#10;spN9qI6eEVQ3mBHzAO5CHqeumudqHuqojOA6/emNL8sdRw08hOrWqnpUj4PrcNKqW6vq+fMjmAyO&#10;Z5L8d8/shzBoOT8Id8h7cJ0FzxVwmY1dsj35syPr6Al73rTLym2cbOn5+NwTwp4X7cLvU8U9+X4b&#10;d3CyHVpPvoOW9TE8T50beOwNOuL7QBYdHZAH3nSHN+3S3/qGx3N87w4Ljlu7hD07N4A8elSgH7Cz&#10;i8qCJ71Pul/DlTugo+KeK7tUt0/Yg47yPNjT6Ndg3cHJEtiv5J7WLhPCnpW5sScBHjkLYBYcIyCP&#10;HhXo12DdBrMi8AXfBGtuAvt1gGeU/8TaBbMNWAserNMY7YK1BOTV7OA9G83+E8wCWCc6qssDWAce&#10;rBNps1mPfBesa4BaeMTvDxaeyHOX3hPraEbCyU72oTp6RlDdYEbMA7gLeZy6ap6reaijMoLr9Kc3&#10;vix3HDXwEKpbq+pRPQ6uw0mrbq2q58+PYDI4nknyp0f/IQxazg/CHfIeXGfBcwVcZmOXbE/+7Mg6&#10;esKeN+2ychsnW3o+PveEsOdFu/D7VHFPvt/GHZxsh9aT76BlfQzPU+cGHnuDjvg+kEVHB+SBN93h&#10;Tbv0t77h8Rzfu8OC49YuYc/ODSCPHhXoB+zsorLgSe+T7tdw5Q7oqLjnyi7V7RP2oKM8D/Y0+jVY&#10;d3CyBPYruae1y4SwZ2Vu7EmAR84CmAXHCMijRwX6NVi3wawIfME3wZqbwH4d4BnlP7F2wWwD1oIH&#10;6zRGu2AtAXk1O3jPRrP/BLMA1omO6vIA1oEH60TabNYj3wXrGqAWHvH7g4Un8tyl98Q6mpFwspN9&#10;qI6eEVQ3mBHzAO5CHqeumudqHuqojOA6/enPL7EnqEnHUQMPobq1qh7V4+A6nLTq1qp6/vwIJoPj&#10;mSTJo/0Q5szxf2RWyHtwnQXPFXCZjV2yPfmzI+voCXvetMvKbZxs6fn43BPCnhftwu9TxT35fht3&#10;cLIdWk++g5b1MTxPnRt47A064vtAFh0dkAfedIc37dLf+obHc3zvDguOW7uEPTs3gDx6VKAfsLOL&#10;yoInvU+6X8OVO6Cj4p4ru1S3T9iDjvI82NPo12DdwckS2K/kntYuE8KelbmxJwEeOQtgFhwjII8e&#10;FejXYN0GsyLwBd8Ea24C+3WAZ5T/xNoFsw1YCx6s0xjtgrUE5NXs4D0bzf4TzAJYJzqqywNYBx6s&#10;E2mzWY98F6xrgFp4xO8PFp7Ic5feE+toRsLJTvahOnpGUN1gRswDuAt5nLpqnqt5qKMyguv0p/Ql&#10;toqadBw18BCqW6vqUT0OrsNJq26tqufPj2AyOJ5JsvP88w9hMHd+EO6Q9+A6C54r4DIbu2R78mdH&#10;1tET9rxpl5XbONnS8/G5J4Q9L9qF36eKe/L9Nu7gZDu0nnwHLetjeJ46N/DYG3TE94EsOjogD7zp&#10;Dm/apb/1DY/n+N4dFhy3dgl7dm4AefSoQD9gZxeVBU96n3S/hit3QEfFPVd2qW6fsAcd5Xmwp9Gv&#10;wbqDkyWwX8k9rV0mhD0rc2NPAjxyFsAsOEZAHj0q0K/Bug1mReALvgnW3AT26wDPKP+JtQtmG7AW&#10;PFinMdoFawnIq9nBezaa/SeYBbBOdFSXB7AOPFgn0mazHvkuWNcAtfCI3x8sPJHnLr0n1tGMhJOd&#10;7EN19IygusGMmAdwF/I4ddU8V/NQR2UE1+lPuy+xFdSk46iBh1DdWlWP6nFwHU5adWtVPX9+BJPB&#10;8UySf+f5+x/CYO78INwh78F1FjxXwGU2dsn25M+OrKMn7HnTLiu3cbKl5+NzTwh7XrQLv08V9+T7&#10;bdzByXZoPfkOWtbH8Dx1buCxN+iI7wNZdHRAHnjTHd60S3/rGx7P8b07LDhu7RL27NwA8uhRgX7A&#10;zi4qC570Pul+DVfugI6Ke67sUt0+YQ86yvNgT6Nfg3UHJ0tgv5J7WrtMCHtW5saeBHjkLIBZcIyA&#10;PHpUoF+DdRvMisAXfBOsuQns1wGeUf4TaxfMNmAteLBOY7QL1hKQV7OD92w0+08wC2Cd6KguD2Ad&#10;eLBOpM1mPfJdsK4BauERvz9YeCLPXXpPrKMZCSc72Yfq6BlBdYMZMQ/gLuRx6qp5ruahjsoIrtOf&#10;/t2X2P+EmnQcNfAQqlur6lE9Dq7DSaturarnz49gMjieSfKfPP0PYTB3fhDukPfgOgueK+AyG7tk&#10;e/JnR9bRE/a8aZeV2zjZ0vPxuSeEPS/ahd+ninvy/Tbu4GQ7tJ58By3rY3ieOjfw2Bt0xPeBLDo6&#10;IA+86Q5v2qW/9Q2P5/jeHRYct3YJe3ZuAHn0qEA/YGcXlQVPep90v4Yrd0BHxT1Xdqlun7AHHeV5&#10;sKfRr8G6g5MlsF/JPa1dJoQ9K3NjTwI8chbALDhGQB49KtCvwboNZkXgC74J1twE9usAzyj/ibUL&#10;ZhuwFjxYpzHaBWsJyKvZwXs2mv0nmAWwTnRUlwewDjxYJ9Jmsx75LljXALXwiN8fLDyR5y69J9bR&#10;jISTnexDdfSMoLrBjJgHcBfyOHXVPFfzUEdlBNfpT//pS+y/Q006jhp4CNWtVfWoHgfX4aRVt1bV&#10;8+dHMBkczySpePiHMJg7Pwh3yHtwnQXPFXCZjV2yPfmzI+voCXvetMvKbZxs6fn43BPCnhftwu9T&#10;xT35fht3cLIdWk++g5b1MTxPnRt47A064vtAFh0dkAfedIc37dLf+obHc3zvDguOW7uEPTs3gDx6&#10;VKAfsLOLyoInvU+6X8OVO6Cj4p4ru1S3T9iDjvI82NPo12DdwckS2K/kntYuE8KelbmxJwEeOQtg&#10;FhwjII8eFejXYN0GsyLwBd8Ea24C+3WAZ5T/xNoFsw1YCx6s0xjtgrUE5NXs4D0bzf4TzAJYJzqq&#10;ywNYBx6sE2mzWY98F6xrgFp4xO8PFp7Ic5feE+toRsLJTvahOnpGUN1gRswDuAt5nLpqnqt5qKMy&#10;guv0p8qX2B1q0nHUwEOobq2qR/U4uA4nrbq1qp4/P4LJ4HgmSdVz/hAGc+cH4Q55D66z4LkCLrOx&#10;S7Ynf3ZkHT1hz5t2WbmNky09H597Qtjzol34faq4J99v4w5OtkPryXfQsj6G56lzA4+9QUd8H8ii&#10;owPywJvu8KZd+lvf8HiO791hwXFrl7Bn5waQR48K9AN2dlFZ8KT3SfdruHIHdFTcc2WX6vYJe9BR&#10;ngd7Gv0arDs4WQL7ldzT2mVC2LMyN/YkwCNnAcyCYwTk0aMC/Rqs22BWBL7gm2DNTWC/DvCM8p9Y&#10;u2C2AWvBg3Uao12wloC8mh28Z6PZf4JZAOtER3V5AOvAg3UibTbrke+CdQ1QC4/4/cHCE3nu0nti&#10;Hc1IONnJPlRHzwiqG8yIeQB3IY9TV81zNQ91VEZwnf5U/RKbUJOOowYeQnVrVT2qx8F1OGnVrVX1&#10;/PkRTAbHM0lOPJ8/hMHc+UG4Q96D6yx4roDLbOyS7cmfHVlHT9jzpl1WbuNkS8/H554Q9rxoF36f&#10;Ku7J99u4g5Pt0HryHbSsj+F56tzAY2/QEd8HsujogDzwpju8aZf+1jc8nuN7d1hw3Nol7Nm5AeTR&#10;owL9gJ1dVBY86X3S/Rqu3AEdFfdc2aW6fcIedJTnwZ5GvwbrDk6WwH4l97R2mRD2rMyNPQnwyFkA&#10;s+AYAXn0qEC/Bus2mBWBL/gmWHMT2K8DPKP8J9YumG3AWvBgncZoF6wlIK9mB+/ZaPafYBbAOtFR&#10;XR7AOvBgnUibzXrku2BdA9TCI35/sPBEnrv0nlhHMxJOdrIP1dEzguoGM2IewF3I49RV81zNQx2V&#10;EVynP518if0TNek4auAhVLdW1aN6HFyHk1bdWlXPnx/BZHA8k+TU838/hMHc+UG4Q96D6yx4roDL&#10;bOyS7cmfHVlHT9jzpl1WbuNkS8/H554Q9rxoF36fKu7J99u4g5Pt0HryHbSsj+F56tzAY2/QEd8H&#10;sujogDzwpju8aZf+1jc8nuN7d1hw3Nol7Nm5AeTRowL9gJ1dVBY86X3S/Rqu3AEdFfdc2aW6fcIe&#10;dJTnwZ5GvwbrDk6WwH4l97R2mRD2rMyNPQnwyFkAs+AYAXn0qEC/Bus2mBWBL/gmWHMT2K8DPKP8&#10;J9YumG3AWvBgncZoF6wlIK9mB+/ZaPafYBbAOtFRXR7AOvBgnUibzXrku2BdA9TCI35/sPBEnrv0&#10;nlhHMxJOdrIP1dEzguoGM2IewF3I49RV81zNQx2VEVynP51+if3vqEnHUQMPobq1qh7V4+A6nLTq&#10;1qp6/vwIJoPjmSR/4/mfH8Jg7vwg3CHvwXUWPFfAZTZ2yfbkz46soyfsedMuK7dxsqXn43NPCHte&#10;tAu/TxX35Ptt3MHJdmg9+Q5a1sfwPHVu4LE36IjvA1l0dEAeeNMd3rRLf+sbHs/xvTssOG7tEvbs&#10;3ADy6FGBfsDOLioLnvQ+6X4NV+6Ajop7ruxS3T5hDzrK82BPo1+DdQcnS2C/kntau0wIe1bmxp4E&#10;eOQsgFlwjIA8elSgX4N1G8yKwBd8E6y5CezXAZ5R/hNrF8w2YC14sE5jtAvWEpBXs4P3bDT7TzAL&#10;YJ3oqC4PYB14sE6kzWY98l2wrgFq4RG/P1h4Is9dek+soxkJJzvZh+roGUF1gxkxD+Au5HHqqnmu&#10;5qGOygiu05/+5kvsf6EmHUcNPITq1qp6VI+D63DSqlur6vnzI5gMjmeS/K3n838a6f9xfhDukPfw&#10;X0PecwVcZmOXbE/+7Mg6esKeN+2ychsnW3o+PveEsOdFu/D7VHFPvt/GHZxsh9aT76BlfQzPU+cG&#10;HnuDjvg+kEVHB+SBN93hTbv0t77h8Rzfu8OC49YuYc/ODSCPHhXoB+zsorLgSe+T7tdw5Q7oqLjn&#10;yi7V7RP2oKM8D/Y0+jVYd3CyBPYruae1y4SwZ2Vu7EmAR84CmAXHCMijRwX6NVi3wawIfME3wZqb&#10;wH4d4BnlP7F2wWwD1oIH6zRGu2AtAXk1O3jPRrP/BLMA1omO6vIA1oEH60TabNYj3wXrGqAWHvH7&#10;g4Un8tyl98Q6mpFwspN9qI6eEVQ3mBHzAO5CHqeumudqHuqojOA6/elvv8Suph/hOGrgIVS3VtWj&#10;ehxch5NW3VpVz58fwWRwPJOk44EfwpwfhDvkPfzXkPdcAZfZ2CXbkz87so6esOdNu6zcxsmWno/P&#10;PSHsedEu/D5V3JPvt3EHJ9uh9eQ7aFkfw/PUuYHH3qAjvg9k0dEBeeBNd3jTLv2tb3g8x/fusOC4&#10;tUvYs3MDyKNHBfoBO7uoLHjS+6T7NVy5Azoq7rmyS3X7hD3oKM+DPY1+DdYdnCyB/Uruae0yIexZ&#10;mRt7EuCRswBmwTEC8uhRgX4N1m0wKwJf8E2w5iawXwd4RvlPrF0w24C14ME6jdEuWEtAXs0O3rPR&#10;7D/BLIB1oqO6PIB14ME6kTab9ch3wboGqIVH/P5g4Yk8d+k9sY5mJJzsZB+qo2cE1Q1mxDyAu5DH&#10;qavmuZqHOiojuE5/6nyJrSYdRw08hOrWqnpUj4PrcNKqW6vq+fMjmAyOZ5J0PHX+EOb8INwh7+G/&#10;hrznCrjMxi7ZnvzZkXX0hD1v2mXlNk629Hx87glhz4t24fep4p58v407ONkOrSffQcv6GJ6nzg08&#10;9gYd8X0gi44OyANvusObdulvfcPjOb53hwXHrV3Cnp0bQB49KtAP2NlFZcGT3ifdr+HKHdBRcc+V&#10;XarbJ+xBR3ke7Gn0a7Du4GQJ7FdyT2uXCWHPytzYkwCPnAUwC44RkEePCvRrsG6DWRH4gm+CNTeB&#10;/TrAM8p/Yu2C2QasBQ/WaYx2wVoC8mp28J6NZv8JZgGsEx3V5QGsAw/WibTZrEe+C9Y1QC084vcH&#10;C0/kuUvviXU0I+FkJ/tQHT0jqG4wI+YB3IU8Tl01z9U81FEZwXX6U+dLbDXpOGrgIVS3VtWjehxc&#10;h5NW3VpVz58fwWRwPJOk4/kX//ZDmPODcIe8h/8a8p4r4DIbu2R78mdH1tET9rxpl5XbONnS8/G5&#10;J4Q9L9qF36eKe/L9Nu7gZDu0nnwHLetjeJ46N/DYG3TE94EsOjogD7zpDm/apb/1DY/n+N4dFhy3&#10;dgl7dm4AefSoQD9gZxeVBU96n3S/hit3QEfFPVd2qW6fsAcd5Xmwp9GvwbqDkyWwX8k9rV0mhD0r&#10;c2NPAjxyFsAsOEZAHj0q0K/Bug1mReALvgnW3AT26wDPKP+JtQtmG7AWPFinMdoFawnIq9nBezaa&#10;/SeYBbBOdFSXB7AOPFgn0mazHvkuWNcAtfCI3x8sPJHnLr0n1tGMhJOd7EN19IygusGMmAdwF/I4&#10;ddU8V/NQR2UE1+lPnS+x1aTjqIGHUN1aVY/qcXAdTlp1a1U9f34Ek8HxTJKO59/53x/CnB+EO+Q9&#10;/NeQ91wBl9nYJduTPzuyjp6w5027rNzGyZaej889Iex50S78PlXck++3cQcn26H15DtoWR/D89S5&#10;gcfeoCO+D2TR0QF54E13eNMu/a1veDzH9+6w4Li1S9izcwPIo0cF+gE7u6gseNL7pPs1XLkDOiru&#10;ubJLdfuEPegoz4M9jX4N1h2cLIH9Su5p7TIh7FmZG3sS4JGzAGbBMQLy6FGBfg3WbTArAl/wTbDm&#10;JrBfB3hG+U+sXTDbgLXgwTqN0S5YS0BezQ7es9HsP8EsgHWio7o8gHXgwTqRNpv1yHfBugaohUf8&#10;/mDhiTx36T2xjmYknOxkH6qjZwTVDWbEPIC7kMepq+a5moc6KiO4Tn/qfImtJh1HDTyE6taqelSP&#10;g+tw0qpbq+r58yOYDI5nknQ8P/nxP420yfmB68J/DXnPFXCZjV2yPfmzI+voCXvetMvKbZxs6fn4&#10;3BPCnhftwu9TxT35fht3cLIdWk++g5b1MTxPnRt47A064vtAFh0dkAfedIc37dLf+obHc3zvDguO&#10;W7uEPTs3gDx6VKAfsLOLyoInvU+6X8OVO6Cj4p4ru1S3T9iDjvI82NPo12DdwckS2K/kntYuE8Ke&#10;lbmxJwEeOQtgFhwjII8eFejXYN0GsyLwBd8Ea24C+3WAZ5T/xNoFsw1YCx6s0xjtgrUE5NXs4D0b&#10;zf4TzAJYJzqqywNYBx6sE2mzWY98F6xrgFp4xO8PFp7Ic5feE+toRsLJTvahOnpGUN1gRswDuAt5&#10;nLpqnqt5qKMyguv0p86X2GrScdTAQ6hurapH9Ti4DieturWqnj8/gsngeCZJx0Nc+iHM+YHrwn8N&#10;ec8VcJmNXbI9+bMj6+gJe960y8ptnGzp+fjcE8KeF+3C71PFPfl+G3dwsh1aT76DlvUxPE+dG3js&#10;DTri+0AWHR2QB950hzft0t/6hsdzfO8OC45bu4Q9OzeAPHpUoB+ws4vKgie9T7pfw5U7oKPiniu7&#10;VLdP2IOO8jzY0+jXYN3ByRLYr+Se1i4Twp6VubEnAR45C2AWHCMgjx4V6Ndg3QazIvAF3wRrbgL7&#10;dYBnlP/E2gWzDVgLHqzTGO2CtQTk1ezgPRvN/hPMAlgnOqrLA1gHHqwTabNZj3wXrGuAWnjE7w8W&#10;nshzl94T62hGwslO9qE6ekZQ3WBGzAO4C3mcumqeq3moozKC6/SnzpfYatJx1MBDqG6tqkf1OLgO&#10;J626taqePz+CyeB4JknH03HhhzDnB64L/zXkPVfAZTZ2yfbkz46soyfsedMuK7dxsqXn43NPCHte&#10;tAu/TxX35Ptt3MHJdmg9+Q5a1sfwPHVu4LE36IjvA1l0dEAeeNMd3rRLf+sbHs/xvTssOG7tEvbs&#10;3ADy6FGBfsDOLioLnvQ+6X4NV+6Ajop7ruxS3T5hDzrK82BPo1+DdQcnS2C/kntau0wIe1bmxp4E&#10;eOQsgFlwjIA8elSgX4N1G8yKwBd8E6y5CezXAZ5R/hNrF8w2YC14sE5jtAvWEpBXs4P3bDT7TzAL&#10;YJ3oqC4PYB14sE6kzWY98l2wrgFq4RG/P1h4Is9dek+soxkJJzvZh+roGUF1gxkxD+Au5HHqqnmu&#10;5qGOygiu0586X2KrScdRAw+hurWqHtXj4DqctOrWqnr+/Agmg+OZJB3P37H8Q5jzA9eF/xrynivg&#10;Mhu7ZHvyZ0fW0RP2vGmXlds42dLz8bknhD0v2oXfp4p78v027uBkO7SefAct62N4njo38NgbdMT3&#10;gSw6OiAPvOkOb9qlv/UNj+f43h0WHLd2CXt2bgB59KhAP2BnF5UFT3qfdL+GK3dAR8U9V3apbp+w&#10;Bx3lebCn0a/BuoOTJbBfyT2tXSaEPStzY08CPHIWwCw4RkAePSrQr8G6DWZF4Au+CdbcBPbrAM8o&#10;/4m1C2YbsBY8WKcx2gVrCcir2cF7Npr9J5gFsE50VJcHsA48WCfSZrMe+S5Y1wC18IjfHyw8kecu&#10;vSfW0YyEk53sQ3X0jKC6wYyYB3AX8jh11TxX81BHZQTX6U+dL7HVpOOogYdQ3VpVj+pxcB1OWnVr&#10;VT03fgTz1//+32/5fVL/e3RxPJOk4/knFn8Ic37guvBfQ95zBVxmY5dsT/7syDp6wp437bJyGydb&#10;ej4+94Sw50W78PtUcU++38YdnGyH1pPvoGV9DM9T5wYee4OO+D6QRUcH5IE33eFNu/S3vuHxHN+7&#10;w4Lj1i5hz84NII8eFegH7OyisuBJ75Pu13DlDuiouOfKLtXtE/a0DsPT9sxi3cHJEtiv5J7WLhPC&#10;npW5sScBHjkLYBYcIyCPHhXo12DdBrMi8AXfBGtuAvt1gGeU/8TaBbMNWAserNMY7YK1BOTV7OA9&#10;G83+E8wCWCc6qssDWAcerBNps1mPfBesa4BaeMTvDxaeyHOX3hPraEbCyU72oTp6RlDdYEbMA7gL&#10;eZy6ap6reaijMoLr9KfOl9hq0nHUwEOobq2qR/U4uA4nrbq1qp5bP4JxcNKuW8XxTJKOR2HphzDn&#10;B64L/zXkPVfAZTZ2yfbkz46soyfsedMuK7dxsqXn43NPCHtetAu/TxX35Ptt3MHJdmg9+Q5a1sfw&#10;PHVu4LE36IjvA1l0dEAeeNMd3rRLf+sbHs/xvTssOG7tEvbs3ADy6FGBfsDOLioLnvQ+6X4NV+6A&#10;jop7ruxS3T5hz4Zjoydg3cHJEtiv5J7WLhPCnpW5sScBHjkLYBYcIyCPHhXo12DdBrMi8AXfBGtu&#10;Avt1gGeU/8TaBbMNWAserNMY7YK1BOTV7OA9G83+E8wCWCc6qssDWAcerBNps1mPfBesa4BaeMTv&#10;DxaeyHOX3hPraEbCyU72oTp6RlDdYEbMA7gLeZy6ap6reaijMoLr9KfOl9hq0nHUwEOobq2qR/U4&#10;uA4nrbq1qp4/P4LJ4HgmScejsvBDmPMD14X/GvKeK+AyG7tke/JnR9bRE/a8aZeV2zjZ0vPxuSeE&#10;PS/ahd+ninvy/Tbu4GQ7tJ58By3rY3ieOjfw2Bt0xPeBLDo6IA+86Q5v2qW/9Q2P5/jeHRYct3YJ&#10;e3ZuAHn0qEA/YGcXlQVPep90v4Yrd0BHxT1Xdqlun7Bnw7HRE7Du4GQJ7FdyT2sXlb+6OX/vWZkb&#10;exLgkbMAZsExAvLoUYF+DdZtMCsCX/BNsOYmsF8HeEb5T6xdMNuAteDBOo3RLlhLQF7NDt6z0ew/&#10;wSyAdaKjujyAdeDBOpE2m/XId8G6BqiFR/z+YOGJPHfpPbGOZiSc7GQfqqNnBNUNZsQ8gLuQx6mr&#10;5rmahzoqI7hOf+p8ia0mHUcNPITq1qp6VI+D63DSqlur6vnzI5gMjmeSdDwTwj+EOT9wXfivIe+5&#10;Ai6zsUu2J392ZB09Yc+bdlm5jZMtPR+fe0LY86Jd+H2quCffb+MOTrZD68l30LI+huepcwOPvUFH&#10;fB/IoqMD8sCb7vCmXfpb3/B4ju/dYcFxa5ewZ+cGkEePCvQDdnZRWfCk90n3a7hyB3RU3HNll+r2&#10;CXs2HBs9AesOTpbAfiX3tHZRQUdZnpW5sScBHjkLYBYcIyCPHhXo12DdBrMi8AXfBGtuAvt1gGeU&#10;/8TaBbMNWAserNMY7YK1BOTV7OA9G83+E8wCWCc6qssDWAcerBNps1mPfBesa4BaeMTvDxaeyHOX&#10;3hPraEbCyU72oTp6RlDdYEbMA7gLeZy6ap6reaijMoLr9KfOl9hq0nHUwEOobq2qR/U4uA4nrbq1&#10;qp4/P4LJ4HgmScczJfhDmPMD14X/GvKeK+AyG7tke/JnR9bRE/a8aZeV2zjZ0vPxuSeEPS/ahd+n&#10;invy/Tbu4GQ7tJ58By3rY3ieOjfw2Bt0xPeBLDo6IA+86Q5v2qW/9Q2P5/jeHRYct3YJe3ZuAHn0&#10;qEA/YGcXlQVPep90v4Yrd0BHxT1Xdqlun7Bnw7HRE7Du4GQJ7FdyT2sXFXSU5VmZG3sS4JGzAGbB&#10;MQLy6FGBfg3WbTArAl/wTbDmJrBfB3hG+U+sXTDbgLXgwTqN0S5YS0BezQ7es9HsP8EsgHWio7o8&#10;gHXgwTqRNpv1yHfBugaohUf8/mDhiTx36T2xjmYknOxkH6qjZwTVDWbEPIC7kMepq+a5moc6KiO4&#10;Tn/qfImtJh1HDTyE6taqelSPg+tw0qpbq+r58yOYDI5nknQ8vyH0Q5jzA9eF/xrynivgMhu7ZHvy&#10;Z0fW0RP2vGmXlds42dLz8bknhD0v2oXfp4p78v027uBkO7SefAct62N4njo38NgbdMT3gSw6OiAP&#10;vOkOb9qlv/UNj+f43h0WHLd2CXt2bgB59KhAP2BnF5UFT3qfdL+GK3dAR8U9V3apbp+wZ8Ox0ROw&#10;7uBkCexXck9rFxV0lOVZmRt7EuCRswBmwTEC8uhRgX4N1m0wKwJf8E2w5iawXwd4RvlPrF0w24C1&#10;4ME6jdEuWEtAXs0O3rPR7D/BLIB1oqO6PIB14ME6kTab9ch3wboGqIVH/P5g4Yk8d+k9sY5mJJzs&#10;ZB+qo2cE1Q1mxDyAu5DHqavmuZqHOiojuE5/6nyJrSYdRw08hOrWqnpUj4PrcNKqW6vq+fMjmAyO&#10;Z5J0PL8l8EOY8wPXhf8a8p4r4DIbu2R78mdH1tET9rxpl5XbONnS8/G5J4Q9L9qF36eKe/L9Nu7g&#10;ZDu0nnwHLetjeJ46N/DYG3TE94EsOjogD7zpDm/apb/1DY/n+N4dFhy3dgl7dm4AefSoQD9gZxeV&#10;BU96n3S/hit3QEfFPVd2qW6fsGfDsdETsO7gZAnsV3JPaxcVdJTlWZkbexLgkbMAZsExAvLoUYF+&#10;DdZtMCsCX/BNsOYmsF8HeEb5T6xdMNuAteDBOo3RLlhLQF7NDt6z0ew/wSyAdaKjujyAdeDBOpE2&#10;m/XId8G6BqiFR/z+YOGJPHfpPbGOZiSc7GQfqqNnBNUNZsQ8gLuQx6mr5rmahzoqI7hOf+p8ia0m&#10;HUcNPITq1qp6VI+D63DSqlur6vnzI5gMjmeSdDwO5g9hzg9cF/5ryHuugMts7JLtyZ8dWUdP2POm&#10;XVZu42RLz8fnnhD2vGgXfp8q7sn327iDk+3QevIdtKyP4Xnq3MBjb9AR3wey6OiAPPCmO7xpl/7W&#10;Nzye43t3WHDc2iXs2bkB5NGjAv2AnV1UFjzpfdL9Gq7cAR0V91zZpbp9wp4Nx0ZPwLqDkyWwX8k9&#10;rV1U0FGWZ2Vu7EmAR84CmAXHCMijRwX6NVi3wawIfME3wZqbwH4d4BnlP7F2wWwD1oIH6zRGu2At&#10;AXk1O3jPRrP/BLMA1omO6vIA1oEH60TabNYj3wXrGqAWHvH7g4Un8tyl98Q6mpFwspN9qI6eEVQ3&#10;mBHzAO5CHqeumudqHuqojOA6/anzJbaadBw18BCqW6vqUT0OrsNJq26tqufPj2AyOJ5J0vE4/OX9&#10;EOb8wHXhv4a85wq4zMYu2Z782ZF19IQ9b9pl5TZOtvR8fO4JYc+LduH3qeKefL+NOzjZDq0n30HL&#10;+hiep84NPPYGHfF9IIuODsgDb7rDm3bpb33D4zm+d4cFx61dwp6dG0AePSrQD9jZRWXBk94n3a/h&#10;yh3QUXHPlV2q2yfs2XBs9ASsOzhZAvuV3NPaRQUdZXlW5saeBHjkLIBZcIyAPHpUoF+DdRvMisAX&#10;fBOsuQns1wGeUf4TaxfMNmAteLBOY7QL1hKQV7OD92w0+08wC2Cd6KguD2AdeLBOpM1mPfJdsK4B&#10;auERvz9YeCLPXXpPrKMZCSc72Yfq6BlBdYMZMQ/gLuRx6qp5ruahjsoIrtOfOl9iq0nHUQMPobq1&#10;qh7V4+A6nLTq1qp6/vwIJoPjmSQdj8O/rL/8Icz5gevCfw15zxVwmY1dsj35syPr6Al73rTLym2c&#10;bOn5+NwTwp4X7cLvU8U9+X4bd3CyHVpPvoOW9TE8T50beOwNOuL7QBYdHZAH3nSHN+3S3/qGx3N8&#10;7w4Ljlu7hD07N4A8elSgH7Czi8qCJ71Pul/DlTugo+KeK7tUt0/Ys+HY6AlYd3CyBPYruae1iwo6&#10;yvKszI09CfDIWQCz4BgBefSoQL8G6zaYFYEv+CZYcxPYrwM8o/wn1i6YbcBa8GCdxmgXrCUgr2YH&#10;79lo9p9gFsA60VFdHsA68GCdSJvNeuS7YF0D1MIjfn+w8ESeu/SeWEczEk52sg/V0TOC6gYzYh7A&#10;Xcjj1FXzXM1DHZURXKc/db7EVpOOowYeQnVrVT2qx8F1OGnVrVX1/PkRTAbHM0k6Hod/t/7ihzDn&#10;B64L/zXkPVfAZTZ2yfbkz46soyfsedMuK7dxsqXn43NPCHtetAu/TxX35Ptt3MHJdmg9+Q5a1sfw&#10;PHVu4LE36IjvA1l0dEAeeNMd3rRLf+sbHs/xvTssOG7tEvbs3ADy6FGBfsDOLioLnvQ+6X4NV+6A&#10;jop7ruxS3T5hz4Zjoydg3cHJEtiv5J7WLiroKMuzMjf2JMAjZwHMgmME5NGjAv0arNtgVgS+4Jtg&#10;zU1gvw7wjPKfWLtgtgFrwYN1GqNdsJaAvJodvGej2X+CWQDrREd1eQDrwIN1Im0265HvgnUNUAuP&#10;+P3BwhN57tJ7Yh3NSDjZyT5UR88IqhvMiHkAdyGPU1fNczUPdVRGcJ3+1PkSW006jhp4CNWtVfWo&#10;HgfX4aRVt1bV8+dHMBkczyTpeBx+Woc/hDk/cF1+DvQ/5D1XwGU2dsn25M+OrKMn7HnTLiu3cbKl&#10;5+NzTwh7XrQLv08V9+T7bdzByXZoPfkOWtbH8Dx1buCxN+iI7wNZdHRAHnjTHd60S3/rGx7P8b07&#10;LDhu7RL27NwA8uhRgX7Azi4qC570Pul+DVfugI6Ke67sUt0+Yc+GY6MnYN3ByRLYr+Se1i4q6CjL&#10;szI39iTAI2cBzIJjBOTRowL9GqzbYFYEvuCbYM1NYL8O8Izyn1i7YLYBa8GDdRqjXbCWgLyaHbxn&#10;o9l/glkA60RHdXkA68CDdSJtNuuR74J1DVALj/j9wcITee7Se2IdzUg42ck+VEfPCKobzIh5AHch&#10;j1NXzXM1D3VURnCd/tT5EltNOo4aeAjVrVX1qB4H1+GkVbdW1fPnRzAZHM8k6XgcyDr4Icz5getC&#10;A214roDLbOyS7cmfHVlHT9jzpl1WbuNkS8/H554Q9rxoF36fKu7J99u4g5Pt0HryHbSsj+F56tzA&#10;Y2/QEd8HsujogDzwpju8aZf+1jc8nuN7d1hw3Nol7Nm5AeTRowL9gJ1dVBY86X3S/Rqu3AEdFfdc&#10;2aW6fcKeDcdGT8C6g5MlsF/JPa1dVNBRlmdlbuxJgEfOApgFxwjIo0cF+jVYt8GsCHzBN8Gam8B+&#10;HeAZ5T+xdsFsA9aCB+s0RrtgLQF5NTt4z0az/wSzANaJjuryANaBB+tE2mzWI98F6xqgFh7x+4OF&#10;J/LcpffEOpqRcLKTfaiOnhFUN5gR8wDuQh6nrprnah7qqIzgOv2p8yW2mnQcNfAQqlur6lE9Dq7D&#10;Saturarnz49gMjieSdLxOHRW8Ycw5weuCw+U91wBl9nYJduTPzuyjp6w5027rNzGyZaej889Iex5&#10;0S78PlXck++3cQcn26H15DtoWR/D89S5gcfeoCO+D2TR0QF54E13eNMu/a1veDzH9+6w4Li1S9iz&#10;cwPIo0cF+gE7u6gseNL7pPs1XLkDOiruubJLdfuEPRuOjZ6AdQcnS2C/kntau6igoyzPytzYkwCP&#10;nAUwC44RkEePCvRrsG6DWRH4gm+CNTeB/TrAM8p/Yu2C2QasBQ/WaYx2wVoC8mp28J6NZv8JZgGs&#10;Ex3V5QGsAw/WibTZrEe+C9Y1QC084vcHC0/kuUvviXU0I+FkJ/tQHT0jqG4wI+YB3IU8Tl01z9U8&#10;1FEZwXX6U+dLbDXpOGrgIVS3VtWjehxch5NW3VpVz58fwWRwPJOk43H4O6vwQ5jzA9eFB8p7roDL&#10;bOyS7cmfHVlHT9jzpl1WbuNkS8/H554Q9rxoF36fKu7J99u4g5Pt0HryHbSsj+F56tzAY2/QEd8H&#10;sujogDzwpju8aZf+1jc8nuN7d1hw3Nol7Nm5AeTRowL9gJ1dVBY86X3S/Rqu3AEdFfdc2aW6fcKe&#10;DcdGT8C6g5MlsF/JPa1dVNBRlmdlbuxJgEfOApgFxwjIo0cF+jVYt8GsCHzBN8Gam8B+HeAZ5T+x&#10;dsFsA9aCB+s0RrtgLQF5NTt4z0az/wSzANaJjuryANaBB+tE2mzWI98F6xqgFh7x+4OFJ/LcpffE&#10;OpqRcLKTfaiOnhFUN5gR8wDuQh6nrprnah7qqIzgOv2p8yW2mnQcNfAQqlur6lE9Dq7DSaturarn&#10;z49gMjieSdLxOPyT9R9+CHN+4LrwQHnPFXCZjV2yPfmzI+voCXvetMvKbZxs6fn43BPCnhftwu9T&#10;xT35fht3cLIdWk++g5b1MTxPnRt47A064vtAFh0dkAfedIc37dLf+obHc3zvDguOW7uEPTs3gDx6&#10;VKAfsLOLyoInvU+6X8OVO6Cj4p4ru1S3T9iz4djoCVh3cLIE9iu5p7WLCjrK8qzMjT0J8MhZALPg&#10;GAF59KhAvwbrNpgVgS/4JlhzE9ivAzyj/CfWLphtwFrwYJ3GaBesJSCvZgfv2Wj2n2AWwDrRUV0e&#10;wDrwYJ1Im8165LtgXQPUwiN+f7DwRJ679J5YRzMSTnayD9XRM4LqBjNiHsBdyOPUVfNczUMdlRFc&#10;pz91vsRWk46jBh5CdWtVParHwXU46f+fvTfKkSXJkWU5b/97rvdxsu90mYlWKUNpFuOOlP5zUCkk&#10;6MhTgAfQrtur0vz+CGaGxNNJJp4Ex/oPP4TZ/+Cm8EDznivgMid2me3JfztmHZphz5t2OXKbJFt+&#10;fnzuDsOeF+3C71ONe+b7nbhDklV4PfkOXjYn8Dx1buCxN1CM7wNZdCggD7zpDm/aRd/6hidzfO8O&#10;Bxy3dhn2nLkB5NHjAv2AM7u4HPBM7zPdT3DlDuiocc+VXUrtM+w54TjRE4jukGQJ7Fd2z2gXF3RU&#10;5DkyN/YkwGNnAcyCowXk0eMC/QTRbTBrAh/4OkRzE9hPAZ5W/u9Eu2BWgLXgwTqP1i5YS0DezTbe&#10;s9bsK5gFsM50lMoDWAcerDOR2VmPfResE0AtPOL3Bwt37LnL74l1NCORZDv7UB09I6iuMSPmAdyF&#10;PEldieduHuqojOA6/2nyEdtNJo5qeAjX7VVpXE9C6kjSrtur0vz+CGaGxNNJJp4E1yp+CLP/wU3h&#10;geY9V8BlTuwy25P/dsw6NMOeN+1y5DZJtvz8+Nwdhj0v2oXfpxr3zPc7cYckq/B68h28bE7geerc&#10;wGNvoBjfB7LoUEAeeNMd3rSLvvUNT+b43h0OOG7tMuw5cwPIo8cF+gFndnE54JneZ7qf4Mod0FHj&#10;niu7lNpn2HPCcaInEN0hyRLYr+ye0S4u6KjIc2Ru7EmAx84CmAVHC8ijxwX6CaLbYNYEPvB1iOYm&#10;sJ8CPK3834l2wawAa8GDdR6tXbCWgLybbbxnrdlXMAtgnekolQewDjxYZyKzsx77LlgngFp4xO8P&#10;Fu7Yc5ffE+toRiLJdvahOnpGUF1jRswDuAt5kroSz9081FEZwXX+0+QjtptMHNXwEK7bq9K4noTU&#10;kaRdt1el+f0RzAyJp5NMPAkdK/wQZv+Dm8IDzXuugMuc2GW2J//tmHVohj1v2uXIbZJs+fnxuTsM&#10;e160C79PNe6Z73fiDklW4fXkO3jZnMDz1LmBx95AMb4PZNGhgDzwpju8aRd96xuezPG9Oxxw3Npl&#10;2HPmBpBHjwv0A87s4nLAM73PdD/BlTugo8Y9V3Yptc+w54TjRE8gukOSJbBf2T2jXVzQUZHnyNzY&#10;kwCPnQUwC44WkEePC/QTRLfBrAl84OsQzU1gPwV4Wvm/E+2CWQHWggfrPFq7YC0BeTfbeM9as69g&#10;FsA601EqD2AdeLDORGZnPfZdsE4AtfCI3x8s3LHnLr8n1tGMRJLt7EN19IygusaMmAdwF/IkdSWe&#10;u3moozKC6/ynyUdsN5k4quEhXLdXpXE9CakjSbtur0rz+yOYGRJPJ5l4EjrWv/Yfwux/cFN4oHnP&#10;FXCZE7vM9uS/HbMOzbDnTbscuU2SLT8/PneHYc+LduH3qcY98/1O3CHJKryefAcvmxN4njo38Ngb&#10;KMb3gSw6FJAH3nSHN+2ib33Dkzm+d4cDjlu7DHvO3ADy6HGBfsCZXVwOeKb3me4nuHIHdNS458ou&#10;pfYZ9pxwnOgJRHdIsgT2K7tntIsLOiryHJkbexLgsbMAZsHRAvLocYF+gug2mDWBD3wdorkJ7KcA&#10;Tyv/d6JdMCvAWvBgnUdrF6wlIO9mG+9Za/YVzAJYZzpK5QGsAw/WmcjsrMe+C9YJoBYe8fuDhTv2&#10;3OX3xDqakUiynX2ojp4RVNeYEfMA7kKepK7EczcPdVRGcJ3/NPmI7SYTRzU8hOv2qjSuJyF1JGnX&#10;7VVpfn8EM0Pi6SQTT0LH+p/a//ohzP4HN4UHmvdcAZc5sctsT/7bMevQDHvetMuR2yTZ8vPjc3cY&#10;9rxoF36fatwz3+/EHZKswuvJd/CyOYHnqXMDj72BYnwfyKJDAXngTXd40y761jc8meN7dzjguLXL&#10;sOfMDSCPHhfoB5zZxeWAZ3qf6X6CK3dAR417ruxSap9hzwnHiZ5AdIckS2C/sntGu7igoyLPkbmx&#10;JwEeOwtgFhwtII8eF+gniG6DWRP4wNchmpvAfgrwtPJ/J9oFswKsBQ/WebR2wVoC8m628Z61Zl/B&#10;LIB1pqNUHsA68GCdiczOeuy7YJ0AauERvz9YuGPPXX5PrKMZiSTb2Yfq6BlBdY0ZMQ/gLuRJ6ko8&#10;d/NQR2UE1/lPk4/YbjJxVMNDuG6vSuN6ElJHknbdXpXm90cwMySeTjLxJHSs/13780OY/Q9uCg80&#10;77kCLnNil9me/Ldj1qEZ9rxplyO3SbLl58fn7jDsedEu/D7VuGe+34k7JFmF15Pv4GVzAs9T5wYe&#10;ewPF+D6QRYcC8sCb7vCmXfStb3gyx/fucMBxa5dhz5kbQB49LtAPOLOLywHP9D7T/QRX7oCOGvdc&#10;2aXUPsOeE44TPYHoDkmWwH5l94x2cUFHRZ4jc2NPAjx2FsAsOFpAHj0u0E8Q3QazJvCBr0M0N4H9&#10;FOBp5f9OtAtmBVgLHqzzaO2CtQTk3WzjPWvNvoJZAOtMR6k8gHXgwToTmZ312HfBOgHUwiN+f7Bw&#10;x567/J5YRzMSSbazD9XRM4LqGjNiHsBdyJPUlXju5qGOygiu858mH7HdZOKohodw3V6VxvUkpI4k&#10;7bq9Ks3vj2BmSDydZOJJ6FjX2uX/GmmGVfKH/Q/7I8BlTuwy25P/dsw6NMOeN+1y5DZJtvz8+Nwd&#10;hj0v2oXfpxr3zPc7cYckq/B68h28bE7geercwGNvoBjfB7LoUEAeeNMd3rSLvvUNT+b43h0OOG7t&#10;Muw5cwPIo8cF+gFndnE54JneZ7qf4Mod0FHjniu7lNpn2HPCcaInEN0hyRLYr+ye0S4u6KjIc2Ru&#10;7EmAx84CmAVHC8ijxwX6CaLbYNYEPvB1iOYmsJ8CPK3834l2wawAa8GDdR6tXbCWgLybbbxnrdlX&#10;MAtgnekolQewDjxYZyKzsx77LlgngFp4xO8PFu7Yc5ffE+toRiLJdvahOnpGUF1jRswDuAt5kroS&#10;z9081FEZwXX+0+QjtptMHNXwEK7bq9K4noTUkaRdt1el+f0RzAyJp5NMPAkdK9WO/xCGJPiP5hPA&#10;ZU7sMtuT/3bMOjTDnjftcuQ2Sbb8/PjcHYY9L9qF36ca98z3O3GHJKvwevIdvGxO4Hnq3MBjb6AY&#10;3wey6FBAHnjTHd60i771DU/m+N4dDjhu7TLsOXMDyKPHBfoBZ3ZxOeCZ3me6n+DKHdBR454ru5Ta&#10;Z9hzwnGiJxDdIckS2K/sntEuLuioyHNkbuxJgMfOApgFRwvIo8cF+gmi22DWBD7wdYjmJrCfAjyt&#10;/N+JdsGsAGvBg3UerV2wloC8m228Z63ZVzALYJ3pKJUHsA48WGcis7Me+y5YJ4BaeMTvDxbu2HOX&#10;3xPraEYiyXb2oTp6RlBdY0bMA7gLeZK6Es/dPNRRGcF1/tPkI7abTBzV8BCu26vSuJ6E1JGkXbdX&#10;pfn9EcwMiaeTTDwJHauqHf0hDEv2P+yPAJc5sctsT/7bMevQDHvetMuR2yTZ8vPjc3cY9rxoF36f&#10;atwz3+/EHZKswuvJd/CyOYHnqXMDj72BYnwfyKJDAXngTXd40y761jc8meN7dzjguLXLsOfMDSCP&#10;HhfoB5zZxeWAZ3qf6X6CK3dAR417ruxSap9hzwnHiZ5AdIckS2C/sntGu7igoyLPkbmxJwEeOwtg&#10;FhwtII8eF+gniG6DWRP4wNchmpvAfgrwtPJ/J9oFswKsBQ/WebR2wVoC8m628Z61Zl/BLIB1pqNU&#10;HsA68GCdiczOeuy7YJ0AauERvz9YuGPPXX5PrKMZiSTb2Yfq6BlBdY0ZMQ/gLuRJ6ko8d/NQR2UE&#10;1/lPk4/YbjJxVMNDuG6vSuN6ElJHknbdXpXm90cwMySeTjLxJHSs/1Q79kMYlux/2B8BLnNil9me&#10;/Ldj1qEZ9rxplyO3SbLl58fn7jDsedEu/D7VuGe+34k7JFmF15Pv4GVzAs9T5wYeewPF+D6QRYcC&#10;8sCb7vCmXfStb3gyx/fucMBxa5dhz5kbQB49LtAPOLOLywHP9D7T/QRX7oCOGvdc2aXUPsOeE44T&#10;PYHoDkmWwH5l94x2cUFHRZ4jc2NPAjx2FsAsOFpAHj0u0E8Q3QazJvCBr0M0N4H9FOBp5f9OtAtm&#10;BVgLHqzzaO2CtQTk3WzjPWvNvoJZAOtMR6k8gHXgwToTmZ312HfBOgHUwiN+f7Bwx567/J5YRzMS&#10;SbazD9XRM4LqGjNiHsBdyJPUlXju5qGOygiu858mH7HdZOKohodw3V6VxvUkpI4k7bq9Ks3vj2Bm&#10;SDydZOJJ6Fj/rXbkhzAs2f+wPwJc5sQusz35b8esQzPsedMuR26TZMvPj8/dYdjzol34fapxz3y/&#10;E3dIsgqvJ9/By+YEnqfODTz2BorxfSCLDgXkgTfd4U276Fvf8GSO793hgOPWLsOeMzeAPHpcoB9w&#10;ZheXA57pfab7Ca7cAR017rmyS6l9hj0nHCd6AtEdkiyB/cruGe3igo6KPEfmxp4EeOwsgFlwtIA8&#10;elygnyC6DWZN4ANfh2huAvspwNPK/51oF8wKsBY8WOfR2gVrCci72cZ71pp9BbMA1pmOUnkA68CD&#10;dSYyO+ux74J1AqiFR/z+YOGOPXf5PbGOZiSSbGcfqqNnBNU1ZsQ8gLuQJ6kr8dzNQx2VEVznP00+&#10;YrvJxFEND+G6vSqN60lIHUnadXtVmt8fwcyQeDrJxJPQsTq18Q9hWLL/YX8EuMyJXWZ78t+OWYdm&#10;2POmXY7cJsmWnx+fu8Ow50W78PtU4575fifukGQVXk++g5fNCTxPnRt47A0U4/tAFh0KyANvusOb&#10;dtG3vuHJHN+7wwHHrV2GPWduAHn0uEA/4MwuLgc80/tM9xNcuQM6atxzZZdS+wx7TjhO9ASiOyRZ&#10;AvuV3TPaxQUdFXmOzI09CfDYWQCz4GgBefS4QD9BdBvMmsAHvg7R3AT2U4Cnlf870S6YFWAteLDO&#10;o7UL1hKQd7ON96w1+wpmAawzHaXyANaBB+tMZHbWY98F6wRQC4/4/cHCHXvu8ntiHc1IJNnOPlRH&#10;zwiqa8yIeQB3IU9SV+K5m4c6KiO4zn+afMR2k4mjGh7CdXtVGteTkDqStOv2qjS/P4KZIfF0kokn&#10;oWN1a6MfwrBk/8P+CHCZE7vM9uS/HbMOzbDnTbscuU2SLT8/PneHYc+LduH3qcY98/1O3CHJKrye&#10;fAcvmxN4njo38NgbKMb3gSw6FJAH3nSHN+2ib33Dkzm+d4cDjlu7DHvO3ADy6HGBfsCZXVwOeKb3&#10;me4nuHIHdNS458oupfYZ9pxwnOgJRHdIsgT2K7tntIsLOiryHJkbexLgsbMAZsHRAvLocYF+gug2&#10;mDWBD3wdorkJ7KcATyv/d6JdMCvAWvBgnUdrF6wlIO9mG+9Za/YVzAJYZzpK5QGsAw/WmcjsrMe+&#10;C9YJoBYe8fuDhTv23OX3xDqakUiynX2ojp4RVNeYEfMA7kKepK7EczcPdVRGcJ3/NPmI7SYTRzU8&#10;hOv2qjSuJyF1JGnX7VVpfn8EM0Pi6SQTT0LH2qn9+IcwLNn/sD8CXObELrM9+W/HrEMz7HnTLkdu&#10;k2TLz4/P3WHY86Jd+H2qcc98vxN3SLIKryffwcvmBJ6nzg089gaK8X0giw4F5IE33eFNu+hb3/Bk&#10;ju/d4YDj1i7DnjM3gDx6XKAfcGYXlwOe6X2m+wmu3AEdNe65skupfYY9JxwnegLRHZIsgf3K7hnt&#10;4oKOijxH5saeBHjsLIBZcLSAPHpcoJ8gug1mTeADX4dobgL7KcDTyv+daBfMCrAWPFjn0doFawnI&#10;u9nGe9aafQWzANaZjlJ5AOvAg3UmMjvrse+CdQKohUf8/mDhjj13+T2xjmYkkmxnH6qjZwTVNWbE&#10;PIC7kCepK/HczUMdlRFc5z9NPmK7ycRRDQ/hur0qjetJSB1J2nV7VZrfH8HMkHg6ycST0LF2auvT&#10;H8KwZP/D/ghwmRO7zPbkvx2zDs2w5027HLlNki0/Pz53h2HPi3bh96nGPfP9TtwhySq8nnwHL5sT&#10;eJ46N/DYGyjG94EsOhSQB950hzftom99w5M5vneHA45buwx7ztwA8uhxgX7AmV1cDnim95nuJ7hy&#10;B3TUuOfKLqX2GfaccJzoCUR3SLIE9iu7Z7SLCzoq8hyZG3sS4LGzAGbB0QLy6HGBfoLoNpg1gQ98&#10;HaK5CeynAE8r/3eiXTArwFrwYJ1HaxesJSDvZhvvWWv2FcwCWGc6SuUBrAMP1pnI7KzHvgvWCaAW&#10;HvH7g4U79tzl98Q6mpFIsp19qI6eEVTXmBHzAO5CnqSuxHM3D3VURnCd/zT5iO0mE0c1PITr9qo0&#10;richdSRp1+1VaX5/BDND4ukkE09Cx9qp/Q/tH8KwZP/D/ghwmRO7zPbkvx2zDs2w5027HLlNki0/&#10;Pz53h2HPi3bh96nGPfP9TtwhySq8nnwHL5sTeJ46N/DYGyjG94EsOhSQB950hzftwrf+n4uez/ne&#10;HQ44bu0y7DlzA8ijxwX6AWd2cTngmd5nup/gyh3QUeOeK7uU2mfYc8JxoicQ3SHJEtiv7J7RLi7o&#10;qMhzZG7sSYDHzgKYBUcLyKPHBfoJottg1gQ+8HWI5iawnwI8rfzfiXbBrABrwYN1Hq1dsJaAvJtt&#10;vGet2VcwC2Cd6SiVB7AOPFhnIrOzHvsuWCeAWnjE7w8W7thzl98T62hGIsl29qE6ekZQXWNGzAO4&#10;C3mSuhLP3TzUURnBdf7T5CO2m0wc1fAQrtur0riehNSRpF23V6X5/RHMDImnk0w8CR1rp/a/af0Q&#10;hiX7H/ZHgMuc2GW2J//tmHVohj1v2uXIbZJs+fnxuTsMe160C79PNe6Z73fiDklW4fXkO3jZnMDz&#10;1LmBx95AMb4PZNGhgDzwpju8aRe+9bCjzni+d4cDjlu7DHvO3ADy6HGBfsCZXVwOeKb3me4nuHIH&#10;dNS458oupfYZ9pxwnOgJRHdIsgT2K7tntIsLOiryHJkbexLgsbMAZsHRAvLocYF+gug2mDWBD3wd&#10;orkJ7KcATyv/d6JdMCvAWvBgnUdrF6wlIO9mG+9Za/YVzAJYZzpK5QGsAw/WmcjsrMe+C9YJoBYe&#10;8fuDhTv23OX3xDqakUiynX2ojp4RVNeYEfMA7kKepK7EczcPdVRGcJ3/NPmI7SYTRzU8hOv2qjSu&#10;JyF1JGnX7VVpfn8EM0Pi6SQTT0LH2qldsX8Iw5L9D/sjwGVO7DLbk/92zDo0w5437XLkNkm2/Pz4&#10;3B2GPS/ahd+nGvfM9ztxhySr8HryHbxsTuB56tzAY2+gGN8HsuhQQB540x3etAvfethRZzzfu8MB&#10;x41d/pr3nLkB5NHjAv2AM7u4HPBM7zPdT3DlDuiocc+VXUrtM+w54TjRE4jukGQJ7Fd2z2gXF3RU&#10;5DkyN/YkwGNnAcyCowXk0eMC/QTRbTBrAh/4OkRzE9hPAZ5W/u9Eu2BWgLXgwTqP1i5YS0DezTbe&#10;s9bsK5gFsM50lMoDWAcerDOR2VmPfResE0AtPOL3Bwt37LnL74l1NCORZDv7UB09I6iuMSPmAdyF&#10;PEldieduHuqojOA6/2nyEdtNJo5qeAjX7VVpXE9C6kjSrtur0vz+CGaGxNNJJp6EjrVTu/JX/eX9&#10;EIYl+x/2R4DLnNhltif/7Zh1aIY9b9rlyG2SbPn58bk7DHtetAu/TzXume934g5JVuH15Dt42ZzA&#10;89S5gcfeQDG+D2TRoYA88KY7vGkXvvWwo854vneHA44bu6CjIs+ZG0AePS7QDzizi8sBz/Q+0/0E&#10;V+6Ajhr3XNml1D7DnhOOEz2B6A5JlsB+ZfeMdnFBR0WeI3NjTwI8dhbALDhaQB49LtBPEN0Gsybw&#10;ga9DNDeB/RTgaeX/TrQLZgVYCx6s82jtgrUE5N1s4z1rzb6CWQDrTEepPIB14ME6E5md9dh3wToB&#10;1MIjfn+wcMeeu/yeWEczEkm2sw/V0TOC6hozYh7AXciT1JV47uahjsoIrvOfJh+x3WTiqIaHcN1e&#10;lcb1JKSOJO26vSrN749gZkg8nWTiSehYO7Ur/9nvX38Iw5L9D/sjwGVO7DLbk/92zDo0w5437XLk&#10;Nkm2/Pz43B2GPS/ahd+nGvfM9ztxhySr8HryHbxsTuB56tzAY2+gGN8HsuhQQB540x3etAvfethR&#10;Zzzfu8MBx41d0FGR58wNII8eF+gHnNnF5YBnep/pfoIrd0BHjXuu7FJqn2HPCceJnkB0hyRLYL+y&#10;e0a7uKCjIs+RubEnAR47C2AWHC0gjx4X6CeIboNZE/jA1yGam8B+CvC08n8n2gWzAqwFD9Z5tHbB&#10;WgLybrbxnrVmX8EsgHWmo1QewDrwYJ2JzM567LtgnQBq4RG/P1i4Y89dfk+soxmJJNvZh+roGUF1&#10;jRkxD+Au5EnqSjx381BHZQTX+U+Tj9huMnFUw0O4bq9K43oSUkeSdt1eleb3RzAzJJ5OMvEkdKyd&#10;2pX/3u8ffwjDkv0P+yPAZU7sMtuT/3bMOjTDnjftcuQ2Sbb8/PjcHYY9L9qF36ca98z3O3GHJKvw&#10;evIdvGxO4Hnq3MBjb6AY3wey6FBAHnjTHd60C9962FFnPN+7wwHHjV3QUZHnzA0gjx4X6Aec2cXl&#10;gGd6n+l+git3QEeNe67sUmqfYc8Jx4meQHSHJEtgv7J7Rru4oKMiz5G5sScBHjsLYBYcLSCPHhfo&#10;J4hug1kT+MDXIZqbwH4K8LTyfyfaBbMCrAUP1nm0dsFaAvJutvGetWZfwSyAdaajVB7AOvBgnYnM&#10;znrsu2CdAGrhEb8/WLhjz11+T6yjGYkk29mH6ugZQXWNGTEP4C7kSepKPHfzUEdlBNf5T5OP2G4y&#10;cVTDQ7hur0rjehJSR5J23V6V5vdHMDMknk4y8SR0rJ3alXU/+UMYlux/2B8BLnNil9me/Ldj1qEZ&#10;9rxplyO3SbLl58fn7jDsedEu/D7VuGe+34k7JFmF15Pv4GVzAs9T5wYeewPF+D6QRYcC8sCb7vCm&#10;XfjWw4464/neHQ44buyCjoo8Z24AefS4QD/gzC4uBzzT+0z3E1y5Azpq3HNll1L7DHtOOE70BKI7&#10;JFkC+5XdM9rFBR0VeY7MjT0J8NhZALPgaAF59LhAP0F0G8yawAe+DtHcBPZTgKeV/zvRLpgVYC14&#10;sM6jtQvWEpB3s433rDX7CmYBrDMdpfIA1oEH60xkdtZj3wXrBFALj/j9wcIde+7ye2IdzUgk2c4+&#10;VEfPCKprzIh5AHchT1JX4rmbhzoqI7jOf7p+5O3gJhNHNTyE6/aqNK4nIXUkadftVWl+fwQzQ+Lp&#10;JBNPQsfaqV2h/fCHMHtZ8T+aTwCXObHLbE/+2zHr0Ax73rTLkdsk2fLz43N3GPa8aBd+n2rcM9/v&#10;xB2SrMLryXfwsjmB56lzA4+9gWJ8H8iiQwF54E13eNMufOthR53xfO8OBxw3dkFHRZ4zN4A8elyg&#10;H3BmF5cDnul9pvsJrtwBHTXuubJLqX2GPSccJ3oC0R2SLIH9yu4Z7eKCjoo8R+bGngR47CyAWXC0&#10;gDx6XKCfILoNZk3gA1+HaG4C+ynA08r/nWgXzAqwFjxY59HaBWsJyLvZxnvWmn0FswDWmY5SeQDr&#10;wIN1JjI767HvgnUCqIVH/P5g4Y49d/k9sY5mJJJsZx+qo2cE1TVmxDyAu5AnqSvx3M1DHZURXOc/&#10;pY+8Lm4ycVTDQ7hur0rjehJSR5J23V6V5vdHMDMknk4y8SR0rJ3aFbXf9kMYLtv/sD8CXObELrM9&#10;+W/HrEMz7HnTLkduk2TLz4/P3WHY86Jd+H2qcc98vxN3SLIKryffwcvmBJ6nzg089gaK8X0giw4F&#10;5IE33eFNu/Cthx11xvO9Oxxw3NgFHRV5ztwA8uhxgX7AmV1cDnim95nuJ7hyB3TUuOfKLqX2Gfac&#10;cJzoCUR3SLIE9iu7Z7SLCzoq8hyZG3sS4LGzAGbB0QLy6HGBfoLoNpg1gQ98HaK5CeynAE8r/3ei&#10;XTArwFrwYJ1HaxesJSDvZhvvWWv2FcwCWGc6SuUBrAMP1pnI7KzHvgvWCaAWHvH7g4U79tzl98Q6&#10;mpFIsp19qI6eEVTXmBHzAO5CnqSuxHM3D3VURnCd/1R95HVwk4mjGh7CdXtVGteTkDqStOv2qjS/&#10;P4KZIfF0koknoWPt1K78035/+yEMl+1/2B8BLnNil9me/Ldj1qEZ9rxplyO3SbLl58fn7jDsedEu&#10;/D7VuGe+34k7JFmF15Pv4GVzAs9T5wYeewPF+D6QRYcC8sCb7vCmXfjWw4464/neHQ44buyCjoo8&#10;Z24AefS4QD/gzC4uBzzT+0z3E1y5Azpq3HNll1L7DHtOOE70BKI7JFkC+5XdM9rFBR0VeY7MjT0J&#10;8NhZALPgaAF59LhAP0F0G8yawAe+DtHcBPZTgKeV/zvRLpgVYC14sM6jtQvWEpB3s433rDX7CmYB&#10;rDMdpfIA1oEH60xkdtZj3wXrBFALj/j9wcIde+7ye2IdzUgk2c4+VEfPCKprzIh5AHchT1JX4rmb&#10;hzoqI7jOf/pPH3n/DTeZOKrhIVy3V6VxPQmpI0m7bq9K8/sjmBkSTyeZeBI61k7tyr/t9/9+CMNl&#10;+x/2R4DLnNhltif/7Zh1aIY9b9rlyG2SbPn58bk7DHtetAu/TzXume934g5JVuH15Dt42ZzA89S5&#10;gcfeQDG+D2TRoYA88KY7vGkXvvWwo854vneHA44bu6CjIs+ZG0AePS7QDzizi8sBz/Q+0/0EV+6A&#10;jhr3XNml1D7DnhOOEz2B6A5JlsB+ZfeMdnFBR0WeI3NjTwI8dhbALDhaQB49LtBPEN0Gsybwga9D&#10;NDeB/RTgaeX/TrQLZgVYCx6s82jtgrUE5N1s4z1rzb6CWQDrTEepPIB14ME6E5md9dh3wToB1MIj&#10;fn+wcMeeu/yeWEczEkm2sw/V0TOC6hozYh7AXciT1JV47uahjsoIrvOf/ttH3n/CTSaOangI1+1V&#10;aVxPQupI0q7bq9L8/ghmhsTTSSaehI61U7vi7Pf/lZTsf9gfAS5zYpfZnvy3Y9ahGfa8aZcjt0my&#10;5efH5+4w7HnRLvw+1bhnvt+JOyRZhdeT7+BlcwLPU+cGHnsDxfg+kEWHAvLAm+7wpl341sOOOuP5&#10;3h0OOG7sgo6KPGduAHn0uEA/4MwuLgc80/tM9xNcuQM6atxzZZdS+wx7TjhO9ASiOyRZAvuV3TPa&#10;xQUdFXmOzI09CfDYWQCz4GgBefS4QD9BdBvMmsAHvg7R3AT2U4Cnlf870S6YFWAteLDOo7UL1hKQ&#10;d7ON96w1+wpmAawzHaXyANaBB+tMZHbWY98F6wRQC4/4/cHCHXvu8ntiHc1IJNnOPlRHzwiqa8yI&#10;eQB3IU9SV+K5m4c6KiO4zn/qfORVuMnEUQ0P4bq9Ko3rSUgdSdp1e1Wa3x/BzJB4OsnEk9CxdmpX&#10;3P3+9n+N9L/sf9gfAe58YpfZnvy3Y9ahGfa8aZcjt0my5efH5+4w7HnRLvw+1bhnvt+JOyRZhdeT&#10;7+BlcwLPU+cGHnsDxfg+kEWHAvLAm+7wpl341sOOOuP53h0OOG7sgo6KPGduAHn0uEA/4MwuLgc8&#10;0/tM9xNcuQM6atxzZZdS+wx7TjhO9ASiOyRZAvuV3TPaxQUdFXmOzI09CfDYWQCz4GgBefS4QD9B&#10;dBvMmsAHvg7R3AT2U4Cnlf870S6YFWAteLDOo7UL1hKQd7ON96w1+wpmAawzHaXyANaBB+tMZHbW&#10;Y98F6wRQC4/4/cHCHXvu8ntiHc1IJNnOPlRHzwiqa8yIeQB3IU9SV+K5m4c6KiO4zn/qfuQl3GTi&#10;qIaHcN1elcb1JKSOJO26vSrN749gZkg8nWTiSehYO7Urnf3ghzD7H/ZHgDuf2GW2J//tmHVohj1v&#10;2uXIbZJs+fnxuTsMe160C79PNe6Z73fiDklW4fXkO3jZnMDz1LmBx95AMb4PZNGhgDzwpju8aRe+&#10;9bCjzni+d4cDjhu7oKMiz5kbQB49LtAPOLOLywHP9D7T/QRX7oCOGvdc2aXUPsOeE44TPYHoDkmW&#10;wH5l94x2cUFHRZ4jc2NPAjx2FsAsOFpAHj0u0E8Q3QazJvCBr0M0N4H9FOBp5f9OtAtmBVgLHqzz&#10;aO2CtQTk3WzjPWvNvoJZALOPpWwAAP/0SURBVOtMR6k8gHXgwToTmZ312HfBOgHUwiN+f7Bwx567&#10;/J5YRzMSSbazD9XRM4LqGjNiHsBdyJPUlXju5qGOygiu8592PvKuuMnEUQ0P4bq9Ko3rSUgdSdp1&#10;e1Wa3x/BzJB4OsnEk9CxdmpXuvstP4TZ/7A/Atz5xC6zPflvx6xDM+x50y5HbpNky8+Pz91h2POi&#10;Xfh9qnHPfL8Td0iyCq8n38HL5gSep84NPPYGivF9IIsOBeSBN93hTbvwrYcddcbzvTsccNzYBR0V&#10;ec7cAPLocYF+wJldXA54pveZ7ie4cgd01Ljnyi6l9hn2nHCc6AlEd0iyBPYru2e0iws6KvIcmRt7&#10;EuCxswBmwdEC8uhxgX6C6DaYNYEPfB2iuQnspwBPK/93ol0wK8Ba8GCdR2sXrCUg72Yb71lr9hXM&#10;AlhnOkrlAawDD9aZyOysx74L1gmgFh7x+4OFO/bc5ffEOpqRSLKdfaiOnhFU15gR8wDuQp6krsRz&#10;Nw91VEZwnf+0+5H3v3GTiaMaHsJ1e1Ua15OQOpK06/aqNL8/gpkh8XSSiSehY+3Urnyy33/9EGb/&#10;w/4IcOcTu8z25L8dsw7NsOdNuxy5TZItPz8+d4dhz4t24fepxj3z/U7cIckqvJ58By+bE3ieOjfw&#10;2BsoxveBLDoUkAfedIc37cK3HnbUGc/37nDAcWMXdFTkOXMDyKPHBfoBZ3ZxOeCZ3me6n+DKHdBR&#10;454ru5TaZ9hzwnGiJxDdIckS2K/sntEuLuioyHNkbuxJgMfOApgFRwvIo8cF+gmi22DWBD7wdYjm&#10;JrCfAjyt/N+JdsGsAGvBg3UerV2wloC8m228Z63ZVzALYJ3pKJUHsA48WGcis7Me+y5YJ4BaeMTv&#10;Dxbu2HOX3xPraEYiyXb2oTp6RlBdY0bMA7gLeZK6Es/dPNRRGcF1/tNPPvL+BzeZOKrhIVy3V6Vx&#10;PQmpI0m7bq9K8/sjmBkSTyeZeBI61k7tyqf7/fwQZv/D/ghw5xO7zPbkvx2zDs2w5027HLlNki0/&#10;Pz53h2HPi3bh96nGPfP9TtwhySq8nnwHL5sTeJ46N/DYGyjG94EsOhSQB950hzftwrcedtQZz/fu&#10;cMBxYxd0VOQ5cwPIo8cF+gFndnE54JneZ7qf4Mod0FHjniu7lNpn2HPCcaInEN0hyRLYr+ye0S4u&#10;6KjIc2Ru7EmAx84CmAVHC8ijxwX6CaLbYNYEPvB1iOYmsJ8CPK3834l2wawAa8GDdR6tXbCWgLyb&#10;bbxnrdlXMAtgnekolQewDjxYZyKzsx77LlgngFp4xO8PFu7Yc5ffE+toRiLJdvahOnpGUF1jRswD&#10;uAt5kroSz9081FEZwXX+008/8pboRySOangI1+1VaVxPQupI0q7bq9L8/ghmhsTTSSaehI61U7uS&#10;7Lf8XyM9CNx5/0cqZ7Yn/+2YdWiGPW/a5chtkmz5+fG5Owx7XrQLv0817pnvd+IOSVbh9eQ7eNmc&#10;wPPUuYHH3kAxvg9k0aGAPPCmO7xpF771sKPOeL53hwOOG7ugoyLPmRtAHj0u0A84s4vLAc/0PtP9&#10;BFfugI4a91zZpdQ+w54TjhM9gegOSZbAfmX3jHZxQUdFniNzY08CPHYWwCw4WkAePS7QTxDdBrMm&#10;8IGvQzQ3gf0U4Gnl/060C2YFWAserPNo7YK1BOTdbOM9a82+glkA60xHqTyAdeDBOhOZnfXYd8E6&#10;AdTCI35/sHDHnrv8nlhHMxJJtrMP1dEzguoaM2IewF3Ik9SVeO7moY7KCK7znyYfed1k4qiGh3Dd&#10;XpXG9SSkjiTtur0qze+PYGZIPJ1k4knoWDu1K+l+z/whDO68/yOVM9uT/3bMOjTDnjftcuQ2Sbb8&#10;/PjcHYY9L9qF36ca98z3O3GHJKvwevIdvGxO4Hnq3MBjb6AY3wey6FBAHnjTHd60C9962FFnPN+7&#10;wwHHjV3QUZHnzA0gjx4X6Aec2cXlgGd6n+l+git3QEeNe67sUmqfYc8Jx4meQHSHJEtgv7J7Rru4&#10;oKMiz5G5sScBHjsLYBYcLSCPHhfoJ4hug1kT+MDXIZqbwH4K8LTyfyfaBbMCrAUP1nm0dsFaAvJu&#10;tvGetWZfwSyAdaajVB7AOvBgnYnMznrsu2CdAGrhEb8/WLhjz11+T6yjGYkk29mH6ugZQXWNGTEP&#10;4C7kSepKPHfzUEdlBNf5T5OPvG4ycVTDQ7hur0rjehJSR5J23V6V5vdHMDMknk4y8SR0rJ3alYn9&#10;nvdDGNx5/0cqZ7Yn/+2YdWiGPW/a5chtkmz5+fG5Owx7XrQLv0817pnvd+IOSVbh9eQ7eNmcwPPU&#10;uYHH3kAxvg9k0aGAPPCmO7xpF771sKPOeL53hwOOG7ugoyLPmRtAHj0u0A84s4vLAc/0PtP9BFfu&#10;gI4a91zZpdQ+w54TjhM9gegOSZbAfmX3jHZxQUdFniNzY08CPHYWwCw4WkAePS7QTxDdBrMm8IGv&#10;QzQ3gf0U4Gnl/060C2YFWAserPNo7YK1BOTdbOM9a82+glkA60xHqTyAdeDBOhOZnfXYd8E6AdTC&#10;I35/sHDHnrv8nlhHMxJJtrMP1dEzguoaM2IewF3Ik9SVeO7moY7KCK7znyYfed1k4qiGh3DdXpXG&#10;9SSkjiTtur0qze+PYGZIPJ1k4knoWDu1K1P7PeuHMLjz/o9UzmxP/tsx69AMe960y5HbJNny8+Nz&#10;dxj2vGgXfp9q3DPf78QdkqzC68l38LI5geepcwOPvYFifB/IokMBeeBNd3jTLnzrYUed8XzvDgcc&#10;N3ZBR0WeMzeAPHpcoB9wZheXA57pfab7Ca7cAR017rmyS6l9hj0nHCd6AtEdkiyB/cruGe3igo6K&#10;PEfmxp4EeOwsgFlwtIA8elygnyC6DWZN4ANfh2huAvspwNPK/51oF8wKsBY8WOfR2gVrCci72cZ7&#10;1pp9BbMA1pmOUnkA68CDdSYyO+ux74J1AqiFR/z+YOGOPXf5PbGOZiSSbGcfqqNnBNU1ZsQ8gLuQ&#10;J6kr8dzNQx2VEVznP00+8rrJxFEND+G6vSqN60lIHUnadXtVmt8fwcyQeDrJxJPQsXZqVyb3e84P&#10;YXDn/R+pnNme/Ldj1qEZ9rxplyO3SbLl58fn7jDsedEu/D7VuGe+34k7JFmF15Pv4GVzAs9T5wYe&#10;ewPF+D6QRYcC8sCb7vCmXfjWw4464/neHQ44buyCjoo8Z24AefS4QD/gzC4uBzzT+0z3E1y5Azpq&#10;3HNll1L7DHtOOE70BKI7JFkC+5XdM9rFBR0VeY7MjT0J8NhZALPgaAF59LhAP0F0G8yawAe+DtHc&#10;BPZTgKeV/zvRLpgVYC14sM6jtQvWEpB3s433rDX7CmYBrDMdpfIA1oEH60xkdtZj3wXrBFALj/j9&#10;wcIde+7ye2IdzUgk2c4+VEfPCKprzIh5AHchT1JX4rmbhzoqI7jOf5p85HWTiaMaHsJ1e1Ua15OQ&#10;OpK06/aqNL8/gpkh8XSSiSehY+3Urkzv94wfwuDO+z9SObM9+W/HrEMz7HnTLkduk2TLz4/P3WHY&#10;86Jd+H2qcc98vxN3SLIKryffwcvmBJ6nzg089gaK8X0giw4F5IE33eFNu/Cthx11xvO9Oxxw3NgF&#10;HRV5ztwA8uhxgX7AmV1cDnim95nuJ7hyB3TUuOfKLqX2GfaccJzoCUR3SLIE9iu7Z7SLCzoq8hyZ&#10;G3sS4LGzAGbB0QLy6HGBfoLoNpg1gQ98HaK5CeynAE8r/3eiXTArwFrwYJ1HaxesJSDvZhvvWWv2&#10;FcwCWGc6SuUBrAMP1pnI7KzHvgvWCaAWHvH7g4U79tzl98Q6mpFIsp19qI6eEVTXmBHzAO5CnqSu&#10;xHM3D3VURnCd/zT5yOsmE0c1PITr9qo0richdSRp1+1VaX5/BDND4ukkE09Cx9qpXTmx3//9H8Lg&#10;zvs/UjmzPflvx6xDM+x50y5HbpNky8+Pz91h2POiXfh9qnHPfL8Td0iyCq8n38HL5gSep84NPPYG&#10;ivF9IIsOBeSBN93hTbvwrYcddcbzvTsccNzYBR0Vec7cAPLocYF+wJldXA54pveZ7ie4cgd01Ljn&#10;yi6l9hn2nHCc6AlEd0iyBPYru2e0iws6KvIcmRt7EuCxswBmwdEC8uhxgX6C6DaYNYEPfB2iuQns&#10;pwBPK/93ol0wK8Ba8GCdR2sXrCUg72Yb71lr9hXMAlhnOkrlAawDD9aZyOysx74L1gmgFh7x+4OF&#10;O/bc5ffEOpqRSLKdfaiOnhFU15gR8wDuQp6krsRzNw91VEZwnf80+cjrJhNHNTyE6/aqNK4nIXUk&#10;adftVWl+fwQzQ+LpJBNPQsfaqV05td//7R/C4M77P1I5sz35b8esQzPsedMuR26TZMvPj8/dYdjz&#10;ol34fapxz3y/E3dIsgqvJ9/By+YEnqfODTz2BorxfSCLDgXkgTfd4U278K2HHXXG8707HHDc2AUd&#10;FXnO3ADy6HGBfsCZXVwOeKb3me4nuHIHdNS458oupfYZ9pxwnOgJRHdIsgT2K7tntIsLOiryHJkb&#10;exLgsbMAZsHRAvLocYF+gug2mDWBD3wdorkJ7KcATyv/d6JdMCvAWvBgnUdrF6wlIO9mG+9Za/YV&#10;zAJYZzpK5QGsAw/WmcjsrMe+C9YJoBYe8fuDhTv23OX3xDqakUiynX2ojp4RVNeYEfMA7kKepK7E&#10;czcPdVRGcJ3/NPnI6yYTRzU8hOv2qjSuJyF1JGnX7VVpfn8EM0Pi6SQTT0LH2qldObnf/90fwuDO&#10;+z9SObM9+W/HrEMz7HnTLkduk2TLz4/P3WHY86Jd+H2qcc98vxN3SLIKryffwcvmBJ6nzg089gaK&#10;8X0giw4F5IE33eFNu/Cthx11xvO9Oxxw3NgFHRV5ztwA8uhxgX7AmV1cDnim95nuJ7hyB3TUuOfK&#10;LqX2GfaccJzoCUR3SLIE9iu7Z7SLCzoq8hyZG3sS4LGzAGbB0QLy6HGBfoLoNpg1gQ98HaK5Ceyn&#10;AE8r/3eiXTArwFrwYJ1HaxesJSDvZhvvWWv2FcwCWGc6SuUBrAMP1pnI7KzHvgvWCaAWHvH7g4U7&#10;9tzl98Q6mpFIsp19qI6eEVTXmBHzAO5CnqSuxHM3D3VURnCd/zT5yOsmE0c1PITr9qo0richdSRp&#10;1+1VaX5/BDND4ukkE09Cx9qpXTm93//NH8Lgzvs/UjmzPflvx6xDM+x50y5HbpNky8+Pz91h2POi&#10;Xfh9qnHPfL8Td0iyCq8n38HL5gSep84NPPYGivF9IIsOBeSBN93hTbvwrYcddcbzvTsccNzYBR0V&#10;ec7cAPLocYF+wJldXA54pveZ7ie4cgd01Ljnyi6l9hn2nHCc6AlEd0iyBPYru2e0iws6KvIcmRt7&#10;EuCxswBmwdEC8uhxgX6C6DaYNYEPfB2iuQnspwBPK/93ol0wK8Ba8GCdR2sXrCUg72Yb71lr9hXM&#10;AlhnOkrlAawDD9aZyOysx74L1gmgFh7x+4OFO/bc5ffEOpqRSLKdfaiOnhFU15gR8wDuQp6krsRz&#10;Nw91VEZwnf80+cjrJhNHNTyE6/aqNK4nIXUkadftVWl+fwQzQ+LpJBNPQsfaqV25sd//vR/C4M77&#10;P1I5sz35b8esQzPsedMuR26TZMvPj8/dYdjzol34fapxz3y/E3dIsgqvJ9/By+YEnqfODTz2Borx&#10;fSCLDgXkgTfd4U278K2HHXXG8707HHDc2AUdFXnO3ADy6HGBfsCZXVwOeKb3me4nuHIHdNS458ou&#10;pfYZ9pxwnOgJRHdIsgT2K7tntIsLOiryHJkbexLgsbMAZsHRAvLocYF+gug2mDWBD3wdorkJ7Ef8&#10;D3vs/E60C2YFWAserPNo7YK1BOTdbOM9a82+glkA60xHqTyAdeDBOhOZnfXYd8E6AdTCI35/sHDH&#10;nrv8nlhHMxJJtrMP1dEzguoaM2IewF3Ik9SVeO7moY7KCK7znyYfed1k4qiGh3DdXpXG9SSkjiTt&#10;ur0qze+PYGZIPJ1k4knoWDu1K7f2+7/1Qxjcef9HKme2J//tmHVohj1v2uXIbZJs+fnxuTsMe160&#10;C79PNe6Z73fiDklW4fXkO3jZnMDz1LmBx95AMb4PZNGhgDzwpju8aRe+9bCjzni+d4cDjhu7oKMi&#10;z5kbQB49LtAPOLOLywHP9D7T/QRX7oCOGvdc2aXUPsOeE44TPYHoDkmWwH5l94x2cUFHRZ4jc2NP&#10;Ajx2FsAsOFpAHj0u0E8Q3QazJvCBr0M0N4H9COGw8zvRLpgVYC14sM6jtQvWEpB3s433rDX7CmYB&#10;rDMdpfIA1oEH60xkdtZj3wXrBFALj/j9wcIde+7ye2IdzUgk2c4+VEfPCKprzIh5AHchT1Snnrv5&#10;vY7KCK7znyYfed1k4qiGh3DdXpXG9SSkjiTtur0qze+PYGZIPJ1k4knoWDu1K7f2+6v++j/0Qxjc&#10;ef9HKme2J//tmHVohj1v2uXIbZJs+fnxuTsMe160C79PNe6Z73fiDklW4fXkO3jZnMDz1LmBx95A&#10;Mb4PZNGhgDzwpju8aRe+9bCjzni+d4cDjhu7oKMiz/wN/ofz6HGBfsD8Lh0OeKb3me4nuHIHdNS4&#10;58oupfYZ9pxwnOgJRHdIsgT2K7tntIsLOiryHJkbexLgsbMAZsHRAvLocYF+gug2mDWBD3wdorkJ&#10;7EcIh53fiXbBrABrwYN1Hq1dsJaAvJs137O//mrOvoJZAOtMR6k8gHXgwToTmZ312HfBOgHUwiN+&#10;f7Bwx567/J5YRzMSSbazD9XRM4LqGjNiHsBdyBPVrQ9+sPN7HZURXOc/TT7yusnEUQ0P4bq9Ko3r&#10;SUgdSdp1e1Wa3x/BzJB4OsnEk9CxdmpXbu33H8//jR/C4M77P1I5sz35b8esQzPsedMuR26TZMvP&#10;j8/dYdjzol34fapxz3y/E3dIsgqvJ9/By+YEnqfODTz2BorxfSCLDuJ/OA+86Q5v2oVvPeyoM57v&#10;3eGA48Yu6KjIM38DkUWPi+i5ML9LhwOe6X2m+wmu3AEdNe65skupfYY9JxwnegLRHZIsgf3K7hnt&#10;4oKOijzjc//1T3OugMfOApgFRwvIo8cF+gmi22DWBD7wdYjmJrAfIRx2fifaBbMCrAUP1nm0dsFa&#10;AvJu1nzPeO5iNyHzC1hnOkrlAawDD9aZyOysh28TOqAWHvH7g4U79tzl98Q6mpFIsp19qI6eEVTX&#10;mBHzAO5CnqhuffCDnd/rqIzgOv9p8pHXTSaOangI1+1VaVxPQupI0q7bq9L8/ghmhsTTSSaehI61&#10;U7tya7//9nz/hzC48/6PVM5sT/7bMevQDHvetMuR2yTZ8vPjc3cY9rxoF/0+zXrm+524Q5JVeD31&#10;HW4QeJ46N/DYGyjG94EsOgjICt50hzftwrcedtQZz/fucMBxYxd0VOSZv4HIosdF9FyY36XDAc/0&#10;PtP9BFfugI4a91zZpdQ+w54TjhM9gegOSZbAfmX3jHZxQUdFnvG5sZ8CPK38AmbB0QLy6HGBfoLo&#10;Npg1gQ98HaK5CexHCIed34l2wawAa8GDdR6tXbCWgLybNd8znrvYTcj8AtaZjlJ5AOvAg3UmMjvr&#10;4duEDqiFR/z+YOGOPXf5PbGOZiSSbGcfqqNnBNU1ZsQ8gLuQJ6pbH/xg5/c6KiO4zn+afOR1k4mj&#10;Gh7CdXtVGteTkDqStOv2qjS/P4KZIfF0koknoWPt1K7c2m/1fPeHMLjz/o9Uxv+M9+S/HbMOzbDn&#10;TbscuU2SLT8/PneHYc+Ldpl/nxQHeo7PnmQVXs97dyACz1PnBh57A8X4PpBFBwFZwZvu8KZd+NbD&#10;jjrj+d4dDjhu7IKOijzzNxBZ9LiIngvzu3Q44JneZ7qf4Mod0FHjniu7lNpn2HPCcaInEN0hyRLY&#10;r+ye0S4u6KjIMz439lOAp5VfwCw4WkAePS7QTxDdBrMm8IGvQzQ3gf0I4bDzO9EumBVgLXiwzqO1&#10;C9YSkHez5nvGcxe7CZlfwDrTUSoPYB14sM5EZmc9fJvQAbXwiN8fLNyx5y6/J9bRjESS7exDdfSM&#10;oLrGjJgHcBfyRHXrgx/s/F5HZQTX+U/Xj68d3GTiqIaHcN1elcb1JKSOJO26vSrN749gZkg8nWTi&#10;SehYO7Urt/Yjz/d+CLPPwv8BEDHdT/xjf8DDDHvetMuR2yTZ8vPjc3cY9rxol/n3SXGg5/jsSVbh&#10;9bx3ByLwPHVu4LE3UIzvA1l0EJAVvOkOb9qFbz3sqDOe793hgOPGLuioyDN/A5FFj4vouTC/S4cD&#10;nul9pvsJrtwBHTXuubJLqX2GPSccJ3oC0R2SLIH9yu4Z7eKCjoo843NjPwV4WvkFzIKjBeTR4wL9&#10;BNFtMGsCH/g6RHMT2I8QDju/E+2CWQHWggfrPFq7YC0BeTdrvmc8d7GbkPkFrDMdpfIA1oEH60xk&#10;dtbDtwkdUAuP+P3Bwh177vJ7Yh3NSCTZzj5UR88IqmvMiHkAdyFPVLc++MHO73VURnCd/5Q+vrq4&#10;ycRRDQ/hur0qjetJSB1J2nV7VZrfH8HMkHg6ycST0LF2aldu7ac83/khDM6y/yOVMd1P/GN/wMMM&#10;e960y5HbJNny8+Nzdxj2vGiX+fdJcaDn+OxJVuH1vHcHIvA8dW7gsTdQjO8DWXQQkBW86Q5v2oVv&#10;PeyoM57v3eGA48Yu6KjIM38DkUWPi+i5ML9LhwOe6X2m+wmu3AEdNe65skupfYY9JxwnegLRHZIs&#10;gf3K7hnt4oKOijzjc2M/BXha+QXMgqMF5NHjAv0E0W0wawIf+DpEcxPYjxAOO78T7YJZAdaCB+s8&#10;WrtgLQF5N2u+Zzx3sZuQ+QWsMx2l8gDWgQfrTGR21sO3CR1QC4/4/cHCHXvu8ntiHc1IJNnOPlRH&#10;zwiqa8yIeQB3IU9Utz74wc7vdVRGcJ3/VH18dXCTiaMaHsJ1e1Ua15OQOpK06/aqNL8/gpkh8XSS&#10;iSehY+3Urtza7588938Ig7Ps/0hlTPcT/9gf8DDDnjftcuQ2Sbb8/PjcHYY9L9pl/n1SHOg5PnuS&#10;VXg9792BCDxPnRt47A0U4/tAFh0EZAVvusObduFbDzvqjOd7dzjguLELOiryzN9AZNHjInouzO/S&#10;4YBnep/pfoIrd0BHjXuu7FJqn2HPCceJnkB0hyRLYL+ye0a7uKCjIs/43NhPAZ5WfgGz4GgBefS4&#10;QD9BdBvMmsAHvg7R3AT2I4TDzu9Eu2BWgLXgwTqP1i5YS0DezZrvGc9d7CZkfgHrTEepPIB14ME6&#10;E5md9fBtQgfUwiN+f7Bwx567/J5YRzMSSbazD9XRM4LqGjNiHsBdyBPVrQ9+sPN7HZURXOc//aeP&#10;r/+Gm0wc1fAQrtur0riehNSRpF23V6X5/RHMDImnk0w8CR1rp3bl1n7/5rn7QxicZf9HKmO6n/jH&#10;/oCHGfa8aZcjt0my5efH5+4w7HnRLvPvk+JAz/HZk6zC63nvDkTgeercwGNvoBjfB7LoICAreNMd&#10;3rQL33rYUWc837vDAceNXdBRkWf+BiKLHhfRc2F+lw4HPNP7TPcTXLkDOmrcc2WXUvsMe044TvQE&#10;ojskWQL7ld0z2sUFHRV5xufGfgrwtPILmAVHC8ijxwX6CaLbYNYEPvB1iOYmsB8hHHZ+J9oFswKs&#10;BQ/WebR2wVoC8m7WfM947mI3IfMLWGc6SuUBrAMP1pnI7KyHbxM6oBYe8fuDhTv23OX3xDqakUiy&#10;nX2ojp4RVNeYEfMA7kKeqG598IOd3+uojOA6/+m/fXz9J9xk4qiGh3DdXpXG9SSkjiTtur0qze+P&#10;YGZIPJ1k4knoWDu1K7f2czz3fgiDs+z/SGVM9xP/2B/wMMOeN+1y5DZJtvz8+Nwdhj0v2mX+fVIc&#10;6Dk+e5JVeD3v3YEIPE+dG3jsDRTj+0AWHQRkBW+6w5t24VsPO+qM53t3OOC4sQs6KvLM30Bk0eMi&#10;ei7M79LhgGd6n+l+git3QEeNe67sUmqfYc8Jx4meQHSHJEtgv7J7Rru4oKMiz/jc2E8BnlZ+AbPg&#10;aAF59LhAP0F0G8yawAe+DtHcBPYjhMPO70S7YFaAteDBOo/WLlhLQN7Nmu8Zz13sJmR+AetMR6k8&#10;gHXgwToTmZ318G1CB9TCI35/sHDHnrv8nlhHMxJJtrMP1dEzguoaM2IewF3IE9WtD36w83sdlRFc&#10;5z91Pr4q3GTiqIaHcN1elcb1JKSOJO26vSrN749gZkg8nWTiSehYO7Urt/ZzPXd+CIOz7P9IZUz3&#10;E//YH/Aww5437XLkNkm2/Pz43B2GPS/aZf59UhzoOT57klV4Pe/dgQg8T50beOwNFOP7QBYdBGQF&#10;b7rDm3bhWw876ozne3c44LixCzoq8szfQGTR4yJ6Lszv0uGAZ3qf6X6CK3dAR417ruxSap9hzwnH&#10;iZ5AdIckS2C/sntGu7igoyLP+NzYTwGeVn4Bs+BoAXn0uEA/QXQbzJrAB74O0dwE9iOEw87vRLtg&#10;VoC14ME6j9YuWEtA3s2a7xnPXewmZH4B60xHqTyAdeDBOhOZnfXwbUIH1MIjfn+wcMeeu/yeWEcz&#10;Ekm2sw/V0TOC6hozYh7AXcgT1a0PfrDzex2VEVznP3U/vhJuMnFUw0O4bq9K43oSUkeSdt1eleb3&#10;RzAzJJ5OMvEkdKyd2pVb+3U8538Ig7Ps/0hlTPcT/9gf8DDDnjftcuQ2Sbb8/PjcHYY9L9pl/n1S&#10;HOg5PnuSVXg9792BCDxPnRt47A0U4/tAFh0EZAVvusObduFbDzvqjOd7dzjguLELOiryzN9AZNHj&#10;InouzO/S4YBnep/pfoIrd0BHjXuu7FJqn2HPCceJnkB0hyRLYL+ye0a7uKCjIs/43NhPAZ5WfgGz&#10;4GgBefS4QD9BdBvMmsAHvg7R3AT2I4TDzu9Eu2BWgLXgwTqP1i5YS0DezZrvGc9d7CZkfgHrTEep&#10;PIB14ME6E5md9fBtQgfUwiN+f7Bwx567/J5YRzMSSbazD9XRM4LqGjNiHsBdyBPVrQ9+sPN7HZUR&#10;XOc/7Xx8XXGTiaMaHsJ1e1Ua15OQOpK06/aqNL8/gpkh8XSSiSehY+3Urtzar+s5+0MYnGX/Rypj&#10;up/4x/6Ahxn2vGmXI7dJsuXnx+fuMOx50S7z75PiQM/x2ZOswut57w5E4Hnq3MBjb6AY3wey6CAg&#10;K3jTHd60C9962FFnPN+7wwHHjV3QUZFn/gYiix4X0XNhfpcOBzzT+0z3E1y5Azpq3HNll1L7DHtO&#10;OE70BKI7JFkC+5XdM9rFBR0Vecbnxn4K8LTyC5gFRwvIo8cF+gmi22DWBD7wdYjmJrAfIRx2fifa&#10;BbMCrAUP1nm0dsFaAvJu1nzPeO5iNyHzC1hnOkrlAawDD9aZyOysh28TOqAWHvH7g4U79tzl98Q6&#10;mpFIsp19qI6eEVTXmBHzAO5CnqhuffCDnd/rqIzgOv9p9+Prf+MmE0c1PITr9qo0richdSRp1+1V&#10;aX5/BDND4ukkE09Cx9qpXbm13yeecz+EwVn2f6QypvuJf+wPeJhhz5t2OXKbJFt+fnzuDsOeF+0y&#10;/z4pDvQcnz3JKrye9+5ABJ6nzg089gaK8X0giw4CsoI33eFNu/Cthx11xvO9Oxxw3NgFHRV55m8g&#10;suhxET0X5nfpcMAzvc90P8GVO6Cjxj1Xdim1z7DnhONETyC6Q5IlsF/ZPaNdXNBRkWd8buynAE8r&#10;v4BZcLSAPHpcoJ8gug1mTeADX4dobgL7EcJh53eiXTArwFrwYJ1HaxesJSDvZs33jOcudhMyv4B1&#10;pqNUHsA68GCdiczOevg2oQNq4RG/P1i4Y89dfk+soxmJJNvZh+roGUF1jRkxD+Au5Inq1gc/2Pm9&#10;jsoIrvOffvLx9T+4ycRRDQ/hur0qjetJSB1J2nV7VZrfH8HMkHg6ycST0LF2aldu7fep58wPYXCW&#10;/R+pjOl+4h/7Ax5m2POmXY7cJsmWnx+fu8Ow50W7zL9PigM9x2dPsgqv5707EIHnqXMDj72BYnwf&#10;yKKDgKzgTXd40y5862FHnfF87w4HHDd2QUdFnvkbiCx6XETPhfldOhzwTO8z3U9w5Q7oqHHPlV1K&#10;7TPsOeE40ROI7pBkCexXds9oFxd0VOQZnxv7KcDTyi9gFhwtII8eF+gniG6DWRP4wNchmpvAfoRw&#10;2PmdaBfMCrAWPFjn0doFawnIu1nzPeO5i92EzC9gnekolQewDjxYZyKzsx6+TeiAWnjE7w8W7thz&#10;l98T62hGIsl29qE6ekZQXWNGzAO4C3miuvXBD3Z+r6Myguv8p59+fC3Rj0gc1fAQrtur0riehNSR&#10;pF23V6X5/RHMDImnk0w8CR1rp3bl1n6JZ/6HMDjL/o9UxnQ/8Y/9AQ8z7HnTLkduk2TLz4/P3WHY&#10;86Jd5t8nxYGe47MnWYXX894diMDz1LmBx95AMb4PZNFBQFbwpju8aRe+9bCjzni+d4cDjhu7oKMi&#10;z/wNRBY9LqLnwvwuHQ54pveZ7ie4cgd01Ljnyi6l9hn2nHCc6AlEd0iyBPYru2e0iws6KvKMz439&#10;FOBp5RcwC44WkEePC/QTRLfBrAl84OsQzU1gP0I47PxOtAtmBVgLHqzzaO2CtQTk3az5nvHcxW5C&#10;5hewznSUygNYBx6sM5HZWQ/fJnRALTzi9wcLd+y5y++JdTQjkWQ7+1AdPSOorjEj5gHchTxR3frg&#10;Bzu/11EZwXX+0+Tjq5tMHNXwEK7bq9K4noTUkaRdt1el+f0RzAyJp5NMPAkda6d25dZ+ieev8R/C&#10;4Cz7P1IZ0/3EP/YHPMyw5027HLlNki0/Pz53h2HPi3aZf58UB3qOz55kFV7Pe3cgAs9T5wYeewPF&#10;+D6QRQcBWcGb7vCmXfjWw4464/neHQ44buyCjoo88zcQWfS4iJ4L87t0OOCZ3me6n+DKHdBR454r&#10;u5TaZ9hzwnGiJxDdIckS2K/sntEuLuioyDM+N/ZTgKeVX8AsOFpAHj0u0E8Q3QazJvCBr0M0N4H9&#10;COGw8zvRLpgVYC14sM6jtQvWEpB3s+Z7xnMXuwmZX8A601EqD2AdeLDORGZnPXyb0AG18IjfHyzc&#10;secuvyfW0YxEku3sQ3X0jKC6xoyYB3AX8kR164Mf7PxeR2UE1/lP04+vDomjGh7CdXtVGteTkDqS&#10;tOv2qjS/P4KZIfF0koknoWPt1K7c2i/x/Cc590MYnGX/Rypjup/4x/6Ahxn2vGmXI7dJsuXnx+fu&#10;MOx50S7z75PiQM/x2ZOswut57w5E4Hnq3MBjb6AY3wey6CAgK3jTHd60C9962FFnPN+7wwHHjV3Q&#10;UZFn/gYiix4X0XNhfpcOBzzT+0z3E1y5Azpq3HNll1L7DHtOOE70BKI7JFkC+5XdM9rFBR0Vecbn&#10;xn4K8LTyC5gFRwvIo8cF+gmi22DWBD7wdYjmJrAfIRx2fifaBbMCrAUP1nm0dsFaAvJu1nzPeO5i&#10;NyHzC1hnOkrlAawDD9aZyOysh28TOqAWHvH7g4U79tzl98Q6mpFIsp19qI6eEVTXmBHzAO5Cnqhu&#10;ffCDnd/rqIzgOv/pxMfXfyNxVMNDuG6vSuN6ElJHknbdXpXm90cwMySeTjLxJHSsndqVW/slnv9O&#10;zvwQBmfZ/5HKmO4n/rE/4GGGPW/a5chtkmz5+fG5Owx7XrTL/PukONBzfPYkq/B63rsDEXieOjfw&#10;2BsoxveBLDoIyAredIc37cK3HnbUGc/37nDAcWMXdFTkmb+ByKLHRfRcmN+lwwHP9D7T/QRX7oCO&#10;Gvdc2aXUPsOeE44TPYHoDkmWwH5l94x2cUFHRZ7xubGfAjyt/AJmwdEC8uhxgX6C6DaYNYEPfB2i&#10;uQnsRwiHnd+JdsGsAGvBg3UerV2wloC8mzXfM5672E3I/ALWmY5SeQDrwIN1JjI76+HbhA6ohUf8&#10;/mDhjj13+T2xjmYkkmxnH6qjZwTVNWbEPIC7kCeqWx/8YOf3OiojuM5/OvXx9Z9IHNXwEK7bq9K4&#10;noTUkaRdt1el+f0RzAyJp5NMPAkda6d25dZ+iWdN5j+EWTtW8X8AREz3E//YH/Aww5437XLkNkm2&#10;/Pz43B2GPS/aZf59UhzoOT57klV4Pe/dgQg8T50beOwNFOP7QBYdBGQFb7rDm3bhWw876ozne3c4&#10;4LixCzoq8szfQGTR4yJ6Lszv0uGAZ3qf6X6CK3dAR417ruxSap9hzwnHiZ5AdIckS2C/sntGu7ig&#10;oyLP+NzYTwGeVn4Bs+BoAXn0uEA/QXQbzJrAB74O0dwE9iOEw87vRLtgVoC14ME6j9YuWEtA3s2a&#10;7xnPXewmZH4B60xHqTyAdeDBOhOZnfXwbUIH1MIjfn+wcMeeu/yeWEczEkm2sw/V0TOC6hozYh7A&#10;XcgT1a0PfrDzex2VEVznP538+KpIHNXwEK7bq9K4noTUkaRdt1el+f0RzAyJp5NMPAkda6d25dZ+&#10;iYeS2Q9hqCP9B0DEdD/xj/0BDzPsedMuR26TZMvPj8/dYdjzol3m3yfFgZ7jsydZhdfz3h2IwPPU&#10;uYHH3kAxvg9k0UFAVvCmO7xpF771sKPOeL53hwOOG7ugoyLP/A1EFj0uoufC/C4dDnim95nuJ7hy&#10;B3TUuOfKLqX2GfaccJzoCUR3SLIE9iu7Z7SLCzoq8ozPjf0U4GnlFzALjhaQR48L9BNEt8GsCXzg&#10;6xDNTWA/Qjjs/E60C2YFWAserPNo7YK1BOTdrPme8dzFbkLmF7DOdJTKA1gHHqwzkdlZD98mdEAt&#10;POL3Bwt37LnL74l1NCORZDv7UB09I6iuMSPmAdyFPFHd+uAHO7/XURnBdf7T6Y+vROKohodw3V6V&#10;xvUkpI4k7bq9Ks3vj2BmSDydZOJJ6Fg7tSu39ks8Kvn5D2Gw4/6PVMZ0P/GP/QEPM+x50y5HbpNk&#10;y8+Pz91h2POiXebfJ8WBnuOzJ1mF1/PeHYjA89S5gcfeQDG+D2TRQUBW8KY7vGkXvvWwo854vneH&#10;A44bu6CjIs/8DUQWPS6i58L8Lh0OeKb3me4nuHIHdNS458oupfYZ9pxwnOgJRHdIsgT2K7tntIsL&#10;OiryjM+N/RTgaeUXMAuOFpBHjwv0E0S3wawJfODrEM1NYD9COOz8TrQLZgVYCx6s82jtgrUE5N2s&#10;+Z7x3MVuQuYXsM50lMoDWAcerDOR2VkP3yZ0QC084vcHC3fsucvviXU0I5FkO/tQHT0jqK4xI+YB&#10;3IU8Ud364Ac7v9dRGcF1/tMTH19XEkc1PITr9qo0richdSRp1+1VaX5/BDND4ukkE09Cx9qpXbm1&#10;X+L5p+RnP4TBjvs/UhnT/cQ/9gc8zLDnTbscuU2SLT8/PneHYc+Ldpl/nxQHeo7PnmQVXs97dyAC&#10;z1PnBh57A8X4PpBFBwFZwZvu8KZd+NbDjjrj+d4dDjhu7IKOijzzNxBZ9LiIngvzu3Q44JneZ7qf&#10;4Mod0FHjniu7lNpn2HPCcaInEN0hyRLYr+ye0S4u6KjIMz439lOAp5VfwCw4WkAePS7QTxDdBrMm&#10;8IGvQzQ3gf0I4bDzO9EumBVgLXiwzqO1C9YSkHez5nvGcxe7CZlfwDrTUSoPYB14sM5EZmc9fJvQ&#10;AbXwiN8fLNyx5y6/J9bRjESS7exDdfSMoLrGjJgHcBfyRHXrgx/s/F5HZQTX+U9PfXz9bxJHNTyE&#10;6/aqNK4nIXUkadftVWl+fwQzQ+LpJBNPQsfaqV25tV/i+bdk/4cw2HH/Rypjup/4x/6Ahxn2vGmX&#10;I7dJsuXnx+fuMOx50S7z75PiQM/x2ZOswut57w5E4Hnq3MBjb6AY3wey6CAgK3jTHd60C9962FFn&#10;PN+7wwHHjV3QUZFn/gYiix4X0XNhfpcOBzzT+0z3E1y5Azpq3HNll1L7DHtOOE70BKI7JFkC+5Xd&#10;M9rFBR0Vecbnxn4K8LTyC5gFRwvIo8cF+gmi22DWBD7wdYjmJrAfIRx2fifaBbMCrAUP1nm0dsFa&#10;AvJu1nzPeO5iNyHzC1hnOkrlAawDD9aZyOysh28TOqAWHvH7g4U79tzl98Q6mpFIsp19qI6eEVTX&#10;mBHzAO5CnqhuffCDnd/rqIzgOv/pyY+v/yFxVMNDuG6vSuN6ElJHknbdXpXm90cwMySeTjLxJHSs&#10;ndqVW/slHifZ+yEMdtz/kcqY7if+sT/gYYY9b9rlyG2SbPn58bk7DHtetMv8+6Q40HN89iSr8Hre&#10;uwMReJ46N/DYGyjG94EsOgjICt50hzftwrcedtQZz/fucMBxYxd0VOSZv4HIosdF9FyY36XDAc/0&#10;PtP9BFfugI4a91zZpdQ+w54TjhM9gegOSZbAfmX3jHZxQUdFnvG5sZ8CPK38AmbB0QLy6HGBfoLo&#10;Npg1gQ98HaK5CexHCIed34l2wawAa8GDdR6tXbCWgLybNd8znrvYTcj8AtaZjlJ5AOvAg3UmMjvr&#10;4duEDqiFR/z+YOGOPXf5PbGOZiSSbGcfqqNnBNU1ZsQ8gLuQJ6pbH/xg5/c6KiO4zn96+uNrhY5q&#10;eAjX7VVpXE9C6kjSrtur0vz+CGaGxNNJJp6EjrVTu3Jrv8TjJv0fwmDH/R+pjOl+4h/7Ax5m2POm&#10;XY7cJsmWnx+fu8Ow50W7zL9PigM9x2dPsgqv5707EIHnqXMDj72BYnwfyKKDgKzgTXd40y5862FH&#10;nfF87w4HHDd2QUdFnvkbiCx6XETPhfldOhzwTO8z3U9w5Q7oqHHPlV1K7TPsOeE40ROI7pBkCexX&#10;ds9oFxd0VOQZnxv7KcDTyi9gFhwtII8eF+gniG6DWRP4wNchmpvAfoRw2PmdaBfMCrAWPFjn0doF&#10;awnIu1nzPeO5i92EzC9gnekolQewDjxYZyKzsx6+TeiAWnjE7w8W7thzl98T62hGIsl29qE6ekZQ&#10;XWNGzAO4C3miuvXBD3Z+r6Myguv8pzc+viaOangI1+1VaVxPQupI0q7bq9L8/ghmhsTTSSaehI61&#10;U7tya7/E00l6P4TBjvs/UhnT/cQ/9gc8zLDnTbscuU2SLT8/PneHYc+Ldpl/nxQHeo7PnmQVXs97&#10;dyACz1PnBh57A8X4PpBFBwFZwZvu8KZd+NbDjjrj+d4dDjhu7IKOijzzNxBZ9LiIngvzu3Q44Jne&#10;Z7qf4Mod0FHjniu7lNpn2HPCcaInEN0hyRLYr+ye0S4u6KjIMz439lOAp5VfwCw4WkAePS7QTxDd&#10;BrMm8IGvQzQ3gf0I4bDzO9EumBVgLXiwzqO1C9YSkHez5nvGcxe7CZlfwDrTUSoPYB14sM5EZmc9&#10;fJvQAbXwiN8fLNyx5y6/J9bRjESS7exDdfSMoLrGjJgHcBfyRHXrgx/s/F5HZQTX+U9vfHxNHNXw&#10;EK7bq9K4noTUkaRdt1el+f0RzAyJp5NMPAkda6d25dZ+iaeb/PcfwmDH/R+pjOl+4h/7Ax5m2POm&#10;XY7cJsmWnx+fu8Ow50W7zL9PigM9x2dPsgqv5707EIHnqXMDj72BYnwfyKKDgKzgTXd40y5862FH&#10;nfF87w4HHDd2QUdFnvkbiCx6XETPhfldOhzwTO8z3U9w5Q7oqHHPlV1K7TPsOeE40ROI7pBkCexX&#10;ds9oFxd0VOQZnxv7KcDTyi9gFhwtII8eF+gniG6DWRP4wNchmpvAfoRw2PmdaBfMCrAWPFjn0doF&#10;awnIu1nzPeO5i92EzC9gnekolQewDjxYZyKzsx6+TeiAWnjE7w8W7thzl98T62hGIsl29qE6ekZQ&#10;XWNGzAO4C3miuvXBD3Z+r6Myguv8pzc+viaOangI1+1VaVxPQupI0q7bq9L8/ghmhsTTSSaehI61&#10;U7tya7/E80nyn38Igx33f6QypvuJf+wPeJhhz5t2OXKbJFt+fnzuDsOeF+0y/z4pDvQcnz3JKrye&#10;9+5ABJ6nzg089gaK8X0giw4CsoI33eFNu/Cthx11xvO9Oxxw3NgFHRV55m8gsuhxET0X5nfpcMAz&#10;vc90P8GVO6Cjxj1Xdim1z7DnhONETyC6Q5IlsF/ZPaNdXNBRkWd8buynAE8rv4BZcLSAPHpcoJ8g&#10;ug1mTeADX4dobgL7EcJh53eiXTArwFrwYJ1HaxesJSDvZs33jOcudhMyv4B1pqNUHsA68GCdiczO&#10;evg2oQNq4RG/P1i4Y89dfk+soxmJJNvZh+roGUF1jRkxD+Au5Inq1gc/2Pm9jsoIrvOf3vj4mjiq&#10;4SFct1elcT0JqSNJu26vSvP7I5gZEk8nmXgSOtZO7cqt/RLPp0n9QxjsuP8jlTHdT/xjf8DDDHve&#10;tMuR2yTZ8vPjc3cY9rxol/n3SXGg5/jsSVbh9bx3ByLwPHVu4LE3UIzvA1l0EJAVvOkOb9qFbz3s&#10;qDOe793hgOPGLuioyDN/A5FFj4vouTC/S4cDnul9pvsJrtwBHTXuubJLqX2GPSccJ3oC0R2SLIH9&#10;yu4Z7eKCjoo843NjPwV4WvkFzIKjBeTR4wL9BNFtMGsCH/g6RHMT2I8QDju/E+2CWQHWggfrPFq7&#10;YC0BeTdrvmc8d7GbkPkFrDMdpfIA1oEH60xkdtbDtwkdUAuP+P3Bwh177vJ7Yh3NSCTZzj5UR88I&#10;qmvMiHkAdyFPVLc++MHO73VURnCd//TGx9fEUQ0P4bq9Ko3rSUgdSdp1e1Wa3x/BzJB4OsnEk9Cx&#10;dmpXbu2XeD5Pqh/CYMf9H6mM6X7iH/sDHmbY86ZdjtwmyZafH5+7w7DnRbvMv0+KAz3HZ0+yCq/n&#10;vTsQgeepcwOPvYFifB/IooOArOBNd3jTLnzrYUed8XzvDgccN3ZBR0We+RuILHpcRM+F+V06HPBM&#10;7zPdT3DlDtIx67myS/3TPoOccJzoCUR3SLIE9iu7Z7SLCzoq8ozPjf0U4GnlFzALjhaQR48L9BNE&#10;t8GsCXzg6xDNTWA/Qjjs/E60C2YFWAserPNo7YK1BOTdrPme8dzFbkLmF7DOdJTKA1gHHqwzkdlZ&#10;D98mdEAtPOL3Bwt3WnNjLUB1NCORZLv7rNAzguoaM2IewF3IE9WtD36w83sdlRFc5z+98fE1cVTD&#10;Q7hur0rjehJSR5J23V6V5vdHMDMknk4y8SR0rJ3alVv7JZ7Pk3+8+w9hsOP+j1TGdD/xj/0BDzPs&#10;edMuR26TZMvPj8/dYdjzol3m3yfFgZ7jsydZhdfz3h2IwPPUuYHH3kAxvg9k0UFAVvCmO7xpF771&#10;sKPOeL53hwOOG7ugoyLP/A1EFj0uoufC/C4dDnim95nuJ7hyhxuOW7vUpX1OOE70BKI7JFkC+5Xd&#10;M9rFBR0Vecbnxn4K8LTyC5gFRwvIo8cF+gmi22DWBD7wdYjmJrAfIRx2fifaBbMCrAUP1nm0dsFa&#10;AvJu1nzPeO5iNyHzC1hnOkrlAawDD9aZyOysh28TOqAWHvH7g4U7t+bGGYkkm+5Dzwiqa8yIeQB3&#10;IU9Utz74wc7vdVRGcJ3/9MbH18RRDQ/hur0qjetJSB1J2nV7VZrfH8HMkHg6ycST0LF2aldu7Zd4&#10;Pk/+r/fvP4TBjvs/UhnT/cQ/9gc8zLDnTbscuU2SLT8/PneHYc+Ldpl/nxQHeo7PnmQVXs97dyAC&#10;z1PnBh57A8X4PpBFBwFZwZvu8KZd+NbDjjrj+d4dDjhu7IKOijzzNxBZ9LiIngvzu3Q44JneZ7qf&#10;4Modbjhu7VKX9jnhONFz4a+/wjskWQL7ld0z2sUFHRV5xufGfgrwtPILmAVHC8ijxwX6CaLbYNYE&#10;PvB1iOYmsB8hHHZ+J9oFswKsBQ/WebR2wVoC8m7WfM947mI3IfMLWGc6SuUBrAMP1pnI7KyHbxM6&#10;oBYe8fuDhTu35sYZiSSb7kPPCKprzIh5AHchT1S3PvjBzu91VEZwnf/0xsfXxFEND+G6vSqN60lI&#10;HUnadXtVmt8fwcyQeDrJxJPQsXZqV27tl3g+T/7d+78/hMGO+z9SGdP9xD/2BzzMsOdNuxy5TZo1&#10;8+Nzdxj2vGiX+fdJcaDn+OxJVuH1vHcHIvA8dW7gsTdQjO8DWXQQkBW86Q5v2oVvPeyoM57v3eGA&#10;48Yu6KjIM38DkUWPi+i5ML9LhwOe6X2m+wmu3OGG49YudWmfE44TPRf4BuV7MG9mCexXdk/ex8va&#10;oKMiz/jc2E8BnlZ+AbPgaAF59LhAP0F0G8yawAe+DtHcBPYjhMPO70S7YFaAteDBOo/WLlhLQN7N&#10;mu8Zz13sJmR+AetMR6k8gHXgwToTmZ318G1CB9TCI35/sHDn1tw4I5Fk033oGUF1jRkxD+Au5Inq&#10;1gc/2Pm9jsoIrvOf3vj4mjiq4SFct1elcT0JqSNJu26vSvP7I5gZEk8nmXgSOtZO7cqt/RLP58nd&#10;++eHMNhx/0cqY7qf+Mf+gIcZ9rxplyO3uZQdn7vDsOdFu8y/T4oDPcdnT7IKr+e9OxCB56lzA4+9&#10;gWJ8H8iig4Cs4E13eNMufOthR53xfO8OBxw3dkFHRZ75G4gselxEz4X5XToc8EzvM91PcOUONxy3&#10;dqlL+5xwnOi5wDco34N5M0tgv7J78j5e1gYdFXnG58Z+CvC08guYBUcLyKPHBfoJottg1gQ+8HWI&#10;5iawHyEcdn4n2gWzAqwFD9Z5tHbBWgLybtZ8z3juYjch8wtYZzpK5QGsAw/WmcjsrIdvEzqgFh7x&#10;+4OFO7fmxhmJJJvuQ88IqmvMiHkAdyFPVLc++MHO73VURnCd/3T9CNrBTSaOangI1+1VaVxPQupI&#10;0q7bq9L8/ghmhsTTSSaehI61U7tya7/E83mSvX//v0b6f+z/SGVM9xP/2B/wMMOeN+1y5DaXsuNz&#10;dxj2vGiX+fdJcaDn+OxJVuH1vHcHIvA8dW7gsTdQjO8DWXQQkBW86Q5v2oVvPeyoM57v3eGA48Yu&#10;6KjIM38DkUWPi+i5ML9LhwOe6X2m+wmu3OGG49YudWmfE44TPRf4BuV7MG9mCexXdk/ex8vaoKMi&#10;z/jc2E8BnlZ+AbPgaAF59LhAP0F0G8yawAe+DtHcBPYjhMPO70S7YFaAteDBOo/WLlhLQN7Nmu8Z&#10;z13sJmR+AetMR6k8gHXgwToTmZ318G1CB9TCI35/sHDn1tw4I5Fk033oGUF1jRkxD+Au5Inq1gc/&#10;2Pm9jsoIrvOf0kdQFzeZOKrhIVy3V6VxPQmpI0m7bq9K8/sjmBkSTyeZeBI61k7tyq39Es/nSe2F&#10;H8Ls/0hlTPcT/9gf8DDDnjftcuQ2l7Ljc3cY9rxol/n3SXGg5/jsSVbh9bx3ByLwPHVu4LE3UIzv&#10;A1l0EJAVvOkOb9qFbz3sqDOe793hgOPGLuioyDN/A5FFj4vouTC/S4cDnul9pvsJrtzhhuPWLnVp&#10;nxOOEz0X+AblezBvZgnsV3ZP3sfL2qCjIs/43NhPAZ5WfgGz4GgBefS4QD9BdBvMmsAHvg7R3AT2&#10;I4TDzu9Eu2BWgLXgwTqP1i5YS0DezZrvGc9d7CZkfgHrTEepPIB14ME6E5md9fBtQgfUwiN+f7Bw&#10;59bcOCORZNN96BlBdY0ZMQ/gLuSJ6tYHP9j5vY7KCK7zn6qPoA5uMnFUw0O4bq9K43oSUkeSdt1e&#10;leb3RzAzJJ5OMvEkdKyd2pVb+yWez5P/7F1+CLP/I5Ux3U/8Y3/Awwx73rTLkdtcyo7P3WHY86Jd&#10;5t8nxYGe47MnWYXX894diMDz1LmBx95AMb4PZNFBQFbwpju8aRe+9bCjzni+d4cDjhu7oKMiz/wN&#10;RBY9LqLnwvwuHQ54pveZ7ie4cocbjlu71KV9TjhO9FzgG5TvwbyZJbBf2T15Hy9rg46KPONzYz8F&#10;eFr5BcyCowXk0eMC/QTRbTBrAh/4OkRzE9iPEA47vxPtglkB1oIH6zxau2AtAXk3a75nPHexm5D5&#10;BawzHaXyANaBB+tMZHbWw7cJHVALj/j9wcKdW3PjjESSTfehZwTVNWbEPIC7kCeqWx/8YOf3Oioj&#10;uM5/+k8fQf8NN5k4quEhXLdXpXE9CakjSbtur0rz+yOYGRJPJ5l4EjrWTu3Krf0Sz+fJf/f+1w9h&#10;9n+kMqb7iX/sD3iYYc+bdjlym0vZ8bk7DHtetMv8+6Q40HN89iSr8HreuwMReJ46N/DYGyjG94Es&#10;OgjICt50hzftwrcedtQZz/fucMBxYxd0VOSZv4HIosdF9FyY36XDAc/0PtP9BFfucMNxa5e6tM8J&#10;x4meC3yD8j2YN7ME9iu7J+/jZW3QUZFnfG7spwBPK7+AWXC0gDx6XKCfILoNZk3gA1+HaG4C+xHC&#10;Yed3ol0wK8Ba8GCdR2sXrCUg72bN94znLnYTMr+AdaajVB7AOvBgnYnMznr4NqEDauERvz9YuHNr&#10;bpyRSLLpPvSMoLrGjJgHcBfyRHXrgx/s/F5HZQTX+U//7SPoP+EmE0c1PITr9qo0richdSRp1+1V&#10;aX5/BDND4ukkE09Cx9qpXbm1X+L5POl5f34Is/8jlTHdT/xjf8DDDHvetMuR21zKjs/dYdjzol3m&#10;3yfFgZ7jsydZhdfz3h2IwPPUuYHH3kAxvg9k0UFAVvCmO7xpF771sKPOeL53hwOOG7ugoyLP/A1E&#10;Fj0uoufC/C4dDnim95nuJ7hyhxuOW7vUpX1OOE70XOAblO/BvJklsF/ZPXkfL2uDjoo843NjPwV4&#10;WvkFzIKjBeTR4wL9BNFtMGsCH/g6RHMT2I8QDju/E+2CWQHWggfrPFq7YC0BeTdrvmc8d7GbkPkF&#10;rDMdpfIA1oEH60xkdtbDtwkdUAuP+P3Bwp1bc+OMRJJN96FnBNU1ZsQ8gLuQJ6pbH/xg5/c6KiO4&#10;zn/qfARVuMnEUQ0P4bq9Ko3rSUgdSdp1e1Wa3x/BzJB4OsnEk9CxdmpXbu2XeD5P+t7l/xppgv0f&#10;vRT+2zHvYYY9b9rlyG0uZcfn7jDsedEu8++T4kDP8dmTrMLree8OROB56tzAY2+gGN8HsuggICt4&#10;0x3etAvfethRZzzfu8MBx41d0FGRZ/4GIoseF9FzYX6XDgc80/tM9xNcucMNx61d6tI+Jxwnei7w&#10;Dcr3YN7MEtiv7J68j5e1QUdFnvG5sZ8CPK38AmbB0QLy6HGBfoLoNpg1gQ98HaK5CexHCIed34l2&#10;wawAa8GDdR6tXbCWgLybNd8znrvYTcj8AtaZjlJ5AOvAg3UmMjvr4duEDqiFR/z+YOHOrblxRiLJ&#10;pvvQM4LqGjNiHsBdyBPVrQ9+sPN7HZURXOc/dT+CEm4ycVTDQ7hur0rjehJSR5J23V6V5vdHMDMk&#10;nk4y8SR0rJ3alVv7JZ7Pkz3v8A9h9n/0Uvhvx7yHGfa8aZcjt7mUHZ+7w7DnRbvMv0+KAz3HZ0+y&#10;Cq/nvTsQgeepcwOPvYFifB/IooOArOBNd3jTLnzrYUed8XzvDgccN3ZBR0We+RuILHpcRM+F+V06&#10;HPBM7zPdT3DlDjcct3apS/uccJzoucA3KN+DeTNLYL+ye/I+XtYGHRV5xufGfgrwtPILmAVHC8ij&#10;xwX6CaLbYNYEPvB1iOYmsB8hHHZ+J9oFswKsBQ/WebR2wVoC8m7WfM947mI3IfMLWGc6SuUBrAMP&#10;1pnI7KyHbxM6oBYe8fuDhTu35sYZiSSb7kPPCKprzIh5AHchT1S3PvjBzu91VEZwnf+08xF0xU0m&#10;jmp4CNftVWlcT0LqSNKu26vS/P4IZobE00kmnoSOtVO7cmu/xPN5su8d/CHM/o9eCv/tmPcww543&#10;7XLkNpey43N3GPa8aJf590lxoOf47ElW4fW8dwci8Dx1buCxN1CM7wNZdBCQFbzpDm/ahW897Kgz&#10;nu/d4YDjxi7oqMgzfwORRY+L6Lkwv0uHA57pfab7Ca7c4Ybj1i51aZ8TjhM9F/gG5Xswb2YJ7Fd2&#10;T97Hy9qgoyLP+NzYTwGeVn4Bs+BoAXn0uEA/QXQbzJrAB74O0dwE9iOEw87vRLtgVoC14ME6j9Yu&#10;WEtA3s2a7xnPXewmZH4B60xHqTyAdeDBOhOZnfXwbUIH1MIjfn+wcOfW3DgjkWTTfegZQXWNGTEP&#10;4C7kierWBz/Y+b2Oygiu8592P4L+N24ycVTDQ7hur0rjehJSR5J23V6V5vdHMDMknk4y8SR0rJ3a&#10;lVv7JZ7Pk595h34Is/+jl8J/O+Y9zLDnTbscuc2l7PjcHYY9L9pl/n1SHOg5PnuSVXg9792BCDxP&#10;nRt47A0U4/tAFh0EZAVvusObduFbDzvqjOd7dzjguLELOiryzN9AZNHjInouzO/S4YBnep/pfoIr&#10;d7jhuLVLXdrnhONEzwW+QfkezJtZAvuV3ZP38bI26KjIMz439lOAp5VfwCw4WkAePS7QTxDdBrMm&#10;8IGvQzQ3gf0I4bDzO9EumBVgLXiwzqO1C9YSkHez5nvGcxe7CZlfwDrTUSoPYB14sM5EZmc9fJvQ&#10;AbXwiN8fLNy5NTfOSCTZdB96RlBdY0bMA7gLeaK69cEPdn6vozKC6/ynn3wE/Q9uMnFUw0O4bq9K&#10;43oSUkeSdt1eleb3RzAzJJ5OMvEkdKyd2pVb+yWez5Ofewd+CLP/o5fCfzvmPcyw5027HLnNpez4&#10;3B2GPS/aZf59UhzoOT57klV4Pe/dgQg8T50beOwNFOP7QBYdBGQFb7rDm3bhWw876ozne3c44Lix&#10;Czoq8szfQGTR4yJ6Lszv0uGAZ3qf6X6CK3e44bi1S13a54TjRM8FvkH5HsybWQL7ld2T9/GyNuio&#10;yDM+N/ZTgKeVX8AsOFpAHj0u0E8Q3QazJvCBr0M0N4H9COGw8zvRLpgVYC14sM6jtQvWEpB3s+Z7&#10;xnMXuwmZX8A601EqD2AdeLDORGZnPXyb0AG18IjfHyzcuTU3zkgk2XQfekZQXWNGzAO4C3miuvXB&#10;D3Z+r6Myguv8p59+BC3Rj0gc1fAQrtur0riehNSRpF23V6X5/RHMDImnk0w8CR1rp3bl1n6J5/Nk&#10;5g1/CLP/o5fCfzvmPcyw5027HLnNpez43B2GPS/aZf59UhzoOT57klV4Pe/dgQg8T50beOwNFOP7&#10;QBYdBGQFb7rDm3bhWw876ozne3c44LixCzoq8szfQGTR4yJ6Lszv0uGAZ3qf6X6CK3e44bi1S13a&#10;54TjRM8FvkH5HsybWQL7ld2T9/GyNuioyDM+N/ZTgKeVX8AsOFpAHj0u0E8Q3QazJvCBr0M0N4H9&#10;COGw8zvRLpgVYC14sM6jtQvWEpB3s+Z7xnMXuwmZX8A601EqD2AdeLDORGZnPXyb0AG18IjfHyzc&#10;uTU3zkgk2XQfekZQXWNGzAO4C3miuvXBD3Z+r6Myguv8p8lHUDeZOKrhIVy3V6VxPQmpI0m7bq9K&#10;8/sjmBkSTyeZeBI61k7tyq39Es/nycxb2Q9h9n/0Uvhvx7yHGfa8aZcjt7mUHZ+7w7DnRbvMv0+K&#10;Az3HZ0+yCq/nvTsQgeepcwOPvYFifB/IooOArOBNd3jTLnzrYUed8XzvDgccN3ZBR0We+RuILHpc&#10;RM+F+V06HPBM7zPdT3DlDjcct3apS/uccJzoucA3KN+DeTNLYL+ye/I+XtYGHRV5xufGfgrwtPIL&#10;mAVHC8ijxwX6CaLbYNYEPvB1iOYmsB8hHHZ+J9oFswKsBQ/WebR2wVoC8m7WfM947mI3IfMLWGc6&#10;SuUBrAMP1pnI7KyHbxM6oBYe8fuDhTu35sYZiSSb7kPPCKprzIh5AHchT1S3PvjBzu91VEZwnf80&#10;+QjqJhNHNTyE6/aqNK4nIXUkadftVWl+fwQzQ+LpJBNPQsfaqV25tV/i+TyZef/Dhz+E2f/RS+G/&#10;HfMeZtjzpl2O3OZSdnzuDsOeF+0y/z4pDvQcnz3JKrye9+5ABJ6nzg089gaK8X0giw4CsoI33eFN&#10;u/Cthx11xvO9Oxxw3NgFHRV55m8gsuhxET0X5nfpcMAzvc90P8GVO9xw3NqlLu1zwnGi5wLfoHwP&#10;5s0sgf3K7sn7eFkbdFTkGZ8b+ynA08ovYBYcLSCPHhfoJ4hug1kT+MDXIZqbwH6EcNj5nWgXzAqw&#10;FjxY59HaBWsJyLtZ8z3juYvdhMwvYJ3pKJUHsA48WGcis7Mevk3ogFp4xO8PFu7cmhtnJJJsug89&#10;I6iuMSPmAdyFPFHd+uAHO7/XURnBdf7T5COom0wc1fAQrtur0riehNSRpF23V6X5/RHMDImnk0w8&#10;CR1rp3bl1n6J5/Nk5v1vPvghzP6PXgr/7Zj3MMOeN+1y5DaXsuNzdxj2vGiX+fdJcaDn+OxJVuH1&#10;vHcHIvA8dW7gsTdQjO8DWXQQkBW86Q5v2oVvPeyoM57v3eGA48Yu6KjIM38DkUWPi+i5ML9LhwOe&#10;6X2m+wmu3OGG49YudWmfE44TPRf4BuV7MG9mCexXdk/ex8vaoKMiz/jc2E8BnlZ+AbPgaAF59LhA&#10;P0F0G8yawAe+DtHcBPYjhMPO70S7YFaAteDBOo/WLlhLQN7Nmu8Zz13sJmR+AetMR6k8gHXgwToT&#10;mZ318G1CB9TCI35/sHDn1tw4I5Fk033oGUF1jRkxD+Au5Inq1gc/2Pm9jsoIrvOfJh9B3WTiqIaH&#10;cN1elcb1JKSOJO26vSrN749gZkg8nWTiSehYO7Urt/ZLPJ8nM+9K84cw+z96Kfy3Y97DDHvetMuR&#10;21zKjs/dYdjzol3m3yfFgZ7jsydZhdfz3h2IwPPUuYHH3kAxvg9k0UFAVvCmO7xpF771sKPOeL53&#10;hwOOG7ugoyLP/A1EFj0uoufC/C4dDnim95nuJ7hyhxuOW7vUpX1OOE70XOAblO/BvJklsF/ZPXkf&#10;L2uDjoo843NjPwV4WvkFzIKjBeTR4wL9BNFtMGsCH/g6RHMT2I8QDju/E+2CWQHWggfrPFq7YC0B&#10;eTdrvmc8d7GbkPkFrDMdpfIA1oEH60xkdtbDtwkdUAuP+P3Bwp1bc+OMRJJN96FnBNU1ZsQ8gLuQ&#10;J6pbH/xg5/c6KiO4zn+afAR1k4mjGh7CdXtVGteTkDqStOv2qjS/P4KZIfF0koknoWPt1K7c2i/x&#10;fJ7MvETjhzD7P3op/Ldj3sMMe960y5HbXMqOz91h2POiXebfJ8WBnuOzJ1mF1/PeHYjA89S5gcfe&#10;QDG+D2TRQUBW8KY7vGkXvvWwo854vneHA44bu6CjIs/8DUQWPS6i58L8Lh0OeKb3me4nuHKHG45b&#10;u9SlfU44TvRc4BuU78G8mSWwX9k9eR8va4OOijzjc2M/BXha+QXMgqMF5NHjAv0E0W0wawIf+DpE&#10;cxPYjxAOO78T7YJZAdaCB+s8WrtgLQF5N2u+Zzx3sZuQ+QWsMx2l8gDWgQfrTGR21sO3CR1QC4/4&#10;/cHCnVtz44xEkk33oWcE1TVmxDyAu5Anqlsf/GDn9zoqI7jOf5p8BHWTiaMaHsJ1e1Ua15OQOpK0&#10;6/aqNL8/gpkh8XSSiSehY+3UrtzaL/F8nsy8CvOHMPs/ein8t2Pewwx73rTLkdtcyo7P3WHY86Jd&#10;5t8nxYGe47MnWYXX894diMDz1LmBx95AMb4PZNFBQFbwpju8aRe+9bCjzni+d4cDjhu7oKMiz/wN&#10;RBY9LqLnwvwuHQ54pveZ7ie4cocbjlu71KV9TjhO9FzgG5TvwbyZJbBf2T15Hy9rg46KPONzYz8F&#10;eFr5BcyCowXk0eMC/QTRbTBrAh/4OkRzE9iPEA47vxPtglkB1oIH6zxau2AtAXk3a75nPHexm5D5&#10;BawzHaXyANaBB+tMZHbWw7cJHVALj/j9wcKdW3PjjESSTfehZwTVNWbEPIC7kCeqWx/8YOf3Oioj&#10;uM5/mnwEdZOJoxoewnV7VRrXk5A6krTr9qo0vz+CmSHxdJKJJ6Fj7dSu3Nov8XyezLz/hPFDmP0f&#10;vRT+2zHvYYY9b9rlyG0uZcfn7jDsedEu8++T4kDP8dmTrMLree8OROB56tzAY2+gGN8HsuggICt4&#10;0x3etAvfethRZzzfu8MBx41d0FGRZ/4GIoseF9FzYX6XDgc80/tM9xNcucMNx61d6tI+Jxwnei7w&#10;Dcr3YN7MEtiv7J68j5e1QUdFnvG5sZ8CPK38AmbB0QLy6HGBfoLoNpg1gQ98HaK5CexHCIed34l2&#10;wawAa8GDdR6tXbCWgLybNd8znrvYTcj8AtaZjlJ5AOvAg3UmMjvr4duEDqiFR/z+YOHOrblxRiLJ&#10;pvvQM4LqGjNiHsBdyBPVrQ9+sPN7HZURXOc/TT6CusnEUQ0P4bq9Ko3rSUgdSdp1e1Wa3x/BzJB4&#10;OsnEk9CxdmpXbu2XeD5PZt5/419+CLP/o5fCfzvmPcyw5027HLnNpez43B2GPS/aZf59UhzoOT57&#10;klV4Pe/dgQg8T50beOwNFOP7QBYdBGQFb7rDm3bhWw876ozne3c44LixCzoq8szfQGTR4yJ6Lszv&#10;0uGAZ3qf6X6CK3e44bi1S13a54TjRM8FvkH5HsybWQL7ld2T9/GyNuioyDM+N/ZTgKeVX8AsOFpA&#10;Hj0u0E8Q3QazJvCBr0M0N4H9COGw8zvRLpgVYC14sM6jtQvWEpB3s+Z7xnMXuwmZX8A601EqD2Ad&#10;eLDORGZnPXyb0AG18IjfHyzcuTU3zkgk2XQfekZQXWNGzAO4C3miuvXBD3Z+r6Myguv8p8lHUDeZ&#10;OKrhIVy3V6VxPQmpI0m7bq9K8/sjmBkSTyeZeBI61k7tyq39Es/nyczr8A8/hNn/0Uvhvx3zHmbY&#10;86ZdjtzmUnZ87g7DnhftMv8+KQ70HJ89ySq8nvfuQASep84NPPYGivF9IIsOArKCN93hTbvwrYcd&#10;dcbzvTsccNzYBR0VeeZvILLocRE9F+Z36XDAM73PdD/BlTvccNzapS7tc8JxoucC36B8D+bNLIH9&#10;yu7J+3hZG3RU5BmfG/spwNPKL2AWHC0gjx4X6CeIboNZE/jA1yGam8B+hHDY+Z1oF8wKsBY8WOfR&#10;2gVrCci7WfM947mL3YTML2Cd6SiVB7AOPFhnIrOzHr5N6IBaeMTvDxbu3JobZySSbLoPPSOorjEj&#10;5gHchTxR3frgBzu/11EZwXX+0+QjqJtMHNXwEK7bq9K4noTUkaRdt1el+f0RzAyJp5NMPAkda6d2&#10;5dZ+iefzZOZ1ET+E2f/RS+G/HfMeZtjzpl2O3OZSdnzuDsOeF+0y/z4pDvQcnz3JKrye9+5ABJ6n&#10;zg089gaK8X0giw4CsoI33eFNu/Cthx11xvO9Oxxw3NgFHRV55m8gsuhxET0X5nfpcMAzvc90P8GV&#10;O9xw3NqlLu1zwnGi5wLfoHwP5s0sgf3K7sn7eFkbdFTkGZ8b+ynA08ovYBYcLSCPHhfoJ4hug1kT&#10;+MDXIZqbwH6EcNj5nWgXzAqwFjxY59HaBWsJyLtZ8z3juYvdhMwvYJ3pKJUHsA48WGcis7Mevk3o&#10;gFp4xO8PFu7cmhtnJJJsug89I6iuMSPmAdyFPFHd+uAHO7/XURnBdf7T5COom0wc1fAQrtur0rie&#10;hNSRpF23V6X5/RHMDImnk0w8CR1rp3bl1n6J5/Nk5u0AP4TZ/9FL4b8d8x5m2POmXY7c5lJ2fO4O&#10;w54X7TL/PikO9ByfPckqvJ737kAEnqfODTz2BorxfSCLDgKygjfd4U278K2HHXXG8707HHDc2AUd&#10;FXnmbyCy6HERPRfmd+lwwDO9z3Q/wZU73HDc2qUu7XPCcaLnAt+gfA/mzSyB/cruyft4WRt0VOQZ&#10;nxv7KcDTyi9gFhwtII8eF+gniG6DWRP4wNchmpvAfoRw2PmdaBfMCrAWPFjn0doFawnIu1nzPeO5&#10;i92EzC9gnekolQewDjxYZyKzsx6+TeiAWnjE7w8W7tyaG2ckkmy6Dz0jqK4xI+YB3IU8Ud364Ac7&#10;v9dRGcF1/tPkI6ibTBzV8BCu26vSuJ6E1JGkXbdXpfn9EcwMiaeTTDwJHWunduXWfonn82Tm7fBX&#10;/bX+EGb/Ry+F/3bMe5hhz5t2OXKbS9nxuTsMe160y/z7pDjQc3z2JKvwet67AxF4njo38NgbKMb3&#10;gSw6CMgK3nSHN+3Ctx521BnP9+5wwHFjF3RU5Jm/gciix0X0XJjfpcMBz/Q+0/0EV+5ww3Frl7q0&#10;zwnHiZ4LfIPyPZg3swT2K7sn7+NlbdBRkWd8buynAE8rv4BZcLSAPHpcoJ8gug1mTeADX4dobgL7&#10;EcJh53eiXTArwFrwYJ1HaxesJSDvZs33jOcudhMyv4B1pqNUHsA68GCdiczOevg2oQNq4RG/P1i4&#10;c2tunJFIsuk+9IygusaMmAdwF/JEdeuDH+z8XkdlBNf5T5OPoG4ycVTDQ7hur0rjehJSR5J23V6V&#10;5vdHMDMknk4y8SR0rJ3alVv7JZ7Pk5m3w388//VDmP0fvRT+2zHvYYY9b9rlyG0uZcfn7jDsedEu&#10;8++T4kDP8dmTrMLree8OROB56tzAY2+gGN8HsuggICt40x3etAvfethRZzzfu8MBx41d0FGRZ/4G&#10;IoseF9FzYX6XDgc80/tM9xNcucMNx61d6tI+Jxwnei7wDcr3YN7MEtiv7J68j5e1QUdFnvG5sZ8C&#10;PK38AmbB0QLy6HGBfoLoNpg1gQ98HaK5CexHCIed34l2wawAa8GDdR6tXbCWgLybNd8znrvYTcj8&#10;AtaZjlJ5AOvAg3UmMjvr4duEDqiFR/z+YOHOrblxRiLJpvvQM4LqGjNiHsBdyBPVrQ9+sPN7HZUR&#10;XOc/TT6CusnEUQ0P4bq9Ko3rSUgdSdp1e1Wa3x/BzJB43ORfP//7Bh1rp3bl1n6J5/Nk5u3w356f&#10;H8Ls/+il8N+OeQ8z7HnTLkducyk7PneHYc+Ldpl/nxQHeo7PnmQVXs97dyACz1PnBh57A8X4PpBF&#10;BwFZwZvu8KZd+NbDjjrj+d4dDjhu7IKOijzzNxBZ9LiIngvzu3Q44JneZ7qf4Modbjhu7VKX9jnh&#10;ONFzgW9QvgfzZpaQ/byevI+XtUFHRZ7xubGfAjyt/AJmwdEC8uhxgX6C6DaYNYEPfB2iuQnsRwiH&#10;nd+JdsGsAGvBg3UerV2wloC8mzXfM5672E3I/ALWmY5SeQDrwIN1JjI76+HbhA6ohUf8/mDhzq25&#10;cUYiyab70DOC6hozYh7AXcgT1a0PfrDzex2VEVy3P/0Ln1b0EdRNJo5qeAjX7VVpXE9C6kjSrtur&#10;0vz+CGaGxOMmE0dKx9ypXbm1Y+L5PJl5O6ye5f8aaQb+27H/43qGYc+bdjlym0vZ8bk7DHtetMv8&#10;+6Q40HN89iSr8HreuwMReJ46N/DYGyjG94EsOgjICt50hzftwrcedtQZz/fucMBxYxd0VOSZv4HI&#10;osdF9FyY36XDAc/0PtP9BFfucMNxa5e6tM8Jx4meC3yD8j2YN7NE2I/38fMW6KjIMz439lOAp5Vf&#10;wCw4WkAePS7QTxDdBrMm8IGvQzQ3gf0I4bDzO9EumBVgLXiwzqO1C9YSkHez5nvGcxe7CZlfwLqG&#10;A/MA1oEH60xkdtbDtwkdUAuP+P3Bwp1bc+OMRJJN96FnBNU1ZsQ8gLuQJ6pbH/xg5/c6KiO4bn+6&#10;P/nD+nGyg5tMHNXwEK7bq9K4noTUkaRdt1el+f0RzAyJx00mjpSOuVO7cmvHxPN5MvN2IM/4D2H4&#10;b8f+j+sZhj1v2uXIbS5lx+fuMOx50S7z75PiQM/x2ZOswut57w5E4Hnq3MBjb6AY3wey6CAgK/je&#10;Hf5n3PO9XWrec2uXA57v3eGA48Yu6KjIM38DkUWPi+i5ML9LhwOe6X2m+wmu3OGG49YudWmfE44T&#10;PRf4BuV7MG9mibAf7+PnLdBRkWd8buynAE8rv4BZcLSAPHpcoJ8gug1mTeADX4dobgL7EcJh53ei&#10;XTArwFrwYJ1HaxesJSDvZs33jOcudhMyv4B1w45SteDBOhOZnfXwbUIH1MIjfn+wcOfW3DgjkWTT&#10;fegZQXWNGTEP4C7kierWBz/Y+b2Oygiu25/uT/5AHydd3GTiqIaHcN1elcb1JKSOJO26vSrN749g&#10;Zkg8bjJxpHTMndqVWzsmns+TmbeD8oz+EIb/duz/uJ5h2POmXY7c5lJ2fO4Ow54X7TL/PikO9Byf&#10;PckqvJ737kAEnqfODTz2BorxfSCLDgKygu/dYd7xvV1q3nNrlwOe793hgOPGLuioyDN/A5FFj4vo&#10;uTC/S4cDnul9pvsJrtzhhuPWLnVpnxOOEz0X+AblezBvZomwH+/j5y3QUZFnfG7spwBPK7+AWXC0&#10;gDx6XKCfILoNZk3gA1+HaG4C+xHCYed3ol0wK8Ba8GCdR2sXrCUg72bN94znLnYTMr+AdcOOUrXg&#10;wToTmZ318G1CB9TCI35/sHDn1tw4I5Fk033oGUF1jRkxD+Au5Inq1gc/2Pm9jsoIrtuf7k/+oD5O&#10;OrjJxFEND+G6vSqN60lIHUnadXtVmt8fwcyQeNxk4kjpmDu1K7d2TDyfJzNvh3/yjP0Qhv927P+4&#10;nmHY86ZdjtzmUnZ87g7DnhftMv8+KQ70HJ89ySq8nvfuQASep84NPPYGivF9IIsOArKC791h3vG9&#10;XWrec2uXYc9ff33zDgccN3ZBR0We+RuILHpcRM+F+V06HPBM7zPdT3DlDjcct3apS/uccJzoucA3&#10;KN+DeTNLhP14Hz9vgY6KPONzYz8FeFr5BcyCowXk0eMC/QTRbTBrAh/4OkRzE9iPEA47vxPtglkB&#10;1oIH6zxau2AtAXk3a75nPHexm5D5BawbdpSqBQ/WmcjsrIdvEzqgFh7x+4OFO7fmxhmJJJvuQ88I&#10;qmvMiHkAdyFPVLc++MHO73VURnDd/nR/8od/+jj5b7jJxFEND+G6vSqN60lIHUnadXtVmt8fwcyQ&#10;eNxk4kjpmDu1K7d2TDyfJzNvh3/zjPwQhv927P+4nmHY86ZdjtzmUnZ87g7DnhftMv8+KQ70HJ89&#10;ySq8nvfuQASep84NPPYGivF9IIsOArKC791h3vG9XWrec2uXYQ/foKKePgccuM+wBx0VefgOn/eT&#10;WfS4iJ4L87t0OOCZ3me6n+DKHW44bu1Sl/Y54TjRc4FvUL4H82aWCPvxPn7eAh0Vecbnxn4K8LTy&#10;C5gFRwvIo8cF+gmi22DWBD7wdYjmJrAfIRx2fifaBbMCrAUP1nm0dsFaAvJu1nzPeO5iNyHzC1g3&#10;7ChVCx6sM5HZWQ/fJnRALTzi9wcLd27NjTMSSTbdh54RVNeYEfMA7kKeqG598IOd3+uojOC6/en+&#10;5A//9nHyn3CTiaMaHsJ1e1Ua15OQOpK06/aqNL8/gpkh8bjJxJHSMXdqV27tmHg+T2beDo4n/iEM&#10;/+3Y/3E9w7DnTbscuc2l7PjcHYY9L9pl/n1SHOg5PnuSVXg9792BCDxPnRt47A0U4/tAFh0EZAXf&#10;u8O843u71Lzn1i7DHr5BRT19Djhwn2EPOiry8B0+7yez6HERPRfmd+lwwDO9z3Q/wZU73HDc2qUu&#10;7XPCcaLnAt+gfA/mzSwR9uN9/LwFOiryjM+N/RTgaeUXMAuOFpBHjwv0E0S3wawJfODrEM1NYD9C&#10;OOz8TrQLZgVYCx6s82jtgrUE5N2s+Z7x3MVuQuYXsG7YUaoWPFhnIrOzHr5N6IBaeMTvDxbu3Job&#10;ZySSbLoPPSOorjEj5gHchTxR3frgBzu/11EZwXX70/3JH5yPkwo3mTiq4SFct1elcT0JqSNJu26v&#10;SvP7I5gZEo+bTBwpHXOnduXWjonn82Tm7eB6oh/C8N+O/R/XMwx73rTLkdtcyo7P3WHY86Jd5t8n&#10;xYGe47MnWYXX894diMDz1LmBx95AMb4PZNFBQFbwvTvMO763S817bu0y7OEbVNTT54AD9xn2oKMi&#10;D9/h834yix4X0XNhfpcOBzzT+0z3E1y5ww3HrV3q0j4nHCd6LvANyvdg3swSYT/ex89boKMiz/jc&#10;2E8BnlZ+AbPgaAF59LhAP0F0G8yawAe+DtHcBPYjhMPO70S7YFaAteDBOo/WLlhLQN7Nmu8Zz13s&#10;JmR+AeuGHaVqwYN1JjI76+HbhA6ohUf8/mDhzq25cUYiyab70DOC6hozYh7AXcgT1a0PfrDzex2V&#10;EVy3P92f/MH9OEm4ycRRDQ/hur0qjetJSB1J2nV7VZrfH8HMkHjcZOJI6Zg7tSu3dkw8nyczb4eO&#10;5+MfwvDfjv0f1zMMe960y5HbXMqOz91h2POiXebfJ8WBnuOzJ1mF1/PeHYjA89S5gcfeQDG+D2TR&#10;QUBW8L07zDu+t0vNe27tMuzhG1TU0+eAA/cZ9qCjIg/f4fN+MoseF9FzYX6XDgc80/tM9xNcucMN&#10;x61d6tI+Jxwnei7wDcr3YN7MEmE/3sfPW6CjIs/43NhPAZ5WfgGz4GgBefS4QD9BdBvMmsAHvg7R&#10;3AT2I4TDzu9Eu2BWgLXgwTqP1i5YS0DezZrvGc9d7CZkfgHrhh2lasGDdSYyO+vh24QOqIVH/P5g&#10;4c6tuXFGIsmm+9AzguoaM2IewF3IE9WtD36w83sdlRFctz/dn/yh83FyxU0mjmp4CNftVWlcT0Lq&#10;SNKu26vS/P4IZobE4yYTR0rH3KldubVj4vk8mXk7dD0f/RCG/3bs/7ieYdjzpl2O3OZSdnzuDsOe&#10;F+0y/z4pDvQcnz3JKrye9+5ABJ6nzg089gaK8X0giw4CsoLv3WHe8b1dat5za5dhD9+gop4+Bxy4&#10;z7AHHRV5+A6f95NZ9LiIngvzu3Q44JneZ7qf4Modbjhu7VKX9jnhONFzgW9QvgfzZpYI+/E+ft4C&#10;HRV5xufGfgrwtPILmAVHC8ijxwX6CaLbYNYEPvB1iOYmsB8hHHZ+J9oFswKsBQ/WebR2wVoC8m7W&#10;fM947mI3IfMLWDfsKFULHqwzkdlZD98mdEAtPOL3Bwt3bs2NMxJJNt2HnhFU15gR8wDuQp6obn3w&#10;g53f66iM4Lr96f7kD92Pk/+Nm0wc1fAQrtur0riehNSRpF23V6X5/RHMDInHTSaOlI65U7tya8fE&#10;83ky83b4xNP+IQz/7dj/cT3DsOdNuxy5zaXs+Nwdhj0v2mX+fVIc6Dk+e5JVeD3v3YEIPE+dG3js&#10;DRTj+0AWHQRkBd+7w7zje7vUvOfWLsMevkFFPX0OOHCfYQ86KvLwHT7vJ7PocRE9F+Z36XDAM73P&#10;dD/BlTvccNzapS7tc8JxoucC36B8D+bNLBH24338vAU6KvKMz439FOBp5RcwC44WkEePC/QTRLfB&#10;rAl84OsQzU1gP0I47PxOtAtmBVgLHqzzaO2CtQTk3az5nvHcxW5C5hewbthRqhY8WGcis7Mevk3o&#10;gFp4xO8PFu7cmhtnJJJsug89I6iuMSPmAdyFPFHd+uAHO7/XURnBdfvT/ckfPvk4+R/cZOKohodw&#10;3V6VxvUkpI4k7bq9Ks3vj2BmSDxuMnGkdMyd2pVbOyaez5OZt8OnntYPYfhvx/6P6xmGPW/a5cht&#10;LmXH5+4w7HnRLvPvk+JAz/HZk6zC63nvDkTgeercwGNvoBjfB7LoICAr+N4d5h3f26XmPbd2Gfbw&#10;DSrq6XPAgfsMe9BRkYfv8Hk/mUWPi+i5ML9LhwOe6X2m+wmu3OGG49YudWmfE44TPRf4BuV7MG9m&#10;ibAf7+PnLdBRkWd8buynAE8rv4BZcLSAPHpcoJ8gug1mTeADX4dobgL7EcJh53eiXTArwFrwYJ1H&#10;axesJSDvZs33jOcudhMyv4B1w45SteDBOhOZnfXwbUIH1MIjfn+wcOfW3DgjkWTTfegZQXWNGTEP&#10;4C7kierWBz/Y+b2Oygiu25/uT/7w6cfJ+oeeK4mjGh7CdXtVGteTkDqStOv2qjS/P4KZIfG4ycSR&#10;0jF3aldu7Zh4Pk9m3g6Jx/4hDP/t2P9xPcOw5027HLnNpez43B2GPS/aZf59UhzoOT57klV4Pe/d&#10;gQg8T50beOwNFOP7QBYdBGQF37vDvON7u9S859Yuwx6+QUU9fQ44cJ9hDzoq8vAdPu8ns+hxET0X&#10;5nfpcMAzvc90P8GVO9xw3NqlLu1zwnGi5wLfoHwP5s0sEfbjffy8BToq8ozPjf0U4GnlFzALjhaQ&#10;R48L9BNEt8GsCXzg6xDNTWA/Qjjs/E60C2YFWAserPNo7YK1BOTdrPme8dzFbkLmF7Bu2FGqFjxY&#10;ZyKzsx6+TeiAWnjE7w8W7tyaG2ckkmy6Dz0jqK4xI+YB3IU8Ud364Ac7v9dRGcF1+9P9yR+Sj5Nu&#10;MnFUw0O4bq9K43oSUkeSdt1eleb3RzAzJB43mThSOuZO7cqtHRPP58nM2yHx/OX+EIb/duz/uJ5h&#10;2POmXY7c5lJ2fO4Ow54X7TL/PikO9ByfPckqvJ737kAEnqfODTz2BorxfSCLDgKygu/dYd7xvV1q&#10;3nNrl2EP36Cinj4HHLjPsAcdFXn4Dp/3k1n0uIieC/O7dDjgmd5nup/gyh1uOG7tUpf2OeE40XOB&#10;b1C+B/Nmlgj78T5+3gIdFXnG58Z+CvC08guYBUcLyKPHBfoJottg1gQ+8HWI5iawHyEcdn4n2gWz&#10;AqwFD9Z5tHbBWgLybtZ8z3juYjch8wtYN+woVQserDOR2VkP3yZ0QC084vcHC3duzY0zEkk23Yee&#10;EVTXmBHzAO5CnqhuffCDnd/rqIzguv3p/uQP6cdJh8RRDQ/hur0qjetJSB1J2nV7VZrfH8HMkHjc&#10;ZOJI6Zg7tSu3dkw8nyczb4fE85/kv/4Qhv927P+4nmHY86ZdjtzmUnZ87g7DnhftMv8+KQ70HJ89&#10;ySq8nvfuQASep84NPPYGivF9IIsOArKC791h3vG9XWrec2uXYQ/foKKePgccuM+wBx0VefgOn/eT&#10;WfS4iJ4L87t0OOCZ3me6n+DKHW44bu1Sl/Y54TjRc4FvUL4H82aWCPvxPn7eAh0Vecbnxn4K8LTy&#10;C5gFRwvIo8cF+gmi22DWBD7wdYjmJrAfIRx2fifaBbMCrAUP1nm0dsFaAvJu1nzPeO5iNyHzC1g3&#10;7ChVCx6sM5HZWQ/fJnRALTzi9wcLd27NjTMSSTbdh54RVNeYEfMA7kKeqG598IOd3+uojOC6/en+&#10;5A8THyf/jcRRDQ/hur0qjetJSB1J2nV7VZrfH8HMkHjcZOJI6Zg7tSu3dkw8nyczb4fE89/Jf/wh&#10;DP/t2P9xPcOw5027HLnNpez43B2GPS/aZf59UhzoOT57klV4Pe/dgQg8T50beOwNFOP7QBYdBGQF&#10;37vDvON7u9S859Yuwx6+QUU9fQ44cJ9hDzoq8vAdPu8ns+hxET0X5nfpcMAzvc90P8GVO9xw3Nql&#10;Lu1zwnGi5wLfoHwP5s0sEfbjffy8BToq8ozPjf0U4GnlFzALjhaQR48L9BNEt8GsCXzg6xDNTWA/&#10;Qjjs/E60C2YFWAserPNo7YK1BOTdrPme8dzFbkLmF7Bu2FGqFjxYZyKzsx6+TeiAWnjE7w8W7tya&#10;G2ckkmy6Dz0jqK4xI+YB3IU8Ud364Ac7v9dRGcF1+9P9yR+mPk7+E4mjGh7CdXtVGteTkDqStOv2&#10;qjS/P4KZIfG4ycSR0jF3aldu7Zh4Pk9m3g6JZ03KH8Lw3479H9czDHvetMuR21zKjs/dYdjzol3m&#10;3yfFgZ7jsydZhdfz3h2IwPPUuYHH3kAxvg9k0UFAVvC9O8w7vrdLzXtu7TLs4RtU1NPngAP3Gfag&#10;oyIP3+HzfjKLHhfRc2F+lw4HPNP7TPcTXLnDDcetXerSPiccJ3ou8A3K92DezBJhP97Hz1ugoyLP&#10;+NzYTwGeVn4Bs+BoAXn0uEA/QXQbzJrAB74O0dwE9iOEw87vRLtgVoC14ME6j9YuWEtA3s2a7xnP&#10;XewmZH4B64YdpWrBg3UmMjvr4duEDqiFR/z+YOHOrblxRiLJpvvQM4LqGjNiHsBdyBPVrQ9+sPN7&#10;HZURXLc/3Z/8YfLjpCJxVMNDuG6vSuN6ElJHknbdXpXm90cwMyQeN5k4UjrmTu3KrR0Tz+fJzNsh&#10;8VASfwjDfzv2f1zPMOx50y5HbnMpOz53h2HPi3aZf58UB3qOz55kFV7Pe3cgAs9T5wYeewPF+D6Q&#10;RQcBWcH37jDv+N4uNe+5tcuwh29QUU+fAw7cZ9iDjoo8fIfP+8kselxEz4X5XToc8EzvM91PcOUO&#10;Nxy3dqlL+5xwnOi5wDco34N5M0uE/XgfP2+Bjoo843NjPwV4WvkFzIKjBeTR4wL9BNFtMGsCH/g6&#10;RHMT2I8QDju/E+2CWQHWggfrPFq7YC0BeTdrvmc8d7GbkPkFrBt2lKoFD9aZyOysh28TOqAWHvH7&#10;g4U7t+bGGYkkm+5Dzwiqa8yIeQB3IU9Utz74wc7vdVRGcN3+dH/yh+mPk0TiqIaHcN1elcb1JKSO&#10;JO26vSrN749gZkg8bjJxpHTMndqVWzsmns+TmbdD4lHJ7Ycw/Ldj/8f1DMOeN+1y5DaXsuNzdxj2&#10;vGiX+fdJcaDn+OxJVuH1vHcHIvA8dW7gsTdQjO8DWXQQkBV87w7zju/tUvOeW7sMe/gGFfX0OeDA&#10;fYY96KjIw3f4vJ/MosdF9FyY36XDAc/0PtP9BFfucMNxa5e6tM8Jx4meC3yD8j2YN7NE2I/38fMW&#10;6KjIMz439lOAp5VfwCw4WkAePS7QTxDdBrMm8IGvQzQ3gf0I4bDzO9EumBVgLXiwzqO1C9YSkHez&#10;5nvGcxe7CZlfwLphR6la8GCdiczOevg2oQNq4RG/P1i4c2tunJFIsuk+9IygusaMmAdwF/JEdeuD&#10;H+z8XkdlBNftT/cnfzjxcXIlcVTDQ7hur0rjehJSR5J23V6V5vdHMDMkHjeZOFI65k7tyq0dE8/n&#10;yczbIfH8U/JvP4Thvx37P65nGPa8aZcjt7mUHZ+7w7DnRbvMv0+KAz3HZ0+yCq/nvTsQgeepcwOP&#10;vYFifB/IooOArOB7d5h3fG+Xmvfc2mXYwzeoqKfPAQfuM+xBR0UevsPn/WQWPS6i58L8Lh0OeKb3&#10;me4nuHKHG45bu9SlfU44TvRc4BuU78G8mSXCfryPn7dAR0We8bmxnwI8rfwCZsHRAvLocYF+gug2&#10;mDWBD3wdorkJ7EcIh53fiXbBrABrwYN1Hq1dsJaAvJs13zOeu9hNyPwC1g07StWCB+tMZHbWw7cJ&#10;HVALj/j9wcKdW3PjjESSTfehZwTVNWbEPIC7kCeqWx/8YOf3OiojuG5/uj/5w6mPk/9N4qiGh3Dd&#10;XpXG9SSkjiTtur0qze+PYGZIPG4ycaR0zJ3alVs7Jp7Pk5m3Q+L5t+T/+yEM/+3Y/3E9w7DnTbsc&#10;uc2l7PjcHYY9L9pl/n1SHOg5PnuSVXg9792BCDxPnRt47A0U4/tAFh0EZAXfu8O843u71Lzn1i7D&#10;Hr5BRT19Djhwn2EPOiry8B0+7yez6HERPRfmd+lwwDO9z3Q/wZU73HDc2qUu7XPCcaLnAt+gfA/m&#10;zSwR9uN9/LwFOiryjM+N/RTgaeUXMAuOFpBHjwv0E0S3wawJfODrEM1NYD9COOz8TrQLZgVYCx6s&#10;82jtgrUE5N2s+Z7x3MVuQuYXsG7YUaoWPFhnIrOzHr5N6IBaeMTvDxbu3JobZySSbLoPPSOorjEj&#10;5gHchTxR3frgBzu/11EZwXX70/3JH05+nPwPiaMaHsJ1e1Ua15OQOpK06/aqNL8/gpkh8bjJxJHS&#10;MXdqV27tmHg+T2beDonHSf5/VeIfe/oPlyMMe960y5HbXMqOz91h2POiXebfJ8WBnuOzJ1mF1/Pe&#10;HYjA89S5gcfeQDG+D2TRQUBW8L07zDu+t0vNe27tMuzhG1TU0+eAA/cZ9qCjIg/f4fN+MoseF9Fz&#10;YX6XDgc80/tM9xNcucMNx61d6tI+Jxwnei7wDcr3YN7MEmE/3sfPW6CjIs/43NhPAZ5WfgGz4GgB&#10;efS4QD9BdBvMmsAHvg7R3AT2I4TDzu9Eu2BWgLXgwTqP1i5YS0DezZrvGc9d7CZkfgHrhh2lasGD&#10;dSYyO+vh24QOqIVH/P5g4c6tuXFGIsmm+9AzguoaM2IewF3IE9WtD36w83sdlRFctz/dn/zh9MfJ&#10;Ch3V8BCu26vSuJ6E1JGkXbdXpfn9EcwMicdNJo6UjrlTu3Jrx8TzeTLzdkg8bvJv/9dI/8v+j+sZ&#10;hj249bBDMu/hv+uJ51J2fO4Ow54X7TL/PikO9ByfPckqvJ737kAEnqfODTz2BorxfSCLDgKygu/d&#10;Yd7xvV1q3nNrl2EP36Cinj4HHLjPsAcdFXn4Dp/3k1n0uIieC/O7dDjgmd5nup/gyh1uOG7tUpf2&#10;OeE40XOBb1C+B/Nmlgj78T5+3gIdFXnG58Z+CvC08guYBUcLyKPHBfoJottg1gQ+8HWI5iawHyEc&#10;dn4n2gWzAqwFD9Z5tHbBWgLybtZ8z3juYjch8wtYN+woVQserDOR2VkP3yZ0QC084vcHC3duzY0z&#10;Ekk23YeeEVTXmBHzAO5CnqhuffCDnd/rqIzguv3p/uQPNz5OJo5qeAjX7VVpXE9C6kjSrtur0vz+&#10;CGaGxOMmE0dKx9ypXbm1Y+L5PJl5OySeThJ+CLP/43qGYQ9uPeyQzHv473riuZQdn7vDsOdFu8y/&#10;T4oDPcdnT7IKr+e9OxCB56lzA4+9gWJ8H8iig4Cs4Ht3mHd8b5ea99zaZdjDN6iop88BB+4z7EFH&#10;RR6+w+f9ZBY9LqLnwvwuHQ54pveZ7ie4cocbjlu71KV9TjhO9FzgG5TvwbyZJcJ+vI+ft0BHRZ7x&#10;ubGfAjyt/AJmwdEC8uhxgX6C6DaYNYEPfB2iuQnsRwiHnd+JdsGsAGvBg3UerV2wloC8mzXfM567&#10;2E3I/ALWDTtK1YIH60xkdtbDtwkdUAuP+P3Bwp1bc+OMRJJN96FnBNU1ZsQ8gLuQJ6pbH/xg5/c6&#10;KiO4bn+6P/nDjY+TiaMaHsJ1e1Ua15OQOpK06/aqNL8/gpkh8bjJxJHSMXdqV27tmHg+T2beDomn&#10;k/zrr7/WH8Ls/7ieYdiDWw87JPMe/rueeC5lx+fuMOx50S7z75PiQM/x2ZOswut57w5E4Hnq3MBj&#10;b6AY3wey6CAgK/jeHeYd39ul5j23dhn28A0q6ulzwIH7DHvQUZGH7/B5P5lFj4vouTC/S4cDnul9&#10;pvsJrtzhhuPWLnVpnxOOEz0X+AblezBvZomwH+/j5y3QUZFnfG7spwBPK7+AWXC0gDx6XKCfILoN&#10;Zk3gA1+HaG4C+xHCYed3ol0wK8Ba8GCdR2sXrCUg72bN94znLnYTMr+AdcOOUrXgwToTmZ318G1C&#10;B9TCI35/sHDn1tw4I5Fk033oGUF1jRkxD+Au5Inq1gc/2Pm9jsoIrtuf7k/+cOPjZOKohodw3V6V&#10;xvUkpI4k7bq9Ks3vj2BmSDxuMnGkdMyd2pVbOyaez5OZt0Pi6ST/8/fjv34Is//jeoZhD2497JDM&#10;e/jveuK5lB2fu8Ow50W7zL9PigM9x2dPsgqv5707EIHnqXMDj72BYnwfyKKDgKzge3eYd3xvl5r3&#10;3Npl2MM3qKinzwEH7jPsQUdFHr7D5/1kFj0uoufC/C4dDnim95nuJ7hyhxuOW7vUpX1OOE70XOAb&#10;lO/BvJklwn68j5+3QEdFnvG5sZ8CPK38AmbB0QLy6HGBfoLoNpg1gQ98HaK5CexHCIed34l2wawA&#10;a8GDdR6tXbCWgLybNd8znrvYTcj8AtYNO0rVggfrTGR21sO3CR1QC4/4/cHCnVtz44xEkk33oWcE&#10;1TVmxDyAu5Anqlsf/GDn9zoqI7huf7o/+cONj5OJoxoewnV7VRrXk5A6krTr9qo0vz+CmSHxuMnE&#10;kdIxd2pXbu2YeD5PZt4OiaeT/O+/Hz8/hNn/cT3DsAe3HnZI5j38dz3xXMqOz91h2POiXebfJ8WB&#10;nuOzJ1mF1/PeHYjA89S5gcfeQDG+D2TRQUBW8L07zDu+t0vNe27tMuzhG1TU0+eAA/cZ9qCjIg/f&#10;4fN+MoseF9FzYX6XDgc80/tM9xNcucMNx61d6tI+Jxwnei7wDcr3YN7MEmE/3sfPW6CjIs/43NhP&#10;AZ5WfgGz4GgBefS4QD9BdBvMmsAHvg7R3AT2I4TDzu9Eu2BWgLXgwTqP1i5YS0DezZrvGc9d7CZk&#10;fgHrhh2lasGDdSYyO+vh24QOqIVH/P5g4c6tuXFGIsmm+9AzguoaM2IewF3IE9WtD36w83sdlRFc&#10;tz/dn/zhxsfJxFEND+G6vSqN60lIHUnadXtVmt8fwcyQeNxk4kjpmDu1K7d2TDyfJzNvh8TTSa5/&#10;P5b/a6ST7P+IR+DWww7JvIf/rieeS9nxuTsMe160y/z7pDjQc3z2JKvwet67AxF4njo38NgbKMb3&#10;gSw6CMgKvneHecf3dql5z61dhj18g4p6+hxw4D7DHnRU5OE7fN5PZtHjInouzO/S4YBnep/pfoIr&#10;d7jhuLVLXdrnhONEzwW+QfkezJtZIuzH+/h5C3RU5BmfG/spwNPKL2AWHC0gjx4X6CeIboNZE/jA&#10;1yGam8B+hHDY+Z1oF8wKsBY8WOfR2gVrCci7WfM947mL3YTML2DdsKNULXiwzkRmZz18m9ABtfCI&#10;3x8s3Lk1N85IJNl0H3pGUF1jRswDuAt5orr1wQ92fq+jMoLr9qf7kz/c+DiZOKrhIVy3V6VxPQmp&#10;I0m7bq9Ks37EPoG7iyJJp26XxOMmE0dKx9ypXbm1Y+L5PJl5OySeTpL+flz6Icz+j3jEvse8QzLv&#10;gbuEnkvZ8bk7DHtetMv8+6Q40HN89iSr8HreuwMReJ46N/DYGyjG94EsOgjICr53h3nH93apec+t&#10;XYY9fIOKevoccOA+wx50VOThO3zeT2bR4yJ6Lszv0uGAZ3qf6X6CK3e44bi1S13a54TjRM8FvkH5&#10;HsybWSLsx/v4eQt0VOQZnxv7KcDTyi9gFhwtII8eF+gniG6DWRP4wNchmpvAfoRw2PmdaBfMCrAW&#10;PFjn0doFawnIu1nzPeO5i92EzC9g3bCjVC14sM4Es/8z7uHbhA6ohUf8/mDhzq25cUYiyab70DOC&#10;6hozYh7AXcgT1a0PfrDzex2VEVy3P92f/OHGx8nEUQ0P4bq9Ko3rSUgdSdp1e1Ua+og9jbuLIkmn&#10;bpfE4yYTR0rH3KldubVj4vk8mXk7JJ5OUv39uPBDmP0f8QjcY9ghmffwXRLPpez43B2GPS/aZf59&#10;UhzoOT57klV4Pe/dgQg8T50beOwNFOP7QBYdBGQF37vDvON7u9S859Yuwx6+QUU9fQ44cJ9hDzoq&#10;8vAdPu8ns+hxET0X5nfpcMAzvc90P8GVO9xw3NqlLu1zwnGi5wLfoHwP5s0sEfbjffy8BToq8ozP&#10;jf0U4GnlFzALjhaQR48L9BNEt8GsCXzg6xDNTWA/Qjjs/E60C2YFWAserPNo7YK1BOTdrPme8dzF&#10;bkLmF7Bu2FGqFjxYZ4JZcJSq9eDbgAfrBFALj/j9wcKdW3PjjESSTfehZwTVNWbEPIC7kCeqWx/8&#10;YOf3OiojuG5/uj/5w42Pk4mjGh7CdXtVGteTkDqStOv2qjTqI/Yk7i6KJJ26XRKPm0wcKR1zp3bl&#10;1o6J5/Nk5u2QeDrJf/r7cfiHMPs/4hG4x7BDMu/huySeS9nxuTsMe160y/z7pDjQc3z2JKvwet67&#10;AxF4njo38NgbKMb3gSw6CMgKvneHecf3dql5z61dhj18g4p6+hxw4D7DHnRU5OE7fN5PZtHjInou&#10;zO/S4YBnep/pfoIrd7jhuLVLXdrnhONEzwW+QfkezJtZIuzH+/h5C3RU5BmfG/spwNPKL2AWHC0g&#10;jx4X6CeIboNZE/jA1yGam8B+hHDY+Z1oF8wKsBY8WOfR2gVrCci7WfM947mL3YTML2DdsKNULXiw&#10;zgSz4ChV68G3AQ/WCaAWHvH7g4U7t+bGGYkg+9df4T70jKA6c8YqkQdwF/JEdeuDH+z8XkdlBNft&#10;T/cnf7jxcTJxVMNDuG6vSuN6ElJHknbdXpXmnz5iT+HuokjSqdsl8bjJxJHSMXdqV27tmHg+T2be&#10;Domnk/y3vx8Hfwiz/yMegXsMOyTzHr5L4rmUHZ+7w7DnRbvMv0+KAz3HZ0+yCq/nvTsQgeepcwOP&#10;vYFifB/IooOArOB7d5h3fG+Xmvfc2mXYwzeoqKfPAQfuM+xBR0UevsPn/WQWPS6i58L8Lh0OeKb3&#10;me4nuHKHG45bu9SlfU44TvRc4BuU78G8mSXCfryPn7dAR0We8bmxnwI8rfwCZsHRAvLocYF+gug2&#10;mDWBD3wdorkJ7EcIh53fiXbBrABrwYN1Hq1dsJaAvJs13zOeu9hNyPwC1g07StWCB+tMMAuOUrUe&#10;fBvwYJ0AauERvz9YuHNrbpyRCLK8S/n70DOC6swZq0QewH3IE9WtD36w83sdlRFctz/dn/zhxsfJ&#10;xFEND+G6vSqN60lIHUnadXtVmn/7iD2Bu4siSadul8TjJhNHSsfcqV25tWPi+TyZeTsknk7S+ftx&#10;6Icw+z/iEbjHsEMy7+G7JJ5L2fG5Owx7XrTL/PukONBzfPYkq/B63rsDEXieOjfw2BsoxveBLDoI&#10;yAq+d4d5x/d2qXnPrV2GPXyDinr6HHDgPsMedFTk4Tt83k9m0eMiei7M79LhgGd6n+l+git3uOG4&#10;tUtd2ueE40TPBb5B+R7Mm1ki7Mf7+HkLdFTkGZ8b+ynA08ovYBYcLSCPHhfoJ4hug1kT+MDXIZqb&#10;wH6EcNj5nWgXzAqwFjxY59HaBWsJyLtZ8z3juYvdhMwvYN2wo1QteLDOBLPgKFXrwbcBD9YJoBYe&#10;8fuDhTu35sYZiSDLu5S/Dz0jqM6csUrkAdyHPFHd+uAHO7/XURnBdfvT/ckfbnycTBzV8BCu26vS&#10;uJ6E1JGkXbdXpXE+Yqe4uyiSdOp2STxuMnGkdMyd2pVbOyaez5OZt0Pi6STdvx8Hfgiz/yMegXsM&#10;OyTzHr5L4rmUHZ/b5X/mPV/bpcY98++T4kDP8dmTrMLree8OROB56tzAY2+gGN8HsuggICv43h3m&#10;Hd/bpeY9t3YZ9vANKurpc8CB+wx70FGRh+/weT+ZRY+L6Lkwv0uHA57pfab7Ca7c4Ybj1i51aZ8T&#10;jhM9F/gG5Xswb2aJsB/v4+ct0FGRZ3xu7KcATyu/gFlwtIA8elygnyC6DWZN4ANfh2huAvsRwmHn&#10;d6JdMCvAWvBgnUdrF6wlIO9mzfeM5y52EzK/gHXDjlK14ME6E8yCo1StB98GPFgngFp4xO8PFu7c&#10;mhtnJIIs71L+PvSMoDpzxiqRB3Af8kR164Mf7PxeR2UE1+1P9yd/uPFxMnFUw0O4bq9K43oSUkeS&#10;dt1elcb9iJ3g7qJI0qnbJfG4ycSR0jF3aldu7Zh4Pk9m3g6Jp5Ps/P0Y/iHM/o94BO4x7JDMe/gu&#10;iedSdnxulwOOr+1S457590lxoOf47ElW4fW8dwci8Dx1buCxN1CM7wNZdBCQFXzvDvOO7+1S855b&#10;uwx7+AYV9fQ54MB9hj3oqMjDd/i8n8yix0X0XJjfpcMBz/Q+0/0EV+5ww3Frl7q0zwnHiZ4LfIPy&#10;PZg3s0TYj/fx8xboqMgzPjf2U4CnlV/ALDhaQB49LtBPEN0Gsybwga9DNDeB/QjhsPM70S6YFWAt&#10;eLDOo7UL1hKQd7Pme8ZzF7sJmV/AumFHqVrwYJ0JZsFRqtaDbwMerBNALTzi9wcLd27NjTMSQZZ3&#10;KX8fekZQnTljlcgDuA95orr1wQ92fq+jMoLr9qf7kz/c+DiZOKrhIVy3V6VxPQmpI0m7bq9K0/mI&#10;/SnuLooknbpdEo+bTBwpHXOnduXWjonn82Tm7ZB4Osnu34/BH8Ls/4hH4B7DDsm8h++SeC5lx+d2&#10;OeD42i417pl/nxTDPf86cYckq/B63rsDEXieOjfw2BsoxveBLDoIyAq+d4d5x/d2qXnPrV2GPXyD&#10;inr6HHDgPsMedFTk4Tt83k9m0eMiei7M79LhgGd6n+l+git3uOG4tUtd2ueE40TPBb5B+R7Mm1ki&#10;7Mf7+HkLdFTkGZ8b+ynA08ovYBYcLSCPHhfoJ4hug1kT+MDXIZqbwH6EcNj5nWgXzAqwFjxY59Ha&#10;BWsJyLtZ8z3juYvdhMwvYN2wo1QteLDOBLPgKFXrwbcBD9YJoBYe8fuDhTu35sYZiSDLu5S/Dz0j&#10;qM6csUrkAdyHPFHd+uAHO7/XURnBdfvT/ckfbnycTBzV8BCu26vSuJ6E1JGkXbdXpel+xP4EdxdF&#10;kk7dLonHTSaOlI65U7tya8fE83ky83ZIPJ3kJ38/hn4Is/8jHoF7DDsk8x6+S+K5lB2f2+WA42u7&#10;1Lhn/n1SDPfEuSv0JFmF1/PeHYjA89S5gcfeQDG+D2TRQUBW8L07zDu+t0vNe27tMuzhG1TU0+eA&#10;A/cZ9qCjIg/f4fN+MoseF9FzYX6XDgc80/tM9xNcucMNx61d6tI+Jxwnei7wDcr3YN7MEmE/3sfP&#10;W6CjIs/43NhPAZ5WfgGz4GgBefS4QD9BdBvMmsAHvg7R3AT2I4TDzu9Eu2BWgLXgwTqP1i5YS0De&#10;zZrvGc9d7CZkfgHrhh2lasGDdSaYBUepWg++DXiwTgC18IjfHyzcuTU3zkgEWd6l/H3oGUF15oxV&#10;Ig/gPuSJ6tYHP9j5vY7KCK7bn+5P/nDj42TiqIaHcN1elcb1JKSOJO26vSrNJx+xu7i7KJJ06nZJ&#10;PG4ycaR0zJ3alVs7Jp7Pk5m3Q+LpJD/9+zHwQ5j9H/EI3GPYIZn38F0Sz6Xs+NwuBxxf26XGPfPv&#10;k2K4J85doSfJKrye9+5ABJ6nzg089gaK8X0giw4CsoLv3WHe8b1dat5za5dhD9+gop4+Bxy4z7AH&#10;HRV5+A6f95NZ9LiIngvzu3Q44JneZ7qf4Modbjhu7VKX9jnhONFzgW9QvgfzZpYI+/E+ft4CHRV5&#10;xufGfgrwtPILmAVHC8ijxwX6CaLbYNYEPvB1iOYmsB8hHHZ+J9oFswKsBQ/WebR2wVoC8m7WfM94&#10;7mI3IfMLWDfsKFULHqwzwSw4StV68G3Ag3UCqIVH/P5g4c6tuXFGIsjyLuXvQ88IqjNnrBJ5APch&#10;T1S3PvjBzu91VEZw3f50f/KHGx8nE0c1PITr9qo0richdSRp1+1VaT79iN3B3UWRpFO3S+Jxk4kj&#10;pWPu1K7c2jHxfJ7MvB0STyeZ/P0Ifwiz/yMegXsMOyTzHr5L4rmUHZ/b5YDja7vUuGf+fVIM98S5&#10;K/QkWYXX894diMDz1LmBx95AMb4PZNFBQFbwvTvMO763S817bu0y7OEbVNTT54AD9xn2oKMiD9/h&#10;834yix4X0XNhfpcOBzzT+0z3E1y5ww3HrV3q0j4nHCd6LvANyvdg3swSYT/ex89boKMiz/jc2E8B&#10;nlZ+AbPgaAF59LhAP0F0G8yawAe+DtHcBPYjhMPO70S7YFaAteDBOo/WLlhLQN7Nmu8Zz13sJmR+&#10;AeuGHaVqwYN1JpgFR6laD74NeLBOALXwiN8fLNy5NTfOSARZ3qX8fegZQXXmjFUiD+A+5Inq1gc/&#10;2Pm9jsoIrtuf7k/+cOPjZOKohodw3V6VxvUkpI4k7bq9Kk3yEdvF3UWRpFO3S+Jxk4kjpWPu1K7c&#10;2jHxfJ7MvB0STyeZ/v0Ifgiz/yMegXsMOyTzHr5L4rmUHZ/b5YDja7vUuGf+fVIM98S5K/QkWYXX&#10;894diMDz1LmBx95AMb4PZNFBQFbwvTvMO763S817bu0y7OEbVNTT54AD9xn2oKMiD9/h834yix4X&#10;0XNhfpcOBzzT+0z3E1y5ww3HrV3q0j4nHCd6LvANyvdg3swSYT/ex89boKMiz/jc2E8BnlZ+AbPg&#10;aAF59LhAP0F0G8yawAe+DtHcBPYjhMPO70S7YFaAteDBOo/WLlhLQN7Nmu8Zz13sJmR+AeuGHaVq&#10;wYN1JpgFR6laD74NeLBOALXwiN8fLNy5NTfOSARZ3qX8fegZQXXmjFUiD+A+5Inq1gc/2Pm9jsoI&#10;rtuf7k/+cOPjZOKohodw3V6VxvUkpI4k7bq9Kk36EdvB3UWRpFO3S+Jxk4kjpWPu1K7c2jHxfJ7M&#10;vB0STyc58ffjwx/C7P+IR+Aeww7JvIfvknguZcfndjng+NouNe6Zf58Uwz1x7go9SVbh9bx3ByLw&#10;PHVu4LE3UIzvA1l0EJAVfO8O847v7VLznlu7DHv4BhX19DngwH2GPeioyMN3+LyfzKLHRfRcmN+l&#10;wwHP9D7T/QRX7nDDcWuXurTPCceJngt8g/I9mDezRNiP9/HzFuioyDM+N/ZTgKeVX8AsOFpAHj0u&#10;0E8Q3QazJvCBr0M0N4H9COGw8zvRLpgVYC14sM6jtQvWEpB3s+Z7xnMXuwmZX8C6YUepWvBgnQlm&#10;wVGq1oNvAx6sE0AtPOL3Bwt3bs2NMxJBlncpfx96RlCdOWOVyAO4D3miuvXBD3Z+r6Myguv2p/uT&#10;P9z4OJk4quEhXLdXpXE9CakjSbtur0oz8RH733B3USTp1O2SeNxk4kjpmDu1K7d2TDyfJzNvh8TT&#10;SU79/fjghzD7P+IRuMewQzLv4bsknkvZ8bldDji+tkuNe+bfJ8VwT5y7Qk+SVXg9792BCDxPnRt4&#10;7A0U4/tAFh0EZAXfu8O843u71Lzn1i7DHr5BRT19Djhwn2EPOiry8B0+7yez6HERPRfmd+lwwDO9&#10;z3Q/wZU73HDc2qUu7XPCcaLnAt+gfA/mzSwR9uN9/LwFOiryjM+N/RTgaeUXMAuOFpBHjwv0E0S3&#10;wawJfODrEM1NYD9COOz8TrQLZgVYCx6s82jtgrUE5N2s+Z7x3MVuQuYXsG7YUaoWPFhngllwlKr1&#10;4NuAB+sEUAuP+P3Bwp1bc+OMRJDlXcrfh54RVGfOWCXyAO5DnqhuffCDnd/rqIzguv3p/uQPNz5O&#10;Jo5qeAjX7VVpXE9C6kjSrtur0kx9xP4n3F0USTp1uyQeN5k4UjrmTu3KrR0Tz+fJzNsh8XSSk38/&#10;mj+E2f8Rj8A9hh2SeQ/fJfFcyo7P7XLA8bVdatwz/z4phnvi3BV6kqzC63nvDkTgeercwGNvoBjf&#10;B7LoICAr+N4d5h3f26XmPbd2GfbwDSrq6XPAgfsMe9BRkYfv8Hk/mUWPi+i5ML9LhwOe6X2m+wmu&#10;3OGG49YudWmfE44TPRf4BuV7MG9mibAf7+PnLdBRkWd8buynAE8rv4BZcLSAPHpcoJ8gug1mTeAD&#10;X4dobgL7EcJh53eiXTArwFrwYJ1HaxesJSDvZs33jOcudhMyv4B1w45SteDBOhPMgqNUrQffBjxY&#10;J4BaeMTvDxbu3JobZySCLO9S/j70jKA6c8YqkQdwH/JEdeuDH+z8XkdlBNftT/cnf7jxcTJxVMND&#10;uG6vSuN6ElJHknbdXpVm8iO2wt1FkaRTt0vicZOJI6Vj7tSu3Nox8XyezLwdEk8nOf33o/FDmP0f&#10;8QjcY9ghmffwXRLPpez43C4HHF/bpcY98++TYrgnzl2hJ8kqvJ737kAEnqfODTz2BorxfSCLDgKy&#10;gu/dYd7xvV1q3nNrl2EP36Cinj4HHLjPsAcdFXn4Dp/3k1n0uIieC/O7dDjgmd5nup/gyh1uOG7t&#10;Upf2OeE40XOBb1C+B/Nmlgj78T5+3gIdFXnG58Z+CvC08guYBUcLyKPHBfoJottg1gQ+8HWI5iaw&#10;HyEcdn4n2gWzAqwFD9Z5tHbBWgLybtZ8z3juYjch8wtYN+woVQserDPBLDhK1XrwbcCDdQKohUf8&#10;/mDhzq25cUYiyPIu5e9DzwiqM2esEnkA9yFPVLc++MHO73VURnDd/nR/8ocbHycTRzU8hOv2qjSu&#10;JyF1JGnX7VVppj9iE+4uiiSdul0Sj5tMHCkdc6d25daOiefzZObtkHg6yRN/P8wfwuz/iEfgHsMO&#10;ybyH75J4LmXH53Y54PjaLjXumX+fFMM9ce4KPUlW4fW8dwci8Dx1buCxN1CM7wNZdBCQFXzvDvOO&#10;7+1S855buwx7+AYV9fQ54MB9hj3oqMjDd/i8n8yix0X0XJjfpcMBz/Q+0/0EV+5ww3Frl7q0zwnH&#10;iZ4LfIPyPZg3s0TYj/fx8xboqMgzPjf2U4CnlV/ALDhaQB49LtBPEN0Gsybwga9DNDeB/QjhsPM7&#10;0S6YFWAteLDOo7UL1hKQd7Pme8ZzF7sJmV/AumFHqVrwYJ0JZsFRqtaDbwMerBNALTzi9wcLd27N&#10;jTMSQZZ3KX8fekZQnTljlcgDuA95orr1wQ92fq+jMoLr9qf7kz/c+DiZOKrhIVy3V6VxPQmpI0m7&#10;bq9Kc+Ij9oq7iyJJp26XxOMmE0dKx9ypXbm1Y+L5PJl5OySeTvLU3w/jhzD7P+IRuMewQzLv4bsk&#10;nkvZ8bldDji+tkuNe+bfJ8VwT5y7Qk+SVXg9792BCDxPnRt47A0U4/tAFh0EZAXfu8O843u71Lzn&#10;1i7DHr5BRT19Djhwn2EPOiry8B0+7yez6HERPRfmd+lwwDO9z3Q/wZU73HDc2qUu7XPCcaLnAt+g&#10;fA/mzSwR9uN9/LwFOiryjM+N/RTgaeUXMAuOFpBHjwv0E0S3wawJfODrEM1NYD9COOz8TrQLZgVY&#10;Cx6s82jtgrUE5N2s+Z7x3MVuQuYXsG7YUaoWPFhngllwlKr14NuAB+sEUAuP+P3Bwp1bc+OMRJDl&#10;Xcrfh54RVGfOWCXyAO5DnqhuffCDnd/rqIzguv3p/uQPNz5OJo5qeAjX7VVpXE9C6kjSrtur0pz6&#10;iP3fuLsoknTqdkk8bjJxpHTMndqVWzsmns+TmbdD4ukkT/79+Jcfwuz/iEfgHsMOybyH75J4LmXH&#10;53Y54PjaLjXumX+fFMM9ce4KPUlW4fW8dwci8Dx1buCxN1CM7wNZdBCQFXzvDvOO7+1S855buwx7&#10;+AYV9fQ54MB9hj3oqMjDd/i8n8yix0X0XJjfpcMBz/Q+0/0EV+5ww3Frl7q0zwnHiZ4LfIPyPZg3&#10;s0TYj/fx8xboqMgzPjf2U4CnlV/ALDhaQB49LtBPEN0Gsybwga9DNDeB/QjhsPM70S6YFWAteLDO&#10;o7UL1hKQd7Pme8ZzF7sJmV/AumFHqVrwYJ0JZsFRqtaDbwMerBNALTzi9wcLd27NjTMSQZZ3KX8f&#10;ekZQnTljlcgDuA95orr1wQ92fq+jMoLr9qf7kz/c+DiZOKrhIVy3V6VxPQmpI0m7bq9Kc/Ij9n9w&#10;d1Ek6dTtknjcZOJI6Zg7tSu3dkw8nyczb4fE00me/vvxDz+E2f8Rj8A9hh2SeQ/fJfFcyo7P7XLA&#10;8bVdatwz/z4phnvi3BV6kqzC63nvDkTgeercwGNvoBjfB7LoICAr+N4d5h3f26XmPbd2GfbwDSrq&#10;6XPAgfsMe9BRkYfv8Hk/mUWPi+i5ML9LhwOe6X2m+wmu3OGG49YudWmfE44TPRf4BuV7MG9mibAf&#10;7+PnLdBRkWd8buynAE8rv4BZcLSAPHpcoJ8gug1mTeADX4dobgL7EcJh53eiXTArwFrwYJ1Haxes&#10;JSDvZs33jOcudhMyv4B1w45SteDBOhPMgqNUrQffBjxYJ4BaeMTvDxbu3JobZySCLO9S/j70jKA6&#10;c8YqkQdwH/JEdeuDH+z8XkdlBNftT/cnf7jxcTJxVMNDuG6vSuN6ElJHknbdXpXm9EfsauyiSNKp&#10;2yXxuMnEkdIxd2pXbu2YeD5PZt4OiaeTvPH3Q/wQZv9HPAL3GHZI5j18l8RzKTs+t8sBx9d2qXHP&#10;/PukGO6Jc1foSbIKr+e9OxCB56lzA4+9gWJ8H8iig4Cs4Ht3mHd8b5ea99zaZdjDN6iop88BB+4z&#10;7EFHRR6+w+f9ZBY9LqLnwvwuHQ54pveZ7ie4cocbjlu71KV9TjhO9FzgG5TvwbyZJcJ+vI+ft0BH&#10;RZ7xubGfAjyt/AJmwdEC8uhxgX6C6DaYNYEPfB2iuQnsRwiHnd+JdsGsAGvBg3UerV2wloC8mzXf&#10;M5672E3I/ALWDTtK1YIH60wwC45StR58G/BgnQBq4RG/P1i4c2tunJEIsrxL+fvQM4LqzBmrRB7A&#10;fcgT1a0PfrDzex2VEVy3P92f/OHGx8nEUQ0P4bq9Ko3rSUgdSdp1e1WaGx+x3V0USTp1uyQeN5k4&#10;UjrmTu3KrR0Tz+fJzNsh8XSSN/5+FP8QZv9HPAL3GHZI5j18l8RzKTs+t8sBx9d2qXHP/PukGO6J&#10;c1foSbIKr+e9OxCB56lzA4+9gWJ8H8iig4Cs4Ht3mHd8b5ea99zaZdjDN6iop88BB+4z7EFHRR6+&#10;w+f9ZBY9LqLnwvwuHQ54pveZ7ie4cocbjlu71KV9TjhO9FzgG5TvwbyZJcJ+vI+ft0BHRZ7xubGf&#10;Ajyt/AJmwdEC8uhxgX6C6DaYNYEPfB2iuQnsRwiHnd+JdsGsAGvBg3UerV2wloC8mzXfM5672E3I&#10;/ALWDTtK1YIH60wwC45StR58G/BgnQBq4RG/P1i4c2tunJEIsrxL+fvQM4LqzBmrRB7AfcgT1a0P&#10;frDzex2VEVy3P92f/OHGx8nEUQ0P4bq9Ko3rSUgdSdp1e1WaGx+x3V0USTp1uyQeN5k4UjrmTu3K&#10;rR0Tz+fJzNsh8XSSN/5+/IflhzD7P+IRuMewQzLv4bsknkvZ8bldDji+tkuNe+bfJ8VwT5y7Qk+S&#10;VXg9792BCDxPnRt47A0U4/tAFh0EZAXfu8O843u71Lzn1i7DHr5BRT19Djhwn2EPOiry8B0+7yez&#10;6HERPRfmd+lwwDO9z3Q/wZU73HDc2qUu7XPCcaLnAt+gfA/mzSwR9uN9/LwFOiryjM+N/RTgaeUX&#10;MAuOFpBHjwv0E0S3wawJfODrEM1NYD9COOz8TrQLZgVYCx6s82jtgrUE5N2s+Z7x3MVuQuYXsG7Y&#10;UaoWPFhngllwlKr14NuAB+sEUAuP+P3Bwp1bc+OMRJDlXcrfh54RVGfOWCXyAO5DnqhuffCDnd/r&#10;qIzguv3p/uQPNz5OJo5qeAjX7VVpXE9C6kjSrtur0tz4iO3uokjSqdsl8bjJxJHSMXdqV27tmHg+&#10;T2beDomnk7zx9+O/+a8fwuz/iEfgHsMOybyH75J4LmXH53Y54PjaLjXumX+fFMM9ce4KPUlW4fW8&#10;dwci8Dx1buCxN1CM7wNZdBCQFXzvDvOO7+1S855buwx7+AYV9fQ54MB9hj3oqMjDd/i8n8yix0X0&#10;XJjfpcMBz/Q+0/0EV+5ww3Frl7q0zwnHiZ4LfIPyPZg3s0TYj/fx8xboqMgzPjf2U4CnlV/ALDha&#10;QB49LtBPEN0Gsybwga9DNDeB/QjhsPM70S6YFWAteLDOo7UL1hKQd7Pme8ZzF7sJmV/AumFHqVrw&#10;YJ0JZsFRqtaDbwMerBNALTzi9wcLd27NjTMSQZZ3KX8fekZQnTljlcgDuA95orr1wQ92fq+jMoLr&#10;9qf7kz/c+DiZOKrhIVy3V6VxPQmpI0m7bq9Kc+MjtruLIkmnbpfE4yYTR0rH3KldubVj4vk8mXk7&#10;JJ5O8sbfj5WfH8Ls/4hH4B7DDsm8h++SeC5lx+d2OeD42i417pl/nxTDPXHuCj1JVuH1vHcHIvA8&#10;dW7gsTdQjO8DWXQQkBV87w7zju/tUvOeW7sMe/gGFfX0OeDAfYY96KjIw3f4vJ/MosdF9FyY36XD&#10;Ac/0PtP9BFfucMNxa5e6tM8Jx4meC3yD8j2YN7NE2I/38fMW6KjIMz439lOAp5VfwCw4WkAePS7Q&#10;TxDdBrMm8IGvQzQ3gf0I4bDzO9EumBVgLXiwzqO1C9YSkHez5nvGcxe7CZlfwLphR6la8GCdCWbB&#10;UarWg28DHqwTQC084vcHC3duzY0zEkGWdyl/H3pGUJ05Y5XIA7gPeaK69cEPdn6vozKC6/an+5M/&#10;3Pg4mTiq4SFct1elcT0JqSNJu26vSnPjI7a7iyJJp26XxOMmE0dKx9ypXbm1Y+L5PJl5OySeTvLG&#10;3w9i+b9GGgD32P9D4QzzHr5L4rmUHZ/b5YDja7vUuGf+fVIM98S5K/QkWYXX894diMDz1LmBx95A&#10;Mb4PZNFBQFbwvTvMO763S817bu0y7OEbVNTT54AD9xn2oKMiD9/h834yix4X0XNhfpcOBzzT+0z3&#10;E1y5ww3HrV3q0j4nHCd6LvANyvdg3swSYT/ex89boKMiz/jc2E8BnlZ+AbPgaAF59LhAP0F0G8ya&#10;wAe+DtHcBPYjhMPO70S7YFaAteDBOo/WLlhLQN7Nmu8Zz13sJmR+AeuGHaVqwYN1JpgFR6laD74N&#10;eLBOALXwiN8fLNy5NTfOSARZ3qX8fegZQXXmjFUiD+A+5Inq1gc/2Pm9jsoIrtuf7k/+cOPjZOKo&#10;hodw3V6VxvUkpI4k7bq9Ks2Nj9juLooknbpdEo+bTBwpHXOnduXWjonn82Tm7ZB4Oskbfz+Iv8Z/&#10;CIN77P+hcIZ5D98l8VzKjs/tcsDxtV1q3DP/PimGe+LcFXqSrMLree8OROB56tzAY2+gGN8Hsugg&#10;ICv43h3mHd/bpeY9t3YZ9vANKurpc8CB+wx70FGRh+/weT+ZRY+L6Lkwv0uHA57pfab7Ca7c4Ybj&#10;1i51aZ8TjhM9F/gG5Xswb2aJsB/v4+ct0FGRZ3xu7KcATyu/gFlwtIA8elygnyC6DWZN4ANfh2hu&#10;AvsRwmHnd6JdMCvAWvBgnUdrF6wlIO9mzfeM5y52EzK/gHXDjlK14ME6E8yCo1StB98GPFgngFp4&#10;xO8PFu7cmhtnJIIs71L+PvSMoDpzxiqRB3Af8kR164Mf7PxeR2UE1+1P9yd/uPFxMnFUw0O4bq9K&#10;43oSUkeSdt1elebGR2x3F0WSTt0uicdNJo6UjrlTu3Jrx8TzeTLzdkg8neSNvx/Ef6xzP4TBPfb/&#10;UDjDvIfvknguZcfndjng+NouNe6Zf58Uwz1x7go9SVbh9bx3ByLwPHVu4LE3UIzvA1l0EJAVfO8O&#10;847v7VLznlu7DHv4BhX19DngwH2GPeioyMN3+LyfzKLHRfRcmN+lwwHP9D7T/QRX7nDDcWuXurTP&#10;CceJngt8g/I9mDezRNiP9/HzFuioyDM+N/ZTgKeVX8AsOFpAHj0u0E8Q3QazJvCBr0M0N4H9COGw&#10;8zvRLpgVYC14sM6jtQvWEpB3s+Z7xnMXuwmZX8C6YUepWvBgnQlmwVGq1oNvAx6sE0AtPOL3Bwt3&#10;bs2NMxJBlncpfx96RlCdOWOVyAO4D3miuvXBD3Z+r6Myguv2p/uTP9z4OJk4quEhXLdXpXE9Cakj&#10;Sbtur0pz4yO2u4siSadul8TjJhNHSsfcqV25tWPi+TyZeTsknk7yxt8P4r+tMz+EwT32/1A4w7yH&#10;75J4LmXH53Y54PjaLjXumX+fFMM9ce4KPUlW4fW8dwci8Dx1buCxN1CM7wNZdBCQFXzvDvOO7+1S&#10;855buwx7+AYV9fQ54MB9hj3oqMjDd/i8n8yix0X0XJjfpcMBz/Q+0/0EV+5ww3Frl7q0zwnHiZ4L&#10;fIPyPZg3s0TYj/fx8xboqMgzPjf2U4CnlV/ALDhaQB49LtBPEN0Gsybwga9DNDeB/QjhsPM70S6Y&#10;FWAteLDOo7UL1hKQd7Pme8ZzF7sJmV/AumFHqVrwYJ0JZsFRqtaDbwMerBNALTzi9wcLd27NjTMS&#10;QZZ3KX8fekZQnTljlcgDuA95orr1wQ92fq+jMoLr9qf7kz/c+DiZOKrhIVy3V6VxPQmpI0m7bq9K&#10;c+MjtruLIkmnbpfE4yYTR0rH3KldubVj4vk8mXk7JJ5O8sbfD2K15j+EWTtW8X+EHWHew3dJPJey&#10;43O7HHB8bZca98y/T4rhnjh3hZ4kq/B63rsDEXieOjfw2BsoxveBLDoIyAq+d4d5x/d2qXnPrV2G&#10;PXyDinr6HHDgPsMedFTk4Tt83k9m0eMiei7M79LhgGd6n+l+git3uOG4tUtd2ueE40TPBb5B+R7M&#10;m1ki7Mf7+HkLdFTkGZ8b+ynA08ovYBYcLSCPHhfoJ4hug1kT+MDXIZqbwH6EcNj5nWgXzAqwFjxY&#10;59HaBWsJyLtZ8z3juYvdhMwvYN2wo1QteLDOBLPgKFXrwbcBD9YJoBYe8fuDhTu35sYZiSDLu5S/&#10;Dz0jqM6csUrkAdyHPFHd+uAHO7/XURnBdfvT/ckfbnycTBzV8BCu26vSuJ6E1JGkXbdXpbnxEdvd&#10;RZGkU7dL4nGTiSOlY+7UrtzaMfF8nsy8HRJPJ3nj7wdB1uyHMNSR/iPsCPMevkviuZQdn9vlgONr&#10;u9S4Z/59Ugz3xLkr9CRZhdfz3h2IwPPUuYHH3kAxvg9k0UFAVvC9O8w7vrdLzXtu7TLs4RtU1NPn&#10;gAP3GfagoyIP3+HzfjKLHhfRc2F+lw4HPNP7TPcTXLnDDcetXerSPiccJ3ou8A3K92DezBJhP97H&#10;z1ugoyLP+NzYTwGeVn4Bs+BoAXn0uEA/QXQbzJrAB74O0dwE9iOEw87vRLtgVoC14ME6j9YuWEtA&#10;3s2a7xnPXewmZH4B64YdpWrBg3UmmAVHqVoPvg14sE4AtfCI3x8s3Lk1N85IBFnepfx96BlBdeaM&#10;VSIP4D7kierWBz/Y+b2Oygiu25/uT/5w4+Nk4qiGh3DdXpXG9SSkjiTtur0qzY2P2O4uiiSdul0S&#10;j5tMHCmu+a9GLXFrx8TzeTLzdkg8neSNvx+Esn7+QxjsuP+HwhnmPXyXxHMpOz63ywHH13apcc/8&#10;+6T4/7l7ox1Jjh1Ilnv//591H6q1qxNpPnKWM5homd4CdBpZkVMoIBvQcE+cu0JPklV4PffugQg8&#10;v3Vu4NfegWJ8H8iig4Cs4L17mHe8t0vNe7Z2GfbwHVTU0+eCA/cZ9qCjIg/fw/f9ZBY9LqLnwfwu&#10;HS54pveZ7idYuYcNx9YutbTPDceNngd8B+V7MG9mibAf7+PnLaTje8/43NhPAZ5W/gCz4GgBefS4&#10;QD9BdDeYNYEXfB2iuQnsRwiHnX8S7YJZAdaCB+s8WrtgLQF5N2s+Zzx3sZuQ+QOsG3aUqgUP1plg&#10;Fhylaj34bsCDdQKohSN+frDwydbcOCMRZHmX8vehM4LqzBmrRB7AfcgT1Z0HP9j5Zx2VEVz3PH2e&#10;fNh4OZk4quEhXLdXpXE9CakjSbtur0qz8RLb3UWRpFO3S+Jxk4kjxTW7dYqtHRPP98nM2yHxdJIb&#10;3x/En6zf/SEMdnz+ULjDvIfvJfEsZcfndrngeG2XGvfMP0+K4Z44d4WeJKvweu7dAxF4fuvcwK+9&#10;A8X4PpBFBwFZwXv3MO94b5ea92ztMuzhO6iop88FB+4z7EFHRR6+h+/7ySx6XETPg/ldOlzwTO8z&#10;3U+wcg8bjq1dammfG44bPQ/4Dsr3YN7MEmE/3sfPW1xwjM+N/RTgaeUPMAuOFpBHjwv0E0R3g1kT&#10;eMHXIZqbwH6EcNj5J9EumBVgLXiwzqO1C9YSkHez5nPGcxe7CZk/wLphR6la8GCdCWbBUarWg+8G&#10;PFgngFo44ucHC59szY0zEkGWdyl/HzojqM6csUrkAdyHPFHdefCDnX/WURnBdc/T58mHjZeTiaMa&#10;HsJ1e1Ua15OQOpK06/aqNBsvsd1dFEk6dbskHjeZOFJcs1un2Nox8XyfzLwdEk8nufH9Qfybtf+H&#10;MNjx+UPhDvMevpfEs5Qdn9vlguO1XWrcM/88KYZ74twVepKswuu5dw9E4PmtcwO/9g4U4/tAFh0E&#10;ZAXv3cO8471dat6ztcuwh++gop4+Fxy4z7AHHRV5+B6+7yez6HERPQ/md+lwwTO9z3Q/wco9bDi2&#10;dqmlfW44bvQ84Dso34N5M0uE/XgfP29xwTE+N/ZTgKeVP8AsOFpAHj0u0A/466/wbjBrAi/4OkRz&#10;E9iPEA47/yTaBbMCrAUP1nm0dsFaAvJu1nzOeO5iNyHzB1g37ChVCx6sM8EsOErVevDdgAfrBFAL&#10;R/z8YOGTrblxRiLI8i7l70NnBNWZM1aJPID7kCeqOw9+sPPPOiojuO55+jz5sPFyMnFUw0O4bq9K&#10;43oSUkeSdt1elWbjJba7iyJJp26XxOMmE0eKa3brFFs7Jp7vk5m3Q+LpJDe+PwjH2vtDGOz4/KFw&#10;h3kP30viWcqOz+1ywfHaLjXumX+eFMM9ce4KPUmW+D92z717IALPb50b+LV3oBjfB7LoICAreO8e&#10;5h3v7VLznq1dhj18BxX19LngwH2GPeioyMP38H0/mUWPi+h5ML9Lhwue6X2m+wlW7mHDsbVLLe1z&#10;w3Gj5wHfQfkezJtZIuzH+/h5iwuO8bmxnwI8rfwBZsHRAvLocYF+AN9L2floRnjB14FnD3piP0I4&#10;7PyTaBfMCrAWPFjn0doFawnIu1nzOeO5i92EzB9g3bCjVC14sM4Es+AoVevBdwMerBNALRzx84OF&#10;T7bmxhmJIMu7lL8PnRFUZ85YJfIA7kOeqO48+MHOP+uojOC65+nz5MPGy8nEUQ0P4bq9Ko3rSUgd&#10;Sdp1e1WajZfY7i6KJJ26XRKPm0wcKa7ZrVNs7Zh4vk9m3g6Jp5Pc+P4gXKv/hzDY8flD4Q7zHr6X&#10;xLOUHZ/b5YLjtV1q3DP/PCmGe+LcFXqSLOH327sHIvD81rmBX3sHivF9IIsOArKC9+5h3vHeLjXv&#10;2dpl2MN3UFFPnwsO3GfYg46KPHwP3/eTWfS4iJ4H87t0uOCZ3me6n2DlHjYcW7vU0j43HDd6HvAd&#10;lO/BvJklwn68j5+3uOAYnxv7KcDTyh9gFhwtII8eF+gH8L2UnY9mhBd8HXj2oCf2I4TDzj+JdsGs&#10;AGvBg3UerV2wloC8mzWfM5672E3I/AHWDTtK1YIH60wwC45StR58N+DBOgHUwhE/P1j4ZGtunJEI&#10;srxL+fvQGUF15oxVIg/gPuSJ6s6DH+z8s47KCK57nj5PPmy8nEwc1fAQrtur0riehNSRpF23V6XZ&#10;eInt7qJI0qnbJfG4ycSR4prdOsXWjonn+2Tm7ZB4OsmN7w+iY/X+EAY7Pn8o3GHew/eSeJay43O7&#10;XHC8tkuNe+afJ8VwT5y7Qk+SJfx+e/dABJ7fOjfwa+9AMb4PZNFBQFbw3j3MO97bpeY9W7sMe/gO&#10;Kurpc8GB+wx70FGRh+/h+34yix4X0fNgfpcOFzzT+0z3E6zcw4Zja5da2ueG40bPA76D8j2YN7NE&#10;2I/38fMWFxzjc2M/BXha+QPMgqMF5NHjAv0Avpey89GM8IKvA88e9MR+hHDY+SfRLpgVYC14sM6j&#10;tQvWEpB3s+ZzxnMXuwmZP8C6YUepWvBgnQlmwVGq1oPvBjxYJ4BaOOLnBwufbM2NMxJBlncpfx86&#10;I6jOnLFK5AHchzxR3Xnwg51/1lEZwXXP0+fJh42Xk4mjGh7CdXtVGteTkDqStOv2qjQbL7HdXRRJ&#10;OnW7JB43mThSXLNbp9jaMfF8n8y8HRJPJ7nx/UF0rH9ZfwiDHZ8/FO4w7+F7STxL2fG5XS44Xtul&#10;xj3zz5NiuCfOXaEnyRJ+v717IALPb50b+LV3oBjfB7LoICAreO8e5h3v7VLznq1dhj18BxX19Lng&#10;wH2GPeioyMP38H0/mUWPi+h5ML9Lhwue6X2m+wlW7mHDsbVLLe1zw3Gj5wHfQfkezJtZIuzH+/h5&#10;iwuO8bmxnwI8rfwBZsHRAvLocYF+AN9L2floRnjB14FnD3piP0I47PyTaBfMCrAWPFjn0doFawnI&#10;u1nzOeO5i92EzB9g3bCjVC14sM4Es+AoVevBdwMerBNALRzx84OFT7bmxhmJIMu7lL8PnRFUZ85Y&#10;JfIA7kOeqO48+MHOP+uojOC65+nz5MPGy8nEUQ0P4bq9Ko3rSUgdSdp1e1WajZfY7i6KJJ26XRKP&#10;m0wcKa7ZrVNs7Zh4vk9m3g6Jp5Pc+P4gOta/a//8hzDY8flD4Q7zHr6XxLOUHZ/b5YLjtV1q3DP/&#10;PCmGe+LcFXqSLOH327sHIvD81rmBX3sHivF9IIsOArKC9+5h3vHeLjXv2dpl2MN3UFFPnwsO3GfY&#10;g46KPHwP3/eTWfS4iJ4H87t0uOCZ3me6n2DlHjYcW7vU0j43HDd6HvAdlO/BvJklwn68j5+3uOAY&#10;nxv7KcDTyh9gFhwtII8eF+gH8L2UnY9mhBd8HXj2oCf2I4TDzj+JdsGsAGvBg3UerV2wloC8mzWf&#10;M5672E3I/AHWDTtK1YIH60wwC45StR58N+DBOgHUwhE/P1j4ZGtunJEIsrxL+fvQGUF15oxVIg/g&#10;PuSJ6s6DH+z8s47KCK57nj5PPmy8nEwc1fAQrtur0riehNSRpF23V6XZeInt7qJI0qnbJfG4ycSR&#10;4prdOsXWjonn+2Tm7ZB4OsmN7w+iY/1nrf5DGOz4/KFwh3kP30viWcqOz+1ywfHaLjXumX+eFMM9&#10;ce4KPUmW8Pvt3QMReH7r3MCvvQPF+D6QRQcBWcF79zDveG+Xmvds7TLs4TuoqKfPBQfuM+xBR0Ue&#10;vofv+8kselxEz4P5XTpc8EzvM91PsHIPG46tXWppnxuOGz0P+A7K92DezBJhP97Hz1tccIzPjf0U&#10;4GnlDzALjhaQR48L9AP4XsrORzPCC74OPHvQE/sRwmHnn0S7YFaAteDBOo/WLlhLQN7Nms8Zz13s&#10;JmT+AOuGHaVqwYN1JpgFR6laD74b8GCdAGrhiJ8fLHyyNTfOSARZ3qX8feiMoDpzxiqRB3Af8kR1&#10;58EPdv5ZR2UE1z1PnycfNl5OJo5qeAjX7VVpXE9C6kjSrtur0my8xHZ3USTp1O2SeNxk4khxzW6d&#10;YmvHxPN9MvN2SDyd5Mb3B9GxnrX8hzBnVRX/CLvCvIfvJfEsZcfndrngeG2XGvfMP0+K4Z44d4We&#10;JEv4/fbugQg8v3Vu4NfegWJ8H8iig4Cs4L17mHe8t0vNe7Z2GfbwHVTU0+eCA/cZ9qCjIg/fw/f9&#10;ZBY9LqLnwfwuHS54pveZ7idYuYcNx9YutbTPDceNngd8B+V7MG9mibAf7+PnLS44xufGfgrwtPIH&#10;mAVHC8ijxwX6AXwvZeejGeEFXweePeiJ/QjhsPNPol0wK8Ba8GCdR2sXrCUg72bN54znLnYTMn+A&#10;dcOOUrXgwToTzIKjVK0H3w14sE4AtXDEzw8WPtmaG2ckgizvUv4+dEZQnTljlcgDuA95orrz4Ac7&#10;/6yjMoLrnqfPkw8bLycTRzU8hOv2qjSuJyF1JGnX7VVpNl5iu7soknTqdkk8bjJxpLhmt06xtWPi&#10;+T6ZeTsknk5y4/uD6Fip9vmHMFRFP8KuMO/he0k8S9nxuV0uOF7bpcY988+TYrgnzl2hJ8kSfr+9&#10;eyACz2+dG/i1d6AY3wey6CAgK3jvHuYd7+1S856tXYY9fAcV9fS54MB9hj3oqMjD9/B9P5lFj4vo&#10;eTC/S4cLnul9pvsJVu5hw7G1Sy3tc8Nxo+cB30H5HsybWSLsx/v4eYsLjvG5sZ8CPK38AWbB0QLy&#10;6HGBfgDfS9n5aEZ4wdeBZw96Yj9COOz8k2gXzAqwFjxY59HaBWsJyLtZ8znjuYvdhMwfYN2wo1Qt&#10;eLDOBLPgKFXrwXcDHqwTQC0c8fODhU+25sYZiSDLu5S/D50RVGfOWCXyAO5DnqjuPPjBzj/rqIzg&#10;uufp8+TDxsvJxFEND+G6vSqN60lIHUnadXtVmo2X2O4uiiSdul0Sj5tMHCmu2a1TbO2YeL5PZt4O&#10;iaeT3Pj+IDpWVfu/fwiDVc8fCneY9/C9JJ6l7PjcLhccr+1S457550kx3BPnrtCTZAm/3949EIHn&#10;t84N/No7UIzvA1l0EJAVvHcP8473dql5z9Yuwx6+g4p6+lxw4D7DHnRU5OF7+L6fzKLHRfQ8mN+l&#10;wwXP9D7T/QQr97Dh2Nqllva54bjR84DvoHwP5s0sEfbjffy8xQXH+NzYTwGeVv4As+BoAXn0uEA/&#10;gO+l7Hw0I7zg68CzBz2xHyEcdv5JtAtmBVgLHqzzaO2CtQTk3az5nPHcxW5C5g+wbthRqhY8WGeC&#10;WXCUqvXguwEP1gmgFo74+cHCJ1tz44xEkOVdyt+HzgiqM2esEnkA9yFPVHce/GDnn3VURnDd8/R5&#10;8mHj5WTiqIaHcN1elcb1JKSOJO26vSrNxktsdxdFkk7dLonHTSaOFNfs1im2dkw83yczb4fE00lu&#10;fH8QHeufav/fH8Jg1fOHwh3mPXwviWcpOz63ywXHa7vUuGf+eVIM98S5K/QkWcLvt3cPROD5rXMD&#10;v/YOFOP7QBYdBGQF793DvOO9XWres7XLsIfvoKKePhccuM+wBx0Vefgevu8ns+hxET0P5nfpcMEz&#10;vc90P8HKPWw4tnappX1uOG70POA7KN+DeTNLhP14Hz9vccExPjf2U4CnlT/ALDhaQB49LtAP4Hsp&#10;Ox/NCC/4OvDsQU/sRwiHnX8S7YJZAdaCB+s8WrtgLQF5N2s+Zzx3sZuQ+QOsG3aUqgUP1plgFhyl&#10;aj34bsCDdQKohSN+frDwydbcOCMRZHmX8vehM4LqzBmrRB7AfcgT1Z0HP9j5Zx2VEVz3PH2efNh4&#10;OZk4quEhXLdXpXE9CakjSbtur0qz8RLb3UWRpFO3S+Jxk4kjxTW7dYqtHRPP98nM2yHxdJIb3x9E&#10;x/pvtZ8/hMGq5w+FO8x7+F4Sz1J2fG6XC47Xdqlxz/zzpBjuiXNX6EmyhN9v7x6IwPNb5wZ+7R0o&#10;xveBLDoIyAreu4d5x3u71Lxna5dhD99BRT19Ljhwn2EPOiry8D18309m0eMieh7M79Lhgmd6n+l+&#10;gpV72HBs7VJL+9xw3Oh5wHdQvgfzZpYI+/E+ft7igmN8buynAE8rf4BZcLSAPHpcoB/A91J2PpoR&#10;XvB14NmDntiPEA47/yTaBbMCrAUP1nm0dsFaAvJu1nzOeO5iNyHzB1g37ChVCx6sM8EsOErVevDd&#10;gAfrBFALR/z8YOGTrblxRiLI8i7l70NnBNWZM1aJPID7kCeqOw9+sPPPOiojuO55+jz5sPFyMnFU&#10;w0O4bq9K43oSUkeSdt1elWbjJba7iyJJp26XxOMmE0eKa3brFFs7Jp7vk5m3Q+LpJDe+P4iO1an9&#10;3/810v/l+UPhDvMevpfEs5Qdn9vlguO1XWrcM/88KYZ74twVepIs4ffbuwci8PzWuYFfeweK8X0g&#10;iw4CsoL37mHe8d4uNe/Z2mXYw3dQUU+fCw7cZ9iDjoo8fA/f95NZ9LiIngfzu3S44JneZ7qfYOUe&#10;Nhxbu9TSPjccN3oe8B2U78G8mSXCfryPn7e44BifG/spwNPKH2AWHC0gjx4X6AfwvZSdj2aEF3wd&#10;ePagJ/YjhMPOP4l2wawAa8GDdR6tXbCWgLybNZ8znrvYTcj8AdYNO0rVggfrTDALjlK1Hnw34ME6&#10;AdTCET8/WPhka26ckQiyvEv5+9AZQXXmjFUiD+A+5InqzoMf7PyzjsoIrnuePk8+bLycTBzV8BCu&#10;26vSuJ6E1JGkXbdXpdl4ie3uokjSqdsl8bjJxJHimt06xdaOief7ZObtkHg6yY3vD6JjdWvhD2Ge&#10;PxTuMO/he0k8S9nxuV0uOF7bpcY988+TYrgnzl2hJ8kSfr+9eyACz2+dG/i1d6AY3wey6CAgK3jv&#10;HuYd7+1S856tXYY9fAcV9fS54MB9hj3oqMjD9/B9P5lFj4voeTC/S4cLnul9pvsJVu5hw7G1Sy3t&#10;c8Nxo+cB30H5HsybWSLsx/v4eYsLjvG5sZ8CPK38AWbB0QLy6HGBfgDfS9n5aEZ4wdeBZw96Yj9C&#10;OOz8k2gXzAqwFjxY59HaBWsJyLtZ8znjuYvdhMwfYN2wo1QteLDOBLPgKFXrwXcDHqwTQC0c8fOD&#10;hU+25sYZiSDLu5S/D50RVGfOWCXyAO5DnqjuPPjBzj/rqIzguufp8+TDxsvJxFEND+G6vSqN60lI&#10;HUnadXtVmo2X2O4uiiSdul0Sj5tMHCmu2a1TbO2YeL5PZt4OiaeT3Pj+IDrWTu3xhzDPHwp3mPfw&#10;vSSepez43C4XHK/tUuOe+edJMdwT567Qk2QJv9/ePRCB57fODfzaO1CM7wNZdBCQFbx3D/OO93ap&#10;ec/WLsMevoOKevpccOA+wx50VOThe/i+n8yix0X0PJjfpcMFz/Q+0/0EK/ew4djapZb2ueG40fOA&#10;76B8D+bNLBH24338vMUFx/jc2E8Bnlb+ALPgaAF59LhAP4Dvpex8NCO84OvAswc9sR8hHHb+SbQL&#10;ZgVYCx6s82jtgrUE5N2s+Zzx3MVuQuYPsG7YUaoWPFhngllwlKr14LsBD9YJoBaO+PnBwidbc+OM&#10;RJDlXcrfh84IqjNnrBJ5APchT1R3Hvxg5591VEZw3fP0efJh4+Vk4qiGh3DdXpXG9SSkjiTtur0q&#10;zcZLbHcXRZJO3S6Jx00mjhTX7NYptnZMPN8nM2+HxNNJbnx/EB1rp7b+9w9hnj8U7jDv4XtJPEvZ&#10;8bldLjhe26XGPfPPk2K4J85doSfJEn6/vXsgAs9vnRv4tXegGN8HsuggICt47x7mHe/tUvOerV2G&#10;PXwHFfX0ueDAfYY96KjIw/fwfT+ZRY+L6Hkwv0uHC57pfab7CVbuYcOxtUst7XPDcaPnAd9B+R7M&#10;m1ki7Mf7+HmLC47xubGfAjyt/AFmwdEC8uhxgX4A30vZ+WhGeMHXgWcPemI/Qjjs/JNoF8wKsBY8&#10;WOfR2gVrCci7WfM547mL3YTMH2DdsKNULXiwzgSz4ChV68F3Ax6sE0AtHPHzg4VPtubGGYkgy7uU&#10;vw+dEVRnzlgl8gDuQ56o7jz4wc4/66iM4Lrn6fPkw8bLycRRDQ/hur0qjetJSB1J2nV7VZqNl9ju&#10;LooknbpdEo+bTBwprtmtU2ztmHi+T2beDomnk9z4/iA61k7t3/z8Iczzh8Id5j18L4lnKTs+t8sF&#10;x2u71Lhn/nlSDPfEuSv0JFnC77d3D0Tg+a1zA7/2DhTj+0AWHQRkBe/dw7zjvV1q3rO1y7CH76Ci&#10;nj4XHLjPsAcdFXn4Hr7vJ7PocRE9D+Z36XDBM73PdD/Byj1sOLZ2qaV9bjhu9DzgOyjfg3kzS4T9&#10;eB8/b3HBMT439lOAp5U/wCw4WkAePS7QD+B7KTsfzQgv+Drw7EFP7EcIh51/Eu2CWQHWggfrPFq7&#10;YC0BeTdrPmc8d7GbkPkDrBt2lKoFD9aZYBYcpWo9+G7Ag3UCqIUjfn6w8MnW3DgjEWR5l/L3oTOC&#10;6swZq0QewH3IE9WdBz/Y+WcdlRFc9zx9nnzYeDmZOKrhIVy3V6VxPQmpI0m7bq9Ks/ES291FkaRT&#10;t0vicZOJI8U1u3WKrR0Tz/fJzNsh8XSSG98fRMfaqf0nx/8a6SbPHyQpfC+JZyk7PrfLBcdru9S4&#10;Z/55Ugz3xLkr9CRZwu+3dw9E4PmtcwO/9g4U4/tAFh0EZAXv3cO8471dat6ztcuwh++gop4+Fxy4&#10;z7AHHRV5+B6+7yez6HERPQ/md+lwwTO9z3Q/wco9bDi2dqmlfW44bvQ84Dso34N5M0uE/XgfP29x&#10;wTE+N/ZTgKeVP8AsOFpAHj0u0A/geyk7H80IL/g68OxBT+xHCIedfxLtglkB1oIH6zxau2AtAXk3&#10;az5nPHexm5D5A6wbdpSqBQ/WmWAWHKVqPfhuwIN1AqiFI35+sPDJ1tw4IxFkeZfy96EzgurMGatE&#10;HsB9yBPVnQc/2PlnHZURXPc8fZ582Hg5mTiq4SFct1elcT0JqSNJu26vSrPxEtvdRZGkU7dL4nGT&#10;iSPFNbt1iq0dE8/3yczbIfF0khvfH0TH2qk9WfpDmOcPkhS+l8SzlB2f2+WC47Vdatwz/zwphnvi&#10;3BV6kizh99u7ByLw/Na5gV97B4rxfSCLDgKygvfuYd7x3i4179naZdjDd1BRT58LDtxn2IOOijx8&#10;D9/3k1n0uIieB/O7dLjgmd5nup9g5R42HFu71NI+Nxw3eh7wHZTvwbyZJcJ+vI+ft7jgGJ8b+ynA&#10;08ofYBYcLSCPHhfoB/C9lJ2PZoQXfB149qAn9iOEw84/iXbBrABrwYN1Hq1dsJaAvJs1nzOeu9hN&#10;yPwB1g07StWCB+tMMAuOUrUefDfgwToB1MIRPz9Y+GRrbpyRCLK8S/n70BlBdeaMVSIP4D7kierO&#10;gx/s/LOOygiue54+Tz5svJxMHNXwEK7bq9K4noTUkaRdt1el2XiJ7e6iSNKp2yXxuMnEkeKa3TrF&#10;1o6J5/tk5u2QeDrJje8PomPt1J78VX9t/CHM8wdJCt9L4lnKjs/tcsHx2i417pl/nhTDPXHuCj1J&#10;lvD77d0DEXh+69zAr70Dxfg+kEUHAVnBe/cw73hvl5r3bO0y7OE7qKinzwUH7jPsQUdFHr6H7/vJ&#10;LHpcRM+D+V06XPBM7zPdT7ByDxuOrV1qaZ8bjhs9D/gOyvdg3swSYT/ex89bXHCMz439FOBp5Q8w&#10;C44WkEePC/QD+F7Kzkczwgu+Djx70BP7EcJh559Eu2BWgLXgwTqP1i5YS0DezZrPGc9d7CZk/gDr&#10;hh2lasGDdSaYBUepWg++G/BgnQBq4YifHyx8sjU3zkgEWd6l/H3ojKA6c8YqkQdwH/JEdefBD3b+&#10;WUdlBNc9T58nHzZeTiaOangI1+1VaVxPQupI0q7bq9JsvMR2d1Ek6dTtknjcZOJIcc1unWJrx8Tz&#10;fTLzdkg8neTG9wfRsXZqT/7+HC//IczzB0kK30viWcqOz+1ywfHaLjXumX+eFMM9ce4KPUmW8Pvt&#10;3QMReH7r3MCvvQPF+D6QRQcBWcF79zDveG+Xmvds7TLs4TuoqKfPBQfuM+xBR0Uevofv+8kselxE&#10;z4P5XTpc8EzvM91PsHIPG46tXWppnxuOGz0P+A7K92DezBJhP97Hz1tccIzPjf0U4GnlDzALjhaQ&#10;R48L9AP4XsrORzPCC74OPHvQE/sRwmHnn0S7YFaAteDBOo/WLlhLQN7Nms8Zz13sJmT+AOuGHaVq&#10;wYN1JpgFR6laD74b8GCdAGrhiJ8fLHyyNTfOSARZ3qX8feiMoDpzxiqRB3Af8kR158EPdv5ZR2UE&#10;1z1PnycfNl5OJo5qeAjX7VVpXE9C6kjSrtur0my8xHZ3USTp1O2SeNxk4khxzW6dYmvHxPN9MvN2&#10;SDyd5Mb3B9GxdmpP/vk5XvxDmOcPkhS+l8SzlB2f2+WC47Vdatwz/zwphnvi3BV6kizh99u7ByLw&#10;/Na5gV97B4rxfSCLDgKygvfuYd7x3i4179naZdjDd1BRT58LDtxn2IOOijx8D9/3k1n0uIieB/O7&#10;dLjgmd5nup9g5R42HFu71NI+Nxw3eh7wHZTvwbyZJcJ+vI+ft7jgGJ8b+ynA08ofYBYcLSCPHhfo&#10;B/C9lJ2PZoQXfB149qAn9iOEw84/iXbBrABrwYN1Hq1dsJaAvJs1nzOeu9hNyPwB1g07StWCB+tM&#10;MAuOUrUefDfgwToB1MIRPz9Y+GRrbpyRCLK8S/n70BlBdeaMVSIP4D7kierOgx/s/LOOygiue54+&#10;Tz5svJxMHNXwEK7bq9K4noTUkaRdt1el2XiJ7e6iSNKp2yXxuMnEkeKa3TrF1o6J5/tk5u2QeDrJ&#10;je8PomPt1J6cn+OlP4R5/iBJ4XtJPEvZ8bldLjhe26XGPfPPk2K4J85doSfJEn6/vXsgAs9vnRv4&#10;tXegGN8HsuggICt47x7mHe/tUvOerV2GPXwHFfX0ueDAfYY96KjIw/fwfT+ZRY+L6Hkwv0uHC57p&#10;fab7CVbuYcOxtUst7XPDcaPnAd9B+R7Mm1ki7Mf7+HmLC47xubGfAjyt/AFmwdEC8uhxgX4A30vZ&#10;+WhGeMHXgWcPemI/Qjjs/JNoF8wKsBY8WOfR2gVrCci7WfM547mL3YTMH2DdsKNULXiwzgSz4ChV&#10;68F3Ax6sE0AtHPHzg4VPtubGGYkgy7uUvw+dEVRnzlgl8gDuQ56o7jz4wc4/66iM4Lrn6fPkw/lS&#10;rYObTBzV8BCu26vSuJ6E1JGkXbdXpdl4ie3uokjSqdsl8bjJxJHimt06xdaOief7ZObtkHg6yY3v&#10;D6Jj7dSe0Od44Q9hnj9IUvheEs9SdnxulwuO13apcc/886QY7olzV+hJsoTfb+8eiMDzW+cGfu0d&#10;KMb3gSw6CMgK3ruHecd7u9S8Z2uXYQ/fQUU9fS44cJ9hDzoq8vA9fN9PZtHjInoezO/S4YJnep/p&#10;foKVe9hwbO1SS/vccNzoecB3UL4H82aWCPvxPn7e4oJjfG7spwBPK3+AWXC0gDx6XKAfwPdSdj6a&#10;EV7wdeDZg57YjxAOO/8k2gWzAqwFD9Z5tHbBWgLybtZ8znjuYjch8wdYN+woVQserDPBLDhK1Xrw&#10;3YAH6wRQC0f8/GDhk625cUYiyPIu5e9DZwTVmTNWiTyA+5AnqjsPfrDzzzoqI7juefo8+UAv1Vzc&#10;ZOKohodw3V6VxvUkpI4k7bq9Ks3GS2x3F0WSTt0uicdNJo4U1+zWKbZ2TDzfJzNvh8TTSW58fxAd&#10;a6f2RH2Ow38I8/xBksL3kniWsuNzu1xwvLZLjXvmnyfFcE+cu0JPkiX8fnv3QASe3zo38GvvQDG+&#10;D2TRQUBW8N49zDve26XmPVu7DHv4Dirq6XPBgfsMe9BRkYfv4ft+MoseF9HzYH6XDhc80/tM9xOs&#10;3MOGY2uXWtrnhuNGzwO+g/I9mDezRNiP9/HzFhcc43NjPwV4WvkDzIKjBeTR4wL9AL6XsvPRjPCC&#10;rwPPHvTEfoRw2Pkn0S6YFWAteLDOo7UL1hKQd7Pmc8ZzF7sJmT/AumFHqVrwYJ0JZsFRqtaD7wY8&#10;WCeAWjji5wcLn2zNjTMSQZZ3KX8fOiOozpyxSuQB3Ic8Ud158IOdf9ZRGcF1z9PnyQf1Us3BTSaO&#10;angI1+1VaVxPQupI0q7bq9JsvMR2d1Ek6dTtknjcZOJIcc1unWJrx8TzfTLzdkg8neTG9wfRsXZq&#10;T/70OQ7+IczzB0kK30viWcqOz+1ywfHaLjXumX+eFMM9ce4KPUmW8Pvt3QMReH7r3MCvvQPF+D6Q&#10;RQcBWcF79zDveG+Xmvds7TLs4TuoqKfPBQfuM+xBR0Uevofv+8kselxEz4P5XTpc8EzvM91PsHIP&#10;G46tXWppnxuOGz0P+A7K92DezBJhP97Hz1tccIzPjf0U4GnlDzALjhaQR48L9AP4XsrORzPCC74O&#10;PHvQE/sRwmHnn0S7YFaAteDBOo/WLlhLQN7Nms8Zz13sJmT+AOuGHaVqwYN1JpgFR6laD74b8GCd&#10;AGrhiJ8fLHyyNTfOSARZ3qX8feiMoDpzxiqRB3Af8kR158EPdv5ZR2UE1z1Pnycf/vRS7d9wk4mj&#10;Gh7CdXtVGteTkDqStOv2qjQbL7HdXRRJOnW7JB43mThSXLNbp9jaMfF8n8y8HRJPJ7nx/UF0rJ3a&#10;k3/7HIf+EOb5gySF7yXxLGXH53a54Hhtlxr3zD9PiuGeOHeFniRL+P327oEIPL91buDX3oFifB/I&#10;ooOArOC9e5h3vLdLzXu2dhn28B1U1NPnggP3GfagoyIP38P3/WQWPS6i58H8Lh0ueKb3me4nWLmH&#10;DcfWLrW0zw3HjZ4HfAflezBvZomwH+/j5y0uOMbnxn4K8LTyB5gFRwvIo8cF+gF8L2XnoxnhBV8H&#10;nj3oif0I4bDzT6JdMCvAWvBgnUdrF6wlIO9mzeeM5y52EzJ/gHXDjlK14ME6E8yCo1StB98NeLBO&#10;ALVwxM8PFj7ZmhtnJIIs71L+PnRGUJ05Y5XIA7gPeaK68+AHO/+sozKC656nz5MP//ZS7U+4ycRR&#10;DQ/hur0qjetJSB1J2nV7VZqNl9juLooknbpdEo+bTBwprtmtU2ztmHi+T2beDomnk9z4/iA61k7t&#10;ifM5DvwhzPMHSQrfS+JZyo7P7XLB8douNe6Zf54Uwz1x7go9SZbw++3dAxF4fuvcwK+9A8X4PpBF&#10;BwFZwXv3MO94b5ea92ztMuzhO6iop88FB+4z7EFHRR6+h+/7ySx6XETPg/ldOlzwTO8z3U+wcg8b&#10;jq1dammfG44bPQ/4Dsr3YN7MEmE/3sfPW1xwjM+N/RTgaeUPMAuOFpBHjwv0A/heys5HM8ILvg48&#10;e9AT+xHCYeefRLtgVoC14ME6j9YuWEtA3s2azxnPXewmZP4A64YdpWrBg3UmmAVHqVoPvhvwYJ0A&#10;auGInx8sfLI1N85IBFnepfx96IygOnPGKpEHcB/yRHXnwQ92/llHZQTXPU+fJx+cl2oKN5k4quEh&#10;XLdXpXE9CakjSbtur0qz8RLb3UWRpFO3S+Jxk4kjxTW7dYqtHRPP98nM2yHxdJIb3x9Ex9qpPXE/&#10;x/APYZ4/SFL4XhLPUnZ8bpcLjtd2qXHP/POkGO6Jc1foSbKE32/vHojA81vnBn7tHSjG94EsOgjI&#10;Ct67h3nHe7vUvGdrl2EP30FFPX0uOHCfYQ86KvLwPXzfT2bR4yJ6Hszv0uGCZ3qf6X6ClXvYcGzt&#10;Ukv73HDc6HnAd1C+B/Nmlgj78T5+3uKCY3xu7KcATyt/gFlwtIA8elygH8D3UnY+mhFe8HXg2YOe&#10;2I8QDjv/JNoFswKsBQ/WebR2wVoC8m7WfM547mI3IfMHWDfsKFULHqwzwSw4StV68N2AB+sEUAtH&#10;/Pxg4ZOtuXFGIsjyLuXvQ2cE1Zkz1l8iD+A+5InqzoMf7PyzjsoIrnuePk8+uC/VCDeZOKrhIVy3&#10;V6VxPQmpI0m7bq9Ks/ES291FkaRTt0vicZOJI8U1u3WKrR0Tz/fJzNsh8XSSG98fRMfaqT3pfI7B&#10;H8I8f5Ck8L0knqXs+NwuFxyv7VLjnvnnSTHcE+eu0JNkCb/f3j0Qgee3zg382jtQjO8DWXQQkBW8&#10;dw/zjvd2qXnP1i7DHr6Dinr6XHDgPsMe6fjew/fwfT+ZRY+L6Hkwv0uHC57pfab7CVbuYcOxtUst&#10;7XPDcaPnAd9B+R7Mm1ki7Mf7+HmLC47xubGfAjyt/AFmwdEC8uhxgX4A30vZ+WhGeMHXgWcPemI/&#10;Qjjs/JNoF8wKsBY8WOdh7/JXxyPyDuZzxnMXuwmZP8C6YUepWvBgnQlmwVGq1oPvBjxYJ4BaOOLn&#10;BwufbM2NMxJBlncpfx86I6jOnBGzAtyHPFHdefCDnX/WURnBdc/T58mHzku1EzeZOKrhIVy3V6Vx&#10;PQmpI0m7bq9Ks/ES291FkaRTt0vicZOJI8U1u3WKrR0Tz/fJzNsh8XSSG98fRMfaqT3pfo5f/iHM&#10;8wdJCt9L4lnKjs/tcsHx2i417pl/nhTDPXHuCj1JlvD77d0DEXh+69zAr70Dxfg+kEUHAVnBe/cw&#10;73hvl5r3bO0y7OE7qKinzwUH7jPsueDge0h6iix6XETPg/ldOlzwTO8z3U+wcg8bjq1dammfG44b&#10;PQ/4Dsr3YN7MEmE/3sfPW1xwjM+N/RTgaeUPMAuOFpBHjwv0A/heys5HM8ILvg48e9AT+xHCYeef&#10;RLtgVoC14ME6D3sXrFMEefM547mL3YTMH2DdsKNULXiwzgSz4ChV68F3Ax6sE0AtHPHzg4VPtubG&#10;GYkgy7uUvw+dEVRnzohZAe5DnqjuPPjBzj/rqIzguufp8+RD96XaP3GTiaMaHsJ1e1Ua15OQOpK0&#10;6/aqNBsvsd1dFEk6dbskHjeZOFJcs1un2Nox8XyfzLwdEk8nufH9QXSsndqTbz7HL/4Q5vmDJIXv&#10;JfEsZcfndrngeG2XGvfMP0+K4Z44d4WeJEv4/fbugQg8v3Vu4NfegWJ8H8iig4Cs4L17mHe8t0vN&#10;e7Z2GfbwHVTU0+eCA/cZ9lxw8D0kPUUWPS6i58H8Lh2GPX+pzyzwTPcTrNzDhmNrl1ra54bjRs8D&#10;voPyPZg3s0TYj/fx8xYXHONzYz8FeFr5A8yCowXk0eMC/QC+l7Lz0Yzwgq8Dzx70xH6EcNj5J9Eu&#10;mBVgLXiwzsPeBesUQd58znjuYjch8wdYN+woVQserDPBLDhK1Xrw3YAH6wRQC0f8/GDhk625cUYi&#10;yPIu5e9DZwTVmTNiVoD7kCeqOw9+sPPPOiojuO55+jz58M1Ltb9xk4mjGh7CdXtVGteTkDqStOv2&#10;qjQbL7HdXRRJOnW7JB43mThSXLNbp9jaMfF8n8y8HRJPJ7nx/UF0rJ3ak28/x+Yfwjx/kKTwvSSe&#10;pez43C4XHK/tUuOe+edJMdwT567Qk2QJv9/ePRCB57fODfzaO1CM7wNZdBCQFbx3D/OO93apec/W&#10;LsMevoOKevpccOA+w54LDr6HpKfIosdF9DyY36XDsAd3qcyDPYN+gpV72HBs7VJL+9xw3Oh5wHdQ&#10;vgfzZpYI+/E+ft7igmN8buynAE8rf4BZcLSAPHpcoB/A91J2PpoRXvB14NmDntiPEA47/yTaBbMC&#10;rAUP1nnYu2CdIsibzxnPXewmZP4A64YdpWrBg3UmmAVHqVoPvhvwYJ0AauGInx8sfLI1N85IBFne&#10;pfx96IygOnNGzApwH/JEdefBD3b+WUdlBNc9T58nH759qVZ/6HmSOKrhIVy3V6VxPQmpI0m7bq9K&#10;s/ES291FkaRTt0vicZOJI8U1u3WKrR0Tz/fJzNsh8XSSG98fRMfaqT1JPsfGH8I8f5Ck8L0knqXs&#10;+NwuFxyv7VLjnvnnSTHcE+eu0JNkCb/f3j0Qgee3zg382jtQjO8DWXQQkBW8dw/zjvd2qXnP1i7D&#10;Hr6Dinr6XHDgPsOeCw6+h6SnyKLHRfQ8mN+lw7AHd6nMgz2DfoKVe9hwbO1SS/vccNzoecB3UL4H&#10;82aWCPvxPn7e4oJjfG7spwBPK3+AWXC0gDx6XKAfwPdSdj6aEV7wdeDZg57YjxAOO/8k2gWzAqwF&#10;D9Z52LtgnSLIm88Zz13sJmT+AOuGHaVqwYN1JpgFR6laD74b8GCdAGrhiJ8fLHyyNTfOSARZ3qX8&#10;feiMoDpzRswKcB/yRHXnwQ92/llHZQTXPU+fJx+Sl2puMnFUw0O4bq9K43oSUkeSdt1elWbjJba7&#10;iyJJp26XxOMmE0eKa3brFFs7Jp7vk5m3Q+LpJDe+P4iOtVN7knyO5f8hzPMHSQrfS+JZyo7P7XLB&#10;8douNe6Zf54Uwz1x7go9SZbw++3dAxF4fuvcwK+9A8X4PpBFBwFZwXv3MO94b5ea92ztMuzhO6io&#10;p88FB+4z7Lng4HtIeooselxEz4P5XToMe3CXyjzYM+gnWLmHDcfWLrW0zw3HjZ4HfAflezBvZomw&#10;H+/j5y0uOMbnxn4K8LTyB5gFRwvIo8cF+gF8L2XnoxnhBV8Hnj3oif0I4bDzT6JdMCvAWvBgnYe9&#10;C9Ypgrz5nPHcxW5C5g+wbthRqhY8WGeCWXCUqvXguwEP1gmgFo74+cHCJ1tz44xEkOVdyt+Hzgiq&#10;M2fErAD3IU9Udx78YOefdVRGcN3z9HnyIXmp5iYTRzU8hOv2qjSuJyF1JGnX7VVpNl5iu7soknTq&#10;dkk8bjJxpLhmt06xtWPi+T6ZeTsknk5y4/uD6Fg7tSfJ5/g3xh/CPH+QpPC9JJ6l7PjcLhccr+1S&#10;457550kx3BPnrtCTZAm/3949EIHnt84N/No7UIzvA1l0EJAVvHcP8473dql5z9Yuwx6+g4p6+lxw&#10;4D7DngsOvoekp8iix0X0PJjfpcOwB3epzIM9g36ClXvYcGztUkv73HDc6HnAd1C+B/Nmlgj78T5+&#10;3uKCY3xu7KcATyt/gFlwtIA8elygH8D3UnY+mhFe8HXg2YOe2I8QDjv/JNoFswKsBQ/Wedi7YJ0i&#10;yJvPGc9d7CZk/gDrhh2lasGDdSaYBUepWg++G/BgnQBq4YifHyx8sjU3zkgEWd6l/H3ojKA6c0bM&#10;CnAf8kR158EPdv5ZR2UE1z1PnycfkpdqbjJxVMNDuG6vSuN6ElJHknbdXpVm4yW2u4siSadul8Tj&#10;JhNHimt26xRbOyae75OZt0Pi6SQ3vj+IjrVTe5J8jv/kX/4Q5vmDJIXvJfEsZcfndrngeG2XGvfM&#10;P0+K4Z44d4WeJEv4/fbugQg8v3Vu4NfegWJ8H8iig4Cs4L17mHe8t0vNe7Z2GfbwHVTU0+eCA/cZ&#10;9lxw8D0kPUUWPS6i58H8Lh2GPbhLZR7sGfQTrNzDhmNrl1ra54bjRs8DvoPyPZg3s0TYj/fx8xYX&#10;HONzYz8FeFr5A8yCowXk0eMC/QC+l7Lz0Yzwgq8Dzx70xH6EcNj5J9EumBVgLXiwzsPeBesUQd58&#10;znjuYjch8wdYN+woVQserDPBLDhK1Xrw3YAH6wRQC0f8/GDhk625cUYiyPIu5e9DZwTVmTNiVoD7&#10;kCeqOw9+sPPPOiojuO55+jz5kLxUc5OJoxoewnV7VRrXk5A6krTr9qo0Gy+x3V0USTp1uyQeN5k4&#10;UlyzW6fY2jHxfJ/MvB0STye58f1BdKyd2pPkczz5wx/CPH+QpPC9JJ6l7PjcLhccr+1S457550kx&#10;3BPnrtCTZAm/3949EIHnt84N/No7UIzvA1l0EJAVvHcP8473dql5z9Yuwx6+g4p6+lxw4D7DngsO&#10;voekp8iix0X0PJjfpcOwB3epzIM9g36ClXvYcGztUkv73HDc6HnAd1C+B/Nmlgj78T5+3uKCY3xu&#10;7KcATyt/gFlwtIA8elygH8D3UnY+mhFe8HXg2YOe2I8QDjv/JNoFswKsBQ/Wedi7YJ0iyJvPGc9d&#10;7CZk/gDrhh2lasGDdSaYBUepWg++G/BgnQBq4YifHyx8sjU3zkgEWd6l/H3ojKA6c0bMCnAf8kR1&#10;58EPdv5ZR2UE1z1PnycfkpdqbjJxVMNDuG6vSuN6ElJHknbdXpVm4yW2u4siSadul8TjJhNHimt2&#10;6xRbOyae75OZt0Pi6SQ3vj+IjrVTe5J8joT4Q5jnD5IUvpfEs5Qdn9vlguO1XWrcM/88KYZ74twV&#10;epIs4ffbuwci8PzWuYFfeweK8X0giw4CsoL37mHe8d4uNe/Z2mXYw3dQUU+fCw7cZ9hzwcH3kPQU&#10;WfS4iJ4H87t0GPbgLpV5sGfQT7ByDxuOrV1qaZ8bjhs9D/gOyvdg3swSYT/ex89bXHCMz439FOBp&#10;5Q8wC44WkEePC/QD+F7Kzkczwgu+Djx70BP7EcJh559Eu2BWgLXgwToPexesUwR58znjuYvdhMwf&#10;YN2wo1QteLDOBLPgKFXrwXcDHqwTQC0c8fODhU+25sYZiSDLu5S/D50RVGfOiFkB7kOeqO48+MHO&#10;P+uojOC65+nz5EPyUs1NJo5qeAjX7VVpXE9C6kjSrtur0my8xHZ3USTp1O2SeNxk4khxzW6dYmvH&#10;xPN9MvN2SDyd5Mb3B9GxdmpPks9RAX8I8/xBksL3kniWsuNzu1xwvLZLjXvmnyfFcE+cu0JPkiX8&#10;fnv3QASe3zo38GvvQDG+D2TRQUBW8N49zDve26XmPVu7DHv4Dirq6XPBgfsMey44+B6SniKLHhfR&#10;82B+lw7DHtylMg/2DPoJVu5hw7G1Sy3tc8Nxo+cB30H5HsybWSLsx/v4eYsLjvG5sZ8CPK38AWbB&#10;0QLy6HGBfgDfS9n5aEZ4wdeBZw96Yj9COOz8k2gXzAqwFjxY52HvgnWKIG8+Zzx3sZuQ+QOsG3aU&#10;qgUP1plgFhylaj34bsCDdQKohSN+frDwydbcOCMRZHmX8vehM4LqzBkxK8B9yBPVnQc/2PlnHZUR&#10;XPc8fZ58SF6qucnEUQ0P4bq9Ko3rSUgdSdp1e1WajZfY7i6KJJ26XRKPm0wcKa7ZrVNs7Zh4vk9m&#10;3g6Jp5Pc+P4gOtZO7UnyOf6J4w9hnj9IUvheEs9SdnxulwuO13apcc/886QY7olzV+hJsoTfb+8e&#10;iMDzW+cGfu0dKMb3gSw6CMgK3ruHecd7u9S8Z2uXYQ/fQUU9fS44cJ9hzwUH30PSU2TR4yJ6Hszv&#10;0mHYg7tU5sGeQT/Byj1sOLZ2qaV9bjhu9DzgOyjfg3kzS4T9eB8/b3HBMT439lOAp5U/wCw4WkAe&#10;PS7QD+B7KTsfzQgv+Drw7EFP7EcIh51/Eu2CWQHWggfrPOxdsE4R5M3njOcudhMyf4B1w45SteDB&#10;OhPMgqNUrQffDXiwTgC1cMTPDxY+2ZobZySCLO9S/j50RlCdOSNmBbgPeaK68+AHO/+sozKC656n&#10;z5MPyUs1N5k4quEhXLdXpXE9CakjSbtur0qz8RLb3UWRpFO3S+Jxk4kjxTW7dYqtHRPP98nM2yHx&#10;dJIb3x9Ex9qpPUk+x3/jH38I8/xBksL3kniWsuNzu1xwvLZLjXvmnyfFcE+cu0JPkiX8fnv3QASe&#10;3zo38GvvQDG+D2TRQUBW8N49zDve26XmPVu7DHv4Dirq6XPBgfsMey44+B6SniKLHhfR82B+lw7D&#10;HtylMg/2DPoJVu5hw7G1Sy3tc8Nxo+cB30H5HsybWSLsx/v4eYsLjvG5sZ8CPK38AWbB0QLy6HGB&#10;fgDfS9n5aEZ4wdeBZw96Yj9COOz8k2gXzAqwFjxY52HvgnWKIG8+Zzx3sZuQ+QOsG3aUqgUP1plg&#10;Fhylaj34bsCDdQKohSN+frDwydbcOCMRZHmX8vehM4LqzBkxK8B9yBPVnQc/2PlnHZURXPc8fZ58&#10;SF6qucnEUQ0P4bq9Ko3rSUgdSdp1e1WajZfY7i6KJJ26XRKPm0wcKa7ZrVNs7Zh4vk9m3g6Jp5Pc&#10;+P4gOtZO7UnyOTr8/CHM8wdJCt9L4lnKjs/tcsHx2i417pl/nhTDPXHuCj1JlvD77d0DEXh+69zA&#10;r70Dxfg+kEUHAVnBe/cw73hvl5r3bO0y7OE7qKinzwUH7jPsueDge0h6iix6XETPg/ldOgx7cJfK&#10;PNgz6CdYuYcNx9YutbTPDceNngd8B+V7MG9mibAf7+PnLS44xufGfgrwtPIHmAVHC8ijxwX6AXwv&#10;ZeejGeEFXweePeiJ/QjhsPNPol0wK8Ba8GCdh70L1imCvPmc8dzFbkLmD7Bu2FGqFjxYZ4JZcJSq&#10;9eC7AQ/WCaAWjvj5wcInW3PjjESQ5V3K34fOCKozZ8SsAPchT1R3Hvxg5591VEZw3fP0efIheanm&#10;JhNHNTyE6/aqNK4nIXUkadftVWk2XmK7uyiSdOp2STxuMnGkuGa3TrG1Y+L5Ppl5OySeTnLj+4Po&#10;WDu1J8nn6HL8r5Fm4Ht5/vDxWcqOz+1ywfHaLjXumX+eFMM9ce4KPUmW8Pvt3QMReH7r3MCvvQPF&#10;+D6QRQcBWcF79zDveG+Xmvds7TLs4TuoqKfPBQfuM+y54OB7SHqKLHpcRM+D+V06DHtwl8o82DPo&#10;J1i5hw3H1i61tM8Nx42eB3wH5Xswb2aJsB/v4+ctLjjG58Z+CvC08geYBUcLyKPHBfoBfC9l56MZ&#10;4QVfB5496In9COGw80+iXTArwFrwYJ2HvQvWKYK8+Zzx3MVuQuYPsG7YUaoWPFhngllwlKr14LsB&#10;D9YJoBaO+PnBwidbc+OMRJDlXcrfh84IqjNnxKwA9yFPVHce/GDnn3VURnDd8/R58iF5qeYmE0c1&#10;PITr9qo0richdSRp1+1VaTZeYru7KJJ06nZJPG4ycaS4ZrdOsbVj4vk+mXk7JJ5OcuP7g+hYO7Un&#10;yefYYfwPYfhenj98fJay43O7XHC8tkuNe+afJ8VwT5y7Qk+SJfx+e/dABJ7fOjfwa+9AMb4PZNFB&#10;QFbw3j3MO97bpeY9W7sMe/gOKurpc8GB+wx7Ljj4HpKeIoseF9HzYH6XDsMe3KUyD/YM+glW7mHD&#10;sbVLLe1zw3Gj5wHfQfkezJtZIuzH+/h5iwuO8bmxnwI8rfwBZsHRAvLocYF+AN9L2floRnjB14Fn&#10;D3piP0I47PyTaBfMCrAWPFjnYe+CdYogbz5nPHexm5D5A6wbdpSqBQ/WmWAWHKVqPfhuwIN1AqiF&#10;I35+sPDJ1tw4IxFkeZfy96EzgurMGTErwH3IE9WdBz/Y+WcdlRFc9zx9nnxIXqq5ycRRDQ/hur0q&#10;jetJSB1J2nV7VZqNl9juLooknbpdEo+bTBwprtmtU2ztmHi+T2beDomnk9z4/iA61k7tSfI5dvir&#10;/pr9Qxi+l+cPH5+l7PjcLhccr+1S457550kx3BPnrtCTZAm/3949EIHnt84N/No7UIzvA1l0EJAV&#10;vHcP8473dql5z9Yuwx6+g4p6+lxw4D7DngsOvoekp8iix0X0PJjfpcOwB3epzIM9g36ClXvYcGzt&#10;Ukv73HDc6HnAd1C+B/Nmlgj78T5+3uKCY3xu7KcATyt/gFlwtIA8elygH8D3UnY+mhFe8HXg2YOe&#10;2I8QDjv/JNoFswKsBQ/Wedi7YJ0iyJvPGc9d7CZk/gDrhh2lasGDdSaYBUepWg++G/BgnQBq4Yif&#10;Hyx8sjU3zkgEWd6l/H3ojKA6c0bMCnAf8kR158EPdv5ZR2UE1z1PnycfkpdqbjJxVMNDuG6vSuN6&#10;ElJHknbdXpVm4yW2u4siSadul8TjJhNHimt26xRbOyae75OZt0Pi6SQ3vj+IjrVTe5J8jh3+9oz9&#10;IQzfy/OHj89SdnxulwuO13apcc/886QY7olzV+hJsoTfb+8eiMDzW+cGfu0dKMb3gSw6CMgK3ruH&#10;ecd7u9S8Z2uXYQ/fQUU9fS44cJ9hzwUH30PSU2TR4yJ6Hszv0mHYg7tU5sGeQT/Byj1sOLZ2qaV9&#10;bjhu9DzgOyjfg3kzS4T9eB8/b3HBMT439lOAp5U/wCw4WkAePS7QD+B7KTsfzQgv+Drw7EFP7EcI&#10;h51/Eu2CWQHWggfrPOxdsE4R5M3njOcudhMyf4B1w45SteDBOhPMgqNUrQffDXiwTgC1cMTPDxY+&#10;2ZobZySCLO9S/j50RlCdOSNmBbgPeaK68+AHO/+sozKC656nz5MPyUs1N5k4quEhXLdXpXE9Cakj&#10;Sbtur0qz8RLb3UWRpFO3S+Jxk4kjxTW7dYqtHRPP98nM2yHxdJIb3x9Ex9qpPUk+xw7/9Iz8IQzf&#10;y/OHj89SdnxulwuO13apcc/886QY7olzV+hJsoTfb+8eiMDzW+cGfu0dKMb3gSw6CMgK3ruHecd7&#10;u9S8Z2uXYQ/fQUU9fS44cJ9hzwUH30PSU2TR4yJ6Hszv0mHYg7tU5sGeQT/Byj1sOLZ2qaV9bjhu&#10;9DzgOyjfg3kzS4T9eB8/b3HBMT439lOAp5U/wCw4WkAePS7QD+B7KTsfzQgv+Drw7EFP7EcIh51/&#10;Eu2CWQHWggfrPOxdsE4R5M3njOcudhMyf4B1w45SteDBOhPMgqNUrQffDXiwTgC1cMTPDxY+2Zob&#10;ZySCLO9S/j50RlCdOSNmBbgPeaK68+AHO/+sozKC656nz5MPyUs1N5k4quEhXLdXpXE9CakjSbtu&#10;r0qz8RLb3UWRpFO3S+Jxk4kjxTW7dYqtHRPP98nM2yHxdJIb3x9Ex9qpPUk+xw6nJ/5DGL6X5w8f&#10;n6Xs+NwuFxyv7VLjnvnnSTHcE+eu0JNkCb/f3j0Qgee3zg382jtQjO8DWXQQkBW8dw/zjvd2qXnP&#10;1i7DHr6Dinr6XHDgPsOeCw6+h6SnyKLHRfQ8mN+lw7AHd6nMgz2DfoKVe9hwbO1SS/vccNzoecB3&#10;UL4H82aWCPvxPn7e4oJjfG7spwBPK3+AWXC0gDx6XKAfwPdSdj6aEV7wdeDZg57YjxAOO/8k2gWz&#10;AqwFD9Z52LtgnSLIm88Zz13sJmT+AOuGHaVqwYN1JpgFR6laD74b8GCdAGrhiJ8fLHyyNTfOSARZ&#10;3qX8feiMoDpzRswKcB/yRHXnwQ92/llHZQTXPU+fJx/Ol10d3GTiqIaHcN1elcb1JKSOJO26vSrN&#10;xktsdxdFkk7dLonHTSaOFNfs1im2dkw83yczb4fE00lufH8QHWun9iT5HDuQJ/pDGL6X5w8fn6Xs&#10;+NwuFxyv7VLjnvnnSTHcE+eu0JNkCb/f3j0Qgee3zg382jtQjO8DWXQQkBW8dw/zjvd2qXnP1i7D&#10;Hr6Dinr6XHDgPsOeCw6+h6SnyKLHRfQ8mN+lw7AHd6nMgz2DfoKVe9hwbO1SS/vccNzoecB3UL4H&#10;82aWCPvxPn7e4oJjfG7spwBPK3+AWXC0gDx6XKAfwPdSdj6aEV7wdeDZg57YjxAOO/8k2gWzAqwF&#10;D9Z52LtgnSLIm88Zz13sJmT+AOuGHaVqwYN1JpgFR6laD74b8GCdAGrhiJ8fLHyyNTfOSARZ3qX8&#10;feiMoDpzRswKcB/yRHXnwQ92/llHZQTXPU+fJx/oZZeLm0wc1fAQrtur0riehNSRpF23V6XZeInt&#10;7qJI0qnbJfG4ycSR4prdOsXWjonn+2Tm7ZB4OsmN7w+iY+3UniSfYwfl+foPYfhenj98fJay43O7&#10;XHC8tkuNe+afJ8VwT5y7Qk+SJfx+e/dABJ7fOjfwa+9AMb4PZNFBQFbw3j3MO97bpeY9W7sMe/gO&#10;Kurpc8GB+wx7Ljj4HpKeIoseF9HzYH6XDsMe3KUyD/YM+glW7mHDsbVLLe1zw3Gj5wHfQfkezJtZ&#10;IuzH+/h5iwuO8bmxnwI8rfwBZsHRAvLocYF+AN9L2floRnjB14FnD3piP0I47PyTaBfMCrAWPFjn&#10;Ye+CdYogbz5nPHexm5D5A6wbdpSqBQ/WmWAWHKVqPfhuwIN1AqiFI35+sPDJ1tw4IxFkeZfy96Ez&#10;gurMGTErwH3IE9WdBz/Y+WcdlRFc9zx9nnxQL7sc3GTiqIaHcN1elcb1JKSOJO26vSrNxktsdxdF&#10;kk7dLonHTSaOFNfs1im2dkw83yczb4fE00lufH8QHWun9iT5HDv8yfPVH8LwvTx/+PgsZcfndrng&#10;eG2XGvfMP0+K4Z44d4WeJEv4/fbugQg8v3Vu4NfegWJ8H8iig4Cs4L17mHe8t0vNe7Z2GfbwHVTU&#10;0+eCA/cZ9lxw8D0kPUUWPS6i58H8Lh2GPbhLZR7sGfQTrNzDhmNrl1ra54bjRs8DvoPyPZg3s0TY&#10;j/fx8xYXHONzYz8FeFr5A8yCowXk0eMC/QC+l7Lz0Yzwgq8Dzx70xH6EcNj5J9EumBVgLXiwzsPe&#10;BesUQd58znjuYjch8wdYN+woVQserDPBLDhK1Xrw3YAH6wRQC0f8/GDhk625cUYiyPIu5e9DZwTV&#10;mTNiVoD7kCeqOw9+sPPPOiojuO55+jz58KeXXf+Gm0wc1fAQrtur0riehNSRpF23V6XZeInt7qJI&#10;0qnbJfG4ycSR4prdOsXWjonn+2Tm7ZB4OsmN7w+iY+3UniSfY4d/87T/EIbv5fnDx2cpOz63ywXH&#10;a7vUuGf+eVIM98S5K/QkWcLvt3cPROD5rXMDv/YOFOP7QBYdBGQF793DvOO9XWres7XLsIfvoKKe&#10;PhccuM+w54KD7yHpKbLocRE9D+Z36TDswV0q82DPoJ9g5R42HFu71NI+Nxw3eh7wHZTvwbyZJcJ+&#10;vI+ft7jgGJ8b+ynA08ofYBYcLSCPHhfoB/C9lJ2PZoQXfB149qAn9iOEw84/iXbBrABrwYN1HvYu&#10;WKcI8uZzxnMXuwmZP8C6YUepWvBgnQlmwVGq1oPvBjxYJ4BaOOLnBwufbM2NMxJBlncpfx86I6jO&#10;nBGzAtyHPFHdefCDnX/WURnBdc/T58mHf3vZ9SfcZOKohodw3V6VxvUkpI4k7bq9Ks3GS2x3F0WS&#10;Tt0uicdNJo4U1+zWKbZ2TDzfJzNvh8TTSW58fxAda6f2JPkcOzie1h/C8L08f/j4LGXH53a54Hht&#10;lxr3zD9PiuGeOHeFniRL+P327oEIPL91buDX3oFifB/IooOArOC9e5h3vLdLzXu2dhn28B1U1NPn&#10;ggP3GfZccPA9JD1FFj0uoufB/C4dhj24S2Ue7Bn0E6zcw4Zja5da2ueG40bPA76D8j2YN7NE2I/3&#10;8fMWFxzjc2M/BXha+QPMgqMF5NHjAv0Avpey89GM8IKvA88e9MR+hHDY+SfRLpgVYC14sM7D3gXr&#10;FEHefM547mI3IfMHWDfsKFULHqwzwSw4StV68N2AB+sEUAtH/Pxg4ZOtuXFGIsjyLuXvQ2cE1Zkz&#10;YlaA+5AnqjsPfrDzzzoqI7juefo8+eC87FK4ycRRDQ/hur0qjetJSB1J2nV7VZqNl9juLooknbpd&#10;Eo+bTBwprtmtU2ztmHi+T2beDomnk9z4/iA61k7tSfI5dnA99h/C8L08f/j4LGXH53a54Hhtlxr3&#10;zD9PiuGeOHeFniRL+P327oEIPL91buDX3oFifB/IooOArOC9e5h3vLdLzXu2dhn28B1U1NPnggP3&#10;GfZccPA9JD1FFj0uoufB/C4dhj24S2Ue7Bn0E6zcw4Zja5da2ueG40bPA76D8j2YN7NE2I/38fMW&#10;Fxzjc2M/BXha+QPMgqMF5NHjAv0Avpey89GM8IKvA88e9MR+hHDY+SfRLpgVYC14sM7D3gXrFEHe&#10;fM547mI3IfMHWDfsKFULHqwzwSw4StV68N2AB+sEUAtH/Pxg4ZOtuXFGIsjyLuXvQ2cE1ZkzYlaA&#10;+5AnqjsPfrDzzzoqI7juefo8+eC+7CLcZOKohodw3V6VxvUkpI4k7bq9Ks3GS2x3F0WSTt0uicdN&#10;Jo4U1+zWKbZ2TDzfJzNvh8TTSW58fxAda6f2JPkcO3Q81h/C8L08f/j4LGXH53a54Hhtlxr3zD9P&#10;iuGeOHeFniRL+P327oEIPL91buDX3oFifB/IooOArOC9e5h3vLdLzXu2dhn28B1U1NPnggP3GfZc&#10;cPA9JD1FFj0uoufB/C4dhj24S2Ue7Bn0E6zcw4Zja5da2ueG40bPA76D8j2YN7NE2I/38fMWFxzj&#10;c2M/BXha+QPMgqMF5NHjAv0Avpey89GM8IKvA88e9MR+hHDY+SfRLpgVYC14sM7D3gXrFEHefM54&#10;7mI3IfMHWDfsKFULHqwzwSw4StV68N2AB+sEUAtH/Pxg4ZOtuXFGIsjyLuXvQ2cE1ZkzYlaA+5An&#10;qjsP6vN52flnHZURXPc8fZ586LzsOnGTiaMaHsJ1e1Ua15OQOpK06/aqNBsvsd1dFEk6dbskHjeZ&#10;OFJcs1un2Nox8XyfzLwdEk8nufH9QXSsndqT5HPs0PX86x/C8L08f/j4LGXH53a54Hhtlxr3zD9P&#10;iuGeOHeFniRL+P327oEIPL91buDX3oFifB/IooOArOC9e5h3vLdLzXu2dhn28B1U1NPnggP3GfZc&#10;cPA9JD1FFj0uoufB/C4dhj24S2Ue7Bn0E6zcw4Zja5da2ueG40bPA76D8j2YN7NE2I/38fMWFxzj&#10;c2M/BXha+QPMgqMF5NHjAv0Avpey89GM8IKvA88e9MR+hHDY+SfRLpgVYC14sM7D3gXrFEHefM70&#10;3F7en+c8qHlHqVrwYJ0JZsFRqtZD380B1gmgFo74+cHCJ1tz44xEkOVdyt+HzgiqM2fErAD3IU9U&#10;dx7U5/Oiczx7eqiM4Lrn6fPkQ/dl1z9xk4mjGh7CdXtVGteTkDqStOv2qjQbL7HdXRRJOnW7JB43&#10;mThSXLNbp9jY8a+f/77l++TOfhV6OsmN7w+iY+3UniSfY4dvPH/8Qxi+l+cPH5+l7PjcLhccr+1S&#10;457550kx3BPnrtCTZAm/3949EIHnt84N/No7UIzvA1l0EJAVvHcP8473dql5z9Yuwx6+g4p6+lxw&#10;4D7DngsOvoekp8iix0X0PJjfpcOwB3epzIM9g36ClXvYcGztUkv73HDc6HnAd1C+B/Nmlgj78T5+&#10;3uKCY3xu7KcATyt/gFlwtIA8elygH8D3UnY+mhFe8HXg2YOe2I8QDjv/JNoFswKsBQ/Wedi7YJ0i&#10;yJvPmT23AvMA1pkezAqwFjxYZ4JZcJSq9bDvBusEUAtH/Pxg4ZOtuXFGIsjyLuXvQ2cE1ZkzYlaA&#10;+5AnqjsP6vN50TmePT1URnDd8/R58uGbl11/4yYTRzU8hOv2qjSuJyF1JGnX7VVpNl5iu7soknTq&#10;dkk8bjJxpLhmt06xsWPqSNKp2yXxdJIb3x9Ex9qpPUk+xw7feuQfwvC9PH/4+Cxlx+d2ueB4bZca&#10;98w/T4rhnjh3hZ4kS/j99u6BCDy/dW7g196BYnwfyKKDgKzgvXuYd7y3S817tnYZ9vAdVNTT54ID&#10;9xn2XHDwPSQ9RRY9LqLnwfwuHYY9uEtlHuwZ9BOs3MOGY2uXWtrnhuNGzwO+g/I9mDezRNiP9/Hz&#10;Fhcc43NjPwV4WvkDzIKjBeTR4wL9AL6XsvPRjPCCrwPPHvTEfoRw2Pkn0S6YFWAteLDOw94F6xRB&#10;3nzO7LkVmAewzvRgVoC14ME6E8yCo1Sth303WAf8xbVwxM8PFj4Zn7tELc1IBFnepfx96IygOnNG&#10;zApwH/JEdedBfT4vOsezp4fKCK57nj5PPnz7sqv+0PMkcVTDQ7hur0rjehJSR5J23V6VZuMltruL&#10;IkmnbpfE4yYTR4prdusUGzumjiSdul0STye58f1BdKyd2pPkc+yQePAPYfhenj98fJay43O7XHC8&#10;tkuNe+afJ8VwT5y7Qk+SJfx+e/dABJ7fOjfwa+9AMb4PZNFBQFbw3j3MO97bpeY9W7sMe/gOKurp&#10;c8GB+wx7Ljj4HpKeIoseF9HzYH6XDsMe3KUyD/YM+glW7mHDsbVLLe1zw3Gj5wHfQfkezJtZIuzH&#10;+/h5iwuO8bmxnwI8rfwBZsHRAvLocYF+AN9L2floRnjB14FnD3piP0I47PyTaBfMCrAWPFjnYe+C&#10;dYogbz5n9twKzANYZ3owK8Ba8GCdCWbBUarWw74brANEHR7T84OFT8bnLlFLMxJBlncpfx86I6jO&#10;nBGzAtyHPFHdeVCfz4vO8ezpoTKC656nz5MPycsuN5k4quEhXLdXpXE9CakjSbtur0qz8RLb3UWR&#10;pFO3S+Jxk4kjxTW7dYqNHVNHkk7dLomnk9z4/iA61k7tSfI5dkg8f9EfwvC9PH/4+Cxlx+d2ueB4&#10;bZca98w/T4rhnjh3hZ4kS/j99u7h5P9kntfmrnHPe3dQdzzj+0AWHQRkBe/dw7zjvV1q3rO1y7CH&#10;76Cinj4XHLjPsOeCg+8h6Smy6HERPQ/md+kw7MFdKvNgz6CfYOUeNhxbu9TSPjccN3oe8B2U78G8&#10;mSXCfryPn7e44BifG/spwNPKH2AWHC0gjx4X6AfwvZSdj2aEF3wdePagJ/YjhMPOP4l2wawAa8GD&#10;dR72LlinCPLmc2bPrcA8gHWmB7MCrAUP1plgFhylaj3su8E6QNThMT0/WPhkfO4StTQjEWR5l/L3&#10;oTOC6swZMSvAfcgT1Z0H9fm86BzPnh4qI7juefo8+ZC+7HJIHNXwEK7bq9K4noTUkaRdt1el2XiJ&#10;7e6iSNKp2yXxuMnEkeKa3TrFxo6pI0mnbpfE00lufH8QHWun9iT5HDsknr+T//OHMHwvzx8+PkvZ&#10;8bldLjhe26XGPfPPk2K4J85doSfJEn6/vXs4CR2vzV3jnvfuoO54xveBLDoIyAreu4d5x3u71Lxn&#10;a5dhD99BRT19Ljhwn2HPBQffQ9JTZNHjInoezO/SYdiDu1TmwZ5BP8HKPWw4tnappX1uOG70POA7&#10;KN+DeTNLhP14Hz9vccExPjf2U4CnlT/ALDhaQB49LtAP4HspOx/NCC/4OvDsQU/sRwiHnX8S7YJZ&#10;AdaCB+s87F2wThHkzefMnluBeQDrTA9mBVgLHqwzwSw4StV62HeDdYCow2N6frDwyfjcJWppRiLI&#10;8i7l70NnBNWZM2JWgPuQJ6o7D+rzedE5nj09VEZw3fP0efJh4mXXv5E4quEhXLdXpXE9CakjSbtu&#10;r0qz8RLb3UWRpFO3S+Jxk4kjxTW7dYqNHVNHkk7dLomnk9z4/iA61k7tSfI5dkg8/0z+3z+E4Xt5&#10;/vDxWcqOz+1ywfHaLjXumX+eFMM9ce4KPUmW8Pvt3cNJ6Hht7hr3vHcHNe/568bdQBYdBGQF793D&#10;vOO9XWres7XLsIfvoKKePhccuM+w54KD7yHpKbLocRE9D+Z36TDswV0q82DPoJ9g5R42HFu71NI+&#10;Nxw3eh7wHZTvwbyZJcJ+vI+ft7jgGJ8b+ynA08ofYBYcLSCPHhfoB/C9lJ2PZoQXfB149qAn9iOE&#10;w84/iXbBrABrwYN1HvYuWKcI8uZzZs+twDyAdaYHswKsBQ/WmWAWHKVqPey7wTpA1OExPT9Y+GR8&#10;7hK1NCMRZHmX8vehM4LqzBkxK8B9yBPVnQf1+bzoHM+eHiojuO55+jz5MPWy608kjmp4CNftVWlc&#10;T0LqSNKu26vSbLzEdndRJOnU7ZJ43GTiSHHNbp1iY8fUkaRTt0vi6SQ3vj+IjrVTe5J8jh0Sz5n8&#10;/6rEDzH6UWmzlB2f2+WC47Vdatwz/zwphnvi3BV6kizh99u7h5PQ8drcNe557w5q3oO7VOiBrPSc&#10;QFbw3j3MO97bpeY9W7sMe/gOKurpc8GB+wx7Ljj4HpKeIoseF9HzYH6XDsMe3KUyD/YM+glW7mHD&#10;sbVLLe1zw3Gj5wHfQfkezJtZIuzH+/h5iwuO8bmxnwI8rfwBZsHRAvLocYF+AN9L2floRnjB14Fn&#10;D3piP0I47PyTaBfMCrAWPFjnYe+CdYogbz5n9twKzANYZ3owK8Ba8GCdCWbBUarWw74brANEHR7T&#10;84OFT8bnLlFLMxJBlncpfx86I6jOnBGzAtyHPFHdeVCfz4vO8ezpoTKC656nz5MPky+7FImjGh7C&#10;dXtVGteTkDqStOv2qjQbL7HdXRRJOnW7JB43mThSXLNbp9jYMXUk6dTtkng6yY3vD6Jj7dSeJJ9j&#10;h8RDyf/5XyP9P54/fHyWsrRNJ/81Fxyv7VLjHv53Puv4MNwT567Qk2QJv9/ePZyEjtfmrnHPe3dQ&#10;8x7cpUIPZKXnBLKC9+5h3vHeLjXv2dpl2MN3UFFPnwsO3GfYc8HB95D0FFn0uIieB/O7dBj24C6V&#10;ebBn0E+wcg8bjq1dammfG44bPQ/4Dsr3YN7MEmE/3sfPW1xwjM+N/RTgaeUPMAuOFpBHjwv0A/he&#10;ys5HM8ILvg48e9AT+xHCYeefRLtgVoC14ME6D3sXrFMEefM5s+dWYB7AOtODWQHWggfrTDALjlK1&#10;HvbdYB0g6vCYnh8sfDI+d4lampEIsrxL+fvQGUF15oyYFeA+5InqzoP6fF50jmdPD5URXPc8fZ58&#10;mH7ZRSSOangI1+1VaVxPQupI0q7bq9JsvMR2d1Ek6dTtknjcZOJIcc1unWJjx9SRpFO3S+LpJDe+&#10;P4iOtVN7knyOHRKPSsIfwjx/+PgsZXGbRv5rLjhe26XGPfzvfNbxYbgnzl2hJ8kSfr+9ezgJHa/N&#10;XeOe9+6g5j24S4UeyErPCWQF793DvOO9XWres7XLsIfvoKKePhccuM+w54KD7yHpKbLocRE9D+Z3&#10;6TDswV0q82DPoJ9g5R42HFu71NI+Nxw3eh7wHZTvwbyZJcJ+vI+ft7jgGJ8b+ynA08ofYBYcLSCP&#10;HhfoB/C9lJ2PZoQXfB149qAn9iOEw84/iXbBrABrwYN1HvYuWKcI8uZzZs+twDyAdaYHswKsBQ/W&#10;mWAWHKVqPey7wTpA1OExPT9Y+GR87hK1NCMRZHmX8vehM4LqzBkxK8B9yBPVnQf1+bzoHM+eHioj&#10;uO55+jz5cONl10niqIaHcN1elcb1JKSOJO26vSrNxktsdxdFkk7dLonHTSaOFNfs1ik2dkwdSTp1&#10;uySeTnLj+4PoWDu1J8nn2CHx/Cl5/CHM84ePz1IWt2nkv+aC47VdatzD/85nHR+Ge+LcFXqSLOH3&#10;27uHk9Dx2tw17nnvDmreg7tU6IGs9JxAVvDePcw73tul5j1buwx7+A4q6ulzwYH7DHsuOPgekp4i&#10;ix4X0fNgfpcOwx7cpTIP9gz6CVbuYcOxtUst7XPDcaPnAd9B+R7Mm1ki7Mf7+HmLC47xubGfAjyt&#10;/AFUbCz8AAD/9ElEQVRmwdEC8uhxgX4A30vZ+WhGeMHXgWcPemI/Qjjs/JNoF8wKsBY8WOdh74J1&#10;iiBvPmf23ArMA1hnejArwFrwYJ0JZsFRqtbDvhusA0QdHtPzg4VPxucuUUszEkGWdyl/HzojqM6c&#10;EbMC3Ic8Ud15UJ/Pi87x7OmhMoLrnqfPkw+3Xnb9k8RRDQ/hur0qjetJSB1J2nV7VZqNl9juLook&#10;nbpdEo+bTBwprtmtU2zsmDqSdOp2STyd5Mb3B9GxdmpPks+xQ+L5t+Q//hDm+cPHZymL2zTyX3PB&#10;8douNe7hf+ezjg/DPXHuCj1JlvD77d3DSeh4be4a97x3BzXvwV0q9EBWek4gK3jvHuYd7+1S856t&#10;XYY9fAcV9fS54MB9hj0XHHwPSU+RRY+L6Hkwv0uHYQ/uUpkHewb9BCv3sOHY2qWW9rnhuNHzgO+g&#10;fA/mzSwR9uN9/LzFBcf43NhPAZ5W/gCz4GgBefS4QD+A76XsfDQjvODrwLMHPbEfIRx2/km0C2YF&#10;WAserPOwd8E6RZA3nzN7bgXmAawzPZgVYC14sM4Es+AoVeth3w3WAaIOj+n5wcIn43OXqKUZiSDL&#10;u5S/D50RVGfOiFkB7kOeqO48qM/nRed49vRQGcF1z9PnyYebL7v+JnFUw0O4bq9K43oSUkeSdt1e&#10;lWbjJba7iyJJp26XxOMmE0eKa3brFBs7po4knbpdEk8nufH9QXSsndqT5HPskHic5M8fwjx/+Pgs&#10;ZXGbRv5rLjhe26XGPfzvfNbxYbgnzl2hJ8kSfr+9ezgJHa/NXeOe9+6g5j24S4UeyErPCWQF793D&#10;vOO9XWres7XLsIfvoKKePhccuM+w54KD7yHpKbLocRE9D+Z36TDswV0q82DPoJ9g5R42HFu71NI+&#10;Nxw3eh7wHZTvwbyZJcJ+vI+ft7jgGJ8b+ynA08ofYBYcLSCPHhfoB/C9lJ2PZoQXfB149qAn9iOE&#10;w84/iXbBrABrwYN1HvYuWKcI8uZzZs+twDyAdaYHswKsBQ/WmWAWHKVqPey7wTpA1OExPT9Y+GR8&#10;7hK1NCMRZHmX8vehM4LqzBkxK8B9yBPVnQf1+bzoHM+eHiojuO55+jz5cPtlV4WOangI1+1VaVxP&#10;QupI0q7bq9JsvMR2d1Ek6dTtknjcZOJIcc1unWJjx9SRpFO3S+LpJDe+P4iOtVN7knyOHRKPmzz+&#10;10hdnj+afBpZ3KaR/5oLjtd2qXEP/zufdXwY7olzV+hJsoTfb+8eTkLHa3PXuOe9O6h5D+5SoQey&#10;0nMCWcF79zDveG+Xmvds7TLs4TuoqKfPBQfuM+y54OB7SHqKLHpcRM+D+V06DHtwl8o82DPoJ1i5&#10;hw3H1i61tM8Nx42eB3wH5Xswb2aJsB/v4+ctLjjG58Z+CvC08geYBUcLyKPHBfoBfC9l56MZ4QVf&#10;B5496In9COGw80+iXTArwFrwYJ2HvQvWKYK8+ZzZcyswD2Cd6cGsAGvBg3UmmAVHqVoP+26wDhB1&#10;eEzPDxY+GZ+7RC3NSARZ3qX8feiMoDpzRswKcB/yRHXnQX0+LzrHs6eHygiue54+Tz5svOxKHNXw&#10;EK7bq9K4noTUkaRdt1el2XiJ7e6iSNKp2yXxuMnEkeKa3TrFxo6pI0mnbpfE00lufH8QHWun9iT5&#10;HDsknk4y+EOY548mn0YWt2nkv+aC47VdatzD/85nHR+Ge+LcFXqSLOH327uHk9Dx2tw17nnvDmre&#10;g7tU6IGs9JxAVvDePcw73tul5j1buwx7+A4q6ulzwYH7DHsuOPgekp4iix4X0fNgfpcOwx7cpTIP&#10;9gz6CVbuYcOxtUst7XPDcaPnAd9B+R7Mm1ki7Mf7+HmLC47xubGfAjyt/AFmwdEC8uhxgX4A30vZ&#10;+WhGeMHXgWcPemI/Qjjs/JNoF8wKsBY8WOdh74J1iiBvPmf23ArMA1hnejArwFrwYJ0JZsFRqtbD&#10;vhusA0QdHtPzg4VPxucuUUszEkGWdyl/HzojqM6cEbMC3Ic8Ud15UJ/Pi87x7OmhMoLrnqfPkw8b&#10;L7sSRzU8hOv2qjSuJyF1JGnX7VVpNl5iu7soknTqdkk8bjJxpLhmt06xsWPqSNKp2yXxdJIb3x9E&#10;x9qpPUk+xw6Jp5v88g9hnj+afBpZ3KaR/5oLjtd2qXEP/zufdXwY7olzV+hJsoTfb+8eTkLHa3PX&#10;uOe9O6h5D+5SoQey0nMCWcF79zDveG+Xmvds7TLs4TuoqKfPBQfuM+y54OB7SHqKLHpcRM+D+V06&#10;DHtwl8o82DPoJ1i5hw3H1i61tM8Nx42eB3wH5Xswb2aJsB/v4+ctLjjG58Z+CvC08geYBUcLyKPH&#10;BfoBfC9l56MZ4QVfB5496In9COGw80+iXTArwFrwYJ2HvQvWKYK8+ZzZcyswD2Cd6cGsAGvBg3Um&#10;mAVHqVoP+26wDhB1eEzPDxY+GZ+7RC3NSARZ3qX8feiMoDpzRswKcB/yRHXnQX0+LzrHs6eHygiu&#10;e54+Tz5svOxKHNXwEK7bq9K4noTUkaRdt1el2XiJ7e6iSNKp2yXxuMnEkeKa3TrFxo6pI0mnbpfE&#10;00lufH8QHWun9iT5HDsknm+SX/whzPNHk08ji9s08l9zwfHaLjXu4X/ns44Pwz1x7go9SZbw++3d&#10;w0noeG3uGve8dwc178FdKvRAVnpOICt47x7mHe/tUvOerV2GPXwHFfX0ueDAfYY9Fxx8D0lPkUWP&#10;i+h5ML9Lh2EP7lKZB3sG/QQr97Dh2Nqllva54bjR84DvoHwP5s0sEfbjffy8xQXH+NzYTwGeVv4A&#10;s+BoAXn0uEA/gO+l7Hw0I7zg68CzBz2xHyEcdv5JtAtmBVgLHqzzsHfBOkWQN58ze24F5gGsMz2Y&#10;FWAteLDOBLPgKFXrYd8N1gGiDo/p+cHCJ+Nzl6ilGYkgy7uUvw+dEVRnzohZAe5DnqjuPKjP50Xn&#10;ePb0UBnBdc/T58mHjZddiaMaHsJ1e1Ua15OQOpK06/aqNBsvsd1dFEk6dbskHjeZOFJcs1un2Ngx&#10;dSTp1O2SeDrJje8PomPt1J4kn2OHxPNtsvmHMM8fTT6NLG7TyH/NBcdru9S4h/+dzzo+DPfEuSv0&#10;JFnC77d3Dyeh47W5a9zz3h3UvAd3qdADWek5gazgvXuYd7y3S817tnYZ9vAdVNTT54ID9xn2XHDw&#10;PSQ9RRY9LqLnwfwuHYY9uEtlHuwZ9BOs3MOGY2uXWtrnhuNGzwO+g/I9mDezRNiP9/HzFhcc43Nj&#10;PwV4WvkDzIKjBeTR4wL9AL6XsvPRjPCCrwPPHvTEfoRw2Pkn0S6YFWAteLDOw94F6xRB3nzO7LkV&#10;mAewzvRgVoC14ME6E8yCo1Sth303WAeIOjym5wcLn4zPXaKWZiSCLO9S/j50RlCdOSNmBbgPeaK6&#10;86A+nxed49nTQ2UE1z1PnycfNl52JY5qeAjX7VVpXE9C6kjSrtur0my8xHZ3USTp1O2SeNxk4khx&#10;zW6dYmPH1JGkU7dL4ukkN74/iI61U3uSfI4dEs/3ydYfwjx/NPk0srhNI/81Fxyv7VLjHv53Puv4&#10;MNwT567Qk2QJv9/ePZyEjtfmrnHPe3dQ8x7cpUIPZKXnBLKC9+5h3vHeLjXv2dpl2MN3UFFPnwsO&#10;3GfYc8HB95D0FFn0uIieB/O7dBj24C6VebBn0E+wcg8bjq1dammfG44bPQ/4Dsr3YN7MEmE/3sfP&#10;W1xwjM+N/RTgaeUPMAuOFpBHjwv0A/heys5HM8ILvg48e9AT+xHCYeefRLtgVoC14ME6D3sXrFME&#10;efM5s+dWYB7AOtODWQHWggfrTDALjlK1HvbdYB0g6vCYnh8sfDI+d4lampEIsrxL+fvQGUF15oyY&#10;FeA+5InqzoP6fF50jmdPD5URXPc8fZ582HjZlTiq4SFct1elcT0JqSNJu26vSrPxEtvdRZGkU7dL&#10;4nGTiSPFNbt1io0dU0eSTt0uiaeT3Pj+IDrWTu1J8jl2SDzfJz9e8w9hnj+afBpZ3KaR/5oLjtd2&#10;qXEP/zufdXwY7olzV+hJsoTfb+8eTkLHa3PXuOe9O6h5D+5SoQey0nMCWcF79zDveG+Xmvds7TLs&#10;4TuoqKfPBQfuM+y54OB7SHqKLHpcRM+D+V06DHtwl8o82DPoJ1i5hw3H1i61tM8Nx42eB3wH5Xsw&#10;b2aJsB/v4+ctLjjG58Z+CvC08geYBUcLyKPHBfoBfC9l56MZ4QVfB5496In9COGw80+iXTArwFrw&#10;YJ2HvQvWKYK8+ZzZcyswD2Cd6cGsAGvBg3UmmAVHqVoP+26wDhB1eEzPDxY+GZ+7RC3NSARZ3qX8&#10;feiMoDpzRswKcB/yRHXnQX0+LzrHs6eHygiue54+Tz5svOxKHNXwEK7bq9K4noTUkaRdt1el2XiJ&#10;7e6iSNKp2yXxuMnEkeKa3TrFxo6pI0mnbpfE00lufH8QHWun9iT5HDsknu+T/89r/CHM80eTTyOL&#10;2zTyX3PB8douNe7hf+ezjg/DPXHuCj1JlvD77d3DSeh4be4a97x3BzXvwV0q9EBWek4gK3jvHuYd&#10;7+1S856tXYY9fAcV9fS54MB9hj0XHHwPSU+RRY+L6Hkwv0uHYQ/uUpkHewb9BCv3sOHY2qWW9rnh&#10;uNHzgO+gfA/mzSwR9uN9/LzFBcf43NhPAZ5W/gCz4GgBefS4QD+A76XsfDQjvODrwLMHPbEfIRx2&#10;/km0C2YFWAserPOwd8E6RZA3nzN7bgXmAawzPZgVYC14sM4Es+AoVeth3w3WAaIOj+n5wcIn43OX&#10;qKUZiSDLu5S/D50RVGfOiFkB7kOeqO48qM/nRed49vRQGcF1z9PnyYeNl12JoxoewnV7VRrXk5A6&#10;krTr9qo0Gy+x3V0USTp1uyQeN5k4UlyzW6fY2DF1JOnU7ZJ4OsmN7w+iY+3UniSfY4fE833yf73/&#10;8ocwzx9NPo0sbtPIf80Fx2u71LiH/53POj4M98S5K/QkWcLvt3cPJ6Hjtblr3PPeHdS8B3ep0ANZ&#10;6TmBrOC9e5h3vLdLzXu2dhn28B1U1NPnggP3GfZccPA9JD1FFj0uoufB/C4dhj24S2Ue7Bn0E6zc&#10;w4Zja5da2ueG40bPA76D8j2YN7NE2I/38fMWFxzjc2M/BXha+QPMgqMF5NHjAv0Avpey89GM8IKv&#10;A88e9MR+hHDY+SfRLpgVYC14sM7D3gXrFEHefM7suRWYB7DO9GBWgLXgwToTzIKjVK2HfTdYB4g6&#10;PKbnBwufjM9dopZmJIIs71L+PnRGUJ05I2YFuA95orrzoD6fF53j2dNDZQTXPU+fJx82XnYljmp4&#10;CNftVWlcT0LqSNKu26vSbLzEdndRJOnU7ZJ43GTiSHHNbp1iY8fUkaRTt0vi6SQ3vj+IjrVTe5J8&#10;jh0Sz/fJp/cPfwjz/NHk08jiNo3811xwvLZLjXv43/ms48NwT5y7Qk+SJfx+e/dwEjpem7vGPe/d&#10;Qc17cJcKPZCVnhPICt67h3nHe7vUvGdrl2EP30FFPX0uOHCfYc8FB99D0lNk0eMieh7M79Jh2IO7&#10;VObBnkE/wco9bDi2dqmlfW44bvQ84Dso34N5M0uE/XgfP29xwTE+N/ZTgKeVP8AsOFpAHj0u0A/g&#10;eyk7H80IL/g68OxBT+xHCIedfxLtglkB1oIH6zzsXbBOEeTN58yeW4F5AOtMD2YFWAserDPBLDhK&#10;1XrYd4N1gKjDY3p+sPDJ+NwlamlGIsjyLuXvQ2cE1ZkzYlaA+5AnqjsP6vN50TmePT1URnDd8/R5&#10;8uF86dTBTSaOangI1+1VaVxPQupI0q7bq9JsvMR2d1Ek6dTtknjcZOJIcc1unWJjx9SRpFO3S+Lp&#10;JDe+P4iOtVN7knyOHRLP90n2ij+Eef5o8mlkn/P08l9zwfHaLjXu4X/ns44Pwz1x7go9SZbw++3d&#10;w0noeG3uGve8dwc178FdKvRAVnpOICt47x7mHe/tUvOerV2GPXwHFfX0ueDAfYY9Fxx8D0lPkUWP&#10;i+h5ML9Lh2EP7lKZB3sG/QQr97Dh2Nqllva54bjR84DvoHwP5s0sEfbjffy8xQXH+NzYTwGeVv4A&#10;s+BoAXn0uEA/gO+l7Hw0I7zg68CzBz2xHyEcdv5JtAtmBVgLHqzzsHfBOkWQN58ze24F5gGsMz2Y&#10;FWAteLDOBLPgKFXrYd8N1gGiDo/p+cHCJ+Nzl6ilGYkgy7uUvw+dEVRnzohZAe5DnqjuPKjP50Xn&#10;ePb0UBnBdc/T58kHeunk4iYTRzU8hOv2qjSuJyF1JGnX7VVpNl5iu7soknTqdkk8bjJxpLhmt06x&#10;sWPqSNKp2yXxdJIb3x9Ex9qpPUk+xw6J5/uk9sIfwjx/NPk0sjhPI/81Fxyv7VLjHv53Puv4MNwT&#10;567Qk2QJv9/ePZyEjtfmrnHPe3dQ8x7cpUIPZKXnBLKC9+5h3vHeLjXv2dpl2MN3UFFPnwsO3GfY&#10;c8HB95D0FFn0uIieB/O7dBj24C6VebBn0E+wcg8bjq1dammfG44bPQ/4Dsr3YN7MEmE/3sfPW1xw&#10;jM+N/RTgaeUPMAuOFpBHjwv0A/heys5HM8ILvg48e9AT+xHCYeefRLtgVoC14ME6D3sXrFMEefM5&#10;s+dWYB7AOtODWQHWggfrTDALjlK1HvbdYB0g6vCYnh8sfDI+d4lampEIsrxL+fvQGUF15oyYFeA+&#10;5InqzoP6fF50jmdPD5URXPc8fZ58UC+dHNxk4qiGh3DdXpXG9SSkjiTtur0qzcZLbHcXRZJO3S6J&#10;x00mjhTX7NYpNnZMHUk6dbsknk5y4/uD6Fg7tSfJ59gh8Xyf/LP3+EOY548mn0YW52nkv+aC47Vd&#10;atzD/85nHR+Ge+LcFXqSLOH327uHk9Dx2tw17nnvDmreg7tU6IGs9JxAVvDePcw73tul5j1buwx7&#10;+A4q6ulzwYH7DHsuOPgekp4iix4X0fNgfpcOwx7cpTIP9gz6CVbuYcOxtUst7XPDcaPnAd9B+R7M&#10;m1ki7Mf7+HmLC47xubGfAjyt/AFmwdEC8uhxgX4A30vZ+WhGeMHXgWcPemI/Qjjs/JNoF8wKsBY8&#10;WOdh74J1iiBvPmf23ArMA1hnejArwFrwYJ0JZsFRqtbDvhusA0QdHtPzg4VPxucuUUszEkGWdyl/&#10;HzojqM6cEbMC3Ic8Ud15UJ/Pi87x7OmhMoLrnqfPkw9/eun0b7jJxFEND+G6vSqN60lIHUnadXtV&#10;mo2X2O4uiiSdul0Sj5tMHCmu2a1TbOyYOpJ06nZJPJ3kxvcH0bF2ak+Sz7FD4vk++e/ef/whzPNH&#10;k08ji/M08l9zwfHaLjXu4X/ns44Pwz1x7go9SZbw++3dw0noeG3uGve8dwc178FdKvRAVnpOICt4&#10;7x7mHe/tUvOerV2GPXwHFfX0ueDAfYY9Fxx8D0lPkUWPi+h5ML9Lh2EP7lKZB3sG/QQr97Dh2Nql&#10;lva54bjR84DvoHwP5s0sEfbjffy8xQXH+NzYTwGeVv4As+BoAXn0uEA/gO+l7Hw0I7zg68CzBz2x&#10;HyEcdv5JtAtmBVgLHqzzsHfBOkWQN58ze24F5gGsMz2YFWAteLDOBLPgKFXrYd8N1gGiDo/p+cHC&#10;J+Nzl6ilGYkgy7uUvw+dEVRnzohZAe5DnqjuPKjP50XnePb0UBnBdc/T58mHf3vp9CfcZOKohodw&#10;3V6VxvUkpI4k7bq9Ks3GS2x3F0WSTt0uicdNJo4U1+zWKTZ2TB1JOnW7JJ5OcuP7g+hYO7UnyefY&#10;IfF8n/S8P38I8/zR5NPI4jyN/NdccLy2S417+N/5rOPDcE+cu0JPkiX8fnv3cBI6Xpu7xj3v3UHN&#10;e3CXCj2QlZ4TyAreu4d5x3u71Lxna5dhD99BRT19Ljhwn2HPBQffQ9JTZNHjInoezO/SYdiDu1Tm&#10;wZ5BP8HKPWw4tnappX1uOG70POA7KN+DeTNLhP14Hz9vccExPjf2U4CnlT/ALDhaQB49LtAP4Hsp&#10;Ox/NCC/4OvDsQU/sRwiHnX8S7YJZAdaCB+s87F2wThHkzefMnluBeQDrTA9mBVgLHqwzwSw4StV6&#10;2HeDdYCow2N6frDwyfjcJWppRiLI8i7l70NnBNWZM2JWgPuQJ6o7D+rzedE5nj09VEZw3fP0efLB&#10;eemkcJOJoxoewnV7VRrXk5A6krTr9qo0Gy+x3V0USTp1uyQeN5k4UlyzW6fY2DF1JOnU7ZJ4OsmN&#10;7w+iY+3UniSfY4fE833S9x7/a6Quzx9cEpynkf+aC47XdqlxD/87n3V8GO6Jc1foSbKE32/vHk5C&#10;x2tz17jnvTuoeQ/uUqEHstJzAlnBe/cw73hvl5r3bO0y7OE7qKinzwUH7jPsueDge0h6iix6XETP&#10;g/ldOgx7cJfKPNgz6CdYuYcNx9YutbTPDceNngd8B+V7MG9mibAf7+PnLS44xufGfgrwtPIHmAVH&#10;C8ijxwX6AXwvZeejGeEFXweePeiJ/QjhsPNPol0wK8Ba8GCdh70L1imCvPmc2XMrMA9gnenBrABr&#10;wYN1JpgFR6laD/tusA4QdXhMzw8WPhmfu0QtzUgEWd6l/H3ojKA6c0bMCnAf8kR150F9Pi86x7On&#10;h8oIrnuePk8+uC+dCDeZOKrhIVy3V6VxPQmpI0m7bq9Ks/ES291FkaRTt0vicZOJI8U1u3WKjR1T&#10;R5JO3S6Jp5Pc+P4gOtZO7UnyOXZIPN8ne97gD2GeP7gkOE8j/zUXHK/tUuMe/nc+6/gw3BPnrtCT&#10;ZAm/3949nISO1+aucc97d1DzHtylQg9kpecEsoL37mHe8d4uNe/Z2mXYw3dQUU+fCw7cZ9hzwcH3&#10;kPQUWfS4iJ4H87t0GPbgLpV5sGfQT7ByDxuOrV1qaZ8bjhs9D/gOyvdg3swSYT/ex89bXHCMz439&#10;FOBp5Q8wC44WkEePC/QD+F7Kzkczwgu+Djx70BP7EcJh559Eu2BWgLXgwToPexesUwR58zmz51Zg&#10;HsA604NZAdaCB+tMMAuOUrUe9t1gHSDq8JieHyx8Mj53iVqakQiyvEv5+9AZQXXmjJgV4D7kierO&#10;g/p8XnSOZ08PlRFc9zx9nnzovHQ6cZOJoxoewnV7VRrXk5A6krTr9qo0Gy+x3V0USTp1uyQeN5k4&#10;UlyzW6fY2DF1JOnU7ZJ4OsmN7w+iY+3UniSfY4fE832y7/3yD2GeP7gkOE8j/zUXHK/tUuMe/nc+&#10;6/gw3BPnrtCTZAm/3949nISO1+aucc97d1DzHtylQg9kpecEsoL37mHe8d4uNe/Z2mXYw3dQUU+f&#10;Cw7cZ9hzwcH3kPQUWfS4iJ4H87t0GPbgLpV5sGfQT7ByDxuOrV1qaZ8bjhs9D/gOyvdg3swSYT/e&#10;x89bXHCMz439FOBp5Q8wC44WkEePC/QD+F7Kzkczwgu+Djx70BP7EcJh559Eu2BWgLXgwToPexes&#10;UwR58zmz51ZgHsA604NZAdaCB+tMMAuOUrUe9t1gHSDq8JieHyx8Mj53iVqakQiyvEv5+9AZQXXm&#10;jJgV4D7kierOg/p8XnSOZ08PlRFc9zx9nnzovnT6J24ycVTDQ7hur0rjehJSR5J23V6VZuMltruL&#10;IkmnbpfE4yYTR4prdusUGzumjiSdul0STye58f1BdKyd2pPkc+yQeL5Pfuf94g9hnj+4JDhPI/81&#10;Fxyv7VLjHv53Puv4MNwT567Qk2QJv9/ePZyEjtfmrnHPe3dQ8x7cpUIPZKXnBLKC9+5h3vHeLjXv&#10;2dpl2MN3UFFPnwsO3GfYc8HB95D0FFn0uIieB/O7dBj24C6VebBn0E+wcg8bjq1dammfG44bPQ/0&#10;HZgemf+SsJ/eZ5ALjvG5sZ8CPK38AWbB0QLy6HGBfgDfS9n5aEZ4wdeBZw96Yj9COOz8k2gXzAqw&#10;FjxY52HvgnWKIG8+Z/bcCswDWGd6MCvAWvBgnQlmwVGq1sO+G6wDRB0e0/ODhU/G5y5RSzMSQZZ3&#10;KX8fOiOozpwRswLchzxR3Xnwk8Xz84A9VEZw3fP0efLhm5dOf+MmE0c1PITr9qo0richdSRp1+1V&#10;aTZeYru7KJJ06nZJPG4ycaS4ZrdOsbFj6kjSqdsl8XSSG98fRMfaqT1JPscOief75Pfe5h/CPH9w&#10;SXCeRv5rLjhe26XGPfzvfNbxYbgnzl2hJ8kSfr+9ezgJHa/NXeOe9+6g5j24S4UeyErPCWQF793D&#10;vOO9XWres7XLsIfvoKKePhccuM+w54KD7yHpKbLocRE9D+Z36TDswV0q82DPoJ9g5R42HFu71NI+&#10;Nxw3eh7Ed5DmT8J+8T4OFxzjc2M/BXha+QPMgqMF5NHjAv0Avpey89GM8IKvA88e9MR+hHDY+SfR&#10;LpgVYC14sM7D3gXrFEHefM7suRWYB7DO9GBWgLXgwToTzIKjVK2HfTdYB4g6PKbnBwufjM9dopZm&#10;JIIs71L+PnRGUJ05I2YFuA95orrzQGTLr6Uyguuep8+TD9++dKo/9DxJHNXwEK7bq9K4noTUkaRd&#10;t1el2XiJ7e6iSNKp2yXxuMnEkeKa3TrFxo6pI0mnbpfE00lufH8QHWun9iT5HDsknu+TmbfxhzDP&#10;H1wSnKeR/5oLjtd2qXEP/zufdXwY7olzV+hJsoTfb+8eTkLHa3PXuOe9O6h5D+5SoQey0nMCWcF7&#10;9zDveG+Xmvds7TLs4TuoqKfPBQfuM+y54OB7SHqKLHpcRM+D+V06DHtwl8o82DPoJ1i5hw3H1i61&#10;tM8Nx42eB/EdpPmTsF+8j8MFx/jc2E8Bnlb+ALPgaAF59LhAP4Dvpex8NCO84OvAswc9sR8hHHb+&#10;SbQLZgVYCx6s87B3wTpFkDefM3tuBeYBrDM9mBVgLXiwzgSz4ChV62HfDdYBog6P6fnBwifjc5eo&#10;pRmJIMu7lL8PnRFUZ86IWQHuQ56o7jwQ2fJrqYzguufp8+RD8tLJTSaOangI1+1VaVxPQupI0q7b&#10;q9JsvMR2d1Ek6dTtknjcZOJIcc1unWJjx9SRpFO3S+LpJDe+P4iOtVN7knyOHRLP98nMW/4fwjx/&#10;cElwnkb+ay44Xtulxj3873zW8WG4J85doSfJEn6/vXs4CR2vzV3jnvfuoOY9uEuFHshKzwlkBe/d&#10;w7zjvV1q3rO1y7CH76Cinj4XHLjPsOeCg+8h6Smy6HERPQ/md+kw7MFdKvNgz6CfYOUeNhxbu9TS&#10;PjccN3oexHeQ5k/CfvE+Dhcc43NjPwV4WvkDzIKjBeTR4wL9AL6XsvPRjPCCrwPPHvTEfoRw2Pkn&#10;0S6YFWAteLDOw94F6xRB3nzO7LkVmAewzvRgVoC14ME6E8yCo1Sth303WAeIOjym5wcLn4zPXaKW&#10;ZiSCLO9S/j50RlCdOSNmBbgPeaK680Bky6+lMoLrnqfPkw/JSyc3mTiq4SFct1elcT0JqSNJu26v&#10;SrPxEtvdRZGkU7dL4nGTiSPFNbt1io0dU0eSTt0uiaeT3Pj+IDrWTu1J8jl2SDzfJzPv3xh/CPP8&#10;wSXBeRr5r7ngeG2XGvfwv/NZx4fhnjh3hZ4kS/j99u7hJHS8NneNe967g5r34C4VeiArPSeQFbx3&#10;D/OO93apec/WLsMevoOKevpccOA+w54LDr6HpKfIosdF9DyY36XDsAd3qcyDPYN+gpV72HBs7VJL&#10;+9xw3Oh5EN9Bmj8J+8X7OFxwjM+N/RTgaeUPMAuOFpBHjwv0A/heys5HM8ILvg48e9AT+xHCYeef&#10;RLtgVoC14ME6D3sXrFMEefM5s+dWYB7AOtODWQHWggfrTDALjlK1HvbdYB0g6vCYnh8sfDI+d4la&#10;mpEIsrxL+fvQGUF15oyYFeA+5InqzgORLb+Wygiue54+Tz4kL53cZOKohodw3V6VxvUkpI4k7bq9&#10;Ks3GS2x3F0WSTt0uicdNJo4U1+zWKTZ2TB1JOnW7JJ5OcuP7g+hYO7UnyefYIfF8n8y8/+Rf/hDm&#10;+YNLgvM08l9zwfHaLjXu4X/ns44Pwz1x7go9SZbw++3dw0noeG3uGve8dwc178FdKvRAVnpOICt4&#10;7x7mHe/tUvOerV2GPXwHFfX0ueDAfYY9Fxx8D0lPkUWPi+h5ML9Lh2EP7lKZB3sG/QQr97Dh2Nql&#10;lva54bjR8yC+gzR/EvaL93G44BifG/spwNPKH2AWHC0gjx4X6AfwvZSdj2aEF3wdePagJ/YjhMPO&#10;P4l2wawAa8GDdR72LlinCPLmc2bPrcA8gHWmB7MCrAUP1plgFhylaj3su8E6QNThMT0/WPhkfO4S&#10;tTQjEWR5l/L3oTOC6swZMSvAfcgT1Z0HIlt+LZURXPc8fZ58SF46ucnEUQ0P4bq9Ko3rSUgdSdp1&#10;e1WajZfY7i6KJJ26XRKPm0wcKa7ZrVNs7Jg6knTqdkk8neTG9wfRsXZqT5LPsUPi+T6ZeU/+8Icw&#10;zx9cEpynkf+aC47XdqlxD/87n3V8GO6Jc1foSbKE32/vHk5Cx2tz17jnvTuoeQ/uUqEHstJzAlnB&#10;e/cw73hvl5r3bO0y7OE7qKinzwUH7jPsueDge0h6iix6XETPg/ldOgx7cJfKPNgz6CdYuYcNx9Yu&#10;tbTPDceNngfxHaT5k7BfvI/DBcf43NhPAZ5W/gCz4GgBefS4QD+A76XsfDQjvODrwLMHPbEfIRx2&#10;/km0C2YFWAserPOwd8E6RZA3nzN7bgXmAawzPZgVYC14sM4Es+AoVeth3w3WAaIOj+n5wcIn43OX&#10;qKUZiSDLu5S/D50RVGfOiFkB7kOeqO48ENnya6mM4Lrn6fPkQ/LSyU0mjmp4CNftVWlcT0LqSNKu&#10;26vSbLzEdndRJOnU7ZJ43GTiSHHNbp1iY8fUkaRTt0vi6SQ3vj+IjrVTe5J8jh0Sz/fJzEuIP4R5&#10;/uCS4DyN/NdccLy2S417+N/5rOPDcE+cu0JPkiX8fnv3cBI6Xpu7xj3v3UHNe3CXCj2QlZ4TyAre&#10;u4d5x3u71Lxna5dhD99BRT19Ljhwn2HPBQffQ9JTZNHjInoezO/SYdiDu1TmwZ5BP8HKPWw4tnap&#10;pX1uOG70PIjvIM2fhP3ifRwuOMbnxn4K8LTyB5gFRwvIo8cF+gF8L2XnoxnhBV8Hnj3oif0I4bDz&#10;T6JdMCvAWvBgnYe9C9Ypgrz5nNlzKzAPYJ3pwawAa8GDdSaYBUepWg/7brAOEHV4TM8PFj4Zn7tE&#10;Lc1IBFnepfx96IygOnNGzApwH/JEdeeByJZfS2UE1z1PnycfkpdObjJxVMNDuG6vSuN6ElJHknbd&#10;XpVm4yW2u4siSadul8TjJhNHimt26xQbO6aOJJ26XRJPJ7nx/UF0rJ3ak+Rz7JB4vk9mXgX8Iczz&#10;B5cE52nkv+aC47VdatzD/85nHR+Ge+LcFXqSLOH327uHk9Dx2tw17nnvDmreg7tU6IGs9JxAVvDe&#10;Pcw73tul5j1buwx7+A4q6ulzwYH7DHsuOPgekp4iix4X0fNgfpcOwx7cpTIP9gz6CVbuYcOxtUst&#10;7XPDcaPnQXwHaf4k7Bfv43DBMT439lOAp5U/wCw4WkAePS7QD+B7KTsfzQgv+Drw7EFP7EcIh51/&#10;Eu2CWQHWggfrPOxdsE4R5M3nzJ5bgXkA60wPZgVYCx6sM8EsOErVeth3g3WAqMNjen6w8Mn43CVq&#10;aUYiyPIu5e9DZwTVmTNiVoD7kCeqOw9EtvxaKiO47nn6PPmQvHRyk4mjGh7CdXtVGteTkDqStOv2&#10;qjQbL7HdXRRJOnW7JB43mThSXLNbp9jYMXUk6dTtkng6yY3vD6Jj7dSeJJ9jh8TzfTLz/onjD2Ge&#10;P7gkOE8j/zUXHK/tUuMe/nc+6/gw3BPnrtCTZAm/3949nISO1+aucc97d1DzHtylQg9kpecEsoL3&#10;7mHe8d4uNe/Z2mXYw3dQUU+fCw7cZ9hzwcH3kPQUWfS4iJ4H87t0GPbgLpV5sGfQT7ByDxuOrV1q&#10;aZ8bjhs9D+I7SPMnYb94H4cLjvG5sZ8CPK38AWbB0QLy6HGBfgDfS9n5aEZ4wdeBZw96Yj9COOz8&#10;k2gXzAqwFjxY52HvgnWKIG8+Z/bcCswDWGd6MCvAWvBgnQlmwVGq1sO+G6wDRB0e0/ODhU/G5y5R&#10;SzMSQZZ3KX8fOiOozpwRswLchzxR3XkgsuXXUhnBdc/T58mH5KWTm0wc1fAQrtur0riehNSRpF23&#10;V6XZeInt7qJI0qnbJfG4ycSR4prdOsXGjqkjSadul8TTSW58fxAda6f2JPkcOySe75OZ99/4xx/C&#10;PH9wSXCeRv5rLjhe26XGPfzvfNbxYbgnzl2hJ8kSfr+9ezgJHa/NXeOe9+6g5j24S4UeyErPCWQF&#10;793DvOO9XWres7XLsIfvoKKePhccuM+w54KD7yHpKbLocRE9D+Z36TDswV0q82DPoJ9g5R42HFu7&#10;1NI+Nxw3eh7Ed5DmT8J+8T4OFxzjc2M/BXha+QPMgqMF5NHjAv0Avpey89GM8IKvA88e9MR+hHDY&#10;+SfRLpgVYC14sM7D3gXrFEHefM7suRWYB7DO9GBWgLXgwToTzIKjVK2HfTdYB4g6PKbnBwufjM9d&#10;opZmJIIs71L+PnRGUJ05I2YFuA95orrzQGTLr6Uyguuep8+TD8lLJzeZOKrhIVy3V6VxPQmpI0m7&#10;bq9Ks/ES291FkaRTt0vicZOJI8U1u3WKjR1TR5JO3S6Jp5Pc+P4gOtZO7UnyOXZIPN8nM6/Dzx/C&#10;PH9wSXCeRv5rLjhe26XGPfzvfNbxYbgnzl2hJ8kSfr+9ezgJHa/NXeOe9+6g5j24S4UeyErPCWQF&#10;793DvOO9XWres7XLsIfvoKKePhccuM+w54KD7yHpKbLocRE9D+Z36TDswV0q82DPoJ9g5R42HFu7&#10;1NI+Nxw3eh7Ed5DmT8J+8T4OFxzjc2M/BXha+QPMgqMF5NHjAv0Avpey89GM8IKvA88e9MR+hHDY&#10;+SfRLpgVYC14sM7D3gXrFEHefM7suRWYB7DO9GBWgLXgwToTzIKjVK2HfTdYB4g6PKbnBwufjM9d&#10;opZmJIIs71L+PnRGUJ05I2YFuA95orrzQGTLr6Uyguuep8+TD8lLJzeZOKrhIVy3V6VxPQmpI0m7&#10;bq9Ks/ES291FkaRTt0vicZOJI8U1u3WKjR1TR5JO3S6Jp5Pc+P4gOtZO7UnyOXZIPN8nM6/L8b9G&#10;+hdwnucPtnkuOF7bpcY9/O981vFhuCfOXaEnyRJ+v717OAkdr81d45737qDmPbhLhR7ISs8JZAXv&#10;3cO8471dat6ztcuwh++gop4+Fxy4z7DngoPvIekpsuhxET0P5nfpMOzBXSrzYM+gn2DlHjYcW7vU&#10;0j43HDd6HsR3kOZPwn7xPg4XHONzYz8FeFr5A8yCowXk0eMC/QC+l7Lz0Yzwgq8Dzx70xH6EcNj5&#10;J9EumBVgLXiwzsPeBesUQd58zuy5FZgHsM70YFaAteDBOhPMgqNUrYd9N1gHiDo8pucHC5+Mz12i&#10;lmYkgizvUv4+dEZQnTkjZgW4D3miuvNAZMuvpTKC656nz5MPyUsnN5k4quEhXLdXpXE9CakjSbtu&#10;r0qz8RLb3UWRpFO3S+Jxk4kjxTW7dYqNHVNHkk7dLomnk9z4/iA61k7tSfI5dkg83yczbwf/D2Fw&#10;nucPtnkuOF7bpcY9/O981vFhuCfOXaEnyRJ+v717OAkdr81d45737qDmPbhLhR7ISs8JZAXv3cO8&#10;471dat6ztcuwh++gop4+Fxy4z7DngoPvIekpsuhxET0P5nfpMOzBXSrzYM+gn2DlHjYcW7vU0j43&#10;HDd6HsR3kOZPwn7xPg4XHONzYz8FeFr5A8yCowXk0eMC/QC+l7Lz0Yzwgq8Dzx70xH6EcNj5J9Eu&#10;mBVgLXiwzsPeBesUQd58zuy5FZgHsM70YFaAteDBOhPMgqNUrYd9N1gHiDo8pucHC5+Mz12ilmYk&#10;gizvUv4+dEZQnTkjZgW4D3miuvNAZMuvpTKC656nz5MPyUsnN5k4quEhXLdXpXE9CakjSbtur0qz&#10;8RLb3UWRpFO3S+Jxk4kjxTW7dYqNHVNHkk7dLomnk9z4/iA61k7tSfI5dkg83yczb4e//vrL/EMY&#10;nOf5g22eC47XdqlxD/87n3V8GO6Jc1foSbKE32/vHk5Cx2tz17jnvTuoeQ/uUqEHstJzAlnBe/cw&#10;73hvl5r3bO0y7OE7qKinzwUH7jPsueDge0h6iix6XETPg/ldOgx7cJfKPNgz6CdYuYcNx9YutbTP&#10;DceNngfxHaT5k7BfvI/DBcf43NhPAZ5W/gCz4GgBefS4QD+A76XsfDQjvODrwLMHPbEfIRx2/km0&#10;C2YFWAserPOwd8E6RZA3nzN7bgXmAawzPZgVYC14sM4Es+AoVeth3w3WAaIOj+n5wcIn43OXqKUZ&#10;iSDLu5S/D50RVGfOiFkB7kOeqO48ENnya6mM4Lrn6fPkQ/LSyU0mjmp4CNftVWlcT0LqSNKu26vS&#10;bLzEdndRJOnU7ZJ43GTiSHHNbp1iY8fUkaRTt0vi6SQ3vj+IjrVTe5J8jh0Sz/fJzNvh7+fk3/8Q&#10;Bud5/mCb54LjtV1q3MP/zmcdH4Z74twVepIs4ffbu4eT0PHa3DXuee8Oat6Du1Togaz0nEBW8N49&#10;zDve26XmPVu7DHv4Dirq6XPBgfsMey44+B6SniKLHhfR82B+lw7DHtylMg/2DPoJVu5hw7G1Sy3t&#10;c8Nxo+dBfAdp/iTsF+/jcMExPjf2U4CnlT/ALDhaQB49LtAP4HspOx/NCC/4OvDsQU/sRwiHnX8S&#10;7YJZAdaCB+s87F2wThHkzefMnluBeQDrTA9mBVgLHqwzwSw4StV62HeDdYCow2N6frDwyfjcJWpp&#10;RiLI8i7l70NnBNWZM2JWgPuQJ6o7D0S2/FoqI7juefo8+ZC8dHKTiaMaHsJ1e1Ua15OQOpK06/aq&#10;NBsvsd1dFEk6dbskHjeZOFJcs1un2NgxdSTp1O2SeDrJje8PomPt1J4kn2OHxPN9MvN2+Odz8uc/&#10;hMF5nj/Y5rngeG2XGvfwv/NZx4fhnjh3hZ4kS/j99u7hJHS8NneNe967g5r34C4VeiArPSeQFbx3&#10;D/OO93apec/WLsMevoOKevpccOA+w54LDr6HpKfIosdF9DyY36XDsAd3qcyDPYN+gpV72HBs7VJL&#10;+9xw3Oh5EN9Bmj8J+8X7OFxwjM+N/RTgaeUPMAuOFpBHjwv0A/heys5HM8ILvg48e9AT+xHCYeef&#10;RLtgVoC14ME6D3sXrFMEefM5s+dWYB7AOtODWQHWggfrTDALjlK1HvbdYB0g6vCYnh8sfDI+d4la&#10;mpEIsrxL+fvQGUF15oyYFeA+5InqzgORLb+Wygiue54+Tz4kL53cZOKohodw3V6VxvUkpI4k7bq9&#10;Ks3GS2x3F0WSTt0uicdNJo4U1+zWKTZ2TB1JOnW7JJ5OcuP7g+hYO7UnyefYIfF8n8y8Hc7nRP8h&#10;DM7z/ME2zwXHa7vUuIf/nc86Pgz3xLkr9CRZwu+3dw8noeO1uWvc894d1LwHd6nQA1npOYGs4L17&#10;mHe8t0vNe7Z2GfbwHVTU0+eCA/cZ9lxw8D0kPUUWPS6i58H8Lh2GPbhLZR7sGfQTrNzDhmNrl1ra&#10;54bjRs+D+A7S/EnYL97H4YJjfG7spwBPK3+AWXC0gDx6XKAfwPdSdj6aEV7wdeDZg57YjxAOO/8k&#10;2gWzAqwFD9Z52LtgnSLIm8+ZPbcC8wDWmR7MCrAWPFhngllwlKr1sO8G6wBRh8f0/GDhk/G5S9TS&#10;jESQ5V3K34fOCKozZ8SsAPchT1R3Hohs+bVURnDd8/R58iF56eQmE0c1PITr9qo0richdSRp1+1V&#10;ac6Xkzdwd1Ek6dTtknjcZOJIcc1unWJjx9SRpFO3S+LpJDe+P4iOtVN7knyOHRLP98nM24GeE/5D&#10;mGcd/xge54LjtV1q3AP3N+74MNwT567Qk2QJv9/ePZyEjtfmrnHPe3dQ8x7cpUIPZKXnBLKC9+5h&#10;3vHeLjXv2dpl2MN3UFFPnwsO3GfYc8HB95D0FFn0uIieB/O7dBj24C6VebBn0E+wcg8bjq1dammf&#10;G44bPQ/iO0jzJ2G/eB+HC47xubGfAjyt/AFmwdEC8uhxgX4A30vZ+WhGeMHXgWcPemI/Qjjs/JNo&#10;F8wKsBY8WOdh74J1iiBvPmf23ArMA1hnejArwFrwYJ0JZsFRqtbDvhusA0QdHtPzg4VPxucuUUsz&#10;EkGWdyl/HzojqM6cEbMC3Ic8Ud15ILLl11IZwXXP0+fJh+Slk5tMHNXwEK7bq9K4noTUkaRdt1el&#10;oZeT07i7KJJ06nZJPG4ycaS4ZrdOsbFj6kjSqdsl8XSSG98fRMfaqT1JPscOief7ZObtoJ6T5x/C&#10;YN3zB9s8Fxyv7VLjHr6/WceH4Z44d4WeJEv4/fbu4SR0vDZ3jXveu4Oa9+AuFXogKz0nkBW8dw/z&#10;jvd2qXnP1i7DHr6Dinr6XHDgPsOeCw6+h6SnyKLHRfQ8mN+lw7AHd6nMgz2DfoKVe9hwbO1SS/vc&#10;cNzoeRDfQZo/CfvF+zhccIzPjf0U4GnlDzALjhaQR48L9AP4XsrORzPCC74OPHvQE/sRwmHnn0S7&#10;YFaAteDBOg97F6xTBHnzObPnVmAewDrTg1kB1oIH60wwC45StR723WAdIOrwmJ4fLHwyPneJWpqR&#10;CLK8S/n70BlBdeaMmBXgPuSJ6s4DkS2/lsoIrnuePk8+JC+d3GTiqIaHcN1elcb1JKSOJO26vSqN&#10;ejk5ibuLIkmnbpfE4yYTR4prdusUGzumjiSdul0STye58f1BdKyd2pPkc+yQeL5PZt4Of3pO/vcP&#10;YbDu+YNtnguO13apcQ/f36zjw3BPnLtCT5Il/H5793ASOl6bu8Y9791BzXtwlwo9kJWeE8gK3ruH&#10;ecd7u9S8Z2uXYQ/fQUU9fS44cJ9hzwUH30PSU2TR4yJ6Hszv0mHYg7tU5sGeQT/Byj1sOLZ2qaV9&#10;bjhu9DyI7yDNn4T94n0cLjjG58Z+CvC08geYBUcLyKPHBfoBfC9l56MZ4QVfB5496In9COGw80+i&#10;XTArwFrwYJ2HvQvWKYK8+ZzZcyswD2Cd6cGsAGvBg3UmmAVHqVoP+26wDhB1eEzPDxY+GZ+7RC3N&#10;SARZ3qX8feiMoDpzRswKcB/yRHXngciWX0tlBNc9T58nH5KXTm4ycVTDQ7hur0rjehJSR5J23V6V&#10;5k8vJ6dwd1Ek6dTtknjcZOJIcc1unWJjx9SRpFO3S+LpJDe+P4iOtVN7knyOHRLP98nM2+HfnpP/&#10;94cwWPf8wTbPBcdru9S4h+9v1vFhuCfOXaEnyRJ+v717OAkdr81d45737qDmPbhLhR7ISs8JZAXv&#10;3cO8471dat6ztcuwh++gop4+Fxy4z7DngoPvIekpsuhxET0P5nfpMOzBXSrzYM+gn2DlHjYcW7vU&#10;0j43HDd6HsR3kOZPwn7xPg4XHONzYz8FeFr5A8yCowXk0eMC/QC+l7Lz0Yzwgq8Dzx70xH6EcNj5&#10;J9EumBVgLXiwzsPeBesUQd58zuy5FZgHsM70YFaAteDBOhPMgqNUrYd9N1gHiDo8pucHC5+Mz12i&#10;lmYkgizvUv4+dEZQnTkjZgW4D3miuvNAZMuvpTKC656nz5MPyUsnN5k4quEhXLdXpXE9CakjSbtu&#10;r0rzby8nJ3B3USTp1O2SeNxk4khxzW6dYmPH1JGkU7dL4ukkN74/iI61U3uSfI4dEs/3yczbwXlO&#10;Pn8Ig3XPH2zzXHC8tkuNe/j+Zh0fhnvi3BV6kizh99u7h5PQ8drcNe557w5q3oO7VOiBrPScQFbw&#10;3j3MO97bpeY9W7sMe/gOKurpc8GB+wx7Ljj4HpKeIoseF9HzYH6XDsMe3KUyD/YM+glW7mHDsbVL&#10;Le1zw3Gj50F8B2n+JOwX7+NwwTE+N/ZTgKeVP8AsOFpAHj0u0A/geyk7H80IL/g68OxBT+xHCIed&#10;fxLtglkB1oIH6zzsXbBOEeTN58yeW4F5AOtMD2YFWAserDPBLDhK1XrYd4N1gKjDY3p+sPDJ+Nwl&#10;amlGIsjyLuXvQ2cE1ZkzYlaA+5AnqjsPRLb8WiojuO55+jz5kLx0cpOJoxoewnV7VRrXk5A6krTr&#10;9qo0zsvJFHcXRZJO3S6Jx00mjhTX7NYpNnZMHUk6dbsknk5y4/uD6Fg7tSfJ59gh8XyfzLwd3Ofk&#10;f//XSP+X5w+2eS44cOcLHmTWw/c36/gw3BPnrtCTZAm/3949nISO1+aucc97d1DzHtylQg9kpecE&#10;soL37mHe8d4uNe/Z2mXYw3dQUU+fCw7cZ9hzwcH3kPQUWfS4iJ4H87t0GPbgLpV5sGfQT7ByDxuO&#10;rV1qaZ8bjhs9D+I7SPMnYb94H4cLjvG5sZ8CPK38AWbB0QLy6HGBfgDfS9n5aEZ4wdeBZw96Yj9C&#10;OOz8k2gXzAqwFjxY52HvgnWKIG8+Z/bcCswDWGd6MCvAWvBgnQlmwVGq1sO+G6wDRB0e0/ODhU/G&#10;5y5RSzMSQZZ3KX8fOiOozpwRswLchzxR3XkgsuXXUhnBdc/T58mH5KWTm0wc1fAQrtur0riehNSR&#10;pF23V6VxX04muLsoknTqdkk8bjJxpLhmt06xsWPqSNKp2yXxdJIb3x9Ex9qpPUk+xw6J5/tk5u3Q&#10;eU7gD2GeP9jmueDAnS94kFkP39+s48NwT5y7Qk+SJfx+e/dwEjpem7vGPe/dQc17cJcKPZCVnhPI&#10;Ct67h3nHe7vUvGdrl2EP30FFPX0uOHCfYc8FB99D0lNk0eMieh7M79Jh2IO7VObBnkE/wco9bDi2&#10;dqmlfW44bvQ8iO8gzZ+E/eJ9HC44xufGfgrwtPIHmAVHC8ijxwX6AXwvZeejGeEFXweePeiJ/Qjh&#10;sPNPol0wK8Ba8GCdh70L1imCvPmc2XMrMA9gnenBrABrwYN1JpgFR6laD/tusA4QdXhMzw8WPhmf&#10;u0QtzUgEWd6l/H3ojKA6c0bMCnAf8kR154HIll9LZQTXPU+fJx+Sl05uMnFUw0O4bq9K43oSUkeS&#10;dt1elabzcvJb3F0USTp1uyQeN5k4UlyzW6fY2DF1JOnU7ZJ4OsmN7w+iY+3UniSfY4fE830y83bo&#10;PifHH8I8f7DNc8GBO1/wILMevr9Zx4fhnjh3hZ4kS/j99u7hJHS8NneNe967g5r34C4VeiArPSeQ&#10;Fbx3D/OO93apec/WLsMevoOKevpccOA+w54LDr6HpKfIosdF9DyY36XDsAd3qcyDPYN+gpV72HBs&#10;7VJL+9xw3Oh5EN9Bmj8J+8X7OFxwjM+N/RTgaeUPMAuOFpBHjwv0A/heys5HM8ILvg48e9AT+xHC&#10;YeefRLtgVoC14ME6D3sXrFMEefM5s+dWYB7AOtODWQHWggfrTDALjlK1HvbdYB0g6vCYnh8sfDI+&#10;d4lampEIsrxL+fvQGUF15oyYFeA+5InqzgORLb+Wygiue54+Tz4kL53cZOKohodw3V6VxvUkpI4k&#10;7bq9Kk335eQ3uLsoknTqdkk8bjJxpLhmt06xsWPqSNKp2yXxdJIb3x9Ex9qpPUk+xw6J5/tk5u3w&#10;zXPyjz+Eef5gm+eCA3e+4EFmPXx/s44Pwz1x7go9SZbw++3dw0noeG3uGve8dwc178FdKvRAVnpO&#10;ICt47x7mHe/tUvOerV2GPXwHFfX0ueDAfYY9Fxx8D0lPkUWPi+h5ML9Lh2EP7lKZB3sG/QQr97Dh&#10;2Nqllva54bjR8yC+gzR/EvaL93G44BifG/spwNPKH2AWHC0gjx4X6AfwvZSdj2aEF3wdePagJ/Yj&#10;hMPOP4l2wawAa8GDdR72LlinCPLmc2bPrcA8gHWmB7MCrAUP1plgFhylaj3su8E6QNThMT0/WPhk&#10;fO4StTQjEWR5l/L3oTOC6swZMSvAfcgT1Z0HIlt+LZURXPc8fZ58SF46ucnEUQ0P4bq9Ko3rSUgd&#10;Sdp1e1Wab15OdnF3USTp1O2SeNxk4khxzW6dYmPH1JGkU7dL4ukkN74/iI61U3uSfI4dEs/3yczb&#10;4dvn5OcPYZ4/2Oa54MCdL3iQWQ/f36zjw3BPnLtCT5Il/H5793ASOl6bu8Y9791BzXtwlwo9kJWe&#10;E8gK3ruHecd7u9S8Z2uXYQ/fQUU9fS44cJ9hzwUH30PSU2TR4yJ6Hszv0mHYg7tU5sGeQT/Byj1s&#10;OLZ2qaV9bjhu9DyI7yDNn4T94n0cLjjG58Z+CvC08geYBUcLyKPHBfoBfC9l56MZ4QVfB5496In9&#10;COGw80+iXTArwFrwYJ2HvQvWKYK8+ZzZcyswD2Cd6cGsAGvBg3UmmAVHqVoP+26wDhB1eEzPDxY+&#10;GZ+7RC3NSARZ3qX8feiMoDpzRswKcB/yRHXngciWX0tlBNc9T58nH5KXTm4ycVTDQ7hur0rjehJS&#10;R5J23V6V5tuXkx3cXRRJOnW7JB43mThSXLNbp9jYMXUk6dTtkng6yY3vD6Jj7dSeJJ9jh8TzfTLz&#10;dkiek+N/jXSL54/CGNz5ggeZ9fD9zTo+DPfEuSv0JFnC77d3Dyeh47W5a9zz3h3UvAd3qdADWek5&#10;gazgvXuYd7y3S817tnYZ9vAdVNTT54ID9xn2XHDwPSQ9RRY9LqLnwfwuHYY9uEtlHuwZ9BOs3MOG&#10;Y2uXWtrnhuNGz4P4DtL8Sdgv3sfhgmN8buynAE8rf4BZcLSAPHpcoB/A91J2PpoRXvB14NmDntiP&#10;EA47/yTaBbMCrAUP1nnYu2CdIsibz5k9twLzANaZHswKsBY8WGeCWXCUqvWw7wbrAFGHx/T8YOGT&#10;8blL1NKMRJDlXcrfh84IqjNnxKwA9yFPVHceiGz5tVRGcN3z9HnyIXnp5CYTRzU8hOv2qjSuJyF1&#10;JGnX7VVpkpeTLu4uiiSdul0Sj5tMHCmu2a1TbOyYOpJ06nZJPJ3kxvcH0bF2ak+Sz7FD4vk+mXk7&#10;JM/JXzt/CPP8URiDO1/wILMevr9Zx4fhnjh3hZ4kS/j99u7hJHS8NneNe967g5r34C4VeiArPSeQ&#10;Fbx3D/OO93apec/WLsMevoOKevpccOA+w54LDr6HpKfIosdF9DyY36XDsAd3qcyDPYN+gpV72HBs&#10;7VJL+9xw3Oh5EN9Bmj8J+8X7OFxwjM+N/RTgaeUPMAuOFpBHjwv0A/heys5HM8ILvg48e9AT+xHC&#10;YeefRLtgVoC14ME6D3sXrFMEefM5s+dWYB7AOtODWQHWggfrTDALjlK1HvbdYB0g6vCYnh8sfDI+&#10;d4lampEIsrxL+fvQGUF15oyYFeA+5InqzgORLb+Wygiue54+Tz4kL53cZOKohodw3V6VxvUkpI4k&#10;7bq9Kk3yctLF3UWRpFO3S+Jxk4kjxTW7dYqNHVNHkk7dLomnk9z4/iA61k7tSfI5dkg83yczb4fk&#10;Ofk7efkPYZ4/CmNw5wseZNbD9zfr+DDcE+eu0JNkCb/f3j2chI7X5q5xz3t3UPMe3KVCD2Sl5wSy&#10;gvfuYd7x3i4179naZdjDd1BRT58LDtxn2HPBwfeQ9BRZ9LiIngfzu3QY9uAulXmwZ9BPsHIPG46t&#10;XWppnxuOGz0P4jtI8ydhv3gfhwuO8bmxnwI8rfwBZsHRAvLocYF+AN9L2floRnjB14FnD3piP0I4&#10;7PyTaBfMCrAWPFjnYe+CdYogbz5n9twKzANYZ3owK8Ba8GCdCWbBUarWw74brANEHR7T84OFT8bn&#10;LlFLMxJBlncpfx86I6jOnBGzAtyHPFHdeSCy5ddSGcF1z9PnyYfkpZObTBzV8BCu26vSuJ6E1JGk&#10;XbdXpUleTrq4uyiSdOp2STxuMnGkuGa3TrGxY+pI0qnbJfF0khvfH0TH2qk9ST7HDonn+2Tm7ZA8&#10;J/9MXvxDmOePwhjc+YIHmfXw/c06Pgz3xLkr9CRZwu+3dw8noeO1uWvc894d1LwHd6nQA1npOYGs&#10;4L17mHe8t0vNe7Z2GfboO/i+p88Fh9xnkAsOfQ/fIrLocRE9D+Z36TDswV0q82DPoJ9g5R42HFu7&#10;1NI+Nxw3eh7Ed5DmT8J+8T4OFxzjc2M/BXha+QPMgqMF5NHjAv0Avpey89GM8IKvA88e9MR+BDj+&#10;6uSfRLtgVoC14ME6D3sXrFMEefM5s+dWYB7AOtODWQHWggfrTDALjlK1HvbdYB0g6vCYnh8sfDI+&#10;d4lampEIsrxL+fvQGUF15oyYFeA+5InqzgORLb+Wygiue54+Tz4kL53cZOKohodw3V6VxvUkpI4k&#10;7bq9Kk3yctLF3UWRpFO3S+Jxk4kjxTW7dYqNHVNHkk7dLomnk9z4/iA61k7tSfI5dkg83yczb4fk&#10;OTmTl/4Q5vmjMOacvOqOB5n18P3NOj4M98S5K/QkWcLvt3cPJ6Hjtblr3PPeHdS8B3ep0ANZ6TmB&#10;rOC9e5h3vLdLzXu2dhn2/KfuoOY/H+SCY/4eRBY9LqLnwfwuHYY9uEtlHuwZ9BOs3MOGY2uXWtrn&#10;huNGz4P4DtL8Sdgv3sfhgmN8buynAE8rf4BZcLSAPHpcoB/A91J2PpoRXvB14NmDntiPAIedZaJd&#10;MCvAWvBgnYe9C9Ypgrz5nNlzKzAPYJ3pwawAa8GDdSaYBUepWg/7brAOEHV4TM8PFj4Zn7tELc1I&#10;BFnepfx96IygOnNGzApwH/JEdeeByJZfS2UE1z1PnycfkpdObjJxVMNDuG6vSuN6ElJHknbdXpUm&#10;eTnp4u6iSNKp2yXxuMnEkeKa3TrFxo6pI0mnbpfE00lufH8QHWun9iT5HDsknu+TmbdD8pxQ8sIf&#10;wjx/FMbQ5Dc8yKyH72/W8WG4J85doSfJEn6/vXs4CR2vzV3jnvfuoOY9uEuFHshKzwlkBe/dw7zj&#10;vV1q3rO1y7DnP3UHNf/5IBcc8/cA2b/U7C7QE5jfpcOwB3epzIM9g36ClXvYcGztUkv73HDc6HkQ&#10;30GaPwn7xfs4XHCMz439FOBp5Q8wC44WkEePC/QD+F7Kzkczwgu+Djx70BP7EeCws0y0C2YFWAse&#10;rPOwd8E6RZA3nzN7bgXmAawzPZgVYC14sM4Es+AoVeth3w3WAaIOj+n5wcIn43OXqKUZiSDLu5S/&#10;D50RVGfOiFkB7kOeqO48ENnya6mM4Lrn6fPkQ/LSyU0mjmp4CNftVWlcT0LqSNKu26vSJC8nXdxd&#10;FEk6dbskHjeZOFJcs1un2NgxdSTp1O2SeDrJje8PomPt1J4kn2OHxPN9MvN2SJ4TlRz+Q5jnj8IY&#10;nPyCB5n18P3NOj4M98S5K/QkWcLvt3cPJ6Hjtblr3PPeHdS8B3ep0ANZ6TmBrOC9e5h3vLdLzXu2&#10;dhn2/KfuoOY/H+SCY/4eIIuODtATmN+lw7AHd6nMgz2DfoKVe9hwbO1SS/vccNzoeRDfQZo/CfvF&#10;+zhccIzPjf0U4GnlDzALjhaQR48L9AP4XsrORzPCC74OPHvQE/sR4LCzTLQLZgVYCx6s87B3wTpF&#10;kDefM3tuBeYBrDM9mBVgLXiwzgSz4ChV62HfDdYBog6P6fnBwifjc5eopRmJIMu7lL8PnRFUZ86I&#10;WQHuQ56o7jwQ2fJrqYzguufp8+RD8tLJTSaOangI1+1VaVxPQupI0q7bq9IkLydd3F0USTp1uyQe&#10;N5k4UlyzW6fY2DF1JOnU7ZJ4OsmN7w+iY+3UniSfY4fE830y83ZInpM/JQf/EOb5ozAGJ7/gQWY9&#10;fH+zjg/DPXHuCj1JlvD77d3DSeh4be4a97x3BzXvwV0q9EBWek4gK3jvHuYd7+1S856tXYY9/6k7&#10;qPnPB7ngmL8HyKKjA/QE5nfpMOzBXSrzYM+gn2DlHjYcW7vU0j43HDd6HsR3kOZPwn7xPg4XHONz&#10;Yz8FeFr5A8yCowXk0eMC/QC+l7Lz0Yzwgq8Dzx70xH4EOOwsE+2CWQHWggfrPOxdsE4R5M3nzJ5b&#10;gXkA60wPZgVYCx6sM8EsOErVeth3g3WAqMNjen6w8Mn43CVqaUYiyPIu5e9DZwTVmTNiVoD7kCeq&#10;Ow9EtvxaKiO47nn6PPmQvHRyk4mjGh7CdXtVGteTkDqStOv2qjTJy0kXdxdFkk7dLonHTSaOFNfs&#10;1ik2dkwdSTp1uySeTnLj+4PoWDu1J8nn2CHxfJ/MvB2S5+TfkkN/CPP8URiDk1/wILMevr9Zx4fh&#10;njh3hZ4kS/j99u7hJHS8NneNe967g5r34C4VeiArPSeQFbx3D/OO93apec/WLsOe/9Qd1Pzng1xw&#10;zN8DZNHRAXoC87t0GPbgLpV5sGfQT7ByDxuOrV1qaZ8bjhs9D+I7SPMnYb94H4cLjvG5sZ8CPK38&#10;AWbB0QLy6HGBfgDfS9n5aEZ4wdeBZw96Yj8CHHaWiXbBrABrwYN1HvYuWKcI8uZzZs+twDyAdaYH&#10;swKsBQ/WmWAWHKVqPey7wTpA1OExPT9Y+GR87hK1NCMRZHmX8vehM4LqzBkxK8B9yBPVnQciW34t&#10;lRFc9zx9nnxIXjq5ycRRDQ/hur0qjetJSB1J2nV7VZrk5aSLu4siSadul8TjJhNHimt26xQbO6aO&#10;JJ26XRJPJ7nx/UF0rJ3ak+Rz7JB4vk9m3g7Jc+IkB/4Q5vmjMAYnv+BBZj18f7OOD8M9ce4KPUmW&#10;8Pvt3cNJ6Hht7hr3vHcHNe/BXSr0QFZ6TiAreO8e5h3v7VLznq1dhj3/qTuo+c8HueCYvwfIoqMD&#10;9ATmd+kw7MFdKvNgz6CfYOUeNhxbu9TSPjccN3oexHeQ5k/CfvE+Dhcc43NjPwV4WvkDzIKjBeTR&#10;4wL9AL6XsvPRjPCCrwPPHvTEfgQ47CwT7YJZAdaCB+s87F2wThHkzefMnluBeQDrTA9mBVgLHqwz&#10;wSw4StV62HeDdYCow2N6frDwyfjcJWppRiLI8i7l70NnBNWZM2JWgPuQJ6o7D0S2/FoqI7juefo8&#10;+ZC8dHKTiaMaHsJ1e1Ua15OQOpK06/aqNMnLSRd3F0WSTt0uicdNJo4U1+zWKTZ2TB1JOnW7JJ5O&#10;cuP7g+hYO7UnyefYIfF8n8y8HZLnxE2Gfwjz/FEYg5Nf8CCzHr6/WceH4Z44d4WeJEv4/fbu4SR0&#10;vDZ3jXveu4Oa9+AuFXogKz0nkBW8dw/zjvd2qXnP1i7Dnv/UHdT854NccMzfA2TR0QF6AvO7dBj2&#10;4C6VebBn0E+wcg8bjq1dammfG44bPQ/iO0jzJ2G/eB+HC47xubGfAjyt/AFmwdEC8uhxgX4A30vZ&#10;+WhGeMHXgWcPemI/Ahx2lol2wawAa8GDdR72LlinCPLmc2bPrcA8gHWmB7MCrAUP1plgFhylaj3s&#10;u8E6QNThMT0/WPhkfO4StTQjEWR5l/L3oTOC6swZMSvAfcgT1Z0HIlt+LZURXPc8fZ58SF46ucnE&#10;UQ0P4bq9Ko3rSUgdSdp1e1Wa5OWki7uLIkmnbpfE4yYTR4prdusUGzumjiSdul0STye58f1BdKyd&#10;2pPkc+yQeL5PZt4OyXPSSQZ/CPP8URiDk1/wILMevr9Zx4fhnjh3hZ4kS/j99u7hJHS8NneNe967&#10;g5r34C4VeiArPSeQFbx3D/OO93apec/WLsOe/9Qd1Pzng1xwzN8DZNHRAXoC87t0GPbgLpV5sGfQ&#10;T7ByDxuOrV1qaZ8bjhs9D+I7SPMnYb94H4cLjvG5sZ8CPK38AWbB0QLy6HGBfgDfS9n5aEZ4wdeB&#10;Zw96Yj8CHHaWiXbBrABrwYN1HvYuWKcI8uZzZs+twDyAdaYHswKsBQ/WmWAWHKVqPey7wTpA1OEx&#10;PT9Y+GR87hK1NCMRZHmX8vehM4LqzBkxK8B9yBPVnQciW34tlRFc9zx9nnxIXjq5ycRRDQ/hur0q&#10;jetJSB1J2nV7VZrk5aSLu4siSadul8TjJhNHimt26xQbO6aOJJ26XRJPJ7nx/UF0rJ3ak+Rz7JB4&#10;vk9m3g7Jc9JJ/lV/ffuHMM8fhTE4+QUPMuvh+5t1fBjuiXNX6EmyhN9v7x5OQsdrc9e45707qHkP&#10;7lKhB7LScwJZwXv3MO94b5ea92ztMuz5T91BzX8+yAXH/D1AFh0doCcwv0uHYQ/uUpkHewb9BCv3&#10;sOHY2qWW9rnhuNHzIL6DNH8S9ov3cbjgGJ8b+ynA08ofYBYcLSCPHhfoB/C9lJ2PZoQXfB149qAn&#10;9iPAYWeZaBfMCrAWPFjnYe+CdYogbz5n9twKzANYZ3owK8Ba8GCdCWbBUarWw74brANEHR7T84OF&#10;T8bnLlFLMxJBlncpfx86I6jOnBGzAtyHPFHdeSCy5ddSGcF1z9PnyYfkpZObTBzV8BCu26vSuJ6E&#10;1JGkXbdXpUleTrq4uyiSdOp2STxuMnGkuGa3TrGxY+pI0qnbJfF0khvfH0TH2qk9ST7HDonn+2Tm&#10;7ZA8J53k3/t88Ycwzx+FMTj5BQ8y6+H7m3V8GO6Jc1foSbKE32/vHk5Cx2tz17jnvTuoeQ/uUqEH&#10;stJzAlnBe/cw73hvl5r3bO0y7PlP3UHNfz7IBcf8PUAWHR2gJzC/S4dhD+5SmQd7Bv0EK/ew4dja&#10;pZb2ueG40fMgvoM0fxL2i/dxuOAYnxv7KcDTyh9gFhwtII8eF+gH8L2UnY9mhBd8HXj2oCf2I8Bh&#10;Z5loF8wKsBY8WOdh74J1iiBvPmf23ArMA1hnejArwFrwYJ0JZsFRqtbDvhusA0QdHtPzg4VPxucu&#10;UUszEkGWdyl/HzojqM6cEbMC3Ic8Ud15ILLl11IZwXXP0+fJh+Slk5tMHNXwEK7bq9K4noTUkaRd&#10;t1elSV5Ouri7KJJ06nZJPG4ycaS4ZrdOsbFj6kjSqdsl8XSSG98fRMfaqT1JPscOief7ZObtkDwn&#10;neQ/92n+IczzR2EMTn7Bg8x6+P5mHR+Ge+LcFXqSLOH327uHk9Dx2tw17nnvDmreg7tU6IGs9JxA&#10;VvDePcw73tul5j1buwx7/lN3UPOfD3LBMX8PkEVHB+gJzO/SYdiDu1TmwZ5BP8HKPWw4tnappX1u&#10;OG70PIjvIM2fhP3ifRwuOMbnxn4K8LTyB5gFRwvIo8cF+gF8L2XnoxnhBV8Hnj3oif0IcNhZJtoF&#10;swKsBQ/Wedi7YJ0iyJvPmT23AvMA1pkezAqwFjxYZ4JZcJSq9bDvBusAUYfH9Pxg4ZPxuUvU0oxE&#10;kOVdyt+HzgiqM2fErAD3IU9Udx6IbPm1VEZw3fP0efIheenkJhNHNTyE6/aqNK4nIXUkadftVWmS&#10;l5Mu7i6KJJ26XRKPm0wcKa7ZrVNs7Jg6knTqdkk8neTG9wfRsXZqT5LPsUPi+T6ZeTskz0knee7T&#10;+EOY54/CGJz8ggeZ9fD9zTo+DPfEuSv0JFnC77d3Dyeh47W5a9zz3h3UvAd3qdADWek5gazgvXuY&#10;d7y3S817tnYZ9vyn7qDmPx/kgmP+HiCLjg7QE5jfpcOwB3epzIM9g36ClXvYcGztUkv73HDc6HkQ&#10;30GaPwn7xfs4XHCMz439FOBp5Q8wC44WkEePC/QD+F7Kzkczwgu+Djx70BP7EeCws0y0C2YFWAse&#10;rPOwd8E6RZA3nzN7bgXmAawzPZgVYC14sM4Es+AoVeth3w3WAaIOj+n5wcIn43OXqKUZiSDLu5S/&#10;D50RVGfOiFkB7kOeqO48ENnya6mM4Lrn6fPkw/mSpoObTBzV8BCu26vSuJ6E1JGkXbdXpUleTrq4&#10;uyiSdOp2STxuMnGkuGa3TrGxY+pI0qnbJfF0khvfH0TH2qk9ST7HDonn+2Tm7ZA8J50k7WP+Iczz&#10;R2HMc5Y7HmTWw/c36/gw3BPnrtCTZAm/3949nISO1+aucc97d1DzHtylQg9kpecEsoL37mHe8d4u&#10;Ne/Z2mXY85+6g5r/fJALjvl7gCw6OkBPYH6XDsMe3KUyD/YM+glW7mHDsbVLLe1zw3Gj50F8B2n+&#10;JOwX7+NwwTE+N/ZTgKeVP8AsOFpAHj0u0A/geyk7H80IL/g68OxBT+xHgMPOMtEumBVgLXiwzsPe&#10;BesUQd58zuy5FZgHsM70YFaAteDBOhPMgqNUrYd9N1gHiDo8pucHC5+Mz12ilmYkgizvUv4+dEZQ&#10;nTkjZgW4D3miuvNAZMuvpTKC656nz5MP9JLGxU0mjmp4CNftVWlcT0LqSNKu26vSJC8nXdxdFEk6&#10;dbskHjeZOFJcs1un2NgxdSTp1O2SeDrJje8PomPt1J4kn2OHxPN9MvN2SJ6TTlLtY/whzPNHYQzO&#10;csGDzHr4/mYdH4Z74twVepIs4ffbu4eT0PHa3DXuee8Oat6Du1Togaz0nEBW8N49zDve26XmPVu7&#10;DHv+U3dQ858PcsExfw+QRUcH6AnM79Jh2IO7VObBnkE/wco9bDi2dqmlfW44bvQ8iO8gzZ+E/eJ9&#10;HC44xufGfgrwtPIHmAVHC8ijxwX6AXwvZeejGeEFXweePeiJ/Qhw2Fkm2gWzAqwFD9Z52LtgnSLI&#10;m8+ZPbcC8wDWmR7MCrAWPFhngllwlKr1sO8G6wBRh8f0/GDhk/G5S9TSjESQ5V3K34fOCKozZ8Ss&#10;APchT1R3Hohs+bVURnDd8/R58kG9pHFwk4mjGh7CdXtVGteTkDqStOv2qjTJy0kXdxdFkk7dLonH&#10;TSaOFNfs1ik2dkwdSTp1uySeTnLj+4PoWDu1J8nn2CHxfJ/MvB2S56ST/NM+//KHMM8fhTE4ywUP&#10;Muvh+5t1fBjuiXNX6EmyhN9v7x5OQsdrc9e45707qHkP7lKhB7LScwJZwXv3MO94b5ea92ztMuz5&#10;T91BzX8+yAXH/D1AFh0doCcwv0uHYQ/uUpkHewb9BCv3sOHY2qWW9rnhuNHzIL6DNH8S9ov3cbjg&#10;GJ8b+ynA08ofYBYcLSCPHhfoB/C9lJ2PZoQXfB149qAn9iPAYWeZaBfMCrAWPFjnYe+CdYogbz5n&#10;9twKzANYZ3owK8Ba8GCdCWbBUarWw74brANEHR7T84OFT8bnLlFLMxJBlncpfx86I6jOnBGzAtyH&#10;PFHdeSCy5ddSGcF1z9PnyYc/vaT5N9xk4qiGh3DdXpXG9SSkjiTtur0qTfJy0sXdRZGkU7dL4nGT&#10;iSPFNbt1io0dU0eSTt0uiaeT3Pj+IDrWTu1J8jl2SDzfJzNvh+Q56ST/bZ8//CHM80dhDM5ywYPM&#10;evj+Zh0fhnvi3BV6kizh99u7h5PQ8drcNe557w5q3oO7VOiBrPScQFbw3j3MO97bpeY9W7sMe/5T&#10;d1Dznw9ywTF/D5BFRwfoCczv0mHYg7tU5sGeQT/Byj1sOLZ2qaV9bjhu9DyI7yDNn4T94n0cLjjG&#10;58Z+CvC08geYBUcLyKPHBfoBfC9l56MZ4QVfB5496In9CHDYWSbaBbMCrAUP1nnYu2CdIsibz5k9&#10;twLzANaZHswKsBY8WGeCWXCUqvWw7wbrAFGHx/T8YOGT8blL1NKMRJDlXcrfh84IqjNnxKwA9yFP&#10;VHceiGz5tVRGcN3z9Hny4d9e0vwJN5k4quEhXLdXpXE9CakjSbtur0qTvJx0cXdRJOnU7ZJ43GTi&#10;SHHNbp1iY8fUkaRTt0vi6SQ3vj+IjrVTe5J8jh0Sz/fJzNsheU46SWcf8Ycwzx+FMTjLBQ8y6+H7&#10;m3V8GO6Jc1foSbKE32/vHk5Cx2tz17jnvTuoeQ/uUqEHstJzAlnBe/cw73hvl5r3bO0y7PlP3UHN&#10;fz7IBcf8PUAWHR2gJzC/S4dhD+5SmQd7Bv0EK/ew4djapZb2ueG40fMgvoM0fxL2i/dxuOAYnxv7&#10;KcDTyh9gFhwtII8eF+gH8L2UnY9mhBd8HXj2oCf2I8BhZ5loF8wKsBY8WOdh74J1iiBvPmf23ArM&#10;A1hnejArwFrwYJ0JZsFRqtbDvhusA0QdHtPzg4VPxucuUUszEkGWdyl/HzojqM6cEbMC3Ic8Ud15&#10;ILLl11IZwXXP0+fJB+cljcJNJo5qeAjX7VVpXE9C6kjSrtur0iQvJ13cXRRJOnW7JB43mThSXLNb&#10;p9jYMXUk6dTtkng6yY3vD6Jj7dSeJJ9jh8TzfTLzdkiek07S3Qf+EOb5ozAGZ7ngQWY9fH+zjg/D&#10;PXHuCj1JlvD77d3DSeh4be4a97x3BzXvwV0q9EBWek4gK3jvHuYd7+1S856tXYY9/6k7qPnPB7ng&#10;mL8HyKKjA/QE5nfpMOzBXSrzYM+gn2DlHjYcW7vU0j43HDd6HsR3kOZPwn7xPg4XHONzYz8FeFr5&#10;A8yCowXk0eMC/QC+l7Lz0Yzwgq8Dzx70xH4EOOwsE+2CWQHWggfrPOxdsE4R5M3nzJ5bgXkA60wP&#10;ZgVYCx6sM8EsOErVeth3g3WAqMNjen6w8Mn43CVqaUYiyPIu5e9DZwTVmTNiVoD7kCeqOw9Etvxa&#10;KiO47nn6PPngvqQh3GTiqIaHcN1elcb1JKSOJO26vSpN8nLSxd1FkaRTt0vicZOJI8U1u3WKjR1T&#10;R5JO3S6Jp5Pc+P4gOtZO7UnyOXZIPN8nM2+H5DnpJDv7HH8I8/xRGIOzXPAgsx6+v1nHh+GeOHeF&#10;niRL+P327uEkdLw2d4173ruDmvfgLhV6ICs9J5AVvHcP8473dql5z9Yuw57/1B3U/OeDXHDM3wNk&#10;0dEBegLzu3QY9uAulXmwZ9BPsHIPG46tXWppnxuOGz0P4jtI8ydhv3gfhwuO8bmxnwI8rfwBZsHR&#10;AvLocYF+AN9L2floRnjB14FnD3piPwIcdpaJdsGsAGvBg3Ue9i5Ypwjy5nNmz63APIB1pgezAqwF&#10;D9aZYBYcpWo97LvBOkDU4TE9P1j4ZHzuErU0IxFkeZfy96EzgurMGTErwH3IE9WdByJbfi2VEVz3&#10;PH2efOi8pDlxk4mjGh7CdXtVGteTkDqStOv2qjTJy0kXdxdFkk7dLonHTSaOFNfs1ik2dkwdSTp1&#10;uySeTnLj+4PoWDu1J8nn2CHxfJ/MvB2S56ST7O7zjz+Eef4ojMFZLniQWQ/f36zjw3BPnLtCT5Il&#10;/H5793ASOl6bu8Y9791BzXtwlwo9kJWeE8gK3ruHecd7u9S8Z2uXYc9/6g5q/vNBLjjm7wGy6OgA&#10;PYH5XToMe3CXyjzYM+gnWLmHDcfWLrW0zw3HjZ4H8R2k+ZOwX7yPwwXH+NzYTwGeVv4As+BoAXn0&#10;uEA/gO+l7Hw0I7zg68CzBz2xHwEOO8tEu2BWgLXgwToPexesUwR58zmz51ZgHsA604NZAdaCB+tM&#10;MAuOUrUe9t1gHSDq8JieHyx8Mj53iVqakQiyvEv5+9AZQXXmjJgV4D7kierOA5Etv5bKCK57nj5P&#10;PnRf0vwTN5k4quEhXLdXpXE9CakjSbtur0qTvJx0cXdRJOnU7ZJ43GTiSHHNbp1iY8fUkaRTt0vi&#10;6SQ3vj+IjrVTe5J8jh0Sz/fJzNsheU46yW/2+flDmOePwhic5YIHmfXw/c06Pgz3xLkr9CRZwu+3&#10;dw8noeO1uWvc894d1LwHd6nQA1npOYGs4L17mHe8t0vNe7Z2Gfb8p+6g5j8f5IJj/h4gi44O0BOY&#10;36XDsAd3qcyDPYN+gpV72HBs7VJL+9xw3Oh5EN9Bmj8J+8X7OFxwjM+N/RTgaeUPMAuOFpBHjwv0&#10;A/heys5HM8ILvg48e9AT+xHgsLNMtAtmBVgLHqzzsHfBOkWQN58ze24F5gGsMz2YFWAteLDOBLPg&#10;KFXrYd8N1gGiDo/p+cHCJ+Nzl6ilGYkgy7uUvw+dEVRnzohZAe5DnqjuPBDZ8mupjOC65+nz5MM3&#10;L2n+xk0mjmp4CNftVWlcT0LqSNKu26vSJC8nXdxdFEk6dbskHjeZOFJcs1un2NgxdSTp1O2SeDrJ&#10;je8PomPt1J4kn2OHxPN9MvN2SJ6TTvLbfY7/NdIQOMvzx+cdZj18f7OOD8M9ce4KPUmW8Pvt3cNJ&#10;6Hht7hr3vHcHNe/BXSr0QFZ6TiAreO8e5h3v7VLznq1dhj3/qTuo+c8HueCYvwfIoqMD9ATmd+kw&#10;7MFdKvNgz6CfYOUeNhxbu9TSPjccN3oexHeQ5k/CfvE+Dhcc43NjPwV4WvkDzIKjBeTR4wL9AL6X&#10;svPRjPCCrwPPHvTEfgQ47CwT7YJZAdaCB+s87F2wThHkzefMnluBeQDrTA9mBVgLHqwzwSw4StV6&#10;2HeDdYCow2N6frDwyfjcJWppRiLI8i7l70NnBNWZM2JWgPuQJ6o7D0S2/FoqI7juefo8+fDtS5r6&#10;Q8+TxFEND+G6vSqN60lIHUnadXtVmuTlpIu7iyJJp26XxOMmE0eKa3brFBs7po4knbpdEk8nufH9&#10;QXSsndqT5HPskHi+T2beDslz0kkm+8z/IQzO8vzxeYdZD9/frOPDcE+cu0JPkiX8fnv3cBI6Xpu7&#10;xj3v3UHNe3CXCj2QlZ4TyAreu4d5x3u71Lxna5dhz3/qDmr+80EuOObvAbLo6AA9gfldOgx7cJfK&#10;PNgz6CdYuYcNx9YutbTPDceNngfxHaT5k7BfvI/DBcf43NhPAZ5W/gCz4GgBefS4QD+A76XsfDQj&#10;vODrwLMHPbEfAQ47y0S7YFaAteDBOg97F6xTBHnzObPnVmAewDrTg1kB1oIH60wwC45StR723WAd&#10;IOrwmJ4fLHwyPneJWpqRCLK8S/n70BlBdeaMmBXgPuSJ6s4DkS2/lsoIrnuePk8+JC9p3GTiqIaH&#10;cN1elcb1JKSOJO26vSpN8nLSxd1FkaRTt0vicZOJI8U1u3WKjR1TR5JO3S6Jp5Pc+P4gOtZO7Uny&#10;OXZIPN8nM2+H5DnpJNN9Zv8QBmd5/vi8w6yH72/W8WG4J85doSfJEn6/vXs4CR2vzV3jnvfuoOY9&#10;uEuFHshKzwlkBe/dw7zjvV1q3rO1y7DnP3UHNf/5IBcc8/cAWXR0gJ7A/C4dhj24S2Ue7Bn0E6zc&#10;w4Zja5da2ueG40bPg/gO0vxJ2C/ex+GCY3xu7KcATyt/gFlwtIA8elygH8D3UnY+mhFe8HXg2YOe&#10;2I8Ah51lol0wK8Ba8GCdh70L1imCvPmc2XMrMA9gnenBrABrwYN1JpgFR6laD/tusA4QdXhMzw8W&#10;Phmfu0QtzUgEWd6l/H3ojKA6c0bMCnAf8kR154HIll9LZQTXPU+fJx+SlzRuMnFUw0O4bq9K43oS&#10;UkeSdt1elSZ5Oeni7qJI0qnbJfG4ycSR4prdOsXGjqkjSadul8TTSW58fxAda6f2JPkcOySe75OZ&#10;t0PynHSSE/vM/SEMzvL88XmHWQ/f36zjw3BPnLtCT5Il/H5793ASOl6bu8Y9791BzXtwlwo9kJWe&#10;E8gK3ruHecd7u9S8Z2uXYc9/6g5q/vNBLjjm7wGy6OgAPYH5XToMe3CXyjzYM+gnWLmHDcfWLrW0&#10;zw3HjZ4H8R2k+ZOwX7yPwwXH+NzYTwGeVv4As+BoAXn0uEA/gO+l7Hw0I7zg68CzBz2xHwEOO8tE&#10;u2BWgLXgwToPexesUwR58zmz51ZgHsA604NZAdaCB+tMMAuOUrUe9t1gHSDq8JieHyx8Mj53iVqa&#10;kQiyvEv5+9AZQXXmjJgV4D7kierOA5Etv5bKCK57nj5PPiQvadxk4qiGh3DdXpXG9SSkjiTtur0q&#10;TfJy0sXdRZGkU7dL4nGTiSPFNbt1io0dU0eSTt0uiaeT3Pj+IDrWTu1J8jl2SDzfJzNvh+Q56SSn&#10;9pn5Qxic5fnj8w6zHr6/WceH4Z44d4WeJEv4/fbu4SR0vDZ3jXveu4Oa9+AuFXogKz0nkBW8dw/z&#10;jvd2qXnP1i7Dnv/UHdT854NccMzfA2TR0QF6AvO7dBj24C6VebBn0E+wcg8bjq1dammfG44bPQ/i&#10;O0jzJ2G/eB+HC47xubGfAjyt/AFmwdEC8uhxgX4A30vZ+WhGeMHXgWcPemI/Ahx2lol2wawAa8GD&#10;dR72LlinCPLmc2bPrcA8gHWmB7MCrAUP1plgFhylaj3su8E6QNThMT0/WPhkfO4StTQjEWT1LpCn&#10;WjojqM6cEbMC3Ic8Ud15ILLl11IZwXXP0+fJh+QljZtMHNXwEK7bq9K4noTUkaRdt1elSV5Ouri7&#10;KJJ06nZJPG4ycaS4ZrdOsbFj6kjSqdsl8XSSG98fRMfaqT1JPscOief7ZObtkDwnneTkPvkfwuAs&#10;zx+fd5j18P3NOj4M98S5K/QkWcLvt3cPJ6Hjtblr3PPeHdS8B3ep0ANZ6TmBrOC9e5h3vLdLzXu2&#10;dhn2/KfuoOY/H+SCY/4eIIuODtATmN+lw7AHd6nMgz2DfoKVe9hwbO1SS/vccNzoeRDfQZo/CfvF&#10;+zhccIzPjf0U4GnlDzALjhaQR48L9AP4XsrORzPCC74OPHvQE/sR4LCzTLQLZgVYCx6s87B3wTpF&#10;kDefM3tuBeYBrDM9mBVgLXiwzgSz4ChV62HfDdYBog6P6fnBwifjc5eopRmJIGvvUspzHgiozpwR&#10;swLchzxR3XkgsuXXUhnBdc/T58mH5CWNm0wc1fAQrtur0riehNSRpF23V6VJXk66uLsoknTqdkk8&#10;bjJxpLhmt06xsWPqSNKp2yXxdJIb3x9Ex9qpPUk+xw6J5/tk5u2QPCed5PQ+2R/C4CzPH593mPXw&#10;/c06Pgz3xLkr9CRZwu+3dw8noeO1uf9/7v5guZYkV5ZE8d7//3P1gKe6Kz3UkoYwOEKEemZxzVwd&#10;C3EpzL0oUjXu+W4HNe/BWSr0QFd6TqAr+G4P847vZql5z9Ysw54/tYOa/3yQC475PUAXHR3gTGB+&#10;lg7DHpylMg+eGZwnWNnDhmNrllqa54bjxpkH8Q7S/kl4XjyPwwXH+L3xPAV4Wv0D7IKjBfTR4wLn&#10;AbyXsvvRHeELvg589+BMPI8Ah91lolmwK8AseDDnYc+COUXQN98z+94K7AOYMz3YFWAWPJgzwS44&#10;SmU97N1gDhA5fEzvDwafjN+7RJbuSARde5ZSnvOBgHLmHbErwHnIE+XOB6JbfpZiBOeeT59Pqv7z&#10;f//3FreZOKrhIVy3l9K4noTUkbRdt5fSJF9OurizKJJ26nZJPG4zcaS4Zjen2JgxdSTt1O2SeDrN&#10;jZ8fRMfayZ4kn2OHxPO+mXk7JO9Jp3ljnvd/CIN3ef7yeYdZD+9v1vHD8Jl47wo9SZfwz9vbw0no&#10;+OzeNe75bgc178FZKvRAV3pOoCv4bg/zju9mqXnP1izDnj+1g5r/fJALjvk9QBcdHeBMYH6WDsMe&#10;nKUyD54ZnCdY2cOGY2uWWprnhuPGmQfxDtL+SXhePI/DBcf4vfE8BXha/QPsgqMF9NHjAucBvJey&#10;+9Ed4Qu+Dnz34Ew8jwCH3WWiWbArwCx4MOdhz4I5RdA33zP73grsA5gzPdgVYBY8mDPBLjhKZT3s&#10;3WAOEDl8TO8PBp+M37tElu5IBF17llKe84GAcuYdsSvAecgT5c4Holt+lmIE555Pn08q/oLGbW95&#10;CNftpTSuJyF1JG3X7aU0yZeTLu4siqSdul0Sj9tMHCmu2c0pNmZMHUk7dbsknk5z4+cH0bF2sifJ&#10;59gh8bxvZt4OyXvSad6a590fwuBdnr983mHWw/ubdfwwfCbeu0JP0iX88/b2cBI6Prt3jXu+20HN&#10;e3CWCj3QlZ4T6Aq+28O847tZat6zNcuw50/toOY/H+SCY34P0EVHBzgTmJ+lw7AHZ6nMg2cG5wlW&#10;9rDh2Jqllua54bhx5kG8g7R/Ep4Xz+NwwTF+bzxPAZ5W/wC74GgBffS4wHkA76XsfnRH+IKvA989&#10;OBPPI8Bhd5loFuwKMAsezHnYs2BOEfTN98y+twL7AOZMD3YFmAUP5kywC45SWQ97N5gDRA4f0/uD&#10;wSfj9y6RpTsSQdeepZTnfCCgnHlH7ApwHvJEufOB6JafpRjBuefT55OKv6Bx21sewnV7KY3rSUgd&#10;Sdt1eylN8uWkizuLImmnbpfE4zYTR4prdnOKjRlTR9JO3S6Jp9Pc+PlBdKyd7EnyOXZIPO+bmbdD&#10;8p50mjfn6f8hDN7l+cvnHWY9vL9Zxw/DZ8p7J56kS/jn7e3hJHR8du8a93y3g5r34CwVeqArPSfQ&#10;FXy3h3nHd7PUvGdrlmHPn9pBzX8+yAXH/B6gi44OcCYwP0uHYQ/OUpkHzwzOE6zsYcOxNUstzXPD&#10;cePMg3gHaf8kPC+ex+GCY/zeeJ4CPK3+AXbB0QL66HGB8wDeS9n96I7wBV8HvntwJp5HgMPuMtEs&#10;2BVgFjyY87BnwZwi6JvvmX1vBfYBzJke7AowCx7MmWAXHKWyHvZuMAeIHD6m9weDT8bvXSJLdySC&#10;rj1LKc/5QEA5847YFeA85Ily5wPRLT9LMYJzz6fPJxV/QeO2tzyE6/ZSGteTkDqStuv2Uprky0kX&#10;dxZF0k7dLonHbSaOFNfs5hQbM6aOpJ26XRJPp7nx84PoWDvZk+Rz7JB43jczb4fkPek0b8/T+0MY&#10;vMvzl887zHp4f7OOH4bPvHLvtH/in7e3h5PQ8dm9a9zz3Q5q3oOzVOiBrvScQFfw3R7mHd/NUvOe&#10;rVmGPX9qBzX/+SAXHPN7gC46OsCZwPwsHYY9OEtlHjwzOE+wsocNx9YstTTPDceNMw/iHaT9k/C8&#10;eB6HC47xe+N5CvC0+gfYBUcL6KPHBc4DeC9l96M7whd8HfjuwZl4HgEOu8tEs2BXgFnwYM7DngVz&#10;iqBvvmf2vRXYBzBnerArwCx4MGeCXXCUynrYu8EcIHL4mN4fDD4Zv3eJLN2RCLr2LKU85wMB5cw7&#10;YleA85Anyp0PRLf8LMUIzj2fPp9U/AWN297yEK7bS2lcT0LqSNqu20tpki8nXdxZFEk7dbskHreZ&#10;OFJcs5tTbMyYOpJ26nZJPJ3mxs8PomPtZE+Sz7FD4nnfzLwdkvek09yYx/9DGLzL85fPO8x6eH+z&#10;jh+Gz7xy77R/4p+3t4eT0PHZvWvc890Oat6Ds1Toga70nEBX8N0e5h3fzVLznq1Zhj1/agc1//kg&#10;Fxzze4AuOjrAmcD8LB2GPThLZR48MzhPsLKHDcfWLLU0zw3HjTMP4h2k/ZPwvHgehwuO8XvjeQrw&#10;tPoH2AVHC+ijxwXOA3gvZfejO8IXfB347sGZeB4BDrvLRLNgV4BZ8GDOw54Fc4qgb75n9r0V2Acw&#10;Z3qwK8AseDBngl1wlMp62LvBHCBy+JjeHww+Gb93iSzdkQi69iylPOcDAeXMO2JXgPOQJ8qdD0S3&#10;/CzFCM49nz6fVPwFjdve8hCu20tpXE9C6kjarttLaZIvJ13cWRRJO3W7JB63mThSXLObU2zMmDqS&#10;dup2STyd5sbPD6Jj7WRPks+xQ+J538y8HZL3pNPcmOc/9h/C4F2ev3zeYdbD+5t1/DB85pV7p/0T&#10;/7y9PZyEjs/uXeOe73ZQ8x6cpUIPdKXnBLqC7/Yw7/hulpr3bM0y7PlTO6j5zwe54JjfA3TR0QHO&#10;BOZn6TDswVkq8+CZwXmClT1sOLZmqaV5bjhunHkQ7yDtn4TnxfM4XHCM3xvPU4Cn1T/ALjhaQB89&#10;LnAewHspux/dEb7g68B3D87E8whw2F0mmgW7AsyCB3Me9iyYUwR98z2z763APoA504NdAWbBgzkT&#10;7IKjVNbD3g3mAJHDx/T+YPDJ+L1LZOmORNC1ZynlOR8IKGfeEbsCnIc8Ue58ILrlZylGcO759Pmk&#10;4i9o3PaWh3DdXkrjehJSR9J23V5Kk3w56eLOokjaqdsl8bjNxJHimt2cYmPG1JG0U7dL4uk0N35+&#10;EB1rJ3uSfI4dEs/7ZubtkLwnnebGPP81/P6HMHiX5y+fd5j18P5mHT8Mn3nl3mn/xD9vbw8noeOz&#10;e9e457sd1LwHZ6nQA13pOYGu4Ls9zDu+m6XmPVuzDHv+1A5q/vNBLjjm9wBddHSAM4H5WToMe3CW&#10;yjx4ZnCeYGUPG46tWWppnhuOG2cexDtI+yfhefE8Dhcc4/fG8xTgafUPsAuOFtBHjwucB/Beyu5H&#10;d4Qv+Drw3YMz8TwCHHaXiWbBrgCz4MGchz0L5hRB33zP7HsrsA9gzvRgV4BZ8GDOBLvgKJX1sHeD&#10;OUDk8DG9Pxh8Mn7vElm6IxF07VlKec4HAsqZd8SuAOchT5Q7H4hu+VmKEZx7Pn0+qfgLGre95SFc&#10;t5fSuJ6E1JG0XbeX0iRfTrq4syiSdup2STxuM3GkuGY3p9iYMXUk7dTtkng6zY2fH0TH2smeJJ9j&#10;h8Tzvpl5OyTvSae5Mc//Gv79D2HwLs9fPu8w6+H9zTp+GD7zyr3T/ol/3t4eTkLHZ/eucc93O6h5&#10;D85SoQe60nMCXcF3e5h3fDdLzXu2Zhn2/Kkd1Pzng1xwzO8BuujoAGcC87N0GPbgLJV58MzgPMHK&#10;HjYcW7PU0jw3HDfOPIh3kPZPwvPieRwuOMbvjecpwNPqH2AXHC2gjx4XOA/gvZTdj+4IX/B14LsH&#10;Z+J5BDjsLhPNgl0BZsGDOQ97Fswpgr75ntn3VmAfwJzpwa4As+DBnAl2wVEq62HvBnOAyOFjen8w&#10;+GT83iWydEci6NqzlPKcDwSUM++IXQHOQ54odz4Q3fKzFCM493z6fFLxFzRue8tDuG4vpXE9Cakj&#10;abtuL6VJvpx0cWdRJO3U7ZJ43GbiSHHNbk6xMWPqSNqp2yXxdJobPz+IjrWTPUk+xw6J530z83ZI&#10;3pNOc2Oe06D/EOZMVulf7seZ9fD+Zh0/DJ955d5p/8Q/b28PJ6Hjs3vXuOe7HdS8B2ep0ANd6TmB&#10;ruC7Pcw7vpul5j1bswx7/tQOav7zQS445vcAXXR0gDOB+Vk6DHtwlso8eGZwnmBlDxuOrVlqaZ4b&#10;jhtnHsQ7SPsn4XnxPA4XHOP3xvMU4Gn1D7ALjhbQR48LnAfwXsruR3eEL/g68N2DM/E8Ahx2l4lm&#10;wa4As+DBnIc9C+YUQd98z+x7K7APYM70YFeAWfBgzgS74CiV9bB3gzlA5PAxvT8YfDJ+7xJZuiMR&#10;dO1ZSnnOBwLKmXfErgDnIU+UOx+IbvlZihGcez59Pqn4Cxq3veUhXLeX0riehNSRtF23l9IkX066&#10;uLMoknbqdkk8bjNxpLhmN6fYmDF1JO3U7ZJ4Os2Nnx9Ex9rJniSfY4fE876ZeTsk70mnuTEPGfgP&#10;YSipfrkfZ9bD+5t1/DB85pV7p/0T/7y9PZyEjs/uXeOe73ZQ8x6cpUIPdKXnBLqC7/Yw7/hulpr3&#10;bM0y7PlTO6j5zwe54JjfA3TR0QHOBOZn6TDswVkq8+CZwXmClT1sOLZmqaV5bjhunHkQ7yDtn4Tn&#10;xfM4XHCM3xvPU4Cn1T/ALjhaQB89LnAewHspux/dEb7g68B3D87E8whw2F0mmgW7AsyCB3Me9iyY&#10;UwR98z2z763APoA504NdAWbBgzkT7IKjVNbD3g3mAJHDx/T+YPDJ+L1LZOmORNC1ZynlOR8IKGfe&#10;EbsCnIc8Ue58ILrlZylGcO759Pmk4i9o3PaWh3DdXkrjehJSR9J23V5Kk3w56eLOokjaqdsl8bjN&#10;xJHimt2cYmPG1JG0U7dL4uk0N35+EB1rJ3uSfI4dEs/7ZubtkLwnnebGPMrw/EMYTD5/+bzDrIf3&#10;N+v4YfjMK/dO+yf+eXt7OAkdn927xj3f7aDmPThLhR7oSs8JdAXf7WHe8d0sNe/ZmmXY86d2UPOf&#10;D3LBMb8H6KKjA5wJzM/SYdiDs1TmwTOD8wQre9hwbM1SS/PccNw48yDeQdo/Cc+L53G44Bi/N56n&#10;AE+rf4BdcLSAPnpc4DyA91J2P7ojfMHXge8enInnEeCwu0w0C3YFmAUP5jzsWTCnCPrme2bfW4F9&#10;AHOmB7sCzIIHcybYBUeprIe9G8wBIoeP6f3B4JPxe5fI0h2JoGvPUspzPhBQzrwjdgU4D3mi3PlA&#10;dMvPUozg3PPp80nFX9C47S0P4bq9lMb1JKSOpO26vZQm+XLSxZ1FkbRTt0vicZuJI8U1uznFxoyp&#10;I2mnbpfE02lu/PwgOtZO9iT5HDsknvfNzNsheU86zY15/s3wzz+EweTzl887zHp4f7OOH4bPvHLv&#10;tH/in7e3h5PQ8dm9a9zz3Q5q3oOzVOiBrvScQFfw3R7mHd/NUvOerVmGPX9qBzX/+SAXHPN7gC46&#10;OsCZwPwsHYY9OEtlHjwzOE+wsocNx9YstTTPDceNMw/iHaT9k/C8eB6HC47xe+N5CvC0+gfYBUcL&#10;6KPHBc4DeC9l96M7whd8HfjuwZl4HgEOu8tEs2BXgFnwYM7DngVziqBvvmf2vRXYBzBnerArwCx4&#10;MGeCXXCUynrYu8EcIHL4mN4fDD4Zv3eJLN2RCLr2LKU85wMB5cw7YleA85Anyp0PRLf8LMUIzj2f&#10;Pp9U/AWN297yEK7bS2lcT0LqSNqu20tpki8nXdxZFEk7dbskHreZOFJcs5tTbMyYOpJ26nZJPJ3m&#10;xs8PomPtZE+Sz7FD4nnfzLwdkvek09yY5zfD//eHMJh8/vJ5h1kP72/W8cPwmVfunfZP/PP29nAS&#10;Oj67d417vttBzXtwlgo90JWeE+gKvtvDvOO7WWreszXLsOdP7aDmPx/kgmN+D9BFRwc4E5ifpcOw&#10;B2epzINnBucJVvaw4diapZbmueG4ceZBvIO0fxKeF8/jcMExfm88TwGeVv8Au+BoAX30uMB5AO+l&#10;7H50R/iCrwPfPTgTzyPAYXeZaBbsCjALHsx52LNgThH0zffMvrcC+wDmTA92BZgFD+ZMsAuOUlkP&#10;ezeYA0QOH9P7g8En4/cukaU7EkHXnqWU53wgoJx5R+wKcB7yRLnzgeiWn6UYwbnn0+eTir+gcdtb&#10;HsJ1eymN60lIHUnbdXspTfLlpIs7iyJpp26XxOM2E0eKa3Zzio0ZU0fSTt0uiafT3Pj5QXSsnexJ&#10;8jl2SDzvm5m3Q/KedJob8ziGnz+EweTzl887zHp4f7OOH4bPvHLvtH/in7e3h5PQ8dm9a9zz3Q5q&#10;3oOzVOiBrvScQFfw3R7mHd/NUvOerVmGPX9qBzX/+SAXHPN7gC46OsCZwPwsHYY9OEtlHjwzOE+w&#10;socNx9YstTTPDceNMw/iHaT9k/C8eB6HC47xe+N5CvC0+gfYBUcL6KPHBc4DeC9l96M7whd8Hfju&#10;wZl4HgEOu8tEs2BXgFnwYM7DngVziqBvvmf2vRXYBzBnerArwCx4MGeCXXCUynrYu8EcIHL4mN4f&#10;DD4Zv3eJLN2RCLr2LKU85wMB5cw7YleA85Anyp0PRLf8LMUIzj2fPp9U/AWN297yEK7bS2lcT0Lq&#10;SNqu20tpki8nXdxZFEk7dbskHreZOFJcs5tTbMyYOpJ26nZJPJ3mxs8PomPtZE+Sz7FD4nnfzLwd&#10;kvek09yYxzX8838a6f/l+cvnHWY9vL9Zxw/DZ165d9o/8c/b28NJ6Pjs3jXu+W4HNe/BWSr0QFd6&#10;TqAr+G4P847vZql5z9Ysw54/tYOa/3yQC475PUAXHR3gTGB+lg7DHpylMg+eGZwnWNnDhmNrllqa&#10;54bjxpkH8Q7S/kl4XjyPwwXH+L3xPAV4Wv0D7IKjBfTR4wLnAbyXsvvRHeELvg589+BMPI8Ah91l&#10;olmwK8AseDDnYc+COUXQN98z+94K7AOYMz3YFWAWPJgzwS44SmU97N1gDhA5fEzvDwafjN+7RJbu&#10;SARde5ZSnvOBgHLmHbErwHnIE+XOB6JbfpZiBOeeT59PKv6Cxm1veQjX7aU0richdSRt1+2lNMmX&#10;ky7uLIqknbpdEo/bTBwprtnNKTZmTB1JO3W7JJ5Oc+PnB9GxdrInyefYIfG8b2beDsl70mluzNMx&#10;wB/CPH/5vMOsh/c36/hh+Mwr9077J/55e3s4CR2f3bvGPd/toOY9OEuFHuhKzwl0Bd/tYd7x3Sw1&#10;79maZdjzp3ZQ858PcsExvwfooqMDnAnMz9Jh2IOzVObBM4PzBCt72HBszVJL89xw3DjzIN5B2j8J&#10;z4vncbjgGL83nqcAT6t/gF1wtIA+elzgPID3UnY/uiN8wdeB7x6ciecR4LC7TDQLdgWYBQ/mPOxZ&#10;MKcI+uZ7Zt9bgX0Ac6YHuwLMggdzJtgFR6msh70bzAEih4/p/cHgk/F7l8jSHYmga89SynM+EFDO&#10;vCN2BTgPeaLc+UB0y89SjODc8+nzScVf0LjtLQ/hur2UxvUkpI6k7bq9lCb5ctLFnUWRtFO3S+Jx&#10;m4kjxTW7OcXGjKkjaadul8TTaW78/CA61k72JPkcOySe983M2yF5TzrNjXm6huMPYZ6/fN5h1sP7&#10;m3X8MHzmlXun/RP/vL09nISOz+5d457vdlDzHpylQg90pecEuoLv9jDv+G6WmvdszTLs+VM7qPnP&#10;B7ngmN8DdNHRAc4E5mfpMOzBWSrz4JnBeYKVPWw4tmappXluOG6ceRDvIO2fhOfF8zhccIzfG89T&#10;gKfVP8AuOFpAHz0ucB7Aeym7H90RvuDrwHcPzsTzCHDYXSaaBbsCzIIHcx72LJhTBH3zPbPvrcA+&#10;gDnTg10BZsGDORPsgqNU1sPeDeYAkcPH9P5g8Mn4vUtk6Y5E0LVnKeU5HwgoZ94RuwKchzxR7nwg&#10;uuVnKUZw7vn0+aTiL2jc9paHcN1eSuN6ElJH0nbdXkqTfDnp4s6iSNqp2yXxuM3EkeKa3ZxiY8bU&#10;kbRTt0vi6TQ3fn4QHWsne5J8jh0Sz/tm5u2QvCed5sY8bwz/84cwz18+7zDr4f3NOn4YPvPKvdP+&#10;iX/e3h5OQsdn965xz3c7qHkPzlKhB7rScwJdwXd7mHd8N0vNe7ZmGfb8qR3U/OeDXHDM7wG66OgA&#10;ZwLzs3QY9uAslXnwzOA8wcoeNhxbs9TSPDccN848iHeQ9k/C8+J5HC44xu+N5ynA0+ofYBccLaCP&#10;Hhc4D+C9lN2P7ghf8HXguwdn4nkEOOwuE82CXQFmwYM5D3sWzCmCvvme2fdWYB/AnOnBrgCz4MGc&#10;CXbBUSrrYe8Gc4DI4WN6fzD4ZPzeJbJ0RyLo2rOU8pwPBJQz74hdAc5Dnih3PhDd8rMUIzj3fPp8&#10;UvEXNG57y0O4bi+lcT0JqSNpu24vpUm+nHRxZ1Ek7dTtknjcZuJIcc1uTrExY+pI2qnbJfF0mhs/&#10;P4iOtZM9ST7HDonnfTPzdkjek05zY563hv/7Q5jnL593mPXw/mYdPwyfeeXeaf/EP29vDyeh47N7&#10;17jnux3UvAdnqdADXek5ga7guz3MO76bpeY9W7MMe/7UDmr+80EuOOb3AF10dIAzgflZOgx7cJbK&#10;PHhmcJ5gZQ8bjq1ZammeG44bZx7EO0j7J+F58TwOFxzj98bzFOBp9Q+wC44W0EePC5wH8F7K7kd3&#10;hC/4OvDdgzPxPAIcdpeJZsGuALPgwZyHPQvmFEHffM/seyuwD2DO9GBXgFnwYM4Eu+AolfWwd4M5&#10;QOTwMb0/GHwyfu8SWbojEXTtWUp5zgcCypl3xK4A5yFPlDsfiG75WYoRnHs+fT6p+Asat73lIVy3&#10;l9K4noTUkbRdt5fSJF9OurizKJJ26nZJPG4zcaS4Zjen2JgxdSTt1O2SeDrNjZ8fRMfayZ4kn2OH&#10;xPO+mXk7JO9Jp7kxT2I4/qeRbvL8JTeB9zfr+GH4zCv3Tvsn/nl7ezgJHZ/du8Y93+2g5j04S4Ue&#10;6ErPCXQF3+1h3vHdLDXv2Zpl2POndlDznw9ywTG/B+iiowOcCczP0mHYg7NU5sEzg/MEK3vYcGzN&#10;Ukvz3HDcOPMg3kHaPwnPi+dxuOAYvzeepwBPq3+AXXC0gD56XOA8gPdSdj+6I3zB14HvHpyJ5xHg&#10;sLtMNAt2BZgFD+Y87Fkwpwj65ntm31uBfQBzpge7AsyCB3Mm2AVHqayHvRvMASKHj+n9weCT8XuX&#10;yNIdiaBrz1LKcz4QUM68I3YFOA95otz5QHTLz1KM4Nzz6fNJxV/QuO0tD+G6vZTG9SSkjqTtur2U&#10;Jvly0sWdRZG0U7dL4nGbiSPFNbs5xcaMqSNpp26XxNNpbvz8IDrWTvYk+Rw7JJ73zczbIXlPOs2N&#10;eVLD0h/CPH/JTeD9zTp+GD7zyr3T/ol/3t4eTkLHZ/eucc93O6h5D85SoQe60nMCXcF3e5h3fDdL&#10;zXu2Zhn2/Kkd1Pzng1xwzO8BuujoAGcC87N0GPbgLJV58MzgPMHKHjYcW7PU0jw3HDfOPIh3kPZP&#10;wvPieRwuOMbvjecpwNPqH2AXHC2gjx4XOA/gvZTdj+4IX/B14LsHZ+J5BDjsLhPNgl0BZsGDOQ97&#10;Fswpgr75ntn3VmAfwJzpwa4As+DBnAl2wVEq62HvBnOAyOFjen8w+GT83iWydEci6NqzlPKcDwSU&#10;M++IXQHOQ54odz4Q3fKzFCM493z6fFLxFzRue8tDuG4vpXE9CakjabtuL6VJvpx0cWdRJO3U7ZJ4&#10;3GbiSHHNbk6xMWPqSNqp2yXxdJobPz+IjrWTPUk+xw6J530z83ZI3pNOc2Oe1PCfnT+Eef6Sm8D7&#10;m3X8MHzmlXun/RP/vL09nISOz+5d457vdlDzHpylQg90pecEuoLv9jDv+G6WmvdszTLs+VM7qPnP&#10;B7ngmN8DdNHRAc4E5mfpMOzBWSrz4JnBeYKVPWw4tmappXluOG6ceRDvIO2fhOfF8zhccIzfG89T&#10;gKfVP8AuOFpAHz0ucB7Aeym7H90RvuDrwHcPzsTzCHDYXSaaBbsCzIIHcx72LJhTBH3zPbPvrcA+&#10;gDnTg10BZsGDORPsgqNU1sPeDeYAkcPH9P5g8Mn4vUtk6Y5E0LVnKeU5HwgoZ94RuwKchzxR7nwg&#10;uuVnKUZw7vn0+aTiL2jc9paHcN1eSuN6ElJH0nbdXkqTfDnp4s6iSNqp2yXxuM3EkeKa3ZxiY8bU&#10;kbRTt0vi6TQ3fn4QHWsne5J8jh0Sz/tm5u2QvCed5sY8qeG//ct/CPP8JTeB9zfr+GH4zCv3Tvsn&#10;/nl7ezgJHZ/du8Y93+2g5j04S4Ue6ErPCXQF3+1h3vHdLDXv2Zpl2POndlDznw9ywTG/B+iiowOc&#10;CczP0mHYg7NU5sEzg/MEK3vYcGzNUkvz3HDcOPMg3kHaPwnPi+dxuOAYvzeepwBPq3+AXXC0gD56&#10;XOA8gPdSdj+6I3zB14HvHpyJ5xHgsLtMNAt2BZgFD+Y87Fkwpwj65ntm31uBfQBzpge7AsyCB3Mm&#10;2AVHqayHvRvMASKHj+n9weCT8XuXyNIdiaBrz1LKcz4QUM68I3YFOA95otz5QHTLz1KM4Nzz6fNJ&#10;xV/QuO0tD+G6vZTG9SSkjqTtur2UJvly0sWdRZG0U7dL4nGbiSPFNbs5xcaMqSNpp26XxNNpbvz8&#10;IDrWTvYk+Rw7JJ73zczbIXlPOs2NeVLD//Yv/iHM85fcBN7frOOH4TOv3Dvtn/jn7e3hJHR8du8a&#10;93y3g5r34CwVeqArPSfQFXy3h3nHd7PUvGdrlmHPn9pBzX8+yAXH/B6gi44OcCYwP0uHYQ/OUpkH&#10;zwzOE6zsYcOxNUstzXPDcePMg3gHaf8kPC+ex+GCY/zeeJ4CPK3+AXbB0QL66HGB8wDeS9n96I7w&#10;BV8HvntwJp5HgMPuMtEs2BVgFjyY87BnwZwi6JvvmX1vBfYBzJke7AowCx7MmWAXHKWyHvZuMAeI&#10;HD6m9weDT8bvXSJLdySCrj1LKc/5QEA5847YFeA85Ily5wPRLT9LMYJzz6fPJxV/QeO2tzyE6/ZS&#10;GteTkDqStuv2Uprky0kXdxZF0k7dLonHbSaOFNfs5hQbM6aOpJ26XRJPp7nx84PoWDvZk+Rz7JB4&#10;3jczb4fkPek0N+ZJDWf/0h/CPH/JTeD9zTp+GD7zyr3T/ol/3t4eTkLHZ/eucc93O6h5D85SoQe6&#10;0nMCXcF3e5h3fDdLzXu2Zhn2/Kkd1Pzng1xwzO8BuujoAGcC87N0GPbgLJV58MzgPMHKHjYcW7PU&#10;0jw3HDfOPIh3kPZPwvPieRwuOMbvjecpwNPqH2AXHC2gjx4XOA/gvZTdj+4IX/B14LsHZ+J5BDjs&#10;LhPNgl0BZsGDOQ97Fswpgr75ntn3VmAfwJzpwa4As+DBnAl2wVEq62HvBnOAyOFjen8w+GT83iWy&#10;dEci6NqzlPKcDwSUM++IXQHOQ54odz4Q3fKzFCM493z6fFLxFzRue8tDuG4vpXE9CakjabtuL6VJ&#10;vpx0cWdRJO3U7ZJ43GbiSHHNbk6xMWPqSNqp2yXxdJobPz+IjrWTPUk+xw6J530z83ZI3pNOc2Oe&#10;1ED9C38I8/wlN4H3N+v4YfjMK/dO+yf+eXt7OAkdn927xj3f7aDmPThLhR7oSs8JdAXf7WHe8d0s&#10;Ne/ZmmXY86d2UPOfD3LBMb8H6KKjA5wJzM/SYdiDs1TmwTOD8wQre9hwbM1SS/PccNw48yDeQdo/&#10;Cc+L53G44Bi/N56nAE+rf4BdcLSAPnpc4DyA91J2P7ojfMHXge8enInnEeCwu0w0C3YFmAUP5jzs&#10;WTCnCPrme2bfW4F9AHOmB7sCzIIHcybYBUeprIe9G8wBIoeP6f3B4JPxe5fI0h2JoGvPUspzPhBQ&#10;zrwjdgU4D3mi3PlAdMvPUozg3PPp80nFX9C47S0P4bq9lMb1JKSOpO26vZQm+XLSxZ1FkbRTt0vi&#10;cZuJI8U1uznFxoypI2mnbpfE02lu/PwgOtZO9iT5HDsknvfNzNsheU86zY15UoPqD/8hzPOX3ATe&#10;36zjh+Ezr9w77Z/45+3t4SR0fHbvGvd8t4Oa9+AsFXqgKz0n0BV8t4d5x3ez1Lxna5Zhz5/aQc1/&#10;PsgFx/weoIuODnAmMD9Lh2EPzlKZB88MzhOs7GHDsTVLLc1zw3HjzIN4B2n/JDwvnsfhgmP83nie&#10;Ajyt/gF2wdEC+uhxgfMA3kvZ/eiO8AVfB757cCaeR4DD7jLRLNgVYBY8mPOwZ8GcIuib75l9bwX2&#10;AcyZHuwKMAsezJlgFxylsh72bjAHiBw+pvcHg0/G710iS3ckgq49SynP+UBAOfOO2BXgPOSJcucD&#10;0S0/SzGCc8+nzycVf0Hjtrc8hOv2UhrXk5A6krbr9lKa5MtJF3cWRdJO3S6Jx20mjhTX7OYUGzOm&#10;jqSdul0ST6e58fOD6Fg72ZPkc+yQeN43M2+H5D3pNDfmSQ3/1h/8Q5jnL7kJvL9Zxw/DZ165d9o/&#10;8c/b28NJ6Pjs3jXu+W4HNe/BWSr0QFd6TqAr+G4P847vZql5z9Ysw54/tYOa/3yQC475PUAXHR3g&#10;TGB+lg7DHpylMg+eGZwnWNnDhmNrllqa54bjxpkH8Q7S/kl4XjyPwwXH+L3xPAV4Wv0D7IKjBfTR&#10;4wLnAbyXsvvRHeELvg589+BMPI8Ah91lolmwK8AseDDnYc+COUXQN98z+94K7AOYMz3YFWAWPJgz&#10;wS44SmU97N1gDhA5fEzvDwafjN+7RJbuSARde5ZSnvOBgHLmHbErwHnIE+XOB6JbfpZiBOeeT59P&#10;Kv6Cxm1veQjX7aU0richdSRt1+2lNMmXky7uLIqknbpdEo/bTBwprtnNKTZmTB1JO3W7JB63+Z//&#10;/Gfl5wfRsXayJ8nn2CHxvG9m3g7Je9JpbsyTGn7rD/0hzPOX3ATe36zjh+Ezr9w77Z/45+3t4SR0&#10;fHbvGvd8t4Oa9+AsFXqgKz0n0BV8t4d5x3ez1Lxna5Zhz5/aQc1/PsgFx/weoIuODnAmMD9Lh2EP&#10;zlKZB88MzhOs7GHDsTVLLc1zw3HjzIN4B2n/JDwvnsfhgmP83nieAjyt/gF2wdEC+uhxgfMAvRev&#10;H90RvuDroO/+EjyPAIfdZaJZsCvALHgw52HPgjlF0DffM/veCuwDmDM92BVgFjyYM8EuOEplPezd&#10;YA4QOXxM7w8Gn4zfu0SW7kgEXXuWUp7zgYBy5h2xK8B5yBPlzgeiW36WYgTnnk+fTyr+gsZtb3kI&#10;1+2lNK4nIXUkbdftpTTJl5Mu7iyKpJ26XRKP20wcKa7ZzSk2ZkwdSTt1uyQet7nxs0PRMXeyJ8nn&#10;2CHxvG9m3g7Ju9JpbsyTGpz+wB/CPH/JTeD9zTp+GD7zyr3T/ol/3t4eTkLHZ/eucc93O6h5D85S&#10;oQe60nMCXcF3e5h3fDdLzXu2Zhn2/Kkd1Pzng1xwzO8BuujoAGcC87N0GPbgLJV58MzgPMHKHjYc&#10;W7PU0jw3HDfOPIh3kPZPwvPieRwuOMbvjecpwNPqH2AXHC2gjx4XOA+I94J9E/iCr0N89xM8jwCH&#10;3WWiWbArwCx4MOdhz4I5RdA33zP73grsA5gzPdgVYBY8mDPBLjhKZT3s3WAOEDl8TO8PBp+M37tE&#10;lu5IBF17llKe84GAcuYdsSvAecgT5c4Holt+lmIE555Pn08q/oLGbW95CNftpTSuJyF1JG3X7aU0&#10;yZeTLu4siqSdul0Sj9tMHCmu2c0pNmZMHUk7dbskHre58bND0TF3sifJ59gh8bxvZt4OybvSaW7M&#10;kxrcfviHMM9fchN4f7OOH4bPvHLvtH/in7e3h5PQ8dm9a9zz3Q5q3oOzVOiBrvScQFfw3R7mHd/N&#10;UvOerVmGPX9qBzX/+SAXHPN7gC46OsCZwPwsHYY9OEtlHjwzOE+wsocNx9YstTTPDceNMw/iHaT9&#10;k/C8eB6HC47xe+N5CvC0+gfYBUcL6KPHBc4D4r1g3wS+4OsQ3/0EzyPAYXeZaBbsAv9RWfBgzsOe&#10;BXOKoG++Z/a9FdgHMGd6sCvALHgwZ4JdcJTKeti7wRwgcviY3h8MPhm/d4ks3ZEIuvYspTznAwHl&#10;zDtiV4DzkCfKnQ9Et/wsxQjOPZ8+n1T8BY3b3vIQrttLaVxPQupI2q7bS2mSLydd3FkUSTt1uyQe&#10;t5k4Ulyzm1NszJg6knbqdkk8bnPjZ4eiY+5kT5LPsUPied/MvB2Sd6XT3JgnNXT6wR/CPH/JTeD9&#10;zTp+GD7zyr3T/ol/3t4eTkLHZ/eucc93O6h5D85SoQe60nMCXcF3e5h3fDdLzXu2Zhn2/Kkd1Pzn&#10;g1xwzO8BuujoAGcC87N0GPbgLJV58MzgPMHKHjYcW7PU0jw3HDfOPIh3kPZPwvPieRwuOMbvjecp&#10;wNPqH2AXHC2gjx4XOA+I94J9E/iCr0N89xM8jwCH3WWiWbALyBx4ZPZ37Fkwpwj65ntm31uBfQBz&#10;pge7AsyCB3Mm2AVHqayHvRvMASKHj+n9weCT8XuXyNIdiaBrz1LKcz4QUM68I3YFOA95otz5QHTL&#10;z1KM4Nzz6fNJxV/QuO0tD+G6vZTG9SSkjqTtur2UJvly0sWdRZG0U7dL4nGbiSPFNbs5xcaMqSNp&#10;p26XxOM2N352KDrmTvYk+Rw7JJ73zczbIXlXOs2NeVJDt//yD2Gev+Qm8P5mHT8Mn3nl3mn/xD9v&#10;bw8noeOze9e457sd1LwHZ6nQA13pOYGu4Ls9zDu+m6XmPVuzDHv+1A5q/vNBLjjm9wBddHSAM4H5&#10;WToMe3CWyjx4ZnCeYGUPG46tWWppnhuOG2cexDtI+yfhefE8Dhcc4/fG8xTgafUPsAuOFtBHjwuc&#10;B8R7wb4JfMHXIb77CZ5HgMPuMtEs2AVkDjwy+zv2LJhTBH3zPbPvrcA+gDnTg10BZsGDORPsgqNU&#10;1sPeDeYAkcPH9P5g8Mn4vUtk6Y5E0LVnKeU5HwgoZ94RuwKchzxR7nwguuVnKUZw7vn0+aTiL2jc&#10;9paHcN1eSuN6ElJH0nbdXkqTfDnp4s6iSNqp2yXxuM3EkeKa3ZxiY8bUkbRTt0vicZsbPzsUHXMn&#10;e5J8jh0Sz/tm5u2QvCud5sY8qeFN/8Ufwjx/yU3g/c06fhg+88q90/6Jf97eHk5Cx2f3rnHPdzuo&#10;eQ/OUqEHutJzAl3Bd3uYd3w3S817tmYZ9vypHdT854NccMzvAbro6ABnAvOzdBj24CyVefDM4DzB&#10;yh42HFuz1NI8Nxw3zjyId5D2T8Lz4nkcLjjG743nKcDT6h9gFxwtoI8eFzgPiPeCfRP4gq9DfPcT&#10;PI8Ah91lolmwC8gceGT2d+xZMKcI+uZ7Zt9bgX0Ac6YHuwLMggdzJtgFR6msh70bzAEih4/p/cHg&#10;k/F7l8jSHYmga89SynM+EFDOvCN2BTgPeaLc+UB0y89SjODc8+nzScVf0LjtLQ/hur2UxvUkpI6k&#10;7bq9lCb5ctLFnUWRtFO3S+Jxm4kjxTW7OcXGjKkjaadul8TjNjd+dig65k72JPkcOySe983M2yF5&#10;VzrNjXlSw9t+8w9hnr/kJvD+Zh0/DJ955d5p/8Q/b28PJ6Hjs3vXuOe7HdS8B2ep0ANd6TmBruC7&#10;Pcw7vpul5j1bswx7/tQOav7zQS445vcAXXR0gDOB+Vk6DHtwlso8eGZwnmBlDxuOrVlqaZ4bjhtn&#10;HsQ7SPsn4XnxPA4XHOP3xvMU4Gn1D7ALjhbQR48LnAfEe8G+CXzB1yG++wmeR4DD7jLRLNgFZA48&#10;Mvs79iyYUwR98z2z763APoA504NdAWbBgzkT7IKjVNbD3g3mAJHDx/T+YPDJ+L1LZOmORNC1Zynl&#10;OR8IKGfeEbsCnIc8Ue58ILrlZylGcO759Pmk4i9o3PaWh3DdXkrjehJSR9J23V5Kk3w56eLOokja&#10;qdsl8bjNxJHimt2cYmPG1JG0U7dL4nGbGz87FB1zJ3uSfI4dEs/7ZubtkLwrnebGPKkh6Tf+EOb5&#10;S24C72/W8cPwmVfunfZP/PP29nASOj67d417vttBzXtwlgo90JWeE+gKvtvDvOO7WWreszXLsOdP&#10;7aDmPx/kgmN+D9BFRwc4E5ifpcOwB2epzINnBucJVvaw4diapZbmueG4ceZBvIO0fxKeF8/jcMEx&#10;fm88TwGeVv8Au+BoAX30uMB5QLwX7JvAF3wd4ruf4HkEOOwuE82CXUDmwCOzv2PPgjlF0DffM/ve&#10;CuwDmDM92BVgFjyYM8EuOEplPezdYA4QOXxM7w8Gn4zfu0SW7kgEXXuWUp7zgYBy5h2xK8B5yBPl&#10;zgeiW36WYgTnnk+fTyr+gsZtb3kI1+2lNK4nIXUkbdftpTTJl5Mu7iyKpJ26XRKP20wcKa7ZzSk2&#10;ZkwdSTt1uyQet7nxs0PRMXeyJ8nn2CHxvG9m3g7Ju9JpbsyTGpL+f+o/7h/CPH/JTeD9zTp+GD7z&#10;yr3T/ol/3t4eTkLHZ/eucc93O6h5D85SoQe60nMCXcF3e5h3fDdLzXu2Zhn2/Kkd1Pzng1xwzO8B&#10;uujoAGcC87N0GPbgLJV58MzgPMHKHjYcW7PU0jw3HDfOPIh3kPZPwvPieRwuOMbvjecpwNPqH2AX&#10;HC2gjx4XOA+I94J9E/iCr0N89xM8jwCH3WWiWbALyBx4ZPZ37Fkwpwj65ntm31uBfQBzpge7AsyC&#10;B3Mm2AVHqayHvRvMASKHj+n9weCT8XuXyNIdiaBrz1LKcz4QUM68I3YFOA95otz5QHTLz1KM4Nzz&#10;6fNJxV/QuO0tD+G6vZTG9SSkjqTtur2UJvly0sWdRZG0U7dL4nGbiSPFNbs5xcaMqSNpp26XxOM2&#10;N352KDrmTvYk+Rw7JJ73zczbIXlXOs2NeVJD0v/vfMYfwjx/yU3g/c06fhg+88q90/6Jf97eHk5C&#10;x2f3rnHPdzuoeQ/OUqEHutJzAl3Bd3uYd3w3S817tmYZ9vypHdT854NccMzvAbro6ABnAvOzdBj2&#10;4CyVefDM4DzByh42HFuz1NI8Nxw3zjyId5D2T8Lz4nkcLjjG743nKcDT6h9gFxwtoI8eFzgPiPeC&#10;fRP4gq9DfPcTPI8Ah91lolmwC8gceGT2d+xZMKcI+uZ7Zt9bgX0Ac6YHuwLMggdzJtgFR6msh70b&#10;zAEih4/p/cHgk/F7l8jSHYmga89SynM+EFDOvCN2BTgPeaLc+UB0y89SjODc8+nzScVf0LjtLQ/h&#10;ur2UxvUkpI6k7bq9lCb5ctLFnUWRtFO3S+Jxm4kjxTW7OcXGjKkjaadul8TjNjd+dig65k72JPkc&#10;OySe983M2yF5VzrNjXlSQ9L/3/l++UOY5y+5Cby/WccPw2deuXfaP/HP29vDSej47N417vluBzXv&#10;wVkq9EBXek6gK/huD/OO72apec/WLMOeP7WDmv98kAuO+T1AFx0d4ExgfpYOwx6cpTIPnhmcJ1jZ&#10;w4Zja5ZamueG48aZB/EO0v5JeF48j8MFx/i98TwFeFr9A+yCowX00eMC5wHxXrBvAl/wdYjvfoLn&#10;EeCwu0w0C3YBmQOPzP6OPQvmFEHffM/seyuwD2DO9GBXgFnwYM4Eu+AolfWwd4M5QOTwMb0/GHwy&#10;fu8SWbojEXTtWUp5zgcCypl3xK4A5yFPlDsfiG75WYoRnHs+fT6p+Asat73lIVy3l9K4noTUkbRd&#10;t5fSJF9OurizKJJ26nZJPG4zcaS4Zjen2JgxdSTt1O2SeNzmxs8ORcfcyZ4kn2OHxPO+mXk7JO9K&#10;p7kxT2pI+ud8//KHMM9fchN4f7OOH4bPvHLvtH/in7e3h5PQ8dm9a9zz3Q5q3oOzVOiBrvScQFfw&#10;3R7mHd/NUvOerVmGPX9qBzX/+SAXHPN7gC46OsCZwPwsHYY9OEtlHjwzOE+wsocNx9YstTTPDceN&#10;Mw/iHaT9k/C8eB6HC47xe+N5CvC0+gfYBUcL6KPHBc4D4r1g3wS+4OsQ3/0EzyPAYXeZaBbsAjIH&#10;Hpn9HXsWzCmCvvme2fdWYB/AnOnBrgCz4MGcCXbBUSrrYe8Gc4DI4WN6fzD4ZPzeJbJ0RyLo2rOU&#10;8pwPBJQz74hdAc5Dnih3PhDd8rMUIzj3fPp8Uo8vMLq47S0P4bq9lMb1JKSOpO26vZQm+XLSxZ1F&#10;kbRTt0vicZuJI8U1uznFxoypI2mnbpfE4zY3fnYoOuZO9iT5HDsknvfNzNsheVc6zY15UkPSp/nE&#10;H8I8f8lN4P3NOn4YPvPKvdP+iX/e3h5OQsdn965xz3c7qHkPzlKhB7rScwJdwXd7mHd8N0vNe7Zm&#10;Gfb8qR3U/OeDXHDM7wG66OgAZwLzs3QY9uAslXnwzOA8wcoeNhxbs9TSPDccN848iHeQ9k/C8+J5&#10;HC44xu+N5ynA0+ofYBccLaCPHhc4D4j3gn0T+IKvQ3z3EzyPAIfdZaJZsAvIHHhk9nfsWTCnCPrm&#10;e2bfW4F9AHOmB7sCzIIHcybYBUeprIe9G8wBIoeP6f3B4JPxe5fI0h2JoGvPUspzPhBQzrwjdgU4&#10;D3mi3PlAdMvPUozg3PPp80nhFxgd3PaWh3DdXkrjehJSR9J23V5Kk3w56eLOokjaqdsl8bjNxJHi&#10;mt2cYmPG1JG0U7dL4nGbGz87FB1zJ3uSfI4dEs/7ZubtkLwrnebGPKkh6av54A9hnr/kJvD+Zh0/&#10;DJ955d5p/8Q/b28PJ6Hjs3vXuOe7HdS8B2ep0ANd6TmBruC7Pcw7vpul5j1bswx7/tQOav7zQS44&#10;5vcAXXR0gDOB+Vk6DHtwlso8eGZwnmBlDxuOrVlqaZ4bjhtnHsQ7SPsn4XnxPA4XHOP3xvMU4Gn1&#10;D7ALjhbQR48LnAfEe8G+CXzB1yG++wmeR4DD7jLRLNgFZA48Mvs79iyYUwR98z2z763APoA504Nd&#10;AWbBgzkT7IKjVNbD3g3mAJHDx/T+YPDJ+L1LZOmORNC1ZynlOR8IKGfeEbsCnIc8Ue58ILrlZylG&#10;cO759Pmk5BcYLm57y0O4bi+lcT0JqSNpu24vpUm+nHRxZ1Ek7dTtknjcZuJIcc1uTrExY+pI2qnb&#10;JfG4zY2fHYqOuZM9ST7HDonnfTPzdkjelU5zY57UkPT/bb7jD2Gev+Qm8P5mHT8Mn3nl3mn/xD9v&#10;bw8noeOze9e457sd1LwHZ6nQA13pOYGu4Ls9zDu+m6XmPVuzDHv+1A5q/vNBLjjm9wBddHSAM4H5&#10;WToMe3CWyjx4ZnCeYGUPG46tWWppnhuOG2cexDtI+yfhefE8Dhcc4/fG8xTgafUPsAuOFtBHjwuc&#10;B8R7wb4JfMHXIb77CZ5HgMPuMtEs2AVkDjwy+zv2LJhTBH3zPbPvrcA+gDnTg10BZsGDORPsgqNU&#10;1sPeDeYAkcPH9P5g8Mn4vUtk6Y5E0LVnKeU5HwgoZ94RuwKchzxR7nwguuVnKUZw7vn0+aT+9QsM&#10;B7e95SFct5fSuJ6E1JG0XbeX0iRfTrq4syiSdup2STxuM3GkuGY3p9iYMXUk7dTtknjc5sbPDkXH&#10;3MmeJJ9jh8Tzvpl5OyTvSqe5MU9qSPq/zfc/fwjz/CU3gfc36/hh+Mwr9077J/55e3s4CR2f3bvG&#10;Pd/toOY9OEuFHuhKzwl0Bd/tYd7x3Sw179maZdjzp3ZQ858PcsExvwfooqMDnAnMz9Jh2IOzVObB&#10;M4PzBCt72HBszVJL89xw3DjzIN5B2j8Jz4vncbjgGL83nqcAT6t/gF1wtIA+elzgPCDeC/ZN4Au+&#10;DvHdT/A8Ahx2l4lmwS4gc+CR2d+xZ8GcIuib75l9bwX2AcyZHuwKMAsezJlgFxylsh72bjAHiBw+&#10;pvcHg0/G710iS3ckgq49SynP+UBAOfOO2BXgPOSJcucD0S0/SzGCc8+nzyf16xcYv+G2tzyE6/ZS&#10;GteTkDqStuv2Uprky0kXdxZF0k7dLonHbSaOFNfs5hQbM6aOpJ26XRKP29z42aHomDvZk+Rz7JB4&#10;3jczb4fkXek0N+ZJDUnfme///hDm+UtuAu9v1vHD8JlX7p32T/zz9vZwEjo+u3eNe77bQc17cJYK&#10;PdCVnhPoCr7bw7zju1lq3rM1y7DnT+2g5j8f5IJjfg/QRUcHOBOYn6XDsAdnqcyDZwbnCVb2sOHY&#10;mqWW5rnhuHHmQbyDtH8SnhfP43DBMX5vPE8Bnlb/ALvgaAF99LjAeUC8F+ybwBd8HeK7n+B5BDjs&#10;LhPNgl1A5sAjs79jz4I5RdA33zP73grsA5gzPdgVYBY8mDPBLjhKZT3s3WAOEDl8TO8PBp+M37tE&#10;lu5IBF17llKe84GAcuYdsSvAecgT5c4Holt+lmIE555Pn0/K+gLj33DbWx7CdXspjetJSB1J23V7&#10;KU3y5aSLO4siaadul8TjNhNHimt2c4qNGVNH0k7dLonHbW787FB0zJ3sSfI5dkg875uZt0PyrnSa&#10;G/OkhqTvznf8TyPl8P6ev0jnDJ955d5p/8Q/b28PJ6Hjs3vXuOe7HdS8B2ep0ANd6TmBruC7Pcw7&#10;vpul5j1bswx7/tQOav7zQS445vcAXXR0gDOB+Vk6DHtwlso8eGZwnmBlDxuOrVlqaZ4bjhtnHsQ7&#10;SPsn4XnxPA4XHOP3xvMU4Gn1D7ALjhbQR48LnAfEe8G+CXzB1yG++wmeR4DD7jLRLNgFZA48Mvs7&#10;9iyYUwR98z2z763APoA504NdAWbBgzkT7IKjVNbD3g3mAJHDx/T+YPDJ+L1LZOmORNC1ZynlOR8I&#10;KGfeEbsCnIc8Ue58ILrlZylGcO759Pmk7C8wFG57y0O4bi+lcT0JqSNpu24vpUm+nHRxZ1Ek7dTt&#10;knjcZuJIcc1uTrExY+pI2qnbJfG4zY2fHYqOuZM9ST7HDonnfTPzdkjelU5zY57UkPQ7843+IQzv&#10;7/mLdM7wmVfunfZP/PP29nASOj67d417vttBzXtwlgo90JWeE+gKvtvDvOO7WWreszXLsOdP7aDm&#10;Px/kgmN+D9BFRwc4E5ifpcOwB2epzINnBucJVvaw4diapZbmueG4ceZBvIO0fxKeF8/jcMExfm88&#10;TwGeVv8Au+BoAX30uMB5QLwX7JvAF3wd4ruf4HkEOOwuE82CXUDmwCOzv2PPgjlF0DffM/veCuwD&#10;mDM92BVgFjyYM8EuOEplPezdYA4QOXxM7w8Gn4zfu0SW7kgEXXuWUp7zgYBy5h2xK8B5yBPlzgei&#10;W36WYgTnnk+fT6r1BQbhtrc8hOv2UhrXk5A6krbr9lKa5MtJF3cWRdJO3S6Jx20mjhTX7OYUGzOm&#10;jqSdul0Sj9vc+Nmh6Jg72ZPkc+yQeN43M2+H5F3pNDfmSQ1Jvzvf2B/C8P6ev0jnDJ955d5p/8Q/&#10;b28PJ6Hjs3vXuOe7HdS8B2ep0ANd6TmBruC7Pcw7vpul5j1bswx7/tQOav7zQS445vcAXXR0gDOB&#10;+Vk6DHtwlso8eGZwnmBlDxuOrVlqaZ4bjhtnHsQ7SPsn4XnxPA4XHOP3xvMU4Gn1D7ALjhbQR48L&#10;nAfEe8G+CXzB1yG++wmeR4DD7jLRLNgFZA48Mvs79iyYUwR98z2z763APoA504NdAWbBgzkT7IKj&#10;VNbD3g3mAJHDx/T+YPDJ+L1LZOmORNC1ZynlOR8IKGfeEbsCnIc8Ue58ILrlZylGcO759Pmk2l9g&#10;nLjtLQ/hur2UxvUkpI6k7bq9lCb5ctLFnUWRtFO3S+Jxm4kjxTW7OcXGjKkjaadul8TjNjd+dig6&#10;5k72JPkcOySe983M2yF5VzrNjXlSQ9J/M9/IH8Lw/p6/SOcMn3nl3mn/xD9vbw8noeOze9e457sd&#10;1LwHZ6nQA13pOYGu4Ls9zDu+m6XmPVuzDHv+1A5q/vNBLjjm9wBddHSAM4H5WToMe3CWyjx4ZnCe&#10;YGUPG46tWWppnhuOG2cexDtI+yfhefE8Dhcc4/fG8xTgafUPsAuOFtBHjwucB8R7wb4JfMHXIb77&#10;CZ5HgMPuMtEs2AVkDjwy+zv2LJhTBH3zPbPvrcA+gDnTg10BZsGDORPsgqNU1sPeDeYAkcPH9P5g&#10;8Mn4vUtk6Y5E0LVnKeU5HwgoZ94RuwKchzxR7nwguuVnKUZw7vn0+aRefYHxv7jtLQ/hur2UxvUk&#10;pI6k7bq9lCb5ctLFnUWRtFO3S+Jxm4kjxTW7OcXGjKkjaadul8TjNjd+dig65k72JPkcOySe983M&#10;2yF5VzrNjXlSQ9J/O1/8hzC8v+cv0jnDZ165d9o/8c/b28NJ6Pjs3jXu+W4HNe/BWSr0QFd6TqAr&#10;+G4P847vZql5z9Ysw54/tYOa/3yQC475PUAXHR3gTGB+lg7DHpylMg+eGZwnWNnDhmNrllqa54bj&#10;xpkH8Q7S/kl4XjyPwwXH+L3xPAV4Wv0D7IKjBfTR4wLnAfFesG8CX/B1iO9+gucR4LC7TDQLdgGZ&#10;A4/M/o49C+YUQd98z+x7K7APYM70YFeAWfBgzgS74CiV9bB3gzlA5PAxvT8YfDJ+7xJZuiMRdO1Z&#10;SnnOBwLKmXfErgDnIU+UOx+IbvlZihGcez59PqnXX2D8F7e95SFct5fSuJ6E1JG0XbeX0iRfTrq4&#10;syiSdup2STxuM3GkuGY3p9iYMXUk7dTtknjc5sbPDkXH3MmeJJ9jh8Tzvpl5OyTvSqe5MU9qSPrJ&#10;fNEfwvD+nr9I5wyfeeXeaf/EP29vDyeh47N717jnux3UvAdnqdADXek5ga7guz3MO76bpeY9W7MM&#10;e/7UDmr+80EuOOb3AF10dIAzgflZOgx7cJbKPHhmcJ5gZQ8bjq1ZammeG44bZx7EO0j7J+F58TwO&#10;Fxzj98bzFOBp9Q+wC44W0EePC5wHxHvBvgl8wdchvvsJnkeAw+4y0SzYBWQOPDL7O/YsmFMEffM9&#10;s++twD6AOdODXQFmwYM5E+yCo1TWw94N5gCRw8f0/mDwyfi9S2TpjkTQtWcp5TkfCChn3hG7ApyH&#10;PFHufCC65WcpRnDu+fT5pKIvMEqcSWx5CNftpTSuJyF1JG3X7aU0yZeTLu4siqSdul0Sj9tMHCmu&#10;2c0pNmZMHUk7dbskHre58bND0TF3sifJ59gh8bxvZt4OybvSaW7MkxqSfjrf6z+E4f09f5HOGT7z&#10;yr3T/ol/3t4eTkLHZ/eucc93O6h5D85SoQe60nMCXcF3e5h3fDdLzXu2Zhn2/Kkd1Pzng1xwzO8B&#10;uujoAGcC87N0GPbgLJV58MzgPMHKHjYcW7PU0jw3HDfOPIh3kPZPwvPieRwuOMbvjecpwNPqH2AX&#10;HC2gjx4XOA+I94J9E/iCr0N89xM8jwCH3WWiWbALyBx4ZPZ37Fkwpwj65ntm31uBfQBzpge7AsyC&#10;B3Mm2AVHqayHvRvMASKHj+n9weCT8XuXyNIdiaBrz1LKcz4QUM68I3YFOA95otz5QHTLz1KM4Nzz&#10;6fNJxV9guO0tD+G6vZTG9SSkjqTtur2UJvly0sWdRZG0U7dL4nGbiSPFNbs5xcaMqSNpp26XxOM2&#10;N352KDrmTvYk+Rw7JJ73zczbIXlXOs2NeVJD0p+Y79UfwvD+nr9I5wyfeeXeaf/EP29vDyeh47N7&#10;17jnux3UvAdnqdADXek5ga7guz3MO76bpeY9W7MMe/7UDmr+80EuOOb3AF10dIAzgflZOgx7cJbK&#10;PHhmcJ5gZQ8bjq1ZammeG44bZx7EO0j7J+F58TwOFxzj98bzFOBp9Q+wC44W0EePC5wHxHvBvgl8&#10;wdchvvsJnkeAw+4y0SzYBWQOPDL7O/YsmFMEffM9s++twD6AOdODXQFmwYM5E+yCo1TWw94N5gCR&#10;w8f0/mDwyfi9S2TpjkTQtWcp5TkfCChn3hG7ApyHPFHufCC65WcpRnDu+fT5pOIvMNz2lodw3V5K&#10;43oSUkfSdt1eSpN8OenizqJI2qnbJfG4zcSR4prdnGJjxtSRtFO3S+Jxmxs/OxQdcyd7knyOHRLP&#10;+2bm7ZC8K53mxjypIelPzdf+Qxje3/MX6ZzhM6/cO+2f+Oft7eEkdHx27xr3fLeDmvfgLBV6oCs9&#10;J9AVfLeHecd3s9S8Z2uWYc+f2kHNfz7IBcf8HqCLjg5wJjA/S4dhD85SmQfPDM4TrOxhw7E1Sy3N&#10;c8Nx48yDeAdp/yQ8L57H4YJj/N54ngI8rf4BdsHRAvrocYHzgHgv2DeBL/g6xHc/wfMIcNhdJpoF&#10;u4DMgUdmf8eeBXOKoG++Z/a9FdgHMGd6sCvALHgwZ4JdcJTKeti7wRwgcviY3h8MPhm/d4ks3ZEI&#10;uvYspTznAwHlzDtiV4DzkCfKnQ9Et/wsxQjOPZ8+n1T8BYbb3vIQrttLaVxPQupI2q7bS2mSLydd&#10;3FkUSTt1uyQet5k4Ulyzm1NszJg6knbqdkk8bnPjZ4eiY+5kT5LPsUPied/MvB2Sd6XT3JgnNST9&#10;yflafwjD+3v+Ip0zfOaVe6f9E/+8vT2chI7P7l3jnu92UPMenKVCD3Sl5wS6gu/2MO/4bpaa92zN&#10;Muz5Uzuo+c8HueCY3wN00dEBzgTmZ+kw7MFZKvPgmcF5gpU9bDi2ZqmleW44bpx5EO8g7Z+E58Xz&#10;OFxwjN8bz1OAp9U/wC44WkAfPS5wHhDvBfsm8AVfh/juJ3geAQ67y0SzYBeQOfDI7O/Ys2BOEfTN&#10;98y+twL7AOZMD3YFmAUP5kywC45SWQ97N5gDRA4f0/uDwSfj9y6RpTsSQdeepZTnfCCgnHlH7Apw&#10;HvJEufOB6JafpRjBuefT55OKv8Bw21sewnV7KY3rSUgdSdt1eylN8uWkizuLImmnbpfE4zYTR4pr&#10;dnOKjRlTR9JO3S6Jx21u/OxQdMyd7EnyOXZIPO+bmbdD8q50mhvzpIakPz2f/YcwvL/nL9I5w2de&#10;uXfaP/HP29vDSej47N417vluBzXvwVkq9EBXek6gK/huD/OO72apec/WLMOeP7WDmv98kAuO+T1A&#10;Fx0d4ExgfpYOwx6cpTIPnhmcJ1jZw4Zja5ZamueG48aZB/EO0v5JeF48j8MFx/i98TwFeFr9A+yC&#10;owX00eMC5wHxXrBvAl/wdYjvfoLnEeCwu0w0C3YBmQOPzP6OPQvmFEHffM/seyuwD2DO9GBXgFnw&#10;YM4Eu+AolfWwd4M5QOTwMb0/GHwyfu8SWbojEXTtWUp5zgcCypl3xK4A5yFPlDsfiG75WYoRnHs+&#10;fT6p+AsMt73lIVy3l9K4noTUkbRdt5fSJF9OurizKJJ26nZJPG4zcaS4Zjen2JgxdSTt1O2SeNzm&#10;xs8ORcfcyZ4kn2OHxPO+mXk7JO9Kp7kxT2pI+jfms/4Qhvf3/EU6Z/jMK/dO+yf+eXt7OAkdn927&#10;xj3f7aDmPThLhR7oSs8JdAXf7WHe8d0sNe/ZmmXY86d2UPOfD3LBMb8H6KKjA5wJzM/SYdiDs1Tm&#10;wTOD8wQre9hwbM1SS/PccNw48yDeQdo/Cc+L53G44Bi/N56nAE+rf4BdcLSAPnpc4Dwg3gv2TeAL&#10;vg7x3U/wPAIcdpeJZsEuIHPgkdnfsWfBnCLom++ZfW8F9gHMmR7sCjALHsyZYBccpbIe9m4wB4gc&#10;Pqb3B4NPxu9dIkt3JIKuPUspz/lAQDnzjtgV4DzkiXLnA9EtP0sxgnPPp88nFX+B4ba3PITr9lIa&#10;15OQOpK26/ZSmuTLSRd3FkXSTt0uicdtJo4U1+zmFBszpo6knbpdEo/b3PjZoeiYO9mT5HPskHje&#10;NzNvh+Rd6TQ35kkNSf/WfL/+IQzv7/mLdM7wmVfunfZP/PP29nASOj67d417vttBzXtwlgo90JWe&#10;E+gKvtvDvOO7WWreszXLsOdP7aDmPx/kgmN+D9BFRwc4E5ifpcOwB2epzINnBucJVvaw4diapZbm&#10;ueG4ceZBvIO0fxKeF8/jcMExfm88TwGeVv8Au+BoAX30uMB5QLwX7JvAF3wd4ruf4HkEOOwuE82C&#10;XUDmwCOzv2PPgjlF0DffM/veCuwDmDM92BVgFjyYM8EuOEplPezdYA4QOXxM7w8Gn4zfu0SW7kgE&#10;XXuWUp7zgYBy5h2xK8B5yBPlzgeiW36WYgTnnk+fTyr+AsNtb3kI1+2lNK4nIXUkbdftpTTJl5Mu&#10;7iyKpJ26XRKP20wcKa7ZzSk2ZkwdSTt1uyQet7nxs0PRMXeyJ8nn2CHxvG9m3g7Ju9JpbsyTGpL+&#10;zfn+9Q9heH/PX6Rzhs+8cu+0f+Kft7eHk9Dx2b1r3PPdDmreg7NU6IGu9JxAV/DdHuYd381S856t&#10;WYY9f2oHNf/5IBcc83uALjo6wJnA/Cwdhj04S2UePDM4T7Cyhw3H1iy1NM8Nx40zD+IdpP2T8Lx4&#10;HocLjvF743kK8LT6B9gFRwvoo8cFzgPivWDfBL7g6xDf/QTPI8Bhd5loFuwCMgcemf0dexbMKYK+&#10;+Z7Z91ZgH8Cc6cGuALPgwZwJdsFRKuth7wZzgMjhY3p/MPhk/N4lsnRHIujas5TynA8ElDPviF0B&#10;zkOeKHc+EN3ysxQjOPd8+nxS8RcYbjvx/KfhIVy3l9K4noTUkbRdt5fSJF9OurizKJJ26nZJPG4z&#10;caS4Zjen2JgxdSTt1O2SeNzmxs8ORcfcyZ4kn2OHxPO+mXk7JO9Kp7kxT2pI+rfnk38Iw/t7/iKd&#10;M3zmlXun/RP/vL09nISOz+5d457vdlDzHpylQg90pecEuoLv9jDv+G6WmvdszTLs+VM7qPnPB7ng&#10;mN8DdNHRAc4E5mfpMOyRswQeeeYsK3vYcGzNUkvz3HDcOPMg3kHaPwnPi+dxuOAYvzeepwBPq3+A&#10;XXC0gD56XOA8IN4L9k3gC74O8d1P8DwCHHaXiWbBLiBz4JHZ37FnwZwi6JvvmX1vBfYBzJke7Aow&#10;Cx7MmWBXODDrYe8Gc4DI4WN6fzD4ZPzeJbJ0RyLo2rOU8pwPBJQz74hdAc5Dnih3PhDd8rMUIzj3&#10;fPp8UvEXGG478bxv/uC6vZTG9SSkjqTtur2UJvly0sWdRZG0U7dL4nGbiSPFNbs5xcaMqSNpp26X&#10;xOM2N352KDrmTvYk+Rw7JJ73zczbIXlXOs2NeVJD0t+YD/8Qhvf3/EU6Z/jMK/dO+yf+eXt7OAkd&#10;n927xj3f7aDmPThLhR7oSs8JdAXf7WHe8d0sNe/ZmmXY86d2UPOfD3LBMb8H6KKjA5wJzM/SYdhz&#10;Y5YbZwIre9hwbM1SS/PccNw48yDeQdo/Cc+L53G44Bi/N56nAE+rf4BdcLSAPnpc4Dwg3gv2TeAL&#10;vg7x3U/wPAIcdpeJZsEuIHPgkdnfsWfBnCLom++ZfW8F9gHMmR7sCjALHsyZYHfY0dkN5gCRw8f0&#10;/mDwyfi9S2TpjkTQtWcp5TkfCChn3hG7ApyHPFHufCC65WcpRnDu+fT5pOIvMNx24nnf/MF1eymN&#10;60lIHUnbdXspTfLlpIs7iyJpp26XxOM2E0eKa3Zzio0ZU0fSTt0uicdtbvzsUHTMnexJ8jl2SDzv&#10;m5m3Q/KudJob86SGpL8xX9EfwvD+nr9I5wyfeeXeaf/EP29vDyeh47N717jnux3UvAdnqdADXek5&#10;ga7guz3MO76bpeY9W7MMe/7UDmr+80EuOOb3AF10dIAzgflZOgx7bsxy40xgZQ8bjs1ZtjwPQseN&#10;Mw/iHaT9k/C8eB6HC47xe+N5CvC0+gfYBUcL6KPHBc4D4r1g3wS+4OsQ3/0EzyPAYXeZaBbsAjIH&#10;Hpn9HXsWzCmCvvme2fdWYB/AnOnBrgCz4MGcCXaHHZ3dYA4QOXxM7w8Gn4zfu0SW7kgEXXuWUp7z&#10;gYBy5h2xK8B5yBPlzgeiW36WYgTnnk+fTyr+AsNtJ573zR9ct5fSuJ6E1JG0XbeX0iRfTrq4syiS&#10;dup2STxuM3GkuGY3p9iYMXUk7dTtknjc5sbPDkXH3MmeJJ9jh8Tzvpl5OyTvSqe5MU9qSPob89X/&#10;7esffwjD+3v+Ip0zfOaVe6f9E/+8vT2chI7P7l3jnu92UPMenKVCD3Sl5wS6gu/2MO/4bpaa92zN&#10;Muz5Uzuo+c8HueCY3wN00dEBzgTmZ+kw7Lkxy40zgZU9bDg+naWWPKHjxpkH8Q7S/kl4XjyPwwXH&#10;+L3xPAV4Wv0D7IKjBfTR4wLnAfFesG8CX/B1iO9+gucR4LC7TDQLdgGZA4/M/o49C+YUQd98z+x7&#10;K7APYM70YFeAWfBgzgS7w47ObjAHiBw+pvcHg0/G710iS3ckgq49SynP+UBAOfOO2BXgPOSJcucD&#10;0S0/SzGCc8+nzycVf4HhthPP++YPrttLaVxPQupI2q7bS2mSLydd3FkUSTt1uyQet5k4Ulyzm1Ns&#10;zJg6knbqdkk8bnPjZ4eiY+5kT5LPsUPied/MvB2Sd6XT3JgnNST9jfnqf/b1//4hDO/v+Yt0zvCZ&#10;V+6d9k/88/b2cBI6Prt3jXu+20HNe3CWCj3QlZ4T6Aq+28O847tZat6zNcuw50/toOY/H+SCY34P&#10;0EVHBzgTmJ+lw7Dnxiw3zgRW9rDh+HSWWvKEjhtnHsQ7SPsn4XnxPA4XHOP3xvMU4Gn1D7ALjhbQ&#10;R48LnAfEe8G+CXzB1yG++wmeR4DD7jLRLNgFZA48Mvs79iyYUwR98z2z763APoA504NdAWbBgzkT&#10;7A47OrvBHCBy+JjeHww+Gb93iSzdkQi69iylPOcDAeXMO2JXgPOQJ8qdD0S3/CzFCM49nz6fVPwF&#10;httOPO+bP7huL6VxPQmpI2m7bi+lSb6cdHFnUSTt1O2SeNxm4khxzW5OsTFj6kjaqdsl8bjNjZ8d&#10;io65kz1JPscOied9M/N2SN6VTnNjntSQ9Dfmq2Nf//+fB//7//xfnr9I5wyfeeXeaf/EP29vDyeh&#10;47N717jnux3UvAdnqdADXek5ga7guz3MO76bpeY9W7MMe/7UDmr+80EuOOb3AF10dIAzgflZOgx7&#10;bsxy40xgZQ8bjk9nqSVP6Lhx5kG8g7R/Ep4Xz+NwwTF+bzxPAZ5W/wC74GgBffS4wHlAvBfsm8AX&#10;fB3iu5/geQQ47C4TzYJdQObAI7O/Y8+COUXQN98z+94K7AOYMz3YFWAWPJgzwe6wo7MbzAEih4/p&#10;/cHgk/F7l8jSHYmga89SynM+EFDOvCN2BTgPeaLc+UB0y89SjODc8+nzScVfYLjtxPO++YPr9lIa&#10;15OQOpK26/ZSmuTLSRd3FkXSTt0uicdtJo4U1+zmFBszpo6knbpdEo/b3PjZoeiYO9mT5HPskHje&#10;NzNvh+Rd6TQ35kkNSX9jvoJ9/eN/Gun/4/mLdM7wmfh5pY60f+Kfx///yO+/J3R8du8a93y3g5r3&#10;4CwVeqArPSfQFXy3h3nHd7PUvGdrlmHPn9pBzX8+yAXH/B6gi44OcCYwP0uHYc+NWW6cCazsYcPx&#10;6Sy15AkdN848iHeQ9k/C8+J5HC44xu+N5ynA0+ofYBccLaCPHhc4D4j3gn0T+IKvQ3z3EzyPAIfd&#10;ZaJZsAvIHHhk9nfsWTCnCPrme2bfW4F9AHOmB7sCzIIHcybYHXZ0doM5QOTwMb0/GHwyfu8SWboj&#10;EXTtWUp5zgcCypl3xK4A5yFPlDsfiG75WYoRnHs+fT6p+AsMt5143jd/cN1eSuN6ElJH0nbdXkpz&#10;ftl1A3cWRdJO3S6Jx20mjhTX7OYUGzOmjqSdul0Sj9vc+Nmh6Jg72ZPkc+yQeN43M2+H5F3pNDfm&#10;SQ1Jf2O+EvuCP4R5/iKdM3zmc44BR9o/8c+DvbT67wkdn927xj3f7aDmPThLhR7oSs8JdAXf7WHe&#10;8d0sNe/ZmmXY86d2UPOfD3LBMb8H6KKjA5wJzM/SYdhzY5YbZwIre9hwfDpLLXlCx40zD+IdpP2T&#10;8Lx4HocLjvF743kK8LT6B9gFRwvoo8cFzgPivWDfBL7g6xDf/QTPI8Bhd5loFuwCMgcemf0dexbM&#10;KYK++Z7Z91ZgH8Cc6cGuALPgwZwJdocdnd1gDhA5fEzvDwafjN+7RJbuSARde5ZSnvOBgHLmHbEr&#10;wHnIE+XOB6JbfpZiBOeeT59PKv4Cw20nnvfNH1y3l9K4noTUkbRdt5fS0Jdd07izKJJ26nZJPG4z&#10;caS4Zjen2JgxdSTt1O2SeNzmxs8ORcfcyZ4kn2OHxPO+mXk7JO9Kp7kxT2pI+hvz1b/s6/hDmOcv&#10;0jnDZ+IcqSPtn/jn8V78/ntCx2f3rnHPdzuoeQ/OUqEHutJzAl3Bd3uYd3w3S817tmYZ9vypHdT8&#10;54NccMzvAbro6ABnAvOzdBj23JjlxpnAyh42HJ/OUkue0HHjzIN4B2n/JDwvnsfhgmP83nieAjyt&#10;/gF2wdEC+uhxgfOAeC/YN4Ev+DrEdz/B8whw2F0mmgW7gMyBR2Z/x54Fc4qgb75n9r0V2AcwZ3qw&#10;K8AseDBngt1hR2c3mANEDh/T+4PBJ+P3LpGlOxJB156llOd8IKCceUfsCnAe8kS584Holp+lGMG5&#10;59Pnk4q/wHDbied98wfX7aU0richdSRt1+2lNOrLrkncWRRJO3W7JB63mThSXLObU2zMmDqSdup2&#10;STxuc+Nnh6Jj7mRPks+xQ+J538y8HZJ3pdPcmCc1JP2N+eqXff3PH8I8f5HOGT4T50gdaf/EP4/3&#10;4vffEzo+u3eNe77bQc17cJYKPdCVnhPoCr7bw7zju1lq3rM1y7DnT+2g5j8f5IJjfg/QRUcHOBOY&#10;n6XDsOfGLDfOBFb2sOH4dJZa8oSOG2cexDtI+yfhefE8Dhcc4/fG8xTgafUPsAuOFtBHjwucB8R7&#10;wb4JfMHXIb77CZ5HgMPuMtEs2AVkDjwy+zv2LJhTBH3zPbPvrcA+gDnTg10BZsGDORPsDjs6u8Ec&#10;IHL4mN4fDD4Zv3eJLN2RCLr2LKU85wMB5cw7YleA85Anyp0PRLf8LMUIzj2fPp9U/AWG204875s/&#10;uG4vpXE9CakjabtuL6X5ty+7pnBnUSTt1O2SeNxm4khxzW5OsTFj6kjaqdsl8bjNjZ8dio65kz1J&#10;PscOied9M/N2SN6VTnNjntSQ9DfmK2Nf//eHMM9fpHOGz8Q5UkfaP/HP4734/feEjs/uXeOe73ZQ&#10;8x6cpUIPdKXnBLqC7/Yw7/hulpr3bM0y7PlTO6j5zwe54JjfA3TR0QHOBOZn6TDsuTHLjTOBlT1s&#10;OD6dpZY8oePGmQfxDtL+SXhePI/DBcf4vfE8BXha/QPsgqMF9NHjAucB8V6wbwJf8HWI736C5xHg&#10;sLtMNAt2AZkDj8z+jj0L5hRB33zP7HsrsA9gzvRgV4BZ8GDOBLvDjs5uMAeIHD6m9weDT8bvXSJL&#10;dySCrj1LKc/5QEA5847YFeA85Ily5wPRLT9LMYJzz6fPJxV/geG2E8/75g+u20tpXE9C6kjarttL&#10;aX77smsCdxZF0k7dLonHbSaOFNfs5hQbM6aOpJ26XRKP29z42aHomDvZk+Rz7JB43jczb4fkXek0&#10;N+ZJDUl/Y74y93X8TyNN8fzlPALnSB1p/8Q/j/fi998TOj67d417vttBzXtwlgo90JWeE+gKvtvD&#10;vOO7WWreszXLsOdP7aDmPx/kgmN+D9BFRwc4E5ifpcOw58YsN84EVvaw4fh0llryhI4bZx7EO0j7&#10;J+F58TwOFxzj98bzFOBp9Q+wC44W0EePC5wHxHvBvgl8wdchvvsJnkeAw+4y0SzYBWQOPDL7O/Ys&#10;mFMEffM9s++twD6AOdODXQFmwYM5E+wOOzq7wRwgcviY3h8MPhm/d4ks3ZEIuvYspTznAwHlzDti&#10;V4DzkCfKnQ9Et/wsxQjOPZ8+n1T8BYbbTjzvmz+4bi+lcT0JqSNpu24vpXG+7EpxZ1Ek7dTtknjc&#10;ZuJIcc1uTrExY+pI2qnbJfG4zY2fHYqOuZM9ST7HDonnfTPzdkjelU5zY57UkPQ35qvGvi78Iczz&#10;l/MInCN1pP0T/zzei99/T+j47N417vluBzXvwVkq9EBXek6gK/huD/OO72apec/WLMOeP7WDmv98&#10;kAuO+T1AFx0d4ExgfpYOw54bs9w4E1jZw4bj01lqyRM6bpx5EO8g7Z+E58XzOFxwjN8bz1OAp9U/&#10;wC44WkAfPS5wHhDvBfsm8AVfh/juJ3geAQ67y0SzYBeQOfDI7O/Ys2BOEfTN98y+twL7AOZMD3YF&#10;mAUP5kywO+zo7AZzgMjhY3p/MPhk/N4lsnRHIujas5TynA8ElDPviF0BzkOeKHc+EN3ysxQjOPd8&#10;+nxS8RcYbjvxvG/+4Lq9lMb1JKSOpO26vZTG/bIrwZ1FkbRTt0vicZuJI8U1uznFxoypI2mnbpfE&#10;4zY3fnYoOuZO9iT5HDsknvfNzNsheVc6zY15UkPS35ivmvsa/kOY5y/nEThH6kj7J/55vBe//57Q&#10;8dm9a9zz3Q5q3oOzVOiBrvScQFfw3R7mHd/NUvOerVmGPX9qBzX/+SAXHPN7gC46OsCZwPwsHYY9&#10;N2a5cSawsocNx6ez1JIndNw48yDeQdo/Cc+L53G44Bi/N56nAE+rf4BdcLSAPnpc4Dwg3gv2TeAL&#10;vg7x3U/wPAIcdpeJZsEuIHPgkdnfsWfBnCLom++ZfW8F9gHMmR7sCjALHsyZYHfY0dkN5gCRw8f0&#10;/mDwyfi9S2TpjkTQtWcp5TkfCChn3hG7ApyHPFHufCC65WcpRnDu+fT5pOIvMNx24nnf/MF1eymN&#10;60lIHUnbdXspTefLrre4syiSdup2STxuM3GkuGY3p9iYMXUk7dTtknjc5sbPDkXH3MmeJJ9jh8Tz&#10;vpl5OyTvSqe5MU9qSPob89WLfQ3+Iczzl/MInCN1pP0T/zzei99/T+j47N417vluBzXvwVkq9EBX&#10;ek6gK/huD/OO72apec/WLMOeP7WDmv98kAuO+T1AFx0d4ExgfpYOw54bs9w4E1jZw4bj01lqyRM6&#10;bpx5EO8g7Z+E58XzOFxwjN8bz1OAp9U/wC44WkAfPS5wHhDvBfsm8AVfh/juJ3geAQ67y0SzYBeQ&#10;OfDI7O/Ys2BOEfTN98y+twL7AOZMD3YFmAUP5kywO+zo7AZzgMjhY3p/MPhk/N4lsnRHIujas5Ty&#10;nA8ElDPviF0BzkOeKHc+EN3ysxQjOPd8+nxS8RcYbjvxvG/+4Lq9lMb1JKSOpO26vZSm+2XXG9xZ&#10;FEk7dbskHreZOFJcs5tTbMyYOpJ26nZJPG5z42eHomPuZE+Sz7FD4nnfzLwdknel09yYJzUk/Y35&#10;6uW+hv4Q5vnLeQTOkTrS/ol/Hu/F778ndHx27xr3fLeDmvfgLBV6oCs9J9AVfLeHecd3s9S8Z2uW&#10;Yc+f2kHNfz7IBcf8HqCLjg5wJjA/S4dhz41ZbpwJrOxhw/HpLLXkCR03zjyId5D2T8Lz4nkcLjjG&#10;743nKcDT6h9gFxwtoI8eFzgPiPeCfRP4gq9DfPcTPI8Ah91lolmwC8gceGT2d+xZMKcI+uZ7Zt9b&#10;gX0Ac6YHuwLMggdzJtgddnR2gzlA5PAxvT8YfDJ+7xJZuiMRdO1ZSnnOBwLKmXfErgDnIU+UOx+I&#10;bvlZihGcez59Pqn4Cwy3nXjeN39w3V5K43oSUkfSdt1eSvPmy64u7iyKpJ26XRKP20wcKa7ZzSk2&#10;ZkwdSTt1uyQet7nxs0PRMXeyJ8nn2CHxvG9m3g7Ju9JpbsyTGpL+xnwV7GvgD2Gev5xH4BypI+2f&#10;+OfxXvz+e0LHZ/eucc93O6h5D85SoQe60nMCXcF3e5h3fDdLzXu2Zhn2/Kkd1Pzng1xwzO8Buujo&#10;AGcC87N0GPbcmOXGmcDKHjYcn85SS57QcePMg3gHaf8kPC+ex+GCY/zeeJ4CPK3+AXbB0QL66HGB&#10;84B4L9g3gS/4OsR3P8HzCHDYXSaaBbuAzIFHZn/HngVziqBvvmf2vRXYBzBnerArwCx4MGeC3WFH&#10;ZzeYA0QOH9P7g8En4/cukaU7EkHXnqWU53wgoJx5R+wKcB7yRLnzgeiWn6UYwbnn0+eTir/AcNuJ&#10;533zB9ftpTSuJyF1JG3X7aU0b7/s6uDOokjaqdsl8bjNxJHimt2cYmPG1JG0U7dL4nGbGz87FB1z&#10;J3uSfI4dEs/7ZubtkLwrnebGPKkh6W/MV+G+wj+Eef5yHoFzpI60f+Kfx3vx++8JHZ/du8Y93+2g&#10;5j04S4Ue6ErPCXQF3+1h3vHdLDXv2Zpl2POndlDznw9ywTG/B+iiowOcCczP0mHYc2OWG2cCK3vY&#10;cHw6Sy15QseNMw/iHaT9k/C8eB6HC47xe+N5CvC0+gfYBUcL6KPHBc4D4r1g3wS+4OsQ3/0EzyPA&#10;YXeZaBbsAjIHHpn9HXsWzCmCvvme2fdWYB/AnOnBrgCz4MGcCXaHHZ3dYA4QOXxM7w8Gn4zfu0SW&#10;7kgEXXuWUp7zgYBy5h2xK8B5yBPlzgeiW36WYgTnnk+fTyr+AsNtJ573zR9ct5fSuJ6E1JG0XbeX&#10;0iRfdrm4syiSdup2STxuM3GkuGY3p9iYMXUk7dTtknjc5sbPDkXH3MmeJJ9jh8Tzvpl5OyTvSqe5&#10;MU9qSPob89XAvoI/hHn+ch6Bc6SOtH/in8d78fvvCR2f3bvGPd/toOY9OEuFHuhKzwl0Bd/tYd7x&#10;3Sw179maZdjzp3ZQ858PcsExvwfooqMDnAnMz9Jh2HNjlhtnAit72HB8OksteULHjTMP4h2k/ZPw&#10;vHgehwuO8XvjeQrwtPoH2AVHC+ijxwXOA+K9YN8EvuDrEN/9BM8jwGF3mWgW7AIyBx6Z/R17Fswp&#10;gr75ntn3VmAfwJzpwa4As+DBnAl2hx2d3WAOEDl8TO8PBp+M37tElu5IBF17llKe84GAcuYdsSvA&#10;ecgT5c4Holt+lmIE555Pn08q/gLDbSee980fXLeX0riehNSRtF23l9IkX3a5uLMoknbqdkk8bjNx&#10;pLhmN6fYmDF1JO3U7ZJ43ObGzw5Fx9zJniSfY4fE876ZeTsk70qnuTFPakj6G/PV0L5e/iHM85fz&#10;CJwjdaT9E/883ovff0/o+OzeNe75bgc178FZKvRAV3pOoCv4bg/zju9mqXnP1izDnj+1g5r/fJAL&#10;jvk9QBcdHeBMYH6WDsOeG7PcOBNY2cOG49NZaskTOm6ceRDvIO2fhOfF8zhccIzfG89TgKfVP8Au&#10;OFpAHz0ucB4Q7wX7JvAFX4f47id4HgEOu8tEs2AXkDnwyOzv2LNgThH0zffMvrcC+wDmTA92BZgF&#10;D+ZMsDvs6OwGc4DI4WN6fzD4ZPzeJbJ0RyLo2rOU8pwPBJQz74hdAc5Dnih3PhDd8rMUIzj3fPp8&#10;UvEXGG478bxv/uC6vZTG9SSkjqTtur2UJvmyy8WdRZG0U7dL4nGbiSPFNbs5xcaMqSNpp26XxOM2&#10;N352KDrmTvYk+Rw7JJ73zczbIXlXOs2NeVJD0t+Yrwb39eIPYZ6/nEfgHKkj7Z/45/Fe/P57Qsdn&#10;965xz3c7qHkPzlKhB7rScwJdwXd7mHd8N0vNe7ZmGfb8qR3U/OeDXHDM7wG66OgAZwLzs3QY9tyY&#10;5caZwMoeNhyfzlJLntBx48yDeAdp/yQ8L57H4YJj/N54ngI8rf4BdsHRAvrocYHzgHgv2DeBL/g6&#10;xHc/wfMIcNhdJpoFu4DMgUdmf8eeBXOKoG++Z/a9FdgHMGd6sCvALHgwZ4LdYUdnN5gDRA4f0/uD&#10;wSfj9y6RpTsSQdeepZTnfCCgnHlH7ApwHvJEufOB6JafpRjBuefT55OKv8Bw24nnffMH1+2lNK4n&#10;IXUkbdftpTTJl10u7iyKpJ26XRKP20wcKa7ZzSk2ZkwdSTt1uyQet7nxs0PRMXeyJ8nn2CHxvG9m&#10;3g7Ju9JpbsyTGpL+xnw1vK/mH8I8fzmPOG9TNeBI+yf+ebwXv/+e0PHZvWvc890Oat6Ds1Toga70&#10;nEBX8N0e5h3fzVLznq1Zhj1/agc1//kgFxzze4AuOjrAmcD8LB2GPTdmuXEmsLKHDcens9SSJ3Tc&#10;OPMg3kHaPwnPi+dxuOAYvzeepwBPq3+AXXC0gD56XOA8IN4L9k3gC74O8d1P8DwCHHaXiWbBLiBz&#10;4JHZ37FnwZwi6JvvmX1vBfYBzJke7AowCx7MmWB32NHZDeYAkcPH9P5g8Mn4vUtk6Y5E0LVnKeU5&#10;HwgoZ94RuwKchzxR7nwguuVnKUZw7vn0+aTiLzDcduJ53/zBdXspjetJSB1J23V7KU3yZZeLO4si&#10;aadul8TjNhNHimt2c4qNGVNH0k7dLonHbW787FB0zJ3sSfI5dkg875uZt0PyrnSaG/OkhqS/MV9d&#10;2FfjD2Gev5xH0G1iR9o/8c/jvfj994SOz+5d457vdlDzHpylQg90pecEuoLv9jDv+G6WmvdszTLs&#10;+VM7qPnPB7ngmN8DdNHRAc4E5mfpMOy5McuNM4GVPWw4Pp2lljyh48aZB/EO0v5JeF48j8MFx/i9&#10;8TwFeFr9A+yCowX00eMC5wHxXrBvAl/wdYjvfoLnEeCwu0w0C3YBmQOPzP6OPQvmFEHffM/seyuw&#10;D2DO9GBXgFnwYM4Eu8OOzm4wB4gcPqb3B4NPxu9dIkt3JIKuPUspz/lAQDnzjtgV4DzkiXLnA9Et&#10;P0sxgnPPp88nFX+B4bYTz/vmD67bS2lcT0LqSNqu20tpki+7XNxZFEk7dbskHreZOFJcs5tTbMyY&#10;OpJ26nZJPG5z42eHomPuZE+Sz7FD4nnfzLwdknel09yYJzUk/Y356tK+zD+Eef5yHoG3SR1p/8Q/&#10;j/fi998TOj67d417vttBzXtwlgo90JWeE+gKvtvDvOO7WWreszXLsOdP7aDmPx/kgmN+D9BFRwc4&#10;E5ifpcOw58YsN84EVvaw4fh0llryhI4bZx7EO0j7J+F58TwOFxzj98bzFOBp9Q+wC44W0EePC5wH&#10;xHvBvgl8wdchvvsJnkeAw+4y0SzYBWQOPDL7O/YsmFMEffM9s++twD6AOdODXQFmwYM5E+wOOzq7&#10;wRwgcviY3h8MPhm/d4ks3ZEIuvYspTznAwHlzDtiV4DzkCfKnQ9Et/wsxQjOPZ8+n1T8BYbbTjzv&#10;mz+4bi+lcT0JqSNpu24vpUm+7HJxZ1Ek7dTtknjcZuJIcc1uTrExY+pI2qnbJfG4zY2fHYqOuZM9&#10;ST7HDonnfTPzdkjelU5zY57UkPQ35quL+zL+EOb5y3kE3iZ1pP0T/zzei99/T+j47N417vluBzXv&#10;wVkq9EBXek6gK/huD/OO72apec/WLMOeP7WDmv98kAuO+T1AFx0d4ExgfpYOw54bs9w4E1jZw4bj&#10;01lqyRM6bpx5EO8g7Z+E58XzOFxwjN8bz1OAp9U/wC44WkAfPS5wHhDvBfsm8AVfh/juJ3geAQ67&#10;y0SzYBeQOfDI7O/Ys2BOEfTN98y+twL7AOZMD3YFmAUP5kywO+zo7AZzgMjhY3p/MPhk/N4lsnRH&#10;Iujas5TynA8ElDPviF0BzkOeKHc+EN3ysxQjOPd8+nxS8RcYbjvxvG/+4Lq9lMb1JKSOpO26vZQm&#10;+bLLxZ1FkbRTt0vicZuJI8U1uznFxoypI2mnbpfE4zY3fnYoOuZO9iT5HDsknvfNzNsheVc6zY15&#10;UkPS35ivLu/rlz+Eef5yHoG3SR1p/8Q/j/fi998TOj67d417vttBzXtwlgo90JWeE+gKvtvDvOO7&#10;WWreszXLsOdP7aDmPx/kgmN+D9BFRwc4E5ifpcOw58YsN84EVvaw4fh0llryhI4bZx7EO0j7J+F5&#10;8TwOFxzj98bzFOBp9Q+wC44W0EePC5wHxHvBvgl8wdchvvsJnkeAw+4y0SzYBWQOPDL7O/YsmFME&#10;ffM9s++twD6AOdODXQFmwYM5E+wOOzq7wRwgcviY3h8MPhm/d4ks3ZEIuvYspTznAwHlzDtiV4Dz&#10;kCfKnQ9Et/wsxQjOPZ8+n1T8BYbbTjzvmz+4bi+lcT0JqSNpu24vpUm+7HJxZ1Ek7dTtknjcZuJI&#10;cc1uTrExY+pI2qnbJfG4zY2fHYqOuZM9ST7HDonnfTPzdkjelU5zY57UkPQ35quFff3LH8I8fzmP&#10;wNukjrR/4p/He/H77wkdn927xj3f7aDmPThLhR7oSs8JdAXf7WHe8d0sNe/ZmmXY86d2UPOfD3LB&#10;Mb8H6KKjA5wJzM/SYdhzY5YbZwIre9hwfDpLLXlCx40zD+IdpP2T8Lx4HocLjvF743kK8LT6B9gF&#10;Rwvoo8cFzgPivWDfBL7g6xDf/QTPI8Bhd5loFuwCMgcemf0dexbMKYK++Z7Z91ZgH8Cc6cGuALPg&#10;wZwJdocdnd1gDhA5fEzvDwafjN+7RJbuSARde5ZSnvOBgHLmHbErwHnIE+XOB6JbfpZiBOeeT59P&#10;Kv4Cw20nnvfNH1y3l9K4noTUkbRdt5fSJF92ubizKJJ26nZJPG4zcaS4Zjen2JgxdSTt1O2SeNzm&#10;xs8ORcfcyZ4kn2OHxPO+mXk7JO9Kp7kxT2pI+hvz1dK+xB/CPH85j8DbpI60f+Kfx3vx++8JHZ/d&#10;u8Y93+2g5j04S4Ue6ErPCXQF3+1h3vHdLDXv2Zpl2POndlDznw9ywTG/B+iiowOcCczP0mHYc2OW&#10;G2cCK3vYcHw6Sy15QseNMw/iHaT9k/C8eB6HC47xe+N5CvC0+gfYBUcL6KPHBc4D4r1g3wS+4OsQ&#10;3/0EzyPAYXeZaBbsAjIHHpn9HXsWzCmCvvme2fdWYB/AnOnBrgCz4MGcCXaHHZ3dYA4QOXxM7w8G&#10;n4zfu0SW7kgEXXuWUp7zgYBy5h2xK8B5yBPlzgeiW36WYgTnnk+fTyr+AsNtJ573zR9ct5fSuJ6E&#10;1JG0XbeX0iRfdrm4syiSdup2STxuM3GkuGY3p9iYMXUk7dTtknjc5sbPDoVr/k8jSySfY4fE876Z&#10;eTsk70qnuTFPakj6G/PV0r7+U/+hP4R5/nIegbdJHWn/xD+P9+L33xM6Prt3jXu+20HNe3CWCj3Q&#10;lZ4T6Aq+28O847tZat6zNcuw50/toOY/H+SCY34P0EVHBzgTmJ+lw7Dnxiw3zgRW9rDh+HSWWvKE&#10;jhtnHsQ7SPsn4XnxPA4XHOP3xvMU4Gn1D7ALjhbQR48LnAfEe8G+CXzB1yG++wmeR4DD7jLRLNgF&#10;ZA48Mvs79iyYUwR98z2z763APoA504NdAWbBgzkT7A47OrvBHCBy+JjeHww+Gb93iSzdkQi69iyl&#10;POcDAeXMO2JXgPOQJ8qdD0S3/CzFCM49nz6fVPwFhttOPO+bP7huL6VxPQmpI2m7bi+lSb7scnFn&#10;USTt1O2SeNxm4khxzW5OsTFj6kjaqdsl8bjNjZ8dCtfs5hTJ59gh8bxvZt4OybvSaW7MkxqS/sZ8&#10;tbSv/85y/CHM85fzCLxN6kj7J/55vBe//57Q8dm9a9zz3Q5q3oOzVOiBrvScQFfw3R7mHd/NUvOe&#10;rVmGPX9qBzX/+SAXHPN7gC46OsCZwPwsHYY9N2a5cSawsocNx6ez1JIndNw48yDeQdo/Cc+L53G4&#10;4Bi/N56nAE+rf4BdcLSAPnpc4Dwg3gv2TeALvg7x3U/wPAIcdpeJZsEuIHPgkdnfsWfBnCLom++Z&#10;fW8F9gHMmR7sCjALHsyZYHfY0dkN5gCRw8f0/mDwyfi9S2TpjkTQtWcp5TkfCChn3hG7ApyHPFHu&#10;fCC65WcpRnDu+fT5pOIvMNx24nnf/MF1eymN60lIHUnbdXspTfJll4s7iyJpp26XxOM2E0eKa3Zz&#10;io0ZU0fSTt0uicdtbvzsULhmN6dIPscOied9M/N2SN6VTnNjntSQ9Dfmq6V9/e8s//OHMM9fziPw&#10;Nqkj7Z/45/Fe/P57Qsdn965xz3c7qHkPzlKhB7rScwJdwXd7mHd8N0vNe7ZmGfb8qR3U/OeDXHDM&#10;7wG66OgAZwLzs3QY9tyY5caZwMoeNhyfzlJLntBx48yDeAdp/yQ8L57H4YJj/N54ngI8rf4BdsHR&#10;AvrocYHzgHgv2DeBL/g6xHc/wfMIcNhdJpoFu4DMgUdmf8eeBXOKoG++Z/a9FdgHMGd6sCvALHgw&#10;Z4LdYUdnN5gDRA4f0/uDwSfj9y6RpTsSQdeepZTnfCCgnHlH7ApwHvJEufOB6JafpRjBuefT55OK&#10;v8Bw24nnffMH1+2lNK4nIXUkbdftpTTJl10u7iyKpJ26XRKP20wcKa7ZzSk2ZkwdSTt1uyQet7nx&#10;s0Phmt2cIvkcOySe983M2yF5VzrNjXlSQ9LfmK+W9nXO8n9/CPP85TwCb5M60v6Jfx7vxe+/J3R8&#10;du8a93y3g5r3yFkSD3TRQ0BX8N0e5h3fzVLznq1Zhj1/agc1//kgFxzze4AuOjrAmcD8LB2GPTdm&#10;uXEmsLKHDcens9SSJ3TcOPMg3kHaPwnPi+dxuOAYvzeepwBPq3+AXXC0gD56XOA8IN4L9k3gC74O&#10;8d1P8DwCHHaXiWbBLiBz4JHZ37FnwZwi6JvvmX1vBfYBzJke7AowCx7MmWB32NHZDeYAkcPH9P5g&#10;8Mn4vUtk6Y5E0LVnKeU5HwgoZ94RuwKchzxR7nwguuVnKUZw7vn0+aQe/+jfxW0nnvfNH1y3l9K4&#10;noTUkbRdt5fSJF92ubizKJJ26nZJPG4zcaS4Zjen2JgxdSTt1O2SeNzmxs8OhWt2c4rkc+yQeN43&#10;M2+H5F3pNDfmSQ1Jf2O+WtoXzXL8TyMN8HTo/8CySfsn/nm8F7//ntDx2b1r3PPdDmrec2UW6KOH&#10;gK7guz3MO76bpeY9W7MMe/7UDmr+80EuOOb3AF10dIAzgflZOgx7bsxy40xgZQ8bjk9nqSVP6Lhx&#10;5kG8g7R/Ep4Xz+NwwTF+bzxPAZ5W/wC74GgBffS4wHlAvBfsm8AXfB3iu5/geQQ47C4TzYJdQObA&#10;I7O/Y8+COUXQN98z+94K7AOYMz3YFWAWPJgzwe6wo7MbzAEih4/p/cHgk/F7l8jSHYmga89SynM+&#10;EFDOvCN2BTgPeaLc+UB0y89SjODc8+nzSeE/+ndw24nnffMH1+2lNK4nIXUkbdftpTTJl10u7iyK&#10;pJ26XRKP20wcKa7ZzSk2ZkwdSTt1uyQet7nxs0Phmt2cIvkcOySe983M2yF5VzrNjXlSQ9LfmK+W&#10;9qVmmf1DGHQ8/wOgR9o/8c/jvfj994SOz+5d457vdlDzniuzQB89BHQF3+1h3vHdLDXv2Zpl2POn&#10;dlDznw9ywTG/B+iiowOcCczP0mHYc2OWG2cCK3vYcHw6Sy15QseNMw/iHaT9k/C8eB6HC47xe+N5&#10;CvC0+gfYBUcL6KPHBc4D4r1g3wS+4OsQ3/0EzyPAYXeZaBbsAjIHHpn9HXsWzCmCvvme2fdWYB/A&#10;nOnBrgCz4MGcCXaHHZ3dYA4QOXxM7w8Gn4zfu0SW7kgEXXuWUp7zgYBy5h2xK8B5yBPlzgeiW36W&#10;YgTnnk+fT0r+o7+L204875s/uG4vpXE9CakjabtuL6VJvuxycWdRJO3U7ZJ43GbiSHHNbk6xMWPq&#10;SNqp2yXxuM2Nnx0K1+zmFMnn2CHxvG9m3g7Ju9JpbsyTGpL+xny1tK9/m2XuD2HQ8fwPgB5p/8Q/&#10;j/fi998TOj67d417vttBzXuuzAJ99BDQFXy3h3nHd7PUvGdrlmHPn9pBzX8+yAXH/B6gi44OcCYw&#10;P0uHYc+NWW6cCazsYcPx6Sy15AkdN848iHeQ9k/C8+J5HC44xu+N5ynA0+ofYBccLaCPHhc4D4j3&#10;gn0T+IKvQ3z3EzyPAIfdZaJZsAvIHHhk9nfsWTCnCPrme2bfW4F9AHOmB7sCzIIHcybYHXZ0doM5&#10;QOTwMb0/GHwyfu8SWbojEXTtWUp5zgcCypl3xK4A5yFPlDsfiG75WYoRnHs+fT6pf/1Hfwe3nXje&#10;N39w3V5K43oSUkfSdt1eSpN82eXizqJI2qnbJfG4zcSR4prdnGJjxtSRtFO3S+Jxmxs/OxSu2c0p&#10;ks+xQ+J538y8HZJ3pdPcmCc1JP2N+WppX7/NMvOHMOh4/gdAj7R/4p/He/H77wkdn927xj3f7aDm&#10;PVdmgT56COgKvtvDvOO7WWreszXLsOdP7aDmPx/kgmN+D9BFRwc4E5ifpcOw58YsN84EVvaw4fh0&#10;llryhI4bZx7EO0j7J+F58TwOFxzj98bzFOBp9Q+wC44W0EePC5wHxHvBvgl8wdchvvsJnkeAw+4y&#10;0SzYBWQOPDL7O/YsmFMEffM9s++twD6AOdODXQFmwYM5E+wOOzq7wRwgcviY3h8MPhm/d4ks3ZEI&#10;uvYspTznAwHlzDtiV4DzkCfKnQ9Et/wsxQjOPZ8+n9Sv/+j/G2478bxv/uC6vZTG9SSkjqTtur2U&#10;Jvmyy8WdRZG0U7dL4nGbiSPFNbs5xcaMqSNpp26XxOM2N352KFyzm1Mkn2OHxPO+mXk7JO9Kp7kx&#10;T2pI+hvz1dK+nFnyP4RBx/M/AHqk/RP/PN6L339P6Pjs3jXu+W4HNe+5Mgv00UNAV/DdHuYd381S&#10;856tWYY9f2oHNf/5IBcc83uALjo6wJnA/Cwdhj03ZrlxJrCyhw3Hp7PUkid03DjzIN5B2j8Jz4vn&#10;cbjgGL83nqcAT6t/gF1wtIA+elzgPCDeC/ZN4Au+DvHdT/A8Ahx2l4lmwS4gc+CR2d+xZ8GcIuib&#10;75l9bwX2AcyZHuwKMAsezJlgd9jR2Q3mAJHDx/T+YPDJ+L1LZOmORNC1ZynlOR8IKGfeEbsCnIc8&#10;Ue58ILrlZylGcO759PmkrH/0/zfcduJ53/zBdXspjetJSB1J23V7KU3yZZeLO4siaadul8TjNhNH&#10;imt2c4qNGVNH0k7dLonHbW787FC4ZjenSD7HDonnfTPzdkjelU5zY57UkPQ35qulfbmzZH8Ig47n&#10;fwD0SPsn/nm8F7//ntDx2b1r3PPdDmrec2UW6KOHgK7guz3MO76bpeY9W7MMe/7UDmr+80EuOOb3&#10;AF10dIAzgflZOgx7bsxy40xgZQ8bjk9nqSVP6Lhx5kG8g7R/Ep4Xz+NwwTF+bzxPAZ5W/wC74GgB&#10;ffS4wHlAvBfsm8AXfB3iu5/geQQ47C4TzYJdQObAI7O/Y8+COUXQN98z+94K7AOYMz3YFWAWPJgz&#10;we6wo7MbzAEih4/p/cHgk/F7l8jSHYmga89SynM+EFDOvCN2BTgPeaLc+UB0y89SjODc8+nzSdn/&#10;6K9w24nnffMH1+2lNK4nIXUkbdftpTTJl10u7iyKpJ26XRKP20wcKa7ZzSk2ZkwdSTt1uyQet7nx&#10;s0Phmt2cIvkcOySe983M2yF5VzrNjXlSQ9LfmK+W9tWZ5f0fwqDj+R8APdL+iX8e78Xvvyd0fHbv&#10;Gvd8t4Oa91yZBfroIaAr+G4P847vZql5z9Ysw54/tYOa/3yQC475PUAXHR3gTGB+lg7Dnhuz3DgT&#10;WNnDhuPTWWrJEzpunHkQ7yDtn4TnxfM4XHCM3xvPU4Cn1T/ALjhaQB89LnAeEO8F+ybwBV+H+O4n&#10;eB4BDrvLRLNgF5A58Mjs79izYE4R9M33zL63AvsA5kwPdgWYBQ/mTLA77OjsBnOAyOFjen8w+GT8&#10;3iWydEci6NqzlPKcDwSUM++IXQHOQ54odz4Q3fKzFCM493z6fFKtf/Qn3Hbied/8wXV7KY3rSUgd&#10;Sdt1eylN8mWXizuLImmnbpfE4zYTR4prdnOKjRlTR9JO3S6Jx21u/OxQuGY3p0g+xw6J530z83ZI&#10;3pVOc2Oe1JD0N+arpX11Z3n3hzDoeP4HQI+0f+Kfx3vx++8JHZ/du8Y93+2g5j1XZoE+egjoCr7b&#10;w7zju1lq3rM1y7DnT+2g5j8f5IJjfg/QRUcHOBOYn6XDsOfGLDfOBFb2sOH4dJZa8oSOG2cexDtI&#10;+yfhefE8Dhcc4/fG8xTgafUPsAuOFtBHjwucB8R7wb4JfMHXIb77CZ5HgMPuMtEs2AVkDjwy+zv2&#10;LJhTBH3zPbPvrcA+gDnTg10BZsGDORPsDjs6u8EcIHL4mN4fDD4Zv3eJLN2RCLr2LKU85wMB5cw7&#10;YleA85Anyp0PRLf8LMUIzj2fPp9U+x/9T9x24nnf/MF1eymN60lIHUnbdXspTfJll4s7iyJpp26X&#10;xOM2E0eKa3Zzio0ZU0fSTt0uicdtbvzsULhmN6dIPscOied9M/N2SN6VTnNjntSQ9Dfmq6V9vZml&#10;/4cw6Hj+B0CPtH/in8d78fvvCR2f3bvGPd/toOY9V2aBPnoI6Aq+28O847tZat6zNcuw50/toOY/&#10;H+SCY34P0EVHBzgTmJ+lw7Dnxiw3zgRW9rDh+HSWWvKEjhtnHsQ7SPsn4XnxPA4XHOP3xvMU4Gn1&#10;D7ALjhbQR48LnAfEe8G+CXzB1yG++wmeR4DD7jLRLNgFZA48Mvs79iyYUwR98z2z763APoA504Nd&#10;AWbBgzkT7A47OrvBHCBy+JjeHww+Gb93iSzdkQi69iylPOcDAeXMO2JXgPOQJ8qdD0S3/CzFCM49&#10;nz6f1Kt/9P9f3Hbied/8wXV7KY3rSUgdSdt1eylN8mWXizuLImmnbpfE4zYTR4prdnOKjRlTR9JO&#10;3S6Jx21u/OxQuGY3p0g+xw6J530z83ZI3pVOc2Oe1JD0N+arpX29naX3hzDoeP4HQI+0f+Kfx3vx&#10;++8JHZ/du8Y93+2g5j1XZoE+egjoCr7bw7zju1lq3rM1y7DnT+2g5j8f5IJjfg/QRUcHOBOYn6XD&#10;sOfGLDfOBFb2sOH4dJZa8oSOG2cexDtI+yfhefE8Dhcc4/fG8xTgafUPsAuOFtBHjwucB8R7wb4J&#10;fMHXIb77CZ5HgMPuMtEs2AVkDjwy+zv2LJhTBH3zPbPvrcA+gDnTg10BZsGDORPsDjs6u8EcIHL4&#10;mN4fDD4Zv3eJLN2RCLr2LKU85wMB5cw7YleA85Anyp0PRLf8LMUIzj2fPp/U63/0/y9uO/G8b/7g&#10;ur2UxvUkpI6k7bq9lCb5ssvFnUWRtFO3S+Jxm4kjxTW7OcXGjKkjaadul8TjNjd+dihcs5tTJJ9j&#10;h8Tzvpl5OyTvSqe5MU9qSPob89XSvpJZ/D+EQcfzPwB6pP0T/zzei99/T+j47N417vluBzXvuTIL&#10;9NFDQFfw3R7mHd/NUvOerVmGPX9qBzX/+SAXHPN7gC46OsCZwPwsHYY9N2a5cSawsocNx6ez1JIn&#10;dNw48yDeQdo/Cc+L53G44Bi/N56nAE+rf4BdcLSAPnpc4Dwg3gv2TeALvg7x3U/wPAIcdpeJZsEu&#10;IHPgkdnfsWfBnCLom++ZfW8F9gHMmR7sCjALHsyZYHfY0dkN5gCRw8f0/mDwyfi9S2TpjkTQtWcp&#10;5TkfCChn3hG7ApyHPFHufCC65WcpRnDu+fT5pKJ/9C9xJpF43jd/cN1eSuN6ElJH0nbdXkqTfNnl&#10;4s6iSNqp2yXxuM3EkeKa3ZxiY8bUkbRTt0vicZsbPzsUrtnNKZLPsUPied/MvB2Sd6XT3JgnNST9&#10;jflqaV/pLN4fwqDj+R8APdL+iX8e78Xvvyd0fHbvGvd8t4Oa91yZBfroIaAr+G4P847vZql5z9Ys&#10;w54/tYOa/3yQC475PUAXHR3gTGB+lg7Dnhuz3DgTWNnDhuPTWWrJEzpunHkQ7yDtn4TnxfM4XHCM&#10;3xvPU4Cn1T/ALjhaQB89LnAeEO8F+ybwBV+H+O4neB4BDrvLRLNgF5A58Mjs79izYE4R9M33zL63&#10;AvsA5kwPdgWYBQ/mTLA77OjsBnOAyOFjen8w+GT83iWydEci6NqzlPKcDwSUM++IXQHOQ54odz4Q&#10;3fKzFCM493z6fFLxP/q77cTzvvmD6/ZSGteTkDqStuv2Uprkyy4XdxZF0k7dLonHbSaOFNfs5hQb&#10;M6aOpJ26XRKP29z42aFwzW5OkXyOHRLP+2bm7ZC8K53mxjypIelvzFdL+5qY5fc/hEHH8z8AeqT9&#10;E/883ovff0/o+OzeNe75bgc177kyC/TRQ0BX8N0e5h3fzVLznq1Zhj1/agc1//kgFxzze4AuOjrA&#10;mcD8LB2GPTdmuXEmsLKHDcens9SSJ3TcOPMg3kHaPwnPi+dxuOAYvzeepwBPq3+AXXC0gD56XOA8&#10;IN4L9k3gC74O8d1P8DwCHHaXiWbBLiBz4JHZ37FnwZwi6JvvmX1vBfYBzJke7AowCx7MmWB32NHZ&#10;DeYAkcPH9P5g8Mn4vUtk6Y5E0LVnKeU5HwgoZ94RuwKchzxR7nwguuVnKUZw7vn0+aTif/R324nn&#10;ffMH1+2lNK4nIXUkbdftpTTJl10u7iyKpJ26XRKP20wcKa7ZzSk2ZkwdSTt1uyQet7nxs0Phmt2c&#10;IvkcOySe983M2yF5VzrNjXlSQ9LfmK+W9jU1y7//IQw6nv8B0CPtn/jn8V78/ntCx2f3rnHPdzuo&#10;ec+VWaCPHgK6gu/2MO/4bpaa92zNMuz5Uzuo+c8HueCY3wN00dEBzgTmZ+kw7Lkxy40zgZU9bDg+&#10;naWWPKHjxpkH8Q7S/kl4XjyPwwXH+L3xPAV4Wv0D7IKjBfTR4wLnAfFesG8CX/B1iO9+gucR4LC7&#10;TDQLdgGZA4/M/o49C+YUQd98z+x7K7APYM70YFeAWfBgzgS7w47ObjAHiBw+pvcHg0/G710iS3ck&#10;gq49SynP+UBAOfOO2BXgPOSJcucD0S0/SzGCc8+nzycV/6O/204875s/uG4vpXE9CakjabtuL6VJ&#10;vuxycWdRJO3U7ZJ43GbiSHHNbk6xMWPqSNqp2yXxuM2Nnx0K1+zmFMnn2CHxvG9m3g7Ju9JpbsyT&#10;GpL+xny1tK/JWfQfwqDj+R8APdL+iX8e78Xvvyd0fHbvGvd8t4Oa91yZBfroIaAr+G4P847vZql5&#10;z9Ysw54/tYOa/3yQC475PUAXHR3gTGB+lg7Dnhuz3DgTWNnDhuPTWWrJEzpunHkQ7yDtn4TnxfM4&#10;XHCM3xvPU4Cn1T/ALjhaQB89LnAeEO8F+ybwBV+H+O4neB4BDrvLRLNgF5A58Mjs79izYE4R9M33&#10;zL63AvsA5kwPdgWYBQ/mTLA77OjsBnOAyOFjen8w+GT83iWydEci6NqzlPKcDwSUM++IXQHOQ54o&#10;dz4Q3fKzFCM493z6fFLxP/q77cTzvvmD6/ZSGteTkDqStuv2Uprkyy4XdxZF0k7dLonHbSaOFNfs&#10;5hQbM6aOpJ26XRKP29z42aFwzW5OkXyOHRLP+2bm7ZC8K53mxjypIelvzFdL+5qehf8QBh3P/wDo&#10;kfZP/PN4L37/PaHjs3vXuOe7HdS858os0EcPAV3Bd3uYd3w3S817tmYZ9vypHdT854NccMzvAbro&#10;6ABnAvOzdBj23JjlxpnAyh42HJ/OUkue0HHjzIN4B2n/JDwvnsfhgmP83nieAjyt/gF2wdEC+uhx&#10;gfOAeC/YN4Ev+DrEdz/B8whw2F0mmgW7gMyBR2Z/x54Fc4qgb75n9r0V2AcwZ3qwK8AseDBngt1h&#10;R2c3mANEDh/T+4PBJ+P3LpGlOxJB156llOd8IKCceUfsCnAe8kS584Holp+lGMG559Pnk4r/0d9t&#10;J573zR9ct5fSuJ6E1JG0XbeX0iRfdrm4syiSdup2STxuM3GkuGY3p9iYMXUk7dTtknjc5sbPDoVr&#10;dnOK5HPskHjeNzNvh+Rd6TQ35kkNSX9jvlra141Znn8Ig47nfwD0SPsn/nm8F7//ntDx2b1r3PPd&#10;Dmrec2UW6KOHgK7guz3MO76bpeY9W7MMe/7UDmr+80EuOOb3AF10dIAzgflZOgx7bsxy40xgZQ8b&#10;jk9nqSVP6Lhx5kG8g7R/Ep4Xz+NwwTF+bzxPAZ5W/wC74GgBffS4wHlAvBfsm8AXfB3iu5/geQQ4&#10;7C4TzYJdQObAI7O/Y8+COUXQN98z+94K7AOYMz3YFWAWPJgzwe6wo7MbzAEih4/p/cHgk/F7l8jS&#10;HYmga89SynM+EFDOvCN2BTgPeaLc+UB0y89SjODc8+nzScX/6O+2E8/75g+u20tpXE9C6kjarttL&#10;aZIvu1zcWRRJO3W7JB63mThSXLObU2zMmDqSdup2STxuc+Nnh8I1uzlF8jl2SDzvm5m3Q/KudJob&#10;86SGpL8xXy3t69Ys//xDGHQ8/wOgR9o/8c/jvfj994SOz+5d457vdlDzniuzQB89BHQF3+1h3vHd&#10;LDXv2Zpl2POndlDznw9ywTG/B+iiowOcCczP0mHYc2OWG2cCK3vYcHw6Sy15QseNMw/iHaT9k/C8&#10;eB6HC47xe+N5CvC0+gfYBUcL6KPHBc4D4r1g3wS+4OsQ3/0EzyPAYXeZaBbsAjIHHpn9HXsWzCmC&#10;vvme2fdWYB/AnOnBrgCz4MGcCXaHHZ3dYA4QOXxM7w8Gn4zfu0SW7kgEXXuWUp7zgYBy5h2xK8B5&#10;yBPlzgeiW36WYgTnnk+fTyr+R3+3nXjeN39w3V5K43oSUkfSdt1eSpN82eXizqJI2qnbJfG4zcSR&#10;4prdnGJjxtSRtFO3S+Jxmxs/OxSu2c0pks+xQ+J538y8HZJ3pdPcmCc1JP2N+WppXzdn+f/+EAYd&#10;z/8A6JH2T/zzeC9+/z2h47N717jnux3UvOfKLNBHDwFdwXd7mHd8N0vNe7ZmGfb8qR3U/OeDXHDM&#10;7wG66OgAZwLzs3QY9tyY5caZwMoeNhyfzlJLntBx48yDeAdp/yQ8L57H4YJj/N54ngI8rf4BdsHR&#10;AvrocYHzgHgv2DeBL/g6xHc/wfMIcNhdJpoFu4DMgUdmf8eeBXOKoG++Z/a9FdgHMGd6sCvALHgw&#10;Z4LdYUdnN5gDRA4f0/uDwSfj9y6RpTsSQdeepZTnfCCgnHlH7ApwHvJEufOB6JafpRjBuefT55OK&#10;/9HfbSee980fXLeX0riehNSRtF23l9IkX3a5uLMoknbqdkk8bjNxpLhmN6fYmDF1JO3U7ZJ43ObG&#10;zw6Fa3ZziuRz7JB43jczb4fkXek0N+ZJDUl/Y75a2tftWX7+EAYdz/8A6JH2T/zzeC9+/z2h47N7&#10;17jnux3UvOfKLNBHDwFdwXd7mHd8N0vNe7ZmGfb8qR3U/OeDXHDM7wG66OgAZwLzs3QY9tyY5caZ&#10;wMoeNhyfzlJLntBx48yDeAdp/yQ8L57H4YJj/N54ngI8rf4BdsHRAvrocYHzgHgv2DeBL/g6xHc/&#10;wfMIcNhdJpoFu4DMgUdmf8eeBXOKoG++Z/a9FdgHMGd6sCvALHgwZ4LdYUdnN5gDRA4f0/uDwSfj&#10;9y6RpTsSQdeepZTnfCCgnHlH7ApwHvJEufOB6JafpRjBuefT55OK/9HfbSee980fXLeX0riehNSR&#10;tF23l9IkX3a5uLMoknbqdkk8bjNxpLhmN6fYmDF1JO3U7ZJ43ObGzw6Fa3ZziuRz7JB43jczb4fk&#10;Xek0N+ZJDUl/Y75a2tfGLP/8n0b6f3n+B0CPtH/in8d78fvvCR2f3bvGPd/toOY9V2aBPnoI6Aq+&#10;28O847tZat6zNcuw50/toOY/H+SCY34P0EVHBzgTmJ+lw7Dnxiw3zgRW9rDh+HSWWvKEjhtnHsQ7&#10;SPsn4XnxPA4XHOP3xvMU4Gn1D7ALjhbQR48LnAfEe8G+CXzB1yG++wmeR4DD7jLRLNgFZA48Mvs7&#10;9iyYUwR98z2z763APoA504NdAWbBgzkT7A47OrvBHCBy+JjeHww+Gb93iSzdkQi69iylPOcDAeXM&#10;O2JXgPOQJ8qdD0S3/CzFCM49nz6fVPyP/m478bxv/uC6vZTG9SSkjqTtur2UJvmyy8WdRZG0U7dL&#10;4nGbiSPFNbs5xcaMqSNpp26XxOM2N352KFyzm1Mkn2OHxPO+mXk7JO9Kp7kxT2pI+hvz1dK+tmaB&#10;P4R5/gdAj7R/4p/He/H77wkdn927xj3f7aDmPVdmgT56COgKvtvDvOO7WWreszXLsOdP7aDmPx/k&#10;gmN+D9BFRwc4E5ifpcOw58YsN84EVvaw4fh0llryhI4bZx7EO0j7J+F58TwOFxzj98bzFOBp9Q+w&#10;C44W0EePC5wHxHvBvgl8wdchvvsJnkeAw+4y0SzYBWQOPDL7O/YsmFMEffM9s++twD6AOdODXQFm&#10;wYM5E+wOOzq7wRwgcviY3h8MPhm/d4ks3ZEIuvYspTznAwHlzDtiV4DzkCfKnQ9Et/wsxQjOPZ8+&#10;n1T8j/5uO/G8b/7gur2UxvUkpI6k7bq9lCb5ssvFnUWRtFO3S+Jxm4kjxTW7OcXGjKkjaadul8Tj&#10;Njd+dihcs5tTJJ9jh8Tzvpl5OyTvSqe5MU9qSPob89XSvrZmqecfwjz/A6BH2j/xz+O9+P33hI7P&#10;7l3jnu92UPOeK7NAHz0EdAXf7WHe8d0sNe/ZmmXY86d2UPOfD3LBMb8H6KKjA5wJzM/SYdhzY5Yb&#10;ZwIre9hwfDpLLXlCx40zD+IdpP2T8Lx4HocLjvF743kK8LT6B9gFRwvoo8cFzgPivWDfBL7g6xDf&#10;/QTPI8Bhd5loFuwCMgcemf0dexbMKYK++Z7Z91ZgH8Cc6cGuALPgwZwJdocdnd1gDhA5fEzvDwaf&#10;jN+7RJbuSARde5ZSnvOBgHLmHbErwHnIE+XOB6JbfpZiBOeeT59PKv5Hf7edeN43f3DdXkrjehJS&#10;R9J23V5Kk3zZ5eLOokjaqdsl8bjNxJHimt2cYmPG1JG0U7dL4nGbGz87FK7ZzSmSz7FD4nnfzLwd&#10;knel09yYJzUk/Y35amlfW7P8l//5Q5jnfwD0SPsn/nm8F7//ntDx2b1r3PPdDmrec2UW6KOHgK7g&#10;uz3MO76bpeY9W7MMe/7UDmr+80EuOOb3AF10dIAzgflZOgx7bsxy40xgZQ8bjk9nqSVP6Lhx5kG8&#10;g7R/Ep4Xz+NwwTF+bzxPAZ5W/wC74GgBffS4wHlAvBfsm8AXfB3iu5/geQQ47C4TzYJdQObAI7O/&#10;Y8+COUXQN98z+94K7AOYMz3YFWAWPJgzwe6wo7MbzAEih4/p/cHgk/F7l8jSHYmga89SynM+EFDO&#10;vCN2BTgPeaLc+UB0y89SjODc8+nzScX/6O+2E8/75g+u20tpXE9C6kjarttLaZIvu1zcWRRJO3W7&#10;JB63mThSXLObU2zMmDqSdup2STxuc+Nnh8I1uzlF8jl2SDzvm5m3Q/KudJob86SGpL8xXy3ta2uW&#10;/+X//hDm+R8APdL+iX8e78Xvvyd0fHbvGvd8t4Oa91yZBfroIaAr+G4P847vZql5z9Ysw54/tYOa&#10;/3yQC475PUAXHR3gTGB+lg7Dnhuz3DgTWNnDhuPTWWrJEzpunHkQ7yDtn4TnD9MwogAA//RJREFU&#10;xfM4XHCM3xvPU4Cn1T/ALjhaQB89LnAeEO8F+ybwBV+H+O4neB4BDrvLRLNgF5A58Mjs79izYE4R&#10;9M33zL63AvsA5kwPdgWYBQ/mTLA77OjsBnOAyOFjen8w+GT83iWydEci6NqzlPKcDwSUM++IXQHO&#10;Q54odz4Q3fKzFCM493z6fFLxP/q77cTzvvmD6/ZSGteTkDqStuv2Uprkyy4XdxZF0k7dLonHbSaO&#10;FNfs5hQbM6aOpJ26XRKP29z42aFwzW5OkXyOHRLP+2bm7ZC8K53mxjypIelvzFdL+9qa5eT4n0Z6&#10;w/M/IDL883gvfv89oeOze9e457sd1LznyizQRw8BXcF3e5h3fDdLzXu2Zhn2/Kkd1Pzng1xwzO8B&#10;uujoAGcC87N0GPbcmOXGmcDKHjYcn85SS57QcePMg3gHaf8kPC+ex+GCY/zeeJ4CPK3+AXbB0QL6&#10;6HGB84B4L9g3gS/4OsR3P8HzCHDYXSaaBbuAzIFHZn/HngVziqBvvmf2vRXYBzBnerArwCx4MGeC&#10;3WFHZzeYA0QOH9P7g8En4/cukaU7EkHXnqWU53wgoJx5R+wKcB7yRLnzgeiWn6UYwbnn0+eTiv/R&#10;320nnvfNH1y3l9K4noTUkbRdt5fSJF92ubizKJJ26nZJPG4zcaS4Zjen2JgxdSTt1O2SeNzmxs8O&#10;hWt2c4rkc+yQeN43M2+H5F3pNDfmSQ1Jf2O+WtrX1ixE+Icwz/+AyPDP4734/feEjs/uXeOe73ZQ&#10;854rs0AfPQR0Bd/tYd7x3Sw179maZdjzp3ZQ858PcsExvwfooqMDnAnMz9Jh2HNjlhtnAit72HB8&#10;OksteULHjTMP4h2k/ZPwvHgehwuO8XvjecT/jz12H8AuOFpAHz0ucB4Q7wX7JvAFX4f47id4HgEO&#10;u8tEs2AXkDnwyOzv2LNgThH0zffMvrcC+wDmTA92BZgFD+ZMsDvs6OwGc4DI4WN6fzD4ZPzeJbJ0&#10;RyLo2rOU8pwPBJQz74hdAc5Dnih3PhDd8rMUIzj3fPp8UvE/+rvtxPO++YPr9lLMf/7v/26TOpK2&#10;6/ZSmuTLLhd3FkXSTt0uicdtJo4U1+zmFBszpo6knbpdEo/b3PjZoXDNbk6RfI4dEs/7ZubtkLwr&#10;nebGPKkh6W/MV0v72pqF+E/9J/lDmOd/QGT45/Fe/P57Qsdn965xz3c7qHnPlVmgjx4CuoLv9jDv&#10;+G6WmvdszTLs+VM7qPnPB7ngmN8DdNHRAc4E5mfpMOy5McuNM4GVPWw4Pp2lljyh48aZB/EO0v5J&#10;eF48j8MFx/i98TxCOOw+gF3hsYE+elzgPCDeC/ZN4Au+DvHdT/A8Ahx2l4lmwS4gc+CR2d+xZ8Gc&#10;Iuib75l9bwX2AcyZHuwKMAsezJlgd9jR2Q3mAMj9hx/z+4PBJ+P3LpGlOxJB156llOd8IKCceUfs&#10;CnAe8kS584Holp+lGMG559Pnk4r/0d9tJ573zR9ct5diXEdK6knarttLaZIvu1zcWRRJO3W7JB63&#10;mThSXLObU2zMmDqSdup2STxuc+Nnh8I1uzlF8jl2SDzvm5m3Q/KudJob86SGpL8xXy3ta2sW4r/u&#10;l38I8/wPiAz/PN6L339P6Pjs3jXu+W4HNe+5Mgv00UNAV/DdHuYd381S856tWYY9f2oHNf/5IBcc&#10;83uALjo6wJnA/Cwdhj03ZrlxJrCyhw3Hp7PUkid03DjzIN5B2j8Jz4vncbjgGL83nkcIh90HsCs8&#10;NtBHjwucB8R7wb4JfMHn8p//DNz9BM8jwGF3mWgW7AIyBx6Z/R17Fswpgr75ntn3VmAfwJzpwa4A&#10;s+DBnAl2hx2d3WAOgBw8+oHeHxn+J+P3LpGlOxJB156llOd8IKCceUfsCnAe8kS584Holp+lGMG5&#10;59Pnk4r/0d9tJ573zR9ct5diXEdK6knarttLaZIvu1zcWRRJO3W7JB63mThSXLObU2zMmDqSdup2&#10;STxuc+Nnh8I1uzlF8jl2SDzvm5m3Q/KudJob86SGpL8xXy3ta2sW4n/dL/4Q5vkfEBn+ebwXv/+e&#10;0PHZvWvc890Oat5zZRboo4eAruC7Pcw7vpul5j1bswx7/tQOav7zQS445vcAXXR0gDOB+Vk6DHtu&#10;zHLjTGBlDxuOT2epJU/ouHHmQbyDtH8SnhfP43DBMX5vPI8QDrsPYFd4bKCPHhc4D4j3gn0T+ILP&#10;he9dvbufyDNPwGF3GZ4HPAR2AZkDj8z+jj0L5hRB33zP7HsrsA9gzvRgV4BZ8GDOBLvDjs5uMAdA&#10;Dh79QO+PDP+T8XuXyNIdiaBrz1LKcz4QUM68I3YFOA95otz5QHTLz1KM4Nzz6fNJxf/o77YTz/vm&#10;D67bSzGuIyX1JG3X7aU0yZddLu4siqSdul0Sj9tMHCmu2c0pNmZMHUk7dbskHre58bND4ZrdnCL5&#10;HDsknvfNzNsheVc6zY15UkPS35ivlva1NQtxupt/CPP8D4gM/zzei99/T+j47N417vluBzXvuTIL&#10;9NFDQFfw3R7mHd/NUvOerVmGPX9qBzX/+SAXHPN7gC46OsCZwPwsHYY9N2a5cSawsocNx6ez1JIn&#10;dNw48yDeQdo/Cc+L53G44Bi/N55HCIfdB7ArPDbQR48LnAfEe8G+CXzB58L3rt7dT+SZJ+CwuwzP&#10;Ax4Cu4DMgUdmf8eeBXOKoG++Z/a9FdgHMGd6sCvALHgwZ4LdYUdnN5gDIAePfqD3R4b/yfi9S2Tp&#10;jkTQtWcp5TkfCChn3hG7ApyHPFHufCC65WcpRnDu+fT5pB7/8N7FbSee980fXLeXYlxHSupJ2q7b&#10;S2mSL7tc3FkUSTt1uyQet5k4Ulyzm1NszJg6knbqdkk8bnPjZ4fCNbs5RfI5dkg875uZt0PyrnSa&#10;G/OkhqS/MV8t7WtrFoLcjT+Eef4HRIZ/Hu/F778ndHx27xr3fLeDmvdcmQX66CGgK/huD/OO72ap&#10;ec/WLMOeP7WDmv98kAuO+T1AFx0d4ExgfpYOw54bs9w4E1jZw4bj01lqyRM6bpx5EO8g7Z+E58Xz&#10;OFxwjN8bzyOEw+4D2BUeG+ijxwXOA+K9YN8EvuBz4XtX7+4n8swTcNhdhucBD4FdQObAI7O/Y8+C&#10;OUXQN98z+94K7AOYMz3YFWAWPJgzwe6wo7MbzAGQg0c/0Psjw/9k/N4lsnRHIujas5TynA8ElDPv&#10;iF0BzkOeKHc+EN3ysxQjOPd8+nxS+A/vHdx24nnf/MF1eynGdaSknqTtur2UJvmyy8WdRZG0U7dL&#10;4nGbiSPFNbs5xcaMqSNpp26XxOM2N352KFyzm1Mkn2OHxPO+mXk7JO9Kp7kxT2pI+hvz1dK+tmYh&#10;lNv8Q5jnf0Bk+OfxXvz+e0LHZ/eucc93O6h5z5VZoI8eArqC7/Yw7/hulpr3bM0y7PlTO6j5zwe5&#10;4JjfA3TR0QHOBOZn6TDsuTHLjTOBlT1sOD6dpZY8oePGmQfxDtL+SXhePI/DBcf4vfE8QjjsPoBd&#10;4bGBPnpc4Dwg3gv2TeALPhe+d/XufiLPPAGH3WV4HvAQ2AVkDjwy+zv2LJhTBH3zPbPvrcA+gDnT&#10;g10BZsGDORPsDjs6u8EcADl49AO9PzL8T8bvXSJLdySCrj1LKc/5QEA5847YFeA85Ily5wPRLT9L&#10;MYJzz6fPJyX/4d3FbSee980fXLeXYlxHSupJ2q7bS2mSL7tc3FkUSTt1uyQet5k4Ulyzm1NszJg6&#10;knbqdkk8bnPjZ4fCNbs5RfI5dkg875uZt0PyrnSaG/OkhqS/MV8t7WtrFuLf3MYfwjz/AyLDP4/3&#10;4vffEzo+u3eNe77bQc17rswCffQQ0BV8t4d5x3ez1Lxna5Zhz5/aQc1/PsgFx/weoIuODnAmMD9L&#10;h2HPjVlunAms7GHD8eksteQJHTfOPIh3kPZPwvPieRwuOMbvjecRwmH3AewKjw300eMC5wHxXrBv&#10;Al/wufC9q3f3E3nmCTjsLsPzgIfALiBz4JHZ37FnwZwi6JvvmX1vBfYBzJke7AowCx7MmWB32NHZ&#10;DeYAyMGjH+j9keF/Mn7vElm6IxF07VlKec4HAsqZd8SuAOchT5Q7H4hu+VmKEZx7Pn0+qX/9h3cH&#10;t5143jd/cN1einEdKaknabtuL6VJvuxycWdRJO3U7ZJ43GbiSHHNbk6xMWPqSNqp2yXxuM2Nnx0K&#10;1+zmFMnn2CHxvG9m3g7Ju9JpbsyTGpL+xny1tK+tWYjf3L/8IczzPyAy/PN4L37/PaHjs3vXuOe7&#10;HdS858os0EcPAV3Bd3uYd3w3S817tmYZ9vypHdT854NccMzvAbro6ABnAvOzdBj23JjlxpnAyh42&#10;HJ/OUkue0HHjzIN4B2n/JDwvnsfhgmP83ngeIRx2H8Cu8NhAHz0ucB4Q7wX7JvAFnwvfu3p3P5Fn&#10;noDD7jI8D3gI7AIyBx6Z/R17Fswpgr75ntn3VmAfwJzpwa4As+DBnAl2hx2d3WAOgBw8+oHeHxn+&#10;J+P3LpGlOxJB156llOd8IKCceUfsCnAe8kS584Holp+lGMG559Pnk/r1H95/w20nnvfNH1y3l2Jc&#10;R0rqSdqu20tpki+7XNxZFEk7dbskHreZOFJcs5tTbMyYOpJ26nZJPG5z42eHwjW7OUXyOXZIPO+b&#10;mbdD8q50mhvzpIakvzFfLe1raxbCcf/LH8I8/wMiwz+P9+L33xM6Prt3jXu+20HNe67MAn30ENAV&#10;fLeHecd3s9S8Z2uWYc+f2kHNfz7IBcf8HqCLjg5wJjA/S4dhz41ZbpwJrOxhw/HpLLXkCR03zjyI&#10;d5D2T8Lz4nkcLjjG743nEcJh9wHsCo8N9NHjAucB8V6wbwJf8Lnwvat39xN55gk47C7D84CHwC4g&#10;c+CR2d+xZ8GcIuib75l9bwX2AcyZHuwKMAsezJlgd9jR2Q3mAMjBox/o/ZHhfzJ+7xJZuiMRdO1Z&#10;SnnOBwLKmXfErgDnIU+UOx+IbvlZihGcez59PinrH97/DbedeN43f3DdXopxHSmpJ2m7bi+lSb7s&#10;cnFnUSTt1O2SeNxm4khxzW5OsTFj6kjaqdsl8bjNjZ8dCtfs5hTJ59gh8bxvZt4OybvSaW7MkxqS&#10;/sZ8tbSvrVkI1y3+EOb5HxAZ/nm8F7//ntDx2b1r3PPdDmrec2UW6KOHgK7guz3MO76bpeY9W7MM&#10;e/7UDmr+80EuOOb3AF10dIAzgflZOgx7bsxy40xgZQ8bjk9nqSVP6Lhx5kG8g7R/Ep4Xz+NwwTF+&#10;bzyPEA67D2BXeGygjx4XOA+I94J9E/iCz4XvXb27n8gzT8BhdxmeBzwEdgGZA4/M/o49C+YUQd98&#10;z+x7K7APYM70YFeAWfBgzgS7w47ObjAHQA4e/UDvjwz/k/F7l8jSHYmga89SynM+EFDOvCN2BTgP&#10;eaLc+UB0y89SjODc8+nzSdn/8K5w24nnffMH1+2lGNeRknqStuv2Uprkyy4XdxZF0k7dLonHbSaO&#10;FNfs5hQbM6aOpJ26XRKP29z42aFwzW5OkXyOHRLP+2bm7ZC8K53mxjypIelvzFdL+9qahei44Q9h&#10;nv8BkeGfx3vx++8JHZ/du8Y93+2g5j1XZoE+egjoCr7bw7zju1lq3rM1y7DnT+2g5j8f5IJjfg/Q&#10;RUcHOBOYn6XDsOfGLDfOBFb2sOH4dJZa8oSOG2cexDtI+yfhefE8Dhcc4/fG8wjhsPsAdoXHBvro&#10;cYHzgHgv2DeBL/hc+N7Vu/uJPPMEHHaX4XnAQ2AXkDnwyOzv2LNgThH0zffMvrcC+wDmTA92BZgF&#10;D+ZMsDvs6OwGcwDk4NEP9P7I8D8Zv3eJLN2RCLr2LKU85wMB5cw7YleA85Anyp0PRLf8LMUIzj2f&#10;Pp9U6x/eCbedeN43f3DdXopxHSmpJ2m7bi+lSb7scnFnUSTt1O2SeNxm4khxzW5OsTFj6kjaqdsl&#10;8bjNjZ8dCtfs5hTJ59gh8bxvZt4OybvSaW7MkxqS/sZ8tbSvrVmIrvv4Q5jnf0Bk+OfxXvz+e0LH&#10;Z/eucc93O6h5z5VZoI8eArqC7/Yw7/hulpr3bM0y7PlTO6j5zwe54JjfA3TR0QHOBOZn6TDsuTHL&#10;jTOBlT1sOD6dpZY8oePGmQfxDtL+SXhePI/DBcf4vfE8QjjsPoBd4bGBPnpc4Dwg3gv2TeALPhe+&#10;d/XufiLPPAGH3WV4HvAQ2AVkDjwy+zv2LJhTBH3zPbPvrcA+gDnTg10BZsGDORPsDjs6u8EcADl4&#10;9AO9PzL8T8bvXSJLdySCrj1LKc/5QEA5847YFeA85Ily5wPRLT9LMYJzz6fPJ9X+h/cTt5143jd/&#10;cN1einEdKaknabtuL6VJvuxycWdRJO3U7ZJ43GbiSHHNbk6xMWPqSNqp2yXxuM2Nnx0K1+zmFMnn&#10;2CHxvG9m3g7Ju9JpbsyTGpL+xny1tK+tWYg37v/5Q5jnf0Bk+OfxXvz+e0LHZ/eucc93O6h5z5VZ&#10;oI8eArqC7/Yw7/hulpr3bM0y7PlTO6j5zwe54JjfA3TR0QHOBOZn6TDsuTHLjTOBlT1sOD6dpZY8&#10;oePGmQfxDtL+SXhePI/DBcf4vfE8QjjsPoBd4bGBPnpc4Dwg3gv2TeALPhe+d/XufiLPPAGH3WV4&#10;HvAQ2AVkDjwy+zv2LJhTBH3zPbPvrcA+gDnTg10BZsGDORPsDjs6u8EcADl49AO9PzL8T8bvXSJL&#10;dySCrj1LKc/5QEA5847YFeA85Ily5wPRLT9LMYJzz6fPJ/XqH97/F7edeN43f3DdXopxHSmpJ2m7&#10;bi+lSb7scnFnUSTt1O2SeNxm4khxzW5OsTFj6kjaqdsl8bjNjZ8dCtfs5hTJ59gh8bxvZt4OybvS&#10;aW7MkxqS/sZ8tbSvrVmIt+7/+0OY539AZPjn8V78/ntCx2f3rnHPdzuoec+VWaCPHgK6gu/2MO/4&#10;bpaa92zNMuz5Uzuo+c8HueCY3wN00dEBzgTmZ+kw7Lkxy40zgZU9bDg+naWWPKHjxpkH8Q7S/kl4&#10;XjyPwwXH+L3xPEI47D6AXeGxgT56XOA8IN4L9k3gCz4Xvnf17n4izzwBh91leB7wENgFZA48Mvs7&#10;9iyYUwR98z2z763APoA504NdAWbBgzkT7A47OrvBHAA5ePQDvT8y/E/G710iS3ckgq49SynP+UBA&#10;OfOO2BXgPOSJcucD0S0/SzGCc8+nzyf1+h/e/4vbTjzvmz+4bi/FuI6U1JO0XbeX0iRfdrm4syiS&#10;dup2STxuM3GkuGY3p9iYMXUk7dTtknjc5sbPDoVrdnOK5HPskHjeNzNvh+Rd6TQ35kkNSX9jvlra&#10;19YsROI+/qeRJnj+B4mC9+L33xM6Prt3jXu+20HNe67MAn30ENAVfLeHecd3s9S8Z2uWYc+f2kHN&#10;fz7IBcf8HqCLjg5wJjA/S4dhz41ZbpwJrOxhw/HpLLXkCR03zjyId5D2T8Lz4nkcLjjG743nEcJh&#10;9wHsCo8N9NHjAucB8V6wbwJf8Lnwvat39xN55gk47C7D84CHwC4gc+CR2d+xZ8GcIuib75l9bwX2&#10;AcyZHuwKMAsezJlgd9jR2Q3mAMjBox/o/ZHhfzJ+7xJZuiMRdO1ZSnnOBwLKmXfErgDnIU+UOx+I&#10;bvlZihGcez59PqnoH95LnEkknvfNH1y3l2JcR0rqSdqu20tpki+7XNxZFEk7dbskHreZOFJcs5tT&#10;bMyYOpJ26nZJPG5z42eHwjW7OUXyOXZIPO+bmbdD8q50mhvzpIakvzFfLe1raxYidQ//IczzP0gU&#10;vBe//57Q8dm9a9zz3Q5q3nNlFuijh4Cu4Ls9zDu+m6XmPVuzDHv+1A5q/vNBLjjm9wBddHSAM4H5&#10;WToMe27McuNMYGUPG45PZ6klT+i4ceZBvIO0fxKeF8/jcMExfm88jxAOuw9gV3hsoI8eFzgPiPeC&#10;fRP4gs+F7129u5/IM0/AYXcZngc8BHYBmQOPzP6OPQvmFEHffM/seyuwD2DO9GBXgFnwYM4Eu8OO&#10;zm4wB0AOHv1A748M/5Pxe5fI0h2JoGvPUspzPhBQzrwjdgU4D3mi3PlAdMvPUozg3PPp80nF//Du&#10;thPP++YPrttLMa4jJfUkbdftpTTJl10u7iyKpJ26XRKP20wcKa7ZzSk2ZkwdSTt1uyQet7nxs0Ph&#10;mt2cIvkcOySe983M2yF5VzrNjXlSQ9LfmK+W9rU1CzHhHvxDmOd/kCh4L37/PaHjs3vXuOe7HdS8&#10;58os0EcPAV3Bd3uYd3w3S817tmYZ9vypHdT854NccMzvAbro6ABnAvOzdBj23JjlxpnAyh42HJ/O&#10;Ukue0HHjzIN4B2n/JDwvnsfhgmP83ngeIRx2H8Cu8NhAHz0ucB4Q7wX7JvAFnwvfu3p3P5FnnoDD&#10;7jI8D3gI7AIyBx6Z/R17Fswpgr75ntn3VmAfwJzpwa4As+DBnAl2hx2d3WAOgBw8+oHeHxn+J+P3&#10;LpGlOxJB156llOd8IKCceUfsCnAe8kS584Holp+lGMG559Pnk4r/4d1tJ573zR9ct5diXEdK6kna&#10;rttLaZIvu1zcWRRJO3W7JB63mThSXLObU2zMmDqSdup2STxuc+Nnh8I1uzlF8jl2SDzvm5m3Q/Ku&#10;dJob86SGpL8xXy3ta2sWYso99Icwz/8gUfBe/P57Qsdn965xz3c7qHnPlVmgjx4CuoLv9jDv+G6W&#10;mvdszTLs+VM7qPnPB7ngmN8DdNHRAc4E5mfpMOy5McuNM4GVPWw4Pp2lljyh48aZB/EO0v5JeF48&#10;j8MFx/i98TxCOOw+gF3hsYE+elzgPCDeC/ZN4As+F7539e5+Is88AYfdZXge8BDYBWQOPDL7O/Ys&#10;mFMEffM9s++twD6AOdODXQFmwYM5E+wOOzq7wRwAOXj0A70/MvxPxu9dIkt3JIKuPUspz/lAQDnz&#10;jtgV4DzkiXLnA9EtP0sxgnPPp88nFf/Du9tOPO+bP7huL8W4jpTUk7Rdt5fSJF92ubizKJJ26nZJ&#10;PG4zcaS4Zjen2JgxdSTt1O2SeNzmxs8OhWt2c4rkc+yQeN43M2+H5F3pNDfmSQ1Jf2O+WtrX1izE&#10;pHvgD2Ge/0Gi4L34/feEjs/uXeOe73ZQ854rs0AfPQR0Bd/tYd7x3Sw179maZdjzp3ZQ858PcsEx&#10;vwfooqMDnAnMz9Jh2HNjlhtnAit72HB8OksteULHjTMP4h2k/ZPwvHgehwuO8XvjeYRw2H0Au8Jj&#10;A330uMB5QLwX7JvAF3wufO/q3f1EnnkCDrvL8DzgIbALyBx4ZPZ37Fkwpwj65ntm31uBfQBzpge7&#10;AsyCB3Mm2B12dHaDOQBy8OgHen9k+J+M37tElu5IBF17llKe84GAcuYdsSvAecgT5c4Holt+lmIE&#10;555Pn08q/od3t5143jd/cN1einEdKaknabtuL6VJvuxycWdRJO3U7ZJ43GbiSHHNbk6xMWPqSNqp&#10;2yXxuM2Nnx0K1+zmFMnn2CHxvG9m3g7Ju9JpbsyTGpL+xny1tK+tWYhpd/iHMM//IFHwXvz+e0LH&#10;Z/eucc93O6h5z5VZoI8eArqC7/Yw7/hulpr3bM0y7PlTO6j5zwe54JjfA3TR0QHOBOZn6TDsuTHL&#10;jTOBlT1sOD6dpZY8oePGmQfxDtL+SXhePI/DBcf4vfE8QjjsPoBd4bGBPnpc4Dwg3gv2TeALPhe+&#10;d/XufiLPPAGH3WV4HvAQ2AVkDjwy+zv2LJhTBH3zPbPvrcA+gDnTg10BZsGDORPsDjs6u8EcADl4&#10;9AO9PzL8T8bvXSJLdySCrj1LKc/5QEA5847YFeA85Ily5wPRLT9LMYJzz6fPJxX/w7vbTjzvmz+4&#10;bi/FuI6U1JO0XbeX0iRfdrm4syiSdup2STxuM3GkuGY3p9iYMXUk7dTtknjc5sbPDoVrdnOK5HPs&#10;kHjeNzNvh+Rd6TQ35kkNSX9jvlra19YsxA138Icwz/8gUfBe/P57Qsdn965xz3c7qHnPlVmgjx4C&#10;uoLv9jDv+G6WmvdszTLs+VM7qPnPB7ngmN8DdNHRAc4E5mfpMOy5McuNM4GVPWw4Pp2lljyh48aZ&#10;B/EO0v5JeF48j8MFx/i98TxCOOw+gF3hsYE+elzgPCDeC/ZN4As+F7539e5+Is88AYfdZXge8BDY&#10;BWQOPDL7O/YsmFMEffM9s++twD6AOdODXQFmwYM5E+wOOzq7wRwAOXj0A70/MvxPxu9dIkt3JIKu&#10;PUspz/lAQDnzjtgV4DzkiXLnA9EtP0sxgnPPp88nFf/Du9tOPO+bP7huL8W4jpTUk7Rdt5fSJF92&#10;ubizKJJ26nZJPG4zcaS4Zjen2JgxdSTt1O2SeNzmxs8OhWt2c4rkc+yQeN43M2+H5F3pNDfmSQ1J&#10;f2O+WtrX1izELffLP4R5/geJgvfi998TOj67d417vttBzXuuzAJ99BDQFXy3h3nHd7PUvGdrlmHP&#10;n9pBzX8+yAXH/B6gi44OcCYwP0uHYc+NWW6cCazsYcPx6Sy15AkdN848iHeQ9k/C8+J5HC44xu+N&#10;5xHCYfcB7AqPDfTR4wLnAfFesG8CX/C58L2rd/cTeeYJOOwuw/OAh8AuIHPgkdnfsWfBnCLom++Z&#10;fW8F9gHMmR7sCjALHsyZYHfY0dkN5gDIwaMf6P2R4X8yfu8SWbojEXTtWUp5zgcCypl3xK4A5yFP&#10;lDsfiG75WYoRnHs+fT6p+B/e3Xbied/8wXV7KcZ1pKSepO26vZQm+bLLxZ1FkbRTt0vicZuJI8U1&#10;uznFxoypI2mnbpfE4zY3fnYoXLObUySfY4fE876ZeTsk70qnuTFPakj6G/PV0r62ZiFuul/8Iczz&#10;P0gUvBe//57Q8dm9a9zz3Q5q3nNlFuijh4Cu4Ls9zDu+m6XmPVuzDHv+1A5q/vNBLjjm9wBddHSA&#10;M4H5WToMe27McuNMYGUPG45PZ6klT+i4ceZBvIO0fxKeF8/jcMExfm88jxAOuw9gV3hsoI8eFzgP&#10;iPeCfRP4gs+F7129u5/IM0/AYXcZngc8BHYBmQOPzP6OPQvmFEHffM/seyuwD2DO9GBXgFnwYM4E&#10;u8OOzm4wB0AOHv1A748M/5Pxe5fI0h2JoGvPUspzPhBQzrwjdgU4D3mi3PlAdMvPUozg3PPp80nF&#10;//DuthPP++YPrttLMa4jJfUkbdftpTTJl10u7iyKpJ26XRKP20wcKa7ZzSk2ZkwdSTt1uyQet7nx&#10;s0Phmt2cIvkcOySe983M2yF5VzrNjXlSQ9LfmK+W9rU1C3Hb3fxDmOd/kCh4L37/PaHjs3vXuOe7&#10;HdS858os0EcPAV3Bd3uYd3w3S817tmYZ9vypHdT854NccMzvAbro6ABnAvOzdBj23JjlxpnAyh42&#10;HJ/OUkue0HHjzIN4B2n/JDwvnsfhgmP83ngeIRx2H8Cu8NhAHz0ucB4Q7wX7JvAFnwvfu3p3P5Fn&#10;noDD7jI8D3gI7AIyBx6Z/R17Fswpgr75ntn3VmAfwJzpwa4As+DBnAl2hx2d3WAOgBw8+oHeHxn+&#10;J+P3LpGlOxJB156llOd8IKCceUfsCnAe8kS584Holp+lGMG559Pnk4r/4d1tJ573zR9ct5diXEdK&#10;6knarttLaZIvu1zcWRRJO3W7JB63mThSXLObU2zMmDqSdup2STxuc+Nnh8I1uzlF8jl2SDzvm5m3&#10;Q/KudJob86SGpL8xXy3ta2sWYsPd+EOY53+QKHgvfv89oeOze9e457sd1LznyizQRw8BXcF3e5h3&#10;fDdLzXu2Zhn2/Kkd1Pzng1xwzO8BuujoAGcC87N0GPbcmOXGmcDKHjYcn85SS57QcePMg3gHaf8k&#10;PC+ex+GCY/zeeB4hHHYfwK7w2EAfPS5wHhDvBfsm8AWfC9+7enc/kWeegMPuMjwPeAjsAjIHHpn9&#10;HXsWzCmCvvme2fdWYB/AnOnBrgCz4MGcCXaHHZ3dYA6AHDz6gd4fGf4n4/cukaU7EkHXnqWU53wg&#10;oJx5R+wKcB7yRLnzgeiWn6UYwbnn0+eTiv/h3W0nnvfNH1y3l2JcR0rqSdqu20tpki+7XNxZFEk7&#10;dbskHreZOFJcs5tTbMyYOpJ26nZJPG5z42eHwjW7OUXyOXZIPO+bmbdD8q50mhvzpIakvzFfLe1r&#10;axZiy23+IczzP0gUvBe//57Q8dm9a9zz3Q5q3nNlFuijh4Cu4Ls9zDu+m6XmPVuzDHv+1A5q/vNB&#10;Ljjm9wBddHSAM4H5WToMe27McuNMYGUPG45PZ6klT+i4ceZBvIO0fxKeF8/jcMExfm88jxAOuw9g&#10;V3hsoI8eFzgPiPeCfRP4gs+F7129u5/IM0/AYXcZngc8BHYBmQOPzP6OPQvmFEHffM/seyuwD2DO&#10;9GBXgFnwYM4Eu8OOzm4wB0AOHv1A748M/5Pxe5fI0h2JoGvPUspzPhBQzrwjdgU4D3mi3PlAdMvP&#10;Uozg3PPp80nF//DuthPP++YPrttLMa4jJfUkbdftpTTJl10u7iyKpJ26XRKP20wcKa7ZzSk2Zkwd&#10;STt1uyQet7nxs0Phmt2cIvkcOySe983M2yF5VzrNjXlSQ9LfmK+W9rU1C7Hl/o/3hzDP/yBR8F78&#10;/ntCx2f3rnHPdzuoec+VWaCPHgK6gu/2MO/4bpaa92zNMuz5Uzuo+c8HueCY3wN00dEBzgTmZ+kw&#10;7Lkxy40zgZU9bDg+naWWPKHjxpkH8Q7S/kl4XjyPwwXH+L3xPEI47D6AXeGxgT56XOA8IN4L9k3g&#10;Cz4Xvnf17n4izzwBh91leB7wENgFZA48Mvs79iyYUwR98z2z763APoA504NdAWbBgzkT7A47OrvB&#10;HAA5ePQDvT8y/E/G710iS3ckgq49SynP+UBAOfOO2BXgPOSJcucD0S0/SzGCc8+nzycV/8O72048&#10;75s/uG4vxbiOlNSTtF23l9IkX3a5uLMoknbqdkk8bjNxpLhmN6fYmDF1JO3U7ZJ43ObGzw6Fa3Zz&#10;iuRz7JB43jczb4fkXek0N+ZJDUl/Y75a2tfWLMSW+7+WX/4Q5vkfJArei99/T+j47N417vluBzXv&#10;uTIL9NFDQFfw3R7mHd/NUvOerVmGPX9qBzX/+SAXHPN7gC46OsCZwPwsHYY9N2a5cSawsocNx6ez&#10;1JIndNw48yDeQdo/Cc+L53G44Bi/N55HCIfdB7ArPDbQR48LnAfEe8G+CXzB58L3rt7dT+SZJ+Cw&#10;uwzPAx4Cu4DMgUdmf8eeBXOKoG++Z/a9FdgHMGd6sCvALHgwZ4LdYUdnN5gDIAePfqD3R4b/yfi9&#10;S2TpjkTQtWcp5TkfCChn3hG7ApyHPFHufCC65WcpRnDu+fT5pOJ/eHfbied98wfX7aUY15GSepK2&#10;6/ZSmuTLLhd3FkXSTt0uicdtJo4U1+zmFBszpo6knbpdEo/b3PjZoXDNbk6RfI4u//m//3vL++bO&#10;fBW+K53mxjypIelvzFdL+9qahdhy/6/lX/4Q5vkfJArei99/T+j47N417vluBzXvuTIL9NFDQFfw&#10;3R7mHd/NUvOerVmGPX9qBzX/+SAXHPN7gC46OsCZwPwsHYY9N2a5cSawsocNx6ez1JIndNw48yDe&#10;Qdo/Cc+L53G44Bi/N55HCIfdB7ArPDbQR48LnAfEe8G+CXzB58L3rt7dT+SZJ+CwuwzPAx4Cu4DM&#10;gUdmf8eeBXOKoG++Z/a9FdgHMGd6sCvALHgwZ4LdYUdnN5gDIAePfqD3R4b/yfi9S2TpjkTQtWcp&#10;5TkfCChn3hG7ApyHPFHufCC65WcpRnDu+fT5pOJ/eHfbied98wfX7aUY15GSepK26/ZSmuTLLhd3&#10;FkXSTt0uicdtJo4U1+zmFBszpo6knbpdEo/b3PjZoXDNbk6RfI4uqSNpp26X5F3pNDfmSQ1Jf2O+&#10;WtrX1izElvu0iD+Eef4HiYL34vffEzo+u3eNe77bQc17rswCffQQ0BV8t4d5x3ez1Lxna5Zhz5/a&#10;Qc1/PsgFx/weoIuODnAmMD9Lh2HPjVlunAms7GHD8eksteQJHTfOPIh3kPZPwvPieRwuOMbvjecR&#10;wmH3AewKjw300eMC5wHxXrBvAl/wufC9q3f3E3nmCTjsLsPzgIfALiBz4JHZ37FnwZwi6JvvmX1v&#10;BfYBzJke7AowCx7MmWB32NHZDeYAyMGjH+j9keF/Mn7vElm6IxF07VlKec4HAsqZd8SuAOchT5Q7&#10;H/xL18xSjODc8+nzScX/8O62E8/75g+u20sxriMl9SRt1+2lNMmXXS7uLIqknbpdEo/bTBwprtnN&#10;KTZmTB1JO3W7JB63ufGzQ+Ga3Zwi+RxdUkfSTt0uybvSaW7MkxqS/sZ8tbSvrVmILTdZ4A9hnv9B&#10;ouC9+P33hI7P7l3jnu92UPOeK7NAHz0EdAXf7WHe8d0sNe/ZmmXY86d2UPOfD3LBMb8H6KKjA5wJ&#10;zM/SYdhzY5YbZwIre9hwfDpLLXlCx40zD+IdpP2T8Lx4HocLjvF743mEcNh9ALvCYwN99LjAeUC8&#10;F+ybwBd8Lnzv6t39RJ55Ag67y/A84CGwC8gceGT2d+xZMKcI+uZ7Zt9bgX0Ac6YHuwLMggdzJtgd&#10;dnR2gzkAcvDoB3p/ZPifjN+7RJbuSARde5ZSnvOBgHLmHbErwHnIE+XOB41ucVZFTzj3fPp8UvE/&#10;vLvtxPO++YPr9lKM60hJPUnbdXspTfJll4s7iyJpp26XxOM2E0eKa3Zzio0ZU0fSTt0uicdtbvzs&#10;ULhmN6dIPkeX1JG0U7dL8q50mhvzpIakvzFfLe1raxZiy60sxx/CPP+DRMF78fvvCR2f3bvGPd/t&#10;oOY9V2aBPnoI6Aq+28O847tZat6zNcuw50/toOY/H+SCY34P0EVHBzgTmJ+lw7Dnxiw3zgRW9rDh&#10;+HSWWvKEjhtnHsQ7SPsn4XnxPA4XHOP3xvMI4bD7AHaFxwb66HGB84B4L9g3gS/4XPje1bv7iTzz&#10;BBx2l+F5wENgF5A58Mjs79izYE4R9M33zL63AvsA5kwPdgWYBQ/mTLA77OjsBnMA5ODRD/T+yPA/&#10;Gb93iSzdkQi69iylPOcDAeXMO2JXgPOQJ8qdDxrd4qyKnnDu+fT5pOJ/eHfbied98wfX7aUY15GS&#10;epK26/ZSmuTLLhd3FkXSTt0uicdtJo4U1+zmFBszpo6knbpdEo/b3PjZoXDNbk6RfI4uqSNpp26X&#10;5F3pNDfmSQ1Jf2O+WtrX1izElvvfLP/zhzDP/yBR8F78/ntCx2f3rnHPdzuoec+VWaCPHgK6gu/2&#10;MO/4bpaa92zNMuz5Uzuo+c8HueCY3wN00dEBzgTmZ+kw7Lkxy40zD/7zn6U9bDi23il01JIndNw4&#10;8yDeQdo/Cc+L53G44Bi/N55HCIfdB7ArPDbQR48LnAfEe8G+CXzB58L3rt7dT+SZJ+CwuwzPAx4C&#10;u4DMgUdmf8eeBXOKoG++Z/a9FdgHMGd6sCvALHgwZ4LdYUdnN5gDIAePfqD3R4b/yfi9S2TpjkTQ&#10;tWcp5TkfCChn3hG7ApyHPFHufNDoFmdV9IRzz6fPJxX/w7vbTjzvmz+4bi/FuI6U1JO0XbeX0iRf&#10;drm4syiSdup2STxuM3GkuGY3p9iYMXUk7dTtknjc5sbPDoVrdnOK5HN0SR1JO3W7JO9Kp7kxT2pI&#10;+hvz1dK+tmYhtty/Wf7vD2Ge/0Gi4L34/feEjs/uXeOe73ZQ854rs0AfPQR0Bd/tYd7x3Sw179ma&#10;Zdjzp3ZQ858PcsExvwfooqMDnAnMz9Jh2HNjlhtnHvAOatyzMUvJeYY96KglT+i4ceZBvIO0fxKe&#10;F8/jcMExfm88jxAOuw9gV3hsoI8eFzgPiPeCfRP4gs+F7129u5/IM0/AYXcZngc8BHYBmQOPzP6O&#10;PQvmFEHffM/seyuwD2DO9GBXgFnwYM4Eu8OOzm4wB0AOHv1A748M/5Pxe5fI0h2JoGvPUspzPhBQ&#10;zrwjdgU4D3mi3Pmg0S3OqugJ555Pn08q/od3t5143jd/cN1einEdKaknabtuL6VJvuxycWdRJO3U&#10;7ZJ43GbiSHHNbk6xMWPqSNqp2yXxuM2Nnx0K1+zmFMnn6JI6knbqdknelU5zY57UkPQ35qulfW3N&#10;Qmy5HcvxP4307/Benv9BM0/o+OzeNe75bgc177kyC/TRQ0BX8N0e5h3fzVLznq1Zhj1/agc1//kg&#10;Fxzze4AuOjrAmcD8LB2GPTdmuXHmAe+gxj0bs5ScZ9iDjlryhI4bZx7EO0j7J+F58TwOFxzj98bz&#10;COGw+wB2hccG+uhxgfOAeC/YN4Ev+Fz43tW7+4k88wQcdpfhecBDYBeQOfDI7O/Ys2BOEfTN98y+&#10;twL7AOZMD3YFmAUP5kywO+zo7AZzAOTg0Q/0/sjwPxm/d4ks3ZEIuvYspTznAwHlzDtiV4DzkCfK&#10;nQ8a3eKsip5w7vn0+aTif3h324nnffMH1+2lGNeRknqStuv2Uprkyy4XdxZF0k7dLonHbSaOFNfs&#10;5hQbM6aOpJ26XRKP29z42aFwzW5OkXyOLqkjaadul+Rd6TQ35kkNSX9jvlra19YsxJbbtdh/CMN7&#10;ef4HzTyh47N717jnux3UvOfKLNBHDwFdwXd7mHd8N0vNe7ZmGfb8qR3U/OeDXHDM7wG66OgAZwLz&#10;s3QY9tyY5caZB7yDGvdszFJynmEPOmrJEzpunHkQ7yDtn4TnxfM4XHCM3xvPI4TD7gPYFR4b6KPH&#10;Bc4D4r1g3wS+4HPhe1fv7ifyzBNw2F2G5wEPgV1A5sAjs79jz4I5RdA33zP73grsA5gzPdgVYBY8&#10;mDPB7rCjsxvMAZCDRz/Q+yPD/2T83iWydEci6NqzlPKcDwSUM++IXQHOQ54odz5odIuzKnrCuefT&#10;55OK/+HdbSee980fXLeXYlxHSupJ2q7bS2mSL7tc3FkUSTt1uyQet5k4Ulyzm1NszJg6knbqdkk8&#10;bnPjZ4fCNbs5RfI5uqSOpJ26XZJ3pdPcmCc1JP2N+WppX1uzEFvujsX6Qxjey/M/aOYJHZ/du8Y9&#10;3+2g5j1XZoE+egjoCr7bw7zju1lq3rM1y7DnT+2g5j8f5IJjfg/QRUcHOBOYn6XDsOfGLDfOPOAd&#10;1LhnY5aS8wx70FFLntBx48yDeAdp/yQ8L57H4YJj/N54HiEcdh/ArvDYQB89LnAeEO8F+ybwBZ8L&#10;37t6dz+RZ56Aw+4yPA94COwCMgcemf0dexbMKYK++Z7Z91ZgH8Cc6cGuALPgwZwJdocdnd1gDoAc&#10;PPqB3h8Z/ifj9y6RpTsSQdeepZTnfCCgnHlH7ApwHvJEufNBo1ucVdETzj2fPp9U/A/vbjvxvG/+&#10;4Lq9FOM6UlJP0nbdXkrz/3D3RrsR3Eqybc79/3/2fajZZ7ayVljBjmQK6OU3OoKLWSwLaLUAJ192&#10;ubizKJJ26nZJPG4zcaS4Zjen2JgxdSTt1O2SeNzmxs8OhWt2c4rkObqkjqSdul2Sd+WkuTFPakj6&#10;G/PV0n1tzUJsuU8tv/4hDN/L+wPNPKHjz85d456/u4Oa91yZBfroIaAr+Lt7mHf83Sw179maZdjz&#10;VXdQ888HueCYvwfoouME2BOYn+WEYc+NWW7s2eA7qHHPxiwl5xn2oKOWPKHjxp6N+A7SfifcL57H&#10;4YJj/Ny4HyEcdh/ArvDYQB89LrAfEN8L9k3gCz4XPnednb0j9+yAw+4yPA94COwCMgcemf0dexbM&#10;KYK++Z7Z51ZgH8Cc6cGuALPgwZwJdocdJ3eDOQBysPRA748M/2T83CWydEYi6NqzlPL0BQHlzDNi&#10;V4DzkCfK9YWDbnFWRTuce6++Vyr+xbvbTjyfNx9ct5diXEdK6knarttLaZIvu1zcWRRJO3W7JB63&#10;mThSXLObU2zMmDqSdup2STxuc+Nnh8I1uzlF8hxdUkfSTt0uybty0tyYJzUk/Y35aum+tmYhttyf&#10;WP71D2H4Xt4faOYJHX927hr3/N0d1LznyizQRw8BXcHf3cO84+9mqXnP1izDnq+6g5p/PsgFx/w9&#10;QBcdJ8CewPwsJwx7bsxyY88G30GNezZmKTnPsAcdteQJHTf2bMR3kPY74X7xPA4XHOPnxv0I4bD7&#10;AHaFxwb66HGB/YD4XrBvAl/wufC56+zsHblnBxx2l+F5wENgF5A58Mjs79izYE4R9M33zD63AvsA&#10;5kwPdgWYBQ/mTLA77Di5G8wBkIOlB3p/ZPgn4+cukaUzEkHXnqWUpy8IKGeeEbsCnIc8Ua4vHHSL&#10;syra4dx79b1S8S/e3Xbi+bz54Lq9FOM6UlJP0nbdXkqTfNnl4s6iSNqp2yXxuM3EkeKa3ZxiY8bU&#10;kbRTt0vicZsbPzsUrtnNKZLn6JI6knbqdknelZPmxjypIelvzFdL97U1C7Hl/tQi/xCG7+X9gWae&#10;0PFn565xz9/dQc17rswCffQQ0BX83T3MO/5ulpr3bM0y7PmqO6j554NccMzfA3TRcQLsCczPcsKw&#10;58YsN/Zs8B3UuGdjlpLzDHvQUUue0HFjz0Z8B2m/E+4Xz+NwwTF+btyPEA67D2BXeGygjx4X2A+I&#10;7wX7JvAFnwufu87O3pF7dsBhdxmeBzwEdgGZA4/M/o49C+YUQd98z+xzK7APYM70YFeAWfBgzgS7&#10;w46Tu8EcADlYeqD3R4Z/Mn7uElk6IxF07VlKefqCgHLmGbErwHnIE+X6wkG3OKuiHc69V98rFf/i&#10;3W0nns+bD67bSzGuIyX1JG3X7aU0yZddLu4siqSdul0Sj9tMHCmu2c0pNmZMHUk7dbskHre58bND&#10;4ZrdnCJ5ji6pI2mnbpfkXTlpbsyTGpL+xny1dF9bsxBb7sSCfwjD9/L+QDNP6Pizc9e45+/uoOY9&#10;V2aBPnoI6Ar+7h7mHX83S817tmYZ9nzVHdT880EuOObvAbroOAH2BOZnOWHYc2OWG3s2+A5q3LMx&#10;S8l5hj3oqCVP6LixZyO+g7TfCfeL53G44Bg/N+5HCIfdB7ArPDbQR48L7AfE94J9E/iCz4XPXWdn&#10;78g9O+CwuwzPAx4Cu4DMgUdmf8eeBXOKoG++Z/a5FdgHMGd6sCvALHgwZ4LdYcfJ3WAOgBwsPdD7&#10;I8M/GT93iSydkQi69iylPH1BQDnzjNgV4DzkiXJ94aBbnFXRDufeq++Vin/x7rYTz+fNB9ftpRjX&#10;kZJ6krbr9lKa5MsuF3cWRdJO3S6Jx20mjhTX7OYUGzOmjqSdul0Sj9vc+NmhcM1uTpE8R5fUkbRT&#10;t0vyrpw0N+ZJDUl/Y75auq+tWYgtd2L5h/4Qhu/l/YFmntDxZ+eucc/f3UHNe67MAn30ENAV/N09&#10;zDv+bpaa92zNMuz5qjuo+eeDXHDM3wN00XEC7AnMz3LCsOfGLDf2bPAd1LhnY5aS8wx70FFLntBx&#10;Y89GfAdpvxPuF8/jcMExfm7cjxAOuw9gV3hsoI8eF9gPiO8F+ybwBZ8Ln7vOzt6Re3bAYXcZngc8&#10;BHYBmQOPzP6OPQvmFEHffM/scyuwD2DO9GBXgFnwYM4Eu8OOk7vBHAA5WHqg90eGfzJ+7hJZOiMR&#10;dO1ZSnn6goBy5hmxK8B5yBPl+sJBtziroh3OvVffKxX/4t1tJ57Pmw+u20sxriMl9SRt1+2lNMmX&#10;XS7uLIqknbpdEo/bTBwprtnNKTZmTB1JO3W7JB63ufGzQ+Ga3ZwieY4uqSNpp26X5F05aW7MkxqS&#10;/sZ8tXRfW7MQW+7E8p/ujz+E4Xt5f6CZJ3T82blr3PN3d1DzniuzQB89BHQFf3cP846/m6XmPVuz&#10;DHu+6g5q/vkgFxzz9wBddJwAewLzs5ww7Lkxy409G3wHNe7ZmKXkPMMedNSSJ3Tc2LMR30Ha74T7&#10;xfM4XHCMnxv3I4TD7gPYFR4b6KPHBfYD4nvBvgl8wefC566zs3fknh1w2F2G5wEPgV1A5sAjs79j&#10;z4I5RdA33zP73ArsA5gzPdgVYBY8mDPB7rDj5G4wB0AOlh7o/ZHhn4yfu0SWzkgEXXuWUp6+IKCc&#10;eUbsCnAe8kS5vnDQLc6qaIdz79X3SsW/eHfbiefz5oPr9lKM60hJPUnbdXspTfJll4s7iyJpp26X&#10;xOM2E0eKa3Zzio0ZU0fSTt0uicdtbvzsULhmN6dInqNL6kjaqdsleVdOmhvzpIakvzFfLd3X1izE&#10;ljux/Hf3//0hDN/L+wPNPKHjz85d456/u4Oa91yZBfroIaAr+Lt7mHf83Sw179maZdjzVXdQ888H&#10;ueCYvwfoouME2BOYn+WEYc+NWW7s2eA7qHHPxiwl5xn2oKOWPKHjxp6N+A7SfifcL57H4YJj/Ny4&#10;HyEcdh/ArvDYQB89LrAfEN8L9k3gCz4XPnednb0j9+yAw+4yPA94COwCMgcemf0dexbMKYK++Z7Z&#10;51ZgH8Cc6cGuALPgwZwJdocdJ3eDOQBysPRA748M/2T83CWydEYi6NqzlPL0BQHlzDNiV4DzkCfK&#10;9YWDbnFWRTuce6++Vyr+xbvbTjyfNx9ct5diXEdK6knarttLaZIvu1zcWRRJO3W7JB63mThSXLOb&#10;U2zMmDqSdup2STxuc+Nnh8I1uzlF8hxdUkfSTt0uybty0tyYJzUk/Y35aum+tmYhttyJpXf/vyrx&#10;AUt9YBwldPzZuWvc83d3UPOeK7NAHz0EdAV/dw/zjr+bpeY9W7MMe77qDmr++SAXHPP3AF10nAB7&#10;AvOznDDsuTHLjT0bfAc17tmYpeQ8wx501JIndNzYsxHfQdrvhPvF8zhccIyfG/cjhMPuA9gVHhvo&#10;o8cF9gPie8G+CXzB58LnrrOzd+SeHXDYXYbnAQ+BXUDmwCOzv2PPgjlF0DffM/vcCuwDmDM92BVg&#10;FjyYM8HusOPkbjAHQA6WHuj9keGfjJ+7RJbOSARde5ZSnr4goJx5RuwKcB7yRLm+cNAtzqpoh3Pv&#10;1fdKxb94d9uJ5/Pmg+v2UozrSEk9Sdt1eylN8mWXizuLImmnbpfE4zYTR4prdnOKjRlTR9JO3S6J&#10;x21u/OxQuGY3p0ieo0vqSNqp2yV5V06aG/OkhqS/MV8t3dfWLMSWO7FQ98f/Gun/eH+gmSd00DTp&#10;njazHv5vY9ahGfZcmQX66CGgK/i7e5h3/N0sNe/ZmmXY81V3UPPPB7ngmL8H6KLjBNgTmJ/lhGHP&#10;jVlu7NngO6hxz8YsJecZ9qCjljyh48aejfgO0n4n3C+ex+GCY/zcuB8hHHYfwK7w2EAfPS6wHxDf&#10;C/ZN4As+Fz53nZ29I/fsgMPuMjwPeAjsAjIHHpn9HXsWzCmCvvme2edWYB/AnOnBrgCz4MGcCXaH&#10;HSd3gzkAcrD0QO+PDP9k/NwlsnRGIujas5Ty9AUB5cwzYleA85AnyvWFg25xVkU7nHuvvlcq/sW7&#10;2048nzcfXLeXYlxHSupJ2q7bS2mSL7tc3FkUSTt1uyQet5k4Ulyzm1NszJg6knbqdkk8bnPjZ4fC&#10;Nbs5RfIcXVJH0k7dLsm7ctLcmCc1JP2N+WrpvrZmIbbciUV14Q9h3h9o5gkdOE24p82sh//bmHVo&#10;hj1XZoE+egjoCv7uHuYdfzdLzXu2Zhn2fNUd1PzzQS445u8Buug4AfYE5mc5YdhzY5Ybezb4Dmrc&#10;szFLyXmGPeioJU/ouLFnI76DtN8J94vncbjgGD837kcIh90HsCs8NtBHjwvsB8T3gn0T+ILPhc9d&#10;Z2fvyD074LC7DM8DHgK7gMyBR2Z/x54Fc4qgb75n9rkV2AcwZ3qwK8AseDBngt1hx8ndYA6AHCw9&#10;0Psjwz8ZP3eJLJ2RCLr2LKU8fUFAOfOM2BXgPOSJcn3hoFucVdEO596r75WKf/HuthPP580H1+2l&#10;GNeRknqStuv2Uprkyy4XdxZF0k7dLonHbSaOFNfs5hQbM6aOpJ26XRKP29z42aFwzW5OkTxHl9SR&#10;tFO3S/KunDQ35kkNSX9jvlq6r61ZiC13Yvm3bvtDmPcHmnlCB04T7mkz6+H/NmYdmmHPlVmgjx4C&#10;uoK/u4d5x9/NUvOerVmGPV91BzX/fJALjvl7gC46ToA9gflZThj23Jjlxp4NvoMa92zMUnKeYQ86&#10;askTOm7s2YjvIO13wv3ieRwuOMbPjfsRwmH3AewKjw300eMC+wHxvWDfBL7gc+Fz19nZO3LPDjjs&#10;LsPzgIfALiBz4JHZ37FnwZwi6JvvmX1uBfYBzJke7AowCx7MmWB32HFyN5gDIAdLD/T+yPBPxs9d&#10;IktnJIKuPUspT18QUM48I3YFOA95olxfOOgWZ1W0w7n36nul4l+8u+3E83nzwXV7KcZ1pKSepO26&#10;vZQm+bLLxZ1FkbRTt0vicZuJI8U1uznFxoypI2mnbpfE4zY3fnYoXLObUyTP0SV1JO3U7ZK8KyfN&#10;jXlSQ9LfmK+W7mtrFmLLnVh+6/7XH8K8P9DMEzpwmnBPm1kP/7cx69AMe67MAn30ENAV/N09zDv+&#10;bpaa92zNMuz5qjuo+eeDXHDM3wN00XEC7AnMz3LCsOfGLDf2bPAd1LhnY5aS8wx70FFLntBxY89G&#10;fAdpvxPuF8/jcMExfm7cjxAOuw9gV3hsoI8eF9gPiO8F+ybwBZ8Ln7vOzt6Re3bAYXcZngc8BHYB&#10;mQOPzP6OPQvmFEHffM/scyuwD2DO9GBXgFnwYM4Eu8OOk7vBHAA5WHqg90eGfzJ+7hJZOiMRdO1Z&#10;Snn6goBy5hmxK8B5yBPl+sJBtziroh3OvVffKxX/4t1tJ57Pmw+u20sxriMl9SRt1+2lNMmXXS7u&#10;LIqknbpdEo/bTBwprtnNKTZmTB1JO3W7JB63ufGzQ+Ga3ZwieY4uqSNpp26X5F05aW7MkxqS/sZ8&#10;tXRfW7MQW+7E4nT/9w9h3h9o5gkdOE24p82sh//bmHVohj1XZoE+egjoCv7uHuYdfzdLzXu2Zhn2&#10;fNUd1PzzQS445u8Buug4AfYE5mc5YdhzY5Ybezb4DmrcszFLyXmGPeioJU/ouLFnI76DtN8J94vn&#10;cbjgGD837kcIh90HsCs8NtBHjwvsB8T3gn0T+ILPhc9dZ2fvyD074LC7DM8DHgK7gMyBR2Z/x54F&#10;c4qgb75n9rkV2AcwZ3qwK8AseDBngt1hx8ndYA6AHCw90Psjwz8ZP3eJLJ2RCLr2LKU8fUFAOfOM&#10;2BXgPOSJcn3hoFucVdEO596r75WKf/HuthPP580H1+2lGNeRknqStuv2Uprkyy4XdxZF0k7dLonH&#10;bSaOFNfs5hQbM6aOpJ26XRKP29z42aFwzW5OkTxHl9SRtFO3S/KunDQ35kkNSX9jvlq6r61ZiC13&#10;YnG77X+NdIv3h6YjcJpwT5tZD/+3MevQDHuuzAJ99BDQFfzdPcw7/m6WmvdszTLs+ao7qPnng1xw&#10;zN8DdNFxAuwJzM9ywrDnxiw39mzwHdS4Z2OWkvMMe9BRS57QcWPPRnwHab8T7hfP43DBMX5u3I8Q&#10;DrsPYFd4bKCPHhfYD4jvBfsm8AWfC5+7zs7ekXt2wGF3GZ4HPAR2AZkDj8z+jj0L5hRB33zP7HMr&#10;sA9gzvRgV4BZ8GDOBLvDjpO7wRwAOVh6oPdHhn8yfu4SWTojEXTtWUp5+oKAcuYZsSvAecgT5frC&#10;Qbc4q6Idzr1X3ysV/+LdbSeez5sPrttLMa4jJfUkbdftpTTJl10u7iyKpJ26XRKP20wcKa7ZzSk2&#10;ZkwdSTt1uyQet7nxs0Phmt2cInmOLqkjaadul+RdOWluzJMakv7GfLV0X1uzEFvuxOJ2//nnn40/&#10;hHl/aDoCpwn3tJn18H8bsw7NsOfKLNBHDwFdwd/dw7zj72apec/WLMOer7qDmn8+yAXH/D1AFx0n&#10;wJ7A/CwnDHtuzHJjzwbfQY17NmYpOc+wBx215AkdN/ZsxHeQ9jvhfvE8Dhcc4+fG/QjhsPsAdoXH&#10;BvrocYH9gPhesG8CX/C58Lnr7OwduWcHHHaX4XnAQ2AXkDnwyOzv2LNgThH0zffMPrcC+wDmTA92&#10;BZgFD+ZMsDvsOLkbzAGQg6UHen9k+Cfj5y6RpTMSQdeepZSnLwgoZ54RuwKchzxRri8cdIuzKtrh&#10;3Hv1vVLxL97dduL5vPngur0U4zpSUk/Sdt1eSpN82eXizqJI2qnbJfG4zcSR4prdnGJjxtSRtFO3&#10;S+Jxmxs/OxSu2c0pkufokjqSdup2Sd6Vk+bGPKkh6W/MV0v3tTULseVOLG73P3d1+Q9h3h+ajsBp&#10;wj1tZj3838asQzPsuTIL9NFDQFfwd/cw7/i7WWreszXLsOer7qDmnw9ywTF/D9BFxwmwJzA/ywnD&#10;nhuz3NizwXdQ456NWUrOM+xBRy15QseNPRvxHaT9TrhfPI/DBcf4uXE/QjjsPoBd4bGBPnpcYD8g&#10;vhfsm8AXfC587jo7e0fu2QGH3WV4HvAQ2AVkDjwy+zv2LJhTBH3zPbPPrcA+gDnTg10BZsGDORPs&#10;DjtO7gZzAORg6YHeHxn+yfi5S2TpjETQtWcp5ekLAsqZZ8SuAOchT5TrCwfd4qyKdjj3Xn2vVPyL&#10;d7edeD5vPrhuL8W4jpTUk7Rdt5fSJF92ubizKJJ26nZJPG4zcaS4Zjen2JgxdSTt1O2SeNzmxs8O&#10;hWt2c4rkObqkjqSdul2Sd+WkuTFPakj6G/PV0n1tzUJsuROL2/3vu7r4hzDvD01H4DThnjazHv5v&#10;Y9ahGfZcmQX66CGgK/i7e5h3/N0sNe/ZmmXY81V3UPPPB7ngmL8H6KLjBNgTmJ/lhGHPjVlu7Nng&#10;O6hxz8YsJecZ9qCjljyh48aejfgO0n4n3C+ex+GCY/zcuB8hHHYfwK7w2EAfPS6wHxDfC/ZN4As+&#10;Fz53nZ29I/fsgMPuMjwPeAjsAjIHHpn9HXsWzCmCvvme2edWYB/AnOnBrgCz4MGcCXaHHSd3gzkA&#10;crD0QO+PDP9k/NwlsnRGIujas5Ty9AUB5cwzYleA85AnyvWFg25xVkU7nHuvvlcq/sW72048nzcf&#10;XLeXYlxHSupJ2q7bS2mSL7tc3FkUSTt1uyQet5k4Ulyzm1NszJg6knbqdkk8bnPjZ4fCNbs5RfIc&#10;XVJH0k7dLsm7ctLcmCc1JP2N+WrpvrZmIbbcicXt9ru69Icw7w9NR+A04Z42sx7+b2PWoRn2XJkF&#10;+ughoCv4u3uYd/zdLDXv2Zpl2PNVd1Dzzwe54Ji/B+ii4wTYE5if5YRhz41ZbuzZ4Duocc/GLCXn&#10;Gfago5Y8oePGno34DtJ+J9wvnsfhgmP83LgfIRx2H8Cu8NhAHz0usB8Q3wv2TeALPhc+d52dvSP3&#10;7IDD7jI8D3gI7AIyBx6Z/R17Fswpgr75ntnnVmAfwJzpwa4As+DBnAl2hx0nd4M5AHKw9EDvjwz/&#10;ZPzcJbJ0RiLo2rOU8vQFAeXMM2JXgPOQJ8r1hYNucVZFO5x7r75XKv7Fu9tOPJ83H1y3l2JcR0rq&#10;Sdqu20tp+hcoN3BnUSTt1O2SeNxm4khxzW5OsTFj6kjaqdsl8bjNjZ8dCtfs5hTJc3RJHUk7dbsk&#10;78pJc2Oe1JD0N+arpfvamoXYcicWt0t3deEPYd4fmo54nzHf02bWA8973KEZ9lyZBfroIaAr+Lt7&#10;mHf83Sw179maZdjzVXdQ888HueCYvwfoouME2BOYn+WEYc+NWW7s2eA7qHHPxiwl5xn2oKOWPKHj&#10;xp6N+A7SfifcL57H4YJj/Ny4HyEcdh/ArvDYQB89LrAfEN8L9k3gCz4XPnednb0j9+yAw+4yPA94&#10;COwCMgcemf0dexbMKYK++Z7Z51ZgH8Cc6cGuALPgwZwJdocdJ3eDOQBysPRA748M/2T83CWydEYi&#10;6NqzlPL0BQHlzDNiV4DzkCfK9YWDbnFWRTuce6++Vyr+xbvbTjyfNx9ct5diXEdK6knarttLaegL&#10;lGncWRRJO3W7JB63mThSXLObU2zMmDqSdup2STxuc+Nnh8I1uzlF8hxdUkfSTt0uybty0tyYJzUk&#10;/Y35aum+tmYhttyJxe2quxr+Q5j3h6Yj8IzhnjazHn7esw7NsOfKLNBHDwFdwd/dw7zj72apec/W&#10;LMOer7qDmn8+yAXH/D1AFx0nwJ7A/CwnDHtuzHJjzwbfQY17NmYpOc+wBx215AkdN/ZsxHeQ9jvh&#10;fvE8Dhcc4+fG/QjhsPsAdoXHBvrocYH9gPhesG8CX/C58Lnr7OwduWcHHHaX4XnAQ2AXkDnwyOzv&#10;2LNgThH0zffMPrcC+wDmTA92BZgFD+ZMsDvsOLkbzAGQg6UHen9k+Cfj5y6RpTMSQdeepZSnLwgo&#10;Z54RuwKchzxRri8cdIuzKtrh3Hv1vVLxL97dduL5vPngur0U4zpSUk/Sdt1eSqO+QJnEnUWRtFO3&#10;S+Jxm4kjxTW7OcXGjKkjaadul8TjNjd+dihcs5tTJM/RJXUk7dTtkrwrJ82NeVJD0t+Yr5bua2sW&#10;YsudWNzuv93V4B/CvD80HYFnDPe0mfXw8551aIY9V2aBPnoI6Ar+7h7mHX83S817tmYZ9nzVHdT8&#10;80EuOObvAbroOAH2BOZnOWHYc2OWG3s2+A5q3LMxS8l5hj3oqCVP6LixZyO+g7TfCfeL53G44Bg/&#10;N+5HCIfdB7ArPDbQR48L7AfE94J9E/iCz4XPXWdn78g9O+CwuwzPAx4Cu4DMgUdmf8eeBXOKoG++&#10;Z/a5FdgHMGd6sCvALHgwZ4LdYcfJ3WAOgBwsPdD7I8M/GT93iSydkQi69iylPH1BQDnzjNgV4Dzk&#10;iXJ94aBbnFXRDufeq++Vin/x7rYTz+fNB9ftpRjXkZJ6krbr9lKaf/sCZQp3FkXSTt0uicdtJo4U&#10;1+zmFBszpo6knbpdEo/b3PjZoXDNbk6RPEeX1JG0U7dL8q6cNDfmSQ1Jf2O+WrqvrVmILXdicbu/&#10;3dXQH8K8PzQdgWcM97SZ9fDznnVohj1XZoE+egjoCv7uHuYdfzdLzXu2Zhn2fNUd1PzzQS445u8B&#10;uug4AfYE5mc5YdhzY5Ybezb4DmrcszFLyXmGPeioJU/ouLFnI76DtN8J94vncbjgGD837kcIh90H&#10;sCs8Fv/DffS4wH5AfC/YN4Ev+Fz43HV29o7cswMOu8vwPOAhsAvIHHhk9nfsWTCnCPrme2afW4F9&#10;AHOmB7sCzIIHcybYHXac3A3mAMjB0gO9PzL8k/Fzl8jSGYmga89SytMXBJQzz4hdAc5DnijXFw66&#10;xVkV7XDuvfpeqfgX72478XzefHDdXopxHSmJ55+lGb2U5rcvUCZwZ1Ek7dTtknjcZuJIcc1uTrEx&#10;Y+pI2qnbJfG4zY2fHQrX7OYUyXN0SR1JO3W7JO/KSXNjntSQ9Dfmq6X72pqF2HInFrfr3NXAH8K8&#10;PzQdgWcM97SZ9fDznnVohj1XZoE+egjoCv7uHuYdfzdLzXu2Zhn2fNUd1PzzQS445u8Buug4AfYE&#10;5mc5YdhzY5Ybezb4DmrcszFLyXmGPeioJU/ouLFnI76DtN8J94vncbjgGD837kcIh90HsCs8FqKL&#10;HhexZyO+F+ybwBd8LnzuOjt7R+7ZAYfdZXge8BDYBWQOPDL7O/YsmFMEffM9s8+twD6AOdODXQFm&#10;wYM5E+wOO07uBnMA5GDpgd4fGf7JlXNTls5IBF17llKeviCgnHlG7ApwHvJEub5w0C3OqmiHc+/V&#10;90rFv3h324nn8+aD6/ZSjOtISTyfNx9ct5fSOF+gpLizKJJ26nZJPG4zcaS4Zjen2JgxdSTt1O2S&#10;eNzmxs8OhWt2c4rkObqkjqSdul2Sd+WkuTFPakj6G/PV0n1tzUJsuROL23XvKvxDmPeHpiPwjOGe&#10;NrMeft6zDs2w58os0EcPAV3B393DvOPvZql5z9Ysw56vuoOafz7IBcf8PUAXHSfAnsD8LCcMe27M&#10;cmPPBt9BjXs2Zik5z7AHHbXkCR039mzEd5D2O+F+8TwOFxzj58b9COGw+wB2hcdCdNHjIvZsxPeC&#10;fRP4gs+Fz11nZ+/IPTvgsLsMzwMeAruAzIFHZn/HngVziqBvvmf2uRXYBzBnerArwCx4MGeC3WHH&#10;yd1gDoAcLD3Q+yPDP9k4d5U4I0F9s2vPUsrTFwSUM8+IXQHOQ54o1xcOusVZFe1w7r36Xqn4F+9u&#10;O/F83nxw3V6KcR0piefz5oPr9lIa9wuUBHcWRdJO3S6Jx20mjhTX7OYUGzOmjqSdul0Sj9vc+Nmh&#10;cM1uTpE8R5fUkbRTt0vyrpw0N+ZJDUl/Y75auq+tWYgtd2Jxuyd3FfwhzPtD0xF4xnBPi/8Z9/Dz&#10;nnVohj1XZoE+egjoCv7uHuYdfzdLzXu2Zhn2fNUd1PzzQS445u8Buug4AfYE5mc5YdhzY5Ybezb4&#10;DmrcszFLyXmGPeioJU/ouLFnI76DtN8J94vncbjgGD837kcIh90HsCs8FqKLHhexZyO+F+ybwBd8&#10;LnzuOjt7R+7ZAYfdZXge8BDYBWQOPDL7O/YsmFMEffM9s8+twD6AOdODXQFmwYM5E+wOO07uBnMA&#10;5GDpgd4fGf7JxrmrxBkJ6ptde5ZSnr4goJx5RuwKcB7yRLm+cNAtzqpoh3Pv1fdKxb94d9uJ5/Pm&#10;g+v2UozrSEk8nzcfXLeX0px8gfIp7iyKpJ26XRKP20wcKa7ZzSk2ZkwdSTt1uyQet7nxs0Phmt2c&#10;InmOLqkjaadul+RdOWluzJMakv7GfLV0X1uzEFvuxOJ2T+/qwz+EeX9oOgLPGO5pMe/g5z3vYYY9&#10;V2aBPnoI6Ar+7h7mHX83S817tmYZ9nzVHdT880EuOObvAbroOAH2BOZnOWHYc2OWG3s2+A5q3LMx&#10;S8l5hj3oqCVP6LixZyO+g7TfCfeL53G44Bg/N+5HCIfdB7ArPBaiix4XsWcjvhfsm8AXfC587jo7&#10;e0fu2QGH3WV4HvAQ2AVkDjwy+zv2LJhTBH3zPbPPrcA+gDnTg10BZsGDORPsDjtO7gZzAORg6YHe&#10;Hxn+yca5q8QZCeqbXXuWUp6+IKCceUbsCnAe8kS5vnDQLc6qaIdz79X3SsW/eHfbiefz5oPr9lKM&#10;60hJPJ83H1y3l9KcfoHyCe4siqSdul0Sj9tMHCmu2c0pNmZMHUk7dbskHre58bND4ZrdnCJ5ji6p&#10;I2mnbpfkXTlpbsyTGpL+xny1dF9bsxBb7sTidj+5qw/+EOb9oekIPGO4p8W8g5/3vIcZ9lyZBfro&#10;IaAL/PPPX97DvOPvZql5z9Ysw56vuoOafz7IBcf8PUAXHSfAnsD8LCcMe27McmPPBt9BjXs2Zik5&#10;z7AHHbXkCR039mzEd5D2O+F+8TwOFxzj58b9COGw+wB2hcdCdNHjIvZsxPeCfRP4gs+Fz11nZ+/I&#10;PTvgsLsMzwMeAruAzIFHZn/HngVziqBvvmf2uRXYBzBnerArwCx4MGeC3WHHyd1gDoAcLD3Q+yPD&#10;P9k4d5U4I0F9s2vPUsrTFwSUM8+IXQHOQ54o1xcOusVZFe1w7r36Xqn4F+9uO/F83nxw3V6KcR0p&#10;iefz5oPr9lKaT75AOcWdRZG0U7dL4nGbiSPFNbs5xcaMqSNpp26XxOM2N352KFyzm1Mkz9EldSTt&#10;1O2SvCsnzY15UkPS35ivlu5raxZiy51Y3O6nd3X4hzDvD01H4BnDPS3mHfy85z3MsOfKLNBHDwFd&#10;gO+g7H7GvIPnmfcww56tWYY9X3UHNf98kAuO+XuALjpOgD2B+VlOGPbcmOXGng2+gxr3bMxScp5h&#10;DzpqyRM6buzZiO8g7XfC/eJ5HC44xs+N+xHCYfcB7AqPheiix0Xs2YjvBfsm8AWfC5+7zs7ekXt2&#10;wGF3GZ4HPAR2AZkDj8z+jj0L5hRB33zP7HMrsA9gzvRgV4BZ8GDOBLvDjpO7wRwAOVh6oPdHhn+y&#10;ce4qcUaC+mbXnqWUpy8IKGeeEbsCnIc8Ua4vHHSLsyra4dx79b1S8S/e3Xbi+bz54Lq9FOM6UhLP&#10;580H1+2lNJ9+gXKCO4siaadul8TjNhNHimt2c4qNGVNH0k7dLonHbW787FC4ZjenSJ6jS+pI2qnb&#10;JXlXTpob86SGpL8xXy3d19YsxJY7sbjd5K4O/hDm/aHpCDxjuKfFvIOf97yHGfZcmQX66CGgC/Ad&#10;lN3PmHfwPPMeZtizNcuw56vuoOafD3LBMX8P0EXHCbAnMD/LCcOeG7Pc2LPBd1Djno1ZSs4z7EFH&#10;LXlCx409G/EdpP1OuF88j8MFx/i5cT9COOw+gF3hsRBd9LiIPRvxvWDfBL7gc+Fz19nZO3LPDjjs&#10;LsPzgIfALiBz4JHZ37FnwZwi6JvvmX1uBfYBzJke7AowCx7MmWB32HFyN5gDIAdLD/T+yPBPNs5d&#10;Jc5IUN/s2rOU8vQFAeXMM2JXgPOQJ8r1hYNucVZFO5x7r75XKv7Fu9tOPJ83H1y3l2JcR0ri+bz5&#10;4Lq9lCb5AsXFnUWRtFO3S+Jxm4kjxTW7OcXGjKkjaadul8TjNjd+dihcs5tTJM/RJXUk7dTtkrwr&#10;J82NeVJD0t+Yr5bua2sWYsudWNxuclfl/yHM+0PTEXjGcE+LeQc/73kPM+y5Mgv00UNAF+A7KLuf&#10;Me/geeY9zLBna5Zhz1fdQc0/H+SCY/4eoIuOE2BPYH6WE4Y9N2a5sWeD76DGPRuzlJxn2IOOWvKE&#10;jht7NuI7SPudcL94HocLjvFz436EcNh9ALvCYyG66HERezbie8G+CXzB58LnrrOzd+SeHXDYXYbn&#10;AQ+BXUDmwCOzv2PPgjlF0DffM/vcCuwDmDM92BVgFjyYM8HusOPkbjAHQA6WHuj9keGfbJy7SpyR&#10;oL7ZtWcp5ekLAsqZZ8SuAOchT5TrCwfd4qyKdjj3Xn2vVPyLd7edeD5vPrhuL8W4jpTE83nzwXV7&#10;KU36BYqDO4siaadul8TjNhNHimt2c4qNGVNH0k7dLonHbW787FC4ZjenSJ6jS+pI2qnbJXlXTpob&#10;86SGpL8xXy3d19YsxJY7sbjd5K7+g/GHMO8PTUfgGcM9LeYd/LznPcyw58os0EcPAV2A76Dsfsa8&#10;g+eZ9zDDnq1Zhj1fdQc1/3yQC475e4AuOk6APYH5WU4Y9tyY5caeDb6DGvdszFJynmEPOmrJEzpu&#10;7NmI7yDtd8L94nkcLjjGz437EcJh9wHsCo+F6KLHRezZiO8F+ybwBZ8Ln7vOzt6Re3bAYXcZngc8&#10;BHYBmQOPzP6OPQvmFEHffM/scyuwD2DO9GBXgFnwYM4Eu8OOk7vBHAA5WHqg90eGf7Jx7ipxRoL6&#10;ZteepZSnLwgoZ54RuwKchzxRri8cdIuzKtrh3Hv1vVLxL97dduL5vPngur0U4zpSEs/nzQfX7aU0&#10;E1+g/IY7iyJpp26XxOM2E0eKa3Zzio0ZU0fSTt0uicdtbvzsULhmN6dInqNL6kjaqdsleVdOmhvz&#10;pIakvzFfLd3X1izEljuxuN3krv6bX/4Q5v2h6Qg8Y7inxbyDn/e8hxn2XJkF+ughoAvwHZTdz5h3&#10;8DzzHmbYszXLsOer7qDmnw9ywTF/D9BFxwmwJzA/ywnDnhuz3NizwXdQ456NWUrOM+xBRy15QseN&#10;PRvxHaT9TrhfPI/DBcf4uXE/QjjsPoBd4bEQXfS4iD0b8b1g3wS+4HPhc9fZ2Ttyzw447C7D84CH&#10;wC4gc+CR2d+xZ8GcIuib75l9bgX2AcyZHuwKMAsezJlgd9hxcjeYAyAHSw/0/sjwTzbOXSXOSFDf&#10;7NqzlPL0BQHlzDNiV4DzkCfK9YWDbnFWRTuce6++Vyr+xbvbTjyfNx9ct5diXEdK4vm8+eC6vZRm&#10;6guUf8OdRZG0U7dL4nGbiSPFNbs5xcaMqSNpp26XxOM2N352KFyzm1Mkz9EldSTt1O2SvCsnzY15&#10;UkPS35ivlu5raxZiy51Y3G5yV51/+UOY94emI/CM4Z4W8w5+3vMeZthzZRboo4eALsB3UHY/Y97B&#10;88x7mGHP1izDnq+6g5p/PsgFx/w9QBcdJ8CewPwsJwx7bsxyY88G30GNezZmKTnPsAcdteQJHTf2&#10;bMR3kPY74X7xPA4XHOPnxv0I4bD7AHaFx0J00eMi9mzE94J9E/iCz4XPXWdn78g9O+CwuwzPAx4C&#10;u4DMgUdmf8eeBXOKoG++Z/a5FdgHMGd6sCvALHgwZ4LdYcfJ3WAOgBwsPdD7I8M/2Th3lTgjQX2z&#10;a89SytMXBJQzz4hdAc5DnijXFw66xVkV7XDuvfpeqfgX72478XzefHDdXopxHSmJ5/Pmg+v2UprJ&#10;L1AU7iyKpJ26XRKP20wcKa7ZzSk2ZkwdSTt1uyQet7nxs0Phmt2cInmOLqkjaadul+RdOWluzJMa&#10;kv7GfLV0X1uzEFvuxOJ2k7sixB/CvD80HYFnDPe0mHfw8573MMOeK7NAHz0EdAG+g7L7GfMOnmfe&#10;wwx7tmYZ9nzVHdT880EuOObvAbroOAH2BOZnOWHYc2OWG3s2+A5q3LMxS8l5hj3oqCVP6LixZyO+&#10;g7TfCfeL53G44Bg/N+5HCIfdB7ArPBaiix4XsWcjvhfsm8AXfC587jo7e0fu2QGH3WV4HvAQ2AVk&#10;Djwy+zv2LJhTBH3zPbPPrcA+gDnTg10BZsGDORPsDjtO7gZzAORg6YHeHxn+yca5q8QZCeqbXXuW&#10;Up6+IKCceUbsCnAe8kS5vnDQLc6qaIdz79X3SsW/eHfbiefz5oPr9lKM60hJPJ83H1y3l9JMf4FC&#10;uLMoknbqdkk8bjNxpLhmN6fYmDF1JO3U7ZJ43ObGzw6Fa3ZziuQ5uqSOpJ26XZJ35aS5MU9qSPob&#10;89XSfW3NQmy5E4vbTe5KAX8I8/7QdASeMdzTYt7Bz3vewwx7rswCffQQ0AX4DsruZ8w7eJ55DzPs&#10;2Zpl2PNVd1Dzzwe54Ji/B+ii4wTYE5if5YRhz41ZbuzZ4Duocc/GLCXnGfago5Y8oePGno34DtJ+&#10;J9wvnsfhgmP83LgfIRx2H8Cu8FiILnpcxJ6N+F6wbwJf8Lnwuevs7B25ZwccdpfhecBDYBeQOfDI&#10;7O/Ys2BOEfTN98w+twL7AOZMD3YFmAUP5kywO+w4uRvMAZCDpQd6f2T4JxvnrhJnJKhvdu1ZSnn6&#10;goBy5hmxK8B5yBPl+sJBtziroh3OvVffKxX/4t1tJ57Pmw+u20sxriMl8XzefHDdXkpz4wuUjjuL&#10;ImmnbpfE4zYTR4prdnOKjRlTR9JO3S6Jx21u/OxQuGY3p0ieo0vqSNqp2yV5V06aG/OkhqS/MV8t&#10;3dfWLMSWO7G43eSu/o32hzDvD01H4BnDPS3mHfy85z3MsOfKLNBHDwFdgO+g7H7GvIPnmfcww56t&#10;WYY9X3UHNf98kAuO+XuALjpOgD2B+VlOGPbcmOXGng2+gxr3bMxScp5hDzpqyRM6buzZiO8g7XfC&#10;/eJ5HC44xs+N+xHCYfcB7AqPheiix0Xs2YjvBfsm8AWfC5+7zs7ekXt2wGF3GZ4HPAR2AZkDj8z+&#10;jj0L5hRB33zP7HMrsA9gzvRgV4BZ8GDOBLvDjpO7wRwAOVh6oPdHhn+yce4qcUaC+mbXnqWUpy8I&#10;KGeeEbsCnIc8Ua4vHHSLsyra4dx79b1S8S/e3Xbi+bz54Lq9FOM6UhLP580H1+2lNLe+QPlv3FkU&#10;STt1uyQet5k4Ulyzm1NszJg6knbqdkk8bnPjZ4fCNbs5RfIcXVJH0k7dLsm7ctLcmCc1JP2N+Wrp&#10;vrZmIbbcicXtJnf1G//1hzDvD01H4BnDPS3mHfy85z3MsOfKLNBHDwFdgO+g7H7GvIPnmfcww56t&#10;WYY9X3UHNf98kAuO+XuALjpOgD2B+VlOGPbcmOXGng2+gxr3bMxScp5hDzpqyRM6buzZiO8g7XfC&#10;/eJ5HC44xs+N+xHCYfcB7AqPheiix0Xs2YjvBfsm8AWfC5+7zs7ekXt2wGF3GZ4HPAR2AZkDj8z+&#10;jj0L5hRB33zP7HMrsA9gzvRgV4BZ8GDOBLvDjpO7wRwAOVh6oPdHhn+yce4qcUaC+mbXnqWUpy8I&#10;KGeeEbsCnIc8Ua4vHHSLsyra4dx79b1S8S/e3Xbi+bz54Lq9FOM6UhLP580H1+2lNDe/QPkP7iyK&#10;pJ26XRKP20wcKa7ZzSk2ZkwdSTt1uyQet7nxs0Phmt2cInmOLqkjaadul+RdOWluzJMakv7GfLV0&#10;X1uzEFvuxOJ2k7ty+N8/hHl/aDoCzxjuaTHv4Oc972GGPVdmgT56COgCfAdl9zPmHTzPvIcZ9mzN&#10;Muz5qjuo+eeDXHDM3wN00XEC7AnMz3LCsOfGLDf2bPAd1LhnY5aS8wx70FFLntBxY89GfAdpvxPu&#10;F8/jcMExfm7cjxAOuw9gV3gsRBc9LmLPRnwv2DeBL/hc+Nx1dvaO3LMDDrvL8DzgIbALyBx4ZPZ3&#10;7Fkwpwj65ntmn1uBfQBzpge7AsyCB3Mm2B12nNwN5gDIwdIDvT8y/JONc1eJMxLUN7v2LKU8fUFA&#10;OfOM2BXgPOSJcn3hoFucVdEO596r75WKf/HuthPP580H1+2lGNeRkng+bz64bi+luf0FSh3Mokja&#10;qdsl8bjNxJHimt2cYmPG1JG0U7dL4nGbGz87FK7ZzSmS5+iSOpJ26nZJ3pWT5sY8qSHpb8xXS/e1&#10;NQux5U4sbje5K5f2v0b6ADzj+4PYPPMOft7zHmbYc2UW6KOHgC7Ad1B2P2PewfPMe5hhz9Ysw56v&#10;uoOafz7IBcf8PUAXHSfAnsD8LCcMe27McmPPBt9BjXs2Zik5z7AHHbXkCR039mzEd5D2O+F+8TwO&#10;Fxzj58b9COGw+wB2hcdCdNHjIvZsxPeCfRP4gs+Fz11nZ+/IPTvgsLsMzwMeAruAzIFHZn/HngVz&#10;iqBvvmf2uRXYBzBnerArwCx4MGeC3WHHyd1gDoAcLD3Q+yPDP9k4d5U4I0F9s2vPUsrTFwSUM8+I&#10;XQHOQ54o1xcOusVZFe1w7r36Xqn4F+9uO/F83nxw3V6KcR0piefz5oPr9lKajS9Q3FkUSTt1uyQe&#10;t5k4Ulyzm1NszJg6knbqdkk8bnPjZ4fCNbs5RfIcXVJH0k7dLsm7ctLcmCc1JP2N+WrpvrZmIbbc&#10;icXtJnd1QvaHMHjG9wexeeYd/LznPcyw58os0EcPAV2A76Dsfsa8g+eZ9zDDnq1Zhj1fdQc1/3yQ&#10;C475e4AuOk6APYH5WU4Y9tyY5caeDb6DGvdszFJynmEPOmrJEzpu7NmI7yDtd8L94nkcLjjGz437&#10;EcJh9wHsCo+F6KLHRezZiO8F+ybwBZ8Ln7vOzt6Re3bAYXcZngc8BHYBmQOPzP6OPQvmFEHffM/s&#10;cyuwD2DO9GBXgFnwYM4Eu8OOk7vBHAA5WHqg90eGf7Jx7ipxRoL6ZteepZSnLwgoZ54RuwKchzxR&#10;ri8cdIuzKtrh3Hv1vVLxL97dduL5vPngur0U4zpSEs/nzQfX7aU0G1+guLMoknbqdkk8bjNxpLhm&#10;N6fYmDF1JO3U7ZJ43ObGzw6Fa3ZziuQ5uqSOpJ26XZJ35aS5MU9qSPob89XSfW3NQmy5E4vbTe7q&#10;lM//EAbP+P4gNs+8g5/3vIcZ9lyZBfroIaAL8B2U3c+Yd/A88x5m2LM1y7Dnq+6g5p8PcsExfw/Q&#10;RccJsCcwP8sJw54bs9zYs8F3UOOejVlKzjPsQUcteULHjT0b8R2k/U64XzyPwwXH+LlxP0I47D6A&#10;XeGxEF30uIg9G/G9YN8EvuBz4XPX2dk7cs8OOOwuw/OAh8AuIHPgkdnfsWfBnCLom++ZfW4F9gHM&#10;mR7sCjALHsyZYHfYcXI3mAMgB0sP9P7I8E82zl0lzkhQ3+zas5Ty9AUB5cwzYleA85AnyvWFg25x&#10;VkU7nHuvvlcq/sW72048nzcfXLeXYlxHSuL5vPngur2UZuMLFHcWRdJO3S6Jx20mjhTX7OYUGzOm&#10;jqSdul0Sj9vc+NmhcM1uTpE8R5fUkbRTt0vyrpw0N+ZJDUl/Y75auq+tWYgtd2Jxu8ldfcJnfwiD&#10;Z3x/EJtn3sHPe97DDHuuzAJ99BDQBfgOyu5nzDt4nnkPM+zZmmXY81V3UPPPB7ngmL8H6KLjBNgT&#10;mJ/lhGHPjVlu7NngO6hxz8YsJecZ9qCjljyh48aejfgO0n4n3C+ex+GCY/zcuB8hHHYfwK7wWIgu&#10;elzEno34XrBvAl/wufC56+zsHblnBxx2l+F5wENgF5A58Mjs79izYE4R9M33zD63AvsA5kwPdgWY&#10;BQ/mTLA77Di5G8wBkIOlB3p/ZPgnG+euEmckqG927VlKefqCgHLmGbErwHnIE+X6wkG3OKuiHc69&#10;V98rFf/i3W0nns+bD67bSzGuIyXxfN58cN1eSrPxBYo7iyJpp26XxOM2E0eKa3Zzio0ZU0fSTt0u&#10;icdtbvzsULhmN6dInqNL6kjaqdsleVdOmhvzpIakvzFfLd3X1izEljuxuN3krj7l/A9h8IzvD2Lz&#10;zDv4ec97mGHPlVmgjx4CugDfQdn9jHkHzzPvYYY9W7MMe77qDmr++SAXHPP3AF10nAB7AvOznDDs&#10;uTHLjT0bfAc17tmYpeQ8wx501JIndNzYsxHfQdrvhPvF8zhccIyfG/cjhMPuA9gVHgvRRY+L2LMR&#10;3wv2TeALPhc+d52dvSP37IDD7jI8D3gI7AIyBx6Z/R17Fswpgr75ntnnVmAfwJzpwa4As+DBnAl2&#10;hx0nd4M5AHKw9EDvjwz/ZOPcVeKMBPXNrj1LKU9fEFDOPCN2BTgPeaJcXzjoFmdVtMO59+p7peJf&#10;vLvtxPN588F1eynGdaQkns+bD67bS2k2vkBxZ1Ek7dTtknjcZuJIcc1uTrExY+pI2qnbJfG4zY2f&#10;HQrX7OYUyXN0SR1JO3W7JO/KSXNjntSQ9Dfmq6X72pqF2HInFreb3FXC2R/C4BnfH8TmmXfw8573&#10;MMOeK7NAHz0EdAG+g7L7GfMOnmfewwx7tmYZ9nzVHdT880EuOObvAbroOAH2BOZnOWHYc2OWG3s2&#10;+A5q3LMxS8l5hj3oqCVP6LixZyO+g7TfCfeL53G44Bg/N+5HCIfdB7ArPBaiix4XsWcjvhfsm8AX&#10;fC587jo7e0fu2QGH3WV4HvAQ2AVkDjwy+zv2LJhTBH3zPbPPrcA+gDnTg10BZsGDORPsDjtO7gZz&#10;AORg6YHeHxn+yca5q8QZCeqbXXuWUp6+IKCceUbsCnAe8kS5vnDQLc6qaIdz79X3SsW/eHfbiefz&#10;5oPr9lKM60hJPJ83H1y3l9JsfIHizqJI2qnbJfG4zcSR4prdnGJjxtSRtFO3S+Jxmxs/OxSu2c0p&#10;kufokjqSdup2Sd6Vk+bGPKkh6W/MV0v3tTULseVOLG43uasU/w9h8IzvD2LzzDv4ec97mGHPlVmg&#10;jx4CugDfQdn9jHkHzzPvYYY9W7MMe77qDmr++SAXHPP3AF10nAB7AvOznDDsuTHLjT0bfAc17tmY&#10;peQ8wx501JIndNzYsxHfQdrvhPvF8zhccIyfG/cjhMPuA9gVHgvRRY+L2LMR3wv2TeALPhc+d52d&#10;vSP37IDD7jI8D3gI7AIyBx6Z/R17Fswpgr75ntnnVmAfwJzpwa4As+DBnAl2hx0nd4M5AHKw9EDv&#10;jwz/ZOPcVeKMBPXNrj1LKU9fEFDOPCN2BTgPeaJcXzjoFmdVtMO59+p7peJfvLvtxPN588F1eynG&#10;daQkns+bD67bS2k2vkBxZ1Ek7dTtknjcZuJIcc1uTrExY+pI2qnbJfG4zY2fHQrX7OYUyXN0SR1J&#10;O3W7JO/KSXNjntSQ9Dfmq6X72pqF2HInFreb3FXKP/WP+YcweMb3B7F55h38vOc9zLDnyizQRw8B&#10;XYDvoOx+xryD55n3MMOerVmGPV91BzX/fJALjvl7gC46ToA9gflZThj23Jjlxp4NvoMa92zMUnKe&#10;YQ86askTOm7s2YjvIO13wv3ieRwuOMbPjfsRwmH3AewKj4XoosdF7NmI7wX7JvAFnwufu87O3pF7&#10;dsBhdxmeBzwEdgGZA4/M/o49C+YUQd98z+xzK7APYM70YFeAWfBgzgS7w46Tu8EcADlYeqD3R4Z/&#10;snHuKnFGgvpm156llKcvCChnnhG7ApyHPFGuLxx0i7Mq2uHce/W9UvEv3t124vm8+eC6vRTjOlIS&#10;z+fNB9ftpTQbX6C4syiSdup2STxuM3GkuGY3p9iYMXUk7dTtknjc5sbPDoVrdnOK5Dm6pI6knbpd&#10;knflpLkxT2pI+hvz1dJ9bc1CbLkTi9tN7irlP8/x9z+EwTO+P4jNM+/g5z3vYYY9V2aBPnoI6AJ8&#10;B2X3M+YdPM+8hxn2bM0y7PmqO6j554NccMzfA3TRcQLsCczPcsKw58YsN/Zs8B3UuGdjlpLzDHvQ&#10;UUue0HFjz0Z8B2m/E+4Xz+NwwTF+btyPEA67D2BXeCxEFz0uYs9GfC/YN4Ev+Fz43HV29o7cswMO&#10;u8vwPOAhsAvIHHhk9nfsWTCnCPrme2afW4F9AHOmB7sCzIIHcybYHXac3A3mAMjB0gO9PzL8k41z&#10;V4kzEtQ3u/YspTx9QUA584zYFeA85IlyfeGgW5xV0Q7n3qvvlYp/8e62E8/nzQfX7aUY15GSeD5v&#10;PrhuL6XZ+ALFnUWRtFO3S+Jxm4kjxTW7OcXGjKkjaadul8TjNjd+dihcs5tTJM/RJXUk7dTtkrwr&#10;J82NeVJD0t+Yr5bua2sWYsudWNxuclcp//0c//0PYfCM7w9i88w7+HnPe5hhz5VZoI8eAroA30HZ&#10;/Yx5B88z72GGPVuzDHu+6g5q/vkgFxzz9wBddJwAewLzs5ww7Lkxy409G3wHNe7ZmKXkPMMedNSS&#10;J3Tc2LMR30Ha74T7xfM4XHCMnxv3I4TD7gPYFR4L0UWPi9izEd8L9k3gCz4XPnednb0j9+yAw+4y&#10;PA94COwCMgcemf0dexbMKYK++Z7Z51ZgH8Cc6cGuALPgwZwJdocdJ3eDOQBysPRA748M/2Tj3FXi&#10;jAT1za49SylPXxBQzjwjdgU4D3miXF846BZnVbTDuffqe6XiX7y77cTzefPBdXspxnWkJJ7Pmw+u&#10;20tpNr5AcWdRJO3U7ZJ43GbiSHHNbk6xMWPqSNqp2yXxuM2Nnx0K1+zmFMlzdEkdSTt1uyTvyklz&#10;Y57UkPQ35qul+9qahdhyJxa3m9xVSn+O+g9h8IzvD2LzzDv4ec97mGHPlVmgjx4CugDfQdn9jHkH&#10;zzPvYYY9W7MMe77qDmr++SAXHPP3AF10nAB7AvOznDDsuTHLjT0bfAc17tmYpeQ8wx501JIndNzY&#10;sxHfQdrvhPvF8zhccIyfG/cjhMPuA9gVHgvRRY+L2LMR3wv2TeALPhc+d52dvSP37IDD7jI8D3gI&#10;7AIyBx6Z/R17Fswpgr75ntnnVmAfwJzpwa4As+DBnAl2hx0nd4M5AHKw9EDvjwz/ZOPcVeKMBPXN&#10;rj1LKU9fEFDOPCN2BTgPeaJcXzjoFmdVtMO59+p7pV6/MD7FbSeez5sPrttLMa4jJfF83nxw3V5K&#10;s/EFijuLImmnbpfE4zYTR4prdnOKjRlTR9JO3S6Jx21u/OxQuGY3p0ieo0vqSNqp2yV5V06aG/Ok&#10;hqS/MV8t3dfWLMSWO7G43eSuUug58h/CvHP6g+4o8w5+3vMeZthzZRboo4eALsB3UHY/Y97B88x7&#10;mGHP1izDnq+6g5p/PsgFx/w9QBcdJ8CewPwsJwx7bsxyY88G30GNezZmKTnPsAcdteQJHTf2bMR3&#10;kPY74X7xPA4XHOPnxv0I4bD7AHaFx0J00eMi9mzE94J9E/iCz4XPXWdn78g9O+CwuwzPAx4Cu4DM&#10;gUdmf8eeBXOKoG++Z/a5FdgHMGd6sCvALHgwZ4LdYcfJ3WAOgBwsPdD7I8M/2Th3lTgjQX2za89S&#10;ytMXBJQzz4hdAc5DnijXFw66xVkV7XDuvfpeKfyF8QluO/F83nxw3V6KcR0piefz5oPr9lKajS9Q&#10;3FkUSTt1uyQet5k4Ulyzm1NszJg6knbqdkk8bnPjZ4fCNbs5RfIcXVJH0k7dLsm7ctLcmCc1JP2N&#10;+WrpvrZmIbbcicXtJneVop7j+w9hMPf+IDbPvIOf97yHGfZcmQX66CGgC/AdlN3PmHfwPPMeZtiz&#10;Ncuw56vuoOafD3LBMX8P0EXHCbAnMD/LCcOeG7Pc2LPBd1Djno1ZSs4z7EFHLXlCx409G/EdpP1O&#10;uF88j8MFx/i5cT9COOw+gF3hsRBd9LiIPRvxvWDfBL7gc+Fz19nZO3LPDjjsLsPzgIfALoC5/2EP&#10;Zj3sWTCnCPrme2afW4F9AHOmB7sCzIIHcybYHXac3A3mAMjB0gO9PzL8k41zV4kzEtQ3u/YspTx9&#10;QUA584zYFeA85IlyfeGgW5xV0Q7n3qvvlZK/MHZx24nn8+aD6/ZSjOtISTyfNx9ct5fSbHyB4s6i&#10;SNqp2yXxuM3EkeKa3ZxiY8bUkbRTt0vicZsbPzsUrtnNKZLn6JI6knbqdknelZPmxjypIelvzFdL&#10;97U1C7HlTixuN7mrlH97jj//EAZz7w9i88w7+HnPe5hhz5VZoI8eAroA30HZ/Yx5B88z72GGPVuz&#10;DHu+6g5q/vkgFxzz9wBddJwAewLzs5ww7Lkxy409G3wHNe7ZmKXkPMMedNSSJ3Tc2LMR30Ha74T7&#10;xfM4XHCMnxv3I4TD7gPYFR4L0UWPi9izEd8L9k3gCz4XPnednb0j9+yAw+4yPA94COwCmBMOzHrY&#10;s2BOEfTN98w+twL7AOZMD3YFmAUP5kywO+w4uRvMAZCDpQd6f2T4JxvnrhJnJKhvdu1ZSnn6goBy&#10;5hmxK8B5yBPl+sJBtziroh3OvVffK/WvvzB2cNuJ5/Pmg+v2UozrSEk8nzcfXLeX0mx8geLOokja&#10;qdsl8bjNxJHimt2cYmPG1JG0U7dL4nGbGz87FK7ZzSmS5+iSOpJ26nZJ3pWT5sY8qSHpb8xXS/e1&#10;NQux5U4sbje5q5TfnuP//SEM5t4fxOaZd/Dznvcww54rs0AfPQR0Ab6DsvsZ8w6eZ97DDHu2Zhn2&#10;fNUd1PzzQS445u8Buug4AfYE5mc5YdhzY5Ybezb4DmrcszFLyXmGPeioJU/ouLFnI76DtN8J94vn&#10;cbjgGD837kcIh90HsCs8FqKLHhexZyO+F+ybwBd8LnzuOjt7R+7ZAYfdZXge8BDYBTAnHJj1sGfB&#10;nCLom++ZfW4F9gHMmR7sAv+oLHgwZ4LdYcfJ3WAOgBwsPdD7I8M/2Th3lTgjQX2za89SytMXBJQz&#10;z4hdAc5DnijXFw66xVkV7XDuvfpeqV9/YfwbbjvxfN58cN1einEdKYnn8+aD6/ZSmo0vUNxZFEk7&#10;dbskHreZOFJcs5tTbMyYOpJ26nZJPG5z42eHwjW7OUXyHF1SR9JO3S7Ju3LS3JgnNST9jflq6b62&#10;ZiG23InF7SZ3leI8x+cPYTD3/iA2z7yDn/e8hxn2XJkF+ughoAvwHZTdz5h38DzzHmbYszXLsOer&#10;7qDmnw9ywTF/D9BFxwmwJzA/ywnDnhuz3NizwXdQ456NWUrOM+xBRy15QseNPRvxHaT9TrhfPI/D&#10;Bcf4uXE/QjjsPoBd4bEQXfS4iD0b8b1g3wS+4HPhc9fZ2Ttyzw447C7D84CHwC6AOeHArIc9C+YU&#10;Qd98z+xzK7APYM70YBeQOfDIrAF2hx0nd4M5AHKw9EDvjwz/ZOPcVeKMBPXNrj1LKU9fEFDOPCN2&#10;BTgPeaJcXzjoFmdVtMO59+p7paxfGP8bbjvxfN58cN1einEdKYnn8+aD6/ZSmo0vUNxZFEk7dbsk&#10;HreZOFJcs5tTbMyYOpJ26nZJPG5z42eHwjW7OUXyHF1SR9JO3S7Ju3LS3JgnNST9jflq6b62ZiG2&#10;3InF7SZ3leI+x5//a6T/x/uD2DzzDn7e8x5m2HNlFuijh4AuwHdQdj9j3sHzzHuYYc/WLMOer7qD&#10;mn8+yAXH/D1AFx0nwJ7A/CwnDHtuzHJjzwbfQY17NmYpOc+wBx215AkdN/ZsxHeQ9jvhfvE8Dhcc&#10;4+fG/QjhsPsAdoXHQnTR4yL2bMT3gn0T+ILPhc9dZ2fvyD074LC7DM8DHgK7AOaEA7Me9iyYUwR9&#10;8z2zz63APoA504NdQObAI7MG2B12nNwN5gDIwdIDvT8y/JONc1eJMxLUN7v2LKU8fUFAOfOM2BXg&#10;POSJcn3hoFucVdEO596r75Wyf2GscNuJ5/Pmg+v2UozrSEk8nzcfXLeX0mx8geLOokjaqdsl8bjN&#10;xJHimt2cYmPG1JG0U7dL4nGbGz87FK7ZzSmS5+iSOpJ26nZJ3pWT5sY8qSHpb8xXS/e1NQux5U4s&#10;bje5qxT3Of7Dfwjz/iA2z7yDn/e8hxn2XJkF+ughoAvwHZTdz5h38DzzHmbYszXLsOer7qDmnw9y&#10;wTF/D9BFxwmwJzA/ywnDnhuz3NizwXdQ456NWUrOM+xBRy15QseNPRvxHaT9TrhfPI/DBcf4uXE/&#10;QjjsPoBd4bEQXfS4iD0b8b1g3wS+4HPhc9fZ2Ttyzw447C7D84CHwC6AOeHArIc9C+YUQd98z+xz&#10;K7APYM70YBeQOfDIrAF2hx0nd4M5AHKw9EDvjwz/ZOPcVeKMBPXNrj1LKU9fEFDOPCN2BTgPeaJc&#10;XzjoFmdVtMO59+p7pexfGCvcduL5vPngur0U4zpSEs/nzQfX7aU0G1+guLMoknbqdkk8bjNxpLhm&#10;N6fYmDF1JO3U7ZJ43ObGzw6Fa3ZziuQ5uqSOpJ26XZJ35aS5MU9qSPob89XSfW3NQmy5E4vbTe4q&#10;xX2O/0m1P4R5fxCbZ97Bz3vewwx7rswCffQQ0AX4DsruZ8w7eJ55DzPs2Zpl2PNVd1Dzzwe54Ji/&#10;B+ii4wTYE5if5YRhz41ZbuzZ4Duocc/GLCXnGfago5Y8oePGno34DtJ+J9wvnsfhgmP83LgfIRx2&#10;H8Cu8FiILnpcxJ6N+F6wbwJf8Lnwuevs7B25ZwccdpfhecBDYBfAnHBg1sOeBXOKoG++Z/a5FdgH&#10;MGd6sAvIHHhk1gC7w46Tu8EcADlYeqD3R4Z/snHuKnFGgvpm156llKcvCChnnhG7ApyHPFGuLxx0&#10;i7Mq2uHce/W9UvYvjBVuO/F83nxw3V6KcR0piefz5oPr9lKajS9Q3FkUSTt1uyQet5k4Ulyzm1Ns&#10;zJg6knbqdkk8bnPjZ4fCNbs5RfIcXVJH0k7dLsm7ctLcmCc1JP2N+WrpvrZmIbbcicXtJneV4j7H&#10;/0791x/CvD+IzTPv4Oc972GGPVdmgT56COgCfAdl9zPmHTzPvIcZ9mzNMuz5qjuo+eeDXHDM3wN0&#10;0XEC7AnMz3LCsOfGLDf2bPAd1LhnY5aS8wx70FFLntBxY89GfAdpvxPuF8/jcMExfm7cjxAOuw9g&#10;V3gsRBc9LmLPRnwv2DeBL/hc+Nx1dvaO3LMDDrvL8DzgIbALYE44MOthz4I5RdA33zP73ArsA5gz&#10;PdgFZA48MmuA3WHHyd1gDoAcLD3Q+yPDP9k4d5U4I0F9s2vPUsrTFwSUM8+IXQHOQ54o1xcOusVZ&#10;Fe1w7r36Xin7F8YKt514Pm8+uG4vxbiOlMTzefPBdXspzcYXKO4siqSdul0Sj9tMHCmu2c0pNmZM&#10;HUk7dbskHre58bND4ZrdnCJ5ji6pI2mnbpfkXTlpbsyTGpL+xny1dF9bsxBb7sTidpO7SnGfY0/9&#10;7x/CvD+IzTPv4Oc972GGPVdmgT56COgCfAdl9zPmHTzPvIcZ9mzNMuz5qjuo+eeDXHDM3wN00XEC&#10;7AnMz3LCsOfGLDf2bPAd1LhnY5aS8wx70FFLntBxY89GfAdpvxPuF8/jcMExfm7cjxAOuw9gV3gs&#10;RBc9LmLPRnwv2DeBL/hc+Nx1dvaO3LMDDrvL8DzgIbALYE44MOthz4I5RdA33zP73ArsA5gzPdgF&#10;ZA48MmuA3WHHyd1gDoAcLD3Q+yPDP9k4d5U4I0F9s2vPUsrTFwSUM8+IXQHOQ54o1xcOusVZFe1w&#10;7r36Xin7F8YKt514Pm8+uG4vxbiOlMTzefPBdXspzcYXKO4siqSdul0Sj9tMHCmu2c0pNmZMHUk7&#10;dbskHre58bND4ZrdnCJ5ji6pI2mnbpfkXTlpbsyTGpL+xny1dF9bsxBb7sTidpO7SnGfI6Xa/xrp&#10;Fu8Peyn8vOc9zLDnyizQRw8BXYDvoOx+xryD55n3MMOerVmGPV91BzX/fJALjvl7gC46ToA9gflZ&#10;Thj23Jjlxp4NvoMa92zMUnKeYQ86askTOm7s2YjvIO13wv3ieRwuOMbPjfsRwmH3AewKj4XoosdF&#10;7NmI7wX7JvAFnwufu87O3pF7dsBhdxmeBzwEdgHMCQdmPexZMKcI+uZ7Zp9bgX0Ac6YHu4DMgUdm&#10;DbA77Di5G8wBkIOlB3p/ZPgnG+euEmckqG927VlKefqCgHLmGbErwHnIE+X6wkG3OKuiHc69V98r&#10;Zf/CWOG2E8/nzQfX7aUY15GSeD5vPrhuL6XZ+ALFnUWRtFO3S+Jxm4kjxTW7OcXGjKkjaadul8Tj&#10;Njd+dihcs5tTJM/RJXUk7dTtkrwrJ82NeVJD0t+Yr5bua2sWYsudWNxuclcp7nNUqYU/hHl/2Evh&#10;5z3vYYY9V2aBPnoI6AJ8B2X3M+YdPM+8hxn2bM0y7PmqO6j554NccMzfA3TRcQLsCczPcsKw58Ys&#10;N/Zs8B3UuGdjlpLzDHvQUUue0HFjz0Z8B2m/E+4Xz+NwwTF+btyPEA67D2BXeCxEFz0uYs9GfC/Y&#10;N4Ev+Fz43HV29o7cswMOu8vwPOAhsAtgTjgw62HPgjlF0DffM/vcCuwDmDM92AVkDjwya4DdYcfJ&#10;3WAOgBwsPdD7I8M/2Th3lTgjQX2za89SytMXBJQzz4hdAc5DnijXFw66xVkV7XDuvfpeKfsXxgq3&#10;nXg+bz64bi/FuI6UxPN588F1eynNxhco7iyKpJ26XRKP20wcKa7ZzSk2ZkwdSTt1uyQet7nxs0Ph&#10;mt2cInmOLqkjaadul+RdOWluzJMakv7GfLV0X1uzEFvuxOJ2k7tKcZ/jv6Uu/yHM+8NeCj/veQ8z&#10;7LkyC/TRQ0AX4Dsou58x7+B55j3MsGdrlmHPV91BzT8f5IJj/h6gi44TYE9gfpYThj03ZrmxZ4Pv&#10;oMY9G7OUnGfYg45a8oSOG3s24jtI+51wv3gehwuO8XPjfoRw2H0Au8JjIbrocRF7NuJ7wb4JfMHn&#10;wueus7N35J4dcNhdhucBD4FdAHPCgVkPexbMKYK++Z7Z51ZgH8Cc6cEuIHPgkVkD7A47Tu4GcwDk&#10;YOmB3h8Z/snGuavEGQnqm117llKeviCgnHlG7ApwHvJEub5w0C3OqmiHc+/V90rZvzBWuO3E83nz&#10;wXV7KcZ1pCSez5sPrttLaTa+QHFnUSTt1O2SeNxm4khxzW5OsTFj6kjaqdsl8bjNjZ8dCtfs5hTJ&#10;c3RJHUk7dbsk78pJc2Oe1JD0N+arpfvamoXYcicWt5vcVYr7HH9LXfxDmPeHvRR+3vMeZthzZRbo&#10;o4eALsB3UHY/Y97B88x7mGHP1izDnq+6g5p/PsgFx/w9QBcdJ8CewPwsJwx7bsxyY88G30GNezZm&#10;KTnPsAcdteQJHTf2bMR3kPY74X7xPA4XHOPnxv0I4bD7AHaFx0J00eMi9mzE94J9E/iCz4XPXWdn&#10;78g9O+CwuwzPAx4CuwDmhAOzHvYsmFMEffM9s8+twD6AOdODXUDmwCOzBtgddpzcDeYAyMHSA70/&#10;MvyTjXNXiTMS1De79iylPH1BQDnzjNgV4DzkiXJ94aBbnFXRDufeq++Vsn9hrHDbiefz5oPr9lKM&#10;60hJPJ83H1y3l9JsfIHizqJI2qnbJfG4zcSR4prdnGJjxtSRtFO3S+Jxmxs/OxSu2c0pkufokjqS&#10;dup2Sd6Vk+bGPKkh6W/MV0v3tTULseVOLG43uasU9zk6qUt/CPP+sJfCz3vewwx7rswCffQQ0AX4&#10;DsruZ8w7eJ55DzPs2Zpl2PNVd1Dzzwe54Ji/B+ii4wTYE5if5YRhz41ZbuzZ4Duocc/GLCXnGfag&#10;o5Y8oePGno34DtJ+J9wvnsfhgmP83LgfIRx2H8Cu8FiILnpcxJ6N+F6wbwJf8Lnwuevs7B25Zwcc&#10;dpfhecBDYBfAnHBg1sOeBXOKoG++Z/a5FdgHMGd6sAvIHHhk1gC7w46Tu8EcADlYeqD3R4Z/snHu&#10;KnFGgvpm156llKcvCChnnhG7ApyHPFGuLxx0i7Mq2uHce/W9UvYvjBVuO/F83nxw3V6KcR0piefz&#10;5oPr9lKajS9Q3FkUSTt1uyQet5k4Ulyzm1NszJg6knbqdkk8bnPjZ4fCNbs5RfIcXVJH0k7dLsm7&#10;ctLcmCc1JP2N+WrpvrZmIbbcicXtJneV4j5HL3XlD2HeH/ZS+HnPe5hhz5VZoI8eAroA30HZ/Yx5&#10;B88z72GGPVuzDHu+6g5q/vkgFxzz9wBddJwAewLzs5ww7Lkxy409G3wHNe7ZmKXkPMMedNSSJ3Tc&#10;2LMR30Ha74T7xfM4XHCMnxv3I4TD7gPYFR4L0UWPi9izEd8L9k3gCz4XPnednb0j9+yAw+4yPA94&#10;COwCmBMOzHrYs2BOEfTN98w+twL7AOZMD3YBmQOPzBpgd9hxcjeYAyAHSw/0/sjwTzbOXSXOSFDf&#10;7NqzlPL0BQHlzDNiV4DzkCfK9YWDbnFWRTuce6++V8r+hbHCbSeez5sPrttLMa4jJfF83nxw3V5K&#10;s/EFijuLImmnbpfE4zYTR4prdnOKjRlTR9JO3S6Jx21u/OxQuGY3p0ieo0vqSNqp2yV5V06aG/Ok&#10;hqS/MV8t3dfWLMSWO7G43eSuUtzn6KUehv8Q5v1hL4Wf97yHGfZcmQX66CGgC/AdlN3PmHfwPPMe&#10;ZtizNcuw56vuoOafD3LBMX8P0EXHCbAnMD/LCcOeG7Pc2LPBd1Djno1ZSs4z7EFHLXlCx409G/Ed&#10;pP1OuF88j8MFx/i5cT9COOw+gF3hsRBd9LiIPRvxvWDfBL7gc+Fz19nZO3LPDjjsLsPzgIfALoA5&#10;4cCshz0L5hRB33zP7HMrsA9gzvRgF5A58MisAXaHHSd3gzkAcrD0QO+PDP9k49xV4owE9c2uPUsp&#10;T18QUM48I3YFOA95olxfOOgWZ1W0w7n36nul7F8YK9x24vm8+eC6vRTjOlISz+fNB9ftpTQbX6C4&#10;syiSdup2STxuM3GkuGY3p9iYMXUk7dTtknjc5sbPDoVrdnOK5Dm6pI6knbpdknflpLkxT2pI+hvz&#10;1dJ9bc1CbLkTi9tN7irFfY5e6v8Y/EOY94e9FH7e8x5m2HNlFuijh4AuwHdQdj9j3sHzzHuYYc/W&#10;LMOer7qDmn8+yAXH/D1AFx0nwJ7A/CwnDHtuzHJjzwbfQY17NmYpOc+wBx215AkdN/ZsxHeQ9jvh&#10;fvE8Dhcc4+fG/QjhsPsAdoXHQnTR4yL2bMT3gn0T+ILPhc9dZ2fvyD074LC7DM8DHgK7AOaEA7Me&#10;9iyYUwR98z2zz63APoA504NdQObAI7MG2B12nNwN5gDIwdIDvT8y/JONc1eJMxLUN7v2LKU8fUFA&#10;OfOM2BXgPOSJcn3hoFucVdEO596r75Wyf2GscNuJ5/Pmg+v2UozrSEk8nzcfXLeX0mx8geLOokja&#10;qdsl8bjNxJHimt2cYmPG1JG0U7dL4nGbGz87FK7ZzSmS5+iSOpJ26nZJ3pWT5sY8qSHpb8xXS/e1&#10;NQux5U4sbje5qxT3OXqpnwz9Icz7w14KP+95DzPsuTIL9NFDQBfgOyi7nzHv4HnmPcywZ2uWYc9X&#10;3UHNPx/kgmP+HqCLjhNgT2B+lhOGPTdmubFng++gxj0bs5ScZ9iDjlryhI4bezbiO0j7nXC/eB6H&#10;C47xc+N+hHDYfQC7wmMhuuhxEXs24nvBvgl8wefC566zs3fknh1w2F2G5wEPgV0Ac8KBWQ97Fswp&#10;gr75ntnnVmAfwJzpwS4gc+CRWQPsDjtO7gZzAORg6YHeHxn+yca5q8QZCeqbXXuWUp6+IKCceUbs&#10;CnAe8kS5vnDQLc6qaIdz79X3Stm/MFa47cTzefPBdXspxnWkJJ7Pmw+u20tpNr5AcWdRJO3U7ZJ4&#10;3GbiSHHNbk6xMWPqSNqp2yXxuM2Nnx0K1+zmFMlzdEkdSTt1uyTvyklzY57UkPQ35qul+9qahdhy&#10;Jxa3m9xVivscvdSbgT+EeX/YS+HnPe9hhj1XZoE+egjoAnwHZfcz5h08z7yHGfZszTLs+ao7qPnn&#10;g1xwzN8DdNFxAuwJzM9ywrDnxiw39mzwHdS4Z2OWkvMMe9BRS57QcWPPRnwHab8T7hfP43DBMX5u&#10;3I8QDrsPYFd4LEQXPS5iz0Z8L9g3gS/4XPjcdXb2jtyzAw67y/A84CGwC2BOODDrYc+COUXQN98z&#10;+9wK7AOYMz3YBWQOPDJrgN1hx8ndYA6AHCw90Psjwz/ZOHeVOCNBfbNrz1LK0xcElDPPiF0BzkOe&#10;KNcXDrrFWRXtcO69+l4p+xfGCredeD5vPrhuL8W4jpTE83nzwXV7Kc3GFyjuLIqknbpdEo/bTBwp&#10;rtnNKTZmTB1JO3W7JB63ufGzQ+Ga3ZwieY4uqSNpp26X5F05aW7MkxqS/sZ8tXRfW7MQW+7E4naT&#10;u0pxn6OXYsI/hHl/2Evh5z3vYYY9V2aBPnoI6AJ8B2X3M+YdPM+8hxn2bM0y7PmqO6j554NccMzf&#10;A3TRcQLsCczPcsKw58YsN/Zs8B3UuGdjlpLzDHvQUUue0HFjz0Z8B2m/E+4Xz+NwwTF+btyPEA67&#10;D2BXeCxEFz0uYs9GfC/YN4Ev+Fz43HV29o7cswMOu8vwPOAhsAtgTjgw62HPgjlF0DffM/vcCuwD&#10;mDM92AVkDjwya4DdYcfJ3WAOgBwsPdD7I8M/2Th3lTgjQX2za89SytMXBJQzz4hdAc5DnijXFw66&#10;xVkV7XDuvfpeKfsXxgq3nXg+bz64bi/FuI6UxPN588F1eynNxhco7iyKpJ26XRKP20wcKa7ZzSk2&#10;ZkwdSTt1uyQet7nxs0Phmt2cInmOLqkjaadul+RdOWluzJMakv7GfLV0X1uzEFvuxOJ2k7tKcZ+j&#10;l9IEfwjz/rCXws973sMMe67MAn30ENAF+A7K7mfMO3ieeQ8z7NmaZdjzVXdQ888HueCYvwfoouME&#10;2BOYn+WEYc+NWW7s2eA7qHHPxiwl5xn2oKOWPKHjxp6N+A7SfifcL57H4YJj/Ny4HyEcdh/ArvBY&#10;iC56XMSejfhesG8CX/C58Lnr7OwduWcHHHaX4XnAQ2AXwJxwYNbDngVziqBvvmf2uRXYBzBnerAL&#10;yBx4ZNYAu8OOk7vBHAA5WHqg90eGf7Jx7ipxRoL6ZteepZSnLwgoZ54RuwKchzxRri8cdIuzKtrh&#10;3Hv1vVL2L4wVbjvxfN58cN1einEdKYnn8+aD6/ZSmo0vUNxZFEk7dbskHreZOFJcs5tTbMyYOpJ2&#10;6nZJPG5z42eHwjW7OUXyHF1SR9JO3S7Ju3LS3JgnNST9jflq6b62ZiG23InF7SZ3leI+Ry+l+af+&#10;+fQPYd4f9lL4ec97mGHPlVmgjx4CugDfQdn9jHkHzzPvYYY9W7MMe77qDmr++SAXHPP3AF10nAB7&#10;AvOznDDsuTHLjT0bfAc17tmYpeQ8wx501JIndNzYsxHfQdrvhPvF8zhccIyfG/cjhMPuA9gVHgvR&#10;RY+L2LMR3wv2TeALPhc+d52dvSP37IDD7jI8D3gI7AKYEw7MetizYE4R9M33zD63AvsA5kwPdgGZ&#10;A4/MGmB32HFyN5gDIAdLD/T+yPBPNs5dJc5IUN/s2rOU8vQFAeXMM2JXgPOQJ8r1hYNucVZFO5x7&#10;r75Xyv6FscJtJ57Pmw+u20sxriMl8XzefHDdXkqz8QWKO4siaadul8TjNhNHimt2c4qNGVNH0k7d&#10;LonHbW787FC4ZjenSJ6jS+pI2qnbJXlXTpob86SGpL8xXy3d19YsxJY7sbjd5K5S3OfopTT/8Xzw&#10;hzDvD3sp/LznPcyw58os0EcPAV2A76Dsfsa8g+eZ9zDDnq1Zhj1fdQc1/3yQC475e4AuOk6APYH5&#10;WU4Y9tyY5caeDb6DGvdszFJynmEPOmrJEzpu7NmI7yDtd8L94nkcLjjGz437EcJh9wHsCo+F6KLH&#10;RezZiO8F+ybwBZ8Ln7vOzt6Re3bAYXcZngc8BHYBzAkHZj3sWTCnCPrme2afW4F9AHOmB7uAzIFH&#10;Zg2wO+w4uRvMAZCDpQd6f2T4JxvnrhJnJKhvdu1ZSnn6goBy5hmxK8B5yBPl+sJBtziroh3OvVff&#10;K2X/wljhthPP580H1+2lGNeRkng+bz64bi+l2fgCxZ1FkbRTt0vicZuJI8U1uznFxoypI2mnbpfE&#10;4zY3fnYoXLObUyTP0SV1JO3U7ZK8KyfNjXlSQ9LfmK+W7mtrFmLLnVjcbnJXKe5z9FKa//Yc/iHM&#10;+8NeCj/veQ8z7LkyC/TRQ0AX4Dsou58x7+B55j3MsGdrlmHPV91BzT8f5IJj/h6gi44TYE9gfpYT&#10;hj03ZrmxZ4PvoMY9G7OUnGfYg45a8oSOG3s24jtI+51wv3gehwuO8XPjfoRw2H0Au8JjIbrocRF7&#10;NuJ7wb4JfMHnwueus7N35J4dcNhdhucBD4FdAHPCgVkPexbMKYK++Z7Z51ZgH8Cc6cEuIHPgkVkD&#10;7A47Tu4GcwDkYOmB3h8Z/snGuavEGQnqm117llKeviCgnHlG7ApwHvJEub5w0C3OqmiHc+/V90rZ&#10;vzBWuO3E83nzwXV7KcZ1pCSez5sPrttLaTa+QHFnUSTt1O2SeNxm4khxzW5OsTFj6kjaqdsl8bjN&#10;jZ8dCtfs5hTJc3RJHUk7dbsk78pJc2Oe1JD0N+arpfvamoXYcicWt5vcVYr7HL2UpnsO/hDm/WEv&#10;hZ/3vIcZ9lyZBfroIaAL8B2U3c+Yd/A88x5m2LM1y7Dnq+6g5p8PcsExfw/QRccJsCcwP8sJw54b&#10;s9zYs8F3UOOejVlKzjPsQUcteULHjT0b8R2k/U64XzyPwwXH+LlxP0I47D6AXeGxEF30uIg9G/G9&#10;YN8EvuBz4XPX2dk7cs8OOOwuw/OAh8AugDnhwKyHPQvmFEHffM/scyuwD2DO9GAXkDnwyKwBdocd&#10;J3eDOQBysPRA748M/2Tj3FXijAT1za49SylPXxBQzjwjdgU4D3miXF846BZnVbTDuffqe6Vev8g9&#10;xW0nns+bD67bSzGuIyXxfN58cN1eSrPxBYo7iyJpp26XxOM2E0eKa3Zzio0ZU0fSTt0uicdtbvzs&#10;ULhmN6dInqNL6kjaqdsleVdOmhvzpIakvzFfLd3X1izEljuxuN3krlLc5+ilNOQx/xDm/WEvhZ/3&#10;vIcZ9lyZBfroIaAL8B2U3c+Yd/A88x5m2LM1y7Dnq+6g5p8PcsExfw/QRccJsCcwP8sJw54bs9zY&#10;s8F3UOOejVlKzjPsQUcteULHjT0b8R2k/U64XzyPwwXH+LlxP0I47D6AXeGxEF30uIg9G/G9YN8E&#10;vuBz4XPX2dk7cs8OOOwuw/OAh8AugDnhwKyHPQvmFEHffM/scyuwD2DO9GAXkDnwyKwBdocdJ3eD&#10;OQBysPRA748M/2Tj3FXijAT1za49SylPXxBQzjwjdgU4D3miXF846BZnVbTDuffqe6XwF7knuO3E&#10;83nzwXV7KcZ1pCSez5sPrttLaTa+QHFnUSTt1O2SeNxm4khxzW5OsTFj6kjaqdsl8bjNjZ8dCtfs&#10;5hTJc3RJHUk7dbsk78pJc2Oe1JD0N+arpfvamoXYcicWt5vcVYr7HL2URnmMP4R5f9hL4ec972GG&#10;PVdmgT56COgCfAdl9zPmHTzPvIcZ9mzNMuz5qjuo+eeDXHDM3wN00XEC7AnMz3LCsOfGLDf2bPAd&#10;1LhnY5aS8wx70FFLntBxY89GfAdpvxPuF8/jcMExfm7cjxAOuw9gV3gsRBc9LmLPRnwv2DeBL/hc&#10;+Nx1dvaO3LMDDrvL8DzgIbALYE44MOthz4I5RdA33zP73ArsA5gzPdgFZA48MmuA3WHHyd1gDoAc&#10;LD3Q+yPDP9k4d5U4I0F9s2vPUsrTFwSUM8+IXQHOQ54o1xcOusVZFe1w7r36Xin5i1wXt514Pm8+&#10;uG4vxbiOlMTzefPBdXspzcYXKO4siqSdul0Sj9tMHCmu2c0pNmZMHUk7dbskHre58bND4ZrdnCJ5&#10;ji6pI2mnbpfkXTlpbsyTGpL+xny1dF9bsxBb7sTidpO7SnGfo5fS/Jvnlz+EeX/YS+HnPe9hhj1X&#10;ZoE+egjoAnwHZfcz5h08z7yHGfZszTLs+ao7qPnng1xwzN8DdNFxAuwJzM9ywrDnxiw39mzwHdS4&#10;Z2OWkvMMe9BRS57QcWPPRnwHab8T7hfP43DBMX5u3I8QDrsPYFd4LEQXPS5iz0Z8L9g3gS/4XPjc&#10;dXb2jtyzAw67y/A84CGwC2BOODDrYc+COUXQN98z+9wK7AOYMz3YBWQOPDJrgN1hx8ndYA6AHCw9&#10;0Psjwz/ZOHeVOCNBfbNrz1LK0xcElDPPiF0BzkOeKNcXDrrFWRXtcO69+l6pf/1FroPbTjyfNx9c&#10;t5diXEdK4vm8+eC6vZRm4wsUdxZF0k7dLonHbSaOFNfs5hQbM6aOpJ26XRKP29z42aFwzW5OkTxH&#10;l9SRtFO3S/KunDQ35kkNSX9jvlq6r61ZiC13YnG7yV2luM/RS2l+8/zLH8K8P+yl8POe9zDDniuz&#10;QB89BHQBvoOy+xnzDp5n3sMMe7ZmGfZ81R3U/PNBLjjm7wG66DgB9gTmZzlh2HNjlht7NvgOatyz&#10;MUvJeYY96KglT+i4sWcjvoO03wn3i+dxuOAYPzfuRwiH3QewKzwWooseF7FnI74X7JvAF3wufO46&#10;O3tH7tkBh91leB7wENgFMCccmPWwZ8GcIuib75l9bgX2AcyZHuwCMgcemTXA7rDj5G4wB0AOlh7o&#10;/ZHhn2ycu0qckaC+2bVnKeXpCwLKmWfErgDnIU+U6wsH3eKsinY49159r9Svv8j9DbedeD5vPrhu&#10;L8W4jpTE83nzwXV7Kc3GFyjuLIqknbpdEo/bTBwprtnNKTZmTB1JO3W7JB63ufGzQ+Ga3ZwieY4u&#10;qSNpp26X5F05aW7MkxqS/sZ8tXRfW7MQW+7E4naTu0pxn6OX0jge8Ycw7w97Kfy85z3MsOfKLNBH&#10;DwFdgO+g7H7GvIPnmfcww56tWYY9X3UHNf98kAuO+XuALjpOgD2B+VlOGPbcmOXGng2+gxr3bMxS&#10;cp5hDzpqyRM6buzZiO8g7XfC/eJ5HC44xs+N+xHCYfcB7AqPheiix0Xs2YjvBfsm8AWfC5+7zs7e&#10;kXt2wGF3GZ4HPAR2AcwJB2Y97Fkwpwj65ntmn1uBfQBzpge7gMyBR2YNsDvsOLkbzAGQg6UHen9k&#10;+Ccb564SZySob3btWUp5+oKAcuYZsSvAecgT5frCQbc4q6Idzr1X3ytl/SL333Dbiefz5oPr9lKM&#10;60hJPJ83H1y3l9JsfIHizqJI2qnbJfG4zcSR4prdnGJjxtSRtFO3S+Jxmxs/OxSu2c0pkufokjqS&#10;dup2Sd6Vk+bGPKkh6W/MV0v3tTULseVOLG43uasU9zl6KY3rgT+EeX/YS+HnPe9hhj1XZoE+egjo&#10;AnwHZfcz5h08z7yHGfZszTLs+ao7qPnng1xwzN8DdNFxAuwJzM9ywrDnxiw39mzwHdS4Z2OWkvMM&#10;e9BRS57QcWPPRnwHab8T7hfP43DBMX5u3I8QDrsPYFd4LEQXPS5iz0Z8L9g3gS/4XPjcdXb2jtyz&#10;Aw67y/A84CGwC2BOODDrYc+COUXQN98z+9wK7AOYMz3YBWQOPDJrgN1hx8ndYA6AHCw90Psjwz/Z&#10;OHeVOCNBfbNrz1LK0xcElDPPiF0BzkOeKNcXDrrFWRXtcO69+l4p+xe5CredeD5vPrhuL8W4jpTE&#10;83nzwXV7Keaff/5Z+QLFnUWRtFO3S+Jxm4kjxTW7OcXGjKkjaadul8TjNjd+dihcs5tTJM/RJXUk&#10;7dTtkrwrJ82NeVJD0t+Yr5bua2sWYsudWNxuclcp7nP0UhrXU+8/hHl/2Evh5z3vYYY9V2aBPnoI&#10;6AJ8B2X3M+YdPM+8hxn2bM0y7PmqO6j554NccMzfA3TRcQLsCczPcsKw58YsN/Zs8B3UuGdjlpLz&#10;DHukY8sTcGPPRnwHab8T7hfP43DBMX5u3I8QDrsPYFd4LEQXPS5iz0Z8L9g3gS/4XPjcdXb2jtyz&#10;Aw67y/A84CGwC2BOODDrYc+COUXQN98z+9wK7AOYMz3YBWQOPDJrgN1hx8ndYA6AHCw90Psjwz/Z&#10;OHeVOCNBfbN7NAtlaY2gnHlG7ApwHvJEub5w0C3OqmiHc+/V90od/SKXcNuJ5/Pmg+v2UozrSEk8&#10;nzcfXLeXYra+PHFnUSTt1O2SeNxm4khxzW5OsTFj6kjaqdsl8bjNrZ8fhGt2c4rkObqkjqSdul2S&#10;d+WkuTFPakj6G/PV0n1tzUJsuROL203uKsV9jl5K43r+w3/9Icz7w14KP+95DzPsuTIL9NFDQBfg&#10;Oyi7nzHv4HnmPcywZ2uWYc9X3UHNPx/kgmP+HqCLjhNgT2B+lhOGPTdmubFng++gxj0bs5ScZ9iz&#10;4ahLnht7NuI7SPudcL94HocLjvFz436EcNh9ALvCYyG66HERezbie8G+CXzB58LnrrOzd+SeHXDY&#10;XYbnAQ+BXQBzwoFZD3sWzCmCvvme2edWYB/AnOnBLiBz4JFZA+wOO07uBnMA5GDpgd4fGf7Jxrmr&#10;xBkJ6pvdeBa13qGceUbsCnAe8kS5vnDQLc6qaIdz79X3Sh3/IrfjthPP580H1+2lGNeRkng+bz64&#10;bi/FbH154s6iSNqp2yXxuM3EkeKa3ZxiY8bUkbRTt0vicZtbPz8I1+zmFMlzdEkdSTt1uyTvyklz&#10;Y57UkPQ35qul+9qahdhyJxa3m9xVivscvZTG9fw3//uHMO8Peyn8vOc9zLDnyizQRw8BXYDvoOx+&#10;xryD55n3MMOerVmGPV91BzX/fJALjvl7gC46ToA9gflZThj23Jjlxp4NvoMa92zMUnKeYc+Goy55&#10;buzZiO8g7XeC/f75Z2AehwuO8XPjfoRw2H0Au8JjIbrocRF7NuJ7wb4JfMHnwueus7N35J4dcNhd&#10;hucBD4FdAHPCgVkPexbMKYK++Z7Z51ZgH8Cc6cEuIHPgkVkD7A47Tu4GcwDkYOmB3h8Z/snGuavE&#10;GQnqm914FrXeoZx5RuwKcB7yRLm+cNAtzqpoh3Pv1fdKffSL3P/GbSeez5sPrttLMa4jJfF83nxw&#10;3V6K2fryxJ1FkbRTt0vicZuJI8U1uznFxoypI2mnbpfE4za3fn4QrtnNKZLn6JI6knbqdknelZPm&#10;xjypIelvzFdL97U1C7HlTixuN7mrFPc5eimN6+m0/zXSDPy83x8q7zDsuTIL9NFDQBfgOyi7nzHv&#10;4HnmPcywZ2uWYc9X3UHNPx/kgmP+HqCLjhNgT2B+lhOGPTdmubFng++gxj0bs5ScZ9iz4ahLnht7&#10;NuI7SPudYD+epey+DXoyB5892BP3I4TD7gPYFR4L0UWPi9izEd8L9k3gCz4XPnednb0j9+yAw+4y&#10;PA94COwCmBMOzHrYs2BOEfTN98w+twL7AOZMD3YBmQOPzBpgd9hxcjeYAyAHSw/0/sjwTzbOXSXO&#10;SFDf7MazqPUO5cwzYleA85AnyvWFg25xVkU7nHuvvlfq41/k/ge3nXg+bz64bi/FuI6UxPN588F1&#10;eylm68sTdxZF0k7dLonHbSaOFNfs5hQbM6aOpJ26XRKP29z6+UG4ZjenSJ6jS+pI2qnbJXlXTpob&#10;86SGpL8xXy3d19YsxJY7sbjd5K5S3OfopTSuhxj/Qxh+3u8PlXcY9lyZBfroIaAL8B2U3c+Yd/A8&#10;8x5m2LM1y7Dnq+6g5p8PcsExfw/QRccJsCcwP8sJw54bs9zYs8F3UOOejVlKzjPs2XDUJc+NPRvx&#10;HaT9TrAfz1J23wY9mYPPHuyJ+xHCYfcB7AqPheiix0Xs2YjvBfsm8AWfC5+7zs7ekXt2wGF3GZ4H&#10;PAR2AcwJB2Y97Fkwpwj65ntmn1uBfQBzpge7gMyBR2YNsDvsOLkbzAGQg6UHen9k+Ccb564SZySo&#10;b3bjWdR6h3LmGbErwHnIE+X6wkG3OKuiHc69V98rFf0it8SeROL5vPngur0U4zpSEs/nzQfX7aWY&#10;rS9P3FkUSTt1uyQet5k4Ulyzm1NszJg6knbqdkk8bnPr5wfhmt2cInmOLqkjaadul+RdOWluzJMa&#10;kv7GfLV0X1uzEFvuxOJ2k7tKcZ+jl9K4HsXoH8Lw835/qLzDsOfKLNBHDwFdgO+g7H7GvIPnmfcw&#10;w56tWYY9X3UHNf98kAuO+XuALjpOgD2B+VlOGPbcmOXGng2+gxr3bMxScp5hz4ajLnlu7NmI7yDt&#10;d4L9eJay+zboyRx89mBP3I8QDrsPYFd4LEQXPS5iz0Z8L9g3gS/4XPjcdXb2jtyzAw67y/A84CGw&#10;C2BOODDrYc+COUXQN98z+9wK7AOYMz3YBWQOPDJrgN1hx8ndYA6AHCw90Psjwz/ZOHeVOCNBfbMb&#10;z6LWO5Qzz4hdAc5DnijXFw66xVkV7XDuvfpeqfgXuW478XzefHDdXopxHSmJ5/Pmg+v2UszWlyfu&#10;LIqknbpdEo/bTBwprtnNKTZmTB1JO3W7JB63ufXzg3DNbk6RPEeX1JG0U7dL8q6cNDfmSQ1Jf2O+&#10;WrqvrVmILXdicbvJXaW4z9FLaVzPvzH2hzD8vN8fKu8w7LkyC/TRQ0AX4Dsou58x7+B55j3MsGdr&#10;lmHPV91BzT8f5IJj/h6gi44TYE9gfpYThj03ZrmxZ4PvoMY9G7OUnGfYs+GoS54bezbiO0j7nWA/&#10;nqXsvg16MgefPdgT9yOEw+4D2BUeC9FFj4vYsxHfC/ZN4As+Fz53nZ29I/fsgMPuMjwPeAjsApgT&#10;Dsx62LNgThH0zffMPrcC+wDmTA92AZkDj8waYHfYcXI3mAMgB0sP9P7I8E82zl0lzkhQ3+zGs6j1&#10;DuXMM2JXgPOQJ8r1hYNucVZFO5x7r75XKv5FrttOPJ83H1y3l2JcR0ri+bz54Lq9FLP15Yk7iyJp&#10;p26XxOM2E0eKa3Zzio0ZU0fSTt0uicdtbv38IFyzm1Mkz9EldSTt1O2SvCsnzY15UkPS35ivlu5r&#10;axZiy51Y3G5yVynuc/RSGtfzGyN/CMPP+/2h8g7DniuzQB89BHQBvoOy+xnzDp5n3sMMe7ZmGfZ8&#10;1R3U/PNBLjjm7wG66DgB9gTmZzlh2HNjlht7NvgOatyzMUvJeYY9G4665LmxZyO+g7TfCfbjWcru&#10;26Anc/DZgz1xP0I47D6AXeGxEF30uIg9G/G9YN8EvuBz4XPX2dk7cs8OOOwuw/OAh8AugDnhwKyH&#10;PQvmFEHffM/scyuwD2DO9GAXkDnwyKwBdocdJ3eDOQBysPRA748M/2Tj3FXijAT1zW48i1rvUM48&#10;I3YFOA95olxfOOgWZ1W0w7n36nul4l/kuu3E83nzwXV7KcZ1pCSez5sPrttLMVtfnrizKJJ26nZJ&#10;PG4zcaS4Zjen2JgxdSTt1O2SeNzm1s8PwjW7OUXyHF1SR9JO3S7Ju3LS3JgnNST9jflq6b62ZiG2&#10;3InF7SZ3leI+Ry+lcT0O8R/C8PN+f6i8w7DnyizQRw8BXYDvoOx+xryD55n3MMOerVmGPV91BzX/&#10;fJALjvl7gC46ToA9gflZThj23Jjlxp4NvoMa92zMUnKeYc+Goy55buzZiO8g7XeC/XiWsvs26Mkc&#10;fPZgT9yPEA67D2BXeCxEFz0uYs9GfC/YN4Ev+Fz43HV29o7cswMOu8vwPOAhsAtgTjgw62HPgjlF&#10;0DffM/vcCuwDmDM92AVkDjwya4DdYcfJ3WAOgBwsPdD7I8M/2Th3lTgjQX2zG8+i1juUM8+IXQHO&#10;Q54o1xcOusVZFe1w7r36Xqn4F7luO/F83nxw3V6KcR0piefz5oPr9lLM1pcn7iyKpJ26XRKP20wc&#10;Ka7ZzSk2ZkwdSTt1uyQet7n184NwzW5OkTxHl9SRtFO3S/KunDQ35kkNSX9jvlq6r61ZiC13YnG7&#10;yV2luM/RS2lcj0v0hzD8vN8fKu8w7LkyC/TRQ0AX4Dsou58x7+B55j3MsGdrlmHPV91BzT8f5IJj&#10;/h6gi44TYE9gfpYThj03ZrmxZ4PvoMY9G7OUnGfYs+GoS54bezbiO0j7nWA/nqXsvg16MgefPdgT&#10;9yOEw+4D2BUeC9FFj4vYsxHfC/ZN4As+Fz53nZ29I/fsgMPuMjwPeAjsApgTDsx62LNgThH0zffM&#10;PrcC+wDmTA92AZkDj8waYHfYcXI3mAMgB0sP9P7I8E82zl0lzkhQ3+zGs6j1DuXMM2JXgPOQJ8r1&#10;hYNucVZFO5x7r75XKv5FrttOPJ83H1y3l2JcR0ri+bz54Lq9FLP15Yk7iyJpp26XxOM2E0eKa3Zz&#10;io0ZU0fSTt0uicdtbv38IFyzm1Mkz9EldSTt1O2SvCsnzY15UkPS35ivlu5raxZiy51Y3G5yVynu&#10;c/RSGtdzwsd/CMPP+/2h8g7DniuzQB89BHQBvoOy+xnzDp5n3sMMe7ZmGfZ81R3U/PNBLjjm7wG6&#10;6DgB9gTmZzlh2HNjlht7NvgOatyzMUvJeYY9G4665LmxZyO+g7TfCfbjWcru26Anc/DZgz1xP0I4&#10;7D6AXeGxEF30uIg9G/G9YN8EvuBz4XPX2dk7cs8OOOwuw/OAh8AugDnhwKyHPQvmFEHffM/scyuw&#10;D2DO9GAXkDnwyKwBdocdJ3eDOQBysPRA748M/2Tj3FXijAT1zW48i1rvUM48I3YFOA95olxfOOgW&#10;Z1W0w7n36nul4l/kuu3E83nzwXV7KcZ1pCSez5sPrttLMVtfnrizKJJ26nZJPG4zcaS4Zjen2Jgx&#10;dSTt1O2SeNzm1s8PwjW7OUXyHF1SR9JO3S7Ju3LS3JgnNST9jflq6b62ZiG23InF7SZ3leI+Ry+l&#10;cT2nfPSHMPy83x8q7zDsuTIL9NFDQBfgOyi7nzHv4HnmPcywZ2uWYc9X3UHNPx/kgmP+HqCLjhNg&#10;T2B+lhOGPTdmubFng++gxj0bs5ScZ9iz4ahLnht7NuI7SPudYD+epey+DXoyB5892BP3I4TD7gPY&#10;FR4L0UWPi9izEd8L9k3gCz4XPnednb0j9+yAw+4yPA94COwCmBMOzHrYs2BOEfTN98w+twL7AOZM&#10;D3YBmQOPzBpgd9hxcjeYAyAHSw/0/sjwTzbOXSXOSFDf7MazqPUO5cwzYleA85AnyvWFg25xVkU7&#10;nHuvvlcq/kWu2048nzcfXLeXYlxHSuL5vPngur0Us/XliTuLImmnbpfE4zYTR4prdnOKjRlTR9JO&#10;3S6Jx21u/fwgXLObUyTP0SV1JO3U7ZK8KyfNjXlSQ9LfmK+W7mtrFmLLnVjcbnJXKe5z9FIa1/MJ&#10;x38Iw8/7/aHyDsOeK7NAHz0EdAG+g7L7GfMOnmfewwx7tmYZ9nzVHdT880EuOObvAbroOAH2BOZn&#10;OWHYc2OWG3s2+A5q3LMxS8l5hj0bjrrkubFnI76DtN8J9uNZyu7boCdz8NmDPXE/QjjsPoBd4bEQ&#10;XfS4iD0b8b1g3wS+4HPhc9fZ2Ttyzw447C7D84CHwC6AOeHArIc9C+YUQd98z+xzK7APYM70YBeQ&#10;OfDIrAF2hx0nd4M5AHKw9EDvjwz/ZOPcVeKMBPXNbjyLWu9QzjwjdgU4D3miXF846BZnVbTDuffq&#10;e6XiX+S67cTzefPBdXspxnWkJJ7Pmw+u20sxW1+euLMoknbqdkk8bjNxpLhmN6fYmDF1JO3U7ZJ4&#10;3ObWzw/CNbs5RfIcXVJH0k7dLsm7ctLcmCc1JP2N+WrpvrZmIbbcicXtJneV4j5HL6VxPZ9y9Icw&#10;/LzfHyrvMOy5Mgv00UNAF+A7KLufMe/geeY9zLBna5Zhz1fdQc0/H+SCY/4eoIuOE2BPYH6WE4Y9&#10;N2a5sWeD76DGPRuzlJxn2LPhqEueG3s24jtI+51gP56l7L4NejIHnz3YE/cjhMPuA9gVHgvRRY+L&#10;2LMR3wv2TeALPhc+d52dvSP37IDD7jI8D3gI7AKYEw7MetizYE4R9M33zD63AvsA5kwPdgGZA4/M&#10;GmB32HFyN5gDIAdLD/T+yPBPNs5dJc5IUN/sxrOo9Q7lzDNiV4DzkCfK9YWDbnFWRTuce6++Vyr+&#10;Ra7bTjyfNx9ct5diXEdK4vm8+eC6vRSz9eWJO4siaadul8TjNhNHimt2c4qNGVNH0k7dLonHbW79&#10;/CBcs5tTJM/RJXUk7dTtkrwrJ82NeVJD0t+Yr5bua2sWYsudWNxuclcp7nP0UhrXk2D/IQw/7/eH&#10;yjsMe67MAn30ENAF+A7K7mfMO3ieeQ8z7NmaZdjzVXdQ888HueCYvwfoouME2BOYn+WEYc+NWW7s&#10;2eA7qHHPxiwl5xn2bDjqkufGno34DtJ+J9iPZym7b4OezMFnD/bE/QjhsPsAdoXHQnTR4yL2bMT3&#10;gn0T+ILPhc9dZ2fvyD074LC7DM8DHgK7AOaEA7Me9iyYUwR98z2zz63APoA504NdQObAI7MG2B12&#10;nNwN5gDIwdIDvT8y/JONc1eJMxLUN7vxLGq9QznzjNgV4DzkiXJ94aBbnFXRDufeq++Vin+R67YT&#10;z+fNB9ftpRjXkZJ4Pm8+uG4vxWx9eeLOokjaqdsl8bjNxJHimt2cYmPG1JG0U7dL4nGbWz8/CNfs&#10;5hTJc3RJHUk7dbsk78pJc2Oe1JD0N+arpfvamoXYcicWt5vcVYr7HL2UxvUk/FP/eH8Iw8/7/aHy&#10;DsOeK7NAHz0EdAG+g7L7GfMOnmfewwx7tmYZ9nzVHdT880EuOObvAbroOAH2BOZnOWHYc2OWG3s2&#10;+A5q3LMxS8l5hj0bjrrkubFnI76DtN8J9uNZyu7boCdz8NmDPXE/QjjsPoBd4bEQXfS4iD0b8b1g&#10;3wS+4HPhc9fZ2Ttyzw447C7D84CHwC6AOeHArIc9C+YUQd98z+xzK7APYM70YBeQOfDIrAF2hx0n&#10;d4M5AHKw9EDvjwz/ZOPcVeKMBPXNbjyLWu9QzjwjdgU4D3miXF846BZnVbTDuffqe6XiX+S67cTz&#10;efPBdXspxnWkJJ7Pmw+u20sxW1+euLMoknbqdkk8bjNxpLhmN6fYmDF1JO3U7ZJ43ObWzw/CNbs5&#10;RfIcXVJH0k7dLsm7ctLcmCc1JP2N+WrpvrZmIbbcicXtJneV4j5HL6VxPQn/cfz6hzD8vN8fKu8w&#10;7LkyC/TRQ0AX4Dsou58x7+B55j3MsGdrlmHPV91BzT8f5IJj/h6gi44TYE9gfpYThj03ZrmxZ4Pv&#10;oMY9G7OUnGfYs+GoS54bezbiO0j7nWA/nqXsvg16MgefPdgT9yOEw+4D2BUeC9FFj4vYsxHfC/ZN&#10;4As+Fz53nZ29I/fsgMPuMjwPeAjsApgTDsx62LNgThH0zffMPrcC+wDmTA92AZkDj8waYHfYcXI3&#10;mAMgB0sP9P7I8E82zl0lzkhQ3+zGs6j1DuXMM2JXgPOQJ8r1hYNucVZFO5x7r75XKv5FrttOPJ83&#10;H1y3l2JcR0ri+bz54Lq9FLP15Yk7iyJpp26XxOM2E0eKa3Zzio0ZU0fSTt0uicdtbv38IFyzm1Mk&#10;z9EldSTt1O2SvCsnzY15UkPS35ivlu5raxZiy51Y3G5yVynuc/RSGteT8N+Of/1DGH7e7w+Vdxj2&#10;XJkF+ughoAvwHZTdz5h38DzzHmbYszXLsOer7qDmnw9ywTF/D9BFxwmwJzA/ywnDnhuz3NizwXdQ&#10;456NWUrOM+zZcNQlz409G/EdpP1OsB/PUnbfBj2Zg88e7In7EcJh9wHsCo+F6KLHRezZiO8F+ybw&#10;BZ8Ln7vOzt6Re3bAYXcZngc8BHYBzAkHZj3sWTCnCPrme2afW4F9AHOmB7uAzIFHZg2wO+w4uRvM&#10;AZCDpQd6f2T4JxvnrhJnJKhvduNZ1HqHcuYZsSvAecgT5frCQbc4q6Idzr1X3ysV/yLXbSeez5sP&#10;rttLMa4jJfF83nxw3V6K2fryxJ1FkbRTt0vicZuJI8U1uznFxoypI2mnbpfE4za3fn4QrtnNKZLn&#10;6JI6knbqdknelZPmxjypIelvzFdL97U1C7HlTixuN7mrFPc5eimN60noDvmHMPy83x8q7zDsuTIL&#10;9NFDQBfgOyi7nzHv4HnmPcywZ2uWYc9X3UHNPx/kgmP+HqCLjhNgT2B+lhOGPTdmubFng++gxj0b&#10;s5ScZ9iz4ahLnht7NuI7SPudYD+epey+DXoyB5892BP3I4TD7gPYFR4L0UWPi9izEd8L9k3gCz4X&#10;Pnednb0j9+yAw+4yPA94COwCmBMOzHrYs2BOEfTN98w+twL7AOZMD3YBmQOPzBpgd9hxcjeYAyAH&#10;Sw/0/sjwTzbOXSXOSFDf7MazqPUO5cwzYleA85AnyvWFg25xVkU7nHuvvlfq9UvWU9x24vm8+eC6&#10;vRTjOlISz+fNB9ftpZitL0/cWRRJO3W7JB63mThSXLObU2zMmDqSdup2STxuc+vnB+Ga3ZwieY4u&#10;qSNpp26X5F05aW7MkxqS/sZ8tXRfW7MQW+7E4naTu0pxn6OX0rieBHLgH8Lw835/qLzDsOfKLNBH&#10;DwFdgO+g7H7GvIPnmfcww56tWYY9X3UHNf98kAuO+XuALjpOgD2B+VlOGPbcmOXGng2+gxr3bMxS&#10;cp5hz4ajLnlu7NmI7yDtd4L9eJay+zboyRx89mBP3I8QDrsPYFd4LEQXPS5iz0Z8L9g3gS/4XPjc&#10;dXb2jtyzAw67y/A84CGwC2BOODDrYc+COUXQN98z+9wK7AOYMz3YBWQOPDJrgN1hx8ndYA6AHCw9&#10;0Psjwz/ZOHeVOCNBfbMbz6LWO5Qzz4hdAc5DnijXFw66xVkV7XDuvfpeKfwl6wluO/F83nxw3V6K&#10;cR0piefz5oPr9lLM1pcn7iyKpJ26XRKP20wcKa7ZzSk2ZkwdSTt1uyQet7n184NwzW5OkTxHl9SR&#10;tFO3S/KunDQ35kkNSX9jvlq6r61ZiC13YnG7yV2luM/RS2lcT4JyvP4Qhp/3+0PlHYY9V2aBPnoI&#10;6AJ8B2X3M+YdPM+8hxn2bM0y7PmqO6j554NccMzfA3TRcQLsCczPcsKw58YsN/Zs8B3UuGdjlpLz&#10;DHs2HHXJc2PPRnwHab8T7MezlN23QU/m4LMHe+J+hHDYfQC7wmMhuuhxEXs24nvBvgl8wefC566z&#10;s3fknh1w2F2G5wEPgV0Ac8KBWQ97Fswpgr75ntnnVmAfwJzpwS4gc+CRWQPsDjtO7gZzAORg6YHe&#10;Hxn+yca5q8QZCeqb3XgWtd6hnHlG7ApwHvJEub5w0C3OqmiHc+/V90rJX7K6uO3E83nzwXV7KcZ1&#10;pCSez5sPrttLMVtfnrizKJJ26nZJPG4zcaS4Zjen2JgxdSTt1O2SeNzm1s8PwjW7OUXyHF1SR9JO&#10;3S7Ju3LS3JgnNST9jflq6b62ZiG23InF7SZ3leI+Ry+lcT0J/+b48Ycw/LzfHyrvMOy5Mgv00UNA&#10;F+A7KLufMe/geeY9zLBna5Zhz1fdQc0/H+SCY/4eoIuOE2BPYH6WE4Y9N2a5sWeD76DGPRuzlJxn&#10;2LPhqEueG3s24jtI+51gP56l7L4NejIHnz3YE/cjhMPuA9gVHgvRRY+L2LMR3wv2TeALPhc+d52d&#10;vSP37IDD7jI8D3gI7AKYEw7MetizYE4R9M33zD63AvsA5kwPdgGZA4/MGmB32HFyN5gDIAdLD/T+&#10;yPBPNs5dJc5IUN/sxrOo9Q7lzDNiV4DzkCfK9YWDbnFWRTuce6++V+pff8nq4LYTz+fNB9ftpRjX&#10;kZJ4Pm8+uG4vxWx9eeLOokjaqdsl8bjNxJHimt2cYmPG1JG0U7dL4nGbWz8/CNfs5hTJc3RJHUk7&#10;dbsk78pJc2Oe1JD0N+arpfvamoXYcicWt5vcVYr7HL2UxvUk/Ob4f38Iw8/7/aHyDsOeK7NAHz0E&#10;dAG+g7L7GfMOnmfewwx7tmYZ9nzVHdT880EuOObvAbroOAH2BOZnOWHYc2OWG3s2+A5q3LMxS8l5&#10;hj0bjrrkubFnI76DtN8J9uNZyu7boCdz8NmDPXE/QjjsPoBd4bEQXfS4iD0b8b1g3wS+4HPhc9fZ&#10;2Ttyzw447C7D84CHwC6AOeHArIc9C+YUQd98z+xzK7APYM70YBeQOfDIrAF2hx0nd4M5AHKw9EDv&#10;jwz/ZOPcVeKMBPXNbjyLWu9QzjwjdgU4D3miXF846BZnVbTDuffqe6V+/SXrb7jtxPN588F1eynG&#10;daQkns+bD67bSzFbX564syiSdup2STxuM3GkuGY3p9iYMXUk7dTtknjc5tbPD8I1uzlF8hxdUkfS&#10;Tt0uybty0tyYJzUk/Y35aum+tmYhttyJxe0md5XiPkcvpXE9CY7j/6sSH3LpQ/sVhj1XZoE+egjo&#10;AnwHZfcz5h08z7yHGfZszTLs+ao7qPnng1xwzN8DdNFxAuwJzM9ywrDnxiw39mzwHdS4Z2OWkvMM&#10;ezYcdclzY89GfAdpvxPsx7OU3bdBT+bgswd74n6EcNh9ALvCYyG66HERezbie8G+CXzB58LnrrOz&#10;d+SeHXDYXYbnAQ+BXQBzwoFZD3sWzCmCvvme2edWYB/AnOnBLiBz4JFZA+wOO07uBnMA5GDpgd4f&#10;Gf7JxrmrxBkJ6pvdeBa13qGceUbsCnAe8kS5vnDQLc6qaIdz79X3Slm/ZP033Hbi+bz54Lq9FOM6&#10;UhLP580H1+2lmK0vT9xZFEk7dbskHreZOFJcs5tTbMyYOpJ26nZJPG5z6+cH4ZrdnCJ5ji6pI2mn&#10;bpfkXTlpbsyTGpL+xny1dF9bsxBb7sTidpO7SnGfo5fSuJ4E1/Hjf430f7w/VN5h2IMzpw7oo4eA&#10;LqDfea+fMe/geeY9zLBna5Zhz1fdQc0/H+SCY/4eoIuOE2BPYH6WE4Y9N2a5sWeD76DGPRuzlJxn&#10;2LPhqEueG3s24jtI+51gP56l7L4NejIHnz3YE/cjhMPuA9gVHgvRRY+L2LMR3wv2TeALPhc+d52d&#10;vSP37IDD7jI8D3gI7AKYEw7MetizYE4R9M33zD63AvsA5kwPdgGZA4/MGmB32HFyN5gDIAdLD/T+&#10;yPBPNs5dJc5IUN/sxrOo9Q7lzDNiV4DzkCfK9YWDbnFWRTuce6++V8r+JavCbSeez5sPrttLMa4j&#10;JfF83nxw3V6K2fryxJ1FkbRTt0vicZuJI8U1uznFxoypI2mnbpfE4za3fn4QrtnNKZLn6JI6knbq&#10;dknelZPmxjypIelvzFdL97U1C7HlTixuN7mrFPc5eimN60k4ccAfwrw/VN5h2IMzpw7oo4eALqDf&#10;ea+fMe/geeY9zLBna5Zhz1fdQc0/H+SCY/4eoIuOE2BPYH6WE4Y9N2a5sWeD76DGPRuzlJxn2LPh&#10;qEueG3s24jtI+51gP56l7L4NejIHnz3YE/cjhMPuA9gVHgvRRY+L2LMR3wv2TeALPhc+d52dvSP3&#10;7IDD7jI8D3gI7AKYEw7MetizYE4R9M33zD63AvsA5kwPdgGZA4/MGmB32HFyN5gDIAdLD/T+yPBP&#10;Ns5dJc5IUN/sxrOo9Q7lzDNiV4DzkCfK9YWDbnFWRTuce6++V+rol6yE2048nzcfXLeXYlxHSuL5&#10;vPngur0Us/XliTuLImmnbpfE4zYTR4prdnOKjRlTR9JO3S6Jx21u/fwgXLObUyTP0SV1JO3U7ZK8&#10;KyfNjXlSQ9LfmK+W7mtrFmLLnVjcbnJXKe5z9FIa15Nw6mh/CPP+UHmHYQ/OnDqgjx4CuoB+571+&#10;xryD55n3MMOerVmGPV91BzX/fJALjvl7gC46ToA9gflZThj23Jjlxp4NvoMa92zMUnKeYc+Goy55&#10;buzZiO8g7XeC/XiWsvs26MkcfPZgT9yPEA67D2BXeCxEFz0uYs9GfC/YN4Ev+Fz43HV29o7cswMO&#10;u8vwPOAhsAtgTjgw62HPgjlF0DffM/vcCuwDmDM92AVkDjwya4DdYcfJ3WAOgBwsPdD7I8M/2Th3&#10;lTgjQX2zG8+i1juUM8+IXQHOQ54o1xcOusVZFe1w7r36XqnjX7J23Hbi+bz54Lq9FOM6UhLP580H&#10;1+2lmK0vT9xZFEk7dbskHreZOFJcs5tTbMyYOpJ26nZJPG5z6+cH4ZrdnCJ5ji6pI2mnbpfkXTlp&#10;bsyTGpL+xny1dF9bsxBb7sTidpO7SnGfo5fSuJ6ETxz/9Ycw7w+Vdxj24MypA/roIaAL6Hfe62fM&#10;O3ieeQ8z7NmaZdjzVXdQ888HueCYvwfoouME2BOYn+WEYc+NWW7s2eA7qHHPxiwl5xn2bDjqkufG&#10;no34DtJ+J9iPZym7b4OezMFnD/bE/QjhsPsAdoXHQnTR4yL2bMT3gn0T+ILPhc9dZ2fvyD074LC7&#10;DM8DHgK7AOaEA7Me9iyYUwR98z2zz63APoA504NdQObAI7MG2B12nNwN5gDIwdIDvT8y/JONc1eJ&#10;MxLUN7vxLGq9QznzjNgV4DzkiXJ94aBbnFXRDufeq++V+uiXrP+N2048nzcfXLeXYlxHSuL5vPng&#10;ur0Us/XliTuLImmnbpfE4zYTR4prdnOKjRlTR9JO3S6Jx21u/fwgXLObUyTP0SV1JO3U7ZK8K27z&#10;n//95zapIelvzFeL9/VXbLkTi9tN7irFfY5eSuN6Ej51/O8fwrw/VN5h2IMzpw7oo4eALqDfea+f&#10;Me/geeY9zLBna5Zhz1fdQc0/H+SCY/4eoIuOE2BPYH6WE4Y9N2a5sWeD76DGPRuzlJxn2LPhqEue&#10;G3s24jtI+51gP56l7L4NejIHnz3YE/cjhMPuA9gVHgvRRY+L2LMR3wv2TeALPhc+d52dvSP37IDD&#10;7jI8D3gI7AKYEw7MetizYI74n6xvvmf2uRXYBzBnerALyBx4ZNYAu8OOk7vBHAA5WHqg90eGf7Jx&#10;7ipxRoL6ZjeeRa13KGeeEbsCnIc8Ua4vHHSLsyra4dx79b1SH/+S9T+47cTzefPBdXspxnWkJJ7P&#10;mw+u20sxW1+euLMoknbqdkk8bjNxpLhmN6fYmDF1JO3U7ZJ43ObWzw/CNbs5RfIcXVJH0k7dLsm7&#10;4jbXZukLhyT9tRm/6L6ILXdicbvJXaW4z9FLaVxPQuJo/2ukm7w/vEbgzKkD+ughoAvod97rZ8w7&#10;eJ55DzPs2Zpl2PNVd1Dzzwe54Ji/B+ii4wTYE5if5YRhz41ZbuzZ4Duocc/GLCXnGfZsOOqS58ae&#10;jfgO0n4n2I9nKbtvg57MwWcP9sT9COGw+wB2hcdCdNHjIvZsxPeCfRP4gs+Fz11nZ+/IPTvgsLsM&#10;zwMeArsA5oQDsx72LJgjoFsHffM9s8+twD6AOdODXUDmwCOzBtgddpzcDeYAyMHSA70/MvyTjXNX&#10;iTMS1De78SxqvUM584zYFeA85IlyfeGgW5xV0Q7n3qvvlYp+yVpiTyLxfN58cN1einEdKYnn8+aD&#10;6/ZSzNaXJ+4siqSdul0Sj9tMHCmu2c0pNmZMHUk7dbskHre59fODcM1uTpE8R5fUkbRTt0vyrrjN&#10;tVn6wiFJf23GL7ovYsudWNxuclcp7nP0UhrXk5A6lv4Q5v3hNQJnTh3QRw8BXUC/814/Y97B88x7&#10;mGHP1izDnq+6g5p/PsgFx/w9QBcdJ8CewPwsJwx7bsxyY88G30GNezZmKTnPsGfDUZc8N/ZsxHeQ&#10;9jvBfjxL2X0b9GQOPnuwJ+5HCIfdB7ArPBaiix4XsWcjvhfsm8AXfC587jo7e0fu2QGH3WV4HvAQ&#10;2AUwJxyY9bBnwRwB3Trom++ZfW4F9gHMmR7sAjIHHpk1wO6w4+RuMAdADpYe6P2R4Z9snLtKnJGg&#10;vtmNZ1HrHcqZZ8SuAOchT5TrCwfd4qyKdjj3Xn2vVPxLVredeD5vPrhuL8W4jpTE83nzwXV7KWbr&#10;yxN3FkXSTt0uicdtJo4U1+zmFBszpo6knbpdEo/b3Pr5QbhmN6dInqNL6kjaqdsleVfc5tosfeGQ&#10;pL824xfdF7HlTixuN7mrFPc5eimN60lIHf/s/CHM+8NrBM6cOqCPHgK6gH7nvX7GvIPnmfe8+Z95&#10;z9Ysw56/u4O649mY54Jj/h6gi44TYE9gfpYThj03ZrmxZ4PvoMY9G7OUnGfYs+GoS54bezbiO0j7&#10;nWA/nqXsvg16MgefPdgT9yOEw+4D2BUeC9FFj4vYsxHfC/ZN4As+Fz53nZ29I/fsgMPuMjwPeAjs&#10;ApgTDsx62LNgjoBuHfTN98w+twL7AOZMD3YBmQOPzBpgd9hxcjeYAyAHSw/0/sjwTzbOXSXOSFDf&#10;7MazqPUO5cwzYleA85AnyvWFg25xVkU7nHuvvldq5JesDonn8+aD6/ZSjOtISTyfNx9ct5ditr48&#10;cWdRJO3U7ZJ43GbiSHHNbk6xMWPqSNqp2yXxuM2tnx+Ea3ZziuQ5uqSOpJ26XZJ3xW2uzdIXDkn6&#10;azN+0X0RW+7E4naTu0pxn6OX0riehNTxn/blP4R5f3iNwJlTB/TRQ0AX0O+818+Yd/A88543Fxxb&#10;swx7/u4O6o5nY54Ljvl7gC46ToA9gflZThj23Jjlxp4NvoMa92zMUnKeYc+Goy55buzZiO8g7XeC&#10;/XiWsvs26MkcfPZgT9yPEA67D2BXeCxEFz0uYs9GfC/YN4Ev+Fz43HV29o7cswMOu8vwPOAhsAtg&#10;Tjgw62HPgjkCunXQN98z+9wK7AOYMz3YBWQOPDJrgN1hx8ndYA6AHCw90Psjwz/ZOHeVOCNBfbMb&#10;z6LWO5Qzz4hdAc5DnijXFw66xVkV7XDuvfpeqbFfsv5G4vm8+eC6vRTjOlISz+fNB9ftpZitL0/c&#10;WRRJO3W7JB63mThSXLObU2zMmDqSdup2STxuc+vnB+Ga3ZwieY4uqSNpp26X5F1xm2uz9IVDkv7a&#10;jF90X8SWO7G43eSuUtzn6KU0richdfx3++Ifwrw/vEbgzKkD+ughoAvod97rZ8w7eJ55z5sLjq1Z&#10;hj1/dwc17/ln/vkgFxzz9wBddJwAewLzs5ww7Lkxy409G3wHNe7ZmKXkPMOeDUdd8tzYsxHfQdrv&#10;BPvxLGX3bdCTOfjswZ64HyEcdh/ArvBYiC56XMSejfhesG8CX/C58Lnr7OwduWcHHHaX4XnAQ2AX&#10;wJxwYNbDngVzBHTroG++Z/a5FdgHMGd6sAvIHHhk1gC7w46Tu8EcADlYeqD3R4Z/snHuKnFGgvpm&#10;N55FrXcoZ54RuwKchzxRri8cdIuzKtrh3Hv1vVKjv2T9NxLP580H1+2lGNeRkng+bz64bi/FbH15&#10;4s6iSNqp2yXxuM3EkeKa3ZxiY8bUkbRTt0vicZtbPz8I1+zmFMlzdEkdSTt1uyTvittcm6UvHJL0&#10;12b8ovsittyJxe0md5XiPkcvpXE9Camjty/9Icz7w2tEP3XVgAP66CGgC+h33utnzDt4nnnPmwuO&#10;rVmGPX93BzXvwVlqyZM55u8Buug4AfYE5mc5YdhzY5Ybezb4DmrcszFLyXmGPRuOuuS5sWcjvoO0&#10;3wn241nK7tugJ3Pw2YM9cT9COOw+gF3hsRBd9LiIPRvxvWDfBL7gc+Fz19nZO3LPDjjsLsPzgIfA&#10;LoA54cCshz0L5gjo1kHffM/scyuwD2DO9GAXkDnwyKwBdocdJ3eDOQBysPRA748M/2Tj3FXijAT1&#10;zW48i1rvUM48I3YFOA95olxfOOgWZ1W0w7n36nulxn/Jqkg8nzcfXLeXYlxHSuL5vPngur0Us/Xl&#10;iTuLImmnbpfE4zYTR4prdnOKjRlTR9JO3S6Jx21u/fwgXLObUyTP0SV1JO3U7ZK8K25zbZa+cEjS&#10;X5vxi+6L2HInFreb3FWK+xy9lMb1JKQOal/4Q5j3h9cIOnXsgD56COgC+p33+hnzDp5n3vPmgmNr&#10;lmHP391BzXtwllryZI75e4AuOk6APYH5WU4Y9tyY5caeDb6DGvdszFJynmHPhqMueW7s2YjvIO13&#10;gv14lrL7NujJHHz2YE/cjxAOuw9gV3gsRBc9LmLPRnwv2DeBL/hc+Nx1dvaO3LMDDrvL8DzgIbAL&#10;YE44MOthz4I5Arp10DffM/vcCuwDmDM92AVkDjwya4DdYcfJ3WAOgBwsPdD7I8M/2Th3lTgjQX2z&#10;G8+i1juUM8+IXQHOQ54o1xcOusVZFe1w7r36Xqkrv2QlEs/nzQfX7aUY15GSeD5vPrhuL8VsfXni&#10;zqJI2qnbJfG4zcSR4prdnGJjxtSRtFO3S+Jxm1s/PwjX7OYUyXN0SR1JO3W7JO+K21ybpS8ckvTX&#10;Zvyi+yK23InF7SZ3leI+Ry+lcT0JqUO1h/8Q5v3hNQJPnTqgjx4CuoB+571+xryD55n3vLng2Jpl&#10;2PN3d1DzHpylljyZY/4eoIuOE2BPYH6WE4Y9N2a5sWeD76DGPRuzlJxn2LPhqEueG3s24jtI+51g&#10;P56l7L4NejIHnz3YE/cjhMPuA9gVHgvRRY+L2LMR3wv2TeALPhc+d52dvSP37IDD7jI8D3gI7AKY&#10;Ew7MetizYI6Abh30zffMPrcC+wDmTA92AZkDj8waYHfYcXI3mAMgB0sP9P7I8E82zl0lzkhQ3+zG&#10;s6j1DuXMM2JXgPOQJ8r1hYNucVZFO5x7r75X6tovWTuJ5/Pmg+v2UozrSEk8nzcfXLeXYra+PHFn&#10;USTt1O2SeNxm4khxzW5OsTFj6kjaqdsl8bjNrZ8fhGt2c4rkObqkjqSdul2Sd8Vtrs3SFw5J+msz&#10;ftF9EVvuxOJ2k7tKcZ+jl9K4noTU8W/twT+EeX94jcBTpw7oo4eALqDfea+fMe/geeY9by44tmYZ&#10;9vzdHdS8B2epJU/mmL8H6KLjBNgTmJ/lhGHPjVlu7NngO6hxz8YsJecZ9mw46pLnxp6N+A7SfifY&#10;j2cpu2+DnszBZw/2xP0I4bD7AHaFx0J00eMi9mzE94J9E/iCz4XPXWdn78g9O+CwuwzPAx4CuwDm&#10;hAOzHvYsmCOgWwd98z2zz63APoA504NdQObAI7MG2B12nNwN5gDIwdIDvT8y/JONc1eJMxLUN7vx&#10;LGq9QznzjNgV4DzkiXJ94aBbnFXRDufeq++VuvpL1v8m8XzefHDdXopxHSmJ5/Pmg+v2UszWlyfu&#10;LIqknbpdEo/bTBwprtnNKTZmTB1JO3W7JB63ufXzg3DNbk6RPEeX1JG0U7dL8q64zbVZ+sIhSX9t&#10;xi+6L2LLnVjcbnJXKe5z9FIa15OQOn5rD/0hzPvDawSeOnVAHz0EdAH9znv9jHkHzzPveXPBsTXL&#10;sOfv7qDmPThLLXkyx/w9QBcdJ8CewPwsJwx7bsxyY88G30GNezZmKTnPsGfDUZc8N/ZsxHeQ9jvB&#10;fjxL2X0b9GQOPnuwJ+5HCIfdB7ArPBaiix4XsWcjvhfsm8AXfC587jo7e0fu2QGH3WV4HvAQ2AUw&#10;JxyY9bBnwRwB3Trom++ZfW4F9gHMmR7sAjIHHpk1wO6w4+RuMAdADpYe6P2R4Z9snLtKnJGgvtmN&#10;Z1HrHcqZZ8SuAOchT5TrCwfd4qyKdjj3Xn2v1PVfsv6HxPN588F1eynGdaQkns+bD67bSzFbX564&#10;syiSdup2STxuM3GkuGY3p9iYMXUk7dTtknjc5tbPD8I1uzlF8hxdUkfSTt0uybviNtdm6QuHJP21&#10;Gb/ovogtd2Jxu8ldpbjP0UtpXE9C6nDaA38I8/7wGoGnTh3QRw8BXUC/814/Y97B88x73lxwbM0y&#10;7Pm7O6h5D85SS57MMX8P0EXHCbAnMD/LCcOeG7Pc2LPBd1Djno1ZSs4z7Nlw1CXPjT0b8R2k/U6w&#10;H89Sdt8GPZmDzx7sifsRwmH3AewKj4XoosdF7NmI7wX7JvAFnwufu87O3pF7dsBhdxmeBzwEdgHM&#10;CQdmPexZMEdAtw765ntmn1uBfQBzpge7gMyBR2YNsDvsOLkbzAGQg6UHen9k+Ccb564SZySob3bj&#10;WdR6h3LmGbErwHnIE+X6wkG3OKuiHc69V98rtfJL1go9nzcfXLeXYlxHSuL5vPngur0Us/XliTuL&#10;ImmnbpfE4zYTR4prdnOKjRlTR9JO3S6Jx21u/fwgXLObUyTP0SV1JO3U7ZK8K25zbZa+cEjSX5vx&#10;i+6L2HInFreb3FWK+xy9lMb1JKQOtx3+Icz7w2sEnjp1QB89BHQB/c57/Yx5B88z73lzwbE1y7Dn&#10;7+6g5j04Sy15Msf8PUAXHSfAnsD8LCcMe27McmPPBt9BjXs2Zik5z7Bnw1GXPDf2bMR3kPY7wX48&#10;S9l9G/RkDj57sCfuRwiH3QewKzwWooseF7FnI74X7JvAF3wufO46O3tH7tkBh91leB7wENgFMCcc&#10;mPWwZ8EcAd066JvvmX1uBfYBzJke7AIyBx6ZNcDusOPkbjAHQA6WHuj9keGfbJy7SpyRoL7ZjWdR&#10;6x3KmWfErgDnIU+U6wsH3eKsinY49159r9TaL1kTz+fNB9ftpRjXkZJ4Pm8+uG4vxWx9eeLOokja&#10;qdsl8bjNxJHimt2cYmPG1JG0U7dL4nGbWz8/CNfs5hTJc3RJHUk7dbsk74rbXJulLxyS9Ndm/KL7&#10;IrbcicXtJneV4j5HL6VxPQmp46Qd/CHM+8NrBJ46dUAfPQR0Af3Oe/2MeQfPM+95c8GxNcuw5+/u&#10;oOY9OEsteTLH/D1AFx0nwJ7A/CwnDHtuzHJjzwbfQY17NmYpOc+wZ8NRlzw39mzEd5D2O8F+PEvZ&#10;fRv0ZA4+e7An7kcIh90HsCs8FqKLHhexZyO+F+ybwBd8LnzuOjt7R+7ZAYfdZXge8BDYBTAnHJj1&#10;sGfBHAHdOuib75l9bgX2AcyZHuwCMgcemTXA7rDj5G4wB0AOlh7o/ZHhn2ycu0qckaC+2Y1nUesd&#10;yplnxK4A5yFPlOsLB93irIp2OPdefa/U2i9ZE8/nzQfX7aUY15GSeD5vPrhuL8VsfXnizqJI2qnb&#10;JfG4zcSR4prdnGJjxtSRtFO3S+Jxm1s/PwjX7OYUyXN0SR1JO3W7JO+K21ybpS8ckvTXZvyi+yK2&#10;3InF7SZ3leI+Ry+lcT0JqeO0/eEfwrw/vEbgqVMH9NFDQBfQ77zXz5h38DzznjcXHFuzDHv+7g5q&#10;3oOz1JInc8zfA3TRcQLsCczPcsKw58YsN/Zs8B3UuGdjlpLzDHs2HHXJc2PPRnwHab8T7MezlN23&#10;QU/m4LMHe+J+hHDYfQC7wmMhuuhxEXs24nvBvgl8wefC566zs3fknh1w2F2G5wEPgV0Ac8KBWQ97&#10;FswR0K2Dvvme2edWYB/AnOnBLiBz4JFZA+wOO07uBnMA5GDpgd4fGf7JxrmrxBkJ6pvdeBa13qGc&#10;eUbsCnAe8kS5vnDQLc6qaIdz79X3Sq39kjXxfN58cN1einEdKYnn8+aD6/ZSzNaXJ+4siqSdul0S&#10;j9tMHCmu2c0pNmZMHUk7dbskHre59fODcM1uTpE8R5fUkbRTt0vyrrjNtVn6wiFJf23GL7ovYsud&#10;WNxuclcp7nP0UhrXk5A6Pml/8Icw7w+vEXjq1AF99BDQBfQ77/Uz5h08z7znzQXH1izDnr+7g5r3&#10;4Cy15Mkc8/cAXXScAHsC87OcMOy5McuNPRt8BzXu2Zil5DzDng1HXfLc2LMR30Ha7wT78Sxl923Q&#10;kzn47MGeuB8hHHYfwK7wWIguelzEno34XrBvAl/wufC56+zsHblnBxx2l+F5wENgF8CccGDWw54F&#10;cwR066Bvvmf2uRXYBzBnerALyBx4ZNYAu8OOk7vBHAA5WHqg90eGf7Jx7ipxRoL6ZjeeRa13KGee&#10;EbsCnIc8Ua4vHHSLsyra4dx79b1Sa79kTTyfNx9ct5diXEdK4vm8+eC6vRSz9eWJO4siaadul8Tj&#10;NhNHimt2c4qNGVNH0k7dLonHbW79/CBcs5tTJM/RJXUk7dTtkrwrbnNtlr5wSNJfm/GL7ovYcicW&#10;t5vcVYr7HL2UxvUkpI5P24d/CPP+8BqBp04d0EcPAV1Av/NeP2PewfPMe95ccGzNMuz5uzuoeQ/O&#10;UkuezDF/D9BFxwmwJzA/ywnDnhuz3NizwXdQ456NWUrOM+zZcNQlz409G/EdpP1OsB/PUnbfBj2Z&#10;g88e7In7EcJh9wHsCo+F6KLHRezZiO8F+ybwBZ8Ln7vOzt6Re3bAYXcZngc8BHYBzAkHZj3sWTBH&#10;QLcO+uZ7Zp9bgX0Ac6YHu4DMgUdmDbA77Di5G8wBkIOlB3p/ZPgnG+euEmckqG9241nUeody5hmx&#10;K8B5yBPl+sJBtziroh3OvVffK7X2S9bE83nzwXV7KcZ1pCSez5sPrttLMVtfnrizKJJ26nZJPG4z&#10;caS4Zjen2JgxdSTt1O2SeNzm1s8PwjW7OUXyHF1SR9JO3S7Ju+I212bpC4ck/bUZv+i+iC13YnG7&#10;yV2luM/RS2lcT0LqSNoHfwjz/vAagadOHdBHDwFdQL/zXj9j3sHzzHveXHBszTLs+bs7qHkPzlJL&#10;nswxfw/QRccJsCcwP8sJw54bs9zYs8F3UOOejVlKzjPs2XDUJc+NPRvxHaT9TrAfz1J23wY9mYPP&#10;HuyJ+xHCYfcB7AqPheiix0Xs2YjvBfsm8AWfC5+7zs7ekXt2wGF3GZ4HPAR2AcwJB2Y97FkwR0C3&#10;Dvrme2afW4F9AHOmB7uAzIFHZg2wO+w4uRvMAZCDpQd6f2T4JxvnrhJnJKhvduNZ1HqHcuYZsSvA&#10;ecgT5frCQbc4q6Idzr1X3yu19kvWxPN588F1eynGdaQkns+bD67bSzFbX564syiSdup2STxuM3Gk&#10;uGY3p9iYMXUk7dTtknjc5tbPD8I1uzlF8hxdUkfSTt0uybviNtdm6QuHJP21Gb/ovogtd2Jxu8ld&#10;pbjP0UtpXE9C6kja//xj/yHM+8NrBJ46dUAfPQR0Af3Oe/2MeQfPM+95c8GxNcuw5+/uoOY9OEst&#10;eTLH/D1AFx0nwJ7A/CwnDHtuzHJjzwbfQY17NmYpOc+wZ8NRlzw39mzEd5D2O8F+PEvZfRv0ZA4+&#10;e7An7kcIh90HsCs8FqKLHhexZyO+F+ybwBd8LnzuOjt7R+7ZAYfdZXge8BDYBTAnHJj1sGfBHAHd&#10;Ouib75l9bgX2AcyZHuwCMgcemTXA7rDj5G4wB0AOlh7o/ZHhn2ycu0qckaC+2Y1nUesdyplnxK4A&#10;5yFPlOsLB93irIp2OPdefa/U2i9ZE8/nzQfX7aUY15GSeD5vPrhuL8VsfXnizqJI2qnbJfG4zcSR&#10;4prdnGJjxtSRtFO3S+Jxm1s/PwjX7OYUyXN0SR1JO3W7JO+K21ybpS8ckvTXZvyi+yK23InF7SZ3&#10;leI+Ry+lcT0JqSNp/+cKjT+EeX94jcBTpw7oo4eALqDfea+fMe/geeY9by44tmYZ9vzdHdS8B2ep&#10;JU/mmL8H6KLjBNgTmJ/lhGHPjVlu7NngO6hxz8YsJecZ9mw46pLnxp6N+A7SfifYj2cpu2+DnszB&#10;Zw/2xP0I4bD7AHaFx0J00eMi9mzE94J9E/iCz4XPXWdn78g9O+CwuwzPAx4CuwDmhAOzHvYsmCOg&#10;Wwd98z2zz63APoA504NdQObAI7MG2B12nNwN5gDIwdIDvT8y/JONc1eJMxLUN7vxLGq9QznzjNgV&#10;4DzkiXJ94aBbnFXRDufeq++VWvsla+L5vPngur0U4zpSEs/nzQfX7aWYrS9P3FkUSTt1uyQet5k4&#10;Ulyzm1NszJg6knbqdkk8bnPr5wfhmt2cInmOLqkjaadul+RdcZtrs/SFQ5L+2oxfdF/EljuxuN3k&#10;rlLc5+ilNK4nIXUk7f++wl/+EOb94TUCT506oI8eArqAfue9fsa8g+eZ97y54NiaZdjzd3dQ8x6c&#10;pZY8mWP+HqCLjhNgT2B+lhOGPTdmubFng++gxj0bs5ScZ9iz4ahLnht7NuI7SPudYD+epey+DXoy&#10;B5892BP3I4TD7gPYFR4L0UWPi9izEd8L9k3gCz4XPnednb0j9+yAw+4yPA94COwCmBMOzHrYs2CO&#10;gG4d9M33zD63AvsA5kwPdgGZA4/MGmB32HFyN5gDIAdLD/T+yPBPNs5dJc5IUN/sxrOo9Q7lzDNi&#10;V4DzkCfK9YWDbnFWRTuce6++V2rtl6yJ5/Pmg+v2UozrSEk8nzcfXLeXYra+PHFnUSTt1O2SeNxm&#10;4khxzW5OsTFj6kjaqdsl8bjNrZ8fhGt2c4rkObqkjqSdul2Sd8Vtrs3SFw5J+mszftF9EVvuxOJ2&#10;k7tKcZ+jl9K4noTUkbT7Ff7LH8K8P7xG4KlTB/TRQ0AX6A/s//D6GfMOnmfe8+aCY2uWYc/f3UHN&#10;e3CWWvJkjvl7gC46ToA9gflZThj23Jjlxp4NvoMa92zMUnKeYc+Goy55buzZiO8g7XeC/XiWsvs2&#10;6MkcfPZgT9yPEA67D2BXeCxEFz0uYs9GfC/YN4Ev+Fz43HV29o7cswMOu8vwPOAhsAtgTjgw62HP&#10;gjkCunXQN98z+9wK7AOYMz3YBWQOPDJrgN1hx8ndYA6AHCw90Psjwz/ZOHeVOCNBfbMbz6LWO5Qz&#10;z4hdAc5DnijXFw66xVkV7XDuvfpeqbVfsiaez5sPrttLMa4jJfF83nxw3V6K2fryxJ1FkbRTt0vi&#10;cZuJI8U1uznFxoypI2mnbpfE4za3fn4QrtnNKZLn6JI6knbqdkneFbe5NktfOCTpr834RfdFbLkT&#10;i9tN7irFfY5eSuN6ElJH0qYrFH8I8/7wGgHi3AF99BDQBeiBPXj9jHkHzzPveXPBsTXLsOfv7qDm&#10;PThLLXkyx/w9QBcdJ8CewPwsJwx7bsxyY88G30GNezZmKTnPsGfDUZc8N/ZsxHeQ9jvBfjxL2X0b&#10;9GQOPnuwJ+5HCIfdB7ArPBaiix4XsWcjvhfsm8AXfC587jo7e0fu2QGH3WV4HvAQ2AUwJxyY9bBn&#10;wRwB3Trom++ZfW4F9gHMmR7sAjIHHpk1wO6w4+RuMAdADpYe6P2R4Z9snLtKnJGgvtmNZ1HrHcqZ&#10;Z8SuAOchT5TrCwfd4qyKdjj3Xn2v1NovWRPP580H1+2lGNeRkng+bz64bi/FbH154s6iSNqp2yXx&#10;uM3EkeKa3ZxiY8bUkbRTt0vicZtbPz8I1+zmFMlzdEkdSTt1uyTvittcm6UvHJL012b8ovsittyJ&#10;xe0md5XiPkcvpXE9CakjaasrhD+EeX94jUBx6oA+egjoAuqBuf2MeQfPM+95c8GxNcuw5+/uoOY9&#10;OEsteTLH/D1AFx0nwJ7A/CwnDHtuzHJjzwbfQY17NmYpOc+wZ8NRlzw39mzEd5D2O8F+PEvZfRv0&#10;ZA4+e7An7kcIh90HsCs8FqKLHhexZyO+F+ybwBd8LnzuOjt7R+7ZAYfdZXge8BDYBTAnHJj1sGfB&#10;HAHdOuib75l9bgX2AcyZHuwCMgcemTXA7rDj5G4wB0AOlh7o/ZHhn2ycu0qckaC+2Y1nUesdypln&#10;xK4A5yFPlOsLB93irIp2OPdefa/U2i9ZE8/nzQfX7aUY15GSeD5vPrhuL8VsfXnizqJI2qnbJfG4&#10;zcSR4prdnGJjxtSRtFO3S+Jxm1s/PwjX7OYUyXN0SR1JO3W7JO+K21ybpS8ckvTXZvyi+yK23InF&#10;7SZ3leI+Ry+lcT0JqSNp/9sVtj+EeX94jUBx6oA+egjoAvqBef2MeQfPM+95c8GxNcuw5+/uoOY9&#10;OEsteTLH/D1AFx0nwJ7A/CwnDHtuzHJjzwbfQY17NmYpOc+wZ8NRlzw39mzEd5D2O8F+PEvZfRv0&#10;ZA4+e7An7kcIh90HsCs8FqKLHhexZyO+F+ybwBd8LnzuOjt7R+7ZAYfdZXge8BDYBTAnHJj1sGfB&#10;HAHdOuib75l9bgX2AcyZHuwCMgcemTXA7rDj5G4wB0AOlh7o/ZHhn2ycu0qckaC+2Y1nUesdypln&#10;xK4A5yFPlOsLB93irIp2OPdefa/U2i9ZE8/nzQfX7aUY15GSeD5vPrhuL8VsfXnizqJI2qnbJfG4&#10;zcSR4prdnGJjxtSRtFO3S+Jxm1s/PwjX7OYUyXN0SR1JO3W7JO+K21ybpS8ckvTXZvyi+yK23InF&#10;7SZ3leI+Ry+lcT0JqSNp/3aF//WHMO8PrxEoTh3QRw8BXUA/MK+fMe/geeY9by44tmYZ9vzdHdS8&#10;B2epJU/mmL8H6KLjBNgTmJ/lhGHPjVlu7NngO6hxz8YsJecZ9mw46pLnxp6N+A7SfifYj2cpu2+D&#10;nszBZw/2xP0I4bD7AHaFx0J00eMi9mzE94J9E/iCz4XPXWdn78g9O+CwuwzPAx4CuwDmhAOzHvYs&#10;mCOgWwd98z2zz63APoA504NdQObAI7MG2B12nNwN5gDIwdIDvT8y/JONc1eJMxLUN7vxLGq9Qznz&#10;jNgV4DzkiXJ94aBbnFXRDufeq++VWvsla+L5vPngur0U4zpSEs/nzQfX7aWYrS9P3FkUSTt1uyQe&#10;t5k4Ulyzm1NszJg6knbqdkk8bnPr5wfhmt2cInmOLqkjaadul+RdcZtrs/SFQ5L+2oxfdF/Eljux&#10;uN3krlLc5+ilNK4nIXUkbecK//cPYd4fXiNQnDqgjx4CuoB+YF4/Y97B88x73lxwbM0y7Pm7O6h5&#10;D85SS57MMX8P0EXHCbAnMD/LCcOeG7Pc2LPBd1Djno1ZSs4z7Nlw1CXPjT0b8R2k/U6wH89Sdt8G&#10;PZmDzx7sifsRwmH3AewKj4XoosdF7NmI7wX7JvAFnwufu87O3pF7dsBhdxmeBzwEdgHMCQdmPexZ&#10;MEdAtw765ntmn1uBfQBzpge7gMyBR2YNsDvsOLkbzAGQg6UHen9k+Ccb564SZySob3bjWdR6h3Lm&#10;GbErwHnIE+X6wkG3OKuiHc69V98rtfZL1sTzefPBdXspxnWkJJ7Pmw+u20sxW1+euLMoknbqdkk8&#10;bjNxpLhmN6fYmDF1JO3U7ZJ43ObWzw/CNbs5RfIcXVJH0k7dLsm74jbXZukLhyT9tRm/6L6ILXdi&#10;cbvJXaW4z9FLaVxPQupI2u4Vtv810gAofn9APgP66CGgC+gH5vUz5h08z7znzQXH1izDnr+7g5r3&#10;4Cy15Mkc8/cAXXScAHsC87OcMOy5McuNPRt8BzXu2Zil5DzDng1HXfLc2LMR30Ha7wT78Sxl923Q&#10;kzn47MGeuB8hHHYfwK7wWIguelzEno34XrBvAl/wufC56+zsHblnBxx2l+F5wENgF8CccGDWw54F&#10;cwR066Bvvmf2uRXYBzBnerALyBx4ZNYAu8OOk7vBHAA5WHqg90eGf7Jx7ipxRoL6ZjeeRa13KGee&#10;EbsCnIc8Ua4vHHSLsyra4dx79b1Sa79kTTyfNx9ct5diXEdK4vm8+eC6vRSz9eWJO4siaadul8Tj&#10;NhNHimt2c4qNGVNH0k7dLonHbW79/CBcs5tTJM/RJXUk7dTtkrwrbnNtlr5wSNJfm/GL7ovYcicW&#10;t5vcVYr7HL2UxvUkpI6kfXKFs38Ig+L3B+QzoI8eArqAfmBeP2PewfPMe95ccGzNMuz5uzuoeQ/O&#10;UkuezDF/D9BFxwmwJzA/ywnDnhuz3NizwXdQ456NWUrOM+zZcNQlz409G/EdpP1OsB/PUnbfBj2Z&#10;g88e7In7EcJh9wHsCo+F6KLHRezZiO8F+ybwBZ8Ln7vOzt6Re3bAYXcZngc8BHYBzAkHZj3sWTBH&#10;QLcO+uZ7Zp9bgX0Ac6YHu4DMgUdmDbA77Di5G8wBkIOlB3p/ZPgnG+euEmckqG9241nUeody5hmx&#10;K8B5yBPl+sJBtziroh3OvVffK7X2S9bE83nzwXV7KcZ1pCSez5sPrttLMVtfnrizKJJ26nZJPG4z&#10;caS4Zjen2JgxdSTt1O2SeNzm1s8PwjW7OUXyHF1SR9JO3S7Ju+I212bpC4ck/bUZv+i+iC13YnG7&#10;yV2luM/RS2lcT0LqSNqnVzj3hzAofn9APgP66CGgC+gH5vUz5h08z7znzQXH1izDnr+7g5r34Cy1&#10;5Mkc8/cAXXScAHsC87OcMOy5McuNPRt8BzXu2Zil5DzDng1HXfLc2LMR30Ha7wT78Sxl923Qkzn4&#10;7MGeuB8hHHYfwK7wWIguelzEno34XrBvAl/wufC56+zsHblnBxx2l+F5wENgF8CccGDWw54FcwR0&#10;66Bvvmf2uRXYBzBnerALyBx4ZNYAu8OOk7vBHAA5WHoc9P5w+MXGuauKz0hQ3+zGs6j1DuXMM2JX&#10;gPOQJ8r1hYNucVZFO5x7r75Xau2XrInn8+aD6/ZSjOtISTyfNx9ct5ditr48cWdRJO3U7ZJ43Gbi&#10;SHHNbk6xMWPqSNqp2yXxuM2tnx+Ea3ZziuQ5uqSOpJ26XZJ3xW2uzdIXDkn6azN+0X0RW+7E4naT&#10;u0pxn6OX0riehNSRtD+5wpk/hEHx+wPyGdBHDwFdQD8wr58x7+B55j1vLji2Zhn2/N0d1LwHZ6kl&#10;T+aYvwfoouME2BOYn+WEYc+NWW7s2eA7qHHPxiwl5xn2bDjqkufGno34DtJ+J9iPZym7b4OezMFn&#10;D/bE/QjhsPsAdoXHQnTR4yL2bMT3gn0T+ILPRZ/78z39WcBhdxk9jwF2AcwJB2Y97FkwR0C3Dvrm&#10;e2afW4F9AHOmB7uAzIFHZg2wO+w4uRvMAZCDpcdB/4LWgI1zV5X9jmPf7MazqPUO5cwzYleA85An&#10;yvWFg25xVkU7nHuvvldq7Zesiefz5oPr9lKM60hJPJ83H1y3l2K2vjxxZyH+SWeM2j6Jx20mjhTX&#10;7OYUGzOmjqSdul0Sj9vc+vlBuGY3p0ieo0vqSNqp2yV5V9zm2ix94ZCkvzbjF90XseVOLG43uasU&#10;9zl6KY3rSUgdSfvTK8z/EAbF7w/IZ0AfPQR0Af3AvH7GvIPnmfe8ueDYmmXY83d3UPMenKWWPJlj&#10;/h6gi44TYE9gfpYThj03ZrmxZ4PvoMY9G7OUnGfYs+GoS54bezbiO0j7nWA/nqXsvg16MgefPdgT&#10;9yOEw+4D2BUeC9FFj4vYsxHfC/ZN4As+l/jcBO5JgMfuMtE82AUwJxyY9bBnwRwB3Trom++ZfW4F&#10;9gHMmR7sAjIHHpk1wO6w4+RuMAdADpYeB/0LWgM2zl1V9juOfbMbz6LWO5Qzz4hd4J9/xDzkiXJ9&#10;4aBbnFXRDufeq++VWvsla+L5vPngur0U4zpSEs/nzQfX7aWYrS9P3FmIz5sPifuExOM2E0eKa3Zz&#10;io0ZU0fSTt0uicdtbv38IFyzm1Mkz9EldSTt1O2SvCtuc22WvnBI0l+b8Yvui9hyJxa3m9xVivsc&#10;vZTG9SSkjqSdXGH2hzAofn9APgP66CGgC+gH5vUz5h08z7znzQXH1izDnr+7g5r34Cy15Mkc8/cA&#10;XXScAHsC87OcMOy5McuNPRt8BzXu2Zil5DzDng1HXfLc2LMR30Ha7wT78Sxl923Qkzn47MGeuB8h&#10;HHYfwK7wWIguelzEno34XrBvAl/wucTnJnBPAjx2l4nmwS6AOeHArIc9C+YI6NZB33zP7HMrsA9g&#10;zvRgF5A58MisAXaHHSd3gzkAcrD0OOhf0Bqwce6qst9x7JvdeBa13qGceUbsAjyL8FDWzvWFg25x&#10;VkU7nHuvvldq7Zesiefz5oPr9lKM60hJPJ83H1y3l2K2vjxxZyE+bz4k7hMSj9tMHCmu2c0pNmZM&#10;HUk7dbskHre59fODcM1uTpE8R5fUkbRTt0vyrrjNtVn6wiFJf23GL7ovYsudWNxuclcp7nP0UhrX&#10;k5A6knZ6hZ//IQyK3x+Qz4A+egjoAvqBef2MeQfPM+95c8GxNcuw5+/uoOY9OEsteTLH/D1AFx0n&#10;wJ7A/CwnDHtuzHJjzwbfQY17NmYpOc+wZ8NRlzw39mzEd5D2O8F+PEvZfRv0ZA4+e7An7kcIh90H&#10;sCs8FqKLHhexZyO+F+ybwBd8LvG5CdyTAI/dZaJ5sAtgTjgw62HPgjkCunXQN98z+9wK7AOYMz3Y&#10;BWQOPDJrgN1hx8ndYA6AHCw9DvoXtAZsnLuq7Hcc+2Y3nkWtdyhnnhG7AM8iPJS1c33hoFucVdEO&#10;596r75Va+yVr4vm8+eC6vRTjOlISz+fNB9ftpZitL0/cWYjPmw+J+4TE4zYTR4prdnOKjRlTR9JO&#10;3S6Jx21u/fwgXLObUyTP0SV1JO3U7ZK8K25zbZa+cEjSX5vxi+6L2HInFreb3FWK+xy9lMb1JKSO&#10;pD1xhZ/9IQyK3x+Qz4A+egjoAvqBef2MeQfPM+95c8GxNcuw5+/uoOY9OEsteTLH/D1AFx0nwJ7A&#10;/CwnDHtuzHJjzwbfQY17NmYpOc+wZ8NRlzw39mzEd5D2O8F+PEvZfRv0ZA4+e7An7kcIh90HsCs8&#10;FqKLHhexZyO+F+ybwBd8LvG5CdyTAI/dZaJ5sAtgTjgw62HPgjkCunXQN98z+9wK7AOYMz3YBWQO&#10;PDJrgN1hx8ndYA6AHCw9DvoXtAZsnLuq7Hcc+2Y3nkWtdyhnnhG7AM8iPJS1c33hoFucVdEO596r&#10;75Va+yVr4vm8+eC6vRTjOlISz+fNB9ftpZitL0/cWYjPmw+J+4TE4zYTR4prdnOKjRlTR9JO3S6J&#10;x21u/fwgXLObUyTP0SV1JO3U7ZK8K25zbZa+cEjSX5vxi+6L2HInFreb3FWK+xy9lMb1JKSOpD11&#10;hed/CIPi9wfkM6CPHgK6gH5gXj9j3sHzzHveXHBszTLs+bs7qHkPzlJLnswxfw/QRccJsCcwP8sJ&#10;w54bs9zYs8F3UOOejVlKzjPs2XDUJc+NPRvxHaT9TrAfz1J23wY9mYPPHuyJ+xHCYfcB7AqPheii&#10;x0Xs2YjvBfsm8AWfS3xuAvckwGN3mWge7AKYEw7MetizYI6Abh30zffMPrcC+wDmTA92AZkDj8wa&#10;YHfYcXI3mAMgB0uPg/4FrQEb564q+x3HvtmNZ1HrHcqZZ8QuwLMID2XtXF846BZnVbTDuffqe6XW&#10;fsmaeD5vPrhuL8W4jpTE83nzwXV7KWbryxN3FuLz5kPiPiHxuM3EkeKa3ZxiY8bUkbRTt0vicZtb&#10;Pz8I1+zmFMlzdEkdSTt1uyTvittcm6UvHJL012b8ovsittyJxe0md5XiPkcvpXE9CakjaU9e4dkf&#10;wqD4/QH5DOijh4AuoB+Y18+Yd/A88543Fxxbswx7/u4Oat6Ds9SSJ3PM3wN00XEC7AnMz3LCsOfG&#10;LDf2bPAd1LhnY5aS8wx7Nhx1yXNjz0Z8B2m/E+zHs5Tdt0FP5uCzB3vifoRw2H0Au8JjIbrocRF7&#10;NuJ7wb4JfMHnEp+bwD0J8NhdJpoHuwDmhAOzHvYsmCOgWwd98z2zz63APoA504NdQObAI7MG2B12&#10;nNwN5gDIwdLjoH9Ba8DGuavKfsexb3bjWdR6h3LmGbEL8CzCQ1k71xcOusVZFe1w7r36Xqm1X7Im&#10;ns+bD67bSzGuIyXxfN58cN1eitn68sSdhfi8+ZC4T0g8bjNxpLhmN6fYmDF1JO3U7ZJ43ObWzw/C&#10;Nbs5RfIcXVJH0k7dLsm74jbXZukLhyT9tRm/6L6ILXdicbvJXaW4z9FLaVxPQupI2tNX6P8hDIrf&#10;H5DPgD56COgC+oF5/Yx5B88z73lzwbE1y7Dn7+6g5j04Sy15Msf8PUAXHSfAnsD8LCcMe27McmPP&#10;Bt9BjXs2Zik5z7Bnw1GXPDf2bMR3kPY7wX48S9l9G/RkDj57sCfuRwiH3QewKzwWooseF7FnI74X&#10;7JvAF3wu8bkJ3JMAj91lonmwC2BOODDrYc+COQK6ddA33zP73ArsA5gzPdgFZA48MmuA3WHHyd1g&#10;DoAcLD0O+he0Bmycu6rsdxz7ZjeeRa13KGeeEbsAzyI8lLVzfeGgW5xV0Q7n3qvvlVr7JWvi+bz5&#10;4Lq9FOM6UhLP580H1+2lmK0vT9xZiM+bD4n7hMTjNhNHimt2c4qNGVNH0k7dLonHbW79/CBcs5tT&#10;JM/RJXUk7dTtkrwrbnNtlr5wSNJfm/GL7ovYcicWt5vcVYr7HL2UxvUkpI6kfeMKvT+EQfH7A/IZ&#10;0EcPAV1APzCvnzHv4HnmPW8uOLZmGfb83R3UvAdnqSVP5pi/B+ii4wTYE5if5YRhz41ZbuzZ4Duo&#10;cc/GLCXnGfZsOOqS58aejfgO0n4n2I9nKbtvg57MwWcP9sT9COGw+wB2hcdCdNHjIvZsxPeCfRP4&#10;gs8lPjeBexLgsbtMNA92AcwJB2Y97FkwR0C3Dvrme2afW4F9AHOmB7uAzIFHZg2wO+w4uRvMAZCD&#10;pcdB/4LWgI1zV5X9jmPf7MazqPUO5cwzYhfgWYSHsnauLxx0i7Mq2uHce/W9Umu/ZE08nzcfXLeX&#10;YlxHSuL5vPngur0Us/XliTsL8XnzIXGfkHjcZuJIcc1uTrExY+pI2qnbJfG4za2fH4RrdnOK5Dm6&#10;pI6knbpdknfFba7N0hcOSfprM37RfRFb7sTidpO7SnGfo5fSuJ6E1JG0b13h738Ig+L3B+QzoI8e&#10;ArqAfmBeP2PewfPMe95ccGzNMuz5uzuoeQ/OUkuezDF/D9BFxwmwJzA/ywnDnhuz3NizwXdQ456N&#10;WUrOM+z5/9n7o2VJcuRYFvVz//+f+z4Ep/cQoV6tCAO8mktK+YYxg8IDUUukM1OEE4665Lmx50J8&#10;B2l/JdiPZynd16Anc/DZgz1xP6Jx6D6A3cajaLrosTR7LsT3gn0JfMFnic9N4J4EeHSXiebBLoC5&#10;xoFZh54FcwR0a6Mv3zN97g7sA5iTHuwCbQ48bVaA3cOOnbvBHAA5WHoc9D/QGjBx7qrS7zj2ZTee&#10;pVtfoZw8I3YBnqXxUFbn1oWNbnG2i65w7r36XqmxD1kTz/fmg3W7FGMdKYnne/PBul2KmfryxM5C&#10;fG8+JO4dEo9tJo4Ua7a5jokZU0fSTt2WxGObU38/CGu2uY7kOVpSR9JO3ZbkXbHNsVnWhU2S/tiM&#10;P+i+iCl3YrHd5K5S7HN0qR7rSUgdSfvmFf76hzAofv8H8h7QRw8BXaB/YK6fcd7B85z3vLngmJrl&#10;sOf33UGd9+AsNeTJHOfvAbro2AH2BM7PssNhz41Zbuy5wHdQxz0Ts1Q7z2HPhKMueW7suRDfQdpf&#10;CfbjWUr3NejJHHz2YE/cj2gcug9gt/Eomi56LM2eC/G9YF8CX/BZ4nMTuCcBHt1lonmwC2CucWDW&#10;oWfBHAHd2ujL90yfuwP7AOakB7tAmwNPmxVg97Bj524wB0AOlh4H/Q+0Bkycu6r0O4592Y1n6dZX&#10;KCfPiF2AZ2k8lNW5dWGjW5ztoiuce6++V2rsQ9bE8735YN0uxVhHSuL53nywbpdipr48sbMQ35sP&#10;iXuHxGObiSPFmm2uY2LG1JG0U7cl8djm1N8PwpptriN5jpbUkbRTtyV5V2xzbJZ1YZOkPzbjD7ov&#10;YsqdWGw3uasU+xxdqsd6ElJH0r59hf0PYVD8/g/kPaCPHgK6QP/AXD/jvIPnOe95c8ExNcthz++7&#10;gzrvwVlqyJM5zt8DdNGxA+wJnJ9lh8OeG7Pc2HOB76COeyZmqXaew54JR13y3NhzIb6DtL8S7Mez&#10;lO5r0JM5+OzBnrgf0Th0H8Bu41E0XfRYmj0X4nvBvgS+4LPE5yZwTwI8ustE82AXwFzjwKxDz4I5&#10;Arq10ZfvmT53B/YBzEkPdoE2B542K8DuYcfO3WAOgBwsPQ76H2gNmDh3Vel3HPuyG8/Sra9QTp4R&#10;uwDP0ngoq3Prwka3ONtFVzj3Xn2v1NiHrInne/PBul2KsY6UxPO9+WDdLsVMfXliZyG+Nx8S9w6J&#10;xzYTR4o121zHxIypI2mnbkvisc2pvx+ENdtcR/IcLakjaaduS/Ku2ObYLOvCJkl/bMYfdF/ElDux&#10;2G5yVyn2ObpUj/UkpI6kPXGF/EMYFL//A3kP6KOHgC7QPzDXzzjv4HnOe95ccEzNctjz++6gzntw&#10;lhryZI7z9wBddOwAewLnZ9nhsOfGLDf2XOA7qOOeiVmqneewZ8JRlzw39lyI7yDtrwT78Syl+xr0&#10;ZA4+e7An7kc0Dt0HsNt4FE0XPZZmz4X4XrAvgS/4LPG5CdyTAI/uMtE82AUw1zgw69CzYI6Abm30&#10;5Xumz92BfQBz0oNdoM2Bp80KsHvYsXM3mAMgB0uPg/4HWgMmzl1V+h3HvuzGs3TrK5STZ8QuwLM0&#10;Hsrq3Lqw0S3OdtEVzr1X3ys19iFr4vnefLBul2KsIyXxfG8+WLdLMVNfnthZiO/Nh8S9Q+KxzcSR&#10;Ys021zExY+pI2qnbknhsc+rvB2HNNteRPEdL6kjaqduSvCu2OTbLurBJ0h+b8QfdFzHlTiy2m9xV&#10;in2OLtVjPQmpI2lPXeH7hzAofv8H8h7QRw8BXaB/YK6fcd7B85z3vLngmJrlsOf33UGd9+AsNeTJ&#10;HOfvAbro2AH2BM7PssNhz41Zbuy5wHdQxz0Ts1Q7z2HPhKMueW7suRDfQdpfCfbjWUr3NejJHHz2&#10;YE/cj2gcug9gt/Eomi56LM2eC/G9YF8CX/BZ4nMTuCcBHt1lonmwC2CucWDWoWfBHAHd2ujL90yf&#10;uwP7AOakB7tAmwNPmxVg97Bj524wB0AOlh4H/Q+0Bkycu6r0O4592Y1n6dZXKCfPiF2AZ2k8lNW5&#10;dWGjW5ztoiuce6++V2rsQ9bE8735YN0uxVhHSuL53nywbpdipr48sbMQ35sPiXuHxGObiSPFmm2u&#10;Y2LG1JG0U7cl8djm1N8PwpptriN5jpbUkbRTtyV5V2xzbJZ1YZOkPzbjD7ovYsqdWGw3uasU+xxd&#10;qsd6ElJH0p66wr/qr+WHMCh+/wfyHtBHDwFdoH9grp9x3sHznPe8ueCYmuWw5/fdQZ334Cw15Mkc&#10;5+8BuujYAfYEzs+yw2HPjVlu7LnAd1DHPROzVDvPYc+Eoy55buy5EN9B2l8J9uNZSvc16MkcfPZg&#10;T9yPaBy6D2C38SiaLnoszZ4L8b1gXwJf8FnicxO4JwEe3WWiebALYK5xYNahZ8EcAd3a6Mv3TJ+7&#10;A/sA5qQHu0CbA0+bFWD3sGPnbjAHQA6WHgf9D7QGTJy7qvQ7jn3ZjWfp1lcoJ8+IXYBnaTyU1bl1&#10;YaNbnO2iK5x7r75XauxD1sTzvflg3S7FWEdK4vnefLBul2KmvjyxsxDfmw+Je4fEY5uJI8Waba5j&#10;YsbUkbRTtyXx2ObU3w/Cmm2uI3mOltSRtFO3JXlXbHNslnVhk6Q/NuMPui9iyp1YbDe5qxT7HF2q&#10;x3oSUkfSnrrC/8z4/34Ig+L3fyDvAX30ENAF+gfm+hnnHTzPec+bC46pWQ57ft8d1HkPzlJDnsxx&#10;/h6gi44dYE/g/Cw7HPbcmOXGngt8B3XcMzFLtfMc9kw46pLnxp4L8R2k/ZVgP56ldF+DnszBZw/2&#10;xP2IxqH7AHYbj6LposfS7LkQ3wv2JfAFnyU+N4F7EuDRXSaaB7sA5hoHZh16FswR0K2NvnzP9Lk7&#10;sA9gTnqwC7Q58LRZAXYPO3buBnMA5GDpcdD/QGvAxLmrSr/j2JfdeJZufYVy8ozYBXiWxkNZnVsX&#10;NrrF2S66wrn36nulxj5kTTzfmw/W7VKMdaQknu/NBzLzXNMAAP/0SURBVOt2KWbqyxM7C/G9+ZC4&#10;d0g8tpk4UqzZ5jomZkwdSTt1WxKPbU79/SCs2eY6kudoSR1JO3VbknfFNsdmWRc2SfpjM/6g+yKm&#10;3InFdpO7SrHP0aV6rCchdSTtqSv87xmfH8Kg+P0fyHtAHz0EdIH+gbl+xnkHz3Pe8+aCY2qWw57f&#10;dwd13oOz1JAnc5y/B+iiYwfYEzg/yw6HPTdmubHnAt9BHfdMzFLtPIc9E4665Lmx50J8B2l/JdiP&#10;Zynd16Anc/DZgz1xP6Jx6D6A3cajaLrosTR7LsT3gn0JfMFnic9N4J4EeHSXiebBLoC5xoFZh54F&#10;cwR0a6Mv3zN97g7sA5iTHuwCbQ48bVaA3cOOnbvBHAA5WHoc9D/QGjBx7qrS7zj2ZTeepVtfoZw8&#10;I3YBnqXxUFbn1oWNbnG2i65w7r36XqmxD1kTz/fmg3W7FGMdKYnne/PBul2KmfryxM5CfG8+JO4d&#10;Eo9tJo4Ua7a5jokZU0fSTt2WxGObU38/CGu2uY7kOVpSR9JO3ZbkXbHNsVnWhU2S/tiMP+i+iCl3&#10;YrHd5K5S7HN0qR7rSUgdSXvqCtcZ//f/a6S/ef8H8h7Q1wNCF+gfmOtnnHfwPOc9by44pmY57Pl9&#10;d1DnPThLDXkyx/l7gC46doA9gfOz7HDYc2OWG3su8B3Ucc/ELNXOc9gz4ahLnht7LsR3kPZXgv14&#10;ltJ9DXoyB5892BP3IxqH7gPYbTyKposeS7PnQnwv2JfAF3yW+NwE7kmAR3eZaB7sAphrHJh16Fkw&#10;R0C3NvryPdPn7sA+gDnpwS7Q5sDTZgXYPezYuRvMAZCDpcdB/wOtARPnrir9jmNfduNZuvUVyskz&#10;YhfgWRoPZXVuXdjoFme76Arn3qvvlXp9ALmLbSee780H63YpxjpSEs/35oN1uxQz9eWJnYX43nxI&#10;3DskHttMHCnWbHMdEzOmjqSdui2Jxzan/n4Q1mxzHclztKSOpJ26Lcm7Yptjs6wLmyT9sRl/0H0R&#10;U+7EYrvJXaXY5+hSPdaTkDqS9tQV0ozwQ5j3fyDvAf23twG6QP/AXD/jvIPnOe95c8ExNcthz++7&#10;gzrvwVlqyJM5zt8DdNGxA+wJnJ9lh8OeG7Pc2HOB76COeyZmqXaew54JR13y3NhzIb6DtL8S7Mez&#10;lO5r0JM5+OzBnrgf0Th0H8Bu41E0XfRYmj0X4nvBvgS+4LPE5yZwTwI8ustE82AXwFzjwKxDz4I5&#10;Arq10ZfvmT53B/YBzEkPdoE2B542K8DuYcfO3WAOgBwsPQ76H2gNmDh3Vel3HPuyG8/Sra9QTp4R&#10;uwDP0ngoq3Prwka3ONtFVzj3Xn2vFH4AuYNtJ57vzQfrdinGOlISz/fmg3W7FDP15YmdhfjefEjc&#10;OyQe20wcKdZscx0TM6aOpJ26LYnHNqf+fhDWbHMdyXO0pI6knbotybtim2OzrAubJP2xGX/QfRFT&#10;7sRiu8ldpdjn6FI91pOQOpL21BV2My4/hHn/B/Ie0GcvAF2gf2Cun3HewfOc97y54Jia5bDn991B&#10;nffgLDXkyRzn7wG66NgB9gTOz7LDYc+NWW7sucB3UMc9E7NUO89hz4SjLnlu7LkQ30HaXwn241lK&#10;9zXoyRx89mBP3I9oHLoPYLfxKJoueizNngvxvWBfAl/wWeJzE7gnAR7dZaJ5sAtgrnFg1qFnwRwB&#10;3droy/dMn7sD+wDmpAe7QJsDT5sVYPewY+duMAdADpYeB/0PtAZMnLuq9DuOfdmNZ+nWVygnz4hd&#10;gGdpPJTVuXVho1uc7aIrnHuvvleq/QDSYtuJ53vzwbpdirGOlMTzvflg3S7FTH15YmchvjcfEvcO&#10;icc2E0eKNdtcx8SMqSNpp25L4rHNqb8fhDXbXEfyHC2pI2mnbkvyrtjm2CzrwiZJf2zGH3RfxJQ7&#10;sdhuclcp9jm6VI/1JKSOpD11hb+a8b9+CPP+D+Q9oN97F6AL9A/M9TPOO3ie8543FxxTsxz2/L47&#10;qPMenKWGPJnj/D1AFx07wJ7A+Vl2OOy5McuNPRf4Duq4Z2KWauc57Jlw1CXPjT0X4jtI+yvBfjxL&#10;6b4GPZmDzx7sifsRjUP3Aew2HkXTRY+l2XMhvhfsS+ALPkt8bgL3JMCju0w0D3YBzDUOzDr0LJgj&#10;oFsbffme6XN3YB/AnPRgF2hz4GmzAuweduzcDeYAyMHS46D/gdaAiXNXlX7HsS+78Szd+grl5Bmx&#10;C/AsjYeyOrcubHSLs110hXPv1fdK/fIDSINtJ57vzQfrdinGOlISz/fmg3W7FDP15YmdhfjefEjc&#10;OyQe20wcKdZscx0TM6aOpJ26LYnHNqf+fhDWbHMdyXO0pI6knbotybtim2OzrAubJP2xGX/QfRFT&#10;7sRiu8ldpdjn6FI91pOQOpL21BX+04z/80OY938g7wH9X3v/C+gC/QNz/YzzDp7nvOfNBcfULIc9&#10;v+8O6rwHZ6khT+Y4fw/QRccOsCdwfpYdDntuzHJjzwW+gzrumZil2nkOeyYcdclzY8+F+A7S/kqw&#10;H89Suq9BT+bgswd74n5E49B9ALuNR9F00WNp9lyI7wX7EviCzxKfm8A9CfDoLhPNg10Ac40Dsw49&#10;C+YI6NZGX75n+twd2AcwJz3YBdoceNqsALuHHTt3gzkAcrD0OOh/oDVg4txVpd9x7MtuPEu3vkI5&#10;eUbsAjxL46Gszq0LG93ibBdd4dx79b1S//gB5D9h24nne/PBul2KsY6UxPO9+WDdLsVMfXliZyG+&#10;Nx8S9w6JxzYTR4o121zHxIypI2mnbkvisc2pvx+ENdtcR/IcLakjaaduS/Ku2ObYLOvCJkl/bMYf&#10;dF/ElDux2G5yVyn2ObpUj/UkpI6kPXWFZsbl/zXSF97/gS28/wN0gf6BuX7GeQfPc97z5oJjapbD&#10;nt93B3Xeg7PUkCdznL8H6KJjB9gTOD/LDoc9N2a5secC30Ed90zMUu08hz0TjrrkubHnQnwHaX8l&#10;2I9nKd3XoCdz8NmDPXE/onHoPoDdxqNouuixNHsuxPeCfQl8wWeJz03gngR4dJeJ5sEugLnGgVmH&#10;ngVzBHRroy/fM33uDuwDmJMe7AJtDjxtVoDdw46du8EcADlYehz0P9AaMHHuqtLvOPZlN56lW1+h&#10;nDwjdgGepfFQVufWhY1ucbaLrnDuvfpeKfUB5K+w7cTzvflg3S7FWEdK4vnefLBul2KmvjyxsxDf&#10;mw+Je4fEY5uJI8Waba5jYsbUkbRTtyXx2ObU3w/Cmm2uI3mOltSRtFO3JXlXbHNslnVhk6Q/NuMP&#10;ui9iyp1YbDe5qxT7HF2qx3oSUkfSnrpCO2P4Q5j3f2BLL3eB/oG5fsZ5B89z3vPmgmNqlsOe33cH&#10;dd6Ds9SQJ3OcvwfoomMH2BM4P8sOhz03Zrmx5wLfQR33TMxS7TyHPROOuuS5sedCfAdpfyXYj2cp&#10;3degJ3Pw2YM9cT+iceg+gN3Go2i66LE0ey7E94J9CXzBZ4nPTeCeBHh0l4nmwS6AucaBWYeeBXME&#10;dGujL98zfe4O7AOYkx7sAm0OPG1WgN3Djp27wRwAOVh6HPQ/0Bowce6q0u849mU3nqVbX6GcPCN2&#10;AZ6l8VBW59aFjW5xtouucO69+l4p/QFkh20nnu/NB+t2KcY6UhLP9+aDdbsUM/XliZ2F+N58SNw7&#10;JB7bTBwp1mxzHRMzpo6knboticc2p/5+ENZscx3Jc7SkjqSdui3Ju2KbY7OsC5sk/bEZf9B9EVPu&#10;xGK7yV2l2OfoUj3Wk5A6kvbUFe7MGPwQ5v0f2N4LXaB/YK6fcd7B85z3vLngmJrlsOf33UGd9+As&#10;NeTJHOfvAbro2AH2BM7PssNhz41Zbuy5wHdQxz0Ts1Q7z2HPhKMueW7suRDfQdpfCfbjWUr3NejJ&#10;HHz2YE/cj2gcug9gt/Eomi56LM2eC/G9YF8CX/BZ4nMTuCcBHt1lonmwC2CucWDWoWfBHAHd2ujL&#10;90yfuwP7AOakB7tAmwNPmxVg97Bj524wB0AOlh4H/Q+0Bkycu6r0O4592Y1n6dZXKCfPiF2AZ2k8&#10;lNW5dWGjW5ztoiuce6++V2rrA0jCthPP9+aDdbsUYx0pied788G6XYqZ+vLEzkJ8bz4k7h0Sj20m&#10;jhRrtrmOiRlTR9JO3ZbEY5tTfz8Ia7a5juQ5WlJH0k7dluRdsc2xWdaFTZL+2Iw/6L6IKXdisd3k&#10;rlLsc3SpHutJSB1Je+oKd2f8+EOY939gey90gf6BuX7GeQfPc97z5oJjapbDnt93B3Xeg7PUkCdz&#10;nL8H6KJjB9gTOD/LDoc9N2a5secC30Ed90zMUu08hz0TjrrkubHnQnwHaX8l2I9nKd3XoCdz8NmD&#10;PXE/onHoPoDdxqNouuixNHsuxPeCfQl8wWeJz03gngR4dJeJ5sEugLnGgVmHngVzBHRroy/fM33u&#10;DuwDmJMe7AJtDjxtVoDdw46du8EcADlYehz0P9AaMHHuqtLvOPZlN56lW1+hnDwjdgGepfFQVufW&#10;hY1ucbaLrnDuvfpeqe0PIFdsO/F8bz5Yt0sx1pGSeL43H6zbpZipL0/sLMT35kPi3iHx2GbiSLFm&#10;m+uYmDF1JO3UbUk8tjn194OwZpvrSJ6jJXUk7dRtSd4V2xybZV3YJOmPzfiD7ouYcicW203uKsU+&#10;R5fqsZ6E1JG0p67wy4wffgjz/g9s74Uu0D8w18847+B5znveXHBMzXLY8/vuoM57cJYa8mSO8/cA&#10;XXTsAHsC52fZ4bDnxiw39lzgO6jjnolZqp3nsGfCUZc8N/ZciO8g7a8E+/Espfsa9GQOPnuwJ+5H&#10;NA7dB7DbeBRNFz2WZs+F+F6wL4Ev+CzxuQnckwCP7jLRPNgFMNc4MOvQs2COgG5t9OV7ps/dgX0A&#10;c9KDXaDNgafNCrB72LFzN5gDIAdLj4P+B1oDJs5dVfodx77sxrN06yuUk2fELsCzNB7K6ty6sNEt&#10;znbRFc69V98r9ekDyP/GthPP9+aDdbsUYx0pied788G6XYqZ+vLEzkJ8bz4k7h0Sj20mjhRrtrmO&#10;iRlTR9JO3ZbEY5tTfz8Ia7a5juQ5WlJH0k7dluRdsc2xWdaFTZL+2Iw/6L6IKXdisd3krlLsc3Sp&#10;HutJSB1Je+oKv864+UOY939gey90gf6BuX7GeQfPc97z5oJjapbDnt93B3Xeg7PUkCdznL8H6KJj&#10;B9gTOD/LDoc9N2a5secC30Ed90zMUu08hz0TjrrkubHnQnwHaX8l2I9nKd3XoCdz8NmDPXE/onHo&#10;PoDdxqNouuixNHsuxPeCfQl8wWeJz03gngR4dJeJ5sEugLnGgVmHngVzBHRroy/fM33uDuwDmJMe&#10;7AJtDjxtVoDdw46du8EcADlYehz0P9AaMHHuqtLvOPZlN56lW1+hnDwjdgGepfFQVufWhY1ucbaL&#10;rnDuvfpeqc8fQP4H204835sP1u1SjHWkJJ7vzQfrdilm6ssTOwvxvfmQuHdIPLaZOFKs2eY6JmZM&#10;HUk7dVsSj21O/f0grNnmOpLnaEkdSTt1W5J3xTbHZlkXNkn6YzP+oPsiptyJxXaTu0qxz9Gleqwn&#10;IXUk7akrTGbc+CHM+z+wvRe6QP/AXD/jvIPnOe95c8ExNcthz++7gzrvwVlqyJM5zt8DdNGxA+wJ&#10;nJ9lh8OeG7Pc2HOB76COeyZmqXaew54JR13y3NhzIb6DtL8S7MezlO5r0JM5+OzBnrgf0Th0H8Bu&#10;41E0XfRYmj0X4nvBvgS+4LPE5yZwTwI8ustE82AXwFzjwKxDz4I5Arq10ZfvmT53B/YBzEkPdoE2&#10;B542K8DuYcfO3WAOgBwsPQ76H2gNmDh3Vel3HPuyG8/Sra9QTp4RuwDP0ngoq3Prwka3/j/MYhTg&#10;3Hv1vVLRB5DV7Ekknu/NB+t2KcY6UhLP9+aDdbsUM/XliZ2F+N58SNw7JB7bTBwp1mxzHRMzpo6k&#10;nboticc2p/5+ENZscx3Jc7SkjqSdui3Ju2KbY7OsCxv8FfeTtucn3Rcx5U4stpvcVYp9ji7VYz0J&#10;qSNpT11hOqP8Icz7P7C9F7pA/8BcP+O8g+c573lzwTE1y2HP77uDOu/BWWrIkznO3wN00bED7Amc&#10;n2WHw54bs9zYc4HvoI57Jmapdp7DnglHXfLc2HMhvoO0vxLsx7OU7mvQkzn47MGeuB/ROHQfwG7j&#10;UTRd9FiaPRfie8G+BL7gs8TnJnBPAjy6y0TzYBfAXOPArEPPgjkCurXRl++ZPncH9gHMSQ92gTYH&#10;njYrwO5hx87dYA6AHCw9DvofaA2YOHdV6Xcc+7Ibz9Ktr1BOnhG7AM/SeCirc+vCRrd592AJ4dx7&#10;9b1S8QeQtp14vjcfrNulGOtISTzfmw/W7VLM1Jcndhbie/Mhce+QeGwzcaRYs811TMyYOpJ26rYk&#10;Htuc+vtBWLPNdSTP0ZI6knbqtiTvim2OzbIubJB0a3LGH3RfxJQ7sdhuclcp9jm6VI/1JKSOpD11&#10;hemM5X4IY/9jnIAu0D8w18847+B5znveXHBMzXLY8/vuoM57cJYa8mSO8/cAXXTsAHsC52fZ4bDn&#10;xiw39lzgO6jjnolZqp3nsGfCUZc8N/ZciO8g7a8E+/Espfsa9GQOPnuwJ+5HNA7dB7DbeBRNFz2W&#10;Zs+F+F6wL6EvAyXxuQnckwCP7jLRPNgFMNc4MOvQs2COgG5t9OV7ps/dgX0Ac9KDXaDNgafNCrB7&#10;2LFzN5gDIAdLj4P+B1oDJs5dVfodx77sxrN06yuUk2fELsCzNB7K6ty6sNFt3j1YQjj3Xn2vVPwB&#10;pG0nnu/NB+t2KcY6UhLP9+aDdbsUM/XliZ2F+N58SNw7JB7bTBwp1mxzHRMzpo6knboticc2p/5+&#10;ENZscx3Jc7SkjqSdui3Ju2KbY7OsCxsk3Zqc8QfdFzHlTiy2m9xVin2OLtVjPQmpI2lPXWE643/4&#10;hx/C2P8YJ6AL9A/M9TPOO3ie8543FxxTsxz2/L47qPMenKWGPJnj/D1AFx07wJ7A+Vl2OOy5McuN&#10;PRf6OzjrmZilfjnPQSYcdclzY8+F+A7S/kqwH89Suq9BT+bgswd74n5E49B9ALuNR9F00WNp9lyI&#10;7wX7EvoyUBKfm8A9CfDoLhPNg10Ac40Dsw49C+YI6NZGX75n+twd2AcwJz3YBdoceNqsALuHHTt3&#10;gzkAcrD0vDv0P9AaMHHuqv85p4H6shvP0q2vUE6eEbsAz9J4KKtz68JGt/jdgyWEc+/V90rFH0Da&#10;duL53nywbpdirCMl8XxvPli3SzFTX57YWYjvzYfEvUPisc3EkWLNNtcxMWPqSNqp25J4bHPq7wdh&#10;zTbXkTxHS+pI2qnbkrwrtjk2y7qwQdKtyRl/0H0RU+7EYrvJXaXY5+hSPdaTkDqS9tQVpjP+N7/4&#10;IYz9j3ECukD/wFw/47yD5znveXPBMTXLYc/vu4M678FZasiTOc7fA3TRsQPsCZyfZYfDnhuz3Nhz&#10;YewOhjwj80w46pLnxp4L8R2k/ZVgP56ldF+DnszBZw/2xP2IxqH7AHYbj6LposfS7LkQ3wv2JfRl&#10;oCQ+N4F7EuDRXSaaB7sA5hoHZh16FswR0K2NvnzP9Lk7sA9gTnqwC7Q58LRZAXYPO3buBnMA5GCp&#10;f3cw/Gbi3FW/OOcK9WU3nqVbX6GcPCN2AZ6l8VBW59aFjW79+RHMr/jefLBul2KsIyXxfG8+WLdL&#10;MVNfnthZiO/Nh8S9Q+KxzcSRYs021zExY+pI2qnbknhsc+rvB2HNNteRPEdL6kjaqduSvCu2OTbL&#10;urBB0q3JGX/QfRFT7sRiu8ldpdjn6FI91pOQOpL21BWmM640P4Sx/zFOQBfoH5jrZ5x38DznPW8u&#10;OKZmOez5fXdQ5z04Sw15Msf5e4AuOnaAPYHzs+xw2HNjlht7LozdwZBnZJ4JR13w/HVhTyC+g7S/&#10;EuzHs5Tua9CTOfjswZ64H9E4dB/AbuNRNF30WJo9F+J7wb6EvgyUxOcmcE8CPLrLRPNgF8Bc48Cs&#10;Q8+COQK6tdGX75k+dwf2AcxJD3aBNgeeNivA7mHHzt1gDoAcLPXvDobfTJy76hfnXKG+7MazdOsr&#10;lJNnxC7AszQeyurcurDRrT8/gvkV35sP1u1SjHWkJJ7vzQfrdilm6ssTOwvxvfmQuHdIPLaZOFKs&#10;2eY6JmZMHUk7dVsSj21O/f0grNnmOpLnaEkdSTt1W5J3xTbHZlkXNki6NTnjD7ovYsqdWGw3uasU&#10;+xxdqsd6ElJH0p66wnRGAn4IY/9jnIAu0D8w18847+B5znveXHBMzXLY8/vuoM57cJYa8mSO8/cA&#10;XXTsAHsC52fZ4bDnxiw39lwYu4Mhz8g8E4664MH9KtsTiO8g7a8E+/Espfsa9GQOPnuwJ+5HNA7d&#10;B7DbeBRNFz2WZs+F+F6wL6EvAyXxuQnckwCP7jLRPNgFMNc4MOvQs2COgG5t9OV7ps/dgX0Ac9KD&#10;XaDNgafNCrB72LFzN5gDIAdL/buD4TcT5676xTlXqC+78Szd+grl5BmxC/AsjYeyOrcubHTrz49g&#10;fsX35oN1uxRjHSmJ53vzwbpdipn68sTOQnxvPiTuHRKPbSaOFGu2uY6JGVNH0k7dlsRjm1N/Pwhr&#10;trmO5DlaUkfSTt2W5F2xzbFZ1oUNkm5NzviD7ouYcicW203uKsU+R5fqsZ6E1JG0p64wnbFj+SGM&#10;/Y9xArpA/8BcP+O8g+c573lzwTE1y2HP77uDOu/BWWrIkznO3wN00bED7Amcn2WHw54bs9zYc2Hs&#10;DoY8I/NMOOqCB/erbE8gvoO0vxLsx7OU7mvQkzn47MGeuB/ROHQfwG7jUTRd9FiaPRfie8G+hL4M&#10;lMTnJnBPAjy6y0TzYBfAXOPArEPPgjkCurXRl++ZPncH9gHMSQ92gTYHnjYrwO5hx87dYA6AHCz1&#10;7w6G30ycu+oX51yhvuzGs3TrK5STZ8QuwLM0Hsrq3Lqw0a0/P4L5Fd+bD9btUox1pCSe780H63Yp&#10;ZurLEzsL8b35kLh3SDy2mThSrNnmOiZmTB1JO3VbEo9tTv39IKzZ5jqS52hJHUk7dVuSd8U2x2ZZ&#10;FzZIujU54w+6L2LKnVhsN7mrFPscXarHehJSR9KeusJ0xl/xXz+Esf8xTkAX6B+Y62ecd/A85z1v&#10;LjimZjns+X13UOc9OEsNeTLH+XuALjp2gD2B87PscNhzY5Ybey6M3cGQZ2SeCUdd8OB+le0JxHeQ&#10;9leC/XiW0n0NejIHnz3YE/cjGofuA9htPIqmix5Ls+dCfC/Yl9CXgZL43ATuSYBHd5loHuwCmGsc&#10;mHXoWTBHQLc2+vI90+fuwD6AOenBLtDmwNNmBdg97Ni5G8wBkIOl/t3B8JuJc1f94pwr1JfdeJZu&#10;fYVy8ozYBXiWxkNZnVsXNrr150cwv+J788G6XYqxjpTE8735YN0uxUx9eWJnIb43HxL3DonHNhNH&#10;ijXbXMfEjKkjaaduS+Kxzam/H4Q121xH8hwtqSNpp25L8q7Y5tgs68IGSbcmZ/xB90VMuROL7SZ3&#10;lWKfo0v1WE9C6kjaU1eYzvhP/M8PYex/jBPQBfoH5voZ5x08z3nPmwuOqVkOe37fHdR5D85SQ57M&#10;cf4eoIuOHWBP4PwsOxz23Jjlxp4LY3cw5BmZZ8JRFzy4X2V7AvEdpP2VYD+epXRfg57MwWcP9sT9&#10;iMah+wB2G4+i6aLH0uy5EN8L9iX0ZaAkPjeBexLg0V0mmge7AOYaB2YdehbMEdCtjb58z/S5O7AP&#10;YE56sAu0OfC0WQF2Dzt27gZzAORgqX93MPxm4txVvzjnCvVlN56lW1+hnDwjdgGepfFQVufWhY1u&#10;/fkRzK/43nywbpdirCMl8XxvPli3SzFTX57YWYjvzYfEvUPisc3EkWLNNtcxMWPqSNqp25J4bHPq&#10;7wdhzTbXkTxHS+pI2qnbkrwrtjk2y7qwQdKtyRl/0H0RU+7EYrvJXaXY5+hSPdaTkDqS9tQVpjMa&#10;lv/XSP+D9sJ/yAP9A3P9jPMOnue8580Fx9Qshz2/7w7qvAdnqSFP5jh/D9BFxw6wJ3B+lh0Oe27M&#10;cmPPhbE7GPKMzDPhqAse3K+yPYH4DtL+SrAfz1K6r0FP5uCzB3vifkTj0H0Au41H0XTRY2n2XIjv&#10;BfsS+jJQEp+bwD0J8OguE82DXQBzjQOzDj0L5gjo1kZfvmf63B3YBzAnPdgF2hx42qwAu4cdO3eD&#10;OQBysNS/Oxh+M3Huql+cc4X6shvP0q2vUE6eEbsAz9J4KKtz68JGt/78COZXfG8+WLdLMdaRkni+&#10;Nx+s26WYqS9P7CzE9+ZD4t4h8dhm4kixZpvrmJgxdSTt1G1JPLY59feDsGab60ieoyV1JO3UbUne&#10;Fdscm2Vd2CDp1uSMP+i+iCl3YrHd5K5S7HN0qR7rSUgdSXvqCtMZDX/VX/BDGO2F/5AH+gfm+hnn&#10;HTzPec+bC46pWQ57ft8d1HkPzlJDnsxx/h6gi44dYE/g/Cw7HPbcmOXGngtjdzDkGZlnwlEXPLhf&#10;ZXsC8R2k/ZVgP56ldF+DnszBZw/2xP2IxqH7AHYbj6LposfS7LkQ3wv2JfRloCQ+N4F7EuDRXSaa&#10;B7sA5hoHZh16FswR0K2NvnzP9Lk7sA9gTnqwC7Q58LRZAXYPO3buBnMA5GCpf3cw/Gbi3FW/OOcK&#10;9WU3nqVbX6GcPCN2AZ6l8VBW59aFjW79+RHMr/jefLBul2KsIyXxfG8+WLdLMVNfnthZiO/Nh8S9&#10;Q+KxzcSRYs021zExY+pI2qnbknhsc+rvB2HNNteRPEdL6kjaqduSvCu2OTbLurBB0q3JGX/QfRFT&#10;7sRiu8ldpdjn6FI91pOQOpL21BWmMxr+4/jfP4TRXvgPeaB/YK6fcd7B85z3vLngmJrlsOf33UGd&#10;9+AsNeTJHOfvAbro2AH2BM7PssNhz41Zbuy5MHYHQ56ReSYcdcGD+1W2JxDfQdpfCfbjWUr3NejJ&#10;HHz2YE/cj2gcug9gt/Eomi56LM2eC/G9YF9CXwZK4nMTuCcBHt1lonmwC2CucWDWoWfBHAHd2ujL&#10;90yfuwP7AOakB7tAmwNPmxVg97Bj524wB0AOlvp3B8NvJs5d9YtzrlBfduNZuvUVyskzYhfgWRoP&#10;ZXVuXdjo1p8fwfyK780H63YpxjpSEs/35oN1uxQz9eWJnYX43nxI3DskHttMHCnWbHMdEzOmjqSd&#10;ui2Jxzan/n4Q1mxzHclztKSOpJ26Lcm7Yptjs6wLGyTdmpzxB90XMeVOLLab3FWKfY4u1WM9Cakj&#10;aU9dYTqj4b8d/++HMNoL/yEP9A/M9TPOO3ie8543FxxTsxz2/L47qPMenKWGPJnj/D1AFx07wJ7A&#10;+Vl2OOy5McuNPRfG7mDIMzLPhKMueHC/yvYE4jtI+yvBfjxL6b4GPZmDzx7sifsRjUP3Aew2HkXT&#10;RY+l2XMhvhfsS+jLQEl8bgL3JMCju0w0D3YBzDUOzDr0LJgjoFsbffme6XN3YB/AnPRgF2hz4Gmz&#10;AuweduzcDeYAyMFS/+5g+M3Euat+cc4V6stuPEu3vkI5eUbsAjxL46Gszq0LG9368yOYX/G9+WDd&#10;LsVYR0ri+d58sG6XYqa+PLGzEN+bD4l7h8Rjm4kjxZptrmNixtSRtFO3JfHY5tTfD8Kaba4jeY6W&#10;1JG0U7cleVdsc2yWdWGDpFuTM/6g+yKm3InFdpO7SrHP0aV6rCchdSTtqStMZzSsjueHMNoL/yEP&#10;9A/M9TPOO3ie8543FxxTsxz2/L47qPMenKWGPJnj/D1AFx07wJ7A+Vl2OOy5McuNPRfG7mDIMzLP&#10;hKMueHC/yvYE4jtI+yvBfjxL6b4GPZmDzx7sifsRjUP3Aew2HkXTRY+l2XMhvhfsS+jLQEl8bgL3&#10;JMCju0w0D3YBzDUOzDr0LJgjoFsbffme6XN3YB/AnPRgF2hz4GmzAuweduzcDeYAyMFS/+5g+M3E&#10;uat+cc4V6stuPEu3vkI5eUbsAjxL46Gszq0LG9368yOYX/G9+WDdLsVYR0ri+d58sG6XYqa+PLGz&#10;EN+bD4l7h8Rjm4kjxZptrmNixtSRtFO3JfHY5tTfD8Kaba4jeY6W1JG0U7cleVdsc2yWdWGDpFuT&#10;M/6g+yKm3InFdpO7SrHP0aV6rCchdSTtqStMZzSQ43//v0b6JfAf8kD/wFw/47yD5znveXPBMTXL&#10;Yc/vu4M678FZasiTOc7fA3TRsQPsCZyfZYfDnhuz3NhzYewOhjwj80w46oIH96tsTyC+g7S/EuzH&#10;s5Tua9CTOfjswZ64H9E4dB/AbuNRNF30WJo9F+J7wb6EvgyUxOcmcE8CPLrLRPNgF8Bc48CsQ8+C&#10;OQK6tdGX75k+dwf2AcxJD3aBNgeeNivA7mHHzt1gDoAcLPXvDobfTJy76hfnXKG+7MazdOsrlJNn&#10;xC7AszQeyurcurDRrT8/gvkV35sP1u1SjHWkJJ7vzQfrdilm6ssTOwvxvfmQuHdIPLaZOFKs2eY6&#10;JmZMHUk7dVsSj21O/f0grNnmOpLnaEkdSTt1W5J3xTbHZlkXNki6NTnjD7ovYsqdWGw3uasU+xxd&#10;qsd6ElJH0p66wnRGQ+eQP4SB/5AH+gfm+hnnHTzPec+bC46pWQ57ft8d1HkPzlJDnsxx/h6gi44d&#10;YE/g/Cw7HPbcmOXGngtjdzDkGZlnwlEXPLhfZXsC8R2k/ZVgP56ldF+DnszBZw/2xP2IxqH7AHYb&#10;j6LposfS7LkQ3wv2JfRloCQ+N4F7EuDRXSaaB7sA5hoHZh16FswR0K2NvnzP9Lk7sA9gTnqwC7Q5&#10;8LRZAXYPO3buBnMA5GCpf3cw/Gbi3FW/OOcK9WU3nqVbX6GcPCN2AZ6l8VBW59aFjW79+RHMr/je&#10;fLBul2KsIyXxfG8+WLdLMVNfnthZiO/Nh8S9Q+KxzcSRYs021zExY+pI2qnbknhsc+rvB2HNNteR&#10;PEdL6kjaqduSvCu2OTbLurBB0q3JGX/QfRFT7sRiu8ldpdjn6FI91pOQOpL21BWmMxp+5RA/hIH/&#10;kAf6B+b6GecdPM95z5sLjqlZDnt+3x3UeQ/OUkOezHH+HqCLjh1gT+D8LDsc9tyY5caeC2N3MOQZ&#10;mWfCURc8uF9lewLxHaT9lWA/nqV0X4OezMFnD/bE/YjGofsAdhuPoumix9LsuRDfC/Yl9GWgJD43&#10;gXsS4NFdJpoHuwDmGgdmHXoWzBHQrY2+fM/0uTuwD2BOerALtDnwtFkBdg87du4GcwDkYKl/dzD8&#10;ZuLcVb845wr1ZTeepVtfoZw8I3YBnqXxUFbn1oWNbv35Ecyv+N58sG6XYqwjJfF8bz5Yt0sxU1+e&#10;2FmI782HxL1D4rHNxJFizTbXMTFj6kjaqduSeGxz6u8HYc0215E8R0vqSNqp25K8K7Y5Nsu6sEHS&#10;rckZf9B9EVPuxGK7yV2l2OfoUj3Wk5A6kvbUFaYzGv7J8Q8/hIH/kAf6B+b6GecdPM95z5sLjqlZ&#10;Dnt+3x3UeQ/OUkOezHH+HqCLjh1gT+D8LDsc9tyY5caeC2N3MOQZmWfCURc8uF9lewLxHaT9lWA/&#10;nqV0X4OezMFnD/bE/YjGofsAdhuPoumix9LsuRDfC/Yl9GWgJD43gXsS4NFdJpoHuwDmGgdmHXoW&#10;zBHQrY2+fM/0uTuwD2BOerALtDnwtFkBdg87du4GcwDkYKl/dzD8ZuLcVb845wr1ZTeepVtfoZw8&#10;I3YBnqXxUFbn1oWNbv35Ecyv+N58sG6XYqwjJfF8bz5Yt0sxU1+e2FmI782HxL1D4rHNxJFizTbX&#10;MTFj6kjaqduSeGxz6u8HYc0215E8R0vqSNqp25K8K7Y5Nsu6sEHSrckZf9B9EVPuxGK7yV2l2Ofo&#10;Uj3Wk5A6kvbUFaYzGozjFz+Egf+QB/oH5voZ5x08z3nPmwuOqVkOe37fHdR5D85SQ57Mcf4eoIuO&#10;HWBP4PwsOxz23Jjlxp4LY3cw5BmZZ8JRFzy4X2V7AvEdpP2VYD+epXRfg57MwWcP9sT9iMah+wB2&#10;G4+i6aLH0uy5EN8L9iX0ZaAkPjeBexLg0V0mmge7AOYaB2YdehbMEdCtjb58z/S5O7APYE56sAu0&#10;OfC0WQF2Dzt27gZzAORgqX93MPxm4txVvzjnCvVlN56lW1+hnDwjdgGepfFQVufWhY1u/fkRzK/4&#10;3nywbpdirCMl8XxvPli3SzFTX57YWYjvzYfEvUPisc3EkWLNNtcxMWPqSNqp25J4bHPq7wdhzTbX&#10;kTxHS+pI2qnbkrwrtjk2y7qwQdKtyRl/0H0RU+7EYrvJXaXY5+hSPdaTkDqS9tQVpjMarKP5IQz8&#10;hzzQPzDXzzjv4HnOe95ccEzNctjz++6gzntwlhryZI7z9wBddOwAewLnZ9nhsOfGLDf2XBi7gyHP&#10;yDwTjrrgwf0q2xOI7yDtrwT78Syl+xr0ZA4+e7An7kc0Dt0HsNt4FE0XPZZmz4X4XrAvoS8DJfG5&#10;CdyTAI/uMtE82AUw1zgw69CzYI6Abm305Xumz92BfQBz0oNdoM2Bp80KsHvYsXM3mAMgB0v9u4Ph&#10;NxPnrvrFOVeoL7vxLN36CuXkGbEL8CyNh7I6ty5sdOvPj2B+xffmg3W7FGMdKYnne/PBul2Kmfry&#10;xM5CfG8+JO4dEo9tJo4Ua7a5jokZU0fSTt2WxGObU38/CGu2uY7kOVpSR9JO3ZbkXbHNsVnWhQ2S&#10;bk3O+IPui5hyJxbbTe4qxT5Hl+qxnoTUkbSnrjCd0bDjgB/CwH/IA/0Dc/2M8w6e57znzQXH1CyH&#10;Pb/vDuq8B2epIU/mOH8P0EXHDrAncH6WHQ57bsxyY8+FsTsY8ozMM+GoCx7cr7I9gfgO0v5KsB/P&#10;UrqvQU/m4LMHe+J+ROPQfQC7jUfRdNFjafZciO8F+xL6MlASn5vAPQnw6C4TzYNdAHONA7MOPQvm&#10;COjWRl++Z/rcHdgHMCc92AXaHHjarAC7hx07d4M5AHKw1L87GH4zce6qX5xzhfqyG8/Sra9QTp4R&#10;uwDP0ngoq3Prwka3/vwI5ld8bz5Yt0sx1pGSeL43H6zbpZipL0/sLMT35kPi3iHx2GbiSLFmm+uY&#10;mDF1JO3UbUk8tjn194OwZpvrSJ6jJXUk7dRtSd4V2xybZV3YIOnW5Iw/6L6IKXdisd3krlLsc3Sp&#10;HutJSB1Je+oK0xkNu47lhzDwH/JA/8BcP+O8g+c573lzwTE1y2HP77uDOu/BWWrIkznO3wN00bED&#10;7Amcn2WHw54bs9zYc2HsDoY8I/NMOOqCB/erbE8gvoO0vxLsx7OU7mvQkzn47MGeuB/ROHQfwG7j&#10;UTRd9FiaPRfie8G+hL4MlMTnJnBPAjy6y0TzYBfAXOPArEPPgjkCurXRl++ZPncH9gHMSQ92gTYH&#10;njYrwO5hx87dYA6AHCz17w6G30ycu+oX51yhvuzGs3TrK5STZ8QuwLM0Hsrq3Lqw0a0/P4L5Fd+b&#10;D9btUox1pCSe780H63YpZurLEzsL8b35kLh3SDy2mThSrNnmOiZmTB1JO3VbEo9tTv39IKzZ5jqS&#10;52hJHUk7dVuSd8U2x2ZZFzZIujU54w+6L2LKnVhsN7mrFPscXarHehJSR9KeusJ0RsMXx3/9EAb+&#10;Qx7oH5jrZ5x38DznPW8uOKZmOez5fXdQ5z04Sw15Msf5e4AuOnaAPYHzs+xw2HNjlht7LozdwZBn&#10;ZJ4JR13w4H6V7QnEd5D2V4L9eJbSfQ16MgefPdgT9yMah+4D2G08iqaLHkuz50J8L9iX0JeBkvjc&#10;BO5JgEd3mWge7AKYaxyYdehZMEdAtzb68j3T5+7APoA56cEu0ObA02YF2D3s2LkbzAGQg6X+3cHw&#10;m4lzV/3inCvUl914lm59hXLyjNgFeJbGQ1mdWxc2uvXnRzC/4nvzwbpdirGOlMTzvflg3S7FTH15&#10;YmchvjcfEvcOicc2E0eKNdtcx8SMqSNpp25L4rHNqb8fhDXbXEfyHC2pI2mnbkvyrtjm2CzrwgZJ&#10;tyZn/EH3RUy5E4vtJneVYp+jS/VYT0LqSNpTV5jOaPjq+J8fwsB/yAP9A3P9jPMOnue8580Fx9Qs&#10;hz2/7w7qvAdnqSFP5jh/D9BFxw6wJ3B+lh0Oe27McmPPhbE7GPKMzDPhqAse3K+yPYH4DtL+SrAf&#10;z1K6r0FP5uCzB3vifkTj0H0Au41H0XTRY2n2XIjvBfsS+jJQEp+bwD0J8OguE82DXQBzjQOzDj0L&#10;5gjo1kZfvmf63B3YBzAnPdgF2hx42qwAu4cdO3eDOQBysNS/Oxh+M3Huql+cc4X6shvP0q2vUE6e&#10;EbsAz9J4KKtz68JGt/78COZXfG8+WLdLMdaRkni+Nx+s26WYqS9P7CzE9+ZD4t4h8dhm4kixZpvr&#10;mJgxdSTt1G1JPLY59feDsGab60ieoyV1JO3UbUneFdscm2Vd2CDp1uSMP+i+iCl3YrHd5K5S7HN0&#10;qR7rSUgdSXvqCtMZDYlj+X+N1NM/MPgg4DjnHTzPec+bC46pWQ57ft8d1HkPzlJDnsxx/h6gi44d&#10;YE/g/Cw7HPbcmOXGngtjdzDkGZlnwlEXPLhfZXsC8R2k/ZVgP56ldF+DnszBZw/2xP2IxqH7AHYb&#10;j6LposfS7LkQ3wv2JfRloCQ+N4F7EuDRXSaaB7sA5hoHZh16FswR0K2NvnzP9Lk7sA9gTnqwC7Q5&#10;8LRZAXYPO3buBnMA5GCpf3cw/Gbi3FW/OOcK9WU3nqVbX6GcPCN2AZ6l8VBW59aFjW79+RHMr/je&#10;fLBul2KsIyXxfG8+WLdLMVNfnthZiO/Nh8S9Q+KxzcSRYs021zExY+pI2qnbknhsc+rvB2HNNteR&#10;PEdL6kjaqduSvCu2OTbLurBB0q3JGX/QfRFT7sRiu8ldpdjn6FI91pOQOpL21BWmMxpSh/ohTP/A&#10;4IOA45x38DznPW8uOKZmOez5fXdQ5z04Sw15Msf5e4AuOnaAPYHzs+xw2HNjlht7LozdwZBnZJ4J&#10;R13w4H6V7QnEd5D2V4L9eJbSfQ16MgefPdgT9yMah+4D2G08iqaLHkuz50J8L9iX0JeBkvjcBO5J&#10;gEd3mWge7AKYaxyYdehZMEdAtzb68j3T5+7APoA56cEu0ObA02YF2D3s2LkbzAGQg6X+3cHwm4lz&#10;V/3inCvUl914lm59hXLyjNgFeJbGQ1mdWxc2uvXnRzC/4nvzwbpdirGOlMTzvflg3S7FTH15Ymch&#10;vjcfEvcOicc2E0eKNdtcx8SMqSNpp25L4rHNqb8fhDXbXEfyHC2pI2mnbkvyrtjm2CzrwgZJtyZn&#10;/EH3RUy5E4vtJneVYp+jS/VYT0LqSNpTV5jOaEgdf5kfwvQPDD4IOM55B89z3vPmgmNqlsOe33cH&#10;dd6Ds9SQJ3OcvwfoomMH2BM4P8sOhz03Zrmx58LYHQx5RuaZcNQFD+5X2Z5AfAdpfyXYj2cp3deg&#10;J3Pw2YM9cT+iceg+gN3Go2i66LE0ey7E94J9CX0ZKInPTeCeBHh0l4nmwS6AucaBWYeeBXMEdGuj&#10;L98zfe4O7AOYkx7sAm0OPG1WgN3Djp27wRwAOVjq3x0Mv5k4d9UvzrlCfdmNZ+nWVygnz4hdgGdp&#10;PJTVuXVho1t/fgTzK743H6zbpRjrSEk835sP1u1SzNSXJ3YW4nvzIXHvkHhsM3GkWLPNdUzMmDqS&#10;duq2JB7bnPr7QVizzXUkz9GSOpJ26rYk74ptjs2yLmyQdGtyxh90X8SUO7HYbnJXKfY5ulSP9SSk&#10;jqQ9dYXpjIbU8Z/2L38I0z8w+CDgOOcdPM95z5sLjqlZDnt+3x3UeQ/OUkOezHH+HqCLjh1gT+D8&#10;LDsc9tyY5caeC2N3MOQZmWfCURc8uF9lewLxHaT9lWA/nqV0X4OezMFnD/bE/YjGofsAdhuPoumi&#10;x9LsuRDfC/Yl9GWgJD43gXsS4NFdJpoHuwDmGgdmHXoWzBHQrY2+fM/0uTuwD2BOerALtDnwtFkB&#10;dg87du4GcwDkYKl/dzD8ZuLcVb845wr1ZTeepVtfoZw8I3YBnqXxUFbn1oWNbv35Ecyv+N58sG6X&#10;YqwjJfF8bz5Yt0sxU1+e2FmI782HxL1D4rHNxJFizTbXMTFj6kjaqduSeGxz6u8HYc0215E8R0vq&#10;SNqp25K8K7Y5Nsu6sEHSrckZf9B9EVPuxGK7yV2l2OfoUj3Wk5A6kvbUFaYzGlLHf7fbH8L0Dww+&#10;CDjOeQfPc97z5oJjapbDnt93B3Xeg7PUkCdznL8H6KJjB9gTOD/LDoc9N2a5sefC2B0MeUbmmXDU&#10;BQ/uV9meQHwHaX8l2I9nKd3XoCdz8NmDPXE/onHoPoDdxqNouuixNHsuxPeCfQl9GSiJz03gngR4&#10;dJeJ5sEugLnGgVmHngVzBHRroy/fM33uDuwDmJMe7AJtDjxtVoDdw46du8EcADlY6t8dDL+ZOHfV&#10;L865Qn3ZjWfp1lcoJ8+IXYBnaTyU1bl1YaNbf34E8yu+Nx+s26UY60hJPN+bD9btUszUlyd2FuJ7&#10;8yFx75B4bDNxpFizzXVMzJg6knbqtiQe25z6+0FYs811JM/RkjqSduq2JO+KbY7Nsi5skHRrcsYf&#10;dF/ElDux2G5yVyn2ObpUj/UkpI6kPXWF6YyG1LG28Ycw/QODDwKOc97B85z3vLngmJrlsOf33UGd&#10;9+AsNeTJHOfvAbro2AH2BM7PssNhz41Zbuy5MHYHQ56ReSYcdcGD+1W2JxDfQdpfCfbjWUr3NejJ&#10;HHz2YE/cj2gcug9gt/Eomi56LM2eC/G9YF9CXwZK4nMTuCcBHt1lonmwC2CucWDWoWfBHAHd2ujL&#10;90yfuwP7AOakB7tAmwNPmxVg97Bj524wB0AOlvp3B8NvJs5d9f/151yhvuzGs3TrK5STZ8QuwLM0&#10;Hsrq3Lqw0a0/P4L5Fd+bD9btUox1pCSe780H63YpZurLEzsL8b35kLh3SDy2mThSrNnmOiZmTB1J&#10;O3VbEo9tTv39IKzZ5jqS52hJHUk7dVuSd8U2x2ZZFzZIujU54w+6L2LKnVhsN7mrFPscXarHehJS&#10;R9KeusJ0RkPqoPbrhzD9A4MPAo5z3sHznPe8ueCYmuWw5/fdQZ334Cw15Mkc5+8BuujYAfYEzs+y&#10;w2HPjVlu7LkwdgdDnpF5Jhx1wYP7VbYnEN9B2l8J9uNZSvc16MkcfPZgT9yPaBy6D2C38SiaLnos&#10;zZ4L8b1gX0JfBkricxO4JwEe3WWiebALYK5xYNahZ8EcAd3a6Mv3TJ+7A/sA5qQHu0CbA0+bFWD3&#10;sGPnbjAHQA6W+ncHw28mzl3FP5ZAKNfNuBDP0q2vUE6eEbsAz9J4KKtz68JGt7lXWEI49159r9SV&#10;DweJxPO9+WDdLsVYR0ri+d58sG6XYqa+PLGzEN+bD4nb8tf//N9XbDNxpFizzXVMzJg6knbqtiQe&#10;25z6+0FYs811JM/RkjqSduq2JO+KbY7Nsi5skHRrcsYfdF/ElDux2G5yVyn2ObpUj/UkpI6kPXWF&#10;6YyG1NG1/9cPYfoHBh8EHOe8g+c573lzwTE1y2HP77uDOu/BWWrIkznO3wN00bED7Amcn2WHw54b&#10;s9zYc2HsDoY8I/NMOOqCB/erbE8gvoO0vxLsx7OU7mvQkzn47MGeuB/ROHQfwG7jUTRd9FiaPRfi&#10;e8G+hL4MlMTnJnBPAjy6y0TzYBfAXOPArEPPgjkCurXRl++ZPncH9gHMSQ92gTYHnjYrwO5hx87d&#10;YA6AHCz17w6G30ycu4p/LIFQrptxIZ6lW1+hnDwjdgGepfFQVufWhZ0u3yssIZx7r75X6tqHgyuJ&#10;53vzwbpdirGOlMTzvflg3S7FTH15YmchvjcfErclddh26kmwZpvrmJgxdSTt1G1JPLY59feDsGab&#10;60ieoyV1JO3UbUneFdscm2Vd2CDp1uSMP+i+iCl3YrHd5K5S7HN0qR7rSUgdSXvqCtMZDanjV+2/&#10;fwjTPzD4IOA45x08z3nPmwuOqVkOe37fHdR5D85SQ57Mcf4eoIuOHWBP4PwsOxz23Jjlxp4LY3cw&#10;5BmZZ8JRFzy4X2V7AvEdpP2VYD+epXRfg57MwWcP9sT9iMah+wB2G4+i6aLH0uy5EN8L9iX0ZaAk&#10;PjeBexLg0V0mmge7AOYaB2YdehbMEdCtjb58z/S5ib92zrMu1J7H0ObA02YF2D3s2LkbzAGQg6X+&#10;3cHwm4lzV/GPJRDKdTMuxLN06yuUk2fELsCzNB7K6ty6sNOFXBMlOPdefa/U1Q8H/5vE8735YN0u&#10;xVhHSuL53nywbpdipr48sbMQ35sPiduSOmw79SRYs811TMyYOpJ26rYkHtuc+vtBWLPNdSTP0ZI6&#10;knbqtiTvim2OzbIubJB0a3LGH3RfxJQ7sdhuclcp9jm6VI/1JKSOpD11hemMhtTxT+3/X7UP7P/j&#10;D0+Oc97Rz3ObC46pWQ57ft8d1HkPzlJDnsxx/h6gi44dYE/g/Cw7HPbcmOXGngtjdzDkGZlnwlEX&#10;PLhfZXsC8R2k/ZVgP56ldF+DnszBZw/2xP0IcPy10wewCx5N00WPpdlzIb4X7EuaL/kM8bkJ3JMA&#10;j+4y0TzYBTDXODDr0LNgjoBubfTle6bPTWC3AbOHPW0OPG1WgN3Djp27wRwAOVjq3x0Mv5k4d9Wf&#10;H8H8DXUBnqXxUFbn1oWdLuSaKMG59+p7pa5/OPgfEs/35oN1uxRjHSmJ53vzwbpdipn68sTOQnxv&#10;PiRuS+qw7dSTYM021zExY+pI2qnbknhsc+rvB2HNNteRPEdL6kjaqduSvCu2OTbLurBB0q3JGX/Q&#10;fRFT7sRiu8ldpdjn6FI91pOQOpL21BWmMxpSh2n/r//XSP8P/o/785z38Atw3vPmgmNqlsOe33cH&#10;dd6Ds9SQJ3OcvwfoomMH2BM4P8sOhz03Zrmx58LYHQx5RuaZcNQFD+5X2Z5AfAdpfyXYj2cp3deg&#10;J3Pw2YM9cT8CHLrbgH3waJoueizNngvxvWBf0nzJZ4jPTeCeBHh0l4nmwS6AucaBWYeeBXMEdGuj&#10;L98zfW4Cuw2YPexpc+BpswLsHnbs3A3mAMjBUv/uYPjNxLmr/vwI5m+oC/AsjYeyOrcu7HQh10QJ&#10;zr1X3ys18uFghZ7vzQfrdinGOlISz/fmg3W7FDP15YmdhfjefEjcltRh26knwZptrmNixtSRtFO3&#10;JfHY5tTfD8Kaba4jeY6W1JG0U7cleVdsc2yWdWGDpFuTM/6g+yKm3InFdpO7SrHP0aV6rCchdSTt&#10;qStMZzSkDtuGH8Lwf9yf57yHX4DznjcXHFOzHPb8vjuo8x6cpYY8meP8PUAXHTvAnsD5WXY47Lkx&#10;y409F8buYMgzMs+Eoy54cL/K9gTiO0j7K8F+PEvpvgY9mYPPHuyJ+xHg0N0G7INH03TRY2n2XIjv&#10;BfuS5ks+Q3xuAvckwKO7TDQPdgHMNQ7MOvQsmCOgWxt9+Z7pcxPYbcDsYU+bA0+bFWD3sGPnbjAH&#10;QA6W+ncHw28mzl3150cwf0NdgGdpPJTVuXVhpwu5Jkpw7r36XqmxDwcTz/fmg3W7FGMdKYnne/PB&#10;ul2KmfryxM5CfG8+JG5L6rDt1JNgzTbXMTFj6kjaqduSeGxz6u8HYc0215E8R0vqSNqp25K8K7Y5&#10;Nsu6sEHSrckZf9B9EVPuxGK7yV2l2OfoUj3Wk5A6kvbUFaYzGlLHTnv5IQz/x/15znv4BTjveXPB&#10;MTXLYc/vu4M678FZasiTOc7fA3TRsQPsCZyfZYfDnhuz3NhzYewOhjwj80w46oIH96tsTyC+g7S/&#10;EuzHs5Tua9CTOfjswZ64HwEO3W3APng0TRc9lmbPhfhesC9pvuQzxOcmcE8CPLrLRPNgF8Bc48Cs&#10;Q8+COQK6tdGX75k+N4HdBswe9rQ58LRZAXYPO3buBnMA5GCpf3cw/Gbi3FV/fgTzN9QFeJbGQ1md&#10;Wxd2upBrogTn3qvvlRr7cDDxfG8+WLdLMdaRkni+Nx+s26WYqS9P7CzE9+ZD4rakDttOPQnWbHMd&#10;EzOmjqSdui2Jxzan/n4Q1mxzHclztKSOpJ26Lcm7Yptjs6wLGyTdmpzxB90XMeVOLLab3FWKfY4u&#10;1WM9CakjaU9dYTqjIXXstv/rhzD8H/fnOe/hF+C8580Fx9Qshz2/7w7qvAdnqSFP5jh/D9BFxw6w&#10;J3B+lh0Oe27McmPPhbE7GPKMzDPhqAse3K+yPYH4DtL+SrAfz1K6r0FP5uCzB3vifgQ4dLcB++DR&#10;NF30WJo9F+J7wb6k+ZLPEJ+bwD0J8OguE82DXQBzjQOzDj0L5gjo1kZfvmf63AR2GzB72NPmwNNm&#10;Bdg97Ni5G8wBkIOl/t3B8JuJc1f9+RHM31AX4FkaD2V1bl3Y6UKuiRKce6++V2rsw8HE8735YN0u&#10;xVhHSuL53nywbpdipr48sbMQ35sPiduSOmw79SRYs811TMyYOpJ26rYkHtuc+vtBWLPNdSTP0ZI6&#10;knbqtiTvim2OzbIubJB0a3LGH3RfxJQ7sdhuclcp9jm6VI/1JKSOpD11hemMhtTxpf0/P4Th/7g/&#10;z3kPvwDnPW8uOKZmOez5fXdQ5z04Sw15Msf5e4AuOnaAPYHzs+xw2HNjlht7LozdwZBnZJ4JR13w&#10;4H6V7QnEd5D2V4L9eJbSfQ16MgefPdgT9yPAobsN2AePpumix9LsuRDfC/YlzZd8hvjcBO5JgEd3&#10;mWge7AKYaxyYdehZMEdAtzb68j3T5yaw24DZw542B542K8DuYcfO3WAOgBws9e8Oht9MnLvqz49g&#10;/oa6AM/SeCirc+vCThdyTZTg3Hv1vVJjHw4mnu/NB+t2KcY6UhLP9+aDdbsUM/XliZ2F+N58SNyW&#10;1GHbqSfBmm2uY2LG1JG0U7cl8djm1N8PwpptriN5jpbUkbRTtyV5V2xzbJZ1YYOkW5Mz/qD7Iqbc&#10;icV2k7tKsc/RpXqsJyF1JO2pK0xnNKSOr+3l/zXSTfhDhAR+Ac573lxwTM1y2PP77qDOe3CWGvJk&#10;jvP3AF107AB7Audn2eGw58YsN/ZcGLuDIc/IPBOOuuDB/SrbE4jvIO2vBPvxLKX7GvRkDj57sCfu&#10;R4BDdxuwDx5N00WPpdlzIb4X7EuaL/kM8bkJ3JMAj+4y0TzYBTDXODDr0LNgjoBubfTle6bPTWC3&#10;AbOHPW0OPG1WgN3Djp27wRwAOVjq3x0Mv5k4d9WfH8H8DXUBnqXxUFbn1oWdLuSaKMG59+p7pcY+&#10;HEw835sP1u1SjHWkJJ7vzQfrdilm6ssTOwvxvfmQuC2pw7ZTT4I121zHxIypI2mnbkvisc2pvx+E&#10;NdtcR/IcLakjaaduS/Ku2ObYLOvCBkm3Jmf8QfdFTLkTi+0md5Vin6NL9VhPQupI2lNXmM5oSB1J&#10;e+iHMPwhQgK/AOc9by44pmY57Pl9d1DnPThLDXkyx/l7gC46doA9gfOz7HDYc2OWG3sujN3BkGdk&#10;nglHXfDgfpXtCcR3kPZXgv14ltJ9DXoyB5892BP3I8Chuw3YB4+m6aLH0uy5EN8L9iXNl3yG+NwE&#10;7kmAR3eZaB7sAphrHJh16FkwR0C3NvryPdPnJrDbgNnDnjYHnjYrwO5hx87dYA6AHCz17w6G30yc&#10;u+rPj2D+hroAz9J4KKtz68JOF3JNlODce/W9UmMfDiae780H63YpxjpSEs/35oN1uxQz9eWJnYX4&#10;3nxI3JbUYdupJ8Gaba5jYsbUkbRTtyXx2ObU3w/Cmm2uI3mOltSRtFO3JXlXbHNslnVhg6RbkzP+&#10;oPsiptyJxXaTu0qxz9GleqwnIXUk7akrTGc0pI6k/ddff038EIY/REjgF+C8580Fx9Qshz2/7w7q&#10;vAdnqSFP5jh/D9BFxw6wJ3B+lh0Oe27McmPPhbE7GPKMzDPhqAse3K+yPYH4DtL+SrAfz1K6r0FP&#10;5uCzB3vifgQ4dLcB++DRNF30WJo9F+J7wb6k+ZLPEJ+bwD0J8OguE82DXQBzjQOzDj0L5gjo1kZf&#10;vmf63AR2GzB72NPmwNNmBdg97Ni5G8wBkIOl/t3B8JuJc1f9+RHM31AX4FkaD2V1bl3Y6UKuiRKc&#10;e6++V2rsw8HE8735YN0uxVhHSuL53nywbpdipr48sbMQ35sPiduSOmw79SRYs811TMyYOpJ26rYk&#10;Htuc+vtBWLPNdSTP0ZI6knbqtiTvim2OzbIubJB0a3LGH3RfxJQ7sdhuclcp9jm6VI/1JKSOpD11&#10;hemMhtSRtP/zb+HyD2H4Q4QEfgHOe95ccEzNctjz++6gzntwlhryZI7z9wBddOwAewLnZ9nhsOfG&#10;LDf2XBi7gyHPyDwTjrrgwf0q2xOI7yDtrwT78Syl+xr0ZA4+e7An7keAQ3cbsA8eTdNFj6XZcyG+&#10;F+xLmi/5DPG5CdyTAI/uMtE82AUw1zgw69CzYI6Abm305Xumz01gtwGzhz1tDjxtVoDdw46du8Ec&#10;ADlY6t8dDL+ZOHfVnx/B/A11AZ6l8VBW59aFnS7kmijBuffqe6XGPhxMPN+bD9btUox1pCSe780H&#10;63YpZurLEzsL8b35kLgtqcO2U0+CNdtcx8SMqSNpp25L4rHNqb8fhDXbXEfyHC2pI2mnbkvyrtjm&#10;2CzrwgZJtyZn/EH3RUy5E4vtJneVYp+jS/VYT0LqSNpTV5jOaEgdSfu//y1c/CEMf4iQwC/Aec+b&#10;C46pWQ57ft8d1HkPzlJDnsxx/h6gi44dYE/g/Cw7HPbcmOXGngtjdzDkGZlnwlEXPLhfZXsC8R2k&#10;/ZVgP56ldF+DnszBZw/2xP0IcOhuA/bBo2m66LE0ey7E94J9SfMlnyE+N4F7EuDRXSaaB7sA5hoH&#10;Zh16FswR0K2NvnzP9LkJ7DZg9rCnzYGnzQqwe9ixczeYAyAHS/27g+E3E+eu+vMjmL+hLsCzNB7K&#10;6ty6sNOFXBMlOPdefa/U2IeDied788G6XYqxjpTE8735YN0uxUx9eWJnIb43HxK3JXXYdupJsGab&#10;65iYMXUk7dRtSTy2OfX3g7Bmm+tInqMldSTt1G1J3hXbHJtlXdgg6dbkjD/ovogpd2Kx3eSuUuxz&#10;dKke60lIHUl76grTGQ2pI2mv/xYu/RCGP0RI4BfgvOfNBcfULIc9v+8O6rwHZ6khT+Y4fw/QRccO&#10;sCdwfpYdDntuzHJjz4WxOxjyjMwz4agLHtyvsj2B+A7S/kqwH89Suq9BT+bgswd74n4EOHS3Afvg&#10;0TRd9FiaPRfie8G+pPmSzxCfm8A9CfDoLhPNg10Ac40Dsw49C+YI6NZGX75n+twEdhswe9jT5sDT&#10;ZgXYPezYuRvMAZCDpf7dwfCbiXNX/fkRzN9QF+BZGg9ldW5d2OlCrokSnHuvvldq7MPBxPO9+WDd&#10;LsVYR0ri+d58sG6XYtYPjG9hZyG+Nx8StyV12HbqSbBmm+uYmDF1JO3UbUk8tjn194OwZpvrSJ6j&#10;JXUk7dRtSd4V2xybZV3YIOnW5Iw/6L6IKXdisd3krlLsc3SpHutJSB1Je+oK0xkNqSNp07+FCz+E&#10;4Q8REuDcVzxvLjimZjns+X13UOc9OEsNeTLH+XuALjp2gD2B87PscNhzY5Ybey6M3cGQZ2SeCUdd&#10;8OB+le0JxHeQ9leC/XiW0n0NejIHnz3YE/cjwKG7DdgHj6bposfS7LkQ3wv2Jc2XfIb43ATuSYBH&#10;d5loHuwCmGscmHXoWTBHQLc2+vI90+cmsNuA2cOeNgeeNivA7mHHzt1gDoAcLPXvDobfTJy76s+P&#10;YP6GugDP0ngoq3Prwk4Xck2U4Nx79b1SYx8OJp7vzQfrdinGOlISz/fmg3W7FEMfGN/AzkJ8bz4k&#10;bkvqsO3Uk2DNNtcxMWPqSNqp25J4bHPq7wdhzTbXkTxHS+pI2qnbkrwrtjk2y7qwQdKtyRl/0H0R&#10;U+7EYrvJXaXY5+hSPdaTkDqS9tQVpjMaUkfS7v4tHP4hDH+IkMDnPu95c8ExNcthz++7gzrvwVlq&#10;yJM5zt8DdNGxA+wJnJ9lh8OeG7Pc2HNh7A6GPCPzTDjqggf3q2xPIL6DtL8S7MezlO5r0JM5+OzB&#10;nrgfAQ7dbcA+eDRNFz2WZs+F+F6wL2m+5DPE5yZwTwI8ustE82AXwFzjwKxDz4I5Arq10ZfvmT43&#10;gd0GzB72tDnwtFkBdg87du4GcwDkYKl/dzD8ZuLcVX9+BPM31AV4lsZDWZ1bF3a6kGuiBOfeq++V&#10;GvtwMPF8bz5Yt0sx1pGSeL43H6zbpZjuA+PT2FmI782HxG1JHbadehKs2eY6JmZMHUk7dVsSj21O&#10;/f0grNnmOpLnaEkdSTt1W5J3xTbHZlkXNki6NTnjD7ovYsqdWGw3uasU+xxdqsd6ElJH0p66wnRG&#10;Q+pI2r/6t3DwhzD8IUICn/u8580Fx9Qshz2/7w7qvAdnqSFP5jh/D9BFxw6wJ3B+lh0Oe27McmPP&#10;hbE7GPKMzDPhqAse3K+yPYH4DtL+SrAfz1K6r0FP5uCzB3vifgQ4dLcB++DRNF30WJo9F+J7wb6k&#10;+ZLPEJ+bwD0J8OguE82DXQBzjQOzDj0L5gjo1kZfvmf63AR2GzB72NPmwNNmBdg97Ni5G8wBkIOl&#10;/t3B8JuJc1f9+RHM31AX4FkaD2V1bl3Y6UKuiRKce6++V2rsw8HE8735YN0uxVhHSuL53nywbpdi&#10;fvWB8UnsLMT35kPitqQO2049CdZscx0TM6aOpJ26LYnHNqf+fhDWbHMdyXO0pI6knbotybtim2Oz&#10;rAsbJN2anPEH3Rcx5U4stpvcVYp9ji7VYz0JqSNpT11hOqMhdSTtf/q3cOiHMPwhQgKf+7znzQXH&#10;1CyHPb/vDuq8B2epIU/mOH8P0EXHDrAncH6WHQ57bsxyY8+FsTsY8ozMM+GoCx7cr7I9gfgO0v5K&#10;sB/PUrqvQU/m4LMHe+J+BDh0twH74NE0XfRYmj0X4nvBvqT5ks8Qn5vAPQnw6C4TzYNdAHONA7MO&#10;PQvmCOjWRl++Z/rcBHYbMHvY0+bA02YF2D3s2LkbzAGQg6X+3cHwm4lzV/35EczfUBfgWRoPZXVu&#10;XdjpQq6JEpx7r75XauzDwcTzvflg3S7FWEdK4vnefLBul2L+6QPjU9hZiO/Nh8RtSR22nXoSrNnm&#10;OiZmTB1JO3VbEo9tTv39IKzZ5jqS52hJHUk7dVuSd8U2x2ZZFzZIujU54w+6L2LKnVhsN7mrFPsc&#10;XarHehJSR9KeusJ0RkPqSNrm38KBH8LwhwgJfO7znjcXHFOzHPb8vjuo8x6cpYY8meP8PUAXHTvA&#10;nsD5WXY47Lkxy409F8buYMgzMs+Eoy54cL/K9gTiO0j7K8F+PEvpvgY9mYPPHuyJ+xHg0N0G7INH&#10;03TRY2n2XIjvBfuS5ks+Q3xuAvckwKO7TDQPdgHMNQ7MOvQsmCOgWxt9+Z7pcxPYbcDsYU+bA0+b&#10;FWD3sGPnbjAHQA6W+ncHw28mzl3150cwf0NdgGdpPJTVuXVhpwu5Jkpw7r36XqmxDwcTz/fmg3W7&#10;FGMdKYnne/PBul2KMR8Yn8DOQnxvPiRuS+qw7dSTYM021zExY+pI2qnbknhsc+rvB2HNNteRPEdL&#10;6kjaqduSvCu2OTbLurBB0q3JGX/QfRFT7sRiu8ldpdjn6FI91pOQOpL21BWmMxpSR9K2/xbCH8Lw&#10;hwgJfO7znjcXHFOzHPb8vjuo8x6cpYY8meP8PUAXHTvAnsD5WXY47Lkxy409F8buYMgzMs+Eoy54&#10;cL/K9gTiO0j7K8F+PEvpvgY9mYPPHuyJ+xHg0N0G7INH03TRY2n2XIjvBfuS5ks+Q3xuAvckwKO7&#10;TDQPdgHMNQ7MOvQsmCOgWxt9+Z7pcxPYbcDsYU+bA0+bFWD3sGPnbjAHQA6W+ncHw28mzl3150cw&#10;f0NdgGdpPJTVuXVhpwu5Jkpw7r36XqmxDwcTz/fmg3W7FGMdKYnne/PBul2KsR8Yp9hZiO/Nh8Rt&#10;SR22nXoSrNnmOiZmTB1JO3VbEo9tTv39IKzZ5jqS52hJHUk7dVuSd8U2x2ZZFzZIujU54w+6L2LK&#10;nVhsN7mrFPscXarHehJSR9KeusJ0RkPqSNo7/xaCH8LwhwgJfO7znjcXHFOzHPb8vjuo8x6cpYY8&#10;meP8PUAXHTvAnsD5WXY47Lkxy409F8buYMgzMs+Eoy54cL/K9gTiO0j7K8F+PEvpvgY9mYPPHuyJ&#10;+xHg0N0G7INH03TRY2n2XIjvBfuS5ks+Q3xuAvckwKO7TDQPdgHMNQ7MOvQsmCOgWxt9+Z7pcxPY&#10;bcDsYU+bA0+bFWD3sGPnbjAHQA6W+ncHw28mzl3150cwf0NdgGdpPJTVuXVhpwu5Jkpw7r36Xqmx&#10;DwcTz/fmg3W7FGMdKYnne/PBul2K2fnAOMHOQnxvPiRuS+qw7dSTYM021zExY+pI2qnbknhsc+rv&#10;B2HNNteRPEdL6kjaqduSvCu2OTbLurBB0q3JGX/QfRFT7sRiu8ldpdjn6FI91pOQOpL21BWmMxpS&#10;R9Le/bfw8Ycw/CFCAp/7vOfNBcfULIc9v+8O6rwHZ6khT+Y4fw/QRccOsCdwfpYdDntuzHJjz4Wx&#10;OxjyjMwz4agLHtyvsj2B+A7S/kqwH89Suq9BT+bgswd74n4EOHS3Afvg0TRd9FiaPRfie8G+pPmS&#10;zxCfm8A9CfDoLhPNg10Ac40Dsw49C+YI6NZGX75n+twEdhswe9jT5sDTZgXYPezYuRvMAZCDpf7d&#10;wfCbiXNX/fkRzN9QF+BZGg9ldW5d2OlCrokSnHuvvldq7MPBxPO9+WDdLsVYR0ri+d58sG6XYnY/&#10;MP6KnYX43nxI3JbUYdupJ8Gaba5jYsbUkbRTtyXx2ObU3w/Cmm2uI3mOltSRtFO3JXlXbHNslnVh&#10;g6RbkzP+oPsiptyJxXaTu0qxz9GleqwnIXUk7akrTGc0pI6k/eXfwocfwvCHCAl87vOeNxccU7Mc&#10;9vy+O6jzHpylhjyZ4/w9QBcdO8CewPlZdjjsuTHLjT0Xxu5gyDMyz4SjLnhwv8r2BOI7SPsrwX48&#10;S+m+Bj2Zg88e7In7EeDQ3Qbsg0fTdNFjafZciO8F+5LmSz5DfG4C9yTAo7tMNA92Acw1Dsw69CyY&#10;I6BbG335nulzE9htwOxhT5sDT5sVYPewY+duMAdADpb6dwfDbybOXfXnRzB/Q12AZ2k8lNW5dWGn&#10;C7kmSnDuvfpeqbEPBxPP9+aDdbsUYx0pied788G6XYr58oHxF+wsxPfmQ+K2pA7bTj0J1mxzHRMz&#10;po6knboticc2p/5+ENZscx3Jc7SkjqSdui3Ju2KbY7OsCxsk3Zqc8QfdFzHlTiy2m9xVin2OLtVj&#10;PQmpI2lPXWE6oyF1JO2v/xY2fwjDHyIk8LnPe95ccEzNctjz++6gzntwlhryZI7z9wBddOwAewLn&#10;Z9nhsOfGLDf2XBi7gyHPyDwTjrrgwf0q2xOI7yDtrwT78Syl+xr0ZA4+e7An7keAQ3cbsA8eTdNF&#10;j6XZcyG+F+xLmi/5DPG5CdyTAI/uMtE82AUw1zgw69CzYI6Abm305Xumz01gtwGzhz1tDjxtVoDd&#10;w46du8EcADlY6t8dDL+ZOHfVnx/B/A11AZ6l8VBW59aFnS7kmijBuffqe6XGPhxMPN+bD9btUox1&#10;pCSe780H63Yp5usHxrvYWYjvzYfEbUkdtp16EqzZ5jomZkwdSTt1WxKPbU79/SCs2eY6kudoSR1J&#10;O3VbknfFNsdmWRc2SLo1OeMPui9iyp1YbDe5qxT7HF2qx3oSUkfSnrrCdEZD6kjayb+FjR/C8IcI&#10;CXzu8543FxxTsxz2/L47qPMenKWGPJnj/D1AFx07wJ7A+Vl2OOy5McuNPRfG7mDIMzLPhKMueHC/&#10;yvYE4jtI+yvBfjxL6b4GPZmDzx7sifsR4NDdBuyDR9N00WNp9lyI7wX7kuZLPkN8bgL3JMCju0w0&#10;D3YBzDUOzDr0LJgjoFsbffme6XMT2G3A7GFPmwNPmxVg97Bj524wB0AOlvp3B8NvJs5d9edHMH9D&#10;XYBnaTyU1bl1YacLuSZKcO69+l6psQ8HE8/35oN1uxRjHSmJ53vzwbpdikk+MN7BzkJ8bz4kbkvq&#10;sO3Uk2DNNtcxMWPqSNqp25J4bHPq7wdhzTbXkTxHS+pI2qnbkrwrtjk2y7qwQdKtyRl/0H0RU+7E&#10;YrvJXaXY5+hSPdaTkDqS9tQVpjMaUkfSTv8tyB/C8IcICXzu8543FxxTsxz2/L47qPMenKWGPJnj&#10;/D1AFx07wJ7A+Vl2OOy5McuNPRfG7mDIMzLPhKMueHC/yvYE4jtI+yvBfjxL6b4GPZmDzx7sifsR&#10;4NDdBuyDR9N00WNp9lyI7wX7kuZLPkN8bgL3JMCju0w0D3YBzDUOzDr0LJgjoFsbffme6XMT2G3A&#10;7GFPmwNPmxVg97Bj524wB0AOlvp3B8NvJs5d9edHMH9DXYBnaTyU1bl1YacLuSZKcO69+l6psQ8H&#10;E8/35oN1uxRjHSmJ53vzwbpdikk/MLbYWYjvzYfEbUkdtp16EqzZ5jomZkwdSTt1WxKPbU79/SCs&#10;2eY6kudoSR1JO3VbknfFNsdmWRc2SLo1OeMPui9iyp1YbDe5qxT7HF2qx3oSUkfSnrrCdEZD6kja&#10;J/4tiB/C8IcICXzu8543FxxTsxz2/L47qPMenKWGPJnj/D1AFx07wJ7A+Vl2OOy5McuNPRfG7mDI&#10;MzLPhKMueHC/yvYE4jtI+yvBfjxL6b4GPZmDzx7sifsR4NDdBuyDR9N00WNp9lyI7wX7kuZLPkN8&#10;bgL3JMCju0w0D3YBzDUOzDr0LJgjoFsbffme6XMT2G3A7GFPmwNPmxVg97Bj524wB0AOlvp3B8Nv&#10;Js5d9edHMH9DXYBnaTyU1bl1YacLuSZKcO69+l6psQ8HE8/35oN1uxRjHSmJ53vzwbpdijnxgbHB&#10;zkJ8bz4kbkvqsO3Uk2DNNtcxMWPqSNqp25J4bHPq7wdhzTbXkTxHS+pI2qnbkrwrtjk2y7qwQdKt&#10;yRl/0H0RU+7EYrvJXaXY5+hSPdaTkDqS9tQVpjMaUkfSPvVv4R9+CMMfIiTwuc973lxwTM1y2PP7&#10;7qDOe3CWGvJkjvP3AF107AB7Audn2eGw58YsN/ZcGLuDIc/IPBOOuuDB/SrbE4jvIO2vBPvxLKX7&#10;GvRkDj57sCfuR4BDdxuwDx5N00WPpdlzIb4X7EuaL/kM8bkJ3JMAj+4y0TzYBTDXODDr0LNgjoBu&#10;bfTle6bPTWC3AbOHPW0OPG1WgN3Djp27wRwAOVjq3x0Mv5k4d9WfH8H8DXUBnqXxUFbn1oWdLuSa&#10;KMG59+p7pcY+HEw835sP1u1SjHWkJJ7vzQfrdinm1AfG/4SdhfjefEjcltRh26knwZptrmNixtSR&#10;tFO3JfHY5tTfD8Kaba4jeY6W1JG0U7cleVdsc2yWdWGDpFtDM/71118/6r6IKXdisd3krlLsc3Sp&#10;HutJSB1Je+oK0xkNqSNpn/y38IsfwvCHCAl87vOeNxccU7Mc9vy+O6jzHpylhjyZ4/w9QBcdO8Ce&#10;wPlZdjjsuTHLjT0Xxu5gyDMyz4SjLnhwv8r2BOI7SPsrwX48S+m+Bj2Zg88e7In7EeDQ3Qbsg0fT&#10;dNFjafZciO8F+5LmSz5DfG4C9yTAo7tMNA92Acw1Dsw69CyYI6BbG335nulzE9htwOxhD+b+P/Zg&#10;VoLdw46du8EcADlY6t8dDL+ZOHfVnx/B/A11AZ6l8VBW59aFnS7kmijBuffqe6XGPhxMPN+bD9bt&#10;Uox1pCSe780H63Yp5uQHxr/CzkJ8bz4kbkvqsO3Uk2DNNtcxMWPqSNqp25J4bHPq7wdhzTbXkTxH&#10;S+pI2qnbkrwrtjk2y7qwQdKtoRmTu6qNGSdm6ZhyJxbbTe8rwT5Hl+qxnoTUkbSnrjCd0ZA6kvbp&#10;fwvND2H4Q4QEPvd5z5sLjqlZDnt+3x3UeQ/OUkOezHH+HqCLjh1gT+D8LDsc9tyY5caeC2N3MOQZ&#10;mWfCURc8uF9lewLxHaT9lWA/nqV0X4OezMFnD/bE/Qhw6G4D9sGjabrosTR7LsT3gn1J8yWfIT43&#10;gXsS4NFdJpoHuwDmGgdmHXoWzBHQrY2+fM/0uQnsNmD2sAdzjQOzEuyCB3MefTeYAyAHS/27g+E3&#10;E+eu+vMjmL+hLsCzNB7K6ty6sNOFXBMlOPdefa/U2IeDied788G6XYqxjpTE8735YN0uxZz+wLjD&#10;zkJ8bz4kbkvqsO3Uk2DNNtcxMWPqSNqp25J4bHPq7wdhzTbXkTxHS+pI2qnbkrwrtjk2y7qwQdKt&#10;oRmTu6qNGSdm6ZhyJxbbTe8rwT5Hl+qxnoTUkbSnrjCd0ZA6kvaNfwvwQxj+ECGBz33e8+aCY2qW&#10;w57fdwd13oOz1JAnc5y/B+iiYwfYEzg/yw6HPTdmubHnwtgdDHlG5plw1AUP7lfZnkB8B2l/JdiP&#10;Zynd16Anc/DZgz1xPwIcutuAffBomi56LM2eC/G9YF/SfMlniM9N4J4EeHSXiebBLoC5xoFZh54F&#10;cwR0a6Mv3zN9bgK7DZg97MFc48CsBLvgwZxH3w3mAMjBUv/uYPjNxLnrrz8/gvkb6gI8S+OhrM6t&#10;CztdyDVRgnPv1fdKjX04mHi+Nx+s26UY60hJPN+bD9btUsyND4wJOwvxvfmQuC2pw7ZTT4I121zH&#10;xIypI2mnbkvisc2pvx+ENdtcR/IcLakjaaduS/Ku2ObYLOvCBkm3hmZM7qo2ZpyYpWPKnVhsN72v&#10;BPscXarHehJSR9KeusJ0RkPqSNq3/i0sP4ThDxES+NznPW8uOKZmOez5fXdQ5z04Sw15Msf5e4Au&#10;OnaAPYHzs+xw2HNjlht7LozdwZBnZJ4JR13w4H6V7QnEd5D2V4L9eJbSfQ16MgefPdgT9yPAobsN&#10;2AePpumix9LsuRDfC/YlzZd8hvjcBO5JgEd3mWge7AKYaxyYdehZMEdAtzb68j3T5yaw24DZwx7M&#10;NQ7MSrALHsx59N1gDoAcLPXvDobfTJy7PSMR9ONZuvUVyskzYhfgWRoPZXVuXdjpQq6JEpx7r75X&#10;auzDwcTzvflg3S7FWEdK4vnefLBul2JufWC8YmchvjcfErclddh26kmwZpvrmJgxdSTt1G1JPLY5&#10;9feDsGab60ieoyV1JO3UbUneFdscm2Vd2CDp1tCMyV3VxowTs3RMuROL7ab3lWCfo0v1WE9C6kja&#10;U1eYzmhIHUn75r+F//ohDH+IkMDnPu95c8ExNcthz++7gzrvwVlqyJM5zt8DdNGxA+wJnJ9lh8Oe&#10;G7Pc2HNh7A6GPCPzTDjqggf3q2xPILqDv7pzyj4R7MezlO5r0JM5+OzBnrgfAQ7dbcA+eDRNFz2W&#10;Zs+F+F6wL2m+5DPE5yZwTwI8ustE82AXwFzjwKxDz4I5Arq10ZfvmT43gd0GzB72YK5xYFaCXfBg&#10;zqPvBnMA5GCpf3cw/Gbi3O0ZiaAfz9Ktr1BOnhG7AM/SeCirc+vCThdyTZTg3Hv1vVJjHw4mnu/N&#10;B+t2KcY6UhLP9+aDdbsUc/MD4//GzkJ8bz4kbkvqsO3Uk2DNNtcxMWPqSNqp25J4bHPq7wdhzTbX&#10;kTxHS+pI2qnbkrwrtjk2y7qwQdKtoRmTu6qNGSdm6ZhyJxbbTe8rwT5Hl+qxnoTUkbSnrjCd0ZA6&#10;kvbtfwv/80MY/hAhgc993vPmgmNqlsOe33cHdd6Ds9SQJ3OcvwfoomMH2BM4P8sOhz03Zrmx58LY&#10;HQx5RuaZcNQFD+5X2Z5AdAfYLd8ncE+3H89Suq9BT+bgswd74n4EOHS3Afvg0TRd9FiaPRfie8G+&#10;pPmSzxCfm8A9CfDoLhPNg10Ac40Dsw49C+YI6NZGX75n+twEdhswe9iDucaBWQl2wYM5j74bzAGQ&#10;g6X+3cHwm4lzt2ckgn48S7e+Qjl5RuwCPEvjoazOrQs7Xcg1UYJz79X3So19OJh4vjcfrNulGOtI&#10;STzfmw/W7VLM7Q+M/4OdhfjefEjcltRh26knwZptrmNixtSRtFO3JfHY5tTfD8Kaba4jeY6W1JG0&#10;U7cleVdsc2yWdWGDpFtDMyZ3VRszTszSMeVOLLab3leCfY4u1WM9CakjaU9dYTqjIXUk7Yl/C8v/&#10;a6Qz8Ln5w4qzXHBMzXLY8/vuoM57cJYa8mSO8/cAXXTsAHsC52fZ4bDnxiw39lwYu4Mhz8g8E466&#10;4MH9KtsTiO4Au+X7BO7p9uNZSvc16MkcfPZgT9yPAIfuNmAfPJqmix5Ls+dCfC/YlzRf8hnicxO4&#10;JwEe3WWiebALYK5xYNahZ8EcAd3a6Mv3TJ+bwG4DZg97MNc4MCvBLngw59F3gzkAcrDUvzsYfjNx&#10;7vaMRNCPZ+nWVygnz4hdgGdpPJTVuXVhpwu5Jkpw7r36XqmxDwcTz/fmg3W7FGMdKYnne/PBul2K&#10;mfjAuDZmIb43HxK3JXXYdupJsGab65iYMXUk7dRtSTy2OfX3g7Bmm+tInqMldSTt1G1J3hXbHJtl&#10;Xdgg6dbQjMld1caME7N0TLkTi+2m95Vgn6NL9VhPQupI2lNXmM5oSB1Je+rfwvEfwvC5+cOKs1xw&#10;TM1y2PP77qDOe3CWGvJkjvP3AF107AB7Audn2eGw58YsN/ZcGLuDIc/IPBOOuuDB/SrbE4juALvl&#10;+wTu6fbjWUr3NejJHHz2YE/cjwCH7jZgHzyaposeS7PnQnwv2Jc0X/IZ4nMTuCcBHt1lonmwC2Cu&#10;cWDWoWfBHAHd2ujL90yfm8BuA2YPezDXODArwS54MOfRd4M5AHKw1L87GH4zce72jETQj2fp1lco&#10;J8+IXYBnaTyU1bl1YacLuSZKcO69+l6psQ8HE8/35oN1uxRjHSmJ53vzwbpdipn6wNjOQnxvPiRu&#10;S+qw7dSTYM021zExY+pI2qnbknhsc+rvB2HNNteRPEdL6kjaqduSvCu2OTbLurBB0q2hGZO7qo0Z&#10;J2bpmHInFttN7yvBPkeX6rGehNSRtKeuMJ3RkDqS9tS/hb/qr7M/hOFz84cVZ7ngmJrlsOf33UGd&#10;9+AsNeTJHOfvAbro2AH2BM7PssNhz41Zbuy5MHYHQ56ReSYcdcGD+1W2JxDdAXbL9wnc0+3Hs5Tu&#10;a9CTOfjswZ64HwEO3W3APng0TRc9lmbPhfhesC9pvuQzxOcmcE8CPLrLRPNgF8Bc48CsQ8+COQK6&#10;tdGX75k+N4HdBswe9mCucWBWgl3wYM6j7wZzAORgqX93MPxm4tztGYmgH8/Sra9QTp4RuwDP0ngo&#10;q3Prwk4Xck2U4Nx79b1SYx8OJp7vzQfrdinGOlISz/fmg3W7FDP5gfFXvjcfErclddh26kmwZpvr&#10;mJgxdSTt1G1JPLY59feDsGab60ieoyV1JO3UbUneFdscm2Vd2CDp1tCMyV3VxowTs3RMuROL7ab3&#10;lWCfo0v1WE9C6kjaU1eYzmhIHUl76t/Cf2Y89kMYPjd/WHGWC46pWQ57ft8d1HkPzlJDnsxx/h6g&#10;i44dYE/g/Cw7HPbcmOXGngtjdzDkGZlnwlEXPLhfZXsC0R1gt3yfwD3dfjxL6b4GPZmDzx7sifsR&#10;4NDdBuyDR9N00WNp9lyI7wX7kuZLPkN8bgL3JMCju0w0D3YBzDUOzDr0LJgjoFsbffme6XMT2G3A&#10;7GEP5hoHZiXYBQ/mPPpuMAdADpb6dwfDbybO3Z6RCPrxLN36CuXkGbEL8CyNh7I6ty7sdCHXRAnO&#10;vVffKzX24WDi+d58sG6XYqwjJfF8bz5Yt0sx0x8Yf+F78yFxW1KHbaeeBGu2uY6JGVNH0k7dlsRj&#10;m1N/PwhrtrmO5DlaUkfSTt2W5F2xzbFZ1oUNkm4NzZjcVW3MODFLx5Q7sdhuel8J9jm6VI/1JKSO&#10;pD11hemMhtSRtKf+Lfz3jEd+CMPn5g8rznLBMTXLYc/vu4M678FZasiTOc7fA3TRsQPsCZyfZYfD&#10;nhuz3NhzYewOhjwj80w46oIH96tsTyC6A+yW7xO4p9uPZynd16Anc/DZgz1xPwIcutuAffBomi56&#10;LM2eC/G9YF/SfMlniM9N4J4EeHSXiebBLoC5xoFZh54FcwR0a6Mv3zN9bgK7DZg97MFc48CsBLvg&#10;wZxH3w3mAMjBUv/uYPjNxLnbMxJBP56lW1+hnDwjdgGepfFQVufWhZ0u5Joowbn36nulxj4cTDzf&#10;mw/W7VKMdaQknu/NB+t2KeZ3fGC8y/fmQ+K2pA7bTj0J1mxzHRMzpo6knboticc2p/5+ENZscx3J&#10;c7SkjqSdui3Ju2KbY7OsCxsk3RqaMbmr2phxYpaOKXdisd30vhLsc3SpHutJSB1Je+oK0xkNqSNp&#10;T/1bWGeMfwjD5+YPK85ywTE1y2HP77uDOu/BWWrIkznO3wN00bED7Amcn2WHw54bs9zYc2HsDoY8&#10;I/NMOOqCB/erbE8gugPslu8TuKfbj2cp3degJ3Pw2YM9cT8CHLrbgH3waJoueizNngvxvWBf0nzJ&#10;Z4jPTeCeBHh0l4nmwS6AucaBWYeeBXMEdGujL98zfW4Cuw2YPezBXOPArAS74MGcR98N5gDIwVL/&#10;7mD4zcS52zMSQT+epVtfoZw8I3YBnqXxUFbn1oWdLuSaKMG59+p7pV4fnO1i24nne/PBul2KsY6U&#10;xPO9+WDdLsX8rg+Md/jefEjcltRh26knwZptrmNixtSRtFO3JfHY5tTfD8Kaba4jeY6W1JG0U7cl&#10;eVdsc2yWdWGDpFtDMyZ3VRszTszSMeVOLLab3leCfY4u1WM9CakjaU9dYTqjIXUk7al/CzRj9EMY&#10;Pjd/WHGWC46pWQ57ft8d1HkPzlJDnsxx/h6gi44dYE/g/Cw7HPbcmOXGngtjdzDkGZlnwlEXPLhf&#10;ZXsC0R1gt3yfwD3dfjxL6b4GPZmDzx7sifsR4NDdBuyDR9N00WNp9lyI7wX7kuZLPkN8bgL3JMCj&#10;u0w0D3YBzDUOzDr0LJgjoFsbffme6XMT2G3A7GEP5hoHZiXYBQ/mPPpuMAdADpb6dwfDbybO3Z6R&#10;CPrxLN36CuXkGbEL8CyNh7I6ty7sdCHXRAnOvVffK4UfnO1g24nne/PBul2KsY6UxPO9+WDdLsX8&#10;zg+MLd+bD4nbkjpsO/UkWLPNdUzMmDqSduq2JB7bnPr7QVizzXUkz9GSOpJ26rYk74ptjs2yLmyQ&#10;dGtoxuSuamPGiVk6ptyJxXbT+0qwz9GleqwnIXUk7akrTGc0pI6kPfVvoZvx8w9h+Nz8YcVZLjim&#10;Zjns+X13UOc9OEsNeTLH+XuALjp2gD2B87PscNhzY5Ybey6M3cGQZ2SeCUdd8OB+le0JRHeA3fJ9&#10;Avd0+/Espfsa9GQOPnuwJ+5HgEN3G7APHk3TRY+l2XMhvhfsS5ov+QzxuQnckwCP7jLRPNgFMNc4&#10;MOvQs2COgG5t9OV7ps9NYLcBs4c9mGscmJVgFzyY8+i7wRwAOVjq3x0Mv5k4d3tGIujHs3TrK5ST&#10;Z8QuwLM0Hsrq3Lqw04VcEyU49159r1T7wZnFthPP9+aDdbsUYx0pied788G6XYr53R8YG743HxK3&#10;JXXYdupJsGab65iYMXUk7dRtSTy2OfX3g7Bmm+tInqMldSTt1G1J3hXbHJtlXdgg6dbQjMld1caM&#10;E7N0TLkTi+2m95Vgn6NL9VhPQupI2lNXmM5oSB1Je+rfwq9m/PRDGD43f1hxlguOqVkOe37fHdR5&#10;D85SQ57Mcf4eoIuOHWBP4PwsOxz23Jjlxp4LY3cw5BmZZ8JRFzy4X2V7AtEdYLd8n8A93X48S+m+&#10;Bj2Zg88e7In7EeDQ3Qbsg0fTdNFjafZciO8F+5LmSz5DfG4C9yTAo7tMNA92Acw1Dsw69CyYI6Bb&#10;G335nulzE9htwOxhD+YaB2Yl2AUP5jz6bjAHQA6W+ncHw28mzt2ekQj68Szd+grl5BmxC/AsjYey&#10;Orcu7HQh10QJzr1X3yv1yw/ODLadeL43H6zbpRjrSEk835sP1u1SzL/hA+N/4nvzIXFbUodtp54E&#10;a7a5jokZU0fSTt2WxGObU38/CGu2uY7kOVpSR9JO3ZbkXbHNsVnWhQ2Sbg3NmNxVbcw4MUvHlDux&#10;2G56Xwn2ObpUj/UkpI6kPXWF6YyG1JG0p/4t/NOM2z+E4XPzhxVnueCYmuWw5/fdQZ334Cw15Mkc&#10;5+8BuujYAfYEzs+yw2HPjVlu7LkwdgdDnpF5Jhx1wYP7VbYnEN0Bdsv3CdzT7cezlO5r0JM5+OzB&#10;nrgfAQ7dbcA+eDRNFz2WZs+F+F6wL2m+5DPE5yZwTwI8ustE82AXwFzjwKxDz4I5Arq10ZfvmT43&#10;gd0GzB72YK5xYFaCXfBgzqPvBnMA5GCpf3cw/Gbi3O0ZiaAfz9Ktr1BOnhG7AM/SeCirc+vCThdy&#10;TZTg3Hv1vVL/+MHZP2Hbied788G6XYqxjpTE8735YN0uxfxbPjD+Fd+bD4nbkjpsO/UkWLPNdUzM&#10;mDqSduq2JB7bnPr7QVizzXUkz9GSOpJ26rYk74ptjs2yLmyQdGtoxuSuamPGiVk6ptyJxXbT+0qw&#10;z9GleqwnIXUk7akrTGc0pI6kPfVvwcy49UMYPjd/WHGWC46pWQ57ft8d1HkPzlJDnsxx/h6gi44d&#10;YE/g/Cw7HPbcmOXGngtjdzDkGZlnwlEXPLhfZXsC0R1gt3yfwD3dfjxL6b4GPZmDzx7sifsR4NDd&#10;BuyDR9N00WNp9lyI7wX7kuZLPkN8bgL3JMCju0w0D3YBzDUOzDr0LJgjoFsbffme6XMT2G3A7GEP&#10;5hoHZiXYBQ/mPPpuMAdADpb6dwfDbybO3Z6RCPrxLN36CuXkGbEL8CyNh7I6ty7sdCHXRAnOvVff&#10;K6U+OPsVtp14vjcfrNulGOtISTzfmw/W7VLMv+kD447vzYfEbUkdtp16EqzZ5jomZkwdSTt1WxKP&#10;bU79/SCs2eY6kudoSR1JO3VbknfFNsdmWRc2SLo1NGNyV7Ux48QsHVPuxGK76X0l2OfoUj3Wk5A6&#10;kvbUFaYzGlJH0p76t2Bn1D+E4XPzhxVnueCYmuWw5/fdQZ334Cw15Mkc5+8BuujYAfYEzs+yw2HP&#10;jVlu7LkwdgdDnpF5Jhx1wYP7VbYnEN0Bdsv3CdzT7cezlO5r0JM5+OzBnrgfAQ7dbcA+eDRNFz2W&#10;Zs+F+F6wL2m+5DPE5yZwTwI8ustE82AXwFzjwKxDz4I5Arq10ZfvmT43gd0GzB72YK5xYFaCXfBg&#10;zqPvBnMA5GCpf3cw/Gbi3O0ZiaAfz9Ktr1BOnhG7AM/SeCirc+vCThdyTZTg3Hv1vVL6g7MO2048&#10;35sP1u1SjHWkJJ7vzQfrdinm3/aBMfG9+ZC4LanDtlNPgjXbXMfEjKkjaaduS+Kxzam/H4Q121xH&#10;8hwtqSNpp25L8q7Y5tgs68IGSbeGZkzuqjZmnJilY8qdWGw3va8E+xxdqsd6ElJH0p66wnRGQ+pI&#10;2lP/FnZmVD+E4XPzhxVnueCYmuWw5/fdQZ334Cw15Mkc5+8BuujYAfYEzs+yw2HPjVlu7LkwdgdD&#10;npF5Jhx1wYP7VbYnEN0Bdsv3CdzT7cezlO5r0JM5+OzBnrgfAQ7dbcA+eDRNFz2WZs+F+F6wL2m+&#10;5DPE5yZwTwI8ustE82AXwFzjwKxDz4I5Arq10ZfvmT43gd0GzB72YK5xYFaCXfBgzqPvBnMA5GCp&#10;f3cw/Gbi3O0ZiaAfz9Ktr1BOnhG7AM/SeCirc+vCThdyTZTg3Hv1vVJbH5wRtp14vjcfrNulGOtI&#10;STzfmw/W7VLMv/ED45XvzYfEbUkdtp16EqzZ5jomZkwdSTt1WxKPbU79/SCs2eY6kudoSR1JO3Vb&#10;knfFNsdmWRc2SLo1NGNyV7Ux48QsHVPuxGK76X0l2OfoUj3Wk5A6kvbUFaYzGlJH0p76t7A74z/+&#10;EIbPzR9WnOWCY2qWw57fdwd13oOz1JAnc5y/B+iiYwfYEzg/yw6HPTdmubHnwtgdDHlG5plw1AUP&#10;7lfZnkB0B9gt3ydwT7cfz1K6r0FP5uCzB3vifgQ4dLcB++DRNF30WJo9F+J7wb6k+ZLPEJ+bwD0J&#10;8OguE82DXQBzjQOzDj0L5gjo1kZfvmf63AR2GzB72IO5xoFZCXbBgzmPvhvMAZCDpf7dwfCbiXO3&#10;ZySCfjxLt75COXlG7AI8S+OhrM6tCztdyDVRgnPv1fdKbX9wtmLbied788G6XYqxjpTE8735YN0u&#10;xfxbPzD+b743HxK3JXXYdupJsGab65iYMXUk7dRtSTy2OfX3g7Bmm+tInqMldSTt1G1J3hXbHJtl&#10;Xdgg6dbQjMld1caME7N0TLkTi+2m95Vgn6NL9VhPQupI2lNXmM5oSB1Je+rfwpcZf/lDGD43f1hx&#10;lguOqVkOe37fHdR5D85SQ57Mcf4eoIuOHWBP4PwsOxz23Jjlxp4LY3cw5BmZZ8JRFzy4X2V7AtEd&#10;YLd8n8A93X48S+m+Bj2Zg88e7In7EeDQ3Qbsg0fTdNFjafZciO8F+5LmSz5DfG4C9yTAo7tMNA92&#10;Acw1Dsw69CyYI6BbG335nulzE9htwOxhD+YaB2Yl2AUP5jz6bjAHQA6W+ncHw28mzt2ekQj68Szd&#10;+grl5BmxC/AsjYeyOrcu7HQh10QJzr1X3yv16YOz/8a2E8/35oN1uxRjHSmJ53vzwbpdivk3f2D8&#10;H743HxK3JXXYdupJsGab65iYMXUk7dRtSTy2OfX3g7Bmm+tInqMldSTt1G1J3hXbHJtlXdgg6dbQ&#10;jMld1caME7N0TLkTi+2m95Vgn6NL9VhPQupI2lNXmM5oSB1Je+rfwtcZ2x/C8Ln5w4qzXHBMzXLY&#10;8/vuoM57cJYa8mSO8/cAXXTsAHsC52fZ4bDnxiw39lwYu4Mhz8g8E4664MH9KtsTiO4Au+X7BO7p&#10;9uNZSvc16MkcfPZgT9yPAIfuNmAfPJqmix5Ls+dCfC/YlzRf8hnicxO4JwEe3WWiebALYK5xYNah&#10;Z8EcAd3a6Mv3TJ+bwG4DZg97MNc4MCvBLngw59F3gzkAcrDUvzsYfjNx7vaMRNCPZ+nWVygnz4hd&#10;gGdpPJTVuXVhpwu5Jkpw7r36XqnPH5z9B9tOPN+bD9btUox1pCSe780H63Yp5t/+gXGF81XotqQO&#10;2049CdZscx0TM6aOpJ26LYnHNqf+fhDWbHMdyXO0pI6knbotybtim2OzrAsbJN0amjG5q9qYcWKW&#10;jil3YrHd9L4S7HN0qR7rSUgdSXvqCtMZDakjaU/9W0hmxB/C8Ln5w4qzXHBMzXLY8/vuoM57cJYa&#10;8mSO8/cAXXTsAHsC52fZ4bDnxiw39lwYu4Mhz8g8E4664MH9KtsTiO4Au+X7BO7p9uNZSvc16Mkc&#10;fPZgT9yPAIfuNmAfPJqmix5Ls+dCfC/YlzRf8hnicxO4JwEe3WWiebALYK5xYNahZ8EcAd3a6Mv3&#10;TJ+bwG4DZg97MNc4MCvBLngw59F3gzkAcrDUvzsYfjNx7vaMRNCPZ+nWVygnz4hdgGdpPJTVuXVh&#10;pwu5Jkpw7r36Xqnog7Nq9iQSz/fmg3W7FGMdKYnne/PBul2K+b/wgfH35kPitqQO2049CdZscx0T&#10;M6aOpJ26LYnHNqf+fhDWbHMdyXO0pI6knbotybtim2OzrAsbJN0amjG5q9qYcWKWjil3YrHd9L4S&#10;7HN0qR7rSUgdSXvqCtMZDakjaU/9W0hm/It+CMPn5g8rznLBMTXLYc/vu4M678FZasiTOc7fA3TR&#10;sQPsCZyfZYfDnhuz3NhzYewOhjwj80w46oIH96tsTyC6A+yW7xO4p9uPZynd16Anc/DZgz1xPwIc&#10;utuAffBomi56LM2eC/G9YF/SfMlniM9N4J4EeHSXiebBLoC5xoFZh54FcwR0a6Mv3zN9bgK7DZg9&#10;7MFc48CsBLvgwZxH3w3mAMjBUv/uYPjNxLnbMxJBP56lW1+hnDwjdgGepfFQVufWhZ0u5Joowbn3&#10;6nulog/OqtmTSDzfmw/W7VKMdaQknu/NB+t2Keb/ygfGCYnbkjpsO/UkWLPNdUzMmDqSduq2JB7b&#10;nPr7QVizzXUkz9GSOpJ26rYk74ptjs2yLmyQdGtoxuSuamPGiVk6ptyJxXbT+0qwz9GleqwnIXUk&#10;7akrTGc0pI6kPfVvIZnxP83/9UMYPjd/WHGWC46pWQ57ft8d1HkPzlJDnsxx/h6gi44dYE/g/Cw7&#10;HPbcmOXGngtjdzDkGZlnwlEXPLhfZXsC0R1gt3yfwD3dfjxL6b4GPZmDzx7sifsR4NDdBuyDR9N0&#10;0WNp9lyI7wX7kuZLPkN8bgL3JMCju0w0D3YBzDUOzDr0LJgjoFsbffme6XMT2G3A7GEP5hoHZiXY&#10;BQ/mPPpuMAdADpb6dwfDbybO3Z6RCPrxLN36CuXkGbEL8CyNh7I6ty7sdCHXRAnOvVffKxV9cFbN&#10;nkTi+d58sG6XYqwjJfF8bz5Yt0sx/5c+MP5K4rakDttOPQnWbHMdEzOmjqSdui2Jxzan/n4Q1mxz&#10;HclztKSOpJ26Lcm7Yptjs6wLGyTdGpoxuavamHFilo4pd2Kx3fS+EuxzdKke60lIHUl76grTGQ2p&#10;I2lP/VtIZvzv5t8/hOFz84cVZ7ngmJrlsOf33UGd9+AsNeTJHOfvAbro2AH2BM7PssNhz41Zbuy5&#10;MHYHQ56ReSYcdcGD+1W2JxDdAXbL9wnc0+3Hs5Tua9CTOfjswZ64HwEO3W3APng0TRc9lmbPhfhe&#10;sC9pvuQzxOcmcE8CPLrLRPNgF8Bc48CsQ8+COQK6tdGX75k+N4HdBswe9mCucWBWgl3wYM6j7wZz&#10;AORgqX93MPxm4tztGYmgH8/Sra9QTp4RuwDP0ngoq3Prwk4Xck2U4Nx79b1S0Qdn1exJJJ7vzQfr&#10;dinGOlISz/fmg3W7FPN/7QPjLyRuS+qw7dSTYM021zExY+pI2qnbknhsc+rvB2HNNteRPEdL6kja&#10;qduSvCu2OTbLurBB0q2hGZO7qo0ZJ2bpmHInFttN7yvBPkeX6rGehNSRtKeuMJ3RkDqS9tS/hWTG&#10;tfn/q/YF4A8rznLBMTXLYc/vu4M678FZasiTOc7fA3TRsQPsCZyfZYfDnhuz3NhzYewOhjwj80w4&#10;6oIH96tsTyC6A+yW7xO4p9uPZynd16Anc/DZgz1xPwIcutuAffBomi56LM2eC/G9YF/SfMlniM9N&#10;4J4EeHSXiebBLoC5xoFZh54FcwR0a6Mv3zN9bgK7DZg97MFc48CsBLvgwZxH3w3mAMjBUv/uYPjN&#10;xLnbMxJBP56lW1+hnDwjdgGepfFQVufWhZ0u5Joowbn36nulog/OqtmTSDzfmw/W7VKMdaQknu/N&#10;B+t2Keb/4gfGuyRuS+qw7dSTYM021zExY+pI2qnbknhsc+rvB2HNNteRPEdL6kjaqduSvCu2OTbL&#10;urBB0q2hGZO7qo0ZJ2bpmHInFttN7yvBPkeX6rGehNSRtKeuMJ3RkDqS9tS/hWRGav6v/9dI/w/+&#10;sOIsFxw04f8BD7873/fb47AHZ6khT+Y4fw/QRccOsCdwfpYdDntuzHJjz4WxOxjyjMwz4agLHtyv&#10;sj2B6A6wW75P4J5uP56ldF+DnszBZw/2xP0IcOhuA/bBo2m66LE0ey7E94J9SfMlnyE+N4F7EuDR&#10;XSaaB7sA5hoHZh16FswR0K2NvnzP9LkJ7DZg9rAHc40DsxLsggdzHn03mAMgB0v9u4PhNxPnbs9I&#10;BP14lm59hXLyjNgFeJbGQ1mdWxd2upBrogTn3qvvlYo+OKtmTyLxfG8+WLdLMdaRkni+Nx+s26WY&#10;/6sfGO+QuC2pw7ZTT4I121zHxIypI2mnbkvisc2pvx+ENdtcR/IcLakjaaduS/Ku2ObYLOvCBkm3&#10;hmZM7qo2ZpyYpWPKnVhsN72vBPscXarHehJSR9KeusJ0RkPqSNpT/xaSGbsm/BCGP6w4ywUHTvjv&#10;9/C7832/PQ57cJYa8mSO8/cAXXTsAHsC52fZ4bDnxiw39lwYu4Mhz8g8E4664MH9KtsTiO4Au+X7&#10;BO7p9uNZSvc16MkcfPZgT9yPAIfuNmAfPJqmix5Ls+dCfC/YlzRf8hnicxO4JwEe3WWiebALYK5x&#10;YNahZ8EcAd3a6Mv3TJ+bwG4DZg97MNc4MCvBLngw59F3gzkAcrDUvzsYfjNx7vaMRNCPZ+nWVygn&#10;z4hdgGdpPJTVuXVhpwu5Jkpw7r36Xqnog7Nq9iQSz/fmg3W7FGMdKYnne/PBul2K+b/8gbElcVtS&#10;h22nngRrtrmOiRlTR9JO3ZbEY5tTfz8Ia7a5juQ5WlJH0k7dluRdsc2xWdaFDZJuDc2Y3FVtzDgx&#10;S8eUO7HYbnpfCfY5ulSP9SSkjqQ9dYXpjIbUkbSn/i0kM/6qufwQhj+sOMsFB0747/fwu/N9vz0O&#10;e3CWGvJkjvP3AF107AB7Audn2eGw58YsN/ZcGLuDIc/IPBOOuuDB/SrbE4juALvl+wTu6fbjWUr3&#10;NejJHHz2YE/cjwCH7jZgHzyaposeS7PnQnwv2Jc0X/IZ4nMTuCcBHt1lonmwC2CucWDWoWfBHAHd&#10;2ujL90yfm8BuA2YPezDXODArwS54MOfRd4M5AHKw1L87GH4zce72jETQj2fp1lcoJ8+IXYBnaTyU&#10;1bl1YacLuSZKcO69+l6p6IOzavYkEs/35oN1uxRjHSmJ53vzwbpdivm//oGxIXFbUodtp54Ea7a5&#10;jokZU0fSTt2WxGObU38/CGu2uY7kOVpSR9JO3ZbkXbHNsVnWhQ2Sbg3NmNxVbcw4MUvHlDux2G56&#10;Xwn2ObpUj/UkpI6kPXWF6YyG1JG0p/4tJDP+U/O/fgjDH1ac5YIDJ/z3e/jd+b7fHoc9OEsNeTLH&#10;+XuALjp2gD2B87PscNhzY5Ybey6M3cGQZ2SeCUdd8OB+le0JRHeA3fJ9Avd0+/Espfsa9GQOPnuw&#10;J+5HgEN3G7APHk3TRY+l2XMhvhfsS5ov+QzxuQnckwCP7jLRPNgFMNc4MOvQs2COgG5t9OV7ps9N&#10;YLcBs4c9mGscmJVgFzyY8+i7wRwAOVjq3x0Mv5k4d3tGIujHs3TrK5STZ8QuwLM0Hsrq3Lqw04Vc&#10;EyU49159r1T0wVk1exKJ53vzwbpdirGOlMTzvflg3S7F/IQPjP+JxG1JHbadehKs2eY6JmZMHUk7&#10;dVsSj21O/f0grNnmOpLnaEkdSTt1W5J3xTbHZlkXNki6NTRjcle1MePELB1T7sRiu+l9Jdjn6FI9&#10;1pOQOpL21BWmMxpSR9Ke+reQzGia//NDGP6w4iwXHDjhv9/D7873/fY47MFZasiTOc7fA3TRsQPs&#10;CZyfZYfDnhuz3NhzYewOhjwj80w46oIH96tsTyC6A+yW7xO4p9uvn8X1Na3nO/3ZP4L7EeDQ3Qbs&#10;g0fTdNFjafZciO8F+5LmSz5DfG4C9yTAo7tMNA92Acw1Dsw69CyYI6BbG335nulzE9htwOxhD+Ya&#10;B2Yl2AUP5jz6bjAHQA6W+ncHw28mzt2ekQj68Szd+grl5BmxC/AsjYeyOrcu7HQh10QJzr1X3ysV&#10;fXBWzZ5E4vnefLBul2KsIyXxfG8+WLdLMT/lA+NfkbgtqcO2U0+CNdtcx8SMqSNpp25L4rHNqb8f&#10;hDXbXEfyHC2pI2mnbkvyrtjm2CzrwgZJt4ZmTO6qNmacmKVjyp1YbDe9rwT7HF2qx3oSUkfSnrrC&#10;dEZD6kjaU/8Wkhltc/l/jXQL/kAkAif893v43fm+3x6HPThLDXkyx/l7gC46doA9gfOz7HDYc2OW&#10;G3sujN3BkGdknglHXfDgfpXtCUR3gN3yfQL3dPtFs+xwwXP87LgfAQ7dbcA+eDRNFz2WZs+F+F6w&#10;L2m+5DPE5yZwTwI8ustE82AXwFzjwKxDz4I5Arq10ZfvmT43gd0GzB72YK5xYFaCXfBgzqPvBnMA&#10;5GCpf3cw/Gbi3O0ZiaAfz9Ktr1BOnhG7AM/SeCirc+vCThdyTZTg3Hv1vVLRB2fV7Ekknu/NB+t2&#10;KcY6UhLP9+aDdbsU85M+MO5I3JbUYdupJ8Gaba5jYsbUkbRTtyXx2ObU3w/Cmm2uI3mOltSRtFO3&#10;JXlXbHNslnVhg6RbQzMmd1UbM07M0jHlTiy2m95Xgn2OLtVjPQmpI2lPXWE6oyF1JO2pfwvJjLb5&#10;V/018UMY/kAkAif893v43fm+3x6HPThLDXkyx/l7gC46doA9gfOz7HDYc2OWG3sujN3BkGdknglH&#10;XfDgfpXtCUR3gN3yfQL3dPtFs+xwwXP87LgfAQ7dbcA+eDTQ/avzWGBPIL4X7EuaL/kM8bkJ3JMA&#10;j+4y0TzYBTDXODDr0LNgjoBubfTle6bPTWC3AbOHPZhrHJiVYBc8mPPou8EcADlY6t8dDL+ZOHd7&#10;RiLox7N06yuUk2fELsCzNB7K6ty6sNOFXBMlOPdefa9U9MFZNXsSied788G6XYqxjpTE8735YN0u&#10;xfykD4w7Erclddh26kmwZpvrmJgxdSTt1G1JPLY59feDsGab60ieoyV1JO3UbUneFdscm2Vd2CDp&#10;1tCMyV3VxowTs3RMuROL7ab3lWCfo0v1WE9C6kjaU1eYzmhIHUl76t9CMqNt/sdx+Ycw/IFIBE74&#10;7/fwu/N9vz0Oe3CWGvJkjvP3AF107AB7Audn2eGw58YsN/ZcGLuDIc/IPBOOuuDB/SrbE4juALvl&#10;+wTu6faLZtnhguf42XE/Ahy624B98Gigi44dYE8gvhfsS5ov+QzxuQnckwCP7jLRPNgFMNc4MOvQ&#10;s2COgG5t9OV7ps9NYLcBs4c9mGscmJVgFzyY8+i7wRwAOVjq3x0Mv5k4d3tGIujHs3TrK5STZ8Qu&#10;wLM0Hsrq3Lqw04VcEyU49159r1T0wVk1exKJ53vzwbpdirGOlMTzvflg3S7F/KQPjDsStyV12Hbq&#10;SbBmm+uYmDF1JO3UbUk8tjn194OwZpvrSJ6jJXUk7dRtSd4V2xybZV3YIOnW0IzJXdXGjBOzdEy5&#10;E4vtpveVYJ+jS/VYT0LqSNpTV5jOaEgdSXvq30Iyo23+t+PiD2H4A5EInPDf7+F35/t+exz24Cw1&#10;5Mkc5+8BuujYAfYEzs+yw2HPjVlu7LkwdgdDnpF5Jhx1wYP7VbYnEN0Bdsv3CdzT7RfNssMFz/Gz&#10;434EOHS3Afvg0UAXHTvAnkB8L9iXNF/yGeJzE7gnAR7dZaJ5sAtgrnFg1qFnwRwB3droy/dMn5vA&#10;bgNmD3sw1zgwK8EueDDn0XeDOQBysNS/Oxh+M3Hu9oxE0I9n6dZXKCfPiF2AZ2k8lNW5dWGnC7km&#10;SnDuvfpeqeiDs2r2JBLP9+aDdbsUYx0pied788G6XYr5SR8YdyRuS+qw7dSTYM021zExY+pI2qnb&#10;knhsc+rvB2HNNteRPEdL6kjaqduSvCu2OTbLurBB0q2hGZO7qo0ZJ2bpmHInFttN7yvBPkeX6rGe&#10;hNSRtKeuMJ3RkDqS9tS/hWRG21wdl34Iwx+IROCE/34Pvzvf99vjsAdnqSFP5jh/D9BFxw6wJ3B+&#10;lh0Oe27McmPPhbE7GPKMzDPhqAse3K+yPYHoDrBbvk/gnm6/aJYdLniOnx33I8Chuw3YB48GuujY&#10;AfYE4nvBvqT5ks8Qn5vAPQnw6C4TzYNdAHONA7MOPQvmCOjWRl++Z/rcBHYbMHvYg7nGgVkJdsGD&#10;OY++G8wBkIOl/t3B8JuJc7dnJIJ+PEu3vkI5eUbsAjxL46Gszq0LO13INVGCc+/V90q9PtTaxbYT&#10;z/fmg3W7FGMdKYnne/PBul2K+UkfGHckbkvqsO3Uk2DNNtcxMWPqSNqp25J4bHPq7wdhzTbXkTxH&#10;S+pI2qnbkrwrtjk2y7qwQdKtoRmTu6qNGSdm6ZhyJxbbTe8rwT5Hl+qxnoTUkbSnrjCd0ZA6kvbU&#10;v4VkRtskx4UfwvAHIhHvc/+f8PC7832/PQ57cJYa8mSO8/cAXXTsAHsC52fZ4bDnxiw39lwYu4Mh&#10;z8g8E4664MH9KtsTiO4Au+X7BO7p9otm2eGC5/jZcT8CHLrbgH3waKCLjh1gTyC+F+xLmi/5DPG5&#10;CdyTAI/uMtE82AUw1zgw69CzYI6Abm305Xumz01gtwGzhz2YaxyYlWAXPJjz6LvBHAA5WOrfHQy/&#10;mTh3e0Yi6MezdOsrlJNnxC7AszQeyurcurDThVwTJTj3Xn2vFH6otYNtJ57vzQfrdinGOlISz/fm&#10;g3W7FPOTPjDuSNyW1GHbqSfBmm2uY2LG1JG0U7cl8djm1N8PwpptriN5jpbUkbRTtyV5V2xzbJZ1&#10;YYOkW0MzJndVGzNOzNIx5U4stpveV4J9ji7VYz0JqSNpT11hOqMhdSTtqX8LyYy22TkO/xCGPxCJ&#10;wHP/+z387nzfb4/DHpylhjyZ4/w9QBcdO8CewPlZdjjsuTHLjT0Xxu5gyDMyz4SjLnhwv8r2BKI7&#10;wG75PoF7uv2iWXa44Dl+dtyPAIfuNmAfPBroomMH2BOI7wX7kuZLPkN8bgL3JMCju0w0D3YBzDUO&#10;zDr0LJgjoFsbffme6XMT2G3A7GEP5hoHZiXYBQ/mPPpuMAdADpb6dwfDbybO3Z6RCPrxLN36CuXk&#10;GbEL8CyNh7I6ty7sdCHXRAnOvVffK9V+qGWx7cTzvflg3S7FWEdK4vnefLBul2J+0gfGHYnbkjps&#10;O/UkWLPNdUzMmDqSduq2JB7bnPr7QVizzXUkz9GSOpJ26rYk74ptjs2yLmyQdGtoxuSuamPGiVk6&#10;ptyJxXbT+0qwz9GleqwnIXUk7akrTGc0pI6kPfVvIZnRNn/lOPhDGP5AJALP/e/38Lvzfb89Dntw&#10;lhryZI7z9wBddOwAewLnZ9nhsOfGLDf2XBi7gyHPyDwTjrrgwf0q2xOI7gC75fsE7un2i2bZ4YLn&#10;+NlxPwIcutuAffBooIuOHWBPIL4X7EuaL/kM8bkJ3JMAj+4y0TzYBTDXODDr0LNgjoBubfTle6bP&#10;TWC3AbOHPZhrHJiVYBc8mPPou8EcADlY6t8dDL+ZOHd7RiLox7N06yuUk2fELsCzNB7K6ty6sNOF&#10;XBMlOPdefa/ULz/UMth24vnefLBul2KsIyXxfG8+WLdLMT/pA+OOxG1JHbadehKs2eY6JmZMHUk7&#10;dVsSj21O/f0grNnmOpLnaEkdSTt1W5J3xTbHZlkXNki6NTRjcle1MePELB1T7sRiu+l9Jdjn6FI9&#10;1pOQOpL21BWmMxpSR9Ke+reQzGib/+Q49EMY/kAkAs/97/fwu/N9vz0Oe3CWGvJkjvP3AF107AB7&#10;Audn2eGw58YsN/ZcGLuDIc/IPBOOuuDB/SrbE4juALvl+wTu6faLZtnhguf42XE/Ahy624B98Gig&#10;i44dYE8gvhfsS5ov+QzxuQnckwCP7jLRPNgFMNc4MOvQs2COgG5t9OV7ps9NYLcBs4c9mGscmJVg&#10;FzyY8+i7wRwAOVjq3x0Mv5k4d3tGIujHs3TrK5STZ8QuwLM0Hsrq3Lqw04VcEyU49159r9Q/fqj1&#10;T9h24vnefLBul2KsIyXxfG8+WLdLMT/pA+OOxG1JHbadehKs2eY6JmZMHUk7dVsSj21O/f0grNnm&#10;OpLnaEkdSTt1W5J3xTbHZlkXNki6NTRjcle1MePELB1T7sRiu+l9Jdjn6FI91pOQOpL21BWmMxpS&#10;R9Ke+reQzGibxnHghzD8gUgEnvvf7+F35/t+exz24Cw15Mkc5+8BuujYAfYEzs+yw2HPjVlu7Lkw&#10;dgdDnpF5Jhx1wYP7VbYnEN0Bdsv3CdzT7RfNssMFz/Gz434EOHS3Afvg0UAXHTvAnkB8L9iXNF/y&#10;GeJzE7gnAR7dZaJ5sAtgrnFg1qFnwRwB3droy/dMn5vAbgNmD3sw1zgwK8EueDDn0XeDOQBysNS/&#10;Oxh+M3Hu9oxE0I9n6dZXKCfPiF2AZ2k8lNW5dWGnC7kmSnDuvfpeKfWh1q+w7cTzvflg3S7FWEdK&#10;4vnefLBul2J+0gfGHYnbkjpsO/UkWLPNdUzMmDqSduq2JB7bnPr7QVizzXUkz9GSOpJ26rYk74pt&#10;js2yLmyQdGtoxuSuamPGiVk6ptyJxXbT+0qwz9GleqwnIXUk7akrTGc0pI6kPfVvIZnRNq0j/CEM&#10;fyASgef+93v43fm+3x6HPThLDXkyx/l7gC46doA9gfOz7HDYc2OWG3sujN3BkGdknglHXfDgfpXt&#10;CUR3gN3yfQL3dPtFs+xwwXP87LgfAQ7dbcA+eDTQRccOsCcQ3wv2Jc2XfIb43ATuSYBHd5loHuwC&#10;mGscmHXoWTBHQLc2+vI90+cmsNuA2cMezDUOzEqwCx7MefTdYA6AHCz17w6G30ycuz0jEfTjWbr1&#10;FcrJM2IX4FkaD2V1bl3Y6UKuiRKce6++V0p/qNVh24nne/PBul2KsY6UxPO9+WDdLsX8pA+MOxK3&#10;JXXYdupJsGab65iYMXUk7dRtSTy2OfX3g7Bmm+tInqMldSTt1G1J3hXbHJtlXdgg6dbQjMld1caM&#10;E7N0TLkTi+2m95Vgn6NL9VhPQupI2lNXmM5oSB1Je+rfQjKjbe44gh/C8AciEXjuf7+H353v++1x&#10;2IOz1JAnc5y/B+iiYwfYEzg/yw6HPTdmubHnwtgdDHlG5plw1AUP7lfZnkB0B9gt3ydwT7dfNMsO&#10;FzzHz477EeDQ3Qbsg0cDXXTsAHsC8b1gX9J8yWeIz03gngR4dJeJ5sEugLnGgVmHngVzBHRroy/f&#10;M31uArsNmD3swVzjwKwEu+DBnEffDeYAyMFS/+5g+M3EudszEkE/nqVbX6GcPCN2AZ6l8VBW59aF&#10;nS7kmijBuffqe6W2PtQibDvxfG8+WLdLMdaRkni+Nx+s26WYn/SBcUfitqQO2049CdZscx0TM6aO&#10;pJ26LYnHNqf+fhDWbHMdyXO0pI6knbotybtim2OzrAsbJN0amjG5q9qYcWKWjil3YrHd9L4S7HN0&#10;qR7rSUgdSXvqCtMZDakjaU/9W0hmtM1dx8cfwvAHIhF47n+/h9+d7/vtcdiDs9SQJ3OcvwfoomMH&#10;2BM4P8sOhz03Zrmx58LYHQx5RuaZcNQFD+5X2Z5AdAfYLd8ncE+3XzTLDhc8x8+O+xHg0N0G7INH&#10;A1107AB7AvG9YF/SfMlniM9N4J4EeHSXiebBLoC5xoFZh54FcwR0a6Mv3zN9bgK7DZg97MFc48Cs&#10;BLvgwZxH3w3mAMjBUv/uYPjNxLnbMxJBP56lW1+hnDwjdgGepfFQVufWhZ0u5Joowbn36nultj/U&#10;WrHtxPO9+WDdLsVYR0ri+d58sG6XYn7SB8YdiduSOmw79SRYs811TMyYOpJ26rYkHtuc+vtBWLPN&#10;dSTP0ZI6knbqtiTvim2OzbIubJB0a2jG5K5qY8aJWTqm3InFdtP7SrDP0aV6rCchdSTtqStMZzSk&#10;jqQ99W8hmdE2vzg+/BCGPxCJwHP/+z387nzfb4/DHpylhjyZ4/w9QBcdO8CewPlZdjjsuTHLjT0X&#10;xu5gyDMyz4SjLnhwv8r2BKI7wG75PoF7uv2iWXa44Dl+dtyPAIfuNmAfPBroomMH2BOI7wX7kuZL&#10;PkN8bgL3JMCju0w0D3YBzDUOzDr0LJgjoFsbffme6XMT2G3A7GEP5hoHZiXYBQ/mPPpuMAdADpb6&#10;dwfDbybO3Z6RCPrxLN36CuXkGbEL8CyNh7I6ty7sdCHXRAnOvVffK/XpQ63/xrYTz/fmg3W7FGMd&#10;KYnne/PBul2K+UkfGHckbkvqsO3Uk2DNNtcxMWPqSNqp25J4bHPq7wdhzTbXkTxHS+pI2qnbkrwr&#10;tjk2y7qwQdKtoRmTu6qNGSdm6ZhyJxbbTe8rwT5Hl+qxnoTUkbSnrjCd0ZA6kvbUv4VkRtv86tj8&#10;IQx/IBKB5/73e/jd+b7fHoc9OEsNeTLH+XuALjp2gD2B87PscNhzY5Ybey6M3cGQZ2SeCUdd8OB+&#10;le0JRHeA3fJ9Avd0+0Wz7HDBc/zsuB8BDt1twD54NNBFxw6wJxDfC/YlzZd8hvjcBO5JgEd3mWge&#10;7AKYaxyYdehZMEdAtzb68j3T5yaw24DZwx7MNQ7MSrALHsx59N1gDoAcLPXvDobfTJy7PSMR9ONZ&#10;uvUVyskzYhfgWRoPZXVuXdjpQq6JEpx7r75X6vOHWv/BthPP9+aDdbsUYx0pied788G6XYr5SR8Y&#10;dyRuS+qw7dSTYM021zExY+pI2qnbknhsc+rvB2HNNteRPEdL6kjaqduSvCu2OTbLurBB0q2hGZO7&#10;qo0ZJ2bpmHInFttN7yvBPkeX6rGehNSRtKeuMJ3RkDqS9tS/hWRG20wcGz+E4Q9EIvDc/34Pvzvf&#10;99vjsAdnqSFP5jh/D9BFxw6wJ3B+lh0Oe27McmPPhbE7GPKMzDPhqAse3K+yPYHoDrBbvk/gnm6/&#10;aJYdLniOnx33I8Chuw3YB48GuujYAfYE4nvBvqT5ks8Qn5vAPQnw6C4TzYNdAHONA7MOPQvmCOjW&#10;Rl++Z/rcBHYbMHvYg7nGgVkJdsGDOY++G8wBkIOl/t3B8JuJc7dnJIJ+PEu3vkI5eUbsAjxL46Gs&#10;zq0LO13INVGCc+/V90pFH2pVsyeReL43H6zbpRjrSEk835sP1u1SzE/6wLgjcVtSh22nngRrtrmO&#10;iRlTR9JO3ZbEY5tTfz8Ia7a5juQ5WlJH0k7dluRdsc2xWdaFDZJuDc2Y3FVtzDgxS8eUO7HYbnpf&#10;CfY5ulSP9SSkjqQ9dYXpjIbUkbSn/i0kM9pm4ij/Qxj+QCQCz/3v9/C7832/PQ57cJYa8mSO8/cA&#10;XXTsAHsC52fZ4bDnxiw39lwYu4Mhz8g8E4664MH9KtsTiO4Au+X7BO7p9otm2eGC5/jZcT8CHLrb&#10;gH3waKCLjh1gTyC+F+xLmi/5DPG5CdyTAI/uMtE82AUw1zgw69CzYI6Abm305Xumz01gtwGzhz2Y&#10;axyYlWAXPJjz6LvBHAA5WOrfHQy/mTh3e0Yi6MezdOsrlJNnxC7AszQeyurcurDThVwTJTj3Xn2v&#10;VPyhlm0nnu/NB+t2KcY6UhLP9+aDdbsU85M+MO5I3JbUYdupJ8Gaba5jYsbUkbRTtyXx2ObU3w/C&#10;mm2uI3mOltSRtFO3JXlXbHNslnVhg6RbQzMmd1UbM07M0jHlTiy2m95Xgn2OLtVjPQmpI2lPXWE6&#10;oyF1JO2pfwvJjLaZOP6D+CEMfyASgef+93v43fm+3x6HPThLDXkyx/l7gC46doA9gfOz7HDYc2OW&#10;G3sujN3BkGdknglHXfDgfpXtCUR3gN3yfQL3dPtFs+xwwXP87LgfAQ7dbcA+eDTQRccOsCcQ3wv2&#10;Jc2XfIb43ATuSYBHd5loHuwCmGscmHXoWTBHQLc2+vI90+cmsNuA2cMezDUOzEqwCx7MefTdYA6A&#10;HCz17w6G30ycuz0jEfTjWbr1FcrJM2IX4FkaD2V1bl3Y6UKuiRKce6++Vyr+UMu2E8/35oN1uxRj&#10;HSmJ53vzwbpdivlJHxh3JG5L6rDt1JNgzTbXMTFj6kjaqduSeGxz6u8HYc0215E8R0vqSNqp25K8&#10;K7Y5Nsu6sEHSraEZk7uqjRknZumYcicW203vK8E+R5fqsZ6E1JG0p64wndGQOpL21L+FZEbbTBz/&#10;zT/8EIY/EInAc//7PfzufN9vj8MenKWGPJnj/D1AFx07wJ7A+Vl2OOy5McuNPRfG7mDIMzLPhKMu&#10;eHC/yvYEojvAbvk+gXu6/aJZdrjgOX523I8Ah+42YB88GuiiYwfYE4jvBfuS5ks+Q3xuAvckwKO7&#10;TDQPdgHMNQ7MOvQsmCOgWxt9+Z7pcxPYbcDsYQ/mGgdmJdgFD+Y8+m4wB0AOlvp3B8NvJs7dnpEI&#10;+vEs3foK5eQZsQvwLI2Hsjq3Lux0IddECc69V98rFX+oZduJ53vzwbpdirGOlMTzvflg3S7F/KQP&#10;jDsStyV12HbqSbBmm+uYmDF1JO3UbUk8tjn194OwZpvrSJ6jJXUk7dRtSd4V2xybZV3YIOnW0IzJ&#10;XdXGjBOzdEy5E4vtpveVYJ+jS/VYT0LqSNpTV5jOaEgdSXvq30Iyo20mjpVf/BCGPxCJwHP/+z38&#10;7nzfb4/DHpylhjyZ4/w9QBcdO8CewPlZdjjsuTHLjT0Xxu5gyDMyz4SjLnhwv8r2BKI7wG75PoF7&#10;uv2iWXa44Dl+dtyPAIfuNmAfPBroomMH2BOI7wX7kuZLPkN8bgL3JMCju0w0D3YBzDUOzDr0LJgj&#10;oFsbffme6XMT2G3A7GEP5hoHZiXYBQ/mPPpuMAdADpb6dwfDbybO3Z6RCPrxLN36CuXkGbEL8CyN&#10;h7I6ty7sdCHXRAnOvVffKxV/qGXbied788G6XYqxjpTE8735YN0uxfykD4w7Erclddh26kmwZpvr&#10;mJgxdSTt1G1JPLY59feDsGab60ieoyV1JO3UbUneFdscm2Vd2CDp1tCMyV3VxowTs3RMuROL7ab3&#10;lWCfo0v1WE9C6kjaU1eYzmhIHUl76t9CMqNtJg6i+SEMfyASgef+93v43fm+3x6HPThLDXkyx/l7&#10;gC46doA9gfOz7HDYc2OWG3sujN3BkGdknglHXfDgfpXtCUR3gN3yfQL3dPtFs+xwwXP87LgfAQ7d&#10;bcA+eDTQRccOsCcQ3wv2Jc2XfIb43ATuSYBHd5loHuwCmGscmHXoWTBHQLc2+vI90+cmsNuA2cMe&#10;zDUOzEqwCx7MefTdYA6AHCz17w6G30ycuz0jEfTjWbr1FcrJM2IX4FkaD2V1bl3Y6UKuiRKce6++&#10;Vyr+UMu2E8/35oN1uxRjHSmJ53vzwbpdivlJHxh3JG5L6rDt1JNgzTbXMTFj6kjaqduSeGxz6u8H&#10;Yc0215E8R0vqSNqp25K8K7Y5Nsu6sEHSraEZk7uqjRknZumYcicW203vK8E+R5fqsZ6E1JG0p64w&#10;ndGQOpL21L+FZEbbTBwd8EMY/kAkAs/97/fwu/N9vz0Oe3CWGvJkjvP3AF107AB7Audn2eGw58Ys&#10;N/ZcGLuDIc/IPBOOuuDB/SrbE4juALvl+wTu6faLZtnhguf42XE/Ahy624B98Gigi44dYE8gvhfs&#10;S5ov+QzxuQnckwCP7jLRPNgFMNc4MOvQs2COgG5t9OV7ps9NYLcBs4c9mGscmJVgFzyY8+i7wRwA&#10;OVjq3x0Mv5k4d3tGIujHs3TrK5STZ8QuwLM0Hsrq3Lqw04VcEyU49159r1T8oZZtJ57vzQfrdinG&#10;OlISz/fmg3W7FPOTPjDuSNyW1GHbqSfBmm2uY2LG1JG0U7cl8djm1N8PwpptriN5jpbUkbRTtyV5&#10;V2xzbJZ1YYOkW0MzJndVGzNOzNIx5U4stpveV4J9ji7VYz0JqSNpT11hOqMhdSTtqX8LyYy2mTh+&#10;xfJDGP5AJALP/e/38Lvzfb89DntwlhryZI7z9wBddOwAewLnZ9nhsOfGLDf2XBi7gyHPyDwTjrrg&#10;wf0q2xOI7gC75fsE7un2i2bZ4YLn+NlxPwIcutuAffBooIuOHWBPIL4X7EuaL/kM8bkJ3JMAj+4y&#10;0TzYBTDXODDr0LNgjoBubfTle6bPTWC3AbOHPZhrHJiVYBc8mPPou8EcADlY6t8dDL+ZOHd7RiLo&#10;x7N06yuUk2fELsCzNB7K6ty6sNOFXBMlOPdefa9U/KGWbSee780H63YpxjpSEs/35oN1uxTzkz4w&#10;7kjcltRh26knwZptrmNixtSRtFO3JfHY5tTfD8Kaba4jeY6W1JG0U7cleVdsc2yWdWGDpFtDMyZ3&#10;VRszTszSMeVOLLab3leCfY4u1WM9CakjaU9dYTqjIXUk7al/C8mMtpk4/on/+iEMfyASgef+93v4&#10;3fm+3x6HPThLDXkyx/l7gC46doA9gfOz7HDYc2OWG3sujN3BkGdknglHXfDgfpXtCUR3gN3yfQL3&#10;dPtFs+xwwXP87LgfAQ7dbcA+eDTQRccOsCcQ3wv2Jc2XfIb43ATuSYBHd5loHuwCmGscmHXoWTBH&#10;QLc2+vI90+cmsNuA2cMezDUOzEqwCx7MefTdYA6AHCz17w6G30ycuz0jEfTjWbr1FcrJM2IX4Fka&#10;D2V1bl3Y6UKuiRKce6++Vyr+UMu2E8/35oN1uxRjHSmJ53vzwbpdivlJHxh3JG5L6rDt1JNgzTbX&#10;MTFj6kjaqduSeGxz6u8HYc0215E8R0vqSNqp25K8K7Y5Nsu6sEHSraEZk7uqjRknZumYcicW203v&#10;K8E+R5fqsZ6E1JG0p64wndGQOpL21L+FZEbbTByG//khDH8gEoHn/vd7+N35vt8ehz04Sw15Msf5&#10;e4AuOnaAPYHzs+xw2HNjlht7LozdwZBnZJ4JR13w4H6V7QlEd4Dd8n0C93T7RbPscMFz/Oy4HwEO&#10;3W3APng00EXHDrAnEN8L9iXNl3yG+NwE7kmAR3eZaB7sAphrHJh16FkwR0C3NvryPdPnJrDbgNnD&#10;Hsw1DsxKsAsezHn03WAOgBws9e8Oht9MnLs9IxH041m69RXKyTNiF+BZGg9ldW5d2OlCrokSnHuv&#10;vlcq/lDLthPP9+aDdbsUYx0pied788G6XYr5SR8YdyRuS+qw7dSTYM021zExY+pI2qnbknhsc+rv&#10;B2HNNteRPEdL6kjaqduSvCu2OTbLurBB0q2hGZO7qo0ZJ2bpmHInFttN7yvBPkeX6rGehNSRtKeu&#10;MJ3RkDqS9tS/hWRG20wcluX/NdIh8Nz8wUvEYQ+/O9/32+OwB2epIU/mOH8P0EXHDrAncH6WHQ57&#10;bsxyY8+FsTsY8ozMM+GoCx7cr7I9gegOsFu+T+Cebr9olh0ueI6fHfcjwKG7DdgHjwa66NgB9gTi&#10;e8G+pPmSzxCfm8A9CfDoLhPNg10Ac40Dsw49C+YI6NZGX75n+twEdhswe9iDucaBWQl2wYM5j74b&#10;zAGQg6X+3cHwm4lzt2ckgn48S7e+Qjl5RuwCPEvjoazOrQs7Xcg1UYJz79X3SsUfatl24vnefLBu&#10;l2KsIyXxfG8+WLdLMT/pA+OOxG1JHbadehKs2eY6JmZMHUk7dVsSj21O/f0grNnmOpLnaEkdSTt1&#10;W5J3xTbHZlkXNki6NTRjcle1MePELB1T7sRiu+l9Jdjn6FI91pOQOpL21BWmMxpSR9Ke+reQzGib&#10;iWOH8z+EwXPzBy8Rhz387nzfb4/DHpylhjyZ4/w9QBcdO8CewPlZdjjsuTHLjT0Xxu5gyDMyz4Sj&#10;Lnhwv8r2BKI7wG75PoF7uv2iWXa44Dl+dtyPAIfuNmAfPBroomMH2BOI7wX7kuZLPkN8bgL3JMCj&#10;u0w0D3YBzDUOzDr0LJgjoFsbffme6XMT2G3A7GEP5hoHZiXYBQ/mPPpuMAdADpb6dwfDbybO3Z6R&#10;CPrxLN36CuXkGbEL8CyNh7I6ty7sdCHXRAnOvVffKxV/qGXbied788G6XYqxjpTE8735YN0uxfyk&#10;D4w7Erclddh26kmwZpvrmJgxdSTt1G1JPLY59feDsGab60ieoyV1JO3UbUneFdscm2Vd2CDp1tCM&#10;yV3VxowTs3RMuROL7ab3lWCfo0v1WE9C6kjaU1eYzmhIHUl76t9CMqNtJo4d/jr+Qxg8N3/wEnHY&#10;w+/O9/32OOzBWWrIkznO3wN00bED7Amcn2WHw54bs9zYc2HsDoY8I/NMOOqCB/erbE8gugPslu8T&#10;uKfbL5plhwue42fH/Qhw6G4D9sGjgS46doA9gfhesC9pvuQzxOcmcE8CPLrLRPNgF8Bc48CsQ8+C&#10;OQK6tdGX75k+N4HdBswe9mCucWBWgl3wYM6j7wZzAORgqX93MPxm4tztGYmgH8/Sra9QTp4RuwDP&#10;0ngoq3Prwk4Xck2U4Nx79b1S8Ydatp14vjcfrNulGOtISTzfmw/W7VLMT/rAuCNxW1KHbaeeBGu2&#10;uY6JGVNH0k7dlsRjm1N/PwhrtrmO5DlaUkfSTt2W5F2xzbFZ1oUNkm4NzZjcVW3MODFLx5Q7sdhu&#10;el8J9jm6VI/1JKSOpD11hemMhtSRtKf+LSQz2mbi2OE/lnM/hMFz8wcvEYc9/O5832+Pwx6cpYY8&#10;meP8PUAXHTvAnsD5WXY47Lkxy409F8buYMgzMs+Eoy54cL/K9gSiO8Bu+T6Be7r9oll2uOA5fnbc&#10;jwCH7jZgHzwa6KJjB9gTiO8F+5LmSz5DfG4C9yTAo7tMNA92Acw1Dsw69CyYI6BbG335nulzE9ht&#10;wOxhD+YaB2Yl2AUP5jz6bjAHQA6W+ncHw28mzt2ekQj68Szd+grl5BmxC/AsjYeyOrcu7HQh10QJ&#10;zr1X3ysVf6hl24nne/PBul2KsY6UxPO9+WDdLsX8pA+MOxK3JXXYdupJsGab65iYMXUk7dRtSTy2&#10;OfX3g7Bmm+tInqMldSTt1G1J3hXbHJtlXdgg6dbQjMld1caME7N0TLkTi+2m95Vgn6NL9VhPQupI&#10;2lNXmM5oSB1Je+rfQjKjbSaOHf7bcuaHMHhu/uAl4rCH353v++1x2IOz1JAnc5y/B+iiYwfYEzg/&#10;yw6HPTdmubHnwtgdDHlG5plw1AUP7lfZnkB0B9gt3ydwT7dfNMsOFzzHz477EeDQ3Qbsg0cDXXTs&#10;AHsC8b1gX9J8yWeIz03gngR4dJeJ5sEugLnGgVmHngVzBHRroy/fM31uArsNmD3swVzjwKwEu+DB&#10;nEffDeYAyMFS/+5g+M3EudszEkE/muWvZp2gnDwjdgGepfFQVufWhZ0u5Joowbn36nul4g+1bDvx&#10;fG8+WLdLMdaRkni+Nx+s26WYn/SBcUfitqQO2049CdZscx0TM6aOpJ26LYnHNqf+fhDWbHMdyXO0&#10;pI6knbotybtim2OzrAsbJN0amjG5q9qYcWKWjil3YrHd9L4S7HN0qR7rSUgdSXvqCtMZDakjaU/9&#10;W0hmtM3EscNqyX8Is+5YxR9qpRz28Lvzfb89DnvaWaY83zl/D9BFxw6wJ3B+lh0Oe27McmPPhbE7&#10;GPKMzDPhqAse3K+yPYHoDrBbvk/gnm6/aJYdLniOnx33I8Chuw3YB48GuujYAfYE4nvBvqT5ks8Q&#10;n5vAPQnw6C4TzYNdAHPg+KvLOvQsmCOgWxt9+Z7pcxPYbcDsYQ/mGgdmJdgFD+Y8+m4wB0AOlvp3&#10;B8NvJs7dnpEI+tEstNZBWXlG7AI8S+OhrM6tCztdyDVRgnPv1fdKxR9q2Xbi+d58sG6XYqwjJfF8&#10;bz5Yt0sxP+kD447EbUkdtp16EqzZ5jomZkwdSTt1WxKPbU79/SCs2eY6kudoSR1JO3VbknfFNsdm&#10;WRc2SLo1NGNyV7Ux48QsHVPuxGK76X0l2OfoUj3Wk5A6kvbUFaYzGlJH0p76t5DMaJuJYweyZD+E&#10;oR3pQ62Uwx5+d77vt8dhz9QsFzzn7wG66NgB9gTOz7LDYc+NWW7suTB2B0OekXkmHHXBg/tVticQ&#10;3QF2y/cJ3NPtF82ywwXP8bPjfgQ4dLcB++DRQBcdO8CeQHwv2Jc0X/IZ4nMTuCcBHt1lonmwC2AO&#10;HJjz6FkwR0C3NvryPdPnJrDbgNnDHsw1DsxKsAsezHn03WAOgBws9e8Oht9MnLs9IxH0o1lorYOy&#10;8ozYBXiWxkNZnVsXdrqQa6IE596r75WKP9Sy7cTzvflg3S7FWEdK4vnefLBul2J+0gfGHYnbkjps&#10;O/UkWLPNdUzMmDqSduq2JB7bnPr7QVizzXUkz9GSOpJ26rYk74ptjs2yLmyQdGtoxuSuamPGiVk6&#10;ptyJxXbT+0qwz9GleqwnIXUk7akrTGc0pI6kPfVvIZnRNhPHDp3l+w9hcEf+4CXisIffne/77XHY&#10;MzXLBc/5e4AuOnaAPYHzs+xw2HNjlht7LozdwZBnZJ4JR13w4H6V7QlEd4Dd8n0C93T7RbPscMFz&#10;/Oy4HwEO3W3APng00EXHDrAnEN8L9iXNl3yG+NwE7kmAR3eZaB7sApgDB+Y8ehbMEdCtjb58z/S5&#10;Cew2YPawB3ONA7MS7IIHcx59N5gDIAdL/buD4TcT527PSAT9aBZa66CsPCN2AZ6l8VBW59aFnS7k&#10;mijBuffqe6XiD7VsO/F8bz5Yt0sx1pGSeL43H6zbpZif9IFxR+K2pA7bTj0J1mxzHRMzpo6knbot&#10;icc2p/5+ENZscx3Jc7SkjqSdui3Ju2KbY7OsCxsk3RqaMbmr2phxYpaOKXdisd30vhLsc3SpHutJ&#10;SB1Je+oK0xkNqSNpT/1bSGa0zcSxw68s334IgzvyBy8Rhz387nzfb4/DnqlZLnjO3wN00bED7Amc&#10;n2WHw54bs9zYc2HsDoY8I/NMOOqCB/erbE8gugPslu8TuKfbL5plhwue42fH/Qhw6G4D9sGjgS46&#10;doA9gfhesC9pvuQzxOcmcE8CPLrLRPNgF8AcODDn0bNgjoBubfTle6bPTWC3AbOHPZhrHJiVYBc8&#10;mPPou8EcADlY6t8dDL+ZOHd7RiLoR7PQWgdl5RmxC/AsjYeyOrcu7HQh10QJzr1X3ysVf6hl24nn&#10;e/PBul2KsY6UxPO9+WDdLsX8pA+MOxK3JXXYdupJsGab65iYMXUk7dRtSTy2OfX3g7Bmm+tInqMl&#10;dSTt1G1J3hXbHJtlXdgg6dbQjMld1caME7N0TLkTi+2m95Vgn6NL9VhPQupI2lNXmM5oSB1Je+rf&#10;QjKjbSaOHf7Jsv9DGNyRP3iJOOzhd+f7fnsc9kzNcsFz/h6gi44dYE/g/Cw7HPbcmOXGngtjdzDk&#10;GZlnwlEXPLhfZXsC0R1gt3yfwD3dftEsO1zwHD877keAQ3cbsA8eDXTRsQPsCcT3gn1J8yWfIT43&#10;gXsS4NFdJpoHuwDmwIE5j54FcwR0a6Mv3zN9bgK7DZg97MFc48CsBLvgwZxH3w3mAMjBUv/uYPjN&#10;xLnbMxJBP5qF1jooK8+IXYBnaTyU1bl1YacLuSZKcO69+l6p+EMt204835sP1u1SjHWkJJ7vzQfr&#10;dinmJ31g3JG4LanDtlNPgjXbXMfEjKkjaaduS+Kxzam/H4Q121xH8hwtqSNpp25L8q7Y5tgs68IG&#10;SbeGZkzuqjZmnJilY8qdWGw3va8E+xxdqsd6ElJH0p66wnRGQ+pI2lP/FpIZbTNx7GAsez+EwR35&#10;g5eIwx5+d77vt8dhz9QsFzzn7wG66NgB9gTOz7LDYc+NWW7suTB2B0OekXkmHHXBg/tVticQ3QF2&#10;y/cJ3NPtF82ywwXP8bPjfgQ4dLcB++DRQBcdO8CeQHwv2Jc0X/IZ4nMTuCcBHt1lonmwC2AOHJjz&#10;6FkwR0C3NvryPdPnJrDbgNnDHsw1DsxKsAsezHn03WAOgBws9e8Oht9MnLs9IxH0o1lorYOy8ozY&#10;BXiWxkNZnVsXdrqQa6IE596r75WKP9Sy7cTzvflg3S7FWEdK4vnefLBul2J+0gfGHYnbkjpsO/Uk&#10;WLPNdUzMmDqSduq2JB7bnPr7QVizzXUkz9GSOpJ26rYk74ptjs2yLmyQdGtoxuSuamPGiVk6ptyJ&#10;xXbT+0qwz9GleqwnIXUk7akrTGc0pI6kPfVvIZnRNhPHDtbifwiDO/IHLxGHPfzufN9vj8OeqVku&#10;eM7fA3TRsQPsCZyfZYfDnhuz3NhzYewOhjwj80w46oIH96tsTyC6A+yW7xO4p9svmmWHC57jZ8f9&#10;CHDobgP2waOBLjp2gD2B+F6wL2m+5DPE5yZwTwI8ustE82AXwBw4MOfRs2COgG5t9OV7ps9NYLcB&#10;s4c9mGscmJVgFzyY8+i7wRwAOVjq3x0Mv5k4d3tGIuhHs9BaB2XlGbEL8CyNh7I6ty7sdCHXRAnO&#10;vVffKxV/qGXbied788G6XYqxjpTE8735YN0uxfykD4w7Erclddh26kmwZpvrmJgxdSTt1G1JPLY5&#10;9feDsGab60ieoyV1JO3UbUneFdscm2Vd2CDp1tCMyV3VxowTs3RMuROL7ab3lWCfo0v1WE9C6kja&#10;U1eYzmhIHUl76t9CMqNtJo4ddizuhzC4I3/wEnHYw+/O9/32OOyZmuWC5/w9QBcdO8CewPlZdjjs&#10;uTHLjT0Xxu5gyDMyz4SjLnhwv8r2BKI7wG75PoF7uv2iWXa44Dl+dtyPAIfuNmAfPBroomMH2BOI&#10;7wX7kuZLPkN8bgL3JMCju0w0D3YBzIEDcx49C+YI6NZGX75n+twEdhswe9iDucaBWQl2wYM5j74b&#10;zAGQg6X+3cHwm4lzt2ckgn40C611UFaeEbsAz9J4KKtz68JOF3JNlODce/W9UvGHWradeL43H6zb&#10;pRjrSEk835sP1u1SzE/6wLgjcVtSh22nngRrtrmOiRlTR9JO3ZbEY5tTfz8Ia7a5juQ5WlJH0k7d&#10;luRdsc2xWdaFDZJuDc2Y3FVtzDgxS8eUO7HYbnpfCfY5ulSP9SSkjqQ9dYXpjIbUkbSn/i0kM9pm&#10;4thh1/LPP4TBHfmDl4jDHn53vu+3x2HP1CwXPOfvAbro2AH2BM7PssNhz41Zbuy5MHYHQ56ReSYc&#10;dcGD+1W2JxDdAXbL9wnc0+0XzbLDBc/xs+N+BDh0twH74NFAFx07wJ5AfC/YlzRf8hnicxO4JwEe&#10;3WWiebALYA4cmPPoWTBHQLc2+vI90+cmsNuA2cMezDUOzEqwCx7MefTdYA6AHCz17w6G30ycuz0j&#10;EfSjWWitg7LyjNgFeJbGQ1mdWxd2upBrogTn3qvvlYo/1LLtxPO9+WDdLsVYR0ri+d58sG6XYn7S&#10;B8YdiduSOmw79SRYs811TMyYOpJ26rYkHtuc+vtBWLPNdSTP0ZI6knbqtiTvim2OzbIubJB0a2jG&#10;5K5qY8aJWTqm3InFdtP7SrDP0aV6rCchdSTtqStMZzSkjqQ99W8hmdE2E8cOXyy//iEM7sgfvEQc&#10;9vC7832/PQ57pma54Dl/D9BFxw6wJ3B+lh0Oe27McmPPhbE7GPKMzDPhqAse3K+yPYHoDrBbvk/g&#10;nm6/aJYdLniOnx33I8Chuw3YB48GuujYAfYE4nvBvqT5ks8Qn5vAPQnw6C4TzYNdAHPgwJxHz4I5&#10;Arq10ZfvmT43gd0GzB72YK5xYFaCXfBgzqPvBnMA5GCpf3cw/Gbi3O0ZiaAfzUJrHZSVZ8QuwLM0&#10;Hsrq3Lqw04VcEyU49159r1T8oZZtJ57vzQfrdinGOlISz/fmg3W7FPOTPjDuSNyW1GHbqSfBmm2u&#10;Y2LG1JG0U7cl8djm1N8PwpptriN5jpbUkbRTtyV5V2xzbJZ1YYOkW0MzJndVGzNOzNIx5U4stpve&#10;V4J9ji7VYz0JqSNpT11hOqMhdSTtqX8LyYy2mTh2+GrpfwiDO/IHLxGHPfzufN9vj8OeqVkueM7f&#10;A3TRsQPsCZyfZYfDnhuz3NhzYewOhjwj80w46oIH96tsTyC6A+yW7xO4p9svmmWHC57jZ8f9CHDo&#10;bgP2waOBLjp2gD2B+F6wL2m+5DPE5yZwTwI8ustE82AXwBw4MOfRs2COgG5t9OV7ps9NYLcBs4c9&#10;mGscmJVgFzyY8+i7wRwAOVjq3x0Mv5k4d3tGIuhHs9BaB2XlGbEL8CyNh7I6ty7sdCHXRAnOvVff&#10;KxV/qGXbied788G6XYqxjpTE8735YN0uxfykD4w7Erclddh26kmwZpvrmJgxdSTt1G1JPLY59feD&#10;sGab60ieoyV1JO3UbUneFdscm2Vd2CDp1tCMyV3VxowTs3RMuROL7ab3lWCfo0v1WE9C6kjaU1eY&#10;zmhIHUl76t9CMqNtJo4dEgv/EAZ35A9eIg57+N35vt8ehz1Ts1zwnL8H6KJjB9gTOD/LDoc9N2a5&#10;sefC2B0MeUbmmXDUBQ/uV9meQHQH2C3fJ3BPt180yw4XPMfPjvsR4NDdBuyDRwNddOwAewLxvWBf&#10;0nzJZ4jPTeCeBHh0l4nmwS6AOXBgzqNnwRwB3droy/dMn5vAbgNmD3sw1zgwK8EueDDn0XeDOQBy&#10;sNS/Oxh+M3Hu9oxE0I9mobUOysozYhfgWRoPZXVuXdjpQq6JEpx7r75XKv5Qy7YTz/fmg3W7FGMd&#10;KYnne/PBul2K+UkfGHckbkvqsO3Uk2DNNtcxMWPqSNqp25J4bHPq7wdhzTbXkTxHS+pI2qnbkrwr&#10;tjk2y7qwQdKtoRmTu6qNGSdm6ZhyJxbbTe8rwT5Hl+qxnoTUkbSnrjCd0ZA6kvbUv4VkRttMHDsk&#10;lr/whzC4I3/wEnHYw+/O9/32OOyZmuWC5/w9QBcdO8CewPlZdjjsuTHLjT0Xxu5gyDMyz4SjLnhw&#10;v8r2BKI7wG75PoF7uv2iWXa44Dl+dtyPAIfuNmAfPBroomMH2BOI7wX7kuZLPkN8bgL3JMCju0w0&#10;D3YBzIEDcx49C+YI6NZGX75n+twEdhswe9iDucaBWQl2wYM5j74bzAGQg6X+3cHwm4lzt2ckgn40&#10;C611UFaeEbsAz9J4KKtz68JOF3JNlODce/W9UvGHWradeL43H6zbpRjrSEk835sP1u1SzE/6wLgj&#10;cVtSh22nngRrtrmOiRlTR9JO3ZbEY5tTfz8Ia7a5juQ5WlJH0k7dluRdsc2xWdaFDZJuDc2Y3FVt&#10;zDgxS8eUO7HYbnpfCfY5ulSP9SSkjqQ9dYXpjIbUkbSn/i0kM9pm4tghsfyn+79/CIM78gcvEYc9&#10;/O5832+Pw56pWS54zt8DdNGxA+wJnJ9lh8OeG7Pc2HNh7A6GPCPzTDjqggf3q2xPILoD7JbvE7in&#10;2y+aZYcLnuNnx/0IcOhuA/bBo4EuOnaAPYH4XrAvab7kM8TnJnBPAjy6y0TzYBfAHDgw59GzYI6A&#10;bm305Xumz01gtwGzhz2YaxyYlWAXPJjz6LvBHAA5WOrfHQy/mTh3e0Yi6Eez0FoHZeUZsQv8/9k7&#10;gyWxcWRJYt///7P2wOkZNegpRcLBfKPe9b7BIuBIglUHlsyaZyk8lI1z+0KnC7kiSnDuvfpeWfqj&#10;Vto2nvPmQ+rOUkzqsBjPefMhdWcp5p/0wbjCuFOsI21bjyE1p7mKiRmtw7StO8V40ubU7w8iNae5&#10;CvMcU6zDtK07xbwraXNsln2hgemuoRnNXa3GjBOzVEy5jSXt2vsypM8xS9WkHoN1mPbUFdoZE6zD&#10;tKd+FsyMadM4OhjLz93//EMY3JE/vCgue/jdOd+vx2XP1CwfeO7fA3TR0QH2BO7P0uGy54tZvthz&#10;Y+wOhjwj80w41gce3G+5PQF1B9hdeZ/APbP91CwdPvBcPzvuR4Aj7hZgHzwx0EVHB9gT0PeC/ZDi&#10;j3wJ+twE7kmAJ+4yah7sApgDB+Zy4lkwR0B3Nfrhexafm8BuAWYvezBXODAbgl3wYC4nvhvMAZCD&#10;pfrdwfCbiXOXZyREX81CaxWUDc+IXYBnKTyUjXP7QqcLuSJKcO69+l5Z+qNW2jae8+ZD6s5STOqw&#10;GM958yF1Zynmn/TBuMK4U6wjbVuPITWnuYqJGa3DtK07xXjS5tTvDyI1p7kK8xxTrMO0rTvFvCtp&#10;c2yWfaGB6a6hGc1drcaME7NUTLmNJe3a+zKkzzFL1aQeg3WY9tQV2hkTrMO0p34WzIxp0zg6GMve&#10;ff4hzL66Fn/Uslz28Ltzvl+Py56pWT7w3L8H6KKjA+wJ3J+lw2XPF7N8sefG2B0MeUbmmXCsDzy4&#10;33J7AuoOsLvyPoF7ZvupWTp84Ll+dtyPAEfcLcA+eGKgi44OsCeg7wX7IcUf+RL0uQnckwBP3GXU&#10;PNgFMAcOzOXEs2COgO5q9MP3LD43gd0CzF72YK5wYDYEu+DBXE58N5gDIAdL9buD4TcT5y7PSIi+&#10;moXWKigbnhG7AM9SeCgb5/aFThdyRZTg3Hv1vbL0R620bTznzYfUnaWY1GExnvPmQ+rOUsw/6YNx&#10;hXGnWEfath5Dak5zFRMzWodpW3eK8aTNqd8fRGpOcxXmOaZYh2lbd4p5V9Lm2Cz7QgPTXUMzmrta&#10;jRknZqmYchtL2rX3ZUifY5aqST0G6zDtqSu0MyZYh2lP/SyYGdOmcXQwFur+/X+N9G/4w4uC7MLD&#10;7875fj0ue6Zm+cBz/x6gi44OsCdwf5YOlz1fzPLFnhtjdzDkGZlnwrE+8OB+y+0JqDvA7sr7BO6Z&#10;7adm6fCB5/rZcT8CHHG3APvgiYEuOjrAnoC+F+yHFH/kS9DnJnBPAjxxl1HzYBfAHDgwlxPPgjkC&#10;uqvRD9+z+NwEdgswe9mDucKB2RDsggdzOfHdYA6AHCzV7w6G30ycuzwjIfpqFlqroGx4RuwCPEvh&#10;oWyc2xc6XcgVUYJz79X3ytIftdK28Zw3H1J3lmJSh8V4zpsPqTtLMf+kD8YVxp1iHWnbegypOc1V&#10;TMxoHaZt3SnGkzanfn8QqTnNVZjnmGIdpm3dKeZdSZtjs+wLDUx3Dc1o7mo1ZpyYpWLKbSxp196X&#10;IX2OWaom9Risw7SnrtDOmGAdpj31s2BmTJvG0cFYqi78Qxj+8KJA+7mH353z/Xpc9kzN8oHn/j1A&#10;Fx0dYE/g/iwdLnu+mOWLPTfG7mDIMzLPhGN94MH9ltsTUHeA3ZX3Cdwz20/N0uEDz/Wz434EOOJu&#10;AfbBEwNddHSAPQF9L9gPKf7Il6DPTeCeBHjiLqPmwS6AOXBgLieeBXMEdFejH75n8bkJ7BZg9rIH&#10;c4UDsyHYBQ/mcuK7wRwAOViq3x0Mv5k4d3lGQvTVLLRWQdnwjNgFeJbCQ9k4ty90upArogTn3qvv&#10;laU/aqVt4zlvPqTuLMWkDovxnDcfUneWYv5JH4wrjDvFOtK29RhSc5qrmJjROkzbulOMJ21O/f4g&#10;UnOaqzDPMcU6TNu6U8y7kjbHZtkXGpjuGprR3NVqzDgxS8WU21jSrr0vQ/ocs1RN6jFYh2lPXaGd&#10;McE6THvqZ8HMmDaNo4Ox/Kq7/UMY/vCiQPu5h9+d8/16XPZMzfKB5/49QBcdHWBP4P4sHS57vpjl&#10;iz03xu5gyDMyz4RjfeDB/ZbbE1B3gN2V9wncM9tPzdLhA8/1s+N+BDjibgH2wRMDXXR0gD0BfS/Y&#10;Dyn+yJegz03gngR44i6j5sEugDlwYC4nngVzBHRXox++Z/G5CewWYPayB3OFA7Mh2AUP5nLiu8Ec&#10;ADlYqt8dDL+ZOHd5RkL01Sy0VkHZ8IzYBXiWwkPZOLcvdLqQK6IE596r75WlP2qlbeM5bz6k7izF&#10;pA6L8Zw3H1J3lmL+SR+MK4w7xTrStvUYUnOaq5iY0TpM27pTjCdtTv3+IFJzmqswzzHFOkzbulPM&#10;u5I2x2bZFxqY7hqa0dzVasw4MUvFlNtY0q69L0P6HLNUTeoxWIdpT12hnTHBOkx76mfBzJg2jaOD&#10;sfyu+9M/hOEPLwq0n3v43Tnfr8dlz9QsH3ju3wN00dEB9gTuz9LhsueLWb7Yc2PsDoY8I/NMONYH&#10;HtxvuT0BdQfYXXmfwD2z/dQsHT7wXD877keAI+4WYB88MdBFRwfYE9D3gv2Q4o98CfrcBO5JgCfu&#10;Mmoe7AKYAwfmcuJZMEdAdzX64XsWn5vAbgFmL3swVzgwG4Jd8GAuJ74bzAGQg6X63cHwm4lzl2ck&#10;RF/NQmsVlA3PiF2AZyk8lI1z+0KnC7kiSnDuvfpeWfqjVto2nvPmQ+rOUkzqsBjPefMhdWcp5p/0&#10;wbjCuFOsI21bjyE1p7mKiRmtw7StO8V40ubU7w8iNae5CvMcU6zDtK07xbwraXNsln2hgemuoRnN&#10;Xa3GjBOzVEy5jSXt2vsypM8xS9WkHoN1mPbUFdoZE6zDtKd+FsyMadM4OhhL0v3XP4ThDy8KtJ97&#10;+N0536/HZc/ULB947t8DdNHRAfYE7s/S4bLni1m+2HNj7A6GPCPzTDjWBx7cb7k9AXUH2F15n8A9&#10;s/3ULB0+8Fw/O+5HgCPuFmAfPDHQRUcH2BPQ94L9kOKPfAn63ATuSYAn7jJqHuwCmAMH5nLiWTBH&#10;QHc1+uF7Fp+bwG4BZi97MFc4MBuCXfBgLie+G8wBkIOl+t3B8JuJc5dnJERfzUJrFZQNz4hdgGcp&#10;PJSNc/tCpwu5Ikpw7r36Xln6o1baNp7z5kPqzlJM6rAYz3nzIXVnKeaf9MG4wrhTrCNtW48hNae5&#10;iokZrcO0rTvFeNLm1O8PIjWnuQrzHFOsw7StO8W8K2lzbJZ9oYHprqEZzV2txowTs1RMuY0l7dr7&#10;MqTPMUvVpB6DdZj21BXaGROsw7SnfhbMjGnTODoYS9rd/tdIl0A7f+BJ4HfnfL8elz1Ts3zguX8P&#10;0EVHB9gTuD9Lh8ueL2b5Ys+NsTsY8ozMM+FYH3hwv+X2BNQdYHflfQL3zPZTs3T4wHP97LgfAY64&#10;W4B98MRAFx0dYE9A3wv2Q4o/8iXocxO4JwGeuMuoebALYA4cmMuJZ8EcAd3V6IfvWXxuArsFmL3s&#10;wVzhwGwIdsGDuZz4bjAHQA6W6ncHw28mzl2ekRB9NQutVVA2PCN2AZ6l8FA2zu0LnS7kiijBuffq&#10;e2Xpj1pp23jOmw+pO0sxqcNiPOfNh9SdpZh/0gfjCuNOsY60bT2G1JzmKiZmtA7Ttu4U40mbU78/&#10;iNSc5irMc0yxDtO27hTzrqTNsVn2hQamu4ZmNHe1GjNOzFIx5TaWtGvvy5A+xyxVk3oM1mHaU1do&#10;Z0ywDtOe+lkwM6ZN4+hgLJ3u/X8Ig3b+wJPA7875fj0ue6Zm+cBz/x6gi44OsCdwf5YOlz1fzPLF&#10;nhtjdzDkGZlnwrE+8OB+y+0JqDvA7sr7BO6Z7adm6fCB5/rZcT8CHHG3APvgiYEuOjrAnoC+F+yH&#10;FH/kS9DnJnBPAjxxl1HzYBfAHDgwlxPPgjkCuqvRD9+z+NwEdgswe9mDucKB2RDsggdzOfHdYA6A&#10;HCzV7w6G30ycuzwjIfpqFlqroGx4RuwCPEvhoWyc2xc6XcgVUYJz79X3ytIftdK28Zw3H1J3lmJS&#10;h8V4zpsPqTtLMf+kD8YVxp1iHWnbegypOc1VTMxoHaZt3SnGkzanfn8QqTnNVZjnmGIdpm3dKeZd&#10;SZtjs+wLDUx3Dc1o7mo1ZpyYpWLKbSxp196XIX2OWaom9Risw7SnrtDOmGAdpj31s2BmTJvG0cFY&#10;Ot0fP35c/ocwaOcPPAn87pzv1+OyZ2qWDzz37wG66OgAewL3Z+lw2fPFLF/suTF2B0OekXkmHOsD&#10;D+633J6AugPsrrxP4J7ZfmqWDh94rp8d9yPAEXcLsA+eGOiiowPsCeh7wX5I8Ue+BH1uAvckwBN3&#10;GTUPdgHMgQNzOfEsmCOguxr98D2Lz01gtwCzlz2YKxyYDcEueDCXE98N5gDIwVL97mD4zcS5yzMS&#10;oq9mobUKyoZnxC7AsxQeysa5faHThVwRJTj3Xn2vLP1RK20bz3nzIXVnKSZ1WIznvPmQurMU80/6&#10;YFxh3CnWkbatx5Ca01zFxIzWYdrWnWI8aXPq9weRmtNchXmOKdZh2tadYt6VtDk2y77QwHTX0Izm&#10;rlZjxolZKqbcxpJ27X0Z0ueYpWpSj8E6THvqCu2MCdZh2lM/C2bGtGkcHYyl0/3rbu79Qxi08wee&#10;BH53zvfrcdkzNcsHnvv3AF10dIA9gfuzdLjs+WKWL/bcGLuDIc/IPBOO9YEH91tuT0DdAXZX3idw&#10;z2w/NUuHDzzXz477EeCIuwXYB08MdNHRAfYE9L1gP6T4I1+CPjeBexLgibuMmge7AObAgbmceBbM&#10;EdBdjX74nsXnJrBbgNnLHswVDsyGYBc8mMuJ7wZzAORgqX53MPxm4tzlGQnRV7PQWgVlwzNiF+BZ&#10;Cg9l49y+0OlCrogSnHuvvleW/qiVto3nvPmQurMUkzosxnPefEjdWYr5J30wrjDuFOtI29ZjSM1p&#10;rmJiRuswbetOMZ60OfX7g0jNaa7CPMcU6zBt604x70raHJtlX2hgumtoRnNXqzHjxCwVU25jSbv2&#10;vgzpc8xSNanHYB2mPXWFdsYE6zDtqZ8FM2PaNI4OxtLp/nw3d/4hDNr5A08Cvzvn+/W47Jma5QPP&#10;/XuALjo6wJ7A/Vk6XPZ8McsXe26M3cGQZ2SeCcf6wIP7LbcnoO4AuyvvE7hntp+apcMHnutnx/0I&#10;cMTdAuyDJwa66OgAewL6XrAfUvyRL0Gfm8A9CfDEXUbNg10Ac+DAXE48C+YI6K5GP3zP4nMT2C3A&#10;7GUP5goHZkOwCx7M5cR3gzkAcrBUvzsYfjNx7vKMhOirWWitgrLhGbEL8CyFh7Jxbl/odCFXRAnO&#10;vVffK0t/1ErbxnPefEjdWYpJHRbjOW8+pO4sxfyTPhhXGHeKdaRt6zGk5jRXMTGjdZi2dacYT9qc&#10;+v1BpOY0V2GeY4p1mLZ1p5h3JW2OzbIvNDDdNTSjuavVmHFiloopt7GkXXtfhvQ5Zqma1GOwDtOe&#10;ukI7Y4J1mPbUz4KZMW0aRwdj6XT3u/H/EAbt/IEngd+d8/16XPZMzfKB5/49QBcdHWBP4P4sHS57&#10;vpjliz03xu5gyDMyz4RjfeDB/ZbbE1B3gN2V9wncM9tPzdLhA8/1s+N+BDjibgH2wRMDXXR0gD0B&#10;fS/YDyn+yJegz03gngR44i6j5sEugDlwYC4nngVzBHRXox++Z/G5CewWYPayB3OFA7Mh2AUP5nLi&#10;u8EcADlYqt8dDL+ZOHd5RkL01Sy0VkHZ8IzYBcpZyEPZOLcvdLqQK6IE596r75WlP2qlbeM5bz6k&#10;7izFpA6L8Zw3H1J3lmL2j5Jfkc5CnDcfjDvFOtK29RhSc5qrmJjROkzbulOMJ21O/f4gUnOaqzDP&#10;McU6TNu6U8y7kjbHZtkXGpjuGprR3NVqzDgxS8WU21jSrr0vQ/ocs1RN6jFYh2lPXaGdMcE6THvq&#10;Z8HMmDaNo4OxdLp0N+4fwrz3449nIXA+tV+Py56pWT7w3L8H6KKjA+wJ3J+lw2XPF7N8sefG2B0M&#10;eUbmmXCsDzy433J7AuoOsLvyPoF7ZvupWTp84Ll+dtyPAEfcLcA+eGKgi44OsCeg7wX7IcUf+RL0&#10;uQnckwBP3GXUPNgFMAcOzOXEs2COgO5q9MP3LD43gd0CzF72YK5wYDYEu+DBXE58N5gDIAdL9buD&#10;4TcT5y7PSIi+moXWKigbnhG7QDkLreManAdz+0KnC7kiSnDuvfpeWfqjVto2nvPmQ+rOUkzqsBjP&#10;efMhdWcphj5KfkE6C3HefDDuFOtI29ZjSM1pjvjxr/++xjpM27pTjCdtTv3+IFJzmqswzzHFOkzb&#10;ulPMu5I2x2bZFxqY7hqa0dzVasw4MUvFlNtY0q69L0P6HLNUTeoxWIdpT12hnTHBOkx76mfBzJg2&#10;jaODsXS61d2c/0MY3I8/8CTw+c7363HZMzXLB5779wBddHSAPYH7s3S47Plili/23Bi7gyHPyDwT&#10;jvWBB/dbbk9A3QF2V94ncM9sPzVLhw8818+O+xHgiLsF2AdPDHTR0QH2BPS9YD+k+CNfgj43gXsS&#10;4Im7jJoHuwDmwIG5nHgWzBHQXY1++J7F5yawW4DZyx7MFQ7MhmAXPJjLie8GcwDkYKl+dzD8ZuLc&#10;5RkJ0Vez0FoFZcMzYhcoZ6F1XIPzYG5f6HQhV0QJzr1X3ytLf9RK28Zz3nxI3VmKSR0W4zlvPqTu&#10;LMVUHyVvk85CnDcfjDvFOtK29RhSc5ojpuazHtO27hTjSZtTvz+I1JzmKsxzTLEO07buFPOupM2x&#10;WfaFBqa7hmY0d7UaM07MUjHlNpa0a+/LkD7HLFWTegzWYdpTV2hnTLAO0576WTAzpk3j6GAsne6v&#10;7ubsH8LgfvyBJ4HPd75fj8ueqVk+8Ny/B+iiowPsCdyfpcNlzxezfLHnxtgdDHlG5plwrA88uN9y&#10;ewLqDrC78j6Be2b7qVk6fOC5fnbcjwBH3C3APnhioIuODrAnoO8F+yHFH/kS9LkJ3JMAT9xl1DzY&#10;BTAHDszlxLNgjoDuavTD9yw+N4HdAsxe9mCucGA2BLvgwVxOfDeYAyAHS/W7g+E3E+cuz0iIvpqF&#10;1iooG54Ru0A5C63jGpwHc/tCpwu5Ikpw7r36Xln6o1baNp7z5kPqzlJM6rAYz3nzIXVnKeZXHyVv&#10;ks5CnDcfjDvFOtK29RhSc5ojpuazHtO27hTjSZtTvz+I1JzmKsxzTLEO07buFPOupM2xWfaFBqa7&#10;hmY0d7UaM07MUjHlNpa0a+/LkD7HLFWTegzWYdpTV2hnTLAO0576WTAzpk3j6GAsne7v7qb/D2Fw&#10;P/7Ak8DnO9+vx2XP1CwfeO7fA3TR0QH2BO7P0uGy54tZvthzY+wOhjwj80w41gce3G+5PQF1B9hd&#10;eZ/APbP91CwdPvBcPzvuR4Aj7hZgHzwx0EVHB9gTUPfyQ56z+CNfgjp3Be5JgCfuMmoe7AKYAwfm&#10;cuJZMEdAdzX64XsWn5vAbgFmL3swVzgwG4Jd8GAuJ74bzAGQg6X63cHwm4lzl2ckRF/NQmsVlA3P&#10;iF2gnIXWcQ3Og7l9odOFXBElOPdefa8s/VErbRvPefMhdWcpJnVYjOe8+ZC6sxTzu4+St0hnIc6b&#10;D8adYh1p23oMqTnNEVPzWY9pW3eK8aTNqd8fRGpOcxXmOaZYh2lbd4p5V9Lm2Cz7QgPTXUMzmrta&#10;jRknZqmYchtL2rX3ZUifY5aqST0G6zDtqSu0MyZYh2lP/SyYGdOmcXQwlk43uZveP4TB/fgDTwKf&#10;73y/Hpc9U7N84Ll/D9BFRwfYE7g/S4fLni9m+WLPjbE7GPKMzDPhWB94cL/l9gTUHWB35X0C98z2&#10;U7N0+MBz/ey4HwGOuFuAffDEQBcdHWBPQN0LdhsUf+RLUOeuwD0J8MRdRs2DXQBz4MBcTjwL5gjo&#10;rkY/fM/icxPYLcDsZQ/mCgdmQ7ALHszlxHeDOQBysFS/Oxh+M3Hu8oyE6KtZaK2CsuEZsQuUs9A6&#10;rsF5MLcvdLqQK6IE596r75WlP2qlbeM5bz6k7izFpA6L8Zw3H1J3lmKSj5I3SGchzpsPxp1iHWnb&#10;egypOc0RU/NZj2lbd4rxpM2p3x9Eak5zFeY5pliHaVt3inlX0ubYLPtCA9NdQzOau1qNGSdmqZhy&#10;G0vatfdlSJ9jlqpJPQbrMO2pK7QzJliHaU/9LJgZ06ZxdDCWTje9m/wfwuB+/IEngc93vl+Py56p&#10;WT7w3L8H6KKjA+wJ3J+lw2XPF7N8sefG2B0MeUbmmXCsDzy433J7AuoOsLvyPoF7ZvupWTp84Ll+&#10;dtyPAEfcLcA+eGKgi44OsCeg7gW7DYo/8iWoc1fgngR44i6j5sEugDlwYC4nngVzBHRXox++Z/G5&#10;CewWYPayB3OFA7Mh2AUP5nLiu8EcADlYqt8dDL+ZOHd5RkL01Sy0VkHZ8IzYBcpZaB3X4DyY2xc6&#10;XcgVUYJz79X3ytIftdK28Zw3H1J3lmJSh8V4zpsPqTtLMelHSUs6C3HefDDuFOtI29ZjSM1pjpia&#10;z3pM27pTjCdtTv3+IFJzmqswzzHFOkzbulPMu5I2x2bZFxqY7hqa0dzVasw4MUvFlNtY0q69L0P6&#10;HLNUTeoxWIdpT12hnTHBOkx76mfBzJg2jaODsXS6nbvJ/iEM7scfeBL4fOf79bjsmZrlA8/9e4Au&#10;OjrAnsD9WTpc9nwxyxd7bozdwZBnZJ4Jx/rAg/sttyeg7gC7K+8TuGe2n5qlwwee62fH/QhwxN0C&#10;7IMnBrro6AB7AupesNug+CNfgjp3Be5JgCfuMmoe7AKYAwfmcuJZMEdAdzX64XsWn5vAbgFmL3sw&#10;VzgwG4Jd8GAuJ74bzAGQg6X63cHwm4lzl2ckRF/NQmsVlA3PiF2gnIXWcQ3Og7l9odOFXBElOPde&#10;fa8s/VErbRvPefMhdWcpJnVYjOe8+ZC6sxTT+ShpSGchzpsPxp1iHWnbegypOc0RU/NZj2lbd4rx&#10;pM2p3x9Eak5zFeY5pliHaVt3inlX0ubYLPtCA9NdQzOau1qNGSdmqZhyG0vatfdlSJ9jlqpJPQbr&#10;MO2pK7QzJliHaU/9LJgZ06ZxdDCWTrd7N7//hzC4H3/gSeDzne/X47JnapYPPPfvAbro6AB7Avdn&#10;6XDZ88UsX+y5MXYHQ56ReSYc6wMP7rfcnoC6A+yuvE/gntl+apYOH3iunx33I8ARdwuwD54Y6KKj&#10;A+wJqHvBboPij3wJ6twVuCcBnrjLqHmwC2AOHJjLiWfBHAHd1eiH71l8bgK7BZi97MFc4cBsCHbB&#10;g7mc+G4wB0AOlup3B8NvJs5dnpEQfTULrVVQNjwjdoFyFlrHNTgP5vaFThdyRZTg3Hv1vbL0R620&#10;bTznzYfUnaWY1GExnvPmQ+rOUkz3o+Qp6SzEefPBuFOsI21bjyE1pzliaj7rMW3rTjGetDn1+4NI&#10;zWmuwjzHFOswbetOMe9K2hybZV9oYLpraEZzV6sx48QsFVNuY0m79r4M6XPMUjWpx2Adpj11hXbG&#10;BOsw7amfBTNj2jSODsbS6Z7cza//IQzuxx94Evh85/v1uOyZmuUDz/17gC46OsCewP1ZOlz2fDHL&#10;F3tujN3BkGdkngnH+sCD+y23J6DuALsr7xO4Z7afmqXDB57rZ8f9CHDE3QLsgycGuujoAHsC6l6w&#10;26D4I1+COncF7kmAJ+4yah7sApgDB+Zy4lkwR0B3Nfrhexafm8BuAWYvezBXODAbgl3wYC4nvhvM&#10;AZCDpfrdwfCbiXOXZyREX81CaxWUDc+IXaCchdZxDc6DuX2h04VcESU49159ryz9USttG8958yF1&#10;ZykmdViM57z5kLqzFHPyUfKEdBbivPlg3CnWkbatx5Ca0xwxNZ/1mLZ1pxhP2pz6/UGk5jRXYZ5j&#10;inWYtnWnmHclbY7Nsi80MN01NKO5q9WYcWKWiim3saRde1+G9DlmqZrUY7AO0566QjtjgnWY9tTP&#10;gpkxbRpHB2PpdE/vpv6HMLgff+BJ4POd79fjsmdqlg889+8BuujoAHsC92fpcNnzxSxf7LkxdgdD&#10;npF5JhzrAw/ut9yegLoD7K68T+Ce2X5qlg4feK6fHfcjwBF3C7APnhjooqMD7Amoe8Fug+KPfAnq&#10;3BW4JwGeuMuoebALYA4cmMuJZ8EcAd3V6IfvWXxuArsFmL3swVzhwGwIdsGDuZz4bjAHQA6W6ncH&#10;w28mzl2ekRB9NQutVVA2PCN2gXIWWsc1OA/m9oVOF3JFlODce/W9svRHrbRtPOfNh9SdpZjUYTGe&#10;8+ZD6s5SzOlHyS7pLMR588G4U6wjbVuPITWnOWJqPusxbetOMZ60OfX7g0jNaa7CPMcU6zBt604x&#10;70raHJtlX2hgumtoRnNXqzHjxCwVU25jSbv2vgzpc8xSNanHYB2mPXWFdsYE6zDtqZ8FM2PaNI4O&#10;xtLpmrvhfwiD+/EHngQ+3/l+PS57pmb5wHP/HqCLjg6wJ3B/lg6XPV/M8sWeG2N3MOQZmWfCsT7w&#10;4H7L7QmoO8DuyvsE7pntp2bp8IHn+tlxPwIccbcA++CJgS46OsCegLoX7DYo/siXoM5dgXsS4Im7&#10;jJoHuwDmwIG5nHgWzBHQXY1++J7F5yawW4DZyx7MFQ7MhmAXPJjLie8GcwDkYKl+dzD8ZuLc5RkJ&#10;0Vez0FoFZcMzYhcoZ6F1XIPzYG5f6HQhV0QJzr1X3ytLf9RK28Zz3nxI3VmKSR0W4zlvPqTuLMWY&#10;j5Id0lmI8+aDcadYR9q2HkNqTnPE1HzWY9rWnWI8aXPq9weRmtNchXmOKdZh2tadYt6VtDk2y77Q&#10;wHTX0IzmrlZjxolZKqbcxpJ27X0Z0ueYpWpSj8E6THvqCu2MCdZh2lM/C2bGtGkcHYyl07V38/6H&#10;MLgff+BJ4POd79fjsmdqlg889+8BuujoAHsC92fpcNnzxSxf7LkxdgdDnpF5JhzrAw/ut9yegLoD&#10;7K68T+Ce2X5qlg4feK6fHfcjwBF3C7APnhjooqMD7Amoe8Fug+KPfAnq3BW4JwGeuMuoebALYA4c&#10;mMuJZ8EcAd3V6IfvWXxuArsFmL3swVzhwGwIdsGDuZz4bjAHQA6W6ncHw28mzl2ekRB9NQutVVA2&#10;PCN2gXIWWsc1OA/m9oVOF3JFlODce/W9svRHrbRtPOfNh9SdpZjUYTGe8+ZD6s5SjP0omZLOQpw3&#10;H4w7xTrStvUYUnOaI6bmsx7Ttu4U40mbU78/iNSc5irMc0yxDtO27hTzrqTNsVn2hQamu4ZmNHe1&#10;GjNOzFIx5TaWtGvvy5A+xyxVk3oM1mHaU1doZ0ywDtOe+lkwM6ZN4+hgLJ3ujbv5+z+Ewf34A08C&#10;n+98vx6XPVOzfOC5fw/QRUcH2BO4P0uHy54vZvliz42xOxjyjMwz4VgfeHC/5fYE1B1gd+V9AvfM&#10;9lOzdPjAc/3suB8BjrhbgH3wxEAXHR1gT0DdC3YbFH/kS1DnrsA9CfDEXUbNg10Ac+DAXE48C+YI&#10;6K5GP3zP4nMT2C3A7GUP5goHZkOwCx7M5cR3gzkAcrBUvzsYfjNx7vKMhOirWWitgrLhGbELlLPQ&#10;Oq7BeTC3L3S6kCuiBOfeq++VpT9qpW3jOW8+pO4sxaQOi/GcNx9Sd5ZibnyUTEhnIc6bD8adYh1p&#10;23oMqTnNEVPzWY9pW3eK8aTNqd8fRGpOcxXmOaZYh2lbd4p5V9Lm2Cz7QgPTXUMzmrtajRknZqmY&#10;chtL2rX3ZUifY5aqST0G6zDtqSu0MyZYh2lP/SyYGdOmcXQwlk731t385x/C4H78gSeBz3e+X4/L&#10;nqlZPvDcvwfooqMD7Ancn6XDZc8Xs3yx58bYHQx5RuaZcKwPPLjfcnsC6g6wu/I+gXtm+6lZOnzg&#10;uX523I8AR9wtwD54YqCLjg6wJ6DuBbsNij/yJahzV+CeBHjiLqPmwS6AOXBgLieeBXMEdFejH75n&#10;8bkJ7BZg9rIHc4UDsyHYBQ/mcuK7wRwAOViq3x0Mv5k4d3lGQvTVLLRWQdnwjNgFylloHdfgPJjb&#10;FzpdyBVRgnPv1ffK0h+10rbxnDcfUneWYlKHxXjOmw+pO0sxtz5K/o50FuK8+WDcKdaRtq3HkJrT&#10;HDE1n/WYtnWnGE/anPr9QaTmNFdhnmOKdZi2daeYdyVtjs2yLzQw3TU0o7mr1ZhxYpaKKbexpF17&#10;X4b0OWapmtRjsA7TnrpCO2OCdZj21M+CmTFtGkcHY+l0b97N8w9hcD/+wJPA5zvfr8dlz9QsH3ju&#10;3wN00dEB9gTuz9LhsueLWb7Yc2PsDoY8I/NMONYHHtxvuT0BdQfYXXmfwD2z/dQsHT7wXD877keA&#10;I+4WYB88MdBFRwfYE1D3gt0GxR/5EtS5K3BPAjxxl1HzYBfAHDgwlxPPgjkCuqvRD9+z+NwEdgsw&#10;e9mDucKB2RDsggdzOfHdYA6AHCzV7w6G30ycuzwjIfpqFlqroGx4RuwC5Sy0jmtwHsztC50u5Ioo&#10;wbn36ntl6Y9aadt4zpsPqTtLManDYjznzYfUnaWYmx8lf0U6C3HefDDuFOtI29ZjSM1pjpiaz3pM&#10;27pTjCdtTv3+IFJzmqswzzHFOkzbulPMu5I2x2bZFxqY7hqa0dzVasw4MUvFlNtY0q69L0P6HLNU&#10;TeoxWIdpT12hnTHBOkx76mfBzJg2jaODsXS6t+/m7/9rpH/DH3gS+Hzn+/W47Jma5QPP/XuALjo6&#10;wJ7A/Vk6XPZ8McsXe26M3cGQZ2SeCcf6wIP7LbcnoO4AuyvvE7hntp+apcMHnutnx/0IcMTdAuyD&#10;Jwa66OgAewLqXrDboPgjX4I6dwXuSYAn7jJqHuwCmAMH5nLiWTBHQHc1+uF7Fp+bwG4BZi97MFc4&#10;MBuCXfBgLie+G8wBkIOl+t3B8JuJc5dnJERfzUJrFZQNz4hdoJyF1nENzoO5faHThVwRJTj3Xn2v&#10;LP1RK20bz3nzIXVnKSZ1WIznvPmQurMUc/ujZEU6C3HefDDuFOtI29ZjSM1pjpiaz3pM27pTjCdt&#10;Tv3+IFJzmqswzzHFOkzbulPMu5I2x2bZFxqY7hqa0dzVasw4MUvFlNtY0q69L0P6HLNUTeoxWIdp&#10;T12hnTHBOkx76mfBzJg2jaODsXS6X9wN/EMY/sCTwOc736/HZc/ULB947t8DdNHRAfYE7s/S4bLn&#10;i1m+2HNj7A6GPCPzTDjWBx7cb7k9AXUH2F15n8A9s/3ULB0+8Fw/O+5HgCPuFmAfPDHQRUcH2BNQ&#10;94LdBsUf+RLUuStwTwI8cZdR82AXwBw4MJcTz4I5Arqr0Q/fs/jcBHYLMHvZg7nCgdkQ7IIHcznx&#10;3WAOgBws1e8Oht9MnLs8IyH6ahZaq6BseEbsAuUstI5rcB7M7QudLuSKKMG59+p7ZemPWmnbeM6b&#10;D6k7SzGpw2I8582H1J2lmC8+ShLpLMR588G4U6wjbVuPITWnOWJqPusxbetOMZ60OfX7g0jNaa7C&#10;PMcU6zBt604x70raHJtlX2hgumtoRnNXqzHjxCwVU25jSbv2vgzpc8xSNanHYB2mPXWFdsYE6zDt&#10;qZ8FM2PaNI4OxtLpfnU32z+E4Q88CXy+8/16XPZMzfKB5/49QBcdHWBP4P4sHS57vpjliz03xu5g&#10;yDMyz4RjfeDB/ZbbE1B3gN2V9wncM9tPzdLhA8/1s+N+BDjibgH2wRMDXXR0gD0BdS/YbVD8kS9B&#10;nbsC9yTAE3cZNQ92AcyBA3M58SyYI6C7Gv3wPYvPTWC3ALOXPZgrHJgNwS54MJcT3w3mAMjBUv3u&#10;YPjNxLnLMxKir2ahtQrKhmfELlDOQuu4BufB3L7Q6UKuiBKce6++V5b+qJW2jee8+ZC6sxSTOizG&#10;c958SN1Zivnqo+ROOgtx3nww7hTrSNvWY0jNaY6Yms96TNu6U4wnbU79/iBSc5qrMM8xxTpM27pT&#10;zLuSNsdm2RcamO4amtHc1WrMODFLxZTbWNKuvS9D+hyzVE3qMViHaU9doZ0xwTpMe+pnwcyYNo2j&#10;g7F0ul/ezU//EIY/8CTw+c7363HZMzXLB5779wBddHSAPYH7s3S47Plili/23Bi7gyHPyDwTjvWB&#10;B/dbbk9A3QF2V94ncM9sPzVLhw8818+O+xHgiLsF2AdPDHTR0QH2BNS9YLdB8Ue+BHXuCtyTAE/c&#10;ZdQ82AUwBw7M5cSzYI6A7mr0w/csPjeB3QLMXvZgrnBgNgS74MFcTnw3mAMgB0v1u4PhNxPnLs9I&#10;iL6ahdYqKBueEbtAOQut4xqcB3P7QqcLuSJKcO69+l5Z+qNW2jae8+ZD6s5STOqwGM958yF1Zynm&#10;y4+SP5POQpw3H4w7xTrStvUYUnOaI6bmsx7Ttu4U40mbU78/iNSc5irMc0yxDtO27hTzrqTNsVn2&#10;hQamu4ZmNHe1GjNOzFIx5TaWtGvvy5A+xyxVk3oM1mHaU1doZ0ywDtOe+lkwM6ZN4+hgLJ3u13fz&#10;r38Iwx94Evh85/v1uOyZmuUDz/17gC46OsCewP1ZOlz2fDHLF3tujN3BkGdkngnH+sCD+y23J6Du&#10;ALsr7xO4Z7afmqXDB57rZ8f9CHDE3QLsgycGuujoAHsC6l6w26D4I1+COncF7kmAJ+4yah7sApgD&#10;B+Zy4lkwR0B3Nfrhexafm8BuAWYvezBXODAbgl3wYC4nvhvMAZCDpfrdwfCbiXOXZyREX81CaxWU&#10;Dc+IXaCchdZxDc6DuX2h04VcESU49159ryz9USttG8958yF1ZykmdViM57z5kLqzFPP1R8m/SGch&#10;zpsPxp1iHWnbegypOc0RU/NZj2lbd4rxpM2p3x9Eak5zFeY5pliHaVt3inlX0ubYLPtCA9NdQzOa&#10;u1qNGSdmqZhyG0vatfdlSJ9jlqpJPQbrMO2pK7QzJliHaU/9LJgZ06ZxdDCWTnfibrb/NVIPPh9/&#10;MLrPZc/ULB947t8DdNHRAfYE7s/S4bLni1m+2HNj7A6GPCPzTDjWBx7cb7k9AXUH2F15n8A9s/3U&#10;LB0+8Fw/O+5HgCPuFmAfPDHQRUcH2BNQ94LdBsUf+RLUuStwTwI8cZdR82AXwBw4MJcTz4I5Arqr&#10;0Q/fs/jcBHYLMHvZg7nCgdkQ7IIHcznx3WAOgBws1e8Oht9MnLs8IyH6ahZaq6BseEbsAuUstI5r&#10;cB7M7QudLuSKKMG59+p7ZemPWmnbeM6bD6k7SzGpw2I8582H1J2lmImPkqsxC3HefDDuFOtI29Zj&#10;SM1pjpiaz3pM27pTjCdtTv3+IFJzmqswzzHFOkzbulPMu5I2x2bZFxqY7hqa0dzVasw4MUvFlNtY&#10;0q69L0P6HLNUTeoxWIdpT12hnTHBOkx76mfBzJg2jaODsXS6U3dz/A9h+Hz8weg+lz1Ts3zguX8P&#10;0EVHB9gTuD9Lh8ueL2b5Ys+NsTsY8ozMM+FYH3hwv+X2BNQdYHflfQL3zPZTs3T4wHP97LgfAY64&#10;W4B98MRAFx0dYE9A3Qt2GxR/5EtQ567APQnwxF1GzYNdAHPgwFxOPAvmCOiuRj98z+JzE9gtwOxl&#10;D+YKB2ZDsAsezOXEd4M5AHKwVL87GH4zce7yjIToq1lorYKy4RmxC5Sz0DquwXkwty90upArogTn&#10;3qvvlaU/aqVt4zlvPqTuLMWkDovxnDcfUneWYqY+SqazEOfNB+NOsY60bT2G1JzmiKn5rMe0rTvF&#10;eNLm1O8PIjWnuQrzHFOsw7StO8W8K2lzbJZ9oYHprqEZzV2txowTs1RMuY0l7dr7MqTPMUvVpB6D&#10;dZj21BXaGROsw7SnfhbMjGnTODoYS6c7dTfr9B/C8Pn4g9F9LnumZvnAc/8eoIuODrAncH+WDpc9&#10;X8zyxZ4bY3cw5BmZZ8KxPvDgfsvtCag7wO7K+wTume2nZunwgef62XE/AhxxtwD74ImBLjo6wJ6A&#10;uhfsNij+yJegzl2BexLgibuMmge7AObAgbmceBbMEdBdjX74nsXnJrBbgNnLHswVDsyGYBc8mMuJ&#10;7wZzAORgqX53MPxm4tzlGQnRV7PQWgVlwzNiFyhnoXVcg/Ngbl/odCFXRAnOvVffK0t/1ErbxnPe&#10;fEjdWYpJHRbjOW8+pO4sxUx9lExnIc6bD8adYh1p23oMqTnNEVPzWY9pW3eK8aTNqd8fRGpOcxXm&#10;OaZYh2lbd4p5V9Lm2Cz7QgPTXUMzmrtajRknZqmYchtL2rX3ZUifY5aqST0G6zDtqSu0MyZYh2lP&#10;/SyYGdOmcXQwlk536m7+ov0PYfh8/MHoPpc9U7N84Ll/D9BFRwfYE7g/S4fLni9m+WLPjbE7GPKM&#10;zDPhWB94cL/l9gTUHWB35X0C98z2U7N0+MBz/ey4HwGOuFuAffDEQBcdHWBPQN0LdhsUf+RLUOeu&#10;wD0J8MRdRs2DXQBz4MBcTjwL5gjorkY/fM/icxPYLcDsZQ/mCgdmQ7ALHszlxHeDOQBysFS/Oxh+&#10;M3Hu8oyE6KtZaK2CsuEZsQuUs9A6rsF5MLcvdLqQK6IE596r75WlP2qlbeM5bz6k7izFpA6L8Zw3&#10;H1J3lmKmPkqmsxDnzQfjTrGOtG09htSc5oip+azHtK07xXjS5tTvDyI1p7kK8xxTrMO0rTvFvCtp&#10;c2yWfaGB6a6hGc1drcaME7NUTLmNJe3a+zKkzzFL1aQeg3WY9tQV2hkTrMO0p34WzIxp0zg6GEun&#10;O3U3P9P6hzB8Pv5gdJ/LnqlZPvDcvwfooqMD7Ancn6XDZc8Xs3yx58bYHQx5RuaZcKwPPLjfcnsC&#10;6g6wu/I+gXtm+6lZOnzguX523I8AR9wtwD54YqCLjg6wJ6DuBbsNij/yJahzV+CeBHjiLqPmwS6A&#10;OXBgLieeBXMEdFejH75n8bkJ7BZg9rIHc4UDsyHYBQ/mcuK7wRwAOViq3x0Mv5k4d3lGQvTVLLRW&#10;QdnwjNgFylloHdfgPJjbFzpdyBVRgnPv1ffK0h+10rbxnDcfUneWYlKHxXjOmw+pO0sxUx8l01mI&#10;8+aDcadYR9q2HkNqTnPE1HzWY9rWnWI8aXPq9weRmtNchXmOKdZh2tadYt6VtDk2y77QwHTX0Izm&#10;rlZjxolZKqbcxpJ27X0Z0ueYpWpSj8E6THvqCu2MCdZh2lM/C2bGtGkcHYyl0526m534H8Lw+fiD&#10;0X0ue6Zm+cBz/x6gi44OsCdwf5YOlz1fzPLFnhtjdzDkGZlnwrE+8OB+y+0JqDvA7sr7BO6Z7adm&#10;6fCB5/rZcT8CHHG3APvgiYEuOjrAnoC6F+w2KP7Il6DOXYF7EuCJu4yaB7sA5sCBuZx4FswR0F2N&#10;fviexecmsFuA2csezBUOzIZgFzyYy4nvBnMA5GCpfncw/Gbi3OUZCdFXs9BaBWXDM2IXKGehdVyD&#10;82BuX+h0IVdECc69V98rS3/UStvGc958SN1ZikkdFuM5bz6k7izFTH2UTGchzpsPxp1iHWnbegyp&#10;Oc0RU/NZj2lbd4rxpM2p3x9Eak5zFeY5pliHaVt3inlX0ubYLPtCA9NdQzOau1qNGSdmqZhyG0va&#10;tfdlSJ9jlqpJPQbrMO2pK7QzJliHaU/9LJgZ06ZxdDCWTnfqbnZ+rB/ZP4Th8/EHo/tc9kzN8oHn&#10;/j1AFx0dYE/g/iwdLnu+mOWLPTfG7mDIMzLPhGN94MH9ltsTUHeA3ZX3Cdwz20/N0uEDz/Wz434E&#10;OOJuAfbBEwNddHSAPQF1L9htUPyRL0GduwL3JMATdxk1D3YBzIEDcznxLJgjoLsa/fA9i89NYLcA&#10;s5c9mCscmA3BLngwlxPfDeYAyMFS/e5g+M3EucszEqKvZqG1CsqGZ8QuUM5C67gG58HcvtDpQq6I&#10;Epx7r75Xlv6olbaN57z5kLqzFJM6LMZz3nxI3VmKmfoomc5CnDcfjDvFOtK29RhSc5ojpuazHtO2&#10;7hTjSZtTvz+I1JzmKsxzTLEO07buFPOupM2xWfaFBqa7hmY0d7UaM07MUjHlNpa0a+/LkD7HLFWT&#10;egzWYdpTV2hnTLAO0576WTAzpk3j6GAsne7U3ez89Rx/+w9h+Hz8weg+lz1Ts3zguX8P0EVHB9gT&#10;uD9Lh8ueL2b5Ys+NsTsY8ozMM+FYH3hwv+X2BNQdYHflfQL3zPZTs3T4wHP97LgfAY64W4B98MRA&#10;Fx0dYE9A3Qt2GxR/5EtQ567APQnwxF1GzYNdAHPgwFxOPAvmCOiuRj98z+JzE9gtwOxlD+YKB2ZD&#10;sAsezOXEd4M5AHKwVL87GH4zce7yjIToq1lorYKy4RmxC5Sz0DquwXkwty90upArogTn3qvvlaU/&#10;aqVt4zlvPqTuLMWkDovxnDcfUneWYqY+SqazEOfNB+NOsY60bT2G1JzmiKn5rMe0rTvFeNLm1O8P&#10;IjWnuQrzHFOsw7StO8W8K2lzbJZ9oYHprqEZzV2txowTs1RMuY0l7dr7MqTPMUvVpB6DdZj21BXa&#10;GROsw7SnfhbMjGnTODoYS6c7dTc7Pz/HX/5DGD4ffzC6z2XP1CwfeO7fA3TR0QH2BO7P0uGy54tZ&#10;vthzY+wOhjwj80w41gce3G+5PQF1B9hdeZ/APbP91CwdPvBcPzvuR4Aj7hZgHzwx0EVHB9gTUPeC&#10;3QbFH/kS1LkrcE8CPHGXUfNgF8AcODCXE8+COQK6q9EP37P43AR2CzB72YO5woHZEOyCB3M58d1g&#10;DoAcLNXvDobfTJy7PCMh+moWWqugbHhG7ALlLLSOa3AezO0LnS7kiijBuffqe2Xpj1pp23jOmw+p&#10;O0sxqcNiPOfNh9SdpZipj5LpLMR588G4U6wjbVuPITWnOWJqPusxbetOMZ60OfX7g0jNaa7CPMcU&#10;6zBt604x70raHJtlX2hgumtoRnNXqzHjxCwVE+4fjWdBpF17X4b0OWapmtRjsA7TnrpCO2OCdZj2&#10;1M+CmTFtGkcHY+l0p+5mZ3+O5T+E4fPxB6P7XPZMzfKB5/49QBcdHWBP4P4sHS57vpjliz03xu5g&#10;yDMyz4RjfeDB/ZbbE1B3gN2V9wncM9tPzdLhA8/1s+N+BDjibgH2wRMDXXR0gD0BdS/YbVD8kS9B&#10;nbsC9yTAE3cZNQ92AcyBA3M58SyYI6C7Gv3wPYvPTWC3ALOXPZgrHJgNwS54MJcT3w3mAMjBUv3u&#10;YPjNxLnLMxKir2ahtQrKhmfELlDOQuu4BufB3L7Q6UKuiBKce6++V9brY0yXtG08582H1J2lmNRh&#10;MZ7z5kPqzlLM1EfJdBbivPlg3CnWkbatx5Ca0xwxNZ/1mLZ1pxhP2pz6/UGk5jRXYZ5jinWYtnWn&#10;mHclbY7Nsi80MN01NKO5q9WYcWKWigm3NaR9e1+G9DlmqZrUY7AO0566QjtjgnWY9tTPgpkxbRpH&#10;B2PpdKfuZoeeI/5DGD4ffzC6z2XP1CwfeO7fA3TR0QH2BO7P0uGy54tZvthzY+wOhjwj80w41gce&#10;3G+5PQF1B9hdeZ/APbP91CwdPvBcPzvuR4Aj7hZgHzwx0EVHB9gTUPeC3QbFH/kS1LkrcE8CPHGX&#10;UfNgF8AcODCXE8+COQK6q9EP37P43AR2CzB72YO5woHZEOyCB3M58d1gDoAcLNXvDobfTJy7PCMh&#10;+moWWqugbHhG7ALlLLSOa3AezO0LnS7kiijBuffqe2Xhx5gOadt4zpsPqTtLManDYjznzYfUnaWY&#10;qY+S6SzEefPBuFOsI21bjyE1pzliaj7rMW3rTjGetDn1+4NIzWmuwjzHFOswbetOMe9K2hybZV9o&#10;YLpraEZzV6sx48QsFRNua0j79r4M6XPMUjWpx2Adpj11hXbGBOsw7amfBTNj2jSODsbS6U7dzU71&#10;HF//EIbPxx+M7nPZMzXLB5779wBddHSAPYH7s3S47Plili/23Bi7gyHPyDwTjvWBp9xP7AmoO8Du&#10;yvsE7pntp2bp8IHn+tlxPwIccbcA++CJgS46OsCegLoX7DYo/siXoM5dgXsS4Im7jJoHuwDmwIG5&#10;nHgWzBHQXY1++J7F5yawW4DZyx7MFQ7MhmAXPJjLie8GcwDkYKl+dzD8ZuLc5RkJ0Vez0FoFZcMz&#10;YhfAWX78/38E8581Ws1J28Zz3nxI3VmKSR0W4zlvPqTuLMVMfZRMZyHOmw/GnWIdadt6DKk5zRFT&#10;81mPaVt3ivGkzanfH0RqTnMV5jmmWIdpW3eKeVfS5tgs+0ID011DM5q7Wo0ZJ2apmHBbQ9q392VI&#10;n2OWqkk9Busw7akrtDMmWIdpT/0smBnTpnF0MJZOd+pudn71HP/2D2H4fPzB6D6XPVOzfOC5fw/Q&#10;RUcH2BO4P0uHy54vZvliz42xOxjyjMwz4VgfeG7vV6DuALsr7xO4Z7afmqXDB57rZ8f9CHDE3QLs&#10;gycGuujoAHsC6l6w26D4I1+COncF7kmAJ+4yah7sApgDB+Zy4lkwRxTdtB++Z/G5CewWYPayB3OF&#10;A7Mh2AUP5nLiu8EcADlYqt8dDL+ZOHd5RkL01Sy0VkHZ8IzYBXCWypFmMbcvdLqQK6IE596r75X1&#10;y48xCWnbeM6bD6k7SzGpw2I8582H1J2lmKmPkuksxHnzwbhTrCNtW48hNac5Ymo+6zFt604xnrQ5&#10;9fuDSM1prsI8xxTrMG3rTjHvStocm2VfaGC6a2hGc1erMePELBUTbmtI+/a+DOlzzFI1qcdgHaY9&#10;dYV2xgTrMO2pnwUzY9o0jg7G0ulO3c3O757jv/8hDJ+PPxjd57JnapYPPPfvAbro6AB7Avdn6XDZ&#10;88UsX+y5MXYHQ56ReSYc6wPP7f0K1B1gd+V9AvfM9lOzdLjs+fHjg7PjfgQ44m4B9sETA110dIA9&#10;AXUv2G1Q/JEvQZ27AvckwBN3GTUPdgHMgQNzOfEsmCNMN3/P4nMT2C3A7GUP5goHZkOwCx7M5cR3&#10;gzkAcrBUvzsYfjNx7vKMhOirWWitgrLhGbEL4CyVI81ibl/odCFXRAnOvVffK+u3H2N+R9o2nvPm&#10;Q+rOUkzqsBjPefMhdWcpZuqjZDoLcd58MO4U60jb1mNIzWmOmJrPekzbulOMJ21O/f4gUnOaqzDP&#10;McU6TNu6U8y7kjbHZtkXGpjuGprR3NVqzDgxS8WE2xrSvr0vQ/ocs1RN6jFYh2lPXaGdMcE6THvq&#10;Z8HMmDaNo4OxdLpTd7OTPMf/WeUPIX8wus9lz9QsH3ju3wN00dEB9gTuz9LhsueLWb7Yc2PsDoY8&#10;I/NMONYHntv7Fag7wO7K+wTume2nZulw2cPnXmpPPiMBjrhbgH3wxEAXHR1gT4DvJuvqMxZ/5EtQ&#10;567APQnwxF1GzYNdAHPgwFxOPAvmCNPN37P43AR2CzB72YO5woHZEOyCB3M58d1gDoAcLNXvDobf&#10;TJy7PCMh+moWWqugbHhG7AI4S+VIs5jbFzpdyBVRgnPv1ffKij7G/Iq0bTznzYfUnaWY1GExnvPm&#10;Q+rOUszUR8l0FuK8+WDcKdaRtq3HkJrTHDE1n/WYtnWnGE/anPr9QaTmNFdhnmOKdZi2daeYdyVt&#10;js2yLzQw3TU0o7mr1ZhxYpaKCbc1pH17X4b0OWapmtRjsA7TnrpCO2OCdZj21M+CmTFtGkcHY+l0&#10;p+5mJ32Of/tfI/0H/mB0n8senPmyY33j4ffE7AlddHSAPYH7s3S47Plili/23Bi7gyHPyDwTjvWB&#10;5/Z+BeoOsLvyPoF7ZvupWTpc9vC5l9qTz0iAI+4WYB88MdBFRwfYE+C7ybr6jMUf+RLUuStwTwI8&#10;cZdR82AXwBw4MJcTz4I5wnTz9yw+N4HdAsxe9mCucGA2BLvgwVxOfDeYAyAHS/W7g+E3E+cuz0iI&#10;vpqF1iooG54RuwDOUjnSLOb2hU4XckWU4Nx79b2y4o8xFWnbeM6bD6k7SzGpw2I8582H1J2lmKmP&#10;kuksxHnzwbhTrCNtW48hNac5Ymo+6zFt604xnrQ59fuDSM1prsI8xxTrMG3rTjHvStocm2VfaGC6&#10;a2hGc1erMePELBUTbmtI+/a+DOlzzFI1qcdgHaY9dYV2xgTrMO2pnwUzY9o0jg7G0ulO3c1O5znC&#10;P4ThD0b3uezBmS871jcefk/MntBFRwfYE7g/S4fLni9m+WLPjbE7GPKMzDPhWB94bu9XoO4Auyvv&#10;E7hntp+apcNlD597qT35jAQ44m4B9sETA110dIA9Ab6brKvPWPyRL0GduwL3JMATdxk1D3YBzIED&#10;cznxLJgjTDd/z+JzE9gtwOxlD+YKB2ZDsAsezOXEd4M5AHKwVL87GH4zce7yjIToq1lorYKy4Rmx&#10;C+AslSPNYm5f6HQhV0QJzr1X3yur9TGGSNvGc958SN1ZikkdFuM5bz6k7izFTH2UTGchzpsPxp1i&#10;HWnbegypOc0RU/NZj2lbd4rxpM2p3x9Eak5zFeY5pliHaVt3inlX0ubYLPtCA9NdQzOau1qNGSdm&#10;qZhwW0Pat/dlSJ9jlqpJPQbrMO2pK7QzJliHaU/9LJgZ06ZxdDCWTnfqbna6z3H7hzD8weg+lz04&#10;82XH+sbD74nZE7ro6AB7Avdn6XDZ88UsX+y5MXYHQ56ReSYc6wPP7f0K1B1gd+V9AvfM9lOzdLjs&#10;4XMvtSefkQBH3C3APnhioIuODrAnwHeTdfUZiz/yJahzV+CeBHjiLqPmwS6AOXBgLieeBXOE6ebv&#10;WXxuArsFmL3swVzhwGwIdsGDuZz4bjAHQA6W6ncHw28mzl2ekRB9NQutVVA2PCN2AZylcqRZzO0L&#10;nS7kiijBuffqe2W1P8bspG3GCKnGAAD/9ElEQVTjOW8+pO4sxaQOi/GcNx9Sd5Zipj5KprMQ580H&#10;406xjrRtPYbUnOaIqfmsx7StO8V40ubU7w8iNae5CvMcU6zDtK07xbwraXNsln2hgemuoRnNXa3G&#10;jBOzVEy4rSHt2/sypM8xS9WkHoN1mPbUFdoZE6zDtKd+FsyMadM4OhhLpzt1Nzsnz/GnfwjDH4zu&#10;c9mDM192rG88/J6YPaGLjg6wJ3B/lg6XPV/M8sWeG2N3MOQZmWfCsT7w3N6vQN0BdlfeJ3DPbD81&#10;S4fLHj73UnvyGQlwxN0C7IMnBrro6AB7Anw3WVefsfgjX4I6dwXuSYAn7jJqHuwCmAMH5nLiWTBH&#10;mG7+nsXnJrBbgNnLHswVDsyGYBc8mMuJ7wZzAORgqX53MPxm4tzlGQnRV7PQWgVlwzNiF8BZKkea&#10;xdy+0OlCrogSnHuvvlfW0ceYn0nbxnPefEjdWYpJHRbjOW8+pO4sxUx9lExnIc6bD8adYh1p23oM&#10;qTnNEVPzWY9pW3eK8aTNqd8fRGpOcxXmOaZYh2lbd4p5V9Lm2Cz7QgPTXUMzmrtajRknZqmYcFtD&#10;2rf3ZUifY5aqST0G6zDtqSu0MyZYh2lP/SyYGdOmcXQwlk536m52Tp/jv/4hDH8wus9lD8582bG+&#10;8fB7YvaELjo6wJ7A/Vk6XPZ8McsXe26M3cGQZ2SeCcf6wHN7vwJ1B9hdeZ/APbP91CwdLnv43Evt&#10;yWckwBF3C7APnhjooqMD7Anw3WRdfcbij3wJ6twVuCcBnrjLqHmwC2AOHJjLiWfBHGG6+XsWn5vA&#10;bgFmL3swVzgwG4Jd8GAuJ74bzAGQg6X63cHwm4lzl2ckRF/NQmsVlA3PiF0AZ6kcaRZz+0KnC7ki&#10;SnDuvfpeWccfY/4ibRvPefMhdWcpJnVYjOe8+ZC6sxQz9VEynYU4bz4Yd4p1pG3rMaTmNEdMzWc9&#10;pm3dKcaTNqd+fxCpOc1VmOeYYh2mbd0p5l1Jm2Oz7AsNTHcNzWjuajVmnJilYsJtDWnf3pchfY5Z&#10;qib1GKzDtKeu0M6YYB2mPfWzYGZMm8bRwVg63am72THPcftfI30Jf5g6Bme+7FjfePg9MXtCFx0d&#10;YE/g/iwdLnu+mOWLPTfG7mDIMzLPhGN94Lm9X4G6A+yuvE/gntl+apYOlz187qX25DMS4Ii7BdgH&#10;Twx00dEB9gT4brKuPmPxR74Ede4K3JMAT9xl1DzYBTAHDszlxLNgjjDd/D2Lz01gtwCzlz2YKxyY&#10;DcEueDCXE98N5gDIwVL97mD4zcS5yzMSoq9mobUKyoZnxC6As1SONIu5faHThVwRJTj3Xn2vLPUx&#10;ZhV7EsZz3nxI3VmKSR0W4zlvPqTuLMVMfZRMZyHOmw/GnWIdadt6DKk5zRFT81mPaVt3ivGkzanf&#10;H0RqTnMV5jmmWIdpW3eKeVfS5tgs+0ID011DM5q7Wo0ZJ2apmHBbQ9q392VIn2OWqkk9Busw7akr&#10;tDMmWIdpT/0smBnTpnF0MJZOd+puduxzHPqHMPxh6hic+bJjfePh98TsCV10dIA9gfuzdLjs+WKW&#10;L/bcGLuDIc/IPBOO9YHn9n4F6g6wu/I+gXtm+6lZOlz28LmX2pPPSIAj7hZgHzwx0EVHB9gT4LvJ&#10;uvqMxR/5EtS5K3BPAjxxl1HzYBfAHDgwlxPPgjnCdPP3LD43gd0CzF72YK5wYDYEu+DBXE58N5gD&#10;IAdL9buD4TcT5y7PSIi+moXWKigbnhG7AM5SOdIs5vaFThdyRZTg3Hv1vbL0x5i0bTznzYfUnaWY&#10;1GExnvPmQ+rOUszUR8l0FuK8+WDcKdaRtq3HkJrTHDE1n/WYtnWnGE/anPr9QaTmNFdhnmOKdZi2&#10;daeYdyVtjs2yLzQw3TU0o7mr1ZhxYpaKCbc1pH17X4b0OWapmtRjsA7TnrpCO2OCdZj21M+CmTFt&#10;GkcHY+l0p+5m58ZzHPiHMPxh6hic+bJjfePh98TsCV10dIA9gfuzdLjs+WKWL/bcGLuDIc/IPBOO&#10;9YHn9n4F6g6wu/I+gXtm+6lZOlz28LmX2pPPSIAj7hZgHzwx0EVHB9gT4LvJuvqMxR/5EtS5K3BP&#10;Ajxxl1HzYBfAHDgwlxPPgjnCdPP3LD43gd0CzF72YK5wYDYEu+DBXE58N5gDIAdL9buD4TcT5y7P&#10;SIi+moXWKigbnhG7AM5SOdIs5vaFThdyRZTg3Hv1vbL0x5i0bTznzYfUnaWY1GExnvPmQ+rOUszU&#10;R8l0FuK8+WDcKdaRtq3HkJrTHDE1n/WYtnWnGE/anPr9QaTmNFdhnmOKdZi2daeYdyVtjs2yLzQw&#10;3TU0o7mr1ZhxYpaKCbc1pH17X4b0OWapmtRjsA7TnrpCO2OCdZj21M+CmTFtGkcHY+l0p+5m59Zz&#10;/PgfwvCHqWNw5suO9Y2H3xOzJ3TR0QH2BO7P0uGy54tZvthzY+wOhjwj80w41gee2/sVqDvA7sr7&#10;BO6Z7adm6XDZw+deak8+IwGOuFuAffDEQBcdHWBPgO8m6+ozFn/kS1DnrsA9CfDEXUbNg10Ac+DA&#10;XE48C+YI083fs/jcBHYLMHvZg7nCgdkQ7IIHcznx3WAOgBws1e8Oht9MnLs8IyH6ahZaq6BseEbs&#10;AjhL5UizmNsXOl3IFVGCc+/V98rSH2PStvGcNx9Sd5ZiUofFeM6bD6k7SzFTHyXTWYjz5oNxp1hH&#10;2rYeQ2pOc8TUfNZj2tadYjxpc+r3B5Ga01yFeY4p1mHa1p1i3pW0OTbLvtDAdNfQjOauVmPGiVkq&#10;JtzWkPbtfRnS55ilalKPwTpMe+oK7YwJ1mHaUz8LZsa0aRwdjKXTnbqbnZvP8cN/CMMfpo7BmS87&#10;1jcefk/MntBFRwfYE7g/S4fLni9m+WLPjbE7GPKMzDPhWB94bu9XoO4AuyvvE7hntp+apcNlD597&#10;qT35jAQ44m4B9sETA110dIA9Ab6brKvPWPyRL0GduwL3JMATdxk1D3YBzIEDcznxLJgjTDd/z+Jz&#10;E9gtwOxlD+YKB2ZDsAsezOXEd4M5AHKwVL87GH4zce7yjIToq1lorYKy4RmxC+AslSPNYm5f6HQh&#10;V0QJzr1X3ytLf4xJ28Zz3nxI3VmKSR0W4zlvPqTuLMVMfZRMZyHOmw/GnWIdadt6DKk5zRFT81mP&#10;aVt3ivGkzanfH0RqTnMV5jmmWIdpW3eKeVfS5tgs+0ID011DM5q7Wo0ZJ2apmHBbQ9q392VIn2OW&#10;qkk9Busw7akrtDMmWIdpT/0smBnTpnF0MJZOd+pudm4/x4/+IQx/mDoGZ77sWN94+D0xe0IXHR1g&#10;T+D+LB0ue76Y5Ys9N8buYMgzMs+EY33gub1fgboD7K68T+Ce2X5qlg6XPXzupfbkMxLgiLsF2AdP&#10;DHTR0QH2BPhusq4+Y/FHvgR17grckwBP3GXUPNgFMAcOzOXEs2COMN38PYvPTWC3ALOXPZgrHJgN&#10;wS54MJcT3w3mAMjBUv3uYPjNxLnLMxKir2ahtQrKhmfELoCzVI40i7l9odOFXBElOPdefa8s/TEm&#10;bRvPefMhdWcpJnVYjOe8+ZC6sxQz9VEynYU4bz4Yd4p1pG3rMaTmNEdMzWc9pm3dKcaTNqd+fxCp&#10;Oc1VmOeYYh2mbd0p5l1Jm2Oz7AsNTHcNzWjuajVmnJilYsJtDWnf3pchfY5Zqib1GKzDtKeu0M6Y&#10;YB2mPfWzYGZMm8bRwVg63am72fniOX7wD2H4w9QxOPNlx/rGw++J2RO66OgAewL3Z+lw2fPFLF/s&#10;uTF2B0OekXkmHOsDz+39CtQdYHflfQL3zPZTs3S47OFzL7Unn5EAR9wtwD54YqCLjg6wJ8B3k3X1&#10;GYs/8iWoc1fgngR44i6j5sEugDlwYC4nngVzhOnm71l8bgK7BZi97MFc4cBsCHbBg7mc+G4wB0AO&#10;lup3B8NvJs5dnpEQfTULrVVQNjwjdgGcpXKkWcztC50u5Ioowbn36ntl6Y8xadt4zpsPqTtLManD&#10;YjznzYfUnaWYqY+S6SzEefPBuFOsI21bjyE1pzliaj7rMW3rTjGetDn1+4NIzWmuwjzHFOswbetO&#10;Me9K2hybZV9oYLpraEZzV6sx48QsFRNua0j79r4M6XPMUjWpx2Adpj11hXbGBOsw7amfBTNj2jSO&#10;DsbS6U7dzc5Xz/HyP4ThD1PH4MyXHesbD78nZk/ooqMD7Ancn6XDZc8Xs3yx58bYHQx5RuaZcKwP&#10;PLf3K1B3gN2V9wncM9tPzdLhsofPvdSefEYCHHG3APvgiYEuOjrAngDfTdbVZyz+yJegzl2BexLg&#10;ibuMmge7AObAgbmceBbMEaabv2fxuQnsFmD2sgdzhQOzIdgFD+Zy4rvBHAA5WKrfHQy/mTh3eUZC&#10;9NUstFZB2fCM2AVwlsqRZjG3L3S6kCuiBOfeq++VpT/GpG3jOW8+pO4sxaQOi/GcNx9Sd5Zipj5K&#10;prMQ580H406xjrRtPYbUnOaIqfmsx7StO8V40ubU7w8iNae5CvMcU6zDtK07xbwraXNsln2hgemu&#10;oRnNXa3GjBOzVEy4rSHt2/sypM8xS9WkHoN1mPbUFdoZE6zDtKd+FsyMadM4OhhLpzt1NztfPseL&#10;/xCGP0wdgzNfdqxvPPyemD2hi44OsCdwf5YOlz1fzPLFnhtjdzDkGZlnwrE+8Nzer0DdAXZX3idw&#10;z2w/NUuHyx4+91J78hkJcMTdAuyDJwa66OgAewJ8N1lXn7H4I1+COncF7kmAJ+4yah7sApgDB+Zy&#10;4lkwR5hu/p7F5yawW4DZyx7MFQ7MhmAXPJjLie8GcwDkYKl+dzD8ZuLc5RkJ0Vez0FoFZcMzYhfA&#10;WSpHmsXcvtDpQq6IEpx7r75Xlv4Yk7aN57z5kLqzFJM6LMZz3nxI3VmKmfoomc5CnDcfjDvFOtK2&#10;9RhSc5ojpuazHtO27hTjSZtTvz+I1JzmKsxzTLEO07buFPOupM2xWfaFBqa7hmY0d7UaM07MUjHh&#10;toa0b+/LkD7HLFWTegzWYdpTV2hnTLAO0576WTAzpk3j6GAsne7U3ex8/Rwv/UMY/jB1DM582bG+&#10;8fB7YvaELjo6wJ7A/Vk6XPZ8McsXe26M3cGQZ2SeCcf6wHN7vwJ1B9hdeZ/APbP91CwdLnv43Evt&#10;yWckwBF3C7APnhjooqMD7Anw3WRdfcbij3wJ6twVuCcBnrjLqHmwC2AOHJjLiWfBHGG6+XsWn5vA&#10;bgFmL3swVzgwG4Jd8GAuJ74bzAGQg6X63cHwm4lzl2ckRF/NQmsVlA3PiF0AZ6kcaRZz+0KnC7ki&#10;SnDuvfpeWfpjTNo2nvPmQ+rOUkzqsBjPefMhdWcpZuqjZDoLcd58MO4U60jb1mNIzWmOmJrPekzb&#10;ulOMJ21O/f4gUnOaqzDPMcU6TNu6U8y7kjbHZtkXGpjuGprR3NVqzDgxS8WE2xrSvr0vQ/ocs1RN&#10;6jFYh2lPXaGdMcE6THvqZ8HMmDaNo4OxdLpTd7Mz8Rwv/EMY/jB1DM582bG+8fB7YvaELjo6wJ7A&#10;/Vk6XPZ8McsXe26M3cGQZ2SeCcf6wHN7vwJ1B9hdeZ/APbP91CwdLnv43EvtyWckwBF3C7APnhjo&#10;oqMD7Anw3WRdfcbij3wJ6twVuCcBnrjLqHmwC2AOHJjLiWfBHGG6+XsWn5vAbgFmL3swVzgwG4Jd&#10;8GAuJ74bzAGQg6X63cHwm4lzl2ckRF/NQmsVlA3PiF0AZ6kcaRZz+0KnC7kiSnDuvfpeWfpjTNo2&#10;nvPmQ+rOUkzqsBjPefMhdWcpZuqjZDoLcd58MO4U60jb1mNIzWmOmJrPekzbulOMJ21O/f4gUnOa&#10;qzDPMcU6TNu6U8y7kjbHZtkXGpjuGprR3NVqzDgxS8WE2xrSvr0vQ/ocs1RN6jFYh2lPXaGdMcE6&#10;THvqZ8HMmDaNo4OxdLpTd7Mz9RzlP4ThD1PH4MyXHesbD78nZk/ooqMD7Ancn6XDZc8Xs3yx58bY&#10;HQx5RuaZcKwPPLf3K1B3gN2V9wncM9tPzdLhsofPvdSefEYCHHG3APvgiYEuOjrAngDfTdbVZyz+&#10;yJegzl2BexLgibuMmge7AObAgbmceBbMEaabv2fxuQnsFmD2sgdzhQOzIdgFD+Zy4rvBHAA5WKrf&#10;HQy/mTh3eUZC9NUstFZB2fCM2AVwlsqRZjG3L3S6kCuiBOfeq++VpT/GpG3jOW8+pO4sxaQOi/Gc&#10;Nx9Sd5Zipj5KprMQ580H406xjrRtPYbUnOaIqfmsx7StO8V40ubU7w8iNae5CvMcU6zDtK07xbwr&#10;aXNsln2hgemuoRnNXa3GjBOzVEy4rSHt2/sypM8xS9WkHoN1mPbUFdoZE6zDtKd+FsyMadM4OhhL&#10;pzt1Nztzz/GH+Ycw/GHqGJz5smN94+H3xOwJXXR0gD2B+7N0uOz5YpYv9twYu4Mhz8g8E471gef2&#10;fgXqDrC78j6Be2b7qVk6XPbwuZfak89IgCPuFmAfPDHQRUcH2BPgu8m6+ozFH/kS1LkrcE8CPHGX&#10;UfNgF8AcODCXE8+COcJ08/csPjeB3QLMXvZgrnBgNgS74MFcTnw3mAMgB0v1u4PhNxPnLs9IiL6a&#10;hdYqKBueEbsAzlI50izm9oVOF3JFlODce/W9svTHmLRtPOfNh9SdpZjUYTGe8+ZD6s5SzNRHyXQW&#10;4rz5YNwp1pG2rceQmtMcMTWf9Zi2dacYT9qc+v1BpOY0V2GeY4p1mLZ1p5h3JW2OzbIvNDDdNTSj&#10;uavVmHFilooJtzWkfXtfhvQ5Zqma1GOwDtOeukI7Y4J1mPbUz4KZMW0aRwdj6XSn7mZn7jk+nsN/&#10;CMMfpo7BmS871jcefk/MntBFRwfYE7g/S4fLni9m+WLPjbE7GPKMzDPhWB94bu9XoO4AuyvvE7hn&#10;tp+apcNlD597qT35jAQ44m4B9sETA110dIA9Ab6brKvPWPyRL0GduwL3JMATdxk1D3YBzIEDcznx&#10;LJgjTDd/z+JzE9gtwOxlD+YKB2ZDsAsezOXEd4M5AHKwVL87GH4zce7yjIToq1lorYKy4RmxC+As&#10;lSPNYm5f6HQhV0QJzr1X3ytLf4xJ28Zz3nxI3VmKSR0W4zlvPqTuLMVMfZRMZyHOmw/GnWIdadt6&#10;DKk5zRFT81mPaVt3ivGkzanfH0RqTnMV5jmmWIdpW3eKeVfS5tgs+0ID011DM5q7Wo0ZJ2apmHBb&#10;Q9q392VIn2OWqkk9Busw7akrtDMmWIdpT/0smBnTpnF0MJZOd+puduae4388B/8Qhj9MHYMzX3as&#10;bzz8npg9oYuODrAncH+WDpc9X8zyxZ4bY3cw5BmZZ8KxPvDc3q9A3QF2V94ncM9sPzVLh8sePvdS&#10;e/IZCXDE3QLsgycGuujoAHsCfDdZV5+x+CNfgjp3Be5JgCfuMmoe7AKYAwfmcuJZMEeYbv6execm&#10;sFuA2csezBUOzIZgFzyYy4nvBnMA5GCpfncw/Gbi3OUZCdFXs9BaBWXDM2IXwFkqR5rF3L7Q6UKu&#10;iBKce6++V5b+GJO2jee8+ZC6sxSTOizGc958SN1Zipn6KJnOQpw3H4w7xTrStvUYUnOaI6bmsx7T&#10;tu4U40mbU78/iNSc5irMc0yxDtO27hTzrqTNsVn2hQamu4ZmNHe1GjNOzFIx4baGtG/vy5A+xyxV&#10;k3oM1mHaU1doZ0ywDtOe+lkwM6ZN4+hgLJ3u1N3szD3Hv3ua/xCGP0wdgzNfdqxvPPyemD2hi44O&#10;sCdwf5YOlz1fzPLFnhtjdzDkGZlnwrE+8Nzer0DdAXZX3idwz2w/NUuHyx4+91J78hkJcMTdAuyD&#10;Jwa66OgAewJ8N1lXn7H4I1+COncF7kmAJ+4yah7sApgDB+Zy4lkwR5hu/p7F5yawW4DZyx7MFQ7M&#10;hmAXPJjLie8GcwDkYKl+dzD8ZuLc5RkJ0Vez0FoFZcMzYhfAWSpHmsXcvtDpQq6IEpx7r75X1usj&#10;SZe0bTznzYfUnaWY1GExnvPmQ+rOUszUR8l0FuK8+WDcKdaRtq3HkJrTHDE1n/WYtnWnGE/anPr9&#10;QaTmNFdhnmOKdZi2daeYdyVtjs2yLzQw3TU0o7mr1ZhxYpaKCbc1pH17X4b0OWapmtRjsA7TnrpC&#10;O2OCdZj21M+CmTFtGkcHY+l0p+5mZ+45vj2NfwjDH6aOeZ/lvmN94+H3xOwJXXR0gD2B+7N0uOz5&#10;YpYv9twYu4Mhz8g8E471gef2fgXqDrC78j6Be2b7qVk6XPbwuZfak89IgCPuFmAfPDHQRUcH2BPg&#10;u8m6+ozFH/kS1LkrcE8CPHGXUfNgF8AcODCXE8+COcJ08/csPjeB3QLMXvZgrnBgNgS74MFcTnw3&#10;mAMgB0v1u4PhNxPnLs9IiL6ahdYqKBueEbsAzlI50izm9oVOF3JFlODce/W9svAjSYe0bTznzYfU&#10;naWY1GExnvPmQ+rOUszUR8l0FuK8+WDcKdaRtq3HkJrTHDE1n/WYtnWnGE/anPr9QaTmNFdhnmOK&#10;dZi2daeYdyVtjs2yLzQw3TU0o7mr1ZhxYpaKCbc1pH17X4b0OWapmtRjsA7TnrpCO2OCdZj21M+C&#10;mTFtGkcHY+l0p+5mZ+45sif8hzD8YeoYPMtlx/rGw++J2RO66OgAewL3Z+lw2fPFLF/suTF2B0Oe&#10;kXkmHOsDz+39CtQdYHflfQL3zPZTs3S47OFzL7Unn5EAR9wtwD54YqCLjg6wJ8B3k3X1GYs/8iWo&#10;c1fgngR44i6j5sEugDlwYC4nngVzhOnm71l8bgK7BZi97MFc4cBsCHbBg7mc+G4wB0AOlup3B8Nv&#10;Js5dnpEQfTULrVVQNjwjdgGcpXKkWcztC50u5Ioowbn36ntllR9JUtK28Zw3H1J3lmJSh8V4zpsP&#10;qTtLMVMfJdNZiPPmg3GnWEfath5Dak5zxNR81mPa1p1iPGlz6vcHkZrTXIV5jinWYdrWnWLelbQ5&#10;Nsu+0MB019CM5q5WY8aJWSom3NaQ9u19GdLnmKVqUo/BOkx76grtjAnWYdpTPwtmxrRpHB2MpdOd&#10;upuduedYe4J/CMMfpo7Bs1x2rG88/J6YPaGLjg6wJ3B/lg6XPV/M8sWeG2N3MOQZmWfCsT7w3N6v&#10;QN0BdlfeJ3DPbD81S4fLHj73UnvyGQlwxN0C7IMnBrro6AB7Anw3WVefsfgjX4I6dwXuSYAn7jJq&#10;HuwCmAMH5nLiWTBHmG7+nsXnJrBbgNnLHswVDsyGYBc8mMuJ7wZzAORgqX53MPxm4tzlGQnRV7PQ&#10;WgVlwzNiF8BZKkeaxdy+0OlCrogSnHuvvlfWLz+SJKRt4zlvPqTuLMWkDovxnDcfUneWYqY+Sqaz&#10;EOfNB+NOsY60bT2G1JzmiKn5rMe0rTvFeNLm1O8PIjWnuQrzHFOsw7StO8W8K2lzbJZ9oYHprqEZ&#10;zV2txowTs1RMuK0h7dv7MqTPMUvVpB6DdZj21BXaGROsw7SnfhbMjGnTODoYS6c7dTc7c8/x157f&#10;/EMY/jB1DJ7lsmN94+H3xOwJXXR0gD2B+7N0uOz5YpYv9twYu4Mhz8g8E471gef2fgXqDrC78j6B&#10;e2b7qVk6XPbwuZfak89IgCPuFmAfPDHQRUcH2BPgu8m6+ozFH/kS1LkrcE8CPHGXUfNgF8AcODCX&#10;E8+COcJ08/csPjeB3QLMXvZgrnBgNgS74MFcTnw3mAMgB0v1u4PhNxPnLs9IiL6ahdYqKBueEbsA&#10;zlI50izm9oVOF3JFlODce/W9sn77keR3pG3jOW8+pO4sxaQOi/GcNx9Sd5Zipj5KprMQ580H406x&#10;jrRtPYbUnOaIqfmM58f/IzMmTP3+IFJzmqswzzHFOkzbulPMu5I2x2bZFxqY7hqa0dzVasw4MUvF&#10;hNsa0r69L0P6HLNUTeoxWIdpT12hnTHBOkx76mfBzJg2jaODsXS6U3ezM/ccf+/5xT+E4Q9Tx+BZ&#10;LjvWNx5+T8ye0EVHB9gTuD9Lh8ueL2b5Ys+NsTsY8ozMM+FYH3hu71eg7gC7K+8TuGe2n5qlw2UP&#10;n3upPfmMBDjibgH2wRMDXXR0gD0Bvpusq89Y/JEvQZ27AvckwBN3GTUPdgHMgQNzOfEsmCNMN3/P&#10;4nMT2C3A7GUP5goHZkOwCx7M5cR3gzkAcrBUvzsYfjNx7vKMhOirWWitgrLhGbEL4CyVI81ibl/o&#10;dCFXRAnOvVffKyv6SPIr0rbxnDcfUneWYlKHxXjOmw+pO0sxUx8l01mI8+aDcadYR9q2HkNqTnPE&#10;1HzGc958MO4OxpM2p35/EKk5zVWY55hiHaZt3SnmXUmbY7PsCw1Mdw3NaO5qNWacmKViwm0Nad/e&#10;lyF9jlmqJvUYrMO0p67QzphgHaY99bNgZkybxtHBWDrdqbvZmXuOmaf4hzD8YeoYPMtlx/rGw++J&#10;2RO66OgAewL3Z+lw2fPFLF/suTF2B0OekXkmHOsDz+39CtQdYHflfQL3zPZTs3S47OFzL7Unn5EA&#10;R9wtwD54YqCLjg6wJ8B3k3X1GYs/8iWoc1fgngR44i6j5sEugDlwYC4nngVzhOnm71l8bgK7BZi9&#10;7MFc4cBsCHbBg7mc+G4wB0AOlvjd+VGF30ycG89YIfpqFlqroGx4RuwCOEvlSLOY2xc6XcgVUYJz&#10;79X3yoo/klSkbeM5bz6k7izFpA6L8Zw3H1J3lmKmPkqmsxDnzQfjTrGOtG09htSc5oip+YznvPlg&#10;3B2MJ21O/f4gUnOaqzDPMcU6TNu6U8y7kjbHZtkXGpjuGprR3NVqzDgxS8WE2xrSvr0vQ/ocs1RN&#10;6jFYh2lPXaGdMcE6THvqZ8HMmDaNo4OxdLpTd7Mz9xxzD/xDGP4wdQye5bJjfePh98TsCV10dIA9&#10;gfuzdLjs+WKWL/bcGLuDIc/IPBOO9YHn9n4F6g6wu/I+gXtm+6lZOlz28LmX2pPPSIAj7hZgHzwx&#10;0EVHB9gT4LvJuvqMxR/5EtS5K3BPAjxxl1HzYBfAHDgwlxPPgjnCdPP3LD43gd0CzF72YK5wYDYE&#10;u+DBXE58N5gDIAdL/O5gkJk4N56xQvTVLLRWQdnwjNgFcJbKkWYxty90upArogTn3qvvldX6SEKk&#10;beM5bz6k7izFpA6L8Zw3H1J3lmKmPkqmsxDnzQfjTrGOtG09htSc5oip+YznvPlg3B2MJ21O/f4g&#10;UnOaqzDPMcU6TNu6U8y7kjbHZtkXGpjuGprR3NVqzDgxS8WE2xrSvr0vQ/ocs1RN6jFYh2lPXaGd&#10;McE6THvqZ8HMmDaNo4OxdLpTd7Mz9xx7nu0fwvCHqWPwLJcd6xsPvydmT+iiowPsCdyfpcNlzxez&#10;fLHnxtgdDHlG5plwrA88t/crUHeA3ZX3Cdwz20/N0uGyh8+91J58RgIccbcA++CJgS46OsCeAN9N&#10;1tVnLP7Il6DOXYF7EuCJu4yaB7sA5sCBuZx4FswRppu/Z/G5CewWYPayB3OFA7Mh2AUP5nLiu8Ec&#10;ADlY4ncHg8zEufGMFaKvZqG1CsqGZ8QugLNUjjSLuX2h04VcESU49159r6z2R5KdtG08582H1J2l&#10;mNRhMZ7z5kPqzlLM1EfJdBbivPlg3CnWkbatx5Ca0xwxNZ/xnDcfjLuD8aTNqd8fRGpOcxXmOaZY&#10;h2lbd4p5V9Lm2Cz7QgPTXUMzmrtajRknZqmYcFtD2rf3ZUifY5aqST0G6zDtqSu0MyZYh2lP/SyY&#10;GdOmcXQwlk536m525p5j3/PTP4ThD1PH4FkuO9Z9z48f1S/D8z2xi44OsCdwf5YOlz1fzPLFnhtj&#10;dzDkGZlnwrE+8Nzer0DdAXZX3idwz2w/NUuHyx4+91J78hkJcMTdAuyDJwa66OgAewJ8N1lXn7H4&#10;I1+COncF7kmAJ+4yah7sApgDB+Zy4lkwR5hu/p7F5yawW4DZyx7MFQ7MhmAXPJjLie8GcwDkYInf&#10;HQwyE+fGM1aIvpqF1iooG54RuwDOUjnSLOb2hU4XckWU4Nx79b2yjj6S/EzaNp7z5kPqzlJM6rAY&#10;z3nzIXVnKWbqo2Q6C3HefDDuFOtI29ZjSM1pjpiaz3jOmw/G3cF40ubU7w8iNae5CvMcU6zDtK07&#10;xbwraXNsln2hgemuoRnNXa3GjBOzVEy4rSHt2/sypM8xS9WkHoN1mPbUFdoZE6zDtKd+FsyMadM4&#10;OhhLpzt1Nztzz/HM869/CMMfpo7Bs1x2rPue+h053xO7pScF9gR4nqzruez5YpYv9twYu4Mhz8g8&#10;E471gef2fgXqDrC78j6Be2b7qVk6XPbwuZfak89IgCPuFmAfPDHQRUcH2BPgu8m6+ozFH/kS1Lkr&#10;cE8CPHGXUfNgF8AcODCXE8+COcJ08/csPjeB3QLMXvZgrnBgNgS74MFcTnw3mAMgB0v87mCQmTg3&#10;nrFC9NUstFZB2fCM2AVwlsqRZjG3L3S6kCuiBOfeq++VdfyR5C/StvGcNx9Sd5ZiUofFeM6bD6k7&#10;SzFTHyXTWYjz5oNxp1hH2rYeQ2pOc8TUfMZz3nww7g7Gkzanfn8QqTnNVZjnmGIdpm3dKeZdSZtj&#10;s+wLDUx3Dc1o7mo1ZpyYpWLCbQ1p396XIX2OWaom9Risw7SnrtDOmGAdpj31s2BmTJvG0cFYOt2p&#10;u9mZe47nnu1/jXQBPAt//FJc9tTvyPme2C09KbAnwPNkXc9lzxezfLHnxtgdDHlG5plwrA88t/cr&#10;UHeA3ZX3Cdwz20/N0uGyh8+91J58RgIccbcA++CJgS46OsCeAN9N1tVnLP7Il6DOXYF7EuCJu4ya&#10;B7sA5sCBuZx4FswRppu/Z/G5CewWYPayB3OFA7Mh2AUP5nLiu8EcADlY4ncHg8zEufGMFaKvZqG1&#10;CsqGZ8QugLNUjjSLuX2h04VcESU49159ryz1kWQVexLGc958SN1ZikkdFuM5bz6k7izFTH2UTGch&#10;zpsPxp1iHWnbegypOc0RU/MZz3nzwbg7GE/anPr9QaTmNFdhnmOKdZi2daeYdyVtjs2yLzQw3TU0&#10;o7mr1ZhxYpaKCbc1pH17X4b0OWapmtRjsA7TnrpCO2OCdZj21M+CmTFtGkcHY+l0p+5mZ+45nnt+&#10;XP+HMHgW/viluOyp35HzPbFbelJgT4Dnybqey54vZvliz42xOxjyjMwz4VgfeG7vV6DuALsr7xO4&#10;Z7afmqXDZQ+fe6k9+YwEOOJuAfbBEwNddHSAPQG+m6yrz1j8kS9BnbsC9yTAE3cZNQ92AcyBA3M5&#10;8SyYI0w3f8/icxPYLcDsZQ/mCgdmQ7ALHszlxHeDOQBysMTvDgaZiXPjGStEX81CaxWUDc+IXQBn&#10;qRxpFnP7QqcLuSJKcO69+l5Z6iPJKvYkjOe8+ZC6sxSTOizGc958SN1Zipn6KJnOQpw3H4w7xTrS&#10;tvUYUnOaI6bmM57z5oNxdzCetDn1+4NIzWmuwjzHFOswbetOMe9K2hybZV9oYLpraEZzV6sx48Qs&#10;FRNua0j79r4M6XPMUjWpx2Adpj11hXbGBOsw7amfBTNj2jSODsbS6U7dzc7cczz3/NW89w9h8Cz8&#10;8Utx2VO/I+d7Yrf0pMCeAM+TdT2XPV/M8sWeG2N3MOQZmWfCsT7w3N6vQN0BdlfeJ3DPbD81S4fL&#10;Hj73UnvyGQlwxN0C7IMnBrro6AB7Anw3WVefsfgjX4I6dwXuSYAn7jJqHuwCmAMH5nLiWTBHmG7+&#10;nsXnJrBbgNnLHswVDsyGYBc8mMuJ7wZzAORgid8dDDIT58YzVoi+moXWKigbnhG7AM5SOdIs5vaF&#10;ThdyRZTg3Hv1vbLUR5JV7EkYz3nzIXVnKSZ1WIznvPmQurMUM/VRMp2FOG8+GHeKdaRt6zGk5jRH&#10;TM1nPOfNB+PuYDxpc+r3B5Ga01yFeY4p1mHa1p1i3pW0OTbLvtDAdNfQjOauVmPGiVkqJtzWkPbt&#10;fRnS55ilalKPwTpMe+oK7YwJ1mHaUz8LZsa0aRwdjKXTnbqbnbnneO75uXnnH8LgWfjjl+Kyp35H&#10;zvfEbulJgT0Bnifrei57vpjliz03xu5gyDMyz4RjfeC5vV+BugPsrrxP4J7ZfmqWDpc9fO6l9uQz&#10;EuCIuwXYB08MdNHRAfYE+G6yrj5j8Ue+BHXuCtyTAE/cZdQ82AUwBw7M5cSzYI4w3fw9i89NYLcA&#10;s5c9mCscmA3BLngwlxPfDeYAyMESvzsYZCbOjWesEH01C61VUDY8I3YBnKVypFnM7QudLuSKKMG5&#10;9+p7ZamPJKvYkzCe8+ZD6s5STOqwGM958yF1Zylm6qNkOgtx3nww7hTrSNvWY0jNaY6Yms94zpsP&#10;xt3BeNLm1O8PIjWnuQrzHFOsw7StO8W8K2lzbJZ9oYHprqEZzV2txowTs1RMuK0h7dv7MqTPMUvV&#10;pB6DdZj21BXaGROsw7SnfhbMjGnTODoYS6c7dTc7c8/x3LM3/T+E2Xdciz8sWi576nfkfE/slp4U&#10;2BPgebKu57Lni1m+2HNj7A6GPCPzTDjWB57b+xWoO8DuyvsE7pntp2bpcNnD515qTz4jAY64W4B9&#10;8MRAFx0dYE+A7ybr6jMWf+RLUOeuwD0J8MRdRs2DXQBz4MBcTjwL5gjTzd+z+NwEdgswe9mDucKB&#10;2RDsggdzOfHdYA6AHCzxu4NBZuLceMYK0Vez0FoFZcMzYhfAWSpHmsXcvtDpQq6IEpx7r75XlvpI&#10;soo9CeM5bz6k7izFpA6L8Zw3H1J3lmKmPkqmsxDnzQfjTrGOtG09htSc5oip+YznvPlg3B2MJ21O&#10;/f4gUnOaqzDPMcU6TNu6U8y7kjbHZtkXGpjuGprR3NVqzDgxS8WE2xrSvr0vQ/ocs1RN6jFYh2lP&#10;XaGdMcE6THvqZ8HMmDaNo4OxdLpTd7Mz9xzPPdR0/xCGdqQPi5bLnvodOd8Tu6UnBfYEeJ6s67ns&#10;+WKWL/bcGLuDIc/IPBOO9YHn9n4F6g6wu/I+gXtm+6lZOlz28LmX2pPPSIAj7hZgHzwx0EVHB9gT&#10;4LvJuvqMxR/5EtS5K3BPAjxxl1HzYBfAHDgwlxPPgjnCdPP3LD43gd0CzF72YK5wYDYEu+DBXE58&#10;N5gDIAdL/O5gkJk4N56xQvTVLLRWQdnwjNgFcJbKkWYxty90upArogTn3qvvlaU+kqxiT8J4zpsP&#10;qTtLManDYjznzYfUnaWYqY+S6SzEefPBuFOsI21bjyE1pzliaj7jOW8+GHcH40mbU78/iNSc5irM&#10;c0yxDtO27hTzrqTNsVn2hQamu4ZmNHe1GjNOzFIx4baGtG/vy5A+xyxVk3oM1mHaU1doZ0ywDtOe&#10;+lkwM6ZN4+hgLJ3u1N3szD3Hc0/VPP+HMLgjf/xSXPbU78j5ntgtPSmwJ8DzZF3PZc8Xs3yx58bY&#10;HQx5RuaZcKwPPLf3K1B3gN2V9wncM9tPzdLhsofPvdSefEYCHHG3APvgiYEuOjrAngDfTdbVZyz+&#10;yJegzl2BexLgibuMmge7AObAgbmceBbMEaabv2fxuQnsFmD2sgdzhQOzIdgFD+Zy4rvBHAA5WOJ3&#10;B4PMxLnxjBWir2ahtQrKhmfELoCzVI40i7l9odOFXBElOPdefa8s9ZFkFXsSxnPefEjdWYpJHRbj&#10;OW8+pO4sxUx9lExnIc6bD8adYh1p23oMqTnNEVPzGc9588G4OxhP2pz6/UGk5jRXYZ5jinWYtnWn&#10;mHclbY7Nsi80MN01NKO5q9WYcWKWigm3NaR9e1+G9DlmqZrUY7AO0566QjtjgnWY9tTPgpkxbRpH&#10;B2PpdKfuZmfuOZ57ftU8+4cwuCN//FJc9tTvyPme2C09KbAnwPNkXc9lzxezfLHnxtgdDHlG5plw&#10;rA88t/crUHeA3ZX3Cdwz20/N0uGyh8+91J58RgIccbcA++CJgS46OsCeAN9N1tVnLP7Il6DOXYF7&#10;EuCJu4yaB7sA5sCBuZx4FswRppu/Z/G5CewWYPayB3OFA7Mh2AUP5nLiu8EcADlY4ncHg8zEufGM&#10;FaKvZqG1CsqGZ8QugLNUjjSLuX2h04VcESU49159ryz1kWQVexLGc958SN1ZikkdFuM5bz6k7izF&#10;TH2UTGchzpsPxp1iHWnbegypOc0RU/MZz3nzwbg7GE/anPr9QaTmNFdhnmOKdZi2daeYdyVtjs2y&#10;LzQw3TU0o7mr1ZhxYpaKCbc1pH17X4b0OWapmtRjsA7TnrpCO2OCdZj21M+CmTFtGkcHY+l0p+5m&#10;Z+45nnt+1+z/QxjckT9+KS576nfkfE/slp4U2BPgebKu57Lni1m+2HNj7A6GPCPzTDjWB57b+xWo&#10;O8DuyvsE7pntp2bpcNnD515qTz4jAY64W4B98MRAFx0dYE+A7ybr6jMWf+RLUOeuwD0J8MRdRs2D&#10;XQBz4MBcTjwL5gjTzd+z+NwEdgswe9mDucKB2RDsggdzOfHdYA6AHCzxu4NBZuLceMYK0Vez0FoF&#10;ZcMzYhfAWSpHmsXcvtDpQq6IEpx7r75XlvpIsoo9CeM5bz6k7izFpA6L8Zw3H1J3lmKmPkqmsxDn&#10;zQfjTrGOtG09htSc5oip+YznvPlg3B2MJ21O/f4gUnOaqzDPMcU6TNu6U8y7kjbHZtkXGpjuGprR&#10;3NVqzDgxS8WE2xrSvr0vQ/ocs1RN6jFYh2lPXaGdMcE6THvqZ8HMmDaNo4OxdLpTd7Mz9xzPPUmz&#10;9w9hcEf++KW47KnfkfM9sVt6UmBPgOfJup7Lni9m+WLPjbE7GPKMzDPhWB94bu9XoO4AuyvvE7hn&#10;tp+apcNlD597qT35jAQ44m4B9sETA110dIA9Ab6brKvPWPyRL0GduwL3JMATdxk1D3YBzIEDcznx&#10;LJgjTDd/z+JzE9gtwOxlD+YKB2ZDsAsezOXEd4M5AHKwxO8OBpmJc+MZK0RfzUJrFZQNz4hdAGep&#10;HGkWc/tCpwu5Ikpw7r36XlnqI8kq9iSM57z5kLqzFJM6LMZz3nxI3VmKmfoomc5CnDcfjDvFOtK2&#10;9RhSc5ojpuYznvPmg3F3MJ60OfX7g0jNaa7CPMcU6zBt604x70raHJtlX2hgumtoRnNXqzHjxCwV&#10;E25rSPv2vgzpc8xSNanHYB2mPXWFdsYE6zDtqZ8FM2PaNI4OxtLpTt3NztxzPPekzfwfwuCO/PFL&#10;cdlTvyPne2K39KTAngDPk3U9lz1fzPLFnhtjdzDkGZlnwrE+8Nzer0DdAXZX3idwz2w/NUuHyx4+&#10;91J78hkJcMTdAuyDJwa66OgAewJ8N1lXn7H4I1+COncF7kmAJ+4yah7sApgDB+Zy4lkwR5hu/p7F&#10;5yawW4DZyx7MFQ7MhmAXPJjLie8GcwDkYInfHQwyE+fGM1aIvpqF1iooG54RuwDOUjnSLOb2hU4X&#10;ckWU4Nx79b2y1EeSVexJGM958yF1ZykmdViM57z5kLqzFDP1UTKdhThvPhh3inWkbesxpOY0R0zN&#10;ZzznzQfj7mA8aXPq9weRmtNchXmOKdZh2tadYt6VtDk2y77QwHTX0IzmrlZjxolZKibc1pD27X0Z&#10;0ueYpWpSj8E6THvqCu2MCdZh2lM/C2bGtGkcHYyl0526m52553ju6TSzfwiDO/LHL8VlT/2OnO+J&#10;3dKTAnsCPE/W9Vz2fDHLF3tujN3BkGdkngnH+sBze78CdQfYXXmfwD2z/dQsHS57+NxL7clnJMAR&#10;dwuwD54Y6KKjA+wJ8N1kXX3G4o98CercFbgnAZ64y6h5sAtgDhyYy4lnwRxhuvl7Fp+bwG4BZi97&#10;MFc4MBuCXfBgLie+G8wBkIMlfncwyEycG89YIfpqFlqroGx4RuwCOEvlSLOY2xc6XcgVUYJz79X3&#10;ylIfSVaxJ2E8582H1J2lmNRhMZ7z5kPqzlLM1EfJdBbivPlg3CnWkbatx5Ca0xwxNZ/xnDcfjLuD&#10;8aTNqd8fRGpOcxXmOaZYh2lbd4p5V9Lm2Cz7QgPTXUMzmrtajRknZqmYcFtD2rf3ZUifY5aqST0G&#10;6zDtqSu0MyZYh2lP/SyYGdOmcXQwlk536m525p7juafT/PHjR/APYXBH/viluOyp35HzPbFbelJg&#10;T4Dnybqey54vZvliz42xOxjyjMwz4VgfeG7vV6DuALsr7xO4Z7afmqXDZQ+fe6k9+YwEOOJuAfbB&#10;EwNddHSAPQG+m6yrz1j8kS9BnbsC9yTAE3cZNQ92AcyBA3M58SyYI0w3f8/icxPYLcDsZQ/mCgdm&#10;Q7ALHszlxHeDOQBysMTvDgaZiXPjGStEX81CaxWUDc+IXQBnqRxpFnP7QqcLuSJKcO69+l5Z6iPJ&#10;KvYkjOe8+ZC6sxSTOizGc958SN1Zipn6KJnOQpw3H4w7xTrStvUYUnOaI6bmM57z5oNxdzCetDn1&#10;+4NIzWmuwjzHFOswbetOMe9K2hybZV9oYLpraEZzV6sx48QsFRNua0j79r4M6XPMUjWpx2Adpj11&#10;hXbGBOsw7amfBTNj2jSODsbS6U7dzc7cczz3dJp/Pcdf/0MY3JE/fikue+p35HxP7JaeFNgT4Hmy&#10;ruey54tZvthzY+wOhjwj80w41gee2/sVqDvA7sr7BO6Z7adm6XDZw+deak8+IwGOuFuAffDEQBcd&#10;HWBPgO8m6+ozFn/kS1DnrsA9CfDEXUbNg10Ac+DAXE48C+YI083fs/jcBHYLMHvZg7nCgdkQ7IIH&#10;cznx3WAOgBws8buDQWbi3HjGCtFXs9BaBWXDM2IXwFkqR5rF3L7Q6UKuiBKce6++V5b6SLKKPQnj&#10;OW8+pO4sxaQOi/GcNx9Sd5Zipj5KprMQ580H406xjrRtPYbUnOaIqfmM57z5YNwdjCdtTv3+IFJz&#10;mqswzzHFOkzbulPMu5I2x2bZFxqY7hqa0dzVasw4MUvFhNsa0r69L0P6HLNUTeoxWIdpT12hnTHB&#10;Okx76mfBzJg2jaODsXS6U3ezM/cczz2d5s/Psf6HMLgjf/xSXPbU78j5ntgtPSmwJ8DzZF3PZc8X&#10;s3yx58bYHQx5RuaZcKwPPLf3K1B3gN2V9wncM9tPzdLhsofPvdSefEYCHHG3APvgiYEuOjrAngDf&#10;TdbVZyz+yJegzl2BexLgibuMmge7AObAgbmceBbMEaabv2fxuQnsFmD2sgdzhQOzIdgFD+Zy4rvB&#10;HAA5WOJ3B4PMxLnxjBWir2ahtQrKhmfELoCzVI40i7l9odOFXBElOPdefa8s9ZFkFXsSxnPefEjd&#10;WYpJHRbjOW8+pO4sxUx9lExnIc6bD8adYh1p23oMqTnNEVPzGc9588G4OxhP2pz6/UGk5jRXYZ5j&#10;inWYtnWnmHclbY7Nsi80MN01NKO5q9WYcWKWigm3NaR9e1+G9DlmqZrUY7AO0566QjtjgnWY9tTP&#10;gpkxbRpHB2PpdKfuZmfuOZ57Os39OfI/hMEd+eOX4rKnfkfO98Ru6UmBPQGeJ+t6Lnu+mOWLPTfG&#10;7mDIMzLPhGN94Lm9X4G6A+yuvE/gntl+apYOlz187qX25DMS4Ii7BdgHTwx00dEB9gT4brKuPmPx&#10;R74Ede4K3JMAT9xl1DzYBTAHDszlxLNgjjDd/D2Lz01gtwCzlz2YKxyYDcEueDCXE98N5gDIwRK/&#10;OxhkJs6NZ6wQfTULrVVQNjwjdgGcpXKkWcztC50u5Ioowbn36ntlqY8kq9iTMJ7z5kPqzlJM6rAY&#10;z3nzIXVnKWb/mPYV6SzEefPBuFOsI21bjyE1pzliaj7jOW8+GHcH40mbU78/iNSc5irMc0yxDtO2&#10;7hTzrqTNsVn2hQamu4ZmNHe1GjNOzFIx4baGtG/vy5A+xyxVk3oM1mHaU1doZ0ywDtOe+lkwM6ZN&#10;4+hgLJ3u1N3szD3Hc0+nSc/x/Q9h3hn+sGi57IHZ/sX5ntgtPSmwJ8DzZF3PZc8Xs3yx58bYHQx5&#10;RuaZcKwPPLf3K1B3gN2V9wncM9tPzdLhsofPvdSefEYCHHG3APvgiYEuOjrAngDfTdbVZyz+yJeg&#10;zl2BexLgibuMmge7AObAgbmceBbMEaabv2fxuQnsFmD2sgdzhQOzIdgFD+Zy4rvBHAA5WOJ3B4PM&#10;xLnxjBWir2ahtQrKhmfELoCzVI40i7l9odOFXBElOPdefa8s9ZFkFXsSxnPefEjdWYpJHRbjOW8+&#10;pO4sxdDHtC9IZyHOmw/GnWIdadt6DKk5zRFT8xnPefPBuDsYT9qc+v1BpOY0V2GeY4p1mLZ1p5h3&#10;JW2OzbIvNDDdNTSjuavVmHFilooJtzWkfXtfhvQ5Zqma1GOwDtOeukI7Y4J1mPbUz4KZMW0aRwdj&#10;6XSn7mZn7jmeezrN6jn+/R/CYIY/fikue4rZ1J7YLT0psCfA82Rdz2XPF7N8sefG2B0MeUbmmXCs&#10;Dzy39ytQd4DdlfcJ3DPbT83S4bKHz73UnnxGAhxxtwD74ImBLjo6wJ4A303W1Wcs/siXoM5dgXsS&#10;4Im7jJoHuwDmwIG5nHgWzBGmm79n8bkJ7BZg9rIHc4UDsyHYBQ/mcuK7wRwAOVjidweDzMS58YwV&#10;oq9mobUKyoZnxC6As1SONIu5faHThVwRJTj3Xn2vLPWRZBV7EsZz3nxI3VmKSR0W4zlvPqTuLMVU&#10;H9Nuk85CnDcfjDvFOtK29RhSc5ojpuYznvPmg3F3MJ60OfX7g0jNaa7CPMcU6zBt604x70raHJtl&#10;X2hgumtoRnNXqzHjxCwVE25rSPv2vgzpc8xSNanHYB2mPXWFdsYE6zDtqZ8FM2PaNI4OxtLpTt3N&#10;ztxzPPd0mr96jv/5hzCY4Y9fisueerbzPbFbelJgT4Dnybqey54vZvliz42xOxjyjMwz4VgfeG7v&#10;V6DuALsr7xO4Z7afmqXDZQ+fe6k9+YwEOOJuAfbBEwNddHSAPQG+m6yrz1j8kS9BnbsC9yTAE3cZ&#10;NQ92AcyBA3M58SyYI0w3f8/icxPYLcDsZQ/mCgdmQ7ALHszlxHeDOQBysMTvDgaZiXPjGStEX81C&#10;axWUDc+IXQBnqRxpFnP7QqcLuSJKcO69+l5Z6iPJKvYkjOe8+ZC6sxSTOizGc958SN1ZivnVx7Sb&#10;pLMQ580H406xjrRtPYbUnOaIqfmM57z5YNwdjCdtTv3+IFJzmqswzzHFOkzbulPMu5I2x2bZFxqY&#10;7hqa0dzVasw4MUvFhNsa0r69L0P6HLNUTeoxWIdpT12hnTHBOkx76mfBzJg2jaODsXS6U3ezM/cc&#10;zz2d5u+e4/MPYTDDH78Ulz31bOd7Yrf0pMCeAM+TdT2XPV/M8sWeG2N3MOQZmWfCsT7w3N6vQN0B&#10;dlfeJ3DPbD81S4fLHj73UnvyGQlwxN0C7IMnBrro6AB7Anw3WVefsfgjX4I6dwXuSYAn7jJqHuwC&#10;mAMH5nLiWTBHmG7+nsXnJrBbgNnLHswVDsyGYBc8mMuJ7wZzAORgid8dDDIT58YzVoi+moXWKigb&#10;nhG7AM5SOdIs5vaFThdyRZTg3Hv1vbLUR5JV7EkYz3nzIXVnKSZ1WIznvPmQurMU87uPabdIZyHO&#10;mw/GnWIdadt6DKk5zRFT8xnPefPBuDsYT9qc+v1BpOY0V2GeY4p1mLZ1p5h3JW2OzbIvNDDdNTSj&#10;uavVmHFilooJtzWkfXtfhvQ5Zqma1GOwDtOeukI7Y4J1mPbUz4KZMW0aRwdj6XSn7mZn7jmeezrN&#10;5Dn+/X+N9G/445cCz3LuqWc73xO7pScF9gR4nqzruez5YpYv9twYu4Mhz8g8E471gef2fgXqDrC7&#10;8j6Be2b7qVk6XPbwuZfak89IgCPuFmAfPDHQRUcH2BPgu8m6+ozFH/kS1LkrcE8CPHGXUfNgF8Ac&#10;ODCXE8+COcJ08/csPjeB3QLMXvZgrnBgNgS74MFcTnw3mAMgB0v87mCQmTg3nrFC9NUstFZB2fCM&#10;2AVwlsqRZjG3L3S6kCuiBOfeq++VpT6SrGJPwnjOmw+pO0sxqcNiPOfNh9SdpZjkY9oN0lmI8+aD&#10;cadYR9q2HkNqTnPE1HzGc958MO4OxpM2p35/EKk5zVWY55hiHaZt3SnmXUmbY7PsCw1Mdw3NaO5q&#10;NWacmKViwm0Nad/elyF9jlmqJvUYrMO0p67QzphgHaY99bNgZkybxtHBWDrdqbvZmXuO555OM32O&#10;8A9h+OOXAs9y7qlnO98Tu6UnBfYEeJ6s67ns+WKWL/bcGLuDIc/IPBOO9YHn9n4F6g6wu/I+gXtm&#10;+6lZOlz28LmX2pPPSIAj7hZgHzwx0EVHB9gT4LvJuvqMxR/5EtS5K3BPAjxxl1HzYBfAHDgwlxPP&#10;gjnCdPP3LD43gd0CzF72YK5wYDYEu+DBXE58N5gDIAdL/O5gkJk4N56xQvTVLLRWQdnwjNgFcJbK&#10;kWYxty90upArogTn3qvvlaU+kqxiT8J4zpsPqTtLManDYjznzYfUnaWY9GOaJZ2FOG8+GHeKdaRt&#10;6zGk5jRHTM1nPOfNB+PuYDxpc+r3B5Ga01yFeY4p1mHa1p1i3pW0OTbLvtDAdNfQjOauVmPGiVkq&#10;JtzWkPbtfRnS55ilalKPwTpMe+oK7YwJ1mHaUz8LZsa0aRwdjKXTnbqbnbnneO7pNDvPcfuHMPzx&#10;S4FnOffUs53vid3SkwJ7AjxP1vVc9nwxyxd7bozdwZBnZJ4Jx/rAc3u/AnUH2F15n8A9s/3ULB0u&#10;e/jcS+3JZyTAEXcLsA+eGOiiowPsCfDdZF19xuKPfAnq3BW4JwGeuMuoebALYA4cmMuJZ8EcYbr5&#10;exafm8BuAWYvezBXODAbgl3wYC4nvhvMAZCDJX53MMhMnBvPWCH6ahZaq6BseEbsAjhL5UizmNsX&#10;Ol3IFVGCc+/V98pSH0lWsSdhPOfNh9SdpZjUYTGe8+ZD6s5STOdjmiGdhThvPhh3inWkbesxpOY0&#10;R0zNZzznzQfj7mA8aXPq9weRmtNchXmOKdZh2tadYt6VtDk2y77QwHTX0IzmrlZjxolZKibc1pD2&#10;7X0Z0ueYpWpSj8E6THvqCu2MCdZh2lM/C2bGtGkcHYyl0526m52553ju6TS7z/GnfwjDH78UeJZz&#10;Tz3b+Z7YLT0psCfA82Rdz2XPF7N8sefG2B0MeUbmmXCsDzy39ytQd4DdlfcJ3DPbT83S4bKHz73U&#10;nnxGAhxxtwD74ImBLjo6wJ4A303W1Wcs/siXoM5dgXsS4Im7jJoHuwDmwIG5nHgWzBGmm79n8bkJ&#10;7BZg9rIHc4UDsyHYBQ/mcuK7wRwAOVjidweDzMS58YwVoq9mobUKyoZnxC6As1SONIu5faHThVwR&#10;JTj3Xn2vLPWRZBV7EsZz3nxI3VmKSR0W4zlvPqTuLMV0P6adks5CnDcfjDvFOtK29RhSc5ojpuYz&#10;nvPmg3F3MJ60OfX7g0jNaa7CPMcU6zBt604x70raHJtlX2hgumtoRnNXqzHjxCwVE25rSPv2vgzp&#10;c8xSNanHYB2mPXWFdsYE6zDtqZ8FM2PaNI4OxtLpTt3NztxzPPd0mifP8V//EIY/finwLOeeerbz&#10;PbFbelJgT4Dnybqey54vZvliz42xOxjyjMwz4VgfeG7vV6DuoOyGfaLc8/eoWTpc9vC5l9qTz0iA&#10;I+4WYB88MdBFRwfYE+C7ybr6jMUf+RLUuStwTwI8cZdR82AXwBw4MJcTz4I5wnTz9yw+N4HdAsxe&#10;9mCucGA2BLvgwVxOfDeYAyAHS/zuYJCZODeesUL01Sy0VkHZ8IzYBXCWypFmMbcvdLrv3I8iSnDu&#10;vfpeWeojySr2JIznvPmQurMUkzosxnPefEjdWYo5+Zh2QjoLcd58MO4U60jb1mNIzWmOmJrPeM6b&#10;D8bdwXjS5tTvDyI1p7kK8xxTrMO0rTvFvCtpc2yWfaGB6a6hGc1drcaME7NUTLitIe3b+zKkzzFL&#10;1aQeg3WY9tQV2hkTrMO0p34WzIxp0zg6GEunO3U3O3PP8dzTaZ4+x+1/jXQJPMv7I1tKPdv5ntgt&#10;PQn/h/cEeJ6s67ns+WKWL/bcGLuDIc/IPBOO9YHn9n4F6g5Mt0LsqWbpcNnD515qTz4jAY64W4B9&#10;8MRAFx0dYE+A7ybr6jPCH/lS1LkrcE8CPHGXUfNgF8AcODCXE8+COcJ08/csPjeB3QLMXvZgrnBg&#10;NgS74MFcTnw3mAMgB0v87mCQmTg3nrFC9NUstFZB2fCM2AVwlsqRZjG3L3S67xzFKjj7Xn2vLPWR&#10;ZBV7EsZz3nxI3VmKSR0W4zlvPqTuLMWcfkzrks5CnDcfjDvFOtK29RhSc5ojpuYznvPmg3F3MJ60&#10;OfX7g0jNaa7CPMcU6zBt604x70raHJtlX2hgumtoRnNXqzHjxCwVE25rSPv2vgzpc8xSNanHYB2m&#10;PXWFdsYE6zDtqZ8FM2PaNI4OxtLpTt3NztxzPPd0muY53v+HMHiW90e2lHq28z2xW3oSYL8Cnifv&#10;Oy57vpjliz03xu5gyDMyz4RjfeC5vV+BugPTrRB7qlk6XPbwuZfak89IgCPuFmAfPDHQRUcH2BPg&#10;u8m6+ozwR74Ude4K3JMAT9xl1DzYBTAHDszlxLNgjjDd/D2Lz01gtwCzlz2YKxyYDcEueDCXE98N&#10;5gDIwRK/OxhkJs6NZ6wQfTULrVVQNjwjdgGcpXKkWcztC53uO0exCs6+V98rS30kWcWehPGcNx9S&#10;d5ZiUofFeM6bD6k7SzHmY1qHdBbivPlg3CnWkbatx5Ca0xwxNZ/xnDcfjLuD8aTNqd8fRGpOcxXm&#10;OaZYh2lbd4p5V9Lm2Cz7QgPTXUMzmrtajRknZqmYcFtD2rf3ZUifY5aqST0G6zDtqSu0MyZYh2lP&#10;/SyYGdOmcXQwlk536m525p7juafTtM/x7j+EwbO8P7Kl1LOd74nd0pMA+xXwPHnfcdnzxSxf7Lkx&#10;dgdDnpF5JhzrA8/t/QrUHZhuhdhTzdLhsofPvdSefEYCHHG3APvgiYEuOjrAngDfTdbVZ4Q/8qWo&#10;c1fgngR44i6j5sEugDlwYC4nngVzhOnm71l8bgK7BZi97MFc4cBsCHbBg7mc+G4wB0AOlvjdwSAz&#10;cW48Y4Xoq1lorYKy4RmxC+AslSPNYm5f6HTfOYpVcPa9+l5Z6iPJKvYkjOe8+ZC6sxSTOizGc958&#10;SN1ZirEf01LSWYjz5oNxp1hH2rYeQ2pOc8TUfMZz3nww7g7Gkzanfn8QqTnNVZjnmGIdpm3dKeZd&#10;SZtjs+wLDUx3Dc1o7mo1ZpyYpWLCbQ1p396XIX2OWaom9Risw7SnrtDOmGAdpj31s2BmTJvG0cFY&#10;Ot2pu9mZe47nnk7zxnO89w9h8Czvj2wp9Wzne2K39CTAfgU8T953XPZ8McsXe26M3cGQZ2SeCcf6&#10;wHN7vwJ1B6ZbIfZUs3S47OFzL7Unn5EAR9wtwD54YqCLjg6wJ8B3k3X1GeGPfCnq3BW4JwGeuMuo&#10;ebALYA4cmMuJZ8EcYbr5exafm8BuAWYvezBXODAbgl3wYC4nvhvMAZCDJX53MMhMnBvPWCH6ahZa&#10;q6BseEbsAjhL5UizmNsXOt13jmIVnH2vvleW+kiyij0J4zlvPqTuLMWkDovxnDcfUneWYm58TEtI&#10;ZyHOmw/GnWIdadt6DKk5zRFT8xnPefPBuDsYT9qc+v1BpOY0V2GeY4p1mLZ1p5h3JW2OzbIvNDDd&#10;NTSjuavVmHFilooJtzWkfXtfhvQ5Zqma1GOwDtOeukI7Y4J1mPbUz4KZMW0aRwdj6XSn7mZn7jme&#10;ezrNW8/xzj+EwbO8P7Kl1LOd74nd0pMA+xXwPHnfcdnzxSxf7LkxdgdDnpF5JhzrA8/t/QrUHZhu&#10;hdhTzdLhsofPvdSefEYCHHG3APvgiYEuOjrAngDfTdbVZ4Q/8qWoc1fgngR44i6j5sEugDlwYC4n&#10;ngVzhOnm71l8bgK7BZi97MFc4cBsCHbBg7mc+G4wB0AOlvjdwSAzcW48Y4Xoq1lorYKy4RmxC+As&#10;lSPNYm5f6HTfOYpVcPa9+l5Z6iPJKvYkjOe8+ZC6sxSTOizGc958SN1Zirn1Me13pLMQ580H406x&#10;jrRtPYbUnOaIqfmM57z5YNwdjCdtTv3+IFJzmqswzzHFOkzbulPMu5I2x2bZFxqY7hqa0dzVasw4&#10;MUvFhNsa0r69L0P6HLNUTeoxWIdpT12hnTHBOkx76mfBzJg2jaODsXS6U3ezM/cczz2d5s3n6P8h&#10;DJ7l/ZEtpZ7tfE/slp4E2K+A58n7jsueL2b5Ys+NsTsY8ozMM+FYH3hu71eg7sB0K8SeapYOlz18&#10;7qX25DMS4Ii7BdgHTwx00dEB9gT4brKuPiP8kS9FnbsC9yTAE3cZNQ92AcyBA3M58SyYI0w3f8/i&#10;cxPYLcDsZQ/mCgdmQ7ALHszlxHeDOQBysMTvDgaZiXPjGStEX81CaxWUDc+IXQBnqRxpFnP7Qqf7&#10;zlGsgrPv1ffKUh9JVrEnYTznzYfUnaWY1GExnvPmQ+rOUszNj2m/Ip2FOG8+GHeKdaRt6zGk5jRH&#10;TM1nPOfNB+PuYDxpc+r3B5Ga01yFeY4p1mHa1p1i3pW0OTbLvtDAdNfQjOauVmPGiVkqJtzWkPbt&#10;fRnS55ilalKPwTpMe+oK7YwJ1mHaUz8LZsa0aRwdjKXTnbqbnbnneO7pNG8/R/cPYfAs749sKfVs&#10;53tit/QkwH4FPE/ed1z2fDHLF3tujN3BkGdkngnH+sBze78CdQemWyH2VLN0uOzhcy+1J5+RAEfc&#10;LcA+eGKgi44OsCfAd5N19Rnhj3wp6twVuCcBnrjLqHmwC2AOHJjLiWfBHGG6+XsWn5vAbgFmL3sw&#10;VzgwG4Jd8GAuJ74bzAGQgyV+dzDITJwbz1gh+moWWqugbHhG7AI4S+VIs5jbFzrdd45iFZx9r75X&#10;lvpIsoo9CeM5bz6k7izFpA6L8Zw3H1J3lmJuf0yrSGchzpsPxp1iHWnbegypOc0RU/MZz3nzwbg7&#10;GE/anPr9QaTmNFdhnmOKdZi2daeYdyVtjs2yLzQw3TU0o7mr1ZhxYpaKCbc1pH17X4b0OWapmtRj&#10;sA7TnrpCO2OCdZj21M+CmTFtGkcHY+l0p+5mZ+45nns6zS+e4/k/hMGzvD+ypdSzne+J3dKTAPsV&#10;8Dx533HZ88UsX+y5MXYHQ56ReSYc6wPP7f0K1B2YboXYU83S4bKHz73UnnxGAhxxtwD74ImBLjo6&#10;wJ4A303W1WeEP/KlqHNX4J4EeOIuo+bBLoA5cGAuJ54Fc4Tp5u9ZfG4CuwWYvezBXOHAbAh2wYO5&#10;nPhuMAdADpb43cEgM3FuPGOF6KtZaK2CsuEZsQvgLJUjzWJuX+h03zmKVXD2vfpeWeojySr2JIzn&#10;vPmQurMUkzosxnPefEjdWYr54mMakc5CnDcfjDvFOtK29RhSc5ojpuYznvPmg3F3MJ60OfX7g0jN&#10;aa7CPMcU6zBt604x70raHJtlX2hgumtoRnNXqzHjxCwVE25rSPv2vgzpc8xSNanHYB2mPXWFdsYE&#10;6zDtqZ8FM2PaNI4OxtLpTt3NztxzPPd0ml89x7N/CINneX9kS6lnO98Tu6UnAfYr4HnyvuOy54tZ&#10;vthzY+wOhjwj80w41gee2/sVqDsw3Qqxp5qlw2UPn3upPfmMBDjibgH2wRMDXXR0gD0Bvpusq88I&#10;f+RLUeeuwD0J8MRdRs2DXQBz4MBcTjwL5gjTzd+z+NwEdgswe9mDucKB2RDsggdzOfHdYA6AHCzx&#10;u4NBZuLceMYK0Vez0FoFZcMzYhfAWSpHmsXcvtDpvnMUq+Dse/W9stRHklXsSRjPefMhdWcpJnVY&#10;jOe8+ZC6sxTz1ce0nXQW4rz5YNwp1pG2rceQmtMcMTWf8Zw3H4y7g/GkzanfH0RqTnMV5jmmWIdp&#10;W3eKeVfS5tgs+0ID011DM5q7Wo0ZJ2apmHBbQ9q392VIn2OWqkk9Busw7akrtDMmWIdpT/0smBnT&#10;pnF0MJZOd+puduae47mn0/zyOfb/IQye5f2RLaWe7XxP7JaeBNivgOfJ+47Lni9m+WLPjbE7GPKM&#10;zDPhWB94bu9XoO7AdCvEnmqWDpc9fO6l9uQzEuCIuwXYB08MdNHRAfYE+G6yrj4j/JEvRZ27Avck&#10;wBN3GTUPdgHMgQNzOfEsmCNMN3/P4nMT2C3A7GUP5goHZkOwCx7M5cR3gzkAcrDE7w4GmYlz4xkr&#10;RF/NQmsVlA3PiF0AZ6kcaRZz+0Kn+85RrIKz79X3ylIfSVaxJ2E8582H1J2lmNRhMZ7z5kPqzlLM&#10;lx/TfiadhThvPhh3inWkbesxpOY0R0zNZzznzQfj7mA8aXPq9weRmtNchXmOKdZh2tadYt6VtDk2&#10;y77QwHTX0IzmrlZjxolZKibc1pD27X0Z0ueYpWpSj8E6THvqCu2MCdZh2lM/C2bGtGkcHYyl0526&#10;m52553ju6TS/fo69fwiDZ3l/ZEupZzvfE7ulJwH2K+B58r7jsueLWb7Yc2PsDoY8I/NMONYHntv7&#10;Fag7MN0KsaeapcNlD597qT35jAQ44m4B9sETA110dIA9Ab6brKvPCH/kS1HnrsA9CfDEXUbNg10A&#10;c+DAXE48C+YI083fs/jcBHYLMHvZg7nCgdkQ7IIHcznx3WAOgBws8buDQWbi3HjGCtFXs9BaBWXD&#10;M2IXwFkqR5rF3L7Q6b5zFKvg7Hv1vbLUR5JV7EkYz3nzIXVnKSZ1WIznvPmQurMU8/XHtL9IZyHO&#10;mw/GnWIdadt6DKk5zRFT8xnPefPBuDsYT9qc+v1BpOY0V2GeY4p1mLZ1p5h3JW2OzbIvNDDdNTSj&#10;uavVmHFilooJtzWkfXtfhvQ5Zqma1GOwDtOeukI7Y4J1mPbUz4KZMW0aRwdj6XSn7mZn7jmeezrN&#10;ieeY/0MYPMv7I1tKPdv5ntgtPQmwXwHPk/cdlz1fzPLFnhtjdzDkGZlnwrE+8Nzer0DdgelWiD3V&#10;LB0ue/jcS+3JZyTAEXcLsA+eGOiiowPsCfDdZF19RvgjX4o6dwXuSYAn7jJqHuwCmAMH5nLiWTBH&#10;mG7+nsXnJrBbgNnLHswVDsyGYBc8mMuJ7wZzAORgid8dDDIT58YzVoi+moXWKigbnhG7AM5SOdIs&#10;5vaFTvedo1gFZ9+r75WlPpKsYk/CeM6bD6k7SzGpw2I8582H1J2lmImPaasxC3HefDDuFOtI29Zj&#10;SM1pjpiaz3jOmw/G3cF40ubU7w8iNae5CvMcU6zDtK07xbwraXNsln2hgemuoRnNXa3GjBOzVEy4&#10;rSHt2/sypM8xS9WkHoN1mPbUFdoZE6zDtKd+FsyMadM4OhhLpzt1Nztzz/Hc02lOPcfsH8LgWd4f&#10;2VLq2c73xG7pSYD9CnievO+47Plili/23Bi7gyHPyDwTjvWB5/Z+BeoOTLdC7Klm6XDZw+deak8+&#10;IwGOuFuAffDEQBcdHWBPgO8m6+ozwh/5UtS5K3BPAjxxl1HzYBfAHDgwlxPPgjnCdPP3LD43gd0C&#10;zF72YK5wYDYEu+DBXE58N5gDIAdL/O5gkJk4N56xQvTVLLRWQdnwjNgFcJbKkWYxty90uu8cxSo4&#10;+159ryz1kWQVexLGc958SN1ZikkdFuM5bz6k7izFTH1MS2chzpsPxp1iHWnbegypOc0RU/MZz3nz&#10;wbg7GE/anPr9QaTmNFdhnmOKdZi2daeYdyVtjs2yLzQw3TU0o7mr1ZhxYpaKCbc1pH17X4b0OWap&#10;mtRjsA7TnrpCO2OCdZj21M+CmTFtGkcHY+l0p+5mZ+45nns6zcnn+Pt/CINneX9kS6lnO98Tu6Un&#10;AfYr4HnyvuOy54tZvthzY+wOhjwj80w41gee2/sVqDsw3Qqxp5qlw2UPn3upPfmMBDjibgH2wRMD&#10;XXR0gD0Bvpusq88If+RLUeeuwD0J8MRdRs2DXQBz4MBcTjwL5gjTzd+z+NwEdgswe9mDucKB2RDs&#10;ggdzOfHdYA6AHCzxu4NBZuLceMYK0Vez0FoFZcMzYhfAWSpHmsXcvtDpvnMUq+Dse/W9stRHklXs&#10;SRjPefMhdWcpJnVYjOe8+ZC6sxQz9TEtnYU4bz4Yd4p1pG3rMaTmNEdMzWc8580H4+5gPGlz6vcH&#10;kZrTXIV5jinWYdrWnWLelbQ5Nsu+0MB019CM5q5WY8aJWSom3NaQ9u19GdLnmKVqUo/BOkx76grt&#10;jAnWYdpTPwtmxrRpHB2MpdOdupudued47uk0p5/jr/8hDJ7l/ZEtpZ7tfE/slp4E2K+A58n7jsue&#10;L2b5Ys+NsTsY8ozMM+FYH3hu71eg7sB0K8SeapYOlz187qX25DMS4Ii7BdgHTwx00dEB9gT4brKu&#10;PiP8kS9FnbsC9yTAE3cZNQ92AcyBA3M58SyYI0w3f8/icxPYLcDsZQ/mCgdmQ7ALHszlxHeDOQBy&#10;sMTvDgaZiXPjGStEX81CaxWUDc+IXQBnqRxpFnP7Qqf7zlGsgrPv1ffKUh9JVrEnYTznzYfUnaWY&#10;1GExnvPmQ+rOUszUx7R0FuK8+WDcKdaRtq3HkJrTHDE1n/GcNx+Mu4PxpM2p3x9Eak5zFeY5pliH&#10;aVt3inlX0ubYLPtCA9NdQzOau1qNGSdmqZhwW0Pat/dlSJ9jlqpJPQbrMO2pK7QzJliHaU/9LJgZ&#10;06ZxdDCWTnfqbnbmnuO5p9P833iO9T+EwbO8P7Kl1LOd74nd0pMA+xXwPHnfcdnzxSxf7LkxdgdD&#10;npF5JhzrA8/t/QrUHZhuhdhTzdLhsofPvdSefEYCHHG3APvgiYEuOjrAngDfTdbVZ4Q/8qWoc1fg&#10;ngR44i6j5sEugDlwYC4nngVzhOnm71l8bgK7BZi97MFc4cBsCHbBg7mc+G4wB0AOlvjdwSAzcW48&#10;Y4Xoq1lorYKy4RmxC+AslSPNYm5f6HTfOYpVcPa9+l5Z6iPJKvYkjOe8+ZC6sxSTOizGc958SN1Z&#10;ipn6mJbOQpw3H4w7xTrStvUYUnOaI6bmM57z5oNxdzCetDn1+4NIzWmuwjzHFOswbetOMe9K2hyb&#10;ZV9oYLpraEZzV6sx48QsFRNua0j79r4M6XPMUjWpx2Adpj11hXbGBOsw7amfBTNj2jSODsbS6U7d&#10;zc7cczz3dJr/W8+R/yEMnuX9kS2lnu18T+yWngTYr4DnyfuOy54vZvliz42xOxjyjMwz4VgfeG7v&#10;V6DuwHQrxJ5qlg6XPXzupfbkMxLgiLsF2AdPDHTR0QH2BPhusq4+I/yRL0WduwL3JMATdxk1D3YB&#10;zIEDcznxLJgjTDd/z+JzE9gtwOxlD+YKB2ZDsAsezOXEd4M5AHKwxO8OBpmJc+MZK0RfzUJrFZQN&#10;z4hdAGepHGkWc/tCp/vOUayCs+/V98pSH0lWsSdhPOfNh9SdpZjUYTGe8+ZD6s5SzNTHtHQW4rz5&#10;YNwp1pG2rceQmtMcMTWf8Zw3H4y7g/GkzanfH0RqTnMV5jmmWIdpW3eKeVfS5tgs+0ID011DM5q7&#10;Wo0ZJ2apmHBbQ9q392VIn2OWqkk9Busw7akrtDMmWIdpT/0smBnTpnF0MJZOd+puduae47mn0/zf&#10;fI7vfwiDZ3l/ZEupZzvfE7ulJwH2K+B58r7jsueLWb7Yc2PsDoY8I/NMONYHntv7Fag7MN0Ksaea&#10;pcNlD597qT35jAQ44m4B9sETA110dIA9Ab6brKvPCH/kS1HnrsA9CfDEXUbNg10Ac+DAXE48C+YI&#10;083fs/jcBHYLMHvZg7nCgdkQ7IIHcznx3WAOgBws8buDQWbi3HjGCtFXs9BaBWXDM2IXwFkqR5rF&#10;3L7Q6b5zFKvg7Hv1vbLUR5JV7EkYz3nzIXVnKSZ1WIznvPmQurMUM/UxLZ2FOG8+GHeKdaRt6zGk&#10;5jRHTM1nPOfNB+PuYDxpc+r3B5Ga01yFeY4p1mHa1p1i3pW0OTbLvtDAdNfQjOauVmPGiVkqJtzW&#10;kPbtfRnS55ilalKPwTpMe+oK7YwJ1mHaUz8LZsa0aRwdjKXTnbqbnbnneO7pNP+3n+Pf/yEMnuX9&#10;kS2lnu18T+yWngTYr4DnyfuOy54vZvliz42xOxjyjMwz4VgfeG7vV6DuwHQrxJ5qlg6XPXzupfbk&#10;MxLgiLsF2AdPDHTR0QH2BPhusq4+I/yRL0WduwL3JMATdxk1D3YBzIEDcznxLJgjTDd/z+JzE9gt&#10;wOxlD+YKB2ZDsAsezOXEd4M5AHKwxO8OBpmJc+MZK0RfzUJrFZQNz4hdAGepHGkWc/tCp/vOUayC&#10;s+/V98pSH0lWsSdhPOfNh9SdpZjUYTGe8+ZD6s5SzNTHtHQW4rz5YNwp1pG2rceQmtMcMTWf8Zw3&#10;H4y7g/GkzanfH0RqTnMV5jmmWIdpW3eKeVfS5tgs+0ID011DM5q7Wo0ZJ2apmHBbQ9q392VIn2OW&#10;qkk9Busw7akrtDMmWIdpT/0smBnTpnF0MJZOd+puduae47mn0/xveI7/+YcweJb3R7aUerbzPbFb&#10;ehJgvwKeJ+87Lnu+mOWLPTfG7mDIMzLPhGN94Lm9X4G6A9OtEHuqWTpc9vC5l9qTz0iAI+4WYB88&#10;MdBFRwfYE+C7ybr6jPBHvhR17grckwBP3GXUPNgFMAcOzOXEs2COMN38PYvPTWC3ALOXPZgrHJgN&#10;wS54MJcT3w3mAMjBEr87GGQmzo1nrBB9NQutVVA2PCN2AZylcqRZzO0Lne47R7EKzr5X3ytLfSRZ&#10;xZ6E8Zw3H1J3lmJSh8V4zpsPqTtLMVMf09JZiPPmg3GnWEfath5Dak5zxNR8xnPefDDuDsaTNqd+&#10;fxCpOc1VmOeYYh2mbd0p5l1Jm2Oz7AsNTHcNzWjuajVmnJilYsJtDWnf3pchfY5Zqib1GKzDtKeu&#10;0M6YYB2mPfWzYGZMm8bRwVg63am72Zl7jueeTvO/5Tk+/xAGz/L+yJZSz3a+J3ZLTwLsV8Dz5H3H&#10;Zc8Xs3yx58bYHQx5RuaZcKwPPLf3K1B3YLoVYk81S4fLHj73UnvyGQlwxN0C7IMnBrro6AB7Anw3&#10;WVefEf7Il6LOXYF7EuCJu4yaB7sA5sCBuZx4FswRppu/Z/G5CewWYPayB3OFA7Mh2AUP5nLiu8Ec&#10;ADlY4ncHg8zEufGMFaKvZqG1CsqGZ8QugLNUjjSLuX2h033nKFbB2ffqe2W9PiJ0SdvGc958SN1Z&#10;ikkdFuM5bz6k7izFTH1MS2chzpsPxp1iHWnbegypOc0RU/MZz3nzwbg7GE/anPr9QaTmNFdhnmOK&#10;dZi2daeYdyVtjs2yLzQw3TU0o7mr1ZhxYpaKCbc1pH17X4b0OWapmtRjsA7TnrpCO2OCdZj21M+C&#10;mTFtGkcHY+l0p+5mZ+45nns6zf+m5/j3/zXSv3l/ZEupZzvfE7ulJwH2K+B58r7jsueLWb7Yc2Ps&#10;DoY8I/NMONYHntv7Fag7MN0KsaeapcNlD597qT35jAQ44m4B9sETA110dIA9Ab6brKvPCH/kS1Hn&#10;rsA9CfDEXUbNg10Ac+DAXE48C+YI083fs/jcBHYLMHvZg7nCgdkQ7IIHcznx3WAOgBws8buDQWbi&#10;3HjGCtFXs9BaBWXDM2IXwFkqR5rF3L7Q6b5zFKvg7Hv1vbLwI0KHtG08582H1J2lmNRhMZ7z5kPq&#10;zlLM1Me0dBbivPlg3CnWkbatx5Ca0xwxNZ/xnDcfjLuD8aTNqd8fRGpOcxXmOaZYh2lbd4p5V9Lm&#10;2Cz7QgPTXUMzmrtajRknZqmYcFtD2rf3ZUifY5aqST0G6zDtqSu0MyZYh2lP/SyYGdOmcXQwlk53&#10;6m525p7juafT/G97jvAPYd4f2VLq2c73xG7pSYD9CnievO+47Plili/23Bi7gyHPyDwTjvWB5/Z+&#10;BeoOTLdC7Klm6XDZw+deak8+IwGOuFuAffDEQBcdHWBPgO8m6+ozwh/5UtS5K3BPAjxxl1HzYBfA&#10;HDgwlxPPgjnCdPP3LD43gd0CzF72YK5wYDYEu+DBXE58N5gDIAdL/O5gkJk4N56xQvTVLLRWQdnw&#10;jNgFcJbKkWYxty90uu8cxSo4+159r6zyI0JK2jae8+ZD6s5STOqwGM958yF1Zylm6mNaOgtx3nww&#10;7hTrSNvWY0jNaY6Yms94zpsPxt3BeNLm1O8PIjWnuQrzHFOsw7StO8W8K2lzbJZ9oYHprqEZzV2t&#10;xowTs1RMuK0h7dv7MqTPMUvVpB6DdZj21BXaGROsw7SnfhbMjGnTODoYS6c7dTc7c8/x3NNp/jc+&#10;x+0fwrw/sqXUs53vid3SkwD7FfA8ed9x2fPFLF/suTF2B0OekXkmHOsDz+39CtQdmG6F2FPN0uGy&#10;h8+91J58RgIccbcA++CJgS46OsCeAN9N1tVnhD/ypahzV+CeBHjiLqPmwS6AOXBgLieeBXOE6ebv&#10;WXxuArsFmL3swVzhwGwIdsGDuZz4bjAHQA6W+N3BIDNxbjxjheirWWitgrLhGbEL4CyVI81ibl/o&#10;dN85ilVw9r36Xlm//IiQkLaN57z5kLqzFJM6LMZz3nxI3VmKmfqYls5CnDcfjDvFOtK29RhSc5oj&#10;puYznvPmg3F3MJ60OfX7g0jNaa7CPMcU6zBt604x70raHJtlX2hgumtoRnNXqzHjxCwVE25rSPv2&#10;vgzpc8xSNanHYB2mPXWFdsYE6zDtqZ8FM2PaNI4OxtLpTt3NztxzPPd0mv+tz/Gnfwjz/siWUs92&#10;vid2S08C7FfA8+R9x2XPF7N8sefG2B0MeUbmmXCsDzy39ytQd2C6FWJPNUuHyx4+91J78hkJcMTd&#10;AuyDJwa66OgAewJ8N1lXnxH+yJeizl2BexLgibuMmge7AObAgbmceBbMEaabv2fxuQnsFmD2sgdz&#10;hQOzIdgFD+Zy4rvBHAA5WOJ3B4PMxLnxjBWir2ahtQrKhmfELoCzVI40i7l9odN95yhWwdn36ntl&#10;/fYjwu9I28Zz3nxI3VmKSR0W4zlvPqTuLMVMfUxLZyHOmw/GnWIdadt6DKk5zRFT8xnPefPBuDsY&#10;T9qc+v1BpOY0V2GeY4p1mLZ1p5h3JW2OzbIvNDDdNTSjuavVmHFilooJtzWkfXtfhvQ5Zqma1GOw&#10;DtOeukI7Y4J1mPbUz4KZMW0aRwdj6XSn7mZn7jmeezrN/+bn+K9/CPP+yJZSz3a+J3ZLTwLsV8Dz&#10;5H3HZc8Xs3yx58bYHQx5RuaZcKwPPLf3K1B3YLoVYk81S4fLHj73UnvyGQlwxN0C7IMnBrro6AB7&#10;Anw3WVefEf7Il6LOXYF7EuCJu4yaB7sA5sCBuZx4FswRppu/Z/G5CewWYPayB3OFA7Mh2AUP5nLi&#10;u8EcADlY4ncHg8zEufGMFaKvZqG1CsqGZ8QugLNUjjSLuX2h033nKFbB2ffqe2VFHxF+Rdo2nvPm&#10;Q+rOUkzqsBjPefMhdWcpZupjWjoLcd58MO4U60jb1mNIzWmOmJrPeM6bD8bdwXjS5tTvDyI1p7kK&#10;8xxTrMO0rTvFvCtpc2yWfaGB6a6hGc1drcaME7NUTLitIe3b+zKkzzFL1aQeg3WY9tQV2hkTrMO0&#10;p34WzIxp0zg6GEunO3U3O3PP8dzTaf63P8ftf43Uo57t/eEuB7qlJwH2K+B58r7jsueLWb7Yc2Ps&#10;DoY8I/NMONYHntv7Fag7MN0KsaeapcNlD597qT35jAQ44m4B9sETA110dIA9Ab6brKvPCH/kS1Hn&#10;rsA9CfDEXUbNg10Ac+DAXE48C+YI083fs/jcBHYLMHvZg7nCgdkQ7IIHcznx3WAOgBws8buDQWbi&#10;3HjGCtFXs9BaBWXDM2IXwFkqR5rF3L7Q6b5zFKvg7Hv1vbLijwgVadt4zpsPqTtLManDYjznzYfU&#10;naWYqY9p6SzEefPBuFOsI21bjyE1pzliaj7jOW8+GHcH40mbU78/iNSc5irMc0yxDtO27hTzrqTN&#10;sVn2hQamu4ZmNHe1GjNOzFIx4baGtG/vy5A+xyxVk3oM1mHaU1doZ0ywDtOe+lkwM6ZN4+hgLJ3u&#10;1N3szD3Hc0+n+Sc8x+N/CFPP9v5wlwPd0pMA+xXwPHnfcdnzxSxf7LkxdgdDnpF5JhzrA8/t/QrU&#10;HZhuhdhTzdLhsofPvdSefEYCHHG3APvgiYEuOjrAngDfTdbVZ4Q/8qWoc1fgngR44i6j5sEugDlw&#10;YC4nngVzhOnm71l8bgK7BZi97MFc4cBsCHbBg7mc+G4wB0AOlvjdwSAzcW48Y4Xoq1lorYKy4Rmx&#10;C+AslSPNYm5f6HTfOYpVcPa9+l5ZrY8IRNo2nvPmQ+rOUkzqsBjPefMhdWcpZupjWjoLcd58MO4U&#10;60jb1mNIzWmOmJrPeM6bD8ad8uNf/52SNqd+fxCpOc1VmOeYYh2mbd0p5l1Jm2Oz7AsNTHcNzWju&#10;ajVmnJilYsJtDWnf3pchfY5Zqib1GKzDtKeu0M6YYB2mPfWzYGZMm8bRwVg63am72Zl7jueeTvNP&#10;eI4/Tv8hTD3b+8NdDnRLTwLsV8Dz5H3HZc8Xs3yx58bYHQx5RuaZcKwPPLf3K1B3YLoVYk81S4fL&#10;Hj73UnvyGQlwxN0C7IMnBrro6AB7Anw3WVefEf7Il6LOXYF7EuCJu4yaB7sA5sCBuZx4FswRppu/&#10;Z/G5CewWYPayB3OFA7Mh2AUP5nLiu8EcADlY4ncHg8zEufGMFaKvZqG1CsqGZ8QugLNUjjSLuX2h&#10;033nKFbB2ffqe2W1PiIQadt4zpsPqTtLManDYjznzYfUnaWYqY9p6SzEefPBuFOsI21bjyE1pzli&#10;aj7jOW8+GHeKdaTtqd8fRGpOcxX2WSZYh2lbd4p5V9Lm2Cz7QgPTXUMzmrtajRknZqmYcFtD2rf3&#10;ZUifY5aqST0G6zDtqSu0MyZYh2lP/SyYGdOmcXQwlk536m525p7juafT/BOe41/J9j+EqWd7f7jL&#10;gW7pSYD9CnievO+47Plili/23Bi7gyHPyDwTjvWB5/Z+BeoOTLdC7Klm6XDZw+deak8+IwGOuFuA&#10;ffDEQBcdHWBPgO8m6+ozwh/5UtS5K3BPAjxxl1HzYBfAHDgwlxPPgjnCdPP3LD43gd0CzF72YK5w&#10;YDYEu+DBXE58N5gDIAdL/O5gkJk4N56xQvTVLLRWQdnwjNgFcJbKkWYxty90uu8cxSo4+159r6zW&#10;RwQibRvPefMhdWcpJnVYjOe8+ZC6sxQz9TEtnYU4bz4Yd4p1pG3rMaTmNEdMzWc8580H406xjrQ9&#10;9fuDSM1prsI+ywTrMG3rTjHvStocm2VfaGC6a2hGc1erMePELBUTbmtI+/a+DOlzzFI1qcdgHaY9&#10;dYV2xgTrMO2pnwUzY9o0jg7G0ulO3c3O3HM893Saf8Jz/DnZ+ocw9WzvD3c50C09CbBfAc+T9x2X&#10;PV/M8sWeG2N3MOQZmWfCsT7w3N6vQN2B6VaIPdUsHS57+NxL7clnJMARdwuwD54Y6KKjA+wJ8N1k&#10;XX1G+CNfijp3Be5JgCfuvvnxQ86DXQBz4MBcTjwL5gjTzd+z+NwEdgswe9mDucKB2RDsggdzOfHd&#10;YA6AHCzxu4NBZuLceMYK0Vez0FoFZcMzYhfAWSpHmsXcvtDpvnMUq+Dse/W9slofEYi0bTznzYfU&#10;naWY1GExnvPmQ+rOUszUx7R0FuK8+WDcKdaRtq3HkJrTHDE1n/GcNx+MO8U60vbU7w8iNae5Cvss&#10;E6zDtK07xbwraXNsln2hgemuoRnNXa3GjBOzVEy4rSHt2/sypM8xS9WkHoN1mPbUFdoZE6zDtKd+&#10;FsyMadM4OhhLpzt1Nztzz/Hc02n+Cc9xT8b/EKae7f3hLge6pScB9ivgefK+47Lni1m+2HNj7A6G&#10;PCPzTDjWB57b+xWoOzDdCrGnmqXDZQ+fe6k9+YwEOOJuAfbBEwNddHSAPQG+m6yrzwh/5EtR567A&#10;PQnwxN03PMtiD1H2NzAHDszl8DzGY7r5exafm8BuAWYvezBXODAbgl3wYC4nvhvMAZCDJX53MMhM&#10;nBvPWCH6ahZaq6BseEbsAjhL5UizmNsXOt13jmIVnH2vvldW6yMCkbaN57z5kLqzFJM6LMZz3nxI&#10;3VmKmfqYls5CnDcfjDvFOtK29RhSc5ojpuYznvPmg3GnWEfanvr9QaTmNFdhn2WCdZi2daeYdyVt&#10;js2yLzQw3TU0o7mr1ZhxYpaKCbc1pH17X4b0OWapmtRjsA7TnrpCO2OCdZj21M+CmTFtGkcHY+l0&#10;p+5mZ+45nns6zT/hOVIy+ocw9WzvD3c50C09CbBfAc+T9x2XPV/M8sWeG2N3MOQZmWfCsT7w3N6v&#10;QN2B6VaIPdUsHS57+NxL7clnJMARdwuwD54Y6KKjA+wJ8N1kXX1G+CNfijp3Be5JgCfuvuFZFnuI&#10;sr+BOXBgLofnMR7Tzd+z+NwEdgswe9mDucKB2RDsggdzOfHdYA6AHCzxu4NBZuLceMYK0Vez0FoF&#10;ZcMzYhfAWSpHmsXcvtDpvnMUq+Dse/W9slofEYi0bTznzYfUnaWY1GExnvPmQ+rOUszUx7R0FuK8&#10;+WDcKdaRtq3HkJrTHDE1n/GcNx+MO8U60vbU7w8iNae5CvssE6zDtK07xbwraXNsln2hgemuoRnN&#10;Xa3GjBOzVEy4rSHt2/sypM8xS9WkHoN1mPbUFdoZE6zDtKd+FsyMadM4OhhLpzt1Nztzz/Hc02n+&#10;Cc+xSv72H8LUs70/3OVAt/QkwH4FPE/ed1z2fDHLF3tujN3BkGdkngnH+sBze78CdQemWyH2VLN0&#10;uOzhcy+1J5+RAEfcLcA+eGKgi44OsCfAd5N19Rnhj3wp6twVuCcBnrj7hmdZ7CHK/gbmwIG5HJ7H&#10;eEw3f8/icxPYLcDsZQ/mCgdmQ7ALHszlxHeDOQBysMTvDgaZiXPjGStEX81CaxWUDc+IXQBnqRxp&#10;FnP7Qqf7zlGsgrPv1ffKan1EINK28Zw3H1J3lmJSh8V4zpsPqTtLMVMf09JZiPPmg3GnWEfath5D&#10;ak5zxNR8xnPefDDuFOtI21O/P4jUnOYq7LNMsA7Ttu4U866kzbFZ9oUGpruGZjR3tRozTsxSMeG2&#10;hrRv78uQPscsVZN6DNZh2lNXaGdMsA7TnvpZMDOmTePoYCyd7tTd7Mw9x3NPp/knPMdfJX/5D2Hq&#10;2d4f7nKgW3oSYL8CnifvOy57vpjliz03xu5gyDMyz4RjfeC5vV+BugPTrRB7qlk6XPbwuZfak89I&#10;gCPuFmAfPDHQRUcH2BPgu8m6+ozwR74Ude4K3JMAT9x9w7Ms9hBlfwNz4MBcDs9jPKabv2fxuQns&#10;FmD2sgdzhQOzIdgFD+Zy4rvBHAA5WOJ3B4PMxLnxjBWir2ahtQrKhmfELoCzVI40i7l9odN95yhW&#10;wdn36ntltT4iEGnbeM6bD6k7SzGpw2I8582H1J2lmKmPaeksxHnzwbhTrCNtW48hNac5Ymo+4zlv&#10;Phh3inWk7anfH0RqTnMV9lkmWIdpW3eKeVfS5tgs+0ID011DM5q7Wo0ZJ2apmHBbQ9q392VIn2OW&#10;qkk9Busw7akrtDMmWIdpT/0smBnTpnF0MJZOd+puduae47mn0/wTnuPvkuU/hKlne3+4y4Fu6UmA&#10;/Qp4nrzvuOz5YpYv9twYu4Mhz8g8E471gef2fgXqDky3QuypZulw2cPnXmpPPiMBjrhbgH3wxEAX&#10;HR1gT4DvJuvqM8If+VLUuStwTwI8cfcNz7LYQ5T9DcyBA3M5PI/xmG7+nsXnJrBbgNnLHswVDsyG&#10;YBc8mMuJ7wZzAORgid8dDDIT58YzVoi+moXWKigbnhG7AM5SOdIs5vaFTvedo1gFZ9+r75XV+ohA&#10;pG3jOW8+pO4sxaQOi/GcNx9Sd5Zipj6mpbMQ580H406xjrRtPYbUnOaIqfmM57z5YNwp1pG2p35/&#10;EKk5zVXYZ5lgHaZt3SnmXUmbY7PsCw1Mdw3NaO5qNWacmKViwm0Nad/elyF9jlmqJvUYrMO0p67Q&#10;zphgHaY99bNgZkybxtHBWDrdqbvZmXuO555O8094jkkS/yFMPdv7w10OdEtPAuxXwPPkfcdlzxez&#10;fLHnxtgdDHlG5plwrA88t/crUHdguhViTzVLh8sePvdSe/IZCXDE3QLsgycGuujoAHsCfDdZV58R&#10;/siXos5dgXsS4Im7b3iWxR6i7G9gDhyYy+F5jMd08/csPjeB3QLMXvZgrnBgNgS74MFcTnw3mAMg&#10;B0v87mCQmTg3nrFC9NUstFZB2fCM2AVwlsqRZjG3L3S67xzFKjj7Xn2vrNZHBCJtG8958yF1Zykm&#10;dViM57z5kLqzFDP1MS2dhThvPhh3inWkbesxpOY0R0zNZzznzQfjTrGOtD31+4NIzWmuwj7LBOsw&#10;betOMe9K2hybZV9oYLpraEZzV6sx48QsFRNua0j79r4M6XPMUjWpx2Adpj11hXbGBOsw7amfBTNj&#10;2jSODsbS6U7dzc7cczz3dJp/wnNMk69/CFPP9v5wlwPd0pMA+xXwPHnfcdnzxSxf7LkxdgdDnpF5&#10;JhzrA8/t/QrUHZhuhdhTzdLhsofPvdSefEYCHHG3APvgiYEuOjrAngDfTdbVZ4Q/8qWoc1fgngR4&#10;4u4bnmWxhyj7G5gDB+ZyeB7jMd38PYvPTWC3ALOXPZgrHJgNwS54MJcT3w3mAMjBEr87GGQmzo1n&#10;rBB9NQutVVA2PCN2AZylcqRZzO0Lne47R7EKzr5X3yur9RGBSNvGc958SN1ZikkdFuM5bz6k7izF&#10;TH1MS2chzpsPxp1iHWnbegypOc0RU/MZz3nzwbhTrCNtT/3+IFJzmquwzzLBOkzbulPMu5I2x2bZ&#10;FxqY7hqa0dzVasw4MUvFhNsa0r69L0P6HLNUTeoxWIdpT12hnTHBOkx76mfBzJg2jaODsXS6U3ez&#10;M/cczz2d5p/wHPPk9g9h6tneH+5yoFt6EmC/Ap4n7zsue76Y5Ys9N8buYMgzMs+EY33gub1fgboD&#10;060Qe6pZOlz28LmX2pPPSIAj7hZgHzwx0EVHB9gT4LvJuvqM8Ee+FHXuCtyTAE/cfcOzLPYQZX8D&#10;c+DAXA7PYzymm79n8bkJ7BZg9rIHc4UDsyHYBQ/mcuK7wRwAOVjidweDzMS58YwVoq9mobUKyoZn&#10;xC6As1SONIu5faHTfecoVsHZ9+p7ZbU+IhBp23jOmw+pO0sxqcNiPOfNh9SdpZipj2npLMR588G4&#10;U6wjbVuPITWnOWJqPuM5bz4Yd4p1pO2p3x9Eak5zFfZZJliHaVt3inlX0ubYLPtCA9NdQzOau1qN&#10;GSdmqZhwW0Pat/dlSJ9jlqpJPQbrMO2pK7QzJliHaU/9LJgZ06ZxdDCWTnfqbnbmnuO5p9P8E55j&#10;nnz49z+EqWd7f7jLgW7pSYD9CnievO+47Plili/23Bi7gyHPyDwTjvWB5/Z+BeoOTLdC7Klm6XDZ&#10;w+deak8+IwGOuFuAffDEQBcdHWBPgO8m6+ozwh/5UtS5K3BPAjxx9w3PsthDlP0NzIEDczk8j/GY&#10;bv6execmsFuA2csezBUOzIZgFzyYy4nvBnMA5GCJ3x0MMhPnxjNWiL6ahdYqKBueEbsAzlI50izm&#10;9oVO952jWAVn36vvldX6iECkbeM5bz6k7izFpA6L8Zw3H1J3lmKmPqalsxDnzQfjTrGOtG09htSc&#10;5oip+YznvPlg3CnWkbanfn8QqTnNVdhnmWAdpm3dKeZdSZtjs+wLDUx3Dc1o7mo1ZpyYpWLCbQ1p&#10;396XIX2OWaom9Risw7SnrtDOmGAdpj31s2BmTJvG0cFYOt2pu9mZe47nnk7zT3iOefI//M9av/pF&#10;+P5wlwPd0pMA+xXwPHnfcdnzxSxf7LkxdgdDnpF5JhzrA8/t/QrUHZhuhdhTzdLhsofPvdSefEYC&#10;HHG3APvgiYEuOjrAngDfTdbVZ4Q/8qWoc1fgngR44u4bnmWxhyj7G5gDB+ZyeB7jMd38PYvPTWC3&#10;ALOXPZgrHJgNwS54MJcT3w3mAMjBEr87GGQmzo1nrBB9NQutVVA2PCN2AZylcqRZzO0Lne47R7EK&#10;zr5X3yur9RGBSNvGc958SN1ZikkdFuM5bz6k7izFTH1MS2chzpsPxp1iHWnbegypOc0RU/MZz3nz&#10;wbhTrCNtT/3+IFJzmquwzzLBOkzbulPMu5I2x2bZFxqY7hqa0dzVasw4MUvFhNsa0r69L0P6HLNU&#10;TeoxWIdpT12hnTHBOkx76mfBzJg2jaODsXS6U3ezM/cczz2d5p/wHPPk3/nb/xrp77w/3OVA9/SE&#10;a/F+BXxXed9x2fPFLF/suTF2B0OekXkmHOsDz+39CtQdmG6F2FPN0uGyh8+91J58RgIccbcA++CJ&#10;gS46OsCeAN9N1tVnhD/ypahzV+CeBHji7hueZbGHKPsbmAMH5nJ4HuMx3fw9i89NYLcAs5c9mCsc&#10;mA3BLngwlxPfDeYAyMESvzsYZCbOjWesEH01C61VUDY8I3YBnKVypFnM7Qud7jtHsQrOvlffK6v1&#10;EYFI28Zz3nxI3VmKSR0W4zlvPqTuLMVMfUxLZyHOmw/GnWIdadt6DKk5zRFT8xnPefPBuFOsI21P&#10;/f4gUnOaq7DPMsE6TNu6U8y7kjbHZtkXGpjuGprR3NVqzDgxS8WE2xrSvr0vQ/ocs1RN6jFYh2lP&#10;XaGdMcE6THvqZ8HMmDaNo4OxdLpTd7Mz9xzPPZ3mn/Ac8+Sb4h/CvD/c5UDXnJD2K+C7yvuOy54v&#10;Zvliz42xOxjyjMwz4VgfeG7vV6DuwHQrxJ5qlg6XPXzupfbkMxLgiLsF2AdPDHTR0QH2BPhusq4+&#10;I/yRL0WduwL3JMATd9/wLIs9RNnfwBw4MJfD8xiP6ebvWXxuArsFmL3swVzhwGwIdsGDuZz4bjAH&#10;QA6W+N3BIDNxbjxjheirWWitgrLhGbEL4CyVI81ibl/odN85ilVw9r36XlmtjwhE2jae8+ZD6s5S&#10;TOqwGM958yF1Zylm6mNaOgtx3nww7hTrSNvWY0jNaY6Yms94zpsPxp1iHWl76vcHkZrTXIV9lgnW&#10;YdrWnWLelbQ5Nsu+0MB019CM5q5WY8aJWSom3NaQ9u19GdLnmKVqUo/BOkx76grtjAnWYdpTPwtm&#10;xrRpHB2MpdOdupudued47uk0/4TnmCff/OB/CPP+cJcDXXNC2q+A7yrvOy57vpjliz03xu5gyDMy&#10;z4RjfeC5vV+BugPTrRB7qlk6XPbwuZfak89IgCPuFmAfPDHQRUcH2BPgu8m6+ozwR74Ude4K3JMA&#10;T9x9w7Ms9hBlfwNz4MBcDs9jPKabv2fxuQnsFmD2sgdzhQOzIdgFD+Zy4rvBHAA5WOJ3B4PMxLnx&#10;jBWir2ahtQrKhmfELoCzVI40i7l9odN95yhWwdn36ntltT4iEGnbeM6bD6k7SzGpw2I8582H1J2l&#10;mKmPaeksxHnzwbhTrCNtW48hNac5Ymo+4zlvPhh3inWk7anfH0RqTnMV9lkmWIdpW3eKeVfS5tgs&#10;+0ID011DM5q7Wo0ZJ2apmHBbQ9q392VIn2OWqkk9Busw7akrtDMmWIdpT/0smBnTpnF0MJZOd+pu&#10;duae47mn0/wTnmOefPNXd/uHMO8PdznQNSek/Qr4rvK+47Lni1m+2HNj7A6GPCPzTDjWB57b+xWo&#10;OzDdCrGnmqXDZQ+fe6k9+YwEOOJuAfbBEwNddHSAPQG+m6yrzwh/5EtR567APQnwxN03PMtiD1H2&#10;NzAHDszl8DzGY7r5exafm8BuAWYvezBXODAbgl3wYC4nvhvMAZCDJX53MMhMnBvPWCH6ahZaq6Bs&#10;eEbsAjhL5UizmNsXOt13jmIVnH2vvldW6yMCkbaN57z5kLqzFJM6LMZz3nxI3VmKmfqYls5CnDcf&#10;jDvFOtK29RhSc5ojpuYznvPmg3GnWEfanvr9QaTmNFdhn2WCdZi2daeYdyVtjs2yLzQw3TU0o7mr&#10;1ZhxYpaKCbc1pH17X4b0OWapmtRjsA7TnrpCO2OCdZj21M+CmTFtGkcHY+l0p+5mZ+45nns6zT/h&#10;OebJNz93f/qHMO8PdznQNSek/Qr4rvK+47Lni1m+2HNj7A6GPCPzTDjWB57b+xWoOzDdCrGnmqXD&#10;ZQ+fe6k9+YwEOOJuAfbBEwNddHSAPQG+m6yrzwh/5EtR567APQnwxN03PMtiD1H2NzAHDszl8DzG&#10;Y7r5exafm8BuAWYvezBXODAbgl3wYC4nvhvMAZCDJX53MMhMnBvPWCH6ahZaq6BseEbsAjhL5Uiz&#10;mNsXOt13jmIVnH2vvldW6yMCkbaN57z5kLqzFJM6LMZz3nxI3VmKmfqYls5CnDcfjDvFOtK29RhS&#10;c5ojpuYznvPmg3GnWEfanvr9QaTmNFdhn2WCdZi2daeYdyVtjs2yLzQw3TU0o7mr1ZhxYpaKCbc1&#10;pH17X4b0OWapmtRjsA7TnrpCO2OCdZj21M+CmTFtGkcHY+l0p+5mZ+45nns6zT/hOebJN3v3X/8Q&#10;5v3hLge6u6UF7FfAd5X3HZc9X8zyxZ4bY3cw5BmZZ8KxPvDc3q9A3YHpVog91SwdLnv43EvtyWck&#10;wBF3C7APnhjooqMD7Anw3WRdfUb4I1+KOncF7kmAJ+6+4VkWe4iyv4E5cGAuh+cxHtPN37P43AR2&#10;CzB72YO5woHZEOyCB3M58d1gDoAcLPG7g0Fm4tx4xgrRV7PQWgVlwzNiF8BZKkeaxdy+0Om+cxSr&#10;4Ox79b2yWh8RiLRtPOfNh9SdpZjUYTGe8+ZD6s5SzNTHtHQW4rz5YNwp1pG2rceQmtMcMTWf8Zw3&#10;H4w7xTrS9tTvDyI1p7kK+ywTrMO0rTvFvCtpc2yWfaGB6a6hGc1drcaME7NUTLitIe3b+zKkzzFL&#10;1aQeg3WY9tQV2hkTrMO0p34WzIxp0zg6GEunO3U3O3PP8dzTaf4JzzFPvqHu9r9G6vL+6IeWGNiv&#10;gO8q7zsue76Y5Ys9N8buYMgzMs+EY33gub1fgboD060Qe6pZOlz28LmX2pPPSIAj7hZgHzwx0EVH&#10;B9gT4LvJuvqM8Ee+FHXuCtyTAE/cfcOzLPYQZX8Dc+DAXA7PYzymm79n8bkJ7BZg9rIHc4UDsyHY&#10;BQ/mcuK7wRwAOVjidweDzMS58YwVoq9mobUKyoZnxC6As1SONIu5faHTfecoVsHZ9+p7ZbU+IhBp&#10;23jOmw+pO0sxqcNiPOfNh9SdpZipj2npLMR588G4U6wjbVuPITWnOWJqPuM5bz4Yd4p1pO2p3x9E&#10;ak5zFfZZJliHaVt3inlX0ubYLPtCA9NdQzOau1qNGSdmqZhwW0Pat/dlSJ9jlqpJPQbrMO2pK7Qz&#10;JliHaU/9LJgZ06ZxdDCWTnfqbnbmnuO5p9P8E55jnnxTdcU/hHl/9CstEbBfAd9V3ndc9nwxyxd7&#10;bozdwZBnZJ4Jx/rAc3u/AnUHplsh9lSzdLjs4XMvtSefkQBH3C3APnhioIuODrAnwHeTdfUZ4Y98&#10;KercFbgnAZ64+4ZnWewhyv4G5sCBuRyex3hMN3/P4nMT2C3A7GUP5goHZkOwCx7M5cR3gzkAcrDE&#10;7w4GmYlz4xkrRF/NQmsVlA3PiF0AZ6kcaRZz+0Kn+85RrIKz79X3ymp9RCDStvGcNx9Sd5Zi/i93&#10;b7RcS24ky+Ke///nvg+lmZEAz+7IclRS3K43WAQcWSgu2V6kWacOi/G8bz6k7izFTH2Zls5CvG8+&#10;GHeKdaRt6zGk5jRHTM1nPO+bD8adYh1pe+rzg0jNaa7CPssE6zBt604x70raHJtlX2hgumtoRnNX&#10;qzHjxCwVE25rSPv2vgzpc8xSNanHYB2mPXWFdsYE6zDtqZ8FM2PaNI4OxtLpTt3NztxzfO/pNH/D&#10;c8yTJ3/XffmHMOeXfn9r+UdgvwK+q7zvuOz5YpYv9twYu4Mhz8g8E471gef2fgXqDky3QuypZulw&#10;2cPnXmpPPiMBjrhbgH3wxEAXHR1gT4DvJuvqM8Iv+VLUuStwTwI8cfeEZ1nsIcr+BubAgbkcnsd4&#10;TDd/z+JzE9gtwOxlD+YKB2ZDsAsezOXEd4M5AHKwxO8OBpmJc+MZK0RfzUJrFZQNz4hdAGepHGkW&#10;c/tCp3vmKFbB2XP1XFmtLxGItG0875sPqTtLManDYjzvmw+pO0sxU1+mpbMQ75sPxp1iHWnbegyp&#10;Oc0RU/MZz/vmg3GnWEfanvr8IFJzmquwzzLBOkzbulPMu5I2x2bZFxqY7hqa0dzVasw4MUvFhNsa&#10;0r69L0P6HLNUTeoxWIdpT12hnTHBOkx76mfBzJg2jaODsXS6U3ezM/cc33s6zd/wHPPkyT91X/wh&#10;zPml3z9a/hbYr4DvKu87Lnu+mOWLPTfG7mDIMzLPhGN94Lm9X4G6A9OtEHuqWTpc9vC5l9qTz0iA&#10;I+4WYB88MdBFRwfYE+C7ybr6jPBLvhR17grckwBP3D3hWRZ7iLK/gTlwYC6H5zEe083fs/jcBHYL&#10;MHvZg7nCgdkQ7IIHcznx3WAOgBws8buDQWbi3HjGCtFXs9BaBWXDM2IXwFkqR5rF3L7Q6Z45ilVw&#10;9lw9V1brSwQibRvP++ZD6s5STOqwGM/75kPqzlLM1Jdp6SzE++aDcadYR9q2HkNqTnPE1HzG8775&#10;YNwp1pG2pz4/iNSc5irss0ywDtO27hTzrqTNsVn2hQamu4ZmNHe1GjNOzFIx4baGtG/vy5A+xyxV&#10;k3oM1mHaU1doZ0ywDtOe+lkwM6ZN4+hgLJ3u1N3szD3H955O8zc8xzx5knSbfwhzfukXWUpgvwK+&#10;q7zvuOz5YpYv9twYu4Mhz8g8E471gef2fgXqDky3QuypZulw2cPnXmpPPiMBjrhbgH3wxEAXHR1g&#10;T4DvJuvqM8Iv+VLUuStwTwI8cfeEZ1nsIcr+BubAgbkcnsd4TDd/z+JzE9gtwOxlD+YKB2ZDsAse&#10;zOXEd4M5AHKwxO8OBpmJc+MZK0RfzUJrFZQNz4hdAGepHGkWc/tCp3vmKFbB2XP1XFmtLxGItG08&#10;75sPqTtLManDYjzvmw+pO0sxU1+mpbMQ75sPxp1iHWnbegypOc0RU/MZz/vmg3GnWEfanvr8IFJz&#10;mquwzzLBOkzbulPMu5I2x2bZFxqY7hqa0dzVasw4MUvFhNsa0r69L0P6HLNUTeoxWIdpT12hnTHB&#10;Okx76mfBzJg2jaODsXS6U3ezM/cc33s6zd/wHPPkSdpt/CHM+aVfbEFgvwK+q7zvuOz5YpYv9twY&#10;u4Mhz8g8E471gef2fgXqDky3QuypZulw2cPnXmpPPiMBjrhbgH3wxEAXHR1gT4DvJuvqM8Iv+VLU&#10;uStwTwI8cfeEZ1nsIcr+BubAgbkcnsd4TDd/z+JzE9gtwOxlD+YKB2ZDsAsezOXEd4M5AHKwxO8O&#10;BpmJc+MZK0RfzUJrFZQNz4hdAGepHGkWc/tCp3vmKFbB2XP1XFmtLxGItG0875sPqTtLManDYjzv&#10;mw+pO0sxU1+mpbMQ75sPxp1iHWnbegypOc0RU/MZz/vmg3GnWEfanvr8IFJzmquwzzLBOkzbulPM&#10;u5I2x2bZFxqY7hqa0dzVasw4MUvFhNsa0r69L0P6HLNUTeoxWIdpT12hnTHBOkx76mfBzJg2jaOD&#10;sXS6U3ezM/cc33s6zd/wHPPkSacb/iHM+aVfy3IA+xXwXeV9x2XPF7N8sefG2B0MeUbmmXCsDzy3&#10;9ytQd2C6FWJPNUuHyx4+91J78hkJcMTdAuyDJwa66OgAewJ8N1lXnxF+yZeizl2BexLgibsnPMti&#10;D1H2NzAHDszl8DzGY7r5exafm8BuAWYvezBXODAbgl3wYC4nvhvMAZCDJX53MMhMnBvPWCH6ahZa&#10;q6BseEbsAjhL5UizmNsXOt0zR7EKzp6r58pqfYlApG3jed98SN1ZikkdFuN533xI3VmKmfoyLZ2F&#10;eN98MO4U60jb1mNIzWmOmJrPeN43H4w7xTrS9tTnB5Ga01yFfZYJ1mHa1p1i3pW0OTbLvtDAdNfQ&#10;jOauVmPGiVkqJtzWkPbtfRnS55ilalKPwTpMe+oK7YwJ1mHaUz8LZsa0aRwdjKXTnbqbnbnn+N7T&#10;af6G55gnT7rd4A9hzi/92pb/APYr4LvK+47Lni9m+WLPjbE7GPKMzDPhWB94bu9XoO7AdCvEnmqW&#10;Dpc9fO6l9uQzEuCIuwXYB08MdNHRAfYE+G6yrj4j/JIvRZ27AvckwBN3T3iWxR6i7G9gDhyYy+F5&#10;jMd08/csPjeB3QLMXvZgrnBgNgS74MFcTnw3mAMgB0v87mCQmTg3nrFC9NUstFZB2fCM2AVwlsqR&#10;ZjG3L3S6Z45iFZw9V8+V1foSgUjbxvO++ZC6sxSTOizG8775kLqzFDP1ZVo6C/G++WDcKdaRtq3H&#10;kJrTHDE1n/G8bz4Yd4p1pO2pzw8iNae5CvssE6zDtK07xbwraXNsln2hgemuoRnNXa3GjBOzVEy4&#10;rSHt2/sypM8xS9WkHoN1mPbUFdoZE6zDtKd+FsyMadM4OhhLpzt1Nztzz/G9p9P8Dc8xT5686f7D&#10;H8KcX/q9svwvsF8B31Xed1z2fDHLF3tujN3BkGdkngnH+sBze78CdQemWyH2VLN0uOzhcy+1J5+R&#10;AEfcLcA+eGKgi44OsCfAd5N19Rnhl3wp6twVuCcBnrh7wrMs9hBlfwNz4MBcDs9jPKabv2fxuQns&#10;FmD2sgdzhQOzIdgFD+Zy4rvBHAA5WOJ3B4PMxLnxjBWir2ahtQrKhmfELoCzVI40i7l9odM9cxSr&#10;4Oy5eq6s1pcIRNo2nvfNh9SdpZjUYTGe982H1J2lmKkv09JZiPfNB+NOsY60bT2G1JzmiKn5jOd9&#10;88G4U6wjbU99fhCpOc1V2GeZYB2mbd0p5l1Jm2Oz7AsNTHcNzWjuajVmnJilYsJtDWnf3pchfY5Z&#10;ivnrX//7Gusw7akrtDMmWIdpT/0smBnTpnF0MJZOd+puduae43tPp/kbnmOePHnb/Zs/hDm/9Htt&#10;WYv3K+C7yvuOy54vZvliz42xOxjyjMwz4VgfeG7vV6DuwHQrxJ5qlg6XPXzupfbkMxLgiLsF2AdP&#10;DHTR0QH2BPhusq4+I/ySL0WduwL3JMATd094lsUeouxvYA4cmMvheYzHdPP3LD43gd0CzF72YK5w&#10;YDYEu+DBXE58N5gDIAdL/O5gkJk4N56xQvTVLLRWQdnwjNgFcJbKkWYxty90umeOYhWcPVfPldX6&#10;EoFI28bzvvmQurMUkzosxvO++ZC6sxQz9WVaOgvxvvlg3CnWkbatx5Ca0xwxNZ/xvG8+GHeKdaTt&#10;qc8PIjWnuQr7LBOsw7StO8W8K2lzbJZ9oYHprqEZzV2txowTs1RMuK0h7dv7MqTPMUsxqcNiPaY9&#10;dYV2xgTrMO2pnwUzY9o0jg7G0ulO3c3O3HN87+k0f8NzzJMnplv8Icz5pZ+y0H4FfFd533HZ88Us&#10;X+y5MXYHQ56ReSYc6wPP7f0K1B2YboXYU83S4bKHz73UnnxGAhxxtwD74ImBLjo6wJ4A303W1WeE&#10;X/KlqHNX4J4EeOLuCc+y2EOU/Q3MgQNzOTyP8Zhu/p7F5yawW4DZyx7MFQ7MhmAXPJjLie8GcwDk&#10;YInfHQwyE+fGM1aIvpqF1iooG54RuwDOUjnSLOb2hU73zFGsgrPn6rmyWl8iEGnbeN43H1J3lmJS&#10;h8V43jcfUneWYqa+TEtnId43H4w7xTrStvUYUnOaI6bmM573zQfjTrGOtD31+UGk5jRXYZ9lgnWY&#10;tnWnmHclbY7Nsi80MN01NKO5q9WYcWKWigm3NaR9e1+G9DlmKSZ1WKzHtKeu0M6YYB2mPfWzYGZM&#10;m8bRwVg63am72Zl7ju89neZveI558sR0F/8hzPmln7PAfgV8V3nfcdnzxSxf7LkxdgdDnpF5Jhzr&#10;A8/t/QrUHZhuhdhTzdLhsofPvdSefEYCHHG3APvgiYEuOjrAngDfTdbVZ4Rf8qWoc1fgngR44u4J&#10;z7LYQ5T9DcyBA3M5PI/xmG7+nsXnJrBbgNnLHswVDsyGYBc8mMuJ7wZzAORgid8dDDIT58YzVoi+&#10;moXWKigbnhG7AM5SOdIs5vaFTvfMUayCs+fqubJaXyLs/FXsSViPIXVnKSZ1WIznffMhdWcpZurL&#10;tHQW4n3zwbhTrCNtW48hNac5Ymo+43nffDDuFOtI21OfH0RqTnMV9lkmWIdpW3eKeVfS5tgs+0ID&#10;011DM5q7Wo0ZJ2apmHBbQ9q392VIn2OWYlKHxXpMe+oK7YwJ1mHaUz8LZsa0aRwdjKXTnbqbnbnn&#10;+N7Taf6G55gnT0z3f9j+EOb80s9ZYL8Cvqu8/57/777ni1m+2HNj7A6GPCPzTDjWB57b+xWoOzDd&#10;CrGnmqXDZQ+fe6k9+YwEOOJuAfbBEwNddHSAPQG+m6yrzwi/5EtR567APQnwxN0TnmWxhyj7G5gD&#10;B+ZyeB7jMd38PYvPTWC3ALOXPZgDx19VNgS7hUcQ3w3mAMjBEr87GGQmzo1nrBB9NQutVVA2PCN2&#10;AZylcqRZzO0Lne6Zo1gFZ8/Vc2W1vkTY6TSnPETqzlJM6rAYz/vmQ+rOUszUl2npLMT75oNxp1hH&#10;2rYeQ2pOc8TUfMbzvvlg3CnWkbanPj+I1JzmKuyzTLAO07buFPOupM2xWfaFBqa7hmY0d7UaM07M&#10;UjHhtoa0b+/LkD7HLMWkDov1mPbUFdoZE6zDtKd+FsyMadM4OhhLpzt1Nztzz/G9p9P8Dc8xT56Y&#10;7r/zb38Ic37p5yywXwHfVd5/zweOL2b5Ys+NsTsY8ozMM+FYH3hu71eg7sB0K8SeapYOlz187qX2&#10;5DMS4Ii7BdgHTwx00dEB9gT4brKuPiP8ki9FnbsC9yTAE3dPeJbFHqLsb2AOHJjL4XmMx3Tz9yw+&#10;N4HdAsxe9mAOHJhrgP37nvhuMAdADpb43cEgM3FuPGOF6KtZaK2CsuEZsQvgLJUjzWJuX+h0zxzF&#10;Kjh7rp4rq/Ulwk6nOeUhUneWYlKHxXjeNx9Sd5Zipr5MS2ch3jcfjDvFOtK29RhSc5ojpuYznvfN&#10;B+NOsY60PfX5QaTmNFdhn2WCdZi2daeYdyVtjs2yLzQw3TU0o7mr1ZhxYpaKCbc1pH17X4b0OWYp&#10;JnVYrMe0p67QzphgHaY99bNgZkybxtHBWDrdqbvZmXuO7z2d5m94jnnyxHR3/vWHMOeXfs4C+xXw&#10;XeX993zg+GKWL/bcGLuDAc9ffw3NM+FYH3hu71eg7sB0K8SeapYOlz187qX25DMS4Ii7BdgHTwx0&#10;0dEB9gT4brKuPiP8ki9FnbsC9yTAE3dPeJbFHqLsb2AOHJjL4XmMx3Tz9yw+N4HdAsxe9mAOHJhr&#10;gP37nvhuMAdADpb43cEgM3FuPGOF6KtZaK2CsuEZsQvgLJUjzWJuX+h0zxzFKjh7rp4rq/Ulwk6n&#10;OeUhUneWYlKHxXjeNx9Sd5Zipr5MS2ch3jcfjDvFOtK29RhSc5ojpuYznvfNB+NOsY60PfX5QaTm&#10;NFdhn2WCdZi2daeYdyVtjs2yLzQw3TU0o7mr1ZhxYpaKCbc1pH17X4b0OWYpJnVYrMe0p67Qzphg&#10;HaY99bNgZkybxtHBWDrdqbvZmXuO7z2d5m94jnnyxHSJ7T+N9C+U5fwSsYLvKu+/5wPHF7N8sefG&#10;2B0MeHiWdd0zMctaH3hu71fA9xB6TLdC7Klm6XDZw+deak8+IwGOuFuAffDEQBcdHWBPgO8m6+oz&#10;wi/5UtS5K3BPAjxx94RnWewhyv4G5sCBuRyex3hMN3/P4nMT2C3A7GUP5sCBuQbYv++J7wZzAORg&#10;id8dDDIT58YzVoi+moXWKigbnhG7AM5SOdIs5vaFTvfMUayCs+fqubJaXyLsdJpTHiJ1ZykmdViM&#10;533zIXVnKWbqy7R0FuJ988G4U6wjbVuPITWnOWJqPuN533ww7hTrSNtTnx9Eak5zFfZZJliHaVt3&#10;inlX0ubYLPtCA9NdQzOau1qNGSdmqZhwW0Pat/dlSJ9jlmJSh8V6THvqCu2MCdZh2lM/C2bGtGkc&#10;HYyl0526m5255/je02n+hueYJ09Mt+L8QxhlOb9ErOC7yvvv+cDxxSxf7LkxdgcDHp5lXfdMzLLW&#10;B57b+xXwPYQe060Qe6pZOlz28LmX2pPPSIAj7hZgHzwx0EVHB9gT4LvJuvqM8Eu+FHXuCtyTAE/c&#10;PeFZFnuIsr+BOXBgLofnMR7Tzd+z+NwEdgswe9mDOXBgrgH273viu8EcADlY4ncHg8zEufGMFaKv&#10;ZqG1CsqGZ8QugLNUjjSLuX2h0z1zFKvg7Ll6rqzWlwg7neaUh0jdWYpJHRbjed98SN1Zipn6Mi2d&#10;hXjffDDuFOtI29ZjSM1pjpiaz3jeNx+MO8U60vbU5weRmtNchX2WCdZh2tadYt6VtDk2y77QwHTX&#10;0IzmrlZjxolZKibc1pD27X0Z0ueYpZjUYbEe0566QjtjgnWY9tTPgpkxbRpHB2PpdKfuZmfuOb73&#10;dJq/4TnmyRPT/Tv+8w9hlOX8ErGC7yrvv+cDxxezfLHnxtgdDHh4lnXdMzHLWh94bu9XwPcQeky3&#10;QuypZulw2cPnXmpPPiMBjrhbgH3wxEAXHR1gT4DvJuvqM8Iv+VLUuStwTwI8cfeEZ1nsIcr+BubA&#10;gbkcnsd4TDd/z+JzE9gtwOxlD+bAgbkG2L/vie8GcwDkYInfHQwyE+fGM1aIvpqF1iooG54RuwDO&#10;UjnSLOb2hU73zFGsgrPn6rmyWl8i7HSaUx4idWcpJnVYjOd98yF1Zylm6su0dBbiffPBuFOsI21b&#10;jyE1pzliaj7jed98MO4U60jbU58fRGpOcxX2WSZYh2lbd4p5V9Lm2Cz7QgPTXUMzmrtajRknZqmY&#10;cFtD2rf3ZUifY5ZiUofFekx76grtjAnWYdpTPwtmxrRpHB2MpdOdupuduef43tNp/obnmCdPTPef&#10;+L8/hFGW80vECr6rvP+eDxxfzPLFnhtjdzDg4VnWdc/ELGt94Lm9XwHfQ+gx3Qqxp5qlw2UPn3up&#10;PfmMBDjibgH2wRMDXXR0gD0Bvpusq88Iv+RLUeeuwD0J8MTdE55lsYco+xuYAwfmcnge4zHd/D2L&#10;z01gtwCzlz2YAwfmGmD/vie+G8wBkIMlfncwyEycG89YIfpqFlqroGx4RuwCOEvlSLOY2xc63TNH&#10;sQrOnqvnymp9ibDTaU55iNSdpZjUYTGe982H1J2lmKkv09JZiPfNB+NOsY60bT2G1JzmiKn5jOd9&#10;88G4U6wjbU99fhCpOc1V2GeZYB2mbd0p5l1Jm2Oz7AsNTHcNzWjuajVmnJilYsJtDWnf3pchfY5Z&#10;ikkdFusx7akrtDMmWIdpT/0smBnTpnF0MJZOd+puduae43tPp/kbnmOePDHdhOcPYZTl/BKxgu8q&#10;77/nA8cXs3yx58bYHQx4eJZ13TMxy1ofeG7vV8D3EHpMt0LsqWbpcNnD515qTz4jAY64W4B98MRA&#10;Fx0dYE+A7ybr6jPCL/lS1LkrcE8CPHH3hGdZ7CHK/gbmwIG5HJ7HeEw3f8/icxPYLcDsZQ/mwIG5&#10;Bti/74nvBnMA5GCJ3x0MMhPnxjNWiL6ahdYqKBueEbsAzlI50izm9oVO98xRrIKz5+q5slpfIux0&#10;mlMeInVnKSZ1WIznffMhdWcpZurLtHQW4n3zwbhTrCNtW48hNac5Ymo+43nffDDuFOtI21OfH0Rq&#10;TnMV9lkmWIdpW3eKeVfS5tgs+0ID011DM5q7Wo0ZJ2apmHBbQ9q392VIn2OWYlKHxXpMe+oK7YwJ&#10;1mHaUz8LZsa0aRwdjKXTnbqbnbnn+N7Taf6G55gnT0w35T//00htzi8RK/iu8v57PnB8McsXe26M&#10;3cGAh2dZ1z0Ts6z1gef2fgV8D6HHdCvEnmqWDpc9fO6l9uQzEuCIuwXYB08MdNHRAfYE+G6yrj4j&#10;/JIvRZ27AvckwBN3T3iWxR6i7G9gDhyYy+F5jMd08/csPjeB3QLMXvZgDhyYa4D9+574bjAHQA6W&#10;+N3BIDNxbjxjheirWWitgrLhGbEL4CyVI81ibl/odM8cxSo4e66eK6v1JcJOpznlIVJ3lmJSh8V4&#10;3jcfUneWYqa+TEtnId43H4w7xTrStvUYUnOaI6bmM573zQfjTrGOtD31+UGk5jRXYZ9lgnWYtnWn&#10;mHclbY7Nsi80MN01NKO5q9WYcWKWigm3NaR9e1+G9DlmKSZ1WKzHtKeu0M6YYB2mPfWzYGZMm8bR&#10;wVg63am72Zl7ju89neZveI558sR0O4g/hDm/RKzgu8r77/nA8cUsX+y5MXYHAx6eZV33TMyy1gee&#10;2/sV8D2EHtOtEHuqWTpc9vC5l9qTz0iAI+4WYB88MdBFRwfYE+C7ybr6jPBLvhR17grckwBP3D3h&#10;WRZ7iLK/gTlwYC6H5zEe083fs/jcBHYLMHvZgzlwYK4B9u974rvBHAA5WOJ3B4PMxLnxjBWir2ah&#10;tQrKhmfELoCzVI40i7l9odM9cxSr4Oy5eq6s1pcIO53mlIdI3VmKSR0W43nffEjdWYqZ+jItnYV4&#10;33ww7hTrSNvWY0jNaY6Yms943jcfjDvFOtL21OcHkZrTXIV9lgnWYdrWnWLelbQ5Nsu+0MB019CM&#10;5q5WY8aJWSom3NaQ9u19GdLnmKWY1GGxHtOeukI7Y4J1mPbUz4KZMW0aRwdj6XSn7mZn7jm+93Sa&#10;v+E55skT0+3w119/vf1DmPNLxAq+q7z/ng8cX8zyxZ4bY3cw4OFZ1nXPxCxrfeC5vV8B30PoMd0K&#10;saeapcNlD597qT35jAQ44m4B9sETA110dIA9Ab6brKvPCL/kS1HnrsA9CfDE3ROeZbGHKPsbmAMH&#10;5nJ4HuMx3fw9i89NYLcAs5c9mAMH5hpg/74nvhvMAZCDJX53MMhMnBvPWCH6ahZaq6BseEbsAjhL&#10;5UizmNsXOt0zR7EKzp6r58pqfYmw02lOeYjUnaWY1GExnvfNh9SdpZipL9PSWYj3zQfjTrGOtG09&#10;htSc5oip+YznffPBuFOsI21PfX4QqTnNVdhnmWAdpm3dKeZdSZtjs+wLDUx3Dc1o7mo1ZpyYpWLC&#10;bQ1p396XIX2OWYpJHRbrMe2pK7QzJliHaU/9LJgZ06ZxdDCWTnfqbnbmnuN7T6f5G55jnjwx3Q7/&#10;8xxf/CHM+SViBd9V3n/PB44vZvliz42xOxjw8CzrumdilrU+8Nzer4DvIfSYboXYU83S4bKHz73U&#10;nnxGAhxxtwD74ImBLjo6wJ4A303W1WeEX/KlqHNX4J4EeOLuCc+y2EOU/Q3MgQNzOTyP8Zhu/p7F&#10;5yawW4DZyx7MgQNzDbB/3xPfDeYAyMESvzsYZCbOjWesEH01C61VUDY8I3YBnKVypFnM7Qud7pmj&#10;WAVnz9VzZbW+RNjpNKc8ROrOUkzqsBjP++ZD6s5SzNSXaeksxPvmg3GnWEfath5Dak5zxNR8xvO+&#10;+WDcKdaRtqc+P4jUnOYq7LNMsA7Ttu4U866kzbFZ9oUGpruGZjR3tRozTsxSMeG2hrRv78uQPscs&#10;xaQOi/WY9tQV2hkTrMO0p34WzIxp0zg6GEunO3U3O3PP8b2n0/wNzzFPnphuh39/js0/hDm/RKzg&#10;u8r77/nA8cUsX+y5MXYHAx6eZV33TMyy1gee2/sV8D2EHtOtEHuqWTpc9vC5l9qTz0iAI+4WYB88&#10;MdBFRwfYE+C7ybr6jPBLvhR17grckwBP3D3hWRZ7iLK/gTlwYC6H5zEe083fs/jcBHYLMHvZgzlw&#10;YK4B9u974rvBHAA5WOJ3B4PMxLnxjBWir2ahtQrKhmfELoCzVI40i7l9odM9cxSr4Oy5eq6s1pcI&#10;O53mlIdI3VmKSR0W43nffEjdWYqZ+jItnYV433ww7hTrSNvWY0jNaY6Yms943jcfjDvFOtL21OcH&#10;kZrTXIV9lgnWYdrWnWLelbQ5Nsu+0MB019CM5q5WY8aJWSom3NaQ9u19GdLnmKWY1GGxHtOeukI7&#10;Y4J1mPbUz4KZMW0aRwdj6XSn7mZn7jm+93Sav+E55skT0+2wP8fGH8KcXyJW8F3l/fd84Phili/2&#10;3Bi7gwEPz7KueyZmWesDz+39CvgeQo/pVog91SwdLnv43EvtyWckwBF3C7APnhjooqMD7Anw3WRd&#10;fUb4JV+KOncF7kmAJ+6e8CyLPUTZ38AcODCXw/MYj+nm71l8bgK7BZi97MEcODDXAPv3PfHdYA6A&#10;HCzxu4NBZuLceMYK0Vez0FoFZcMzYhfAWSpHmsXcvtDpnjmKVXD2XD1XVutLhJ1Oc8pDpO4sxaQO&#10;i/G8bz6k7izF7F8CfUU6C/G++WDcKdaRtq3HkJrTHDE1n/G8bz4Yd4p1pO2pzw8iNae5CvssE6zD&#10;tK07xbwraXNsln2hgemuoRnNXa3GjBOzVEy4rSHt2/sypM8xSzGpw2I9pj11hXbGBOsw7amfBTNj&#10;2jSODsbS6U7dzc7cc3zv6TR/w3PMkyem24GeY/iHMOeXiBXgaPXf84Hji1m+2HNj7A4GPDzLuu6Z&#10;mGWtDzy39yvgewg9plsh9lSzdLjs4XMvtSefkQBH3C3APnhioIuODrAnwHeTdfUZ4Zd8KercFbgn&#10;AZ64e8KzLPYQZX8Dc+DAXA7PYzymm79n8bkJ7BZg9rIHc+DAXAPs3/fEd4M5AHKwxO8OBpmJc+MZ&#10;K0RfzUJrFZQNz4hdAGepHGkWc/tCp3vmKFbB2XP1XFmtLxF2Os0pD5G6sxSTOizG8775kLqzFENf&#10;An1BOgvxvvlg3CnWkbatx5Ca0xwxNZ/xvG8+GHeKdaTtqc8PIjWnuQr7LBOsw7StO8W8K2lzbJZ9&#10;oYHprqEZzV2txowTs1RMuK0h7dv7MqTPMUsxqcNiPaY9dYV2xgTrMO2pnwUzY9o0jg7G0ulO3c3O&#10;3HN87+k0f8NzzJMnptuheo7BH8KcXyJWsCPvv+cDxxezfLHnxtgdDHh4lnXdMzHLWh94bu9XwPcQ&#10;eky3QuypZulw2cPnXmpPPiMBjrhbgH3wxEAXHR1gT4DvJuvqM8Iv+VLUuStwTwI8cfeEZ1nsIcr+&#10;BubAgbkcnsd4TDd/z+JzE9gtwOxlD+bAgbkG2L/vie8GcwDkYInfHQwyE+fGM1aIvpqF1iooG54R&#10;uwDOUjnSLOb2hU73zFGsgrPn6rmyWl8i7HSaUx4idWcpJnVYjOd98yF1Zymm+hLoNuksxPvmg3Gn&#10;WEfath5Dak5zxNR8xvO++WDcKdaRtqc+P4jUnOYq7LNMsA7Ttu4U866kzbFZ9oUGpruGZjR3tRoz&#10;TsxSMeG2hrRv78uQPscsxaQOi/WY9tQV2hkTrMO0p34WzIxp0zg6GEunO3U3O3PP8b2n0/wNzzFP&#10;nphuh797jv/whzDnl4gV7Mj77/nA8cUsX+y5MXYHAx6eZV33TMyy1gee2/sV8D2EHtOtEHuqWTpc&#10;9vC5l9qTz0iAI+4WYB88MdBFRwfYE+C7ybr6jPBLvhR17grckwBP3D3hWRZ7iLK/gTlwYC6H5zEe&#10;083fs/jcBHYLMHvZgzlwYK4B9u974rvBHAA5WOJ3B4PMxLnxjBWir2ahtQrKhmfELoCzVI40i7l9&#10;odM9cxSr4Oy5eq6s1pcIO53mlIdI3VmKSR0W43nffEjdWYr5uy+BbpLOQrxvPhh3inWkbesxpOY0&#10;R0zNZzzvmw/GnWIdaXvq84NIzWmuwj7LBOswbetOMe9K2hybZV9oYLpraEZzV6sx48QsFRNua0j7&#10;9r4M6XPMUkzqsFiPaU9doZ0xwTpMe+pnwcyYNo2jg7F0ulN3szP3HN97Os3f8Bzz5Inpdvin5/g3&#10;fwhzfolYwY68/54PHF/M8sWeG2N3MODhWdZ1z8Qsa33gub1fAd9D6DHdCrGnmqXDZQ+fe6k9+YwE&#10;OOJuAfbBEwNddHSAPQG+m6yrzwi/5EtR567APQnwxN0TnmWxhyj7G5gDB+ZyeB7jMd38PYvPTWC3&#10;ALOXPZgDB+YaYP++J74bzAGQgyV+dzDITJwbz1gh+moWWqugbHhG7AI4S+VIs5jbFzrdM0exCs6e&#10;q+fKan2JsNNpTnmI1J2lmNRhMZ73zYfUnaWYf/oS6BbpLMT75oNxp1hH2rYeQ2pOc8TUfMbzvvlg&#10;3CnWkbanPj+I1JzmKuyzTLAO07buFPOupM2xWfaFBqa7hmY0d7UaM07MUjHhtoa0b+/LkD7HLMWk&#10;Dov1mPbUFdoZE6zDtKd+FsyMadM4OhhLpzt1Nztzz/G9p9P8Dc8xT56YbofkORZ/CHN+iVjBjrz/&#10;ng8cX8zyxZ4bY3cw4OFZ1nXPxCxrfeC5vV8B30PoMd0KsaeapcNlD597qT35jAQ44m4B9sETA110&#10;dIA9Ab6brKvPCL/kS1HnrsA9CfDE3ROeZbGHKPsbmAMH5nJ4HuMx3fw9i89NYLcAs5c9mAMH5hpg&#10;/74nvhvMAZCDJX53MMhMnBvPWCH6ahZaq6BseEbsAjhL5UizmNsXOt0zR7EKzp6r58pqfYmw02lO&#10;eYjUnaWY1GExnvfNh9SdpZjkS6AbpLMQ75sPxp1iHWnbegypOc0RU/MZz/vmg3GnWEfanvr8IFJz&#10;mquwzzLBOkzbulPMu5I2x2bZFxqY7hqa0dzVasw4MUvFhNsa0r69L0P6HLMUkzos1mPaU1doZ0yw&#10;DtOe+lkwM6ZN4+hgLJ3u1N3szD3H955O8zc8xzx5Yrod0ucIfwhzfolYwY68/54PHF/M8sWeG2N3&#10;MODhWdZ1z8Qsa33gub1fAd9D6DHdCrGnmqXDZQ+fe6k9+YwEOOJuAfbBEwNddHSAPQG+m6yrzwi/&#10;5EtR567APQnwxN0TnmWxhyj7G5gDB+ZyeB7jMd38PYvPTWC3ALOXPZgDB+YaYP++J74bzAGQgyV+&#10;dzDITJwbz1gh+moWWqugbHhG7AI4S+VIs5jbFzrdM0exCs6eq+fKan2JsNNpTnmI1J2lmNRhMZ73&#10;zYfUnaWY9EsgSzoL8b75YNwp1pG2rceQmtMcMTWf8bxvPhh3inWk7anPDyI1p7kK+ywTrMO0rTvF&#10;vCtpc2yWfaGB6a6hGc1drcaME7NUTLitIe3b+zKkzzFLManDYj2mPXWFdsYE6zDtqZ8FM2PaNI4O&#10;xtLpTt3NztxzfO/pNH/Dc8yTJ6bbofMctz+EOb9ErGBH3n/PB44vZvliz42xOxjw8CzrumdilrU+&#10;8Nzer4DvIfSYboXYU83S4bKHz73UnnxGAhxxtwD74ImBLjo6wJ4A303W1WeEX/KlqHNX4J4EeOLu&#10;Cc+y2EOU/Q3MgQNzOTyP8Zhu/p7F5yawW4DZyx7MgQNzDbB/3xPfDeYAyMESvzsYZCbOjWesEH01&#10;C61VUDY8I3YBnKVypFnM7Qud7pmjWAVnz9VzZbW+RNjpNKc8ROrOUkzqsBjP++ZD6s5STOdLIEM6&#10;C/G++WDcKdaRtq3HkJrTHDE1n/G8bz4Yd4p1pO2pzw8iNae5CvssE6zDtK07xbwraXNsln2hgemu&#10;oRnNXa3GjBOzVEy4rSHt2/sypM8xSzGpw2I9pj11hXbGBOsw7amfBTNj2jSODsbS6U7dzc7cc3zv&#10;6TR/w3PMkyem26H7HP/tD2HOLxEr2JH33/OB44tZvthzY+wOBjw8y7rumZhlrQ88t/cr4HsIPaZb&#10;IfZUs3S47OFzL7Unn5EAR9wtwD54YqCLjg6wJ8B3k3X1GeGXfCnq3BW4JwGeuHvCsyz2EGV/A3Pg&#10;wFwOz2M8ppu/Z/G5CewWYPayB3PgwFwD7N/3xHeDOQBysMTvDgaZiXPjGStEX81CaxWUDc+IXQBn&#10;qRxpFnP7Qqd75ihWwdlz9VxZrS8RdjrNKQ+RurMUkzosxvO++ZC6sxTT/RLoLeksxPvmg3GnWEfa&#10;th5Dak5zxNR8xvO++WDcKdaRtqc+P4jUnOYq7LNMsA7Ttu4U866kzbFZ9oUGpruGZjR3tRozTsxS&#10;MeG2hrRv78uQPscsxaQOi/WY9tQV2hkTrMO0p34WzIxp0zg6GEunO3U3O3PP8b2n0/wNzzFPnphu&#10;hzfP8V9/CHN+iVjBjrz/ng8cX8zyxZ4bY3cw4OFZ1nXPxCxrfeC5vV8B30PoMd0KsaeapcNlD597&#10;qT35jAQ44m4B9sETA110dIA9Ab6brKvPCL/kS1HnrsA9CfDE3ROeZbGHKPsbmAMH5nJ4HuMx3fw9&#10;i89NYLcAs5c9mAMH5hpg/74nvhvMAZCDJX53MMhMnBvPWCH6ahZaq6BseEbsAjhL5UizmNsXOt0z&#10;R7EKzp6r58pqfYmw02lOeYjUnaWY1GExnvfNh9SdpZg3XwK9IZ2FeN98MO4U60jb1mNIzWmOmJrP&#10;eN43H4w7xTrS9tTnB5Ga01yFfZYJ1mHa1p1i3pW0OTbLvtDAdNfQjOauVmPGiVkqJtzWkPbtfRnS&#10;55ilmNRhsR7TnrpCO2OCdZj21M+CmTFtGkcHY+l0p+5mZ+45vvd0mr/hOebJE9Pt8PY5bv9ppL+H&#10;HeeXkPf5wPHFLF/suTF2BwMenmVd90zMstYHntv7FfA9hB7TrRB7qlk6XPbwuZfak89IgCPuFmAf&#10;PDHQRUcH2BPgu8m6+ozwS74Ude4K3JMAT9w94VkWe4iyv4E5cGAuh+cxHtPN37P43AR2CzB72YM5&#10;cGCuAfbve+K7wRwAOVjidweDzMS58YwVoq9mobUKyoZnxC6As1SONIu5faHTPXMUq+DsuXqurNaX&#10;CDud5pSHSN1ZikkdFuN533xI3VmKefslUJd0FuJ988G4U6wjbVuPITWnOWJqPuN533ww7hTrSNtT&#10;nx9Eak5zFfZZJliHaVt3inlX0ubYLPtCA9NdQzOau1qNGSdmqZhwW0Pat/dlSJ9jlmJSh8V6THvq&#10;Cu2MCdZh2lM/C2bGtGkcHYyl0526m5255/je02n+hueYJ09Mt4N5jvEfwrDj/BLyPh84vpjliz03&#10;xu5gwMOzrOueiVnW+sBze78CvofQY7oVYk81S4fLHj73UnvyGQlwxN0C7IMnBrro6AB7Anw3WVef&#10;EX7Jl6LOXYF7EuCJuyc8y2IPUfY3MAcOzOXwPMZjuvl7Fp+bwG4BZi97MAcOzDXA/n1PfDeYAyAH&#10;S/zuYJCZODeesUL01Sy0VkHZ8IzYBXCWypFmMbcvdLpnjmIVnD1Xz5XV+hJhp9Oc8hCpO0sxqcNi&#10;PO+bD6k7SzHmS6AO6SzE++aDcadYR9q2HkNqTnPE1HzG8775YNwp1pG2pz4/iNSc5irss0ywDtO2&#10;7hTzrqTNsVn2hQamu4ZmNHe1GjNOzFIx4baGtG/vy5A+xyzFpA6L9Zj21BXaGROsw7SnfhbMjGnT&#10;ODoYS6c7dTc7c8/xvafT/A3PMU+emG4H+xyjP4Rhx/kl5H0+cHwxyxd7bozdwYCHZ1nXPROzrPWB&#10;5/Z+BXwPocd0K8SeapYOlz187qX25DMS4Ii7BdgHTwx00dEB9gT4brKuPiP8ki9FnbsC9yTAE3dP&#10;eJbFHqLsb2AOHJjL4XmMx3Tz9yw+N4HdAsxe9mAOHJhrgP37nvhuMAdADpb43cEgM3FuPGOF6KtZ&#10;aK2CsuEZsQvgLJUjzWJuX+h0zxzFKjh7rp4rq/Ulwk6nOeUhUneWYlKHxXjeNx9Sd5Zi7JdAKeks&#10;xPvmg3GnWEfath5Dak5zxNR8xvO++WDcKdaRtqc+P4jUnOYq7LNMsA7Ttu4U866kzbFZ9oUGpruG&#10;ZjR3tRozTsxSMeG2hrRv78uQPscsxaQOi/WY9tQV2hkTrMO0p34WzIxp0zg6GEunO3U3O3PP8b2n&#10;0/wNzzFPnphuhxvP8R//EIYd55eQ9/nA8cUsX+y5MXYHAx6eZV33TMyy1gee2/sV8D2EHtOtEHuq&#10;WTpc9vC5l9qTz0iAI+4WYB88MdBFRwfYE+C7ybr6jPBLvhR17grckwBP3D3hWRZ7iLK/gTlwYC6H&#10;5zEe083fs/jcBHYLMHvZgzlwYK4B9u974rvBHAA5WOJ3B4PMxLnxjBWir2ahtQrKhmfELoCzVI40&#10;i7l9odM9cxSr4Oy5eq6s1pcIO53mlIdI3VmKSR0W43nffEjdWYq58SVQQjoL8b75YNwp1pG2rceQ&#10;mtMcMTWf8bxvPhh3inWk7anPDyI1p7kK+ywTrMO0rTvFvCtpc2yWfaGB6a6hGc1drcaME7NUTLit&#10;Ie3b+zKkzzFLManDYj2mPXWFdsYE6zDtqZ8FM2PaNI4OxtLpTt3NztxzfO/pNH/Dc8yTJ6bb4dZz&#10;/Ns/hGHH+SXkfT5wfDHLF3tujN3BgIdnWdc9E7Os9YHn9n4FfA+hx3QrxJ5qlg6XPXzupfbkMxLg&#10;iLsF2AdPDHTR0QH2BPhusq4+I/ySL0WduwL3JMATd094lsUeouxvYA4cmMvheYzHdPP3LD43gd0C&#10;zF72YA4cmGuA/fue+G4wB0AOlvjdwSAzcW48Y4Xoq1lorYKy4RmxC+AslSPNYm5f6HTPHMUqOHuu&#10;niur9SXCTqc55SFSd5ZiUofFeN43H1J3lmJufQn0T6SzEO+bD8adYh1p23oMqTnNEVPzGc/75oNx&#10;p1hH2p76/CBSc5qrsM8ywTpM27pTzLuSNsdm2RcamO4amtHc1WrMODFLxYTbGtK+vS9D+hyzFJM6&#10;LNZj2lNXaGdMsA7TnvpZMDOmTePoYCyd7tTd7Mw9x/eeTvM3PMc8eWK6HW4+x/IPYdhxfgl5nw8c&#10;X8zyxZ4bY3cw4OFZ1nXPxCxrfeC5vV8B30PoMd0KsaeapcNlD597qT35jAQ44m4B9sETA110dIA9&#10;Ab6brKvPCL/kS1HnrsA9CfDE3ROeZbGHKPsbmAMH5nJ4HuMx3fw9i89NYLcAs5c9mAMH5hpg/74n&#10;vhvMAZCDJX53MMhMnBvPWCH6ahZaq6BseEbsAjhL5UizmNsXOt0zR7EKzp6r58pqfYmw02lOeYjU&#10;naWY1GExnvfNh9SdpZibXwL9HeksxPvmg3GnWEfath5Dak5zxNR8xvO++WDcKdaRtqc+P4jUnOYq&#10;7LNMsA7Ttu4U866kzbFZ9oUGpruGZjR3tRozTsxSMeG2hrRv78uQPscsxaQOi/WY9tQV2hkTrMO0&#10;p34WzIxp0zg6GEunO3U3O3PP8b2n0/wNzzFPnphuh9vPEf8Qhh3nl5D3+cDxxSxf7LkxdgcDHp5l&#10;XfdMzLLWB57b+xXwPYQe060Qe6pZOlz28LmX2pPPSIAj7hZgHzwx0EVHB9gT4LvJuvqM8Eu+FHXu&#10;CtyTAE/cPeFZFnuIsr+BOXBgLofnMR7Tzd+z+NwEdgswe9mDOXBgrgH273viu8EcADlY4ncHg8zE&#10;ufGMFaKvZqG1CsqGZ8QugLNUjjSLuX2h0z1zFKvg7Ll6rqzWlwg7neaUh0jdWYpJHRbjed98SN1Z&#10;irn9JVBFOgvxvvlg3CnWkbatx5Ca0xwxNZ/xvG8+GHeKdaTtqc8PIjWnuQr7LBOsw7StO8W8K2lz&#10;bJZ9oYHprqEZzV2txowTs1RMuK0h7dv7MqTPMUsxqcNiPaY9dYV2xgTrMO2pnwUzY9o0jg7G0ulO&#10;3c3O3HN87+k0f8NzzJMnptvhi+d4/CEMO84vIe/zgeOLWb7Yc2PsDgY8PMu67pmYZa0PPLf3K+B7&#10;CD2mWyH2VLN0uOzhcy+1J5+RAEfcLcA+eGKgi44OsCfAd5N19Rnhl3wp6twVuCcBnrh7wrMs9hBl&#10;fwNz4MBcDs9jPKabv2fxuQnsFmD2sgdz4MBcA+zf98R3gzkAcrDE7w4GmYlz4xkrRF/NQmsVlA3P&#10;iF0AZ6kcaRZz+0Kne+YoVsHZc/VcWa0vEXY6zSkPkbqzFJM6LMbzvvmQurMU88WXQEQ6C/G++WDc&#10;KdaRtq3HkJrTHDE1n/G8bz4Yd4p1pO2pzw8iNae5CvssE6zDtK07xbwraXNsln2hgemuoRnNXa3G&#10;jBOzVEy4rSHt2/sypM8xSzGpw2I9pj11hXbGBOsw7amfBTNj2jSODsbS6U7dzc7cc3zv6TR/w3PM&#10;kyem2+Gr5/gffwjDjvNLyPt84Phili/23Bi7gwEPz7KueyZmWesDz+39CvgeQo/pVog91SwdLnv4&#10;3EvtyWckwBF3C7APnhjooqMD7Anw3WRdfUb4JV+KOncF7kmAJ+6e8CyLPUTZ38AcODCXw/MYj+nm&#10;71l8bgK7BZi97MEcODDXAPv3PfHdYA6AHCzxu4NBZuLceMYK0Vez0FoFZcMzYhfAWSpHmsXcvtDp&#10;njmKVXD2XD1XVutLhJ1Oc8pDpO4sxaQOi/G8bz6k7izFfPUl0E46C/G++WDcKdaRtq3HkJrTHDE1&#10;n/G8bz4Yd4p1pO2pzw8iNae5CvssE6zDtK07xbwraXNsln2hgemuoRnNXa3GjBOzVEy4rSHt2/sy&#10;pM8xSzGpw2I9pj11hXbGBOsw7amfBTNj2jSODsbS6U7dzc7cc3zv6TR/w3PMkyem2+HL5/i/fwjD&#10;jvNLyPt84Phili/23Bi7gwEPz7KueyZmWesDz+39CvgeQo/pVog91SwdLnv43EvtyWckwBF3C7AP&#10;nhjooqMD7Anw3WRdfUb4JV+KOncF7kmAJ+6e8CyLPUTZ38AcODCXw/MYj+nm71l8bgK7BZi97MEc&#10;ODDXAPv3PfHdYA6AHCzxu4NBZuLceMYK0Vez0FoFZcMzYhfAWSpHmsXcvtDpnjmKVXD2XD1XVutL&#10;hJ1Oc8pDpO4sxaQOi/G8bz6k7izFfPkl0L+TzkK8bz4Yd4p1pG3rMaTmNEdMzWc875sPxp1iHWl7&#10;6vODSM1prsI+ywTrMG3rTjHvStocm2VfaGC6a2hGc1erMePELBUTbmtI+/a+DOlzzFJM6rBYj2lP&#10;XaGdMcE6THvqZ8HMmDaNo4OxdLpTd7Mz9xzfezrN3/Ac8+SJ6Xb4+jn+v7WqD/bzS8j7fOD4YpYv&#10;9twYu4MBD8+yrnsmZlnrA8/t/Qr4HkKP6VaIPdUsHS57+NxL7clnJMARdwuwD54Y6KKjA+wJ8N1k&#10;XX1G+CVfijp3Be5JgCfunvAsiz1E2d/AHDgwl8PzGI/p5u9ZfG4CuwWYvezBHDgw1wD79z3x3WAO&#10;gBws8buDQWbi3HjGCtFXs9BaBWXDM2IXwFkqR5rF3L7Q6Z45ilVw9lw9V1brS4SdTnPKQ6TuLMWk&#10;DovxvG8+pO4sxXz9JdD/kM5CvG8+GHeKdaRt6zGk5jRHTM1nPO+bD8adYh1pe+rzg0jNaa7CPssE&#10;6zBt604x70raHJtlX2hgumtoRnNXqzHjxCwVE25rSPv2vgzpc8xSTOqwWI9pT12hnTHBOkx76mfB&#10;zJg2jaODsXS6U3ezM/cc33s6zd/wHPPkiel2mHiO//GfRvo/zi8h7/OBA5+X9Hyx5wbf813HWj85&#10;y7rumZhlrQ88t/cr4HsIPaZbIfZUs3S47OFzL7Unn5EAR9wtwD54YqCLjg6wJ8B3k3X1GeGXfCnq&#10;3BW4JwGeuHvCsyz2EGV/A3PgwFwOz2M8ppu/Z/G5CewWYPayB3PgwFwD7N/3xHeDOQBysMTvDgaZ&#10;iXPjGStEX81CaxWUDc+IXQBnqRxpFnP7Qqd75ihWwdlz9VxZrS8RdjrNKQ+RurMUkzosxvO++ZC6&#10;sxQz8SXQasxCvG8+GHeKdaRt6zGk5jRHTM1nPO+bD8adYh1pe+rzg0jNaa7CPssE6zBt604x70ra&#10;HJtlX2hgumtoRnNXqzHjxCwVE25rSPv2vgzpc8xSTOqwWI9pT12hnTHBOkx76mfBzJg2jaODsXS6&#10;U3ezM/cc33s6zd/wHPPkiel2mHqO8Icw55eQ9/nAgc9Ler7Yc4Pv+a5jrZ+cZV33TMyy1gee2/sV&#10;8D2EHtOtEHuqWTpc9vC5l9qTz0iAI+4WYB88MdBFRwfYE+C7ybr6jPBLvhR17grckwBP3D3hWRZ7&#10;iLK/gTlwYC6H5zEe083fs/jcBHYLMHvZgzlwYK4B9u974rvBHAA5WOJ3B4PMxLnxjBWir2ahtQrK&#10;hmfELoCzVI40i7l9odM9cxSr4Oy5eq6s1pcIO53mlIdI3VmKSR0W43nffEjdWYqZ+hIonYV433ww&#10;7hTrSNvWY0jNaY6Yms943jcfjDvFOtL21OcHkZrTXIV9lgnWYdrWnWLelbQ5Nsu+0MB019CM5q5W&#10;Y8aJWSom3NaQ9u19GdLnmKWY1GGxHtOeukI7Y4J1mPbUz4KZMW0aRwdj6XSn7mZn7jm+93Sav+E5&#10;5skT0+0w+Ry3P4Q5v4S8zwcOfF7S88WeG3zPdx1r/eQs67pnYpa1PvDc3q+A7yH0mG6F2FPN0uGy&#10;h8+91J58RgIccbcA++CJgS46OsCeAN9N1tVnhF/ypahzV+CeBHji7gnPsthDlP0NzIEDczk8j/GY&#10;bv6execmsFuA2csezIEDcw2wf98T3w3mAMjBEr87GGQmzo1nrBB9NQutVVA2PCN2AZylcqRZzO0L&#10;ne6Zo1gFZ8/Vc2W1vkTY6TSnPETqzlJM6rAYz/vmQ+rOUszUl0DpLMT75oNxp1hH2rYeQ2pOc8TU&#10;fMbzvvlg3CnWkbanPj+I1JzmKuyzTLAO07buFPOupM2xWfaFBqa7hmY0d7UaM07MUjHhtoa0b+/L&#10;kD7HLMWkDov1mPbUFdoZE6zDtKd+FsyMadM4OhhLpzt1Nztzz/G9p9P8Dc8xT56Ybofp5/hvfwhz&#10;fgl5nw8c+Lyk54s9N/ie7zrW+slZ1nXPxCxrfeC5vV8B30PoMd0KsaeapcNlD597qT35jAQ44m4B&#10;9sETA110dIA9Ab6brKvPCL/kS1HnrsA9CfDE3ROeZbGHKPsbmAMH5nJ4HuMx3fw9i89NYLcAs5c9&#10;mAMH5hpg/74nvhvMAZCDJX53MMhMnBvPWCH6ahZaq6BseEbsAjhL5UizmNsXOt0zR7EKzp6r58pq&#10;fYmw02lOeYjUnaWY1GExnvfNh9SdpZipL4HSWYj3zQfjTrGOtG09htSc5oip+YznffPBuFOsI21P&#10;fX4QqTnNVdhnmWAdpm3dKeZdSZtjs+wLDUx3Dc1o7mo1ZpyYpWLCbQ1p396XIX2OWYpJHRbrMe2p&#10;K7QzJliHaU/9LJgZ06ZxdDCWTnfqbnbmnuN7T6f5G55jnjwx3Q4/8Rz/9Ycw55eQ9/nAgc9Ler7Y&#10;c4Pv+a5jrZ+cZV33TMyy1gee2/sV8D2EHtOtEHuqWTpc9vC5l9qTz0iAI+4WYB88MdBFRwfYE+C7&#10;ybr6jPBLvhR17grckwBP3D3hWRZ7iLK/gTlwYC6H5zEe083fs/jcBHYLMHvZgzlwYK4B9u974rvB&#10;HAA5WOJ3B4PMxLnxjBWir2ahtQrKhmfELoCzVI40i7l9odM9cxSr4Oy5eq6s1pcIO53mlIdI3VmK&#10;SR0W43nffEjdWYqZ+hIonYV433ww7hTrSNvWY0jNaY6Yms943jcfjDvFOtL21OcHkZrTXIV9lgnW&#10;YdrWnWLelbQ5Nsu+0MB019CM5q5WY8aJWSom3NaQ9u19GdLnmKWY1GGxHtOeukI7Y4J1mPbUz4KZ&#10;MW0aRwdj6XSn7mZn7jm+93Sav+E55skT0+3wU89x+08jfcX5RacGn5f0fLHnBt/zXcdaPznLuu6Z&#10;mGWtDzy39yvgewg9plsh9lSzdLjs4XMvtSefkQBH3C3APnhioIuODrAnwHeTdfUZ4Zd8KercFbgn&#10;AZ64e8KzLPYQZX8Dc+DAXA7PYzymm79n8bkJ7BZg9rIHc+DAXAPs3/fEd4M5AHKwxO8OBpmJc+MZ&#10;K0RfzUJrFZQNz4hdAGepHGkWc/tCp3vmKFbB2XP1XFmtLxF2Os0pD5G6sxSTOizG8775kLqzFDP1&#10;JVA6C/G++WDcKdaRtq3HkJrTHDE1n/G8bz4Yd4p1pO2pzw8iNae5CvssE6zDtK07xbwraXNsln2h&#10;gemuoRnNXa3GjBOzVEy4rSHt2/sypM8xSzGpw2I9pj11hXbGBOsw7amfBTNj2jSODsbS6U7dzc7c&#10;c3zv6TR/w3PMkyem2+Enn+PAH8KcX3Rq8HlJzxd7bvA933Ws9ZOzrOueiVnW+sBze78CvofQY7oV&#10;Yk81S4fLHj73UnvyGQlwxN0C7IMnBrro6AB7Anw3WVefEX7Jl6LOXYF7EuCJuyc8y2IPUfY3MAcO&#10;zOXwPMZjuvl7Fp+bwG4BZi97MAcOzDXA/n1PfDeYAyAHS/zuYJCZODeesUL01Sy0VkHZ8IzYBXCW&#10;ypFmMbcvdLpnjmIVnD1Xz5XV+hJhp9Oc8hCpO0sxqcNiPO+bD6k7SzFTXwKlsxDvmw/GnWIdadt6&#10;DKk5zRFT8xnP++aDcadYR9qe+vwgUnOaq7DPMsE6TNu6U8y7kjbHZtkXGpjuGprR3NVqzDgxS8WE&#10;2xrSvr0vQ/ocsxSTOizWY9pTV2hnTLAO0576WTAzpk3j6GAsne7U3ezMPcf3nk7zNzzHPHliuh1+&#10;+jl+/Icw5xedGnxe0vPFnht8z3cda/3kLOu6Z2KWtT7w3N6vgO8h9JhuhdhTzdLhsofPvdSefEYC&#10;HHG3APvgiYEuOjrAngDfTdbVZ4Rf8qWoc1fgngR44u4Jz7LYQ5T9DcyBA3M5PI/xmG7+nsXnJrBb&#10;gNnLHsyBA3MNsH/fE98N5gDIwRK/OxhkJs6NZ6wQfTULrVVQNjwjdgGcpXKkWcztC53umaNYBWfP&#10;1XNltb5E2Ok0pzxE6s5STOqwGM/75kPqzlLM1JdA6SzE++aDcadYR9q2HkNqTnPE1HzG8775YNwp&#10;1pG2pz4/iNSc5irss0ywDtO27hTzrqTNsVn2hQamu4ZmNHe1GjNOzFIx4baGtG/vy5A+xyzFpA6L&#10;9Zj21BXaGROsw7SnfhbMjGnTODoYS6c7dTc7c8/xvafT/A3PMU+emG6H/4bn+OEfwpxfdGrweUnP&#10;F3tu8D3fdaz1k7Os656JWdb6wHN7vwK+h9BjuhViTzVLh8sePvdSe/IZCXDE3QLsgycGuujoAHsC&#10;fDdZV58RfsmXos5dgXsS4Im7JzzLYg9R9jcwBw7M5fA8xmO6+XsWn5vAbgFmL3swBw7MNcD+fU98&#10;N5gDIAdL/O5gkJk4N56xQvTVLLRWQdnwjNgFcJbKkWYxty90umeOYhWcPVfPldX6EmGn05zyEKk7&#10;SzGpw2I875sPqTtLMVNfAqWzEO+bD8adYh1p23oMqTnNEVPzGc/75oNxp1hH2p76/CBSc5qrsM8y&#10;wTpM27pTzLuSNsdm2RcamO4amtHc1WrMODFLxYTbGtK+vS9D+hyzFJM6LNZj2lNXaGdMsA7TnvpZ&#10;MDOmTePoYCyd7tTd7Mw9x/eeTvM3PMc8eWK6Hf5bnuNHfwhzftGpweclPV/sucH3fNex1k/Osq57&#10;JmZZ6wPP7f0K+B5Cj+lWiD3VLB0ue/jcS+3JZyTAEXcLsA+eGOiiowPsCfDdZF19RvglX4o6dwXu&#10;SYAn7p7wLIs9RNnfwBw4MJfD8xiP6ebvWXxuArsFmL3swRw4MNcA+/c98d1gDoAcLPG7g0Fm4tx4&#10;xgrRV7PQWgVlwzNiF8BZKkeaxdy+0OmeOYpVcPZcPVfW8Y/fDp3mlIdI3VmKSR0W43nffEjdWYqZ&#10;+hIonYV433ww7hTrSNvWY0jNaY6Yms943jcfjDvFOtL21OcHkZrTXIV9lgnWYdrWnWLelbQ5Nsu+&#10;0MB019CM5q5WY8aJWSom3NaQ9u19GdLnmKWY1GGxHtOeukI7Y4J1mPbUz4KZMW0aRwdj6XSn7mZn&#10;7jm+93Sav+E55skT0+3w3/QcP/hDmPOLTs15bu/5Ys8Nvue7jrV+cpZ13TMxy1ofeG7vV8D3EHpM&#10;t0LsqWbpcNnD515qTz4jAY64W4B98MRAFx0dYE+A7ybr6jPCL/lS1LkrcE8CPHH3hGdZ7CHK/gbm&#10;wIG5HJ7HeEw3f8/icxPYLcDsZQ/mwIG5Bti/74nvBnMA5GCJ3x0MMhPnxjNWiL6ahdYqKBueEbsA&#10;zlI50izm9oVO98xRrIKz5+q5svAfvymd5pSHSN1ZikkdFuN533xI3VmKmfoSKJ2FeN98MO4U60jb&#10;1mNIzWmOmJrPeN43H4w7xTrS9tTnB5Ga01yFfZYJ1mHa1p1i3pW0OTbLvtDAdNfQjOauVmPGiVkq&#10;JtzWkPbtfRnS55ilmNRhsR7TnrpCO2OCdZj21M+CmTFtGkcHY+l0p+5mZ+45vvd0mr/hOebJE9Pt&#10;8N/2HC//Icz5RacGzy09X+y5wfd817HWT86yrnsmZlnrA8/t/Qr4HkKP6VaIPdUsHS57+NxL7cln&#10;JMARdwuwD54Y6KKjA+wJ8N1kXX1G+CVfijp3Be5JgCfunvAsiz1E2d/AHDgwl8PzGI/p5u9ZfG4C&#10;uwWYvezBHDgw1wD79z3x3WAOgBws8buDQWbi3HjGCtFXs9BaBWXDM2IXwFkqR5rF3L7Q6Z45ilVw&#10;9lw9V1b5j9+ETnPKQ6TuLMWkDovxvG8+pO4sxUx9CZTOQrxvPhh3inWkbesxpOY0R0zNZzzvmw/G&#10;nWIdaXvq84NIzWmuwj7LBOswbetOMe9K2hybZV9oYLpraEZzV6sx48QsFRNua0j79r4M6XPMUkzq&#10;sFiPaU9doZ0xwTpMe+pnwcyYNo2jg7F0ulN3szP3HN97Os3f8Bzz5InpdvhvfI4X/xDm/KJTg+eW&#10;ni/23OB7vutY6ydnWdc9E7Os9YHn9n4FfA+hx3QrxJ5qlg6XPXzupfbkMxLgiLsF2AdPDHTR0QH2&#10;BPhusq4+I/ySL0WduwL3JMATd094lsUeouxvYA4cmMvheYzHdPP3LD43gd0CzF72YA4cmGuA/fue&#10;+G4wB0AOlvjdwSAzcW48Y4Xoq1lorYKy4RmxC+AslSPNYm5f6HTPHMUqOHuunivrb//x+090mlMe&#10;InVnKSZ1WIznffMhdWcpZupLoHQW4n3zwbhTrCNtW48hNac5Ymo+43nffDDuFOtI21OfH0RqTnMV&#10;9lkmWIdpW3eKeVfS5tgs+0ID011DM5q7Wo0ZJ2apmHBbQ9q392VIn2OWYlKHxXpMe+oK7YwJ1mHa&#10;Uz8LZsa0aRwdjKXTnbqbnbnn+N7Taf6G55gnT0y3w3/rc7z0hzDnF50aPLf0fLHnBt/zXcdaPznL&#10;uu6ZmGWtDzy39yvgewg9plsh9lSzdLjs4XMvtSefkQBH3C3APnhioIuODrAnwHeTdfUZ4Zd8Kerc&#10;FbgnAZ64e8KzLPYQZX8Dc+DAXA7PYzymm79n8bkJ7BZg9rIHc+DAXAPs3/fEd4M5AHKwxO8OBpmJ&#10;c+MZK0RfzUJrFZQNz4hdAGepHGkWc/tCp3vmKFbB2XP1XFn/+I/fv6PTnPIQqTtLManDYjzvmw+p&#10;O0sxU18CpbMQ75sPxp1iHWnbegypOc0RU/MZz/vmg3GnWEfanvr8IFJzmquwzzLBOkzbulPMu5I2&#10;x2bZFxqY7hqa0dzVasw4MUvFhNsa0r69L0P6HLMUkzos1mPaU1doZ0ywDtOe+lkwM6ZN4+hgLJ3u&#10;1N3szD3H955O8zc8xzx5Yrod/puf44U/hDm/6NTguaXniz03+J7vOtb6yVnWdc/ELGt94Lm9XwHf&#10;Q+gx3Qqxp5qlw2UPn3upPfmMBDjibgH2wRMDXXR0gD0Bvpusq88Iv+RLUeeuwD0J8MTdE55lsYco&#10;+xuYAwfmcnge4zHd/D2Lz01gtwCzlz2YAwfmGmD/vie+G8wBkIMlfncwyEycG89YIfpqFlqroGx4&#10;RuwCOEvlSLOY2xc63TNHsQrOnqvnyor+8VvRaU55iNSdpZjUYTGe982H1J2lmKkvgdJZiPfNB+NO&#10;sY60bT2G1JzmiKn5jOd988G4U6wjbU99fhCpOc1V2GeZYB2mbd0p5l1Jm2Oz7AsNTHcNzWjuajVm&#10;nJilYsJtDWnf3pchfY5ZikkdFusx7akrtDMmWIdpT/0smBnTpnF0MJZOd+puduae43tPp/kbnmOe&#10;PDHdDv/tz1H+Icz5RacGzy09X+y5wfd817HWT86yrnsmZlnrA8/t/Qr4HkKP6VaIPdUsHS57+NxL&#10;7clnJMARdwuwD54Y6KKjA+wJ8N1kXX1G+CVfijp3Be5JgCfunvAsiz1E2d/AHDgwl8PzGI/p5u9Z&#10;fG4CuwWYvezBHDgw1wD79z3x3WAOgBws8buDQWbi3HjGCtFXs9BaBWXDM2IXwFkqR5rF3L7Q6Z45&#10;ilVw9lw9V1b8j1+i05zyEKk7SzGpw2I875sPqTtLMVNfAqWzEO+bD8adYh1p23oMqTnNEVPzGc/7&#10;5oNxp1hH2p76/CBSc5qrsM8ywTpM27pTzLuSNsdm2RcamO4amtHc1WrMODFLxYTbGtK+vS9D+hyz&#10;FJM6LNZj2lNXaGdMsA7TnvpZMDOmTePoYCyd7tTd7Mw9x/eeTvM3PMc8eWK6HX7DcxR/CHN+0anB&#10;c0vPF3tu8D3fdaz1k7Os656JWdb6wHN7vwK+h9BjuhViTzVLh8sePvdSe/IZCXDE3QLsgycGuujo&#10;AHsCfDdZV58RfsmXos5dgXsS4Im7JzzLYg9R9jcwBw7M5fA8xmO6+XsWn5vAbgFmL3swBw7MNcD+&#10;fU98N5gDIAdL/O5gkJk4N56xQvTVLLRWQdnwjNgFcJbKkWYxty90umeOYhWcPVfPldX6x+9Opznl&#10;IVJ3lmJSh8V43jcfUneWYqa+BEpnId43H4w7xTrStvUYUnOaI6bmM573zQfjTrGOtD31+UGk5jRX&#10;YZ9lgnWYtnWnmHclbY7Nsi80MN01NKO5q9WYcWKWigm3NaR9e1+G9DlmKSZ1WKzHtKeu0M6YYB2m&#10;PfWzYGZMm8bRwVg63am72Zl7ju89neZveI558sR0O/yW5/jyD2HOLzo1eG7p+WLPDb7nu461fnKW&#10;dd0zMctaH3hu71fA9xB6TLdC7Klm6XDZw+deak8+IwGOuFuAffDEQBcdHWBPgO8m6+ozwi/5UtS5&#10;K3BPAjxx94RnWewhyv4G5sCBuRyex3hMN3/P4nMT2C3A7GUP5sCBuQbYv++J7wZzAORgid8dDDIT&#10;58YzVoi+moXWKigbnhG7AM5SOdIs5vaFTvfMUayCs+fqubJa//jd6TSnPETqzlJM6rAYz/vmQ+rO&#10;UszUl0DpLMT75oNxp1hH2rYeQ2pOc8TUfMbzvvlg3CnWkbanPj+I1JzmKuyzTLAO07buFPOupM2x&#10;WfaFBqa7hmY0d7UaM07MUjHhtoa0b+/LkD7HLMWkDov1mPbUFdoZE6zDtKd+FsyMadM4OhhLpzt1&#10;Nztzz/G9p9P8Dc8xT56Yboff9Bxf/CHM+UWnBs8tPV/sucH3fNex1k/Osq57JmZZ6wPP7f0K+B5C&#10;j+lWiD3VLB0ue/jcS+3JZyTAEXcLsA+eGOiiowPsCfDdZF19RvglX4o6dwXuSYAn7p7wLIs9RNnf&#10;wBw4MJfD8xiP6ebvWXxuArsFmL3swRw4MNcA+/c98d1gDoAcLPG7g0Fm4tx4xgrRV7PQWgVlwzNi&#10;F8BZKkeaxdy+0OmeOYpVcPZcPVdW6x+/O53mlIdI3VmKSR0W43nffEjdWYqZ+hIonYV433ww7hTr&#10;SNvWY0jNaY6Yms943jcfjDvFOtL21OcHkZrTXIV9lgnWYdrWnWLelbQ5Nsu+0MB019CM5q5WY8aJ&#10;WSom3NaQ9u19GdLnmKWY1GGxHtOeukI7Y4J1mPbUz4KZMW0aRwdj6XSn7mZn7jm+93Sav+E55skT&#10;0+3w255j8w9hzi86NXhu6flizw2+57uOtX5ylnXdMzHLWh94bu9XwPcQeky3QuypZulw2cPnXmpP&#10;PiMBjrhbgH3wxEAXHR1gT4DvJuvqM8Iv+VLUuStwTwI8cfeEZ1nsIcr+BubAgbkcnsd4TDd/z+Jz&#10;E9gtwOxlD+bAgbkG2L/vie8GcwDkYInfHQwyE+fGM1aIvpqF1iooG54RuwDOUjnSLOb2hU73zFGs&#10;grPn6rmyWv/43ek0pzxE6s5STOqwGM/75kPqzlLM1JdA6SzE++aDcadYR9q2HkNqTnPE1HzG8775&#10;YNwp1pG2pz4/iNSc5irss0ywDtO27hTzrqTNsVn2hQamu4ZmNHe1GjNOzFIx4baGtG/vy5A+xyzF&#10;pA6L9Zj21BXaGROsw7SnfhbMjGnTODoYS6c7dTc7c8/xvafT/A3PMU+emG6H3/gcG38Ic37RqdlP&#10;s5b3fLHnBt/zXcdaPznLuu6ZmGWtDzy39yvgewg9plsh9lSzdLjs4XMvtSefkQBH3C3APnhioIuO&#10;DrAnwHeTdfUZ4Zd8KercFbgnAZ64e8KzLPYQZX8Dc+DAXA7PYzymm79n8bkJ7BZg9rIHc+DAXAPs&#10;3/fEd4M5AHKwxO8OBpmJc+MZK0RfzUJrFZQNz4hdAGepHGkWc/tCp3vmKFbB2XP1XFmtf/zudJpT&#10;HiJ1ZykmdViM533zIXVnKWbqS6B0FuJ988G4U6wjbVuPITWnOWJqPuN533ww7hTrSNtTnx9Eak5z&#10;FfZZJliHaVt3inlX0ubYLPtCA9NdQzOau1qNGSdmqZhwW0Pat/dlSJ9jlmJSh8V6THvqCu2MCdZh&#10;2lM/C2bGtGkcHYyl0526m5255/je02n+hueYJ09Mt8NvfY7hH8KcX3Rq6DTW88WeG3zPdx1r/eQs&#10;67pnYpa1PvDc3q+A7yH0mG6F2FPN0uGyh8+91J58RgIccbcA++CJgS46OsCeAN9N1tVnhF/ypahz&#10;V+CeBHji7gnPsthDlP0NzIEDczk8j/GYbv6execmsFuA2csezIEDcw2wf98T3w3mAMjBEr87GGQm&#10;zo1nrBB9NQutVVA2PCN2AZylcqRZzO0Lne6Zo1gFZ8/Vc2W1/vG702lOeYjUnaWY1GExnvfNh9Sd&#10;pZipL4HSWYj3zQfjTrGOtG09htSc5oip+YznffPBuFOsI21PfX4QqTnNVdhnmWAdpm3dKeZdSZtj&#10;s+wLDUx3Dc1o7mo1ZpyYpWLCbQ1p396XIX2OWYpJHRbj+cvOaMoNzIwp1mHaUz8LZsa0aRwdjKXT&#10;nbqbnbnn+N7Taf6G55gnT0y3w29+jsEfwpxfdGrwNNLzxZ4bfM93HWv95CzrumdilrU+8Nzer4Dv&#10;IfSYboXYU83S4bKHz73UnnxGAhxxtwD74ImBLjo6wJ4A303W1WeEX/KlqHNX4J4EeOLuCc+y2EOU&#10;/Q3MgQNzOTyP8Zhu/p7F5yawW4DZyx7MgQNzDbB/3xPfDeYAyMESvzsYZCbOjWesEH01C61VUDY8&#10;I3YBnKVypFnM7Qud7pmjWAVnz9VzZbX+8bvTaU55iNSdpZjUYTGe982H1J2lmKkvgdJZiPfNB+NO&#10;sY60bT2G1JzmiKn5jOd988G4U6wjbU99fhCpOc1V2GeZYB2mbd0p5l1Jm2Oz7AsNTHcNzWjuajVm&#10;nJilYsJtDWnf3pchfY5ZikkdFuN533yYukIzY4p1mPbUz4KZMW0aRwdj6XSn7mZn7jm+93Sav+E5&#10;5skT0+3w25/jP/whzPlFpwZPIz1f7LnB93zXsdZPzrKueyZmWesDz+39CvgeQo/pVog91SwdLnv4&#10;3EvtyWckwBF3C7APnhjooqMD7Anw3WRdfUb4JV+KOncF7kmAJ+6e8CyLPUTZ38AcODCXw/MYj+nm&#10;71l8bgK7BZi97MEcODDXAPv3PfHdYA6AHCzxu4NBZuLceMYK0Vez0FoFZcMzYhfAWSpHmsXcvtDp&#10;njmKVXD2XD1XVusfvzud5pSHSN1ZikkdFuN533xI3VmKmfoSKJ2FeN98MO4U60jb1mNIzWmOmJrP&#10;eN43H4w7xTrS9tTnB5Ga01yFfZYJ1mHa1p1i3pW0OTbLvtDAdNfQjOauVmPGiVkqJtzWkPbtfRnS&#10;55ilmNRhMZ73zYepKzQzpliHaU/9LJgZ06ZxdDCWTnfqbnbmnuN7T6f5G55jnjwx3Q5/wnP8mz+E&#10;Ob/o1OBppOeLPTf4nu861vrJWdZ1z8Qsa33gub1fAd9D6DHdCrGnmqXDZU997vd78hkJcMTdAuyD&#10;Jwa66OgAewL13QRgtwH8ki9FnbsC9yTAE3dPeJbFHqLsb2AOHJjL4XmMx3Tz9yw+N4HdAsxe9mAO&#10;HJhrgP37nvhuMAdADpb43cEgM3FuPGOF6KtZaK2CsuEZsQvgLJUjzWJuX+h0zxzFKjh7rp4rq/WP&#10;351Oc8qz89e//peQpZjUYTGe982H1J2lmKkvgdJZiPfNB+NOsY60bT2G1JzmiKn5jOd988G4U6wj&#10;bU99fhCpOc1V2GeZYB2mbd0p5l1Jm2Oz7AsNTHcNzWjuajVmnJilYsJtDWnf3pchfY5ZikkdFuN5&#10;33yYukIzY4p1mPbUz4KZMW0aRwdj6XSn7mZn7jm+93Sav+E55skT0+3wpzzH4g9hzi86NXga6fli&#10;zw2+57uOtX5ylnXdMzHLWh94bu9XwPcQeky3QuypZulw2fPJuXFPAjxxtwD74ImBLjo6wJ6Auhvs&#10;NoBf8qWoc1fgngR44u4Jz7LYQ5T9DcyBA3M5PI/xmG7+nsXnJrBbgNnLHsyBA3MNsH/X89dfjbvB&#10;HAA5WOJ3B4PMxLnxjBWir2ahtQrKhmfELoCzVI40i7l9odM9cxSr4Oy5eq6s1j9+dzrNKc9Ox5sn&#10;Tzoeg/G8bz6k7izFTH0JlM5CvG8+GHeKdaRt6zGk5jRHTM1nPO+bD8adYh1pe+rzg0jNaa7CPssE&#10;6zBt604x70raHJtlX2hgumtoRnNXqzHjxCwVE25rSPv2vgzpc8xSTOqwGM/75sPUFZoZU6zDtKd+&#10;FsyMadM4OhhLpzt1Nztzz/G9p9P8Dc8xT56Yboc/6TnCH8KcX3Rq8DTS88WeG3zPdx1r/eQs67pn&#10;Ypa1PvDc3q+A7yH0mG6F2FPN0uGy55Nz454EeOJuAfbBEwNddHSAPQF1N9htAL/kS1HnrsA9CfDE&#10;3ROeZbGHKPsbmAMH5nJ4HuMx3fw9i89NYLcAs5c9mAMH5hpg/66H72U5D+Rgid8dDDJ8drEn5eiM&#10;FaKvZqG1CsqGZ8QugLNUjjSLuX2h0z1zFKvg7Ll6rqzWP353Os0pz07HmydPOh6D8bxvPqTuLMVM&#10;fQmUzkK8bz4Yd4p1pG3rMaTmNEdMzWc875sPxp1iHWl76vODSM1prsI+ywTrMG3rTjHvStocm2Vf&#10;aGC6a2hGc1erMePELBUTbmtI+/a+DOlzzFJM6rAYz/vmw9QVmhlTrMO0p34WzIxp0zg6GEunO3U3&#10;O3PP8b2n0/wNzzFPnphuhz/tOW5/CHN+0anB00jPF3tu8D3fdaz1k7Os656JWdb6wHN7vwK+h9Bj&#10;uhViTzVLh8ueT86NexLgibsF2AdPDHTR0QH2BNTdYLcB/JIvRZ27AvckwBN3T3iWxR6i7G9gDhyY&#10;y+F5jMd08/csPjeB3QLMXvZgDhyYa4D9ux6+l+U8kIMlfncwyPDZxZ6UozNWiL6ahdYqKBueEbsA&#10;zlI50izm9oVO98xRrIKz5+q5slr/+N3pNKc8Ox1vnjzpeAzG8775kLqzFDP1JVA6C/G++WDcKdaR&#10;tq3HkJrTHDE1n/G8bz4Yd4p1pO2pzw8iNae5CvssE6zDtK07xbwraXNsln2hgemuoRnNXa3GjBOz&#10;VEy4rSHt2/sypM8xSzGpw2I875sPU1doZkyxDtOe+lkwM6ZN4+hgLJ3u1N3szD3H955O8zc8xzx5&#10;Yrod/sTn+G9/CHN+0anB00jPF3tu8D3fdaz1k7Os656JWdb6wHN7vwK+h9BjuhViTzVLh8ueT86N&#10;exLgibsF2AdPDHTR0QH2BNTdYLcB/JIvRZ27AvckwBN3T3iWxR6i7G9gDhyYy+F5jMd08/csPjeB&#10;3QLMXvZgDhyYa4D9ux6+l+U8kIMlfncwyPDZxZ6UozNWiL6ahdYqKBueEbsAzlI50izm9oVO98xR&#10;rIKz5+q5slr/+N3pNKc8Ox1vnjzpeAzG8775kLqzFDP1JVA6C/G++WDcKdaRtq3HkJrTHDE1n/G8&#10;bz4Yd4p1pO2pzw8iNae5CvssE6zDtK07xbwraXNsln2hgemuoRnNXa3GjBOzVEy4rSHt2/sypM8x&#10;SzGpw2I875sPU1doZkyxDtOe+lkwM6ZN4+hgLJ3u1N3szD3H955O8zc8xzx5Yrod/tTn+K8/hDm/&#10;6NTgaaTniz03+J7vOtb6yVnWdc/ELGt94Lm9XwHfQ+gx3Qqxp5qlw2XPJ+fGPQnwxN0C7IMnBrro&#10;6AB7AupusNsAfsmXos5dgXsS4Im7JzzLYg9R9jcwBw7M5fA8xmO6+XsWn5vAbgFmL3swBw7MNcD+&#10;XQ/fy3IeyMESvzsYZPjsYk/K0RkrRF/NQmsVlA3PiF0AZ6kcaRZz+0Kne+YoVsHZc/VcWa1//O50&#10;mlOenY43T550PAbjed98SN1Zipn6EiidhXjffDDuFOtI29ZjSM1pjpiaz3jeNx+MO8U60vbU5weR&#10;mtNchX2WCdZh2tadYt6VtDk2y77QwHTX0IzmrlZjxolZKibc1pD27X0Z0ueYpZjUYTGe982HqSs0&#10;M6ZYh2lP/SyYGdOmcXQwlk536m525p7je0+n+RueY548Md0Of/Jz3P7TSJfA05xfqLb4Ys8Nvue7&#10;jrV+cpZ13TMxy1ofeG7vV8D3EHpMt0LsqWbpcNnzyblxTwI8cbcA++CJgS46OsCegLob7DaAX/Kl&#10;qHNX4J4EeOLuCc+y2EOU/Q3MgQNzOTyP8Zhu/p7F5yawW4DZyx7MgQNzDbB/18P3spwHcrDE7w4G&#10;GT672JNydMYK0Vez0FoFZcMzYhfAWSpHmsXcvtDpnjmKVXD2XD1XVusfvzud5pRnp+PNkycdj8F4&#10;3jcfUneWYqa+BEpnId43H4w7xTrStvUYUnOaI6bmM573zQfjTrGOtD31+UGk5jRXYZ9lgnWYtnWn&#10;mHclbY7Nsi80MN01NKO5q9WYcWKWigm3NaR9e1+G9DlmKSZ1WIznffNh6grNjCnWYdpTPwtmxrRp&#10;HB2MpdOdupuduef43tNp/obnmCdPTLfDn/4c7/8hDJ7m/EK1xRd7bvA933Ws9ZOzrOueiVnW+sBz&#10;e78CvofQY7oVYk81S4fLnk/OjXsS4Im7BdgHTwx00dEB9gTU3WC3AfySL0WduwL3JMATd094lsUe&#10;ouxvYA4cmMvheYzHdPP3LD43gd0CzF72YA4cmGuA/bsevpflPJCDJX53MMjw2cWelKMzVoi+moXW&#10;KigbnhG7AM5SOdIs5vaFTvfMUayCs+fqubJa//jd6TSnPDsdb5486XgMxvO++ZC6sxQz9SVQOgvx&#10;vvlg3CnWkbatx5Ca0xwxNZ/xvG8+GHeKdaTtqc8PIjWnuQr7LBOsw7StO8W8K2lzbJZ9oYHprqEZ&#10;zV2txowTs1RMuK0h7dv7MqTPMUsxqcNiPO+bD1NXaGZMsQ7TnvpZMDOmTePoYCyd7tTd7Mw9x/ee&#10;TvM3PMc8eWK6Hf785/jX5T+EwdOcX6i2+GLPDb7nu461fnKWdd0zMctaH3hu71fA9xB6TLdC7Klm&#10;6XDZ88m5cU8CPHG3APvgiYEuOjrAnoC6G+w2gF/ypahzV+CeBHji7gnPsthDlP0NzIEDczk8j/GY&#10;bv6execmsFuA2csezIEDcw2wf9fD97KcB3KwxO8OBhk+u9iTcnTGCtFXs9BaBWXDM2IXwFkqR5rF&#10;3L7Q6Z45ilVw9lw9V1brH787neaUZ6fjzZMnHY/BeN43H1J3lmKmvgRKZyHeNx+MO8U60rb1GFJz&#10;miOm5jOe980H406xjrQ99flBpOY0V2GfZYJ1mLZ1p5h3JW2OzbIvNDDdNTSjuavVmHFilooJtzWk&#10;fXtfhvQ5ZikmdViM533zYeoKzYwp1mHaUz8LZsa0aRwdjKXTnbqbnbnn+N7Taf6G55gnT0y3w5//&#10;HJ/2vT+EwdOcX6i2+GLPDb7nu461fnKWdd0zMctaH3hu71fA9xB6TLdC7Klm6XDZ88m5cU8CPHG3&#10;APvgiYEuOjrAnoC6G+w2gF/ypahzV+CeBHji7gnPsthDlP0NzIEDczk8j/GYbv6execmsFuA2cse&#10;zIEDcw2wf9fD97KcB3KwxO8OBhk+u9iTcnTGCtFXs9BaBWXDM2IXwFkqR5rF3L7Q6Z45ilVw9lw9&#10;V1brH787neaUZ6fjzZMnHY/BeN43H1J3lmKmvgRKZyHeNx+MO8U60rb1GFJzmiOm5jOe980H406x&#10;jrQ99flBpOY0V2GfZYJ1mLZ1p5h3JW2OzbIvNDDdNTSjuavVmHFilooJtzWkfXtfhvQ5ZikmdViM&#10;533zYeoKzYwp1mHaUz8LZsa0aRwdjKXTnbqbnbnn+N7Taf6G55gnT0y3w5//HP+vfecPYfA05xeq&#10;Lb7Yc4Pv+a5jrZ+cZV33TMyy1gee2/sV8D2EHtOtEHuqWTpc9nxybtyTAE/cLcA+eGKgi44OsCeg&#10;7ga7DeCXfCnq3BW4JwGeuHvCsyz2EGV/A3PgwFwOz2M8ppu/Z/G5CewWYPayB3PgwFwD7N/18L0s&#10;54EcLPG7g0GGzy72pBydsUL01Sy0VkHZ8IzYBXCWypFmMbcvdLpnjmIVnD1Xz5XV+sfvTqc55dnp&#10;ePPkScdjMJ73zYfUnaWYqS+B0lmI980H406xjrRtPYbUnOaIqfmM533zwbhTrCNtT31+EKk5zVXY&#10;Z5lgHaZt3SnmXUmbY7PsCw1Mdw3NaO5qNWacmKViwm0Nad/elyF9jlmKSR0W43nffJi6QjNjinWY&#10;9tTPgpkxbRpHB2PpdKfuZmfuOb73dJq/4TnmyRPT7fDnP8f/bPs/hMHTnF+otvhizw2+57uOtX5y&#10;lnXdMzHLWh94bu9XwPcQeky3QuypZulw2fPJuXFPAjxxtwD74ImBLjo6wJ6AuhvsNoBf8qWoc1fg&#10;ngR44u4Jz7LYQ5T9DcyBA3M5PI/xmG7+nsXnJrBbgNnLHsyBA3MNsH/Xw/eynAdysMTvDgYZPrvY&#10;k3J0xgrRV7PQWgVlwzNiF8BZKkeaxdy+0OmeOYpVcPZcPVfW8Y/SDp3mlGen482TJx2PwXjeNx9S&#10;d5Zipr4ESmch3jcfjDvFOtK29RhSc5ojpuYznvfNB+NOsY60PfX5QaTmNFdhn2WCdZi2daeYdyVt&#10;js2yLzQw3TU0o7mr1ZhxYpaKCbc1pH17X4b0OWYpJnVYjOd982HqCs2MKdZh2lM/C2bGtGkcHYyl&#10;0526m5255/je02n+hueYJ09Mt8Of/xzPtvtDmHM//rK6wxd7bvA933Ws9ZOzrOueiVnW+sBze78C&#10;vofQY7oVYk81S4fLnk/OjXsS4Im7BdgHTwx00dEB9gTU3WC3AfySL0WduwL3JMATd094lsUeouxv&#10;YA4cmMvheYzHdPP3LD43gd0CzF72YA4cmGuA/bsevpflPJCDJX53MMjw2cWelKMzVoi+moXWKigb&#10;nhG7AM5SOdIs5vaFTvfMUayCs+fqubLwH6UpneaUZ6fjzZMnHY/BeN43H1J3lmKmvgRKZyHeNx+M&#10;O8U60rb1GFJzmiOm5jOe980H406xjrQ99flBpOY0V2GfZYJ1mLZ1p5h3JW2OzbIvNDDdNTSjuavV&#10;mHFilooJtzWkfXtfhvQ5ZikmdViM533zYeoKzYwp1mHaUz8LZsa0aRwdjKXTnbqbnbnn+N7Taf6G&#10;55gnT0y3w5//HLn9/g9hcL/zC9UWX+y5wfd817HWT86yrnsmZlnrA8/t/Qr4HkKP6VaIPdUsHS57&#10;Pjk37kmAJ+4WYB88MdBFRwfYE1B3g90G8Eu+FHXuCtyTAE/cPeFZFnuIsr+BOXBgLofnMR7Tzd+z&#10;+NwEdgswe9mDOXBgrgH273r4XpbzQA6W+N3BIMNnF3tSjs5YIfpqFlqroGx4RuwCOEvlSLOY2xc6&#10;3TNHsQrOnqvnyir/UZrQaU55djrePHnS8RiM533zIXVnKWbqS6B0FuJ988G4U6wjbVuPITWnOWJq&#10;PuN533ww7hTrSNtTnx9Eak5zFfZZJliHaVt3inlX0ubYLPtCA9NdQzOau1qNGSdmqZhwW0Pat/dl&#10;SJ9jlmJSh8V43jcfpq7QzJhiHaY99bNgZkybxtHBWDrdqbvZmXuO7z2d5m94jnnyxHQ7/PnPsW6/&#10;+0MY3O/8QrXFF3tu8D3fdaz1k7Os656JWdb6wHN7vwK+h9BjuhViTzVLh8ueT86NexLgibsF2AdP&#10;DHTR0QH2BNTdYLcB/JIvRZ27AvckwBN3T3iWxR6i7G9gDhyYy+F5jMd08/csPjeB3QLMXvZgDhyY&#10;a4D9ux6+l+U8kIMlfncwyPDZxZ6UozNWiL6ahdYqKBueEbsAzlI50izm9oVO98xRrIKz5+q5sv72&#10;H6X/RKc55dnpePPkScdjMJ73zYfUnaWYqS+B0lmI980H406xjrRtPYbUnOaIqfmM533zwbhTrCNt&#10;T31+EKk5zVXYZ5lgHaZt3SnmXUmbY7PsCw1Mdw3NaO5qNWacmKViwm0Nad/elyF9jlmKSR0W43nf&#10;fJi6QjNjinWY9tTPgpkxbRpHB2PpdKfuZmfuOb73dJq/4TnmyRPT7fDnP8e/b/f/EAb3O79QbfHF&#10;nht8z3cda/3kLOu6Z2KWtT7w3N6vgO8h9JhuhdhTzdLhsueTc+OeBHjibgH2wRMDXXR0gD0BdTfY&#10;bQC/5EtR567APQnwxN0TnmWxhyj7G5gDB+ZyeB7jMd38PYvPTWC3ALOXPZgDB+YaYP+uh+9lOQ/k&#10;YInfHQwyfHaxJ+XojBWir2ahtQrKhmfELoCzVI40i7l9odM9cxSr4Oy5eq6sf/xH6d/RaU55djre&#10;PHnS8RiM533zIXVnKWbqS6B0FuJ988G4U6wjbVuPITWnOWJqPuN533ww7hTrSNtTnx9Eak5zFfZZ&#10;JliHaVt3inlX0ubYLPtCA9NdQzOau1qNGSdmqZhwW0Pat/dlSJ9jlmJSh8V43jcfpq7QzJhiHaY9&#10;9bNgZkybxtHBWDrdqbvZmXuO7z2d5m94jnnyxHQ7/PnP8Z/bvT+Ewf3OL1RbfLHnBt/zXcdaPznL&#10;uu6ZmGWtDzy39yvgewg9plsh9lSzdLjs+eTcuCcBnrhbgH3wxEAXHR1gT0DdDXYbwC/5UtS5K3BP&#10;Ajxx94RnWewhyv4G5sCBuRyex3hMN3/P4nMT2C3A7GUP5sCBuQbYv+vhe1nOAzlY4ncHgwyfXexJ&#10;OTpjheirWWitgrLhGbEL4CyVI81ibl/odM8cxSo4e66eKyv6R2lFpznl2el48+RJx2MwnvfNh9Sd&#10;pZipL4HSWYj3zQfjTrGOtG09htSc5oip+YznffPBuFOsI21PfX4QqTnNVdhnmWAdpm3dKeZdSZtj&#10;s+wLDUx3Dc1o7mo1ZpyYpWLCbQ1p396XIX2OWYpJHRbjed98mLpCM2OKdZj21M+CmTFtGkcHY+l0&#10;p+5mZ+45vvd0mr/hOebJE9Pt8Oc/x6yd/yEM7nd+odriiz03+J7vOtb6yVnWdc/ELGt94Lm9XwHf&#10;Q+gx3Qqxp5qlw2XPJ+fGPQnwxN0C7IMnBrro6AB7AupusNsAfsmXos5dgXsS4Im7JzzLYg9R9jcw&#10;Bw7M5fA8xmO6+XsWn5vAbgFmL3swBw7MNcD+XQ/fy3IeyMESvzsYZPjsYk/K0RkrRF/NQmsVlA3P&#10;iF0AZ6kcaRZz+0Kne+YoVsHZc/VcWfE/SolOc8qz0/HmyZOOx2A875sPqTtLMVNfAqWzEO+bD8ad&#10;Yh1p23oMqTnNEVPzGc/75oNxp1hH2p76/CBSc5qrsM8ywTpM27pTzLuSNsdm2RcamO4amtHc1WrM&#10;ODFLxYTbGtK+vS9D+hyzFJM6LMbzvvkwdYVmxhTrMO2pnwUzY9o0jg7G0ulO3c3O3HN87+k0f8Nz&#10;zJMnptvhz3+OeTv7Qxjc7/xCtcUXe27wPd91rPWTs6zrnolZ1vrAc3u/Ar6H0GO6FWJPNUuHy55P&#10;zo17EuCJuwXYB08MdNHRAfYE1N1gtwH8ki9FnbsC9yTAE3dPeJbFHqLsb2AOHJjL4XmMx3Tz9yw+&#10;N4HdAsxe9mAOHJhrgP27Hr6X5TyQgyV+dzDI8NnFnpSjM1aIvpqF1iooG54RuwDOUjnSLOb2hU73&#10;zFGsgrPn6rmyWv8o3ek0pzw7HW+ePOl4DMbzvvmQurMUM/UlUDoL8b75YNwp1pG2rceQmtMcMTWf&#10;8bxvPhh3inWk7anPDyI1p7kK+ywTrMO0rTvFvCtpc2yWfaGB6a6hGc1drcaME7NUTLitIe3b+zKk&#10;zzFLManDYjzvmw9TV2hmTLEO0576WTAzpk3j6GAsne7U3ezMPcf3nk7zNzzHPHliuh3+/OfYa//z&#10;H8LgfucXqi2+2HOD7/muY62fnGVd90zMstYHntv7FfA9hB7TrRB7qlk6XPZ8cm7ckwBP3C3APnhi&#10;oIuODrAnoO4Guw3gl3wp6twVuCcBnrh7wrMs9hBlfwNz4MBcDs9jPKabv2fxuQnsFmD2sgdz4MBc&#10;A+zf9fC9LOeBHCzxu4NBhs8u9qQcnbFC9NUstFZB2fCM2AVwlsqRZjG3L3S6Z45iFZw9V8+V1f5H&#10;6b/TaU55djrePHnS8RiM533zIXVnKWbqS6B0FuJ988G4U6wjbVuPITWnOWJqPuN533ww7hTrSNtT&#10;nx9Eak5zFfZZJliHaVt3inlX0ubYLPtCA9NdQzOau1qNGSdmqZhwW0Pat/dlSJ9jlmJSh8V43jcf&#10;pq7QzJhiHaY99bNgZkybxtHBWDrdqbvZmXuO7z2d5m94jnnyxHQ7/PnPsd/++z+Ewf3OL1RbfLHn&#10;Bt/zXcdaPznLuu6ZmGWtDzy39yvgewg9plsh9lSzdLjs+eTcuCcBnrhbgH3wxEAXHR1gT0DdDXYb&#10;wC/5UtS5K3BPAjxx94RnWewhyv4G5sCBuRyex3hMN3/P4nMT2C3A7GUP5sCBuQbYv+vhe1nOAzlY&#10;4ncHgwyfXexJOTpjheirWWitgrLhGbEL4CyVI81ibl/odM8cxSo4e66eK+vVP0r/h05zyrPT8ebJ&#10;k47HYDzvmw+pO0sxU18CpbMQ75sPxp1iHWnbegypOc0RU/MZz/vmg3GnWEfanvr8IFJzmquwzzLB&#10;OkzbulPMu5I2x2bZFxqY7hqa0dzVasw4MUvFhNsa0r69L0P6HLMUkzosxvO++TB1hWbGFOsw7amf&#10;BTNj2jSODsbS6U7dzc7cc3zv6TR/w3PMkyem2+HPf47v2vUfwuB+5xeqLb7Yc4Pv+a5jrZ+cZV33&#10;TMyy1gee2/sV8D2EHtOtEHuqWTpc9nxybtyTAE/cLcA+eGKgi44OsCeg7ga7DeCXfCnq3BW4JwGe&#10;uHvCsyz2EGV/A3PgwFwOz2M8ppu/Z/G5CewWYPayB3PgwFwD7N/18L0s54EcLPG7g0GGzy72pByd&#10;sUL01Sy0VkHZ8IzYBXCWypFmMbcvdLpnjmIVnD1Xz5X1+h+lq9ivYsqz0/HmyZOOx2A875sPqTtL&#10;MVNfAqWzEO+bD8adYh1p23oMqTnNEVPzGc/75oNxp1hH2p76/CBSc5qrsM8ywTpM27pTzLuSNsdm&#10;2RcamO4amtHc1WrMODFLxYTbGtK+vS9D+hyzFJM6LMbzvvkwdYVmxhTrMO2pnwUzY9o0jg7G0ulO&#10;3c3O3HN87+k0f8NzzJMnptvhz3+O79v8hzC43/mFaosv9tzge77rWOsnZ1nXPROzrPWB5/Z+BXwP&#10;ocd0K8SeapYOlz2fnBv3JMATdwuwD54Y6KKjA+wJqLvBbgP4JV+KOncF7kmAJ+6e8CyLPUTZ38Ac&#10;ODCXw/MYj+nm71l8bgK7BZi97MEcODDXAPt3PXwvy3kgB0v87mCQ4bOLPSlHZ6wQfTULrVVQNjwj&#10;dgGcpXKkWcztC53umaNYBWfP1XNlqX+UdppTnp2ON0+edDwG43nffEjdWYqZ+hIonYV433ww7hTr&#10;SNvWY0jNaY6Yms943jcfjDvFOtL21OcHkZrTXIV9lgnWYdrWnWLelbQ5Nsu+0MB019CM5q5WY8aJ&#10;WSom3NaQ9u19GdLnmKWY1GExnvfNh6krNDOmWIdpT/0smBnTpnF0MJZOd+puduae43tPp/kbnmOe&#10;PDHdDn/+czRt+kMY3O/8QrXFF3tu8D3fdaz1k7Os656JWdb6wHN7vwK+h9BjuhViTzVLh8ueT86N&#10;exLgibsF2AdPDHTR0QH2BNTdYLcB/JIvRZ27AvckwBN3T3iWxR6i7G9gDhyYy+F5jMd08/csPjeB&#10;3QLMXvZgDhyYa4D9ux6+l+U8kIMlfncwyPDZxZ6UozNWiL6ahdYqKBueEbsAzlI50izm9oVO98xR&#10;rIKz5+q5stQ/SjvNKc9Ox5snTzoeg/G8bz6k7izFTH0JlM5CvG8+GHeKdaRt6zGk5jRHTM1nPO+b&#10;D8adYh1pe+rzg0jNaa7CPssE6zBt604x70raHJtlX2hgumtoRnNXqzHjxCwVE25rSPv2vgzpc8xS&#10;TOqwGM/75sPUFZoZU6zDtKd+FsyMadM4OhhLpzt1Nztzz/G9p9P8Dc8xT56Yboc//zma9sN//iEM&#10;7nd+odriiz03+J7vOtb6yVnWdc/ELGt94Lm9XwHfQ+gx3Qqxp5qlw2XPJ+fGPQnwxN0C7IMnBrro&#10;6AB7AupusNsAfsmXos5dgXsS4Im7JzzLYg9R9jcwBw7M5fA8xmO6+XsWn5vAbgFmL3swBw7MNcD+&#10;XQ/fy3IeyMESvzsYZPjsYk/K0RkrRF/NQmsVlA3PiF0AZ6kcaRZz+0Kne+YoVsHZc/VcWeofpZ3m&#10;lGen482TJx2PwXjeNx9Sd5Zipr4ESmch3jcfjDvFOtK29RhSc5ojpuYznvfNB+NOsY60PfX5QaTm&#10;NFdhn2WCdZi2daeYdyVtjs2yLzQw3TU0o7mr1ZhxYpaKCbc1pH17X4b0OWYpJnVYjOd982HqCs2M&#10;KdZh2lM/C2bGtGkcHYyl0526m5255/je02n+hueYJ09Mt8Of/xxN+//4vz+Ewf3OL1RbfLHnBt/z&#10;XcdaPznLuu6ZmGWtDzy39yvgewg9plsh9lSzdLjs+eTcuCcBnrhbgH3wxEAXHR1gT0DdDXYbwC/5&#10;UtS5K3BPAjxx94RnWewhyv4G5sCBuRyex3hMN3/P4nMT2C3A7GUP5sCBuQbYv+vhe1nOAzlY4ncH&#10;gwyfXexJOTpjheirWWitgrLhGbEL4CyVI81ibl/odM8cxSo4e66eK0v9o7TTnPLsdLx58qTjMRjP&#10;++ZD6s5SzNSXQOksxPvmg3GnWEfath5Dak5zxNR8xvO++WDcKdaRtqc+P4jUnOYq7LNMsA7Ttu4U&#10;866kzbFZ9oUGpruGZjR3tRozTsxSMeG2hrRv78uQPscsxaQOi/G8bz5MXaGZMcU6THvqZ8HMmDaN&#10;o4OxdLpTd7Mz9xzfezrN3/Ac8+SJ6Xb485+jaf8nzx/C4H7nF6otvthzg+/5rmOtn5xlXfdMzLLW&#10;B57b+xXwPYQe060Qe6pZOlz2fHJu3JMAT9wtwD54YqCLjg6wJ6DuBrsN4Jd8KercFbgnAZ64e8Kz&#10;LPYQZX8Dc+DAXA7PYzymm79n8bkJ7BZg9rIHc+DAXAPs3/XwvSzngRws8buDQYbPLvakHJ2xQvTV&#10;LLRWQdnwjNgFcJbKkWYxty90umeOYhWcPVfPlaX+UdppTnl2Ot48edLxGIznffMhdWcpZupLoHQW&#10;4n3zwbhTrCNtW48hNac5Ymo+43nffDDuFOtI21OfH0RqTnMV9lkmWIdpW3eKeVfS5tgs+0ID011D&#10;M5q7Wo0ZJ2apmHBbQ9q392VIn2OWYlKHxXjeNx+mrtDMmGIdpj31s2BmTJvG0cFYOt2pu9mZe47v&#10;PZ3mtGCfXAAA//RJREFUb3iOefLEdDv8+c/RtE/+8z+N9L+cX6i2wDPKPTf4nu861vrJWdZ1z8Qs&#10;a33gub1fAd9D6DHdCrGnmqXDZc8n58Y9CfDE3QLsgycGuujoAHsC6m6w2wB+yZeizl2BexLgibsn&#10;PMtiD1H2NzAHDszl8DzGY7r5exafm8BuAWYvezAHDsw1wP5dD9/Lch7IwRK/Oxhk+OxiT8rRGStE&#10;X81CaxWUDc+IXQBnqRxpFnP7Qqd75ihWwdlz9VxZ6h+lneaUZ6fjzZMnHY/BeN43H1J3lmKmvgRK&#10;ZyHeNx+MO8U60rb1GFJzmiOm5jOe980H406xjrQ99flBpOY0V2GfZYJ1mLZ1p5h3JW2OzbIvNDDd&#10;NTSjuavVmHFilooJtzWkfXtfhvQ5ZikmdViM533zYeoKzYwp1mHaUz8LZsa0aRwdjKXTnbqbnbnn&#10;+N7Taf6G55gnT0y3w5//HE2bgT+EOb9QbYFnlHtu8D3fdaz1k7Os656JWdb6wHN7vwK+h9BjuhVi&#10;TzVLh8ueT86NexLgibsF2AdPDHTR0QH2BNTdYLcB/JIvRZ27AvckwBN3T3iWxR6i7G9gDhyYy+F5&#10;jMd08/csPjeB3QLMXvZgDhyYa4D9ux6+l+U8kIMlfncwyPDZxZ6UozNWiL6ahdYqKBueEbsAzlI5&#10;0izm9oVO98xRrIKz5+q5stQ/SjvNKc9Ox5snTzoeg/G8bz6k7izFTH0JlM5CvG8+GHeKdaRt6zGk&#10;5jRHTM1nPO+bD8adYh1pe+rzg0jNaY7461//+xrrMG3rTjHvStocm2VfaGC6a2hGc1erMePELBUT&#10;bmtI+/a+DOlzzFJM6rAYz/vmw9QVmhlTrMO0p34WzIxp0zg6GEunO3U3O3PP8b2n0/wNzzFPnphu&#10;hz//OZp2zfaHMOcXqi3wjHLPDb7nu461fnKWdd0zMctaH3hu71fA9xB6TLdC7Klm6XDZ88m5cU8C&#10;PHG3APvgiYEuOjrAnoC6G+w2gF/ypahzV+CeBHji7gnPsthDlP0NzIEDczk8j/GYbv6execmsFuA&#10;2csezIEDcw2wf9fD97KcB3KwxO8OBhk+u9iTcnTGCtFXs9BaBWXDM2IXwFkqR5rF3L7Q6Z45ilVw&#10;9lw9V5b6R2mnOeXZ6Xjz5EnHYzCe982H1J2lmKkvgdJZiPfNB+NOsY60bT2G1JzmiKn5jOd988G4&#10;U6wjbU99fhCpOc0R9jmmWI9pW3eKeVfS5tgs+0ID011DM5q7Wo0ZJ2apmHBbQ9q392VIn2OWYlKH&#10;xXjeNx+mrtDMmGIdpj31s2BmTJvG0cFYOt2pu9mZe47vPZ3mb3iOefLEdDv8+c/RtP+ef/tDmPML&#10;1RZ4RrnnBt/zXcdaPznLuu6ZmGWtDzy39yvgewg9plsh9lSzdLjs+eTcuCcBnrhbgH3wxEAXHR1g&#10;T0DdDXYbwC/5UtS5K3BPAjxx94RnWewhyv4G5sCBuRyex3hMN3/P4nMT2C3A7GUP5sCBuQbYv+vh&#10;e1nOAzlY4ncHgwyfXexJOTpjheirWWitgrLhGbEL4Czk+KvYs8ru4FraPXMUq+DsuXquLPWP0k5z&#10;yrPT8ebJk47HYDzvmw+pO0sxU18CpbMQ75sPxp1iHWnbegypOc0RU/MZz/vmg3GnWEfanvr8IFJz&#10;miPsc0yxHtO27hTzrqTNsVn2hQamu4ZmNHe1GjNOzFIx4baGtG/vy5A+xyzFpA6L8bxvPkxdoZkx&#10;xTpMe+pnwcyYNo2jg7F0ulN3szP3HN97Os3f8Bzz5Inpdvjzn6Np/zP/+kOY8wvVFnhGuecG3/Nd&#10;x1o/Ocu67pmYZa0PPLf3K+B7CD2mWyH2VLN0uOz55Ny4JwGeuFuAffDEQBcdHWBPQN0NdhvAL/lS&#10;1LkrcE8CPHH3hGdZ7CHK/gbmwIG5HJ7HeEw3f8/icxPYLcDsZQ/mwIG5Bti/6+F7Wc4DOVjidweD&#10;DJ9d7Ek5OmOF6KtZaK2CsuEZsQvgLOSg3GpkcS3tnjmKVXD2XD1XlvpHaac55dnpePPkScdjMJ73&#10;zYfUnaWYqS+B0lmI980H406xjrRtPYbUnOaIqfmM533zwbhTrCNtT31+EKk5zRH2OaZYj2lbd4p5&#10;V9Lm2Cz7QgPTXUMzmrtajRknZqmYcFtD2rf3ZUifY5ZiUofFeN43H6au0MyYYh2mPfWzYGZMm8bR&#10;wVg63am72Zl7ju89neZveI558sR0O/z5z9G0M7b/NNIL8Iznl7QGvue7jrV+cpZ13TMxy1ofeG7v&#10;V8D3EHpMt0LsqWbpcNnzyblxTwI8cbcA++CJgS46OsCegLob7DaAX/KlqHNX4J4EeOLuCc+y2EOU&#10;/Q3MgQNzOTyP8Zhu/p7F5yawW4DZyx7MgQNzDbB/18P3spwHcrDE7w4GGT672JNydMYK0Vez0FoF&#10;ZcMzYhfAWchBudXI4lraPXMUq+DsuXquLPWP0k5zyrPT8ebJk47HYDzvmw+pO0sxU18CpbMQ75sP&#10;xp1iHWnbegypOc0RU/MZz/vmg3GnWEfanvr8IFJzmiPsc0yxHtO27hTzrqTNsVn2hQamu4ZmNHe1&#10;GjNOzFIx4baGtG/vy5A+xyzFpA6L8bxvPkxdoZkxxTpMe+pnwcyYNo2jg7F0ulN3szP3HN97Os3f&#10;8Bzz5Inpdvjzn6Np57z/Q5i/qgnPL2kNfM93HWv95CzrumdilrU+8Nzer4DvIfSYboXYU83S4bLn&#10;k3PjngR44m4B9sETA110dIA9AXU32G0Av+RLUeeuwD0J8MTdE55lsYco+xuYAwfmcnge4zHd/D2L&#10;z01gtwCzlz2YAwfmGmD/rofvZTkP5GCJ3x0MMnx2sSfl6IwVoq9mobUKyoZnxC6As5CDcquRxbW0&#10;e+YoVsHZc/VcWeofpZ3mlGen482TJx2PwXjeNx9Sd5Zipr4ESmch3jcfjDvFOtK29RhSc5ojpuYz&#10;nvfNB+NOsY60PfX5QaTmNEfY55hiPaZt3SnmXUmbY7PsCw1Mdw3NaO5qNWacmKViwm0Nad/elyF9&#10;jlmKSR0W43nffJi6QjNjinWY9tTPgpkxbRpHB2PpdKfuZmfuOb73dJq/4TnmyRPT7fDnP0fTzvnr&#10;r79e/iFMeb7zS1oD3/Ndx1rVPHc9PMu67pmYZa0PPLf3K+B7CD2mWyH2VLN0uOz55Ny4JwGeuFuA&#10;ffDEQBcdHWBPQN0NdhvAL/lS1LkrcE8CPHH3hGdZ7CHK/gbmwIG5HJ7HeEw3f8/icxPYLcDsZQ/m&#10;wIG5Bti/6+F7Wc4DOVjidweDDJ9d7Ek5OmOF6KtZaK2CsuEZsQvgLOSg3GpkcS3tnjmKVXD2XD1X&#10;lvpHaac55dnpePPkScdjMJ73zYfUnaWYqS+B0lmI980H406xjrRtPYbUnOaIqfmM533zwbhTrCNt&#10;T31+EKk5zRH2OaZYj2lbd4p5V9Lm2Cz7QgPTXUMzmrtajRknZqmYcFtD2rf3ZUifY5ZiUofFeN43&#10;H6au0MyYYh2mPfWzYGZMm8bRwVg63am72Zl7ju89neZveI558sR0O/z5z9G0c/7nOfb/EKY83/kl&#10;rYHv+a5jrWqeux6eZV33TMyy1gee2/sV8D2EHtOtEHuqWTpc9nxybtyTAE/cLcA+eGKgi44OsCeg&#10;7ga7DeCXfCnq3BW4JwGeuHvCsyz2EGV/A3PgwFwOz2M8ppu/Z/G5CewWYPayB3PgwFwD7N/18L0s&#10;54EcLPG7g0GGzy72pBydsUL01Sy0VkHZ8IzYBXAWclBuNbK4lnbPHMUqOHuunitL/aO005zy7HS8&#10;efKk4zEYz/vmQ+rOUszUl0DpLMT75oNxp1hH2rYeQ2pOc8TUfMbzvvlg3CnWkbanPj+I1JzmCPsc&#10;U6zHtK07xbwraXNsln2hgemuoRnNXa3GjBOzVEy4rSHt2/sypM8xSzGpw2I875sPU1doZkyxDtOe&#10;+lkwM6ZN4+hgLJ3u1N3szD3H955O8zc8xzx5Yrod/vznaNo5//4ce38IU57v/JLWwPd817FWNc9d&#10;D8+yrnsmZlnrA8/t/Qr4HkKP6VaIPdUsHS57Pjk37kmAJ+4WYB88MdBFRwfYE1B3g90G8Eu+FHXu&#10;CtyTAE/cPeFZFnuIsr+BOXBgLofnMR7Tzd+z+NwEdgswe9mDOXBgrgH273r4XpbzQA6W+N3BIMNn&#10;F3tSjs5YIfpqFlqroGx4RuwCOAs5KLcaWVxLu2eOYhWcPVfPlaX+UdppTnl2Ot48edLxGIznffMh&#10;dWcpZupLoHQW4n3zwbhTrCNtW48hNac5Ymo+43nffDDuFOtI21OfH0RqTnOEfY4p1mPa1p1i3pW0&#10;OTbLvtDAdNfQjOauVmPGiVkqJtzWkPbtfRnS55ilmNRhMZ73zYepKzQzpliHaU/9LJgZ06ZxdDCW&#10;TnfqbnbmnuN7T6f5G55jnjwx3Q5//nM07Zz9OeZ/CFOe7/yS1sD3fNexVjXPXQ/Psq57JmZZ6wPP&#10;7f0K+B5Cj+lWiD3VLB0uez45N+5JgCfuFmAfPDHQRUcH2BNQd4PdBvBLvhR17grckwBP3D3hWRZ7&#10;iLK/gTlwYC6H5zEe083fs/jcBHYLMHvZgzlwYK4B9u96+F6W80AOlvjdwSDDZxd7Uo7OWCH6ahZa&#10;q6BseEbsAjgLOSi3GllcS7tnjmIVnD1Xz5Wl/lHaaU55djrePHnS8RiM533zIXVnKWb/8uIr0lmI&#10;980H406xjrRtPYbUnOaIqfmM533zwbhTrCNtT31+EKk5zRH2OaZYj2lbd4p5V9Lm2Cz7QgPTXUMz&#10;mrtajRknZqmYcFtD2rf3ZUifY5ZiUofFeN43H6au0MyYYh2mPfWzYGZMm8bRwVg63am72Zl7ju89&#10;neZveI558sR0O/z5z9G0c+g5Zn8Ic/b+xfklrQHOd92xVjXPXQ/Psq57JmZZ6wPP7f0K+B5Cj+lW&#10;iD3VLB0uez45N+5JgCfuFmAfPDHQRUcH2BNQd4PdBvBLvhR17grckwBP3D3hWRZ7iLK/gTlwYC6H&#10;5zEe083fs/jcBHYLMHvZgzlwYK4B9u96+F6W80AOlvjdwSDDZxd7Uo7OWCH6ahZaq6BseEbsAjgL&#10;OSi3GllcS7tnjmIVnD1Xz5Wl/lHaaU55djrePHnS8RiM533zIXVnKYa+vPiCdBbiffPBuFOsI21b&#10;jyE1pzliaj7jed98MO4U60jbU58fRGpOc4R9jinWY9rWnWLelbQ5Nsu+0MB019CM5q5WY8aJWSom&#10;3NaQ9u19GdLnmKWY1GExnvfNh6krNDOmWIdpT/0smBnTpnF0MJZOd+puduae43tPp/kbnmOePDHd&#10;Dn/+czTtnOo5/vMfwnCPvwAX8PnuOtaq5rnr4VnWdc/ELGt94Lm9XwHfQ+gx3Qqxp5qlw2XPJ+fG&#10;PQnwxN0C7IMnBrro6AB7AupusNsAfsmXos5dgXsS4Im7JzzLYg9R9jcwBw7M5fA8xmO6+XsWn5vA&#10;bgFmL3swBw7MNcD+XQ/fy3IeyMESvzsYZPjsYk/K0RkrRF/NQmsVlA3PiF0AZyEH5VYji2tp98xR&#10;rIKz5+q5stQ/SjvNKc9Ox5snTzoeg/G8bz6k7izFVF9e3CadhXjffDDuFOtI29ZjSM1pjpiaz3je&#10;Nx+MO8U60vbU5weRmtMcYZ9jivWYtnWnmHclbY7Nsi80MN01NKO5q9WYcWKWigm3NaR9e1+G9Dlm&#10;KSZ1WIznffNh6grNjCnWYdpTPwtmxrRpHB2MpdOdupuduef43tNp/obnmCdPTLfDn/8cTTvn757j&#10;3/8hTNk7v6Q18PnuOtaq5rnr4VnWdc/ELGt94Lm9XwHfQ+gx3Qqxp5qlw2XPJ+fGPQnwxN0C7IMn&#10;Brro6AB7AupusNsAfsmXos5dgXsS4Im7JzzLYg9R9jcwBw7M5fA8xmO6+XsWn5vAbgFmL3swBw7M&#10;NcD+XQ/fy3IeyMESvzsYZPjsYk/K0RkrRF/NQmsVlA3PiF0AZyEH5VYji2tp98xRrIKz5+q5stQ/&#10;SjvNKc9Ox5snTzoeg/G8bz6k7izF/N2XFzdJZyHeNx+MO8U60rb1GFJzmiOm5jOe980H406xjrQ9&#10;9flBpOY0R9jnmGI9pm3dKeZdSZtjs+wLDUx3Dc1o7mo1ZpyYpWLCbQ1p396XIX2OWYpJHRbjed98&#10;mLpCM2OKdZj21M+CmTFtGkcHY+l0p+5mZ+45vvd0mr/hOebJE9Pt8Oc/R9PO+afnWP8hTNk7v6Q1&#10;8PnuOtaq5rnr4VnWdc/ELGt94Lm9XwHfQ+gx3Qqxp5qlw2XPJ+fGPQnwxN0C7IMnBrro6AB7Aupu&#10;sNsAfsmXos5dgXsS4Im7JzzLYg9R9jcwBw7M5fA8xmO6+XsWn5vAbgFmL3swBw7MNcD+XQ/fy3Ie&#10;yMESvzsYZPjsYk/K0RkrRF/NQmsVlA3PiF0AZyEH5VYji2tp98xRrIKz5+q5stQ/SjvNKc9Ox5sn&#10;Tzoeg/G8bz6k7izF/NOXF7dIZyHeNx+MO8U60rb1GFJzmiOm5jOe980H406xjrQ99flBpOY0R9jn&#10;mGI9pm3dKeZdSZtjs+wLDUx3Dc1o7mo1ZpyYpWLCbQ1p396XIX2OWYpJHRbjed98mLpCM2OKdZj2&#10;1M+CmTFtGkcHY+l0p+5mZ+45vvd0mr/hOebJE9Pt8Oc/R9POSZ4j/yFM2Tu/pDXw+e461qrmuevh&#10;WdZ1z8Qsa33gub1fAd9D6DHdCrGnmqXDZc8n58Y9CfDE3QLsgycGuujoAHsC6m6w2wB+yZeizl2B&#10;exLgibsnPMtiD1H2NzAHDszl8DzGY7r5exafm8BuAWYvezAHDsw1wP5dD9/Lch7IwRK/Oxhk+Oxi&#10;T8rRGStEX81CaxWUDc+IXQBnIQflViOLa2n3zFGsgrPn6rmy1D9KO80pz07HmydPOh6D8bxvPqTu&#10;LMUkX17cIJ2FeN98MO4U60jb1mNIzWmOmJrPeN43H4w7xTrS9tTnB5Ga0xxhn2OK9Zi2daeYdyVt&#10;js2yLzQw3TU0o7mr1ZhxYpaKCbc1pH17X4b0OWYpJnVYjOd982HqCs2MKdZh2lM/C2bGtGkcHYyl&#10;0526m5255/je02n+hueYJ09Mt8Of/xxNOyd9jucfwpS980taA5/vrmOtap67Hp5lXfdMzLLWB57b&#10;+xXwPYQe060Qe6pZOlz2fHJu3JMAT9wtwD54YqCLjg6wJ6DuBrsN4Jd8KercFbgnAZ64e8KzLPYQ&#10;ZX8Dc+DAXA7PYzymm79n8bkJ7BZg9rIHc+DAXAPs3/XwvSzngRws8buDQYbPLvakHJ2xQvTVLLRW&#10;QdnwjNgFcBZyUG41sriWds8cxSo4e66eK0v9o7TTnPLsdLx58qTjMRjP++ZD6s5STPrlhSWdhXjf&#10;fDDuFOtI29ZjSM1pjpiaz3jeNx+MO8U60vbU5weRmtMcYZ9jivWYtnWnmHclbY7Nsi80MN01NKO5&#10;q9WYcWKWigm3NaR9e1+G9DlmKSZ1WIznffNh6grNjCnWYdpTPwtmxrRpHB2MpdOdupuduef43tNp&#10;/obnmCdPTLfDn/8cTTun8xz/8w9hyt75Ja2Bz3fXsVY1z10Pz7KueyZmWesDz+39CvgeQo/pVog9&#10;1SwdLns+OTfuSYAn7hZgHzwx0EVHB9gTUHeD3QbwS74Ude4K3JMAT9w94VkWe4iyv4E5cGAuh+cx&#10;HtPN37P43AR2CzB72YM5cGCuAfbvevhelvNADpb43cEgw2cXe1KOzlgh+moWWqugbHhG7AI4Czko&#10;txpZXEu7Z45iFZw9V8+Vpf5R2mlOeXY63jx50vEYjOd98yF1Zymm8+WFIZ2FeN98MO4U60jb1mNI&#10;zWmOmJrPeN43H4w7xTrS9tTnB5Ga0xxhn2OK9Zi2daeYdyVtjs2yLzQw3TU0o7mr1ZhxYpaKCbc1&#10;pH17X4b0OWYpJnVYjOd982HqCs2MKdZh2lM/C2bGtGkcHYyl0526m5255/je02n+hueYJ09Mt8Of&#10;/xxNO6f7HP/vD2HK3vklrYHPd9exVjXPXQ/Psq57JmZZ6wPP7f0K+B5Cj+lWiD3VLB0uez45N+5J&#10;gCfuFmAfPDHQRUcH2BNQd4PdBvBLvhR17grckwBP3D3hWRZ7iLK/gTlwYC6H5zEe083fs/jcBHYL&#10;MHvZgzlwYK4B9u96+F6W80AOlvjdwSDDZxd7Uo7OWCH6ahZaq6BseEbsAjgLOSi3GllcS7tnjmIV&#10;nD1Xz5Wl/lHaaU55djrePHnS8RiM533zIXVnKab75cVb0lmI980H406xjrRtPYbUnOaIqfmM533z&#10;wbhTrCNtT31+EKk5zRH2OaZYj2lbd4p5V9Lm2Cz7QgPTXUMzmrtajRknZqmYcFtD2rf3ZUifY5Zi&#10;UofFeN43H6au0MyYYh2mPfWzYGZMm8bRwVg63am72Zl7ju89neZveI558sR0O/z5z9G0c948x+cP&#10;Ycre+SWtgc9317FWNc9dD8+yrnsmZlnrA8/t/Qr4HkKP6VaIPdUsHS57Pjk37kmAJ+4WYB88MdBF&#10;RwfYE1B3g90G8Eu+FHXuCtyTAE/cPeFZFnuIsr+BOXBgLofnMR7Tzd+z+NwEdgswe9mDOXBgrgH2&#10;73r4XpbzQA6W+N3BIMNnF3tSjs5YIfpqFlqroGx4RuwCOAs5KLcaWVxLu2eOYhWcPVfPlaX+Udpp&#10;Tnl2Ot48edLxGIznffMhdWcp5s2XF29IZyHeNx+MO8U60rb1GFJzmiOm5jOe980H406xjrQ99flB&#10;pOY0R9jnmGI9pm3dKeZdSZtjs+wLDUx3Dc1o7mo1ZpyYpWLCbQ1p396XIX2OWYpJHRbjed98mLpC&#10;M2OKdZj21M+CmTFtGkcHY+l0p+5mZ+45vvd0mr/hOebJE9Pt8Oc/R9POefsc//M/jfQfnF/SGvh8&#10;dx1rVbd118OzrOueiVnW+sBze78CvofQY7oVYk81S4fLnk/OjXsS4Im7BdgHTwx00dEB9gTU3WC3&#10;AfySL0WduwL3JMATd094lsUeouxvYA4cmMvheYzHdPP3LD43gd0CzF72YA4cmGuA/bsevpflPJCD&#10;JX53MMjw2cWelKMzVoi+moXWKigbnhG7AM5CDsqtRhbX0u6Zo1gFZ8/Vc2Wpf5R2mlOenY43T550&#10;PAbjed98SN1Zinn75UWXdBbiffPBuFOsI21bjyE1pzliaj7jed98MO4U60jbU58fRGpOc4R9jinW&#10;Y9rWnWLelbQ5Nsu+0MB019CM5q5WY8aJWSom3NaQ9u19GdLnmKWY1GExnvfNh6krNDOmWIdpT/0s&#10;mBnTpnF0MJZOd+puduae43tPp/kbnmOePDHdDn/+czTtHPMciz+EOb+kNfD57jrWqm7rrodnWdc9&#10;E7Os9YHn9n4FfA+hx3QrxJ5qlg6XPZ+cG/ckwBN3C7APnhjooqMD7Amou8FuA/glX4o6dwXuSYAn&#10;7p7wLIs9RNnfwBw4MJfD8xiP6ebvWXxuArsFmL3swRw4MNcA+3c9fC/LeSAHS/zuYJDhs4s9KUdn&#10;rBB9NQutVVA2PCN2AZyFHJRbjSyupd0zR7EKzp6r58pS/yjtNKc8Ox1vnjzpeAzG8775kLqzFGO+&#10;vOiQzkK8bz4Yd4p1pG3rMaTmNEdMzWc875sPxp1iHWl76vODSM1pjrDPMcV6TNu6U8y7kjbHZtkX&#10;GpjuGprR3NVqzDgxS8WE2xrSvr0vQ/ocsxSTOizG8775MHWFZsYU6zDtqZ8FM2PaNI4OxtLpTt3N&#10;ztxzfO/pNH/Dc8yTJ6bb4c9/jqadY58j/CHM+SWtgc9317FWdVt3PTzLuu6ZmGWtDzy39yvgewg9&#10;plsh9lSzdLjs+eTcuCcBnrhbgH3wxEAXHR1gT0DdDXYbwC/5UtS5K3BPAjxx94RnWewhyv4G5sCB&#10;uRyex3hMN3/P4nMT2C3A7GUP5sCBuQbYv+vhe1nOAzlY4ncHgwyfXexJOTpjheirWWitgrLhGbEL&#10;4CzkoNxqZHEt7Z45ilVw9lw9V5b6R2mnOeXZ6Xjz5EnHYzCe982H1J2lGPvlRUo6C/G++WDcKdaR&#10;tq3HkJrTHDE1n/G8bz4Yd4p1pO2pzw8iNac5wj7HFOsxbetOMe9K2hybZV9oYLpraEZzV6sx48Qs&#10;FRNua0j79r4M6XPMUkzqsBjP++bD1BWaGVOsw7SnfhbMjGnTODoYS6c7dTc7c8/xvafT/A3PMU+e&#10;mG6HP/85mnbOjee4/SHM+SWtgc9317FWdVt3PTzLuu6ZmGWtDzy39yvgewg9plsh9lSzdLjs+eTc&#10;uCcBnrhbgH3wxEAXHR1gT0DdDXYbwC/5UtS5K3BPAjxx94RnWewhyv4G5sCBuRyex3hMN3/P4nMT&#10;2C3A7GUP5sCBuQbYv+vhe1nOAzlY4ncHgwyfXexJOTpjheirWWitgrLhGbEL4CzkoNxqZHEt7Z45&#10;ilVw9lw9V5b6R2mnOeXZ6Xjz5EnHYzCe982H1J2lmBtfXiSksxDvmw/GnWIdadt6DKk5zRFT8xnP&#10;++aDcadYR9qe+vwgUnOaI+xzTLEe07buFPOupM2xWfaFBqa7hmY0d7UaM07MUjHhtoa0b+/LkD7H&#10;LMWkDovxvG8+TF2hmTHFOkx76mfBzJg2jaODsXS6U3ezM/cc33s6zd/wHPPkiel2+POfo2nn3HqO&#10;//aHMOeXtAY+313HWtVt3fXwLOu6Z2KWtT7w3N6vgO8h9JhuhdhTzdLhsueTc+OeBHjibgH2wRMD&#10;XXR0gD0BdTfYbQC/5EtR567APQnwxN0TnmWxhyj7G5gDB+ZyeB7jMd38PYvPTWC3ALOXPZgDB+Ya&#10;YP+uh+9lOQ/kYInfHQwyfHaxJ+XojBWir2ahtQrKhmfELoCzkINyq5HFtbR75ihWwdlz9VxZ6h+l&#10;neaUZ6fjzZMnHY/BeN43H1J3lmJufXnxT6SzEO+bD8adYh1p23oMqTnNEVPzGc/75oNxp1hH2p76&#10;/CBSc5oj7HNMsR7Ttu4U866kzbFZ9oUGpruGZjR3tRozTsxSMeG2hrRv78uQPscsxaQOi/G8bz5M&#10;XaGZMcU6THvqZ8HMmDaNo4OxdLpTd7Mz9xzfezrN3/Ac8+SJ6Xb485+jaefcfI7/+kOY80taA5/v&#10;rmOt6rbueniWdd0zMctaH3hu71fA9xB6TLdC7Klm6XDZ88m5cU8CPHG3APvgiYEuOjrAnoC6G+w2&#10;gF/ypahzV+CeBHji7gnPsthDlP0NzIEDczk8j/GYbv6execmsFuA2csezIEDcw2wf9fD97KcB3Kw&#10;xO8OBhk+u9iTcnTGCtFXs9BaBWXDM2IXwFnIQbnVyOJa2j1zFKvg7Ll6riz1j9JOc8qz0/HmyZOO&#10;x2A875sPqTtLMTe/vPg70lmI980H406xjrRtPYbUnOaIqfmM533zwbhTrCNtT31+EKk5zRH2OaZY&#10;j2lbd4p5V9Lm2Cz7QgPTXUMzmrtajRknZqmYcFtD2rf3ZUifY5ZiUofFeN43H6au0MyYYh2mPfWz&#10;YGZMm8bRwVg63am72Zl7ju89neZveI558sR0O/z5z9G0c24/x+0/jeTh851fBGsGPDzLuu6ZmGWt&#10;Dzy39yvgewg9plsh9lSzdLjs+eTcuCcBnrhbgH3wxEAXHR1gT0DdDXYbwC/5UtS5K3BPAjxx94Rn&#10;Wewhyv4G5sCBuRyex3hMN3/P4nMT2C3A7GUP5sCBuQbYv+vhe1nOAzlY4ncHgwyfXexJOTpjheir&#10;WWitgrLhGbEL4CzkoNxqZHEt7Z45ilVw9lw9V5b6R2mnOeXZ6Xjz5EnHYzCe982H1J2lmNtfXlSk&#10;sxDvmw/GnWIdadt6DKk5zRFT8xnP++aDcadYR9qe+vwgUnOaI+xzTLEe07buFPOupM2xWfaFBqa7&#10;hmY0d7UaM07MUjHhtoa0b+/LkD7HLMWkDovxvG8+TF2hmTHFOkx76mfBzJg2jaODsXS6U3ezM/cc&#10;33s6zd/wHPPkiel2+POfo2nnfPEcr/4hDJ/v/CJYM+DhWdZ1z8Qsa33gub1fAd9D6DHdCrGnmqXD&#10;Zc8n58Y9CfDE3QLsgycGuujoAHsC6m6w2wB+yZeizl2BexLgibsnPMtiD1H2NzAHDszl8DzGY7r5&#10;exafm8BuAWYvezAHDsw1wP5dD9/Lch7IwRK/Oxhk+OxiT8rRGStEX81CaxWUDc+IXQBnIQflViOL&#10;a2n3zFGsgrPn6rmy1D9KO80pz07HmydPOh6D8bxvPqTuLMV88eUFkc5CvG8+GHeKdaRt6zGk5jRH&#10;TM1nPO+bD8adYh1pe+rzg0jNaY6wzzHFekzbulPMu5I2x2bZFxqY7hqa0dzVasw4MUvFhNsa0r69&#10;L0P6HLMUkzosxvO++TB1hWbGFOsw7amfBTNj2jSODsbS6U7dzc7cc3zv6TR/w3PMkyem2+HPf46m&#10;nfPVc7z2hzB8vvOLYM2Ah2dZ1z0Ts6z1gef2fgV8D6HHdCvEnmqWDpc9n5wb9yTAE3cLsA+eGOii&#10;owPsCai7wW4D+CVfijp3Be5JgCfunvAsiz1E2d/AHDgwl8PzGI/p5u9ZfG4CuwWYvezBHDgw1wD7&#10;dz18L8t5IAdL/O5gkOGziz0pR2esEH01C61VUDY8I3YBnIUclFuNLK6l3TNHsQrOnqvnylL/KO00&#10;pzw7HW+ePOl4DMbzvvmQurMU89WXFzvpLMT75oNxp1hH2rYeQ2pOc8TUfMbzvvlg3CnWkbanPj+I&#10;1JzmCPscU6zHtK07xbwraXNsln2hgemuoRnNXa3GjBOzVEy4rSHt2/sypM8xSzGpw2I875sPU1do&#10;ZkyxDtOe+lkwM6ZN4+hgLJ3u1N3szD3H955O8zc8xzx5Yrod/vznaNo5Xz7HK38Iw+c7vwjWDHh4&#10;lnXdMzHLWh94bu9XwPcQeky3QuypZulw2fPJuXFPAjxxtwD74ImBLjo6wJ6AuhvsNoBf8qWoc1fg&#10;ngR44u4Jz7LYQ5T9DcyBA3M5PI/xmG7+nsXnJrBbgNnLHsyBA3MNsH/Xw/eynAdysMTvDgYZPrvY&#10;k3J0xgrRV7PQWgVlwzNiF8BZyEG51cjiWto9cxSr4Oy5eq4s9Y/STnPKs9Px5smTjsdgPO+bD6k7&#10;SzFffnnx76SzEO+bD8adYh1p23oMqTnNEVPzGc/75oNxp1hH2p76/CBSc5oj7HNMsR7Ttu4U866k&#10;zbFZ9oUGpruGZjR3tRozTsxSMeG2hrRv78uQPscsxaQOi/G8bz5MXOFf//rf11iHaU/9LJgZ06Zx&#10;dDCWTnfqbnbmnuN7T6f5G55jnjwx3Q5//nM07Zyvn6P+Qxg+3/lFsGbAw7Os656JWdb6wHN7vwK+&#10;h9BjuhViTzVLh8ueT86NexLgibsF2AdPDHTR0QH2BNTdYLcB/JIvRZ27AvckwBN3T3iWxR6i7G9g&#10;DhyYy+F5jMd08/csPjeB3QLMXvZgDhyYa4D9ux6+l+U8kIMlfncwyPDZxZ6UozNWiL6ahdYqKBue&#10;EbsAzkIOyq1GFtfS7pmjWAVnz9VzZal/lHaaU56djjdPnnQ8BuN533xI3VmK+frLi/8hnYV433ww&#10;7hTrSNvWY0jNaY6Yms943jcfjDvFOtL21OcHkZrTHGGfY4r1mLZ1p5h3JW2OzbIvNDDdNTSjuavV&#10;mHFilooJtzWkfXtfhvQ5ZikmdViM533zYeIKzXwdrMe0p34WzIxp0zg6GEunO3U3O3PP8b2n0/wN&#10;zzFPnphuhz//OZp2zsRzVH8Iw+c7vwjWDHh4lnXdMzHLWh94bu9XwPcQeky3QuypZulw2fPJuXFP&#10;AjxxtwD74ImBLjo6wJ6AuhvsNoBf8qWoc1fgngR44u4Jz7LYQ5T9DcyBA3M5PI/xmG7+nsXnJrBb&#10;gNnLHsyBA3MNsH/Xw/eynAdysMTvDgYZPrvYk3J0xgrRV7PQWgVlwzNiF8BZyEG51cjiWto9cxSr&#10;4Oy5eq4s9Y/STnPKs9Px5smTjsdgPO+bD6k7SzETX16sxizE++aDcadYR9q2HkNqTnPE1HzG8775&#10;YNwp1pG2pz4/iNSc5gj7HFOsx7StO8W8K2lzbJZ9oYHprqEZzV2txowTs1RMuK0h7dv7MqTPMUsx&#10;qcNiPO+bDxNXaObrYD2mPfWzYGZMm8bRwVg63am72Zl7ju89neZveI558sR0O/z5z9G0c6ae4+s/&#10;hOHznV8EawY8PMu67pmYZa0PPLf3K+B7CD2mWyH2VLN0uOz55Ny4JwGeuFuAffDEQBcdHWBPQN0N&#10;dhvAL/lS1LkrcE8CPHH3hGdZ7CHK/gbmwIG5HJ7HeEw3f8/icxPYLcDsZQ/mwIG5Bti/6+F7Wc4D&#10;OVjidweDDJ9d7Ek5OmOF6KtZaK2CsuEZsQvgLOSg3GpkcS3tnjmKVXD2XD1XlvpHaac55dnpePPk&#10;ScdjMJ73zYfUnaWYqS8v0lmI980H406xjrRtPYbUnOaIqfmM533zwbhTrCNtT31+EKk5zRH2OaZY&#10;j2lbd4p5V9Lm2Cz7QgPTXUMzmrtajRknZqmYcFtD2rf3ZUifY5ZiUofFeN43Hyau0MzXwXpMe+pn&#10;wcyYNo2jg7F0ulN3szP3HN97Os3f8Bzz5Inpdvjzn6Np50w+x1d/CMPnO78I1gx4eJZ13TMxy1of&#10;eG7vV8D3EHpMt0LsqWbpcNnzyblxTwI8cbcA++CJgS46OsCegLob7DaAX/KlqHNX4J4EeOLuCc+y&#10;2EOU/Q3MgQNzOTyP8Zhu/p7F5yawW4DZyx7MgQNzDbB/18P3spwHcrDE7w4GGT672JNydMYK0Vez&#10;0FoFZcMzYhfAWchBudXI4lraPXMUq+DsuXquLPWP0k5zyrPT8ebJk47HYDzvmw+pO0sxU19epLMQ&#10;75sPxp1iHWnbegypOc0RU/MZz/vmg3GnWEfanvr8IFJzmiPsc0yxHtO27hTzrqTNsVn2hQamu4Zm&#10;NHe1GjNOzFIx4baGtG/vy5A+xyzFpA6L8bxvPkxcoZmvg/WY9tTPgpkxbRpHB2PpdKfuZmfuOb73&#10;dJq/4TnmyRPT7fDnP0fTzpl+ju0/hOHznV8EawY8PMu67pmYZa0PPLf3K+B7CD2mWyH2VLN0uOz5&#10;5Ny4JwGeuFuAffDEQBcdHWBPQN0NdhvAL/lS1LkrcE8CPHH3hGdZ7CHK/gbmwIG5HJ7HeEw3f8/i&#10;cxPYLcDsZQ/mwIG5Bti/6+F7Wc4DOVjidweDDJ9d7Ek5OmOF6KtZaK2CsuEZsQvgLOSg3GpkcS3t&#10;njmKVXD2XD1XlvpHaac55dnpePPkScdjMJ73zYfUnaWYqS8v0lmI980H406xjrRtPYbUnOaIqfmM&#10;533zwbhTrCNtT31+EKk5zRH2OaZYj2lbd4p5V9Lm2Cz7QgPTXUMzmrtajRknZqmYcFtD2rf3ZUif&#10;Y5ZiUofFeN43Hyau0MzXwXpMe+pnwcyYNo2jg7F0ulN3szP3HN97Os3f8Bzz5Inpdvjzn6Np5/zE&#10;c2z9IQyf7/wiWDPg4VnWdc/ELGt94Lm9XwHfQ+gx3Qqxp5qlw2XPJ+fGPQnwxN0C7IMnBrro6AB7&#10;AupusNsAfsmXos5dgXsS4Im7JzzLYg9R9jcwBw7M5fA8xmO6+XsWn5vAbgFmL3swBw7MNcD+XQ/f&#10;y3IeyMESvzsYZPjsYk/K0RkrRF/NQmsVlA3PiF0AZyEH5VYji2tp98xRrIKz5+q5stQ/SjvNKc9O&#10;x5snTzoeg/G8bz6k7izFTH15kc5CvG8+GHeKdaRt6zGk5jRHTM1nPO+bD8adYh1pe+rzg0jNaY6w&#10;zzHFekzbulPMu5I2x2bZFxqY7hqa0dzVasw4MUvFhNsa0r69L0P6HLMUkzosxvO++TBxhWa+DtZj&#10;2lM/C2bGtGkcHYyl0526m5255/je02n+hueYJ09Mt8Of/xxNO+ennmP8hzB8vvOLYM2Ah2dZ1z0T&#10;s6z1gef2fgV8D6HHdCvEnmqWDpc9n5wb9yTAE3cLsA+eGOiiowPsCai7wW4D+CVfijp3Be5JgCfu&#10;nvAsiz1E2d/AHDgwl8PzGI/p5u9ZfG4CuwWYvezBHDgw1wD7dz18L8t5IAdL/O5gkOGziz0pR2es&#10;EH01C61VUDY8I3YBnIUclFuNLK6l3TNHsQrOnqvnylL/KO00pzw7HW+ePOl4DMbzvvmQurMUM/Xl&#10;RToL8b75YNwp1pG2rceQmtMcMTWf8bxvPhh3inWk7anPDyI1pznCPscU6zFt604x70raHJtlX2hg&#10;umtoRnNXqzHjxCwVE25rSPv2vgzpc8xSTOqwGM/75sPEFZr5OliPaU/9LJgZ06ZxdDCWTnfqbnbm&#10;nuN7T6f5G55jnjwx3Q5//nM07Zyfeo4r/UMYPt/5RbBmwMOzrOueiVnW+sBze78CvofQY7oVYk81&#10;S4fLnk/OjXsS4Im7BdgHTwx00dEB9gTU3WC3AfySL0WduwL3JMATd094lsUeouxvYA4cmMvheYzH&#10;dPP3LD43gd0CzF72YA4cmGuA/bsevpflPJCDJX53MMjw2cWelKMzVoi+moXWKigbnhG7AM5CDsqt&#10;RhbX0u6Zo1gFZ8/Vc2Wpf5R2mlOenY43T550PAbjed98SN1Zipn68iKdhXjffDDuFOtI29ZjSM1p&#10;jpiaz3jeNx+MO8U60vbU5weRmtMcYZ9jivWYtnWnmHclbY7Nsi80MN01NKO5q9WYcWKWigm3NaR9&#10;e1+G9DlmKSZ1WIznffNh4grNfB2sx7SnfhbMjGnTODoYS6c7dTc7c8/xvafT/A3PMU+emG6HP/85&#10;mnbOTz3H9a/n849/CMPnO78I1gx4eJZ13TMxy1ofeG7vV8D3EHpMt0LsqWbpcNnzyblxTwI8cbcA&#10;++CJgS46OsCegLob7DaAX/KlqHNX4J4EeOLuCc+y2EOU/Q3MgQNzOTyP8Zhu/p7F5yawW4DZyx7M&#10;gQNzDbB/18P3spwHcrDE7w4GGT672JNydMYK0Vez0FoFZcMzYhfAWchBudXI4lraPXMUq+DsuXqu&#10;LPWP0k5zyrPT8ebJk47HYDzvmw+pO0sxU19epLMQ75sPxp1iHWnbegypOc0RU/MZz/vmg3GnWEfa&#10;nvr8IFJzmiPsc0yxHtO27hTzrqTNsVn2hQamu4ZmNHe1GjNOzFIx4baGtG/vy5A+xyzFpA6L8bxv&#10;PkxcoZmvg/WY9tTPgpkxbRpHB2PpdKfuZmfuOb73dJq/4TnmyRPT7fDnP0fTzvmp57j+7fn87R/C&#10;8PnOL4I1Ax6eZV33TMyy1gee2/sV8D2EHtOtEHuqWTpc9nxybtyTAE/cLcA+eGKgi44OsCeg7ga7&#10;DeCXfCnq3BW4JwGeuHvCsyz2EGV/A3PgwFwOz2M8ppu/Z/G5CewWYPayB3PgwFwD7N/18L0s54Ec&#10;LPG7g0GGzy72pBydsUL01Sy0VkHZ8IzYBXAWclBuNbK4lnbPHMUqOHuunitL/aO005zy7HS8efKk&#10;4zEYz/vmQ+rOUszUlxfpLMT75oNxp1hH2rYeQ2pOc8TUfMbzvvlg3CnWkbanPj+I1JzmCPscU6zH&#10;tK07xbwraXNsln2hgemuoRnNXa3GjBOzVEy4rSHt2/sypM8xSzGpw2I875sPE1do5utgPaY99bNg&#10;ZkybxtHBWDrdqbvZmXuO7z2d5m94jnnyxHQ7/PnP0bRzfuo5ru35lH8Iw+c7vwjWDHh4lnXdMzHL&#10;Wh94bu9XwPcQeky3QuypZulw2fPJuXFPAjxxtwD74ImBLjo6wJ6AuhvsNoBf8qWoc1fgngR44u4J&#10;z7LYQ5T9DcyBA3M5PI/xmG7+nsXnJrBbgNnLHsyBA3MNsH/Xw/eynAdysMTvDgYZPrvYk3J0xgrR&#10;V7PQWgVlwzNiF8BZyEG51cjiWto9cxSr4Oy5eq4s9Y/STnPKs9Px5smTjsdgPO+bD6k7SzFTX16k&#10;sxDvmw/GnWIdadt6DKk5zRFT8xnP++aDcadYR9qe+vwgUnOaI+xzTLEe07buFPOupM2xWfaFBqa7&#10;hmY0d7UaM07MUjHhtoa0b+/LkD7HLMWkDovxvG8+TFyhma+D9Zj21M+CmTFtGkcHY+l0p+5mZ+45&#10;vvd0mr/hOebJE9Pt8Oc/R9PO+annuOD54B/C8PnOL4I1Ax6eZV33TMyy1gee2/sV8D2EHtOtEHuq&#10;WTpc9nxybtyTAE/cLcA+eGKgi44OsCeg7ga7DeCXfCnq3BW4JwGeuHvCsyz2EGV/A3PgwFwOz2M8&#10;ppu/Z/G5CewWYPayB3PgwFwD7N/18L0s54EcLPG7g0GGzy72pBydsUL01Sy0VkHZ8IzYBXAWclBu&#10;NbK4lnbPHMUqOHuunitL/aO005zy7HS8efKk4zEYz/vmQ+rOUszUlxfpLMT75oNxp1hH2rYeQ2pO&#10;c8TUfMbzvvlg3CnWkbanPj+I1JzmCPscU6zHtK07xbwraXNsln2hgemuoRnNXa3GjBOzVEy4rSHt&#10;2/sypM8xSzGpw2I875sPE1do5utgPaY99bNgZkybxtHBWDrdqbvZmXuO7z2d5m94jnnyxHQ7/PnP&#10;0bRzfuo5ruL5HH8Iw+c7vwjWDHh4lnXdMzHLWh94bu9XwPcQeky3QuypZulw2fPJuXFPAjxxtwD7&#10;4ImBLjo6wJ6AuhvsNoBf8qWoc1fgngR44u4Jz7LYQ5T9DcyBA3M5PI/xmG7+nsXnJrBbgNnLHsyB&#10;A3MNsH/Xw/eynAdysMTvDgYZPrvYk3J0xgrRV7PQWgVlwzNiF8BZyEG51cjiWto9cxSr4Oy5eq4s&#10;9Y/STnPKs9Px5smTjsdgPO+bD6k7SzFTX16ksxDvmw/GnWIdadt6DKk5zRFT8xnP++aDcadYR9qe&#10;+vwgUnOaI+xzTLEe07buFPOupM2xWfaFBqa7hmY0d7UaM07MUjHhtoa0b+/LkD7HLMWkDovxvG8+&#10;TFyhma+D9Zj21M+CmTFtGkcHY+l0p+5mZ+45vvd0mr/hOebJE9Pt8Oc/R9PO+annuP7m+fzHH8Lw&#10;+c4vgjUDHp5lXfdMzLLWB57b+xXwPYQe060Qe6pZOlz2fHJu3JMAT9wtwD54YqCLjg6wJ6DuBrsN&#10;4Jd8KercFbgnAZ64e8KzLPYQZX8Dc+DAXA7PYzymm79n8bkJ7BZg9rIHc+DAXAPs3/XwvSzngRws&#10;8buDQYbPLvakHJ2xQvTVLLRWQdnwjNgFcBZyUG41sriWds8cxSo4e66eK0v9o7TTnPLsdLx58qTj&#10;MRjP++ZD6s5SzNSXF+ksxPvmg3GnWEfath5Dak5zxNR8xvO++WDcKdaRtqc+P4jUnOYI+xxTrMe0&#10;rTvFvCtpc2yWfaGB6a6hGc1drcaME7NUTLitIe3b+zKkzzFLManDYjzvmw8TV2jm62A9pj31s2Bm&#10;TJvG0cFYOt2pu9mZe47vPZ3mb3iOefLEdDv8+c/RtHN+6jmuf3g+//uHMHy+84tgzYCHZ1nXPROz&#10;rPWB5/Z+BXwPocd0K8SeapYOlz2fnBv3JMATdwuwD54Y6KKjA+wJqLvBbgP4JV+KOncF7kmAJ+6e&#10;8CyLPUTZ38AcODCXw/MYj+nm71l8bgK7BZi97MEcODDXAPt3PXwvy3kgB0v87mCQ4bOLPSlHZ6wQ&#10;fTULrVVQNjwjdgGchRyUW40srqXdM0exCs6eq+fKUv8o7TSnPDsdb5486XgMxvO++ZC6sxQz9eVF&#10;Ogvxvvlg3CnWkbatx5Ca0xwxNZ/xvG8+GHeKdaTtqc8PIjWnOcI+xxTrMW3rTjHvStocm2VfaGC6&#10;a2hGc1erMePELBUTbmtI+/a+DOlzzFJM6rAYz/vmw8QVmvk6WI9pT/0smBnTpnF0MJZOd+puduae&#10;43tPp/kbnmOePDHdDn/+czTtnJ96jit4Pv9vrer/XM8vgjUDHp5lXfdMzLLWB57b+xXwPYQe060Q&#10;e6pZOlz2fHJu3JMAT9wtwD54YqCLjg6wJ6DuBrsN4Jd8KercFbgnAZ64e8KzLPYQZX8Dc+DAXA7P&#10;Yzymm79n8bkJ7BZg9rIHc+DAXAPs3/XwvSzngRws8buDQYbPLvakHJ2xQvTVLLRWQdnwjNgFcBZy&#10;UG41sriWds8cxSo4e66eK0v9o7TTnPLsdLx58qTjMRjP++ZD6s5SzNSXF+ksxPvmg3GnWEfath5D&#10;ak5zxNR8xvO++WDcKdaRtqc+P4jUnOYI+xxTrMe0rTvFvCtpc2yWfaGB6a6hGc1drcaME7NUTLit&#10;Ie3b+zKkzzFLManDYjzvmw8TV2jm62A9pj31s2BmTJvG0cFYOt2pu9mZe47vPZ3mb3iOefLEdDv8&#10;+c/RtHN+6jmu8Pn8x38a6f84vwjW4GnueupnfdczMctaH3hu71fA9xB6TLdC7Klm6XDZ88m5cU8C&#10;PHG3APvgiYEuOjrAnoC6G+w2gF/ypahzV+CeBHji7gnPsthDlP0NzIEDczk8j/GYbv6execmsFuA&#10;2csezIEDcw2wf9fD97KcB3KwxO8OBhk+u9iTcnTGCtFXs9BaBWXDM2IXwFnIQbnVyOJa2j1zFKvg&#10;7Ll6riz1j9JOc8qz0/HmyZOOx2A875sPqTtLMVNfXqSzEO+bD8adYh1p23oMqTnNEVPzGc/75oNx&#10;p1hH2p76/CBSc5oj7HNMsR7Ttu4U866kzbFZ9oUGpruGZjR3tRozTsxSMeG2hrRv78uQPscsxaQO&#10;i/G8bz5MXKGZr4P1mPbUz4KZMW0aRwdj6XSn7mZn7jm+93Sav+E55skT0+3w5z9H0875qee4Gs8H&#10;/hDm/CJYg6e566mf9V3PxCxrfeC5vV8B30PoMd0KsaeapcNlzyfnxj0J8MTdAuyDJwa66OgAewLq&#10;brDbAH7Jl6LOXYF7EuCJuyc8y2IPUfY3MAcOzOXwPMZjuvl7Fp+bwG4BZi97MAcOzDXA/l0P38ty&#10;HsjBEr87GGT47GJPytEZK0RfzUJrFZQNz4hdAGchB+VWI4traffMUayCs+fqubLUP0o7zSnPTseb&#10;J086HoPxvG8+pO4sxUx9eZHOQrxvPhh3inWkbesxpOY0R0zNZzzvmw/GnWIdaXvq84NIzWmOsM8x&#10;xXpM27pTzLuSNsdm2RcamO4amtHc1WrMODFLxYTbGtK+vS9D+hyzFJM6LMbzvvkwcYVmvg7WY9pT&#10;PwtmxrRpHB2MpdOdupuduef43tNp/obnmCdPTLfDn/8cTTvnp57jajyfv84/hDm/CNbgae566md9&#10;1zMxy1ofeG7vV8D3EHpMt0LsqWbpcNnzyblxTwI8cbcA++CJgS46OsCegLob7DaAX/KlqHNX4J4E&#10;eOLuCc+y2EOU/Q3MgQNzOTyP8Zhu/p7F5yawW4DZyx7MgQNzDbB/18P3spwHcrDE7w4GGT672JNy&#10;dMYK0Vez0FoFZcMzYhfAWchBudXI4lraPXMUq+DsuXquLPWP0k5zyrPT8ebJk47HYDzvmw+pO0sx&#10;U19epLMQ75sPxp1iHWnbegypOc0RU/MZz/vmg3GnWEfanvr8IFJzmiPsc0yxHtO27hTzrqTNsVn2&#10;hQamu4ZmNHe1GjNOzFIx4baGtG/vy5A+xyzFpA6L8bxvPkxcoZmvg/WY9tTPgpkxbRpHB2PpdKfu&#10;ZmfuOb73dJq/4TnmyRPT7fDnP0fTzvmp57gaz+d/cv/2hzDnF8EaPM1dT/2s73omZlnrA8/t/Qr4&#10;HkKP6VaIPdUsHS57Pjk37kmAJ+4WYB88MdBFRwfYE1B3g90G8Eu+FHXuCtyTAE/cPeFZFnuIsr+B&#10;OXBgLofnMR7Tzd+z+NwEdgswe9mDOXBgrgH273r4XpbzQA6W+N3BIMNnF3tSjs5YIfpqFlqroGx4&#10;RuwCOAs5KLcaWVxLu2eOYhWcPVfPlaX+UdppTnl2Ot48edLxGIznffMhdWcpZurLi3QW4n3zwbhT&#10;rCNtW48hNac5Ymo+43nffDDuFOtI21OfH0RqTnOEfY4p1mPa1p1i3pW0OTbLvtDAdNfQjOauVmPG&#10;iVkqJtzWkPbtfRnS55ilmNRhMZ73zYeJKzTzdbAe0576WTAzpk3j6GAsne7U3ezMPcf3nk7zNzzH&#10;PHliuh3+/Odo2jk/9RxX4/n8e+5ffwhzfhGswdPc9dTP+q5nYpa1PvDc3q+A7yH0mG6F2FPN0uGy&#10;55Nz454EeOJuAfbBEwNddHSAPQF1N9htAL/kS1HnrsA9CfDE3ROeZbGHKPsbmAMH5nJ4HuMx3fw9&#10;i89NYLcAs5c9mAMH5hpg/66H72U5D+Rgid8dDDJ8drEn5eiMFaKvZqG1CsqGZ8QugLOQg3KrkcW1&#10;tHvmKFbB2XP1XFnqH6Wd5pRnp+PNkycdj8F43jcfUneWYqa+vEhnId43H4w7xTrStvUYUnOaI6bm&#10;M573zQfjTrGOtD31+UGk5jRH2OeYYj2mbd0p5l1Jm2Oz7AsNTHcNzWjuajVmnJilYsJtDWnf3pch&#10;fY5ZikkdFuN533yYuEIzXwfrMe2pnwUzY9o0jg7G0ulO3c3O3HN87+k0f8NzzJMnptvhz3+Opp3z&#10;U89xNZ7Pntv+00iX2C1r8Zf5gvpZ3/VMzLLWB57b+xXwPYQe060Qe6pZOlz2fHJu3JMAT9wtwD54&#10;YqCLjg6wJ6DuBrsN4Jd8KercFbgnAZ64e8KzLPYQZX8Dc+DAXA7PYzymm79n8bkJ7BZg9rIHc+DA&#10;XAPs3/XwvSzngRws8buDQYbPLvakHJ2xQvTVLLRWQdnwjNgFcBZyUG41sriWds8cxSo4e66eK0v9&#10;o7TTnPLsdLx58qTjMRjP++ZD6s5SzNSXF+ksxPvmg3GnWEfath5Dak5zxNR8xvO++WDcKdaRtqc+&#10;P4jUnOYI+xxTrMe0rTvFvCtpc2yWfaGB6a6hGc1drcaME7NUTLitIe3b+zKkzzFLManDYjzvmw8T&#10;V2jm62A9pj31s2BmTJvG0cFYOt2pu9mZe47vPZ3mb3iOefLEdDv8+c/RtHN+6jmuxvOh3P0/hCEL&#10;fZkvqJ/1Xc/ELGt94Lm9XwHfQ+gx3Qqxp5qlw2XPJ+fGPQnwxN0C7IMnBrro6AB7AupusNsAfsmX&#10;os5dgXsS4Im7JzzLYg9R9jcwBw7M5fA8xmO6+XsWn5vAbgFmL3swBw7MNcD+XQ/fy3IeyMESvzsY&#10;ZPjsYk/K0RkrRF/NQmsVlA3PiF0AZyEH5VYji2tp98xRrIKz5+q5stQ/SjvNKc9Ox5snTzoeg/G8&#10;bz6k7izFTH15kc5CvG8+GHeKdaRt6zGk5jRHTM1nPO+bD8adYh1pe+rzg0jNaY6wzzHFekzbulPM&#10;u5I2x2bZFxqY7hqa0dzVasw4MUvFhNsa0r69L0P6HLMUkzosxvO++TBxhWa+DtZj2lM/C2bGtGkc&#10;HYyl0526m5255/je02n+hueYJ09Mt8Of/xxNO+ennuNqPJ8qd/cPYdByfuFsqJ/1Xc/ELGt94Lm9&#10;XwHfQ+gx3Qqxp5qlw2XPJ+fGPQnwxN0C7IMnBrro6AB7AupusNsAfsmXos5dgXsS4Im7JzzLYg9R&#10;9jcwBw7M5fA8xmO6+XsWn5vAbgFmL3swBw7MNcD+XQ/fy3IeyMESvzsYZPjsYk/K0RkrRF/NQmsV&#10;lA3PiF0AZyEH5VYji2tp98xRrIKz5+q5stQ/SjvNKc9Ox5snTzoeg/G8bz6k7izFTH15kc5CvG8+&#10;GHeKdaRt6zGk5jRHTM1nPO+bD8adYh1pe+rzg0jNaY6wzzHFekzbulPMu5I2x2bZFxqY7hqa0dzV&#10;asw4MUvFhNsa0r69L0P6HLMUkzosxvO++TBxhWa+DtZj2lM/C2bGtGkcHYyl0526m5255/je02n+&#10;hueYJ09Mt8Of/xxNO+ennuNqPJ+/y937Qxi0nF84G+pnfdczMctaH3hu71fA9xB6TLdC7Klm6XDZ&#10;88m5cU8CPHG3APvgiYEuOjrAnoC6G+w2gF/ypahzV+CeBHji7gnPsthDlP0NzIEDczk8j/GYbv6e&#10;xecmsFuA2csezIEDcw2wf9fD97KcB3KwxO8OBhk+u9iTcnTGCtFXs9BaBWXDM2IXwFnIQbnVyOJa&#10;2j1zFKvg7Ll6riz1j9JOc8qz0/HmyZOOx2A875sPqTtLMVNfXqSzEO+bD8adYh1p23oMqTnNEVPz&#10;Gc/75oNxp1hH2p76/CBSc5oj7HNMsR7Ttu4U866kzbFZ9oUGpruGZjR3tRozTsxSMeG2hrRv78uQ&#10;PscsxaQOi/G8bz5MXKGZr4P1mPbUz4KZMW0aRwdj6XSn7mZn7jm+93Sav+E55skT0+3w5z9H0875&#10;qee4Gs/nn3J3/hAGLecXzob6Wd/1TMyy1gee2/sV8D2EHtOtEHuqWTpc9nxybtyTAE/cLcA+eGKg&#10;i44OsCeg7ga7DeCXfCnq3BW4JwGeuHvCsyz2EGV/A3PgwFwOz2M8ppu/Z/G5CewWYPayB3PgwFwD&#10;7N/18L0s54EcLPG7g0GGzy72pBydsUL01Sy0VkHZ8IzYBXAWclBuNbK4lnbPHMUqOHuunitL/aO0&#10;05zy7HS8efKk4zEYz/vmQ+rOUszUlxfpLMT75oNxp1hH2rYeQ2pOc8TUfMbzvvlg3CnWkbanPj+I&#10;1JzmCPscU6zHtK07xbwraXNsln2hgemuoRnNXa3GjBOzVEy4rSHt2/sypM8xSzGpw2I875sPE1do&#10;5utgPaY99bNgZkybxtHBWDrdqbvZmXuO7z2d5m94jnnyxHQ7/PnP0bRzfuo5rsbzSXL+D2HQcn7h&#10;bKif9V3PxCxrfeC5vV8B30PoMd0KsaeapcNlzyfnxj0J8MTdAuyDJwa66OgAewLqbrDbAH7Jl6LO&#10;XYF7EuCJuyc8y2IPUfY3MAcOzOXwPMZjuvl7Fp+bwG4BZi97MAcOzDXA/l0P38tyHsjBEr87GGT4&#10;7GJPytEZK0RfzUJrFZQNz4hdAGchB+VWI4traffMUayCs+fqubLUP0o7zSnPTsebJ086HoPxvG8+&#10;pO4sxUx9eZHOQrxvPhh3inWkbesxpOY0R0zNZzzvmw/GnWIdaXvq84NIzWmOsM8xxXpM27pTzLuS&#10;Nsdm2RcamO4amtHc1WrMODFLxYTbGtK+vS9D+hyzFJM6LMbzvvkwcYVmvg7WY9pTPwtmxrRpHB2M&#10;pdOdupuduef43tNp/obnmCdPTLfDn/8cTTvnp57jajyfNOf+EAYt5xfOhvpZ3/VMzLLWB57b+xXw&#10;PYQe060Qe6pZOlz2fHJu3JMAT9wtwD54YqCLjg6wJ6DuBrsN4Jd8KercFbgnAZ64e8KzLPYQZX8D&#10;c+DAXA7PYzymm79n8bkJ7BZg9rIHc+DAXAPs3/XwvSzngRws8buDQYbPLvakHJ2xQvTVLLRWQdnw&#10;jNgFcBZyUG41sriWds8cxSo4e66eK0v9o7TTnPLsdLx58qTjMRjP++ZD6s5SzNSXF+ksxPvmg3Gn&#10;WEfath5Dak5zxNR8xvO++WDcKdaRtqc+P4jUnOYI+xxTrMe0rTvFvCtpc2yWfaGB6a6hGc1drcaM&#10;E7NUTLitIe3b+zKkzzFLManDYjzvmw8TV2jm62A9pj31s2BmTJvG0cFYOt2pu9mZe47vPZ3mb3iO&#10;efLEdDv8+c/RtHN+7jnmzyfNLfWHMGg5v3A21M/6rmdilrU+8Nzer4DvIfSYboXYU83S4bLnk3Pj&#10;ngR44m4B9sETA110dIA9AXU32G0Av+RLUeeuwD0J8MTdE55lsYco+xuYAwfmcnge4zHd/D2Lz01g&#10;twCzlz2YAwfmGmD/rofvZTkP5GCJ3x0MMnx2sSfl6IwVoq9mobUKyoZnxC6As5CDcquRxbW0e+Yo&#10;VsHZc/VcWeofpZ3mlGen482TJx2PwXjeNx9Sd5Zipr68SGch3jcfjDvFOtK29RhSc5ojpuYznvfN&#10;B+NOsY60PfX5QaTmNEfY55hiPaZt3SnmXUmbY7PsCw1Mdw3NaO5qNWacmKViwm0Nad/elyF9jlmK&#10;SR0W43nffJi4QjNfB+sx7amfBTNj2jSODsaSdv/666+xu9mZe47vPZ3mb3iOefLEdDv8+c/RtHN+&#10;7jnmdLLr9R/CoOX8wtlQP+u7nolZ1vrAc3u/Ar6H0GO6FWJPNUuHy55Pzo17EuD5/7n7oyVneiNZ&#10;FsU+7//OOhcYzdIUPKVIeHVSpOsOFlGOBKppP7s/M8XdAuyDJwa66OgAzwTU3WC3AfyRL0XtuwKf&#10;SYAn7p7wLIs9RNl/gDlwYC6H5zEe083fs3jfBHYLMPuyB3PgwFwD7L/r4XtZzgM5WOJ3B4MM7108&#10;k3K0xwrRV7PQWgVlwz1iF8BZyEG51cjiWto9cxSr4Oy5eq4s9aW005zyPOl48+RJx2MwnvvmJnVn&#10;KWbqlxfpLMR9c2PcKdaRtq3HkJrTHDE1n/HcNzfGnWIdaXvq84NIzWmOsOeYYj2mbd0p5l1Jm2Oz&#10;PBcamO4amtHc1WrMODFLxYTbGtK+vS9Deo5ZikkdFuO5b24mrtDM18F6THvqZ8HMmDaNo4OxpN2p&#10;eyHmzvHe02l+6iw78+XJE9Pt8PvnaNo5nzvHnE72n/T/IQxazl84G+qzftczMctaf+B5+3kFfA+h&#10;x3QrxDPVLB1e9vzJvvGZBHjibgH2wRMDXXR0gGcC6m6w2wD+yJei9l2BzyTAE3dPeJbFHqLsP8Ac&#10;ODCXw/MYj+nm71m8bwK7BZh92YM5cGCuAfbf9fC9LOeBHCzxu4NBhvcunkk52mOF6KtZaK2CsuEe&#10;sQvgLOSg3GpkcS3tnjmKVXD2XD1XlvpS2mlOeZ50vHnypOMxGM99c5O6sxQz9cuLdBbivrkx7hTr&#10;SNvWY0jNaY6Yms947psb406xjrQ99flBpOY0R9hzTDGef3zLjOJdSZtjszwXGpjuGprR3NVqzDgx&#10;S8WE2xrSvr0vQ3qOWYpJHRbjuW9uJq7QzNfBekx76mfBzJg2jaODsaTdqXsh5s7x3tNpfuosO/Pl&#10;yRPT7fD752jaOZ87x5xO9l/p/UMYtJy/cDbUZ/2uZ2KWtf7A8/bzCvgeQo/pVohnqlk6vOz5k33j&#10;MwnwxN0C7IMnBrro6ADPBNTdYLcB/JEvRe27Ap9JgCfuntSzgIfAPoA5cGAup57nAeYI083fs3jf&#10;BHYLMPuyB3PgwFwD7L/r4XtZzgM5WOJ3B4MM7108k3K0xwrRV7PQWgVlwz1iF8BZyEG51cjiWto9&#10;cxSr4Oy5eq4s9aW005zyPOl48+RJx2MwnvvmJnVnKWbqlxfpLMR9c2PcKdaRtq3HkJrTHDE1n/Hc&#10;NzfGnWIdaXvq84NIzWmOsOeYYjz3zY1xdzDvStocm+W50MB019CM5q5WY8aJWSom3NaQ9u19GdJz&#10;zFJM6rAYz31zM3GFZr4O1mPaUz8LZsa0aRwdjCXtTt0LMXeO955O81Nn2ZkvT56YboffP0fTzvnc&#10;OeZ0sk/yfwiDlvMXzob6rN/1TMyy1h943n5eAd9D6DHdCvFMNUuHlz1/sm98JgGeuFuAffDEQBcd&#10;HeCZgLob7DaAP/KlqH1X4DMJ8MTdEz0L9gHMgQdzOfE8mCNMN3/P4n0T2C3A7MsezIEDcw2w/66H&#10;72U5D+Rgid8dDDK8d/FMytEeK0RfzUJrFZQN94hdAGchB+VWI4traffMUayCs+fqubLUl9JOc8rz&#10;pOPNkycdj8F47pub1J2lmKlfXqSzEPfNjXGnWEfath5Dak5zxNR8xnPf3Bh3inWk7anPDyI1pznC&#10;nmOK8dw3N8bdwbwraXNsludCA9NdQzOau1qNGSdmqZhwW0Pat/dlSM8xSzGpw2I8983NxBWa+TpY&#10;j2lP/SyYGdOmcXQwlrQ7dS/E3DneezrNT51lZ748eWK6HX7/HE0753PnmNPJPvnH+kf4D2HQcv7C&#10;2VCf9bueiVnW+gPP288r4HsIPaZbIZ6pZunwsudP9o3PJMATdwuwD54Y6KKjAzwTUHeD3QbwR74U&#10;te8KfCYBnrh7omfBPoA58GAuJ54Hc4Tp5u9ZvG8Cu8A/quwfeA7AgbkG2H/Xw/eynAdysMTvDgYZ&#10;3rt4JuVojxWir2ahtQrKhnvELoCzkINyq5HFtbR75ihWwdlz9VxZ6ktppznledLx5smTjsdgPPfN&#10;TerOUszULy/SWYj75sa4U6wjbVuPITWnOWJqPuO5b26MO8U60vbU5weRmtMcYc8xxXjumxvj7mDe&#10;lbQ5NstzoYHprqEZzV2txowTs1RMuK0h7dv7MqTnmKWY1GExnvvmZuIKzXwdrMe0p34WzIxp0zg6&#10;GEvanboXYu4c7z2d5qfOsjNfnjwx3Q6/f46mnfO5c8zpZJ/88xz/8z+EQcv5C2dDfdbveiZmWesP&#10;PG8/r4DvIfSYboV4ppqlw8ueP9k3PpMAT9wtwD54YqCLjg7wTEDdDXYbwB/5UtS+K/CZBHji7ome&#10;BfsA5sCDuZx4HswRppu/Z/G+CewCZW7CAw7MNcD+ux6+l+U8kIMlfncwyPDexTMpR3usEH01C61V&#10;UDbcI3YBnIUclFuNLK6l3TNHsQrOnqvnylJfSjvNKc+TjjdPnnQ8BuO5b25Sd5Zipn55kc5C3Dc3&#10;xp1iHWnbegypOc0RU/MZz31zY9wp1pG2pz4/iNSc5gh7jinGc9/cGHcH866kzbFZngsNTHcNzWju&#10;ajVmnJilYsJtDWnf3pchPccsxaQOi/HcNzcTV2jm62A9pj31s2BmTJvG0cFY0u7UvRBz53jv6TQ/&#10;dZad+fLkiel2+P1zNO2cz51jTif75F/P8d//Qxi0nL9wNtRn/a5nYpa1/sDz9vMK+B5Cj+lWiGeq&#10;WTq87PmTfeMzCfDE3QLsgycGuujoAM8E1N1gtwH8kS9F7bsCn0mAJ+6e6FmwD2AOPJjLiefBHGG6&#10;+XsW75vALlDmJjzgwFwD7L/r4XtZzgM5WOJ3B4MM7108k3K0xwrRV7PQWgVlwz1iF8BZyEG51cji&#10;Wto9cxSr4Oy5eq4s9aW005zyPOl48+RJx2MwnvvmJnVnKWbqlxfpLMR9c2PcKdaRtq3HkJrTHDE1&#10;n/HcNzfGnWIdaXvq84NIzWmOsOeYYjz3zY1xdzDvStocm+W50MB019CM5q5WY8aJWSom3NaQ9u19&#10;GdJzzFJM6rAYz31zM3GFZr4O1mPaUz8LZsa0aRwdjCXtTt0LMXeO955O81Nn2ZkvT56YboffP0fT&#10;zvncOeZ0sk+e51j/Qxi0nL9wNtRn/a5nYpa1/sDz9vMK+B5Cj+lWiGeqWTq87PmTfeMzCfDE3QLs&#10;gycGuujoAM8E1N1gtwH8kS9F7bsCn0mAJ+6e6FmwD2AOPJjLiefBHGG6+XsW75vALlDmJjzgwFwD&#10;7L/r4XtZzgM5WOJ3B4MM7108k3K0xwrRV7PQWgVlwz1iF8BZyEG51cjiWto9cxSr4Oy5eq6s48tU&#10;h05zyvOk482TJx2PwXjum5vUnaWYqV9epLMQ982NcadYR9q2HkNqTnPE1HzGc9/cGHeKdaTtqc8P&#10;IjWnOcKeY4rx3Dc3xt3BvCtpc2yW50ID011DM5q7Wo0ZJ2apmHBbQ9q392VIzzFLManDYjz3zc3E&#10;FZr5OliPaU/9LJgZ06ZxdDCWtDt1L8TcOd57Os1PnWVnvjx5Yrodfv8cTTvnc+eY08k+oXPkfwhz&#10;5viX+YL6rN/1TMyy1h943n5eAd9D6DHdCvFMNUuHlz1/sm98JgGeuFuAffDEQBcdHeCZgLob7DaA&#10;P/KlqH1X4DMJ8MTdEz0L9gHMgQdzOfE8mCNMN3/P4n0T2AXK3IQHHJhrgP13PXwvy3kgB0v87mCQ&#10;4b2LZ1KO9lgh+moWWqugbLhH7AI4CzkotxpZXEu7Z45iFZw9V8+VhV+mUjrNKc+TjjdPnnQ8BuO5&#10;b25Sd5Zipn55kc5C3Dc3xp1iHWnbegypOc0RU/MZz31zY9wp1pG2pz4/iNSc5gh7jinGc9/cGHcH&#10;866kzbFZngsNTHcNzWjuajVmnJilYsJtDWnf3pchPccsxaQOi/HcNzcTV2jm62A9pj31s2BmTJvG&#10;0cFY0u7UvRBz53jv6TQ/dZad+fLkiel2+P1zNO2cz51jTif7pDrH8x/CYO78hbOhPut3PROzrPUH&#10;nrefV8D3EHpMt0I8U83S4WXPn+wbn0mAJ+4WYB88MdBFRwd4JqDuBrsN4I98KWrfFfhMAjxx90TP&#10;gn0Ac+DBXE48D+YI083fs3jfBHaBMjfhAQfmGmD/XQ/fy3IeyMESvzsYZHjv4pmUoz1WiL6ahdYq&#10;KBvuEbsAzkIOyq1GFtfS7pmjWAVnz9VzZZVfphI6zSnPk443T550PAbjuW9uUneWYqZ+eZHOQtw3&#10;N8adYh1p23oMqTnNEVPzGc99c2PcKdaRtqc+P4jUnOYIe44pxnPf3Bh3B/OupM2xWZ4LDUx3Dc1o&#10;7mo1ZpyYpWLCbQ1p396XIT3HLMWkDovx3Dc3E1do5utgPaY99bNgZkybxtHBWNLu1L0Qc+d47+k0&#10;P3WWnfny5Inpdvj9czTtnM+dY04n++TfneP//YcwmDt/4Wyoz/pdz8Qsa/2B5+3nFfA9hB7TrRDP&#10;VLN0eNnzJ/vGZxLgibsF2AdPDHTR0QGeCai7wW4D+CNfitp3BT6TAE/cPdGzYB/AHHgwlxPPgznC&#10;dPP3LN43gV2gzE14wIG5Bth/18P3spwHcrDE7w4GGd67eCblaI8Voq9mobUKyoZ7xC6As5CDcquR&#10;xbW0e+YoVsHZc/VcWf/2y9R/otOc8jzpePPkScdjMJ775iZ1Zylm6pcX6SzEfXNj3CnWkbatx5Ca&#10;0xwxNZ/x3Dc3xp1iHWl76vODSM1pjrDnmGI8982NcXcw70raHJvludDAdNfQjOauVmPGiVkqJtzW&#10;kPbtfRnSc8xSTOqwGM99czNxhWa+DtZj2lM/C2bGtGkcHYwl7U7dCzF3jveeTvNTZ9mZL0+emG6H&#10;3z9H08753DnmdLJP/tM5/r9/CIO58xfOhvqs3/VMzLLWH3jefl4B30PoMd0K8Uw1S4eXPX+yb3wm&#10;AZ64W4B98MRAFx0d4JmAuhvsNoA/8qWofVfgMwnwxN0TPQv2AcyBB3M58TyYI0w3f8/ifRPYBcrc&#10;hAccmGuA/Xc9fC/LeSAHS/zuYJDhvYtnUo72WCH6ahZaq6BsuEfsAjgLOSi3GllcS7tnjmIVnD1X&#10;z5X1H79M/Ts6zSnPk443T550PAbjuW9uUneWYqZ+eZHOQtw3N8adYh1p23oMqTnNEVPzGc99c2Pc&#10;KdaRtqc+P4jUnOYIe44pxnPf3Bh3B/OupM2xWZ4LDUx3Dc1o7mo1ZpyYpWLCbQ1p396XIT3HLMWk&#10;Dovx3Dc3E1do5utgPaY99bNgZkybxtHBWNLu1L0Qc+d47+k0P3WWnfny5Inpdvj9czTtnM+dY04n&#10;+yQ5x/0PYTB3/sLZUJ/1u56JWdb6A8/bzyvgewg9plshnqlm6fCy50/2jc8kwBN3C7APnhjooqMD&#10;PBNQd4PdBvBHvhS17wp8JgGeuHuiZ8E+gDnwYC4nngdzhOnm71m8bwK7QJmb8IADcw2w/66H72U5&#10;D+Rgid8dDDK8d/FMytEeK0RfzUJrFZQN94hdAGchB+VWI4traffMUayCs+fqubKiL1MVneaU50nH&#10;mydPOh6D8dw3N6k7SzFTv7xIZyHumxvjTrGOtG09htSc5oip+Yznvrkx7hTrSNtTnx9Eak5zhD3H&#10;FOO5b26Mu4N5V9Lm2CzPhQamu4ZmNHe1GjNOzFIx4baGtG/vy5CeY5ZiUofFeO6bm4krNPN1sB7T&#10;nvpZMDOmTePoYCxpd+peiLlzvPd0mp86y858efLEdDv8/jmads7nzjGnk32SnuP//b9G+l/OXzgb&#10;6rN+18Mzv+xYf+B5+3kFfA+hx3QrxDPVLB1e9vzJvvGZBHjibgH2wRMDXXR0gGcC6m6w2wD+yJei&#10;9l2BzyTAE3dP9CzYBzAHHszlxPNgjjDd/D2L901gFyhzEx5wYK4B9t/18L0s54EcLPG7g0GG9y6e&#10;STnaY4Xoq1lorYKy4R6xC+As5KDcamRxLe2eOYpVcPZcPVdW/GWK6DSnPE863jx50vEYjOe+uUnd&#10;WYqZ+uVFOgtx39wYd4p1pG3rMaTmNEdMzWc8982NcadYR9qe+vwgUnOaI+w5phjPfXNj3B3Mu5I2&#10;x2Z5LjQw3TU0o7mr1ZhxYpaKCbc1pH17X4b0HLMUkzosxnPf3ExcoZmvg/WY9tTPgpkxbRpHB2NJ&#10;u1P3Qsyd472n0/zUWXbmy5Mnptvh98/RtHM+d445neyTzjnCP4Q5f+FsqM/6XQ/P/LJj/YHn7ecV&#10;8D2EHtOtEM9Us3R42fMn+8ZnEuCJuwXYB08MdNHRAZ4JqLvBbgP4I1+K2ncFPpMAT9w90bNgH8Ac&#10;eDCXE8+DOcJ08/cs3jeBXaDMTXjAgbkG2H/Xw/eynAdysMTvDgYZ3rt4JuVojxWir2ahtQrKhnvE&#10;LoCzkINyq5HFtbR75ihWwdlz9VxZrS9TTzrNKc+TjjdPnnQ8BuO5b25Sd5Zipn55kc5C3Dc3xp1i&#10;HWnbegypOc0RU/MZz31zY9wp1pG2pz4/iNSc5gh7jinGc9/cGHcH866kzbFZngsNTHcNzWjuajVm&#10;nJilYsJtDWnf3pchPccsxaQOi/HcNzcTV2jm62A9pj31s2BmTJvG0cFY0u7UvRBz53jv6TQ/dZad&#10;+fLkiel2+P1zNO2cz51jTif7pHuOj38Ic/7C2VCf9bsenvllx/oDz9vPK+B7CD2mWyGeqWbp8LLn&#10;T/aNzyTAE3cLsA+eGOiiowM8E1B3g90G8Ee+FLXvCnwmAZ64e6JnwT6AOfBgLieeB3OE6ebvWbxv&#10;ArtAmZvwgANzDbD/rofvZTkP5GCJ3x0MMrx38UzK0R4rRF/NQmsVlA33iF0AZyEH5VYji2tp98xR&#10;rIKz5+q5stpfpv6VTnPK86TjzZMnHY/BeO6bm9SdpZipX16ksxD3zY1xp1hH2rYeQ2pOc8TUfMZz&#10;39wYd4p1pO2pzw8iNac5wp5jivHcNzfG3cG8K2lzbJbnQgPTXUMzmrtajRknZqmYcFtD2rf3ZUjP&#10;MUsxqcNiPPfNzcQVmvk6WI9pT/0smBnTpnF0MJa0O3UvxNw53ns6zU+dZWe+PHliuh1+/xxNO+dz&#10;55jTyT65Ocd/+Ycw5y+cDfVZv+vhmV92rD/wvP28Ar6H0GO6FeKZapYOL3v+ZN/4TAI8cbcA++CJ&#10;gS46OsAzAXU32G0Af+RLUfuuwGcS4Im7J3oW7AOYAw/mcuJ5MEeYbv6exfsmsAuUuQkPODDXAPvv&#10;evhelvNADpb43cEgw3sXz6Qc7bFC9NUstFZB2XCP2AVwFnJQbjWyuJZ2zxzFKjh7rp4r6+rL1D/p&#10;NKc8TzrePHnS8RiM5765Sd1Zipn65UU6C3Hf3Bh3inWkbesxpOY0R0zNZzz3zY1xp1hH2p76/CBS&#10;c5oj7DmmGM99c2PcHcy7kjbHZnkuNDDdNTSjuavVmHFilooJtzWkfXtfhvQcsxSTOizGc9/cTFyh&#10;ma+D9Zj21M+CmTFtGkcHY0m7U/dCzJ3jvafT/NRZdubLkyem2+H3z9G0cz53jjmd7JPbc/yffwhz&#10;/sLZUJ/1ux6e+WXH+gPP288r4HsIPaZbIZ6pZunwsudP9o3PJMATdwuwD54Y6KKjAzwTUHeD3Qbw&#10;R74Ute8KfCYBnrh7omfBPoA58GAuJ54Hc4Tp5u9ZvG8Cu0CZm/CAA3MNsP+uh+9lOQ/kYInfHQwy&#10;vHfxTMrRHitEX81CaxWUDfeIXQBnIQflViOLa2n3zFGsgrPn6rmyrr9MreJ5FVOeJx1vnjzpeAzG&#10;c9/cpO4sxUz98iKdhbhvbow7xTrStvUYUnOaI6bmM5775sa4U6wjbU99fhCpOc0R9hxTjOe+uTHu&#10;DuZdSZtjszwXGpjuGprR3NVqzDgxS8WE2xrSvr0vQ3qOWYpJHRbjuW9uJq7QzNfBekx76mfBzJg2&#10;jaODsaTdqXsh5s7x3tNpfuosO/PlyRPT7fD752jaOZ87x5xO9ok5x8f/NZKnPuvzF9sK9LzsWH/g&#10;eft5BXwPocd0K8Qz1SwdXvb8yb7xmQR44m4B9sETA110dIBnAupusNsA/siXovZdgc8kwBN3T/Qs&#10;2AcwBx7M5cTzYI4w3fw9i/dNYBcocxMecGCuAfbf9fC9LOeBHCzxu4NBhvcunkk52mOF6KtZaK2C&#10;suEesQvgLOSg3GpkcS3tnjmKVXD2XD1Xlvoy1WlOeZ50vHnypOMxGM99c5O6sxQz9cuLdBbivrkx&#10;7hTrSNvWY0jNaY6Yms947psb406xjrQ99flBpOY0R9hzTDGe++bGuDuYdyVtjs3yXGhgumtoRnNX&#10;qzHjxCwVE25rSPv2vgzpOWYpJnVYjOe+uZm4QjNfB+sx7amfBTNj2jSODsaSdqfuhZg7x3tPp/mp&#10;s+zMlydPTLfD75+jaed87hxzOtkn9hxf/Ycw9Vmfv9hWoOdlx/oDz9vPK+B7CD2mWyGeqWbp8LLn&#10;T/aNzyTAE3cLsA+eGOiiowM8E1B3g90G8Ee+FLXvCnwmAZ64e6JnwT6AOfBgLieeB3OE6ebvWbxv&#10;ArtAmZvwgANzDbD/rofvZTkP5GCJ3x0MMrx38UzK0R4rRF/NQmsVlA33iF0AZyEH5VYji2tp98xR&#10;rIKz5+q5stSXqU5zyvOk482TJx2PwXjum5vUnaWYqV9epLMQ982NcadYR9q2HkNqTnPE1HzGc9/c&#10;GHeKdaTtqc8PIjWnOcKeY4rx3Dc3xt3BvCtpc2yW50ID011DM5q7Wo0ZJ2apmHBbQ9q392VIzzFL&#10;ManDYjz3zc3EFZr5OliPaU/9LJgZ06ZxdDCWtDt1L8TcOd57Os1PnWVnvjx5Yrodfv8cTTvnc+eY&#10;08k+eeMcX/uHMPVZn7/YVqDnZcf6A8/bzyvgewg9plshnqlm6fCy50/2jc8kwBN3C7APnhjooqMD&#10;PBNQd4PdBvBHvhS17wp8JgGeuHuiZ8E+gDnwYC4nngdzhOnm71m8bwK7QJmb8IADcw2w/66H72U5&#10;D+Rgid8dDDK8d/FMytEeK0RfzUJrFZQN94hdAGchB+VWI4traffMUayCs+fqubLUl6lOc8rzpOPN&#10;kycdj8F47pub1J2lmKlfXqSzEPfNjXGnWEfath5Dak5zxNR8xnPf3Bh3inWk7anPDyI1pznCnmOK&#10;8dw3N8bdwbwraXNsludCA9NdQzOau1qNGSdmqZhwW0Pat/dlSM8xSzGpw2I8983NxBWa+TpYj2lP&#10;/SyYGdOmcXQwlrQ7dS/E3DneezrNT51lZ748eWK6HX7/HE0753PnmNPJPnnrHF/5hzD1WZ+/2Fag&#10;52XH+gPP288r4HsIPaZbIZ6pZunwsudP9o3PJMATdwuwD54Y6KKjAzwTUHeD3QbwR74Ute8KfCYB&#10;nrh7omfBPoA58GAuJ54Hc4Tp5u9ZvG8Cu0CZm/CAA3MNsP+uh+9lOQ/kYInfHQwyvHfxTMrRHitE&#10;X81CaxWUDfeIXQBnIQflViOLa2n3zFGsgrPn6rmy1JepTnPK86TjzZMnHY/BeO6bm9SdpZipX16k&#10;sxD3zY1xp1hH2rYeQ2pOc8TUfMZz39wYd4p1pO2pzw8iNac5wp5jivHcNzfG3cG8K2lzbJbnQgPT&#10;XUMzmrtajRknZqmYcFtD2rf3ZUjPMUsxqcNiPPfNzcQVmvk6WI9pT/0smBnTpnF0MJa0O3UvxNw5&#10;3ns6zU+dZWe+PHliuh1+/xxNO+dz55jTyT558xz1P4Spz/r8xbYCPS871h943n5eAd9D6DHdCvFM&#10;NUuHlz1/sm98JgGeuFuAffDEQBcdHeCZgLob7DaAP/KlqH1X4DMJ8MTdEz0L9gHMgQdzOfE8mCNM&#10;N3/P4n0T2AXK3IQHHJhrgP13PXwvy3kgB0v87mCQ4b2LZ1KO9lgh+moWWqugbLhH7AI4CzkotxpZ&#10;XEu7Z45iFZw9V8+Vpb5MdZpTnicdb5486XgMxnPf3KTuLMVM/fIinYW4b26MO8U60rb1GFJzmiOm&#10;5jOe++bGuFOsI21PfX4QqTnNEfYcU4znvrkx7g7mXUmbY7M8FxqY7hqa0dzVasw4MUvFhNsa0r69&#10;L0N6jlmKSR0W47lvbiau0MzXwXpMe+pnwcyYNo2jg7Gk3al7IebO8d7TaX7qLDvz5ckT0+3w++do&#10;2jmfO8ecTvbJ2+eo/iFMfdbnL7YV6HnZsf7A8/bzCvgeQo/pVohnqlk6vOz5k33jMwnwxN0C7IMn&#10;Brro6ADPBNTdYLcB/JEvRe27Ap9JgCfunuhZsA9gDjyYy4nnwRxhuvl7Fu+bwC5Q5iY84MBcA+y/&#10;6+F7Wc4DOVjidweDDO9dPJNytMcK0Vez0FoFZcM9YhfAWchBudXI4lraPXMUq+DsuXquLPVlqtOc&#10;8jzpePPkScdjMJ775iZ1Zylm6pcX6SzEfXNj3CnWkbatx5Ca0xwxNZ/x3Dc3xp1iHWl76vODSM1p&#10;jrDnmGI8982NcXcw70raHJvludDAdNfQjOauVmPGiVkqJtzWkPbtfRnSc8xSTOqwGM99czNxhWa+&#10;DtZj2lM/C2bGtGkcHYwl7U7dCzF3jveeTvNTZ9mZL0+emG6H3z9H08753DnmdLJP/uIcr/8hTH3W&#10;5y+2Feh52bH+wPP28wr4HkKP6VaIZ6pZOrzs+ZN94zMJ8MTdAuyDJwa66OgAzwTU3WC3AfyRL0Xt&#10;uwKfSYAn7p7oWbAPYA48mMuJ58EcYbr5exbvm8AuUOYmPODAXAPsv+vhe1nOAzlY4ncHgwzvXTyT&#10;crTHCtFXs9BaBWXDPWIXwFnIQbnVyOJa2j1zFKvg7Ll6riz1ZarTnPI86Xjz5EnHYzCe++YmdWcp&#10;ZuqXF+ksxH1zY9wp1pG2rceQmtMcMTWf8dw3N8adYh1pe+rzg0jNaY6w55hiPPfNjXF3MO9K2hyb&#10;5bnQwHTX0IzmrlZjxolZKibc1pD27X0Z0nPMUkzqsBjPfXMzcYVmvg7WY9pTPwtmxrRpHB2MJe1O&#10;3Qsxd473nk7zU2fZmS9Pnphuh98/R9PO+dw55nSyT/7qHK/+IUx91ucvthXoedmx/sDz9vMK+B5C&#10;j+lWiGeqWTq87PmTfeMzCfDE3QLsgycGuujoAM8E1N1gtwH8kS9F7bsCn0mAJ+6e6FmwD2AOPJjL&#10;iefBHGG6+XsW75vALlDmJjzgwFwD7L/r4XtZzgM5WOJ3B4MM7108k3K0xwrRV7PQWgVlwz1iF8BZ&#10;yEG51cjiWto9cxSr4Oy5eq4s9WWq05zyPOl48+RJx2MwnvvmJnVnKWbqlxfpLMR9c2PcKdaRtq3H&#10;kJrTHDE1n/HcNzfGnWIdaXvq84NIzWmOsOeYYjz3zY1xdzDvStocm+W50MB019CM5q5WY8aJWSom&#10;3NaQ9u19GdJzzFJM6rAYz31zM3GFZr4O1mPaUz8LZsa0aRwdjCXtTt0LMXeO955O81Nn2ZkvT56Y&#10;boffP0fTzvncOeZ0sk/+8hzb/xCmPuvzF9sK9LzsWH/geft5BXwPocd0K8Qz1SwdXvb8yb7xmQR4&#10;4m4B9sETA110dIBnAupusNsA/siXovZdgc8kwBN3T/Qs2AcwBx7M5cTzYI4w3fw9i/dNYBcocxMe&#10;cGCuAfbf9fC9LOeBHCzxu4NBhvcunkk52mOF6KtZaK2CsuEesQvgLOSg3GpkcS3tnjmKVXD2XD1X&#10;lvoy1WlOeZ50vHnypOMxGM99c5O6sxQz9cuLdBbivrkx7hTrSNvWY0jNaY6Yms947psb406xjrQ9&#10;9flBpOY0R9hzTDGe++bGuDuYdyVtjs3yXGhgumtoRnNXqzHjxCwVE25rSPv2vgzpOWYpJnVYjOe+&#10;uZm4QjNfB+sx7amfBTNj2jSODsaSdqfuhZg7x3tPp/mps+zMlydPTLfD75+jaed87hxzOtknf32O&#10;rX8IU5/1+YttBXpedqw/8Lz9vAK+h9BjuhXimWqWDi97/mTf+EwCPHG3APvgiYEuOjrAMwF1N9ht&#10;AH/kS1H7rsBnEuCJuyd6FuwDmAMP5nLieTBHmG7+nsX7JrALlLkJDzgw1wD773r4XpbzQA6W+N3B&#10;IMN7F8+kHO2xQvTVLLRWQdlwj9gFcBZyUG41sriWds8cxSo4e66eK0t9meo0pzxPOt48edLxGIzn&#10;vrlJ3VmKmfrlRToLcd/cGHeKdaRt6zGk5jRHTM1nPPfNjXGnWEfanvr8IFJzmiPsOaYYz31zY9wd&#10;zLuSNsdmeS40MN01NKO5q9WYcWKWigm3NaR9e1+G9ByzFJM6LMZz39xMXKGZr4P1mPbUz4KZMW0a&#10;RwdjSbtT90LMneO9p9P81Fl25suTJ6bb4ffP0bRzPneOOZ3sk4lzjP8hTH3W5y+2Feh52bH+wPP2&#10;8wr4HkKP6VaIZ6pZOrzs+ZN94zMJ8MTdAuyDJwa66OgAzwTU3WC3AfyRL0XtuwKfSYAn7p7oWbAP&#10;YA48mMuJ58EcYbr5exbvm8AuUOYmPODAXAPsv+vhe1nOAzlY4ncHgwzvXTyTcrTHCtFXs9BaBWXD&#10;PWIXwFnIQbnVyOJa2j1zFKvg7Ll6riz1ZarTnPI86Xjz5EnHYzCe++YmdWcpZuqXF+ksxH1zY9wp&#10;1pG2rceQmtMcMTWf8dw3N8adYh1pe+rzg0jNaY6w55hiPPfNjXF3MO9K2hyb5bnQwHTX0IzmrlZj&#10;xolZKibc1pD27X0Z0nPMUkzqsBjPfXMzcYVmvg7WY9pTPwtmxrRpHB2MJe1O3Qsxd473nk7zU2fZ&#10;mS9Pnphuh98/R9PO+dw55nSyT6bOMfqHMPVZn7/YVqDnZcf6A8/bzyvgewg9plshnqlm6fCy50/2&#10;jc8kwBN3C7APnhjooqMDPBNQd4PdBvBHvhS17wp8JgGeuHuiZ8E+gDnwYC4nngdzhOnm71m8bwK7&#10;QJmb8IADcw2w/66H72U5D+Rgid8dDDK8d/FMytEeK0RfzUJrFZQN94hdAGchB+VWI4traffMUayC&#10;s+fqubLUl6lOc8rzpOPNkycdj8F47pub1J2lmKlfXqSzEPfNjXGnWEfath5Dak5zxNR8xnPf3Bh3&#10;inWk7anPDyI1pznCnmOK8dw3N8bdwbwraXNsludCA9NdQzOau1qNGSdmqZhwW0Pat/dlSM8xSzGp&#10;w2I8983NxBWa+ToYzz/kWU79LNgZE4yjg7Gk3al7IebO8d7TaX7qLDvz5ckT0+3w++do2jmfO8ec&#10;TvbJ5Dn+x38IU5/1+YttBXpedqw/8Lz9vAK+h9BjuhXimWqWDi97/mTf+EwCPHG3APvgiYEuOjrA&#10;MwF1N9htAH/kS1H7rsBnEuCJuyd6FuwDmAMP5nLieTBHmG7+nsX7JrALlLkJDzgw1wD773r4Xpbz&#10;QA6W+N3BIMN7F8+kHO2xQvTVLLRWQdlwj9gFcBZyUG41sriWds8cxSo4e66eK0t9meo0pzxPOt48&#10;edLxGIznvrlJ3VmKmfrlRToLcd/cGHeKdaRt6zGk5jRHTM1nPPfNjXGnWEfanvr8IFJzmiPsOaYY&#10;z31zY9wdzLuSNsdmeS40MN01NKO5q9WYcWKWigm3NaR9e1+G9ByzFJM6LMZz39xMXKGZr4Px3Dc3&#10;Uz8LEzMaRwdjSbtT90LMneO9p9P81Fl25suTJ6bb4ffP0bRzPneOOZ3sk+lz/Lf/EKY+6/MX2wr0&#10;vOxYf+B5+3kFfA+hx3QrxDPVLB1e9vzJvvGZBHjibgH2wRMDXXR0gGcC6m6w2wD+yJei9l2BzyTA&#10;E3dP9CzYBzAHHszlxPNgjjDd/D2L901gFyhzEx5wYK4B9t/18L0s54EcLPG7g0GG9y6eSTnaY4Xo&#10;q1lorYKy4R6xC+As5KDcamRxLe2eOYpVcPZcPVeW+jLVaU55nnS8efKk4zEYz31zk7qzFDP1y4t0&#10;FuK+uTHuFOtI29ZjSM1pjpiaz3jumxvjTrGOtD31+UGk5jRH2HNMMZ775sa4O5h3JW2OzfJcaGC6&#10;a2hGc1erMePELBUTbmtI+/a+DOk5ZikmdViM5765mbhCM18H47lvbqZ+FiZmNI4OxpJ2p+6FmDvH&#10;e0+n+amz7MyXJ09Mt8Pvn6Np53zuHHM62SefOMfyH8LUZ33+YluBnpcd6w88bz+vgO8h9JhuhXim&#10;mqXDy54/2Tc+kwBP3C3APnhioIuODvBMQN0NdhvAH/lS1L4r8JkEeOLuiZ4F+wDmwIO5nHgezBGm&#10;m79n8b4J7AJlbsIDDsw1wP67Hr6X5TyQgyV+dzDI8N7FMylHe6wQfTULrVVQNtwjdgGchRyUW40s&#10;rqXdM0exCs6eq+fKUl+mOs0pz5OON0+edDwG47lvbm/qzlLM1C8v0lmI++bGuFOsI21bjyE1pzli&#10;aj7juW9ujDvFOtL21OcHkZrTHGHPMcV47psb4+5g3pW0OTbLc6GB6a6hGc1drcaME7NUTLitIe3b&#10;+zKk55ilmNRhMZ775mbiCs18HYznvrmZ+lmYmNE4OhhL2p26F2LuHO89neanzrIzX548Md0Ov3+O&#10;pp3zuXPM6WSffOoc8R/C8Fn/f/xHA0PpeZm3PW8/r6C+hwDTrRDPVLN0eNnzJ/vGZxLgibsF2AdP&#10;DHTR0QGeCai7wW4D+CNfitp3BT6TAE/cPdGzYB/AHHgwlxPPgznCdPP3LN43gV2gzE14wIG5Bth/&#10;18P3spwHcrDE7w4GGd67eCblaI/EP1xfzUJrFZQN94hdAGchB+VWI4traffMUayCs+fqubLUl6lO&#10;c8rzpOPNkycdj8F47ps9b548eX7p/is68zy5b26MO8U60rb1GFJzmiOm5jOe++bGuFOsI21PfX4Q&#10;qTnNEfYcU4znvrkx7g7mXUmbY7M8FxqY7hqa0dzVasw4MUvFhNsa0r69L0N6jlmKSR0W47lvbiau&#10;0MzXwXjum5upn4WJGY2jg7Gk3al7IebO8d7TaX7qLDvz5ckT0+3w++do2jmfO8ecTvbJJ8/x+Icw&#10;kOE/GFi+1fP28wrUPZhuhXimmqXDy54/2Tc+kwBP3C3APnhioIuODvBMQN0NdhvAH/lS1L4r8JkE&#10;eOLuiZ4F+wDmwIO5nHgezBGmm79n8b4J7AJlbsIDDsw1wP67Hr6X5TyQgyV+dzDI8N7FMylHeySo&#10;u/K+moXWKigb7hG7AM5CDsqtRhbX0u6Zo1gFZ8/Vc2WpL1Od5pTnScebJ086HoPx3Dd73jx5Ql+6&#10;/4LOPE/umxvjTrGOtG09htSc5oip+Yznvrkx7hTrSNtTnx9Eak5zhD3HFOO5b26Mu4N5V9Lm2CzP&#10;hQamu4ZmNHe1GjNOzFIx4baGtG/vy5CeY5ZiUofFeO6bm4krNPN1MJ775mbqZ2FiRuPoYCxpd+pe&#10;iLlzvPd0mp86y858efLEdDv8/jmads7nzjGnk33y6XP8P/8QhjPnL7U13+p5+3kF6h5Mt0I8U83S&#10;4WXPn+wbn0mAJ+4WYB88MdBFRwd4JqDuBrsN4I98KWrfFfhMAjxx90TPgn0Ac+DBXE48D+YI083f&#10;s3jfBHaBMjfhAQfmGmD/XQ/fy3IeyMESvzsYZHjv4pmUoz0S1F15X81CaxWUDfeIXQBnIQflViOL&#10;a2n3zFGsgrPn6rmy1JepTnPK86TjzZMnHY/BeO6bPW+ePKm+dL9NZ54n982NcadYR9q2HkNqTnPE&#10;1HzGc9/cGHeKdaTtqc8PIjWnOcKeY4rx3Dc3xt3BvCtpc2yW50ID011DM5q7Wo0ZJ2apmHBbQ9q3&#10;92VIzzFLManDYjz3zc3EFZr5OhjPfXMz9bMwMaNxdDCWtDt1L8TcOd57Os1PnWVnvjx5Yrodfv8c&#10;TTvnc+eY08k++W84x//9hzCcOX+prflWz9vPK1D3YLoV4plqlg4ve/5k3/hMAjxxtwD74ImBLjo6&#10;wDMBdTfYbQB/5EtR+67AZxLgibsnehbsA5gDD+Zy4nkwR5hu/p7F+yawC5S5CQ84MNcA++96+F6W&#10;80AOlvjdwSDDexfPpBztkaDuyvtqFlqroGy4R+wCOAs5KLcaWVxLu2eOYhWcPVfPlaW+THWaU54n&#10;HW+ePOl4DMZz3+x58+TJv/vS/SadeZ7cNzfGnWIdadt6DKk5zRFT8xnPfXNj3CnWkbanPj+I1Jzm&#10;CHuOKcZz39wYdwfzrqTNsVmeCw1Mdw3NaO5qNWacmKViwm0Nad/elyE9xyzFpA6L8dw3NxNXaObr&#10;YDz3zc3Uz8LEjMbRwVjS7tS9EHPneO/pND91lp358uSJ6Xb4/XM07ZzPnWNOJ/vkv+Uc/39rVf+h&#10;cP5SW/OtnrefV6DuwXQrxDPVLB1e9vzJvvGZBHjibgH2wRMDXXR0gGcC6m6w2wD+yJei9l2BzyTA&#10;E3dP9CzYBzAHHszlxPNgjjDd/D2L901gFyhzEx5wYK4B9t/18L0s54EcLPG7g0GG9y6eSTnaI0Hd&#10;lffVLLRWQdlwj9gFcBZyUG41sriWds8cxSo4e66eK0t9meo0pzxPOt48edLxGIznvtnz5smT//Sl&#10;+y068zy5b26MO8U60rb1GFJzmiOm5jOe++bGuFOsI21PfX4QqTnNEfYcU4znvrkx7g7mXUmbY7M8&#10;FxqY7hqa0dzVasw4MUvFhNsa0r69L0N6jlmKSR0W47lvbiau0MzXwXjum5upn4WJGY2jg7Gk3al7&#10;IebO8d7TaX7qLDvz5ckT0+3w++do2jmfO8ecTvbJf9M5/p//a6T/x/lLbQ3u5Qs8bz+vgO8q9Jhu&#10;hXimmqXDy54/2Tc+kwBP3C3APnhioIuODvBMQN0NdhvAH/lS1L4r8JkEeOLuiZ4F+wDmwIO5nHge&#10;zBGmm79n8b4J7AJlbsIDDsw1wP67Hr6X5TyQgyV+dzDI8N7FMylHeySou/K+moXWKigb7hG7AM5C&#10;DsqtRhbX0u6Zo1gFZ8/Vc2WpL1Od5pTnScebJ086HoPx3Dd73jx5knzpfoPOPE/umxvjTrGOtG09&#10;htSc5oip+Yznvrkx7hTrSNtTnx9Eak5zhD3HFOO5b26Mu4N5V9Lm2CzPhQamu4ZmNHe1GjNOzFIx&#10;4baGtG/vy5CeY5ZiUofFeO6bm4krNPN1MJ775mbqZ2FiRuPoYCxpd+peiLlzvPd0mp86y858efLE&#10;dDv8/jmads7nzjGnk33y33aO8A9hzl9qa3AvX+B5+3kFfFehx3QrxDPVLB1e9vzJvvGZBHjibgH2&#10;wRMDXXR0gGcC6m6w2wD+yJei9l2BzyTAE3dP9CzYBzAHHszlxPNgjjDd/D2L901gFyhzEx5wYK4B&#10;9t/18L0s54EcLPG7g0GG9y6eSTnaI0HdlffVLLRWQdlwj9gFcBZyUG41sriWds8cxSo4e66eK0t9&#10;meo0pzxPOt48edLxGIznvtnz5smT9Eu3pTPPk/vmxrhTrCNtW48hNac5Ymo+47lvbow7xTrS9tTn&#10;B5Ga0xxhzzHFeO6bG+PuYN6VtDk2y3OhgemuoRnNXa3GjBOzVEy4rSHt2/sypOeYpZjUYTGe++Zm&#10;4grNfB2M5765mfpZmJjRODoYS9qduhdi7hzvPZ3mp86yM1+ePDHdDr9/jqad87lzzOlkn/w3nuPj&#10;H8Kcv9TW4F6+wPP28wr4rkKP6VaIZ6pZOrzs+ZN94zMJ8MTdAuyDJwa66OgAzwTU3WC3AfyRL0Xt&#10;uwKfSYAn7p7oWbAPYA48mMuJ58EcYbr5exbvm8AuUOYmPODAXAPsv+vhe1nOAzlY4ncHgwzvXTyT&#10;crRHgror76tZaK2CsuEesQvgLOSg3GpkcS3tnjmKVXD2XD1Xlvoy1WlOeZ50vHnypOMxGM99s+fN&#10;kyedL92GzjxP7psb406xjrRtPYbUnOaIqfmM5765Me4U60jbU58fRGpOc4Q9xxTjuW9ujLuDeVfS&#10;5tgsz4UGpruGZjR3tRozTsxSMeG2hrRv78uQnmOWYlKHxXjum5uJKzTzdTCe++Zm6mdhYkbj6GAs&#10;aXfqXoi5c7z3dJqfOsvOfHnyxHQ7/P45mnbO584xp5N98t96jv/yD2HOX2prcC9f4Hn7eQV8V6HH&#10;dCvEM9UsHV72/Mm+8ZkEeOJuAfbBEwNddHSAZwLqbrDbAP7Il6L2XYHPJMATd0/0LNgHMAcezOXE&#10;82COMN38PYv3TWAXKHMTHnBgrgH23/XwvSzngRws8buDQYb3Lp5JOdojQd2V99UstFZB2XCP2AVw&#10;FnJQbjWyuJZ2zxzFKjh7rp4rS32Z6jSnPE863jx50vEYjOe+2fPmyZPul+5bOvM8uW9ujDvFOtK2&#10;9RhSc5ojpuYznvvmxrhTrCNtT31+EKk5zRH2HFOM5765Me4O5l1Jm2OzPBcamO4amtHc1WrMODFL&#10;xYTbGtK+vS9Deo5ZikkdFuO5b24mrtDM18F47pubqZ+FiRmNo4OxpN2peyHmzvHe02l+6iw78+XJ&#10;E9Pt8PvnaNo5nzvHnE72yX/zOf7PP4Q5f6mtwb18geft5xXwXYUe060Qz1SzdHjZ8yf7xmcS4Im7&#10;BdgHTwx00dEBngmou8FuA/gjX4radwU+kwBP3D3Rs2AfwBx4MJcTz4M5wnTz9yzeN4FdoMxNeMCB&#10;uQbYf9fD97KcB3KwxO8OBhneu3gm5WiPBHVX3lez0FoFZcM9YhfAWchBudXI4lraPXMUq+DsuXqu&#10;LPVlqtOc8jzpePPkScdjMJ77Zs+bJ09uvnTf0JnnyX1zY9wp1pG2rceQmtMcMTWf8dw3N8adYh1p&#10;e+rzg0jNaY6w55hiPPfNjXF3MO9K2hyb5bnQwHTX0IzmrlZjxolZKibc1pD27X0Z0nPMUkzqsBjP&#10;fXMzcYVmvg7Gc9/cTP0sTMxoHB2MJe1O3Qsxd473nk7zU2fZmS9Pnphuh98/R9PO+dw55nSyT/7b&#10;z/Hxf430EriX85fnmrc9bz+vgO8q9JhuhXimmqXDy54/2Tc+kwBP3C3APnhioIuODvBMQN0NdhvA&#10;H/lS1L4r8JkEeOLuiZ4F+wDmwIO5nHgezBGmm79n8b4J7AJlbsIDDsw1wP67Hr6X5TyQgyV+dzDI&#10;8N7FMylHeySou/K+moXWKigb7hG7AM5CDsqtRhbX0u6Zo1gFZ8/Vc2WpL1Od5pTnScebJ086HoPx&#10;3Dd73jx5cvulu0tnnif3zY1xp1hH2rYeQ2pOc8TUfMZz39wYd4p1pO2pzw8iNac5wp5jivHcNzfG&#10;3cG8K2lzbJbnQgPTXUMzmrtajRknZqmYcFtD2rf3ZUjPMUsxqcNiPPfNzcQVmvk6GM99czP1szAx&#10;o3F0MJa0O3UvxNw53ns6zU+dZWe+PHliuh1+/xxNO+dz55jTyT75hnN8/x/C4F7OX55r3va8/bwC&#10;vqvQY7oV4plqlg4ve/5k3/hMAjxxtwD74ImBLjo6wDMBdTfYbQB/5EtR+67AZxLgibsnehbsA5gD&#10;D+Zy4nkwR5hu/p7F+yawC5S5CQ84MNcA++96+F6W80AOlvjdwSDDexfPpBztkaDuyvtqFlqroGy4&#10;R+wCOAs5KLcaWVxLu2eOYhWcPVfPlaW+THWaU54nHW+ePOl4DMZz3+x58+SJ+dLdoTPPk/vmxrhT&#10;rCNtW48hNac5Ymo+47lvbow7xTrS9tTnB5Ga0xxhzzHFeO6bG+PuYN6VtDk2y3OhgemuoRnNXa3G&#10;jBOzVEy4rSHt2/sypOeYpZjUYTGe++Zm4grNfB2M5765mfpZmJjRODoYS9qduhdi7hzvPZ3mp86y&#10;M1+ePDHdDr9/jqad87lzzOlkn3zDOf7j9X8Ig3s5f3muedvz9vMK+K5Cj+lWiGeqWTq87PmTfeMz&#10;CfDE3QLsgycGuujoAM8E1N1gtwH8kS9F7bsCn0mAJ+6e6FmwD2AOPJjLiefBHGG6+XsW75vALlDm&#10;JjzgwFwD7L/r4XtZzgM5WOJ3B4MM7108k3K0R4K6K++rWWitgrLhHrEL4CzkoNxqZHEt7Z45ilVw&#10;9lw9V5b6MtVpTnmedLx58qTjMRjPfbPnzZMn5kt3h848T+6bG+NOsY60bT2G1JzmiKn5jOe+uTHu&#10;FOtI21OfH0RqTnOEPccU47lvboy7g3lX0ubYLM+FBqa7hmY0d7UaM07MUjHhtoa0b+/LkJ5jlmJS&#10;h8V47pubiSs083UwnvvmZupnYWJG4+hgLGl36l6IuXO893SanzrLznx58sR0O/z+OZp2zufOMaeT&#10;ffIN5/jP5nv/EAb3cv7yXPO25+3nFfBdhR7TrRDPVLN0eNnzJ/vGZxLgibsF2AdPDHTR0QGeCai7&#10;wW4D+CNfitp3BT6TAE/cPdGzYB/AHHgwlxPPgznCdPP3LN43gV2gzE14wIG5Bth/18P3spwHcrDE&#10;7w4GGd67eCblaI8EdVfeV7PQWgVlwz1iF8BZyEG51cjiWto9cxSr4Oy5eq4s9WWq05zyPOl48+RJ&#10;x2Mwnvtmz5snT8yX7g6deZ7cNzfGnWIdadt6DKk5zRFT8xnPfXNj3CnWkbanPj+I1JzmCHuOKcZz&#10;39wYdwfzrqTNsVmeCw1Mdw3NaO5qNWacmKViwm0Nad/elyE9xyzFpA6L8dw3NxNXaObrYDz3zc3U&#10;z8LEjMbRwVjS7tS9EHPneO/pND91lp358uSJ6Xb4/XM07ZzPnWNOJ/vkG87xX5vv/EMY3Mv5y3PN&#10;2563n1fAdxV6TLdCPFPN0uFlz5/sG59JgCfuFmAfPDHQRUcHeCag7ga7DeCPfClq3xX4TAI8cfdE&#10;z4J9AHPgwVxOPA/mCNPN37N43wR2gTI34QEH5hpg/10P38tyHsjBEr87GGR47+KZlKM9EtRdeV/N&#10;QmsVlA33iF0AZyEH5VYji2tp98xRrIKz5+q5stSXqU5zyvOk482TJx2PwXjumz1vnjwxX7o7dOZ5&#10;ct/cGHeKdaRt6zGk5jRHTM1nPPfNjXGnWEfanvr8IFJzmiPsOaYYz31zY9wdzLuSNsdmeS40MN01&#10;NKO5q9WYcWKWigm3NaR9e1+G9ByzFJM6LMZz39xMXKGZr4Px3Dc3Uz8LEzMaRwdjSbtT90LMneO9&#10;p9P81Fl25suTJ6bb4ffP0bRzPneOOZ3sk284x2fT/0OY5xPX4j9MWN72vP28Ar6r0GO6FeKZapYO&#10;L3v+ZN/4TAI8cbcA++CJgS46OsAzAXU32G0Af+RLUfuuwGcS4Im7J3oW7AOYAw/mcuJ5MEeYbv6e&#10;xfsmsAuUuQkPODDXAPvvevhelvNADpb43cEgw3sXz6Qc7ZGg7sr7ahZaq6BsuEfsAjgLOSi3Gllc&#10;S7tnjmIVnD1Xz5Wlvkx1mlOeJx1vnjzpeAzGc9/sefPkifnS3aEzz5P75sa4U6wjbVuPITWnOWJq&#10;PuO5b26MO8U60vbU5weRmtMcYc8xxXjumxvj7mDelbQ5NstzoYHprqEZzV2txowTs1RMuK0h7dv7&#10;MqTnmKWY1GExnvvmZuIKzXwdjOe+uZn6WZiY0Tg6GEvanboXYu4c7z2d5qfOsjNfnjwx3Q6/f46m&#10;nfO5c8zpZJ98wzlS0/1DGHoi/WHC8rbn7ecV8F2FHtOtEM9Us3R42fMn+8ZnEuCJuwXYB08MdNHR&#10;AZ4JqLvBbgP4I1+K2ncFPpMAT9w90bNgH8AceDCXE8+DOcJ08/cs3jeBXaDMTXjAgbkG2H/Xw/ey&#10;nAdysMTvDgYZ3rt4JuVojwR1V95Xs9BaBWXDPWIXwFnIQbnVyOJa2j1zFKvg7Ll6riz1ZarTnPI8&#10;6Xjz5EnHYzCe+2bPmydPzJfuDp15ntw3N8adYh1p23oMqTnNEVPzGc99c2PcKdaRtqc+P4jUnOYI&#10;e44pxnPf3Bh3B/OupM2xWZ4LDUx3Dc1o7mo1ZpyYpWLCbQ1p396XIT3HLMWkDovx3Dc3E1do5utg&#10;PPfNzdTPwsSMxtHBWNLu1L0Qc+d47+k0P3WWnfny5Inpdvj9czTtnM+dY04n++QbzrFq3v9DGHzi&#10;+ctzzduet59XwHcVeky3QjxTzdLhZc+f7BufSYAn7hZgHzwx0EVHB3gmoO4Guw3gj3wpat8V+EwC&#10;PHH3RM+CfQBz4MFcTjwP5gjTzd+zeN8EdoEyN+EBB+YaYP9dD9/Lch7IwRK/OxhkeO/imZSjPRLU&#10;XXlfzUJrFZQN94hdAGchB+VWI4traffMUayCs+fqubLUl6lOc8rzpOPNkycdj8F47ps9b548MV+6&#10;O3TmeXLf3Bh3inWkbesxpOY0R0zNZzz3zY1xp1hH2p76/CBSc5oj7DmmGM99c2PcHcy7kjbHZnku&#10;NDDdNTSjuavVmHFilooJtzWkfXtfhvQcsxSTOizGc9/cTFyhma+D8dw3N1M/CxMzGkcHY0m7U/dC&#10;zJ3jvafT/NRZdubLkyem2+H3z9G0cz53jjmd7JNvOMd/17z7hzD4xPOX55q3PW8/r4DvKvSYboV4&#10;ppqlw8ueP9k3PpMAT9wtwD54YqCLjg7wTEDdDXYbwB/5UtS+K/CZBHji7omeBfsA5sCDuZx4HswR&#10;ppu/Z/G+CewCZW7CAw7MNcD+ux6+l+U8kIMlfncwyPDexTMpR3skqLvyvpqF1iooG+4RuwDOQg7K&#10;rUYW19LumaNYBWfP1XNlqS9TneaU50nHmydPOh6D8dw3e948eWK+dHfozPPkvrkx7hTrSNvWY0jN&#10;aY6Yms947psb406xjrQ99flBpOY0R9hzTDGe++bGuDuYdyVtjs3yXGhgumtoRnNXqzHjxCwVE25r&#10;SPv2vgzpOWYpJnVYjOe+uZm4QjNfB+O5b26mfhYmZjSODsaSdqfuhZg7x3tPp/mps+zMlydPTLfD&#10;75+jaed87hxzOtkn33CO/6nZ/4cw+MTzl+eatz1vP6+A7yr0mG6FeKaapcPLnj/ZNz6TAE/cLcA+&#10;eGKgi44O8ExA3Q12G8Af+VLUvivwmQR44u6JngX7AObAg7mceB7MEaabv2fxvgnsAmVuwgMOzDXA&#10;/rsevpflPJCDJX53MMjw3sUzKUd7JKi78r6ahdYqKBvuEbsAzkIOyq1GFtfS7pmjWAVnz9VzZakv&#10;U53mlOdJx5snTzoeg/HcN3vePHlivnR36Mzz5L65Me4U60jb1mNIzWmOmJrPeO6bG+NOsY60PfX5&#10;QaTmNEfYc0wxnvvmxrg7mHclbY7N8lxoYLpraEZzV6sx48QsFRNua0j79r4M6TlmKSZ1WIznvrmZ&#10;uEIzXwfjuW9upn4WJmY0jg7Gknan7oWYO8d7T6f5qbPszJcnT0y3w++fo2nnfO4cczrZJ99wjkmz&#10;9w9h8InnL881b3vefl4B31XoMd0K8Uw1S4eXPX+yb3wmAZ64W4B98MRAFx0d4JmAuhvsNoA/8qWo&#10;fVfgMwnwxN0TPQv2AcyBB3M58TyYI0w3f8/ifRPYBcrchAccmGuA/Xc9fC/LeSAHS/zuYJDhvYtn&#10;Uo72SFB35X01C61VUDbcI3YBnIUclFuNLK6l3TNHsQrOnqvnylJfpjrNKc+TjjdPnnQ8BuO5b/a8&#10;efLEfOnu0JnnyX1zY9wp1pG2rceQmtMcMTWf8dw3N8adYh1pe+rzg0jNaY6w55hiPPfNjXF3MO9K&#10;2hyb5bnQwHTX0IzmrlZjxolZKibc1pD27X0Z0nPMUkzqsBjPfXMzcYVmvg7Gc9/cTP0sTMxoHB2M&#10;Je1O3Qsxd473nk7zU2fZmS9Pnphuh98/R9PO+dw55nSyT77hHNNm/g9h8InnL881b3vefl4B31Xo&#10;Md0K8Uw1S4eXPX+yb3wmAZ64W4B98MRAFx0d4JmAuhvsNoA/8qWofVfgMwnwxN0TPQv2AcyBB3M5&#10;8TyYI0w3f8/ifRPYBcrchAccmGuA/Xc9fC/LeSAHS/zuYJDhvYtnUo72SFB35X01C61VUDbcI3YB&#10;nIUclFuNLK6l3TNHsQrOnqvnylJfpjrNKc+TjjdPnnQ8BuO5b/a8efLEfOnu0JnnyX1zY9wp1pG2&#10;rceQmtMcMTWf8dw3N8adYh1pe+rzg0jNaY6w55hiPPfNjXF3MO9K2hyb5bnQwHTX0IzmrlZjxolZ&#10;Kibc1pD27X0Z0nPMUkzqsBjPfXMzcYVmvg7Gc9/cTP0sTMxoHB2MJe1O3Qsxd473nk7zU2fZmS9P&#10;nphuh98/R9PO+dw55nSyT77hHDvN7B/C4BPPX55r3va8/bwCvqvQY7oV4plqlg4ve/5k3/hMAjxx&#10;twD74ImBLjo6wDMBdTfYbQB/5EtR+67AZxLgibsnehbsA5gDD+Zy4nkwR5hu/p7F+yawC5S5CQ84&#10;MNcA++96+F6W80AOlvjdwSDDexfPpBztkaDuyvtqFlqroGy4R+wCOAs5KLcaWVxLu2eOYhWcPVfP&#10;laW+THWaU54nHW+ePOl4DMZz3+x58+SJ+dLdoTPPk/vmxrhTrCNtW48hNac5Ymo+47lvbow7xTrS&#10;9tTnB5Ga0xxhzzHFeO6bG+PuYN6VtDk2y3OhgemuoRnNXa3GjBOzVEy4rSHt2/sypOeYpZjUYTGe&#10;++Zm4grNfB2M5765mfpZmJjRODoYS9qduhdi7hzvPZ3mp86yM1+ePDHdDr9/jqad87lzzOlkn3zD&#10;OXab//kfwuATz1+ea972vP28Ar6r0GO6FeKZapYOL3v+ZN/4TAI8cbcA++CJgS46OsAzAXU32G0A&#10;f+RLUfuuwGcS4Im7J3oW7AOYAw/mcuJ5MEeYbv6exfsmsAuUuQkPODDXAPvvevhelvNADpb43cEg&#10;w3sXz6Qc7ZGg7sr7ahZaq6BsuEfsAjgLOSi3GllcS7tnjmIVnD1Xz5Wlvkx1mlOeJx1vnjzpeAzG&#10;c9/sefPkifnS3aEzz5P75sa4U6wjbVuPITWnOWJqPuO5b26MO8U60vbU5weRmtMcYc8xxXjumxvj&#10;7mDelbQ5NstzoYHprqEZzV2txowTs1RMuK0h7dv7MqTnmKWY1GExnvvmZuIKzXwdjOe+uZn6WZiY&#10;0Tg6GEvanboXYu4c7z2d5qfOsjNfnjwx3Q6/f46mnfO5c8zpZJ98wzneNP/9P4TBJ56/PNe87Xn7&#10;eQV8V6HHdCvEM9UsHV72/Mm+8ZkEeOJuAfbBEwNddHSAZwLqbrDbAP7Il6L2XYHPJMATd0/0LNgH&#10;MAcezOXE82COMN38PYv3TWAXKHMTHnBgrgH23/XwvSzngRws8buDQYb3Lp5JOdojQd2V99UstFZB&#10;2XCP2AVwFnJQbjWyuJZ2zxzFKjh7rp4rS32Z6jSnPE863jx50vEYjOe+2fPmyRPzpbtDZ54n982N&#10;cadYR9q2HkNqTnPE1HzGc9/cGHeKdaTtqc8PIjWnOcKeY4rx3Dc3xt3BvCtpc2yW50ID011DM5q7&#10;Wo0ZJ2apmHBbQ9q392VIzzFLManDYjz3zc3EFZr5OhjPfXMz9bMwMaNxdDCWtDt1L8TcOd57Os1P&#10;nWVnvjx5Yrodfv8cTTvnc+eY08k++YZzvG3W/xAGn3j+8lzztuft5xXwXYUe060Qz1SzdHjZ8yf7&#10;xmcS4Im7BdgHTwx00dEBngmou8FuA/gjX4radwU+kwBP3D3Rs2AfwBx4MJcTz4M5wnTz9yzeN4Fd&#10;oMxNeMCBuQbYf9fD97KcB3KwxO8OBhneu3gm5WiPBHVX3lez0FoFZcM9YhfAWchBudXI4lraPXMU&#10;q+DsuXquLPVlqtOc8jzpePPkScdjMJ77Zs+bJ0/Ml+4OnXme3Dc3xp1iHWnbegypOc0RU/MZz31z&#10;Y9wp1pG2pz4/iNSc5gh7jinGc9/cGHcH866kzbFZngsNTHcNzWjuajVmnJilYsJtDWnf3pchPccs&#10;xaQOi/HcNzcTV2jm62A8983N1M/CxIzG0cFY0u7UvRBz53jv6TQ/dZad+fLkiel2+P1zNO2cz51j&#10;Tif75BvO8b5Z/UMYfOL5y3PN2563n1fAdxV6TLdCPFPN0uFlz5/sG59JgCfuFmAfPDHQRUcHeCag&#10;7ga7DeCPfClq3xX4TAI8cfdEz4J9AHPgwVxOPA/mCNPN37N43wR2gTI34QEH5hpg/10P38tyHsjB&#10;Er87GGR47+KZlKM9EtRdeV/NQmsVlA33iF0AZyEH5VYji2tp98xRrIKz5+q5stSXqU5zyvOk482T&#10;Jx2PwXjumz1vnjwxX7o7dOZ5ct/cGHeKdaRt6zGk5jRHTM1nPPfNjXGnWEfanvr8IFJzmiPsOaYY&#10;z31zY9wdzLuSNsdmeS40MN01NKO5q9WYcWKWigm3NaR9e1+G9ByzFJM6LMZz39xMXKGZr4Px3Dc3&#10;Uz8LEzMaRwdjSbtT90LMneO9p9P81Fl25suTJ6bb4ffP0bRzPneOOZ3sk284x/vm5vyHMPjE85fn&#10;mrc9bz+vgO8q9JhuhXimmqXDy54/2Tc+kwBP3C3APnhioIuODvBMQN0NdhvAH/lS1L4r8JkEeOLu&#10;iZ4F+wDmwIO5nHgezBGmm79n8b4J7AJlbsIDDsw1wP67Hr6X5TyQgyV+dzDI8N7FMylHeySou/K+&#10;moXWKigb7hG7AM5CDsqtRhbX0u6Zo1gFZ8/Vc2WpL1Od5pTnScebJ086HoPx3Dd73jx5Yr50d+jM&#10;8+S+uTHuFOtI29ZjSM1pjpiaz3jumxvjTrGOtD31+UGk5jRH2HNMMZ775sa4U/7xj3+odyVtTsyy&#10;GvshTHcNzWjuajVmnJilYsJtDWnf3pchPccsxaQOi/HcNzcTV2jm62A8983N1M/CxIzG0cFY0u7U&#10;vRBz53jv6TQ/dZad+fLkiel2+P1zNO2cz51jTif75BvO8b65+cf6x+MfwuATz1+ea972vP28Ar6r&#10;0GO6FeKZapYOL3v+ZN/4TAI8cbcA++CJgS46OsAzAXU32G0Af+RLUfuuwGcS4Im7J3oW7AOYAw/m&#10;cuJ5MEeYbv6exfsmsAuUuQkPODDXAPvvevhelvNADpb43cEgw3sXz6Qc7ZGg7sr7ahZaq6BsuEfs&#10;AjgLOSi3GllcS7tnjmIVnD1Xz5Wlvkx1mlOeJx1vnjzpeAzGc9/sefPkifnS3aEzz5P75sa4U6wj&#10;bVuPITWnOWJqPuO5b26MO8U60vbU5weRmtMcYc8xxXjumxvjTrHvSdqemGU19kOY7hqa8dfui5hw&#10;W0Pat/dlSM8xSzGpw2I8983NxBWa+ToYz31zM/WzMDGjcXQwlrQ7dS/E3DneezrNT51lZ748eWK6&#10;HX7/HE0753PnmNPJPvmGc7xvbv454//7hzD4xPOX55q3PW8/r4DvKvSYboV4ppqlw8ueP9k3PpMA&#10;T9wtwD54YqCLjg7wTEDdDXYbwB/5UtS+K/CZBHji7omeBfsA5sCDuZx4HswRppu/Z/G+CewCZW7C&#10;Aw7MNcD+ux6+l+U8kIMlfncwyPDexTMpR3skqLvyvpqF1iooG+4RuwDOQg7KrUYW19LumaNYBWfP&#10;1XNlqS9TneaU50nHmydPOh6D8dw3e948eWK+dHfozPPkvrkx7hTrSNvWY0jNaY6Yms947psb406x&#10;jrQ99flBpOY0R9hzTDGe++bGuFPse5K2J2ZZjf0QpruGZvy1+yIm3NaQ9u19GdJzzFJM6rAYz31z&#10;M3GFZr4OxnPf3Ez9LEzMaBwdjCXtTt0LMXeO955O81Nn2ZkvT56YboffP0fTzvncOeZ0sk++4Rzv&#10;m5t/nXH/Qxh84vnLc83bnrefV8B3FXpMt0I8U83S4WXPn+wbn0mAJ+4WYB88MdBFRwd4JqDuBrsN&#10;4I98KWrfFfhMAjxx90TPgn0Ac+DBXE48D+YI083fs3jfBHaBMjfhAQfmGmD/XQ/fy3IeyMESvzsY&#10;ZHjv4pmUoz0S1F15X81CaxWUDfeIXQBnIQflViOLa2n3zFGsgrPn6rmy1JepTnPK86TjzZMnHY/B&#10;eO6bPW+ePDFfujt05nly39wYd4p1pG3rMaTmNEdMzWc8982NcadYR9qe+vwgUnOaI+w5phjPfXNj&#10;3Cn2PUnbE7Osxn4I011DM/7afRETbmtI+/a+DOk5ZikmdViM5765mbhCM18H47lvbqZ+FiZmNI4O&#10;xpJ2p+6FmDvHe0+n+amz7MyXJ09Mt8Pvn6Np53zuHHM62SffcI73zc1zxv/7f430v5y/PNfgzoXn&#10;7ecV8F2FHtOtEM9Us3R42fMn+8ZnEuCJuwXYB08MdNHRAZ4JqLvBbgP4I1+K2ncFPpMAT9w90bNg&#10;H8AceDCXE8+DOcJ08/cs3jeBXaDMTXjAgbkG2H/Xw/eynAdysMTvDgYZ3rt4JuVojwR1V95Xs9Ba&#10;BWXDPWIXwFnIQbnVyOJa2j1zFKvg7Ll6rqzji0aHTnPK86TjzZMnHY/BeO6bPW+ePDFfujt05nly&#10;39wYd4p1pG3rMaTmNEdMzWc8982NcadYR9qe+vwgUnOaI+w5phjPfXNj3Cn2PUnbE7Osxn4I011D&#10;M/7afRETbmtI+/a+DOk5ZikmdViM5765mbhCM18H47lvbqZ+FiZmNI4OxpJ2p+6FmDvHe0+n+amz&#10;7MyXJ09Mt8Pvn6Np53zuHHM62SffcI73zQ3NCP8Q5vzlueb0Os/bzyvguwo9plshnqlm6fCy50/2&#10;jc8kwBN3C7APnhjooqMDPBNQd4PdBvBHvhS17wp8JgGeuHuiZ8E+gDnwYC4nngdzhOnm71m8bwK7&#10;QJmb8IADcw2w/66H72U5D+Rgid8dDDK8d/FMytEeCequvK9mobUKyoZ7xC6As5CDcquRxbW0e+Yo&#10;VsHZc/VcWfhFI6XTnPI86Xjz5EnHYzCe+2bPmydPzJfuDp15ntw3N8adYh1p23oMqTnNEVPzGc99&#10;c2PcKdaRtqc+P4jUnOYIe44pxnPf3Bh3in1P0vbELKuxH8J019CMv3ZfxITbGtK+vS9Deo5Zikkd&#10;FuO5b24mrtDM18F47pubqZ+FiRmNo4OxpN2peyHmzvHe02l+6iw78+XJE9Pt8PvnaNo5nzvHnE72&#10;yTec431zU834+Icw5y/PNegVnrefV8B3FXpMt0I8U83S4WXPn+wbn0mAJ+4WYB88MdBFRwd4JqDu&#10;BrsN4I98KWrfFfhMAjxx90TPgn0Ac+DBXE48D+YI083fs3jfBHaBMjfhAQfmGmD/XQ/fy3IeyMES&#10;vzsYZHjv4pmUoz0S1F15X81CaxWUDfeIXQBnIQflViOLa2n3zFGsgrPn6rmyyi8aCZ3mlOdJx5sn&#10;Tzoeg/HcN3vePHlivnR36Mzz5L65Me4U60jb1mNIzWmOmJrPeO6bG+NOsY60PfX5QaTmNEfYc0wx&#10;nvvmxrhT7HuStidmWY39EKa7hmb8tfsiJtzWkPbtfRnSc8xSTOqwGM99czNxhWa+DsZz39xM/SxM&#10;zGgcHYwl7U7dCzF3jveeTvNTZ9mZL0+emG6H3z9H08753DnmdLJPvuEc75ubfzfjv/xDmPOX5xr0&#10;Cs/bzyvguwo9plshnqlm6fCy50/2jc8kwBN3C7APnhjooqMDPBNQd4PdBvBHvhS17wp8JgGeuHui&#10;Z8E+gDnwYC4nngdzhOnm71m8bwK7QJmb8IADcw2w/66H72U5D+Rgid8dDDK8d/FMytEeCequvK9m&#10;obUKyoZ7xC6As5CDcquRxbW0e+YoVsHZc/VcWf/2i8Z/otOc8jzpePPkScdjMJ77Zs+bJ0/Ml+4O&#10;nXme3Dc3xp1iHWnbegypOc0RU/MZz31zY9wp1pG2pz4/iNSc5gh7jinGc9/cGHeKfU/S9sQsq7Ef&#10;wnTX0Iy/dl/EhNsa0r69L0N6jlmKSR0W47lvbiau0MzXwXjum5upn4WJGY2jg7Gk3al7IebO8d7T&#10;aX7qLDvz5ckT0+3w++do2jmfO8ecTvbJN5zjfXPzn2b8n38Ic/7yXINe4Xn7eQV8V6HHdCvEM9Us&#10;HV72/Mm+8ZkEeOJuAfbBEwNddHSAZwLqbrDbAP7Il6L2XYHPJMATd0/0LNgHMAcezOXE82COMN38&#10;PYv3TWAXKHMTHnBgrgH23/XwvSzngRws8buDQYb3Lp5JOdojQd2V99UstFZB2XCP2AVwFnJQbjWy&#10;uJZ2zxzFKjh7rp4r6z9+0fh3dJpTnicdb5486XgMxnPf7Hnz5In50t2hM8+T++bGuFOsI21bjyE1&#10;pzliaj7juW9ujDvFOtL21OcHkZrTHGHPMcV47psb406x70nanphlNfZDmO4amvHX7ouYcFtD2rf3&#10;ZUjPMUsxqcNiPPfNzcQVmvk6GM99czP1szAxo3F0MJa0O3UvxNw53ns6zU+dZWe+PHliuh1+/xxN&#10;O+dz55jTyT75hnO8b26SGR//10gvgd7zl/Qxbz+vgO8q9JhuhXimmqXDy54/2Tc+kwBP3C3APnhi&#10;oIuODvBMQN0NdhvAH/lS1L4r8JkEeOLuiZ4F+wDmwIO5nHgezBGmm79n8b4J7AJlbsIDDsw1wP67&#10;Hr6X5TyQgyV+dzDI8N7FMylHeySou/K+moXWKigb7hG7AM5CDsqtRhbX0u6Zo1gFZ8/Vc2VFXzQq&#10;Os0pz5OON0+edDwG47lv9rx58sR86e7QmefJfXNj3CnWkbatx5Ca0xwxNZ/x3Dc3xp1iHWl76vOD&#10;SM1pjrDnmGI8982NcafY9yRtT8yyGvshTHcNzfhr90VMuK0h7dv7MqTnmKWY1GExnvvmZuIKzXwd&#10;jOe+uZn6WZiY0Tg6GEvanboXYu4c7z2d5qfOsjNfnjwx3Q6/f46mnfO5c8zpZJ98wzneNzfpjO//&#10;Qxj0nr+kj3n7eQV8V6HHdCvEM9UsHV72/Mm+8ZkEeOJuAfbBEwNddHSAZwLqbrDbAP7Il6L2XYHP&#10;JMATd0/0LNgHMAcezOXE82COMN38PYv3TWAXKHMTHnBgrgH23/XwvSzngRws8buDQYb3Lp5JOdoj&#10;Qd2V99UstFZB2XCP2AVwFnJQbjWyuJZ2zxzFKjh7rp4rK/6iQXSaU54nHW+ePOl4DMZz3+x58+SJ&#10;+dLdoTPPk/vmxrhTrCNtW48hNac5Ymo+47lvbow7xTrS9tTnB5Ga0xxhzzHFeO6bG+NOse9J2p6Y&#10;ZTX2Q5juGprx1+6LmHBbQ9q392VIzzFLManDYjz3zc3EFZr5OhjPfXMz9bMwMaNxdDCWtDt1L8Tc&#10;Od57Os1PnWVnvjx5Yrodfv8cTTvnc+eY08k++YZzvG9uOjO++w9h0Hv+kj7m7ecV8F2FHtOtEM9U&#10;s3R42fMn+8ZnEuCJuwXYB08MdNHRAZ4JqLvBbgP4I1+K2ncFPpMAT9w90bNgH8AceDCXE8+DOcJ0&#10;8/cs3jeBXaDMTXjAgbkG2H/Xw/eynAdysMTvDgYZ3rt4JuVojwR1V95Xs9BaBWXDPWIXwFnIQbnV&#10;yOJa2j1zFKvg7Ll6rqzWF40nneaU50nHmydPOh6D8dw3e948eWK+dHfozPPkvrkx7hTrSNvWY0jN&#10;aY6Yms947psb406xjrQ99flBpOY0R9hzTDGe++bGuFPse5K2J2ZZjf0QpruGZvy1+yIm3NaQ9u19&#10;GdJzzFJM6rAYz31zM3GFZr4OxnPf3Ez9LEzMaBwdjCXtTt0LMXeO955O81Nn2ZkvT56YboffP0fT&#10;zvncOeZ0sk++4Rzvm5vujO/9Qxj0nr+kj3n7eQV8V6HHdCvEM9UsHV72/Mm+8ZkEeOJuAfbBEwNd&#10;dHSAZwLqbrDbAP7Il6L2XYHPJMATd0/0LNgHMAcezOXE82COMN38PYv3TWAXKHMTHnBgrgH23/Xw&#10;vSzngRws8buDQYb3Lp5JOdojQd2V99UstFZB2XCP2AVwFnJQbjWyuJZ2zxzFKjh7rp4rq/1F41/p&#10;NKc8TzrePHnS8RiM577Z8+bJE/Olu0Nnnif3zY1xp1hH2rYeQ2pOc8TUfMZz39wYd4p1pO2pzw8i&#10;Nac5wp5jivHcNzfGnWLfk7Q9Mctq7Icw3TU046/dFzHhtoa0b+/LkJ5jlmJSh8V47pubiSs083Uw&#10;nvvmZupnYWJG4+hgLGl36l6IuXO893SanzrLznx58sR0O/z+OZp2zufOMaeTffIN53jf3NzM+M4/&#10;hEHv+Uv6mLefV8B3FXpMt0I8U83S4WXPn+wbn0mAJ+4WYB88MdBFRwd4JqDuBrsN4I98KWrfFfhM&#10;Ajxx90TPgn0Ac+DBXE48D+YI083fs3jfBHaBMjfhAQfmGmD/XQ/fy3IeyMESvzsYZHjv4pmUoz0S&#10;1F15X81CaxWUDfeIXQBnIQflViOLa2n3zFGsgrPn6rmyrr5o/JNOc8rzpOPNkycdj8F47ps9b548&#10;MV+6O3TmeXLf3Bh3inWkbesxpOY0R0zNZzz3zY1xp1hH2p76/CBSc5oj7DmmGM99c2PcKfY9SdsT&#10;s6zGfgjTXUMz/tp9ERNua0j79r4M6TlmKSZ1WIznvrmZuEIzXwfjuW9upn4WJmY0jg7Gknan7oWY&#10;O8d7T6f5qbPszJcnT0y3w++fo2nnfO4cczrZJ99wjvfNze2M/h/CoPf8JX3M288r4LsKPaZbIZ6p&#10;ZunwsudP9o3PJMATdwuwD54Y6KKjAzwTUHeD3QbwR74Ute8KfCYBnrh7omfBPoA58GAuJ54Hc4Tp&#10;5u9ZvG8Cu0CZm/CAA3MNsP+uh+9lOQ/kYInfHQwyvHfxTMrRHgnqrryvZqG1CsqGe8QugLOQg3Kr&#10;kcW1tHvmKFbB2XP1XFnXXzRW8byKKc+TjjdPnnQ8BuO5b/a8efLEfOnu0JnnyX1zY9wp1pG2rceQ&#10;mtMcMTWf8dw3N8adYh1pe+rzg0jNaY6w55hiPPfNjXGn2PckbU/Mshr7IUx3Dc34a/dFTLitIe3b&#10;+zKk55ilmNRhMZ775mbiCs18HYznvrmZ+lmYmNE4OhhL2p26F2LuHO89neanzrIzX548Md0Ov3+O&#10;pp3zuXPM6WSffMM53jc3Zkb3D2HQe/6SPubt5xXwXYUe060Qz1SzdHjZ8yf7xmcS4Im7BdgHTwx0&#10;0dEBngmou8FuA/gjX4radwU+kwBP3D3Rs2AfwBx4MJcTz4M5wnTz9yzeN4FdoMxNeMCBuQbYf9fD&#10;97KcB3KwxO8OBhneu3gm5WiPBHVX3lez0FoFZcM9YhfAWchBudXI4lraPXMUq+DsuXquLPVFo9Oc&#10;8jzpePPkScdjMJ77Zs+bJ0/Ml+4OnXme3Dc3xp1iHWnbegypOc0RU/MZz31zY9wp1pG2pz4/iNSc&#10;5gh7jinGc9/cGHeKfU/S9sQsq7EfwnTX0Iy/dl/EhNsa0r69L0N6jlmKSR0W47lvbiau0MzXwXju&#10;m5upn4WJGY2jg7Gk3al7IebO8d7TaX7qLDvz5ckT0+3w++do2jmfO8ecTvbJN5zjfXNjZ7z/hzDo&#10;PX9JH/P28wr4rkKP6VaIZ6pZOrzs+ZN94zMJ8MTdAuyDJwa66OgAzwTU3WC3AfyRL0XtuwKfSYAn&#10;7p7oWbAPYA48mMuJ58EcYbr5exbvm8AuUOYmPODAXAPsv+vhe1nOAzlY4ncHgwzvXTyTcrRHgror&#10;76tZaK2CsuEesQvgLOSg3GpkcS3tnjmKVXD2XD1Xlvqi0WlOeZ50vHnypOMxGM99s+fNkyfmS3eH&#10;zjxP7psb406xjrRtPYbUnOaIqfmM5765Me4U60jbU58fRGpOc4Q9xxTjuW9ujDvFvidpe2KW1dgP&#10;YbpraMZfuy9iwm0Nad/elyE9xyzFpA6L8dw3NxNXaObrYDz3zc3Uz8LEjMbRwVjS7tS9EHPneO/p&#10;ND91lp358uSJ6Xb4/XM07ZzPnWNOJ/vkG87xvrl5Y8a7fwiD3vOX9DFvP6+A7yr0mG6FeKaapcPL&#10;nj/ZNz6TAE/cLcA+eGKgi44O8ExA3Q12G8Af+VLUvivwmQR44u6JngX7AObAg7mceB7MEaabv2fx&#10;vgnsAmVuwgMOzDXA/rsevpflPJCDJX53MMjw3sUzKUd7JKi78r6ahdYqKBvuEbsAzkIOyq1GFtfS&#10;7pmjWAVnz9VzZakvGp3mlOdJx5snTzoeg/HcN3vePHlivnR36Mzz5L65Me4U60jb1mNIzWmOmJrP&#10;eO6bG+NOsY60PfX5QaTmNEfYc0wxnvvmxrhT7HuStidmWY39EKa7hmb8tfsiJtzWkPbtfRnSc8xS&#10;TOqwGM99czNxhWa+DsZz39xM/SxMzGgcHYwl7U7dCzF3jveeTvNTZ9mZL0+emG6H3z9H08753Dnm&#10;dLJPvuEc75ubt2bs/0MY9J6/pI95+3kFfFehx3QrxDPVLB1e9vzJvvGZBHjibgH2wRMDXXR0gGcC&#10;6m6w2wD+yJei9l2BzyTAE3dP9CzYBzAHHszlxPNgjjDd/D2L901gFyhzEx5wYK4B9t/18L0s54Ec&#10;LPG7g0GG9y6eSTnaI0HdlffVLLRWQdlwj9gFcBZyUG41sriWds8cxSo4e66eK0t90eg0pzxPOt48&#10;edLxGIznvtnz5skT86W7Q2eeJ/fNjXGnWEfath5Dak5zxNR8xnPf3Bh3inWk7anPDyI1pznCnmOK&#10;8dw3N8adYt+TtD0xy2rshzDdNTTjr90XMeG2hrRv78uQnmOWYlKHxXjum5uJKzTzdTCe++Zm6mdh&#10;Ykbj6GAsaXfqXoi5c7z3dJqfOsvOfHnyxHQ7/P45mnbO584xp5N98g3neN/cvDlj7x/CoPf8JX3M&#10;288r4LsKPaZbIZ6pZunwsudP9o3PJMATdwuwD54Y6KKjAzwTUHeD3QbwR74Ute8KfCYBnrh7omfB&#10;PoA58GAuJ54Hc4Tp5u9ZvG8Cu0CZm/CAA3MNsP+uh+9lOQ/kYInfHQwyvHfxTMrRHgnqrryvZqG1&#10;CsqGe8QugLOQg3KrkcW1tHvmKFbB2XP1XFnqi0anOeV50vHmyZOOx2A8982eN0+emC/dHTrzPLlv&#10;bow7xTrStvUYUnOaI6bmM5775sa4U6wjbU99fhCpOc0R9hxTjOe+uTHuFPuepO2JWVZjP4TprqEZ&#10;f+2+iAm3NaR9e1+G9ByzFJM6LMZz39xMXKGZr4Px3Dc3Uz8LEzMaRwdjSbtT90LMneO9p9P81Fl2&#10;5suTJ6bb4ffP0bRzPneOOZ3sk284x/vm5u0Z838Ig97zl/Qxbz+vgO8q9JhuhXimmqXDy54/2Tc+&#10;kwBP3C3APnhioIuODvBMQN0NdhvAH/lS1L4r8JkEeOLuiZ4F+wDmwIO5nHgezBGmm79n8b4J7AJl&#10;bsIDDsw1wP67Hr6X5TyQgyV+dzDI8N7FMylHeySou/K+moXWKigb7hG7AM5CDsqtRhbX0u6Zo1gF&#10;Z8/Vc2WpLxqd5pTnScebJ086HoPx3Dd73jx5Yr50d+jM8+S+uTHuFOtI29ZjSM1pjpiaz3jumxvj&#10;TrGOtD31+UGk5jRH2HNMMZ775sa4U+x7krYnZlmN/RCmu4Zm/LX7Iibc1pD27X0Z0nPMUkzqsBjP&#10;fXMzcYVmvg7Gc9/cTP0sTMxoHB2MJe1O3Qsxd473nk7zU2fZmS9Pnphuh98/R9PO+dw55nSyT77h&#10;HO+bm7+YMfuHMOg9f0kf8/bzCviuQo/pVohnqlk6vOz5k33jMwnwxN0C7IMnBrro6ADPBNTdYLcB&#10;/JEvRe27Ap9JgCfunuhZsA9gDjyYy4nnwRxhuvl7Fu+bwC5Q5iY84MBcA+y/6+F7Wc4DOVjidweD&#10;DO9dPJNytEeCuivvq1lorYKy4R6xC+As5KDcamRxLe2eOYpVcPZcPVeW+qLRaU55nnS8efKk4zEY&#10;z32z582TJ+ZLd4fOPE/umxvjTrGOtG09htSc5oip+Yznvrkx7hTrSNtTnx9Eak5zhD3HFOO5b26M&#10;O8W+J2l7YpbV2A9humtoxl+7L2LCbQ1p396XIT3HLMWkDovx3Dc3E1do5utgPPfNzdTPwsSMxtHB&#10;WNLu1L0Qc+d47+k0P3WWnfny5Inpdvj9czTtnM+dY04n++QbzvG+ufmrGf/zP4RB7/lL+pi3n1fA&#10;dxV6TLdCPFPN0uFlz5/sG59JgCfuFmAfPDHQRUcHeCag7ga7DeCPfClq3xX4TAI8cfdEz4J9AHPg&#10;wVxOPA/mCNPN37N43wR2gTI34QEH5hpg/10P38tyHsjBEr87GGR47+KZlKM9EtRdeV/NQmsVlA33&#10;iF0AZyEH5VYji2tp98xRrIKz5+q5stQXjU5zyvOk482TJx2PwXjumz1vnjwxX7o7dOZ5ct/cGHeK&#10;daRt6zGk5jRHTM1nPPfNjXGnWEfanvr8IFJzmiPsOaYYz31zY9wp9j1J2xOzrMZ+CNNdQzP+2n0R&#10;E25rSPv2vgzpOWYpJnVYjOe+uZm4QjNfB+O5b26mfhYmZjSODsaSdqfuhZg7x3tPp/mps+zMlydP&#10;TLfD75+jaed87hxzOtkn33CO983NX8747/8hDHrPX9LHvP28Ar6r0GO6FeKZapYOL3v+ZN/4TAI8&#10;cbcA++CJgS46OsAzAXU32G0Af+RLUfuuwGcS4Im7J3oW7AOYAw/mcuJ5MEeYbv6exfsmsAuUuQkP&#10;ODDXAPvvevhelvNADpb43cEgw3sXz6Qc7ZGg7sr7ahZaq6BsuEfsAjgLOSi3GllcS7tnjmIVnD1X&#10;z5Wlvmh0mlOeJx1vnjzpeAzGc9/sefPkifnS3aEzz5P75sa4U6wjbVuPITWnOWJqPuO5b26MO8U6&#10;0vbU5weRmtMcYc8xxXjumxvjTrHvSdqemGU19kOY7hqa8dfui5hwW0Pat/dlSM8xSzGpw2I8983N&#10;xBWa+ToYz31zM/WzMDGjcXQwlrQ7dS/E3DneezrNT51lZ748eWK6HX7/HE0753PnmNPJPvmGc7xv&#10;bv56xvofwqD3/CV9zNvPK+C7Cj2mWyGeqWbp8LLnT/aNzyTAE3cLsA+eGOiiowM8E1B3g90G8Ee+&#10;FLXvCnwmAZ64e6JnwT6AOfBgLieeB3OE6ebvWbxvArtAmZvwgANzDbD/rofvZTkP5GCJ3x0MMrx3&#10;8UzK0R4J6q68r2ahtQrKhnvELoCzkINyq5HFtbR75ihWwdlz9VxZ6otGpznledLx5smTjsdgPPfN&#10;njdPnpgv3R068zy5b26MO8U60rb1GFJzmiOm5jOe++bGuFOsI21PfX4QqTnNEfYcU4znvrkx7hT7&#10;nqTtiVlWYz+E6a6hGX/tvogJtzWkfXtfhvQcsxSTOizGc9/cTFyhma+D8dw3N1M/CxMzGkcHY0m7&#10;U/dCzJ3jvafT/NRZdubLkyem2+H3z9G0cz53jjmd7JNvOMf75mZiRv6HMOg9f0kf8/bzCviuQo/p&#10;Vohnqlk6vOz5k33jMwnwxN0C7IMnBrro6ADPBNTdYLcB/JEvRe27Ap9JgCfunuhZsA9gDjyYy4nn&#10;wRxhuvl7Fu+bwC5Q5iY84MBcA+y/6+F7Wc4DOVjidweDDO9dPJNytEeCuivvq1lorYKy4R6xC+As&#10;5KDcamRxLe2eOYpVcPZcPVeW+qLRaU55nnS8efKk4zEYz32z582TJ+ZLd4fOPE/umxvjTrGOtG09&#10;htSc5oip+Yznvrkx7hTrSNtTnx9Eak5zhD3HFOO5b26MO8W+J2l7YpbV2A9humtoxl+7L2LCbQ1p&#10;396XIT3HLMWkDovx3Dc3E1do5utgPPfNzdTPwsSMxtHBWNLu1L0Qc+d47+k0P3WWnfny5Inpdvj9&#10;czTtnM+dY04n++QbzvG+uZmY8R//+Af8Qxj0nr+kj3n7eQV8V6HHdCvEM9UsHV72/Mm+8ZkEeOJu&#10;AfbBEwNddHSAZwLqbrDbAP7Il6L2XYHPJMATd0/0LNgHMAcezOXE82COMN38PYv3TWAXKHMTHnBg&#10;rgH23/XwvSzngRws8buDQYb3Lp5JOdojQd2V99UstFZB2XCP2AVwFnJQbjWyuJZ2zxzFKjh7rp4r&#10;S33R6DSnPE863jx50vEYjOe+2fPmyRPzpbtDZ54n982NcadYR9q2HkNqTnPE1HzGc9/cGHeKdaTt&#10;qc8PIjWnOcKeY4rx3Dc3xp1i35O0PTHLauyHMN01NOOv3Rcx4baGtG/vy5CeY5ZiUofFeO6bm4kr&#10;NPN1MJ775mbqZ2FiRuPoYCxpd+peiLlzvPd0mp86y858efLEdDv8/jmads7nzjGnk33yDed439xM&#10;zPjP+f7vP4RB7/lL+pi3n1fAdxV6TLdCPFPN0uFlz5/sG59JgCfuFmAfPDHQRUcHeCag7ga7DeCP&#10;fClq3xX4TAI8cfdEz4J9AHPgwVxOPA/mCNPN37N43wR2gTI34QEH5hpg/10P38tyHsjBEr87GGR4&#10;7+KZlKM9EtRdeV/NQmsVlA33iF0AZyEH5VYji2tp98xRrIKz5+q5stQXjU5zyvOk482TJx2PwXju&#10;mz1vnjwxX7o7dOZ5ct/cGHeKdaRt6zGk5jRHTM1nPPfNjXGnWEfanvr8IFJzmiPsOaYYz31zY9wp&#10;9j1J2xOzrMZ+CNNdQzP+2n0RE25rSPv2vgzpOWYpJnVYjOe+uZm4QjNfB+O5b26mfhYmZjSODsaS&#10;dqfuhZg7x3tPp/mps+zMlydPTLfD75+jaed87hxzOtkn33CO983NxIz/Ot//+4cw6D1/SR/z9vMK&#10;+K5Cj+lWiGeqWTq87PmTfeMzCfDE3QLsgycGuujoAM8E1N1gtwH8kS9F7bsCn0mAJ+6e6FmwD2AO&#10;PJjLiefBHGG6+XsW75vALlDmJjzgwFwD7L/r4XtZzgM5WOJ3B4MM7108k3K0R4K6K++rWWitgrLh&#10;HrEL4CzkoNxqZHEt7Z45ilVw9lw9V5b6otFpTnmedLx58qTjMRjPfbPnzZMn5kt3h848T+6bG+NO&#10;sY60bT2G1JzmiKn5jOe+uTHuFOtI21OfH0RqTnOEPccU47lvbow7xb4naXtiltXYD2G6a2jGX7sv&#10;YsJtDWnf3pchPccsxaQOi/HcNzcTV2jm62A8983NxM/CP/7nf7ekTePoYCxpd+JeKubO8d7TaX7q&#10;LDvz5ckT0+3w++do2jmfO8ecTvbJN5zjfXMzMeNzvv0PYdB7/pI+5u3nFfBdhR7TrRDPVLN0eNnz&#10;J/vGZxLgibsF2AdPDHTR0QGeCai7wW4D+CNfitp3BT6TAE/cPdGzYB/AHHgwlxPPgznCdPP3LN43&#10;gV2gzE14wIG5Bth/18P3spwHcrDE7w4GGd67eCblaI8EdVfeV7PQWgVlwz1iF8BZyEG51cjiWto9&#10;cxSr4Oy5eq4s9UWj05zyPOl48+RJx2Mwnvtmz5snT55fSv+KzjxP7psb406xjrRtPYbUnOaIqfmM&#10;5765Me4U60jbU58fRGpOc4Q9xxTjuW9ujDvFvidpe2KW1dgPYbpraMZfuy9iwm0Nad/elyE9xyzF&#10;pA6L8dw3NxNXaObrYDz3zc3Ez4KZbzVmtJ4UY0m7E/dSMXeO955O81Nn2ZkvT56YboffP0fTzvnc&#10;OeZ0sk++4Rzvm5uJGWm+//t/jfS/nL+kjzkd7nkFMEvuMd0K8Uw1S4eXPX+yb3wmAZ64W4B98MRA&#10;Fx0d4JmAuhvsNoA/8qWofVfgMwnwxN0TPQv2AcyBB3M58TyYI0w3f8/ifRPYBcrchAccmGuA/Xc9&#10;9b0ID+Rgid8dDDL13h9gDqAc7ZGg7sr7ahZaq6BsuEfsAjgLOSi3GllcS7tnjmIVnD1Xz5Wlvmh0&#10;mlOeJx1vnjzpeAzGc9/sefPkCX0p/Qs68zy5b26MO8U60rb1GFJzmiOm5jOe++bGuFOsI21PfX4Q&#10;qTnNEfYcU4znvrkx7hT7nqTtiVlWYz+E6a6hGX/tvogJtzWkfXtfhvQcsxSTOizGc9/cTFyhma+D&#10;8dw3NxM/C2a+1ZjRelKMJe1O3EvF3DneezrNT51lZ748eWK6HX7/HE0753PnmNPJPvmGc7xvbiZm&#10;rOaDfwhz/pI+Bh3ieQU8S+gx3QrxTDVLh5c9f7JvfCYBnrhbgH3wxEAXHR3gmYC6G+w2gD/ypah9&#10;V+AzCfDE3RM9C/YBzIEHcznxPJgjTDd/z+J9E9gFytyEBxyYa4D9dz2te8EsADlY4ncHg0y8d8wB&#10;lKM9EtRdeV/NQmsVlA33iF0AZyEH5VYji2tp98xRrIKz5+q5stQXjU5zyvOk482TJx2PwXjumz1v&#10;njypvpS+TWeeJ/fNjXGnWEfath5Dak5zxNR8xnPf3Bh3inWk7anPDyI1pznCnmOK8dw3N8adYt+T&#10;tD0xy2rshzDdNTTjr90XMeG2hrRv78uQnmOWYlKHxXjum5uJKzTzdTCe++Zm4mfBzLcaM1pPirGk&#10;3Yl7qZg7x3tPp/mps+zMlydPTLfD75+jaed87hxzOtkn33CO983NxIz/br7HP4Q5f0kfgw7xvAKe&#10;JfSYboV4ppqlw8ueP9k3PpMAT9wtwD54YqCLjg7wTEDdDXYbwB/5UtS+K/CZBHji7omeBfsA5sCD&#10;uZx4HswRppu/Z/G+CewCZW7CAw7MNcD+u57WvWAWgBws8buDQSbeO+YAytEeCequvK9moTXiH0U2&#10;3CN2AZyFHJRbjSyupd0zR7EKzp6r58pSXzQ6zSnPk443T550PAbjuW/2vHny5N99KX2TzjxP7psb&#10;406xjrRtPYbUnOaIqfmM5765Me4U60jbU58fRGpOc4Q9xxTjuW9ujDvFvidpe2KW1dgPYbpraMZf&#10;uy9iwm0Nad/elyE9xyzFpA6L8dw3NxNXaObrYDz3zc3Ez4KZbzVmtJ4UY0m7E/dSMXeO955O81Nn&#10;2ZkvT56YboffP0fTzvncOeZ0sk++4Rzvm5uJGf/TfP/yD2HOX9LHoEM8r4BnCT2mWyGeqWbp8LLn&#10;T/aNzyTAE3cLsA+eGOiiowM8E1B3g90G8Ee+FLXvCnwmAZ64e6JnwT6AOfBgLieeB3OE6ebvWbxv&#10;ArtAmZvwgANzDbD/rqd1L5gFIAdL/O5gkIn3jjmAcrRHgror76tZaI2ocuEey/4DnIUclFuNLK6l&#10;3TNHsQrOnqvnylJfNDrNKc+TjjdPnnQ8BuO5b/a8efLkP30pfYvOPE/umxvjTrGOtG09htSc5oip&#10;+Yznvrkx7hTrSNtTnx9Eak5zhD3HFOO5b26MO8W+J2l7YpbV2A9humtoxl+7L2LCbQ1p396XIT3H&#10;LMWkDovx3Dc3E1do5utgPPfNzcTPgplvNWa0nhRjSbsT91Ixd473nk7zU2fZmS9Pnphuh98/R9PO&#10;+dw55nSyT77hHO+bm4kZk/n+5x/CnL+kj0GHeF4BzxJ6TLdCPFPN0uFlz5/sG59JgCfuFmAfPDHQ&#10;RUcHeCag7ga7DeCPfClq3xX4TAI8cfdEz4J9AHPgwVxOPA/mCNPN37N43wR2gTI34QEH5hpg/11P&#10;614wC0AOlvjdwSAT7x1zAOVojwR1V95Xs9AaUeXCPZb9BzgLOSi3GllcS7tnjmIVnD1Xz5Wlvmh0&#10;mlOeJx1vnjzpeAzGc9/sefPkSfKl9A068zy5b26MO8U60rb1GFJzmiOm5jOe++bGuFOsI21PfX4Q&#10;qTnNEfYcU4znvrkx7hT7nqTtiVlWYz+E6a6hGX/tvogJtzWkfXtfhvQcsxSTOizGc9/cTFyhma+D&#10;8dw3NxM/C2a+1ZjRelKMJe1O3EvF3DneezrNT51lZ748eWK6HX7/HE0753PnmNPJPvmGc7xvbiZm&#10;TOd7/F8jNUHH+Ut/C88Seky3QjxTzdLhZc+f7BufSYAn7hZgHzwx0EVHB3gmoO4Guw3gj3wpat8V&#10;+EwCPHH3RM+CfQBz4MFcTjwP5gjTzd+zeN8EdoEyN+EBB+YaYP9dT+teMAtADpb43cEgE+8dcwDl&#10;aI8EdVfeV7PQGlHlwj2W/Qc4CzkotxpZXEu7Z45iFZw9V8+Vpb5odJpTnicdb5486XgMxnPf7Hnz&#10;5En6pdTSmefJfXNj3CnWkbatx5Ca0xwxNZ/x3Dc3xp1iHWl76vODSM1pjrDnmGI8982NcafY9yRt&#10;T8yyGvshTHcNzfhr90VMuK0h7dv7MqTnmKWY1GExnvvmZuIKzXwdjOe+uZn4WTDzrcaM1pNiLGl3&#10;4l4q5s7x3tNpfuosO/PlyRPT7fD752jaOZ87x5xO9sk3nON9czMxY2e++38Ig47zl/4WniX0mG6F&#10;eKaapcPLnj/ZNz6TAE/cLcA+eGKgi44O8ExA3Q12G8Af+VLUvivwmQR44u6JngX7AObAg7mceB7M&#10;Eaabv2fxvgnsAmVuwgMOzDXA/rue1r1gFoAcLPG7g0Em3jvmAMrRHgnqrryvZqE1osqFeyz7D3AW&#10;clBuNbK4lnbPHMUqOHuunitLfdHoNKc8TzrePHnS8RiM577Z8+bJk86XUkNnnif3zY1xp1hH2rYe&#10;Q2pOc8TUfMZz39wYd4p1pO2pzw8iNac5wp5jivHcNzfGnWLfk7Q9Mctq7Icw3TU046/dFzHhtoa0&#10;b+/LkJ5jlmJSh8V47pubiSs083UwnvvmZuJnwcy3GjNaT4qxpN2Je6mYO8d7T6f5qbPszJcnT0y3&#10;w++fo2nnfO4cczrZJ99wjvfNzcSM3fnu/iEMOs5f+lt4ltBjuhXimWqWDi97/mTf+EwCPHG3APvg&#10;iYEuOjrAMwF1N9htAH/kS1H7rsBnEuCJuyd6FuwDmAMP5nLieTBHmG7+nsX7JrALlLkJDzgw1wD7&#10;73pa94JZAHKwxO8OBpl475gDKEd7JKi78r6ahdaIKhfusew/wFnIQbnVyOJa2j1zFKvg7Ll6riz1&#10;RaPTnPI86Xjz5EnHYzCe+2bPmydPul9Kb+nM8+S+uTHuFOtI29ZjSM1pjpiaz3jumxvjTrGOtD31&#10;+UGk5jRH2HNMMZ775sa4U+x7krYnZlmN/RCmu4Zm/LX7Iibc1pD27X0Z0nPMUkzqsBjPfXMzcYVm&#10;vg7Gc9/cTPwsmPlWY0brSTGWtDtxLxVz53jv6TQ/dZad+fLkiel2+P1zNO2cz51jTif75BvO8b65&#10;mZjxZr7+P4RBx/lLfwvPEnpMt0I8U83S4WXPn+wbn0mAJ+4WYB88MdBFRwd4JqDuBrsN4I98KWrf&#10;FfhMAjxx90TPgn0Ac+DBXE48D+YI083fs3jfBHaBMjfhAQfmGmD/XU/rXjALQA6W+N3BIBPvHXMA&#10;5WiPBHVX3lez0BpR5cI9lv0HOAs5KLcaWVxLu2eOYhWcPVfPlaW+aHSaU54nHW+ePOl4DMZz3+x5&#10;8+TJzZfSGzrzPLlvbow7xTrStvUYUnOaI6bmM5775sa4U6wjbU99fhCpOc0R9hxTjOe+uTHuFPue&#10;pO2JWVZjP4TprqEZf+2+iAm3NaR9e1+G9ByzFJM6LMZz39xMXKGZr4Px3Dc3Ez8LZr7VmNF6Uowl&#10;7U7cS8XcOd57Os1PnWVnvjx5Yrodfv8cTTvnc+eY08k++YZzvG9uJma8na/3D2HQcf7S38KzhB7T&#10;rRDPVLN0eNnzJ/vGZxLgibsF2AdPDHTR0QGeCai7wW4D+CNfitp3BT6TAE/cPdGzYB/AHHgwlxPP&#10;gznCdPP3LN43gV2gzE14wIG5Bth/19O6F8wCkIMlfncwyMR7xxxAOdojQd2V99UstEZUuXCPZf8B&#10;zkIOyq1GFtfS7pmjWAVnz9VzZakvGp3mlOdJx5snTzoeg/HcN3vePHly+6W0S2eeJ/fNjXGnWEfa&#10;th5Dak5zxNR8xnPf3Bh3inWk7anPDyI1pznCnmOK8dw3N8adYt+TtD0xy2rshzDdNTTjr90XMeG2&#10;hrRv78uQnmOWYlKHxXjum5uJKzTzdTCe++Zm4mfBzLcaM1pPirGk3Yl7qZg7x3tPp/mps+zMlydP&#10;TLfD75+jaed87hxzOtkn33CO983NxIxmvvwfwqDj/KW/hWcJPaZbIZ6pZunwsudP9o3PJMATdwuw&#10;D54Y6KKjAzwTUHeD3QbwR74Ute8KfCYBnrh7omfBPoA58GAuJ54Hc4Tp5u9ZvG8Cu0CZm/CAA3MN&#10;sP+up3UvmAUgB0v87mCQifeOOYBytEeCuivvq1lojahy4R7L/gOchRyUW40srqXdM0exCs6eq+fK&#10;Ul80Os0pz5OON0+edDwG47lv9rx58sR8Ke3QmefJfXNj3CnWkbatx5Ca0xwxNZ/x3Dc3xp1iHWl7&#10;6vODSM1pjrDnmGI8982NcafY9yRtT8yyGvshTHcNzfhr90VMuK0h7dv7MqTnmKWY1GExnvvmZuIK&#10;zXwdjOe+uZn4WTDzrcaM1pNiLGl34l4q5s7x3tNpfuosO/PlyRPT7fD752jaOZ87x5xO9sk3nON9&#10;czMxo5lvxf8QBh3nL/0tPEvoMd0K8Uw1S4eXPX+yb3wmAZ64W4B98MRAFx0d4JmAuhvsNoA/8qWo&#10;fVfgMwnwxN0TPQv2AcyBB3M58TyYI0w3f8/ifRPYBcrchAccmGuA/Xc9rXvBLAA5WOJ3B4NMvHfM&#10;AZSjPRLUXXlfzUJrRJUL91j2H+As5KDcamRxLe2eOYpVcPZcPVeW+qLRaU55nnS8efKk4zEYz32z&#10;582TJ/ZLaUpnnif3zY1xp1hH2rYeQ2pOc8TUfMZz39wYd4p1pO2pzw8iNac5wp5jivHcNzfGnWLf&#10;k7Q9Mctq7Icw3TU046/dFzHhtoa0b+/LkJ5jlmJSh8V47pubiSs083UwnvvmZuJnwcy3GjNaT4qx&#10;pN2Je6mYO8d7T6f5qbPszJcnT0y3w++fo2nnfO4cczrZJ99wjvfNzcSMZr5/8p//IQw6zl/6W3iW&#10;0GO6FeKZapYOL3v+ZN/4TAI8cbcA++CJgS46OsAzAXU32G0Af+RLUfuuwGcS4Im7J3oW7AOYAw/m&#10;cuJ5MEeYbv6exfsmsAuUuQkPODDXAPvvelr3glkAcrDE7w4GmXjvmAMoR3skqLvyvpqF1ogqF+6x&#10;7D/AWchBudXI4lraPXMUq+DsuXquLPVFo9Oc8jzpePPkScdjMJ77Zs+bJ0/e+FKa0JnnyX1zY9wp&#10;1pG2rceQmtMcMTWf8dw3N8adYh1pe+rzg0jNaY6w55hiPPfNjXGn2PckbU/Mshr7IUx3Dc34a/dF&#10;TLitIe3b+zKk55ilmNRhMZ775mbiCs18HYznvrmZ+Fkw863GjNaTYixpd+JeKubO8d7TaX7qLDvz&#10;5ckT0+3w++do2jmfO8ecTvbJN5zjfXMzMaOZ71/59/8QBh3nL/0tPEvoMd0K8Uw1S4eXPX+yb3wm&#10;AZ64W4B98MRAFx0d4JmAuhvsNoA/8qWofVfgMwnwxN0TPQv2AcyBB3M58TyYI0w3f8/ifRPYBcrc&#10;hAccmGuA/Xc9rXvBLAA5WOJ3B4NMvHfMAZSjPRLUXXlfzUJrRJUL91j2H+As5KDcamRxLe2eOYpV&#10;cPZcPVeW+qLRaU55nnS8efKk4zEYz32z582TJ299Kf1PdOZ5ct/cGHeKdaRt6zGk5jRHTM1nPPfN&#10;jXGnWEfanvr8IFJzmiPsOaYYz31zY9wp9j1J2xOzrMZ+CNNdQzP+2n0RE25rSPv2vgzpOWYpJnVY&#10;jOe+uZm4QjNfB+O5b24mfhbMfKsxo/WkGEvanbiXirlzvPd0mp86y858efLEdDv8/jmads7nzjGn&#10;k33yDed439xMzGjme1L/Qxh0nL/0t/Asocd0K8Qz1SwdXvb8yb7xmQR44m4B9sETA110dIBnAupu&#10;sNsA/siXovZdgc8kwBN3T/Qs2AcwBx7M5cTzYI4w3fw9i/dNYBcocxMecGCuAfbf9bTuBbMA5GCJ&#10;3x0MMvHeMQdQjvZIUHflfTULrRFVLtxj2X+As5CDcquRxbW0e+YoVsHZc/VcWeqLRqc55XnS8ebJ&#10;k47HYDz3zZ43T568+aX039GZ58l9c2PcKdaRtq3HkJrTHDE1n/HcNzfGnWIdaXvq84NIzWmOsOeY&#10;Yjz3zY1xp9j3JG1PzLIa+yFMdw3N+Gv3RUy4rSHt2/sypOeYpZjUYTGe++Zm4grNfB2M5765mfhZ&#10;MPOtxozWk2IsaXfiXirmzvHe02l+6iw78+XJE9Pt8PvnaNo5nzvHnE72yTec431zMzGjmY/gfwiD&#10;jvOX/haeJfSYboV4ppqlw8ueP9k3PpMAT9wtwD54YqCLjg7wTEDdDXYbwB/5UtS+K/CZBHji7ome&#10;BfsA5sCDuZx4HswRppu/Z/G+CewCZW7CAw7MNcD+u57WvWAWgBws8buDQSbeO+YAytEeCequvK9m&#10;oTWiyoV7LPsPcBZyUG41sriWds8cxSo4e66eK0t90eg0pzxPOt48edLxGIznvtnz5smTt7+UVnTm&#10;eXLf3Bh3inWkbesxpOY0R0zNZzz3zY1xp1hH2p76/CBSc5oj7DmmGM99c2PcKfY9SdsTs6zGfgjT&#10;XUMz/tp9ERNua0j79r4M6TlmKSZ1WIznvrmZuEIzXwfjuW9uJn4WzHyrMaP1pBhL2p24l4q5c7z3&#10;dJqfOsvOfHnyxHQ7/P45mnbO584xp5N98g3neN/cTMxo5qs4/yEMOs5f+lt4ltBjuhXimWqWDi97&#10;/mTf+EwCPHG3APvgiYEuOjrAMwF1N9htAH/kS1H7rsBnEuCJuyd6FuwDmAMP5nLieTBHmG7+nsX7&#10;JrALlLkJDzgw1wD773pa94JZAHKwxO8OBpl475gDKEd7JKi78r6ahdaIKhfusew/wFnIQbnVyOJa&#10;2j1zFKvg7Ll6riz1RaPTnPI86Xjz5EnHYzCe+2bPmydP/uJLKdGZ58l9c2PcKdaRtq3HkJrTHDE1&#10;n/HcNzfGnWIdaXvq84NIzWmOsOeYYjz3zY1xp9j3JG1PzLIa+yFMdw3N+Gv3RUy4rSHt2/sypOeY&#10;pZjUYTGe++Zm4grNfB2M5765mfhZMPOtxozWk2IsaXfiXirmzvHe02l+6iw78+XJE9Pt8PvnaNo5&#10;nzvHnE72yTec431zMzGjme/f8X//IQw6zl/6W3iW0GO6FeKZapYOL3v+ZN/4TAI8cbcA++CJgS46&#10;OsAzAXU32G0Af+RLUfuuwGcS4Im7J3oW7AOYAw/mcuJ5MEeYbv6exfsmsAuUuQkPODDXAPvvelr3&#10;glkAcrDE7w4GmXjvmAMoR3skqLvyvpqF1ogqF+6x7D/AWchBudXI4lraPXMUq+DsuXquLPVFo9Oc&#10;8jzpePPkScdjMJ77Zs+bJ0/+6kvpk848T+6bG+NOsY60bT2G1JzmiKn5jOe+uTHuFOtI21OfH0Rq&#10;TnOEPccU47lvbow7xb4naXtiltXYD2G6a2jGX7svYsJtDWnf3pchPccsxaQOi/HcNzcTV2jm62A8&#10;983NxM+CmW81ZrSeFGNJuxP3UjF3jveeTvNTZ9mZL0+emG6H3z9H08753DnmdLJPvuEc75ubiRnN&#10;fP+J//cPYdBx/tLfwrOEHtOtEM9Us3R42fMn+8ZnEuCJuwXYB08MdNHRAZ4JqLvBbgP4I1+K2ncF&#10;PpMAT9w90bNgH8AceDCXE8+DOcJ08/cs3jeBXaDMTXjAgbkG2H/X07oXzAKQgyV+dzDIxHvHHEA5&#10;2iNB3ZX31Sy0RlS5cI9l/wHOQg7KrUYW19LumaNYBWfP1XNlqS8aneaU50nHmydPOh6D8dw3e948&#10;efKXX0r/lc48T+6bG+NOsY60bT2G1JzmiKn5jOe+uTHuFOtI21OfH0RqTnOEPccU47lvbow7xb4n&#10;aXtiltXYD2G6a2jGX7svYsJtDWnf3pchPccsxaQOi/HcNzcTV2jm62A8983NxM+CmW81ZrSeFGNJ&#10;uxP3UjF3jveeTvNTZ9mZL0+emG6H3z9H08753DnmdLJPvuEc75ubiRnNfAn7H8Kg4/ylv4VnCT2m&#10;WyGeqWbp8LLnT/aNzyTAE3cLsA+eGOiiowM8E1B3g90G8Ee+FLXvCnwmAZ64e6JnwT6AOfBgLiee&#10;B3OE6ebvWbxvArtAmZvwgANzDbD/rqd1L5gFIAdL/O5gkIn3jjmAcrRHgror76tZaI2ocuEey/4D&#10;nIUclFuNLK6l3TNHsQrOnqvnylJfNDrNKc+TjjdPnnQ8BuO5b/a8efLkr7+U/pPOPE/umxvjTrGO&#10;tG09htSc5oip+Yznvrkx7hTrSNtTnx9Eak5zhD3HFOO5b26MO8W+J2l7YpbV2A9humtoxl+7L2LC&#10;bQ1p396XIT3HLMWkDovx3Dc3E1do5utgPPfNzcTPgplvNWa0nhRjSbsT91Ixd473nk7zU2fZmS9P&#10;nphuh98/R9PO+dw55nSyT77hHO+bm4kZzXwp//f/Gul/OX/pb+FZQo/pVohnqlk6vOz5k33jMwnw&#10;xN0C7IMnBrro6ADPBNTdYLcB/JEvRe27Ap9JgCfunuhZsA9gDjyYy4nnwRxhuvl7Fu+bwC5Q5iY8&#10;4MBcA+y/62ndC2YByMESvzsYZOK9Yw6gHO2RoO7K+2oWWiOqXLjHsv8AZyEH5VYji2tp98xRrIKz&#10;5+q5stQXjU5zyvOk482TJx2PwXjumz1vnjyZ+FK6mvM8uW9ujDvFOtK29RhSc5ojpuYznvvmxrhT&#10;rCNtT31+EKk5zRH2HFOM5765Me4U+56k7YlZVmM/hOmuoRl/7b6ICbc1pH17X4b0HLMUkzosxnPf&#10;3ExcoZmvg/HcNzcTPwtmvtWY0XpSjCXtTtxLxdw53ns6zU+dZWe+PHliuh1+/xxNO+dz55jTyT75&#10;hnO8b24mZjTzdYB/CHP+0t/Cs4Qe060Qz1SzdHjZ8yf7xmcS4Im7BdgHTwx00dEBngmou8FuA/gj&#10;X4radwU+kwBP3D3Rs2AfwBx4MJcTz4M5wnTz9yzeN4FdoMxNeMCBuQbYf9fTuhfMApCDJX53MMjE&#10;e8ccQDnaI0HdlffVLLRGVLlwj2X/Ac5CDsqtRhbX0u6Zo1gFZ8/Vc2WpLxqd5pTnScebJ086HoPx&#10;3Dd73jx5MvWltDPPk/vmxrhTrCNtW48hNac5Ymo+47lvbow7xTrS9tTnB5Ga0xxhzzHFeO6bG+NO&#10;se9J2p6YZTX2Q5juGprx1+6LmHBbQ9q392VIzzFLManDYjz3zc3EFZr5OhjPfXMz8bNg5luNGa0n&#10;xVjS7sS9VMyd472n0/zUWXbmy5Mnptvh98/RtHM+d445neyTbzjH++ZmYkYzX4d/rH88/yHM+Ut/&#10;C88Seky3QjxTzdLhZc+f7BufSYAn7hZgHzwx0EVHB3gmoO4Guw3gj3wpat8V+EwCPHH3RM+CfQBz&#10;4MFcTjwP5gjTzd+zeN8EdoEyN+EBB+YaYP9dT+teMAtADpb43cEgE+8dcwDlaI8EdVfeV7PQGlHl&#10;wj2W/Qc4CzkotxpZXEu7Z45iFZw9V8+Vpb5odJpTnicdb5486XgMxnPf7Hnz5Mnkl9Jb7psb406x&#10;jrRtPYbUnOaIqfmM5765Me4U60jbU58fRGpOc4Q9xxTjuW9ujDvFvidpe2KW1dgPYbpraMZfuy9i&#10;wm0Nad/elyE9xyzFpA6L8dw3NxNXaObrYDz3zc3Ez4KZbzVmtJ4UY0m7E/dSMXeO955O81Nn2Zkv&#10;T56YboffP0fTzvncOeZ0sk++4Rzvm5uJGc18Hf45y7/8Q5jzl/4WniX0mG6FeKaapcPLnj/ZNz6T&#10;AE/cLcA+eGKgi44O8ExA3Q12G8Af+VLUvivwmQR44u6JngX7AObAg7mceB7MEaabv2fxvgnsAmVu&#10;wgMOzDXA/rue1r1gFoAcLPG7g0Em3jvmAMrRHgnqrryvZqE1osqFeyz7D3AWclBuNbK4lnbPHMUq&#10;OHuunitLfdHoNKc8TzrePHnS8RiM577Z8+bJk+kvpTfcNzfGnWIdadt6DKk5zRFT8xnPfXNj3CnW&#10;kbanPj+I1JzmCHuOKcZz39wYd4p9T9L2xCyrsR/CdNfQjL92X8SE2xrSvr0vQ3qOWYpJHRbjuW9u&#10;Jq7QzNfBeO6bm4mfBTPfasxoPSnGknYn7qVi7hzvPZ3mp86yM1+ePDHdDr9/jqad87lzzOlkn3zD&#10;Od43NxMzmvk6/Oss//MPYc5f+lt4ltBjuhXimWqWDi97/mTf+EwCPHG3APvgiYEuOjrAMwF1N9ht&#10;AH/kS1H7rsBnEuCJuyd6FuwDmAMP5nLieTBHmG7+nsX7JrALlLkJDzgw1wD773pa94JZAHKwxO8O&#10;Bpl475gDKEd7JKi78r6ahdaIKhfusew/wFnIQbnVyOJa2j1zFKvg7Ll6riz1RaPTnPI86Xjz5EnH&#10;YzCe+2bPmydPPvGltMt9c2PcKdaRtq3HkJrTHDE1n/HcNzfGnWIdaXvq84NIzWmOsOeYYjz3zY1x&#10;p9j3JG1PzLIa+yFMdw3N+Gv3RUy4rSHt2/sypOeYpZjUYTGe++Zm4grNfB2M5765mfhZMPOtxozW&#10;k2IsaXfiXirmzvHe02l+6iw78+XJE9Pt8PvnaNo5nzvHnE72yTec431zMzGjma/Dc5bH/zXSO/As&#10;5x8XENOtEM9Us3R42fMn+8ZnEuCJuwXYB08MdNHRAZ4JqLvBbgP4I1+K2ncFPpMAT9w90bNgH8Ac&#10;eDCXE8+DOcJ08/cs3jeBXaDMTXjAgbkG2H/X07oXzAKQgyV+dzDIxHvHHEA52iNB3ZX31Sy0RlS5&#10;cI9l/wHOQg7KrUYW19LumaNYBWfP1XNlHf9x3qHTnPI86Xjz5EnHYzCe+2bPmydPPvWltMN9c2Pc&#10;KdaRtq3HkJrTHDE1n/HcNzfGnWIdaXvq84NIzWmOsOeYYjz3zY1xp9j3JG1PzLIa+yFMdw3N+Gv3&#10;RUy4rSHt2/sypOeYpZjUYTGe++Zm4grNfB2M5765mfhZMPOtxozWk2IsaXfiXirmzvHe02l+6iw7&#10;8+XJE9Pt8PvnaNo5nzvHnE72yTec431zMzGjma8DzfL6P4ThWc4/LiCmWyGeqWbp8LLnT/aNzyTA&#10;E3cLsA+eGOiiowM8E1B3g90G8Ee+FLXvCnwmAZ64e6JnwT6AOfBgLieeB3OE6ebvWbxvArtAmZvw&#10;gANzDbD/rqd1L5gFIAdL/O5gkIn3jjmAcrRHgror76tZaI2ocuEey/4DnIUclFuNLK6l3TNHsQrO&#10;nqvnysL/OE/pNKc8TzrePHnS8RiM577Z8+bJk09+KU25b26MO8U60rb1GFJzmiOm5jOe++bGuFOs&#10;I21PfX4QqTnNEfYcU4znvrkx7hT7nqTtiVlWYz+E6a6hGX/tvogJtzWkfXtfhvQcsxSTOizGc9/c&#10;TFyhma+D8dw3NxM/C2a+1ZjRelKMJe1O3EvF3DneezrNT51lZ748eWK6HX7/HE0753PnmNPJPvmG&#10;c7xv7vkmZjTzdahmefUfwvAs5x8XENOtEM9Us3R42fMn+8ZnEuCJuwXYB08MdNHRAZ4JqLvBbgP4&#10;I1+K2ncFPpMAT9w90bNgH8AceDCXE8+DOcJ08/cs3jeBXaDMTXjAgbkG2H/X07oXzAKQgyV+dzDI&#10;xHvHHEA52iNB3ZX31Sy0RlS5cI9l/wHOQg7KrUYW19LumaNYBWfP1XNllf9xntBpTnmedLx58qTj&#10;MRjPfbPnzZMnn/5SmnDf3Bh3inWkbesxpOY0R0zNZzz3zY1xp1hH2p76/CBSc5oj7DmmGM99c2Pc&#10;KfY9SdsTs6zGfgjTXUMz/tp9ERNua0j79r4M6TlmKSZ1WIznvrmZuEIzXwfjuW9uJn4WzHyrMaP1&#10;pBhL2p24l4q5c7z3pM1//OMfHzvLznx58sR0O/z+OZp2zufOMaeTffIN53jf/I75Ovy7eV77hzA8&#10;y/nHBcR0K8Qz1SwdXvb8yb7xmQR44m4B9sETA110dIBnAupusNsA/siXovZdgc8kwBN3T/Qs2Acw&#10;Bx7M5cTzYI4w3fw9i/dNYBcocxMecGCuAfbf9bTuBbMA5GCJ3x0MMvHeMQdQjvZIUHflfTULrRFV&#10;Ltxj2X+As5CDcquRxbW0e+YoVsHZc/VcWf/2P87/E53mlOdJx5snTzoeg/HcN3vePHny3/Cl9D9x&#10;39wYd4p1pG3rMaTmNEdMzWc8982NcadYR9qe+vwgUnOaI+w5phjPfXNj3Cn2PUnbE7Osxn4I011D&#10;M/7afRETbmtI+/a+DOk5ZikmdViM5765mbhCM18H47lvbiZ+Fsx8qzGj9aQYS9qduJeKuXO896TN&#10;bznHPHliuh0+dZZz52jaOZ87x5xO9sk3nON98zvm6/Cf5nnlH8LwLOcfFxDTrRDPVLN0eNnzJ/vG&#10;ZxLgibsF2AdPDHTR0QGeCai7wW4D+CNfitp3BT6TAE/cPdGzYB/AHHgwlxPPgznCdPP3LN43gV2g&#10;zE14wIG5Bth/19O6F8wCkIMlfncwyMR7xxxAOdojQd2V99UstEZUuXCPZf8BzkIOyq3/L8/iWto9&#10;cxSr4Oy5eq6s//gf5/+OTnPK86TjzZMnHY/BeO6bPW+ePPlv+VL677hvbow7xTrStvUYUnOaI6bm&#10;M5775sa4U6wjbU99fhCpOc0R9hxTjOe+uTHuFPuepO2JWVZjP4TprqEZf+2+iAm3NaR9e1+G9Byz&#10;FJM6LMZz39xMXKGZr4Px3Dc3Ez8LZr7VmNF6Uowl7U7cS8XcOd570ua3nGOePDHdDp86y7lzNO2c&#10;z51jTif75BvO8b75HfN1SObR/xCGZzn/uICYboV4ppqlw8ueP9k3PpMAT9wtwD54YqCLjg7wTEDd&#10;DXYbwB/5UtS+K/CZBHji7omeBfsA5sCDuZx4HswRshu+Z/G+CewCZW7CAw7MNcD+u57WvWAWgBws&#10;8buDQSbeO+YAytEeCequvK9moTWiyoV7LPsPcBZyUG79f7wer4UeyFGsgrPn6rmyov84r+g0pzxP&#10;Ot48edLxGIznvtnz5smT/6YvpRX3zY1xp1hH2rYeQ2pOc8TUfMZz39wYd4p1pO2pzw8iNac5wp5j&#10;ivHcNzfGnWLfk7Q9Mctq7Icw3TU046/dFzHhtoa0b+/LkJ5jlmJSh8V47pubiSs083UwnvvmZuJn&#10;wcy3GjNaT4qxpN2Je6mYO8d7T9r8lnPMkyem2+FTZzl3jqad87lzzOlkn3zDOd43v2O+Duk86h/C&#10;8CznHxcQ060Qz1SzdHjZ8yf7xmcS4Im7BdgHTwx00dEBngmou8FuA/gjX4radwU+kwBP3D3Rs2Af&#10;wBx4MJcTz4M5QnbDbLxvArtAmZvwgANzDbD/rqd1L5gFIAdL/BmFQSbeO+YAytEeCequvK9moTWi&#10;yoV7LPsPcBZyUK76TInXQg/kKFbB2XP1XFnxf5wTneaU50nHmydPOh6D8dw3e948efLf9qWUuG9u&#10;jDvFOtK29RhSc5ojpuYznvvmxrhTrCNtT31+EKk5zRH2HFOM5765Me4U+56k7YlZVmM/hOmuoRl/&#10;7b6ICbc1pH17X4b0HLMUkzosxnPf3ExcoZmvg/HcNzcTPwtmvtWY0XpSjCXtTtxLxdw53nvS5rec&#10;Y548Md0OnzrLuXM07ZzPnWNOJ/vkG87xvvkd83XozHP9D2F4lvOPC4jpVohnqlk6vOz5k33jMwnw&#10;xN0C7IMnBrro6ADPBNTdYLcB/JEvRe27Ap9JgCfunuhZsA9gDjyYy4nnwRwhu2E23jeBXaDMTXjA&#10;gbkG2H/X07oXzAKQgyX+jMIgE+8dcwDlaI8EdVfeV7PQGlHlwj2W/Qc4CzkoV32mxGuhB3IUq+Ds&#10;uXqurNZ/nD/pNKc8TzrePHnS8RiM577Z8+bJk//GL6VP7psb406xjrRtPYbUnOaIqfmM5765Me4U&#10;60jbU58fRGpOc4Q9xxTjuW9ujDvFvidpe2KW1dgPYbpraMZfuy9iwm0Nad/elyE9xyzFpA6L8dw3&#10;NxNXaObrYDz3zc3Ez4KZbzVmtJ4UY0m7E/dSMXeO9560+S3nmCdPTLfDp85y7hxNO+dz55jTyT75&#10;hnO8b37HfB2681z9Qxie5fzjAmK6FeKZapYOL3v+ZN/4TAI8cbcA++CJgS46OsAzAXU32G0Af+RL&#10;UfuuwGcS4Im7J3oW7AOYAw/mcuJ5MEfIbpiN901gFyhzEx5wYK4B9t/1tO4FswDkYIk/ozDIxHvH&#10;HEA52iNB3ZX31Sy0RlS5cI9l/wHOQg7KVZ8p8VrogRzFKjh7rp4rq/0f5/9KpznledLx5smTjsdg&#10;PPfNnjdPnvy3fin9V+6bG+NOsY60bT2G1JzmiKn5jOe+uTHuFOtI21OfH0RqTnOEPccU47lvbow7&#10;xb4naXtiltXYD2G6a2jGX7svYsJtDWnf3pchPccsxaQOi/HcNzcTV2jm62A8983NxM+CmW81ZrSe&#10;FGNJuxP3UjF3jveetPkt55gnT0y3w6fOcu4cTTvnc+eY08k++YZzvG9+x3wdbuZp/0MYnuX84wJi&#10;uhXimWqWDi97/mTf+EwCPHG3APvgiYEuOjrAMwF1N9htAH/kS1H7rsBnEuCJuyd6FuwDmAMP5nLi&#10;eTBHyG6YjfdNYBcocxMecGCuAfbf9bTuBbMA5GCJP6MwyMR7xxxAOdojQd2V99UstEZUuXCPZf8B&#10;zkIOylWfKfFa6IEcxSo4e66eK+vqP87/Sac55XnS8ebJk47HYDz3zZ43T578N38p/Sf3zY1xp1hH&#10;2rYeQ2pOc8TUfMZz39wYd4p1pO2pzw8iNac5wp5jivHcNzfGnWLfk7Q9Mctq7Icw3TU046/dFzHh&#10;toa0b+/LkJ5jlmJSh8V47pubiSs083UwnvvmZuJnwcy3GjNaT4qxpN2Je6mYO8d7T9r8lnPMkyem&#10;2+FTZzl3jqad87lzzOlkn3zDOd43v2O+DrfztP4hDM9y/nEBMd0K8Uw1S4eXPX+yb3wmAZ64W4B9&#10;8MRAFx0d4JmAuhvsNoA/8qWofVfgMwnwxN0TPQv2AcyBB3M58TyYI2Q3zMb7JrALlLkJDzgw1wD7&#10;73pa94JZAHKwxJ9RGGTivWMOoBztkaDuyvtqFlojqly4x7L/AGchB+Wqz5R4LfRAjmIVnD1Xz5V1&#10;/R/nq3hexZTnScebJ086HoPx3Dd73jx58t/+pXTJ+ZZ0p1hH2rYeQ2pOc8TUfMZz39wYd4p1pO2p&#10;zw8iNac5wp5jivHcNzfGnWLfk7Q9Mctq7Icw3TU046/dFzHhtoa0b+/LkJ5jlmJSh8V47pubiSs0&#10;83UwnvvmZuJnwcy3GjNaT4qxpN2Je6mYO8d7T9r8lnPMkyem2+FTZzl3jqad87lzzOlkn3zDOd43&#10;v2O+Dmae+B/C8CznHxcQ060Qz1SzdHjZ8yf7xmcS4Im7BdgHTwx00dEBngmou8FuA/gjX4radwU+&#10;kwBP3D3Rs2AfwBx4MJcTz4M5QnbDbLxvArtAmZvwgANzDbD/rqd1L5gFIAdL/BmFQSbeO+YAytEe&#10;CequvK9moTWiyoV7LPsPcBZyUK76TInXQg/kKFbB2XP1XFnqP847zSnPk443T550PAbjuW/2vHny&#10;5Bu+lN43N8adYh1p23oMqTnNEVPzGc99c2PcKdaRtqc+P4jUnOYIe44pxnPf3Bh3in1P0vbELKux&#10;H8J019CMv3ZfxITbGtK+vS9Deo5ZikkdFuO5b24mrtDM18F47pubiZ8FM99qzGg9KcaSdifupWLu&#10;HO89afNbzjFPnphuh0+d5dw5mnbO584xp5N98g3neN/8jvk62HmifwjDs5x/XEBMt0I8U83S4WXP&#10;n+wbn0mAJ+4WYB88MdBFRwd4JqDuBrsN4I98KWrfFfhMAjxx90TPgn0Ac+DBXE48D+YI2Q2z8b4J&#10;7AJlbsIDDsw1wP67nta9YBaAHCzxZxQGmXjvmAMoR3skqLvyvpqF1ogqF+6x7D/AWchBueozJV4L&#10;PZCjWAVnz9VzZan/OO80pzxPOt48edLxGIznvtnz5smTb/hSet/cGHeKdaRt6zGk5jRHTM1nPPfN&#10;jXGnWEfanvr8IFJzmiPsOaYYz31zY9wp9j1J2xOzrMZ+CNNdQzP+2n0RE25rSPv2vgzpOWYpJnVY&#10;jOe+uZm4QjNfB+O5b24mfhbMfKsxo/WkGEvanbiXirlzvPekzW85xzx5YrodPnWWc+do2jmfO8ec&#10;TvbJN5zjffM75uvwxjz/8R/C8CznHxcQ060Qz1SzdHjZ8yf7xmcS4Im7BdgHTwx00dEBngmou8Fu&#10;A/gjX4radwU+kwBP3D3Rs2AfwBx4MJcTz4M5QnbDbLxvArtAmZvwgANzDbD/rqd1L5gFIAdL/BmF&#10;QSbeO+YAytEeCequvK9moTWiyoV7LPsPcBZyUK76TInXQg/kKFbB2XP1XFnqP847zSnPk443T550&#10;PAbjuW/2vHny5Bu+lN43N8adYh1p23oMqTnNEVPzGc99c2PcKdaRtqc+P4jUnOYIe44pxnPf3Bh3&#10;in1P0vbELKuxH8J019CMv3ZfxITbGtK+vS9Deo5ZikkdFuO5b24mrtDM18F47pubiZ8FM99qzGg9&#10;KcaSdifupWLuHO89afNbzjFPnphuh0+d5dw5mnbO584xp5N98g3neN/8jvk6vDXPv/2HMDzL+ccF&#10;xHQrxDPVLB1e9vzJvvGZBHjibgH2wRMDXXR0gGcC6m6w2wD+yJei9l2BzyTAE3dP9CzYBzAHHszl&#10;xPNgjpDdMBvvm8AuUOYmPODAXAPsv+tp3QtmAcjBEn9GYZCJ9445gHK0R4K6K++rWWiNqHLhHsv+&#10;A5yFHJSrPlPitdADOYpVcPZcPVeW+o/zTnPK86TjzZMnHY/BeO6bPW+ePPmGL6X3zY1xp1hH2rYe&#10;Q2pOc8TUfMZz39wYd4p1pO2pzw8iNac5wp5jivHcNzfGnWLfk7Q9Mctq7Icw3TU046/dFzHhtoa0&#10;b+/LkJ5jlmJSh8V47pubiSs083UwnvvmZuJnwcy3GjNaT4qxpN2Je6mYO8d7T9r8lnPMkyem2+FT&#10;Zzl3jqad87lzzOlkn3zDOd43v2O+Dm/OU/5DGJ7l/OMCYroV4plqlg4ve/5k3/hMAjxxtwD74ImB&#10;Ljo6wDMBdTfYbQB/5EtR+67AZxLgibsnehbsA5gDD+Zy4nkwR8humI33TWAXKHMTHnBgrgH23/W0&#10;7gWzAORgiT+jMMjEe8ccQDnaI0HdlffVLLRGVLlwj2X/Ac5CDspVnynxWuiBHMUqOHuunitL/cd5&#10;pznledLx5smTjsdgPPfNnjdPnnzDl9L75sa4U6wjbVuPITWnOWJqPuO5b26MO8U60vbU5weRmtMc&#10;Yc8xxXjumxvjTrHvSdqemGU19kOY7hqa8dfui5hwW0Pat/dlSM8xSzGpw2I8983NxBWa+ToYz31z&#10;M/GzYOZbjRmtJ8VY0u7EvVTMneO9J21+yznmyRPT7fCps5w7R9PO+dw55nSyT77hHO+b3zFfh7fn&#10;wX8Iw7Ocf1xATLdCPFPN0uFlz5/sG59JgCfuFmAfPDHQRUcHeCag7ga7DeCPfClq3xX4TAI8cfdE&#10;z4J9AHPgwVxOPA/mCNkNs/G+CewCZW7CAw7MNcD+u57WvWAWgBws8WcUBpl475gDKEd7JKi78r6a&#10;hdaIKhfusew/wFnIQbnqMyVeCz2Qo1gFZ8/Vc2Wp/zjvNKc8TzrePHnS8RiM577Z8+bJk2/4Unrf&#10;3Bh3inWkbesxpOY0R0zNZzz3zY1xp1hH2p76/CBSc5oj7DmmGM99c2PcKfY9SdsTs6zGfgjTXUMz&#10;/tp9ERNua0j79r4M6TlmKSZ1WIznvrmZuEIzXwfjuW9uJn4WzHyrMaP1pBhL2p24l4q5c7z3pM1v&#10;Occ8eWK6HT51lnPnaNo5nzvHnE72yTec433zO+br8BfzHP8Qhmc5/7iAmG6FeKaapcPLnj/ZNz6T&#10;AE/cLcA+eGKgi44O8ExA3Q12G8Af+VLUvivwmQR44u6JngX7AObAg7mceB7MEbIbZuN9E9gFytyE&#10;BxyYa4D9dz2te8EsADlY4s8oDDLx3jEHUI72SFB35X01C60RVS7cY9l/gLOQg3LVZ0q8FnogR7EK&#10;zp6r58pS/3HeaU55nnS8efKk4zEYz32z582TJ9/wpfS+uTHuFOtI29ZjSM1pjpiaz3jumxvjTrGO&#10;tD31+UGk5jRH2HNMMZ775sa4U+x7krYnZlmN/RCmu4Zm/LX7Iibc1pD27X0Z0nPMUkzqsBjPfXMz&#10;cYVmvg7Gc9/cTPwsmPlWY0brSTGWtDtxLxVz53jvSZvfco558sR0O3zqLOfO0bRzPneOOZ3sk284&#10;x/vmd8zX4a/m+T//EIZnOf+4gJhuhXimmqXDy54/2Tc+kwBP3C3APnhioIuODvBMQN0NdhvAH/lS&#10;1L4r8JkEeOLuiZ4F+wDmwIO5nHgezBGyG2bjfRPYBcrchAccmGuA/Xc9rXvBLAA5WOLPKAwy8d4x&#10;B1CO9khQd+V9NQutEVUu3GPZf4CzkINy1WdKvBZ6IEexCs6eq+fKUv9x3mlOeZ50vHnypOMxGM99&#10;s+fNkyff8KX0vrkx7hTrSNvWY0jNaY6Yms947psb406xjrQ99flBpOY0R9hzTDGe++bGuFPse5K2&#10;J2ZZjf0QpruGZvy1+yIm3NaQ9u19GdJzzFJM6rAYz31zM3GFZr4OxnPf3Ez8LJj5VmNG60kxlrQ7&#10;cS8Vc+d470mb33KOefLEdDt86iznztG0cz53jjmd7JNvOMf75nfM1+Ev5/nffwjDs5x/XEBMt0I8&#10;U83S4WXPn+wbn0mAJ+4WYB88MdBFRwd4JqDuBrsN4I98KWrfFfhMAjxx90TPgn0Ac+DBXE48D+YI&#10;2Q2z8b4J7AJlbsIDDsw1wP67nta9YBaAHCzxZxQGmXjvmAMoR3skqLvyvpqF1ogqF+6x7D/AWchB&#10;ueozJV4LPZCjWAVnz9VzZan/OO80pzxPOt48edLxGIznvtnz5smTb/hSet/cGHeKdaRt6zGk5jRH&#10;TM1nPPfNjXGnWEfanvr8IFJzmiPsOaYYz31zY9wp9j1J2xOzrMZ+CNNdQzP+2n0RE25rSPv2vgzp&#10;OWYpJnVYjOe+uZm4QjNfB+O5b24mfhbMfKsxo/WkGEvanbiXirlzvPekzW85xzx5YrodPnWWc+do&#10;2jmfO8ecTvbJN5zjffM75uvw1/P8/9aq/oPt/OMCYroV4plqlg4ve/5k3/hMAjxxtwD74ImBLjo6&#10;wDMBdTfYbQB/5EtR+67AZxLgibsnehbsA5gDD+Zy4nkwR8humI33TWAXKHMTHnBgrgH23/W07gWz&#10;AORgiT+jMMjEe8ccQDnaI0HdlffVLLRGVLlwj2X/Ac5CDspVnynxWuiBHMUqOHuunitL/cd5pznl&#10;edLx5smTjsdgPPfNnjdPnnzDl9L75sa4U6wjbVuPITWnOWJqPuO5b26MO8U60vbU5weRmtMcYc8x&#10;xXjumxvjTrHvSdqemGU19kOY7hqa8dfui5hwW0Pat/dlSM8xSzGpw2I8983NxBWa+ToYz31zM/Gz&#10;YOZbjRmtJ8VY0u7EvVTMneO9J21+yznmyRPT7fCps5w7R9PO+dw55nSyT77hHO+b3zFfh4l5/s//&#10;NdL/4/zjAoL7C7sV4pl8L1m3xcueP9k3PpMAT9wtwD54YqCLjg7wTEDdDXYbwB/5UtS+K/CZBHji&#10;7omeBfsA5sCDuZx4HswRshtm430T2AXK3IQHHJhrgP13Pa17wSwAOVjizygMMvHeMQdQjvZIUHfl&#10;fTULrRFVLtxj2X+As5CDctVnSrwWeiBHsQrOnqvnylL/cd5pTnmedLx58qTjMRjPfbPnzZMn3/Cl&#10;9L65Me4U60jb1mNIzWmOmJrPeO6bG+NOsY60PfX5QaTmNEfYc0wxnvvmxrhT7HuStidmWY39EKa7&#10;hmb8tfsiJtzWkPbtfRnSc8xSTOqwGM99czNxhWa+DsZz39xM/CyY+VZjRutJMZa0O3EvFXPneO9J&#10;m99yjnnyxHQ7fOos587RtHM+d445neyTbzjH++Z3zNdhah74hzDnHxcQ3F/YrRDP5HvJui1e9vzJ&#10;vvGZBHjibgH2wRMDXXR0gGcC6m6w2wD+yJei9l2BzyTAE3dP9CzYBzAHHszlxPNgjpDdMBvvm8Au&#10;UOYmPODAXAPsv+tp3QtmAcjBEn9GYZCJ9445gHK0R4K6K++rWWiNqHLhHsv+A5yFHJSrPlPitdAD&#10;OYpVcPZcPVeW+o/zTnPK86TjzZMnHY/BeO6bPW+ePPmGL6X3zY1xp1hH2rYeQ2pOc8TUfMZz39wY&#10;d4p1pO2pzw8iNac5wp5jivHcNzfGnWLfk7Q9Mctq7Icw3TU046/dFzHhtoa0b+/LkJ5jlmJSh8V4&#10;7pubiSs083UwnvvmZuJnwcy3GjNaT4qxpN2Je6mYO8d7T9r8lnPMkyem2+FTZzl3jqad87lzzOlk&#10;n3zDOd43v2O+DlPzrPMfwpx/XEBwf2G3QjyT7yXrtnjZ8yf7xmcS4Im7BdgHTwx00dEBngmou8Fu&#10;A/gjX4radwU+kwBP3D3Rs2AfwBx4MJcTz4M5QnbDbLxvArtAmZvwgANzDbD/rqd1L5gFIAdL/BmF&#10;QSbeO+YAytEeCequvK9moTWiyoV7LPsPcBZyUK76TInXQg/kKFbB2XP1XFnqP847zSnPk443T550&#10;PAbjuW/2vHny5Bu+lN43N8adYh1p23oMqTnNEVPzGc99c2PcKdaRtqc+P4jUnOYIe44pxnPf3Bh3&#10;in1P0vbELKuxH8J019CMv3ZfxITbGtK+vS9Deo5ZikkdFuO5b24mrtDM18F47pubiZ8FM99qzGg9&#10;KcaSdifupWLuHO89afNbzjFPnphuh0+d5dw5mnbO584xp5N98g3neN/8jvk6TM3zT/7lH8Kcf1xA&#10;cH9ht0I8k+8l67Z42fMn+8ZnEuCJuwXYB08MdNHRAZ4JqLvBbgP4I1+K2ncFPpMAT9w90bNgH8Ac&#10;eDCXE8+DOUJ2w2y8bwK7QJmb8IADcw2w/66ndS+YBSAHS/wZhUEm3jvmAMrRHgnqrryvZqE1osqF&#10;eyz7D3AWclCu+kyJ10IP5ChWwdlz9VxZ6j/OO80pz5OON0+edDwG47lv9rx58uQbvpTeNzfGnWId&#10;adt6DKk5zRFT8xnPfXNj3CnWkbanPj+I1JzmCHuOKcZz39wYd4p9T9L2xCyrsR/CdNfQjL92X8SE&#10;2xrSvr0vQ3qOWYpJHRbjuW9uJq7QzNfBeO6bm4mfBTPfasxoPSnGknYn7qVi7hzvPWnzW84xT56Y&#10;bodPneXcOZp2zufOMaeTffIN53jf/I75OkzN86/8zz+EOf+4gOD+wm6FeCbfS9Zt8bLnT/aNzyTA&#10;E3cLsA+eGOiiowM8E1B3g90G8Ee+FLXvCnwmAZ64e6JnwT6AOfBgLieeB3OE7IbZeN8EdoEyN+EB&#10;B+YaYP9dT+teMAtADpb4MwqDTLx3zAGUoz0S1F15X81Ca0SVC/dY9h/gLOSgXPWZEq+FHshRrIKz&#10;5+q5stR/nHeaU54nHW+ePOl4DMZz3+x58+TJN3wpvW9ujDvFOtK29RhSc5ojpuYznvvmxrhTrCNt&#10;T31+EKk5zRH2HFOM5765Me4U+56k7YlZVmM/hOmuoRl/7b6ICbc1pH17X4b0HLMUkzosxnPf3Exc&#10;oZmvg/HcNzcTPwtmvtWY0XpSjCXtTtxLxdw53nvS5recY548Md0OnzrLuXM07ZzPnWNOJ/vkG87x&#10;vvkd83WYmufJ4/8a6d+A+zv/MNFCPJPvJeu2eNnzJ/vGZxLgibsF2AdPDHTR0QGeCai7wW4D+CNf&#10;itp3BT6TAE/cPdGzYB/AHHgwlxPPgzlCdsNsvG8Cu0CZm/CAA3MNsP+up3UvmAUgB0v8GYVBJt47&#10;5gDK0R4J6q68r2ahNaLKhXss+w9wFnJQrvpMiddCD+QoVsHZc/VcWeo/zjvNKc+TjjdPnnQ8BuO5&#10;b/a8efLkG76U3jc3xp1iHWnbegypOc0RU/MZz31zY9wp1pG2pz4/iNSc5gh7jinGc9/cGHeKfU/S&#10;9sQsq7EfwnTX0Iy/dl/EhNsa0r69L0N6jlmKSR0W47lvbiau0MzXwXjum5uJnwUz32rMaD0pxpJ2&#10;J+6lYu4c7z1p81vOMU+emG6HT53l3Dmads7nzjGnk33yDed43/yO+TpMzUNk/+nw1D0AAP/0SURB&#10;VBAG93f+YaKFeCbfS9Zt8bLnT/aNzyTAE3cLsA+eGOiiowM8E1B3g90G8Ee+FLXvCnwmAZ64e6Jn&#10;wT6AOfBgLieeB3OE7IbZeN8EdoEyN+EBB+YaYP9dT+teMAtADpb4MwqDTLx3zAGUoz0S1F15X81C&#10;a0SVC/dY9h/gLOSgXPWZEq+FHshRrIKz5+q5stR/nHeaU54nHW+ePOl4DMZz3+x58+TJN3wpvW9u&#10;jDvFOtK29RhSc5ojpuYznvvmxrhTrCNtT31+EKk5zRH2HFOM5765Me4U+56k7YlZVmM/hOmuoRl/&#10;7b6ICbc1pH17X4b0HLMUkzosxnPf3ExcoZmvg/HcNzcTPwtmvtWY0XpSjCXtTtxLxdw53nvS5rec&#10;Y548Md0OnzrLuXM07ZzPnWNOJ/vkG87xvvkd83WYmof4R/QPYXB/5x8mWohn8r1k3RYve/5k3/hM&#10;AjxxtwD74ImBLjo6wDMBdTfYbQB/5EtR+67AZxLgibsnehbsA5gDD+Zy4nkwR8humI33TWAXKHMT&#10;HnBgrgH23/W07gWzAORgiT+jMMjEe8ccQDnaI0HdlffVLLRGVLlwj2X/Ac5CDspVnynxWuiBHMUq&#10;OHuunitL/cd5pznledLx5smTjsdgPPfNnjdPnnzDl9L75sa4U6wjbVuPITWnOWJqPuO5b26MO8U6&#10;0vbU5weRmtMcYc8xxXjumxvjTrHvSdqemGU19kOY7hqa8dfui5hwW0Pat/dlSM8xSzGpw2I8983N&#10;xBWa+ToYz31zM/GzYOZbjRmtJ8VY0u7EvVTMneO9J21+yznmyRPT7fCps5w7R9PO+dw55nSyT77h&#10;HO+b3zFfh6l5iH+a//0/hMH9nX+YaCGeyfeSdVu87PmTfeMzCfDE3QLsgycGuujoAM8E1N1gtwH8&#10;kS9F7bsCn0mAJ+6e6FmwD2AOPJjLiefBHCG7YTbeN4FdoMxNeMCBuQbYf9fTuhfMApCDJf6MwiAT&#10;7x1zAOVojwR1V95Xs9AaUeXCPZb9BzgLOShXfabEa6EHchSr4Oy5eq4s9R/nneaU50nHmydPOh6D&#10;8dw3e948efINX0rvmxvjTrGOtG09htSc5oip+Yznvrkx7hTrSNtTnx9Eak5zhD3HFOO5b26MO8W+&#10;J2l7YpbV2A9humtoxl+7L2LCbQ1p396XIT3HLMWkDovx3Dc3E1do5utgPPfNzcTPgplvNWa0nhRj&#10;SbsT91Ixd473nrT5LeeYJ09Mt8OnznLuHE0753PnmNPJPvmGc7xvfsd8HabmIf7VXP9DGNzf+YeJ&#10;FuKZfC9Zt8XLnj/ZNz6TAE/cLcA+eGKgi44O8ExA3Q12G8Af+VLUvivwmQR44u6JngX7AObAg7mc&#10;eB7MEbIbZuN9E9gFytyEBxyYa4D9dz2te8EsADlY4s8oDDLx3jEHUI72SFB35X01C60RVS7cY9l/&#10;gLOQg3LVZ0q8FnogR7EKzp6r58pS/3HeaU55nnS8efKk4zEYz32z582TJ9/wpfS+uTHuFOtI29Zj&#10;SM1pjpiaz3jumxvjTrGOtD31+UGk5jRH2HNMMZ775sa4U+x7krYnZlmN/RCmu4Zm/LX7Iibc1pD2&#10;7X0Z0nPMUkzqsBjPfXMzcYVmvg7Gc9/cTPwsmPlWY0brSTGWtDtxLxVz53jvSZvfco558sR0O3zq&#10;LOfO0bRzPneOOZ3sk284x/vmd8zXYWoe4mnmfwjzTK3Ff/TpIJ7J95J1W7zs+ZN94zMJ8MTdAuyD&#10;Jwa66OgAzwTU3WC3AfyRL0XtuwKfSYAn7p7oWbAPYA48mMuJ58EcIbthNt43gV2gzE14wIG5Bth/&#10;19O6F8wCkIMl/ozCIBPvHXMA5WiPBHVX3lez0BpR5cI9lv0HOAs5KFd9psRroQdyFKvg7Ll6riz1&#10;H+ed5pTnScebJ086HoPx3Dd73jx58g1fSu+bG+NOsY60bT2G1JzmiKn5jOe+uTHuFOtI21OfH0Rq&#10;TnOEPccU47lvbow7xb4naXtiltXYD2G6a2jGX7svYsJtDWnf3pchPccsxaQOi/HcNzcTV2jm62A8&#10;983NxM+CmW81ZrSeFGNJuxP3UjF3jveetPkt55gnT0y3w6fOcu4cTTvnc+eY08k++YZzvG9+x3wd&#10;puYhyHz+QxhK0R99Oohn8r1k3RYve/5k3/hMAjxxtwD74ImBLjo6wDMBdTfYbQB/5EtR+67AZxLg&#10;ibsnehbsA5gDD+Zy4nkwR8humI33TWAXKHMTHnBgrgH23/W07gWzAORgiT+jMMjEe8ccQDnaI0Hd&#10;lffVLLRGVLlwj2X/Ac5CDspVnynxWuiBHMUqOHuunitL/cd5pznledLx5smTjsdgPPfNnjdPnnzD&#10;l9L75sa4U6wjbVuPITWnOWJqPuO5b26MO8U60vbU5weRmtMcYc8xxXjumxvjTrHvSdqemGU19kOY&#10;7hqa8dfui5hwW0Pat/dlSM8xSzGpw2I8983NxBWa+ToYz31zM/GzYOZbjRmtJ8VY0u7EvVTMneO9&#10;J21+yznmyRPT7fCps5w7R9PO+dw55nSyT77hHO+b3zFfh6l5iMr8f/8hDKbOP0y0EM/ke8m6LV72&#10;/Mm+8ZkEeOJuAfbBEwNddHSAZwLqbrDbAP7Il6L2XYHPJMATd0/0LNgHMAcezOXE82COkN0wG++b&#10;wC5Q5iY84MBcA+y/62ndC2YByMESf0ZhkIn3jjmAcrRHgror76tZaI2ocuEey/4DnIUclKs+U+K1&#10;0AM5ilVw9lw9V5b6j/NOc8rzpOPNkycdj8F47ps9b548+YYvpffNjXGnWEfath5Dak5zxNR8xnPf&#10;3Bh3inWk7anPDyI1pznCnmOK8dw3N8adYt+TtD0xy2rshzDdNTTjr90XMeG2hrRv78uQnmOWYlKH&#10;xXjum5uJKzTzdTCe++Zm4mfBzLcaM1pPirGk3Yl7qZg7x3tP2vyWc8yTJ6bb4VNnOXeOpp3zuXPM&#10;6WSffMM53je/Y74OU/MQ/878//4hDKbOP0y0EM/ke8m6LV72/Mm+8ZkEeOJuAfbBEwNddHSAZwLq&#10;brDbAP7Il6L2XYHPJMATd0/0LNgHMAcezOXE82COkN0wG++bwC5Q5iY84MBcA+y/62ndC2YByMES&#10;f0ZhkIn3jjmAcrRHgror76tZaI2ocuEey/4DnIUclKs+U+K10AM5ilVw9lw9V5b6j/NOc8rzpOPN&#10;kycdj8F47ps9b548+YYvpffNjXGnWEfath5Dak5zxNR8xnPf3Bh3inWk7anPDyI1pznCnmOK8dw3&#10;N8adYt+TtD0xy2rshzDdNTTjr90XMeG2hrRv78uQnmOWYlKHxXjum5uJKzTzdTCe++Zm4mfBzLca&#10;M1pPirGk3Yl7qZg7x3tP2vyWc8yTJ6bb4VNnOXeOpp3zuXPM6WSffMM53je/Y74OU/MQ/8m8/yEM&#10;ps4/TLQQz+R7ybotXvb8yb7xmQR44m4B9sETA110dIBnAupusNsA/siXovZdgc8kwBN3T/Qs2Acw&#10;Bx7M5cTzYI6Q3TAb75vALlDmJjzgwFwD7L/rad0LZgHIwRJ/RmGQifeOOYBytEeCuivvq1lojahy&#10;4R7L/gOchRyUqz5T4rXQAzmKVXD2XD1XlvqP805zyvOk482TJx2PwXjumz1vnjz5hi+l983tNe4U&#10;60jb1mNIzWmOmJrPeO6bG+NOsY60PfX5QaTmNEfYc0wxnvvmxrhT7HuStidmWY39EKa7hmb8tfsi&#10;JtzWkPbtfRnSc8xSTOqwGM99czNxhWa+DsZz39xM/CyY+VZjRutJMZa0O3EvFXPneO9Jm99yjnny&#10;xHQ7fOos587RtHM+d445neyTbzjH++Z3zNdhah4iMf/f/2uk/+X8w0QLNGfP5HvJui1e9vzJvvGZ&#10;BHjibgH2wRMDXXR0gGcC6m6w2wD+yJei9l2BzyTAE3dP9CzYBzAHHszlxPNgjpDdMBvvm8AuUOYm&#10;PODAXAPsv+tp3QtmAcjBEn9GYZCJ9445gHK0R4K6K++rWWiNqHLhHsv+A5yFHFUO158L1VrD81x6&#10;LvwbOHuunitL/cd5pznledLx5smTjsdgPPfNnjdPnnzDl9L7pvN2sJ60bT2G1JzmiKn5jOe+uTHu&#10;FOtI21OfH0RqTnOEPccU47lvbow7xb4naXtiltXYD2G6a2jGX7svYsJtDWnf3pchPccsxaQOi/Hc&#10;NzcTV2jm62A8983NxM+CmW81ZrSeFGNJuxP3UjF3jveetPkt55gnT0y3w6fOcu4cTTvnc+eY08k+&#10;+YZzvG9+x3wdpuYhUjP8Q5jzDxMt0Jw9k+8l67Z42fMn+8ZnEuCJuwXYB08MdNHRAZ4JqLvBbgP4&#10;I1+K2ncFPpMAT9w90bNgH8AceDCXE8+DOUJ0qz9YA/G+CewCZW7CAw7MNcD+u57WvWAWgBws8WcU&#10;Bpl475gDKEd7JKi78r6ahdaIKhfusew/wFnIkeZWlX0uFP0wR7EKzp6r58pS/3HeaU55nnS8efKk&#10;4zEYz32z582TJ9/wpfS+6bwdrCdtW48hNac5Ymo+47lvbow7xTrS9tTnB5Ga0xxhzzHFeO6bG+NO&#10;se9J2p6YZTX2Q5juGprx1+6LmHBbQ9q392VIzzFLManDYjz3zc3EFZr5OhjPfXMz8bNg5luNGa0n&#10;xVjS7sS9VMyd470nbX7LOebJE9Pt8KmznDtH08753DnmdLJPvuEc75vfMV+HqXmI1PyP8x/CnH+Y&#10;aIHm7Jl8L1m3xcueP9k3PpMAT9wtwD54YqCLjg7wTEDdDXYbwB/5UtS+K/CZBHji7omeBfsA5sCD&#10;uZx4HswRott4x+J9E9gFytyEBxyYa4D9dz2te8EsADlY4vcHg0y8d8wBlKM9EtRdeV/NQmtElQv3&#10;WPYf4CzkSHOryj4Xin6Yo1gFZ8/Vc2Wp/zjvNKc8TzrePHnS8RiM577Z8+bJk2/4UnrfdN4O1pO2&#10;rceQmtMcMTWf8dw3N8adYh1pe+rzg0jNaY6w55hiPPfNjXGn2PckbU/Mshr7IUx3Dc34a/dFTLit&#10;Ie3b+zKk55ilmNRhMZ775mbiCs18HYznvrmZ+Fkw863GjNaTYixpd+JeKubO8d6TNr/lHPPkiel2&#10;+NRZzp2jaed87hxzOtkn33CO983vmK/D1DxEav5n7l/+Icz5h4kWaM6eyfeSdVu87PmTfeMzCfDE&#10;3QLsgycGuujoAM8E1N1gtwH8kS9F7bsCn0mAJ+6e6FmwD2AOPJjLiefBHCG6jXcs3jeBXaDMTXjA&#10;gbkG2H/X07oXzAKQgyV+fzDIxHvHHEA52iNB3ZX31Sy0RlS5cI9l/wHOQo40t6rsc6HohzmKVXD2&#10;XD1XlvqP805zyvOk482TJx2PwXjumz1vnjz5hi+l903n7WA9adt6DKk5zRFT8xnPfXNj3CnWkban&#10;Pj+I1JzmCHuOKcZz39wYd4p9T9L2xCyrsR/CdNfQjL92X8SE2xrSvr0vQ3qOWYpJHRbjuW9uJq7Q&#10;zNfBeO6bm4mfBTPfasxoPSnGknYn7qVi7hzvPWnzW84xT56YbodPneXcOZp2zufOMaeTffIN53jf&#10;/I75OkzNQ6Tmf839zz+EOf8w0QLN2TP5XrJui5c9f7JvfCYBnrhbgH3wxEAXHR3gmYC6G+w2gD/y&#10;pah9V+AzCfDE3RM9C/YBzIEHcznxPJgjRLfxjsX7JrALlLkJDzgw1wD773pa94JZAHKwxO8PBpl4&#10;75gDKEd7JKi78r6ahdaIKhfusew/wFnIkeZWlX0uFP0wR7EKzp6r58pS/3HeaU55nnS8efKk4zEY&#10;z32z582TJ9/wpfS+6bwdrCdtW48hNac5Ymo+47lvbow7xTrS9tTnB5Ga0xxhzzHFeO6bG+NOse9J&#10;2p6YZTX2Q5juGprx1+6LmHBbQ9q392VIzzFLManDYjz3zc3EFZr5OhjPfXMz8bNg5luNGa0nxVjS&#10;7sS9VMyd470nbX7LOebJE9Pt8KmznDtH08753DnmdLJPvuEc75vfMV+HqXmI1PzMPf6vkS54PnEt&#10;/kMSwPeSdVu87PmTfeMzCfDE3QLsgycGuujoAM8E1N1gtwH8kS9F7bsCn0mAJ+6e6FmwD2AOPJjL&#10;iefBHCG6jXcs3jeBXaDMTXjAgbkG2H/X07oXzAKQgyV+fzDIxHvHHEA52iNB3ZX31Sy0RlS5cI9l&#10;/wHOQo40t6rsc6HohzmKVXD2XD1XlvqP805zyvOk482TJx2PwXjumz1vnjz5hi+l903n7WA9adt6&#10;DKk5zRFT8xnPfXNj3CnWkbanPj+I1JzmCHuOKcZz39wYd4p9T9L2xCyrsR/CdNfQjL92X8SE2xrS&#10;vr0vQ3qOWYpJHRbjuW9uJq7QzNfBeO6bm4mfBTPfasxoPSnGknYn7qVi7hzvPWnzW84xT56YbodP&#10;neXcOZp2zufOMaeTffIN53jf/I75OkzNQ6Rmyrl/CENPpD8kAXwvWbfFy54/2Tc+kwBP3C3APnhi&#10;oIuODvBMQN0NdhvAH/lS1L4r8JkEeOLuiZ4F+wDmwIO5nHgezBGi23jH4n0T2AXK3IQHHJhrgP13&#10;Pa17wSwAOVji9weDTLx3zAGUoz0S1F15X81Ca0SVC/dY9h/gLORIc6vKPheKfpijWAVnz9VzZan/&#10;OO80pzxPOt48edLxGIznvtnz5smTb/hSet903g7Wk7atx5Ca0xwxNZ/x3Dc3xp1iHWl76vODSM1p&#10;jrDnmGI8982NcafY9yRtT8yyGvshTHcNzfhr90VMuK0h7dv7MqTn+P9n74yWI7mRZYlz//+fdR9q&#10;pdkGPKWIjJ7sRYu+b5iIciRQ5JLWNJOWYlRHSuLpNx8mrjCZzyHx9JsPE18LyXzLmDH1qCQWtTtx&#10;LxVz59j3qM1bzlFPniRdh0+d5dw5Jm2dz52jjpPdueEc+8075nOYmodQzVWu/4cw+MTzww6C70Xr&#10;WrzZ81v2jc8kwCN3C7APHhnoosMBnglEd4NdA/iQTyXadwU+kwCP3D2JZ8E+gDnwYE5HngdzRNA1&#10;3jF53wR2gTI34QEH5gyw/16PdS+YBSAHS/z+YJCR9445gHK0R4K6S+9Hs9AaUeXEPZb9DZyFHGpu&#10;Vdl9oeiLOYpVcPZcPVdW9MO505zy7DhePXnieBIST7/pefXkyQ2/lPabmdch9ajt1JOgmtUcMTVf&#10;4uk3HxK3SupQ21PfPwjVrOaI9BxVEk+/+ZC4VdL3RG1PzLKM/RBJdw3N+G33RUy4U4PaT+8rQT1H&#10;LcWojpTE028+TFxhMp9D4uk3Hya+FpL5ljFj6lFJLGp34l4q5s6x71Gbt5yjnjxJug6fOsu5c0za&#10;Op87Rx0nu3PDOfabd8znMDUPoZr/Ltf7Qxh84vlhB8H3onUt3uz5LfvGZxLgkbsF2AePDHTR4QDP&#10;BKK7wa4BfMinEu27Ap9JgEfunsSzYB/AHHgwpyPPgzki6BrvmLxvArtAmZvwgANzBth/r8e6F8wC&#10;kIMlfn8wyMh7xxxAOdojQd2l96NZaI2ocuIey/4GzkIONbeq7L5Q9MUcxSo4e66eKyv64dxpTnl2&#10;HK+ePHE8CYmn3/S8evLkhl9K+83M65B61HbqSVDNao6Ymi/x9JsPiVsldajtqe8fhGpWc0R6jiqJ&#10;p998SNwq6XuitidmWcZ+iKS7hmb8tvsiJtypQe2n95WgnqOWYlRHSuLpNx8mrjCZzyHx9JsPE18L&#10;yXzLmDH1qCQWtTtxLxVz59j3qM1bzlFPniRdh0+d5dw5Jm2dz52jjpPdueEc+8075nOYmodQzf+U&#10;8/8QBp94fthB8L1oXYs3e37LvvGZBHjkbgH2wSMDXXQ4wDOB6G6wawAf8qlE+67AZxLgkbsn8SzY&#10;BzAHHszpyPNgjgi6xjsm75vALlDmJjzgwJwB9t/rse4FswDkYInfHwwy8t4xB1CO9khQd+n9aBZa&#10;I6qcuMeyv4GzkEPNrSq7LxR9MUexCs6eq+fKin44d5pTnh3HqydPHE9C4uk3Pa+ePLnhl9J+M/M6&#10;pB61nXoSVLOaI6bmSzz95kPiVkkdanvq+wehmtUckZ6jSuLpNx8St0r6nqjtiVmWsR8i6a6hGb/t&#10;vogJd2pQ++l9JajnqKUY1ZGSePrNh4krTOZzSDz95sPE10Iy3zJmTD0qiUXtTtxLxdw59j1q85Zz&#10;1JMnSdfhU2c5d45JW+dz56jjZHduOMd+8475HKbmIVSzkvP+EAafeH7YQfC9aF2LN3t+y77xmQR4&#10;5G4B9sEjA110OMAzgehusGsAH/KpRPuuwGcS4JG7J/Es2AcwBx7M6cjzYI4IusY7Ju+bwC5Q5iY8&#10;4MCcAfbf67HuBbMA5GCJ3x8MMvLeMQdQjvZIUHfp/WgWWiOqnLjHsr+Bs5BDza0quy8UfTFHsQrO&#10;nqvnyop+OHeaU54dx6snTxxPQuLpNz2vnjy54ZfSfjPzOqQetZ16ElSzmiOm5ks8/eZD4lZJHWp7&#10;6vsHoZrVHJGeo0ri6TcfErdK+p6o7YlZlrEfIumuoRm/7b6ICXdqUPvpfSWo56ilGNWRknj6zYeJ&#10;K0zmc0g8/ebDxNdCMt8yZkw9KolF7U7cS8XcOfY9avOWc9STJ0nX4VNnOXeOSVvnc+eo42R3bjjH&#10;fvOO+Rym5iFUs5rT/xAGn3h+2EHwvWhdizd7fsu+8ZkEeORuAfbBIwNddDjAM4HobrBrAB/yqUT7&#10;rsBnEuCRuyfxLNgHMAcezOnI82COCLrGOybvm8AuUOYmPODAnAH23+ux7gWzAORgid8fDDLy3jEH&#10;UI72SFB36f1oFlojqpy4x7K/gbOQQ82tKrsvFH0xR7EKzp6r58qKfjh3mlOeHcerJ08cT0Li6Tc9&#10;r548ueGX0n4z8zqkHrWdehJUs5ojpuZLPP3mQ+JWSR1qe+r7B6Ga1RyRnqNK4uk3HxK3SvqeqO2J&#10;WZaxHyLprqEZv+2+iAl3alD76X0lqOeopRjVkZJ4+s2HiStM5nNIPP3mw8TXQjLfMmZMPSqJRe1O&#10;3EvF3Dn2PWrzlnPUkydJ1+FTZzl3jklb53PnqONkd244x37zjvkcpuYhVLOaW/IfwuATzw87CL4X&#10;rWvxZs9v2Tc+kwCP3C3APnhkoIsOB3gmEN0Ndg3gQz6VaN8V+EwCPHL3JJ4F+wDmwIM5HXkezBFB&#10;13jH5H0T2AXK3IQHHJgzwP57Pda9YBaAHCzx+4NBRt475gDK0R4J6i69H81Ca0SVE/dY9jdwFnKo&#10;uVVl94WiL+YoVsHZc/VcWdEP505zyrPjePXkieNJSDz9pufVkyc3/FLab2Zeh9SjtlNPgmpWc8TU&#10;fImn33xI3CqpQ21Pff8gVLOaI9JzVEk8/eZD4lZJ3xO1PTHLMvZDJN01NOO33Rcx4U4Naj+9rwT1&#10;HLUUozpSEk+/+TBxhcl8Domn33yY+FpI5lvGjKlHJbGo3Yl7qZg7x75Hbd5yjnryJOk6fOos584x&#10;aet87hx1nOzODefYb94xn8PUPIRqVnN/8s9/CINPPD/sIPhetK7Fmz2/Zd/4TAI8crcA++CRgS46&#10;HOCZQHQ32DWAD/lUon1X4DMJ8Mjdk3gW7AOYAw/mdOR5MEcEXeMdk/dNYBcocxMecGDOAPvv9Vj3&#10;glkAcrDE7w8GGXnvmAMoR3skqLv0fjQLrRFVTtxj2d/AWcih5laV3ReKvpijWAVnz9VzZUU/nDvN&#10;Kc+O49WTJ44nIfH0m55XT57c8Etpv5l5HVKP2k49CapZzRFT8yWefvMhcaukDrU99f2DUM1qjkjP&#10;USXx9JsPiVslfU/U9sQsy9gPkXTX0Izfdl/EhDs1qP30vhLUc9RSjOpISTz95sPEFSbzOSSefvNh&#10;4mshmW8ZM6YelcSidifupWLuHPsetXnLOerJk6Tr8KmznDvHpK3zuXPUcbI7N5xjv3nHfA5T8xCq&#10;Wc39N3//hzD4xPPDDoLvRetavNnzW/aNzyTAI3cLsA8eGeiiwwGeCUR3g10D+JBPJdp3BT6TAI/c&#10;PYlnwT6AOfBgTkeeB3NE0DXeMXnfBHaBMjfhAQfmDLD/Xo91L5gFIAdL/P5gkJH3jjmAcrRHgrpL&#10;70ez0BpR5cQ9lv0NnIUcam5V2X2h6Is5ilVw9lw9V1b0w7nTnPLsOF49eeJ4EhJPv+l59eTJDb+U&#10;9puZ1yH1qO3Uk6Ca1RwxNV/i6TcfErdK6lDbU98/CNWs5oj0HFUST7/5kLhV0vdEbU/Msoz9EEl3&#10;Dc34bfdFTLhTg9pP7ytBPUctxaiOlMTTbz5MXGEyn0Pi6TcfJr4WkvmWMWPqUUksanfiXirmzrHv&#10;UZu3nKOePEm6Dp86y7lzTNo6nztHHSe7c8M59pt3zOcwNQ+hmtXcTv2HMPjE88MOgu9F61q82fNb&#10;9o3PJMAjdwuwDx4Z6KLDAZ4JRHeDXQP4kE8l2ncFPpMAj9w9iWfBPoA58GBOR54Hc0TQNd4xed8E&#10;doEyN+EBB+YMsP9ej3UvmAUgB0v8/mCQkfeOOYBytEeCukvvR7PQGlHlxD2W/Q2chRxqblXZfaHo&#10;izmKVXD2XD1XVvTDudOc8uw4Xj154ngSEk+/6Xn15MkNv5T2m5nXIfWo7dSToJrVHDE1X+LpNx8S&#10;t0rqUNtT3z8I1azmiPQcVRJPv/mQuFXS90RtT8yyjP0QSXcNzfht90VMuFOD2k/vK0E9Ry3FqI6U&#10;xNNvPkxcYTKfQ+LpNx8mvhaS+ZYxY+pRSSxqd+JeKubOse9Rm7eco548SboOnzrLuXNM2jqfO0cd&#10;J7tzwzn2m3fM5zA1D6Ga1RzBfwiDTzw/7CD4XrSuxZs9v2Xf+EwCPHK3APvgkYEuOhzgmUB0N9g1&#10;gA/5VKJ9V+AzCfDI3ZN4FuwDmAMP5nTkeTBHBF3jHZP3TWAXKHMTHnBgzgD77/VY94JZAHKwxO8P&#10;Bhl575gDKEd7JKi79H40C60RVU7cY9nfwFnIoeZWld0Xir6Yo1gFZ8/Vc2VFP5w7zSnPjuPVkyeO&#10;JyHx9JueV0+e3PBLab+ZeR1Sj9pOPQmqWc0RU/Mlnn7zIXGrpA61PfX9g1DNao5Iz1El8fSbD4lb&#10;JX1P1PbELMvYD5F019CM33ZfxIQ7Naj99L4S1HPUUozqSEk8/ebDxBUm8zkknn7zYeJrIZlvGTOm&#10;HpXEonYn7qVi7hz7HrV5yznqyZOk6/Cps5w7x6St87lz1HGyOzecY795x3wOU/MQqlnNEX/88Qf8&#10;IQw+8fywg+B70boWb/b8ln3jMwnwyN0C7INHBrrocIBnAtHdYNcAPuRTifZdgc8kwCN3T+JZsA9g&#10;DjyY05HnwRwRdI13TN43gV2gzE14wIE5A+y/12PdC2YByMESvz8YZOS9Yw6gHO2RoO7S+9EstEZU&#10;OXGPZX8DZyGHmltVdl8o+mKOYhWcPVfPlRX9cO40pzw7jldPnjiehMTTb3pePXlywy+l/WbmdUg9&#10;ajv1JKhmNUdMzZd4+s2HxK2SOtT21PcPQjWrOSI9R5XE028+JG6V9D1R2xOzLGM/RNJdQzN+230R&#10;E+7UoPbT+0pQz1FLMaojJfH0mw8TV5jM55B4+s2Hia+FZL5lzJh6VBKL2p24l4q5c+x71OYt56gn&#10;T5Kuw6fOcu4ck7bO585Rx8nu3HCO/eYd8zlMzUOoZjVH/HmOr38Ig088P+wg+F60rsWbPb9l3/hM&#10;AjxytwD74JGBLjoc4JlAdDfYNYAP+VSifVfgMwnwyN2TeBbsA5gDD+Z05HkwRwRd4x2T901gFyhz&#10;Ex5wYM4A++/1WPeCWQBysMTvDwYZee+YAyhHeySou/R+NAutEVVO3GPZ38BZyKHmVpXdF4q+mKNY&#10;BWfP1XNlRT+cO80pz47j1ZMnjich8fSbnldPntzwS2m/mXkdUo/aTj0JqlnNEVPzJZ5+8yFxq6QO&#10;tT31/YNQzWqOSM9RJfH0mw+JWyV9T9T2xCzL2A+RdNfQjN92X8SEOzWo/fS+EtRz1FKM6khJPP3m&#10;w8QVJvM5JJ5+82HiayGZbxkzph6VxKJ2J+6lYu4c+x61ecs56smTpOvwqbOcO8ekrfO5c9Rxsjs3&#10;nGO/ecd8DlPzEKpZzRH/fY6//hAGn3h+2EHwvWhdizd7fsu+8ZkEeORuAfbBIwNddDjAM4HobrBr&#10;AB/yqUT7rsBnEuCRuyfxLNgHMAcezOnI82COCLrGOybvm8AuUOYmPODAnAH23+ux7gWzAORgid8f&#10;DDLy3jEHUI72SFB36f1oFlojqpy4x7K/gbOQQ82tKrsvFH0xR7EKzp6r58qKfjh3mlOeHcerJ08c&#10;T0Li6Tc9r548ueGX0n4z8zqkHrWdehJUs5ojpuZLPP3mQ+JWSR1qe+r7B6Ga1RyRnqNK4uk3HxK3&#10;SvqeqO2JWZaxHyLprqEZv+2+iAl3alD76X0lqOeopRjVkZJ4+s2HiStM5nNIPP3mw8TXQjLfMmZM&#10;PSqJRe1O3EvF3Dn2PWrzlnPUkydJ1+FTZzl3jklb53PnqONkd244x37zjvkcpuYhVLOaI/ZzfP4Q&#10;Bp94fthB8L1oXYs3e37LvvGZBHjkbgH2wSMDXXQ4wDOB6G6wawAf8qlE+67AZxLgkbsn8SzYBzAH&#10;HszpyPNgjgi6xjsm75vALlDmJjzgwJwB9t/rse4FswDkYInfHwwy8t4xB1CO9khQd+n9aBZaI6qc&#10;uMeyv4GzkEPNrSq7LxR9MUexCs6eq+fKin44d5pTnh3HqydPHE9C4uk3Pa+ePNl/mfpdOPPs9JuZ&#10;1yH1qO3Uk6Ca1RwxNV/i6TcfErdK6lDbU98/CNWs5oj0HFUST7/5kLhV0vdEbU/Msoz9EEl3Dc34&#10;bfdFTLhTg9pP7ytBPUctxaiOlMTTbz5MXGEyn0Pi6TcfJr4WkvmWMWPqUUksanfiXirmzrHvUZu3&#10;nKOePEm6Dp86y7lzTNo6nztHHSe7c8M59pt3zOcwNQ+hmtUcQef4+p9G+ovzww4Cnid3Ld7s+S37&#10;xmcS4JG7BdgHjwx00eEAzwSiu8GuAXzIpxLtuwKfSYBH7p7Es2AfwBx4MKcjz4M5Iuga75i8bwK7&#10;QJmb8IADcwbYf6/HuhfMApCDJX5/MMjIe8ccQDnaI0HdpfejWWiNqHLiHsv+Bs5CDjW3quy+UPTF&#10;HMUqOHuunisr+uHcaU55dhyvnjxxPAmJp9/0vHryhH6Z+h048+z0m5nXIfWo7dSToJrVHDE1X+Lp&#10;Nx8St0rqUNtT3z8I1azmiPQcVRJPv/mQuFXS90RtT8yyjP0QSXcNzfht90VMuFOD2k/vK0E9Ry3F&#10;qI6UxNNvPkxcYTKfQ+LpNx8mvhaS+ZYxY+pRSSxqd+JeKubOse9Rm7eco548SboOnzrLuXNM2jqf&#10;O0cdJ7tzwzn2m3fM5zA1D6Ga1RxRnSP8Icz5YQfBz9O6Fm/2/JZ94zMJ8MjdAuyDRwa66HCAZwLR&#10;3WDXAD7kU4n2XYHPJMAjd0/iWbAPYA48mNOR58EcEXSNd0zeN4FdoMxNeMCBOQPsv9dj3QtmAcjB&#10;Er8/GGTkvWMOoBztkaDu0vvRLLRGVDlxj2V/A2chh5pbVXZfKPpijmIVnD1Xz5UV/XDuNKc8O45X&#10;T544noTE0296Xj15Uv0y9W6ceXb6zczrkHrUdupJUM1qjpiaL/H0mw+JWyV1qO2p7x+EalZzRHqO&#10;Komn33xI3Crpe6K2J2ZZxn6IpLuGZvy2+yIm3KlB7af3laCeo5ZiVEdK4uk3HyauMJnPIfH0mw8T&#10;XwvJfMuYMfWoJBa1O3EvFXPn2PeozVvOUU+eJF2HT53l3DkmbZ3PnaOOk9254Rz7zTvmc5iah1DN&#10;ao74u3Pc/hDm/LCD4OdpXYs3e37LvvGZBHjkbgH2wSMDXXQ4wDOB6G6wawAf8qlE+67AZxLgkbsn&#10;8SzYBzAHHszpyPNgjgi6xjsm75vALlDmJjzgwJwB9t/rse4FswDkYInfHwwy8t4xB1CO9khQd+n9&#10;aBZaI6qcuMeyv4GzkEPNrSq7LxR9MUexCs6eq+fKin44d5pTnh3HqydPHE9C4uk3Pa+ePPm7X6be&#10;iTPPTr+ZeR1Sj9pOPQmqWc0RU/Mlnn7zIXGrpA61PfX9g1DNao5Iz1El8fSbD4lbJX1P1PbELMvY&#10;D5F019CM33ZfxIQ7Naj99L4S1HPUUozqSEk8/ebDxBUm8zkknn7zYeJrIZlvGTOmHpXEonYn7qVi&#10;7hz7HrV5yznqyZOk6/Cps5w7x6St87lz1HGyOzecY795x3wOU/MQqlnNEf90jv/1hzDnhx0EP0/r&#10;WrzZ81v2jc8kwCN3C7APHhnoosMBnglEd4NdA/iQTyXadwU+kwCP3D2JZ8E+gDnwYE5HngdzRNA1&#10;3jF53wR2gTI34QEH5gyw/16PdS+YBSAHS/z+YJCR9445gHK0R4K6S+9Hs9AaUeXEPZb9DZyFHGpu&#10;Vdl9oeiLOYpVcPZcPVdW9MO505zy7DhePXnieBIST7/pefXkyT/9MvUunHl2+s3M65B61HbqSVDN&#10;ao6Ymi/x9JsPiVsldajtqe8fhGpWc0R6jiqJp998SNwq6XuitidmWcZ+iKS7hmb8tvsiJtypQe2n&#10;95WgnqOWYlRHSuLpNx8mrjCZzyHx9JsPE18LyXzLmDH1qCQWtTtxLxVz59j3qM1bzlFPniRdh0+d&#10;5dw5Jm2dz52jjpPdueEc+8075nOYmodQzWqOUM7xP38Ic37YQfDztK7Fmz2/Zd/4TAI8crcA++CR&#10;gS46HOCZQHQ32DWAD/lUon1X4DMJ8Mjdk3gW7AOYAw/mdOR5MEcEXeMdk/dNYBcocxMecGDOAPvv&#10;9Vj3glkAcrDE7w8GGXnvmAMoR3skqLv0fjQLrRFVTtxj2d/AWcih5laV3ReKvpijWAVnz9VzZUU/&#10;nDvNKc+O49WTJ44nIfH0m55XT54ov0y9A2eenX4z8zqkHrWdehJUs5ojpuZLPP3mQ+JWSR1qe+r7&#10;B6Ga1RyRnqNK4uk3HxK3SvqeqO2JWZaxHyLprqEZv+2+iAl3alD76X0lqOeopRjVkZJ4+s2HiStM&#10;5nNIPP3mw8TXQjLfMmZMPSqJRe1O3EvF3Dn2PWrzhnP8w5iHSLoOnzpL9RxXeBaOJ+Fz56jjZHdu&#10;OMd+8475HKbmIVSzmiPUc9z+00g1/Lzzg5KYN3t+y77xmQR45G4B9sEjA110OMAzgehusGsAH/Kp&#10;RPuuwGcS4JG7J/Es2AcwBx7M6cjzYI4IusY7Ju+bwC5Q5iY84MCcAfbf67HuBbMA5GCJ3x8MMvLe&#10;MQdQjvZIUHfp/WgWWiOqnLjHsr+Bs5BDza0quy8UfTFHsQrOnqvnyop+OHeaU54dx6snTxxPQuLp&#10;Nz2vnjxRf5lKcebZ6Tczr0PqUdupJ0E1qzliar7E028+JG6V1KG2p75/EKpZzRHpOaoknn7zIXGr&#10;pO+J2p6YZRn7IZLuGprx2+6LmHCnBrWf3leCeo5ailEdKYmn33yYuMJkPofE028+THwtJPMtY8bU&#10;o5JY1O7EvVTMnWPfozZvOEctVZP2VT51luo5rvAsHE/C585Rx8nu3HCO/eYd8zlMzUOoZjVHOOco&#10;/SEMP+/8oCTmzZ7fsm98JgEeuVuAffDIQBcdDvBMILob7BrAh3wq0b4r8JkEeOTuSTwL9gHMgQdz&#10;OvI8mCOCrvGOyfsmsAuUuQkPODBngP33eqx7wSwAOVji9weDjLx3zAGUoz0S1F16P5qF1ogqJ+6x&#10;7G/gLORQc6vK7gtFX8xRrIKz5+q5sqIfzp3mlGfH8erJE8eTkHj6Tc+rJ0+cX6YSnHl2+s3M65B6&#10;1HbqSVDNao6Ymi/x9JsPiVsldajtqe8fhGpWc0R6jiqJp998SNwq6XuitidmWcZ+iKz7/O938233&#10;RUy4U4PaT+8rQT1HLcWojpTE028+TFxhMp9D4uk3Hya+FpL5ljFj6lFJLGp34l4q5s6x71GbN5yj&#10;lqpJ+yqfOkv1HFd4Fo4n4XPnqONkd244x37zjvkcpuYhVLOaI9xz/Mc/hOHnnR+UxLzZ81v2jc8k&#10;wCN3C7APHhnoosMBnglEd4NdA/iQTyXadwU+kwCP3D2JZ8E+gDnwYE5HngdzRNA13jF53wR2Acz9&#10;36BnA3MG2H+vx7oXzAKQgyV+fzDIyHvHHEA52iNB3aX3o1lojahy4h7L/gbOQg41t6rsvlD0xRzF&#10;Kjh7rp4rK/rh3GlOeXYcr548cTwJiaff9Lx68sT9ZaqLM89Ov5l5HVKP2k49CapZzRFT8yWefvMh&#10;caukDrU99f2DUM1qjkjPUSXx9JsPiVslfU/U9sQsy9gPkXWTts633Rcx4U4Naj+9rwT1HLUUozpS&#10;Ek+/+TBxhcl8Domn33yY+FpI5lvGjKlHJbGo3Yl7qZg7x75Hbd5wjlqqJu2rfOos1XNc4Vk4noTP&#10;naOOk9254Rz7zTvmc5iah1DNao7onOPf/iEMP+/8oCTmzZ7fsm98JgEeuVuAffDIQBcdDvBMILob&#10;7BrAh3wq0b4r8JkEeOTuSTwL9gHMgQdzOvI8mCOCrvGOyfsmsAtgTnSsqg9gDjyYM8D+ez3WvWAW&#10;gBws8fuDQUbeO+YAytEeCeouvR/NQmtElRP3WPY3cBZyqLlVZfeFoi/mKFbB2XP1XFnRD+dOc8qz&#10;43j15InjSUg8/abn1ZMnnV+mOjjz7PSbmdch9ajt1JOgmtUcMTVf4uk3HxK3SupQ21PfPwjVrOaI&#10;9BxVEk+/+ZC4VdL3RG1PzLKM/RBZN2nrfNt9ERPu1KD20/tKUM9RSzGqIyXx9JsPE1eYzOeQePrN&#10;h4mvhWS+ZcyYelQSi9qduJeKuXPse9TmDeeopWrSvsqnzlI9xxWeheNJ+Nw56jjZnRvOsd+8Yz6H&#10;qXkI1azmiO45ln8Iw887PyiJebPnt+wbn0mAR+4WYB88MtBFhwM8E4juBrsG8CGfSrTvCnwmAR65&#10;exLPgn0Ac+DBnI48D+aIoGu8Y/K+CewCmBMdq+oDmAMP5gyw/16PdS+YBSAHS/z+YPDkjz+MvWMO&#10;oBztkaDu0vvRLLRGVDlxj2V/A2chh5pbVXZfKPpijmIVnD1Xz5UV/XDuNKc8O45XT544noTE0296&#10;Xj150v1lysWZZ6ffzLwOqUdtp54E1azmiKn5Ek+/+ZC4VVKH2p76/kGoZjVHpOeoknj6zYfErZK+&#10;J2p7YpZl7IfIuklb59vui5hwpwa1n95XgnqOWopRHSmJp998mLjCZD6HxNNvPkx8LSTzLWPG1KOS&#10;WNTuxL1UzJ1j36M2bzhHLVWT9lU+dZbqOa7wLBxPwufOUcfJ7txwjv3mHfM5TM1DqGY1RyTniH8I&#10;w887PyiJebPnt+wbn0mAR+4WYB88MtBFhwM8E4juBrsG8CGfSrRv4g9nHvDI3ZN4FuwDmAMP5nTk&#10;eTBHBF3jHZP3TWAXwJzoWFUfwBx4MGeA/fd6rHvBLAA5WOL3B4MnvO/Fey+zG5SjPRLUXXqf54Eu&#10;5WiNqHLiHsv+Bs5CDjW3quy+UPTFHMUqOHuunisr+uHcaU55dhyvnjxxPAmJp9/0vHryJPllysGZ&#10;Z6ffzLwOqUdtp54E1azmiKn5Ek+/+ZC4VVKH2p76/kGoZjVHpOeoknj6zYfErZK+J2p7YpZl7IfI&#10;uklb59vui5hwpwa1n95XgnqOWopRHSmJp998mLjCZD6HxNNvPkx8LSTzLWPG1KOSWNTuxL1UzJ1j&#10;36M2bzhHLVWT9lU+dZbqOa7wLBxPwufOUcfJ7txwjv3mHfM5TM1DqGY1R6TnePwhDD/v/KAk5s2e&#10;37JvfCYBHrlbgH3wyEAXHQ7wTCC6G+wawId8KtG+CXxeBXis/ivxLNgHMAcezOnI82COCLrGOybv&#10;m8AugDnRsao+gDnwYM4A++/1WPeCWQBysMTvDwZPeN+L915mNyhHeySou/Q+zwNdytEaUeXEPZb9&#10;DZyFHGpuVdl9oeiLOYpVcPZcPVdW9MO505zy7DhePXnieBIST7/pefXkSfrLlIozz06/mXkdUo/a&#10;Tj0JqlnNEVPzJZ5+8yFxq6QOtT31/YNQzWqOSM9RJfH0mw+JWyV9T9T2xCzL2A+RdZO2zrfdFzHh&#10;Tg1qP72vBPUctRSjOlIST7/5MHGFyXwOiafffJj4WkjmW8aMqUclsajdiXupmDvHvkdt3nCOWqom&#10;7at86izVc1zhWTiehM+do46T3bnhHPvNO+ZzmJqHUM1qjnjHOb78IQw/7/ygJObNnt+yb3wmAR65&#10;W4B98MhAFx0O8EwguhvsGsCHfCrRvgl8XgV4rP4r8SzYBzAHHszpyPNgjgi6xjsm75vALoA50bGq&#10;PoA58GDOAPvv9Vj3glkAcrDE7w8GT3jfi/deZjcoR3skqLv0Ps8DXcrRGlHlxD2W/Q2chRxqblXZ&#10;faHoizmKVXD2XD1XVvTDudOc8uw4Xj154ngSEk+/6Xn15Mk7fplScObZ6Tczr0PqUdupJ0E1qzli&#10;ar7E028+JG6V1KG2p75/EKpZzRHpOaoknn7zIXGrpO+J2p6YZRn7IbJu0tb5tvsiJtypQe2n95Wg&#10;nqOWYlRHSuLpNx8mrjCZzyHx9JsPE18LyXzLmDH1qCQWtTtxLxVz59j3qM0bzlFL1aR9lU+dpXqO&#10;KzwLx5PwuXPUcbI7N5xjv3nHfA5T8xCqWc0R7zrHv/4Qhp93flAS82bPb9k3PpMAj9wtwD54ZKCL&#10;Dgd4JhDdDXYN4EM+lWjfBD6vAjxW/5V4FuwDmAMP5nTkeTBHBF3jHZP3TWAXwJzoWFUfwBx4MGeA&#10;/fd6rHvBLAA5WOL3B4MnvO/Fey+zG5SjPRLUXXqf54Eu5WiNqHLiHsv+Bs5CDjW3quy+UPTFHMUq&#10;OHuunisr+uHcaU55dhyvnjxxPAmJp9/0vHry5F2/TP0Tzjw7/WbmdUg9ajv1JKhmNUdMzZd4+s2H&#10;xK2SOtT21PcPQjWrOSI9R5XE028+JG6V9D1R2xOzLGM/RNZN2jrfdl/EhDs1qP30vhLUc9RSjOpI&#10;STz95sPEFSbzOSSefvNh4mshmW8ZM6YelcSidifupWLuHPsetXnDOWqpmrSv8qmzVM9xhWfheBI+&#10;d446TnbnhnPsN++Yz2FqHkI1qzninef4/9aqfvg8PyiJebPnt+wbn0mAR+4WYB88MtBFhwM8E4ju&#10;BrsG8CGfSrRvAp9XAR6r/0o8C/YBzIEHczryPJgjgq7xjsn7JrALYE50rKoPYA48mDPA/ns91r1g&#10;FoAcLPH7g8ET3vfivZfZDcrRHgnqLr3P80CXcrRGVDlxj2V/A2chh5pbVXZfKPpijmIVnD1Xz5UV&#10;/XDuNKc8O45XT544noTE0296Xj158s5fpv4OZ56dfjPzOqQetZ16ElSzmiOm5ks8/eZD4lZJHWp7&#10;6vsHoZrVHJGeo0ri6TcfErdK+p6o7YlZlrEfIusmbZ1vuy9iwp0a1H56XwnqOWopRnWkJJ5+82Hi&#10;CpP5HBJPv/kw8bWQzLeMGVOPSmJRuxP3UjF3jn2P2rzhHLVUTdpX+dRZque4wrNwPAmfO0cdJ7tz&#10;wzn2m3fM5zA1D6Ga1Rzx7nN8+U8j/eL8oCQG99338Dn0n7dWtUcCPHK3APvgkYEuOhzgmUB0N9g1&#10;gA/5VKJ9E/i8CvBY/VfiWbAPYA48mNOR58EcEXSNd0zeN4FdAHOiY1V9AHPgwZwB9t/rse4FswDk&#10;YInfHwye8L4X773MblCO9khQd+l9nge6lKM1osqJeyz7GzgLOdTcqrL7QtEXcxSr4Oy5eq6s6Idz&#10;pznl2XG8evLE8SQknn7T8+rJk3f/MlXhzLPTb2Zeh9SjtlNPgmpWc8TUfImn33xI3CqpQ21Pff8g&#10;VLOaI9JzVEk8/eZD4lZJ3xO1PTHLMvZDZN2krfNt90VMuFOD2k/vK0E9Ry3FqI6UxNNvPkxcYTKf&#10;Q+LpNx8mvhaS+ZYxY+pRSSxqd+JeKubOse9Rmzeco5aqSfsqnzpL9RxXeBaOJ+Fz56jjZHduOMd+&#10;8475HKbmIVSzmiN+xznCH8KcH5TE4L77Hj6H/vPWqvZIgEfuFmAfPDLQRYcDPBOI7ga7BvAhn0q0&#10;bwKfVwEeq/9KPAv2AcyBB3M68jyYI4Ku8Y7J+yawC2BOdKyqD2AOPJgzwP57Pda9YBaAHCzx+4PB&#10;E9734r2X2Q3K0R4J6i69z/NAl3K0RlQ5cY9lfwNnIYeaW1V2Xyj6Yo5iFZw9V8+VFf1w7jSnPDuO&#10;V0+eOJ6ExNNvel49efI7fpkinHl2+s3M65B61HbqSVDNao6Ymi/x9JsPiVsldajtqe8fhGpWc0R6&#10;jiqJp998SNwq6XuitidmWcZ+iKybtHW+7b6ICXdqUPvpfSWo56ilGNWRknj6zYeJK0zmc0g8/ebD&#10;xNdCMt8yZkw9KolF7U7cS8XcOfY9avOGc9RSNWlf5VNnqZ7jCs/C8SR87hx1nOzODefYb94xn8PU&#10;PIRqVnPE7zrH7Q9hzg9KYnDffQ+fQ/95a1V7JMAjdwuwDx4Z6KLDAZ4JRHeDXQP4kE8l2jeBz6sA&#10;j9V/JZ4F+wDmwIM5HXkezBFB13jH5H0T2AUwJzpW1QcwBx7MGWD/vR7rXjALQA6W+P3B4Anve/He&#10;y+wG5WiPBHWX3ud5oEs5WiOqnLjHsr+Bs5BDza0quy8UfTFHsQrOnqvnyop+OHeaU54dx6snTxxP&#10;QuLpNz2vnjz5Xb9M7Tjz7PSbmdch9ajt1JOgmtUcMTVf4uk3HxK3SupQ21PfPwjVrOaI9BxVEk+/&#10;+ZC4VdL3RG1PzLKM/RBZN2nrfNt9ERPu1KD20/tKUM9RSzGqIyXx9JsPE1eYzOeQePrNh4mvhWS+&#10;ZcyYelQSi9qduJeKuXPse9TmDeeopWrSvsqnzlI9xxWeheNJ+Nw56jjZnRvOsd+8Yz6HqXkI1azm&#10;iN95jv/1hzDnByUxuO++h8+h/7y1qj0S4JG7BdgHjwx00eEAzwSiu8GuAXzIpxLtm8DnVYDH6r8S&#10;z4J9AHPgwZyOPA/miKBrvGPyvgnsApgTHavqA5gDD+YMsP9ej3UvmAUgB0v8/mDwhPe9eO9ldoNy&#10;tEeCukvv8zzQpRytEVVO3GPZ38BZyKHmVpXdF4q+mKNYBWfP1XNlRT+cO80pz47j1ZMnjich8fSb&#10;nldPnvzOX6b+G2eenX4z8zqkHrWdehJUs5ojpuZLPP3mQ+JWSR1qe+r7B6Ga1RyRnqNK4uk3HxK3&#10;SvqeqO2JWZaxHyLrJm2db7svYsKdGtR+el8J6jlqKUZ1pCSefvNh4gqT+RwST7/5MPG1kMy3jBlT&#10;j0piUbsT91Ixd459j9q84Ry1VE3aV/nUWarnuMKzcDwJnztHHSe7c8M59pt3zOcwNQ+hmtUc8bvP&#10;8T9/CHN+UBKD++57+Bz6z1ur2iMBHrlbgH3wyEAXHQ7wTCC6G+wawId8KtG+CXxeBXis/ivxLNgH&#10;MAcezOnI82COCLrGOybvm8AugDnRsao+gDnwYM4A++/1WPeCWQBysMTvDwZPeN+L915mNyhHeySo&#10;u/Q+zwNdytEaUeXEPZb9DZyFHGpuVdl9oeiLOYpVcPZcPVdW9MO505zy7DhePXnieBIST7/pefXk&#10;ye/+ZepPnHl2+s3M65B61HbqSVDNao6Ymi/x9JsPiVsldajtqe8fhGpWc0R6jiqJp998SNwq6Xui&#10;tidmWcZ+iKybtHW+7b6ICXdqUPvpfSWo56ilGNWRknj6zYeJK0zmc0g8/ebDxNdCMt8yZkw9KolF&#10;7U7cS8XcOfY9avOGc9RSNWlf5VNnqZ7jCs/C8SR87hx1nOzODefYb94xn8PUPIRqVnPExDlu/2mk&#10;N4H7Pj+QUeFz6D9vrWqPBHjkbgH2wSMDXXQ4wDOB6G6wawAf8qlE+ybweRXgsfqvxLNgH8AceDCn&#10;I8+DOSLoGu+YvG8CuwDmRMeq+gDmwIM5A+y/12PdC2YByMESvz8YPOF9L957md2gHO2RoO7S+zwP&#10;dClHa0SVE/dY9jdwFnKouVVl94WiL+YoVsHZc/VcWdEP505zyrPjePXkieNJSDz9pufVkycTv0wt&#10;c56dfjPzOqQetZ16ElSzmiOm5ks8/eZD4lZJHWp76vsHoZrVHJGeo0ri6TcfErdK+p6o7YlZlrEf&#10;IusmbZ1vuy9iwp0a1H56XwnqOWopRnWkJJ5+82HiCpP5HBJPv/kw8bWQzLeMGVOPSmJRuxP3UjF3&#10;jn2P2rzhHLVUTdpX+dRZque4wrNwPAmfO0cdJ7tzwzn2m3fM5zA1D6Ga1RwxdY7v/0MY3Pf5gYwK&#10;n0P/eWtVeyTAI3cLsA8eGeiiwwGeCUR3g10D+JBPJdo3gc+rAI/VfyWeBfsA5sCDOR15HswRQdd4&#10;x+R9E9gFMCc6VtUHMAcezBlg/70e614wC0AOlvj9weAJ73vx3svsBuVojwR1l97neaBLOVojqpy4&#10;x7K/gbOQQ82tKrsvFH0xR7EKzp6r58qKfjh3mlOeHcerJ08cT0Li6Tc9r548mfplyplnp9/MvA6p&#10;R22nngTVrOaIqfkST7/5kLhVUofanvr+QahmNUek56iSePrNh8Stkr4nantilmXsh8i6SVvn2+6L&#10;mHCnBrWf3leCeo5ailEdKYmn33yYuMJkPofE028+THwtJPMtY8bUo5JY1O7EvVTMnWPfozZvOEct&#10;VZP2VT51luo5rvAsHE/C585Rx8nu3HCO/eYd8zlMzUOoZjVHTJ7je/8QBvd9fiCjwufQf95a1R4J&#10;8MjdAuyDRwa66HCAZwLR3WDXAD7kU4n2TeDzKsBj9V+JZ8E+gDnwYE5HngdzRNA13jF53wR2AcyJ&#10;jlX1AcyBB3MG2H+vx7oXzAKQgyV+fzB4wvtevPcyu0E52iNB3aX3eR7oUo7WiCon7rHsb+As5FBz&#10;q8ruC0VfzFGsgrPn6rmyoh/OneaUZ8fx6skTx5OQePpNz6snTyZ/merSb2Zeh9SjtlNPgmpWc8TU&#10;fImn33xI3CqpQ21Pff8gVLOaI9JzVEk8/eZD4lZJ3xO1PTHLMvZDZN2krfNt90VMuFOD2k/vK0E9&#10;Ry3FqI6UxNNvPkxcYTKfQ+LpNx8mvhaS+ZYxY+pRSSxqd+JeKubOse9Rmzeco5aqSfsqnzpL9RxX&#10;eBaOJ+Fz56jjZHduOMd+8475HKbmIVSzmiOmz/F9fwiD+z4/kFHhc+g/b61qjwR45G4B9sEjA110&#10;OMAzgehusGsAH/KpRPsm8HkV4LH6r8SzYB/AHHgwpyPPgzki6BrvmLxvArsA5kTHqvoA5sCDOQPs&#10;v9dj3QtmAcjBEr8/GDzhfS/ee5ndoBztkaDu0vs8D3QpR2tElRP3WPY3cBZyqLlVZfeFoi/mKFbB&#10;2XP1XFnRD+dOc8qz43j15InjSUg8/abn1ZMn079Mdeg3M69D6lHbqSdBNas5Ymq+xNNvPiRuldSh&#10;tqe+fxCqWc0R6TmqJJ5+8yFxq6TvidqemGUZ+yGybtLW+bb7IibcqUHtp/eVoJ6jlmJUR0ri6Tcf&#10;Jq4wmc8h8fSbDxNfC8l8y5gx9agkFrU7cS8Vc+fY96jNG85RS9WkfZVPnaV6jis8C8eT8Llz1HGy&#10;OzecY795x3wOU/MQqlnNEZ84x/f8IQzu+/xARoXPof+8tao9EuCRuwXYB48MdNHhAM8EorvBrgF8&#10;yKcS7ZvA51WAx+q/Es+CfQBz4MGcjjwP5oiga7xj8r4J7AKYEx2r6gOYAw/mDLD/Xo91L5gFIAdL&#10;/P5g8IT3vXjvZXaDcrRHgrpL7/M80KUcrRFVTtxj2d/AWcih5laV3ReKvpijWAVnz9VzZUU/nDvN&#10;Kc+O49WTJ44nIfH0m55XT5584pcpl34z8zqkHrWdehJUs5ojpuZLPP3mQ+JWSR1qe+r7B6Ga1RyR&#10;nqNK4uk3HxK3SvqeqO2JWZaxHyLrJm2db7svYsKdGtR+el8J6jlqKUZ1pCSefvNh4gqT+RwST7/5&#10;MPG1kMy3jBlTj0piUbsT91Ixd459j9q84Ry1VE3aV/nUWarnuMKzcDwJnztHHSe7c8M59pt3zOcw&#10;NQ+hmtUc8alzzP8QBvd9fiCjwufQf95a1R4J8MjdAuyDRwa66HCAZwLR3WDXAD7kU4n2TeDzKsBj&#10;9V+JZ8E+gDnwYE5HngdzRNA13jF53wR2AcyJjlX1AcyBB3MG2H+vx7oXzAKQgyV+fzB4wvtevPcy&#10;u0E52iNB3aX3eR7oUo7WiCon7rHsb+As5FBzq8ruC0VfzFGsgrPn6rmyjh8qHZzmlGfH8erJE8eT&#10;kHj6Tc+rJ08+9cuUQ7+ZeR1Sj9pOPQmqWc0RU/Mlnn7zIXGrpA61PfX9g1DNao5Iz1El8fSbD4lb&#10;JX1P1PbELMvYD5F1k7bOt90XMeFODWo/va8E9Ry1FKM6UhJPv/kwcYXJfA6Jp998mPhaSOZbxoyp&#10;RyWxqN2Je6mYO8e+R23ecI5aqibtq3zqLNVzXOFZOJ6Ez52jjpPdueEc+8075nOYmodQzWqO+OQ5&#10;Zn8Icz6PP+wS4XPoP2+tao8EeORuAfbBIwNddDjAM4HobrBrAB/yqUT7JvB5FeCx+q/Es2AfwBx4&#10;MKcjz4M5Iuga75i8bwK7AOZEx6r6AObAgzkD7L/XY90LZgHIwRK/Pxg84X0v3nuZ3aAc7ZGg7tL7&#10;PA90KUdrRJUT91j2N3AWcqi5VWX3haIv5ihWwdlz9VxZ+EOlitOc8uw4Xj154ngSEk+/6Xn15Mkn&#10;f5lS6Tczr0PqUdupJ0E1qzliar7E028+JG6V1KG2p75/EKpZzRHpOaoknn7zIXGrpO+J2p6YZRn7&#10;IbJu0tb5tvsiJtypQe2n95WgnqOWYlRHSuLpNx8mrjCZzyHx9JsPE18LyXzLmDH1qCQWtTtxLxVz&#10;59j3qM0bzlFL1aR9lU+dpXqOKzwLx5PwuXPUcbI7N5xjv3nHfA5T8xCqWc0Rnz7H/h/C4PPOD2RU&#10;+Bz6z1ur2iMBHrlbgH3wyEAXHQ7wTCC6G+wawId8KtG+CXxeBXis/ivxLNgHMAcezOnI82COCLrG&#10;Oybvm8AugDnRsao+gDnwYM4A++/1WPeCWQBysMTvDwZPeN+L915mNyhHeySou/Q+zwNdytEaUeXE&#10;PZb9DZyFHGpuVdl9oeiLOYpVcPZcPVdW+UOlgtOc8uw4Xj154ngSEk+/6Xn15Mmnf5lS6Dczr0Pq&#10;UdupJ0E1qzliar7E028+JG6V1KG2p75/EKpZzRHpOaoknn7zIXGrpO+J2p6YZRn7IbJu0tb5tvsi&#10;JtypQe2n95WgnqOWYlRHSuLpNx8mrjCZzyHx9JsPE18LyXzLmDH1qCQWtTtxLxVz59j3qM0bzlFL&#10;1aR9lU+dpXqOKzwLx5PwuXPUcbI7N5xjv3nHfA5T8xCqWc0R/wvn2PtDGHze+YGMCp9D/3lrVXsk&#10;wCN3C7APHhnoosMBnglEd4NdA/iQTyXaN4HPqwCP1X8lngX7AObAgzkdeR7MEUHXeMfkfRPYBTAn&#10;OlbVBzAHHswZYP+9HuteMAtADpb4/cHgCe978d7L7AblaI8EdZfe53mgSzlaI6qcuMeyv4GzkEPN&#10;rSq7LxR9MUexCs6eq+fK+tsfKv8Jpznl2XG8evLE8SQknn7T8+rJk/+FX6b+iX4z8zqkHrWdehJU&#10;s5ojpuZLPP3mQ+JWSR1qe+r7B6Ga1RyRnqNK4uk3HxK3SvqeqO2JWZaxHyLrJm2db7svYsKdGtR+&#10;el8J6jlqKUZ1pCSefvNh4gqT+RwST7/5MPG1kMy3jBlTj0piUbsT91Ixd459j9q84Ry1VE3aV/nU&#10;WarnuMKzcDwJnztHHSe7c8M59pt3zOcwNQ+hmtUc8b9yjv4fwuDzzg9kVPgc+s9bq9ojAR65W4B9&#10;8MhAFx0O8EwguhvsGsCHfCrRvgl8XgV4rP4r8SzYBzAHHszpyPNgjgi6xjsm75vALoA50bGqPoA5&#10;8GDOAPvv9Vj3glkAcrDE7w8GT3jfi/deZjcoR3skqLv0Ps8DXcrRGlHlxD2W/Q2chRxqblXZfaHo&#10;izmKVXD2XD1X1j/+UPl3OM0pz47j1ZMnjich8fSbnldPnvyv/DL1d/Sbmdch9ajt1JOgmtUcMTVf&#10;4uk3HxK3SupQ21PfPwjVrOaI9BxVEk+/+ZC4VdL3RG1PzLKM/RBZN2nrfNt9ERPu1KD20/tKUM9R&#10;SzGqIyXx9JsPE1eYzOeQePrNh4mvhWS+ZcyYelQSi9qduJeKuXPse9TmDeeopWrSvsqnzlI9xxWe&#10;heNJ+Nw56jjZnRvOsd+8Yz6HqXkI1azmiP+lc/T+EAafd34go8Ln0H/eWtUeCfDI3QLsg0cGuuhw&#10;gGcC0d1g1wA+5FOJ9k3g8yrAY/VfiWfBPoA58GBOR54Hc0TQNd4xed8EdgHMiY5V9QHMgQdzBth/&#10;r8e6F8wCkIMlfn8weML7Xrz3MrtBOdojQd2l93ke6FKO1ogqJ+6x7G/gLORQc6vK7gtFX8xRrIKz&#10;5+q5sqQfKiuc5pRnx/HqyRPHk5B4+k3PqydP/pd+maroNzOvQ+pR26knQTWrOWJqvsTTbz4kbpXU&#10;obanvn8QqlnNEek5qiSefvMhcauk74nanphlGfshsm7S1vm2+yIm3KlB7af3laCeo5ZiVEdK4uk3&#10;HyauMJnPIfH0mw8TXwvJfMuYMfWoJBa1O3EvFXPn2PeozRvOUUvVpH2VT52leo4rPAvHk/C5c9Rx&#10;sjs3nGO/ecd8DlPzEKpZzRH/a+eo/yEMPu/8QEaFz6H/vLWqPRLgkbsF2AePDHTR4QDPBKK7wa4B&#10;fMinEu2bwOdVgMfqvxLPgn0Ac+DBnI48D+aIoGu8Y/K+CewCmBMdq+oDmAMP5gyw/16PdS+YBSAH&#10;S/z+YPCE971472V2g3K0R4K6S+/zPNClHK0RVU7cY9nfwFnIoeZWld0Xir6Yo1gFZ8/Vc2XJP1QS&#10;TnPKs+N49eSJ40lIPP2m59WTJ/9rv0wR/WbmdUg9ajv1JKhmNUdMzZd4+s2HxK2SOtT21PcPQjWr&#10;OSI9R5XE028+JG6V9D1R2xOzLGM/RNZN2jrfdl/EhDs1qP30vhLUc9RSjOpISTz95sPEFSbzOSSe&#10;fvNh4mshmW8ZM6YelcSidifupWLuHPsetXnDOWqpmrSv8qmzVM9xhWfheBI+d446TnbnhnPsN++Y&#10;z2FqHkI1qznif/EctT+EweedH8io8Dn0n7dWtUcCPHK3APvgkYEuOhzgmUB0N9g1gA/5VKJ9E/i8&#10;CvBY/VfiWbAPYA48mNOR58EcEXSNd0zeN4FdAHOiY1V9AHPgwZwB9t/rse4FswDkYInfHwye8L4X&#10;773MblCO9khQd+l9nge6lKM1osqJeyz7GzgLOdTcqrL7QtEXcxSr4Oy5eq4s64fKHac55dlxvHry&#10;xPEkJJ5+0/PqyZP/xV+mdvrNzOuQetR26klQzWqOmJov8fSbD4lbJXWo7anvH4RqVnNEeo4qiaff&#10;fEjcKul7orYnZlnGfoism7R1vu2+iAl3alD76X0lqOeopRjVkZJ4+s2HiStM5nNIPP3mw8TXQjLf&#10;MmZMPSqJRe1O3EvF3Dn2PWrzhnPUUjVpX+VTZ6me4wrPwvEkfO4cdZzszg3n2G/eMZ/D1DyEalZz&#10;xP/qOf7zH8Lg884PZFT4HPrPW6vaIwEeuVuAffDIQBcdDvBMILob7BrAh3wq0b4JfF4FeKz+K/Es&#10;2AcwBx7M6cjzYI4IusY7Ju+bwC6AOdGxqj6AOfBgzgD77/VY94JZAHKwxO8PBk9434v3XmY3KEd7&#10;JKi79D7PA13K0RpR5cQ9lv0NnIUcam5V2X2h6Is5ilVw9lw9V5b9Q+V/4zSnPDuOV0+eOJ6ExNNv&#10;el49efK/+svUf9NvZl6H1KO2U0+CalZzxNR8iafffEjcKqlDbU99/yBUs5oj0nNUSTz95kPiVknf&#10;E7U9Mcsy9kNk3aSt8233RUy4U4PaT+8rQT1HLcWojpTE028+TFxhMp9D4uk3Hya+FpL5ljFj6lFJ&#10;LGp34l4q5s6x71GbN5yjlqpJ+yqfOkv1HFd4Fo4n4XPnqONkd244x37zjvkcpuYhVLOaI/6Xz/Hv&#10;/xAGn3d+IKPC59B/3lrVHgnwyN0C7INHBrrocIBnAtHdYNcAPuRTifZN4PMqwGP1X4lnwT6AOfBg&#10;TkeeB3NE0DXeMXnfBHYBzImOVfUBzIEHcwbYf6/HuhfMApCDJX5/MHjC+1689zK7QTnaI0Hdpfd5&#10;HuhSjtaIKifusexv4CzkUHOryu4LRV/MUayCs+fqubJaP1T+idOc8uw4Xj154ngSEk+/6Xn15Mn/&#10;8i9Tf9JvZl6H1KO2U0+CalZzxNR8iafffEjcKqlDbU99/yBUs5oj0nNUSTz95kPiVknfE7U9Mcsy&#10;9kNk3aSt8233RUy4U4PaT+8rQT1HLcWojpTE028+TFxhMp9D4uk3Hya+FpL5ljFj6lFJLGp34l4q&#10;5s6x71GbN5yjlqpJ+yqfOkv1HFd4Fo4n4XPnqONkd244x37zjvkcpuYhVLOaI/7Xz7H+Qxh83vmB&#10;jAqfQ/95a1V7JMAjdwuwDx4Z6KLDAZ4JRHeDXQP4kE8l2jeBz6sAj9V/JZ4F+wDmwIM5HXkezBFB&#10;13jH5H0T2AUwJzpW1QcwBx7MGWD/vR7rXjALQA6W+P3B4Anve/Hey+wG5WiPBHWX3ud5oEs5WiOq&#10;nLjHsr+Bs5BDza0quy8UfTFHsQrOnqvnymr/ULmK51VMeXYcr548cTwJiaff9Lx68uR//Zeplc4X&#10;tXVSj9pOPQmqWc0RU/Mlnn7zIXGrpA61PfX9g1DNao5Iz1El8fSbD4lbJX1P1PbELMvYD5F1k7bO&#10;t90XMeFODWo/va8E9Ry1FKM6UhJPv/kwcYXJfA6Jp998mPhaSOZbxoypRyWxqN2Je6mYO8e+R23e&#10;cI5aqibtq3zqLNVzXOFZOJ6Ez52jjpPdueEc+8075nOYmodQzWqOuOEc+Q9h8HnnBzIqfA79561V&#10;7ZEAj9wtwD54ZKCLDgd4JhDdDXYN4EM+lWjfBD6vAjxW/5V4FuwDmAMP5nTkeTBHBF3jHZP3TWAX&#10;wJzoWFUfwBx4MGeA/fd6rHvBLAA5WOL3B4MnvO/Fey+zG5SjPRLUXf8n93ke6FKO1ogqJ+6x7G/g&#10;LORQc6vK7gtFX8xRrIKz5+q5sqIfKp3mlGfH8erJE8eTkHj6Tc+rJ09u+GWq38y8DqlHbaeeBNWs&#10;5oip+RJPv/mQuFVSh9qe+v5BqGY1R6TnqJJ4+s2HxK2Svidqe2KWZeyHyLpJW+fb7ouYcKcGtZ/e&#10;V4J6jlqKUR0piafffJi4wmQ+h8TTbz5MfC0k8y1jxtSjkljU7sS9VMydY9+jNm84Ry1Vk/ZVPnWW&#10;6jmu8CwcT8LnzlHHye7ccI795h3zOUzNQ6hmNUfcco7nH8Lg884PZFT4HPrPW6vaIwEeuVuAffDI&#10;QBcdDvBMILob7BrAh3wq0b4JfF4FeKz+K/Es2AcwBx7M6cjzYI4IusY7Ju+bwC6AOdGxqj6AOfBg&#10;zgD77/VY94JZAHKwxO8PBk9434v3XmY3KEd7JKi7/q9YP+F5wE05WiOqXDTjCc5CDjW3quy+UPTF&#10;HMUqOHuunisr+qHSaU55dhyvnjxxPAmJp9/0vHry5IZfpvrNzOuQeP4wZkw8KapZzRFT8yWefvMh&#10;caukDrU99f2DUM1qjkjPUSXx9JsPiVslfU/U9sQsy9gPkXWTts633Rcx4U4Naj+9rwT1HLUUozpS&#10;Ek+/+TBxhcl8Domn33yY+FpI5lvGjKlHJbGo3Yl7qZg7x75Hbd5wjlqqJu2rfOos1XNc4Vk4noTP&#10;naOOk9254Rz7zTvmc5iah1DNao646Rxf/xAGn3d+IKPC59B/3lrVHgnwyN0C7INHBrrocIBnAtHd&#10;YNcAPuRTifZN4PMqwGP1X4lnwT6AOfBgTkeeB3NE0DXeMXnfBHYBzImOVfUBzIEHcwbYf6/HuhfM&#10;ApCDJX5/MHjC+1689zK7QTnaI0Hd9fNHML8WwaHmVpXdF4q+mKMY8UeZPVfPlRX9UOk0pzw7jldP&#10;njiehMTTb3pePXlywy9T/WbmdUg8TjPxpKhmNUdMzZd4+s2HxK2SOtT21PcPQjWrOSI9R5XE028+&#10;JG6V9D1R2xOzLGM/RNZN2jrfdl/EhDs1qP30vhLUc9RSjOpISTz95sPEFSbzOSSefvNh4mshmW8Z&#10;M6YelcSidifupWLuHPsetXnDOWqpmrSv8qmzVM9xhWfheBI+d446TnbnhnPsN++Yz2FqHkI1qzni&#10;tnP89Ycw+LzzAxkVPof+89aq9kiAR+4WYB88MtBFhwM8E4juBrsG8CGfSrRvAp9XAR6r/0o8C/YB&#10;zIEHczryPJgjgq7xjsn7JrALYE50rKoPYA48mDPA/ns91r1gFoAcLPH7g8ET3vfivZfZDcrRHgnq&#10;rp8/gvm1CA41t6rsvlD0xRzFiDp3/su5sqIfKp3mlGfH8erJE8eTkHj6Tc+rJ09u+GWq38y8DonH&#10;aSaeFNWs5oip+RJPv/mQuFVSh9qe+v5BqGY1R6TnqJJ4+s2HxK2Svidqe2KWZeyHyLpJW+fb7ouY&#10;cKcGtZ/eV4J6jlqKUR0piafffJi4wmQ+h8TTbz5MfC0k8y1jxtSjkljU7sS9VMydY9+jNm84Ry1V&#10;k/ZVPnWW6jmu8CwcT8LnzlHHye7ccI795h3zOUzNQ6hmNUfceI7PH8Lg884PZFT4HPrPW6vaIwEe&#10;uQv8UfXBIwNddDjAM4HobrBrAB/yqUT7JvB5FeCx+q/Es2AfwBx4MKcjz4M5Iuga75i8bwK7AOZE&#10;x6r6AObAgzkD7L/XY90LZgHIwRK/Pxg84X0v3nuZ3aAc7ZGg7vr5I5hfi+BQc6vK7gtFX8xRjKhz&#10;57+cKyv6odJpTnl2HK+ePHE8CYmn3/S8evLkhl+m+s3M65B4nGbiSVHNao6Ymi/x9JsPiVsldajt&#10;qe8fhGpWc0R6jiqJp998SNwq6XuitidmWcZ+iKybtHW+7b6ICXdqUPvpfSWo56ilGNWRknj6zYeJ&#10;K0zmc0g8/ebDxNdCMt8yZkw9KolF7U7cS8XcOfY9avOGc9RSNWlf5VNnqZ7jCs/C8SR87hx1nOzO&#10;DefYb94xn8PUPIRqVnPEref4+p9G+ovzAxkVPof+89ZybgY8chcou+CRgW7pUYFnAtHdYNcAPuRT&#10;ifZN4PMqwGP1X4lnwT6AOfBgTkeeB3NE0DXeMXnfBHYBzImOVfUBzIEHcwbYf6/HuhfMApCDJX5/&#10;MHjC+1689zK7QTnaI0Hd9fNHML8WwaHmVpXdF4q+mKMYUefOfzlXVvRDpdOc8uw4Xj154ngSEk+/&#10;6Xn15MkNv0z1m5nXIfE4zcSToprVHDE1X+LpNx8St0rqUNtT3z8I1azmiPQcVRJPv/mQuFXS90Rt&#10;T8yyjP0QWTdp63zbfRET7tSg9tP7SlDPUUsxqiMl8fSbDxNXmMznkHj6zYeJr4VkvmXMmHpUEova&#10;nbiXirlz7HvU5g3nqKVq0r7Kp85SPccVnoXjSfjcOeo42Z0bzrHfvGM+h6l5CNWs5oibzxH+EOb8&#10;QEaFz6H/vLWcmwGP3AXKLnhkoFt6VOCZQHQ32DWAD/lUon0T+LwK8Fj9V+JZsA9gDjyY05HnwRwR&#10;dI13TN43gV0Ac6JjVX0Ac+DBnAH23+ux7gWzAORgid8fDJ7wvhfvvcxuUI72SFB3/fwRzK9FcKi5&#10;VWX3haIv5ihG1LnzX86VFf1Q6TSnPDuOV0+eOJ6ExNNvel49eXLDL1P9ZuZ1SDxOM/GkqGY1R0zN&#10;l3j6zYfErZI61PbU9w9CNas5Ij1HlcTTbz4kbpX0PVHbE7MsYz9E1k3aOt92X8SEOzWo/fS+EtRz&#10;1FKM6khJPP3mw8QVJvM5JJ5+82HiayGZbxkzph6VxKJ2J+6lYu4c+x61ecM5aqmatK/yqbNUz3GF&#10;Z+F4Ej53jjpOdueGc+w375jPYWoeQjWrOeL2c9z+EOb8QEaFz6H/vLWcmwGP3AXKLnhkoFt6VOCZ&#10;QHQ32DWAD/lUon0T+LwK8Fj9V+JZsA9gDjyY05HnwRwRdI13TN43gV0Ac6JjVX0Ac+DBnAH23+ux&#10;7gWzAORgid8fDJ7wvhfvvcxuUI72SFB3/fwRzK9FcKi5VWX3haIv5ihG1LnzX86VFf1Q6TSnPDuO&#10;V0+eOJ6ExNNvel49eXLDL1P9ZuZ1SDxOM/GkqGY1R0zNl3j6zYfErZI61PbU9w9CNas5Ij1HlcTT&#10;bz4kbpX0PVHbE7MsYz9E1k3aOt92X8SEOzWo/fS+EtRz1FKM6khJPP3mw8QVJvM5JJ5+82HiayGZ&#10;bxkzph6VxKJ2J+6lYu4c+x61ecM5aqmatK/yqbNUz3GFZ+F4Ej53jjpOdueGc+w375jPYWoeQjWr&#10;OeIbzvG//hDm/EBGhc+h/7y1nJsBj9wFyi54ZKBbelTgmUB0N9g1gA/5VKJ9E/i8CvBY/VfiWbAP&#10;YA48mNOR58EcEXSNd0zeN4FdAHOiY1V9AHPgwZwB9t/rse4FswDkYInfHwye8L4X773MblCO9khQ&#10;d/38EcyvRXCouVVl94WiL+YoRtS581/OlRX9UOk0pzw7jldPnjiehMTTb3pePXlywy9T/WbmdUg8&#10;TjPxpKhmNUdMzZd4+s2HxK2SOtT21PcPQjWrOSI9R5XE028+JG6V9D1R2xOzLGM/RNZN2jrfdl/E&#10;hDs1qP30vhLUc9RSjOpISTz95sPEFSbzOSSefvNh4mshmW8ZM6YelcSidifupWLuHPsetXnDOWqp&#10;mrSv8qmzVM9xhWfheBI+d446TnbnhnPsN++Yz2FqHkI1qzniW87xP38Ic34go8Ln0H/eWs7NgEfu&#10;AmUXPDLQLT0q8EwguhvsGsCHfCrRvgl8XgV4rP4r8SzYBzAHHszpyPNgjgi6xjsm75vALoA50bGq&#10;PoA58GDOAPvv9Vj3glkAcrDE7w8GT3jfi/deZjcoR3skqLt+/gjm1yI41NyqsvtC0RdzFCPq3Pkv&#10;58qKfqh0mlOeHcerJ08cT0Li6Tc9r548ueGXqX4z8zokHqeZeFJUs5ojpuZLPP3mQ+JWSR1qe+r7&#10;B6Ga1RyRnqNK4uk3HxK3SvqeqO2JWZaxHyLrJm2db7svYsKdGtR+el8J6jlqKUZ1pCSefvNh4gqT&#10;+RwST7/5MPG1kMy3jBlTj0piUbsT91Ixd459j9q84Ry1VE3aV/nUWarnuMKzcDwJnztHHSe7c8M5&#10;9pt3zOcwNQ+hmtUc8U3nuP2nkTz4HM4PeCzwmQR45C5QdsEjA93SowLPBKK7wa4BfMinEu2bwOdV&#10;gMfqvxLPgn0Ac+DBnI48D+aIoGu8Y/K+CewCmBMdq+oDmAMP5gyw/16PdS+YBSAHS/z+YPCE9714&#10;72V2g3K0R4K66+ePYH4tgkPNrSq7LxR9MUcxos6d/3KurOiHSqc55dlxvHryxPEkJJ5+0/PqyZMb&#10;fpnqNzOvQ+JxmoknRTWrOWJqvsTTbz4kbpXUobanvn8QqlnNEek5qiSefvMhcauk74nanphlGfsh&#10;sm7S1vm2+yIm3KlB7af3laCeo5ZiVEdK4uk3HyauMJnPIfH0mw8TXwvJfMuYMfWoJBa1O3EvFXPn&#10;2PeozRvOUUvVpH2VT52leo4rPAvHk/C5c9Rxsjs3nGO/ecd8DlPzEKpZzRHfdI5/rD/6fwjD53B+&#10;wGOBzyTAI3eBsgseGeiWHhV4JhDdDXYN4EM+lWjfBD6vAjxW/5V4FuwDmAMP5nTkeTBHBF3jHZP3&#10;TWAXwJzoWFUfwBx4MGeA/fd6rHvBLAA5WOL3B4MnvO/Fey+zG5SjPRLUXT9/BPNrERxqblXZfaHo&#10;izmKEXXu/JdzZUU/VDrNKc+O49WTJ44nIfH0m55XT57c8MtUv5l5HRKP00w8KapZzRFT8yWefvMh&#10;caukDrU99f2DUM1qjkjPUSXx9JsPiVslfU/U9sQsy9gPkXWTts633Rcx4U4Naj+9rwT1HLUUozpS&#10;Ek+/+TBxhcl8Domn33yY+FpI5lvGjKlHJbGo3Yl7qZg7x75Hbd5wjlqqJu2rfOos1XNc4Vk4noTP&#10;naOOk9254Rz7zTvmc5iah1DNao74pnP809H6Qxg+h/MDHgt8JgEeuQuUXfDIQLf0qMAzgehusGsA&#10;H/KpRPsm8HkV4LH6r8SzYB/AHHgwpyPPgzki6BrvmLxvArsA5kTHqvoA5sCDOQPsv9dj3QtmAcjB&#10;Er8/GDzhfS/ee5ndoBztkaDu+vkjmF+L4FBzq8ruC0VfzFGMqHPnv5wrK/qh0mlOeXYcr548cTwJ&#10;iaff9Lx68uSGX6b6zczrkHicZuJJUc1qjpiaL/H0mw+JWyV1qO2p7x+EalZzRHqOKomn33xI3Crp&#10;e6K2J2ZZxn6IrJu0db7tvogJd2pQ++l9JajnqKUY1ZGSePrNh4krTOZzSDz95sPE10Iy3zJmTD0q&#10;iUXtTtxLxdw59j1q84Zz1FI1aV/lU2epnuMKz8LxJHzuHHWc7M4N59hv3jGfw9Q8hGpWc8Q3neN/&#10;O+w/hOFzOD/gscBnEuCRu0DZBY8MdEuPCjwTiO4GuwbwIZ9KtG8Cn1cBHqv/SjwL9gHMgQdzOvI8&#10;mCOCrvGOyfsmsAtgTnSsqg9gDjyYM8D+ez3WvWAWgBws8fuDwRPe9+K9l9kNytEeCequnz+C+bUI&#10;DjW3quy+UPTFHMWIOnf+y7myoh8qneaUZ8fx6skTx5OQePpNz6snT274ZarfzLwOicdpJp4U1azm&#10;iKn5Ek+/+ZC4VVKH2p76/kGoZjVHpOeoknj6zYfErZK+J2p7YpZl7IfIuklb59vui5hwpwa1n95X&#10;gnqOWopRHSmJp998mLjCZD6HxNNvPkx8LSTzLWPG1KOSWNTuxL1UzJ1j36M2bzhHLVWT9lU+dZbq&#10;Oa7wLBxPwufOUcfJ7txwjv3mHfM5TM1DqGY1R3zTOe4O6w9h+BzOD3gs8JkEeOQuUHbBIwPd0qMC&#10;zwSiu8GuAXzIpxLtm8DnVYDH6r8Sz4J9AHPgwZyOPA/miKBrvGPyvgnsApgTHavqA5gDD+YMsP9e&#10;j3UvmAUgB0v8/mDwhPe9eO9ldoNytEeCuuvnj2B+LYJDza0quy8UfTFHMaLOnf9yrqzjBz4Hpznl&#10;2XG8evLE8SQknn7T8+rJkxt+meo3M69D4nGaiSdFNas5Ymq+xNNvPiRuldShtqe+fxCqWc0R6Tmq&#10;JJ5+8yFxq6TvidqemGUZ+yGybtLW+bb7IibcqUHtp/eVoJ6jlmJUR0ri6TcfJq4wmc8h8fSbDxNf&#10;C8l8y5gx9agkFrU7cS8Vc+fY96jNG85RS9WkfZVPnaV6jis8C8eT8Llz1HGyOzecY795x3wOU/MQ&#10;qlnNEd90juSQ/xCGz+H8gMcCn0mAR+4CZRc8MtAtPSrwTCC6G+wawId8KtG+CXxeBXis/ivxLNgH&#10;MAcezOnI82COCLrGOybvm8AugDnRsao+gDnwYM4A++/1WPeCWQBysMTvDwZPeN+L915mNyhHeySo&#10;u37+CObXIjjU3Kqy+0LRF3MUI+rc+S/nysIf+FSc5pRnx/HqyRPHk5B4+k3PqydPbvhlqt/MvA6J&#10;x2kmnhTVrOaIqfkST7/5kLhVUofanvr+QahmNUek56iSePrNh8Stkr4nantilmXsh8i6SVvn2+6L&#10;mHCnBrWf3leCeo5ailEdKYmn33yYuMJkPofE028+THwtJPMtY8bUo5JY1O7EvVTMnWPfozZvOEct&#10;VZP2VT51luo5rvAsHE/C585Rx8nu3HCO/eYd8zlMzUOoZjVHfNM5Vg7pD2H4HM4PeCzwmQR45C5Q&#10;dsEjA93SowLPBKK7wa4BfMinEu2bwOdVgMfqvxLPgn0Ac+DBnI48D+aIoGu8Y/K+CewCmBMdq+oD&#10;mAMP5gyw/16PdS+YBSAHS/z+YPCE971472V2g3K0R4K66+ePYH4tgkPNrSq7LxR9MUcxos6d/3Ku&#10;rPIHPgWnOeXZcbx68sTxJCSeftPz6smTG36Z6jczr0PicZqJJ0U1qzliar7E028+JG6V1KG2p75/&#10;EKpZzRHpOaoknn7zIXGrpO+J2p6YZRn7IbJu0tb5tvsiJtypQe2n95WgnqOWYlRHSuLpNx8mrjCZ&#10;zyHx9JsPE18LyXzLmDH1qCQWtTtxLxVz59j3qM0bzlFL1aR9lU+dpXqOKzwLx5PwuXPUcbI7N5xj&#10;v3nHfA5T8xCqWc0R33SOf+f4xz+E4XM4P+CxwGcS4JG7QNkFjwx0S48KPBOI7ga7BvAhn0q0bwKf&#10;VwEeq/9KPAv2AcyBB3M68jyYI4Ku8Y7J+yawC2BOdKyqD2AOPJgzwP57Pda9YBaAHCzx+4PBE973&#10;4r2X2Q3K0R4J6q6fP4L5tQgONbeq7L5Q9MUcxYg6d/7LubL+9ge+f8JpTnl2HK+ePHE8CYmn3/S8&#10;evLkhl+m+s3M65B4nGbiSVHNao6Ymi/x9JsPiVsldajtqe8fhGpWc0R6jiqJp998SNwq6Xuitidm&#10;WcZ+iKybtHW+7b6ICXdqUPvpfSWo56ilGNWRknj6zYeJK0zmc0g8/ebDxNdCMt8yZkw9KolF7U7c&#10;S8XcOfY9avOGc9RSNWlf5VNnqZ7jCs/C8SR87hx1nOzODefYb94xn8PUPIRqVnPEN53jPzn+9g9h&#10;+BzOD3gs8JkEeOQuUHbBIwPd0qMCzwSiu8GuAXzIpxLtm8DnVYDH6r8Sz4J9AHPgwZyOPA/miKBr&#10;vGPyvgnsApgTHavqA5gDD+YMsP9ej3UvmAUgB0v8/mDwhPe9eO9ldoNytEeCuuvnj2B+LYJDza0q&#10;uy8UfTFHMaLOnf9yrqx//IHv73CaU54dx6snTxxPQuLpNz2vnjy54ZepfjPzOiQep5l4UlSzmiOm&#10;5ks8/eZD4lZJHWp76vsHoZrVHJGeo0ri6TcfErdK+p6o7YlZlrEfIusmbZ1vuy9iwp0a1H56Xwnq&#10;OWopRnWkJJ5+82HiCpP5HBJPv/kw8bWQzLeMGVOPSmJRuxP3UjF3jn2P2rzhHLVUTdpX+dRZque4&#10;wrNwPAmfO0cdJ7tzwzn2m3fM5zA1D6Ga1RzxTeeoOMo/hOFzOD/gscBnEuCRu0DZBY8MdEuPCjwT&#10;iO4GuwbwIZ9KtG8Cn1cBHqv/SjwL9gHMgQdzOvI8mCOCrvGOyfsmsAtgTnSsqg9gDjyYM8D+ez3W&#10;vWAWgBws8fuDwRPe9+K9l9kNytEeCequnz+C+bUIDjW3quy+UPTFHMWIOnf+y7mypB/4KpzmlGfH&#10;8erJE8eTkHj6Tc+rJ09u+GWq38y8DonHaSaeFNWs5oip+RJPv/mQuFVSh9qe+v5BqGY1R6TnqJJ4&#10;+s2HxK2Svidqe2KWZeyHyLpJW+fb7ouYcKcGtZ/eV4J6jlqKUR0piafffJi4wmQ+h8TTbz5MfC0k&#10;8y1jxtSjkljU7sS9VMydY9+jNm84Ry1Vk/ZVPnWW6jmu8CwcT8LnzlHHye7ccI795h3zOUzNQ6hm&#10;NUd80zmqDvxDGD6H8wMeC3wmAR65C5Rd8MhAt/SowDOB6G6wawAf8qlE+ybweRXgsfqvxLNgH8Ac&#10;eDCnI8+DOSLoGu+YvG8CuwDmRMeq+gDmwIM5A+y/12PdC2YByMESvz8YPOF9L957md2gHO2RoO76&#10;+SOYX4vgUHOryu4LRV/MUYyoc+e/nCtL/oGPcJpTnh3HqydPHE9C4uk3Pa+ePLnhl6l+M/M6JB6n&#10;mXhSVLOaI6bmSzz95kPiVkkdanvq+wehmtUckZ6jSuLpNx8St0r6nqjtiVmWsR8i6yZtnW+7L2LC&#10;nRrUfnpfCeo5ailGdaQknn7zYeIKk/kcEk+/+TDxtZDMt4wZU49KYlG7E/dSMXeOfY/avOEctVRN&#10;2lf51Fmq57jCs3A8CZ87Rx0nu3PDOfabd8znMDUPoZrVHPFN5+g4jj+E4XM4P+CxwGcS4JG7QNkF&#10;jwx0S48KPBOI7ga7BvAhn0q0bwKfVwEeq/9KPAv2AcyBB3M68jyYI4Ku8Y7J+yawC2BOdKyqD2AO&#10;PJgzwP57Pda9YBaAHCzx+4PBE9734r2X2Q3K0R4J6q6fP4L5tQgONbeq7L5Q9MUcxYg6d/7LubKs&#10;H/h2nOaUZ8fx6skTx5OQePpNz6snT274ZarfzLwOicdpJp4U1azmiKn5Ek+/+ZC4VVKH2p76/kGo&#10;ZjVHpOeoknj6zYfErZK+J2p7YpZl7IfIuklb59vui5hwpwa1n95XgnqOWopRHSmJp998mLjCZD6H&#10;xNNvPkx8LSTzLWPG1KOSWNTuxL1UzJ1j36M2bzhHLVWT9lU+dZbqOa7wLBxPwufOUcfJ7txwjv3m&#10;HfM5TM1DqGY1R3zTObqOlz+E4XM4P+CxwGcS4JG7QNkFjwx0S48KPBOI7ga7BvAhn0q0bwKfVwEe&#10;q/9KPAv2AcyBB3M68jyYI4Ku8Y7J+yawC2BOdKyqD2AOPJgzwP57Pda9YBaAHCzx+4PBE9734r2X&#10;2Q3K0R4J6q6fP4L5tQgONbeq7L5Q9MUcxYg6d/7LubLsH/j+G6c55dlxvHryxPEkJJ5+0/PqyZMb&#10;fpnqNzOvQ+JxmoknRTWrOWJqvsTTbz4kbpXUobanvn8QqlnNEek5qiSefvMhcauk74nanphlGfsh&#10;sm7S1vm2+yIm3KlB7af3laCeo5ZiVEdK4uk3HyauMJnPIfH0mw8TXwvJfMuYMfWoJBa1O3EvFXPn&#10;2PeozRvOUUvVpH2VT52leo4rPAvHk/C5c9Rxsjs3nGO/ecd8DlPzEKpZzRHfdI4dx19/CMPncH7A&#10;Y4HPJMAjd4GyCx4Z6JYeFXgmEN0Ndg3gQz6VaN8EPq8CPFb/lXgW7AOYAw/mdOR5MEcEXeMdk/dN&#10;YBfAnOhYVR/AHHgwZ4D993qse8EsADlY4vcHgye878V7L7MblKM9EtRdP38E82sRHGpuVdl9oeiL&#10;OYoRde78l3NltX7g+xOnOeXZcbx68sTxJCSeftPz6smTG36Z6jczr0PicZqJJ0U1qzliar7E028+&#10;JG6V1KG2p75/EKpZzRHpOaoknn7zIXGrpO+J2p6YZRn7IbJu0tb5tvsiJtypQe2n95WgnqOWYlRH&#10;SuLpNx8mrjCZzyHx9JsPE18LyXzLmDH1qCQWtTtxLxVz59j3qM0bzlFL1aR9lU+dpXqOKzwLx5Pw&#10;uXPUcbI7N5xjv3nHfA5T8xCqWc0R33SOXcf/W6v6ofn8gMcCn0mAR+4CZRc8MtAtPSrwTCC6G+wa&#10;wId8KtG+CXxeBXis/ivxLNgHMAcezOnI82COCLrGOybvm8AugDnRsao+gDnwYM4A++/1WPeCWQBy&#10;sMTvDwZPeN+L915mNyhHeySou37+CObXIjjU3Kqy+0LRF3MUI+rc+S/nymr/wLeK51VMeXYcr548&#10;cTwJiaff9Lx68uSGX6b6zczrkHicZuJJUc1qjpiaL/H0mw+JWyV1qO2p7x+EalZzRHqOKomn33xI&#10;3Crpe6K2J2ZZxn6IrJu0db7tvogJd2pQ++l9JajnqKUY1ZGSePrNh4krTOZzSDz95sPE10Iy3zJm&#10;TD0qiUXtTtxLxdw59j1q84Zz1FI1aV/lU2epnuMKz8LxJHzuHHWc7M4N59hv3jGfw9Q8hGpWc8Q3&#10;nWPiePlPI/3i/IDHQt4PeOQuUHbBIwPd0qMCzwT4HdW68R7hQz6VaN8EPq8CPFb/lXgW7AOYAw/m&#10;dOR5MEcEXeMdk/dNYBfAnOhYVR/AHHgwZ4D993qse8EsADlY4vcHgye878V7L7MblKM9EtRdP38E&#10;82sRHGpuVdl9oeiLOYoRde78l3NlRT/wOc0pz47j1ZMnjich8fSbnldPntzwy1S/mXkdEo/TTDwp&#10;qlnNEVPzJZ5+8yFxq6QOtT31/YNQzWqOSM9RJfH0mw+JWyV9T9T2xCzL2A+RdZO2zrfdFzHhTg1q&#10;P72vBPUctRSjOlIST7/5MHGFyXwOiafffJj4WkjmW8aMqUclsajdiXupmDvHvkdt3nCOWqom7at8&#10;6izVc1zhWTiehM+do46T3bnhHPvNO+ZzmJqHUM1qjvimc0wd8Icw5wc8FvJ+wCN3gbILHhnolh4V&#10;eCbA76jWjfcIH/KpRPsm8HkV4LH6r8SzYB/AHHgwpyPPgzki6BrvmLxvArsA5kTHqvoA5sCDOQPs&#10;v9dj3QtmAcjBEr8/GDzhfS/ee5ndoBztkaDu+vkjmF+L4FBzq8ruC0VfzFGMqHPnv5wrK/qBz2lO&#10;eXYcr548cTwJiaff9Lx68uSGX6b6zczrkHicZuJJUc1qjpiaL/H0mw+JWyV1qO2p7x+EalZzRHqO&#10;Komn33xI3Crpe6K2J2ZZxn6IrJu0db7tvogJd2pQ++l9JajnqKUY1ZGSePrNh4krTOZzSDz95sPE&#10;10Iy3zJmTD0qiUXtTtxLxdw59j1q84Zz1FI1aV/lU2epnuMKz8LxJHzuHHWc7M4N59hv3jGfw9Q8&#10;O38Y96DmiG86x9Txx/mHMOcHPBbyfsAjd4GyCx4Z6JYeFXgmwO+o1o33CB/yqUT7JvB5FeCx+q/E&#10;s2AfwBx4MKcjz4M5Iuga75i8bwK7AOZEx6r6AObAgzkD7L/XY90LZgHIwRK/Pxg84X0v3nuZ3aAc&#10;7ZGg7vr5I5hfi+BQc6vK7gtFX8xRjKhz57+cKyv6gc9pTnl2HK+ePHE8CYmn3/S8evLkhl+m+s3M&#10;65B4nGbiSVHNao6Ymi/x9JsPiVsldajtqe8fhGpWc0R6jiqJp998SNwq6XuitidmWcZ+iKybtHW+&#10;7b6ICXdqUPvpfSWo56ilGNWRknj6zYeJK0zmc0g8/ebDxNdCMt8yZkw9KolF7U7cS8XcOfY9avOG&#10;c9RSNWlf4Y8//vjYWarnuMKzcDwJnztHHSe7c8M59pt3zOcwNc+OY3WyO990jqnjz/Z//SHM+QGP&#10;hbwf8MhdoOyCRwa6pUcFngnwO6p14z3Ch3wq0b4JfF4FeKz+K/Es2AcwBx7M6cjzYI4IusY7Ju+b&#10;wC6AOdGxqj6AOfBgzgD77/VY94JZAHKwxO8PBk9434v3XmY3KEd7JKi7fv4I5tciONTcqrL7QtEX&#10;cxQj6tz5L+fKin7gc5pTnh3HqydPHE9C4uk3Pa+ePLnhl6l+M/M6JB6nmXhSVLOaI6bmSzz95kPi&#10;Vkkdanvq+wehmtUckZ6jSuLpNx8St0r6nqjtiVmWsR8i6yZtnW+7L2LCnRrUfnpfCeo5ailGdaQk&#10;nn7zYeIKk/kcEk+/+TDxtZDMt4wZU49KYlG7E/dSMXeOfY/avOEctVRN2le44RxXeBaOJ+FTZ+lY&#10;nezODefYb94xn8PUPDuO1cnufNM5po7/bv/nD2HOD3gs5P2AR+4CZRc8MtAtPSrwTIDfUa0b7xE+&#10;5FOJ9k3g8yrAY/VfiWfBPoA58GBOR54Hc0TQNd4xed8EdgHMiY5V9QHMgQdzBth/r8e6F8wCkIMl&#10;fn8weML7Xrz3MrtBOdojQd3180cwvxbBoeZWld0Xir6YoxhR585/OVdW9AOf05zy7DhePXnieBIS&#10;T7/pefXkyQ2/TPWbmdch8TjNxJOimtUcMTVf4uk3HxK3SupQ21PfPwjVrOaI9BxVEk+/+ZC4VdL3&#10;RG1PzLKM/RBZN2nrJPf1hzHj1DzEhDs1qP3kvlLUc9RSjOpISTz95sPEFSbzOSSefvNh4mshmW8Z&#10;M6YelcSidifupWLuHPsetXnDOWqpmrSvcMM5rvAsHE/Cp87SsTrZnRvOsd+8Yz6HqXl2HKuT3fmm&#10;c0wde3v7TyM12J9Ycn6QpHeBsgseGeiWHhV4JsDvqNaN9wgf8qlE+ybweRXgsfqvxLNgH8AceDCn&#10;I8+DOSLoGu+YvG8CuwDmRMeq+gDmwIM5A+y/12PdC2YByMESvz8YPOF9L957md2gHO2RoO76+SOY&#10;X4vgUHOryu4LRV/MUYyoc+e/nCsr+oHPaU55dhyvnjxxPAmJp9/0vHry5IZfpvrNzOuQeJxm4klR&#10;zWqOmJov8fSbD4lbJXWo7anvH4RqVnNEeo4qiafffEjcKul7orYnZlnGfoism7R1kvtymlPzEBPu&#10;1KD2k/tKUc9RSzGqIyXx9JsPE1eYzOeQePrNh4mvhWS+ZcyYelQSi9qduJeKuXPse9TmDeeopWrS&#10;vsIN57jCs3A8CZ86S8fqZHduOMd+8475HKbm2XGsTnbnm84xdVA7+0MYeiJyfpCkd4GyCx4Z6JYe&#10;hf/jZwL8jmrdbI8LP+RTifZN4PMqwGP1X4lnwT6AOfBgTkeeB3NE0DXeMXnfBHYBzImOVfUBzIEH&#10;cwbYf6/HuhfMApCDJX5/MHjC+1689zK7QTnaI0Hd9fNHML8WwaHmVpXdF4q+mKMYUefOfzlXVvQD&#10;n9Oc8uw4Xj154ngSEk+/6Xn15MkNv0z1m5nXIfE4zcSToprVHDE1X+LpNx8St0rqUNtT3z8I1azm&#10;iPQcVRJPv/mQuFXS90RtT8yyjP0QWTdp6yT35TSn5iEm3KlB7Sf3laKeo5ZiVEdK4uk3HyauMJnP&#10;IfH0mw8TXwvJfMuYMfWoJBa1O3EvFXPn2PeozRvOUUvVpH2FG85xhWfheBI+dZaO1cnu3HCO/eYd&#10;8zlMzbPjWJ3szjedY+qo2v0/hKmeeHB+kKR3gbILHhnolh4FeF4Bv6NiH7sG8CGfSrRvAp9XAR6r&#10;/0o8C/YBzIEHczryPJgjgq7xjsn7JrALYE50rKoPYA48mDPA/ns91r1gFoAcLPH7g8ET3vfivZfZ&#10;DcrRHomqS+sAzwNuytEaUeWSGQGchRxqblXZfaHoizmKEXXu/JdzZUU/8DnNKc+O49WTJ44nIfH0&#10;m55XT57c8MtUv5l5HRKP00w8KapZzRFT8yWefvMhcaukDrU99f2DUM1qjkjPUSXx9JsPiVslfU/U&#10;9sQsy9gPkXWTtk5yX05zah5iwp0a1H5yXynqOWopRnWkJJ5+82HiCpP5HBJPv/kw8bWQzLeMGVOP&#10;SmJRuxP3UjF3jn2P2rzhHLVUTdpXuOEcV3gWjifhU2fpWJ3szg3n2G/eMZ/D1Dw7jtXJ7nzTOaaO&#10;v2v3/hDm7574wvlBkt4Fyi54ZKBbehTgeQX8jop97BrAh3wq0b4JfF4FeKz+K/Es2AcwBx7M6cjz&#10;YI4IusY7Ju+bwC6AOdGxqj6AOfBgzgD77/VY94JZAHKwxO8PBk9434v3XmY3KEd7JJJuOQ/0KUdr&#10;RJVT91n1N3AWcqi5VWX3haIv5ihG1LnzX86VFf3A5zSnPDuOV0+eOJ6ExNNvel49eXLDL1P9ZuZ1&#10;SDxOM/GkqGY1R0zNl3j6zYfErZI61PbU9w9CNas5Ij1HlcTTbz4kbpX0PVHbE7MsYz9E1k3aOsl9&#10;Oc2peYgJd2pQ+8l9pajnqKUY1ZGSePrNh4krTOZzSDz95sPE10Iy3zJmTD0qiUXtTtxLxdw59j1q&#10;84Zz1FI1aV/hhnNc4Vk4noRPnaVjdbI7N5xjv3nHfA5T8+w4Vie7803nmDr+qe3/Icw/PfEvzg+S&#10;9C5QdsEjA93SowDPK+B3VOxj1wA+5FOJ9k3g8yrAY/VfiWfBPoA58GBOR54Hc0TQNd4xed8EdgHM&#10;iY5V9QHMgQdzBth/r8e6F8wCkIMlfn8weML7Xrz3MrtBOdojkXTLeaBPOVojqpy6z6q/gbOQQ82t&#10;KrsvFH0xRzGizp3/cq6s6Ac+pznl2XG8evLE8SQknn7T8+rJkxt+meo3M69D4nGaiSdFNas5Ymq+&#10;xNNvPiRuldShtqe+fxCqWc0R6TmqJJ5+8yFxq6TvidqemGUZ+yGybtLWSe7LaU7NQ0y4U4PaT+4r&#10;RT1HLcWojpTE028+TFxhMp9D4uk3Hya+FpL5ljFj6lFJLGp34l4q5s6x71GbN5yjlqpJ+wo3nOMK&#10;z8LxJHzqLB2rk9254Rz7zTvmc5iaZ8exOtmdbzrH1KG0vT+EUZ64lv4hnUrZBY8MdEuPAjyvgN9R&#10;sY9dA/iQTyXaN4HPqwCP1X8lngX7AObAgzkdeR7MEUHXeMfkfRPYBTAnOlbVBzAHHswZYP+9Hute&#10;MAtADpb4/cHgCe978d7L7AblaI9E0i3ngT7laI2ocuo+q/4GzkIONbeq7L5Q9MUcxYg6d/7LubKi&#10;H/ic5pRnx/HqyRPHk5B4+k3PqydPbvhlqt/MvA6Jx2kmnhTVrOaIqfkST7/5kLhVUofanvr+Qahm&#10;NUek56iSePrNh8Stkr4nantilmXsh8i6SVsnuS+nOTUPMeFODWo/ua8U9Ry1FKM6UhJPv/kwcYXJ&#10;fA6Jp998mPhaSOZbxoypRyWxqN2Je6mYO8e+R23ecI5aqibtK9xwjis8C8eT8KmzdKxOdueGc+w3&#10;75jPYWqeHcfqZHe+6RxTh9rW/xBGfaL6IZ1K2QWPDHRLjwI8r4DfUbGPXQP4kE8l2jeBz6sAj9V/&#10;JZ4F+wDmwIM5HXkezBFB13jH5H0T2AUwJzpW1QcwBx7MGWD/vR7rXjALQA6W+P3B4Anve/Hey+wG&#10;5WiPRNIt54E+5WiNqHLqPqv+Bs5CDjW3quy+UPTFHMWIOnf+y7myoh/4nOaUZ8fx6skTx5OQePpN&#10;z6snT274ZarfzLwOicdpJp4U1azmiKn5Ek+/+ZC4VVKH2p76/kGoZjVHpOeoknj6zYfErZK+J2p7&#10;YpZl7IfIuklbJ7kvpzk1DzHhTg1qP7mvFPUctRSjOlIST7/5MHGFyXwOiafffJj4WkjmW8aMqUcl&#10;sajdiXupmDvHvkdt3nCOWqom7SvccI4rPAvHk/Cps3SsTnbnhnPsN++Yz2Fqnh3H6mR3vukcU4fT&#10;1v4QRn7i+UGS3gXKLnhkoFt6FOB5BfyOin3sGsCHfCrRvgl8XgV4rP4r8SzYBzAHHszpyPNgjgi6&#10;xjsm75vALoA50bGqPoA58GDOAPvv9Vj3glkAcrDE7w8GT3jfi/deZjcoR3skkm45D/QpR2tElVP3&#10;WfU3cBZyqLlVZfeFoi/mKEbUufNfzpUV/cDnNKc8O45XT544noTE0296Xj15csMvU/1m5nVIPE4z&#10;8aSoZjVHTM2XePrNh8StkjrU9tT3D0I1qzkiPUeVxNNvPiRulfQ9UdsTsyxjP0TWTdo6yX05zal5&#10;iAl3alD7yX2lqOeopRjVkZJ4+s2HiStM5nNIPP3mw8TXQjLfMmZMPSqJRe1O3EvF3Dn2PWrzhnPU&#10;UjVpX+GGc1zhWTiehE+dpWN1sjs3nGO/ecd8DlPz7DhWJ7vzTeeYOtz2P/8hjPzE84MkvQuUXfDI&#10;QLf0KMDzCvgdFfvYNYAP+VSifRP4vArwWP1X4lmwD2AOPJjTkefBHBF0jXdM3jeBXQBzomNVfQBz&#10;4MGcAfbf67HuBbMA5GCJ3x8MnvC+F++9zG5QjvZIJN1yHuhTjtaIKqfus+pv4CzkUHOryu4LRV/M&#10;UYyoc+e/nCsr+oHPaU55dhyvnjxxPAmJp9/0vHry5IZfpvrNzOuQeJxm4klRzWqOmJov8fSbD4lb&#10;JXWo7anvH4RqVnNEeo4qiafffEjcKul7orYnZlnGfoism7R1kvtymlPzEBPu1KD2k/tKUc9RSzGq&#10;IyXx9JsPE1eYzOeQePrNh4mvhWS+ZcyYelQSi9qduJeKuXPse9TmDeeopWrSvsIN57jCs3A8CZ86&#10;S8fqZHduOMd+8475HKbm2XGsTnbnm84xdXTaf/+HMPITzw+S9C5QdsEjA93SowDPK+B3VOxj1wA+&#10;5FOJ9k3g8yrAY/VfiWfBPoA58GBOR54Hc0TQNd4xed8EdgHMiY5V9QHMgQdzBth/r8e6F8wCkIMl&#10;fn8weML7Xrz3MrtBOdojkXTLeaBPOVojqpy6z6q/gbOQQ82tKrsvFH0xRzGizp3/cq6s6Ac+pznl&#10;2XG8evLE8SQknn7T8+rJkxt+meo3M69D4nGaiSdFNas5Ymq+xNNvPiRuldShtqe+fxCqWc0R6Tmq&#10;JJ5+8yFxq6TvidqemGUZ+yGybtLWSe7LaU7NQ0y4U4PaT+4rRT1HLcWojpTE028+TFxhMp9D4uk3&#10;Hya+FpL5ljFj6lFJLGp34l4q5s6x71GbN5yjlqpJ+wo3nOMKz8LxJHzqLB2rk9254Rz7zTvmc5ia&#10;Z8exOtmdbzrH1NFt138IIz/x/CBJ7wJlFzwy0C09CvC8An5HxT52DeBDPpVo3wQ+rwI8Vv+VeBbs&#10;A5gDD+Z05HkwRwRd4x2T901gF8Cc6FhVH8AceDBngP33eqx7wSwAOVji9weDJ7zvxXsvsxuUoz0S&#10;SbecB/qUozWiyqn7rPobOAs51NyqsvtC0RdzFCPq3Pkv58qKfuBzmlOeHcerJ08cT0Li6Tc9r548&#10;ueGXqX4z8zokHqeZeFJUs5ojpuZLPP3mQ+JWSR1qe+r7B6Ga1RyRnqNK4uk3HxK3SvqeqO2JWZax&#10;HyLrJm2d5L6c5tQ8xIQ7Naj95L5S1HPUUozqSEk8/ebDxBUm8zkknn7zYeJrIZlvGTOmHpXEonYn&#10;7qVi7hz7HrV5wzlqqZq0r3DDOa7wLBxPwqfO0rE62Z0bzrHfvGM+h6l5dhyrk935pnNMHUmb/xBG&#10;fuL5QZLeBcoueGSgW3oU4HkF/I6KfewawId8KtG+CXxeBXis/ivxLNgHMAcezOnI82COCLrGOybv&#10;m8AugDnRsao+gDnwYM4A++/1WPeCWQBysMTvDwZPeN+L915mNyhHeySSbjkP9ClHa0SVU/dZ9Tdw&#10;FnKouVVl94WiL+YoRtS581/OlRX9wOc0pzw7jldPnjiehMTTb3pePXlywy9T/WbmdUg8TjPxpKhm&#10;NUdMzZd4+s2HxK2SOtT21PcPQjWrOSI9R5XE028+JG6V9D1R2xOzLGM/RNZN2jrJfTnNqXmICXdq&#10;UPvJfaWo56ilGNWRknj6zYeJK0zmc0g8/ebDxNdCMt8yZkw9KolF7U7cS8XcOfY9avOGc9RSNWlf&#10;4YZzXOFZOJ6ET52lY3WyOzecY795x3wOU/PsOFYnu/NN55g6kvYf6w/4Qxj5iecHSXoXKLvgkYFu&#10;6VGA5xXwOyr2sWsAH/KpRPsm8HkV4LH6r8SzYB/AHHgwpyPPgzki6BrvmLxvArsA5kTHqvoA5sCD&#10;OQPsv9dj3QtmAcjBEr8/GDzhfS/ee5ndoBztkUi65TzQpxytEVVO3WfV38BZyKHmVpXdF4q+mKMY&#10;UefOfzlXVvQDn9Oc8uw4Xj154ngSEk+/6Xn15MkNv0z1m5nXIfE4zcSToprVHDE1X+LpNx8St0rq&#10;UNtT3z8I1azmiPQcVRJPv/mQuFXS90RtT8yyjP0QWTdp6yT35TSn5iEm3KlB7Sf3laKeo5ZiVEdK&#10;4uk3HyauMJnPIfH0mw8TXwvJfMuYMfWoJBa1O3EvFXPn2PeozRvOUUvVpH2FG85xhWfheBI+dZaO&#10;1cnu3HCO/eYd8zlMzbPjWJ3szjedY+pI2n+6X/8QRn7i+UGS3gXKLnhkoFt6FOB5BfyOin3sGsCH&#10;fCrRvgl8XgV4rP4r8SzYBzAHHszpyPNgjgi6xjsm75vALoA50bGqPoA58GDOAPvv9Vj3glkAcrDE&#10;7w8GT3jfi/deZjcoR3skkm45D/QpR2tElVP3WfU3cBZyqLlVZfeFoi/mKEbUufNfzpUV/cDnNKc8&#10;O45XT544noTE0296Xj15csMvU/1m5nVIPE4z8aSoZjVHTM2XePrNh8StkjrU9tT3D0I1qzkiPUeV&#10;xNNvPiRulfQ9UdsTsyxjP0TWTdo6yX05zal5iAl3alD7yX2lqOeopRjVkZJ4+s2HiStM5nNIPP3m&#10;w8TXQjLfMmZMPSqJRe1O3EvF3Dn2PWrzhnPUUjVpX+GGc1zhWTiehE+dpWN1sjs3nGO/ecd8DlPz&#10;7DhWJ7vzTeeYOpL2f7t//SGM/MTzgyS9C5Rd8MhAt/QowPMK+B0V+9g1gA/5VKJ9E/i8CvBY/Vfi&#10;WbAPYA48mNOR58EcEXSNd0zeN4FdAHOiY1V9AHPgwZwB9t/rse4FswDkYInfHwye8L4X773MblCO&#10;9kgk3XIe6FOO1ogqp+6z6m/gLORQc6vK7gtFX8xRjKhz57+cKyv6gc9pTnl2HK+ePHE8CYmn3/S8&#10;evLkhl+m+s3M65B4nGbiSVHNao6Ymi/x9JsPiVsldajtqe8fhGpWc0R6jiqJp998SNwq6Xuitidm&#10;WcZ+iKybtHWS+3KaU/MQE+7UoPaT+0pRz1FLMaojJfH0mw8TV5jM55B4+s2Hia+FZL5lzJh6VBKL&#10;2p24l4q5c+x71OYN56ilatK+wg3nuMKzcDwJnzpLx+pkd244x37zjvkcpubZcaxOduebzjF1JO3d&#10;/fwhjPzE84MkvQuUXfDIQLf0KMDzCvgdFfvYNYAP+VSifRP4vArwWP1X4lmwD2AOPJjTkefBHBF0&#10;jXdM3jeBXQBzomNVfQBz4MGcAfbf67HuBbMA5GCJ3x8MnvC+F++9zG5QjvZIJN1yHuhTjtaIKqfu&#10;s+pv4CzkUHOryu4LRV/MUYyoc+e/nCvr+KHLwWlOeXYcr548cTwJiaff9Lx68uSGX6b6zczrkHic&#10;ZuJJUc1qjpiaL/H0mw+JWyV1qO2p7x+EalZzRHqOKomn33xI3Crpe6K2J2ZZxn6IrJu0dZL7cppT&#10;8xAT7tSg9pP7SlHPUUsxqiMl8fSbDxNXmMznkHj6zYeJr4VkvmXMmHpUEovanbiXirlz7HvU5g3n&#10;qKVq0r7CDee4wrNwPAmfOkvH6mR3bjjHfvOO+Rym5tlxrE5255vOMXUkbXK//qeR/pbzgyR4nk7Z&#10;BY8MdEuPAjyvgN9RsY9dA/iQTyXaN4HPqwCP1X8lngX7AObAgzkdeR7MEUHXeMfkfRPYBTAnOlbV&#10;BzAHHswZYP+9HuteMAtADpb4/cHgCe978d7L7AblaI9E0i3ngT7laI2ocuo+q/4GzkIONbeq7L5Q&#10;9MUcxYg6d/7LubLwhy4Vpznl2XG8evLE8SQknn7T8+rJkxt+meo3M69D4nGaiSdFNas5Ymq+xNNv&#10;PiRuldShtqe+fxCqWc0R6TmqJJ5+8yFxq6TvidqemGUZ+yGybtLWSe7LaU7NQ0y4U4PaT+4rRT1H&#10;LcWojpTE028+TFxhMp9D4uk3Hya+FpL5ljFj6lFJLGp34l4q5s6x71GbN5yjlqpJ+wo3nOMKz8Lx&#10;JHzqLB2rk9254Rz7zTvmc5iaZ8exOtmdbzrH1JG0K7f4hzDnB0nF8zTKLnhkoFt6FOB5BfyOin3s&#10;GsCHfCrRvgl8XgV4rP4r8SzYBzAHHszpyPNgjgi6xjsm75vALoA50bGqPoA58GDOAPvv9Vj3glkA&#10;crDE7w8GT3jfi/deZjcoR3skkm45D/QpR2tElVP3WfU3cBZyqLlVZfeFoi/mKEbUufNfzpVV/tCl&#10;4DSnPDuOV0+eOJ6ExNNvel49eXLDL1P9ZuZ1SDxOM/GkqGY1R0zNl3j6zYfErZI61PbU9w9CNas5&#10;Ij1HlcTTbz4kbpX0PVHbE7MsYz9E1k3aOsl9Oc2peYgJd2pQ+8l9pajnqKUY1ZGSePrNh4krTOZz&#10;SDz95sPE10Iy3zJmTD0qiUXtTtxLxdw59j1q84Zz1FI1aV/hhnNc4Vk4noRPnaVjdbI7N5xjv3nH&#10;fA5T8+w4Vie7803nmDqS9t+5hT+EOT9I+pvn/TNlFzwy0C09CvC8An5HxT52DeBDPpVo3wQ+rwI8&#10;Vv+VeBbsA5gDD+Z05HkwRwRd4x2T901gF8Cc6FhVH8AceDBngP33eqx7wSwAOVji9weDJ7zvxXsv&#10;sxuUoz0SSbecB/qUozWiyqn7rPobOAs51NyqsvtC0RdzFCPq3Pkv58r62x+6/gmnOeXZcbx68sTx&#10;JCSeftPz6smTG36Z6jczr0PicZqJJ0U1qzliar7E028+JG6V1KG2p75/EKpZzRHpOaoknn7zIXGr&#10;pO+J2p6YZRn7IbJu0tZJ7stpTs1DTLhTg9pP7itFPUctxaiOlMTTbz5MXGEyn0Pi6TcfJr4WkvmW&#10;MWPqUUksanfiXirmzrHvUZs3nKOWqkn7Cjec4wrPwvEkfOosHauT3bnhHPvNO+ZzmJpnx7E62Z1v&#10;OsfUkbT/yf0PfwhzfpD0D8/7e8oueGSgW3oU4HkF/I6KfewawId8KtG+CXxeBXis/ivxLNgHMAce&#10;zOnI82COCLrGOybvm8AugDnRsao+gDnwYM4A++/1WPeCWQBysMTvDwZPeN+L915mNyhHeySSbjkP&#10;9ClHa0SVU/dZ9TdwFnKouVVl94WiL+YoRtS581/OlfWPP3T9HU5zyrPjePXkieNJSDz9pufVkyc3&#10;/DLVb2Zeh8TjNBNPimpWc8TUfImn33xI3CqpQ21Pff8gVLOaI9JzVEk8/eZD4lZJ3xO1PTHLMvZD&#10;ZN2krZPcl9OcmoeYcKcGtZ/cV4p6jlqKUR0piafffJi4wmQ+h8TTbz5MfC0k8y1jxtSjkljU7sS9&#10;VMydY9+jNm84Ry1Vk/YVbjjHFZ6F40n41Fk6Vie7c8M59pt3zOcwNc+OY3WyO990jqkjaSvuv/lD&#10;mPODJOF5NWUXPDLQLT0K8LwCfkfFPnYN4EM+lWjfBD6vAjxW/5V4FuwDmAMP5nTkeTBHBF3jHZP3&#10;TWAXwJzoWFUfwBx4MGeA/fd6rHvBLAA5WOL3B4MnvO/Fey+zG5SjPRJJt5wH+pSjNaLKqfus+hs4&#10;CznU3Kqy+0LRF3MUI+rc+S/nypJ+6KpwmlOeHcerJ08cT0Li6Tc9r548ueGXqX4z8zokHqeZeFJU&#10;s5ojpuZLPP3mQ+JWSR1qe+r7B6Ga1RyRnqNK4uk3HxK3SvqeqO2JWZaxHyLrJm2d5L6c5tQ8xIQ7&#10;Naj95L5S1HPUUozqSEk8/ebDxBUm8zkknn7zYeJrIZlvGTOmHpXEonYn7qVi7hz7HrV5wzlqqZq0&#10;r3DDOa7wLBxPwqfO0rE62Z0bzrHfvGM+h6l5dhyrk935pnNMHUlbdRd/CHN+kCQ+jym74JGBbulR&#10;gOcV8Dsq9rFrAB/yqUT7JvB5FeCx+q/Es2AfwBx4MKcjz4M5Iuga75i8bwK7AOZEx6r6AObAgzkD&#10;7L/XY90LZgHIwRK/Pxg84X0v3nuZ3aAc7ZFIuuU80KccrRFVTt1n1d/AWcih5laV3ReKvpijGFHn&#10;zn85V5b8QxfhNKc8O45XT544noTE0296Xj15csMvU/1m5nVIPE4z8aSoZjVHTM2XePrNh8StkjrU&#10;9tT3D0I1qzkiPUeVxNNvPiRulfQ9UdsTsyxjP0TWTdo6yX05zal5iAl3alD7yX2lqOeopRjVkZJ4&#10;+s2HiStM5nNIPP3mw8TXQjLfMmZMPSqJRe1O3EvF3Dn2PWrzhnPUUjVpX+GGc1zhWTiehE+dpWN1&#10;sjs3nGO/ecd8DlPz7DhWJ7vzTeeYOpK244Y/hDk/SDKed1J2wSMD3dKjAM8r4HdU7GPXAD7kU4n2&#10;TeDzKsBj9V+JZ8E+gDnwYE5HngdzRNA13jF53wR2AcyJjlX1AcyBB3MG2H+vx7oXzAKQgyV+fzB4&#10;wvtevPcyu0E52iORdMt5oE85WiOqnLrPqr+Bs5BDza0quy8UfTFHMaLOnf9yrizrh64dpznl2XG8&#10;evLE8SQknn7T8+rJkxt+meo3M69D4nGaiSdFNas5Ymq+xNNvPiRuldShtqe+fxCqWc0R6TmqJJ5+&#10;8yFxq6TvidqemGUZ+yGybtLWSe7LaU7NQ0y4U4PaT+4rRT1HLcWojpTE028+TFxhMp9D4uk3Hya+&#10;FpL5ljFj6lFJLGp34l4q5s6x71GbN5yjlqpJ+wo3nOMKz8LxJHzqLB2rk9254Rz7zTvmc5iaZ8ex&#10;OtmdbzrH1JG0Xff2hzDnB0nm814pu+CRgW7pUYDnFfA7KvaxawAf8qlE+ybweRXgsfqvxLNgH8Ac&#10;eDCnI8+DOSLoGu+YvG8CuwDmRMeq+gDmwIM5A+y/12PdC2YByMESvz8YPOF9L957md2gHO2RSLrl&#10;PNCnHK0RVU7dZ9XfwFnIoeZWld0Xir6YoxhR585/OVeW/UPXf+M0pzw7jldPnjiehMTTb3pePXly&#10;wy9T/WbmdUg8TjPxpKhmNUdMzZd4+s2HxK2SOtT21PcPQjWrOSI9R5XE028+JG6V9D1R2xOzLGM/&#10;RNZN2jrJfTnNqXmICXdqUPvJfaWo56ilGNWRknj6zYeJK0zmc0g8/ebDxNdCMt8yZkw9KolF7U7c&#10;S8XcOfY9avOGc9RSNWlf4YZzXOFZOJ6ET52lY3WyOzecY795x3wOU/PsOFYnu/NN55g6knbH/V9/&#10;CHN+kNR43i/KLnhkoFt6FOB5BfyOin3sGsCHfCrRvgl8XgV4rP4r8SzYBzAHHszpyPNgjgi6xjsm&#10;75vALoA50bGqPoA58GDOAPvv9Vj3glkAcrDE7w8GT3jfi/deZjcoR3skkm45D/QpR2tElVP3WfU3&#10;cBZyqLlVZfeFoi/mKEbUufNfzpXV+qHrT5zmlGfH8erJE8eTkHj6Tc+rJ09u+GWq38y8DonHaSae&#10;FNWs5oip+RJPv/mQuFVSh9qe+v5BqGY1R6TnqJJ4+s2HxK2Svidqe2KWZeyHyLpJWye5L6c5NQ8x&#10;4U4Naj+5rxT1HLUUozpSEk+/+TBxhcl8Domn33yY+FpI5lvGjKlHJbGo3Yl7qZg7x75Hbd5wjlqq&#10;Ju0r3HCOKzwLx5PwqbN0rE5254Zz7DfvmM9hap4dx+pkd77pHFNH0u66//OHMOcHSc3nPZRd8MhA&#10;t/QowPMK+B0V+9g1gA/5VKJ9E/i8CvBY/VfiWbAPYA48mNOR58EcEXSNd0zeN4FdAHOiY1V9AHPg&#10;wZwB9t/rse4FswDkYInfHwye8L4X773MblCO9kgk3XIe6FOO1ogqp+6z6m/gLORQc6vK7gtFX8xR&#10;jKhz57+cK6v9Q9cqnlcx5dlxvHryxPEkJJ5+0/PqyZMbfpnqNzOvQ+JxmoknRTWrOWJqvsTTbz4k&#10;bpXUobanvn8QqlnNEek5qiSefvMhcauk74nanphlGfshsm7S1knuy2lOzUNMuFOD2k/uK0U9Ry3F&#10;qI6UxNNvPkxcYTKfQ+LpNx8mvhaS+ZYxY+pRSSxqd+JeKubOse9Rmzeco5aqSfsKN5zjCs/C8SR8&#10;6iwdq5PdueEc+8075nOYmmfHsTrZnW86x9SRtBP39p9G+g/95/1N9/zASge6pUcBnlfA76jYx64B&#10;fMinEu2bwOdVgMfqvxLPgn0Ac+DBnI48D+aIoGu8Y/K+CewCmBMdq+oDmAMP5gyw/16PdS+YBSAH&#10;S/z+YPCE971472V2g3K0RyLplvNAn3K0RlQ5dZ9VfwNnIYeaW1V2Xyj6Yo5iRJ07/+VcWdEPXU5z&#10;yrPjePXkieNJSDz9pufVkyc3/DLVb2Zeh8TjNBNPimpWc8TUfImn33xI3CqpQ21Pff8gVLOaI9Jz&#10;VEk8/eZD4lZJ3xO1PTHLMvZDZN2krZPcl9OcmoeYcKcGtZ/cV4p6jlqKUR0piafffJi4wmQ+h8TT&#10;bz5MfC0k8y1jxtSjkljU7sS9VMydY9+jNm84Ry1Vk/YVbjjHFZ6F40n41Fk6Vie7c8M59pt3zOcw&#10;Nc+OY3WyO990jqkjaafu8w9hkueV3fMDKx3olh4FeF4Bv6NiH7sG8CGfSrRvAp9XAR6r/0o8C/YB&#10;zIEHczryPJgjgq7xjsn7JrALYE50rKoPYA48mDPA/ns91r1gFoAcLPH7g8ET3vfivZfZDcrRHomk&#10;W84DfcrRGlHl1H1W/Q2chRxqblXZfaHoizmKEXXu/JdzZUU/dDnNKc+O49WTJ44nIfH0m55XT57c&#10;8MtUv5l5HRKP00w8KapZzRFT8yWefvMhcaukDrU99f2DUM1qjkjPUSXx9JsPiVslfU/U9sQsy9gP&#10;kXWTtk5yX05zah5iwp0a1H5yXynqOWopRnWkJJ5+82HiCpP5HBJPv/kw8bWQzLeMGVOPSmJRuxP3&#10;UjF3jn2P2rzhHLVUTdpXuOEcV3gWjifhU2fpWJ3szg3n2G/eMZ/D1Dw7jtXJ7nzTOaaOpJ261/GH&#10;MMnzyu75gZUOdEuPAjyvgN9RsY9dA/iQTyXaN4HPqwCP1X8lngX7AObAgzkdeR7MEUHXeMfkfRPY&#10;BTAnOlbVBzAHHswZYP+9HuteMAtADpb4/cHgCe978d7L7AblaI9E0i3ngT7laI2ocuo+q/4GzkIO&#10;Nbeq7L5Q9MUcxYg6d/7LubKiH7qc5pRnx/HqyRPHk5B4+k3PqydPbvhlqt/MvA6Jx2kmnhTVrOaI&#10;qfkST7/5kLhVUofanvr+QahmNUek56iSePrNh8Stkr4nantilmXsh8i6SVsnuS+nOTUPMeFODWo/&#10;ua8U9Ry1FKM6UhJPv/kwcYXJfA6Jp998mPhaSOZbxoypRyWxqN2Je6mYO8e+R23ecI5aqibtK9xw&#10;jis8C8eT8KmzdKxOdueGc+w375jPYWqeHcfqZHe+6RxTR9JO3X/y6w9hkueV3fMDKx3olh4FeF4B&#10;v6NiH7sG8CGfSrRvAp9XAR6r/0o8C/YBzIEHczryPJgjgq7xjsn7JrALYE50rKoPYA48mDPA/ns9&#10;1r1gFoAcLPH7g8ET3vfivZfZDcrRHomkW84DfcrRGoG5/9P3if0TnIUcam5V2X2h6Is5ihF17vyX&#10;c2VFP3Q5zSnPjuPVkyeOJyHx9JueV0+e3PDLVL+ZeR0Sj9NMPCmqWc0RU/Mlnn7zIXGrpA61PfX9&#10;g1DNao5Iz1El8fSbD4lbJX1P1PbELMvYD5F1k7ZOcl9Oc2oeYsKdGtR+cl8p6jlqKUZ1pCSefvNh&#10;4gqT+RwST7/5MPG1kMy3jBlTj0piUbsT91Ixd459j9q84Ry1VE3aV7jhHFd4Fo4n4VNn6Vid7M4N&#10;59hv3jGfw9Q8O47Vye580zmmjqSduv+b5w9hkueV3fMDKx3olh4FeF4Bv6NiH7sG8CGfSrRvAp9X&#10;AR6r/0o8C/YBzIEHczryPJgjgq7xjsn7JrALYE50rKoPYA48mDPA/ns91r1gFoAcLPH7g8ET3vfi&#10;vZfZDcrRHomkW84DfcrRGoG5/yvWATGHs9BZqLlVZfeFoi/mKEbUufNfzpUV/dDlNKc8O45XT544&#10;noTE0296Xj15csMvU/1m5nVIPE4z8ST8YexTzRFT8yWefvMhcaukDrU99f2DUM1qjkjPUSXx9JsP&#10;iVslfU/U9sQsy9gPkXWTtk5yX05zah5iwp0a1H5yXynqOWopRnWkJJ5+82HiCpP5HBJPv/kw8bWQ&#10;zLeMGVOPSmJRuxP3UjF3jn2P2rzhHLVUTdpXuOEcV3gWjifhU2fpWJ3szg3n2G/eMZ/D1Dw7jtXJ&#10;7nzTOaaOpJ26d17/00gu5V7OD6x0oFt6FOB5BfyOin3sGsCHfCrRvgl8XgV4rP4r8SzYBzAHHszp&#10;yPNgjgi6xjsm75vALoA50bGqPoA58GDOAPvv9Vj3glkAcrDE7w8GT3jfi/deZjcoR3skkm45D/Qp&#10;R2sE5n7+COavpX2hoM6d/3KurOiHLrX5x3/+16Xf9ObTkyeOJyHx9JueV0+e3PDLVL+ZeR0Sj9NM&#10;PAmO1cnuTM2XePrNh8StkjrU9tT3D0I1qzkiPUeVxNNvPiRulfQ9UdsTsyxjP0TWTdo6yX05zal5&#10;iAl3alD7yX2lqOeopRjVkZJ4+s2HiStM5nNIPP3mw8TXQjLfMmZMPSqJRe1O3EvF3Dn2PWrzhnPU&#10;UjVpX+GGc1zhWTiehE+dpWN1sjs3nGO/ecd8DlPz7DhWJ7vzTeeYOpJ26ib6fwhT7uX8wEoHuqVH&#10;AZ5XwO+o2MeuAXzIpxLtm8DnVYDH6r8Sz4J9AHPgwZyOPA/miKBrvGPyvgnsApgTHavqA5gDD+YM&#10;sP9ej3UvmAUgB0v8/mDwhPe9eO9ldoNytEci6ZbzQJ9ytEZg7uePYP5a2hcK6tz5L+fKin7oUpuJ&#10;YxkewnHryRPHk5B4+k3PqydPbvhlqt/MvA6Jx2kmngTH6mR3puZLPP3mQ+JWSR1qe+r7B6Ga1RyR&#10;nqNK4uk3HxK3SvqeqO2JWZaxHyLrJm2d5L6c5tQ8xIQ7Naj95L5S1HPUUozqSEk8/ebDxBUm8zkk&#10;nn7zYeJrIZlvGTOmHpXEonYn7qVi7hz7HrV5wzlqqZq0r3DDOa7wLBxPwqfO0rE62Z0bzrHfvGM+&#10;h6l5dhyrk935pnNMHUk7dVf0/hCm3Mv5gZUOdEuPAjyvgN9RsY9dA/iQTyXaN4HPqwCP1X8lngX7&#10;AObAgzkdeR7MEUHXeMfkfRPYBTAnOlbVBzAHHswZYP+9HuteMAtADpb4/cHgCe978d7L7AblaI9E&#10;0i3ngT7laI3A3M8fwfy1tC8U1LnzX86VFf3QpTYTxzI8hOPWkyeOJyHx9JueV0+e3PDLVL+ZeR0S&#10;j9NMPAmO1cnuTM2XePrNh8StkjrU9tT3D0I1qzkiPUeVxNNvPiRulfQ9UdsTsyxjP0TWTdo6yX05&#10;zal5iAl3alD7yX2lqOeopRjVkZJ4+s2HiStM5nNIPP3mw8TXQjLfMmZMPSqJRe1O3EvF3Dn2PWrz&#10;hnPUUjVpX+GGc1zhWTiehE+dpWN1sjs3nGO/ecd8DlPz7DhWJ7vzTeeYOpJ26v47/D+EKfdyfmCl&#10;A93SowDPK+B3VOxj1wA+5FOJ9k3g8yrAY/VfiWfBPoA58GBOR54Hc0TQNd4xed8EdgHMiY5V9QHM&#10;gQdzBth/r8e6F8wCkIMlfn8weML7Xrz3MrtBOdojkXTLeaBPOVojMPfzRzB/Le0LBXXu/JdzZUU/&#10;dKnNxLEMD+G49eSJ40lIPP2m59WTJzf8MtVvZl6HxOM0E0+CY3WyO1PzJZ5+8yFxq6QOtT31/YNQ&#10;zWqOSM9RJfH0mw+JWyV9T9T2xCzL2A+RdZO2TnJfTnNqHmLCnRrUfnJfKeo5ailGdaQknn7zYeIK&#10;k/kcEk+/+TDxtZDMt4wZU49KYlG7E/dSMXeOfY/avOEctVRN2le44RxXeBaOJ+FTZ+lYnezODefY&#10;b94xn8PUPDuO1cnufNM5po6knbr/Ce8PYcq9nB9Y6UC39CjA8wr4HRX72DWAD/lUon0T+LwK8Fj9&#10;V+JZsA9gDjyY05HnwRwRdI13TN43gV0Ac6JjVX0Ac+DBnAH23+ux7gWzAORgid8fDJ7wvhfvvcxu&#10;UI72SCTdch7oU47WCMz9/BHMX0v7QkGdO//lXFnRD11qM3Esw0M4bj154ngSEk+/6Xn15MkNv0z1&#10;m5nXIfE4zcST4Fid7M7UfImn33xI3CqpQ21Pff8gVLOaI9JzVEk8/eZD4lZJ3xO1PTHLMvZDZN2k&#10;rZPcl9OcmoeYcKcGtZ/cV4p6jlqKUR0piafffJi4wmQ+h8TTbz5MfC0k8y1jxtSjkljU7sS9VMyd&#10;Y9+jNm84Ry1Vk/YVbjjHFZ6F40n41Fk6Vie7c8M59pt3zOcwNc+OY3WyO990jqkjaaduBf0PYcq9&#10;nB9Y6UC39CjA8wr4HRX72DWAD/lUon0T+LwK8Fj9V+JZsA9gDjyY05HnwRwRdI13TN43gV0Ac6Jj&#10;VX0Ac+DBnAH23+ux7gWzAORgid8fDJ7wvhfvvcxuUI72SCTdch7oU47WCMz9/BHMX0v7QkGdO//l&#10;XFnRD11qM3Esw0M4bj154ngSEk+/6Xn15MkNv0z1m5nXIfE4zcST4Fid7M7UfImn33xI3CqpQ21P&#10;ff8gVLOaI9JzVEk8/eZD4lZJ3xO1PTHLMvZDZN2krZPcl9OcmoeYcKcGtZ/cV4p6jlqKUR0piaff&#10;fJi4wmQ+h8TTbz5MfC0k8y1jxtSjkljU7sS9VMydY9+jNm84Ry1Vk/YVbjjHFZ6F40n41Fk6Vie7&#10;c8M59pt3zOcwNc+OY3WyO990jqkjaaduFe0PYcq9nB9Y6UC39CjA8wr4HRX72DWAD/lUon0T+LwK&#10;8Fj9V+JZsA9gDjyY05HnwRwRdI13TN43gV0Ac6JjVX0Ac+DBnAH23+ux7gWzAORgid8fDJ7wvhfv&#10;vcxuUI72SCTdch7oU47WCMz9/BHMX0v7QkGdO//lXFnRD11qM3Esw0M4bj154ngSEk+/6Xn15MkN&#10;v0z1m5nXIfE4zcST4Fid7M7UfImn33xI3CqpQ21Pff8gVLOaI9JzVEk8/eZD4lZJ3xO1PTHLMvZD&#10;ZN2krZPcl9OcmoeYcKcGtZ/cV4p6jlqKUR0piafffJi4wmQ+h8TTbz5MfC0k8y1jxtSjkljU7sS9&#10;VMydY9+jNm84Ry1Vk/YVbjjHFZ6F40n41Fk6Vie7c8M59pt3zOcwNc+OY3WyO990jqkjaadulT+k&#10;P4Qp93J+YKUD3dKjAM8r4HdU7GPXAD7kU4n2TeDzKsBj9V+JZ8E+gDnwYE5HngdzRNA13jF53wR2&#10;AcyJjlX1AcyBB3MG2H+vx7oXzAKQgyV+fzB4wvtevPcyu0E52iORdMt5oE85WiMw9/NHMH8t7QsF&#10;de78l3NlRT90qc3EsQwP4bj15InjSUg8/abn1ZMnN/wy1W9mXofE4zQTT4JjdbI7U/Mlnn7zIXGr&#10;pA61PfX9g1DNao5Iz1El8fSbD4lbJX1P1PbELMvYD5F1k7ZOcl9Oc2oeYsKdGtR+cl8p6jlqKUZ1&#10;pCSefvNh4gqT+RwST7/5MPG1kMy3jBlTj0piUbsT91Ixd459j9q84Ry1VE3aV7jhHFd4Fo4n4VNn&#10;6Vid7M4N59hv3jGfw9Q8O47Vye580zmmjqSdulX+tPz9H8KUezk/sNKBbulRgOcV8Dsq9rFrAB/y&#10;qUT7JvB5FeCx+q/Es2AfwBx4MKcjz4M5Iuga75i8bwK7AOZEx6r6AObAgzkD7L/XY90LZgHIwRK/&#10;Pxg84X0v3nuZ3aAc7ZFIuuU80KccrRGY+/kjmL+W9oWCOnf+y7myoh+61GbiWIaHcNx68sTxJCSe&#10;ftPz6smTG36Z6jczr0PicZqJJ8GxOtmdqfkST7/5kLhVUofanvr+QahmNUek56iSePrNh8Stkr4n&#10;antilmXsh8i6SVsnuS+nOTUPMeFODWo/ua8U9Ry1FKM6UhJPv/kwcYXJfA6Jp998mPhaSOZbxoyp&#10;RyWxqN2Je6mYO8e+R23ecI5aqibtK9xwjis8C8eT8KmzdKxOdueGc+w375jPYWqeHcfqZHe+6RxT&#10;R9JO3Sr/ban/EKbcy/mBlQ50S48CPK+A31Gxj10D+JBPJdo3gc+rAI/VfyWeBfsA5sCDOR15HswR&#10;Qdd4x+R9E9gFMCc6VtUHMAcezBlg/70e614wC0AOlvj9weAJ73vx3svsBuVoj0TSLeeBPuVojcDc&#10;zx/B/LW0LxTUufNfzpUV/dClNhPHMjyE49aTJ44nIfH0m55XT57c8MtUv5l5HRKP00w8CY7Vye5M&#10;zZd4+s2HxK2SOtT21PcPQjWrOSI9R5XE028+JG6V9D1R2xOzLGM/RNZN2jrJfTnNqXmICXdqUPvJ&#10;faWo56ilGNWRknj6zYeJK0zmc0g8/ebDxNdCMt8yZkw9KolF7U7cS8XcOfY9avOGc9RSNWlf4YZz&#10;XOFZOJ6ET52lY3WyOzecY795x3wOU/PsOFYnu/NN55g6knbqVtkt/Icwe+ovzg+sdKBbehTgeQX8&#10;jop97BrAh3wq0b4JfF4FeKz+K/Es2AcwBx7M6cjzYI4IusY7Ju+bwC6AOdGxqj6AOfBgzgD77/VY&#10;94JZAHKwxO8PBk9434v3XmY3KEd7JJJuOQ/0KUdrBOZ+/gjmr6V9oaDOnf9yrqzohy61mTiW4SEc&#10;t548cTwJiaff9Lx68uSGX6b6zczrkHicZuJJcKxOdmdqvsTTbz4kbpXUobanvn8QqlnNEek5qiSe&#10;fvMhcauk74nanphlGfshsm7S1knuy2lOzUNMuFOD2k/uK0U9Ry3FqI6UxNNvPkxcYTKfQ+LpNx8m&#10;vhaS+ZYxY+pRSSxqd+JeKubOse9Rmzeco5aqSfsKN5zjCs/C8SR86iwdq5PdueEc+8075nOYmmfH&#10;sTrZnW86x9SRtFO3ClnOP4Sh1Fr8YaAMdEuPAjyvgN9RsY9dA/iQTyXaN4HPqwCP1X8lngX7AObA&#10;gzkdeR7MEUHXeMfkfRPYBTAnOlbVBzAHHswZYP+9HuteMAtADpb4/cHgCe978d7L7AblaI9E0i3n&#10;gT7laI3A3M8fwfy1tC8U1LnzX86VFf3QpTYTxzI8hOPWkyeOJyHx9JueV0+e3PDLVL+ZeR0Sj9NM&#10;PAmO1cnuTM2XePrNh8StkjrU9tT3D0I1qzkiPUeVxNNvPiRulfQ9UdsTsyxjP0TWTdo6yX05zal5&#10;iAl3alD7yX2lqOeopRjVkZJ4+s2HiStM5nNIPP3mw8TXQjLfMmZMPSqJRe1O3EvF3Dn2PWrzhnPU&#10;UjVpX+GGc1zhWTiehE+dpWN1sjs3nGO/ecd8DlPz7DhWJ7vzTeeYOpJ26lapLK9/CFOl6MNAGeiW&#10;HgV4XgG/o2IfuwbwIZ9KtG8Cn1cBHqv/SjwL9gHMgQdzOvI8mCOCrvGOyfsmsAtgTnSsqg9gDjyY&#10;M8D+ez3WvWAWgBws8fuDwRPe9+K9l9kNytEeiaRbzgN9ytEagbmfP4L5a2lfKKhz57+cKyv6oUtt&#10;Jo5leAjHrSdPHE9C4uk3Pa+ePLnhl6l+M/M6JB6nmXgSHKuT3ZmaL/H0mw+JWyV1qO2p7x+EalZz&#10;RHqOKomn33xI3Crpe6K2J2ZZxn6IrJu0dZL7cppT8xAT7tSg9pP7SlHPUUsxqiMl8fSbDxNXmMzn&#10;kHj6zYeJr4VkvmXMmHpUEovanbiXirlz7HvU5g3nqKVq0r7CDee4wrNwPAmfOkvH6mR3bjjHfvOO&#10;+Rym5tlxrE5255vOMXUk7dSt8neWX38IU6bOD6x0oFt6FOB5BfyOin3sGsCHfCrRvgl8XgV4rP4r&#10;8SzYBzAHHszpyPNgjgi6xjsm75vALoA50bGqPoA58GDOAPvv9Vj3glkAcrDE7w8GT3jfi/deZjco&#10;R3skkm45D/QpR2sE5n7+COavpX2hoM6d/3KurOiHLrWZOJbhIRy3njxxPAmJp9/0vHry5IZfpvrN&#10;zOuQeJxm4klwrE52Z2q+xNNvPiRuldShtqe+fxCqWc0R6TmqJJ5+8yFxq6TvidqemGUZ+yGybtLW&#10;Se7LaU7NQ0y4U4PaT+4rRT1HLcWojpTE028+TFxhMp9D4uk3Hya+FpL5ljFj6lFJLGp34l4q5s6x&#10;71GbN5yjlqpJ+wo3nOMKz8LxJHzqLB2rk9254Rz7zTvmc5iaZ8exOtmdbzrH1JG0U7fKP1meP4Qp&#10;U+cHVjrQLT0K8LwCfkfFPnYN4EM+lWjfBD6vAjxW/5V4FuwDmAMP5nTkeTBHBF3jHZP3TWAXwJzo&#10;WFUfwBx4MGeA/fd6rHvBLAA5WOL3B4MnvO/Fey+zG5SjPRJJt5wH+pSjNQJzP38E89fSvlBQ585/&#10;OVdW9EOX2kwcy/AQjltPnjiehMTTb3pePXlywy9T/WbmdUg8TjPxJDhWJ7szNV/i6TcfErdK6lDb&#10;U98/CNWs5oj0HFUST7/5kLhV0vdEbU/Msoz9EFk3aesk9+U0p+YhJtypQe0n95WinqOWYlRHSuLp&#10;Nx8mrjCZzyHx9JsPE18LyXzLmDH1qCQWtTtxLxVz59j3qM0bzlFL1aR9hRvOcYVn4XgSPnWWjtXJ&#10;7txwjv3mHfM5TM2z41id7M43nWPqSNqpW0WxvP6nkV44P7DSga6ymxJ4XgG/o2IfuwbwIZ9KtG8C&#10;n1cBHqv/SjwL9gHMgQdzOvI8mCOCrvGOyfsmsAtgTnSsqg9gDjyYM8D+ez3WvWAWgBws8fuDwRPe&#10;9+K9l9kNytEeiaRbzgN9ytEagbmfP4L5a2lfKKhz57+cKyv6oUttJo5leAjHrSdPHE9C4uk3Pa+e&#10;PLnhl6l+M/M6JB6nmXgSHKuT3ZmaL/H0mw+JWyV1qO2p7x+EalZzRHqOKomn33xI3Crpe6K2J2ZZ&#10;xn6IrJu0dZL7cppT8xAT7tSg9pP7SlHPUUsxqiMl8fSbDxNXmMznkHj6zYeJr4VkvmXMmHpUEova&#10;nbiXirlz7HvU5g3nqKVq0r7CDee4wrNwPAmfOkvH6mR3bjjHfvOO+Rym5tlxrE5255vOMXUk7dSt&#10;olqKP4Q5P7DSga66GwSeV8DvqNjHrgF8yKcS7ZvA51WAx+q/Es+CfQBz4MGcjjwP5oiga7xj8r4J&#10;7AKYEx2r6gOYAw/mDLD/Xo91L5gFIAdL/P5g8IT3vXjvZXaDcrRHIumW80CfcrRGYO7nj2D+WtoX&#10;Curc+S/nyop+6FKbiWMZHsJx68kTx5OQePpNz6snT274ZarfzLwOicdpJp4Ex+pkd6bmSzz95kPi&#10;Vkkdanvq+wehmtUckZ6jSuLpNx8St0r6nqjtiVmWsR8i6yZtneS+nObUPMSEOzWo/eS+UtRz1FKM&#10;6khJPP3mw8QVJvM5JJ5+82HiayGZbxkzph6VxKJ2J+6lYu4c+x61ecM5aqmatK9wwzmu8CwcT8Kn&#10;ztKxOtmdG86x37xjPoepeXYcq5Pd+aZzTB1JO3WrOBb4Q5jzAysd6Dq7OYDnFfA7KvaxawAf8qlE&#10;+ybweRXgsfqvxLNgH8AceDCnI8+DOSLoGu+YvG8CuwDmRMeq+gDmwIM5A+y/12PdC2YByMESvz8Y&#10;POF9L957md2gHO2RSLrlPNCnHK0RmPv5I5i/lvaFgjp3/su5sqIfutRm4liGh3DcevLE8SQknn7T&#10;8+rJkxt+meo3M69D4nGaiSfBsTrZnan5Ek+/+ZC4VVKH2p76/kGoZjVHpOeoknj6zYfErZK+J2p7&#10;YpZl7IfIuklbJ7kvpzk1DzHhTg1qP7mvFPUctRSjOlIST7/5MHGFyXwOiafffJj4WkjmW8aMqUcl&#10;sajdiXupmDvHvkdt3nCOWqom7SvccI4rPAvHk/Cps3SsTnbnhnPsN++Yz2Fqnh3H6mR3vukcU0fS&#10;Tt0qrmX7Q5jzAysd6Lq7eQGeV8DvqNjHrgF8yKcS7ZvA51WAx+q/Es+CfQBz4MGcjjwP5oiga7xj&#10;8r4J7AKYEx2r6gOYAw/mDLD/Xo91L5gFIAdL/P5g8IT3vXjvZXaDcrRHIumW80CfcrRGYO7nj2D+&#10;WtoXCurc+S/nyop+6FKbiWMZHsJx68kTx5OQePpNz6snT274ZarfzLwOicdpJp4Ex+pkd6bmSzz9&#10;5kPiVkkdanvq+wehmtUckZ6jSuLpNx8St0r6nqjtiVmWsR8i6yZtneS+nObUPMSEOzWo/eS+UtRz&#10;1FKM6khJPP3mw8QVJvM5JJ5+82HiayGZbxkzph6VxKJ2J+6lYu4c+x61ecM5aqmatK9wwzmu8Cwc&#10;T8KnztKxOtmdG86x37xjPoepeXYcq5Pd+aZzTB1JO3WrdCz/9Ycw5wdWOtDt7OYv4HkF/I6Kfewa&#10;wId8KtG+CXxeBXis/ivxLNgHMAcezOnI82COCLrGOybvm8AugDnRsao+gDnwYM4A++/1WPeCWQBy&#10;sMTvDwZPeN+L915mNyhHeySSbjkP9ClHawTmfv4I5q+lfaGgzp3/cq6s6IcutZk4luEhHLeePHE8&#10;CYmn3/S8evLkhl+m+s3M65B4nGbiSXCsTnZnar7E028+JG6V1KG2p75/EKpZzRHpOaoknn7zIXGr&#10;pO+J2p6YZRn7IbJu0tZJ7stpTs1DTLhTg9pP7itFPUctxaiOlMTTbz5MXGEyn0Pi6TcfJr4WkvmW&#10;MWPqUUksanfiXirmzrHvUZs3nKOWqkn7Cjec4wrPwvEkfOosHauT3bnhHPvNO+ZzmJpnx7E62Z1v&#10;OsfUkbRTt0rX8p8/hDk/sNKBbnc3a/HzCvgdFfvYNYAP+VSifRP4vArwWP1X4lmwD2AOPJjTkefB&#10;HBF0jXdM3jeBXQBzomNVfQBz4MGcAfbf67HuBbMA5GCJ3x8MnvC+F++9zG5QjvZIJN1yHuhTjtYI&#10;zP38EcxfS/tCQZ07/+VcWdEPXWozcSzDQzhuPXnieBIST7/pefXkyQ2/TPWbmdch8TjNxJPgWJ3s&#10;ztR8iafffEjcKqlDbU99/yBUs5oj0nNUSTz95kPiVknfE7U9Mcsy9kNk3aStk9yX05yah5hwpwa1&#10;n9xXinqOWopRHSmJp998mLjCZD6HxNNvPkx8LSTzLWPG1KOSWNTuxL1UzJ1j36M2bzhHLVWT9hVu&#10;OMcVnoXjSfjUWTpWJ7tzwzn2m3fM5zA1z45jdbI733SOqSNpp26VxLL9p5Fczg+7ot3Q8wr4HRX7&#10;2DWAD/lUon0T+LwK8Fj9V+JZsA9gDjyY05HnwRwRdI13TN43gV0Ac6JjVX0Ac+DBnAH23+ux7gWz&#10;AORgid8fDJ7wvhfvvcxuUI72SCTdch7oU47WCMz9/BHMX0v7QkGdO//lXFnRD11qM3Esw0M4bj15&#10;4ngSEk+/6Xn15MkNv0z1m5nXIfE4zcST4Fid7M7UfImn33xI3CqpQ21Pff8gVLOaI9JzVEk8/eZD&#10;4lZJ3xO1PTHLMvZDZN2krZPcl9OcmoeYcKcGtZ/cV4p6jlqKUR0piafffJi4wmQ+h8TTbz5MfC0k&#10;8y1jxtSjkljU7sS9VMydY9+jNm84Ry1Vk/YVbjjHFZ6F40n41Fk6Vie7c8M59pt3zOcwNc+OY3Wy&#10;O990jqkjaaduldQS/CHM+WFXtht4XgG/o2IfuwbwIZ9KtG8Cn1cBHqv/SjwL9gHMgQdzOvI8mCOC&#10;rvGOyfsmsAtgTnSsqg9gDjyYM8D+ez3WvWAWgBws8fuDwRPe9+K9l9kNytEeiaRbzgN9ytEagbmf&#10;P4L5a2lfKKhz57+cKyv6oUttJo5leAjHrSdPHE9C4uk3Pa+ePLnhl6l+M/M6JB6nmXgSHKuT3Zma&#10;L/H0mw+JWyV1qO2p7x+EalZzRHqOKomn33xI3Crpe6K2J2ZZxn6IrJu0dZL7cppT8xAT7tSg9pP7&#10;SlHPUUsxqiMl8fSbDxNXmMznkHj6zYeJr4VkvmXMmHpUEovanbiXirlz7HvU5g3nqKVq0r7CDee4&#10;wrNwPAmfOkvH6mR3bjjHfvOO+Rym5tlxrE5255vOMXUk7dSt8g5L8w9hzg+7st3A8wr4HRX72DWA&#10;D/lUon0T+LwK8Fj9V+JZsA9gDjyY05HnwRwRdI13TN43gV0Ac6JjVX0Ac+DBnAH23+ux7gWzAORg&#10;id8fDJ7wvhfvvcxuUI72SCTdch7oU47WCMz9/BHMX0v7QkGdO//lXFnRD11qM3Esw0M4bj154ngS&#10;Ek+/6Xn15MkNv0z1m5nXIfE4zcST4Fid7M7UfImn33xI3CqpQ21Pff8gVLOaI9JzVEk8/eZD4lZJ&#10;3xO1PTHLMvZDZN2krZPcl9OcmoeYcKcGtZ/cV4p6jlqKUR0piafffJi4wmQ+h8TTbz5MfC0k8y1j&#10;xtSjkljU7sS9VMydY9+jNm84Ry1Vk/YVbjjHFZ6F40n41Fk6Vie7c8M59pt3zOcwNc+OY3WyO990&#10;jqkjaadulXdZGn8Ic37Yle0GnlfA76jYx64BfMinEu2bwOdVgMfqvxLPgn0Ac+DBnI48D+aIoGu8&#10;Y/K+CewCmBMdq+oDmAMP5gyw/16PdS+YBSAHS/z+YPCE971472V2g3K0RyLplvNAn3K0RmDu549g&#10;/lraFwrq3Pkv58qKfuhSm4ljGR7CcevJE8eTkHj6Tc+rJ09u+GWq38y8DonHaSaeBMfqZHem5ks8&#10;/eZD4lZJHWp76vsHoZrVHJGeo0ri6TcfErdK+p6o7YlZlrEfIusmbZ3kvpzm1DzEhDs1qP3kvlLU&#10;c9RSjOpISTz95sPEFSbzOSSefvNh4mshmW8ZM6YelcSidifupWLuHPsetXnDOWqpmrSvcMM5rvAs&#10;HE/Cp87SsTrZnRvOsd+8Yz6HqXl2HKuT3fmmc0wdSTt1q7zTYv4hzPlhV7YbeF4Bv6NiH7sG8CGf&#10;SrRvAp9XAR6r/0o8C/YBzIEHczryPJgjgq7xjsn7JrALYE50rKoPYA48mDPA/ns91r1gFoAcLPH7&#10;g8ET3vfivZfZDcrRHomkW84DfcrRGoG5nz+C+WtpXyioc+e/nCsr+qFLbSaOZXgIx60nTxxPQuLp&#10;Nz2vnjy54ZepfjPzOiQep5l4Ehyrk92Zmi/x9JsPiVsldajtqe8fhGpWc0R6jiqJp998SNwq6Xui&#10;tidmWcZ+iKybtHWS+3KaU/MQE+7UoPaT+0pRz1FLMaojJfH0mw8TV5jM55B4+s2Hia+FZL5lzJh6&#10;VBKL2p24l4q5c+x71OYN56ilatK+wi3nqCUZ1ZPyqbN0rE5254Zz7DfvmM9hap4dx+pkd77pHFNH&#10;0k7dKu+2GH8Ic37Yle0GnlfA76jYx64BfMinEu2bwOdVgMfqvxLPgn0Ac+DBnI48D+aIoGu8Y/K+&#10;CewCmBMdq+oDmAMP5gyw/16PdS+YBSAHS/z+YPCE971472V2g3K0RyLplvNAn3K0RmDu549g/lra&#10;Fwrq3Pkv58qKfuhSm4ljGR7CcevJE8eTkHj6Tc+rJ09u+GWq38y8DonHaSaeBMfqZHem5ks8/eZD&#10;4lZJHWp76vsHoZrVHJGeo0ri6TcfErdK+p6o7YlZlrEfIusmbZ3kvpzm1DzEhDs1qP3kvlLUc9RS&#10;jOpISTz95sPEFSbzOSSefvNh4mshmW8ZM6YelcSidifupWLuHPsetXnDOWqpmrSv8O84x/QJGp86&#10;S8fqZHduOMd+8475HKbm2XGsTnbnm84xdSTt1K3yOyziH8KcH3Zlu4HnFfA7KvaxawAf8qlE+ybw&#10;eRXgsfqvxLNgH8AceDCnI8+DOSLoGu+YvG8CuwDmRMeq+gDmwIM5A+y/12PdC2YByMESvz8YPOF9&#10;L957md2gHO2RSLrlPNCnHK0RmPv5I5i/lvaFgjp3/su5sqIfutRm4liGh3DcevLE8SQknn7T8+rJ&#10;kxt+meo3M69D4nGaiSfBsTrZnan5Ek+/+ZC4VVKH2p76/kGoZjVHpOeoknj6zYfErZK+J2p7YpZl&#10;7IfIuklbJ7kvpzk1z84f//nf7yY1qP3kvlLUc9RSjOpISTz95sPEFSbzOSSefvNh4mshmW8ZM6Ye&#10;lcSidifupWLuHPsetXnDOWqpmrSv8O84x/QJGp86S8fqZHduOMd+8475HKbm2XGsTnbnm84xdSTt&#10;1K3yuyzCH8KcH3Zlu4HnFfA7KvaxawAf8qlE+ybweRXgsfqvxLNgH8AceDCnI8+DOSLoGu+YvG8C&#10;uwDmRMeq+gDmwIM5A+y/12PdC2YByMESvz8YPOF9L957md2gHO2RSLrlPNCnHK0RmPv5I5i/lvaF&#10;gjp3/su5sqIfutRm4liGh3DcevLE8SQknn7T8+rJkxt+meo3M69D4nGaiSfBsTrZnan5Ek+/+ZC4&#10;VVKH2p76/kGoZjVHpOeoknj6zYfErZK+J2p7YpZl7IfIuklbJ7kvpzk1z86UN7Wo/eS+UtSz1FKM&#10;6khJPP3mw8QVJvM5JJ5+82HiayGZbxkzph6VxKJ2J+6lYu4c+x61ecM5aqmatK/w7zjH9AkanzpL&#10;x+pkd244x37zjvkcpubZcaxOduebzjF1JO3UrfI7Lf/whzDnh13ZbuB5BfyOin3sqvwffsinEu2b&#10;wOdVgMfqvxLPgn0Ac+DBnI48D+aIoGu8Y/K+CewCmBMdq+oDmAMP5gyw/16PdS+YBSAHS/z+YPCE&#10;971472V2g3K0RyLplvNAn3K0RmDu549g/lraFwrq3Pkv58qKfuhSm4ljGR7CcevJE8eTkHj6Tc+r&#10;J09u+GWq38y8DonHaSaeBMfqZHem5ks8/eZD4lZJHWp76vsHoZrVHJGeo0ri6TcfErdK+p6o7YlZ&#10;lrEfIusmbZ3kvpzm1Dw7U97UovaT+0pRz1JLMaojJfH0mw8TV5jM55B4+s2Hia+FZL5lzJh6VBKL&#10;2p24l4q5c+x71OYN56ilatK+wr/jHNMnaHzqLB2rk9254Rz7zTvmc5iaZ8exOtmdbzrH1JG0U7fK&#10;77b8zR/CnB92ZbuB5xXwOyr2satifLAJRPsm8HkV4LH6r8SzYB/AHHgwpyPPgzki6MIHyRXyvgns&#10;ApgTHavqA5gDD+YMsP9ej3UvmAUgB0v8/mDwhPe9eO9ldoNytEci6ZbzQJ9ytEZQ7g/j/yvEHM5C&#10;Z6HmVpXdF4q+mKMYUefOfzlXVvRDl9pMHMvwEI5bT544noTE0296Xj15csMvU/1m5nVIPE4z8SQ4&#10;Vie7MzVf4uk3HxK3SupQ21PfPwjVrOaI9BxVEk+/+ZC4VdL3RG1PzLKM/RBZN2nrJPflNKfm2Zny&#10;pha1n9xXinqWWopRHSmJp998mLjCZD6HxNNvPkx8LSTzLWPG1KOSWNTuxL1UzJ1j36M2bzhHLVWT&#10;9hX+HeeYPkHjU2fpWJ3szg3n2G/eMZ/D1Dw7jtXJ7nzTOaaOpJ26VSYsxR/CnB92ZbuB5xXwOyr2&#10;satifLAJRPsm8HkV4LH6r8SzYB/AHHgwp/HHH8Y8mCOCLnyQXCHvm8AugDnRsao+gDnwYM4A++/1&#10;WPeCWQBysMTvDwZPeN+L915mNyhHeySSbjkP9ClHawTljD1iH8BZyKPmVpXdF4q+mKMYUefOfzlX&#10;VvRDl9pMHMvwEI5bT544noTE0296Xj15csMvU/1m5nVIPE4z8SQ4Vie7MzVf4uk3HxK3SupQ21Pf&#10;PwjVrOaI9BxVEk+/+ZC4VdL3RG1PzLKM/RBZN2nrJPflNKfm2Znypha1n9xXinqWWopRHSmJp998&#10;mLjCZD6HxNNvPkx8LSTzLWPG1KOSWNTuxL1UzJ1j36M2bzhHLVWT9hX+HeeYPkHjU2fpWJ3szg3n&#10;2G/eMZ/D1Dw7jtXJ7nzTOaaOpJ26VWYs+Icw54dd2W7geQX8jop97Kr8/BHMn8SzYB/AHHgwp8Gz&#10;rNATdOGD5Areu9jHLoA50bGqPoA58GDOAPvv9Vj3glkAcrDE7w8GT3jfi/deZjcoR3skkm45D/Qp&#10;R2sE5Yw9Yh/AWcij5laV3ReKvpijGFHnzn85V1b0Q5faTBzL8BCOW0+eOJ6ExNNvel49eXLDL1P9&#10;ZuZ1SDxOM/EkOFYnuzM1X+LpNx8St0rqUNtT3z8I1azmiPQcVRJPv/mQuFXS90RtT8yyjP0QWTdp&#10;6yT35TSn5tmZ8qYWtZ/cV4p6llqKUR0piafffJi4wmQ+h8TTbz5MfC0k8y1jxtSjkljU7sS9VMyd&#10;Y9+jNm84Ry1Vk/YV/h3nmD5B41Nn6Vid7M4N59hv3jGfw9Q8O47Vye580zmmjqSdulVmLA/bH8Kc&#10;H3Zlu4HnFfA7Kvaxq/LzRzB/Es+CfQBz4MGcBs+yQk/QhQ+SK3jvYh+7AOZEx6r6AObAgzkD7L/X&#10;Y90LZgHIwRK/Pxg84X0v3nuZ3aAc7ZFIuuU80KccrRGUM/aIfQBnIY+aW1V2Xyj6Yo5iRJ07/+Vc&#10;WdEPXWozcSzDQzhuPXnieBIST7/pefXkyQ2/TPWbmdch8TjNxJPgWJ3sztR8iafffEjcKqlDbU99&#10;/yBUs5oj0nNUSTz95kPiVknfE7U9Mcsy9kNk3aStk9yX05yaZ2fKm1rUfnJfKepZailGdaQknn7z&#10;YeIKk/kcEk+/+TDxtZDMt4wZU49KYlG7E/dSMXeOfY/avOEctVRN2lf4d5xj+gSNT52lY3WyOzec&#10;Y795x3wOU/PsOFYnu/NN55g6knbqVpmx/OK//hDm/LAr2w08r4DfUbGPXZWfP4L5k3gW7AOYAw/m&#10;NHiWFXqCLnyQXMF7F/vYBTAnOlbVBzAHHswZYP+9HuteMAtADpb4/cHgCe978d7L7AblaI9E0i3n&#10;gT7laI2gnLFH7AM4C3nU3Kqy+0LRF3MUI+rc+S/nyop+6FKbiWMZHsJx68kTx5OQePpNz6snT274&#10;ZarfzLwOicdpJp4Ex+pkd6bmSzz95kPiVkkdanvq+wehmtUckZ6jSuLpNx8St0r6nqjtiVmWsR8i&#10;6yZtneS+nObUPDtT3tSi9pP7SlHPUksxqiMl8fSbDxNXmMznkHj6zYeJr4VkvmXMmHpUEovanbiX&#10;irlz7HvU5g3nqKVq0r7Cv+Mc0ydofOosHauT3bnhHPvNO+ZzmJpnx7E62Z1vOsfUkbRTt8qM5ZX/&#10;/CHM+WFXtht4XgG/o2Ifuyo/fwTzJ/Es2AcwBx7MafAsK/QEXfgguYL3LvaxC2BOdKyqD2AOPJgz&#10;wP57Pda9YBaAHCzx+4PBE9734r2X2Q3K0R6JpFvOA33K0RpBOWOP2AdwFvKouVVl94WiL+YoRtS5&#10;81/OlRX90KU2E8cyPITj1pMnjich8fSbnldPntzwy1S/mXkdEo/TTDwJjtXJ7kzNl3j6zYfErZI6&#10;1PbU9w9CNas5Ij1HlcTTbz4kbpX0PVHbE7MsYz9E1k3aOsl9Oc2peXamvKlF7Sf3laKepZZiVEdK&#10;4uk3HyauMJnPIfH0mw8TXwvJfMuYMfWoJBa1O3EvFXPn2PeozRvOUUvVpH2Ff8c5pk/Q+NRZOlYn&#10;u3PDOfabd8znMDXPjmN1sjvfdI6pI2mnbpUZy8n2n0b6D9Fuzg/PKvgdFfvYVfn5I5g/iWfBPoA5&#10;8GBOg2dZoSfowgfJFbx3sY9dAHOiY1V9AHPgwZwB9t/rse4FswDkYInfHwye8L4X773MblCO9kgk&#10;3XIe6FOO1gjKGXvEPoCzkEfNrSq7LxR9MUcxos6d/3KurOiHLrWZOJbhIRy3njxxPAmJp9/0vHry&#10;5IZfpvrNzOuQeJxm4klwrE52Z2q+xNNvPiRuldShtqe+fxCqWc0R6TmqJJ5+8yFxq6TvidqemGUZ&#10;+yGybtLWSe7LaU7NszPlTS1qP7mvFPUstRSjOlIST7/5MHGFyXwOiafffJj4WkjmW8aMqUclsajd&#10;iXupmDvHvkdt3nCOWqom7Sv8O84xfYLGp87SsTrZnRvOsd+8Yz6HqXl2HKuT3fmmc0wdSTt1q8xY&#10;mPMPYaLdnB+eVfA7Kvaxq/LzRzB/Es+CfQBz4MGcBs+yQk/QhQ+SK3jvYh+7AOZEx6r6AObAgzkD&#10;7L/XY90LZgHIwRK/Pxg84X0v3nuZ3aAc7ZFIuuU80KccrRGUM/aIfQBnIY+aW1V2Xyj6Yo5iRJ07&#10;/+VcWdEPXWozcSzDQzhuPXnieBIST7/pefXkyQ2/TPWbmdch8TjNxJPgWJ3sztR8iafffEjcKqlD&#10;bU99/yBUs5oj0nNUSTz95kPiVknfE7U9Mcsy9kNk3aStk9yX05yaZ2fKm1rUfnJfKepZailGdaQk&#10;nn7zYeIKk/kcEk+/+TDxtZDMt4wZU49KYlG7E/dSMXeOfY/avOEctVRN2lf4d5xj+gSNT52lY3Wy&#10;OzecY795x3wOU/PsOFYnu/NN55g6knbqVpmx1Lz+IUy0m/PDswp+R8U+dlV+/gjmT+JZsA9gDjyY&#10;0+BZVugJuvBBcgXvXexjF8Cc6FhVH8AceDBngP33eqx7wSwAOVji9weDJ7zvxXsvsxuUoz0SSbec&#10;B/qUozWCcsYesQ/gLORRc6vK7gtFX8xRjKhz57+cKyv6oUttJo5leAjHrSdPHE9C4uk3Pa+ePLnh&#10;l6l+M/M6JB6nmXgSHKuT3ZmaL/H0mw+JWyV1qO2p7x+EalZzRHqOKomn33xI3Crpe6K2J2ZZxn6I&#10;rJu0dZL7cppT8+xMeVOL2k/uK0U9Sy3FqI6UxNNvPkxcYTKfQ+LpNx8mvhaS+ZYxY+pRSSxqd+Je&#10;KubOse9Rmzeco5aqSfsK/45zTJ+g8amzdKxOdueGc+w375jPYWqeHcfqZHe+6RxTR9JO3Sozlr/n&#10;1x/CRLs5Pzyr4HdU7GNX5eePYP4kngX7AObAgzkNnmWFnqALHyRX8N7FPnYBzImOVfUBzIEHcwbY&#10;f6/HuhfMApCDJX5/MHjC+1689zK7QTnaI5F0y3mgTzlaIyhn7BH7AM5CHjW3quy+UPTFHMWIOnf+&#10;y7myoh+61GbiWIaHcNx68sTxJCSeftPz6smTG36Z6jczr0PicZqJJ8GxOtmdqfkST7/5kLhVUofa&#10;nvr+QahmNUek56iSePrNh8Stkr4nantilmXsh8i6SVsnuS+nOTXPzpQ3taj95L5S1LPUUozqSEk8&#10;/ebDxBUm8zkknn7zYeJrIZlvGTOmHpXEonYn7qVi7hz7HrV5wzlqqZq0r/DvOMf0CRqfOkvH6mR3&#10;bjjHfvOO+Rym5tlxrE5255vOMXUk7dStMmP5Z54/hIl2c354VsHvqNjHrsrPH8H8STwL9gHMgQdz&#10;GjzLCj1BFz5IruC9i33sApgTHavqA5gDD+YMsP9ej3UvmAUgB0v8/mDwhPe9eO9ldoNytEci6Zbz&#10;QJ9ytEZQztgj9gGchTxqblXZfaHoizmKEXXu/JdzZUU/dKnNxLEMD+G49eSJ40lIPP2m59WTJzf8&#10;MtVvZl6HxOM0E0+CY3WyO1PzJZ5+8yFxq6QOtT31/YNQzWqOSM9RJfH0mw+JWyV9T9T2xCzL2A+R&#10;dZO2TnJfTnNqnp0pb2pR+8l9pahnqaUY1ZGSePrNh4krTOZzSDz95sPE10Iy3zJmTD0qiUXtTtxL&#10;xdw59j1q84Zz1FI1aV/h33GO6RM0PnWWjtXJ7txwjv3mHfM5TM2z41id7M43nWPqSNqpW2XGovH6&#10;n0ayOT88q+B3VOxjV+Xnj2D+JJ4F+wDmwIM5DZ5lhZ6gCx8kV/DexT52AcyJjlX1AcyBB3MG2H+v&#10;x7oXzAKQgyV+fzB4wvtevPcyu0E52iORdMt5oE85WiMoZ+wR+wDOQh41t6rsvlD0xRzFiDp3/su5&#10;sqIfutRm4liGh3DcevLE8SQknn7T8+rJkxt+meo3M69D4nGaiSfBsTrZnan5Ek+/+ZC4VVKH2p76&#10;/kGoZjVHpOeoknj6zYfErZK+J2p7YpZl7IfIuklbJ7kvpzk1z86UN7Wo/eS+UtSz1FKM6khJPP3m&#10;w8QVJvM5JJ5+82HiayGZbxkzph6VxKJ2J+6lYu4c+x61ecM5aqmatK/w7zjH9AkanzpLx+pkd244&#10;x37zjvkcpubZcaxOduebzjF1JO3UrTJj0Qn+EOb88KyC31Gxj12Vnz+C+ZN4FuwDmAMP5jR4lhV6&#10;gi58kFzBexf72AUwJzpW1QcwBx7MGWD/vR7rXjALQA6W+P3B4Anve/Hey+wG5WiPRNIt54E+5WiN&#10;oJyxR+wDOAt51NyqsvtC0RdzFCPq3Pkv58qKfuhSm4ljGR7CcevJE8eTkHj6Tc+rJ09u+GWq38y8&#10;DonHaSaeBMfqZHem5ks8/eZD4lZJHWp76vsHoZrVHJGeo0ri6TcfErdK+p6o7YlZlrEfIusmbZ3k&#10;vpzm1Dw7U97UovaT+0pRz1JLMaojJfH0mw8TV5jM55B4+s2Hia+FZL5lzJh6VBKL2p24l4q5c+x7&#10;1OYN56ilatK+wr/jHNMnaHzqLB2rk9254Rz7zTvmc5iaZ8exOtmdbzrH1JG0U7fKjMWj+Ycw54dn&#10;FfyOin3sqvz8EcyfxLNgH8AceDCnwbOs0BN04YPkCt672McugDnRsao+gDnwYM4A++/1WPeCWQBy&#10;sMTvDwZPeN+L915mNyhHeySSbjkP9ClHawTljD1iH8BZyKPmVpXdF4q+mKMYUefOfzlXVvRDl9pM&#10;HMvwEI5bT544noTE0296Xj15csMvU/1m5nVIPE4z8SQ4Vie7MzVf4uk3HxK3SupQ21PfPwjVrOaI&#10;9BxVEk+/+ZC4VdL3RG1PzLKM/RBZN2nrJPflNKfm2Znypha1n9xXinqWWopRHSmJp998mLjCZD6H&#10;xNNvPkx8LSTzLWPG1KOSWNTuxL1UzJ1j36M2bzhHLVWT9hX+HeeYPkHjU2fpWJ3szg3n2G/eMZ/D&#10;1Dw7jtXJ7nzTOaaOpJ26VWYsPo0/hDk/PKvgd1TsY1fl549g/iSeBfsA5sCDOQ2eZYWeoAsfJFfw&#10;3sU+dgHMiY5V9QHMgQdzBth/r8e6F8wCkIMlfn8weML7Xrz3MrtBOdojkXTLeaBPOVojKGfsEfsA&#10;zkIeNbeq7L5Q9MUcxYg6d/7LubKiH7rUZuJYhodw3HryxPEkJJ5+0/PqyZMbfpnqNzOvQ+Jxmokn&#10;wbE62Z2p+RJPv/mQuFVSh9qe+v5BqGY1R6TnqJJ4+s2HxK2Svidqe2KWZeyHyLpJWye5L6c5Nc/O&#10;lDe1qP3kvlLUs9RSjOpISTz95sPEFSbzOSSefvNh4mshmW8ZM6YelcSidifupWLuHPsetXnDOWqp&#10;mrSv8O84x/QJGp86S8fqZHduOMd+8475HKbm2XGsTnbnm84xdSTt1K0yY+lh/iHM+eFZBb+jYh+7&#10;Kj9/BPMn8SzYBzAHHsxp8Cwr9ARd+CC5gvcu9rELYE50rKoPYA48mDPA/ns91r1gFoAcLPH7g8ET&#10;3vfivZfZDcrRHomkW84DfcrRGkE5Y4/YB3AW8qi5VWX3haIv5ihG1LnzX86VFf3QpTYTxzI8hOPW&#10;kyeOJyHx9JueV0+e3PDLVL+ZeR0Sj9NMPAmO1cnuTM2XePrNh8StkjrU9tT3D0I1qzkiPUeVxNNv&#10;PiRulfQ9UdsTsyxjP0TWTdo6yX05zal5dqa8qUXtJ/eVop6llmJUR0ri6TcfJq4wmc8h8fSbDxNf&#10;C8l8y5gx9agkFrU7cS8Vc+fY96jNG85RS9WkfYV/xzmmT9D41Fk6Vie7c8M59pt3zOcwNc+OY3Wy&#10;O990jqkjaadulRlLH+MPYc4Pzyr4HRX72FX5+SOYP4lnwT6AOfBgToNnWaEn6MIHyRW8d7GPXQBz&#10;omNVfQBz4MGcAfbf67HuBbMA5GCJ3x8MnvC+F++9zG5QjvZIJN1yHuhTjtYIyhl7xD6As5BHza0q&#10;uy8UfTFHMaLOnf9yrqzohy61mTiW4SEct548cTwJiaff9Lx68uSGX6b6zczrkHicZuJJcKxOdmdq&#10;vsTTbz4kbpXUobanvn8QqlnNEek5qiSefvMhcauk74nanphlGfshsm7S1knuy2lOzbMz5U0taj+5&#10;rxT1LLUUozpSEk+/+TBxhcl8Domn33yY+FpI5lvGjKlHJbGo3Yl7qZg7x75Hbd5wjlqqJu0r/DvO&#10;MX2CxqfO0rE62Z0bzrHfvGM+h6l5dhyrk935pnNMHUk7davMWDLEP4Q5Pzyr4HdU7GNX5eePYP4k&#10;ngX7AObAgzkNnmWFnqALHyRX8N7FPnYBzImOVfUBzIEHcwbYf6/HuhfMApCDJX5/MHjC+1689zK7&#10;QTnaI5F0y3mgTzlaIyhn7BH7AM5CHjW3quy+UPTFHMWIOnf+y7myoh+61GbiWIaHcNx68sTxJCSe&#10;ftPz/n/2/mg5dhxLmkZx/vd/5z4XnP56RDpaEXDNUlGS1x13BB0LYKZlWsqs8uSTN3yZOm86b4Px&#10;NE3jMTTWJntnaj7jOW9eGHeKdaTtqfcPIjWnOcLuY4rxnDcvjDvFPidpe2KWVayHcF3TzjHn1TSn&#10;5rkz5bWWtG/Oy5LuZZZiUofFeM6bFxNHaOZrMJ7z5sXEa8HMt4oZrSfFWNLuxLnsmNvHc0/afMM+&#10;Zqk9tp/wO/bR3iHju/aysTbZO2/Yx/PmO+ZrmJrnTmNtsnd+0j5ah2lbd8qMxRP8Iczzx7Md/IyG&#10;feym/P0RzL/Rs2AfwBx4MJfBsyzpEV34IXkHrz3sYxfAXOhYuz6AOfBgrgD7X+upzgWzAOTgEj8/&#10;GHzC61689m32BuVojYTpbueBPuXoGkG5Yo3YB3AW8qS5tcveL2z6YY5ixD73/JfnlaU+dKVN41iF&#10;h2jcefJJ4zEYz3mz8+bJJ2/4MnXedN4G42maxmNorE32ztR8xnPevDDuFOtI21PvH0RqTnOE3ccU&#10;4zlvXhh3in1O0vbELKtYD+G6pp1jzqtpTs1zZ8prLWnfnJcl3cssxaQOi/GcNy8mjtDM12A8582L&#10;ideCmW8VM1pPirGk3Ylz2TG3j+eetPmGfcxSe2w/4Xfso71DxnftZWNtsnfesI/nzXfM1zA1z53G&#10;2mTv/KR9tA7Ttu6UGcvX8Mkfwjx/PNvBz2jYx27K3x/B/Bs9C/YBzIEHcxk8y5Ie0YUfknfw2sM+&#10;dgHMhY616wOYAw/mCrD/tZ7qXDALQA4u8fODwSe87sVr32ZvUI7WSJjudh7oU46uEZQr1oh9AGch&#10;T5pbu+z9wqYf5ihG7HPPf3leWepDV9o0jlV4iMadJ580HoPxnDc7b5588oYvU+dN520wnqZpPIbG&#10;2mTvTM1nPOfNC+NOsY60PfX+QaTmNEfYfUwxnvPmhXGn2OckbU/Msor1EK5r2jnmvJrm1Dx3przW&#10;kvbNeVnSvcxSTOqwGM9582LiCM18DcZz3ryYeC2Y+VYxo/WkGEvanTiXHXP7eO5Jm2/Yxyy1x/YT&#10;fsc+2jtkfNdeNtYme+cN+3jefMd8DVPz3GmsTfbOT9pH6zBt606ZsXwd/+UPYZ4/nu3gZzTsYzfl&#10;749g/o2eBfsA5sCDuQyeZUmP6MIPyTt47WEfuwDmQsfa9QHMgQdzBdj/Wk91LpgFIAeX+PnB4BNe&#10;9+K1b7M3KEdrJEx3Ow/0KUfXCMoVa8Q+gLOQJ82tXfZ+YdMPcxQj9rnnvzyvLPWhK20axyo8ROPO&#10;k08aj8F4zpudN08+ecOXqfOm8zYYT9M0HkNjbbJ3puYznvPmhXGnWEfannr/IFJzmiPsPqYYz3nz&#10;wrhT7HOStidmWcV6CNc17RxzXk1zap47U15rSfvmvCzpXmYpJnVYjOe8eTFxhGa+BuM5b15MvBbM&#10;fKuY0XpSjCXtTpzLjrl9PPekzTfsY5baY/sJv2Mf7R0yvmsvG2uTvfOGfTxvvmO+hql57jTWJnvn&#10;J+2jdZi2dafMWL6WzR/CPH8828HPaNjHbsrfH8H8Gz0L9gHMgQdzGTzLkh7RhR+Sd/Dawz52AcyF&#10;jrXrA5gDD+YKsP+1nupcMAtADi7x84PBJ7zuxWvfZm9QjtZImO52HuhTjq4RlCvWiH0AZyFPmlu7&#10;7P3Cph/mKEbsc89/eV5Z6kNX2jSOVXiIxp0nnzQeg/GcNztvnnzyhi9T503nbTCepmk8hsbaZO9M&#10;zWc8580L406xjrQ99f5BpOY0R9h9TDGe8+aFcafY5yRtT8yyivUQrmvaOea8mubUPHemvNaS9s15&#10;WdK9zFJM6rAYz3nzYuIIzXwNxnPevJh4LZj5VjGj9aQYS9qdOJcdc/t47kmbb9jHLLXH9hN+xz7a&#10;O2R811421iZ75w37eN58x3wNU/PcaaxN9s5P2kfrMG3rTpmxfD3whzDPH8928DMa9rGb8vdHMP9G&#10;z4J9AHPgwVwGz7KkR3Thh+QdvPawj10Ac6Fj7foA5sCDuQLsf62nOhfMApCDS/z8YPAJr3vx2rfZ&#10;G5SjNRKmu50H+pSjawTlijViH8BZyJPm1i57v7DphzmKEfvc81+eV5b60JU2jWMVHqJx58knjcdg&#10;POfNzpsnn7zhy9R503kbjKdpGo+hsTbZO1PzGc9588K4U6wjbU+9fxCpOc0Rdh9TjOe8eWHcKfY5&#10;SdsTs6xiPYTrmnaOOa+mOTXPnSmvtaR9c16WdC+zFJM6LMZz3ryYOEIzX4PxnDcvJl4LZr5VzGg9&#10;KcaSdifOZcfcPp570uYb9jFL7bH9hN+xj/YOGd+1l421yd55wz6eN98xX8PUPHcaa5O985P20TpM&#10;27pTZiz/N9z+EOb549kOfkbDPnZT/v4I5t/oWbAPYA48mMvgWZb0iC78kLyD1x72sQtgLnSsXR/A&#10;HHgwV4D9r/VU54JZAHJwiZ8fDD7hdS9e+zZ7g3K0RsJ0t/NAn3J0jaBcsUbsAzgLedLc2mXvFzb9&#10;MEcxYp97/svzylIfutKmcazCQzTuPPmk8RiM57zZefPkkzd8mTpvOm+D8TRN4zE01iZ7Z2o+4zlv&#10;Xhh3inWk7an3DyI1pznC7mOK8Zw3L4w7xT4naXtillWsh3Bd084x59U0p+a5M+W1lrRvzsuS7mWW&#10;YlKHxXjOmxcTR2jmazCe8+bFxGvBzLeKGa0nxVjS7sS57Jjbx3NP2nzDPmapPbaf8Dv20d4h47v2&#10;srE22Ttv2Mfz5jvma5ia505jbbJ3ftI+WodpW3fKjOX/jv/1hzDPH8928DMa9rGb8vdHMP9Gz4J9&#10;AHPgwVwGz7KkR3Thh+QdvPawj10Ac6Fj7foA5sCDuQLsf62nOhfMApCDS/z8YPAJr3vx2rfZG5Sj&#10;NRKmu50H+pSjawTlijViH8BZyJPm1i57v7DphzmKEfvc81+eV5b60JU2jWMVHqJx58knjcdgPOfN&#10;zpsnn7zhy9R503kbjKdpGo+hsTbZO1PzGc9588K4U6wjbU+9fxCpOc0Rdh9TjOe8eWHcKfY5SdsT&#10;s6xiPYTrmnaOOa+mOTXPnSmvtaR9c16WdC+zFJM6LMZz3ryYOEIzX4PxnDcvJl4LZr5VzGg9KcaS&#10;difOZcfcPp570uYb9jFL7bH9hN+xj/YOGd+1l421yd55wz6eN98xX8PUPHcaa5O985P20TpM27pT&#10;Ziz/t/zPH8I8fzzbwc9o2Mduyt8fwfwbPQv2AcyBB3MZPMuSHtGFH5J38NrDPnYBzIWOtesDmAMP&#10;5gqw/7We6lwwC0AOLvHzg8EnvO7Fa99mb1CO1kiY7nYe6FOOrhGUK9aIfQBnIU+aW7vs/cKmH+Yo&#10;Ruxzz395XlnqQ1faNI5VeIjGnSefNB6D8Zw3O2+efPKGL1PnTedtMJ6maTyGxtpk70zNZzznzQvj&#10;TrGOtD31/kGk5jRH2H1MMZ7z5oVxp9jnJG1PzLKK9RCua9o55rya5tQ8d6a81pL2zXlZ0r3MUkzq&#10;sBjPefNi4gjNfA3Gc968mHgtmPlWMaP1pBhL2p04lx1z+3juSZtv2Mcstcf2E37HPto7ZHzXXjbW&#10;JnvnDft43nzHfA1T89xprE32zk/aR+swbetOmbH833P7XyP9d/gZff74hmA35e+PYP6NngX7AObA&#10;g7kMnmVJj+jCD8k7eO1hH7sA5kLH2vUBzIEHcwXY/1pPdS6YBSAHl/j5weATXvfitW+zNyhHayRM&#10;dzsP9ClH1wjKFWvEPoCzkCfNrV32fmHTD3MUI/a55788ryz1oSttGscqPETjzpNPGo/BeM6bnTdP&#10;PnnDl6nzpvM2GE/TNB5DY22yd6bmM57z5oVxp1hH2p56/yBSc5oj7D6mGM9588K4U+xzkrYnZlnF&#10;egjXNe0cc15Nc2qeO1Nea0n75rws6V5mKSZ1WIznvHkxcYRmvgbjOW9eTLwWzHyrmNF6Uowl7U6c&#10;y465fTz3pM037GOW2mP7Cb9jH+0dMr5rLxtrk73zhn08b75jvoapee401iZ75yfto3WYtnWnzFhm&#10;iP8Qhp/R549vCHZT/v4I5t/oWbAPYA48mMvgWZb0iC78kLyD1x72sQtgLnSsXR/AHHgwV4D9r/VU&#10;54JZAHJwiZ8fDD7hdS9e+zZ7g3K0RsJ0t/NAn3J0jaBcsUbsAzgLedLc2mXvFzb9MEcxYp97/svz&#10;ylIfutKmcazCQzTuPPmk8RiM57zZefPkkzd8mTpvOm+D8TRN4zE01iZ7Z2o+4zlvXhh3inWk7an3&#10;DyI1pznC7mOK8Zw3L4w7xT4naXtillWsh3Bd084x59U0p+a5M+W1lrRvzsuS7mWWYlKHxXjOmxcT&#10;R2jmazCe8+bFxGvBzLeKGa0nxVjS7sS57Jjbx3NP2nzDPmapPbaf8Dv20d4h47v2srE22Ttv2Mfz&#10;5jvma5ia505jbbJ3ftI+WodpW3fKjGWO6A9h+Bl9/viGYDfl749g/o2eBfsA5sCDuQyeZUmP6MIP&#10;yTt47WEfuwDmQsfa9QHMgQdzBdj/Wk91LpgFIAeX+PnB4BNe9+K1b7M3KEdrJEx3Ow/0KUfXCMoV&#10;a8Q+gLOQJ82tXfZ+YdMPcxQj9rnnvzyvLPWhK20axyo8ROPOk08aj8F4zpudN08+ecOXqfOm8zYY&#10;T9M0HkNjbbJ3puYznvPmhXGnWEfannr/IFJzmiPsPqYYz3nzwrhT7HOStidmWcV6CNc17RxzXk1z&#10;ap47U15rSfvmvCzpXmYpJnVYjOe8eTFxhGa+BuM5b15MvBbMfKuY0XpSjCXtTpzLjrl9PPekzTfs&#10;Y5baY/sJv2Mf7R0yvmsvG2uTvfOGfTxvvmO+hql57jTWJnvnJ+2jdZi2dafMWGb59A9h+Bl9/viG&#10;YDfl749g/o2eBfsA5sCDuQyeZUmP6MIPyTt47WEfuwDmQsfa9QHMgQdzBdj/Wk91LpgFIAeX+PnB&#10;4BNe9+K1b7M3KEdrJEx3Ow/0KUfXCMoVa8Q+gLOQJ82tXfZ+YdMPcxQj9rnnvzyvLPWhK20axyo8&#10;ROr+15DHYjznzc6bJ5+84cvUedN5G4ynaRqPobE22TtT8xnPefPCuFOsI21PvX8QqTnNEXYfU4zn&#10;vHlh3Cn2OUnbE7OsYj2E65p2jjmvpjk1z50pr7WkfXNelnQvsxSTOizGc968mDhCM1+D8Zw3LyZe&#10;C2a+VcxoPSnGknYnzmXH3D6ee9LmG/YxS+2x/YTfsY/2DhnftZeNtcneecM+njffMV/D1Dx3GmuT&#10;vfOT9tE6TNu6U2Ys8/zXP4ThZ/T54xuC3ZS/P4L5N3oW7AOYAw/mMniWJT2iCz8k7+C1h33sApgL&#10;HWvXBzAHHswVYP9rPfG5/KvwQA4u8fODwSe87rVfewLlaI2E6W7ngT7l6BpBuWKN2AdwFvKkubXL&#10;3i9s+mGOYsQ+9/yX55WlPnSlTeNYhYdI3VlqT+qxGM95s/PmySdv+DJ13nTeBuNpmsZjaKxN9s7U&#10;fMZz3rww7hTrSNtT7x9Eak5zhN3HFOM5b14Yd4p9TtL2xCyrWA/huqadY86raU7Nc2fKay1p35yX&#10;Jd3LLMWkDovxnDcvJo7QzNdgPOfNi4nXgplvFTNaT4qxpN2Jc9kxt4/nnrT5hn3MUntsP+F37KO9&#10;Q8Z37WVjbbJ33rCP5813zNcwNc+dxtpk7/ykfbQO07bulBnL97D9Qxh+Rp8/viHYDfnX3x/B/Bs9&#10;C/YBzIEHcxk8y5Ie0YUfknfw2sM+dgHMhY616wOYAw/mCrD/tZ74XDC3AbJwiZ8fDD7hdS+3dsrR&#10;GgnT3c4DfcrRNYJyxRqxD+As5Elza5e9X9j0wxzFiH3u+S/PK0t96EqbxrEKD5G6s9Se1GMxnvNm&#10;582TT97wZeq86bwNxtM0jcfQWJvsnan5jOe8eWHcKdaRtqfeP4jUnOYIu48pxnPevDDuFPucpO2J&#10;WVaxHsJ1TTvHnFfTnJrnzpTXWtK+OS9LupdZikkdFuM5b15MHKGZr8F4zpsXE68FM98qZrSeFGNJ&#10;uxPnsmNuH889afMN+5il9th+wu/YR3uHjO/ay8baZO+8YR/Pm++Yr2FqnjuNtcne+Un7aB2mbd0p&#10;M5bvA/8Qhp/R549vCHZD4Ae+BrVuAu+3AzxV/yN6FuwDmAMP5jJ4liU9ols8Z7z2sI9dAHOhY+36&#10;AObAg7kC7H+tJz4XzG2ALFzi5weDT3jdy62dcrRGwnS380CfcnSNoFyxRuwDOAt50tzaZe8XNv0w&#10;RzFin3v+y/PKUh+60qZxrMJDpO4stSf1WIznvNl58+STN3yZOm86b4PxNE3jMTTWJntnaj7jOW9e&#10;GHeKdaTtqfcPIjWnOcLuY4rxnDcvjDvFPidpe2KWVayHcF3TzjHn1TSn5rkz5bWWtG/Oy5LuZZZi&#10;UofFeM6bFxNHaOZrMJ7z5sXEa8HMt4oZrSfFWNLuxLnsmNvHc0/afMM+Zqk9tp/wO/bR3iHju/ay&#10;sTbZO2/Yx/PmO+ZrmJrnTmNtsnd+0j5ah2lbd8qM5Xt5/CEMP6PPH98Q7IbAD3wNat0E3m8HeKr+&#10;R/Qs2AcwBx7MZfAsS3pEt3jOeO1hH7sA5kLH2vUBzIEHcwXY/1pPfC6Y2wBZuMTPDwaf8LqXWzvl&#10;aI2E6W7ngT7l6BpBuWKN2AdwFvKkubXL3i9s+mGOYsQ+9/yX55WlPnSlTeNYhYdI3VlqT+qxGM95&#10;s/PmySdv+DJ13nTeBuNpmsZjaKxN9s7UfMZz3rww7hTrSNtT7x9Eak5zhN3HFOM5b14Yd4p9TtL2&#10;xCyrWA/huqadY86raU7Nc2fKay1p35yXJd3LLMWkDovxnDcvJo7QzNdgPOfNi4nXgplvFTNaT4qx&#10;pN2Jc9kxt4/nnrT5hn3MUntsP+F37KO9Q8Z37WVjbbJ33rCP5813zNcwNc+dxtpk7/ykfbQO07bu&#10;lBnL9/PhD2H4GX3++IZgNwR+4GtQ6ybwfjvAU/U/omfBPoA58GAug2dZ0iO6xXPGaw/72AUwFzrW&#10;rg9gDjyYK8D+13ric8HcBsjCJX5+MPiE173c2ilHayRMdzsP9ClH1wjKFWvEPoCzkCfNrV32fmHT&#10;D3MUI/a55788ryz1oSttGscqPETqzlJ7Uo/FeM6bnTdPPnnDl6nzpvM2GE/TNB5DY22yd6bmM57z&#10;5oVxp1hH2p56/yBSc5oj7D6mGM9588K4U+xzkrYnZlnFegjXNe0cc15Nc2qeO1Nea0n75rws6V5m&#10;KSZ1WIznvHkxcYRmvgbjOW9eTLwWzHyrmNF6Uowl7U6cy465fTz3pM037GOW2mP7Cb9jH+0dMr5r&#10;Lxtrk73zhn08b75jvoapee401iZ75yfto3WYtnWnzFj+Gfy/P4ThZ/T54xuC3RD4ga9BrZvA++0A&#10;T9X/iJ4F+wDmwIO5DJ5lSY/oFs8Zrz3sYxfAXOhYuz6AOfBgrgD7X+uJzwVzGyALl/j5weATXvdy&#10;a6ccrZEw3e080KccXSMoV6wR+wDOQp40t3bZ+4VNP8xRjNjnnv/yvLLUh660aRyr8BCpO0vtST0W&#10;4zlvdt48+eQNX6bOm87bYDxN03gMjbXJ3pmaz3jOmxfGnWIdaXvq/YNIzWmOsPuYYjznzQvjTrHP&#10;SdqemGUV6yFc17RzzHk1zal57kx5rSXtm/OypHuZpZjUYTGe8+bFxBGa+RqM57x5MfFaMPOtYkbr&#10;STGWtDtxLjvm9vHckzbfsI9Zao/tJ/yOfbR3yPiuvWysTfbOG/bxvPmO+Rqm5rnTWJvsnZ+0j9Zh&#10;2tadMmP55/D/rbX7QvP88Q3Bbgj8wNeg1k3g/XaAp+p/RM+CfQBz4MFcBs+ypEd0i+eM1x72sQtg&#10;LnSsXR/AHHgwV4D9r/XE54K5DZCFS/z8YPAJr3u5tVOO1kiY7nYe6FOOrhGUK9aIfQBnIU+aW7vs&#10;/cKmH+YoRuxzz395XlnqQ1faNI5VeIjUnaX2pB6L8Zw3O2+efPKGL1PnTedtMJ6maTyGxtpk70zN&#10;ZzznzQvjTrGOtD31/kGk5jRH2H1MMZ7z5oVxp9jnJG1PzLKK9RCua9o55rya5tQ8d6a81pL2zXlZ&#10;0r3MUkzqsBjPefNi4gjNfA3Gc968mHgtmPlWMaP1pBhL2p04lx1z+3juSZtv2Mcstcf2E37HPto7&#10;ZHzXXjbWJnvnDft43nzHfA1T89xprE32zk/aR+swbetOmbH8s/jwv0b6D88f3xCzY/ADXwO/tsQ9&#10;8X47wFP1P6JnwT6AOfBgLoNnWdIjusVzxmsP+9gFMBc61q4PYA48mCvA/td64nPB3AbIwiV+fjD4&#10;hNe93NopR2skTHc7D/QpR9cIyhVrxD6As5Anza1d9n5h0w9zFCP2uee/PK8s9aErbRrHKjxE6s5S&#10;e1KPxXjOm503Tz55w5ep86bzNhhP0zQeQ2Ntsnem5jOe8+aFcadYR9qeev8gUnOaI+w+phjPefPC&#10;uFPsc5K2J2ZZxXoI1zXtHHNeTXNqnjtTXmtJ++a8LOleZikmdViM57x5MXGEZr4G4zlvXky8Fsx8&#10;q5jRelKMJe1OnMuOuX0896TNN+xjltpj+wm/Yx/tHTK+ay8ba5O984Z9PG++Y76GqXnuNNYme+cn&#10;7aN1mLZ1p8xY/nnAH8I8f3xDzI7BD3wN/NoS98T77QBP1f+IngX7AObAg7kMnmVJj+gWzxmvPexj&#10;F8Bc6Fi7PoA58GCuAPtf64nPBXMbIAuX+PnB4BNe93JrpxytkTDd7TzQpxxdIyhXrBH7AM5CnjS3&#10;dtn7hU0/zFGM2Oee//K8stSHrrRpHKvwEKk7S+1JPRbjOW923jz55A1fps6bzttgPE3TeAyNtcne&#10;mZrPeM6bF8adYh1pe+r9g0jNaY6w+5hiPOfNC+NOsc9J2p6YZRXrIVzXtHPMeTXNqXnuTHmtJe2b&#10;87Kke5mlmNRhMZ7z5sXEEZr5GoznvHkx8Vow861iRutJMZa0O3EuO+b28dyTNt+wj1lqj+0n/I59&#10;tHfI+K69bKxN9s4b9vG8+Y75GqbmudNYm+ydn7SP1mHa1p0yY/lncvtDmOePb4jZMfiBr4FfW+Ke&#10;eL8d4Kn6H9GzYB/AHHgwl8GzLOkR3eI547WHfewCmAsda9cHMAcezBVg/2s98blgbgNk4RI/Pxh8&#10;wutebu2UozUSprudB/qUo2sE5Yo1Yh/AWciT5tYue7+w6Yc5ihH73PNfnleW+tCVNo1jFR4idWep&#10;PanHYjznzc6bJ5+84cvUedN5G4ynaRqPobE22TtT8xnPefPCuFOsI21PvX8QqTnNEXYfU4znvHlh&#10;3Cn2OUnbE7OsYj2E65p2jjmvpjk1z50pr7WkfXNelnQvsxSTOizGc968mDhCM1+D8Zw3LyZeC2a+&#10;VcxoPSnGknYnzmXH3D6ee9LmG/YxS+2x/YTfsY/2DhnftZeNtcneecM+njffMV/D1Dx3GmuTvfOT&#10;9tE6TNu6U2Ys/1z+1x/CPH98Q8yOwQ98DfzaEvfE++0AT9X/iJ4F+wDmwIO5DJ5lSY/oFs8Zrz3s&#10;YxfAXOhYuz6AOfBgrgD7X+uJzwVzGyALl/j5weATXvdya6ccrZEw3e080KccXSMoV6wR+wDOQp40&#10;t3bZ+4VNP8xRjNjnnv/yvLLUh660aRyr8BCpO0vtST0W4zlvdt48+eQNX6bOm87bYDxN03gMjbXJ&#10;3pmaz3jOmxfGnWIdaXvq/YNIzWmOsPuYYjznzQvjTrHPSdqemGUV6yFc17RzzHk1zal57kx5rSXt&#10;m/OypHuZpZjUYTGe8+bFxBGa+RqM57x5MfFaMPOtYkbrSTGWtDtxLjvm9vHckzbfsI9Zao/tJ/yO&#10;fbR3yPiuvWysTfbOG/bxvPmO+Rqm5rnTWJvsnZ+0j9Zh2tadMmP5Z/M/fwjz/PENMTsGP/A18GtL&#10;3BPvtwM8Vf8jehbsA5gDD+YyeJYlPaJbPGe89rCPXQBzoWPt+gDmwIO5Aux/rSc+F8xtgCxc4ucH&#10;g0943cutnXK0RsJ0t/NAn3J0jaBcsUbsAzgLedLc2mXvFzb9MEcxYp97/svzylIfutKmcazCQ6Tu&#10;LLUn9ViM57zZefPkkzd8mTpvOm+D8TRN4zE01iZ7Z2o+4zlvXhh3inWk7an3DyI1pznC7mOK8Zw3&#10;L4w7xT4naXtillWsh3Bd084x59U0p+a5M+W1lrRvzsuS7mWWYlKHxXjOmxcTR2jmazCe8+bFxGvB&#10;zLeKGa0nxVjS7sS57Jjbx3NP2nzDPmapPbaf8Dv20d4h47v2srE22Ttv2Mfz5jvma5ia505jbbJ3&#10;ftI+WodpW3fKjOWfz+1/jfRfMDsGP/A18GtL3BPvtwM8Vf8jehbsA5gDD+YyeJYlPaJbPGe89rCP&#10;XQBzoWPt+gDmwIO5Aux/rSc+F8xtgCxc4ucHg0943cutnXK0RsJ0t/NAn3J0jaBcsUbsAzgLedLc&#10;2mXvFzb9MEcxYp97/svzylIfutKmcazCQ6TuLLUn9ViM57zZefPkkzd8mTpvOm+D8TRN4zE01iZ7&#10;Z2o+4zlvXhh3inWk7an3DyI1pznC7mOK8Zw3L4w7xT4naXtillWsh3Bd084x59U0p+a5M+W1lrRv&#10;zsuS7mWWYlKHxXjOmxcTR2jmazCe8+bFxGvBzLeKGa0nxVjS7sS57Jjbx3NP2nzDPmapPbaf8Dv2&#10;0d4h47v2srE22Ttv2Mfz5jvma5ia505jbbJ3ftI+WodpW3fKjOUdZH8IY3YMfuBr4NeWuCfebwd4&#10;qv5H9CzYBzAHHsxl8CxLekS3eM547WEfuwDmQsfa9QHMgQdzBdj/Wk98LpjbAFm4xM8PBp/wupdb&#10;O+VojYTpbueBPuXoGkG5Yo3YB3AW8qS5tcveL2z6YY5ixD73/JfnlaU+dKVN41iFh0jdWWpP6rEY&#10;z3mz8+bJJ2/4MnXedN4G42maxmNorE32ztR8xnPevDDuFOtI21PvH0RqTnOE3ccU4zlvXhh3in1O&#10;0vbELKtYD+G6pp1jzqtpTs1zZ8prLWnfnJcl3cssxaQOi/GcNy8mjtDM12A8582LideCmW8VM1pP&#10;irGk3Ylz2TG3j+eetPmGfcxSe2w/4Xfso71DxnftZWNtsnfesI/nzXfM1zA1z53G2mTv/KR9tA7T&#10;tu6UGct7+PwPYcyOwQ98DfzaEvfE++0AT9X/iJ4F+wDmwIO5DJ5lSY/oFs8Zrz3sYxfAXOhYuz6A&#10;OfBgrgD7X+uJzwVzGyALl/j5weATXvdya6ccrZEw3e080KccXSMoV6wR+wDOQp40t3bZ+4VNP8xR&#10;jNjnnv/yvLLUh660aRyr8BCpO0vtST0W4zlvdt48+eQNX6bOm87bYDxN03gMjbXJ3pmaz3jOmxfG&#10;nWIdaXvq/YNIzWmOsPuYYjznzQvjTrHPSdqemGUV6yFc17RzzHk1zal57kx5rSXtm/OypHuZpZjU&#10;YTGe8+bFxBGa+RqM57x5MfFaMPOtYkbrSTGWtDtxLjvm9vHckzbfsI9Zao/tJ/yOfbR3yPiuvWys&#10;TfbOG/bxvPmO+Rqm5rnTWJvsnZ+0j9Zh2tadMmN5F//9D2HMjsEPfA382hL3xPvtAE/V/4ieBfsA&#10;5sCDuQyeZUmP6BbPGa897GMXwFzoWLs+gDnwYK4A+1/ric8FcxsgC5f4+cHgE173cmunHK2RMN3t&#10;PNCnHF0jKFesEfsAzkKeNLd22fuFTT/MUYzY557/8ryy1IeutGkcq/AQqTtL7Uk9FuM5b3bePPnk&#10;DV+mzpvO22A8TdN4DI21yd6Zms94zpsXxp1iHWl76v2DSM1pjrD7mGI8580L406xz0nanphlFesh&#10;XNe0c8x5Nc2pee5Mea0l7ZvzsqR7maWY1GExnvPmxcQRmvkajOe8eTHxWjDzrWJG60kxlrQ7cS47&#10;5vbx3JM237CPWWqP7Sf8jn20d8j4rr1srE32zhv28bz5jvkapua501ib7J2ftI/WYdrWnTJjeR/7&#10;P4QxOwY/8DXwa0vcE++3AzxV/yN6FuwDmAMP5jJ4liU9ols8Z7z2sI9dAHOhY+36AObAg7kC7H+t&#10;Jz4XzG2ALFzi5weDT3jdy62dcrRGwnS380CfcnSNoFyxRuwDOAt50tzaZe8XNv0wRzFin3v+y/PK&#10;Uh+60qZxrMJDpO4stSf1WIznvNl58+STN3yZOm86b4PxNE3jMTTWJntnaj7jOW9eGHeKdaTtqfcP&#10;IjWnOcLuY4rxnDcvjDvFPidpe2KWVayHcF3TzjHn1TSn5rkz5bWWtG/Oy5LuZZZiUofFeM6bFxNH&#10;aOZrMJ7z5sXEa8HMt4oZrSfFWNLuxLnsmNvHc0/afMPGCUZEAAD/9ElEQVQ+Zqk9tp/wO/bR3iHj&#10;u/aysTbZO2/Yx/PmO+ZrmJrnTmNtsnd+0j5ah2lbd8qM5Z3wH8KYHYMf+Br4tSXuiffbAZ6q/xE9&#10;C/YBzIEHcxk8y5Ie0S2eM1572McugLnQsXZ9AHPgwVwB9r/WE58L5jZAFi7x84PBJ7zu5dZOOVoj&#10;YbrbeaBPObpGUK5YI/YBnIU8aW7tsvcLm36Yoxixzz3/5XllqQ9dadM4VuEhUneW2pN6LMZz3uy8&#10;efLJG75MnTedt8F4mqbxGBprk70zNZ/xnDcvjDvFOtL21PsHkZrTHGH3McV4zpsXxp1in5O0PTHL&#10;KtZDuK5p55jzappT89yZ8lpL2jfnZUn3MksxqcNiPOfNi4kjNPM1GM9582LitWDmW8WM1pNiLGl3&#10;4lx2zO3juSdtvmEfs9Qe20/4Hfto75DxXXvZWJvsnTfs43nzHfM1TM1zp7E22Ts/aR+tw7StO2XG&#10;8l6efwhjdgx+4Gvg15a4J95vB3iq/kf0LNgHMAcezGXwLEt6RLd4znjtYR+7AOZCx9r1AcyBB3MF&#10;2P9aT3wumNsAWbjEzw8Gn/C6l1s75WiNhOlu54E+5egaQblijdgHcBbypLm1y94vbPphjmLEPvf8&#10;l+eVpT50pU3jWIWHSN1Zak/qsRjPebPz5sknb/gydd503gbjaZrGY2isTfbO1HzGc968MO4U60jb&#10;U+8fRGpOc4TdxxTjOW9eGHeKfU7S9sQsq1gP4bqmnWPOq2lOzXNnymstad+clyXdyyzFpA6L8Zw3&#10;LyaO0MzXYDznzYuJ14KZbxUzWk+KsaTdiXPZMbeP5560+YZ9zFJ7bD/hd+yjvUPGd+1lY22yd96w&#10;j+fNd8zXMDXPncbaZO/8pH20DtO27pQZy7v5+IcwZsfgB74Gfm2Je+L9doCn6n9Ez4J9AHPgwVwG&#10;z7KkR3SL54zXHvaxC2AudKxdH8AceDBXgP2v9cTngrkNkIVL/Pxg8Amve7m1U47WSJjudh7oU46u&#10;EZQr1oh9AGchT5pbu+z9wqYf5ihG7HPPf3leWepDV9o0jlV4iNSdpfakHovxnDc7b5588oYvU+dN&#10;520wnqZpPIbG2mTvTM1nPOfNC+NOsY60PfX+QaTmNEfYfUwxnvPmhXGn2OckbU/Msor1EK5r2jnm&#10;vJrm1Dx3przWkvbNeVnSvcxSTOqwGM9582LiCM18DcZz3ryYeC2Y+VYxo/WkGEvanTiXHXP7eO5J&#10;m2/Yxyy1x/YTfsc+2jtkfNdeNtYme+cN+3jefMd8DVPz3GmsTfbOT9pH6zBt606Zsbyf//whjNkx&#10;+IGvgV9b4p54vx3gqfof0bNgH8AceDCXwbMs6RHd4jnjtYd97AKYCx1r1wcwBx7MFWD/az3xuWBu&#10;A2ThEj8/GHzC615u7ZSjNRKmu50H+pSjawTlijViH8BZyJPm1i57v7DphzmKEfvc81+eV5b60JU2&#10;jWMVHiJ1Z6k9qcdiPOfNzpsnn7zhy9R503kbjKdpGo+hsTbZO1PzGc9588K4U6wjbU+9fxCpOc0R&#10;dh9TjOe8eWHcKfY5SdsTs6xiPYTrmnaOOa+mOTXPnSmvtaR9c16WdC+zFJM6LMZz3ryYOEIzX4Px&#10;nDcvJl4LZr5VzGg9KcaSdifOZcfcPp570uYb9jFL7bH9hN+xj/YOGd+1l421yd55wz6eN98xX8PU&#10;PHcaa5O985P20TpM27pTZiw/g+sPYcyOwQ98DfzaEvfE++0AT9X/iJ4F+wDmwIO5DJ5lSY/oFs8Z&#10;rz3sYxfAXOhYuz6AOfBgrgD7X+uJzwVzGyALl/j5weATXvdya6ccrZEw3e080KccXSMoV6wR+wDO&#10;Qp40t3bZ+4VNP8xRjNjnnv/yvLLUh660aRyr8BCpO0vtST0W4zlvdt48+eQNX6bOm87bYDxN03gM&#10;jbXJ3pmaz3jOmxfGnWIdaXvq/YNIzWmOsPuYYjznzQvjTrHPSdqemGUV6yFc17RzzHk1zal57kx5&#10;rSXtm/OypHuZpZjUYTGe8+bFxBGa+RqM57x5MfFaMPOtYkbrSTGWtDtxLjvm9vHckzbfsI9Zao/t&#10;J/yOfbR3yPiuvWysTfbOG/bxvPmO+Rqm5rnTWJvsnZ+0j9Zh2tadMmP5OXz8XyO1wA98DfzaEvfE&#10;++0AT9X/iJ4F+wDmwIO5DJ5lSY/oFs8Zrz3sYxfAXOhYuz6AOfBgrgD7X+uJzwVzGyALl/j5weAT&#10;Xvdya6ccrZEw3e080KccXSMoV6wR+wDOQp40t3bZ+4VNP8xRjNjnnv/yvLLUh660aRyr8BCpO0vt&#10;ST0W4zlvdt48+eQNX6bOm87bYDxN03gMjbXJ3pmaz3jOmxfGnWIdaXvq/YNIzWmOsPuYYjznzQvj&#10;TrHPSdqemGUV6yFc17RzzHk1zal57kx5rSXtm/OypHuZpZjUYTGe8+bFxBGa+RqM57x5MfFaMPOt&#10;YkbrSTGWtDtxLjvm9vHckzbfsI9Zao/tJ/yOfbR3yPiuvWysTfbOG/bxvPmO+Rqm5rnTWJvsnZ+0&#10;j9Zh2tadMmP5WZz/IQz8wNfAry1xT7zfDvBU/Y/oWbAPYA48mMvgWZb0iG7xnPHawz52AcyFjrXr&#10;A5gDD+YKsP+1nvhcMLcBsnCJnx8MPuF1L7d2ytEaCdPdzgN9ytE1gnLFGrEP4CzkSXNrl71f2PTD&#10;HMWIfe75L88rS33oSpvGsQoPkbqz1J7UYzGe82bnzZNP3vBl6rzpvA3G0zSNx9BYm+ydqfmM57x5&#10;Ydwp1pG2p94/iNSc5gi7jynGc968MO4U+5yk7YlZVrEewnVNO8ecV9OcmufOlNda0r45L0u6l1mK&#10;SR0W4zlvXkwcoZmvwXjOmxcTrwUz3ypmtJ4UY0m7E+eyY24fzz1p8w37mKX22H7C79hHe4eM79rL&#10;xtpk77xhH8+b75ivYWqeO421yd75SftoHaZt3Skzlp/H2R/CwA98DfzaEvfE++0AT9X/iJ4F+wDm&#10;wIO5DJ5lSY/oFs8Zrz3sYxfAXOhYuz6AOfBgrgD7X+uJzwVzGyALl/j5weATXvdya6ccrZEw3e08&#10;0KccXSMoV6wR+wDOQp40t3bZ+4VNP8xRjNjnnv/yvLLUh660aRyr8BCpO0vtST0W4zlvdt48+eQN&#10;X6bOm87bYDxN03gMjbXJ3pmaz3jOmxfGnWIdaXvq/YNIzWmOsPuYYjznzQvjTrHPSdqemGUV6yFc&#10;17RzzHk1zal57kx5rSXtm/OypHuZpZjUYTGe8+bFxBGa+RqM57x5MfFaMPOtYkbrSTGWtDtxLjvm&#10;9vHckzbfsI9Zao/tJ/yOfbR3+Jx//etf37aXjbXJ3pnYxyWfyfPmO+ZrmJrnTmNtsnd+0j5ah2lb&#10;d8qM5WfS/yEM/MDXwK8tcU+83w7wVP2P6FmwD2AOPJjL4FmW9Ihu8Zzx2sM+dgHMhY616wOYAw/m&#10;CrD/tZ74XDC3AbJwiZ8fDD7hdS+3dsrRGgnT3c4DfcrRNYJyxRqxD+As5Elza5e9X9j0wxzFiH3u&#10;+S/PK0t96EqbxrEKD5G6s9Se1GMxnvNm582TT97wZeq86bwNxtM0jcfQWJvsnan5jOe8eWHcKdaR&#10;tqfeP4jUnOYIu48pxnPevDDuFPucpO2JWVaxHsJ1TTvHnFfTnJrnzpTXWtK+OS9LupdZikkdFuM5&#10;b15MHKGZr8F4zpsXE68FM98qZrSeFGNJuxPnsmNuH889afMN+5il9th+wu/YR3uHz/nefcxpsncm&#10;9nHJvTxvvmO+hql57jTWJnvnJ+2jdZi2dafMWH4u3R/CwA98DfzaEvfE++0AT9X/iJ4F+wDmwIO5&#10;DJ5lSY/oFs8Zrz3sYxfAXOhYuz6AOfBgrgD7X+uJzwVzGyALl/j5weATXvdya6ccrZEw3e080Kcc&#10;XSMoV6wR+wDOQp40t3bZ+4VNP8xRjNjnnv/yvLLUh660aRyr8BCpO0vtST0W4zlvdt48+eQNX6bO&#10;m87bYDxN03gMjbXJ3pmaz3jOmxfGnWIdaXvq/YNIzWmOsPuYYjznzQvjTrHPSdqemGUV6yFc17Rz&#10;zHk1zal57kx5jeVfRd+clyXdyyzFpA6L8Zw3LyaO0MzXYDznzYuJ14KZbxUzWk+KsaTdiXPZMbeP&#10;5560+YZ9zFJ7bD/hd+yjvcPnfO8+5jTZOxP7uORenjffMV/D1Dx3GmuTvfOT9tE6TNu6U2YsP5v8&#10;D2HgB74Gfm2Je+L9doCn6n9Ez4J9AHPgwVwGz7KkR3SL54zXHvaxC2AudKxdH8AceDBXgP2v9cTn&#10;grkNkIVL/Pxg8Ml+3ef3xBytkTDd/zrPDcrRNYJyxRqxD+As5Elza5e9X9j0wxzFiH3u+S/PK0t9&#10;6EqbxrEKD5G6s9Se1GMxnvNm582TT97wZeq86bwNxtM0jcfQWJvsnan5jOe8eWHcKdaRtqfeP4jU&#10;nOYIu48pxnPevDDuFPucpO2JWVaxHsJ1TTvHnFfTnJrnzpTXWJquOS9LupdZikkdFuM5b15MHKGZ&#10;r8F4zpsXE68FM98qZrSeFGNJuxPnsmNuH889afMN+5il9th+wu/YR3uHz/nefcxpsncm9nHJvTxv&#10;vmO+hql57jTWJnvnJ+2jdZi2dafMWH4+2R/CwA98DfzaEvfE++0AT9X/iJ4F+wDmwIO5DJ5lSY/o&#10;Fs8Zrz3sYxfAXOhYuz6AOfBgrgD7X+uJzwVzGyALl/j5weCTeN0rvyfmaI2E6TbzUI6uEZQr1oh9&#10;AGchT5pbu+z9wqYf5ihG7HPPf3leWepDV9o0jlV4iNSdpfakHovxnDc7b5588oYvU+dN520wnqZp&#10;PIbG2mTvTM1nPOfNC+NOsY60PfX+QaTmNEfYfUwxnvPmhXGn2OckbU/Msor1EK5r2jnmvJrm1Dx3&#10;przG0nTNeVnSvcxSTOqwGM9582LiCM18DcZz3ryYeC2Y+VYxo/WkGEvanTiXHXP7eO5Jm2/Yxyy1&#10;x/YTfsc+2jt8zvfuY06TvTOxj0vu5XnzHfM1TM1zp7E22Ts/aR+tw7StO2XG8jv4/A9h4Ae+Bn5t&#10;iXvi/XaAp+p/RM+CfQBz4MFcBs+ypEd0i+eM1x72sQtgLnSsXR/AHHgwV4D9r/XE54K5DZCFS/z8&#10;YPBJvO6V3xNztEbCdJt5KEfXCMoVa8Q+gLOQp8lh9n7hv/TvQI5ixD73/JfnlaU+dKVN41iFh0jd&#10;WWpP6rEYz3mz8+bJJ2/4MnXedN4G42maxmNorE32ztR8xnPevDDuFOtI21PvH0RqTnOE3ccU4zlv&#10;Xhh3in1O0vbELKtYD+G6pp1jzqtpTs1zZ8prLE3XnJcl3cssxaQOi/GcNy8mjtDM12A8582LideC&#10;mW8VM1pPirGk3Ylz2TG3j+eetPmGfcxSe2w/4Xfso73D53zvPuY02TsT+7jkXp433zFfw9Q8dxpr&#10;k73zk/bROkzbulNmLL+H//6HMPADXwO/tsQ98X47wFP1P6JnwT6AOfBgLoNnWdIjusVzxmsP+9gF&#10;MBc61q4PYA48mCvA/td64nPB3AbIwiV+fjD4JF73yu+JOVojYbrNPJSjawTlijViH8BZyGNya3M9&#10;7UOOYsQ+9/yX55WlPnSlTeNYhYdI3VlqT+qxGM95s/PmySdv+DJ13nTeBuNpmsZjaKxN9s7UfMZz&#10;3rww7hTrSNtT7x9Eak5zhN3HFOM5b14Yd4p9TtL2xCyrWA/huqadY86raU7Nc2fKayxN15yXJd3L&#10;LMWkDovxnDcvJo7QzNdgPOfNi4nXgplvFTNaT4qxpN2Jc9kxt4/nnrT5hn3MUntsP+F37KO9w+d8&#10;7z7mNNk7E/u45F6eN98xX8PUPHcaa5O985P20TpM27pTZiy/i/0fwsAPfA382hL3xPvtAE/V/4ie&#10;BfsA5sCDuQyeZUmP6BbPGa897GMXwFzoWLs+gDnwYK4A+1/ric8FcxsgC5f4+cHgk3jdK78n5miN&#10;hOk281COrhGUK9aIfQBnIY/Jrc31tA85ihH73PNfnleW+tCVNo1jFR4idWepPanHYjznzc6bJ5+8&#10;4cvUedN5G4ynaRqPobE22TtT8xnPefPCuFOsI21PvX8QqTnNEXYfU4znvHlh3Cn2OUnbE7OsYj2E&#10;65p2jjmvpjk1z50pr7E0XXNelnQvsxSTOizGc968mDhCM1+D8Zw3LyZeC2a+VcxoPSnGknYnzmXH&#10;3D6ee9LmG/YxS+2x/YTfsY/2Dp/zvfuY02TvTOzjknt53nzHfA1T89xprE32zk/aR+swbetOmbH8&#10;PvgPYeAHvgZ+bYl74v12gKfqf0TPgn0Ac+DBXAbPsqRHdIvnjNce9rELYC50rF0fwBx4MFeA/a/1&#10;xOeCuQ2QhUv8/GDwSbzuld8Tc7RGwnSbeShH1wjKFWvEPoCzkMfk1uZ62occxYh97vkvzytLfehK&#10;m8axCg+RurPUntRjMZ7zZufNk0/e8GXqvOm8DcbTNI3H0Fib7J2p+YznvHlh3CnWkban3j+I1Jzm&#10;CLuPKcZz3rww7hT7nKTtiVlWsR7CdU07x5xX05ya586U11iarjkvS7qXWYpJHRbjOW9eTByhma/B&#10;eM6bFxOvBTPfKma0nhRjSbsT57Jjbh/PPWnzDfuYpfbYfsLv2Ed7h8/53n3MabJ3JvZxyb08b75j&#10;voapee401iZ75yfto3WYtnWnzFh+J88/hIEf+Br4tSXuiffbAZ6q/xE9C/YBzIEHcxk8y5Ie0S2e&#10;M1572McugLnQsXZ9AHPgwVwB9r/WE58L5jZAFi7x84PBJ/G6V35PzNEaCdNt5qEcXSMoV6wR+wDO&#10;Qh6TW5vraR9yFCP2uee/PK8s9aErbRrHKjxE6s5Se1KPxXjOm503Tz55w5ep86bzNhhP0zQeQ2Nt&#10;snem5jOe8+aFcadYR9qeev8gUnOaI+w+phjPefPCuFPsc5K2J2ZZxXoI1zXtHHNeTXNqnjtTXmNp&#10;uua8LOleZikmdViM57x5MXGEZr4G4zlvXky8Fsx8q5jRelKMJe1OnMuOuX0896TNN+xjltpj+wm/&#10;Yx/tHT7ne/cxp8nemdjHJffyvPmO+Rqm5rnTWJvsnZ+0j9Zh2tadMmP5vXz8Qxj4ga+BX1vinni/&#10;HeCp+h/Rs2AfwBx4MJfBsyzpEd3iOeO1h33sApgLHWvXBzAHHswVYP9rPfG5YG4DZOESPz8YfBKv&#10;e+X3xBytkTDdZh7K0TWCcsUasQ/gLOQxubW5nvYhRzFin3v+y/PKUh+60qZxrMJDpO4stSf1WIzn&#10;vNl58+STN3yZOm86b4PxNE3jMTTWJntnaj7jOW9eGHeKdaTtqfcPIjWnOcLuY4rxnDcvjDvFPidp&#10;e2KWVayHcF3TzjHn1TSn5rkz5TWWpmvOy5LuZZZiUofFeM6bFxNHaOZrMJ7z5sXEa8HMt4oZrSfF&#10;WNLuxLnsmNvHc0/afMM+Zqk9tp/wO/bR3uFzvncfc5rsnYl9XHIvz5vvmK9hap47jbXJ3vlJ+2gd&#10;pm3dKTOW381//hAGfuBr4NeWuCfebwd4qv5H9CzYBzAHHsxl8CxLekS3eM547WEfuwDmQsfa9QHM&#10;gQdzBdj/Wk98LpjbAFm4xM8PBp/E6175PTFHayRMt5mHcnSNoFyxRuwDOAt5TG5trqd9yFGM2Oee&#10;//K8stSHrrRpHKvwEKk7S+1JPRbjOW923jz55A1fps6bzttgPE3TeAyNtcnemZrPeM6bF8adYh1p&#10;e+r9g0jNaY6w+5hiPOfNC+NOsc9J2p6YZRXrIVzXtHPMeTXNqXnuTHmNpema87Kke5mlmNRhMZ7z&#10;5sXEEZr5GoznvHkx8Vow861iRutJMZa0O3EuO+b28dyTNt+wj1lqj+0n/I59tHf4nO/dx5wme2di&#10;H5fcy/PmO+ZrmJrnTmNtsnd+0j5ah2lbd8qM5Y/rD2HgB74Gfm2Je+L9doCn6n9Ez4J9AHPgwVwG&#10;z7KkR3SL54zXHvaxC2AudKxdH8AceDBXgP2v9cTngrkNkIVL/Pxg8Em87pXfE3O0RsJ0m3koR9cI&#10;yhVrxD6As5DH5NbmetqHHMWIfe75L88rS33oSpvGsQoPkbqz1J7UYzGe82bnzZNP3vBl6rzpvA3G&#10;0zSNx9BYm+ydqfmM57x5Ydwp1pG2p94/iNSc5gi7jynGc968MO4U+5yk7YlZVrEewnVNO8ecV9Oc&#10;mufOlNdYmq45L0u6l1mKSR0W4zlvXkwcoZmvwXjOmxcTrwUz3ypmtJ4UY0m7E+eyY24fzz1p8w37&#10;mKX22H7C79hHe4fP+d59zGmydyb2ccm9PG++Y76GqXnuNNYme+cn7aN1mLZ1p8xY/liP/zXSAfza&#10;ev5oGIP32wGeqv8RPQv2AcyBB3MZPMuSHtGFH5J38NrDPnYBzIWOtesDmAMP5gqw/7We+FwwtwGy&#10;cImfHww+ide98ntijtZImG4zD+XoGkG5Yo3YB3AW8pjc2lxP+5CjGLHPPf/leWWpD11p0zhW4SFS&#10;d5bak3osxnPe7Lx58skbvkydN523wXiapvEYGmuTvTM1n/GcNy+MO8U60vbU+weRmtMcYfcxxXjO&#10;mxfGnWKfk7Q9Mcsq1kO4rmnnmPNqmlPz3JnyGkvTNedlSfcySzGpw2I8582LiSM08zUYz3nzYuK1&#10;YOZbxYzWk2IsaXfiXHbM7eO5J22+YR+z1B7bT/gd+2jv8Dnfu485TfbOxD4uuZfnzXfM1zA1z53G&#10;2mTv/KR9tA7Ttu6UGcsf/0b9IQy/tp4/Gsbg/XaAp+p/RM+CfQBz4MFcBs+ypEd04YfkHbz2sI9d&#10;AHOhY+36AObAg7kC7H+tJz4XzG2ALFzi5weDT+J1r/yemKM1EqbbzEM5ukZQrlgj9gGchTwmtzbX&#10;0z7kKEbsc89/eV5Z6kNX2jSOVXiI1J2l9qQei/GcNztvnnzyhi9T503nbTCepmk8hsbaZO9MzWc8&#10;580L406xjrQ99f5BpOY0R9h9TDGe8+aFcafY5yRtT8yyivUQrmvaOea8mubUPHemvMbSdM15WdK9&#10;zFJM6rAYz3nzYuIIzXwNxnPevJh4LZj5VjGj9aQYS9qdOJcdc/t47kmbb9jHLLXH9hN+xz7aO3zO&#10;9+5jTpO9M7GPS+7lefMd8zVMzXOnsTbZOz9pH63DtK07Zcbyx//m+A9h+LX1/NEwBu+3AzxV/yN6&#10;FuwDmAMP5jJ4liU9ogs/JO/gtYd97AKYCx1r1wcwBx7MFWD/az3xuWBuA2ThEj8/GHwSr3vl98Qc&#10;rZEw3WYeytE1gnLFGrEP4CzkMbm1uZ72IUcxYp97/svzylIfutKmcazCQ6TuLLUn9ViM57zZefPk&#10;kzd8mTpvOm+D8TRN4zE01iZ7Z2o+4zlvXhh3inWk7an3DyI1pznC7mOK8Zw3L4w7xT4naXtillWs&#10;h3Bd084x59U0p+a5M+U1lqZrzsuS7mWWYlKHxXjOmxcTR2jmazCe8+bFxGvBzLeKGa0nxVjS7sS5&#10;7Jjbx3NP2nzDPmapPbaf8Dv20d7hc753H3Oa7J2JfVxyL8+b75ivYWqeO421yd75SftoHaZt3Skz&#10;lj/uHP0hDL+2nj8axuD9doCn6n9Ez4J9AHPgwVwGz7KkR3Thh+QdvPawj10Ac6Fj7foA5sCDuQLs&#10;f60nPhfMbYAsXOLnB4NP4nWv/J6YozUSptvMQzm6RlCuWCP2AZyFPCa3NtfTPuQoRuxzz395Xlnq&#10;Q1faNI5VeIjUnaX2pB6L8Zw3O2+efPKGL1PnTedtMJ6maTyGxtpk70zNZzznzQvjTrGOtD31/kGk&#10;5jRH2H1MMZ7z5oVxp9jnJG1PzLKK9RCua9o55rya5tQ8d6a8xtJ0zXlZ0r3MUkzqsBjPefNi4gjN&#10;fA3Gc968mHgtmPlWMaP1pBhL2p04lx1z+3juSZtv2Mcstcf2E37HPto7fM737mNOk70zsY9L7uV5&#10;8x3zNUzNc6exNtk7P2kfrcO0rTtlxvIHUf8hDL+2nj8axuD9doCn6n9Ez4J9AHPgwVwGz7KkR3Th&#10;h+QdvPawj10Ac6Fj7foA5sCDuQLsf60nPhfMbYAsXOLnB4NP4nWv/J6YozUSptvMQzm6RlCuWCP2&#10;AZyFPCa3NtfTPuQoRuxzz395XlnqQ1faNI5VeIjUnaX2pB6L8Zw3O2+efPKGL1PnTedtMJ6maTyG&#10;xtpk70zNZzznzQvjTrGOtD31/kGk5jRH2H1MMZ7z5oVxp9jnJG1PzLKK9RCua9o55rya5tQ8d6a8&#10;xtJ0zXlZ0r3MUkzqsBjPefNi4gjNfA3Gc968mHgtmPlWMaP1pBhL2p04lx1z+3juSZtv2Mcstcf2&#10;E37HPto7fM737mNOk70zsY9L7uV58x3zNUzNc6exNtk7P2kfrcO0rTtlxvLHjuoPYfi19fzRMAbv&#10;twM8Vf8jehbsA5gDD+YyeJYlPaILPyTv4LWHfewCmAsda9cHMAcezBVg/2s98blgbgNk4RI/Pxh8&#10;Eq975ffEHK2RMN1mHsrRNYJyxRqxD+As5DG5tbme9iFHMWKfe/7L88pSH7rSpnGswkOk7iy1J/VY&#10;jOe82Xnz5JM3fJk6bzpvg/E0TeMxNNYme2dqPuM5b14Yd4p1pO2p9w8iNac5wu5jivGcNy+MO8U+&#10;J2l7YpZVrIdwXdPOMefVNKfmuTPlNZama87Lku5llmJSh8V4zpsXE0do5mswnvPmxcRrwcy3ihmt&#10;J8VY0u7EueyY28dzT9p8wz5mqT22n/A79tHe4XO+dx9zmuydiX1cci/Pm++Yr2FqnjuNtcne+Un7&#10;aB2mbd0pM5Y//hvxH8Lwa+v5o2EM3m8HeKr+R/Qs2AcwBx7MZfAsS3pEF35I3sFrD/vYBTAXOtau&#10;D2AOPJgrwP7XeuJzwdwGyMIlfn4w+CRe98rviTlaI2G6zTyUo2sE5Yo1Yh/AWchjcmtzPe1DjmLE&#10;Pvf8l+eVpT50pU3jWIWHSN1Zak/qsRjPebPz5sknb/gydd503gbjaZrGY2isTfbO1HzGc968MO4U&#10;60jbU+8fRGpOc4TdxxTjOW9eGHeKfU7S9sQsq1gP4bqmnWPOq2lOzXNnymssTdeclyXdyyzFpA6L&#10;8Zw3LyaO0MzXYDznzYuJ14KZbxUzWk+KsaTdiXPZMbeP5560+YZ9zFJ7bD/hd+yjvcPnfO8+5jTZ&#10;OxP7uORenjffMV/D1Dx3GmuTvfOT9tE6TNu6U2Ysf3xG9Icw/Np6/mgYg/fbAZ6q/xE9C/YBzIEH&#10;cxk8y5Ie0YUfknfw2sM+dgHMhY616wOYAw/mCrD/tZ74XDC3AbJwiZ8fDD6J173ye2KO1kiYbjMP&#10;5egaQblijdgHcBbymNzaXE/7kKMYsc89/+V5ZakPXWnTOFbhIVJ3ltqTeizGc97svHnyyRu+TJ03&#10;nbfBeJqm8Rgaa5O9MzWf8Zw3L4w7xTrS9tT7B5Ga0xxh9zHFeM6bF8adYp+TtD0xyyrWQ7iuaeeY&#10;82qaU/PcmfIaS9M152VJ9zJLManDYjznzYuJIzTzNRjPefNi4rVg5lvFjNaTYixpd+Jcdszt47kn&#10;bb5hH7PUHttP+B37aO/wOd+7jzlN9s7EPi65l+fNd8zXMDXPncbaZO/8pH20DtO27pQZyx8Jn/4h&#10;DL+2nj8axuD9doCn6n9Ez4J9AHPgwVwGz7KkR3Thh+QdvPawj10Ac6Fj7foA5sCDuQLsf60nPhfM&#10;bYAsXOLnB4NP4nWv/J6YozUSptvMQzm6RlCuWCP2AZyFPCa3NtfTPuQoRuxzz395XlnqQ1faNI5V&#10;eIjUnaX2pB6L8Zw3O2+efPKGL1PnTedtMJ6maTyGxtpk70zNZzznzQvjTrGOtD31/kGk5jRH2H1M&#10;MZ7z5oVxp9jnJG1PzLKK9RCua9o55rya5tQ8d6a8xtJ0zXlZ0r3MUkzqsBjPefNi4gjNfA3Gc968&#10;mHgtmPlWMaP1pBhL2p04lx1z+3juSZtv2Mcstcf2E37HPto7fM737mNOk70zsY9L7uV58x3zNUzN&#10;c6exNtk7P2kfrcO0rTtlxvJHyn/9Qxh+bT1/NIzB++0AT9X/iJ4F+wDmwIO5DJ5lSY/owg/JO3jt&#10;YR+7AOZCx9r1AcyBB3MF2P9aT3wumNsAWbjEzw8Gn8TrXvk9MUdrJEy3mYdydI2gXLFG7AM4C3lM&#10;bm2up33IUYzY557/8ryy1IeutGkcq/AQqTtL7Uk9FuM5b3bePPnkDV+mzpvO22A8TdN4DI21yd6Z&#10;ms94zpsXxp1iHWl76v2DSM1pjrD7mGI8580L406xz0nanphlFeshXNe0c8x5Nc2pee5MeY2l6Zrz&#10;sqR7maWY1GExnvPmxcQRmvkajOe8eTHxWjDzrWJG60kxlrQ7cS475vbx3JM237CPWWqP7Sf8jn20&#10;d/ic793HnCZ7Z2Ifl9zL8+Y75muYmudOY22yd37SPlqHaVt3yozlj4btH8Lwa+v5o2EM3m8HeKr+&#10;R/Qs2AcwBx7MZfAsS3pEF35I3sFrD/vYBTAXOtauD2AOPJgrwP7XeuJzwdwGyMIlfn4w+CRe98rv&#10;iTlaI2G6zTyUo2sE5Yo1Yh/AWchjcmtzPe1DjmLEPvf8l+eVpT50pU3jWIWHSN1Zak/qsRjPebPz&#10;5sknb/gydd503gbjaZrGY2isTfbO1HzGc968MO4U60jbU+8fRGpOc4TdxxTjOW9eGHeKfU7S9sQs&#10;q1gP4bqmnWPOq2lOzXNnymssTdeclyXdyyzFpA6L8Zw3LyaO0MzXYDznzYuJ14KZbxUzWk+KsaTd&#10;iXPZMbeP5560+YZ9zFJ7bD/hd+yjvcPnfO8+5jTZOxP7uORenjffMV/D1Dx3GmuTvfOT9tE6TNu6&#10;U2Ysf7TgH8Lwa+v5o2EM3m8HeKr+R/Qs2AcwBx7MZfAsS3pEF35I3sFrD/vYBTAXOtauD2AOPJgr&#10;wP7XeuJzwdwGyMIlfn4w+CRe98rviTlaI2G6zTyUo2sE5Yo1Yh/AWchjcmtzPe1DjmLEPvf8l+eV&#10;pT50pU3jWIWHSN1Zak/qsRjPebPz5sknb/gydd503gbjaZrGY2isTfbO1HzGc968MO4U60jbU+8f&#10;RGpOc4TdxxTjOW9eGHeKfU7S9sQsq1gP4bqmnWPOq2lOzXNnymssTdeclyXdyyzFpA6L8Zw3LyaO&#10;0MzXYDznzYuJ14KZbxUzWk+KsaTdiXPZMbeP5560+YZ9zFJ7bD/hd+yjvcPnfO8+5jTZOxP7uORe&#10;njffMV/D1Dx3GmuTvfOT9tE6TNu6U2Ysf5zw+EMYfm09fzSMwfvtAE/V/4ieBfsA5sCDuQyeZUmP&#10;6MIPyTt47WEfuwDmQsfa9QHMgQdzBdj/Wk98LpjbAFm4xM8PBp/E6175PTFHayRMt5mHcnSNoFyx&#10;RuwDOAt5TG5trqd9yFGM2Oee//K8stSHrrRpHKvwEKk7S+1JPRbjOW923jz55A1fps6bzttgPE3T&#10;eAyNtcnemZrPeM6bF8adYh1pe+r9g0jNaY6w+5hiPOfNC+NOsc9J2p6YZRXrIVzXtHPMeTXNqXnu&#10;THmNpema87Kke5mlmNRhMZ7z5sXEEZr5GoznvHkx8Vow861iRutJMZa0O3EuO+b28dyTNt+wj1lq&#10;j+0n/I59tHf4nO/dx5wme2diH5fcy/PmO+ZrmJrnTmNtsnd+0j5ah2lbd8qM5Y9TPvwhDL+2nj8a&#10;xuD9doCn6n9Ez4J9AHPgwVwGz7KkR3Thh+QdvPawj10Ac6Fj7foA5sCDuQLsf60nPhfMbYAsXOLn&#10;B4NP4nWv/J6YozUSptvMQzm6RlCuWCP2AZyFPCa3NtfTPuQoRuxzz395XlnqQ1faNI5VeIjUnaX2&#10;pB6L8Zw3O2+efPKGL1PnTedtMJ6maTyGxtpk70zNZzznzQvjTrGOtD31/kGk5jRH2H1MMZ7z5oVx&#10;p9jnJG1PzLKK9RCua9o55rya5tQ8d6a8xtJ0zXlZ0r3MUkzqsBjPefNi4gjNfA3Gc968mHgtmPlW&#10;MaP1pBhL2p04lx1z+3juSZtv2Mcstcf2E37HPto7fM737mNOk70zsY9L7uV58x3zNUzNc6exNtk7&#10;P2kfrcO0rTtlxvKH4f/9IQy/tp4/Gsbg/XaAp+p/RM+CfQBz4MFcBs+ypEd04YfkHbz2sI9dAHOh&#10;Y+36AObAg7kC7H+tJz4XzG2ALFzi5weDT+J1r/yemKM1EqbbzEM5ukZQrlgj9gGchTwmtzbX0z7k&#10;KEbsc89/eV5Z6kNX2jSOVXiI1J2l9qQei/GcNztvnnzyhi9T503nbTCepmk8hsbaZO9MzWc8580L&#10;406xjrQ99f5BpOY0R9h9TDGe8+aFcafY5yRtT8yyivUQrmvaOea8mubUPHemvMbSdM15WdK9zFJM&#10;6rAYz3nzYuIIzXwNxnPevJh4LZj5VjGj9aQYS9qdOJcdc/t47kmbb9jHLLXH9hN+xz7aO3zO9+5j&#10;TpO9M7GPS+7lefMd8zVMzXOnsTbZOz9pH63DtK07Zcbyh+X/W2v3Rez5o2EM3m8HeKr+R/Qs2Acw&#10;Bx7MZfAsS3pEF35I3sFrD/vYBTAXOtauD2AOPJgrwP7XeuJzwdwGyMIlfn4w+CRe98rviTlaI2G6&#10;zTyUo2sE5Yo1Yh/AWchjcmtzPe1DjmLEPvf8l+eVpT50pU3jWIWHSN1Zak/qsRjPebPz5sknb/gy&#10;dd503gbjaZrGY2isTfbO1HzGc968MO4U60jbU+8fRGpOc4TdxxTjOW9eGHeKfU7S9sQsq1gP4bqm&#10;nWPOq2lOzXNnymssTdeclyXdyyzFpA6L8Zw3LyaO0MzXYDznzYuJ14KZbxUzWk+KsaTdiXPZMbeP&#10;5560+YZ9zFJ7bD/hd+yjvcPnfO8+5jTZOxP7uORenjffMV/D1Dx3GmuTvfOT9tE6TNu6U2Ysf3wF&#10;H/7XSP/h+aNhTHX64Kn6H+H3CXDswD6AOfBgLoNnWdIjuvBD8g5ee9jHLoC50LF2fQBz4MFcAfa/&#10;1hOfC+Y2QBYu8fODwSfxuld+T8zRGgnTbeahHF0jKFesEfsAzkIek1ub62kfchQj9rnnvzyvLPWh&#10;K20axyo8ROrOUntSj8V4zpudN08+ecOXqfOm8zYYT9M0HkNjbbJ3puYznvPmhXGnWEfannr/IFJz&#10;miPsPqYYz3nzwrhT7HOStidmWcV6CNc17RxzXk1zap47U15jabrmvCzpXmYpJnVYjOe8eTFxhGa+&#10;BuM5b15MvBbMfKuY0XpSjCXtTpzLjrl9PPekzTfsY5baY/sJv2Mf7R0+53v3MafJ3pnYxyX38rz5&#10;jvkapua501ib7J2ftI/WYdrWnTJj+eOrgD+Eef5oGFOdPniq/kf4fQIcO7APYA48mMvgWZb0iC78&#10;kLyD1x72sQtgLnSsXR/AHHgwV4D9r/XE54K5DZCFS/z8YPBJvO6V3xNztEbCdJt5KEfXCMoVa8Q+&#10;gLOQx+TW5nrahxzFiH3u+S/PK0t96EqbxrEKD5G6s9Se1GMxnvNm582TT97wZeq86bwNxtM0jcfQ&#10;WJvsnan5jOe8eWHcKdaRtqfeP4jUnOYIu48pxnPevDDuFPucpO2JWVaxHsJ1TTvHnFfTnJrnzpTX&#10;WJquOS9LupdZikkdFuM5b15MHKGZr8F4zpsXE68FM98qZrSeFGNJuxPnsmNuH889afMN+5il9th+&#10;wu/YR3uHz/nefcxpsncm9nHJvTxvvmO+hql57jTWJnvnJ+2jdZi2dafMWP74Sm5/CPP80TCmOn3w&#10;VP2P8PsEOHZgH8AceDCXwbMs6RFd+CF5B6897GMXwFzoWLs+gDnwYK4A+1/ric8FcxsgC5f4+cHg&#10;k3jdK78n5miNhOk281COrhGUK9aIfQBnIY/Jrc31tA85ihH73PNfnleW+tCVNo1jFR4idWepPanH&#10;Yjznzc6bJ5+84cvUedN5G4ynaRqPobE22TtT8xnPefPCuFOsI21PvX8QqTnNEXYfU4znvHlh3Cn2&#10;OUnbE7OsYj2E65p2jjmvpjk1z50pr7E0XXNelnQvsxSTOizGc968mDhCM1+D8Zw3LyZeC2a+Vcxo&#10;PSnGknYnzmXH3D6ee9LmG/YxS+2x/YTfsY/2Dp/zvfuY02TvTOzjknt53nzHfA1T89xprE32zk/a&#10;R+swbetOmbH88dX8rz+Eef5oGFOdPniq/kf4fQIcO7APYA48mMvgWZb0iC78kLyD1x72sQtgLnSs&#10;XR/AHHgwV4D9r/XE54K5DZCFS/z8YPBJvO6V3xNztEbCdJt5KEfXCMoVa8Q+gLOQx+TW5nrahxzF&#10;iH3u+S/PK0t96EqbxrEKD5G6s9Se1GMxnvNm582TT97wZeq86bwNxtM0jcfQWJvsnan5jOe8eWHc&#10;KdaRtqfeP4jUnOYIu48pxnPevDDuFPucpO2JWVaxHsJ1TTvHnFfTnJrnzpTXWJquOS9LupdZikkd&#10;FuM5b15MHKGZr8F4zpsXE68FM98qZrSeFGNJuxPnsmNuH889afMN+5il9th+wu/YR3uHz/nefcxp&#10;sncm9nHJvTxvvmO+hql57jTWJnvnJ+2jdZi2dafMWP74v+B//hDm+aNhTHX64Kn6H+H3CXDswD6A&#10;OfBgLoNnWdIjuvBD8g5ee9jHLoC50LF2fQBz4MFcAfa/1hOfC+Y2QBYu8fODwSfxuld+T8zRGgnT&#10;beahHF0jKFesEfsAzkIek1ub62kfchQj9rnnvzyvLPWhK20axyo8ROrOUntSj8V4zpudN08+ecOX&#10;qfOm8zYYT9M0HkNjbbJ3puYznvPm5TXuFOtI21PvH0RqTnOE3ccU4zlvXhh3in1O0vbELKtYD+G6&#10;pp1jzqtpTs1zZ8prLE3XnJcl3cssxaQOi/GcNy8mjtDM12A8582LideCmW8VM1pPirGk3Ylz2TG3&#10;j+eetPmGfcxSe2w/4Xfso73D53zvPuY02TsT+7jkXp433zFfw9Q8dxprk73zk/bROkzbulNmLH/8&#10;X3H7XyOVVKf//HGy63+E3yfAsQP7AObAg7kMnmVJj+jCD8k7eO1hH7sA5kLH2vUBzIEHcwXY/1pP&#10;fC6Y2wBZuMTPDwafxOte+T0xR2skTLeZh3J0jaBcsUbsAzgLeUxuba6nfchRjNjnnv/yvLLUh660&#10;aRyr8BCpO0vtST2Gf/3Pf6ecN7v58uSTN3yZOm86b4PxNE3jMTTWJntnaj7jOW86b4P1pO2p9w8i&#10;Nac5wu5jivGcNy+MO8U+J2l7YpZVrIdwXdPOMefVNKfmuTPlNZama87Lku5llmJSh8V4zpsXE0do&#10;5mswnvPmxcRrwcy3ihmtJ8VY0u7EueyY28dzT9p8wz5mqT22n/A79tHe4XO+dx9zmuydiX1cci/P&#10;m++Yr2FqnjuNtcne+Un7aB2mbd0pM5Y//i85/0OY6vSfP052/Y/w+wQ4dmAfwBx4MJfBsyzpEV34&#10;IXkHrz3sYxfAXOhYuz6AOfBgrgD7X+uJzwVzGyALl/j5weCTeN0rvyfmaI2E6TbzUI6uEZQr1oh9&#10;AGchj8mtzfW0DzmKEfvc81+eV5b60JU2jWMVHiJ1Z6k9qcdgHabduPPkkzd8mTpvOm+D8TRN4zE0&#10;1iZ7Z2o+4zlvOm+D9aTtqfcPIjWnOcLuY4rxnDcvjDvFPidpe2KWVayHcF3TzjHn1TSn5rkz5TWW&#10;pmvOy5LuZZZiUofFeM6bFxNHaOZrMJ7z5sXEa8HMt4oZrSfFWNLuxLnsmNvHc0/afMM+Zqk9tp/w&#10;O/bR3uFzvncfc5rsnYl9XHIvz5vvmK9hap47jbXJ3vlJ+2gdpm3dKTOWP/6vOftDmOr0nz9Odv2P&#10;8PsEOHZgH8AceDCXwbMs6RFd+CF5B6897GMXwFzoWLs+gDnwYK4A+1/ric8FcxsgC5f4+cHgk3jd&#10;K78n5miNhOk281COrhGUK9aIfQBnIY/Jrc31tA85ihH73PNfnleW+tCVNo1jFR4idWepPanHYB2m&#10;3bjz5JM3fJk6bzpvg/E0TeMxNNYme2dqPuM5bzpvg/Wk7an3DyI1pznC7mOK8Zw3L4w7xT4naXti&#10;llWsh3Bd084x59U0p+a5M+U1lqZrzsuS7mWWYlKHxXjOmxcTR2jmazCe8+bFxGvBzLeKGa0nxVjS&#10;7sS57Jjbx3NP2nzDPmapPbaf8Dv20d7hc753H3Oa7J2JfVxyL8+b75ivYWqeO421yd75SftoHaZt&#10;3Skzlj8m6P8Qpjr954+TXf8j/D4Bjh3YBzAHHsxl8CxLekQXfkjewWsP+9gFMBc61q4PYA48mCvA&#10;/td64nPB3AbIwiV+fjD4JF73yu+JOVojYbrNPJSjawTlijViH8BZyGNya3M97UOOYsQ+9/yX55Wl&#10;PnSlTeNYhYdI3VlqT+oxWIdpN+48+eQNX6bOm87bYDxN03gMjbXJ3pmaz3jOm87bYD1pe+r9g0jN&#10;aY6w+5hiPOfNC+NOsc9J2p6YZRXrIVzXtHPMeTXNqXnuTHmNpema87Kke5mlmNRhMZ7z5sXEEZr5&#10;GoznvHkx8Vow861iRutJMZa0O3EuO+b28dyTNt+wj1lqj+0n/I59tHf4nO/dx5wme2diH5fcy/Pm&#10;O+ZrmJrnTmNtsnd+0j5ah2lbd8qM5Y8puj+EqU7/+eNk1/8Iv0+AYwf2AcyBB3MZPMuSHtGFH5J3&#10;8NrDPnYBzIWOtesDmAMP5gqw/7We+FwwtwGycImfHww+ide98ntijtZImG4zD+XoGkG5Yo3YB3AW&#10;8pjc2lxP+5CjGLHPPf/leWWpD11p0zhW4SFSd5bak3oM1mHajTtPPnnDl6nzpvM2GE/TNB5DY22y&#10;d6bmM57zpvM2WE/annr/IFJzmiPsPqYYz3nzwrhT7HOStidmWcV6CNc17RxzXk1zap47U15jabrm&#10;vCzpXmYpJnVYjOe8eTFxhGa+BuM5b15MvBbMfKuY0XpSjCXtTpzLjrl9PPekzTfsY5baY/sJv2Mf&#10;7R0+53v3MafJ3pnYxyX38rz5jvkapua501ib7J2ftI/WYdrWnTJj+WOS/A9hqtN//jjZ9T/C7xPg&#10;2IF9AHPgwVwGz7KkR3Thh+QdvPawj10Ac6Fj7foA5sCDuQLsf60nPhfMbYAsXOLnB4NP4nWv/J6Y&#10;ozUSptvMQzm6RlCuWCP2AZyFPCa3NtfTPuQoRuxzz395XlnqQ1faNI5VeIjUnaX2pB6DdZh2486T&#10;T97wZeq86bwNxtM0jcfQWJvsnan5jOe86bwN1pO2p94/iNSc5gi7jynGc968MO4U+5yk7YlZVrEe&#10;wnVNO8ecV9OcmufOlNdYmq45L0u6l1mKSR0W4zlvXkwcoZmvwXjOmxcTrwUz3ypmtJ4UY0m7E+ey&#10;Y24fzz1p8w37mKX22H7C79hHe4fP+d59zGmydyb2ccm9PG++Y76GqXnuNNYme+cn7aN1mLZ1p8xY&#10;/pgm+0OY6vSfP052/Y/w+wQ4dmAfwBx4MJfBsyzpEV34IXkHrz3sYxfAXOhYuz6AOfBgrgD7X+uJ&#10;zwVzGyALl/j5weCTeN0rvyfmaI2E6TbzUI6uEZQr1oh9AGchj8mtzfW0DzmKEfvc81+eV5b60JU2&#10;jWMVHiJ1Z6k9qcdgHabduPPkkzd8mTpvOm+D8TRN4zE01iZ7Z2o+4zlvOm+D9aTtqfcPIjWnOcLu&#10;Y4rxnDcvjDvFPidpe2KWVayHcF3TzjHn1TSn5rkz5TWWpmvOy5LuZZZiUofFeM6bFxNHaOZrMJ7z&#10;5sXEa8HMt4oZrSfFWNLuxLnsmNvHc0/afMM+Zqk9tp/wO/bR3uFzvncfc5rsnYl9XHIvz5vvmK9h&#10;ap47jbXJ3vlJ+2gdpm3dKTOWP76Dz/8Qpjr954+TXf8j/D4Bjh3YBzAHHsxl8CxLekQXfkjewWsP&#10;+9gFMBc61q4PYA48mCvA/td64nPB3AbIwiV+fjD4JF73yu+JOVojYbrNPJSjawTlijViH8BZyGNy&#10;a3M97UOOYsQ+9/yX55WlPnSlTeNYhYdI3VlqT+oxWIdpN+48+eQNX6bOm87bYDxN03gMjbXJ3pma&#10;z3jOm87bYD1pe+r9g0jNaY6w+5hiPOfNC+NOsc9J2p6YZRXrIVzXtHPMeTXNqXnuTHmNpema87Kk&#10;e5mlmNRhMZ7z5sXEEZr5GoznvHkx8Vow861iRutJMZa0O3EuO+b28dyTNt+wj1lqj+0n/I59tHf4&#10;nO/dx5wme2diH5fcy/PmO+ZrmJrnTmNtsnd+0j5ah2lbd8qM5Y/v4r//IUx1+s8fJ7v+R/h9Ahw7&#10;sA9gDjyYy+BZlvSILvyQvIPXHvaxC2AudKxdH8AceDBXgP2v9cTngrkNkIVL/Pxg8Em87pXfE3O0&#10;RsJ0m3koR9cIyhVrxD6As5DH5NbmetqHHMWIfe75L88rS33oSpvGsQoPkbqz1J7UY7AO027cefLJ&#10;G75MnTedt8F4mqbxGBprk70zNZ/xnDedt8F60vbU+weRmtMcYfcxxXjOmxfGnWKfk7Q9Mcsq1kO4&#10;rmnnmPNqmlPz3JnyGkvTNedlSfcySzGpw2I8582LiSM08zUYz3nzYuK1YOZbxYzWk2IsaXfiXHbM&#10;7eO5J22+YR+z1B7bT/gd+2jv8Dnfu485TfbOxD4uuZfnzXfM1zA1z53G2mTv/KR9tA7Ttu6UGcsf&#10;38n+D2Gq03/+ONn1P8LvE+DYgX0Ac+DBXAbPsqRHdOGH5B289rCPXQBzoWPt+gDmwIO5Aux/rSc+&#10;F8xtgCxc4ucHg0/ida/8npijNRKm28xDObpGUK5YI/YBnIU8Jrc219M+5ChG7HPPf3leWepDV9o0&#10;jlV4iNSdpfakHoN1mHbjzpNP3vBl6rzpvA3G0zSNx9BYm+ydqfmM57zpvA3Wk7an3j+I1JzmCLuP&#10;KcZz3rww7hT7nKTtiVlWsR7CdU07x5xX05ya586U11iarjkvS7qXWYpJHRbjOW9eTByhma/BeM6b&#10;FxOvBTPfKma0nhRjSbsT57Jjbh/PPWnzDfuYpfbYfsLv2Ed7h8/53n3MabJ3JvZxyb08b75jvoap&#10;ee401iZ75yfto3WYtnWnzFj++G74D2Gq03/+ONn1P8LvE+DYgX0Ac+DBXAbPsqRHdOGH5B289rCP&#10;XQBzoWPt+gDmwIO5Aux/rSc+F8xtgCxc4ucHg0/ida/8npijNRKm28xDObpGUK5YI/YBnIU8Jrc2&#10;19M+5ChG7HPPf3leWepDV9o0jlV4iNSdpfakHoN1mHbjzpNP3vBl6rzpvA3G0zSNx9BYm+ydqfmM&#10;57zpvA3Wk7an3j+I1JzmCLuPKcZz3rww7hT7nKTtiVlWsR7CdU07x5xX05ya586U11iarjkvS7qX&#10;WYpJHRbjOW9eTByhma/BeM6bFxOvBTPfKma0nhRjSbsT57Jjbh/PPWnzDfuYpfbYfsLv2Ed7h8/5&#10;3n3MabJ3JvZxyb08b75jvoapee401iZ75yfto3WYtnWnzFj++Cfw/EOY6vSfP052/Y/w+wQ4dmAf&#10;wBx4MJfBsyzpEV34IXkHrz3sYxfAXOhYuz6AOfBgrgD7X+uJzwVzGyALl/j5weCTeN0rvyfmaI2E&#10;6TbzUI6uEZQr1oh9AGchj8mtzfW0DzmKEfvc81+eV5b60JU2jWMVHiJ1Z6k9qcdgHabduPPkkzd8&#10;mTpvOm+D8TRN4zE01iZ7Z2o+4zlvOm+D9aTtqfcPIjWnOcLuY4rxnDcvjDvFPidpe2KWVayHcF3T&#10;zjHn1TSn5rkz5TWWpmvOy5LuZZZiUofFeM6bFxNHaOZrMJ7z5sXEa8HMt4oZrSfFWNLuxLnsmNvH&#10;c0/afMM+Zqk9tp/wO/bR3uFzvncfc5rsnYl9XHIvz5vvmK9hap47jbXJ3vlJ+2gdpm3dKTOWP/4p&#10;fPxDmOr0nz9Odv2P8PsEOHZgH8AceDCXwbMs6RFd+CF5B6897GMXwFzoWLs+gDnwYK4A+1/ric8F&#10;cxsgC5f4+cHgk3jdK78n5miNhOk281COrhGUK9aIfQBnIY/Jrc31tA85ihH73PNfnleW+tCVNo1j&#10;FR4idWepPanHYB2m3bjz5JM3fJk6bzpvg/E0TeMxNNYme2dqPuM5bzpvg/Wk7an3DyI1pznC7mOK&#10;8Zw3L4w7xT4naXtillWsh3Bd084x59U0p+a5M+U1lqZrzsuS7mWWYlKHxXjOmxcTR2jmazCe8+bF&#10;xGvBzLeKGa0nxVjS7sS57Jjbx3NP2nzDPmapPbaf8Dv20d7hc753H3Oa7J2JfVxyL8+b75ivYWqe&#10;O421yd75SftoHaZt3Skzlj/+SfznD2Gq03/+ONn1P8LvE+DYgX0Ac+DBXAbPsqRHdOGH5B289rCP&#10;XQBzoWPt+gDmwIO5Aux/rSc+F8xtgCxc4ucHg0/ida/8npijNRKm28xDObpGUK5YI/YBnIU8Jrc2&#10;19M+5ChG7HPPf3leWepDV9o0jlV4iNSdpfakHoN1mHbjzpNP3vBl6rzpvA3G0zSNx9BYm+ydqfmM&#10;57zpvA3Wk7an3j+I1JzmCLuPKcZz3rww7hT7nKTtiVlWsR7CdU07x5xX05ya586U11iarjkvS7qX&#10;WYpJHRbjOW9eTByhma/BeM6bFxOvBTPfKma0nhRjSbsT57Jjbh/PPWnzDfuYpfbYfsLv2Ed7h8/5&#10;3n3MabJ3JvZxyb08b75jvoapee401iZ75yfto3WYtnWnzFj++Kdx/SFMdfrPHye7/kf4fQIcO7AP&#10;YA48mMvgWZb0iC78kLyD1x72sQtgLnSsXR/AHHgwV4D9r/XE54K5DZCFS/z8YPBJvO6V3xNztEbC&#10;dJt5KEfXCMoVa8Q+gLOQx+TW5nrahxzFiH3u+S/PK0t96EqbxrEKD5G6s9Se1GOwDtNu3HnyyRu+&#10;TJ03nbfBeJqm8Rgaa5O9MzWf8Zw3nbfBetL21PsHkZrTHGH3McV4zpsXxp1in5O0PTHLKtZDuK5p&#10;55jzappT89yZ8hpL0zXnZUn3MksxqcNiPOfNi4kjNPM1GM9582LitWDmW8WM1pNiLGl34lx2zO3j&#10;uSdtvmEfs9Qe20/4Hfto7/A537uPOU32zsQ+LrmX5813zNcwNc+dxtpk7/ykfbQO07bulBnLH/9E&#10;Pv6vkT7l+eOkeXr4fQIcO7APYA48mMvgWZb0iC78kLyD1x72sQtgLnSsXR/AHHgwV4D9r/XE54K5&#10;DZCFS/z8YPBJvO6V3xNztEbCdJt5KEfXCMoVa8Q+gLOQx+TW5nrahxzFiH3u+S/PK0t96EqbxrEK&#10;D5G6s9Se1GOwDtNu3HnyyRu+TJ03nbfBeJqm8Rgaa5O9MzWf8Zw3nbfBetL21PsHkZrTHGH3McV4&#10;zpsXxp1in5O0PTHLKtZDuK5p55jzappT89yZ8hpL0zXnZUn3MksxqcNiPOfNi4kjNPM1GM9582Li&#10;tWDmW8WM1pNiLGl34lx2zO3juSdtvmEfs9Qe20/4Hfto7/A537uPOU32zsQ+LrmX5813zNcwNc+d&#10;xtpk7/ykfbQO07bulBnLH/9Uij+Eef44aZ4efp8Axw7sA5gDD+YyeJYlPaILPyTv4LWHfewCmAsd&#10;a9cHMAcezBVg/2s98blgbgNk4RI/Pxh8Eq975ffEHK2RMN1mHsrRNYJyxRqxD+As5DG5tbme9iFH&#10;MWKfe/7L88pSH7rSpnGswkOk7iy1J/UYrMO0G3eefPKGL1PnTedtMJ6maTyGxtpk70zNZzznTedt&#10;sJ60PfX+QaTmNEfYfUwxnvPmhXGn2OckbU/Msor1EK5r2jnmvJrm1Dx3przG0nTNeVnSvcxSTOqw&#10;GM9582LiCM18DcZz3ryYeC2Y+VYxo/WkGEvanTiXHXP7eO5Jm2/Yxyy1x/YTfsc+2jt8zvfuY06T&#10;vTOxj0vu5XnzHfM1TM1zp7E22Ts/aR+tw7StO2XG8sc/mfAPYZ4/Tpqnh98nwLED+wDmwIO5DJ5l&#10;SY/owg/JO3jtYR+7AOZCx9r1AcyBB3MF2P9aT3wumNsAWbjEzw8Gn8TrXvk9MUdrJEy3mYdydI2g&#10;XLFG7AM4C3lMbm2up33IUYzY557/8ryy1IeutGkcq/AQqTtL7Uk9Busw7cadJ5+84cvUedN5G4yn&#10;aRqPobE22TtT8xnPedN5G6wnbU+9fxCpOc0Rdh9TjOe8eWHcKfY5SdsTs6xiPYTrmnaOOa+mOTXP&#10;nSmvsTRdc16WdC+zFJM6LMZz3ryYOEIzX4PxnDcvJl4LZr5VzGg9KcaSdifOZcfcPp570uYb9jFL&#10;7bH9hN+xj/YOn/O9+5jTZO9M7OOSe3nefMd8DVPz3GmsTfbOT9pH6zBt606ZsfzxTyf4Q5jnj5Pm&#10;6eH3CXDswD6AOfBgLoNnWdIjuvBD8g5ee9jHLoC50LF2fQBz4MFcAfa/1hOfC+Y2QBYu8fODwSfx&#10;uld+T8zRGgnTbeahHF0jKFesEfsAzkIek1ub62kfchQj9rnnvzyvLPWhK20axyo8ROrOUntSj8E6&#10;TLtx58knb/gydd503gbjaZrGY2isTfbO1HzGc9503gbrSdtT7x9Eak5zhN3HFOM5b14Yd4p9TtL2&#10;xCyrWA/huqadY86raU7Nc2fKayxN15yXJd3LLMWkDovxnDcvJo7QzNdgPOfNi4nXgplvFTNaT4qx&#10;pN2Jc9kxt4/nnrT5hn3MUntsP+F37KO9w+d87z7mNNk7E/u45F6eN98xX8PUPHcaa5O985P20TpM&#10;27pTZix/vIFP/hDm+eOkeXr4fQIcO7APYA48mMvgWZb0iC78kLyD1x72sQtgLnSsXR/AHHgwV4D9&#10;r/XE54K5DZCFS/z8YPBJvO6V3xNztEbCdJt5KEfXCMoVa8Q+gLOQx+TW5nrahxzFiH3u+S/PK0t9&#10;6EqbxrEKD5G6s9Se1GOwDtNu3HnyyRu+TJ03nbfBeJqm8Rgaa5O9MzWf8Zw3nbfBetL21PsHkZrT&#10;HGH3McV4zpsXxp1in5O0PTHLKtZDuK5p55jzappT89yZ8hpL0zXnZUn3MksxqcNiPOfNi4kjNPM1&#10;GM9582LitWDmW8WM1pNiLGl34lx2zO3juSdtvmEfs9Qe20/4Hfto7/A537uPOU32zsQ+LrmX5813&#10;zNcwNc+dxtpk7/ykfbQO07bulBnLH2/hv/whzPPHSfP08PsEOHZgH8AceDCXwbMs6RFd+CF5B689&#10;7GMXwFzoWLs+gDnwYK4A+1/ric8FcxsgC5f4+cHgk3jdK78n5miNhOk281COrhGUK9aIfQBnIY/J&#10;rc31tA85ihH73PNfnleW+tCVNo1jFR4idWepPanHYB2m3bjz5JM3fJk6bzpvg/E0TeMxNNYme2dq&#10;PuM5bzpvg/Wk7an3DyI1pznC7mOK8Zw3L4w7xT4naXtillWsh3Bd084x59U0p+a5M+U1lqZrzsuS&#10;7mWWYlKHxXjOmxcTR2jmazCe8+bFxGvBzLeKGa0nxVjS7sS57Jjbx3NP2nzDPmapPbaf8Dv20d7h&#10;c753H3Oa7J2JfVxyL8+b75ivYWqeO421yd75SftoHaZt3Skzlj/exOYPYZ4/Tpqnh98nwLED+wDm&#10;wIO5DJ5lSY/owg/JO3jtYR+7AOZCx9r1AcyBB3MF2P9aT3wumNsAWbjEzw8Gn8TrXvk9MUdrJEy3&#10;mYdydI2gXLFG7AM4C3lMbm2up33IUYzY557/8ryy1IeutGkcq/AQqTtL7Uk9Busw7cadJ5+84cvU&#10;edN5G4ynaRqPobE22TtT8xnPedN5G6wnbU+9fxCpOc0Rdh9TjOe8eWHcKfY5SdsTs6xiPYTrmnaO&#10;Oa+mOTXPnSmvsTRdc16WdC+zFJM6LMZz3ryYOEIzX4PxnDcvJl4LZr5VzGg9KcaSdifOZcfcPp57&#10;0uYb9jFL7bH9hN+xj/YOn/O9+5jTZO9M7OOSe3nefMd8DVPz3GmsTfbOT9pH6zBt606ZsfzxNuAP&#10;YZ4/Tpqnh98nwLED+wDmwIO5DJ5lSY/owg/JO3jtYR+7AOZCx9r1AcyBB3MF2P9aT3wumNsAWbjE&#10;zw8Gn8TrXvk9MUdrJEy3mYdydI2gXLFG7AM4C3lMbm2up33IUYzY557/8ryy1IeutGkcq/AQqTtL&#10;7Uk9Busw7cadJ5+84cvUedN5G4ynaRqPobE22TtT8xnPedN5G6wnbU+9fxCpOc0Rdh9TjOe8eWHc&#10;KfY5SdsTs6xiPYTrmnaOOa+mOTXPnSmvsTRdc16WdC+zFJM6LMZz3ryYOEIzX4PxnDcvJl4LZr5V&#10;zGg9KcaSdifOZcfcPp570uYb9jFL7bH9hN+xj/YOn/O9+5jTZO9M7OOSe3nefMd8DVPz3GmsTfbO&#10;T9pH6zBt606ZsfzxRm5/CPP8cdI8Pfw+AY4d2AcwBx7MZfAsS3pEF35I3sFrD/vYBTAXOtauD2AO&#10;PJgrwP7XeuJzwdwGyMIlfn4w+CRe98rviTlaI2G6zTyUo2sE5Yo1Yh/AWchjcmtzPe1DjmLEPvf8&#10;l+eVpT50pU3jWIWHSN1Zak/qMViHaTfuPPnkDV+mzpvO22A8TdN4DI21yd6Zms94zpvO22A9aXvq&#10;/YNIzWmOsPuYYjznzQvjTrHPSdqemGUV6yFc17RzzHk1zal57kx5jaXpmvOypHuZpZjUYTGe8+bF&#10;xBGa+RqM57x5MfFaMPOtYkbrSTGWtDtxLjvm9vHckzbfsI9Zao/tJ/yOfbR3+Jzv3cecJntnYh+X&#10;3Mvz5jvma5ia505jbbJ3ftI+WodpW3fKjOWPt/K//hDm+eOkeXr4fQIcO7APYA48mMvgWZb0iC78&#10;kLyD1x72sQtgLnSsXR/AHHgwV4D9r/XE54K5DZCFS/z8YPBJvO6V3xNztEbCdJt5KEfXCMoVa8Q+&#10;gLOQx+TW5nrahxzFiH3u+S/PK0t96EqbxrEKD5G6s9Se1GOwDtNu3HnyyRu+TJ03nbfBeJqm8Rga&#10;a5O9MzWf8Zw3nbfBetL21PsHkZrTHGH3McV4zpsXxp1in5O0PTHLKtZDuK5p55jzappT89yZ8hpL&#10;0zXnZUn3MksxqcNiPOfNi4kjNPM1GM9582LitWDmW8WM1pNiLGl34lx2zO3juSdtvmEfs9Qe20/4&#10;Hfto7/A537uPOU32zsQ+LrmX5813zNcwNc+dxtpk7/ykfbQO07bulBnLH2/mf/4Q5vnjpHl6+H0C&#10;HDuwD2AOPJjL4FmW9Igu/JC8g9ce9rELYC50rF0fwBx4MFeA/a/1xOeCuQ2QhUv8/GDwSbzuld8T&#10;c7RGwnSbeShH1wjKFWvEPoCzkMfk1uZ62occxYh97vkvzytLfehKm8axCg+RurPUntRjsA7Tbtx5&#10;8skbvkydN523wXiapvEYGmuTvTM1n/GcN523wXrS9tT7B5Ga0xxh9zHFeM6bF8adYp+TtD0xyyrW&#10;Q7iuaeeY82qaU/PcmfIaS9M152VJ9zJLManDYjznzYuJIzTzNRjPefNi4rVg5lvFjNaTYixpd+Jc&#10;dszt47knbb5hH7PUHttP+B37aO/wOd+7jxn/KrLExD4uuZfnzXfM1zA1z53G2mTv/KR9tA7Ttu6U&#10;Gcsfb+f2v0b6H8TTw+8Tzx9At2AfwBx4MJfBsyzpEV34IXkHrz3sYxfAXOhYuz6AOfBgrgD7X+uJ&#10;zwVzGyALl/j5weCTeN0rvyfmaI2E6TbzUI6uEZQr1oh9AGchj8mtzfW0DzmKEfvc81+eV5b60JU2&#10;jWMVHiJ1Z6k9qcdgHabduPPkkzd8mTpvOm+D8TRN4zE01iZ7Z2o+4zlvOm+D9aTtqfcPIjWnOcLu&#10;Y4rxnDcvjDvFPidpe2KWVayHcF3TzjHn1TSn5rkz5TWWpmvOy5LuZZZiUofFeM6bFxNHaOZrMJ7z&#10;5sXEa8HMt4oZrSfFWNLuxLnsmNvHc0/afMM+Zqk9tp/wO/bR3uFzvncfM9Lcjol9XHIvz5vvmK9h&#10;ap47jbXJ3vlJ+2gdpm3dKTOWP34Czz+EEU8Pv088fwDdgn0Ac+DBXAbPsqRHdOGH5B289rCPXQBz&#10;oWPt+gDmwIO5Aux/rSc+F8xtgCxc4ucHg0/ida/8npijNRKm28xDObpGUK5YI/YBnIU8Jrc219M+&#10;5ChG7HPPf3leWepDV9o0jlV4iNSdpfakHoN1mHbjzpNP3vBl6rzpvA3G0zSNx9BYm+ydqfmM57zp&#10;vA3Wk7an3j+I1JzmCLuPKcZz3rww7hT7nKTtiVlWsR7CdU07x5xX05ya586U11iarjkvw7/+57+E&#10;LMWkDovxnDcvJo7QzNdgPOfNi4nXgplvFTNaT4qxpN2Jc9kxt4/nnrT5hn3MUntsP+F37KO9w+d8&#10;7z5mpLkdE/u45F6eN98xX8PUPHcaa5O985P20TpM27pTZix//BQ+/iGMeHr4feL5A+gW7AOYAw/m&#10;MniWJT2iCz8k7+C1h33sApgLHWvXBzAHHswVYP9rPfG5YG4DZOESPz8YfBKve+X3xBytkTDdZh7K&#10;0TWCcsUasQ/gLOQxubW5nvYhRzFin3v+y/PKUh+60qZxrMJDpO4stSf1GKzDtBt3nnzyhi9T503n&#10;bTCepmk8hsbaZO9MzWc8503nbbCetD31/kGk5jRH2H1MMZ7z5oVxp9jnJG1PzLKK9RCua9o55rya&#10;5tQ8d6a8xtJ0zXkZmn3Mk08aj8F4zpsXE0do5mswnvPmxcRrwcy3ihmtJ8VY0u7EueyY28dzT9p8&#10;wz5mqT22n/A79tHe4XO+dx8z0tyOiX1cci/Pm++Yr2FqnjuNtcne+Un7aB2mbd0pM5Y/fhL/+UMY&#10;8fTw+8TzB9At2AcwBx7MZfAsS3pEF35I3sFrD/vYBTAXOtauD2AOPJgrwP7XeuJzwdwGyMIlfn4w&#10;+CRe98rviTlaI2G6zTyUo2sE5Yo1Yh/AWchjcmtzPe1DjmLEPvf8l+eVpT50pU3jWIWHSN1Zak/q&#10;MViHaTfuPPnkDV+mzpvO22A8TdN4DI21yd6Zms94zpvO22A9aXvq/YNIzWmOsPuYYjznzQvjTrHP&#10;SdqemGUV6yFc17RzzHk1zal57kx5jaXpmvMyNPuYJ580HoPxnDcvJo7QzNdgPOfNi4nXgplvFTNa&#10;T4qxpN2Jc9kxt4/nnrT5hn3MUntsP+F37KO9w+d87z5mpLkdE/u45F6eN98xX8PUPHcaa5O985P2&#10;0TpM27pTZix//DSuP4QRTw+/Tzx/AN2CfQBz4MFcBs+ypEd04YfkHbz2sI9dAHOhY+36AObAg7kC&#10;7H+tJz4XzG2ALFzi5weDT+J1r/yemKM1EqbbzEM5ukZQrlgj9gGchTwmtzbX0z7kKEZw7l/4L88r&#10;S33oSpvGsQoPkbqz1J7UY7AO027cefLJG75MnTedt8F4mqbxGBprk70zNZ/xnDedt8F60vbU+weR&#10;mtMcYfcxxXjOmxfGnWKfk7Q9Mcsq1kO4rmnnmPNqmlPz3JnyGkvTNedlaPYxTz5pPAbjOW9eTByh&#10;ma/BeM6bFxOvBTPfKma0nhRjSbsT57Jjbh/PPWnzDfuYpfbYfsLv2Ed7h8/53n3MSHM7JvZxyb08&#10;b75jvoapee401iZ75yfto3WYtnWnzFj++Il8/F8jlfD7xPMH0C3YBzAHHsxl8CxLekQXfkjewWsP&#10;+9gFMBc61q4PYA48mCvA/td64nPB3AbIwiV+fjD4JF73yu+JOVojYbrNPJSjawTlijViH8BZyGNy&#10;a3M97UOOYgTn8qvmQ1faNI5VeIjUnaX2pB6DdZh2486TT97wZeq86bwNxtM0jcfQWJvsnan5jOe8&#10;6bwN1pO2p94/iNSc5gi7jynGc968MO4U+5yk7YlZVrEewnVNO8ecV9OcmufOlNdYmq45L0Ozj3ny&#10;SeMxGM9582LiCM18DcZz3ryYeC2Y+VYxo/WkGEvanTiXHXP7eO5Jm2/Yxyy1x/YTfsc+2jt8zvfu&#10;Y0aa2zGxj0vu5XnzHfM1TM1zp7E22Ts/aR+tw7StO2XG8sdP5fgPYfh94vkD6BbsA5gDD+YyeJYl&#10;PaILPyTv4LWHfewCmAsda9cHMAcezBVg/2s98blgbgNk4RI/Pxh8Eq975ffEHK2RMN1mHsrRNYJy&#10;xRqxD+As5DG5tbme9iFHMYJz+VXzoSttGscqPETqzlJ7Uo/BOky7cefJJ2/4MnXedN4G42maxmNo&#10;rE32ztR8xnPedN4G60nbU+8fRGpOc4TdxxTjOW9eGHeKfU7S9sQsq1gP4bqmnWPOq2lOzXNnymss&#10;Tdecl6HZxzz5pPEYjOe8eTFxhGa+BuM5b15MvBbMfKuY0XpSjCXtTpzLjrl9PPekzTfsY5baY/sJ&#10;v2Mf7R0+53v3MSPN7ZjYxyX38rz5jvkapua501ib7J2ftI/WYdrWnTJj+eMnc/SHMPw+8fwBdAv2&#10;AcyBB3MZPMuSHtGFH5J38NrDPnYBzIWOtesDmAMP5gqw/7We+FwwtwGycImfHww+ide98ntijtZI&#10;mG4zD+XoGkG5Yo3YB3AW8pjc2lxP+5CjGMG5/Kr50JU2jWMVHiJ1Z6k9qcdgHabduPPkkzd8mTpv&#10;Om+D8TRN4zE01iZ7Z2o+4zlvOm+D9aTtqfcPIjWnOcLuY4rxnDcvjDvFPidpe2KWVayHcF3TzjHn&#10;1TSn5rkz5TWWpmvOy9DsY5580ngMxnPevJg4QjNfg/GcNy8mXgtmvlXMaD0pxpJ2J85lx9w+nnvS&#10;5hv2MUvtsf2E37GP9g6f8737mJHmdkzs45J7ed58x3wNU/PcaaxN9s5P2kfrMG3rTpmx/PHTqf8Q&#10;ht8nnj+AbsE+gDnwYC6DZ1nSI7rwQ/IOXnvYxy6AudCxdn0Ac+DBXAH2v9YTnwvmNkAWLvHzg8En&#10;8bpXfk/M0RoJ023moRxdIyhXrBH7AM5CHpNbm+tpH3IUIziXXzUfutKmcazCQ6TuLLUn9Risw7Qb&#10;d5588oYvU+dN520wnqZpPIbG2mTvTM1nPOdN522wnrQ99f5BpOY0R9h9TDGe8+aFcafY5yRtT8yy&#10;ivUQrmvaOea8mubUPHemvMbSdM15GZp9zJNPGo/BeM6bFxNHaOZrMJ7z5sXEa8HMt4oZrSfFWNLu&#10;xLnsmNvHc0/afMM+Zqk9tp/wO/bR3uFzvncfM9Lcjol9XHIvz5vvmK9hap47jbXJ3vlJ+2gdpm3d&#10;KTOWP34D1R/C8PvE8wfQLdgHMAcezGXwLEt6RBd+SN7Baw/72AUwFzrWrg9gDjyYK8D+13ric8Hc&#10;BsjCJX5+MPgkXvfK74k5WiNhus08lKNrBOWKNWIfwFnIY3Jrcz3tQ45iBOfyq+ZDV9o0jlV4iNSd&#10;pfakHoN1mHbjzpNP3vBl6rzpvA3G0zSNx9BYm+ydqfmM57zpvA3Wk7an3j+I1JzmCLuPKcZz3rww&#10;7hT7nKTtiVlWsR7CdU07x5xX05ya586U11iarjkvQ7OPefJJ4zEYz3nzYuIIzXwNxnPevJh4LZj5&#10;VjGj9aQYS9qdOJcdc/t47kmbb9jHLLXH9hN+xz7aO3zO9+5jRprbMbGPS+7lefMd8zVMzXOnsTbZ&#10;Oz9pH63DtK07Zcbyx28h/kMYfp94/gC6BfsA5sCDuQyeZUmP6MIPyTt47WEfuwDmQsfa9QHMgQdz&#10;Bdj/Wk98LpjbAFm4xM8PBp/E6175PTFHayRMt5mHcnSNoFyxRuwDOAt5TG5trqd9yFGM4Fx+1Xzo&#10;SpvGsQoPkbqz1J7UY7AO027cefLJG75MnTedt8F4mqbxGBprk70zNZ/xnDedt8F60vbU+weRmtMc&#10;YfcxxXjOmxfGnWKfk7Q9Mcsq1kO4rmnnmPNqmlPz3JnyGkvTNedlaPYxTz5pPAbjOW9eTByhma/B&#10;eM6bFxOvBTPfKma0nhRjSbsT57Jjbh/PPWnzDfuYpfbYfsLv2Ed7h8/53n3MSHM7JvZxyb08b75j&#10;voapee401iZ75yfto3WYtnWnzFj++E1EfwjD7xPPH0C3YB/AHHgwl8GzLOkRXfgheQevPexjF8Bc&#10;6Fi7PoA58GCuAPtf64nPBXMbIAuX+PnB4JN43Su/J+ZojYTpNvNQjq4RlCvWiH0AZyGPya3N9bQP&#10;OYoRnMuvmg9dadM4VuEhUneW2pN6DNZh2o07Tz55w5ep86bzNhhP0zQeQ2Ntsnem5jOe86bzNlhP&#10;2p56/yBSc5oj7D6mGM9588K4U+xzkrYnZlnFegjXNe0cc15Nc2qeO1NeY2m65rwMzT7mySeNx2A8&#10;582LiSM08zUYz3nzYuK1YOZbxYzWk2IsaXfiXHbM7eO5J22+YR+z1B7bT/gd+2jv8Dnfu48ZaW7H&#10;xD4uuZfnzXfM1zA1z53G2mTv/KR9tA7Ttu6UGcsfv41P/xCG3yeeP4BuwT6AOfBgLoNnWdIjuvBD&#10;8g5ee9jHLoC50LF2fQBz4MFcAfa/1hOfC+Y2QBYu8fODwSfxuld+T8zRGgnTbeahHF0jKFesEfsA&#10;zkIek1ub62kfchQjOJdfNR+60qZxrMJDpO4stSf1GKzDtBt3nnzyhi9T503nbTCepmk8hsbaZO9M&#10;zWc8503nbbCetD31/kGk5jRH2H1MMZ7z5oVxp9jnJG1PzLKK9RCua9o55rya5tQ8d6a8xtJ0zXkZ&#10;mn3Mk08aj8F4zpsXE0do5mswnvPmxcRrwcy3ihmtJ8VY0u7EueyY28dzT9p8wz5mqT22n/A79tHe&#10;4XO+dx8z0tyOiX1cci/Pm++Yr2FqnjuNtcne+Un7aB2mbd0pM5Y/fiP/9Q9h+H3i+QPoFuwDmAMP&#10;5jJ4liU9ogs/JO/gtYd97AKYCx1r1wcwBx7MFWD/az3xuWBuA2ThEj8/GHwSr3vl98QcrZEw3WYe&#10;ytE1gnLFGrEP4CzkMbm1uZ72IUcxgnP5VfOhK20axyo8ROrOUntSj8E6TLtx58knb/gydd503gbj&#10;aZrGY2isTfbO1HzGc9503gbrSdtT7x9Eak5zhN3HFOM5b14Yd4p9TtL2xCyrWA/huqadY86raU7N&#10;c2fKayxN15yXodnHPPmk8RiM57x5MXGEZr4G4zlvXky8Fsx8q5jRelKMJe1OnMuOuX0896TNN+xj&#10;ltpj+wm/Yx/tHT7ne/cxI83tmNjHJffyvPmO+Rqm5rnTWJvsnZ+0j9Zh2tadMmP547ey/UMYfp94&#10;/gC6BfsA5sCDuQyeZUmP6MIPyTt47WEfuwDmQsfa9QHMgQdzBdj/Wk98LpjbAFm4xM8PBp/E6175&#10;PTFHayRMt5mHcnSNoFyxRuwDOAt5TG5trqd9yFGM4Fx+1XzoSpvGsQoPkbqz1J7UY7AO027cefLJ&#10;G75MnTedt8F4mqbxGBprk70zNZ/xnDedt8F60vbU+weRmtMcYfcxxXjOmxfGnWKfk7Q9Mcsq1kO4&#10;rmnnmPNqmlPz3JnyGkvTNedlaPYxTz5pPAbjOW9eTByhma/BeM6bFxOvBTPfKma0nhRjSbsT57Jj&#10;bh/PPWnzDfuYpfbYfsLv2Ed7h8/53n3MSHM7JvZxyb08b75jvoapee401iZ75yfto3WYtnWnzFj+&#10;+M3gH8Lw+8TzB9At2AcwBx7MZfAsS3pEF35I3sFrD/vYBTAXOtauD2AOPJgrwP7XeuJzwdwGyMIl&#10;fn4w+CRe98rviTlaI2G6zTyUo2sE5Yo1Yh/AWchjcmtzPe1DjmIE5/Kr5kNX2jSOVXiI1J2l9qQe&#10;g3WYduPOk0/e8GXqvOm8DcbTNI3H0Fib7J2p+YznvOm8DdaTtqfeP4jUnOYIu48pxnPevDDuFPuc&#10;pO2JWVaxHsJ1TTvHnFfTnJrnzpTXWJquOS9Ds4958knjMRjPefNi4gjNfA3Gc968mHgtmPlWMaP1&#10;pBhL2p04lx1z+3juSZtv2Mcstcf2E37HPto7fM737mNGmtsxsY9L7uV58x3zNUzNc6exNtk7P2kf&#10;rcO0rTtlxvLHb+fxhzD8PvH8AXQL9gHMgQdzGTzLkh7RhR+Sd/Dawz52AcyFjrXrA5gDD+YKsP+1&#10;nvhcMLcBsnCJnx8MPonXvfJ7Yo7WSJhuMw/l6BpBuWKN2AdwFvKY3NpcT/uQoxjBufyq+dCVNo1j&#10;FR4idWepPanHYB2m3bjz5JM3fJk6bzpvg/E0TeMxNNYme2dqPuM5bzpvg/Wk7an3DyI1pznC7mOK&#10;8Zw3L4w7xT4naXtillWsh3Bd084x59U0p+a5M+U1lqZrzsvQ7GOefNJ4DMZz3ryYOEIzX4PxnDcv&#10;Jl4LZr5VzGg9KcaSdifOZcfcPp570uYb9jFL7bH9hN+xj/YOn/O9+5iR5nZM7OOSe3nefMd8DVPz&#10;3GmsTfbOT9pH6zBt606Zsfzxx+0PYfh94vkD6BbsA5gDD+YyeJYlPaILPyTv4LWHfewCmAsda9cH&#10;MAcezBVg/2s98blgbgNk4RI/Pxh8Eq975ffEHK2RMN1mHsrRNYJyxRqxD+As5DG5tbme9iFHMYJz&#10;+VXzoSttGscqPETqzlJ7Uo/BOky7cefJJ2/4MnXedN4G42maxmNorE32ztR8xnPedN4G60nbU+8f&#10;RGpOc4TdxxTjOW9eGHeKfU7S9sQsq1gP4bqmnWPOq2lOzXNnymssTdecl6HZxzz5pPEYjOe8eTFx&#10;hGa+BuM5b15MvBbMfKuY0XpSjCXtTpzLjrl9PPekzTfsY5baY/sJv2Mf7R0+53v3MSPN7ZjYxyX3&#10;8rz5jvkapua501ib7J2ftI/WYdrWnTJj+eOPi//3hzD8PvH8AXQL9gHMgQdzGTzLkh7RhR+Sd/Da&#10;wz52AcyFjrXrA5gDD+YKsP+1nvhcMLcBsnCJnx8MPonXvfJ7Yo7WSJhuMw/l6BpBuWKN2AdwFvKY&#10;3NpcT/uQoxjBufyq+dCVNo1jFR4idWepPanHYB2m3bjz5JM3fJk6bzpvg/E0TeMxNNYme2dqPuM5&#10;bzpvg/Wk7an3DyI1pznC7mOK8Zw3L4w7xT4naXtillWsh3Bd084x59U0p+a5M+U1lqZrzsvQ7GOe&#10;fNJ4DMZz3ryYOEIzX4PxnDcvJl4LZr5VzGg9KcaSdifOZcfcPp570uYb9jFL7bH9hN+xj/YOn/O9&#10;+5iR5nZM7OOSe3nefMd8DVPz3GmsTfbOT9pH6zBt606Zsfzxx3/4/9bafal8/gC6BfsA5sCDuQye&#10;ZUmP6MIPyTt47WEfuwDmQsfa9QHMgQdzBdj/Wk98LpjbAFm4xM8PBp/E6175PTFHayRMt5mHcnSN&#10;oFyxRuwDOAt5TG5trqd9yFGM4Fx+1XzoSpvGsQoPkbqz1J7UY7AO027cefLJG75MnTedt8F4mqbx&#10;GBprk70zNZ/xnDedt8F60vbU+weRmtMcYfcxxXjOmxfGnWKfk7Q9Mcsq1kO4rmnnmPNqmlPz3Jny&#10;GkvTNedlaPYxTz5pPAbjOW9eTByhma/BeM6bFxOvBTPfKma0nhRjSbsT57Jjbh/PPWnzDfuYpfbY&#10;fsLv2Ed7h8/53n3MSHM7JvZxyb08b75jvoapee401iZ75yfto3WYtnWnzFj++OMjH/7XSP/h+QPo&#10;lvTJxRx4MJexf88zHtGFH5J38NrDPnYBzIWOtesDmAMP5gqw/7We+FwwtwGycImfHww+ide98nti&#10;jtZImG4zD+XoGkG5Yo3YB3AW8pjc2lxP+5CjGMG5/Kr50JU2jWMVHiJ1Z6k9qcdgHabduPPkkzd8&#10;mTpvOm+D8TRN4zE01iZ7Z2o+4zlvOm+D9aTtqfcPIjWnOcLuY4rxnDcvjDvFPidpe2KWVayHcF3T&#10;zjHn1TSn5rkz5TWWpmvOy9DsY5580ngMxnPevJg4QjNfg/GcNy8mXgtmvlXMaD0pxpJ2J85lx9w+&#10;nnvS5hv2MUvtsf2E37GP9g6f8737mJHmdkzs45J7ed58x3wNU/PcaaxN9s5P2kfrMG3rTpmx/PHH&#10;E/hDmOcPoFvSJxdz4MFcxv49z3hEF35I3sFrD/vYBTAXOtauD2AOPJgrwP7XeuJzwdwGyMIlfn4w&#10;+CRe98rviTlaI2G6zTyUo2sE5Yo1Yh/AWchjcmtzPe1DjmIE5/Kr5kNX2jSOVXiI1J2l9qQeg3WY&#10;duPOk0/e8GXqvOm8DcbTNI3H0Fib7J2p+YznvOm8DdaTtqfeP4jUnOYIu48pxnPevDDuFPucpO2J&#10;WVaxHsJ1TTvHnFfTnJrnzpTXWJquOS9Ds4958knjMRjPefNi4gjNfA3Gc968mHgtmPlWMaP1pBhL&#10;2p04lx1z+3juSZtv2Mcstcf2E37HPto7fM737mNGmtsxsY9L7uV58x3zNUzNc6exNtk7P2kfrcO0&#10;rTtlxvLHH8ztD2GeP4BuSZ9czIEHcxn79zzjEV34IXkHrz3sYxfAXOhYuz6AOfBgrgD7X+uJzwVz&#10;GyALl/j5weCTeN0rvyfmaI2E6TbzUI6uEZQr1oh9AGchj8mtzfW0DzmKEZzLr5oPXWnTOFbhIVJ3&#10;ltqTegzWYdqNO08+ecOXqfOm8zYYT9M0HkNjbbJ3puYznvOm8zZYT9qeev8gUnOaI+w+phjPefPC&#10;uFPsc5K2J2ZZxXoI1zXtHHNeTXNqnjtTXmNpuua8DM0+5sknjcdgPOfNi4kjNPM1GM9582LitWDm&#10;W8WM1pNiLGl34lx2zO3juSdtvmEfs9Qe20/4Hfto7/A537uPGWlux8Q+LrmX5813zNcwNc+dxtpk&#10;7/ykfbQO07bulBnLH3/s+V9/CPP8AXRL+uRiDjyYy9i/5xmP6MIPyTt47WEfuwDmQsfa9QHMgQdz&#10;Bdj/Wk98LpjbAFm4xM8PBp/E6175PTFHayRMt5mHcnSNoFyxRuwDOAt5TG5trqd9yFGM4Fx+1Xzo&#10;SpvGsQoPkbqz1J7UY7AO027cefLJG75MnTedt8F4mqbxGBprk70zNZ/xnDedt8F60vbU+weRmtMc&#10;YfcxxXjOmxfGnWKfk7Q9Mcsq1kO4rmnnmPNqmlPz3JnyGkvTNedlaPYxTz5pPAbjOW9eTByhma/B&#10;eM6bFxOvBTPfKma0nhRjSbsT57Jjbh/PPWnzDfuYpfbYfsLv2Ed7h8/53n3MSHM7JvZxyb08b75j&#10;voapee401iZ75yfto3WYtnWnzFj++OO/8z9/CPP8AXRL+uRiDjyYy9i/5xmP6MIPyTt47WEfuwDm&#10;Qsfa9QHMgQdzBdj/Wk98LpjbAFm4xM8PBp/E6175PTFHayRMt5mHcnSNoFyxRuwDOAt5TG5trqd9&#10;yFGM4Fx+1XzoSpvGsQoPkbqz1J7UY7AO027cefLJG75MnTedt8F4mqbxGBprk70zNZ/xnDedt8F6&#10;0vbU+weRmtMcYfcxxXjOmxfGnWKfk7Q9Mcsq1kO4rmnnmPNqmlPz3JnyGkvTNedlaPYxTz5pPAbj&#10;OW9eTByhma/BeM6bFxOvBTPfKma0nhRjSbsT57Jjbh/PPWnzDfuYpfbYfsLv2Ed7h8/53n3MSHM7&#10;JvZxyb08b75jvoapee401iZ75yfto3WYtnWnzFj++ONzbv9rpE9In1zMPX9o5VzG/j3PeEQXfkje&#10;wWsP+9gFMBc61q4PYA48mCvA/td64nPB3AbIwiV+fjD4JF73yu+JOVojYbrNPJSjawTlijViH8BZ&#10;yGNya3M97UOOYgTn8qvmQ1faNI5VeIjUnaX2pB6DdZh2486TT97wZeq86bwNxtM0jcfQWJvsnan5&#10;jOe86bwN1pO2p94/iNSc5gi7jynGc968MO4U+5yk7YlZVrEewnVNO8ecV9OcmufOlNdYmq45L0Oz&#10;j3nySeMxGM9582LiCM18DcZz3ryYeC2Y+VYxo/WkGEvanTiXHXP7eO5Jm2/Yxyy1x/YTfsc+2jt8&#10;zvfuY0aa2zGxj0vu5XnzHfM1TM1zp7E22Ts/aR+tw7StO2XG8scfGfkfwqRPLuaeP7RyLmP/nmc8&#10;ogs/JO/gtYd97AKYCx1r1wcwBx7MFWD/az3xuWBuA2ThEj8/GHwSr3vl98QcrZEw3WYeytE1gnLF&#10;GrEP4CzkMbm1uZ72IUcxgnP5VfOhK20axyo8ROrOUntSj8E6TLtx58knb/gydd503gbjaZrGY2is&#10;TfbO1HzGc9503gbrSdtT7x9Eak5zhN3HFOM5b14Yd4p9TtL2xCyrWA/huqadY86raU7Nc2fKayxN&#10;15yXodnHPPmk8RiM57x5MXGEZr4G4zlvXky8Fsx8q5jRelKMJe1OnMuOuX0896TNN+xjltpj+wm/&#10;Yx/tHT7ne/cxI83tmNjHJffyvPmO+Rqm5rnTWJvsnZ+0j9Zh2tadMmP544+c7A9h0icXc88fWjmX&#10;sX/PMx7RhR+Sd/Dawz52AcyFjrXrA5gDD+YKsP+1nvhcMLcBsnCJnx8MPonXvfJ7Yo7WSJhuMw/l&#10;6BpBuWKN2AdwFvKY3NpcT/uQoxjBufyq+dCVNo1jFR4idWepPanHYB2m3bjz5JM3fJk6bzpvg/E0&#10;TeMxNNYme2dqPuM5bzpvg/Wk7an3DyI1pznC7mOK8Zw3L4w7xT4naXtillWsh3Bd084x59U0p+a5&#10;M+U1lqZrzsvQ7GOefNJ4DMZz3ryYOEIzX4PxnDcvJl4LZr5VzGg9KcaSdifOZcfcPp570uYb9jFL&#10;7bH9hN+xj/YOn/O9+5iR5nZM7OOSe3nefMd8DVPz3GmsTfbOT9pH6zBt606ZsfzxR8fnfwiTPrmY&#10;e/7QyrmM/Xue8Ygu/JC8g9ce9rELYC50rF0fwBx4MFeA/a/1xOeCuQ2QhUv8/GDwSbzuld8Tc7RG&#10;wnSbeShH1wjKFWvEPoCzkMfk1uZ62occxQjO5VfNh660aRyr8BCpO0vtST0G6zDtxp0nn7zhy9R5&#10;03kbjKdpGo+hsTbZO1PzGc9503kbrCdtT71/EKk5zRF2H1OM57x5Ydwp9jlJ2xOzrGI9hOuado45&#10;r6Y5Nc+dKa+xNF1zXoZmH/Pkk8ZjMJ7z5sXEEZr5GoznvHkx8Vow861iRutJMZa0O3EuO+b28dyT&#10;Nt+wj1lqj+0n/I59tHf4nO/dx4w0t2NiH5fcy/PmO+ZrmJrnTmNtsnd+0j5ah2lbd8qM5Y8/ev77&#10;H8KkTy7mnj+0ci5j/55nPKILPyTv4LWHfewCmAsda9cHMAcezBVg/2s98blgbgNk4RI/Pxh8Eq97&#10;5ffEHK2RMN1mHsrRNYJyxRqxD+As5DG5tbme9iFHMYJz+VXzoSttGscqPETqzlJ7Uo/BOky7cefJ&#10;J2/4MnXedN4G42maxmNorE32ztR8xnPedN4G60nbU+8fRGpOc4TdxxTjOW9eGHeKfU7S9sQsq1gP&#10;4bqmnWPOq2lOzXNnymssTdecl6HZxzz5pPEYjOe8eTFxhGa+BuM5b15MvBbMfKuY0XpSjCXtTpzL&#10;jrl9PPekzTfsY5baY/sJv2Mf7R0+53v3MSPN7ZjYxyX38rz5jvkapua501ib7J2ftI/WYdrWnTJj&#10;+eOPM/Z/CJM+uZh7/tDKuYz9e57xiC78kLyD1x72sQtgLnSsXR/AHHgwV4D9r/XE54K5DZCFS/z8&#10;YPBJvO6V3xNztEbCdJt5KEfXCMoVa8Q+gLOQx+TW5nrahxzFCM7lV82HrrRpHKvwEKk7S+1JPQbr&#10;MO3GnSefvOHL1HnTeRuMp2kaj6GxNtk7U/MZz3nTeRusJ21PvX8QqTnNEXYfU4znvHlh3Cn2OUnb&#10;E7OsYj2E65p2jjmvpjk1z50pr7E0XXNehmYf8+STxmMwnvPmxcQRmvkajOe8eTHxWjDzrWJG60kx&#10;lrQ7cS475vbx3JM237CPWWqP7Sf8jn20d/ic793HjDS3Y2Ifl9zL8+Y75muYmudOY22yd37SPlqH&#10;aVt3yozljz/O4T+ESZ9czD1/aOVcxv49z3hEF35I3sFrD/vYBTAXOtauD2AOPJgrwP7XeuJzwdwG&#10;yMIlfn4w+CRe98rviTlaI2G6zTyUo2sE5Yo1Yh/AWchjcmtzPe1DjmIE5/Kr5kNX2jSOVXiI1J2l&#10;9qQeg3WYduPOk0/e8GXqvOm8DcbTNI3H0Fib7J2p+YznvOm8DdaTtqfeP4jUnOYIu48pxnPevDDu&#10;FPucpO2JWVaxHsJ1TTvHnFfTnJrnzpTXWJquOS9Ds4958knjMRjPefNi4gjNfA3Gc968mHgtmPlW&#10;MaP1pBhL2p04lx1z+3juSZtv2Mcstcf2E37HPto7fM737mNGmtsxsY9L7uV58x3zNUzNc6exNtk7&#10;P2kfrcO0rTtlxvLHH47nH8KkTy7mnj+0ci5j/55nPKILPyTv4LWHfewCmAsda9cHMAcezBVg/2s9&#10;8blgbgNk4RI/Pxh8Eq975ffEHK2RMN1mHsrRNYJyxRqxD+As5DG5tbme9iFHMYJz+VXzoSttGscq&#10;PETqzlJ7Uo/BOky7cefJJ2/4MnXedN4G42maxmNorE32ztR8xnPedN4G4/lXMePU+weRmtMcYfax&#10;wXjOmxfGnWKfk7Q9Mcsq1kO4rmnnmPNqmlPz3JnyGkvTNedlaPYxTz5pPAbjOW9eTByhma/BeM6b&#10;FxOvBTPfKma0nhRjSbsT57Jjbh/PPWnzDfuYpfbYfsLv2Ed7h8/53n3MSHM7JvZxyb08b75jvoap&#10;ee401iZ75yfto3WYtnWnzFj++MPz8Q9h0icXc88fWjmXsX/PMx7RhR+Sd/Dawz52AcyFjrXrA5gD&#10;D+YKsP+1nvhcMLcBsnCJnx8MPonXvfJ7Yo7WSJhuMw/l6BpBuWKN2AdwFvKY3NpcT/uQoxjBufyq&#10;+dCVNo1jFR4idWepPanHYB2mnbr/ZT34gv160nmI86bzNhhP0zQeQ2Ntsnem5jOe86bzNhhP05x6&#10;/yBSc5ojzD42GM9588K4U+xzkrYnZlnFegjXNe0cc15Nc2qeO1NeY2m65rwMzT7mySeNx2A8582L&#10;iSM08zUYz3nzYuK1YOZbxYzWk2IsaXfiXHbM7eO5J22+YR+z1B7bT/gd+2jv8Dnfu48ZaW7HxD4u&#10;uZfnzXfM1zA1z53G2mTv/KR9tA7Ttu6UGcsff3wN//lDmPTJxdzzh1bOZezf84xHdOGH5B289rCP&#10;XQBzoWPt+gDmwIO5Aux/rSc+F8xtgCxc4ucHg0/ida/8npijNRKm28xDObpGUK5YI/YBnIU8Jrc2&#10;19M+5ChGcC6/aj50pU3jWIWHSN1Zak/qMViHaafuLLXnDV+mzpvO22A8TdN4DI21yd6Zms94zpvO&#10;22A8TXPq/YNIzWmOMPvYYDznzQvjTrHPSdqemGUV6yFc17RzzHk1zal57kx5jaXpmvMyNPuYJ580&#10;HoPxnDcvJo7QzNdgPOfNi4nXgplvFTNaT4qxpN2Jc9kxt4/nnrT5hn3MUntsP+F37KO9w+d87z5m&#10;pLkdE/u45F6eN98xX8PUPHcaa5O985P20TpM27pTZix//PF1XH8Ikz65mHv+0Mq5jP17nvGILvyQ&#10;vIPXHvaxC2AudKxdH8AceDBXgP2v9cTngrkNkIVL/Pxg8Em87pXfE3O0RsJ0m3koR9cIyhVrxD6A&#10;s5DH5NbmetqHHMUIzuVXzYeutGkcq/AQqTtL7Uk9Busw7dSdpfa84cvUedN5G4ynaRqPobE22TtT&#10;8xnPedN5G4ynaU69fxCpOc0RZh8bjOe8eWHcKfY5SdsTs6xiPYTrmnaOOa+mOTXPnSmvsTRdc16G&#10;Zh/z5JPGYzCe8+bFxBGa+RqM57x5MfFaMPOtYkbrSTGWtDtxLjvm9vHckzbfsI9Zao/tJ/yOfbR3&#10;+Jzv3ceMNLdjYh+X3Mvz5jvma5ia505jbbJ3ftI+WodpW3fKjOWPP76Wj/9rpP8GPuHPH1o5l7F/&#10;zzMe0YUfknfw2sM+dgHMhY616wOYAw/mCrD/tZ74XDC3AbJwiZ8fDD6J173ye2KO1kiYbjMP5ega&#10;QblijdgHcBbymNzaXE/7kKMYwbn8qvnQlTaNYxUeInVnqT2px2Adpp26s9SeN3yZOm86b4PxNE3j&#10;MTTWJntnaj7jOW86b4PxNM2p9w8iNac5wuxjg/GcNy+MO8U+J2l7YpZVrIdwXdPOMefVNKfmuTPl&#10;NZama87L0OxjnnzSeAzGc968mDhCM1+D8Zw3LyZeC2a+VcxoPSnGknYnzmXH3D6ee9LmG/YxS+2x&#10;/YTfsY/2Dp/zvfuYkeZ2TOzjknt53nzHfA1T89xprE32zk/aR+swbetOmbH88cfXk/0hDD7hzx9a&#10;OZexf88zHtGFH5J38NrDPnYBzIWOtesDmAMP5gqw/7We+FwwtwGycImfHww+ide98ntijtZImG4z&#10;D+XoGkG5Yo3YB3AW8pjc2lxP+5CjGMG5/Kr50JU2jWMVHiJ1Z6k9qcdgHaadurPUnjd8mTpvOm+D&#10;8TRN4zE01iZ7Z2o+4zlvOm+D8TTNqfcPIjWnOcLsY4PxnDcvjDvFPidpe2KWVayHcF3TzjHn1TSn&#10;5rkz5TWWpmvOy9DsY5580ngMxnPevJg4QjNfg/GcNy8mXgtmvlXMaD0pxpJ2J85lx9w+nnvS5hv2&#10;MUvtsf2E37GP9g6f8737mJHmdkzs45J7ed58x3wNU/PcaaxN9s5P2kfrMG3rTpmx/PHH/w2f/yEM&#10;PuHPH1o5l7F/zzMe0YUfknfw2sM+dgHMhY616wOYAw/mCrD/tZ74XDC3AbJwiZ8fDD6J173ye2KO&#10;1kiYbjMP5egaQblijdgHcBbymNzaXE/7kKMYwbn8qvnQlTaNYxUeInVnqT2px2Adpp26s9SeN3yZ&#10;Om86b4PxNE3jMTTWJntnaj7jOW86b4PxNM2p9w8iNac5wuxjg/GcNy+MO8U+J2l7YpZVrIdwXdPO&#10;MefVNKfmuTPlNZama87L0OxjnnzSeAzGc968mDhCM1+D8Zw3LyZeC2a+VcxoPSnGknYnzmXH3D6e&#10;e9LmG/YxS+2x/YTfsY/2Dp/zvfuYkeZ2TOzjknt53nzHfA1T89xprE32zk/aR+swbetOmbH88cf/&#10;Hf/9D2HwCX/+0Mq5jP17nvGILvyQvIPXHvaxC2AudKxdH8AceDBXgP2v9cTngrkNkIVL/Pxg8Em8&#10;7pXfE3O0RsJ0m3koR9cIyhVrxD6As5DH5NbmetqHHMUIzuVXzYeutGkcq/AQqTtL7Uk9Busw7dSd&#10;pfa84cvUedN5G4ynaRqPobE22TtT8xnPedN5G4ynaU69fxCpOc0RZh8bjOe8eWHcKfY5SdsTs6xi&#10;PYTrmnaOOa+mOTXPnSmvsTRdc16GZh/z5JPGYzCe8+bFxBGa+RqM57x5MfFaMPOtYkbrSTGWtDtx&#10;Ljvm9vHckzbfsI9Zao/tJ/yOfbR3+Jzv3ceMNLdjYh+X3Mvz5jvma5ia505jbbJ3ftI+WodpW3fK&#10;jOWPP/5v2f8hDD7hzx9aOZexf88zHtGFH5J38NrDPnYBzIWOtesDmAMP5gqw/7We+FwwtwGycImf&#10;Hww+ide98ntijtZImG4zD+XoGkG5Yo3YB3AW8pjc2lxP+5CjGMG5/Kr50JU2jWMVHiJ1Z6k9qcdg&#10;HaadurPUnjd8mTpvOm+D8TRN4zE01iZ7Z2o+4zlvOm+D8TTNqfcPIjWnOcLsY4PxnDcvjDvFPidp&#10;e2KWVayHcF3TzjHn1TSn5rkz5TWWpmvOy9DsY5580ngMxnPevJg4QjNfg/GcNy8mXgtmvlXMaD0p&#10;xpJ2J85lx9w+nnvS5hv2MUvtsf2E37GP9g6f8737mJHmdkzs45J7ed58x3wNU/PcaaxN9s5P2kfr&#10;MG3rTpmx/PHH/z38hzD4hD9/aOVcxv49z3hEF35I3sFrD/vYBTAXOtauD2AOPJgrwP7XeuJzwdwG&#10;yMIlfn4w+CRe98rviTlaI2G6zTyUo2sE5Yo1Yh/AWchjcmtzPe1DjmIE5/Kr5kNX2jSOVXiI1J2l&#10;9qQeg3WYdurOUnve8GXqvOm8DcbTNI3H0Fib7J2p+YznvOm8DcbTNKfeP4jUnOYIs48NxnPevDDu&#10;FPucpO2JWVaxHsJ1TTvHnFfTnJrnzpTXWJquOS9Ds4958knjMRjPefNi4gjNfA3Gc968mHgtmPlW&#10;MaP1pBhL2p04lx1z+3juSZtv2Mcstcf2E37HPto7fM737mNGmtsxsY9L7uV58x3zNUzNc6exNtk7&#10;P2kfrcO0rTtlxvLHHzM8/xAGn/DnD62cy9i/5xmP6MIPyTt47WEfuwDmQsfa9QHMgQdzBdj/Wk98&#10;LpjbAFm4xM8PBp/E6175PTFHayRMt5mHcnSNoFyxRuwDOAt5TG5trqd9yFGM4Fx+1XzoSpvGsQoP&#10;kbqz1J7UY7AO007dWWrPG75MnTedt8F4mqbxGBprk70zNZ/xnDedt8F4mubU+weRmtMcYfaxwXjO&#10;mxfGnWKfk7Q9Mcsq1kO4rmnnmPNqmlPz3JnyGkvTNedlaPYxTz5pPAbjOW9eTByhma/BeM6bFxOv&#10;BTPfKma0nhRjSbsT57Jjbh/PPWnzDfuYpfbYfsLv2Ed7h8/53n3MSHM7JvZxyb08b75jvoapee40&#10;1iZ75yfto3WYtnWnzFj++GOOj38Ig0/484dWzmXs3/OMR3Thh+QdvPawj10Ac6Fj7foA5sCDuQLs&#10;f60nPhfMbYAsXOLnB4NP4nWv/J6YozUSptvMQzm6RlCuWCP2AZyFPCa3NtfTPuQoRnAuv2o+dKVN&#10;41iFh0jdWWpP6jFYh2mn7iy15w1fps6bzttgPE3TeAyNtcnemZrPeM6bzttgPE1z6v2DSM1pjjD7&#10;2GA8580L406xz0nanphlFeshXNe0c8x5Nc2pee5MeY2l6ZrzMjT7mCefNB6D8Zw3LyaO0MzXYDzn&#10;zYuJ14KZbxUzWk+KsaTdiXPZMbeP5560+YZ9zFJ7bD/hd+yjvcPnfO8+ZqS5HRP7uORenjffMV/D&#10;1Dx3GmuTvfOT9tE6TNu6U2Ysf/wxy3/+EAaf8OcPrZzL2L/nGY/owg/JO3jtYR+7AOZCx9r1AcyB&#10;B3MF2P9aT3wumNsAWbjEzw8Gn8TrXvk9MUdrJEy3mYdydI2gXLFG7AM4C3lMbm2up33IUYzgXH7V&#10;fOhKm8axCg+RurPUntRjsA7TTt1Zas8bvkydN523wXiapvEYGmuTvTM1n/GcN523wXia5tT7B5Ga&#10;0xxh9rHBeM6bF8adYp+TtD0xyyrWQ7iuaeeY82qaU/PcmfIaS9M152Vo9jFPPmk8BuM5b15MHKGZ&#10;r8F4zpsXE68FM98qZrSeFGNJuxPnsmNuH889afMN+5il9th+wu/YR3uHz/nefcxIczsm9nHJvTxv&#10;vmO+hql57jTWJnvnJ+2jdZi2dafMWP74Y57rD2HwCX/+0Mq5jP17nvGILvyQvIPXHvaxC2AudKxd&#10;H8AceDBXgP2v9cTngrkNkIVL/Pxg8Em87pXfE3O0RsJ0m3koR9cIyhVrxD6As5DH5NbmetqHHMUI&#10;zuVXzYeutGkcq/AQqTtL7Uk9Busw7dSdpfa84cvUedN5G4ynaRqPobE22TtT8xnPedN5G4ynaU69&#10;fxCpOc0RZh8bjOe8eWHcKfY5SdsTs6xiPYTrmnaOOa+mOTXPnSmvsTRdc16GZh/z5JPGYzCe8+bF&#10;xBGa+RqM57x5MfFaMPOtYkbrSTGWtDtxLjvm9vHckzbfsI9Zao/tJ/yOfbR3+Jzv3ceMNLdjYh+X&#10;3Mvz5jvma5ia505jbbJ3ftI+WodpW3fKjOWPP76Hj/9rpP/H84dW80rYv+cZj+jCD8k7eO1hH7sA&#10;5kLH2vUBzIEHcwXY/1pPfC6Y2wBZuMTPDwafxOte+T0xR2skTLeZh3J0jaBcsUbsAzgLeUxuba6n&#10;fchRjOBcftV86EqbxrEKD5G6s9Se1GOwDtNO3Vlqzxu+TJ03nbfBeJqm8Rgaa5O9MzWf8Zw3nbfB&#10;eJrm1PsHkZrTHGH2scF4zpsXxp1in5O0PTHLKtZDuK5p55jzappT89yZ8hpL0zXnZWj2MU8+aTwG&#10;4zlvXkwcoZmvwXjOmxcTrwUz3ypmtJ4UY0m7E+eyY24fzz1p8w37mKX22H7C79hHe4fP+d59zEhz&#10;Oyb2ccm9PG++Y76GqXnuNNYme+cn7aN1mLZ1p8xY/vjj+4A/hHn+0GpeCfv3POMRXfgheQevPexj&#10;F8Bc6Fi7PoA58GCuAPtf64nPBXMbIAuX+PnB4JN43Su/J+ZojYTpNvNQjq4RlCvWiH0AZyGPya3N&#10;9bQPOYoRnMuvmg9dadM4VuEhUneW2pN6DNZh2qk7S+15w5ep86bzNhhP0zQeQ2Ntsnem5jOe86bz&#10;NhhP05x6/yBSc5ojzD42GM9588K4U+xzkrYnZlnFegjXNe0cc15Nc2qeO1NeY2m65rwMzT7mySeN&#10;x2A8582LiSM08zUYz3nzYuK1YOZbxYzWk2IsaXfiXHbM7eO5J22+YR+z1B7bT/gd+2jv8Dnfu48Z&#10;aW7HxD4uuZfnzXfM1zA1z53G2mTv/KR9tA7Ttu6UGcsff3wvtz+Eef7Qal4J+/c84xFd+CF5B689&#10;7GMXwFzoWLs+gDnwYK4A+1/ric8FcxsgC5f4+cHgk3jdK78n5miNhOk281COrhGUK9aIfQBnIY/J&#10;rc31tA85ihGcy6+aD11p0zhW4SFSd5bak3oM1mHaqTtL7XnDl6nzpvM2GE/TNB5DY22yd6bmM57z&#10;pvM2GE/TnHr/IFJzmiPMPjYYz3nzwrhT7HOStidmWcV6CNc17RxzXk1zap47U15jabrmvAzNPubJ&#10;J43HYDznzYuJIzTzNRjPefNi4rVg5lvFjNaTYixpd+Jcdszt47knbb5hH7PUHttP+B37aO/wOd+7&#10;jxlpbsfEPi65l+fNd8zXMDXPncbaZO/8pH20DtO27pQZyx9/fD//6w9hnj+0mlfC/j3PeEQXfkje&#10;wWsP+9gFMBc61q4PYA48mCvA/td64nPB3AbIwiV+fjD4JF73yu+JOVojYbrNPJSjawTlijViH8BZ&#10;yGNya3M97UOOYgTn8qvmQ1faNI5VeIjUnaX2pB6DdZh26s5Se97wZeq86bwNxtM0jcfQWJvsnan5&#10;jOe86bwNxtM0p94/iNSc5gizjw3Gc968MO4U+5yk7YlZVrEewnVNO8ecV9OcmufOlNdYmq45L0Oz&#10;j3nySeMxGM9582LiCM18DcZz3ryYeC2Y+VYxo/WkGEvanTiXHXP7eO5Jm2/Yxyy1x/YTfsc+2jt8&#10;zvfuY0aa2zGxj0vu5XnzHfM1TM1zp7E22Ts/aR+tw7StO2XG8scf/wz+5w9hnj+0mlfC/j3PeEQX&#10;fkjewWsP+9gFMBc61q4PYA48mCvA/td64nPB3AbIwiV+fjD4JF73yu+JOVojYbrNPJSjawTlijVi&#10;H8BZyGNya3M97UOOYgTn8qvmQ1faNI5VeIjUnaX2pB6DdZh26s5Se97wZeq86bwNxtM0jcfQWJvs&#10;nan5jOe86bwNxtM0p94/iNSc5gizjw3Gc968MO4U+5yk7YlZVrEewnVNO8ecV9OcmufOlNdYmq45&#10;L0Ozj3nySeMxGM9582LiCM18DcZz3ryYeC2Y+VYxo/WkGEvanTiXHXP7eO5Jm2/Yxyy1x/YTfsc+&#10;2jt8zvfuY0aa2zGxj0vu5XnzHfM1TM1zp7E22Ts/aR+tw7StO2XG8scf/xxu/2uk/0G8Evbvec8f&#10;dHOP6MIPyTt47WEfuwDmQsfa9QHMgQdzBdj/Wk98LpjbAFm4xM8PBp/E6175PTFHayRMt5mHcnSN&#10;oFyxRuwDOAt5TG5trqd9yFGM4Fx+1XzoSpvGsQoPkbqz1J7UY7AO007dWWrPG75MnTedt8F4mqbx&#10;GBprk70zNZ/xnDedt8F4mubU+weRmtMcYfaxwXjOmxfGnWKfk7Q9Mcsq1kO4rmnnmPNqmlPz3Jny&#10;GkvTNedlaPYxTz5pPAbjOW9eTByhma/BeM6bFxOvBTPfKma0nhRjSbsT57Jjbh/PPWnzDfuYpfbY&#10;fsLv2Ed7h8/53n3MSHM7JvZxyb08b75jvoapee401iZ75yfto3WYtnWnzFj++OOfxfMPYcQrYf+e&#10;9/xBN/eILvyQvIPXHvaxC2AudKxdH8AceDBXgP2v9cTngrkNkIVL/Pxg8Em87pXfE3O0RsJ0m3ko&#10;R9cIyhVrxD6As5DH5NbmetqHHMUIzuVXzYeutGkcq/AQqTtL7Uk9Busw7dSdpfa84cvUedN5G4yn&#10;aRqPobE22TtT8xnPedN5G4ynaU69fxCpOc0RZh8bjOe8eWHcKfY5SdsTs6xiPYTrmnaOOa+mOTXP&#10;nSmvsTRdc16GZh/z5JPGYzCe8+bFxBGa+RqM57x5MfFaMPOtYkbrSTGWtDtxLjvm9vHckzbfsI9Z&#10;ao/tJ/yOfbR3+Jzv3ceMNLdjYh+X3Mvz5jvma5ia505jbbJ3ftI+WodpW3fKjOWPP/55fPxDGPFK&#10;2L/nPX/QzT2iCz8k7+C1h33sApgLHWvXBzAHHswVYP9rPfG5YG4DZOESPz8YfBKve+X3xBytkTDd&#10;Zh7K0TWCcsUasQ/gLOQxubW5nvYhRzGCc/lV86ErbRrHKjxE6s5Se1KPwTpMO3VnqT1v+DJ13nTe&#10;BuNpmsZjaKxN9s7UfMZz3nTeBuNpmlPvH0RqTnOE2ccG4zlvXhh3in1O0vbELKtYD+G6pp1jzqtp&#10;Ts1zZ8prLE3XnJeh2cc8+aTxGIznvHkxcYRmvgbjOW9eTLwWzHyrmNF6Uowl7U6cy465fTz3pM03&#10;7GOW2mP7Cb9jH+0dPud79zEjze2Y2Mcl9/K8+Y75GqbmudNYm+ydn7SP1mHa1p0yY/njj38m//lD&#10;GPFK2L/nPX/QzT2iCz8k7+C1h33sApgLHWvXBzAHHswVYP9rPfG5YG4DZOESPz8YfBKve+X3xByt&#10;kTDdZh7K0TWCcsUasQ/gLOQxubW5nvYhRzGCc/lV86ErbRrHKjxE6s5Se1KPwTpMO3VnqT1v+DJ1&#10;3nTeBuNpmsZjaKxN9s7UfMZz3nTeBuNpmlPvH0RqTnOE2ccG4zlvXhh3in1O0vbELKtYD+G6pp1j&#10;zqtpTs1zZ8prLE3XnJeh2cc8+aTxGIznvHkxcYRmvgbjOW9eTLwWzHyrmNF6Uowl7U6cy465fTz3&#10;pM037GOW2mP7Cb9jH+0dPud79zEjze2Y2Mcl9/K8+Y75GqbmudNYm+ydn7SP1mHa1p0yY/njj38u&#10;1x/CiFfC/j3v+YNu7hFd+CF5B6897GMXwFzoWLs+gDnwYK4A+1/ric8FcxsgC5f4+cHgk3jdK78n&#10;5miNhOk281COrhGUK9aIfQBnIY/Jrc31tA85ihGcy6+aD11p0zhW4SFSd5bak3oM1mHaqTtL7XnD&#10;l6nzpvM2GE/TNB5DY22yd6bmM57zpvM2GE/TnHr/IFJzmiPMPjYYz3nzwrhT7HOStidmWcV6CNc1&#10;7RxzXk1zap47U15jabrmvAzNPubJJ43HYDznzYuJIzTzNRjPefNi4rVg5lvFjNaTYixpd+Jcdszt&#10;47knbb5hH7PUHttP+B37aO/wOd+7jxlpbsfEPi65l+fNd8zXMDXPncbaZO/8pH20DtO27pQZyx9/&#10;/LP5+L9GKtm/5z1/0M1fcaILPyTv4LWHfewCmAsda9cHMAcezBVg/2s98blgbgNk4RI/Pxh8Eq97&#10;5ffEHK2RMN1mHsrRNYJyxRqxD+As5DG5tbme9iFHMYJz+VXzoSttGscqPETqzlJ7Uo/BOkw7dWep&#10;PW/4MnXedN4G42maxmNorE32ztR8xnPedN4G42maU+8fRGpOc4TZxwbjOW9eGHeKfU7S9sQsq1gP&#10;4bqmnWPOq2lOzXNnymssTdecl6HZxzz5pPEYjOe8eTFxhGa+BuM5b15MvBbMfKuY0XpSjCXtTpzL&#10;jrl9PPekzTfsY5baY/sJv2Mf7R0+53v3MSPN7ZjYxyX38rz5jvkapua501ib7J2ftI/WYdrWnTJj&#10;+eOPfz7Hfwizf897/qCbv+JEF35I3sFrD/vYBTAXOtauD2AOPJgrwP7XeuJzwdwGyMIlfn4w+CRe&#10;98rviTlaI2G6zTyUo2sE5Yo1Yh/AWchjcmtzPe1DjmIE5/Kr5kNX2jSOVXiI1J2l9qQeg3WYdurO&#10;Unve8GXqvOm8DcbTNI3H0Fib7J2p+YznvOm8DcbTNKfeP4jUnOYIs48NxnPevDDuFPucpO2JWVax&#10;HsJ1TTvHnFfTnJrnzpTXWJquOS9Ds4958knjMRjPefNi4gjNfA3Gc968mHgtmPlWMaP1pBhL2p04&#10;lx1z+3juSZtv2Mcstcf2E37HPto7fM737mNGmtsxsY9L7uV58x3zNUzNc6exNtk7P2kfrcO0rTtl&#10;xvLHH+/g6A9h9u95zx9081ec6MIPyTt47WEfuwDmQsfa9QHMgQdzBdj/Wk98LpjbAFm4xM8PBp/E&#10;6175PTFHayRMt5mHcnSNoFyxRuwDOAt5TG5trqd9yFGM4Fx+1XzoSpvGsQoPkbqz1J7UY7AO007d&#10;WWrPG75MnTedt8F4mqbxGBprk70zNZ/xnDedt8F4mubU+weRmtMcYfaxwXjOmxfGnWKfk7Q9Mcsq&#10;1kO4rmnnmPNqmlPz3JnyGkvTNedlaPYxTz5pPAbjOW9eTByhma/BeM6bFxOvBTPfKma0nhRjSbsT&#10;57Jjbh/PPWnzDfuYpfbYfsLv2Ed7h8/53n3MSHM7pvbR7OV5c2a+NfisTM1zp7E22Ts/aR+tw7St&#10;O2XG8scf76H+Q5j9e97zB938FSe68EPyDl572McugLnQsXZ9AHPgwVwB9r/WE58L5jZAFi7x84PB&#10;J/G6V35PzNEaCdNt5qEcXSMoV6wR+wDOQh6TW5vraR9yFCM4l181H7rSpnGswkOk7iy1J/UYrMO0&#10;U3eW2vOGL1PnTedtMJ6maTyGxtpk70zNZzznTedtMJ6mOfX+QaTmNEeYfWwwnvPmhXGn2OckbU/M&#10;sor1EK5r2jnmvJrm1Dx3przG0nTNeRmafcyTTxqPwXjOmxcTR2jmazCe8+bFxGvBzLeKGa0nxVjS&#10;7sS57Jjbx3NP2nzDPmapPbaf8Dv20d7hc753HzPS3I437KNpT8y3vmDGlKl57jTWJnvnJ+2jdZi2&#10;dafMWP74411Ufwizf897/qCbv+JEF35I3sFrD/vYBTAXOtauD2AOPJgrwP7XeuJzwdwGyMIlfn4w&#10;+CRe98rviTlaI2G6zTyUo2sE5Yo1Yh/AWchjcmtzPe1DjmIE5/Kr5kNX2jSOVXiI1J2l9qQeg3WY&#10;durOUnve8GXqvOm8DcbTNI3H0Fib7J2p+YznvOm8DcbTNKfeP4jUnOYIs48NxnPevDDuFPucpO2J&#10;WVaxHsJ1TTvHnFfTnJrnzpTXWJquOS9Ds4958knjMRjPefNi4gjNfA3Gc968mHgtmPlWMaP1pBhL&#10;2p04lx1z+3juSZtv2Mcstcf2E37HPto7fM737mNGmtvxhn007Yn51hfMmDI1z53G2mTv/KR9tA7T&#10;tu6UGcsff7yP+A9h9u95zx9081ec6MIPyTt47WEfuwDmQsfa9QHMgQdzBdj/Wk98LpjbAFm4xM8P&#10;Bp/E6175PTFHayRMt5mHcnSNoFyxRuwDOAt5TG5trqd9yFGM4Fx+1XzoSpvGsQoPkbqz1J7UY7AO&#10;007dWWrPG75MnTedt8F4mqbxGBprk70zNZ/xnDedt8F4mubU+weRmtMcYfaxwXjOmxfGnWKfk7Q9&#10;Mcsq1kO4rmnnmPNqmlPz3JnyGkvTNedlaPYxTz5pPAbjOW9eTByhma/BeM6bFxOvBTPfKma0nhRj&#10;SbsT57Jjbh/PPWnzDfuYpfbYfsLv2Ed7h8/53n3MSHM73rCPpj0x3/qCGVOm5rnTWJvsnZ+0j9Zh&#10;2tadMmP54493Ev0hDL/n/f/yH8sR0YUfknfs1x6AXQBzoWPt+gDmwIO5Aux/rSc+F8xtgCxc4ucH&#10;g0/ida/8npijNRKm28xDObpGUK5YI/YBnIU8Jrc219M+5ChGcC6/aj50pU3jWIWHSN1Zak/qMViH&#10;aafuLLXnDV+mzpvO22A8TdN4DI21yd6Zms94zpvO22A8TXPq/YNIzWmOMPvYYDznzQvjTrHPSdqe&#10;mGUV6yFc17RzzHk1zal57kx5jaXpmvMyNPuYJ580HoPxnDcvJo7QzNdgPOfNi4nXgplvFTNaT4qx&#10;pN2Jc9kxt4/nnrT5hn3MUntsP+F37KO9w+d87z5mpLkdb9hH056Yb33BjClT89xprE32zk/aR+sw&#10;betOmbH88cd7+fQPYfg97/lj7lrNKw76aRd+SN5Rrf0OdgHMhY616wOYAw/mCrD/tZ74XDC3AbJw&#10;iZ8fDD6J173ye2KO1kiYbjMP5egaQblijdgHcBbymNzaXE/7kKMYwbn8qvnQlTaNYxUeInVnqT2p&#10;x2Adpp26s9SeN3yZOm86b4PxNE3jMTTWJntnaj7jOW86b4PxNM2p9w8iNac5wuxjg/GcNy+MO8U+&#10;J2l7YpZVrIdwXdPOMefVNKfmuTPlNZama87L0OxjnnzSeAzGc968mDhCM1+D8Zw3LyZeC2a+Vcxo&#10;PSnGknYnzmXH3D6ee9LmG/YxS+2x/YTfsY/2Dp/zvfuYkeZ2vGEfTXtivvUFM6ZMzXOnsTbZOz9p&#10;H63DtK07Zcbyxx/v5r/+IQy/5z1/zF2recVBP+3CD8k7qrXfwS6AudCxdn0Ac+DBXMi/dv2v9cTn&#10;grkNkIVL/Pxg8Em87pXfE3O0RsJ0m3koR9cIyhVrxD6As5DH5NbmetqHHMUIzuVXzYeutGkcq/AQ&#10;qTtL7Uk9Busw7dSdpfa84cvUedN5G4ynaRqPobE22TtT8xnPedN5G4ynaU69fxCpOc0RZh8bjOe8&#10;eWHcKfY5SdsTs6xiPYTrmnaOOa+mOTXPnSmvsTRdc16GZh/z5JPGYzCe8+bFxBGa+RqM57x5MfFa&#10;MPOtYkbrSTGWtDtxLjvm9vHckzbfsI9Zao/tJ/yOfbR3+Jzv3ceMNLfjDfto2hPzrS+YMWVqnjuN&#10;tcne+Un7aB2mbd0pM5Y//ng/2z+E4fe854+5azWvOOinXfgheUe19jvYBTAXOtauD2AOPJgL2Xa/&#10;1hOfC+Y2QBYu8fODwSfxuld+T8zRGgnTbeahHF0jKFesEfsAzkIek1ub62kfchQjOJdfNR+60qZx&#10;rMJDpO4stSf1GKzDtFN3ltrzhi9T503nbTCepmk8hsbaZO9MzWc8503nbTCepjn1/kGk5jRHmH1s&#10;MJ7z5oVxp9jnJG1PzLKK9RCua9o55rya5tQ8d6a8xtJ0zXkZmn3Mk08aj8F4zpsXE0do5mswnvPm&#10;xcRrwcy3ihmtJ8VY0u7EueyY28dzT9p8wz5mqT22n/A79tHe4XO+dx8z0tyON+yjaU/Mt75gxpSp&#10;ee401iZ75yfto3WYtnWnzFj++ONngH8Iw+95zx9z12pecdBPu/BD8o5q7XewC2AudKxdH8AceDAX&#10;su1+rSc+F8xtgCxc4ucHg0/ida/8npijNRKm28xDObpGUK5YI/YBnIU8Jrc219M+5ChGcC6/aj50&#10;pU3jWIWHSN1Zak/qMViHaafuLLXnDV+mzpvO22A8TdN4DI21yd6Zms94zpvO22A8TXPq/YNIzWmO&#10;MPvYYDznzQvjTrHPSdqemGUV6yFc17RzzHk1zal57kx5jaXpmvMyNPuYJ580HoPxnDcvJo7QzNdg&#10;POfNi4nXgplvFTNaT4qxpN2Jc9kxt4/nnrT5hn3MUntsP+F37KO9w+d87z5mpLkdb9hH056Yb33B&#10;jClT89xprE32zk/aR+swbetOmbH88cfP4fGHMPye9/wxd63mFQf9tAs/JO+o1n4HuwDmQsfa9QHM&#10;gQdzIdvu13ric8HcBsjCJX5+MPgkXvfK74k5WiNhus08lKNrBOWKNWIfwFnIY3Jrcz3tQ45iBOfy&#10;q+ZDV9o0jlV4iNSdpfakHoN1mHbqzlJ73vBl6rzpvA3G0zSNx9BYm+ydqfmM57zpvA3G0zSn3j+I&#10;1JzmCLOPDcZz3rww7hT7nKTtiVlWsR7CdU07x5xX05ya586U11iarjkvQ7OPefJJ4zEYz3nzYuII&#10;zXwNxnPevJh4LZj5VjGj9aQYS9qdOJcdc/t47kmbb9jHLLXH9hN+xz7aO3zO9+5jRprb8YZ9NO2J&#10;+dYXzJgyNc+dxtpk7/ykfbQO07bulBnLH3/8LD78IQy/5z1/zF2recVBP+3CD8k7qrXfwS6AudCx&#10;dn0Ac+DBXMi2+7We+FwwtwGycImfHww+ide98ntijtZImG4zD+XoGkG5Yo3YB3AW8pjc2lxP+5Cj&#10;GMG5/Kr50JU2jWMVHiJ1Z6k9qcdgHaadurPUnjd8mTpvOm+D8TRN4zE01iZ7Z2o+4zlvOm+D8TTN&#10;qfcPIjWnOcLsY4PxnDcvjDvFPidpe2KWVayHcF3TzjHn1TSn5rkz5TWWpmvOy9DsY5580ngMxnPe&#10;vJg4QjNfg/GcNy8mXgtmvlXMaD0pxpJ2J85lx9w+nnvS5hv2MUvtsf2E37GP9g6f8737mJHmdrxh&#10;H017Yr71BTOmTM1zp7E22Ts/aR+tw7StO2XG8scfP4//94cw/J73/DF3reYVB/20Cz8k76jWfge7&#10;AOZCx9r1AcyBB3Mh2+7XeuJzwdwGyMIlfn4w+CRe98rviTlaI2G6zTyUo2sE5Yo1Yh/AWchjcmtz&#10;Pe1DjmIE5/Kr5kNX2jSOVXiI1J2l9qQeg3WYdurOUnve8GXqvOm8DcbTNI3H0Fib7J2p+YznvOm8&#10;DcbTNKfeP4jUnOYIs48NxnPevDDuFPucpO2JWVaxHsJ1TTvHnFfTnJrnzpTXWJquOS9Ds4958knj&#10;MRjPefNi4gjNfA3Gc968mHgtmPlWMaP1pBhL2p04lx1z+3juSZtv2Mcstcf2E37HPto7fM737mNG&#10;mtvxhn007Yn51hfMmDI1z53G2mTv/KR9tA7Ttu6UGcsff/xM/r+1dl+Qnz/mrtW84qCfduGH5B3V&#10;2u9gF8Bc6Fi7PoA58GAuZNv9Wk98LpjbAFm4xM8PBp/E6175PTFHayRMt5mHcnSNoFyxRuwDOAt5&#10;TG5trqd9yFGM4Fx+1XzoSpvGsQoPkbqz1J7UY7AO007dWWrPG75MnTedt8F4mqbxGBprk70zNZ/x&#10;nDedt8F4mubU+weRmtMcYfaxwXjOmxfGnWKfk7Q9Mcsq1kO4rmnnmPNqmlPz3JnyGkvTNedlaPYx&#10;Tz5pPAbjOW9eTByhma/BeM6bFxOvBTPfKma0nhRjSbsT57Jjbh/PPWnzDfuYpfbYfsLv2Ed7h8/5&#10;3n3MSHM73rCPpj0x3/qCGVOm5rnTWJvsnZ+0j9Zh2tadMmP544+fy4f/NdJ/eP6Yu1bzioN+2oUf&#10;knfw+3XYxy6AudCxdn0Ac+DBXMi2+7We+FwwtwGycImfHww+ide98ntijtZImG4zD+XoGkG5Yo3Y&#10;B3AW8pjc2lxP+5CjGMG5/Kr50JU2jWMVHiJ1Z6k9qcdgHaadurPUnjd8mTpvOm+D8TRN4zE01iZ7&#10;Z2o+4zlvOm+D8TTNqfcPIjWnOcLsY4PxnDcvjDvFPidpe2KWVayHcF3TzjHn1TSn5rkz5TWWpmvO&#10;y9DsY5580ngMxnPevJg4QjNfg/GcNy8mXgtmvlXMaD0pxpJ2J85lx9w+nnvS5hv2MUvtsf2E37GP&#10;9g6f8737mJHmdrxhH017Yr71BTOmTM1zp7E22Ts/aR+tw7StO2XG8scfPxv4Q5jnj7lrNa846Kdd&#10;+CF5B79fh33sApgLHWvXBzAHHsyFbLtf64nPBXMbIAuX+PnB4JN43Su/J+ZojYTpNvNQjq4RlCvW&#10;iH0AZyGPya3N9bQPOYoRnMuvmg9dadM4VuEhUneW2pN6DNZh2qk7S+15w5ep86bzNhhP0zQeQ2Nt&#10;snem5jOe86bzNhhP05x6/yBSc5ojzD42GM9588K4U+xzkrYnZlnFegjXNe0cc15Nc2qeO1NeY2m6&#10;5rwMzT7mySeNx2A8582LiSM08zUYz3nzYuK1YOZbxYzWk2IsaXfiXHbM7eO5J22+YR+z1B7bT/gd&#10;+2jv8Dnfu48ZaW7HG/bRtCfmW18wY8rUPHcaa5O985P20TpM27pTZix//PHzuf0hzPPH3LWaVxz0&#10;0y78kLyD36/DPnYBzIWOtesDmAMP5kK23a/1xOeCuQ2QhUv8/GDwSbzuld8Tc7RGwnSbeShH1wjK&#10;FWvEPoCzkMfk1uZ62occxQjO5VfNh660aRyr8BCpO0vtST0G6zDt1J2l9rzhy9R503kbjKdpGo+h&#10;sTbZO1PzGc9503kbjKdpTr1/EKk5zRFmHxuM57x5Ydwp9jlJ2xOzrGI9hOuado45r6Y5Nc+dKa+x&#10;NF1zXoZmH/Pkk8ZjMJ7z5sXEEZr5GoznvHkx8Vow861iRutJMZa0O3EuO+b28dyTNt+wj1lqj+0n&#10;/I59tHf4nO/dx4w0t+MN+2jaE/OtL5gxZWqeO421yd75SftoHaZt3Skzlj/++B38rz+Eef6Yu1bz&#10;ioN+2oUfknfw+3XYxy6AudCxdn0Ac+DBXMi2+7We+FwwtwGycImfHww+ide98ntijtZImG4zD+Xo&#10;GkG5Yo3YB3AW8pjc2lxP+5CjGMG5/Kr50JU2jWMVHiJ1Z6k9qcdgHaadurPUnjd8mTpvOm+D8TRN&#10;4zE01iZ7Z2o+4zlvOm+D8TTNqfcPIjWnOcLsY4PxnDcvjDvFPidpe2KWVayHcF3TzjHn1TSn5rkz&#10;5TWWpmvOy9DsY5580ngMxnPevJg4QjNfg/GcNy8mXgtmvlXMaD0pxpJ2J85lx9w+nnvS5hv2MUvt&#10;sf2E37GP9g6f8737mJHmdrxhH017Yr71BTOmTM1zp7E22Ts/aR+tw7StO2XG8scfv4f/+UOY54+5&#10;azWvOOinXfgheQe/X4d97AKYCx1r1wcwBx7MhWy7X+uJzwVzGyALl/j5weCTeN0rvyfmaI2E6Tbz&#10;UI6uEZQr1oh9AGchj8mtzfW0DzmKEZzLr5oPXWnTOFbhIVJ3ltqTegzWYdqpO0vtecOXqfOm8zYY&#10;T9M0HkNjbbJ3puYznvOm8zYYT9Ocev8gUnOaI8w+NhjPefPCuFPsc5K2J2ZZxXoI1zXtHHNeTXNq&#10;njtTXmNpuua8DM0+5skn/3/23mhJmSRJmnX53/+d91xknZ3tCPPBLJRyOovUuQsxQ9M9gYL5EOnE&#10;QyCe8+bFxC0k8yUQz3nzYuK1QOarYEbqcSEWtztxXzrm9njucZt32KOX6qF9h+/YI32E13x2jx5u&#10;ruMOeyTtifnqDTO6TM2zkliT7Mpf2iN1kDZ1u8xYHh6+i+U/jfR/sF9x+z8G213xD8kd+v3a7Muu&#10;QOZMR3V9gcwJj8yZtN33euz7InMNIiuO9PNHBnfs6y7/MWVOXaOCdJN5VE6dKVQuuEbZF8hZlIfk&#10;qjl3+yKnYgqd80/Jhy63SRwVeBSu20v1uB4CdZC26/ZSPXf4MnXeZN4E4kmaxENIrEl2ZWo+4jlv&#10;Mm8C8STNqfcPhWt2cwqyxwTiOW9eELcLfZ647YlZKrgeBeuStg+5X0lzap6VKS+xJF1yvwjJHv3k&#10;TuIhEM9582LiFpL5EojnvHkx8Vog81UwI/W4EIvbnbgvHXN7PPe4zTvs0Uv10L7Dd+yRPsJrPrtH&#10;DzfXcYc9kvbEfPWGGV2m5llJrEl25S/tkTpIm7pdZiwPD9+H/iGM/Yrb/zHY7op/SO7Q79dmX3YF&#10;Mmc6qusLZE54ZM6k7b7XY98XmWsQWXGknz8yuGNfd/mPKXPqGhWkm8yjcupMoXLBNcq+QM6iPCRX&#10;zbnbFzkVU+icf0o+dLlN4qjAo3DdXqrH9RCog7Rdt5fqucOXqfMm8yYQT9IkHkJiTbIrU/MRz3mT&#10;eROIJ2lOvX8oXLObU5A9JhDPefOCuF3o88RtT8xSwfUoWJe0fcj9SppT86xMeYkl6ZL7RUj26Cd3&#10;Eg+BeM6bFxO3kMyXQDznzYuJ1wKZr4IZqceFWNzuxH3pmNvjucdt3mGPXqqH9h2+Y4/0EV7z2T16&#10;uLmOO+yRtCfmqzfM6DI1z0piTbIrf2mP1EHa1O0yY3l4+E72H8LYr7j9H4PtrviH5A79fm32ZVcg&#10;c6ajur5A5oRH5kza7ns99n2RuQaRFUf6+SODO/Z1l/+YMqeuUUG6yTwqp84UKhdco+wL5CzKQ3LV&#10;nLt9kVMxhc75p+RDl9skjgo8CtftpXpcD4E6SNt1e6meO3yZOm8ybwLxJE3iISTWJLsyNR/xnDeZ&#10;N4F4kubU+4fCNbs5BdljAvGcNy+I24U+T9z2xCwVXI+CdUnbh9yvpDk1z8qUl1iSLrlfhGSPfnIn&#10;8RCI57x5MXELyXwJxHPevJh4LZD5KpiRelyIxe1O3JeOuT2ee9zmHfbopXpo3+E79kgf4TWf3aOH&#10;m+u4wx5Je2K+esOMLlPzrCTWJLvyl/ZIHaRN3S4zloeH7+WfP4SxX3H7PwbbXfEPyR36/drsy65A&#10;5kxHdX2BzAmPzJm03fd67Psicw0iK47080cGd+zrLv8xZU5do4J0k3lUTp0pVC64RtkXyFmUh+Sq&#10;OXf7IqdiCp3zT8mHLrdJHBV4FK7bS/W4HgJ1kLbr9lI9d/gydd5k3gTiSZrEQ0isSXZlaj7iOW8y&#10;bwLxJM2p9w+Fa3ZzCrLHBOI5b14Qtwt9nrjtiVkquB4F65K2D7lfSXNqnpUpL7EkXXK/CMke/eRO&#10;4iEQz3nzYuIWkvkSiOe8eTHxWiDzVTAj9bgQi9uduC8dc3s897jNO+zRS/XQvsN37JE+wms+u0cP&#10;N9dxhz2S9sR89YYZXabmWUmsSXblL+2ROkibul1mLA8P381/fghjv+L2fwy2u+Ifkjv0+7XZl12B&#10;zJmO6voCmRMemTNpu+/12PdF5hpEVhzp548M7tjXXf5jypy6RgXpJvOonDpTqFxwjbIvkLMoD8lV&#10;c+72RU7FFDrnn5IPXW6TOCrwKFy3l+pxPQTqIG3X7aV67vBl6rzJvAnEkzSJh5BYk+zK1HzEc95k&#10;3gTiSZpT7x8K1+zmFGSPCcRz3rwgbhf6PHHbE7NUcD0K1iVtH3K/kubUPCtTXmJJuuR+EZI9+smd&#10;xEMgnvPmxcQtJPMlEM9582LitUDmq2BG6nEhFrc7cV865vZ47nGbd9ijl+qhfYfv2CN9hNd8do8e&#10;bq7jDnsk7Yn56g0zukzNs5JYk+zKX9ojdZA2dbvMWB4eHq4fwtivuP0fg+2u+IfkDv1+bfZlVyBz&#10;pqO6vkDmhEfmTNruez32fZG5BpEVR/r5I4M79nWX/5gyp65RQbrJPCqnzhQqF1yj7AvkLMpDctWc&#10;u32RUzGFzvmn5EOX2ySOCjwK1+2lelwPgTpI23V7qZ47fJk6bzJvAvEkTeIhJNYkuzI1H/GcN5k3&#10;gXiS5tT7h8I1uzkF2WMC8Zw3L4jbhT5P3PbELBVcj4J1SduH3K+kOTXPypSXWJIuuV+EZI9+cifx&#10;EIjnvHkxcQvJfAnEc968mHgtkPkqmJF6XIjF7U7cl465PZ573OYd9uilemjf4Tv2SB/hNZ/do4eb&#10;67jDHkl7Yr56w4wuU/OsJNYku/KX9kgdpE3dLjOWh4eH2v7TSP+V/R+D7Ver+IfkDv1+bfZlVyBz&#10;pqO6vkDmhEfmTNruez32fZG5BpEVR/r5I4M79nWX/5gyp65RQbrJPCqnzhQqF1yj7AvkLMpDctWc&#10;u32RUzGFzvmn5EOX2ySOCjwK1+2lelwPgTpI23V7qZ47fJk6bzJvAvEkTeIhJNYkuzI1H/GcN5k3&#10;gXiS5tT7h8I1uzkF2WMC8Zw3L4jbhT5P3PbELBVcj4J1SduH3K+kOTXPypSXWJIuuV+EZI9+cifx&#10;EIjnvHkxcQvJfAnEc968mHgtkPkqmJF6XIjF7U7cl465PZ573OYd9uilemjf4Tv2SB/hNZ/do4eb&#10;67jDHkl7Yr56w4wuU/OsJNYku/KX9kgdpE3dLjOWh4eH/x/zhzD7Pwbbr1bxD8kd+v3a7MuuQOZM&#10;R3V9gcwJj8yZtN33euz7InMNIiuO9PNHBnfs6y7/MWVOXaOCdJN5VE6dKVQuuEbZF8hZlIfkqjl3&#10;+yKnYgqd80/Jhy63SRwVeBSu20v1uB4CdZC26/ZSPXf4MnXeZN4E4kmaxENIrEl2ZWo+4jlvMm8C&#10;8STNqfcPhWt2cwqyxwTiOW9eELcLfZ647YlZKrgeBeuStg+5X0lzap6VKS+xJF1yvwjJHv3kTuIh&#10;EM9582LiFpL5EojnvHkx8Vog81UwI/W4EIvbnbgvHXN7PPe4zTvs0Uv10L7Dd+yRPsJrPrtHDzfX&#10;cYc9kvbEfPWGGV2m5llJrEl25S/tkTpIm7pdZiwPDw//F+OHMPs/BtuvVvEPyR36/drsy65A5kxH&#10;dX2BzAmPzJm03fd67Psicw0iK47080cGd+zrLv8xZU5do4J0k3lUTp0pVC64RtkXyFmUh+SqOXf7&#10;IqdiCp3zT8mHLrdJHBV4FK7bS/W4HgJ1kLbr9lI9d/gydd5k3gTiSZrEQ0isSXZlaj7iOW8ybwLx&#10;JM2p9w+Fa3ZzCrLHBOI5b14Qtwt9nrjtiVkquB4F65K2D7lfSXNqnpUpL7EkXXK/CMke/eRO4iEQ&#10;z3nzYuIWkvkSiOe8eTHxWiDzVTAj9bgQi9uduC8dc3s897jNO+zRS/XQvsN37JE+wms+u0cPN9dx&#10;hz2S9sR89YYZXabmWUmsSXblL+2ROkibul1mLA8PDysvfgiz/2Ow/WoV/5Dcod+vzb7sCmTOdFTX&#10;F8ic8MicSdt9r8e+LzLXILLiSD9/ZHDHvu7yH1Pm1DUqSDeZR+XUmULlgmuUfYGcRXlIrppzty9y&#10;KqbQOf+UfOhym8RRgUfhur1Uj+shUAdpu24v1XOHL1PnTeZNIJ6kSTyExJpkV6bmI57zJvMmEE/S&#10;nHr/ULhmN6cge0wgnvPmBXG70OeJ256YpYLrUbAuafuQ+5U0p+ZZmfISS9Il94uQ7NFP7iQeAvGc&#10;Ny8mbiGZL4F4zpsXE68FMl8FM1KPC7G43Yn70jG3x3OP27zDHr1UD+07fMce6SO85rN79HBzHXfY&#10;I2lPzFdvmNFlap6VxJpkV/7SHqmDtKnbZcby8PCg+C8/hNn/Mdh+tYp/SO7Q79dmX3YFMmc6qusL&#10;ZE54ZM6k7b7XY98XmWsQWXGknz8yuGNfd/mPKXPqGhWkm8yjcupMoXLBNcq+QM6iPCRXzbnbFzkV&#10;U+icf0o+dLlN4qjAo3DdXqrH9RCog7Rdt5fqucOXqfMm8yYQT9IkHkJiTbIrU/MRz3mTeROIJ2lO&#10;vX8oXLObU5A9JhDPefOCuF3o88RtT8xSwfUoWJe0fcj9SppT86xMeYkl6ZL7RUj26Cd3Eg+BeM6b&#10;FxO3kMyXQDznzYuJ1wKZr4IZqceFWNzuxH3pmNvjucdt3mGPXqqH9h2+Y4/0EV7z2T16uLmOO+yR&#10;tCfmqzfM6DI1z0piTbIrf2mP1EHa1O0yY3l4eOhofgiz/2Ow/WoV/5Dcod+vzb7sCmTOdFTXF8ic&#10;8MicSdt9r8e+LzLXILLiSD9/ZHDHvu7yH1Pm1DUqSDeZR+XUmULlgmuUfYGcRXlIrppzty9yKqbQ&#10;Of+UfOhym8RRgUfhur1Uj+shUAdpu24v1XOHL1PnTeZNIJ6kSTyExJpkV6bmI57zJvMmEE/SnHr/&#10;ULhmN6cge0wgnvPmBXG70OeJ256YpYLrUbAuafuQ+5U0p+ZZmfISS9Il94uQ7NFP7iQeAvGcNy8m&#10;biGZL4F4zpsXE68FMl8FM1KPC7G43Yn70jG3x3OP27zDHr1UD+07fMce6SO85rN79HBzHXfYI2lP&#10;zFdvmNFlap6VxJpkV/7SHqmDtKnbZcby8PDw3xA/hNn/Mdh+tYp/SO7Q79dmX3YFMmc6qusLZE54&#10;ZM6k7b7XY98XmWsQWXGknz8yuGNfd/mPKXPqGhWkm8yjcupMoXLBNcq+QM6iPCRXzbnbFzkVU+ic&#10;f0o+dLlN4qjAo3DdXqrH9RCog7Rdt5fqucOXqfMm8yYQT9IkHkJiTbIrU/MRz3mTeROIJ2lOvX8o&#10;XLObU5A9JhDPefOCuF3o88RtT8xSwfUoWJe0fcj9SppT86xMeYkl6ZL7RUj26Cd3Eg+BeM6bFxO3&#10;kMyXQDznzYuJ1wKZr4IZqceFWNzuxH3pmNvjucdt3mGPXqqH9h2+Y4/0EV7z2T16uLmOO+yRtCfm&#10;qzfM6DI1z0piTbIrf2mP1EHa1O0yY3l4eHjF8kOY/R+D7Ver+IfkDv1+bfZlVyBzpqO6vkDmhEfm&#10;TNruez32fZG5BpEVR/r5I4M79nWX/5gyp65RQbrJPCqnzhQqF1yj7AvkLMpDctWcu32RUzGFzvmn&#10;5EOX2ySOCjwK1+2lelwPgTpI23V7qZ47fJk6bzJvAvEkTeIhJNYkuzI1H/GcN5k3gXiS5tT7h8I1&#10;uzkF2WMC8Zw3L4jbhT5P3PbELBVcj4J1SduH3K+kOTXPypSXWJIuuV+EZI9+cifxEIjnvHkxcQvJ&#10;fAnEc968mHgtkPkqmJF6XIjF7U7cl465PZ573OYd9uilemjf4Tv2SB/hNZ/do4eb67jDHkl7Yr56&#10;w4wuU/OsJNYku/KX9kgdpE3dLjOWh4cHh//zQ5j9H4PtV6v4h+QO/X5t9mVXIHOmo7q+QOaER+ZM&#10;2u57PfZ9kbkGkRVH+vkjgzv2dZf/mDKnrlFBusk8KqfOFCoXXKPsC+QsykNy1Zy7fZFTMYXO+afk&#10;Q5fbJI4KPArX7aV6XA+BOkjbdXupnjt8mTpvMm8C8SRN4iEk1iS7MjUf8Zw3mTeBeJLm1PuHwjW7&#10;OQXZYwLxnDcviNuFPk/c9sQsFVyPgnVJ24fcr6Q5Nc/KlJdYki65X4Rkj35yJ/EQiOe8eTFxC8l8&#10;CcRz3ryYeC2Q+SqYkXpciMXtTtyXjrk9nnvc5h326KV6aN/hO/ZIH+E1n92jh5vruMMeSXtivnrD&#10;jC5T86wk1iS78pf2SB2kTd0uM5aHhweXnx/C7P8YbL9axT8kd+j3a7MvuwKZMx3V9QUyJzwyZ9J2&#10;3+ux74vMNYisONLPHxncsa+7/MeUOXWNCtJN5lE5daZQueAaZV8gZ1Eekqvm3O2LnIopdM4/JR+6&#10;3CZxVOBRuG4v1eN6CNRB2q7bS/Xc4cvUeZN5E4gnaRIPIbEm2ZWp+YjnvMm8CcSTNKfeP1b+J7hO&#10;N6cge0wgnvPmBXG70OeJ256YpYLrUbAuafuQ+5U0p+ZZmfISS9Il94uQ7NFP7iQeAvGcNy8mbiGZ&#10;L4F4zpsXE68FMl8FM1KPC7G43Yn70jG3x3OP27zDHr1UD+07fMce6SO85rN79HBzHXfYI2lPzFdv&#10;mNFlap6VxJpkV/7SHqmDtKnbZcby8PCQsPynkX5wX63iH5I79Pu12ZddgcyZjur6ApkTHpkzabvv&#10;9dj3ReYaRFYc6eePDO7Y113+Y8qcukYF6SbzqJw6U6hccI2yL5CzKA/JVXPu9kVOxRQ655+SD11u&#10;kzgq8Chct5fqcT0E6iBt1+2leia+TP3Pz/9OOW/6e6QQT9IkHkJiTbIrU/MRz3mTeROIJ2lOvH8o&#10;EmuSXSF7TCCe8+YFcbvQ54nbnpilgutRsC5p+5D7lTSn5lmZ8hJL0iX3i5Ds0U/uJB4C8Zw3LyZu&#10;IZkvgXjOmxcTrwUyXwUzUo8LsbjdifvSMbfHc4/bvMMevVQP7Tt8xx7pI7zms3v0cHMdd9gjaU/M&#10;V2+Y0WVqnpXEmmRX/tIeqYO0qdtlxvLw8JCy/xDGfbWKf0ju0O/XZl92BTJnOqrrC2ROeGTOpO2+&#10;12PfF5lrEFlxpJ8/MrhjX3f5jylz6hoVpJvMo3LqTKFywTXKvkDOojwkV8252xc5FVPonH9KPnS5&#10;TeKowKNw3V6qx/UQqIO0XbeX6pn4MuXO0kHa1O1CPEmTeAiJNcmuTM1HPOdN5k0gnqQ58f6hSKxJ&#10;doXsMYF4zpsXxO1Cnydue2KWCq5Hwbqk7UPuV9KcmmdlykssSZfcL0KyRz+5k3gIxHPevJi4hWS+&#10;BOI5b15MvBbIfBXMSD0uxOJ2J+5Lx9wezz1u8w579FI9tO/wHXukj/Caz+7Rw8113GGPpD0xX71h&#10;RpepeVYSa5Jd+Ut7pA7Spm6XGcvDw8MJ//whjPtqFf+Q3KHfr82+7ApkznRU1xfInPDInEnbfa/H&#10;vi8y1yCy4kg/f2Rwx77u8h9T5tQ1Kkg3mUfl1JlC5YJrlH2BnEV5SK6ac7cvciqm0Dn/lHzocpvE&#10;UYFH4bq9VI/rIVAHabtuL9Uz8WXKnaWDtKnbhXiSJvEQEmuSXZmaj3jOm8ybQDxJc+L9Q5FYk+wK&#10;2WMC8Zw3L4jbhT5P3PbELBVcj4J1SduH3K+kOTXPypSXWJIuuV+EZI9+cifxEIjnvHkxcQvJfAnE&#10;c968mHgtkPkqmJF6XIjF7U7cl465PZ573OYd9uilemjf4Tv2SB/hNZ/do4eb67jDHkl7Yr56w4wu&#10;U/OsJNYku/KX9kgdpE3dLjOWh4eHU/7zQxj31Sr+IblDv1+bfdkVyJzpqK4vkDnhkTmTtvtej31f&#10;ZK5BZMWRfv7I4I593eU/psypa1SQbjKPyqkzhcoF1yj7AjmL8pBcNeduX+RUTKFz/in50OU2iaMC&#10;j8J1e6ke10OgDtJ23V6qZ+LLlDtLB2lTtwvxJE3iISTWJLsyNR/xnDeZN4F4kubE+4cisSbZFbLH&#10;BOI5b14Qtwt9nrjtiVkquB4F65K2D7lfSXNqnpUpL7EkXXK/CMke/eRO4iEQz3nzYuIWkvkSiOe8&#10;eTHxWiDzVTAj9bgQi9uduC8dc3s897jNO+zRS/XQvsN37JE+wms+u0cPN9dxhz2S9sR89YYZXabm&#10;WUmsSXblL+2ROkibul1mLA8PD4TrhzDuq1X8Q3KHfr82+7IrkDnTUV1fIHPCI3Mmbfe9Hvu+yFyD&#10;yIoj/fyRwR37ust/TJlT16gg3WQelVNnCpULrlH2BXIW5SG5as7dvsipmELn/FPyocttEkcFHoXr&#10;9lI9rodAHaTtur1Uz8SXKXeWDtKmbhfiSZrEQ0isSXZlaj7iOW8ybwLxJM2J9w9FYk2yK2SPCcRz&#10;3rwgbhf6PHHbE7NUcD0K1iVtH3K/kubUPCtTXmJJuuR+EZI9+smdxEMgnvPmxcQtJPMlEM9582Li&#10;tUDmq2BG6nEhFrc7cV865vZ47nGbd9ijl+qhfYfv2CN9hNd8do8ebq7jDnsk7Yn56g0zukzNs5JY&#10;k+zKX9ojdZA2dbvMWB4eHij//E8j/TfEPyR36Pdrsy+7ApkzHdX1BTInPDJn0nbf67Hvi8w1iKw4&#10;0s8fGdyxr7v8x5Q5dY0K0k3mUTl1plC54BplXyBnUR6Sq+bc7Yuciil0zj8lH7rcJnFU4FG4bi/V&#10;43oI1EHarttL9Ux8mXJn6SBt6nYhnqRJPITEmmRXpuYjnvMm8yYQT9KceP9QJNYku0L2mEA8580L&#10;4nahzxO3PTFLBdejYF3S9iH3K2lOzbMy5SWWpEvuFyHZo5/cSTwE4jlvXkzcQjJfAvGcNy8mXgtk&#10;vgpmpB4XYnG7E/elY26P5x63eYc9eqke2nf4jj3SR3jNZ/fo4eY67rBH0p6Yr94wo8vUPCuJNcmu&#10;/KU9UgdpU7fLjOXh4eEdeD+EEf+Q3KHfr82+7ApkznRU1xfInPDInEnbfa/Hvi8y1yCy4kg/f2Rw&#10;x77u8h9T5tQ1Kkg3mUfl1JlC5YJrlH2BnEV5SK6ac7cvciqm0Dn/lHzocpvEUYFH4bq9VI/rIVAH&#10;abtuL9Uz8WXKnaWDtKnbhXiSJvEQEmuSXZmaj3jOm8ybQDxJc+L9Q5FYk+wK2WMC8Zw3L4jbhT5P&#10;3PbELBVcj4J1SduH3K+kOTXPypSXWJIuuV+EZI9+cifxEIjnvHkxcQvJfAnEc968mHgtkPkqmJF6&#10;XIjF7U7cl465PZ573OYd9uilemjf4Tv2SB/hNZ/do4eb67jDHkl7Yr56w4wuU/OsJNYku/KX9kgd&#10;pE3dLjOWh4eHd/H6hzDiH5I79Pu12ZddgcyZjur6ApkTHpkzabvv9dj3ReYaRFYc6eePDO7Y113+&#10;Y8qcukYF6SbzqJw6U6hccI2yL5CzKA/JVXPu9kVOxRQ655+SD11ukzgq8Chct5fqcT0E6iBt1+2l&#10;eia+TLmzdJA2dbsQT9IkHkJiTbIrU/MRz3mTeROIJ2lOvH8oEmuSXSF7TCCe8+YFcbvQ54nbnpil&#10;gutRsC5p+5D7lTSn5lmZ8hJL0iX3i5Ds0U/uJB4C8Zw3LyZuIZkvgXjOmxcTrwUyXwUzUo8Lsbjd&#10;ifvSMbfHc4/bvMMevVQP7Tt8xx7pI7zms3v0cHMdd9gjaU/MV2+Y0WVqnpXEmmRX/tIeqYO0qdtl&#10;xvLw8PBO/vsPYcQ/JHfo92uzL7sCmTMd1fUFMic8MmfSdt/rse+LzDWIrDjSzx8Z3LGvu/zHlDl1&#10;jQrSTeZROXWmULngGmVfIGdRHpKr5tzti5yKKXTOPyUfutwmcVTgUbhuL9XjegjUQdqu20v1THyZ&#10;cmfpIG3qdiGepEk8hMSaZFem5iOe8ybzJhBP0px4/1Ak1iS7QvaYQDznzQvidqHPE7c9MUsF16Ng&#10;XdL2IfcraU7NszLlJZakS+4XIdmjn9xJPATiOW9eTNxCMl8C8Zw3LyZeC2S+CmakHhdicbsT96Vj&#10;bo/nHrd5hz16qR7ad/iOPdJHeM1n9+jh5jrusEfSnpiv3jCjy9Q8K4k1ya78pT1SB2lTt8uM5eHh&#10;4d30P4QR/5Dcod+vzb7sCmTOdFTXF8ic8MicSdt9r8e+LzLXILLiSD9/ZHDHvu7yH1Pm1DUqSDeZ&#10;R+XUmULlgmuUfYGcRXlIrppzty9yKqbQOf+UfOhym8RRgUfhur1Uj+shUAdpu24v1TPxZcqdpYO0&#10;qduFeJIm8RASa5JdmZqPeM6bzJtAPElz4v1DkViT7ArZYwLxnDcviNuFPk/c9sQsFVyPgnVJ24fc&#10;r6Q5Nc/KlJdYki65X4Rkj35yJ/EQiOe8eTFxC8l8CcRz3ryYeC2Q+SqYkXpciMXtTtyXjrk9nnvc&#10;5h326KV6aN/hO/ZIH+E1n92jh5vruMMeSXtivnrDjC5T86wk1iS78pf2SB2kTd0uM5aHh4ffQP8Q&#10;RvxDcod+vzb7siuQOdNRXV8gc8IjcyZt970e+77IXIPIiiP9/JHBHfu6y39MmVPXqCDdZB6VU2cK&#10;lQuuUfYFchblIblqzt2+yKmYQuf8U/Khy20SRwUehev2Uj2uh0AdpO26vVTPxJcpd5YO0qZuF+JJ&#10;msRDSKxJdmVqPuI5bzJvAvEkzYn3D0ViTbIrZI8JxHPevCBuF/o8cdsTs1RwPQrWJW0fcr+S5tQ8&#10;K1NeYkm65H4Rkj36yZ3EQyCe8+bFxC0k8yUQz3nzYuK1QOarYEbqcSEWtztxXzrm9njucZt32KOX&#10;6qF9h+/YI32E13x2jx5uruMOeyTtifnqDTO6TM2zkliT7Mpf2iN1kDZ1u8xYHh4efov9hzDiH5I7&#10;9Pu12ZddgcyZjur6ApkTHpkzabvv9dj3ReYaRFYc6eePDO7Y113+Y8qcukYF6SbzqJw6U6hccI2y&#10;L5CzKA/JVXPu9kVOxRQ655+SD11ukzgq8Chct5fqcT0E6iBt1+2leia+TLmzdJA2dbsQT9IkHkJi&#10;TbIrU/MRz3mTeROIJ2lOvH8oEmuSXSF7TCCe8+YFcbvQ54nbnpilgutRsC5p+5D7lTSn5lmZ8hJL&#10;0iX3i5Ds0U/uJB4C8Zw3LyZuIZkvgXjOmxcTrwUyXwUzUo8LsbjdifvSMbfHc4/bvMMevVQP7Tt8&#10;xx7pI7zms3v0cHMdd9gjaU/MV2+Y0WVqnpXEmmRX/tIeqYO0qdtlxvLw8PCb/POHMOIfkjv0+7XZ&#10;l12BzJmO6voCmRMemTNpu+/12PdF5hpEVhzp548M7tjXXf5jypy6RgXpJvOonDpTqFxwjbIvkLMo&#10;D8lVc+72RU7FFDrnn5IPXW6TOCrwKFy3l+pxPQTqIG3X7aV6Jr5MubN0kDZ1uxBP0iQeQmJNsitT&#10;8xHPeZN5E4gnaU68fygSa5JdIXtMIJ7z5gVxu9DniduemKWC61GwLmn7kPuVNKfmWZnyEkvSJfeL&#10;kOzRT+4kHgLxnDcvJm4hmS+BeM6bFxOvBTJfBTNSjwuxuN2J+9Ixt8dzj9u8wx69VA/tO3zHHukj&#10;vOaze/Rwcx132CNpT8xXb5jRZWqelcSaZFf+0h6pg7Sp22XG8vDw8Nv854cw4h+SO/T7tdmXXYHM&#10;mY7q+gKZEx6ZM2m77/XY90XmGkRWHOnnjwzu2Ndd/mPKnLpGBekm86icOlOoXHCNsi+QsygPyVVz&#10;7vZFTsUUOuefkg9dbpM4KvAoXLeX6nE9BOogbdftpXomvky5s3SQNnW7EE/SJB5CYk2yK1PzEc95&#10;k3kTiCdpTrx/KBJrkl0he0wgnvPmBXG70OeJ256YpYLrUbAuafuQ+5U0p+ZZmfISS9Il94uQ7NFP&#10;7iQeAvGcNy8mbiGZL4F4zpsXE68FMl8FM1KPC7G43Yn70jG3x3OP27zDHr1UD+07fMce6SO85rN7&#10;9HBzHXfYI2lPzFdvmNFlap6VxJpkV/7SHqmDtKnbZcby8PAwwfVDGPEPyR36/drsy65A5kxHdX2B&#10;zAmPzJm03fd67Psicw0iK47080cGd+zrLv8xZU5do4J0k3lUTp0pVC64RtkXyFmUh+SqOXf7Iqdi&#10;Cp3zT8mHLrdJHBV4FK7bS/W4HgJ1kLbr9lI9E1+m3Fk6SJu6XYgnaRIPIbEm2ZWp+YjnvMm8CcST&#10;NCfePxSJNcmukD0mEM9584K4XejzxG1PzFLB9ShYl7R9yP1KmlPzrEx5iSXpkvtFSPboJ3cSD4F4&#10;zpsXE7eQzJdAPOfNi4nXApmvghmpx4VY3O7EfemY2+O5x23eYY9eqof2Hb5jj/QRXvPZPXq4uY47&#10;7JG0J+arN8zoMjXPSmJNsit/aY/UQdrU7TJjeXh4mOKf/2mkF+j36/0foiWyK5A501FdXyBzwiNz&#10;Jm33vR77vshcg8iKI/lDBB3csa+7/MeUOXWNCtJN5lE5daZQueAaZV8gZ1Eekqvm3O2LnIopdM4/&#10;JR+63CZxVOBRuG4v1eN6CNRB2q7bS/VMfJlyZ+kgbep2IZ6kSTyExJpkV6bmI57zJvMmEE/SnHj/&#10;UCTWJLtC9phAPOfNC+J2oc8Ttz0xSwXXo2Bd0vYh9ytpTs2zMuUllqRL7hch2aOf3Ek8BOI5b15M&#10;3EIyXwLxnDcvJl4LZL4KZqQeF2JxuxP3pWNuj+cet3mHPXqpHtp3+I490kd4zWf36OHmOu6wR9Ke&#10;mK/eMKPL1DwriTXJrvylPVIHaVO3y4zl4eFhEvuHMPr9ev+HaInsCmTOdFTXF8ic8MicSdt9r8e+&#10;LzLXILLiSP4QQQd37Osu/zFlTl2jgnSTeVROnSlULrhG2RfIWZSH5Ko5d/sip2IKnfNPyYcut0kc&#10;FXgUrttL9bgeAnWQtuv2Uj0TX6bcWTpIm7pdiCdpEg8hsSbZlan5iOe8ybwJxJM0J94/FIk1ya6Q&#10;PSYQz3nzgrhd6PPEbU/MUsH1KFiXtH3I/UqaU/OsTHmJJemS+0VI9ugndxIPgXjOmxcTt5DMl0A8&#10;582LidcCma+CGanHhVjc7sR96Zjb47nHbd5hj16qh/YdvmOP9BFe89k9eri5jjvskbQn5qs3zOgy&#10;Nc9KYk2yK39pj9RB2tTtMmN5eHiYxvohjH6/3v8hWiK7ApkzHdX1BTInPDJn0nbf67Hvi8w1iKw4&#10;kj9E0MEd+7rLf0yZU9eoIN1kHpVTZwqVC65R9gVyFuUhuWrO3b7IqZhC5/xT8qHLbRJHBR6F6/ZS&#10;Pa6HQB2k7bq9VM/Elyl3lg7Spm4X4kmaxENIrEl2ZWo+4jlvMm8C8STNifcPRWJNsitkjwnEc968&#10;IG4X+jxx2xOzVHA9CtYlbR9yv5Lm1DwrU15iSbrkfhGSPfrJncRDIJ7z5sXELSTzJRDPefNi4rVA&#10;5qtgRupxIRa3O3FfOub2eO5xm3fYo5fqoX2H79gjfYTXfHaPHm6u4w57JO2J+eoNM7pMzbOSWJPs&#10;yl/aI3WQNnW7zFgeHh4+wcsfwuj36/0foiWyK5A501FdXyBzwiNzJm33vR77vshcg8iKI/lDBB3c&#10;sa+7/MeUOXWNCtJN5lE5daZQueAaZV8gZ1Eekqvm3O2LnIopdM4/JR+63CZxVOBRuG4v1eN6CNRB&#10;2q7bS/VMfJlyZ+kgbep2IZ6kSTyExJpkV6bmI57zJvMmEE/SnHj/UCTWJLtC9phAPOfNC+J2oc8T&#10;tz0xSwXXo2Bd0vYh9ytpTs2zMuUllqRL7hch2aOf3Ek8BOI5b15M3EIyXwLxnDcvJl4LZL4KZqQe&#10;F2JxuxP3pWNuj+cet3mHPXqpHtp3+I490kd4zWf36OHmOu6wR9KemK/eMKPL1DwriTXJrvylPVIH&#10;aVO3y4zl4eHhU/zXH8Lo9+v9H6IlsiuQOdNRXV8gc8IjcyZt970e+77IXIPIiiP5QwQd3LGvu/zH&#10;lDl1jQrSTeZROXWmULngGmVfIGdRHpKr5tzti5yKKXTOPyUfutwmcVTgUbhuL9XjegjUQdqu20v1&#10;THyZcmfpIG3qdiGepEk8hMSaZFem5iOe8ybzJhBP0px4/1Ak1iS7QvaYQDznzQvidqHPE7c9MUsF&#10;16NgXdL2IfcraU7NszLlJZakS+4XIdmjn9xJPATiOW9eTNxCMl8C8Zw3LyZeC2S+CmakHhdicbsT&#10;96Vjbo/nHrd5hz16qR7ad/iOPdJHeM1n9+jh5jrusEfSnpiv3jCjy9Q8K4k1ya78pT1SB2lTt8uM&#10;5eHh4ZO0P4TR79f7P0RLZFcgc6ajur5A5oRH5kza7ns99n2RuQaRFUfyhwg6uGNfd/mPKXPqGhWk&#10;m8yjcupMoXLBNcq+QM6iPCRXzbnbFzkVU+icf0o+dLlN4qjAo3DdXqrH9RCog7Rdt5fqmfgy5c7S&#10;QdrU7UI8SZN4CIk1ya5MzUc8503mTSCepDnx/qFIrEl2hewxgXjOmxfE7UKfJ257YpYKrkfBuqTt&#10;Q+5X0pyaZ2XKSyxJl9wvQrJHP7mTeAjEc968mLiFZL4E4jlvXky8Fsh8FcxIPS7E4nYn7kvH3B7P&#10;PW7zDnv0Uj207/Ade6SP8JrP7tHDzXXcYY+kPTFfvWFGl6l5VhJrkl35S3ukDtKmbpcZy8PDw6eR&#10;P4TR79f7P0RLZFcgc6ajur5A5oRH5kza7ns99n2RuQaRFUfyhwg6uGNfd/mPKXPqGhWkm8yjcupM&#10;oXLBNcq+QM6iPCRXzbnbFzkVU+icf0o+dLlN4qjAo3DdXqrH9RCog7Rdt5fqmfgy5c7SQdrU7UI8&#10;SZN4CIk1ya5MzUc8503mTSCepDnx/qFIrEl2hewxgXjOmxfE7UKfJ257YpYKrkfBuqTtQ+5X0pya&#10;Z2XKSyxJl9wvQrJHP7mTeAjEc968mLiFZL4E4jlvXky8Fsh8FcxIPS7E4nYn7kvH3B7PPW7zDnv0&#10;Uj207/Ade6SP8JrP7tHDzXXcYY+kPTFfvWFGl6l5VhJrkl35S3ukDtKmbpcZy8PDw7+B7Ycw+v16&#10;/4doiewKZM50VNcXyJzwyJxJ232vx74vMtcgsuJI/hBBB3fs6y7/MWVOXaOCdJN5VE6dKVQuuEbZ&#10;F8hZlIfkqjl3+yKnYgqd80/Jhy63SRwVeBSu20v1uB4CdZC26/ZSPRNfptxZOkibul2IJ2kSDyGx&#10;JtmVqfmI57zJvAnEkzQn3j8UiTXJrpA9JhDPefOCuF3o88RtT8xSwfUoWJe0fcj9SppT86xMeYkl&#10;6ZL7RUj26Cd3Eg+BeM6bFxO3kMyXQDznzYuJ1wKZr4IZqceFWNzuxH3pmNvjucdt3mGPXqqH9h2+&#10;Y4/0EV7z2T16uLmOO+yRtCfmqzfM6DI1z0piTbIrf2mP1EHa1O0yY3l4ePi38I8fwuj36/0foiWy&#10;K5A501FdXyBzwiNzJm33vR77vshcg8iKI/lDBB3csa+7/MeUOXWNCtJN5lE5daZQueAaZV8gZ1Ee&#10;kqvm3O2LnIopdM4/JR+63CZxVOBRuG4v1eN6CNRB2q7bS/VMfJlyZ+kgbep2IZ6kSTyExJpkV6bm&#10;I57zJvMmEE/SnHj/UCTWJLtC9phAPOfNC+J2oc8Ttz0xSwXXo2Bd0vYh9ytpTs2zMuUllqRL7hch&#10;2aOf3Ek8BOI5b15M3EIyXwLxnDcvJl4LZL4KZqQeF2JxuxP3pWNuj+cet3mHPXqpHtp3+I490kd4&#10;zWf36OHmOu6wR9KemK/eMKPL1DwriTXJrvylPVIHaVO3y4zl4eHh38T//hBGv1/v/xAtkV2BzJmO&#10;6voCmRMemTNpu+/12PdF5hpEVhzJHyLo4I593eU/psypa1SQbjKPyqkzhcoF1yj7AjmL8pBcNedu&#10;X+RUTKFz/in50OU2iaMCj8J1e6ke10OgDtJ23V6qZ+LLlDtLB2lTtwvxJE3iISTWJLsyNR/xnDeZ&#10;N4F4kubE+4cisSbZFbLHBOI5b14Qtwt9nrjtiVkquB4F65K2D7lfSXNqnpUpL7EkXXK/CMke/eRO&#10;4iEQz3nzYuIWkvkSiOe8eTHxWiDzVTAj9bgQi9uduC8dc3s897jNO+zRS/XQvsN37JE+wms+u0cP&#10;N9dxhz2S9sR89YYZXabmWUmsSXblL+2ROkibul1mLA8PD/82/l9V9+V+/4doiewKZM50VNcXyJzw&#10;yJxJ232vx74vMtcgsuJI/hBBB3fs6y7/MWVOXaOCdJN5VE6dKVQuuEbZF8hZlIfkqjl3+yKnYgqd&#10;80/Jhy63SRwVeBSu20v1uB4CdZC26/ZSPRNfptxZOkibul2IJ2kSDyGxJtmVqfmI57zJvAnEkzQn&#10;3j8UiTXJrpA9JhDPefOCuF3o88RtT8xSwfUoWJe0fcj9SppT86xMeYkl6ZL7RUj26Cd3Eg+BeM6b&#10;FxO3kMyXQDznzYuJ1wKZr4IZqceFWNzuxH3pmNvjucdt3mGPXqqH9h2+Y4/0EV7z2T16uLmOO+yR&#10;tCfmqzfM6DI1z0piTbIrf2mP1EHa1O0yY3l4ePg38o//NNJ/2P8hWuK+e8ic6aiuL5A54ZE5k7b7&#10;Xo/+OwodIiuO5A8RdHDHvu7yH1Pm1DUqSDeZR+XUmULlgmuUfYGcRXlIrppzty9yKqbQOf+UfOhy&#10;m8RRgUfhur1Uj+shUAdpu24v1TPxZcqdpYO0qduFeJIm8RASa5JdmZqPeM6bzJtAPElz4v1DkViT&#10;7ArZYwLxnDcviNuFPk/c9sQsFVyPgnVJ24fcr6Q5Nc/KlJdYki65X4Rkj35yJ/EQiOe8eTFxC8l8&#10;CcRz3ryYeC2Q+SqYkXpciMXtTtyXjrk9nnvc5h326KV6aN/hO/ZIH+E1n92jh5vruMMeSXtivnrD&#10;jC5T86wk1iS78pf2SB2kTd0uM5aHh4d/K+KHMPs/REvcdw+ZMx3V9QUyJzwyZ9J23+vRf0ehQ2TF&#10;kfwhgg7u2Ndd/mPKnLpGBekm86icOlOoXHCNsi+QsygPyVVz7vZFTsUUOuefkg9dbpM4KvAoXLeX&#10;6nE9BOogbdftpXomvky5s3SQNnW7EE/SJB5CYk2yK1PzEc95k3kTiCdpTrx/KBJrkl0he0wgnvPm&#10;BXG70OeJ256YpYLrUbAuafuQ+5U0p+ZZmfISS9Il94uQ7NFP7iQeAvGcN6/vzRO3kMyXQDznzYuJ&#10;1wKZr4IZqceFWNzuxH3pmNvjucdt3mGPXqqH9h2+Y4/0EV7z2T16uLmOO+yRtCfmqzfM6DI1z0pi&#10;TbIrf2mP1EHa1O0yY3l4ePg3s/wQZv+HaIn77iFzpqO6vkDmhEfmTNruez367yh0iKw4kj9E0MEd&#10;+7rLf0yZU9eoIN1kHpVTZwqVC65R9gVyFuUhuWrO3b7IqZhC5/xT8qHLbRJHBR6F6/ZSPa6HQB2k&#10;7bq9VM/Elyl3lg7Spm4X4kmaxENIrEl2ZWo+4jlvMm8C8STNifcPRWJNsitkjwnEc968IG4X+jxx&#10;2yOzBNejYF3S9iH3K2lOzbMy5SWWpEvuFyHZo5/cSTwE4jlvNt+bfwEyXwLxnDcvJl4LZL4KZqQe&#10;F2JxuxP3pWNuj+cet3mHPXqpHtp3+I490kd4zWf36OHmOu6wR9KemK/eMKPL1DwriTXJrvylPVIH&#10;aVO3y4zl4eHh387/+SHM/g/REvfdQ+ZMR3V9gcwJj8yZtN33evTfUegQWXEkf4iggzv2dZf/mDKn&#10;rlFBusk8KqfOFCoXXKPsC+QsykNy1Zy7fZFTMYXO+afkQ5fbJI4KPArX7aV6XA+BOkjbdXupnokv&#10;U+4sHaRN3S7EkzSJh5BYk+zK1HzEc95k3gTiSZoT7x+KxJpkV8geE4jnvHlB3C70eeK2R2ZZD0JI&#10;f2K+gvcraU7NszLlJZakS+4XIdmjn9xJPATiOW8235t/ATJfAvGcNy8mXgtkvgpmpB4XYnG7E/el&#10;Y26P5x63eYc9eqke2nf4jj3SR3jNZ/fo4eY67rBH0p6Yr94wo8vUPCuJNcmu/KU9UgdpU7fLjOXh&#10;4eEO/PwQZv+HaIn77iFzpqO6vkDmhEfmTNruez367yh0iKw4kj9E0MEd+7rLf0yZU9eoIN1kHpVT&#10;ZwqVC65R9gVyFuUhuWrO3b7IqZhC5/xT8qHLbRJHBR6F6/ZSPa6HQB2k7bq9VM/Elyl3lg7Spm4X&#10;4kmaxENIrEl2ZWo+4jlvMm8C8STNifcPRWJNsitkjwnEc968IG4X+jxx2yOzrAchpD8xX8H7lTSn&#10;5lmZ8hJL0iX3i5Ds0U/uJB4C8Zw3m+/NvwCZL4F4zpsXE68FMl8FM1KPC7G43Yn70jG3x3OP27zD&#10;Hr1UD+07fMce6SO85rN79HBzHXfYI2lPzFdvmNFlap6VxJpkV/7SHqmDtKnbZcby8PBwF5b/NNJ/&#10;wX33kLn9H7tbZF8gc8IjcyZt970e/XcUOkRWHMkfIujgjn3d5T+mzKlrVJBuMo/KqTOFygXXKPsC&#10;OYvykFw1525f5FRMoXP+KfnQ5TaJowKPwnV7qR7XQ6AO0nbdXqpn4suUO0sHaVO3C/EkTeIhJNYk&#10;uzI1H/GcN5k3gXiS5sT7hyKxJtkVsscE4jlvXhC3C32euO2RWdaDENKfmK/g/UqaU/OsTHmJJemS&#10;+0VI9ugndxIPgXjOm8335l+AzJdAPOfNi4nXApmvghmpx4VY3O7EfemY2+O5x23eYY9eqof2Hb5j&#10;j/QRXvPZPXq4uY477JG0J+arN8zoMjXPSmJNsit/aY/UQdrU7TJjeXh4uBPeD2Hcdw+Z2/+xu0X2&#10;BTInPDJn0nbf69F/R6FDZMWR/CGCDu7Y113+Y8qcukYF6SbzqJw6U6hccI2yL5CzKA/JVXPu9kVO&#10;xRQ655+SD11ukzgq8Chct5fqcT0E6iBt1+2leia+TLmzdJA2dbsQT9IkHkJiTbIrU/MRz3mTeROI&#10;J2lOvH8oEmuSXSF7TCCe8+YFcbvQ54nbHpllPQgh/Yn5Ct6vpDk1z8qUl1iSLrlfhGSPfnIn8RCI&#10;57zZfG/+Bch8CcRz3ryYeC2Q+SqYkXpciMXtTtyXjrk9nnvc5h326KV6aN/hO/ZIH+E1n92jh5vr&#10;uMMeSXtivnrDjC5T86wk1iS78pf2SB2kTd0uM5aHh4e78fqHMO67h8zt/9jdIvsCmRMemTNpu+/1&#10;6L+j0CGy4kj+EEEHd+zrLv8xZU5do4J0k3lUTp0pVC64RtkXyFmUh+SqOXf7IqdiCp3zT8mHLrdJ&#10;HBV4FK7bS/W4HgJ1kLbr9lI9E1+m3Fk6SJu6XYgnaRIPIbEm2ZWp+YjnvMm8CcSTNCfePxSJNcmu&#10;kD0mEM9584K4XejzxG2PzLIehJD+xHwF71fSnJpnZcpLLEmX3C9Cskc/uZN4CMRz3my+N/8CZL4E&#10;4jlvXky8Fsh8FcxIPS7E4nYn7kvH3B7PPW7zDnv0Uj207/Ade6SP8JrP7tHDzXXcYY+kPTFfvWFG&#10;l6l5VhJrkl35S3ukDtKmbpcZy8PDwx357z+Ecd89ZG7/x+4W2RfInPDInEnbfa9H/x2FDpEVR/KH&#10;CDq4Y193+Y8pc+oaFaSbzKNy6kyhcsE1yr5AzqI8JFfNudsXORVT6Jx/Sj50uU3iqMCjcN1eqsf1&#10;EKiDtF23l+qZ+DLlztJB2tTtQjxJk3gIiTXJrkzNRzznTeZNIJ6kOfH+oUisSXaF7DGBeM6bF8Tt&#10;Qp8nbntklvUghPQn5it4v5Lm1DwrU15iSbrkfhGSPfrJncRDIJ7zZvO9+Rcg8yUQz3nzYuK1QOar&#10;YEbqcSEWtztxXzrm9njucZt32KOX6qF9h+/YI32E13x2jx5uruMOeyTtifnqDTO6TM2zkliT7Mpf&#10;2iN1kDZ1u8xYHh4e7kr/Qxj33UPm9n/sbpF9gcwJj8yZtN33evTfUegQWXEkf4iggzv2dZf/mDKn&#10;rlFBusk8KqfOFCoXXKPsC+QsykNy1Zy7fZFTMYXO+afkQ5fbJI4KPArX7aV6XA+BOkjbdXupnokv&#10;U+4sHaRN3S7EkzSJh5BYk+zK1HzEc95k3gTiSZoT7x+KxJpkV8geE4jnvHlB3C70eeK2R2ZZD0JI&#10;f2K+gvcraU7NszLlJZakS+4XIdmjn9xJPATiOW8235t/ATJfAvGcNy8mXgtkvgpmpB4XYnG7E/el&#10;Y26P5x63eYc9eqke2nf4jj3SR3jNZ/fo4eY67rBH0p6Yr94wo8vUPCuJNcmu/KU9UgdpU7fLjOXh&#10;4eHO6B/CuO8eMrf/Y3eL7AtkTnhkzqTtvtej/45Ch8iKI/lDBB3csa+7/MeUOXWNCtJN5lE5daZQ&#10;ueAaZV8gZ1Eekqvm3O2LnIopdM4/JR+63CZxVOBRuG4v1eN6CNRB2q7bS/VMfJlyZ+kgbep2IZ6k&#10;STyExJpkV6bmI57zJvMmEE/SnHj/UCTWJLtC9phAPOfNC+J2oc8Ttz0yy3oQQvoT8xW8X0lzap6V&#10;KS+xJF1yvwjJHv3kTuIhEM95s/ne/AuQ+RKI57x5MfFaIPNVMCP1uBCL2524Lx1zezz3uM077NFL&#10;9dC+w3fskT7Caz67Rw8313GHPZL2xHz1hhldpuZZSaxJduUv7ZE6SJu6XWYsDw8Pd2f/IYz77iFz&#10;+z92t8i+QOaER+ZM2u57PfrvKHSIrDiSP0TQwR37ust/TJlT16gg3WQelVNnCpULrlH2BXIW5SG5&#10;as7dvsipmELn/FPyocttEkcFHoXr9lI9rodAHaTtur1Uz8SXKXeWDtKmbhfiSZrEQ0isSXZlaj7i&#10;OW8ybwLxJM2J9w9FYk2yK2SPCcRz3rwgbhf6PHHbI7OsByGkPzFfwfuVNKfmWZnyEkvSJfeLkOzR&#10;T+4kHgLxnDeb782/AJkvgXjOmxcTrwUyXwUzUo8LsbjdifvSMbfHc4/bvMMevVQP7Tt8xx7pI7zm&#10;s3v0cHMdd9gjaU/MV2+Y0WVqnpXEmmRX/tIeqYO0qdtlxvLw8PAX+OcPYdx3D5nb/7G7RfYFMic8&#10;MmfSdt/r0X9HoUNkxZH8IYIO7tjXXf5jypy6RgXpJvOonDpTqFxwjbIvkLMoD8lVc+72RU7FFDrn&#10;n5IPXW6TOCrwKFy3l+pxPQTqIG3X7aV6Jr5MubN0kDZ1uxBP0iQeQmJNsitT8xHPeZN5E4gnaU68&#10;fygSa5JdIXtMIJ7z5gVxu9DnidsemWU9CCH9ifkK3q+kOTXPypSXWJIuuV+EZI9+cifxEIjnvNl8&#10;b/4FyHwJxHPevJh4LZD5KpiRelyIxe1O3JeOuT2ee9zmHfbopXpo3+E79kgf4TWf3aOHm+u4wx5J&#10;e2K+esOMLlPzrCTWJLvyl/ZIHaRN3S4zloeHh7/Cf34I4757yNz+j90tsi+QOeGROZO2+16P/jsK&#10;HSIrjuQPEXRwx77u8h9T5tQ1Kkg3mUfl1JlC5YJrlH2BnEV5SK6ac7cvciqm0Dn/lHzocpvEUYFH&#10;4bq9VI/rIVAHabtuL9Uz8WXKnaWDtKnbhXiSJvEQEmuSXZmaj3jOm8ybQDxJc+L9Q5FYk+wK2WMC&#10;8Zw3L4jbhT5P3PbILOtBCOlPzFfwfiXNqXlWprzEknTJ/SIke/STO4mHQDznzeZ78y9A5ksgnvPm&#10;xcRrgcxXwYzU40IsbnfivnTM7fHc4zbvsEcv1UP7Dt+xR/oIr/nsHj3cXMcd9kjaE/PVG2Z0mZpn&#10;JbEm2ZW/tEfqIG3qdpmxPDw8/CWuH8K47x4yt/9jd4vsC2ROeGTOpO2+16P/jkKHyIoj+UMEHdyx&#10;r7v8x5Q5dY0K0k3mUTl1plC54BplXyBnUR6Sq+bc7Yuciil0zj8lH7rcJnFU4FG4bi/V43oI1EHa&#10;rttL9Ux8mXJn6SBt6nYhnqRJPITEmmRXpuYjnvMm8yYQT9KceP9QJNYku0L2mEA8580L4nahzxO3&#10;PTLLehBC+hPzFbxfSXNqnpUpL7EkXXK/CMke/eRO4iEQz3mz+d78C5D5EojnvHkx8Vog81UwI/W4&#10;EIvbnbgvHXN7PPe4zTvs0Uv10L7Dd+yRPsJrPrtHDzfXcYc9kvbEfPWGGV2m5llJrEl25S/tkTpI&#10;m7pdZiwPDw9/jX/+p5H+G/JdZv/H7hbZF8ic8MicSdt9r0f/HYUOkRVH8ocIOrhjX3f5jylz6hoV&#10;pJvMo3LqTKFywTXKvkDOojwkV8252xc5FVPonH9KPnS5TeKowKNw3V6qx/UQqIO0XbeX6pn4MuXO&#10;0kHa1O1CPEmTeAiJNcmuTM1HPOdN5k0gnqQ58f6hSKxJdoXsMYF4zpsXxO1Cnydue2SW9SCE9Cfm&#10;K3i/kubUPCtTXmJJuuR+EZI9+smdxEMgnvNm8735FyDzJRDPefNi4rVA5qtgRupxIRa3O3FfOub2&#10;eO5xm3fYo5fqoX2H79gjfYTXfHaPHm6u4w57JO2J+eoNM7pMzbOSWJPsyl/aI3WQNnW7zFgeHh7+&#10;It4PYeS7zP6P3S2yL5A54ZE5k7b7Xo/+OwodIiuO5A8RdHDHvu7yH1Pm1DUqSDeZR+XUmULlgmuU&#10;fYGcRXlIrppzty9yKqbQOf+UfOhym8RRgUfhur1Uj+shUAdpu24v1TPxZcqdpYO0qduFeJIm8RAS&#10;a5JdmZqPeM6bzJtAPElz4v1DkViT7ArZYwLxnDcviNuFPk/c9sgs60EI6U/MV/B+Jc2peVamvMSS&#10;dMn9IiR79JM7iYdAPOfN5nvzL0DmSyCe8+bFxGuBzFfBjNTjQixud+K+dMzt8dzjNu+wRy/VQ/sO&#10;37FH+giv+ewePdxcxx32SNoT89UbZnSZmmclsSbZlb+0R+ogbep2mbE8PDz8VV7/EEa+y+z/2N0i&#10;+wKZEx6ZM2m77/Xov6PQIbLiSP4QQQd37Osu/zFlTl2jgnSTeVROnSlULrhG2RfIWZSH5Ko5d/si&#10;p2IKnfNPyYcut0kcFXgUrttL9bgeAnWQtuv2Uj0TX6bcWTpIm7pdiCdpEg8hsSbZlan5iOe8ybwJ&#10;xJM0J94/FIk1ya6QPSYQz3nzgrhd6PPEbY/Msh6EkP7EfAXvV9KcmmdlykssSZfcL0KyRz+5k3gI&#10;xHPebL43/wJkvgTiOW9eTLwWyHwVzEg9LsTidifuS8fcHs89bvMOe/RSPbTv8B17pI/wms/u0cPN&#10;ddxhj6Q9MV+9YUaXqXlWEmuSXflLe6QO0qZulxnLw8PDX+a//xBGvsvs/9jdIvsCmRMemTNpu+/1&#10;6L+j0CGy4kj+EEEHd+zrLv8xZU5do4J0k3lUTp0pVC64RtkXyFmUh+SqOXf7IqdiCp3zT8mHLrdJ&#10;HBV4FK7bS/W4HgJ1kLbr9lI9E1+m3Fk6SJu6XYgnaRIPIbEm2ZWp+YjnvMm8CcSTNCfePxSJNcmu&#10;kD0mEM9584K4XejzxG2PzLIehJD+xHwF71fSnJpnZcpLLEmX3C9Cskc/uZN4CMRz3my+N/8CZL4E&#10;4jlvXky8Fsh8FcxIPS7E4nYn7kvH3B7PPW7zDnv0Uj207/Ade6SP8JrP7tHDzXXcYY+kPTFfvWFG&#10;l6l5VhJrkl35S3ukDtKmbpcZy8PDw1+n/yGMfJfZ/7G7RfYFMic8MmfSdt/r0X9HoUNkxZH8IYIO&#10;7tjXXf5jypy6RgXpJvOonDpTqFxwjbIvkLMoD8lVc+72RU7FFDrnn5IPXW6TOCrwKFy3l+pxPQTq&#10;IG3X7aV6Jr5MubN0kDZ1uxBP0iQeQmJNsitT8xHPeZN5E4gnaU68fygSa5JdIXtMIJ7z5gVxu9Dn&#10;idsemWU9CCH9ifkK3q+kOTXPypSXWJIuuV+EZI9+cifxEIjnvNl8b/4FyHwJxHPevJh4LZD5KpiR&#10;elyIxe1O3JeOuT2ee9zmHfbopXpo3+E79kgf4TWf3aOHm+u4wx5Je2K+esOMLlPzrCTWJLvyl/ZI&#10;HaRN3S4zloeHh29A/xBGvsvs/9jdIvsCmRMemTNpu+/16L+j0CGy4kj+EEEHd+zrLv8xZU5do4J0&#10;k3lUTp0pVC64RtkXyFmUh+SqOXf7IqdiCp3zT8mHLrdJHBV4FK7bS/W4HgJ1kLbr9lI9E1+m3Fk6&#10;SJu6XYgnaRIPIbEm2ZWp+YjnvMm8CcSTNCfePxSJNcmukD0mEM9584K4XejzxG2PzLIehJD+xHwF&#10;71fSnJpnZcpLLEmX3C9Cskc/uZN4CMRz3my+N/8CZL4E4jlvXky8Fsh8FcxIPS7E4nYn7kvH3B7P&#10;PW7zDnv0Uj207/Ade6SP8JrP7tHDzXXcYY+kPTFfvWFGl6l5VhJrkl35S3ukDtKmbpcZy8PDw7ew&#10;/xBGvsvs/9jdIvsCmRMemTNpu+/16L+j0CGy4kj+EEEHd+zrLv8xZU5do4J0k3lUTp0pVC64RtkX&#10;yFmUh+SqOXf7IqdiCp3zT8mHLrdJHBV4FK7bS/W4HgJ1kLbr9lI9E1+m3Fk6SJu6XYgnaRIPIbEm&#10;2ZWp+YjnvMm8CcSTNCfePxSJNcmukD0mEM9584K4XejzxG2PzLIehJD+xHwF71fSnJpnZcpLLEmX&#10;3C9Cskc/uZN4CMRz3my+N/8CZL4E4jlvXky8Fsh8FcxIPS7E4nYn7kvH3B7PPW7zDnv0Uj207/Ad&#10;e6SP8JrP7tHDzXXcYY+kPTFfvWFGl6l5VhJrkl35S3ukDtKmbpcZy8PDwzfxzx/CyHeZ/R+7W2Rf&#10;IHPCI3Mmbfe9Hv13FDpEVhzJHyLo4I593eU/psypa1SQbjKPyqkzhcoF1yj7AjmL8pBcNeduX+RU&#10;TKFz/in50OU2iaMCj8J1e6ke10OgDtJ23V6qZ+LLlDtLB2lTtwvxJE3iISTWJLsyNR/xnDeZN4F4&#10;kubE+4cisSbZFbLHBOI5b14Qtwt9nrjtkVnWgxDSn5iv4P1KmlPzrEx5iSXpkvtFSPboJ3cSD4F4&#10;zpvN9+ZfgMyXQDznzYuJ1wKZr4IZqceFWNzuxH3pmNvjucdt3mGPXqqH9h2+Y4/0EV7z2T16uLmO&#10;O+yRtCfmqzfM6DI1z0piTbIrf2mP1EHa1O0yY3l4ePg2/vNDGPkus/9jd4vsC2ROeGTOpO2+16P/&#10;jkKHyIoj+UMEHdyxr7v8x5Q5dY0K0k3mUTl1plC54BplXyBnUR6Sq+bc7Yuciil0zj8lH7rcJnFU&#10;4FG4bi/V43oI1EHarttL9Ux8mXJn6SBt6nYhnqRJPITEmmRXpuYjnvMm8yYQT9KceP9QJNYku0L2&#10;mEA8580L4nahzxO3PTLLehBC+hPzFbxfSXNqnpUpL7EkXXK/CMke/eRO4iEQz3mz+d78C5D5Eojn&#10;vHkx8Vog81UwI/W4EIvbnbgvHXN7PPe4zTvs0Uv10L7Dd+yRPsJrPrtHDzfXcYc9kvbEfPWGGV2m&#10;5llJrEl25S/tkTpIm7pdZiwPDw/fyPVDGPkus/9jd4vsC2ROeGTOpO2+16P/jkKHyIoj+UMEHdyx&#10;r7v8x5Q5dY0K0k3mUTl1plC54BplXyBnUR6Sq+bc7Yuciil0zj8lH7rcJnFU4FG4bi/V43oI1EHa&#10;rttL9Ux8mXJn6SBt6nYhnqRJPITEmmRXpuYjnvMm8yYQT9KceP9QJNYku0L2mEA8580L4nahzxO3&#10;PTLLehBC+hPzFbxfSXNqnpUpL7EkXXK/CMke/eRO4iEQz3mz+d78C5D5EojnvHkx8Vog81UwI/W4&#10;EIvbnbgvHXN7PPe4zTvs0Uv10L7Dd+yRPsJrPrtHDzfXcYc9kvbEfPWGGV2m5llJrEl25S/tkTpI&#10;m7pdZiwPDw/fyj//00j/y/6P3S3uu5TMCY/MmbTd93r031HoEFlxJH+IoIM79nWX/5gyp65RQbrJ&#10;PCqnzhQqF1yj7AvkLMpDctWcu32RUzGFzvmn5EOX2ySOCjwK1+2lelwPgTpI23V7qZ6JL1PuLB2k&#10;Td0uxJM0iYeQWJPsytR8xHPeZN4E4kmaE+8fisSaZFfIHhOI57x5Qdwu9HnitkdmWQ9CSH9ivoL3&#10;K2lOzbMy5SWWpEvuFyHZo5/cSTwE4jlvNt+bfwEyXwLxnDcvJl4LZL4KZqQeF2JxuxP3pWNuj+ce&#10;t3mHPXqpHtp3+I490kd4zWf36OHmOu6wR9KemK/eMKPL1DwriTXJrvylPVIHaVO3y4zl4eHhmxE/&#10;hNn/sbvFfZeSOeGROZO2+16P/jsKHSIrjuQPEXRwx77u8h9T5tQ1Kkg3mUfl1JlC5YJrlH2BnEV5&#10;SK6ac7cvciqm0Dn/lHzocpvEUYFH4bq9VI/rIVAHabtuL9Uz8WXKnaWDtKnbhXiSJvEQEmuSXZma&#10;j3jOm8ybQDxJc+L9Q5FYk+wK2WMC8Zw3L4jbhT5P3PbILOtBCOlPzFfwfiXNqXlWprzEknTJ/SIk&#10;e/STO4mHQDznzeZ78y9A5ksgnvPmxcRrgcxXwYzU40IsbnfivnTM7fHc4zbvsEcv1UP7Dt+xR/oI&#10;r/nsHj3cXMcd9kjaE/PVG2Z0mZpnJbEm2ZW/tEfqIG3qdpmxPDw8fDvLD2H2f+xucd+lZE54ZM6k&#10;7b7Xo/+OQofIiiP5QwQd3LGvu/zHlDl1jQrSTeZROXWmULngGmVfIGdRHpKr5tzti5yKKXTOPyUf&#10;utwmcVTgUbhuL9XjegjUQdqu20v1THyZcmfpIG3qdiGepEk8hMSaZFem5iOe8ybzJhBP0px4/1Ak&#10;1iS7QvaYQDznzQvidqHPE7c9Mst6EEL6E/MVvF9Jc2qelSkvsSRdcr8IyR795E7iIRDPebP53vwL&#10;kPkSiOe8eTHxWiDzVTAj9bgQi9uduC8dc3s897jNO+zRS/XQvsN37JE+wms+u0cPN9dxhz2S9sR8&#10;9YYZXabmWUmsSXblL+2ROkibul1mLA8PDw//+CHM/o/dLe67lMwJj8yZtN33evTfUegQWXEkf4ig&#10;gzv2dZf/mDKnrlFBusk8KqfOFCoXXKPsC+QsykNy1Zy7fZFTMYXO+afkQ5fbJI4KPArX7aV6XA+B&#10;OkjbdXupnokvU+4sHaRN3S7EkzSJh5BYk+zK1HzEc95k3gTiSZoT7x+KxJpkV8geE4jnvHlB3C70&#10;eeK2R2ZZD0JIf2K+gvcraU7NszLlJZakS+4XIdmjn9xJPATiOW8235t/ATJfAvGcNy8mXgtkvgpm&#10;pB4XYnG7E/elY26P5x63eYc9eqke2nf4jj3SR3jNZ/fo4eY67rBH0p6Yr94wo8vUPCuJNcmu/KU9&#10;UgdpU7fLjOXh4eHh4ueHMPs/dre471IyJzwyZ9J23+vRf0ehQ2TFkfwhgg7u2Ndd/mPKnLpGBekm&#10;86icOlOoXHCNsi+QsygPyVVz7vZFTsUUOuefkg9dbpM4KvAoXLeX6nE9BOogbdftpXomvky5s3SQ&#10;NnW7EE/SJB5CYk2yK1PzEc95k3kTiCdpTrx/KBJrkl0he0wgnvPmBXG70OeJ2x6ZZT0IIf2J+Qre&#10;r6Q5Nc/KlJdYki65X4Rkj35yJ/EQiOe82Xxv/gXIfAnEc968mHgtkPkqmJF6XIjF7U7cl465PZ57&#10;3OYd9uilemjf4Tv2SB/hNZ/do4eb67jDHkl7Yr56w4wuU/OsJNYku/KX9kgdpE3dLjOWh4eHh/+w&#10;/KeRXuC+S8nc/o/qOmfSdt/r0X9HoUNkxZH8IYIO7tjXXf5jypy6RgXpJvOonDpTqFxwjbIvkLMo&#10;D8lVc+72RU7FFDrnn5IPXW6TOCrwKFy3l+pxPQTqIG3X7aV6Jr5MubN0kDZ1uxBP0iQeQmJNsitT&#10;8xHPeZN5E4gnaU68fygSa5JdIXtMIJ7z5gVxu9DnidsemWU9CCH9ifkK3q+kOTXPypSXWJIuuV+E&#10;ZI9+cifxEIjnvNl8b/4FyHwJxHPevJh4LZD5KpiRehz+J7gehduduC8dE3ss6HGbd9ijl+qhfYfv&#10;2CN9hNd8do8ebq7jDnsk7Yn56g0zukzNs5JYk+zKX9ojdZA2dbvMWB4eHh7+if9DGPddSub2f1TX&#10;OZO2+16P/jsKHSIrjuQPEXRwx77u8h9T5tQ1Kkg3mUfl1JlC5YJrlH2BnEV5SK6ac7cvciqm0Dn/&#10;lHzocpvEUYFH4bq9VI/rIVAHabtuL9Uz8WXKnaWDtKnbhXiSJvEQEmuSXZmaj3jOm8ybQDxJc+L9&#10;Q5FYk+wK2WMC8Zw3L4jbhT5P3PbILOtBCOlPzFfwfiXNqXlWprzEknTJ/SIke/STO4mHQDznzeZ7&#10;8y9A5ksgnvPmxcRrgcxXwYzU40ANbn/ivnRM7LGgx23eYY9eqof2Hb5jj/QRXvPZPXq4uY477JG0&#10;J+arN8zoMjXPSmJNsit/aY/UQdrU7TJjeXh4eNjxfgjjvkvJ3P6P6jpn0nbf69F/R6FDZMWR/CGC&#10;Du7Y113+Y8qcukYF6SbzqJw6U6hccI2yL5CzKA/JVXPu9kVOxRQ655+SD11ukzgq8Chct5fqcT0E&#10;6iBt1+2leia+TLmzdJA2dbsQT9IkHkJiTbIrU/MRz3mTeROIJ2lOvH8oEmuSXSF7TCCe8+YFcbvQ&#10;54nbHpllPQgh/Yn5Ct6vpDk1z8qUl1iSLrlfhGSPfnIn8RCI57zZfG/+Bch8CcRz3ryYeC2Q+SqY&#10;kXocqMHtT9yXjok9FvS4zTvs0Uv10L7Dd+yRPsJrPrtHDzfXcYc9kvbEfPWGGV2m5llJrEl25S/t&#10;kTpIm7pdZiwPDw8Pmtc/hHHfpWRu/0d1nTNpu+/16L+j0CGy4kj+EEEHd+zrLv8xZU5do4J0k3lU&#10;Tp0pVC64RtkXyFmUh+SqOXf7IqdiCp3zT8mHLrdJHBV4FK7bS/W4HgJ1kLbr9lI9E1+m3Fk6SJu6&#10;XYgnaRIPIbEm2ZWp+YjnvMm8CcSTNCfePxSJNcmukD0mEM9584K4XejzxG2PzLIehJD+xHwF71fS&#10;nJpnZcpLLEmX3C9Cskc/uZN4CMRz3my+N/8CZL4E4jlvXky8Fsh8FcxIPQ7U4PYn7kvHxB4Letzm&#10;HfbopXpo3+E79kgf4TWf3aOHm+u4wx5Je2K+esOMLlPzrCTWJLvyl/ZIHaRN3S4zloeHh4ee//5D&#10;GPddSub2f1TXOZO2+16P/jsKHSIrjuQPEXRwx77u8h9T5tQ1Kkg3mUfl1JlC5YJrlH2BnEV5UK47&#10;d/t7TsUUOuefkg9dbpM4KvAoXLeX6nE9BOogbdftpXomvky5s3SQNnW7EE/SJB5CYk2yK1PzEc95&#10;k3kTiCdpTrx/KBJrkl0he0wgnvPmBXG70OeJ2x6ZZT0IIf2J+Qrer6Q5Nc/KlJdYki65X4Rkj35y&#10;J/EQiOe82Xxv/gXIfAnEc968mHgtkPkqmJF6HKjB7U/cl46JPRb0uM077NFL9dC+w3fskT7Caz67&#10;Rw8313GHPZL2xHz1hhldpuZZSaxJduUv7ZE6SJu6XWYsDw8PD/+d/ocw7ruUzO3/qK5zJm33vR79&#10;dxQ6RFYcyR8i6OCOfd3lP6bMqWtUkG4yj8qpM4XKBdco+wI5i/Kg3Hrwg93fcyqm0Dn/lHzocpvE&#10;UYFH4bq9VI/rIVAHabtuL9Uz8WXKnaWDtKnbhXiSJvEQEmuSXZmaj3jOm8ybQDxJc+L9Q5FYk+wK&#10;2WMC8Zw3L4jbhT5P3PbILOtBCOlPzFfwfiXNqXlWprzEknTJ/SIke/STO4mHQDznzeZ78y9A5ksg&#10;nvPmxcRrgcxXwYzU40ANbn/ivnRM7LGgx23eYY9eqof2Hb5jj/QRXvPZPXq4uY477JG0J+arN8zo&#10;MjXPSmJNsit/aY/UQdrU7TJjeXh4eHiN/iGM+y4lc/s/quucSdt9r0f/HYUOkRVH8ocIOrhjX3f5&#10;jylz6hoVpJvMo3LqTKFywTXKvkDOojwotx78YPf3nIopdM4/JR+63CZxVOBRuG4v1eN6CNRB2q7b&#10;S/VMfJlyZ+kgbep2IZ6kSTyExJpkV6bmI57zJvMmEE/SnHj/UCTWJLtC9phAPOfNC+J2oc8Ttz0y&#10;y3oQQvoT8xW8X0lzap6VKS+xJF1yvwjJHv3kTuIhEM95s/ne/AuQ+RKI57x5MfFaIPNVMCP1OFCD&#10;25+4Lx0TeyzocZt32KOX6qF9h+/YI32E13x2jx5uruMOeyTtifnqDTO6TM2zkliT7Mpf2iN1kDZ1&#10;u8xYHh4eHjz2H8K471Iyt/+jus6ZtN33evTfUegQWXEkf4iggzv2dZf/mDKnrlFBusk8KqfOFCoX&#10;XKPsC+QsyoNy68EPdn/PqZhC5/xT8qHLbRJHBR6F6/ZSPa6HQB2k7bq9VM/Elyl3lg7Spm4X4kma&#10;xENIrEl2ZWo+4jlvMm8C8STNifcPRWJNsitkjwnEc968IG4X+jxx2yOzrAchpD8xX8H7lTSn5lmZ&#10;8hJL0iX3i5Ds0U/uJB4C8Zw3m+/NvwCZL4F4zpsXE68FMl8FM1KPAzW4/Yn70jGxx4Iet3mHPXqp&#10;Htp3+I490kd4zWf36OHmOu6wR9KemK/eMKPL1DwriTXJrvylPVIHaVO3y4zl4eHhweefP4Rx36Vk&#10;bv9HdZ0zabvv9ei/o9AhsuJI/hBBB3fs6y7/MWVOXaOCdJN5VE6dKVQuuEbZF8hZlAfl1oMf7P6e&#10;UzGFzvmn5EOX2ySOCjwK1+2lelwPgTpI23V7qZ6JL1PuLB2kTd0uxJM0iYeQWJPsytR8xHPeZN4E&#10;4kmaE+8fisSaZFfIHhOI57x5Qdwu9HnitkdmWQ9CSH9ivoL3K2lOzbMy5SWWpEvuFyHZo5/cSTwE&#10;4jlvNt+bfwEyXwLxnDcvJl4LZL4KZqQeB2pw+xP3pWNijwU9bvMOe/RSPbTv8B17pI/wms/u0cPN&#10;ddxhj6Q9MV+9YUaXqXlWEmuSXflLe6QO0qZulxnLw8PDQ8Z/fgjjvkvJ3P6P6jpn0nbf69F/R6FD&#10;ZMWR/CGCDu7Y113+Y8qcukYF6SbzqJw6U6hccI2yL5CzKA/KrQc/2P09p2IKnfNPyYcut0kcFXgU&#10;rttL9bgeAnWQtuv2Uj0TX6bcWTpIm7pdiCdpEg8hsSbZlan5iOe8ybwJxJM0J94/FIk1ya6QPSYQ&#10;z3nzgrhd6PPEbY/Msh6EkP7EfAXvV9KcmmdlykssSZfcL0KyRz+5k3gIxHPebL43/wJkvgTiOW9e&#10;TLwWyHwVzEg9DtTg9ifuS8fEHgt63OYd9uilemjf4Tv2SB/hNZ/do4eb67jDHkl7Yr56w4wuU/Os&#10;JNYku/KX9kgdpE3dLjOWh4eHh5zrhzDuu5TM7f+ornMmbfe9Hv13FDpEVhzJHyLo4I593eU/psyp&#10;a1SQbjKPyqkzhcoF1yj7AjmLi0N0yQAAkSBJREFU8qDcevCD3d9zKqbQOf+UfOhym8RRgUfhur1U&#10;j+shUAdpu24v1TPxZcqdpYO0qduFeJIm8RASa5JdmZqPeM6bzJtAPElz4v1DkViT7ArZYwLxnDcv&#10;iNuFPk/c9sgs60EI6U/MV/B+Jc2peVamvMSSdMn9IiR79JM7iYdAPOfN5nvzL0DmSyCe8+bFxGuB&#10;zFfBjNTjQA1uf+K+dEzssaDHbd5hj16qh/YdvmOP9BFe89k9eri5jjvskbQn5qs3zOgyNc9KYk2y&#10;K39pj9RB2tTtMmN5eHh4OOOf/2mk/4Z8N9v/UV3nTNruez367yh0iKw4kj9E0MEd+7rLf0yZU9eo&#10;IN1kHpVTZwqVC65R9gVyFuVBufXgB7u/51RMoXP+KfnQ5TaJowKPwnV7qR7XQ6AO0nbdXqpn4suU&#10;O0sHaVO3C/EkTeIhJNYkuzI1H/GcN5k3gXiS5sT7hyKxJtkVsscE4jlvXhC3C32euO2RWdaDENKf&#10;mK/g/UqaU/OsTHmJJemS+0VI9ugndxIPgXjOm8335l+AzJdAPOfNi4nXApmvghmpx4Ea3P7EfemY&#10;2GNBj9u8wx69VA/tO3zHHukjvOaze/Rwcx132CNpT8xXb5jRZWqelcSaZFf+0h6pg7Sp22XG8vDw&#10;8HCO90MY+W62/6O6zpm03fd69N9R6BBZcSR/iKCDO/Z1l/+YMqeuUUG6yTwqp84UKhdco+wL5CzK&#10;g3LrwQ92f8+pmELn/FPyocttEkcFHoXr9lI9rodAHaTtur1Uz8SXKXeWDtKmbhfiSZrEQ0isSXZl&#10;aj7iOW8ybwLxJM2J9w9FYk2yK2SPCcRz3rwgbhf6PHHbI7OsByGkPzFfwfuVNKfmWZnyEkvSJfeL&#10;kOzRT+4kHgLxnDeb782/AJkvgXjOmxcTrwUyXwUzUo8DNbj9ifvSMbHHgh63eYc9eqke2nf4jj3S&#10;R3jNZ/fo4eY67rBH0p6Yr94wo8vUPCuJNcmu/KU9UgdpU7fLjOXh4eGB8fqHMPLdbP9HdZ0zabvv&#10;9ei/o9AhsuJI/hBBB3fs6y7/MWVOXaOCdJN5VE6dKVQuuEbZF8hZlAfl1oMf7P6eUzGFzvmn5EOX&#10;2ySOCjwK1+2lelwPgTpI23V7qZ6JL1PuLB2kTd0uxJM0iYeQWJPsytR8xHPeZN4E4kmaE+8fisSa&#10;ZFfIHhOI57x5Qdwu9HnitkdmWQ9CSH9ivoL3K2lOzbMy5SWWpEvuFyHZo5/cSTwE4jlvNt+bfwEy&#10;XwLxnDcvJl4LZL4KZqQeB2pw+xP3pWNijwU9bvMOe/RSPbTv8B17pI/wms/u0cPNddxhj6Q9MV+9&#10;YUaXqXlWEmuSXflLe6QO0qZulxnLw8PDA+e//xBGvpvt/6iucyZt970e/XcUOkRWHMkfIujgjn3d&#10;5T+mzKlrVJBuMo/KqTOFygXXKPsCOYvyoNx68IPd33MqptA5/5R86HKbxFGBR+G6vVSP6yFQB2m7&#10;bi/VM/Flyp2lg7Sp24V4kibxEBJrkl2Zmo94zpvMm0A8SXPi/UORWJPsCtljAvGcNy+I24U+T9z2&#10;yCzrQQjpT8xX8H4lzal5Vqa8xJJ0yf0iJHv0kzuJh0A8583me/MvQOZLIJ7z5sXEa4HMV8GM1ONA&#10;DW5/4r50TOyxoMdt3mGPXqqH9h2+Y4/0EV7z2T16uLmOO+yRtCfmqzfM6DI1z0piTbIrf2mP1EHa&#10;1O0yY3l4eHh4D/0PYeS72f6P6jpn0nbf69F/R6FDZMWR/CGCDu7Y113+Y8qcukYF6SbzqJw6U6hc&#10;cI2yL5CzKA/KrQc/2P09p2IKnfNPyYcut0kcFXgUrttL9bgeAnWQtuv2Uj0TX6bcWTpIm7pdiCdp&#10;Eg8hsSbZlan5iOe8ybwJxJM0J94/FIk1ya6QPSYQz3nzgrhd6PPEbY/Msh6EkP7EfAXvV9Kcmmdl&#10;ykssSZfcL0KyRz+5k3gIxHPebL43/wJkvgTiOW9eTLwWyHwVzEg9DtTg9ifuS8fEHgt63OYd9uil&#10;emjf4Tv2SB/hNZ/do4eb67jDHkl7Yr56w4wuU/OsJNYku/KX9kgdpE3dLjOWh4eHh/ehfwgj3832&#10;f1TXOZO2+16P/jsKHSIrjuQPEXRwx77u8h9T5tQ1Kkg3mUfl1JlC5YJrlH2BnEV5UG49+MHu7zkV&#10;U+icf0o+dLlN4qjAo3DdXqrH9RCog7Rdt5fqmfgy5c7SQdrU7UI8SZN4CIk1ya5MzUc8503mTSCe&#10;pDnx/qFIrEl2hewxgXjOmxfE7UKfJ257ZJb1IIT0J+YreL+S5tQ8K1NeYkm65H4Rkj36yZ3EQyCe&#10;82bzvfkXIPMlEM9582LitUDmq2BG6nGgBrc/cV86JvZY0OM277BHL9VD+w7fsUf6CK/57B493FzH&#10;HfZI2hPz1RtmdJmaZyWxJtmVv7RH6iBt6naZsTw8PDy8l/2HMPLdbP9HdZ0zabvv9ei/o9AhsuJI&#10;/hBBB3fs6y7/MWVOXaOCdJN5VE6dKVQuuEbZF8hZlAfl1oMf7P6eUzGFzvmn5EOX2ySOCjwK1+2l&#10;elwPgTpI23V7qZ6JL1PuLB2kTd0uxJM0iYeQWJPsytR8xHPeZN4E4kmaE+8fisSaZFfIHhOI57x5&#10;Qdwu9HnitkdmWQ9CSH9ivoL3K2lOzbMy5SWWpEvuFyHZo5/cSTwE4jlvNt+bfwEyXwLxnDcvJl4L&#10;ZL4KZqQeB2pw+xP3pWNijwU9bvMOe/RSPbTv8B17pI/wms/u0cPNddxhj6Q9MV+9YUaXqXlWEmuS&#10;XflLe6QO0qZulxnLw8PDw/v55w9h5LvZ/o/qOmfSdt/r0X9HoUNkxZH8IYIO7tjXXf5jypy6RgXp&#10;JvOonDpTqFxwjbIvkLMoD8qtBz/Y/T2nYgqd80/Jhy63SRwVeBSu20v1uB4CdZC26/ZSPRNfptxZ&#10;Okibul2IJ2kSDyGxJtmVqfmI57zJvAnEkzQn3j8UiTXJrpA9JhDPefOCuF3o88Rtj8yyHoSQ/sR8&#10;Be9X0pyaZ2XKSyxJl9wvQrJHP7mTeAjEc95svjf/AmS+BOI5b15MvBbIfBXMSD0O1OD2J+5Lx8Qe&#10;C3rc5h326KV6aN/hO/ZIH+E1n92jh5vruMMeSXtivnrDjC5T86wk1iS78pf2SB2kTd0uM5aHh4eH&#10;3+E/P4SR72b7P6rrnEnbfa9H/x2FDpEVR/KHCDq4Y193+Y8pc+oaFaSbzKNy6kyhcsE1yr5AzqI8&#10;KLce/GD395yKKXTOPyUfutwmcVTgUbhuL9XjegjUQdqu20v1THyZcmfpIG3qdiGepEk8hMSaZFem&#10;5iOe8ybzJhBP0px4/1Ak1iS7QvaYQDznzQvidqHPE7c9Mst6EEL6E/MVvF9Jc2qelSkvsSRdcr8I&#10;yR795E7iIRDPebP53vwLkPkSiOe8eTHxWiDzVTAj9ThQg9ufuC8dE3ss6HGbd9ijl+qhfYfv2CN9&#10;hNd8do8ebq7jDnsk7Yn56g0zukzNs5JYk+zKX9ojdZA2dbvMWB4eHh5+j+uHMPLdbP9HdZ0zabvv&#10;9ei/o9AhsuJI/hBBB3fs6y7/MWVOXaOCdJN5VE6dKVQuuEbZF8hZlAfl1oMf7P6eUzGFzvmn5EOX&#10;2ySOCjwK1+2lelwPgTpI23V7qZ6JL1PuLB2kTd0uxJM0iYeQWJPsytR8xHPeZN4E4kmaE+8fisSa&#10;ZFfIHhOI57x5Qdwu9HnitkdmWQ9CSH9ivoL3K2lOzbMy5SWWpEvuFyHZo5/cSTwE4jlvNt+bfwEy&#10;XwLxnDcvJl4LZL4KZqQeB2pw+xP3pWNijwU9bvMOe/RSPbTv8B17pI/wms/u0cPNddxhj6Q9MV+9&#10;YUaXqXlWEmuSXflLe6QO0qZulxnLw8PDw+/yz/800v+y/6M6etdru+/16L+j0CGy4kj+EEEHd+zr&#10;Lv8xZU5do4J0k3lUTp0pVC64RtkXyFmUB+XWgx/s/p5TMYXO+afkQ5fbJI4KPArX7aV6XA+BOkjb&#10;dXupnokvU+4sHaRN3S7EkzSJh5BYk+zK1HzEc95k3gTiSZoT7x+KxJpkV8geE4jnvHlB3C70eeK2&#10;R2ZZD0JIf2K+gvcraU7NszLlJZakS+4XIdmjn9xJPATiOW8235t/ATJfAvGcNy8mXgtkvgpmpB4H&#10;anD7E/elY2KPBT1u8w579FI9tO/wHXukj/Caz+7Rw8113GGPpD0xX71hRpepeVYSa5Jd+Ut7pA7S&#10;pm6XGcvDw8PD7yN+CLP/ozp612u77/Xov6PQIbLiSP4QQQd37Osu/zFlTl2jgnSTeVROnSlULrhG&#10;2RfIWZQH5daDH+z+nlMxhc75p+RDl9skjgo8CtftpXpcD4E6SNt1e6meiS9T7iwdpE3dLsSTNImH&#10;kFiT7MrUfMRz3mTeBOJJmhPvH4rEmmRXyB4TiOe8eUHcLvR54rZHZlkPQkh/Yr6C9ytpTs2zMuUl&#10;lqRL7hch2aOf3Ek8BOI5bzbfm38BMl8C8Zw3LyZeC2S+CmakHgdqcPsT96VjYo8FPW7zDnv0Uj20&#10;7/Ade6SP8JrP7tHDzXXcYY+kPTFfvWFGl6l5VhJrkl35S3ukDtKmbpcZy8PDw8MMyw9h9n9UR+96&#10;bfe9Hv13FDpEVhzJHyLo4I593eU/psypa1SQbjKPyqkzhcoF1yj7AjmL8qDcevCD3d9zKqbQOf+U&#10;fOhym8RRgUfhur1Uj+shUAdpu24v1TPxZcqdpYO0qduFeJIm8RASa5JdmZqPeM6bzJtAPElz4v1D&#10;kViT7ArZYwLxnDcviNuFPk/c9sgs60EI6U/MV/B+Jc2peVamvMSSdMn9IiR79JM7iYdAPOfN5nvz&#10;L0DmSyCe8+bFxGuBzFfBjNTjQA1uf+K+dEzssaDHbd5hj16qh/YdvmOP9BFe89k9eri5jjvskbQn&#10;5qs3zOgyNc9KYk2yK39pj9RB2tTtMmN5eHh4mOP//BBm/0d19K7Xdt/r0X9HoUNkxZH8IYIO7tjX&#10;Xf5jypy6RgXpJvOonDpTqFxwjbIvkLMoD8qtBz/Y/T2nYgqd80/Jhy63SRwVeBSu20v1uB4CdZC2&#10;6/ZSPRNfptxZOkibul2IJ2kSDyGxJtmVqfmI57zJvAnEkzQn3j8UiTXJrpA9JhDPefOCuF3o88Rt&#10;j8yyHoSQ/sR8Be9X0pyaZ2XKSyxJl9wvQrJHP7mTeAjEc95svjf/AmS+BOI5b15MvBbIfBXMSD0O&#10;1OD2J+5Lx8QeC3rc5h326KV6aN/hO/ZIH+E1n92jh5vruMMeSXtivnrDjC5T86wk1iS78pf2SB2k&#10;Td0uM5aHh4eHWX5+CLP/ozp612u77/Xov6PQIbLiSP4QQQd37Osu/zFlTl2jgnSTeVROnSlULrhG&#10;2RfIWZQH5daDH+z+nlMxhc75p+RDl9skjgo8CtftpXpcD4E6SNt1e6meiS9T7iwdpE3dLsSTNImH&#10;kFiT7MrUfMRz3mTeBOJJmhPvH4rEmmRXyB4TiOe8eUHcLvR54rZHZlkPQkh/Yr6C9ytpTs2zMuUl&#10;lqRL7hch2aOf3Ek8BOI5bzbfm38BMl8C8Zw3LyZeC2S+CmakHgdqcPsT96VjYo8FPW7zDnv0Uj20&#10;7/Ade6SP8JrP7tHDzXXcYY+kPTFfvWFGl6l5VhJrkl35S3ukDtKmbpcZy8PDw8M8y38a6Qfyrtd2&#10;93+877Ov0X9HoUNkxZH8IYIO7tjXXf5jypy6RgXpJvOonDpTqFxwjbIvkLMoD8qtBz/Y/T2nYgqd&#10;80/Jhy63SRwVeBSu20v1uB4CdZC26/ZSPRNfptxZOkibul2IJ2kSDyGxJtmVqfmI57zJvAnEkzQn&#10;3j8UiTXJrpA9JhDPefOCuF3o88Rtj8yyHoSQ/sR8Be9X0pyaZ2XKSyxJl9wvQrJHP7mTeAjEc95s&#10;vjf/AmS+BOI5b15MvBbIfBXMSD0O1OD2J+5Lx8QeC3rc5h326KV6aN/hO/ZIH+E1n92jh5vruMMe&#10;SXtivnrDjC5T86wk1iS78pf2SB2kTd0uM5aHh4eHz7D/EIa867Xd/R/v++xr9N9R6BBZcSR/iKCD&#10;O/Z1l/+YMqeuUUG6yTwqp84UKhdco+wL5CzKg3LrwQ92f8+pmELn/FPyocttEkcFHoXr9lI9rodA&#10;HaTtur1Uz8SXKXeWDtKmbhfiSZrEQ0isSXZlaj7iOW8ybwLxJM2J9w9FYk2yK2SPCcRz3rwgbhf6&#10;PHHbI7OsByGkPzFfwfuVNKfmWZnyEkvSJfeLkOzRT+4kHgLxnDeb782/AJkvgXjOmxcTrwUyXwUz&#10;Uo8DNbj9ifvSMbHHgh63eYc9eqke2nf4jj3SR3jNZ/fo4eY67rBH0p6Yr94wo8vUPCuJNcmu/KU9&#10;UgdpU7fLjOXh4eHhc/zzhzDkXa/t7v9432dfo/+OQofIiiP5QwQd3LGvu/zHlDl1jQrSTeZROXWm&#10;ULngGmVfIGdRHpRbD36w+3tOxRQ655+SD11ukzgq8Chct5fqcT0E6iBt1+2leia+TLmzdJA2dbsQ&#10;T9IkHkJiTbIrU/MRz3mTeROIJ2lOvH8oEmuSXSF7TCCe8+YFcbvQ54nbHpllPQgh/Yn5Ct6vpDk1&#10;z8qUl1iSLrlfhGSPfnIn8RCI57zZfG/+Bch8CcRz3ryYeC2Q+SqYkXocqMHtT9yXjok9FvS4zTvs&#10;0Uv10L7Dd+yRPsJrPrtHDzfXcYc9kvbEfPWGGR3+5+d/nyCxJtmViT3W0POCOkibul1mLA8PDw+f&#10;5T8/hCHvem13/8f7Pvsa/XcUOkRWHMkfIujgjn3d5T+mzKlrVJBuMo/KqTOFygXXKPsCOYvyoNx6&#10;8IPd33MqptA5/5R86HKbxFGBR+G6vVSP6yFQB2m7bi/VM/Flyp2lg7Sp24V4kibxEBJrkl2Zmo94&#10;zpvMm0A8SXPi/UORWJPsCtljAvGcNy+I24U+T9z2yCzrQQjpT8xX8H4lzal5Vqa8xJJ0yf0iJHv0&#10;kzuJh0A8583me/MvQOZLIJ7z5sXEa4HMV8GM1ONADW5/4r50TOyxoMdt3mGPXqqH9h2+Y4/0EV7z&#10;2T16uLmOO+yRtCfmqzfM6DA1iyIxJ9mViT3W0C6pg7Sp22XG8vDw8PB5rh/CkHe9trv/432ffY3+&#10;OwodIiuO5A8RdHDHvu7yH1Pm1DUqSDeZR+XUmULlgmuUfYGcRXlQbj34we7vORVT6Jx/Sj50uU3i&#10;qMCjcN1eqsf1EKiDtF23l+qZ+DLlztJB2tTtQjxJk3gIiTXJrkzNRzznTeZNIJ6kOfH+oUisSXaF&#10;7DGBeM6bF8TtQp8nbntklvUghPQn5it4v5Lm1DwrU15iSbrkfhGSPfrJncRDIJ7zZvO9+Rcg8yUQ&#10;z3nzYuK1QOarYEbqcaAGtz9xXzom9ljQ4zbvsEcv1UP7Dt+xR/oIr/nsHj3cXMcd9kjaE/PVG2Z0&#10;mJpFkZiT7MrEHmtol9RB2tTtMmN5eHh4+Hfwz/80Ukr7jrn/432ffY3+OwodIiuO5A8RdHDHvu7y&#10;H1Pm1DUqSDeZR+XUmULlgmuUfYGcRXlQbj34we7vORVT6Jx/Sj50uU3iqMCjcN1eqsf1EKiDtF23&#10;l+qZ+DLlztJB2tTtQjxJk3gIiTXJrkzNRzznTeZNIJ6kOfH+oUisSXaF7DGBeM6bF8TtQp8nbntk&#10;lvUghPQn5it4v5Lm1DwrU15iSbrkfhGSPfrJncRDIJ7zZvO9+Rcg8yUQz3nzYuK1QOarYEbqcaAG&#10;tz9xXzom9ljQ4zbvsEcv1UP7Dt+xR/oIr/nsHj3cXMcd9kjaE/PVG2Z0mJpFkZiT7MrEHmtol9RB&#10;2tTtMmN5eHh4+Pdw/kOY9h1z/8f7Pvsa/XcUOkRWHMkfIujgjn3d5T+mzKlrVJBuMo/KqTOFygXX&#10;KPsCOYvyoNx68IPd33MqptA5/5R86HKbxFGBR+G6vVSP6yFQB2m7bi/VM/Flyp2lg7Sp24V4kibx&#10;EBJrkl2Zmo94zpvMm0A8SXPi/UORWJPsCtljAvGcNy+I24U+T9z2yCzrQQjpT8xX8H4lzal5Vqa8&#10;xJJ0yf0iJHv0kzuJh0A8583me/MvQOZLIJ7z5sXEa4HMV8GM1ONADW5/4r50TOyxoMdt3mGPXqqH&#10;9h2+Y4/0EV7z2T16uLmOO+yRtCfmqzfM6DA1iyIxJ9mViT3W0C6pg7Sp22XG8vDw8PDv4uyHMO07&#10;5v6P9332NfrvKHSIrDiSP0TQwR37ust/TJlT16gg3WQelVNnCpULrlH2BXIW5UG59eAHu7/nVEyh&#10;c/4p+dDlNomjAo/CdXupHtdDoA7Sdt1eqmfiy5Q7SwdpU7cL8SRN4iEk1iS7MjUf8Zw3mTeBeJLm&#10;xPuHIrEm2RWyxwTiOW9eELcLfZ647ZFZ1oMQ0p+Yr+D9SppT86xMeYkl6ZL7RUj26Cd3Eg+BeM6b&#10;zffmX4DMl0A8582LidcCma+CGanHgRrc/sR96ZjYY0GP27zDHr1UD+07fMce6SO85rN79HBzHXfY&#10;I2lPzFdvmNFhahZFYk6yKxN7rKFdUgdpU7fLjOXh4eHh30f+Q5j2HXP/x/s++xr9dxQ6RFYcyR8i&#10;6OBOdN0yK1A5dY0K0k3nWVFnCpULrlH2BXIW5UG59eAHu7/nVEyhc/4p+dDlNomjAo/CdXupHtdD&#10;oA7Sdt1eqmfiy5Q7SwdpU7cL8SRN4iEk1iS7MjUf8Zw3mTeBeJLmxPuHIrEm2RWyxwTiOW9eELcL&#10;fZ647ZFZ1oMQ0p+Yr+D9SppT86xMeYkl6ZL7RUj26Cd3Eg+BeM6bzffmX4DMl0A8582LidcCma+C&#10;GanHgRrc/sR96ZjYY0GP27zDHr1UD+07fMce6SO85rN79HBzHXfYI2lPzFdvmNFhahZFYk6yKxN7&#10;rKFdUgdpU7fLjOXh4eHh30n2Q5j2HXP/x/s++xr9dxQ6RFYcyR8i6ODO1HXLa1SQLp1HnSlULrhG&#10;2RfIWZQH5daDH+z+nlMxhc75p+RDl9skjgo8CtftpXpcD4E6SNt1e6meiS9T7iwdpE3dLsSTNImH&#10;kFiT7MrUfMRz3mTeBOJJmhPvH4rEmmRXyB4TiOe8eUHcLvR54rZHZlkPQkh/Yr6C9ytpTs2zMuUl&#10;lqRL7hch2aOf3Ek8BOI5bzbfm38BMl8C8Zw3LyZeC2S+CmakHgdqcPsT96VjYo8FPW7zDnv0Uj20&#10;7/Ade6SP8JrP7tHDzXXcYY+kPTFfvWFGh6lZFIk5ya5M7LGGdkkdpE3dLjOWh4eHh38v/g9h2nfM&#10;/R/v++xr9N9R6BBZcSR/iKCDO1PXLa9RQbp0HnWmULngGmVfIGdRHpRbD36w+3tOxRQ655+SD11u&#10;kzgq8Chct5fqcT0E6iBt1+2leia+TLmzdJA2dbsQT9IkHkJiTbIrU/MRz3mTeROIJ2lOvH8oEmuS&#10;XSF7TCCe8+YFcbvQ54nbHpllPQgh/Yn5Ct6vpDk1z8qUl1iSLrlfhGSPfnIn8RCI57zZfG/+Bch8&#10;CcRz3ryYeC2Q+SqYkXocqMHtT9yXjok9FvS4zTvs0Uv10L7Dd+yRPsJrPrtHDzfXcYc9kvbEfPWG&#10;GR2mZlEk5iS7MrHHGtoldZA2dbvMWB4eHh7+3Xg/hGnfMfd/vO+zr9F/R6FDZMWR/CGCDu5MXbe8&#10;RgXp0nnUmULlgmuUfYGcRXlQbj34we7vORVT6Jx/Sj50uU3iqMCjcN1eqsf1EKiDtF23l+qZ+DLl&#10;ztJB2tTtQjxJk3gIiTXJrkzNRzznTeZNIJ6kOfH+oUisSXaF7DGBeM6bF8TtQp8nbntklvUghPQn&#10;5it4v5Lm1DwrU15iSbrkfhGSPfrJncRDIJ7zZvO9+Rcg8yUQz3nzYuK1QOarYEbqcaAGtz9xXzom&#10;9ljQ4zbvsEcv1UP7Dt+xR/oIr/nsHj3cXMcd9kjaE/PVG2Z0mJpFkZiT7MrEHmtol9RB2tTtMmN5&#10;eHh4+Pfz+ocw7Tvm/o/3ffY1+u8odIisOJI/RNDBnanrlteoIF06jzpTqFxwjbIvkLMoD8qtBz/Y&#10;/T2nYgqd80/Jhy63SRwVeBSu20v1uB4CdZC26/ZSPRNfptxZOkibul2IJ2kSDyGxJtmVqfmI57zJ&#10;vAnEkzQn3j8UiTXJrpA9JhDPefOCuF3o88Rtj8yyHoSQ/sR8Be9X0pyaZ2XKSyxJl9wvQrJHP7mT&#10;eAjEc95svjf/AmS+BOI5b15MvBbIfBXMSD0O1OD2J+5Lx8QeC3rc5h326KV6aN/hO/ZIH+E1n92j&#10;h5vruMMeSXtivnrDjA5TsygSc5JdmdhjDe2SOkibul1mLA8PDw/34L//EKZ9x9z/8b7Pvkb/HYUO&#10;kRVH8ocIOrgzdd3yGhWkS+dRZwqVC65R9gVyFuVBufXgB7u/51RMoXP+KfnQ5TaJowKPwnV7qR7X&#10;Q6AO0nbdXqpn4suUO0sHaVO3C/EkTeIhJNYkuzI1H/GcN5k3gXiS5sT7hyKxJtkVsscE4jlvXhC3&#10;C32euO2RWdaDENKfmK/g/UqaU/OsTHmJJemS+0VI9ugndxIPgXjOm8335l+AzJdAPOfNi4nXApmv&#10;ghmpx4Ea3P7EfemY2GNBj9u8wx69VA/tO3zHHukjvOaze/Rwcx132CNpT8xXb5jRYWoWRWJOsisT&#10;e6yhXVIHaVO3y4zl4eHh4T70P4Rp3zH3f7zvs6/Rf0ehQ2TFkfwhgg7uTF23vEYF6dJ51JlC5YJr&#10;lH2BnEV5UG49+MHu7zkVU+icf0o+dLlN4qjAo3DdXqrH9RCog7Rdt5fqmfgy5c7SQdrU7UI8SZN4&#10;CIk1ya5MzUc8503mTSCepDnx/qFIrEl2hewxgXjOmxfE7UKfJ257ZJb1IIT0J+YreL+S5tQ8K1Ne&#10;Ykm65H4Rkj36yZ3EQyCe82bzvfkXIPMlEM9582LitUDmq2BG6nGgBrc/cV86JvZY0OM277BHL9VD&#10;+w7fsUf6CK/57B493FzHHfZI2hPz1RtmdJiaRZGYk+zKxB5raJfUQdrU7TJjeXh4eLgX+ocw7Tvm&#10;/o/3ffY1+u8odIisOJI/RNDBnanrlteoIF06jzpTqFxwjbIvkLMoD8qtBz/Y/T2nYgqd80/Jhy63&#10;SRwVeBSu20v1uB4CdZC26/ZSPRNfptxZOkibul2IJ2kSDyGxJtmVqfmI57zJvAnEkzQn3j8UiTXJ&#10;rpA9JhDPefOCuF3o88Rtj8yyHoSQ/sR8Be9X0pyaZ2XKSyxJl9wvQrJHP7mTeAjEc95svjf/AmS+&#10;BOI5b15MvBbIfBXMSD0O1OD2J+5Lx8QeC3rc5h326KV6aN/hO/ZIH+E1n92jh5vruMMeSXtivnrD&#10;jA5TsygSc5JdmdhjDe2SOkibul1mLA8PDw/3Y/8hTPuOuf/jfZ99jf47Ch0iK47kDxF0cGfquuU1&#10;KkiXzqPOFCoXXKPsC+QsyoNy68EPdn/PqZhC5/xT8qHLbRJHBR6F6/ZSPa6HQB2k7bq9VM/Elyl3&#10;lg7Spm4X4kmaxENIrEl2ZWo+4jlvMm8C8STNifcPRWJNsitkjwnEc968IG4X+jxx2yOzrAchpD8x&#10;X8H7lTSn5lmZ8hJL0iX3i5Ds0U/uJB4C8Zw3m+/NvwCZL4F4zpsXE68FMl8FM1KPAzW4/Yn70jGx&#10;x4Iet3mHPXqpHtp3+I490kd4zWf36OHmOu6wR9KemK/eMKPD1CyKxJxkVyb2WEO7pA7Spm6XGcvD&#10;w8PDPfnnD2Had8z9H+/77Gv031HoEFlxJH+IoIM7U9ctr1FBunQedaZQueAaZV8gZ1EelFsPfrD7&#10;e07FFDrnn5IPXW6TOCrwKFy3l+pxPQTqIG3X7aV6Jr5MubN0kDZ1uxBP0iQeQmJNsitT8xHPeZN5&#10;E4gnaU68fygSa5JdIXtMIJ7z5gVxu9DnidsemWU9CCH9ifkK3q+kOTXPypSXWJIuuV+EZI9+cifx&#10;EIjnvNl8b/4FyHwJxHPevJh4LZD5KpiRehyowe1P3JeOiT0W9LjNO+zRS/XQvsN37JE+wms+u0cP&#10;N9dxhz2S9sR89YYZHaZmUSTmJLsyscca2iV1kDZ1u8xYHh4eHu7Lf34I075j7v9432dfo/+OQofI&#10;iiP5QwQd3Jm6bnmNCtKl86gzhcoF1yj7AjmL8qDcevCD3d9zKqbQOf+UfOhym8RRgUfhur1Uj+sh&#10;UAdpu24v1TPxZcqdpYO0qduFeJIm8RASa5JdmZqPeM6bzJtAPElz4v1DkViT7ArZYwLxnDcviNuF&#10;Pk/c9sgs60EI6U/MV/B+Jc2peVamvMSSdMn9IiR79JM7iYdAPOfN5nvzL0DmSyCe8+bFxGuBzFfB&#10;jNTjQA1uf+K+dEzssaDHbd5hj16qh/YdvmOP9BFe89k9eri5jjvskbQn5qs3zOgwNYsiMSfZlYk9&#10;1tAuqYO0qdtlxvLw8PBwb64fwrTvmPs/3vfZ1+i/o9AhsuJI/hBBB3emrlteo4J06TzqTKFywTXK&#10;vkDOojwotx78YPf3nIopdM4/JR+63CZxVOBRuG4v1eN6CNRB2q7bS/VMfJlyZ+kgbep2IZ6kSTyE&#10;xJpkV6bmI57zJvMmEE/SnHj/UCTWJLtC9phAPOfNC+J2oc8Ttz0yy3oQQvoT8xW8X0lzap6VKS+x&#10;JF1yvwjJHv3kTuIhEM95s/ne/AuQ+RKI57x5MfFaIPNVMCP1OFCD25+4Lx0TeyzocZt32KOX6qF9&#10;h+/YI32E13x2jx5uruMOeyTtifnqDTM6TM2iSMxJdmVijzW0S+ogbep2mbE8PDw83J9//qeR/sH+&#10;j/fk3VX/HYUOkRVH8ocIOrgzdd3yGhWkS+dRZwqVC65R9gVyFuVBufXgB7u/51RMoXP+KfnQ5TaJ&#10;owKPwnV7qR7XQ6AO0nbdXqpn4suUO0sHaVO3C/EkTeIhJNYkuzI1H/GcN5k3gXiS5sT7hyKxJtkV&#10;sscE4jlvXhC3C32euO2RWdaDENKfmK/g/UqaU/OsTHmJJemS+0VI9ugndxIPgXjOm8335l+AzJdA&#10;POfNi4nXApmvghmpx4Ea3P7EfemY2GNBj9u8wx69VA/tO3zHHukjvOaze/Rwcx132CNpT8xXb5jR&#10;YWoWRWJOsisTe6yhXVIHaVO3y4zl4eHh4W/Q/BBm/8d78u6q/45Ch8iKI/lDBB3cmbpueY0K0qXz&#10;qDOFygXXKPsCOYvyoNx68IPd33MqptA5/5R86HKbxFGBR+G6vVSP6yFQB2m7bi/VM/Flyp2lg7Sp&#10;24V4kibxEBJrkl2Zmo94zpvMm0A8SXPi/UORWJPsCtljAvGcNy+I24U+T9z2yCzrQQjpT8xX8H4l&#10;zal5Vqa8xJJ0yf0iJHv0kzuJh0A8583me/MvQOZLIJ7z5sXEa4HMV8GM1ONADW5/4r50TOyxoMdt&#10;3mGPXqqH9h2+Y4/0EV7z2T16uLmOO+yRtCfmqzfM6DA1iyIxJ9mViT3W0C6pg7Sp22XG8vDw8PB3&#10;ED+E2f/xnry76r+j0CGy4kj+EEEHd6auW16jgnTpPOpMoXLBNcq+QM6iPCi3Hvxg9/eciil0zj8l&#10;H7rcJnFU4FG4bi/V43oI1EHarttL9Ux8mXJn6SBt6nYhnqRJPITEmmRXpuYjnvMm8yYQT9KceP9Q&#10;JNYku0L2mEA8580L4nahzxO3PTLLehBC+hPzFbxfSXNqnpUpL7EkXXK/CMke/eRO4iEQz3mz+d78&#10;C5D5EojnvHkx8Vog81UwI/U4UIPbn7gvHRN7LOhxm3fYo5fqoX2H79gjfYTXfHaPHm6u4w57JO2J&#10;+eoNMzpMzaJIzEl2ZWKPNbRL6iBt6naZsTw8PDz8LZYfwuz/eE/eXfXfUegQWXEkf4iggztT1y2v&#10;UUG6dB51plC54BplXyBnUR6UWw9+sPt7TsUUOuefkg9dbpM4KvAoXLeX6nE9BOogbdftpXomvky5&#10;s3SQNnW7EE/SJB5CYk2yK1PzEc95k3kTiCdpTrx/KBJrkl0he0wgnvPmBXG70OeJ2x6ZZT0IIf2J&#10;+Qrer6Q5Nc/KlJdYki65X4Rkj35yJ/EQiOe82Xxv/gXIfAnEc968mHgtkPkqmJF6HKjB7U/cl46J&#10;PRb0uM077NFL9dC+w3fskT7Caz67Rw8313GHPZL2xHz1hhkdpmZRJOYkuzKxxxraJXWQNnW7zFge&#10;Hh4e/h7/54cw+z/ek3dX/XcUOkRWHMkfIujgztR1y2tUkC6dR50pVC64RtkXyFmUB+XWgx/s/p5T&#10;MYXO+afkQ5fbJI4KPArX7aV6XA+BOkjbdXupnokvU+4sHaRN3S7EkzSJh5BYk+zK1HzEc95k3gTi&#10;SZoT7x+KxJpkV8geE4jnvHlB3C70eeK2R2ZZD0JIf2K+gvcraU7NszLlJZakS+4XIdmjn9xJPATi&#10;OW8235t/ATJfAvGcNy8mXgtkvgpmpB4HanD7E/elY2KPBT1u8w579FI9tO/wHXukj/Caz+7Rw811&#10;3GGPpD0xX71hRoepWRSJOcmuTOyxhnZJHaRN3S4zloeHh4e/yc8PYfZ/vCfvrvrvKHSIrDiSP0TQ&#10;wZ2p65bXqCBdOo86U6hccI2yL5CzKA/KrQc/2P09p2IKnfNPyYcut0kcFXgUrttL9bgeAnWQtuv2&#10;Uj0TX6bcWTpIm7pdiCdpEg8hsSbZlan5iOe8ybwJxJM0J94/FIk1ya6QPSYQz3nzgrhd6PPEbY/M&#10;sh6EkP7EfAXvV9KcmmdlykssSZfcL0KyRz+5k3gIxHPebL43/wJkvgTiOW9eTLwWyHwVzEg9DtTg&#10;9ifuS8fEHgt63OYd9uilemjf4Tv2SB/hNZ/do4eb67jDHkl7Yr56w4wOU7MoEnOSXZnYYw3tkjpI&#10;m7pdZiwPDw8Pf5flP430A3h31X9H9x8IRA6RFUfyhwg6uDN13fIaFaRL51FnCpULrlH2BXIW5UG5&#10;9eAHu7/nVEyhc/4p+dDlNomjAo/CdXupHtdDoA7Sdt1eqmfiy5Q7SwdpU7cL8SRN4iEk1iS7MjUf&#10;8Zw3mTeBeJLmxPuHIrEm2RWyxwTiOW9eELcLfZ647ZFZ1oMQ0p+Yr+D9SppT86xMeYkl6ZL7RUj2&#10;6Cd3Eg+BeM6bzffmX4DMl0A8582LidcCma+CGanHgRrc/sR96ZjYY0GP27zDHr1UD+07fMce6SO8&#10;5rN79HBzHXfYI2lPzFdvmNFhahZFYk6yKxN7rKFdUgdpU7fLjOXh4eHhb7P/EAa8u+q/o/sPBCKH&#10;yIoj+UMEHdyZum55jQrSpfOoM4XKBdco+wI5i/Kg3Hrwg93fcyqm0Dn/lHzocpvEUYFH4bq9VI/r&#10;IVAHabtuL9Uz8WXKnaWDtKnbhXiSJvEQEmuSXZmaj3jOm8ybQDxJc+L9Q5FYk+wK2WMC8Zw3L4jb&#10;hT5P3PbILOtBCOlPzFfwfiXNqXlWprzEknTJ/SIke/STO4mHQDznzeZ78y9A5ksgnvPmxcRrgcxX&#10;wYzU40ANbn/ivnRM7LGgx23eYY9eqof2Hb5jj/QRXvPZPXq4uY477JG0J+arN8zoMDWLIjEn2ZWJ&#10;PdbQLqmDtKnbZcby8PDw8Pf55w9hwLur/ju6/0AgcoisOJI/RNDBnanrlteoIF06jzpTqFxwjbIv&#10;kLMoD8qtBz/Y/T2nYgqd80/Jhy63SRwVeBSu20v1uB4CdZC26/ZSPRNfptxZOkibul2IJ2kSDyGx&#10;JtmVqfmI57zJvAnEkzQn3j8UiTXJrpA9JhDPefOCuF3o88Rtj8yyHoSQ/sR8Be9X0pyaZ2XKSyxJ&#10;l9wvQrJHP7mTeAjEc95svjf/AmS+BOI5b15MvBbIfBXMSD0O1OD2J+5Lx8QeC3rc5h326KV6aN/h&#10;O/ZIH+E1n92jh5vruMMeSXtivnrDjA5TsygSc5JdmdhjDe2SOkibul1mLA8PDw/fwX9+CAPeXfXf&#10;0f0HApFDZMWR/CGCDu5MXbe8RgXp0nnUmULlgmuUfYGcRXlQbj34we7vORVT6Jx/Sj50uU3iqMCj&#10;cN1eqsf1EKiDtF23l+qZ+DLlztJB2tTtQjxJk3gIiTXJrkzNRzznTeZNIJ6kOfH+oUisSXaF7DGB&#10;eM6bF8TtQp8nbntklvUghPQn5it4v5Lm1DwrU15iSbrkfhGSPfrJncRDIJ7zZvO9+Rcg8yUQz3nz&#10;YuK1QOarYEbqcaAGtz9xXzom9ljQ4zbvsEcv1UP7Dt+xR/oIr/nsHj3cXMcd9kjaE/PVG2Z0mJpF&#10;kZiT7MrEHmtol9RB2tTtMmN5eHh4+B6uH8KAd1f9d3T/gUDkEFlxJH+IoIM7U9ctr1FBunQedaZQ&#10;ueAaZV8gZ1EelFsPfrD7e07FFDrnn5IPXW6TOCrwKFy3l+pxPQTqIG3X7aV6Jr5MubN0kDZ1uxBP&#10;0iQeQmJNsitT8xHPeZN5E4gnaU68fygSa5JdIXtMIJ7z5gVxu9DnidsemWU9CCH9ifkK3q+kOTXP&#10;ypSXWJIuuV+EZI9+cifxEIjnvNl8b/4FyHwJxHPevJh4LZD5KpiRehyowe1P3JeOiT0W9LjNO+zR&#10;S/XQvsN37JE+wms+u0cPN9dxhz2S9sR89YYZHaZmUSTmJLsyscca2iV1kDZ1u8xYHh4eHr6Lf/6n&#10;kUL039H9BwLRO7jIiiP5QwQd3Jm6bnmNCtKl86gzhcoF1yj7AjmL8qDcevCD3d9zKqbQOf+UfOhy&#10;m8RRgUfhur1Uj+shUAdpu24v1TPxZcqdpYO0qduFeJIm8RASa5JdmZqPeM6bzJtAPElz4v1DkViT&#10;7ArZYwLxnDcviNuFPk/c9sgs60EI6U/MV/B+Jc2peVamvMSSdMn9IiR79JM7iYdAPOfN5nvzL0Dm&#10;SyCe8+bFxGuBzFfBjNTjQA1uf+K+dEzssaDHbd5hj16qh/YdvmOP9BFe89k9eri5jjvskbQn5qs3&#10;zOgwNYsiMSfZlYk91tAuqYO0qdtlxvLw8PDwfRz/EEb/Hd1/IBC9g4usOJI/RNDBnanrlteoIF06&#10;jzpTqFxwjbIvkLMoD8qtBz/Y/T2nYgqd80/Jhy63SRwVeBSu20v1uB4CdZC26/ZSPRNfptxZOkib&#10;ul2IJ2kSDyGxJtmVqfmI57zJvAnEkzQn3j8UiTXJrpA9JhDPefOCuF3o88Rtj8yyHoSQ/sR8Be9X&#10;0pyaZ2XKSyxJl9wvQrJHP7mTeAjEc95svjf/AmS+BOI5b15MvBbIfBXMSD0O1OD2J+5Lx8QeC3rc&#10;5h326KV6aN/hO/ZIH+E1n92jh5vruMMeSXtivnrDjA5TsygSc5JdmdhjDe2SOkibul1mLA8PDw/f&#10;ydEPYfTf0f0HAtE7uMiKI/lDBB3cmbpueY0K0qXzqDOFygXXKPsCOYvyoNx68IPd33MqptA5/5R8&#10;6HKbxFGBR+G6vVSP6yFQB2m7bi/VM/Flyp2lg7Sp24V4kibxEBJrkl2Zmo94zpvMm0A8SXPi/UOR&#10;WJPsCtljAvGcNy+I24U+T9z2yCzrQQjpT8xX8H4lzal5Vqa8xJJ0yf0iJHv0kzuJh0A8583me/Mv&#10;QOZLIJ7z5sXEa4HMV8GM1ONADW5/4r50TOyxoMdt3mGPXqqH9h2+Y4/0EV7z2T16uLmOO+yRtCfm&#10;qzfM6DA1iyIxJ9mViT3W0C6pg7Sp22XG8vDw8PC9xD+E0X9H9x8IRO/gIiuO5A8RdHBn6rrlNSpI&#10;l86jzhQqF1yj7AvkLMqDcuvBD3Z/z6mYQuf8U/Khy20SRwUehev2Uj2uh0AdpO26vVTPxJcpd5YO&#10;0qZuF+JJmsRDSKxJdmVqPuI5bzJvAvEkzYn3D0ViTbIrZI8JxHPevCBuF/o8cdsjs6wHIaQ/MV/B&#10;+5U0p+ZZmfISS9Il94uQ7NFP7iQeAvGcN5vvzb8AmS+BeM6bFxOvBTJfBTNSjwM1uP2J+9IxsceC&#10;Hrd5hz16qR7ad/iOPdJHeM1n9+jh5jrusEfSnpiv3jCjw9QsisScZFcm9lhDu6QO0qZulxnLw8PD&#10;w3cT/RBG/x3dfyAQvYOLrDiSP0TQwZ2p65bXqCBdOo86U6hccI2yL5CzKA/KrQc/2P09p2IKnfNP&#10;yYcut0kcFXgUrttL9bgeAnWQtuv2Uj0TX6bcWTpIm7pdiCdpEg8hsSbZlan5iOe8ybwJxJM0J94/&#10;FIk1ya6QPSYQz3nz8hK3C32euO2RWdaDENKfmK/g/UqaU/OsTHmJJemS+0VI9ugndxIPgXjOm833&#10;5l+AzJdAPOfNi4nXApmvghmpx4Ea3P7EfemY2GNBj9u8wx69VA/tO3zHHukjvOaze/Rwcx132CNp&#10;T8xXb5jRYWoWRWJOsisTe6yhXVIHaVO3y4zl4eHh4cH+IYz+O7r/QCB6BxdZcSR/iKCDO1PXLa9R&#10;Qbp0HnWmULngGmVfIGdRHpRbD36w+3tOxRQ655+SD11ukzgq8Chct5fqcT0E6iBt1+2leia+TLmz&#10;dJA2dbsQj9v8n5//fYLEmmRXpuYjnvMm8yYQT9KceP9QJNYku0L2mEA8503mTaDPE7c9MQ81kP7E&#10;fAXvV9KcmmdlykssSZfcL0KyRz+5k3gIxHPebL43/wJkvgTiOW9eTLwWyHwVzEg9DtTg9ifuS8fE&#10;Hgt63OYd9uilemjf4Tv2SB/hNZ/do4eb67jDHkl7Yr56w4wOU7MoEnOSXZnYYw3tkjpIm7pdZiwP&#10;Dw8PD+X+EEb/Hd1/IBC9g4usOJI/RNDBnanrlteoIF06jzpTqFxwjbIvkLMoD8qtBz/Y/T2nYgqd&#10;20//R54W+tDlNomjAo/CdXupHtdDoA7Sdt1eqmfiy5Q7SwdpU7cL8bhN4qAk5iS7MjUj8Zw3mTeB&#10;eJLmxPuHIrEm2RWyxwTiOW8ybwJ9nrjtiXmogfQn5it4v5Lm1DwrU15iSbrkfhGSPfrJncRDIJ7z&#10;ZvO9+Rcg8yUQz3nzYuK1QOarYEbqcaAGtz9xXzom9ljQ4zbvsEcv1UP7Dt+xR/oIr/nsHj3cXMcd&#10;9kjaE/PVG2Z0mJpFkZiT7MrEHmtol9RB2tTtMmN5eHh4ePj/eflDGP13dP+BQPQOLrLiSP4QQQd3&#10;pq5bXqOCdOk86kyhcsE1yr5AzqI8KLce/GD395yKKXRuP91PLsiHLrdJHBV4FK7bS/W4HgJ1kLbr&#10;9lI9E1+m3Fk6SJu6XYjHbRIHJTEn2ZWpGYnnvMm8CcSTNCfePxSJNcmukD0mEM95k3kT6PPEbU/M&#10;Qw2kPzFfwfuVNKfmWZnyEkvSJfeLkOzRT+4kHgLxnDeb782/AJkvgXjOmxcTrwUyXwUzUo8DNbj9&#10;ifvSMbHHgh63eYc9eqke2nf4jj3SR3jNZ/fo4eY67rBH0p6Yr94wo8PULIrEnGRXJvZYQ7ukDtKm&#10;bpcZy8PDw8PD/+W//hBG/x3dfyAQvYOLrDiSP0TQwZ2p65bXqCBdOo86U6hccI2yL5CzKA/KrQc/&#10;2P09p2IKndtP95ML8qHLbRJHBR6F6/ZSPa6HQB2k7bq9VM/Elyl3lg7Spm4X4nGbxEFJzEl2ZWpG&#10;4jlvMm8C8STNifcPRWJNsitkjwnEc95k3gT6PHHbE/NQA+lPzFfwfiXNqXlWprzEknTJ/SIke/ST&#10;O4mHQDznzeZ78y9A5ksgnvPmxcRrgcxXwYzU40ANbn/ivnRM7LGgx23eYY9eqof2Hb5jj/QRXvPZ&#10;PXq4uY477JG0J+arN8zoMDWLIjEn2ZWJPdbQLqmDtKnbZcby8PDw8LDS/hBG/x3dfyAQvYOLrDiS&#10;P0TQwZ2p65bXqCBdOo86U6hccI2yL5CzKA/KrQc/2P09p2IKndtP95ML8qHLbRJHBR6F6/ZSPa6H&#10;QB2k7bq9VM/Elyl3lg7Spm4X4nGbxEFJzEl2ZWpG4jlvMm8C8STNifcPRWJNsitkjwnEc95k3gT6&#10;PHHbE/NQA+lPzFfwfiXNqXlWprzEknTJ/SIke/STO4mHQDznzeZ78y9A5ksgnvPmxcRrgcxXwYzU&#10;40ANbn/ivnRM7LGgx23eYY9eqof2Hb5jj/QRXvPZPXq4uY477JG0J+arN8zoMDWLIjEn2ZWJPdbQ&#10;LqmDtKnbZcby8PDw8KCQP4TRf0f3HwhE7+AiK47kDxF0cGfquuU1KkiXzqPOFCoXXKPsC+QsyoNy&#10;68EPdn/PqZhC5/bT/eSCfOhym8RRgUfhur1Uj+shUAdpu24v1TPxZcqdpYO0qduFeNwmcVASc5Jd&#10;mZqReM6bzJtAPElz4v1DkViT7ArZYwLxnDeZN4E+T9z2xDzUQPoT8xW8X0lzap6VKS+xJF1yvwjJ&#10;Hv3kTuIhEM95s/ne/AuQ+RKI57x5MfFaIPNVMCP1OFCD25+4Lx0TeyzocZt32KOX6qF9h+/YI32E&#10;13x2jx5uruMOeyTtifnqDTM6TM2iSMxJdmVijzW0S+ogbep2mbE8PDw8PHRsP4TRf0f3HwhE7+Ai&#10;K47kDxF0cGfquuU1KkiXzqPOFCoXXKPsC+QsyoNy68EPdn/PqZhC5/bT/eSCfOhym8RRgUfhur1U&#10;j+shUAdpu24v1TPxZcqdpYO0qduFeNwmcVASc5JdmZqReM6bzJtAPElz4v1DkViT7ArZYwLxnDeZ&#10;N4E+T9z2xDzUQPoT8xW8X0lzap6VKS+xJF1yvwjJHv3kTuIhEM95s/ne/AuQ+RKI57x5MfFaIPNV&#10;MCP1OFCD25+4Lx0TeyzocZt32KOX6qF9h+/YI32E13x2jx5uruMOeyTtifnqDTM6TM2iSMxJdmVi&#10;jzW0S+ogbep2mbE8PDw8PPw3/vFDGP13dP+BQPQOLrLiSP4QQQd3pq5bXqOCdOk86kyhcsE1yr5A&#10;zqI8KLce/GD395yKKXRuP91PLsiHLrdJHBV4FK7bS/W4HgJ1kLbr9lI9E1+m3Fk6SJu6XYjHbRIH&#10;JTEn2ZWpGYnnvMm8CcSTNCfePxSJNcmukD0mEM95k3kT6PPEbU/MQw2kPzFfwfuVNKfmWZnyEkvS&#10;JfeLkOzRT+4kHgLxnDeb782/AJkvgXjOmxcTrwUyXwUzUo8DNbj9ifvSMbHHgh63eYc9eqke2nf4&#10;jj3SR3jNZ/fo4eY67rBH0p6Yr94wo8PULIrEnGRXJvZYQ7ukDtKmbpcZy8PDw8PDK/73hzD67+j+&#10;A4HoHVxkxZH8IYIO7kxdt7xGBenSedSZQuWCa5R9gZxFeVBuPfjB7u85FVPo3H66n1yQD11ukzgq&#10;8Chct5fqcT0E6iBt1+2leia+TLmzdJA2dbsQj9skDkpiTrIrUzMSz3mTeROIJ2lOvH8oEmuSXSF7&#10;TCCe8ybzJtDniduemIcaSH9ivoL3K2lOzbMy5SWWpEvuFyHZo5/cSTwE4jlvNt+bfwEyXwLxnDcv&#10;Jl4LZL4KZqQeB2pw+xP3pWNijwU9bvMOe/RSPbTv8B17pI/wms/u0cPNddxhj6Q9MV+9YUaHqVkU&#10;iTnJrkzssYZ2SR2kTd0uM5aHh4eHB4f/V9X9Hy/7DwSid3CRFUfyhwg6uDN13fIaFaRL51FnCpUL&#10;rlH2BXIW5UG59eAHu7/nVEyhc/vpfnJBPnS5TeKowKNw3V6qx/UQqIO0XbeX6pn4MuXO0kHa1O1C&#10;PG6TOCiJOcmuTM1IPOdN5k0gnqQ58f6hSKxJdoXsMYF4zpvMm0CfJ257Yh5qIP2J+Qrer6Q5Nc/K&#10;lJdYki65X4Rkj35yJ/EQiOe82Xxv/gXIfAnEc968mHgtkPkqmJF6HKjB7U/cl46JPRb0uM077NFL&#10;9dC+w3fskT7Caz67Rw8313GHPZL2xHz1hhkdpmZRJOYkuzKxxxraJXWQNnW7zFgeHh4eHlz+8Z9G&#10;+g/7DwSid3CRFUfyhwg6uKP//p8/XlWTVdeoIF06jzpTqFxwjbIvkLMoD8qtBz/Y/T2nYgqd20/3&#10;kwvyocttEkcFHoXr9lI9rodAHaTtur1Uz8SXKXeWDtKmbhficZvEQUnMSXZlakbiOW8ybwLxJM2J&#10;9w9FYk2yK2SPCcRz3mTeBPo8cdsT81AD6U/MV/B+Jc2peVamvMSSdMn9IiR79JM7iYdAPOfN5nvz&#10;L0DmSyCe8+bFxGuBzFfBjNTjQA1uf+K+dEzssaDHbd5hj16qh/YdvmOP9BFe89k9eri5jjvskbQn&#10;5qs3zOgwNYsiMSfZlYk91tAuqYO0qdtlxvLw8PDwkCB+CLP/QCB6BxdZcSR/iKCDO/rv//njVTVZ&#10;dY0K0qXzqDOFygXXKPsCOYvyoNx68IPd33MqptC5/XQ/uSAfutwmcVTgUbhuL9XjegjUQdqu20v1&#10;THyZcmfpIG3qdiEet0kclMScZFemZiSe8ybzJhBP0px4/1Ak1iS7QvaYQDznTeZNoM8Ttz0xDzWQ&#10;/sR8Be9X0pyaZ2XKSyxJl9wvQrJHP7mTeAjEc95svjf/AmS+BOI5b15MvBbIfBXMSD0O1OD2J+5L&#10;x8QeC3rc5h326KV6aN/hO/ZIH+E1n92jh5vruMMeSXtivnrDjA5TsygSc5JdmdhjDe2SOkibul1m&#10;LA8PDw8PKcsPYfYfCETv4CIrjuQPEXRwR//9P3+8qiarrlFBunQedaZQueAaZV8gZ1EelFsPfrD7&#10;e07FFDq3n+4nF+RDl9skjgo8CtftpXpcD4E6SNt1e6meiS9T7iwdpE3dLsTjNomDkpiT7MrUjMRz&#10;3mTeBOJJmhPvH4rEmmRXyB4TiOe8ybwJ9HnitifmoQbSn5iv4P1KmlPzrEx5iSXpkvtFSPboJ3cS&#10;D4F4zpvN9+ZfgMyXQDznzYuJ1wKZr4IZqceBGtz+xH3pmNhjQY/bvMMevVQP7Tt8xx7pI7zms3v0&#10;cHMdd9gjaU/MV2+Y0WFqFkViTrIrE3usoV1SB2lTt8uM5eHh4eHhhP/zQ5j9BwLRO7jIiiP5QwQd&#10;3NF//88fr6rJqmtUkC6dR50pVC64RtkXyFmUB+XWgx/s/p5TMYXO7af7yQX50OU2iaMCj8J1e6ke&#10;10OgDtJ23V6qZ+LLlDtLB2lTtwvxuE3ioCTmJLsyNSPxnDeZN4F4kubE+4cisSbZFbLHBOI5bzJv&#10;An2euO2JeaiB9CfmK3i/kubUPCtTXmJJuuR+EZI9+smdxEMgnvNm8735FyDzJRDPefNi4rVA5qtg&#10;RupxoAa3P3FfOib2WNDjNu+wRy/VQ/sO37FH+giv+ewePdxcxx32SNoT89UbZnSYmkWRmJPsysQe&#10;a2iX1EHa1O0yY3l4eHh4OOXnhzD7DwSid3CRFUfyhwg6uKP//p8/XlWTVdeoIF06jzpTqFxwjbIv&#10;kLMoD8qtBz/Y/T2nYgqd20/3kwvyocttEkcFHoXr9lI9rodAHaTtur1Uz8SXKXeWDtKmbhficZvE&#10;QUnMSXZlakbiOW8ybwLxJM2J9w9FYk2yK2SPCcRz3mTeBPo8cdsT81AD6U/MV/B+Jc2peVamvMSS&#10;dMn9IiR79JM7iYdAPOfN5nvzL0DmSyCe8+bFxGuBzFfBjNTjQA1uf+K+dEzssaDHbd5hj16qh/Yd&#10;vmOP9BFe89k9eri5jjvskbQn5qs3zOgwNYsiMSfZlYk91tAuqYO0qdtlxvLw8PDwQFj+00g/JO/g&#10;IiuO5A8RdHBH//0/f7yqJquuUUG6dB51plC54BplXyBnUR6UWw9+sPt7TsUUOref7icX5EOX2ySO&#10;CjwK1+2lelwPgTpI23V7qZ6JL1PuLB2kTd0uxOM2iYOSmJPsytSMxHPeZN4E4kmaE+8fisSaZFfI&#10;HhOI57zJvAn0eeK2J+ahBtKfmK/g/UqaU/OsTHmJJemS+0VI9ugndxIPgXjOm8335l+AzJdAPOfN&#10;i4nXApmvghmpx4Ea3P7EfemY2GNBj9u8wx69VA/tO3zHHukjvOaze/Rwcx132CNpT8xXb5jRYWoW&#10;RWJOsisTe6yhXVIHaVO3y4zl4eHh4YGy/xAmeQcXWXEkf4iggzv67//541U1WXWNCtKl86gzhcoF&#10;1yj7AjmL8qDcevCD3d9zKqbQuf10P7kgH7rcJnFU4FG4bi/V43oI1EHarttL9Ux8mXJn6SBt6nYh&#10;HrdJHJTEnGRXpmYknvMm8yYQT9KceP9QJNYku0L2mEA8503mTaDPE7c9MQ81kP7EfAXvV9Kcmmdl&#10;ykssSZfcL0KyRz+5k3gIxHPebL43/wJkvgTiOW9eTLwWyHwVzEg9DtTg9ifuS8fEHgt63OYd9uil&#10;emjf4Tv2SB/hNZ/do4eb67jDHkl7Yr56w4wOU7MoEnOSXZnYYw3tkjpIm7pdZiwPDw8PD+/gnz+E&#10;Sd7BRVYcyR8i6OCO/vt//nhVTVZdo4J06TzqTKFywTXKvkDOojwotx78YPf3nIopdG4/3U8uyIcu&#10;t0kcFXgUrttL9bgeAnWQtuv2Uj0TX6bcWTpIm7pdiMdtEgclMSfZlakZiee8ybwJxJM0J94/FIk1&#10;ya6QPSYQz3mTeRPo88RtT8xDDaQ/MV/B+5U0p+ZZmfISS9Il94uQ7NFP7iQeAvGcN5vvzb8AmS+B&#10;eM6bFxOvBTJfBTNSjwM1uP2J+9IxsceCHrd5hz16qR7ad/iOPdJHeM1n9+jh5jrusEfSnpiv3jCj&#10;w9QsisScZFcm9lhDu6QO0qZulxnLw8PDw8O7+M8PYZJ3cJEVR/KHCDq4o//+nz9eVZNV16ggXTqP&#10;OlOoXHCNsi+QsygPyq0HP9j9PadiCp3bT/eTC/Khy20SRwUehev2Uj2uh0AdpO26vVTPxJcpd5YO&#10;0qZuF+Jxm8RBScxJdmVqRuI5bzJvAvEkzYn3D0ViTbIrZI8JxHPeZN4E+jxx2xPzUAPpT8xX8H4l&#10;zal5Vqa8xJJ0yf0iJHv0kzuJh0A8583me/MvQOZLIJ7z5sXEa4HMV8GM1ONADW5/4r50TOyxoMdt&#10;3mGPXqqH9h2+Y4/0EV7z2T16uLmOO+yRtCfmqzfM6DA1iyIxJ9mViT3W0C6pg7Sp22XG8vDw8PDw&#10;Tq4fwiTv4CIrjuQPEXRwR//9P3+8qiarrlFBunQedaZQueAaZV8gZ1EelFsPfrD7e07FFDq3n+4n&#10;F+RDl9skjgo8CtftpXpcD4E6SNt1e6meiS9T7iwdpE3dLsTjNomDkpiT7MrUjMRz3mTeBOJJmhPv&#10;H4rEmmRXyB4TiOe8ybwJ9HnitifmoQbSn5iv4P1KmlPzrEx5iSXpkvtFSPboJ3cSD4F4zpvN9+Zf&#10;gMyXQDznzYuJ1wKZr4IZqceBGtz+xH3pmNhjQY/bvMMevVQP7Tt8xx7pI7zms3v0cHMdd9gjaU/M&#10;V2+Y0WFqFkViTrIrE3usoV1SB2lTt8uM5eHh4eHh3fzzP430CvFuL47kDxF0cEf//T9/vKomq65R&#10;Qbp0HnWmULngGmVfIGdRHpRbD36w+3tOxRQ6t5/uJxfkQ5fbJI4KPArX7aV6XA+BOkjbdXupnokv&#10;U+4sHaRN3S7E4zaJg5KYk+zK1IzEc95k3gTiSZoT7x+KxJpkV8geE4jnvMm8CfR54rYn5qEG0p+Y&#10;r+D9SppT86xMeYkl6ZL7RUj26Cd3Eg+BeM6bzffmX4DMl0A8582LidcCma+CGanHgRrc/sR96ZjY&#10;Y0GP27zDHr1UD+07fMce6SO85rN79HBzHXfYI2lPzFdvmNFhahZFYk6yKxN7rKFdUgdpU7fLjOXh&#10;4eHh4Tfwfwgj3u3Fkfwhgg7u6L//549X1WTVNSpIl86jzhQqF1yj7AvkLMqDcuvBD3Z/z6mYQuf2&#10;0/3kgnzocpvEUYFH4bq9VI/rIVAHabtuL9Uz8WXKnaWDtKnbhXjcJnFQEnOSXZmakXjOm8ybQDxJ&#10;c+L9Q5FYk+wK2WMC8Zw3mTeBPk/c9sQ81ED6E/MVvF9Jc2qelSkvsSRdcr8IyR795E7iIRDPebP5&#10;3vwLkPkSiOe8eTHxWiDzVTAj9ThQg9ufuC8dE3ss6HGbd9ijl+qhfYfv2CN9hNd8do8ebq7jDnsk&#10;7Yn56g0zOkzNokjMSXZlYo81tEvqIG3qdpmxPDw8PDz8Ft4PYcS7vTiSP0TQwR399//88aqarLpG&#10;BenSedSZQuWCa5R9gZxFeVBuPfjB7u85FVPo3H66n1yQD11ukzgq8Chct5fqcT0E6iBt1+2leia+&#10;TLmzdJA2dbsQj9skDkpiTrIrUzMSz3mTeROIJ2lOvH8oEmuSXSF7TCCe8ybzJtDniduemIcaSH9i&#10;voL3K2lOzbMy5SWWpEvuFyHZo5/cSTwE4jlvNt+bfwEyXwLxnDcvJl4LZL4KZqQeB2pw+xP3pWNi&#10;jwU9bvMOe/RSPbTv8B17pI/wms/u0cPNddxhj6Q9MV+9YUaHqVkUiTnJrkzssYZ2SR2kTd0uM5aH&#10;h4eHh9/k9Q9hxLu9OJI/RNDBHf33//zxqpqsukYF6dJ51JlC5YJrlH2BnEV5UG49+MHu7zkVU+jc&#10;frqfXJAPXW6TOCrwKFy3l+pxPQTqIG3X7aV6Jr5MubN0kDZ1uxCP2yQOSmJOsitTMxLPeZN5E4gn&#10;aU68fygSa5JdIXtMIJ7zJvMm0OeJ256YhxpIf2K+gvcraU7NszLlJZakS+4XIdmjn9xJPATiOW82&#10;35t/ATJfAvGcNy8mXgtkvgpmpB4HanD7E/elY2KPBT1u8w579FI9tO/wHXukj/Caz+7Rw8113GGP&#10;pD0xX71hRoepWRSJOcmuTOyxhnZJHaRN3S4zloeHh4eH3+a//xBGvNuLI/lDBB3c0X//zx+vqsmq&#10;a1SQLp1HnSlULrhG2RfIWZQH5daDH+z+nlMxhc7tp/vJBfnQ5TaJowKPwnV7qR7XQ6AO0nbdXqpn&#10;4suUO0sHaVO3C/G4TeKgJOYkuzI1I/GcN5k3gXiS5sT7hyKxJtkVsscE4jlvMm8CfZ647Yl5qIH0&#10;J+YreL+S5tQ8K1NeYkm65H4Rkj36yZ3EQyCe82bzvfkXIPMlEM9582LitUDmq2BG6nGgBrc/cV86&#10;JvZY0OM277BHL9VD+w7fsUf6CK/57B493FzHHfZI2hPz1RtmdJiaRZGYk+zKxB5raJfUQdrU7TJj&#10;eXh4eHiYoP8hjHi3F0fyhwg6uKP//p8/XlWTVdeoIF06jzpTqFxwjbIvkLMoD8qtBz/Y/T2nYgqd&#10;20/3kwvyocttEkcFHoXr9lI9rodAHaTtur1Uz8SXKXeWDtKmbhficZvEQUnMSXZlakbiOW8ybwLx&#10;JM2J9w9FYk2yK2SPCcRz3mTeBPo8cdsT81AD6U/MV/B+Jc2peVamvMSSdMn9IiR79JM7iYdAPOfN&#10;5nvzL0DmSyCe8+bFxGuBzFfBjNTjQA1uf+K+dEzssaDHbd5hj16qh/YdvmOP9BFe89k9eri5jjvs&#10;kbQn5qs3zOgwNYvCNf9PkFVM7LGGdkkdpE3dLjOWh4eHh4cp9A9hxLu9OJI/RNDBHf33//zxqpqs&#10;ukYF6dJ51JlC5YJrlH2BnEV5UG49+MHu7zkVU+jcfrqfXJAPXW6TOCrwKFy3l+pxPQTqIG3X7aV6&#10;Jr5MubN0kDZ1uxCP2yQOSmJOsitTMxLPeZN5E4gnaU68fygSa5JdIXtMIJ7zJvMm0OeJ256YhxpI&#10;f2K+gvcraU7NszLlJZakS+4XIdmjn9xJPATiOW8235t/ATJfAvGcNy8mXgtkvgpmpB4HanD7E/el&#10;Y2KPBT1u8w579FI9tO/wHXukj/Caz+7Rw8113GGPpD0xX71hRoepWRSu2c11TOyxhnZJHaRN3S4z&#10;loeHh4eHSfYfwoh3e3Ekf4iggzv67//541U1WXWNCtKl86gzhcoF1yj7AjmL8qDcevCD3d9zKqbQ&#10;uf10P7kgH7rcJnFU4FG4bi/V43oI1EHarttL9Ux8mXJn6SBt6nYhHrdJHJTEnGRXpmYknvMm8yYQ&#10;T9KceP9QJNYku0L2mEA8503mTaDPE7c9MQ81kP7EfAXvV9KcmmdlykssSZfcL0KyRz+5k3gIxHPe&#10;bL43/wJkvgTiOW9er4OJ1wKZr4IZqceBGtz+xH3pmNhjQY/bvMMevVQP7Tt8xx7pI7zms3v0cHMd&#10;d9gjaU/MV2+Y0WFqFoVrdnMdE3usoV1SB2lTt8uM5eHh4eFhmn/+EEa824sj+UMEHdzRf//PH6+q&#10;yaprVJAunUedKVQuuEbZF8hZlAfl1oMf7P6eUzGFzu2n+8kF+dDlNomjAo/CdXupHtdDoA7Sdt1e&#10;qmfiy5Q7SwdpU7cL8bhN4qAk5iS7MjUj8Zw3mTeBeJLmxPuHIrEm2RWyxwTiOW8ybwJ9nrjtiXmo&#10;gfQn5it4v9zm//z87xNMeYkl6ZL7RUj26Cd3Eg+BeM6bzffmX4DMl0A858251wGZr4IZqceBGtz+&#10;1L1RTOyxoMdt3mGPXqqH9h2+Y4/0EV7z2T16uLmOO+yRtCfmqzfM6DA1i8I1u7mOiT3W0C6pg7Sp&#10;22XG8vDw8PDwCf7zQxjxbi+O5A8RdHBH//0/f7yqJquuUUG6dB51plC54BplXyBnUR6UWw9+sPt7&#10;TsUUOref7icX5EOX2ySOCjwK1+2lelwPgTpI23V7qZ6JL1PuLB2kTd0uxOM2iYOSmJPsytSMxHPe&#10;ZN4E4kmaE+8fisSaZFfIHhOI57zJvAn0eeK2J+ahBtKfmK/g/XKbU7MoptzEknTJ/SIke/STO4mH&#10;QDznzeZ78y9A5ksgnvPm3OuAzFfBjNTjQA1uf+reKCb2WNDjNu+wRy/VQ/sO37FH+giv+ewePdxc&#10;xx32SNoT89UbZnSYmkXhmt1cx8Qea2iX1EHa1O0yY3l4eHh4+BTXD2HEu704kj9E0MEd/ff//PGq&#10;mqy6RgXp0nnUmULlgmuUfYGcRXlQbj34we7vORVT6Nx+up9ckA9dbpM4KvAoXLeX6nE9BOogbdft&#10;pXomvky5s3SQNnW7EI/bJA5KYk6yK1MzEs95k3kTiCdpTrx/KBJrkl0he0wgnvMm8ybQ54nbnpiH&#10;Gkh/Yr6C98ttTs2imHITS9Il94uQ7NFP7iQeAvGcN5vvzb8AmS+BeM6bc68DMl8FM1KPAzW4/al7&#10;o5jYY0GP27zDHr1UD+07fMce6SO85rN79HBzHXfYI2lPzFdvmNFhahaFa3ZzHRN7rKFdUgdpU7fL&#10;jOXh4eHh4ZP88z+N9IP8AyB+iKCDO/rv//njVTVZdY0K0P2f/4HzqDOFypnXWNX0BXIW5UG59eAH&#10;u7/nVEyhc/vpfnJBPnS5TeKowKNw3V6qx/UQqIO0XbeX6pn4MuXO0kHa1O1CPG6TOCiJOcmuTM1I&#10;POdN5k0gnqQ58f6hSKxJdoXsMYF4zpvMm0CfJ257Yh5qIP2J+QreL7c5NYtiyk0sSZfcL0KyRz+5&#10;k3gIxHPebL43/wJkvgTiOW/OvQ7IfBXMSD0O1OD2p+6NYmKPBT1u8w579FI9tO/wHXukj/Caz+7R&#10;w8113GGPpD0xX71hRoepWRSu2c11TOyxhnZJHaRN3S4zloeHh4eHT7P9EEb+ARA/RNDBHf33//zx&#10;qpqsukYF6OpZyp9HnSlUzrzGqqYvkPMoD8qtBz/Y/T2nYgqd20/3kwvyocttEkcFHoXr9lI9rodA&#10;HaTtur1Uz8SXKXeWDtKmbhficZvEQUnMSXZlakbiOW8ybwLxJM2J9w9FYk2yK2SPCcRz3mTeBPo8&#10;cdsT81AD6U/MV/B+uc2pWRRTbmJJuuR+EZI9+smdxEMgnvNm8735FyDzJRDPeXPudUDmq2BG6nGg&#10;Brc/dW8UE3ss6HGbd9ijl+qhfYfv2CN9hNd8do8ebq7jDnsk7Yn56g0zOkzNonDNbq5jYo81tEvq&#10;IG3qdpmxPDw8PDz8G/jHD2HkHwDxQwQd3NF//88fr6rJqmtUgK6epfx51JlC5cxrrGr6AjmP8qDc&#10;evCD3d9zKqbQuf10P7kgH7rcJnFU4FG4bi/V43oI1EHarttL9Ux8mXJn6SBt6nYhHrdJHJTEnGRX&#10;pmYknvMm8yYQT9KceP9QJNYku0L2mEA8503mTaDPE7c9MQ81kP7EfAXvl9ucmkUx5SaWpEvuFyHZ&#10;o5/cSTwE4jlvNt+bfwEyXwLxnDfnXgdkvgpmpB4HanD7U/dGMbHHgh63eYc9eqke2nf4jj3SR3jN&#10;Z/fo4eY67rBH0p6Yr94wo8PULArX7OY6JvZYQ7ukDtKmbpcZy8PDw8PDv4X//SGM/AMgfoiggzv6&#10;7//541U1WXWNCtDVs5Q/jzpTqJx5jVVNXyDnUR6UWw9+sPt7TsUUOref7icX5EOX2ySOCjwK1+2l&#10;elwPgTpI23V7qZ6JL1PuLB2kTd0uxOM2iYOSmJPsytSMxHPeZN4E4kmaE+8fisSaZFfIHhOI57zJ&#10;vAn0eeK2J+ahBtKfmK/g/XKbU7MoptzEknTJ/SIke/STO4mHQDznzeZ78y9A5ksgnvPm3OuAzFfB&#10;jNTjQA1uf+reKCb2WNDjNu+wRy/VQ/sO37FH+giv+ewePdxcxx32SNoT89UbZnSYmkXhmt1cx8Qe&#10;a2iX1EHa1O0yY3l4eHh4+Dfx/6r7AyB+iKCDO/rv//njVTVZdY0K0NWzlD+POlOonHmNVU1fIOdR&#10;HpRbD36w+3tOxRQ6t5/uJxfkQ5fbJI4KPArX7aV6XA+BOkjbdXupnokvU+4sHaRN3S7E4zaJg5KY&#10;k+zK1IzEc95k3gTiSZoT7x+KxJpkV8geE4jnvMm8CfR54rYn5qEG0p+Yr+D9cptTsyim3MSSdMn9&#10;IiR79JM7iYdAPOfN5nvzL0DmSyCe8+bc64DMV8GM1ONADW5/6t4oJvZY0OM277BHL9VD+w7fsUf6&#10;CK/57B493FzHHfZI2hPz1RtmdJiaReGa3VzHxB5raJfUQdrU7TJjeXh4eHj4t/GP/zTS/yJ+iOD+&#10;pdB//88fr6rJqmtUgK6epfx51JlC5cxrrGr6AjmP8qDcevCD3d9zKqbQuf10P7kgH7rcJnFU4FG4&#10;bi/V43oI1EHarttL9Ux8mXJn6SBt6nYhHrdJHJTEnGRXpmYknvMm8yYQT9KceP9QJNYku0L2mEA8&#10;503mTaDPE7c9MQ81kP7EfAXvl9ucmkUx5SaWpEvuFyHZo5/cSTwE4jlvNt+bfwEyXwLxnDfnXgdk&#10;vgpmpB4HanD7U/dGMbHHgh63eYc9eqke2nf4jj3SR3jNZ/fo4eY67rBH0p6Yr94wo8PULArX7OY6&#10;JvZYQ7ukDtKmbpcZy8PDw8PDv5H9hzDihwjuXwr99//88aqarLpGBejqWcqfR50pVM68xqqmL5Dz&#10;KA/KrQc/2P09p2IKndtP95ML8qHLbRJHBR6F6/ZSPa6HQB2k7bq9VM/Elyl3lg7Spm4X4nGbxEFJ&#10;zEl2ZWpG4jlvMm8C8STNifcPRWJNsitkjwnEc95k3gT6PHHbE/NQA+lPzFfwfrnNqVkUU25iSbrk&#10;fhGSPfrJncRDIJ7zZvO9+Rcg8yUQz3lz7nVA5qtgRupxoAa3P3VvFBN7LOhxm3fYo5fqoX2H79gj&#10;fYTXfHaPHm6u4w57JO2J+eoNMzpMzaJwzW6uY2KPNbRL6iBt6naZsTw8PDw8/Fv55w9hxA8R3L8U&#10;+u//+eNVNVl1jQrQ1bOUP486U6iceY1VTV8g51EelFsPfrD7e07FFDq3n+4nF+RDl9skjgo8Ctft&#10;pXpcD4E6SNt1e6meiS9T7iwdpE3dLsTjNomDkpiT7MrUjMRz3mTeBOJJmhPvH4rEmmRXyB4TiOe8&#10;ybwJ9HnitifmoQbSn5iv4P1ym1OzKKbcxJJ0yf0iJHv0kzuJh0A8583me/MvQOZLIJ7z5tzrgMxX&#10;wYzU40ANbn/q3igm9ljQ4zbvsEcv1UP7Dt+xR/oIr/nsHj3cXMcd9kjaE/PVG2Z0mJpF4ZrdXMfE&#10;Hmtol9RB2tTtMmN5eHh4ePg3858fwogfIrh/KfTf//PHq2qy6hoVoKtnKX8edaZQOfMaq5q+QM6j&#10;PCi3Hvxg9/eciil0bj/dTy7Ihy63SRwVeBSu20v1uB4CdZC26/ZSPRNfptxZOkibul2Ix20SByUx&#10;J9mVqRmJ57zJvAnEkzQn3j8UiTXJrpA9JhDPeZN5E+jzxG1PzEMNpD8xX8H75TanZlFMuYkl6ZL7&#10;RUj26Cd3Eg+BeM6bzffmX4DMl0A858251wGZr4IZqceBGtz+1L1RTOyxoMdt3mGPXqqH9h2+Y4/0&#10;EV7z2T16uLmOO+yRtCfmqzfM6DA1i8I1u7mOiT3W0C6pg7Sp22XG8vDw8PDwb+f6IYz4IYL7l0L/&#10;/T9/vKomq65RAbp6lvLnUWcKlTOvsarpC+Q8yoNy68EPdn/PqZhC5/bT/eSCfOhym8RRgUfhur1U&#10;j+shUAdpu24v1TPxZcqdpYO0qduFeNwmcVASc5JdmZqReM6bzJtAPElz4v1DkViT7ArZYwLxnDeZ&#10;N4E+T9z2xDzUQPoT8xW8X25zahbFlJtYki65X4Rkj35yJ/EQiOe82Xxv/gXIfAnEc96cex2Q+SqY&#10;kXocqMHtT90bxcQeC3rc5h326KV6aN/hO/ZIH+E1n92jh5vruMMeSXtivnrDjA5Tsyhcs5vrmNhj&#10;De2SOkibul1mLA8PDw8Pd+Cf/2mk/x/zL4X++7//sMF9vKomK34sIQFdPUv586gzhcqZ11jV9AVy&#10;HuVBufXgB7u/51RMoXP76X5yQT50uU3iqMCjcN1eqsf1EKiDtF23l+qZ+DLlztJB2tTtQjxukzgo&#10;iTnJrkzNSDznTeZNIJ6kOfH+oUisSXaF7DGBeM6bzJtAnydue2IeaiD9ifkK3i+3OTWLYspNLEmX&#10;3C9Cskc/uZN4CMRz3my+N/8CZL4E4jlvzr0OyHwVzEg9DtTg9qfujWJijwU9bvMOe/RSPbTv8B17&#10;pI/wms/u0cPNddxhj6Q9MV+9YUaHqVkUrtnNdUzssYZ2SR2kTd0uM5aHh4eHh7uw/xDG/Euh//7v&#10;P2xwH6+qyYofS0hAV89S/jzqTKFy5jVWNX2BnEd5UG49+MHu7zkVU+jcfrqfXJAPXW6TOCrwKFy3&#10;l+pxPQTqIG3X7aV6Jr5MubN0kDZ1uxCP2yQOSmJOsitTMxLPeZN5E4gnaU68fygSa5JdIXtMIJ7z&#10;JvMm0OeJ256YhxpIf2K+gvfLbU7NophyE0vSJfeLkOzRT+4kHgLxnDeb782/AJkvgXjOm3OvAzJf&#10;BTNSjwM1uP2pe6OY2GNBj9u8wx69VA/tO3zHHukjvOaze/Rwcx132CNpT8xXb5jRYWoWhWt2cx0T&#10;e6yhXVIHaVO3y4zl4eHh4eFO/POHMOZfCv33f/9hg/t4VU1W/FhCArp6lvLnUWcKlTOvsarpC+Q8&#10;yoNy68EPdn/PqZhC5/bT/eSCfOhym8RRgUfhur1Uj+shUAdpu24v1TPxZcqdpYO0qduFeNwmcVAS&#10;c5JdmZqReM6bzJtAPElz4v1DkViT7ArZYwLxnDeZN4E+T9z2xDzUQPoT8xW8X25zahbFlJtYki65&#10;X4Rkj35yJ/EQiOe82Xxv/gXIfAnEc96cex2Q+SqYkXocqMHtT90bxcQeC3rc5h326KV6aN/hO/ZI&#10;H+E1n92jh5vruMMeSXtivnrDjA5Tsyhcs5vrmNhjDe2SOkibul1mLA8PDw8Pd+M/P4Qx/1Lov//7&#10;Dxvcx6tqsuLHEhLQ1bOUP486U6iceY1VTV8g51EelFsPfrD7e07FFDq3n+4nF+RDl9skjgo8Ctft&#10;pXpcD4E6SNt1e6meiS9T7iwdpE3dLsTjNomDkpiT7MrUjMRz3mTeBOJJmhPvH4rEmmRXyB4TiOe8&#10;ybwJ9HnitifmoQbSn5iv4P1ym1OzKKbcxJJ0yf0iJHv0kzuJh0A8583me/MvQOZLIJ7z5tzrgMxX&#10;wYzU40ANbn/q3igm9ljQ4zbvsEcv1UP7Dt+xR/oIr/nsHj3cXMcd9kjaE/PVG2Z0mJpF4ZrdXMfE&#10;Hmtol9RB2tTtMmN5eHh4eLgj1w9hzL8U+u///sMG9/Gqmqz4sYQEdPUs5c+jzhQqZ15jVdMXyHmU&#10;B+XWgx/s/p5TMYXO7af7yQX50OU2iaMCj8J1e6ke10OgDtJ23V6qZ+LLlDtLB2lTtwvxuE3ioCTm&#10;JLsyNSPxnDeZN4F4kubE+4cisSbZFbLHBOI5bzJvAn2euO2JeaiB9CfmK3i/3ObULIopN7EkXXK/&#10;CMke/eRO4iEQz3mz+d78C5D5EojnvDn3OiDzVTAj9ThQg9ufujeKiT0W9LjNO+zRS/XQvsN37JE+&#10;wms+u0cPN9dxhz2S9sR89YYZHaZmUbhmN9cxscca2iV1kDZ1u8xYHh4eHh7uyj//00j/Bf33f/9h&#10;Q/SXR2XFjyUkoKtnKX8edaZQOfMaq5q+QM6jPCi3Hvxg9/eciil0bj/dTy7Ihy63SRwVeBSu20v1&#10;uB4CdZC26/ZSPRNfptxZOkibul2Ix20SByUxJ9mVqRmJ57zJvAnEkzQn3j8UiTXJrpA9JhDPeZN5&#10;E+jzxG1PzEMNpD8xX8H75TanZlFMuYkl6ZL7RUj26Cd3Eg+BeM6bzffmX4DMl0A858251wGZr4IZ&#10;qceBGtz+1L1RTOyxoMdt3mGPXqqH9h2+Y4/0EV7z2T16uLmOO+yRtCfmqzfM6DA1i8I1u7mOiT3W&#10;0C6pg7Sp22XG8vDw8PBwZ6wfwui///sPG6K/PCorfiwhAV09S/nzqDOFypnXWNX0BXIe5UG59eAH&#10;u7/nVEyhc/vpfnJBPnS5TeKowKNw3V6qx/UQqIO0XbeX6pn4MuXO0kHa1O1CPG6TOCiJOcmuTM1I&#10;POdN5k0gnqQ58f6hSKxJdoXsMYF4zpvMm0CfJ257Yh5qIP2J+QreL7c5NYtiyk0sSZfcL0KyRz+5&#10;k3gIxHPebL43/wJkvgTiOW/OvQ7IfBXMSD0O1OD2p+6NYmKPBT1u8w579FI9tO/wHXukj/Caz+7R&#10;w8113GGPpD0xX71hRoepWRSu2c11TOyxhnZJHaRN3S4zloeHh4eHu/PyhzD67//+w4boL4/Kih9L&#10;SEBXz1L+POpMoXLmNVY1fYGcR3lQbj34we7vORVT6Nx+up9ckA9dbpM4KvAoXLeX6nE9BOogbdft&#10;pXomvky5s3SQNnW7EI/bJA5KYk6yK1MzEs95k3kTiCdpTrx/KBJrkl0he0wgnvMm8ybQ54nbnpiH&#10;Gkh/Yr6C98ttTs2imHITS9Il94uQ7NFP7iQeAvGcN5vvzb8AmS+BeM6bc68DMl8FM1KPAzW4/al7&#10;o5jYY0GP27zDHr1UD+07fMce6SO85rN79HBzHXfYI2lPzFdvmNFhahaFa3ZzHRN7rKFdUgdpU7fL&#10;jOXh4eHh4S/wX38Io//+7z9siP7yqKz4sYQEdPUs5c+jzhQqZ15jVdMXyHmUB+XWgx/s/p5TMYXO&#10;7af7yQX50OU2iaMCj8J1e6ke10OgDtJ23V6qZ+LLlDtLB2lTtwvxuE3ioCTmJLsyNSPxnDeZN4F4&#10;kubE+4cisSbZFbLHBOI5bzJvAn2euO2JeaiB9CfmK3i/3ObULIopN7EkXXK/CMke/eRO4iEQz3mz&#10;+d78C5D5EojnvDn3OiDzVTAj9ThQg9ufujeKiT0W9LjNO+zRS/XQvsN37JE+wms+u0cPN9dxhz2S&#10;9sR89YYZHaZmUbhmN9cxscca2iV1kDZ1u8xYHh4eHh7+Cu0PYfTf//2HDdFfHpUVP5aQgK6epfx5&#10;1JlC5cxrrGr6AjmP8qDcevCD3d9zKqbQuf10P7kgH7rcJnFU4FG4bi/V43oI1EHarttL9Ux8mXJn&#10;6SBt6nYhHrdJHJTEnGRXpmYknvMm8yYQT9KceP9QJNYku0L2mEA8503mTaDPE7c9MQ81kP7EfAXv&#10;l9ucmkUx5SaWpEvuFyHZo5/cSTwE4jlvNt+bfwEyXwLxnDfnXgdkvgpmpB4HanD7U/dGMbHHgh63&#10;eYc9eqke2nf4jj3SR3jNZ/fo4eY67rBH0p6Yr94wo8PULArX7OY6JvZYQ7ukDtKmbpcZy8PDw8PD&#10;X0L+EEb//d9/2BD95VFZ8WMJCejqWcqfR50pVM68xqqmL5DzKA/KrQc/2P09p2IKndtP95ML8qHL&#10;bRJHBR6F6/ZSPa6HQB2k7bq9VM/Elyl3lg7Spm4X4nGbxEFJzEl2ZWpG4jlvMm8C8STNifcPRWJN&#10;sitkjwnEc95k3gT6PHHbE/NQA+lPzFfwfrnNqVkUU25iSbrkfhGSPfrJncRDIJ7zZvO9+Rcg8yUQ&#10;z3lz7nVA5qtgRupxoAa3P3VvFBN7LOhxm3fYo5fqoX2H79gjfYTXfHaPHm6u4w57JO2J+eoNMzpM&#10;zaJwzW6uY2KPNbRL6iBt6naZsTw8PDw8/DW2H8Lov//7DxuivzwqK34sIQFdPUv586gzhcqZ11jV&#10;9AVyHuVBufXgB7u/51RMoXP76X5yQT50uU3iqMCjcN1eqsf1EKiDtF23l+qZ+DLlztJB2tTtQjxu&#10;kzgoiTnJrkzNSDznTeZNIJ6kOfH+oUisSXaF7DGBeM6bzJtAnydue2IeaiD9ifkK3i+3OTWLYspN&#10;LEmX3C9Cskc/uZN4CMRz3my+N/8CZL4E4jlvzr0OyHwVzEg9DtTg9qfujWJijwU9bvMOe/RSPbTv&#10;8B17pI/wms/u0cPNddxhj6Q9MV+9YUaHqVkUrtnNdUzssYZ2SR2kTd0uM5aHh4eHh7/IP34Io//+&#10;7z9siP7yqKz4sYQEdPUs5c+jzhQqZ15jVdMXyHmUB+XWgx/s/p5TMYXO7af7yQX50OU2iaMCj8J1&#10;e6ke10OgDtJ23V6qZ+LLlDtLB2lTtwvxuE3ioCTmJLsyNSPxnDeZN4F4kubE+4cisSbZFbLHBOI5&#10;bzJvAn2euO2JeaiB9CfmK3i/3ObULIopN7EkXXK/CMke/eRO4iEQz3mz+d78C5D5EojnvDn3OiDz&#10;VTAj9ThQg9ufujeKiT0W9LjNO+zRS/XQvsN37JE+wms+u0cPN9dxhz2S9sR89YYZHaZmUbhmN9cx&#10;scca2iV1kDZ1u8xYHh4eHh7+Kv/7Qxj993//YUP0l0dlxY8lJKCrZyl/HnWmUDnzGquavkDOozwo&#10;tx78YPf3nIopdG4/3U8uyIcut0kcFXgUrttL9bgeAnWQtuv2Uj0TX6bcWTpIm7pdiMdtEgclMSfZ&#10;lakZiee8ybwJxJM0J94/FIk1ya6QPSYQz3mTeRPo88RtT8xDDaQ/MV/B++U2p2ZRTLmJJemS+0VI&#10;9ugndxIPgXjOm8335l+AzJdAPOfNudcBma+CGanHgRrc/tS9UUzssaDHbd5hj16qh/YdvmOP9BFe&#10;89k9eri5jjvskbQn5qs3zOgwNYvCNbu5jok91tAuqYO0qdtlxvLw8PDw8Jf5f1Xd/2G0/7Ah+suj&#10;suLHEhLQ1bOUP486U6iceY1VTV8g51EelFsPfrD7e07FFDq3n+4nF+RDl9skjgo8CtftpXpcD4E6&#10;SNt1e6meiS9T7iwdpE3dLsTjNomDkpiT7MrUjMRz3mTeBOJJmhPvH4rEmmRXyB4TiOe8ybwJ9Hni&#10;tifmoQbSn5iv4P1ym1OzKKbcxJJ0yf0iJHv0kzuJh0A8583me/MvQOZLIJ7z5tzrgMxXwYzU40AN&#10;bn/q3igm9ljQ4zbvsEcv1UP7Dt+xR/oIr/nsHj3cXMcd9kjaE/PVG2Z0mJpF4ZrdXMfEHmtol9RB&#10;2tTtMmN5eHh4ePjr/OM/jfQf9h82RH95VFb8WEICuv1nGdFXWXWmUDnzGquavkDOozwotx78YPf3&#10;nIopdG4/3U8uyIcut0kcFXgUrttL9bgeAnWQtuv2Uj0TX6bcWTpIm7pdiMdtEgclMSfZlakZiee8&#10;ybwJxJM0J94/FIk1ya6QPSYQz3mTeRPo88RtT8xDDaQ/MV/B++U2p2ZRTLmJJemS+0VI9ugndxIP&#10;gXjOm8335l+AzJdAPOfNudcBma+CGanHgRrc/tS9Uczs8frfKW7zDnv0Uj207/Ade6SP8JrP7tHD&#10;zXXcYY+kPTFfvWFGh6lZFK7ZzXVM7LGGdkkdpE3dLjOWh4eHh4dvQPwQZv9hQ/SXR2XFjyUkoNt/&#10;lhF9lVVnCpUzr7Gq6QvkPMqDcuvBD3Z/z6mYQuf20/3kgnzocpvEUYFH4bq9VI/rIVAHabtuL9Uz&#10;8WXKnaWDtKnbhXjcJnFQEnOSXZmakXjOm8ybQDxJc+L9Q5FYk+wK2WMC8Zw3mTeBPk/c9sQ81ED6&#10;E/MVvF9uc2oWxZSbWJIuuV+EZI9+cifxEIjnvNl8b/4FyHwJxHPenHsdkPkqmJF6HKjB7U/dG8XM&#10;HpnDbd9hj16qh/YdvmOP9BFe89k9eri5jjvskbQn5qs3zOgwNYvCNbu5jok91tAuqYO0qdtlxvLw&#10;8PDw8C0sP4TZf9gQ/eVRWfFjCQno9p9lRF9l1ZlC5cxrrGr6AjmP8qDcevCD3d9zKqbQuf10P7kg&#10;H7rcJnFU4FG4bi/V43oI1EHarttL9Ux8mXJn6SBt6nYhHrdJHJTEnGRXpmYknvMm8yYQT9KceP9Q&#10;JNYku0L2mEA8503mTSDPk/8JZpyYhxpIf2K+esP9cpiaRTHlJpakS+4XIdmjn9xJPATiOW8235t/&#10;ATJfAvGcN+deB2S+CmakHgdqcPtT90Yxs0fmcNt32KOX6qF9h+/YI32E13x2jx5uruMOeyTtifnq&#10;DTM6TM2icM1urmNijzW0S+ogbep2mbE8PDw8PHwT/+eHMPsPG6K/PCorfiwhAd3+s4zoq6w6U6ic&#10;eY1VTV8g51EelFsPfrD7e07FFDq3n+4nF+RDl9skjgo8CtftpXpcD4E6SNt1e6meiS9T7iwdpE3d&#10;LsTjNomD4pr/J8gqpmYknvMm8yYQT9KceP9QJNYku0L2mEA8503mTSDPk6Q5MQ81kP7EfDV0v6Zm&#10;UUy5iSXpkvtFSPboJ3cSD4F4zpvN9+ZfgMyXQDznzbnXAZmvghmpx4Ea3P7UvVHM7JE53PYd9uil&#10;emjf4Tv2SB/hNZ/do4eb67jDHkl7Yr56w4wOU7MoXLOb65jYYw3tkjpIm7pdZiwPDw8PD9/Gzw9h&#10;9h82RH95VFb8WEICuv1nGdFXWXWmUDnzGquavkDOozwotx78YPf3nIopdG4/3U8uyIcut0kcFXgU&#10;rttL9bgeAnWQtuv2Uj0TX6bcWTpIm7pdiMdtEgfFNbu5jqkZiee8ybwJxJM0J94/FIk1ya6QPSYQ&#10;z3mTeRPI8yRpTsxDDaQ/MV8N3a+pWRRTbmJJuuR+EZI9+smdxEMgnvNm8735FyDzJRDPeXPudUDm&#10;q2BG6nGgBrc/dW8UM3tkDrd9hz16qR7ad/iOPdJHeM1n9+jh5jrusEfSnpiv3jCjw9QsCtfs5jom&#10;9lhDu6QO0qZulxnLw8PDw8M3svynkX5I/vKorPixhAR0+88yoq+y6kyhcuY1VjV9gZxHeVBuPfjB&#10;7u85FVPo3H66n1yQD13/X3tntKNKsgNB//9P3/sAq9XpSi/pCkjUh4rHUiaB3cDQEtK4TeKogUfh&#10;ur1Uj+shUAdpu24v1ZO4mXJn6SBt6nYhHrdJHBTX7OY6UjMSz36TeScQz6SZ+PxQTKyT7BWyxwnE&#10;s99k3gnkdTJpJuahBtJPzFeh65WaRZFyE8ukS64XYbJHP7ky8RCIZ7/Z3Dd/ADLfBOLZb+beB2S+&#10;GsxIPQ7U4PZT10aR2SNzuO077NFL9dC+w2/skT7Ca767Rw8313GHPZJ2Yr56w4wOqVkUrtnNdST2&#10;WKFdUgdpU7dLxnI4HA6HX2X9IczkL4/Kih9LSEC3/y4j+iqrzhQqZz7HqqYvkPMoD8pdD57Y/TWn&#10;YgqdW0/XkwfkS5fbJI4aeBSu20v1uB4CdZC26/ZSPYmbKXeWDtKmbhficZvEQXHNbq4jNSPx7DeZ&#10;dwLxTJqJzw/FxDrJXiF7nEA8+03mnUBeJ5NmYh5qIP3EfBW6XqlZFCk3sUy65HoRJnv0kysTD4F4&#10;9pvNffMHIPNNIJ79Zu59QOarwYzU40ANbj91bRSZPTKH277DHr1UD+07/MYe6SO85rt79HBzHXfY&#10;I2kn5qs3zOiQmkXhmt1cR2KPFdoldZA2dbtkLIfD4XD4Zf78IczkL4/Kih9LSEC3/y4j+iqrzhQq&#10;Zz7HqqYvkPMoD8pdD57Y/TWnYgqdW0/XkwfkS5fbJI4aeBSu20v1uB4CdZC26/ZSPYmbKXeWDtKm&#10;bhficZvEQXHNbq4jNSPx7DeZdwLxTJqJzw/FxDrJXiF7nEA8+03mnUBeJ5NmYh5qIP3EfBW6XqlZ&#10;FCk3sUy65HoRJnv0kysTD4F49pvNffMHIPNNIJ79Zu59QOarwYzU40ANbj91bRSZPTKH277DHr1U&#10;D+07/MYe6SO85rt79HBzHXfYI2kn5qs3zOiQmkXhmt1cR2KPFdoldZA2dbtkLIfD4XD4df79Iczk&#10;L4/Kih9LSEC3/y4j+iqrzhQqZz7HqqYvkPMoD8pdD57Y/TWnYgqdW0/XkwfkS5fbJI4aeBSu20v1&#10;uB4CdZC26/ZSPYmbKXeWDtKmbhficZvEQXHNbq4jNSPx7DeZdwLxTJqJzw/FxDrJXiF7nEA8+03m&#10;nUBeJ5NmYh5qIP3EfBW6XqlZFCk3sUy65HoRJnv0kysTD4F49pvNffMHIPNNIJ79Zu59QOarwYzU&#10;40ANbj91bRSZPTKH277DHr1UD+07/MYe6SO85rt79HBzHXfYI2kn5qs3zOiQmkXhmt1cR2KPFdol&#10;dZA2dbtkLIfD4XA4/PNDmMlfHpUVP5aQgG7/XUb0VVadKVTOfI5VTV8g51EelLsePLH7a07FFDq3&#10;nq4nD8iXLrdJHDXwKFy3l+pxPQTqIG3X7aV6EjdT7iwdpE3dLsTjNomD4prdXEdqRuLZbzLvBOKZ&#10;NBOfH4qJdZK9QvY4gXj2m8w7gbxOJs3EPNRA+on5KnS9UrMoUm5imXTJ9SJM9ugnVyYeAvHsN5v7&#10;5g9A5ptAPPvN3PuAzFeDGanHgRrcfuraKDJ7ZA63fYc9eqke2nf4jT3SR3jNd/fo4eY67rBH0k7M&#10;V2+Y0SE1i8I1u7mOxB4rtEvqIG3qdslYDofD4XB48Oe/RnqF+islfiwhAd3+u4zoq6w6U6ic+Ryr&#10;mr5AzqM8KHc9eGL315yKKXRuPV1PHpAvXW6TOGrgUbhuL9XjegjUQdqu20v1JG6m3Fk6SJu6XYjH&#10;bRIHxTW7uY7UjMSz32TeCcQzaSY+PxQT6yR7hexxAvHsN5l3AnmdTJqJeaiB9BPzVeh6pWZRpNzE&#10;MumS60WY7NFPrkw8BOLZbzb3zR+AzDeBePabufcBma8GM1KPAzW4/dS1UWT2yBxu+w579FI9tO/w&#10;G3ukj/Ca7+7Rw8113GGPpJ2Yr94wo0NqFoVrdnMdiT1WaJfUQdrU7ZKxHA6Hw+HwL/4PYdRfKfFj&#10;CQno9t9lRF9l1ZlC5cznWNX0BXIe5UG568ETu7/mVEyhc+vpevKAfOlym8RRA4/CdXupHtdDoA7S&#10;dt1eqidxM+XO0kHa1O1CPG6TOCiu2c11pGYknv0m804gnkkz8fmhmFgn2StkjxOIZ7/JvBPI62TS&#10;TMxDDaSfmK9C1ys1iyLlJpZJl1wvwmSPfnJl4iEQz36zuW/+AGS+CcSz38y9D8h8NZiRehyowe2n&#10;ro0is0fmcNt32KOX6qF9h9/YI32E13x3jx5uruMOeyTtxHz1hhkdUrMoXLOb60jssUK7pA7Spm6X&#10;jOVwOBwOhz/xfgij/kqJH0tIQLf/LiP6KqvOFCpnPseqpi+Q8ygPyl0Pntj9NadiCp1bT9eTB+RL&#10;l9skjhp4FK7bS/W4HgJ1kLbr9lI9iZspd5YO0qZuF+Jxm8RBcc1uriM1I/HsN5l3AvFMmonPD8XE&#10;OsleIXucQDz7TeadQF4nk2ZiHmog/cR8FbpeqVkUKTexTLrkehEme/STKxMPgXj2m8198wcg800g&#10;nv1m7n1A5qvBjNTjQA1uP3VtFJk9MofbvsMevVQP7Tv8xh7pI7zmu3v0cHMdd9gjaSfmqzfM6JCa&#10;ReGa3VxHYo8V2iV1kDZ1u2Qsh8PhcDisvP4hjPorJX4sIQHd/ruM6KusOlOonPkcq5q+QM6jPCh3&#10;PXhi99eciil0bj1dTx6QL11ukzhq4FG4bi/V43oI1EHarttL9SRuptxZOkibul2Ix20SB8U1u7mO&#10;1IzEs99k3gnEM2kmPj8UE+ske4XscQLx7DeZdwJ5nUyaiXmogfQT81XoeqVmUaTcxDLpkutFmOzR&#10;T65MPATi2W82980fgMw3gXj2m7n3AZmvBjNSjwM1uP3UtVFk9sgcbvsOe/RSPbTv8Bt7pI/wmu/u&#10;0cPNddxhj6SdmK/eMKNDahaFa3ZzHYk9VmiX1EHa1O2SsRwOh8PhoPnvH8Kov1LixxIS0O2/y4i+&#10;yqozhcqZz7Gq6QvkPMqDcteDJ3Z/zamYQufW0/XkAfnS5TaJowYehev2Uj2uh0AdpO26vVRP4mbK&#10;naWDtKnbhXjcJnFQXLOb60jNSDz7TeadQDyTZuLzQzGxTrJXyB4nEM9+k3knkNfJpJmYhxpIPzFf&#10;ha5XahZFyk0sky65XoTJHv3kysRDIJ79ZnPf/AHIfBOIZ7+Zex+Q+WowI/U4UIPbT10bRWaPzOG2&#10;77BHL9VD+w6/sUf6CK/57h493FzHHfZI2on56g0zOqRmUbhmN9eR2GOFdkkdpE3dLhnL4XA4HA49&#10;/Q9h1F8p8WMJCej232VEX2XVmULlzOdY1fQFch7lQbnrwRO7v+ZUTKFz6+l68oB86XKbxFEDj8J1&#10;e6ke10OgDtJ23V6qJ3Ez5c7SQdrU7UI8bpM4KK7ZzXWkZiSe/SbzTiCeSTPx+aGYWCfZK2SPE4hn&#10;v8m8E8jrZNJMzEMNpJ+Yr0LXKzWLIuUmlkmXXC/CZI9+cmXiIRDPfrO5b/4AZL4JxLPfzL0PyHw1&#10;mJF6HKjB7aeujSKzR+Zw23fYo5fqoX2H39gjfYTXfHePHm6u4w57JO3EfPWGGR1Ssyhcs5vrSOyx&#10;QrukDtKmbpeM5XA4HA6H/0b/EEb9lRI/lpCAbv9dRvRVVp0pVM58jlVNXyDnUR6Uux48sftrTsUU&#10;OreericPyJcut0kcNfAoXLeX6nE9BOogbdftpXoSN1PuLB2kTd0uxOM2iYPimt1cR2pG4tlvMu8E&#10;4pk0E58fiol1kr1C9jiBePabzDuBvE4mzcQ81ED6ifkqdL1SsyhSbmKZdMn1Ikz26CdXJh4C8ew3&#10;m/vmD0Dmm0A8+83c+4DMV4MZqceBGtx+6tooMntkDrd9hz16qR7ad/iNPdJHeM139+jh5jrusEfS&#10;TsxXb5jRITWLwjW7uY7EHiu0S+ogbep2yVgOh8PhcHjN+kMY9VdK/FhCArr9dxnRV1l1plA58zlW&#10;NX2BnEd5UO568MTurzkVU+jcerqePCBfutwmcdTAo3DdXqrH9RCog7Rdt5fqSdxMubN0kDZ1uxCP&#10;2yQOimt2cx2pGYlnv8m8E4hn0kx8figm1kn2CtnjBOLZbzLvBPI6mTQT81AD6Sfmq9D1Ss2iSLmJ&#10;ZdIl14sw2aOfXJl4CMSz32zumz8AmW8C8ew3c+8DMl8NZqQeB2pw+6lro8jskTnc9h326KV6aN/h&#10;N/ZIH+E1392jh5vruMMeSTsxX71hRofULArX7OY6Enus0C6pg7Sp2yVjORwOh8PB488fwqi/UuLH&#10;EhLQ7b/LiL7KqjOFypnPsarpC+Q8yoNy14Mndn/NqZhC59bT9eQB+dLlNomjBh6F6/ZSPa6HQB2k&#10;7bq9VE/iZsqdpYO0qduFeNwmcVBcs5vrSM1IPPtN5p1APJNm4vNDMbFOslfIHicQz36TeSeQ18mk&#10;mZiHGkg/MV+FrldqFkXKTSyTLrlehMke/eTKxEMgnv1mc9/8Ach8E4hnv5l7H5D5ajAj9ThQg9tP&#10;XRtFZo/M4bbvsEcv1UP7Dr+xR/oIr/nuHj3cXMcd9kjaifnqDTM6pGZRuGY315HYY4V2SR2kTd0u&#10;GcvhcDgcDj7//hBG/ZUSP5aQgG7/XUb0VVadKVTOfI5VTV8g51EelLsePLH7a07FFDq3nq4nD8iX&#10;LrdJHDXwKFy3l+pxPQTqIG3X7aV6EjdT7iwdpE3dLsTjNomD4prdXEdqRuLZbzLvBOKZNBOfH4qJ&#10;dZK9QvY4gXj2m8w7gbxOJs3EPNRA+on5KnS9UrMoUm5imXTJ9SJM9ugnVyYeAvHsN5v75g9A5ptA&#10;PPvN3PuAzFeDGanHgRrcfuraKDJ7ZA63fYc9eqke2nf4jT3SR3jNd/fo4eY67rBH0k7MV2+Y0SE1&#10;i8I1u7mOxB4rtEvqIG3qdslYDofD4XCY8fghjPorJX4sIQHd/ruM6KusOlOonPkcq5q+QM6jPCh3&#10;PXhi99eciil0bj1dTx6QL11ukzhq4FG4bi/V43oI1EHarttL9SRuptxZOkibul2Ix20SB8U1u7mO&#10;1IzEs99k3gnEM2kmPj8UE+ske4XscQLx7DeZdwJ5nUyaiXmogfQT81XoeqVmUaTcxDLpkutFmOzR&#10;T65MPATi2W82980fgMw3gXj2m7n3AZmvBjNSjwM1uP3UtVFk9sgcbvsOe/RSPbTv8Bt7pI/wmu/u&#10;0cPNddxhj6SdmK/eMKNDahaFa3ZzHYk9VmiX1EHa1O2SsRwOh8PhMOfPf430D+LHEhL1F87s9t9l&#10;RF9l1ZlC5cznWNX0BXIe5UG568ETu7/mVEyhc+vpevKAfOlym8RRA4/CdXupHtdDoA7Sdt1eqidx&#10;M+XO0kHa1O1CPG6TOCiu2c11pGYknv0m804gnkkz8fmhmFgn2StkjxOIZ7/JvBPI62TSTMxDDaSf&#10;mK9C1ys1iyLlJpZJl1wvwmSPfnJl4iEQz36zuW/+AGS+CcSz38y9D8h8NZiRehyowe2nro0is0fm&#10;cNt32KOX6qF9h9/YI32E13x3jx5uruMOeyTtxHz1hhkdUrMoXLOb60jssUK7pA7Spm6XjOVwOBwO&#10;hz3WH8KIH0tI1F84s9t/lxF9lVVnCpUzn2NV0xfIeZQH5a4HT+z+mlMxhc6tp+vJA/Kly20SRw08&#10;CtftpXpcD4E6SNt1e6mexM2UO0sHaVO3C/G4TeKguGY315GakXj2m8w7gXgmzcTnh2JinWSvkD1O&#10;IJ79JvNOIK+TSTMxDzWQfmK+Cl2v1CyKlJtYJl1yvQiTPfrJlYmHQDz7zea++QOQ+SYQz34z9z4g&#10;89VgRupxoAa3n7o2iswemcNt32GPXqqH9h1+Y4/0EV7z3T16uLmOO+yRtBPz1RtmdEjNonDNbq4j&#10;sccK7ZI6SJu6XTKWw+FwOBz2+fOHMOLHEhL1F87s9t9lRF9l1ZlC5cznWNX0BXIe5UG568ETu7/m&#10;VEyhc+vpevKAfOlym8RRA4/CdXupHtdDoA7Sdt1eqidxM+XO0kHa1O1CPG6TOCiu2c11pGYknv0m&#10;804gnkkz8fmhmFgn2StkjxOIZ7/JvBPI62TSTMxDDaSfmK9C1ys1iyLlJpZJl1wvwmSPfnJl4iEQ&#10;z36zuW/+AGS+CcSz38y9D8h8NZiRehyowe2nro0is0fmcNt32KOX6qF9h9/YI32E13x3jx5uruMO&#10;eyTtxHz1hhkdUrMoXLOb60jssUK7pA7Spm6XjOVwOBwOB8a/P4QRP5aQqL9wZrf/LiP6KqvOFCpn&#10;Pseqpi+Q8ygPyl0Pntj9NadiCp1bT9eTB+RLl9skjhp4FK7bS/W4HgJ1kLbr9lI9iZspd5YO0qZu&#10;F+Jxm8RBcc1uriM1I/HsN5l3AvFMmonPD8XEOsleIXucQDz7TeadQF4nk2ZiHmog/cR8FbpeqVkU&#10;KTexTLrkehEme/STKxMPgXj2m8198wcg800gnv1m7n1A5qvBjNTjQA1uP3VtFJk9MofbvsMevVQP&#10;7Tv8xh7pI7zmu3v0cHMdd9gjaSfmqzfM6JCaReGa3VxHYo8V2iV1kDZ1u2Qsh8PhcDhwHj+EET+W&#10;kKi/cGa3/y4j+iqrzhQqZz7HqqYvkPMoD8pdD57Y/TWnYgqdW0/XkwfkS5fbJI4aeBSu20v1uB4C&#10;dZC26/ZSPYmbKXeWDtKmbhficZvEQXHNbq4jNSPx7DeZdwLxTJqJzw/FxDrJXiF7nEA8+03mnUBe&#10;J5NmYh5qIP3EfBW6XqlZFCk3sUy65HoRJnv0kysTD4F49pvNffMHIPNNIJ79Zu59QOarwYzU40AN&#10;bj91bRSZPTKH277DHr1UD+07/MYe6SO85rt79HBzHXfYI2kn5qs3zOiQmkXhmt1cR2KPFdoldZA2&#10;dbtkLIfD4XA4vIc//zXSf6H+wokfWij67zKir7LqTKFy5nOsavoCOY/yoNz14IndX3MqptC59XQ9&#10;eUC+dLlN4qiBR+G6vVSP6yFQB2m7bi/Vk7iZcmfpIG3qdiEet0kcFNfs5jpSMxLPfpN5JxDPpJn4&#10;/FBMrJPsFbLHCcSz32TeCeR1Mmkm5qEG0k/MV6HrlZpFkXITy6RLrhdhskc/uTLxEIhnv9ncN38A&#10;Mt8E4tlv5t4HZL4azEg9DtTg9lPXRpHZI3O47Tvs0Uv10L7Db+yRPsJrvrtHDzfXcYc9knZivnrD&#10;jA6pWRSu2c11JPZYoV1SB2lTt0vGcjgcDofD+/B+CKP+wokfWij67zKir7LqTKFy5nOsavoCOY/y&#10;oNz14IndX3MqptC59XQ9eUC+dLlN4qiBR+G6vVSP6yFQB2m7bi/Vk7iZcmfpIG3qdiEet0kcFNfs&#10;5jpSMxLPfpN5JxDPpJn4/FBMrJPsFbLHCcSz32TeCeR1Mmkm5qEG0k/MV6HrlZpFkXITy6RLrhdh&#10;skc/uTLxEIhnv9ncN38AMt8E4tlv5t4HZL4azEg9DtTg9lPXRpHZI3O47Tvs0Uv10L7Db+yRPsJr&#10;vrtHDzfXcYc9knZivnrDjA6pWRSu2c11JPZYoV1SB2lTt0vGcjgcDofDe3n9Qxj1F0780ELRf5cR&#10;fZVVZwqVM59jVdMXyHmUB+WuB0/s/ppTMYXOrafryQPypcttEkcNPArX7aV6XA+BOkjbdXupnsTN&#10;lDtLB2lTtwvxuE3ioLhmN9eRmpF49pvMO4F4Js3E54diYp1kr5A9TiCe/SbzTiCvk0kzMQ81kH5i&#10;vgpdr9QsipSbWCZdcr0Ikz36yZWJh0A8+83mvvkDkPkmEM9+M/c+IPPVYEbqcaAGt5+6NorMHpnD&#10;bd9hj16qh/YdfmOP9BFe8909eri5jjvskbQT89UbZnRIzaJwzW6uI7XHxC6pg7Sp2yVjORwOh8Ph&#10;/fz3D2HUXzjxQwtF/11G9FVWnSlUznyOVU1fIOdRHpS7Hjyx+2tOxRQ6t56uJw/Ily63SRw18Chc&#10;t5fqcT0E6iBt1+2lelI3UwTSpm4X4nGbxEFxzW6uIzUj8ew3mXcC8Uyaic8PxcQ6yV4he5xAPPtN&#10;5p1AXieTZmIeaiD9xHwVul6pWRQpN7FMuuR6ESZ79JMrEw+BePabzX3zByDzTSCe/WbufUDmq8GM&#10;1ONADW4/dW0UmT0yh9u+wx69VA/tO/zGHukjvOa7e/Rwcx132CNpJ+arN8zokJpF4ZrdXMfftEfq&#10;IW3qdslYDofD4XD4DP0PYdRfOPFDC0X/XUb0VVadKVTOfI5VTV8g51EelLsePLH7a07FFDq3nq4n&#10;D8iXLrdJHDXwKFy3l+pxPQTqIG3X7aV67nAzRdrU7UI8bpM4KK7ZzXWkZiSe/SbzTiCeSTPx+aGY&#10;WCfZK2SPE4hnv8m8E8jrZNJMzEMNpJ+Yr0LXKzWLIuUmlkmXXC/CZI9+cmXiIRDPfrO5b/4AZL4J&#10;xLPfzL0P6Hxum3hcqMHtp66NIrNH5nDbd9ijl+qhfYff2CN9hNd8d48ebq7jDnsk7cR89YYZHVKz&#10;KFyzm+v4m/ZIPaRN3S4Zy+FwOBwOn0P/EEb9hRM/tFD032VEX2XVmULlzOdY1fQFch7lQbnrwRO7&#10;v+ZUTKFz6+l68oB86XKbxFEDj8J1e6ke10OgDtJ23V6q5w43U6RN3S7E4zaJg+Ka3VxHakbi2W8y&#10;7wTimTQTnx+KiXWSvUL2OIF49pvMO4G8TibNxDzUQPqJ+Sp0vVKzKFJuYpl0yfUiTPboJ1cmHgLx&#10;7Deb++YPQOabQDz7zdz7IDUf8bhQg9tPXRtFZo/M4bbvsEcv1UP7Dr+xR/oIr/nuHj3cXMcd9kja&#10;ifnqDTM6pGZRuGY31/E37ZF6SJu6XTKWw+FwOBw+y/pDGPUXTvzQQtF/lxF9lVVnCpUzn2NV0xfI&#10;eZQH5a4HT+z+mlMxhc6tp+vJA/Kly20SRw08CtftpXpcD4E6SNt1e6meO9xMkTZ1uxCP2yQOimt2&#10;cx2pGYlnv8m8E4hn0kx8figm1kn2CtnjBOLZbzLvBPI6mTQT81AD6Sfmq9D1Ss2iSLmJZdIl14sw&#10;2aOfXJl4CMSz32zumz8AmW8C8ew3c++D1HzE40INbj91bRSZPTKH277DHr1UD+07/MYe6SO85rt7&#10;9HBzHXfYI2kn5qs3zOiQmkXhmt1cx9+0R+ohbep2yVgOh8PhcPg8f/4QRv2FEz+0UPTfZURfZdWZ&#10;QuXM51jV9AVyHuVBuevBE7u/5lRMoXPr6XrygHzpcpvEUQOPwnV7qR7XQ6AO0nbdXqrnDjdTpE3d&#10;LsTjNomD4prdXEdqRuLZbzLvBOKZNBOfH4qJdZK9QvY4gXj2m8w7gbxOJs3EPNRA+on5KnS9UrMo&#10;Um5imXTJ9SJM9ugnVyYeAvHsN5v75g9A5ptAPPvN3PsgNR/xuFCD209dG0Vmj8zhtu+wRy/VQ/sO&#10;v7FH+giv+e4ePdxcxx32SNqJ+eoNMzqkZlG4ZjfX8TftkXpIm7pdMpbD4XA4HDL8+0MY9RdO/NBC&#10;0X+XEX2VVWcKlTOfY/2v6QvkPMqDcteDJ3Z/zamYQufW0/XkAfnS5TaJowYehev2Uj2uh0AdpO26&#10;vVTPHW6mSJu6XYjHbRIHxTW7uY7UjMSz32TeCcQzaSY+PxQT6yR7hexxAvHsN5l3AnmdTJqJeaiB&#10;9BPzVeh6pWZRpNzEMumS60WY7NFPrkw8BOLZbzb3zR+AzDeBePabufdBaj7icaEGt5+6NorMHpnD&#10;bd9hj16qh/YdfmOP9BFe8909eri5jjvskbQT89UbZnRIzaJwzW6u42/aI/WQNnW7ZCyHw+FwOOR4&#10;/BBG/YUTP7RQ9N9lRF9l1ZlC5cznKLsNch7lQbnrwRO7v+ZUTKFz6+l68oB86XKbxFEDj8J1e6ke&#10;10OgDtJ23V6q5w43U6RN3S7E4zaJg+Ka3VxHakbi2W8y7wTimTQTnx+KiXWSvUL2OIF49pvMO4G8&#10;TibNxDzUQPqJ+Sp0vVKzKFJuYpl0yfUiTPboJ1cmHgLx7Deb++YPQOabQDz7zdz7IDUf8bhQg9tP&#10;XRtFZo/M4bbvsEcv1UP7Dr+xR/oIr/nuHj3cXMcd9kjaifnqDTM6pGZRuGY31/E37ZF6SJu6XTKW&#10;w+FwOByy/Pmvkf5B/NBC0X+XEX2VVWcKlTOfo+w2yHmUB+WuB0/s/ppTMYXOrafryQPypcttEkcN&#10;PArX7aV6XA+BOkjbdXupnjvcTJE2dbsQj9skDoprdnMdqRmJZ7/JvBOIZ9JMfH4oJtZJ9grZ4wTi&#10;2W8y7wTyOpk0E/NQA+kn5qvQ9UrNoki5iWXSJdeLMNmjn1yZeAjEs99s7ps/AJlvAvHsN3Pvg9R8&#10;xONCDW4/dW0UmT0yh9u+wx69VA/tO/zGHukjvOa7e/Rwcx132CNpJ+arN8zokJpF4ZrdXMfftEfq&#10;IW3qdslYDofD4XDI839Rshgh+d0NywAAAABJRU5ErkJgglBLAwQUAAYACAAAACEAvXkF1d4AAAAL&#10;AQAADwAAAGRycy9kb3ducmV2LnhtbExPwUrDQBC9C/7DMoI3u0naqsRsSinqqQi2gnibJtMkNDsb&#10;stsk/XunJ53LvOE93ryXrSbbqoF63zg2EM8iUMSFKxuuDHzt3x6eQfmAXGLrmAxcyMMqv73JMC3d&#10;yJ807EKlxIR9igbqELpUa1/UZNHPXEcs3NH1FoOcfaXLHkcxt61OouhRW2xYPtTY0aam4rQ7WwPv&#10;I47refw6bE/HzeVnv/z43sZkzP3dtH4BFWgKf2K4xpfokEumgztz6VVr4GkxF6XsRCpd+SRZCDoI&#10;WsqAzjP9v0P+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Vu&#10;aPfsIAAAQ+4AAA4AAAAAAAAAAAAAAAAAOgIAAGRycy9lMm9Eb2MueG1sUEsBAi0ACgAAAAAAAAAh&#10;AD1LavU8kQ0APJENABQAAAAAAAAAAAAAAAAAUiMAAGRycy9tZWRpYS9pbWFnZTEucG5nUEsBAi0A&#10;FAAGAAgAAAAhAL15BdXeAAAACwEAAA8AAAAAAAAAAAAAAAAAwLQNAGRycy9kb3ducmV2LnhtbFBL&#10;AQItABQABgAIAAAAIQCqJg6+vAAAACEBAAAZAAAAAAAAAAAAAAAAAMu1DQBkcnMvX3JlbHMvZTJv&#10;RG9jLnhtbC5yZWxzUEsFBgAAAAAGAAYAfAEAAL62DQAAAA==&#10;">
                <v:shape id="Picture 16863" o:spid="_x0000_s1080" type="#_x0000_t75" style="position:absolute;left:-66;top:-71;width:68335;height:9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esFxAAAAN4AAAAPAAAAZHJzL2Rvd25yZXYueG1sRE9Ni8Iw&#10;EL0v+B/CCF4WTXWhSDWKCIIXF9b14HFsxqS0mZQmavXXbxYW9jaP9znLde8acacuVJ4VTCcZCOLS&#10;64qNgtP3bjwHESKyxsYzKXhSgPVq8LbEQvsHf9H9GI1IIRwKVGBjbAspQ2nJYZj4ljhxV985jAl2&#10;RuoOHyncNXKWZbl0WHFqsNjS1lJZH29OQf16XdzZ2PbmP0/P2eFQvxuXKTUa9psFiEh9/Bf/ufc6&#10;zc/n+Qf8vpNukKsfAAAA//8DAFBLAQItABQABgAIAAAAIQDb4fbL7gAAAIUBAAATAAAAAAAAAAAA&#10;AAAAAAAAAABbQ29udGVudF9UeXBlc10ueG1sUEsBAi0AFAAGAAgAAAAhAFr0LFu/AAAAFQEAAAsA&#10;AAAAAAAAAAAAAAAAHwEAAF9yZWxzLy5yZWxzUEsBAi0AFAAGAAgAAAAhALdB6wXEAAAA3gAAAA8A&#10;AAAAAAAAAAAAAAAABwIAAGRycy9kb3ducmV2LnhtbFBLBQYAAAAAAwADALcAAAD4AgAAAAA=&#10;">
                  <v:imagedata r:id="rId10" o:title=""/>
                </v:shape>
                <v:shape id="Shape 153" o:spid="_x0000_s1081" style="position:absolute;left:40200;top:51815;width:32804;height:42390;visibility:visible;mso-wrap-style:square;v-text-anchor:top" coordsize="3280390,4238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b0PxAAAANwAAAAPAAAAZHJzL2Rvd25yZXYueG1sRE9NawIx&#10;EL0X/A9hhN5q1lqlrkaxwpZST7Wt6G3YjJvVzWTZRF3/fVMQvM3jfc503tpKnKnxpWMF/V4Cgjh3&#10;uuRCwc939vQKwgdkjZVjUnAlD/NZ52GKqXYX/qLzOhQihrBPUYEJoU6l9Lkhi77nauLI7V1jMUTY&#10;FFI3eInhtpLPSTKSFkuODQZrWhrKj+uTVbBpX1afu9WvybZv4+splO+H7LhR6rHbLiYgArXhLr65&#10;P3ScPxzA/zPxAjn7AwAA//8DAFBLAQItABQABgAIAAAAIQDb4fbL7gAAAIUBAAATAAAAAAAAAAAA&#10;AAAAAAAAAABbQ29udGVudF9UeXBlc10ueG1sUEsBAi0AFAAGAAgAAAAhAFr0LFu/AAAAFQEAAAsA&#10;AAAAAAAAAAAAAAAAHwEAAF9yZWxzLy5yZWxzUEsBAi0AFAAGAAgAAAAhAAjNvQ/EAAAA3AAAAA8A&#10;AAAAAAAAAAAAAAAABwIAAGRycy9kb3ducmV2LnhtbFBLBQYAAAAAAwADALcAAAD4AgAAAAA=&#10;" path="m1062317,v694106,96139,1757096,1264907,1911871,2106282c2994190,2185874,3008782,2266518,3018968,2347125v67475,-77241,92583,-200101,92583,-200101c3176806,2265365,3230863,2390507,3273637,2519932r6753,22635l3280390,4004988r-40395,112538c3223720,4158663,3206153,4199159,3187293,4238917r-2548445,c638289,4236733,637680,4234561,637134,4232364v-204,2235,-318,4331,-508,6553l63817,4238917c21260,4093642,,3931679,4331,3752114,27076,2817749,658368,2234794,870318,1928711v361798,-522072,191973,-719569,146774,-801598c1124471,1172401,1256233,1360171,1300302,1701203v49149,379882,-74600,636651,-71628,633490c1473581,2066354,1644409,1604797,1629029,1252957,1598206,554584,1437234,225209,1062317,xe" stroked="f" strokeweight="0">
                  <v:stroke miterlimit="83231f" joinstyle="miter"/>
                  <v:path arrowok="t" textboxrect="0,0,3280390,4238917"/>
                </v:shape>
                <v:rect id="Rectangle 154" o:spid="_x0000_s1082" style="position:absolute;left:15960;top:7355;width:5847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8VUwQAAANwAAAAPAAAAZHJzL2Rvd25yZXYueG1sRE9Li8Iw&#10;EL4L/ocwgjdNXVS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OzxVTBAAAA3AAAAA8AAAAA&#10;AAAAAAAAAAAABwIAAGRycy9kb3ducmV2LnhtbFBLBQYAAAAAAwADALcAAAD1AgAAAAA=&#10;" filled="f" stroked="f">
                  <v:textbox inset="0,0,0,0">
                    <w:txbxContent>
                      <w:p w14:paraId="1906C3A0" w14:textId="77777777" w:rsidR="00E863A6" w:rsidRDefault="00000000">
                        <w:pPr>
                          <w:spacing w:after="160" w:line="259" w:lineRule="auto"/>
                          <w:ind w:left="0" w:right="0" w:firstLine="0"/>
                        </w:pPr>
                        <w:r>
                          <w:rPr>
                            <w:color w:val="FFFFFF"/>
                            <w:w w:val="106"/>
                          </w:rPr>
                          <w:t>its influence is tertiary to official institutional websites and direct contact</w:t>
                        </w:r>
                        <w:r>
                          <w:rPr>
                            <w:color w:val="FFFFFF"/>
                            <w:spacing w:val="7"/>
                            <w:w w:val="106"/>
                          </w:rPr>
                          <w:t xml:space="preserve"> </w:t>
                        </w:r>
                      </w:p>
                    </w:txbxContent>
                  </v:textbox>
                </v:rect>
                <v:rect id="Rectangle 155" o:spid="_x0000_s1083" style="position:absolute;left:15960;top:9768;width:5514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PwwAAANwAAAAPAAAAZHJzL2Rvd25yZXYueG1sRE9Na8JA&#10;EL0X/A/LCL01GwsRTV1FtKLHVoW0tyE7TYLZ2ZBdk9Rf3y0I3ubxPmexGkwtOmpdZVnBJIpBEOdW&#10;V1woOJ92LzMQziNrrC2Tgl9ysFqOnhaYatvzJ3VHX4gQwi5FBaX3TSqly0sy6CLbEAfux7YGfYBt&#10;IXWLfQg3tXyN46k0WHFoKLGhTUn55Xg1CvazZv11sLe+qN+/99lHNt+e5l6p5/GwfgPhafAP8d19&#10;0GF+ksD/M+ECufwDAAD//wMAUEsBAi0AFAAGAAgAAAAhANvh9svuAAAAhQEAABMAAAAAAAAAAAAA&#10;AAAAAAAAAFtDb250ZW50X1R5cGVzXS54bWxQSwECLQAUAAYACAAAACEAWvQsW78AAAAVAQAACwAA&#10;AAAAAAAAAAAAAAAfAQAAX3JlbHMvLnJlbHNQSwECLQAUAAYACAAAACEAzP9gz8MAAADcAAAADwAA&#10;AAAAAAAAAAAAAAAHAgAAZHJzL2Rvd25yZXYueG1sUEsFBgAAAAADAAMAtwAAAPcCAAAAAA==&#10;" filled="f" stroked="f">
                  <v:textbox inset="0,0,0,0">
                    <w:txbxContent>
                      <w:p w14:paraId="0A84B875" w14:textId="77777777" w:rsidR="00E863A6" w:rsidRDefault="00000000">
                        <w:pPr>
                          <w:spacing w:after="160" w:line="259" w:lineRule="auto"/>
                          <w:ind w:left="0" w:right="0" w:firstLine="0"/>
                        </w:pPr>
                        <w:r>
                          <w:rPr>
                            <w:color w:val="FFFFFF"/>
                            <w:w w:val="107"/>
                          </w:rPr>
                          <w:t>with admissions officers. Interestingly, AI tools such as chatbots and</w:t>
                        </w:r>
                        <w:r>
                          <w:rPr>
                            <w:color w:val="FFFFFF"/>
                            <w:spacing w:val="7"/>
                            <w:w w:val="107"/>
                          </w:rPr>
                          <w:t xml:space="preserve"> </w:t>
                        </w:r>
                      </w:p>
                    </w:txbxContent>
                  </v:textbox>
                </v:rect>
                <v:rect id="Rectangle 156" o:spid="_x0000_s1084" style="position:absolute;left:15960;top:12181;width:55646;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f64wgAAANwAAAAPAAAAZHJzL2Rvd25yZXYueG1sRE9Ni8Iw&#10;EL0v7H8Is+BtTVdQ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A8Lf64wgAAANwAAAAPAAAA&#10;AAAAAAAAAAAAAAcCAABkcnMvZG93bnJldi54bWxQSwUGAAAAAAMAAwC3AAAA9gIAAAAA&#10;" filled="f" stroked="f">
                  <v:textbox inset="0,0,0,0">
                    <w:txbxContent>
                      <w:p w14:paraId="781BF46E" w14:textId="77777777" w:rsidR="00E863A6" w:rsidRDefault="00000000">
                        <w:pPr>
                          <w:spacing w:after="160" w:line="259" w:lineRule="auto"/>
                          <w:ind w:left="0" w:right="0" w:firstLine="0"/>
                        </w:pPr>
                        <w:r>
                          <w:rPr>
                            <w:color w:val="FFFFFF"/>
                            <w:w w:val="108"/>
                          </w:rPr>
                          <w:t>voice assistants remain underused by parents, despite their growing</w:t>
                        </w:r>
                        <w:r>
                          <w:rPr>
                            <w:color w:val="FFFFFF"/>
                            <w:spacing w:val="7"/>
                            <w:w w:val="108"/>
                          </w:rPr>
                          <w:t xml:space="preserve"> </w:t>
                        </w:r>
                      </w:p>
                    </w:txbxContent>
                  </v:textbox>
                </v:rect>
                <v:rect id="Rectangle 157" o:spid="_x0000_s1085" style="position:absolute;left:15960;top:14593;width:3409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VsjwQAAANwAAAAPAAAAZHJzL2Rvd25yZXYueG1sRE9Li8Iw&#10;EL4L/ocwgjdNXfBVjSL7QI++QL0NzdgWm0lpsrbur98Igrf5+J4zXzamEHeqXG5ZwaAfgSBOrM45&#10;VXA8/PQmIJxH1lhYJgUPcrBctFtzjLWteUf3vU9FCGEXo4LM+zKW0iUZGXR9WxIH7morgz7AKpW6&#10;wjqEm0J+RNFIGsw5NGRY0mdGyW3/axSsJ+XqvLF/dVp8X9an7Wn6dZh6pbqdZjUD4anxb/HLvdFh&#10;/nAMz2fCBXLxDwAA//8DAFBLAQItABQABgAIAAAAIQDb4fbL7gAAAIUBAAATAAAAAAAAAAAAAAAA&#10;AAAAAABbQ29udGVudF9UeXBlc10ueG1sUEsBAi0AFAAGAAgAAAAhAFr0LFu/AAAAFQEAAAsAAAAA&#10;AAAAAAAAAAAAHwEAAF9yZWxzLy5yZWxzUEsBAi0AFAAGAAgAAAAhAFNhWyPBAAAA3AAAAA8AAAAA&#10;AAAAAAAAAAAABwIAAGRycy9kb3ducmV2LnhtbFBLBQYAAAAAAwADALcAAAD1AgAAAAA=&#10;" filled="f" stroked="f">
                  <v:textbox inset="0,0,0,0">
                    <w:txbxContent>
                      <w:p w14:paraId="512B29BB" w14:textId="77777777" w:rsidR="00E863A6" w:rsidRDefault="00000000">
                        <w:pPr>
                          <w:spacing w:after="160" w:line="259" w:lineRule="auto"/>
                          <w:ind w:left="0" w:right="0" w:firstLine="0"/>
                        </w:pPr>
                        <w:r>
                          <w:rPr>
                            <w:color w:val="FFFFFF"/>
                            <w:w w:val="107"/>
                          </w:rPr>
                          <w:t>adoption among students and institutions.</w:t>
                        </w:r>
                      </w:p>
                    </w:txbxContent>
                  </v:textbox>
                </v:rect>
                <v:rect id="Rectangle 158" o:spid="_x0000_s1086" style="position:absolute;left:15960;top:18149;width:54499;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14:paraId="3CDAA859" w14:textId="77777777" w:rsidR="00E863A6" w:rsidRDefault="00000000">
                        <w:pPr>
                          <w:spacing w:after="160" w:line="259" w:lineRule="auto"/>
                          <w:ind w:left="0" w:right="0" w:firstLine="0"/>
                        </w:pPr>
                        <w:r>
                          <w:rPr>
                            <w:color w:val="FFFFFF"/>
                            <w:w w:val="108"/>
                          </w:rPr>
                          <w:t xml:space="preserve">Timing and other decision factors also provide actionable insights. </w:t>
                        </w:r>
                        <w:r>
                          <w:rPr>
                            <w:color w:val="FFFFFF"/>
                            <w:spacing w:val="7"/>
                            <w:w w:val="108"/>
                          </w:rPr>
                          <w:t xml:space="preserve"> </w:t>
                        </w:r>
                      </w:p>
                    </w:txbxContent>
                  </v:textbox>
                </v:rect>
                <v:rect id="Rectangle 159" o:spid="_x0000_s1087" style="position:absolute;left:15960;top:20561;width:56832;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14:paraId="62D49405" w14:textId="77777777" w:rsidR="00E863A6" w:rsidRDefault="00000000">
                        <w:pPr>
                          <w:spacing w:after="160" w:line="259" w:lineRule="auto"/>
                          <w:ind w:left="0" w:right="0" w:firstLine="0"/>
                        </w:pPr>
                        <w:r>
                          <w:rPr>
                            <w:color w:val="FFFFFF"/>
                            <w:w w:val="107"/>
                          </w:rPr>
                          <w:t>Most families finalized college choices between March and May, often</w:t>
                        </w:r>
                        <w:r>
                          <w:rPr>
                            <w:color w:val="FFFFFF"/>
                            <w:spacing w:val="7"/>
                            <w:w w:val="107"/>
                          </w:rPr>
                          <w:t xml:space="preserve"> </w:t>
                        </w:r>
                      </w:p>
                    </w:txbxContent>
                  </v:textbox>
                </v:rect>
                <v:rect id="Rectangle 160" o:spid="_x0000_s1088" style="position:absolute;left:15960;top:22974;width:5602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14:paraId="6B5D37AA" w14:textId="77777777" w:rsidR="00E863A6" w:rsidRDefault="00000000">
                        <w:pPr>
                          <w:spacing w:after="160" w:line="259" w:lineRule="auto"/>
                          <w:ind w:left="0" w:right="0" w:firstLine="0"/>
                        </w:pPr>
                        <w:r>
                          <w:rPr>
                            <w:color w:val="FFFFFF"/>
                            <w:w w:val="105"/>
                          </w:rPr>
                          <w:t>after comparing multiple institutions rather than during initial campus</w:t>
                        </w:r>
                        <w:r>
                          <w:rPr>
                            <w:color w:val="FFFFFF"/>
                            <w:spacing w:val="7"/>
                            <w:w w:val="105"/>
                          </w:rPr>
                          <w:t xml:space="preserve"> </w:t>
                        </w:r>
                      </w:p>
                    </w:txbxContent>
                  </v:textbox>
                </v:rect>
                <v:rect id="Rectangle 161" o:spid="_x0000_s1089" style="position:absolute;left:15960;top:25386;width:5408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14:paraId="53042919" w14:textId="77777777" w:rsidR="00E863A6" w:rsidRDefault="00000000">
                        <w:pPr>
                          <w:spacing w:after="160" w:line="259" w:lineRule="auto"/>
                          <w:ind w:left="0" w:right="0" w:firstLine="0"/>
                        </w:pPr>
                        <w:r>
                          <w:rPr>
                            <w:color w:val="FFFFFF"/>
                            <w:w w:val="107"/>
                          </w:rPr>
                          <w:t>visits. Campus safety, political climate, and institutional values also</w:t>
                        </w:r>
                        <w:r>
                          <w:rPr>
                            <w:color w:val="FFFFFF"/>
                            <w:spacing w:val="7"/>
                            <w:w w:val="107"/>
                          </w:rPr>
                          <w:t xml:space="preserve"> </w:t>
                        </w:r>
                      </w:p>
                    </w:txbxContent>
                  </v:textbox>
                </v:rect>
                <v:rect id="Rectangle 162" o:spid="_x0000_s1090" style="position:absolute;left:15960;top:27799;width:5664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14:paraId="40CEBBB2" w14:textId="77777777" w:rsidR="00E863A6" w:rsidRDefault="00000000">
                        <w:pPr>
                          <w:spacing w:after="160" w:line="259" w:lineRule="auto"/>
                          <w:ind w:left="0" w:right="0" w:firstLine="0"/>
                        </w:pPr>
                        <w:r>
                          <w:rPr>
                            <w:color w:val="FFFFFF"/>
                            <w:w w:val="108"/>
                          </w:rPr>
                          <w:t>played roles in the college decision process, with over 70% of parents</w:t>
                        </w:r>
                        <w:r>
                          <w:rPr>
                            <w:color w:val="FFFFFF"/>
                            <w:spacing w:val="7"/>
                            <w:w w:val="108"/>
                          </w:rPr>
                          <w:t xml:space="preserve"> </w:t>
                        </w:r>
                      </w:p>
                    </w:txbxContent>
                  </v:textbox>
                </v:rect>
                <v:rect id="Rectangle 163" o:spid="_x0000_s1091" style="position:absolute;left:15960;top:30212;width:59010;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filled="f" stroked="f">
                  <v:textbox inset="0,0,0,0">
                    <w:txbxContent>
                      <w:p w14:paraId="5E8E9E39" w14:textId="77777777" w:rsidR="00E863A6" w:rsidRDefault="00000000">
                        <w:pPr>
                          <w:spacing w:after="160" w:line="259" w:lineRule="auto"/>
                          <w:ind w:left="0" w:right="0" w:firstLine="0"/>
                        </w:pPr>
                        <w:r>
                          <w:rPr>
                            <w:color w:val="FFFFFF"/>
                            <w:w w:val="108"/>
                          </w:rPr>
                          <w:t>acknowledging that state or college political stances influenced whether</w:t>
                        </w:r>
                        <w:r>
                          <w:rPr>
                            <w:color w:val="FFFFFF"/>
                            <w:spacing w:val="7"/>
                            <w:w w:val="108"/>
                          </w:rPr>
                          <w:t xml:space="preserve"> </w:t>
                        </w:r>
                      </w:p>
                    </w:txbxContent>
                  </v:textbox>
                </v:rect>
                <v:rect id="Rectangle 164" o:spid="_x0000_s1092" style="position:absolute;left:15960;top:32624;width:4896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14:paraId="0AD4DDB9" w14:textId="77777777" w:rsidR="00E863A6" w:rsidRDefault="00000000">
                        <w:pPr>
                          <w:spacing w:after="160" w:line="259" w:lineRule="auto"/>
                          <w:ind w:left="0" w:right="0" w:firstLine="0"/>
                        </w:pPr>
                        <w:r>
                          <w:rPr>
                            <w:color w:val="FFFFFF"/>
                            <w:w w:val="105"/>
                          </w:rPr>
                          <w:t>they felt comfortable with their child attending an institution.</w:t>
                        </w:r>
                        <w:r>
                          <w:rPr>
                            <w:color w:val="FFFFFF"/>
                            <w:spacing w:val="7"/>
                            <w:w w:val="105"/>
                          </w:rPr>
                          <w:t xml:space="preserve"> </w:t>
                        </w:r>
                      </w:p>
                    </w:txbxContent>
                  </v:textbox>
                </v:rect>
                <v:rect id="Rectangle 165" o:spid="_x0000_s1093" style="position:absolute;left:15960;top:36180;width:57888;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14:paraId="044B4AB3" w14:textId="77777777" w:rsidR="00E863A6" w:rsidRDefault="00000000">
                        <w:pPr>
                          <w:spacing w:after="160" w:line="259" w:lineRule="auto"/>
                          <w:ind w:left="0" w:right="0" w:firstLine="0"/>
                        </w:pPr>
                        <w:r>
                          <w:rPr>
                            <w:color w:val="FFFFFF"/>
                            <w:w w:val="107"/>
                          </w:rPr>
                          <w:t>Direct admissions programs — which guarantee admission for students</w:t>
                        </w:r>
                        <w:r>
                          <w:rPr>
                            <w:color w:val="FFFFFF"/>
                            <w:spacing w:val="7"/>
                            <w:w w:val="107"/>
                          </w:rPr>
                          <w:t xml:space="preserve"> </w:t>
                        </w:r>
                      </w:p>
                    </w:txbxContent>
                  </v:textbox>
                </v:rect>
                <v:rect id="Rectangle 166" o:spid="_x0000_s1094" style="position:absolute;left:15960;top:38592;width:5925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filled="f" stroked="f">
                  <v:textbox inset="0,0,0,0">
                    <w:txbxContent>
                      <w:p w14:paraId="7F644273" w14:textId="77777777" w:rsidR="00E863A6" w:rsidRDefault="00000000">
                        <w:pPr>
                          <w:spacing w:after="160" w:line="259" w:lineRule="auto"/>
                          <w:ind w:left="0" w:right="0" w:firstLine="0"/>
                        </w:pPr>
                        <w:r>
                          <w:rPr>
                            <w:color w:val="FFFFFF"/>
                            <w:w w:val="106"/>
                          </w:rPr>
                          <w:t>meeting predefined criteria — resonate strongly with parents, with nearly</w:t>
                        </w:r>
                        <w:r>
                          <w:rPr>
                            <w:color w:val="FFFFFF"/>
                            <w:spacing w:val="7"/>
                            <w:w w:val="106"/>
                          </w:rPr>
                          <w:t xml:space="preserve"> </w:t>
                        </w:r>
                      </w:p>
                    </w:txbxContent>
                  </v:textbox>
                </v:rect>
                <v:rect id="Rectangle 167" o:spid="_x0000_s1095" style="position:absolute;left:15960;top:41005;width:5689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14:paraId="37AFCEF8" w14:textId="77777777" w:rsidR="00E863A6" w:rsidRDefault="00000000">
                        <w:pPr>
                          <w:spacing w:after="160" w:line="259" w:lineRule="auto"/>
                          <w:ind w:left="0" w:right="0" w:firstLine="0"/>
                        </w:pPr>
                        <w:r>
                          <w:rPr>
                            <w:color w:val="FFFFFF"/>
                            <w:w w:val="108"/>
                          </w:rPr>
                          <w:t>four out of five respondents finding the concept appealing. This aligns</w:t>
                        </w:r>
                        <w:r>
                          <w:rPr>
                            <w:color w:val="FFFFFF"/>
                            <w:spacing w:val="7"/>
                            <w:w w:val="108"/>
                          </w:rPr>
                          <w:t xml:space="preserve"> </w:t>
                        </w:r>
                      </w:p>
                    </w:txbxContent>
                  </v:textbox>
                </v:rect>
                <v:rect id="Rectangle 168" o:spid="_x0000_s1096" style="position:absolute;left:15960;top:43418;width:55162;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14:paraId="1EA49ABB" w14:textId="77777777" w:rsidR="00E863A6" w:rsidRDefault="00000000">
                        <w:pPr>
                          <w:spacing w:after="160" w:line="259" w:lineRule="auto"/>
                          <w:ind w:left="0" w:right="0" w:firstLine="0"/>
                        </w:pPr>
                        <w:r>
                          <w:rPr>
                            <w:color w:val="FFFFFF"/>
                            <w:w w:val="107"/>
                          </w:rPr>
                          <w:t>with broader industry efforts to simplify the admissions process and</w:t>
                        </w:r>
                        <w:r>
                          <w:rPr>
                            <w:color w:val="FFFFFF"/>
                            <w:spacing w:val="7"/>
                            <w:w w:val="107"/>
                          </w:rPr>
                          <w:t xml:space="preserve"> </w:t>
                        </w:r>
                      </w:p>
                    </w:txbxContent>
                  </v:textbox>
                </v:rect>
                <v:rect id="Rectangle 169" o:spid="_x0000_s1097" style="position:absolute;left:15960;top:45830;width:3840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14:paraId="032F4013" w14:textId="77777777" w:rsidR="00E863A6" w:rsidRDefault="00000000">
                        <w:pPr>
                          <w:spacing w:after="160" w:line="259" w:lineRule="auto"/>
                          <w:ind w:left="0" w:right="0" w:firstLine="0"/>
                        </w:pPr>
                        <w:r>
                          <w:rPr>
                            <w:color w:val="FFFFFF"/>
                            <w:w w:val="108"/>
                          </w:rPr>
                          <w:t>reduce barriers to access for qualified students.</w:t>
                        </w:r>
                      </w:p>
                    </w:txbxContent>
                  </v:textbox>
                </v:rect>
                <v:rect id="Rectangle 170" o:spid="_x0000_s1098" style="position:absolute;left:9103;top:49386;width:64940;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14:paraId="5FDA02CF" w14:textId="77777777" w:rsidR="00E863A6" w:rsidRDefault="00000000">
                        <w:pPr>
                          <w:spacing w:after="160" w:line="259" w:lineRule="auto"/>
                          <w:ind w:left="0" w:right="0" w:firstLine="0"/>
                        </w:pPr>
                        <w:r>
                          <w:rPr>
                            <w:color w:val="FFFFFF"/>
                            <w:w w:val="106"/>
                          </w:rPr>
                          <w:t>Taken together, these findings underscore a central truth: Parents remain one of</w:t>
                        </w:r>
                        <w:r>
                          <w:rPr>
                            <w:color w:val="FFFFFF"/>
                            <w:spacing w:val="7"/>
                            <w:w w:val="106"/>
                          </w:rPr>
                          <w:t xml:space="preserve"> </w:t>
                        </w:r>
                      </w:p>
                    </w:txbxContent>
                  </v:textbox>
                </v:rect>
                <v:rect id="Rectangle 171" o:spid="_x0000_s1099" style="position:absolute;left:9103;top:51798;width:6597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14:paraId="3372A723" w14:textId="77777777" w:rsidR="00E863A6" w:rsidRDefault="00000000">
                        <w:pPr>
                          <w:spacing w:after="160" w:line="259" w:lineRule="auto"/>
                          <w:ind w:left="0" w:right="0" w:firstLine="0"/>
                        </w:pPr>
                        <w:r>
                          <w:rPr>
                            <w:color w:val="FFFFFF"/>
                            <w:w w:val="108"/>
                          </w:rPr>
                          <w:t>the most influential voices in the college decision process, and their expectations</w:t>
                        </w:r>
                        <w:r>
                          <w:rPr>
                            <w:color w:val="FFFFFF"/>
                            <w:spacing w:val="7"/>
                            <w:w w:val="108"/>
                          </w:rPr>
                          <w:t xml:space="preserve"> </w:t>
                        </w:r>
                      </w:p>
                    </w:txbxContent>
                  </v:textbox>
                </v:rect>
                <v:rect id="Rectangle 172" o:spid="_x0000_s1100" style="position:absolute;left:9103;top:54211;width:66035;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filled="f" stroked="f">
                  <v:textbox inset="0,0,0,0">
                    <w:txbxContent>
                      <w:p w14:paraId="442789AA" w14:textId="77777777" w:rsidR="00E863A6" w:rsidRDefault="00000000">
                        <w:pPr>
                          <w:spacing w:after="160" w:line="259" w:lineRule="auto"/>
                          <w:ind w:left="0" w:right="0" w:firstLine="0"/>
                        </w:pPr>
                        <w:r>
                          <w:rPr>
                            <w:color w:val="FFFFFF"/>
                            <w:w w:val="106"/>
                          </w:rPr>
                          <w:t>are evolving. Institutions that prioritize affordability and cost transparency, deliver</w:t>
                        </w:r>
                        <w:r>
                          <w:rPr>
                            <w:color w:val="FFFFFF"/>
                            <w:spacing w:val="7"/>
                            <w:w w:val="106"/>
                          </w:rPr>
                          <w:t xml:space="preserve"> </w:t>
                        </w:r>
                      </w:p>
                    </w:txbxContent>
                  </v:textbox>
                </v:rect>
                <v:rect id="Rectangle 173" o:spid="_x0000_s1101" style="position:absolute;left:9103;top:56623;width:6298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14:paraId="0FBFF7B8" w14:textId="77777777" w:rsidR="00E863A6" w:rsidRDefault="00000000">
                        <w:pPr>
                          <w:spacing w:after="160" w:line="259" w:lineRule="auto"/>
                          <w:ind w:left="0" w:right="0" w:firstLine="0"/>
                        </w:pPr>
                        <w:r>
                          <w:rPr>
                            <w:color w:val="FFFFFF"/>
                            <w:w w:val="108"/>
                          </w:rPr>
                          <w:t>personalized and timely communication, and address concerns around safety</w:t>
                        </w:r>
                        <w:r>
                          <w:rPr>
                            <w:color w:val="FFFFFF"/>
                            <w:spacing w:val="7"/>
                            <w:w w:val="108"/>
                          </w:rPr>
                          <w:t xml:space="preserve"> </w:t>
                        </w:r>
                      </w:p>
                    </w:txbxContent>
                  </v:textbox>
                </v:rect>
                <v:rect id="Rectangle 174" o:spid="_x0000_s1102" style="position:absolute;left:9103;top:59036;width:65377;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14:paraId="52EA9BB1" w14:textId="77777777" w:rsidR="00E863A6" w:rsidRDefault="00000000">
                        <w:pPr>
                          <w:spacing w:after="160" w:line="259" w:lineRule="auto"/>
                          <w:ind w:left="0" w:right="0" w:firstLine="0"/>
                        </w:pPr>
                        <w:r>
                          <w:rPr>
                            <w:color w:val="FFFFFF"/>
                            <w:w w:val="107"/>
                          </w:rPr>
                          <w:t>and values will be best positioned to win over this key group of influencers in the</w:t>
                        </w:r>
                        <w:r>
                          <w:rPr>
                            <w:color w:val="FFFFFF"/>
                            <w:spacing w:val="7"/>
                            <w:w w:val="107"/>
                          </w:rPr>
                          <w:t xml:space="preserve"> </w:t>
                        </w:r>
                      </w:p>
                    </w:txbxContent>
                  </v:textbox>
                </v:rect>
                <v:rect id="Rectangle 175" o:spid="_x0000_s1103" style="position:absolute;left:9103;top:61449;width:43238;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48227D22" w14:textId="77777777" w:rsidR="00E863A6" w:rsidRDefault="00000000">
                        <w:pPr>
                          <w:spacing w:after="160" w:line="259" w:lineRule="auto"/>
                          <w:ind w:left="0" w:right="0" w:firstLine="0"/>
                        </w:pPr>
                        <w:r>
                          <w:rPr>
                            <w:color w:val="FFFFFF"/>
                            <w:w w:val="109"/>
                          </w:rPr>
                          <w:t>decision-making process for college-bound students.</w:t>
                        </w:r>
                      </w:p>
                    </w:txbxContent>
                  </v:textbox>
                </v:rect>
                <v:shape id="Shape 176" o:spid="_x0000_s1104" style="position:absolute;left:7852;top:18742;width:6448;height:2200;visibility:visible;mso-wrap-style:square;v-text-anchor:top" coordsize="644855,22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vrNxQAAANwAAAAPAAAAZHJzL2Rvd25yZXYueG1sRI9Ba8JA&#10;EIXvgv9hGaG3urGHWKKriKAIpYcaRY9jdkyi2dmwu9X4791CwdsM78373kznnWnEjZyvLSsYDRMQ&#10;xIXVNZcKdvnq/ROED8gaG8uk4EEe5rN+b4qZtnf+ods2lCKGsM9QQRVCm0npi4oM+qFtiaN2ts5g&#10;iKsrpXZ4j+GmkR9JkkqDNUdChS0tKyqu218TIVjuH/k6LL/SfPF9OZ02LjkclXobdIsJiEBdeJn/&#10;rzc61h+n8PdMnEDOngAAAP//AwBQSwECLQAUAAYACAAAACEA2+H2y+4AAACFAQAAEwAAAAAAAAAA&#10;AAAAAAAAAAAAW0NvbnRlbnRfVHlwZXNdLnhtbFBLAQItABQABgAIAAAAIQBa9CxbvwAAABUBAAAL&#10;AAAAAAAAAAAAAAAAAB8BAABfcmVscy8ucmVsc1BLAQItABQABgAIAAAAIQDP6vrNxQAAANwAAAAP&#10;AAAAAAAAAAAAAAAAAAcCAABkcnMvZG93bnJldi54bWxQSwUGAAAAAAMAAwC3AAAA+QIAAAAA&#10;" path="m318414,1219c320954,,323901,,326441,1219l639559,152730v3264,1588,5296,4928,5195,8560c644652,164897,642430,168135,639090,169520l517881,220027r-7087,-17005l613092,160388,322428,19748,31750,160388r102311,42634l126975,220027,5766,169520c2426,168135,203,164897,102,161290,,157658,2032,154318,5296,152730l318414,1219xe" stroked="f" strokeweight="0">
                  <v:stroke miterlimit="83231f" joinstyle="miter"/>
                  <v:path arrowok="t" textboxrect="0,0,644855,220027"/>
                </v:shape>
                <v:shape id="Shape 177" o:spid="_x0000_s1105" style="position:absolute;left:9065;top:20159;width:4022;height:1708;visibility:visible;mso-wrap-style:square;v-text-anchor:top" coordsize="402247,170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X45xAAAANwAAAAPAAAAZHJzL2Rvd25yZXYueG1sRE/basJA&#10;EH0v9B+WKfStbrSgJXUTqiAWRPBSsH0bspNkbXY2ZLca/94VhL7N4Vxnmve2ESfqvHGsYDhIQBAX&#10;ThuuFHztFy9vIHxA1tg4JgUX8pBnjw9TTLU785ZOu1CJGMI+RQV1CG0qpS9qsugHriWOXOk6iyHC&#10;rpK6w3MMt40cJclYWjQcG2psaV5T8bv7swrk93D1szbmuD9Wi407lMtydnhV6vmp/3gHEagP/+K7&#10;+1PH+ZMJ3J6JF8jsCgAA//8DAFBLAQItABQABgAIAAAAIQDb4fbL7gAAAIUBAAATAAAAAAAAAAAA&#10;AAAAAAAAAABbQ29udGVudF9UeXBlc10ueG1sUEsBAi0AFAAGAAgAAAAhAFr0LFu/AAAAFQEAAAsA&#10;AAAAAAAAAAAAAAAAHwEAAF9yZWxzLy5yZWxzUEsBAi0AFAAGAAgAAAAhAOlRfjnEAAAA3AAAAA8A&#10;AAAAAAAAAAAAAAAABwIAAGRycy9kb3ducmV2LnhtbFBLBQYAAAAAAwADALcAAAD4AgAAAAA=&#10;" path="m201117,v69457,,117043,12700,144717,23343c381165,36932,402247,54305,402247,69825r,101003l383819,170828r,-101003c383159,59296,324955,18428,201117,18428,77292,18428,19088,59296,18428,69837r,100991l,170828,,69825c,54305,21095,36932,56413,23355,84087,12700,131674,,201117,xe" stroked="f" strokeweight="0">
                  <v:stroke miterlimit="83231f" joinstyle="miter"/>
                  <v:path arrowok="t" textboxrect="0,0,402247,170828"/>
                </v:shape>
                <v:shape id="Shape 17959" o:spid="_x0000_s1106" style="position:absolute;left:8257;top:20554;width:184;height:1515;visibility:visible;mso-wrap-style:square;v-text-anchor:top" coordsize="18428,15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nrQwwAAAN4AAAAPAAAAZHJzL2Rvd25yZXYueG1sRE/fa8Iw&#10;EH4X/B/CCb7NdMrcWo0igjgQJrrh89mcbVhzqU3U+t8vA8G3+/h+3nTe2kpcqfHGsYLXQQKCOHfa&#10;cKHg53v18gHCB2SNlWNScCcP81m3M8VMuxvv6LoPhYgh7DNUUIZQZ1L6vCSLfuBq4sidXGMxRNgU&#10;Ujd4i+G2ksMkGUuLhmNDiTUtS8p/9xerYJRuN+fFkYuDuWx9ZdajLxqzUv1eu5iACNSGp/jh/tRx&#10;/nv6lsL/O/EGOfsDAAD//wMAUEsBAi0AFAAGAAgAAAAhANvh9svuAAAAhQEAABMAAAAAAAAAAAAA&#10;AAAAAAAAAFtDb250ZW50X1R5cGVzXS54bWxQSwECLQAUAAYACAAAACEAWvQsW78AAAAVAQAACwAA&#10;AAAAAAAAAAAAAAAfAQAAX3JlbHMvLnJlbHNQSwECLQAUAAYACAAAACEAZvZ60MMAAADeAAAADwAA&#10;AAAAAAAAAAAAAAAHAgAAZHJzL2Rvd25yZXYueG1sUEsFBgAAAAADAAMAtwAAAPcCAAAAAA==&#10;" path="m,l18428,r,151499l,151499,,e" stroked="f" strokeweight="0">
                  <v:stroke miterlimit="83231f" joinstyle="miter"/>
                  <v:path arrowok="t" textboxrect="0,0,18428,151499"/>
                </v:shape>
                <v:shape id="Shape 179" o:spid="_x0000_s1107" style="position:absolute;left:7954;top:21977;width:395;height:790;visibility:visible;mso-wrap-style:square;v-text-anchor:top" coordsize="39510,7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md7wgAAANwAAAAPAAAAZHJzL2Rvd25yZXYueG1sRE/bisIw&#10;EH1f2H8Is7BvmrrgrRpFZIUVfVB3P2Bopk2xmdQmavXrjSDs2xzOdabz1lbiQo0vHSvodRMQxJnT&#10;JRcK/n5XnREIH5A1Vo5JwY08zGfvb1NMtbvyni6HUIgYwj5FBSaEOpXSZ4Ys+q6riSOXu8ZiiLAp&#10;pG7wGsNtJb+SZCAtlhwbDNa0NJQdD2erIPRPm96pHayN243ze5+2ef6dKfX50S4mIAK14V/8cv/o&#10;OH84hucz8QI5ewAAAP//AwBQSwECLQAUAAYACAAAACEA2+H2y+4AAACFAQAAEwAAAAAAAAAAAAAA&#10;AAAAAAAAW0NvbnRlbnRfVHlwZXNdLnhtbFBLAQItABQABgAIAAAAIQBa9CxbvwAAABUBAAALAAAA&#10;AAAAAAAAAAAAAB8BAABfcmVscy8ucmVsc1BLAQItABQABgAIAAAAIQAlAmd7wgAAANwAAAAPAAAA&#10;AAAAAAAAAAAAAAcCAABkcnMvZG93bnJldi54bWxQSwUGAAAAAAMAAwC3AAAA9gIAAAAA&#10;" path="m39510,r,18428c24333,18428,18415,24333,18415,39523v,15176,5918,21081,21095,21081l39510,79032c14402,79032,,64630,,39523,,14402,14402,,39510,xe" stroked="f" strokeweight="0">
                  <v:stroke miterlimit="83231f" joinstyle="miter"/>
                  <v:path arrowok="t" textboxrect="0,0,39510,79032"/>
                </v:shape>
                <v:shape id="Shape 180" o:spid="_x0000_s1108" style="position:absolute;left:8349;top:21977;width:395;height:790;visibility:visible;mso-wrap-style:square;v-text-anchor:top" coordsize="39510,79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b7BxQAAANwAAAAPAAAAZHJzL2Rvd25yZXYueG1sRI9Ba8JA&#10;EIXvgv9hGaE33VhQbHQVEQst7UGtP2DITrLB7GzMbjXtr+8cCt5meG/e+2a16X2jbtTFOrCB6SQD&#10;RVwEW3Nl4Pz1Ol6AignZYhOYDPxQhM16OFhhbsOdj3Q7pUpJCMccDbiU2lzrWDjyGCehJRatDJ3H&#10;JGtXadvhXcJ9o5+zbK491iwNDlvaOSoup29vIM2uH9NrP3934fBS/s7osyz3hTFPo367BJWoTw/z&#10;//WbFfyF4MszMoFe/wEAAP//AwBQSwECLQAUAAYACAAAACEA2+H2y+4AAACFAQAAEwAAAAAAAAAA&#10;AAAAAAAAAAAAW0NvbnRlbnRfVHlwZXNdLnhtbFBLAQItABQABgAIAAAAIQBa9CxbvwAAABUBAAAL&#10;AAAAAAAAAAAAAAAAAB8BAABfcmVscy8ucmVsc1BLAQItABQABgAIAAAAIQCB7b7BxQAAANwAAAAP&#10;AAAAAAAAAAAAAAAAAAcCAABkcnMvZG93bnJldi54bWxQSwUGAAAAAAMAAwC3AAAA+QIAAAAA&#10;" path="m,c25108,,39510,14402,39510,39523,39510,64630,25108,79032,,79032l,60604v15176,,21095,-5905,21095,-21081c21095,24333,15176,18428,,18428l,xe" stroked="f" strokeweight="0">
                  <v:stroke miterlimit="83231f" joinstyle="miter"/>
                  <v:path arrowok="t" textboxrect="0,0,39510,79032"/>
                </v:shape>
                <v:shape id="Shape 181" o:spid="_x0000_s1109" style="position:absolute;left:9065;top:21170;width:2011;height:4021;visibility:visible;mso-wrap-style:square;v-text-anchor:top" coordsize="201123,402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tGBwAAAANwAAAAPAAAAZHJzL2Rvd25yZXYueG1sRE9Ni8Iw&#10;EL0v+B/CCN7W1AWldI0iC7J6tHrwONvMtsVmEpJo6783guBtHu9zluvBdOJGPrSWFcymGQjiyuqW&#10;awWn4/YzBxEissbOMim4U4D1avSxxELbng90K2MtUgiHAhU0MbpCylA1ZDBMrSNO3L/1BmOCvpba&#10;Y5/CTSe/smwhDbacGhp09NNQdSmvRsHxnLtFf/DbDf1ew+6v3M9PF6fUZDxsvkFEGuJb/HLvdJqf&#10;z+D5TLpArh4AAAD//wMAUEsBAi0AFAAGAAgAAAAhANvh9svuAAAAhQEAABMAAAAAAAAAAAAAAAAA&#10;AAAAAFtDb250ZW50X1R5cGVzXS54bWxQSwECLQAUAAYACAAAACEAWvQsW78AAAAVAQAACwAAAAAA&#10;AAAAAAAAAAAfAQAAX3JlbHMvLnJlbHNQSwECLQAUAAYACAAAACEAiO7RgcAAAADcAAAADwAAAAAA&#10;AAAAAAAAAAAHAgAAZHJzL2Rvd25yZXYueG1sUEsFBgAAAAADAAMAtwAAAPQCAAAAAA==&#10;" path="m201119,r4,l201123,18343r-6,-1c177000,18342,153479,23028,131204,32249,108915,41482,88976,54816,71933,71847,54877,88903,41554,108855,32334,131131v-9233,22263,-13906,45796,-13906,69913c18428,225174,23101,248695,32334,270958v9220,22288,22543,42227,39599,59271c88976,347272,108915,360607,131204,369840v22275,9220,46091,13830,69910,13830l201123,383669r,18492l201117,402162v-26543,,-52438,-5144,-76962,-15304c99619,376698,77660,362017,58903,343259,40132,324488,25463,302543,15304,278006,5143,253495,,227600,,201044,,174501,5143,148593,15304,124070,25463,99546,40132,77600,58903,58830,77673,40059,99619,25403,124155,15231,148673,5077,174895,,201119,xe" stroked="f" strokeweight="0">
                  <v:stroke miterlimit="83231f" joinstyle="miter"/>
                  <v:path arrowok="t" textboxrect="0,0,201123,402162"/>
                </v:shape>
                <v:shape id="Shape 182" o:spid="_x0000_s1110" style="position:absolute;left:11076;top:21170;width:2011;height:4021;visibility:visible;mso-wrap-style:square;v-text-anchor:top" coordsize="201124,40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yuwgAAANwAAAAPAAAAZHJzL2Rvd25yZXYueG1sRE9Li8Iw&#10;EL4L/ocwC3uz6XpQqUZRQXFXRXwcPI7N2BabSWmyWv/9RljwNh/fc0aTxpTiTrUrLCv4imIQxKnV&#10;BWcKTsdFZwDCeWSNpWVS8CQHk3G7NcJE2wfv6X7wmQgh7BJUkHtfJVK6NCeDLrIVceCutjboA6wz&#10;qWt8hHBTym4c96TBgkNDjhXNc0pvh1+j4CctNzNzu8y/N1s8X5bc7+3kWqnPj2Y6BOGp8W/xv3ul&#10;w/xBF17PhAvk+A8AAP//AwBQSwECLQAUAAYACAAAACEA2+H2y+4AAACFAQAAEwAAAAAAAAAAAAAA&#10;AAAAAAAAW0NvbnRlbnRfVHlwZXNdLnhtbFBLAQItABQABgAIAAAAIQBa9CxbvwAAABUBAAALAAAA&#10;AAAAAAAAAAAAAB8BAABfcmVscy8ucmVsc1BLAQItABQABgAIAAAAIQDVloyuwgAAANwAAAAPAAAA&#10;AAAAAAAAAAAAAAcCAABkcnMvZG93bnJldi54bWxQSwUGAAAAAAMAAwC3AAAA9gIAAAAA&#10;" path="m,l39119,3807v12900,2539,25588,6346,37849,11423c101492,25403,123438,40059,142208,58829v18771,18784,33452,40729,43599,65240c195967,148606,201124,174501,201124,201044v,26543,-5157,52438,-15317,76962c175660,302530,160979,324488,142208,343259v-18758,18757,-40716,33439,-65240,43599c64700,391938,52092,395763,39234,398319l,402161,,383669r35529,-3457c47248,377907,58776,374450,69920,369840v22276,-9233,42215,-22568,59258,-39612c146234,313172,159557,293233,168790,270958v9232,-22276,13906,-45797,13906,-69914c182696,176939,178022,153406,168790,131130,159557,108867,146234,88916,129178,71847,112135,54816,92196,41481,69907,32248,58769,27638,47320,24162,35641,21837l,18342,,xe" stroked="f" strokeweight="0">
                  <v:stroke miterlimit="83231f" joinstyle="miter"/>
                  <v:path arrowok="t" textboxrect="0,0,201124,402161"/>
                </v:shape>
                <v:shape id="Shape 183" o:spid="_x0000_s1111" style="position:absolute;left:9974;top:21169;width:1102;height:4022;visibility:visible;mso-wrap-style:square;v-text-anchor:top" coordsize="110211,40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7x+wgAAANwAAAAPAAAAZHJzL2Rvd25yZXYueG1sRE9La8JA&#10;EL4X/A/LFLzVjY1USV1FpILHanLQ25idJqHZ2ZDdPPz3XUHobT6+56y3o6lFT62rLCuYzyIQxLnV&#10;FRcKsvTwtgLhPLLG2jIpuJOD7WbyssZE24FP1J99IUIIuwQVlN43iZQuL8mgm9mGOHA/tjXoA2wL&#10;qVscQrip5XsUfUiDFYeGEhval5T/njujIP263uZdli5ulyXvbaa5+U5jpaav4+4ThKfR/4uf7qMO&#10;81cxPJ4JF8jNHwAAAP//AwBQSwECLQAUAAYACAAAACEA2+H2y+4AAACFAQAAEwAAAAAAAAAAAAAA&#10;AAAAAAAAW0NvbnRlbnRfVHlwZXNdLnhtbFBLAQItABQABgAIAAAAIQBa9CxbvwAAABUBAAALAAAA&#10;AAAAAAAAAAAAAB8BAABfcmVscy8ucmVsc1BLAQItABQABgAIAAAAIQAih7x+wgAAANwAAAAPAAAA&#10;AAAAAAAAAAAAAAcCAABkcnMvZG93bnJldi54bWxQSwUGAAAAAAMAAwC3AAAA9gIAAAAA&#10;" path="m110211,r,l110211,18415r,c85801,18415,65100,35192,46939,69710,28016,105664,18415,149873,18415,201117v,51245,9601,95453,28524,131407c65100,367030,85801,383807,110211,383807r,l110211,402234r,c78753,402234,51981,381673,30632,341109,10300,302476,,255372,,201117,,146863,10300,99758,30632,61125,51994,20561,78765,,110211,xe" stroked="f" strokeweight="0">
                  <v:stroke miterlimit="83231f" joinstyle="miter"/>
                  <v:path arrowok="t" textboxrect="0,0,110211,402234"/>
                </v:shape>
                <v:shape id="Shape 184" o:spid="_x0000_s1112" style="position:absolute;left:11076;top:21169;width:1102;height:4022;visibility:visible;mso-wrap-style:square;v-text-anchor:top" coordsize="110211,40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iQKwQAAANwAAAAPAAAAZHJzL2Rvd25yZXYueG1sRE9Ni8Iw&#10;EL0L/ocwgjdNu8oq1VREVvDo2h70NjZjW2wmpYna/fcbYWFv83ifs970phFP6lxtWUE8jUAQF1bX&#10;XCrIs/1kCcJ5ZI2NZVLwQw426XCwxkTbF3/T8+RLEULYJaig8r5NpHRFRQbd1LbEgbvZzqAPsCul&#10;7vAVwk0jP6LoUxqsOTRU2NKuouJ+ehgF2dflGj/ybH49L3hnc83tMZspNR712xUIT73/F/+5DzrM&#10;X87h/Uy4QKa/AAAA//8DAFBLAQItABQABgAIAAAAIQDb4fbL7gAAAIUBAAATAAAAAAAAAAAAAAAA&#10;AAAAAABbQ29udGVudF9UeXBlc10ueG1sUEsBAi0AFAAGAAgAAAAhAFr0LFu/AAAAFQEAAAsAAAAA&#10;AAAAAAAAAAAAHwEAAF9yZWxzLy5yZWxzUEsBAi0AFAAGAAgAAAAhAK1uJArBAAAA3AAAAA8AAAAA&#10;AAAAAAAAAAAABwIAAGRycy9kb3ducmV2LnhtbFBLBQYAAAAAAwADALcAAAD1AgAAAAA=&#10;" path="m,l22696,3846v21797,7685,40861,26856,56882,57279c99911,99758,110211,146863,110211,201117v,54255,-10300,101359,-30633,139992c63566,371532,44505,390703,22703,398388l,402234,,383807r17630,-3161c34601,374310,49651,358404,63271,332524,82194,296570,91796,252362,91796,201117v,-51244,-9602,-95453,-28525,-131407c49651,43821,34601,27912,17630,21576l,18415,,xe" stroked="f" strokeweight="0">
                  <v:stroke miterlimit="83231f" joinstyle="miter"/>
                  <v:path arrowok="t" textboxrect="0,0,110211,402234"/>
                </v:shape>
                <v:shape id="Shape 17960" o:spid="_x0000_s1113" style="position:absolute;left:10984;top:21261;width:184;height:3838;visibility:visible;mso-wrap-style:square;v-text-anchor:top" coordsize="18428,383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Cl8yAAAAN4AAAAPAAAAZHJzL2Rvd25yZXYueG1sRI9BT8Mw&#10;DIXvSPyHyJN2Y+l6KFCWTdME0oRAgsIPMI1pyxqnSsLa8uvxAYmbLT+/977NbnK9OlOInWcD61UG&#10;irj2tuPGwPvbw9UNqJiQLfaeycBMEXbby4sNltaP/ErnKjVKTDiWaKBNaSi1jnVLDuPKD8Ry+/TB&#10;YZI1NNoGHMXc9TrPskI77FgSWhzo0FJ9qr6dgeK+muev8LE+PT7VfZ7/PB9exmTMcjHt70AlmtK/&#10;+O/7aKX+9W0hAIIjM+jtLwAAAP//AwBQSwECLQAUAAYACAAAACEA2+H2y+4AAACFAQAAEwAAAAAA&#10;AAAAAAAAAAAAAAAAW0NvbnRlbnRfVHlwZXNdLnhtbFBLAQItABQABgAIAAAAIQBa9CxbvwAAABUB&#10;AAALAAAAAAAAAAAAAAAAAB8BAABfcmVscy8ucmVsc1BLAQItABQABgAIAAAAIQBHjCl8yAAAAN4A&#10;AAAPAAAAAAAAAAAAAAAAAAcCAABkcnMvZG93bnJldi54bWxQSwUGAAAAAAMAAwC3AAAA/AIAAAAA&#10;" path="m,l18428,r,383819l,383819,,e" stroked="f" strokeweight="0">
                  <v:stroke miterlimit="83231f" joinstyle="miter"/>
                  <v:path arrowok="t" textboxrect="0,0,18428,383819"/>
                </v:shape>
                <v:shape id="Shape 17961" o:spid="_x0000_s1114" style="position:absolute;left:9157;top:23088;width:3838;height:184;visibility:visible;mso-wrap-style:square;v-text-anchor:top" coordsize="383819,1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BVlxwAAAN4AAAAPAAAAZHJzL2Rvd25yZXYueG1sRI9Ba8JA&#10;EIXvgv9hmUIvUjepkLbRVcQSkIJI1Yu3aXZMQrOzMbtN0n/fLQjevmHevPdmsRpMLTpqXWVZQTyN&#10;QBDnVldcKDgds6dXEM4ja6wtk4JfcrBajkcLTLXt+ZO6gy9EMGGXooLS+yaV0uUlGXRT2xCH3cW2&#10;Bn0Y20LqFvtgbmr5HEWJNFhxSCixoU1J+ffhxyj4mEmffR31BHk4XycB97vsXanHh2E9B+Fp8Hfx&#10;7XqrQ/2XtySG/3cCg1z+AQAA//8DAFBLAQItABQABgAIAAAAIQDb4fbL7gAAAIUBAAATAAAAAAAA&#10;AAAAAAAAAAAAAABbQ29udGVudF9UeXBlc10ueG1sUEsBAi0AFAAGAAgAAAAhAFr0LFu/AAAAFQEA&#10;AAsAAAAAAAAAAAAAAAAAHwEAAF9yZWxzLy5yZWxzUEsBAi0AFAAGAAgAAAAhAGvEFWXHAAAA3gAA&#10;AA8AAAAAAAAAAAAAAAAABwIAAGRycy9kb3ducmV2LnhtbFBLBQYAAAAAAwADALcAAAD7AgAAAAA=&#10;" path="m,l383819,r,18428l,18428,,e" stroked="f" strokeweight="0">
                  <v:stroke miterlimit="83231f" joinstyle="miter"/>
                  <v:path arrowok="t" textboxrect="0,0,383819,18428"/>
                </v:shape>
                <v:shape id="Shape 187" o:spid="_x0000_s1115" style="position:absolute;left:9520;top:21885;width:3111;height:478;visibility:visible;mso-wrap-style:square;v-text-anchor:top" coordsize="311112,47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pewgAAANwAAAAPAAAAZHJzL2Rvd25yZXYueG1sRE9LasMw&#10;EN0HegcxhW5KItvQJjhRggkUSgvN9wCDNbVNrZEjqbZz+6oQyG4e7zurzWha0ZPzjWUF6SwBQVxa&#10;3XCl4Hx6my5A+ICssbVMCq7kYbN+mKww13bgA/XHUIkYwj5HBXUIXS6lL2sy6Ge2I47ct3UGQ4Su&#10;ktrhEMNNK7MkeZUGG44NNXa0ran8Of4aBXh16bNJ/cuupE/Oiq/LvrUfSj09jsUSRKAx3MU397uO&#10;8xdz+H8mXiDXfwAAAP//AwBQSwECLQAUAAYACAAAACEA2+H2y+4AAACFAQAAEwAAAAAAAAAAAAAA&#10;AAAAAAAAW0NvbnRlbnRfVHlwZXNdLnhtbFBLAQItABQABgAIAAAAIQBa9CxbvwAAABUBAAALAAAA&#10;AAAAAAAAAAAAAB8BAABfcmVscy8ucmVsc1BLAQItABQABgAIAAAAIQBi9gpewgAAANwAAAAPAAAA&#10;AAAAAAAAAAAAAAcCAABkcnMvZG93bnJldi54bWxQSwUGAAAAAAMAAwC3AAAA9gIAAAAA&#10;" path="m8052,c47054,18974,99441,29413,155575,29413v56121,,108496,-10439,147473,-29400l311112,16586c269659,36741,214427,47841,155575,47841,96698,47841,41453,36728,,16573l8052,xe" stroked="f" strokeweight="0">
                  <v:stroke miterlimit="83231f" joinstyle="miter"/>
                  <v:path arrowok="t" textboxrect="0,0,311112,47841"/>
                </v:shape>
                <v:shape id="Shape 188" o:spid="_x0000_s1116" style="position:absolute;left:9521;top:23997;width:3110;height:478;visibility:visible;mso-wrap-style:square;v-text-anchor:top" coordsize="311061,47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iClxgAAANwAAAAPAAAAZHJzL2Rvd25yZXYueG1sRI9PSwMx&#10;EMXvgt8hjODNZrVFyrZp0UpRrFTsH3odNtPN4mayJLFdv33nIHib4b157zfTee9bdaKYmsAG7gcF&#10;KOIq2IZrA7vt8m4MKmVki21gMvBLCeaz66spljac+YtOm1wrCeFUogGXc1dqnSpHHtMgdMSiHUP0&#10;mGWNtbYRzxLuW/1QFI/aY8PS4LCjhaPqe/PjDazq0f7FhTjKw9f18+LTr98PH2TM7U3/NAGVqc//&#10;5r/rNyv4Y6GVZ2QCPbsAAAD//wMAUEsBAi0AFAAGAAgAAAAhANvh9svuAAAAhQEAABMAAAAAAAAA&#10;AAAAAAAAAAAAAFtDb250ZW50X1R5cGVzXS54bWxQSwECLQAUAAYACAAAACEAWvQsW78AAAAVAQAA&#10;CwAAAAAAAAAAAAAAAAAfAQAAX3JlbHMvLnJlbHNQSwECLQAUAAYACAAAACEA7h4gpcYAAADcAAAA&#10;DwAAAAAAAAAAAAAAAAAHAgAAZHJzL2Rvd25yZXYueG1sUEsFBgAAAAADAAMAtwAAAPoCAAAAAA==&#10;" path="m155537,v58864,,114109,11113,155524,31255l302997,47828c264046,28880,211671,18428,155537,18428,99441,18428,47066,28880,8052,47828l,31255c41465,11113,96711,,155537,xe" stroked="f" strokeweight="0">
                  <v:stroke miterlimit="83231f" joinstyle="miter"/>
                  <v:path arrowok="t" textboxrect="0,0,311061,47828"/>
                </v:shape>
                <v:shape id="Shape 17962" o:spid="_x0000_s1117" style="position:absolute;left:10975;top:20664;width:202;height:184;visibility:visible;mso-wrap-style:square;v-text-anchor:top" coordsize="20206,1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2XCxAAAAN4AAAAPAAAAZHJzL2Rvd25yZXYueG1sRE9La8JA&#10;EL4X/A/LCL3VjTloja5BfEDBUqmP+5Adk2h2NuyumvbXdwuF3ubje84s70wj7uR8bVnBcJCAIC6s&#10;rrlUcDxsXl5B+ICssbFMCr7IQz7vPc0w0/bBn3Tfh1LEEPYZKqhCaDMpfVGRQT+wLXHkztYZDBG6&#10;UmqHjxhuGpkmyUgarDk2VNjSsqLiur8ZBavNZfcxce+MaxkOp+/bccvntVLP/W4xBRGoC//iP/eb&#10;jvPHk1EKv+/EG+T8BwAA//8DAFBLAQItABQABgAIAAAAIQDb4fbL7gAAAIUBAAATAAAAAAAAAAAA&#10;AAAAAAAAAABbQ29udGVudF9UeXBlc10ueG1sUEsBAi0AFAAGAAgAAAAhAFr0LFu/AAAAFQEAAAsA&#10;AAAAAAAAAAAAAAAAHwEAAF9yZWxzLy5yZWxzUEsBAi0AFAAGAAgAAAAhACjPZcLEAAAA3gAAAA8A&#10;AAAAAAAAAAAAAAAABwIAAGRycy9kb3ducmV2LnhtbFBLBQYAAAAAAwADALcAAAD4AgAAAAA=&#10;" path="m,l20206,r,18428l,18428,,e" stroked="f" strokeweight="0">
                  <v:stroke miterlimit="83231f" joinstyle="miter"/>
                  <v:path arrowok="t" textboxrect="0,0,20206,18428"/>
                </v:shape>
                <v:shape id="Shape 17963" o:spid="_x0000_s1118" style="position:absolute;left:10571;top:20664;width:202;height:184;visibility:visible;mso-wrap-style:square;v-text-anchor:top" coordsize="20206,1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8BZxAAAAN4AAAAPAAAAZHJzL2Rvd25yZXYueG1sRE/bagIx&#10;EH0v+A9hBN9qVgUvW6OIFyhYlKp9Hzbj7tbNZEmibv36Rij0bQ7nOtN5YypxI+dLywp63QQEcWZ1&#10;ybmC03HzOgbhA7LGyjIp+CEP81nrZYqptnf+pNsh5CKGsE9RQRFCnUrps4IM+q6tiSN3ts5giNDl&#10;Uju8x3BTyX6SDKXBkmNDgTUtC8ouh6tRsNp873cT98G4luH49bietnxeK9VpN4s3EIGa8C/+c7/r&#10;OH80GQ7g+U68Qc5+AQAA//8DAFBLAQItABQABgAIAAAAIQDb4fbL7gAAAIUBAAATAAAAAAAAAAAA&#10;AAAAAAAAAABbQ29udGVudF9UeXBlc10ueG1sUEsBAi0AFAAGAAgAAAAhAFr0LFu/AAAAFQEAAAsA&#10;AAAAAAAAAAAAAAAAHwEAAF9yZWxzLy5yZWxzUEsBAi0AFAAGAAgAAAAhAEeDwFnEAAAA3gAAAA8A&#10;AAAAAAAAAAAAAAAABwIAAGRycy9kb3ducmV2LnhtbFBLBQYAAAAAAwADALcAAAD4AgAAAAA=&#10;" path="m,l20206,r,18428l,18428,,e" stroked="f" strokeweight="0">
                  <v:stroke miterlimit="83231f" joinstyle="miter"/>
                  <v:path arrowok="t" textboxrect="0,0,20206,18428"/>
                </v:shape>
                <v:shape id="Shape 17964" o:spid="_x0000_s1119" style="position:absolute;left:11379;top:20664;width:202;height:184;visibility:visible;mso-wrap-style:square;v-text-anchor:top" coordsize="20206,18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lgtxAAAAN4AAAAPAAAAZHJzL2Rvd25yZXYueG1sRE/bagIx&#10;EH0v+A9hBN9qVhEvW6OIFyhYlKp9Hzbj7tbNZEmibv36Rij0bQ7nOtN5YypxI+dLywp63QQEcWZ1&#10;ybmC03HzOgbhA7LGyjIp+CEP81nrZYqptnf+pNsh5CKGsE9RQRFCnUrps4IM+q6tiSN3ts5giNDl&#10;Uju8x3BTyX6SDKXBkmNDgTUtC8ouh6tRsNp873cT98G4luH49bietnxeK9VpN4s3EIGa8C/+c7/r&#10;OH80GQ7g+U68Qc5+AQAA//8DAFBLAQItABQABgAIAAAAIQDb4fbL7gAAAIUBAAATAAAAAAAAAAAA&#10;AAAAAAAAAABbQ29udGVudF9UeXBlc10ueG1sUEsBAi0AFAAGAAgAAAAhAFr0LFu/AAAAFQEAAAsA&#10;AAAAAAAAAAAAAAAAHwEAAF9yZWxzLy5yZWxzUEsBAi0AFAAGAAgAAAAhAMhqWC3EAAAA3gAAAA8A&#10;AAAAAAAAAAAAAAAABwIAAGRycy9kb3ducmV2LnhtbFBLBQYAAAAAAwADALcAAAD4AgAAAAA=&#10;" path="m,l20206,r,18428l,18428,,e" stroked="f" strokeweight="0">
                  <v:stroke miterlimit="83231f" joinstyle="miter"/>
                  <v:path arrowok="t" textboxrect="0,0,20206,18428"/>
                </v:shape>
                <v:shape id="Shape 192" o:spid="_x0000_s1120" style="position:absolute;left:9786;top:37370;width:3339;height:1933;visibility:visible;mso-wrap-style:square;v-text-anchor:top" coordsize="333896,19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WbIwwAAANwAAAAPAAAAZHJzL2Rvd25yZXYueG1sRE9Na8JA&#10;EL0X/A/LCF5EN/EgaXSVqIgWilAVxNuQnSah2dmQXTX++25B6G0e73Pmy87U4k6tqywriMcRCOLc&#10;6ooLBefTdpSAcB5ZY22ZFDzJwXLRe5tjqu2Dv+h+9IUIIexSVFB636RSurwkg25sG+LAfdvWoA+w&#10;LaRu8RHCTS0nUTSVBisODSU2tC4p/znejILPeJ/4Io7z5JBRNt2srrvL8EOpQb/LZiA8df5f/HLv&#10;dZj/PoG/Z8IFcvELAAD//wMAUEsBAi0AFAAGAAgAAAAhANvh9svuAAAAhQEAABMAAAAAAAAAAAAA&#10;AAAAAAAAAFtDb250ZW50X1R5cGVzXS54bWxQSwECLQAUAAYACAAAACEAWvQsW78AAAAVAQAACwAA&#10;AAAAAAAAAAAAAAAfAQAAX3JlbHMvLnJlbHNQSwECLQAUAAYACAAAACEA4TVmyMMAAADcAAAADwAA&#10;AAAAAAAAAAAAAAAHAgAAZHJzL2Rvd25yZXYueG1sUEsFBgAAAAADAAMAtwAAAPcCAAAAAA==&#10;" path="m,l333896,r,193307l,193307,,175730r316319,l316319,17577,,17577,,xe" stroked="f" strokeweight="0">
                  <v:stroke miterlimit="83231f" joinstyle="miter"/>
                  <v:path arrowok="t" textboxrect="0,0,333896,193307"/>
                </v:shape>
                <v:shape id="Shape 193" o:spid="_x0000_s1121" style="position:absolute;left:8380;top:36667;width:527;height:1054;visibility:visible;mso-wrap-style:square;v-text-anchor:top" coordsize="52711,105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1+owgAAANwAAAAPAAAAZHJzL2Rvd25yZXYueG1sRE9Na8JA&#10;EL0L/odlBG+6UUvR6CpSKpRS0ETxPGbHJJidjdmtxn/fFQre5vE+Z7FqTSVu1LjSsoLRMAJBnFld&#10;cq7gsN8MpiCcR9ZYWSYFD3KwWnY7C4y1vXNCt9TnIoSwi1FB4X0dS+myggy6oa2JA3e2jUEfYJNL&#10;3eA9hJtKjqPoXRosOTQUWNNHQdkl/TUKTrsk+Tll18nx+jnK08f47XtrrVL9Xrueg/DU+pf43/2l&#10;w/zZBJ7PhAvk8g8AAP//AwBQSwECLQAUAAYACAAAACEA2+H2y+4AAACFAQAAEwAAAAAAAAAAAAAA&#10;AAAAAAAAW0NvbnRlbnRfVHlwZXNdLnhtbFBLAQItABQABgAIAAAAIQBa9CxbvwAAABUBAAALAAAA&#10;AAAAAAAAAAAAAB8BAABfcmVscy8ucmVsc1BLAQItABQABgAIAAAAIQAS61+owgAAANwAAAAPAAAA&#10;AAAAAAAAAAAAAAcCAABkcnMvZG93bnJldi54bWxQSwUGAAAAAAMAAwC3AAAA9gIAAAAA&#10;" path="m52711,r,17564l39210,20111v-4123,1706,-7885,4278,-11346,7739c20930,34784,17564,42912,17564,52717v,9791,3366,17919,10300,24841c31331,81025,35093,83600,39214,85308r13497,2548l52711,105433,32483,101556c26254,98976,20555,95116,15431,89991,5194,79742,,67207,,52717,,38213,5194,25678,15431,15429,20555,10305,26251,6447,32479,3871l52711,xe" stroked="f" strokeweight="0">
                  <v:stroke miterlimit="83231f" joinstyle="miter"/>
                  <v:path arrowok="t" textboxrect="0,0,52711,105433"/>
                </v:shape>
                <v:shape id="Shape 194" o:spid="_x0000_s1122" style="position:absolute;left:8907;top:36667;width:527;height:1054;visibility:visible;mso-wrap-style:square;v-text-anchor:top" coordsize="52724,1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mNhwwAAANwAAAAPAAAAZHJzL2Rvd25yZXYueG1sRE9NawIx&#10;EL0X/A9hBG81aymybo0ihVY9aVcpPQ7JdHdxM1mSVNf++kYQepvH+5z5sretOJMPjWMFk3EGglg7&#10;03Cl4Hh4e8xBhIhssHVMCq4UYLkYPMyxMO7CH3QuYyVSCIcCFdQxdoWUQddkMYxdR5y4b+ctxgR9&#10;JY3HSwq3rXzKsqm02HBqqLGj15r0qfyxCrZt9rVlv877uN/p/Hf2vlrrT6VGw371AiJSH//Fd/fG&#10;pPmzZ7g9ky6Qiz8AAAD//wMAUEsBAi0AFAAGAAgAAAAhANvh9svuAAAAhQEAABMAAAAAAAAAAAAA&#10;AAAAAAAAAFtDb250ZW50X1R5cGVzXS54bWxQSwECLQAUAAYACAAAACEAWvQsW78AAAAVAQAACwAA&#10;AAAAAAAAAAAAAAAfAQAAX3JlbHMvLnJlbHNQSwECLQAUAAYACAAAACEA3EZjYcMAAADcAAAADwAA&#10;AAAAAAAAAAAAAAAHAgAAZHJzL2Rvd25yZXYueG1sUEsFBgAAAAADAAMAtwAAAPcCAAAAAA==&#10;" path="m6,c14497,,27032,5181,37281,15430,47530,25679,52724,38227,52724,52718v,14478,-5194,27025,-15443,37274c27032,100241,14497,105435,6,105435r-6,-1l,87857r6,2c9798,87859,17926,84493,24860,77559,31782,70638,35147,62509,35147,52718v,-9805,-3365,-17933,-10287,-24867c17926,20930,9811,17564,6,17564r-6,1l,1,6,xe" stroked="f" strokeweight="0">
                  <v:stroke miterlimit="83231f" joinstyle="miter"/>
                  <v:path arrowok="t" textboxrect="0,0,52724,105435"/>
                </v:shape>
                <v:shape id="Shape 195" o:spid="_x0000_s1123" style="position:absolute;left:7853;top:37018;width:5623;height:2988;visibility:visible;mso-wrap-style:square;v-text-anchor:top" coordsize="562356,298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E7wwAAANwAAAAPAAAAZHJzL2Rvd25yZXYueG1sRE9LbsIw&#10;EN0j9Q7WVGLXOI2gogEHlZaK7qCBA4ziyUeJxyF2Ib19jVSJ3Ty976zWo+nEhQbXWFbwHMUgiAur&#10;G64UnI6fTwsQziNr7CyTgl9ysM4eJitMtb3yN11yX4kQwi5FBbX3fSqlK2oy6CLbEweutINBH+BQ&#10;ST3gNYSbTiZx/CINNhwaauzpvaaizX+Mgs0p+SjaWbnjfn6Ot8m+OZTbXKnp4/i2BOFp9Hfxv/tL&#10;h/mvc7g9Ey6Q2R8AAAD//wMAUEsBAi0AFAAGAAgAAAAhANvh9svuAAAAhQEAABMAAAAAAAAAAAAA&#10;AAAAAAAAAFtDb250ZW50X1R5cGVzXS54bWxQSwECLQAUAAYACAAAACEAWvQsW78AAAAVAQAACwAA&#10;AAAAAAAAAAAAAAAfAQAAX3JlbHMvLnJlbHNQSwECLQAUAAYACAAAACEARxlRO8MAAADcAAAADwAA&#10;AAAAAAAAAAAAAAAHAgAAZHJzL2Rvd25yZXYueG1sUEsFBgAAAAADAAMAtwAAAPcCAAAAAA==&#10;" path="m175730,l562356,r,298755l158166,298755r,-158166l298755,140589r,-35141l70295,105448v-29071,,-52718,23647,-52718,52718l17577,281178r35141,l52718,210883r17577,l70295,298755,,298755,,158166c,119405,31534,87871,70295,87871r246024,l316319,158166r-140589,l175730,281178r369049,l544779,17577r-369049,l175730,xe" stroked="f" strokeweight="0">
                  <v:stroke miterlimit="83231f" joinstyle="miter"/>
                  <v:path arrowok="t" textboxrect="0,0,562356,298755"/>
                </v:shape>
                <v:shape id="Shape 17965" o:spid="_x0000_s1124" style="position:absolute;left:9786;top:39479;width:3339;height:175;visibility:visible;mso-wrap-style:square;v-text-anchor:top" coordsize="333896,17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TFxxAAAAN4AAAAPAAAAZHJzL2Rvd25yZXYueG1sRE9LawIx&#10;EL4L/ocwQm+araBut0YRUfBU8EF7nW6mm6XJZNnEdeuvbwoFb/PxPWe57p0VHbWh9qzgeZKBIC69&#10;rrlScDnvxzmIEJE1Ws+k4IcCrFfDwRIL7W98pO4UK5FCOBSowMTYFFKG0pDDMPENceK+fOswJthW&#10;Urd4S+HOymmWzaXDmlODwYa2hsrv09UpONT3bpfPPo73N/OZ45asfc/2Sj2N+s0riEh9fIj/3Qed&#10;5i9e5jP4eyfdIFe/AAAA//8DAFBLAQItABQABgAIAAAAIQDb4fbL7gAAAIUBAAATAAAAAAAAAAAA&#10;AAAAAAAAAABbQ29udGVudF9UeXBlc10ueG1sUEsBAi0AFAAGAAgAAAAhAFr0LFu/AAAAFQEAAAsA&#10;AAAAAAAAAAAAAAAAHwEAAF9yZWxzLy5yZWxzUEsBAi0AFAAGAAgAAAAhAO7xMXHEAAAA3gAAAA8A&#10;AAAAAAAAAAAAAAAABwIAAGRycy9kb3ducmV2LnhtbFBLBQYAAAAAAwADALcAAAD4AgAAAAA=&#10;" path="m,l333896,r,17577l,17577,,e" stroked="f" strokeweight="0">
                  <v:stroke miterlimit="83231f" joinstyle="miter"/>
                  <v:path arrowok="t" textboxrect="0,0,333896,17577"/>
                </v:shape>
                <v:shape id="Shape 197" o:spid="_x0000_s1125" style="position:absolute;left:7853;top:41336;width:5623;height:955;visibility:visible;mso-wrap-style:square;v-text-anchor:top" coordsize="562369,95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XRqwAAAANwAAAAPAAAAZHJzL2Rvd25yZXYueG1sRE89b8Iw&#10;EN2R+h+sQ2JB4JSh0IBBqAiJlcDCdo2P2BCfo9gl4d/jSpW63dP7vNWmd7V4UBusZwXv0wwEcem1&#10;5UrB+bSfLECEiKyx9kwKnhRgs34brDDXvuMjPYpYiRTCIUcFJsYmlzKUhhyGqW+IE3f1rcOYYFtJ&#10;3WKXwl0tZ1n2IR1aTg0GG/oyVN6LH6fg9m0Plx2aGHa+uNmry7rt+KzUaNhvlyAi9fFf/Oc+6DT/&#10;cw6/z6QL5PoFAAD//wMAUEsBAi0AFAAGAAgAAAAhANvh9svuAAAAhQEAABMAAAAAAAAAAAAAAAAA&#10;AAAAAFtDb250ZW50X1R5cGVzXS54bWxQSwECLQAUAAYACAAAACEAWvQsW78AAAAVAQAACwAAAAAA&#10;AAAAAAAAAAAfAQAAX3JlbHMvLnJlbHNQSwECLQAUAAYACAAAACEABAV0asAAAADcAAAADwAAAAAA&#10;AAAAAAAAAAAHAgAAZHJzL2Rvd25yZXYueG1sUEsFBgAAAAADAAMAtwAAAPQCAAAAAA==&#10;" path="m65938,r8725,15253l17577,47866r,12472c17577,71095,23762,77915,26365,77915r509639,c538607,77915,544792,71095,544792,60338r,-12472l487706,15253,496430,r65939,37668l562369,60338v,19050,-12078,35153,-26365,35153l26365,95491c12078,95491,,79388,,60338l,37668,65938,xe" stroked="f" strokeweight="0">
                  <v:stroke miterlimit="83231f" joinstyle="miter"/>
                  <v:path arrowok="t" textboxrect="0,0,562369,95491"/>
                </v:shape>
                <v:shape id="Shape 198" o:spid="_x0000_s1126" style="position:absolute;left:10889;top:41333;width:1401;height:530;visibility:visible;mso-wrap-style:square;v-text-anchor:top" coordsize="140094,52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nC6xAAAANwAAAAPAAAAZHJzL2Rvd25yZXYueG1sRI9PT8Mw&#10;DMXvSHyHyJN2QSyFA2Jl2TRB0ThCQXC1GtNUNE6VpH/27fEBiZut9/zez7vD4ns1UUxdYAM3mwIU&#10;cRNsx62Bj/fn63tQKSNb7AOTgTMlOOwvL3ZY2jDzG011bpWEcCrRgMt5KLVOjSOPaRMGYtG+Q/SY&#10;ZY2tthFnCfe9vi2KO+2xY2lwONCjo+anHr2B8ao6fU5PVRrjV12dsH112zAbs14txwdQmZb8b/67&#10;frGCvxVaeUYm0PtfAAAA//8DAFBLAQItABQABgAIAAAAIQDb4fbL7gAAAIUBAAATAAAAAAAAAAAA&#10;AAAAAAAAAABbQ29udGVudF9UeXBlc10ueG1sUEsBAi0AFAAGAAgAAAAhAFr0LFu/AAAAFQEAAAsA&#10;AAAAAAAAAAAAAAAAHwEAAF9yZWxzLy5yZWxzUEsBAi0AFAAGAAgAAAAhAAzCcLrEAAAA3AAAAA8A&#10;AAAAAAAAAAAAAAAABwIAAGRycy9kb3ducmV2LnhtbFBLBQYAAAAAAwADALcAAAD4AgAAAAA=&#10;" path="m7861,l73952,33045,131369,229r8725,15265l74498,52972,,15722,7861,xe" stroked="f" strokeweight="0">
                  <v:stroke miterlimit="83231f" joinstyle="miter"/>
                  <v:path arrowok="t" textboxrect="0,0,140094,52972"/>
                </v:shape>
                <v:shape id="Shape 199" o:spid="_x0000_s1127" style="position:absolute;left:9039;top:41333;width:1401;height:530;visibility:visible;mso-wrap-style:square;v-text-anchor:top" coordsize="140094,52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tUhwgAAANwAAAAPAAAAZHJzL2Rvd25yZXYueG1sRE9LSwMx&#10;EL4L/ocwQi/SZu1B3G3TIrpSj7oVex02083iZrIk2Uf/fSMI3ubje852P9tOjORD61jBwyoDQVw7&#10;3XKj4Ov4tnwCESKyxs4xKbhQgP3u9maLhXYTf9JYxUakEA4FKjAx9oWUoTZkMaxcT5y4s/MWY4K+&#10;kdrjlMJtJ9dZ9igttpwaDPb0Yqj+qQarYLgvD9/jaxkGf6rKAzYfJneTUou7+XkDItIc/8V/7ned&#10;5uc5/D6TLpC7KwAAAP//AwBQSwECLQAUAAYACAAAACEA2+H2y+4AAACFAQAAEwAAAAAAAAAAAAAA&#10;AAAAAAAAW0NvbnRlbnRfVHlwZXNdLnhtbFBLAQItABQABgAIAAAAIQBa9CxbvwAAABUBAAALAAAA&#10;AAAAAAAAAAAAAB8BAABfcmVscy8ucmVsc1BLAQItABQABgAIAAAAIQBjjtUhwgAAANwAAAAPAAAA&#10;AAAAAAAAAAAAAAcCAABkcnMvZG93bnJldi54bWxQSwUGAAAAAAMAAwC3AAAA9gIAAAAA&#10;" path="m132232,r7862,15722l65596,52972,,15494,8725,229,66142,33045,132232,xe" stroked="f" strokeweight="0">
                  <v:stroke miterlimit="83231f" joinstyle="miter"/>
                  <v:path arrowok="t" textboxrect="0,0,140094,52972"/>
                </v:shape>
                <v:shape id="Shape 200" o:spid="_x0000_s1128" style="position:absolute;left:8292;top:40357;width:527;height:1231;visibility:visible;mso-wrap-style:square;v-text-anchor:top" coordsize="52718,1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nHZxQAAANwAAAAPAAAAZHJzL2Rvd25yZXYueG1sRI9Pa8JA&#10;FMTvBb/D8gRvzUbBItFV/FeIhxYaRfD2yD6TYPZtyG5N7KfvFoQeh5n5DbNY9aYWd2pdZVnBOIpB&#10;EOdWV1woOB3fX2cgnEfWWFsmBQ9ysFoOXhaYaNvxF90zX4gAYZeggtL7JpHS5SUZdJFtiIN3ta1B&#10;H2RbSN1iF+CmlpM4fpMGKw4LJTa0LSm/Zd9Gwb45uam75MXHXp836efk57Cud0qNhv16DsJT7//D&#10;z3aqFQQi/J0JR0AufwEAAP//AwBQSwECLQAUAAYACAAAACEA2+H2y+4AAACFAQAAEwAAAAAAAAAA&#10;AAAAAAAAAAAAW0NvbnRlbnRfVHlwZXNdLnhtbFBLAQItABQABgAIAAAAIQBa9CxbvwAAABUBAAAL&#10;AAAAAAAAAAAAAAAAAB8BAABfcmVscy8ucmVsc1BLAQItABQABgAIAAAAIQBDknHZxQAAANwAAAAP&#10;AAAAAAAAAAAAAAAAAAcCAABkcnMvZG93bnJldi54bWxQSwUGAAAAAAMAAwC3AAAA+QIAAAAA&#10;" path="m52718,r,17577c26111,17577,17564,27178,17564,57112v,23432,12332,48323,35154,48323l52718,123012c22657,123012,,94679,,57112,,30518,5982,,52718,xe" stroked="f" strokeweight="0">
                  <v:stroke miterlimit="83231f" joinstyle="miter"/>
                  <v:path arrowok="t" textboxrect="0,0,52718,123012"/>
                </v:shape>
                <v:shape id="Shape 201" o:spid="_x0000_s1129" style="position:absolute;left:8819;top:40357;width:528;height:1231;visibility:visible;mso-wrap-style:square;v-text-anchor:top" coordsize="52718,1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tRCxgAAANwAAAAPAAAAZHJzL2Rvd25yZXYueG1sRI9Ba8JA&#10;FITvQv/D8grezCYBpaSuYtsIerBQGwreHtlnEpp9G7KrRn+9Wyh4HGbmG2a+HEwrztS7xrKCJIpB&#10;EJdWN1wpKL7XkxcQziNrbC2Tgis5WC6eRnPMtL3wF533vhIBwi5DBbX3XSalK2sy6CLbEQfvaHuD&#10;Psi+krrHS4CbVqZxPJMGGw4LNXb0XlP5uz8ZBXlXuKk7lNUu1z9vm8/0tl21H0qNn4fVKwhPg3+E&#10;/9sbrSCNE/g7E46AXNwBAAD//wMAUEsBAi0AFAAGAAgAAAAhANvh9svuAAAAhQEAABMAAAAAAAAA&#10;AAAAAAAAAAAAAFtDb250ZW50X1R5cGVzXS54bWxQSwECLQAUAAYACAAAACEAWvQsW78AAAAVAQAA&#10;CwAAAAAAAAAAAAAAAAAfAQAAX3JlbHMvLnJlbHNQSwECLQAUAAYACAAAACEALN7UQsYAAADcAAAA&#10;DwAAAAAAAAAAAAAAAAAHAgAAZHJzL2Rvd25yZXYueG1sUEsFBgAAAAADAAMAtwAAAPoCAAAAAA==&#10;" path="m,c46736,,52718,30518,52718,57112,52718,94679,30061,123012,,123012l,105435v22822,,35154,-24891,35154,-48323c35154,27178,26607,17577,,17577l,xe" stroked="f" strokeweight="0">
                  <v:stroke miterlimit="83231f" joinstyle="miter"/>
                  <v:path arrowok="t" textboxrect="0,0,52718,123012"/>
                </v:shape>
                <v:shape id="Shape 202" o:spid="_x0000_s1130" style="position:absolute;left:10137;top:40357;width:528;height:1231;visibility:visible;mso-wrap-style:square;v-text-anchor:top" coordsize="52718,1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o1xgAAANwAAAAPAAAAZHJzL2Rvd25yZXYueG1sRI9Ba8JA&#10;FITvhf6H5RW81Y0BpaSuom0K6UGhqQjeHtlnEsy+DdltkvrrXaHQ4zAz3zDL9Wga0VPnassKZtMI&#10;BHFhdc2lgsP3x/MLCOeRNTaWScEvOVivHh+WmGg78Bf1uS9FgLBLUEHlfZtI6YqKDLqpbYmDd7ad&#10;QR9kV0rd4RDgppFxFC2kwZrDQoUtvVVUXPIfoyBtD27uTkW5S/Vxm+3j6+emeVdq8jRuXkF4Gv1/&#10;+K+daQVxFMP9TDgCcnUDAAD//wMAUEsBAi0AFAAGAAgAAAAhANvh9svuAAAAhQEAABMAAAAAAAAA&#10;AAAAAAAAAAAAAFtDb250ZW50X1R5cGVzXS54bWxQSwECLQAUAAYACAAAACEAWvQsW78AAAAVAQAA&#10;CwAAAAAAAAAAAAAAAAAfAQAAX3JlbHMvLnJlbHNQSwECLQAUAAYACAAAACEA3AxKNcYAAADcAAAA&#10;DwAAAAAAAAAAAAAAAAAHAgAAZHJzL2Rvd25yZXYueG1sUEsFBgAAAAADAAMAtwAAAPoCAAAAAA==&#10;" path="m52718,r,17577c26111,17577,17564,27178,17564,57112v,23432,12332,48323,35154,48323l52718,123012c22657,123012,,94679,,57112,,30518,5982,,52718,xe" stroked="f" strokeweight="0">
                  <v:stroke miterlimit="83231f" joinstyle="miter"/>
                  <v:path arrowok="t" textboxrect="0,0,52718,123012"/>
                </v:shape>
                <v:shape id="Shape 203" o:spid="_x0000_s1131" style="position:absolute;left:10665;top:40357;width:527;height:1231;visibility:visible;mso-wrap-style:square;v-text-anchor:top" coordsize="52718,1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uxwAAANwAAAAPAAAAZHJzL2Rvd25yZXYueG1sRI9Pa8JA&#10;FMTvBb/D8gre6qaRikQ3QVsL9lDBPwjeHtlnEsy+DdltkvbTd4VCj8PM/IZZZoOpRUetqywreJ5E&#10;IIhzqysuFJyO709zEM4ja6wtk4JvcpClo4clJtr2vKfu4AsRIOwSVFB63yRSurwkg25iG+LgXW1r&#10;0AfZFlK32Ae4qWUcRTNpsOKwUGJDryXlt8OXUbBpTu7FXfLic6PP6+0u/vlY1W9KjR+H1QKEp8H/&#10;h//aW60gjqZwPxOOgEx/AQAA//8DAFBLAQItABQABgAIAAAAIQDb4fbL7gAAAIUBAAATAAAAAAAA&#10;AAAAAAAAAAAAAABbQ29udGVudF9UeXBlc10ueG1sUEsBAi0AFAAGAAgAAAAhAFr0LFu/AAAAFQEA&#10;AAsAAAAAAAAAAAAAAAAAHwEAAF9yZWxzLy5yZWxzUEsBAi0AFAAGAAgAAAAhALNA767HAAAA3AAA&#10;AA8AAAAAAAAAAAAAAAAABwIAAGRycy9kb3ducmV2LnhtbFBLBQYAAAAAAwADALcAAAD7AgAAAAA=&#10;" path="m,c46736,,52718,30518,52718,57112,52718,94679,30061,123012,,123012l,105435v22822,,35154,-24891,35154,-48323c35154,27178,26607,17577,,17577l,xe" stroked="f" strokeweight="0">
                  <v:stroke miterlimit="83231f" joinstyle="miter"/>
                  <v:path arrowok="t" textboxrect="0,0,52718,123012"/>
                </v:shape>
                <v:shape id="Shape 204" o:spid="_x0000_s1132" style="position:absolute;left:11983;top:40357;width:527;height:1231;visibility:visible;mso-wrap-style:square;v-text-anchor:top" coordsize="52718,1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XfaxwAAANwAAAAPAAAAZHJzL2Rvd25yZXYueG1sRI9Pa8JA&#10;FMTvBb/D8gre6qbBikQ3QVsL9lDBPwjeHtlnEsy+DdltkvbTd4VCj8PM/IZZZoOpRUetqywreJ5E&#10;IIhzqysuFJyO709zEM4ja6wtk4JvcpClo4clJtr2vKfu4AsRIOwSVFB63yRSurwkg25iG+LgXW1r&#10;0AfZFlK32Ae4qWUcRTNpsOKwUGJDryXlt8OXUbBpTu7FXfLic6PP6+0u/vlY1W9KjR+H1QKEp8H/&#10;h//aW60gjqZwPxOOgEx/AQAA//8DAFBLAQItABQABgAIAAAAIQDb4fbL7gAAAIUBAAATAAAAAAAA&#10;AAAAAAAAAAAAAABbQ29udGVudF9UeXBlc10ueG1sUEsBAi0AFAAGAAgAAAAhAFr0LFu/AAAAFQEA&#10;AAsAAAAAAAAAAAAAAAAAHwEAAF9yZWxzLy5yZWxzUEsBAi0AFAAGAAgAAAAhADypd9rHAAAA3AAA&#10;AA8AAAAAAAAAAAAAAAAABwIAAGRycy9kb3ducmV2LnhtbFBLBQYAAAAAAwADALcAAAD7AgAAAAA=&#10;" path="m52718,r,17577c26111,17577,17564,27178,17564,57112v,23432,12332,48323,35154,48323l52718,123012c22657,123012,,94679,,57112,,30518,5982,,52718,xe" stroked="f" strokeweight="0">
                  <v:stroke miterlimit="83231f" joinstyle="miter"/>
                  <v:path arrowok="t" textboxrect="0,0,52718,123012"/>
                </v:shape>
                <v:shape id="Shape 205" o:spid="_x0000_s1133" style="position:absolute;left:12510;top:40357;width:527;height:1231;visibility:visible;mso-wrap-style:square;v-text-anchor:top" coordsize="52718,12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dJBxgAAANwAAAAPAAAAZHJzL2Rvd25yZXYueG1sRI9Pa8JA&#10;FMTvQr/D8gRvujGQIqmr2DaCPVjwDwVvj+wzCc2+DdltkvbTuwXB4zAzv2GW68HUoqPWVZYVzGcR&#10;COLc6ooLBefTdroA4TyyxtoyKfglB+vV02iJqbY9H6g7+kIECLsUFZTeN6mULi/JoJvZhjh4V9sa&#10;9EG2hdQt9gFuahlH0bM0WHFYKLGht5Ly7+OPUZA1Z5e4S17sM/31uvuM/z429btSk/GweQHhafCP&#10;8L290wriKIH/M+EIyNUNAAD//wMAUEsBAi0AFAAGAAgAAAAhANvh9svuAAAAhQEAABMAAAAAAAAA&#10;AAAAAAAAAAAAAFtDb250ZW50X1R5cGVzXS54bWxQSwECLQAUAAYACAAAACEAWvQsW78AAAAVAQAA&#10;CwAAAAAAAAAAAAAAAAAfAQAAX3JlbHMvLnJlbHNQSwECLQAUAAYACAAAACEAU+XSQcYAAADcAAAA&#10;DwAAAAAAAAAAAAAAAAAHAgAAZHJzL2Rvd25yZXYueG1sUEsFBgAAAAADAAMAtwAAAPoCAAAAAA==&#10;" path="m,c46736,,52718,30518,52718,57112,52718,94679,30061,123012,,123012l,105435v22822,,35154,-24891,35154,-48323c35154,27178,26607,17577,,17577l,xe" stroked="f" strokeweight="0">
                  <v:stroke miterlimit="83231f" joinstyle="miter"/>
                  <v:path arrowok="t" textboxrect="0,0,52718,123012"/>
                </v:shape>
                <v:shape id="Shape 17966" o:spid="_x0000_s1134" style="position:absolute;left:9610;top:41763;width:176;height:264;visibility:visible;mso-wrap-style:square;v-text-anchor:top" coordsize="17577,2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huSxQAAAN4AAAAPAAAAZHJzL2Rvd25yZXYueG1sRE9La8JA&#10;EL4L/Q/LFHoR3SgYa+oqIthKD0Kt2uuQnSap2dmQ3ebx712h0Nt8fM9ZrjtTioZqV1hWMBlHIIhT&#10;qwvOFJw+d6NnEM4jaywtk4KeHKxXD4MlJtq2/EHN0WcihLBLUEHufZVI6dKcDLqxrYgD921rgz7A&#10;OpO6xjaEm1JOoyiWBgsODTlWtM0pvR5/jQJ31pev94bRDdtZP+9/XuPD20Wpp8du8wLCU+f/xX/u&#10;vQ7z54s4hvs74Qa5ugEAAP//AwBQSwECLQAUAAYACAAAACEA2+H2y+4AAACFAQAAEwAAAAAAAAAA&#10;AAAAAAAAAAAAW0NvbnRlbnRfVHlwZXNdLnhtbFBLAQItABQABgAIAAAAIQBa9CxbvwAAABUBAAAL&#10;AAAAAAAAAAAAAAAAAB8BAABfcmVscy8ucmVsc1BLAQItABQABgAIAAAAIQCUjhuSxQAAAN4AAAAP&#10;AAAAAAAAAAAAAAAAAAcCAABkcnMvZG93bnJldi54bWxQSwUGAAAAAAMAAwC3AAAA+QIAAAAA&#10;" path="m,l17577,r,26365l,26365,,e" stroked="f" strokeweight="0">
                  <v:stroke miterlimit="83231f" joinstyle="miter"/>
                  <v:path arrowok="t" textboxrect="0,0,17577,26365"/>
                </v:shape>
                <v:shape id="Shape 17967" o:spid="_x0000_s1135" style="position:absolute;left:11543;top:41763;width:176;height:264;visibility:visible;mso-wrap-style:square;v-text-anchor:top" coordsize="17577,26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r4JxQAAAN4AAAAPAAAAZHJzL2Rvd25yZXYueG1sRE9LS8NA&#10;EL4L/odlCr1Iu1EwadNuSxGs4qFgn9chO01is7Mhu+bx711B8DYf33OW695UoqXGlZYVPE4jEMSZ&#10;1SXnCo6H18kMhPPIGivLpGAgB+vV/d0SU207/qR273MRQtilqKDwvk6ldFlBBt3U1sSBu9rGoA+w&#10;yaVusAvhppJPURRLgyWHhgJreikou+2/jQJ30ufLR8voHrrnIRm+tvHu7azUeNRvFiA89f5f/Od+&#10;12F+Mo8T+H0n3CBXPwAAAP//AwBQSwECLQAUAAYACAAAACEA2+H2y+4AAACFAQAAEwAAAAAAAAAA&#10;AAAAAAAAAAAAW0NvbnRlbnRfVHlwZXNdLnhtbFBLAQItABQABgAIAAAAIQBa9CxbvwAAABUBAAAL&#10;AAAAAAAAAAAAAAAAAB8BAABfcmVscy8ucmVsc1BLAQItABQABgAIAAAAIQD7wr4JxQAAAN4AAAAP&#10;AAAAAAAAAAAAAAAAAAcCAABkcnMvZG93bnJldi54bWxQSwUGAAAAAAMAAwC3AAAA+QIAAAAA&#10;" path="m,l17577,r,26365l,26365,,e" stroked="f" strokeweight="0">
                  <v:stroke miterlimit="83231f" joinstyle="miter"/>
                  <v:path arrowok="t" textboxrect="0,0,17577,26365"/>
                </v:shape>
                <v:shape id="Shape 17968" o:spid="_x0000_s1136" style="position:absolute;left:8819;top:38248;width:176;height:176;visibility:visible;mso-wrap-style:square;v-text-anchor:top" coordsize="17577,17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fW4xwAAAN4AAAAPAAAAZHJzL2Rvd25yZXYueG1sRI9Ba8JA&#10;EIXvgv9hmUJvumkLalNXkUChp4KJwfY2ZKdJanY2ZLea/nvnIHib4b1575v1dnSdOtMQWs8GnuYJ&#10;KOLK25ZrA4fifbYCFSKyxc4zGfinANvNdLLG1PoL7+mcx1pJCIcUDTQx9qnWoWrIYZj7nli0Hz84&#10;jLIOtbYDXiTcdfo5SRbaYcvS0GBPWUPVKf9zBl6KZabL3/L4dQpVS8Vn9u1sbszjw7h7AxVpjHfz&#10;7frDCv7ydSG88o7MoDdXAAAA//8DAFBLAQItABQABgAIAAAAIQDb4fbL7gAAAIUBAAATAAAAAAAA&#10;AAAAAAAAAAAAAABbQ29udGVudF9UeXBlc10ueG1sUEsBAi0AFAAGAAgAAAAhAFr0LFu/AAAAFQEA&#10;AAsAAAAAAAAAAAAAAAAAHwEAAF9yZWxzLy5yZWxzUEsBAi0AFAAGAAgAAAAhAH019bjHAAAA3gAA&#10;AA8AAAAAAAAAAAAAAAAABwIAAGRycy9kb3ducmV2LnhtbFBLBQYAAAAAAwADALcAAAD7AgAAAAA=&#10;" path="m,l17577,r,17577l,17577,,e" stroked="f" strokeweight="0">
                  <v:stroke miterlimit="83231f" joinstyle="miter"/>
                  <v:path arrowok="t" textboxrect="0,0,17577,17577"/>
                </v:shape>
                <v:shape id="Shape 17969" o:spid="_x0000_s1137" style="position:absolute;left:8819;top:38600;width:176;height:176;visibility:visible;mso-wrap-style:square;v-text-anchor:top" coordsize="17577,17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VAjwwAAAN4AAAAPAAAAZHJzL2Rvd25yZXYueG1sRE9Li8Iw&#10;EL4v+B/CCHvTVAUf1ShSEDwtbKuot6EZ22ozKU3U7r/fLAh7m4/vOatNZ2rxpNZVlhWMhhEI4tzq&#10;igsFh2w3mINwHlljbZkU/JCDzbr3scJY2xd/0zP1hQgh7GJUUHrfxFK6vCSDbmgb4sBdbWvQB9gW&#10;Urf4CuGmluMomkqDFYeGEhtKSsrv6cMomGSzRB5vx9P57vKKsq/kYnSq1Ge/2y5BeOr8v/jt3usw&#10;f7aYLuDvnXCDXP8CAAD//wMAUEsBAi0AFAAGAAgAAAAhANvh9svuAAAAhQEAABMAAAAAAAAAAAAA&#10;AAAAAAAAAFtDb250ZW50X1R5cGVzXS54bWxQSwECLQAUAAYACAAAACEAWvQsW78AAAAVAQAACwAA&#10;AAAAAAAAAAAAAAAfAQAAX3JlbHMvLnJlbHNQSwECLQAUAAYACAAAACEAEnlQI8MAAADeAAAADwAA&#10;AAAAAAAAAAAAAAAHAgAAZHJzL2Rvd25yZXYueG1sUEsFBgAAAAADAAMAtwAAAPcCAAAAAA==&#10;" path="m,l17577,r,17577l,17577,,e" stroked="f" strokeweight="0">
                  <v:stroke miterlimit="83231f" joinstyle="miter"/>
                  <v:path arrowok="t" textboxrect="0,0,17577,17577"/>
                </v:shape>
                <w10:wrap type="topAndBottom" anchorx="page" anchory="page"/>
              </v:group>
            </w:pict>
          </mc:Fallback>
        </mc:AlternateContent>
      </w:r>
    </w:p>
    <w:p w14:paraId="75BB1A82" w14:textId="77777777" w:rsidR="00E863A6" w:rsidRDefault="00E863A6">
      <w:pPr>
        <w:sectPr w:rsidR="00E863A6">
          <w:footerReference w:type="even" r:id="rId14"/>
          <w:footerReference w:type="default" r:id="rId15"/>
          <w:footerReference w:type="first" r:id="rId16"/>
          <w:pgSz w:w="12240" w:h="15840"/>
          <w:pgMar w:top="720" w:right="1897" w:bottom="720" w:left="2090" w:header="720" w:footer="720" w:gutter="0"/>
          <w:cols w:space="720"/>
        </w:sectPr>
      </w:pPr>
    </w:p>
    <w:p w14:paraId="25F4ED95" w14:textId="77777777" w:rsidR="00E863A6" w:rsidRDefault="00000000">
      <w:pPr>
        <w:spacing w:after="0" w:line="259" w:lineRule="auto"/>
        <w:ind w:left="-710" w:right="-710" w:firstLine="0"/>
      </w:pPr>
      <w:r>
        <w:rPr>
          <w:noProof/>
          <w:color w:val="000000"/>
        </w:rPr>
        <w:lastRenderedPageBreak/>
        <mc:AlternateContent>
          <mc:Choice Requires="wpg">
            <w:drawing>
              <wp:inline distT="0" distB="0" distL="0" distR="0" wp14:anchorId="429B21D7" wp14:editId="546E1F47">
                <wp:extent cx="6845275" cy="9131300"/>
                <wp:effectExtent l="0" t="0" r="0" b="0"/>
                <wp:docPr id="14502" name="Group 14502"/>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213" name="Shape 213"/>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265" name="Rectangle 265"/>
                        <wps:cNvSpPr/>
                        <wps:spPr>
                          <a:xfrm>
                            <a:off x="336550" y="231063"/>
                            <a:ext cx="5433491" cy="708797"/>
                          </a:xfrm>
                          <a:prstGeom prst="rect">
                            <a:avLst/>
                          </a:prstGeom>
                          <a:ln>
                            <a:noFill/>
                          </a:ln>
                        </wps:spPr>
                        <wps:txbx>
                          <w:txbxContent>
                            <w:p w14:paraId="7677DD41" w14:textId="77777777" w:rsidR="00E863A6" w:rsidRDefault="00000000">
                              <w:pPr>
                                <w:spacing w:after="160" w:line="259" w:lineRule="auto"/>
                                <w:ind w:left="0" w:right="0" w:firstLine="0"/>
                              </w:pPr>
                              <w:r>
                                <w:rPr>
                                  <w:b/>
                                  <w:color w:val="F36F21"/>
                                  <w:w w:val="117"/>
                                  <w:sz w:val="58"/>
                                </w:rPr>
                                <w:t>TIMING</w:t>
                              </w:r>
                              <w:r>
                                <w:rPr>
                                  <w:b/>
                                  <w:color w:val="F36F21"/>
                                  <w:spacing w:val="11"/>
                                  <w:w w:val="117"/>
                                  <w:sz w:val="58"/>
                                </w:rPr>
                                <w:t xml:space="preserve"> </w:t>
                              </w:r>
                              <w:r>
                                <w:rPr>
                                  <w:b/>
                                  <w:color w:val="F36F21"/>
                                  <w:w w:val="117"/>
                                  <w:sz w:val="58"/>
                                </w:rPr>
                                <w:t>IS</w:t>
                              </w:r>
                              <w:r>
                                <w:rPr>
                                  <w:b/>
                                  <w:color w:val="F36F21"/>
                                  <w:spacing w:val="11"/>
                                  <w:w w:val="117"/>
                                  <w:sz w:val="58"/>
                                </w:rPr>
                                <w:t xml:space="preserve"> </w:t>
                              </w:r>
                              <w:r>
                                <w:rPr>
                                  <w:b/>
                                  <w:color w:val="F36F21"/>
                                  <w:w w:val="117"/>
                                  <w:sz w:val="58"/>
                                </w:rPr>
                                <w:t>EVERYTHING</w:t>
                              </w:r>
                            </w:p>
                          </w:txbxContent>
                        </wps:txbx>
                        <wps:bodyPr horzOverflow="overflow" vert="horz" lIns="0" tIns="0" rIns="0" bIns="0" rtlCol="0">
                          <a:noAutofit/>
                        </wps:bodyPr>
                      </wps:wsp>
                      <wps:wsp>
                        <wps:cNvPr id="266" name="Rectangle 266"/>
                        <wps:cNvSpPr/>
                        <wps:spPr>
                          <a:xfrm>
                            <a:off x="336550" y="960323"/>
                            <a:ext cx="5161143" cy="260865"/>
                          </a:xfrm>
                          <a:prstGeom prst="rect">
                            <a:avLst/>
                          </a:prstGeom>
                          <a:ln>
                            <a:noFill/>
                          </a:ln>
                        </wps:spPr>
                        <wps:txbx>
                          <w:txbxContent>
                            <w:p w14:paraId="378E9400" w14:textId="77777777" w:rsidR="00E863A6" w:rsidRDefault="00000000">
                              <w:pPr>
                                <w:spacing w:after="160" w:line="259" w:lineRule="auto"/>
                                <w:ind w:left="0" w:right="0" w:firstLine="0"/>
                              </w:pPr>
                              <w:r>
                                <w:rPr>
                                  <w:spacing w:val="-4"/>
                                  <w:w w:val="104"/>
                                </w:rPr>
                                <w:t>Asked</w:t>
                              </w:r>
                              <w:r>
                                <w:rPr>
                                  <w:spacing w:val="-5"/>
                                  <w:w w:val="104"/>
                                </w:rPr>
                                <w:t xml:space="preserve"> </w:t>
                              </w:r>
                              <w:r>
                                <w:rPr>
                                  <w:spacing w:val="-4"/>
                                  <w:w w:val="104"/>
                                </w:rPr>
                                <w:t>when</w:t>
                              </w:r>
                              <w:r>
                                <w:rPr>
                                  <w:spacing w:val="-5"/>
                                  <w:w w:val="104"/>
                                </w:rPr>
                                <w:t xml:space="preserve"> </w:t>
                              </w:r>
                              <w:r>
                                <w:rPr>
                                  <w:spacing w:val="-4"/>
                                  <w:w w:val="104"/>
                                </w:rPr>
                                <w:t>they</w:t>
                              </w:r>
                              <w:r>
                                <w:rPr>
                                  <w:spacing w:val="-5"/>
                                  <w:w w:val="104"/>
                                </w:rPr>
                                <w:t xml:space="preserve"> </w:t>
                              </w:r>
                              <w:r>
                                <w:rPr>
                                  <w:spacing w:val="-4"/>
                                  <w:w w:val="104"/>
                                </w:rPr>
                                <w:t>knew</w:t>
                              </w:r>
                              <w:r>
                                <w:rPr>
                                  <w:spacing w:val="-5"/>
                                  <w:w w:val="104"/>
                                </w:rPr>
                                <w:t xml:space="preserve"> </w:t>
                              </w:r>
                              <w:r>
                                <w:rPr>
                                  <w:spacing w:val="-4"/>
                                  <w:w w:val="104"/>
                                </w:rPr>
                                <w:t>an</w:t>
                              </w:r>
                              <w:r>
                                <w:rPr>
                                  <w:spacing w:val="-5"/>
                                  <w:w w:val="104"/>
                                </w:rPr>
                                <w:t xml:space="preserve"> </w:t>
                              </w:r>
                              <w:r>
                                <w:rPr>
                                  <w:spacing w:val="-4"/>
                                  <w:w w:val="104"/>
                                </w:rPr>
                                <w:t>institution</w:t>
                              </w:r>
                              <w:r>
                                <w:rPr>
                                  <w:spacing w:val="-5"/>
                                  <w:w w:val="104"/>
                                </w:rPr>
                                <w:t xml:space="preserve"> </w:t>
                              </w:r>
                              <w:r>
                                <w:rPr>
                                  <w:spacing w:val="-4"/>
                                  <w:w w:val="104"/>
                                </w:rPr>
                                <w:t>was</w:t>
                              </w:r>
                              <w:r>
                                <w:rPr>
                                  <w:spacing w:val="-5"/>
                                  <w:w w:val="104"/>
                                </w:rPr>
                                <w:t xml:space="preserve"> </w:t>
                              </w:r>
                              <w:r>
                                <w:rPr>
                                  <w:spacing w:val="-4"/>
                                  <w:w w:val="104"/>
                                </w:rPr>
                                <w:t>the</w:t>
                              </w:r>
                              <w:r>
                                <w:rPr>
                                  <w:spacing w:val="-5"/>
                                  <w:w w:val="104"/>
                                </w:rPr>
                                <w:t xml:space="preserve"> </w:t>
                              </w:r>
                              <w:r>
                                <w:rPr>
                                  <w:spacing w:val="-4"/>
                                  <w:w w:val="104"/>
                                </w:rPr>
                                <w:t>right</w:t>
                              </w:r>
                              <w:r>
                                <w:rPr>
                                  <w:spacing w:val="-5"/>
                                  <w:w w:val="104"/>
                                </w:rPr>
                                <w:t xml:space="preserve"> </w:t>
                              </w:r>
                              <w:r>
                                <w:rPr>
                                  <w:spacing w:val="-4"/>
                                  <w:w w:val="104"/>
                                </w:rPr>
                                <w:t>choice</w:t>
                              </w:r>
                              <w:r>
                                <w:rPr>
                                  <w:spacing w:val="-5"/>
                                  <w:w w:val="104"/>
                                </w:rPr>
                                <w:t xml:space="preserve"> </w:t>
                              </w:r>
                              <w:r>
                                <w:rPr>
                                  <w:spacing w:val="-4"/>
                                  <w:w w:val="104"/>
                                </w:rPr>
                                <w:t>for</w:t>
                              </w:r>
                              <w:r>
                                <w:rPr>
                                  <w:spacing w:val="-5"/>
                                  <w:w w:val="104"/>
                                </w:rPr>
                                <w:t xml:space="preserve"> </w:t>
                              </w:r>
                              <w:r>
                                <w:rPr>
                                  <w:spacing w:val="-4"/>
                                  <w:w w:val="104"/>
                                </w:rPr>
                                <w:t>them</w:t>
                              </w:r>
                              <w:r>
                                <w:rPr>
                                  <w:spacing w:val="7"/>
                                  <w:w w:val="104"/>
                                </w:rPr>
                                <w:t xml:space="preserve"> </w:t>
                              </w:r>
                            </w:p>
                          </w:txbxContent>
                        </wps:txbx>
                        <wps:bodyPr horzOverflow="overflow" vert="horz" lIns="0" tIns="0" rIns="0" bIns="0" rtlCol="0">
                          <a:noAutofit/>
                        </wps:bodyPr>
                      </wps:wsp>
                      <wps:wsp>
                        <wps:cNvPr id="267" name="Rectangle 267"/>
                        <wps:cNvSpPr/>
                        <wps:spPr>
                          <a:xfrm>
                            <a:off x="336550" y="1214297"/>
                            <a:ext cx="5177401" cy="260865"/>
                          </a:xfrm>
                          <a:prstGeom prst="rect">
                            <a:avLst/>
                          </a:prstGeom>
                          <a:ln>
                            <a:noFill/>
                          </a:ln>
                        </wps:spPr>
                        <wps:txbx>
                          <w:txbxContent>
                            <w:p w14:paraId="25DF4BCC" w14:textId="77777777" w:rsidR="00E863A6" w:rsidRDefault="00000000">
                              <w:pPr>
                                <w:spacing w:after="160" w:line="259" w:lineRule="auto"/>
                                <w:ind w:left="0" w:right="0" w:firstLine="0"/>
                              </w:pPr>
                              <w:r>
                                <w:rPr>
                                  <w:spacing w:val="-4"/>
                                  <w:w w:val="103"/>
                                </w:rPr>
                                <w:t>and</w:t>
                              </w:r>
                              <w:r>
                                <w:rPr>
                                  <w:spacing w:val="-5"/>
                                  <w:w w:val="103"/>
                                </w:rPr>
                                <w:t xml:space="preserve"> </w:t>
                              </w:r>
                              <w:r>
                                <w:rPr>
                                  <w:spacing w:val="-4"/>
                                  <w:w w:val="103"/>
                                </w:rPr>
                                <w:t>their</w:t>
                              </w:r>
                              <w:r>
                                <w:rPr>
                                  <w:spacing w:val="-5"/>
                                  <w:w w:val="103"/>
                                </w:rPr>
                                <w:t xml:space="preserve"> </w:t>
                              </w:r>
                              <w:r>
                                <w:rPr>
                                  <w:spacing w:val="-4"/>
                                  <w:w w:val="103"/>
                                </w:rPr>
                                <w:t>child,</w:t>
                              </w:r>
                              <w:r>
                                <w:rPr>
                                  <w:spacing w:val="-5"/>
                                  <w:w w:val="103"/>
                                </w:rPr>
                                <w:t xml:space="preserve"> </w:t>
                              </w:r>
                              <w:r>
                                <w:rPr>
                                  <w:spacing w:val="-4"/>
                                  <w:w w:val="103"/>
                                </w:rPr>
                                <w:t>45%</w:t>
                              </w:r>
                              <w:r>
                                <w:rPr>
                                  <w:spacing w:val="-5"/>
                                  <w:w w:val="103"/>
                                </w:rPr>
                                <w:t xml:space="preserve"> </w:t>
                              </w:r>
                              <w:r>
                                <w:rPr>
                                  <w:spacing w:val="-4"/>
                                  <w:w w:val="103"/>
                                </w:rPr>
                                <w:t>of</w:t>
                              </w:r>
                              <w:r>
                                <w:rPr>
                                  <w:spacing w:val="-5"/>
                                  <w:w w:val="103"/>
                                </w:rPr>
                                <w:t xml:space="preserve"> </w:t>
                              </w:r>
                              <w:r>
                                <w:rPr>
                                  <w:spacing w:val="-4"/>
                                  <w:w w:val="103"/>
                                </w:rPr>
                                <w:t>parents</w:t>
                              </w:r>
                              <w:r>
                                <w:rPr>
                                  <w:spacing w:val="-5"/>
                                  <w:w w:val="103"/>
                                </w:rPr>
                                <w:t xml:space="preserve"> </w:t>
                              </w:r>
                              <w:r>
                                <w:rPr>
                                  <w:spacing w:val="-4"/>
                                  <w:w w:val="103"/>
                                </w:rPr>
                                <w:t>this</w:t>
                              </w:r>
                              <w:r>
                                <w:rPr>
                                  <w:spacing w:val="-5"/>
                                  <w:w w:val="103"/>
                                </w:rPr>
                                <w:t xml:space="preserve"> </w:t>
                              </w:r>
                              <w:r>
                                <w:rPr>
                                  <w:spacing w:val="-4"/>
                                  <w:w w:val="103"/>
                                </w:rPr>
                                <w:t>year,</w:t>
                              </w:r>
                              <w:r>
                                <w:rPr>
                                  <w:spacing w:val="-5"/>
                                  <w:w w:val="103"/>
                                </w:rPr>
                                <w:t xml:space="preserve"> </w:t>
                              </w:r>
                              <w:r>
                                <w:rPr>
                                  <w:spacing w:val="-4"/>
                                  <w:w w:val="103"/>
                                </w:rPr>
                                <w:t>up</w:t>
                              </w:r>
                              <w:r>
                                <w:rPr>
                                  <w:spacing w:val="-5"/>
                                  <w:w w:val="103"/>
                                </w:rPr>
                                <w:t xml:space="preserve"> </w:t>
                              </w:r>
                              <w:r>
                                <w:rPr>
                                  <w:spacing w:val="-4"/>
                                  <w:w w:val="103"/>
                                </w:rPr>
                                <w:t>from</w:t>
                              </w:r>
                              <w:r>
                                <w:rPr>
                                  <w:spacing w:val="-5"/>
                                  <w:w w:val="103"/>
                                </w:rPr>
                                <w:t xml:space="preserve"> </w:t>
                              </w:r>
                              <w:r>
                                <w:rPr>
                                  <w:spacing w:val="-4"/>
                                  <w:w w:val="103"/>
                                </w:rPr>
                                <w:t>32%</w:t>
                              </w:r>
                              <w:r>
                                <w:rPr>
                                  <w:spacing w:val="-5"/>
                                  <w:w w:val="103"/>
                                </w:rPr>
                                <w:t xml:space="preserve"> </w:t>
                              </w:r>
                              <w:r>
                                <w:rPr>
                                  <w:spacing w:val="-4"/>
                                  <w:w w:val="103"/>
                                </w:rPr>
                                <w:t>last</w:t>
                              </w:r>
                              <w:r>
                                <w:rPr>
                                  <w:spacing w:val="-5"/>
                                  <w:w w:val="103"/>
                                </w:rPr>
                                <w:t xml:space="preserve"> </w:t>
                              </w:r>
                              <w:r>
                                <w:rPr>
                                  <w:spacing w:val="-4"/>
                                  <w:w w:val="103"/>
                                </w:rPr>
                                <w:t>year,</w:t>
                              </w:r>
                              <w:r>
                                <w:rPr>
                                  <w:spacing w:val="-5"/>
                                  <w:w w:val="103"/>
                                </w:rPr>
                                <w:t xml:space="preserve"> </w:t>
                              </w:r>
                              <w:r>
                                <w:rPr>
                                  <w:spacing w:val="-4"/>
                                  <w:w w:val="103"/>
                                </w:rPr>
                                <w:t>said</w:t>
                              </w:r>
                              <w:r>
                                <w:rPr>
                                  <w:spacing w:val="7"/>
                                  <w:w w:val="103"/>
                                </w:rPr>
                                <w:t xml:space="preserve"> </w:t>
                              </w:r>
                            </w:p>
                          </w:txbxContent>
                        </wps:txbx>
                        <wps:bodyPr horzOverflow="overflow" vert="horz" lIns="0" tIns="0" rIns="0" bIns="0" rtlCol="0">
                          <a:noAutofit/>
                        </wps:bodyPr>
                      </wps:wsp>
                      <wps:wsp>
                        <wps:cNvPr id="268" name="Rectangle 268"/>
                        <wps:cNvSpPr/>
                        <wps:spPr>
                          <a:xfrm>
                            <a:off x="336550" y="1468272"/>
                            <a:ext cx="5276451" cy="260865"/>
                          </a:xfrm>
                          <a:prstGeom prst="rect">
                            <a:avLst/>
                          </a:prstGeom>
                          <a:ln>
                            <a:noFill/>
                          </a:ln>
                        </wps:spPr>
                        <wps:txbx>
                          <w:txbxContent>
                            <w:p w14:paraId="72DE33BF" w14:textId="77777777" w:rsidR="00E863A6" w:rsidRDefault="00000000">
                              <w:pPr>
                                <w:spacing w:after="160" w:line="259" w:lineRule="auto"/>
                                <w:ind w:left="0" w:right="0" w:firstLine="0"/>
                              </w:pPr>
                              <w:r>
                                <w:rPr>
                                  <w:spacing w:val="-4"/>
                                  <w:w w:val="102"/>
                                </w:rPr>
                                <w:t>that</w:t>
                              </w:r>
                              <w:r>
                                <w:rPr>
                                  <w:spacing w:val="-5"/>
                                  <w:w w:val="102"/>
                                </w:rPr>
                                <w:t xml:space="preserve"> </w:t>
                              </w:r>
                              <w:r>
                                <w:rPr>
                                  <w:spacing w:val="-4"/>
                                  <w:w w:val="102"/>
                                </w:rPr>
                                <w:t>it</w:t>
                              </w:r>
                              <w:r>
                                <w:rPr>
                                  <w:spacing w:val="-5"/>
                                  <w:w w:val="102"/>
                                </w:rPr>
                                <w:t xml:space="preserve"> </w:t>
                              </w:r>
                              <w:r>
                                <w:rPr>
                                  <w:spacing w:val="-4"/>
                                  <w:w w:val="102"/>
                                </w:rPr>
                                <w:t>was</w:t>
                              </w:r>
                              <w:r>
                                <w:rPr>
                                  <w:spacing w:val="-5"/>
                                  <w:w w:val="102"/>
                                </w:rPr>
                                <w:t xml:space="preserve"> </w:t>
                              </w:r>
                              <w:r>
                                <w:rPr>
                                  <w:spacing w:val="-4"/>
                                  <w:w w:val="102"/>
                                </w:rPr>
                                <w:t>after</w:t>
                              </w:r>
                              <w:r>
                                <w:rPr>
                                  <w:spacing w:val="-5"/>
                                  <w:w w:val="102"/>
                                </w:rPr>
                                <w:t xml:space="preserve"> </w:t>
                              </w:r>
                              <w:r>
                                <w:rPr>
                                  <w:spacing w:val="-4"/>
                                  <w:w w:val="102"/>
                                </w:rPr>
                                <w:t>comparing</w:t>
                              </w:r>
                              <w:r>
                                <w:rPr>
                                  <w:spacing w:val="-5"/>
                                  <w:w w:val="102"/>
                                </w:rPr>
                                <w:t xml:space="preserve"> </w:t>
                              </w:r>
                              <w:r>
                                <w:rPr>
                                  <w:spacing w:val="-4"/>
                                  <w:w w:val="102"/>
                                </w:rPr>
                                <w:t>other</w:t>
                              </w:r>
                              <w:r>
                                <w:rPr>
                                  <w:spacing w:val="-5"/>
                                  <w:w w:val="102"/>
                                </w:rPr>
                                <w:t xml:space="preserve"> </w:t>
                              </w:r>
                              <w:r>
                                <w:rPr>
                                  <w:spacing w:val="-4"/>
                                  <w:w w:val="102"/>
                                </w:rPr>
                                <w:t>institutions.</w:t>
                              </w:r>
                              <w:r>
                                <w:rPr>
                                  <w:spacing w:val="-5"/>
                                  <w:w w:val="102"/>
                                </w:rPr>
                                <w:t xml:space="preserve"> </w:t>
                              </w:r>
                              <w:r>
                                <w:rPr>
                                  <w:spacing w:val="-4"/>
                                  <w:w w:val="102"/>
                                </w:rPr>
                                <w:t>Notably,</w:t>
                              </w:r>
                              <w:r>
                                <w:rPr>
                                  <w:spacing w:val="-5"/>
                                  <w:w w:val="102"/>
                                </w:rPr>
                                <w:t xml:space="preserve"> </w:t>
                              </w:r>
                              <w:r>
                                <w:rPr>
                                  <w:spacing w:val="-4"/>
                                  <w:w w:val="102"/>
                                </w:rPr>
                                <w:t>the</w:t>
                              </w:r>
                              <w:r>
                                <w:rPr>
                                  <w:spacing w:val="-5"/>
                                  <w:w w:val="102"/>
                                </w:rPr>
                                <w:t xml:space="preserve"> </w:t>
                              </w:r>
                              <w:r>
                                <w:rPr>
                                  <w:spacing w:val="-4"/>
                                  <w:w w:val="102"/>
                                </w:rPr>
                                <w:t>number</w:t>
                              </w:r>
                              <w:r>
                                <w:rPr>
                                  <w:spacing w:val="-5"/>
                                  <w:w w:val="102"/>
                                </w:rPr>
                                <w:t xml:space="preserve"> </w:t>
                              </w:r>
                              <w:r>
                                <w:rPr>
                                  <w:spacing w:val="-4"/>
                                  <w:w w:val="102"/>
                                </w:rPr>
                                <w:t>of</w:t>
                              </w:r>
                              <w:r>
                                <w:rPr>
                                  <w:spacing w:val="7"/>
                                  <w:w w:val="102"/>
                                </w:rPr>
                                <w:t xml:space="preserve"> </w:t>
                              </w:r>
                            </w:p>
                          </w:txbxContent>
                        </wps:txbx>
                        <wps:bodyPr horzOverflow="overflow" vert="horz" lIns="0" tIns="0" rIns="0" bIns="0" rtlCol="0">
                          <a:noAutofit/>
                        </wps:bodyPr>
                      </wps:wsp>
                      <wps:wsp>
                        <wps:cNvPr id="269" name="Rectangle 269"/>
                        <wps:cNvSpPr/>
                        <wps:spPr>
                          <a:xfrm>
                            <a:off x="336550" y="1722246"/>
                            <a:ext cx="5291985" cy="260865"/>
                          </a:xfrm>
                          <a:prstGeom prst="rect">
                            <a:avLst/>
                          </a:prstGeom>
                          <a:ln>
                            <a:noFill/>
                          </a:ln>
                        </wps:spPr>
                        <wps:txbx>
                          <w:txbxContent>
                            <w:p w14:paraId="6E1C2CFF" w14:textId="77777777" w:rsidR="00E863A6" w:rsidRDefault="00000000">
                              <w:pPr>
                                <w:spacing w:after="160" w:line="259" w:lineRule="auto"/>
                                <w:ind w:left="0" w:right="0" w:firstLine="0"/>
                              </w:pPr>
                              <w:r>
                                <w:rPr>
                                  <w:spacing w:val="-4"/>
                                  <w:w w:val="104"/>
                                </w:rPr>
                                <w:t>respondents</w:t>
                              </w:r>
                              <w:r>
                                <w:rPr>
                                  <w:spacing w:val="-5"/>
                                  <w:w w:val="104"/>
                                </w:rPr>
                                <w:t xml:space="preserve"> </w:t>
                              </w:r>
                              <w:r>
                                <w:rPr>
                                  <w:spacing w:val="-4"/>
                                  <w:w w:val="104"/>
                                </w:rPr>
                                <w:t>who</w:t>
                              </w:r>
                              <w:r>
                                <w:rPr>
                                  <w:spacing w:val="-5"/>
                                  <w:w w:val="104"/>
                                </w:rPr>
                                <w:t xml:space="preserve"> </w:t>
                              </w:r>
                              <w:r>
                                <w:rPr>
                                  <w:spacing w:val="-4"/>
                                  <w:w w:val="104"/>
                                </w:rPr>
                                <w:t>said</w:t>
                              </w:r>
                              <w:r>
                                <w:rPr>
                                  <w:spacing w:val="-5"/>
                                  <w:w w:val="104"/>
                                </w:rPr>
                                <w:t xml:space="preserve"> </w:t>
                              </w:r>
                              <w:r>
                                <w:rPr>
                                  <w:spacing w:val="-4"/>
                                  <w:w w:val="104"/>
                                </w:rPr>
                                <w:t>it</w:t>
                              </w:r>
                              <w:r>
                                <w:rPr>
                                  <w:spacing w:val="-5"/>
                                  <w:w w:val="104"/>
                                </w:rPr>
                                <w:t xml:space="preserve"> </w:t>
                              </w:r>
                              <w:r>
                                <w:rPr>
                                  <w:spacing w:val="-4"/>
                                  <w:w w:val="104"/>
                                </w:rPr>
                                <w:t>was</w:t>
                              </w:r>
                              <w:r>
                                <w:rPr>
                                  <w:spacing w:val="-5"/>
                                  <w:w w:val="104"/>
                                </w:rPr>
                                <w:t xml:space="preserve"> </w:t>
                              </w:r>
                              <w:r>
                                <w:rPr>
                                  <w:spacing w:val="-4"/>
                                  <w:w w:val="104"/>
                                </w:rPr>
                                <w:t>after</w:t>
                              </w:r>
                              <w:r>
                                <w:rPr>
                                  <w:spacing w:val="-5"/>
                                  <w:w w:val="104"/>
                                </w:rPr>
                                <w:t xml:space="preserve"> </w:t>
                              </w:r>
                              <w:r>
                                <w:rPr>
                                  <w:spacing w:val="-4"/>
                                  <w:w w:val="104"/>
                                </w:rPr>
                                <w:t>the</w:t>
                              </w:r>
                              <w:r>
                                <w:rPr>
                                  <w:spacing w:val="-5"/>
                                  <w:w w:val="104"/>
                                </w:rPr>
                                <w:t xml:space="preserve"> </w:t>
                              </w:r>
                              <w:r>
                                <w:rPr>
                                  <w:spacing w:val="-4"/>
                                  <w:w w:val="104"/>
                                </w:rPr>
                                <w:t>first</w:t>
                              </w:r>
                              <w:r>
                                <w:rPr>
                                  <w:spacing w:val="-5"/>
                                  <w:w w:val="104"/>
                                </w:rPr>
                                <w:t xml:space="preserve"> </w:t>
                              </w:r>
                              <w:r>
                                <w:rPr>
                                  <w:spacing w:val="-4"/>
                                  <w:w w:val="104"/>
                                </w:rPr>
                                <w:t>visit</w:t>
                              </w:r>
                              <w:r>
                                <w:rPr>
                                  <w:spacing w:val="-5"/>
                                  <w:w w:val="104"/>
                                </w:rPr>
                                <w:t xml:space="preserve"> </w:t>
                              </w:r>
                              <w:r>
                                <w:rPr>
                                  <w:spacing w:val="-4"/>
                                  <w:w w:val="104"/>
                                </w:rPr>
                                <w:t>has</w:t>
                              </w:r>
                              <w:r>
                                <w:rPr>
                                  <w:spacing w:val="-5"/>
                                  <w:w w:val="104"/>
                                </w:rPr>
                                <w:t xml:space="preserve"> </w:t>
                              </w:r>
                              <w:r>
                                <w:rPr>
                                  <w:spacing w:val="-4"/>
                                  <w:w w:val="104"/>
                                </w:rPr>
                                <w:t>slightly</w:t>
                              </w:r>
                              <w:r>
                                <w:rPr>
                                  <w:spacing w:val="-5"/>
                                  <w:w w:val="104"/>
                                </w:rPr>
                                <w:t xml:space="preserve"> </w:t>
                              </w:r>
                              <w:r>
                                <w:rPr>
                                  <w:spacing w:val="-4"/>
                                  <w:w w:val="104"/>
                                </w:rPr>
                                <w:t xml:space="preserve">declined, </w:t>
                              </w:r>
                              <w:r>
                                <w:rPr>
                                  <w:spacing w:val="3"/>
                                  <w:w w:val="104"/>
                                </w:rPr>
                                <w:t xml:space="preserve"> </w:t>
                              </w:r>
                            </w:p>
                          </w:txbxContent>
                        </wps:txbx>
                        <wps:bodyPr horzOverflow="overflow" vert="horz" lIns="0" tIns="0" rIns="0" bIns="0" rtlCol="0">
                          <a:noAutofit/>
                        </wps:bodyPr>
                      </wps:wsp>
                      <wps:wsp>
                        <wps:cNvPr id="270" name="Rectangle 270"/>
                        <wps:cNvSpPr/>
                        <wps:spPr>
                          <a:xfrm>
                            <a:off x="336550" y="1976221"/>
                            <a:ext cx="5190538" cy="260865"/>
                          </a:xfrm>
                          <a:prstGeom prst="rect">
                            <a:avLst/>
                          </a:prstGeom>
                          <a:ln>
                            <a:noFill/>
                          </a:ln>
                        </wps:spPr>
                        <wps:txbx>
                          <w:txbxContent>
                            <w:p w14:paraId="2901EF7A" w14:textId="77777777" w:rsidR="00E863A6" w:rsidRDefault="00000000">
                              <w:pPr>
                                <w:spacing w:after="160" w:line="259" w:lineRule="auto"/>
                                <w:ind w:left="0" w:right="0" w:firstLine="0"/>
                              </w:pPr>
                              <w:r>
                                <w:rPr>
                                  <w:w w:val="104"/>
                                </w:rPr>
                                <w:t>with</w:t>
                              </w:r>
                              <w:r>
                                <w:rPr>
                                  <w:spacing w:val="-9"/>
                                  <w:w w:val="104"/>
                                </w:rPr>
                                <w:t xml:space="preserve"> </w:t>
                              </w:r>
                              <w:r>
                                <w:rPr>
                                  <w:w w:val="104"/>
                                </w:rPr>
                                <w:t>22%</w:t>
                              </w:r>
                              <w:r>
                                <w:rPr>
                                  <w:spacing w:val="-9"/>
                                  <w:w w:val="104"/>
                                </w:rPr>
                                <w:t xml:space="preserve"> </w:t>
                              </w:r>
                              <w:r>
                                <w:rPr>
                                  <w:w w:val="104"/>
                                </w:rPr>
                                <w:t>of</w:t>
                              </w:r>
                              <w:r>
                                <w:rPr>
                                  <w:spacing w:val="-9"/>
                                  <w:w w:val="104"/>
                                </w:rPr>
                                <w:t xml:space="preserve"> </w:t>
                              </w:r>
                              <w:r>
                                <w:rPr>
                                  <w:w w:val="104"/>
                                </w:rPr>
                                <w:t>parents</w:t>
                              </w:r>
                              <w:r>
                                <w:rPr>
                                  <w:spacing w:val="-9"/>
                                  <w:w w:val="104"/>
                                </w:rPr>
                                <w:t xml:space="preserve"> </w:t>
                              </w:r>
                              <w:r>
                                <w:rPr>
                                  <w:w w:val="104"/>
                                </w:rPr>
                                <w:t>this</w:t>
                              </w:r>
                              <w:r>
                                <w:rPr>
                                  <w:spacing w:val="-9"/>
                                  <w:w w:val="104"/>
                                </w:rPr>
                                <w:t xml:space="preserve"> </w:t>
                              </w:r>
                              <w:r>
                                <w:rPr>
                                  <w:w w:val="104"/>
                                </w:rPr>
                                <w:t>year</w:t>
                              </w:r>
                              <w:r>
                                <w:rPr>
                                  <w:spacing w:val="-9"/>
                                  <w:w w:val="104"/>
                                </w:rPr>
                                <w:t xml:space="preserve"> </w:t>
                              </w:r>
                              <w:r>
                                <w:rPr>
                                  <w:w w:val="104"/>
                                </w:rPr>
                                <w:t>selecting</w:t>
                              </w:r>
                              <w:r>
                                <w:rPr>
                                  <w:spacing w:val="-9"/>
                                  <w:w w:val="104"/>
                                </w:rPr>
                                <w:t xml:space="preserve"> </w:t>
                              </w:r>
                              <w:r>
                                <w:rPr>
                                  <w:w w:val="104"/>
                                </w:rPr>
                                <w:t>this</w:t>
                              </w:r>
                              <w:r>
                                <w:rPr>
                                  <w:spacing w:val="-9"/>
                                  <w:w w:val="104"/>
                                </w:rPr>
                                <w:t xml:space="preserve"> </w:t>
                              </w:r>
                              <w:r>
                                <w:rPr>
                                  <w:w w:val="104"/>
                                </w:rPr>
                                <w:t>option,</w:t>
                              </w:r>
                              <w:r>
                                <w:rPr>
                                  <w:spacing w:val="-9"/>
                                  <w:w w:val="104"/>
                                </w:rPr>
                                <w:t xml:space="preserve"> </w:t>
                              </w:r>
                              <w:r>
                                <w:rPr>
                                  <w:w w:val="104"/>
                                </w:rPr>
                                <w:t>down</w:t>
                              </w:r>
                              <w:r>
                                <w:rPr>
                                  <w:spacing w:val="-9"/>
                                  <w:w w:val="104"/>
                                </w:rPr>
                                <w:t xml:space="preserve"> </w:t>
                              </w:r>
                              <w:r>
                                <w:rPr>
                                  <w:w w:val="104"/>
                                </w:rPr>
                                <w:t>from</w:t>
                              </w:r>
                              <w:r>
                                <w:rPr>
                                  <w:spacing w:val="-9"/>
                                  <w:w w:val="104"/>
                                </w:rPr>
                                <w:t xml:space="preserve"> </w:t>
                              </w:r>
                              <w:r>
                                <w:rPr>
                                  <w:w w:val="104"/>
                                </w:rPr>
                                <w:t>25%</w:t>
                              </w:r>
                              <w:r>
                                <w:rPr>
                                  <w:spacing w:val="-9"/>
                                  <w:w w:val="104"/>
                                </w:rPr>
                                <w:t xml:space="preserve"> </w:t>
                              </w:r>
                              <w:r>
                                <w:rPr>
                                  <w:spacing w:val="7"/>
                                  <w:w w:val="104"/>
                                </w:rPr>
                                <w:t xml:space="preserve"> </w:t>
                              </w:r>
                            </w:p>
                          </w:txbxContent>
                        </wps:txbx>
                        <wps:bodyPr horzOverflow="overflow" vert="horz" lIns="0" tIns="0" rIns="0" bIns="0" rtlCol="0">
                          <a:noAutofit/>
                        </wps:bodyPr>
                      </wps:wsp>
                      <wps:wsp>
                        <wps:cNvPr id="271" name="Rectangle 271"/>
                        <wps:cNvSpPr/>
                        <wps:spPr>
                          <a:xfrm>
                            <a:off x="336550" y="2230195"/>
                            <a:ext cx="5146688" cy="260865"/>
                          </a:xfrm>
                          <a:prstGeom prst="rect">
                            <a:avLst/>
                          </a:prstGeom>
                          <a:ln>
                            <a:noFill/>
                          </a:ln>
                        </wps:spPr>
                        <wps:txbx>
                          <w:txbxContent>
                            <w:p w14:paraId="00FC4A65" w14:textId="77777777" w:rsidR="00E863A6" w:rsidRDefault="00000000">
                              <w:pPr>
                                <w:spacing w:after="160" w:line="259" w:lineRule="auto"/>
                                <w:ind w:left="0" w:right="0" w:firstLine="0"/>
                              </w:pPr>
                              <w:r>
                                <w:rPr>
                                  <w:spacing w:val="-4"/>
                                  <w:w w:val="105"/>
                                </w:rPr>
                                <w:t>last</w:t>
                              </w:r>
                              <w:r>
                                <w:rPr>
                                  <w:spacing w:val="-5"/>
                                  <w:w w:val="105"/>
                                </w:rPr>
                                <w:t xml:space="preserve"> </w:t>
                              </w:r>
                              <w:r>
                                <w:rPr>
                                  <w:spacing w:val="-4"/>
                                  <w:w w:val="105"/>
                                </w:rPr>
                                <w:t>year.</w:t>
                              </w:r>
                              <w:r>
                                <w:rPr>
                                  <w:spacing w:val="-5"/>
                                  <w:w w:val="105"/>
                                </w:rPr>
                                <w:t xml:space="preserve"> </w:t>
                              </w:r>
                              <w:r>
                                <w:rPr>
                                  <w:spacing w:val="-4"/>
                                  <w:w w:val="105"/>
                                </w:rPr>
                                <w:t>Parents</w:t>
                              </w:r>
                              <w:r>
                                <w:rPr>
                                  <w:spacing w:val="-5"/>
                                  <w:w w:val="105"/>
                                </w:rPr>
                                <w:t xml:space="preserve"> </w:t>
                              </w:r>
                              <w:r>
                                <w:rPr>
                                  <w:spacing w:val="-4"/>
                                  <w:w w:val="105"/>
                                </w:rPr>
                                <w:t>are</w:t>
                              </w:r>
                              <w:r>
                                <w:rPr>
                                  <w:spacing w:val="-5"/>
                                  <w:w w:val="105"/>
                                </w:rPr>
                                <w:t xml:space="preserve"> </w:t>
                              </w:r>
                              <w:r>
                                <w:rPr>
                                  <w:spacing w:val="-4"/>
                                  <w:w w:val="105"/>
                                </w:rPr>
                                <w:t>acting</w:t>
                              </w:r>
                              <w:r>
                                <w:rPr>
                                  <w:spacing w:val="-5"/>
                                  <w:w w:val="105"/>
                                </w:rPr>
                                <w:t xml:space="preserve"> </w:t>
                              </w:r>
                              <w:r>
                                <w:rPr>
                                  <w:spacing w:val="-4"/>
                                  <w:w w:val="105"/>
                                </w:rPr>
                                <w:t>more</w:t>
                              </w:r>
                              <w:r>
                                <w:rPr>
                                  <w:spacing w:val="-5"/>
                                  <w:w w:val="105"/>
                                </w:rPr>
                                <w:t xml:space="preserve"> </w:t>
                              </w:r>
                              <w:r>
                                <w:rPr>
                                  <w:spacing w:val="-4"/>
                                  <w:w w:val="105"/>
                                </w:rPr>
                                <w:t>like</w:t>
                              </w:r>
                              <w:r>
                                <w:rPr>
                                  <w:spacing w:val="-5"/>
                                  <w:w w:val="105"/>
                                </w:rPr>
                                <w:t xml:space="preserve"> </w:t>
                              </w:r>
                              <w:r>
                                <w:rPr>
                                  <w:spacing w:val="-4"/>
                                  <w:w w:val="105"/>
                                </w:rPr>
                                <w:t>savvy</w:t>
                              </w:r>
                              <w:r>
                                <w:rPr>
                                  <w:spacing w:val="-5"/>
                                  <w:w w:val="105"/>
                                </w:rPr>
                                <w:t xml:space="preserve"> </w:t>
                              </w:r>
                              <w:r>
                                <w:rPr>
                                  <w:spacing w:val="-4"/>
                                  <w:w w:val="105"/>
                                </w:rPr>
                                <w:t>consumers,</w:t>
                              </w:r>
                              <w:r>
                                <w:rPr>
                                  <w:spacing w:val="-5"/>
                                  <w:w w:val="105"/>
                                </w:rPr>
                                <w:t xml:space="preserve"> </w:t>
                              </w:r>
                              <w:r>
                                <w:rPr>
                                  <w:spacing w:val="-4"/>
                                  <w:w w:val="105"/>
                                </w:rPr>
                                <w:t>weighing</w:t>
                              </w:r>
                              <w:r>
                                <w:rPr>
                                  <w:spacing w:val="-5"/>
                                  <w:w w:val="105"/>
                                </w:rPr>
                                <w:t xml:space="preserve"> </w:t>
                              </w:r>
                              <w:r>
                                <w:rPr>
                                  <w:spacing w:val="3"/>
                                  <w:w w:val="105"/>
                                </w:rPr>
                                <w:t xml:space="preserve"> </w:t>
                              </w:r>
                            </w:p>
                          </w:txbxContent>
                        </wps:txbx>
                        <wps:bodyPr horzOverflow="overflow" vert="horz" lIns="0" tIns="0" rIns="0" bIns="0" rtlCol="0">
                          <a:noAutofit/>
                        </wps:bodyPr>
                      </wps:wsp>
                      <wps:wsp>
                        <wps:cNvPr id="272" name="Rectangle 272"/>
                        <wps:cNvSpPr/>
                        <wps:spPr>
                          <a:xfrm>
                            <a:off x="336550" y="2484169"/>
                            <a:ext cx="5337227" cy="260865"/>
                          </a:xfrm>
                          <a:prstGeom prst="rect">
                            <a:avLst/>
                          </a:prstGeom>
                          <a:ln>
                            <a:noFill/>
                          </a:ln>
                        </wps:spPr>
                        <wps:txbx>
                          <w:txbxContent>
                            <w:p w14:paraId="55D9EDB7" w14:textId="77777777" w:rsidR="00E863A6" w:rsidRDefault="00000000">
                              <w:pPr>
                                <w:spacing w:after="160" w:line="259" w:lineRule="auto"/>
                                <w:ind w:left="0" w:right="0" w:firstLine="0"/>
                              </w:pPr>
                              <w:r>
                                <w:rPr>
                                  <w:spacing w:val="-4"/>
                                  <w:w w:val="102"/>
                                </w:rPr>
                                <w:t>return</w:t>
                              </w:r>
                              <w:r>
                                <w:rPr>
                                  <w:spacing w:val="-5"/>
                                  <w:w w:val="102"/>
                                </w:rPr>
                                <w:t xml:space="preserve"> </w:t>
                              </w:r>
                              <w:r>
                                <w:rPr>
                                  <w:spacing w:val="-4"/>
                                  <w:w w:val="102"/>
                                </w:rPr>
                                <w:t>on</w:t>
                              </w:r>
                              <w:r>
                                <w:rPr>
                                  <w:spacing w:val="-5"/>
                                  <w:w w:val="102"/>
                                </w:rPr>
                                <w:t xml:space="preserve"> </w:t>
                              </w:r>
                              <w:r>
                                <w:rPr>
                                  <w:spacing w:val="-4"/>
                                  <w:w w:val="102"/>
                                </w:rPr>
                                <w:t>investment,</w:t>
                              </w:r>
                              <w:r>
                                <w:rPr>
                                  <w:spacing w:val="-5"/>
                                  <w:w w:val="102"/>
                                </w:rPr>
                                <w:t xml:space="preserve"> </w:t>
                              </w:r>
                              <w:r>
                                <w:rPr>
                                  <w:spacing w:val="-4"/>
                                  <w:w w:val="102"/>
                                </w:rPr>
                                <w:t>financial</w:t>
                              </w:r>
                              <w:r>
                                <w:rPr>
                                  <w:spacing w:val="-5"/>
                                  <w:w w:val="102"/>
                                </w:rPr>
                                <w:t xml:space="preserve"> </w:t>
                              </w:r>
                              <w:r>
                                <w:rPr>
                                  <w:spacing w:val="-4"/>
                                  <w:w w:val="102"/>
                                </w:rPr>
                                <w:t>aid,</w:t>
                              </w:r>
                              <w:r>
                                <w:rPr>
                                  <w:spacing w:val="-5"/>
                                  <w:w w:val="102"/>
                                </w:rPr>
                                <w:t xml:space="preserve"> </w:t>
                              </w:r>
                              <w:r>
                                <w:rPr>
                                  <w:spacing w:val="-4"/>
                                  <w:w w:val="102"/>
                                </w:rPr>
                                <w:t>and</w:t>
                              </w:r>
                              <w:r>
                                <w:rPr>
                                  <w:spacing w:val="-5"/>
                                  <w:w w:val="102"/>
                                </w:rPr>
                                <w:t xml:space="preserve"> </w:t>
                              </w:r>
                              <w:r>
                                <w:rPr>
                                  <w:spacing w:val="-4"/>
                                  <w:w w:val="102"/>
                                </w:rPr>
                                <w:t>fit</w:t>
                              </w:r>
                              <w:r>
                                <w:rPr>
                                  <w:spacing w:val="-5"/>
                                  <w:w w:val="102"/>
                                </w:rPr>
                                <w:t xml:space="preserve"> </w:t>
                              </w:r>
                              <w:r>
                                <w:rPr>
                                  <w:spacing w:val="-4"/>
                                  <w:w w:val="102"/>
                                </w:rPr>
                                <w:t>across</w:t>
                              </w:r>
                              <w:r>
                                <w:rPr>
                                  <w:spacing w:val="-5"/>
                                  <w:w w:val="102"/>
                                </w:rPr>
                                <w:t xml:space="preserve"> </w:t>
                              </w:r>
                              <w:r>
                                <w:rPr>
                                  <w:spacing w:val="-4"/>
                                  <w:w w:val="102"/>
                                </w:rPr>
                                <w:t>multiple</w:t>
                              </w:r>
                              <w:r>
                                <w:rPr>
                                  <w:spacing w:val="-5"/>
                                  <w:w w:val="102"/>
                                </w:rPr>
                                <w:t xml:space="preserve"> </w:t>
                              </w:r>
                              <w:r>
                                <w:rPr>
                                  <w:spacing w:val="-4"/>
                                  <w:w w:val="102"/>
                                </w:rPr>
                                <w:t>institutions.</w:t>
                              </w:r>
                              <w:r>
                                <w:rPr>
                                  <w:spacing w:val="7"/>
                                  <w:w w:val="102"/>
                                </w:rPr>
                                <w:t xml:space="preserve"> </w:t>
                              </w:r>
                            </w:p>
                          </w:txbxContent>
                        </wps:txbx>
                        <wps:bodyPr horzOverflow="overflow" vert="horz" lIns="0" tIns="0" rIns="0" bIns="0" rtlCol="0">
                          <a:noAutofit/>
                        </wps:bodyPr>
                      </wps:wsp>
                      <wps:wsp>
                        <wps:cNvPr id="273" name="Rectangle 273"/>
                        <wps:cNvSpPr/>
                        <wps:spPr>
                          <a:xfrm>
                            <a:off x="336550" y="2738144"/>
                            <a:ext cx="4975937" cy="260865"/>
                          </a:xfrm>
                          <a:prstGeom prst="rect">
                            <a:avLst/>
                          </a:prstGeom>
                          <a:ln>
                            <a:noFill/>
                          </a:ln>
                        </wps:spPr>
                        <wps:txbx>
                          <w:txbxContent>
                            <w:p w14:paraId="123E1DF2" w14:textId="77777777" w:rsidR="00E863A6" w:rsidRDefault="00000000">
                              <w:pPr>
                                <w:spacing w:after="160" w:line="259" w:lineRule="auto"/>
                                <w:ind w:left="0" w:right="0" w:firstLine="0"/>
                              </w:pPr>
                              <w:r>
                                <w:rPr>
                                  <w:spacing w:val="-4"/>
                                  <w:w w:val="104"/>
                                </w:rPr>
                                <w:t>This</w:t>
                              </w:r>
                              <w:r>
                                <w:rPr>
                                  <w:spacing w:val="-5"/>
                                  <w:w w:val="104"/>
                                </w:rPr>
                                <w:t xml:space="preserve"> </w:t>
                              </w:r>
                              <w:r>
                                <w:rPr>
                                  <w:spacing w:val="-4"/>
                                  <w:w w:val="104"/>
                                </w:rPr>
                                <w:t>underscores</w:t>
                              </w:r>
                              <w:r>
                                <w:rPr>
                                  <w:spacing w:val="-5"/>
                                  <w:w w:val="104"/>
                                </w:rPr>
                                <w:t xml:space="preserve"> </w:t>
                              </w:r>
                              <w:r>
                                <w:rPr>
                                  <w:spacing w:val="-4"/>
                                  <w:w w:val="104"/>
                                </w:rPr>
                                <w:t>the</w:t>
                              </w:r>
                              <w:r>
                                <w:rPr>
                                  <w:spacing w:val="-5"/>
                                  <w:w w:val="104"/>
                                </w:rPr>
                                <w:t xml:space="preserve"> </w:t>
                              </w:r>
                              <w:r>
                                <w:rPr>
                                  <w:spacing w:val="-4"/>
                                  <w:w w:val="104"/>
                                </w:rPr>
                                <w:t>importance</w:t>
                              </w:r>
                              <w:r>
                                <w:rPr>
                                  <w:spacing w:val="-5"/>
                                  <w:w w:val="104"/>
                                </w:rPr>
                                <w:t xml:space="preserve"> </w:t>
                              </w:r>
                              <w:r>
                                <w:rPr>
                                  <w:spacing w:val="-4"/>
                                  <w:w w:val="104"/>
                                </w:rPr>
                                <w:t>of</w:t>
                              </w:r>
                              <w:r>
                                <w:rPr>
                                  <w:spacing w:val="-5"/>
                                  <w:w w:val="104"/>
                                </w:rPr>
                                <w:t xml:space="preserve"> </w:t>
                              </w:r>
                              <w:r>
                                <w:rPr>
                                  <w:spacing w:val="-4"/>
                                  <w:w w:val="104"/>
                                </w:rPr>
                                <w:t>continuing</w:t>
                              </w:r>
                              <w:r>
                                <w:rPr>
                                  <w:spacing w:val="-5"/>
                                  <w:w w:val="104"/>
                                </w:rPr>
                                <w:t xml:space="preserve"> </w:t>
                              </w:r>
                              <w:r>
                                <w:rPr>
                                  <w:spacing w:val="-4"/>
                                  <w:w w:val="104"/>
                                </w:rPr>
                                <w:t>communications</w:t>
                              </w:r>
                              <w:r>
                                <w:rPr>
                                  <w:spacing w:val="7"/>
                                  <w:w w:val="104"/>
                                </w:rPr>
                                <w:t xml:space="preserve"> </w:t>
                              </w:r>
                            </w:p>
                          </w:txbxContent>
                        </wps:txbx>
                        <wps:bodyPr horzOverflow="overflow" vert="horz" lIns="0" tIns="0" rIns="0" bIns="0" rtlCol="0">
                          <a:noAutofit/>
                        </wps:bodyPr>
                      </wps:wsp>
                      <wps:wsp>
                        <wps:cNvPr id="274" name="Rectangle 274"/>
                        <wps:cNvSpPr/>
                        <wps:spPr>
                          <a:xfrm>
                            <a:off x="336550" y="2992118"/>
                            <a:ext cx="4791715" cy="260865"/>
                          </a:xfrm>
                          <a:prstGeom prst="rect">
                            <a:avLst/>
                          </a:prstGeom>
                          <a:ln>
                            <a:noFill/>
                          </a:ln>
                        </wps:spPr>
                        <wps:txbx>
                          <w:txbxContent>
                            <w:p w14:paraId="14F36904" w14:textId="77777777" w:rsidR="00E863A6" w:rsidRDefault="00000000">
                              <w:pPr>
                                <w:spacing w:after="160" w:line="259" w:lineRule="auto"/>
                                <w:ind w:left="0" w:right="0" w:firstLine="0"/>
                              </w:pPr>
                              <w:r>
                                <w:rPr>
                                  <w:w w:val="103"/>
                                </w:rPr>
                                <w:t>with</w:t>
                              </w:r>
                              <w:r>
                                <w:rPr>
                                  <w:spacing w:val="-9"/>
                                  <w:w w:val="103"/>
                                </w:rPr>
                                <w:t xml:space="preserve"> </w:t>
                              </w:r>
                              <w:r>
                                <w:rPr>
                                  <w:w w:val="103"/>
                                </w:rPr>
                                <w:t>parents</w:t>
                              </w:r>
                              <w:r>
                                <w:rPr>
                                  <w:spacing w:val="-9"/>
                                  <w:w w:val="103"/>
                                </w:rPr>
                                <w:t xml:space="preserve"> </w:t>
                              </w:r>
                              <w:r>
                                <w:rPr>
                                  <w:w w:val="103"/>
                                </w:rPr>
                                <w:t>—</w:t>
                              </w:r>
                              <w:r>
                                <w:rPr>
                                  <w:spacing w:val="-9"/>
                                  <w:w w:val="103"/>
                                </w:rPr>
                                <w:t xml:space="preserve"> </w:t>
                              </w:r>
                              <w:r>
                                <w:rPr>
                                  <w:w w:val="103"/>
                                </w:rPr>
                                <w:t>and</w:t>
                              </w:r>
                              <w:r>
                                <w:rPr>
                                  <w:spacing w:val="-9"/>
                                  <w:w w:val="103"/>
                                </w:rPr>
                                <w:t xml:space="preserve"> </w:t>
                              </w:r>
                              <w:r>
                                <w:rPr>
                                  <w:w w:val="103"/>
                                </w:rPr>
                                <w:t>students</w:t>
                              </w:r>
                              <w:r>
                                <w:rPr>
                                  <w:spacing w:val="-9"/>
                                  <w:w w:val="103"/>
                                </w:rPr>
                                <w:t xml:space="preserve"> </w:t>
                              </w:r>
                              <w:r>
                                <w:rPr>
                                  <w:w w:val="103"/>
                                </w:rPr>
                                <w:t>—</w:t>
                              </w:r>
                              <w:r>
                                <w:rPr>
                                  <w:spacing w:val="-9"/>
                                  <w:w w:val="103"/>
                                </w:rPr>
                                <w:t xml:space="preserve"> </w:t>
                              </w:r>
                              <w:r>
                                <w:rPr>
                                  <w:w w:val="103"/>
                                </w:rPr>
                                <w:t>after</w:t>
                              </w:r>
                              <w:r>
                                <w:rPr>
                                  <w:spacing w:val="-9"/>
                                  <w:w w:val="103"/>
                                </w:rPr>
                                <w:t xml:space="preserve"> </w:t>
                              </w:r>
                              <w:r>
                                <w:rPr>
                                  <w:w w:val="103"/>
                                </w:rPr>
                                <w:t>you</w:t>
                              </w:r>
                              <w:r>
                                <w:rPr>
                                  <w:spacing w:val="-9"/>
                                  <w:w w:val="103"/>
                                </w:rPr>
                                <w:t xml:space="preserve"> </w:t>
                              </w:r>
                              <w:r>
                                <w:rPr>
                                  <w:w w:val="103"/>
                                </w:rPr>
                                <w:t>get</w:t>
                              </w:r>
                              <w:r>
                                <w:rPr>
                                  <w:spacing w:val="-9"/>
                                  <w:w w:val="103"/>
                                </w:rPr>
                                <w:t xml:space="preserve"> </w:t>
                              </w:r>
                              <w:r>
                                <w:rPr>
                                  <w:w w:val="103"/>
                                </w:rPr>
                                <w:t>them</w:t>
                              </w:r>
                              <w:r>
                                <w:rPr>
                                  <w:spacing w:val="-9"/>
                                  <w:w w:val="103"/>
                                </w:rPr>
                                <w:t xml:space="preserve"> </w:t>
                              </w:r>
                              <w:r>
                                <w:rPr>
                                  <w:w w:val="103"/>
                                </w:rPr>
                                <w:t>on</w:t>
                              </w:r>
                              <w:r>
                                <w:rPr>
                                  <w:spacing w:val="-9"/>
                                  <w:w w:val="103"/>
                                </w:rPr>
                                <w:t xml:space="preserve"> </w:t>
                              </w:r>
                              <w:r>
                                <w:rPr>
                                  <w:w w:val="103"/>
                                </w:rPr>
                                <w:t>campus</w:t>
                              </w:r>
                              <w:r>
                                <w:rPr>
                                  <w:spacing w:val="7"/>
                                  <w:w w:val="103"/>
                                </w:rPr>
                                <w:t xml:space="preserve"> </w:t>
                              </w:r>
                            </w:p>
                          </w:txbxContent>
                        </wps:txbx>
                        <wps:bodyPr horzOverflow="overflow" vert="horz" lIns="0" tIns="0" rIns="0" bIns="0" rtlCol="0">
                          <a:noAutofit/>
                        </wps:bodyPr>
                      </wps:wsp>
                      <wps:wsp>
                        <wps:cNvPr id="275" name="Rectangle 275"/>
                        <wps:cNvSpPr/>
                        <wps:spPr>
                          <a:xfrm>
                            <a:off x="336550" y="3246093"/>
                            <a:ext cx="5010292" cy="260865"/>
                          </a:xfrm>
                          <a:prstGeom prst="rect">
                            <a:avLst/>
                          </a:prstGeom>
                          <a:ln>
                            <a:noFill/>
                          </a:ln>
                        </wps:spPr>
                        <wps:txbx>
                          <w:txbxContent>
                            <w:p w14:paraId="6876778B" w14:textId="77777777" w:rsidR="00E863A6" w:rsidRDefault="00000000">
                              <w:pPr>
                                <w:spacing w:after="160" w:line="259" w:lineRule="auto"/>
                                <w:ind w:left="0" w:right="0" w:firstLine="0"/>
                              </w:pPr>
                              <w:r>
                                <w:rPr>
                                  <w:spacing w:val="-4"/>
                                  <w:w w:val="104"/>
                                </w:rPr>
                                <w:t>and</w:t>
                              </w:r>
                              <w:r>
                                <w:rPr>
                                  <w:spacing w:val="-5"/>
                                  <w:w w:val="104"/>
                                </w:rPr>
                                <w:t xml:space="preserve"> </w:t>
                              </w:r>
                              <w:r>
                                <w:rPr>
                                  <w:spacing w:val="-4"/>
                                  <w:w w:val="104"/>
                                </w:rPr>
                                <w:t>personalizing</w:t>
                              </w:r>
                              <w:r>
                                <w:rPr>
                                  <w:spacing w:val="-5"/>
                                  <w:w w:val="104"/>
                                </w:rPr>
                                <w:t xml:space="preserve"> </w:t>
                              </w:r>
                              <w:r>
                                <w:rPr>
                                  <w:spacing w:val="-4"/>
                                  <w:w w:val="104"/>
                                </w:rPr>
                                <w:t>the</w:t>
                              </w:r>
                              <w:r>
                                <w:rPr>
                                  <w:spacing w:val="-5"/>
                                  <w:w w:val="104"/>
                                </w:rPr>
                                <w:t xml:space="preserve"> </w:t>
                              </w:r>
                              <w:r>
                                <w:rPr>
                                  <w:spacing w:val="-4"/>
                                  <w:w w:val="104"/>
                                </w:rPr>
                                <w:t>messaging</w:t>
                              </w:r>
                              <w:r>
                                <w:rPr>
                                  <w:spacing w:val="-5"/>
                                  <w:w w:val="104"/>
                                </w:rPr>
                                <w:t xml:space="preserve"> </w:t>
                              </w:r>
                              <w:r>
                                <w:rPr>
                                  <w:spacing w:val="-4"/>
                                  <w:w w:val="104"/>
                                </w:rPr>
                                <w:t>to</w:t>
                              </w:r>
                              <w:r>
                                <w:rPr>
                                  <w:spacing w:val="-5"/>
                                  <w:w w:val="104"/>
                                </w:rPr>
                                <w:t xml:space="preserve"> </w:t>
                              </w:r>
                              <w:r>
                                <w:rPr>
                                  <w:spacing w:val="-4"/>
                                  <w:w w:val="104"/>
                                </w:rPr>
                                <w:t>the</w:t>
                              </w:r>
                              <w:r>
                                <w:rPr>
                                  <w:spacing w:val="-5"/>
                                  <w:w w:val="104"/>
                                </w:rPr>
                                <w:t xml:space="preserve"> </w:t>
                              </w:r>
                              <w:r>
                                <w:rPr>
                                  <w:spacing w:val="-4"/>
                                  <w:w w:val="104"/>
                                </w:rPr>
                                <w:t>topics</w:t>
                              </w:r>
                              <w:r>
                                <w:rPr>
                                  <w:spacing w:val="-5"/>
                                  <w:w w:val="104"/>
                                </w:rPr>
                                <w:t xml:space="preserve"> </w:t>
                              </w:r>
                              <w:r>
                                <w:rPr>
                                  <w:spacing w:val="-4"/>
                                  <w:w w:val="104"/>
                                </w:rPr>
                                <w:t>most</w:t>
                              </w:r>
                              <w:r>
                                <w:rPr>
                                  <w:spacing w:val="-5"/>
                                  <w:w w:val="104"/>
                                </w:rPr>
                                <w:t xml:space="preserve"> </w:t>
                              </w:r>
                              <w:r>
                                <w:rPr>
                                  <w:spacing w:val="-4"/>
                                  <w:w w:val="104"/>
                                </w:rPr>
                                <w:t>important</w:t>
                              </w:r>
                              <w:r>
                                <w:rPr>
                                  <w:spacing w:val="-5"/>
                                  <w:w w:val="104"/>
                                </w:rPr>
                                <w:t xml:space="preserve"> </w:t>
                              </w:r>
                              <w:r>
                                <w:rPr>
                                  <w:spacing w:val="-4"/>
                                  <w:w w:val="104"/>
                                </w:rPr>
                                <w:t>to</w:t>
                              </w:r>
                              <w:r>
                                <w:rPr>
                                  <w:spacing w:val="7"/>
                                  <w:w w:val="104"/>
                                </w:rPr>
                                <w:t xml:space="preserve"> </w:t>
                              </w:r>
                            </w:p>
                          </w:txbxContent>
                        </wps:txbx>
                        <wps:bodyPr horzOverflow="overflow" vert="horz" lIns="0" tIns="0" rIns="0" bIns="0" rtlCol="0">
                          <a:noAutofit/>
                        </wps:bodyPr>
                      </wps:wsp>
                      <wps:wsp>
                        <wps:cNvPr id="276" name="Rectangle 276"/>
                        <wps:cNvSpPr/>
                        <wps:spPr>
                          <a:xfrm>
                            <a:off x="336550" y="3500067"/>
                            <a:ext cx="5177197" cy="260865"/>
                          </a:xfrm>
                          <a:prstGeom prst="rect">
                            <a:avLst/>
                          </a:prstGeom>
                          <a:ln>
                            <a:noFill/>
                          </a:ln>
                        </wps:spPr>
                        <wps:txbx>
                          <w:txbxContent>
                            <w:p w14:paraId="3C3600D3" w14:textId="77777777" w:rsidR="00E863A6" w:rsidRDefault="00000000">
                              <w:pPr>
                                <w:spacing w:after="160" w:line="259" w:lineRule="auto"/>
                                <w:ind w:left="0" w:right="0" w:firstLine="0"/>
                              </w:pPr>
                              <w:r>
                                <w:rPr>
                                  <w:w w:val="105"/>
                                </w:rPr>
                                <w:t>them</w:t>
                              </w:r>
                              <w:r>
                                <w:rPr>
                                  <w:spacing w:val="-9"/>
                                  <w:w w:val="105"/>
                                </w:rPr>
                                <w:t xml:space="preserve"> </w:t>
                              </w:r>
                              <w:r>
                                <w:rPr>
                                  <w:w w:val="105"/>
                                </w:rPr>
                                <w:t>throughout</w:t>
                              </w:r>
                              <w:r>
                                <w:rPr>
                                  <w:spacing w:val="-9"/>
                                  <w:w w:val="105"/>
                                </w:rPr>
                                <w:t xml:space="preserve"> </w:t>
                              </w:r>
                              <w:r>
                                <w:rPr>
                                  <w:w w:val="105"/>
                                </w:rPr>
                                <w:t>the</w:t>
                              </w:r>
                              <w:r>
                                <w:rPr>
                                  <w:spacing w:val="-9"/>
                                  <w:w w:val="105"/>
                                </w:rPr>
                                <w:t xml:space="preserve"> </w:t>
                              </w:r>
                              <w:r>
                                <w:rPr>
                                  <w:w w:val="105"/>
                                </w:rPr>
                                <w:t>college</w:t>
                              </w:r>
                              <w:r>
                                <w:rPr>
                                  <w:spacing w:val="-9"/>
                                  <w:w w:val="105"/>
                                </w:rPr>
                                <w:t xml:space="preserve"> </w:t>
                              </w:r>
                              <w:r>
                                <w:rPr>
                                  <w:w w:val="105"/>
                                </w:rPr>
                                <w:t>decision</w:t>
                              </w:r>
                              <w:r>
                                <w:rPr>
                                  <w:spacing w:val="-9"/>
                                  <w:w w:val="105"/>
                                </w:rPr>
                                <w:t xml:space="preserve"> </w:t>
                              </w:r>
                              <w:r>
                                <w:rPr>
                                  <w:w w:val="105"/>
                                </w:rPr>
                                <w:t>process.</w:t>
                              </w:r>
                              <w:r>
                                <w:rPr>
                                  <w:spacing w:val="-9"/>
                                  <w:w w:val="105"/>
                                </w:rPr>
                                <w:t xml:space="preserve"> </w:t>
                              </w:r>
                              <w:r>
                                <w:rPr>
                                  <w:w w:val="105"/>
                                </w:rPr>
                                <w:t>A</w:t>
                              </w:r>
                              <w:r>
                                <w:rPr>
                                  <w:spacing w:val="-9"/>
                                  <w:w w:val="105"/>
                                </w:rPr>
                                <w:t xml:space="preserve"> </w:t>
                              </w:r>
                              <w:r>
                                <w:rPr>
                                  <w:w w:val="105"/>
                                </w:rPr>
                                <w:t>dedicated</w:t>
                              </w:r>
                              <w:r>
                                <w:rPr>
                                  <w:spacing w:val="-9"/>
                                  <w:w w:val="105"/>
                                </w:rPr>
                                <w:t xml:space="preserve"> </w:t>
                              </w:r>
                              <w:r>
                                <w:rPr>
                                  <w:w w:val="105"/>
                                </w:rPr>
                                <w:t>parent</w:t>
                              </w:r>
                              <w:r>
                                <w:rPr>
                                  <w:spacing w:val="7"/>
                                  <w:w w:val="105"/>
                                </w:rPr>
                                <w:t xml:space="preserve"> </w:t>
                              </w:r>
                            </w:p>
                          </w:txbxContent>
                        </wps:txbx>
                        <wps:bodyPr horzOverflow="overflow" vert="horz" lIns="0" tIns="0" rIns="0" bIns="0" rtlCol="0">
                          <a:noAutofit/>
                        </wps:bodyPr>
                      </wps:wsp>
                      <wps:wsp>
                        <wps:cNvPr id="277" name="Rectangle 277"/>
                        <wps:cNvSpPr/>
                        <wps:spPr>
                          <a:xfrm>
                            <a:off x="336550" y="3754042"/>
                            <a:ext cx="5249046" cy="260865"/>
                          </a:xfrm>
                          <a:prstGeom prst="rect">
                            <a:avLst/>
                          </a:prstGeom>
                          <a:ln>
                            <a:noFill/>
                          </a:ln>
                        </wps:spPr>
                        <wps:txbx>
                          <w:txbxContent>
                            <w:p w14:paraId="3957C19E" w14:textId="77777777" w:rsidR="00E863A6" w:rsidRDefault="00000000">
                              <w:pPr>
                                <w:spacing w:after="160" w:line="259" w:lineRule="auto"/>
                                <w:ind w:left="0" w:right="0" w:firstLine="0"/>
                              </w:pPr>
                              <w:r>
                                <w:rPr>
                                  <w:spacing w:val="-4"/>
                                  <w:w w:val="104"/>
                                </w:rPr>
                                <w:t>communication</w:t>
                              </w:r>
                              <w:r>
                                <w:rPr>
                                  <w:spacing w:val="-5"/>
                                  <w:w w:val="104"/>
                                </w:rPr>
                                <w:t xml:space="preserve"> </w:t>
                              </w:r>
                              <w:r>
                                <w:rPr>
                                  <w:spacing w:val="-4"/>
                                  <w:w w:val="104"/>
                                </w:rPr>
                                <w:t>flow</w:t>
                              </w:r>
                              <w:r>
                                <w:rPr>
                                  <w:spacing w:val="-5"/>
                                  <w:w w:val="104"/>
                                </w:rPr>
                                <w:t xml:space="preserve"> </w:t>
                              </w:r>
                              <w:r>
                                <w:rPr>
                                  <w:spacing w:val="-4"/>
                                  <w:w w:val="104"/>
                                </w:rPr>
                                <w:t>and</w:t>
                              </w:r>
                              <w:r>
                                <w:rPr>
                                  <w:spacing w:val="-5"/>
                                  <w:w w:val="104"/>
                                </w:rPr>
                                <w:t xml:space="preserve"> </w:t>
                              </w:r>
                              <w:r>
                                <w:rPr>
                                  <w:spacing w:val="-4"/>
                                  <w:w w:val="104"/>
                                </w:rPr>
                                <w:t>virtual</w:t>
                              </w:r>
                              <w:r>
                                <w:rPr>
                                  <w:spacing w:val="-5"/>
                                  <w:w w:val="104"/>
                                </w:rPr>
                                <w:t xml:space="preserve"> </w:t>
                              </w:r>
                              <w:r>
                                <w:rPr>
                                  <w:spacing w:val="-4"/>
                                  <w:w w:val="104"/>
                                </w:rPr>
                                <w:t>engagement,</w:t>
                              </w:r>
                              <w:r>
                                <w:rPr>
                                  <w:spacing w:val="-5"/>
                                  <w:w w:val="104"/>
                                </w:rPr>
                                <w:t xml:space="preserve"> </w:t>
                              </w:r>
                              <w:r>
                                <w:rPr>
                                  <w:spacing w:val="-4"/>
                                  <w:w w:val="104"/>
                                </w:rPr>
                                <w:t>such</w:t>
                              </w:r>
                              <w:r>
                                <w:rPr>
                                  <w:spacing w:val="-5"/>
                                  <w:w w:val="104"/>
                                </w:rPr>
                                <w:t xml:space="preserve"> </w:t>
                              </w:r>
                              <w:r>
                                <w:rPr>
                                  <w:spacing w:val="-4"/>
                                  <w:w w:val="104"/>
                                </w:rPr>
                                <w:t>as</w:t>
                              </w:r>
                              <w:r>
                                <w:rPr>
                                  <w:spacing w:val="-5"/>
                                  <w:w w:val="104"/>
                                </w:rPr>
                                <w:t xml:space="preserve"> </w:t>
                              </w:r>
                              <w:r>
                                <w:rPr>
                                  <w:spacing w:val="-4"/>
                                  <w:w w:val="104"/>
                                </w:rPr>
                                <w:t>recorded</w:t>
                              </w:r>
                              <w:r>
                                <w:rPr>
                                  <w:spacing w:val="-5"/>
                                  <w:w w:val="104"/>
                                </w:rPr>
                                <w:t xml:space="preserve"> </w:t>
                              </w:r>
                              <w:r>
                                <w:rPr>
                                  <w:spacing w:val="-4"/>
                                  <w:w w:val="104"/>
                                </w:rPr>
                                <w:t>info</w:t>
                              </w:r>
                              <w:r>
                                <w:rPr>
                                  <w:spacing w:val="7"/>
                                  <w:w w:val="104"/>
                                </w:rPr>
                                <w:t xml:space="preserve"> </w:t>
                              </w:r>
                            </w:p>
                          </w:txbxContent>
                        </wps:txbx>
                        <wps:bodyPr horzOverflow="overflow" vert="horz" lIns="0" tIns="0" rIns="0" bIns="0" rtlCol="0">
                          <a:noAutofit/>
                        </wps:bodyPr>
                      </wps:wsp>
                      <wps:wsp>
                        <wps:cNvPr id="278" name="Rectangle 278"/>
                        <wps:cNvSpPr/>
                        <wps:spPr>
                          <a:xfrm>
                            <a:off x="336550" y="4008016"/>
                            <a:ext cx="5128517" cy="260865"/>
                          </a:xfrm>
                          <a:prstGeom prst="rect">
                            <a:avLst/>
                          </a:prstGeom>
                          <a:ln>
                            <a:noFill/>
                          </a:ln>
                        </wps:spPr>
                        <wps:txbx>
                          <w:txbxContent>
                            <w:p w14:paraId="30CB9537" w14:textId="77777777" w:rsidR="00E863A6" w:rsidRDefault="00000000">
                              <w:pPr>
                                <w:spacing w:after="160" w:line="259" w:lineRule="auto"/>
                                <w:ind w:left="0" w:right="0" w:firstLine="0"/>
                              </w:pPr>
                              <w:r>
                                <w:rPr>
                                  <w:spacing w:val="-4"/>
                                  <w:w w:val="106"/>
                                </w:rPr>
                                <w:t>sessions</w:t>
                              </w:r>
                              <w:r>
                                <w:rPr>
                                  <w:spacing w:val="-5"/>
                                  <w:w w:val="106"/>
                                </w:rPr>
                                <w:t xml:space="preserve"> </w:t>
                              </w:r>
                              <w:r>
                                <w:rPr>
                                  <w:spacing w:val="-4"/>
                                  <w:w w:val="106"/>
                                </w:rPr>
                                <w:t>and</w:t>
                              </w:r>
                              <w:r>
                                <w:rPr>
                                  <w:spacing w:val="-5"/>
                                  <w:w w:val="106"/>
                                </w:rPr>
                                <w:t xml:space="preserve"> </w:t>
                              </w:r>
                              <w:r>
                                <w:rPr>
                                  <w:spacing w:val="-4"/>
                                  <w:w w:val="106"/>
                                </w:rPr>
                                <w:t>live</w:t>
                              </w:r>
                              <w:r>
                                <w:rPr>
                                  <w:spacing w:val="-5"/>
                                  <w:w w:val="106"/>
                                </w:rPr>
                                <w:t xml:space="preserve"> </w:t>
                              </w:r>
                              <w:r>
                                <w:rPr>
                                  <w:spacing w:val="-4"/>
                                  <w:w w:val="106"/>
                                </w:rPr>
                                <w:t>chats,</w:t>
                              </w:r>
                              <w:r>
                                <w:rPr>
                                  <w:spacing w:val="-5"/>
                                  <w:w w:val="106"/>
                                </w:rPr>
                                <w:t xml:space="preserve"> </w:t>
                              </w:r>
                              <w:r>
                                <w:rPr>
                                  <w:spacing w:val="-4"/>
                                  <w:w w:val="106"/>
                                </w:rPr>
                                <w:t>are</w:t>
                              </w:r>
                              <w:r>
                                <w:rPr>
                                  <w:spacing w:val="-5"/>
                                  <w:w w:val="106"/>
                                </w:rPr>
                                <w:t xml:space="preserve"> </w:t>
                              </w:r>
                              <w:r>
                                <w:rPr>
                                  <w:spacing w:val="-4"/>
                                  <w:w w:val="106"/>
                                </w:rPr>
                                <w:t>just</w:t>
                              </w:r>
                              <w:r>
                                <w:rPr>
                                  <w:spacing w:val="-5"/>
                                  <w:w w:val="106"/>
                                </w:rPr>
                                <w:t xml:space="preserve"> </w:t>
                              </w:r>
                              <w:r>
                                <w:rPr>
                                  <w:spacing w:val="-4"/>
                                  <w:w w:val="106"/>
                                </w:rPr>
                                <w:t>a</w:t>
                              </w:r>
                              <w:r>
                                <w:rPr>
                                  <w:spacing w:val="-5"/>
                                  <w:w w:val="106"/>
                                </w:rPr>
                                <w:t xml:space="preserve"> </w:t>
                              </w:r>
                              <w:r>
                                <w:rPr>
                                  <w:spacing w:val="-4"/>
                                  <w:w w:val="106"/>
                                </w:rPr>
                                <w:t>couple</w:t>
                              </w:r>
                              <w:r>
                                <w:rPr>
                                  <w:spacing w:val="-5"/>
                                  <w:w w:val="106"/>
                                </w:rPr>
                                <w:t xml:space="preserve"> </w:t>
                              </w:r>
                              <w:r>
                                <w:rPr>
                                  <w:spacing w:val="-4"/>
                                  <w:w w:val="106"/>
                                </w:rPr>
                                <w:t>of</w:t>
                              </w:r>
                              <w:r>
                                <w:rPr>
                                  <w:spacing w:val="-5"/>
                                  <w:w w:val="106"/>
                                </w:rPr>
                                <w:t xml:space="preserve"> </w:t>
                              </w:r>
                              <w:r>
                                <w:rPr>
                                  <w:spacing w:val="-4"/>
                                  <w:w w:val="106"/>
                                </w:rPr>
                                <w:t>ways</w:t>
                              </w:r>
                              <w:r>
                                <w:rPr>
                                  <w:spacing w:val="-5"/>
                                  <w:w w:val="106"/>
                                </w:rPr>
                                <w:t xml:space="preserve"> </w:t>
                              </w:r>
                              <w:r>
                                <w:rPr>
                                  <w:spacing w:val="-4"/>
                                  <w:w w:val="106"/>
                                </w:rPr>
                                <w:t>to</w:t>
                              </w:r>
                              <w:r>
                                <w:rPr>
                                  <w:spacing w:val="-5"/>
                                  <w:w w:val="106"/>
                                </w:rPr>
                                <w:t xml:space="preserve"> </w:t>
                              </w:r>
                              <w:r>
                                <w:rPr>
                                  <w:spacing w:val="-4"/>
                                  <w:w w:val="106"/>
                                </w:rPr>
                                <w:t>get,</w:t>
                              </w:r>
                              <w:r>
                                <w:rPr>
                                  <w:spacing w:val="-5"/>
                                  <w:w w:val="106"/>
                                </w:rPr>
                                <w:t xml:space="preserve"> </w:t>
                              </w:r>
                              <w:r>
                                <w:rPr>
                                  <w:spacing w:val="-4"/>
                                  <w:w w:val="106"/>
                                </w:rPr>
                                <w:t>and</w:t>
                              </w:r>
                              <w:r>
                                <w:rPr>
                                  <w:spacing w:val="-5"/>
                                  <w:w w:val="106"/>
                                </w:rPr>
                                <w:t xml:space="preserve"> </w:t>
                              </w:r>
                              <w:r>
                                <w:rPr>
                                  <w:spacing w:val="-4"/>
                                  <w:w w:val="106"/>
                                </w:rPr>
                                <w:t>keep,</w:t>
                              </w:r>
                              <w:r>
                                <w:rPr>
                                  <w:spacing w:val="7"/>
                                  <w:w w:val="106"/>
                                </w:rPr>
                                <w:t xml:space="preserve"> </w:t>
                              </w:r>
                            </w:p>
                          </w:txbxContent>
                        </wps:txbx>
                        <wps:bodyPr horzOverflow="overflow" vert="horz" lIns="0" tIns="0" rIns="0" bIns="0" rtlCol="0">
                          <a:noAutofit/>
                        </wps:bodyPr>
                      </wps:wsp>
                      <wps:wsp>
                        <wps:cNvPr id="279" name="Rectangle 279"/>
                        <wps:cNvSpPr/>
                        <wps:spPr>
                          <a:xfrm>
                            <a:off x="336550" y="4261991"/>
                            <a:ext cx="1383177" cy="260865"/>
                          </a:xfrm>
                          <a:prstGeom prst="rect">
                            <a:avLst/>
                          </a:prstGeom>
                          <a:ln>
                            <a:noFill/>
                          </a:ln>
                        </wps:spPr>
                        <wps:txbx>
                          <w:txbxContent>
                            <w:p w14:paraId="57E846B0" w14:textId="77777777" w:rsidR="00E863A6" w:rsidRDefault="00000000">
                              <w:pPr>
                                <w:spacing w:after="160" w:line="259" w:lineRule="auto"/>
                                <w:ind w:left="0" w:right="0" w:firstLine="0"/>
                              </w:pPr>
                              <w:r>
                                <w:rPr>
                                  <w:spacing w:val="-4"/>
                                  <w:w w:val="107"/>
                                </w:rPr>
                                <w:t>parents</w:t>
                              </w:r>
                              <w:r>
                                <w:rPr>
                                  <w:spacing w:val="-5"/>
                                  <w:w w:val="107"/>
                                </w:rPr>
                                <w:t xml:space="preserve"> </w:t>
                              </w:r>
                              <w:r>
                                <w:rPr>
                                  <w:spacing w:val="-4"/>
                                  <w:w w:val="107"/>
                                </w:rPr>
                                <w:t>engaged.</w:t>
                              </w:r>
                            </w:p>
                          </w:txbxContent>
                        </wps:txbx>
                        <wps:bodyPr horzOverflow="overflow" vert="horz" lIns="0" tIns="0" rIns="0" bIns="0" rtlCol="0">
                          <a:noAutofit/>
                        </wps:bodyPr>
                      </wps:wsp>
                      <wps:wsp>
                        <wps:cNvPr id="280" name="Rectangle 280"/>
                        <wps:cNvSpPr/>
                        <wps:spPr>
                          <a:xfrm>
                            <a:off x="1665124" y="4672761"/>
                            <a:ext cx="5179465" cy="342178"/>
                          </a:xfrm>
                          <a:prstGeom prst="rect">
                            <a:avLst/>
                          </a:prstGeom>
                          <a:ln>
                            <a:noFill/>
                          </a:ln>
                        </wps:spPr>
                        <wps:txbx>
                          <w:txbxContent>
                            <w:p w14:paraId="08C76E1F" w14:textId="77777777" w:rsidR="00E863A6" w:rsidRDefault="00000000">
                              <w:pPr>
                                <w:spacing w:after="160" w:line="259" w:lineRule="auto"/>
                                <w:ind w:left="0" w:right="0" w:firstLine="0"/>
                              </w:pPr>
                              <w:r>
                                <w:rPr>
                                  <w:b/>
                                  <w:color w:val="F36F21"/>
                                  <w:w w:val="111"/>
                                  <w:sz w:val="28"/>
                                </w:rPr>
                                <w:t>When</w:t>
                              </w:r>
                              <w:r>
                                <w:rPr>
                                  <w:b/>
                                  <w:color w:val="F36F21"/>
                                  <w:spacing w:val="8"/>
                                  <w:w w:val="111"/>
                                  <w:sz w:val="28"/>
                                </w:rPr>
                                <w:t xml:space="preserve"> </w:t>
                              </w:r>
                              <w:r>
                                <w:rPr>
                                  <w:b/>
                                  <w:color w:val="F36F21"/>
                                  <w:w w:val="111"/>
                                  <w:sz w:val="28"/>
                                </w:rPr>
                                <w:t>did</w:t>
                              </w:r>
                              <w:r>
                                <w:rPr>
                                  <w:b/>
                                  <w:color w:val="F36F21"/>
                                  <w:spacing w:val="8"/>
                                  <w:w w:val="111"/>
                                  <w:sz w:val="28"/>
                                </w:rPr>
                                <w:t xml:space="preserve"> </w:t>
                              </w:r>
                              <w:r>
                                <w:rPr>
                                  <w:b/>
                                  <w:color w:val="F36F21"/>
                                  <w:w w:val="111"/>
                                  <w:sz w:val="28"/>
                                </w:rPr>
                                <w:t>you</w:t>
                              </w:r>
                              <w:r>
                                <w:rPr>
                                  <w:b/>
                                  <w:color w:val="F36F21"/>
                                  <w:spacing w:val="8"/>
                                  <w:w w:val="111"/>
                                  <w:sz w:val="28"/>
                                </w:rPr>
                                <w:t xml:space="preserve"> </w:t>
                              </w:r>
                              <w:r>
                                <w:rPr>
                                  <w:b/>
                                  <w:color w:val="F36F21"/>
                                  <w:w w:val="111"/>
                                  <w:sz w:val="28"/>
                                </w:rPr>
                                <w:t>know</w:t>
                              </w:r>
                              <w:r>
                                <w:rPr>
                                  <w:b/>
                                  <w:color w:val="F36F21"/>
                                  <w:spacing w:val="8"/>
                                  <w:w w:val="111"/>
                                  <w:sz w:val="28"/>
                                </w:rPr>
                                <w:t xml:space="preserve"> </w:t>
                              </w:r>
                              <w:r>
                                <w:rPr>
                                  <w:b/>
                                  <w:color w:val="F36F21"/>
                                  <w:w w:val="111"/>
                                  <w:sz w:val="28"/>
                                </w:rPr>
                                <w:t>the</w:t>
                              </w:r>
                              <w:r>
                                <w:rPr>
                                  <w:b/>
                                  <w:color w:val="F36F21"/>
                                  <w:spacing w:val="8"/>
                                  <w:w w:val="111"/>
                                  <w:sz w:val="28"/>
                                </w:rPr>
                                <w:t xml:space="preserve"> </w:t>
                              </w:r>
                              <w:proofErr w:type="gramStart"/>
                              <w:r>
                                <w:rPr>
                                  <w:b/>
                                  <w:color w:val="F36F21"/>
                                  <w:w w:val="111"/>
                                  <w:sz w:val="28"/>
                                </w:rPr>
                                <w:t>school</w:t>
                              </w:r>
                              <w:proofErr w:type="gramEnd"/>
                              <w:r>
                                <w:rPr>
                                  <w:b/>
                                  <w:color w:val="F36F21"/>
                                  <w:spacing w:val="8"/>
                                  <w:w w:val="111"/>
                                  <w:sz w:val="28"/>
                                </w:rPr>
                                <w:t xml:space="preserve"> </w:t>
                              </w:r>
                              <w:r>
                                <w:rPr>
                                  <w:b/>
                                  <w:color w:val="F36F21"/>
                                  <w:w w:val="111"/>
                                  <w:sz w:val="28"/>
                                </w:rPr>
                                <w:t>your</w:t>
                              </w:r>
                              <w:r>
                                <w:rPr>
                                  <w:b/>
                                  <w:color w:val="F36F21"/>
                                  <w:spacing w:val="8"/>
                                  <w:w w:val="111"/>
                                  <w:sz w:val="28"/>
                                </w:rPr>
                                <w:t xml:space="preserve"> </w:t>
                              </w:r>
                              <w:r>
                                <w:rPr>
                                  <w:b/>
                                  <w:color w:val="F36F21"/>
                                  <w:w w:val="111"/>
                                  <w:sz w:val="28"/>
                                </w:rPr>
                                <w:t>child</w:t>
                              </w:r>
                              <w:r>
                                <w:rPr>
                                  <w:b/>
                                  <w:color w:val="F36F21"/>
                                  <w:spacing w:val="8"/>
                                  <w:w w:val="111"/>
                                  <w:sz w:val="28"/>
                                </w:rPr>
                                <w:t xml:space="preserve"> </w:t>
                              </w:r>
                              <w:r>
                                <w:rPr>
                                  <w:b/>
                                  <w:color w:val="F36F21"/>
                                  <w:w w:val="111"/>
                                  <w:sz w:val="28"/>
                                </w:rPr>
                                <w:t>chose</w:t>
                              </w:r>
                              <w:r>
                                <w:rPr>
                                  <w:b/>
                                  <w:color w:val="F36F21"/>
                                  <w:spacing w:val="8"/>
                                  <w:w w:val="111"/>
                                  <w:sz w:val="28"/>
                                </w:rPr>
                                <w:t xml:space="preserve">  </w:t>
                              </w:r>
                            </w:p>
                          </w:txbxContent>
                        </wps:txbx>
                        <wps:bodyPr horzOverflow="overflow" vert="horz" lIns="0" tIns="0" rIns="0" bIns="0" rtlCol="0">
                          <a:noAutofit/>
                        </wps:bodyPr>
                      </wps:wsp>
                      <wps:wsp>
                        <wps:cNvPr id="281" name="Rectangle 281"/>
                        <wps:cNvSpPr/>
                        <wps:spPr>
                          <a:xfrm>
                            <a:off x="1551332" y="4926837"/>
                            <a:ext cx="5360937" cy="342178"/>
                          </a:xfrm>
                          <a:prstGeom prst="rect">
                            <a:avLst/>
                          </a:prstGeom>
                          <a:ln>
                            <a:noFill/>
                          </a:ln>
                        </wps:spPr>
                        <wps:txbx>
                          <w:txbxContent>
                            <w:p w14:paraId="349C8DFE" w14:textId="77777777" w:rsidR="00E863A6" w:rsidRDefault="00000000">
                              <w:pPr>
                                <w:spacing w:after="160" w:line="259" w:lineRule="auto"/>
                                <w:ind w:left="0" w:right="0" w:firstLine="0"/>
                              </w:pPr>
                              <w:r>
                                <w:rPr>
                                  <w:b/>
                                  <w:color w:val="F36F21"/>
                                  <w:w w:val="111"/>
                                  <w:sz w:val="28"/>
                                </w:rPr>
                                <w:t>was</w:t>
                              </w:r>
                              <w:r>
                                <w:rPr>
                                  <w:b/>
                                  <w:color w:val="F36F21"/>
                                  <w:spacing w:val="8"/>
                                  <w:w w:val="111"/>
                                  <w:sz w:val="28"/>
                                </w:rPr>
                                <w:t xml:space="preserve"> </w:t>
                              </w:r>
                              <w:r>
                                <w:rPr>
                                  <w:b/>
                                  <w:color w:val="F36F21"/>
                                  <w:w w:val="111"/>
                                  <w:sz w:val="28"/>
                                </w:rPr>
                                <w:t>the</w:t>
                              </w:r>
                              <w:r>
                                <w:rPr>
                                  <w:b/>
                                  <w:color w:val="F36F21"/>
                                  <w:spacing w:val="8"/>
                                  <w:w w:val="111"/>
                                  <w:sz w:val="28"/>
                                </w:rPr>
                                <w:t xml:space="preserve"> </w:t>
                              </w:r>
                              <w:r>
                                <w:rPr>
                                  <w:b/>
                                  <w:color w:val="F36F21"/>
                                  <w:w w:val="111"/>
                                  <w:sz w:val="28"/>
                                </w:rPr>
                                <w:t>right</w:t>
                              </w:r>
                              <w:r>
                                <w:rPr>
                                  <w:b/>
                                  <w:color w:val="F36F21"/>
                                  <w:spacing w:val="8"/>
                                  <w:w w:val="111"/>
                                  <w:sz w:val="28"/>
                                </w:rPr>
                                <w:t xml:space="preserve"> </w:t>
                              </w:r>
                              <w:r>
                                <w:rPr>
                                  <w:b/>
                                  <w:color w:val="F36F21"/>
                                  <w:w w:val="111"/>
                                  <w:sz w:val="28"/>
                                </w:rPr>
                                <w:t>decision</w:t>
                              </w:r>
                              <w:r>
                                <w:rPr>
                                  <w:b/>
                                  <w:color w:val="F36F21"/>
                                  <w:spacing w:val="8"/>
                                  <w:w w:val="111"/>
                                  <w:sz w:val="28"/>
                                </w:rPr>
                                <w:t xml:space="preserve"> </w:t>
                              </w:r>
                              <w:r>
                                <w:rPr>
                                  <w:b/>
                                  <w:color w:val="F36F21"/>
                                  <w:w w:val="111"/>
                                  <w:sz w:val="28"/>
                                </w:rPr>
                                <w:t>for</w:t>
                              </w:r>
                              <w:r>
                                <w:rPr>
                                  <w:b/>
                                  <w:color w:val="F36F21"/>
                                  <w:spacing w:val="8"/>
                                  <w:w w:val="111"/>
                                  <w:sz w:val="28"/>
                                </w:rPr>
                                <w:t xml:space="preserve"> </w:t>
                              </w:r>
                              <w:r>
                                <w:rPr>
                                  <w:b/>
                                  <w:color w:val="F36F21"/>
                                  <w:w w:val="111"/>
                                  <w:sz w:val="28"/>
                                </w:rPr>
                                <w:t>both</w:t>
                              </w:r>
                              <w:r>
                                <w:rPr>
                                  <w:b/>
                                  <w:color w:val="F36F21"/>
                                  <w:spacing w:val="8"/>
                                  <w:w w:val="111"/>
                                  <w:sz w:val="28"/>
                                </w:rPr>
                                <w:t xml:space="preserve"> </w:t>
                              </w:r>
                              <w:r>
                                <w:rPr>
                                  <w:b/>
                                  <w:color w:val="F36F21"/>
                                  <w:w w:val="111"/>
                                  <w:sz w:val="28"/>
                                </w:rPr>
                                <w:t>you</w:t>
                              </w:r>
                              <w:r>
                                <w:rPr>
                                  <w:b/>
                                  <w:color w:val="F36F21"/>
                                  <w:spacing w:val="8"/>
                                  <w:w w:val="111"/>
                                  <w:sz w:val="28"/>
                                </w:rPr>
                                <w:t xml:space="preserve"> </w:t>
                              </w:r>
                              <w:r>
                                <w:rPr>
                                  <w:b/>
                                  <w:color w:val="F36F21"/>
                                  <w:w w:val="111"/>
                                  <w:sz w:val="28"/>
                                </w:rPr>
                                <w:t>and</w:t>
                              </w:r>
                              <w:r>
                                <w:rPr>
                                  <w:b/>
                                  <w:color w:val="F36F21"/>
                                  <w:spacing w:val="8"/>
                                  <w:w w:val="111"/>
                                  <w:sz w:val="28"/>
                                </w:rPr>
                                <w:t xml:space="preserve"> </w:t>
                              </w:r>
                              <w:r>
                                <w:rPr>
                                  <w:b/>
                                  <w:color w:val="F36F21"/>
                                  <w:w w:val="111"/>
                                  <w:sz w:val="28"/>
                                </w:rPr>
                                <w:t>your</w:t>
                              </w:r>
                              <w:r>
                                <w:rPr>
                                  <w:b/>
                                  <w:color w:val="F36F21"/>
                                  <w:spacing w:val="8"/>
                                  <w:w w:val="111"/>
                                  <w:sz w:val="28"/>
                                </w:rPr>
                                <w:t xml:space="preserve"> </w:t>
                              </w:r>
                              <w:r>
                                <w:rPr>
                                  <w:b/>
                                  <w:color w:val="F36F21"/>
                                  <w:w w:val="111"/>
                                  <w:sz w:val="28"/>
                                </w:rPr>
                                <w:t>child?</w:t>
                              </w:r>
                            </w:p>
                          </w:txbxContent>
                        </wps:txbx>
                        <wps:bodyPr horzOverflow="overflow" vert="horz" lIns="0" tIns="0" rIns="0" bIns="0" rtlCol="0">
                          <a:noAutofit/>
                        </wps:bodyPr>
                      </wps:wsp>
                      <wps:wsp>
                        <wps:cNvPr id="282" name="Rectangle 282"/>
                        <wps:cNvSpPr/>
                        <wps:spPr>
                          <a:xfrm>
                            <a:off x="913999" y="7883682"/>
                            <a:ext cx="675876" cy="213434"/>
                          </a:xfrm>
                          <a:prstGeom prst="rect">
                            <a:avLst/>
                          </a:prstGeom>
                          <a:ln>
                            <a:noFill/>
                          </a:ln>
                        </wps:spPr>
                        <wps:txbx>
                          <w:txbxContent>
                            <w:p w14:paraId="1D61CE79" w14:textId="77777777" w:rsidR="00E863A6" w:rsidRDefault="00000000">
                              <w:pPr>
                                <w:spacing w:after="160" w:line="259" w:lineRule="auto"/>
                                <w:ind w:left="0" w:right="0" w:firstLine="0"/>
                              </w:pPr>
                              <w:r>
                                <w:rPr>
                                  <w:w w:val="104"/>
                                  <w:sz w:val="18"/>
                                </w:rPr>
                                <w:t>After</w:t>
                              </w:r>
                              <w:r>
                                <w:rPr>
                                  <w:spacing w:val="4"/>
                                  <w:w w:val="104"/>
                                  <w:sz w:val="18"/>
                                </w:rPr>
                                <w:t xml:space="preserve"> </w:t>
                              </w:r>
                              <w:r>
                                <w:rPr>
                                  <w:w w:val="104"/>
                                  <w:sz w:val="18"/>
                                </w:rPr>
                                <w:t>the</w:t>
                              </w:r>
                              <w:r>
                                <w:rPr>
                                  <w:spacing w:val="4"/>
                                  <w:w w:val="104"/>
                                  <w:sz w:val="18"/>
                                </w:rPr>
                                <w:t xml:space="preserve"> </w:t>
                              </w:r>
                              <w:r>
                                <w:rPr>
                                  <w:spacing w:val="6"/>
                                  <w:w w:val="104"/>
                                  <w:sz w:val="18"/>
                                </w:rPr>
                                <w:t xml:space="preserve"> </w:t>
                              </w:r>
                            </w:p>
                          </w:txbxContent>
                        </wps:txbx>
                        <wps:bodyPr horzOverflow="overflow" vert="horz" lIns="0" tIns="0" rIns="0" bIns="0" rtlCol="0">
                          <a:noAutofit/>
                        </wps:bodyPr>
                      </wps:wsp>
                      <wps:wsp>
                        <wps:cNvPr id="283" name="Rectangle 283"/>
                        <wps:cNvSpPr/>
                        <wps:spPr>
                          <a:xfrm>
                            <a:off x="925886" y="8023356"/>
                            <a:ext cx="567669" cy="213434"/>
                          </a:xfrm>
                          <a:prstGeom prst="rect">
                            <a:avLst/>
                          </a:prstGeom>
                          <a:ln>
                            <a:noFill/>
                          </a:ln>
                        </wps:spPr>
                        <wps:txbx>
                          <w:txbxContent>
                            <w:p w14:paraId="052DEC34" w14:textId="77777777" w:rsidR="00E863A6" w:rsidRDefault="00000000">
                              <w:pPr>
                                <w:spacing w:after="160" w:line="259" w:lineRule="auto"/>
                                <w:ind w:left="0" w:right="0" w:firstLine="0"/>
                              </w:pPr>
                              <w:r>
                                <w:rPr>
                                  <w:w w:val="103"/>
                                  <w:sz w:val="18"/>
                                </w:rPr>
                                <w:t>first</w:t>
                              </w:r>
                              <w:r>
                                <w:rPr>
                                  <w:spacing w:val="4"/>
                                  <w:w w:val="103"/>
                                  <w:sz w:val="18"/>
                                </w:rPr>
                                <w:t xml:space="preserve"> </w:t>
                              </w:r>
                              <w:r>
                                <w:rPr>
                                  <w:w w:val="103"/>
                                  <w:sz w:val="18"/>
                                </w:rPr>
                                <w:t>visit</w:t>
                              </w:r>
                            </w:p>
                          </w:txbxContent>
                        </wps:txbx>
                        <wps:bodyPr horzOverflow="overflow" vert="horz" lIns="0" tIns="0" rIns="0" bIns="0" rtlCol="0">
                          <a:noAutofit/>
                        </wps:bodyPr>
                      </wps:wsp>
                      <wps:wsp>
                        <wps:cNvPr id="284" name="Rectangle 284"/>
                        <wps:cNvSpPr/>
                        <wps:spPr>
                          <a:xfrm>
                            <a:off x="1970931" y="7883682"/>
                            <a:ext cx="1040646" cy="213434"/>
                          </a:xfrm>
                          <a:prstGeom prst="rect">
                            <a:avLst/>
                          </a:prstGeom>
                          <a:ln>
                            <a:noFill/>
                          </a:ln>
                        </wps:spPr>
                        <wps:txbx>
                          <w:txbxContent>
                            <w:p w14:paraId="072C499A" w14:textId="77777777" w:rsidR="00E863A6" w:rsidRDefault="00000000">
                              <w:pPr>
                                <w:spacing w:after="160" w:line="259" w:lineRule="auto"/>
                                <w:ind w:left="0" w:right="0" w:firstLine="0"/>
                              </w:pPr>
                              <w:r>
                                <w:rPr>
                                  <w:w w:val="106"/>
                                  <w:sz w:val="18"/>
                                </w:rPr>
                                <w:t>When</w:t>
                              </w:r>
                              <w:r>
                                <w:rPr>
                                  <w:spacing w:val="4"/>
                                  <w:w w:val="106"/>
                                  <w:sz w:val="18"/>
                                </w:rPr>
                                <w:t xml:space="preserve"> </w:t>
                              </w:r>
                              <w:r>
                                <w:rPr>
                                  <w:w w:val="106"/>
                                  <w:sz w:val="18"/>
                                </w:rPr>
                                <w:t>my</w:t>
                              </w:r>
                              <w:r>
                                <w:rPr>
                                  <w:spacing w:val="4"/>
                                  <w:w w:val="106"/>
                                  <w:sz w:val="18"/>
                                </w:rPr>
                                <w:t xml:space="preserve"> </w:t>
                              </w:r>
                              <w:r>
                                <w:rPr>
                                  <w:w w:val="106"/>
                                  <w:sz w:val="18"/>
                                </w:rPr>
                                <w:t>child</w:t>
                              </w:r>
                              <w:r>
                                <w:rPr>
                                  <w:spacing w:val="6"/>
                                  <w:w w:val="106"/>
                                  <w:sz w:val="18"/>
                                </w:rPr>
                                <w:t xml:space="preserve"> </w:t>
                              </w:r>
                            </w:p>
                          </w:txbxContent>
                        </wps:txbx>
                        <wps:bodyPr horzOverflow="overflow" vert="horz" lIns="0" tIns="0" rIns="0" bIns="0" rtlCol="0">
                          <a:noAutofit/>
                        </wps:bodyPr>
                      </wps:wsp>
                      <wps:wsp>
                        <wps:cNvPr id="285" name="Rectangle 285"/>
                        <wps:cNvSpPr/>
                        <wps:spPr>
                          <a:xfrm>
                            <a:off x="2045683" y="8023356"/>
                            <a:ext cx="841729" cy="213434"/>
                          </a:xfrm>
                          <a:prstGeom prst="rect">
                            <a:avLst/>
                          </a:prstGeom>
                          <a:ln>
                            <a:noFill/>
                          </a:ln>
                        </wps:spPr>
                        <wps:txbx>
                          <w:txbxContent>
                            <w:p w14:paraId="11DA96B4" w14:textId="77777777" w:rsidR="00E863A6" w:rsidRDefault="00000000">
                              <w:pPr>
                                <w:spacing w:after="160" w:line="259" w:lineRule="auto"/>
                                <w:ind w:left="0" w:right="0" w:firstLine="0"/>
                              </w:pPr>
                              <w:r>
                                <w:rPr>
                                  <w:w w:val="110"/>
                                  <w:sz w:val="18"/>
                                </w:rPr>
                                <w:t>received</w:t>
                              </w:r>
                              <w:r>
                                <w:rPr>
                                  <w:spacing w:val="4"/>
                                  <w:w w:val="110"/>
                                  <w:sz w:val="18"/>
                                </w:rPr>
                                <w:t xml:space="preserve"> </w:t>
                              </w:r>
                              <w:r>
                                <w:rPr>
                                  <w:w w:val="110"/>
                                  <w:sz w:val="18"/>
                                </w:rPr>
                                <w:t>an</w:t>
                              </w:r>
                              <w:r>
                                <w:rPr>
                                  <w:spacing w:val="6"/>
                                  <w:w w:val="110"/>
                                  <w:sz w:val="18"/>
                                </w:rPr>
                                <w:t xml:space="preserve"> </w:t>
                              </w:r>
                            </w:p>
                          </w:txbxContent>
                        </wps:txbx>
                        <wps:bodyPr horzOverflow="overflow" vert="horz" lIns="0" tIns="0" rIns="0" bIns="0" rtlCol="0">
                          <a:noAutofit/>
                        </wps:bodyPr>
                      </wps:wsp>
                      <wps:wsp>
                        <wps:cNvPr id="286" name="Rectangle 286"/>
                        <wps:cNvSpPr/>
                        <wps:spPr>
                          <a:xfrm>
                            <a:off x="1896636" y="8163031"/>
                            <a:ext cx="1198989" cy="213434"/>
                          </a:xfrm>
                          <a:prstGeom prst="rect">
                            <a:avLst/>
                          </a:prstGeom>
                          <a:ln>
                            <a:noFill/>
                          </a:ln>
                        </wps:spPr>
                        <wps:txbx>
                          <w:txbxContent>
                            <w:p w14:paraId="2A862372" w14:textId="77777777" w:rsidR="00E863A6" w:rsidRDefault="00000000">
                              <w:pPr>
                                <w:spacing w:after="160" w:line="259" w:lineRule="auto"/>
                                <w:ind w:left="0" w:right="0" w:firstLine="0"/>
                              </w:pPr>
                              <w:r>
                                <w:rPr>
                                  <w:w w:val="108"/>
                                  <w:sz w:val="18"/>
                                </w:rPr>
                                <w:t>acceptance</w:t>
                              </w:r>
                              <w:r>
                                <w:rPr>
                                  <w:spacing w:val="4"/>
                                  <w:w w:val="108"/>
                                  <w:sz w:val="18"/>
                                </w:rPr>
                                <w:t xml:space="preserve"> </w:t>
                              </w:r>
                              <w:r>
                                <w:rPr>
                                  <w:w w:val="108"/>
                                  <w:sz w:val="18"/>
                                </w:rPr>
                                <w:t>letter</w:t>
                              </w:r>
                            </w:p>
                          </w:txbxContent>
                        </wps:txbx>
                        <wps:bodyPr horzOverflow="overflow" vert="horz" lIns="0" tIns="0" rIns="0" bIns="0" rtlCol="0">
                          <a:noAutofit/>
                        </wps:bodyPr>
                      </wps:wsp>
                      <wps:wsp>
                        <wps:cNvPr id="287" name="Rectangle 287"/>
                        <wps:cNvSpPr/>
                        <wps:spPr>
                          <a:xfrm>
                            <a:off x="3179082" y="7883682"/>
                            <a:ext cx="1040646" cy="213434"/>
                          </a:xfrm>
                          <a:prstGeom prst="rect">
                            <a:avLst/>
                          </a:prstGeom>
                          <a:ln>
                            <a:noFill/>
                          </a:ln>
                        </wps:spPr>
                        <wps:txbx>
                          <w:txbxContent>
                            <w:p w14:paraId="6A26907F" w14:textId="77777777" w:rsidR="00E863A6" w:rsidRDefault="00000000">
                              <w:pPr>
                                <w:spacing w:after="160" w:line="259" w:lineRule="auto"/>
                                <w:ind w:left="0" w:right="0" w:firstLine="0"/>
                              </w:pPr>
                              <w:r>
                                <w:rPr>
                                  <w:w w:val="106"/>
                                  <w:sz w:val="18"/>
                                </w:rPr>
                                <w:t>When</w:t>
                              </w:r>
                              <w:r>
                                <w:rPr>
                                  <w:spacing w:val="4"/>
                                  <w:w w:val="106"/>
                                  <w:sz w:val="18"/>
                                </w:rPr>
                                <w:t xml:space="preserve"> </w:t>
                              </w:r>
                              <w:r>
                                <w:rPr>
                                  <w:w w:val="106"/>
                                  <w:sz w:val="18"/>
                                </w:rPr>
                                <w:t>my</w:t>
                              </w:r>
                              <w:r>
                                <w:rPr>
                                  <w:spacing w:val="4"/>
                                  <w:w w:val="106"/>
                                  <w:sz w:val="18"/>
                                </w:rPr>
                                <w:t xml:space="preserve"> </w:t>
                              </w:r>
                              <w:r>
                                <w:rPr>
                                  <w:w w:val="106"/>
                                  <w:sz w:val="18"/>
                                </w:rPr>
                                <w:t>child</w:t>
                              </w:r>
                              <w:r>
                                <w:rPr>
                                  <w:spacing w:val="6"/>
                                  <w:w w:val="106"/>
                                  <w:sz w:val="18"/>
                                </w:rPr>
                                <w:t xml:space="preserve"> </w:t>
                              </w:r>
                            </w:p>
                          </w:txbxContent>
                        </wps:txbx>
                        <wps:bodyPr horzOverflow="overflow" vert="horz" lIns="0" tIns="0" rIns="0" bIns="0" rtlCol="0">
                          <a:noAutofit/>
                        </wps:bodyPr>
                      </wps:wsp>
                      <wps:wsp>
                        <wps:cNvPr id="288" name="Rectangle 288"/>
                        <wps:cNvSpPr/>
                        <wps:spPr>
                          <a:xfrm>
                            <a:off x="3286524" y="8023356"/>
                            <a:ext cx="754759" cy="213434"/>
                          </a:xfrm>
                          <a:prstGeom prst="rect">
                            <a:avLst/>
                          </a:prstGeom>
                          <a:ln>
                            <a:noFill/>
                          </a:ln>
                        </wps:spPr>
                        <wps:txbx>
                          <w:txbxContent>
                            <w:p w14:paraId="74D1F250" w14:textId="77777777" w:rsidR="00E863A6" w:rsidRDefault="00000000">
                              <w:pPr>
                                <w:spacing w:after="160" w:line="259" w:lineRule="auto"/>
                                <w:ind w:left="0" w:right="0" w:firstLine="0"/>
                              </w:pPr>
                              <w:r>
                                <w:rPr>
                                  <w:w w:val="110"/>
                                  <w:sz w:val="18"/>
                                </w:rPr>
                                <w:t>received</w:t>
                              </w:r>
                              <w:r>
                                <w:rPr>
                                  <w:spacing w:val="4"/>
                                  <w:w w:val="110"/>
                                  <w:sz w:val="18"/>
                                </w:rPr>
                                <w:t xml:space="preserve"> </w:t>
                              </w:r>
                              <w:r>
                                <w:rPr>
                                  <w:w w:val="110"/>
                                  <w:sz w:val="18"/>
                                </w:rPr>
                                <w:t>a</w:t>
                              </w:r>
                              <w:r>
                                <w:rPr>
                                  <w:spacing w:val="6"/>
                                  <w:w w:val="110"/>
                                  <w:sz w:val="18"/>
                                </w:rPr>
                                <w:t xml:space="preserve"> </w:t>
                              </w:r>
                            </w:p>
                          </w:txbxContent>
                        </wps:txbx>
                        <wps:bodyPr horzOverflow="overflow" vert="horz" lIns="0" tIns="0" rIns="0" bIns="0" rtlCol="0">
                          <a:noAutofit/>
                        </wps:bodyPr>
                      </wps:wsp>
                      <wps:wsp>
                        <wps:cNvPr id="289" name="Rectangle 289"/>
                        <wps:cNvSpPr/>
                        <wps:spPr>
                          <a:xfrm>
                            <a:off x="3227202" y="8163031"/>
                            <a:ext cx="873577" cy="213434"/>
                          </a:xfrm>
                          <a:prstGeom prst="rect">
                            <a:avLst/>
                          </a:prstGeom>
                          <a:ln>
                            <a:noFill/>
                          </a:ln>
                        </wps:spPr>
                        <wps:txbx>
                          <w:txbxContent>
                            <w:p w14:paraId="6DE6BCB5" w14:textId="77777777" w:rsidR="00E863A6" w:rsidRDefault="00000000">
                              <w:pPr>
                                <w:spacing w:after="160" w:line="259" w:lineRule="auto"/>
                                <w:ind w:left="0" w:right="0" w:firstLine="0"/>
                              </w:pPr>
                              <w:r>
                                <w:rPr>
                                  <w:spacing w:val="4"/>
                                  <w:w w:val="107"/>
                                  <w:sz w:val="18"/>
                                </w:rPr>
                                <w:t>scholarship</w:t>
                              </w:r>
                              <w:r>
                                <w:rPr>
                                  <w:w w:val="107"/>
                                  <w:sz w:val="18"/>
                                </w:rPr>
                                <w:t xml:space="preserve"> </w:t>
                              </w:r>
                              <w:r>
                                <w:rPr>
                                  <w:spacing w:val="4"/>
                                  <w:w w:val="107"/>
                                  <w:sz w:val="18"/>
                                </w:rPr>
                                <w:t>/</w:t>
                              </w:r>
                            </w:p>
                          </w:txbxContent>
                        </wps:txbx>
                        <wps:bodyPr horzOverflow="overflow" vert="horz" lIns="0" tIns="0" rIns="0" bIns="0" rtlCol="0">
                          <a:noAutofit/>
                        </wps:bodyPr>
                      </wps:wsp>
                      <wps:wsp>
                        <wps:cNvPr id="290" name="Rectangle 290"/>
                        <wps:cNvSpPr/>
                        <wps:spPr>
                          <a:xfrm>
                            <a:off x="3115417" y="8302705"/>
                            <a:ext cx="1170699" cy="213436"/>
                          </a:xfrm>
                          <a:prstGeom prst="rect">
                            <a:avLst/>
                          </a:prstGeom>
                          <a:ln>
                            <a:noFill/>
                          </a:ln>
                        </wps:spPr>
                        <wps:txbx>
                          <w:txbxContent>
                            <w:p w14:paraId="537151E4" w14:textId="77777777" w:rsidR="00E863A6" w:rsidRDefault="00000000">
                              <w:pPr>
                                <w:spacing w:after="160" w:line="259" w:lineRule="auto"/>
                                <w:ind w:left="0" w:right="0" w:firstLine="0"/>
                              </w:pPr>
                              <w:r>
                                <w:rPr>
                                  <w:w w:val="106"/>
                                  <w:sz w:val="18"/>
                                </w:rPr>
                                <w:t>financial</w:t>
                              </w:r>
                              <w:r>
                                <w:rPr>
                                  <w:spacing w:val="4"/>
                                  <w:w w:val="106"/>
                                  <w:sz w:val="18"/>
                                </w:rPr>
                                <w:t xml:space="preserve"> </w:t>
                              </w:r>
                              <w:r>
                                <w:rPr>
                                  <w:w w:val="106"/>
                                  <w:sz w:val="18"/>
                                </w:rPr>
                                <w:t>aid</w:t>
                              </w:r>
                              <w:r>
                                <w:rPr>
                                  <w:spacing w:val="4"/>
                                  <w:w w:val="106"/>
                                  <w:sz w:val="18"/>
                                </w:rPr>
                                <w:t xml:space="preserve"> </w:t>
                              </w:r>
                              <w:r>
                                <w:rPr>
                                  <w:w w:val="106"/>
                                  <w:sz w:val="18"/>
                                </w:rPr>
                                <w:t>offer</w:t>
                              </w:r>
                            </w:p>
                          </w:txbxContent>
                        </wps:txbx>
                        <wps:bodyPr horzOverflow="overflow" vert="horz" lIns="0" tIns="0" rIns="0" bIns="0" rtlCol="0">
                          <a:noAutofit/>
                        </wps:bodyPr>
                      </wps:wsp>
                      <wps:wsp>
                        <wps:cNvPr id="291" name="Rectangle 291"/>
                        <wps:cNvSpPr/>
                        <wps:spPr>
                          <a:xfrm>
                            <a:off x="4346428" y="7883567"/>
                            <a:ext cx="1149264" cy="213434"/>
                          </a:xfrm>
                          <a:prstGeom prst="rect">
                            <a:avLst/>
                          </a:prstGeom>
                          <a:ln>
                            <a:noFill/>
                          </a:ln>
                        </wps:spPr>
                        <wps:txbx>
                          <w:txbxContent>
                            <w:p w14:paraId="1452FF5F" w14:textId="77777777" w:rsidR="00E863A6" w:rsidRDefault="00000000">
                              <w:pPr>
                                <w:spacing w:after="160" w:line="259" w:lineRule="auto"/>
                                <w:ind w:left="0" w:right="0" w:firstLine="0"/>
                              </w:pPr>
                              <w:r>
                                <w:rPr>
                                  <w:spacing w:val="4"/>
                                  <w:w w:val="107"/>
                                  <w:sz w:val="18"/>
                                </w:rPr>
                                <w:t>After</w:t>
                              </w:r>
                              <w:r>
                                <w:rPr>
                                  <w:w w:val="107"/>
                                  <w:sz w:val="18"/>
                                </w:rPr>
                                <w:t xml:space="preserve"> </w:t>
                              </w:r>
                              <w:r>
                                <w:rPr>
                                  <w:spacing w:val="4"/>
                                  <w:w w:val="107"/>
                                  <w:sz w:val="18"/>
                                </w:rPr>
                                <w:t>comparing</w:t>
                              </w:r>
                              <w:r>
                                <w:rPr>
                                  <w:spacing w:val="6"/>
                                  <w:w w:val="107"/>
                                  <w:sz w:val="18"/>
                                </w:rPr>
                                <w:t xml:space="preserve"> </w:t>
                              </w:r>
                            </w:p>
                          </w:txbxContent>
                        </wps:txbx>
                        <wps:bodyPr horzOverflow="overflow" vert="horz" lIns="0" tIns="0" rIns="0" bIns="0" rtlCol="0">
                          <a:noAutofit/>
                        </wps:bodyPr>
                      </wps:wsp>
                      <wps:wsp>
                        <wps:cNvPr id="292" name="Rectangle 292"/>
                        <wps:cNvSpPr/>
                        <wps:spPr>
                          <a:xfrm>
                            <a:off x="4413751" y="8023242"/>
                            <a:ext cx="931102" cy="213436"/>
                          </a:xfrm>
                          <a:prstGeom prst="rect">
                            <a:avLst/>
                          </a:prstGeom>
                          <a:ln>
                            <a:noFill/>
                          </a:ln>
                        </wps:spPr>
                        <wps:txbx>
                          <w:txbxContent>
                            <w:p w14:paraId="6F392D36" w14:textId="77777777" w:rsidR="00E863A6" w:rsidRDefault="00000000">
                              <w:pPr>
                                <w:spacing w:after="160" w:line="259" w:lineRule="auto"/>
                                <w:ind w:left="0" w:right="0" w:firstLine="0"/>
                              </w:pPr>
                              <w:r>
                                <w:rPr>
                                  <w:spacing w:val="4"/>
                                  <w:w w:val="108"/>
                                  <w:sz w:val="18"/>
                                </w:rPr>
                                <w:t>other</w:t>
                              </w:r>
                              <w:r>
                                <w:rPr>
                                  <w:w w:val="108"/>
                                  <w:sz w:val="18"/>
                                </w:rPr>
                                <w:t xml:space="preserve"> </w:t>
                              </w:r>
                              <w:r>
                                <w:rPr>
                                  <w:spacing w:val="4"/>
                                  <w:w w:val="108"/>
                                  <w:sz w:val="18"/>
                                </w:rPr>
                                <w:t>schools</w:t>
                              </w:r>
                            </w:p>
                          </w:txbxContent>
                        </wps:txbx>
                        <wps:bodyPr horzOverflow="overflow" vert="horz" lIns="0" tIns="0" rIns="0" bIns="0" rtlCol="0">
                          <a:noAutofit/>
                        </wps:bodyPr>
                      </wps:wsp>
                      <wps:wsp>
                        <wps:cNvPr id="293" name="Rectangle 293"/>
                        <wps:cNvSpPr/>
                        <wps:spPr>
                          <a:xfrm>
                            <a:off x="5589097" y="7883567"/>
                            <a:ext cx="1057626" cy="213434"/>
                          </a:xfrm>
                          <a:prstGeom prst="rect">
                            <a:avLst/>
                          </a:prstGeom>
                          <a:ln>
                            <a:noFill/>
                          </a:ln>
                        </wps:spPr>
                        <wps:txbx>
                          <w:txbxContent>
                            <w:p w14:paraId="2C7D46BB" w14:textId="77777777" w:rsidR="00E863A6" w:rsidRDefault="00000000">
                              <w:pPr>
                                <w:spacing w:after="160" w:line="259" w:lineRule="auto"/>
                                <w:ind w:left="0" w:right="0" w:firstLine="0"/>
                              </w:pPr>
                              <w:r>
                                <w:rPr>
                                  <w:w w:val="105"/>
                                  <w:sz w:val="18"/>
                                </w:rPr>
                                <w:t>My</w:t>
                              </w:r>
                              <w:r>
                                <w:rPr>
                                  <w:spacing w:val="4"/>
                                  <w:w w:val="105"/>
                                  <w:sz w:val="18"/>
                                </w:rPr>
                                <w:t xml:space="preserve"> </w:t>
                              </w:r>
                              <w:r>
                                <w:rPr>
                                  <w:w w:val="105"/>
                                  <w:sz w:val="18"/>
                                </w:rPr>
                                <w:t>child</w:t>
                              </w:r>
                              <w:r>
                                <w:rPr>
                                  <w:spacing w:val="4"/>
                                  <w:w w:val="105"/>
                                  <w:sz w:val="18"/>
                                </w:rPr>
                                <w:t xml:space="preserve"> </w:t>
                              </w:r>
                              <w:r>
                                <w:rPr>
                                  <w:w w:val="105"/>
                                  <w:sz w:val="18"/>
                                </w:rPr>
                                <w:t>hasn’t</w:t>
                              </w:r>
                              <w:r>
                                <w:rPr>
                                  <w:spacing w:val="6"/>
                                  <w:w w:val="105"/>
                                  <w:sz w:val="18"/>
                                </w:rPr>
                                <w:t xml:space="preserve"> </w:t>
                              </w:r>
                            </w:p>
                          </w:txbxContent>
                        </wps:txbx>
                        <wps:bodyPr horzOverflow="overflow" vert="horz" lIns="0" tIns="0" rIns="0" bIns="0" rtlCol="0">
                          <a:noAutofit/>
                        </wps:bodyPr>
                      </wps:wsp>
                      <wps:wsp>
                        <wps:cNvPr id="294" name="Rectangle 294"/>
                        <wps:cNvSpPr/>
                        <wps:spPr>
                          <a:xfrm>
                            <a:off x="5577553" y="8023242"/>
                            <a:ext cx="1088471" cy="213436"/>
                          </a:xfrm>
                          <a:prstGeom prst="rect">
                            <a:avLst/>
                          </a:prstGeom>
                          <a:ln>
                            <a:noFill/>
                          </a:ln>
                        </wps:spPr>
                        <wps:txbx>
                          <w:txbxContent>
                            <w:p w14:paraId="2BC91D67" w14:textId="77777777" w:rsidR="00E863A6" w:rsidRDefault="00000000">
                              <w:pPr>
                                <w:spacing w:after="160" w:line="259" w:lineRule="auto"/>
                                <w:ind w:left="0" w:right="0" w:firstLine="0"/>
                              </w:pPr>
                              <w:r>
                                <w:rPr>
                                  <w:spacing w:val="4"/>
                                  <w:w w:val="111"/>
                                  <w:sz w:val="18"/>
                                </w:rPr>
                                <w:t>made</w:t>
                              </w:r>
                              <w:r>
                                <w:rPr>
                                  <w:w w:val="111"/>
                                  <w:sz w:val="18"/>
                                </w:rPr>
                                <w:t xml:space="preserve"> </w:t>
                              </w:r>
                              <w:r>
                                <w:rPr>
                                  <w:spacing w:val="4"/>
                                  <w:w w:val="111"/>
                                  <w:sz w:val="18"/>
                                </w:rPr>
                                <w:t>a</w:t>
                              </w:r>
                              <w:r>
                                <w:rPr>
                                  <w:w w:val="111"/>
                                  <w:sz w:val="18"/>
                                </w:rPr>
                                <w:t xml:space="preserve"> </w:t>
                              </w:r>
                              <w:r>
                                <w:rPr>
                                  <w:spacing w:val="4"/>
                                  <w:w w:val="111"/>
                                  <w:sz w:val="18"/>
                                </w:rPr>
                                <w:t>college</w:t>
                              </w:r>
                              <w:r>
                                <w:rPr>
                                  <w:spacing w:val="6"/>
                                  <w:w w:val="111"/>
                                  <w:sz w:val="18"/>
                                </w:rPr>
                                <w:t xml:space="preserve"> </w:t>
                              </w:r>
                            </w:p>
                          </w:txbxContent>
                        </wps:txbx>
                        <wps:bodyPr horzOverflow="overflow" vert="horz" lIns="0" tIns="0" rIns="0" bIns="0" rtlCol="0">
                          <a:noAutofit/>
                        </wps:bodyPr>
                      </wps:wsp>
                      <wps:wsp>
                        <wps:cNvPr id="295" name="Rectangle 295"/>
                        <wps:cNvSpPr/>
                        <wps:spPr>
                          <a:xfrm>
                            <a:off x="5660764" y="8162916"/>
                            <a:ext cx="827774" cy="213436"/>
                          </a:xfrm>
                          <a:prstGeom prst="rect">
                            <a:avLst/>
                          </a:prstGeom>
                          <a:ln>
                            <a:noFill/>
                          </a:ln>
                        </wps:spPr>
                        <wps:txbx>
                          <w:txbxContent>
                            <w:p w14:paraId="210073A4" w14:textId="77777777" w:rsidR="00E863A6" w:rsidRDefault="00000000">
                              <w:pPr>
                                <w:spacing w:after="160" w:line="259" w:lineRule="auto"/>
                                <w:ind w:left="0" w:right="0" w:firstLine="0"/>
                              </w:pPr>
                              <w:r>
                                <w:rPr>
                                  <w:spacing w:val="4"/>
                                  <w:w w:val="109"/>
                                  <w:sz w:val="18"/>
                                </w:rPr>
                                <w:t>decision</w:t>
                              </w:r>
                              <w:r>
                                <w:rPr>
                                  <w:w w:val="109"/>
                                  <w:sz w:val="18"/>
                                </w:rPr>
                                <w:t xml:space="preserve"> </w:t>
                              </w:r>
                              <w:r>
                                <w:rPr>
                                  <w:spacing w:val="4"/>
                                  <w:w w:val="109"/>
                                  <w:sz w:val="18"/>
                                </w:rPr>
                                <w:t>yet</w:t>
                              </w:r>
                            </w:p>
                          </w:txbxContent>
                        </wps:txbx>
                        <wps:bodyPr horzOverflow="overflow" vert="horz" lIns="0" tIns="0" rIns="0" bIns="0" rtlCol="0">
                          <a:noAutofit/>
                        </wps:bodyPr>
                      </wps:wsp>
                      <wps:wsp>
                        <wps:cNvPr id="296" name="Shape 296"/>
                        <wps:cNvSpPr/>
                        <wps:spPr>
                          <a:xfrm>
                            <a:off x="5349089" y="7828445"/>
                            <a:ext cx="0" cy="45301"/>
                          </a:xfrm>
                          <a:custGeom>
                            <a:avLst/>
                            <a:gdLst/>
                            <a:ahLst/>
                            <a:cxnLst/>
                            <a:rect l="0" t="0" r="0" b="0"/>
                            <a:pathLst>
                              <a:path h="45301">
                                <a:moveTo>
                                  <a:pt x="0" y="0"/>
                                </a:moveTo>
                                <a:lnTo>
                                  <a:pt x="0" y="4530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97" name="Shape 297"/>
                        <wps:cNvSpPr/>
                        <wps:spPr>
                          <a:xfrm>
                            <a:off x="4171545" y="7828445"/>
                            <a:ext cx="0" cy="45301"/>
                          </a:xfrm>
                          <a:custGeom>
                            <a:avLst/>
                            <a:gdLst/>
                            <a:ahLst/>
                            <a:cxnLst/>
                            <a:rect l="0" t="0" r="0" b="0"/>
                            <a:pathLst>
                              <a:path h="45301">
                                <a:moveTo>
                                  <a:pt x="0" y="0"/>
                                </a:moveTo>
                                <a:lnTo>
                                  <a:pt x="0" y="4530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98" name="Shape 298"/>
                        <wps:cNvSpPr/>
                        <wps:spPr>
                          <a:xfrm>
                            <a:off x="2994002" y="7828445"/>
                            <a:ext cx="0" cy="45301"/>
                          </a:xfrm>
                          <a:custGeom>
                            <a:avLst/>
                            <a:gdLst/>
                            <a:ahLst/>
                            <a:cxnLst/>
                            <a:rect l="0" t="0" r="0" b="0"/>
                            <a:pathLst>
                              <a:path h="45301">
                                <a:moveTo>
                                  <a:pt x="0" y="0"/>
                                </a:moveTo>
                                <a:lnTo>
                                  <a:pt x="0" y="4530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99" name="Shape 299"/>
                        <wps:cNvSpPr/>
                        <wps:spPr>
                          <a:xfrm>
                            <a:off x="1816456" y="7828445"/>
                            <a:ext cx="0" cy="45301"/>
                          </a:xfrm>
                          <a:custGeom>
                            <a:avLst/>
                            <a:gdLst/>
                            <a:ahLst/>
                            <a:cxnLst/>
                            <a:rect l="0" t="0" r="0" b="0"/>
                            <a:pathLst>
                              <a:path h="45301">
                                <a:moveTo>
                                  <a:pt x="0" y="0"/>
                                </a:moveTo>
                                <a:lnTo>
                                  <a:pt x="0" y="4530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0" name="Shape 300"/>
                        <wps:cNvSpPr/>
                        <wps:spPr>
                          <a:xfrm>
                            <a:off x="638659" y="6628746"/>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1" name="Shape 301"/>
                        <wps:cNvSpPr/>
                        <wps:spPr>
                          <a:xfrm>
                            <a:off x="638659" y="6389427"/>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2" name="Shape 302"/>
                        <wps:cNvSpPr/>
                        <wps:spPr>
                          <a:xfrm>
                            <a:off x="638659" y="6150106"/>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3" name="Shape 303"/>
                        <wps:cNvSpPr/>
                        <wps:spPr>
                          <a:xfrm>
                            <a:off x="638659" y="5910790"/>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4" name="Shape 304"/>
                        <wps:cNvSpPr/>
                        <wps:spPr>
                          <a:xfrm>
                            <a:off x="638659" y="5671475"/>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5" name="Shape 305"/>
                        <wps:cNvSpPr/>
                        <wps:spPr>
                          <a:xfrm>
                            <a:off x="638659" y="6868066"/>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6" name="Shape 306"/>
                        <wps:cNvSpPr/>
                        <wps:spPr>
                          <a:xfrm>
                            <a:off x="638659" y="7107383"/>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7" name="Shape 307"/>
                        <wps:cNvSpPr/>
                        <wps:spPr>
                          <a:xfrm>
                            <a:off x="638659" y="7346699"/>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308" name="Shape 308"/>
                        <wps:cNvSpPr/>
                        <wps:spPr>
                          <a:xfrm>
                            <a:off x="638659" y="7586018"/>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196" name="Rectangle 14196"/>
                        <wps:cNvSpPr/>
                        <wps:spPr>
                          <a:xfrm>
                            <a:off x="340462" y="5347073"/>
                            <a:ext cx="184171" cy="213434"/>
                          </a:xfrm>
                          <a:prstGeom prst="rect">
                            <a:avLst/>
                          </a:prstGeom>
                          <a:ln>
                            <a:noFill/>
                          </a:ln>
                        </wps:spPr>
                        <wps:txbx>
                          <w:txbxContent>
                            <w:p w14:paraId="0C61F561" w14:textId="77777777" w:rsidR="00E863A6" w:rsidRDefault="00000000">
                              <w:pPr>
                                <w:spacing w:after="160" w:line="259" w:lineRule="auto"/>
                                <w:ind w:left="0" w:right="0" w:firstLine="0"/>
                              </w:pPr>
                              <w:r>
                                <w:rPr>
                                  <w:spacing w:val="2"/>
                                  <w:w w:val="118"/>
                                  <w:sz w:val="18"/>
                                </w:rPr>
                                <w:t>50</w:t>
                              </w:r>
                            </w:p>
                          </w:txbxContent>
                        </wps:txbx>
                        <wps:bodyPr horzOverflow="overflow" vert="horz" lIns="0" tIns="0" rIns="0" bIns="0" rtlCol="0">
                          <a:noAutofit/>
                        </wps:bodyPr>
                      </wps:wsp>
                      <wps:wsp>
                        <wps:cNvPr id="14197" name="Rectangle 14197"/>
                        <wps:cNvSpPr/>
                        <wps:spPr>
                          <a:xfrm>
                            <a:off x="480559" y="5347073"/>
                            <a:ext cx="111126" cy="213434"/>
                          </a:xfrm>
                          <a:prstGeom prst="rect">
                            <a:avLst/>
                          </a:prstGeom>
                          <a:ln>
                            <a:noFill/>
                          </a:ln>
                        </wps:spPr>
                        <wps:txbx>
                          <w:txbxContent>
                            <w:p w14:paraId="57D303B7"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198" name="Rectangle 14198"/>
                        <wps:cNvSpPr/>
                        <wps:spPr>
                          <a:xfrm>
                            <a:off x="342976" y="5829648"/>
                            <a:ext cx="180811" cy="213434"/>
                          </a:xfrm>
                          <a:prstGeom prst="rect">
                            <a:avLst/>
                          </a:prstGeom>
                          <a:ln>
                            <a:noFill/>
                          </a:ln>
                        </wps:spPr>
                        <wps:txbx>
                          <w:txbxContent>
                            <w:p w14:paraId="71333FBB" w14:textId="77777777" w:rsidR="00E863A6" w:rsidRDefault="00000000">
                              <w:pPr>
                                <w:spacing w:after="160" w:line="259" w:lineRule="auto"/>
                                <w:ind w:left="0" w:right="0" w:firstLine="0"/>
                              </w:pPr>
                              <w:r>
                                <w:rPr>
                                  <w:spacing w:val="3"/>
                                  <w:w w:val="115"/>
                                  <w:sz w:val="18"/>
                                </w:rPr>
                                <w:t>40</w:t>
                              </w:r>
                            </w:p>
                          </w:txbxContent>
                        </wps:txbx>
                        <wps:bodyPr horzOverflow="overflow" vert="horz" lIns="0" tIns="0" rIns="0" bIns="0" rtlCol="0">
                          <a:noAutofit/>
                        </wps:bodyPr>
                      </wps:wsp>
                      <wps:wsp>
                        <wps:cNvPr id="14199" name="Rectangle 14199"/>
                        <wps:cNvSpPr/>
                        <wps:spPr>
                          <a:xfrm>
                            <a:off x="480525" y="5829648"/>
                            <a:ext cx="111126" cy="213434"/>
                          </a:xfrm>
                          <a:prstGeom prst="rect">
                            <a:avLst/>
                          </a:prstGeom>
                          <a:ln>
                            <a:noFill/>
                          </a:ln>
                        </wps:spPr>
                        <wps:txbx>
                          <w:txbxContent>
                            <w:p w14:paraId="44A017DD"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00" name="Rectangle 14200"/>
                        <wps:cNvSpPr/>
                        <wps:spPr>
                          <a:xfrm>
                            <a:off x="343548" y="6312223"/>
                            <a:ext cx="180112" cy="213434"/>
                          </a:xfrm>
                          <a:prstGeom prst="rect">
                            <a:avLst/>
                          </a:prstGeom>
                          <a:ln>
                            <a:noFill/>
                          </a:ln>
                        </wps:spPr>
                        <wps:txbx>
                          <w:txbxContent>
                            <w:p w14:paraId="07C9353E" w14:textId="77777777" w:rsidR="00E863A6" w:rsidRDefault="00000000">
                              <w:pPr>
                                <w:spacing w:after="160" w:line="259" w:lineRule="auto"/>
                                <w:ind w:left="0" w:right="0" w:firstLine="0"/>
                              </w:pPr>
                              <w:r>
                                <w:rPr>
                                  <w:spacing w:val="3"/>
                                  <w:w w:val="115"/>
                                  <w:sz w:val="18"/>
                                </w:rPr>
                                <w:t>30</w:t>
                              </w:r>
                            </w:p>
                          </w:txbxContent>
                        </wps:txbx>
                        <wps:bodyPr horzOverflow="overflow" vert="horz" lIns="0" tIns="0" rIns="0" bIns="0" rtlCol="0">
                          <a:noAutofit/>
                        </wps:bodyPr>
                      </wps:wsp>
                      <wps:wsp>
                        <wps:cNvPr id="14201" name="Rectangle 14201"/>
                        <wps:cNvSpPr/>
                        <wps:spPr>
                          <a:xfrm>
                            <a:off x="480570" y="6312223"/>
                            <a:ext cx="111126" cy="213434"/>
                          </a:xfrm>
                          <a:prstGeom prst="rect">
                            <a:avLst/>
                          </a:prstGeom>
                          <a:ln>
                            <a:noFill/>
                          </a:ln>
                        </wps:spPr>
                        <wps:txbx>
                          <w:txbxContent>
                            <w:p w14:paraId="6A32D0A9"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03" name="Rectangle 14203"/>
                        <wps:cNvSpPr/>
                        <wps:spPr>
                          <a:xfrm>
                            <a:off x="480502" y="6794798"/>
                            <a:ext cx="111126" cy="213434"/>
                          </a:xfrm>
                          <a:prstGeom prst="rect">
                            <a:avLst/>
                          </a:prstGeom>
                          <a:ln>
                            <a:noFill/>
                          </a:ln>
                        </wps:spPr>
                        <wps:txbx>
                          <w:txbxContent>
                            <w:p w14:paraId="3BE02CE3"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02" name="Rectangle 14202"/>
                        <wps:cNvSpPr/>
                        <wps:spPr>
                          <a:xfrm>
                            <a:off x="342405" y="6794798"/>
                            <a:ext cx="181511" cy="213434"/>
                          </a:xfrm>
                          <a:prstGeom prst="rect">
                            <a:avLst/>
                          </a:prstGeom>
                          <a:ln>
                            <a:noFill/>
                          </a:ln>
                        </wps:spPr>
                        <wps:txbx>
                          <w:txbxContent>
                            <w:p w14:paraId="4658621B" w14:textId="77777777" w:rsidR="00E863A6" w:rsidRDefault="00000000">
                              <w:pPr>
                                <w:spacing w:after="160" w:line="259" w:lineRule="auto"/>
                                <w:ind w:left="0" w:right="0" w:firstLine="0"/>
                              </w:pPr>
                              <w:r>
                                <w:rPr>
                                  <w:spacing w:val="-1"/>
                                  <w:w w:val="117"/>
                                  <w:sz w:val="18"/>
                                </w:rPr>
                                <w:t>20</w:t>
                              </w:r>
                            </w:p>
                          </w:txbxContent>
                        </wps:txbx>
                        <wps:bodyPr horzOverflow="overflow" vert="horz" lIns="0" tIns="0" rIns="0" bIns="0" rtlCol="0">
                          <a:noAutofit/>
                        </wps:bodyPr>
                      </wps:wsp>
                      <wps:wsp>
                        <wps:cNvPr id="14204" name="Rectangle 14204"/>
                        <wps:cNvSpPr/>
                        <wps:spPr>
                          <a:xfrm>
                            <a:off x="367894" y="7277372"/>
                            <a:ext cx="147595" cy="213434"/>
                          </a:xfrm>
                          <a:prstGeom prst="rect">
                            <a:avLst/>
                          </a:prstGeom>
                          <a:ln>
                            <a:noFill/>
                          </a:ln>
                        </wps:spPr>
                        <wps:txbx>
                          <w:txbxContent>
                            <w:p w14:paraId="0A484907" w14:textId="77777777" w:rsidR="00E863A6" w:rsidRDefault="00000000">
                              <w:pPr>
                                <w:spacing w:after="160" w:line="259" w:lineRule="auto"/>
                                <w:ind w:left="0" w:right="0" w:firstLine="0"/>
                              </w:pPr>
                              <w:r>
                                <w:rPr>
                                  <w:spacing w:val="4"/>
                                  <w:w w:val="93"/>
                                  <w:sz w:val="18"/>
                                </w:rPr>
                                <w:t>10</w:t>
                              </w:r>
                            </w:p>
                          </w:txbxContent>
                        </wps:txbx>
                        <wps:bodyPr horzOverflow="overflow" vert="horz" lIns="0" tIns="0" rIns="0" bIns="0" rtlCol="0">
                          <a:noAutofit/>
                        </wps:bodyPr>
                      </wps:wsp>
                      <wps:wsp>
                        <wps:cNvPr id="14205" name="Rectangle 14205"/>
                        <wps:cNvSpPr/>
                        <wps:spPr>
                          <a:xfrm>
                            <a:off x="480468" y="7277372"/>
                            <a:ext cx="111126" cy="213434"/>
                          </a:xfrm>
                          <a:prstGeom prst="rect">
                            <a:avLst/>
                          </a:prstGeom>
                          <a:ln>
                            <a:noFill/>
                          </a:ln>
                        </wps:spPr>
                        <wps:txbx>
                          <w:txbxContent>
                            <w:p w14:paraId="5F1EDA69"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06" name="Rectangle 14206"/>
                        <wps:cNvSpPr/>
                        <wps:spPr>
                          <a:xfrm>
                            <a:off x="408927" y="7759947"/>
                            <a:ext cx="93036" cy="213434"/>
                          </a:xfrm>
                          <a:prstGeom prst="rect">
                            <a:avLst/>
                          </a:prstGeom>
                          <a:ln>
                            <a:noFill/>
                          </a:ln>
                        </wps:spPr>
                        <wps:txbx>
                          <w:txbxContent>
                            <w:p w14:paraId="53D1872F" w14:textId="77777777" w:rsidR="00E863A6" w:rsidRDefault="00000000">
                              <w:pPr>
                                <w:spacing w:after="160" w:line="259" w:lineRule="auto"/>
                                <w:ind w:left="0" w:right="0" w:firstLine="0"/>
                              </w:pPr>
                              <w:r>
                                <w:rPr>
                                  <w:w w:val="120"/>
                                  <w:sz w:val="18"/>
                                </w:rPr>
                                <w:t>0</w:t>
                              </w:r>
                            </w:p>
                          </w:txbxContent>
                        </wps:txbx>
                        <wps:bodyPr horzOverflow="overflow" vert="horz" lIns="0" tIns="0" rIns="0" bIns="0" rtlCol="0">
                          <a:noAutofit/>
                        </wps:bodyPr>
                      </wps:wsp>
                      <wps:wsp>
                        <wps:cNvPr id="14207" name="Rectangle 14207"/>
                        <wps:cNvSpPr/>
                        <wps:spPr>
                          <a:xfrm>
                            <a:off x="480479" y="7759947"/>
                            <a:ext cx="111126" cy="213434"/>
                          </a:xfrm>
                          <a:prstGeom prst="rect">
                            <a:avLst/>
                          </a:prstGeom>
                          <a:ln>
                            <a:noFill/>
                          </a:ln>
                        </wps:spPr>
                        <wps:txbx>
                          <w:txbxContent>
                            <w:p w14:paraId="21F92CF2"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315" name="Shape 315"/>
                        <wps:cNvSpPr/>
                        <wps:spPr>
                          <a:xfrm>
                            <a:off x="637007" y="5421338"/>
                            <a:ext cx="5883276" cy="2423401"/>
                          </a:xfrm>
                          <a:custGeom>
                            <a:avLst/>
                            <a:gdLst/>
                            <a:ahLst/>
                            <a:cxnLst/>
                            <a:rect l="0" t="0" r="0" b="0"/>
                            <a:pathLst>
                              <a:path w="5883276" h="2423401">
                                <a:moveTo>
                                  <a:pt x="0" y="2423401"/>
                                </a:moveTo>
                                <a:lnTo>
                                  <a:pt x="5883276" y="2423401"/>
                                </a:lnTo>
                                <a:lnTo>
                                  <a:pt x="5883276"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61" name="Shape 18861"/>
                        <wps:cNvSpPr/>
                        <wps:spPr>
                          <a:xfrm>
                            <a:off x="4459021" y="5671630"/>
                            <a:ext cx="607276" cy="2172894"/>
                          </a:xfrm>
                          <a:custGeom>
                            <a:avLst/>
                            <a:gdLst/>
                            <a:ahLst/>
                            <a:cxnLst/>
                            <a:rect l="0" t="0" r="0" b="0"/>
                            <a:pathLst>
                              <a:path w="607276" h="2172894">
                                <a:moveTo>
                                  <a:pt x="0" y="0"/>
                                </a:moveTo>
                                <a:lnTo>
                                  <a:pt x="607276" y="0"/>
                                </a:lnTo>
                                <a:lnTo>
                                  <a:pt x="607276" y="2172894"/>
                                </a:lnTo>
                                <a:lnTo>
                                  <a:pt x="0" y="2172894"/>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18862" name="Shape 18862"/>
                        <wps:cNvSpPr/>
                        <wps:spPr>
                          <a:xfrm>
                            <a:off x="5646649" y="7828458"/>
                            <a:ext cx="607276" cy="18809"/>
                          </a:xfrm>
                          <a:custGeom>
                            <a:avLst/>
                            <a:gdLst/>
                            <a:ahLst/>
                            <a:cxnLst/>
                            <a:rect l="0" t="0" r="0" b="0"/>
                            <a:pathLst>
                              <a:path w="607276" h="18809">
                                <a:moveTo>
                                  <a:pt x="0" y="0"/>
                                </a:moveTo>
                                <a:lnTo>
                                  <a:pt x="607276" y="0"/>
                                </a:lnTo>
                                <a:lnTo>
                                  <a:pt x="607276" y="18809"/>
                                </a:lnTo>
                                <a:lnTo>
                                  <a:pt x="0" y="18809"/>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18863" name="Shape 18863"/>
                        <wps:cNvSpPr/>
                        <wps:spPr>
                          <a:xfrm>
                            <a:off x="3271393" y="6950660"/>
                            <a:ext cx="607276" cy="893864"/>
                          </a:xfrm>
                          <a:custGeom>
                            <a:avLst/>
                            <a:gdLst/>
                            <a:ahLst/>
                            <a:cxnLst/>
                            <a:rect l="0" t="0" r="0" b="0"/>
                            <a:pathLst>
                              <a:path w="607276" h="893864">
                                <a:moveTo>
                                  <a:pt x="0" y="0"/>
                                </a:moveTo>
                                <a:lnTo>
                                  <a:pt x="607276" y="0"/>
                                </a:lnTo>
                                <a:lnTo>
                                  <a:pt x="607276" y="893864"/>
                                </a:lnTo>
                                <a:lnTo>
                                  <a:pt x="0" y="893864"/>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18864" name="Shape 18864"/>
                        <wps:cNvSpPr/>
                        <wps:spPr>
                          <a:xfrm>
                            <a:off x="2083765" y="7216216"/>
                            <a:ext cx="607276" cy="628307"/>
                          </a:xfrm>
                          <a:custGeom>
                            <a:avLst/>
                            <a:gdLst/>
                            <a:ahLst/>
                            <a:cxnLst/>
                            <a:rect l="0" t="0" r="0" b="0"/>
                            <a:pathLst>
                              <a:path w="607276" h="628307">
                                <a:moveTo>
                                  <a:pt x="0" y="0"/>
                                </a:moveTo>
                                <a:lnTo>
                                  <a:pt x="607276" y="0"/>
                                </a:lnTo>
                                <a:lnTo>
                                  <a:pt x="607276" y="628307"/>
                                </a:lnTo>
                                <a:lnTo>
                                  <a:pt x="0" y="628307"/>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18865" name="Shape 18865"/>
                        <wps:cNvSpPr/>
                        <wps:spPr>
                          <a:xfrm>
                            <a:off x="896125" y="6753949"/>
                            <a:ext cx="607276" cy="1090575"/>
                          </a:xfrm>
                          <a:custGeom>
                            <a:avLst/>
                            <a:gdLst/>
                            <a:ahLst/>
                            <a:cxnLst/>
                            <a:rect l="0" t="0" r="0" b="0"/>
                            <a:pathLst>
                              <a:path w="607276" h="1090575">
                                <a:moveTo>
                                  <a:pt x="0" y="0"/>
                                </a:moveTo>
                                <a:lnTo>
                                  <a:pt x="607276" y="0"/>
                                </a:lnTo>
                                <a:lnTo>
                                  <a:pt x="607276" y="1090575"/>
                                </a:lnTo>
                                <a:lnTo>
                                  <a:pt x="0" y="109057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14194" name="Rectangle 14194"/>
                        <wps:cNvSpPr/>
                        <wps:spPr>
                          <a:xfrm>
                            <a:off x="5485449" y="1665855"/>
                            <a:ext cx="743251" cy="732732"/>
                          </a:xfrm>
                          <a:prstGeom prst="rect">
                            <a:avLst/>
                          </a:prstGeom>
                          <a:ln>
                            <a:noFill/>
                          </a:ln>
                        </wps:spPr>
                        <wps:txbx>
                          <w:txbxContent>
                            <w:p w14:paraId="378C6B0B" w14:textId="77777777" w:rsidR="00E863A6" w:rsidRDefault="00000000">
                              <w:pPr>
                                <w:spacing w:after="160" w:line="259" w:lineRule="auto"/>
                                <w:ind w:left="0" w:right="0" w:firstLine="0"/>
                              </w:pPr>
                              <w:r>
                                <w:rPr>
                                  <w:b/>
                                  <w:color w:val="F36F21"/>
                                  <w:spacing w:val="-8"/>
                                  <w:w w:val="120"/>
                                  <w:sz w:val="72"/>
                                </w:rPr>
                                <w:t>45</w:t>
                              </w:r>
                            </w:p>
                          </w:txbxContent>
                        </wps:txbx>
                        <wps:bodyPr horzOverflow="overflow" vert="horz" lIns="0" tIns="0" rIns="0" bIns="0" rtlCol="0">
                          <a:noAutofit/>
                        </wps:bodyPr>
                      </wps:wsp>
                      <wps:wsp>
                        <wps:cNvPr id="14195" name="Rectangle 14195"/>
                        <wps:cNvSpPr/>
                        <wps:spPr>
                          <a:xfrm>
                            <a:off x="6031026" y="1665855"/>
                            <a:ext cx="468826" cy="732732"/>
                          </a:xfrm>
                          <a:prstGeom prst="rect">
                            <a:avLst/>
                          </a:prstGeom>
                          <a:ln>
                            <a:noFill/>
                          </a:ln>
                        </wps:spPr>
                        <wps:txbx>
                          <w:txbxContent>
                            <w:p w14:paraId="31EC1C0A" w14:textId="77777777" w:rsidR="00E863A6" w:rsidRDefault="00000000">
                              <w:pPr>
                                <w:spacing w:after="160" w:line="259" w:lineRule="auto"/>
                                <w:ind w:left="0" w:right="0" w:firstLine="0"/>
                              </w:pPr>
                              <w:r>
                                <w:rPr>
                                  <w:b/>
                                  <w:color w:val="F36F21"/>
                                  <w:w w:val="109"/>
                                  <w:sz w:val="72"/>
                                </w:rPr>
                                <w:t>%</w:t>
                              </w:r>
                            </w:p>
                          </w:txbxContent>
                        </wps:txbx>
                        <wps:bodyPr horzOverflow="overflow" vert="horz" lIns="0" tIns="0" rIns="0" bIns="0" rtlCol="0">
                          <a:noAutofit/>
                        </wps:bodyPr>
                      </wps:wsp>
                      <wps:wsp>
                        <wps:cNvPr id="322" name="Rectangle 322"/>
                        <wps:cNvSpPr/>
                        <wps:spPr>
                          <a:xfrm>
                            <a:off x="5381028" y="2142000"/>
                            <a:ext cx="1558767" cy="244412"/>
                          </a:xfrm>
                          <a:prstGeom prst="rect">
                            <a:avLst/>
                          </a:prstGeom>
                          <a:ln>
                            <a:noFill/>
                          </a:ln>
                        </wps:spPr>
                        <wps:txbx>
                          <w:txbxContent>
                            <w:p w14:paraId="747A2894" w14:textId="77777777" w:rsidR="00E863A6" w:rsidRDefault="00000000">
                              <w:pPr>
                                <w:spacing w:after="160" w:line="259" w:lineRule="auto"/>
                                <w:ind w:left="0" w:right="0" w:firstLine="0"/>
                              </w:pPr>
                              <w:r>
                                <w:rPr>
                                  <w:b/>
                                  <w:w w:val="112"/>
                                  <w:sz w:val="20"/>
                                </w:rPr>
                                <w:t>of</w:t>
                              </w:r>
                              <w:r>
                                <w:rPr>
                                  <w:b/>
                                  <w:spacing w:val="6"/>
                                  <w:w w:val="112"/>
                                  <w:sz w:val="20"/>
                                </w:rPr>
                                <w:t xml:space="preserve"> </w:t>
                              </w:r>
                              <w:r>
                                <w:rPr>
                                  <w:b/>
                                  <w:w w:val="112"/>
                                  <w:sz w:val="20"/>
                                </w:rPr>
                                <w:t>parents</w:t>
                              </w:r>
                              <w:r>
                                <w:rPr>
                                  <w:b/>
                                  <w:spacing w:val="6"/>
                                  <w:w w:val="112"/>
                                  <w:sz w:val="20"/>
                                </w:rPr>
                                <w:t xml:space="preserve"> </w:t>
                              </w:r>
                              <w:r>
                                <w:rPr>
                                  <w:b/>
                                  <w:w w:val="112"/>
                                  <w:sz w:val="20"/>
                                </w:rPr>
                                <w:t>knew</w:t>
                              </w:r>
                              <w:r>
                                <w:rPr>
                                  <w:b/>
                                  <w:spacing w:val="6"/>
                                  <w:w w:val="112"/>
                                  <w:sz w:val="20"/>
                                </w:rPr>
                                <w:t xml:space="preserve"> </w:t>
                              </w:r>
                              <w:r>
                                <w:rPr>
                                  <w:b/>
                                  <w:w w:val="112"/>
                                  <w:sz w:val="20"/>
                                </w:rPr>
                                <w:t>an</w:t>
                              </w:r>
                              <w:r>
                                <w:rPr>
                                  <w:b/>
                                  <w:spacing w:val="6"/>
                                  <w:w w:val="112"/>
                                  <w:sz w:val="20"/>
                                </w:rPr>
                                <w:t xml:space="preserve">  </w:t>
                              </w:r>
                            </w:p>
                          </w:txbxContent>
                        </wps:txbx>
                        <wps:bodyPr horzOverflow="overflow" vert="horz" lIns="0" tIns="0" rIns="0" bIns="0" rtlCol="0">
                          <a:noAutofit/>
                        </wps:bodyPr>
                      </wps:wsp>
                      <wps:wsp>
                        <wps:cNvPr id="323" name="Rectangle 323"/>
                        <wps:cNvSpPr/>
                        <wps:spPr>
                          <a:xfrm>
                            <a:off x="5399697" y="2319800"/>
                            <a:ext cx="1509025" cy="244412"/>
                          </a:xfrm>
                          <a:prstGeom prst="rect">
                            <a:avLst/>
                          </a:prstGeom>
                          <a:ln>
                            <a:noFill/>
                          </a:ln>
                        </wps:spPr>
                        <wps:txbx>
                          <w:txbxContent>
                            <w:p w14:paraId="2A3E46AC" w14:textId="77777777" w:rsidR="00E863A6" w:rsidRDefault="00000000">
                              <w:pPr>
                                <w:spacing w:after="160" w:line="259" w:lineRule="auto"/>
                                <w:ind w:left="0" w:right="0" w:firstLine="0"/>
                              </w:pPr>
                              <w:r>
                                <w:rPr>
                                  <w:b/>
                                  <w:w w:val="111"/>
                                  <w:sz w:val="20"/>
                                </w:rPr>
                                <w:t>institution</w:t>
                              </w:r>
                              <w:r>
                                <w:rPr>
                                  <w:b/>
                                  <w:spacing w:val="6"/>
                                  <w:w w:val="111"/>
                                  <w:sz w:val="20"/>
                                </w:rPr>
                                <w:t xml:space="preserve"> </w:t>
                              </w:r>
                              <w:r>
                                <w:rPr>
                                  <w:b/>
                                  <w:w w:val="111"/>
                                  <w:sz w:val="20"/>
                                </w:rPr>
                                <w:t>was</w:t>
                              </w:r>
                              <w:r>
                                <w:rPr>
                                  <w:b/>
                                  <w:spacing w:val="6"/>
                                  <w:w w:val="111"/>
                                  <w:sz w:val="20"/>
                                </w:rPr>
                                <w:t xml:space="preserve"> </w:t>
                              </w:r>
                              <w:r>
                                <w:rPr>
                                  <w:b/>
                                  <w:w w:val="111"/>
                                  <w:sz w:val="20"/>
                                </w:rPr>
                                <w:t>the</w:t>
                              </w:r>
                              <w:r>
                                <w:rPr>
                                  <w:b/>
                                  <w:spacing w:val="6"/>
                                  <w:w w:val="111"/>
                                  <w:sz w:val="20"/>
                                </w:rPr>
                                <w:t xml:space="preserve">  </w:t>
                              </w:r>
                            </w:p>
                          </w:txbxContent>
                        </wps:txbx>
                        <wps:bodyPr horzOverflow="overflow" vert="horz" lIns="0" tIns="0" rIns="0" bIns="0" rtlCol="0">
                          <a:noAutofit/>
                        </wps:bodyPr>
                      </wps:wsp>
                      <wps:wsp>
                        <wps:cNvPr id="324" name="Rectangle 324"/>
                        <wps:cNvSpPr/>
                        <wps:spPr>
                          <a:xfrm>
                            <a:off x="5279809" y="2497600"/>
                            <a:ext cx="1827893" cy="244412"/>
                          </a:xfrm>
                          <a:prstGeom prst="rect">
                            <a:avLst/>
                          </a:prstGeom>
                          <a:ln>
                            <a:noFill/>
                          </a:ln>
                        </wps:spPr>
                        <wps:txbx>
                          <w:txbxContent>
                            <w:p w14:paraId="0EA023ED" w14:textId="77777777" w:rsidR="00E863A6" w:rsidRDefault="00000000">
                              <w:pPr>
                                <w:spacing w:after="160" w:line="259" w:lineRule="auto"/>
                                <w:ind w:left="0" w:right="0" w:firstLine="0"/>
                              </w:pPr>
                              <w:r>
                                <w:rPr>
                                  <w:b/>
                                  <w:w w:val="111"/>
                                  <w:sz w:val="20"/>
                                </w:rPr>
                                <w:t>right</w:t>
                              </w:r>
                              <w:r>
                                <w:rPr>
                                  <w:b/>
                                  <w:spacing w:val="6"/>
                                  <w:w w:val="111"/>
                                  <w:sz w:val="20"/>
                                </w:rPr>
                                <w:t xml:space="preserve"> </w:t>
                              </w:r>
                              <w:r>
                                <w:rPr>
                                  <w:b/>
                                  <w:w w:val="111"/>
                                  <w:sz w:val="20"/>
                                </w:rPr>
                                <w:t>decision</w:t>
                              </w:r>
                              <w:r>
                                <w:rPr>
                                  <w:b/>
                                  <w:spacing w:val="6"/>
                                  <w:w w:val="111"/>
                                  <w:sz w:val="20"/>
                                </w:rPr>
                                <w:t xml:space="preserve"> </w:t>
                              </w:r>
                              <w:r>
                                <w:rPr>
                                  <w:b/>
                                  <w:w w:val="111"/>
                                  <w:sz w:val="20"/>
                                </w:rPr>
                                <w:t>for</w:t>
                              </w:r>
                              <w:r>
                                <w:rPr>
                                  <w:b/>
                                  <w:spacing w:val="6"/>
                                  <w:w w:val="111"/>
                                  <w:sz w:val="20"/>
                                </w:rPr>
                                <w:t xml:space="preserve"> </w:t>
                              </w:r>
                              <w:r>
                                <w:rPr>
                                  <w:b/>
                                  <w:w w:val="111"/>
                                  <w:sz w:val="20"/>
                                </w:rPr>
                                <w:t>them</w:t>
                              </w:r>
                              <w:r>
                                <w:rPr>
                                  <w:b/>
                                  <w:spacing w:val="6"/>
                                  <w:w w:val="111"/>
                                  <w:sz w:val="20"/>
                                </w:rPr>
                                <w:t xml:space="preserve">  </w:t>
                              </w:r>
                            </w:p>
                          </w:txbxContent>
                        </wps:txbx>
                        <wps:bodyPr horzOverflow="overflow" vert="horz" lIns="0" tIns="0" rIns="0" bIns="0" rtlCol="0">
                          <a:noAutofit/>
                        </wps:bodyPr>
                      </wps:wsp>
                      <wps:wsp>
                        <wps:cNvPr id="325" name="Rectangle 325"/>
                        <wps:cNvSpPr/>
                        <wps:spPr>
                          <a:xfrm>
                            <a:off x="5284635" y="2675400"/>
                            <a:ext cx="1814972" cy="244412"/>
                          </a:xfrm>
                          <a:prstGeom prst="rect">
                            <a:avLst/>
                          </a:prstGeom>
                          <a:ln>
                            <a:noFill/>
                          </a:ln>
                        </wps:spPr>
                        <wps:txbx>
                          <w:txbxContent>
                            <w:p w14:paraId="79F28613" w14:textId="77777777" w:rsidR="00E863A6" w:rsidRDefault="00000000">
                              <w:pPr>
                                <w:spacing w:after="160" w:line="259" w:lineRule="auto"/>
                                <w:ind w:left="0" w:right="0" w:firstLine="0"/>
                              </w:pPr>
                              <w:r>
                                <w:rPr>
                                  <w:b/>
                                  <w:w w:val="110"/>
                                  <w:sz w:val="20"/>
                                </w:rPr>
                                <w:t>and</w:t>
                              </w:r>
                              <w:r>
                                <w:rPr>
                                  <w:b/>
                                  <w:spacing w:val="6"/>
                                  <w:w w:val="110"/>
                                  <w:sz w:val="20"/>
                                </w:rPr>
                                <w:t xml:space="preserve"> </w:t>
                              </w:r>
                              <w:r>
                                <w:rPr>
                                  <w:b/>
                                  <w:w w:val="110"/>
                                  <w:sz w:val="20"/>
                                </w:rPr>
                                <w:t>their</w:t>
                              </w:r>
                              <w:r>
                                <w:rPr>
                                  <w:b/>
                                  <w:spacing w:val="6"/>
                                  <w:w w:val="110"/>
                                  <w:sz w:val="20"/>
                                </w:rPr>
                                <w:t xml:space="preserve"> </w:t>
                              </w:r>
                              <w:r>
                                <w:rPr>
                                  <w:b/>
                                  <w:w w:val="110"/>
                                  <w:sz w:val="20"/>
                                </w:rPr>
                                <w:t>student</w:t>
                              </w:r>
                              <w:r>
                                <w:rPr>
                                  <w:b/>
                                  <w:spacing w:val="6"/>
                                  <w:w w:val="110"/>
                                  <w:sz w:val="20"/>
                                </w:rPr>
                                <w:t xml:space="preserve"> </w:t>
                              </w:r>
                              <w:r>
                                <w:rPr>
                                  <w:b/>
                                  <w:w w:val="110"/>
                                  <w:sz w:val="20"/>
                                </w:rPr>
                                <w:t>after</w:t>
                              </w:r>
                              <w:r>
                                <w:rPr>
                                  <w:b/>
                                  <w:spacing w:val="6"/>
                                  <w:w w:val="110"/>
                                  <w:sz w:val="20"/>
                                </w:rPr>
                                <w:t xml:space="preserve">  </w:t>
                              </w:r>
                            </w:p>
                          </w:txbxContent>
                        </wps:txbx>
                        <wps:bodyPr horzOverflow="overflow" vert="horz" lIns="0" tIns="0" rIns="0" bIns="0" rtlCol="0">
                          <a:noAutofit/>
                        </wps:bodyPr>
                      </wps:wsp>
                      <wps:wsp>
                        <wps:cNvPr id="326" name="Rectangle 326"/>
                        <wps:cNvSpPr/>
                        <wps:spPr>
                          <a:xfrm>
                            <a:off x="5220120" y="2853200"/>
                            <a:ext cx="1900069" cy="244412"/>
                          </a:xfrm>
                          <a:prstGeom prst="rect">
                            <a:avLst/>
                          </a:prstGeom>
                          <a:ln>
                            <a:noFill/>
                          </a:ln>
                        </wps:spPr>
                        <wps:txbx>
                          <w:txbxContent>
                            <w:p w14:paraId="10030CE7" w14:textId="77777777" w:rsidR="00E863A6" w:rsidRDefault="00000000">
                              <w:pPr>
                                <w:spacing w:after="160" w:line="259" w:lineRule="auto"/>
                                <w:ind w:left="0" w:right="0" w:firstLine="0"/>
                              </w:pPr>
                              <w:r>
                                <w:rPr>
                                  <w:b/>
                                  <w:spacing w:val="1"/>
                                  <w:w w:val="112"/>
                                  <w:sz w:val="20"/>
                                </w:rPr>
                                <w:t>comparing</w:t>
                              </w:r>
                              <w:r>
                                <w:rPr>
                                  <w:b/>
                                  <w:spacing w:val="5"/>
                                  <w:w w:val="112"/>
                                  <w:sz w:val="20"/>
                                </w:rPr>
                                <w:t xml:space="preserve"> </w:t>
                              </w:r>
                              <w:r>
                                <w:rPr>
                                  <w:b/>
                                  <w:spacing w:val="1"/>
                                  <w:w w:val="112"/>
                                  <w:sz w:val="20"/>
                                </w:rPr>
                                <w:t>other</w:t>
                              </w:r>
                              <w:r>
                                <w:rPr>
                                  <w:b/>
                                  <w:spacing w:val="5"/>
                                  <w:w w:val="112"/>
                                  <w:sz w:val="20"/>
                                </w:rPr>
                                <w:t xml:space="preserve"> </w:t>
                              </w:r>
                              <w:r>
                                <w:rPr>
                                  <w:b/>
                                  <w:spacing w:val="1"/>
                                  <w:w w:val="112"/>
                                  <w:sz w:val="20"/>
                                </w:rPr>
                                <w:t>schools</w:t>
                              </w:r>
                            </w:p>
                          </w:txbxContent>
                        </wps:txbx>
                        <wps:bodyPr horzOverflow="overflow" vert="horz" lIns="0" tIns="0" rIns="0" bIns="0" rtlCol="0">
                          <a:noAutofit/>
                        </wps:bodyPr>
                      </wps:wsp>
                    </wpg:wgp>
                  </a:graphicData>
                </a:graphic>
              </wp:inline>
            </w:drawing>
          </mc:Choice>
          <mc:Fallback>
            <w:pict>
              <v:group w14:anchorId="429B21D7" id="Group 14502" o:spid="_x0000_s1138" style="width:539pt;height:719pt;mso-position-horizontal-relative:char;mso-position-vertical-relative:line" coordsize="68452,9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K8+4g0AALSgAAAOAAAAZHJzL2Uyb0RvYy54bWzsXetu2zga/b/AvoPh/9uIF1FU0HQwbTfF&#10;AoudYmb2ARRHvgCyZchqk+7T7yEp0rIsp2Y6Y01CzQCxKlMyycPz8buRfPvT47qYfM2r3arc3EzJ&#10;m2g6yTez8n61WdxM//v77T/kdLKrs819VpSb/Gb6Ld9Nf3r397+9fdhe57RclsV9Xk3wks3u+mF7&#10;M13W9fb66mo3W+brbPem3OYbfDkvq3VW45/V4uq+yh7w9nVxRaNIXD2U1f22Kmf5boe7H82X03f6&#10;/fN5Pqt/mc93eT0pbqaoW63/Vvrvnfp79e5tdr2osu1yNWuqkT2jFutstcGPuld9zOps8qVaHb1q&#10;vZpV5a6c129m5fqqnM9Xs1y3Aa0hUac1n6ryy1a3ZXH9sNi6bkLXdvrp2a+d/efrp2r72/ZzhZ54&#10;2C7QF/pfqi2P82qtPlHLyaPusm+uy/LHejLDTSF5TJN4Opnhu5QwwqKmU2dL9PzRc7PlP7/z5JX9&#10;4auD6jxsMUB2+z7Y/Vgf/LbMtrnu2t01+uBzNVnd30wpYdPJJltjoOoCE3VDd4wu5bppd71Dj/1o&#10;H7mWZtezL7v6U17q7s6+/ntXm3F5b6+ypb2aPW7sZYXR/eS43ma1ek7VU11OHlp4Lfdwqe/X5df8&#10;91KXrDugoZr7b4vNcakW7ChrS9jPrX6fGyeHw+SJ8iylMcYVyjNKREL1sDpZnqdJgrH3rPKEJ4Im&#10;XAF98v1C7utzXvmGF5YyJ99s6txt3awod7mpkIJO18zBiXe1B0yxUcgSmoB6k1kGKTovslqLo/Wq&#10;hngtVmt8H6n/XCPxRkUpM471Vf2tyNUAKDa/5nPQAewm+iW7anH3oagmXzMI0Vsmbilxr0FR9cx8&#10;VRTuqej4Kf3b5n5WbJeZeZetTfMDupHNm9RLcy2/u6+dNbUxQhyiEI22ohwd4x7S1So3tXt+gwlI&#10;17vVWnV5V95/0+JPdwhkjBKElxA2AsPbCJtfweRssyjyCcVNwK4qALH0fYHDmIhjM4QoI5HQ4gq9&#10;0AjZmDPGU2LEcxLJJE0a6Kxw31ZG8kzUxc1UyRQNn5VC6FJbxAwO9XdT3gJwy5ejoVQ/3j0aeap/&#10;bd/Jk2VZ/e8XqAvzosSQhczRV1OlQeDH1bfTSfGvDYQ72lTbi8pe3NmLqi4+lHpKN9X5+UtdzldK&#10;amoQDaTNPy6JqOhDVDwX0VREjHYRJYIQjmlKTbhURNIMGMB0GUSlbYzp41ePaNKHqBvWvhwllHBq&#10;ONgiKUkSHjUkHQDSNDBIYZIci103rr0h5ULShKo+bEFKE8HjwSCFItRMIoGwNO2D1I1rb0gTSinX&#10;YrsNaUpS2Vg6l2cp0zpXOFNpAgXgiKW42Yxrb0hT6PhGb21BStIoZhAHw8ylTAuNgCCFPDyG1I1r&#10;X0gpZRFJtbrchpQLIYeD1LkLwhC8mPd6IHXj2htSLjkRWm63IGUM8hh62EAs1Y6BgFjqXGAtqzRx&#10;49ob0oRJwnUf7iGFtyZO2XCQOhs7EJbyPpa6ce0NaZpSQrTC3II0SUlChlOPnJEdCKR9viP44Z+p&#10;HjGou1HadTUgIkFTSPiBBK+zsgOBtM95lLhx7ctSFsPpKnQf7lkaw9VA4H8YClJnZQcCaZ/3KHHj&#10;2hvSJOYRP3I18DSCsToUpM7KDgTSPu9R4sa1L6Q8imREuq4GQiWYOhSk3FnZgUDa5z1K3Lj2hpQK&#10;kiLmcuAQJEwyyN7BIHVWdhiQyj7vEW76qEdEiJhQqM4ItHAEoBPRwRQUTbkK4in9iHFKjBi4VCjG&#10;TAThGKayz32Em16YxjFh8LtpTFOKqH5XQWJKD254OgCmzs4OhKd9/iPp5z9C+kmaQoSDhImUDNGY&#10;Q9ErklhCjTb6EWGc2UyPiwRMjesjIJb2uY+kG9ZnTabI/JESiAFRGVHG4q5+JBIBL+FQiDorOxCO&#10;9nmPpJ/3CDYnxCoE+CmSkohHwlkxl2epM7MDwbTPfYTgps9cSiMeYwI9TVP48hM6HE2dmR0IpH3u&#10;I0hRH0iJTIVgjeQlgkUm6rz3HxGEwPH/YKLX2dmBYNrnP5JuYJ81mcLsTCPoRH9Z0esM7UAw7XMg&#10;IWLtw1NGkfbXmKa9GhIchYiwDUVTJKQ2rQkEUvT0UWIDpKQfpEgiiwxNZZ/olQmLnQPp4goSctmC&#10;gjTtcyDhphekhMRQgYyCxCLk52sFqz2bJpFQpqsOsClM9XR9KQdS7OzsMGiq8uCPaGoctco+P2s2&#10;hfdAcAoR3hgycTfChuRs+JVgMjlML+puiJ2lHQimfQ4kxKx9eMo5YYlK1m38DbQbYoPlikh4C9LL&#10;0tSZ2oFA2udBMrkJZ9M0jmUaqTj3SZpGMRJCB/MKYmVbWNNpnw8pdQP7LNEbQ/2JId9O0pREUvIE&#10;PHai97I8dbZ2IDzt8yGZfNzzeSpEhJUSBlMiaNoNhWNpBRbHDAapM7UDgdT5kJrlz6kb0+dRFIsN&#10;I+Ue0mKXSs47Gi+0akVOHiN1W0nAlqrbXtFqFx9iPf0fvAQay57Nj6vVOvtlzWaRMmqHymklHxXb&#10;f3u4lNmUajfBfI9HzlyqK5CbhY74k1fqvn///uMH2xi9qFe1eVyp+9SOCye2BVCahLEcLC+cYDiL&#10;F7ACYQpCXo68aHYkAFnahDdL2EdeKIH4glawp86XaXnh58ekaYoEOOubHucLPSGOvNCr/1/yzg7K&#10;p3c4X/g5gwk8wAiujvPF01uejPPFy5ov1N5QB7xoNos621wUDHEvY14IQWVytEZbOQCsQ92qvjbN&#10;qy1X/zwDA9uaIHlJ1+L5JoZ9Q9scGY2M170dkLKIO+RwMbezjIw2OZhMOZbMwsLeR5vcoFIW+EiO&#10;0QJ/QZYGoqddcvjFeNrkIDEWNmrH1kiO0QyfvPiN5JCm1yWHiwL7zhxxSiLki40zB3bNHH1U1Wsg&#10;hws9Gh8Vi/zCjq2ZA8ke2PuzE9IY1SqlZI4O3L1O/XIcuAwZaR2bwyUm+M4cQgoZiVGtUvstjzPH&#10;q5g5OtFwZoyG53irEmhVWAHeVasSqfak0yHxAQ1yU4sf8VY17Wj5FUZv1Wv3VnVC4izyC4m31KoE&#10;ObUqDbrjrRrJMapVL3NndxZ14uLqRpPv6atWYfG6iLqbrWFB+zhzjDbHizz2gHCCrMLG6thvMWlu&#10;+5CEYS8sYXJHYsYTKFiHMwhR64/b2cCXXYjhGB9E6qiCz2kEh6j66QVcRnET4u1HlRAyYN6+y+MI&#10;BlU3lR2i6ob3WRMadtLBBtw6nyWWNBVcP74PvxAZSTIYV4U2vpRdFwyqLkHpEFU3vM9CVXGVmqzW&#10;flQH5arZrisgVHEeXt+8qm77zassBj9V7olgBCchHM2rEURwa0nGRedVzPhNYwLhKs4F7EfVLztE&#10;cVWdqXAS1WG56gKWwaDqYrZtCUwRyvXhqkK1yZ8W2IwwQUI2Hm/Nq8Oi6iJtwaDq0lQOUXVC66x5&#10;FdoSV5EZxdVeVCWJB9SWXIgoGFRdCPkQVTe8z0NVJMjK06hiM9EEh1p0uKq2bAHqbvXqZedVt9Iv&#10;GFRd7PMQVTe8z0IVEhgHgD2B6rAS2BnfwaDa61uinqE7jlWs6sgZSGAsOscqpU4ubYqcK/zQQFR1&#10;tncwoPa6lqhnyElRFdt6nwQVTB3QtWSOPQrGXGXqrJj2Gil1w0f1FQznHRuKxth7m+EctwPVF3lZ&#10;DHt2NyTlFO7iYZacmxUhpi5Yfo7dZXRVTsfbbQk0B4kkp5ahu/ZBRh0+YZer20+zuL1d3iYb2BL2&#10;s28ZvP3O/0TqcXnWy1qeRbDpsvM1mGRJc8uHltjyIY1UUguGpcqXxCaih7zEhh97WmKDWKUTm5F+&#10;8YVatiqKlU1NTrPScuYUH+3L0G5b1FLHfhp6tQraXzXtt8XsZ5uN55c8/HEIkDM3pfij18P80Cnw&#10;/dtVfO84+nDOjle8dK6GPVX93AwxNtwWvFGIJFbfx50p1I5UpebiFyMdHcCIGpKoph6XpWm77Zac&#10;9rNN0nPLhUXR9GN6+7NVvcKiqPPx7inq59+F1ojTLcyeZyKNkV+tx87ewdumqEyxPPqvMJk2Fbks&#10;SQ9ab9lpP9ssPbvgSFOFoFvNMFndPyrdRt3czarF3YfiFWR5Q2ar/efalqi55aP00ggHCamToDBR&#10;JhT72HW3sWvTFBsXNMmyA0+lTUUuS9OD1lt62s82Tc8uONI0EJp2HEaKpn4uI5xuQZp8FRwKxVLo&#10;vmB5/2RKohQBc/3+gWlqa3JZntpf/b5pen7JkakhMBWZoG5CbUfW1G2fSRVJSDFvzFN1FqM0mybv&#10;6ZpwRtW23co8TaAp41w/M1qtfbqtdvWnvFxP1MXNtMpntdZe7O4/yjnSFFHAFBv1d1PerorCDnu4&#10;YJVLfrf9XL17q67qx7tHaEL4RT2ag/HXqwRfJ4APYfUTwgKHCkUqg1c5FfpgRThV2gzfAWB1aVVB&#10;BNcYdW6kPajqphdTmQSkJghOCUfCoebGnqkE+7EnOCnBBEw5Nty/LFVdcwLB1Pkd2pj6eR6gHqWi&#10;2UGfMhz7dYwpNCSlTekg+OUxdc0JBNOeOZXhCCgvnlIkCMKLq0Qv5UjIP8IU263DPTIYpq45gWDa&#10;M6FCpfHEVHIEWg2msGqwn656viV7JU6kQa7ZUDx1zQkE0578IwZ1xo+nSPqmJlmbypg1GfwtTFNM&#10;se4E3MvLXtecoTGFcr64flhsdabEosq2y9XsY1Zn7X9rFf46p+WyLO7z6t3/AQAA//8DAFBLAwQU&#10;AAYACAAAACEA55b/CdwAAAAHAQAADwAAAGRycy9kb3ducmV2LnhtbEyPT2vCQBDF74V+h2UKvdVN&#10;av9Imo2ItD1JQS2ItzEZk2B2NmTXJH77jr20l+E93vDmN+l8tI3qqfO1YwPxJAJFnLui5tLA9/bj&#10;YQbKB+QCG8dk4EIe5tntTYpJ4QZeU78JpZIS9gkaqEJoE619XpFFP3EtsWRH11kMYrtSFx0OUm4b&#10;/RhFL9pizXKhwpaWFeWnzdka+BxwWEzj9351Oi4v++3z124VkzH3d+PiDVSgMfwtwxVf0CETpoM7&#10;c+FVY0AeCb/zmkWvM/EHUU9TUTpL9X/+7AcAAP//AwBQSwECLQAUAAYACAAAACEAtoM4kv4AAADh&#10;AQAAEwAAAAAAAAAAAAAAAAAAAAAAW0NvbnRlbnRfVHlwZXNdLnhtbFBLAQItABQABgAIAAAAIQA4&#10;/SH/1gAAAJQBAAALAAAAAAAAAAAAAAAAAC8BAABfcmVscy8ucmVsc1BLAQItABQABgAIAAAAIQBq&#10;hK8+4g0AALSgAAAOAAAAAAAAAAAAAAAAAC4CAABkcnMvZTJvRG9jLnhtbFBLAQItABQABgAIAAAA&#10;IQDnlv8J3AAAAAcBAAAPAAAAAAAAAAAAAAAAADwQAABkcnMvZG93bnJldi54bWxQSwUGAAAAAAQA&#10;BADzAAAARREAAAAA&#10;">
                <v:shape id="Shape 213" o:spid="_x0000_s1139" style="position:absolute;width:68452;height:91313;visibility:visible;mso-wrap-style:square;v-text-anchor:top" coordsize="6845275,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IrNxAAAANwAAAAPAAAAZHJzL2Rvd25yZXYueG1sRI/dasJA&#10;FITvC77DcgRvim60VCS6iiiC7U38yQMcssdsMHs2ZNcY375bKPRymJlvmNWmt7XoqPWVYwXTSQKC&#10;uHC64lJBfj2MFyB8QNZYOyYFL/KwWQ/eVphq9+QzdZdQighhn6ICE0KTSukLQxb9xDXE0bu51mKI&#10;si2lbvEZ4baWsySZS4sVxwWDDe0MFffLwyrY5tmXz82j3J+oq7LTe/b9uZBKjYb9dgkiUB/+w3/t&#10;o1Ywm37A75l4BOT6BwAA//8DAFBLAQItABQABgAIAAAAIQDb4fbL7gAAAIUBAAATAAAAAAAAAAAA&#10;AAAAAAAAAABbQ29udGVudF9UeXBlc10ueG1sUEsBAi0AFAAGAAgAAAAhAFr0LFu/AAAAFQEAAAsA&#10;AAAAAAAAAAAAAAAAHwEAAF9yZWxzLy5yZWxzUEsBAi0AFAAGAAgAAAAhAOeMis3EAAAA3AAAAA8A&#10;AAAAAAAAAAAAAAAABwIAAGRycy9kb3ducmV2LnhtbFBLBQYAAAAAAwADALcAAAD4AgAAAAA=&#10;" path="m,l,9131300r6845275,l6839255,3216720r-1862125,l4977130,1476274r1862125,l6845275,,,xe" filled="f" strokecolor="#f36f21" strokeweight="1pt">
                  <v:stroke miterlimit="1" joinstyle="miter"/>
                  <v:path arrowok="t" textboxrect="0,0,6845275,9131300"/>
                </v:shape>
                <v:rect id="Rectangle 265" o:spid="_x0000_s1140" style="position:absolute;left:3365;top:2310;width:54335;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14:paraId="7677DD41" w14:textId="77777777" w:rsidR="00E863A6" w:rsidRDefault="00000000">
                        <w:pPr>
                          <w:spacing w:after="160" w:line="259" w:lineRule="auto"/>
                          <w:ind w:left="0" w:right="0" w:firstLine="0"/>
                        </w:pPr>
                        <w:r>
                          <w:rPr>
                            <w:b/>
                            <w:color w:val="F36F21"/>
                            <w:w w:val="117"/>
                            <w:sz w:val="58"/>
                          </w:rPr>
                          <w:t>TIMING</w:t>
                        </w:r>
                        <w:r>
                          <w:rPr>
                            <w:b/>
                            <w:color w:val="F36F21"/>
                            <w:spacing w:val="11"/>
                            <w:w w:val="117"/>
                            <w:sz w:val="58"/>
                          </w:rPr>
                          <w:t xml:space="preserve"> </w:t>
                        </w:r>
                        <w:r>
                          <w:rPr>
                            <w:b/>
                            <w:color w:val="F36F21"/>
                            <w:w w:val="117"/>
                            <w:sz w:val="58"/>
                          </w:rPr>
                          <w:t>IS</w:t>
                        </w:r>
                        <w:r>
                          <w:rPr>
                            <w:b/>
                            <w:color w:val="F36F21"/>
                            <w:spacing w:val="11"/>
                            <w:w w:val="117"/>
                            <w:sz w:val="58"/>
                          </w:rPr>
                          <w:t xml:space="preserve"> </w:t>
                        </w:r>
                        <w:r>
                          <w:rPr>
                            <w:b/>
                            <w:color w:val="F36F21"/>
                            <w:w w:val="117"/>
                            <w:sz w:val="58"/>
                          </w:rPr>
                          <w:t>EVERYTHING</w:t>
                        </w:r>
                      </w:p>
                    </w:txbxContent>
                  </v:textbox>
                </v:rect>
                <v:rect id="Rectangle 266" o:spid="_x0000_s1141" style="position:absolute;left:3365;top:9603;width:51611;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14:paraId="378E9400" w14:textId="77777777" w:rsidR="00E863A6" w:rsidRDefault="00000000">
                        <w:pPr>
                          <w:spacing w:after="160" w:line="259" w:lineRule="auto"/>
                          <w:ind w:left="0" w:right="0" w:firstLine="0"/>
                        </w:pPr>
                        <w:r>
                          <w:rPr>
                            <w:spacing w:val="-4"/>
                            <w:w w:val="104"/>
                          </w:rPr>
                          <w:t>Asked</w:t>
                        </w:r>
                        <w:r>
                          <w:rPr>
                            <w:spacing w:val="-5"/>
                            <w:w w:val="104"/>
                          </w:rPr>
                          <w:t xml:space="preserve"> </w:t>
                        </w:r>
                        <w:r>
                          <w:rPr>
                            <w:spacing w:val="-4"/>
                            <w:w w:val="104"/>
                          </w:rPr>
                          <w:t>when</w:t>
                        </w:r>
                        <w:r>
                          <w:rPr>
                            <w:spacing w:val="-5"/>
                            <w:w w:val="104"/>
                          </w:rPr>
                          <w:t xml:space="preserve"> </w:t>
                        </w:r>
                        <w:r>
                          <w:rPr>
                            <w:spacing w:val="-4"/>
                            <w:w w:val="104"/>
                          </w:rPr>
                          <w:t>they</w:t>
                        </w:r>
                        <w:r>
                          <w:rPr>
                            <w:spacing w:val="-5"/>
                            <w:w w:val="104"/>
                          </w:rPr>
                          <w:t xml:space="preserve"> </w:t>
                        </w:r>
                        <w:r>
                          <w:rPr>
                            <w:spacing w:val="-4"/>
                            <w:w w:val="104"/>
                          </w:rPr>
                          <w:t>knew</w:t>
                        </w:r>
                        <w:r>
                          <w:rPr>
                            <w:spacing w:val="-5"/>
                            <w:w w:val="104"/>
                          </w:rPr>
                          <w:t xml:space="preserve"> </w:t>
                        </w:r>
                        <w:r>
                          <w:rPr>
                            <w:spacing w:val="-4"/>
                            <w:w w:val="104"/>
                          </w:rPr>
                          <w:t>an</w:t>
                        </w:r>
                        <w:r>
                          <w:rPr>
                            <w:spacing w:val="-5"/>
                            <w:w w:val="104"/>
                          </w:rPr>
                          <w:t xml:space="preserve"> </w:t>
                        </w:r>
                        <w:r>
                          <w:rPr>
                            <w:spacing w:val="-4"/>
                            <w:w w:val="104"/>
                          </w:rPr>
                          <w:t>institution</w:t>
                        </w:r>
                        <w:r>
                          <w:rPr>
                            <w:spacing w:val="-5"/>
                            <w:w w:val="104"/>
                          </w:rPr>
                          <w:t xml:space="preserve"> </w:t>
                        </w:r>
                        <w:r>
                          <w:rPr>
                            <w:spacing w:val="-4"/>
                            <w:w w:val="104"/>
                          </w:rPr>
                          <w:t>was</w:t>
                        </w:r>
                        <w:r>
                          <w:rPr>
                            <w:spacing w:val="-5"/>
                            <w:w w:val="104"/>
                          </w:rPr>
                          <w:t xml:space="preserve"> </w:t>
                        </w:r>
                        <w:r>
                          <w:rPr>
                            <w:spacing w:val="-4"/>
                            <w:w w:val="104"/>
                          </w:rPr>
                          <w:t>the</w:t>
                        </w:r>
                        <w:r>
                          <w:rPr>
                            <w:spacing w:val="-5"/>
                            <w:w w:val="104"/>
                          </w:rPr>
                          <w:t xml:space="preserve"> </w:t>
                        </w:r>
                        <w:r>
                          <w:rPr>
                            <w:spacing w:val="-4"/>
                            <w:w w:val="104"/>
                          </w:rPr>
                          <w:t>right</w:t>
                        </w:r>
                        <w:r>
                          <w:rPr>
                            <w:spacing w:val="-5"/>
                            <w:w w:val="104"/>
                          </w:rPr>
                          <w:t xml:space="preserve"> </w:t>
                        </w:r>
                        <w:r>
                          <w:rPr>
                            <w:spacing w:val="-4"/>
                            <w:w w:val="104"/>
                          </w:rPr>
                          <w:t>choice</w:t>
                        </w:r>
                        <w:r>
                          <w:rPr>
                            <w:spacing w:val="-5"/>
                            <w:w w:val="104"/>
                          </w:rPr>
                          <w:t xml:space="preserve"> </w:t>
                        </w:r>
                        <w:r>
                          <w:rPr>
                            <w:spacing w:val="-4"/>
                            <w:w w:val="104"/>
                          </w:rPr>
                          <w:t>for</w:t>
                        </w:r>
                        <w:r>
                          <w:rPr>
                            <w:spacing w:val="-5"/>
                            <w:w w:val="104"/>
                          </w:rPr>
                          <w:t xml:space="preserve"> </w:t>
                        </w:r>
                        <w:r>
                          <w:rPr>
                            <w:spacing w:val="-4"/>
                            <w:w w:val="104"/>
                          </w:rPr>
                          <w:t>them</w:t>
                        </w:r>
                        <w:r>
                          <w:rPr>
                            <w:spacing w:val="7"/>
                            <w:w w:val="104"/>
                          </w:rPr>
                          <w:t xml:space="preserve"> </w:t>
                        </w:r>
                      </w:p>
                    </w:txbxContent>
                  </v:textbox>
                </v:rect>
                <v:rect id="Rectangle 267" o:spid="_x0000_s1142" style="position:absolute;left:3365;top:12142;width:51774;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25DF4BCC" w14:textId="77777777" w:rsidR="00E863A6" w:rsidRDefault="00000000">
                        <w:pPr>
                          <w:spacing w:after="160" w:line="259" w:lineRule="auto"/>
                          <w:ind w:left="0" w:right="0" w:firstLine="0"/>
                        </w:pPr>
                        <w:r>
                          <w:rPr>
                            <w:spacing w:val="-4"/>
                            <w:w w:val="103"/>
                          </w:rPr>
                          <w:t>and</w:t>
                        </w:r>
                        <w:r>
                          <w:rPr>
                            <w:spacing w:val="-5"/>
                            <w:w w:val="103"/>
                          </w:rPr>
                          <w:t xml:space="preserve"> </w:t>
                        </w:r>
                        <w:r>
                          <w:rPr>
                            <w:spacing w:val="-4"/>
                            <w:w w:val="103"/>
                          </w:rPr>
                          <w:t>their</w:t>
                        </w:r>
                        <w:r>
                          <w:rPr>
                            <w:spacing w:val="-5"/>
                            <w:w w:val="103"/>
                          </w:rPr>
                          <w:t xml:space="preserve"> </w:t>
                        </w:r>
                        <w:r>
                          <w:rPr>
                            <w:spacing w:val="-4"/>
                            <w:w w:val="103"/>
                          </w:rPr>
                          <w:t>child,</w:t>
                        </w:r>
                        <w:r>
                          <w:rPr>
                            <w:spacing w:val="-5"/>
                            <w:w w:val="103"/>
                          </w:rPr>
                          <w:t xml:space="preserve"> </w:t>
                        </w:r>
                        <w:r>
                          <w:rPr>
                            <w:spacing w:val="-4"/>
                            <w:w w:val="103"/>
                          </w:rPr>
                          <w:t>45%</w:t>
                        </w:r>
                        <w:r>
                          <w:rPr>
                            <w:spacing w:val="-5"/>
                            <w:w w:val="103"/>
                          </w:rPr>
                          <w:t xml:space="preserve"> </w:t>
                        </w:r>
                        <w:r>
                          <w:rPr>
                            <w:spacing w:val="-4"/>
                            <w:w w:val="103"/>
                          </w:rPr>
                          <w:t>of</w:t>
                        </w:r>
                        <w:r>
                          <w:rPr>
                            <w:spacing w:val="-5"/>
                            <w:w w:val="103"/>
                          </w:rPr>
                          <w:t xml:space="preserve"> </w:t>
                        </w:r>
                        <w:r>
                          <w:rPr>
                            <w:spacing w:val="-4"/>
                            <w:w w:val="103"/>
                          </w:rPr>
                          <w:t>parents</w:t>
                        </w:r>
                        <w:r>
                          <w:rPr>
                            <w:spacing w:val="-5"/>
                            <w:w w:val="103"/>
                          </w:rPr>
                          <w:t xml:space="preserve"> </w:t>
                        </w:r>
                        <w:r>
                          <w:rPr>
                            <w:spacing w:val="-4"/>
                            <w:w w:val="103"/>
                          </w:rPr>
                          <w:t>this</w:t>
                        </w:r>
                        <w:r>
                          <w:rPr>
                            <w:spacing w:val="-5"/>
                            <w:w w:val="103"/>
                          </w:rPr>
                          <w:t xml:space="preserve"> </w:t>
                        </w:r>
                        <w:r>
                          <w:rPr>
                            <w:spacing w:val="-4"/>
                            <w:w w:val="103"/>
                          </w:rPr>
                          <w:t>year,</w:t>
                        </w:r>
                        <w:r>
                          <w:rPr>
                            <w:spacing w:val="-5"/>
                            <w:w w:val="103"/>
                          </w:rPr>
                          <w:t xml:space="preserve"> </w:t>
                        </w:r>
                        <w:r>
                          <w:rPr>
                            <w:spacing w:val="-4"/>
                            <w:w w:val="103"/>
                          </w:rPr>
                          <w:t>up</w:t>
                        </w:r>
                        <w:r>
                          <w:rPr>
                            <w:spacing w:val="-5"/>
                            <w:w w:val="103"/>
                          </w:rPr>
                          <w:t xml:space="preserve"> </w:t>
                        </w:r>
                        <w:r>
                          <w:rPr>
                            <w:spacing w:val="-4"/>
                            <w:w w:val="103"/>
                          </w:rPr>
                          <w:t>from</w:t>
                        </w:r>
                        <w:r>
                          <w:rPr>
                            <w:spacing w:val="-5"/>
                            <w:w w:val="103"/>
                          </w:rPr>
                          <w:t xml:space="preserve"> </w:t>
                        </w:r>
                        <w:r>
                          <w:rPr>
                            <w:spacing w:val="-4"/>
                            <w:w w:val="103"/>
                          </w:rPr>
                          <w:t>32%</w:t>
                        </w:r>
                        <w:r>
                          <w:rPr>
                            <w:spacing w:val="-5"/>
                            <w:w w:val="103"/>
                          </w:rPr>
                          <w:t xml:space="preserve"> </w:t>
                        </w:r>
                        <w:r>
                          <w:rPr>
                            <w:spacing w:val="-4"/>
                            <w:w w:val="103"/>
                          </w:rPr>
                          <w:t>last</w:t>
                        </w:r>
                        <w:r>
                          <w:rPr>
                            <w:spacing w:val="-5"/>
                            <w:w w:val="103"/>
                          </w:rPr>
                          <w:t xml:space="preserve"> </w:t>
                        </w:r>
                        <w:r>
                          <w:rPr>
                            <w:spacing w:val="-4"/>
                            <w:w w:val="103"/>
                          </w:rPr>
                          <w:t>year,</w:t>
                        </w:r>
                        <w:r>
                          <w:rPr>
                            <w:spacing w:val="-5"/>
                            <w:w w:val="103"/>
                          </w:rPr>
                          <w:t xml:space="preserve"> </w:t>
                        </w:r>
                        <w:r>
                          <w:rPr>
                            <w:spacing w:val="-4"/>
                            <w:w w:val="103"/>
                          </w:rPr>
                          <w:t>said</w:t>
                        </w:r>
                        <w:r>
                          <w:rPr>
                            <w:spacing w:val="7"/>
                            <w:w w:val="103"/>
                          </w:rPr>
                          <w:t xml:space="preserve"> </w:t>
                        </w:r>
                      </w:p>
                    </w:txbxContent>
                  </v:textbox>
                </v:rect>
                <v:rect id="Rectangle 268" o:spid="_x0000_s1143" style="position:absolute;left:3365;top:14682;width:5276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SQwgAAANwAAAAPAAAAZHJzL2Rvd25yZXYueG1sRE/LasJA&#10;FN0X/IfhCt3VSV2EmDqKVItZ+gLt7pK5JsHMnZCZJqlf7ywEl4fzni8HU4uOWldZVvA5iUAQ51ZX&#10;XCg4HX8+EhDOI2usLZOCf3KwXIze5phq2/OeuoMvRAhhl6KC0vsmldLlJRl0E9sQB+5qW4M+wLaQ&#10;usU+hJtaTqMolgYrDg0lNvRdUn47/BkF26RZXTJ774t687s9786z9XHmlXofD6svEJ4G/xI/3ZlW&#10;MI3D2nAmHAG5eAAAAP//AwBQSwECLQAUAAYACAAAACEA2+H2y+4AAACFAQAAEwAAAAAAAAAAAAAA&#10;AAAAAAAAW0NvbnRlbnRfVHlwZXNdLnhtbFBLAQItABQABgAIAAAAIQBa9CxbvwAAABUBAAALAAAA&#10;AAAAAAAAAAAAAB8BAABfcmVscy8ucmVsc1BLAQItABQABgAIAAAAIQA3t2SQwgAAANwAAAAPAAAA&#10;AAAAAAAAAAAAAAcCAABkcnMvZG93bnJldi54bWxQSwUGAAAAAAMAAwC3AAAA9gIAAAAA&#10;" filled="f" stroked="f">
                  <v:textbox inset="0,0,0,0">
                    <w:txbxContent>
                      <w:p w14:paraId="72DE33BF" w14:textId="77777777" w:rsidR="00E863A6" w:rsidRDefault="00000000">
                        <w:pPr>
                          <w:spacing w:after="160" w:line="259" w:lineRule="auto"/>
                          <w:ind w:left="0" w:right="0" w:firstLine="0"/>
                        </w:pPr>
                        <w:r>
                          <w:rPr>
                            <w:spacing w:val="-4"/>
                            <w:w w:val="102"/>
                          </w:rPr>
                          <w:t>that</w:t>
                        </w:r>
                        <w:r>
                          <w:rPr>
                            <w:spacing w:val="-5"/>
                            <w:w w:val="102"/>
                          </w:rPr>
                          <w:t xml:space="preserve"> </w:t>
                        </w:r>
                        <w:r>
                          <w:rPr>
                            <w:spacing w:val="-4"/>
                            <w:w w:val="102"/>
                          </w:rPr>
                          <w:t>it</w:t>
                        </w:r>
                        <w:r>
                          <w:rPr>
                            <w:spacing w:val="-5"/>
                            <w:w w:val="102"/>
                          </w:rPr>
                          <w:t xml:space="preserve"> </w:t>
                        </w:r>
                        <w:r>
                          <w:rPr>
                            <w:spacing w:val="-4"/>
                            <w:w w:val="102"/>
                          </w:rPr>
                          <w:t>was</w:t>
                        </w:r>
                        <w:r>
                          <w:rPr>
                            <w:spacing w:val="-5"/>
                            <w:w w:val="102"/>
                          </w:rPr>
                          <w:t xml:space="preserve"> </w:t>
                        </w:r>
                        <w:r>
                          <w:rPr>
                            <w:spacing w:val="-4"/>
                            <w:w w:val="102"/>
                          </w:rPr>
                          <w:t>after</w:t>
                        </w:r>
                        <w:r>
                          <w:rPr>
                            <w:spacing w:val="-5"/>
                            <w:w w:val="102"/>
                          </w:rPr>
                          <w:t xml:space="preserve"> </w:t>
                        </w:r>
                        <w:r>
                          <w:rPr>
                            <w:spacing w:val="-4"/>
                            <w:w w:val="102"/>
                          </w:rPr>
                          <w:t>comparing</w:t>
                        </w:r>
                        <w:r>
                          <w:rPr>
                            <w:spacing w:val="-5"/>
                            <w:w w:val="102"/>
                          </w:rPr>
                          <w:t xml:space="preserve"> </w:t>
                        </w:r>
                        <w:r>
                          <w:rPr>
                            <w:spacing w:val="-4"/>
                            <w:w w:val="102"/>
                          </w:rPr>
                          <w:t>other</w:t>
                        </w:r>
                        <w:r>
                          <w:rPr>
                            <w:spacing w:val="-5"/>
                            <w:w w:val="102"/>
                          </w:rPr>
                          <w:t xml:space="preserve"> </w:t>
                        </w:r>
                        <w:r>
                          <w:rPr>
                            <w:spacing w:val="-4"/>
                            <w:w w:val="102"/>
                          </w:rPr>
                          <w:t>institutions.</w:t>
                        </w:r>
                        <w:r>
                          <w:rPr>
                            <w:spacing w:val="-5"/>
                            <w:w w:val="102"/>
                          </w:rPr>
                          <w:t xml:space="preserve"> </w:t>
                        </w:r>
                        <w:r>
                          <w:rPr>
                            <w:spacing w:val="-4"/>
                            <w:w w:val="102"/>
                          </w:rPr>
                          <w:t>Notably,</w:t>
                        </w:r>
                        <w:r>
                          <w:rPr>
                            <w:spacing w:val="-5"/>
                            <w:w w:val="102"/>
                          </w:rPr>
                          <w:t xml:space="preserve"> </w:t>
                        </w:r>
                        <w:r>
                          <w:rPr>
                            <w:spacing w:val="-4"/>
                            <w:w w:val="102"/>
                          </w:rPr>
                          <w:t>the</w:t>
                        </w:r>
                        <w:r>
                          <w:rPr>
                            <w:spacing w:val="-5"/>
                            <w:w w:val="102"/>
                          </w:rPr>
                          <w:t xml:space="preserve"> </w:t>
                        </w:r>
                        <w:r>
                          <w:rPr>
                            <w:spacing w:val="-4"/>
                            <w:w w:val="102"/>
                          </w:rPr>
                          <w:t>number</w:t>
                        </w:r>
                        <w:r>
                          <w:rPr>
                            <w:spacing w:val="-5"/>
                            <w:w w:val="102"/>
                          </w:rPr>
                          <w:t xml:space="preserve"> </w:t>
                        </w:r>
                        <w:r>
                          <w:rPr>
                            <w:spacing w:val="-4"/>
                            <w:w w:val="102"/>
                          </w:rPr>
                          <w:t>of</w:t>
                        </w:r>
                        <w:r>
                          <w:rPr>
                            <w:spacing w:val="7"/>
                            <w:w w:val="102"/>
                          </w:rPr>
                          <w:t xml:space="preserve"> </w:t>
                        </w:r>
                      </w:p>
                    </w:txbxContent>
                  </v:textbox>
                </v:rect>
                <v:rect id="Rectangle 269" o:spid="_x0000_s1144" style="position:absolute;left:3365;top:17222;width:5292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14:paraId="6E1C2CFF" w14:textId="77777777" w:rsidR="00E863A6" w:rsidRDefault="00000000">
                        <w:pPr>
                          <w:spacing w:after="160" w:line="259" w:lineRule="auto"/>
                          <w:ind w:left="0" w:right="0" w:firstLine="0"/>
                        </w:pPr>
                        <w:r>
                          <w:rPr>
                            <w:spacing w:val="-4"/>
                            <w:w w:val="104"/>
                          </w:rPr>
                          <w:t>respondents</w:t>
                        </w:r>
                        <w:r>
                          <w:rPr>
                            <w:spacing w:val="-5"/>
                            <w:w w:val="104"/>
                          </w:rPr>
                          <w:t xml:space="preserve"> </w:t>
                        </w:r>
                        <w:r>
                          <w:rPr>
                            <w:spacing w:val="-4"/>
                            <w:w w:val="104"/>
                          </w:rPr>
                          <w:t>who</w:t>
                        </w:r>
                        <w:r>
                          <w:rPr>
                            <w:spacing w:val="-5"/>
                            <w:w w:val="104"/>
                          </w:rPr>
                          <w:t xml:space="preserve"> </w:t>
                        </w:r>
                        <w:r>
                          <w:rPr>
                            <w:spacing w:val="-4"/>
                            <w:w w:val="104"/>
                          </w:rPr>
                          <w:t>said</w:t>
                        </w:r>
                        <w:r>
                          <w:rPr>
                            <w:spacing w:val="-5"/>
                            <w:w w:val="104"/>
                          </w:rPr>
                          <w:t xml:space="preserve"> </w:t>
                        </w:r>
                        <w:r>
                          <w:rPr>
                            <w:spacing w:val="-4"/>
                            <w:w w:val="104"/>
                          </w:rPr>
                          <w:t>it</w:t>
                        </w:r>
                        <w:r>
                          <w:rPr>
                            <w:spacing w:val="-5"/>
                            <w:w w:val="104"/>
                          </w:rPr>
                          <w:t xml:space="preserve"> </w:t>
                        </w:r>
                        <w:r>
                          <w:rPr>
                            <w:spacing w:val="-4"/>
                            <w:w w:val="104"/>
                          </w:rPr>
                          <w:t>was</w:t>
                        </w:r>
                        <w:r>
                          <w:rPr>
                            <w:spacing w:val="-5"/>
                            <w:w w:val="104"/>
                          </w:rPr>
                          <w:t xml:space="preserve"> </w:t>
                        </w:r>
                        <w:r>
                          <w:rPr>
                            <w:spacing w:val="-4"/>
                            <w:w w:val="104"/>
                          </w:rPr>
                          <w:t>after</w:t>
                        </w:r>
                        <w:r>
                          <w:rPr>
                            <w:spacing w:val="-5"/>
                            <w:w w:val="104"/>
                          </w:rPr>
                          <w:t xml:space="preserve"> </w:t>
                        </w:r>
                        <w:r>
                          <w:rPr>
                            <w:spacing w:val="-4"/>
                            <w:w w:val="104"/>
                          </w:rPr>
                          <w:t>the</w:t>
                        </w:r>
                        <w:r>
                          <w:rPr>
                            <w:spacing w:val="-5"/>
                            <w:w w:val="104"/>
                          </w:rPr>
                          <w:t xml:space="preserve"> </w:t>
                        </w:r>
                        <w:r>
                          <w:rPr>
                            <w:spacing w:val="-4"/>
                            <w:w w:val="104"/>
                          </w:rPr>
                          <w:t>first</w:t>
                        </w:r>
                        <w:r>
                          <w:rPr>
                            <w:spacing w:val="-5"/>
                            <w:w w:val="104"/>
                          </w:rPr>
                          <w:t xml:space="preserve"> </w:t>
                        </w:r>
                        <w:r>
                          <w:rPr>
                            <w:spacing w:val="-4"/>
                            <w:w w:val="104"/>
                          </w:rPr>
                          <w:t>visit</w:t>
                        </w:r>
                        <w:r>
                          <w:rPr>
                            <w:spacing w:val="-5"/>
                            <w:w w:val="104"/>
                          </w:rPr>
                          <w:t xml:space="preserve"> </w:t>
                        </w:r>
                        <w:r>
                          <w:rPr>
                            <w:spacing w:val="-4"/>
                            <w:w w:val="104"/>
                          </w:rPr>
                          <w:t>has</w:t>
                        </w:r>
                        <w:r>
                          <w:rPr>
                            <w:spacing w:val="-5"/>
                            <w:w w:val="104"/>
                          </w:rPr>
                          <w:t xml:space="preserve"> </w:t>
                        </w:r>
                        <w:r>
                          <w:rPr>
                            <w:spacing w:val="-4"/>
                            <w:w w:val="104"/>
                          </w:rPr>
                          <w:t>slightly</w:t>
                        </w:r>
                        <w:r>
                          <w:rPr>
                            <w:spacing w:val="-5"/>
                            <w:w w:val="104"/>
                          </w:rPr>
                          <w:t xml:space="preserve"> </w:t>
                        </w:r>
                        <w:r>
                          <w:rPr>
                            <w:spacing w:val="-4"/>
                            <w:w w:val="104"/>
                          </w:rPr>
                          <w:t xml:space="preserve">declined, </w:t>
                        </w:r>
                        <w:r>
                          <w:rPr>
                            <w:spacing w:val="3"/>
                            <w:w w:val="104"/>
                          </w:rPr>
                          <w:t xml:space="preserve"> </w:t>
                        </w:r>
                      </w:p>
                    </w:txbxContent>
                  </v:textbox>
                </v:rect>
                <v:rect id="Rectangle 270" o:spid="_x0000_s1145" style="position:absolute;left:3365;top:19762;width:51905;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2901EF7A" w14:textId="77777777" w:rsidR="00E863A6" w:rsidRDefault="00000000">
                        <w:pPr>
                          <w:spacing w:after="160" w:line="259" w:lineRule="auto"/>
                          <w:ind w:left="0" w:right="0" w:firstLine="0"/>
                        </w:pPr>
                        <w:r>
                          <w:rPr>
                            <w:w w:val="104"/>
                          </w:rPr>
                          <w:t>with</w:t>
                        </w:r>
                        <w:r>
                          <w:rPr>
                            <w:spacing w:val="-9"/>
                            <w:w w:val="104"/>
                          </w:rPr>
                          <w:t xml:space="preserve"> </w:t>
                        </w:r>
                        <w:r>
                          <w:rPr>
                            <w:w w:val="104"/>
                          </w:rPr>
                          <w:t>22%</w:t>
                        </w:r>
                        <w:r>
                          <w:rPr>
                            <w:spacing w:val="-9"/>
                            <w:w w:val="104"/>
                          </w:rPr>
                          <w:t xml:space="preserve"> </w:t>
                        </w:r>
                        <w:r>
                          <w:rPr>
                            <w:w w:val="104"/>
                          </w:rPr>
                          <w:t>of</w:t>
                        </w:r>
                        <w:r>
                          <w:rPr>
                            <w:spacing w:val="-9"/>
                            <w:w w:val="104"/>
                          </w:rPr>
                          <w:t xml:space="preserve"> </w:t>
                        </w:r>
                        <w:r>
                          <w:rPr>
                            <w:w w:val="104"/>
                          </w:rPr>
                          <w:t>parents</w:t>
                        </w:r>
                        <w:r>
                          <w:rPr>
                            <w:spacing w:val="-9"/>
                            <w:w w:val="104"/>
                          </w:rPr>
                          <w:t xml:space="preserve"> </w:t>
                        </w:r>
                        <w:r>
                          <w:rPr>
                            <w:w w:val="104"/>
                          </w:rPr>
                          <w:t>this</w:t>
                        </w:r>
                        <w:r>
                          <w:rPr>
                            <w:spacing w:val="-9"/>
                            <w:w w:val="104"/>
                          </w:rPr>
                          <w:t xml:space="preserve"> </w:t>
                        </w:r>
                        <w:r>
                          <w:rPr>
                            <w:w w:val="104"/>
                          </w:rPr>
                          <w:t>year</w:t>
                        </w:r>
                        <w:r>
                          <w:rPr>
                            <w:spacing w:val="-9"/>
                            <w:w w:val="104"/>
                          </w:rPr>
                          <w:t xml:space="preserve"> </w:t>
                        </w:r>
                        <w:r>
                          <w:rPr>
                            <w:w w:val="104"/>
                          </w:rPr>
                          <w:t>selecting</w:t>
                        </w:r>
                        <w:r>
                          <w:rPr>
                            <w:spacing w:val="-9"/>
                            <w:w w:val="104"/>
                          </w:rPr>
                          <w:t xml:space="preserve"> </w:t>
                        </w:r>
                        <w:r>
                          <w:rPr>
                            <w:w w:val="104"/>
                          </w:rPr>
                          <w:t>this</w:t>
                        </w:r>
                        <w:r>
                          <w:rPr>
                            <w:spacing w:val="-9"/>
                            <w:w w:val="104"/>
                          </w:rPr>
                          <w:t xml:space="preserve"> </w:t>
                        </w:r>
                        <w:r>
                          <w:rPr>
                            <w:w w:val="104"/>
                          </w:rPr>
                          <w:t>option,</w:t>
                        </w:r>
                        <w:r>
                          <w:rPr>
                            <w:spacing w:val="-9"/>
                            <w:w w:val="104"/>
                          </w:rPr>
                          <w:t xml:space="preserve"> </w:t>
                        </w:r>
                        <w:r>
                          <w:rPr>
                            <w:w w:val="104"/>
                          </w:rPr>
                          <w:t>down</w:t>
                        </w:r>
                        <w:r>
                          <w:rPr>
                            <w:spacing w:val="-9"/>
                            <w:w w:val="104"/>
                          </w:rPr>
                          <w:t xml:space="preserve"> </w:t>
                        </w:r>
                        <w:r>
                          <w:rPr>
                            <w:w w:val="104"/>
                          </w:rPr>
                          <w:t>from</w:t>
                        </w:r>
                        <w:r>
                          <w:rPr>
                            <w:spacing w:val="-9"/>
                            <w:w w:val="104"/>
                          </w:rPr>
                          <w:t xml:space="preserve"> </w:t>
                        </w:r>
                        <w:r>
                          <w:rPr>
                            <w:w w:val="104"/>
                          </w:rPr>
                          <w:t>25%</w:t>
                        </w:r>
                        <w:r>
                          <w:rPr>
                            <w:spacing w:val="-9"/>
                            <w:w w:val="104"/>
                          </w:rPr>
                          <w:t xml:space="preserve"> </w:t>
                        </w:r>
                        <w:r>
                          <w:rPr>
                            <w:spacing w:val="7"/>
                            <w:w w:val="104"/>
                          </w:rPr>
                          <w:t xml:space="preserve"> </w:t>
                        </w:r>
                      </w:p>
                    </w:txbxContent>
                  </v:textbox>
                </v:rect>
                <v:rect id="Rectangle 271" o:spid="_x0000_s1146" style="position:absolute;left:3365;top:22301;width:51467;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00FC4A65" w14:textId="77777777" w:rsidR="00E863A6" w:rsidRDefault="00000000">
                        <w:pPr>
                          <w:spacing w:after="160" w:line="259" w:lineRule="auto"/>
                          <w:ind w:left="0" w:right="0" w:firstLine="0"/>
                        </w:pPr>
                        <w:r>
                          <w:rPr>
                            <w:spacing w:val="-4"/>
                            <w:w w:val="105"/>
                          </w:rPr>
                          <w:t>last</w:t>
                        </w:r>
                        <w:r>
                          <w:rPr>
                            <w:spacing w:val="-5"/>
                            <w:w w:val="105"/>
                          </w:rPr>
                          <w:t xml:space="preserve"> </w:t>
                        </w:r>
                        <w:r>
                          <w:rPr>
                            <w:spacing w:val="-4"/>
                            <w:w w:val="105"/>
                          </w:rPr>
                          <w:t>year.</w:t>
                        </w:r>
                        <w:r>
                          <w:rPr>
                            <w:spacing w:val="-5"/>
                            <w:w w:val="105"/>
                          </w:rPr>
                          <w:t xml:space="preserve"> </w:t>
                        </w:r>
                        <w:r>
                          <w:rPr>
                            <w:spacing w:val="-4"/>
                            <w:w w:val="105"/>
                          </w:rPr>
                          <w:t>Parents</w:t>
                        </w:r>
                        <w:r>
                          <w:rPr>
                            <w:spacing w:val="-5"/>
                            <w:w w:val="105"/>
                          </w:rPr>
                          <w:t xml:space="preserve"> </w:t>
                        </w:r>
                        <w:r>
                          <w:rPr>
                            <w:spacing w:val="-4"/>
                            <w:w w:val="105"/>
                          </w:rPr>
                          <w:t>are</w:t>
                        </w:r>
                        <w:r>
                          <w:rPr>
                            <w:spacing w:val="-5"/>
                            <w:w w:val="105"/>
                          </w:rPr>
                          <w:t xml:space="preserve"> </w:t>
                        </w:r>
                        <w:r>
                          <w:rPr>
                            <w:spacing w:val="-4"/>
                            <w:w w:val="105"/>
                          </w:rPr>
                          <w:t>acting</w:t>
                        </w:r>
                        <w:r>
                          <w:rPr>
                            <w:spacing w:val="-5"/>
                            <w:w w:val="105"/>
                          </w:rPr>
                          <w:t xml:space="preserve"> </w:t>
                        </w:r>
                        <w:r>
                          <w:rPr>
                            <w:spacing w:val="-4"/>
                            <w:w w:val="105"/>
                          </w:rPr>
                          <w:t>more</w:t>
                        </w:r>
                        <w:r>
                          <w:rPr>
                            <w:spacing w:val="-5"/>
                            <w:w w:val="105"/>
                          </w:rPr>
                          <w:t xml:space="preserve"> </w:t>
                        </w:r>
                        <w:r>
                          <w:rPr>
                            <w:spacing w:val="-4"/>
                            <w:w w:val="105"/>
                          </w:rPr>
                          <w:t>like</w:t>
                        </w:r>
                        <w:r>
                          <w:rPr>
                            <w:spacing w:val="-5"/>
                            <w:w w:val="105"/>
                          </w:rPr>
                          <w:t xml:space="preserve"> </w:t>
                        </w:r>
                        <w:r>
                          <w:rPr>
                            <w:spacing w:val="-4"/>
                            <w:w w:val="105"/>
                          </w:rPr>
                          <w:t>savvy</w:t>
                        </w:r>
                        <w:r>
                          <w:rPr>
                            <w:spacing w:val="-5"/>
                            <w:w w:val="105"/>
                          </w:rPr>
                          <w:t xml:space="preserve"> </w:t>
                        </w:r>
                        <w:r>
                          <w:rPr>
                            <w:spacing w:val="-4"/>
                            <w:w w:val="105"/>
                          </w:rPr>
                          <w:t>consumers,</w:t>
                        </w:r>
                        <w:r>
                          <w:rPr>
                            <w:spacing w:val="-5"/>
                            <w:w w:val="105"/>
                          </w:rPr>
                          <w:t xml:space="preserve"> </w:t>
                        </w:r>
                        <w:r>
                          <w:rPr>
                            <w:spacing w:val="-4"/>
                            <w:w w:val="105"/>
                          </w:rPr>
                          <w:t>weighing</w:t>
                        </w:r>
                        <w:r>
                          <w:rPr>
                            <w:spacing w:val="-5"/>
                            <w:w w:val="105"/>
                          </w:rPr>
                          <w:t xml:space="preserve"> </w:t>
                        </w:r>
                        <w:r>
                          <w:rPr>
                            <w:spacing w:val="3"/>
                            <w:w w:val="105"/>
                          </w:rPr>
                          <w:t xml:space="preserve"> </w:t>
                        </w:r>
                      </w:p>
                    </w:txbxContent>
                  </v:textbox>
                </v:rect>
                <v:rect id="Rectangle 272" o:spid="_x0000_s1147" style="position:absolute;left:3365;top:24841;width:53372;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55D9EDB7" w14:textId="77777777" w:rsidR="00E863A6" w:rsidRDefault="00000000">
                        <w:pPr>
                          <w:spacing w:after="160" w:line="259" w:lineRule="auto"/>
                          <w:ind w:left="0" w:right="0" w:firstLine="0"/>
                        </w:pPr>
                        <w:r>
                          <w:rPr>
                            <w:spacing w:val="-4"/>
                            <w:w w:val="102"/>
                          </w:rPr>
                          <w:t>return</w:t>
                        </w:r>
                        <w:r>
                          <w:rPr>
                            <w:spacing w:val="-5"/>
                            <w:w w:val="102"/>
                          </w:rPr>
                          <w:t xml:space="preserve"> </w:t>
                        </w:r>
                        <w:r>
                          <w:rPr>
                            <w:spacing w:val="-4"/>
                            <w:w w:val="102"/>
                          </w:rPr>
                          <w:t>on</w:t>
                        </w:r>
                        <w:r>
                          <w:rPr>
                            <w:spacing w:val="-5"/>
                            <w:w w:val="102"/>
                          </w:rPr>
                          <w:t xml:space="preserve"> </w:t>
                        </w:r>
                        <w:r>
                          <w:rPr>
                            <w:spacing w:val="-4"/>
                            <w:w w:val="102"/>
                          </w:rPr>
                          <w:t>investment,</w:t>
                        </w:r>
                        <w:r>
                          <w:rPr>
                            <w:spacing w:val="-5"/>
                            <w:w w:val="102"/>
                          </w:rPr>
                          <w:t xml:space="preserve"> </w:t>
                        </w:r>
                        <w:r>
                          <w:rPr>
                            <w:spacing w:val="-4"/>
                            <w:w w:val="102"/>
                          </w:rPr>
                          <w:t>financial</w:t>
                        </w:r>
                        <w:r>
                          <w:rPr>
                            <w:spacing w:val="-5"/>
                            <w:w w:val="102"/>
                          </w:rPr>
                          <w:t xml:space="preserve"> </w:t>
                        </w:r>
                        <w:r>
                          <w:rPr>
                            <w:spacing w:val="-4"/>
                            <w:w w:val="102"/>
                          </w:rPr>
                          <w:t>aid,</w:t>
                        </w:r>
                        <w:r>
                          <w:rPr>
                            <w:spacing w:val="-5"/>
                            <w:w w:val="102"/>
                          </w:rPr>
                          <w:t xml:space="preserve"> </w:t>
                        </w:r>
                        <w:r>
                          <w:rPr>
                            <w:spacing w:val="-4"/>
                            <w:w w:val="102"/>
                          </w:rPr>
                          <w:t>and</w:t>
                        </w:r>
                        <w:r>
                          <w:rPr>
                            <w:spacing w:val="-5"/>
                            <w:w w:val="102"/>
                          </w:rPr>
                          <w:t xml:space="preserve"> </w:t>
                        </w:r>
                        <w:r>
                          <w:rPr>
                            <w:spacing w:val="-4"/>
                            <w:w w:val="102"/>
                          </w:rPr>
                          <w:t>fit</w:t>
                        </w:r>
                        <w:r>
                          <w:rPr>
                            <w:spacing w:val="-5"/>
                            <w:w w:val="102"/>
                          </w:rPr>
                          <w:t xml:space="preserve"> </w:t>
                        </w:r>
                        <w:r>
                          <w:rPr>
                            <w:spacing w:val="-4"/>
                            <w:w w:val="102"/>
                          </w:rPr>
                          <w:t>across</w:t>
                        </w:r>
                        <w:r>
                          <w:rPr>
                            <w:spacing w:val="-5"/>
                            <w:w w:val="102"/>
                          </w:rPr>
                          <w:t xml:space="preserve"> </w:t>
                        </w:r>
                        <w:r>
                          <w:rPr>
                            <w:spacing w:val="-4"/>
                            <w:w w:val="102"/>
                          </w:rPr>
                          <w:t>multiple</w:t>
                        </w:r>
                        <w:r>
                          <w:rPr>
                            <w:spacing w:val="-5"/>
                            <w:w w:val="102"/>
                          </w:rPr>
                          <w:t xml:space="preserve"> </w:t>
                        </w:r>
                        <w:r>
                          <w:rPr>
                            <w:spacing w:val="-4"/>
                            <w:w w:val="102"/>
                          </w:rPr>
                          <w:t>institutions.</w:t>
                        </w:r>
                        <w:r>
                          <w:rPr>
                            <w:spacing w:val="7"/>
                            <w:w w:val="102"/>
                          </w:rPr>
                          <w:t xml:space="preserve"> </w:t>
                        </w:r>
                      </w:p>
                    </w:txbxContent>
                  </v:textbox>
                </v:rect>
                <v:rect id="Rectangle 273" o:spid="_x0000_s1148" style="position:absolute;left:3365;top:27381;width:4975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123E1DF2" w14:textId="77777777" w:rsidR="00E863A6" w:rsidRDefault="00000000">
                        <w:pPr>
                          <w:spacing w:after="160" w:line="259" w:lineRule="auto"/>
                          <w:ind w:left="0" w:right="0" w:firstLine="0"/>
                        </w:pPr>
                        <w:r>
                          <w:rPr>
                            <w:spacing w:val="-4"/>
                            <w:w w:val="104"/>
                          </w:rPr>
                          <w:t>This</w:t>
                        </w:r>
                        <w:r>
                          <w:rPr>
                            <w:spacing w:val="-5"/>
                            <w:w w:val="104"/>
                          </w:rPr>
                          <w:t xml:space="preserve"> </w:t>
                        </w:r>
                        <w:r>
                          <w:rPr>
                            <w:spacing w:val="-4"/>
                            <w:w w:val="104"/>
                          </w:rPr>
                          <w:t>underscores</w:t>
                        </w:r>
                        <w:r>
                          <w:rPr>
                            <w:spacing w:val="-5"/>
                            <w:w w:val="104"/>
                          </w:rPr>
                          <w:t xml:space="preserve"> </w:t>
                        </w:r>
                        <w:r>
                          <w:rPr>
                            <w:spacing w:val="-4"/>
                            <w:w w:val="104"/>
                          </w:rPr>
                          <w:t>the</w:t>
                        </w:r>
                        <w:r>
                          <w:rPr>
                            <w:spacing w:val="-5"/>
                            <w:w w:val="104"/>
                          </w:rPr>
                          <w:t xml:space="preserve"> </w:t>
                        </w:r>
                        <w:r>
                          <w:rPr>
                            <w:spacing w:val="-4"/>
                            <w:w w:val="104"/>
                          </w:rPr>
                          <w:t>importance</w:t>
                        </w:r>
                        <w:r>
                          <w:rPr>
                            <w:spacing w:val="-5"/>
                            <w:w w:val="104"/>
                          </w:rPr>
                          <w:t xml:space="preserve"> </w:t>
                        </w:r>
                        <w:r>
                          <w:rPr>
                            <w:spacing w:val="-4"/>
                            <w:w w:val="104"/>
                          </w:rPr>
                          <w:t>of</w:t>
                        </w:r>
                        <w:r>
                          <w:rPr>
                            <w:spacing w:val="-5"/>
                            <w:w w:val="104"/>
                          </w:rPr>
                          <w:t xml:space="preserve"> </w:t>
                        </w:r>
                        <w:r>
                          <w:rPr>
                            <w:spacing w:val="-4"/>
                            <w:w w:val="104"/>
                          </w:rPr>
                          <w:t>continuing</w:t>
                        </w:r>
                        <w:r>
                          <w:rPr>
                            <w:spacing w:val="-5"/>
                            <w:w w:val="104"/>
                          </w:rPr>
                          <w:t xml:space="preserve"> </w:t>
                        </w:r>
                        <w:r>
                          <w:rPr>
                            <w:spacing w:val="-4"/>
                            <w:w w:val="104"/>
                          </w:rPr>
                          <w:t>communications</w:t>
                        </w:r>
                        <w:r>
                          <w:rPr>
                            <w:spacing w:val="7"/>
                            <w:w w:val="104"/>
                          </w:rPr>
                          <w:t xml:space="preserve"> </w:t>
                        </w:r>
                      </w:p>
                    </w:txbxContent>
                  </v:textbox>
                </v:rect>
                <v:rect id="Rectangle 274" o:spid="_x0000_s1149" style="position:absolute;left:3365;top:29921;width:47917;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14:paraId="14F36904" w14:textId="77777777" w:rsidR="00E863A6" w:rsidRDefault="00000000">
                        <w:pPr>
                          <w:spacing w:after="160" w:line="259" w:lineRule="auto"/>
                          <w:ind w:left="0" w:right="0" w:firstLine="0"/>
                        </w:pPr>
                        <w:r>
                          <w:rPr>
                            <w:w w:val="103"/>
                          </w:rPr>
                          <w:t>with</w:t>
                        </w:r>
                        <w:r>
                          <w:rPr>
                            <w:spacing w:val="-9"/>
                            <w:w w:val="103"/>
                          </w:rPr>
                          <w:t xml:space="preserve"> </w:t>
                        </w:r>
                        <w:r>
                          <w:rPr>
                            <w:w w:val="103"/>
                          </w:rPr>
                          <w:t>parents</w:t>
                        </w:r>
                        <w:r>
                          <w:rPr>
                            <w:spacing w:val="-9"/>
                            <w:w w:val="103"/>
                          </w:rPr>
                          <w:t xml:space="preserve"> </w:t>
                        </w:r>
                        <w:r>
                          <w:rPr>
                            <w:w w:val="103"/>
                          </w:rPr>
                          <w:t>—</w:t>
                        </w:r>
                        <w:r>
                          <w:rPr>
                            <w:spacing w:val="-9"/>
                            <w:w w:val="103"/>
                          </w:rPr>
                          <w:t xml:space="preserve"> </w:t>
                        </w:r>
                        <w:r>
                          <w:rPr>
                            <w:w w:val="103"/>
                          </w:rPr>
                          <w:t>and</w:t>
                        </w:r>
                        <w:r>
                          <w:rPr>
                            <w:spacing w:val="-9"/>
                            <w:w w:val="103"/>
                          </w:rPr>
                          <w:t xml:space="preserve"> </w:t>
                        </w:r>
                        <w:r>
                          <w:rPr>
                            <w:w w:val="103"/>
                          </w:rPr>
                          <w:t>students</w:t>
                        </w:r>
                        <w:r>
                          <w:rPr>
                            <w:spacing w:val="-9"/>
                            <w:w w:val="103"/>
                          </w:rPr>
                          <w:t xml:space="preserve"> </w:t>
                        </w:r>
                        <w:r>
                          <w:rPr>
                            <w:w w:val="103"/>
                          </w:rPr>
                          <w:t>—</w:t>
                        </w:r>
                        <w:r>
                          <w:rPr>
                            <w:spacing w:val="-9"/>
                            <w:w w:val="103"/>
                          </w:rPr>
                          <w:t xml:space="preserve"> </w:t>
                        </w:r>
                        <w:r>
                          <w:rPr>
                            <w:w w:val="103"/>
                          </w:rPr>
                          <w:t>after</w:t>
                        </w:r>
                        <w:r>
                          <w:rPr>
                            <w:spacing w:val="-9"/>
                            <w:w w:val="103"/>
                          </w:rPr>
                          <w:t xml:space="preserve"> </w:t>
                        </w:r>
                        <w:r>
                          <w:rPr>
                            <w:w w:val="103"/>
                          </w:rPr>
                          <w:t>you</w:t>
                        </w:r>
                        <w:r>
                          <w:rPr>
                            <w:spacing w:val="-9"/>
                            <w:w w:val="103"/>
                          </w:rPr>
                          <w:t xml:space="preserve"> </w:t>
                        </w:r>
                        <w:r>
                          <w:rPr>
                            <w:w w:val="103"/>
                          </w:rPr>
                          <w:t>get</w:t>
                        </w:r>
                        <w:r>
                          <w:rPr>
                            <w:spacing w:val="-9"/>
                            <w:w w:val="103"/>
                          </w:rPr>
                          <w:t xml:space="preserve"> </w:t>
                        </w:r>
                        <w:r>
                          <w:rPr>
                            <w:w w:val="103"/>
                          </w:rPr>
                          <w:t>them</w:t>
                        </w:r>
                        <w:r>
                          <w:rPr>
                            <w:spacing w:val="-9"/>
                            <w:w w:val="103"/>
                          </w:rPr>
                          <w:t xml:space="preserve"> </w:t>
                        </w:r>
                        <w:r>
                          <w:rPr>
                            <w:w w:val="103"/>
                          </w:rPr>
                          <w:t>on</w:t>
                        </w:r>
                        <w:r>
                          <w:rPr>
                            <w:spacing w:val="-9"/>
                            <w:w w:val="103"/>
                          </w:rPr>
                          <w:t xml:space="preserve"> </w:t>
                        </w:r>
                        <w:r>
                          <w:rPr>
                            <w:w w:val="103"/>
                          </w:rPr>
                          <w:t>campus</w:t>
                        </w:r>
                        <w:r>
                          <w:rPr>
                            <w:spacing w:val="7"/>
                            <w:w w:val="103"/>
                          </w:rPr>
                          <w:t xml:space="preserve"> </w:t>
                        </w:r>
                      </w:p>
                    </w:txbxContent>
                  </v:textbox>
                </v:rect>
                <v:rect id="Rectangle 275" o:spid="_x0000_s1150" style="position:absolute;left:3365;top:32460;width:5010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6876778B" w14:textId="77777777" w:rsidR="00E863A6" w:rsidRDefault="00000000">
                        <w:pPr>
                          <w:spacing w:after="160" w:line="259" w:lineRule="auto"/>
                          <w:ind w:left="0" w:right="0" w:firstLine="0"/>
                        </w:pPr>
                        <w:r>
                          <w:rPr>
                            <w:spacing w:val="-4"/>
                            <w:w w:val="104"/>
                          </w:rPr>
                          <w:t>and</w:t>
                        </w:r>
                        <w:r>
                          <w:rPr>
                            <w:spacing w:val="-5"/>
                            <w:w w:val="104"/>
                          </w:rPr>
                          <w:t xml:space="preserve"> </w:t>
                        </w:r>
                        <w:r>
                          <w:rPr>
                            <w:spacing w:val="-4"/>
                            <w:w w:val="104"/>
                          </w:rPr>
                          <w:t>personalizing</w:t>
                        </w:r>
                        <w:r>
                          <w:rPr>
                            <w:spacing w:val="-5"/>
                            <w:w w:val="104"/>
                          </w:rPr>
                          <w:t xml:space="preserve"> </w:t>
                        </w:r>
                        <w:r>
                          <w:rPr>
                            <w:spacing w:val="-4"/>
                            <w:w w:val="104"/>
                          </w:rPr>
                          <w:t>the</w:t>
                        </w:r>
                        <w:r>
                          <w:rPr>
                            <w:spacing w:val="-5"/>
                            <w:w w:val="104"/>
                          </w:rPr>
                          <w:t xml:space="preserve"> </w:t>
                        </w:r>
                        <w:r>
                          <w:rPr>
                            <w:spacing w:val="-4"/>
                            <w:w w:val="104"/>
                          </w:rPr>
                          <w:t>messaging</w:t>
                        </w:r>
                        <w:r>
                          <w:rPr>
                            <w:spacing w:val="-5"/>
                            <w:w w:val="104"/>
                          </w:rPr>
                          <w:t xml:space="preserve"> </w:t>
                        </w:r>
                        <w:r>
                          <w:rPr>
                            <w:spacing w:val="-4"/>
                            <w:w w:val="104"/>
                          </w:rPr>
                          <w:t>to</w:t>
                        </w:r>
                        <w:r>
                          <w:rPr>
                            <w:spacing w:val="-5"/>
                            <w:w w:val="104"/>
                          </w:rPr>
                          <w:t xml:space="preserve"> </w:t>
                        </w:r>
                        <w:r>
                          <w:rPr>
                            <w:spacing w:val="-4"/>
                            <w:w w:val="104"/>
                          </w:rPr>
                          <w:t>the</w:t>
                        </w:r>
                        <w:r>
                          <w:rPr>
                            <w:spacing w:val="-5"/>
                            <w:w w:val="104"/>
                          </w:rPr>
                          <w:t xml:space="preserve"> </w:t>
                        </w:r>
                        <w:r>
                          <w:rPr>
                            <w:spacing w:val="-4"/>
                            <w:w w:val="104"/>
                          </w:rPr>
                          <w:t>topics</w:t>
                        </w:r>
                        <w:r>
                          <w:rPr>
                            <w:spacing w:val="-5"/>
                            <w:w w:val="104"/>
                          </w:rPr>
                          <w:t xml:space="preserve"> </w:t>
                        </w:r>
                        <w:r>
                          <w:rPr>
                            <w:spacing w:val="-4"/>
                            <w:w w:val="104"/>
                          </w:rPr>
                          <w:t>most</w:t>
                        </w:r>
                        <w:r>
                          <w:rPr>
                            <w:spacing w:val="-5"/>
                            <w:w w:val="104"/>
                          </w:rPr>
                          <w:t xml:space="preserve"> </w:t>
                        </w:r>
                        <w:r>
                          <w:rPr>
                            <w:spacing w:val="-4"/>
                            <w:w w:val="104"/>
                          </w:rPr>
                          <w:t>important</w:t>
                        </w:r>
                        <w:r>
                          <w:rPr>
                            <w:spacing w:val="-5"/>
                            <w:w w:val="104"/>
                          </w:rPr>
                          <w:t xml:space="preserve"> </w:t>
                        </w:r>
                        <w:r>
                          <w:rPr>
                            <w:spacing w:val="-4"/>
                            <w:w w:val="104"/>
                          </w:rPr>
                          <w:t>to</w:t>
                        </w:r>
                        <w:r>
                          <w:rPr>
                            <w:spacing w:val="7"/>
                            <w:w w:val="104"/>
                          </w:rPr>
                          <w:t xml:space="preserve"> </w:t>
                        </w:r>
                      </w:p>
                    </w:txbxContent>
                  </v:textbox>
                </v:rect>
                <v:rect id="Rectangle 276" o:spid="_x0000_s1151" style="position:absolute;left:3365;top:35000;width:51772;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3C3600D3" w14:textId="77777777" w:rsidR="00E863A6" w:rsidRDefault="00000000">
                        <w:pPr>
                          <w:spacing w:after="160" w:line="259" w:lineRule="auto"/>
                          <w:ind w:left="0" w:right="0" w:firstLine="0"/>
                        </w:pPr>
                        <w:r>
                          <w:rPr>
                            <w:w w:val="105"/>
                          </w:rPr>
                          <w:t>them</w:t>
                        </w:r>
                        <w:r>
                          <w:rPr>
                            <w:spacing w:val="-9"/>
                            <w:w w:val="105"/>
                          </w:rPr>
                          <w:t xml:space="preserve"> </w:t>
                        </w:r>
                        <w:r>
                          <w:rPr>
                            <w:w w:val="105"/>
                          </w:rPr>
                          <w:t>throughout</w:t>
                        </w:r>
                        <w:r>
                          <w:rPr>
                            <w:spacing w:val="-9"/>
                            <w:w w:val="105"/>
                          </w:rPr>
                          <w:t xml:space="preserve"> </w:t>
                        </w:r>
                        <w:r>
                          <w:rPr>
                            <w:w w:val="105"/>
                          </w:rPr>
                          <w:t>the</w:t>
                        </w:r>
                        <w:r>
                          <w:rPr>
                            <w:spacing w:val="-9"/>
                            <w:w w:val="105"/>
                          </w:rPr>
                          <w:t xml:space="preserve"> </w:t>
                        </w:r>
                        <w:r>
                          <w:rPr>
                            <w:w w:val="105"/>
                          </w:rPr>
                          <w:t>college</w:t>
                        </w:r>
                        <w:r>
                          <w:rPr>
                            <w:spacing w:val="-9"/>
                            <w:w w:val="105"/>
                          </w:rPr>
                          <w:t xml:space="preserve"> </w:t>
                        </w:r>
                        <w:r>
                          <w:rPr>
                            <w:w w:val="105"/>
                          </w:rPr>
                          <w:t>decision</w:t>
                        </w:r>
                        <w:r>
                          <w:rPr>
                            <w:spacing w:val="-9"/>
                            <w:w w:val="105"/>
                          </w:rPr>
                          <w:t xml:space="preserve"> </w:t>
                        </w:r>
                        <w:r>
                          <w:rPr>
                            <w:w w:val="105"/>
                          </w:rPr>
                          <w:t>process.</w:t>
                        </w:r>
                        <w:r>
                          <w:rPr>
                            <w:spacing w:val="-9"/>
                            <w:w w:val="105"/>
                          </w:rPr>
                          <w:t xml:space="preserve"> </w:t>
                        </w:r>
                        <w:r>
                          <w:rPr>
                            <w:w w:val="105"/>
                          </w:rPr>
                          <w:t>A</w:t>
                        </w:r>
                        <w:r>
                          <w:rPr>
                            <w:spacing w:val="-9"/>
                            <w:w w:val="105"/>
                          </w:rPr>
                          <w:t xml:space="preserve"> </w:t>
                        </w:r>
                        <w:r>
                          <w:rPr>
                            <w:w w:val="105"/>
                          </w:rPr>
                          <w:t>dedicated</w:t>
                        </w:r>
                        <w:r>
                          <w:rPr>
                            <w:spacing w:val="-9"/>
                            <w:w w:val="105"/>
                          </w:rPr>
                          <w:t xml:space="preserve"> </w:t>
                        </w:r>
                        <w:r>
                          <w:rPr>
                            <w:w w:val="105"/>
                          </w:rPr>
                          <w:t>parent</w:t>
                        </w:r>
                        <w:r>
                          <w:rPr>
                            <w:spacing w:val="7"/>
                            <w:w w:val="105"/>
                          </w:rPr>
                          <w:t xml:space="preserve"> </w:t>
                        </w:r>
                      </w:p>
                    </w:txbxContent>
                  </v:textbox>
                </v:rect>
                <v:rect id="Rectangle 277" o:spid="_x0000_s1152" style="position:absolute;left:3365;top:37540;width:5249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3957C19E" w14:textId="77777777" w:rsidR="00E863A6" w:rsidRDefault="00000000">
                        <w:pPr>
                          <w:spacing w:after="160" w:line="259" w:lineRule="auto"/>
                          <w:ind w:left="0" w:right="0" w:firstLine="0"/>
                        </w:pPr>
                        <w:r>
                          <w:rPr>
                            <w:spacing w:val="-4"/>
                            <w:w w:val="104"/>
                          </w:rPr>
                          <w:t>communication</w:t>
                        </w:r>
                        <w:r>
                          <w:rPr>
                            <w:spacing w:val="-5"/>
                            <w:w w:val="104"/>
                          </w:rPr>
                          <w:t xml:space="preserve"> </w:t>
                        </w:r>
                        <w:r>
                          <w:rPr>
                            <w:spacing w:val="-4"/>
                            <w:w w:val="104"/>
                          </w:rPr>
                          <w:t>flow</w:t>
                        </w:r>
                        <w:r>
                          <w:rPr>
                            <w:spacing w:val="-5"/>
                            <w:w w:val="104"/>
                          </w:rPr>
                          <w:t xml:space="preserve"> </w:t>
                        </w:r>
                        <w:r>
                          <w:rPr>
                            <w:spacing w:val="-4"/>
                            <w:w w:val="104"/>
                          </w:rPr>
                          <w:t>and</w:t>
                        </w:r>
                        <w:r>
                          <w:rPr>
                            <w:spacing w:val="-5"/>
                            <w:w w:val="104"/>
                          </w:rPr>
                          <w:t xml:space="preserve"> </w:t>
                        </w:r>
                        <w:r>
                          <w:rPr>
                            <w:spacing w:val="-4"/>
                            <w:w w:val="104"/>
                          </w:rPr>
                          <w:t>virtual</w:t>
                        </w:r>
                        <w:r>
                          <w:rPr>
                            <w:spacing w:val="-5"/>
                            <w:w w:val="104"/>
                          </w:rPr>
                          <w:t xml:space="preserve"> </w:t>
                        </w:r>
                        <w:r>
                          <w:rPr>
                            <w:spacing w:val="-4"/>
                            <w:w w:val="104"/>
                          </w:rPr>
                          <w:t>engagement,</w:t>
                        </w:r>
                        <w:r>
                          <w:rPr>
                            <w:spacing w:val="-5"/>
                            <w:w w:val="104"/>
                          </w:rPr>
                          <w:t xml:space="preserve"> </w:t>
                        </w:r>
                        <w:r>
                          <w:rPr>
                            <w:spacing w:val="-4"/>
                            <w:w w:val="104"/>
                          </w:rPr>
                          <w:t>such</w:t>
                        </w:r>
                        <w:r>
                          <w:rPr>
                            <w:spacing w:val="-5"/>
                            <w:w w:val="104"/>
                          </w:rPr>
                          <w:t xml:space="preserve"> </w:t>
                        </w:r>
                        <w:r>
                          <w:rPr>
                            <w:spacing w:val="-4"/>
                            <w:w w:val="104"/>
                          </w:rPr>
                          <w:t>as</w:t>
                        </w:r>
                        <w:r>
                          <w:rPr>
                            <w:spacing w:val="-5"/>
                            <w:w w:val="104"/>
                          </w:rPr>
                          <w:t xml:space="preserve"> </w:t>
                        </w:r>
                        <w:r>
                          <w:rPr>
                            <w:spacing w:val="-4"/>
                            <w:w w:val="104"/>
                          </w:rPr>
                          <w:t>recorded</w:t>
                        </w:r>
                        <w:r>
                          <w:rPr>
                            <w:spacing w:val="-5"/>
                            <w:w w:val="104"/>
                          </w:rPr>
                          <w:t xml:space="preserve"> </w:t>
                        </w:r>
                        <w:r>
                          <w:rPr>
                            <w:spacing w:val="-4"/>
                            <w:w w:val="104"/>
                          </w:rPr>
                          <w:t>info</w:t>
                        </w:r>
                        <w:r>
                          <w:rPr>
                            <w:spacing w:val="7"/>
                            <w:w w:val="104"/>
                          </w:rPr>
                          <w:t xml:space="preserve"> </w:t>
                        </w:r>
                      </w:p>
                    </w:txbxContent>
                  </v:textbox>
                </v:rect>
                <v:rect id="Rectangle 278" o:spid="_x0000_s1153" style="position:absolute;left:3365;top:40080;width:51285;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30CB9537" w14:textId="77777777" w:rsidR="00E863A6" w:rsidRDefault="00000000">
                        <w:pPr>
                          <w:spacing w:after="160" w:line="259" w:lineRule="auto"/>
                          <w:ind w:left="0" w:right="0" w:firstLine="0"/>
                        </w:pPr>
                        <w:r>
                          <w:rPr>
                            <w:spacing w:val="-4"/>
                            <w:w w:val="106"/>
                          </w:rPr>
                          <w:t>sessions</w:t>
                        </w:r>
                        <w:r>
                          <w:rPr>
                            <w:spacing w:val="-5"/>
                            <w:w w:val="106"/>
                          </w:rPr>
                          <w:t xml:space="preserve"> </w:t>
                        </w:r>
                        <w:r>
                          <w:rPr>
                            <w:spacing w:val="-4"/>
                            <w:w w:val="106"/>
                          </w:rPr>
                          <w:t>and</w:t>
                        </w:r>
                        <w:r>
                          <w:rPr>
                            <w:spacing w:val="-5"/>
                            <w:w w:val="106"/>
                          </w:rPr>
                          <w:t xml:space="preserve"> </w:t>
                        </w:r>
                        <w:r>
                          <w:rPr>
                            <w:spacing w:val="-4"/>
                            <w:w w:val="106"/>
                          </w:rPr>
                          <w:t>live</w:t>
                        </w:r>
                        <w:r>
                          <w:rPr>
                            <w:spacing w:val="-5"/>
                            <w:w w:val="106"/>
                          </w:rPr>
                          <w:t xml:space="preserve"> </w:t>
                        </w:r>
                        <w:r>
                          <w:rPr>
                            <w:spacing w:val="-4"/>
                            <w:w w:val="106"/>
                          </w:rPr>
                          <w:t>chats,</w:t>
                        </w:r>
                        <w:r>
                          <w:rPr>
                            <w:spacing w:val="-5"/>
                            <w:w w:val="106"/>
                          </w:rPr>
                          <w:t xml:space="preserve"> </w:t>
                        </w:r>
                        <w:r>
                          <w:rPr>
                            <w:spacing w:val="-4"/>
                            <w:w w:val="106"/>
                          </w:rPr>
                          <w:t>are</w:t>
                        </w:r>
                        <w:r>
                          <w:rPr>
                            <w:spacing w:val="-5"/>
                            <w:w w:val="106"/>
                          </w:rPr>
                          <w:t xml:space="preserve"> </w:t>
                        </w:r>
                        <w:r>
                          <w:rPr>
                            <w:spacing w:val="-4"/>
                            <w:w w:val="106"/>
                          </w:rPr>
                          <w:t>just</w:t>
                        </w:r>
                        <w:r>
                          <w:rPr>
                            <w:spacing w:val="-5"/>
                            <w:w w:val="106"/>
                          </w:rPr>
                          <w:t xml:space="preserve"> </w:t>
                        </w:r>
                        <w:r>
                          <w:rPr>
                            <w:spacing w:val="-4"/>
                            <w:w w:val="106"/>
                          </w:rPr>
                          <w:t>a</w:t>
                        </w:r>
                        <w:r>
                          <w:rPr>
                            <w:spacing w:val="-5"/>
                            <w:w w:val="106"/>
                          </w:rPr>
                          <w:t xml:space="preserve"> </w:t>
                        </w:r>
                        <w:r>
                          <w:rPr>
                            <w:spacing w:val="-4"/>
                            <w:w w:val="106"/>
                          </w:rPr>
                          <w:t>couple</w:t>
                        </w:r>
                        <w:r>
                          <w:rPr>
                            <w:spacing w:val="-5"/>
                            <w:w w:val="106"/>
                          </w:rPr>
                          <w:t xml:space="preserve"> </w:t>
                        </w:r>
                        <w:r>
                          <w:rPr>
                            <w:spacing w:val="-4"/>
                            <w:w w:val="106"/>
                          </w:rPr>
                          <w:t>of</w:t>
                        </w:r>
                        <w:r>
                          <w:rPr>
                            <w:spacing w:val="-5"/>
                            <w:w w:val="106"/>
                          </w:rPr>
                          <w:t xml:space="preserve"> </w:t>
                        </w:r>
                        <w:r>
                          <w:rPr>
                            <w:spacing w:val="-4"/>
                            <w:w w:val="106"/>
                          </w:rPr>
                          <w:t>ways</w:t>
                        </w:r>
                        <w:r>
                          <w:rPr>
                            <w:spacing w:val="-5"/>
                            <w:w w:val="106"/>
                          </w:rPr>
                          <w:t xml:space="preserve"> </w:t>
                        </w:r>
                        <w:r>
                          <w:rPr>
                            <w:spacing w:val="-4"/>
                            <w:w w:val="106"/>
                          </w:rPr>
                          <w:t>to</w:t>
                        </w:r>
                        <w:r>
                          <w:rPr>
                            <w:spacing w:val="-5"/>
                            <w:w w:val="106"/>
                          </w:rPr>
                          <w:t xml:space="preserve"> </w:t>
                        </w:r>
                        <w:r>
                          <w:rPr>
                            <w:spacing w:val="-4"/>
                            <w:w w:val="106"/>
                          </w:rPr>
                          <w:t>get,</w:t>
                        </w:r>
                        <w:r>
                          <w:rPr>
                            <w:spacing w:val="-5"/>
                            <w:w w:val="106"/>
                          </w:rPr>
                          <w:t xml:space="preserve"> </w:t>
                        </w:r>
                        <w:r>
                          <w:rPr>
                            <w:spacing w:val="-4"/>
                            <w:w w:val="106"/>
                          </w:rPr>
                          <w:t>and</w:t>
                        </w:r>
                        <w:r>
                          <w:rPr>
                            <w:spacing w:val="-5"/>
                            <w:w w:val="106"/>
                          </w:rPr>
                          <w:t xml:space="preserve"> </w:t>
                        </w:r>
                        <w:r>
                          <w:rPr>
                            <w:spacing w:val="-4"/>
                            <w:w w:val="106"/>
                          </w:rPr>
                          <w:t>keep,</w:t>
                        </w:r>
                        <w:r>
                          <w:rPr>
                            <w:spacing w:val="7"/>
                            <w:w w:val="106"/>
                          </w:rPr>
                          <w:t xml:space="preserve"> </w:t>
                        </w:r>
                      </w:p>
                    </w:txbxContent>
                  </v:textbox>
                </v:rect>
                <v:rect id="Rectangle 279" o:spid="_x0000_s1154" style="position:absolute;left:3365;top:42619;width:13832;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57E846B0" w14:textId="77777777" w:rsidR="00E863A6" w:rsidRDefault="00000000">
                        <w:pPr>
                          <w:spacing w:after="160" w:line="259" w:lineRule="auto"/>
                          <w:ind w:left="0" w:right="0" w:firstLine="0"/>
                        </w:pPr>
                        <w:r>
                          <w:rPr>
                            <w:spacing w:val="-4"/>
                            <w:w w:val="107"/>
                          </w:rPr>
                          <w:t>parents</w:t>
                        </w:r>
                        <w:r>
                          <w:rPr>
                            <w:spacing w:val="-5"/>
                            <w:w w:val="107"/>
                          </w:rPr>
                          <w:t xml:space="preserve"> </w:t>
                        </w:r>
                        <w:r>
                          <w:rPr>
                            <w:spacing w:val="-4"/>
                            <w:w w:val="107"/>
                          </w:rPr>
                          <w:t>engaged.</w:t>
                        </w:r>
                      </w:p>
                    </w:txbxContent>
                  </v:textbox>
                </v:rect>
                <v:rect id="Rectangle 280" o:spid="_x0000_s1155" style="position:absolute;left:16651;top:46727;width:5179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08C76E1F" w14:textId="77777777" w:rsidR="00E863A6" w:rsidRDefault="00000000">
                        <w:pPr>
                          <w:spacing w:after="160" w:line="259" w:lineRule="auto"/>
                          <w:ind w:left="0" w:right="0" w:firstLine="0"/>
                        </w:pPr>
                        <w:r>
                          <w:rPr>
                            <w:b/>
                            <w:color w:val="F36F21"/>
                            <w:w w:val="111"/>
                            <w:sz w:val="28"/>
                          </w:rPr>
                          <w:t>When</w:t>
                        </w:r>
                        <w:r>
                          <w:rPr>
                            <w:b/>
                            <w:color w:val="F36F21"/>
                            <w:spacing w:val="8"/>
                            <w:w w:val="111"/>
                            <w:sz w:val="28"/>
                          </w:rPr>
                          <w:t xml:space="preserve"> </w:t>
                        </w:r>
                        <w:r>
                          <w:rPr>
                            <w:b/>
                            <w:color w:val="F36F21"/>
                            <w:w w:val="111"/>
                            <w:sz w:val="28"/>
                          </w:rPr>
                          <w:t>did</w:t>
                        </w:r>
                        <w:r>
                          <w:rPr>
                            <w:b/>
                            <w:color w:val="F36F21"/>
                            <w:spacing w:val="8"/>
                            <w:w w:val="111"/>
                            <w:sz w:val="28"/>
                          </w:rPr>
                          <w:t xml:space="preserve"> </w:t>
                        </w:r>
                        <w:r>
                          <w:rPr>
                            <w:b/>
                            <w:color w:val="F36F21"/>
                            <w:w w:val="111"/>
                            <w:sz w:val="28"/>
                          </w:rPr>
                          <w:t>you</w:t>
                        </w:r>
                        <w:r>
                          <w:rPr>
                            <w:b/>
                            <w:color w:val="F36F21"/>
                            <w:spacing w:val="8"/>
                            <w:w w:val="111"/>
                            <w:sz w:val="28"/>
                          </w:rPr>
                          <w:t xml:space="preserve"> </w:t>
                        </w:r>
                        <w:r>
                          <w:rPr>
                            <w:b/>
                            <w:color w:val="F36F21"/>
                            <w:w w:val="111"/>
                            <w:sz w:val="28"/>
                          </w:rPr>
                          <w:t>know</w:t>
                        </w:r>
                        <w:r>
                          <w:rPr>
                            <w:b/>
                            <w:color w:val="F36F21"/>
                            <w:spacing w:val="8"/>
                            <w:w w:val="111"/>
                            <w:sz w:val="28"/>
                          </w:rPr>
                          <w:t xml:space="preserve"> </w:t>
                        </w:r>
                        <w:r>
                          <w:rPr>
                            <w:b/>
                            <w:color w:val="F36F21"/>
                            <w:w w:val="111"/>
                            <w:sz w:val="28"/>
                          </w:rPr>
                          <w:t>the</w:t>
                        </w:r>
                        <w:r>
                          <w:rPr>
                            <w:b/>
                            <w:color w:val="F36F21"/>
                            <w:spacing w:val="8"/>
                            <w:w w:val="111"/>
                            <w:sz w:val="28"/>
                          </w:rPr>
                          <w:t xml:space="preserve"> </w:t>
                        </w:r>
                        <w:proofErr w:type="gramStart"/>
                        <w:r>
                          <w:rPr>
                            <w:b/>
                            <w:color w:val="F36F21"/>
                            <w:w w:val="111"/>
                            <w:sz w:val="28"/>
                          </w:rPr>
                          <w:t>school</w:t>
                        </w:r>
                        <w:proofErr w:type="gramEnd"/>
                        <w:r>
                          <w:rPr>
                            <w:b/>
                            <w:color w:val="F36F21"/>
                            <w:spacing w:val="8"/>
                            <w:w w:val="111"/>
                            <w:sz w:val="28"/>
                          </w:rPr>
                          <w:t xml:space="preserve"> </w:t>
                        </w:r>
                        <w:r>
                          <w:rPr>
                            <w:b/>
                            <w:color w:val="F36F21"/>
                            <w:w w:val="111"/>
                            <w:sz w:val="28"/>
                          </w:rPr>
                          <w:t>your</w:t>
                        </w:r>
                        <w:r>
                          <w:rPr>
                            <w:b/>
                            <w:color w:val="F36F21"/>
                            <w:spacing w:val="8"/>
                            <w:w w:val="111"/>
                            <w:sz w:val="28"/>
                          </w:rPr>
                          <w:t xml:space="preserve"> </w:t>
                        </w:r>
                        <w:r>
                          <w:rPr>
                            <w:b/>
                            <w:color w:val="F36F21"/>
                            <w:w w:val="111"/>
                            <w:sz w:val="28"/>
                          </w:rPr>
                          <w:t>child</w:t>
                        </w:r>
                        <w:r>
                          <w:rPr>
                            <w:b/>
                            <w:color w:val="F36F21"/>
                            <w:spacing w:val="8"/>
                            <w:w w:val="111"/>
                            <w:sz w:val="28"/>
                          </w:rPr>
                          <w:t xml:space="preserve"> </w:t>
                        </w:r>
                        <w:r>
                          <w:rPr>
                            <w:b/>
                            <w:color w:val="F36F21"/>
                            <w:w w:val="111"/>
                            <w:sz w:val="28"/>
                          </w:rPr>
                          <w:t>chose</w:t>
                        </w:r>
                        <w:r>
                          <w:rPr>
                            <w:b/>
                            <w:color w:val="F36F21"/>
                            <w:spacing w:val="8"/>
                            <w:w w:val="111"/>
                            <w:sz w:val="28"/>
                          </w:rPr>
                          <w:t xml:space="preserve">  </w:t>
                        </w:r>
                      </w:p>
                    </w:txbxContent>
                  </v:textbox>
                </v:rect>
                <v:rect id="Rectangle 281" o:spid="_x0000_s1156" style="position:absolute;left:15513;top:49268;width:53609;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349C8DFE" w14:textId="77777777" w:rsidR="00E863A6" w:rsidRDefault="00000000">
                        <w:pPr>
                          <w:spacing w:after="160" w:line="259" w:lineRule="auto"/>
                          <w:ind w:left="0" w:right="0" w:firstLine="0"/>
                        </w:pPr>
                        <w:r>
                          <w:rPr>
                            <w:b/>
                            <w:color w:val="F36F21"/>
                            <w:w w:val="111"/>
                            <w:sz w:val="28"/>
                          </w:rPr>
                          <w:t>was</w:t>
                        </w:r>
                        <w:r>
                          <w:rPr>
                            <w:b/>
                            <w:color w:val="F36F21"/>
                            <w:spacing w:val="8"/>
                            <w:w w:val="111"/>
                            <w:sz w:val="28"/>
                          </w:rPr>
                          <w:t xml:space="preserve"> </w:t>
                        </w:r>
                        <w:r>
                          <w:rPr>
                            <w:b/>
                            <w:color w:val="F36F21"/>
                            <w:w w:val="111"/>
                            <w:sz w:val="28"/>
                          </w:rPr>
                          <w:t>the</w:t>
                        </w:r>
                        <w:r>
                          <w:rPr>
                            <w:b/>
                            <w:color w:val="F36F21"/>
                            <w:spacing w:val="8"/>
                            <w:w w:val="111"/>
                            <w:sz w:val="28"/>
                          </w:rPr>
                          <w:t xml:space="preserve"> </w:t>
                        </w:r>
                        <w:r>
                          <w:rPr>
                            <w:b/>
                            <w:color w:val="F36F21"/>
                            <w:w w:val="111"/>
                            <w:sz w:val="28"/>
                          </w:rPr>
                          <w:t>right</w:t>
                        </w:r>
                        <w:r>
                          <w:rPr>
                            <w:b/>
                            <w:color w:val="F36F21"/>
                            <w:spacing w:val="8"/>
                            <w:w w:val="111"/>
                            <w:sz w:val="28"/>
                          </w:rPr>
                          <w:t xml:space="preserve"> </w:t>
                        </w:r>
                        <w:r>
                          <w:rPr>
                            <w:b/>
                            <w:color w:val="F36F21"/>
                            <w:w w:val="111"/>
                            <w:sz w:val="28"/>
                          </w:rPr>
                          <w:t>decision</w:t>
                        </w:r>
                        <w:r>
                          <w:rPr>
                            <w:b/>
                            <w:color w:val="F36F21"/>
                            <w:spacing w:val="8"/>
                            <w:w w:val="111"/>
                            <w:sz w:val="28"/>
                          </w:rPr>
                          <w:t xml:space="preserve"> </w:t>
                        </w:r>
                        <w:r>
                          <w:rPr>
                            <w:b/>
                            <w:color w:val="F36F21"/>
                            <w:w w:val="111"/>
                            <w:sz w:val="28"/>
                          </w:rPr>
                          <w:t>for</w:t>
                        </w:r>
                        <w:r>
                          <w:rPr>
                            <w:b/>
                            <w:color w:val="F36F21"/>
                            <w:spacing w:val="8"/>
                            <w:w w:val="111"/>
                            <w:sz w:val="28"/>
                          </w:rPr>
                          <w:t xml:space="preserve"> </w:t>
                        </w:r>
                        <w:r>
                          <w:rPr>
                            <w:b/>
                            <w:color w:val="F36F21"/>
                            <w:w w:val="111"/>
                            <w:sz w:val="28"/>
                          </w:rPr>
                          <w:t>both</w:t>
                        </w:r>
                        <w:r>
                          <w:rPr>
                            <w:b/>
                            <w:color w:val="F36F21"/>
                            <w:spacing w:val="8"/>
                            <w:w w:val="111"/>
                            <w:sz w:val="28"/>
                          </w:rPr>
                          <w:t xml:space="preserve"> </w:t>
                        </w:r>
                        <w:r>
                          <w:rPr>
                            <w:b/>
                            <w:color w:val="F36F21"/>
                            <w:w w:val="111"/>
                            <w:sz w:val="28"/>
                          </w:rPr>
                          <w:t>you</w:t>
                        </w:r>
                        <w:r>
                          <w:rPr>
                            <w:b/>
                            <w:color w:val="F36F21"/>
                            <w:spacing w:val="8"/>
                            <w:w w:val="111"/>
                            <w:sz w:val="28"/>
                          </w:rPr>
                          <w:t xml:space="preserve"> </w:t>
                        </w:r>
                        <w:r>
                          <w:rPr>
                            <w:b/>
                            <w:color w:val="F36F21"/>
                            <w:w w:val="111"/>
                            <w:sz w:val="28"/>
                          </w:rPr>
                          <w:t>and</w:t>
                        </w:r>
                        <w:r>
                          <w:rPr>
                            <w:b/>
                            <w:color w:val="F36F21"/>
                            <w:spacing w:val="8"/>
                            <w:w w:val="111"/>
                            <w:sz w:val="28"/>
                          </w:rPr>
                          <w:t xml:space="preserve"> </w:t>
                        </w:r>
                        <w:r>
                          <w:rPr>
                            <w:b/>
                            <w:color w:val="F36F21"/>
                            <w:w w:val="111"/>
                            <w:sz w:val="28"/>
                          </w:rPr>
                          <w:t>your</w:t>
                        </w:r>
                        <w:r>
                          <w:rPr>
                            <w:b/>
                            <w:color w:val="F36F21"/>
                            <w:spacing w:val="8"/>
                            <w:w w:val="111"/>
                            <w:sz w:val="28"/>
                          </w:rPr>
                          <w:t xml:space="preserve"> </w:t>
                        </w:r>
                        <w:r>
                          <w:rPr>
                            <w:b/>
                            <w:color w:val="F36F21"/>
                            <w:w w:val="111"/>
                            <w:sz w:val="28"/>
                          </w:rPr>
                          <w:t>child?</w:t>
                        </w:r>
                      </w:p>
                    </w:txbxContent>
                  </v:textbox>
                </v:rect>
                <v:rect id="Rectangle 282" o:spid="_x0000_s1157" style="position:absolute;left:9139;top:78836;width:6759;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14:paraId="1D61CE79" w14:textId="77777777" w:rsidR="00E863A6" w:rsidRDefault="00000000">
                        <w:pPr>
                          <w:spacing w:after="160" w:line="259" w:lineRule="auto"/>
                          <w:ind w:left="0" w:right="0" w:firstLine="0"/>
                        </w:pPr>
                        <w:r>
                          <w:rPr>
                            <w:w w:val="104"/>
                            <w:sz w:val="18"/>
                          </w:rPr>
                          <w:t>After</w:t>
                        </w:r>
                        <w:r>
                          <w:rPr>
                            <w:spacing w:val="4"/>
                            <w:w w:val="104"/>
                            <w:sz w:val="18"/>
                          </w:rPr>
                          <w:t xml:space="preserve"> </w:t>
                        </w:r>
                        <w:r>
                          <w:rPr>
                            <w:w w:val="104"/>
                            <w:sz w:val="18"/>
                          </w:rPr>
                          <w:t>the</w:t>
                        </w:r>
                        <w:r>
                          <w:rPr>
                            <w:spacing w:val="4"/>
                            <w:w w:val="104"/>
                            <w:sz w:val="18"/>
                          </w:rPr>
                          <w:t xml:space="preserve"> </w:t>
                        </w:r>
                        <w:r>
                          <w:rPr>
                            <w:spacing w:val="6"/>
                            <w:w w:val="104"/>
                            <w:sz w:val="18"/>
                          </w:rPr>
                          <w:t xml:space="preserve"> </w:t>
                        </w:r>
                      </w:p>
                    </w:txbxContent>
                  </v:textbox>
                </v:rect>
                <v:rect id="Rectangle 283" o:spid="_x0000_s1158" style="position:absolute;left:9258;top:80233;width:567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052DEC34" w14:textId="77777777" w:rsidR="00E863A6" w:rsidRDefault="00000000">
                        <w:pPr>
                          <w:spacing w:after="160" w:line="259" w:lineRule="auto"/>
                          <w:ind w:left="0" w:right="0" w:firstLine="0"/>
                        </w:pPr>
                        <w:r>
                          <w:rPr>
                            <w:w w:val="103"/>
                            <w:sz w:val="18"/>
                          </w:rPr>
                          <w:t>first</w:t>
                        </w:r>
                        <w:r>
                          <w:rPr>
                            <w:spacing w:val="4"/>
                            <w:w w:val="103"/>
                            <w:sz w:val="18"/>
                          </w:rPr>
                          <w:t xml:space="preserve"> </w:t>
                        </w:r>
                        <w:r>
                          <w:rPr>
                            <w:w w:val="103"/>
                            <w:sz w:val="18"/>
                          </w:rPr>
                          <w:t>visit</w:t>
                        </w:r>
                      </w:p>
                    </w:txbxContent>
                  </v:textbox>
                </v:rect>
                <v:rect id="Rectangle 284" o:spid="_x0000_s1159" style="position:absolute;left:19709;top:78836;width:10406;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14:paraId="072C499A" w14:textId="77777777" w:rsidR="00E863A6" w:rsidRDefault="00000000">
                        <w:pPr>
                          <w:spacing w:after="160" w:line="259" w:lineRule="auto"/>
                          <w:ind w:left="0" w:right="0" w:firstLine="0"/>
                        </w:pPr>
                        <w:r>
                          <w:rPr>
                            <w:w w:val="106"/>
                            <w:sz w:val="18"/>
                          </w:rPr>
                          <w:t>When</w:t>
                        </w:r>
                        <w:r>
                          <w:rPr>
                            <w:spacing w:val="4"/>
                            <w:w w:val="106"/>
                            <w:sz w:val="18"/>
                          </w:rPr>
                          <w:t xml:space="preserve"> </w:t>
                        </w:r>
                        <w:r>
                          <w:rPr>
                            <w:w w:val="106"/>
                            <w:sz w:val="18"/>
                          </w:rPr>
                          <w:t>my</w:t>
                        </w:r>
                        <w:r>
                          <w:rPr>
                            <w:spacing w:val="4"/>
                            <w:w w:val="106"/>
                            <w:sz w:val="18"/>
                          </w:rPr>
                          <w:t xml:space="preserve"> </w:t>
                        </w:r>
                        <w:r>
                          <w:rPr>
                            <w:w w:val="106"/>
                            <w:sz w:val="18"/>
                          </w:rPr>
                          <w:t>child</w:t>
                        </w:r>
                        <w:r>
                          <w:rPr>
                            <w:spacing w:val="6"/>
                            <w:w w:val="106"/>
                            <w:sz w:val="18"/>
                          </w:rPr>
                          <w:t xml:space="preserve"> </w:t>
                        </w:r>
                      </w:p>
                    </w:txbxContent>
                  </v:textbox>
                </v:rect>
                <v:rect id="Rectangle 285" o:spid="_x0000_s1160" style="position:absolute;left:20456;top:80233;width:841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11DA96B4" w14:textId="77777777" w:rsidR="00E863A6" w:rsidRDefault="00000000">
                        <w:pPr>
                          <w:spacing w:after="160" w:line="259" w:lineRule="auto"/>
                          <w:ind w:left="0" w:right="0" w:firstLine="0"/>
                        </w:pPr>
                        <w:r>
                          <w:rPr>
                            <w:w w:val="110"/>
                            <w:sz w:val="18"/>
                          </w:rPr>
                          <w:t>received</w:t>
                        </w:r>
                        <w:r>
                          <w:rPr>
                            <w:spacing w:val="4"/>
                            <w:w w:val="110"/>
                            <w:sz w:val="18"/>
                          </w:rPr>
                          <w:t xml:space="preserve"> </w:t>
                        </w:r>
                        <w:r>
                          <w:rPr>
                            <w:w w:val="110"/>
                            <w:sz w:val="18"/>
                          </w:rPr>
                          <w:t>an</w:t>
                        </w:r>
                        <w:r>
                          <w:rPr>
                            <w:spacing w:val="6"/>
                            <w:w w:val="110"/>
                            <w:sz w:val="18"/>
                          </w:rPr>
                          <w:t xml:space="preserve"> </w:t>
                        </w:r>
                      </w:p>
                    </w:txbxContent>
                  </v:textbox>
                </v:rect>
                <v:rect id="Rectangle 286" o:spid="_x0000_s1161" style="position:absolute;left:18966;top:81630;width:11990;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2A862372" w14:textId="77777777" w:rsidR="00E863A6" w:rsidRDefault="00000000">
                        <w:pPr>
                          <w:spacing w:after="160" w:line="259" w:lineRule="auto"/>
                          <w:ind w:left="0" w:right="0" w:firstLine="0"/>
                        </w:pPr>
                        <w:r>
                          <w:rPr>
                            <w:w w:val="108"/>
                            <w:sz w:val="18"/>
                          </w:rPr>
                          <w:t>acceptance</w:t>
                        </w:r>
                        <w:r>
                          <w:rPr>
                            <w:spacing w:val="4"/>
                            <w:w w:val="108"/>
                            <w:sz w:val="18"/>
                          </w:rPr>
                          <w:t xml:space="preserve"> </w:t>
                        </w:r>
                        <w:r>
                          <w:rPr>
                            <w:w w:val="108"/>
                            <w:sz w:val="18"/>
                          </w:rPr>
                          <w:t>letter</w:t>
                        </w:r>
                      </w:p>
                    </w:txbxContent>
                  </v:textbox>
                </v:rect>
                <v:rect id="Rectangle 287" o:spid="_x0000_s1162" style="position:absolute;left:31790;top:78836;width:10407;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6A26907F" w14:textId="77777777" w:rsidR="00E863A6" w:rsidRDefault="00000000">
                        <w:pPr>
                          <w:spacing w:after="160" w:line="259" w:lineRule="auto"/>
                          <w:ind w:left="0" w:right="0" w:firstLine="0"/>
                        </w:pPr>
                        <w:r>
                          <w:rPr>
                            <w:w w:val="106"/>
                            <w:sz w:val="18"/>
                          </w:rPr>
                          <w:t>When</w:t>
                        </w:r>
                        <w:r>
                          <w:rPr>
                            <w:spacing w:val="4"/>
                            <w:w w:val="106"/>
                            <w:sz w:val="18"/>
                          </w:rPr>
                          <w:t xml:space="preserve"> </w:t>
                        </w:r>
                        <w:r>
                          <w:rPr>
                            <w:w w:val="106"/>
                            <w:sz w:val="18"/>
                          </w:rPr>
                          <w:t>my</w:t>
                        </w:r>
                        <w:r>
                          <w:rPr>
                            <w:spacing w:val="4"/>
                            <w:w w:val="106"/>
                            <w:sz w:val="18"/>
                          </w:rPr>
                          <w:t xml:space="preserve"> </w:t>
                        </w:r>
                        <w:r>
                          <w:rPr>
                            <w:w w:val="106"/>
                            <w:sz w:val="18"/>
                          </w:rPr>
                          <w:t>child</w:t>
                        </w:r>
                        <w:r>
                          <w:rPr>
                            <w:spacing w:val="6"/>
                            <w:w w:val="106"/>
                            <w:sz w:val="18"/>
                          </w:rPr>
                          <w:t xml:space="preserve"> </w:t>
                        </w:r>
                      </w:p>
                    </w:txbxContent>
                  </v:textbox>
                </v:rect>
                <v:rect id="Rectangle 288" o:spid="_x0000_s1163" style="position:absolute;left:32865;top:80233;width:754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74D1F250" w14:textId="77777777" w:rsidR="00E863A6" w:rsidRDefault="00000000">
                        <w:pPr>
                          <w:spacing w:after="160" w:line="259" w:lineRule="auto"/>
                          <w:ind w:left="0" w:right="0" w:firstLine="0"/>
                        </w:pPr>
                        <w:r>
                          <w:rPr>
                            <w:w w:val="110"/>
                            <w:sz w:val="18"/>
                          </w:rPr>
                          <w:t>received</w:t>
                        </w:r>
                        <w:r>
                          <w:rPr>
                            <w:spacing w:val="4"/>
                            <w:w w:val="110"/>
                            <w:sz w:val="18"/>
                          </w:rPr>
                          <w:t xml:space="preserve"> </w:t>
                        </w:r>
                        <w:r>
                          <w:rPr>
                            <w:w w:val="110"/>
                            <w:sz w:val="18"/>
                          </w:rPr>
                          <w:t>a</w:t>
                        </w:r>
                        <w:r>
                          <w:rPr>
                            <w:spacing w:val="6"/>
                            <w:w w:val="110"/>
                            <w:sz w:val="18"/>
                          </w:rPr>
                          <w:t xml:space="preserve"> </w:t>
                        </w:r>
                      </w:p>
                    </w:txbxContent>
                  </v:textbox>
                </v:rect>
                <v:rect id="Rectangle 289" o:spid="_x0000_s1164" style="position:absolute;left:32272;top:81630;width:8735;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14:paraId="6DE6BCB5" w14:textId="77777777" w:rsidR="00E863A6" w:rsidRDefault="00000000">
                        <w:pPr>
                          <w:spacing w:after="160" w:line="259" w:lineRule="auto"/>
                          <w:ind w:left="0" w:right="0" w:firstLine="0"/>
                        </w:pPr>
                        <w:r>
                          <w:rPr>
                            <w:spacing w:val="4"/>
                            <w:w w:val="107"/>
                            <w:sz w:val="18"/>
                          </w:rPr>
                          <w:t>scholarship</w:t>
                        </w:r>
                        <w:r>
                          <w:rPr>
                            <w:w w:val="107"/>
                            <w:sz w:val="18"/>
                          </w:rPr>
                          <w:t xml:space="preserve"> </w:t>
                        </w:r>
                        <w:r>
                          <w:rPr>
                            <w:spacing w:val="4"/>
                            <w:w w:val="107"/>
                            <w:sz w:val="18"/>
                          </w:rPr>
                          <w:t>/</w:t>
                        </w:r>
                      </w:p>
                    </w:txbxContent>
                  </v:textbox>
                </v:rect>
                <v:rect id="Rectangle 290" o:spid="_x0000_s1165" style="position:absolute;left:31154;top:83027;width:1170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537151E4" w14:textId="77777777" w:rsidR="00E863A6" w:rsidRDefault="00000000">
                        <w:pPr>
                          <w:spacing w:after="160" w:line="259" w:lineRule="auto"/>
                          <w:ind w:left="0" w:right="0" w:firstLine="0"/>
                        </w:pPr>
                        <w:r>
                          <w:rPr>
                            <w:w w:val="106"/>
                            <w:sz w:val="18"/>
                          </w:rPr>
                          <w:t>financial</w:t>
                        </w:r>
                        <w:r>
                          <w:rPr>
                            <w:spacing w:val="4"/>
                            <w:w w:val="106"/>
                            <w:sz w:val="18"/>
                          </w:rPr>
                          <w:t xml:space="preserve"> </w:t>
                        </w:r>
                        <w:r>
                          <w:rPr>
                            <w:w w:val="106"/>
                            <w:sz w:val="18"/>
                          </w:rPr>
                          <w:t>aid</w:t>
                        </w:r>
                        <w:r>
                          <w:rPr>
                            <w:spacing w:val="4"/>
                            <w:w w:val="106"/>
                            <w:sz w:val="18"/>
                          </w:rPr>
                          <w:t xml:space="preserve"> </w:t>
                        </w:r>
                        <w:r>
                          <w:rPr>
                            <w:w w:val="106"/>
                            <w:sz w:val="18"/>
                          </w:rPr>
                          <w:t>offer</w:t>
                        </w:r>
                      </w:p>
                    </w:txbxContent>
                  </v:textbox>
                </v:rect>
                <v:rect id="Rectangle 291" o:spid="_x0000_s1166" style="position:absolute;left:43464;top:78835;width:11492;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1452FF5F" w14:textId="77777777" w:rsidR="00E863A6" w:rsidRDefault="00000000">
                        <w:pPr>
                          <w:spacing w:after="160" w:line="259" w:lineRule="auto"/>
                          <w:ind w:left="0" w:right="0" w:firstLine="0"/>
                        </w:pPr>
                        <w:r>
                          <w:rPr>
                            <w:spacing w:val="4"/>
                            <w:w w:val="107"/>
                            <w:sz w:val="18"/>
                          </w:rPr>
                          <w:t>After</w:t>
                        </w:r>
                        <w:r>
                          <w:rPr>
                            <w:w w:val="107"/>
                            <w:sz w:val="18"/>
                          </w:rPr>
                          <w:t xml:space="preserve"> </w:t>
                        </w:r>
                        <w:r>
                          <w:rPr>
                            <w:spacing w:val="4"/>
                            <w:w w:val="107"/>
                            <w:sz w:val="18"/>
                          </w:rPr>
                          <w:t>comparing</w:t>
                        </w:r>
                        <w:r>
                          <w:rPr>
                            <w:spacing w:val="6"/>
                            <w:w w:val="107"/>
                            <w:sz w:val="18"/>
                          </w:rPr>
                          <w:t xml:space="preserve"> </w:t>
                        </w:r>
                      </w:p>
                    </w:txbxContent>
                  </v:textbox>
                </v:rect>
                <v:rect id="Rectangle 292" o:spid="_x0000_s1167" style="position:absolute;left:44137;top:80232;width:93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6F392D36" w14:textId="77777777" w:rsidR="00E863A6" w:rsidRDefault="00000000">
                        <w:pPr>
                          <w:spacing w:after="160" w:line="259" w:lineRule="auto"/>
                          <w:ind w:left="0" w:right="0" w:firstLine="0"/>
                        </w:pPr>
                        <w:r>
                          <w:rPr>
                            <w:spacing w:val="4"/>
                            <w:w w:val="108"/>
                            <w:sz w:val="18"/>
                          </w:rPr>
                          <w:t>other</w:t>
                        </w:r>
                        <w:r>
                          <w:rPr>
                            <w:w w:val="108"/>
                            <w:sz w:val="18"/>
                          </w:rPr>
                          <w:t xml:space="preserve"> </w:t>
                        </w:r>
                        <w:r>
                          <w:rPr>
                            <w:spacing w:val="4"/>
                            <w:w w:val="108"/>
                            <w:sz w:val="18"/>
                          </w:rPr>
                          <w:t>schools</w:t>
                        </w:r>
                      </w:p>
                    </w:txbxContent>
                  </v:textbox>
                </v:rect>
                <v:rect id="Rectangle 293" o:spid="_x0000_s1168" style="position:absolute;left:55890;top:78835;width:10577;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2C7D46BB" w14:textId="77777777" w:rsidR="00E863A6" w:rsidRDefault="00000000">
                        <w:pPr>
                          <w:spacing w:after="160" w:line="259" w:lineRule="auto"/>
                          <w:ind w:left="0" w:right="0" w:firstLine="0"/>
                        </w:pPr>
                        <w:r>
                          <w:rPr>
                            <w:w w:val="105"/>
                            <w:sz w:val="18"/>
                          </w:rPr>
                          <w:t>My</w:t>
                        </w:r>
                        <w:r>
                          <w:rPr>
                            <w:spacing w:val="4"/>
                            <w:w w:val="105"/>
                            <w:sz w:val="18"/>
                          </w:rPr>
                          <w:t xml:space="preserve"> </w:t>
                        </w:r>
                        <w:r>
                          <w:rPr>
                            <w:w w:val="105"/>
                            <w:sz w:val="18"/>
                          </w:rPr>
                          <w:t>child</w:t>
                        </w:r>
                        <w:r>
                          <w:rPr>
                            <w:spacing w:val="4"/>
                            <w:w w:val="105"/>
                            <w:sz w:val="18"/>
                          </w:rPr>
                          <w:t xml:space="preserve"> </w:t>
                        </w:r>
                        <w:r>
                          <w:rPr>
                            <w:w w:val="105"/>
                            <w:sz w:val="18"/>
                          </w:rPr>
                          <w:t>hasn’t</w:t>
                        </w:r>
                        <w:r>
                          <w:rPr>
                            <w:spacing w:val="6"/>
                            <w:w w:val="105"/>
                            <w:sz w:val="18"/>
                          </w:rPr>
                          <w:t xml:space="preserve"> </w:t>
                        </w:r>
                      </w:p>
                    </w:txbxContent>
                  </v:textbox>
                </v:rect>
                <v:rect id="Rectangle 294" o:spid="_x0000_s1169" style="position:absolute;left:55775;top:80232;width:10885;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2BC91D67" w14:textId="77777777" w:rsidR="00E863A6" w:rsidRDefault="00000000">
                        <w:pPr>
                          <w:spacing w:after="160" w:line="259" w:lineRule="auto"/>
                          <w:ind w:left="0" w:right="0" w:firstLine="0"/>
                        </w:pPr>
                        <w:r>
                          <w:rPr>
                            <w:spacing w:val="4"/>
                            <w:w w:val="111"/>
                            <w:sz w:val="18"/>
                          </w:rPr>
                          <w:t>made</w:t>
                        </w:r>
                        <w:r>
                          <w:rPr>
                            <w:w w:val="111"/>
                            <w:sz w:val="18"/>
                          </w:rPr>
                          <w:t xml:space="preserve"> </w:t>
                        </w:r>
                        <w:r>
                          <w:rPr>
                            <w:spacing w:val="4"/>
                            <w:w w:val="111"/>
                            <w:sz w:val="18"/>
                          </w:rPr>
                          <w:t>a</w:t>
                        </w:r>
                        <w:r>
                          <w:rPr>
                            <w:w w:val="111"/>
                            <w:sz w:val="18"/>
                          </w:rPr>
                          <w:t xml:space="preserve"> </w:t>
                        </w:r>
                        <w:r>
                          <w:rPr>
                            <w:spacing w:val="4"/>
                            <w:w w:val="111"/>
                            <w:sz w:val="18"/>
                          </w:rPr>
                          <w:t>college</w:t>
                        </w:r>
                        <w:r>
                          <w:rPr>
                            <w:spacing w:val="6"/>
                            <w:w w:val="111"/>
                            <w:sz w:val="18"/>
                          </w:rPr>
                          <w:t xml:space="preserve"> </w:t>
                        </w:r>
                      </w:p>
                    </w:txbxContent>
                  </v:textbox>
                </v:rect>
                <v:rect id="Rectangle 295" o:spid="_x0000_s1170" style="position:absolute;left:56607;top:81629;width:827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210073A4" w14:textId="77777777" w:rsidR="00E863A6" w:rsidRDefault="00000000">
                        <w:pPr>
                          <w:spacing w:after="160" w:line="259" w:lineRule="auto"/>
                          <w:ind w:left="0" w:right="0" w:firstLine="0"/>
                        </w:pPr>
                        <w:r>
                          <w:rPr>
                            <w:spacing w:val="4"/>
                            <w:w w:val="109"/>
                            <w:sz w:val="18"/>
                          </w:rPr>
                          <w:t>decision</w:t>
                        </w:r>
                        <w:r>
                          <w:rPr>
                            <w:w w:val="109"/>
                            <w:sz w:val="18"/>
                          </w:rPr>
                          <w:t xml:space="preserve"> </w:t>
                        </w:r>
                        <w:r>
                          <w:rPr>
                            <w:spacing w:val="4"/>
                            <w:w w:val="109"/>
                            <w:sz w:val="18"/>
                          </w:rPr>
                          <w:t>yet</w:t>
                        </w:r>
                      </w:p>
                    </w:txbxContent>
                  </v:textbox>
                </v:rect>
                <v:shape id="Shape 296" o:spid="_x0000_s1171" style="position:absolute;left:53490;top:78284;width:0;height:453;visibility:visible;mso-wrap-style:square;v-text-anchor:top" coordsize="0,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EjMxgAAANwAAAAPAAAAZHJzL2Rvd25yZXYueG1sRI9Ba8JA&#10;FITvBf/D8gq9NRtzkCa6SikWvKSlGrTHR/aZhGTfhuw2Rn99t1DwOMzMN8xqM5lOjDS4xrKCeRSD&#10;IC6tbrhSUBzen19AOI+ssbNMCq7kYLOePaww0/bCXzTufSUChF2GCmrv+0xKV9Zk0EW2Jw7e2Q4G&#10;fZBDJfWAlwA3nUzieCENNhwWauzpraay3f8YBR/J5Oa7Is2/z58n7NPb9tjmrVJPj9PrEoSnyd/D&#10;/+2dVpCkC/g7E46AXP8CAAD//wMAUEsBAi0AFAAGAAgAAAAhANvh9svuAAAAhQEAABMAAAAAAAAA&#10;AAAAAAAAAAAAAFtDb250ZW50X1R5cGVzXS54bWxQSwECLQAUAAYACAAAACEAWvQsW78AAAAVAQAA&#10;CwAAAAAAAAAAAAAAAAAfAQAAX3JlbHMvLnJlbHNQSwECLQAUAAYACAAAACEAuyhIzMYAAADcAAAA&#10;DwAAAAAAAAAAAAAAAAAHAgAAZHJzL2Rvd25yZXYueG1sUEsFBgAAAAADAAMAtwAAAPoCAAAAAA==&#10;" path="m,l,45301e" filled="f" strokecolor="#bbbdc0" strokeweight=".5pt">
                  <v:stroke miterlimit="1" joinstyle="miter"/>
                  <v:path arrowok="t" textboxrect="0,0,0,45301"/>
                </v:shape>
                <v:shape id="Shape 297" o:spid="_x0000_s1172" style="position:absolute;left:41715;top:78284;width:0;height:453;visibility:visible;mso-wrap-style:square;v-text-anchor:top" coordsize="0,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O1XxgAAANwAAAAPAAAAZHJzL2Rvd25yZXYueG1sRI9Pa8JA&#10;FMTvBb/D8gRvdWMOtoluRMSCF1uqoh4f2Zc/JPs2ZLea9tN3CwWPw8z8hlmuBtOKG/WutqxgNo1A&#10;EOdW11wqOB3fnl9BOI+ssbVMCr7JwSobPS0x1fbOn3Q7+FIECLsUFVTed6mULq/IoJvajjh4he0N&#10;+iD7Uuoe7wFuWhlH0VwarDksVNjRpqK8OXwZBe/x4Ga7U7K/Fh8X7JKf7bnZN0pNxsN6AcLT4B/h&#10;//ZOK4iTF/g7E46AzH4BAAD//wMAUEsBAi0AFAAGAAgAAAAhANvh9svuAAAAhQEAABMAAAAAAAAA&#10;AAAAAAAAAAAAAFtDb250ZW50X1R5cGVzXS54bWxQSwECLQAUAAYACAAAACEAWvQsW78AAAAVAQAA&#10;CwAAAAAAAAAAAAAAAAAfAQAAX3JlbHMvLnJlbHNQSwECLQAUAAYACAAAACEA1GTtV8YAAADcAAAA&#10;DwAAAAAAAAAAAAAAAAAHAgAAZHJzL2Rvd25yZXYueG1sUEsFBgAAAAADAAMAtwAAAPoCAAAAAA==&#10;" path="m,l,45301e" filled="f" strokecolor="#bbbdc0" strokeweight=".5pt">
                  <v:stroke miterlimit="1" joinstyle="miter"/>
                  <v:path arrowok="t" textboxrect="0,0,0,45301"/>
                </v:shape>
                <v:shape id="Shape 298" o:spid="_x0000_s1173" style="position:absolute;left:29940;top:78284;width:0;height:453;visibility:visible;mso-wrap-style:square;v-text-anchor:top" coordsize="0,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klwwAAANwAAAAPAAAAZHJzL2Rvd25yZXYueG1sRE9Na4NA&#10;EL0X+h+WKfTWrPEQos0mhNCCFxuaSNvj4E5UdGfF3ajtr+8eAjk+3vdmN5tOjDS4xrKC5SICQVxa&#10;3XCloDi/v6xBOI+ssbNMCn7JwW77+LDBVNuJP2k8+UqEEHYpKqi971MpXVmTQbewPXHgLnYw6AMc&#10;KqkHnEK46WQcRStpsOHQUGNPh5rK9nQ1Cj7i2S2zIsl/Lsdv7JO/t682b5V6fpr3ryA8zf4uvrkz&#10;rSBOwtpwJhwBuf0HAAD//wMAUEsBAi0AFAAGAAgAAAAhANvh9svuAAAAhQEAABMAAAAAAAAAAAAA&#10;AAAAAAAAAFtDb250ZW50X1R5cGVzXS54bWxQSwECLQAUAAYACAAAACEAWvQsW78AAAAVAQAACwAA&#10;AAAAAAAAAAAAAAAfAQAAX3JlbHMvLnJlbHNQSwECLQAUAAYACAAAACEApft5JcMAAADcAAAADwAA&#10;AAAAAAAAAAAAAAAHAgAAZHJzL2Rvd25yZXYueG1sUEsFBgAAAAADAAMAtwAAAPcCAAAAAA==&#10;" path="m,l,45301e" filled="f" strokecolor="#bbbdc0" strokeweight=".5pt">
                  <v:stroke miterlimit="1" joinstyle="miter"/>
                  <v:path arrowok="t" textboxrect="0,0,0,45301"/>
                </v:shape>
                <v:shape id="Shape 299" o:spid="_x0000_s1174" style="position:absolute;left:18164;top:78284;width:0;height:453;visibility:visible;mso-wrap-style:square;v-text-anchor:top" coordsize="0,45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9y+xAAAANwAAAAPAAAAZHJzL2Rvd25yZXYueG1sRI9Bi8Iw&#10;FITvC/6H8ARva2oPsq1GEVHwosu6oh4fzbMtbV5KE7X66zeCsMdhZr5hpvPO1OJGrSstKxgNIxDE&#10;mdUl5woOv+vPLxDOI2usLZOCBzmYz3ofU0y1vfMP3fY+FwHCLkUFhfdNKqXLCjLohrYhDt7FtgZ9&#10;kG0udYv3ADe1jKNoLA2WHBYKbGhZUFbtr0bBLu7caHNItufL9wmb5Lk6VttKqUG/W0xAeOr8f/jd&#10;3mgFcZLA60w4AnL2BwAA//8DAFBLAQItABQABgAIAAAAIQDb4fbL7gAAAIUBAAATAAAAAAAAAAAA&#10;AAAAAAAAAABbQ29udGVudF9UeXBlc10ueG1sUEsBAi0AFAAGAAgAAAAhAFr0LFu/AAAAFQEAAAsA&#10;AAAAAAAAAAAAAAAAHwEAAF9yZWxzLy5yZWxzUEsBAi0AFAAGAAgAAAAhAMq33L7EAAAA3AAAAA8A&#10;AAAAAAAAAAAAAAAABwIAAGRycy9kb3ducmV2LnhtbFBLBQYAAAAAAwADALcAAAD4AgAAAAA=&#10;" path="m,l,45301e" filled="f" strokecolor="#bbbdc0" strokeweight=".5pt">
                  <v:stroke miterlimit="1" joinstyle="miter"/>
                  <v:path arrowok="t" textboxrect="0,0,0,45301"/>
                </v:shape>
                <v:shape id="Shape 300" o:spid="_x0000_s1175" style="position:absolute;left:6386;top:66287;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J6wwAAANwAAAAPAAAAZHJzL2Rvd25yZXYueG1sRI/BasJA&#10;EIbvBd9hGcFL0d1aqBJdxQqCJ6HqQW9DdkyC2dmQXWN8+86h0OPwz//NfMt172vVURurwBY+JgYU&#10;cR5cxYWF82k3noOKCdlhHZgsvCjCejV4W2LmwpN/qDumQgmEY4YWypSaTOuYl+QxTkJDLNkttB6T&#10;jG2hXYtPgftaT4350h4rlgslNrQtKb8fH14oxr34EK7bywVx9n1wHb4/btaOhv1mASpRn/6X/9p7&#10;Z+HTyPsiIyKgV78AAAD//wMAUEsBAi0AFAAGAAgAAAAhANvh9svuAAAAhQEAABMAAAAAAAAAAAAA&#10;AAAAAAAAAFtDb250ZW50X1R5cGVzXS54bWxQSwECLQAUAAYACAAAACEAWvQsW78AAAAVAQAACwAA&#10;AAAAAAAAAAAAAAAfAQAAX3JlbHMvLnJlbHNQSwECLQAUAAYACAAAACEAIcxyesMAAADcAAAADwAA&#10;AAAAAAAAAAAAAAAHAgAAZHJzL2Rvd25yZXYueG1sUEsFBgAAAAADAAMAtwAAAPcCAAAAAA==&#10;" path="m,l5884799,e" filled="f" strokecolor="#bbbdc0" strokeweight=".5pt">
                  <v:stroke miterlimit="1" joinstyle="miter"/>
                  <v:path arrowok="t" textboxrect="0,0,5884799,0"/>
                </v:shape>
                <v:shape id="Shape 301" o:spid="_x0000_s1176" style="position:absolute;left:6386;top:63894;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NfhwwAAANwAAAAPAAAAZHJzL2Rvd25yZXYueG1sRI9Pi8Iw&#10;FMTvgt8hvIW9yJq4gkrXtKgg7Enwz0Fvj+bZlm1eShNr/fYbQfA4zMxvmGXW21p01PrKsYbJWIEg&#10;zp2puNBwOm6/FiB8QDZYOyYND/KQpcPBEhPj7ryn7hAKESHsE9RQhtAkUvq8JIt+7Bri6F1dazFE&#10;2RbStHiPcFvLb6Vm0mLFcaHEhjYl5X+Hm40UZR68c5fN+Yw4X+9Mh6PbVevPj371AyJQH97hV/vX&#10;aJiqCTzPxCMg038AAAD//wMAUEsBAi0AFAAGAAgAAAAhANvh9svuAAAAhQEAABMAAAAAAAAAAAAA&#10;AAAAAAAAAFtDb250ZW50X1R5cGVzXS54bWxQSwECLQAUAAYACAAAACEAWvQsW78AAAAVAQAACwAA&#10;AAAAAAAAAAAAAAAfAQAAX3JlbHMvLnJlbHNQSwECLQAUAAYACAAAACEAToDX4cMAAADcAAAADwAA&#10;AAAAAAAAAAAAAAAHAgAAZHJzL2Rvd25yZXYueG1sUEsFBgAAAAADAAMAtwAAAPcCAAAAAA==&#10;" path="m,l5884799,e" filled="f" strokecolor="#bbbdc0" strokeweight=".5pt">
                  <v:stroke miterlimit="1" joinstyle="miter"/>
                  <v:path arrowok="t" textboxrect="0,0,5884799,0"/>
                </v:shape>
                <v:shape id="Shape 302" o:spid="_x0000_s1177" style="position:absolute;left:6386;top:61501;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mWwQAAANwAAAAPAAAAZHJzL2Rvd25yZXYueG1sRI/NqsIw&#10;FIT3gu8QjuBGNNELV6lGUUFwJfiz0N2hObbF5qQ0sda3NxeEuxxm5htmsWptKRqqfeFYw3ikQBCn&#10;zhScabicd8MZCB+QDZaOScObPKyW3c4CE+NefKTmFDIRIewT1JCHUCVS+jQni37kKuLo3V1tMURZ&#10;Z9LU+IpwW8qJUr/SYsFxIceKtjmlj9PTRooybz642/Z6RZxuDqbBwfOudb/XrucgArXhP/xt742G&#10;HzWBvzPxCMjlBwAA//8DAFBLAQItABQABgAIAAAAIQDb4fbL7gAAAIUBAAATAAAAAAAAAAAAAAAA&#10;AAAAAABbQ29udGVudF9UeXBlc10ueG1sUEsBAi0AFAAGAAgAAAAhAFr0LFu/AAAAFQEAAAsAAAAA&#10;AAAAAAAAAAAAHwEAAF9yZWxzLy5yZWxzUEsBAi0AFAAGAAgAAAAhAL5SSZbBAAAA3AAAAA8AAAAA&#10;AAAAAAAAAAAABwIAAGRycy9kb3ducmV2LnhtbFBLBQYAAAAAAwADALcAAAD1AgAAAAA=&#10;" path="m,l5884799,e" filled="f" strokecolor="#bbbdc0" strokeweight=".5pt">
                  <v:stroke miterlimit="1" joinstyle="miter"/>
                  <v:path arrowok="t" textboxrect="0,0,5884799,0"/>
                </v:shape>
                <v:shape id="Shape 303" o:spid="_x0000_s1178" style="position:absolute;left:6386;top:59107;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uwNwwAAANwAAAAPAAAAZHJzL2Rvd25yZXYueG1sRI9BawIx&#10;FITvBf9DeAUvpZtUocrWKFYQPAlVD+vtsXlulm5elk1c139vhEKPw8x8wyxWg2tET12oPWv4yBQI&#10;4tKbmisNp+P2fQ4iRGSDjWfScKcAq+XoZYG58Tf+of4QK5EgHHLUYGNscylDaclhyHxLnLyL7xzG&#10;JLtKmg5vCe4aOVHqUzqsOS1YbGljqfw9XF2iKHPnvT9vigJx9r03Pb5dL1qPX4f1F4hIQ/wP/7V3&#10;RsNUTeF5Jh0BuXwAAAD//wMAUEsBAi0AFAAGAAgAAAAhANvh9svuAAAAhQEAABMAAAAAAAAAAAAA&#10;AAAAAAAAAFtDb250ZW50X1R5cGVzXS54bWxQSwECLQAUAAYACAAAACEAWvQsW78AAAAVAQAACwAA&#10;AAAAAAAAAAAAAAAfAQAAX3JlbHMvLnJlbHNQSwECLQAUAAYACAAAACEA0R7sDcMAAADcAAAADwAA&#10;AAAAAAAAAAAAAAAHAgAAZHJzL2Rvd25yZXYueG1sUEsFBgAAAAADAAMAtwAAAPcCAAAAAA==&#10;" path="m,l5884799,e" filled="f" strokecolor="#bbbdc0" strokeweight=".5pt">
                  <v:stroke miterlimit="1" joinstyle="miter"/>
                  <v:path arrowok="t" textboxrect="0,0,5884799,0"/>
                </v:shape>
                <v:shape id="Shape 304" o:spid="_x0000_s1179" style="position:absolute;left:6386;top:56714;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3R5wgAAANwAAAAPAAAAZHJzL2Rvd25yZXYueG1sRI9Pi8Iw&#10;FMTvC36H8AQviyauolKN4grCngT/HPT2aJ5tsXkpTaz1228EweMwM79hFqvWlqKh2heONQwHCgRx&#10;6kzBmYbTcdufgfAB2WDpmDQ8ycNq2flaYGLcg/fUHEImIoR9ghryEKpESp/mZNEPXEUcvaurLYYo&#10;60yaGh8Rbkv5o9REWiw4LuRY0San9Ha420hR5sk7d9mcz4jT351p8Pt+1brXbddzEIHa8Am/239G&#10;w0iN4XUmHgG5/AcAAP//AwBQSwECLQAUAAYACAAAACEA2+H2y+4AAACFAQAAEwAAAAAAAAAAAAAA&#10;AAAAAAAAW0NvbnRlbnRfVHlwZXNdLnhtbFBLAQItABQABgAIAAAAIQBa9CxbvwAAABUBAAALAAAA&#10;AAAAAAAAAAAAAB8BAABfcmVscy8ucmVsc1BLAQItABQABgAIAAAAIQBe93R5wgAAANwAAAAPAAAA&#10;AAAAAAAAAAAAAAcCAABkcnMvZG93bnJldi54bWxQSwUGAAAAAAMAAwC3AAAA9gIAAAAA&#10;" path="m,l5884799,e" filled="f" strokecolor="#bbbdc0" strokeweight=".5pt">
                  <v:stroke miterlimit="1" joinstyle="miter"/>
                  <v:path arrowok="t" textboxrect="0,0,5884799,0"/>
                </v:shape>
                <v:shape id="Shape 305" o:spid="_x0000_s1180" style="position:absolute;left:6386;top:68680;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HiwwAAANwAAAAPAAAAZHJzL2Rvd25yZXYueG1sRI/Ni8Iw&#10;FMTvC/4P4QleFk1c8YNqFFcQ9iT4cdDbo3m2xealNLHW/34jCB6HmfkNs1i1thQN1b5wrGE4UCCI&#10;U2cKzjScjtv+DIQPyAZLx6ThSR5Wy87XAhPjHryn5hAyESHsE9SQh1AlUvo0J4t+4Cri6F1dbTFE&#10;WWfS1PiIcFvKH6Um0mLBcSHHijY5pbfD3UaKMk/eucvmfEac/u5Mg9/3q9a9bruegwjUhk/43f4z&#10;GkZqDK8z8QjI5T8AAAD//wMAUEsBAi0AFAAGAAgAAAAhANvh9svuAAAAhQEAABMAAAAAAAAAAAAA&#10;AAAAAAAAAFtDb250ZW50X1R5cGVzXS54bWxQSwECLQAUAAYACAAAACEAWvQsW78AAAAVAQAACwAA&#10;AAAAAAAAAAAAAAAfAQAAX3JlbHMvLnJlbHNQSwECLQAUAAYACAAAACEAMbvR4sMAAADcAAAADwAA&#10;AAAAAAAAAAAAAAAHAgAAZHJzL2Rvd25yZXYueG1sUEsFBgAAAAADAAMAtwAAAPcCAAAAAA==&#10;" path="m,l5884799,e" filled="f" strokecolor="#bbbdc0" strokeweight=".5pt">
                  <v:stroke miterlimit="1" joinstyle="miter"/>
                  <v:path arrowok="t" textboxrect="0,0,5884799,0"/>
                </v:shape>
                <v:shape id="Shape 306" o:spid="_x0000_s1181" style="position:absolute;left:6386;top:71073;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dncxAAAANwAAAAPAAAAZHJzL2Rvd25yZXYueG1sRI9BawIx&#10;FITvgv8hPKEX0aQVF1mNopVKQTzUiufH5rm7uHlZkqjbf98UCh6HmfmGWaw624g7+VA71vA6ViCI&#10;C2dqLjWcvj9GMxAhIhtsHJOGHwqwWvZ7C8yNe/AX3Y+xFAnCIUcNVYxtLmUoKrIYxq4lTt7FeYsx&#10;SV9K4/GR4LaRb0pl0mLNaaHClt4rKq7Hm9WwPW/kNDucT3azz4Z76Qu1u8y0fhl06zmISF18hv/b&#10;n0bDRGXwdyYdAbn8BQAA//8DAFBLAQItABQABgAIAAAAIQDb4fbL7gAAAIUBAAATAAAAAAAAAAAA&#10;AAAAAAAAAABbQ29udGVudF9UeXBlc10ueG1sUEsBAi0AFAAGAAgAAAAhAFr0LFu/AAAAFQEAAAsA&#10;AAAAAAAAAAAAAAAAHwEAAF9yZWxzLy5yZWxzUEsBAi0AFAAGAAgAAAAhAODh2dzEAAAA3AAAAA8A&#10;AAAAAAAAAAAAAAAABwIAAGRycy9kb3ducmV2LnhtbFBLBQYAAAAAAwADALcAAAD4AgAAAAA=&#10;" path="m,l5878221,e" filled="f" strokecolor="#bbbdc0" strokeweight=".5pt">
                  <v:stroke miterlimit="1" joinstyle="miter"/>
                  <v:path arrowok="t" textboxrect="0,0,5878221,0"/>
                </v:shape>
                <v:shape id="Shape 307" o:spid="_x0000_s1182" style="position:absolute;left:6386;top:73466;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XxHxQAAANwAAAAPAAAAZHJzL2Rvd25yZXYueG1sRI9BawIx&#10;FITvBf9DeEIvRROVbmVrFLVUCuKhKp4fm+fu0s3LkqS6/ntTKHgcZuYbZrbobCMu5EPtWMNoqEAQ&#10;F87UXGo4Hj4HUxAhIhtsHJOGGwVYzHtPM8yNu/I3XfaxFAnCIUcNVYxtLmUoKrIYhq4lTt7ZeYsx&#10;SV9K4/Ga4LaRY6UyabHmtFBhS+uKip/9r9XwcVrJ12x3OtrVNnvZSl+ozXmq9XO/W76DiNTFR/i/&#10;/WU0TNQb/J1JR0DO7wAAAP//AwBQSwECLQAUAAYACAAAACEA2+H2y+4AAACFAQAAEwAAAAAAAAAA&#10;AAAAAAAAAAAAW0NvbnRlbnRfVHlwZXNdLnhtbFBLAQItABQABgAIAAAAIQBa9CxbvwAAABUBAAAL&#10;AAAAAAAAAAAAAAAAAB8BAABfcmVscy8ucmVsc1BLAQItABQABgAIAAAAIQCPrXxHxQAAANwAAAAP&#10;AAAAAAAAAAAAAAAAAAcCAABkcnMvZG93bnJldi54bWxQSwUGAAAAAAMAAwC3AAAA+QIAAAAA&#10;" path="m,l5878221,e" filled="f" strokecolor="#bbbdc0" strokeweight=".5pt">
                  <v:stroke miterlimit="1" joinstyle="miter"/>
                  <v:path arrowok="t" textboxrect="0,0,5878221,0"/>
                </v:shape>
                <v:shape id="Shape 308" o:spid="_x0000_s1183" style="position:absolute;left:6386;top:75860;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g1wgAAANwAAAAPAAAAZHJzL2Rvd25yZXYueG1sRE/Pa8Iw&#10;FL4L+x/CG+wimqhYpDOKTjYG4sEqnh/Nsy1rXkqSafffm8PA48f3e7nubStu5EPjWMNkrEAQl840&#10;XGk4nz5HCxAhIhtsHZOGPwqwXr0Mlpgbd+cj3YpYiRTCIUcNdYxdLmUoa7IYxq4jTtzVeYsxQV9J&#10;4/Gewm0rp0pl0mLDqaHGjj5qKn+KX6thd9nKeXa4nO12nw330pfq67rQ+u2137yDiNTHp/jf/W00&#10;zFRam86kIyBXDwAAAP//AwBQSwECLQAUAAYACAAAACEA2+H2y+4AAACFAQAAEwAAAAAAAAAAAAAA&#10;AAAAAAAAW0NvbnRlbnRfVHlwZXNdLnhtbFBLAQItABQABgAIAAAAIQBa9CxbvwAAABUBAAALAAAA&#10;AAAAAAAAAAAAAB8BAABfcmVscy8ucmVsc1BLAQItABQABgAIAAAAIQD+Mug1wgAAANwAAAAPAAAA&#10;AAAAAAAAAAAAAAcCAABkcnMvZG93bnJldi54bWxQSwUGAAAAAAMAAwC3AAAA9gIAAAAA&#10;" path="m,l5878221,e" filled="f" strokecolor="#bbbdc0" strokeweight=".5pt">
                  <v:stroke miterlimit="1" joinstyle="miter"/>
                  <v:path arrowok="t" textboxrect="0,0,5878221,0"/>
                </v:shape>
                <v:rect id="Rectangle 14196" o:spid="_x0000_s1184" style="position:absolute;left:3404;top:53470;width:1842;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NSxAAAAN4AAAAPAAAAZHJzL2Rvd25yZXYueG1sRE9Li8Iw&#10;EL4L/ocwwt40VRax1SjiAz3uqqDehmZsi82kNNF299dvFgRv8/E9Z7ZoTSmeVLvCsoLhIAJBnFpd&#10;cKbgdNz2JyCcR9ZYWiYFP+RgMe92Zpho2/A3PQ8+EyGEXYIKcu+rREqX5mTQDWxFHLibrQ36AOtM&#10;6hqbEG5KOYqisTRYcGjIsaJVTun98DAKdpNqednb3yYrN9fd+escr4+xV+qj1y6nIDy1/i1+ufc6&#10;zP8cxmP4fyfcIOd/AAAA//8DAFBLAQItABQABgAIAAAAIQDb4fbL7gAAAIUBAAATAAAAAAAAAAAA&#10;AAAAAAAAAABbQ29udGVudF9UeXBlc10ueG1sUEsBAi0AFAAGAAgAAAAhAFr0LFu/AAAAFQEAAAsA&#10;AAAAAAAAAAAAAAAAHwEAAF9yZWxzLy5yZWxzUEsBAi0AFAAGAAgAAAAhAEkCY1LEAAAA3gAAAA8A&#10;AAAAAAAAAAAAAAAABwIAAGRycy9kb3ducmV2LnhtbFBLBQYAAAAAAwADALcAAAD4AgAAAAA=&#10;" filled="f" stroked="f">
                  <v:textbox inset="0,0,0,0">
                    <w:txbxContent>
                      <w:p w14:paraId="0C61F561" w14:textId="77777777" w:rsidR="00E863A6" w:rsidRDefault="00000000">
                        <w:pPr>
                          <w:spacing w:after="160" w:line="259" w:lineRule="auto"/>
                          <w:ind w:left="0" w:right="0" w:firstLine="0"/>
                        </w:pPr>
                        <w:r>
                          <w:rPr>
                            <w:spacing w:val="2"/>
                            <w:w w:val="118"/>
                            <w:sz w:val="18"/>
                          </w:rPr>
                          <w:t>50</w:t>
                        </w:r>
                      </w:p>
                    </w:txbxContent>
                  </v:textbox>
                </v:rect>
                <v:rect id="Rectangle 14197" o:spid="_x0000_s1185" style="position:absolute;left:4805;top:53470;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sbJxQAAAN4AAAAPAAAAZHJzL2Rvd25yZXYueG1sRE9La8JA&#10;EL4X+h+WKfRWN0qxJrqK+ECP9QHqbciOSTA7G7Krif56t1DwNh/fc0aT1pTiRrUrLCvodiIQxKnV&#10;BWcK9rvl1wCE88gaS8uk4E4OJuP3txEm2ja8odvWZyKEsEtQQe59lUjp0pwMuo6tiAN3trVBH2Cd&#10;SV1jE8JNKXtR1JcGCw4NOVY0yym9bK9GwWpQTY9r+2iycnFaHX4P8XwXe6U+P9rpEISn1r/E/+61&#10;DvO/u/EP/L0TbpDjJwAAAP//AwBQSwECLQAUAAYACAAAACEA2+H2y+4AAACFAQAAEwAAAAAAAAAA&#10;AAAAAAAAAAAAW0NvbnRlbnRfVHlwZXNdLnhtbFBLAQItABQABgAIAAAAIQBa9CxbvwAAABUBAAAL&#10;AAAAAAAAAAAAAAAAAB8BAABfcmVscy8ucmVsc1BLAQItABQABgAIAAAAIQAmTsbJxQAAAN4AAAAP&#10;AAAAAAAAAAAAAAAAAAcCAABkcnMvZG93bnJldi54bWxQSwUGAAAAAAMAAwC3AAAA+QIAAAAA&#10;" filled="f" stroked="f">
                  <v:textbox inset="0,0,0,0">
                    <w:txbxContent>
                      <w:p w14:paraId="57D303B7" w14:textId="77777777" w:rsidR="00E863A6" w:rsidRDefault="00000000">
                        <w:pPr>
                          <w:spacing w:after="160" w:line="259" w:lineRule="auto"/>
                          <w:ind w:left="0" w:right="0" w:firstLine="0"/>
                        </w:pPr>
                        <w:r>
                          <w:rPr>
                            <w:w w:val="103"/>
                            <w:sz w:val="18"/>
                          </w:rPr>
                          <w:t>%</w:t>
                        </w:r>
                      </w:p>
                    </w:txbxContent>
                  </v:textbox>
                </v:rect>
                <v:rect id="Rectangle 14198" o:spid="_x0000_s1186" style="position:absolute;left:3429;top:58296;width:180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VK7xwAAAN4AAAAPAAAAZHJzL2Rvd25yZXYueG1sRI9Ba8JA&#10;EIXvhf6HZQre6kaRYlJXkaroscaC7W3ITpPQ7GzIrib213cOQm8zvDfvfbNYDa5RV+pC7dnAZJyA&#10;Ii68rbk08HHaPc9BhYhssfFMBm4UYLV8fFhgZn3PR7rmsVQSwiFDA1WMbaZ1KCpyGMa+JRbt23cO&#10;o6xdqW2HvYS7Rk+T5EU7rFkaKmzpraLiJ784A/t5u/48+N++bLZf+/P7Od2c0mjM6GlYv4KKNMR/&#10;8/36YAV/NkmFV96RGfTyDwAA//8DAFBLAQItABQABgAIAAAAIQDb4fbL7gAAAIUBAAATAAAAAAAA&#10;AAAAAAAAAAAAAABbQ29udGVudF9UeXBlc10ueG1sUEsBAi0AFAAGAAgAAAAhAFr0LFu/AAAAFQEA&#10;AAsAAAAAAAAAAAAAAAAAHwEAAF9yZWxzLy5yZWxzUEsBAi0AFAAGAAgAAAAhAFfRUrvHAAAA3gAA&#10;AA8AAAAAAAAAAAAAAAAABwIAAGRycy9kb3ducmV2LnhtbFBLBQYAAAAAAwADALcAAAD7AgAAAAA=&#10;" filled="f" stroked="f">
                  <v:textbox inset="0,0,0,0">
                    <w:txbxContent>
                      <w:p w14:paraId="71333FBB" w14:textId="77777777" w:rsidR="00E863A6" w:rsidRDefault="00000000">
                        <w:pPr>
                          <w:spacing w:after="160" w:line="259" w:lineRule="auto"/>
                          <w:ind w:left="0" w:right="0" w:firstLine="0"/>
                        </w:pPr>
                        <w:r>
                          <w:rPr>
                            <w:spacing w:val="3"/>
                            <w:w w:val="115"/>
                            <w:sz w:val="18"/>
                          </w:rPr>
                          <w:t>40</w:t>
                        </w:r>
                      </w:p>
                    </w:txbxContent>
                  </v:textbox>
                </v:rect>
                <v:rect id="Rectangle 14199" o:spid="_x0000_s1187" style="position:absolute;left:4805;top:58296;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fcgxAAAAN4AAAAPAAAAZHJzL2Rvd25yZXYueG1sRE9Li8Iw&#10;EL4L+x/CCN40VRax1Siy7qJHHwvqbWjGtthMSpO11V9vBGFv8/E9Z7ZoTSluVLvCsoLhIAJBnFpd&#10;cKbg9/DTn4BwHlljaZkU3MnBYv7RmWGibcM7uu19JkIIuwQV5N5XiZQuzcmgG9iKOHAXWxv0AdaZ&#10;1DU2IdyUchRFY2mw4NCQY0VfOaXX/Z9RsJ5Uy9PGPpqs/D6vj9tjvDrEXqlet11OQXhq/b/47d7o&#10;MP9zGMfweifcIOdPAAAA//8DAFBLAQItABQABgAIAAAAIQDb4fbL7gAAAIUBAAATAAAAAAAAAAAA&#10;AAAAAAAAAABbQ29udGVudF9UeXBlc10ueG1sUEsBAi0AFAAGAAgAAAAhAFr0LFu/AAAAFQEAAAsA&#10;AAAAAAAAAAAAAAAAHwEAAF9yZWxzLy5yZWxzUEsBAi0AFAAGAAgAAAAhADid9yDEAAAA3gAAAA8A&#10;AAAAAAAAAAAAAAAABwIAAGRycy9kb3ducmV2LnhtbFBLBQYAAAAAAwADALcAAAD4AgAAAAA=&#10;" filled="f" stroked="f">
                  <v:textbox inset="0,0,0,0">
                    <w:txbxContent>
                      <w:p w14:paraId="44A017DD" w14:textId="77777777" w:rsidR="00E863A6" w:rsidRDefault="00000000">
                        <w:pPr>
                          <w:spacing w:after="160" w:line="259" w:lineRule="auto"/>
                          <w:ind w:left="0" w:right="0" w:firstLine="0"/>
                        </w:pPr>
                        <w:r>
                          <w:rPr>
                            <w:w w:val="103"/>
                            <w:sz w:val="18"/>
                          </w:rPr>
                          <w:t>%</w:t>
                        </w:r>
                      </w:p>
                    </w:txbxContent>
                  </v:textbox>
                </v:rect>
                <v:rect id="Rectangle 14200" o:spid="_x0000_s1188" style="position:absolute;left:3435;top:63122;width:180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KpGxQAAAN4AAAAPAAAAZHJzL2Rvd25yZXYueG1sRI9Li8JA&#10;EITvgv9haGFvOlFk0ego4gM9+gL11mTaJJjpCZnRZPfXO8LC3rqpqq+rp/PGFOJFlcstK+j3IhDE&#10;idU5pwrOp013BMJ5ZI2FZVLwQw7ms3ZrirG2NR/odfSpCBB2MSrIvC9jKV2SkUHXsyVx0O62MujD&#10;WqVSV1gHuCnkIIq+pcGcw4UMS1pmlDyOT6NgOyoX1539rdNifdte9pfx6jT2Sn11msUEhKfG/5v/&#10;0jsd6g8DEz7vhBnk7A0AAP//AwBQSwECLQAUAAYACAAAACEA2+H2y+4AAACFAQAAEwAAAAAAAAAA&#10;AAAAAAAAAAAAW0NvbnRlbnRfVHlwZXNdLnhtbFBLAQItABQABgAIAAAAIQBa9CxbvwAAABUBAAAL&#10;AAAAAAAAAAAAAAAAAB8BAABfcmVscy8ucmVsc1BLAQItABQABgAIAAAAIQCaiKpGxQAAAN4AAAAP&#10;AAAAAAAAAAAAAAAAAAcCAABkcnMvZG93bnJldi54bWxQSwUGAAAAAAMAAwC3AAAA+QIAAAAA&#10;" filled="f" stroked="f">
                  <v:textbox inset="0,0,0,0">
                    <w:txbxContent>
                      <w:p w14:paraId="07C9353E" w14:textId="77777777" w:rsidR="00E863A6" w:rsidRDefault="00000000">
                        <w:pPr>
                          <w:spacing w:after="160" w:line="259" w:lineRule="auto"/>
                          <w:ind w:left="0" w:right="0" w:firstLine="0"/>
                        </w:pPr>
                        <w:r>
                          <w:rPr>
                            <w:spacing w:val="3"/>
                            <w:w w:val="115"/>
                            <w:sz w:val="18"/>
                          </w:rPr>
                          <w:t>30</w:t>
                        </w:r>
                      </w:p>
                    </w:txbxContent>
                  </v:textbox>
                </v:rect>
                <v:rect id="Rectangle 14201" o:spid="_x0000_s1189" style="position:absolute;left:4805;top:63122;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A/dxQAAAN4AAAAPAAAAZHJzL2Rvd25yZXYueG1sRE9Na8JA&#10;EL0X+h+WKXhrNkopmrqKqMUcNRbS3obsmASzsyG7mthf7wqF3ubxPme+HEwjrtS52rKCcRSDIC6s&#10;rrlU8HX8fJ2CcB5ZY2OZFNzIwXLx/DTHRNueD3TNfClCCLsEFVTet4mUrqjIoItsSxy4k+0M+gC7&#10;UuoO+xBuGjmJ43dpsObQUGFL64qKc3YxCnbTdvWd2t++bLY/u3yfzzbHmVdq9DKsPkB4Gvy/+M+d&#10;6jD/bRKP4fFOuEEu7gAAAP//AwBQSwECLQAUAAYACAAAACEA2+H2y+4AAACFAQAAEwAAAAAAAAAA&#10;AAAAAAAAAAAAW0NvbnRlbnRfVHlwZXNdLnhtbFBLAQItABQABgAIAAAAIQBa9CxbvwAAABUBAAAL&#10;AAAAAAAAAAAAAAAAAB8BAABfcmVscy8ucmVsc1BLAQItABQABgAIAAAAIQD1xA/dxQAAAN4AAAAP&#10;AAAAAAAAAAAAAAAAAAcCAABkcnMvZG93bnJldi54bWxQSwUGAAAAAAMAAwC3AAAA+QIAAAAA&#10;" filled="f" stroked="f">
                  <v:textbox inset="0,0,0,0">
                    <w:txbxContent>
                      <w:p w14:paraId="6A32D0A9" w14:textId="77777777" w:rsidR="00E863A6" w:rsidRDefault="00000000">
                        <w:pPr>
                          <w:spacing w:after="160" w:line="259" w:lineRule="auto"/>
                          <w:ind w:left="0" w:right="0" w:firstLine="0"/>
                        </w:pPr>
                        <w:r>
                          <w:rPr>
                            <w:w w:val="103"/>
                            <w:sz w:val="18"/>
                          </w:rPr>
                          <w:t>%</w:t>
                        </w:r>
                      </w:p>
                    </w:txbxContent>
                  </v:textbox>
                </v:rect>
                <v:rect id="Rectangle 14203" o:spid="_x0000_s1190" style="position:absolute;left:4805;top:67947;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QxxQAAAN4AAAAPAAAAZHJzL2Rvd25yZXYueG1sRE9Na8JA&#10;EL0L/odlhN50oy2iqauIWpKjjQXb25CdJqHZ2ZDdJml/fVcQepvH+5zNbjC16Kh1lWUF81kEgji3&#10;uuJCwdvlZboC4TyyxtoyKfghB7vteLTBWNueX6nLfCFCCLsYFZTeN7GULi/JoJvZhjhwn7Y16ANs&#10;C6lb7EO4qeUiipbSYMWhocSGDiXlX9m3UZCsmv17an/7oj59JNfzdX28rL1SD5Nh/wzC0+D/xXd3&#10;qsP8p0X0CLd3wg1y+wcAAP//AwBQSwECLQAUAAYACAAAACEA2+H2y+4AAACFAQAAEwAAAAAAAAAA&#10;AAAAAAAAAAAAW0NvbnRlbnRfVHlwZXNdLnhtbFBLAQItABQABgAIAAAAIQBa9CxbvwAAABUBAAAL&#10;AAAAAAAAAAAAAAAAAB8BAABfcmVscy8ucmVsc1BLAQItABQABgAIAAAAIQBqWjQxxQAAAN4AAAAP&#10;AAAAAAAAAAAAAAAAAAcCAABkcnMvZG93bnJldi54bWxQSwUGAAAAAAMAAwC3AAAA+QIAAAAA&#10;" filled="f" stroked="f">
                  <v:textbox inset="0,0,0,0">
                    <w:txbxContent>
                      <w:p w14:paraId="3BE02CE3" w14:textId="77777777" w:rsidR="00E863A6" w:rsidRDefault="00000000">
                        <w:pPr>
                          <w:spacing w:after="160" w:line="259" w:lineRule="auto"/>
                          <w:ind w:left="0" w:right="0" w:firstLine="0"/>
                        </w:pPr>
                        <w:r>
                          <w:rPr>
                            <w:w w:val="103"/>
                            <w:sz w:val="18"/>
                          </w:rPr>
                          <w:t>%</w:t>
                        </w:r>
                      </w:p>
                    </w:txbxContent>
                  </v:textbox>
                </v:rect>
                <v:rect id="Rectangle 14202" o:spid="_x0000_s1191" style="position:absolute;left:3424;top:67947;width:1815;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pGqxQAAAN4AAAAPAAAAZHJzL2Rvd25yZXYueG1sRE9Na8JA&#10;EL0X/A/LCL3VTYMUja4StJIcWxVsb0N2TEKzsyG7TdL++m5B8DaP9znr7Wga0VPnassKnmcRCOLC&#10;6ppLBefT4WkBwnlkjY1lUvBDDrabycMaE20Hfqf+6EsRQtglqKDyvk2kdEVFBt3MtsSBu9rOoA+w&#10;K6XucAjhppFxFL1IgzWHhgpb2lVUfB2/jYJs0aYfuf0dyub1M7u8XZb709Ir9Tgd0xUIT6O/i2/u&#10;XIf58ziK4f+dcIPc/AEAAP//AwBQSwECLQAUAAYACAAAACEA2+H2y+4AAACFAQAAEwAAAAAAAAAA&#10;AAAAAAAAAAAAW0NvbnRlbnRfVHlwZXNdLnhtbFBLAQItABQABgAIAAAAIQBa9CxbvwAAABUBAAAL&#10;AAAAAAAAAAAAAAAAAB8BAABfcmVscy8ucmVsc1BLAQItABQABgAIAAAAIQAFFpGqxQAAAN4AAAAP&#10;AAAAAAAAAAAAAAAAAAcCAABkcnMvZG93bnJldi54bWxQSwUGAAAAAAMAAwC3AAAA+QIAAAAA&#10;" filled="f" stroked="f">
                  <v:textbox inset="0,0,0,0">
                    <w:txbxContent>
                      <w:p w14:paraId="4658621B" w14:textId="77777777" w:rsidR="00E863A6" w:rsidRDefault="00000000">
                        <w:pPr>
                          <w:spacing w:after="160" w:line="259" w:lineRule="auto"/>
                          <w:ind w:left="0" w:right="0" w:firstLine="0"/>
                        </w:pPr>
                        <w:r>
                          <w:rPr>
                            <w:spacing w:val="-1"/>
                            <w:w w:val="117"/>
                            <w:sz w:val="18"/>
                          </w:rPr>
                          <w:t>20</w:t>
                        </w:r>
                      </w:p>
                    </w:txbxContent>
                  </v:textbox>
                </v:rect>
                <v:rect id="Rectangle 14204" o:spid="_x0000_s1192" style="position:absolute;left:3678;top:72773;width:1476;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6xFxQAAAN4AAAAPAAAAZHJzL2Rvd25yZXYueG1sRE9Na8JA&#10;EL0L/odlhN50Y5Ci0VWCbdFjq4J6G7JjEtydDdmtSfvru4VCb/N4n7Pa9NaIB7W+dqxgOklAEBdO&#10;11wqOB3fxnMQPiBrNI5JwRd52KyHgxVm2nX8QY9DKEUMYZ+hgiqEJpPSFxVZ9BPXEEfu5lqLIcK2&#10;lLrFLoZbI9MkeZYWa44NFTa0rai4Hz6tgt28yS97992V5vW6O7+fFy/HRVDqadTnSxCB+vAv/nPv&#10;dZw/S5MZ/L4Tb5DrHwAAAP//AwBQSwECLQAUAAYACAAAACEA2+H2y+4AAACFAQAAEwAAAAAAAAAA&#10;AAAAAAAAAAAAW0NvbnRlbnRfVHlwZXNdLnhtbFBLAQItABQABgAIAAAAIQBa9CxbvwAAABUBAAAL&#10;AAAAAAAAAAAAAAAAAB8BAABfcmVscy8ucmVsc1BLAQItABQABgAIAAAAIQDls6xFxQAAAN4AAAAP&#10;AAAAAAAAAAAAAAAAAAcCAABkcnMvZG93bnJldi54bWxQSwUGAAAAAAMAAwC3AAAA+QIAAAAA&#10;" filled="f" stroked="f">
                  <v:textbox inset="0,0,0,0">
                    <w:txbxContent>
                      <w:p w14:paraId="0A484907" w14:textId="77777777" w:rsidR="00E863A6" w:rsidRDefault="00000000">
                        <w:pPr>
                          <w:spacing w:after="160" w:line="259" w:lineRule="auto"/>
                          <w:ind w:left="0" w:right="0" w:firstLine="0"/>
                        </w:pPr>
                        <w:r>
                          <w:rPr>
                            <w:spacing w:val="4"/>
                            <w:w w:val="93"/>
                            <w:sz w:val="18"/>
                          </w:rPr>
                          <w:t>10</w:t>
                        </w:r>
                      </w:p>
                    </w:txbxContent>
                  </v:textbox>
                </v:rect>
                <v:rect id="Rectangle 14205" o:spid="_x0000_s1193" style="position:absolute;left:4804;top:72773;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nexQAAAN4AAAAPAAAAZHJzL2Rvd25yZXYueG1sRE9Na8JA&#10;EL0L/odlhN50o7SiqauIWpKjjQXb25CdJqHZ2ZDdJml/fVcQepvH+5zNbjC16Kh1lWUF81kEgji3&#10;uuJCwdvlZboC4TyyxtoyKfghB7vteLTBWNueX6nLfCFCCLsYFZTeN7GULi/JoJvZhjhwn7Y16ANs&#10;C6lb7EO4qeUiipbSYMWhocSGDiXlX9m3UZCsmv17an/7oj59JNfzdX28rL1SD5Nh/wzC0+D/xXd3&#10;qsP8x0X0BLd3wg1y+wcAAP//AwBQSwECLQAUAAYACAAAACEA2+H2y+4AAACFAQAAEwAAAAAAAAAA&#10;AAAAAAAAAAAAW0NvbnRlbnRfVHlwZXNdLnhtbFBLAQItABQABgAIAAAAIQBa9CxbvwAAABUBAAAL&#10;AAAAAAAAAAAAAAAAAB8BAABfcmVscy8ucmVsc1BLAQItABQABgAIAAAAIQCK/wnexQAAAN4AAAAP&#10;AAAAAAAAAAAAAAAAAAcCAABkcnMvZG93bnJldi54bWxQSwUGAAAAAAMAAwC3AAAA+QIAAAAA&#10;" filled="f" stroked="f">
                  <v:textbox inset="0,0,0,0">
                    <w:txbxContent>
                      <w:p w14:paraId="5F1EDA69" w14:textId="77777777" w:rsidR="00E863A6" w:rsidRDefault="00000000">
                        <w:pPr>
                          <w:spacing w:after="160" w:line="259" w:lineRule="auto"/>
                          <w:ind w:left="0" w:right="0" w:firstLine="0"/>
                        </w:pPr>
                        <w:r>
                          <w:rPr>
                            <w:w w:val="103"/>
                            <w:sz w:val="18"/>
                          </w:rPr>
                          <w:t>%</w:t>
                        </w:r>
                      </w:p>
                    </w:txbxContent>
                  </v:textbox>
                </v:rect>
                <v:rect id="Rectangle 14206" o:spid="_x0000_s1194" style="position:absolute;left:4089;top:77599;width:930;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ZepxQAAAN4AAAAPAAAAZHJzL2Rvd25yZXYueG1sRE9Na8JA&#10;EL0L/odlhN50o5Sg0VXEtiTHNgrqbciOSTA7G7Jbk/bXdwuF3ubxPmezG0wjHtS52rKC+SwCQVxY&#10;XXOp4HR8my5BOI+ssbFMCr7IwW47Hm0w0bbnD3rkvhQhhF2CCirv20RKV1Rk0M1sSxy4m+0M+gC7&#10;UuoO+xBuGrmIolgarDk0VNjSoaLinn8aBemy3V8y+92Xzes1Pb+fVy/HlVfqaTLs1yA8Df5f/OfO&#10;dJj/vIhi+H0n3CC3PwAAAP//AwBQSwECLQAUAAYACAAAACEA2+H2y+4AAACFAQAAEwAAAAAAAAAA&#10;AAAAAAAAAAAAW0NvbnRlbnRfVHlwZXNdLnhtbFBLAQItABQABgAIAAAAIQBa9CxbvwAAABUBAAAL&#10;AAAAAAAAAAAAAAAAAB8BAABfcmVscy8ucmVsc1BLAQItABQABgAIAAAAIQB6LZepxQAAAN4AAAAP&#10;AAAAAAAAAAAAAAAAAAcCAABkcnMvZG93bnJldi54bWxQSwUGAAAAAAMAAwC3AAAA+QIAAAAA&#10;" filled="f" stroked="f">
                  <v:textbox inset="0,0,0,0">
                    <w:txbxContent>
                      <w:p w14:paraId="53D1872F" w14:textId="77777777" w:rsidR="00E863A6" w:rsidRDefault="00000000">
                        <w:pPr>
                          <w:spacing w:after="160" w:line="259" w:lineRule="auto"/>
                          <w:ind w:left="0" w:right="0" w:firstLine="0"/>
                        </w:pPr>
                        <w:r>
                          <w:rPr>
                            <w:w w:val="120"/>
                            <w:sz w:val="18"/>
                          </w:rPr>
                          <w:t>0</w:t>
                        </w:r>
                      </w:p>
                    </w:txbxContent>
                  </v:textbox>
                </v:rect>
                <v:rect id="Rectangle 14207" o:spid="_x0000_s1195" style="position:absolute;left:4804;top:77599;width:111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TIyxQAAAN4AAAAPAAAAZHJzL2Rvd25yZXYueG1sRE9Na8JA&#10;EL0L/odlhN50o5SqqauIWpKjjQXb25CdJqHZ2ZDdJml/fVcQepvH+5zNbjC16Kh1lWUF81kEgji3&#10;uuJCwdvlZboC4TyyxtoyKfghB7vteLTBWNueX6nLfCFCCLsYFZTeN7GULi/JoJvZhjhwn7Y16ANs&#10;C6lb7EO4qeUiip6kwYpDQ4kNHUrKv7JvoyBZNfv31P72RX36SK7n6/p4WXulHibD/hmEp8H/i+/u&#10;VIf5j4toCbd3wg1y+wcAAP//AwBQSwECLQAUAAYACAAAACEA2+H2y+4AAACFAQAAEwAAAAAAAAAA&#10;AAAAAAAAAAAAW0NvbnRlbnRfVHlwZXNdLnhtbFBLAQItABQABgAIAAAAIQBa9CxbvwAAABUBAAAL&#10;AAAAAAAAAAAAAAAAAB8BAABfcmVscy8ucmVsc1BLAQItABQABgAIAAAAIQAVYTIyxQAAAN4AAAAP&#10;AAAAAAAAAAAAAAAAAAcCAABkcnMvZG93bnJldi54bWxQSwUGAAAAAAMAAwC3AAAA+QIAAAAA&#10;" filled="f" stroked="f">
                  <v:textbox inset="0,0,0,0">
                    <w:txbxContent>
                      <w:p w14:paraId="21F92CF2" w14:textId="77777777" w:rsidR="00E863A6" w:rsidRDefault="00000000">
                        <w:pPr>
                          <w:spacing w:after="160" w:line="259" w:lineRule="auto"/>
                          <w:ind w:left="0" w:right="0" w:firstLine="0"/>
                        </w:pPr>
                        <w:r>
                          <w:rPr>
                            <w:w w:val="103"/>
                            <w:sz w:val="18"/>
                          </w:rPr>
                          <w:t>%</w:t>
                        </w:r>
                      </w:p>
                    </w:txbxContent>
                  </v:textbox>
                </v:rect>
                <v:shape id="Shape 315" o:spid="_x0000_s1196" style="position:absolute;left:6370;top:54213;width:58832;height:24234;visibility:visible;mso-wrap-style:square;v-text-anchor:top" coordsize="5883276,2423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fKwgAAANwAAAAPAAAAZHJzL2Rvd25yZXYueG1sRI/NasJA&#10;FIX3hb7DcAvu6kTFGlJHEUFx4SKNPsAlc5sEM3fCzMTEt3eEQpeH8/Nx1tvRtOJOzjeWFcymCQji&#10;0uqGKwXXy+EzBeEDssbWMil4kIft5v1tjZm2A//QvQiViCPsM1RQh9BlUvqyJoN+ajvi6P1aZzBE&#10;6SqpHQ5x3LRyniRf0mDDkVBjR/uaylvRm8i9pcdix+RWQx/wfOrzfJnmSk0+xt03iEBj+A//tU9a&#10;wWK2hNeZeATk5gkAAP//AwBQSwECLQAUAAYACAAAACEA2+H2y+4AAACFAQAAEwAAAAAAAAAAAAAA&#10;AAAAAAAAW0NvbnRlbnRfVHlwZXNdLnhtbFBLAQItABQABgAIAAAAIQBa9CxbvwAAABUBAAALAAAA&#10;AAAAAAAAAAAAAB8BAABfcmVscy8ucmVsc1BLAQItABQABgAIAAAAIQA4S/fKwgAAANwAAAAPAAAA&#10;AAAAAAAAAAAAAAcCAABkcnMvZG93bnJldi54bWxQSwUGAAAAAAMAAwC3AAAA9gIAAAAA&#10;" path="m,2423401r5883276,l5883276,,,,,2423401xe" filled="f" strokecolor="#bbbdc0" strokeweight=".5pt">
                  <v:stroke miterlimit="1" joinstyle="miter"/>
                  <v:path arrowok="t" textboxrect="0,0,5883276,2423401"/>
                </v:shape>
                <v:shape id="Shape 18861" o:spid="_x0000_s1197" style="position:absolute;left:44590;top:56716;width:6072;height:21729;visibility:visible;mso-wrap-style:square;v-text-anchor:top" coordsize="607276,2172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FG/xAAAAN4AAAAPAAAAZHJzL2Rvd25yZXYueG1sRE9La8JA&#10;EL4L/Q/LFHoR3fioLNFV+kDxVGgqeB2y0yQ0Oxuya5L213cFwdt8fM/Z7AZbi45aXznWMJsmIIhz&#10;ZyouNJy+9hMFwgdkg7Vj0vBLHnbbh9EGU+N6/qQuC4WIIexT1FCG0KRS+rwki37qGuLIfbvWYoiw&#10;LaRpsY/htpbzJFlJixXHhhIbeisp/8kuVkPx8fy3PHdq/P7KUs3VgS9Vv9D66XF4WYMINIS7+OY+&#10;mjhfqdUMru/EG+T2HwAA//8DAFBLAQItABQABgAIAAAAIQDb4fbL7gAAAIUBAAATAAAAAAAAAAAA&#10;AAAAAAAAAABbQ29udGVudF9UeXBlc10ueG1sUEsBAi0AFAAGAAgAAAAhAFr0LFu/AAAAFQEAAAsA&#10;AAAAAAAAAAAAAAAAHwEAAF9yZWxzLy5yZWxzUEsBAi0AFAAGAAgAAAAhAIC4Ub/EAAAA3gAAAA8A&#10;AAAAAAAAAAAAAAAABwIAAGRycy9kb3ducmV2LnhtbFBLBQYAAAAAAwADALcAAAD4AgAAAAA=&#10;" path="m,l607276,r,2172894l,2172894,,e" fillcolor="#f36f21" stroked="f" strokeweight="0">
                  <v:stroke miterlimit="1" joinstyle="miter"/>
                  <v:path arrowok="t" textboxrect="0,0,607276,2172894"/>
                </v:shape>
                <v:shape id="Shape 18862" o:spid="_x0000_s1198" style="position:absolute;left:56466;top:78284;width:6073;height:188;visibility:visible;mso-wrap-style:square;v-text-anchor:top" coordsize="607276,1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rdxgAAAN4AAAAPAAAAZHJzL2Rvd25yZXYueG1sRI9Bi8Iw&#10;EIXvgv8hjLAX0XRlkVKNIgsLCgtqW/A6NGNbbSalidr992ZB8DbDe/O+N8t1bxpxp87VlhV8TiMQ&#10;xIXVNZcK8uxnEoNwHlljY5kU/JGD9Wo4WGKi7YOPdE99KUIIuwQVVN63iZSuqMigm9qWOGhn2xn0&#10;Ye1KqTt8hHDTyFkUzaXBmgOhwpa+Kyqu6c0ESDre7q95xl+b+pZddjt5+D2dlfoY9ZsFCE+9f5tf&#10;11sd6sfxfAb/74QZ5OoJAAD//wMAUEsBAi0AFAAGAAgAAAAhANvh9svuAAAAhQEAABMAAAAAAAAA&#10;AAAAAAAAAAAAAFtDb250ZW50X1R5cGVzXS54bWxQSwECLQAUAAYACAAAACEAWvQsW78AAAAVAQAA&#10;CwAAAAAAAAAAAAAAAAAfAQAAX3JlbHMvLnJlbHNQSwECLQAUAAYACAAAACEAp/2K3cYAAADeAAAA&#10;DwAAAAAAAAAAAAAAAAAHAgAAZHJzL2Rvd25yZXYueG1sUEsFBgAAAAADAAMAtwAAAPoCAAAAAA==&#10;" path="m,l607276,r,18809l,18809,,e" fillcolor="#9d9fa1" stroked="f" strokeweight="0">
                  <v:stroke miterlimit="1" joinstyle="miter"/>
                  <v:path arrowok="t" textboxrect="0,0,607276,18809"/>
                </v:shape>
                <v:shape id="Shape 18863" o:spid="_x0000_s1199" style="position:absolute;left:32713;top:69506;width:6073;height:8939;visibility:visible;mso-wrap-style:square;v-text-anchor:top" coordsize="607276,89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t6KxAAAAN4AAAAPAAAAZHJzL2Rvd25yZXYueG1sRE9Na8JA&#10;EL0X/A/LFLzVSStISF0lCJLSi1aF0tuwO02C2dmQ3Wr8926h0Ns83ucs16Pr1IWH0HrR8DzLQLEY&#10;b1upNZyO26ccVIgkljovrOHGAdarycOSCuuv8sGXQ6xVCpFQkIYmxr5ADKZhR2Hme5bEffvBUUxw&#10;qNEOdE3hrsOXLFugo1ZSQ0M9bxo258OP04Cbfb4v8bP82lXH+fm9Mli1Ruvp41i+goo8xn/xn/vN&#10;pvl5vpjD7zvpBlzdAQAA//8DAFBLAQItABQABgAIAAAAIQDb4fbL7gAAAIUBAAATAAAAAAAAAAAA&#10;AAAAAAAAAABbQ29udGVudF9UeXBlc10ueG1sUEsBAi0AFAAGAAgAAAAhAFr0LFu/AAAAFQEAAAsA&#10;AAAAAAAAAAAAAAAAHwEAAF9yZWxzLy5yZWxzUEsBAi0AFAAGAAgAAAAhAI+G3orEAAAA3gAAAA8A&#10;AAAAAAAAAAAAAAAABwIAAGRycy9kb3ducmV2LnhtbFBLBQYAAAAAAwADALcAAAD4AgAAAAA=&#10;" path="m,l607276,r,893864l,893864,,e" fillcolor="#9d9fa1" stroked="f" strokeweight="0">
                  <v:stroke miterlimit="1" joinstyle="miter"/>
                  <v:path arrowok="t" textboxrect="0,0,607276,893864"/>
                </v:shape>
                <v:shape id="Shape 18864" o:spid="_x0000_s1200" style="position:absolute;left:20837;top:72162;width:6073;height:6283;visibility:visible;mso-wrap-style:square;v-text-anchor:top" coordsize="607276,628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g1rxgAAAN4AAAAPAAAAZHJzL2Rvd25yZXYueG1sRI9Ba8JA&#10;EIXvQv/DMgUv0myUEmKaVYoiSG816nmanSah2dmQXZP4791CobcZ3nvfvMm3k2nFQL1rLCtYRjEI&#10;4tLqhisF5+LwkoJwHllja5kU3MnBdvM0yzHTduRPGk6+EgHCLkMFtfddJqUrazLoItsRB+3b9gZ9&#10;WPtK6h7HADetXMVxIg02HC7U2NGupvLndDOB8nHZJVVjzsvyGrsvudgn66JQav48vb+B8DT5f/Nf&#10;+qhD/TRNXuH3nTCD3DwAAAD//wMAUEsBAi0AFAAGAAgAAAAhANvh9svuAAAAhQEAABMAAAAAAAAA&#10;AAAAAAAAAAAAAFtDb250ZW50X1R5cGVzXS54bWxQSwECLQAUAAYACAAAACEAWvQsW78AAAAVAQAA&#10;CwAAAAAAAAAAAAAAAAAfAQAAX3JlbHMvLnJlbHNQSwECLQAUAAYACAAAACEABZINa8YAAADeAAAA&#10;DwAAAAAAAAAAAAAAAAAHAgAAZHJzL2Rvd25yZXYueG1sUEsFBgAAAAADAAMAtwAAAPoCAAAAAA==&#10;" path="m,l607276,r,628307l,628307,,e" fillcolor="#9d9fa1" stroked="f" strokeweight="0">
                  <v:stroke miterlimit="1" joinstyle="miter"/>
                  <v:path arrowok="t" textboxrect="0,0,607276,628307"/>
                </v:shape>
                <v:shape id="Shape 18865" o:spid="_x0000_s1201" style="position:absolute;left:8961;top:67539;width:6073;height:10906;visibility:visible;mso-wrap-style:square;v-text-anchor:top" coordsize="607276,109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vSHwwAAAN4AAAAPAAAAZHJzL2Rvd25yZXYueG1sRE9Li8Iw&#10;EL4v+B/CCN7WVGW1VKOI7LK9ePBx0NvQjG2xmZQmtd1/vxEEb/PxPWe16U0lHtS40rKCyTgCQZxZ&#10;XXKu4Hz6+YxBOI+ssbJMCv7IwWY9+Fhhom3HB3ocfS5CCLsEFRTe14mULivIoBvbmjhwN9sY9AE2&#10;udQNdiHcVHIaRXNpsOTQUGBNu4Ky+7E1Cq6/32aB+75r9Szu0kt7OfhrqtRo2G+XIDz1/i1+uVMd&#10;5sfx/Aue74Qb5PofAAD//wMAUEsBAi0AFAAGAAgAAAAhANvh9svuAAAAhQEAABMAAAAAAAAAAAAA&#10;AAAAAAAAAFtDb250ZW50X1R5cGVzXS54bWxQSwECLQAUAAYACAAAACEAWvQsW78AAAAVAQAACwAA&#10;AAAAAAAAAAAAAAAfAQAAX3JlbHMvLnJlbHNQSwECLQAUAAYACAAAACEAEyr0h8MAAADeAAAADwAA&#10;AAAAAAAAAAAAAAAHAgAAZHJzL2Rvd25yZXYueG1sUEsFBgAAAAADAAMAtwAAAPcCAAAAAA==&#10;" path="m,l607276,r,1090575l,1090575,,e" fillcolor="#9d9fa1" stroked="f" strokeweight="0">
                  <v:stroke miterlimit="1" joinstyle="miter"/>
                  <v:path arrowok="t" textboxrect="0,0,607276,1090575"/>
                </v:shape>
                <v:rect id="Rectangle 14194" o:spid="_x0000_s1202" style="position:absolute;left:54854;top:16658;width:7433;height:7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Fi+xAAAAN4AAAAPAAAAZHJzL2Rvd25yZXYueG1sRE9Li8Iw&#10;EL4L+x/CLHjTVBGx1Siy66JHX6Dehma2LdtMSpO11V9vBMHbfHzPmS1aU4or1a6wrGDQj0AQp1YX&#10;nCk4Hn56ExDOI2ssLZOCGzlYzD86M0y0bXhH173PRAhhl6CC3PsqkdKlORl0fVsRB+7X1gZ9gHUm&#10;dY1NCDelHEbRWBosODTkWNFXTunf/t8oWE+q5Xlj701Wri7r0/YUfx9ir1T3s11OQXhq/Vv8cm90&#10;mD8axCN4vhNukPMHAAAA//8DAFBLAQItABQABgAIAAAAIQDb4fbL7gAAAIUBAAATAAAAAAAAAAAA&#10;AAAAAAAAAABbQ29udGVudF9UeXBlc10ueG1sUEsBAi0AFAAGAAgAAAAhAFr0LFu/AAAAFQEAAAsA&#10;AAAAAAAAAAAAAAAAHwEAAF9yZWxzLy5yZWxzUEsBAi0AFAAGAAgAAAAhANacWL7EAAAA3gAAAA8A&#10;AAAAAAAAAAAAAAAABwIAAGRycy9kb3ducmV2LnhtbFBLBQYAAAAAAwADALcAAAD4AgAAAAA=&#10;" filled="f" stroked="f">
                  <v:textbox inset="0,0,0,0">
                    <w:txbxContent>
                      <w:p w14:paraId="378C6B0B" w14:textId="77777777" w:rsidR="00E863A6" w:rsidRDefault="00000000">
                        <w:pPr>
                          <w:spacing w:after="160" w:line="259" w:lineRule="auto"/>
                          <w:ind w:left="0" w:right="0" w:firstLine="0"/>
                        </w:pPr>
                        <w:r>
                          <w:rPr>
                            <w:b/>
                            <w:color w:val="F36F21"/>
                            <w:spacing w:val="-8"/>
                            <w:w w:val="120"/>
                            <w:sz w:val="72"/>
                          </w:rPr>
                          <w:t>45</w:t>
                        </w:r>
                      </w:p>
                    </w:txbxContent>
                  </v:textbox>
                </v:rect>
                <v:rect id="Rectangle 14195" o:spid="_x0000_s1203" style="position:absolute;left:60310;top:16658;width:4688;height:7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P0lxQAAAN4AAAAPAAAAZHJzL2Rvd25yZXYueG1sRE9La8JA&#10;EL4X+h+WKfRWN0otJrqK+ECP9QHqbciOSTA7G7Krif56t1DwNh/fc0aT1pTiRrUrLCvodiIQxKnV&#10;BWcK9rvl1wCE88gaS8uk4E4OJuP3txEm2ja8odvWZyKEsEtQQe59lUjp0pwMuo6tiAN3trVBH2Cd&#10;SV1jE8JNKXtR9CMNFhwacqxollN62V6NgtWgmh7X9tFk5eK0Ovwe4vku9kp9frTTIQhPrX+J/91r&#10;HeZ/d+M+/L0TbpDjJwAAAP//AwBQSwECLQAUAAYACAAAACEA2+H2y+4AAACFAQAAEwAAAAAAAAAA&#10;AAAAAAAAAAAAW0NvbnRlbnRfVHlwZXNdLnhtbFBLAQItABQABgAIAAAAIQBa9CxbvwAAABUBAAAL&#10;AAAAAAAAAAAAAAAAAB8BAABfcmVscy8ucmVsc1BLAQItABQABgAIAAAAIQC50P0lxQAAAN4AAAAP&#10;AAAAAAAAAAAAAAAAAAcCAABkcnMvZG93bnJldi54bWxQSwUGAAAAAAMAAwC3AAAA+QIAAAAA&#10;" filled="f" stroked="f">
                  <v:textbox inset="0,0,0,0">
                    <w:txbxContent>
                      <w:p w14:paraId="31EC1C0A" w14:textId="77777777" w:rsidR="00E863A6" w:rsidRDefault="00000000">
                        <w:pPr>
                          <w:spacing w:after="160" w:line="259" w:lineRule="auto"/>
                          <w:ind w:left="0" w:right="0" w:firstLine="0"/>
                        </w:pPr>
                        <w:r>
                          <w:rPr>
                            <w:b/>
                            <w:color w:val="F36F21"/>
                            <w:w w:val="109"/>
                            <w:sz w:val="72"/>
                          </w:rPr>
                          <w:t>%</w:t>
                        </w:r>
                      </w:p>
                    </w:txbxContent>
                  </v:textbox>
                </v:rect>
                <v:rect id="Rectangle 322" o:spid="_x0000_s1204" style="position:absolute;left:53810;top:21420;width:15587;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filled="f" stroked="f">
                  <v:textbox inset="0,0,0,0">
                    <w:txbxContent>
                      <w:p w14:paraId="747A2894" w14:textId="77777777" w:rsidR="00E863A6" w:rsidRDefault="00000000">
                        <w:pPr>
                          <w:spacing w:after="160" w:line="259" w:lineRule="auto"/>
                          <w:ind w:left="0" w:right="0" w:firstLine="0"/>
                        </w:pPr>
                        <w:r>
                          <w:rPr>
                            <w:b/>
                            <w:w w:val="112"/>
                            <w:sz w:val="20"/>
                          </w:rPr>
                          <w:t>of</w:t>
                        </w:r>
                        <w:r>
                          <w:rPr>
                            <w:b/>
                            <w:spacing w:val="6"/>
                            <w:w w:val="112"/>
                            <w:sz w:val="20"/>
                          </w:rPr>
                          <w:t xml:space="preserve"> </w:t>
                        </w:r>
                        <w:r>
                          <w:rPr>
                            <w:b/>
                            <w:w w:val="112"/>
                            <w:sz w:val="20"/>
                          </w:rPr>
                          <w:t>parents</w:t>
                        </w:r>
                        <w:r>
                          <w:rPr>
                            <w:b/>
                            <w:spacing w:val="6"/>
                            <w:w w:val="112"/>
                            <w:sz w:val="20"/>
                          </w:rPr>
                          <w:t xml:space="preserve"> </w:t>
                        </w:r>
                        <w:r>
                          <w:rPr>
                            <w:b/>
                            <w:w w:val="112"/>
                            <w:sz w:val="20"/>
                          </w:rPr>
                          <w:t>knew</w:t>
                        </w:r>
                        <w:r>
                          <w:rPr>
                            <w:b/>
                            <w:spacing w:val="6"/>
                            <w:w w:val="112"/>
                            <w:sz w:val="20"/>
                          </w:rPr>
                          <w:t xml:space="preserve"> </w:t>
                        </w:r>
                        <w:r>
                          <w:rPr>
                            <w:b/>
                            <w:w w:val="112"/>
                            <w:sz w:val="20"/>
                          </w:rPr>
                          <w:t>an</w:t>
                        </w:r>
                        <w:r>
                          <w:rPr>
                            <w:b/>
                            <w:spacing w:val="6"/>
                            <w:w w:val="112"/>
                            <w:sz w:val="20"/>
                          </w:rPr>
                          <w:t xml:space="preserve">  </w:t>
                        </w:r>
                      </w:p>
                    </w:txbxContent>
                  </v:textbox>
                </v:rect>
                <v:rect id="Rectangle 323" o:spid="_x0000_s1205" style="position:absolute;left:53996;top:23198;width:15091;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2A3E46AC" w14:textId="77777777" w:rsidR="00E863A6" w:rsidRDefault="00000000">
                        <w:pPr>
                          <w:spacing w:after="160" w:line="259" w:lineRule="auto"/>
                          <w:ind w:left="0" w:right="0" w:firstLine="0"/>
                        </w:pPr>
                        <w:r>
                          <w:rPr>
                            <w:b/>
                            <w:w w:val="111"/>
                            <w:sz w:val="20"/>
                          </w:rPr>
                          <w:t>institution</w:t>
                        </w:r>
                        <w:r>
                          <w:rPr>
                            <w:b/>
                            <w:spacing w:val="6"/>
                            <w:w w:val="111"/>
                            <w:sz w:val="20"/>
                          </w:rPr>
                          <w:t xml:space="preserve"> </w:t>
                        </w:r>
                        <w:r>
                          <w:rPr>
                            <w:b/>
                            <w:w w:val="111"/>
                            <w:sz w:val="20"/>
                          </w:rPr>
                          <w:t>was</w:t>
                        </w:r>
                        <w:r>
                          <w:rPr>
                            <w:b/>
                            <w:spacing w:val="6"/>
                            <w:w w:val="111"/>
                            <w:sz w:val="20"/>
                          </w:rPr>
                          <w:t xml:space="preserve"> </w:t>
                        </w:r>
                        <w:r>
                          <w:rPr>
                            <w:b/>
                            <w:w w:val="111"/>
                            <w:sz w:val="20"/>
                          </w:rPr>
                          <w:t>the</w:t>
                        </w:r>
                        <w:r>
                          <w:rPr>
                            <w:b/>
                            <w:spacing w:val="6"/>
                            <w:w w:val="111"/>
                            <w:sz w:val="20"/>
                          </w:rPr>
                          <w:t xml:space="preserve">  </w:t>
                        </w:r>
                      </w:p>
                    </w:txbxContent>
                  </v:textbox>
                </v:rect>
                <v:rect id="Rectangle 324" o:spid="_x0000_s1206" style="position:absolute;left:52798;top:24976;width:18279;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0EA023ED" w14:textId="77777777" w:rsidR="00E863A6" w:rsidRDefault="00000000">
                        <w:pPr>
                          <w:spacing w:after="160" w:line="259" w:lineRule="auto"/>
                          <w:ind w:left="0" w:right="0" w:firstLine="0"/>
                        </w:pPr>
                        <w:r>
                          <w:rPr>
                            <w:b/>
                            <w:w w:val="111"/>
                            <w:sz w:val="20"/>
                          </w:rPr>
                          <w:t>right</w:t>
                        </w:r>
                        <w:r>
                          <w:rPr>
                            <w:b/>
                            <w:spacing w:val="6"/>
                            <w:w w:val="111"/>
                            <w:sz w:val="20"/>
                          </w:rPr>
                          <w:t xml:space="preserve"> </w:t>
                        </w:r>
                        <w:r>
                          <w:rPr>
                            <w:b/>
                            <w:w w:val="111"/>
                            <w:sz w:val="20"/>
                          </w:rPr>
                          <w:t>decision</w:t>
                        </w:r>
                        <w:r>
                          <w:rPr>
                            <w:b/>
                            <w:spacing w:val="6"/>
                            <w:w w:val="111"/>
                            <w:sz w:val="20"/>
                          </w:rPr>
                          <w:t xml:space="preserve"> </w:t>
                        </w:r>
                        <w:r>
                          <w:rPr>
                            <w:b/>
                            <w:w w:val="111"/>
                            <w:sz w:val="20"/>
                          </w:rPr>
                          <w:t>for</w:t>
                        </w:r>
                        <w:r>
                          <w:rPr>
                            <w:b/>
                            <w:spacing w:val="6"/>
                            <w:w w:val="111"/>
                            <w:sz w:val="20"/>
                          </w:rPr>
                          <w:t xml:space="preserve"> </w:t>
                        </w:r>
                        <w:r>
                          <w:rPr>
                            <w:b/>
                            <w:w w:val="111"/>
                            <w:sz w:val="20"/>
                          </w:rPr>
                          <w:t>them</w:t>
                        </w:r>
                        <w:r>
                          <w:rPr>
                            <w:b/>
                            <w:spacing w:val="6"/>
                            <w:w w:val="111"/>
                            <w:sz w:val="20"/>
                          </w:rPr>
                          <w:t xml:space="preserve">  </w:t>
                        </w:r>
                      </w:p>
                    </w:txbxContent>
                  </v:textbox>
                </v:rect>
                <v:rect id="Rectangle 325" o:spid="_x0000_s1207" style="position:absolute;left:52846;top:26754;width:18150;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14:paraId="79F28613" w14:textId="77777777" w:rsidR="00E863A6" w:rsidRDefault="00000000">
                        <w:pPr>
                          <w:spacing w:after="160" w:line="259" w:lineRule="auto"/>
                          <w:ind w:left="0" w:right="0" w:firstLine="0"/>
                        </w:pPr>
                        <w:r>
                          <w:rPr>
                            <w:b/>
                            <w:w w:val="110"/>
                            <w:sz w:val="20"/>
                          </w:rPr>
                          <w:t>and</w:t>
                        </w:r>
                        <w:r>
                          <w:rPr>
                            <w:b/>
                            <w:spacing w:val="6"/>
                            <w:w w:val="110"/>
                            <w:sz w:val="20"/>
                          </w:rPr>
                          <w:t xml:space="preserve"> </w:t>
                        </w:r>
                        <w:r>
                          <w:rPr>
                            <w:b/>
                            <w:w w:val="110"/>
                            <w:sz w:val="20"/>
                          </w:rPr>
                          <w:t>their</w:t>
                        </w:r>
                        <w:r>
                          <w:rPr>
                            <w:b/>
                            <w:spacing w:val="6"/>
                            <w:w w:val="110"/>
                            <w:sz w:val="20"/>
                          </w:rPr>
                          <w:t xml:space="preserve"> </w:t>
                        </w:r>
                        <w:r>
                          <w:rPr>
                            <w:b/>
                            <w:w w:val="110"/>
                            <w:sz w:val="20"/>
                          </w:rPr>
                          <w:t>student</w:t>
                        </w:r>
                        <w:r>
                          <w:rPr>
                            <w:b/>
                            <w:spacing w:val="6"/>
                            <w:w w:val="110"/>
                            <w:sz w:val="20"/>
                          </w:rPr>
                          <w:t xml:space="preserve"> </w:t>
                        </w:r>
                        <w:r>
                          <w:rPr>
                            <w:b/>
                            <w:w w:val="110"/>
                            <w:sz w:val="20"/>
                          </w:rPr>
                          <w:t>after</w:t>
                        </w:r>
                        <w:r>
                          <w:rPr>
                            <w:b/>
                            <w:spacing w:val="6"/>
                            <w:w w:val="110"/>
                            <w:sz w:val="20"/>
                          </w:rPr>
                          <w:t xml:space="preserve">  </w:t>
                        </w:r>
                      </w:p>
                    </w:txbxContent>
                  </v:textbox>
                </v:rect>
                <v:rect id="Rectangle 326" o:spid="_x0000_s1208" style="position:absolute;left:52201;top:28532;width:19000;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14:paraId="10030CE7" w14:textId="77777777" w:rsidR="00E863A6" w:rsidRDefault="00000000">
                        <w:pPr>
                          <w:spacing w:after="160" w:line="259" w:lineRule="auto"/>
                          <w:ind w:left="0" w:right="0" w:firstLine="0"/>
                        </w:pPr>
                        <w:r>
                          <w:rPr>
                            <w:b/>
                            <w:spacing w:val="1"/>
                            <w:w w:val="112"/>
                            <w:sz w:val="20"/>
                          </w:rPr>
                          <w:t>comparing</w:t>
                        </w:r>
                        <w:r>
                          <w:rPr>
                            <w:b/>
                            <w:spacing w:val="5"/>
                            <w:w w:val="112"/>
                            <w:sz w:val="20"/>
                          </w:rPr>
                          <w:t xml:space="preserve"> </w:t>
                        </w:r>
                        <w:r>
                          <w:rPr>
                            <w:b/>
                            <w:spacing w:val="1"/>
                            <w:w w:val="112"/>
                            <w:sz w:val="20"/>
                          </w:rPr>
                          <w:t>other</w:t>
                        </w:r>
                        <w:r>
                          <w:rPr>
                            <w:b/>
                            <w:spacing w:val="5"/>
                            <w:w w:val="112"/>
                            <w:sz w:val="20"/>
                          </w:rPr>
                          <w:t xml:space="preserve"> </w:t>
                        </w:r>
                        <w:r>
                          <w:rPr>
                            <w:b/>
                            <w:spacing w:val="1"/>
                            <w:w w:val="112"/>
                            <w:sz w:val="20"/>
                          </w:rPr>
                          <w:t>schools</w:t>
                        </w:r>
                      </w:p>
                    </w:txbxContent>
                  </v:textbox>
                </v:rect>
                <w10:anchorlock/>
              </v:group>
            </w:pict>
          </mc:Fallback>
        </mc:AlternateContent>
      </w:r>
    </w:p>
    <w:p w14:paraId="404B2673" w14:textId="77777777" w:rsidR="00E863A6" w:rsidRDefault="00000000">
      <w:pPr>
        <w:spacing w:after="0" w:line="259" w:lineRule="auto"/>
        <w:ind w:left="-710" w:right="-710" w:firstLine="0"/>
      </w:pPr>
      <w:r>
        <w:rPr>
          <w:noProof/>
          <w:color w:val="000000"/>
        </w:rPr>
        <w:lastRenderedPageBreak/>
        <mc:AlternateContent>
          <mc:Choice Requires="wpg">
            <w:drawing>
              <wp:inline distT="0" distB="0" distL="0" distR="0" wp14:anchorId="1FB2CF65" wp14:editId="29CB1F0C">
                <wp:extent cx="6845275" cy="9131300"/>
                <wp:effectExtent l="0" t="0" r="0" b="0"/>
                <wp:docPr id="14679" name="Group 14679"/>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344" name="Shape 344"/>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396" name="Rectangle 396"/>
                        <wps:cNvSpPr/>
                        <wps:spPr>
                          <a:xfrm>
                            <a:off x="336550" y="248014"/>
                            <a:ext cx="4120918" cy="708797"/>
                          </a:xfrm>
                          <a:prstGeom prst="rect">
                            <a:avLst/>
                          </a:prstGeom>
                          <a:ln>
                            <a:noFill/>
                          </a:ln>
                        </wps:spPr>
                        <wps:txbx>
                          <w:txbxContent>
                            <w:p w14:paraId="46FA7438" w14:textId="77777777" w:rsidR="00E863A6" w:rsidRDefault="00000000">
                              <w:pPr>
                                <w:spacing w:after="160" w:line="259" w:lineRule="auto"/>
                                <w:ind w:left="0" w:right="0" w:firstLine="0"/>
                              </w:pPr>
                              <w:r>
                                <w:rPr>
                                  <w:b/>
                                  <w:color w:val="F36F21"/>
                                  <w:w w:val="122"/>
                                  <w:sz w:val="58"/>
                                </w:rPr>
                                <w:t>YIELD</w:t>
                              </w:r>
                              <w:r>
                                <w:rPr>
                                  <w:b/>
                                  <w:color w:val="F36F21"/>
                                  <w:spacing w:val="11"/>
                                  <w:w w:val="122"/>
                                  <w:sz w:val="58"/>
                                </w:rPr>
                                <w:t xml:space="preserve"> </w:t>
                              </w:r>
                              <w:r>
                                <w:rPr>
                                  <w:b/>
                                  <w:color w:val="F36F21"/>
                                  <w:w w:val="122"/>
                                  <w:sz w:val="58"/>
                                </w:rPr>
                                <w:t>SEASON</w:t>
                              </w:r>
                              <w:r>
                                <w:rPr>
                                  <w:b/>
                                  <w:color w:val="F36F21"/>
                                  <w:spacing w:val="11"/>
                                  <w:w w:val="122"/>
                                  <w:sz w:val="58"/>
                                </w:rPr>
                                <w:t xml:space="preserve"> </w:t>
                              </w:r>
                              <w:r>
                                <w:rPr>
                                  <w:b/>
                                  <w:color w:val="F36F21"/>
                                  <w:w w:val="122"/>
                                  <w:sz w:val="58"/>
                                </w:rPr>
                                <w:t>IS</w:t>
                              </w:r>
                              <w:r>
                                <w:rPr>
                                  <w:b/>
                                  <w:color w:val="F36F21"/>
                                  <w:spacing w:val="17"/>
                                  <w:w w:val="122"/>
                                  <w:sz w:val="58"/>
                                </w:rPr>
                                <w:t xml:space="preserve"> </w:t>
                              </w:r>
                            </w:p>
                          </w:txbxContent>
                        </wps:txbx>
                        <wps:bodyPr horzOverflow="overflow" vert="horz" lIns="0" tIns="0" rIns="0" bIns="0" rtlCol="0">
                          <a:noAutofit/>
                        </wps:bodyPr>
                      </wps:wsp>
                      <wps:wsp>
                        <wps:cNvPr id="397" name="Rectangle 397"/>
                        <wps:cNvSpPr/>
                        <wps:spPr>
                          <a:xfrm>
                            <a:off x="336550" y="654249"/>
                            <a:ext cx="3905094" cy="708797"/>
                          </a:xfrm>
                          <a:prstGeom prst="rect">
                            <a:avLst/>
                          </a:prstGeom>
                          <a:ln>
                            <a:noFill/>
                          </a:ln>
                        </wps:spPr>
                        <wps:txbx>
                          <w:txbxContent>
                            <w:p w14:paraId="4573EBD3" w14:textId="77777777" w:rsidR="00E863A6" w:rsidRDefault="00000000">
                              <w:pPr>
                                <w:spacing w:after="160" w:line="259" w:lineRule="auto"/>
                                <w:ind w:left="0" w:right="0" w:firstLine="0"/>
                              </w:pPr>
                              <w:r>
                                <w:rPr>
                                  <w:b/>
                                  <w:color w:val="F36F21"/>
                                  <w:w w:val="117"/>
                                  <w:sz w:val="58"/>
                                </w:rPr>
                                <w:t>FRUITFUL</w:t>
                              </w:r>
                              <w:r>
                                <w:rPr>
                                  <w:b/>
                                  <w:color w:val="F36F21"/>
                                  <w:spacing w:val="11"/>
                                  <w:w w:val="117"/>
                                  <w:sz w:val="58"/>
                                </w:rPr>
                                <w:t xml:space="preserve"> </w:t>
                              </w:r>
                              <w:r>
                                <w:rPr>
                                  <w:b/>
                                  <w:color w:val="F36F21"/>
                                  <w:w w:val="117"/>
                                  <w:sz w:val="58"/>
                                </w:rPr>
                                <w:t>AGAIN</w:t>
                              </w:r>
                            </w:p>
                          </w:txbxContent>
                        </wps:txbx>
                        <wps:bodyPr horzOverflow="overflow" vert="horz" lIns="0" tIns="0" rIns="0" bIns="0" rtlCol="0">
                          <a:noAutofit/>
                        </wps:bodyPr>
                      </wps:wsp>
                      <wps:wsp>
                        <wps:cNvPr id="398" name="Rectangle 398"/>
                        <wps:cNvSpPr/>
                        <wps:spPr>
                          <a:xfrm>
                            <a:off x="336550" y="1383674"/>
                            <a:ext cx="5165473" cy="260865"/>
                          </a:xfrm>
                          <a:prstGeom prst="rect">
                            <a:avLst/>
                          </a:prstGeom>
                          <a:ln>
                            <a:noFill/>
                          </a:ln>
                        </wps:spPr>
                        <wps:txbx>
                          <w:txbxContent>
                            <w:p w14:paraId="0876CD79" w14:textId="77777777" w:rsidR="00E863A6" w:rsidRDefault="00000000">
                              <w:pPr>
                                <w:spacing w:after="160" w:line="259" w:lineRule="auto"/>
                                <w:ind w:left="0" w:right="0" w:firstLine="0"/>
                              </w:pPr>
                              <w:r>
                                <w:rPr>
                                  <w:spacing w:val="-4"/>
                                  <w:w w:val="105"/>
                                </w:rPr>
                                <w:t>With</w:t>
                              </w:r>
                              <w:r>
                                <w:rPr>
                                  <w:spacing w:val="-5"/>
                                  <w:w w:val="105"/>
                                </w:rPr>
                                <w:t xml:space="preserve"> </w:t>
                              </w:r>
                              <w:r>
                                <w:rPr>
                                  <w:spacing w:val="-4"/>
                                  <w:w w:val="105"/>
                                </w:rPr>
                                <w:t>FAFSA</w:t>
                              </w:r>
                              <w:r>
                                <w:rPr>
                                  <w:spacing w:val="-5"/>
                                  <w:w w:val="105"/>
                                </w:rPr>
                                <w:t xml:space="preserve"> </w:t>
                              </w:r>
                              <w:r>
                                <w:rPr>
                                  <w:spacing w:val="-4"/>
                                  <w:w w:val="105"/>
                                </w:rPr>
                                <w:t>seemingly</w:t>
                              </w:r>
                              <w:r>
                                <w:rPr>
                                  <w:spacing w:val="-5"/>
                                  <w:w w:val="105"/>
                                </w:rPr>
                                <w:t xml:space="preserve"> </w:t>
                              </w:r>
                              <w:r>
                                <w:rPr>
                                  <w:spacing w:val="-4"/>
                                  <w:w w:val="105"/>
                                </w:rPr>
                                <w:t>back</w:t>
                              </w:r>
                              <w:r>
                                <w:rPr>
                                  <w:spacing w:val="-5"/>
                                  <w:w w:val="105"/>
                                </w:rPr>
                                <w:t xml:space="preserve"> </w:t>
                              </w:r>
                              <w:r>
                                <w:rPr>
                                  <w:spacing w:val="-4"/>
                                  <w:w w:val="105"/>
                                </w:rPr>
                                <w:t>on</w:t>
                              </w:r>
                              <w:r>
                                <w:rPr>
                                  <w:spacing w:val="-5"/>
                                  <w:w w:val="105"/>
                                </w:rPr>
                                <w:t xml:space="preserve"> </w:t>
                              </w:r>
                              <w:r>
                                <w:rPr>
                                  <w:spacing w:val="-4"/>
                                  <w:w w:val="105"/>
                                </w:rPr>
                                <w:t>track,</w:t>
                              </w:r>
                              <w:r>
                                <w:rPr>
                                  <w:spacing w:val="-5"/>
                                  <w:w w:val="105"/>
                                </w:rPr>
                                <w:t xml:space="preserve"> </w:t>
                              </w:r>
                              <w:r>
                                <w:rPr>
                                  <w:spacing w:val="-4"/>
                                  <w:w w:val="105"/>
                                </w:rPr>
                                <w:t>it</w:t>
                              </w:r>
                              <w:r>
                                <w:rPr>
                                  <w:spacing w:val="-5"/>
                                  <w:w w:val="105"/>
                                </w:rPr>
                                <w:t xml:space="preserve"> </w:t>
                              </w:r>
                              <w:r>
                                <w:rPr>
                                  <w:spacing w:val="-4"/>
                                  <w:w w:val="105"/>
                                </w:rPr>
                                <w:t>would</w:t>
                              </w:r>
                              <w:r>
                                <w:rPr>
                                  <w:spacing w:val="-5"/>
                                  <w:w w:val="105"/>
                                </w:rPr>
                                <w:t xml:space="preserve"> </w:t>
                              </w:r>
                              <w:r>
                                <w:rPr>
                                  <w:spacing w:val="-4"/>
                                  <w:w w:val="105"/>
                                </w:rPr>
                                <w:t>also</w:t>
                              </w:r>
                              <w:r>
                                <w:rPr>
                                  <w:spacing w:val="-5"/>
                                  <w:w w:val="105"/>
                                </w:rPr>
                                <w:t xml:space="preserve"> </w:t>
                              </w:r>
                              <w:r>
                                <w:rPr>
                                  <w:spacing w:val="-4"/>
                                  <w:w w:val="105"/>
                                </w:rPr>
                                <w:t>appear</w:t>
                              </w:r>
                              <w:r>
                                <w:rPr>
                                  <w:spacing w:val="-5"/>
                                  <w:w w:val="105"/>
                                </w:rPr>
                                <w:t xml:space="preserve"> </w:t>
                              </w:r>
                              <w:r>
                                <w:rPr>
                                  <w:spacing w:val="-4"/>
                                  <w:w w:val="105"/>
                                </w:rPr>
                                <w:t>that</w:t>
                              </w:r>
                              <w:r>
                                <w:rPr>
                                  <w:spacing w:val="-5"/>
                                  <w:w w:val="105"/>
                                </w:rPr>
                                <w:t xml:space="preserve"> </w:t>
                              </w:r>
                              <w:r>
                                <w:rPr>
                                  <w:spacing w:val="-4"/>
                                  <w:w w:val="105"/>
                                </w:rPr>
                                <w:t>the</w:t>
                              </w:r>
                              <w:r>
                                <w:rPr>
                                  <w:spacing w:val="7"/>
                                  <w:w w:val="105"/>
                                </w:rPr>
                                <w:t xml:space="preserve"> </w:t>
                              </w:r>
                            </w:p>
                          </w:txbxContent>
                        </wps:txbx>
                        <wps:bodyPr horzOverflow="overflow" vert="horz" lIns="0" tIns="0" rIns="0" bIns="0" rtlCol="0">
                          <a:noAutofit/>
                        </wps:bodyPr>
                      </wps:wsp>
                      <wps:wsp>
                        <wps:cNvPr id="399" name="Rectangle 399"/>
                        <wps:cNvSpPr/>
                        <wps:spPr>
                          <a:xfrm>
                            <a:off x="336550" y="1637648"/>
                            <a:ext cx="5560281" cy="260865"/>
                          </a:xfrm>
                          <a:prstGeom prst="rect">
                            <a:avLst/>
                          </a:prstGeom>
                          <a:ln>
                            <a:noFill/>
                          </a:ln>
                        </wps:spPr>
                        <wps:txbx>
                          <w:txbxContent>
                            <w:p w14:paraId="543BC4C4" w14:textId="77777777" w:rsidR="00E863A6" w:rsidRDefault="00000000">
                              <w:pPr>
                                <w:spacing w:after="160" w:line="259" w:lineRule="auto"/>
                                <w:ind w:left="0" w:right="0" w:firstLine="0"/>
                              </w:pPr>
                              <w:r>
                                <w:rPr>
                                  <w:spacing w:val="-4"/>
                                  <w:w w:val="104"/>
                                </w:rPr>
                                <w:t>traditional</w:t>
                              </w:r>
                              <w:r>
                                <w:rPr>
                                  <w:spacing w:val="-5"/>
                                  <w:w w:val="104"/>
                                </w:rPr>
                                <w:t xml:space="preserve"> </w:t>
                              </w:r>
                              <w:r>
                                <w:rPr>
                                  <w:spacing w:val="-4"/>
                                  <w:w w:val="104"/>
                                </w:rPr>
                                <w:t>yield</w:t>
                              </w:r>
                              <w:r>
                                <w:rPr>
                                  <w:spacing w:val="-5"/>
                                  <w:w w:val="104"/>
                                </w:rPr>
                                <w:t xml:space="preserve"> </w:t>
                              </w:r>
                              <w:r>
                                <w:rPr>
                                  <w:spacing w:val="-4"/>
                                  <w:w w:val="104"/>
                                </w:rPr>
                                <w:t>season</w:t>
                              </w:r>
                              <w:r>
                                <w:rPr>
                                  <w:spacing w:val="-5"/>
                                  <w:w w:val="104"/>
                                </w:rPr>
                                <w:t xml:space="preserve"> </w:t>
                              </w:r>
                              <w:r>
                                <w:rPr>
                                  <w:spacing w:val="-4"/>
                                  <w:w w:val="104"/>
                                </w:rPr>
                                <w:t>has</w:t>
                              </w:r>
                              <w:r>
                                <w:rPr>
                                  <w:spacing w:val="-5"/>
                                  <w:w w:val="104"/>
                                </w:rPr>
                                <w:t xml:space="preserve"> </w:t>
                              </w:r>
                              <w:r>
                                <w:rPr>
                                  <w:spacing w:val="-4"/>
                                  <w:w w:val="104"/>
                                </w:rPr>
                                <w:t>returned</w:t>
                              </w:r>
                              <w:r>
                                <w:rPr>
                                  <w:spacing w:val="-5"/>
                                  <w:w w:val="104"/>
                                </w:rPr>
                                <w:t xml:space="preserve"> </w:t>
                              </w:r>
                              <w:r>
                                <w:rPr>
                                  <w:spacing w:val="-4"/>
                                  <w:w w:val="104"/>
                                </w:rPr>
                                <w:t>to</w:t>
                              </w:r>
                              <w:r>
                                <w:rPr>
                                  <w:spacing w:val="-5"/>
                                  <w:w w:val="104"/>
                                </w:rPr>
                                <w:t xml:space="preserve"> </w:t>
                              </w:r>
                              <w:r>
                                <w:rPr>
                                  <w:spacing w:val="-4"/>
                                  <w:w w:val="104"/>
                                </w:rPr>
                                <w:t>normal.</w:t>
                              </w:r>
                              <w:r>
                                <w:rPr>
                                  <w:spacing w:val="-5"/>
                                  <w:w w:val="104"/>
                                </w:rPr>
                                <w:t xml:space="preserve"> </w:t>
                              </w:r>
                              <w:r>
                                <w:rPr>
                                  <w:spacing w:val="-4"/>
                                  <w:w w:val="104"/>
                                </w:rPr>
                                <w:t>This</w:t>
                              </w:r>
                              <w:r>
                                <w:rPr>
                                  <w:spacing w:val="-5"/>
                                  <w:w w:val="104"/>
                                </w:rPr>
                                <w:t xml:space="preserve"> </w:t>
                              </w:r>
                              <w:r>
                                <w:rPr>
                                  <w:spacing w:val="-4"/>
                                  <w:w w:val="104"/>
                                </w:rPr>
                                <w:t>aligns</w:t>
                              </w:r>
                              <w:r>
                                <w:rPr>
                                  <w:spacing w:val="-5"/>
                                  <w:w w:val="104"/>
                                </w:rPr>
                                <w:t xml:space="preserve"> </w:t>
                              </w:r>
                              <w:r>
                                <w:rPr>
                                  <w:spacing w:val="-4"/>
                                  <w:w w:val="104"/>
                                </w:rPr>
                                <w:t>with</w:t>
                              </w:r>
                              <w:r>
                                <w:rPr>
                                  <w:spacing w:val="-5"/>
                                  <w:w w:val="104"/>
                                </w:rPr>
                                <w:t xml:space="preserve"> </w:t>
                              </w:r>
                              <w:r>
                                <w:rPr>
                                  <w:spacing w:val="-4"/>
                                  <w:w w:val="104"/>
                                </w:rPr>
                                <w:t>industry</w:t>
                              </w:r>
                              <w:r>
                                <w:rPr>
                                  <w:spacing w:val="7"/>
                                  <w:w w:val="104"/>
                                </w:rPr>
                                <w:t xml:space="preserve"> </w:t>
                              </w:r>
                            </w:p>
                          </w:txbxContent>
                        </wps:txbx>
                        <wps:bodyPr horzOverflow="overflow" vert="horz" lIns="0" tIns="0" rIns="0" bIns="0" rtlCol="0">
                          <a:noAutofit/>
                        </wps:bodyPr>
                      </wps:wsp>
                      <wps:wsp>
                        <wps:cNvPr id="400" name="Rectangle 400"/>
                        <wps:cNvSpPr/>
                        <wps:spPr>
                          <a:xfrm>
                            <a:off x="336550" y="1891623"/>
                            <a:ext cx="5732091" cy="260865"/>
                          </a:xfrm>
                          <a:prstGeom prst="rect">
                            <a:avLst/>
                          </a:prstGeom>
                          <a:ln>
                            <a:noFill/>
                          </a:ln>
                        </wps:spPr>
                        <wps:txbx>
                          <w:txbxContent>
                            <w:p w14:paraId="3DC6A1CC" w14:textId="77777777" w:rsidR="00E863A6" w:rsidRDefault="00000000">
                              <w:pPr>
                                <w:spacing w:after="160" w:line="259" w:lineRule="auto"/>
                                <w:ind w:left="0" w:right="0" w:firstLine="0"/>
                              </w:pPr>
                              <w:r>
                                <w:rPr>
                                  <w:spacing w:val="-4"/>
                                  <w:w w:val="104"/>
                                </w:rPr>
                                <w:t>trends</w:t>
                              </w:r>
                              <w:r>
                                <w:rPr>
                                  <w:spacing w:val="-5"/>
                                  <w:w w:val="104"/>
                                </w:rPr>
                                <w:t xml:space="preserve"> </w:t>
                              </w:r>
                              <w:r>
                                <w:rPr>
                                  <w:spacing w:val="-4"/>
                                  <w:w w:val="104"/>
                                </w:rPr>
                                <w:t>showing</w:t>
                              </w:r>
                              <w:r>
                                <w:rPr>
                                  <w:spacing w:val="-5"/>
                                  <w:w w:val="104"/>
                                </w:rPr>
                                <w:t xml:space="preserve"> </w:t>
                              </w:r>
                              <w:r>
                                <w:rPr>
                                  <w:spacing w:val="-4"/>
                                  <w:w w:val="104"/>
                                </w:rPr>
                                <w:t>that</w:t>
                              </w:r>
                              <w:r>
                                <w:rPr>
                                  <w:spacing w:val="-5"/>
                                  <w:w w:val="104"/>
                                </w:rPr>
                                <w:t xml:space="preserve"> </w:t>
                              </w:r>
                              <w:r>
                                <w:rPr>
                                  <w:spacing w:val="-4"/>
                                  <w:w w:val="104"/>
                                </w:rPr>
                                <w:t>early</w:t>
                              </w:r>
                              <w:r>
                                <w:rPr>
                                  <w:spacing w:val="-5"/>
                                  <w:w w:val="104"/>
                                </w:rPr>
                                <w:t xml:space="preserve"> </w:t>
                              </w:r>
                              <w:r>
                                <w:rPr>
                                  <w:spacing w:val="-4"/>
                                  <w:w w:val="104"/>
                                </w:rPr>
                                <w:t>financial</w:t>
                              </w:r>
                              <w:r>
                                <w:rPr>
                                  <w:spacing w:val="-5"/>
                                  <w:w w:val="104"/>
                                </w:rPr>
                                <w:t xml:space="preserve"> </w:t>
                              </w:r>
                              <w:r>
                                <w:rPr>
                                  <w:spacing w:val="-4"/>
                                  <w:w w:val="104"/>
                                </w:rPr>
                                <w:t>clarity</w:t>
                              </w:r>
                              <w:r>
                                <w:rPr>
                                  <w:spacing w:val="-5"/>
                                  <w:w w:val="104"/>
                                </w:rPr>
                                <w:t xml:space="preserve"> </w:t>
                              </w:r>
                              <w:r>
                                <w:rPr>
                                  <w:spacing w:val="-4"/>
                                  <w:w w:val="104"/>
                                </w:rPr>
                                <w:t>leads</w:t>
                              </w:r>
                              <w:r>
                                <w:rPr>
                                  <w:spacing w:val="-5"/>
                                  <w:w w:val="104"/>
                                </w:rPr>
                                <w:t xml:space="preserve"> </w:t>
                              </w:r>
                              <w:r>
                                <w:rPr>
                                  <w:spacing w:val="-4"/>
                                  <w:w w:val="104"/>
                                </w:rPr>
                                <w:t>to</w:t>
                              </w:r>
                              <w:r>
                                <w:rPr>
                                  <w:spacing w:val="-5"/>
                                  <w:w w:val="104"/>
                                </w:rPr>
                                <w:t xml:space="preserve"> </w:t>
                              </w:r>
                              <w:r>
                                <w:rPr>
                                  <w:spacing w:val="-4"/>
                                  <w:w w:val="104"/>
                                </w:rPr>
                                <w:t>earlier</w:t>
                              </w:r>
                              <w:r>
                                <w:rPr>
                                  <w:spacing w:val="-5"/>
                                  <w:w w:val="104"/>
                                </w:rPr>
                                <w:t xml:space="preserve"> </w:t>
                              </w:r>
                              <w:r>
                                <w:rPr>
                                  <w:spacing w:val="-4"/>
                                  <w:w w:val="104"/>
                                </w:rPr>
                                <w:t>decision-making.</w:t>
                              </w:r>
                              <w:r>
                                <w:rPr>
                                  <w:spacing w:val="7"/>
                                  <w:w w:val="104"/>
                                </w:rPr>
                                <w:t xml:space="preserve"> </w:t>
                              </w:r>
                            </w:p>
                          </w:txbxContent>
                        </wps:txbx>
                        <wps:bodyPr horzOverflow="overflow" vert="horz" lIns="0" tIns="0" rIns="0" bIns="0" rtlCol="0">
                          <a:noAutofit/>
                        </wps:bodyPr>
                      </wps:wsp>
                      <wps:wsp>
                        <wps:cNvPr id="401" name="Rectangle 401"/>
                        <wps:cNvSpPr/>
                        <wps:spPr>
                          <a:xfrm>
                            <a:off x="336550" y="2202735"/>
                            <a:ext cx="5662491" cy="260865"/>
                          </a:xfrm>
                          <a:prstGeom prst="rect">
                            <a:avLst/>
                          </a:prstGeom>
                          <a:ln>
                            <a:noFill/>
                          </a:ln>
                        </wps:spPr>
                        <wps:txbx>
                          <w:txbxContent>
                            <w:p w14:paraId="2E90FC22" w14:textId="77777777" w:rsidR="00E863A6" w:rsidRDefault="00000000">
                              <w:pPr>
                                <w:spacing w:after="160" w:line="259" w:lineRule="auto"/>
                                <w:ind w:left="0" w:right="0" w:firstLine="0"/>
                              </w:pPr>
                              <w:r>
                                <w:rPr>
                                  <w:spacing w:val="-4"/>
                                  <w:w w:val="105"/>
                                </w:rPr>
                                <w:t>This</w:t>
                              </w:r>
                              <w:r>
                                <w:rPr>
                                  <w:spacing w:val="-5"/>
                                  <w:w w:val="105"/>
                                </w:rPr>
                                <w:t xml:space="preserve"> </w:t>
                              </w:r>
                              <w:r>
                                <w:rPr>
                                  <w:spacing w:val="-4"/>
                                  <w:w w:val="105"/>
                                </w:rPr>
                                <w:t>year,</w:t>
                              </w:r>
                              <w:r>
                                <w:rPr>
                                  <w:spacing w:val="-5"/>
                                  <w:w w:val="105"/>
                                </w:rPr>
                                <w:t xml:space="preserve"> </w:t>
                              </w:r>
                              <w:r>
                                <w:rPr>
                                  <w:spacing w:val="-4"/>
                                  <w:w w:val="105"/>
                                </w:rPr>
                                <w:t>nearly</w:t>
                              </w:r>
                              <w:r>
                                <w:rPr>
                                  <w:spacing w:val="-5"/>
                                  <w:w w:val="105"/>
                                </w:rPr>
                                <w:t xml:space="preserve"> </w:t>
                              </w:r>
                              <w:r>
                                <w:rPr>
                                  <w:spacing w:val="-4"/>
                                  <w:w w:val="105"/>
                                </w:rPr>
                                <w:t>90%</w:t>
                              </w:r>
                              <w:r>
                                <w:rPr>
                                  <w:spacing w:val="-5"/>
                                  <w:w w:val="105"/>
                                </w:rPr>
                                <w:t xml:space="preserve"> </w:t>
                              </w:r>
                              <w:r>
                                <w:rPr>
                                  <w:spacing w:val="-4"/>
                                  <w:w w:val="105"/>
                                </w:rPr>
                                <w:t>of</w:t>
                              </w:r>
                              <w:r>
                                <w:rPr>
                                  <w:spacing w:val="-5"/>
                                  <w:w w:val="105"/>
                                </w:rPr>
                                <w:t xml:space="preserve"> </w:t>
                              </w:r>
                              <w:r>
                                <w:rPr>
                                  <w:spacing w:val="-4"/>
                                  <w:w w:val="105"/>
                                </w:rPr>
                                <w:t>parents</w:t>
                              </w:r>
                              <w:r>
                                <w:rPr>
                                  <w:spacing w:val="-5"/>
                                  <w:w w:val="105"/>
                                </w:rPr>
                                <w:t xml:space="preserve"> </w:t>
                              </w:r>
                              <w:r>
                                <w:rPr>
                                  <w:spacing w:val="-4"/>
                                  <w:w w:val="105"/>
                                </w:rPr>
                                <w:t>whose</w:t>
                              </w:r>
                              <w:r>
                                <w:rPr>
                                  <w:spacing w:val="-5"/>
                                  <w:w w:val="105"/>
                                </w:rPr>
                                <w:t xml:space="preserve"> </w:t>
                              </w:r>
                              <w:r>
                                <w:rPr>
                                  <w:spacing w:val="-4"/>
                                  <w:w w:val="105"/>
                                </w:rPr>
                                <w:t>child</w:t>
                              </w:r>
                              <w:r>
                                <w:rPr>
                                  <w:spacing w:val="-5"/>
                                  <w:w w:val="105"/>
                                </w:rPr>
                                <w:t xml:space="preserve"> </w:t>
                              </w:r>
                              <w:r>
                                <w:rPr>
                                  <w:spacing w:val="-4"/>
                                  <w:w w:val="105"/>
                                </w:rPr>
                                <w:t>had</w:t>
                              </w:r>
                              <w:r>
                                <w:rPr>
                                  <w:spacing w:val="-5"/>
                                  <w:w w:val="105"/>
                                </w:rPr>
                                <w:t xml:space="preserve"> </w:t>
                              </w:r>
                              <w:r>
                                <w:rPr>
                                  <w:spacing w:val="-4"/>
                                  <w:w w:val="105"/>
                                </w:rPr>
                                <w:t>already</w:t>
                              </w:r>
                              <w:r>
                                <w:rPr>
                                  <w:spacing w:val="-5"/>
                                  <w:w w:val="105"/>
                                </w:rPr>
                                <w:t xml:space="preserve"> </w:t>
                              </w:r>
                              <w:r>
                                <w:rPr>
                                  <w:spacing w:val="-4"/>
                                  <w:w w:val="105"/>
                                </w:rPr>
                                <w:t>made</w:t>
                              </w:r>
                              <w:r>
                                <w:rPr>
                                  <w:spacing w:val="-5"/>
                                  <w:w w:val="105"/>
                                </w:rPr>
                                <w:t xml:space="preserve"> </w:t>
                              </w:r>
                              <w:r>
                                <w:rPr>
                                  <w:spacing w:val="-4"/>
                                  <w:w w:val="105"/>
                                </w:rPr>
                                <w:t>their</w:t>
                              </w:r>
                              <w:r>
                                <w:rPr>
                                  <w:spacing w:val="-5"/>
                                  <w:w w:val="105"/>
                                </w:rPr>
                                <w:t xml:space="preserve"> </w:t>
                              </w:r>
                              <w:r>
                                <w:rPr>
                                  <w:spacing w:val="-4"/>
                                  <w:w w:val="105"/>
                                </w:rPr>
                                <w:t>final</w:t>
                              </w:r>
                              <w:r>
                                <w:rPr>
                                  <w:spacing w:val="7"/>
                                  <w:w w:val="105"/>
                                </w:rPr>
                                <w:t xml:space="preserve"> </w:t>
                              </w:r>
                            </w:p>
                          </w:txbxContent>
                        </wps:txbx>
                        <wps:bodyPr horzOverflow="overflow" vert="horz" lIns="0" tIns="0" rIns="0" bIns="0" rtlCol="0">
                          <a:noAutofit/>
                        </wps:bodyPr>
                      </wps:wsp>
                      <wps:wsp>
                        <wps:cNvPr id="402" name="Rectangle 402"/>
                        <wps:cNvSpPr/>
                        <wps:spPr>
                          <a:xfrm>
                            <a:off x="336550" y="2456709"/>
                            <a:ext cx="5638931" cy="260865"/>
                          </a:xfrm>
                          <a:prstGeom prst="rect">
                            <a:avLst/>
                          </a:prstGeom>
                          <a:ln>
                            <a:noFill/>
                          </a:ln>
                        </wps:spPr>
                        <wps:txbx>
                          <w:txbxContent>
                            <w:p w14:paraId="38D70A6E" w14:textId="77777777" w:rsidR="00E863A6" w:rsidRDefault="00000000">
                              <w:pPr>
                                <w:spacing w:after="160" w:line="259" w:lineRule="auto"/>
                                <w:ind w:left="0" w:right="0" w:firstLine="0"/>
                              </w:pPr>
                              <w:r>
                                <w:rPr>
                                  <w:spacing w:val="-4"/>
                                  <w:w w:val="104"/>
                                </w:rPr>
                                <w:t>college</w:t>
                              </w:r>
                              <w:r>
                                <w:rPr>
                                  <w:spacing w:val="-5"/>
                                  <w:w w:val="104"/>
                                </w:rPr>
                                <w:t xml:space="preserve"> </w:t>
                              </w:r>
                              <w:r>
                                <w:rPr>
                                  <w:spacing w:val="-4"/>
                                  <w:w w:val="104"/>
                                </w:rPr>
                                <w:t>decision</w:t>
                              </w:r>
                              <w:r>
                                <w:rPr>
                                  <w:spacing w:val="-5"/>
                                  <w:w w:val="104"/>
                                </w:rPr>
                                <w:t xml:space="preserve"> </w:t>
                              </w:r>
                              <w:r>
                                <w:rPr>
                                  <w:spacing w:val="-4"/>
                                  <w:w w:val="104"/>
                                </w:rPr>
                                <w:t>reported</w:t>
                              </w:r>
                              <w:r>
                                <w:rPr>
                                  <w:spacing w:val="-5"/>
                                  <w:w w:val="104"/>
                                </w:rPr>
                                <w:t xml:space="preserve"> </w:t>
                              </w:r>
                              <w:r>
                                <w:rPr>
                                  <w:spacing w:val="-4"/>
                                  <w:w w:val="104"/>
                                </w:rPr>
                                <w:t>that</w:t>
                              </w:r>
                              <w:r>
                                <w:rPr>
                                  <w:spacing w:val="-5"/>
                                  <w:w w:val="104"/>
                                </w:rPr>
                                <w:t xml:space="preserve"> </w:t>
                              </w:r>
                              <w:r>
                                <w:rPr>
                                  <w:spacing w:val="-4"/>
                                  <w:w w:val="104"/>
                                </w:rPr>
                                <w:t>this</w:t>
                              </w:r>
                              <w:r>
                                <w:rPr>
                                  <w:spacing w:val="-5"/>
                                  <w:w w:val="104"/>
                                </w:rPr>
                                <w:t xml:space="preserve"> </w:t>
                              </w:r>
                              <w:r>
                                <w:rPr>
                                  <w:spacing w:val="-4"/>
                                  <w:w w:val="104"/>
                                </w:rPr>
                                <w:t>decision</w:t>
                              </w:r>
                              <w:r>
                                <w:rPr>
                                  <w:spacing w:val="-5"/>
                                  <w:w w:val="104"/>
                                </w:rPr>
                                <w:t xml:space="preserve"> </w:t>
                              </w:r>
                              <w:r>
                                <w:rPr>
                                  <w:spacing w:val="-4"/>
                                  <w:w w:val="104"/>
                                </w:rPr>
                                <w:t>was</w:t>
                              </w:r>
                              <w:r>
                                <w:rPr>
                                  <w:spacing w:val="-5"/>
                                  <w:w w:val="104"/>
                                </w:rPr>
                                <w:t xml:space="preserve"> </w:t>
                              </w:r>
                              <w:r>
                                <w:rPr>
                                  <w:spacing w:val="-4"/>
                                  <w:w w:val="104"/>
                                </w:rPr>
                                <w:t>made</w:t>
                              </w:r>
                              <w:r>
                                <w:rPr>
                                  <w:spacing w:val="-5"/>
                                  <w:w w:val="104"/>
                                </w:rPr>
                                <w:t xml:space="preserve"> </w:t>
                              </w:r>
                              <w:r>
                                <w:rPr>
                                  <w:spacing w:val="-4"/>
                                  <w:w w:val="104"/>
                                </w:rPr>
                                <w:t>by</w:t>
                              </w:r>
                              <w:r>
                                <w:rPr>
                                  <w:spacing w:val="-5"/>
                                  <w:w w:val="104"/>
                                </w:rPr>
                                <w:t xml:space="preserve"> </w:t>
                              </w:r>
                              <w:r>
                                <w:rPr>
                                  <w:spacing w:val="-4"/>
                                  <w:w w:val="104"/>
                                </w:rPr>
                                <w:t>May</w:t>
                              </w:r>
                              <w:r>
                                <w:rPr>
                                  <w:spacing w:val="-5"/>
                                  <w:w w:val="104"/>
                                </w:rPr>
                                <w:t xml:space="preserve"> </w:t>
                              </w:r>
                              <w:r>
                                <w:rPr>
                                  <w:spacing w:val="-4"/>
                                  <w:w w:val="104"/>
                                </w:rPr>
                                <w:t>1,</w:t>
                              </w:r>
                              <w:r>
                                <w:rPr>
                                  <w:spacing w:val="-5"/>
                                  <w:w w:val="104"/>
                                </w:rPr>
                                <w:t xml:space="preserve"> </w:t>
                              </w:r>
                              <w:r>
                                <w:rPr>
                                  <w:spacing w:val="-4"/>
                                  <w:w w:val="104"/>
                                </w:rPr>
                                <w:t>National</w:t>
                              </w:r>
                              <w:r>
                                <w:rPr>
                                  <w:spacing w:val="7"/>
                                  <w:w w:val="104"/>
                                </w:rPr>
                                <w:t xml:space="preserve"> </w:t>
                              </w:r>
                            </w:p>
                          </w:txbxContent>
                        </wps:txbx>
                        <wps:bodyPr horzOverflow="overflow" vert="horz" lIns="0" tIns="0" rIns="0" bIns="0" rtlCol="0">
                          <a:noAutofit/>
                        </wps:bodyPr>
                      </wps:wsp>
                      <wps:wsp>
                        <wps:cNvPr id="403" name="Rectangle 403"/>
                        <wps:cNvSpPr/>
                        <wps:spPr>
                          <a:xfrm>
                            <a:off x="336550" y="2710684"/>
                            <a:ext cx="5708457" cy="260865"/>
                          </a:xfrm>
                          <a:prstGeom prst="rect">
                            <a:avLst/>
                          </a:prstGeom>
                          <a:ln>
                            <a:noFill/>
                          </a:ln>
                        </wps:spPr>
                        <wps:txbx>
                          <w:txbxContent>
                            <w:p w14:paraId="27823278" w14:textId="77777777" w:rsidR="00E863A6" w:rsidRDefault="00000000">
                              <w:pPr>
                                <w:spacing w:after="160" w:line="259" w:lineRule="auto"/>
                                <w:ind w:left="0" w:right="0" w:firstLine="0"/>
                              </w:pPr>
                              <w:r>
                                <w:rPr>
                                  <w:w w:val="104"/>
                                </w:rPr>
                                <w:t>College</w:t>
                              </w:r>
                              <w:r>
                                <w:rPr>
                                  <w:spacing w:val="-9"/>
                                  <w:w w:val="104"/>
                                </w:rPr>
                                <w:t xml:space="preserve"> </w:t>
                              </w:r>
                              <w:r>
                                <w:rPr>
                                  <w:w w:val="104"/>
                                </w:rPr>
                                <w:t>Decision</w:t>
                              </w:r>
                              <w:r>
                                <w:rPr>
                                  <w:spacing w:val="-9"/>
                                  <w:w w:val="104"/>
                                </w:rPr>
                                <w:t xml:space="preserve"> </w:t>
                              </w:r>
                              <w:r>
                                <w:rPr>
                                  <w:w w:val="104"/>
                                </w:rPr>
                                <w:t>Day.</w:t>
                              </w:r>
                              <w:r>
                                <w:rPr>
                                  <w:spacing w:val="-9"/>
                                  <w:w w:val="104"/>
                                </w:rPr>
                                <w:t xml:space="preserve"> </w:t>
                              </w:r>
                              <w:r>
                                <w:rPr>
                                  <w:w w:val="104"/>
                                </w:rPr>
                                <w:t>Only</w:t>
                              </w:r>
                              <w:r>
                                <w:rPr>
                                  <w:spacing w:val="-9"/>
                                  <w:w w:val="104"/>
                                </w:rPr>
                                <w:t xml:space="preserve"> </w:t>
                              </w:r>
                              <w:r>
                                <w:rPr>
                                  <w:w w:val="104"/>
                                </w:rPr>
                                <w:t>10%</w:t>
                              </w:r>
                              <w:r>
                                <w:rPr>
                                  <w:spacing w:val="-9"/>
                                  <w:w w:val="104"/>
                                </w:rPr>
                                <w:t xml:space="preserve"> </w:t>
                              </w:r>
                              <w:r>
                                <w:rPr>
                                  <w:w w:val="104"/>
                                </w:rPr>
                                <w:t>of</w:t>
                              </w:r>
                              <w:r>
                                <w:rPr>
                                  <w:spacing w:val="-9"/>
                                  <w:w w:val="104"/>
                                </w:rPr>
                                <w:t xml:space="preserve"> </w:t>
                              </w:r>
                              <w:r>
                                <w:rPr>
                                  <w:w w:val="104"/>
                                </w:rPr>
                                <w:t>parents</w:t>
                              </w:r>
                              <w:r>
                                <w:rPr>
                                  <w:spacing w:val="-9"/>
                                  <w:w w:val="104"/>
                                </w:rPr>
                                <w:t xml:space="preserve"> </w:t>
                              </w:r>
                              <w:r>
                                <w:rPr>
                                  <w:w w:val="104"/>
                                </w:rPr>
                                <w:t>said</w:t>
                              </w:r>
                              <w:r>
                                <w:rPr>
                                  <w:spacing w:val="-9"/>
                                  <w:w w:val="104"/>
                                </w:rPr>
                                <w:t xml:space="preserve"> </w:t>
                              </w:r>
                              <w:r>
                                <w:rPr>
                                  <w:w w:val="104"/>
                                </w:rPr>
                                <w:t>their</w:t>
                              </w:r>
                              <w:r>
                                <w:rPr>
                                  <w:spacing w:val="-9"/>
                                  <w:w w:val="104"/>
                                </w:rPr>
                                <w:t xml:space="preserve"> </w:t>
                              </w:r>
                              <w:r>
                                <w:rPr>
                                  <w:w w:val="104"/>
                                </w:rPr>
                                <w:t>child</w:t>
                              </w:r>
                              <w:r>
                                <w:rPr>
                                  <w:spacing w:val="-9"/>
                                  <w:w w:val="104"/>
                                </w:rPr>
                                <w:t xml:space="preserve"> </w:t>
                              </w:r>
                              <w:r>
                                <w:rPr>
                                  <w:w w:val="104"/>
                                </w:rPr>
                                <w:t>made</w:t>
                              </w:r>
                              <w:r>
                                <w:rPr>
                                  <w:spacing w:val="-9"/>
                                  <w:w w:val="104"/>
                                </w:rPr>
                                <w:t xml:space="preserve"> </w:t>
                              </w:r>
                              <w:r>
                                <w:rPr>
                                  <w:w w:val="104"/>
                                </w:rPr>
                                <w:t>their</w:t>
                              </w:r>
                              <w:r>
                                <w:rPr>
                                  <w:spacing w:val="-9"/>
                                  <w:w w:val="104"/>
                                </w:rPr>
                                <w:t xml:space="preserve"> </w:t>
                              </w:r>
                              <w:r>
                                <w:rPr>
                                  <w:w w:val="104"/>
                                </w:rPr>
                                <w:t>final</w:t>
                              </w:r>
                              <w:r>
                                <w:rPr>
                                  <w:spacing w:val="7"/>
                                  <w:w w:val="104"/>
                                </w:rPr>
                                <w:t xml:space="preserve"> </w:t>
                              </w:r>
                            </w:p>
                          </w:txbxContent>
                        </wps:txbx>
                        <wps:bodyPr horzOverflow="overflow" vert="horz" lIns="0" tIns="0" rIns="0" bIns="0" rtlCol="0">
                          <a:noAutofit/>
                        </wps:bodyPr>
                      </wps:wsp>
                      <wps:wsp>
                        <wps:cNvPr id="404" name="Rectangle 404"/>
                        <wps:cNvSpPr/>
                        <wps:spPr>
                          <a:xfrm>
                            <a:off x="336550" y="2964658"/>
                            <a:ext cx="5236728" cy="260865"/>
                          </a:xfrm>
                          <a:prstGeom prst="rect">
                            <a:avLst/>
                          </a:prstGeom>
                          <a:ln>
                            <a:noFill/>
                          </a:ln>
                        </wps:spPr>
                        <wps:txbx>
                          <w:txbxContent>
                            <w:p w14:paraId="759FF5B7" w14:textId="77777777" w:rsidR="00E863A6" w:rsidRDefault="00000000">
                              <w:pPr>
                                <w:spacing w:after="160" w:line="259" w:lineRule="auto"/>
                                <w:ind w:left="0" w:right="0" w:firstLine="0"/>
                              </w:pPr>
                              <w:r>
                                <w:rPr>
                                  <w:w w:val="103"/>
                                </w:rPr>
                                <w:t>choice</w:t>
                              </w:r>
                              <w:r>
                                <w:rPr>
                                  <w:spacing w:val="-9"/>
                                  <w:w w:val="103"/>
                                </w:rPr>
                                <w:t xml:space="preserve"> </w:t>
                              </w:r>
                              <w:r>
                                <w:rPr>
                                  <w:w w:val="103"/>
                                </w:rPr>
                                <w:t>after</w:t>
                              </w:r>
                              <w:r>
                                <w:rPr>
                                  <w:spacing w:val="-9"/>
                                  <w:w w:val="103"/>
                                </w:rPr>
                                <w:t xml:space="preserve"> </w:t>
                              </w:r>
                              <w:r>
                                <w:rPr>
                                  <w:w w:val="103"/>
                                </w:rPr>
                                <w:t>May</w:t>
                              </w:r>
                              <w:r>
                                <w:rPr>
                                  <w:spacing w:val="-9"/>
                                  <w:w w:val="103"/>
                                </w:rPr>
                                <w:t xml:space="preserve"> </w:t>
                              </w:r>
                              <w:r>
                                <w:rPr>
                                  <w:w w:val="103"/>
                                </w:rPr>
                                <w:t>1.</w:t>
                              </w:r>
                              <w:r>
                                <w:rPr>
                                  <w:spacing w:val="-9"/>
                                  <w:w w:val="103"/>
                                </w:rPr>
                                <w:t xml:space="preserve"> </w:t>
                              </w:r>
                              <w:r>
                                <w:rPr>
                                  <w:w w:val="103"/>
                                </w:rPr>
                                <w:t>This</w:t>
                              </w:r>
                              <w:r>
                                <w:rPr>
                                  <w:spacing w:val="-9"/>
                                  <w:w w:val="103"/>
                                </w:rPr>
                                <w:t xml:space="preserve"> </w:t>
                              </w:r>
                              <w:r>
                                <w:rPr>
                                  <w:w w:val="103"/>
                                </w:rPr>
                                <w:t>was</w:t>
                              </w:r>
                              <w:r>
                                <w:rPr>
                                  <w:spacing w:val="-9"/>
                                  <w:w w:val="103"/>
                                </w:rPr>
                                <w:t xml:space="preserve"> </w:t>
                              </w:r>
                              <w:r>
                                <w:rPr>
                                  <w:w w:val="103"/>
                                </w:rPr>
                                <w:t>down</w:t>
                              </w:r>
                              <w:r>
                                <w:rPr>
                                  <w:spacing w:val="-9"/>
                                  <w:w w:val="103"/>
                                </w:rPr>
                                <w:t xml:space="preserve"> </w:t>
                              </w:r>
                              <w:r>
                                <w:rPr>
                                  <w:w w:val="103"/>
                                </w:rPr>
                                <w:t>significantly</w:t>
                              </w:r>
                              <w:r>
                                <w:rPr>
                                  <w:spacing w:val="-9"/>
                                  <w:w w:val="103"/>
                                </w:rPr>
                                <w:t xml:space="preserve"> </w:t>
                              </w:r>
                              <w:r>
                                <w:rPr>
                                  <w:w w:val="103"/>
                                </w:rPr>
                                <w:t>from</w:t>
                              </w:r>
                              <w:r>
                                <w:rPr>
                                  <w:spacing w:val="-9"/>
                                  <w:w w:val="103"/>
                                </w:rPr>
                                <w:t xml:space="preserve"> </w:t>
                              </w:r>
                              <w:r>
                                <w:rPr>
                                  <w:w w:val="103"/>
                                </w:rPr>
                                <w:t>last</w:t>
                              </w:r>
                              <w:r>
                                <w:rPr>
                                  <w:spacing w:val="-9"/>
                                  <w:w w:val="103"/>
                                </w:rPr>
                                <w:t xml:space="preserve"> </w:t>
                              </w:r>
                              <w:r>
                                <w:rPr>
                                  <w:w w:val="103"/>
                                </w:rPr>
                                <w:t>year’s</w:t>
                              </w:r>
                              <w:r>
                                <w:rPr>
                                  <w:spacing w:val="-9"/>
                                  <w:w w:val="103"/>
                                </w:rPr>
                                <w:t xml:space="preserve"> </w:t>
                              </w:r>
                              <w:r>
                                <w:rPr>
                                  <w:w w:val="103"/>
                                </w:rPr>
                                <w:t>38%.</w:t>
                              </w:r>
                              <w:r>
                                <w:rPr>
                                  <w:spacing w:val="7"/>
                                  <w:w w:val="103"/>
                                </w:rPr>
                                <w:t xml:space="preserve"> </w:t>
                              </w:r>
                            </w:p>
                          </w:txbxContent>
                        </wps:txbx>
                        <wps:bodyPr horzOverflow="overflow" vert="horz" lIns="0" tIns="0" rIns="0" bIns="0" rtlCol="0">
                          <a:noAutofit/>
                        </wps:bodyPr>
                      </wps:wsp>
                      <wps:wsp>
                        <wps:cNvPr id="405" name="Rectangle 405"/>
                        <wps:cNvSpPr/>
                        <wps:spPr>
                          <a:xfrm>
                            <a:off x="336550" y="3275770"/>
                            <a:ext cx="5414334" cy="260865"/>
                          </a:xfrm>
                          <a:prstGeom prst="rect">
                            <a:avLst/>
                          </a:prstGeom>
                          <a:ln>
                            <a:noFill/>
                          </a:ln>
                        </wps:spPr>
                        <wps:txbx>
                          <w:txbxContent>
                            <w:p w14:paraId="36D7FE6D" w14:textId="77777777" w:rsidR="00E863A6" w:rsidRDefault="00000000">
                              <w:pPr>
                                <w:spacing w:after="160" w:line="259" w:lineRule="auto"/>
                                <w:ind w:left="0" w:right="0" w:firstLine="0"/>
                              </w:pPr>
                              <w:r>
                                <w:rPr>
                                  <w:spacing w:val="-4"/>
                                  <w:w w:val="103"/>
                                </w:rPr>
                                <w:t>With</w:t>
                              </w:r>
                              <w:r>
                                <w:rPr>
                                  <w:spacing w:val="-5"/>
                                  <w:w w:val="103"/>
                                </w:rPr>
                                <w:t xml:space="preserve"> </w:t>
                              </w:r>
                              <w:r>
                                <w:rPr>
                                  <w:spacing w:val="-4"/>
                                  <w:w w:val="103"/>
                                </w:rPr>
                                <w:t>the</w:t>
                              </w:r>
                              <w:r>
                                <w:rPr>
                                  <w:spacing w:val="-5"/>
                                  <w:w w:val="103"/>
                                </w:rPr>
                                <w:t xml:space="preserve"> </w:t>
                              </w:r>
                              <w:r>
                                <w:rPr>
                                  <w:spacing w:val="-4"/>
                                  <w:w w:val="103"/>
                                </w:rPr>
                                <w:t>May</w:t>
                              </w:r>
                              <w:r>
                                <w:rPr>
                                  <w:spacing w:val="-5"/>
                                  <w:w w:val="103"/>
                                </w:rPr>
                                <w:t xml:space="preserve"> </w:t>
                              </w:r>
                              <w:r>
                                <w:rPr>
                                  <w:spacing w:val="-4"/>
                                  <w:w w:val="103"/>
                                </w:rPr>
                                <w:t>1</w:t>
                              </w:r>
                              <w:r>
                                <w:rPr>
                                  <w:spacing w:val="-5"/>
                                  <w:w w:val="103"/>
                                </w:rPr>
                                <w:t xml:space="preserve"> </w:t>
                              </w:r>
                              <w:r>
                                <w:rPr>
                                  <w:spacing w:val="-4"/>
                                  <w:w w:val="103"/>
                                </w:rPr>
                                <w:t>deadline</w:t>
                              </w:r>
                              <w:r>
                                <w:rPr>
                                  <w:spacing w:val="-5"/>
                                  <w:w w:val="103"/>
                                </w:rPr>
                                <w:t xml:space="preserve"> </w:t>
                              </w:r>
                              <w:r>
                                <w:rPr>
                                  <w:spacing w:val="-4"/>
                                  <w:w w:val="103"/>
                                </w:rPr>
                                <w:t>once</w:t>
                              </w:r>
                              <w:r>
                                <w:rPr>
                                  <w:spacing w:val="-5"/>
                                  <w:w w:val="103"/>
                                </w:rPr>
                                <w:t xml:space="preserve"> </w:t>
                              </w:r>
                              <w:r>
                                <w:rPr>
                                  <w:spacing w:val="-4"/>
                                  <w:w w:val="103"/>
                                </w:rPr>
                                <w:t>again</w:t>
                              </w:r>
                              <w:r>
                                <w:rPr>
                                  <w:spacing w:val="-5"/>
                                  <w:w w:val="103"/>
                                </w:rPr>
                                <w:t xml:space="preserve"> </w:t>
                              </w:r>
                              <w:r>
                                <w:rPr>
                                  <w:spacing w:val="-4"/>
                                  <w:w w:val="103"/>
                                </w:rPr>
                                <w:t>meaningful,</w:t>
                              </w:r>
                              <w:r>
                                <w:rPr>
                                  <w:spacing w:val="-5"/>
                                  <w:w w:val="103"/>
                                </w:rPr>
                                <w:t xml:space="preserve"> </w:t>
                              </w:r>
                              <w:r>
                                <w:rPr>
                                  <w:spacing w:val="-4"/>
                                  <w:w w:val="103"/>
                                </w:rPr>
                                <w:t>institutions</w:t>
                              </w:r>
                              <w:r>
                                <w:rPr>
                                  <w:spacing w:val="-5"/>
                                  <w:w w:val="103"/>
                                </w:rPr>
                                <w:t xml:space="preserve"> </w:t>
                              </w:r>
                              <w:r>
                                <w:rPr>
                                  <w:spacing w:val="-4"/>
                                  <w:w w:val="103"/>
                                </w:rPr>
                                <w:t>should</w:t>
                              </w:r>
                              <w:r>
                                <w:rPr>
                                  <w:spacing w:val="-5"/>
                                  <w:w w:val="103"/>
                                </w:rPr>
                                <w:t xml:space="preserve"> </w:t>
                              </w:r>
                              <w:r>
                                <w:rPr>
                                  <w:spacing w:val="-4"/>
                                  <w:w w:val="103"/>
                                </w:rPr>
                                <w:t>be</w:t>
                              </w:r>
                              <w:r>
                                <w:rPr>
                                  <w:spacing w:val="7"/>
                                  <w:w w:val="103"/>
                                </w:rPr>
                                <w:t xml:space="preserve"> </w:t>
                              </w:r>
                            </w:p>
                          </w:txbxContent>
                        </wps:txbx>
                        <wps:bodyPr horzOverflow="overflow" vert="horz" lIns="0" tIns="0" rIns="0" bIns="0" rtlCol="0">
                          <a:noAutofit/>
                        </wps:bodyPr>
                      </wps:wsp>
                      <wps:wsp>
                        <wps:cNvPr id="406" name="Rectangle 406"/>
                        <wps:cNvSpPr/>
                        <wps:spPr>
                          <a:xfrm>
                            <a:off x="336550" y="3529745"/>
                            <a:ext cx="5545008" cy="260865"/>
                          </a:xfrm>
                          <a:prstGeom prst="rect">
                            <a:avLst/>
                          </a:prstGeom>
                          <a:ln>
                            <a:noFill/>
                          </a:ln>
                        </wps:spPr>
                        <wps:txbx>
                          <w:txbxContent>
                            <w:p w14:paraId="52B13124" w14:textId="77777777" w:rsidR="00E863A6" w:rsidRDefault="00000000">
                              <w:pPr>
                                <w:spacing w:after="160" w:line="259" w:lineRule="auto"/>
                                <w:ind w:left="0" w:right="0" w:firstLine="0"/>
                              </w:pPr>
                              <w:r>
                                <w:rPr>
                                  <w:spacing w:val="-4"/>
                                  <w:w w:val="104"/>
                                </w:rPr>
                                <w:t>prepared</w:t>
                              </w:r>
                              <w:r>
                                <w:rPr>
                                  <w:spacing w:val="-5"/>
                                  <w:w w:val="104"/>
                                </w:rPr>
                                <w:t xml:space="preserve"> </w:t>
                              </w:r>
                              <w:r>
                                <w:rPr>
                                  <w:spacing w:val="-4"/>
                                  <w:w w:val="104"/>
                                </w:rPr>
                                <w:t>to</w:t>
                              </w:r>
                              <w:r>
                                <w:rPr>
                                  <w:spacing w:val="-5"/>
                                  <w:w w:val="104"/>
                                </w:rPr>
                                <w:t xml:space="preserve"> </w:t>
                              </w:r>
                              <w:r>
                                <w:rPr>
                                  <w:spacing w:val="-4"/>
                                  <w:w w:val="104"/>
                                </w:rPr>
                                <w:t>launch</w:t>
                              </w:r>
                              <w:r>
                                <w:rPr>
                                  <w:spacing w:val="-5"/>
                                  <w:w w:val="104"/>
                                </w:rPr>
                                <w:t xml:space="preserve"> </w:t>
                              </w:r>
                              <w:r>
                                <w:rPr>
                                  <w:spacing w:val="-4"/>
                                  <w:w w:val="104"/>
                                </w:rPr>
                                <w:t>yield</w:t>
                              </w:r>
                              <w:r>
                                <w:rPr>
                                  <w:spacing w:val="-5"/>
                                  <w:w w:val="104"/>
                                </w:rPr>
                                <w:t xml:space="preserve"> </w:t>
                              </w:r>
                              <w:r>
                                <w:rPr>
                                  <w:spacing w:val="-4"/>
                                  <w:w w:val="104"/>
                                </w:rPr>
                                <w:t>communications</w:t>
                              </w:r>
                              <w:r>
                                <w:rPr>
                                  <w:spacing w:val="-5"/>
                                  <w:w w:val="104"/>
                                </w:rPr>
                                <w:t xml:space="preserve"> </w:t>
                              </w:r>
                              <w:r>
                                <w:rPr>
                                  <w:spacing w:val="-4"/>
                                  <w:w w:val="104"/>
                                </w:rPr>
                                <w:t>immediately</w:t>
                              </w:r>
                              <w:r>
                                <w:rPr>
                                  <w:spacing w:val="-5"/>
                                  <w:w w:val="104"/>
                                </w:rPr>
                                <w:t xml:space="preserve"> </w:t>
                              </w:r>
                              <w:r>
                                <w:rPr>
                                  <w:spacing w:val="-4"/>
                                  <w:w w:val="104"/>
                                </w:rPr>
                                <w:t>after</w:t>
                              </w:r>
                              <w:r>
                                <w:rPr>
                                  <w:spacing w:val="-5"/>
                                  <w:w w:val="104"/>
                                </w:rPr>
                                <w:t xml:space="preserve"> </w:t>
                              </w:r>
                              <w:r>
                                <w:rPr>
                                  <w:spacing w:val="-4"/>
                                  <w:w w:val="104"/>
                                </w:rPr>
                                <w:t>admissions</w:t>
                              </w:r>
                              <w:r>
                                <w:rPr>
                                  <w:spacing w:val="7"/>
                                  <w:w w:val="104"/>
                                </w:rPr>
                                <w:t xml:space="preserve"> </w:t>
                              </w:r>
                            </w:p>
                          </w:txbxContent>
                        </wps:txbx>
                        <wps:bodyPr horzOverflow="overflow" vert="horz" lIns="0" tIns="0" rIns="0" bIns="0" rtlCol="0">
                          <a:noAutofit/>
                        </wps:bodyPr>
                      </wps:wsp>
                      <wps:wsp>
                        <wps:cNvPr id="407" name="Rectangle 407"/>
                        <wps:cNvSpPr/>
                        <wps:spPr>
                          <a:xfrm>
                            <a:off x="336550" y="3783719"/>
                            <a:ext cx="5216754" cy="260865"/>
                          </a:xfrm>
                          <a:prstGeom prst="rect">
                            <a:avLst/>
                          </a:prstGeom>
                          <a:ln>
                            <a:noFill/>
                          </a:ln>
                        </wps:spPr>
                        <wps:txbx>
                          <w:txbxContent>
                            <w:p w14:paraId="7633C6CE" w14:textId="77777777" w:rsidR="00E863A6" w:rsidRDefault="00000000">
                              <w:pPr>
                                <w:spacing w:after="160" w:line="259" w:lineRule="auto"/>
                                <w:ind w:left="0" w:right="0" w:firstLine="0"/>
                              </w:pPr>
                              <w:r>
                                <w:rPr>
                                  <w:w w:val="102"/>
                                </w:rPr>
                                <w:t>decisions,</w:t>
                              </w:r>
                              <w:r>
                                <w:rPr>
                                  <w:spacing w:val="-9"/>
                                  <w:w w:val="102"/>
                                </w:rPr>
                                <w:t xml:space="preserve"> </w:t>
                              </w:r>
                              <w:r>
                                <w:rPr>
                                  <w:w w:val="102"/>
                                </w:rPr>
                                <w:t>then</w:t>
                              </w:r>
                              <w:r>
                                <w:rPr>
                                  <w:spacing w:val="-9"/>
                                  <w:w w:val="102"/>
                                </w:rPr>
                                <w:t xml:space="preserve"> </w:t>
                              </w:r>
                              <w:r>
                                <w:rPr>
                                  <w:w w:val="102"/>
                                </w:rPr>
                                <w:t>anti-melt</w:t>
                              </w:r>
                              <w:r>
                                <w:rPr>
                                  <w:spacing w:val="-9"/>
                                  <w:w w:val="102"/>
                                </w:rPr>
                                <w:t xml:space="preserve"> </w:t>
                              </w:r>
                              <w:r>
                                <w:rPr>
                                  <w:w w:val="102"/>
                                </w:rPr>
                                <w:t>prevention</w:t>
                              </w:r>
                              <w:r>
                                <w:rPr>
                                  <w:spacing w:val="-9"/>
                                  <w:w w:val="102"/>
                                </w:rPr>
                                <w:t xml:space="preserve"> </w:t>
                              </w:r>
                              <w:r>
                                <w:rPr>
                                  <w:w w:val="102"/>
                                </w:rPr>
                                <w:t>strategies</w:t>
                              </w:r>
                              <w:r>
                                <w:rPr>
                                  <w:spacing w:val="-9"/>
                                  <w:w w:val="102"/>
                                </w:rPr>
                                <w:t xml:space="preserve"> </w:t>
                              </w:r>
                              <w:r>
                                <w:rPr>
                                  <w:w w:val="102"/>
                                </w:rPr>
                                <w:t>post-May</w:t>
                              </w:r>
                              <w:r>
                                <w:rPr>
                                  <w:spacing w:val="-9"/>
                                  <w:w w:val="102"/>
                                </w:rPr>
                                <w:t xml:space="preserve"> </w:t>
                              </w:r>
                              <w:r>
                                <w:rPr>
                                  <w:w w:val="102"/>
                                </w:rPr>
                                <w:t>1.</w:t>
                              </w:r>
                              <w:r>
                                <w:rPr>
                                  <w:spacing w:val="-9"/>
                                  <w:w w:val="102"/>
                                </w:rPr>
                                <w:t xml:space="preserve"> </w:t>
                              </w:r>
                              <w:r>
                                <w:rPr>
                                  <w:w w:val="102"/>
                                </w:rPr>
                                <w:t>Meeting</w:t>
                              </w:r>
                              <w:r>
                                <w:rPr>
                                  <w:spacing w:val="7"/>
                                  <w:w w:val="102"/>
                                </w:rPr>
                                <w:t xml:space="preserve"> </w:t>
                              </w:r>
                            </w:p>
                          </w:txbxContent>
                        </wps:txbx>
                        <wps:bodyPr horzOverflow="overflow" vert="horz" lIns="0" tIns="0" rIns="0" bIns="0" rtlCol="0">
                          <a:noAutofit/>
                        </wps:bodyPr>
                      </wps:wsp>
                      <wps:wsp>
                        <wps:cNvPr id="408" name="Rectangle 408"/>
                        <wps:cNvSpPr/>
                        <wps:spPr>
                          <a:xfrm>
                            <a:off x="336550" y="4037694"/>
                            <a:ext cx="5564778" cy="260865"/>
                          </a:xfrm>
                          <a:prstGeom prst="rect">
                            <a:avLst/>
                          </a:prstGeom>
                          <a:ln>
                            <a:noFill/>
                          </a:ln>
                        </wps:spPr>
                        <wps:txbx>
                          <w:txbxContent>
                            <w:p w14:paraId="3B60733F" w14:textId="77777777" w:rsidR="00E863A6" w:rsidRDefault="00000000">
                              <w:pPr>
                                <w:spacing w:after="160" w:line="259" w:lineRule="auto"/>
                                <w:ind w:left="0" w:right="0" w:firstLine="0"/>
                              </w:pPr>
                              <w:r>
                                <w:rPr>
                                  <w:spacing w:val="-4"/>
                                  <w:w w:val="105"/>
                                </w:rPr>
                                <w:t>parents</w:t>
                              </w:r>
                              <w:r>
                                <w:rPr>
                                  <w:spacing w:val="-5"/>
                                  <w:w w:val="105"/>
                                </w:rPr>
                                <w:t xml:space="preserve"> </w:t>
                              </w:r>
                              <w:r>
                                <w:rPr>
                                  <w:spacing w:val="-4"/>
                                  <w:w w:val="105"/>
                                </w:rPr>
                                <w:t>where</w:t>
                              </w:r>
                              <w:r>
                                <w:rPr>
                                  <w:spacing w:val="-5"/>
                                  <w:w w:val="105"/>
                                </w:rPr>
                                <w:t xml:space="preserve"> </w:t>
                              </w:r>
                              <w:r>
                                <w:rPr>
                                  <w:spacing w:val="-4"/>
                                  <w:w w:val="105"/>
                                </w:rPr>
                                <w:t>they</w:t>
                              </w:r>
                              <w:r>
                                <w:rPr>
                                  <w:spacing w:val="-5"/>
                                  <w:w w:val="105"/>
                                </w:rPr>
                                <w:t xml:space="preserve"> </w:t>
                              </w:r>
                              <w:r>
                                <w:rPr>
                                  <w:spacing w:val="-4"/>
                                  <w:w w:val="105"/>
                                </w:rPr>
                                <w:t>are</w:t>
                              </w:r>
                              <w:r>
                                <w:rPr>
                                  <w:spacing w:val="-5"/>
                                  <w:w w:val="105"/>
                                </w:rPr>
                                <w:t xml:space="preserve"> </w:t>
                              </w:r>
                              <w:r>
                                <w:rPr>
                                  <w:spacing w:val="-4"/>
                                  <w:w w:val="105"/>
                                </w:rPr>
                                <w:t>in</w:t>
                              </w:r>
                              <w:r>
                                <w:rPr>
                                  <w:spacing w:val="-5"/>
                                  <w:w w:val="105"/>
                                </w:rPr>
                                <w:t xml:space="preserve"> </w:t>
                              </w:r>
                              <w:r>
                                <w:rPr>
                                  <w:spacing w:val="-4"/>
                                  <w:w w:val="105"/>
                                </w:rPr>
                                <w:t>the</w:t>
                              </w:r>
                              <w:r>
                                <w:rPr>
                                  <w:spacing w:val="-5"/>
                                  <w:w w:val="105"/>
                                </w:rPr>
                                <w:t xml:space="preserve"> </w:t>
                              </w:r>
                              <w:r>
                                <w:rPr>
                                  <w:spacing w:val="-4"/>
                                  <w:w w:val="105"/>
                                </w:rPr>
                                <w:t>decision-making</w:t>
                              </w:r>
                              <w:r>
                                <w:rPr>
                                  <w:spacing w:val="-5"/>
                                  <w:w w:val="105"/>
                                </w:rPr>
                                <w:t xml:space="preserve"> </w:t>
                              </w:r>
                              <w:r>
                                <w:rPr>
                                  <w:spacing w:val="-4"/>
                                  <w:w w:val="105"/>
                                </w:rPr>
                                <w:t>process</w:t>
                              </w:r>
                              <w:r>
                                <w:rPr>
                                  <w:spacing w:val="-5"/>
                                  <w:w w:val="105"/>
                                </w:rPr>
                                <w:t xml:space="preserve"> </w:t>
                              </w:r>
                              <w:r>
                                <w:rPr>
                                  <w:spacing w:val="-4"/>
                                  <w:w w:val="105"/>
                                </w:rPr>
                                <w:t>can</w:t>
                              </w:r>
                              <w:r>
                                <w:rPr>
                                  <w:spacing w:val="-5"/>
                                  <w:w w:val="105"/>
                                </w:rPr>
                                <w:t xml:space="preserve"> </w:t>
                              </w:r>
                              <w:r>
                                <w:rPr>
                                  <w:spacing w:val="-4"/>
                                  <w:w w:val="105"/>
                                </w:rPr>
                                <w:t>help</w:t>
                              </w:r>
                              <w:r>
                                <w:rPr>
                                  <w:spacing w:val="-5"/>
                                  <w:w w:val="105"/>
                                </w:rPr>
                                <w:t xml:space="preserve"> </w:t>
                              </w:r>
                              <w:r>
                                <w:rPr>
                                  <w:spacing w:val="-4"/>
                                  <w:w w:val="105"/>
                                </w:rPr>
                                <w:t>deliver</w:t>
                              </w:r>
                              <w:r>
                                <w:rPr>
                                  <w:spacing w:val="7"/>
                                  <w:w w:val="105"/>
                                </w:rPr>
                                <w:t xml:space="preserve"> </w:t>
                              </w:r>
                            </w:p>
                          </w:txbxContent>
                        </wps:txbx>
                        <wps:bodyPr horzOverflow="overflow" vert="horz" lIns="0" tIns="0" rIns="0" bIns="0" rtlCol="0">
                          <a:noAutofit/>
                        </wps:bodyPr>
                      </wps:wsp>
                      <wps:wsp>
                        <wps:cNvPr id="409" name="Rectangle 409"/>
                        <wps:cNvSpPr/>
                        <wps:spPr>
                          <a:xfrm>
                            <a:off x="336550" y="4291668"/>
                            <a:ext cx="5389530" cy="260865"/>
                          </a:xfrm>
                          <a:prstGeom prst="rect">
                            <a:avLst/>
                          </a:prstGeom>
                          <a:ln>
                            <a:noFill/>
                          </a:ln>
                        </wps:spPr>
                        <wps:txbx>
                          <w:txbxContent>
                            <w:p w14:paraId="6288769C" w14:textId="77777777" w:rsidR="00E863A6" w:rsidRDefault="00000000">
                              <w:pPr>
                                <w:spacing w:after="160" w:line="259" w:lineRule="auto"/>
                                <w:ind w:left="0" w:right="0" w:firstLine="0"/>
                              </w:pPr>
                              <w:r>
                                <w:rPr>
                                  <w:spacing w:val="-4"/>
                                  <w:w w:val="103"/>
                                </w:rPr>
                                <w:t>value,</w:t>
                              </w:r>
                              <w:r>
                                <w:rPr>
                                  <w:spacing w:val="-5"/>
                                  <w:w w:val="103"/>
                                </w:rPr>
                                <w:t xml:space="preserve"> </w:t>
                              </w:r>
                              <w:r>
                                <w:rPr>
                                  <w:spacing w:val="-4"/>
                                  <w:w w:val="103"/>
                                </w:rPr>
                                <w:t>clarity,</w:t>
                              </w:r>
                              <w:r>
                                <w:rPr>
                                  <w:spacing w:val="-5"/>
                                  <w:w w:val="103"/>
                                </w:rPr>
                                <w:t xml:space="preserve"> </w:t>
                              </w:r>
                              <w:r>
                                <w:rPr>
                                  <w:spacing w:val="-4"/>
                                  <w:w w:val="103"/>
                                </w:rPr>
                                <w:t>and</w:t>
                              </w:r>
                              <w:r>
                                <w:rPr>
                                  <w:spacing w:val="-5"/>
                                  <w:w w:val="103"/>
                                </w:rPr>
                                <w:t xml:space="preserve"> </w:t>
                              </w:r>
                              <w:r>
                                <w:rPr>
                                  <w:spacing w:val="-4"/>
                                  <w:w w:val="103"/>
                                </w:rPr>
                                <w:t>confidence</w:t>
                              </w:r>
                              <w:r>
                                <w:rPr>
                                  <w:spacing w:val="-5"/>
                                  <w:w w:val="103"/>
                                </w:rPr>
                                <w:t xml:space="preserve"> </w:t>
                              </w:r>
                              <w:r>
                                <w:rPr>
                                  <w:spacing w:val="-4"/>
                                  <w:w w:val="103"/>
                                </w:rPr>
                                <w:t>whenever</w:t>
                              </w:r>
                              <w:r>
                                <w:rPr>
                                  <w:spacing w:val="-5"/>
                                  <w:w w:val="103"/>
                                </w:rPr>
                                <w:t xml:space="preserve"> </w:t>
                              </w:r>
                              <w:r>
                                <w:rPr>
                                  <w:spacing w:val="-4"/>
                                  <w:w w:val="103"/>
                                </w:rPr>
                                <w:t>they’re</w:t>
                              </w:r>
                              <w:r>
                                <w:rPr>
                                  <w:spacing w:val="-5"/>
                                  <w:w w:val="103"/>
                                </w:rPr>
                                <w:t xml:space="preserve"> </w:t>
                              </w:r>
                              <w:r>
                                <w:rPr>
                                  <w:spacing w:val="-4"/>
                                  <w:w w:val="103"/>
                                </w:rPr>
                                <w:t>ready</w:t>
                              </w:r>
                              <w:r>
                                <w:rPr>
                                  <w:spacing w:val="-5"/>
                                  <w:w w:val="103"/>
                                </w:rPr>
                                <w:t xml:space="preserve"> </w:t>
                              </w:r>
                              <w:r>
                                <w:rPr>
                                  <w:spacing w:val="-4"/>
                                  <w:w w:val="103"/>
                                </w:rPr>
                                <w:t>for</w:t>
                              </w:r>
                              <w:r>
                                <w:rPr>
                                  <w:spacing w:val="-5"/>
                                  <w:w w:val="103"/>
                                </w:rPr>
                                <w:t xml:space="preserve"> </w:t>
                              </w:r>
                              <w:r>
                                <w:rPr>
                                  <w:spacing w:val="-4"/>
                                  <w:w w:val="103"/>
                                </w:rPr>
                                <w:t>it,</w:t>
                              </w:r>
                              <w:r>
                                <w:rPr>
                                  <w:spacing w:val="-5"/>
                                  <w:w w:val="103"/>
                                </w:rPr>
                                <w:t xml:space="preserve"> </w:t>
                              </w:r>
                              <w:r>
                                <w:rPr>
                                  <w:spacing w:val="-4"/>
                                  <w:w w:val="103"/>
                                </w:rPr>
                                <w:t>leading</w:t>
                              </w:r>
                              <w:r>
                                <w:rPr>
                                  <w:spacing w:val="-5"/>
                                  <w:w w:val="103"/>
                                </w:rPr>
                                <w:t xml:space="preserve"> </w:t>
                              </w:r>
                              <w:r>
                                <w:rPr>
                                  <w:spacing w:val="-4"/>
                                  <w:w w:val="103"/>
                                </w:rPr>
                                <w:t>to</w:t>
                              </w:r>
                              <w:r>
                                <w:rPr>
                                  <w:spacing w:val="7"/>
                                  <w:w w:val="103"/>
                                </w:rPr>
                                <w:t xml:space="preserve"> </w:t>
                              </w:r>
                            </w:p>
                          </w:txbxContent>
                        </wps:txbx>
                        <wps:bodyPr horzOverflow="overflow" vert="horz" lIns="0" tIns="0" rIns="0" bIns="0" rtlCol="0">
                          <a:noAutofit/>
                        </wps:bodyPr>
                      </wps:wsp>
                      <wps:wsp>
                        <wps:cNvPr id="410" name="Rectangle 410"/>
                        <wps:cNvSpPr/>
                        <wps:spPr>
                          <a:xfrm>
                            <a:off x="336550" y="4545643"/>
                            <a:ext cx="3850429" cy="260865"/>
                          </a:xfrm>
                          <a:prstGeom prst="rect">
                            <a:avLst/>
                          </a:prstGeom>
                          <a:ln>
                            <a:noFill/>
                          </a:ln>
                        </wps:spPr>
                        <wps:txbx>
                          <w:txbxContent>
                            <w:p w14:paraId="01E84012" w14:textId="77777777" w:rsidR="00E863A6" w:rsidRDefault="00000000">
                              <w:pPr>
                                <w:spacing w:after="160" w:line="259" w:lineRule="auto"/>
                                <w:ind w:left="0" w:right="0" w:firstLine="0"/>
                              </w:pPr>
                              <w:r>
                                <w:rPr>
                                  <w:spacing w:val="-4"/>
                                  <w:w w:val="104"/>
                                </w:rPr>
                                <w:t>increased</w:t>
                              </w:r>
                              <w:r>
                                <w:rPr>
                                  <w:spacing w:val="-5"/>
                                  <w:w w:val="104"/>
                                </w:rPr>
                                <w:t xml:space="preserve"> </w:t>
                              </w:r>
                              <w:r>
                                <w:rPr>
                                  <w:spacing w:val="-4"/>
                                  <w:w w:val="104"/>
                                </w:rPr>
                                <w:t>engagement</w:t>
                              </w:r>
                              <w:r>
                                <w:rPr>
                                  <w:spacing w:val="-5"/>
                                  <w:w w:val="104"/>
                                </w:rPr>
                                <w:t xml:space="preserve"> </w:t>
                              </w:r>
                              <w:r>
                                <w:rPr>
                                  <w:spacing w:val="-4"/>
                                  <w:w w:val="104"/>
                                </w:rPr>
                                <w:t>from</w:t>
                              </w:r>
                              <w:r>
                                <w:rPr>
                                  <w:spacing w:val="-5"/>
                                  <w:w w:val="104"/>
                                </w:rPr>
                                <w:t xml:space="preserve"> </w:t>
                              </w:r>
                              <w:r>
                                <w:rPr>
                                  <w:spacing w:val="-4"/>
                                  <w:w w:val="104"/>
                                </w:rPr>
                                <w:t>this</w:t>
                              </w:r>
                              <w:r>
                                <w:rPr>
                                  <w:spacing w:val="-5"/>
                                  <w:w w:val="104"/>
                                </w:rPr>
                                <w:t xml:space="preserve"> </w:t>
                              </w:r>
                              <w:r>
                                <w:rPr>
                                  <w:spacing w:val="-4"/>
                                  <w:w w:val="104"/>
                                </w:rPr>
                                <w:t>influential</w:t>
                              </w:r>
                              <w:r>
                                <w:rPr>
                                  <w:spacing w:val="-5"/>
                                  <w:w w:val="104"/>
                                </w:rPr>
                                <w:t xml:space="preserve"> </w:t>
                              </w:r>
                              <w:r>
                                <w:rPr>
                                  <w:spacing w:val="-4"/>
                                  <w:w w:val="104"/>
                                </w:rPr>
                                <w:t>group.</w:t>
                              </w:r>
                            </w:p>
                          </w:txbxContent>
                        </wps:txbx>
                        <wps:bodyPr horzOverflow="overflow" vert="horz" lIns="0" tIns="0" rIns="0" bIns="0" rtlCol="0">
                          <a:noAutofit/>
                        </wps:bodyPr>
                      </wps:wsp>
                      <wps:wsp>
                        <wps:cNvPr id="14320" name="Rectangle 14320"/>
                        <wps:cNvSpPr/>
                        <wps:spPr>
                          <a:xfrm>
                            <a:off x="6009859" y="1843494"/>
                            <a:ext cx="468826" cy="732732"/>
                          </a:xfrm>
                          <a:prstGeom prst="rect">
                            <a:avLst/>
                          </a:prstGeom>
                          <a:ln>
                            <a:noFill/>
                          </a:ln>
                        </wps:spPr>
                        <wps:txbx>
                          <w:txbxContent>
                            <w:p w14:paraId="7004B1E2" w14:textId="77777777" w:rsidR="00E863A6" w:rsidRDefault="00000000">
                              <w:pPr>
                                <w:spacing w:after="160" w:line="259" w:lineRule="auto"/>
                                <w:ind w:left="0" w:right="0" w:firstLine="0"/>
                              </w:pPr>
                              <w:r>
                                <w:rPr>
                                  <w:b/>
                                  <w:color w:val="F36F21"/>
                                  <w:w w:val="109"/>
                                  <w:sz w:val="72"/>
                                </w:rPr>
                                <w:t>%</w:t>
                              </w:r>
                            </w:p>
                          </w:txbxContent>
                        </wps:txbx>
                        <wps:bodyPr horzOverflow="overflow" vert="horz" lIns="0" tIns="0" rIns="0" bIns="0" rtlCol="0">
                          <a:noAutofit/>
                        </wps:bodyPr>
                      </wps:wsp>
                      <wps:wsp>
                        <wps:cNvPr id="14319" name="Rectangle 14319"/>
                        <wps:cNvSpPr/>
                        <wps:spPr>
                          <a:xfrm>
                            <a:off x="5448097" y="1843494"/>
                            <a:ext cx="755656" cy="732732"/>
                          </a:xfrm>
                          <a:prstGeom prst="rect">
                            <a:avLst/>
                          </a:prstGeom>
                          <a:ln>
                            <a:noFill/>
                          </a:ln>
                        </wps:spPr>
                        <wps:txbx>
                          <w:txbxContent>
                            <w:p w14:paraId="66F99D54" w14:textId="77777777" w:rsidR="00E863A6" w:rsidRDefault="00000000">
                              <w:pPr>
                                <w:spacing w:after="160" w:line="259" w:lineRule="auto"/>
                                <w:ind w:left="0" w:right="0" w:firstLine="0"/>
                              </w:pPr>
                              <w:r>
                                <w:rPr>
                                  <w:b/>
                                  <w:color w:val="F36F21"/>
                                  <w:spacing w:val="1"/>
                                  <w:w w:val="122"/>
                                  <w:sz w:val="72"/>
                                </w:rPr>
                                <w:t>90</w:t>
                              </w:r>
                            </w:p>
                          </w:txbxContent>
                        </wps:txbx>
                        <wps:bodyPr horzOverflow="overflow" vert="horz" lIns="0" tIns="0" rIns="0" bIns="0" rtlCol="0">
                          <a:noAutofit/>
                        </wps:bodyPr>
                      </wps:wsp>
                      <wps:wsp>
                        <wps:cNvPr id="412" name="Rectangle 412"/>
                        <wps:cNvSpPr/>
                        <wps:spPr>
                          <a:xfrm>
                            <a:off x="5279311" y="2319639"/>
                            <a:ext cx="1751478" cy="244412"/>
                          </a:xfrm>
                          <a:prstGeom prst="rect">
                            <a:avLst/>
                          </a:prstGeom>
                          <a:ln>
                            <a:noFill/>
                          </a:ln>
                        </wps:spPr>
                        <wps:txbx>
                          <w:txbxContent>
                            <w:p w14:paraId="02D44798" w14:textId="77777777" w:rsidR="00E863A6" w:rsidRDefault="00000000">
                              <w:pPr>
                                <w:spacing w:after="160" w:line="259" w:lineRule="auto"/>
                                <w:ind w:left="0" w:right="0" w:firstLine="0"/>
                              </w:pPr>
                              <w:r>
                                <w:rPr>
                                  <w:b/>
                                  <w:w w:val="111"/>
                                  <w:sz w:val="20"/>
                                </w:rPr>
                                <w:t>of</w:t>
                              </w:r>
                              <w:r>
                                <w:rPr>
                                  <w:b/>
                                  <w:spacing w:val="6"/>
                                  <w:w w:val="111"/>
                                  <w:sz w:val="20"/>
                                </w:rPr>
                                <w:t xml:space="preserve"> </w:t>
                              </w:r>
                              <w:r>
                                <w:rPr>
                                  <w:b/>
                                  <w:w w:val="111"/>
                                  <w:sz w:val="20"/>
                                </w:rPr>
                                <w:t>families</w:t>
                              </w:r>
                              <w:r>
                                <w:rPr>
                                  <w:b/>
                                  <w:spacing w:val="6"/>
                                  <w:w w:val="111"/>
                                  <w:sz w:val="20"/>
                                </w:rPr>
                                <w:t xml:space="preserve"> </w:t>
                              </w:r>
                              <w:r>
                                <w:rPr>
                                  <w:b/>
                                  <w:w w:val="111"/>
                                  <w:sz w:val="20"/>
                                </w:rPr>
                                <w:t>made</w:t>
                              </w:r>
                              <w:r>
                                <w:rPr>
                                  <w:b/>
                                  <w:spacing w:val="6"/>
                                  <w:w w:val="111"/>
                                  <w:sz w:val="20"/>
                                </w:rPr>
                                <w:t xml:space="preserve"> </w:t>
                              </w:r>
                              <w:proofErr w:type="gramStart"/>
                              <w:r>
                                <w:rPr>
                                  <w:b/>
                                  <w:w w:val="111"/>
                                  <w:sz w:val="20"/>
                                </w:rPr>
                                <w:t>their</w:t>
                              </w:r>
                              <w:proofErr w:type="gramEnd"/>
                              <w:r>
                                <w:rPr>
                                  <w:b/>
                                  <w:spacing w:val="6"/>
                                  <w:w w:val="111"/>
                                  <w:sz w:val="20"/>
                                </w:rPr>
                                <w:t xml:space="preserve">  </w:t>
                              </w:r>
                            </w:p>
                          </w:txbxContent>
                        </wps:txbx>
                        <wps:bodyPr horzOverflow="overflow" vert="horz" lIns="0" tIns="0" rIns="0" bIns="0" rtlCol="0">
                          <a:noAutofit/>
                        </wps:bodyPr>
                      </wps:wsp>
                      <wps:wsp>
                        <wps:cNvPr id="413" name="Rectangle 413"/>
                        <wps:cNvSpPr/>
                        <wps:spPr>
                          <a:xfrm>
                            <a:off x="5334810" y="2497439"/>
                            <a:ext cx="1603834" cy="244412"/>
                          </a:xfrm>
                          <a:prstGeom prst="rect">
                            <a:avLst/>
                          </a:prstGeom>
                          <a:ln>
                            <a:noFill/>
                          </a:ln>
                        </wps:spPr>
                        <wps:txbx>
                          <w:txbxContent>
                            <w:p w14:paraId="231B67EA" w14:textId="77777777" w:rsidR="00E863A6" w:rsidRDefault="00000000">
                              <w:pPr>
                                <w:spacing w:after="160" w:line="259" w:lineRule="auto"/>
                                <w:ind w:left="0" w:right="0" w:firstLine="0"/>
                              </w:pPr>
                              <w:r>
                                <w:rPr>
                                  <w:b/>
                                  <w:w w:val="111"/>
                                  <w:sz w:val="20"/>
                                </w:rPr>
                                <w:t>enrollment</w:t>
                              </w:r>
                              <w:r>
                                <w:rPr>
                                  <w:b/>
                                  <w:spacing w:val="6"/>
                                  <w:w w:val="111"/>
                                  <w:sz w:val="20"/>
                                </w:rPr>
                                <w:t xml:space="preserve"> </w:t>
                              </w:r>
                              <w:r>
                                <w:rPr>
                                  <w:b/>
                                  <w:w w:val="111"/>
                                  <w:sz w:val="20"/>
                                </w:rPr>
                                <w:t>decision</w:t>
                              </w:r>
                              <w:r>
                                <w:rPr>
                                  <w:b/>
                                  <w:spacing w:val="6"/>
                                  <w:w w:val="111"/>
                                  <w:sz w:val="20"/>
                                </w:rPr>
                                <w:t xml:space="preserve">  </w:t>
                              </w:r>
                            </w:p>
                          </w:txbxContent>
                        </wps:txbx>
                        <wps:bodyPr horzOverflow="overflow" vert="horz" lIns="0" tIns="0" rIns="0" bIns="0" rtlCol="0">
                          <a:noAutofit/>
                        </wps:bodyPr>
                      </wps:wsp>
                      <wps:wsp>
                        <wps:cNvPr id="414" name="Rectangle 414"/>
                        <wps:cNvSpPr/>
                        <wps:spPr>
                          <a:xfrm>
                            <a:off x="5655739" y="2675239"/>
                            <a:ext cx="663783" cy="244412"/>
                          </a:xfrm>
                          <a:prstGeom prst="rect">
                            <a:avLst/>
                          </a:prstGeom>
                          <a:ln>
                            <a:noFill/>
                          </a:ln>
                        </wps:spPr>
                        <wps:txbx>
                          <w:txbxContent>
                            <w:p w14:paraId="371D99D9" w14:textId="77777777" w:rsidR="00E863A6" w:rsidRDefault="00000000">
                              <w:pPr>
                                <w:spacing w:after="160" w:line="259" w:lineRule="auto"/>
                                <w:ind w:left="0" w:right="0" w:firstLine="0"/>
                              </w:pPr>
                              <w:r>
                                <w:rPr>
                                  <w:b/>
                                  <w:w w:val="105"/>
                                  <w:sz w:val="20"/>
                                </w:rPr>
                                <w:t>by</w:t>
                              </w:r>
                              <w:r>
                                <w:rPr>
                                  <w:b/>
                                  <w:spacing w:val="6"/>
                                  <w:w w:val="105"/>
                                  <w:sz w:val="20"/>
                                </w:rPr>
                                <w:t xml:space="preserve"> </w:t>
                              </w:r>
                              <w:r>
                                <w:rPr>
                                  <w:b/>
                                  <w:w w:val="105"/>
                                  <w:sz w:val="20"/>
                                </w:rPr>
                                <w:t>May</w:t>
                              </w:r>
                              <w:r>
                                <w:rPr>
                                  <w:b/>
                                  <w:spacing w:val="6"/>
                                  <w:w w:val="105"/>
                                  <w:sz w:val="20"/>
                                </w:rPr>
                                <w:t xml:space="preserve"> </w:t>
                              </w:r>
                              <w:r>
                                <w:rPr>
                                  <w:b/>
                                  <w:w w:val="105"/>
                                  <w:sz w:val="20"/>
                                </w:rPr>
                                <w:t>1</w:t>
                              </w:r>
                            </w:p>
                          </w:txbxContent>
                        </wps:txbx>
                        <wps:bodyPr horzOverflow="overflow" vert="horz" lIns="0" tIns="0" rIns="0" bIns="0" rtlCol="0">
                          <a:noAutofit/>
                        </wps:bodyPr>
                      </wps:wsp>
                      <wps:wsp>
                        <wps:cNvPr id="415" name="Rectangle 415"/>
                        <wps:cNvSpPr/>
                        <wps:spPr>
                          <a:xfrm>
                            <a:off x="1831282" y="5059691"/>
                            <a:ext cx="4509394" cy="342178"/>
                          </a:xfrm>
                          <a:prstGeom prst="rect">
                            <a:avLst/>
                          </a:prstGeom>
                          <a:ln>
                            <a:noFill/>
                          </a:ln>
                        </wps:spPr>
                        <wps:txbx>
                          <w:txbxContent>
                            <w:p w14:paraId="7E5798B0" w14:textId="77777777" w:rsidR="00E863A6" w:rsidRDefault="00000000">
                              <w:pPr>
                                <w:spacing w:after="160" w:line="259" w:lineRule="auto"/>
                                <w:ind w:left="0" w:right="0" w:firstLine="0"/>
                              </w:pPr>
                              <w:r>
                                <w:rPr>
                                  <w:b/>
                                  <w:color w:val="F36F21"/>
                                  <w:w w:val="110"/>
                                  <w:sz w:val="28"/>
                                </w:rPr>
                                <w:t>When</w:t>
                              </w:r>
                              <w:r>
                                <w:rPr>
                                  <w:b/>
                                  <w:color w:val="F36F21"/>
                                  <w:spacing w:val="8"/>
                                  <w:w w:val="110"/>
                                  <w:sz w:val="28"/>
                                </w:rPr>
                                <w:t xml:space="preserve"> </w:t>
                              </w:r>
                              <w:r>
                                <w:rPr>
                                  <w:b/>
                                  <w:color w:val="F36F21"/>
                                  <w:w w:val="110"/>
                                  <w:sz w:val="28"/>
                                </w:rPr>
                                <w:t>did</w:t>
                              </w:r>
                              <w:r>
                                <w:rPr>
                                  <w:b/>
                                  <w:color w:val="F36F21"/>
                                  <w:spacing w:val="8"/>
                                  <w:w w:val="110"/>
                                  <w:sz w:val="28"/>
                                </w:rPr>
                                <w:t xml:space="preserve"> </w:t>
                              </w:r>
                              <w:r>
                                <w:rPr>
                                  <w:b/>
                                  <w:color w:val="F36F21"/>
                                  <w:w w:val="110"/>
                                  <w:sz w:val="28"/>
                                </w:rPr>
                                <w:t>your</w:t>
                              </w:r>
                              <w:r>
                                <w:rPr>
                                  <w:b/>
                                  <w:color w:val="F36F21"/>
                                  <w:spacing w:val="8"/>
                                  <w:w w:val="110"/>
                                  <w:sz w:val="28"/>
                                </w:rPr>
                                <w:t xml:space="preserve"> </w:t>
                              </w:r>
                              <w:r>
                                <w:rPr>
                                  <w:b/>
                                  <w:color w:val="F36F21"/>
                                  <w:w w:val="110"/>
                                  <w:sz w:val="28"/>
                                </w:rPr>
                                <w:t>child</w:t>
                              </w:r>
                              <w:r>
                                <w:rPr>
                                  <w:b/>
                                  <w:color w:val="F36F21"/>
                                  <w:spacing w:val="8"/>
                                  <w:w w:val="110"/>
                                  <w:sz w:val="28"/>
                                </w:rPr>
                                <w:t xml:space="preserve"> </w:t>
                              </w:r>
                              <w:r>
                                <w:rPr>
                                  <w:b/>
                                  <w:color w:val="F36F21"/>
                                  <w:w w:val="110"/>
                                  <w:sz w:val="28"/>
                                </w:rPr>
                                <w:t>make</w:t>
                              </w:r>
                              <w:r>
                                <w:rPr>
                                  <w:b/>
                                  <w:color w:val="F36F21"/>
                                  <w:spacing w:val="8"/>
                                  <w:w w:val="110"/>
                                  <w:sz w:val="28"/>
                                </w:rPr>
                                <w:t xml:space="preserve"> </w:t>
                              </w:r>
                              <w:r>
                                <w:rPr>
                                  <w:b/>
                                  <w:color w:val="F36F21"/>
                                  <w:w w:val="110"/>
                                  <w:sz w:val="28"/>
                                </w:rPr>
                                <w:t>a</w:t>
                              </w:r>
                              <w:r>
                                <w:rPr>
                                  <w:b/>
                                  <w:color w:val="F36F21"/>
                                  <w:spacing w:val="8"/>
                                  <w:w w:val="110"/>
                                  <w:sz w:val="28"/>
                                </w:rPr>
                                <w:t xml:space="preserve"> </w:t>
                              </w:r>
                              <w:r>
                                <w:rPr>
                                  <w:b/>
                                  <w:color w:val="F36F21"/>
                                  <w:w w:val="110"/>
                                  <w:sz w:val="28"/>
                                </w:rPr>
                                <w:t>final</w:t>
                              </w:r>
                              <w:r>
                                <w:rPr>
                                  <w:b/>
                                  <w:color w:val="F36F21"/>
                                  <w:spacing w:val="8"/>
                                  <w:w w:val="110"/>
                                  <w:sz w:val="28"/>
                                </w:rPr>
                                <w:t xml:space="preserve"> </w:t>
                              </w:r>
                              <w:r>
                                <w:rPr>
                                  <w:b/>
                                  <w:color w:val="F36F21"/>
                                  <w:w w:val="110"/>
                                  <w:sz w:val="28"/>
                                </w:rPr>
                                <w:t>decision?</w:t>
                              </w:r>
                            </w:p>
                          </w:txbxContent>
                        </wps:txbx>
                        <wps:bodyPr horzOverflow="overflow" vert="horz" lIns="0" tIns="0" rIns="0" bIns="0" rtlCol="0">
                          <a:noAutofit/>
                        </wps:bodyPr>
                      </wps:wsp>
                      <wps:wsp>
                        <wps:cNvPr id="416" name="Shape 416"/>
                        <wps:cNvSpPr/>
                        <wps:spPr>
                          <a:xfrm>
                            <a:off x="588734" y="6278469"/>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17" name="Shape 417"/>
                        <wps:cNvSpPr/>
                        <wps:spPr>
                          <a:xfrm>
                            <a:off x="588734" y="5878185"/>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18" name="Shape 418"/>
                        <wps:cNvSpPr/>
                        <wps:spPr>
                          <a:xfrm>
                            <a:off x="588734" y="5678046"/>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19" name="Shape 419"/>
                        <wps:cNvSpPr/>
                        <wps:spPr>
                          <a:xfrm>
                            <a:off x="588734" y="7679462"/>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0" name="Shape 420"/>
                        <wps:cNvSpPr/>
                        <wps:spPr>
                          <a:xfrm>
                            <a:off x="588734" y="6678754"/>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1" name="Shape 421"/>
                        <wps:cNvSpPr/>
                        <wps:spPr>
                          <a:xfrm>
                            <a:off x="588734" y="7079036"/>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2" name="Shape 422"/>
                        <wps:cNvSpPr/>
                        <wps:spPr>
                          <a:xfrm>
                            <a:off x="588734" y="7479319"/>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3" name="Shape 423"/>
                        <wps:cNvSpPr/>
                        <wps:spPr>
                          <a:xfrm>
                            <a:off x="588734" y="7279177"/>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4" name="Shape 424"/>
                        <wps:cNvSpPr/>
                        <wps:spPr>
                          <a:xfrm>
                            <a:off x="588734" y="6878893"/>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5" name="Shape 425"/>
                        <wps:cNvSpPr/>
                        <wps:spPr>
                          <a:xfrm>
                            <a:off x="588734" y="6478611"/>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6" name="Shape 426"/>
                        <wps:cNvSpPr/>
                        <wps:spPr>
                          <a:xfrm>
                            <a:off x="588734" y="6078325"/>
                            <a:ext cx="5896484" cy="0"/>
                          </a:xfrm>
                          <a:custGeom>
                            <a:avLst/>
                            <a:gdLst/>
                            <a:ahLst/>
                            <a:cxnLst/>
                            <a:rect l="0" t="0" r="0" b="0"/>
                            <a:pathLst>
                              <a:path w="5896484">
                                <a:moveTo>
                                  <a:pt x="0" y="0"/>
                                </a:moveTo>
                                <a:lnTo>
                                  <a:pt x="589648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7" name="Shape 427"/>
                        <wps:cNvSpPr/>
                        <wps:spPr>
                          <a:xfrm>
                            <a:off x="2542284" y="786896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8" name="Shape 428"/>
                        <wps:cNvSpPr/>
                        <wps:spPr>
                          <a:xfrm>
                            <a:off x="4536188" y="786896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429" name="Rectangle 429"/>
                        <wps:cNvSpPr/>
                        <wps:spPr>
                          <a:xfrm>
                            <a:off x="1271942" y="7951752"/>
                            <a:ext cx="727213" cy="213434"/>
                          </a:xfrm>
                          <a:prstGeom prst="rect">
                            <a:avLst/>
                          </a:prstGeom>
                          <a:ln>
                            <a:noFill/>
                          </a:ln>
                        </wps:spPr>
                        <wps:txbx>
                          <w:txbxContent>
                            <w:p w14:paraId="146B082D" w14:textId="77777777" w:rsidR="00E863A6" w:rsidRDefault="00000000">
                              <w:pPr>
                                <w:spacing w:after="160" w:line="259" w:lineRule="auto"/>
                                <w:ind w:left="0" w:right="0" w:firstLine="0"/>
                              </w:pPr>
                              <w:r>
                                <w:rPr>
                                  <w:w w:val="102"/>
                                  <w:sz w:val="18"/>
                                </w:rPr>
                                <w:t>By</w:t>
                              </w:r>
                              <w:r>
                                <w:rPr>
                                  <w:spacing w:val="4"/>
                                  <w:w w:val="102"/>
                                  <w:sz w:val="18"/>
                                </w:rPr>
                                <w:t xml:space="preserve"> </w:t>
                              </w:r>
                              <w:r>
                                <w:rPr>
                                  <w:w w:val="102"/>
                                  <w:sz w:val="18"/>
                                </w:rPr>
                                <w:t>March</w:t>
                              </w:r>
                              <w:r>
                                <w:rPr>
                                  <w:spacing w:val="4"/>
                                  <w:w w:val="102"/>
                                  <w:sz w:val="18"/>
                                </w:rPr>
                                <w:t xml:space="preserve"> </w:t>
                              </w:r>
                              <w:r>
                                <w:rPr>
                                  <w:w w:val="102"/>
                                  <w:sz w:val="18"/>
                                </w:rPr>
                                <w:t>1</w:t>
                              </w:r>
                            </w:p>
                          </w:txbxContent>
                        </wps:txbx>
                        <wps:bodyPr horzOverflow="overflow" vert="horz" lIns="0" tIns="0" rIns="0" bIns="0" rtlCol="0">
                          <a:noAutofit/>
                        </wps:bodyPr>
                      </wps:wsp>
                      <wps:wsp>
                        <wps:cNvPr id="430" name="Rectangle 430"/>
                        <wps:cNvSpPr/>
                        <wps:spPr>
                          <a:xfrm>
                            <a:off x="3307968" y="7951752"/>
                            <a:ext cx="691838" cy="213434"/>
                          </a:xfrm>
                          <a:prstGeom prst="rect">
                            <a:avLst/>
                          </a:prstGeom>
                          <a:ln>
                            <a:noFill/>
                          </a:ln>
                        </wps:spPr>
                        <wps:txbx>
                          <w:txbxContent>
                            <w:p w14:paraId="5A3E61F4" w14:textId="77777777" w:rsidR="00E863A6" w:rsidRDefault="00000000">
                              <w:pPr>
                                <w:spacing w:after="160" w:line="259" w:lineRule="auto"/>
                                <w:ind w:left="0" w:right="0" w:firstLine="0"/>
                              </w:pPr>
                              <w:r>
                                <w:rPr>
                                  <w:w w:val="109"/>
                                  <w:sz w:val="18"/>
                                </w:rPr>
                                <w:t>Between</w:t>
                              </w:r>
                              <w:r>
                                <w:rPr>
                                  <w:spacing w:val="4"/>
                                  <w:w w:val="109"/>
                                  <w:sz w:val="18"/>
                                </w:rPr>
                                <w:t xml:space="preserve"> </w:t>
                              </w:r>
                              <w:r>
                                <w:rPr>
                                  <w:spacing w:val="6"/>
                                  <w:w w:val="109"/>
                                  <w:sz w:val="18"/>
                                </w:rPr>
                                <w:t xml:space="preserve"> </w:t>
                              </w:r>
                            </w:p>
                          </w:txbxContent>
                        </wps:txbx>
                        <wps:bodyPr horzOverflow="overflow" vert="horz" lIns="0" tIns="0" rIns="0" bIns="0" rtlCol="0">
                          <a:noAutofit/>
                        </wps:bodyPr>
                      </wps:wsp>
                      <wps:wsp>
                        <wps:cNvPr id="431" name="Rectangle 431"/>
                        <wps:cNvSpPr/>
                        <wps:spPr>
                          <a:xfrm>
                            <a:off x="3154920" y="8091427"/>
                            <a:ext cx="1022130" cy="213436"/>
                          </a:xfrm>
                          <a:prstGeom prst="rect">
                            <a:avLst/>
                          </a:prstGeom>
                          <a:ln>
                            <a:noFill/>
                          </a:ln>
                        </wps:spPr>
                        <wps:txbx>
                          <w:txbxContent>
                            <w:p w14:paraId="197FCA32" w14:textId="77777777" w:rsidR="00E863A6" w:rsidRDefault="00000000">
                              <w:pPr>
                                <w:spacing w:after="160" w:line="259" w:lineRule="auto"/>
                                <w:ind w:left="0" w:right="0" w:firstLine="0"/>
                              </w:pPr>
                              <w:r>
                                <w:rPr>
                                  <w:w w:val="103"/>
                                  <w:sz w:val="18"/>
                                </w:rPr>
                                <w:t>March</w:t>
                              </w:r>
                              <w:r>
                                <w:rPr>
                                  <w:spacing w:val="4"/>
                                  <w:w w:val="103"/>
                                  <w:sz w:val="18"/>
                                </w:rPr>
                                <w:t xml:space="preserve"> </w:t>
                              </w:r>
                              <w:r>
                                <w:rPr>
                                  <w:w w:val="103"/>
                                  <w:sz w:val="18"/>
                                </w:rPr>
                                <w:t>2–May</w:t>
                              </w:r>
                              <w:r>
                                <w:rPr>
                                  <w:spacing w:val="4"/>
                                  <w:w w:val="103"/>
                                  <w:sz w:val="18"/>
                                </w:rPr>
                                <w:t xml:space="preserve"> </w:t>
                              </w:r>
                              <w:r>
                                <w:rPr>
                                  <w:w w:val="103"/>
                                  <w:sz w:val="18"/>
                                </w:rPr>
                                <w:t>1</w:t>
                              </w:r>
                            </w:p>
                          </w:txbxContent>
                        </wps:txbx>
                        <wps:bodyPr horzOverflow="overflow" vert="horz" lIns="0" tIns="0" rIns="0" bIns="0" rtlCol="0">
                          <a:noAutofit/>
                        </wps:bodyPr>
                      </wps:wsp>
                      <wps:wsp>
                        <wps:cNvPr id="432" name="Rectangle 432"/>
                        <wps:cNvSpPr/>
                        <wps:spPr>
                          <a:xfrm>
                            <a:off x="5250954" y="7951752"/>
                            <a:ext cx="750305" cy="213434"/>
                          </a:xfrm>
                          <a:prstGeom prst="rect">
                            <a:avLst/>
                          </a:prstGeom>
                          <a:ln>
                            <a:noFill/>
                          </a:ln>
                        </wps:spPr>
                        <wps:txbx>
                          <w:txbxContent>
                            <w:p w14:paraId="04586AD5" w14:textId="77777777" w:rsidR="00E863A6" w:rsidRDefault="00000000">
                              <w:pPr>
                                <w:spacing w:after="160" w:line="259" w:lineRule="auto"/>
                                <w:ind w:left="0" w:right="0" w:firstLine="0"/>
                              </w:pPr>
                              <w:r>
                                <w:rPr>
                                  <w:sz w:val="18"/>
                                </w:rPr>
                                <w:t>After</w:t>
                              </w:r>
                              <w:r>
                                <w:rPr>
                                  <w:spacing w:val="4"/>
                                  <w:sz w:val="18"/>
                                </w:rPr>
                                <w:t xml:space="preserve"> </w:t>
                              </w:r>
                              <w:r>
                                <w:rPr>
                                  <w:sz w:val="18"/>
                                </w:rPr>
                                <w:t>May</w:t>
                              </w:r>
                              <w:r>
                                <w:rPr>
                                  <w:spacing w:val="4"/>
                                  <w:sz w:val="18"/>
                                </w:rPr>
                                <w:t xml:space="preserve"> </w:t>
                              </w:r>
                              <w:r>
                                <w:rPr>
                                  <w:sz w:val="18"/>
                                </w:rPr>
                                <w:t>1</w:t>
                              </w:r>
                            </w:p>
                          </w:txbxContent>
                        </wps:txbx>
                        <wps:bodyPr horzOverflow="overflow" vert="horz" lIns="0" tIns="0" rIns="0" bIns="0" rtlCol="0">
                          <a:noAutofit/>
                        </wps:bodyPr>
                      </wps:wsp>
                      <wps:wsp>
                        <wps:cNvPr id="19759" name="Shape 19759"/>
                        <wps:cNvSpPr/>
                        <wps:spPr>
                          <a:xfrm>
                            <a:off x="3082036" y="5681219"/>
                            <a:ext cx="914400" cy="2210092"/>
                          </a:xfrm>
                          <a:custGeom>
                            <a:avLst/>
                            <a:gdLst/>
                            <a:ahLst/>
                            <a:cxnLst/>
                            <a:rect l="0" t="0" r="0" b="0"/>
                            <a:pathLst>
                              <a:path w="914400" h="2210092">
                                <a:moveTo>
                                  <a:pt x="0" y="0"/>
                                </a:moveTo>
                                <a:lnTo>
                                  <a:pt x="914400" y="0"/>
                                </a:lnTo>
                                <a:lnTo>
                                  <a:pt x="914400" y="2210092"/>
                                </a:lnTo>
                                <a:lnTo>
                                  <a:pt x="0" y="2210092"/>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19760" name="Shape 19760"/>
                        <wps:cNvSpPr/>
                        <wps:spPr>
                          <a:xfrm>
                            <a:off x="1136650" y="6540754"/>
                            <a:ext cx="914400" cy="1350556"/>
                          </a:xfrm>
                          <a:custGeom>
                            <a:avLst/>
                            <a:gdLst/>
                            <a:ahLst/>
                            <a:cxnLst/>
                            <a:rect l="0" t="0" r="0" b="0"/>
                            <a:pathLst>
                              <a:path w="914400" h="1350556">
                                <a:moveTo>
                                  <a:pt x="0" y="0"/>
                                </a:moveTo>
                                <a:lnTo>
                                  <a:pt x="914400" y="0"/>
                                </a:lnTo>
                                <a:lnTo>
                                  <a:pt x="914400" y="1350556"/>
                                </a:lnTo>
                                <a:lnTo>
                                  <a:pt x="0" y="1350556"/>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19761" name="Shape 19761"/>
                        <wps:cNvSpPr/>
                        <wps:spPr>
                          <a:xfrm>
                            <a:off x="5031994" y="7476135"/>
                            <a:ext cx="914400" cy="415176"/>
                          </a:xfrm>
                          <a:custGeom>
                            <a:avLst/>
                            <a:gdLst/>
                            <a:ahLst/>
                            <a:cxnLst/>
                            <a:rect l="0" t="0" r="0" b="0"/>
                            <a:pathLst>
                              <a:path w="914400" h="415176">
                                <a:moveTo>
                                  <a:pt x="0" y="0"/>
                                </a:moveTo>
                                <a:lnTo>
                                  <a:pt x="914400" y="0"/>
                                </a:lnTo>
                                <a:lnTo>
                                  <a:pt x="914400" y="415176"/>
                                </a:lnTo>
                                <a:lnTo>
                                  <a:pt x="0" y="415176"/>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436" name="Shape 436"/>
                        <wps:cNvSpPr/>
                        <wps:spPr>
                          <a:xfrm>
                            <a:off x="587083" y="5480012"/>
                            <a:ext cx="5897881" cy="2408250"/>
                          </a:xfrm>
                          <a:custGeom>
                            <a:avLst/>
                            <a:gdLst/>
                            <a:ahLst/>
                            <a:cxnLst/>
                            <a:rect l="0" t="0" r="0" b="0"/>
                            <a:pathLst>
                              <a:path w="5897881" h="2408250">
                                <a:moveTo>
                                  <a:pt x="0" y="2408250"/>
                                </a:moveTo>
                                <a:lnTo>
                                  <a:pt x="5897881" y="2408250"/>
                                </a:lnTo>
                                <a:lnTo>
                                  <a:pt x="5897881"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21" name="Rectangle 14321"/>
                        <wps:cNvSpPr/>
                        <wps:spPr>
                          <a:xfrm>
                            <a:off x="288473" y="5429278"/>
                            <a:ext cx="184551" cy="213434"/>
                          </a:xfrm>
                          <a:prstGeom prst="rect">
                            <a:avLst/>
                          </a:prstGeom>
                          <a:ln>
                            <a:noFill/>
                          </a:ln>
                        </wps:spPr>
                        <wps:txbx>
                          <w:txbxContent>
                            <w:p w14:paraId="5E67B008" w14:textId="77777777" w:rsidR="00E863A6" w:rsidRDefault="00000000">
                              <w:pPr>
                                <w:spacing w:after="160" w:line="259" w:lineRule="auto"/>
                                <w:ind w:left="0" w:right="0" w:firstLine="0"/>
                              </w:pPr>
                              <w:r>
                                <w:rPr>
                                  <w:spacing w:val="2"/>
                                  <w:w w:val="118"/>
                                  <w:sz w:val="18"/>
                                </w:rPr>
                                <w:t>60</w:t>
                              </w:r>
                            </w:p>
                          </w:txbxContent>
                        </wps:txbx>
                        <wps:bodyPr horzOverflow="overflow" vert="horz" lIns="0" tIns="0" rIns="0" bIns="0" rtlCol="0">
                          <a:noAutofit/>
                        </wps:bodyPr>
                      </wps:wsp>
                      <wps:wsp>
                        <wps:cNvPr id="14322" name="Rectangle 14322"/>
                        <wps:cNvSpPr/>
                        <wps:spPr>
                          <a:xfrm>
                            <a:off x="428856" y="5429278"/>
                            <a:ext cx="111126" cy="213434"/>
                          </a:xfrm>
                          <a:prstGeom prst="rect">
                            <a:avLst/>
                          </a:prstGeom>
                          <a:ln>
                            <a:noFill/>
                          </a:ln>
                        </wps:spPr>
                        <wps:txbx>
                          <w:txbxContent>
                            <w:p w14:paraId="04F9F3CF"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23" name="Rectangle 14323"/>
                        <wps:cNvSpPr/>
                        <wps:spPr>
                          <a:xfrm>
                            <a:off x="288702" y="5822927"/>
                            <a:ext cx="184171" cy="213434"/>
                          </a:xfrm>
                          <a:prstGeom prst="rect">
                            <a:avLst/>
                          </a:prstGeom>
                          <a:ln>
                            <a:noFill/>
                          </a:ln>
                        </wps:spPr>
                        <wps:txbx>
                          <w:txbxContent>
                            <w:p w14:paraId="33645404" w14:textId="77777777" w:rsidR="00E863A6" w:rsidRDefault="00000000">
                              <w:pPr>
                                <w:spacing w:after="160" w:line="259" w:lineRule="auto"/>
                                <w:ind w:left="0" w:right="0" w:firstLine="0"/>
                              </w:pPr>
                              <w:r>
                                <w:rPr>
                                  <w:spacing w:val="2"/>
                                  <w:w w:val="118"/>
                                  <w:sz w:val="18"/>
                                </w:rPr>
                                <w:t>50</w:t>
                              </w:r>
                            </w:p>
                          </w:txbxContent>
                        </wps:txbx>
                        <wps:bodyPr horzOverflow="overflow" vert="horz" lIns="0" tIns="0" rIns="0" bIns="0" rtlCol="0">
                          <a:noAutofit/>
                        </wps:bodyPr>
                      </wps:wsp>
                      <wps:wsp>
                        <wps:cNvPr id="14324" name="Rectangle 14324"/>
                        <wps:cNvSpPr/>
                        <wps:spPr>
                          <a:xfrm>
                            <a:off x="428799" y="5822927"/>
                            <a:ext cx="111126" cy="213434"/>
                          </a:xfrm>
                          <a:prstGeom prst="rect">
                            <a:avLst/>
                          </a:prstGeom>
                          <a:ln>
                            <a:noFill/>
                          </a:ln>
                        </wps:spPr>
                        <wps:txbx>
                          <w:txbxContent>
                            <w:p w14:paraId="021994FD"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25" name="Rectangle 14325"/>
                        <wps:cNvSpPr/>
                        <wps:spPr>
                          <a:xfrm>
                            <a:off x="291216" y="6216577"/>
                            <a:ext cx="180811" cy="213434"/>
                          </a:xfrm>
                          <a:prstGeom prst="rect">
                            <a:avLst/>
                          </a:prstGeom>
                          <a:ln>
                            <a:noFill/>
                          </a:ln>
                        </wps:spPr>
                        <wps:txbx>
                          <w:txbxContent>
                            <w:p w14:paraId="72C4548B" w14:textId="77777777" w:rsidR="00E863A6" w:rsidRDefault="00000000">
                              <w:pPr>
                                <w:spacing w:after="160" w:line="259" w:lineRule="auto"/>
                                <w:ind w:left="0" w:right="0" w:firstLine="0"/>
                              </w:pPr>
                              <w:r>
                                <w:rPr>
                                  <w:spacing w:val="3"/>
                                  <w:w w:val="115"/>
                                  <w:sz w:val="18"/>
                                </w:rPr>
                                <w:t>40</w:t>
                              </w:r>
                            </w:p>
                          </w:txbxContent>
                        </wps:txbx>
                        <wps:bodyPr horzOverflow="overflow" vert="horz" lIns="0" tIns="0" rIns="0" bIns="0" rtlCol="0">
                          <a:noAutofit/>
                        </wps:bodyPr>
                      </wps:wsp>
                      <wps:wsp>
                        <wps:cNvPr id="14326" name="Rectangle 14326"/>
                        <wps:cNvSpPr/>
                        <wps:spPr>
                          <a:xfrm>
                            <a:off x="428765" y="6216577"/>
                            <a:ext cx="111126" cy="213434"/>
                          </a:xfrm>
                          <a:prstGeom prst="rect">
                            <a:avLst/>
                          </a:prstGeom>
                          <a:ln>
                            <a:noFill/>
                          </a:ln>
                        </wps:spPr>
                        <wps:txbx>
                          <w:txbxContent>
                            <w:p w14:paraId="34EE69F7"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27" name="Rectangle 14327"/>
                        <wps:cNvSpPr/>
                        <wps:spPr>
                          <a:xfrm>
                            <a:off x="291788" y="6610226"/>
                            <a:ext cx="180112" cy="213434"/>
                          </a:xfrm>
                          <a:prstGeom prst="rect">
                            <a:avLst/>
                          </a:prstGeom>
                          <a:ln>
                            <a:noFill/>
                          </a:ln>
                        </wps:spPr>
                        <wps:txbx>
                          <w:txbxContent>
                            <w:p w14:paraId="4D81242D" w14:textId="77777777" w:rsidR="00E863A6" w:rsidRDefault="00000000">
                              <w:pPr>
                                <w:spacing w:after="160" w:line="259" w:lineRule="auto"/>
                                <w:ind w:left="0" w:right="0" w:firstLine="0"/>
                              </w:pPr>
                              <w:r>
                                <w:rPr>
                                  <w:spacing w:val="3"/>
                                  <w:w w:val="115"/>
                                  <w:sz w:val="18"/>
                                </w:rPr>
                                <w:t>30</w:t>
                              </w:r>
                            </w:p>
                          </w:txbxContent>
                        </wps:txbx>
                        <wps:bodyPr horzOverflow="overflow" vert="horz" lIns="0" tIns="0" rIns="0" bIns="0" rtlCol="0">
                          <a:noAutofit/>
                        </wps:bodyPr>
                      </wps:wsp>
                      <wps:wsp>
                        <wps:cNvPr id="14328" name="Rectangle 14328"/>
                        <wps:cNvSpPr/>
                        <wps:spPr>
                          <a:xfrm>
                            <a:off x="428810" y="6610226"/>
                            <a:ext cx="111126" cy="213434"/>
                          </a:xfrm>
                          <a:prstGeom prst="rect">
                            <a:avLst/>
                          </a:prstGeom>
                          <a:ln>
                            <a:noFill/>
                          </a:ln>
                        </wps:spPr>
                        <wps:txbx>
                          <w:txbxContent>
                            <w:p w14:paraId="672605D5"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29" name="Rectangle 14329"/>
                        <wps:cNvSpPr/>
                        <wps:spPr>
                          <a:xfrm>
                            <a:off x="290645" y="7003875"/>
                            <a:ext cx="181511" cy="213434"/>
                          </a:xfrm>
                          <a:prstGeom prst="rect">
                            <a:avLst/>
                          </a:prstGeom>
                          <a:ln>
                            <a:noFill/>
                          </a:ln>
                        </wps:spPr>
                        <wps:txbx>
                          <w:txbxContent>
                            <w:p w14:paraId="6C748DBC" w14:textId="77777777" w:rsidR="00E863A6" w:rsidRDefault="00000000">
                              <w:pPr>
                                <w:spacing w:after="160" w:line="259" w:lineRule="auto"/>
                                <w:ind w:left="0" w:right="0" w:firstLine="0"/>
                              </w:pPr>
                              <w:r>
                                <w:rPr>
                                  <w:spacing w:val="-1"/>
                                  <w:w w:val="117"/>
                                  <w:sz w:val="18"/>
                                </w:rPr>
                                <w:t>20</w:t>
                              </w:r>
                            </w:p>
                          </w:txbxContent>
                        </wps:txbx>
                        <wps:bodyPr horzOverflow="overflow" vert="horz" lIns="0" tIns="0" rIns="0" bIns="0" rtlCol="0">
                          <a:noAutofit/>
                        </wps:bodyPr>
                      </wps:wsp>
                      <wps:wsp>
                        <wps:cNvPr id="14330" name="Rectangle 14330"/>
                        <wps:cNvSpPr/>
                        <wps:spPr>
                          <a:xfrm>
                            <a:off x="428742" y="7003875"/>
                            <a:ext cx="111126" cy="213434"/>
                          </a:xfrm>
                          <a:prstGeom prst="rect">
                            <a:avLst/>
                          </a:prstGeom>
                          <a:ln>
                            <a:noFill/>
                          </a:ln>
                        </wps:spPr>
                        <wps:txbx>
                          <w:txbxContent>
                            <w:p w14:paraId="7792A6C9"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32" name="Rectangle 14332"/>
                        <wps:cNvSpPr/>
                        <wps:spPr>
                          <a:xfrm>
                            <a:off x="428708" y="7397524"/>
                            <a:ext cx="111126" cy="213436"/>
                          </a:xfrm>
                          <a:prstGeom prst="rect">
                            <a:avLst/>
                          </a:prstGeom>
                          <a:ln>
                            <a:noFill/>
                          </a:ln>
                        </wps:spPr>
                        <wps:txbx>
                          <w:txbxContent>
                            <w:p w14:paraId="5EFDED0B"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31" name="Rectangle 14331"/>
                        <wps:cNvSpPr/>
                        <wps:spPr>
                          <a:xfrm>
                            <a:off x="316134" y="7397524"/>
                            <a:ext cx="147595" cy="213436"/>
                          </a:xfrm>
                          <a:prstGeom prst="rect">
                            <a:avLst/>
                          </a:prstGeom>
                          <a:ln>
                            <a:noFill/>
                          </a:ln>
                        </wps:spPr>
                        <wps:txbx>
                          <w:txbxContent>
                            <w:p w14:paraId="7A5A909B" w14:textId="77777777" w:rsidR="00E863A6" w:rsidRDefault="00000000">
                              <w:pPr>
                                <w:spacing w:after="160" w:line="259" w:lineRule="auto"/>
                                <w:ind w:left="0" w:right="0" w:firstLine="0"/>
                              </w:pPr>
                              <w:r>
                                <w:rPr>
                                  <w:spacing w:val="4"/>
                                  <w:w w:val="93"/>
                                  <w:sz w:val="18"/>
                                </w:rPr>
                                <w:t>10</w:t>
                              </w:r>
                            </w:p>
                          </w:txbxContent>
                        </wps:txbx>
                        <wps:bodyPr horzOverflow="overflow" vert="horz" lIns="0" tIns="0" rIns="0" bIns="0" rtlCol="0">
                          <a:noAutofit/>
                        </wps:bodyPr>
                      </wps:wsp>
                      <wps:wsp>
                        <wps:cNvPr id="14333" name="Rectangle 14333"/>
                        <wps:cNvSpPr/>
                        <wps:spPr>
                          <a:xfrm>
                            <a:off x="357167" y="7791174"/>
                            <a:ext cx="93036" cy="213434"/>
                          </a:xfrm>
                          <a:prstGeom prst="rect">
                            <a:avLst/>
                          </a:prstGeom>
                          <a:ln>
                            <a:noFill/>
                          </a:ln>
                        </wps:spPr>
                        <wps:txbx>
                          <w:txbxContent>
                            <w:p w14:paraId="320C1AE6" w14:textId="77777777" w:rsidR="00E863A6" w:rsidRDefault="00000000">
                              <w:pPr>
                                <w:spacing w:after="160" w:line="259" w:lineRule="auto"/>
                                <w:ind w:left="0" w:right="0" w:firstLine="0"/>
                              </w:pPr>
                              <w:r>
                                <w:rPr>
                                  <w:w w:val="120"/>
                                  <w:sz w:val="18"/>
                                </w:rPr>
                                <w:t>0</w:t>
                              </w:r>
                            </w:p>
                          </w:txbxContent>
                        </wps:txbx>
                        <wps:bodyPr horzOverflow="overflow" vert="horz" lIns="0" tIns="0" rIns="0" bIns="0" rtlCol="0">
                          <a:noAutofit/>
                        </wps:bodyPr>
                      </wps:wsp>
                      <wps:wsp>
                        <wps:cNvPr id="14334" name="Rectangle 14334"/>
                        <wps:cNvSpPr/>
                        <wps:spPr>
                          <a:xfrm>
                            <a:off x="428719" y="7791174"/>
                            <a:ext cx="111126" cy="213434"/>
                          </a:xfrm>
                          <a:prstGeom prst="rect">
                            <a:avLst/>
                          </a:prstGeom>
                          <a:ln>
                            <a:noFill/>
                          </a:ln>
                        </wps:spPr>
                        <wps:txbx>
                          <w:txbxContent>
                            <w:p w14:paraId="1DB4FD07"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g:wgp>
                  </a:graphicData>
                </a:graphic>
              </wp:inline>
            </w:drawing>
          </mc:Choice>
          <mc:Fallback>
            <w:pict>
              <v:group w14:anchorId="1FB2CF65" id="Group 14679" o:spid="_x0000_s1209" style="width:539pt;height:719pt;mso-position-horizontal-relative:char;mso-position-vertical-relative:line" coordsize="68452,9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RW/2gsAAHKFAAAOAAAAZHJzL2Uyb0RvYy54bWzsXW2Pm0gS/n7S/gfL3zfTbzRgZbLaJJfo&#10;pNPuanfvBxAPHluyjYVJZnK//p7qphuMmQQmibkZyIeYwW1o+umnqrqqunj5y/1uO/uU5sdNtr+e&#10;8xdsPkv3y+xms7+9nv/n73c/R/PZsUj2N8k226fX88/pcf7Lq5/+8fLusEhFts62N2k+w0X2x8Xd&#10;4Xq+LorD4urquFynu+T4Ijuke3y5yvJdUuDP/PbqJk/ucPXd9kowpq/usvzmkGfL9HjE2bf2y/kr&#10;c/3VKl0Wv69Wx7SYba/n6Fth/s/N/x/o/6tXL5PFbZ4c1ptl2Y3kEb3YJZs9buov9TYpktnHfHN2&#10;qd1mmWfHbFW8WGa7q2y12ixT8wx4Gs4aT/M+zz4ezLPcLu5uD36YMLSNcXr0ZZe/fXqfH/46/JFj&#10;JO4OtxgL8xc9y/0q39Enejm7N0P22Q9Zel/MljipIxWIMJjPlvgu5pJLVg7qco2RP/vdcv3Pr/zy&#10;yt346qQ7dwdMkGM1BsdvG4O/1skhNUN7XGAM/shnm5vruVRqPtsnO0xU02BGJ8zAmFZ+mI6LI0bs&#10;W8fIP2myWH48Fu/TzAx38unfx8LOyxt3lKzd0fJ+7w5zzO4vzutDUtDvqJ90OLur4bWu4KLvd9mn&#10;9O/MtCwaoKGb1bfb/XmrGuxo61q4z4O5np8np9PkC+1lLALMK7SXgutQmGn1YHsVhyHm3qPacxVq&#10;ERqgH7y+jqr+dGtf8sJR5sEr2z43n265zY4pJgF+RtD5AwMnTtYnzHZPyHIRgnqzZQIputomhRFH&#10;u00B8brd7PA9o380m01X8EGUsvPYHBWftylNgO3+z3QFOoDd3FzkmN9+eLPNZ58SCNF3Ur8T3F8G&#10;Tek3q81263/Fzn9l7m3PJ9vDOrHXcr0pb2B6Vl6JLpoa+d287LLsjRXiEIV4aCfK8WT+R6Zb2b7w&#10;v99DAZl+156WDj9kN5+N+DMDAhlDgvASwibWTtj8CSYn+9ttOpM4CYioAxBLXxc4UuogsFNIqIhx&#10;M4sxCqWQVVywmEMHk3gOWRTGYQmdE+6H3EqeGR1cz0mmGPicFKIJWDaxk4P+32fvAPiDU6m4/3Bv&#10;5Glo7lYN8myd5f/9HebCapthykLmmKM5WRC4OX07n23/tYdwxzMV7iB3Bx/cQV5s32RGpdvu/Pqx&#10;yFYbkpoGRAtp+cclEQ3bEPWD0BdRHSihYgKsQlTGLGAx1NRAiEZuetoxfvaIgjvWIKhz1A9CX0S5&#10;jKS2qqaCNOAAOpQWUqFZpIOLktTMsBGRNG6D1A9Cb0i1DLUyM6IGaaCZiPhQkEZGs44GUkWGT5Ol&#10;dPKRmpRHMddCngreIJSkSweD1NhcI4IUI30OqR+EviwVgolQGrlaY6nW0K/DQSrcBB2FLlVMtEHq&#10;B6E3pCrQIWuYR4GWUSyHg9QIjRGxFFbLOUv9IPSGNOQMnoKm4GVwMsGyJov38uaR7c6IIPUusMri&#10;VayfG6y+Ko210kHTPBKwgkW5LB0AUqMHRgQp/GjnLPWD0JelEg7fMDTWVU2XKq6kLNelA0Dq3SYj&#10;0aUtviPF/CD0hjQQcaia5lGgAsaGY6n3m4wE0hbnkWJ+EHpDGkYy5E3ziFzpwXAs9Y6TkUDa4j1S&#10;YNQj16WKwdUA39+JQzAItArD4VjqHScjgbTFe6TsKoQMir4sVQKuBt00j7CGCSiYNYzFG3vHyTgg&#10;5W3eI5x8LEuhNrVqeI9kFDBgPRik3nEyCkhhiiJefGbz2tN9YNWMxVEA2LD05JGSqil9lY4iAVvM&#10;RGNgGEvjzkDQ7CLxtdg7T8YCKwyaNlitndNZAAcKsVKEQh+ENYRWDYaD1TtQRgErgtTnoNLJPkxF&#10;FhL8fnD8kZNI8ljLhunLwwCJG85OUqq8wcWo6j0oI8G0zTPI/cTuZCcFcChEpJ0JU2T4qDNMNUNA&#10;1S1nLo+pd6GMBNM216BNOekuepGvEgJHgynWoqKJqUY8NXLB8MtD6l0oI4G0zTXI/bzuRFMeSS4i&#10;yHDQNGBBrBFSO1miwo0US5ezIpXgEMNocDHR630oI8HU+wZtEqviflJ3wjOIopCEKuBEXmSkdEOT&#10;BhF8+giLGKPXLJNqSNYTE10OGdKiv38mq+sFJUdV+ak229SqDNe16tvTnFR3BXpQ19a2wPN0zLrU&#10;krLvfnTS5evXr9++qbo4JV12SJ5vz/BW3HtZHTm8dOhLjiAKIx41neYTOUBIm5I8kYN03NPJSFaU&#10;KWwDhY4c/XzVNc2B3IyIKaN4akHCiRwTOZ5our6qXE+OHD700VdzhDqMlTYOjokcbZtZJs3xxDRH&#10;5W4vyYETvdx3tTUHNAfFqE+WkN5WJ0e7s4Sdj31acyy+/0avac1hdiD32llr5j62T5XesHJXKRwe&#10;DbPKbqDr7jOryBGyMGZyMqtoVyts6zrzpzVHJRmf0JpD+OCP0xw9Az81ciiKAU3eqokcdsPyk98i&#10;rLAJ6XRBbnclPUpzIEDK7Ybcac0xaY7ZMyCHD0c6zeFj7H0X5BquXOwbmtYck1llSl08A3L4wK4j&#10;R7+gbs2Vi/ziSCO1ZlqQT2sOqgPzDMjRjJAjhfOx3iqGbBUxBQGnNcezWXM0I+SiX4RcoGqNoPQQ&#10;eGqhOBDyawQ6KGEC3wWxso6si2ePoPaZvfnjc0dshkn9EabMkeddrkvRfuWT4DhO9FEaKpCaR7jI&#10;xIuyLOHkwH0WxlTLlgza6tSHGyheyGNlU0jDOECufkNnhCIUyB63O+K4xE4cun5Nc7gidT+kjl3s&#10;mT6ODFLae3hWMAAn+0AqJUJV2NloxF0bpEgTjiS+N5scLw+pn6AjgdTHIGtlPVAopxekPFAxRfqh&#10;wbB/iitrGVbuZM4EWFradzg6N/B+KE1R4tQ9z0hA9bGzOqg942cC2flUEoDMkjaehgGTDN6kYXjK&#10;mZ+jo8CUxyHtN60bmvZUL6KySFCWAGEa6IiLZlAU3DVF8wymAryxO0lr+rQeWf+hefyuK1iUQXiY&#10;njx+WeYuhud2SUIu59992h0CtYburtaecM3cZ31DQfeWpzfHsHbcTkCi83sWcP6mUsymEDRhcVLd&#10;+Ws1ocdTwBm81N5Qsl52e6oPVTmXWpcVnFEGlp1lvrmZSlTl2G2CnckN03cIqrqeXJaq7q5fp2r3&#10;lhNVCUOfMGQLv5dy49nUWideegO4oqo3LbrFixmSi2gbI1lKeGcA5hgxsTJ/61RVHKvY/wemlh25&#10;LFFPnt6pUvdZV6mdG46LpvHb+N2vZnbCdhiPRqX14onpWy4ge+Q74SUHcBOR3YsSH8wWkagYijRy&#10;JHpAEhjDF6W4sPgZSpv6vpDlW3blYZa6Flb1fWFLq30+DMDpLxz53Kcloe8D2ruBcC3cZ52uzTb9&#10;X1My7ex4Wjs7qGaS15yVl8Ge7mPoiigyLzkw1BQxNpafKk+UVwoCx8yLuwPhuaLukKAZh5sBsLY4&#10;jwhWPxCdjCKExSKqlPQgrJxzVyDLeAQv6rjnzFecGQ2sPmX4lK1+IDrBClRDqtdOsEaC6HrGVh4O&#10;yFaf6TkaWH2y6ymsfiA6wQq2hrEtvtMO68Bs9TmKo4HVp2mewuoHohOsKCKKwr6GrRoHqM7dZCuL&#10;qDbaUC58n103Glj9OuYUVj8QnWAltuJdUCSE22EdmK0+L2w0sPrUuFNY/UB0ghVsxSLNwqopZGpm&#10;RbVI5XiPH5VEHIqt40p2IJMXYDTTHezpPgscsoTLYoW6FdaB2TquhAfCz8dRT9nqB6IjW5nGmxFI&#10;COMFqxKlCZq6FZ7e4XRrVad6LEK4LTkJaPdMTyLd6hLOWmEdlq12u82Y3BGonN0mhG1B7c4OYIKV&#10;XllCbJVIpRBmfVTTrU1YmyGaH5ugVBU1Hg1bIRpbdGvvzDNE28rIWyusClkz9RylC8PqnSujgbXd&#10;yyT9QHTSrTII8T4ay1bsTufNN+PG0mQxDWQIV5WNR4Nqu5PJJlv3ksFULI1kcBuqEMFDuoSr6sZD&#10;w4p3ld8u7m7xwnlEeW/z5LDeLN8mRVL/G8d3h0UqsnW2vUnzV/8DAAD//wMAUEsDBBQABgAIAAAA&#10;IQDnlv8J3AAAAAcBAAAPAAAAZHJzL2Rvd25yZXYueG1sTI9Pa8JAEMXvhX6HZQq91U1q/0iajYi0&#10;PUlBLYi3MRmTYHY2ZNckfvuOvbSX4T3e8OY36Xy0jeqp87VjA/EkAkWcu6Lm0sD39uNhBsoH5AIb&#10;x2TgQh7m2e1NiknhBl5TvwmlkhL2CRqoQmgTrX1ekUU/cS2xZEfXWQxiu1IXHQ5Sbhv9GEUv2mLN&#10;cqHClpYV5afN2Rr4HHBYTOP3fnU6Li/77fPXbhWTMfd34+INVKAx/C3DFV/QIROmgztz4VVjQB4J&#10;v/OaRa8z8QdRT1NROkv1f/7sBwAA//8DAFBLAQItABQABgAIAAAAIQC2gziS/gAAAOEBAAATAAAA&#10;AAAAAAAAAAAAAAAAAABbQ29udGVudF9UeXBlc10ueG1sUEsBAi0AFAAGAAgAAAAhADj9If/WAAAA&#10;lAEAAAsAAAAAAAAAAAAAAAAALwEAAF9yZWxzLy5yZWxzUEsBAi0AFAAGAAgAAAAhAGp5Fb/aCwAA&#10;coUAAA4AAAAAAAAAAAAAAAAALgIAAGRycy9lMm9Eb2MueG1sUEsBAi0AFAAGAAgAAAAhAOeW/wnc&#10;AAAABwEAAA8AAAAAAAAAAAAAAAAANA4AAGRycy9kb3ducmV2LnhtbFBLBQYAAAAABAAEAPMAAAA9&#10;DwAAAAA=&#10;">
                <v:shape id="Shape 344" o:spid="_x0000_s1210" style="position:absolute;width:68452;height:91313;visibility:visible;mso-wrap-style:square;v-text-anchor:top" coordsize="6845275,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zI5xQAAANwAAAAPAAAAZHJzL2Rvd25yZXYueG1sRI/dasJA&#10;FITvC77DcgRvim5qVSS6ilSEtjfxJw9wyB6zwezZkF1j+vbdQsHLYWa+Ydbb3taio9ZXjhW8TRIQ&#10;xIXTFZcK8sthvAThA7LG2jEp+CEP283gZY2pdg8+UXcOpYgQ9ikqMCE0qZS+MGTRT1xDHL2ray2G&#10;KNtS6hYfEW5rOU2ShbRYcVww2NCHoeJ2vlsFuzz78rm5l/sjdVV2fM2+50up1GjY71YgAvXhGf5v&#10;f2oF77MZ/J2JR0BufgEAAP//AwBQSwECLQAUAAYACAAAACEA2+H2y+4AAACFAQAAEwAAAAAAAAAA&#10;AAAAAAAAAAAAW0NvbnRlbnRfVHlwZXNdLnhtbFBLAQItABQABgAIAAAAIQBa9CxbvwAAABUBAAAL&#10;AAAAAAAAAAAAAAAAAB8BAABfcmVscy8ucmVsc1BLAQItABQABgAIAAAAIQANNzI5xQAAANwAAAAP&#10;AAAAAAAAAAAAAAAAAAcCAABkcnMvZG93bnJldi54bWxQSwUGAAAAAAMAAwC3AAAA+QIAAAAA&#10;" path="m,l,9131300r6845275,l6839255,3216720r-1862125,l4977130,1476274r1862125,l6845275,,,xe" filled="f" strokecolor="#f36f21" strokeweight="1pt">
                  <v:stroke miterlimit="1" joinstyle="miter"/>
                  <v:path arrowok="t" textboxrect="0,0,6845275,9131300"/>
                </v:shape>
                <v:rect id="Rectangle 396" o:spid="_x0000_s1211" style="position:absolute;left:3365;top:2480;width:41209;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CrDxQAAANwAAAAPAAAAZHJzL2Rvd25yZXYueG1sRI9Pi8Iw&#10;FMTvwn6H8Ba8aaqC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BqUCrDxQAAANwAAAAP&#10;AAAAAAAAAAAAAAAAAAcCAABkcnMvZG93bnJldi54bWxQSwUGAAAAAAMAAwC3AAAA+QIAAAAA&#10;" filled="f" stroked="f">
                  <v:textbox inset="0,0,0,0">
                    <w:txbxContent>
                      <w:p w14:paraId="46FA7438" w14:textId="77777777" w:rsidR="00E863A6" w:rsidRDefault="00000000">
                        <w:pPr>
                          <w:spacing w:after="160" w:line="259" w:lineRule="auto"/>
                          <w:ind w:left="0" w:right="0" w:firstLine="0"/>
                        </w:pPr>
                        <w:r>
                          <w:rPr>
                            <w:b/>
                            <w:color w:val="F36F21"/>
                            <w:w w:val="122"/>
                            <w:sz w:val="58"/>
                          </w:rPr>
                          <w:t>YIELD</w:t>
                        </w:r>
                        <w:r>
                          <w:rPr>
                            <w:b/>
                            <w:color w:val="F36F21"/>
                            <w:spacing w:val="11"/>
                            <w:w w:val="122"/>
                            <w:sz w:val="58"/>
                          </w:rPr>
                          <w:t xml:space="preserve"> </w:t>
                        </w:r>
                        <w:r>
                          <w:rPr>
                            <w:b/>
                            <w:color w:val="F36F21"/>
                            <w:w w:val="122"/>
                            <w:sz w:val="58"/>
                          </w:rPr>
                          <w:t>SEASON</w:t>
                        </w:r>
                        <w:r>
                          <w:rPr>
                            <w:b/>
                            <w:color w:val="F36F21"/>
                            <w:spacing w:val="11"/>
                            <w:w w:val="122"/>
                            <w:sz w:val="58"/>
                          </w:rPr>
                          <w:t xml:space="preserve"> </w:t>
                        </w:r>
                        <w:r>
                          <w:rPr>
                            <w:b/>
                            <w:color w:val="F36F21"/>
                            <w:w w:val="122"/>
                            <w:sz w:val="58"/>
                          </w:rPr>
                          <w:t>IS</w:t>
                        </w:r>
                        <w:r>
                          <w:rPr>
                            <w:b/>
                            <w:color w:val="F36F21"/>
                            <w:spacing w:val="17"/>
                            <w:w w:val="122"/>
                            <w:sz w:val="58"/>
                          </w:rPr>
                          <w:t xml:space="preserve"> </w:t>
                        </w:r>
                      </w:p>
                    </w:txbxContent>
                  </v:textbox>
                </v:rect>
                <v:rect id="Rectangle 397" o:spid="_x0000_s1212" style="position:absolute;left:3365;top:6542;width:39051;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9YxQAAANwAAAAPAAAAZHJzL2Rvd25yZXYueG1sRI9Pa8JA&#10;FMTvhX6H5RW81Y0Vqo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AFHI9YxQAAANwAAAAP&#10;AAAAAAAAAAAAAAAAAAcCAABkcnMvZG93bnJldi54bWxQSwUGAAAAAAMAAwC3AAAA+QIAAAAA&#10;" filled="f" stroked="f">
                  <v:textbox inset="0,0,0,0">
                    <w:txbxContent>
                      <w:p w14:paraId="4573EBD3" w14:textId="77777777" w:rsidR="00E863A6" w:rsidRDefault="00000000">
                        <w:pPr>
                          <w:spacing w:after="160" w:line="259" w:lineRule="auto"/>
                          <w:ind w:left="0" w:right="0" w:firstLine="0"/>
                        </w:pPr>
                        <w:r>
                          <w:rPr>
                            <w:b/>
                            <w:color w:val="F36F21"/>
                            <w:w w:val="117"/>
                            <w:sz w:val="58"/>
                          </w:rPr>
                          <w:t>FRUITFUL</w:t>
                        </w:r>
                        <w:r>
                          <w:rPr>
                            <w:b/>
                            <w:color w:val="F36F21"/>
                            <w:spacing w:val="11"/>
                            <w:w w:val="117"/>
                            <w:sz w:val="58"/>
                          </w:rPr>
                          <w:t xml:space="preserve"> </w:t>
                        </w:r>
                        <w:r>
                          <w:rPr>
                            <w:b/>
                            <w:color w:val="F36F21"/>
                            <w:w w:val="117"/>
                            <w:sz w:val="58"/>
                          </w:rPr>
                          <w:t>AGAIN</w:t>
                        </w:r>
                      </w:p>
                    </w:txbxContent>
                  </v:textbox>
                </v:rect>
                <v:rect id="Rectangle 398" o:spid="_x0000_s1213" style="position:absolute;left:3365;top:13836;width:5165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xsqwQAAANwAAAAPAAAAZHJzL2Rvd25yZXYueG1sRE/LisIw&#10;FN0L/kO4gjtNVRD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HSDGyrBAAAA3AAAAA8AAAAA&#10;AAAAAAAAAAAABwIAAGRycy9kb3ducmV2LnhtbFBLBQYAAAAAAwADALcAAAD1AgAAAAA=&#10;" filled="f" stroked="f">
                  <v:textbox inset="0,0,0,0">
                    <w:txbxContent>
                      <w:p w14:paraId="0876CD79" w14:textId="77777777" w:rsidR="00E863A6" w:rsidRDefault="00000000">
                        <w:pPr>
                          <w:spacing w:after="160" w:line="259" w:lineRule="auto"/>
                          <w:ind w:left="0" w:right="0" w:firstLine="0"/>
                        </w:pPr>
                        <w:r>
                          <w:rPr>
                            <w:spacing w:val="-4"/>
                            <w:w w:val="105"/>
                          </w:rPr>
                          <w:t>With</w:t>
                        </w:r>
                        <w:r>
                          <w:rPr>
                            <w:spacing w:val="-5"/>
                            <w:w w:val="105"/>
                          </w:rPr>
                          <w:t xml:space="preserve"> </w:t>
                        </w:r>
                        <w:r>
                          <w:rPr>
                            <w:spacing w:val="-4"/>
                            <w:w w:val="105"/>
                          </w:rPr>
                          <w:t>FAFSA</w:t>
                        </w:r>
                        <w:r>
                          <w:rPr>
                            <w:spacing w:val="-5"/>
                            <w:w w:val="105"/>
                          </w:rPr>
                          <w:t xml:space="preserve"> </w:t>
                        </w:r>
                        <w:r>
                          <w:rPr>
                            <w:spacing w:val="-4"/>
                            <w:w w:val="105"/>
                          </w:rPr>
                          <w:t>seemingly</w:t>
                        </w:r>
                        <w:r>
                          <w:rPr>
                            <w:spacing w:val="-5"/>
                            <w:w w:val="105"/>
                          </w:rPr>
                          <w:t xml:space="preserve"> </w:t>
                        </w:r>
                        <w:r>
                          <w:rPr>
                            <w:spacing w:val="-4"/>
                            <w:w w:val="105"/>
                          </w:rPr>
                          <w:t>back</w:t>
                        </w:r>
                        <w:r>
                          <w:rPr>
                            <w:spacing w:val="-5"/>
                            <w:w w:val="105"/>
                          </w:rPr>
                          <w:t xml:space="preserve"> </w:t>
                        </w:r>
                        <w:r>
                          <w:rPr>
                            <w:spacing w:val="-4"/>
                            <w:w w:val="105"/>
                          </w:rPr>
                          <w:t>on</w:t>
                        </w:r>
                        <w:r>
                          <w:rPr>
                            <w:spacing w:val="-5"/>
                            <w:w w:val="105"/>
                          </w:rPr>
                          <w:t xml:space="preserve"> </w:t>
                        </w:r>
                        <w:r>
                          <w:rPr>
                            <w:spacing w:val="-4"/>
                            <w:w w:val="105"/>
                          </w:rPr>
                          <w:t>track,</w:t>
                        </w:r>
                        <w:r>
                          <w:rPr>
                            <w:spacing w:val="-5"/>
                            <w:w w:val="105"/>
                          </w:rPr>
                          <w:t xml:space="preserve"> </w:t>
                        </w:r>
                        <w:r>
                          <w:rPr>
                            <w:spacing w:val="-4"/>
                            <w:w w:val="105"/>
                          </w:rPr>
                          <w:t>it</w:t>
                        </w:r>
                        <w:r>
                          <w:rPr>
                            <w:spacing w:val="-5"/>
                            <w:w w:val="105"/>
                          </w:rPr>
                          <w:t xml:space="preserve"> </w:t>
                        </w:r>
                        <w:r>
                          <w:rPr>
                            <w:spacing w:val="-4"/>
                            <w:w w:val="105"/>
                          </w:rPr>
                          <w:t>would</w:t>
                        </w:r>
                        <w:r>
                          <w:rPr>
                            <w:spacing w:val="-5"/>
                            <w:w w:val="105"/>
                          </w:rPr>
                          <w:t xml:space="preserve"> </w:t>
                        </w:r>
                        <w:r>
                          <w:rPr>
                            <w:spacing w:val="-4"/>
                            <w:w w:val="105"/>
                          </w:rPr>
                          <w:t>also</w:t>
                        </w:r>
                        <w:r>
                          <w:rPr>
                            <w:spacing w:val="-5"/>
                            <w:w w:val="105"/>
                          </w:rPr>
                          <w:t xml:space="preserve"> </w:t>
                        </w:r>
                        <w:r>
                          <w:rPr>
                            <w:spacing w:val="-4"/>
                            <w:w w:val="105"/>
                          </w:rPr>
                          <w:t>appear</w:t>
                        </w:r>
                        <w:r>
                          <w:rPr>
                            <w:spacing w:val="-5"/>
                            <w:w w:val="105"/>
                          </w:rPr>
                          <w:t xml:space="preserve"> </w:t>
                        </w:r>
                        <w:r>
                          <w:rPr>
                            <w:spacing w:val="-4"/>
                            <w:w w:val="105"/>
                          </w:rPr>
                          <w:t>that</w:t>
                        </w:r>
                        <w:r>
                          <w:rPr>
                            <w:spacing w:val="-5"/>
                            <w:w w:val="105"/>
                          </w:rPr>
                          <w:t xml:space="preserve"> </w:t>
                        </w:r>
                        <w:r>
                          <w:rPr>
                            <w:spacing w:val="-4"/>
                            <w:w w:val="105"/>
                          </w:rPr>
                          <w:t>the</w:t>
                        </w:r>
                        <w:r>
                          <w:rPr>
                            <w:spacing w:val="7"/>
                            <w:w w:val="105"/>
                          </w:rPr>
                          <w:t xml:space="preserve"> </w:t>
                        </w:r>
                      </w:p>
                    </w:txbxContent>
                  </v:textbox>
                </v:rect>
                <v:rect id="Rectangle 399" o:spid="_x0000_s1214" style="position:absolute;left:3365;top:16376;width:5560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6xxAAAANwAAAAPAAAAZHJzL2Rvd25yZXYueG1sRI9Pi8Iw&#10;FMTvwn6H8ARvmurC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BvPvrHEAAAA3AAAAA8A&#10;AAAAAAAAAAAAAAAABwIAAGRycy9kb3ducmV2LnhtbFBLBQYAAAAAAwADALcAAAD4AgAAAAA=&#10;" filled="f" stroked="f">
                  <v:textbox inset="0,0,0,0">
                    <w:txbxContent>
                      <w:p w14:paraId="543BC4C4" w14:textId="77777777" w:rsidR="00E863A6" w:rsidRDefault="00000000">
                        <w:pPr>
                          <w:spacing w:after="160" w:line="259" w:lineRule="auto"/>
                          <w:ind w:left="0" w:right="0" w:firstLine="0"/>
                        </w:pPr>
                        <w:r>
                          <w:rPr>
                            <w:spacing w:val="-4"/>
                            <w:w w:val="104"/>
                          </w:rPr>
                          <w:t>traditional</w:t>
                        </w:r>
                        <w:r>
                          <w:rPr>
                            <w:spacing w:val="-5"/>
                            <w:w w:val="104"/>
                          </w:rPr>
                          <w:t xml:space="preserve"> </w:t>
                        </w:r>
                        <w:r>
                          <w:rPr>
                            <w:spacing w:val="-4"/>
                            <w:w w:val="104"/>
                          </w:rPr>
                          <w:t>yield</w:t>
                        </w:r>
                        <w:r>
                          <w:rPr>
                            <w:spacing w:val="-5"/>
                            <w:w w:val="104"/>
                          </w:rPr>
                          <w:t xml:space="preserve"> </w:t>
                        </w:r>
                        <w:r>
                          <w:rPr>
                            <w:spacing w:val="-4"/>
                            <w:w w:val="104"/>
                          </w:rPr>
                          <w:t>season</w:t>
                        </w:r>
                        <w:r>
                          <w:rPr>
                            <w:spacing w:val="-5"/>
                            <w:w w:val="104"/>
                          </w:rPr>
                          <w:t xml:space="preserve"> </w:t>
                        </w:r>
                        <w:r>
                          <w:rPr>
                            <w:spacing w:val="-4"/>
                            <w:w w:val="104"/>
                          </w:rPr>
                          <w:t>has</w:t>
                        </w:r>
                        <w:r>
                          <w:rPr>
                            <w:spacing w:val="-5"/>
                            <w:w w:val="104"/>
                          </w:rPr>
                          <w:t xml:space="preserve"> </w:t>
                        </w:r>
                        <w:r>
                          <w:rPr>
                            <w:spacing w:val="-4"/>
                            <w:w w:val="104"/>
                          </w:rPr>
                          <w:t>returned</w:t>
                        </w:r>
                        <w:r>
                          <w:rPr>
                            <w:spacing w:val="-5"/>
                            <w:w w:val="104"/>
                          </w:rPr>
                          <w:t xml:space="preserve"> </w:t>
                        </w:r>
                        <w:r>
                          <w:rPr>
                            <w:spacing w:val="-4"/>
                            <w:w w:val="104"/>
                          </w:rPr>
                          <w:t>to</w:t>
                        </w:r>
                        <w:r>
                          <w:rPr>
                            <w:spacing w:val="-5"/>
                            <w:w w:val="104"/>
                          </w:rPr>
                          <w:t xml:space="preserve"> </w:t>
                        </w:r>
                        <w:r>
                          <w:rPr>
                            <w:spacing w:val="-4"/>
                            <w:w w:val="104"/>
                          </w:rPr>
                          <w:t>normal.</w:t>
                        </w:r>
                        <w:r>
                          <w:rPr>
                            <w:spacing w:val="-5"/>
                            <w:w w:val="104"/>
                          </w:rPr>
                          <w:t xml:space="preserve"> </w:t>
                        </w:r>
                        <w:r>
                          <w:rPr>
                            <w:spacing w:val="-4"/>
                            <w:w w:val="104"/>
                          </w:rPr>
                          <w:t>This</w:t>
                        </w:r>
                        <w:r>
                          <w:rPr>
                            <w:spacing w:val="-5"/>
                            <w:w w:val="104"/>
                          </w:rPr>
                          <w:t xml:space="preserve"> </w:t>
                        </w:r>
                        <w:r>
                          <w:rPr>
                            <w:spacing w:val="-4"/>
                            <w:w w:val="104"/>
                          </w:rPr>
                          <w:t>aligns</w:t>
                        </w:r>
                        <w:r>
                          <w:rPr>
                            <w:spacing w:val="-5"/>
                            <w:w w:val="104"/>
                          </w:rPr>
                          <w:t xml:space="preserve"> </w:t>
                        </w:r>
                        <w:r>
                          <w:rPr>
                            <w:spacing w:val="-4"/>
                            <w:w w:val="104"/>
                          </w:rPr>
                          <w:t>with</w:t>
                        </w:r>
                        <w:r>
                          <w:rPr>
                            <w:spacing w:val="-5"/>
                            <w:w w:val="104"/>
                          </w:rPr>
                          <w:t xml:space="preserve"> </w:t>
                        </w:r>
                        <w:r>
                          <w:rPr>
                            <w:spacing w:val="-4"/>
                            <w:w w:val="104"/>
                          </w:rPr>
                          <w:t>industry</w:t>
                        </w:r>
                        <w:r>
                          <w:rPr>
                            <w:spacing w:val="7"/>
                            <w:w w:val="104"/>
                          </w:rPr>
                          <w:t xml:space="preserve"> </w:t>
                        </w:r>
                      </w:p>
                    </w:txbxContent>
                  </v:textbox>
                </v:rect>
                <v:rect id="Rectangle 400" o:spid="_x0000_s1215" style="position:absolute;left:3365;top:18916;width:57321;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U/OwwAAANwAAAAPAAAAZHJzL2Rvd25yZXYueG1sRE9Na8JA&#10;EL0X/A/LCL3VjVK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olVPzsMAAADcAAAADwAA&#10;AAAAAAAAAAAAAAAHAgAAZHJzL2Rvd25yZXYueG1sUEsFBgAAAAADAAMAtwAAAPcCAAAAAA==&#10;" filled="f" stroked="f">
                  <v:textbox inset="0,0,0,0">
                    <w:txbxContent>
                      <w:p w14:paraId="3DC6A1CC" w14:textId="77777777" w:rsidR="00E863A6" w:rsidRDefault="00000000">
                        <w:pPr>
                          <w:spacing w:after="160" w:line="259" w:lineRule="auto"/>
                          <w:ind w:left="0" w:right="0" w:firstLine="0"/>
                        </w:pPr>
                        <w:r>
                          <w:rPr>
                            <w:spacing w:val="-4"/>
                            <w:w w:val="104"/>
                          </w:rPr>
                          <w:t>trends</w:t>
                        </w:r>
                        <w:r>
                          <w:rPr>
                            <w:spacing w:val="-5"/>
                            <w:w w:val="104"/>
                          </w:rPr>
                          <w:t xml:space="preserve"> </w:t>
                        </w:r>
                        <w:r>
                          <w:rPr>
                            <w:spacing w:val="-4"/>
                            <w:w w:val="104"/>
                          </w:rPr>
                          <w:t>showing</w:t>
                        </w:r>
                        <w:r>
                          <w:rPr>
                            <w:spacing w:val="-5"/>
                            <w:w w:val="104"/>
                          </w:rPr>
                          <w:t xml:space="preserve"> </w:t>
                        </w:r>
                        <w:r>
                          <w:rPr>
                            <w:spacing w:val="-4"/>
                            <w:w w:val="104"/>
                          </w:rPr>
                          <w:t>that</w:t>
                        </w:r>
                        <w:r>
                          <w:rPr>
                            <w:spacing w:val="-5"/>
                            <w:w w:val="104"/>
                          </w:rPr>
                          <w:t xml:space="preserve"> </w:t>
                        </w:r>
                        <w:r>
                          <w:rPr>
                            <w:spacing w:val="-4"/>
                            <w:w w:val="104"/>
                          </w:rPr>
                          <w:t>early</w:t>
                        </w:r>
                        <w:r>
                          <w:rPr>
                            <w:spacing w:val="-5"/>
                            <w:w w:val="104"/>
                          </w:rPr>
                          <w:t xml:space="preserve"> </w:t>
                        </w:r>
                        <w:r>
                          <w:rPr>
                            <w:spacing w:val="-4"/>
                            <w:w w:val="104"/>
                          </w:rPr>
                          <w:t>financial</w:t>
                        </w:r>
                        <w:r>
                          <w:rPr>
                            <w:spacing w:val="-5"/>
                            <w:w w:val="104"/>
                          </w:rPr>
                          <w:t xml:space="preserve"> </w:t>
                        </w:r>
                        <w:r>
                          <w:rPr>
                            <w:spacing w:val="-4"/>
                            <w:w w:val="104"/>
                          </w:rPr>
                          <w:t>clarity</w:t>
                        </w:r>
                        <w:r>
                          <w:rPr>
                            <w:spacing w:val="-5"/>
                            <w:w w:val="104"/>
                          </w:rPr>
                          <w:t xml:space="preserve"> </w:t>
                        </w:r>
                        <w:r>
                          <w:rPr>
                            <w:spacing w:val="-4"/>
                            <w:w w:val="104"/>
                          </w:rPr>
                          <w:t>leads</w:t>
                        </w:r>
                        <w:r>
                          <w:rPr>
                            <w:spacing w:val="-5"/>
                            <w:w w:val="104"/>
                          </w:rPr>
                          <w:t xml:space="preserve"> </w:t>
                        </w:r>
                        <w:r>
                          <w:rPr>
                            <w:spacing w:val="-4"/>
                            <w:w w:val="104"/>
                          </w:rPr>
                          <w:t>to</w:t>
                        </w:r>
                        <w:r>
                          <w:rPr>
                            <w:spacing w:val="-5"/>
                            <w:w w:val="104"/>
                          </w:rPr>
                          <w:t xml:space="preserve"> </w:t>
                        </w:r>
                        <w:r>
                          <w:rPr>
                            <w:spacing w:val="-4"/>
                            <w:w w:val="104"/>
                          </w:rPr>
                          <w:t>earlier</w:t>
                        </w:r>
                        <w:r>
                          <w:rPr>
                            <w:spacing w:val="-5"/>
                            <w:w w:val="104"/>
                          </w:rPr>
                          <w:t xml:space="preserve"> </w:t>
                        </w:r>
                        <w:r>
                          <w:rPr>
                            <w:spacing w:val="-4"/>
                            <w:w w:val="104"/>
                          </w:rPr>
                          <w:t>decision-making.</w:t>
                        </w:r>
                        <w:r>
                          <w:rPr>
                            <w:spacing w:val="7"/>
                            <w:w w:val="104"/>
                          </w:rPr>
                          <w:t xml:space="preserve"> </w:t>
                        </w:r>
                      </w:p>
                    </w:txbxContent>
                  </v:textbox>
                </v:rect>
                <v:rect id="Rectangle 401" o:spid="_x0000_s1216" style="position:absolute;left:3365;top:22027;width:5662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epVxQAAANwAAAAPAAAAZHJzL2Rvd25yZXYueG1sRI9Ba8JA&#10;FITvgv9heUJvZpMi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DNGepVxQAAANwAAAAP&#10;AAAAAAAAAAAAAAAAAAcCAABkcnMvZG93bnJldi54bWxQSwUGAAAAAAMAAwC3AAAA+QIAAAAA&#10;" filled="f" stroked="f">
                  <v:textbox inset="0,0,0,0">
                    <w:txbxContent>
                      <w:p w14:paraId="2E90FC22" w14:textId="77777777" w:rsidR="00E863A6" w:rsidRDefault="00000000">
                        <w:pPr>
                          <w:spacing w:after="160" w:line="259" w:lineRule="auto"/>
                          <w:ind w:left="0" w:right="0" w:firstLine="0"/>
                        </w:pPr>
                        <w:r>
                          <w:rPr>
                            <w:spacing w:val="-4"/>
                            <w:w w:val="105"/>
                          </w:rPr>
                          <w:t>This</w:t>
                        </w:r>
                        <w:r>
                          <w:rPr>
                            <w:spacing w:val="-5"/>
                            <w:w w:val="105"/>
                          </w:rPr>
                          <w:t xml:space="preserve"> </w:t>
                        </w:r>
                        <w:r>
                          <w:rPr>
                            <w:spacing w:val="-4"/>
                            <w:w w:val="105"/>
                          </w:rPr>
                          <w:t>year,</w:t>
                        </w:r>
                        <w:r>
                          <w:rPr>
                            <w:spacing w:val="-5"/>
                            <w:w w:val="105"/>
                          </w:rPr>
                          <w:t xml:space="preserve"> </w:t>
                        </w:r>
                        <w:r>
                          <w:rPr>
                            <w:spacing w:val="-4"/>
                            <w:w w:val="105"/>
                          </w:rPr>
                          <w:t>nearly</w:t>
                        </w:r>
                        <w:r>
                          <w:rPr>
                            <w:spacing w:val="-5"/>
                            <w:w w:val="105"/>
                          </w:rPr>
                          <w:t xml:space="preserve"> </w:t>
                        </w:r>
                        <w:r>
                          <w:rPr>
                            <w:spacing w:val="-4"/>
                            <w:w w:val="105"/>
                          </w:rPr>
                          <w:t>90%</w:t>
                        </w:r>
                        <w:r>
                          <w:rPr>
                            <w:spacing w:val="-5"/>
                            <w:w w:val="105"/>
                          </w:rPr>
                          <w:t xml:space="preserve"> </w:t>
                        </w:r>
                        <w:r>
                          <w:rPr>
                            <w:spacing w:val="-4"/>
                            <w:w w:val="105"/>
                          </w:rPr>
                          <w:t>of</w:t>
                        </w:r>
                        <w:r>
                          <w:rPr>
                            <w:spacing w:val="-5"/>
                            <w:w w:val="105"/>
                          </w:rPr>
                          <w:t xml:space="preserve"> </w:t>
                        </w:r>
                        <w:r>
                          <w:rPr>
                            <w:spacing w:val="-4"/>
                            <w:w w:val="105"/>
                          </w:rPr>
                          <w:t>parents</w:t>
                        </w:r>
                        <w:r>
                          <w:rPr>
                            <w:spacing w:val="-5"/>
                            <w:w w:val="105"/>
                          </w:rPr>
                          <w:t xml:space="preserve"> </w:t>
                        </w:r>
                        <w:r>
                          <w:rPr>
                            <w:spacing w:val="-4"/>
                            <w:w w:val="105"/>
                          </w:rPr>
                          <w:t>whose</w:t>
                        </w:r>
                        <w:r>
                          <w:rPr>
                            <w:spacing w:val="-5"/>
                            <w:w w:val="105"/>
                          </w:rPr>
                          <w:t xml:space="preserve"> </w:t>
                        </w:r>
                        <w:r>
                          <w:rPr>
                            <w:spacing w:val="-4"/>
                            <w:w w:val="105"/>
                          </w:rPr>
                          <w:t>child</w:t>
                        </w:r>
                        <w:r>
                          <w:rPr>
                            <w:spacing w:val="-5"/>
                            <w:w w:val="105"/>
                          </w:rPr>
                          <w:t xml:space="preserve"> </w:t>
                        </w:r>
                        <w:r>
                          <w:rPr>
                            <w:spacing w:val="-4"/>
                            <w:w w:val="105"/>
                          </w:rPr>
                          <w:t>had</w:t>
                        </w:r>
                        <w:r>
                          <w:rPr>
                            <w:spacing w:val="-5"/>
                            <w:w w:val="105"/>
                          </w:rPr>
                          <w:t xml:space="preserve"> </w:t>
                        </w:r>
                        <w:r>
                          <w:rPr>
                            <w:spacing w:val="-4"/>
                            <w:w w:val="105"/>
                          </w:rPr>
                          <w:t>already</w:t>
                        </w:r>
                        <w:r>
                          <w:rPr>
                            <w:spacing w:val="-5"/>
                            <w:w w:val="105"/>
                          </w:rPr>
                          <w:t xml:space="preserve"> </w:t>
                        </w:r>
                        <w:r>
                          <w:rPr>
                            <w:spacing w:val="-4"/>
                            <w:w w:val="105"/>
                          </w:rPr>
                          <w:t>made</w:t>
                        </w:r>
                        <w:r>
                          <w:rPr>
                            <w:spacing w:val="-5"/>
                            <w:w w:val="105"/>
                          </w:rPr>
                          <w:t xml:space="preserve"> </w:t>
                        </w:r>
                        <w:r>
                          <w:rPr>
                            <w:spacing w:val="-4"/>
                            <w:w w:val="105"/>
                          </w:rPr>
                          <w:t>their</w:t>
                        </w:r>
                        <w:r>
                          <w:rPr>
                            <w:spacing w:val="-5"/>
                            <w:w w:val="105"/>
                          </w:rPr>
                          <w:t xml:space="preserve"> </w:t>
                        </w:r>
                        <w:r>
                          <w:rPr>
                            <w:spacing w:val="-4"/>
                            <w:w w:val="105"/>
                          </w:rPr>
                          <w:t>final</w:t>
                        </w:r>
                        <w:r>
                          <w:rPr>
                            <w:spacing w:val="7"/>
                            <w:w w:val="105"/>
                          </w:rPr>
                          <w:t xml:space="preserve"> </w:t>
                        </w:r>
                      </w:p>
                    </w:txbxContent>
                  </v:textbox>
                </v:rect>
                <v:rect id="Rectangle 402" o:spid="_x0000_s1217" style="position:absolute;left:3365;top:24567;width:56389;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3QixgAAANwAAAAPAAAAZHJzL2Rvd25yZXYueG1sRI9Pa8JA&#10;FMTvBb/D8oTemo1B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Pct0IsYAAADcAAAA&#10;DwAAAAAAAAAAAAAAAAAHAgAAZHJzL2Rvd25yZXYueG1sUEsFBgAAAAADAAMAtwAAAPoCAAAAAA==&#10;" filled="f" stroked="f">
                  <v:textbox inset="0,0,0,0">
                    <w:txbxContent>
                      <w:p w14:paraId="38D70A6E" w14:textId="77777777" w:rsidR="00E863A6" w:rsidRDefault="00000000">
                        <w:pPr>
                          <w:spacing w:after="160" w:line="259" w:lineRule="auto"/>
                          <w:ind w:left="0" w:right="0" w:firstLine="0"/>
                        </w:pPr>
                        <w:r>
                          <w:rPr>
                            <w:spacing w:val="-4"/>
                            <w:w w:val="104"/>
                          </w:rPr>
                          <w:t>college</w:t>
                        </w:r>
                        <w:r>
                          <w:rPr>
                            <w:spacing w:val="-5"/>
                            <w:w w:val="104"/>
                          </w:rPr>
                          <w:t xml:space="preserve"> </w:t>
                        </w:r>
                        <w:r>
                          <w:rPr>
                            <w:spacing w:val="-4"/>
                            <w:w w:val="104"/>
                          </w:rPr>
                          <w:t>decision</w:t>
                        </w:r>
                        <w:r>
                          <w:rPr>
                            <w:spacing w:val="-5"/>
                            <w:w w:val="104"/>
                          </w:rPr>
                          <w:t xml:space="preserve"> </w:t>
                        </w:r>
                        <w:r>
                          <w:rPr>
                            <w:spacing w:val="-4"/>
                            <w:w w:val="104"/>
                          </w:rPr>
                          <w:t>reported</w:t>
                        </w:r>
                        <w:r>
                          <w:rPr>
                            <w:spacing w:val="-5"/>
                            <w:w w:val="104"/>
                          </w:rPr>
                          <w:t xml:space="preserve"> </w:t>
                        </w:r>
                        <w:r>
                          <w:rPr>
                            <w:spacing w:val="-4"/>
                            <w:w w:val="104"/>
                          </w:rPr>
                          <w:t>that</w:t>
                        </w:r>
                        <w:r>
                          <w:rPr>
                            <w:spacing w:val="-5"/>
                            <w:w w:val="104"/>
                          </w:rPr>
                          <w:t xml:space="preserve"> </w:t>
                        </w:r>
                        <w:r>
                          <w:rPr>
                            <w:spacing w:val="-4"/>
                            <w:w w:val="104"/>
                          </w:rPr>
                          <w:t>this</w:t>
                        </w:r>
                        <w:r>
                          <w:rPr>
                            <w:spacing w:val="-5"/>
                            <w:w w:val="104"/>
                          </w:rPr>
                          <w:t xml:space="preserve"> </w:t>
                        </w:r>
                        <w:r>
                          <w:rPr>
                            <w:spacing w:val="-4"/>
                            <w:w w:val="104"/>
                          </w:rPr>
                          <w:t>decision</w:t>
                        </w:r>
                        <w:r>
                          <w:rPr>
                            <w:spacing w:val="-5"/>
                            <w:w w:val="104"/>
                          </w:rPr>
                          <w:t xml:space="preserve"> </w:t>
                        </w:r>
                        <w:r>
                          <w:rPr>
                            <w:spacing w:val="-4"/>
                            <w:w w:val="104"/>
                          </w:rPr>
                          <w:t>was</w:t>
                        </w:r>
                        <w:r>
                          <w:rPr>
                            <w:spacing w:val="-5"/>
                            <w:w w:val="104"/>
                          </w:rPr>
                          <w:t xml:space="preserve"> </w:t>
                        </w:r>
                        <w:r>
                          <w:rPr>
                            <w:spacing w:val="-4"/>
                            <w:w w:val="104"/>
                          </w:rPr>
                          <w:t>made</w:t>
                        </w:r>
                        <w:r>
                          <w:rPr>
                            <w:spacing w:val="-5"/>
                            <w:w w:val="104"/>
                          </w:rPr>
                          <w:t xml:space="preserve"> </w:t>
                        </w:r>
                        <w:r>
                          <w:rPr>
                            <w:spacing w:val="-4"/>
                            <w:w w:val="104"/>
                          </w:rPr>
                          <w:t>by</w:t>
                        </w:r>
                        <w:r>
                          <w:rPr>
                            <w:spacing w:val="-5"/>
                            <w:w w:val="104"/>
                          </w:rPr>
                          <w:t xml:space="preserve"> </w:t>
                        </w:r>
                        <w:r>
                          <w:rPr>
                            <w:spacing w:val="-4"/>
                            <w:w w:val="104"/>
                          </w:rPr>
                          <w:t>May</w:t>
                        </w:r>
                        <w:r>
                          <w:rPr>
                            <w:spacing w:val="-5"/>
                            <w:w w:val="104"/>
                          </w:rPr>
                          <w:t xml:space="preserve"> </w:t>
                        </w:r>
                        <w:r>
                          <w:rPr>
                            <w:spacing w:val="-4"/>
                            <w:w w:val="104"/>
                          </w:rPr>
                          <w:t>1,</w:t>
                        </w:r>
                        <w:r>
                          <w:rPr>
                            <w:spacing w:val="-5"/>
                            <w:w w:val="104"/>
                          </w:rPr>
                          <w:t xml:space="preserve"> </w:t>
                        </w:r>
                        <w:r>
                          <w:rPr>
                            <w:spacing w:val="-4"/>
                            <w:w w:val="104"/>
                          </w:rPr>
                          <w:t>National</w:t>
                        </w:r>
                        <w:r>
                          <w:rPr>
                            <w:spacing w:val="7"/>
                            <w:w w:val="104"/>
                          </w:rPr>
                          <w:t xml:space="preserve"> </w:t>
                        </w:r>
                      </w:p>
                    </w:txbxContent>
                  </v:textbox>
                </v:rect>
                <v:rect id="Rectangle 403" o:spid="_x0000_s1218" style="position:absolute;left:3365;top:27106;width:5708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G5xQAAANwAAAAPAAAAZHJzL2Rvd25yZXYueG1sRI9Li8JA&#10;EITvC/sfhl7wtk5WZdHoKOIDPfoC9dZk2iRspidkRhP99Y6w4LGoqq+o0aQxhbhR5XLLCn7aEQji&#10;xOqcUwWH/fK7D8J5ZI2FZVJwJweT8efHCGNta97SbedTESDsYlSQeV/GUrokI4OubUvi4F1sZdAH&#10;WaVSV1gHuClkJ4p+pcGcw0KGJc0ySv52V6Ng1S+np7V91GmxOK+Om+Ngvh94pVpfzXQIwlPj3+H/&#10;9lor6EVdeJ0JR0COnwAAAP//AwBQSwECLQAUAAYACAAAACEA2+H2y+4AAACFAQAAEwAAAAAAAAAA&#10;AAAAAAAAAAAAW0NvbnRlbnRfVHlwZXNdLnhtbFBLAQItABQABgAIAAAAIQBa9CxbvwAAABUBAAAL&#10;AAAAAAAAAAAAAAAAAB8BAABfcmVscy8ucmVsc1BLAQItABQABgAIAAAAIQBSh9G5xQAAANwAAAAP&#10;AAAAAAAAAAAAAAAAAAcCAABkcnMvZG93bnJldi54bWxQSwUGAAAAAAMAAwC3AAAA+QIAAAAA&#10;" filled="f" stroked="f">
                  <v:textbox inset="0,0,0,0">
                    <w:txbxContent>
                      <w:p w14:paraId="27823278" w14:textId="77777777" w:rsidR="00E863A6" w:rsidRDefault="00000000">
                        <w:pPr>
                          <w:spacing w:after="160" w:line="259" w:lineRule="auto"/>
                          <w:ind w:left="0" w:right="0" w:firstLine="0"/>
                        </w:pPr>
                        <w:r>
                          <w:rPr>
                            <w:w w:val="104"/>
                          </w:rPr>
                          <w:t>College</w:t>
                        </w:r>
                        <w:r>
                          <w:rPr>
                            <w:spacing w:val="-9"/>
                            <w:w w:val="104"/>
                          </w:rPr>
                          <w:t xml:space="preserve"> </w:t>
                        </w:r>
                        <w:r>
                          <w:rPr>
                            <w:w w:val="104"/>
                          </w:rPr>
                          <w:t>Decision</w:t>
                        </w:r>
                        <w:r>
                          <w:rPr>
                            <w:spacing w:val="-9"/>
                            <w:w w:val="104"/>
                          </w:rPr>
                          <w:t xml:space="preserve"> </w:t>
                        </w:r>
                        <w:r>
                          <w:rPr>
                            <w:w w:val="104"/>
                          </w:rPr>
                          <w:t>Day.</w:t>
                        </w:r>
                        <w:r>
                          <w:rPr>
                            <w:spacing w:val="-9"/>
                            <w:w w:val="104"/>
                          </w:rPr>
                          <w:t xml:space="preserve"> </w:t>
                        </w:r>
                        <w:r>
                          <w:rPr>
                            <w:w w:val="104"/>
                          </w:rPr>
                          <w:t>Only</w:t>
                        </w:r>
                        <w:r>
                          <w:rPr>
                            <w:spacing w:val="-9"/>
                            <w:w w:val="104"/>
                          </w:rPr>
                          <w:t xml:space="preserve"> </w:t>
                        </w:r>
                        <w:r>
                          <w:rPr>
                            <w:w w:val="104"/>
                          </w:rPr>
                          <w:t>10%</w:t>
                        </w:r>
                        <w:r>
                          <w:rPr>
                            <w:spacing w:val="-9"/>
                            <w:w w:val="104"/>
                          </w:rPr>
                          <w:t xml:space="preserve"> </w:t>
                        </w:r>
                        <w:r>
                          <w:rPr>
                            <w:w w:val="104"/>
                          </w:rPr>
                          <w:t>of</w:t>
                        </w:r>
                        <w:r>
                          <w:rPr>
                            <w:spacing w:val="-9"/>
                            <w:w w:val="104"/>
                          </w:rPr>
                          <w:t xml:space="preserve"> </w:t>
                        </w:r>
                        <w:r>
                          <w:rPr>
                            <w:w w:val="104"/>
                          </w:rPr>
                          <w:t>parents</w:t>
                        </w:r>
                        <w:r>
                          <w:rPr>
                            <w:spacing w:val="-9"/>
                            <w:w w:val="104"/>
                          </w:rPr>
                          <w:t xml:space="preserve"> </w:t>
                        </w:r>
                        <w:r>
                          <w:rPr>
                            <w:w w:val="104"/>
                          </w:rPr>
                          <w:t>said</w:t>
                        </w:r>
                        <w:r>
                          <w:rPr>
                            <w:spacing w:val="-9"/>
                            <w:w w:val="104"/>
                          </w:rPr>
                          <w:t xml:space="preserve"> </w:t>
                        </w:r>
                        <w:r>
                          <w:rPr>
                            <w:w w:val="104"/>
                          </w:rPr>
                          <w:t>their</w:t>
                        </w:r>
                        <w:r>
                          <w:rPr>
                            <w:spacing w:val="-9"/>
                            <w:w w:val="104"/>
                          </w:rPr>
                          <w:t xml:space="preserve"> </w:t>
                        </w:r>
                        <w:r>
                          <w:rPr>
                            <w:w w:val="104"/>
                          </w:rPr>
                          <w:t>child</w:t>
                        </w:r>
                        <w:r>
                          <w:rPr>
                            <w:spacing w:val="-9"/>
                            <w:w w:val="104"/>
                          </w:rPr>
                          <w:t xml:space="preserve"> </w:t>
                        </w:r>
                        <w:r>
                          <w:rPr>
                            <w:w w:val="104"/>
                          </w:rPr>
                          <w:t>made</w:t>
                        </w:r>
                        <w:r>
                          <w:rPr>
                            <w:spacing w:val="-9"/>
                            <w:w w:val="104"/>
                          </w:rPr>
                          <w:t xml:space="preserve"> </w:t>
                        </w:r>
                        <w:r>
                          <w:rPr>
                            <w:w w:val="104"/>
                          </w:rPr>
                          <w:t>their</w:t>
                        </w:r>
                        <w:r>
                          <w:rPr>
                            <w:spacing w:val="-9"/>
                            <w:w w:val="104"/>
                          </w:rPr>
                          <w:t xml:space="preserve"> </w:t>
                        </w:r>
                        <w:r>
                          <w:rPr>
                            <w:w w:val="104"/>
                          </w:rPr>
                          <w:t>final</w:t>
                        </w:r>
                        <w:r>
                          <w:rPr>
                            <w:spacing w:val="7"/>
                            <w:w w:val="104"/>
                          </w:rPr>
                          <w:t xml:space="preserve"> </w:t>
                        </w:r>
                      </w:p>
                    </w:txbxContent>
                  </v:textbox>
                </v:rect>
                <v:rect id="Rectangle 404" o:spid="_x0000_s1219" style="position:absolute;left:3365;top:29646;width:52367;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knNxQAAANwAAAAPAAAAZHJzL2Rvd25yZXYueG1sRI9Ba8JA&#10;FITvBf/D8oTemo0l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DdbknNxQAAANwAAAAP&#10;AAAAAAAAAAAAAAAAAAcCAABkcnMvZG93bnJldi54bWxQSwUGAAAAAAMAAwC3AAAA+QIAAAAA&#10;" filled="f" stroked="f">
                  <v:textbox inset="0,0,0,0">
                    <w:txbxContent>
                      <w:p w14:paraId="759FF5B7" w14:textId="77777777" w:rsidR="00E863A6" w:rsidRDefault="00000000">
                        <w:pPr>
                          <w:spacing w:after="160" w:line="259" w:lineRule="auto"/>
                          <w:ind w:left="0" w:right="0" w:firstLine="0"/>
                        </w:pPr>
                        <w:r>
                          <w:rPr>
                            <w:w w:val="103"/>
                          </w:rPr>
                          <w:t>choice</w:t>
                        </w:r>
                        <w:r>
                          <w:rPr>
                            <w:spacing w:val="-9"/>
                            <w:w w:val="103"/>
                          </w:rPr>
                          <w:t xml:space="preserve"> </w:t>
                        </w:r>
                        <w:r>
                          <w:rPr>
                            <w:w w:val="103"/>
                          </w:rPr>
                          <w:t>after</w:t>
                        </w:r>
                        <w:r>
                          <w:rPr>
                            <w:spacing w:val="-9"/>
                            <w:w w:val="103"/>
                          </w:rPr>
                          <w:t xml:space="preserve"> </w:t>
                        </w:r>
                        <w:r>
                          <w:rPr>
                            <w:w w:val="103"/>
                          </w:rPr>
                          <w:t>May</w:t>
                        </w:r>
                        <w:r>
                          <w:rPr>
                            <w:spacing w:val="-9"/>
                            <w:w w:val="103"/>
                          </w:rPr>
                          <w:t xml:space="preserve"> </w:t>
                        </w:r>
                        <w:r>
                          <w:rPr>
                            <w:w w:val="103"/>
                          </w:rPr>
                          <w:t>1.</w:t>
                        </w:r>
                        <w:r>
                          <w:rPr>
                            <w:spacing w:val="-9"/>
                            <w:w w:val="103"/>
                          </w:rPr>
                          <w:t xml:space="preserve"> </w:t>
                        </w:r>
                        <w:r>
                          <w:rPr>
                            <w:w w:val="103"/>
                          </w:rPr>
                          <w:t>This</w:t>
                        </w:r>
                        <w:r>
                          <w:rPr>
                            <w:spacing w:val="-9"/>
                            <w:w w:val="103"/>
                          </w:rPr>
                          <w:t xml:space="preserve"> </w:t>
                        </w:r>
                        <w:r>
                          <w:rPr>
                            <w:w w:val="103"/>
                          </w:rPr>
                          <w:t>was</w:t>
                        </w:r>
                        <w:r>
                          <w:rPr>
                            <w:spacing w:val="-9"/>
                            <w:w w:val="103"/>
                          </w:rPr>
                          <w:t xml:space="preserve"> </w:t>
                        </w:r>
                        <w:r>
                          <w:rPr>
                            <w:w w:val="103"/>
                          </w:rPr>
                          <w:t>down</w:t>
                        </w:r>
                        <w:r>
                          <w:rPr>
                            <w:spacing w:val="-9"/>
                            <w:w w:val="103"/>
                          </w:rPr>
                          <w:t xml:space="preserve"> </w:t>
                        </w:r>
                        <w:r>
                          <w:rPr>
                            <w:w w:val="103"/>
                          </w:rPr>
                          <w:t>significantly</w:t>
                        </w:r>
                        <w:r>
                          <w:rPr>
                            <w:spacing w:val="-9"/>
                            <w:w w:val="103"/>
                          </w:rPr>
                          <w:t xml:space="preserve"> </w:t>
                        </w:r>
                        <w:r>
                          <w:rPr>
                            <w:w w:val="103"/>
                          </w:rPr>
                          <w:t>from</w:t>
                        </w:r>
                        <w:r>
                          <w:rPr>
                            <w:spacing w:val="-9"/>
                            <w:w w:val="103"/>
                          </w:rPr>
                          <w:t xml:space="preserve"> </w:t>
                        </w:r>
                        <w:r>
                          <w:rPr>
                            <w:w w:val="103"/>
                          </w:rPr>
                          <w:t>last</w:t>
                        </w:r>
                        <w:r>
                          <w:rPr>
                            <w:spacing w:val="-9"/>
                            <w:w w:val="103"/>
                          </w:rPr>
                          <w:t xml:space="preserve"> </w:t>
                        </w:r>
                        <w:r>
                          <w:rPr>
                            <w:w w:val="103"/>
                          </w:rPr>
                          <w:t>year’s</w:t>
                        </w:r>
                        <w:r>
                          <w:rPr>
                            <w:spacing w:val="-9"/>
                            <w:w w:val="103"/>
                          </w:rPr>
                          <w:t xml:space="preserve"> </w:t>
                        </w:r>
                        <w:r>
                          <w:rPr>
                            <w:w w:val="103"/>
                          </w:rPr>
                          <w:t>38%.</w:t>
                        </w:r>
                        <w:r>
                          <w:rPr>
                            <w:spacing w:val="7"/>
                            <w:w w:val="103"/>
                          </w:rPr>
                          <w:t xml:space="preserve"> </w:t>
                        </w:r>
                      </w:p>
                    </w:txbxContent>
                  </v:textbox>
                </v:rect>
                <v:rect id="Rectangle 405" o:spid="_x0000_s1220" style="position:absolute;left:3365;top:32757;width:5414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36D7FE6D" w14:textId="77777777" w:rsidR="00E863A6" w:rsidRDefault="00000000">
                        <w:pPr>
                          <w:spacing w:after="160" w:line="259" w:lineRule="auto"/>
                          <w:ind w:left="0" w:right="0" w:firstLine="0"/>
                        </w:pPr>
                        <w:r>
                          <w:rPr>
                            <w:spacing w:val="-4"/>
                            <w:w w:val="103"/>
                          </w:rPr>
                          <w:t>With</w:t>
                        </w:r>
                        <w:r>
                          <w:rPr>
                            <w:spacing w:val="-5"/>
                            <w:w w:val="103"/>
                          </w:rPr>
                          <w:t xml:space="preserve"> </w:t>
                        </w:r>
                        <w:r>
                          <w:rPr>
                            <w:spacing w:val="-4"/>
                            <w:w w:val="103"/>
                          </w:rPr>
                          <w:t>the</w:t>
                        </w:r>
                        <w:r>
                          <w:rPr>
                            <w:spacing w:val="-5"/>
                            <w:w w:val="103"/>
                          </w:rPr>
                          <w:t xml:space="preserve"> </w:t>
                        </w:r>
                        <w:r>
                          <w:rPr>
                            <w:spacing w:val="-4"/>
                            <w:w w:val="103"/>
                          </w:rPr>
                          <w:t>May</w:t>
                        </w:r>
                        <w:r>
                          <w:rPr>
                            <w:spacing w:val="-5"/>
                            <w:w w:val="103"/>
                          </w:rPr>
                          <w:t xml:space="preserve"> </w:t>
                        </w:r>
                        <w:r>
                          <w:rPr>
                            <w:spacing w:val="-4"/>
                            <w:w w:val="103"/>
                          </w:rPr>
                          <w:t>1</w:t>
                        </w:r>
                        <w:r>
                          <w:rPr>
                            <w:spacing w:val="-5"/>
                            <w:w w:val="103"/>
                          </w:rPr>
                          <w:t xml:space="preserve"> </w:t>
                        </w:r>
                        <w:r>
                          <w:rPr>
                            <w:spacing w:val="-4"/>
                            <w:w w:val="103"/>
                          </w:rPr>
                          <w:t>deadline</w:t>
                        </w:r>
                        <w:r>
                          <w:rPr>
                            <w:spacing w:val="-5"/>
                            <w:w w:val="103"/>
                          </w:rPr>
                          <w:t xml:space="preserve"> </w:t>
                        </w:r>
                        <w:r>
                          <w:rPr>
                            <w:spacing w:val="-4"/>
                            <w:w w:val="103"/>
                          </w:rPr>
                          <w:t>once</w:t>
                        </w:r>
                        <w:r>
                          <w:rPr>
                            <w:spacing w:val="-5"/>
                            <w:w w:val="103"/>
                          </w:rPr>
                          <w:t xml:space="preserve"> </w:t>
                        </w:r>
                        <w:r>
                          <w:rPr>
                            <w:spacing w:val="-4"/>
                            <w:w w:val="103"/>
                          </w:rPr>
                          <w:t>again</w:t>
                        </w:r>
                        <w:r>
                          <w:rPr>
                            <w:spacing w:val="-5"/>
                            <w:w w:val="103"/>
                          </w:rPr>
                          <w:t xml:space="preserve"> </w:t>
                        </w:r>
                        <w:r>
                          <w:rPr>
                            <w:spacing w:val="-4"/>
                            <w:w w:val="103"/>
                          </w:rPr>
                          <w:t>meaningful,</w:t>
                        </w:r>
                        <w:r>
                          <w:rPr>
                            <w:spacing w:val="-5"/>
                            <w:w w:val="103"/>
                          </w:rPr>
                          <w:t xml:space="preserve"> </w:t>
                        </w:r>
                        <w:r>
                          <w:rPr>
                            <w:spacing w:val="-4"/>
                            <w:w w:val="103"/>
                          </w:rPr>
                          <w:t>institutions</w:t>
                        </w:r>
                        <w:r>
                          <w:rPr>
                            <w:spacing w:val="-5"/>
                            <w:w w:val="103"/>
                          </w:rPr>
                          <w:t xml:space="preserve"> </w:t>
                        </w:r>
                        <w:r>
                          <w:rPr>
                            <w:spacing w:val="-4"/>
                            <w:w w:val="103"/>
                          </w:rPr>
                          <w:t>should</w:t>
                        </w:r>
                        <w:r>
                          <w:rPr>
                            <w:spacing w:val="-5"/>
                            <w:w w:val="103"/>
                          </w:rPr>
                          <w:t xml:space="preserve"> </w:t>
                        </w:r>
                        <w:r>
                          <w:rPr>
                            <w:spacing w:val="-4"/>
                            <w:w w:val="103"/>
                          </w:rPr>
                          <w:t>be</w:t>
                        </w:r>
                        <w:r>
                          <w:rPr>
                            <w:spacing w:val="7"/>
                            <w:w w:val="103"/>
                          </w:rPr>
                          <w:t xml:space="preserve"> </w:t>
                        </w:r>
                      </w:p>
                    </w:txbxContent>
                  </v:textbox>
                </v:rect>
                <v:rect id="Rectangle 406" o:spid="_x0000_s1221" style="position:absolute;left:3365;top:35297;width:5545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52B13124" w14:textId="77777777" w:rsidR="00E863A6" w:rsidRDefault="00000000">
                        <w:pPr>
                          <w:spacing w:after="160" w:line="259" w:lineRule="auto"/>
                          <w:ind w:left="0" w:right="0" w:firstLine="0"/>
                        </w:pPr>
                        <w:r>
                          <w:rPr>
                            <w:spacing w:val="-4"/>
                            <w:w w:val="104"/>
                          </w:rPr>
                          <w:t>prepared</w:t>
                        </w:r>
                        <w:r>
                          <w:rPr>
                            <w:spacing w:val="-5"/>
                            <w:w w:val="104"/>
                          </w:rPr>
                          <w:t xml:space="preserve"> </w:t>
                        </w:r>
                        <w:r>
                          <w:rPr>
                            <w:spacing w:val="-4"/>
                            <w:w w:val="104"/>
                          </w:rPr>
                          <w:t>to</w:t>
                        </w:r>
                        <w:r>
                          <w:rPr>
                            <w:spacing w:val="-5"/>
                            <w:w w:val="104"/>
                          </w:rPr>
                          <w:t xml:space="preserve"> </w:t>
                        </w:r>
                        <w:r>
                          <w:rPr>
                            <w:spacing w:val="-4"/>
                            <w:w w:val="104"/>
                          </w:rPr>
                          <w:t>launch</w:t>
                        </w:r>
                        <w:r>
                          <w:rPr>
                            <w:spacing w:val="-5"/>
                            <w:w w:val="104"/>
                          </w:rPr>
                          <w:t xml:space="preserve"> </w:t>
                        </w:r>
                        <w:r>
                          <w:rPr>
                            <w:spacing w:val="-4"/>
                            <w:w w:val="104"/>
                          </w:rPr>
                          <w:t>yield</w:t>
                        </w:r>
                        <w:r>
                          <w:rPr>
                            <w:spacing w:val="-5"/>
                            <w:w w:val="104"/>
                          </w:rPr>
                          <w:t xml:space="preserve"> </w:t>
                        </w:r>
                        <w:r>
                          <w:rPr>
                            <w:spacing w:val="-4"/>
                            <w:w w:val="104"/>
                          </w:rPr>
                          <w:t>communications</w:t>
                        </w:r>
                        <w:r>
                          <w:rPr>
                            <w:spacing w:val="-5"/>
                            <w:w w:val="104"/>
                          </w:rPr>
                          <w:t xml:space="preserve"> </w:t>
                        </w:r>
                        <w:r>
                          <w:rPr>
                            <w:spacing w:val="-4"/>
                            <w:w w:val="104"/>
                          </w:rPr>
                          <w:t>immediately</w:t>
                        </w:r>
                        <w:r>
                          <w:rPr>
                            <w:spacing w:val="-5"/>
                            <w:w w:val="104"/>
                          </w:rPr>
                          <w:t xml:space="preserve"> </w:t>
                        </w:r>
                        <w:r>
                          <w:rPr>
                            <w:spacing w:val="-4"/>
                            <w:w w:val="104"/>
                          </w:rPr>
                          <w:t>after</w:t>
                        </w:r>
                        <w:r>
                          <w:rPr>
                            <w:spacing w:val="-5"/>
                            <w:w w:val="104"/>
                          </w:rPr>
                          <w:t xml:space="preserve"> </w:t>
                        </w:r>
                        <w:r>
                          <w:rPr>
                            <w:spacing w:val="-4"/>
                            <w:w w:val="104"/>
                          </w:rPr>
                          <w:t>admissions</w:t>
                        </w:r>
                        <w:r>
                          <w:rPr>
                            <w:spacing w:val="7"/>
                            <w:w w:val="104"/>
                          </w:rPr>
                          <w:t xml:space="preserve"> </w:t>
                        </w:r>
                      </w:p>
                    </w:txbxContent>
                  </v:textbox>
                </v:rect>
                <v:rect id="Rectangle 407" o:spid="_x0000_s1222" style="position:absolute;left:3365;top:37837;width:52168;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14:paraId="7633C6CE" w14:textId="77777777" w:rsidR="00E863A6" w:rsidRDefault="00000000">
                        <w:pPr>
                          <w:spacing w:after="160" w:line="259" w:lineRule="auto"/>
                          <w:ind w:left="0" w:right="0" w:firstLine="0"/>
                        </w:pPr>
                        <w:r>
                          <w:rPr>
                            <w:w w:val="102"/>
                          </w:rPr>
                          <w:t>decisions,</w:t>
                        </w:r>
                        <w:r>
                          <w:rPr>
                            <w:spacing w:val="-9"/>
                            <w:w w:val="102"/>
                          </w:rPr>
                          <w:t xml:space="preserve"> </w:t>
                        </w:r>
                        <w:r>
                          <w:rPr>
                            <w:w w:val="102"/>
                          </w:rPr>
                          <w:t>then</w:t>
                        </w:r>
                        <w:r>
                          <w:rPr>
                            <w:spacing w:val="-9"/>
                            <w:w w:val="102"/>
                          </w:rPr>
                          <w:t xml:space="preserve"> </w:t>
                        </w:r>
                        <w:r>
                          <w:rPr>
                            <w:w w:val="102"/>
                          </w:rPr>
                          <w:t>anti-melt</w:t>
                        </w:r>
                        <w:r>
                          <w:rPr>
                            <w:spacing w:val="-9"/>
                            <w:w w:val="102"/>
                          </w:rPr>
                          <w:t xml:space="preserve"> </w:t>
                        </w:r>
                        <w:r>
                          <w:rPr>
                            <w:w w:val="102"/>
                          </w:rPr>
                          <w:t>prevention</w:t>
                        </w:r>
                        <w:r>
                          <w:rPr>
                            <w:spacing w:val="-9"/>
                            <w:w w:val="102"/>
                          </w:rPr>
                          <w:t xml:space="preserve"> </w:t>
                        </w:r>
                        <w:r>
                          <w:rPr>
                            <w:w w:val="102"/>
                          </w:rPr>
                          <w:t>strategies</w:t>
                        </w:r>
                        <w:r>
                          <w:rPr>
                            <w:spacing w:val="-9"/>
                            <w:w w:val="102"/>
                          </w:rPr>
                          <w:t xml:space="preserve"> </w:t>
                        </w:r>
                        <w:r>
                          <w:rPr>
                            <w:w w:val="102"/>
                          </w:rPr>
                          <w:t>post-May</w:t>
                        </w:r>
                        <w:r>
                          <w:rPr>
                            <w:spacing w:val="-9"/>
                            <w:w w:val="102"/>
                          </w:rPr>
                          <w:t xml:space="preserve"> </w:t>
                        </w:r>
                        <w:r>
                          <w:rPr>
                            <w:w w:val="102"/>
                          </w:rPr>
                          <w:t>1.</w:t>
                        </w:r>
                        <w:r>
                          <w:rPr>
                            <w:spacing w:val="-9"/>
                            <w:w w:val="102"/>
                          </w:rPr>
                          <w:t xml:space="preserve"> </w:t>
                        </w:r>
                        <w:r>
                          <w:rPr>
                            <w:w w:val="102"/>
                          </w:rPr>
                          <w:t>Meeting</w:t>
                        </w:r>
                        <w:r>
                          <w:rPr>
                            <w:spacing w:val="7"/>
                            <w:w w:val="102"/>
                          </w:rPr>
                          <w:t xml:space="preserve"> </w:t>
                        </w:r>
                      </w:p>
                    </w:txbxContent>
                  </v:textbox>
                </v:rect>
                <v:rect id="Rectangle 408" o:spid="_x0000_s1223" style="position:absolute;left:3365;top:40376;width:5564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0PIwwAAANwAAAAPAAAAZHJzL2Rvd25yZXYueG1sRE9Na8JA&#10;EL0X/A/LCL3VjVK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XCNDyMMAAADcAAAADwAA&#10;AAAAAAAAAAAAAAAHAgAAZHJzL2Rvd25yZXYueG1sUEsFBgAAAAADAAMAtwAAAPcCAAAAAA==&#10;" filled="f" stroked="f">
                  <v:textbox inset="0,0,0,0">
                    <w:txbxContent>
                      <w:p w14:paraId="3B60733F" w14:textId="77777777" w:rsidR="00E863A6" w:rsidRDefault="00000000">
                        <w:pPr>
                          <w:spacing w:after="160" w:line="259" w:lineRule="auto"/>
                          <w:ind w:left="0" w:right="0" w:firstLine="0"/>
                        </w:pPr>
                        <w:r>
                          <w:rPr>
                            <w:spacing w:val="-4"/>
                            <w:w w:val="105"/>
                          </w:rPr>
                          <w:t>parents</w:t>
                        </w:r>
                        <w:r>
                          <w:rPr>
                            <w:spacing w:val="-5"/>
                            <w:w w:val="105"/>
                          </w:rPr>
                          <w:t xml:space="preserve"> </w:t>
                        </w:r>
                        <w:r>
                          <w:rPr>
                            <w:spacing w:val="-4"/>
                            <w:w w:val="105"/>
                          </w:rPr>
                          <w:t>where</w:t>
                        </w:r>
                        <w:r>
                          <w:rPr>
                            <w:spacing w:val="-5"/>
                            <w:w w:val="105"/>
                          </w:rPr>
                          <w:t xml:space="preserve"> </w:t>
                        </w:r>
                        <w:r>
                          <w:rPr>
                            <w:spacing w:val="-4"/>
                            <w:w w:val="105"/>
                          </w:rPr>
                          <w:t>they</w:t>
                        </w:r>
                        <w:r>
                          <w:rPr>
                            <w:spacing w:val="-5"/>
                            <w:w w:val="105"/>
                          </w:rPr>
                          <w:t xml:space="preserve"> </w:t>
                        </w:r>
                        <w:r>
                          <w:rPr>
                            <w:spacing w:val="-4"/>
                            <w:w w:val="105"/>
                          </w:rPr>
                          <w:t>are</w:t>
                        </w:r>
                        <w:r>
                          <w:rPr>
                            <w:spacing w:val="-5"/>
                            <w:w w:val="105"/>
                          </w:rPr>
                          <w:t xml:space="preserve"> </w:t>
                        </w:r>
                        <w:r>
                          <w:rPr>
                            <w:spacing w:val="-4"/>
                            <w:w w:val="105"/>
                          </w:rPr>
                          <w:t>in</w:t>
                        </w:r>
                        <w:r>
                          <w:rPr>
                            <w:spacing w:val="-5"/>
                            <w:w w:val="105"/>
                          </w:rPr>
                          <w:t xml:space="preserve"> </w:t>
                        </w:r>
                        <w:r>
                          <w:rPr>
                            <w:spacing w:val="-4"/>
                            <w:w w:val="105"/>
                          </w:rPr>
                          <w:t>the</w:t>
                        </w:r>
                        <w:r>
                          <w:rPr>
                            <w:spacing w:val="-5"/>
                            <w:w w:val="105"/>
                          </w:rPr>
                          <w:t xml:space="preserve"> </w:t>
                        </w:r>
                        <w:r>
                          <w:rPr>
                            <w:spacing w:val="-4"/>
                            <w:w w:val="105"/>
                          </w:rPr>
                          <w:t>decision-making</w:t>
                        </w:r>
                        <w:r>
                          <w:rPr>
                            <w:spacing w:val="-5"/>
                            <w:w w:val="105"/>
                          </w:rPr>
                          <w:t xml:space="preserve"> </w:t>
                        </w:r>
                        <w:r>
                          <w:rPr>
                            <w:spacing w:val="-4"/>
                            <w:w w:val="105"/>
                          </w:rPr>
                          <w:t>process</w:t>
                        </w:r>
                        <w:r>
                          <w:rPr>
                            <w:spacing w:val="-5"/>
                            <w:w w:val="105"/>
                          </w:rPr>
                          <w:t xml:space="preserve"> </w:t>
                        </w:r>
                        <w:r>
                          <w:rPr>
                            <w:spacing w:val="-4"/>
                            <w:w w:val="105"/>
                          </w:rPr>
                          <w:t>can</w:t>
                        </w:r>
                        <w:r>
                          <w:rPr>
                            <w:spacing w:val="-5"/>
                            <w:w w:val="105"/>
                          </w:rPr>
                          <w:t xml:space="preserve"> </w:t>
                        </w:r>
                        <w:r>
                          <w:rPr>
                            <w:spacing w:val="-4"/>
                            <w:w w:val="105"/>
                          </w:rPr>
                          <w:t>help</w:t>
                        </w:r>
                        <w:r>
                          <w:rPr>
                            <w:spacing w:val="-5"/>
                            <w:w w:val="105"/>
                          </w:rPr>
                          <w:t xml:space="preserve"> </w:t>
                        </w:r>
                        <w:r>
                          <w:rPr>
                            <w:spacing w:val="-4"/>
                            <w:w w:val="105"/>
                          </w:rPr>
                          <w:t>deliver</w:t>
                        </w:r>
                        <w:r>
                          <w:rPr>
                            <w:spacing w:val="7"/>
                            <w:w w:val="105"/>
                          </w:rPr>
                          <w:t xml:space="preserve"> </w:t>
                        </w:r>
                      </w:p>
                    </w:txbxContent>
                  </v:textbox>
                </v:rect>
                <v:rect id="Rectangle 409" o:spid="_x0000_s1224" style="position:absolute;left:3365;top:42916;width:5389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TxgAAANwAAAAPAAAAZHJzL2Rvd25yZXYueG1sRI9Pa8JA&#10;FMTvQr/D8oTedGMp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M2/mU8YAAADcAAAA&#10;DwAAAAAAAAAAAAAAAAAHAgAAZHJzL2Rvd25yZXYueG1sUEsFBgAAAAADAAMAtwAAAPoCAAAAAA==&#10;" filled="f" stroked="f">
                  <v:textbox inset="0,0,0,0">
                    <w:txbxContent>
                      <w:p w14:paraId="6288769C" w14:textId="77777777" w:rsidR="00E863A6" w:rsidRDefault="00000000">
                        <w:pPr>
                          <w:spacing w:after="160" w:line="259" w:lineRule="auto"/>
                          <w:ind w:left="0" w:right="0" w:firstLine="0"/>
                        </w:pPr>
                        <w:r>
                          <w:rPr>
                            <w:spacing w:val="-4"/>
                            <w:w w:val="103"/>
                          </w:rPr>
                          <w:t>value,</w:t>
                        </w:r>
                        <w:r>
                          <w:rPr>
                            <w:spacing w:val="-5"/>
                            <w:w w:val="103"/>
                          </w:rPr>
                          <w:t xml:space="preserve"> </w:t>
                        </w:r>
                        <w:r>
                          <w:rPr>
                            <w:spacing w:val="-4"/>
                            <w:w w:val="103"/>
                          </w:rPr>
                          <w:t>clarity,</w:t>
                        </w:r>
                        <w:r>
                          <w:rPr>
                            <w:spacing w:val="-5"/>
                            <w:w w:val="103"/>
                          </w:rPr>
                          <w:t xml:space="preserve"> </w:t>
                        </w:r>
                        <w:r>
                          <w:rPr>
                            <w:spacing w:val="-4"/>
                            <w:w w:val="103"/>
                          </w:rPr>
                          <w:t>and</w:t>
                        </w:r>
                        <w:r>
                          <w:rPr>
                            <w:spacing w:val="-5"/>
                            <w:w w:val="103"/>
                          </w:rPr>
                          <w:t xml:space="preserve"> </w:t>
                        </w:r>
                        <w:r>
                          <w:rPr>
                            <w:spacing w:val="-4"/>
                            <w:w w:val="103"/>
                          </w:rPr>
                          <w:t>confidence</w:t>
                        </w:r>
                        <w:r>
                          <w:rPr>
                            <w:spacing w:val="-5"/>
                            <w:w w:val="103"/>
                          </w:rPr>
                          <w:t xml:space="preserve"> </w:t>
                        </w:r>
                        <w:r>
                          <w:rPr>
                            <w:spacing w:val="-4"/>
                            <w:w w:val="103"/>
                          </w:rPr>
                          <w:t>whenever</w:t>
                        </w:r>
                        <w:r>
                          <w:rPr>
                            <w:spacing w:val="-5"/>
                            <w:w w:val="103"/>
                          </w:rPr>
                          <w:t xml:space="preserve"> </w:t>
                        </w:r>
                        <w:r>
                          <w:rPr>
                            <w:spacing w:val="-4"/>
                            <w:w w:val="103"/>
                          </w:rPr>
                          <w:t>they’re</w:t>
                        </w:r>
                        <w:r>
                          <w:rPr>
                            <w:spacing w:val="-5"/>
                            <w:w w:val="103"/>
                          </w:rPr>
                          <w:t xml:space="preserve"> </w:t>
                        </w:r>
                        <w:r>
                          <w:rPr>
                            <w:spacing w:val="-4"/>
                            <w:w w:val="103"/>
                          </w:rPr>
                          <w:t>ready</w:t>
                        </w:r>
                        <w:r>
                          <w:rPr>
                            <w:spacing w:val="-5"/>
                            <w:w w:val="103"/>
                          </w:rPr>
                          <w:t xml:space="preserve"> </w:t>
                        </w:r>
                        <w:r>
                          <w:rPr>
                            <w:spacing w:val="-4"/>
                            <w:w w:val="103"/>
                          </w:rPr>
                          <w:t>for</w:t>
                        </w:r>
                        <w:r>
                          <w:rPr>
                            <w:spacing w:val="-5"/>
                            <w:w w:val="103"/>
                          </w:rPr>
                          <w:t xml:space="preserve"> </w:t>
                        </w:r>
                        <w:r>
                          <w:rPr>
                            <w:spacing w:val="-4"/>
                            <w:w w:val="103"/>
                          </w:rPr>
                          <w:t>it,</w:t>
                        </w:r>
                        <w:r>
                          <w:rPr>
                            <w:spacing w:val="-5"/>
                            <w:w w:val="103"/>
                          </w:rPr>
                          <w:t xml:space="preserve"> </w:t>
                        </w:r>
                        <w:r>
                          <w:rPr>
                            <w:spacing w:val="-4"/>
                            <w:w w:val="103"/>
                          </w:rPr>
                          <w:t>leading</w:t>
                        </w:r>
                        <w:r>
                          <w:rPr>
                            <w:spacing w:val="-5"/>
                            <w:w w:val="103"/>
                          </w:rPr>
                          <w:t xml:space="preserve"> </w:t>
                        </w:r>
                        <w:r>
                          <w:rPr>
                            <w:spacing w:val="-4"/>
                            <w:w w:val="103"/>
                          </w:rPr>
                          <w:t>to</w:t>
                        </w:r>
                        <w:r>
                          <w:rPr>
                            <w:spacing w:val="7"/>
                            <w:w w:val="103"/>
                          </w:rPr>
                          <w:t xml:space="preserve"> </w:t>
                        </w:r>
                      </w:p>
                    </w:txbxContent>
                  </v:textbox>
                </v:rect>
                <v:rect id="Rectangle 410" o:spid="_x0000_s1225" style="position:absolute;left:3365;top:45456;width:38504;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NkTwgAAANwAAAAPAAAAZHJzL2Rvd25yZXYueG1sRE9Na8JA&#10;EL0L/odlCt50Y5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AnjNkTwgAAANwAAAAPAAAA&#10;AAAAAAAAAAAAAAcCAABkcnMvZG93bnJldi54bWxQSwUGAAAAAAMAAwC3AAAA9gIAAAAA&#10;" filled="f" stroked="f">
                  <v:textbox inset="0,0,0,0">
                    <w:txbxContent>
                      <w:p w14:paraId="01E84012" w14:textId="77777777" w:rsidR="00E863A6" w:rsidRDefault="00000000">
                        <w:pPr>
                          <w:spacing w:after="160" w:line="259" w:lineRule="auto"/>
                          <w:ind w:left="0" w:right="0" w:firstLine="0"/>
                        </w:pPr>
                        <w:r>
                          <w:rPr>
                            <w:spacing w:val="-4"/>
                            <w:w w:val="104"/>
                          </w:rPr>
                          <w:t>increased</w:t>
                        </w:r>
                        <w:r>
                          <w:rPr>
                            <w:spacing w:val="-5"/>
                            <w:w w:val="104"/>
                          </w:rPr>
                          <w:t xml:space="preserve"> </w:t>
                        </w:r>
                        <w:r>
                          <w:rPr>
                            <w:spacing w:val="-4"/>
                            <w:w w:val="104"/>
                          </w:rPr>
                          <w:t>engagement</w:t>
                        </w:r>
                        <w:r>
                          <w:rPr>
                            <w:spacing w:val="-5"/>
                            <w:w w:val="104"/>
                          </w:rPr>
                          <w:t xml:space="preserve"> </w:t>
                        </w:r>
                        <w:r>
                          <w:rPr>
                            <w:spacing w:val="-4"/>
                            <w:w w:val="104"/>
                          </w:rPr>
                          <w:t>from</w:t>
                        </w:r>
                        <w:r>
                          <w:rPr>
                            <w:spacing w:val="-5"/>
                            <w:w w:val="104"/>
                          </w:rPr>
                          <w:t xml:space="preserve"> </w:t>
                        </w:r>
                        <w:r>
                          <w:rPr>
                            <w:spacing w:val="-4"/>
                            <w:w w:val="104"/>
                          </w:rPr>
                          <w:t>this</w:t>
                        </w:r>
                        <w:r>
                          <w:rPr>
                            <w:spacing w:val="-5"/>
                            <w:w w:val="104"/>
                          </w:rPr>
                          <w:t xml:space="preserve"> </w:t>
                        </w:r>
                        <w:r>
                          <w:rPr>
                            <w:spacing w:val="-4"/>
                            <w:w w:val="104"/>
                          </w:rPr>
                          <w:t>influential</w:t>
                        </w:r>
                        <w:r>
                          <w:rPr>
                            <w:spacing w:val="-5"/>
                            <w:w w:val="104"/>
                          </w:rPr>
                          <w:t xml:space="preserve"> </w:t>
                        </w:r>
                        <w:r>
                          <w:rPr>
                            <w:spacing w:val="-4"/>
                            <w:w w:val="104"/>
                          </w:rPr>
                          <w:t>group.</w:t>
                        </w:r>
                      </w:p>
                    </w:txbxContent>
                  </v:textbox>
                </v:rect>
                <v:rect id="Rectangle 14320" o:spid="_x0000_s1226" style="position:absolute;left:60098;top:18434;width:4688;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Pm7xwAAAN4AAAAPAAAAZHJzL2Rvd25yZXYueG1sRI9Ba8JA&#10;EIXvQv/DMoXedFMrRaOriFb0aLWg3obsmIRmZ0N2a9L+eudQ8DbDvHnvfbNF5yp1oyaUng28DhJQ&#10;xJm3JecGvo6b/hhUiMgWK89k4JcCLOZPvRmm1rf8SbdDzJWYcEjRQBFjnWodsoIchoGvieV29Y3D&#10;KGuTa9tgK+au0sMkedcOS5aEAmtaFZR9H36cge24Xp53/q/Nq4/L9rQ/TdbHSTTm5blbTkFF6uJD&#10;/P+9s1J/9DYUAMGRGfT8DgAA//8DAFBLAQItABQABgAIAAAAIQDb4fbL7gAAAIUBAAATAAAAAAAA&#10;AAAAAAAAAAAAAABbQ29udGVudF9UeXBlc10ueG1sUEsBAi0AFAAGAAgAAAAhAFr0LFu/AAAAFQEA&#10;AAsAAAAAAAAAAAAAAAAAHwEAAF9yZWxzLy5yZWxzUEsBAi0AFAAGAAgAAAAhAKfc+bvHAAAA3gAA&#10;AA8AAAAAAAAAAAAAAAAABwIAAGRycy9kb3ducmV2LnhtbFBLBQYAAAAAAwADALcAAAD7AgAAAAA=&#10;" filled="f" stroked="f">
                  <v:textbox inset="0,0,0,0">
                    <w:txbxContent>
                      <w:p w14:paraId="7004B1E2" w14:textId="77777777" w:rsidR="00E863A6" w:rsidRDefault="00000000">
                        <w:pPr>
                          <w:spacing w:after="160" w:line="259" w:lineRule="auto"/>
                          <w:ind w:left="0" w:right="0" w:firstLine="0"/>
                        </w:pPr>
                        <w:r>
                          <w:rPr>
                            <w:b/>
                            <w:color w:val="F36F21"/>
                            <w:w w:val="109"/>
                            <w:sz w:val="72"/>
                          </w:rPr>
                          <w:t>%</w:t>
                        </w:r>
                      </w:p>
                    </w:txbxContent>
                  </v:textbox>
                </v:rect>
                <v:rect id="Rectangle 14319" o:spid="_x0000_s1227" style="position:absolute;left:54480;top:18434;width:7557;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pqbxQAAAN4AAAAPAAAAZHJzL2Rvd25yZXYueG1sRE9La8JA&#10;EL4X+h+WKfRWN1opJrqK+ECP9QHqbciOSTA7G7Krif56t1DwNh/fc0aT1pTiRrUrLCvodiIQxKnV&#10;BWcK9rvl1wCE88gaS8uk4E4OJuP3txEm2ja8odvWZyKEsEtQQe59lUjp0pwMuo6tiAN3trVBH2Cd&#10;SV1jE8JNKXtR9CMNFhwacqxollN62V6NgtWgmh7X9tFk5eK0Ovwe4vku9kp9frTTIQhPrX+J/91r&#10;Heb3v7sx/L0TbpDjJwAAAP//AwBQSwECLQAUAAYACAAAACEA2+H2y+4AAACFAQAAEwAAAAAAAAAA&#10;AAAAAAAAAAAAW0NvbnRlbnRfVHlwZXNdLnhtbFBLAQItABQABgAIAAAAIQBa9CxbvwAAABUBAAAL&#10;AAAAAAAAAAAAAAAAAB8BAABfcmVscy8ucmVsc1BLAQItABQABgAIAAAAIQD4ipqbxQAAAN4AAAAP&#10;AAAAAAAAAAAAAAAAAAcCAABkcnMvZG93bnJldi54bWxQSwUGAAAAAAMAAwC3AAAA+QIAAAAA&#10;" filled="f" stroked="f">
                  <v:textbox inset="0,0,0,0">
                    <w:txbxContent>
                      <w:p w14:paraId="66F99D54" w14:textId="77777777" w:rsidR="00E863A6" w:rsidRDefault="00000000">
                        <w:pPr>
                          <w:spacing w:after="160" w:line="259" w:lineRule="auto"/>
                          <w:ind w:left="0" w:right="0" w:firstLine="0"/>
                        </w:pPr>
                        <w:r>
                          <w:rPr>
                            <w:b/>
                            <w:color w:val="F36F21"/>
                            <w:spacing w:val="1"/>
                            <w:w w:val="122"/>
                            <w:sz w:val="72"/>
                          </w:rPr>
                          <w:t>90</w:t>
                        </w:r>
                      </w:p>
                    </w:txbxContent>
                  </v:textbox>
                </v:rect>
                <v:rect id="Rectangle 412" o:spid="_x0000_s1228" style="position:absolute;left:52793;top:23196;width:1751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L/xAAAANwAAAAPAAAAZHJzL2Rvd25yZXYueG1sRI9Bi8Iw&#10;FITvgv8hPGFvmioi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LgS4v/EAAAA3AAAAA8A&#10;AAAAAAAAAAAAAAAABwIAAGRycy9kb3ducmV2LnhtbFBLBQYAAAAAAwADALcAAAD4AgAAAAA=&#10;" filled="f" stroked="f">
                  <v:textbox inset="0,0,0,0">
                    <w:txbxContent>
                      <w:p w14:paraId="02D44798" w14:textId="77777777" w:rsidR="00E863A6" w:rsidRDefault="00000000">
                        <w:pPr>
                          <w:spacing w:after="160" w:line="259" w:lineRule="auto"/>
                          <w:ind w:left="0" w:right="0" w:firstLine="0"/>
                        </w:pPr>
                        <w:r>
                          <w:rPr>
                            <w:b/>
                            <w:w w:val="111"/>
                            <w:sz w:val="20"/>
                          </w:rPr>
                          <w:t>of</w:t>
                        </w:r>
                        <w:r>
                          <w:rPr>
                            <w:b/>
                            <w:spacing w:val="6"/>
                            <w:w w:val="111"/>
                            <w:sz w:val="20"/>
                          </w:rPr>
                          <w:t xml:space="preserve"> </w:t>
                        </w:r>
                        <w:r>
                          <w:rPr>
                            <w:b/>
                            <w:w w:val="111"/>
                            <w:sz w:val="20"/>
                          </w:rPr>
                          <w:t>families</w:t>
                        </w:r>
                        <w:r>
                          <w:rPr>
                            <w:b/>
                            <w:spacing w:val="6"/>
                            <w:w w:val="111"/>
                            <w:sz w:val="20"/>
                          </w:rPr>
                          <w:t xml:space="preserve"> </w:t>
                        </w:r>
                        <w:r>
                          <w:rPr>
                            <w:b/>
                            <w:w w:val="111"/>
                            <w:sz w:val="20"/>
                          </w:rPr>
                          <w:t>made</w:t>
                        </w:r>
                        <w:r>
                          <w:rPr>
                            <w:b/>
                            <w:spacing w:val="6"/>
                            <w:w w:val="111"/>
                            <w:sz w:val="20"/>
                          </w:rPr>
                          <w:t xml:space="preserve"> </w:t>
                        </w:r>
                        <w:proofErr w:type="gramStart"/>
                        <w:r>
                          <w:rPr>
                            <w:b/>
                            <w:w w:val="111"/>
                            <w:sz w:val="20"/>
                          </w:rPr>
                          <w:t>their</w:t>
                        </w:r>
                        <w:proofErr w:type="gramEnd"/>
                        <w:r>
                          <w:rPr>
                            <w:b/>
                            <w:spacing w:val="6"/>
                            <w:w w:val="111"/>
                            <w:sz w:val="20"/>
                          </w:rPr>
                          <w:t xml:space="preserve">  </w:t>
                        </w:r>
                      </w:p>
                    </w:txbxContent>
                  </v:textbox>
                </v:rect>
                <v:rect id="Rectangle 413" o:spid="_x0000_s1229" style="position:absolute;left:53348;top:24974;width:16038;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14:paraId="231B67EA" w14:textId="77777777" w:rsidR="00E863A6" w:rsidRDefault="00000000">
                        <w:pPr>
                          <w:spacing w:after="160" w:line="259" w:lineRule="auto"/>
                          <w:ind w:left="0" w:right="0" w:firstLine="0"/>
                        </w:pPr>
                        <w:r>
                          <w:rPr>
                            <w:b/>
                            <w:w w:val="111"/>
                            <w:sz w:val="20"/>
                          </w:rPr>
                          <w:t>enrollment</w:t>
                        </w:r>
                        <w:r>
                          <w:rPr>
                            <w:b/>
                            <w:spacing w:val="6"/>
                            <w:w w:val="111"/>
                            <w:sz w:val="20"/>
                          </w:rPr>
                          <w:t xml:space="preserve"> </w:t>
                        </w:r>
                        <w:r>
                          <w:rPr>
                            <w:b/>
                            <w:w w:val="111"/>
                            <w:sz w:val="20"/>
                          </w:rPr>
                          <w:t>decision</w:t>
                        </w:r>
                        <w:r>
                          <w:rPr>
                            <w:b/>
                            <w:spacing w:val="6"/>
                            <w:w w:val="111"/>
                            <w:sz w:val="20"/>
                          </w:rPr>
                          <w:t xml:space="preserve">  </w:t>
                        </w:r>
                      </w:p>
                    </w:txbxContent>
                  </v:textbox>
                </v:rect>
                <v:rect id="Rectangle 414" o:spid="_x0000_s1230" style="position:absolute;left:56557;top:26752;width:6638;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8QxAAAANwAAAAPAAAAZHJzL2Rvd25yZXYueG1sRI9Bi8Iw&#10;FITvgv8hPGFvmrrI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Fi33xDEAAAA3AAAAA8A&#10;AAAAAAAAAAAAAAAABwIAAGRycy9kb3ducmV2LnhtbFBLBQYAAAAAAwADALcAAAD4AgAAAAA=&#10;" filled="f" stroked="f">
                  <v:textbox inset="0,0,0,0">
                    <w:txbxContent>
                      <w:p w14:paraId="371D99D9" w14:textId="77777777" w:rsidR="00E863A6" w:rsidRDefault="00000000">
                        <w:pPr>
                          <w:spacing w:after="160" w:line="259" w:lineRule="auto"/>
                          <w:ind w:left="0" w:right="0" w:firstLine="0"/>
                        </w:pPr>
                        <w:r>
                          <w:rPr>
                            <w:b/>
                            <w:w w:val="105"/>
                            <w:sz w:val="20"/>
                          </w:rPr>
                          <w:t>by</w:t>
                        </w:r>
                        <w:r>
                          <w:rPr>
                            <w:b/>
                            <w:spacing w:val="6"/>
                            <w:w w:val="105"/>
                            <w:sz w:val="20"/>
                          </w:rPr>
                          <w:t xml:space="preserve"> </w:t>
                        </w:r>
                        <w:r>
                          <w:rPr>
                            <w:b/>
                            <w:w w:val="105"/>
                            <w:sz w:val="20"/>
                          </w:rPr>
                          <w:t>May</w:t>
                        </w:r>
                        <w:r>
                          <w:rPr>
                            <w:b/>
                            <w:spacing w:val="6"/>
                            <w:w w:val="105"/>
                            <w:sz w:val="20"/>
                          </w:rPr>
                          <w:t xml:space="preserve"> </w:t>
                        </w:r>
                        <w:r>
                          <w:rPr>
                            <w:b/>
                            <w:w w:val="105"/>
                            <w:sz w:val="20"/>
                          </w:rPr>
                          <w:t>1</w:t>
                        </w:r>
                      </w:p>
                    </w:txbxContent>
                  </v:textbox>
                </v:rect>
                <v:rect id="Rectangle 415" o:spid="_x0000_s1231" style="position:absolute;left:18312;top:50596;width:4509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xgAAANwAAAAPAAAAZHJzL2Rvd25yZXYueG1sRI9Ba8JA&#10;FITvBf/D8gRvdaPY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N/t6i8YAAADcAAAA&#10;DwAAAAAAAAAAAAAAAAAHAgAAZHJzL2Rvd25yZXYueG1sUEsFBgAAAAADAAMAtwAAAPoCAAAAAA==&#10;" filled="f" stroked="f">
                  <v:textbox inset="0,0,0,0">
                    <w:txbxContent>
                      <w:p w14:paraId="7E5798B0" w14:textId="77777777" w:rsidR="00E863A6" w:rsidRDefault="00000000">
                        <w:pPr>
                          <w:spacing w:after="160" w:line="259" w:lineRule="auto"/>
                          <w:ind w:left="0" w:right="0" w:firstLine="0"/>
                        </w:pPr>
                        <w:r>
                          <w:rPr>
                            <w:b/>
                            <w:color w:val="F36F21"/>
                            <w:w w:val="110"/>
                            <w:sz w:val="28"/>
                          </w:rPr>
                          <w:t>When</w:t>
                        </w:r>
                        <w:r>
                          <w:rPr>
                            <w:b/>
                            <w:color w:val="F36F21"/>
                            <w:spacing w:val="8"/>
                            <w:w w:val="110"/>
                            <w:sz w:val="28"/>
                          </w:rPr>
                          <w:t xml:space="preserve"> </w:t>
                        </w:r>
                        <w:r>
                          <w:rPr>
                            <w:b/>
                            <w:color w:val="F36F21"/>
                            <w:w w:val="110"/>
                            <w:sz w:val="28"/>
                          </w:rPr>
                          <w:t>did</w:t>
                        </w:r>
                        <w:r>
                          <w:rPr>
                            <w:b/>
                            <w:color w:val="F36F21"/>
                            <w:spacing w:val="8"/>
                            <w:w w:val="110"/>
                            <w:sz w:val="28"/>
                          </w:rPr>
                          <w:t xml:space="preserve"> </w:t>
                        </w:r>
                        <w:r>
                          <w:rPr>
                            <w:b/>
                            <w:color w:val="F36F21"/>
                            <w:w w:val="110"/>
                            <w:sz w:val="28"/>
                          </w:rPr>
                          <w:t>your</w:t>
                        </w:r>
                        <w:r>
                          <w:rPr>
                            <w:b/>
                            <w:color w:val="F36F21"/>
                            <w:spacing w:val="8"/>
                            <w:w w:val="110"/>
                            <w:sz w:val="28"/>
                          </w:rPr>
                          <w:t xml:space="preserve"> </w:t>
                        </w:r>
                        <w:r>
                          <w:rPr>
                            <w:b/>
                            <w:color w:val="F36F21"/>
                            <w:w w:val="110"/>
                            <w:sz w:val="28"/>
                          </w:rPr>
                          <w:t>child</w:t>
                        </w:r>
                        <w:r>
                          <w:rPr>
                            <w:b/>
                            <w:color w:val="F36F21"/>
                            <w:spacing w:val="8"/>
                            <w:w w:val="110"/>
                            <w:sz w:val="28"/>
                          </w:rPr>
                          <w:t xml:space="preserve"> </w:t>
                        </w:r>
                        <w:r>
                          <w:rPr>
                            <w:b/>
                            <w:color w:val="F36F21"/>
                            <w:w w:val="110"/>
                            <w:sz w:val="28"/>
                          </w:rPr>
                          <w:t>make</w:t>
                        </w:r>
                        <w:r>
                          <w:rPr>
                            <w:b/>
                            <w:color w:val="F36F21"/>
                            <w:spacing w:val="8"/>
                            <w:w w:val="110"/>
                            <w:sz w:val="28"/>
                          </w:rPr>
                          <w:t xml:space="preserve"> </w:t>
                        </w:r>
                        <w:r>
                          <w:rPr>
                            <w:b/>
                            <w:color w:val="F36F21"/>
                            <w:w w:val="110"/>
                            <w:sz w:val="28"/>
                          </w:rPr>
                          <w:t>a</w:t>
                        </w:r>
                        <w:r>
                          <w:rPr>
                            <w:b/>
                            <w:color w:val="F36F21"/>
                            <w:spacing w:val="8"/>
                            <w:w w:val="110"/>
                            <w:sz w:val="28"/>
                          </w:rPr>
                          <w:t xml:space="preserve"> </w:t>
                        </w:r>
                        <w:r>
                          <w:rPr>
                            <w:b/>
                            <w:color w:val="F36F21"/>
                            <w:w w:val="110"/>
                            <w:sz w:val="28"/>
                          </w:rPr>
                          <w:t>final</w:t>
                        </w:r>
                        <w:r>
                          <w:rPr>
                            <w:b/>
                            <w:color w:val="F36F21"/>
                            <w:spacing w:val="8"/>
                            <w:w w:val="110"/>
                            <w:sz w:val="28"/>
                          </w:rPr>
                          <w:t xml:space="preserve"> </w:t>
                        </w:r>
                        <w:r>
                          <w:rPr>
                            <w:b/>
                            <w:color w:val="F36F21"/>
                            <w:w w:val="110"/>
                            <w:sz w:val="28"/>
                          </w:rPr>
                          <w:t>decision?</w:t>
                        </w:r>
                      </w:p>
                    </w:txbxContent>
                  </v:textbox>
                </v:rect>
                <v:shape id="Shape 416" o:spid="_x0000_s1232" style="position:absolute;left:5887;top:62784;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9xQAAANwAAAAPAAAAZHJzL2Rvd25yZXYueG1sRI/NasMw&#10;EITvhbyD2EBvtZxQTHGthPxQKIZimvbi29ba2E6slbHU2H37KhDIcZiZb5hsPZlOXGhwrWUFiygG&#10;QVxZ3XKt4Pvr7ekFhPPIGjvLpOCPHKxXs4cMU21H/qTLwdciQNilqKDxvk+ldFVDBl1ke+LgHe1g&#10;0Ac51FIPOAa46eQyjhNpsOWw0GBPu4aq8+HXKJC+rMftvuzpVLVJgR/5VPzkSj3Op80rCE+Tv4dv&#10;7Xet4HmRwPVMOAJy9Q8AAP//AwBQSwECLQAUAAYACAAAACEA2+H2y+4AAACFAQAAEwAAAAAAAAAA&#10;AAAAAAAAAAAAW0NvbnRlbnRfVHlwZXNdLnhtbFBLAQItABQABgAIAAAAIQBa9CxbvwAAABUBAAAL&#10;AAAAAAAAAAAAAAAAAB8BAABfcmVscy8ucmVsc1BLAQItABQABgAIAAAAIQCM/aP9xQAAANwAAAAP&#10;AAAAAAAAAAAAAAAAAAcCAABkcnMvZG93bnJldi54bWxQSwUGAAAAAAMAAwC3AAAA+QIAAAAA&#10;" path="m,l5896484,e" filled="f" strokecolor="#bbbdc0" strokeweight=".5pt">
                  <v:stroke miterlimit="1" joinstyle="miter"/>
                  <v:path arrowok="t" textboxrect="0,0,5896484,0"/>
                </v:shape>
                <v:shape id="Shape 417" o:spid="_x0000_s1233" style="position:absolute;left:5887;top:58781;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QZmxQAAANwAAAAPAAAAZHJzL2Rvd25yZXYueG1sRI9Ba8JA&#10;FITvBf/D8oTezMYiaYmuohahCEWqXnJ7Zp9JNPs2ZLdJ+u+7BaHHYWa+YRarwdSio9ZVlhVMoxgE&#10;cW51xYWC82k3eQPhPLLG2jIp+CEHq+XoaYGptj1/UXf0hQgQdikqKL1vUildXpJBF9mGOHhX2xr0&#10;QbaF1C32AW5q+RLHiTRYcVgosaFtSfn9+G0USJ8V/eY9a+iWV8kBP/fD4bJX6nk8rOcgPA3+P/xo&#10;f2gFs+kr/J0JR0AufwEAAP//AwBQSwECLQAUAAYACAAAACEA2+H2y+4AAACFAQAAEwAAAAAAAAAA&#10;AAAAAAAAAAAAW0NvbnRlbnRfVHlwZXNdLnhtbFBLAQItABQABgAIAAAAIQBa9CxbvwAAABUBAAAL&#10;AAAAAAAAAAAAAAAAAB8BAABfcmVscy8ucmVsc1BLAQItABQABgAIAAAAIQDjsQZmxQAAANwAAAAP&#10;AAAAAAAAAAAAAAAAAAcCAABkcnMvZG93bnJldi54bWxQSwUGAAAAAAMAAwC3AAAA+QIAAAAA&#10;" path="m,l5896484,e" filled="f" strokecolor="#bbbdc0" strokeweight=".5pt">
                  <v:stroke miterlimit="1" joinstyle="miter"/>
                  <v:path arrowok="t" textboxrect="0,0,5896484,0"/>
                </v:shape>
                <v:shape id="Shape 418" o:spid="_x0000_s1234" style="position:absolute;left:5887;top:56780;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pIUwQAAANwAAAAPAAAAZHJzL2Rvd25yZXYueG1sRE9Ni8Iw&#10;EL0L+x/CLHjTVBGRblPZXRFEELF68TbbjG3dZlKaaOu/NwfB4+N9J8ve1OJOrassK5iMIxDEudUV&#10;FwpOx/VoAcJ5ZI21ZVLwIAfL9GOQYKxtxwe6Z74QIYRdjApK75tYSpeXZNCNbUMcuIttDfoA20Lq&#10;FrsQbmo5jaK5NFhxaCixod+S8v/sZhRIfy66n9W5oWtezfe42/b7v61Sw8/++wuEp96/xS/3RiuY&#10;TcLacCYcAZk+AQAA//8DAFBLAQItABQABgAIAAAAIQDb4fbL7gAAAIUBAAATAAAAAAAAAAAAAAAA&#10;AAAAAABbQ29udGVudF9UeXBlc10ueG1sUEsBAi0AFAAGAAgAAAAhAFr0LFu/AAAAFQEAAAsAAAAA&#10;AAAAAAAAAAAAHwEAAF9yZWxzLy5yZWxzUEsBAi0AFAAGAAgAAAAhAJIukhTBAAAA3AAAAA8AAAAA&#10;AAAAAAAAAAAABwIAAGRycy9kb3ducmV2LnhtbFBLBQYAAAAAAwADALcAAAD1AgAAAAA=&#10;" path="m,l5896484,e" filled="f" strokecolor="#bbbdc0" strokeweight=".5pt">
                  <v:stroke miterlimit="1" joinstyle="miter"/>
                  <v:path arrowok="t" textboxrect="0,0,5896484,0"/>
                </v:shape>
                <v:shape id="Shape 419" o:spid="_x0000_s1235" style="position:absolute;left:5887;top:76794;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jePxQAAANwAAAAPAAAAZHJzL2Rvd25yZXYueG1sRI9Ba8JA&#10;FITvBf/D8oTezMYioY2uohahCEWqXnJ7Zp9JNPs2ZLdJ+u+7BaHHYWa+YRarwdSio9ZVlhVMoxgE&#10;cW51xYWC82k3eQXhPLLG2jIp+CEHq+XoaYGptj1/UXf0hQgQdikqKL1vUildXpJBF9mGOHhX2xr0&#10;QbaF1C32AW5q+RLHiTRYcVgosaFtSfn9+G0USJ8V/eY9a+iWV8kBP/fD4bJX6nk8rOcgPA3+P/xo&#10;f2gFs+kb/J0JR0AufwEAAP//AwBQSwECLQAUAAYACAAAACEA2+H2y+4AAACFAQAAEwAAAAAAAAAA&#10;AAAAAAAAAAAAW0NvbnRlbnRfVHlwZXNdLnhtbFBLAQItABQABgAIAAAAIQBa9CxbvwAAABUBAAAL&#10;AAAAAAAAAAAAAAAAAB8BAABfcmVscy8ucmVsc1BLAQItABQABgAIAAAAIQD9YjePxQAAANwAAAAP&#10;AAAAAAAAAAAAAAAAAAcCAABkcnMvZG93bnJldi54bWxQSwUGAAAAAAMAAwC3AAAA+QIAAAAA&#10;" path="m,l5896484,e" filled="f" strokecolor="#bbbdc0" strokeweight=".5pt">
                  <v:stroke miterlimit="1" joinstyle="miter"/>
                  <v:path arrowok="t" textboxrect="0,0,5896484,0"/>
                </v:shape>
                <v:shape id="Shape 420" o:spid="_x0000_s1236" style="position:absolute;left:5887;top:66787;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SvwQAAANwAAAAPAAAAZHJzL2Rvd25yZXYueG1sRE/LisIw&#10;FN0L/kO4wuw0VUSG2lR8MCCCyFQ37q7Nta02N6XJ2M7fm8XALA/nnax6U4sXta6yrGA6iUAQ51ZX&#10;XCi4nL/GnyCcR9ZYWyYFv+RglQ4HCcbadvxNr8wXIoSwi1FB6X0TS+nykgy6iW2IA3e3rUEfYFtI&#10;3WIXwk0tZ1G0kAYrDg0lNrQtKX9mP0aB9Nei2+yuDT3yanHC46E/3Q5KfYz69RKEp97/i//ce61g&#10;Pgvzw5lwBGT6BgAA//8DAFBLAQItABQABgAIAAAAIQDb4fbL7gAAAIUBAAATAAAAAAAAAAAAAAAA&#10;AAAAAABbQ29udGVudF9UeXBlc10ueG1sUEsBAi0AFAAGAAgAAAAhAFr0LFu/AAAAFQEAAAsAAAAA&#10;AAAAAAAAAAAAHwEAAF9yZWxzLy5yZWxzUEsBAi0AFAAGAAgAAAAhAKI0VK/BAAAA3AAAAA8AAAAA&#10;AAAAAAAAAAAABwIAAGRycy9kb3ducmV2LnhtbFBLBQYAAAAAAwADALcAAAD1AgAAAAA=&#10;" path="m,l5896484,e" filled="f" strokecolor="#bbbdc0" strokeweight=".5pt">
                  <v:stroke miterlimit="1" joinstyle="miter"/>
                  <v:path arrowok="t" textboxrect="0,0,5896484,0"/>
                </v:shape>
                <v:shape id="Shape 421" o:spid="_x0000_s1237" style="position:absolute;left:5887;top:70790;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PE0xAAAANwAAAAPAAAAZHJzL2Rvd25yZXYueG1sRI9Pi8Iw&#10;FMTvwn6H8Ba8aaosItVYdJeFRRDxz8Xbs3m21ealNNm2fnsjCB6HmfkNM086U4qGaldYVjAaRiCI&#10;U6sLzhQcD7+DKQjnkTWWlknBnRwki4/eHGNtW95Rs/eZCBB2MSrIva9iKV2ak0E3tBVx8C62NuiD&#10;rDOpa2wD3JRyHEUTabDgsJBjRd85pbf9v1Eg/SlrVz+niq5pMdniZt1tz2ul+p/dcgbCU+ff4Vf7&#10;Tyv4Go/geSYcAbl4AAAA//8DAFBLAQItABQABgAIAAAAIQDb4fbL7gAAAIUBAAATAAAAAAAAAAAA&#10;AAAAAAAAAABbQ29udGVudF9UeXBlc10ueG1sUEsBAi0AFAAGAAgAAAAhAFr0LFu/AAAAFQEAAAsA&#10;AAAAAAAAAAAAAAAAHwEAAF9yZWxzLy5yZWxzUEsBAi0AFAAGAAgAAAAhAM148TTEAAAA3AAAAA8A&#10;AAAAAAAAAAAAAAAABwIAAGRycy9kb3ducmV2LnhtbFBLBQYAAAAAAwADALcAAAD4AgAAAAA=&#10;" path="m,l5896484,e" filled="f" strokecolor="#bbbdc0" strokeweight=".5pt">
                  <v:stroke miterlimit="1" joinstyle="miter"/>
                  <v:path arrowok="t" textboxrect="0,0,5896484,0"/>
                </v:shape>
                <v:shape id="Shape 422" o:spid="_x0000_s1238" style="position:absolute;left:5887;top:74793;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m9DxQAAANwAAAAPAAAAZHJzL2Rvd25yZXYueG1sRI/NasMw&#10;EITvhbyD2EBvtRxTTHCthPxQKIFikvbi29ba2E6slbHU2H37qlDIcZiZb5h8PZlO3GhwrWUFiygG&#10;QVxZ3XKt4PPj9WkJwnlkjZ1lUvBDDtar2UOOmbYjH+l28rUIEHYZKmi87zMpXdWQQRfZnjh4ZzsY&#10;9EEOtdQDjgFuOpnEcSoNthwWGuxp11B1PX0bBdKX9bjdlz1dqjYt8P0wFV8HpR7n0+YFhKfJ38P/&#10;7Tet4DlJ4O9MOAJy9QsAAP//AwBQSwECLQAUAAYACAAAACEA2+H2y+4AAACFAQAAEwAAAAAAAAAA&#10;AAAAAAAAAAAAW0NvbnRlbnRfVHlwZXNdLnhtbFBLAQItABQABgAIAAAAIQBa9CxbvwAAABUBAAAL&#10;AAAAAAAAAAAAAAAAAB8BAABfcmVscy8ucmVsc1BLAQItABQABgAIAAAAIQA9qm9DxQAAANwAAAAP&#10;AAAAAAAAAAAAAAAAAAcCAABkcnMvZG93bnJldi54bWxQSwUGAAAAAAMAAwC3AAAA+QIAAAAA&#10;" path="m,l5896484,e" filled="f" strokecolor="#bbbdc0" strokeweight=".5pt">
                  <v:stroke miterlimit="1" joinstyle="miter"/>
                  <v:path arrowok="t" textboxrect="0,0,5896484,0"/>
                </v:shape>
                <v:shape id="Shape 423" o:spid="_x0000_s1239" style="position:absolute;left:5887;top:72791;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srYxgAAANwAAAAPAAAAZHJzL2Rvd25yZXYueG1sRI/NasMw&#10;EITvhbyD2EBvtZykmOJGCfkhUALB1MnFt621td1YK2Opsfv2VaDQ4zAz3zDL9WhacaPeNZYVzKIY&#10;BHFpdcOVgsv58PQCwnlkja1lUvBDDtarycMSU20Hfqdb7isRIOxSVFB736VSurImgy6yHXHwPm1v&#10;0AfZV1L3OAS4aeU8jhNpsOGwUGNHu5rKa/5tFEhfVMN2X3T0VTZJhqfjmH0clXqcjptXEJ5G/x/+&#10;a79pBc/zBdzPhCMgV78AAAD//wMAUEsBAi0AFAAGAAgAAAAhANvh9svuAAAAhQEAABMAAAAAAAAA&#10;AAAAAAAAAAAAAFtDb250ZW50X1R5cGVzXS54bWxQSwECLQAUAAYACAAAACEAWvQsW78AAAAVAQAA&#10;CwAAAAAAAAAAAAAAAAAfAQAAX3JlbHMvLnJlbHNQSwECLQAUAAYACAAAACEAUubK2MYAAADcAAAA&#10;DwAAAAAAAAAAAAAAAAAHAgAAZHJzL2Rvd25yZXYueG1sUEsFBgAAAAADAAMAtwAAAPoCAAAAAA==&#10;" path="m,l5896484,e" filled="f" strokecolor="#bbbdc0" strokeweight=".5pt">
                  <v:stroke miterlimit="1" joinstyle="miter"/>
                  <v:path arrowok="t" textboxrect="0,0,5896484,0"/>
                </v:shape>
                <v:shape id="Shape 424" o:spid="_x0000_s1240" style="position:absolute;left:5887;top:68788;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1KsxAAAANwAAAAPAAAAZHJzL2Rvd25yZXYueG1sRI9Bi8Iw&#10;FITvwv6H8Ba8aboiIl1jcVcEEUTUvXh7Ns+2bvNSmtjWf28EweMwM98ws6QzpWiodoVlBV/DCARx&#10;anXBmYK/42owBeE8ssbSMim4k4Nk/tGbYaxty3tqDj4TAcIuRgW591UspUtzMuiGtiIO3sXWBn2Q&#10;dSZ1jW2Am1KOomgiDRYcFnKs6Den9P9wMwqkP2Xtz/JU0TUtJjvcbrrdeaNU/7NbfIPw1Pl3+NVe&#10;awXj0RieZ8IRkPMHAAAA//8DAFBLAQItABQABgAIAAAAIQDb4fbL7gAAAIUBAAATAAAAAAAAAAAA&#10;AAAAAAAAAABbQ29udGVudF9UeXBlc10ueG1sUEsBAi0AFAAGAAgAAAAhAFr0LFu/AAAAFQEAAAsA&#10;AAAAAAAAAAAAAAAAHwEAAF9yZWxzLy5yZWxzUEsBAi0AFAAGAAgAAAAhAN0PUqzEAAAA3AAAAA8A&#10;AAAAAAAAAAAAAAAABwIAAGRycy9kb3ducmV2LnhtbFBLBQYAAAAAAwADALcAAAD4AgAAAAA=&#10;" path="m,l5896484,e" filled="f" strokecolor="#bbbdc0" strokeweight=".5pt">
                  <v:stroke miterlimit="1" joinstyle="miter"/>
                  <v:path arrowok="t" textboxrect="0,0,5896484,0"/>
                </v:shape>
                <v:shape id="Shape 425" o:spid="_x0000_s1241" style="position:absolute;left:5887;top:64786;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c3xgAAANwAAAAPAAAAZHJzL2Rvd25yZXYueG1sRI/NasMw&#10;EITvhbyD2EBvtZyQmuJGCfkhUALB1MnFt621td1YK2Opsfv2VaDQ4zAz3zDL9WhacaPeNZYVzKIY&#10;BHFpdcOVgsv58PQCwnlkja1lUvBDDtarycMSU20Hfqdb7isRIOxSVFB736VSurImgy6yHXHwPm1v&#10;0AfZV1L3OAS4aeU8jhNpsOGwUGNHu5rKa/5tFEhfVMN2X3T0VTZJhqfjmH0clXqcjptXEJ5G/x/+&#10;a79pBYv5M9zPhCMgV78AAAD//wMAUEsBAi0AFAAGAAgAAAAhANvh9svuAAAAhQEAABMAAAAAAAAA&#10;AAAAAAAAAAAAAFtDb250ZW50X1R5cGVzXS54bWxQSwECLQAUAAYACAAAACEAWvQsW78AAAAVAQAA&#10;CwAAAAAAAAAAAAAAAAAfAQAAX3JlbHMvLnJlbHNQSwECLQAUAAYACAAAACEAskP3N8YAAADcAAAA&#10;DwAAAAAAAAAAAAAAAAAHAgAAZHJzL2Rvd25yZXYueG1sUEsFBgAAAAADAAMAtwAAAPoCAAAAAA==&#10;" path="m,l5896484,e" filled="f" strokecolor="#bbbdc0" strokeweight=".5pt">
                  <v:stroke miterlimit="1" joinstyle="miter"/>
                  <v:path arrowok="t" textboxrect="0,0,5896484,0"/>
                </v:shape>
                <v:shape id="Shape 426" o:spid="_x0000_s1242" style="position:absolute;left:5887;top:60783;width:58965;height:0;visibility:visible;mso-wrap-style:square;v-text-anchor:top" coordsize="5896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lAxQAAANwAAAAPAAAAZHJzL2Rvd25yZXYueG1sRI9Ba8JA&#10;FITvhf6H5RW8NZtKCZJmlVYRSqAEbS+5vWafSWz2bciuJv77riB4HGbmGyZbTaYTZxpca1nBSxSD&#10;IK6sbrlW8PO9fV6AcB5ZY2eZFFzIwWr5+JBhqu3IOzrvfS0ChF2KChrv+1RKVzVk0EW2Jw7ewQ4G&#10;fZBDLfWAY4CbTs7jOJEGWw4LDfa0bqj625+MAunLevzYlD0dqzYp8Cufit9cqdnT9P4GwtPk7+Fb&#10;+1MreJ0ncD0TjoBc/gMAAP//AwBQSwECLQAUAAYACAAAACEA2+H2y+4AAACFAQAAEwAAAAAAAAAA&#10;AAAAAAAAAAAAW0NvbnRlbnRfVHlwZXNdLnhtbFBLAQItABQABgAIAAAAIQBa9CxbvwAAABUBAAAL&#10;AAAAAAAAAAAAAAAAAB8BAABfcmVscy8ucmVsc1BLAQItABQABgAIAAAAIQBCkWlAxQAAANwAAAAP&#10;AAAAAAAAAAAAAAAAAAcCAABkcnMvZG93bnJldi54bWxQSwUGAAAAAAMAAwC3AAAA+QIAAAAA&#10;" path="m,l5896484,e" filled="f" strokecolor="#bbbdc0" strokeweight=".5pt">
                  <v:stroke miterlimit="1" joinstyle="miter"/>
                  <v:path arrowok="t" textboxrect="0,0,5896484,0"/>
                </v:shape>
                <v:shape id="Shape 427" o:spid="_x0000_s1243" style="position:absolute;left:25422;top:78689;width:0;height:594;visibility:visible;mso-wrap-style:square;v-text-anchor:top" coordsize="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txAAAANwAAAAPAAAAZHJzL2Rvd25yZXYueG1sRI/disIw&#10;FITvF3yHcATv1tQfVqlGcUVB8GKx+gCH5thWm5PSZPvz9kZY2MthZr5h1tvOlKKh2hWWFUzGEQji&#10;1OqCMwW36/FzCcJ5ZI2lZVLQk4PtZvCxxljbli/UJD4TAcIuRgW591UspUtzMujGtiIO3t3WBn2Q&#10;dSZ1jW2Am1JOo+hLGiw4LORY0T6n9Jn8GgU/p0PLfeu6ZJHOosd3vz83y0Kp0bDbrUB46vx/+K99&#10;0grm0wW8z4QjIDcvAAAA//8DAFBLAQItABQABgAIAAAAIQDb4fbL7gAAAIUBAAATAAAAAAAAAAAA&#10;AAAAAAAAAABbQ29udGVudF9UeXBlc10ueG1sUEsBAi0AFAAGAAgAAAAhAFr0LFu/AAAAFQEAAAsA&#10;AAAAAAAAAAAAAAAAHwEAAF9yZWxzLy5yZWxzUEsBAi0AFAAGAAgAAAAhAE4T9K3EAAAA3AAAAA8A&#10;AAAAAAAAAAAAAAAABwIAAGRycy9kb3ducmV2LnhtbFBLBQYAAAAAAwADALcAAAD4AgAAAAA=&#10;" path="m,l,59436e" filled="f" strokecolor="#bbbdc0" strokeweight=".5pt">
                  <v:stroke miterlimit="1" joinstyle="miter"/>
                  <v:path arrowok="t" textboxrect="0,0,0,59436"/>
                </v:shape>
                <v:shape id="Shape 428" o:spid="_x0000_s1244" style="position:absolute;left:45361;top:78689;width:0;height:594;visibility:visible;mso-wrap-style:square;v-text-anchor:top" coordsize="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fwQAAANwAAAAPAAAAZHJzL2Rvd25yZXYueG1sRE/LisIw&#10;FN0P+A/hCu6mqTqoVKOojCDMQqx+wKW5ttXmpjSZPv7eLAZmeTjvza43lWipcaVlBdMoBkGcWV1y&#10;ruB+O32uQDiPrLGyTAoGcrDbjj42mGjb8ZXa1OcihLBLUEHhfZ1I6bKCDLrI1sSBe9jGoA+wyaVu&#10;sAvhppKzOF5IgyWHhgJrOhaUvdJfo+By/u546FyfLrN5/DwMx592VSo1Gff7NQhPvf8X/7nPWsHX&#10;LKwNZ8IRkNs3AAAA//8DAFBLAQItABQABgAIAAAAIQDb4fbL7gAAAIUBAAATAAAAAAAAAAAAAAAA&#10;AAAAAABbQ29udGVudF9UeXBlc10ueG1sUEsBAi0AFAAGAAgAAAAhAFr0LFu/AAAAFQEAAAsAAAAA&#10;AAAAAAAAAAAAHwEAAF9yZWxzLy5yZWxzUEsBAi0AFAAGAAgAAAAhAD+MYN/BAAAA3AAAAA8AAAAA&#10;AAAAAAAAAAAABwIAAGRycy9kb3ducmV2LnhtbFBLBQYAAAAAAwADALcAAAD1AgAAAAA=&#10;" path="m,l,59436e" filled="f" strokecolor="#bbbdc0" strokeweight=".5pt">
                  <v:stroke miterlimit="1" joinstyle="miter"/>
                  <v:path arrowok="t" textboxrect="0,0,0,59436"/>
                </v:shape>
                <v:rect id="Rectangle 429" o:spid="_x0000_s1245" style="position:absolute;left:12719;top:79517;width:727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ozxgAAANwAAAAPAAAAZHJzL2Rvd25yZXYueG1sRI9Ba8JA&#10;FITvBf/D8oTe6qZB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eNq6M8YAAADcAAAA&#10;DwAAAAAAAAAAAAAAAAAHAgAAZHJzL2Rvd25yZXYueG1sUEsFBgAAAAADAAMAtwAAAPoCAAAAAA==&#10;" filled="f" stroked="f">
                  <v:textbox inset="0,0,0,0">
                    <w:txbxContent>
                      <w:p w14:paraId="146B082D" w14:textId="77777777" w:rsidR="00E863A6" w:rsidRDefault="00000000">
                        <w:pPr>
                          <w:spacing w:after="160" w:line="259" w:lineRule="auto"/>
                          <w:ind w:left="0" w:right="0" w:firstLine="0"/>
                        </w:pPr>
                        <w:r>
                          <w:rPr>
                            <w:w w:val="102"/>
                            <w:sz w:val="18"/>
                          </w:rPr>
                          <w:t>By</w:t>
                        </w:r>
                        <w:r>
                          <w:rPr>
                            <w:spacing w:val="4"/>
                            <w:w w:val="102"/>
                            <w:sz w:val="18"/>
                          </w:rPr>
                          <w:t xml:space="preserve"> </w:t>
                        </w:r>
                        <w:r>
                          <w:rPr>
                            <w:w w:val="102"/>
                            <w:sz w:val="18"/>
                          </w:rPr>
                          <w:t>March</w:t>
                        </w:r>
                        <w:r>
                          <w:rPr>
                            <w:spacing w:val="4"/>
                            <w:w w:val="102"/>
                            <w:sz w:val="18"/>
                          </w:rPr>
                          <w:t xml:space="preserve"> </w:t>
                        </w:r>
                        <w:r>
                          <w:rPr>
                            <w:w w:val="102"/>
                            <w:sz w:val="18"/>
                          </w:rPr>
                          <w:t>1</w:t>
                        </w:r>
                      </w:p>
                    </w:txbxContent>
                  </v:textbox>
                </v:rect>
                <v:rect id="Rectangle 430" o:spid="_x0000_s1246" style="position:absolute;left:33079;top:79517;width:6919;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14:paraId="5A3E61F4" w14:textId="77777777" w:rsidR="00E863A6" w:rsidRDefault="00000000">
                        <w:pPr>
                          <w:spacing w:after="160" w:line="259" w:lineRule="auto"/>
                          <w:ind w:left="0" w:right="0" w:firstLine="0"/>
                        </w:pPr>
                        <w:r>
                          <w:rPr>
                            <w:w w:val="109"/>
                            <w:sz w:val="18"/>
                          </w:rPr>
                          <w:t>Between</w:t>
                        </w:r>
                        <w:r>
                          <w:rPr>
                            <w:spacing w:val="4"/>
                            <w:w w:val="109"/>
                            <w:sz w:val="18"/>
                          </w:rPr>
                          <w:t xml:space="preserve"> </w:t>
                        </w:r>
                        <w:r>
                          <w:rPr>
                            <w:spacing w:val="6"/>
                            <w:w w:val="109"/>
                            <w:sz w:val="18"/>
                          </w:rPr>
                          <w:t xml:space="preserve"> </w:t>
                        </w:r>
                      </w:p>
                    </w:txbxContent>
                  </v:textbox>
                </v:rect>
                <v:rect id="Rectangle 431" o:spid="_x0000_s1247" style="position:absolute;left:31549;top:80914;width:1022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DoxgAAANwAAAAPAAAAZHJzL2Rvd25yZXYueG1sRI9Ba8JA&#10;FITvBf/D8gRvdaOW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A3Ug6MYAAADcAAAA&#10;DwAAAAAAAAAAAAAAAAAHAgAAZHJzL2Rvd25yZXYueG1sUEsFBgAAAAADAAMAtwAAAPoCAAAAAA==&#10;" filled="f" stroked="f">
                  <v:textbox inset="0,0,0,0">
                    <w:txbxContent>
                      <w:p w14:paraId="197FCA32" w14:textId="77777777" w:rsidR="00E863A6" w:rsidRDefault="00000000">
                        <w:pPr>
                          <w:spacing w:after="160" w:line="259" w:lineRule="auto"/>
                          <w:ind w:left="0" w:right="0" w:firstLine="0"/>
                        </w:pPr>
                        <w:r>
                          <w:rPr>
                            <w:w w:val="103"/>
                            <w:sz w:val="18"/>
                          </w:rPr>
                          <w:t>March</w:t>
                        </w:r>
                        <w:r>
                          <w:rPr>
                            <w:spacing w:val="4"/>
                            <w:w w:val="103"/>
                            <w:sz w:val="18"/>
                          </w:rPr>
                          <w:t xml:space="preserve"> </w:t>
                        </w:r>
                        <w:r>
                          <w:rPr>
                            <w:w w:val="103"/>
                            <w:sz w:val="18"/>
                          </w:rPr>
                          <w:t>2–May</w:t>
                        </w:r>
                        <w:r>
                          <w:rPr>
                            <w:spacing w:val="4"/>
                            <w:w w:val="103"/>
                            <w:sz w:val="18"/>
                          </w:rPr>
                          <w:t xml:space="preserve"> </w:t>
                        </w:r>
                        <w:r>
                          <w:rPr>
                            <w:w w:val="103"/>
                            <w:sz w:val="18"/>
                          </w:rPr>
                          <w:t>1</w:t>
                        </w:r>
                      </w:p>
                    </w:txbxContent>
                  </v:textbox>
                </v:rect>
                <v:rect id="Rectangle 432" o:spid="_x0000_s1248" style="position:absolute;left:52509;top:79517;width:7503;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6fxQAAANwAAAAPAAAAZHJzL2Rvd25yZXYueG1sRI9Pi8Iw&#10;FMTvwn6H8Bb2pum6I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zp76fxQAAANwAAAAP&#10;AAAAAAAAAAAAAAAAAAcCAABkcnMvZG93bnJldi54bWxQSwUGAAAAAAMAAwC3AAAA+QIAAAAA&#10;" filled="f" stroked="f">
                  <v:textbox inset="0,0,0,0">
                    <w:txbxContent>
                      <w:p w14:paraId="04586AD5" w14:textId="77777777" w:rsidR="00E863A6" w:rsidRDefault="00000000">
                        <w:pPr>
                          <w:spacing w:after="160" w:line="259" w:lineRule="auto"/>
                          <w:ind w:left="0" w:right="0" w:firstLine="0"/>
                        </w:pPr>
                        <w:r>
                          <w:rPr>
                            <w:sz w:val="18"/>
                          </w:rPr>
                          <w:t>After</w:t>
                        </w:r>
                        <w:r>
                          <w:rPr>
                            <w:spacing w:val="4"/>
                            <w:sz w:val="18"/>
                          </w:rPr>
                          <w:t xml:space="preserve"> </w:t>
                        </w:r>
                        <w:r>
                          <w:rPr>
                            <w:sz w:val="18"/>
                          </w:rPr>
                          <w:t>May</w:t>
                        </w:r>
                        <w:r>
                          <w:rPr>
                            <w:spacing w:val="4"/>
                            <w:sz w:val="18"/>
                          </w:rPr>
                          <w:t xml:space="preserve"> </w:t>
                        </w:r>
                        <w:r>
                          <w:rPr>
                            <w:sz w:val="18"/>
                          </w:rPr>
                          <w:t>1</w:t>
                        </w:r>
                      </w:p>
                    </w:txbxContent>
                  </v:textbox>
                </v:rect>
                <v:shape id="Shape 19759" o:spid="_x0000_s1249" style="position:absolute;left:30820;top:56812;width:9144;height:22101;visibility:visible;mso-wrap-style:square;v-text-anchor:top" coordsize="914400,2210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9byxAAAAN4AAAAPAAAAZHJzL2Rvd25yZXYueG1sRI9Ba8JA&#10;EIXvQv/DMoXedKNFq6mriGD1Jklrz0N2mg1mZ0N2jem/dwXB2wzvfW/eLNe9rUVHra8cKxiPEhDE&#10;hdMVlwp+vnfDOQgfkDXWjknBP3lYr14GS0y1u3JGXR5KEUPYp6jAhNCkUvrCkEU/cg1x1P5cazHE&#10;tS2lbvEaw20tJ0kykxYrjhcMNrQ1VJzzi401vkKGe7SX7pfn78fTKavyzij19tpvPkEE6sPT/KAP&#10;OnKLj+kC7u/EGeTqBgAA//8DAFBLAQItABQABgAIAAAAIQDb4fbL7gAAAIUBAAATAAAAAAAAAAAA&#10;AAAAAAAAAABbQ29udGVudF9UeXBlc10ueG1sUEsBAi0AFAAGAAgAAAAhAFr0LFu/AAAAFQEAAAsA&#10;AAAAAAAAAAAAAAAAHwEAAF9yZWxzLy5yZWxzUEsBAi0AFAAGAAgAAAAhAIOz1vLEAAAA3gAAAA8A&#10;AAAAAAAAAAAAAAAABwIAAGRycy9kb3ducmV2LnhtbFBLBQYAAAAAAwADALcAAAD4AgAAAAA=&#10;" path="m,l914400,r,2210092l,2210092,,e" fillcolor="#f36f21" stroked="f" strokeweight="0">
                  <v:stroke miterlimit="1" joinstyle="miter"/>
                  <v:path arrowok="t" textboxrect="0,0,914400,2210092"/>
                </v:shape>
                <v:shape id="Shape 19760" o:spid="_x0000_s1250" style="position:absolute;left:11366;top:65407;width:9144;height:13506;visibility:visible;mso-wrap-style:square;v-text-anchor:top" coordsize="914400,1350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R+5xQAAAN4AAAAPAAAAZHJzL2Rvd25yZXYueG1sRI9Bb8Iw&#10;DIXvSPsPkSftBikcYOsIaNoEQ7tRetnNSkxT0ThVE6D79/Nh0m62/Pze+9bbMXTqRkNqIxuYzwpQ&#10;xDa6lhsD9Wk3fQaVMrLDLjIZ+KEE283DZI2li3c+0q3KjRITTiUa8Dn3pdbJegqYZrEnlts5DgGz&#10;rEOj3YB3MQ+dXhTFUgdsWRI89vTuyV6qazCwP9rvD19dayZXze3n4nL+4sKYp8fx7RVUpjH/i/++&#10;D07qv6yWAiA4MoPe/AIAAP//AwBQSwECLQAUAAYACAAAACEA2+H2y+4AAACFAQAAEwAAAAAAAAAA&#10;AAAAAAAAAAAAW0NvbnRlbnRfVHlwZXNdLnhtbFBLAQItABQABgAIAAAAIQBa9CxbvwAAABUBAAAL&#10;AAAAAAAAAAAAAAAAAB8BAABfcmVscy8ucmVsc1BLAQItABQABgAIAAAAIQDX2R+5xQAAAN4AAAAP&#10;AAAAAAAAAAAAAAAAAAcCAABkcnMvZG93bnJldi54bWxQSwUGAAAAAAMAAwC3AAAA+QIAAAAA&#10;" path="m,l914400,r,1350556l,1350556,,e" fillcolor="#f36f21" stroked="f" strokeweight="0">
                  <v:stroke miterlimit="1" joinstyle="miter"/>
                  <v:path arrowok="t" textboxrect="0,0,914400,1350556"/>
                </v:shape>
                <v:shape id="Shape 19761" o:spid="_x0000_s1251" style="position:absolute;left:50319;top:74761;width:9144;height:4152;visibility:visible;mso-wrap-style:square;v-text-anchor:top" coordsize="914400,41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qQxQAAAN4AAAAPAAAAZHJzL2Rvd25yZXYueG1sRE/fS8Mw&#10;EH4X/B/CCXtzaQfWWZcNGRSEMubmfD+TMy02l9JkW+dfbwaCb/fx/bzFanSdONEQWs8K8mkGglh7&#10;07JVcHiv7ucgQkQ22HkmBRcKsFre3iywNP7MOzrtoxUphEOJCpoY+1LKoBtyGKa+J07clx8cxgQH&#10;K82A5xTuOjnLskI6bDk1NNjTuiH9vT86BZutzX9s/bF5qHU+qw5Vrd+KT6Umd+PLM4hIY/wX/7lf&#10;TZr/9FjkcH0n3SCXvwAAAP//AwBQSwECLQAUAAYACAAAACEA2+H2y+4AAACFAQAAEwAAAAAAAAAA&#10;AAAAAAAAAAAAW0NvbnRlbnRfVHlwZXNdLnhtbFBLAQItABQABgAIAAAAIQBa9CxbvwAAABUBAAAL&#10;AAAAAAAAAAAAAAAAAB8BAABfcmVscy8ucmVsc1BLAQItABQABgAIAAAAIQBWN0qQxQAAAN4AAAAP&#10;AAAAAAAAAAAAAAAAAAcCAABkcnMvZG93bnJldi54bWxQSwUGAAAAAAMAAwC3AAAA+QIAAAAA&#10;" path="m,l914400,r,415176l,415176,,e" fillcolor="#9d9fa1" stroked="f" strokeweight="0">
                  <v:stroke miterlimit="1" joinstyle="miter"/>
                  <v:path arrowok="t" textboxrect="0,0,914400,415176"/>
                </v:shape>
                <v:shape id="Shape 436" o:spid="_x0000_s1252" style="position:absolute;left:5870;top:54800;width:58979;height:24082;visibility:visible;mso-wrap-style:square;v-text-anchor:top" coordsize="5897881,2408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1AxAAAANwAAAAPAAAAZHJzL2Rvd25yZXYueG1sRI9Ba8JA&#10;FITvBf/D8gRvdWMtYqOrhFSh19qk9PjIPpNg9u2SXU3aX98tFDwOM/MNs92PphM36n1rWcFinoAg&#10;rqxuuVZQfBwf1yB8QNbYWSYF3+Rhv5s8bDHVduB3up1CLSKEfYoKmhBcKqWvGjLo59YRR+9se4Mh&#10;yr6Wuschwk0nn5JkJQ22HBcadJQ3VF1OV6PgUOTrgtwgv0r38/o56GP2UpZKzaZjtgERaAz38H/7&#10;TSt4Xq7g70w8AnL3CwAA//8DAFBLAQItABQABgAIAAAAIQDb4fbL7gAAAIUBAAATAAAAAAAAAAAA&#10;AAAAAAAAAABbQ29udGVudF9UeXBlc10ueG1sUEsBAi0AFAAGAAgAAAAhAFr0LFu/AAAAFQEAAAsA&#10;AAAAAAAAAAAAAAAAHwEAAF9yZWxzLy5yZWxzUEsBAi0AFAAGAAgAAAAhAMXT7UDEAAAA3AAAAA8A&#10;AAAAAAAAAAAAAAAABwIAAGRycy9kb3ducmV2LnhtbFBLBQYAAAAAAwADALcAAAD4AgAAAAA=&#10;" path="m,2408250r5897881,l5897881,,,,,2408250xe" filled="f" strokecolor="#bbbdc0" strokeweight=".5pt">
                  <v:stroke miterlimit="1" joinstyle="miter"/>
                  <v:path arrowok="t" textboxrect="0,0,5897881,2408250"/>
                </v:shape>
                <v:rect id="Rectangle 14321" o:spid="_x0000_s1253" style="position:absolute;left:2884;top:54292;width:1846;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FwgxAAAAN4AAAAPAAAAZHJzL2Rvd25yZXYueG1sRE9Li8Iw&#10;EL4L+x/CLHjT1Aei1SiyKnr0seDubWjGtmwzKU201V9vBGFv8/E9Z7ZoTCFuVLncsoJeNwJBnFid&#10;c6rg+7TpjEE4j6yxsEwK7uRgMf9ozTDWtuYD3Y4+FSGEXYwKMu/LWEqXZGTQdW1JHLiLrQz6AKtU&#10;6grrEG4K2Y+ikTSYc2jIsKSvjJK/49Uo2I7L5c/OPuq0WP9uz/vzZHWaeKXan81yCsJT4//Fb/dO&#10;h/nDQb8Hr3fCDXL+BAAA//8DAFBLAQItABQABgAIAAAAIQDb4fbL7gAAAIUBAAATAAAAAAAAAAAA&#10;AAAAAAAAAABbQ29udGVudF9UeXBlc10ueG1sUEsBAi0AFAAGAAgAAAAhAFr0LFu/AAAAFQEAAAsA&#10;AAAAAAAAAAAAAAAAHwEAAF9yZWxzLy5yZWxzUEsBAi0AFAAGAAgAAAAhAMiQXCDEAAAA3gAAAA8A&#10;AAAAAAAAAAAAAAAABwIAAGRycy9kb3ducmV2LnhtbFBLBQYAAAAAAwADALcAAAD4AgAAAAA=&#10;" filled="f" stroked="f">
                  <v:textbox inset="0,0,0,0">
                    <w:txbxContent>
                      <w:p w14:paraId="5E67B008" w14:textId="77777777" w:rsidR="00E863A6" w:rsidRDefault="00000000">
                        <w:pPr>
                          <w:spacing w:after="160" w:line="259" w:lineRule="auto"/>
                          <w:ind w:left="0" w:right="0" w:firstLine="0"/>
                        </w:pPr>
                        <w:r>
                          <w:rPr>
                            <w:spacing w:val="2"/>
                            <w:w w:val="118"/>
                            <w:sz w:val="18"/>
                          </w:rPr>
                          <w:t>60</w:t>
                        </w:r>
                      </w:p>
                    </w:txbxContent>
                  </v:textbox>
                </v:rect>
                <v:rect id="Rectangle 14322" o:spid="_x0000_s1254" style="position:absolute;left:4288;top:54292;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sJXxQAAAN4AAAAPAAAAZHJzL2Rvd25yZXYueG1sRE9Na8JA&#10;EL0X+h+WKfTWbJqKxOgqUhU9Wi2k3obsNAnNzobsamJ/fVcQepvH+5zZYjCNuFDnassKXqMYBHFh&#10;dc2lgs/j5iUF4TyyxsYyKbiSg8X88WGGmbY9f9Dl4EsRQthlqKDyvs2kdEVFBl1kW+LAfdvOoA+w&#10;K6XusA/hppFJHI+lwZpDQ4UtvVdU/BzORsE2bZdfO/vbl836tM33+WR1nHilnp+G5RSEp8H/i+/u&#10;nQ7zR29JArd3wg1y/gcAAP//AwBQSwECLQAUAAYACAAAACEA2+H2y+4AAACFAQAAEwAAAAAAAAAA&#10;AAAAAAAAAAAAW0NvbnRlbnRfVHlwZXNdLnhtbFBLAQItABQABgAIAAAAIQBa9CxbvwAAABUBAAAL&#10;AAAAAAAAAAAAAAAAAB8BAABfcmVscy8ucmVsc1BLAQItABQABgAIAAAAIQA4QsJXxQAAAN4AAAAP&#10;AAAAAAAAAAAAAAAAAAcCAABkcnMvZG93bnJldi54bWxQSwUGAAAAAAMAAwC3AAAA+QIAAAAA&#10;" filled="f" stroked="f">
                  <v:textbox inset="0,0,0,0">
                    <w:txbxContent>
                      <w:p w14:paraId="04F9F3CF" w14:textId="77777777" w:rsidR="00E863A6" w:rsidRDefault="00000000">
                        <w:pPr>
                          <w:spacing w:after="160" w:line="259" w:lineRule="auto"/>
                          <w:ind w:left="0" w:right="0" w:firstLine="0"/>
                        </w:pPr>
                        <w:r>
                          <w:rPr>
                            <w:w w:val="103"/>
                            <w:sz w:val="18"/>
                          </w:rPr>
                          <w:t>%</w:t>
                        </w:r>
                      </w:p>
                    </w:txbxContent>
                  </v:textbox>
                </v:rect>
                <v:rect id="Rectangle 14323" o:spid="_x0000_s1255" style="position:absolute;left:2887;top:58229;width:184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mfMxAAAAN4AAAAPAAAAZHJzL2Rvd25yZXYueG1sRE9Li8Iw&#10;EL4v+B/CCN7W1AeLVqPIrqJHHwvqbWjGtthMShNt9dcbYWFv8/E9ZzpvTCHuVLncsoJeNwJBnFid&#10;c6rg97D6HIFwHlljYZkUPMjBfNb6mGKsbc07uu99KkIIuxgVZN6XsZQuycig69qSOHAXWxn0AVap&#10;1BXWIdwUsh9FX9JgzqEhw5K+M0qu+5tRsB6Vi9PGPuu0WJ7Xx+1x/HMYe6U67WYxAeGp8f/iP/dG&#10;h/nDQX8A73fCDXL2AgAA//8DAFBLAQItABQABgAIAAAAIQDb4fbL7gAAAIUBAAATAAAAAAAAAAAA&#10;AAAAAAAAAABbQ29udGVudF9UeXBlc10ueG1sUEsBAi0AFAAGAAgAAAAhAFr0LFu/AAAAFQEAAAsA&#10;AAAAAAAAAAAAAAAAHwEAAF9yZWxzLy5yZWxzUEsBAi0AFAAGAAgAAAAhAFcOZ8zEAAAA3gAAAA8A&#10;AAAAAAAAAAAAAAAABwIAAGRycy9kb3ducmV2LnhtbFBLBQYAAAAAAwADALcAAAD4AgAAAAA=&#10;" filled="f" stroked="f">
                  <v:textbox inset="0,0,0,0">
                    <w:txbxContent>
                      <w:p w14:paraId="33645404" w14:textId="77777777" w:rsidR="00E863A6" w:rsidRDefault="00000000">
                        <w:pPr>
                          <w:spacing w:after="160" w:line="259" w:lineRule="auto"/>
                          <w:ind w:left="0" w:right="0" w:firstLine="0"/>
                        </w:pPr>
                        <w:r>
                          <w:rPr>
                            <w:spacing w:val="2"/>
                            <w:w w:val="118"/>
                            <w:sz w:val="18"/>
                          </w:rPr>
                          <w:t>50</w:t>
                        </w:r>
                      </w:p>
                    </w:txbxContent>
                  </v:textbox>
                </v:rect>
                <v:rect id="Rectangle 14324" o:spid="_x0000_s1256" style="position:absolute;left:4287;top:58229;width:111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4xAAAAN4AAAAPAAAAZHJzL2Rvd25yZXYueG1sRE9Li8Iw&#10;EL4L/ocwgjdN1xXRahTRFT36WHD3NjRjW7aZlCba6q83grC3+fieM1s0phA3qlxuWcFHPwJBnFid&#10;c6rg+7TpjUE4j6yxsEwK7uRgMW+3ZhhrW/OBbkefihDCLkYFmfdlLKVLMjLo+rYkDtzFVgZ9gFUq&#10;dYV1CDeFHETRSBrMOTRkWNIqo+TveDUKtuNy+bOzjzotvn635/15sj5NvFLdTrOcgvDU+H/x273T&#10;Yf7wczCE1zvhBjl/AgAA//8DAFBLAQItABQABgAIAAAAIQDb4fbL7gAAAIUBAAATAAAAAAAAAAAA&#10;AAAAAAAAAABbQ29udGVudF9UeXBlc10ueG1sUEsBAi0AFAAGAAgAAAAhAFr0LFu/AAAAFQEAAAsA&#10;AAAAAAAAAAAAAAAAHwEAAF9yZWxzLy5yZWxzUEsBAi0AFAAGAAgAAAAhANjn/7jEAAAA3gAAAA8A&#10;AAAAAAAAAAAAAAAABwIAAGRycy9kb3ducmV2LnhtbFBLBQYAAAAAAwADALcAAAD4AgAAAAA=&#10;" filled="f" stroked="f">
                  <v:textbox inset="0,0,0,0">
                    <w:txbxContent>
                      <w:p w14:paraId="021994FD" w14:textId="77777777" w:rsidR="00E863A6" w:rsidRDefault="00000000">
                        <w:pPr>
                          <w:spacing w:after="160" w:line="259" w:lineRule="auto"/>
                          <w:ind w:left="0" w:right="0" w:firstLine="0"/>
                        </w:pPr>
                        <w:r>
                          <w:rPr>
                            <w:w w:val="103"/>
                            <w:sz w:val="18"/>
                          </w:rPr>
                          <w:t>%</w:t>
                        </w:r>
                      </w:p>
                    </w:txbxContent>
                  </v:textbox>
                </v:rect>
                <v:rect id="Rectangle 14325" o:spid="_x0000_s1257" style="position:absolute;left:2912;top:62165;width:1808;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1ojxgAAAN4AAAAPAAAAZHJzL2Rvd25yZXYueG1sRE9Na8JA&#10;EL0X+h+WKfRWN7VaNHUV0Upy1FhQb0N2moRmZ0N2a9L+elcQvM3jfc5s0ZtanKl1lWUFr4MIBHFu&#10;dcWFgq/95mUCwnlkjbVlUvBHDhbzx4cZxtp2vKNz5gsRQtjFqKD0vomldHlJBt3ANsSB+7atQR9g&#10;W0jdYhfCTS2HUfQuDVYcGkpsaFVS/pP9GgXJpFkeU/vfFfXnKTlsD9P1fuqVen7qlx8gPPX+Lr65&#10;Ux3mj96GY7i+E26Q8wsAAAD//wMAUEsBAi0AFAAGAAgAAAAhANvh9svuAAAAhQEAABMAAAAAAAAA&#10;AAAAAAAAAAAAAFtDb250ZW50X1R5cGVzXS54bWxQSwECLQAUAAYACAAAACEAWvQsW78AAAAVAQAA&#10;CwAAAAAAAAAAAAAAAAAfAQAAX3JlbHMvLnJlbHNQSwECLQAUAAYACAAAACEAt6taI8YAAADeAAAA&#10;DwAAAAAAAAAAAAAAAAAHAgAAZHJzL2Rvd25yZXYueG1sUEsFBgAAAAADAAMAtwAAAPoCAAAAAA==&#10;" filled="f" stroked="f">
                  <v:textbox inset="0,0,0,0">
                    <w:txbxContent>
                      <w:p w14:paraId="72C4548B" w14:textId="77777777" w:rsidR="00E863A6" w:rsidRDefault="00000000">
                        <w:pPr>
                          <w:spacing w:after="160" w:line="259" w:lineRule="auto"/>
                          <w:ind w:left="0" w:right="0" w:firstLine="0"/>
                        </w:pPr>
                        <w:r>
                          <w:rPr>
                            <w:spacing w:val="3"/>
                            <w:w w:val="115"/>
                            <w:sz w:val="18"/>
                          </w:rPr>
                          <w:t>40</w:t>
                        </w:r>
                      </w:p>
                    </w:txbxContent>
                  </v:textbox>
                </v:rect>
                <v:rect id="Rectangle 14326" o:spid="_x0000_s1258" style="position:absolute;left:4287;top:62165;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cRUxQAAAN4AAAAPAAAAZHJzL2Rvd25yZXYueG1sRE9Na8JA&#10;EL0X/A/LCL3VTW0Rja4i2pIcaxRsb0N2TEKzsyG7TdL+elcoeJvH+5zVZjC16Kh1lWUFz5MIBHFu&#10;dcWFgtPx/WkOwnlkjbVlUvBLDjbr0cMKY217PlCX+UKEEHYxKii9b2IpXV6SQTexDXHgLrY16ANs&#10;C6lb7EO4qeU0imbSYMWhocSGdiXl39mPUZDMm+1nav/6on77Ss4f58X+uPBKPY6H7RKEp8Hfxf/u&#10;VIf5ry/TGdzeCTfI9RUAAP//AwBQSwECLQAUAAYACAAAACEA2+H2y+4AAACFAQAAEwAAAAAAAAAA&#10;AAAAAAAAAAAAW0NvbnRlbnRfVHlwZXNdLnhtbFBLAQItABQABgAIAAAAIQBa9CxbvwAAABUBAAAL&#10;AAAAAAAAAAAAAAAAAB8BAABfcmVscy8ucmVsc1BLAQItABQABgAIAAAAIQBHecRUxQAAAN4AAAAP&#10;AAAAAAAAAAAAAAAAAAcCAABkcnMvZG93bnJldi54bWxQSwUGAAAAAAMAAwC3AAAA+QIAAAAA&#10;" filled="f" stroked="f">
                  <v:textbox inset="0,0,0,0">
                    <w:txbxContent>
                      <w:p w14:paraId="34EE69F7" w14:textId="77777777" w:rsidR="00E863A6" w:rsidRDefault="00000000">
                        <w:pPr>
                          <w:spacing w:after="160" w:line="259" w:lineRule="auto"/>
                          <w:ind w:left="0" w:right="0" w:firstLine="0"/>
                        </w:pPr>
                        <w:r>
                          <w:rPr>
                            <w:w w:val="103"/>
                            <w:sz w:val="18"/>
                          </w:rPr>
                          <w:t>%</w:t>
                        </w:r>
                      </w:p>
                    </w:txbxContent>
                  </v:textbox>
                </v:rect>
                <v:rect id="Rectangle 14327" o:spid="_x0000_s1259" style="position:absolute;left:2917;top:66102;width:180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WHPxgAAAN4AAAAPAAAAZHJzL2Rvd25yZXYueG1sRE9Na8JA&#10;EL0X+h+WKfRWN7ViNXUV0Upy1FhQb0N2moRmZ0N2a9L+elcQvM3jfc5s0ZtanKl1lWUFr4MIBHFu&#10;dcWFgq/95mUCwnlkjbVlUvBHDhbzx4cZxtp2vKNz5gsRQtjFqKD0vomldHlJBt3ANsSB+7atQR9g&#10;W0jdYhfCTS2HUTSWBisODSU2tCop/8l+jYJk0iyPqf3vivrzlBy2h+l6P/VKPT/1yw8Qnnp/F9/c&#10;qQ7zR2/Dd7i+E26Q8wsAAAD//wMAUEsBAi0AFAAGAAgAAAAhANvh9svuAAAAhQEAABMAAAAAAAAA&#10;AAAAAAAAAAAAAFtDb250ZW50X1R5cGVzXS54bWxQSwECLQAUAAYACAAAACEAWvQsW78AAAAVAQAA&#10;CwAAAAAAAAAAAAAAAAAfAQAAX3JlbHMvLnJlbHNQSwECLQAUAAYACAAAACEAKDVhz8YAAADeAAAA&#10;DwAAAAAAAAAAAAAAAAAHAgAAZHJzL2Rvd25yZXYueG1sUEsFBgAAAAADAAMAtwAAAPoCAAAAAA==&#10;" filled="f" stroked="f">
                  <v:textbox inset="0,0,0,0">
                    <w:txbxContent>
                      <w:p w14:paraId="4D81242D" w14:textId="77777777" w:rsidR="00E863A6" w:rsidRDefault="00000000">
                        <w:pPr>
                          <w:spacing w:after="160" w:line="259" w:lineRule="auto"/>
                          <w:ind w:left="0" w:right="0" w:firstLine="0"/>
                        </w:pPr>
                        <w:r>
                          <w:rPr>
                            <w:spacing w:val="3"/>
                            <w:w w:val="115"/>
                            <w:sz w:val="18"/>
                          </w:rPr>
                          <w:t>30</w:t>
                        </w:r>
                      </w:p>
                    </w:txbxContent>
                  </v:textbox>
                </v:rect>
                <v:rect id="Rectangle 14328" o:spid="_x0000_s1260" style="position:absolute;left:4288;top:66102;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vW9xwAAAN4AAAAPAAAAZHJzL2Rvd25yZXYueG1sRI9Ba8JA&#10;EIXvQv/DMoXedFMrRaOriFb0aLWg3obsmIRmZ0N2a9L+eudQ8DbDe/PeN7NF5yp1oyaUng28DhJQ&#10;xJm3JecGvo6b/hhUiMgWK89k4JcCLOZPvRmm1rf8SbdDzJWEcEjRQBFjnWodsoIchoGviUW7+sZh&#10;lLXJtW2wlXBX6WGSvGuHJUtDgTWtCsq+Dz/OwHZcL887/9fm1cdle9qfJuvjJBrz8twtp6AidfFh&#10;/r/eWcEfvQ2FV96RGfT8DgAA//8DAFBLAQItABQABgAIAAAAIQDb4fbL7gAAAIUBAAATAAAAAAAA&#10;AAAAAAAAAAAAAABbQ29udGVudF9UeXBlc10ueG1sUEsBAi0AFAAGAAgAAAAhAFr0LFu/AAAAFQEA&#10;AAsAAAAAAAAAAAAAAAAAHwEAAF9yZWxzLy5yZWxzUEsBAi0AFAAGAAgAAAAhAFmq9b3HAAAA3gAA&#10;AA8AAAAAAAAAAAAAAAAABwIAAGRycy9kb3ducmV2LnhtbFBLBQYAAAAAAwADALcAAAD7AgAAAAA=&#10;" filled="f" stroked="f">
                  <v:textbox inset="0,0,0,0">
                    <w:txbxContent>
                      <w:p w14:paraId="672605D5" w14:textId="77777777" w:rsidR="00E863A6" w:rsidRDefault="00000000">
                        <w:pPr>
                          <w:spacing w:after="160" w:line="259" w:lineRule="auto"/>
                          <w:ind w:left="0" w:right="0" w:firstLine="0"/>
                        </w:pPr>
                        <w:r>
                          <w:rPr>
                            <w:w w:val="103"/>
                            <w:sz w:val="18"/>
                          </w:rPr>
                          <w:t>%</w:t>
                        </w:r>
                      </w:p>
                    </w:txbxContent>
                  </v:textbox>
                </v:rect>
                <v:rect id="Rectangle 14329" o:spid="_x0000_s1261" style="position:absolute;left:2906;top:70038;width:1815;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lAmxQAAAN4AAAAPAAAAZHJzL2Rvd25yZXYueG1sRE9Na8JA&#10;EL0L/odlCt50Uy1iYlYRW9Fj1ULqbchOk9DsbMiuJu2v7xYEb/N4n5Oue1OLG7WusqzgeRKBIM6t&#10;rrhQ8HHejRcgnEfWWFsmBT/kYL0aDlJMtO34SLeTL0QIYZeggtL7JpHS5SUZdBPbEAfuy7YGfYBt&#10;IXWLXQg3tZxG0VwarDg0lNjQtqT8+3Q1CvaLZvN5sL9dUb9d9tl7Fr+eY6/U6KnfLEF46v1DfHcf&#10;dJj/MpvG8P9OuEGu/gAAAP//AwBQSwECLQAUAAYACAAAACEA2+H2y+4AAACFAQAAEwAAAAAAAAAA&#10;AAAAAAAAAAAAW0NvbnRlbnRfVHlwZXNdLnhtbFBLAQItABQABgAIAAAAIQBa9CxbvwAAABUBAAAL&#10;AAAAAAAAAAAAAAAAAB8BAABfcmVscy8ucmVsc1BLAQItABQABgAIAAAAIQA25lAmxQAAAN4AAAAP&#10;AAAAAAAAAAAAAAAAAAcCAABkcnMvZG93bnJldi54bWxQSwUGAAAAAAMAAwC3AAAA+QIAAAAA&#10;" filled="f" stroked="f">
                  <v:textbox inset="0,0,0,0">
                    <w:txbxContent>
                      <w:p w14:paraId="6C748DBC" w14:textId="77777777" w:rsidR="00E863A6" w:rsidRDefault="00000000">
                        <w:pPr>
                          <w:spacing w:after="160" w:line="259" w:lineRule="auto"/>
                          <w:ind w:left="0" w:right="0" w:firstLine="0"/>
                        </w:pPr>
                        <w:r>
                          <w:rPr>
                            <w:spacing w:val="-1"/>
                            <w:w w:val="117"/>
                            <w:sz w:val="18"/>
                          </w:rPr>
                          <w:t>20</w:t>
                        </w:r>
                      </w:p>
                    </w:txbxContent>
                  </v:textbox>
                </v:rect>
                <v:rect id="Rectangle 14330" o:spid="_x0000_s1262" style="position:absolute;left:4287;top:70038;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W9myAAAAN4AAAAPAAAAZHJzL2Rvd25yZXYueG1sRI9Pa8JA&#10;EMXvBb/DMoK3ulFL0dRVxLbo0X9gexuy0ySYnQ3Z1aT99M6h4G2GefPe+82XnavUjZpQejYwGiag&#10;iDNvS84NnI6fz1NQISJbrDyTgV8KsFz0nuaYWt/ynm6HmCsx4ZCigSLGOtU6ZAU5DENfE8vtxzcO&#10;o6xNrm2DrZi7So+T5FU7LFkSCqxpXVB2OVydgc20Xn1t/V+bVx/fm/PuPHs/zqIxg363egMVqYsP&#10;8f/31kr9l8lEAARHZtCLOwAAAP//AwBQSwECLQAUAAYACAAAACEA2+H2y+4AAACFAQAAEwAAAAAA&#10;AAAAAAAAAAAAAAAAW0NvbnRlbnRfVHlwZXNdLnhtbFBLAQItABQABgAIAAAAIQBa9CxbvwAAABUB&#10;AAALAAAAAAAAAAAAAAAAAB8BAABfcmVscy8ucmVsc1BLAQItABQABgAIAAAAIQAiBW9myAAAAN4A&#10;AAAPAAAAAAAAAAAAAAAAAAcCAABkcnMvZG93bnJldi54bWxQSwUGAAAAAAMAAwC3AAAA/AIAAAAA&#10;" filled="f" stroked="f">
                  <v:textbox inset="0,0,0,0">
                    <w:txbxContent>
                      <w:p w14:paraId="7792A6C9" w14:textId="77777777" w:rsidR="00E863A6" w:rsidRDefault="00000000">
                        <w:pPr>
                          <w:spacing w:after="160" w:line="259" w:lineRule="auto"/>
                          <w:ind w:left="0" w:right="0" w:firstLine="0"/>
                        </w:pPr>
                        <w:r>
                          <w:rPr>
                            <w:w w:val="103"/>
                            <w:sz w:val="18"/>
                          </w:rPr>
                          <w:t>%</w:t>
                        </w:r>
                      </w:p>
                    </w:txbxContent>
                  </v:textbox>
                </v:rect>
                <v:rect id="Rectangle 14332" o:spid="_x0000_s1263" style="position:absolute;left:4287;top:73975;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1SKxAAAAN4AAAAPAAAAZHJzL2Rvd25yZXYueG1sRE9Li8Iw&#10;EL4v+B/CCN7W1AeLVqPIrqJHHwvqbWjGtthMShNt9dcbYWFv8/E9ZzpvTCHuVLncsoJeNwJBnFid&#10;c6rg97D6HIFwHlljYZkUPMjBfNb6mGKsbc07uu99KkIIuxgVZN6XsZQuycig69qSOHAXWxn0AVap&#10;1BXWIdwUsh9FX9JgzqEhw5K+M0qu+5tRsB6Vi9PGPuu0WJ7Xx+1x/HMYe6U67WYxAeGp8f/iP/dG&#10;h/nDwaAP73fCDXL2AgAA//8DAFBLAQItABQABgAIAAAAIQDb4fbL7gAAAIUBAAATAAAAAAAAAAAA&#10;AAAAAAAAAABbQ29udGVudF9UeXBlc10ueG1sUEsBAi0AFAAGAAgAAAAhAFr0LFu/AAAAFQEAAAsA&#10;AAAAAAAAAAAAAAAAHwEAAF9yZWxzLy5yZWxzUEsBAi0AFAAGAAgAAAAhAL2bVIrEAAAA3gAAAA8A&#10;AAAAAAAAAAAAAAAABwIAAGRycy9kb3ducmV2LnhtbFBLBQYAAAAAAwADALcAAAD4AgAAAAA=&#10;" filled="f" stroked="f">
                  <v:textbox inset="0,0,0,0">
                    <w:txbxContent>
                      <w:p w14:paraId="5EFDED0B" w14:textId="77777777" w:rsidR="00E863A6" w:rsidRDefault="00000000">
                        <w:pPr>
                          <w:spacing w:after="160" w:line="259" w:lineRule="auto"/>
                          <w:ind w:left="0" w:right="0" w:firstLine="0"/>
                        </w:pPr>
                        <w:r>
                          <w:rPr>
                            <w:w w:val="103"/>
                            <w:sz w:val="18"/>
                          </w:rPr>
                          <w:t>%</w:t>
                        </w:r>
                      </w:p>
                    </w:txbxContent>
                  </v:textbox>
                </v:rect>
                <v:rect id="Rectangle 14331" o:spid="_x0000_s1264" style="position:absolute;left:3161;top:73975;width:147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cr9xAAAAN4AAAAPAAAAZHJzL2Rvd25yZXYueG1sRE9Li8Iw&#10;EL4L+x/CLHjT1Aei1SiyKnr0seDubWjGtmwzKU201V9vBGFv8/E9Z7ZoTCFuVLncsoJeNwJBnFid&#10;c6rg+7TpjEE4j6yxsEwK7uRgMf9ozTDWtuYD3Y4+FSGEXYwKMu/LWEqXZGTQdW1JHLiLrQz6AKtU&#10;6grrEG4K2Y+ikTSYc2jIsKSvjJK/49Uo2I7L5c/OPuq0WP9uz/vzZHWaeKXan81yCsJT4//Fb/dO&#10;h/nDwaAHr3fCDXL+BAAA//8DAFBLAQItABQABgAIAAAAIQDb4fbL7gAAAIUBAAATAAAAAAAAAAAA&#10;AAAAAAAAAABbQ29udGVudF9UeXBlc10ueG1sUEsBAi0AFAAGAAgAAAAhAFr0LFu/AAAAFQEAAAsA&#10;AAAAAAAAAAAAAAAAHwEAAF9yZWxzLy5yZWxzUEsBAi0AFAAGAAgAAAAhAE1Jyv3EAAAA3gAAAA8A&#10;AAAAAAAAAAAAAAAABwIAAGRycy9kb3ducmV2LnhtbFBLBQYAAAAAAwADALcAAAD4AgAAAAA=&#10;" filled="f" stroked="f">
                  <v:textbox inset="0,0,0,0">
                    <w:txbxContent>
                      <w:p w14:paraId="7A5A909B" w14:textId="77777777" w:rsidR="00E863A6" w:rsidRDefault="00000000">
                        <w:pPr>
                          <w:spacing w:after="160" w:line="259" w:lineRule="auto"/>
                          <w:ind w:left="0" w:right="0" w:firstLine="0"/>
                        </w:pPr>
                        <w:r>
                          <w:rPr>
                            <w:spacing w:val="4"/>
                            <w:w w:val="93"/>
                            <w:sz w:val="18"/>
                          </w:rPr>
                          <w:t>10</w:t>
                        </w:r>
                      </w:p>
                    </w:txbxContent>
                  </v:textbox>
                </v:rect>
                <v:rect id="Rectangle 14333" o:spid="_x0000_s1265" style="position:absolute;left:3571;top:77911;width:93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ERxAAAAN4AAAAPAAAAZHJzL2Rvd25yZXYueG1sRE9La8JA&#10;EL4L/odlCt5000ZEo6uIVfToo2C9DdlpEpqdDdnVxP76riB4m4/vObNFa0pxo9oVlhW8DyIQxKnV&#10;BWcKvk6b/hiE88gaS8uk4E4OFvNuZ4aJtg0f6Hb0mQgh7BJUkHtfJVK6NCeDbmAr4sD92NqgD7DO&#10;pK6xCeGmlB9RNJIGCw4NOVa0yin9PV6Ngu24Wn7v7F+TlevL9rw/Tz5PE69U761dTkF4av1L/HTv&#10;dJg/jOMYHu+EG+T8HwAA//8DAFBLAQItABQABgAIAAAAIQDb4fbL7gAAAIUBAAATAAAAAAAAAAAA&#10;AAAAAAAAAABbQ29udGVudF9UeXBlc10ueG1sUEsBAi0AFAAGAAgAAAAhAFr0LFu/AAAAFQEAAAsA&#10;AAAAAAAAAAAAAAAAHwEAAF9yZWxzLy5yZWxzUEsBAi0AFAAGAAgAAAAhANLX8RHEAAAA3gAAAA8A&#10;AAAAAAAAAAAAAAAABwIAAGRycy9kb3ducmV2LnhtbFBLBQYAAAAAAwADALcAAAD4AgAAAAA=&#10;" filled="f" stroked="f">
                  <v:textbox inset="0,0,0,0">
                    <w:txbxContent>
                      <w:p w14:paraId="320C1AE6" w14:textId="77777777" w:rsidR="00E863A6" w:rsidRDefault="00000000">
                        <w:pPr>
                          <w:spacing w:after="160" w:line="259" w:lineRule="auto"/>
                          <w:ind w:left="0" w:right="0" w:firstLine="0"/>
                        </w:pPr>
                        <w:r>
                          <w:rPr>
                            <w:w w:val="120"/>
                            <w:sz w:val="18"/>
                          </w:rPr>
                          <w:t>0</w:t>
                        </w:r>
                      </w:p>
                    </w:txbxContent>
                  </v:textbox>
                </v:rect>
                <v:rect id="Rectangle 14334" o:spid="_x0000_s1266" style="position:absolute;left:4287;top:77911;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mllxAAAAN4AAAAPAAAAZHJzL2Rvd25yZXYueG1sRE9Li8Iw&#10;EL4L/ocwwt409cGi1SiiLnpcH6DehmZsi82kNFnb9debhQVv8/E9Z7ZoTCEeVLncsoJ+LwJBnFid&#10;c6rgdPzqjkE4j6yxsEwKfsnBYt5uzTDWtuY9PQ4+FSGEXYwKMu/LWEqXZGTQ9WxJHLibrQz6AKtU&#10;6grrEG4KOYiiT2kw59CQYUmrjJL74cco2I7L5WVnn3VabK7b8/d5sj5OvFIfnWY5BeGp8W/xv3un&#10;w/zRcDiCv3fCDXL+AgAA//8DAFBLAQItABQABgAIAAAAIQDb4fbL7gAAAIUBAAATAAAAAAAAAAAA&#10;AAAAAAAAAABbQ29udGVudF9UeXBlc10ueG1sUEsBAi0AFAAGAAgAAAAhAFr0LFu/AAAAFQEAAAsA&#10;AAAAAAAAAAAAAAAAHwEAAF9yZWxzLy5yZWxzUEsBAi0AFAAGAAgAAAAhAF0+aWXEAAAA3gAAAA8A&#10;AAAAAAAAAAAAAAAABwIAAGRycy9kb3ducmV2LnhtbFBLBQYAAAAAAwADALcAAAD4AgAAAAA=&#10;" filled="f" stroked="f">
                  <v:textbox inset="0,0,0,0">
                    <w:txbxContent>
                      <w:p w14:paraId="1DB4FD07" w14:textId="77777777" w:rsidR="00E863A6" w:rsidRDefault="00000000">
                        <w:pPr>
                          <w:spacing w:after="160" w:line="259" w:lineRule="auto"/>
                          <w:ind w:left="0" w:right="0" w:firstLine="0"/>
                        </w:pPr>
                        <w:r>
                          <w:rPr>
                            <w:w w:val="103"/>
                            <w:sz w:val="18"/>
                          </w:rPr>
                          <w:t>%</w:t>
                        </w:r>
                      </w:p>
                    </w:txbxContent>
                  </v:textbox>
                </v:rect>
                <w10:anchorlock/>
              </v:group>
            </w:pict>
          </mc:Fallback>
        </mc:AlternateContent>
      </w:r>
    </w:p>
    <w:p w14:paraId="1E0EE1E5" w14:textId="77777777" w:rsidR="00E863A6" w:rsidRDefault="00000000">
      <w:pPr>
        <w:spacing w:after="0" w:line="259" w:lineRule="auto"/>
        <w:ind w:left="-710" w:right="-710" w:firstLine="0"/>
      </w:pPr>
      <w:r>
        <w:rPr>
          <w:noProof/>
          <w:color w:val="000000"/>
        </w:rPr>
        <w:lastRenderedPageBreak/>
        <mc:AlternateContent>
          <mc:Choice Requires="wpg">
            <w:drawing>
              <wp:inline distT="0" distB="0" distL="0" distR="0" wp14:anchorId="7072E287" wp14:editId="026946B7">
                <wp:extent cx="6845275" cy="9131300"/>
                <wp:effectExtent l="0" t="0" r="0" b="0"/>
                <wp:docPr id="14467" name="Group 14467"/>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463" name="Shape 463"/>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515" name="Rectangle 515"/>
                        <wps:cNvSpPr/>
                        <wps:spPr>
                          <a:xfrm>
                            <a:off x="336550" y="230108"/>
                            <a:ext cx="3679426" cy="708797"/>
                          </a:xfrm>
                          <a:prstGeom prst="rect">
                            <a:avLst/>
                          </a:prstGeom>
                          <a:ln>
                            <a:noFill/>
                          </a:ln>
                        </wps:spPr>
                        <wps:txbx>
                          <w:txbxContent>
                            <w:p w14:paraId="2FCEA6B6" w14:textId="77777777" w:rsidR="00E863A6" w:rsidRDefault="00000000">
                              <w:pPr>
                                <w:spacing w:after="160" w:line="259" w:lineRule="auto"/>
                                <w:ind w:left="0" w:right="0" w:firstLine="0"/>
                              </w:pPr>
                              <w:r>
                                <w:rPr>
                                  <w:b/>
                                  <w:color w:val="F36F21"/>
                                  <w:w w:val="119"/>
                                  <w:sz w:val="58"/>
                                </w:rPr>
                                <w:t>LATE</w:t>
                              </w:r>
                              <w:r>
                                <w:rPr>
                                  <w:b/>
                                  <w:color w:val="F36F21"/>
                                  <w:spacing w:val="11"/>
                                  <w:w w:val="119"/>
                                  <w:sz w:val="58"/>
                                </w:rPr>
                                <w:t xml:space="preserve"> </w:t>
                              </w:r>
                              <w:r>
                                <w:rPr>
                                  <w:b/>
                                  <w:color w:val="F36F21"/>
                                  <w:w w:val="119"/>
                                  <w:sz w:val="58"/>
                                </w:rPr>
                                <w:t>DECISION</w:t>
                              </w:r>
                              <w:r>
                                <w:rPr>
                                  <w:b/>
                                  <w:color w:val="F36F21"/>
                                  <w:spacing w:val="17"/>
                                  <w:w w:val="119"/>
                                  <w:sz w:val="58"/>
                                </w:rPr>
                                <w:t xml:space="preserve"> </w:t>
                              </w:r>
                            </w:p>
                          </w:txbxContent>
                        </wps:txbx>
                        <wps:bodyPr horzOverflow="overflow" vert="horz" lIns="0" tIns="0" rIns="0" bIns="0" rtlCol="0">
                          <a:noAutofit/>
                        </wps:bodyPr>
                      </wps:wsp>
                      <wps:wsp>
                        <wps:cNvPr id="516" name="Rectangle 516"/>
                        <wps:cNvSpPr/>
                        <wps:spPr>
                          <a:xfrm>
                            <a:off x="336550" y="959368"/>
                            <a:ext cx="5429440" cy="260865"/>
                          </a:xfrm>
                          <a:prstGeom prst="rect">
                            <a:avLst/>
                          </a:prstGeom>
                          <a:ln>
                            <a:noFill/>
                          </a:ln>
                        </wps:spPr>
                        <wps:txbx>
                          <w:txbxContent>
                            <w:p w14:paraId="6080A96F" w14:textId="77777777" w:rsidR="00E863A6" w:rsidRDefault="00000000">
                              <w:pPr>
                                <w:spacing w:after="160" w:line="259" w:lineRule="auto"/>
                                <w:ind w:left="0" w:right="0" w:firstLine="0"/>
                              </w:pPr>
                              <w:r>
                                <w:rPr>
                                  <w:spacing w:val="-4"/>
                                  <w:w w:val="103"/>
                                </w:rPr>
                                <w:t>At</w:t>
                              </w:r>
                              <w:r>
                                <w:rPr>
                                  <w:spacing w:val="-5"/>
                                  <w:w w:val="103"/>
                                </w:rPr>
                                <w:t xml:space="preserve"> </w:t>
                              </w:r>
                              <w:r>
                                <w:rPr>
                                  <w:spacing w:val="-4"/>
                                  <w:w w:val="103"/>
                                </w:rPr>
                                <w:t>the</w:t>
                              </w:r>
                              <w:r>
                                <w:rPr>
                                  <w:spacing w:val="-5"/>
                                  <w:w w:val="103"/>
                                </w:rPr>
                                <w:t xml:space="preserve"> </w:t>
                              </w:r>
                              <w:r>
                                <w:rPr>
                                  <w:spacing w:val="-4"/>
                                  <w:w w:val="103"/>
                                </w:rPr>
                                <w:t>time</w:t>
                              </w:r>
                              <w:r>
                                <w:rPr>
                                  <w:spacing w:val="-5"/>
                                  <w:w w:val="103"/>
                                </w:rPr>
                                <w:t xml:space="preserve"> </w:t>
                              </w:r>
                              <w:r>
                                <w:rPr>
                                  <w:spacing w:val="-4"/>
                                  <w:w w:val="103"/>
                                </w:rPr>
                                <w:t>of</w:t>
                              </w:r>
                              <w:r>
                                <w:rPr>
                                  <w:spacing w:val="-5"/>
                                  <w:w w:val="103"/>
                                </w:rPr>
                                <w:t xml:space="preserve"> </w:t>
                              </w:r>
                              <w:r>
                                <w:rPr>
                                  <w:spacing w:val="-4"/>
                                  <w:w w:val="103"/>
                                </w:rPr>
                                <w:t>polling,</w:t>
                              </w:r>
                              <w:r>
                                <w:rPr>
                                  <w:spacing w:val="-5"/>
                                  <w:w w:val="103"/>
                                </w:rPr>
                                <w:t xml:space="preserve"> </w:t>
                              </w:r>
                              <w:r>
                                <w:rPr>
                                  <w:spacing w:val="-4"/>
                                  <w:w w:val="103"/>
                                </w:rPr>
                                <w:t>about</w:t>
                              </w:r>
                              <w:r>
                                <w:rPr>
                                  <w:spacing w:val="-5"/>
                                  <w:w w:val="103"/>
                                </w:rPr>
                                <w:t xml:space="preserve"> </w:t>
                              </w:r>
                              <w:r>
                                <w:rPr>
                                  <w:spacing w:val="-4"/>
                                  <w:w w:val="103"/>
                                </w:rPr>
                                <w:t>5%</w:t>
                              </w:r>
                              <w:r>
                                <w:rPr>
                                  <w:spacing w:val="-5"/>
                                  <w:w w:val="103"/>
                                </w:rPr>
                                <w:t xml:space="preserve"> </w:t>
                              </w:r>
                              <w:r>
                                <w:rPr>
                                  <w:spacing w:val="-4"/>
                                  <w:w w:val="103"/>
                                </w:rPr>
                                <w:t>of</w:t>
                              </w:r>
                              <w:r>
                                <w:rPr>
                                  <w:spacing w:val="-5"/>
                                  <w:w w:val="103"/>
                                </w:rPr>
                                <w:t xml:space="preserve"> </w:t>
                              </w:r>
                              <w:r>
                                <w:rPr>
                                  <w:spacing w:val="-4"/>
                                  <w:w w:val="103"/>
                                </w:rPr>
                                <w:t>parents</w:t>
                              </w:r>
                              <w:r>
                                <w:rPr>
                                  <w:spacing w:val="-5"/>
                                  <w:w w:val="103"/>
                                </w:rPr>
                                <w:t xml:space="preserve"> </w:t>
                              </w:r>
                              <w:r>
                                <w:rPr>
                                  <w:spacing w:val="-4"/>
                                  <w:w w:val="103"/>
                                </w:rPr>
                                <w:t>said</w:t>
                              </w:r>
                              <w:r>
                                <w:rPr>
                                  <w:spacing w:val="-5"/>
                                  <w:w w:val="103"/>
                                </w:rPr>
                                <w:t xml:space="preserve"> </w:t>
                              </w:r>
                              <w:r>
                                <w:rPr>
                                  <w:spacing w:val="-4"/>
                                  <w:w w:val="103"/>
                                </w:rPr>
                                <w:t>their</w:t>
                              </w:r>
                              <w:r>
                                <w:rPr>
                                  <w:spacing w:val="-5"/>
                                  <w:w w:val="103"/>
                                </w:rPr>
                                <w:t xml:space="preserve"> </w:t>
                              </w:r>
                              <w:r>
                                <w:rPr>
                                  <w:spacing w:val="-4"/>
                                  <w:w w:val="103"/>
                                </w:rPr>
                                <w:t>child</w:t>
                              </w:r>
                              <w:r>
                                <w:rPr>
                                  <w:spacing w:val="-5"/>
                                  <w:w w:val="103"/>
                                </w:rPr>
                                <w:t xml:space="preserve"> </w:t>
                              </w:r>
                              <w:r>
                                <w:rPr>
                                  <w:spacing w:val="-4"/>
                                  <w:w w:val="103"/>
                                </w:rPr>
                                <w:t>hadn’t</w:t>
                              </w:r>
                              <w:r>
                                <w:rPr>
                                  <w:spacing w:val="-5"/>
                                  <w:w w:val="103"/>
                                </w:rPr>
                                <w:t xml:space="preserve"> </w:t>
                              </w:r>
                              <w:r>
                                <w:rPr>
                                  <w:spacing w:val="-4"/>
                                  <w:w w:val="103"/>
                                </w:rPr>
                                <w:t>made</w:t>
                              </w:r>
                              <w:r>
                                <w:rPr>
                                  <w:spacing w:val="7"/>
                                  <w:w w:val="103"/>
                                </w:rPr>
                                <w:t xml:space="preserve"> </w:t>
                              </w:r>
                            </w:p>
                          </w:txbxContent>
                        </wps:txbx>
                        <wps:bodyPr horzOverflow="overflow" vert="horz" lIns="0" tIns="0" rIns="0" bIns="0" rtlCol="0">
                          <a:noAutofit/>
                        </wps:bodyPr>
                      </wps:wsp>
                      <wps:wsp>
                        <wps:cNvPr id="517" name="Rectangle 517"/>
                        <wps:cNvSpPr/>
                        <wps:spPr>
                          <a:xfrm>
                            <a:off x="336550" y="1213342"/>
                            <a:ext cx="5417530" cy="260865"/>
                          </a:xfrm>
                          <a:prstGeom prst="rect">
                            <a:avLst/>
                          </a:prstGeom>
                          <a:ln>
                            <a:noFill/>
                          </a:ln>
                        </wps:spPr>
                        <wps:txbx>
                          <w:txbxContent>
                            <w:p w14:paraId="3078FD38" w14:textId="77777777" w:rsidR="00E863A6" w:rsidRDefault="00000000">
                              <w:pPr>
                                <w:spacing w:after="160" w:line="259" w:lineRule="auto"/>
                                <w:ind w:left="0" w:right="0" w:firstLine="0"/>
                              </w:pPr>
                              <w:r>
                                <w:rPr>
                                  <w:spacing w:val="-4"/>
                                  <w:w w:val="102"/>
                                </w:rPr>
                                <w:t>a</w:t>
                              </w:r>
                              <w:r>
                                <w:rPr>
                                  <w:spacing w:val="-5"/>
                                  <w:w w:val="102"/>
                                </w:rPr>
                                <w:t xml:space="preserve"> </w:t>
                              </w:r>
                              <w:r>
                                <w:rPr>
                                  <w:spacing w:val="-4"/>
                                  <w:w w:val="102"/>
                                </w:rPr>
                                <w:t>final</w:t>
                              </w:r>
                              <w:r>
                                <w:rPr>
                                  <w:spacing w:val="-5"/>
                                  <w:w w:val="102"/>
                                </w:rPr>
                                <w:t xml:space="preserve"> </w:t>
                              </w:r>
                              <w:r>
                                <w:rPr>
                                  <w:spacing w:val="-4"/>
                                  <w:w w:val="102"/>
                                </w:rPr>
                                <w:t>decision</w:t>
                              </w:r>
                              <w:r>
                                <w:rPr>
                                  <w:spacing w:val="-5"/>
                                  <w:w w:val="102"/>
                                </w:rPr>
                                <w:t xml:space="preserve"> </w:t>
                              </w:r>
                              <w:r>
                                <w:rPr>
                                  <w:spacing w:val="-4"/>
                                  <w:w w:val="102"/>
                                </w:rPr>
                                <w:t>on</w:t>
                              </w:r>
                              <w:r>
                                <w:rPr>
                                  <w:spacing w:val="-5"/>
                                  <w:w w:val="102"/>
                                </w:rPr>
                                <w:t xml:space="preserve"> </w:t>
                              </w:r>
                              <w:r>
                                <w:rPr>
                                  <w:spacing w:val="-4"/>
                                  <w:w w:val="102"/>
                                </w:rPr>
                                <w:t>which</w:t>
                              </w:r>
                              <w:r>
                                <w:rPr>
                                  <w:spacing w:val="-5"/>
                                  <w:w w:val="102"/>
                                </w:rPr>
                                <w:t xml:space="preserve"> </w:t>
                              </w:r>
                              <w:r>
                                <w:rPr>
                                  <w:spacing w:val="-4"/>
                                  <w:w w:val="102"/>
                                </w:rPr>
                                <w:t>institution</w:t>
                              </w:r>
                              <w:r>
                                <w:rPr>
                                  <w:spacing w:val="-5"/>
                                  <w:w w:val="102"/>
                                </w:rPr>
                                <w:t xml:space="preserve"> </w:t>
                              </w:r>
                              <w:r>
                                <w:rPr>
                                  <w:spacing w:val="-4"/>
                                  <w:w w:val="102"/>
                                </w:rPr>
                                <w:t>to</w:t>
                              </w:r>
                              <w:r>
                                <w:rPr>
                                  <w:spacing w:val="-5"/>
                                  <w:w w:val="102"/>
                                </w:rPr>
                                <w:t xml:space="preserve"> </w:t>
                              </w:r>
                              <w:r>
                                <w:rPr>
                                  <w:spacing w:val="-4"/>
                                  <w:w w:val="102"/>
                                </w:rPr>
                                <w:t>attend</w:t>
                              </w:r>
                              <w:r>
                                <w:rPr>
                                  <w:spacing w:val="-5"/>
                                  <w:w w:val="102"/>
                                </w:rPr>
                                <w:t xml:space="preserve"> </w:t>
                              </w:r>
                              <w:r>
                                <w:rPr>
                                  <w:spacing w:val="-4"/>
                                  <w:w w:val="102"/>
                                </w:rPr>
                                <w:t>this</w:t>
                              </w:r>
                              <w:r>
                                <w:rPr>
                                  <w:spacing w:val="-5"/>
                                  <w:w w:val="102"/>
                                </w:rPr>
                                <w:t xml:space="preserve"> </w:t>
                              </w:r>
                              <w:r>
                                <w:rPr>
                                  <w:spacing w:val="-4"/>
                                  <w:w w:val="102"/>
                                </w:rPr>
                                <w:t>fall.</w:t>
                              </w:r>
                              <w:r>
                                <w:rPr>
                                  <w:spacing w:val="-5"/>
                                  <w:w w:val="102"/>
                                </w:rPr>
                                <w:t xml:space="preserve"> </w:t>
                              </w:r>
                              <w:r>
                                <w:rPr>
                                  <w:spacing w:val="-4"/>
                                  <w:w w:val="102"/>
                                </w:rPr>
                                <w:t>That’s</w:t>
                              </w:r>
                              <w:r>
                                <w:rPr>
                                  <w:spacing w:val="-5"/>
                                  <w:w w:val="102"/>
                                </w:rPr>
                                <w:t xml:space="preserve"> </w:t>
                              </w:r>
                              <w:r>
                                <w:rPr>
                                  <w:spacing w:val="-4"/>
                                  <w:w w:val="102"/>
                                </w:rPr>
                                <w:t>more</w:t>
                              </w:r>
                              <w:r>
                                <w:rPr>
                                  <w:spacing w:val="-5"/>
                                  <w:w w:val="102"/>
                                </w:rPr>
                                <w:t xml:space="preserve"> </w:t>
                              </w:r>
                              <w:r>
                                <w:rPr>
                                  <w:spacing w:val="-4"/>
                                  <w:w w:val="102"/>
                                </w:rPr>
                                <w:t>than</w:t>
                              </w:r>
                              <w:r>
                                <w:rPr>
                                  <w:spacing w:val="7"/>
                                  <w:w w:val="102"/>
                                </w:rPr>
                                <w:t xml:space="preserve"> </w:t>
                              </w:r>
                            </w:p>
                          </w:txbxContent>
                        </wps:txbx>
                        <wps:bodyPr horzOverflow="overflow" vert="horz" lIns="0" tIns="0" rIns="0" bIns="0" rtlCol="0">
                          <a:noAutofit/>
                        </wps:bodyPr>
                      </wps:wsp>
                      <wps:wsp>
                        <wps:cNvPr id="518" name="Rectangle 518"/>
                        <wps:cNvSpPr/>
                        <wps:spPr>
                          <a:xfrm>
                            <a:off x="336550" y="1467317"/>
                            <a:ext cx="5566598" cy="260865"/>
                          </a:xfrm>
                          <a:prstGeom prst="rect">
                            <a:avLst/>
                          </a:prstGeom>
                          <a:ln>
                            <a:noFill/>
                          </a:ln>
                        </wps:spPr>
                        <wps:txbx>
                          <w:txbxContent>
                            <w:p w14:paraId="3E95FE6F" w14:textId="77777777" w:rsidR="00E863A6" w:rsidRDefault="00000000">
                              <w:pPr>
                                <w:spacing w:after="160" w:line="259" w:lineRule="auto"/>
                                <w:ind w:left="0" w:right="0" w:firstLine="0"/>
                              </w:pPr>
                              <w:r>
                                <w:rPr>
                                  <w:spacing w:val="-4"/>
                                  <w:w w:val="104"/>
                                </w:rPr>
                                <w:t>double</w:t>
                              </w:r>
                              <w:r>
                                <w:rPr>
                                  <w:spacing w:val="-5"/>
                                  <w:w w:val="104"/>
                                </w:rPr>
                                <w:t xml:space="preserve"> </w:t>
                              </w:r>
                              <w:r>
                                <w:rPr>
                                  <w:spacing w:val="-4"/>
                                  <w:w w:val="104"/>
                                </w:rPr>
                                <w:t>the</w:t>
                              </w:r>
                              <w:r>
                                <w:rPr>
                                  <w:spacing w:val="-5"/>
                                  <w:w w:val="104"/>
                                </w:rPr>
                                <w:t xml:space="preserve"> </w:t>
                              </w:r>
                              <w:r>
                                <w:rPr>
                                  <w:spacing w:val="-4"/>
                                  <w:w w:val="104"/>
                                </w:rPr>
                                <w:t>number</w:t>
                              </w:r>
                              <w:r>
                                <w:rPr>
                                  <w:spacing w:val="-5"/>
                                  <w:w w:val="104"/>
                                </w:rPr>
                                <w:t xml:space="preserve"> </w:t>
                              </w:r>
                              <w:r>
                                <w:rPr>
                                  <w:spacing w:val="-4"/>
                                  <w:w w:val="104"/>
                                </w:rPr>
                                <w:t>of</w:t>
                              </w:r>
                              <w:r>
                                <w:rPr>
                                  <w:spacing w:val="-5"/>
                                  <w:w w:val="104"/>
                                </w:rPr>
                                <w:t xml:space="preserve"> </w:t>
                              </w:r>
                              <w:r>
                                <w:rPr>
                                  <w:spacing w:val="-4"/>
                                  <w:w w:val="104"/>
                                </w:rPr>
                                <w:t>undecided</w:t>
                              </w:r>
                              <w:r>
                                <w:rPr>
                                  <w:spacing w:val="-5"/>
                                  <w:w w:val="104"/>
                                </w:rPr>
                                <w:t xml:space="preserve"> </w:t>
                              </w:r>
                              <w:r>
                                <w:rPr>
                                  <w:spacing w:val="-4"/>
                                  <w:w w:val="104"/>
                                </w:rPr>
                                <w:t>students</w:t>
                              </w:r>
                              <w:r>
                                <w:rPr>
                                  <w:spacing w:val="-5"/>
                                  <w:w w:val="104"/>
                                </w:rPr>
                                <w:t xml:space="preserve"> </w:t>
                              </w:r>
                              <w:r>
                                <w:rPr>
                                  <w:spacing w:val="-4"/>
                                  <w:w w:val="104"/>
                                </w:rPr>
                                <w:t>at</w:t>
                              </w:r>
                              <w:r>
                                <w:rPr>
                                  <w:spacing w:val="-5"/>
                                  <w:w w:val="104"/>
                                </w:rPr>
                                <w:t xml:space="preserve"> </w:t>
                              </w:r>
                              <w:r>
                                <w:rPr>
                                  <w:spacing w:val="-4"/>
                                  <w:w w:val="104"/>
                                </w:rPr>
                                <w:t>this</w:t>
                              </w:r>
                              <w:r>
                                <w:rPr>
                                  <w:spacing w:val="-5"/>
                                  <w:w w:val="104"/>
                                </w:rPr>
                                <w:t xml:space="preserve"> </w:t>
                              </w:r>
                              <w:r>
                                <w:rPr>
                                  <w:spacing w:val="-4"/>
                                  <w:w w:val="104"/>
                                </w:rPr>
                                <w:t>time</w:t>
                              </w:r>
                              <w:r>
                                <w:rPr>
                                  <w:spacing w:val="-5"/>
                                  <w:w w:val="104"/>
                                </w:rPr>
                                <w:t xml:space="preserve"> </w:t>
                              </w:r>
                              <w:r>
                                <w:rPr>
                                  <w:spacing w:val="-4"/>
                                  <w:w w:val="104"/>
                                </w:rPr>
                                <w:t>last</w:t>
                              </w:r>
                              <w:r>
                                <w:rPr>
                                  <w:spacing w:val="-5"/>
                                  <w:w w:val="104"/>
                                </w:rPr>
                                <w:t xml:space="preserve"> </w:t>
                              </w:r>
                              <w:r>
                                <w:rPr>
                                  <w:spacing w:val="-4"/>
                                  <w:w w:val="104"/>
                                </w:rPr>
                                <w:t>year,</w:t>
                              </w:r>
                              <w:r>
                                <w:rPr>
                                  <w:spacing w:val="-5"/>
                                  <w:w w:val="104"/>
                                </w:rPr>
                                <w:t xml:space="preserve"> </w:t>
                              </w:r>
                              <w:r>
                                <w:rPr>
                                  <w:spacing w:val="-4"/>
                                  <w:w w:val="104"/>
                                </w:rPr>
                                <w:t>despite</w:t>
                              </w:r>
                              <w:r>
                                <w:rPr>
                                  <w:spacing w:val="-5"/>
                                  <w:w w:val="104"/>
                                </w:rPr>
                                <w:t xml:space="preserve"> </w:t>
                              </w:r>
                              <w:r>
                                <w:rPr>
                                  <w:spacing w:val="3"/>
                                  <w:w w:val="104"/>
                                </w:rPr>
                                <w:t xml:space="preserve"> </w:t>
                              </w:r>
                            </w:p>
                          </w:txbxContent>
                        </wps:txbx>
                        <wps:bodyPr horzOverflow="overflow" vert="horz" lIns="0" tIns="0" rIns="0" bIns="0" rtlCol="0">
                          <a:noAutofit/>
                        </wps:bodyPr>
                      </wps:wsp>
                      <wps:wsp>
                        <wps:cNvPr id="519" name="Rectangle 519"/>
                        <wps:cNvSpPr/>
                        <wps:spPr>
                          <a:xfrm>
                            <a:off x="336550" y="1721291"/>
                            <a:ext cx="5494880" cy="260865"/>
                          </a:xfrm>
                          <a:prstGeom prst="rect">
                            <a:avLst/>
                          </a:prstGeom>
                          <a:ln>
                            <a:noFill/>
                          </a:ln>
                        </wps:spPr>
                        <wps:txbx>
                          <w:txbxContent>
                            <w:p w14:paraId="38F1461E" w14:textId="77777777" w:rsidR="00E863A6" w:rsidRDefault="00000000">
                              <w:pPr>
                                <w:spacing w:after="160" w:line="259" w:lineRule="auto"/>
                                <w:ind w:left="0" w:right="0" w:firstLine="0"/>
                              </w:pPr>
                              <w:r>
                                <w:rPr>
                                  <w:spacing w:val="-4"/>
                                  <w:w w:val="105"/>
                                </w:rPr>
                                <w:t>the</w:t>
                              </w:r>
                              <w:r>
                                <w:rPr>
                                  <w:spacing w:val="-5"/>
                                  <w:w w:val="105"/>
                                </w:rPr>
                                <w:t xml:space="preserve"> </w:t>
                              </w:r>
                              <w:r>
                                <w:rPr>
                                  <w:spacing w:val="-4"/>
                                  <w:w w:val="105"/>
                                </w:rPr>
                                <w:t>FAFSA</w:t>
                              </w:r>
                              <w:r>
                                <w:rPr>
                                  <w:spacing w:val="-5"/>
                                  <w:w w:val="105"/>
                                </w:rPr>
                                <w:t xml:space="preserve"> </w:t>
                              </w:r>
                              <w:r>
                                <w:rPr>
                                  <w:spacing w:val="-4"/>
                                  <w:w w:val="105"/>
                                </w:rPr>
                                <w:t>delay.</w:t>
                              </w:r>
                              <w:r>
                                <w:rPr>
                                  <w:spacing w:val="-5"/>
                                  <w:w w:val="105"/>
                                </w:rPr>
                                <w:t xml:space="preserve"> </w:t>
                              </w:r>
                              <w:r>
                                <w:rPr>
                                  <w:spacing w:val="-4"/>
                                  <w:w w:val="105"/>
                                </w:rPr>
                                <w:t>Over</w:t>
                              </w:r>
                              <w:r>
                                <w:rPr>
                                  <w:spacing w:val="-5"/>
                                  <w:w w:val="105"/>
                                </w:rPr>
                                <w:t xml:space="preserve"> </w:t>
                              </w:r>
                              <w:r>
                                <w:rPr>
                                  <w:spacing w:val="-4"/>
                                  <w:w w:val="105"/>
                                </w:rPr>
                                <w:t>half</w:t>
                              </w:r>
                              <w:r>
                                <w:rPr>
                                  <w:spacing w:val="-5"/>
                                  <w:w w:val="105"/>
                                </w:rPr>
                                <w:t xml:space="preserve"> </w:t>
                              </w:r>
                              <w:r>
                                <w:rPr>
                                  <w:spacing w:val="-4"/>
                                  <w:w w:val="105"/>
                                </w:rPr>
                                <w:t>of</w:t>
                              </w:r>
                              <w:r>
                                <w:rPr>
                                  <w:spacing w:val="-5"/>
                                  <w:w w:val="105"/>
                                </w:rPr>
                                <w:t xml:space="preserve"> </w:t>
                              </w:r>
                              <w:r>
                                <w:rPr>
                                  <w:spacing w:val="-4"/>
                                  <w:w w:val="105"/>
                                </w:rPr>
                                <w:t>these</w:t>
                              </w:r>
                              <w:r>
                                <w:rPr>
                                  <w:spacing w:val="-5"/>
                                  <w:w w:val="105"/>
                                </w:rPr>
                                <w:t xml:space="preserve"> </w:t>
                              </w:r>
                              <w:r>
                                <w:rPr>
                                  <w:spacing w:val="-4"/>
                                  <w:w w:val="105"/>
                                </w:rPr>
                                <w:t>parents</w:t>
                              </w:r>
                              <w:r>
                                <w:rPr>
                                  <w:spacing w:val="-5"/>
                                  <w:w w:val="105"/>
                                </w:rPr>
                                <w:t xml:space="preserve"> </w:t>
                              </w:r>
                              <w:r>
                                <w:rPr>
                                  <w:spacing w:val="-4"/>
                                  <w:w w:val="105"/>
                                </w:rPr>
                                <w:t>indicated</w:t>
                              </w:r>
                              <w:r>
                                <w:rPr>
                                  <w:spacing w:val="-5"/>
                                  <w:w w:val="105"/>
                                </w:rPr>
                                <w:t xml:space="preserve"> </w:t>
                              </w:r>
                              <w:r>
                                <w:rPr>
                                  <w:spacing w:val="-4"/>
                                  <w:w w:val="105"/>
                                </w:rPr>
                                <w:t>that</w:t>
                              </w:r>
                              <w:r>
                                <w:rPr>
                                  <w:spacing w:val="-5"/>
                                  <w:w w:val="105"/>
                                </w:rPr>
                                <w:t xml:space="preserve"> </w:t>
                              </w:r>
                              <w:r>
                                <w:rPr>
                                  <w:spacing w:val="-4"/>
                                  <w:w w:val="105"/>
                                </w:rPr>
                                <w:t>their</w:t>
                              </w:r>
                              <w:r>
                                <w:rPr>
                                  <w:spacing w:val="-5"/>
                                  <w:w w:val="105"/>
                                </w:rPr>
                                <w:t xml:space="preserve"> </w:t>
                              </w:r>
                              <w:r>
                                <w:rPr>
                                  <w:spacing w:val="-4"/>
                                  <w:w w:val="105"/>
                                </w:rPr>
                                <w:t>child</w:t>
                              </w:r>
                              <w:r>
                                <w:rPr>
                                  <w:spacing w:val="-5"/>
                                  <w:w w:val="105"/>
                                </w:rPr>
                                <w:t xml:space="preserve"> </w:t>
                              </w:r>
                              <w:r>
                                <w:rPr>
                                  <w:spacing w:val="-4"/>
                                  <w:w w:val="105"/>
                                </w:rPr>
                                <w:t>is</w:t>
                              </w:r>
                              <w:r>
                                <w:rPr>
                                  <w:spacing w:val="-5"/>
                                  <w:w w:val="105"/>
                                </w:rPr>
                                <w:t xml:space="preserve"> </w:t>
                              </w:r>
                              <w:r>
                                <w:rPr>
                                  <w:spacing w:val="3"/>
                                  <w:w w:val="105"/>
                                </w:rPr>
                                <w:t xml:space="preserve"> </w:t>
                              </w:r>
                            </w:p>
                          </w:txbxContent>
                        </wps:txbx>
                        <wps:bodyPr horzOverflow="overflow" vert="horz" lIns="0" tIns="0" rIns="0" bIns="0" rtlCol="0">
                          <a:noAutofit/>
                        </wps:bodyPr>
                      </wps:wsp>
                      <wps:wsp>
                        <wps:cNvPr id="520" name="Rectangle 520"/>
                        <wps:cNvSpPr/>
                        <wps:spPr>
                          <a:xfrm>
                            <a:off x="336550" y="1975266"/>
                            <a:ext cx="2296649" cy="260865"/>
                          </a:xfrm>
                          <a:prstGeom prst="rect">
                            <a:avLst/>
                          </a:prstGeom>
                          <a:ln>
                            <a:noFill/>
                          </a:ln>
                        </wps:spPr>
                        <wps:txbx>
                          <w:txbxContent>
                            <w:p w14:paraId="13C690C8" w14:textId="77777777" w:rsidR="00E863A6" w:rsidRDefault="00000000">
                              <w:pPr>
                                <w:spacing w:after="160" w:line="259" w:lineRule="auto"/>
                                <w:ind w:left="0" w:right="0" w:firstLine="0"/>
                              </w:pPr>
                              <w:r>
                                <w:rPr>
                                  <w:spacing w:val="-4"/>
                                  <w:w w:val="102"/>
                                </w:rPr>
                                <w:t>still</w:t>
                              </w:r>
                              <w:r>
                                <w:rPr>
                                  <w:spacing w:val="-5"/>
                                  <w:w w:val="102"/>
                                </w:rPr>
                                <w:t xml:space="preserve"> </w:t>
                              </w:r>
                              <w:r>
                                <w:rPr>
                                  <w:spacing w:val="-4"/>
                                  <w:w w:val="102"/>
                                </w:rPr>
                                <w:t>planning</w:t>
                              </w:r>
                              <w:r>
                                <w:rPr>
                                  <w:spacing w:val="-5"/>
                                  <w:w w:val="102"/>
                                </w:rPr>
                                <w:t xml:space="preserve"> </w:t>
                              </w:r>
                              <w:r>
                                <w:rPr>
                                  <w:spacing w:val="-4"/>
                                  <w:w w:val="102"/>
                                </w:rPr>
                                <w:t>to</w:t>
                              </w:r>
                              <w:r>
                                <w:rPr>
                                  <w:spacing w:val="-5"/>
                                  <w:w w:val="102"/>
                                </w:rPr>
                                <w:t xml:space="preserve"> </w:t>
                              </w:r>
                              <w:r>
                                <w:rPr>
                                  <w:spacing w:val="-4"/>
                                  <w:w w:val="102"/>
                                </w:rPr>
                                <w:t>enroll</w:t>
                              </w:r>
                              <w:r>
                                <w:rPr>
                                  <w:spacing w:val="-5"/>
                                  <w:w w:val="102"/>
                                </w:rPr>
                                <w:t xml:space="preserve"> </w:t>
                              </w:r>
                              <w:r>
                                <w:rPr>
                                  <w:spacing w:val="-4"/>
                                  <w:w w:val="102"/>
                                </w:rPr>
                                <w:t>this</w:t>
                              </w:r>
                              <w:r>
                                <w:rPr>
                                  <w:spacing w:val="-5"/>
                                  <w:w w:val="102"/>
                                </w:rPr>
                                <w:t xml:space="preserve"> </w:t>
                              </w:r>
                              <w:r>
                                <w:rPr>
                                  <w:spacing w:val="-4"/>
                                  <w:w w:val="102"/>
                                </w:rPr>
                                <w:t>fall.</w:t>
                              </w:r>
                              <w:r>
                                <w:rPr>
                                  <w:spacing w:val="7"/>
                                  <w:w w:val="102"/>
                                </w:rPr>
                                <w:t xml:space="preserve"> </w:t>
                              </w:r>
                            </w:p>
                          </w:txbxContent>
                        </wps:txbx>
                        <wps:bodyPr horzOverflow="overflow" vert="horz" lIns="0" tIns="0" rIns="0" bIns="0" rtlCol="0">
                          <a:noAutofit/>
                        </wps:bodyPr>
                      </wps:wsp>
                      <wps:wsp>
                        <wps:cNvPr id="521" name="Rectangle 521"/>
                        <wps:cNvSpPr/>
                        <wps:spPr>
                          <a:xfrm>
                            <a:off x="336550" y="2286378"/>
                            <a:ext cx="5277306" cy="260865"/>
                          </a:xfrm>
                          <a:prstGeom prst="rect">
                            <a:avLst/>
                          </a:prstGeom>
                          <a:ln>
                            <a:noFill/>
                          </a:ln>
                        </wps:spPr>
                        <wps:txbx>
                          <w:txbxContent>
                            <w:p w14:paraId="625687B9" w14:textId="77777777" w:rsidR="00E863A6" w:rsidRDefault="00000000">
                              <w:pPr>
                                <w:spacing w:after="160" w:line="259" w:lineRule="auto"/>
                                <w:ind w:left="0" w:right="0" w:firstLine="0"/>
                              </w:pPr>
                              <w:r>
                                <w:rPr>
                                  <w:spacing w:val="-4"/>
                                  <w:w w:val="104"/>
                                </w:rPr>
                                <w:t>This</w:t>
                              </w:r>
                              <w:r>
                                <w:rPr>
                                  <w:spacing w:val="-5"/>
                                  <w:w w:val="104"/>
                                </w:rPr>
                                <w:t xml:space="preserve"> </w:t>
                              </w:r>
                              <w:r>
                                <w:rPr>
                                  <w:spacing w:val="-4"/>
                                  <w:w w:val="104"/>
                                </w:rPr>
                                <w:t>figure</w:t>
                              </w:r>
                              <w:r>
                                <w:rPr>
                                  <w:spacing w:val="-5"/>
                                  <w:w w:val="104"/>
                                </w:rPr>
                                <w:t xml:space="preserve"> </w:t>
                              </w:r>
                              <w:r>
                                <w:rPr>
                                  <w:spacing w:val="-4"/>
                                  <w:w w:val="104"/>
                                </w:rPr>
                                <w:t>may</w:t>
                              </w:r>
                              <w:r>
                                <w:rPr>
                                  <w:spacing w:val="-5"/>
                                  <w:w w:val="104"/>
                                </w:rPr>
                                <w:t xml:space="preserve"> </w:t>
                              </w:r>
                              <w:r>
                                <w:rPr>
                                  <w:spacing w:val="-4"/>
                                  <w:w w:val="104"/>
                                </w:rPr>
                                <w:t>seem</w:t>
                              </w:r>
                              <w:r>
                                <w:rPr>
                                  <w:spacing w:val="-5"/>
                                  <w:w w:val="104"/>
                                </w:rPr>
                                <w:t xml:space="preserve"> </w:t>
                              </w:r>
                              <w:r>
                                <w:rPr>
                                  <w:spacing w:val="-4"/>
                                  <w:w w:val="104"/>
                                </w:rPr>
                                <w:t>small,</w:t>
                              </w:r>
                              <w:r>
                                <w:rPr>
                                  <w:spacing w:val="-5"/>
                                  <w:w w:val="104"/>
                                </w:rPr>
                                <w:t xml:space="preserve"> </w:t>
                              </w:r>
                              <w:r>
                                <w:rPr>
                                  <w:spacing w:val="-4"/>
                                  <w:w w:val="104"/>
                                </w:rPr>
                                <w:t>but</w:t>
                              </w:r>
                              <w:r>
                                <w:rPr>
                                  <w:spacing w:val="-5"/>
                                  <w:w w:val="104"/>
                                </w:rPr>
                                <w:t xml:space="preserve"> </w:t>
                              </w:r>
                              <w:r>
                                <w:rPr>
                                  <w:spacing w:val="-4"/>
                                  <w:w w:val="104"/>
                                </w:rPr>
                                <w:t>it’s</w:t>
                              </w:r>
                              <w:r>
                                <w:rPr>
                                  <w:spacing w:val="-5"/>
                                  <w:w w:val="104"/>
                                </w:rPr>
                                <w:t xml:space="preserve"> </w:t>
                              </w:r>
                              <w:r>
                                <w:rPr>
                                  <w:spacing w:val="-4"/>
                                  <w:w w:val="104"/>
                                </w:rPr>
                                <w:t>significant:</w:t>
                              </w:r>
                              <w:r>
                                <w:rPr>
                                  <w:spacing w:val="-5"/>
                                  <w:w w:val="104"/>
                                </w:rPr>
                                <w:t xml:space="preserve"> </w:t>
                              </w:r>
                              <w:r>
                                <w:rPr>
                                  <w:spacing w:val="-4"/>
                                  <w:w w:val="104"/>
                                </w:rPr>
                                <w:t>With</w:t>
                              </w:r>
                              <w:r>
                                <w:rPr>
                                  <w:spacing w:val="-5"/>
                                  <w:w w:val="104"/>
                                </w:rPr>
                                <w:t xml:space="preserve"> </w:t>
                              </w:r>
                              <w:r>
                                <w:rPr>
                                  <w:spacing w:val="-4"/>
                                  <w:w w:val="104"/>
                                </w:rPr>
                                <w:t>the</w:t>
                              </w:r>
                              <w:r>
                                <w:rPr>
                                  <w:spacing w:val="-5"/>
                                  <w:w w:val="104"/>
                                </w:rPr>
                                <w:t xml:space="preserve"> </w:t>
                              </w:r>
                              <w:r>
                                <w:rPr>
                                  <w:spacing w:val="-4"/>
                                  <w:w w:val="104"/>
                                </w:rPr>
                                <w:t>average</w:t>
                              </w:r>
                              <w:r>
                                <w:rPr>
                                  <w:spacing w:val="-5"/>
                                  <w:w w:val="104"/>
                                </w:rPr>
                                <w:t xml:space="preserve"> </w:t>
                              </w:r>
                              <w:r>
                                <w:rPr>
                                  <w:spacing w:val="-4"/>
                                  <w:w w:val="104"/>
                                </w:rPr>
                                <w:t>net</w:t>
                              </w:r>
                              <w:r>
                                <w:rPr>
                                  <w:spacing w:val="-5"/>
                                  <w:w w:val="104"/>
                                </w:rPr>
                                <w:t xml:space="preserve"> </w:t>
                              </w:r>
                              <w:r>
                                <w:rPr>
                                  <w:spacing w:val="3"/>
                                  <w:w w:val="104"/>
                                </w:rPr>
                                <w:t xml:space="preserve"> </w:t>
                              </w:r>
                            </w:p>
                          </w:txbxContent>
                        </wps:txbx>
                        <wps:bodyPr horzOverflow="overflow" vert="horz" lIns="0" tIns="0" rIns="0" bIns="0" rtlCol="0">
                          <a:noAutofit/>
                        </wps:bodyPr>
                      </wps:wsp>
                      <wps:wsp>
                        <wps:cNvPr id="522" name="Rectangle 522"/>
                        <wps:cNvSpPr/>
                        <wps:spPr>
                          <a:xfrm>
                            <a:off x="336550" y="2540352"/>
                            <a:ext cx="5527209" cy="260865"/>
                          </a:xfrm>
                          <a:prstGeom prst="rect">
                            <a:avLst/>
                          </a:prstGeom>
                          <a:ln>
                            <a:noFill/>
                          </a:ln>
                        </wps:spPr>
                        <wps:txbx>
                          <w:txbxContent>
                            <w:p w14:paraId="5246E0DB" w14:textId="77777777" w:rsidR="00E863A6" w:rsidRDefault="00000000">
                              <w:pPr>
                                <w:spacing w:after="160" w:line="259" w:lineRule="auto"/>
                                <w:ind w:left="0" w:right="0" w:firstLine="0"/>
                              </w:pPr>
                              <w:r>
                                <w:rPr>
                                  <w:w w:val="101"/>
                                </w:rPr>
                                <w:t>tuition</w:t>
                              </w:r>
                              <w:r>
                                <w:rPr>
                                  <w:spacing w:val="-9"/>
                                  <w:w w:val="101"/>
                                </w:rPr>
                                <w:t xml:space="preserve"> </w:t>
                              </w:r>
                              <w:r>
                                <w:rPr>
                                  <w:w w:val="101"/>
                                </w:rPr>
                                <w:t>of</w:t>
                              </w:r>
                              <w:r>
                                <w:rPr>
                                  <w:spacing w:val="-9"/>
                                  <w:w w:val="101"/>
                                </w:rPr>
                                <w:t xml:space="preserve"> </w:t>
                              </w:r>
                              <w:r>
                                <w:rPr>
                                  <w:w w:val="101"/>
                                </w:rPr>
                                <w:t>a</w:t>
                              </w:r>
                              <w:r>
                                <w:rPr>
                                  <w:spacing w:val="-9"/>
                                  <w:w w:val="101"/>
                                </w:rPr>
                                <w:t xml:space="preserve"> </w:t>
                              </w:r>
                              <w:r>
                                <w:rPr>
                                  <w:w w:val="101"/>
                                </w:rPr>
                                <w:t>first-time,</w:t>
                              </w:r>
                              <w:r>
                                <w:rPr>
                                  <w:spacing w:val="-9"/>
                                  <w:w w:val="101"/>
                                </w:rPr>
                                <w:t xml:space="preserve"> </w:t>
                              </w:r>
                              <w:r>
                                <w:rPr>
                                  <w:w w:val="101"/>
                                </w:rPr>
                                <w:t>full-time,</w:t>
                              </w:r>
                              <w:r>
                                <w:rPr>
                                  <w:spacing w:val="-9"/>
                                  <w:w w:val="101"/>
                                </w:rPr>
                                <w:t xml:space="preserve"> </w:t>
                              </w:r>
                              <w:r>
                                <w:rPr>
                                  <w:w w:val="101"/>
                                </w:rPr>
                                <w:t>in-state,</w:t>
                              </w:r>
                              <w:r>
                                <w:rPr>
                                  <w:spacing w:val="-9"/>
                                  <w:w w:val="101"/>
                                </w:rPr>
                                <w:t xml:space="preserve"> </w:t>
                              </w:r>
                              <w:r>
                                <w:rPr>
                                  <w:w w:val="101"/>
                                </w:rPr>
                                <w:t>public,</w:t>
                              </w:r>
                              <w:r>
                                <w:rPr>
                                  <w:spacing w:val="-9"/>
                                  <w:w w:val="101"/>
                                </w:rPr>
                                <w:t xml:space="preserve"> </w:t>
                              </w:r>
                              <w:r>
                                <w:rPr>
                                  <w:w w:val="101"/>
                                </w:rPr>
                                <w:t>four-year</w:t>
                              </w:r>
                              <w:r>
                                <w:rPr>
                                  <w:spacing w:val="-9"/>
                                  <w:w w:val="101"/>
                                </w:rPr>
                                <w:t xml:space="preserve"> </w:t>
                              </w:r>
                              <w:r>
                                <w:rPr>
                                  <w:w w:val="101"/>
                                </w:rPr>
                                <w:t>college</w:t>
                              </w:r>
                              <w:r>
                                <w:rPr>
                                  <w:spacing w:val="-9"/>
                                  <w:w w:val="101"/>
                                </w:rPr>
                                <w:t xml:space="preserve"> </w:t>
                              </w:r>
                              <w:r>
                                <w:rPr>
                                  <w:w w:val="101"/>
                                </w:rPr>
                                <w:t>student</w:t>
                              </w:r>
                              <w:r>
                                <w:rPr>
                                  <w:spacing w:val="-9"/>
                                  <w:w w:val="101"/>
                                </w:rPr>
                                <w:t xml:space="preserve"> </w:t>
                              </w:r>
                              <w:r>
                                <w:rPr>
                                  <w:spacing w:val="7"/>
                                  <w:w w:val="101"/>
                                </w:rPr>
                                <w:t xml:space="preserve"> </w:t>
                              </w:r>
                            </w:p>
                          </w:txbxContent>
                        </wps:txbx>
                        <wps:bodyPr horzOverflow="overflow" vert="horz" lIns="0" tIns="0" rIns="0" bIns="0" rtlCol="0">
                          <a:noAutofit/>
                        </wps:bodyPr>
                      </wps:wsp>
                      <wps:wsp>
                        <wps:cNvPr id="523" name="Rectangle 523"/>
                        <wps:cNvSpPr/>
                        <wps:spPr>
                          <a:xfrm>
                            <a:off x="336550" y="2794326"/>
                            <a:ext cx="5630644" cy="260865"/>
                          </a:xfrm>
                          <a:prstGeom prst="rect">
                            <a:avLst/>
                          </a:prstGeom>
                          <a:ln>
                            <a:noFill/>
                          </a:ln>
                        </wps:spPr>
                        <wps:txbx>
                          <w:txbxContent>
                            <w:p w14:paraId="4DC7E8FD" w14:textId="77777777" w:rsidR="00E863A6" w:rsidRDefault="00000000">
                              <w:pPr>
                                <w:spacing w:after="160" w:line="259" w:lineRule="auto"/>
                                <w:ind w:left="0" w:right="0" w:firstLine="0"/>
                              </w:pPr>
                              <w:r>
                                <w:rPr>
                                  <w:w w:val="101"/>
                                </w:rPr>
                                <w:t>at</w:t>
                              </w:r>
                              <w:r>
                                <w:rPr>
                                  <w:spacing w:val="-9"/>
                                  <w:w w:val="101"/>
                                </w:rPr>
                                <w:t xml:space="preserve"> </w:t>
                              </w:r>
                              <w:r>
                                <w:rPr>
                                  <w:w w:val="101"/>
                                </w:rPr>
                                <w:t>$21,000</w:t>
                              </w:r>
                              <w:r>
                                <w:rPr>
                                  <w:spacing w:val="-9"/>
                                  <w:w w:val="101"/>
                                </w:rPr>
                                <w:t xml:space="preserve"> </w:t>
                              </w:r>
                              <w:r>
                                <w:rPr>
                                  <w:w w:val="101"/>
                                </w:rPr>
                                <w:t>—</w:t>
                              </w:r>
                              <w:r>
                                <w:rPr>
                                  <w:spacing w:val="-9"/>
                                  <w:w w:val="101"/>
                                </w:rPr>
                                <w:t xml:space="preserve"> </w:t>
                              </w:r>
                              <w:r>
                                <w:rPr>
                                  <w:w w:val="101"/>
                                </w:rPr>
                                <w:t>tuition</w:t>
                              </w:r>
                              <w:r>
                                <w:rPr>
                                  <w:spacing w:val="-9"/>
                                  <w:w w:val="101"/>
                                </w:rPr>
                                <w:t xml:space="preserve"> </w:t>
                              </w:r>
                              <w:r>
                                <w:rPr>
                                  <w:w w:val="101"/>
                                </w:rPr>
                                <w:t>is</w:t>
                              </w:r>
                              <w:r>
                                <w:rPr>
                                  <w:spacing w:val="-9"/>
                                  <w:w w:val="101"/>
                                </w:rPr>
                                <w:t xml:space="preserve"> </w:t>
                              </w:r>
                              <w:r>
                                <w:rPr>
                                  <w:w w:val="101"/>
                                </w:rPr>
                                <w:t>even</w:t>
                              </w:r>
                              <w:r>
                                <w:rPr>
                                  <w:spacing w:val="-9"/>
                                  <w:w w:val="101"/>
                                </w:rPr>
                                <w:t xml:space="preserve"> </w:t>
                              </w:r>
                              <w:r>
                                <w:rPr>
                                  <w:w w:val="101"/>
                                </w:rPr>
                                <w:t>higher</w:t>
                              </w:r>
                              <w:r>
                                <w:rPr>
                                  <w:spacing w:val="-9"/>
                                  <w:w w:val="101"/>
                                </w:rPr>
                                <w:t xml:space="preserve"> </w:t>
                              </w:r>
                              <w:r>
                                <w:rPr>
                                  <w:w w:val="101"/>
                                </w:rPr>
                                <w:t>at</w:t>
                              </w:r>
                              <w:r>
                                <w:rPr>
                                  <w:spacing w:val="-9"/>
                                  <w:w w:val="101"/>
                                </w:rPr>
                                <w:t xml:space="preserve"> </w:t>
                              </w:r>
                              <w:r>
                                <w:rPr>
                                  <w:w w:val="101"/>
                                </w:rPr>
                                <w:t>private</w:t>
                              </w:r>
                              <w:r>
                                <w:rPr>
                                  <w:spacing w:val="-9"/>
                                  <w:w w:val="101"/>
                                </w:rPr>
                                <w:t xml:space="preserve"> </w:t>
                              </w:r>
                              <w:r>
                                <w:rPr>
                                  <w:w w:val="101"/>
                                </w:rPr>
                                <w:t>institutions*</w:t>
                              </w:r>
                              <w:r>
                                <w:rPr>
                                  <w:spacing w:val="-9"/>
                                  <w:w w:val="101"/>
                                </w:rPr>
                                <w:t xml:space="preserve"> </w:t>
                              </w:r>
                              <w:r>
                                <w:rPr>
                                  <w:w w:val="101"/>
                                </w:rPr>
                                <w:t>—</w:t>
                              </w:r>
                              <w:r>
                                <w:rPr>
                                  <w:spacing w:val="-9"/>
                                  <w:w w:val="101"/>
                                </w:rPr>
                                <w:t xml:space="preserve"> </w:t>
                              </w:r>
                              <w:r>
                                <w:rPr>
                                  <w:w w:val="101"/>
                                </w:rPr>
                                <w:t>this</w:t>
                              </w:r>
                              <w:r>
                                <w:rPr>
                                  <w:spacing w:val="-9"/>
                                  <w:w w:val="101"/>
                                </w:rPr>
                                <w:t xml:space="preserve"> </w:t>
                              </w:r>
                              <w:r>
                                <w:rPr>
                                  <w:w w:val="101"/>
                                </w:rPr>
                                <w:t>amounts</w:t>
                              </w:r>
                              <w:r>
                                <w:rPr>
                                  <w:spacing w:val="7"/>
                                  <w:w w:val="101"/>
                                </w:rPr>
                                <w:t xml:space="preserve"> </w:t>
                              </w:r>
                            </w:p>
                          </w:txbxContent>
                        </wps:txbx>
                        <wps:bodyPr horzOverflow="overflow" vert="horz" lIns="0" tIns="0" rIns="0" bIns="0" rtlCol="0">
                          <a:noAutofit/>
                        </wps:bodyPr>
                      </wps:wsp>
                      <wps:wsp>
                        <wps:cNvPr id="524" name="Rectangle 524"/>
                        <wps:cNvSpPr/>
                        <wps:spPr>
                          <a:xfrm>
                            <a:off x="336550" y="3048301"/>
                            <a:ext cx="5122349" cy="260865"/>
                          </a:xfrm>
                          <a:prstGeom prst="rect">
                            <a:avLst/>
                          </a:prstGeom>
                          <a:ln>
                            <a:noFill/>
                          </a:ln>
                        </wps:spPr>
                        <wps:txbx>
                          <w:txbxContent>
                            <w:p w14:paraId="43DB2CAA" w14:textId="77777777" w:rsidR="00E863A6" w:rsidRDefault="00000000">
                              <w:pPr>
                                <w:spacing w:after="160" w:line="259" w:lineRule="auto"/>
                                <w:ind w:left="0" w:right="0" w:firstLine="0"/>
                              </w:pPr>
                              <w:r>
                                <w:rPr>
                                  <w:w w:val="102"/>
                                </w:rPr>
                                <w:t>to</w:t>
                              </w:r>
                              <w:r>
                                <w:rPr>
                                  <w:spacing w:val="-9"/>
                                  <w:w w:val="102"/>
                                </w:rPr>
                                <w:t xml:space="preserve"> </w:t>
                              </w:r>
                              <w:r>
                                <w:rPr>
                                  <w:w w:val="102"/>
                                </w:rPr>
                                <w:t>thousands</w:t>
                              </w:r>
                              <w:r>
                                <w:rPr>
                                  <w:spacing w:val="-9"/>
                                  <w:w w:val="102"/>
                                </w:rPr>
                                <w:t xml:space="preserve"> </w:t>
                              </w:r>
                              <w:r>
                                <w:rPr>
                                  <w:w w:val="102"/>
                                </w:rPr>
                                <w:t>of</w:t>
                              </w:r>
                              <w:r>
                                <w:rPr>
                                  <w:spacing w:val="-9"/>
                                  <w:w w:val="102"/>
                                </w:rPr>
                                <w:t xml:space="preserve"> </w:t>
                              </w:r>
                              <w:r>
                                <w:rPr>
                                  <w:w w:val="102"/>
                                </w:rPr>
                                <w:t>dollars</w:t>
                              </w:r>
                              <w:r>
                                <w:rPr>
                                  <w:spacing w:val="-9"/>
                                  <w:w w:val="102"/>
                                </w:rPr>
                                <w:t xml:space="preserve"> </w:t>
                              </w:r>
                              <w:r>
                                <w:rPr>
                                  <w:w w:val="102"/>
                                </w:rPr>
                                <w:t>of</w:t>
                              </w:r>
                              <w:r>
                                <w:rPr>
                                  <w:spacing w:val="-9"/>
                                  <w:w w:val="102"/>
                                </w:rPr>
                                <w:t xml:space="preserve"> </w:t>
                              </w:r>
                              <w:r>
                                <w:rPr>
                                  <w:w w:val="102"/>
                                </w:rPr>
                                <w:t>potential</w:t>
                              </w:r>
                              <w:r>
                                <w:rPr>
                                  <w:spacing w:val="-9"/>
                                  <w:w w:val="102"/>
                                </w:rPr>
                                <w:t xml:space="preserve"> </w:t>
                              </w:r>
                              <w:r>
                                <w:rPr>
                                  <w:w w:val="102"/>
                                </w:rPr>
                                <w:t>tuition</w:t>
                              </w:r>
                              <w:r>
                                <w:rPr>
                                  <w:spacing w:val="-9"/>
                                  <w:w w:val="102"/>
                                </w:rPr>
                                <w:t xml:space="preserve"> </w:t>
                              </w:r>
                              <w:r>
                                <w:rPr>
                                  <w:w w:val="102"/>
                                </w:rPr>
                                <w:t>revenue</w:t>
                              </w:r>
                              <w:r>
                                <w:rPr>
                                  <w:spacing w:val="-9"/>
                                  <w:w w:val="102"/>
                                </w:rPr>
                                <w:t xml:space="preserve"> </w:t>
                              </w:r>
                              <w:r>
                                <w:rPr>
                                  <w:w w:val="102"/>
                                </w:rPr>
                                <w:t>for</w:t>
                              </w:r>
                              <w:r>
                                <w:rPr>
                                  <w:spacing w:val="-9"/>
                                  <w:w w:val="102"/>
                                </w:rPr>
                                <w:t xml:space="preserve"> </w:t>
                              </w:r>
                              <w:r>
                                <w:rPr>
                                  <w:w w:val="102"/>
                                </w:rPr>
                                <w:t>institutions.</w:t>
                              </w:r>
                              <w:r>
                                <w:rPr>
                                  <w:spacing w:val="-9"/>
                                  <w:w w:val="102"/>
                                </w:rPr>
                                <w:t xml:space="preserve"> </w:t>
                              </w:r>
                              <w:r>
                                <w:rPr>
                                  <w:spacing w:val="7"/>
                                  <w:w w:val="102"/>
                                </w:rPr>
                                <w:t xml:space="preserve"> </w:t>
                              </w:r>
                            </w:p>
                          </w:txbxContent>
                        </wps:txbx>
                        <wps:bodyPr horzOverflow="overflow" vert="horz" lIns="0" tIns="0" rIns="0" bIns="0" rtlCol="0">
                          <a:noAutofit/>
                        </wps:bodyPr>
                      </wps:wsp>
                      <wps:wsp>
                        <wps:cNvPr id="525" name="Rectangle 525"/>
                        <wps:cNvSpPr/>
                        <wps:spPr>
                          <a:xfrm>
                            <a:off x="336550" y="3302276"/>
                            <a:ext cx="5660800" cy="260865"/>
                          </a:xfrm>
                          <a:prstGeom prst="rect">
                            <a:avLst/>
                          </a:prstGeom>
                          <a:ln>
                            <a:noFill/>
                          </a:ln>
                        </wps:spPr>
                        <wps:txbx>
                          <w:txbxContent>
                            <w:p w14:paraId="159F937A" w14:textId="77777777" w:rsidR="00E863A6" w:rsidRDefault="00000000">
                              <w:pPr>
                                <w:spacing w:after="160" w:line="259" w:lineRule="auto"/>
                                <w:ind w:left="0" w:right="0" w:firstLine="0"/>
                              </w:pPr>
                              <w:r>
                                <w:rPr>
                                  <w:spacing w:val="-4"/>
                                  <w:w w:val="104"/>
                                </w:rPr>
                                <w:t>Late-cycle,</w:t>
                              </w:r>
                              <w:r>
                                <w:rPr>
                                  <w:spacing w:val="-5"/>
                                  <w:w w:val="104"/>
                                </w:rPr>
                                <w:t xml:space="preserve"> </w:t>
                              </w:r>
                              <w:r>
                                <w:rPr>
                                  <w:spacing w:val="-4"/>
                                  <w:w w:val="104"/>
                                </w:rPr>
                                <w:t>multi-channel</w:t>
                              </w:r>
                              <w:r>
                                <w:rPr>
                                  <w:spacing w:val="-5"/>
                                  <w:w w:val="104"/>
                                </w:rPr>
                                <w:t xml:space="preserve"> </w:t>
                              </w:r>
                              <w:r>
                                <w:rPr>
                                  <w:spacing w:val="-4"/>
                                  <w:w w:val="104"/>
                                </w:rPr>
                                <w:t>enrollment</w:t>
                              </w:r>
                              <w:r>
                                <w:rPr>
                                  <w:spacing w:val="-5"/>
                                  <w:w w:val="104"/>
                                </w:rPr>
                                <w:t xml:space="preserve"> </w:t>
                              </w:r>
                              <w:r>
                                <w:rPr>
                                  <w:spacing w:val="-4"/>
                                  <w:w w:val="104"/>
                                </w:rPr>
                                <w:t>marketing</w:t>
                              </w:r>
                              <w:r>
                                <w:rPr>
                                  <w:spacing w:val="-5"/>
                                  <w:w w:val="104"/>
                                </w:rPr>
                                <w:t xml:space="preserve"> </w:t>
                              </w:r>
                              <w:r>
                                <w:rPr>
                                  <w:spacing w:val="-4"/>
                                  <w:w w:val="104"/>
                                </w:rPr>
                                <w:t>campaigns</w:t>
                              </w:r>
                              <w:r>
                                <w:rPr>
                                  <w:spacing w:val="-5"/>
                                  <w:w w:val="104"/>
                                </w:rPr>
                                <w:t xml:space="preserve"> </w:t>
                              </w:r>
                              <w:r>
                                <w:rPr>
                                  <w:spacing w:val="-4"/>
                                  <w:w w:val="104"/>
                                </w:rPr>
                                <w:t>with</w:t>
                              </w:r>
                              <w:r>
                                <w:rPr>
                                  <w:spacing w:val="-5"/>
                                  <w:w w:val="104"/>
                                </w:rPr>
                                <w:t xml:space="preserve"> </w:t>
                              </w:r>
                              <w:r>
                                <w:rPr>
                                  <w:spacing w:val="-4"/>
                                  <w:w w:val="104"/>
                                </w:rPr>
                                <w:t>deadline</w:t>
                              </w:r>
                              <w:r>
                                <w:rPr>
                                  <w:spacing w:val="7"/>
                                  <w:w w:val="104"/>
                                </w:rPr>
                                <w:t xml:space="preserve"> </w:t>
                              </w:r>
                            </w:p>
                          </w:txbxContent>
                        </wps:txbx>
                        <wps:bodyPr horzOverflow="overflow" vert="horz" lIns="0" tIns="0" rIns="0" bIns="0" rtlCol="0">
                          <a:noAutofit/>
                        </wps:bodyPr>
                      </wps:wsp>
                      <wps:wsp>
                        <wps:cNvPr id="526" name="Rectangle 526"/>
                        <wps:cNvSpPr/>
                        <wps:spPr>
                          <a:xfrm>
                            <a:off x="336550" y="3556250"/>
                            <a:ext cx="4974915" cy="260865"/>
                          </a:xfrm>
                          <a:prstGeom prst="rect">
                            <a:avLst/>
                          </a:prstGeom>
                          <a:ln>
                            <a:noFill/>
                          </a:ln>
                        </wps:spPr>
                        <wps:txbx>
                          <w:txbxContent>
                            <w:p w14:paraId="07ECE1DA" w14:textId="77777777" w:rsidR="00E863A6" w:rsidRDefault="00000000">
                              <w:pPr>
                                <w:spacing w:after="160" w:line="259" w:lineRule="auto"/>
                                <w:ind w:left="0" w:right="0" w:firstLine="0"/>
                              </w:pPr>
                              <w:r>
                                <w:rPr>
                                  <w:spacing w:val="-4"/>
                                  <w:w w:val="105"/>
                                </w:rPr>
                                <w:t>extensions,</w:t>
                              </w:r>
                              <w:r>
                                <w:rPr>
                                  <w:spacing w:val="-5"/>
                                  <w:w w:val="105"/>
                                </w:rPr>
                                <w:t xml:space="preserve"> </w:t>
                              </w:r>
                              <w:r>
                                <w:rPr>
                                  <w:spacing w:val="-4"/>
                                  <w:w w:val="105"/>
                                </w:rPr>
                                <w:t>housing</w:t>
                              </w:r>
                              <w:r>
                                <w:rPr>
                                  <w:spacing w:val="-5"/>
                                  <w:w w:val="105"/>
                                </w:rPr>
                                <w:t xml:space="preserve"> </w:t>
                              </w:r>
                              <w:r>
                                <w:rPr>
                                  <w:spacing w:val="-4"/>
                                  <w:w w:val="105"/>
                                </w:rPr>
                                <w:t>guarantees,</w:t>
                              </w:r>
                              <w:r>
                                <w:rPr>
                                  <w:spacing w:val="-5"/>
                                  <w:w w:val="105"/>
                                </w:rPr>
                                <w:t xml:space="preserve"> </w:t>
                              </w:r>
                              <w:r>
                                <w:rPr>
                                  <w:spacing w:val="-4"/>
                                  <w:w w:val="105"/>
                                </w:rPr>
                                <w:t>quick</w:t>
                              </w:r>
                              <w:r>
                                <w:rPr>
                                  <w:spacing w:val="-5"/>
                                  <w:w w:val="105"/>
                                </w:rPr>
                                <w:t xml:space="preserve"> </w:t>
                              </w:r>
                              <w:r>
                                <w:rPr>
                                  <w:spacing w:val="-4"/>
                                  <w:w w:val="105"/>
                                </w:rPr>
                                <w:t>decision</w:t>
                              </w:r>
                              <w:r>
                                <w:rPr>
                                  <w:spacing w:val="-5"/>
                                  <w:w w:val="105"/>
                                </w:rPr>
                                <w:t xml:space="preserve"> </w:t>
                              </w:r>
                              <w:r>
                                <w:rPr>
                                  <w:spacing w:val="-4"/>
                                  <w:w w:val="105"/>
                                </w:rPr>
                                <w:t>timelines,</w:t>
                              </w:r>
                              <w:r>
                                <w:rPr>
                                  <w:spacing w:val="-5"/>
                                  <w:w w:val="105"/>
                                </w:rPr>
                                <w:t xml:space="preserve"> </w:t>
                              </w:r>
                              <w:r>
                                <w:rPr>
                                  <w:spacing w:val="-4"/>
                                  <w:w w:val="105"/>
                                </w:rPr>
                                <w:t>event</w:t>
                              </w:r>
                              <w:r>
                                <w:rPr>
                                  <w:spacing w:val="7"/>
                                  <w:w w:val="105"/>
                                </w:rPr>
                                <w:t xml:space="preserve"> </w:t>
                              </w:r>
                            </w:p>
                          </w:txbxContent>
                        </wps:txbx>
                        <wps:bodyPr horzOverflow="overflow" vert="horz" lIns="0" tIns="0" rIns="0" bIns="0" rtlCol="0">
                          <a:noAutofit/>
                        </wps:bodyPr>
                      </wps:wsp>
                      <wps:wsp>
                        <wps:cNvPr id="527" name="Rectangle 527"/>
                        <wps:cNvSpPr/>
                        <wps:spPr>
                          <a:xfrm>
                            <a:off x="336550" y="3810225"/>
                            <a:ext cx="5724864" cy="260865"/>
                          </a:xfrm>
                          <a:prstGeom prst="rect">
                            <a:avLst/>
                          </a:prstGeom>
                          <a:ln>
                            <a:noFill/>
                          </a:ln>
                        </wps:spPr>
                        <wps:txbx>
                          <w:txbxContent>
                            <w:p w14:paraId="2F733562" w14:textId="77777777" w:rsidR="00E863A6" w:rsidRDefault="00000000">
                              <w:pPr>
                                <w:spacing w:after="160" w:line="259" w:lineRule="auto"/>
                                <w:ind w:left="0" w:right="0" w:firstLine="0"/>
                              </w:pPr>
                              <w:r>
                                <w:rPr>
                                  <w:spacing w:val="-4"/>
                                  <w:w w:val="104"/>
                                </w:rPr>
                                <w:t>invitations,</w:t>
                              </w:r>
                              <w:r>
                                <w:rPr>
                                  <w:spacing w:val="-5"/>
                                  <w:w w:val="104"/>
                                </w:rPr>
                                <w:t xml:space="preserve"> </w:t>
                              </w:r>
                              <w:r>
                                <w:rPr>
                                  <w:spacing w:val="-4"/>
                                  <w:w w:val="104"/>
                                </w:rPr>
                                <w:t>and</w:t>
                              </w:r>
                              <w:r>
                                <w:rPr>
                                  <w:spacing w:val="-5"/>
                                  <w:w w:val="104"/>
                                </w:rPr>
                                <w:t xml:space="preserve"> </w:t>
                              </w:r>
                              <w:r>
                                <w:rPr>
                                  <w:spacing w:val="-4"/>
                                  <w:w w:val="104"/>
                                </w:rPr>
                                <w:t>other</w:t>
                              </w:r>
                              <w:r>
                                <w:rPr>
                                  <w:spacing w:val="-5"/>
                                  <w:w w:val="104"/>
                                </w:rPr>
                                <w:t xml:space="preserve"> </w:t>
                              </w:r>
                              <w:r>
                                <w:rPr>
                                  <w:spacing w:val="-4"/>
                                  <w:w w:val="104"/>
                                </w:rPr>
                                <w:t>special</w:t>
                              </w:r>
                              <w:r>
                                <w:rPr>
                                  <w:spacing w:val="-5"/>
                                  <w:w w:val="104"/>
                                </w:rPr>
                                <w:t xml:space="preserve"> </w:t>
                              </w:r>
                              <w:r>
                                <w:rPr>
                                  <w:spacing w:val="-4"/>
                                  <w:w w:val="104"/>
                                </w:rPr>
                                <w:t>offers</w:t>
                              </w:r>
                              <w:r>
                                <w:rPr>
                                  <w:spacing w:val="-5"/>
                                  <w:w w:val="104"/>
                                </w:rPr>
                                <w:t xml:space="preserve"> </w:t>
                              </w:r>
                              <w:r>
                                <w:rPr>
                                  <w:spacing w:val="-4"/>
                                  <w:w w:val="104"/>
                                </w:rPr>
                                <w:t>and</w:t>
                              </w:r>
                              <w:r>
                                <w:rPr>
                                  <w:spacing w:val="-5"/>
                                  <w:w w:val="104"/>
                                </w:rPr>
                                <w:t xml:space="preserve"> </w:t>
                              </w:r>
                              <w:r>
                                <w:rPr>
                                  <w:spacing w:val="-4"/>
                                  <w:w w:val="104"/>
                                </w:rPr>
                                <w:t>incentives</w:t>
                              </w:r>
                              <w:r>
                                <w:rPr>
                                  <w:spacing w:val="-5"/>
                                  <w:w w:val="104"/>
                                </w:rPr>
                                <w:t xml:space="preserve"> </w:t>
                              </w:r>
                              <w:r>
                                <w:rPr>
                                  <w:spacing w:val="-4"/>
                                  <w:w w:val="104"/>
                                </w:rPr>
                                <w:t>in</w:t>
                              </w:r>
                              <w:r>
                                <w:rPr>
                                  <w:spacing w:val="-5"/>
                                  <w:w w:val="104"/>
                                </w:rPr>
                                <w:t xml:space="preserve"> </w:t>
                              </w:r>
                              <w:r>
                                <w:rPr>
                                  <w:spacing w:val="-4"/>
                                  <w:w w:val="104"/>
                                </w:rPr>
                                <w:t>the</w:t>
                              </w:r>
                              <w:r>
                                <w:rPr>
                                  <w:spacing w:val="-5"/>
                                  <w:w w:val="104"/>
                                </w:rPr>
                                <w:t xml:space="preserve"> </w:t>
                              </w:r>
                              <w:r>
                                <w:rPr>
                                  <w:spacing w:val="-4"/>
                                  <w:w w:val="104"/>
                                </w:rPr>
                                <w:t>summer</w:t>
                              </w:r>
                              <w:r>
                                <w:rPr>
                                  <w:spacing w:val="-5"/>
                                  <w:w w:val="104"/>
                                </w:rPr>
                                <w:t xml:space="preserve"> </w:t>
                              </w:r>
                              <w:r>
                                <w:rPr>
                                  <w:spacing w:val="-4"/>
                                  <w:w w:val="104"/>
                                </w:rPr>
                                <w:t>can</w:t>
                              </w:r>
                              <w:r>
                                <w:rPr>
                                  <w:spacing w:val="-5"/>
                                  <w:w w:val="104"/>
                                </w:rPr>
                                <w:t xml:space="preserve"> </w:t>
                              </w:r>
                              <w:r>
                                <w:rPr>
                                  <w:spacing w:val="-4"/>
                                  <w:w w:val="104"/>
                                </w:rPr>
                                <w:t>play</w:t>
                              </w:r>
                              <w:r>
                                <w:rPr>
                                  <w:spacing w:val="7"/>
                                  <w:w w:val="104"/>
                                </w:rPr>
                                <w:t xml:space="preserve"> </w:t>
                              </w:r>
                            </w:p>
                          </w:txbxContent>
                        </wps:txbx>
                        <wps:bodyPr horzOverflow="overflow" vert="horz" lIns="0" tIns="0" rIns="0" bIns="0" rtlCol="0">
                          <a:noAutofit/>
                        </wps:bodyPr>
                      </wps:wsp>
                      <wps:wsp>
                        <wps:cNvPr id="528" name="Rectangle 528"/>
                        <wps:cNvSpPr/>
                        <wps:spPr>
                          <a:xfrm>
                            <a:off x="336550" y="4064199"/>
                            <a:ext cx="5534046" cy="260865"/>
                          </a:xfrm>
                          <a:prstGeom prst="rect">
                            <a:avLst/>
                          </a:prstGeom>
                          <a:ln>
                            <a:noFill/>
                          </a:ln>
                        </wps:spPr>
                        <wps:txbx>
                          <w:txbxContent>
                            <w:p w14:paraId="63EAAFA7" w14:textId="77777777" w:rsidR="00E863A6" w:rsidRDefault="00000000">
                              <w:pPr>
                                <w:spacing w:after="160" w:line="259" w:lineRule="auto"/>
                                <w:ind w:left="0" w:right="0" w:firstLine="0"/>
                              </w:pPr>
                              <w:r>
                                <w:rPr>
                                  <w:spacing w:val="-4"/>
                                  <w:w w:val="103"/>
                                </w:rPr>
                                <w:t>an</w:t>
                              </w:r>
                              <w:r>
                                <w:rPr>
                                  <w:spacing w:val="-5"/>
                                  <w:w w:val="103"/>
                                </w:rPr>
                                <w:t xml:space="preserve"> </w:t>
                              </w:r>
                              <w:r>
                                <w:rPr>
                                  <w:spacing w:val="-4"/>
                                  <w:w w:val="103"/>
                                </w:rPr>
                                <w:t>important</w:t>
                              </w:r>
                              <w:r>
                                <w:rPr>
                                  <w:spacing w:val="-5"/>
                                  <w:w w:val="103"/>
                                </w:rPr>
                                <w:t xml:space="preserve"> </w:t>
                              </w:r>
                              <w:r>
                                <w:rPr>
                                  <w:spacing w:val="-4"/>
                                  <w:w w:val="103"/>
                                </w:rPr>
                                <w:t>role</w:t>
                              </w:r>
                              <w:r>
                                <w:rPr>
                                  <w:spacing w:val="-5"/>
                                  <w:w w:val="103"/>
                                </w:rPr>
                                <w:t xml:space="preserve"> </w:t>
                              </w:r>
                              <w:r>
                                <w:rPr>
                                  <w:spacing w:val="-4"/>
                                  <w:w w:val="103"/>
                                </w:rPr>
                                <w:t>in</w:t>
                              </w:r>
                              <w:r>
                                <w:rPr>
                                  <w:spacing w:val="-5"/>
                                  <w:w w:val="103"/>
                                </w:rPr>
                                <w:t xml:space="preserve"> </w:t>
                              </w:r>
                              <w:r>
                                <w:rPr>
                                  <w:spacing w:val="-4"/>
                                  <w:w w:val="103"/>
                                </w:rPr>
                                <w:t>filling</w:t>
                              </w:r>
                              <w:r>
                                <w:rPr>
                                  <w:spacing w:val="-5"/>
                                  <w:w w:val="103"/>
                                </w:rPr>
                                <w:t xml:space="preserve"> </w:t>
                              </w:r>
                              <w:r>
                                <w:rPr>
                                  <w:spacing w:val="-4"/>
                                  <w:w w:val="103"/>
                                </w:rPr>
                                <w:t>last-minute</w:t>
                              </w:r>
                              <w:r>
                                <w:rPr>
                                  <w:spacing w:val="-5"/>
                                  <w:w w:val="103"/>
                                </w:rPr>
                                <w:t xml:space="preserve"> </w:t>
                              </w:r>
                              <w:r>
                                <w:rPr>
                                  <w:spacing w:val="-4"/>
                                  <w:w w:val="103"/>
                                </w:rPr>
                                <w:t>seats</w:t>
                              </w:r>
                              <w:r>
                                <w:rPr>
                                  <w:spacing w:val="-5"/>
                                  <w:w w:val="103"/>
                                </w:rPr>
                                <w:t xml:space="preserve"> </w:t>
                              </w:r>
                              <w:r>
                                <w:rPr>
                                  <w:spacing w:val="-4"/>
                                  <w:w w:val="103"/>
                                </w:rPr>
                                <w:t>and</w:t>
                              </w:r>
                              <w:r>
                                <w:rPr>
                                  <w:spacing w:val="-5"/>
                                  <w:w w:val="103"/>
                                </w:rPr>
                                <w:t xml:space="preserve"> </w:t>
                              </w:r>
                              <w:r>
                                <w:rPr>
                                  <w:spacing w:val="-4"/>
                                  <w:w w:val="103"/>
                                </w:rPr>
                                <w:t>rounding</w:t>
                              </w:r>
                              <w:r>
                                <w:rPr>
                                  <w:spacing w:val="-5"/>
                                  <w:w w:val="103"/>
                                </w:rPr>
                                <w:t xml:space="preserve"> </w:t>
                              </w:r>
                              <w:r>
                                <w:rPr>
                                  <w:spacing w:val="-4"/>
                                  <w:w w:val="103"/>
                                </w:rPr>
                                <w:t>out</w:t>
                              </w:r>
                              <w:r>
                                <w:rPr>
                                  <w:spacing w:val="-5"/>
                                  <w:w w:val="103"/>
                                </w:rPr>
                                <w:t xml:space="preserve"> </w:t>
                              </w:r>
                              <w:r>
                                <w:rPr>
                                  <w:spacing w:val="-4"/>
                                  <w:w w:val="103"/>
                                </w:rPr>
                                <w:t>the</w:t>
                              </w:r>
                              <w:r>
                                <w:rPr>
                                  <w:spacing w:val="-5"/>
                                  <w:w w:val="103"/>
                                </w:rPr>
                                <w:t xml:space="preserve"> </w:t>
                              </w:r>
                              <w:r>
                                <w:rPr>
                                  <w:spacing w:val="-4"/>
                                  <w:w w:val="103"/>
                                </w:rPr>
                                <w:t>rest</w:t>
                              </w:r>
                              <w:r>
                                <w:rPr>
                                  <w:spacing w:val="-5"/>
                                  <w:w w:val="103"/>
                                </w:rPr>
                                <w:t xml:space="preserve"> </w:t>
                              </w:r>
                              <w:r>
                                <w:rPr>
                                  <w:spacing w:val="-4"/>
                                  <w:w w:val="103"/>
                                </w:rPr>
                                <w:t>of</w:t>
                              </w:r>
                              <w:r>
                                <w:rPr>
                                  <w:spacing w:val="7"/>
                                  <w:w w:val="103"/>
                                </w:rPr>
                                <w:t xml:space="preserve"> </w:t>
                              </w:r>
                            </w:p>
                          </w:txbxContent>
                        </wps:txbx>
                        <wps:bodyPr horzOverflow="overflow" vert="horz" lIns="0" tIns="0" rIns="0" bIns="0" rtlCol="0">
                          <a:noAutofit/>
                        </wps:bodyPr>
                      </wps:wsp>
                      <wps:wsp>
                        <wps:cNvPr id="529" name="Rectangle 529"/>
                        <wps:cNvSpPr/>
                        <wps:spPr>
                          <a:xfrm>
                            <a:off x="336550" y="4318173"/>
                            <a:ext cx="1569313" cy="260865"/>
                          </a:xfrm>
                          <a:prstGeom prst="rect">
                            <a:avLst/>
                          </a:prstGeom>
                          <a:ln>
                            <a:noFill/>
                          </a:ln>
                        </wps:spPr>
                        <wps:txbx>
                          <w:txbxContent>
                            <w:p w14:paraId="62D1E345" w14:textId="77777777" w:rsidR="00E863A6" w:rsidRDefault="00000000">
                              <w:pPr>
                                <w:spacing w:after="160" w:line="259" w:lineRule="auto"/>
                                <w:ind w:left="0" w:right="0" w:firstLine="0"/>
                              </w:pPr>
                              <w:r>
                                <w:rPr>
                                  <w:spacing w:val="-4"/>
                                  <w:w w:val="105"/>
                                </w:rPr>
                                <w:t>your</w:t>
                              </w:r>
                              <w:r>
                                <w:rPr>
                                  <w:spacing w:val="-5"/>
                                  <w:w w:val="105"/>
                                </w:rPr>
                                <w:t xml:space="preserve"> </w:t>
                              </w:r>
                              <w:r>
                                <w:rPr>
                                  <w:spacing w:val="-4"/>
                                  <w:w w:val="105"/>
                                </w:rPr>
                                <w:t>incoming</w:t>
                              </w:r>
                              <w:r>
                                <w:rPr>
                                  <w:spacing w:val="-5"/>
                                  <w:w w:val="105"/>
                                </w:rPr>
                                <w:t xml:space="preserve"> </w:t>
                              </w:r>
                              <w:r>
                                <w:rPr>
                                  <w:spacing w:val="-4"/>
                                  <w:w w:val="105"/>
                                </w:rPr>
                                <w:t>class.</w:t>
                              </w:r>
                            </w:p>
                          </w:txbxContent>
                        </wps:txbx>
                        <wps:bodyPr horzOverflow="overflow" vert="horz" lIns="0" tIns="0" rIns="0" bIns="0" rtlCol="0">
                          <a:noAutofit/>
                        </wps:bodyPr>
                      </wps:wsp>
                      <wps:wsp>
                        <wps:cNvPr id="530" name="Rectangle 530"/>
                        <wps:cNvSpPr/>
                        <wps:spPr>
                          <a:xfrm>
                            <a:off x="336550" y="4619331"/>
                            <a:ext cx="5786589" cy="175278"/>
                          </a:xfrm>
                          <a:prstGeom prst="rect">
                            <a:avLst/>
                          </a:prstGeom>
                          <a:ln>
                            <a:noFill/>
                          </a:ln>
                        </wps:spPr>
                        <wps:txbx>
                          <w:txbxContent>
                            <w:p w14:paraId="4F8DD961" w14:textId="77777777" w:rsidR="00E863A6" w:rsidRDefault="00000000">
                              <w:pPr>
                                <w:spacing w:after="160" w:line="259" w:lineRule="auto"/>
                                <w:ind w:left="0" w:right="0" w:firstLine="0"/>
                              </w:pPr>
                              <w:r>
                                <w:rPr>
                                  <w:i/>
                                  <w:w w:val="107"/>
                                  <w:sz w:val="18"/>
                                </w:rPr>
                                <w:t>*According</w:t>
                              </w:r>
                              <w:r>
                                <w:rPr>
                                  <w:i/>
                                  <w:spacing w:val="-7"/>
                                  <w:w w:val="107"/>
                                  <w:sz w:val="18"/>
                                </w:rPr>
                                <w:t xml:space="preserve"> </w:t>
                              </w:r>
                              <w:r>
                                <w:rPr>
                                  <w:i/>
                                  <w:w w:val="107"/>
                                  <w:sz w:val="18"/>
                                </w:rPr>
                                <w:t>to</w:t>
                              </w:r>
                              <w:r>
                                <w:rPr>
                                  <w:i/>
                                  <w:spacing w:val="-7"/>
                                  <w:w w:val="107"/>
                                  <w:sz w:val="18"/>
                                </w:rPr>
                                <w:t xml:space="preserve"> </w:t>
                              </w:r>
                              <w:r>
                                <w:rPr>
                                  <w:i/>
                                  <w:w w:val="107"/>
                                  <w:sz w:val="18"/>
                                </w:rPr>
                                <w:t>College</w:t>
                              </w:r>
                              <w:r>
                                <w:rPr>
                                  <w:i/>
                                  <w:spacing w:val="-7"/>
                                  <w:w w:val="107"/>
                                  <w:sz w:val="18"/>
                                </w:rPr>
                                <w:t xml:space="preserve"> </w:t>
                              </w:r>
                              <w:r>
                                <w:rPr>
                                  <w:i/>
                                  <w:w w:val="107"/>
                                  <w:sz w:val="18"/>
                                </w:rPr>
                                <w:t>Board,</w:t>
                              </w:r>
                              <w:r>
                                <w:rPr>
                                  <w:i/>
                                  <w:spacing w:val="-7"/>
                                  <w:w w:val="107"/>
                                  <w:sz w:val="18"/>
                                </w:rPr>
                                <w:t xml:space="preserve"> </w:t>
                              </w:r>
                              <w:r>
                                <w:rPr>
                                  <w:i/>
                                  <w:w w:val="107"/>
                                  <w:sz w:val="18"/>
                                </w:rPr>
                                <w:t>as</w:t>
                              </w:r>
                              <w:r>
                                <w:rPr>
                                  <w:i/>
                                  <w:spacing w:val="-7"/>
                                  <w:w w:val="107"/>
                                  <w:sz w:val="18"/>
                                </w:rPr>
                                <w:t xml:space="preserve"> </w:t>
                              </w:r>
                              <w:r>
                                <w:rPr>
                                  <w:i/>
                                  <w:w w:val="107"/>
                                  <w:sz w:val="18"/>
                                </w:rPr>
                                <w:t>reported</w:t>
                              </w:r>
                              <w:r>
                                <w:rPr>
                                  <w:i/>
                                  <w:spacing w:val="-7"/>
                                  <w:w w:val="107"/>
                                  <w:sz w:val="18"/>
                                </w:rPr>
                                <w:t xml:space="preserve"> </w:t>
                              </w:r>
                              <w:r>
                                <w:rPr>
                                  <w:i/>
                                  <w:w w:val="107"/>
                                  <w:sz w:val="18"/>
                                </w:rPr>
                                <w:t>by</w:t>
                              </w:r>
                              <w:r>
                                <w:rPr>
                                  <w:i/>
                                  <w:spacing w:val="-7"/>
                                  <w:w w:val="107"/>
                                  <w:sz w:val="18"/>
                                </w:rPr>
                                <w:t xml:space="preserve"> </w:t>
                              </w:r>
                              <w:r>
                                <w:rPr>
                                  <w:i/>
                                  <w:w w:val="107"/>
                                  <w:sz w:val="18"/>
                                </w:rPr>
                                <w:t>the</w:t>
                              </w:r>
                              <w:r>
                                <w:rPr>
                                  <w:i/>
                                  <w:spacing w:val="-7"/>
                                  <w:w w:val="107"/>
                                  <w:sz w:val="18"/>
                                </w:rPr>
                                <w:t xml:space="preserve"> </w:t>
                              </w:r>
                              <w:r>
                                <w:rPr>
                                  <w:i/>
                                  <w:w w:val="107"/>
                                  <w:sz w:val="18"/>
                                </w:rPr>
                                <w:t>National</w:t>
                              </w:r>
                              <w:r>
                                <w:rPr>
                                  <w:i/>
                                  <w:spacing w:val="-7"/>
                                  <w:w w:val="107"/>
                                  <w:sz w:val="18"/>
                                </w:rPr>
                                <w:t xml:space="preserve"> </w:t>
                              </w:r>
                              <w:r>
                                <w:rPr>
                                  <w:i/>
                                  <w:w w:val="107"/>
                                  <w:sz w:val="18"/>
                                </w:rPr>
                                <w:t>Association</w:t>
                              </w:r>
                              <w:r>
                                <w:rPr>
                                  <w:i/>
                                  <w:spacing w:val="-7"/>
                                  <w:w w:val="107"/>
                                  <w:sz w:val="18"/>
                                </w:rPr>
                                <w:t xml:space="preserve"> </w:t>
                              </w:r>
                              <w:r>
                                <w:rPr>
                                  <w:i/>
                                  <w:w w:val="107"/>
                                  <w:sz w:val="18"/>
                                </w:rPr>
                                <w:t>of</w:t>
                              </w:r>
                              <w:r>
                                <w:rPr>
                                  <w:i/>
                                  <w:spacing w:val="-7"/>
                                  <w:w w:val="107"/>
                                  <w:sz w:val="18"/>
                                </w:rPr>
                                <w:t xml:space="preserve"> </w:t>
                              </w:r>
                              <w:r>
                                <w:rPr>
                                  <w:i/>
                                  <w:w w:val="107"/>
                                  <w:sz w:val="18"/>
                                </w:rPr>
                                <w:t>Student</w:t>
                              </w:r>
                              <w:r>
                                <w:rPr>
                                  <w:i/>
                                  <w:spacing w:val="-7"/>
                                  <w:w w:val="107"/>
                                  <w:sz w:val="18"/>
                                </w:rPr>
                                <w:t xml:space="preserve"> </w:t>
                              </w:r>
                              <w:r>
                                <w:rPr>
                                  <w:i/>
                                  <w:w w:val="107"/>
                                  <w:sz w:val="18"/>
                                </w:rPr>
                                <w:t>Financial</w:t>
                              </w:r>
                              <w:r>
                                <w:rPr>
                                  <w:i/>
                                  <w:spacing w:val="6"/>
                                  <w:w w:val="107"/>
                                  <w:sz w:val="18"/>
                                </w:rPr>
                                <w:t xml:space="preserve"> </w:t>
                              </w:r>
                            </w:p>
                          </w:txbxContent>
                        </wps:txbx>
                        <wps:bodyPr horzOverflow="overflow" vert="horz" lIns="0" tIns="0" rIns="0" bIns="0" rtlCol="0">
                          <a:noAutofit/>
                        </wps:bodyPr>
                      </wps:wsp>
                      <wps:wsp>
                        <wps:cNvPr id="531" name="Rectangle 531"/>
                        <wps:cNvSpPr/>
                        <wps:spPr>
                          <a:xfrm>
                            <a:off x="336550" y="4756491"/>
                            <a:ext cx="1194049" cy="175278"/>
                          </a:xfrm>
                          <a:prstGeom prst="rect">
                            <a:avLst/>
                          </a:prstGeom>
                          <a:ln>
                            <a:noFill/>
                          </a:ln>
                        </wps:spPr>
                        <wps:txbx>
                          <w:txbxContent>
                            <w:p w14:paraId="1BF5A12E" w14:textId="77777777" w:rsidR="00E863A6" w:rsidRDefault="00000000">
                              <w:pPr>
                                <w:spacing w:after="160" w:line="259" w:lineRule="auto"/>
                                <w:ind w:left="0" w:right="0" w:firstLine="0"/>
                              </w:pPr>
                              <w:r>
                                <w:rPr>
                                  <w:i/>
                                  <w:w w:val="105"/>
                                  <w:sz w:val="18"/>
                                </w:rPr>
                                <w:t>Aid</w:t>
                              </w:r>
                              <w:r>
                                <w:rPr>
                                  <w:i/>
                                  <w:spacing w:val="-7"/>
                                  <w:w w:val="105"/>
                                  <w:sz w:val="18"/>
                                </w:rPr>
                                <w:t xml:space="preserve"> </w:t>
                              </w:r>
                              <w:r>
                                <w:rPr>
                                  <w:i/>
                                  <w:w w:val="105"/>
                                  <w:sz w:val="18"/>
                                </w:rPr>
                                <w:t>Administrators</w:t>
                              </w:r>
                            </w:p>
                          </w:txbxContent>
                        </wps:txbx>
                        <wps:bodyPr horzOverflow="overflow" vert="horz" lIns="0" tIns="0" rIns="0" bIns="0" rtlCol="0">
                          <a:noAutofit/>
                        </wps:bodyPr>
                      </wps:wsp>
                      <wps:wsp>
                        <wps:cNvPr id="14282" name="Rectangle 14282"/>
                        <wps:cNvSpPr/>
                        <wps:spPr>
                          <a:xfrm>
                            <a:off x="5896242" y="1754594"/>
                            <a:ext cx="411059" cy="732732"/>
                          </a:xfrm>
                          <a:prstGeom prst="rect">
                            <a:avLst/>
                          </a:prstGeom>
                          <a:ln>
                            <a:noFill/>
                          </a:ln>
                        </wps:spPr>
                        <wps:txbx>
                          <w:txbxContent>
                            <w:p w14:paraId="4799C028" w14:textId="77777777" w:rsidR="00E863A6" w:rsidRDefault="00000000">
                              <w:pPr>
                                <w:spacing w:after="160" w:line="259" w:lineRule="auto"/>
                                <w:ind w:left="0" w:right="0" w:firstLine="0"/>
                              </w:pPr>
                              <w:r>
                                <w:rPr>
                                  <w:b/>
                                  <w:color w:val="F36F21"/>
                                  <w:w w:val="134"/>
                                  <w:sz w:val="72"/>
                                </w:rPr>
                                <w:t>X</w:t>
                              </w:r>
                            </w:p>
                          </w:txbxContent>
                        </wps:txbx>
                        <wps:bodyPr horzOverflow="overflow" vert="horz" lIns="0" tIns="0" rIns="0" bIns="0" rtlCol="0">
                          <a:noAutofit/>
                        </wps:bodyPr>
                      </wps:wsp>
                      <wps:wsp>
                        <wps:cNvPr id="14281" name="Rectangle 14281"/>
                        <wps:cNvSpPr/>
                        <wps:spPr>
                          <a:xfrm>
                            <a:off x="5615978" y="1754594"/>
                            <a:ext cx="369102" cy="732732"/>
                          </a:xfrm>
                          <a:prstGeom prst="rect">
                            <a:avLst/>
                          </a:prstGeom>
                          <a:ln>
                            <a:noFill/>
                          </a:ln>
                        </wps:spPr>
                        <wps:txbx>
                          <w:txbxContent>
                            <w:p w14:paraId="38333DE8" w14:textId="77777777" w:rsidR="00E863A6" w:rsidRDefault="00000000">
                              <w:pPr>
                                <w:spacing w:after="160" w:line="259" w:lineRule="auto"/>
                                <w:ind w:left="0" w:right="0" w:firstLine="0"/>
                              </w:pPr>
                              <w:r>
                                <w:rPr>
                                  <w:b/>
                                  <w:color w:val="F36F21"/>
                                  <w:w w:val="119"/>
                                  <w:sz w:val="72"/>
                                </w:rPr>
                                <w:t>2</w:t>
                              </w:r>
                            </w:p>
                          </w:txbxContent>
                        </wps:txbx>
                        <wps:bodyPr horzOverflow="overflow" vert="horz" lIns="0" tIns="0" rIns="0" bIns="0" rtlCol="0">
                          <a:noAutofit/>
                        </wps:bodyPr>
                      </wps:wsp>
                      <wps:wsp>
                        <wps:cNvPr id="533" name="Rectangle 533"/>
                        <wps:cNvSpPr/>
                        <wps:spPr>
                          <a:xfrm>
                            <a:off x="5333563" y="2230739"/>
                            <a:ext cx="1578498" cy="244412"/>
                          </a:xfrm>
                          <a:prstGeom prst="rect">
                            <a:avLst/>
                          </a:prstGeom>
                          <a:ln>
                            <a:noFill/>
                          </a:ln>
                        </wps:spPr>
                        <wps:txbx>
                          <w:txbxContent>
                            <w:p w14:paraId="04C23A2E" w14:textId="77777777" w:rsidR="00E863A6" w:rsidRDefault="00000000">
                              <w:pPr>
                                <w:spacing w:after="160" w:line="259" w:lineRule="auto"/>
                                <w:ind w:left="0" w:right="0" w:firstLine="0"/>
                              </w:pPr>
                              <w:r>
                                <w:rPr>
                                  <w:b/>
                                  <w:w w:val="110"/>
                                  <w:sz w:val="20"/>
                                </w:rPr>
                                <w:t>more</w:t>
                              </w:r>
                              <w:r>
                                <w:rPr>
                                  <w:b/>
                                  <w:spacing w:val="6"/>
                                  <w:w w:val="110"/>
                                  <w:sz w:val="20"/>
                                </w:rPr>
                                <w:t xml:space="preserve"> </w:t>
                              </w:r>
                              <w:r>
                                <w:rPr>
                                  <w:b/>
                                  <w:w w:val="110"/>
                                  <w:sz w:val="20"/>
                                </w:rPr>
                                <w:t>students</w:t>
                              </w:r>
                              <w:r>
                                <w:rPr>
                                  <w:b/>
                                  <w:spacing w:val="6"/>
                                  <w:w w:val="110"/>
                                  <w:sz w:val="20"/>
                                </w:rPr>
                                <w:t xml:space="preserve"> </w:t>
                              </w:r>
                              <w:r>
                                <w:rPr>
                                  <w:b/>
                                  <w:w w:val="110"/>
                                  <w:sz w:val="20"/>
                                </w:rPr>
                                <w:t>were</w:t>
                              </w:r>
                              <w:r>
                                <w:rPr>
                                  <w:b/>
                                  <w:spacing w:val="6"/>
                                  <w:w w:val="110"/>
                                  <w:sz w:val="20"/>
                                </w:rPr>
                                <w:t xml:space="preserve"> </w:t>
                              </w:r>
                            </w:p>
                          </w:txbxContent>
                        </wps:txbx>
                        <wps:bodyPr horzOverflow="overflow" vert="horz" lIns="0" tIns="0" rIns="0" bIns="0" rtlCol="0">
                          <a:noAutofit/>
                        </wps:bodyPr>
                      </wps:wsp>
                      <wps:wsp>
                        <wps:cNvPr id="534" name="Rectangle 534"/>
                        <wps:cNvSpPr/>
                        <wps:spPr>
                          <a:xfrm>
                            <a:off x="5422210" y="2408539"/>
                            <a:ext cx="1385957" cy="244412"/>
                          </a:xfrm>
                          <a:prstGeom prst="rect">
                            <a:avLst/>
                          </a:prstGeom>
                          <a:ln>
                            <a:noFill/>
                          </a:ln>
                        </wps:spPr>
                        <wps:txbx>
                          <w:txbxContent>
                            <w:p w14:paraId="3E73235F" w14:textId="77777777" w:rsidR="00E863A6" w:rsidRDefault="00000000">
                              <w:pPr>
                                <w:spacing w:after="160" w:line="259" w:lineRule="auto"/>
                                <w:ind w:left="0" w:right="0" w:firstLine="0"/>
                              </w:pPr>
                              <w:r>
                                <w:rPr>
                                  <w:b/>
                                  <w:w w:val="111"/>
                                  <w:sz w:val="20"/>
                                </w:rPr>
                                <w:t>undecided</w:t>
                              </w:r>
                              <w:r>
                                <w:rPr>
                                  <w:b/>
                                  <w:spacing w:val="6"/>
                                  <w:w w:val="111"/>
                                  <w:sz w:val="20"/>
                                </w:rPr>
                                <w:t xml:space="preserve"> </w:t>
                              </w:r>
                              <w:r>
                                <w:rPr>
                                  <w:b/>
                                  <w:w w:val="111"/>
                                  <w:sz w:val="20"/>
                                </w:rPr>
                                <w:t>at</w:t>
                              </w:r>
                              <w:r>
                                <w:rPr>
                                  <w:b/>
                                  <w:spacing w:val="6"/>
                                  <w:w w:val="111"/>
                                  <w:sz w:val="20"/>
                                </w:rPr>
                                <w:t xml:space="preserve"> </w:t>
                              </w:r>
                              <w:r>
                                <w:rPr>
                                  <w:b/>
                                  <w:w w:val="111"/>
                                  <w:sz w:val="20"/>
                                </w:rPr>
                                <w:t>the</w:t>
                              </w:r>
                              <w:r>
                                <w:rPr>
                                  <w:b/>
                                  <w:spacing w:val="6"/>
                                  <w:w w:val="111"/>
                                  <w:sz w:val="20"/>
                                </w:rPr>
                                <w:t xml:space="preserve">  </w:t>
                              </w:r>
                            </w:p>
                          </w:txbxContent>
                        </wps:txbx>
                        <wps:bodyPr horzOverflow="overflow" vert="horz" lIns="0" tIns="0" rIns="0" bIns="0" rtlCol="0">
                          <a:noAutofit/>
                        </wps:bodyPr>
                      </wps:wsp>
                      <wps:wsp>
                        <wps:cNvPr id="535" name="Rectangle 535"/>
                        <wps:cNvSpPr/>
                        <wps:spPr>
                          <a:xfrm>
                            <a:off x="5390460" y="2586339"/>
                            <a:ext cx="1427189" cy="244412"/>
                          </a:xfrm>
                          <a:prstGeom prst="rect">
                            <a:avLst/>
                          </a:prstGeom>
                          <a:ln>
                            <a:noFill/>
                          </a:ln>
                        </wps:spPr>
                        <wps:txbx>
                          <w:txbxContent>
                            <w:p w14:paraId="202ABF18" w14:textId="77777777" w:rsidR="00E863A6" w:rsidRDefault="00000000">
                              <w:pPr>
                                <w:spacing w:after="160" w:line="259" w:lineRule="auto"/>
                                <w:ind w:left="0" w:right="0" w:firstLine="0"/>
                              </w:pPr>
                              <w:r>
                                <w:rPr>
                                  <w:b/>
                                  <w:w w:val="110"/>
                                  <w:sz w:val="20"/>
                                </w:rPr>
                                <w:t>time</w:t>
                              </w:r>
                              <w:r>
                                <w:rPr>
                                  <w:b/>
                                  <w:spacing w:val="6"/>
                                  <w:w w:val="110"/>
                                  <w:sz w:val="20"/>
                                </w:rPr>
                                <w:t xml:space="preserve"> </w:t>
                              </w:r>
                              <w:r>
                                <w:rPr>
                                  <w:b/>
                                  <w:w w:val="110"/>
                                  <w:sz w:val="20"/>
                                </w:rPr>
                                <w:t>of</w:t>
                              </w:r>
                              <w:r>
                                <w:rPr>
                                  <w:b/>
                                  <w:spacing w:val="6"/>
                                  <w:w w:val="110"/>
                                  <w:sz w:val="20"/>
                                </w:rPr>
                                <w:t xml:space="preserve"> </w:t>
                              </w:r>
                              <w:r>
                                <w:rPr>
                                  <w:b/>
                                  <w:w w:val="110"/>
                                  <w:sz w:val="20"/>
                                </w:rPr>
                                <w:t>the</w:t>
                              </w:r>
                              <w:r>
                                <w:rPr>
                                  <w:b/>
                                  <w:spacing w:val="6"/>
                                  <w:w w:val="110"/>
                                  <w:sz w:val="20"/>
                                </w:rPr>
                                <w:t xml:space="preserve"> </w:t>
                              </w:r>
                              <w:r>
                                <w:rPr>
                                  <w:b/>
                                  <w:w w:val="110"/>
                                  <w:sz w:val="20"/>
                                </w:rPr>
                                <w:t>survey</w:t>
                              </w:r>
                              <w:r>
                                <w:rPr>
                                  <w:b/>
                                  <w:spacing w:val="6"/>
                                  <w:w w:val="110"/>
                                  <w:sz w:val="20"/>
                                </w:rPr>
                                <w:t xml:space="preserve"> </w:t>
                              </w:r>
                            </w:p>
                          </w:txbxContent>
                        </wps:txbx>
                        <wps:bodyPr horzOverflow="overflow" vert="horz" lIns="0" tIns="0" rIns="0" bIns="0" rtlCol="0">
                          <a:noAutofit/>
                        </wps:bodyPr>
                      </wps:wsp>
                      <wps:wsp>
                        <wps:cNvPr id="536" name="Rectangle 536"/>
                        <wps:cNvSpPr/>
                        <wps:spPr>
                          <a:xfrm>
                            <a:off x="5285050" y="2764139"/>
                            <a:ext cx="1664203" cy="244412"/>
                          </a:xfrm>
                          <a:prstGeom prst="rect">
                            <a:avLst/>
                          </a:prstGeom>
                          <a:ln>
                            <a:noFill/>
                          </a:ln>
                        </wps:spPr>
                        <wps:txbx>
                          <w:txbxContent>
                            <w:p w14:paraId="2D819B56" w14:textId="77777777" w:rsidR="00E863A6" w:rsidRDefault="00000000">
                              <w:pPr>
                                <w:spacing w:after="160" w:line="259" w:lineRule="auto"/>
                                <w:ind w:left="0" w:right="0" w:firstLine="0"/>
                              </w:pPr>
                              <w:r>
                                <w:rPr>
                                  <w:b/>
                                  <w:w w:val="111"/>
                                  <w:sz w:val="20"/>
                                </w:rPr>
                                <w:t>compared</w:t>
                              </w:r>
                              <w:r>
                                <w:rPr>
                                  <w:b/>
                                  <w:spacing w:val="6"/>
                                  <w:w w:val="111"/>
                                  <w:sz w:val="20"/>
                                </w:rPr>
                                <w:t xml:space="preserve"> </w:t>
                              </w:r>
                              <w:r>
                                <w:rPr>
                                  <w:b/>
                                  <w:w w:val="111"/>
                                  <w:sz w:val="20"/>
                                </w:rPr>
                                <w:t>to</w:t>
                              </w:r>
                              <w:r>
                                <w:rPr>
                                  <w:b/>
                                  <w:spacing w:val="6"/>
                                  <w:w w:val="111"/>
                                  <w:sz w:val="20"/>
                                </w:rPr>
                                <w:t xml:space="preserve"> </w:t>
                              </w:r>
                              <w:r>
                                <w:rPr>
                                  <w:b/>
                                  <w:w w:val="111"/>
                                  <w:sz w:val="20"/>
                                </w:rPr>
                                <w:t>last</w:t>
                              </w:r>
                              <w:r>
                                <w:rPr>
                                  <w:b/>
                                  <w:spacing w:val="6"/>
                                  <w:w w:val="111"/>
                                  <w:sz w:val="20"/>
                                </w:rPr>
                                <w:t xml:space="preserve"> </w:t>
                              </w:r>
                              <w:r>
                                <w:rPr>
                                  <w:b/>
                                  <w:w w:val="111"/>
                                  <w:sz w:val="20"/>
                                </w:rPr>
                                <w:t>year</w:t>
                              </w:r>
                            </w:p>
                          </w:txbxContent>
                        </wps:txbx>
                        <wps:bodyPr horzOverflow="overflow" vert="horz" lIns="0" tIns="0" rIns="0" bIns="0" rtlCol="0">
                          <a:noAutofit/>
                        </wps:bodyPr>
                      </wps:wsp>
                      <wps:wsp>
                        <wps:cNvPr id="537" name="Rectangle 537"/>
                        <wps:cNvSpPr/>
                        <wps:spPr>
                          <a:xfrm>
                            <a:off x="1636313" y="4971465"/>
                            <a:ext cx="5248469" cy="342178"/>
                          </a:xfrm>
                          <a:prstGeom prst="rect">
                            <a:avLst/>
                          </a:prstGeom>
                          <a:ln>
                            <a:noFill/>
                          </a:ln>
                        </wps:spPr>
                        <wps:txbx>
                          <w:txbxContent>
                            <w:p w14:paraId="5344E356" w14:textId="77777777" w:rsidR="00E863A6" w:rsidRDefault="00000000">
                              <w:pPr>
                                <w:spacing w:after="160" w:line="259" w:lineRule="auto"/>
                                <w:ind w:left="0" w:right="0" w:firstLine="0"/>
                              </w:pPr>
                              <w:r>
                                <w:rPr>
                                  <w:b/>
                                  <w:color w:val="F36F21"/>
                                  <w:w w:val="111"/>
                                  <w:sz w:val="28"/>
                                </w:rPr>
                                <w:t>At</w:t>
                              </w:r>
                              <w:r>
                                <w:rPr>
                                  <w:b/>
                                  <w:color w:val="F36F21"/>
                                  <w:spacing w:val="8"/>
                                  <w:w w:val="111"/>
                                  <w:sz w:val="28"/>
                                </w:rPr>
                                <w:t xml:space="preserve"> </w:t>
                              </w:r>
                              <w:r>
                                <w:rPr>
                                  <w:b/>
                                  <w:color w:val="F36F21"/>
                                  <w:w w:val="111"/>
                                  <w:sz w:val="28"/>
                                </w:rPr>
                                <w:t>this</w:t>
                              </w:r>
                              <w:r>
                                <w:rPr>
                                  <w:b/>
                                  <w:color w:val="F36F21"/>
                                  <w:spacing w:val="8"/>
                                  <w:w w:val="111"/>
                                  <w:sz w:val="28"/>
                                </w:rPr>
                                <w:t xml:space="preserve"> </w:t>
                              </w:r>
                              <w:r>
                                <w:rPr>
                                  <w:b/>
                                  <w:color w:val="F36F21"/>
                                  <w:w w:val="111"/>
                                  <w:sz w:val="28"/>
                                </w:rPr>
                                <w:t>time,</w:t>
                              </w:r>
                              <w:r>
                                <w:rPr>
                                  <w:b/>
                                  <w:color w:val="F36F21"/>
                                  <w:spacing w:val="8"/>
                                  <w:w w:val="111"/>
                                  <w:sz w:val="28"/>
                                </w:rPr>
                                <w:t xml:space="preserve"> </w:t>
                              </w:r>
                              <w:r>
                                <w:rPr>
                                  <w:b/>
                                  <w:color w:val="F36F21"/>
                                  <w:w w:val="111"/>
                                  <w:sz w:val="28"/>
                                </w:rPr>
                                <w:t>has</w:t>
                              </w:r>
                              <w:r>
                                <w:rPr>
                                  <w:b/>
                                  <w:color w:val="F36F21"/>
                                  <w:spacing w:val="8"/>
                                  <w:w w:val="111"/>
                                  <w:sz w:val="28"/>
                                </w:rPr>
                                <w:t xml:space="preserve"> </w:t>
                              </w:r>
                              <w:r>
                                <w:rPr>
                                  <w:b/>
                                  <w:color w:val="F36F21"/>
                                  <w:w w:val="111"/>
                                  <w:sz w:val="28"/>
                                </w:rPr>
                                <w:t>your</w:t>
                              </w:r>
                              <w:r>
                                <w:rPr>
                                  <w:b/>
                                  <w:color w:val="F36F21"/>
                                  <w:spacing w:val="8"/>
                                  <w:w w:val="111"/>
                                  <w:sz w:val="28"/>
                                </w:rPr>
                                <w:t xml:space="preserve"> </w:t>
                              </w:r>
                              <w:r>
                                <w:rPr>
                                  <w:b/>
                                  <w:color w:val="F36F21"/>
                                  <w:w w:val="111"/>
                                  <w:sz w:val="28"/>
                                </w:rPr>
                                <w:t>child</w:t>
                              </w:r>
                              <w:r>
                                <w:rPr>
                                  <w:b/>
                                  <w:color w:val="F36F21"/>
                                  <w:spacing w:val="8"/>
                                  <w:w w:val="111"/>
                                  <w:sz w:val="28"/>
                                </w:rPr>
                                <w:t xml:space="preserve"> </w:t>
                              </w:r>
                              <w:r>
                                <w:rPr>
                                  <w:b/>
                                  <w:color w:val="F36F21"/>
                                  <w:w w:val="111"/>
                                  <w:sz w:val="28"/>
                                </w:rPr>
                                <w:t>made</w:t>
                              </w:r>
                              <w:r>
                                <w:rPr>
                                  <w:b/>
                                  <w:color w:val="F36F21"/>
                                  <w:spacing w:val="8"/>
                                  <w:w w:val="111"/>
                                  <w:sz w:val="28"/>
                                </w:rPr>
                                <w:t xml:space="preserve"> </w:t>
                              </w:r>
                              <w:r>
                                <w:rPr>
                                  <w:b/>
                                  <w:color w:val="F36F21"/>
                                  <w:w w:val="111"/>
                                  <w:sz w:val="28"/>
                                </w:rPr>
                                <w:t>a</w:t>
                              </w:r>
                              <w:r>
                                <w:rPr>
                                  <w:b/>
                                  <w:color w:val="F36F21"/>
                                  <w:spacing w:val="8"/>
                                  <w:w w:val="111"/>
                                  <w:sz w:val="28"/>
                                </w:rPr>
                                <w:t xml:space="preserve"> </w:t>
                              </w:r>
                              <w:r>
                                <w:rPr>
                                  <w:b/>
                                  <w:color w:val="F36F21"/>
                                  <w:w w:val="111"/>
                                  <w:sz w:val="28"/>
                                </w:rPr>
                                <w:t>final</w:t>
                              </w:r>
                              <w:r>
                                <w:rPr>
                                  <w:b/>
                                  <w:color w:val="F36F21"/>
                                  <w:spacing w:val="8"/>
                                  <w:w w:val="111"/>
                                  <w:sz w:val="28"/>
                                </w:rPr>
                                <w:t xml:space="preserve"> </w:t>
                              </w:r>
                              <w:r>
                                <w:rPr>
                                  <w:b/>
                                  <w:color w:val="F36F21"/>
                                  <w:w w:val="111"/>
                                  <w:sz w:val="28"/>
                                </w:rPr>
                                <w:t>decision</w:t>
                              </w:r>
                              <w:r>
                                <w:rPr>
                                  <w:b/>
                                  <w:color w:val="F36F21"/>
                                  <w:spacing w:val="8"/>
                                  <w:w w:val="111"/>
                                  <w:sz w:val="28"/>
                                </w:rPr>
                                <w:t xml:space="preserve">  </w:t>
                              </w:r>
                            </w:p>
                          </w:txbxContent>
                        </wps:txbx>
                        <wps:bodyPr horzOverflow="overflow" vert="horz" lIns="0" tIns="0" rIns="0" bIns="0" rtlCol="0">
                          <a:noAutofit/>
                        </wps:bodyPr>
                      </wps:wsp>
                      <wps:wsp>
                        <wps:cNvPr id="538" name="Rectangle 538"/>
                        <wps:cNvSpPr/>
                        <wps:spPr>
                          <a:xfrm>
                            <a:off x="1686452" y="5225541"/>
                            <a:ext cx="4994095" cy="342178"/>
                          </a:xfrm>
                          <a:prstGeom prst="rect">
                            <a:avLst/>
                          </a:prstGeom>
                          <a:ln>
                            <a:noFill/>
                          </a:ln>
                        </wps:spPr>
                        <wps:txbx>
                          <w:txbxContent>
                            <w:p w14:paraId="60EB06DE" w14:textId="77777777" w:rsidR="00E863A6" w:rsidRDefault="00000000">
                              <w:pPr>
                                <w:spacing w:after="160" w:line="259" w:lineRule="auto"/>
                                <w:ind w:left="0" w:right="0" w:firstLine="0"/>
                              </w:pPr>
                              <w:r>
                                <w:rPr>
                                  <w:b/>
                                  <w:color w:val="F36F21"/>
                                  <w:w w:val="110"/>
                                  <w:sz w:val="28"/>
                                </w:rPr>
                                <w:t>on</w:t>
                              </w:r>
                              <w:r>
                                <w:rPr>
                                  <w:b/>
                                  <w:color w:val="F36F21"/>
                                  <w:spacing w:val="8"/>
                                  <w:w w:val="110"/>
                                  <w:sz w:val="28"/>
                                </w:rPr>
                                <w:t xml:space="preserve"> </w:t>
                              </w:r>
                              <w:r>
                                <w:rPr>
                                  <w:b/>
                                  <w:color w:val="F36F21"/>
                                  <w:w w:val="110"/>
                                  <w:sz w:val="28"/>
                                </w:rPr>
                                <w:t>which</w:t>
                              </w:r>
                              <w:r>
                                <w:rPr>
                                  <w:b/>
                                  <w:color w:val="F36F21"/>
                                  <w:spacing w:val="8"/>
                                  <w:w w:val="110"/>
                                  <w:sz w:val="28"/>
                                </w:rPr>
                                <w:t xml:space="preserve"> </w:t>
                              </w:r>
                              <w:r>
                                <w:rPr>
                                  <w:b/>
                                  <w:color w:val="F36F21"/>
                                  <w:w w:val="110"/>
                                  <w:sz w:val="28"/>
                                </w:rPr>
                                <w:t>university</w:t>
                              </w:r>
                              <w:r>
                                <w:rPr>
                                  <w:b/>
                                  <w:color w:val="F36F21"/>
                                  <w:spacing w:val="8"/>
                                  <w:w w:val="110"/>
                                  <w:sz w:val="28"/>
                                </w:rPr>
                                <w:t xml:space="preserve"> </w:t>
                              </w:r>
                              <w:r>
                                <w:rPr>
                                  <w:b/>
                                  <w:color w:val="F36F21"/>
                                  <w:w w:val="110"/>
                                  <w:sz w:val="28"/>
                                </w:rPr>
                                <w:t>/</w:t>
                              </w:r>
                              <w:r>
                                <w:rPr>
                                  <w:b/>
                                  <w:color w:val="F36F21"/>
                                  <w:spacing w:val="8"/>
                                  <w:w w:val="110"/>
                                  <w:sz w:val="28"/>
                                </w:rPr>
                                <w:t xml:space="preserve"> </w:t>
                              </w:r>
                              <w:r>
                                <w:rPr>
                                  <w:b/>
                                  <w:color w:val="F36F21"/>
                                  <w:w w:val="110"/>
                                  <w:sz w:val="28"/>
                                </w:rPr>
                                <w:t>college</w:t>
                              </w:r>
                              <w:r>
                                <w:rPr>
                                  <w:b/>
                                  <w:color w:val="F36F21"/>
                                  <w:spacing w:val="8"/>
                                  <w:w w:val="110"/>
                                  <w:sz w:val="28"/>
                                </w:rPr>
                                <w:t xml:space="preserve"> </w:t>
                              </w:r>
                              <w:r>
                                <w:rPr>
                                  <w:b/>
                                  <w:color w:val="F36F21"/>
                                  <w:w w:val="110"/>
                                  <w:sz w:val="28"/>
                                </w:rPr>
                                <w:t>to</w:t>
                              </w:r>
                              <w:r>
                                <w:rPr>
                                  <w:b/>
                                  <w:color w:val="F36F21"/>
                                  <w:spacing w:val="8"/>
                                  <w:w w:val="110"/>
                                  <w:sz w:val="28"/>
                                </w:rPr>
                                <w:t xml:space="preserve"> </w:t>
                              </w:r>
                              <w:r>
                                <w:rPr>
                                  <w:b/>
                                  <w:color w:val="F36F21"/>
                                  <w:w w:val="110"/>
                                  <w:sz w:val="28"/>
                                </w:rPr>
                                <w:t>attend</w:t>
                              </w:r>
                              <w:r>
                                <w:rPr>
                                  <w:b/>
                                  <w:color w:val="F36F21"/>
                                  <w:spacing w:val="8"/>
                                  <w:w w:val="110"/>
                                  <w:sz w:val="28"/>
                                </w:rPr>
                                <w:t xml:space="preserve"> </w:t>
                              </w:r>
                              <w:r>
                                <w:rPr>
                                  <w:b/>
                                  <w:color w:val="F36F21"/>
                                  <w:w w:val="110"/>
                                  <w:sz w:val="28"/>
                                </w:rPr>
                                <w:t>this</w:t>
                              </w:r>
                              <w:r>
                                <w:rPr>
                                  <w:b/>
                                  <w:color w:val="F36F21"/>
                                  <w:spacing w:val="8"/>
                                  <w:w w:val="110"/>
                                  <w:sz w:val="28"/>
                                </w:rPr>
                                <w:t xml:space="preserve"> </w:t>
                              </w:r>
                              <w:r>
                                <w:rPr>
                                  <w:b/>
                                  <w:color w:val="F36F21"/>
                                  <w:w w:val="110"/>
                                  <w:sz w:val="28"/>
                                </w:rPr>
                                <w:t>fall?</w:t>
                              </w:r>
                            </w:p>
                          </w:txbxContent>
                        </wps:txbx>
                        <wps:bodyPr horzOverflow="overflow" vert="horz" lIns="0" tIns="0" rIns="0" bIns="0" rtlCol="0">
                          <a:noAutofit/>
                        </wps:bodyPr>
                      </wps:wsp>
                      <wps:wsp>
                        <wps:cNvPr id="539" name="Rectangle 539"/>
                        <wps:cNvSpPr/>
                        <wps:spPr>
                          <a:xfrm>
                            <a:off x="1938092" y="8144285"/>
                            <a:ext cx="246210" cy="213436"/>
                          </a:xfrm>
                          <a:prstGeom prst="rect">
                            <a:avLst/>
                          </a:prstGeom>
                          <a:ln>
                            <a:noFill/>
                          </a:ln>
                        </wps:spPr>
                        <wps:txbx>
                          <w:txbxContent>
                            <w:p w14:paraId="6961280C" w14:textId="77777777" w:rsidR="00E863A6" w:rsidRDefault="00000000">
                              <w:pPr>
                                <w:spacing w:after="160" w:line="259" w:lineRule="auto"/>
                                <w:ind w:left="0" w:right="0" w:firstLine="0"/>
                              </w:pPr>
                              <w:r>
                                <w:rPr>
                                  <w:w w:val="118"/>
                                  <w:sz w:val="18"/>
                                </w:rPr>
                                <w:t>Yes</w:t>
                              </w:r>
                            </w:p>
                          </w:txbxContent>
                        </wps:txbx>
                        <wps:bodyPr horzOverflow="overflow" vert="horz" lIns="0" tIns="0" rIns="0" bIns="0" rtlCol="0">
                          <a:noAutofit/>
                        </wps:bodyPr>
                      </wps:wsp>
                      <wps:wsp>
                        <wps:cNvPr id="540" name="Rectangle 540"/>
                        <wps:cNvSpPr/>
                        <wps:spPr>
                          <a:xfrm>
                            <a:off x="4976301" y="8144285"/>
                            <a:ext cx="198841" cy="213436"/>
                          </a:xfrm>
                          <a:prstGeom prst="rect">
                            <a:avLst/>
                          </a:prstGeom>
                          <a:ln>
                            <a:noFill/>
                          </a:ln>
                        </wps:spPr>
                        <wps:txbx>
                          <w:txbxContent>
                            <w:p w14:paraId="6C98E3A9" w14:textId="77777777" w:rsidR="00E863A6" w:rsidRDefault="00000000">
                              <w:pPr>
                                <w:spacing w:after="160" w:line="259" w:lineRule="auto"/>
                                <w:ind w:left="0" w:right="0" w:firstLine="0"/>
                              </w:pPr>
                              <w:r>
                                <w:rPr>
                                  <w:spacing w:val="5"/>
                                  <w:w w:val="110"/>
                                  <w:sz w:val="18"/>
                                </w:rPr>
                                <w:t>No</w:t>
                              </w:r>
                            </w:p>
                          </w:txbxContent>
                        </wps:txbx>
                        <wps:bodyPr horzOverflow="overflow" vert="horz" lIns="0" tIns="0" rIns="0" bIns="0" rtlCol="0">
                          <a:noAutofit/>
                        </wps:bodyPr>
                      </wps:wsp>
                      <wps:wsp>
                        <wps:cNvPr id="541" name="Shape 541"/>
                        <wps:cNvSpPr/>
                        <wps:spPr>
                          <a:xfrm>
                            <a:off x="623951" y="6889350"/>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542" name="Shape 542"/>
                        <wps:cNvSpPr/>
                        <wps:spPr>
                          <a:xfrm>
                            <a:off x="623951" y="6650032"/>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543" name="Shape 543"/>
                        <wps:cNvSpPr/>
                        <wps:spPr>
                          <a:xfrm>
                            <a:off x="623951" y="6410710"/>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544" name="Shape 544"/>
                        <wps:cNvSpPr/>
                        <wps:spPr>
                          <a:xfrm>
                            <a:off x="623951" y="6171394"/>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545" name="Shape 545"/>
                        <wps:cNvSpPr/>
                        <wps:spPr>
                          <a:xfrm>
                            <a:off x="623951" y="5932079"/>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546" name="Shape 546"/>
                        <wps:cNvSpPr/>
                        <wps:spPr>
                          <a:xfrm>
                            <a:off x="623951" y="7128667"/>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547" name="Shape 547"/>
                        <wps:cNvSpPr/>
                        <wps:spPr>
                          <a:xfrm>
                            <a:off x="623951" y="7367983"/>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548" name="Shape 548"/>
                        <wps:cNvSpPr/>
                        <wps:spPr>
                          <a:xfrm>
                            <a:off x="623951" y="7607303"/>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549" name="Shape 549"/>
                        <wps:cNvSpPr/>
                        <wps:spPr>
                          <a:xfrm>
                            <a:off x="623951" y="7846621"/>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283" name="Rectangle 14283"/>
                        <wps:cNvSpPr/>
                        <wps:spPr>
                          <a:xfrm>
                            <a:off x="281005" y="5607677"/>
                            <a:ext cx="243686" cy="213434"/>
                          </a:xfrm>
                          <a:prstGeom prst="rect">
                            <a:avLst/>
                          </a:prstGeom>
                          <a:ln>
                            <a:noFill/>
                          </a:ln>
                        </wps:spPr>
                        <wps:txbx>
                          <w:txbxContent>
                            <w:p w14:paraId="286DA80E" w14:textId="77777777" w:rsidR="00E863A6" w:rsidRDefault="00000000">
                              <w:pPr>
                                <w:spacing w:after="160" w:line="259" w:lineRule="auto"/>
                                <w:ind w:left="0" w:right="0" w:firstLine="0"/>
                              </w:pPr>
                              <w:r>
                                <w:rPr>
                                  <w:spacing w:val="4"/>
                                  <w:w w:val="102"/>
                                  <w:sz w:val="18"/>
                                </w:rPr>
                                <w:t>100</w:t>
                              </w:r>
                            </w:p>
                          </w:txbxContent>
                        </wps:txbx>
                        <wps:bodyPr horzOverflow="overflow" vert="horz" lIns="0" tIns="0" rIns="0" bIns="0" rtlCol="0">
                          <a:noAutofit/>
                        </wps:bodyPr>
                      </wps:wsp>
                      <wps:wsp>
                        <wps:cNvPr id="14284" name="Rectangle 14284"/>
                        <wps:cNvSpPr/>
                        <wps:spPr>
                          <a:xfrm>
                            <a:off x="465851" y="5607677"/>
                            <a:ext cx="111126" cy="213434"/>
                          </a:xfrm>
                          <a:prstGeom prst="rect">
                            <a:avLst/>
                          </a:prstGeom>
                          <a:ln>
                            <a:noFill/>
                          </a:ln>
                        </wps:spPr>
                        <wps:txbx>
                          <w:txbxContent>
                            <w:p w14:paraId="3143D7F0"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85" name="Rectangle 14285"/>
                        <wps:cNvSpPr/>
                        <wps:spPr>
                          <a:xfrm>
                            <a:off x="326154" y="6090251"/>
                            <a:ext cx="183685" cy="213434"/>
                          </a:xfrm>
                          <a:prstGeom prst="rect">
                            <a:avLst/>
                          </a:prstGeom>
                          <a:ln>
                            <a:noFill/>
                          </a:ln>
                        </wps:spPr>
                        <wps:txbx>
                          <w:txbxContent>
                            <w:p w14:paraId="647320E2" w14:textId="77777777" w:rsidR="00E863A6" w:rsidRDefault="00000000">
                              <w:pPr>
                                <w:spacing w:after="160" w:line="259" w:lineRule="auto"/>
                                <w:ind w:left="0" w:right="0" w:firstLine="0"/>
                              </w:pPr>
                              <w:r>
                                <w:rPr>
                                  <w:spacing w:val="3"/>
                                  <w:w w:val="117"/>
                                  <w:sz w:val="18"/>
                                </w:rPr>
                                <w:t>80</w:t>
                              </w:r>
                            </w:p>
                          </w:txbxContent>
                        </wps:txbx>
                        <wps:bodyPr horzOverflow="overflow" vert="horz" lIns="0" tIns="0" rIns="0" bIns="0" rtlCol="0">
                          <a:noAutofit/>
                        </wps:bodyPr>
                      </wps:wsp>
                      <wps:wsp>
                        <wps:cNvPr id="14286" name="Rectangle 14286"/>
                        <wps:cNvSpPr/>
                        <wps:spPr>
                          <a:xfrm>
                            <a:off x="465863" y="6090251"/>
                            <a:ext cx="111126" cy="213434"/>
                          </a:xfrm>
                          <a:prstGeom prst="rect">
                            <a:avLst/>
                          </a:prstGeom>
                          <a:ln>
                            <a:noFill/>
                          </a:ln>
                        </wps:spPr>
                        <wps:txbx>
                          <w:txbxContent>
                            <w:p w14:paraId="27F5A31D"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87" name="Rectangle 14287"/>
                        <wps:cNvSpPr/>
                        <wps:spPr>
                          <a:xfrm>
                            <a:off x="325468" y="6572825"/>
                            <a:ext cx="184551" cy="213434"/>
                          </a:xfrm>
                          <a:prstGeom prst="rect">
                            <a:avLst/>
                          </a:prstGeom>
                          <a:ln>
                            <a:noFill/>
                          </a:ln>
                        </wps:spPr>
                        <wps:txbx>
                          <w:txbxContent>
                            <w:p w14:paraId="4EB07675" w14:textId="77777777" w:rsidR="00E863A6" w:rsidRDefault="00000000">
                              <w:pPr>
                                <w:spacing w:after="160" w:line="259" w:lineRule="auto"/>
                                <w:ind w:left="0" w:right="0" w:firstLine="0"/>
                              </w:pPr>
                              <w:r>
                                <w:rPr>
                                  <w:spacing w:val="2"/>
                                  <w:w w:val="118"/>
                                  <w:sz w:val="18"/>
                                </w:rPr>
                                <w:t>60</w:t>
                              </w:r>
                            </w:p>
                          </w:txbxContent>
                        </wps:txbx>
                        <wps:bodyPr horzOverflow="overflow" vert="horz" lIns="0" tIns="0" rIns="0" bIns="0" rtlCol="0">
                          <a:noAutofit/>
                        </wps:bodyPr>
                      </wps:wsp>
                      <wps:wsp>
                        <wps:cNvPr id="14289" name="Rectangle 14289"/>
                        <wps:cNvSpPr/>
                        <wps:spPr>
                          <a:xfrm>
                            <a:off x="465851" y="6572825"/>
                            <a:ext cx="111126" cy="213434"/>
                          </a:xfrm>
                          <a:prstGeom prst="rect">
                            <a:avLst/>
                          </a:prstGeom>
                          <a:ln>
                            <a:noFill/>
                          </a:ln>
                        </wps:spPr>
                        <wps:txbx>
                          <w:txbxContent>
                            <w:p w14:paraId="14B5BAFA"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92" name="Rectangle 14292"/>
                        <wps:cNvSpPr/>
                        <wps:spPr>
                          <a:xfrm>
                            <a:off x="328325" y="7055401"/>
                            <a:ext cx="180811" cy="213434"/>
                          </a:xfrm>
                          <a:prstGeom prst="rect">
                            <a:avLst/>
                          </a:prstGeom>
                          <a:ln>
                            <a:noFill/>
                          </a:ln>
                        </wps:spPr>
                        <wps:txbx>
                          <w:txbxContent>
                            <w:p w14:paraId="20CDE9F3" w14:textId="77777777" w:rsidR="00E863A6" w:rsidRDefault="00000000">
                              <w:pPr>
                                <w:spacing w:after="160" w:line="259" w:lineRule="auto"/>
                                <w:ind w:left="0" w:right="0" w:firstLine="0"/>
                              </w:pPr>
                              <w:r>
                                <w:rPr>
                                  <w:spacing w:val="3"/>
                                  <w:w w:val="115"/>
                                  <w:sz w:val="18"/>
                                </w:rPr>
                                <w:t>40</w:t>
                              </w:r>
                            </w:p>
                          </w:txbxContent>
                        </wps:txbx>
                        <wps:bodyPr horzOverflow="overflow" vert="horz" lIns="0" tIns="0" rIns="0" bIns="0" rtlCol="0">
                          <a:noAutofit/>
                        </wps:bodyPr>
                      </wps:wsp>
                      <wps:wsp>
                        <wps:cNvPr id="14294" name="Rectangle 14294"/>
                        <wps:cNvSpPr/>
                        <wps:spPr>
                          <a:xfrm>
                            <a:off x="465874" y="7055401"/>
                            <a:ext cx="111126" cy="213434"/>
                          </a:xfrm>
                          <a:prstGeom prst="rect">
                            <a:avLst/>
                          </a:prstGeom>
                          <a:ln>
                            <a:noFill/>
                          </a:ln>
                        </wps:spPr>
                        <wps:txbx>
                          <w:txbxContent>
                            <w:p w14:paraId="65114B7F"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95" name="Rectangle 14295"/>
                        <wps:cNvSpPr/>
                        <wps:spPr>
                          <a:xfrm>
                            <a:off x="327754" y="7537975"/>
                            <a:ext cx="181511" cy="213434"/>
                          </a:xfrm>
                          <a:prstGeom prst="rect">
                            <a:avLst/>
                          </a:prstGeom>
                          <a:ln>
                            <a:noFill/>
                          </a:ln>
                        </wps:spPr>
                        <wps:txbx>
                          <w:txbxContent>
                            <w:p w14:paraId="49A094A2" w14:textId="77777777" w:rsidR="00E863A6" w:rsidRDefault="00000000">
                              <w:pPr>
                                <w:spacing w:after="160" w:line="259" w:lineRule="auto"/>
                                <w:ind w:left="0" w:right="0" w:firstLine="0"/>
                              </w:pPr>
                              <w:r>
                                <w:rPr>
                                  <w:spacing w:val="-1"/>
                                  <w:w w:val="117"/>
                                  <w:sz w:val="18"/>
                                </w:rPr>
                                <w:t>20</w:t>
                              </w:r>
                            </w:p>
                          </w:txbxContent>
                        </wps:txbx>
                        <wps:bodyPr horzOverflow="overflow" vert="horz" lIns="0" tIns="0" rIns="0" bIns="0" rtlCol="0">
                          <a:noAutofit/>
                        </wps:bodyPr>
                      </wps:wsp>
                      <wps:wsp>
                        <wps:cNvPr id="14296" name="Rectangle 14296"/>
                        <wps:cNvSpPr/>
                        <wps:spPr>
                          <a:xfrm>
                            <a:off x="465851" y="7537975"/>
                            <a:ext cx="111126" cy="213434"/>
                          </a:xfrm>
                          <a:prstGeom prst="rect">
                            <a:avLst/>
                          </a:prstGeom>
                          <a:ln>
                            <a:noFill/>
                          </a:ln>
                        </wps:spPr>
                        <wps:txbx>
                          <w:txbxContent>
                            <w:p w14:paraId="423AD1CB"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297" name="Rectangle 14297"/>
                        <wps:cNvSpPr/>
                        <wps:spPr>
                          <a:xfrm>
                            <a:off x="394277" y="8020549"/>
                            <a:ext cx="93036" cy="213434"/>
                          </a:xfrm>
                          <a:prstGeom prst="rect">
                            <a:avLst/>
                          </a:prstGeom>
                          <a:ln>
                            <a:noFill/>
                          </a:ln>
                        </wps:spPr>
                        <wps:txbx>
                          <w:txbxContent>
                            <w:p w14:paraId="408EE1EF" w14:textId="77777777" w:rsidR="00E863A6" w:rsidRDefault="00000000">
                              <w:pPr>
                                <w:spacing w:after="160" w:line="259" w:lineRule="auto"/>
                                <w:ind w:left="0" w:right="0" w:firstLine="0"/>
                              </w:pPr>
                              <w:r>
                                <w:rPr>
                                  <w:w w:val="120"/>
                                  <w:sz w:val="18"/>
                                </w:rPr>
                                <w:t>0</w:t>
                              </w:r>
                            </w:p>
                          </w:txbxContent>
                        </wps:txbx>
                        <wps:bodyPr horzOverflow="overflow" vert="horz" lIns="0" tIns="0" rIns="0" bIns="0" rtlCol="0">
                          <a:noAutofit/>
                        </wps:bodyPr>
                      </wps:wsp>
                      <wps:wsp>
                        <wps:cNvPr id="14301" name="Rectangle 14301"/>
                        <wps:cNvSpPr/>
                        <wps:spPr>
                          <a:xfrm>
                            <a:off x="465828" y="8020549"/>
                            <a:ext cx="111126" cy="213434"/>
                          </a:xfrm>
                          <a:prstGeom prst="rect">
                            <a:avLst/>
                          </a:prstGeom>
                          <a:ln>
                            <a:noFill/>
                          </a:ln>
                        </wps:spPr>
                        <wps:txbx>
                          <w:txbxContent>
                            <w:p w14:paraId="3EFFE614"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556" name="Shape 556"/>
                        <wps:cNvSpPr/>
                        <wps:spPr>
                          <a:xfrm>
                            <a:off x="622300" y="5681942"/>
                            <a:ext cx="5883275" cy="2423401"/>
                          </a:xfrm>
                          <a:custGeom>
                            <a:avLst/>
                            <a:gdLst/>
                            <a:ahLst/>
                            <a:cxnLst/>
                            <a:rect l="0" t="0" r="0" b="0"/>
                            <a:pathLst>
                              <a:path w="5883275" h="2423401">
                                <a:moveTo>
                                  <a:pt x="0" y="2423401"/>
                                </a:moveTo>
                                <a:lnTo>
                                  <a:pt x="5883275" y="2423401"/>
                                </a:lnTo>
                                <a:lnTo>
                                  <a:pt x="5883275"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580" name="Shape 20580"/>
                        <wps:cNvSpPr/>
                        <wps:spPr>
                          <a:xfrm>
                            <a:off x="4593819" y="7967231"/>
                            <a:ext cx="914400" cy="141300"/>
                          </a:xfrm>
                          <a:custGeom>
                            <a:avLst/>
                            <a:gdLst/>
                            <a:ahLst/>
                            <a:cxnLst/>
                            <a:rect l="0" t="0" r="0" b="0"/>
                            <a:pathLst>
                              <a:path w="914400" h="141300">
                                <a:moveTo>
                                  <a:pt x="0" y="0"/>
                                </a:moveTo>
                                <a:lnTo>
                                  <a:pt x="914400" y="0"/>
                                </a:lnTo>
                                <a:lnTo>
                                  <a:pt x="914400" y="141300"/>
                                </a:lnTo>
                                <a:lnTo>
                                  <a:pt x="0" y="141300"/>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0581" name="Shape 20581"/>
                        <wps:cNvSpPr/>
                        <wps:spPr>
                          <a:xfrm>
                            <a:off x="1573441" y="5809234"/>
                            <a:ext cx="914400" cy="2295893"/>
                          </a:xfrm>
                          <a:custGeom>
                            <a:avLst/>
                            <a:gdLst/>
                            <a:ahLst/>
                            <a:cxnLst/>
                            <a:rect l="0" t="0" r="0" b="0"/>
                            <a:pathLst>
                              <a:path w="914400" h="2295893">
                                <a:moveTo>
                                  <a:pt x="0" y="0"/>
                                </a:moveTo>
                                <a:lnTo>
                                  <a:pt x="914400" y="0"/>
                                </a:lnTo>
                                <a:lnTo>
                                  <a:pt x="914400" y="2295893"/>
                                </a:lnTo>
                                <a:lnTo>
                                  <a:pt x="0" y="2295893"/>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g:wgp>
                  </a:graphicData>
                </a:graphic>
              </wp:inline>
            </w:drawing>
          </mc:Choice>
          <mc:Fallback>
            <w:pict>
              <v:group w14:anchorId="7072E287" id="Group 14467" o:spid="_x0000_s1267" style="width:539pt;height:719pt;mso-position-horizontal-relative:char;mso-position-vertical-relative:line" coordsize="68452,9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oAv7woAAHB1AAAOAAAAZHJzL2Uyb0RvYy54bWzsXW1v27Ya/X6B/QfB39eIrxKDpsPaLsUF&#10;LrZhLz9AceTYgGwZspqk+/X3kBQpWVZaK12tZXRRJIpM0eRzeB4+PHzR6x8e10V0n1e7Vbm5mpFX&#10;8SzKN/PydrW5u5r9+cf19+ks2tXZ5jYryk1+NfuU72Y/vPnuP68ftpc5LZdlcZtXETLZ7C4ftlez&#10;ZV1vLy8udvNlvs52r8ptvsGHi7JaZzX+rO4ubqvsAbmviwsax/Lioaxut1U5z3c73H1vP5y9Mfkv&#10;Fvm8/mWx2OV1VFzNULba/KzMzxv98+LN6+zyrsq2y9W8KUb2jFKss9UGX+qzep/VWfSxWh1ktV7N&#10;q3JXLupX83J9US4Wq3lu6oDakLhXmw9V+XFr6nJ3+XC39WaCaXt2ena285/vP1Tb37e/VrDEw/YO&#10;tjB/6bo8Lqq1/o1SRo/GZJ+8yfLHOprjpky5oImYRXN8pggjLG6MOl/C8gfPzZc/feHJC/fFF3vF&#10;ediigexaG+y+zga/L7Ntbky7u4QNfq2i1e3VjEs2izbZGg3VJIj0DWMYk8qbaXe5g8W+1ka+ptnl&#10;/OOu/pCXxtzZ/f92tW2Xt+4qW7qr+ePGXVZo3Z9t19us1s/pcurL6KGD17KFS3++Lu/zP0qTsu6B&#10;hmK2nxabw1Qd2JHWpXC/tyY/3072m8ln0jNFBdoV0jNKZEJNs3oyPVdJgrb3rPSEJ5ImXAP9ZP4y&#10;bctzXPqGF44yT+Zsy9yv3bwod7ktkIbOlMzDiby6DabYaGQJTUC9aJ7Biy6KrDbuaL2q4V6L1Rqf&#10;x/qfryRy1JSy7dhc1Z+KXDeAYvNbvgAdwG5iMtlVdzfviiq6z+BEr5m8psRng6T6mcWqKPxT8eFT&#10;5rvt/azYLjOblytN8wWmkk1OOtPc+O9+tvOmNNaJwxWi0s6VwzD+IVOsclP75zfogEy5O7XVlzfl&#10;7Sfj/oxB4GO0IzyBsxEEzds6m9/A5GxzV+SRvgnYdQHglr7scBiTQtgmRBl6kFQ/DSs0TpbJRHEq&#10;rXtO4jRRSQOdc+7bynqeSF9czbRPMfA5LwSTuiQ642Kjf27KawDu+HLQlOrHm0fjTwmRrjbWytGy&#10;rP76BfHCoijRZuF0zNVMhxD4dv3pLCr+u4F3R6Vqd1G5ixt3UdXFu9L06bY8P36sy8VKu02Dov22&#10;5o9TQgpTH0LqjTAWUiUUkz1IBaeKc810uBYq41SaFgOcTgSpaUEtcf71kCZDkHojjIWUUMIYp/s0&#10;FZwkQvdeU2Fq2lhAmGJUckhTb4TRmHKZMGKaROt6hZBSKHzRVJiqwFyvGsLUG2E0pgklVJlAp4Mp&#10;VzxNp+OpDYLD4Snqe8jT1gijMVWJoNL0xi2mlCopORrPRDy1wXRAmJIhTA3RtBHGYkppKlnSj5Fo&#10;krC4CXsniJGo6d8DwpQOYeqNMBpTwWMm+jESdCYaT8hTrwSFMZShXgrrjE5x87mjUwxEGUaie8NT&#10;IcFSzqfzvUb0CYinMPVB3Eu9EcbylMU8hejQw5RQyqbsT72AEghPh1Qk6o0wGlMWU5oc8BQ6g1EX&#10;p9EcrN8IiKdDMlJrhNGYYixKoRLu+V4o5lxpCXKquNdLKIHwdEhHot4IozFNCYhqaN6OZURCeSon&#10;7E+9hBIIpkM6EvVGGIspRzBElJEsOpgKxmM+4VjGSyiBYDqkI1FvhNGYMpKSxITNLaZESIWp8sl8&#10;L6TmJowPA1MtrR/Eva0RRmMqiWKsH/cmmIlJm/Ep5HxqRYmTzcvY8oQTI6G+A5g+W0fiiYAK2MOU&#10;EAXfOyGmXkIJgqeE03RASbK3x+gO4KGkmGTTq0dARS6UGeO2DpgTEosG14RR/NcO8XRc9TJKMLgO&#10;sFXjOo6vQhKh4FefxJVJhbDY9qtT4OqllCBwFWxII8TNUVxljEEHNJhCOYoT1guAiUhS7idSOefk&#10;xGT1WkogoA6JhMy37KOCJSxSoZQg6tJ6EY9TcQAqS4USGBIb9WECUP2anEBAHVIJmW/Zx4HKFAai&#10;DagC024HoHKaEBcC0wlA9WpKIKAOyYTMt+zjQKWpiN0KwgT6wwGomB2nsRurTgCql1MCAXVIJ2S+&#10;ZR8FKpFMGn0B7hc6L+F2jWAb/wrohFw2ATCWo5FTD1a9nhIIqENCIfMt+0hQIe1iVlz3qQLSLxYN&#10;9hV9jFZVo+hPACoWpYalKoE/h6qSb9nHgapYGisLako4RkQ9SZ9yaQIpEycRxq17P9lI1baxcFQl&#10;vbD6ANO2YR+FKTwu1jVgwAuiDmJKVJrCsDb2nQDTsFQl7ScbTO2mrsZx6kZ9FJ6SMiUsnDJNFevP&#10;pAqgmWDaxuDp9rS4xfjdjTpuTwW2Cf79O7tcKfR+iHa/lt19ZWN2V7T20/09Wi4H3W5dWpsC7ubI&#10;XUhSW+ebb0J6+/bt+3dtEc+bkI7YTDq84xED9T45vHcYTQ4p4tgqqZ1I80wOs23KbL48kwOe5AXt&#10;0ONe33Q9xzhts9tzcBInUMQQIZ/JMbR/9dxz6Pmnl0QOrxM7cozTiLvkINi83Z+j8+GIHvq4zv4c&#10;Vn3Dvd3nsMocOjLqMI2nwiqvtztyjNPaO+TAHmAaJ71JsTM5dD9qTz449xwvrefw8xaOHOPmLDrk&#10;SAj2f0mjjp/DqnNYFb38U0G4n/9x5Bg399Mlhz7+I+2tPRVpkmJufnK1ypbia9Sqph6d6PCsVv3L&#10;j8zhfh7NkWPcHFqXHBJLjTCv3RuQn8lxDqte6HlSeqGynbty5Bg3F9klB1YHYN7xTA4cngdVpjuJ&#10;cx5ztGrMy1Gr9FpjL+a2G9rt7THLVbFkOY4xuEfUIdCDyKQ39qCYoU/dbi09t2tEMbQhp1y509S+&#10;zYFrUKxDWoOh8fMy5D6s48RIrJBKmzneQVgJ/rlz9HCC18lh9bUJYr2UhtULaPuwjpPRcOIEEWgg&#10;YKuMVUwB8V68R1KwtVkxNQWsvjbBwOqln31YxwlAmq3NloFhWCdmq69NMLB60WIf1nHSBaOC47hL&#10;w1ZsZU/729sJDpvWTtqvhTtx3+prEwysfkSxD+u4cUWnb5WDsE7MVi8hhAKrXm/aX+SILhe3x0TC&#10;DBE1GKrZmsRYjdw/CIikcUomZKtvpMHAOhwJ23n1o1c7arbiMPSnYZ2WrXbxZTALkjUthyNh3B7H&#10;1gQboS2sguEccPN4O2eGUyrEhGy1gXlQsA5HwsrHjkctv+z0rThBegDWidnqu5RgnPBwJGzP3T/a&#10;CWMxFI4wNWxNYxoLSLt741aFmYvpRCYRmshkdnMcRkzN2YdHo6rJitOhdNc6iCq4OqXIhO6h6VGC&#10;ICsOxXNhcDNfghtjulSpjyuwWyuETHFUjHF2bZeKNVo4WsSpSxynYtoQuSMGdycWvvXuEFsWvPcH&#10;J6OYojw99+5SwBoo7Gf2i9g80Z73n3D7StxvuwvF2wPp3XpOl8L9Htqv4j4b/06c88qwl7UyDD2d&#10;Pl2/O4lpb42hJU77YWCjDXUV3hzVP6lLYZ+lO8yUYMO7fyuSm6I5GStdSUDKpiBPc9Ix5ik2ury+&#10;SK5Owr3aO5q5310qHp3QldJmAudx5L6xv3vT2Fe9g8q8AUsjsfdaqy+9DCucN1dpTkLY6dN03FlO&#10;ONaH4SwfQ1OwXqFP6sW4HZriJQ0408uEnVP0no4yuvNsSnJaorpvtR2yY6j73WXq8SnDoqp6r65/&#10;NC0UDegfQVXzfku81tPEWM0rSPV7Q7t/47r7otQ3/wcAAP//AwBQSwMEFAAGAAgAAAAhAOeW/wnc&#10;AAAABwEAAA8AAABkcnMvZG93bnJldi54bWxMj09rwkAQxe+FfodlCr3VTWr/SJqNiLQ9SUEtiLcx&#10;GZNgdjZk1yR++469tJfhPd7w5jfpfLSN6qnztWMD8SQCRZy7oubSwPf242EGygfkAhvHZOBCHubZ&#10;7U2KSeEGXlO/CaWSEvYJGqhCaBOtfV6RRT9xLbFkR9dZDGK7UhcdDlJuG/0YRS/aYs1yocKWlhXl&#10;p83ZGvgccFhM4/d+dTouL/vt89duFZMx93fj4g1UoDH8LcMVX9AhE6aDO3PhVWNAHgm/85pFrzPx&#10;B1FPU1E6S/V//uwHAAD//wMAUEsBAi0AFAAGAAgAAAAhALaDOJL+AAAA4QEAABMAAAAAAAAAAAAA&#10;AAAAAAAAAFtDb250ZW50X1R5cGVzXS54bWxQSwECLQAUAAYACAAAACEAOP0h/9YAAACUAQAACwAA&#10;AAAAAAAAAAAAAAAvAQAAX3JlbHMvLnJlbHNQSwECLQAUAAYACAAAACEA8gaAL+8KAABwdQAADgAA&#10;AAAAAAAAAAAAAAAuAgAAZHJzL2Uyb0RvYy54bWxQSwECLQAUAAYACAAAACEA55b/CdwAAAAHAQAA&#10;DwAAAAAAAAAAAAAAAABJDQAAZHJzL2Rvd25yZXYueG1sUEsFBgAAAAAEAAQA8wAAAFIOAAAAAA==&#10;">
                <v:shape id="Shape 463" o:spid="_x0000_s1268" style="position:absolute;width:68452;height:91313;visibility:visible;mso-wrap-style:square;v-text-anchor:top" coordsize="6845275,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TtIxQAAANwAAAAPAAAAZHJzL2Rvd25yZXYueG1sRI/dasJA&#10;FITvC77DcgRvim60VSS6irQIbW/iTx7gkD1mg9mzIbvG+PbdQsHLYWa+Ydbb3taio9ZXjhVMJwkI&#10;4sLpiksF+Xk/XoLwAVlj7ZgUPMjDdjN4WWOq3Z2P1J1CKSKEfYoKTAhNKqUvDFn0E9cQR+/iWosh&#10;yraUusV7hNtazpJkIS1WHBcMNvRhqLieblbBLs++fW5u5eeBuio7vGY/86VUajTsdysQgfrwDP+3&#10;v7SC98Ub/J2JR0BufgEAAP//AwBQSwECLQAUAAYACAAAACEA2+H2y+4AAACFAQAAEwAAAAAAAAAA&#10;AAAAAAAAAAAAW0NvbnRlbnRfVHlwZXNdLnhtbFBLAQItABQABgAIAAAAIQBa9CxbvwAAABUBAAAL&#10;AAAAAAAAAAAAAAAAAB8BAABfcmVscy8ucmVsc1BLAQItABQABgAIAAAAIQAJwTtIxQAAANwAAAAP&#10;AAAAAAAAAAAAAAAAAAcCAABkcnMvZG93bnJldi54bWxQSwUGAAAAAAMAAwC3AAAA+QIAAAAA&#10;" path="m,l,9131300r6845275,l6839255,3216720r-1862125,l4977130,1476274r1862125,l6845275,,,xe" filled="f" strokecolor="#f36f21" strokeweight="1pt">
                  <v:stroke miterlimit="1" joinstyle="miter"/>
                  <v:path arrowok="t" textboxrect="0,0,6845275,9131300"/>
                </v:shape>
                <v:rect id="Rectangle 515" o:spid="_x0000_s1269" style="position:absolute;left:3365;top:2301;width:36794;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14:paraId="2FCEA6B6" w14:textId="77777777" w:rsidR="00E863A6" w:rsidRDefault="00000000">
                        <w:pPr>
                          <w:spacing w:after="160" w:line="259" w:lineRule="auto"/>
                          <w:ind w:left="0" w:right="0" w:firstLine="0"/>
                        </w:pPr>
                        <w:r>
                          <w:rPr>
                            <w:b/>
                            <w:color w:val="F36F21"/>
                            <w:w w:val="119"/>
                            <w:sz w:val="58"/>
                          </w:rPr>
                          <w:t>LATE</w:t>
                        </w:r>
                        <w:r>
                          <w:rPr>
                            <w:b/>
                            <w:color w:val="F36F21"/>
                            <w:spacing w:val="11"/>
                            <w:w w:val="119"/>
                            <w:sz w:val="58"/>
                          </w:rPr>
                          <w:t xml:space="preserve"> </w:t>
                        </w:r>
                        <w:r>
                          <w:rPr>
                            <w:b/>
                            <w:color w:val="F36F21"/>
                            <w:w w:val="119"/>
                            <w:sz w:val="58"/>
                          </w:rPr>
                          <w:t>DECISION</w:t>
                        </w:r>
                        <w:r>
                          <w:rPr>
                            <w:b/>
                            <w:color w:val="F36F21"/>
                            <w:spacing w:val="17"/>
                            <w:w w:val="119"/>
                            <w:sz w:val="58"/>
                          </w:rPr>
                          <w:t xml:space="preserve"> </w:t>
                        </w:r>
                      </w:p>
                    </w:txbxContent>
                  </v:textbox>
                </v:rect>
                <v:rect id="Rectangle 516" o:spid="_x0000_s1270" style="position:absolute;left:3365;top:9593;width:54294;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filled="f" stroked="f">
                  <v:textbox inset="0,0,0,0">
                    <w:txbxContent>
                      <w:p w14:paraId="6080A96F" w14:textId="77777777" w:rsidR="00E863A6" w:rsidRDefault="00000000">
                        <w:pPr>
                          <w:spacing w:after="160" w:line="259" w:lineRule="auto"/>
                          <w:ind w:left="0" w:right="0" w:firstLine="0"/>
                        </w:pPr>
                        <w:r>
                          <w:rPr>
                            <w:spacing w:val="-4"/>
                            <w:w w:val="103"/>
                          </w:rPr>
                          <w:t>At</w:t>
                        </w:r>
                        <w:r>
                          <w:rPr>
                            <w:spacing w:val="-5"/>
                            <w:w w:val="103"/>
                          </w:rPr>
                          <w:t xml:space="preserve"> </w:t>
                        </w:r>
                        <w:r>
                          <w:rPr>
                            <w:spacing w:val="-4"/>
                            <w:w w:val="103"/>
                          </w:rPr>
                          <w:t>the</w:t>
                        </w:r>
                        <w:r>
                          <w:rPr>
                            <w:spacing w:val="-5"/>
                            <w:w w:val="103"/>
                          </w:rPr>
                          <w:t xml:space="preserve"> </w:t>
                        </w:r>
                        <w:r>
                          <w:rPr>
                            <w:spacing w:val="-4"/>
                            <w:w w:val="103"/>
                          </w:rPr>
                          <w:t>time</w:t>
                        </w:r>
                        <w:r>
                          <w:rPr>
                            <w:spacing w:val="-5"/>
                            <w:w w:val="103"/>
                          </w:rPr>
                          <w:t xml:space="preserve"> </w:t>
                        </w:r>
                        <w:r>
                          <w:rPr>
                            <w:spacing w:val="-4"/>
                            <w:w w:val="103"/>
                          </w:rPr>
                          <w:t>of</w:t>
                        </w:r>
                        <w:r>
                          <w:rPr>
                            <w:spacing w:val="-5"/>
                            <w:w w:val="103"/>
                          </w:rPr>
                          <w:t xml:space="preserve"> </w:t>
                        </w:r>
                        <w:r>
                          <w:rPr>
                            <w:spacing w:val="-4"/>
                            <w:w w:val="103"/>
                          </w:rPr>
                          <w:t>polling,</w:t>
                        </w:r>
                        <w:r>
                          <w:rPr>
                            <w:spacing w:val="-5"/>
                            <w:w w:val="103"/>
                          </w:rPr>
                          <w:t xml:space="preserve"> </w:t>
                        </w:r>
                        <w:r>
                          <w:rPr>
                            <w:spacing w:val="-4"/>
                            <w:w w:val="103"/>
                          </w:rPr>
                          <w:t>about</w:t>
                        </w:r>
                        <w:r>
                          <w:rPr>
                            <w:spacing w:val="-5"/>
                            <w:w w:val="103"/>
                          </w:rPr>
                          <w:t xml:space="preserve"> </w:t>
                        </w:r>
                        <w:r>
                          <w:rPr>
                            <w:spacing w:val="-4"/>
                            <w:w w:val="103"/>
                          </w:rPr>
                          <w:t>5%</w:t>
                        </w:r>
                        <w:r>
                          <w:rPr>
                            <w:spacing w:val="-5"/>
                            <w:w w:val="103"/>
                          </w:rPr>
                          <w:t xml:space="preserve"> </w:t>
                        </w:r>
                        <w:r>
                          <w:rPr>
                            <w:spacing w:val="-4"/>
                            <w:w w:val="103"/>
                          </w:rPr>
                          <w:t>of</w:t>
                        </w:r>
                        <w:r>
                          <w:rPr>
                            <w:spacing w:val="-5"/>
                            <w:w w:val="103"/>
                          </w:rPr>
                          <w:t xml:space="preserve"> </w:t>
                        </w:r>
                        <w:r>
                          <w:rPr>
                            <w:spacing w:val="-4"/>
                            <w:w w:val="103"/>
                          </w:rPr>
                          <w:t>parents</w:t>
                        </w:r>
                        <w:r>
                          <w:rPr>
                            <w:spacing w:val="-5"/>
                            <w:w w:val="103"/>
                          </w:rPr>
                          <w:t xml:space="preserve"> </w:t>
                        </w:r>
                        <w:r>
                          <w:rPr>
                            <w:spacing w:val="-4"/>
                            <w:w w:val="103"/>
                          </w:rPr>
                          <w:t>said</w:t>
                        </w:r>
                        <w:r>
                          <w:rPr>
                            <w:spacing w:val="-5"/>
                            <w:w w:val="103"/>
                          </w:rPr>
                          <w:t xml:space="preserve"> </w:t>
                        </w:r>
                        <w:r>
                          <w:rPr>
                            <w:spacing w:val="-4"/>
                            <w:w w:val="103"/>
                          </w:rPr>
                          <w:t>their</w:t>
                        </w:r>
                        <w:r>
                          <w:rPr>
                            <w:spacing w:val="-5"/>
                            <w:w w:val="103"/>
                          </w:rPr>
                          <w:t xml:space="preserve"> </w:t>
                        </w:r>
                        <w:r>
                          <w:rPr>
                            <w:spacing w:val="-4"/>
                            <w:w w:val="103"/>
                          </w:rPr>
                          <w:t>child</w:t>
                        </w:r>
                        <w:r>
                          <w:rPr>
                            <w:spacing w:val="-5"/>
                            <w:w w:val="103"/>
                          </w:rPr>
                          <w:t xml:space="preserve"> </w:t>
                        </w:r>
                        <w:r>
                          <w:rPr>
                            <w:spacing w:val="-4"/>
                            <w:w w:val="103"/>
                          </w:rPr>
                          <w:t>hadn’t</w:t>
                        </w:r>
                        <w:r>
                          <w:rPr>
                            <w:spacing w:val="-5"/>
                            <w:w w:val="103"/>
                          </w:rPr>
                          <w:t xml:space="preserve"> </w:t>
                        </w:r>
                        <w:r>
                          <w:rPr>
                            <w:spacing w:val="-4"/>
                            <w:w w:val="103"/>
                          </w:rPr>
                          <w:t>made</w:t>
                        </w:r>
                        <w:r>
                          <w:rPr>
                            <w:spacing w:val="7"/>
                            <w:w w:val="103"/>
                          </w:rPr>
                          <w:t xml:space="preserve"> </w:t>
                        </w:r>
                      </w:p>
                    </w:txbxContent>
                  </v:textbox>
                </v:rect>
                <v:rect id="Rectangle 517" o:spid="_x0000_s1271" style="position:absolute;left:3365;top:12133;width:5417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14:paraId="3078FD38" w14:textId="77777777" w:rsidR="00E863A6" w:rsidRDefault="00000000">
                        <w:pPr>
                          <w:spacing w:after="160" w:line="259" w:lineRule="auto"/>
                          <w:ind w:left="0" w:right="0" w:firstLine="0"/>
                        </w:pPr>
                        <w:r>
                          <w:rPr>
                            <w:spacing w:val="-4"/>
                            <w:w w:val="102"/>
                          </w:rPr>
                          <w:t>a</w:t>
                        </w:r>
                        <w:r>
                          <w:rPr>
                            <w:spacing w:val="-5"/>
                            <w:w w:val="102"/>
                          </w:rPr>
                          <w:t xml:space="preserve"> </w:t>
                        </w:r>
                        <w:r>
                          <w:rPr>
                            <w:spacing w:val="-4"/>
                            <w:w w:val="102"/>
                          </w:rPr>
                          <w:t>final</w:t>
                        </w:r>
                        <w:r>
                          <w:rPr>
                            <w:spacing w:val="-5"/>
                            <w:w w:val="102"/>
                          </w:rPr>
                          <w:t xml:space="preserve"> </w:t>
                        </w:r>
                        <w:r>
                          <w:rPr>
                            <w:spacing w:val="-4"/>
                            <w:w w:val="102"/>
                          </w:rPr>
                          <w:t>decision</w:t>
                        </w:r>
                        <w:r>
                          <w:rPr>
                            <w:spacing w:val="-5"/>
                            <w:w w:val="102"/>
                          </w:rPr>
                          <w:t xml:space="preserve"> </w:t>
                        </w:r>
                        <w:r>
                          <w:rPr>
                            <w:spacing w:val="-4"/>
                            <w:w w:val="102"/>
                          </w:rPr>
                          <w:t>on</w:t>
                        </w:r>
                        <w:r>
                          <w:rPr>
                            <w:spacing w:val="-5"/>
                            <w:w w:val="102"/>
                          </w:rPr>
                          <w:t xml:space="preserve"> </w:t>
                        </w:r>
                        <w:r>
                          <w:rPr>
                            <w:spacing w:val="-4"/>
                            <w:w w:val="102"/>
                          </w:rPr>
                          <w:t>which</w:t>
                        </w:r>
                        <w:r>
                          <w:rPr>
                            <w:spacing w:val="-5"/>
                            <w:w w:val="102"/>
                          </w:rPr>
                          <w:t xml:space="preserve"> </w:t>
                        </w:r>
                        <w:r>
                          <w:rPr>
                            <w:spacing w:val="-4"/>
                            <w:w w:val="102"/>
                          </w:rPr>
                          <w:t>institution</w:t>
                        </w:r>
                        <w:r>
                          <w:rPr>
                            <w:spacing w:val="-5"/>
                            <w:w w:val="102"/>
                          </w:rPr>
                          <w:t xml:space="preserve"> </w:t>
                        </w:r>
                        <w:r>
                          <w:rPr>
                            <w:spacing w:val="-4"/>
                            <w:w w:val="102"/>
                          </w:rPr>
                          <w:t>to</w:t>
                        </w:r>
                        <w:r>
                          <w:rPr>
                            <w:spacing w:val="-5"/>
                            <w:w w:val="102"/>
                          </w:rPr>
                          <w:t xml:space="preserve"> </w:t>
                        </w:r>
                        <w:r>
                          <w:rPr>
                            <w:spacing w:val="-4"/>
                            <w:w w:val="102"/>
                          </w:rPr>
                          <w:t>attend</w:t>
                        </w:r>
                        <w:r>
                          <w:rPr>
                            <w:spacing w:val="-5"/>
                            <w:w w:val="102"/>
                          </w:rPr>
                          <w:t xml:space="preserve"> </w:t>
                        </w:r>
                        <w:r>
                          <w:rPr>
                            <w:spacing w:val="-4"/>
                            <w:w w:val="102"/>
                          </w:rPr>
                          <w:t>this</w:t>
                        </w:r>
                        <w:r>
                          <w:rPr>
                            <w:spacing w:val="-5"/>
                            <w:w w:val="102"/>
                          </w:rPr>
                          <w:t xml:space="preserve"> </w:t>
                        </w:r>
                        <w:r>
                          <w:rPr>
                            <w:spacing w:val="-4"/>
                            <w:w w:val="102"/>
                          </w:rPr>
                          <w:t>fall.</w:t>
                        </w:r>
                        <w:r>
                          <w:rPr>
                            <w:spacing w:val="-5"/>
                            <w:w w:val="102"/>
                          </w:rPr>
                          <w:t xml:space="preserve"> </w:t>
                        </w:r>
                        <w:r>
                          <w:rPr>
                            <w:spacing w:val="-4"/>
                            <w:w w:val="102"/>
                          </w:rPr>
                          <w:t>That’s</w:t>
                        </w:r>
                        <w:r>
                          <w:rPr>
                            <w:spacing w:val="-5"/>
                            <w:w w:val="102"/>
                          </w:rPr>
                          <w:t xml:space="preserve"> </w:t>
                        </w:r>
                        <w:r>
                          <w:rPr>
                            <w:spacing w:val="-4"/>
                            <w:w w:val="102"/>
                          </w:rPr>
                          <w:t>more</w:t>
                        </w:r>
                        <w:r>
                          <w:rPr>
                            <w:spacing w:val="-5"/>
                            <w:w w:val="102"/>
                          </w:rPr>
                          <w:t xml:space="preserve"> </w:t>
                        </w:r>
                        <w:r>
                          <w:rPr>
                            <w:spacing w:val="-4"/>
                            <w:w w:val="102"/>
                          </w:rPr>
                          <w:t>than</w:t>
                        </w:r>
                        <w:r>
                          <w:rPr>
                            <w:spacing w:val="7"/>
                            <w:w w:val="102"/>
                          </w:rPr>
                          <w:t xml:space="preserve"> </w:t>
                        </w:r>
                      </w:p>
                    </w:txbxContent>
                  </v:textbox>
                </v:rect>
                <v:rect id="Rectangle 518" o:spid="_x0000_s1272" style="position:absolute;left:3365;top:14673;width:55666;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14:paraId="3E95FE6F" w14:textId="77777777" w:rsidR="00E863A6" w:rsidRDefault="00000000">
                        <w:pPr>
                          <w:spacing w:after="160" w:line="259" w:lineRule="auto"/>
                          <w:ind w:left="0" w:right="0" w:firstLine="0"/>
                        </w:pPr>
                        <w:r>
                          <w:rPr>
                            <w:spacing w:val="-4"/>
                            <w:w w:val="104"/>
                          </w:rPr>
                          <w:t>double</w:t>
                        </w:r>
                        <w:r>
                          <w:rPr>
                            <w:spacing w:val="-5"/>
                            <w:w w:val="104"/>
                          </w:rPr>
                          <w:t xml:space="preserve"> </w:t>
                        </w:r>
                        <w:r>
                          <w:rPr>
                            <w:spacing w:val="-4"/>
                            <w:w w:val="104"/>
                          </w:rPr>
                          <w:t>the</w:t>
                        </w:r>
                        <w:r>
                          <w:rPr>
                            <w:spacing w:val="-5"/>
                            <w:w w:val="104"/>
                          </w:rPr>
                          <w:t xml:space="preserve"> </w:t>
                        </w:r>
                        <w:r>
                          <w:rPr>
                            <w:spacing w:val="-4"/>
                            <w:w w:val="104"/>
                          </w:rPr>
                          <w:t>number</w:t>
                        </w:r>
                        <w:r>
                          <w:rPr>
                            <w:spacing w:val="-5"/>
                            <w:w w:val="104"/>
                          </w:rPr>
                          <w:t xml:space="preserve"> </w:t>
                        </w:r>
                        <w:r>
                          <w:rPr>
                            <w:spacing w:val="-4"/>
                            <w:w w:val="104"/>
                          </w:rPr>
                          <w:t>of</w:t>
                        </w:r>
                        <w:r>
                          <w:rPr>
                            <w:spacing w:val="-5"/>
                            <w:w w:val="104"/>
                          </w:rPr>
                          <w:t xml:space="preserve"> </w:t>
                        </w:r>
                        <w:r>
                          <w:rPr>
                            <w:spacing w:val="-4"/>
                            <w:w w:val="104"/>
                          </w:rPr>
                          <w:t>undecided</w:t>
                        </w:r>
                        <w:r>
                          <w:rPr>
                            <w:spacing w:val="-5"/>
                            <w:w w:val="104"/>
                          </w:rPr>
                          <w:t xml:space="preserve"> </w:t>
                        </w:r>
                        <w:r>
                          <w:rPr>
                            <w:spacing w:val="-4"/>
                            <w:w w:val="104"/>
                          </w:rPr>
                          <w:t>students</w:t>
                        </w:r>
                        <w:r>
                          <w:rPr>
                            <w:spacing w:val="-5"/>
                            <w:w w:val="104"/>
                          </w:rPr>
                          <w:t xml:space="preserve"> </w:t>
                        </w:r>
                        <w:r>
                          <w:rPr>
                            <w:spacing w:val="-4"/>
                            <w:w w:val="104"/>
                          </w:rPr>
                          <w:t>at</w:t>
                        </w:r>
                        <w:r>
                          <w:rPr>
                            <w:spacing w:val="-5"/>
                            <w:w w:val="104"/>
                          </w:rPr>
                          <w:t xml:space="preserve"> </w:t>
                        </w:r>
                        <w:r>
                          <w:rPr>
                            <w:spacing w:val="-4"/>
                            <w:w w:val="104"/>
                          </w:rPr>
                          <w:t>this</w:t>
                        </w:r>
                        <w:r>
                          <w:rPr>
                            <w:spacing w:val="-5"/>
                            <w:w w:val="104"/>
                          </w:rPr>
                          <w:t xml:space="preserve"> </w:t>
                        </w:r>
                        <w:r>
                          <w:rPr>
                            <w:spacing w:val="-4"/>
                            <w:w w:val="104"/>
                          </w:rPr>
                          <w:t>time</w:t>
                        </w:r>
                        <w:r>
                          <w:rPr>
                            <w:spacing w:val="-5"/>
                            <w:w w:val="104"/>
                          </w:rPr>
                          <w:t xml:space="preserve"> </w:t>
                        </w:r>
                        <w:r>
                          <w:rPr>
                            <w:spacing w:val="-4"/>
                            <w:w w:val="104"/>
                          </w:rPr>
                          <w:t>last</w:t>
                        </w:r>
                        <w:r>
                          <w:rPr>
                            <w:spacing w:val="-5"/>
                            <w:w w:val="104"/>
                          </w:rPr>
                          <w:t xml:space="preserve"> </w:t>
                        </w:r>
                        <w:r>
                          <w:rPr>
                            <w:spacing w:val="-4"/>
                            <w:w w:val="104"/>
                          </w:rPr>
                          <w:t>year,</w:t>
                        </w:r>
                        <w:r>
                          <w:rPr>
                            <w:spacing w:val="-5"/>
                            <w:w w:val="104"/>
                          </w:rPr>
                          <w:t xml:space="preserve"> </w:t>
                        </w:r>
                        <w:r>
                          <w:rPr>
                            <w:spacing w:val="-4"/>
                            <w:w w:val="104"/>
                          </w:rPr>
                          <w:t>despite</w:t>
                        </w:r>
                        <w:r>
                          <w:rPr>
                            <w:spacing w:val="-5"/>
                            <w:w w:val="104"/>
                          </w:rPr>
                          <w:t xml:space="preserve"> </w:t>
                        </w:r>
                        <w:r>
                          <w:rPr>
                            <w:spacing w:val="3"/>
                            <w:w w:val="104"/>
                          </w:rPr>
                          <w:t xml:space="preserve"> </w:t>
                        </w:r>
                      </w:p>
                    </w:txbxContent>
                  </v:textbox>
                </v:rect>
                <v:rect id="Rectangle 519" o:spid="_x0000_s1273" style="position:absolute;left:3365;top:17212;width:5494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8TxAAAANwAAAAPAAAAZHJzL2Rvd25yZXYueG1sRI9Bi8Iw&#10;FITvgv8hPGFvmrrg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MBXfxPEAAAA3AAAAA8A&#10;AAAAAAAAAAAAAAAABwIAAGRycy9kb3ducmV2LnhtbFBLBQYAAAAAAwADALcAAAD4AgAAAAA=&#10;" filled="f" stroked="f">
                  <v:textbox inset="0,0,0,0">
                    <w:txbxContent>
                      <w:p w14:paraId="38F1461E" w14:textId="77777777" w:rsidR="00E863A6" w:rsidRDefault="00000000">
                        <w:pPr>
                          <w:spacing w:after="160" w:line="259" w:lineRule="auto"/>
                          <w:ind w:left="0" w:right="0" w:firstLine="0"/>
                        </w:pPr>
                        <w:r>
                          <w:rPr>
                            <w:spacing w:val="-4"/>
                            <w:w w:val="105"/>
                          </w:rPr>
                          <w:t>the</w:t>
                        </w:r>
                        <w:r>
                          <w:rPr>
                            <w:spacing w:val="-5"/>
                            <w:w w:val="105"/>
                          </w:rPr>
                          <w:t xml:space="preserve"> </w:t>
                        </w:r>
                        <w:r>
                          <w:rPr>
                            <w:spacing w:val="-4"/>
                            <w:w w:val="105"/>
                          </w:rPr>
                          <w:t>FAFSA</w:t>
                        </w:r>
                        <w:r>
                          <w:rPr>
                            <w:spacing w:val="-5"/>
                            <w:w w:val="105"/>
                          </w:rPr>
                          <w:t xml:space="preserve"> </w:t>
                        </w:r>
                        <w:r>
                          <w:rPr>
                            <w:spacing w:val="-4"/>
                            <w:w w:val="105"/>
                          </w:rPr>
                          <w:t>delay.</w:t>
                        </w:r>
                        <w:r>
                          <w:rPr>
                            <w:spacing w:val="-5"/>
                            <w:w w:val="105"/>
                          </w:rPr>
                          <w:t xml:space="preserve"> </w:t>
                        </w:r>
                        <w:r>
                          <w:rPr>
                            <w:spacing w:val="-4"/>
                            <w:w w:val="105"/>
                          </w:rPr>
                          <w:t>Over</w:t>
                        </w:r>
                        <w:r>
                          <w:rPr>
                            <w:spacing w:val="-5"/>
                            <w:w w:val="105"/>
                          </w:rPr>
                          <w:t xml:space="preserve"> </w:t>
                        </w:r>
                        <w:r>
                          <w:rPr>
                            <w:spacing w:val="-4"/>
                            <w:w w:val="105"/>
                          </w:rPr>
                          <w:t>half</w:t>
                        </w:r>
                        <w:r>
                          <w:rPr>
                            <w:spacing w:val="-5"/>
                            <w:w w:val="105"/>
                          </w:rPr>
                          <w:t xml:space="preserve"> </w:t>
                        </w:r>
                        <w:r>
                          <w:rPr>
                            <w:spacing w:val="-4"/>
                            <w:w w:val="105"/>
                          </w:rPr>
                          <w:t>of</w:t>
                        </w:r>
                        <w:r>
                          <w:rPr>
                            <w:spacing w:val="-5"/>
                            <w:w w:val="105"/>
                          </w:rPr>
                          <w:t xml:space="preserve"> </w:t>
                        </w:r>
                        <w:r>
                          <w:rPr>
                            <w:spacing w:val="-4"/>
                            <w:w w:val="105"/>
                          </w:rPr>
                          <w:t>these</w:t>
                        </w:r>
                        <w:r>
                          <w:rPr>
                            <w:spacing w:val="-5"/>
                            <w:w w:val="105"/>
                          </w:rPr>
                          <w:t xml:space="preserve"> </w:t>
                        </w:r>
                        <w:r>
                          <w:rPr>
                            <w:spacing w:val="-4"/>
                            <w:w w:val="105"/>
                          </w:rPr>
                          <w:t>parents</w:t>
                        </w:r>
                        <w:r>
                          <w:rPr>
                            <w:spacing w:val="-5"/>
                            <w:w w:val="105"/>
                          </w:rPr>
                          <w:t xml:space="preserve"> </w:t>
                        </w:r>
                        <w:r>
                          <w:rPr>
                            <w:spacing w:val="-4"/>
                            <w:w w:val="105"/>
                          </w:rPr>
                          <w:t>indicated</w:t>
                        </w:r>
                        <w:r>
                          <w:rPr>
                            <w:spacing w:val="-5"/>
                            <w:w w:val="105"/>
                          </w:rPr>
                          <w:t xml:space="preserve"> </w:t>
                        </w:r>
                        <w:r>
                          <w:rPr>
                            <w:spacing w:val="-4"/>
                            <w:w w:val="105"/>
                          </w:rPr>
                          <w:t>that</w:t>
                        </w:r>
                        <w:r>
                          <w:rPr>
                            <w:spacing w:val="-5"/>
                            <w:w w:val="105"/>
                          </w:rPr>
                          <w:t xml:space="preserve"> </w:t>
                        </w:r>
                        <w:r>
                          <w:rPr>
                            <w:spacing w:val="-4"/>
                            <w:w w:val="105"/>
                          </w:rPr>
                          <w:t>their</w:t>
                        </w:r>
                        <w:r>
                          <w:rPr>
                            <w:spacing w:val="-5"/>
                            <w:w w:val="105"/>
                          </w:rPr>
                          <w:t xml:space="preserve"> </w:t>
                        </w:r>
                        <w:r>
                          <w:rPr>
                            <w:spacing w:val="-4"/>
                            <w:w w:val="105"/>
                          </w:rPr>
                          <w:t>child</w:t>
                        </w:r>
                        <w:r>
                          <w:rPr>
                            <w:spacing w:val="-5"/>
                            <w:w w:val="105"/>
                          </w:rPr>
                          <w:t xml:space="preserve"> </w:t>
                        </w:r>
                        <w:r>
                          <w:rPr>
                            <w:spacing w:val="-4"/>
                            <w:w w:val="105"/>
                          </w:rPr>
                          <w:t>is</w:t>
                        </w:r>
                        <w:r>
                          <w:rPr>
                            <w:spacing w:val="-5"/>
                            <w:w w:val="105"/>
                          </w:rPr>
                          <w:t xml:space="preserve"> </w:t>
                        </w:r>
                        <w:r>
                          <w:rPr>
                            <w:spacing w:val="3"/>
                            <w:w w:val="105"/>
                          </w:rPr>
                          <w:t xml:space="preserve"> </w:t>
                        </w:r>
                      </w:p>
                    </w:txbxContent>
                  </v:textbox>
                </v:rect>
                <v:rect id="Rectangle 520" o:spid="_x0000_s1274" style="position:absolute;left:3365;top:19752;width:22966;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14:paraId="13C690C8" w14:textId="77777777" w:rsidR="00E863A6" w:rsidRDefault="00000000">
                        <w:pPr>
                          <w:spacing w:after="160" w:line="259" w:lineRule="auto"/>
                          <w:ind w:left="0" w:right="0" w:firstLine="0"/>
                        </w:pPr>
                        <w:r>
                          <w:rPr>
                            <w:spacing w:val="-4"/>
                            <w:w w:val="102"/>
                          </w:rPr>
                          <w:t>still</w:t>
                        </w:r>
                        <w:r>
                          <w:rPr>
                            <w:spacing w:val="-5"/>
                            <w:w w:val="102"/>
                          </w:rPr>
                          <w:t xml:space="preserve"> </w:t>
                        </w:r>
                        <w:r>
                          <w:rPr>
                            <w:spacing w:val="-4"/>
                            <w:w w:val="102"/>
                          </w:rPr>
                          <w:t>planning</w:t>
                        </w:r>
                        <w:r>
                          <w:rPr>
                            <w:spacing w:val="-5"/>
                            <w:w w:val="102"/>
                          </w:rPr>
                          <w:t xml:space="preserve"> </w:t>
                        </w:r>
                        <w:r>
                          <w:rPr>
                            <w:spacing w:val="-4"/>
                            <w:w w:val="102"/>
                          </w:rPr>
                          <w:t>to</w:t>
                        </w:r>
                        <w:r>
                          <w:rPr>
                            <w:spacing w:val="-5"/>
                            <w:w w:val="102"/>
                          </w:rPr>
                          <w:t xml:space="preserve"> </w:t>
                        </w:r>
                        <w:r>
                          <w:rPr>
                            <w:spacing w:val="-4"/>
                            <w:w w:val="102"/>
                          </w:rPr>
                          <w:t>enroll</w:t>
                        </w:r>
                        <w:r>
                          <w:rPr>
                            <w:spacing w:val="-5"/>
                            <w:w w:val="102"/>
                          </w:rPr>
                          <w:t xml:space="preserve"> </w:t>
                        </w:r>
                        <w:r>
                          <w:rPr>
                            <w:spacing w:val="-4"/>
                            <w:w w:val="102"/>
                          </w:rPr>
                          <w:t>this</w:t>
                        </w:r>
                        <w:r>
                          <w:rPr>
                            <w:spacing w:val="-5"/>
                            <w:w w:val="102"/>
                          </w:rPr>
                          <w:t xml:space="preserve"> </w:t>
                        </w:r>
                        <w:r>
                          <w:rPr>
                            <w:spacing w:val="-4"/>
                            <w:w w:val="102"/>
                          </w:rPr>
                          <w:t>fall.</w:t>
                        </w:r>
                        <w:r>
                          <w:rPr>
                            <w:spacing w:val="7"/>
                            <w:w w:val="102"/>
                          </w:rPr>
                          <w:t xml:space="preserve"> </w:t>
                        </w:r>
                      </w:p>
                    </w:txbxContent>
                  </v:textbox>
                </v:rect>
                <v:rect id="Rectangle 521" o:spid="_x0000_s1275" style="position:absolute;left:3365;top:22863;width:5277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bmoxAAAANwAAAAPAAAAZHJzL2Rvd25yZXYueG1sRI9Bi8Iw&#10;FITvgv8hPGFvmioo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PBNuajEAAAA3AAAAA8A&#10;AAAAAAAAAAAAAAAABwIAAGRycy9kb3ducmV2LnhtbFBLBQYAAAAAAwADALcAAAD4AgAAAAA=&#10;" filled="f" stroked="f">
                  <v:textbox inset="0,0,0,0">
                    <w:txbxContent>
                      <w:p w14:paraId="625687B9" w14:textId="77777777" w:rsidR="00E863A6" w:rsidRDefault="00000000">
                        <w:pPr>
                          <w:spacing w:after="160" w:line="259" w:lineRule="auto"/>
                          <w:ind w:left="0" w:right="0" w:firstLine="0"/>
                        </w:pPr>
                        <w:r>
                          <w:rPr>
                            <w:spacing w:val="-4"/>
                            <w:w w:val="104"/>
                          </w:rPr>
                          <w:t>This</w:t>
                        </w:r>
                        <w:r>
                          <w:rPr>
                            <w:spacing w:val="-5"/>
                            <w:w w:val="104"/>
                          </w:rPr>
                          <w:t xml:space="preserve"> </w:t>
                        </w:r>
                        <w:r>
                          <w:rPr>
                            <w:spacing w:val="-4"/>
                            <w:w w:val="104"/>
                          </w:rPr>
                          <w:t>figure</w:t>
                        </w:r>
                        <w:r>
                          <w:rPr>
                            <w:spacing w:val="-5"/>
                            <w:w w:val="104"/>
                          </w:rPr>
                          <w:t xml:space="preserve"> </w:t>
                        </w:r>
                        <w:r>
                          <w:rPr>
                            <w:spacing w:val="-4"/>
                            <w:w w:val="104"/>
                          </w:rPr>
                          <w:t>may</w:t>
                        </w:r>
                        <w:r>
                          <w:rPr>
                            <w:spacing w:val="-5"/>
                            <w:w w:val="104"/>
                          </w:rPr>
                          <w:t xml:space="preserve"> </w:t>
                        </w:r>
                        <w:r>
                          <w:rPr>
                            <w:spacing w:val="-4"/>
                            <w:w w:val="104"/>
                          </w:rPr>
                          <w:t>seem</w:t>
                        </w:r>
                        <w:r>
                          <w:rPr>
                            <w:spacing w:val="-5"/>
                            <w:w w:val="104"/>
                          </w:rPr>
                          <w:t xml:space="preserve"> </w:t>
                        </w:r>
                        <w:r>
                          <w:rPr>
                            <w:spacing w:val="-4"/>
                            <w:w w:val="104"/>
                          </w:rPr>
                          <w:t>small,</w:t>
                        </w:r>
                        <w:r>
                          <w:rPr>
                            <w:spacing w:val="-5"/>
                            <w:w w:val="104"/>
                          </w:rPr>
                          <w:t xml:space="preserve"> </w:t>
                        </w:r>
                        <w:r>
                          <w:rPr>
                            <w:spacing w:val="-4"/>
                            <w:w w:val="104"/>
                          </w:rPr>
                          <w:t>but</w:t>
                        </w:r>
                        <w:r>
                          <w:rPr>
                            <w:spacing w:val="-5"/>
                            <w:w w:val="104"/>
                          </w:rPr>
                          <w:t xml:space="preserve"> </w:t>
                        </w:r>
                        <w:r>
                          <w:rPr>
                            <w:spacing w:val="-4"/>
                            <w:w w:val="104"/>
                          </w:rPr>
                          <w:t>it’s</w:t>
                        </w:r>
                        <w:r>
                          <w:rPr>
                            <w:spacing w:val="-5"/>
                            <w:w w:val="104"/>
                          </w:rPr>
                          <w:t xml:space="preserve"> </w:t>
                        </w:r>
                        <w:r>
                          <w:rPr>
                            <w:spacing w:val="-4"/>
                            <w:w w:val="104"/>
                          </w:rPr>
                          <w:t>significant:</w:t>
                        </w:r>
                        <w:r>
                          <w:rPr>
                            <w:spacing w:val="-5"/>
                            <w:w w:val="104"/>
                          </w:rPr>
                          <w:t xml:space="preserve"> </w:t>
                        </w:r>
                        <w:r>
                          <w:rPr>
                            <w:spacing w:val="-4"/>
                            <w:w w:val="104"/>
                          </w:rPr>
                          <w:t>With</w:t>
                        </w:r>
                        <w:r>
                          <w:rPr>
                            <w:spacing w:val="-5"/>
                            <w:w w:val="104"/>
                          </w:rPr>
                          <w:t xml:space="preserve"> </w:t>
                        </w:r>
                        <w:r>
                          <w:rPr>
                            <w:spacing w:val="-4"/>
                            <w:w w:val="104"/>
                          </w:rPr>
                          <w:t>the</w:t>
                        </w:r>
                        <w:r>
                          <w:rPr>
                            <w:spacing w:val="-5"/>
                            <w:w w:val="104"/>
                          </w:rPr>
                          <w:t xml:space="preserve"> </w:t>
                        </w:r>
                        <w:r>
                          <w:rPr>
                            <w:spacing w:val="-4"/>
                            <w:w w:val="104"/>
                          </w:rPr>
                          <w:t>average</w:t>
                        </w:r>
                        <w:r>
                          <w:rPr>
                            <w:spacing w:val="-5"/>
                            <w:w w:val="104"/>
                          </w:rPr>
                          <w:t xml:space="preserve"> </w:t>
                        </w:r>
                        <w:r>
                          <w:rPr>
                            <w:spacing w:val="-4"/>
                            <w:w w:val="104"/>
                          </w:rPr>
                          <w:t>net</w:t>
                        </w:r>
                        <w:r>
                          <w:rPr>
                            <w:spacing w:val="-5"/>
                            <w:w w:val="104"/>
                          </w:rPr>
                          <w:t xml:space="preserve"> </w:t>
                        </w:r>
                        <w:r>
                          <w:rPr>
                            <w:spacing w:val="3"/>
                            <w:w w:val="104"/>
                          </w:rPr>
                          <w:t xml:space="preserve"> </w:t>
                        </w:r>
                      </w:p>
                    </w:txbxContent>
                  </v:textbox>
                </v:rect>
                <v:rect id="Rectangle 522" o:spid="_x0000_s1276" style="position:absolute;left:3365;top:25403;width:55272;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5246E0DB" w14:textId="77777777" w:rsidR="00E863A6" w:rsidRDefault="00000000">
                        <w:pPr>
                          <w:spacing w:after="160" w:line="259" w:lineRule="auto"/>
                          <w:ind w:left="0" w:right="0" w:firstLine="0"/>
                        </w:pPr>
                        <w:r>
                          <w:rPr>
                            <w:w w:val="101"/>
                          </w:rPr>
                          <w:t>tuition</w:t>
                        </w:r>
                        <w:r>
                          <w:rPr>
                            <w:spacing w:val="-9"/>
                            <w:w w:val="101"/>
                          </w:rPr>
                          <w:t xml:space="preserve"> </w:t>
                        </w:r>
                        <w:r>
                          <w:rPr>
                            <w:w w:val="101"/>
                          </w:rPr>
                          <w:t>of</w:t>
                        </w:r>
                        <w:r>
                          <w:rPr>
                            <w:spacing w:val="-9"/>
                            <w:w w:val="101"/>
                          </w:rPr>
                          <w:t xml:space="preserve"> </w:t>
                        </w:r>
                        <w:r>
                          <w:rPr>
                            <w:w w:val="101"/>
                          </w:rPr>
                          <w:t>a</w:t>
                        </w:r>
                        <w:r>
                          <w:rPr>
                            <w:spacing w:val="-9"/>
                            <w:w w:val="101"/>
                          </w:rPr>
                          <w:t xml:space="preserve"> </w:t>
                        </w:r>
                        <w:r>
                          <w:rPr>
                            <w:w w:val="101"/>
                          </w:rPr>
                          <w:t>first-time,</w:t>
                        </w:r>
                        <w:r>
                          <w:rPr>
                            <w:spacing w:val="-9"/>
                            <w:w w:val="101"/>
                          </w:rPr>
                          <w:t xml:space="preserve"> </w:t>
                        </w:r>
                        <w:r>
                          <w:rPr>
                            <w:w w:val="101"/>
                          </w:rPr>
                          <w:t>full-time,</w:t>
                        </w:r>
                        <w:r>
                          <w:rPr>
                            <w:spacing w:val="-9"/>
                            <w:w w:val="101"/>
                          </w:rPr>
                          <w:t xml:space="preserve"> </w:t>
                        </w:r>
                        <w:r>
                          <w:rPr>
                            <w:w w:val="101"/>
                          </w:rPr>
                          <w:t>in-state,</w:t>
                        </w:r>
                        <w:r>
                          <w:rPr>
                            <w:spacing w:val="-9"/>
                            <w:w w:val="101"/>
                          </w:rPr>
                          <w:t xml:space="preserve"> </w:t>
                        </w:r>
                        <w:r>
                          <w:rPr>
                            <w:w w:val="101"/>
                          </w:rPr>
                          <w:t>public,</w:t>
                        </w:r>
                        <w:r>
                          <w:rPr>
                            <w:spacing w:val="-9"/>
                            <w:w w:val="101"/>
                          </w:rPr>
                          <w:t xml:space="preserve"> </w:t>
                        </w:r>
                        <w:r>
                          <w:rPr>
                            <w:w w:val="101"/>
                          </w:rPr>
                          <w:t>four-year</w:t>
                        </w:r>
                        <w:r>
                          <w:rPr>
                            <w:spacing w:val="-9"/>
                            <w:w w:val="101"/>
                          </w:rPr>
                          <w:t xml:space="preserve"> </w:t>
                        </w:r>
                        <w:r>
                          <w:rPr>
                            <w:w w:val="101"/>
                          </w:rPr>
                          <w:t>college</w:t>
                        </w:r>
                        <w:r>
                          <w:rPr>
                            <w:spacing w:val="-9"/>
                            <w:w w:val="101"/>
                          </w:rPr>
                          <w:t xml:space="preserve"> </w:t>
                        </w:r>
                        <w:r>
                          <w:rPr>
                            <w:w w:val="101"/>
                          </w:rPr>
                          <w:t>student</w:t>
                        </w:r>
                        <w:r>
                          <w:rPr>
                            <w:spacing w:val="-9"/>
                            <w:w w:val="101"/>
                          </w:rPr>
                          <w:t xml:space="preserve"> </w:t>
                        </w:r>
                        <w:r>
                          <w:rPr>
                            <w:spacing w:val="7"/>
                            <w:w w:val="101"/>
                          </w:rPr>
                          <w:t xml:space="preserve"> </w:t>
                        </w:r>
                      </w:p>
                    </w:txbxContent>
                  </v:textbox>
                </v:rect>
                <v:rect id="Rectangle 523" o:spid="_x0000_s1277" style="position:absolute;left:3365;top:27943;width:56306;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4JExQAAANwAAAAPAAAAZHJzL2Rvd25yZXYueG1sRI9Pi8Iw&#10;FMTvwn6H8Bb2pum6KF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Bv04JExQAAANwAAAAP&#10;AAAAAAAAAAAAAAAAAAcCAABkcnMvZG93bnJldi54bWxQSwUGAAAAAAMAAwC3AAAA+QIAAAAA&#10;" filled="f" stroked="f">
                  <v:textbox inset="0,0,0,0">
                    <w:txbxContent>
                      <w:p w14:paraId="4DC7E8FD" w14:textId="77777777" w:rsidR="00E863A6" w:rsidRDefault="00000000">
                        <w:pPr>
                          <w:spacing w:after="160" w:line="259" w:lineRule="auto"/>
                          <w:ind w:left="0" w:right="0" w:firstLine="0"/>
                        </w:pPr>
                        <w:r>
                          <w:rPr>
                            <w:w w:val="101"/>
                          </w:rPr>
                          <w:t>at</w:t>
                        </w:r>
                        <w:r>
                          <w:rPr>
                            <w:spacing w:val="-9"/>
                            <w:w w:val="101"/>
                          </w:rPr>
                          <w:t xml:space="preserve"> </w:t>
                        </w:r>
                        <w:r>
                          <w:rPr>
                            <w:w w:val="101"/>
                          </w:rPr>
                          <w:t>$21,000</w:t>
                        </w:r>
                        <w:r>
                          <w:rPr>
                            <w:spacing w:val="-9"/>
                            <w:w w:val="101"/>
                          </w:rPr>
                          <w:t xml:space="preserve"> </w:t>
                        </w:r>
                        <w:r>
                          <w:rPr>
                            <w:w w:val="101"/>
                          </w:rPr>
                          <w:t>—</w:t>
                        </w:r>
                        <w:r>
                          <w:rPr>
                            <w:spacing w:val="-9"/>
                            <w:w w:val="101"/>
                          </w:rPr>
                          <w:t xml:space="preserve"> </w:t>
                        </w:r>
                        <w:r>
                          <w:rPr>
                            <w:w w:val="101"/>
                          </w:rPr>
                          <w:t>tuition</w:t>
                        </w:r>
                        <w:r>
                          <w:rPr>
                            <w:spacing w:val="-9"/>
                            <w:w w:val="101"/>
                          </w:rPr>
                          <w:t xml:space="preserve"> </w:t>
                        </w:r>
                        <w:r>
                          <w:rPr>
                            <w:w w:val="101"/>
                          </w:rPr>
                          <w:t>is</w:t>
                        </w:r>
                        <w:r>
                          <w:rPr>
                            <w:spacing w:val="-9"/>
                            <w:w w:val="101"/>
                          </w:rPr>
                          <w:t xml:space="preserve"> </w:t>
                        </w:r>
                        <w:r>
                          <w:rPr>
                            <w:w w:val="101"/>
                          </w:rPr>
                          <w:t>even</w:t>
                        </w:r>
                        <w:r>
                          <w:rPr>
                            <w:spacing w:val="-9"/>
                            <w:w w:val="101"/>
                          </w:rPr>
                          <w:t xml:space="preserve"> </w:t>
                        </w:r>
                        <w:r>
                          <w:rPr>
                            <w:w w:val="101"/>
                          </w:rPr>
                          <w:t>higher</w:t>
                        </w:r>
                        <w:r>
                          <w:rPr>
                            <w:spacing w:val="-9"/>
                            <w:w w:val="101"/>
                          </w:rPr>
                          <w:t xml:space="preserve"> </w:t>
                        </w:r>
                        <w:r>
                          <w:rPr>
                            <w:w w:val="101"/>
                          </w:rPr>
                          <w:t>at</w:t>
                        </w:r>
                        <w:r>
                          <w:rPr>
                            <w:spacing w:val="-9"/>
                            <w:w w:val="101"/>
                          </w:rPr>
                          <w:t xml:space="preserve"> </w:t>
                        </w:r>
                        <w:r>
                          <w:rPr>
                            <w:w w:val="101"/>
                          </w:rPr>
                          <w:t>private</w:t>
                        </w:r>
                        <w:r>
                          <w:rPr>
                            <w:spacing w:val="-9"/>
                            <w:w w:val="101"/>
                          </w:rPr>
                          <w:t xml:space="preserve"> </w:t>
                        </w:r>
                        <w:r>
                          <w:rPr>
                            <w:w w:val="101"/>
                          </w:rPr>
                          <w:t>institutions*</w:t>
                        </w:r>
                        <w:r>
                          <w:rPr>
                            <w:spacing w:val="-9"/>
                            <w:w w:val="101"/>
                          </w:rPr>
                          <w:t xml:space="preserve"> </w:t>
                        </w:r>
                        <w:r>
                          <w:rPr>
                            <w:w w:val="101"/>
                          </w:rPr>
                          <w:t>—</w:t>
                        </w:r>
                        <w:r>
                          <w:rPr>
                            <w:spacing w:val="-9"/>
                            <w:w w:val="101"/>
                          </w:rPr>
                          <w:t xml:space="preserve"> </w:t>
                        </w:r>
                        <w:r>
                          <w:rPr>
                            <w:w w:val="101"/>
                          </w:rPr>
                          <w:t>this</w:t>
                        </w:r>
                        <w:r>
                          <w:rPr>
                            <w:spacing w:val="-9"/>
                            <w:w w:val="101"/>
                          </w:rPr>
                          <w:t xml:space="preserve"> </w:t>
                        </w:r>
                        <w:r>
                          <w:rPr>
                            <w:w w:val="101"/>
                          </w:rPr>
                          <w:t>amounts</w:t>
                        </w:r>
                        <w:r>
                          <w:rPr>
                            <w:spacing w:val="7"/>
                            <w:w w:val="101"/>
                          </w:rPr>
                          <w:t xml:space="preserve"> </w:t>
                        </w:r>
                      </w:p>
                    </w:txbxContent>
                  </v:textbox>
                </v:rect>
                <v:rect id="Rectangle 524" o:spid="_x0000_s1278" style="position:absolute;left:3365;top:30483;width:51223;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14:paraId="43DB2CAA" w14:textId="77777777" w:rsidR="00E863A6" w:rsidRDefault="00000000">
                        <w:pPr>
                          <w:spacing w:after="160" w:line="259" w:lineRule="auto"/>
                          <w:ind w:left="0" w:right="0" w:firstLine="0"/>
                        </w:pPr>
                        <w:r>
                          <w:rPr>
                            <w:w w:val="102"/>
                          </w:rPr>
                          <w:t>to</w:t>
                        </w:r>
                        <w:r>
                          <w:rPr>
                            <w:spacing w:val="-9"/>
                            <w:w w:val="102"/>
                          </w:rPr>
                          <w:t xml:space="preserve"> </w:t>
                        </w:r>
                        <w:r>
                          <w:rPr>
                            <w:w w:val="102"/>
                          </w:rPr>
                          <w:t>thousands</w:t>
                        </w:r>
                        <w:r>
                          <w:rPr>
                            <w:spacing w:val="-9"/>
                            <w:w w:val="102"/>
                          </w:rPr>
                          <w:t xml:space="preserve"> </w:t>
                        </w:r>
                        <w:r>
                          <w:rPr>
                            <w:w w:val="102"/>
                          </w:rPr>
                          <w:t>of</w:t>
                        </w:r>
                        <w:r>
                          <w:rPr>
                            <w:spacing w:val="-9"/>
                            <w:w w:val="102"/>
                          </w:rPr>
                          <w:t xml:space="preserve"> </w:t>
                        </w:r>
                        <w:r>
                          <w:rPr>
                            <w:w w:val="102"/>
                          </w:rPr>
                          <w:t>dollars</w:t>
                        </w:r>
                        <w:r>
                          <w:rPr>
                            <w:spacing w:val="-9"/>
                            <w:w w:val="102"/>
                          </w:rPr>
                          <w:t xml:space="preserve"> </w:t>
                        </w:r>
                        <w:r>
                          <w:rPr>
                            <w:w w:val="102"/>
                          </w:rPr>
                          <w:t>of</w:t>
                        </w:r>
                        <w:r>
                          <w:rPr>
                            <w:spacing w:val="-9"/>
                            <w:w w:val="102"/>
                          </w:rPr>
                          <w:t xml:space="preserve"> </w:t>
                        </w:r>
                        <w:r>
                          <w:rPr>
                            <w:w w:val="102"/>
                          </w:rPr>
                          <w:t>potential</w:t>
                        </w:r>
                        <w:r>
                          <w:rPr>
                            <w:spacing w:val="-9"/>
                            <w:w w:val="102"/>
                          </w:rPr>
                          <w:t xml:space="preserve"> </w:t>
                        </w:r>
                        <w:r>
                          <w:rPr>
                            <w:w w:val="102"/>
                          </w:rPr>
                          <w:t>tuition</w:t>
                        </w:r>
                        <w:r>
                          <w:rPr>
                            <w:spacing w:val="-9"/>
                            <w:w w:val="102"/>
                          </w:rPr>
                          <w:t xml:space="preserve"> </w:t>
                        </w:r>
                        <w:r>
                          <w:rPr>
                            <w:w w:val="102"/>
                          </w:rPr>
                          <w:t>revenue</w:t>
                        </w:r>
                        <w:r>
                          <w:rPr>
                            <w:spacing w:val="-9"/>
                            <w:w w:val="102"/>
                          </w:rPr>
                          <w:t xml:space="preserve"> </w:t>
                        </w:r>
                        <w:r>
                          <w:rPr>
                            <w:w w:val="102"/>
                          </w:rPr>
                          <w:t>for</w:t>
                        </w:r>
                        <w:r>
                          <w:rPr>
                            <w:spacing w:val="-9"/>
                            <w:w w:val="102"/>
                          </w:rPr>
                          <w:t xml:space="preserve"> </w:t>
                        </w:r>
                        <w:r>
                          <w:rPr>
                            <w:w w:val="102"/>
                          </w:rPr>
                          <w:t>institutions.</w:t>
                        </w:r>
                        <w:r>
                          <w:rPr>
                            <w:spacing w:val="-9"/>
                            <w:w w:val="102"/>
                          </w:rPr>
                          <w:t xml:space="preserve"> </w:t>
                        </w:r>
                        <w:r>
                          <w:rPr>
                            <w:spacing w:val="7"/>
                            <w:w w:val="102"/>
                          </w:rPr>
                          <w:t xml:space="preserve"> </w:t>
                        </w:r>
                      </w:p>
                    </w:txbxContent>
                  </v:textbox>
                </v:rect>
                <v:rect id="Rectangle 525" o:spid="_x0000_s1279" style="position:absolute;left:3365;top:33022;width:5660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filled="f" stroked="f">
                  <v:textbox inset="0,0,0,0">
                    <w:txbxContent>
                      <w:p w14:paraId="159F937A" w14:textId="77777777" w:rsidR="00E863A6" w:rsidRDefault="00000000">
                        <w:pPr>
                          <w:spacing w:after="160" w:line="259" w:lineRule="auto"/>
                          <w:ind w:left="0" w:right="0" w:firstLine="0"/>
                        </w:pPr>
                        <w:r>
                          <w:rPr>
                            <w:spacing w:val="-4"/>
                            <w:w w:val="104"/>
                          </w:rPr>
                          <w:t>Late-cycle,</w:t>
                        </w:r>
                        <w:r>
                          <w:rPr>
                            <w:spacing w:val="-5"/>
                            <w:w w:val="104"/>
                          </w:rPr>
                          <w:t xml:space="preserve"> </w:t>
                        </w:r>
                        <w:r>
                          <w:rPr>
                            <w:spacing w:val="-4"/>
                            <w:w w:val="104"/>
                          </w:rPr>
                          <w:t>multi-channel</w:t>
                        </w:r>
                        <w:r>
                          <w:rPr>
                            <w:spacing w:val="-5"/>
                            <w:w w:val="104"/>
                          </w:rPr>
                          <w:t xml:space="preserve"> </w:t>
                        </w:r>
                        <w:r>
                          <w:rPr>
                            <w:spacing w:val="-4"/>
                            <w:w w:val="104"/>
                          </w:rPr>
                          <w:t>enrollment</w:t>
                        </w:r>
                        <w:r>
                          <w:rPr>
                            <w:spacing w:val="-5"/>
                            <w:w w:val="104"/>
                          </w:rPr>
                          <w:t xml:space="preserve"> </w:t>
                        </w:r>
                        <w:r>
                          <w:rPr>
                            <w:spacing w:val="-4"/>
                            <w:w w:val="104"/>
                          </w:rPr>
                          <w:t>marketing</w:t>
                        </w:r>
                        <w:r>
                          <w:rPr>
                            <w:spacing w:val="-5"/>
                            <w:w w:val="104"/>
                          </w:rPr>
                          <w:t xml:space="preserve"> </w:t>
                        </w:r>
                        <w:r>
                          <w:rPr>
                            <w:spacing w:val="-4"/>
                            <w:w w:val="104"/>
                          </w:rPr>
                          <w:t>campaigns</w:t>
                        </w:r>
                        <w:r>
                          <w:rPr>
                            <w:spacing w:val="-5"/>
                            <w:w w:val="104"/>
                          </w:rPr>
                          <w:t xml:space="preserve"> </w:t>
                        </w:r>
                        <w:r>
                          <w:rPr>
                            <w:spacing w:val="-4"/>
                            <w:w w:val="104"/>
                          </w:rPr>
                          <w:t>with</w:t>
                        </w:r>
                        <w:r>
                          <w:rPr>
                            <w:spacing w:val="-5"/>
                            <w:w w:val="104"/>
                          </w:rPr>
                          <w:t xml:space="preserve"> </w:t>
                        </w:r>
                        <w:r>
                          <w:rPr>
                            <w:spacing w:val="-4"/>
                            <w:w w:val="104"/>
                          </w:rPr>
                          <w:t>deadline</w:t>
                        </w:r>
                        <w:r>
                          <w:rPr>
                            <w:spacing w:val="7"/>
                            <w:w w:val="104"/>
                          </w:rPr>
                          <w:t xml:space="preserve"> </w:t>
                        </w:r>
                      </w:p>
                    </w:txbxContent>
                  </v:textbox>
                </v:rect>
                <v:rect id="Rectangle 526" o:spid="_x0000_s1280" style="position:absolute;left:3365;top:35562;width:4974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filled="f" stroked="f">
                  <v:textbox inset="0,0,0,0">
                    <w:txbxContent>
                      <w:p w14:paraId="07ECE1DA" w14:textId="77777777" w:rsidR="00E863A6" w:rsidRDefault="00000000">
                        <w:pPr>
                          <w:spacing w:after="160" w:line="259" w:lineRule="auto"/>
                          <w:ind w:left="0" w:right="0" w:firstLine="0"/>
                        </w:pPr>
                        <w:r>
                          <w:rPr>
                            <w:spacing w:val="-4"/>
                            <w:w w:val="105"/>
                          </w:rPr>
                          <w:t>extensions,</w:t>
                        </w:r>
                        <w:r>
                          <w:rPr>
                            <w:spacing w:val="-5"/>
                            <w:w w:val="105"/>
                          </w:rPr>
                          <w:t xml:space="preserve"> </w:t>
                        </w:r>
                        <w:r>
                          <w:rPr>
                            <w:spacing w:val="-4"/>
                            <w:w w:val="105"/>
                          </w:rPr>
                          <w:t>housing</w:t>
                        </w:r>
                        <w:r>
                          <w:rPr>
                            <w:spacing w:val="-5"/>
                            <w:w w:val="105"/>
                          </w:rPr>
                          <w:t xml:space="preserve"> </w:t>
                        </w:r>
                        <w:r>
                          <w:rPr>
                            <w:spacing w:val="-4"/>
                            <w:w w:val="105"/>
                          </w:rPr>
                          <w:t>guarantees,</w:t>
                        </w:r>
                        <w:r>
                          <w:rPr>
                            <w:spacing w:val="-5"/>
                            <w:w w:val="105"/>
                          </w:rPr>
                          <w:t xml:space="preserve"> </w:t>
                        </w:r>
                        <w:r>
                          <w:rPr>
                            <w:spacing w:val="-4"/>
                            <w:w w:val="105"/>
                          </w:rPr>
                          <w:t>quick</w:t>
                        </w:r>
                        <w:r>
                          <w:rPr>
                            <w:spacing w:val="-5"/>
                            <w:w w:val="105"/>
                          </w:rPr>
                          <w:t xml:space="preserve"> </w:t>
                        </w:r>
                        <w:r>
                          <w:rPr>
                            <w:spacing w:val="-4"/>
                            <w:w w:val="105"/>
                          </w:rPr>
                          <w:t>decision</w:t>
                        </w:r>
                        <w:r>
                          <w:rPr>
                            <w:spacing w:val="-5"/>
                            <w:w w:val="105"/>
                          </w:rPr>
                          <w:t xml:space="preserve"> </w:t>
                        </w:r>
                        <w:r>
                          <w:rPr>
                            <w:spacing w:val="-4"/>
                            <w:w w:val="105"/>
                          </w:rPr>
                          <w:t>timelines,</w:t>
                        </w:r>
                        <w:r>
                          <w:rPr>
                            <w:spacing w:val="-5"/>
                            <w:w w:val="105"/>
                          </w:rPr>
                          <w:t xml:space="preserve"> </w:t>
                        </w:r>
                        <w:r>
                          <w:rPr>
                            <w:spacing w:val="-4"/>
                            <w:w w:val="105"/>
                          </w:rPr>
                          <w:t>event</w:t>
                        </w:r>
                        <w:r>
                          <w:rPr>
                            <w:spacing w:val="7"/>
                            <w:w w:val="105"/>
                          </w:rPr>
                          <w:t xml:space="preserve"> </w:t>
                        </w:r>
                      </w:p>
                    </w:txbxContent>
                  </v:textbox>
                </v:rect>
                <v:rect id="Rectangle 527" o:spid="_x0000_s1281" style="position:absolute;left:3365;top:38102;width:57249;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RH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AQ6IRHxQAAANwAAAAP&#10;AAAAAAAAAAAAAAAAAAcCAABkcnMvZG93bnJldi54bWxQSwUGAAAAAAMAAwC3AAAA+QIAAAAA&#10;" filled="f" stroked="f">
                  <v:textbox inset="0,0,0,0">
                    <w:txbxContent>
                      <w:p w14:paraId="2F733562" w14:textId="77777777" w:rsidR="00E863A6" w:rsidRDefault="00000000">
                        <w:pPr>
                          <w:spacing w:after="160" w:line="259" w:lineRule="auto"/>
                          <w:ind w:left="0" w:right="0" w:firstLine="0"/>
                        </w:pPr>
                        <w:r>
                          <w:rPr>
                            <w:spacing w:val="-4"/>
                            <w:w w:val="104"/>
                          </w:rPr>
                          <w:t>invitations,</w:t>
                        </w:r>
                        <w:r>
                          <w:rPr>
                            <w:spacing w:val="-5"/>
                            <w:w w:val="104"/>
                          </w:rPr>
                          <w:t xml:space="preserve"> </w:t>
                        </w:r>
                        <w:r>
                          <w:rPr>
                            <w:spacing w:val="-4"/>
                            <w:w w:val="104"/>
                          </w:rPr>
                          <w:t>and</w:t>
                        </w:r>
                        <w:r>
                          <w:rPr>
                            <w:spacing w:val="-5"/>
                            <w:w w:val="104"/>
                          </w:rPr>
                          <w:t xml:space="preserve"> </w:t>
                        </w:r>
                        <w:r>
                          <w:rPr>
                            <w:spacing w:val="-4"/>
                            <w:w w:val="104"/>
                          </w:rPr>
                          <w:t>other</w:t>
                        </w:r>
                        <w:r>
                          <w:rPr>
                            <w:spacing w:val="-5"/>
                            <w:w w:val="104"/>
                          </w:rPr>
                          <w:t xml:space="preserve"> </w:t>
                        </w:r>
                        <w:r>
                          <w:rPr>
                            <w:spacing w:val="-4"/>
                            <w:w w:val="104"/>
                          </w:rPr>
                          <w:t>special</w:t>
                        </w:r>
                        <w:r>
                          <w:rPr>
                            <w:spacing w:val="-5"/>
                            <w:w w:val="104"/>
                          </w:rPr>
                          <w:t xml:space="preserve"> </w:t>
                        </w:r>
                        <w:r>
                          <w:rPr>
                            <w:spacing w:val="-4"/>
                            <w:w w:val="104"/>
                          </w:rPr>
                          <w:t>offers</w:t>
                        </w:r>
                        <w:r>
                          <w:rPr>
                            <w:spacing w:val="-5"/>
                            <w:w w:val="104"/>
                          </w:rPr>
                          <w:t xml:space="preserve"> </w:t>
                        </w:r>
                        <w:r>
                          <w:rPr>
                            <w:spacing w:val="-4"/>
                            <w:w w:val="104"/>
                          </w:rPr>
                          <w:t>and</w:t>
                        </w:r>
                        <w:r>
                          <w:rPr>
                            <w:spacing w:val="-5"/>
                            <w:w w:val="104"/>
                          </w:rPr>
                          <w:t xml:space="preserve"> </w:t>
                        </w:r>
                        <w:r>
                          <w:rPr>
                            <w:spacing w:val="-4"/>
                            <w:w w:val="104"/>
                          </w:rPr>
                          <w:t>incentives</w:t>
                        </w:r>
                        <w:r>
                          <w:rPr>
                            <w:spacing w:val="-5"/>
                            <w:w w:val="104"/>
                          </w:rPr>
                          <w:t xml:space="preserve"> </w:t>
                        </w:r>
                        <w:r>
                          <w:rPr>
                            <w:spacing w:val="-4"/>
                            <w:w w:val="104"/>
                          </w:rPr>
                          <w:t>in</w:t>
                        </w:r>
                        <w:r>
                          <w:rPr>
                            <w:spacing w:val="-5"/>
                            <w:w w:val="104"/>
                          </w:rPr>
                          <w:t xml:space="preserve"> </w:t>
                        </w:r>
                        <w:r>
                          <w:rPr>
                            <w:spacing w:val="-4"/>
                            <w:w w:val="104"/>
                          </w:rPr>
                          <w:t>the</w:t>
                        </w:r>
                        <w:r>
                          <w:rPr>
                            <w:spacing w:val="-5"/>
                            <w:w w:val="104"/>
                          </w:rPr>
                          <w:t xml:space="preserve"> </w:t>
                        </w:r>
                        <w:r>
                          <w:rPr>
                            <w:spacing w:val="-4"/>
                            <w:w w:val="104"/>
                          </w:rPr>
                          <w:t>summer</w:t>
                        </w:r>
                        <w:r>
                          <w:rPr>
                            <w:spacing w:val="-5"/>
                            <w:w w:val="104"/>
                          </w:rPr>
                          <w:t xml:space="preserve"> </w:t>
                        </w:r>
                        <w:r>
                          <w:rPr>
                            <w:spacing w:val="-4"/>
                            <w:w w:val="104"/>
                          </w:rPr>
                          <w:t>can</w:t>
                        </w:r>
                        <w:r>
                          <w:rPr>
                            <w:spacing w:val="-5"/>
                            <w:w w:val="104"/>
                          </w:rPr>
                          <w:t xml:space="preserve"> </w:t>
                        </w:r>
                        <w:r>
                          <w:rPr>
                            <w:spacing w:val="-4"/>
                            <w:w w:val="104"/>
                          </w:rPr>
                          <w:t>play</w:t>
                        </w:r>
                        <w:r>
                          <w:rPr>
                            <w:spacing w:val="7"/>
                            <w:w w:val="104"/>
                          </w:rPr>
                          <w:t xml:space="preserve"> </w:t>
                        </w:r>
                      </w:p>
                    </w:txbxContent>
                  </v:textbox>
                </v:rect>
                <v:rect id="Rectangle 528" o:spid="_x0000_s1282" style="position:absolute;left:3365;top:40641;width:5534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A1wwAAANwAAAAPAAAAZHJzL2Rvd25yZXYueG1sRE/LasJA&#10;FN0X/IfhCt3ViQGL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YXcQNcMAAADcAAAADwAA&#10;AAAAAAAAAAAAAAAHAgAAZHJzL2Rvd25yZXYueG1sUEsFBgAAAAADAAMAtwAAAPcCAAAAAA==&#10;" filled="f" stroked="f">
                  <v:textbox inset="0,0,0,0">
                    <w:txbxContent>
                      <w:p w14:paraId="63EAAFA7" w14:textId="77777777" w:rsidR="00E863A6" w:rsidRDefault="00000000">
                        <w:pPr>
                          <w:spacing w:after="160" w:line="259" w:lineRule="auto"/>
                          <w:ind w:left="0" w:right="0" w:firstLine="0"/>
                        </w:pPr>
                        <w:r>
                          <w:rPr>
                            <w:spacing w:val="-4"/>
                            <w:w w:val="103"/>
                          </w:rPr>
                          <w:t>an</w:t>
                        </w:r>
                        <w:r>
                          <w:rPr>
                            <w:spacing w:val="-5"/>
                            <w:w w:val="103"/>
                          </w:rPr>
                          <w:t xml:space="preserve"> </w:t>
                        </w:r>
                        <w:r>
                          <w:rPr>
                            <w:spacing w:val="-4"/>
                            <w:w w:val="103"/>
                          </w:rPr>
                          <w:t>important</w:t>
                        </w:r>
                        <w:r>
                          <w:rPr>
                            <w:spacing w:val="-5"/>
                            <w:w w:val="103"/>
                          </w:rPr>
                          <w:t xml:space="preserve"> </w:t>
                        </w:r>
                        <w:r>
                          <w:rPr>
                            <w:spacing w:val="-4"/>
                            <w:w w:val="103"/>
                          </w:rPr>
                          <w:t>role</w:t>
                        </w:r>
                        <w:r>
                          <w:rPr>
                            <w:spacing w:val="-5"/>
                            <w:w w:val="103"/>
                          </w:rPr>
                          <w:t xml:space="preserve"> </w:t>
                        </w:r>
                        <w:r>
                          <w:rPr>
                            <w:spacing w:val="-4"/>
                            <w:w w:val="103"/>
                          </w:rPr>
                          <w:t>in</w:t>
                        </w:r>
                        <w:r>
                          <w:rPr>
                            <w:spacing w:val="-5"/>
                            <w:w w:val="103"/>
                          </w:rPr>
                          <w:t xml:space="preserve"> </w:t>
                        </w:r>
                        <w:r>
                          <w:rPr>
                            <w:spacing w:val="-4"/>
                            <w:w w:val="103"/>
                          </w:rPr>
                          <w:t>filling</w:t>
                        </w:r>
                        <w:r>
                          <w:rPr>
                            <w:spacing w:val="-5"/>
                            <w:w w:val="103"/>
                          </w:rPr>
                          <w:t xml:space="preserve"> </w:t>
                        </w:r>
                        <w:r>
                          <w:rPr>
                            <w:spacing w:val="-4"/>
                            <w:w w:val="103"/>
                          </w:rPr>
                          <w:t>last-minute</w:t>
                        </w:r>
                        <w:r>
                          <w:rPr>
                            <w:spacing w:val="-5"/>
                            <w:w w:val="103"/>
                          </w:rPr>
                          <w:t xml:space="preserve"> </w:t>
                        </w:r>
                        <w:r>
                          <w:rPr>
                            <w:spacing w:val="-4"/>
                            <w:w w:val="103"/>
                          </w:rPr>
                          <w:t>seats</w:t>
                        </w:r>
                        <w:r>
                          <w:rPr>
                            <w:spacing w:val="-5"/>
                            <w:w w:val="103"/>
                          </w:rPr>
                          <w:t xml:space="preserve"> </w:t>
                        </w:r>
                        <w:r>
                          <w:rPr>
                            <w:spacing w:val="-4"/>
                            <w:w w:val="103"/>
                          </w:rPr>
                          <w:t>and</w:t>
                        </w:r>
                        <w:r>
                          <w:rPr>
                            <w:spacing w:val="-5"/>
                            <w:w w:val="103"/>
                          </w:rPr>
                          <w:t xml:space="preserve"> </w:t>
                        </w:r>
                        <w:r>
                          <w:rPr>
                            <w:spacing w:val="-4"/>
                            <w:w w:val="103"/>
                          </w:rPr>
                          <w:t>rounding</w:t>
                        </w:r>
                        <w:r>
                          <w:rPr>
                            <w:spacing w:val="-5"/>
                            <w:w w:val="103"/>
                          </w:rPr>
                          <w:t xml:space="preserve"> </w:t>
                        </w:r>
                        <w:r>
                          <w:rPr>
                            <w:spacing w:val="-4"/>
                            <w:w w:val="103"/>
                          </w:rPr>
                          <w:t>out</w:t>
                        </w:r>
                        <w:r>
                          <w:rPr>
                            <w:spacing w:val="-5"/>
                            <w:w w:val="103"/>
                          </w:rPr>
                          <w:t xml:space="preserve"> </w:t>
                        </w:r>
                        <w:r>
                          <w:rPr>
                            <w:spacing w:val="-4"/>
                            <w:w w:val="103"/>
                          </w:rPr>
                          <w:t>the</w:t>
                        </w:r>
                        <w:r>
                          <w:rPr>
                            <w:spacing w:val="-5"/>
                            <w:w w:val="103"/>
                          </w:rPr>
                          <w:t xml:space="preserve"> </w:t>
                        </w:r>
                        <w:r>
                          <w:rPr>
                            <w:spacing w:val="-4"/>
                            <w:w w:val="103"/>
                          </w:rPr>
                          <w:t>rest</w:t>
                        </w:r>
                        <w:r>
                          <w:rPr>
                            <w:spacing w:val="-5"/>
                            <w:w w:val="103"/>
                          </w:rPr>
                          <w:t xml:space="preserve"> </w:t>
                        </w:r>
                        <w:r>
                          <w:rPr>
                            <w:spacing w:val="-4"/>
                            <w:w w:val="103"/>
                          </w:rPr>
                          <w:t>of</w:t>
                        </w:r>
                        <w:r>
                          <w:rPr>
                            <w:spacing w:val="7"/>
                            <w:w w:val="103"/>
                          </w:rPr>
                          <w:t xml:space="preserve"> </w:t>
                        </w:r>
                      </w:p>
                    </w:txbxContent>
                  </v:textbox>
                </v:rect>
                <v:rect id="Rectangle 529" o:spid="_x0000_s1283" style="position:absolute;left:3365;top:43181;width:1569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WuxgAAANwAAAAPAAAAZHJzL2Rvd25yZXYueG1sRI9Ba8JA&#10;FITvBf/D8oTe6qYBi4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Dju1rsYAAADcAAAA&#10;DwAAAAAAAAAAAAAAAAAHAgAAZHJzL2Rvd25yZXYueG1sUEsFBgAAAAADAAMAtwAAAPoCAAAAAA==&#10;" filled="f" stroked="f">
                  <v:textbox inset="0,0,0,0">
                    <w:txbxContent>
                      <w:p w14:paraId="62D1E345" w14:textId="77777777" w:rsidR="00E863A6" w:rsidRDefault="00000000">
                        <w:pPr>
                          <w:spacing w:after="160" w:line="259" w:lineRule="auto"/>
                          <w:ind w:left="0" w:right="0" w:firstLine="0"/>
                        </w:pPr>
                        <w:r>
                          <w:rPr>
                            <w:spacing w:val="-4"/>
                            <w:w w:val="105"/>
                          </w:rPr>
                          <w:t>your</w:t>
                        </w:r>
                        <w:r>
                          <w:rPr>
                            <w:spacing w:val="-5"/>
                            <w:w w:val="105"/>
                          </w:rPr>
                          <w:t xml:space="preserve"> </w:t>
                        </w:r>
                        <w:r>
                          <w:rPr>
                            <w:spacing w:val="-4"/>
                            <w:w w:val="105"/>
                          </w:rPr>
                          <w:t>incoming</w:t>
                        </w:r>
                        <w:r>
                          <w:rPr>
                            <w:spacing w:val="-5"/>
                            <w:w w:val="105"/>
                          </w:rPr>
                          <w:t xml:space="preserve"> </w:t>
                        </w:r>
                        <w:r>
                          <w:rPr>
                            <w:spacing w:val="-4"/>
                            <w:w w:val="105"/>
                          </w:rPr>
                          <w:t>class.</w:t>
                        </w:r>
                      </w:p>
                    </w:txbxContent>
                  </v:textbox>
                </v:rect>
                <v:rect id="Rectangle 530" o:spid="_x0000_s1284" style="position:absolute;left:3365;top:46193;width:5786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ruwQAAANwAAAAPAAAAZHJzL2Rvd25yZXYueG1sRE/LisIw&#10;FN0L/kO4gjtNHXH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BrYiu7BAAAA3AAAAA8AAAAA&#10;AAAAAAAAAAAABwIAAGRycy9kb3ducmV2LnhtbFBLBQYAAAAAAwADALcAAAD1AgAAAAA=&#10;" filled="f" stroked="f">
                  <v:textbox inset="0,0,0,0">
                    <w:txbxContent>
                      <w:p w14:paraId="4F8DD961" w14:textId="77777777" w:rsidR="00E863A6" w:rsidRDefault="00000000">
                        <w:pPr>
                          <w:spacing w:after="160" w:line="259" w:lineRule="auto"/>
                          <w:ind w:left="0" w:right="0" w:firstLine="0"/>
                        </w:pPr>
                        <w:r>
                          <w:rPr>
                            <w:i/>
                            <w:w w:val="107"/>
                            <w:sz w:val="18"/>
                          </w:rPr>
                          <w:t>*According</w:t>
                        </w:r>
                        <w:r>
                          <w:rPr>
                            <w:i/>
                            <w:spacing w:val="-7"/>
                            <w:w w:val="107"/>
                            <w:sz w:val="18"/>
                          </w:rPr>
                          <w:t xml:space="preserve"> </w:t>
                        </w:r>
                        <w:r>
                          <w:rPr>
                            <w:i/>
                            <w:w w:val="107"/>
                            <w:sz w:val="18"/>
                          </w:rPr>
                          <w:t>to</w:t>
                        </w:r>
                        <w:r>
                          <w:rPr>
                            <w:i/>
                            <w:spacing w:val="-7"/>
                            <w:w w:val="107"/>
                            <w:sz w:val="18"/>
                          </w:rPr>
                          <w:t xml:space="preserve"> </w:t>
                        </w:r>
                        <w:r>
                          <w:rPr>
                            <w:i/>
                            <w:w w:val="107"/>
                            <w:sz w:val="18"/>
                          </w:rPr>
                          <w:t>College</w:t>
                        </w:r>
                        <w:r>
                          <w:rPr>
                            <w:i/>
                            <w:spacing w:val="-7"/>
                            <w:w w:val="107"/>
                            <w:sz w:val="18"/>
                          </w:rPr>
                          <w:t xml:space="preserve"> </w:t>
                        </w:r>
                        <w:r>
                          <w:rPr>
                            <w:i/>
                            <w:w w:val="107"/>
                            <w:sz w:val="18"/>
                          </w:rPr>
                          <w:t>Board,</w:t>
                        </w:r>
                        <w:r>
                          <w:rPr>
                            <w:i/>
                            <w:spacing w:val="-7"/>
                            <w:w w:val="107"/>
                            <w:sz w:val="18"/>
                          </w:rPr>
                          <w:t xml:space="preserve"> </w:t>
                        </w:r>
                        <w:r>
                          <w:rPr>
                            <w:i/>
                            <w:w w:val="107"/>
                            <w:sz w:val="18"/>
                          </w:rPr>
                          <w:t>as</w:t>
                        </w:r>
                        <w:r>
                          <w:rPr>
                            <w:i/>
                            <w:spacing w:val="-7"/>
                            <w:w w:val="107"/>
                            <w:sz w:val="18"/>
                          </w:rPr>
                          <w:t xml:space="preserve"> </w:t>
                        </w:r>
                        <w:r>
                          <w:rPr>
                            <w:i/>
                            <w:w w:val="107"/>
                            <w:sz w:val="18"/>
                          </w:rPr>
                          <w:t>reported</w:t>
                        </w:r>
                        <w:r>
                          <w:rPr>
                            <w:i/>
                            <w:spacing w:val="-7"/>
                            <w:w w:val="107"/>
                            <w:sz w:val="18"/>
                          </w:rPr>
                          <w:t xml:space="preserve"> </w:t>
                        </w:r>
                        <w:r>
                          <w:rPr>
                            <w:i/>
                            <w:w w:val="107"/>
                            <w:sz w:val="18"/>
                          </w:rPr>
                          <w:t>by</w:t>
                        </w:r>
                        <w:r>
                          <w:rPr>
                            <w:i/>
                            <w:spacing w:val="-7"/>
                            <w:w w:val="107"/>
                            <w:sz w:val="18"/>
                          </w:rPr>
                          <w:t xml:space="preserve"> </w:t>
                        </w:r>
                        <w:r>
                          <w:rPr>
                            <w:i/>
                            <w:w w:val="107"/>
                            <w:sz w:val="18"/>
                          </w:rPr>
                          <w:t>the</w:t>
                        </w:r>
                        <w:r>
                          <w:rPr>
                            <w:i/>
                            <w:spacing w:val="-7"/>
                            <w:w w:val="107"/>
                            <w:sz w:val="18"/>
                          </w:rPr>
                          <w:t xml:space="preserve"> </w:t>
                        </w:r>
                        <w:r>
                          <w:rPr>
                            <w:i/>
                            <w:w w:val="107"/>
                            <w:sz w:val="18"/>
                          </w:rPr>
                          <w:t>National</w:t>
                        </w:r>
                        <w:r>
                          <w:rPr>
                            <w:i/>
                            <w:spacing w:val="-7"/>
                            <w:w w:val="107"/>
                            <w:sz w:val="18"/>
                          </w:rPr>
                          <w:t xml:space="preserve"> </w:t>
                        </w:r>
                        <w:r>
                          <w:rPr>
                            <w:i/>
                            <w:w w:val="107"/>
                            <w:sz w:val="18"/>
                          </w:rPr>
                          <w:t>Association</w:t>
                        </w:r>
                        <w:r>
                          <w:rPr>
                            <w:i/>
                            <w:spacing w:val="-7"/>
                            <w:w w:val="107"/>
                            <w:sz w:val="18"/>
                          </w:rPr>
                          <w:t xml:space="preserve"> </w:t>
                        </w:r>
                        <w:r>
                          <w:rPr>
                            <w:i/>
                            <w:w w:val="107"/>
                            <w:sz w:val="18"/>
                          </w:rPr>
                          <w:t>of</w:t>
                        </w:r>
                        <w:r>
                          <w:rPr>
                            <w:i/>
                            <w:spacing w:val="-7"/>
                            <w:w w:val="107"/>
                            <w:sz w:val="18"/>
                          </w:rPr>
                          <w:t xml:space="preserve"> </w:t>
                        </w:r>
                        <w:r>
                          <w:rPr>
                            <w:i/>
                            <w:w w:val="107"/>
                            <w:sz w:val="18"/>
                          </w:rPr>
                          <w:t>Student</w:t>
                        </w:r>
                        <w:r>
                          <w:rPr>
                            <w:i/>
                            <w:spacing w:val="-7"/>
                            <w:w w:val="107"/>
                            <w:sz w:val="18"/>
                          </w:rPr>
                          <w:t xml:space="preserve"> </w:t>
                        </w:r>
                        <w:r>
                          <w:rPr>
                            <w:i/>
                            <w:w w:val="107"/>
                            <w:sz w:val="18"/>
                          </w:rPr>
                          <w:t>Financial</w:t>
                        </w:r>
                        <w:r>
                          <w:rPr>
                            <w:i/>
                            <w:spacing w:val="6"/>
                            <w:w w:val="107"/>
                            <w:sz w:val="18"/>
                          </w:rPr>
                          <w:t xml:space="preserve"> </w:t>
                        </w:r>
                      </w:p>
                    </w:txbxContent>
                  </v:textbox>
                </v:rect>
                <v:rect id="Rectangle 531" o:spid="_x0000_s1285" style="position:absolute;left:3365;top:47564;width:1194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C91xgAAANwAAAAPAAAAZHJzL2Rvd25yZXYueG1sRI9Ba8JA&#10;FITvBf/D8gRvdaPS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dZQvdcYAAADcAAAA&#10;DwAAAAAAAAAAAAAAAAAHAgAAZHJzL2Rvd25yZXYueG1sUEsFBgAAAAADAAMAtwAAAPoCAAAAAA==&#10;" filled="f" stroked="f">
                  <v:textbox inset="0,0,0,0">
                    <w:txbxContent>
                      <w:p w14:paraId="1BF5A12E" w14:textId="77777777" w:rsidR="00E863A6" w:rsidRDefault="00000000">
                        <w:pPr>
                          <w:spacing w:after="160" w:line="259" w:lineRule="auto"/>
                          <w:ind w:left="0" w:right="0" w:firstLine="0"/>
                        </w:pPr>
                        <w:r>
                          <w:rPr>
                            <w:i/>
                            <w:w w:val="105"/>
                            <w:sz w:val="18"/>
                          </w:rPr>
                          <w:t>Aid</w:t>
                        </w:r>
                        <w:r>
                          <w:rPr>
                            <w:i/>
                            <w:spacing w:val="-7"/>
                            <w:w w:val="105"/>
                            <w:sz w:val="18"/>
                          </w:rPr>
                          <w:t xml:space="preserve"> </w:t>
                        </w:r>
                        <w:r>
                          <w:rPr>
                            <w:i/>
                            <w:w w:val="105"/>
                            <w:sz w:val="18"/>
                          </w:rPr>
                          <w:t>Administrators</w:t>
                        </w:r>
                      </w:p>
                    </w:txbxContent>
                  </v:textbox>
                </v:rect>
                <v:rect id="Rectangle 14282" o:spid="_x0000_s1286" style="position:absolute;left:58962;top:17545;width:4111;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LwxAAAAN4AAAAPAAAAZHJzL2Rvd25yZXYueG1sRE9Na8JA&#10;EL0L/Q/LFLzppkEkpq4iraJHNQXb25CdJqHZ2ZBdTfTXu4LQ2zze58yXvanFhVpXWVbwNo5AEOdW&#10;V1wo+Mo2owSE88gaa8uk4EoOlouXwRxTbTs+0OXoCxFC2KWooPS+SaV0eUkG3dg2xIH7ta1BH2Bb&#10;SN1iF8JNLeMomkqDFYeGEhv6KCn/O56Ngm3SrL539tYV9fpne9qfZp/ZzCs1fO1X7yA89f5f/HTv&#10;dJg/iZMYHu+EG+TiDgAA//8DAFBLAQItABQABgAIAAAAIQDb4fbL7gAAAIUBAAATAAAAAAAAAAAA&#10;AAAAAAAAAABbQ29udGVudF9UeXBlc10ueG1sUEsBAi0AFAAGAAgAAAAhAFr0LFu/AAAAFQEAAAsA&#10;AAAAAAAAAAAAAAAAHwEAAF9yZWxzLy5yZWxzUEsBAi0AFAAGAAgAAAAhAGjFkvDEAAAA3gAAAA8A&#10;AAAAAAAAAAAAAAAABwIAAGRycy9kb3ducmV2LnhtbFBLBQYAAAAAAwADALcAAAD4AgAAAAA=&#10;" filled="f" stroked="f">
                  <v:textbox inset="0,0,0,0">
                    <w:txbxContent>
                      <w:p w14:paraId="4799C028" w14:textId="77777777" w:rsidR="00E863A6" w:rsidRDefault="00000000">
                        <w:pPr>
                          <w:spacing w:after="160" w:line="259" w:lineRule="auto"/>
                          <w:ind w:left="0" w:right="0" w:firstLine="0"/>
                        </w:pPr>
                        <w:r>
                          <w:rPr>
                            <w:b/>
                            <w:color w:val="F36F21"/>
                            <w:w w:val="134"/>
                            <w:sz w:val="72"/>
                          </w:rPr>
                          <w:t>X</w:t>
                        </w:r>
                      </w:p>
                    </w:txbxContent>
                  </v:textbox>
                </v:rect>
                <v:rect id="Rectangle 14281" o:spid="_x0000_s1287" style="position:absolute;left:56159;top:17545;width:3691;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wyHxAAAAN4AAAAPAAAAZHJzL2Rvd25yZXYueG1sRE9Li8Iw&#10;EL4L+x/CLHjTVBGp1Siyq+jRx4LrbWhm27LNpDTRVn+9EQRv8/E9Z7ZoTSmuVLvCsoJBPwJBnFpd&#10;cKbg57juxSCcR9ZYWiYFN3KwmH90Zpho2/CergefiRDCLkEFufdVIqVLczLo+rYiDtyfrQ36AOtM&#10;6hqbEG5KOYyisTRYcGjIsaKvnNL/w8Uo2MTV8ndr701Wrs6b0+40+T5OvFLdz3Y5BeGp9W/xy73V&#10;Yf5oGA/g+U64Qc4fAAAA//8DAFBLAQItABQABgAIAAAAIQDb4fbL7gAAAIUBAAATAAAAAAAAAAAA&#10;AAAAAAAAAABbQ29udGVudF9UeXBlc10ueG1sUEsBAi0AFAAGAAgAAAAhAFr0LFu/AAAAFQEAAAsA&#10;AAAAAAAAAAAAAAAAHwEAAF9yZWxzLy5yZWxzUEsBAi0AFAAGAAgAAAAhAJgXDIfEAAAA3gAAAA8A&#10;AAAAAAAAAAAAAAAABwIAAGRycy9kb3ducmV2LnhtbFBLBQYAAAAAAwADALcAAAD4AgAAAAA=&#10;" filled="f" stroked="f">
                  <v:textbox inset="0,0,0,0">
                    <w:txbxContent>
                      <w:p w14:paraId="38333DE8" w14:textId="77777777" w:rsidR="00E863A6" w:rsidRDefault="00000000">
                        <w:pPr>
                          <w:spacing w:after="160" w:line="259" w:lineRule="auto"/>
                          <w:ind w:left="0" w:right="0" w:firstLine="0"/>
                        </w:pPr>
                        <w:r>
                          <w:rPr>
                            <w:b/>
                            <w:color w:val="F36F21"/>
                            <w:w w:val="119"/>
                            <w:sz w:val="72"/>
                          </w:rPr>
                          <w:t>2</w:t>
                        </w:r>
                      </w:p>
                    </w:txbxContent>
                  </v:textbox>
                </v:rect>
                <v:rect id="Rectangle 533" o:spid="_x0000_s1288" style="position:absolute;left:53335;top:22307;width:15785;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ZxQAAANwAAAAPAAAAZHJzL2Rvd25yZXYueG1sRI9Pi8Iw&#10;FMTvgt8hPMGbpq4o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DqChSZxQAAANwAAAAP&#10;AAAAAAAAAAAAAAAAAAcCAABkcnMvZG93bnJldi54bWxQSwUGAAAAAAMAAwC3AAAA+QIAAAAA&#10;" filled="f" stroked="f">
                  <v:textbox inset="0,0,0,0">
                    <w:txbxContent>
                      <w:p w14:paraId="04C23A2E" w14:textId="77777777" w:rsidR="00E863A6" w:rsidRDefault="00000000">
                        <w:pPr>
                          <w:spacing w:after="160" w:line="259" w:lineRule="auto"/>
                          <w:ind w:left="0" w:right="0" w:firstLine="0"/>
                        </w:pPr>
                        <w:r>
                          <w:rPr>
                            <w:b/>
                            <w:w w:val="110"/>
                            <w:sz w:val="20"/>
                          </w:rPr>
                          <w:t>more</w:t>
                        </w:r>
                        <w:r>
                          <w:rPr>
                            <w:b/>
                            <w:spacing w:val="6"/>
                            <w:w w:val="110"/>
                            <w:sz w:val="20"/>
                          </w:rPr>
                          <w:t xml:space="preserve"> </w:t>
                        </w:r>
                        <w:r>
                          <w:rPr>
                            <w:b/>
                            <w:w w:val="110"/>
                            <w:sz w:val="20"/>
                          </w:rPr>
                          <w:t>students</w:t>
                        </w:r>
                        <w:r>
                          <w:rPr>
                            <w:b/>
                            <w:spacing w:val="6"/>
                            <w:w w:val="110"/>
                            <w:sz w:val="20"/>
                          </w:rPr>
                          <w:t xml:space="preserve"> </w:t>
                        </w:r>
                        <w:r>
                          <w:rPr>
                            <w:b/>
                            <w:w w:val="110"/>
                            <w:sz w:val="20"/>
                          </w:rPr>
                          <w:t>were</w:t>
                        </w:r>
                        <w:r>
                          <w:rPr>
                            <w:b/>
                            <w:spacing w:val="6"/>
                            <w:w w:val="110"/>
                            <w:sz w:val="20"/>
                          </w:rPr>
                          <w:t xml:space="preserve"> </w:t>
                        </w:r>
                      </w:p>
                    </w:txbxContent>
                  </v:textbox>
                </v:rect>
                <v:rect id="Rectangle 534" o:spid="_x0000_s1289" style="position:absolute;left:54222;top:24085;width:13859;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4ztxwAAANwAAAAPAAAAZHJzL2Rvd25yZXYueG1sRI9Pa8JA&#10;FMTvBb/D8oTe6qZWi0ldRfyDHm0spL09sq9JMPs2ZFeT9tN3C4LHYWZ+w8yXvanFlVpXWVbwPIpA&#10;EOdWV1wo+DjtnmYgnEfWWFsmBT/kYLkYPMwx0bbjd7qmvhABwi5BBaX3TSKly0sy6Ea2IQ7et20N&#10;+iDbQuoWuwA3tRxH0as0WHFYKLGhdUn5Ob0YBftZs/o82N+uqLdf++yYxZtT7JV6HParNxCeen8P&#10;39oHrWD6MoH/M+EIyMUfAAAA//8DAFBLAQItABQABgAIAAAAIQDb4fbL7gAAAIUBAAATAAAAAAAA&#10;AAAAAAAAAAAAAABbQ29udGVudF9UeXBlc10ueG1sUEsBAi0AFAAGAAgAAAAhAFr0LFu/AAAAFQEA&#10;AAsAAAAAAAAAAAAAAAAAHwEAAF9yZWxzLy5yZWxzUEsBAi0AFAAGAAgAAAAhAGXjjO3HAAAA3AAA&#10;AA8AAAAAAAAAAAAAAAAABwIAAGRycy9kb3ducmV2LnhtbFBLBQYAAAAAAwADALcAAAD7AgAAAAA=&#10;" filled="f" stroked="f">
                  <v:textbox inset="0,0,0,0">
                    <w:txbxContent>
                      <w:p w14:paraId="3E73235F" w14:textId="77777777" w:rsidR="00E863A6" w:rsidRDefault="00000000">
                        <w:pPr>
                          <w:spacing w:after="160" w:line="259" w:lineRule="auto"/>
                          <w:ind w:left="0" w:right="0" w:firstLine="0"/>
                        </w:pPr>
                        <w:r>
                          <w:rPr>
                            <w:b/>
                            <w:w w:val="111"/>
                            <w:sz w:val="20"/>
                          </w:rPr>
                          <w:t>undecided</w:t>
                        </w:r>
                        <w:r>
                          <w:rPr>
                            <w:b/>
                            <w:spacing w:val="6"/>
                            <w:w w:val="111"/>
                            <w:sz w:val="20"/>
                          </w:rPr>
                          <w:t xml:space="preserve"> </w:t>
                        </w:r>
                        <w:r>
                          <w:rPr>
                            <w:b/>
                            <w:w w:val="111"/>
                            <w:sz w:val="20"/>
                          </w:rPr>
                          <w:t>at</w:t>
                        </w:r>
                        <w:r>
                          <w:rPr>
                            <w:b/>
                            <w:spacing w:val="6"/>
                            <w:w w:val="111"/>
                            <w:sz w:val="20"/>
                          </w:rPr>
                          <w:t xml:space="preserve"> </w:t>
                        </w:r>
                        <w:r>
                          <w:rPr>
                            <w:b/>
                            <w:w w:val="111"/>
                            <w:sz w:val="20"/>
                          </w:rPr>
                          <w:t>the</w:t>
                        </w:r>
                        <w:r>
                          <w:rPr>
                            <w:b/>
                            <w:spacing w:val="6"/>
                            <w:w w:val="111"/>
                            <w:sz w:val="20"/>
                          </w:rPr>
                          <w:t xml:space="preserve">  </w:t>
                        </w:r>
                      </w:p>
                    </w:txbxContent>
                  </v:textbox>
                </v:rect>
                <v:rect id="Rectangle 535" o:spid="_x0000_s1290" style="position:absolute;left:53904;top:25863;width:14272;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14:paraId="202ABF18" w14:textId="77777777" w:rsidR="00E863A6" w:rsidRDefault="00000000">
                        <w:pPr>
                          <w:spacing w:after="160" w:line="259" w:lineRule="auto"/>
                          <w:ind w:left="0" w:right="0" w:firstLine="0"/>
                        </w:pPr>
                        <w:r>
                          <w:rPr>
                            <w:b/>
                            <w:w w:val="110"/>
                            <w:sz w:val="20"/>
                          </w:rPr>
                          <w:t>time</w:t>
                        </w:r>
                        <w:r>
                          <w:rPr>
                            <w:b/>
                            <w:spacing w:val="6"/>
                            <w:w w:val="110"/>
                            <w:sz w:val="20"/>
                          </w:rPr>
                          <w:t xml:space="preserve"> </w:t>
                        </w:r>
                        <w:r>
                          <w:rPr>
                            <w:b/>
                            <w:w w:val="110"/>
                            <w:sz w:val="20"/>
                          </w:rPr>
                          <w:t>of</w:t>
                        </w:r>
                        <w:r>
                          <w:rPr>
                            <w:b/>
                            <w:spacing w:val="6"/>
                            <w:w w:val="110"/>
                            <w:sz w:val="20"/>
                          </w:rPr>
                          <w:t xml:space="preserve"> </w:t>
                        </w:r>
                        <w:r>
                          <w:rPr>
                            <w:b/>
                            <w:w w:val="110"/>
                            <w:sz w:val="20"/>
                          </w:rPr>
                          <w:t>the</w:t>
                        </w:r>
                        <w:r>
                          <w:rPr>
                            <w:b/>
                            <w:spacing w:val="6"/>
                            <w:w w:val="110"/>
                            <w:sz w:val="20"/>
                          </w:rPr>
                          <w:t xml:space="preserve"> </w:t>
                        </w:r>
                        <w:r>
                          <w:rPr>
                            <w:b/>
                            <w:w w:val="110"/>
                            <w:sz w:val="20"/>
                          </w:rPr>
                          <w:t>survey</w:t>
                        </w:r>
                        <w:r>
                          <w:rPr>
                            <w:b/>
                            <w:spacing w:val="6"/>
                            <w:w w:val="110"/>
                            <w:sz w:val="20"/>
                          </w:rPr>
                          <w:t xml:space="preserve"> </w:t>
                        </w:r>
                      </w:p>
                    </w:txbxContent>
                  </v:textbox>
                </v:rect>
                <v:rect id="Rectangle 536" o:spid="_x0000_s1291" style="position:absolute;left:52850;top:27641;width:16642;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filled="f" stroked="f">
                  <v:textbox inset="0,0,0,0">
                    <w:txbxContent>
                      <w:p w14:paraId="2D819B56" w14:textId="77777777" w:rsidR="00E863A6" w:rsidRDefault="00000000">
                        <w:pPr>
                          <w:spacing w:after="160" w:line="259" w:lineRule="auto"/>
                          <w:ind w:left="0" w:right="0" w:firstLine="0"/>
                        </w:pPr>
                        <w:r>
                          <w:rPr>
                            <w:b/>
                            <w:w w:val="111"/>
                            <w:sz w:val="20"/>
                          </w:rPr>
                          <w:t>compared</w:t>
                        </w:r>
                        <w:r>
                          <w:rPr>
                            <w:b/>
                            <w:spacing w:val="6"/>
                            <w:w w:val="111"/>
                            <w:sz w:val="20"/>
                          </w:rPr>
                          <w:t xml:space="preserve"> </w:t>
                        </w:r>
                        <w:r>
                          <w:rPr>
                            <w:b/>
                            <w:w w:val="111"/>
                            <w:sz w:val="20"/>
                          </w:rPr>
                          <w:t>to</w:t>
                        </w:r>
                        <w:r>
                          <w:rPr>
                            <w:b/>
                            <w:spacing w:val="6"/>
                            <w:w w:val="111"/>
                            <w:sz w:val="20"/>
                          </w:rPr>
                          <w:t xml:space="preserve"> </w:t>
                        </w:r>
                        <w:r>
                          <w:rPr>
                            <w:b/>
                            <w:w w:val="111"/>
                            <w:sz w:val="20"/>
                          </w:rPr>
                          <w:t>last</w:t>
                        </w:r>
                        <w:r>
                          <w:rPr>
                            <w:b/>
                            <w:spacing w:val="6"/>
                            <w:w w:val="111"/>
                            <w:sz w:val="20"/>
                          </w:rPr>
                          <w:t xml:space="preserve"> </w:t>
                        </w:r>
                        <w:r>
                          <w:rPr>
                            <w:b/>
                            <w:w w:val="111"/>
                            <w:sz w:val="20"/>
                          </w:rPr>
                          <w:t>year</w:t>
                        </w:r>
                      </w:p>
                    </w:txbxContent>
                  </v:textbox>
                </v:rect>
                <v:rect id="Rectangle 537" o:spid="_x0000_s1292" style="position:absolute;left:16363;top:49714;width:5248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Ka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JUxEprHAAAA3AAA&#10;AA8AAAAAAAAAAAAAAAAABwIAAGRycy9kb3ducmV2LnhtbFBLBQYAAAAAAwADALcAAAD7AgAAAAA=&#10;" filled="f" stroked="f">
                  <v:textbox inset="0,0,0,0">
                    <w:txbxContent>
                      <w:p w14:paraId="5344E356" w14:textId="77777777" w:rsidR="00E863A6" w:rsidRDefault="00000000">
                        <w:pPr>
                          <w:spacing w:after="160" w:line="259" w:lineRule="auto"/>
                          <w:ind w:left="0" w:right="0" w:firstLine="0"/>
                        </w:pPr>
                        <w:r>
                          <w:rPr>
                            <w:b/>
                            <w:color w:val="F36F21"/>
                            <w:w w:val="111"/>
                            <w:sz w:val="28"/>
                          </w:rPr>
                          <w:t>At</w:t>
                        </w:r>
                        <w:r>
                          <w:rPr>
                            <w:b/>
                            <w:color w:val="F36F21"/>
                            <w:spacing w:val="8"/>
                            <w:w w:val="111"/>
                            <w:sz w:val="28"/>
                          </w:rPr>
                          <w:t xml:space="preserve"> </w:t>
                        </w:r>
                        <w:r>
                          <w:rPr>
                            <w:b/>
                            <w:color w:val="F36F21"/>
                            <w:w w:val="111"/>
                            <w:sz w:val="28"/>
                          </w:rPr>
                          <w:t>this</w:t>
                        </w:r>
                        <w:r>
                          <w:rPr>
                            <w:b/>
                            <w:color w:val="F36F21"/>
                            <w:spacing w:val="8"/>
                            <w:w w:val="111"/>
                            <w:sz w:val="28"/>
                          </w:rPr>
                          <w:t xml:space="preserve"> </w:t>
                        </w:r>
                        <w:r>
                          <w:rPr>
                            <w:b/>
                            <w:color w:val="F36F21"/>
                            <w:w w:val="111"/>
                            <w:sz w:val="28"/>
                          </w:rPr>
                          <w:t>time,</w:t>
                        </w:r>
                        <w:r>
                          <w:rPr>
                            <w:b/>
                            <w:color w:val="F36F21"/>
                            <w:spacing w:val="8"/>
                            <w:w w:val="111"/>
                            <w:sz w:val="28"/>
                          </w:rPr>
                          <w:t xml:space="preserve"> </w:t>
                        </w:r>
                        <w:r>
                          <w:rPr>
                            <w:b/>
                            <w:color w:val="F36F21"/>
                            <w:w w:val="111"/>
                            <w:sz w:val="28"/>
                          </w:rPr>
                          <w:t>has</w:t>
                        </w:r>
                        <w:r>
                          <w:rPr>
                            <w:b/>
                            <w:color w:val="F36F21"/>
                            <w:spacing w:val="8"/>
                            <w:w w:val="111"/>
                            <w:sz w:val="28"/>
                          </w:rPr>
                          <w:t xml:space="preserve"> </w:t>
                        </w:r>
                        <w:r>
                          <w:rPr>
                            <w:b/>
                            <w:color w:val="F36F21"/>
                            <w:w w:val="111"/>
                            <w:sz w:val="28"/>
                          </w:rPr>
                          <w:t>your</w:t>
                        </w:r>
                        <w:r>
                          <w:rPr>
                            <w:b/>
                            <w:color w:val="F36F21"/>
                            <w:spacing w:val="8"/>
                            <w:w w:val="111"/>
                            <w:sz w:val="28"/>
                          </w:rPr>
                          <w:t xml:space="preserve"> </w:t>
                        </w:r>
                        <w:r>
                          <w:rPr>
                            <w:b/>
                            <w:color w:val="F36F21"/>
                            <w:w w:val="111"/>
                            <w:sz w:val="28"/>
                          </w:rPr>
                          <w:t>child</w:t>
                        </w:r>
                        <w:r>
                          <w:rPr>
                            <w:b/>
                            <w:color w:val="F36F21"/>
                            <w:spacing w:val="8"/>
                            <w:w w:val="111"/>
                            <w:sz w:val="28"/>
                          </w:rPr>
                          <w:t xml:space="preserve"> </w:t>
                        </w:r>
                        <w:r>
                          <w:rPr>
                            <w:b/>
                            <w:color w:val="F36F21"/>
                            <w:w w:val="111"/>
                            <w:sz w:val="28"/>
                          </w:rPr>
                          <w:t>made</w:t>
                        </w:r>
                        <w:r>
                          <w:rPr>
                            <w:b/>
                            <w:color w:val="F36F21"/>
                            <w:spacing w:val="8"/>
                            <w:w w:val="111"/>
                            <w:sz w:val="28"/>
                          </w:rPr>
                          <w:t xml:space="preserve"> </w:t>
                        </w:r>
                        <w:r>
                          <w:rPr>
                            <w:b/>
                            <w:color w:val="F36F21"/>
                            <w:w w:val="111"/>
                            <w:sz w:val="28"/>
                          </w:rPr>
                          <w:t>a</w:t>
                        </w:r>
                        <w:r>
                          <w:rPr>
                            <w:b/>
                            <w:color w:val="F36F21"/>
                            <w:spacing w:val="8"/>
                            <w:w w:val="111"/>
                            <w:sz w:val="28"/>
                          </w:rPr>
                          <w:t xml:space="preserve"> </w:t>
                        </w:r>
                        <w:r>
                          <w:rPr>
                            <w:b/>
                            <w:color w:val="F36F21"/>
                            <w:w w:val="111"/>
                            <w:sz w:val="28"/>
                          </w:rPr>
                          <w:t>final</w:t>
                        </w:r>
                        <w:r>
                          <w:rPr>
                            <w:b/>
                            <w:color w:val="F36F21"/>
                            <w:spacing w:val="8"/>
                            <w:w w:val="111"/>
                            <w:sz w:val="28"/>
                          </w:rPr>
                          <w:t xml:space="preserve"> </w:t>
                        </w:r>
                        <w:r>
                          <w:rPr>
                            <w:b/>
                            <w:color w:val="F36F21"/>
                            <w:w w:val="111"/>
                            <w:sz w:val="28"/>
                          </w:rPr>
                          <w:t>decision</w:t>
                        </w:r>
                        <w:r>
                          <w:rPr>
                            <w:b/>
                            <w:color w:val="F36F21"/>
                            <w:spacing w:val="8"/>
                            <w:w w:val="111"/>
                            <w:sz w:val="28"/>
                          </w:rPr>
                          <w:t xml:space="preserve">  </w:t>
                        </w:r>
                      </w:p>
                    </w:txbxContent>
                  </v:textbox>
                </v:rect>
                <v:rect id="Rectangle 538" o:spid="_x0000_s1293" style="position:absolute;left:16864;top:52255;width:49941;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bowQAAANwAAAAPAAAAZHJzL2Rvd25yZXYueG1sRE/LisIw&#10;FN0L/kO4gjtNHXH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OSuhujBAAAA3AAAAA8AAAAA&#10;AAAAAAAAAAAABwIAAGRycy9kb3ducmV2LnhtbFBLBQYAAAAAAwADALcAAAD1AgAAAAA=&#10;" filled="f" stroked="f">
                  <v:textbox inset="0,0,0,0">
                    <w:txbxContent>
                      <w:p w14:paraId="60EB06DE" w14:textId="77777777" w:rsidR="00E863A6" w:rsidRDefault="00000000">
                        <w:pPr>
                          <w:spacing w:after="160" w:line="259" w:lineRule="auto"/>
                          <w:ind w:left="0" w:right="0" w:firstLine="0"/>
                        </w:pPr>
                        <w:r>
                          <w:rPr>
                            <w:b/>
                            <w:color w:val="F36F21"/>
                            <w:w w:val="110"/>
                            <w:sz w:val="28"/>
                          </w:rPr>
                          <w:t>on</w:t>
                        </w:r>
                        <w:r>
                          <w:rPr>
                            <w:b/>
                            <w:color w:val="F36F21"/>
                            <w:spacing w:val="8"/>
                            <w:w w:val="110"/>
                            <w:sz w:val="28"/>
                          </w:rPr>
                          <w:t xml:space="preserve"> </w:t>
                        </w:r>
                        <w:r>
                          <w:rPr>
                            <w:b/>
                            <w:color w:val="F36F21"/>
                            <w:w w:val="110"/>
                            <w:sz w:val="28"/>
                          </w:rPr>
                          <w:t>which</w:t>
                        </w:r>
                        <w:r>
                          <w:rPr>
                            <w:b/>
                            <w:color w:val="F36F21"/>
                            <w:spacing w:val="8"/>
                            <w:w w:val="110"/>
                            <w:sz w:val="28"/>
                          </w:rPr>
                          <w:t xml:space="preserve"> </w:t>
                        </w:r>
                        <w:r>
                          <w:rPr>
                            <w:b/>
                            <w:color w:val="F36F21"/>
                            <w:w w:val="110"/>
                            <w:sz w:val="28"/>
                          </w:rPr>
                          <w:t>university</w:t>
                        </w:r>
                        <w:r>
                          <w:rPr>
                            <w:b/>
                            <w:color w:val="F36F21"/>
                            <w:spacing w:val="8"/>
                            <w:w w:val="110"/>
                            <w:sz w:val="28"/>
                          </w:rPr>
                          <w:t xml:space="preserve"> </w:t>
                        </w:r>
                        <w:r>
                          <w:rPr>
                            <w:b/>
                            <w:color w:val="F36F21"/>
                            <w:w w:val="110"/>
                            <w:sz w:val="28"/>
                          </w:rPr>
                          <w:t>/</w:t>
                        </w:r>
                        <w:r>
                          <w:rPr>
                            <w:b/>
                            <w:color w:val="F36F21"/>
                            <w:spacing w:val="8"/>
                            <w:w w:val="110"/>
                            <w:sz w:val="28"/>
                          </w:rPr>
                          <w:t xml:space="preserve"> </w:t>
                        </w:r>
                        <w:r>
                          <w:rPr>
                            <w:b/>
                            <w:color w:val="F36F21"/>
                            <w:w w:val="110"/>
                            <w:sz w:val="28"/>
                          </w:rPr>
                          <w:t>college</w:t>
                        </w:r>
                        <w:r>
                          <w:rPr>
                            <w:b/>
                            <w:color w:val="F36F21"/>
                            <w:spacing w:val="8"/>
                            <w:w w:val="110"/>
                            <w:sz w:val="28"/>
                          </w:rPr>
                          <w:t xml:space="preserve"> </w:t>
                        </w:r>
                        <w:r>
                          <w:rPr>
                            <w:b/>
                            <w:color w:val="F36F21"/>
                            <w:w w:val="110"/>
                            <w:sz w:val="28"/>
                          </w:rPr>
                          <w:t>to</w:t>
                        </w:r>
                        <w:r>
                          <w:rPr>
                            <w:b/>
                            <w:color w:val="F36F21"/>
                            <w:spacing w:val="8"/>
                            <w:w w:val="110"/>
                            <w:sz w:val="28"/>
                          </w:rPr>
                          <w:t xml:space="preserve"> </w:t>
                        </w:r>
                        <w:r>
                          <w:rPr>
                            <w:b/>
                            <w:color w:val="F36F21"/>
                            <w:w w:val="110"/>
                            <w:sz w:val="28"/>
                          </w:rPr>
                          <w:t>attend</w:t>
                        </w:r>
                        <w:r>
                          <w:rPr>
                            <w:b/>
                            <w:color w:val="F36F21"/>
                            <w:spacing w:val="8"/>
                            <w:w w:val="110"/>
                            <w:sz w:val="28"/>
                          </w:rPr>
                          <w:t xml:space="preserve"> </w:t>
                        </w:r>
                        <w:r>
                          <w:rPr>
                            <w:b/>
                            <w:color w:val="F36F21"/>
                            <w:w w:val="110"/>
                            <w:sz w:val="28"/>
                          </w:rPr>
                          <w:t>this</w:t>
                        </w:r>
                        <w:r>
                          <w:rPr>
                            <w:b/>
                            <w:color w:val="F36F21"/>
                            <w:spacing w:val="8"/>
                            <w:w w:val="110"/>
                            <w:sz w:val="28"/>
                          </w:rPr>
                          <w:t xml:space="preserve"> </w:t>
                        </w:r>
                        <w:r>
                          <w:rPr>
                            <w:b/>
                            <w:color w:val="F36F21"/>
                            <w:w w:val="110"/>
                            <w:sz w:val="28"/>
                          </w:rPr>
                          <w:t>fall?</w:t>
                        </w:r>
                      </w:p>
                    </w:txbxContent>
                  </v:textbox>
                </v:rect>
                <v:rect id="Rectangle 539" o:spid="_x0000_s1294" style="position:absolute;left:19380;top:81442;width:2463;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iNzxQAAANwAAAAPAAAAZHJzL2Rvd25yZXYueG1sRI9Pa8JA&#10;FMTvhX6H5RW81Y2V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CL4iNzxQAAANwAAAAP&#10;AAAAAAAAAAAAAAAAAAcCAABkcnMvZG93bnJldi54bWxQSwUGAAAAAAMAAwC3AAAA+QIAAAAA&#10;" filled="f" stroked="f">
                  <v:textbox inset="0,0,0,0">
                    <w:txbxContent>
                      <w:p w14:paraId="6961280C" w14:textId="77777777" w:rsidR="00E863A6" w:rsidRDefault="00000000">
                        <w:pPr>
                          <w:spacing w:after="160" w:line="259" w:lineRule="auto"/>
                          <w:ind w:left="0" w:right="0" w:firstLine="0"/>
                        </w:pPr>
                        <w:r>
                          <w:rPr>
                            <w:w w:val="118"/>
                            <w:sz w:val="18"/>
                          </w:rPr>
                          <w:t>Yes</w:t>
                        </w:r>
                      </w:p>
                    </w:txbxContent>
                  </v:textbox>
                </v:rect>
                <v:rect id="Rectangle 540" o:spid="_x0000_s1295" style="position:absolute;left:49763;top:81442;width:1988;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6C98E3A9" w14:textId="77777777" w:rsidR="00E863A6" w:rsidRDefault="00000000">
                        <w:pPr>
                          <w:spacing w:after="160" w:line="259" w:lineRule="auto"/>
                          <w:ind w:left="0" w:right="0" w:firstLine="0"/>
                        </w:pPr>
                        <w:r>
                          <w:rPr>
                            <w:spacing w:val="5"/>
                            <w:w w:val="110"/>
                            <w:sz w:val="18"/>
                          </w:rPr>
                          <w:t>No</w:t>
                        </w:r>
                      </w:p>
                    </w:txbxContent>
                  </v:textbox>
                </v:rect>
                <v:shape id="Shape 541" o:spid="_x0000_s1296" style="position:absolute;left:6239;top:68893;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azZwgAAANwAAAAPAAAAZHJzL2Rvd25yZXYueG1sRI/NqsIw&#10;FIT3gu8QjuBGrqniz6XXKCoIrgSrC+/u0BzbYnNSmljr2xtBcDnMzDfMYtWaUjRUu8KygtEwAkGc&#10;Wl1wpuB82v38gnAeWWNpmRQ8ycFq2e0sMNb2wUdqEp+JAGEXo4Lc+yqW0qU5GXRDWxEH72prgz7I&#10;OpO6xkeAm1KOo2gmDRYcFnKsaJtTekvuJlAi/eSD/d9eLojzzUE3OLhfler32vUfCE+t/4Y/7b1W&#10;MJ2M4H0mHAG5fAEAAP//AwBQSwECLQAUAAYACAAAACEA2+H2y+4AAACFAQAAEwAAAAAAAAAAAAAA&#10;AAAAAAAAW0NvbnRlbnRfVHlwZXNdLnhtbFBLAQItABQABgAIAAAAIQBa9CxbvwAAABUBAAALAAAA&#10;AAAAAAAAAAAAAB8BAABfcmVscy8ucmVsc1BLAQItABQABgAIAAAAIQBuoazZwgAAANwAAAAPAAAA&#10;AAAAAAAAAAAAAAcCAABkcnMvZG93bnJldi54bWxQSwUGAAAAAAMAAwC3AAAA9gIAAAAA&#10;" path="m,l5884799,e" filled="f" strokecolor="#bbbdc0" strokeweight=".5pt">
                  <v:stroke miterlimit="1" joinstyle="miter"/>
                  <v:path arrowok="t" textboxrect="0,0,5884799,0"/>
                </v:shape>
                <v:shape id="Shape 542" o:spid="_x0000_s1297" style="position:absolute;left:6239;top:66500;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zKuwgAAANwAAAAPAAAAZHJzL2Rvd25yZXYueG1sRI/NqsIw&#10;FIT3gu8QjuBGrqniz6XXKCoIrgSrC+/u0BzbYnNSmljr2xtBcDnMzDfMYtWaUjRUu8KygtEwAkGc&#10;Wl1wpuB82v38gnAeWWNpmRQ8ycFq2e0sMNb2wUdqEp+JAGEXo4Lc+yqW0qU5GXRDWxEH72prgz7I&#10;OpO6xkeAm1KOo2gmDRYcFnKsaJtTekvuJlAi/eSD/d9eLojzzUE3OLhfler32vUfCE+t/4Y/7b1W&#10;MJ2M4X0mHAG5fAEAAP//AwBQSwECLQAUAAYACAAAACEA2+H2y+4AAACFAQAAEwAAAAAAAAAAAAAA&#10;AAAAAAAAW0NvbnRlbnRfVHlwZXNdLnhtbFBLAQItABQABgAIAAAAIQBa9CxbvwAAABUBAAALAAAA&#10;AAAAAAAAAAAAAB8BAABfcmVscy8ucmVsc1BLAQItABQABgAIAAAAIQCeczKuwgAAANwAAAAPAAAA&#10;AAAAAAAAAAAAAAcCAABkcnMvZG93bnJldi54bWxQSwUGAAAAAAMAAwC3AAAA9gIAAAAA&#10;" path="m,l5884799,e" filled="f" strokecolor="#bbbdc0" strokeweight=".5pt">
                  <v:stroke miterlimit="1" joinstyle="miter"/>
                  <v:path arrowok="t" textboxrect="0,0,5884799,0"/>
                </v:shape>
                <v:shape id="Shape 543" o:spid="_x0000_s1298" style="position:absolute;left:6239;top:64107;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5c1wwAAANwAAAAPAAAAZHJzL2Rvd25yZXYueG1sRI9Pi8Iw&#10;FMTvC36H8AQvsqa6ui7dpqLCgifBPwe9PZpnW2xeShNr/fZGEPY4zMxvmGTRmUq01LjSsoLxKAJB&#10;nFldcq7gePj7/AHhPLLGyjIpeJCDRdr7SDDW9s47avc+FwHCLkYFhfd1LKXLCjLoRrYmDt7FNgZ9&#10;kE0udYP3ADeVnETRtzRYclgosKZ1Qdl1fzOBEukHb+15fTohzldb3eLwdlFq0O+WvyA8df4//G5v&#10;tILZ9AteZ8IRkOkTAAD//wMAUEsBAi0AFAAGAAgAAAAhANvh9svuAAAAhQEAABMAAAAAAAAAAAAA&#10;AAAAAAAAAFtDb250ZW50X1R5cGVzXS54bWxQSwECLQAUAAYACAAAACEAWvQsW78AAAAVAQAACwAA&#10;AAAAAAAAAAAAAAAfAQAAX3JlbHMvLnJlbHNQSwECLQAUAAYACAAAACEA8T+XNcMAAADcAAAADwAA&#10;AAAAAAAAAAAAAAAHAgAAZHJzL2Rvd25yZXYueG1sUEsFBgAAAAADAAMAtwAAAPcCAAAAAA==&#10;" path="m,l5884799,e" filled="f" strokecolor="#bbbdc0" strokeweight=".5pt">
                  <v:stroke miterlimit="1" joinstyle="miter"/>
                  <v:path arrowok="t" textboxrect="0,0,5884799,0"/>
                </v:shape>
                <v:shape id="Shape 544" o:spid="_x0000_s1299" style="position:absolute;left:6239;top:61713;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9BwwAAANwAAAAPAAAAZHJzL2Rvd25yZXYueG1sRI9Bi8Iw&#10;FITvwv6H8Ba8iKaKulJNyyoIngTrHvT2aJ5t2ealNLHWf2+EhT0OM/MNs0l7U4uOWldZVjCdRCCI&#10;c6srLhT8nPfjFQjnkTXWlknBkxykycdgg7G2Dz5Rl/lCBAi7GBWU3jexlC4vyaCb2IY4eDfbGvRB&#10;toXULT4C3NRyFkVLabDisFBiQ7uS8t/sbgIl0k8+2uvuckH82h51h6P7TanhZ/+9BuGp9//hv/ZB&#10;K1jM5/A+E46ATF4AAAD//wMAUEsBAi0AFAAGAAgAAAAhANvh9svuAAAAhQEAABMAAAAAAAAAAAAA&#10;AAAAAAAAAFtDb250ZW50X1R5cGVzXS54bWxQSwECLQAUAAYACAAAACEAWvQsW78AAAAVAQAACwAA&#10;AAAAAAAAAAAAAAAfAQAAX3JlbHMvLnJlbHNQSwECLQAUAAYACAAAACEAftYPQcMAAADcAAAADwAA&#10;AAAAAAAAAAAAAAAHAgAAZHJzL2Rvd25yZXYueG1sUEsFBgAAAAADAAMAtwAAAPcCAAAAAA==&#10;" path="m,l5884799,e" filled="f" strokecolor="#bbbdc0" strokeweight=".5pt">
                  <v:stroke miterlimit="1" joinstyle="miter"/>
                  <v:path arrowok="t" textboxrect="0,0,5884799,0"/>
                </v:shape>
                <v:shape id="Shape 545" o:spid="_x0000_s1300" style="position:absolute;left:6239;top:59320;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qrawwAAANwAAAAPAAAAZHJzL2Rvd25yZXYueG1sRI9Ba8JA&#10;FITvgv9heYIXaTYVU0vqKlYoeApoPaS3R/aZBLNvQ3aN8d93BcHjMDPfMKvNYBrRU+dqywreoxgE&#10;cWF1zaWC0+/P2ycI55E1NpZJwZ0cbNbj0QpTbW98oP7oSxEg7FJUUHnfplK6oiKDLrItcfDOtjPo&#10;g+xKqTu8Bbhp5DyOP6TBmsNChS3tKioux6sJlFjfObN/uzxHXH5nusfZ9azUdDJsv0B4Gvwr/Gzv&#10;tYJkkcDjTDgCcv0PAAD//wMAUEsBAi0AFAAGAAgAAAAhANvh9svuAAAAhQEAABMAAAAAAAAAAAAA&#10;AAAAAAAAAFtDb250ZW50X1R5cGVzXS54bWxQSwECLQAUAAYACAAAACEAWvQsW78AAAAVAQAACwAA&#10;AAAAAAAAAAAAAAAfAQAAX3JlbHMvLnJlbHNQSwECLQAUAAYACAAAACEAEZqq2sMAAADcAAAADwAA&#10;AAAAAAAAAAAAAAAHAgAAZHJzL2Rvd25yZXYueG1sUEsFBgAAAAADAAMAtwAAAPcCAAAAAA==&#10;" path="m,l5884799,e" filled="f" strokecolor="#bbbdc0" strokeweight=".5pt">
                  <v:stroke miterlimit="1" joinstyle="miter"/>
                  <v:path arrowok="t" textboxrect="0,0,5884799,0"/>
                </v:shape>
                <v:shape id="Shape 546" o:spid="_x0000_s1301" style="position:absolute;left:6239;top:71286;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DStwQAAANwAAAAPAAAAZHJzL2Rvd25yZXYueG1sRI9Lq8Iw&#10;FIT3F/wP4QhuLpoqvqhGUUFwJfhY6O7QHNtic1KaWOu/N4LgcpiZb5j5sjGFqKlyuWUF/V4Egjix&#10;OudUwfm07U5BOI+ssbBMCl7kYLlo/c0x1vbJB6qPPhUBwi5GBZn3ZSylSzIy6Hq2JA7ezVYGfZBV&#10;KnWFzwA3hRxE0VgazDksZFjSJqPkfnyYQIn0i/f2urlcECfrva7x/3FTqtNuVjMQnhr/C3/bO61g&#10;NBzD50w4AnLxBgAA//8DAFBLAQItABQABgAIAAAAIQDb4fbL7gAAAIUBAAATAAAAAAAAAAAAAAAA&#10;AAAAAABbQ29udGVudF9UeXBlc10ueG1sUEsBAi0AFAAGAAgAAAAhAFr0LFu/AAAAFQEAAAsAAAAA&#10;AAAAAAAAAAAAHwEAAF9yZWxzLy5yZWxzUEsBAi0AFAAGAAgAAAAhAOFINK3BAAAA3AAAAA8AAAAA&#10;AAAAAAAAAAAABwIAAGRycy9kb3ducmV2LnhtbFBLBQYAAAAAAwADALcAAAD1AgAAAAA=&#10;" path="m,l5884799,e" filled="f" strokecolor="#bbbdc0" strokeweight=".5pt">
                  <v:stroke miterlimit="1" joinstyle="miter"/>
                  <v:path arrowok="t" textboxrect="0,0,5884799,0"/>
                </v:shape>
                <v:shape id="Shape 547" o:spid="_x0000_s1302" style="position:absolute;left:6239;top:73679;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Ad/xQAAANwAAAAPAAAAZHJzL2Rvd25yZXYueG1sRI9BawIx&#10;FITvgv8hvIIX0WylrrI1ilYqBfGgFc+PzXN36eZlSaKu/94IBY/DzHzDzBatqcWVnK8sK3gfJiCI&#10;c6srLhQcf78HUxA+IGusLZOCO3lYzLudGWba3nhP10MoRISwz1BBGUKTSenzkgz6oW2Io3e2zmCI&#10;0hVSO7xFuKnlKElSabDiuFBiQ18l5X+Hi1GwPq3kON2djma1Tftb6fJkc54q1Xtrl58gArXhFf5v&#10;/2gF448JPM/EIyDnDwAAAP//AwBQSwECLQAUAAYACAAAACEA2+H2y+4AAACFAQAAEwAAAAAAAAAA&#10;AAAAAAAAAAAAW0NvbnRlbnRfVHlwZXNdLnhtbFBLAQItABQABgAIAAAAIQBa9CxbvwAAABUBAAAL&#10;AAAAAAAAAAAAAAAAAB8BAABfcmVscy8ucmVsc1BLAQItABQABgAIAAAAIQCvjAd/xQAAANwAAAAP&#10;AAAAAAAAAAAAAAAAAAcCAABkcnMvZG93bnJldi54bWxQSwUGAAAAAAMAAwC3AAAA+QIAAAAA&#10;" path="m,l5878221,e" filled="f" strokecolor="#bbbdc0" strokeweight=".5pt">
                  <v:stroke miterlimit="1" joinstyle="miter"/>
                  <v:path arrowok="t" textboxrect="0,0,5878221,0"/>
                </v:shape>
                <v:shape id="Shape 548" o:spid="_x0000_s1303" style="position:absolute;left:6239;top:76073;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5MNwwAAANwAAAAPAAAAZHJzL2Rvd25yZXYueG1sRE/Pa8Iw&#10;FL4P/B/CE3YZmm7MUqpRdGNDKB7U4vnRPNti81KSzHb/vTkMdvz4fq82o+nEnZxvLSt4nScgiCur&#10;W64VlOevWQbCB2SNnWVS8EseNuvJ0wpzbQc+0v0UahFD2OeooAmhz6X0VUMG/dz2xJG7WmcwROhq&#10;qR0OMdx08i1JUmmw5djQYE8fDVW3049R8HnZyUV6uJRmV6QvhXRV8n3NlHqejtsliEBj+Bf/ufda&#10;weI9ro1n4hGQ6wcAAAD//wMAUEsBAi0AFAAGAAgAAAAhANvh9svuAAAAhQEAABMAAAAAAAAAAAAA&#10;AAAAAAAAAFtDb250ZW50X1R5cGVzXS54bWxQSwECLQAUAAYACAAAACEAWvQsW78AAAAVAQAACwAA&#10;AAAAAAAAAAAAAAAfAQAAX3JlbHMvLnJlbHNQSwECLQAUAAYACAAAACEA3hOTDcMAAADcAAAADwAA&#10;AAAAAAAAAAAAAAAHAgAAZHJzL2Rvd25yZXYueG1sUEsFBgAAAAADAAMAtwAAAPcCAAAAAA==&#10;" path="m,l5878221,e" filled="f" strokecolor="#bbbdc0" strokeweight=".5pt">
                  <v:stroke miterlimit="1" joinstyle="miter"/>
                  <v:path arrowok="t" textboxrect="0,0,5878221,0"/>
                </v:shape>
                <v:shape id="Shape 549" o:spid="_x0000_s1304" style="position:absolute;left:6239;top:78466;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zaWxQAAANwAAAAPAAAAZHJzL2Rvd25yZXYueG1sRI9Pi8Iw&#10;FMTvC36H8IS9LJruokWrUXQXF0E8+AfPj+bZFpuXkmS1fnuzIHgcZuY3zHTemlpcyfnKsoLPfgKC&#10;OLe64kLB8bDqjUD4gKyxtkwK7uRhPuu8TTHT9sY7uu5DISKEfYYKyhCaTEqfl2TQ921DHL2zdQZD&#10;lK6Q2uEtwk0tv5IklQYrjgslNvRdUn7Z/xkFP6elHKbb09EsN+nHRro8+T2PlHrvtosJiEBteIWf&#10;7bVWMByM4f9MPAJy9gAAAP//AwBQSwECLQAUAAYACAAAACEA2+H2y+4AAACFAQAAEwAAAAAAAAAA&#10;AAAAAAAAAAAAW0NvbnRlbnRfVHlwZXNdLnhtbFBLAQItABQABgAIAAAAIQBa9CxbvwAAABUBAAAL&#10;AAAAAAAAAAAAAAAAAB8BAABfcmVscy8ucmVsc1BLAQItABQABgAIAAAAIQCxXzaWxQAAANwAAAAP&#10;AAAAAAAAAAAAAAAAAAcCAABkcnMvZG93bnJldi54bWxQSwUGAAAAAAMAAwC3AAAA+QIAAAAA&#10;" path="m,l5878221,e" filled="f" strokecolor="#bbbdc0" strokeweight=".5pt">
                  <v:stroke miterlimit="1" joinstyle="miter"/>
                  <v:path arrowok="t" textboxrect="0,0,5878221,0"/>
                </v:shape>
                <v:rect id="Rectangle 14283" o:spid="_x0000_s1305" style="position:absolute;left:2810;top:56076;width:2436;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drxQAAAN4AAAAPAAAAZHJzL2Rvd25yZXYueG1sRE9Na8JA&#10;EL0X+h+WKfTWbGpFYnQVaSt61FhIvQ3ZaRKanQ3Z1cT++q4geJvH+5z5cjCNOFPnassKXqMYBHFh&#10;dc2lgq/D+iUB4TyyxsYyKbiQg+Xi8WGOqbY97+mc+VKEEHYpKqi8b1MpXVGRQRfZljhwP7Yz6APs&#10;Sqk77EO4aeQojifSYM2hocKW3isqfrOTUbBJ2tX31v71ZfN53OS7fPpxmHqlnp+G1QyEp8HfxTf3&#10;Vof541HyBtd3wg1y8Q8AAP//AwBQSwECLQAUAAYACAAAACEA2+H2y+4AAACFAQAAEwAAAAAAAAAA&#10;AAAAAAAAAAAAW0NvbnRlbnRfVHlwZXNdLnhtbFBLAQItABQABgAIAAAAIQBa9CxbvwAAABUBAAAL&#10;AAAAAAAAAAAAAAAAAB8BAABfcmVscy8ucmVsc1BLAQItABQABgAIAAAAIQAHiTdrxQAAAN4AAAAP&#10;AAAAAAAAAAAAAAAAAAcCAABkcnMvZG93bnJldi54bWxQSwUGAAAAAAMAAwC3AAAA+QIAAAAA&#10;" filled="f" stroked="f">
                  <v:textbox inset="0,0,0,0">
                    <w:txbxContent>
                      <w:p w14:paraId="286DA80E" w14:textId="77777777" w:rsidR="00E863A6" w:rsidRDefault="00000000">
                        <w:pPr>
                          <w:spacing w:after="160" w:line="259" w:lineRule="auto"/>
                          <w:ind w:left="0" w:right="0" w:firstLine="0"/>
                        </w:pPr>
                        <w:r>
                          <w:rPr>
                            <w:spacing w:val="4"/>
                            <w:w w:val="102"/>
                            <w:sz w:val="18"/>
                          </w:rPr>
                          <w:t>100</w:t>
                        </w:r>
                      </w:p>
                    </w:txbxContent>
                  </v:textbox>
                </v:rect>
                <v:rect id="Rectangle 14284" o:spid="_x0000_s1306" style="position:absolute;left:4658;top:56076;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8fxAAAAN4AAAAPAAAAZHJzL2Rvd25yZXYueG1sRE9Ni8Iw&#10;EL0L/ocwwt40VWSp1SjirujRVUG9Dc3YFptJaaLt7q83C4K3ebzPmS1aU4oH1a6wrGA4iEAQp1YX&#10;nCk4Htb9GITzyBpLy6Tglxws5t3ODBNtG/6hx95nIoSwS1BB7n2VSOnSnAy6ga2IA3e1tUEfYJ1J&#10;XWMTwk0pR1H0KQ0WHBpyrGiVU3rb342CTVwtz1v712Tl92Vz2p0mX4eJV+qj1y6nIDy1/i1+ubc6&#10;zB+P4jH8vxNukPMnAAAA//8DAFBLAQItABQABgAIAAAAIQDb4fbL7gAAAIUBAAATAAAAAAAAAAAA&#10;AAAAAAAAAABbQ29udGVudF9UeXBlc10ueG1sUEsBAi0AFAAGAAgAAAAhAFr0LFu/AAAAFQEAAAsA&#10;AAAAAAAAAAAAAAAAHwEAAF9yZWxzLy5yZWxzUEsBAi0AFAAGAAgAAAAhAIhgrx/EAAAA3gAAAA8A&#10;AAAAAAAAAAAAAAAABwIAAGRycy9kb3ducmV2LnhtbFBLBQYAAAAAAwADALcAAAD4AgAAAAA=&#10;" filled="f" stroked="f">
                  <v:textbox inset="0,0,0,0">
                    <w:txbxContent>
                      <w:p w14:paraId="3143D7F0" w14:textId="77777777" w:rsidR="00E863A6" w:rsidRDefault="00000000">
                        <w:pPr>
                          <w:spacing w:after="160" w:line="259" w:lineRule="auto"/>
                          <w:ind w:left="0" w:right="0" w:firstLine="0"/>
                        </w:pPr>
                        <w:r>
                          <w:rPr>
                            <w:w w:val="103"/>
                            <w:sz w:val="18"/>
                          </w:rPr>
                          <w:t>%</w:t>
                        </w:r>
                      </w:p>
                    </w:txbxContent>
                  </v:textbox>
                </v:rect>
                <v:rect id="Rectangle 14285" o:spid="_x0000_s1307" style="position:absolute;left:3261;top:60902;width:183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qExQAAAN4AAAAPAAAAZHJzL2Rvd25yZXYueG1sRE9Na8JA&#10;EL0X+h+WKfTWbCpVYnQVaSt61FhIvQ3ZaRKanQ3Z1cT++q4geJvH+5z5cjCNOFPnassKXqMYBHFh&#10;dc2lgq/D+iUB4TyyxsYyKbiQg+Xi8WGOqbY97+mc+VKEEHYpKqi8b1MpXVGRQRfZljhwP7Yz6APs&#10;Sqk77EO4aeQojifSYM2hocKW3isqfrOTUbBJ2tX31v71ZfN53OS7fPpxmHqlnp+G1QyEp8HfxTf3&#10;Vof5b6NkDNd3wg1y8Q8AAP//AwBQSwECLQAUAAYACAAAACEA2+H2y+4AAACFAQAAEwAAAAAAAAAA&#10;AAAAAAAAAAAAW0NvbnRlbnRfVHlwZXNdLnhtbFBLAQItABQABgAIAAAAIQBa9CxbvwAAABUBAAAL&#10;AAAAAAAAAAAAAAAAAB8BAABfcmVscy8ucmVsc1BLAQItABQABgAIAAAAIQDnLAqExQAAAN4AAAAP&#10;AAAAAAAAAAAAAAAAAAcCAABkcnMvZG93bnJldi54bWxQSwUGAAAAAAMAAwC3AAAA+QIAAAAA&#10;" filled="f" stroked="f">
                  <v:textbox inset="0,0,0,0">
                    <w:txbxContent>
                      <w:p w14:paraId="647320E2" w14:textId="77777777" w:rsidR="00E863A6" w:rsidRDefault="00000000">
                        <w:pPr>
                          <w:spacing w:after="160" w:line="259" w:lineRule="auto"/>
                          <w:ind w:left="0" w:right="0" w:firstLine="0"/>
                        </w:pPr>
                        <w:r>
                          <w:rPr>
                            <w:spacing w:val="3"/>
                            <w:w w:val="117"/>
                            <w:sz w:val="18"/>
                          </w:rPr>
                          <w:t>80</w:t>
                        </w:r>
                      </w:p>
                    </w:txbxContent>
                  </v:textbox>
                </v:rect>
                <v:rect id="Rectangle 14286" o:spid="_x0000_s1308" style="position:absolute;left:4658;top:60902;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zxQAAAN4AAAAPAAAAZHJzL2Rvd25yZXYueG1sRE9Na8JA&#10;EL0L/odlhN50o5QQo2sItmKOrRastyE7TUKzsyG7mrS/vlso9DaP9znbbDStuFPvGssKlosIBHFp&#10;dcOVgrfzYZ6AcB5ZY2uZFHyRg2w3nWwx1XbgV7qffCVCCLsUFdTed6mUrqzJoFvYjjhwH7Y36APs&#10;K6l7HEK4aeUqimJpsOHQUGNH+5rKz9PNKDgmXf5e2O+hap+vx8vLZf10XnulHmZjvgHhafT/4j93&#10;ocP8x1USw+874Qa5+wEAAP//AwBQSwECLQAUAAYACAAAACEA2+H2y+4AAACFAQAAEwAAAAAAAAAA&#10;AAAAAAAAAAAAW0NvbnRlbnRfVHlwZXNdLnhtbFBLAQItABQABgAIAAAAIQBa9CxbvwAAABUBAAAL&#10;AAAAAAAAAAAAAAAAAB8BAABfcmVscy8ucmVsc1BLAQItABQABgAIAAAAIQAX/pTzxQAAAN4AAAAP&#10;AAAAAAAAAAAAAAAAAAcCAABkcnMvZG93bnJldi54bWxQSwUGAAAAAAMAAwC3AAAA+QIAAAAA&#10;" filled="f" stroked="f">
                  <v:textbox inset="0,0,0,0">
                    <w:txbxContent>
                      <w:p w14:paraId="27F5A31D" w14:textId="77777777" w:rsidR="00E863A6" w:rsidRDefault="00000000">
                        <w:pPr>
                          <w:spacing w:after="160" w:line="259" w:lineRule="auto"/>
                          <w:ind w:left="0" w:right="0" w:firstLine="0"/>
                        </w:pPr>
                        <w:r>
                          <w:rPr>
                            <w:w w:val="103"/>
                            <w:sz w:val="18"/>
                          </w:rPr>
                          <w:t>%</w:t>
                        </w:r>
                      </w:p>
                    </w:txbxContent>
                  </v:textbox>
                </v:rect>
                <v:rect id="Rectangle 14287" o:spid="_x0000_s1309" style="position:absolute;left:3254;top:65728;width:184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jFoxQAAAN4AAAAPAAAAZHJzL2Rvd25yZXYueG1sRE9Na8JA&#10;EL0X+h+WKfTWbCpFY3QVaSt61FhIvQ3ZaRKanQ3Z1cT++q4geJvH+5z5cjCNOFPnassKXqMYBHFh&#10;dc2lgq/D+iUB4TyyxsYyKbiQg+Xi8WGOqbY97+mc+VKEEHYpKqi8b1MpXVGRQRfZljhwP7Yz6APs&#10;Sqk77EO4aeQojsfSYM2hocKW3isqfrOTUbBJ2tX31v71ZfN53OS7fPpxmHqlnp+G1QyEp8HfxTf3&#10;Vof5b6NkAtd3wg1y8Q8AAP//AwBQSwECLQAUAAYACAAAACEA2+H2y+4AAACFAQAAEwAAAAAAAAAA&#10;AAAAAAAAAAAAW0NvbnRlbnRfVHlwZXNdLnhtbFBLAQItABQABgAIAAAAIQBa9CxbvwAAABUBAAAL&#10;AAAAAAAAAAAAAAAAAB8BAABfcmVscy8ucmVsc1BLAQItABQABgAIAAAAIQB4sjFoxQAAAN4AAAAP&#10;AAAAAAAAAAAAAAAAAAcCAABkcnMvZG93bnJldi54bWxQSwUGAAAAAAMAAwC3AAAA+QIAAAAA&#10;" filled="f" stroked="f">
                  <v:textbox inset="0,0,0,0">
                    <w:txbxContent>
                      <w:p w14:paraId="4EB07675" w14:textId="77777777" w:rsidR="00E863A6" w:rsidRDefault="00000000">
                        <w:pPr>
                          <w:spacing w:after="160" w:line="259" w:lineRule="auto"/>
                          <w:ind w:left="0" w:right="0" w:firstLine="0"/>
                        </w:pPr>
                        <w:r>
                          <w:rPr>
                            <w:spacing w:val="2"/>
                            <w:w w:val="118"/>
                            <w:sz w:val="18"/>
                          </w:rPr>
                          <w:t>60</w:t>
                        </w:r>
                      </w:p>
                    </w:txbxContent>
                  </v:textbox>
                </v:rect>
                <v:rect id="Rectangle 14289" o:spid="_x0000_s1310" style="position:absolute;left:4658;top:65728;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CBxQAAAN4AAAAPAAAAZHJzL2Rvd25yZXYueG1sRE9La8JA&#10;EL4X+h+WKXirm0qRJGYj0gd6rKag3obsmIRmZ0N2a6K/visIvc3H95xsOZpWnKl3jWUFL9MIBHFp&#10;dcOVgu/i8zkG4TyyxtYyKbiQg2X++JBhqu3AWzrvfCVCCLsUFdTed6mUrqzJoJvajjhwJ9sb9AH2&#10;ldQ9DiHctHIWRXNpsOHQUGNHbzWVP7tfo2Add6vDxl6Hqv04rvdf++S9SLxSk6dxtQDhafT/4rt7&#10;o8P811mcwO2dcIPM/wAAAP//AwBQSwECLQAUAAYACAAAACEA2+H2y+4AAACFAQAAEwAAAAAAAAAA&#10;AAAAAAAAAAAAW0NvbnRlbnRfVHlwZXNdLnhtbFBLAQItABQABgAIAAAAIQBa9CxbvwAAABUBAAAL&#10;AAAAAAAAAAAAAAAAAB8BAABfcmVscy8ucmVsc1BLAQItABQABgAIAAAAIQBmYQCBxQAAAN4AAAAP&#10;AAAAAAAAAAAAAAAAAAcCAABkcnMvZG93bnJldi54bWxQSwUGAAAAAAMAAwC3AAAA+QIAAAAA&#10;" filled="f" stroked="f">
                  <v:textbox inset="0,0,0,0">
                    <w:txbxContent>
                      <w:p w14:paraId="14B5BAFA" w14:textId="77777777" w:rsidR="00E863A6" w:rsidRDefault="00000000">
                        <w:pPr>
                          <w:spacing w:after="160" w:line="259" w:lineRule="auto"/>
                          <w:ind w:left="0" w:right="0" w:firstLine="0"/>
                        </w:pPr>
                        <w:r>
                          <w:rPr>
                            <w:w w:val="103"/>
                            <w:sz w:val="18"/>
                          </w:rPr>
                          <w:t>%</w:t>
                        </w:r>
                      </w:p>
                    </w:txbxContent>
                  </v:textbox>
                </v:rect>
                <v:rect id="Rectangle 14292" o:spid="_x0000_s1311" style="position:absolute;left:3283;top:70554;width:180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AQtxQAAAN4AAAAPAAAAZHJzL2Rvd25yZXYueG1sRE9Na8JA&#10;EL0X/A/LCL3VjaEUk2Yjoi16rEawvQ3ZaRLMzobs1qT99V1B8DaP9znZcjStuFDvGssK5rMIBHFp&#10;dcOVgmPx/rQA4TyyxtYyKfglB8t88pBhqu3Ae7ocfCVCCLsUFdTed6mUrqzJoJvZjjhw37Y36APs&#10;K6l7HEK4aWUcRS/SYMOhocaO1jWV58OPUbBddKvPnf0bqvbta3v6OCWbIvFKPU7H1SsIT6O/i2/u&#10;nQ7zn+Mkhus74QaZ/wMAAP//AwBQSwECLQAUAAYACAAAACEA2+H2y+4AAACFAQAAEwAAAAAAAAAA&#10;AAAAAAAAAAAAW0NvbnRlbnRfVHlwZXNdLnhtbFBLAQItABQABgAIAAAAIQBa9CxbvwAAABUBAAAL&#10;AAAAAAAAAAAAAAAAAB8BAABfcmVscy8ucmVsc1BLAQItABQABgAIAAAAIQDtHAQtxQAAAN4AAAAP&#10;AAAAAAAAAAAAAAAAAAcCAABkcnMvZG93bnJldi54bWxQSwUGAAAAAAMAAwC3AAAA+QIAAAAA&#10;" filled="f" stroked="f">
                  <v:textbox inset="0,0,0,0">
                    <w:txbxContent>
                      <w:p w14:paraId="20CDE9F3" w14:textId="77777777" w:rsidR="00E863A6" w:rsidRDefault="00000000">
                        <w:pPr>
                          <w:spacing w:after="160" w:line="259" w:lineRule="auto"/>
                          <w:ind w:left="0" w:right="0" w:firstLine="0"/>
                        </w:pPr>
                        <w:r>
                          <w:rPr>
                            <w:spacing w:val="3"/>
                            <w:w w:val="115"/>
                            <w:sz w:val="18"/>
                          </w:rPr>
                          <w:t>40</w:t>
                        </w:r>
                      </w:p>
                    </w:txbxContent>
                  </v:textbox>
                </v:rect>
                <v:rect id="Rectangle 14294" o:spid="_x0000_s1312" style="position:absolute;left:4658;top:70554;width:111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nCxAAAAN4AAAAPAAAAZHJzL2Rvd25yZXYueG1sRE9Ni8Iw&#10;EL0L/ocwwt40VURsNYq4K3p0VVBvQzO2xWZSmmi7/nqzsLC3ebzPmS9bU4on1a6wrGA4iEAQp1YX&#10;nCk4HTf9KQjnkTWWlknBDzlYLrqdOSbaNvxNz4PPRAhhl6CC3PsqkdKlORl0A1sRB+5ma4M+wDqT&#10;usYmhJtSjqJoIg0WHBpyrGidU3o/PIyC7bRaXXb21WTl13V73p/jz2PslfrotasZCE+t/xf/uXc6&#10;zB+P4jH8vhNukIs3AAAA//8DAFBLAQItABQABgAIAAAAIQDb4fbL7gAAAIUBAAATAAAAAAAAAAAA&#10;AAAAAAAAAABbQ29udGVudF9UeXBlc10ueG1sUEsBAi0AFAAGAAgAAAAhAFr0LFu/AAAAFQEAAAsA&#10;AAAAAAAAAAAAAAAAHwEAAF9yZWxzLy5yZWxzUEsBAi0AFAAGAAgAAAAhAA25OcLEAAAA3gAAAA8A&#10;AAAAAAAAAAAAAAAABwIAAGRycy9kb3ducmV2LnhtbFBLBQYAAAAAAwADALcAAAD4AgAAAAA=&#10;" filled="f" stroked="f">
                  <v:textbox inset="0,0,0,0">
                    <w:txbxContent>
                      <w:p w14:paraId="65114B7F" w14:textId="77777777" w:rsidR="00E863A6" w:rsidRDefault="00000000">
                        <w:pPr>
                          <w:spacing w:after="160" w:line="259" w:lineRule="auto"/>
                          <w:ind w:left="0" w:right="0" w:firstLine="0"/>
                        </w:pPr>
                        <w:r>
                          <w:rPr>
                            <w:w w:val="103"/>
                            <w:sz w:val="18"/>
                          </w:rPr>
                          <w:t>%</w:t>
                        </w:r>
                      </w:p>
                    </w:txbxContent>
                  </v:textbox>
                </v:rect>
                <v:rect id="Rectangle 14295" o:spid="_x0000_s1313" style="position:absolute;left:3277;top:75379;width:1815;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ZxZxQAAAN4AAAAPAAAAZHJzL2Rvd25yZXYueG1sRE9Na8JA&#10;EL0L/odlCt50U7FiYlYRW9Fj1ULqbchOk9DsbMiuJu2v7xYEb/N4n5Oue1OLG7WusqzgeRKBIM6t&#10;rrhQ8HHejRcgnEfWWFsmBT/kYL0aDlJMtO34SLeTL0QIYZeggtL7JpHS5SUZdBPbEAfuy7YGfYBt&#10;IXWLXQg3tZxG0VwarDg0lNjQtqT8+3Q1CvaLZvN5sL9dUb9d9tl7Fr+eY6/U6KnfLEF46v1DfHcf&#10;dJg/m8Yv8P9OuEGu/gAAAP//AwBQSwECLQAUAAYACAAAACEA2+H2y+4AAACFAQAAEwAAAAAAAAAA&#10;AAAAAAAAAAAAW0NvbnRlbnRfVHlwZXNdLnhtbFBLAQItABQABgAIAAAAIQBa9CxbvwAAABUBAAAL&#10;AAAAAAAAAAAAAAAAAB8BAABfcmVscy8ucmVsc1BLAQItABQABgAIAAAAIQBi9ZxZxQAAAN4AAAAP&#10;AAAAAAAAAAAAAAAAAAcCAABkcnMvZG93bnJldi54bWxQSwUGAAAAAAMAAwC3AAAA+QIAAAAA&#10;" filled="f" stroked="f">
                  <v:textbox inset="0,0,0,0">
                    <w:txbxContent>
                      <w:p w14:paraId="49A094A2" w14:textId="77777777" w:rsidR="00E863A6" w:rsidRDefault="00000000">
                        <w:pPr>
                          <w:spacing w:after="160" w:line="259" w:lineRule="auto"/>
                          <w:ind w:left="0" w:right="0" w:firstLine="0"/>
                        </w:pPr>
                        <w:r>
                          <w:rPr>
                            <w:spacing w:val="-1"/>
                            <w:w w:val="117"/>
                            <w:sz w:val="18"/>
                          </w:rPr>
                          <w:t>20</w:t>
                        </w:r>
                      </w:p>
                    </w:txbxContent>
                  </v:textbox>
                </v:rect>
                <v:rect id="Rectangle 14296" o:spid="_x0000_s1314" style="position:absolute;left:4658;top:75379;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wIuxAAAAN4AAAAPAAAAZHJzL2Rvd25yZXYueG1sRE9Li8Iw&#10;EL4v7H8Is+BtTVdEbDWKrC569AXqbWjGtthMSpO11V9vBMHbfHzPGU9bU4or1a6wrOCnG4EgTq0u&#10;OFOw3/19D0E4j6yxtEwKbuRgOvn8GGOibcMbum59JkIIuwQV5N5XiZQuzcmg69qKOHBnWxv0AdaZ&#10;1DU2IdyUshdFA2mw4NCQY0W/OaWX7b9RsBxWs+PK3pusXJyWh/Uhnu9ir1Tnq52NQHhq/Vv8cq90&#10;mN/vxQN4vhNukJMHAAAA//8DAFBLAQItABQABgAIAAAAIQDb4fbL7gAAAIUBAAATAAAAAAAAAAAA&#10;AAAAAAAAAABbQ29udGVudF9UeXBlc10ueG1sUEsBAi0AFAAGAAgAAAAhAFr0LFu/AAAAFQEAAAsA&#10;AAAAAAAAAAAAAAAAHwEAAF9yZWxzLy5yZWxzUEsBAi0AFAAGAAgAAAAhAJInAi7EAAAA3gAAAA8A&#10;AAAAAAAAAAAAAAAABwIAAGRycy9kb3ducmV2LnhtbFBLBQYAAAAAAwADALcAAAD4AgAAAAA=&#10;" filled="f" stroked="f">
                  <v:textbox inset="0,0,0,0">
                    <w:txbxContent>
                      <w:p w14:paraId="423AD1CB" w14:textId="77777777" w:rsidR="00E863A6" w:rsidRDefault="00000000">
                        <w:pPr>
                          <w:spacing w:after="160" w:line="259" w:lineRule="auto"/>
                          <w:ind w:left="0" w:right="0" w:firstLine="0"/>
                        </w:pPr>
                        <w:r>
                          <w:rPr>
                            <w:w w:val="103"/>
                            <w:sz w:val="18"/>
                          </w:rPr>
                          <w:t>%</w:t>
                        </w:r>
                      </w:p>
                    </w:txbxContent>
                  </v:textbox>
                </v:rect>
                <v:rect id="Rectangle 14297" o:spid="_x0000_s1315" style="position:absolute;left:3942;top:80205;width:93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6e1xQAAAN4AAAAPAAAAZHJzL2Rvd25yZXYueG1sRE9Na8JA&#10;EL0L/odlCt50U5FqYlYRW9Fj1ULqbchOk9DsbMiuJu2v7xYEb/N4n5Oue1OLG7WusqzgeRKBIM6t&#10;rrhQ8HHejRcgnEfWWFsmBT/kYL0aDlJMtO34SLeTL0QIYZeggtL7JpHS5SUZdBPbEAfuy7YGfYBt&#10;IXWLXQg3tZxG0Ys0WHFoKLGhbUn59+lqFOwXzebzYH+7on677LP3LH49x16p0VO/WYLw1PuH+O4+&#10;6DB/No3n8P9OuEGu/gAAAP//AwBQSwECLQAUAAYACAAAACEA2+H2y+4AAACFAQAAEwAAAAAAAAAA&#10;AAAAAAAAAAAAW0NvbnRlbnRfVHlwZXNdLnhtbFBLAQItABQABgAIAAAAIQBa9CxbvwAAABUBAAAL&#10;AAAAAAAAAAAAAAAAAB8BAABfcmVscy8ucmVsc1BLAQItABQABgAIAAAAIQD9a6e1xQAAAN4AAAAP&#10;AAAAAAAAAAAAAAAAAAcCAABkcnMvZG93bnJldi54bWxQSwUGAAAAAAMAAwC3AAAA+QIAAAAA&#10;" filled="f" stroked="f">
                  <v:textbox inset="0,0,0,0">
                    <w:txbxContent>
                      <w:p w14:paraId="408EE1EF" w14:textId="77777777" w:rsidR="00E863A6" w:rsidRDefault="00000000">
                        <w:pPr>
                          <w:spacing w:after="160" w:line="259" w:lineRule="auto"/>
                          <w:ind w:left="0" w:right="0" w:firstLine="0"/>
                        </w:pPr>
                        <w:r>
                          <w:rPr>
                            <w:w w:val="120"/>
                            <w:sz w:val="18"/>
                          </w:rPr>
                          <w:t>0</w:t>
                        </w:r>
                      </w:p>
                    </w:txbxContent>
                  </v:textbox>
                </v:rect>
                <v:rect id="Rectangle 14301" o:spid="_x0000_s1316" style="position:absolute;left:4658;top:80205;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BAxQAAAN4AAAAPAAAAZHJzL2Rvd25yZXYueG1sRE9Na8JA&#10;EL0X/A/LCN7qRi0lpq4iajHHNhG0tyE7TUKzsyG7Nam/3i0UepvH+5zVZjCNuFLnassKZtMIBHFh&#10;dc2lglP++hiDcB5ZY2OZFPyQg8169LDCRNue3+ma+VKEEHYJKqi8bxMpXVGRQTe1LXHgPm1n0AfY&#10;lVJ32Idw08h5FD1LgzWHhgpb2lVUfGXfRsExbreX1N76sjl8HM9v5+U+X3qlJuNh+wLC0+D/xX/u&#10;VIf5T4toBr/vhBvk+g4AAP//AwBQSwECLQAUAAYACAAAACEA2+H2y+4AAACFAQAAEwAAAAAAAAAA&#10;AAAAAAAAAAAAW0NvbnRlbnRfVHlwZXNdLnhtbFBLAQItABQABgAIAAAAIQBa9CxbvwAAABUBAAAL&#10;AAAAAAAAAAAAAAAAAB8BAABfcmVscy8ucmVsc1BLAQItABQABgAIAAAAIQCDJQBAxQAAAN4AAAAP&#10;AAAAAAAAAAAAAAAAAAcCAABkcnMvZG93bnJldi54bWxQSwUGAAAAAAMAAwC3AAAA+QIAAAAA&#10;" filled="f" stroked="f">
                  <v:textbox inset="0,0,0,0">
                    <w:txbxContent>
                      <w:p w14:paraId="3EFFE614" w14:textId="77777777" w:rsidR="00E863A6" w:rsidRDefault="00000000">
                        <w:pPr>
                          <w:spacing w:after="160" w:line="259" w:lineRule="auto"/>
                          <w:ind w:left="0" w:right="0" w:firstLine="0"/>
                        </w:pPr>
                        <w:r>
                          <w:rPr>
                            <w:w w:val="103"/>
                            <w:sz w:val="18"/>
                          </w:rPr>
                          <w:t>%</w:t>
                        </w:r>
                      </w:p>
                    </w:txbxContent>
                  </v:textbox>
                </v:rect>
                <v:shape id="Shape 556" o:spid="_x0000_s1317" style="position:absolute;left:6223;top:56819;width:58832;height:24234;visibility:visible;mso-wrap-style:square;v-text-anchor:top" coordsize="5883275,2423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vgRxQAAANwAAAAPAAAAZHJzL2Rvd25yZXYueG1sRI9Ba8JA&#10;FITvhf6H5RW81U0FbY2uUgVBEQtNVTw+s69JaPZt2F1j/PduodDjMDPfMNN5Z2rRkvOVZQUv/QQE&#10;cW51xYWC/dfq+Q2ED8gaa8uk4EYe5rPHhymm2l75k9osFCJC2KeooAyhSaX0eUkGfd82xNH7ts5g&#10;iNIVUju8Rrip5SBJRtJgxXGhxIaWJeU/2cUoKDaLsDsczPFj67MKX09uzO1Zqd5T9z4BEagL/+G/&#10;9lorGA5H8HsmHgE5uwMAAP//AwBQSwECLQAUAAYACAAAACEA2+H2y+4AAACFAQAAEwAAAAAAAAAA&#10;AAAAAAAAAAAAW0NvbnRlbnRfVHlwZXNdLnhtbFBLAQItABQABgAIAAAAIQBa9CxbvwAAABUBAAAL&#10;AAAAAAAAAAAAAAAAAB8BAABfcmVscy8ucmVsc1BLAQItABQABgAIAAAAIQDGUvgRxQAAANwAAAAP&#10;AAAAAAAAAAAAAAAAAAcCAABkcnMvZG93bnJldi54bWxQSwUGAAAAAAMAAwC3AAAA+QIAAAAA&#10;" path="m,2423401r5883275,l5883275,,,,,2423401xe" filled="f" strokecolor="#bbbdc0" strokeweight=".5pt">
                  <v:stroke miterlimit="1" joinstyle="miter"/>
                  <v:path arrowok="t" textboxrect="0,0,5883275,2423401"/>
                </v:shape>
                <v:shape id="Shape 20580" o:spid="_x0000_s1318" style="position:absolute;left:45938;top:79672;width:9144;height:1413;visibility:visible;mso-wrap-style:square;v-text-anchor:top" coordsize="914400,1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oHHxgAAAN4AAAAPAAAAZHJzL2Rvd25yZXYueG1sRI9da8Iw&#10;FIbvB/6HcITdzdQynVSj6MZEGQym4vWhOWvKmpOSZLX6683FYJcv7xfPYtXbRnTkQ+1YwXiUgSAu&#10;na65UnA6vj/NQISIrLFxTAquFGC1HDwssNDuwl/UHWIl0giHAhWYGNtCylAashhGriVO3rfzFmOS&#10;vpLa4yWN20bmWTaVFmtODwZbejVU/hx+rYLN1lzPH2/5be0+++42fW5f/G6v1OOwX89BROrjf/iv&#10;vdMK8mwySwAJJ6GAXN4BAAD//wMAUEsBAi0AFAAGAAgAAAAhANvh9svuAAAAhQEAABMAAAAAAAAA&#10;AAAAAAAAAAAAAFtDb250ZW50X1R5cGVzXS54bWxQSwECLQAUAAYACAAAACEAWvQsW78AAAAVAQAA&#10;CwAAAAAAAAAAAAAAAAAfAQAAX3JlbHMvLnJlbHNQSwECLQAUAAYACAAAACEAKc6Bx8YAAADeAAAA&#10;DwAAAAAAAAAAAAAAAAAHAgAAZHJzL2Rvd25yZXYueG1sUEsFBgAAAAADAAMAtwAAAPoCAAAAAA==&#10;" path="m,l914400,r,141300l,141300,,e" fillcolor="#f36f21" stroked="f" strokeweight="0">
                  <v:stroke miterlimit="1" joinstyle="miter"/>
                  <v:path arrowok="t" textboxrect="0,0,914400,141300"/>
                </v:shape>
                <v:shape id="Shape 20581" o:spid="_x0000_s1319" style="position:absolute;left:15734;top:58092;width:9144;height:22959;visibility:visible;mso-wrap-style:square;v-text-anchor:top" coordsize="914400,2295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bEoxQAAAN4AAAAPAAAAZHJzL2Rvd25yZXYueG1sRI9Pi8Iw&#10;FMTvwn6H8Ba8iKYqilajLKKwp/VfvT+St22xeSlN1PrtNwuCx2FmfsMs162txJ0aXzpWMBwkIIi1&#10;MyXnCrLzrj8D4QOywcoxKXiSh/Xqo7PE1LgHH+l+CrmIEPYpKihCqFMpvS7Ioh+4mjh6v66xGKJs&#10;cmkafES4reQoSabSYslxocCaNgXp6+lmFYwv16zt1dPtLds6P94f9Nz/aKW6n+3XAkSgNrzDr/a3&#10;UTBKJrMh/N+JV0Cu/gAAAP//AwBQSwECLQAUAAYACAAAACEA2+H2y+4AAACFAQAAEwAAAAAAAAAA&#10;AAAAAAAAAAAAW0NvbnRlbnRfVHlwZXNdLnhtbFBLAQItABQABgAIAAAAIQBa9CxbvwAAABUBAAAL&#10;AAAAAAAAAAAAAAAAAB8BAABfcmVscy8ucmVsc1BLAQItABQABgAIAAAAIQDDIbEoxQAAAN4AAAAP&#10;AAAAAAAAAAAAAAAAAAcCAABkcnMvZG93bnJldi54bWxQSwUGAAAAAAMAAwC3AAAA+QIAAAAA&#10;" path="m,l914400,r,2295893l,2295893,,e" fillcolor="#9d9fa1" stroked="f" strokeweight="0">
                  <v:stroke miterlimit="1" joinstyle="miter"/>
                  <v:path arrowok="t" textboxrect="0,0,914400,2295893"/>
                </v:shape>
                <w10:anchorlock/>
              </v:group>
            </w:pict>
          </mc:Fallback>
        </mc:AlternateContent>
      </w:r>
    </w:p>
    <w:p w14:paraId="3BFCD90C" w14:textId="77777777" w:rsidR="00E863A6" w:rsidRDefault="00000000">
      <w:pPr>
        <w:spacing w:after="0" w:line="259" w:lineRule="auto"/>
        <w:ind w:left="-710" w:right="-710" w:firstLine="0"/>
      </w:pPr>
      <w:r>
        <w:rPr>
          <w:noProof/>
          <w:color w:val="000000"/>
        </w:rPr>
        <w:lastRenderedPageBreak/>
        <mc:AlternateContent>
          <mc:Choice Requires="wpg">
            <w:drawing>
              <wp:inline distT="0" distB="0" distL="0" distR="0" wp14:anchorId="1BCA7CBA" wp14:editId="421F9F6C">
                <wp:extent cx="6845275" cy="9131300"/>
                <wp:effectExtent l="0" t="0" r="0" b="0"/>
                <wp:docPr id="14680" name="Group 14680"/>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576" name="Shape 576"/>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628" name="Rectangle 628"/>
                        <wps:cNvSpPr/>
                        <wps:spPr>
                          <a:xfrm>
                            <a:off x="336550" y="230108"/>
                            <a:ext cx="3967206" cy="708797"/>
                          </a:xfrm>
                          <a:prstGeom prst="rect">
                            <a:avLst/>
                          </a:prstGeom>
                          <a:ln>
                            <a:noFill/>
                          </a:ln>
                        </wps:spPr>
                        <wps:txbx>
                          <w:txbxContent>
                            <w:p w14:paraId="47AE2963" w14:textId="77777777" w:rsidR="00E863A6" w:rsidRDefault="00000000">
                              <w:pPr>
                                <w:spacing w:after="160" w:line="259" w:lineRule="auto"/>
                                <w:ind w:left="0" w:right="0" w:firstLine="0"/>
                              </w:pPr>
                              <w:r>
                                <w:rPr>
                                  <w:b/>
                                  <w:color w:val="F36F21"/>
                                  <w:w w:val="116"/>
                                  <w:sz w:val="58"/>
                                </w:rPr>
                                <w:t>DISCOUNT</w:t>
                              </w:r>
                              <w:r>
                                <w:rPr>
                                  <w:b/>
                                  <w:color w:val="F36F21"/>
                                  <w:spacing w:val="11"/>
                                  <w:w w:val="116"/>
                                  <w:sz w:val="58"/>
                                </w:rPr>
                                <w:t xml:space="preserve"> </w:t>
                              </w:r>
                              <w:r>
                                <w:rPr>
                                  <w:b/>
                                  <w:color w:val="F36F21"/>
                                  <w:w w:val="116"/>
                                  <w:sz w:val="58"/>
                                </w:rPr>
                                <w:t>WITH</w:t>
                              </w:r>
                              <w:r>
                                <w:rPr>
                                  <w:b/>
                                  <w:color w:val="F36F21"/>
                                  <w:spacing w:val="17"/>
                                  <w:w w:val="116"/>
                                  <w:sz w:val="58"/>
                                </w:rPr>
                                <w:t xml:space="preserve"> </w:t>
                              </w:r>
                            </w:p>
                          </w:txbxContent>
                        </wps:txbx>
                        <wps:bodyPr horzOverflow="overflow" vert="horz" lIns="0" tIns="0" rIns="0" bIns="0" rtlCol="0">
                          <a:noAutofit/>
                        </wps:bodyPr>
                      </wps:wsp>
                      <wps:wsp>
                        <wps:cNvPr id="629" name="Rectangle 629"/>
                        <wps:cNvSpPr/>
                        <wps:spPr>
                          <a:xfrm>
                            <a:off x="336550" y="636343"/>
                            <a:ext cx="3016086" cy="708797"/>
                          </a:xfrm>
                          <a:prstGeom prst="rect">
                            <a:avLst/>
                          </a:prstGeom>
                          <a:ln>
                            <a:noFill/>
                          </a:ln>
                        </wps:spPr>
                        <wps:txbx>
                          <w:txbxContent>
                            <w:p w14:paraId="01BC0595" w14:textId="77777777" w:rsidR="00E863A6" w:rsidRDefault="00000000">
                              <w:pPr>
                                <w:spacing w:after="160" w:line="259" w:lineRule="auto"/>
                                <w:ind w:left="0" w:right="0" w:firstLine="0"/>
                              </w:pPr>
                              <w:r>
                                <w:rPr>
                                  <w:b/>
                                  <w:color w:val="F36F21"/>
                                  <w:w w:val="119"/>
                                  <w:sz w:val="58"/>
                                </w:rPr>
                                <w:t>DISCRETION</w:t>
                              </w:r>
                              <w:r>
                                <w:rPr>
                                  <w:b/>
                                  <w:color w:val="F36F21"/>
                                  <w:spacing w:val="17"/>
                                  <w:w w:val="119"/>
                                  <w:sz w:val="58"/>
                                </w:rPr>
                                <w:t xml:space="preserve"> </w:t>
                              </w:r>
                            </w:p>
                          </w:txbxContent>
                        </wps:txbx>
                        <wps:bodyPr horzOverflow="overflow" vert="horz" lIns="0" tIns="0" rIns="0" bIns="0" rtlCol="0">
                          <a:noAutofit/>
                        </wps:bodyPr>
                      </wps:wsp>
                      <wps:wsp>
                        <wps:cNvPr id="630" name="Rectangle 630"/>
                        <wps:cNvSpPr/>
                        <wps:spPr>
                          <a:xfrm>
                            <a:off x="336550" y="1365768"/>
                            <a:ext cx="4844019" cy="260865"/>
                          </a:xfrm>
                          <a:prstGeom prst="rect">
                            <a:avLst/>
                          </a:prstGeom>
                          <a:ln>
                            <a:noFill/>
                          </a:ln>
                        </wps:spPr>
                        <wps:txbx>
                          <w:txbxContent>
                            <w:p w14:paraId="1235789B" w14:textId="77777777" w:rsidR="00E863A6" w:rsidRDefault="00000000">
                              <w:pPr>
                                <w:spacing w:after="160" w:line="259" w:lineRule="auto"/>
                                <w:ind w:left="0" w:right="0" w:firstLine="0"/>
                              </w:pPr>
                              <w:r>
                                <w:rPr>
                                  <w:spacing w:val="-4"/>
                                  <w:w w:val="103"/>
                                </w:rPr>
                                <w:t>Many</w:t>
                              </w:r>
                              <w:r>
                                <w:rPr>
                                  <w:spacing w:val="-5"/>
                                  <w:w w:val="103"/>
                                </w:rPr>
                                <w:t xml:space="preserve"> </w:t>
                              </w:r>
                              <w:r>
                                <w:rPr>
                                  <w:spacing w:val="-4"/>
                                  <w:w w:val="103"/>
                                </w:rPr>
                                <w:t>(63%)</w:t>
                              </w:r>
                              <w:r>
                                <w:rPr>
                                  <w:spacing w:val="-5"/>
                                  <w:w w:val="103"/>
                                </w:rPr>
                                <w:t xml:space="preserve"> </w:t>
                              </w:r>
                              <w:r>
                                <w:rPr>
                                  <w:spacing w:val="-4"/>
                                  <w:w w:val="103"/>
                                </w:rPr>
                                <w:t>of</w:t>
                              </w:r>
                              <w:r>
                                <w:rPr>
                                  <w:spacing w:val="-5"/>
                                  <w:w w:val="103"/>
                                </w:rPr>
                                <w:t xml:space="preserve"> </w:t>
                              </w:r>
                              <w:r>
                                <w:rPr>
                                  <w:spacing w:val="-4"/>
                                  <w:w w:val="103"/>
                                </w:rPr>
                                <w:t>our</w:t>
                              </w:r>
                              <w:r>
                                <w:rPr>
                                  <w:spacing w:val="-5"/>
                                  <w:w w:val="103"/>
                                </w:rPr>
                                <w:t xml:space="preserve"> </w:t>
                              </w:r>
                              <w:r>
                                <w:rPr>
                                  <w:spacing w:val="-4"/>
                                  <w:w w:val="103"/>
                                </w:rPr>
                                <w:t>parent</w:t>
                              </w:r>
                              <w:r>
                                <w:rPr>
                                  <w:spacing w:val="-5"/>
                                  <w:w w:val="103"/>
                                </w:rPr>
                                <w:t xml:space="preserve"> </w:t>
                              </w:r>
                              <w:r>
                                <w:rPr>
                                  <w:spacing w:val="-4"/>
                                  <w:w w:val="103"/>
                                </w:rPr>
                                <w:t>respondents</w:t>
                              </w:r>
                              <w:r>
                                <w:rPr>
                                  <w:spacing w:val="-5"/>
                                  <w:w w:val="103"/>
                                </w:rPr>
                                <w:t xml:space="preserve"> </w:t>
                              </w:r>
                              <w:r>
                                <w:rPr>
                                  <w:spacing w:val="-4"/>
                                  <w:w w:val="103"/>
                                </w:rPr>
                                <w:t>said</w:t>
                              </w:r>
                              <w:r>
                                <w:rPr>
                                  <w:spacing w:val="-5"/>
                                  <w:w w:val="103"/>
                                </w:rPr>
                                <w:t xml:space="preserve"> </w:t>
                              </w:r>
                              <w:r>
                                <w:rPr>
                                  <w:spacing w:val="-4"/>
                                  <w:w w:val="103"/>
                                </w:rPr>
                                <w:t>that</w:t>
                              </w:r>
                              <w:r>
                                <w:rPr>
                                  <w:spacing w:val="-5"/>
                                  <w:w w:val="103"/>
                                </w:rPr>
                                <w:t xml:space="preserve"> </w:t>
                              </w:r>
                              <w:r>
                                <w:rPr>
                                  <w:spacing w:val="-4"/>
                                  <w:w w:val="103"/>
                                </w:rPr>
                                <w:t>the</w:t>
                              </w:r>
                              <w:r>
                                <w:rPr>
                                  <w:spacing w:val="-5"/>
                                  <w:w w:val="103"/>
                                </w:rPr>
                                <w:t xml:space="preserve"> </w:t>
                              </w:r>
                              <w:r>
                                <w:rPr>
                                  <w:spacing w:val="-4"/>
                                  <w:w w:val="103"/>
                                </w:rPr>
                                <w:t>offer</w:t>
                              </w:r>
                              <w:r>
                                <w:rPr>
                                  <w:spacing w:val="-5"/>
                                  <w:w w:val="103"/>
                                </w:rPr>
                                <w:t xml:space="preserve"> </w:t>
                              </w:r>
                              <w:r>
                                <w:rPr>
                                  <w:spacing w:val="-4"/>
                                  <w:w w:val="103"/>
                                </w:rPr>
                                <w:t>of</w:t>
                              </w:r>
                              <w:r>
                                <w:rPr>
                                  <w:spacing w:val="-5"/>
                                  <w:w w:val="103"/>
                                </w:rPr>
                                <w:t xml:space="preserve"> </w:t>
                              </w:r>
                              <w:r>
                                <w:rPr>
                                  <w:spacing w:val="-4"/>
                                  <w:w w:val="103"/>
                                </w:rPr>
                                <w:t>an</w:t>
                              </w:r>
                              <w:r>
                                <w:rPr>
                                  <w:spacing w:val="-5"/>
                                  <w:w w:val="103"/>
                                </w:rPr>
                                <w:t xml:space="preserve"> </w:t>
                              </w:r>
                              <w:r>
                                <w:rPr>
                                  <w:spacing w:val="3"/>
                                  <w:w w:val="103"/>
                                </w:rPr>
                                <w:t xml:space="preserve"> </w:t>
                              </w:r>
                            </w:p>
                          </w:txbxContent>
                        </wps:txbx>
                        <wps:bodyPr horzOverflow="overflow" vert="horz" lIns="0" tIns="0" rIns="0" bIns="0" rtlCol="0">
                          <a:noAutofit/>
                        </wps:bodyPr>
                      </wps:wsp>
                      <wps:wsp>
                        <wps:cNvPr id="631" name="Rectangle 631"/>
                        <wps:cNvSpPr/>
                        <wps:spPr>
                          <a:xfrm>
                            <a:off x="336550" y="1619742"/>
                            <a:ext cx="5194811" cy="260865"/>
                          </a:xfrm>
                          <a:prstGeom prst="rect">
                            <a:avLst/>
                          </a:prstGeom>
                          <a:ln>
                            <a:noFill/>
                          </a:ln>
                        </wps:spPr>
                        <wps:txbx>
                          <w:txbxContent>
                            <w:p w14:paraId="1ABF98C5" w14:textId="77777777" w:rsidR="00E863A6" w:rsidRDefault="00000000">
                              <w:pPr>
                                <w:spacing w:after="160" w:line="259" w:lineRule="auto"/>
                                <w:ind w:left="0" w:right="0" w:firstLine="0"/>
                              </w:pPr>
                              <w:r>
                                <w:rPr>
                                  <w:spacing w:val="-4"/>
                                  <w:w w:val="104"/>
                                </w:rPr>
                                <w:t>application</w:t>
                              </w:r>
                              <w:r>
                                <w:rPr>
                                  <w:spacing w:val="-5"/>
                                  <w:w w:val="104"/>
                                </w:rPr>
                                <w:t xml:space="preserve"> </w:t>
                              </w:r>
                              <w:r>
                                <w:rPr>
                                  <w:spacing w:val="-4"/>
                                  <w:w w:val="104"/>
                                </w:rPr>
                                <w:t>fee</w:t>
                              </w:r>
                              <w:r>
                                <w:rPr>
                                  <w:spacing w:val="-5"/>
                                  <w:w w:val="104"/>
                                </w:rPr>
                                <w:t xml:space="preserve"> </w:t>
                              </w:r>
                              <w:r>
                                <w:rPr>
                                  <w:spacing w:val="-4"/>
                                  <w:w w:val="104"/>
                                </w:rPr>
                                <w:t>waiver</w:t>
                              </w:r>
                              <w:r>
                                <w:rPr>
                                  <w:spacing w:val="-5"/>
                                  <w:w w:val="104"/>
                                </w:rPr>
                                <w:t xml:space="preserve"> </w:t>
                              </w:r>
                              <w:r>
                                <w:rPr>
                                  <w:spacing w:val="-4"/>
                                  <w:w w:val="104"/>
                                </w:rPr>
                                <w:t>was</w:t>
                              </w:r>
                              <w:r>
                                <w:rPr>
                                  <w:spacing w:val="-5"/>
                                  <w:w w:val="104"/>
                                </w:rPr>
                                <w:t xml:space="preserve"> </w:t>
                              </w:r>
                              <w:r>
                                <w:rPr>
                                  <w:spacing w:val="-4"/>
                                  <w:w w:val="104"/>
                                </w:rPr>
                                <w:t>not</w:t>
                              </w:r>
                              <w:r>
                                <w:rPr>
                                  <w:spacing w:val="-5"/>
                                  <w:w w:val="104"/>
                                </w:rPr>
                                <w:t xml:space="preserve"> </w:t>
                              </w:r>
                              <w:r>
                                <w:rPr>
                                  <w:spacing w:val="-4"/>
                                  <w:w w:val="104"/>
                                </w:rPr>
                                <w:t>a</w:t>
                              </w:r>
                              <w:r>
                                <w:rPr>
                                  <w:spacing w:val="-5"/>
                                  <w:w w:val="104"/>
                                </w:rPr>
                                <w:t xml:space="preserve"> </w:t>
                              </w:r>
                              <w:r>
                                <w:rPr>
                                  <w:spacing w:val="-4"/>
                                  <w:w w:val="104"/>
                                </w:rPr>
                                <w:t>factor</w:t>
                              </w:r>
                              <w:r>
                                <w:rPr>
                                  <w:spacing w:val="-5"/>
                                  <w:w w:val="104"/>
                                </w:rPr>
                                <w:t xml:space="preserve"> </w:t>
                              </w:r>
                              <w:r>
                                <w:rPr>
                                  <w:spacing w:val="-4"/>
                                  <w:w w:val="104"/>
                                </w:rPr>
                                <w:t>in</w:t>
                              </w:r>
                              <w:r>
                                <w:rPr>
                                  <w:spacing w:val="-5"/>
                                  <w:w w:val="104"/>
                                </w:rPr>
                                <w:t xml:space="preserve"> </w:t>
                              </w:r>
                              <w:r>
                                <w:rPr>
                                  <w:spacing w:val="-4"/>
                                  <w:w w:val="104"/>
                                </w:rPr>
                                <w:t>choosing</w:t>
                              </w:r>
                              <w:r>
                                <w:rPr>
                                  <w:spacing w:val="-5"/>
                                  <w:w w:val="104"/>
                                </w:rPr>
                                <w:t xml:space="preserve"> </w:t>
                              </w:r>
                              <w:r>
                                <w:rPr>
                                  <w:spacing w:val="-4"/>
                                  <w:w w:val="104"/>
                                </w:rPr>
                                <w:t>where</w:t>
                              </w:r>
                              <w:r>
                                <w:rPr>
                                  <w:spacing w:val="-5"/>
                                  <w:w w:val="104"/>
                                </w:rPr>
                                <w:t xml:space="preserve"> </w:t>
                              </w:r>
                              <w:r>
                                <w:rPr>
                                  <w:spacing w:val="-4"/>
                                  <w:w w:val="104"/>
                                </w:rPr>
                                <w:t>to</w:t>
                              </w:r>
                              <w:r>
                                <w:rPr>
                                  <w:spacing w:val="-5"/>
                                  <w:w w:val="104"/>
                                </w:rPr>
                                <w:t xml:space="preserve"> </w:t>
                              </w:r>
                              <w:r>
                                <w:rPr>
                                  <w:spacing w:val="-4"/>
                                  <w:w w:val="104"/>
                                </w:rPr>
                                <w:t>apply.</w:t>
                              </w:r>
                              <w:r>
                                <w:rPr>
                                  <w:spacing w:val="-5"/>
                                  <w:w w:val="104"/>
                                </w:rPr>
                                <w:t xml:space="preserve"> </w:t>
                              </w:r>
                              <w:r>
                                <w:rPr>
                                  <w:spacing w:val="3"/>
                                  <w:w w:val="104"/>
                                </w:rPr>
                                <w:t xml:space="preserve"> </w:t>
                              </w:r>
                            </w:p>
                          </w:txbxContent>
                        </wps:txbx>
                        <wps:bodyPr horzOverflow="overflow" vert="horz" lIns="0" tIns="0" rIns="0" bIns="0" rtlCol="0">
                          <a:noAutofit/>
                        </wps:bodyPr>
                      </wps:wsp>
                      <wps:wsp>
                        <wps:cNvPr id="632" name="Rectangle 632"/>
                        <wps:cNvSpPr/>
                        <wps:spPr>
                          <a:xfrm>
                            <a:off x="336550" y="1873717"/>
                            <a:ext cx="5062037" cy="260865"/>
                          </a:xfrm>
                          <a:prstGeom prst="rect">
                            <a:avLst/>
                          </a:prstGeom>
                          <a:ln>
                            <a:noFill/>
                          </a:ln>
                        </wps:spPr>
                        <wps:txbx>
                          <w:txbxContent>
                            <w:p w14:paraId="1CD17E85" w14:textId="77777777" w:rsidR="00E863A6" w:rsidRDefault="00000000">
                              <w:pPr>
                                <w:spacing w:after="160" w:line="259" w:lineRule="auto"/>
                                <w:ind w:left="0" w:right="0" w:firstLine="0"/>
                              </w:pPr>
                              <w:r>
                                <w:rPr>
                                  <w:w w:val="105"/>
                                </w:rPr>
                                <w:t>This</w:t>
                              </w:r>
                              <w:r>
                                <w:rPr>
                                  <w:spacing w:val="-9"/>
                                  <w:w w:val="105"/>
                                </w:rPr>
                                <w:t xml:space="preserve"> </w:t>
                              </w:r>
                              <w:r>
                                <w:rPr>
                                  <w:w w:val="105"/>
                                </w:rPr>
                                <w:t>jumped</w:t>
                              </w:r>
                              <w:r>
                                <w:rPr>
                                  <w:spacing w:val="-9"/>
                                  <w:w w:val="105"/>
                                </w:rPr>
                                <w:t xml:space="preserve"> </w:t>
                              </w:r>
                              <w:r>
                                <w:rPr>
                                  <w:w w:val="105"/>
                                </w:rPr>
                                <w:t>up</w:t>
                              </w:r>
                              <w:r>
                                <w:rPr>
                                  <w:spacing w:val="-9"/>
                                  <w:w w:val="105"/>
                                </w:rPr>
                                <w:t xml:space="preserve"> </w:t>
                              </w:r>
                              <w:r>
                                <w:rPr>
                                  <w:w w:val="105"/>
                                </w:rPr>
                                <w:t>significantly</w:t>
                              </w:r>
                              <w:r>
                                <w:rPr>
                                  <w:spacing w:val="-9"/>
                                  <w:w w:val="105"/>
                                </w:rPr>
                                <w:t xml:space="preserve"> </w:t>
                              </w:r>
                              <w:r>
                                <w:rPr>
                                  <w:w w:val="105"/>
                                </w:rPr>
                                <w:t>from</w:t>
                              </w:r>
                              <w:r>
                                <w:rPr>
                                  <w:spacing w:val="-9"/>
                                  <w:w w:val="105"/>
                                </w:rPr>
                                <w:t xml:space="preserve"> </w:t>
                              </w:r>
                              <w:r>
                                <w:rPr>
                                  <w:w w:val="105"/>
                                </w:rPr>
                                <w:t>last</w:t>
                              </w:r>
                              <w:r>
                                <w:rPr>
                                  <w:spacing w:val="-9"/>
                                  <w:w w:val="105"/>
                                </w:rPr>
                                <w:t xml:space="preserve"> </w:t>
                              </w:r>
                              <w:r>
                                <w:rPr>
                                  <w:w w:val="105"/>
                                </w:rPr>
                                <w:t>year’s</w:t>
                              </w:r>
                              <w:r>
                                <w:rPr>
                                  <w:spacing w:val="-9"/>
                                  <w:w w:val="105"/>
                                </w:rPr>
                                <w:t xml:space="preserve"> </w:t>
                              </w:r>
                              <w:r>
                                <w:rPr>
                                  <w:w w:val="105"/>
                                </w:rPr>
                                <w:t>43%,</w:t>
                              </w:r>
                              <w:r>
                                <w:rPr>
                                  <w:spacing w:val="-9"/>
                                  <w:w w:val="105"/>
                                </w:rPr>
                                <w:t xml:space="preserve"> </w:t>
                              </w:r>
                              <w:r>
                                <w:rPr>
                                  <w:w w:val="105"/>
                                </w:rPr>
                                <w:t>suggesting</w:t>
                              </w:r>
                              <w:r>
                                <w:rPr>
                                  <w:spacing w:val="-9"/>
                                  <w:w w:val="105"/>
                                </w:rPr>
                                <w:t xml:space="preserve"> </w:t>
                              </w:r>
                              <w:r>
                                <w:rPr>
                                  <w:w w:val="105"/>
                                </w:rPr>
                                <w:t>that</w:t>
                              </w:r>
                              <w:r>
                                <w:rPr>
                                  <w:spacing w:val="7"/>
                                  <w:w w:val="105"/>
                                </w:rPr>
                                <w:t xml:space="preserve"> </w:t>
                              </w:r>
                            </w:p>
                          </w:txbxContent>
                        </wps:txbx>
                        <wps:bodyPr horzOverflow="overflow" vert="horz" lIns="0" tIns="0" rIns="0" bIns="0" rtlCol="0">
                          <a:noAutofit/>
                        </wps:bodyPr>
                      </wps:wsp>
                      <wps:wsp>
                        <wps:cNvPr id="633" name="Rectangle 633"/>
                        <wps:cNvSpPr/>
                        <wps:spPr>
                          <a:xfrm>
                            <a:off x="336550" y="2127691"/>
                            <a:ext cx="5223702" cy="260865"/>
                          </a:xfrm>
                          <a:prstGeom prst="rect">
                            <a:avLst/>
                          </a:prstGeom>
                          <a:ln>
                            <a:noFill/>
                          </a:ln>
                        </wps:spPr>
                        <wps:txbx>
                          <w:txbxContent>
                            <w:p w14:paraId="1C2574A2" w14:textId="77777777" w:rsidR="00E863A6" w:rsidRDefault="00000000">
                              <w:pPr>
                                <w:spacing w:after="160" w:line="259" w:lineRule="auto"/>
                                <w:ind w:left="0" w:right="0" w:firstLine="0"/>
                              </w:pPr>
                              <w:r>
                                <w:rPr>
                                  <w:spacing w:val="-4"/>
                                  <w:w w:val="103"/>
                                </w:rPr>
                                <w:t>application</w:t>
                              </w:r>
                              <w:r>
                                <w:rPr>
                                  <w:spacing w:val="-5"/>
                                  <w:w w:val="103"/>
                                </w:rPr>
                                <w:t xml:space="preserve"> </w:t>
                              </w:r>
                              <w:r>
                                <w:rPr>
                                  <w:spacing w:val="-4"/>
                                  <w:w w:val="103"/>
                                </w:rPr>
                                <w:t>cost</w:t>
                              </w:r>
                              <w:r>
                                <w:rPr>
                                  <w:spacing w:val="-5"/>
                                  <w:w w:val="103"/>
                                </w:rPr>
                                <w:t xml:space="preserve"> </w:t>
                              </w:r>
                              <w:r>
                                <w:rPr>
                                  <w:spacing w:val="-4"/>
                                  <w:w w:val="103"/>
                                </w:rPr>
                                <w:t>is</w:t>
                              </w:r>
                              <w:r>
                                <w:rPr>
                                  <w:spacing w:val="-5"/>
                                  <w:w w:val="103"/>
                                </w:rPr>
                                <w:t xml:space="preserve"> </w:t>
                              </w:r>
                              <w:r>
                                <w:rPr>
                                  <w:spacing w:val="-4"/>
                                  <w:w w:val="103"/>
                                </w:rPr>
                                <w:t>no</w:t>
                              </w:r>
                              <w:r>
                                <w:rPr>
                                  <w:spacing w:val="-5"/>
                                  <w:w w:val="103"/>
                                </w:rPr>
                                <w:t xml:space="preserve"> </w:t>
                              </w:r>
                              <w:r>
                                <w:rPr>
                                  <w:spacing w:val="-4"/>
                                  <w:w w:val="103"/>
                                </w:rPr>
                                <w:t>longer</w:t>
                              </w:r>
                              <w:r>
                                <w:rPr>
                                  <w:spacing w:val="-5"/>
                                  <w:w w:val="103"/>
                                </w:rPr>
                                <w:t xml:space="preserve"> </w:t>
                              </w:r>
                              <w:r>
                                <w:rPr>
                                  <w:spacing w:val="-4"/>
                                  <w:w w:val="103"/>
                                </w:rPr>
                                <w:t>a</w:t>
                              </w:r>
                              <w:r>
                                <w:rPr>
                                  <w:spacing w:val="-5"/>
                                  <w:w w:val="103"/>
                                </w:rPr>
                                <w:t xml:space="preserve"> </w:t>
                              </w:r>
                              <w:r>
                                <w:rPr>
                                  <w:spacing w:val="-4"/>
                                  <w:w w:val="103"/>
                                </w:rPr>
                                <w:t>primary</w:t>
                              </w:r>
                              <w:r>
                                <w:rPr>
                                  <w:spacing w:val="-5"/>
                                  <w:w w:val="103"/>
                                </w:rPr>
                                <w:t xml:space="preserve"> </w:t>
                              </w:r>
                              <w:r>
                                <w:rPr>
                                  <w:spacing w:val="-4"/>
                                  <w:w w:val="103"/>
                                </w:rPr>
                                <w:t>motivator</w:t>
                              </w:r>
                              <w:r>
                                <w:rPr>
                                  <w:spacing w:val="-5"/>
                                  <w:w w:val="103"/>
                                </w:rPr>
                                <w:t xml:space="preserve"> </w:t>
                              </w:r>
                              <w:r>
                                <w:rPr>
                                  <w:spacing w:val="-4"/>
                                  <w:w w:val="103"/>
                                </w:rPr>
                                <w:t>for</w:t>
                              </w:r>
                              <w:r>
                                <w:rPr>
                                  <w:spacing w:val="-5"/>
                                  <w:w w:val="103"/>
                                </w:rPr>
                                <w:t xml:space="preserve"> </w:t>
                              </w:r>
                              <w:r>
                                <w:rPr>
                                  <w:spacing w:val="-4"/>
                                  <w:w w:val="103"/>
                                </w:rPr>
                                <w:t>parents.</w:t>
                              </w:r>
                              <w:r>
                                <w:rPr>
                                  <w:spacing w:val="-5"/>
                                  <w:w w:val="103"/>
                                </w:rPr>
                                <w:t xml:space="preserve"> </w:t>
                              </w:r>
                              <w:r>
                                <w:rPr>
                                  <w:spacing w:val="-4"/>
                                  <w:w w:val="103"/>
                                </w:rPr>
                                <w:t>In</w:t>
                              </w:r>
                              <w:r>
                                <w:rPr>
                                  <w:spacing w:val="-5"/>
                                  <w:w w:val="103"/>
                                </w:rPr>
                                <w:t xml:space="preserve"> </w:t>
                              </w:r>
                              <w:r>
                                <w:rPr>
                                  <w:spacing w:val="-4"/>
                                  <w:w w:val="103"/>
                                </w:rPr>
                                <w:t>fact,</w:t>
                              </w:r>
                              <w:r>
                                <w:rPr>
                                  <w:spacing w:val="7"/>
                                  <w:w w:val="103"/>
                                </w:rPr>
                                <w:t xml:space="preserve"> </w:t>
                              </w:r>
                            </w:p>
                          </w:txbxContent>
                        </wps:txbx>
                        <wps:bodyPr horzOverflow="overflow" vert="horz" lIns="0" tIns="0" rIns="0" bIns="0" rtlCol="0">
                          <a:noAutofit/>
                        </wps:bodyPr>
                      </wps:wsp>
                      <wps:wsp>
                        <wps:cNvPr id="634" name="Rectangle 634"/>
                        <wps:cNvSpPr/>
                        <wps:spPr>
                          <a:xfrm>
                            <a:off x="336550" y="2381666"/>
                            <a:ext cx="5134908" cy="260865"/>
                          </a:xfrm>
                          <a:prstGeom prst="rect">
                            <a:avLst/>
                          </a:prstGeom>
                          <a:ln>
                            <a:noFill/>
                          </a:ln>
                        </wps:spPr>
                        <wps:txbx>
                          <w:txbxContent>
                            <w:p w14:paraId="43DDC997" w14:textId="77777777" w:rsidR="00E863A6" w:rsidRDefault="00000000">
                              <w:pPr>
                                <w:spacing w:after="160" w:line="259" w:lineRule="auto"/>
                                <w:ind w:left="0" w:right="0" w:firstLine="0"/>
                              </w:pPr>
                              <w:r>
                                <w:rPr>
                                  <w:spacing w:val="-4"/>
                                  <w:w w:val="104"/>
                                </w:rPr>
                                <w:t>considering</w:t>
                              </w:r>
                              <w:r>
                                <w:rPr>
                                  <w:spacing w:val="-5"/>
                                  <w:w w:val="104"/>
                                </w:rPr>
                                <w:t xml:space="preserve"> </w:t>
                              </w:r>
                              <w:r>
                                <w:rPr>
                                  <w:spacing w:val="-4"/>
                                  <w:w w:val="104"/>
                                </w:rPr>
                                <w:t>a</w:t>
                              </w:r>
                              <w:r>
                                <w:rPr>
                                  <w:spacing w:val="-5"/>
                                  <w:w w:val="104"/>
                                </w:rPr>
                                <w:t xml:space="preserve"> </w:t>
                              </w:r>
                              <w:r>
                                <w:rPr>
                                  <w:spacing w:val="-4"/>
                                  <w:w w:val="104"/>
                                </w:rPr>
                                <w:t>broader</w:t>
                              </w:r>
                              <w:r>
                                <w:rPr>
                                  <w:spacing w:val="-5"/>
                                  <w:w w:val="104"/>
                                </w:rPr>
                                <w:t xml:space="preserve"> </w:t>
                              </w:r>
                              <w:r>
                                <w:rPr>
                                  <w:spacing w:val="-4"/>
                                  <w:w w:val="104"/>
                                </w:rPr>
                                <w:t>industry</w:t>
                              </w:r>
                              <w:r>
                                <w:rPr>
                                  <w:spacing w:val="-5"/>
                                  <w:w w:val="104"/>
                                </w:rPr>
                                <w:t xml:space="preserve"> </w:t>
                              </w:r>
                              <w:r>
                                <w:rPr>
                                  <w:spacing w:val="-4"/>
                                  <w:w w:val="104"/>
                                </w:rPr>
                                <w:t>trend</w:t>
                              </w:r>
                              <w:r>
                                <w:rPr>
                                  <w:spacing w:val="-5"/>
                                  <w:w w:val="104"/>
                                </w:rPr>
                                <w:t xml:space="preserve"> </w:t>
                              </w:r>
                              <w:r>
                                <w:rPr>
                                  <w:spacing w:val="-4"/>
                                  <w:w w:val="104"/>
                                </w:rPr>
                                <w:t>of</w:t>
                              </w:r>
                              <w:r>
                                <w:rPr>
                                  <w:spacing w:val="-5"/>
                                  <w:w w:val="104"/>
                                </w:rPr>
                                <w:t xml:space="preserve"> </w:t>
                              </w:r>
                              <w:r>
                                <w:rPr>
                                  <w:spacing w:val="-4"/>
                                  <w:w w:val="104"/>
                                </w:rPr>
                                <w:t>more</w:t>
                              </w:r>
                              <w:r>
                                <w:rPr>
                                  <w:spacing w:val="-5"/>
                                  <w:w w:val="104"/>
                                </w:rPr>
                                <w:t xml:space="preserve"> </w:t>
                              </w:r>
                              <w:r>
                                <w:rPr>
                                  <w:spacing w:val="-4"/>
                                  <w:w w:val="104"/>
                                </w:rPr>
                                <w:t>students</w:t>
                              </w:r>
                              <w:r>
                                <w:rPr>
                                  <w:spacing w:val="-5"/>
                                  <w:w w:val="104"/>
                                </w:rPr>
                                <w:t xml:space="preserve"> </w:t>
                              </w:r>
                              <w:r>
                                <w:rPr>
                                  <w:spacing w:val="-4"/>
                                  <w:w w:val="104"/>
                                </w:rPr>
                                <w:t>applying</w:t>
                              </w:r>
                              <w:r>
                                <w:rPr>
                                  <w:spacing w:val="-5"/>
                                  <w:w w:val="104"/>
                                </w:rPr>
                                <w:t xml:space="preserve"> </w:t>
                              </w:r>
                              <w:r>
                                <w:rPr>
                                  <w:spacing w:val="-4"/>
                                  <w:w w:val="104"/>
                                </w:rPr>
                                <w:t>to</w:t>
                              </w:r>
                              <w:r>
                                <w:rPr>
                                  <w:spacing w:val="7"/>
                                  <w:w w:val="104"/>
                                </w:rPr>
                                <w:t xml:space="preserve"> </w:t>
                              </w:r>
                            </w:p>
                          </w:txbxContent>
                        </wps:txbx>
                        <wps:bodyPr horzOverflow="overflow" vert="horz" lIns="0" tIns="0" rIns="0" bIns="0" rtlCol="0">
                          <a:noAutofit/>
                        </wps:bodyPr>
                      </wps:wsp>
                      <wps:wsp>
                        <wps:cNvPr id="635" name="Rectangle 635"/>
                        <wps:cNvSpPr/>
                        <wps:spPr>
                          <a:xfrm>
                            <a:off x="336550" y="2635640"/>
                            <a:ext cx="5426653" cy="260865"/>
                          </a:xfrm>
                          <a:prstGeom prst="rect">
                            <a:avLst/>
                          </a:prstGeom>
                          <a:ln>
                            <a:noFill/>
                          </a:ln>
                        </wps:spPr>
                        <wps:txbx>
                          <w:txbxContent>
                            <w:p w14:paraId="36501CA0" w14:textId="77777777" w:rsidR="00E863A6" w:rsidRDefault="00000000">
                              <w:pPr>
                                <w:spacing w:after="160" w:line="259" w:lineRule="auto"/>
                                <w:ind w:left="0" w:right="0" w:firstLine="0"/>
                              </w:pPr>
                              <w:r>
                                <w:rPr>
                                  <w:spacing w:val="-4"/>
                                  <w:w w:val="104"/>
                                </w:rPr>
                                <w:t>multiple</w:t>
                              </w:r>
                              <w:r>
                                <w:rPr>
                                  <w:spacing w:val="-5"/>
                                  <w:w w:val="104"/>
                                </w:rPr>
                                <w:t xml:space="preserve"> </w:t>
                              </w:r>
                              <w:r>
                                <w:rPr>
                                  <w:spacing w:val="-4"/>
                                  <w:w w:val="104"/>
                                </w:rPr>
                                <w:t>schools</w:t>
                              </w:r>
                              <w:r>
                                <w:rPr>
                                  <w:spacing w:val="-5"/>
                                  <w:w w:val="104"/>
                                </w:rPr>
                                <w:t xml:space="preserve"> </w:t>
                              </w:r>
                              <w:r>
                                <w:rPr>
                                  <w:spacing w:val="-4"/>
                                  <w:w w:val="104"/>
                                </w:rPr>
                                <w:t>with</w:t>
                              </w:r>
                              <w:r>
                                <w:rPr>
                                  <w:spacing w:val="-5"/>
                                  <w:w w:val="104"/>
                                </w:rPr>
                                <w:t xml:space="preserve"> </w:t>
                              </w:r>
                              <w:r>
                                <w:rPr>
                                  <w:spacing w:val="-4"/>
                                  <w:w w:val="104"/>
                                </w:rPr>
                                <w:t>platforms</w:t>
                              </w:r>
                              <w:r>
                                <w:rPr>
                                  <w:spacing w:val="-5"/>
                                  <w:w w:val="104"/>
                                </w:rPr>
                                <w:t xml:space="preserve"> </w:t>
                              </w:r>
                              <w:r>
                                <w:rPr>
                                  <w:spacing w:val="-4"/>
                                  <w:w w:val="104"/>
                                </w:rPr>
                                <w:t>like</w:t>
                              </w:r>
                              <w:r>
                                <w:rPr>
                                  <w:spacing w:val="-5"/>
                                  <w:w w:val="104"/>
                                </w:rPr>
                                <w:t xml:space="preserve"> </w:t>
                              </w:r>
                              <w:proofErr w:type="spellStart"/>
                              <w:r>
                                <w:rPr>
                                  <w:spacing w:val="-4"/>
                                  <w:w w:val="104"/>
                                </w:rPr>
                                <w:t>CommonApp</w:t>
                              </w:r>
                              <w:proofErr w:type="spellEnd"/>
                              <w:r>
                                <w:rPr>
                                  <w:spacing w:val="-4"/>
                                  <w:w w:val="104"/>
                                </w:rPr>
                                <w:t>,</w:t>
                              </w:r>
                              <w:r>
                                <w:rPr>
                                  <w:spacing w:val="-5"/>
                                  <w:w w:val="104"/>
                                </w:rPr>
                                <w:t xml:space="preserve"> </w:t>
                              </w:r>
                              <w:r>
                                <w:rPr>
                                  <w:spacing w:val="-4"/>
                                  <w:w w:val="104"/>
                                </w:rPr>
                                <w:t>which</w:t>
                              </w:r>
                              <w:r>
                                <w:rPr>
                                  <w:spacing w:val="-5"/>
                                  <w:w w:val="104"/>
                                </w:rPr>
                                <w:t xml:space="preserve"> </w:t>
                              </w:r>
                              <w:r>
                                <w:rPr>
                                  <w:spacing w:val="-4"/>
                                  <w:w w:val="104"/>
                                </w:rPr>
                                <w:t>often</w:t>
                              </w:r>
                              <w:r>
                                <w:rPr>
                                  <w:spacing w:val="-5"/>
                                  <w:w w:val="104"/>
                                </w:rPr>
                                <w:t xml:space="preserve"> </w:t>
                              </w:r>
                              <w:r>
                                <w:rPr>
                                  <w:spacing w:val="-4"/>
                                  <w:w w:val="104"/>
                                </w:rPr>
                                <w:t>include</w:t>
                              </w:r>
                              <w:r>
                                <w:rPr>
                                  <w:spacing w:val="7"/>
                                  <w:w w:val="104"/>
                                </w:rPr>
                                <w:t xml:space="preserve"> </w:t>
                              </w:r>
                            </w:p>
                          </w:txbxContent>
                        </wps:txbx>
                        <wps:bodyPr horzOverflow="overflow" vert="horz" lIns="0" tIns="0" rIns="0" bIns="0" rtlCol="0">
                          <a:noAutofit/>
                        </wps:bodyPr>
                      </wps:wsp>
                      <wps:wsp>
                        <wps:cNvPr id="636" name="Rectangle 636"/>
                        <wps:cNvSpPr/>
                        <wps:spPr>
                          <a:xfrm>
                            <a:off x="336550" y="2889614"/>
                            <a:ext cx="3714125" cy="260865"/>
                          </a:xfrm>
                          <a:prstGeom prst="rect">
                            <a:avLst/>
                          </a:prstGeom>
                          <a:ln>
                            <a:noFill/>
                          </a:ln>
                        </wps:spPr>
                        <wps:txbx>
                          <w:txbxContent>
                            <w:p w14:paraId="1A79AF4C" w14:textId="77777777" w:rsidR="00E863A6" w:rsidRDefault="00000000">
                              <w:pPr>
                                <w:spacing w:after="160" w:line="259" w:lineRule="auto"/>
                                <w:ind w:left="0" w:right="0" w:firstLine="0"/>
                              </w:pPr>
                              <w:r>
                                <w:rPr>
                                  <w:w w:val="106"/>
                                </w:rPr>
                                <w:t>fee</w:t>
                              </w:r>
                              <w:r>
                                <w:rPr>
                                  <w:spacing w:val="-9"/>
                                  <w:w w:val="106"/>
                                </w:rPr>
                                <w:t xml:space="preserve"> </w:t>
                              </w:r>
                              <w:r>
                                <w:rPr>
                                  <w:w w:val="106"/>
                                </w:rPr>
                                <w:t>waivers,</w:t>
                              </w:r>
                              <w:r>
                                <w:rPr>
                                  <w:spacing w:val="-9"/>
                                  <w:w w:val="106"/>
                                </w:rPr>
                                <w:t xml:space="preserve"> </w:t>
                              </w:r>
                              <w:r>
                                <w:rPr>
                                  <w:w w:val="106"/>
                                </w:rPr>
                                <w:t>these</w:t>
                              </w:r>
                              <w:r>
                                <w:rPr>
                                  <w:spacing w:val="-9"/>
                                  <w:w w:val="106"/>
                                </w:rPr>
                                <w:t xml:space="preserve"> </w:t>
                              </w:r>
                              <w:r>
                                <w:rPr>
                                  <w:w w:val="106"/>
                                </w:rPr>
                                <w:t>may</w:t>
                              </w:r>
                              <w:r>
                                <w:rPr>
                                  <w:spacing w:val="-9"/>
                                  <w:w w:val="106"/>
                                </w:rPr>
                                <w:t xml:space="preserve"> </w:t>
                              </w:r>
                              <w:r>
                                <w:rPr>
                                  <w:w w:val="106"/>
                                </w:rPr>
                                <w:t>be</w:t>
                              </w:r>
                              <w:r>
                                <w:rPr>
                                  <w:spacing w:val="-9"/>
                                  <w:w w:val="106"/>
                                </w:rPr>
                                <w:t xml:space="preserve"> </w:t>
                              </w:r>
                              <w:r>
                                <w:rPr>
                                  <w:w w:val="106"/>
                                </w:rPr>
                                <w:t>seen</w:t>
                              </w:r>
                              <w:r>
                                <w:rPr>
                                  <w:spacing w:val="-9"/>
                                  <w:w w:val="106"/>
                                </w:rPr>
                                <w:t xml:space="preserve"> </w:t>
                              </w:r>
                              <w:r>
                                <w:rPr>
                                  <w:w w:val="106"/>
                                </w:rPr>
                                <w:t>as</w:t>
                              </w:r>
                              <w:r>
                                <w:rPr>
                                  <w:spacing w:val="-9"/>
                                  <w:w w:val="106"/>
                                </w:rPr>
                                <w:t xml:space="preserve"> </w:t>
                              </w:r>
                              <w:r>
                                <w:rPr>
                                  <w:w w:val="106"/>
                                </w:rPr>
                                <w:t>table</w:t>
                              </w:r>
                              <w:r>
                                <w:rPr>
                                  <w:spacing w:val="-9"/>
                                  <w:w w:val="106"/>
                                </w:rPr>
                                <w:t xml:space="preserve"> </w:t>
                              </w:r>
                              <w:r>
                                <w:rPr>
                                  <w:w w:val="106"/>
                                </w:rPr>
                                <w:t>stakes.</w:t>
                              </w:r>
                              <w:r>
                                <w:rPr>
                                  <w:spacing w:val="7"/>
                                  <w:w w:val="106"/>
                                </w:rPr>
                                <w:t xml:space="preserve"> </w:t>
                              </w:r>
                            </w:p>
                          </w:txbxContent>
                        </wps:txbx>
                        <wps:bodyPr horzOverflow="overflow" vert="horz" lIns="0" tIns="0" rIns="0" bIns="0" rtlCol="0">
                          <a:noAutofit/>
                        </wps:bodyPr>
                      </wps:wsp>
                      <wps:wsp>
                        <wps:cNvPr id="637" name="Rectangle 637"/>
                        <wps:cNvSpPr/>
                        <wps:spPr>
                          <a:xfrm>
                            <a:off x="336550" y="3200727"/>
                            <a:ext cx="5097228" cy="260865"/>
                          </a:xfrm>
                          <a:prstGeom prst="rect">
                            <a:avLst/>
                          </a:prstGeom>
                          <a:ln>
                            <a:noFill/>
                          </a:ln>
                        </wps:spPr>
                        <wps:txbx>
                          <w:txbxContent>
                            <w:p w14:paraId="36FABF89" w14:textId="77777777" w:rsidR="00E863A6" w:rsidRDefault="00000000">
                              <w:pPr>
                                <w:spacing w:after="160" w:line="259" w:lineRule="auto"/>
                                <w:ind w:left="0" w:right="0" w:firstLine="0"/>
                              </w:pPr>
                              <w:r>
                                <w:rPr>
                                  <w:spacing w:val="-4"/>
                                  <w:w w:val="104"/>
                                </w:rPr>
                                <w:t>That’s</w:t>
                              </w:r>
                              <w:r>
                                <w:rPr>
                                  <w:spacing w:val="-5"/>
                                  <w:w w:val="104"/>
                                </w:rPr>
                                <w:t xml:space="preserve"> </w:t>
                              </w:r>
                              <w:r>
                                <w:rPr>
                                  <w:spacing w:val="-4"/>
                                  <w:w w:val="104"/>
                                </w:rPr>
                                <w:t>not</w:t>
                              </w:r>
                              <w:r>
                                <w:rPr>
                                  <w:spacing w:val="-5"/>
                                  <w:w w:val="104"/>
                                </w:rPr>
                                <w:t xml:space="preserve"> </w:t>
                              </w:r>
                              <w:r>
                                <w:rPr>
                                  <w:spacing w:val="-4"/>
                                  <w:w w:val="104"/>
                                </w:rPr>
                                <w:t>to</w:t>
                              </w:r>
                              <w:r>
                                <w:rPr>
                                  <w:spacing w:val="-5"/>
                                  <w:w w:val="104"/>
                                </w:rPr>
                                <w:t xml:space="preserve"> </w:t>
                              </w:r>
                              <w:r>
                                <w:rPr>
                                  <w:spacing w:val="-4"/>
                                  <w:w w:val="104"/>
                                </w:rPr>
                                <w:t>confuse</w:t>
                              </w:r>
                              <w:r>
                                <w:rPr>
                                  <w:spacing w:val="-5"/>
                                  <w:w w:val="104"/>
                                </w:rPr>
                                <w:t xml:space="preserve"> </w:t>
                              </w:r>
                              <w:r>
                                <w:rPr>
                                  <w:spacing w:val="-4"/>
                                  <w:w w:val="104"/>
                                </w:rPr>
                                <w:t>small</w:t>
                              </w:r>
                              <w:r>
                                <w:rPr>
                                  <w:spacing w:val="-5"/>
                                  <w:w w:val="104"/>
                                </w:rPr>
                                <w:t xml:space="preserve"> </w:t>
                              </w:r>
                              <w:r>
                                <w:rPr>
                                  <w:spacing w:val="-4"/>
                                  <w:w w:val="104"/>
                                </w:rPr>
                                <w:t>financial</w:t>
                              </w:r>
                              <w:r>
                                <w:rPr>
                                  <w:spacing w:val="-5"/>
                                  <w:w w:val="104"/>
                                </w:rPr>
                                <w:t xml:space="preserve"> </w:t>
                              </w:r>
                              <w:r>
                                <w:rPr>
                                  <w:spacing w:val="-4"/>
                                  <w:w w:val="104"/>
                                </w:rPr>
                                <w:t>incentives</w:t>
                              </w:r>
                              <w:r>
                                <w:rPr>
                                  <w:spacing w:val="-5"/>
                                  <w:w w:val="104"/>
                                </w:rPr>
                                <w:t xml:space="preserve"> </w:t>
                              </w:r>
                              <w:r>
                                <w:rPr>
                                  <w:spacing w:val="-4"/>
                                  <w:w w:val="104"/>
                                </w:rPr>
                                <w:t>like</w:t>
                              </w:r>
                              <w:r>
                                <w:rPr>
                                  <w:spacing w:val="-5"/>
                                  <w:w w:val="104"/>
                                </w:rPr>
                                <w:t xml:space="preserve"> </w:t>
                              </w:r>
                              <w:r>
                                <w:rPr>
                                  <w:spacing w:val="-4"/>
                                  <w:w w:val="104"/>
                                </w:rPr>
                                <w:t>application</w:t>
                              </w:r>
                              <w:r>
                                <w:rPr>
                                  <w:spacing w:val="-5"/>
                                  <w:w w:val="104"/>
                                </w:rPr>
                                <w:t xml:space="preserve"> </w:t>
                              </w:r>
                              <w:r>
                                <w:rPr>
                                  <w:spacing w:val="-4"/>
                                  <w:w w:val="104"/>
                                </w:rPr>
                                <w:t>fee</w:t>
                              </w:r>
                              <w:r>
                                <w:rPr>
                                  <w:spacing w:val="7"/>
                                  <w:w w:val="104"/>
                                </w:rPr>
                                <w:t xml:space="preserve"> </w:t>
                              </w:r>
                            </w:p>
                          </w:txbxContent>
                        </wps:txbx>
                        <wps:bodyPr horzOverflow="overflow" vert="horz" lIns="0" tIns="0" rIns="0" bIns="0" rtlCol="0">
                          <a:noAutofit/>
                        </wps:bodyPr>
                      </wps:wsp>
                      <wps:wsp>
                        <wps:cNvPr id="638" name="Rectangle 638"/>
                        <wps:cNvSpPr/>
                        <wps:spPr>
                          <a:xfrm>
                            <a:off x="336550" y="3454701"/>
                            <a:ext cx="5641830" cy="260865"/>
                          </a:xfrm>
                          <a:prstGeom prst="rect">
                            <a:avLst/>
                          </a:prstGeom>
                          <a:ln>
                            <a:noFill/>
                          </a:ln>
                        </wps:spPr>
                        <wps:txbx>
                          <w:txbxContent>
                            <w:p w14:paraId="34DE0E3C" w14:textId="77777777" w:rsidR="00E863A6" w:rsidRDefault="00000000">
                              <w:pPr>
                                <w:spacing w:after="160" w:line="259" w:lineRule="auto"/>
                                <w:ind w:left="0" w:right="0" w:firstLine="0"/>
                              </w:pPr>
                              <w:r>
                                <w:rPr>
                                  <w:spacing w:val="-4"/>
                                  <w:w w:val="105"/>
                                </w:rPr>
                                <w:t>waivers</w:t>
                              </w:r>
                              <w:r>
                                <w:rPr>
                                  <w:spacing w:val="-5"/>
                                  <w:w w:val="105"/>
                                </w:rPr>
                                <w:t xml:space="preserve"> </w:t>
                              </w:r>
                              <w:r>
                                <w:rPr>
                                  <w:spacing w:val="-4"/>
                                  <w:w w:val="105"/>
                                </w:rPr>
                                <w:t>with</w:t>
                              </w:r>
                              <w:r>
                                <w:rPr>
                                  <w:spacing w:val="-5"/>
                                  <w:w w:val="105"/>
                                </w:rPr>
                                <w:t xml:space="preserve"> </w:t>
                              </w:r>
                              <w:r>
                                <w:rPr>
                                  <w:spacing w:val="-4"/>
                                  <w:w w:val="105"/>
                                </w:rPr>
                                <w:t>larger</w:t>
                              </w:r>
                              <w:r>
                                <w:rPr>
                                  <w:spacing w:val="-5"/>
                                  <w:w w:val="105"/>
                                </w:rPr>
                                <w:t xml:space="preserve"> </w:t>
                              </w:r>
                              <w:r>
                                <w:rPr>
                                  <w:spacing w:val="-4"/>
                                  <w:w w:val="105"/>
                                </w:rPr>
                                <w:t>financial</w:t>
                              </w:r>
                              <w:r>
                                <w:rPr>
                                  <w:spacing w:val="-5"/>
                                  <w:w w:val="105"/>
                                </w:rPr>
                                <w:t xml:space="preserve"> </w:t>
                              </w:r>
                              <w:r>
                                <w:rPr>
                                  <w:spacing w:val="-4"/>
                                  <w:w w:val="105"/>
                                </w:rPr>
                                <w:t>aid</w:t>
                              </w:r>
                              <w:r>
                                <w:rPr>
                                  <w:spacing w:val="-5"/>
                                  <w:w w:val="105"/>
                                </w:rPr>
                                <w:t xml:space="preserve"> </w:t>
                              </w:r>
                              <w:r>
                                <w:rPr>
                                  <w:spacing w:val="-4"/>
                                  <w:w w:val="105"/>
                                </w:rPr>
                                <w:t>packages</w:t>
                              </w:r>
                              <w:r>
                                <w:rPr>
                                  <w:spacing w:val="-5"/>
                                  <w:w w:val="105"/>
                                </w:rPr>
                                <w:t xml:space="preserve"> </w:t>
                              </w:r>
                              <w:r>
                                <w:rPr>
                                  <w:spacing w:val="-4"/>
                                  <w:w w:val="105"/>
                                </w:rPr>
                                <w:t>and</w:t>
                              </w:r>
                              <w:r>
                                <w:rPr>
                                  <w:spacing w:val="-5"/>
                                  <w:w w:val="105"/>
                                </w:rPr>
                                <w:t xml:space="preserve"> </w:t>
                              </w:r>
                              <w:r>
                                <w:rPr>
                                  <w:spacing w:val="-4"/>
                                  <w:w w:val="105"/>
                                </w:rPr>
                                <w:t>scholarship</w:t>
                              </w:r>
                              <w:r>
                                <w:rPr>
                                  <w:spacing w:val="-5"/>
                                  <w:w w:val="105"/>
                                </w:rPr>
                                <w:t xml:space="preserve"> </w:t>
                              </w:r>
                              <w:r>
                                <w:rPr>
                                  <w:spacing w:val="-4"/>
                                  <w:w w:val="105"/>
                                </w:rPr>
                                <w:t>opportunities.</w:t>
                              </w:r>
                              <w:r>
                                <w:rPr>
                                  <w:spacing w:val="7"/>
                                  <w:w w:val="105"/>
                                </w:rPr>
                                <w:t xml:space="preserve"> </w:t>
                              </w:r>
                            </w:p>
                          </w:txbxContent>
                        </wps:txbx>
                        <wps:bodyPr horzOverflow="overflow" vert="horz" lIns="0" tIns="0" rIns="0" bIns="0" rtlCol="0">
                          <a:noAutofit/>
                        </wps:bodyPr>
                      </wps:wsp>
                      <wps:wsp>
                        <wps:cNvPr id="639" name="Rectangle 639"/>
                        <wps:cNvSpPr/>
                        <wps:spPr>
                          <a:xfrm>
                            <a:off x="336550" y="3708676"/>
                            <a:ext cx="5054977" cy="260865"/>
                          </a:xfrm>
                          <a:prstGeom prst="rect">
                            <a:avLst/>
                          </a:prstGeom>
                          <a:ln>
                            <a:noFill/>
                          </a:ln>
                        </wps:spPr>
                        <wps:txbx>
                          <w:txbxContent>
                            <w:p w14:paraId="1209D648" w14:textId="77777777" w:rsidR="00E863A6" w:rsidRDefault="00000000">
                              <w:pPr>
                                <w:spacing w:after="160" w:line="259" w:lineRule="auto"/>
                                <w:ind w:left="0" w:right="0" w:firstLine="0"/>
                              </w:pPr>
                              <w:r>
                                <w:rPr>
                                  <w:spacing w:val="-4"/>
                                  <w:w w:val="105"/>
                                </w:rPr>
                                <w:t>Instead,</w:t>
                              </w:r>
                              <w:r>
                                <w:rPr>
                                  <w:spacing w:val="-5"/>
                                  <w:w w:val="105"/>
                                </w:rPr>
                                <w:t xml:space="preserve"> </w:t>
                              </w:r>
                              <w:r>
                                <w:rPr>
                                  <w:spacing w:val="-4"/>
                                  <w:w w:val="105"/>
                                </w:rPr>
                                <w:t>other</w:t>
                              </w:r>
                              <w:r>
                                <w:rPr>
                                  <w:spacing w:val="-5"/>
                                  <w:w w:val="105"/>
                                </w:rPr>
                                <w:t xml:space="preserve"> </w:t>
                              </w:r>
                              <w:r>
                                <w:rPr>
                                  <w:spacing w:val="-4"/>
                                  <w:w w:val="105"/>
                                </w:rPr>
                                <w:t>offers</w:t>
                              </w:r>
                              <w:r>
                                <w:rPr>
                                  <w:spacing w:val="-5"/>
                                  <w:w w:val="105"/>
                                </w:rPr>
                                <w:t xml:space="preserve"> </w:t>
                              </w:r>
                              <w:r>
                                <w:rPr>
                                  <w:spacing w:val="-4"/>
                                  <w:w w:val="105"/>
                                </w:rPr>
                                <w:t>or</w:t>
                              </w:r>
                              <w:r>
                                <w:rPr>
                                  <w:spacing w:val="-5"/>
                                  <w:w w:val="105"/>
                                </w:rPr>
                                <w:t xml:space="preserve"> </w:t>
                              </w:r>
                              <w:r>
                                <w:rPr>
                                  <w:spacing w:val="-4"/>
                                  <w:w w:val="105"/>
                                </w:rPr>
                                <w:t>value-based</w:t>
                              </w:r>
                              <w:r>
                                <w:rPr>
                                  <w:spacing w:val="-5"/>
                                  <w:w w:val="105"/>
                                </w:rPr>
                                <w:t xml:space="preserve"> </w:t>
                              </w:r>
                              <w:r>
                                <w:rPr>
                                  <w:spacing w:val="-4"/>
                                  <w:w w:val="105"/>
                                </w:rPr>
                                <w:t>messaging</w:t>
                              </w:r>
                              <w:r>
                                <w:rPr>
                                  <w:spacing w:val="-5"/>
                                  <w:w w:val="105"/>
                                </w:rPr>
                                <w:t xml:space="preserve"> </w:t>
                              </w:r>
                              <w:r>
                                <w:rPr>
                                  <w:spacing w:val="-4"/>
                                  <w:w w:val="105"/>
                                </w:rPr>
                                <w:t>seem</w:t>
                              </w:r>
                              <w:r>
                                <w:rPr>
                                  <w:spacing w:val="-5"/>
                                  <w:w w:val="105"/>
                                </w:rPr>
                                <w:t xml:space="preserve"> </w:t>
                              </w:r>
                              <w:r>
                                <w:rPr>
                                  <w:spacing w:val="-4"/>
                                  <w:w w:val="105"/>
                                </w:rPr>
                                <w:t>to</w:t>
                              </w:r>
                              <w:r>
                                <w:rPr>
                                  <w:spacing w:val="-5"/>
                                  <w:w w:val="105"/>
                                </w:rPr>
                                <w:t xml:space="preserve"> </w:t>
                              </w:r>
                              <w:r>
                                <w:rPr>
                                  <w:spacing w:val="-4"/>
                                  <w:w w:val="105"/>
                                </w:rPr>
                                <w:t>be</w:t>
                              </w:r>
                              <w:r>
                                <w:rPr>
                                  <w:spacing w:val="-5"/>
                                  <w:w w:val="105"/>
                                </w:rPr>
                                <w:t xml:space="preserve"> </w:t>
                              </w:r>
                              <w:r>
                                <w:rPr>
                                  <w:spacing w:val="-4"/>
                                  <w:w w:val="105"/>
                                </w:rPr>
                                <w:t>more</w:t>
                              </w:r>
                              <w:r>
                                <w:rPr>
                                  <w:spacing w:val="7"/>
                                  <w:w w:val="105"/>
                                </w:rPr>
                                <w:t xml:space="preserve"> </w:t>
                              </w:r>
                            </w:p>
                          </w:txbxContent>
                        </wps:txbx>
                        <wps:bodyPr horzOverflow="overflow" vert="horz" lIns="0" tIns="0" rIns="0" bIns="0" rtlCol="0">
                          <a:noAutofit/>
                        </wps:bodyPr>
                      </wps:wsp>
                      <wps:wsp>
                        <wps:cNvPr id="640" name="Rectangle 640"/>
                        <wps:cNvSpPr/>
                        <wps:spPr>
                          <a:xfrm>
                            <a:off x="336550" y="3962650"/>
                            <a:ext cx="5330297" cy="260865"/>
                          </a:xfrm>
                          <a:prstGeom prst="rect">
                            <a:avLst/>
                          </a:prstGeom>
                          <a:ln>
                            <a:noFill/>
                          </a:ln>
                        </wps:spPr>
                        <wps:txbx>
                          <w:txbxContent>
                            <w:p w14:paraId="07489823" w14:textId="77777777" w:rsidR="00E863A6" w:rsidRDefault="00000000">
                              <w:pPr>
                                <w:spacing w:after="160" w:line="259" w:lineRule="auto"/>
                                <w:ind w:left="0" w:right="0" w:firstLine="0"/>
                              </w:pPr>
                              <w:r>
                                <w:rPr>
                                  <w:spacing w:val="-4"/>
                                  <w:w w:val="104"/>
                                </w:rPr>
                                <w:t>compelling</w:t>
                              </w:r>
                              <w:r>
                                <w:rPr>
                                  <w:spacing w:val="-5"/>
                                  <w:w w:val="104"/>
                                </w:rPr>
                                <w:t xml:space="preserve"> </w:t>
                              </w:r>
                              <w:r>
                                <w:rPr>
                                  <w:spacing w:val="-4"/>
                                  <w:w w:val="104"/>
                                </w:rPr>
                                <w:t>than</w:t>
                              </w:r>
                              <w:r>
                                <w:rPr>
                                  <w:spacing w:val="-5"/>
                                  <w:w w:val="104"/>
                                </w:rPr>
                                <w:t xml:space="preserve"> </w:t>
                              </w:r>
                              <w:r>
                                <w:rPr>
                                  <w:spacing w:val="-4"/>
                                  <w:w w:val="104"/>
                                </w:rPr>
                                <w:t>application</w:t>
                              </w:r>
                              <w:r>
                                <w:rPr>
                                  <w:spacing w:val="-5"/>
                                  <w:w w:val="104"/>
                                </w:rPr>
                                <w:t xml:space="preserve"> </w:t>
                              </w:r>
                              <w:r>
                                <w:rPr>
                                  <w:spacing w:val="-4"/>
                                  <w:w w:val="104"/>
                                </w:rPr>
                                <w:t>fee</w:t>
                              </w:r>
                              <w:r>
                                <w:rPr>
                                  <w:spacing w:val="-5"/>
                                  <w:w w:val="104"/>
                                </w:rPr>
                                <w:t xml:space="preserve"> </w:t>
                              </w:r>
                              <w:r>
                                <w:rPr>
                                  <w:spacing w:val="-4"/>
                                  <w:w w:val="104"/>
                                </w:rPr>
                                <w:t>waivers,</w:t>
                              </w:r>
                              <w:r>
                                <w:rPr>
                                  <w:spacing w:val="-5"/>
                                  <w:w w:val="104"/>
                                </w:rPr>
                                <w:t xml:space="preserve"> </w:t>
                              </w:r>
                              <w:r>
                                <w:rPr>
                                  <w:spacing w:val="-4"/>
                                  <w:w w:val="104"/>
                                </w:rPr>
                                <w:t>especially</w:t>
                              </w:r>
                              <w:r>
                                <w:rPr>
                                  <w:spacing w:val="-5"/>
                                  <w:w w:val="104"/>
                                </w:rPr>
                                <w:t xml:space="preserve"> </w:t>
                              </w:r>
                              <w:r>
                                <w:rPr>
                                  <w:spacing w:val="-4"/>
                                  <w:w w:val="104"/>
                                </w:rPr>
                                <w:t>during</w:t>
                              </w:r>
                              <w:r>
                                <w:rPr>
                                  <w:spacing w:val="-5"/>
                                  <w:w w:val="104"/>
                                </w:rPr>
                                <w:t xml:space="preserve"> </w:t>
                              </w:r>
                              <w:r>
                                <w:rPr>
                                  <w:spacing w:val="-4"/>
                                  <w:w w:val="104"/>
                                </w:rPr>
                                <w:t>the</w:t>
                              </w:r>
                              <w:r>
                                <w:rPr>
                                  <w:spacing w:val="-5"/>
                                  <w:w w:val="104"/>
                                </w:rPr>
                                <w:t xml:space="preserve"> </w:t>
                              </w:r>
                              <w:r>
                                <w:rPr>
                                  <w:spacing w:val="-4"/>
                                  <w:w w:val="104"/>
                                </w:rPr>
                                <w:t>earlier</w:t>
                              </w:r>
                              <w:r>
                                <w:rPr>
                                  <w:spacing w:val="7"/>
                                  <w:w w:val="104"/>
                                </w:rPr>
                                <w:t xml:space="preserve"> </w:t>
                              </w:r>
                            </w:p>
                          </w:txbxContent>
                        </wps:txbx>
                        <wps:bodyPr horzOverflow="overflow" vert="horz" lIns="0" tIns="0" rIns="0" bIns="0" rtlCol="0">
                          <a:noAutofit/>
                        </wps:bodyPr>
                      </wps:wsp>
                      <wps:wsp>
                        <wps:cNvPr id="641" name="Rectangle 641"/>
                        <wps:cNvSpPr/>
                        <wps:spPr>
                          <a:xfrm>
                            <a:off x="336550" y="4216625"/>
                            <a:ext cx="5513868" cy="260865"/>
                          </a:xfrm>
                          <a:prstGeom prst="rect">
                            <a:avLst/>
                          </a:prstGeom>
                          <a:ln>
                            <a:noFill/>
                          </a:ln>
                        </wps:spPr>
                        <wps:txbx>
                          <w:txbxContent>
                            <w:p w14:paraId="53EA3DE4" w14:textId="77777777" w:rsidR="00E863A6" w:rsidRDefault="00000000">
                              <w:pPr>
                                <w:spacing w:after="160" w:line="259" w:lineRule="auto"/>
                                <w:ind w:left="0" w:right="0" w:firstLine="0"/>
                              </w:pPr>
                              <w:r>
                                <w:rPr>
                                  <w:w w:val="106"/>
                                </w:rPr>
                                <w:t>stages</w:t>
                              </w:r>
                              <w:r>
                                <w:rPr>
                                  <w:spacing w:val="-9"/>
                                  <w:w w:val="106"/>
                                </w:rPr>
                                <w:t xml:space="preserve"> </w:t>
                              </w:r>
                              <w:r>
                                <w:rPr>
                                  <w:w w:val="106"/>
                                </w:rPr>
                                <w:t>in</w:t>
                              </w:r>
                              <w:r>
                                <w:rPr>
                                  <w:spacing w:val="-9"/>
                                  <w:w w:val="106"/>
                                </w:rPr>
                                <w:t xml:space="preserve"> </w:t>
                              </w:r>
                              <w:r>
                                <w:rPr>
                                  <w:w w:val="106"/>
                                </w:rPr>
                                <w:t>the</w:t>
                              </w:r>
                              <w:r>
                                <w:rPr>
                                  <w:spacing w:val="-9"/>
                                  <w:w w:val="106"/>
                                </w:rPr>
                                <w:t xml:space="preserve"> </w:t>
                              </w:r>
                              <w:r>
                                <w:rPr>
                                  <w:w w:val="106"/>
                                </w:rPr>
                                <w:t>college</w:t>
                              </w:r>
                              <w:r>
                                <w:rPr>
                                  <w:spacing w:val="-9"/>
                                  <w:w w:val="106"/>
                                </w:rPr>
                                <w:t xml:space="preserve"> </w:t>
                              </w:r>
                              <w:r>
                                <w:rPr>
                                  <w:w w:val="106"/>
                                </w:rPr>
                                <w:t>decision</w:t>
                              </w:r>
                              <w:r>
                                <w:rPr>
                                  <w:spacing w:val="-9"/>
                                  <w:w w:val="106"/>
                                </w:rPr>
                                <w:t xml:space="preserve"> </w:t>
                              </w:r>
                              <w:r>
                                <w:rPr>
                                  <w:w w:val="106"/>
                                </w:rPr>
                                <w:t>process.</w:t>
                              </w:r>
                              <w:r>
                                <w:rPr>
                                  <w:spacing w:val="-9"/>
                                  <w:w w:val="106"/>
                                </w:rPr>
                                <w:t xml:space="preserve"> </w:t>
                              </w:r>
                              <w:r>
                                <w:rPr>
                                  <w:w w:val="106"/>
                                </w:rPr>
                                <w:t>Early</w:t>
                              </w:r>
                              <w:r>
                                <w:rPr>
                                  <w:spacing w:val="-9"/>
                                  <w:w w:val="106"/>
                                </w:rPr>
                                <w:t xml:space="preserve"> </w:t>
                              </w:r>
                              <w:r>
                                <w:rPr>
                                  <w:w w:val="106"/>
                                </w:rPr>
                                <w:t>access</w:t>
                              </w:r>
                              <w:r>
                                <w:rPr>
                                  <w:spacing w:val="-9"/>
                                  <w:w w:val="106"/>
                                </w:rPr>
                                <w:t xml:space="preserve"> </w:t>
                              </w:r>
                              <w:r>
                                <w:rPr>
                                  <w:w w:val="106"/>
                                </w:rPr>
                                <w:t>to</w:t>
                              </w:r>
                              <w:r>
                                <w:rPr>
                                  <w:spacing w:val="-9"/>
                                  <w:w w:val="106"/>
                                </w:rPr>
                                <w:t xml:space="preserve"> </w:t>
                              </w:r>
                              <w:r>
                                <w:rPr>
                                  <w:w w:val="106"/>
                                </w:rPr>
                                <w:t>housing,</w:t>
                              </w:r>
                              <w:r>
                                <w:rPr>
                                  <w:spacing w:val="-9"/>
                                  <w:w w:val="106"/>
                                </w:rPr>
                                <w:t xml:space="preserve"> </w:t>
                              </w:r>
                              <w:r>
                                <w:rPr>
                                  <w:w w:val="106"/>
                                </w:rPr>
                                <w:t>priority</w:t>
                              </w:r>
                              <w:r>
                                <w:rPr>
                                  <w:spacing w:val="7"/>
                                  <w:w w:val="106"/>
                                </w:rPr>
                                <w:t xml:space="preserve"> </w:t>
                              </w:r>
                            </w:p>
                          </w:txbxContent>
                        </wps:txbx>
                        <wps:bodyPr horzOverflow="overflow" vert="horz" lIns="0" tIns="0" rIns="0" bIns="0" rtlCol="0">
                          <a:noAutofit/>
                        </wps:bodyPr>
                      </wps:wsp>
                      <wps:wsp>
                        <wps:cNvPr id="642" name="Rectangle 642"/>
                        <wps:cNvSpPr/>
                        <wps:spPr>
                          <a:xfrm>
                            <a:off x="336550" y="4470599"/>
                            <a:ext cx="5384922" cy="260865"/>
                          </a:xfrm>
                          <a:prstGeom prst="rect">
                            <a:avLst/>
                          </a:prstGeom>
                          <a:ln>
                            <a:noFill/>
                          </a:ln>
                        </wps:spPr>
                        <wps:txbx>
                          <w:txbxContent>
                            <w:p w14:paraId="4ED93BD9" w14:textId="77777777" w:rsidR="00E863A6" w:rsidRDefault="00000000">
                              <w:pPr>
                                <w:spacing w:after="160" w:line="259" w:lineRule="auto"/>
                                <w:ind w:left="0" w:right="0" w:firstLine="0"/>
                              </w:pPr>
                              <w:r>
                                <w:rPr>
                                  <w:w w:val="105"/>
                                </w:rPr>
                                <w:t>advising,</w:t>
                              </w:r>
                              <w:r>
                                <w:rPr>
                                  <w:spacing w:val="-9"/>
                                  <w:w w:val="105"/>
                                </w:rPr>
                                <w:t xml:space="preserve"> </w:t>
                              </w:r>
                              <w:r>
                                <w:rPr>
                                  <w:w w:val="105"/>
                                </w:rPr>
                                <w:t>or</w:t>
                              </w:r>
                              <w:r>
                                <w:rPr>
                                  <w:spacing w:val="-9"/>
                                  <w:w w:val="105"/>
                                </w:rPr>
                                <w:t xml:space="preserve"> </w:t>
                              </w:r>
                              <w:r>
                                <w:rPr>
                                  <w:w w:val="105"/>
                                </w:rPr>
                                <w:t>exclusive</w:t>
                              </w:r>
                              <w:r>
                                <w:rPr>
                                  <w:spacing w:val="-9"/>
                                  <w:w w:val="105"/>
                                </w:rPr>
                                <w:t xml:space="preserve"> </w:t>
                              </w:r>
                              <w:r>
                                <w:rPr>
                                  <w:w w:val="105"/>
                                </w:rPr>
                                <w:t>events,</w:t>
                              </w:r>
                              <w:r>
                                <w:rPr>
                                  <w:spacing w:val="-9"/>
                                  <w:w w:val="105"/>
                                </w:rPr>
                                <w:t xml:space="preserve"> </w:t>
                              </w:r>
                              <w:r>
                                <w:rPr>
                                  <w:w w:val="105"/>
                                </w:rPr>
                                <w:t>for</w:t>
                              </w:r>
                              <w:r>
                                <w:rPr>
                                  <w:spacing w:val="-9"/>
                                  <w:w w:val="105"/>
                                </w:rPr>
                                <w:t xml:space="preserve"> </w:t>
                              </w:r>
                              <w:r>
                                <w:rPr>
                                  <w:w w:val="105"/>
                                </w:rPr>
                                <w:t>example,</w:t>
                              </w:r>
                              <w:r>
                                <w:rPr>
                                  <w:spacing w:val="-9"/>
                                  <w:w w:val="105"/>
                                </w:rPr>
                                <w:t xml:space="preserve"> </w:t>
                              </w:r>
                              <w:r>
                                <w:rPr>
                                  <w:w w:val="105"/>
                                </w:rPr>
                                <w:t>may</w:t>
                              </w:r>
                              <w:r>
                                <w:rPr>
                                  <w:spacing w:val="-9"/>
                                  <w:w w:val="105"/>
                                </w:rPr>
                                <w:t xml:space="preserve"> </w:t>
                              </w:r>
                              <w:r>
                                <w:rPr>
                                  <w:w w:val="105"/>
                                </w:rPr>
                                <w:t>elevate</w:t>
                              </w:r>
                              <w:r>
                                <w:rPr>
                                  <w:spacing w:val="-9"/>
                                  <w:w w:val="105"/>
                                </w:rPr>
                                <w:t xml:space="preserve"> </w:t>
                              </w:r>
                              <w:r>
                                <w:rPr>
                                  <w:w w:val="105"/>
                                </w:rPr>
                                <w:t>the</w:t>
                              </w:r>
                              <w:r>
                                <w:rPr>
                                  <w:spacing w:val="-9"/>
                                  <w:w w:val="105"/>
                                </w:rPr>
                                <w:t xml:space="preserve"> </w:t>
                              </w:r>
                              <w:r>
                                <w:rPr>
                                  <w:w w:val="105"/>
                                </w:rPr>
                                <w:t>perceived</w:t>
                              </w:r>
                              <w:r>
                                <w:rPr>
                                  <w:spacing w:val="7"/>
                                  <w:w w:val="105"/>
                                </w:rPr>
                                <w:t xml:space="preserve"> </w:t>
                              </w:r>
                            </w:p>
                          </w:txbxContent>
                        </wps:txbx>
                        <wps:bodyPr horzOverflow="overflow" vert="horz" lIns="0" tIns="0" rIns="0" bIns="0" rtlCol="0">
                          <a:noAutofit/>
                        </wps:bodyPr>
                      </wps:wsp>
                      <wps:wsp>
                        <wps:cNvPr id="643" name="Rectangle 643"/>
                        <wps:cNvSpPr/>
                        <wps:spPr>
                          <a:xfrm>
                            <a:off x="336550" y="4724573"/>
                            <a:ext cx="3615539" cy="260865"/>
                          </a:xfrm>
                          <a:prstGeom prst="rect">
                            <a:avLst/>
                          </a:prstGeom>
                          <a:ln>
                            <a:noFill/>
                          </a:ln>
                        </wps:spPr>
                        <wps:txbx>
                          <w:txbxContent>
                            <w:p w14:paraId="04AB718C" w14:textId="77777777" w:rsidR="00E863A6" w:rsidRDefault="00000000">
                              <w:pPr>
                                <w:spacing w:after="160" w:line="259" w:lineRule="auto"/>
                                <w:ind w:left="0" w:right="0" w:firstLine="0"/>
                              </w:pPr>
                              <w:r>
                                <w:rPr>
                                  <w:spacing w:val="-4"/>
                                  <w:w w:val="103"/>
                                </w:rPr>
                                <w:t>value</w:t>
                              </w:r>
                              <w:r>
                                <w:rPr>
                                  <w:spacing w:val="-5"/>
                                  <w:w w:val="103"/>
                                </w:rPr>
                                <w:t xml:space="preserve"> </w:t>
                              </w:r>
                              <w:r>
                                <w:rPr>
                                  <w:spacing w:val="-4"/>
                                  <w:w w:val="103"/>
                                </w:rPr>
                                <w:t>of</w:t>
                              </w:r>
                              <w:r>
                                <w:rPr>
                                  <w:spacing w:val="-5"/>
                                  <w:w w:val="103"/>
                                </w:rPr>
                                <w:t xml:space="preserve"> </w:t>
                              </w:r>
                              <w:r>
                                <w:rPr>
                                  <w:spacing w:val="-4"/>
                                  <w:w w:val="103"/>
                                </w:rPr>
                                <w:t>an</w:t>
                              </w:r>
                              <w:r>
                                <w:rPr>
                                  <w:spacing w:val="-5"/>
                                  <w:w w:val="103"/>
                                </w:rPr>
                                <w:t xml:space="preserve"> </w:t>
                              </w:r>
                              <w:r>
                                <w:rPr>
                                  <w:spacing w:val="-4"/>
                                  <w:w w:val="103"/>
                                </w:rPr>
                                <w:t>offer</w:t>
                              </w:r>
                              <w:r>
                                <w:rPr>
                                  <w:spacing w:val="-5"/>
                                  <w:w w:val="103"/>
                                </w:rPr>
                                <w:t xml:space="preserve"> </w:t>
                              </w:r>
                              <w:r>
                                <w:rPr>
                                  <w:spacing w:val="-4"/>
                                  <w:w w:val="103"/>
                                </w:rPr>
                                <w:t>and</w:t>
                              </w:r>
                              <w:r>
                                <w:rPr>
                                  <w:spacing w:val="-5"/>
                                  <w:w w:val="103"/>
                                </w:rPr>
                                <w:t xml:space="preserve"> </w:t>
                              </w:r>
                              <w:r>
                                <w:rPr>
                                  <w:spacing w:val="-4"/>
                                  <w:w w:val="103"/>
                                </w:rPr>
                                <w:t>motivate</w:t>
                              </w:r>
                              <w:r>
                                <w:rPr>
                                  <w:spacing w:val="-5"/>
                                  <w:w w:val="103"/>
                                </w:rPr>
                                <w:t xml:space="preserve"> </w:t>
                              </w:r>
                              <w:r>
                                <w:rPr>
                                  <w:spacing w:val="-4"/>
                                  <w:w w:val="103"/>
                                </w:rPr>
                                <w:t>families</w:t>
                              </w:r>
                              <w:r>
                                <w:rPr>
                                  <w:spacing w:val="-5"/>
                                  <w:w w:val="103"/>
                                </w:rPr>
                                <w:t xml:space="preserve"> </w:t>
                              </w:r>
                              <w:r>
                                <w:rPr>
                                  <w:spacing w:val="-4"/>
                                  <w:w w:val="103"/>
                                </w:rPr>
                                <w:t>to</w:t>
                              </w:r>
                              <w:r>
                                <w:rPr>
                                  <w:spacing w:val="-5"/>
                                  <w:w w:val="103"/>
                                </w:rPr>
                                <w:t xml:space="preserve"> </w:t>
                              </w:r>
                              <w:r>
                                <w:rPr>
                                  <w:spacing w:val="-4"/>
                                  <w:w w:val="103"/>
                                </w:rPr>
                                <w:t>apply.</w:t>
                              </w:r>
                            </w:p>
                          </w:txbxContent>
                        </wps:txbx>
                        <wps:bodyPr horzOverflow="overflow" vert="horz" lIns="0" tIns="0" rIns="0" bIns="0" rtlCol="0">
                          <a:noAutofit/>
                        </wps:bodyPr>
                      </wps:wsp>
                      <wps:wsp>
                        <wps:cNvPr id="14393" name="Rectangle 14393"/>
                        <wps:cNvSpPr/>
                        <wps:spPr>
                          <a:xfrm>
                            <a:off x="6006636" y="1754594"/>
                            <a:ext cx="468827" cy="732732"/>
                          </a:xfrm>
                          <a:prstGeom prst="rect">
                            <a:avLst/>
                          </a:prstGeom>
                          <a:ln>
                            <a:noFill/>
                          </a:ln>
                        </wps:spPr>
                        <wps:txbx>
                          <w:txbxContent>
                            <w:p w14:paraId="03FE8F3A" w14:textId="77777777" w:rsidR="00E863A6" w:rsidRDefault="00000000">
                              <w:pPr>
                                <w:spacing w:after="160" w:line="259" w:lineRule="auto"/>
                                <w:ind w:left="0" w:right="0" w:firstLine="0"/>
                              </w:pPr>
                              <w:r>
                                <w:rPr>
                                  <w:b/>
                                  <w:color w:val="F36F21"/>
                                  <w:w w:val="109"/>
                                  <w:sz w:val="72"/>
                                </w:rPr>
                                <w:t>%</w:t>
                              </w:r>
                            </w:p>
                          </w:txbxContent>
                        </wps:txbx>
                        <wps:bodyPr horzOverflow="overflow" vert="horz" lIns="0" tIns="0" rIns="0" bIns="0" rtlCol="0">
                          <a:noAutofit/>
                        </wps:bodyPr>
                      </wps:wsp>
                      <wps:wsp>
                        <wps:cNvPr id="14392" name="Rectangle 14392"/>
                        <wps:cNvSpPr/>
                        <wps:spPr>
                          <a:xfrm>
                            <a:off x="5462293" y="1754594"/>
                            <a:ext cx="733097" cy="732732"/>
                          </a:xfrm>
                          <a:prstGeom prst="rect">
                            <a:avLst/>
                          </a:prstGeom>
                          <a:ln>
                            <a:noFill/>
                          </a:ln>
                        </wps:spPr>
                        <wps:txbx>
                          <w:txbxContent>
                            <w:p w14:paraId="610B34B9" w14:textId="77777777" w:rsidR="00E863A6" w:rsidRDefault="00000000">
                              <w:pPr>
                                <w:spacing w:after="160" w:line="259" w:lineRule="auto"/>
                                <w:ind w:left="0" w:right="0" w:firstLine="0"/>
                              </w:pPr>
                              <w:r>
                                <w:rPr>
                                  <w:b/>
                                  <w:color w:val="F36F21"/>
                                  <w:spacing w:val="-10"/>
                                  <w:w w:val="118"/>
                                  <w:sz w:val="72"/>
                                </w:rPr>
                                <w:t>63</w:t>
                              </w:r>
                            </w:p>
                          </w:txbxContent>
                        </wps:txbx>
                        <wps:bodyPr horzOverflow="overflow" vert="horz" lIns="0" tIns="0" rIns="0" bIns="0" rtlCol="0">
                          <a:noAutofit/>
                        </wps:bodyPr>
                      </wps:wsp>
                      <wps:wsp>
                        <wps:cNvPr id="645" name="Rectangle 645"/>
                        <wps:cNvSpPr/>
                        <wps:spPr>
                          <a:xfrm>
                            <a:off x="5393754" y="2230739"/>
                            <a:ext cx="1418404" cy="244412"/>
                          </a:xfrm>
                          <a:prstGeom prst="rect">
                            <a:avLst/>
                          </a:prstGeom>
                          <a:ln>
                            <a:noFill/>
                          </a:ln>
                        </wps:spPr>
                        <wps:txbx>
                          <w:txbxContent>
                            <w:p w14:paraId="417D5CA7" w14:textId="77777777" w:rsidR="00E863A6" w:rsidRDefault="00000000">
                              <w:pPr>
                                <w:spacing w:after="160" w:line="259" w:lineRule="auto"/>
                                <w:ind w:left="0" w:right="0" w:firstLine="0"/>
                              </w:pPr>
                              <w:r>
                                <w:rPr>
                                  <w:b/>
                                  <w:w w:val="113"/>
                                  <w:sz w:val="20"/>
                                </w:rPr>
                                <w:t>of</w:t>
                              </w:r>
                              <w:r>
                                <w:rPr>
                                  <w:b/>
                                  <w:spacing w:val="6"/>
                                  <w:w w:val="113"/>
                                  <w:sz w:val="20"/>
                                </w:rPr>
                                <w:t xml:space="preserve"> </w:t>
                              </w:r>
                              <w:r>
                                <w:rPr>
                                  <w:b/>
                                  <w:w w:val="113"/>
                                  <w:sz w:val="20"/>
                                </w:rPr>
                                <w:t>parents</w:t>
                              </w:r>
                              <w:r>
                                <w:rPr>
                                  <w:b/>
                                  <w:spacing w:val="6"/>
                                  <w:w w:val="113"/>
                                  <w:sz w:val="20"/>
                                </w:rPr>
                                <w:t xml:space="preserve"> </w:t>
                              </w:r>
                              <w:r>
                                <w:rPr>
                                  <w:b/>
                                  <w:w w:val="113"/>
                                  <w:sz w:val="20"/>
                                </w:rPr>
                                <w:t>said</w:t>
                              </w:r>
                              <w:r>
                                <w:rPr>
                                  <w:b/>
                                  <w:spacing w:val="6"/>
                                  <w:w w:val="113"/>
                                  <w:sz w:val="20"/>
                                </w:rPr>
                                <w:t xml:space="preserve"> </w:t>
                              </w:r>
                              <w:r>
                                <w:rPr>
                                  <w:b/>
                                  <w:w w:val="113"/>
                                  <w:sz w:val="20"/>
                                </w:rPr>
                                <w:t>an</w:t>
                              </w:r>
                              <w:r>
                                <w:rPr>
                                  <w:b/>
                                  <w:spacing w:val="6"/>
                                  <w:w w:val="113"/>
                                  <w:sz w:val="20"/>
                                </w:rPr>
                                <w:t xml:space="preserve"> </w:t>
                              </w:r>
                            </w:p>
                          </w:txbxContent>
                        </wps:txbx>
                        <wps:bodyPr horzOverflow="overflow" vert="horz" lIns="0" tIns="0" rIns="0" bIns="0" rtlCol="0">
                          <a:noAutofit/>
                        </wps:bodyPr>
                      </wps:wsp>
                      <wps:wsp>
                        <wps:cNvPr id="646" name="Rectangle 646"/>
                        <wps:cNvSpPr/>
                        <wps:spPr>
                          <a:xfrm>
                            <a:off x="5274882" y="2408539"/>
                            <a:ext cx="1777948" cy="244412"/>
                          </a:xfrm>
                          <a:prstGeom prst="rect">
                            <a:avLst/>
                          </a:prstGeom>
                          <a:ln>
                            <a:noFill/>
                          </a:ln>
                        </wps:spPr>
                        <wps:txbx>
                          <w:txbxContent>
                            <w:p w14:paraId="33762928" w14:textId="77777777" w:rsidR="00E863A6" w:rsidRDefault="00000000">
                              <w:pPr>
                                <w:spacing w:after="160" w:line="259" w:lineRule="auto"/>
                                <w:ind w:left="0" w:right="0" w:firstLine="0"/>
                              </w:pPr>
                              <w:r>
                                <w:rPr>
                                  <w:b/>
                                  <w:w w:val="112"/>
                                  <w:sz w:val="20"/>
                                </w:rPr>
                                <w:t>application</w:t>
                              </w:r>
                              <w:r>
                                <w:rPr>
                                  <w:b/>
                                  <w:spacing w:val="6"/>
                                  <w:w w:val="112"/>
                                  <w:sz w:val="20"/>
                                </w:rPr>
                                <w:t xml:space="preserve"> </w:t>
                              </w:r>
                              <w:r>
                                <w:rPr>
                                  <w:b/>
                                  <w:w w:val="112"/>
                                  <w:sz w:val="20"/>
                                </w:rPr>
                                <w:t>fee</w:t>
                              </w:r>
                              <w:r>
                                <w:rPr>
                                  <w:b/>
                                  <w:spacing w:val="6"/>
                                  <w:w w:val="112"/>
                                  <w:sz w:val="20"/>
                                </w:rPr>
                                <w:t xml:space="preserve"> </w:t>
                              </w:r>
                              <w:r>
                                <w:rPr>
                                  <w:b/>
                                  <w:w w:val="112"/>
                                  <w:sz w:val="20"/>
                                </w:rPr>
                                <w:t>waiver</w:t>
                              </w:r>
                              <w:r>
                                <w:rPr>
                                  <w:b/>
                                  <w:spacing w:val="6"/>
                                  <w:w w:val="112"/>
                                  <w:sz w:val="20"/>
                                </w:rPr>
                                <w:t xml:space="preserve">  </w:t>
                              </w:r>
                            </w:p>
                          </w:txbxContent>
                        </wps:txbx>
                        <wps:bodyPr horzOverflow="overflow" vert="horz" lIns="0" tIns="0" rIns="0" bIns="0" rtlCol="0">
                          <a:noAutofit/>
                        </wps:bodyPr>
                      </wps:wsp>
                      <wps:wsp>
                        <wps:cNvPr id="647" name="Rectangle 647"/>
                        <wps:cNvSpPr/>
                        <wps:spPr>
                          <a:xfrm>
                            <a:off x="5378641" y="2586339"/>
                            <a:ext cx="1458707" cy="244412"/>
                          </a:xfrm>
                          <a:prstGeom prst="rect">
                            <a:avLst/>
                          </a:prstGeom>
                          <a:ln>
                            <a:noFill/>
                          </a:ln>
                        </wps:spPr>
                        <wps:txbx>
                          <w:txbxContent>
                            <w:p w14:paraId="7939B53B" w14:textId="77777777" w:rsidR="00E863A6" w:rsidRDefault="00000000">
                              <w:pPr>
                                <w:spacing w:after="160" w:line="259" w:lineRule="auto"/>
                                <w:ind w:left="0" w:right="0" w:firstLine="0"/>
                              </w:pPr>
                              <w:r>
                                <w:rPr>
                                  <w:b/>
                                  <w:w w:val="111"/>
                                  <w:sz w:val="20"/>
                                </w:rPr>
                                <w:t>was</w:t>
                              </w:r>
                              <w:r>
                                <w:rPr>
                                  <w:b/>
                                  <w:spacing w:val="6"/>
                                  <w:w w:val="111"/>
                                  <w:sz w:val="20"/>
                                </w:rPr>
                                <w:t xml:space="preserve"> </w:t>
                              </w:r>
                              <w:r>
                                <w:rPr>
                                  <w:b/>
                                  <w:w w:val="111"/>
                                  <w:sz w:val="20"/>
                                </w:rPr>
                                <w:t>not</w:t>
                              </w:r>
                              <w:r>
                                <w:rPr>
                                  <w:b/>
                                  <w:spacing w:val="6"/>
                                  <w:w w:val="111"/>
                                  <w:sz w:val="20"/>
                                </w:rPr>
                                <w:t xml:space="preserve"> </w:t>
                              </w:r>
                              <w:r>
                                <w:rPr>
                                  <w:b/>
                                  <w:w w:val="111"/>
                                  <w:sz w:val="20"/>
                                </w:rPr>
                                <w:t>a</w:t>
                              </w:r>
                              <w:r>
                                <w:rPr>
                                  <w:b/>
                                  <w:spacing w:val="6"/>
                                  <w:w w:val="111"/>
                                  <w:sz w:val="20"/>
                                </w:rPr>
                                <w:t xml:space="preserve"> </w:t>
                              </w:r>
                              <w:r>
                                <w:rPr>
                                  <w:b/>
                                  <w:w w:val="111"/>
                                  <w:sz w:val="20"/>
                                </w:rPr>
                                <w:t>factor</w:t>
                              </w:r>
                              <w:r>
                                <w:rPr>
                                  <w:b/>
                                  <w:spacing w:val="6"/>
                                  <w:w w:val="111"/>
                                  <w:sz w:val="20"/>
                                </w:rPr>
                                <w:t xml:space="preserve"> </w:t>
                              </w:r>
                              <w:r>
                                <w:rPr>
                                  <w:b/>
                                  <w:w w:val="111"/>
                                  <w:sz w:val="20"/>
                                </w:rPr>
                                <w:t>in</w:t>
                              </w:r>
                              <w:r>
                                <w:rPr>
                                  <w:b/>
                                  <w:spacing w:val="6"/>
                                  <w:w w:val="111"/>
                                  <w:sz w:val="20"/>
                                </w:rPr>
                                <w:t xml:space="preserve"> </w:t>
                              </w:r>
                            </w:p>
                          </w:txbxContent>
                        </wps:txbx>
                        <wps:bodyPr horzOverflow="overflow" vert="horz" lIns="0" tIns="0" rIns="0" bIns="0" rtlCol="0">
                          <a:noAutofit/>
                        </wps:bodyPr>
                      </wps:wsp>
                      <wps:wsp>
                        <wps:cNvPr id="648" name="Rectangle 648"/>
                        <wps:cNvSpPr/>
                        <wps:spPr>
                          <a:xfrm>
                            <a:off x="5201476" y="2764139"/>
                            <a:ext cx="1886674" cy="244412"/>
                          </a:xfrm>
                          <a:prstGeom prst="rect">
                            <a:avLst/>
                          </a:prstGeom>
                          <a:ln>
                            <a:noFill/>
                          </a:ln>
                        </wps:spPr>
                        <wps:txbx>
                          <w:txbxContent>
                            <w:p w14:paraId="0510C9D4" w14:textId="77777777" w:rsidR="00E863A6" w:rsidRDefault="00000000">
                              <w:pPr>
                                <w:spacing w:after="160" w:line="259" w:lineRule="auto"/>
                                <w:ind w:left="0" w:right="0" w:firstLine="0"/>
                              </w:pPr>
                              <w:r>
                                <w:rPr>
                                  <w:b/>
                                  <w:w w:val="112"/>
                                  <w:sz w:val="20"/>
                                </w:rPr>
                                <w:t>choosing</w:t>
                              </w:r>
                              <w:r>
                                <w:rPr>
                                  <w:b/>
                                  <w:spacing w:val="6"/>
                                  <w:w w:val="112"/>
                                  <w:sz w:val="20"/>
                                </w:rPr>
                                <w:t xml:space="preserve"> </w:t>
                              </w:r>
                              <w:r>
                                <w:rPr>
                                  <w:b/>
                                  <w:w w:val="112"/>
                                  <w:sz w:val="20"/>
                                </w:rPr>
                                <w:t>where</w:t>
                              </w:r>
                              <w:r>
                                <w:rPr>
                                  <w:b/>
                                  <w:spacing w:val="6"/>
                                  <w:w w:val="112"/>
                                  <w:sz w:val="20"/>
                                </w:rPr>
                                <w:t xml:space="preserve"> </w:t>
                              </w:r>
                              <w:r>
                                <w:rPr>
                                  <w:b/>
                                  <w:w w:val="112"/>
                                  <w:sz w:val="20"/>
                                </w:rPr>
                                <w:t>to</w:t>
                              </w:r>
                              <w:r>
                                <w:rPr>
                                  <w:b/>
                                  <w:spacing w:val="6"/>
                                  <w:w w:val="112"/>
                                  <w:sz w:val="20"/>
                                </w:rPr>
                                <w:t xml:space="preserve"> </w:t>
                              </w:r>
                              <w:r>
                                <w:rPr>
                                  <w:b/>
                                  <w:w w:val="112"/>
                                  <w:sz w:val="20"/>
                                </w:rPr>
                                <w:t>apply</w:t>
                              </w:r>
                            </w:p>
                          </w:txbxContent>
                        </wps:txbx>
                        <wps:bodyPr horzOverflow="overflow" vert="horz" lIns="0" tIns="0" rIns="0" bIns="0" rtlCol="0">
                          <a:noAutofit/>
                        </wps:bodyPr>
                      </wps:wsp>
                      <wps:wsp>
                        <wps:cNvPr id="649" name="Rectangle 649"/>
                        <wps:cNvSpPr/>
                        <wps:spPr>
                          <a:xfrm>
                            <a:off x="1901511" y="5090955"/>
                            <a:ext cx="4538149" cy="342178"/>
                          </a:xfrm>
                          <a:prstGeom prst="rect">
                            <a:avLst/>
                          </a:prstGeom>
                          <a:ln>
                            <a:noFill/>
                          </a:ln>
                        </wps:spPr>
                        <wps:txbx>
                          <w:txbxContent>
                            <w:p w14:paraId="6A763343" w14:textId="77777777" w:rsidR="00E863A6" w:rsidRDefault="00000000">
                              <w:pPr>
                                <w:spacing w:after="160" w:line="259" w:lineRule="auto"/>
                                <w:ind w:left="0" w:right="0" w:firstLine="0"/>
                              </w:pPr>
                              <w:r>
                                <w:rPr>
                                  <w:b/>
                                  <w:color w:val="F36F21"/>
                                  <w:w w:val="110"/>
                                  <w:sz w:val="28"/>
                                </w:rPr>
                                <w:t>Was</w:t>
                              </w:r>
                              <w:r>
                                <w:rPr>
                                  <w:b/>
                                  <w:color w:val="F36F21"/>
                                  <w:spacing w:val="8"/>
                                  <w:w w:val="110"/>
                                  <w:sz w:val="28"/>
                                </w:rPr>
                                <w:t xml:space="preserve"> </w:t>
                              </w:r>
                              <w:r>
                                <w:rPr>
                                  <w:b/>
                                  <w:color w:val="F36F21"/>
                                  <w:w w:val="110"/>
                                  <w:sz w:val="28"/>
                                </w:rPr>
                                <w:t>the</w:t>
                              </w:r>
                              <w:r>
                                <w:rPr>
                                  <w:b/>
                                  <w:color w:val="F36F21"/>
                                  <w:spacing w:val="8"/>
                                  <w:w w:val="110"/>
                                  <w:sz w:val="28"/>
                                </w:rPr>
                                <w:t xml:space="preserve"> </w:t>
                              </w:r>
                              <w:r>
                                <w:rPr>
                                  <w:b/>
                                  <w:color w:val="F36F21"/>
                                  <w:w w:val="110"/>
                                  <w:sz w:val="28"/>
                                </w:rPr>
                                <w:t>offer</w:t>
                              </w:r>
                              <w:r>
                                <w:rPr>
                                  <w:b/>
                                  <w:color w:val="F36F21"/>
                                  <w:spacing w:val="8"/>
                                  <w:w w:val="110"/>
                                  <w:sz w:val="28"/>
                                </w:rPr>
                                <w:t xml:space="preserve"> </w:t>
                              </w:r>
                              <w:r>
                                <w:rPr>
                                  <w:b/>
                                  <w:color w:val="F36F21"/>
                                  <w:w w:val="110"/>
                                  <w:sz w:val="28"/>
                                </w:rPr>
                                <w:t>of</w:t>
                              </w:r>
                              <w:r>
                                <w:rPr>
                                  <w:b/>
                                  <w:color w:val="F36F21"/>
                                  <w:spacing w:val="8"/>
                                  <w:w w:val="110"/>
                                  <w:sz w:val="28"/>
                                </w:rPr>
                                <w:t xml:space="preserve"> </w:t>
                              </w:r>
                              <w:r>
                                <w:rPr>
                                  <w:b/>
                                  <w:color w:val="F36F21"/>
                                  <w:w w:val="110"/>
                                  <w:sz w:val="28"/>
                                </w:rPr>
                                <w:t>an</w:t>
                              </w:r>
                              <w:r>
                                <w:rPr>
                                  <w:b/>
                                  <w:color w:val="F36F21"/>
                                  <w:spacing w:val="8"/>
                                  <w:w w:val="110"/>
                                  <w:sz w:val="28"/>
                                </w:rPr>
                                <w:t xml:space="preserve"> </w:t>
                              </w:r>
                              <w:r>
                                <w:rPr>
                                  <w:b/>
                                  <w:color w:val="F36F21"/>
                                  <w:w w:val="110"/>
                                  <w:sz w:val="28"/>
                                </w:rPr>
                                <w:t>application</w:t>
                              </w:r>
                              <w:r>
                                <w:rPr>
                                  <w:b/>
                                  <w:color w:val="F36F21"/>
                                  <w:spacing w:val="8"/>
                                  <w:w w:val="110"/>
                                  <w:sz w:val="28"/>
                                </w:rPr>
                                <w:t xml:space="preserve"> </w:t>
                              </w:r>
                              <w:r>
                                <w:rPr>
                                  <w:b/>
                                  <w:color w:val="F36F21"/>
                                  <w:w w:val="110"/>
                                  <w:sz w:val="28"/>
                                </w:rPr>
                                <w:t>fee</w:t>
                              </w:r>
                              <w:r>
                                <w:rPr>
                                  <w:b/>
                                  <w:color w:val="F36F21"/>
                                  <w:spacing w:val="8"/>
                                  <w:w w:val="110"/>
                                  <w:sz w:val="28"/>
                                </w:rPr>
                                <w:t xml:space="preserve"> </w:t>
                              </w:r>
                              <w:r>
                                <w:rPr>
                                  <w:b/>
                                  <w:color w:val="F36F21"/>
                                  <w:w w:val="110"/>
                                  <w:sz w:val="28"/>
                                </w:rPr>
                                <w:t>waiver</w:t>
                              </w:r>
                              <w:r>
                                <w:rPr>
                                  <w:b/>
                                  <w:color w:val="F36F21"/>
                                  <w:spacing w:val="8"/>
                                  <w:w w:val="110"/>
                                  <w:sz w:val="28"/>
                                </w:rPr>
                                <w:t xml:space="preserve">  </w:t>
                              </w:r>
                            </w:p>
                          </w:txbxContent>
                        </wps:txbx>
                        <wps:bodyPr horzOverflow="overflow" vert="horz" lIns="0" tIns="0" rIns="0" bIns="0" rtlCol="0">
                          <a:noAutofit/>
                        </wps:bodyPr>
                      </wps:wsp>
                      <wps:wsp>
                        <wps:cNvPr id="650" name="Rectangle 650"/>
                        <wps:cNvSpPr/>
                        <wps:spPr>
                          <a:xfrm>
                            <a:off x="2116472" y="5345032"/>
                            <a:ext cx="3845351" cy="342178"/>
                          </a:xfrm>
                          <a:prstGeom prst="rect">
                            <a:avLst/>
                          </a:prstGeom>
                          <a:ln>
                            <a:noFill/>
                          </a:ln>
                        </wps:spPr>
                        <wps:txbx>
                          <w:txbxContent>
                            <w:p w14:paraId="41C83D54" w14:textId="77777777" w:rsidR="00E863A6" w:rsidRDefault="00000000">
                              <w:pPr>
                                <w:spacing w:after="160" w:line="259" w:lineRule="auto"/>
                                <w:ind w:left="0" w:right="0" w:firstLine="0"/>
                              </w:pPr>
                              <w:r>
                                <w:rPr>
                                  <w:b/>
                                  <w:color w:val="F36F21"/>
                                  <w:w w:val="111"/>
                                  <w:sz w:val="28"/>
                                </w:rPr>
                                <w:t>a</w:t>
                              </w:r>
                              <w:r>
                                <w:rPr>
                                  <w:b/>
                                  <w:color w:val="F36F21"/>
                                  <w:spacing w:val="8"/>
                                  <w:w w:val="111"/>
                                  <w:sz w:val="28"/>
                                </w:rPr>
                                <w:t xml:space="preserve"> </w:t>
                              </w:r>
                              <w:r>
                                <w:rPr>
                                  <w:b/>
                                  <w:color w:val="F36F21"/>
                                  <w:w w:val="111"/>
                                  <w:sz w:val="28"/>
                                </w:rPr>
                                <w:t>factor</w:t>
                              </w:r>
                              <w:r>
                                <w:rPr>
                                  <w:b/>
                                  <w:color w:val="F36F21"/>
                                  <w:spacing w:val="8"/>
                                  <w:w w:val="111"/>
                                  <w:sz w:val="28"/>
                                </w:rPr>
                                <w:t xml:space="preserve"> </w:t>
                              </w:r>
                              <w:r>
                                <w:rPr>
                                  <w:b/>
                                  <w:color w:val="F36F21"/>
                                  <w:w w:val="111"/>
                                  <w:sz w:val="28"/>
                                </w:rPr>
                                <w:t>in</w:t>
                              </w:r>
                              <w:r>
                                <w:rPr>
                                  <w:b/>
                                  <w:color w:val="F36F21"/>
                                  <w:spacing w:val="8"/>
                                  <w:w w:val="111"/>
                                  <w:sz w:val="28"/>
                                </w:rPr>
                                <w:t xml:space="preserve"> </w:t>
                              </w:r>
                              <w:r>
                                <w:rPr>
                                  <w:b/>
                                  <w:color w:val="F36F21"/>
                                  <w:w w:val="111"/>
                                  <w:sz w:val="28"/>
                                </w:rPr>
                                <w:t>choosing</w:t>
                              </w:r>
                              <w:r>
                                <w:rPr>
                                  <w:b/>
                                  <w:color w:val="F36F21"/>
                                  <w:spacing w:val="8"/>
                                  <w:w w:val="111"/>
                                  <w:sz w:val="28"/>
                                </w:rPr>
                                <w:t xml:space="preserve"> </w:t>
                              </w:r>
                              <w:r>
                                <w:rPr>
                                  <w:b/>
                                  <w:color w:val="F36F21"/>
                                  <w:w w:val="111"/>
                                  <w:sz w:val="28"/>
                                </w:rPr>
                                <w:t>where</w:t>
                              </w:r>
                              <w:r>
                                <w:rPr>
                                  <w:b/>
                                  <w:color w:val="F36F21"/>
                                  <w:spacing w:val="8"/>
                                  <w:w w:val="111"/>
                                  <w:sz w:val="28"/>
                                </w:rPr>
                                <w:t xml:space="preserve"> </w:t>
                              </w:r>
                              <w:r>
                                <w:rPr>
                                  <w:b/>
                                  <w:color w:val="F36F21"/>
                                  <w:w w:val="111"/>
                                  <w:sz w:val="28"/>
                                </w:rPr>
                                <w:t>to</w:t>
                              </w:r>
                              <w:r>
                                <w:rPr>
                                  <w:b/>
                                  <w:color w:val="F36F21"/>
                                  <w:spacing w:val="8"/>
                                  <w:w w:val="111"/>
                                  <w:sz w:val="28"/>
                                </w:rPr>
                                <w:t xml:space="preserve"> </w:t>
                              </w:r>
                              <w:r>
                                <w:rPr>
                                  <w:b/>
                                  <w:color w:val="F36F21"/>
                                  <w:w w:val="111"/>
                                  <w:sz w:val="28"/>
                                </w:rPr>
                                <w:t>apply?</w:t>
                              </w:r>
                            </w:p>
                          </w:txbxContent>
                        </wps:txbx>
                        <wps:bodyPr horzOverflow="overflow" vert="horz" lIns="0" tIns="0" rIns="0" bIns="0" rtlCol="0">
                          <a:noAutofit/>
                        </wps:bodyPr>
                      </wps:wsp>
                      <wps:wsp>
                        <wps:cNvPr id="651" name="Rectangle 651"/>
                        <wps:cNvSpPr/>
                        <wps:spPr>
                          <a:xfrm>
                            <a:off x="1254887" y="8229252"/>
                            <a:ext cx="2140276" cy="213434"/>
                          </a:xfrm>
                          <a:prstGeom prst="rect">
                            <a:avLst/>
                          </a:prstGeom>
                          <a:ln>
                            <a:noFill/>
                          </a:ln>
                        </wps:spPr>
                        <wps:txbx>
                          <w:txbxContent>
                            <w:p w14:paraId="38448937" w14:textId="77777777" w:rsidR="00E863A6" w:rsidRDefault="00000000">
                              <w:pPr>
                                <w:spacing w:after="160" w:line="259" w:lineRule="auto"/>
                                <w:ind w:left="0" w:right="0" w:firstLine="0"/>
                              </w:pPr>
                              <w:r>
                                <w:rPr>
                                  <w:w w:val="110"/>
                                  <w:sz w:val="18"/>
                                </w:rPr>
                                <w:t>Yes,</w:t>
                              </w:r>
                              <w:r>
                                <w:rPr>
                                  <w:spacing w:val="4"/>
                                  <w:w w:val="110"/>
                                  <w:sz w:val="18"/>
                                </w:rPr>
                                <w:t xml:space="preserve"> </w:t>
                              </w:r>
                              <w:r>
                                <w:rPr>
                                  <w:w w:val="110"/>
                                  <w:sz w:val="18"/>
                                </w:rPr>
                                <w:t>I</w:t>
                              </w:r>
                              <w:r>
                                <w:rPr>
                                  <w:spacing w:val="4"/>
                                  <w:w w:val="110"/>
                                  <w:sz w:val="18"/>
                                </w:rPr>
                                <w:t xml:space="preserve"> </w:t>
                              </w:r>
                              <w:r>
                                <w:rPr>
                                  <w:w w:val="110"/>
                                  <w:sz w:val="18"/>
                                </w:rPr>
                                <w:t>applied</w:t>
                              </w:r>
                              <w:r>
                                <w:rPr>
                                  <w:spacing w:val="4"/>
                                  <w:w w:val="110"/>
                                  <w:sz w:val="18"/>
                                </w:rPr>
                                <w:t xml:space="preserve"> </w:t>
                              </w:r>
                              <w:r>
                                <w:rPr>
                                  <w:w w:val="110"/>
                                  <w:sz w:val="18"/>
                                </w:rPr>
                                <w:t>to</w:t>
                              </w:r>
                              <w:r>
                                <w:rPr>
                                  <w:spacing w:val="4"/>
                                  <w:w w:val="110"/>
                                  <w:sz w:val="18"/>
                                </w:rPr>
                                <w:t xml:space="preserve"> </w:t>
                              </w:r>
                              <w:r>
                                <w:rPr>
                                  <w:w w:val="110"/>
                                  <w:sz w:val="18"/>
                                </w:rPr>
                                <w:t>some</w:t>
                              </w:r>
                              <w:r>
                                <w:rPr>
                                  <w:spacing w:val="4"/>
                                  <w:w w:val="110"/>
                                  <w:sz w:val="18"/>
                                </w:rPr>
                                <w:t xml:space="preserve"> </w:t>
                              </w:r>
                              <w:r>
                                <w:rPr>
                                  <w:w w:val="110"/>
                                  <w:sz w:val="18"/>
                                </w:rPr>
                                <w:t>schools</w:t>
                              </w:r>
                              <w:r>
                                <w:rPr>
                                  <w:spacing w:val="4"/>
                                  <w:w w:val="110"/>
                                  <w:sz w:val="18"/>
                                </w:rPr>
                                <w:t xml:space="preserve"> </w:t>
                              </w:r>
                              <w:r>
                                <w:rPr>
                                  <w:spacing w:val="6"/>
                                  <w:w w:val="110"/>
                                  <w:sz w:val="18"/>
                                </w:rPr>
                                <w:t xml:space="preserve"> </w:t>
                              </w:r>
                            </w:p>
                          </w:txbxContent>
                        </wps:txbx>
                        <wps:bodyPr horzOverflow="overflow" vert="horz" lIns="0" tIns="0" rIns="0" bIns="0" rtlCol="0">
                          <a:noAutofit/>
                        </wps:bodyPr>
                      </wps:wsp>
                      <wps:wsp>
                        <wps:cNvPr id="652" name="Rectangle 652"/>
                        <wps:cNvSpPr/>
                        <wps:spPr>
                          <a:xfrm>
                            <a:off x="1314323" y="8368927"/>
                            <a:ext cx="1905467" cy="213436"/>
                          </a:xfrm>
                          <a:prstGeom prst="rect">
                            <a:avLst/>
                          </a:prstGeom>
                          <a:ln>
                            <a:noFill/>
                          </a:ln>
                        </wps:spPr>
                        <wps:txbx>
                          <w:txbxContent>
                            <w:p w14:paraId="0EAA9331" w14:textId="77777777" w:rsidR="00E863A6" w:rsidRDefault="00000000">
                              <w:pPr>
                                <w:spacing w:after="160" w:line="259" w:lineRule="auto"/>
                                <w:ind w:left="0" w:right="0" w:firstLine="0"/>
                              </w:pPr>
                              <w:r>
                                <w:rPr>
                                  <w:w w:val="110"/>
                                  <w:sz w:val="18"/>
                                </w:rPr>
                                <w:t>because</w:t>
                              </w:r>
                              <w:r>
                                <w:rPr>
                                  <w:spacing w:val="4"/>
                                  <w:w w:val="110"/>
                                  <w:sz w:val="18"/>
                                </w:rPr>
                                <w:t xml:space="preserve"> </w:t>
                              </w:r>
                              <w:r>
                                <w:rPr>
                                  <w:w w:val="110"/>
                                  <w:sz w:val="18"/>
                                </w:rPr>
                                <w:t>I</w:t>
                              </w:r>
                              <w:r>
                                <w:rPr>
                                  <w:spacing w:val="4"/>
                                  <w:w w:val="110"/>
                                  <w:sz w:val="18"/>
                                </w:rPr>
                                <w:t xml:space="preserve"> </w:t>
                              </w:r>
                              <w:r>
                                <w:rPr>
                                  <w:w w:val="110"/>
                                  <w:sz w:val="18"/>
                                </w:rPr>
                                <w:t>received</w:t>
                              </w:r>
                              <w:r>
                                <w:rPr>
                                  <w:spacing w:val="4"/>
                                  <w:w w:val="110"/>
                                  <w:sz w:val="18"/>
                                </w:rPr>
                                <w:t xml:space="preserve"> </w:t>
                              </w:r>
                              <w:r>
                                <w:rPr>
                                  <w:w w:val="110"/>
                                  <w:sz w:val="18"/>
                                </w:rPr>
                                <w:t>a</w:t>
                              </w:r>
                              <w:r>
                                <w:rPr>
                                  <w:spacing w:val="4"/>
                                  <w:w w:val="110"/>
                                  <w:sz w:val="18"/>
                                </w:rPr>
                                <w:t xml:space="preserve"> </w:t>
                              </w:r>
                              <w:r>
                                <w:rPr>
                                  <w:w w:val="110"/>
                                  <w:sz w:val="18"/>
                                </w:rPr>
                                <w:t>waiver</w:t>
                              </w:r>
                            </w:p>
                          </w:txbxContent>
                        </wps:txbx>
                        <wps:bodyPr horzOverflow="overflow" vert="horz" lIns="0" tIns="0" rIns="0" bIns="0" rtlCol="0">
                          <a:noAutofit/>
                        </wps:bodyPr>
                      </wps:wsp>
                      <wps:wsp>
                        <wps:cNvPr id="653" name="Rectangle 653"/>
                        <wps:cNvSpPr/>
                        <wps:spPr>
                          <a:xfrm>
                            <a:off x="4411967" y="8229252"/>
                            <a:ext cx="1776646" cy="213434"/>
                          </a:xfrm>
                          <a:prstGeom prst="rect">
                            <a:avLst/>
                          </a:prstGeom>
                          <a:ln>
                            <a:noFill/>
                          </a:ln>
                        </wps:spPr>
                        <wps:txbx>
                          <w:txbxContent>
                            <w:p w14:paraId="0BFCCDE1" w14:textId="77777777" w:rsidR="00E863A6" w:rsidRDefault="00000000">
                              <w:pPr>
                                <w:spacing w:after="160" w:line="259" w:lineRule="auto"/>
                                <w:ind w:left="0" w:right="0" w:firstLine="0"/>
                              </w:pPr>
                              <w:r>
                                <w:rPr>
                                  <w:w w:val="107"/>
                                  <w:sz w:val="18"/>
                                </w:rPr>
                                <w:t>No,</w:t>
                              </w:r>
                              <w:r>
                                <w:rPr>
                                  <w:spacing w:val="4"/>
                                  <w:w w:val="107"/>
                                  <w:sz w:val="18"/>
                                </w:rPr>
                                <w:t xml:space="preserve"> </w:t>
                              </w:r>
                              <w:r>
                                <w:rPr>
                                  <w:w w:val="107"/>
                                  <w:sz w:val="18"/>
                                </w:rPr>
                                <w:t>I</w:t>
                              </w:r>
                              <w:r>
                                <w:rPr>
                                  <w:spacing w:val="4"/>
                                  <w:w w:val="107"/>
                                  <w:sz w:val="18"/>
                                </w:rPr>
                                <w:t xml:space="preserve"> </w:t>
                              </w:r>
                              <w:r>
                                <w:rPr>
                                  <w:w w:val="107"/>
                                  <w:sz w:val="18"/>
                                </w:rPr>
                                <w:t>applied</w:t>
                              </w:r>
                              <w:r>
                                <w:rPr>
                                  <w:spacing w:val="4"/>
                                  <w:w w:val="107"/>
                                  <w:sz w:val="18"/>
                                </w:rPr>
                                <w:t xml:space="preserve"> </w:t>
                              </w:r>
                              <w:r>
                                <w:rPr>
                                  <w:w w:val="107"/>
                                  <w:sz w:val="18"/>
                                </w:rPr>
                                <w:t>to</w:t>
                              </w:r>
                              <w:r>
                                <w:rPr>
                                  <w:spacing w:val="4"/>
                                  <w:w w:val="107"/>
                                  <w:sz w:val="18"/>
                                </w:rPr>
                                <w:t xml:space="preserve"> </w:t>
                              </w:r>
                              <w:r>
                                <w:rPr>
                                  <w:w w:val="107"/>
                                  <w:sz w:val="18"/>
                                </w:rPr>
                                <w:t>the</w:t>
                              </w:r>
                              <w:r>
                                <w:rPr>
                                  <w:spacing w:val="4"/>
                                  <w:w w:val="107"/>
                                  <w:sz w:val="18"/>
                                </w:rPr>
                                <w:t xml:space="preserve"> </w:t>
                              </w:r>
                              <w:r>
                                <w:rPr>
                                  <w:w w:val="107"/>
                                  <w:sz w:val="18"/>
                                </w:rPr>
                                <w:t>same</w:t>
                              </w:r>
                              <w:r>
                                <w:rPr>
                                  <w:spacing w:val="4"/>
                                  <w:w w:val="107"/>
                                  <w:sz w:val="18"/>
                                </w:rPr>
                                <w:t xml:space="preserve"> </w:t>
                              </w:r>
                              <w:r>
                                <w:rPr>
                                  <w:spacing w:val="6"/>
                                  <w:w w:val="107"/>
                                  <w:sz w:val="18"/>
                                </w:rPr>
                                <w:t xml:space="preserve"> </w:t>
                              </w:r>
                            </w:p>
                          </w:txbxContent>
                        </wps:txbx>
                        <wps:bodyPr horzOverflow="overflow" vert="horz" lIns="0" tIns="0" rIns="0" bIns="0" rtlCol="0">
                          <a:noAutofit/>
                        </wps:bodyPr>
                      </wps:wsp>
                      <wps:wsp>
                        <wps:cNvPr id="654" name="Rectangle 654"/>
                        <wps:cNvSpPr/>
                        <wps:spPr>
                          <a:xfrm>
                            <a:off x="4271721" y="8368927"/>
                            <a:ext cx="2072734" cy="213436"/>
                          </a:xfrm>
                          <a:prstGeom prst="rect">
                            <a:avLst/>
                          </a:prstGeom>
                          <a:ln>
                            <a:noFill/>
                          </a:ln>
                        </wps:spPr>
                        <wps:txbx>
                          <w:txbxContent>
                            <w:p w14:paraId="60D78A90" w14:textId="77777777" w:rsidR="00E863A6" w:rsidRDefault="00000000">
                              <w:pPr>
                                <w:spacing w:after="160" w:line="259" w:lineRule="auto"/>
                                <w:ind w:left="0" w:right="0" w:firstLine="0"/>
                              </w:pPr>
                              <w:r>
                                <w:rPr>
                                  <w:spacing w:val="4"/>
                                  <w:w w:val="109"/>
                                  <w:sz w:val="18"/>
                                </w:rPr>
                                <w:t>number</w:t>
                              </w:r>
                              <w:r>
                                <w:rPr>
                                  <w:w w:val="109"/>
                                  <w:sz w:val="18"/>
                                </w:rPr>
                                <w:t xml:space="preserve"> </w:t>
                              </w:r>
                              <w:r>
                                <w:rPr>
                                  <w:spacing w:val="4"/>
                                  <w:w w:val="109"/>
                                  <w:sz w:val="18"/>
                                </w:rPr>
                                <w:t>of</w:t>
                              </w:r>
                              <w:r>
                                <w:rPr>
                                  <w:w w:val="109"/>
                                  <w:sz w:val="18"/>
                                </w:rPr>
                                <w:t xml:space="preserve"> </w:t>
                              </w:r>
                              <w:r>
                                <w:rPr>
                                  <w:spacing w:val="4"/>
                                  <w:w w:val="109"/>
                                  <w:sz w:val="18"/>
                                </w:rPr>
                                <w:t>schools,</w:t>
                              </w:r>
                              <w:r>
                                <w:rPr>
                                  <w:w w:val="109"/>
                                  <w:sz w:val="18"/>
                                </w:rPr>
                                <w:t xml:space="preserve"> </w:t>
                              </w:r>
                              <w:r>
                                <w:rPr>
                                  <w:spacing w:val="4"/>
                                  <w:w w:val="109"/>
                                  <w:sz w:val="18"/>
                                </w:rPr>
                                <w:t>regardless</w:t>
                              </w:r>
                            </w:p>
                          </w:txbxContent>
                        </wps:txbx>
                        <wps:bodyPr horzOverflow="overflow" vert="horz" lIns="0" tIns="0" rIns="0" bIns="0" rtlCol="0">
                          <a:noAutofit/>
                        </wps:bodyPr>
                      </wps:wsp>
                      <wps:wsp>
                        <wps:cNvPr id="655" name="Shape 655"/>
                        <wps:cNvSpPr/>
                        <wps:spPr>
                          <a:xfrm>
                            <a:off x="623951" y="6974319"/>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656" name="Shape 656"/>
                        <wps:cNvSpPr/>
                        <wps:spPr>
                          <a:xfrm>
                            <a:off x="623951" y="6734999"/>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657" name="Shape 657"/>
                        <wps:cNvSpPr/>
                        <wps:spPr>
                          <a:xfrm>
                            <a:off x="623951" y="6495678"/>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658" name="Shape 658"/>
                        <wps:cNvSpPr/>
                        <wps:spPr>
                          <a:xfrm>
                            <a:off x="623951" y="6256359"/>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659" name="Shape 659"/>
                        <wps:cNvSpPr/>
                        <wps:spPr>
                          <a:xfrm>
                            <a:off x="623951" y="6017044"/>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660" name="Shape 660"/>
                        <wps:cNvSpPr/>
                        <wps:spPr>
                          <a:xfrm>
                            <a:off x="623951" y="7213636"/>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661" name="Shape 661"/>
                        <wps:cNvSpPr/>
                        <wps:spPr>
                          <a:xfrm>
                            <a:off x="623951" y="7452952"/>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662" name="Shape 662"/>
                        <wps:cNvSpPr/>
                        <wps:spPr>
                          <a:xfrm>
                            <a:off x="623951" y="7692272"/>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663" name="Shape 663"/>
                        <wps:cNvSpPr/>
                        <wps:spPr>
                          <a:xfrm>
                            <a:off x="623951" y="7931591"/>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96" name="Rectangle 14396"/>
                        <wps:cNvSpPr/>
                        <wps:spPr>
                          <a:xfrm>
                            <a:off x="281005" y="5692645"/>
                            <a:ext cx="243686" cy="213434"/>
                          </a:xfrm>
                          <a:prstGeom prst="rect">
                            <a:avLst/>
                          </a:prstGeom>
                          <a:ln>
                            <a:noFill/>
                          </a:ln>
                        </wps:spPr>
                        <wps:txbx>
                          <w:txbxContent>
                            <w:p w14:paraId="33E07003" w14:textId="77777777" w:rsidR="00E863A6" w:rsidRDefault="00000000">
                              <w:pPr>
                                <w:spacing w:after="160" w:line="259" w:lineRule="auto"/>
                                <w:ind w:left="0" w:right="0" w:firstLine="0"/>
                              </w:pPr>
                              <w:r>
                                <w:rPr>
                                  <w:spacing w:val="4"/>
                                  <w:w w:val="102"/>
                                  <w:sz w:val="18"/>
                                </w:rPr>
                                <w:t>100</w:t>
                              </w:r>
                            </w:p>
                          </w:txbxContent>
                        </wps:txbx>
                        <wps:bodyPr horzOverflow="overflow" vert="horz" lIns="0" tIns="0" rIns="0" bIns="0" rtlCol="0">
                          <a:noAutofit/>
                        </wps:bodyPr>
                      </wps:wsp>
                      <wps:wsp>
                        <wps:cNvPr id="14397" name="Rectangle 14397"/>
                        <wps:cNvSpPr/>
                        <wps:spPr>
                          <a:xfrm>
                            <a:off x="465851" y="5692645"/>
                            <a:ext cx="111126" cy="213434"/>
                          </a:xfrm>
                          <a:prstGeom prst="rect">
                            <a:avLst/>
                          </a:prstGeom>
                          <a:ln>
                            <a:noFill/>
                          </a:ln>
                        </wps:spPr>
                        <wps:txbx>
                          <w:txbxContent>
                            <w:p w14:paraId="653253C5"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400" name="Rectangle 14400"/>
                        <wps:cNvSpPr/>
                        <wps:spPr>
                          <a:xfrm>
                            <a:off x="326154" y="6175219"/>
                            <a:ext cx="183685" cy="213434"/>
                          </a:xfrm>
                          <a:prstGeom prst="rect">
                            <a:avLst/>
                          </a:prstGeom>
                          <a:ln>
                            <a:noFill/>
                          </a:ln>
                        </wps:spPr>
                        <wps:txbx>
                          <w:txbxContent>
                            <w:p w14:paraId="502AEA00" w14:textId="77777777" w:rsidR="00E863A6" w:rsidRDefault="00000000">
                              <w:pPr>
                                <w:spacing w:after="160" w:line="259" w:lineRule="auto"/>
                                <w:ind w:left="0" w:right="0" w:firstLine="0"/>
                              </w:pPr>
                              <w:r>
                                <w:rPr>
                                  <w:spacing w:val="3"/>
                                  <w:w w:val="117"/>
                                  <w:sz w:val="18"/>
                                </w:rPr>
                                <w:t>80</w:t>
                              </w:r>
                            </w:p>
                          </w:txbxContent>
                        </wps:txbx>
                        <wps:bodyPr horzOverflow="overflow" vert="horz" lIns="0" tIns="0" rIns="0" bIns="0" rtlCol="0">
                          <a:noAutofit/>
                        </wps:bodyPr>
                      </wps:wsp>
                      <wps:wsp>
                        <wps:cNvPr id="14402" name="Rectangle 14402"/>
                        <wps:cNvSpPr/>
                        <wps:spPr>
                          <a:xfrm>
                            <a:off x="465863" y="6175219"/>
                            <a:ext cx="111126" cy="213434"/>
                          </a:xfrm>
                          <a:prstGeom prst="rect">
                            <a:avLst/>
                          </a:prstGeom>
                          <a:ln>
                            <a:noFill/>
                          </a:ln>
                        </wps:spPr>
                        <wps:txbx>
                          <w:txbxContent>
                            <w:p w14:paraId="0CE65FC4"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403" name="Rectangle 14403"/>
                        <wps:cNvSpPr/>
                        <wps:spPr>
                          <a:xfrm>
                            <a:off x="325468" y="6657794"/>
                            <a:ext cx="184551" cy="213434"/>
                          </a:xfrm>
                          <a:prstGeom prst="rect">
                            <a:avLst/>
                          </a:prstGeom>
                          <a:ln>
                            <a:noFill/>
                          </a:ln>
                        </wps:spPr>
                        <wps:txbx>
                          <w:txbxContent>
                            <w:p w14:paraId="4CE893D9" w14:textId="77777777" w:rsidR="00E863A6" w:rsidRDefault="00000000">
                              <w:pPr>
                                <w:spacing w:after="160" w:line="259" w:lineRule="auto"/>
                                <w:ind w:left="0" w:right="0" w:firstLine="0"/>
                              </w:pPr>
                              <w:r>
                                <w:rPr>
                                  <w:spacing w:val="2"/>
                                  <w:w w:val="118"/>
                                  <w:sz w:val="18"/>
                                </w:rPr>
                                <w:t>60</w:t>
                              </w:r>
                            </w:p>
                          </w:txbxContent>
                        </wps:txbx>
                        <wps:bodyPr horzOverflow="overflow" vert="horz" lIns="0" tIns="0" rIns="0" bIns="0" rtlCol="0">
                          <a:noAutofit/>
                        </wps:bodyPr>
                      </wps:wsp>
                      <wps:wsp>
                        <wps:cNvPr id="14404" name="Rectangle 14404"/>
                        <wps:cNvSpPr/>
                        <wps:spPr>
                          <a:xfrm>
                            <a:off x="465851" y="6657794"/>
                            <a:ext cx="111126" cy="213434"/>
                          </a:xfrm>
                          <a:prstGeom prst="rect">
                            <a:avLst/>
                          </a:prstGeom>
                          <a:ln>
                            <a:noFill/>
                          </a:ln>
                        </wps:spPr>
                        <wps:txbx>
                          <w:txbxContent>
                            <w:p w14:paraId="7E2201D6"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405" name="Rectangle 14405"/>
                        <wps:cNvSpPr/>
                        <wps:spPr>
                          <a:xfrm>
                            <a:off x="328325" y="7140369"/>
                            <a:ext cx="180811" cy="213434"/>
                          </a:xfrm>
                          <a:prstGeom prst="rect">
                            <a:avLst/>
                          </a:prstGeom>
                          <a:ln>
                            <a:noFill/>
                          </a:ln>
                        </wps:spPr>
                        <wps:txbx>
                          <w:txbxContent>
                            <w:p w14:paraId="0F6EB5AE" w14:textId="77777777" w:rsidR="00E863A6" w:rsidRDefault="00000000">
                              <w:pPr>
                                <w:spacing w:after="160" w:line="259" w:lineRule="auto"/>
                                <w:ind w:left="0" w:right="0" w:firstLine="0"/>
                              </w:pPr>
                              <w:r>
                                <w:rPr>
                                  <w:spacing w:val="3"/>
                                  <w:w w:val="115"/>
                                  <w:sz w:val="18"/>
                                </w:rPr>
                                <w:t>40</w:t>
                              </w:r>
                            </w:p>
                          </w:txbxContent>
                        </wps:txbx>
                        <wps:bodyPr horzOverflow="overflow" vert="horz" lIns="0" tIns="0" rIns="0" bIns="0" rtlCol="0">
                          <a:noAutofit/>
                        </wps:bodyPr>
                      </wps:wsp>
                      <wps:wsp>
                        <wps:cNvPr id="14406" name="Rectangle 14406"/>
                        <wps:cNvSpPr/>
                        <wps:spPr>
                          <a:xfrm>
                            <a:off x="465874" y="7140369"/>
                            <a:ext cx="111126" cy="213434"/>
                          </a:xfrm>
                          <a:prstGeom prst="rect">
                            <a:avLst/>
                          </a:prstGeom>
                          <a:ln>
                            <a:noFill/>
                          </a:ln>
                        </wps:spPr>
                        <wps:txbx>
                          <w:txbxContent>
                            <w:p w14:paraId="1DAA0290"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407" name="Rectangle 14407"/>
                        <wps:cNvSpPr/>
                        <wps:spPr>
                          <a:xfrm>
                            <a:off x="327754" y="7622943"/>
                            <a:ext cx="181511" cy="213434"/>
                          </a:xfrm>
                          <a:prstGeom prst="rect">
                            <a:avLst/>
                          </a:prstGeom>
                          <a:ln>
                            <a:noFill/>
                          </a:ln>
                        </wps:spPr>
                        <wps:txbx>
                          <w:txbxContent>
                            <w:p w14:paraId="58B6F8B6" w14:textId="77777777" w:rsidR="00E863A6" w:rsidRDefault="00000000">
                              <w:pPr>
                                <w:spacing w:after="160" w:line="259" w:lineRule="auto"/>
                                <w:ind w:left="0" w:right="0" w:firstLine="0"/>
                              </w:pPr>
                              <w:r>
                                <w:rPr>
                                  <w:spacing w:val="-1"/>
                                  <w:w w:val="117"/>
                                  <w:sz w:val="18"/>
                                </w:rPr>
                                <w:t>20</w:t>
                              </w:r>
                            </w:p>
                          </w:txbxContent>
                        </wps:txbx>
                        <wps:bodyPr horzOverflow="overflow" vert="horz" lIns="0" tIns="0" rIns="0" bIns="0" rtlCol="0">
                          <a:noAutofit/>
                        </wps:bodyPr>
                      </wps:wsp>
                      <wps:wsp>
                        <wps:cNvPr id="14408" name="Rectangle 14408"/>
                        <wps:cNvSpPr/>
                        <wps:spPr>
                          <a:xfrm>
                            <a:off x="465851" y="7622943"/>
                            <a:ext cx="111126" cy="213434"/>
                          </a:xfrm>
                          <a:prstGeom prst="rect">
                            <a:avLst/>
                          </a:prstGeom>
                          <a:ln>
                            <a:noFill/>
                          </a:ln>
                        </wps:spPr>
                        <wps:txbx>
                          <w:txbxContent>
                            <w:p w14:paraId="314ACD3F"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409" name="Rectangle 14409"/>
                        <wps:cNvSpPr/>
                        <wps:spPr>
                          <a:xfrm>
                            <a:off x="394277" y="8105518"/>
                            <a:ext cx="93036" cy="213434"/>
                          </a:xfrm>
                          <a:prstGeom prst="rect">
                            <a:avLst/>
                          </a:prstGeom>
                          <a:ln>
                            <a:noFill/>
                          </a:ln>
                        </wps:spPr>
                        <wps:txbx>
                          <w:txbxContent>
                            <w:p w14:paraId="20F58C62" w14:textId="77777777" w:rsidR="00E863A6" w:rsidRDefault="00000000">
                              <w:pPr>
                                <w:spacing w:after="160" w:line="259" w:lineRule="auto"/>
                                <w:ind w:left="0" w:right="0" w:firstLine="0"/>
                              </w:pPr>
                              <w:r>
                                <w:rPr>
                                  <w:w w:val="120"/>
                                  <w:sz w:val="18"/>
                                </w:rPr>
                                <w:t>0</w:t>
                              </w:r>
                            </w:p>
                          </w:txbxContent>
                        </wps:txbx>
                        <wps:bodyPr horzOverflow="overflow" vert="horz" lIns="0" tIns="0" rIns="0" bIns="0" rtlCol="0">
                          <a:noAutofit/>
                        </wps:bodyPr>
                      </wps:wsp>
                      <wps:wsp>
                        <wps:cNvPr id="14410" name="Rectangle 14410"/>
                        <wps:cNvSpPr/>
                        <wps:spPr>
                          <a:xfrm>
                            <a:off x="465828" y="8105518"/>
                            <a:ext cx="111126" cy="213434"/>
                          </a:xfrm>
                          <a:prstGeom prst="rect">
                            <a:avLst/>
                          </a:prstGeom>
                          <a:ln>
                            <a:noFill/>
                          </a:ln>
                        </wps:spPr>
                        <wps:txbx>
                          <w:txbxContent>
                            <w:p w14:paraId="244E57BF"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670" name="Shape 670"/>
                        <wps:cNvSpPr/>
                        <wps:spPr>
                          <a:xfrm>
                            <a:off x="622300" y="5766918"/>
                            <a:ext cx="5883275" cy="2423401"/>
                          </a:xfrm>
                          <a:custGeom>
                            <a:avLst/>
                            <a:gdLst/>
                            <a:ahLst/>
                            <a:cxnLst/>
                            <a:rect l="0" t="0" r="0" b="0"/>
                            <a:pathLst>
                              <a:path w="5883275" h="2423401">
                                <a:moveTo>
                                  <a:pt x="0" y="2423401"/>
                                </a:moveTo>
                                <a:lnTo>
                                  <a:pt x="5883275" y="2423401"/>
                                </a:lnTo>
                                <a:lnTo>
                                  <a:pt x="5883275"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1447" name="Shape 21447"/>
                        <wps:cNvSpPr/>
                        <wps:spPr>
                          <a:xfrm>
                            <a:off x="4593819" y="6668770"/>
                            <a:ext cx="914400" cy="1524724"/>
                          </a:xfrm>
                          <a:custGeom>
                            <a:avLst/>
                            <a:gdLst/>
                            <a:ahLst/>
                            <a:cxnLst/>
                            <a:rect l="0" t="0" r="0" b="0"/>
                            <a:pathLst>
                              <a:path w="914400" h="1524724">
                                <a:moveTo>
                                  <a:pt x="0" y="0"/>
                                </a:moveTo>
                                <a:lnTo>
                                  <a:pt x="914400" y="0"/>
                                </a:lnTo>
                                <a:lnTo>
                                  <a:pt x="914400" y="1524724"/>
                                </a:lnTo>
                                <a:lnTo>
                                  <a:pt x="0" y="1524724"/>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1448" name="Shape 21448"/>
                        <wps:cNvSpPr/>
                        <wps:spPr>
                          <a:xfrm>
                            <a:off x="1573441" y="7317994"/>
                            <a:ext cx="914400" cy="872110"/>
                          </a:xfrm>
                          <a:custGeom>
                            <a:avLst/>
                            <a:gdLst/>
                            <a:ahLst/>
                            <a:cxnLst/>
                            <a:rect l="0" t="0" r="0" b="0"/>
                            <a:pathLst>
                              <a:path w="914400" h="872110">
                                <a:moveTo>
                                  <a:pt x="0" y="0"/>
                                </a:moveTo>
                                <a:lnTo>
                                  <a:pt x="914400" y="0"/>
                                </a:lnTo>
                                <a:lnTo>
                                  <a:pt x="914400" y="872110"/>
                                </a:lnTo>
                                <a:lnTo>
                                  <a:pt x="0" y="872110"/>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g:wgp>
                  </a:graphicData>
                </a:graphic>
              </wp:inline>
            </w:drawing>
          </mc:Choice>
          <mc:Fallback>
            <w:pict>
              <v:group w14:anchorId="1BCA7CBA" id="Group 14680" o:spid="_x0000_s1320" style="width:539pt;height:719pt;mso-position-horizontal-relative:char;mso-position-vertical-relative:line" coordsize="68452,9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4VOMgsAAEh3AAAOAAAAZHJzL2Uyb0RvYy54bWzsXe2O2zYW/b9A30Hw/2bEb2mQSdEkO8EC&#10;i7Zouw+g8chjA7JlyEpmsk+/h6RIybImsZzU2ikdBGNZomiKh+fey8t7qdc/Pa2L6FNe7Vbl5mZG&#10;XsWzKN/My/vV5uFm9p8/b39MZtGuzjb3WVFu8pvZ53w3++nND/94/bi9zmm5LIv7vIpQyWZ3/bi9&#10;mS3rent9dbWbL/N1tntVbvMNLi7Kap3V+Fo9XN1X2SNqXxdXNI7l1WNZ3W+rcp7vdjj73l6cvTH1&#10;Lxb5vP51sdjldVTczNC22vytzN87/ffqzevs+qHKtsvVvGlGdkIr1tlqgx/1Vb3P6iz6WK0Oqlqv&#10;5lW5Kxf1q3m5vioXi9U8N8+ApyFx72k+VOXHrXmWh+vHh63vJnRtr59Ornb+y6cP1faP7W8VeuJx&#10;+4C+MN/0szwtqrX+RCujJ9Nln32X5U91NMdJmXBBlZhFc1xLCSMsbjp1vkTPH9w3X/7zK3deuR++&#10;2mvO4xYDZNf2we7b+uCPZbbNTdfurtEHv1XR6v5mJpScRZtsjYFqCkT6hOkYU8p30+56hx771j7y&#10;T5pdzz/u6g95abo7+/TvXW3H5b07ypbuaP60cYcVRvcXx/U2q/V9up36MHrs4LVs4dLX1+Wn/M/S&#10;lKx7oKGZ7dVic1iqAzvKuhLuc2vq8+Nkf5h8oTxLqcC4QnlGiVTUDKtny/NUKYy9k8oTriRVXAP9&#10;bP0yadtzXPmGF44yz9Zs29x/unlR7nLbIA2daZmHE3V1B0yx0cgSqkC9aJ5Bii6KrDbiaL2qIV6L&#10;1RrXY/3PPyRq1JSy49gc1Z+LXA+AYvN7vgAdwG5iKtlVD3fviir6lEGI3jJ5S4mvBkX1PYtVUfi7&#10;4sO7zG/b81mxXWa2Ltea5gfMQzY16UpzI7/71c6b1lghDlGIh3aiHB3jbzLNKje1v38DBWTa3Xla&#10;fXhX3n824s90CGSMFoRnEDaSQjdaYfM7mJxtHoo80icBu24AxNLXBQ5jUgg7hCiDBjF3oxcaIctS&#10;zRwINS2eVZyoVDXQOeG+razkifTBzUzLFAOfk0LoUlfEDg79d1PeAnDHl4OhVD/dPRl5SsDg5mls&#10;L0fLsvrvr7AXFkWJMQuhY45m2oTAr+urs6j41wbSHQ9Vu4PKHdy5g6ou3pVGp9v2/PyxLhcrLTYN&#10;ivbXmi/nhDQdgjR1nTAWUskk40zf3YE0JjJOJoTUa8QwINVK5YClONmM67GQEhBWyR5NecJ5TDB2&#10;NE2phtfwBtw7E02NVGiF4d+dpowMYWq02imSl0iSKk73eSpIyhOCH5oKU69IAuEpHcLUgHISpoli&#10;ihhetLJXxJLGTE2HqdckgWDKhjA1CvEUTClsZJkamncwpZSpGINnIp5Kr0oCwZQPYWpmXydhyhIi&#10;pbFJOpgSxlPYwpNh6lVJIJhion5oI3nbf6yNRCUTkhtedDDlVEoBgTAVT70qCQRT7wrrzE6ZN/5H&#10;Y5okqSSG5i2m0LCc0MZ7OIHdK70qCQRTmC6HPPXG/1hMGTzwih7YSKmi2rUxFU+9KgkE0yEvEvPG&#10;/2hMueAq7ttIkpNET4SnwtSrkkAwHXIjMW/8j8YUnj9pVzJa2StioZ3m02HqVUkYmMKeOZS91sg5&#10;xe6FZ5dKeH73fIOCsZjCxTsZT70qCQTTIT8S98b/WJ5yLHRJmEP7mArCEjgMJ8PUq5JAMB3yI1nn&#10;3ik85dCmIjWiuyN7WcJTOqHPwauSQDAd8iPZhZWTMFWUC9Vfl5FY7YKOnoqnKiw/EuEsHUDVnh6z&#10;NiMRRYR1NhM5QJTgIu1NUrlMEkxyDK6KUfzXAvpsazPKq5MguKoBHJDA9vQYXAWXlOohgiW1QVwV&#10;jCVnK02Ba2D+JD7kI8TJUZiC86CowRRu+1jZOVGrWOFOSniMAmaiyjm8S+cla2AOJT7kJMTJUaAi&#10;9goS1oLK40QrUdzfAVUphbXU6UANzKPEh7yEODkKVKYSOI0sqCKR7ABULhIVu6nqBEz1kicItSo1&#10;fw5cvzg5ClTEKCNW0oKqAO8BqEkiJSIpJxO/XvIEAuqQn5D7yd1R/geSxkToOBXYSSJO49TG7LXi&#10;lwsssaJSAyqDj0KZUXM+A9hLnjBA1eGcB0y1nr6jJ6uUEMmV1amCcRHbSUsLKhwQgokmOmkKUL3k&#10;CQTUIU8h+n+M+MVKKQwlqEwwNcHchgpj3LagUsJjRLg04hcxEMxYLudjqpc8gYA6MFGVFpSjmYqU&#10;Gc6onaYmTCZpfz0V8hlTWWcoaVCNkjsbqElYfiUTYnIofv287iidinknQeT980wlSkmpJ09mnnp+&#10;piZe8gTC1KGgMzgSxohfThEPitQXI36HmEp1MAREbgvqmZkamEdJp4dZptpkPWTCjAJUUpZqEwjq&#10;VCJ+myEAH+OhVaciSbjC0o3B00jBjtDtJmC5XBmkf37/jD3XCt2yNg/PZtXBUkTjXdPaq/u5d66G&#10;bllbAs9zZHYZIvJ0+MdfnFz29u3b9+/c45g8NP3Ul+SyLyUJD2eySuE9c44cfm58lArrkgNCLT1Y&#10;wryQA0PTpl5eyKGXw15Q5qWAabavObyPYTQ5eCqk9YhcNMdQXvKFHC+NHN5T7DSH99WMJgcVgP9i&#10;Vuk9GCAhuzbjRXO0hutL0hze4+7I4X1eo8kRExXzXrCJt9W1Y8BZwi4JuDt+LnOO77ShxWXOYXZa&#10;GrWD0DNzDqQy7ptVbW7jWHLA0YK9D8yU5WJWXTRH9PJ3e5F+BajRHDgxxv3YmZAr7C2U9hd/EE6B&#10;RSH8yMSaw7biW7xVzXN0FODFW/U33wpJ+pU0Rw7vyx6tOSQi67H03XPlXshx8Va90H3CkKXcM6vG&#10;rUZ2NUfKiDjYAeOiOS6u3Be6iZ7OC/ArHe1GBfb0GPOKJphPYkERVoeABpE2Mr2de1DEXbhd1zA3&#10;OXdoTeIpH8SCvcbP++j3YR3nqedSJM0a7yCsBP/ohHEYPgQhEFi53qO0H15DsPud8XUdHTXFKLLt&#10;EGkBtkok99D+0j12K5CJ21dkArb6QIRgYPUGfJetCEccNcfVbNXWzrOwTsxWv4QeDKze9NyH1Wuj&#10;o2ZnDIGrOoNdw4rdL5HMsz87Q86WcLHIU+hWr1KCgXUgHE4LYa+NjoK1o1uHYZ2YrX7ZMhhYfUDc&#10;Plu9NjoKVkYTENawFdtzxUz21m9JErf7mk6gW/2CWzCwDk5wOLb1HjPB0WzVqVkQwsOwTsvW1BuA&#10;wcA6OMHhyIkcAys2JHAZ0XiLAU3724WTxGZ3TRRobn1N2q4PBlYfPrMvhL02OkoId3TrMKwTs9Xb&#10;9cHA6gM/9mH12ugoWFmKLIImL4TEMHrNqGi9TCmDvu0kEBiDrBN17l7F8Ne8rQG7ZTSiJxRUybA3&#10;AqfHyGBNVr3jJVQrvIiHqIKrUzqZ7HQrGBkssRPS/npJuzXSUSSFGtVvsdJw4lUN2DC8R1LEaEHr&#10;Ou8SpwzvbtDjpcPTc0Zq2bbgfU60acrza++uhG3sF/JFbJ3ogP07XF6J+7RZKL4/UN6FrLkS7nMo&#10;X8VdG/+uo0tM8cuKKUZicrupiF3ht6dGSVmRYiMCqGEMM+z4nihL647ytH5kEwBDBEX+e199no2W&#10;adMUsNK15HlWOs48x0dX2Vfp1SnoftUy3THNfXbZeHxJ105bC6TdkbljEKXfNXHsm94vNpxV9rUX&#10;nYXzVjLNSz+Daak6bvZCsDsicqCts4ERJFH2PL5upOpZaYJYT2twTaFAXUvA1KYh5yXq3tM7frrP&#10;Lk+PLhgWTdP36e3Pzvz6v6CpeW8pXtdqDMLm1bL6fbDd7zjuvgD3zf8AAAD//wMAUEsDBBQABgAI&#10;AAAAIQDnlv8J3AAAAAcBAAAPAAAAZHJzL2Rvd25yZXYueG1sTI9Pa8JAEMXvhX6HZQq91U1q/0ia&#10;jYi0PUlBLYi3MRmTYHY2ZNckfvuOvbSX4T3e8OY36Xy0jeqp87VjA/EkAkWcu6Lm0sD39uNhBsoH&#10;5AIbx2TgQh7m2e1NiknhBl5TvwmlkhL2CRqoQmgTrX1ekUU/cS2xZEfXWQxiu1IXHQ5Sbhv9GEUv&#10;2mLNcqHClpYV5afN2Rr4HHBYTOP3fnU6Li/77fPXbhWTMfd34+INVKAx/C3DFV/QIROmgztz4VVj&#10;QB4Jv/OaRa8z8QdRT1NROkv1f/7sBwAA//8DAFBLAQItABQABgAIAAAAIQC2gziS/gAAAOEBAAAT&#10;AAAAAAAAAAAAAAAAAAAAAABbQ29udGVudF9UeXBlc10ueG1sUEsBAi0AFAAGAAgAAAAhADj9If/W&#10;AAAAlAEAAAsAAAAAAAAAAAAAAAAALwEAAF9yZWxzLy5yZWxzUEsBAi0AFAAGAAgAAAAhAA9DhU4y&#10;CwAASHcAAA4AAAAAAAAAAAAAAAAALgIAAGRycy9lMm9Eb2MueG1sUEsBAi0AFAAGAAgAAAAhAOeW&#10;/wncAAAABwEAAA8AAAAAAAAAAAAAAAAAjA0AAGRycy9kb3ducmV2LnhtbFBLBQYAAAAABAAEAPMA&#10;AACVDgAAAAA=&#10;">
                <v:shape id="Shape 576" o:spid="_x0000_s1321" style="position:absolute;width:68452;height:91313;visibility:visible;mso-wrap-style:square;v-text-anchor:top" coordsize="6845275,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gGQxQAAANwAAAAPAAAAZHJzL2Rvd25yZXYueG1sRI/dasJA&#10;FITvC77DcgRvim4U/CG6ilgKtjfxJw9wyB6zwezZkF1jfPtuodDLYWa+YTa73taio9ZXjhVMJwkI&#10;4sLpiksF+fVzvALhA7LG2jEpeJGH3XbwtsFUuyefqbuEUkQI+xQVmBCaVEpfGLLoJ64hjt7NtRZD&#10;lG0pdYvPCLe1nCXJQlqsOC4YbOhgqLhfHlbBPs++fG4e5ceJuio7vWff85VUajTs92sQgfrwH/5r&#10;H7WC+XIBv2fiEZDbHwAAAP//AwBQSwECLQAUAAYACAAAACEA2+H2y+4AAACFAQAAEwAAAAAAAAAA&#10;AAAAAAAAAAAAW0NvbnRlbnRfVHlwZXNdLnhtbFBLAQItABQABgAIAAAAIQBa9CxbvwAAABUBAAAL&#10;AAAAAAAAAAAAAAAAAB8BAABfcmVscy8ucmVsc1BLAQItABQABgAIAAAAIQDqjgGQxQAAANwAAAAP&#10;AAAAAAAAAAAAAAAAAAcCAABkcnMvZG93bnJldi54bWxQSwUGAAAAAAMAAwC3AAAA+QIAAAAA&#10;" path="m,l,9131300r6845275,l6839255,3216720r-1862125,l4977130,1476274r1862125,l6845275,,,xe" filled="f" strokecolor="#f36f21" strokeweight="1pt">
                  <v:stroke miterlimit="1" joinstyle="miter"/>
                  <v:path arrowok="t" textboxrect="0,0,6845275,9131300"/>
                </v:shape>
                <v:rect id="Rectangle 628" o:spid="_x0000_s1322" style="position:absolute;left:3365;top:2301;width:39672;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nFJwgAAANwAAAAPAAAAZHJzL2Rvd25yZXYueG1sRE/LasJA&#10;FN0X/IfhCt3VSV2EmDqKVItZ+gLt7pK5JsHMnZCZJqlf7ywEl4fzni8HU4uOWldZVvA5iUAQ51ZX&#10;XCg4HX8+EhDOI2usLZOCf3KwXIze5phq2/OeuoMvRAhhl6KC0vsmldLlJRl0E9sQB+5qW4M+wLaQ&#10;usU+hJtaTqMolgYrDg0lNvRdUn47/BkF26RZXTJ774t687s9786z9XHmlXofD6svEJ4G/xI/3ZlW&#10;EE/D2nAmHAG5eAAAAP//AwBQSwECLQAUAAYACAAAACEA2+H2y+4AAACFAQAAEwAAAAAAAAAAAAAA&#10;AAAAAAAAW0NvbnRlbnRfVHlwZXNdLnhtbFBLAQItABQABgAIAAAAIQBa9CxbvwAAABUBAAALAAAA&#10;AAAAAAAAAAAAAB8BAABfcmVscy8ucmVsc1BLAQItABQABgAIAAAAIQC6UnFJwgAAANwAAAAPAAAA&#10;AAAAAAAAAAAAAAcCAABkcnMvZG93bnJldi54bWxQSwUGAAAAAAMAAwC3AAAA9gIAAAAA&#10;" filled="f" stroked="f">
                  <v:textbox inset="0,0,0,0">
                    <w:txbxContent>
                      <w:p w14:paraId="47AE2963" w14:textId="77777777" w:rsidR="00E863A6" w:rsidRDefault="00000000">
                        <w:pPr>
                          <w:spacing w:after="160" w:line="259" w:lineRule="auto"/>
                          <w:ind w:left="0" w:right="0" w:firstLine="0"/>
                        </w:pPr>
                        <w:r>
                          <w:rPr>
                            <w:b/>
                            <w:color w:val="F36F21"/>
                            <w:w w:val="116"/>
                            <w:sz w:val="58"/>
                          </w:rPr>
                          <w:t>DISCOUNT</w:t>
                        </w:r>
                        <w:r>
                          <w:rPr>
                            <w:b/>
                            <w:color w:val="F36F21"/>
                            <w:spacing w:val="11"/>
                            <w:w w:val="116"/>
                            <w:sz w:val="58"/>
                          </w:rPr>
                          <w:t xml:space="preserve"> </w:t>
                        </w:r>
                        <w:r>
                          <w:rPr>
                            <w:b/>
                            <w:color w:val="F36F21"/>
                            <w:w w:val="116"/>
                            <w:sz w:val="58"/>
                          </w:rPr>
                          <w:t>WITH</w:t>
                        </w:r>
                        <w:r>
                          <w:rPr>
                            <w:b/>
                            <w:color w:val="F36F21"/>
                            <w:spacing w:val="17"/>
                            <w:w w:val="116"/>
                            <w:sz w:val="58"/>
                          </w:rPr>
                          <w:t xml:space="preserve"> </w:t>
                        </w:r>
                      </w:p>
                    </w:txbxContent>
                  </v:textbox>
                </v:rect>
                <v:rect id="Rectangle 629" o:spid="_x0000_s1323" style="position:absolute;left:3365;top:6363;width:30161;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tTSxQAAANwAAAAPAAAAZHJzL2Rvd25yZXYueG1sRI9Ba8JA&#10;FITvBf/D8oTe6qYeQhJdRdqKObZGUG+P7DMJZt+G7GrS/vpuoeBxmJlvmOV6NK24U+8aywpeZxEI&#10;4tLqhisFh2L7koBwHllja5kUfJOD9WrytMRM24G/6L73lQgQdhkqqL3vMildWZNBN7MdcfAutjfo&#10;g+wrqXscAty0ch5FsTTYcFiosaO3msrr/mYU7JJuc8rtz1C1H+fd8fOYvhepV+p5Om4WIDyN/hH+&#10;b+daQTxP4e9MOAJy9QsAAP//AwBQSwECLQAUAAYACAAAACEA2+H2y+4AAACFAQAAEwAAAAAAAAAA&#10;AAAAAAAAAAAAW0NvbnRlbnRfVHlwZXNdLnhtbFBLAQItABQABgAIAAAAIQBa9CxbvwAAABUBAAAL&#10;AAAAAAAAAAAAAAAAAB8BAABfcmVscy8ucmVsc1BLAQItABQABgAIAAAAIQDVHtTSxQAAANwAAAAP&#10;AAAAAAAAAAAAAAAAAAcCAABkcnMvZG93bnJldi54bWxQSwUGAAAAAAMAAwC3AAAA+QIAAAAA&#10;" filled="f" stroked="f">
                  <v:textbox inset="0,0,0,0">
                    <w:txbxContent>
                      <w:p w14:paraId="01BC0595" w14:textId="77777777" w:rsidR="00E863A6" w:rsidRDefault="00000000">
                        <w:pPr>
                          <w:spacing w:after="160" w:line="259" w:lineRule="auto"/>
                          <w:ind w:left="0" w:right="0" w:firstLine="0"/>
                        </w:pPr>
                        <w:r>
                          <w:rPr>
                            <w:b/>
                            <w:color w:val="F36F21"/>
                            <w:w w:val="119"/>
                            <w:sz w:val="58"/>
                          </w:rPr>
                          <w:t>DISCRETION</w:t>
                        </w:r>
                        <w:r>
                          <w:rPr>
                            <w:b/>
                            <w:color w:val="F36F21"/>
                            <w:spacing w:val="17"/>
                            <w:w w:val="119"/>
                            <w:sz w:val="58"/>
                          </w:rPr>
                          <w:t xml:space="preserve"> </w:t>
                        </w:r>
                      </w:p>
                    </w:txbxContent>
                  </v:textbox>
                </v:rect>
                <v:rect id="Rectangle 630" o:spid="_x0000_s1324" style="position:absolute;left:3365;top:13657;width:4844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uSwgAAANwAAAAPAAAAZHJzL2Rvd25yZXYueG1sRE/LisIw&#10;FN0L/kO4wuw01QH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DB/euSwgAAANwAAAAPAAAA&#10;AAAAAAAAAAAAAAcCAABkcnMvZG93bnJldi54bWxQSwUGAAAAAAMAAwC3AAAA9gIAAAAA&#10;" filled="f" stroked="f">
                  <v:textbox inset="0,0,0,0">
                    <w:txbxContent>
                      <w:p w14:paraId="1235789B" w14:textId="77777777" w:rsidR="00E863A6" w:rsidRDefault="00000000">
                        <w:pPr>
                          <w:spacing w:after="160" w:line="259" w:lineRule="auto"/>
                          <w:ind w:left="0" w:right="0" w:firstLine="0"/>
                        </w:pPr>
                        <w:r>
                          <w:rPr>
                            <w:spacing w:val="-4"/>
                            <w:w w:val="103"/>
                          </w:rPr>
                          <w:t>Many</w:t>
                        </w:r>
                        <w:r>
                          <w:rPr>
                            <w:spacing w:val="-5"/>
                            <w:w w:val="103"/>
                          </w:rPr>
                          <w:t xml:space="preserve"> </w:t>
                        </w:r>
                        <w:r>
                          <w:rPr>
                            <w:spacing w:val="-4"/>
                            <w:w w:val="103"/>
                          </w:rPr>
                          <w:t>(63%)</w:t>
                        </w:r>
                        <w:r>
                          <w:rPr>
                            <w:spacing w:val="-5"/>
                            <w:w w:val="103"/>
                          </w:rPr>
                          <w:t xml:space="preserve"> </w:t>
                        </w:r>
                        <w:r>
                          <w:rPr>
                            <w:spacing w:val="-4"/>
                            <w:w w:val="103"/>
                          </w:rPr>
                          <w:t>of</w:t>
                        </w:r>
                        <w:r>
                          <w:rPr>
                            <w:spacing w:val="-5"/>
                            <w:w w:val="103"/>
                          </w:rPr>
                          <w:t xml:space="preserve"> </w:t>
                        </w:r>
                        <w:r>
                          <w:rPr>
                            <w:spacing w:val="-4"/>
                            <w:w w:val="103"/>
                          </w:rPr>
                          <w:t>our</w:t>
                        </w:r>
                        <w:r>
                          <w:rPr>
                            <w:spacing w:val="-5"/>
                            <w:w w:val="103"/>
                          </w:rPr>
                          <w:t xml:space="preserve"> </w:t>
                        </w:r>
                        <w:r>
                          <w:rPr>
                            <w:spacing w:val="-4"/>
                            <w:w w:val="103"/>
                          </w:rPr>
                          <w:t>parent</w:t>
                        </w:r>
                        <w:r>
                          <w:rPr>
                            <w:spacing w:val="-5"/>
                            <w:w w:val="103"/>
                          </w:rPr>
                          <w:t xml:space="preserve"> </w:t>
                        </w:r>
                        <w:r>
                          <w:rPr>
                            <w:spacing w:val="-4"/>
                            <w:w w:val="103"/>
                          </w:rPr>
                          <w:t>respondents</w:t>
                        </w:r>
                        <w:r>
                          <w:rPr>
                            <w:spacing w:val="-5"/>
                            <w:w w:val="103"/>
                          </w:rPr>
                          <w:t xml:space="preserve"> </w:t>
                        </w:r>
                        <w:r>
                          <w:rPr>
                            <w:spacing w:val="-4"/>
                            <w:w w:val="103"/>
                          </w:rPr>
                          <w:t>said</w:t>
                        </w:r>
                        <w:r>
                          <w:rPr>
                            <w:spacing w:val="-5"/>
                            <w:w w:val="103"/>
                          </w:rPr>
                          <w:t xml:space="preserve"> </w:t>
                        </w:r>
                        <w:r>
                          <w:rPr>
                            <w:spacing w:val="-4"/>
                            <w:w w:val="103"/>
                          </w:rPr>
                          <w:t>that</w:t>
                        </w:r>
                        <w:r>
                          <w:rPr>
                            <w:spacing w:val="-5"/>
                            <w:w w:val="103"/>
                          </w:rPr>
                          <w:t xml:space="preserve"> </w:t>
                        </w:r>
                        <w:r>
                          <w:rPr>
                            <w:spacing w:val="-4"/>
                            <w:w w:val="103"/>
                          </w:rPr>
                          <w:t>the</w:t>
                        </w:r>
                        <w:r>
                          <w:rPr>
                            <w:spacing w:val="-5"/>
                            <w:w w:val="103"/>
                          </w:rPr>
                          <w:t xml:space="preserve"> </w:t>
                        </w:r>
                        <w:r>
                          <w:rPr>
                            <w:spacing w:val="-4"/>
                            <w:w w:val="103"/>
                          </w:rPr>
                          <w:t>offer</w:t>
                        </w:r>
                        <w:r>
                          <w:rPr>
                            <w:spacing w:val="-5"/>
                            <w:w w:val="103"/>
                          </w:rPr>
                          <w:t xml:space="preserve"> </w:t>
                        </w:r>
                        <w:r>
                          <w:rPr>
                            <w:spacing w:val="-4"/>
                            <w:w w:val="103"/>
                          </w:rPr>
                          <w:t>of</w:t>
                        </w:r>
                        <w:r>
                          <w:rPr>
                            <w:spacing w:val="-5"/>
                            <w:w w:val="103"/>
                          </w:rPr>
                          <w:t xml:space="preserve"> </w:t>
                        </w:r>
                        <w:r>
                          <w:rPr>
                            <w:spacing w:val="-4"/>
                            <w:w w:val="103"/>
                          </w:rPr>
                          <w:t>an</w:t>
                        </w:r>
                        <w:r>
                          <w:rPr>
                            <w:spacing w:val="-5"/>
                            <w:w w:val="103"/>
                          </w:rPr>
                          <w:t xml:space="preserve"> </w:t>
                        </w:r>
                        <w:r>
                          <w:rPr>
                            <w:spacing w:val="3"/>
                            <w:w w:val="103"/>
                          </w:rPr>
                          <w:t xml:space="preserve"> </w:t>
                        </w:r>
                      </w:p>
                    </w:txbxContent>
                  </v:textbox>
                </v:rect>
                <v:rect id="Rectangle 631" o:spid="_x0000_s1325" style="position:absolute;left:3365;top:16197;width:51948;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U4JxAAAANwAAAAPAAAAZHJzL2Rvd25yZXYueG1sRI9Bi8Iw&#10;FITvgv8hPMGbpq4g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K6xTgnEAAAA3AAAAA8A&#10;AAAAAAAAAAAAAAAABwIAAGRycy9kb3ducmV2LnhtbFBLBQYAAAAAAwADALcAAAD4AgAAAAA=&#10;" filled="f" stroked="f">
                  <v:textbox inset="0,0,0,0">
                    <w:txbxContent>
                      <w:p w14:paraId="1ABF98C5" w14:textId="77777777" w:rsidR="00E863A6" w:rsidRDefault="00000000">
                        <w:pPr>
                          <w:spacing w:after="160" w:line="259" w:lineRule="auto"/>
                          <w:ind w:left="0" w:right="0" w:firstLine="0"/>
                        </w:pPr>
                        <w:r>
                          <w:rPr>
                            <w:spacing w:val="-4"/>
                            <w:w w:val="104"/>
                          </w:rPr>
                          <w:t>application</w:t>
                        </w:r>
                        <w:r>
                          <w:rPr>
                            <w:spacing w:val="-5"/>
                            <w:w w:val="104"/>
                          </w:rPr>
                          <w:t xml:space="preserve"> </w:t>
                        </w:r>
                        <w:r>
                          <w:rPr>
                            <w:spacing w:val="-4"/>
                            <w:w w:val="104"/>
                          </w:rPr>
                          <w:t>fee</w:t>
                        </w:r>
                        <w:r>
                          <w:rPr>
                            <w:spacing w:val="-5"/>
                            <w:w w:val="104"/>
                          </w:rPr>
                          <w:t xml:space="preserve"> </w:t>
                        </w:r>
                        <w:r>
                          <w:rPr>
                            <w:spacing w:val="-4"/>
                            <w:w w:val="104"/>
                          </w:rPr>
                          <w:t>waiver</w:t>
                        </w:r>
                        <w:r>
                          <w:rPr>
                            <w:spacing w:val="-5"/>
                            <w:w w:val="104"/>
                          </w:rPr>
                          <w:t xml:space="preserve"> </w:t>
                        </w:r>
                        <w:r>
                          <w:rPr>
                            <w:spacing w:val="-4"/>
                            <w:w w:val="104"/>
                          </w:rPr>
                          <w:t>was</w:t>
                        </w:r>
                        <w:r>
                          <w:rPr>
                            <w:spacing w:val="-5"/>
                            <w:w w:val="104"/>
                          </w:rPr>
                          <w:t xml:space="preserve"> </w:t>
                        </w:r>
                        <w:r>
                          <w:rPr>
                            <w:spacing w:val="-4"/>
                            <w:w w:val="104"/>
                          </w:rPr>
                          <w:t>not</w:t>
                        </w:r>
                        <w:r>
                          <w:rPr>
                            <w:spacing w:val="-5"/>
                            <w:w w:val="104"/>
                          </w:rPr>
                          <w:t xml:space="preserve"> </w:t>
                        </w:r>
                        <w:r>
                          <w:rPr>
                            <w:spacing w:val="-4"/>
                            <w:w w:val="104"/>
                          </w:rPr>
                          <w:t>a</w:t>
                        </w:r>
                        <w:r>
                          <w:rPr>
                            <w:spacing w:val="-5"/>
                            <w:w w:val="104"/>
                          </w:rPr>
                          <w:t xml:space="preserve"> </w:t>
                        </w:r>
                        <w:r>
                          <w:rPr>
                            <w:spacing w:val="-4"/>
                            <w:w w:val="104"/>
                          </w:rPr>
                          <w:t>factor</w:t>
                        </w:r>
                        <w:r>
                          <w:rPr>
                            <w:spacing w:val="-5"/>
                            <w:w w:val="104"/>
                          </w:rPr>
                          <w:t xml:space="preserve"> </w:t>
                        </w:r>
                        <w:r>
                          <w:rPr>
                            <w:spacing w:val="-4"/>
                            <w:w w:val="104"/>
                          </w:rPr>
                          <w:t>in</w:t>
                        </w:r>
                        <w:r>
                          <w:rPr>
                            <w:spacing w:val="-5"/>
                            <w:w w:val="104"/>
                          </w:rPr>
                          <w:t xml:space="preserve"> </w:t>
                        </w:r>
                        <w:r>
                          <w:rPr>
                            <w:spacing w:val="-4"/>
                            <w:w w:val="104"/>
                          </w:rPr>
                          <w:t>choosing</w:t>
                        </w:r>
                        <w:r>
                          <w:rPr>
                            <w:spacing w:val="-5"/>
                            <w:w w:val="104"/>
                          </w:rPr>
                          <w:t xml:space="preserve"> </w:t>
                        </w:r>
                        <w:r>
                          <w:rPr>
                            <w:spacing w:val="-4"/>
                            <w:w w:val="104"/>
                          </w:rPr>
                          <w:t>where</w:t>
                        </w:r>
                        <w:r>
                          <w:rPr>
                            <w:spacing w:val="-5"/>
                            <w:w w:val="104"/>
                          </w:rPr>
                          <w:t xml:space="preserve"> </w:t>
                        </w:r>
                        <w:r>
                          <w:rPr>
                            <w:spacing w:val="-4"/>
                            <w:w w:val="104"/>
                          </w:rPr>
                          <w:t>to</w:t>
                        </w:r>
                        <w:r>
                          <w:rPr>
                            <w:spacing w:val="-5"/>
                            <w:w w:val="104"/>
                          </w:rPr>
                          <w:t xml:space="preserve"> </w:t>
                        </w:r>
                        <w:r>
                          <w:rPr>
                            <w:spacing w:val="-4"/>
                            <w:w w:val="104"/>
                          </w:rPr>
                          <w:t>apply.</w:t>
                        </w:r>
                        <w:r>
                          <w:rPr>
                            <w:spacing w:val="-5"/>
                            <w:w w:val="104"/>
                          </w:rPr>
                          <w:t xml:space="preserve"> </w:t>
                        </w:r>
                        <w:r>
                          <w:rPr>
                            <w:spacing w:val="3"/>
                            <w:w w:val="104"/>
                          </w:rPr>
                          <w:t xml:space="preserve"> </w:t>
                        </w:r>
                      </w:p>
                    </w:txbxContent>
                  </v:textbox>
                </v:rect>
                <v:rect id="Rectangle 632" o:spid="_x0000_s1326" style="position:absolute;left:3365;top:18737;width:50620;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9B+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F5j0H7EAAAA3AAAAA8A&#10;AAAAAAAAAAAAAAAABwIAAGRycy9kb3ducmV2LnhtbFBLBQYAAAAAAwADALcAAAD4AgAAAAA=&#10;" filled="f" stroked="f">
                  <v:textbox inset="0,0,0,0">
                    <w:txbxContent>
                      <w:p w14:paraId="1CD17E85" w14:textId="77777777" w:rsidR="00E863A6" w:rsidRDefault="00000000">
                        <w:pPr>
                          <w:spacing w:after="160" w:line="259" w:lineRule="auto"/>
                          <w:ind w:left="0" w:right="0" w:firstLine="0"/>
                        </w:pPr>
                        <w:r>
                          <w:rPr>
                            <w:w w:val="105"/>
                          </w:rPr>
                          <w:t>This</w:t>
                        </w:r>
                        <w:r>
                          <w:rPr>
                            <w:spacing w:val="-9"/>
                            <w:w w:val="105"/>
                          </w:rPr>
                          <w:t xml:space="preserve"> </w:t>
                        </w:r>
                        <w:r>
                          <w:rPr>
                            <w:w w:val="105"/>
                          </w:rPr>
                          <w:t>jumped</w:t>
                        </w:r>
                        <w:r>
                          <w:rPr>
                            <w:spacing w:val="-9"/>
                            <w:w w:val="105"/>
                          </w:rPr>
                          <w:t xml:space="preserve"> </w:t>
                        </w:r>
                        <w:r>
                          <w:rPr>
                            <w:w w:val="105"/>
                          </w:rPr>
                          <w:t>up</w:t>
                        </w:r>
                        <w:r>
                          <w:rPr>
                            <w:spacing w:val="-9"/>
                            <w:w w:val="105"/>
                          </w:rPr>
                          <w:t xml:space="preserve"> </w:t>
                        </w:r>
                        <w:r>
                          <w:rPr>
                            <w:w w:val="105"/>
                          </w:rPr>
                          <w:t>significantly</w:t>
                        </w:r>
                        <w:r>
                          <w:rPr>
                            <w:spacing w:val="-9"/>
                            <w:w w:val="105"/>
                          </w:rPr>
                          <w:t xml:space="preserve"> </w:t>
                        </w:r>
                        <w:r>
                          <w:rPr>
                            <w:w w:val="105"/>
                          </w:rPr>
                          <w:t>from</w:t>
                        </w:r>
                        <w:r>
                          <w:rPr>
                            <w:spacing w:val="-9"/>
                            <w:w w:val="105"/>
                          </w:rPr>
                          <w:t xml:space="preserve"> </w:t>
                        </w:r>
                        <w:r>
                          <w:rPr>
                            <w:w w:val="105"/>
                          </w:rPr>
                          <w:t>last</w:t>
                        </w:r>
                        <w:r>
                          <w:rPr>
                            <w:spacing w:val="-9"/>
                            <w:w w:val="105"/>
                          </w:rPr>
                          <w:t xml:space="preserve"> </w:t>
                        </w:r>
                        <w:r>
                          <w:rPr>
                            <w:w w:val="105"/>
                          </w:rPr>
                          <w:t>year’s</w:t>
                        </w:r>
                        <w:r>
                          <w:rPr>
                            <w:spacing w:val="-9"/>
                            <w:w w:val="105"/>
                          </w:rPr>
                          <w:t xml:space="preserve"> </w:t>
                        </w:r>
                        <w:r>
                          <w:rPr>
                            <w:w w:val="105"/>
                          </w:rPr>
                          <w:t>43%,</w:t>
                        </w:r>
                        <w:r>
                          <w:rPr>
                            <w:spacing w:val="-9"/>
                            <w:w w:val="105"/>
                          </w:rPr>
                          <w:t xml:space="preserve"> </w:t>
                        </w:r>
                        <w:r>
                          <w:rPr>
                            <w:w w:val="105"/>
                          </w:rPr>
                          <w:t>suggesting</w:t>
                        </w:r>
                        <w:r>
                          <w:rPr>
                            <w:spacing w:val="-9"/>
                            <w:w w:val="105"/>
                          </w:rPr>
                          <w:t xml:space="preserve"> </w:t>
                        </w:r>
                        <w:r>
                          <w:rPr>
                            <w:w w:val="105"/>
                          </w:rPr>
                          <w:t>that</w:t>
                        </w:r>
                        <w:r>
                          <w:rPr>
                            <w:spacing w:val="7"/>
                            <w:w w:val="105"/>
                          </w:rPr>
                          <w:t xml:space="preserve"> </w:t>
                        </w:r>
                      </w:p>
                    </w:txbxContent>
                  </v:textbox>
                </v:rect>
                <v:rect id="Rectangle 633" o:spid="_x0000_s1327" style="position:absolute;left:3365;top:21276;width:52237;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3XlxAAAANwAAAAPAAAAZHJzL2Rvd25yZXYueG1sRI9Pi8Iw&#10;FMTvgt8hPGFvmqog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DEvdeXEAAAA3AAAAA8A&#10;AAAAAAAAAAAAAAAABwIAAGRycy9kb3ducmV2LnhtbFBLBQYAAAAAAwADALcAAAD4AgAAAAA=&#10;" filled="f" stroked="f">
                  <v:textbox inset="0,0,0,0">
                    <w:txbxContent>
                      <w:p w14:paraId="1C2574A2" w14:textId="77777777" w:rsidR="00E863A6" w:rsidRDefault="00000000">
                        <w:pPr>
                          <w:spacing w:after="160" w:line="259" w:lineRule="auto"/>
                          <w:ind w:left="0" w:right="0" w:firstLine="0"/>
                        </w:pPr>
                        <w:r>
                          <w:rPr>
                            <w:spacing w:val="-4"/>
                            <w:w w:val="103"/>
                          </w:rPr>
                          <w:t>application</w:t>
                        </w:r>
                        <w:r>
                          <w:rPr>
                            <w:spacing w:val="-5"/>
                            <w:w w:val="103"/>
                          </w:rPr>
                          <w:t xml:space="preserve"> </w:t>
                        </w:r>
                        <w:r>
                          <w:rPr>
                            <w:spacing w:val="-4"/>
                            <w:w w:val="103"/>
                          </w:rPr>
                          <w:t>cost</w:t>
                        </w:r>
                        <w:r>
                          <w:rPr>
                            <w:spacing w:val="-5"/>
                            <w:w w:val="103"/>
                          </w:rPr>
                          <w:t xml:space="preserve"> </w:t>
                        </w:r>
                        <w:r>
                          <w:rPr>
                            <w:spacing w:val="-4"/>
                            <w:w w:val="103"/>
                          </w:rPr>
                          <w:t>is</w:t>
                        </w:r>
                        <w:r>
                          <w:rPr>
                            <w:spacing w:val="-5"/>
                            <w:w w:val="103"/>
                          </w:rPr>
                          <w:t xml:space="preserve"> </w:t>
                        </w:r>
                        <w:r>
                          <w:rPr>
                            <w:spacing w:val="-4"/>
                            <w:w w:val="103"/>
                          </w:rPr>
                          <w:t>no</w:t>
                        </w:r>
                        <w:r>
                          <w:rPr>
                            <w:spacing w:val="-5"/>
                            <w:w w:val="103"/>
                          </w:rPr>
                          <w:t xml:space="preserve"> </w:t>
                        </w:r>
                        <w:r>
                          <w:rPr>
                            <w:spacing w:val="-4"/>
                            <w:w w:val="103"/>
                          </w:rPr>
                          <w:t>longer</w:t>
                        </w:r>
                        <w:r>
                          <w:rPr>
                            <w:spacing w:val="-5"/>
                            <w:w w:val="103"/>
                          </w:rPr>
                          <w:t xml:space="preserve"> </w:t>
                        </w:r>
                        <w:r>
                          <w:rPr>
                            <w:spacing w:val="-4"/>
                            <w:w w:val="103"/>
                          </w:rPr>
                          <w:t>a</w:t>
                        </w:r>
                        <w:r>
                          <w:rPr>
                            <w:spacing w:val="-5"/>
                            <w:w w:val="103"/>
                          </w:rPr>
                          <w:t xml:space="preserve"> </w:t>
                        </w:r>
                        <w:r>
                          <w:rPr>
                            <w:spacing w:val="-4"/>
                            <w:w w:val="103"/>
                          </w:rPr>
                          <w:t>primary</w:t>
                        </w:r>
                        <w:r>
                          <w:rPr>
                            <w:spacing w:val="-5"/>
                            <w:w w:val="103"/>
                          </w:rPr>
                          <w:t xml:space="preserve"> </w:t>
                        </w:r>
                        <w:r>
                          <w:rPr>
                            <w:spacing w:val="-4"/>
                            <w:w w:val="103"/>
                          </w:rPr>
                          <w:t>motivator</w:t>
                        </w:r>
                        <w:r>
                          <w:rPr>
                            <w:spacing w:val="-5"/>
                            <w:w w:val="103"/>
                          </w:rPr>
                          <w:t xml:space="preserve"> </w:t>
                        </w:r>
                        <w:r>
                          <w:rPr>
                            <w:spacing w:val="-4"/>
                            <w:w w:val="103"/>
                          </w:rPr>
                          <w:t>for</w:t>
                        </w:r>
                        <w:r>
                          <w:rPr>
                            <w:spacing w:val="-5"/>
                            <w:w w:val="103"/>
                          </w:rPr>
                          <w:t xml:space="preserve"> </w:t>
                        </w:r>
                        <w:r>
                          <w:rPr>
                            <w:spacing w:val="-4"/>
                            <w:w w:val="103"/>
                          </w:rPr>
                          <w:t>parents.</w:t>
                        </w:r>
                        <w:r>
                          <w:rPr>
                            <w:spacing w:val="-5"/>
                            <w:w w:val="103"/>
                          </w:rPr>
                          <w:t xml:space="preserve"> </w:t>
                        </w:r>
                        <w:r>
                          <w:rPr>
                            <w:spacing w:val="-4"/>
                            <w:w w:val="103"/>
                          </w:rPr>
                          <w:t>In</w:t>
                        </w:r>
                        <w:r>
                          <w:rPr>
                            <w:spacing w:val="-5"/>
                            <w:w w:val="103"/>
                          </w:rPr>
                          <w:t xml:space="preserve"> </w:t>
                        </w:r>
                        <w:r>
                          <w:rPr>
                            <w:spacing w:val="-4"/>
                            <w:w w:val="103"/>
                          </w:rPr>
                          <w:t>fact,</w:t>
                        </w:r>
                        <w:r>
                          <w:rPr>
                            <w:spacing w:val="7"/>
                            <w:w w:val="103"/>
                          </w:rPr>
                          <w:t xml:space="preserve"> </w:t>
                        </w:r>
                      </w:p>
                    </w:txbxContent>
                  </v:textbox>
                </v:rect>
                <v:rect id="Rectangle 634" o:spid="_x0000_s1328" style="position:absolute;left:3365;top:23816;width:5134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R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vsbtkcYAAADcAAAA&#10;DwAAAAAAAAAAAAAAAAAHAgAAZHJzL2Rvd25yZXYueG1sUEsFBgAAAAADAAMAtwAAAPoCAAAAAA==&#10;" filled="f" stroked="f">
                  <v:textbox inset="0,0,0,0">
                    <w:txbxContent>
                      <w:p w14:paraId="43DDC997" w14:textId="77777777" w:rsidR="00E863A6" w:rsidRDefault="00000000">
                        <w:pPr>
                          <w:spacing w:after="160" w:line="259" w:lineRule="auto"/>
                          <w:ind w:left="0" w:right="0" w:firstLine="0"/>
                        </w:pPr>
                        <w:r>
                          <w:rPr>
                            <w:spacing w:val="-4"/>
                            <w:w w:val="104"/>
                          </w:rPr>
                          <w:t>considering</w:t>
                        </w:r>
                        <w:r>
                          <w:rPr>
                            <w:spacing w:val="-5"/>
                            <w:w w:val="104"/>
                          </w:rPr>
                          <w:t xml:space="preserve"> </w:t>
                        </w:r>
                        <w:r>
                          <w:rPr>
                            <w:spacing w:val="-4"/>
                            <w:w w:val="104"/>
                          </w:rPr>
                          <w:t>a</w:t>
                        </w:r>
                        <w:r>
                          <w:rPr>
                            <w:spacing w:val="-5"/>
                            <w:w w:val="104"/>
                          </w:rPr>
                          <w:t xml:space="preserve"> </w:t>
                        </w:r>
                        <w:r>
                          <w:rPr>
                            <w:spacing w:val="-4"/>
                            <w:w w:val="104"/>
                          </w:rPr>
                          <w:t>broader</w:t>
                        </w:r>
                        <w:r>
                          <w:rPr>
                            <w:spacing w:val="-5"/>
                            <w:w w:val="104"/>
                          </w:rPr>
                          <w:t xml:space="preserve"> </w:t>
                        </w:r>
                        <w:r>
                          <w:rPr>
                            <w:spacing w:val="-4"/>
                            <w:w w:val="104"/>
                          </w:rPr>
                          <w:t>industry</w:t>
                        </w:r>
                        <w:r>
                          <w:rPr>
                            <w:spacing w:val="-5"/>
                            <w:w w:val="104"/>
                          </w:rPr>
                          <w:t xml:space="preserve"> </w:t>
                        </w:r>
                        <w:r>
                          <w:rPr>
                            <w:spacing w:val="-4"/>
                            <w:w w:val="104"/>
                          </w:rPr>
                          <w:t>trend</w:t>
                        </w:r>
                        <w:r>
                          <w:rPr>
                            <w:spacing w:val="-5"/>
                            <w:w w:val="104"/>
                          </w:rPr>
                          <w:t xml:space="preserve"> </w:t>
                        </w:r>
                        <w:r>
                          <w:rPr>
                            <w:spacing w:val="-4"/>
                            <w:w w:val="104"/>
                          </w:rPr>
                          <w:t>of</w:t>
                        </w:r>
                        <w:r>
                          <w:rPr>
                            <w:spacing w:val="-5"/>
                            <w:w w:val="104"/>
                          </w:rPr>
                          <w:t xml:space="preserve"> </w:t>
                        </w:r>
                        <w:r>
                          <w:rPr>
                            <w:spacing w:val="-4"/>
                            <w:w w:val="104"/>
                          </w:rPr>
                          <w:t>more</w:t>
                        </w:r>
                        <w:r>
                          <w:rPr>
                            <w:spacing w:val="-5"/>
                            <w:w w:val="104"/>
                          </w:rPr>
                          <w:t xml:space="preserve"> </w:t>
                        </w:r>
                        <w:r>
                          <w:rPr>
                            <w:spacing w:val="-4"/>
                            <w:w w:val="104"/>
                          </w:rPr>
                          <w:t>students</w:t>
                        </w:r>
                        <w:r>
                          <w:rPr>
                            <w:spacing w:val="-5"/>
                            <w:w w:val="104"/>
                          </w:rPr>
                          <w:t xml:space="preserve"> </w:t>
                        </w:r>
                        <w:r>
                          <w:rPr>
                            <w:spacing w:val="-4"/>
                            <w:w w:val="104"/>
                          </w:rPr>
                          <w:t>applying</w:t>
                        </w:r>
                        <w:r>
                          <w:rPr>
                            <w:spacing w:val="-5"/>
                            <w:w w:val="104"/>
                          </w:rPr>
                          <w:t xml:space="preserve"> </w:t>
                        </w:r>
                        <w:r>
                          <w:rPr>
                            <w:spacing w:val="-4"/>
                            <w:w w:val="104"/>
                          </w:rPr>
                          <w:t>to</w:t>
                        </w:r>
                        <w:r>
                          <w:rPr>
                            <w:spacing w:val="7"/>
                            <w:w w:val="104"/>
                          </w:rPr>
                          <w:t xml:space="preserve"> </w:t>
                        </w:r>
                      </w:p>
                    </w:txbxContent>
                  </v:textbox>
                </v:rect>
                <v:rect id="Rectangle 635" o:spid="_x0000_s1329" style="position:absolute;left:3365;top:26356;width:54267;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inset="0,0,0,0">
                    <w:txbxContent>
                      <w:p w14:paraId="36501CA0" w14:textId="77777777" w:rsidR="00E863A6" w:rsidRDefault="00000000">
                        <w:pPr>
                          <w:spacing w:after="160" w:line="259" w:lineRule="auto"/>
                          <w:ind w:left="0" w:right="0" w:firstLine="0"/>
                        </w:pPr>
                        <w:r>
                          <w:rPr>
                            <w:spacing w:val="-4"/>
                            <w:w w:val="104"/>
                          </w:rPr>
                          <w:t>multiple</w:t>
                        </w:r>
                        <w:r>
                          <w:rPr>
                            <w:spacing w:val="-5"/>
                            <w:w w:val="104"/>
                          </w:rPr>
                          <w:t xml:space="preserve"> </w:t>
                        </w:r>
                        <w:r>
                          <w:rPr>
                            <w:spacing w:val="-4"/>
                            <w:w w:val="104"/>
                          </w:rPr>
                          <w:t>schools</w:t>
                        </w:r>
                        <w:r>
                          <w:rPr>
                            <w:spacing w:val="-5"/>
                            <w:w w:val="104"/>
                          </w:rPr>
                          <w:t xml:space="preserve"> </w:t>
                        </w:r>
                        <w:r>
                          <w:rPr>
                            <w:spacing w:val="-4"/>
                            <w:w w:val="104"/>
                          </w:rPr>
                          <w:t>with</w:t>
                        </w:r>
                        <w:r>
                          <w:rPr>
                            <w:spacing w:val="-5"/>
                            <w:w w:val="104"/>
                          </w:rPr>
                          <w:t xml:space="preserve"> </w:t>
                        </w:r>
                        <w:r>
                          <w:rPr>
                            <w:spacing w:val="-4"/>
                            <w:w w:val="104"/>
                          </w:rPr>
                          <w:t>platforms</w:t>
                        </w:r>
                        <w:r>
                          <w:rPr>
                            <w:spacing w:val="-5"/>
                            <w:w w:val="104"/>
                          </w:rPr>
                          <w:t xml:space="preserve"> </w:t>
                        </w:r>
                        <w:r>
                          <w:rPr>
                            <w:spacing w:val="-4"/>
                            <w:w w:val="104"/>
                          </w:rPr>
                          <w:t>like</w:t>
                        </w:r>
                        <w:r>
                          <w:rPr>
                            <w:spacing w:val="-5"/>
                            <w:w w:val="104"/>
                          </w:rPr>
                          <w:t xml:space="preserve"> </w:t>
                        </w:r>
                        <w:proofErr w:type="spellStart"/>
                        <w:r>
                          <w:rPr>
                            <w:spacing w:val="-4"/>
                            <w:w w:val="104"/>
                          </w:rPr>
                          <w:t>CommonApp</w:t>
                        </w:r>
                        <w:proofErr w:type="spellEnd"/>
                        <w:r>
                          <w:rPr>
                            <w:spacing w:val="-4"/>
                            <w:w w:val="104"/>
                          </w:rPr>
                          <w:t>,</w:t>
                        </w:r>
                        <w:r>
                          <w:rPr>
                            <w:spacing w:val="-5"/>
                            <w:w w:val="104"/>
                          </w:rPr>
                          <w:t xml:space="preserve"> </w:t>
                        </w:r>
                        <w:r>
                          <w:rPr>
                            <w:spacing w:val="-4"/>
                            <w:w w:val="104"/>
                          </w:rPr>
                          <w:t>which</w:t>
                        </w:r>
                        <w:r>
                          <w:rPr>
                            <w:spacing w:val="-5"/>
                            <w:w w:val="104"/>
                          </w:rPr>
                          <w:t xml:space="preserve"> </w:t>
                        </w:r>
                        <w:r>
                          <w:rPr>
                            <w:spacing w:val="-4"/>
                            <w:w w:val="104"/>
                          </w:rPr>
                          <w:t>often</w:t>
                        </w:r>
                        <w:r>
                          <w:rPr>
                            <w:spacing w:val="-5"/>
                            <w:w w:val="104"/>
                          </w:rPr>
                          <w:t xml:space="preserve"> </w:t>
                        </w:r>
                        <w:r>
                          <w:rPr>
                            <w:spacing w:val="-4"/>
                            <w:w w:val="104"/>
                          </w:rPr>
                          <w:t>include</w:t>
                        </w:r>
                        <w:r>
                          <w:rPr>
                            <w:spacing w:val="7"/>
                            <w:w w:val="104"/>
                          </w:rPr>
                          <w:t xml:space="preserve"> </w:t>
                        </w:r>
                      </w:p>
                    </w:txbxContent>
                  </v:textbox>
                </v:rect>
                <v:rect id="Rectangle 636" o:spid="_x0000_s1330" style="position:absolute;left:3365;top:28896;width:37141;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Z9xgAAANwAAAAPAAAAZHJzL2Rvd25yZXYueG1sRI/NasMw&#10;EITvgb6D2EJvidwU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VjWfcYAAADcAAAA&#10;DwAAAAAAAAAAAAAAAAAHAgAAZHJzL2Rvd25yZXYueG1sUEsFBgAAAAADAAMAtwAAAPoCAAAAAA==&#10;" filled="f" stroked="f">
                  <v:textbox inset="0,0,0,0">
                    <w:txbxContent>
                      <w:p w14:paraId="1A79AF4C" w14:textId="77777777" w:rsidR="00E863A6" w:rsidRDefault="00000000">
                        <w:pPr>
                          <w:spacing w:after="160" w:line="259" w:lineRule="auto"/>
                          <w:ind w:left="0" w:right="0" w:firstLine="0"/>
                        </w:pPr>
                        <w:r>
                          <w:rPr>
                            <w:w w:val="106"/>
                          </w:rPr>
                          <w:t>fee</w:t>
                        </w:r>
                        <w:r>
                          <w:rPr>
                            <w:spacing w:val="-9"/>
                            <w:w w:val="106"/>
                          </w:rPr>
                          <w:t xml:space="preserve"> </w:t>
                        </w:r>
                        <w:r>
                          <w:rPr>
                            <w:w w:val="106"/>
                          </w:rPr>
                          <w:t>waivers,</w:t>
                        </w:r>
                        <w:r>
                          <w:rPr>
                            <w:spacing w:val="-9"/>
                            <w:w w:val="106"/>
                          </w:rPr>
                          <w:t xml:space="preserve"> </w:t>
                        </w:r>
                        <w:r>
                          <w:rPr>
                            <w:w w:val="106"/>
                          </w:rPr>
                          <w:t>these</w:t>
                        </w:r>
                        <w:r>
                          <w:rPr>
                            <w:spacing w:val="-9"/>
                            <w:w w:val="106"/>
                          </w:rPr>
                          <w:t xml:space="preserve"> </w:t>
                        </w:r>
                        <w:r>
                          <w:rPr>
                            <w:w w:val="106"/>
                          </w:rPr>
                          <w:t>may</w:t>
                        </w:r>
                        <w:r>
                          <w:rPr>
                            <w:spacing w:val="-9"/>
                            <w:w w:val="106"/>
                          </w:rPr>
                          <w:t xml:space="preserve"> </w:t>
                        </w:r>
                        <w:r>
                          <w:rPr>
                            <w:w w:val="106"/>
                          </w:rPr>
                          <w:t>be</w:t>
                        </w:r>
                        <w:r>
                          <w:rPr>
                            <w:spacing w:val="-9"/>
                            <w:w w:val="106"/>
                          </w:rPr>
                          <w:t xml:space="preserve"> </w:t>
                        </w:r>
                        <w:r>
                          <w:rPr>
                            <w:w w:val="106"/>
                          </w:rPr>
                          <w:t>seen</w:t>
                        </w:r>
                        <w:r>
                          <w:rPr>
                            <w:spacing w:val="-9"/>
                            <w:w w:val="106"/>
                          </w:rPr>
                          <w:t xml:space="preserve"> </w:t>
                        </w:r>
                        <w:r>
                          <w:rPr>
                            <w:w w:val="106"/>
                          </w:rPr>
                          <w:t>as</w:t>
                        </w:r>
                        <w:r>
                          <w:rPr>
                            <w:spacing w:val="-9"/>
                            <w:w w:val="106"/>
                          </w:rPr>
                          <w:t xml:space="preserve"> </w:t>
                        </w:r>
                        <w:r>
                          <w:rPr>
                            <w:w w:val="106"/>
                          </w:rPr>
                          <w:t>table</w:t>
                        </w:r>
                        <w:r>
                          <w:rPr>
                            <w:spacing w:val="-9"/>
                            <w:w w:val="106"/>
                          </w:rPr>
                          <w:t xml:space="preserve"> </w:t>
                        </w:r>
                        <w:r>
                          <w:rPr>
                            <w:w w:val="106"/>
                          </w:rPr>
                          <w:t>stakes.</w:t>
                        </w:r>
                        <w:r>
                          <w:rPr>
                            <w:spacing w:val="7"/>
                            <w:w w:val="106"/>
                          </w:rPr>
                          <w:t xml:space="preserve"> </w:t>
                        </w:r>
                      </w:p>
                    </w:txbxContent>
                  </v:textbox>
                </v:rect>
                <v:rect id="Rectangle 637" o:spid="_x0000_s1331" style="position:absolute;left:3365;top:32007;width:50972;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PmxQAAANwAAAAPAAAAZHJzL2Rvd25yZXYueG1sRI9Pi8Iw&#10;FMTvC36H8ARva6qC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BOFHPmxQAAANwAAAAP&#10;AAAAAAAAAAAAAAAAAAcCAABkcnMvZG93bnJldi54bWxQSwUGAAAAAAMAAwC3AAAA+QIAAAAA&#10;" filled="f" stroked="f">
                  <v:textbox inset="0,0,0,0">
                    <w:txbxContent>
                      <w:p w14:paraId="36FABF89" w14:textId="77777777" w:rsidR="00E863A6" w:rsidRDefault="00000000">
                        <w:pPr>
                          <w:spacing w:after="160" w:line="259" w:lineRule="auto"/>
                          <w:ind w:left="0" w:right="0" w:firstLine="0"/>
                        </w:pPr>
                        <w:r>
                          <w:rPr>
                            <w:spacing w:val="-4"/>
                            <w:w w:val="104"/>
                          </w:rPr>
                          <w:t>That’s</w:t>
                        </w:r>
                        <w:r>
                          <w:rPr>
                            <w:spacing w:val="-5"/>
                            <w:w w:val="104"/>
                          </w:rPr>
                          <w:t xml:space="preserve"> </w:t>
                        </w:r>
                        <w:r>
                          <w:rPr>
                            <w:spacing w:val="-4"/>
                            <w:w w:val="104"/>
                          </w:rPr>
                          <w:t>not</w:t>
                        </w:r>
                        <w:r>
                          <w:rPr>
                            <w:spacing w:val="-5"/>
                            <w:w w:val="104"/>
                          </w:rPr>
                          <w:t xml:space="preserve"> </w:t>
                        </w:r>
                        <w:r>
                          <w:rPr>
                            <w:spacing w:val="-4"/>
                            <w:w w:val="104"/>
                          </w:rPr>
                          <w:t>to</w:t>
                        </w:r>
                        <w:r>
                          <w:rPr>
                            <w:spacing w:val="-5"/>
                            <w:w w:val="104"/>
                          </w:rPr>
                          <w:t xml:space="preserve"> </w:t>
                        </w:r>
                        <w:r>
                          <w:rPr>
                            <w:spacing w:val="-4"/>
                            <w:w w:val="104"/>
                          </w:rPr>
                          <w:t>confuse</w:t>
                        </w:r>
                        <w:r>
                          <w:rPr>
                            <w:spacing w:val="-5"/>
                            <w:w w:val="104"/>
                          </w:rPr>
                          <w:t xml:space="preserve"> </w:t>
                        </w:r>
                        <w:r>
                          <w:rPr>
                            <w:spacing w:val="-4"/>
                            <w:w w:val="104"/>
                          </w:rPr>
                          <w:t>small</w:t>
                        </w:r>
                        <w:r>
                          <w:rPr>
                            <w:spacing w:val="-5"/>
                            <w:w w:val="104"/>
                          </w:rPr>
                          <w:t xml:space="preserve"> </w:t>
                        </w:r>
                        <w:r>
                          <w:rPr>
                            <w:spacing w:val="-4"/>
                            <w:w w:val="104"/>
                          </w:rPr>
                          <w:t>financial</w:t>
                        </w:r>
                        <w:r>
                          <w:rPr>
                            <w:spacing w:val="-5"/>
                            <w:w w:val="104"/>
                          </w:rPr>
                          <w:t xml:space="preserve"> </w:t>
                        </w:r>
                        <w:r>
                          <w:rPr>
                            <w:spacing w:val="-4"/>
                            <w:w w:val="104"/>
                          </w:rPr>
                          <w:t>incentives</w:t>
                        </w:r>
                        <w:r>
                          <w:rPr>
                            <w:spacing w:val="-5"/>
                            <w:w w:val="104"/>
                          </w:rPr>
                          <w:t xml:space="preserve"> </w:t>
                        </w:r>
                        <w:r>
                          <w:rPr>
                            <w:spacing w:val="-4"/>
                            <w:w w:val="104"/>
                          </w:rPr>
                          <w:t>like</w:t>
                        </w:r>
                        <w:r>
                          <w:rPr>
                            <w:spacing w:val="-5"/>
                            <w:w w:val="104"/>
                          </w:rPr>
                          <w:t xml:space="preserve"> </w:t>
                        </w:r>
                        <w:r>
                          <w:rPr>
                            <w:spacing w:val="-4"/>
                            <w:w w:val="104"/>
                          </w:rPr>
                          <w:t>application</w:t>
                        </w:r>
                        <w:r>
                          <w:rPr>
                            <w:spacing w:val="-5"/>
                            <w:w w:val="104"/>
                          </w:rPr>
                          <w:t xml:space="preserve"> </w:t>
                        </w:r>
                        <w:r>
                          <w:rPr>
                            <w:spacing w:val="-4"/>
                            <w:w w:val="104"/>
                          </w:rPr>
                          <w:t>fee</w:t>
                        </w:r>
                        <w:r>
                          <w:rPr>
                            <w:spacing w:val="7"/>
                            <w:w w:val="104"/>
                          </w:rPr>
                          <w:t xml:space="preserve"> </w:t>
                        </w:r>
                      </w:p>
                    </w:txbxContent>
                  </v:textbox>
                </v:rect>
                <v:rect id="Rectangle 638" o:spid="_x0000_s1332" style="position:absolute;left:3365;top:34547;width:56418;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wgAAANwAAAAPAAAAZHJzL2Rvd25yZXYueG1sRE/LisIw&#10;FN0L/kO4wuw01QH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A/i+eUwgAAANwAAAAPAAAA&#10;AAAAAAAAAAAAAAcCAABkcnMvZG93bnJldi54bWxQSwUGAAAAAAMAAwC3AAAA9gIAAAAA&#10;" filled="f" stroked="f">
                  <v:textbox inset="0,0,0,0">
                    <w:txbxContent>
                      <w:p w14:paraId="34DE0E3C" w14:textId="77777777" w:rsidR="00E863A6" w:rsidRDefault="00000000">
                        <w:pPr>
                          <w:spacing w:after="160" w:line="259" w:lineRule="auto"/>
                          <w:ind w:left="0" w:right="0" w:firstLine="0"/>
                        </w:pPr>
                        <w:r>
                          <w:rPr>
                            <w:spacing w:val="-4"/>
                            <w:w w:val="105"/>
                          </w:rPr>
                          <w:t>waivers</w:t>
                        </w:r>
                        <w:r>
                          <w:rPr>
                            <w:spacing w:val="-5"/>
                            <w:w w:val="105"/>
                          </w:rPr>
                          <w:t xml:space="preserve"> </w:t>
                        </w:r>
                        <w:r>
                          <w:rPr>
                            <w:spacing w:val="-4"/>
                            <w:w w:val="105"/>
                          </w:rPr>
                          <w:t>with</w:t>
                        </w:r>
                        <w:r>
                          <w:rPr>
                            <w:spacing w:val="-5"/>
                            <w:w w:val="105"/>
                          </w:rPr>
                          <w:t xml:space="preserve"> </w:t>
                        </w:r>
                        <w:r>
                          <w:rPr>
                            <w:spacing w:val="-4"/>
                            <w:w w:val="105"/>
                          </w:rPr>
                          <w:t>larger</w:t>
                        </w:r>
                        <w:r>
                          <w:rPr>
                            <w:spacing w:val="-5"/>
                            <w:w w:val="105"/>
                          </w:rPr>
                          <w:t xml:space="preserve"> </w:t>
                        </w:r>
                        <w:r>
                          <w:rPr>
                            <w:spacing w:val="-4"/>
                            <w:w w:val="105"/>
                          </w:rPr>
                          <w:t>financial</w:t>
                        </w:r>
                        <w:r>
                          <w:rPr>
                            <w:spacing w:val="-5"/>
                            <w:w w:val="105"/>
                          </w:rPr>
                          <w:t xml:space="preserve"> </w:t>
                        </w:r>
                        <w:r>
                          <w:rPr>
                            <w:spacing w:val="-4"/>
                            <w:w w:val="105"/>
                          </w:rPr>
                          <w:t>aid</w:t>
                        </w:r>
                        <w:r>
                          <w:rPr>
                            <w:spacing w:val="-5"/>
                            <w:w w:val="105"/>
                          </w:rPr>
                          <w:t xml:space="preserve"> </w:t>
                        </w:r>
                        <w:r>
                          <w:rPr>
                            <w:spacing w:val="-4"/>
                            <w:w w:val="105"/>
                          </w:rPr>
                          <w:t>packages</w:t>
                        </w:r>
                        <w:r>
                          <w:rPr>
                            <w:spacing w:val="-5"/>
                            <w:w w:val="105"/>
                          </w:rPr>
                          <w:t xml:space="preserve"> </w:t>
                        </w:r>
                        <w:r>
                          <w:rPr>
                            <w:spacing w:val="-4"/>
                            <w:w w:val="105"/>
                          </w:rPr>
                          <w:t>and</w:t>
                        </w:r>
                        <w:r>
                          <w:rPr>
                            <w:spacing w:val="-5"/>
                            <w:w w:val="105"/>
                          </w:rPr>
                          <w:t xml:space="preserve"> </w:t>
                        </w:r>
                        <w:r>
                          <w:rPr>
                            <w:spacing w:val="-4"/>
                            <w:w w:val="105"/>
                          </w:rPr>
                          <w:t>scholarship</w:t>
                        </w:r>
                        <w:r>
                          <w:rPr>
                            <w:spacing w:val="-5"/>
                            <w:w w:val="105"/>
                          </w:rPr>
                          <w:t xml:space="preserve"> </w:t>
                        </w:r>
                        <w:r>
                          <w:rPr>
                            <w:spacing w:val="-4"/>
                            <w:w w:val="105"/>
                          </w:rPr>
                          <w:t>opportunities.</w:t>
                        </w:r>
                        <w:r>
                          <w:rPr>
                            <w:spacing w:val="7"/>
                            <w:w w:val="105"/>
                          </w:rPr>
                          <w:t xml:space="preserve"> </w:t>
                        </w:r>
                      </w:p>
                    </w:txbxContent>
                  </v:textbox>
                </v:rect>
                <v:rect id="Rectangle 639" o:spid="_x0000_s1333" style="position:absolute;left:3365;top:37086;width:50550;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IPxQAAANwAAAAPAAAAZHJzL2Rvd25yZXYueG1sRI9Pi8Iw&#10;FMTvwn6H8Ba8aaqC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BQx0IPxQAAANwAAAAP&#10;AAAAAAAAAAAAAAAAAAcCAABkcnMvZG93bnJldi54bWxQSwUGAAAAAAMAAwC3AAAA+QIAAAAA&#10;" filled="f" stroked="f">
                  <v:textbox inset="0,0,0,0">
                    <w:txbxContent>
                      <w:p w14:paraId="1209D648" w14:textId="77777777" w:rsidR="00E863A6" w:rsidRDefault="00000000">
                        <w:pPr>
                          <w:spacing w:after="160" w:line="259" w:lineRule="auto"/>
                          <w:ind w:left="0" w:right="0" w:firstLine="0"/>
                        </w:pPr>
                        <w:r>
                          <w:rPr>
                            <w:spacing w:val="-4"/>
                            <w:w w:val="105"/>
                          </w:rPr>
                          <w:t>Instead,</w:t>
                        </w:r>
                        <w:r>
                          <w:rPr>
                            <w:spacing w:val="-5"/>
                            <w:w w:val="105"/>
                          </w:rPr>
                          <w:t xml:space="preserve"> </w:t>
                        </w:r>
                        <w:r>
                          <w:rPr>
                            <w:spacing w:val="-4"/>
                            <w:w w:val="105"/>
                          </w:rPr>
                          <w:t>other</w:t>
                        </w:r>
                        <w:r>
                          <w:rPr>
                            <w:spacing w:val="-5"/>
                            <w:w w:val="105"/>
                          </w:rPr>
                          <w:t xml:space="preserve"> </w:t>
                        </w:r>
                        <w:r>
                          <w:rPr>
                            <w:spacing w:val="-4"/>
                            <w:w w:val="105"/>
                          </w:rPr>
                          <w:t>offers</w:t>
                        </w:r>
                        <w:r>
                          <w:rPr>
                            <w:spacing w:val="-5"/>
                            <w:w w:val="105"/>
                          </w:rPr>
                          <w:t xml:space="preserve"> </w:t>
                        </w:r>
                        <w:r>
                          <w:rPr>
                            <w:spacing w:val="-4"/>
                            <w:w w:val="105"/>
                          </w:rPr>
                          <w:t>or</w:t>
                        </w:r>
                        <w:r>
                          <w:rPr>
                            <w:spacing w:val="-5"/>
                            <w:w w:val="105"/>
                          </w:rPr>
                          <w:t xml:space="preserve"> </w:t>
                        </w:r>
                        <w:r>
                          <w:rPr>
                            <w:spacing w:val="-4"/>
                            <w:w w:val="105"/>
                          </w:rPr>
                          <w:t>value-based</w:t>
                        </w:r>
                        <w:r>
                          <w:rPr>
                            <w:spacing w:val="-5"/>
                            <w:w w:val="105"/>
                          </w:rPr>
                          <w:t xml:space="preserve"> </w:t>
                        </w:r>
                        <w:r>
                          <w:rPr>
                            <w:spacing w:val="-4"/>
                            <w:w w:val="105"/>
                          </w:rPr>
                          <w:t>messaging</w:t>
                        </w:r>
                        <w:r>
                          <w:rPr>
                            <w:spacing w:val="-5"/>
                            <w:w w:val="105"/>
                          </w:rPr>
                          <w:t xml:space="preserve"> </w:t>
                        </w:r>
                        <w:r>
                          <w:rPr>
                            <w:spacing w:val="-4"/>
                            <w:w w:val="105"/>
                          </w:rPr>
                          <w:t>seem</w:t>
                        </w:r>
                        <w:r>
                          <w:rPr>
                            <w:spacing w:val="-5"/>
                            <w:w w:val="105"/>
                          </w:rPr>
                          <w:t xml:space="preserve"> </w:t>
                        </w:r>
                        <w:r>
                          <w:rPr>
                            <w:spacing w:val="-4"/>
                            <w:w w:val="105"/>
                          </w:rPr>
                          <w:t>to</w:t>
                        </w:r>
                        <w:r>
                          <w:rPr>
                            <w:spacing w:val="-5"/>
                            <w:w w:val="105"/>
                          </w:rPr>
                          <w:t xml:space="preserve"> </w:t>
                        </w:r>
                        <w:r>
                          <w:rPr>
                            <w:spacing w:val="-4"/>
                            <w:w w:val="105"/>
                          </w:rPr>
                          <w:t>be</w:t>
                        </w:r>
                        <w:r>
                          <w:rPr>
                            <w:spacing w:val="-5"/>
                            <w:w w:val="105"/>
                          </w:rPr>
                          <w:t xml:space="preserve"> </w:t>
                        </w:r>
                        <w:r>
                          <w:rPr>
                            <w:spacing w:val="-4"/>
                            <w:w w:val="105"/>
                          </w:rPr>
                          <w:t>more</w:t>
                        </w:r>
                        <w:r>
                          <w:rPr>
                            <w:spacing w:val="7"/>
                            <w:w w:val="105"/>
                          </w:rPr>
                          <w:t xml:space="preserve"> </w:t>
                        </w:r>
                      </w:p>
                    </w:txbxContent>
                  </v:textbox>
                </v:rect>
                <v:rect id="Rectangle 640" o:spid="_x0000_s1334" style="position:absolute;left:3365;top:39626;width:5330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vwgAAANwAAAAPAAAAZHJzL2Rvd25yZXYueG1sRE/LisIw&#10;FN0L/kO4wuw0VQb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CZ+5jvwgAAANwAAAAPAAAA&#10;AAAAAAAAAAAAAAcCAABkcnMvZG93bnJldi54bWxQSwUGAAAAAAMAAwC3AAAA9gIAAAAA&#10;" filled="f" stroked="f">
                  <v:textbox inset="0,0,0,0">
                    <w:txbxContent>
                      <w:p w14:paraId="07489823" w14:textId="77777777" w:rsidR="00E863A6" w:rsidRDefault="00000000">
                        <w:pPr>
                          <w:spacing w:after="160" w:line="259" w:lineRule="auto"/>
                          <w:ind w:left="0" w:right="0" w:firstLine="0"/>
                        </w:pPr>
                        <w:r>
                          <w:rPr>
                            <w:spacing w:val="-4"/>
                            <w:w w:val="104"/>
                          </w:rPr>
                          <w:t>compelling</w:t>
                        </w:r>
                        <w:r>
                          <w:rPr>
                            <w:spacing w:val="-5"/>
                            <w:w w:val="104"/>
                          </w:rPr>
                          <w:t xml:space="preserve"> </w:t>
                        </w:r>
                        <w:r>
                          <w:rPr>
                            <w:spacing w:val="-4"/>
                            <w:w w:val="104"/>
                          </w:rPr>
                          <w:t>than</w:t>
                        </w:r>
                        <w:r>
                          <w:rPr>
                            <w:spacing w:val="-5"/>
                            <w:w w:val="104"/>
                          </w:rPr>
                          <w:t xml:space="preserve"> </w:t>
                        </w:r>
                        <w:r>
                          <w:rPr>
                            <w:spacing w:val="-4"/>
                            <w:w w:val="104"/>
                          </w:rPr>
                          <w:t>application</w:t>
                        </w:r>
                        <w:r>
                          <w:rPr>
                            <w:spacing w:val="-5"/>
                            <w:w w:val="104"/>
                          </w:rPr>
                          <w:t xml:space="preserve"> </w:t>
                        </w:r>
                        <w:r>
                          <w:rPr>
                            <w:spacing w:val="-4"/>
                            <w:w w:val="104"/>
                          </w:rPr>
                          <w:t>fee</w:t>
                        </w:r>
                        <w:r>
                          <w:rPr>
                            <w:spacing w:val="-5"/>
                            <w:w w:val="104"/>
                          </w:rPr>
                          <w:t xml:space="preserve"> </w:t>
                        </w:r>
                        <w:r>
                          <w:rPr>
                            <w:spacing w:val="-4"/>
                            <w:w w:val="104"/>
                          </w:rPr>
                          <w:t>waivers,</w:t>
                        </w:r>
                        <w:r>
                          <w:rPr>
                            <w:spacing w:val="-5"/>
                            <w:w w:val="104"/>
                          </w:rPr>
                          <w:t xml:space="preserve"> </w:t>
                        </w:r>
                        <w:r>
                          <w:rPr>
                            <w:spacing w:val="-4"/>
                            <w:w w:val="104"/>
                          </w:rPr>
                          <w:t>especially</w:t>
                        </w:r>
                        <w:r>
                          <w:rPr>
                            <w:spacing w:val="-5"/>
                            <w:w w:val="104"/>
                          </w:rPr>
                          <w:t xml:space="preserve"> </w:t>
                        </w:r>
                        <w:r>
                          <w:rPr>
                            <w:spacing w:val="-4"/>
                            <w:w w:val="104"/>
                          </w:rPr>
                          <w:t>during</w:t>
                        </w:r>
                        <w:r>
                          <w:rPr>
                            <w:spacing w:val="-5"/>
                            <w:w w:val="104"/>
                          </w:rPr>
                          <w:t xml:space="preserve"> </w:t>
                        </w:r>
                        <w:r>
                          <w:rPr>
                            <w:spacing w:val="-4"/>
                            <w:w w:val="104"/>
                          </w:rPr>
                          <w:t>the</w:t>
                        </w:r>
                        <w:r>
                          <w:rPr>
                            <w:spacing w:val="-5"/>
                            <w:w w:val="104"/>
                          </w:rPr>
                          <w:t xml:space="preserve"> </w:t>
                        </w:r>
                        <w:r>
                          <w:rPr>
                            <w:spacing w:val="-4"/>
                            <w:w w:val="104"/>
                          </w:rPr>
                          <w:t>earlier</w:t>
                        </w:r>
                        <w:r>
                          <w:rPr>
                            <w:spacing w:val="7"/>
                            <w:w w:val="104"/>
                          </w:rPr>
                          <w:t xml:space="preserve"> </w:t>
                        </w:r>
                      </w:p>
                    </w:txbxContent>
                  </v:textbox>
                </v:rect>
                <v:rect id="Rectangle 641" o:spid="_x0000_s1335" style="position:absolute;left:3365;top:42166;width:55139;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filled="f" stroked="f">
                  <v:textbox inset="0,0,0,0">
                    <w:txbxContent>
                      <w:p w14:paraId="53EA3DE4" w14:textId="77777777" w:rsidR="00E863A6" w:rsidRDefault="00000000">
                        <w:pPr>
                          <w:spacing w:after="160" w:line="259" w:lineRule="auto"/>
                          <w:ind w:left="0" w:right="0" w:firstLine="0"/>
                        </w:pPr>
                        <w:r>
                          <w:rPr>
                            <w:w w:val="106"/>
                          </w:rPr>
                          <w:t>stages</w:t>
                        </w:r>
                        <w:r>
                          <w:rPr>
                            <w:spacing w:val="-9"/>
                            <w:w w:val="106"/>
                          </w:rPr>
                          <w:t xml:space="preserve"> </w:t>
                        </w:r>
                        <w:r>
                          <w:rPr>
                            <w:w w:val="106"/>
                          </w:rPr>
                          <w:t>in</w:t>
                        </w:r>
                        <w:r>
                          <w:rPr>
                            <w:spacing w:val="-9"/>
                            <w:w w:val="106"/>
                          </w:rPr>
                          <w:t xml:space="preserve"> </w:t>
                        </w:r>
                        <w:r>
                          <w:rPr>
                            <w:w w:val="106"/>
                          </w:rPr>
                          <w:t>the</w:t>
                        </w:r>
                        <w:r>
                          <w:rPr>
                            <w:spacing w:val="-9"/>
                            <w:w w:val="106"/>
                          </w:rPr>
                          <w:t xml:space="preserve"> </w:t>
                        </w:r>
                        <w:r>
                          <w:rPr>
                            <w:w w:val="106"/>
                          </w:rPr>
                          <w:t>college</w:t>
                        </w:r>
                        <w:r>
                          <w:rPr>
                            <w:spacing w:val="-9"/>
                            <w:w w:val="106"/>
                          </w:rPr>
                          <w:t xml:space="preserve"> </w:t>
                        </w:r>
                        <w:r>
                          <w:rPr>
                            <w:w w:val="106"/>
                          </w:rPr>
                          <w:t>decision</w:t>
                        </w:r>
                        <w:r>
                          <w:rPr>
                            <w:spacing w:val="-9"/>
                            <w:w w:val="106"/>
                          </w:rPr>
                          <w:t xml:space="preserve"> </w:t>
                        </w:r>
                        <w:r>
                          <w:rPr>
                            <w:w w:val="106"/>
                          </w:rPr>
                          <w:t>process.</w:t>
                        </w:r>
                        <w:r>
                          <w:rPr>
                            <w:spacing w:val="-9"/>
                            <w:w w:val="106"/>
                          </w:rPr>
                          <w:t xml:space="preserve"> </w:t>
                        </w:r>
                        <w:r>
                          <w:rPr>
                            <w:w w:val="106"/>
                          </w:rPr>
                          <w:t>Early</w:t>
                        </w:r>
                        <w:r>
                          <w:rPr>
                            <w:spacing w:val="-9"/>
                            <w:w w:val="106"/>
                          </w:rPr>
                          <w:t xml:space="preserve"> </w:t>
                        </w:r>
                        <w:r>
                          <w:rPr>
                            <w:w w:val="106"/>
                          </w:rPr>
                          <w:t>access</w:t>
                        </w:r>
                        <w:r>
                          <w:rPr>
                            <w:spacing w:val="-9"/>
                            <w:w w:val="106"/>
                          </w:rPr>
                          <w:t xml:space="preserve"> </w:t>
                        </w:r>
                        <w:r>
                          <w:rPr>
                            <w:w w:val="106"/>
                          </w:rPr>
                          <w:t>to</w:t>
                        </w:r>
                        <w:r>
                          <w:rPr>
                            <w:spacing w:val="-9"/>
                            <w:w w:val="106"/>
                          </w:rPr>
                          <w:t xml:space="preserve"> </w:t>
                        </w:r>
                        <w:r>
                          <w:rPr>
                            <w:w w:val="106"/>
                          </w:rPr>
                          <w:t>housing,</w:t>
                        </w:r>
                        <w:r>
                          <w:rPr>
                            <w:spacing w:val="-9"/>
                            <w:w w:val="106"/>
                          </w:rPr>
                          <w:t xml:space="preserve"> </w:t>
                        </w:r>
                        <w:r>
                          <w:rPr>
                            <w:w w:val="106"/>
                          </w:rPr>
                          <w:t>priority</w:t>
                        </w:r>
                        <w:r>
                          <w:rPr>
                            <w:spacing w:val="7"/>
                            <w:w w:val="106"/>
                          </w:rPr>
                          <w:t xml:space="preserve"> </w:t>
                        </w:r>
                      </w:p>
                    </w:txbxContent>
                  </v:textbox>
                </v:rect>
                <v:rect id="Rectangle 642" o:spid="_x0000_s1336" style="position:absolute;left:3365;top:44705;width:53849;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MD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AZlowPEAAAA3AAAAA8A&#10;AAAAAAAAAAAAAAAABwIAAGRycy9kb3ducmV2LnhtbFBLBQYAAAAAAwADALcAAAD4AgAAAAA=&#10;" filled="f" stroked="f">
                  <v:textbox inset="0,0,0,0">
                    <w:txbxContent>
                      <w:p w14:paraId="4ED93BD9" w14:textId="77777777" w:rsidR="00E863A6" w:rsidRDefault="00000000">
                        <w:pPr>
                          <w:spacing w:after="160" w:line="259" w:lineRule="auto"/>
                          <w:ind w:left="0" w:right="0" w:firstLine="0"/>
                        </w:pPr>
                        <w:r>
                          <w:rPr>
                            <w:w w:val="105"/>
                          </w:rPr>
                          <w:t>advising,</w:t>
                        </w:r>
                        <w:r>
                          <w:rPr>
                            <w:spacing w:val="-9"/>
                            <w:w w:val="105"/>
                          </w:rPr>
                          <w:t xml:space="preserve"> </w:t>
                        </w:r>
                        <w:r>
                          <w:rPr>
                            <w:w w:val="105"/>
                          </w:rPr>
                          <w:t>or</w:t>
                        </w:r>
                        <w:r>
                          <w:rPr>
                            <w:spacing w:val="-9"/>
                            <w:w w:val="105"/>
                          </w:rPr>
                          <w:t xml:space="preserve"> </w:t>
                        </w:r>
                        <w:r>
                          <w:rPr>
                            <w:w w:val="105"/>
                          </w:rPr>
                          <w:t>exclusive</w:t>
                        </w:r>
                        <w:r>
                          <w:rPr>
                            <w:spacing w:val="-9"/>
                            <w:w w:val="105"/>
                          </w:rPr>
                          <w:t xml:space="preserve"> </w:t>
                        </w:r>
                        <w:r>
                          <w:rPr>
                            <w:w w:val="105"/>
                          </w:rPr>
                          <w:t>events,</w:t>
                        </w:r>
                        <w:r>
                          <w:rPr>
                            <w:spacing w:val="-9"/>
                            <w:w w:val="105"/>
                          </w:rPr>
                          <w:t xml:space="preserve"> </w:t>
                        </w:r>
                        <w:r>
                          <w:rPr>
                            <w:w w:val="105"/>
                          </w:rPr>
                          <w:t>for</w:t>
                        </w:r>
                        <w:r>
                          <w:rPr>
                            <w:spacing w:val="-9"/>
                            <w:w w:val="105"/>
                          </w:rPr>
                          <w:t xml:space="preserve"> </w:t>
                        </w:r>
                        <w:r>
                          <w:rPr>
                            <w:w w:val="105"/>
                          </w:rPr>
                          <w:t>example,</w:t>
                        </w:r>
                        <w:r>
                          <w:rPr>
                            <w:spacing w:val="-9"/>
                            <w:w w:val="105"/>
                          </w:rPr>
                          <w:t xml:space="preserve"> </w:t>
                        </w:r>
                        <w:r>
                          <w:rPr>
                            <w:w w:val="105"/>
                          </w:rPr>
                          <w:t>may</w:t>
                        </w:r>
                        <w:r>
                          <w:rPr>
                            <w:spacing w:val="-9"/>
                            <w:w w:val="105"/>
                          </w:rPr>
                          <w:t xml:space="preserve"> </w:t>
                        </w:r>
                        <w:r>
                          <w:rPr>
                            <w:w w:val="105"/>
                          </w:rPr>
                          <w:t>elevate</w:t>
                        </w:r>
                        <w:r>
                          <w:rPr>
                            <w:spacing w:val="-9"/>
                            <w:w w:val="105"/>
                          </w:rPr>
                          <w:t xml:space="preserve"> </w:t>
                        </w:r>
                        <w:r>
                          <w:rPr>
                            <w:w w:val="105"/>
                          </w:rPr>
                          <w:t>the</w:t>
                        </w:r>
                        <w:r>
                          <w:rPr>
                            <w:spacing w:val="-9"/>
                            <w:w w:val="105"/>
                          </w:rPr>
                          <w:t xml:space="preserve"> </w:t>
                        </w:r>
                        <w:r>
                          <w:rPr>
                            <w:w w:val="105"/>
                          </w:rPr>
                          <w:t>perceived</w:t>
                        </w:r>
                        <w:r>
                          <w:rPr>
                            <w:spacing w:val="7"/>
                            <w:w w:val="105"/>
                          </w:rPr>
                          <w:t xml:space="preserve"> </w:t>
                        </w:r>
                      </w:p>
                    </w:txbxContent>
                  </v:textbox>
                </v:rect>
                <v:rect id="Rectangle 643" o:spid="_x0000_s1337" style="position:absolute;left:3365;top:47245;width:3615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aY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aSkGmMYAAADcAAAA&#10;DwAAAAAAAAAAAAAAAAAHAgAAZHJzL2Rvd25yZXYueG1sUEsFBgAAAAADAAMAtwAAAPoCAAAAAA==&#10;" filled="f" stroked="f">
                  <v:textbox inset="0,0,0,0">
                    <w:txbxContent>
                      <w:p w14:paraId="04AB718C" w14:textId="77777777" w:rsidR="00E863A6" w:rsidRDefault="00000000">
                        <w:pPr>
                          <w:spacing w:after="160" w:line="259" w:lineRule="auto"/>
                          <w:ind w:left="0" w:right="0" w:firstLine="0"/>
                        </w:pPr>
                        <w:r>
                          <w:rPr>
                            <w:spacing w:val="-4"/>
                            <w:w w:val="103"/>
                          </w:rPr>
                          <w:t>value</w:t>
                        </w:r>
                        <w:r>
                          <w:rPr>
                            <w:spacing w:val="-5"/>
                            <w:w w:val="103"/>
                          </w:rPr>
                          <w:t xml:space="preserve"> </w:t>
                        </w:r>
                        <w:r>
                          <w:rPr>
                            <w:spacing w:val="-4"/>
                            <w:w w:val="103"/>
                          </w:rPr>
                          <w:t>of</w:t>
                        </w:r>
                        <w:r>
                          <w:rPr>
                            <w:spacing w:val="-5"/>
                            <w:w w:val="103"/>
                          </w:rPr>
                          <w:t xml:space="preserve"> </w:t>
                        </w:r>
                        <w:r>
                          <w:rPr>
                            <w:spacing w:val="-4"/>
                            <w:w w:val="103"/>
                          </w:rPr>
                          <w:t>an</w:t>
                        </w:r>
                        <w:r>
                          <w:rPr>
                            <w:spacing w:val="-5"/>
                            <w:w w:val="103"/>
                          </w:rPr>
                          <w:t xml:space="preserve"> </w:t>
                        </w:r>
                        <w:r>
                          <w:rPr>
                            <w:spacing w:val="-4"/>
                            <w:w w:val="103"/>
                          </w:rPr>
                          <w:t>offer</w:t>
                        </w:r>
                        <w:r>
                          <w:rPr>
                            <w:spacing w:val="-5"/>
                            <w:w w:val="103"/>
                          </w:rPr>
                          <w:t xml:space="preserve"> </w:t>
                        </w:r>
                        <w:r>
                          <w:rPr>
                            <w:spacing w:val="-4"/>
                            <w:w w:val="103"/>
                          </w:rPr>
                          <w:t>and</w:t>
                        </w:r>
                        <w:r>
                          <w:rPr>
                            <w:spacing w:val="-5"/>
                            <w:w w:val="103"/>
                          </w:rPr>
                          <w:t xml:space="preserve"> </w:t>
                        </w:r>
                        <w:r>
                          <w:rPr>
                            <w:spacing w:val="-4"/>
                            <w:w w:val="103"/>
                          </w:rPr>
                          <w:t>motivate</w:t>
                        </w:r>
                        <w:r>
                          <w:rPr>
                            <w:spacing w:val="-5"/>
                            <w:w w:val="103"/>
                          </w:rPr>
                          <w:t xml:space="preserve"> </w:t>
                        </w:r>
                        <w:r>
                          <w:rPr>
                            <w:spacing w:val="-4"/>
                            <w:w w:val="103"/>
                          </w:rPr>
                          <w:t>families</w:t>
                        </w:r>
                        <w:r>
                          <w:rPr>
                            <w:spacing w:val="-5"/>
                            <w:w w:val="103"/>
                          </w:rPr>
                          <w:t xml:space="preserve"> </w:t>
                        </w:r>
                        <w:r>
                          <w:rPr>
                            <w:spacing w:val="-4"/>
                            <w:w w:val="103"/>
                          </w:rPr>
                          <w:t>to</w:t>
                        </w:r>
                        <w:r>
                          <w:rPr>
                            <w:spacing w:val="-5"/>
                            <w:w w:val="103"/>
                          </w:rPr>
                          <w:t xml:space="preserve"> </w:t>
                        </w:r>
                        <w:r>
                          <w:rPr>
                            <w:spacing w:val="-4"/>
                            <w:w w:val="103"/>
                          </w:rPr>
                          <w:t>apply.</w:t>
                        </w:r>
                      </w:p>
                    </w:txbxContent>
                  </v:textbox>
                </v:rect>
                <v:rect id="Rectangle 14393" o:spid="_x0000_s1338" style="position:absolute;left:60066;top:17545;width:4688;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a4rxQAAAN4AAAAPAAAAZHJzL2Rvd25yZXYueG1sRE9La8JA&#10;EL4X+h+WEXqrG6sUE7OKtBU9+iik3obsNAnNzobsaqK/3hUK3ubje0666E0tztS6yrKC0TACQZxb&#10;XXGh4Puwep2CcB5ZY22ZFFzIwWL+/JRiom3HOzrvfSFCCLsEFZTeN4mULi/JoBvahjhwv7Y16ANs&#10;C6lb7EK4qeVbFL1LgxWHhhIb+igp/9ufjIL1tFn+bOy1K+qv4zrbZvHnIfZKvQz65QyEp94/xP/u&#10;jQ7zJ+N4DPd3wg1yfgMAAP//AwBQSwECLQAUAAYACAAAACEA2+H2y+4AAACFAQAAEwAAAAAAAAAA&#10;AAAAAAAAAAAAW0NvbnRlbnRfVHlwZXNdLnhtbFBLAQItABQABgAIAAAAIQBa9CxbvwAAABUBAAAL&#10;AAAAAAAAAAAAAAAAAB8BAABfcmVscy8ucmVsc1BLAQItABQABgAIAAAAIQD0sa4rxQAAAN4AAAAP&#10;AAAAAAAAAAAAAAAAAAcCAABkcnMvZG93bnJldi54bWxQSwUGAAAAAAMAAwC3AAAA+QIAAAAA&#10;" filled="f" stroked="f">
                  <v:textbox inset="0,0,0,0">
                    <w:txbxContent>
                      <w:p w14:paraId="03FE8F3A" w14:textId="77777777" w:rsidR="00E863A6" w:rsidRDefault="00000000">
                        <w:pPr>
                          <w:spacing w:after="160" w:line="259" w:lineRule="auto"/>
                          <w:ind w:left="0" w:right="0" w:firstLine="0"/>
                        </w:pPr>
                        <w:r>
                          <w:rPr>
                            <w:b/>
                            <w:color w:val="F36F21"/>
                            <w:w w:val="109"/>
                            <w:sz w:val="72"/>
                          </w:rPr>
                          <w:t>%</w:t>
                        </w:r>
                      </w:p>
                    </w:txbxContent>
                  </v:textbox>
                </v:rect>
                <v:rect id="Rectangle 14392" o:spid="_x0000_s1339" style="position:absolute;left:54622;top:17545;width:7331;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uwxQAAAN4AAAAPAAAAZHJzL2Rvd25yZXYueG1sRE9Na8JA&#10;EL0L/odlCt50Uy1iYlYRW9Fj1ULqbchOk9DsbMiuJu2v7xYEb/N4n5Oue1OLG7WusqzgeRKBIM6t&#10;rrhQ8HHejRcgnEfWWFsmBT/kYL0aDlJMtO34SLeTL0QIYZeggtL7JpHS5SUZdBPbEAfuy7YGfYBt&#10;IXWLXQg3tZxG0VwarDg0lNjQtqT8+3Q1CvaLZvN5sL9dUb9d9tl7Fr+eY6/U6KnfLEF46v1DfHcf&#10;dJj/Moun8P9OuEGu/gAAAP//AwBQSwECLQAUAAYACAAAACEA2+H2y+4AAACFAQAAEwAAAAAAAAAA&#10;AAAAAAAAAAAAW0NvbnRlbnRfVHlwZXNdLnhtbFBLAQItABQABgAIAAAAIQBa9CxbvwAAABUBAAAL&#10;AAAAAAAAAAAAAAAAAB8BAABfcmVscy8ucmVsc1BLAQItABQABgAIAAAAIQCb/QuwxQAAAN4AAAAP&#10;AAAAAAAAAAAAAAAAAAcCAABkcnMvZG93bnJldi54bWxQSwUGAAAAAAMAAwC3AAAA+QIAAAAA&#10;" filled="f" stroked="f">
                  <v:textbox inset="0,0,0,0">
                    <w:txbxContent>
                      <w:p w14:paraId="610B34B9" w14:textId="77777777" w:rsidR="00E863A6" w:rsidRDefault="00000000">
                        <w:pPr>
                          <w:spacing w:after="160" w:line="259" w:lineRule="auto"/>
                          <w:ind w:left="0" w:right="0" w:firstLine="0"/>
                        </w:pPr>
                        <w:r>
                          <w:rPr>
                            <w:b/>
                            <w:color w:val="F36F21"/>
                            <w:spacing w:val="-10"/>
                            <w:w w:val="118"/>
                            <w:sz w:val="72"/>
                          </w:rPr>
                          <w:t>63</w:t>
                        </w:r>
                      </w:p>
                    </w:txbxContent>
                  </v:textbox>
                </v:rect>
                <v:rect id="Rectangle 645" o:spid="_x0000_s1340" style="position:absolute;left:53937;top:22307;width:1418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t3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iYw7d8YAAADcAAAA&#10;DwAAAAAAAAAAAAAAAAAHAgAAZHJzL2Rvd25yZXYueG1sUEsFBgAAAAADAAMAtwAAAPoCAAAAAA==&#10;" filled="f" stroked="f">
                  <v:textbox inset="0,0,0,0">
                    <w:txbxContent>
                      <w:p w14:paraId="417D5CA7" w14:textId="77777777" w:rsidR="00E863A6" w:rsidRDefault="00000000">
                        <w:pPr>
                          <w:spacing w:after="160" w:line="259" w:lineRule="auto"/>
                          <w:ind w:left="0" w:right="0" w:firstLine="0"/>
                        </w:pPr>
                        <w:r>
                          <w:rPr>
                            <w:b/>
                            <w:w w:val="113"/>
                            <w:sz w:val="20"/>
                          </w:rPr>
                          <w:t>of</w:t>
                        </w:r>
                        <w:r>
                          <w:rPr>
                            <w:b/>
                            <w:spacing w:val="6"/>
                            <w:w w:val="113"/>
                            <w:sz w:val="20"/>
                          </w:rPr>
                          <w:t xml:space="preserve"> </w:t>
                        </w:r>
                        <w:r>
                          <w:rPr>
                            <w:b/>
                            <w:w w:val="113"/>
                            <w:sz w:val="20"/>
                          </w:rPr>
                          <w:t>parents</w:t>
                        </w:r>
                        <w:r>
                          <w:rPr>
                            <w:b/>
                            <w:spacing w:val="6"/>
                            <w:w w:val="113"/>
                            <w:sz w:val="20"/>
                          </w:rPr>
                          <w:t xml:space="preserve"> </w:t>
                        </w:r>
                        <w:r>
                          <w:rPr>
                            <w:b/>
                            <w:w w:val="113"/>
                            <w:sz w:val="20"/>
                          </w:rPr>
                          <w:t>said</w:t>
                        </w:r>
                        <w:r>
                          <w:rPr>
                            <w:b/>
                            <w:spacing w:val="6"/>
                            <w:w w:val="113"/>
                            <w:sz w:val="20"/>
                          </w:rPr>
                          <w:t xml:space="preserve"> </w:t>
                        </w:r>
                        <w:r>
                          <w:rPr>
                            <w:b/>
                            <w:w w:val="113"/>
                            <w:sz w:val="20"/>
                          </w:rPr>
                          <w:t>an</w:t>
                        </w:r>
                        <w:r>
                          <w:rPr>
                            <w:b/>
                            <w:spacing w:val="6"/>
                            <w:w w:val="113"/>
                            <w:sz w:val="20"/>
                          </w:rPr>
                          <w:t xml:space="preserve"> </w:t>
                        </w:r>
                      </w:p>
                    </w:txbxContent>
                  </v:textbox>
                </v:rect>
                <v:rect id="Rectangle 646" o:spid="_x0000_s1341" style="position:absolute;left:52748;top:24085;width:17780;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filled="f" stroked="f">
                  <v:textbox inset="0,0,0,0">
                    <w:txbxContent>
                      <w:p w14:paraId="33762928" w14:textId="77777777" w:rsidR="00E863A6" w:rsidRDefault="00000000">
                        <w:pPr>
                          <w:spacing w:after="160" w:line="259" w:lineRule="auto"/>
                          <w:ind w:left="0" w:right="0" w:firstLine="0"/>
                        </w:pPr>
                        <w:r>
                          <w:rPr>
                            <w:b/>
                            <w:w w:val="112"/>
                            <w:sz w:val="20"/>
                          </w:rPr>
                          <w:t>application</w:t>
                        </w:r>
                        <w:r>
                          <w:rPr>
                            <w:b/>
                            <w:spacing w:val="6"/>
                            <w:w w:val="112"/>
                            <w:sz w:val="20"/>
                          </w:rPr>
                          <w:t xml:space="preserve"> </w:t>
                        </w:r>
                        <w:r>
                          <w:rPr>
                            <w:b/>
                            <w:w w:val="112"/>
                            <w:sz w:val="20"/>
                          </w:rPr>
                          <w:t>fee</w:t>
                        </w:r>
                        <w:r>
                          <w:rPr>
                            <w:b/>
                            <w:spacing w:val="6"/>
                            <w:w w:val="112"/>
                            <w:sz w:val="20"/>
                          </w:rPr>
                          <w:t xml:space="preserve"> </w:t>
                        </w:r>
                        <w:r>
                          <w:rPr>
                            <w:b/>
                            <w:w w:val="112"/>
                            <w:sz w:val="20"/>
                          </w:rPr>
                          <w:t>waiver</w:t>
                        </w:r>
                        <w:r>
                          <w:rPr>
                            <w:b/>
                            <w:spacing w:val="6"/>
                            <w:w w:val="112"/>
                            <w:sz w:val="20"/>
                          </w:rPr>
                          <w:t xml:space="preserve">  </w:t>
                        </w:r>
                      </w:p>
                    </w:txbxContent>
                  </v:textbox>
                </v:rect>
                <v:rect id="Rectangle 647" o:spid="_x0000_s1342" style="position:absolute;left:53786;top:25863;width:14587;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filled="f" stroked="f">
                  <v:textbox inset="0,0,0,0">
                    <w:txbxContent>
                      <w:p w14:paraId="7939B53B" w14:textId="77777777" w:rsidR="00E863A6" w:rsidRDefault="00000000">
                        <w:pPr>
                          <w:spacing w:after="160" w:line="259" w:lineRule="auto"/>
                          <w:ind w:left="0" w:right="0" w:firstLine="0"/>
                        </w:pPr>
                        <w:r>
                          <w:rPr>
                            <w:b/>
                            <w:w w:val="111"/>
                            <w:sz w:val="20"/>
                          </w:rPr>
                          <w:t>was</w:t>
                        </w:r>
                        <w:r>
                          <w:rPr>
                            <w:b/>
                            <w:spacing w:val="6"/>
                            <w:w w:val="111"/>
                            <w:sz w:val="20"/>
                          </w:rPr>
                          <w:t xml:space="preserve"> </w:t>
                        </w:r>
                        <w:r>
                          <w:rPr>
                            <w:b/>
                            <w:w w:val="111"/>
                            <w:sz w:val="20"/>
                          </w:rPr>
                          <w:t>not</w:t>
                        </w:r>
                        <w:r>
                          <w:rPr>
                            <w:b/>
                            <w:spacing w:val="6"/>
                            <w:w w:val="111"/>
                            <w:sz w:val="20"/>
                          </w:rPr>
                          <w:t xml:space="preserve"> </w:t>
                        </w:r>
                        <w:r>
                          <w:rPr>
                            <w:b/>
                            <w:w w:val="111"/>
                            <w:sz w:val="20"/>
                          </w:rPr>
                          <w:t>a</w:t>
                        </w:r>
                        <w:r>
                          <w:rPr>
                            <w:b/>
                            <w:spacing w:val="6"/>
                            <w:w w:val="111"/>
                            <w:sz w:val="20"/>
                          </w:rPr>
                          <w:t xml:space="preserve"> </w:t>
                        </w:r>
                        <w:r>
                          <w:rPr>
                            <w:b/>
                            <w:w w:val="111"/>
                            <w:sz w:val="20"/>
                          </w:rPr>
                          <w:t>factor</w:t>
                        </w:r>
                        <w:r>
                          <w:rPr>
                            <w:b/>
                            <w:spacing w:val="6"/>
                            <w:w w:val="111"/>
                            <w:sz w:val="20"/>
                          </w:rPr>
                          <w:t xml:space="preserve"> </w:t>
                        </w:r>
                        <w:r>
                          <w:rPr>
                            <w:b/>
                            <w:w w:val="111"/>
                            <w:sz w:val="20"/>
                          </w:rPr>
                          <w:t>in</w:t>
                        </w:r>
                        <w:r>
                          <w:rPr>
                            <w:b/>
                            <w:spacing w:val="6"/>
                            <w:w w:val="111"/>
                            <w:sz w:val="20"/>
                          </w:rPr>
                          <w:t xml:space="preserve"> </w:t>
                        </w:r>
                      </w:p>
                    </w:txbxContent>
                  </v:textbox>
                </v:rect>
                <v:rect id="Rectangle 648" o:spid="_x0000_s1343" style="position:absolute;left:52014;top:27641;width:18867;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filled="f" stroked="f">
                  <v:textbox inset="0,0,0,0">
                    <w:txbxContent>
                      <w:p w14:paraId="0510C9D4" w14:textId="77777777" w:rsidR="00E863A6" w:rsidRDefault="00000000">
                        <w:pPr>
                          <w:spacing w:after="160" w:line="259" w:lineRule="auto"/>
                          <w:ind w:left="0" w:right="0" w:firstLine="0"/>
                        </w:pPr>
                        <w:r>
                          <w:rPr>
                            <w:b/>
                            <w:w w:val="112"/>
                            <w:sz w:val="20"/>
                          </w:rPr>
                          <w:t>choosing</w:t>
                        </w:r>
                        <w:r>
                          <w:rPr>
                            <w:b/>
                            <w:spacing w:val="6"/>
                            <w:w w:val="112"/>
                            <w:sz w:val="20"/>
                          </w:rPr>
                          <w:t xml:space="preserve"> </w:t>
                        </w:r>
                        <w:r>
                          <w:rPr>
                            <w:b/>
                            <w:w w:val="112"/>
                            <w:sz w:val="20"/>
                          </w:rPr>
                          <w:t>where</w:t>
                        </w:r>
                        <w:r>
                          <w:rPr>
                            <w:b/>
                            <w:spacing w:val="6"/>
                            <w:w w:val="112"/>
                            <w:sz w:val="20"/>
                          </w:rPr>
                          <w:t xml:space="preserve"> </w:t>
                        </w:r>
                        <w:r>
                          <w:rPr>
                            <w:b/>
                            <w:w w:val="112"/>
                            <w:sz w:val="20"/>
                          </w:rPr>
                          <w:t>to</w:t>
                        </w:r>
                        <w:r>
                          <w:rPr>
                            <w:b/>
                            <w:spacing w:val="6"/>
                            <w:w w:val="112"/>
                            <w:sz w:val="20"/>
                          </w:rPr>
                          <w:t xml:space="preserve"> </w:t>
                        </w:r>
                        <w:r>
                          <w:rPr>
                            <w:b/>
                            <w:w w:val="112"/>
                            <w:sz w:val="20"/>
                          </w:rPr>
                          <w:t>apply</w:t>
                        </w:r>
                      </w:p>
                    </w:txbxContent>
                  </v:textbox>
                </v:rect>
                <v:rect id="Rectangle 649" o:spid="_x0000_s1344" style="position:absolute;left:19015;top:50909;width:45381;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filled="f" stroked="f">
                  <v:textbox inset="0,0,0,0">
                    <w:txbxContent>
                      <w:p w14:paraId="6A763343" w14:textId="77777777" w:rsidR="00E863A6" w:rsidRDefault="00000000">
                        <w:pPr>
                          <w:spacing w:after="160" w:line="259" w:lineRule="auto"/>
                          <w:ind w:left="0" w:right="0" w:firstLine="0"/>
                        </w:pPr>
                        <w:r>
                          <w:rPr>
                            <w:b/>
                            <w:color w:val="F36F21"/>
                            <w:w w:val="110"/>
                            <w:sz w:val="28"/>
                          </w:rPr>
                          <w:t>Was</w:t>
                        </w:r>
                        <w:r>
                          <w:rPr>
                            <w:b/>
                            <w:color w:val="F36F21"/>
                            <w:spacing w:val="8"/>
                            <w:w w:val="110"/>
                            <w:sz w:val="28"/>
                          </w:rPr>
                          <w:t xml:space="preserve"> </w:t>
                        </w:r>
                        <w:r>
                          <w:rPr>
                            <w:b/>
                            <w:color w:val="F36F21"/>
                            <w:w w:val="110"/>
                            <w:sz w:val="28"/>
                          </w:rPr>
                          <w:t>the</w:t>
                        </w:r>
                        <w:r>
                          <w:rPr>
                            <w:b/>
                            <w:color w:val="F36F21"/>
                            <w:spacing w:val="8"/>
                            <w:w w:val="110"/>
                            <w:sz w:val="28"/>
                          </w:rPr>
                          <w:t xml:space="preserve"> </w:t>
                        </w:r>
                        <w:r>
                          <w:rPr>
                            <w:b/>
                            <w:color w:val="F36F21"/>
                            <w:w w:val="110"/>
                            <w:sz w:val="28"/>
                          </w:rPr>
                          <w:t>offer</w:t>
                        </w:r>
                        <w:r>
                          <w:rPr>
                            <w:b/>
                            <w:color w:val="F36F21"/>
                            <w:spacing w:val="8"/>
                            <w:w w:val="110"/>
                            <w:sz w:val="28"/>
                          </w:rPr>
                          <w:t xml:space="preserve"> </w:t>
                        </w:r>
                        <w:r>
                          <w:rPr>
                            <w:b/>
                            <w:color w:val="F36F21"/>
                            <w:w w:val="110"/>
                            <w:sz w:val="28"/>
                          </w:rPr>
                          <w:t>of</w:t>
                        </w:r>
                        <w:r>
                          <w:rPr>
                            <w:b/>
                            <w:color w:val="F36F21"/>
                            <w:spacing w:val="8"/>
                            <w:w w:val="110"/>
                            <w:sz w:val="28"/>
                          </w:rPr>
                          <w:t xml:space="preserve"> </w:t>
                        </w:r>
                        <w:r>
                          <w:rPr>
                            <w:b/>
                            <w:color w:val="F36F21"/>
                            <w:w w:val="110"/>
                            <w:sz w:val="28"/>
                          </w:rPr>
                          <w:t>an</w:t>
                        </w:r>
                        <w:r>
                          <w:rPr>
                            <w:b/>
                            <w:color w:val="F36F21"/>
                            <w:spacing w:val="8"/>
                            <w:w w:val="110"/>
                            <w:sz w:val="28"/>
                          </w:rPr>
                          <w:t xml:space="preserve"> </w:t>
                        </w:r>
                        <w:r>
                          <w:rPr>
                            <w:b/>
                            <w:color w:val="F36F21"/>
                            <w:w w:val="110"/>
                            <w:sz w:val="28"/>
                          </w:rPr>
                          <w:t>application</w:t>
                        </w:r>
                        <w:r>
                          <w:rPr>
                            <w:b/>
                            <w:color w:val="F36F21"/>
                            <w:spacing w:val="8"/>
                            <w:w w:val="110"/>
                            <w:sz w:val="28"/>
                          </w:rPr>
                          <w:t xml:space="preserve"> </w:t>
                        </w:r>
                        <w:r>
                          <w:rPr>
                            <w:b/>
                            <w:color w:val="F36F21"/>
                            <w:w w:val="110"/>
                            <w:sz w:val="28"/>
                          </w:rPr>
                          <w:t>fee</w:t>
                        </w:r>
                        <w:r>
                          <w:rPr>
                            <w:b/>
                            <w:color w:val="F36F21"/>
                            <w:spacing w:val="8"/>
                            <w:w w:val="110"/>
                            <w:sz w:val="28"/>
                          </w:rPr>
                          <w:t xml:space="preserve"> </w:t>
                        </w:r>
                        <w:r>
                          <w:rPr>
                            <w:b/>
                            <w:color w:val="F36F21"/>
                            <w:w w:val="110"/>
                            <w:sz w:val="28"/>
                          </w:rPr>
                          <w:t>waiver</w:t>
                        </w:r>
                        <w:r>
                          <w:rPr>
                            <w:b/>
                            <w:color w:val="F36F21"/>
                            <w:spacing w:val="8"/>
                            <w:w w:val="110"/>
                            <w:sz w:val="28"/>
                          </w:rPr>
                          <w:t xml:space="preserve">  </w:t>
                        </w:r>
                      </w:p>
                    </w:txbxContent>
                  </v:textbox>
                </v:rect>
                <v:rect id="Rectangle 650" o:spid="_x0000_s1345" style="position:absolute;left:21164;top:53450;width:38454;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4ywgAAANwAAAAPAAAAZHJzL2Rvd25yZXYueG1sRE/LisIw&#10;FN0L/kO4wuw0VRj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AcIg4ywgAAANwAAAAPAAAA&#10;AAAAAAAAAAAAAAcCAABkcnMvZG93bnJldi54bWxQSwUGAAAAAAMAAwC3AAAA9gIAAAAA&#10;" filled="f" stroked="f">
                  <v:textbox inset="0,0,0,0">
                    <w:txbxContent>
                      <w:p w14:paraId="41C83D54" w14:textId="77777777" w:rsidR="00E863A6" w:rsidRDefault="00000000">
                        <w:pPr>
                          <w:spacing w:after="160" w:line="259" w:lineRule="auto"/>
                          <w:ind w:left="0" w:right="0" w:firstLine="0"/>
                        </w:pPr>
                        <w:r>
                          <w:rPr>
                            <w:b/>
                            <w:color w:val="F36F21"/>
                            <w:w w:val="111"/>
                            <w:sz w:val="28"/>
                          </w:rPr>
                          <w:t>a</w:t>
                        </w:r>
                        <w:r>
                          <w:rPr>
                            <w:b/>
                            <w:color w:val="F36F21"/>
                            <w:spacing w:val="8"/>
                            <w:w w:val="111"/>
                            <w:sz w:val="28"/>
                          </w:rPr>
                          <w:t xml:space="preserve"> </w:t>
                        </w:r>
                        <w:r>
                          <w:rPr>
                            <w:b/>
                            <w:color w:val="F36F21"/>
                            <w:w w:val="111"/>
                            <w:sz w:val="28"/>
                          </w:rPr>
                          <w:t>factor</w:t>
                        </w:r>
                        <w:r>
                          <w:rPr>
                            <w:b/>
                            <w:color w:val="F36F21"/>
                            <w:spacing w:val="8"/>
                            <w:w w:val="111"/>
                            <w:sz w:val="28"/>
                          </w:rPr>
                          <w:t xml:space="preserve"> </w:t>
                        </w:r>
                        <w:r>
                          <w:rPr>
                            <w:b/>
                            <w:color w:val="F36F21"/>
                            <w:w w:val="111"/>
                            <w:sz w:val="28"/>
                          </w:rPr>
                          <w:t>in</w:t>
                        </w:r>
                        <w:r>
                          <w:rPr>
                            <w:b/>
                            <w:color w:val="F36F21"/>
                            <w:spacing w:val="8"/>
                            <w:w w:val="111"/>
                            <w:sz w:val="28"/>
                          </w:rPr>
                          <w:t xml:space="preserve"> </w:t>
                        </w:r>
                        <w:r>
                          <w:rPr>
                            <w:b/>
                            <w:color w:val="F36F21"/>
                            <w:w w:val="111"/>
                            <w:sz w:val="28"/>
                          </w:rPr>
                          <w:t>choosing</w:t>
                        </w:r>
                        <w:r>
                          <w:rPr>
                            <w:b/>
                            <w:color w:val="F36F21"/>
                            <w:spacing w:val="8"/>
                            <w:w w:val="111"/>
                            <w:sz w:val="28"/>
                          </w:rPr>
                          <w:t xml:space="preserve"> </w:t>
                        </w:r>
                        <w:r>
                          <w:rPr>
                            <w:b/>
                            <w:color w:val="F36F21"/>
                            <w:w w:val="111"/>
                            <w:sz w:val="28"/>
                          </w:rPr>
                          <w:t>where</w:t>
                        </w:r>
                        <w:r>
                          <w:rPr>
                            <w:b/>
                            <w:color w:val="F36F21"/>
                            <w:spacing w:val="8"/>
                            <w:w w:val="111"/>
                            <w:sz w:val="28"/>
                          </w:rPr>
                          <w:t xml:space="preserve"> </w:t>
                        </w:r>
                        <w:r>
                          <w:rPr>
                            <w:b/>
                            <w:color w:val="F36F21"/>
                            <w:w w:val="111"/>
                            <w:sz w:val="28"/>
                          </w:rPr>
                          <w:t>to</w:t>
                        </w:r>
                        <w:r>
                          <w:rPr>
                            <w:b/>
                            <w:color w:val="F36F21"/>
                            <w:spacing w:val="8"/>
                            <w:w w:val="111"/>
                            <w:sz w:val="28"/>
                          </w:rPr>
                          <w:t xml:space="preserve"> </w:t>
                        </w:r>
                        <w:r>
                          <w:rPr>
                            <w:b/>
                            <w:color w:val="F36F21"/>
                            <w:w w:val="111"/>
                            <w:sz w:val="28"/>
                          </w:rPr>
                          <w:t>apply?</w:t>
                        </w:r>
                      </w:p>
                    </w:txbxContent>
                  </v:textbox>
                </v:rect>
                <v:rect id="Rectangle 651" o:spid="_x0000_s1346" style="position:absolute;left:12548;top:82292;width:21403;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pxAAAANwAAAAPAAAAZHJzL2Rvd25yZXYueG1sRI9Bi8Iw&#10;FITvgv8hPMGbpi4o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HNuq6nEAAAA3AAAAA8A&#10;AAAAAAAAAAAAAAAABwIAAGRycy9kb3ducmV2LnhtbFBLBQYAAAAAAwADALcAAAD4AgAAAAA=&#10;" filled="f" stroked="f">
                  <v:textbox inset="0,0,0,0">
                    <w:txbxContent>
                      <w:p w14:paraId="38448937" w14:textId="77777777" w:rsidR="00E863A6" w:rsidRDefault="00000000">
                        <w:pPr>
                          <w:spacing w:after="160" w:line="259" w:lineRule="auto"/>
                          <w:ind w:left="0" w:right="0" w:firstLine="0"/>
                        </w:pPr>
                        <w:r>
                          <w:rPr>
                            <w:w w:val="110"/>
                            <w:sz w:val="18"/>
                          </w:rPr>
                          <w:t>Yes,</w:t>
                        </w:r>
                        <w:r>
                          <w:rPr>
                            <w:spacing w:val="4"/>
                            <w:w w:val="110"/>
                            <w:sz w:val="18"/>
                          </w:rPr>
                          <w:t xml:space="preserve"> </w:t>
                        </w:r>
                        <w:r>
                          <w:rPr>
                            <w:w w:val="110"/>
                            <w:sz w:val="18"/>
                          </w:rPr>
                          <w:t>I</w:t>
                        </w:r>
                        <w:r>
                          <w:rPr>
                            <w:spacing w:val="4"/>
                            <w:w w:val="110"/>
                            <w:sz w:val="18"/>
                          </w:rPr>
                          <w:t xml:space="preserve"> </w:t>
                        </w:r>
                        <w:r>
                          <w:rPr>
                            <w:w w:val="110"/>
                            <w:sz w:val="18"/>
                          </w:rPr>
                          <w:t>applied</w:t>
                        </w:r>
                        <w:r>
                          <w:rPr>
                            <w:spacing w:val="4"/>
                            <w:w w:val="110"/>
                            <w:sz w:val="18"/>
                          </w:rPr>
                          <w:t xml:space="preserve"> </w:t>
                        </w:r>
                        <w:r>
                          <w:rPr>
                            <w:w w:val="110"/>
                            <w:sz w:val="18"/>
                          </w:rPr>
                          <w:t>to</w:t>
                        </w:r>
                        <w:r>
                          <w:rPr>
                            <w:spacing w:val="4"/>
                            <w:w w:val="110"/>
                            <w:sz w:val="18"/>
                          </w:rPr>
                          <w:t xml:space="preserve"> </w:t>
                        </w:r>
                        <w:r>
                          <w:rPr>
                            <w:w w:val="110"/>
                            <w:sz w:val="18"/>
                          </w:rPr>
                          <w:t>some</w:t>
                        </w:r>
                        <w:r>
                          <w:rPr>
                            <w:spacing w:val="4"/>
                            <w:w w:val="110"/>
                            <w:sz w:val="18"/>
                          </w:rPr>
                          <w:t xml:space="preserve"> </w:t>
                        </w:r>
                        <w:r>
                          <w:rPr>
                            <w:w w:val="110"/>
                            <w:sz w:val="18"/>
                          </w:rPr>
                          <w:t>schools</w:t>
                        </w:r>
                        <w:r>
                          <w:rPr>
                            <w:spacing w:val="4"/>
                            <w:w w:val="110"/>
                            <w:sz w:val="18"/>
                          </w:rPr>
                          <w:t xml:space="preserve"> </w:t>
                        </w:r>
                        <w:r>
                          <w:rPr>
                            <w:spacing w:val="6"/>
                            <w:w w:val="110"/>
                            <w:sz w:val="18"/>
                          </w:rPr>
                          <w:t xml:space="preserve"> </w:t>
                        </w:r>
                      </w:p>
                    </w:txbxContent>
                  </v:textbox>
                </v:rect>
                <v:rect id="Rectangle 652" o:spid="_x0000_s1347" style="position:absolute;left:13143;top:83689;width:19054;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X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IO8Nd7EAAAA3AAAAA8A&#10;AAAAAAAAAAAAAAAABwIAAGRycy9kb3ducmV2LnhtbFBLBQYAAAAAAwADALcAAAD4AgAAAAA=&#10;" filled="f" stroked="f">
                  <v:textbox inset="0,0,0,0">
                    <w:txbxContent>
                      <w:p w14:paraId="0EAA9331" w14:textId="77777777" w:rsidR="00E863A6" w:rsidRDefault="00000000">
                        <w:pPr>
                          <w:spacing w:after="160" w:line="259" w:lineRule="auto"/>
                          <w:ind w:left="0" w:right="0" w:firstLine="0"/>
                        </w:pPr>
                        <w:r>
                          <w:rPr>
                            <w:w w:val="110"/>
                            <w:sz w:val="18"/>
                          </w:rPr>
                          <w:t>because</w:t>
                        </w:r>
                        <w:r>
                          <w:rPr>
                            <w:spacing w:val="4"/>
                            <w:w w:val="110"/>
                            <w:sz w:val="18"/>
                          </w:rPr>
                          <w:t xml:space="preserve"> </w:t>
                        </w:r>
                        <w:r>
                          <w:rPr>
                            <w:w w:val="110"/>
                            <w:sz w:val="18"/>
                          </w:rPr>
                          <w:t>I</w:t>
                        </w:r>
                        <w:r>
                          <w:rPr>
                            <w:spacing w:val="4"/>
                            <w:w w:val="110"/>
                            <w:sz w:val="18"/>
                          </w:rPr>
                          <w:t xml:space="preserve"> </w:t>
                        </w:r>
                        <w:r>
                          <w:rPr>
                            <w:w w:val="110"/>
                            <w:sz w:val="18"/>
                          </w:rPr>
                          <w:t>received</w:t>
                        </w:r>
                        <w:r>
                          <w:rPr>
                            <w:spacing w:val="4"/>
                            <w:w w:val="110"/>
                            <w:sz w:val="18"/>
                          </w:rPr>
                          <w:t xml:space="preserve"> </w:t>
                        </w:r>
                        <w:r>
                          <w:rPr>
                            <w:w w:val="110"/>
                            <w:sz w:val="18"/>
                          </w:rPr>
                          <w:t>a</w:t>
                        </w:r>
                        <w:r>
                          <w:rPr>
                            <w:spacing w:val="4"/>
                            <w:w w:val="110"/>
                            <w:sz w:val="18"/>
                          </w:rPr>
                          <w:t xml:space="preserve"> </w:t>
                        </w:r>
                        <w:r>
                          <w:rPr>
                            <w:w w:val="110"/>
                            <w:sz w:val="18"/>
                          </w:rPr>
                          <w:t>waiver</w:t>
                        </w:r>
                      </w:p>
                    </w:txbxContent>
                  </v:textbox>
                </v:rect>
                <v:rect id="Rectangle 653" o:spid="_x0000_s1348" style="position:absolute;left:44119;top:82292;width:1776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BF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7PCQRcYAAADcAAAA&#10;DwAAAAAAAAAAAAAAAAAHAgAAZHJzL2Rvd25yZXYueG1sUEsFBgAAAAADAAMAtwAAAPoCAAAAAA==&#10;" filled="f" stroked="f">
                  <v:textbox inset="0,0,0,0">
                    <w:txbxContent>
                      <w:p w14:paraId="0BFCCDE1" w14:textId="77777777" w:rsidR="00E863A6" w:rsidRDefault="00000000">
                        <w:pPr>
                          <w:spacing w:after="160" w:line="259" w:lineRule="auto"/>
                          <w:ind w:left="0" w:right="0" w:firstLine="0"/>
                        </w:pPr>
                        <w:r>
                          <w:rPr>
                            <w:w w:val="107"/>
                            <w:sz w:val="18"/>
                          </w:rPr>
                          <w:t>No,</w:t>
                        </w:r>
                        <w:r>
                          <w:rPr>
                            <w:spacing w:val="4"/>
                            <w:w w:val="107"/>
                            <w:sz w:val="18"/>
                          </w:rPr>
                          <w:t xml:space="preserve"> </w:t>
                        </w:r>
                        <w:r>
                          <w:rPr>
                            <w:w w:val="107"/>
                            <w:sz w:val="18"/>
                          </w:rPr>
                          <w:t>I</w:t>
                        </w:r>
                        <w:r>
                          <w:rPr>
                            <w:spacing w:val="4"/>
                            <w:w w:val="107"/>
                            <w:sz w:val="18"/>
                          </w:rPr>
                          <w:t xml:space="preserve"> </w:t>
                        </w:r>
                        <w:r>
                          <w:rPr>
                            <w:w w:val="107"/>
                            <w:sz w:val="18"/>
                          </w:rPr>
                          <w:t>applied</w:t>
                        </w:r>
                        <w:r>
                          <w:rPr>
                            <w:spacing w:val="4"/>
                            <w:w w:val="107"/>
                            <w:sz w:val="18"/>
                          </w:rPr>
                          <w:t xml:space="preserve"> </w:t>
                        </w:r>
                        <w:r>
                          <w:rPr>
                            <w:w w:val="107"/>
                            <w:sz w:val="18"/>
                          </w:rPr>
                          <w:t>to</w:t>
                        </w:r>
                        <w:r>
                          <w:rPr>
                            <w:spacing w:val="4"/>
                            <w:w w:val="107"/>
                            <w:sz w:val="18"/>
                          </w:rPr>
                          <w:t xml:space="preserve"> </w:t>
                        </w:r>
                        <w:r>
                          <w:rPr>
                            <w:w w:val="107"/>
                            <w:sz w:val="18"/>
                          </w:rPr>
                          <w:t>the</w:t>
                        </w:r>
                        <w:r>
                          <w:rPr>
                            <w:spacing w:val="4"/>
                            <w:w w:val="107"/>
                            <w:sz w:val="18"/>
                          </w:rPr>
                          <w:t xml:space="preserve"> </w:t>
                        </w:r>
                        <w:r>
                          <w:rPr>
                            <w:w w:val="107"/>
                            <w:sz w:val="18"/>
                          </w:rPr>
                          <w:t>same</w:t>
                        </w:r>
                        <w:r>
                          <w:rPr>
                            <w:spacing w:val="4"/>
                            <w:w w:val="107"/>
                            <w:sz w:val="18"/>
                          </w:rPr>
                          <w:t xml:space="preserve"> </w:t>
                        </w:r>
                        <w:r>
                          <w:rPr>
                            <w:spacing w:val="6"/>
                            <w:w w:val="107"/>
                            <w:sz w:val="18"/>
                          </w:rPr>
                          <w:t xml:space="preserve"> </w:t>
                        </w:r>
                      </w:p>
                    </w:txbxContent>
                  </v:textbox>
                </v:rect>
                <v:rect id="Rectangle 654" o:spid="_x0000_s1349" style="position:absolute;left:42717;top:83689;width:2072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gx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YxkIMcYAAADcAAAA&#10;DwAAAAAAAAAAAAAAAAAHAgAAZHJzL2Rvd25yZXYueG1sUEsFBgAAAAADAAMAtwAAAPoCAAAAAA==&#10;" filled="f" stroked="f">
                  <v:textbox inset="0,0,0,0">
                    <w:txbxContent>
                      <w:p w14:paraId="60D78A90" w14:textId="77777777" w:rsidR="00E863A6" w:rsidRDefault="00000000">
                        <w:pPr>
                          <w:spacing w:after="160" w:line="259" w:lineRule="auto"/>
                          <w:ind w:left="0" w:right="0" w:firstLine="0"/>
                        </w:pPr>
                        <w:r>
                          <w:rPr>
                            <w:spacing w:val="4"/>
                            <w:w w:val="109"/>
                            <w:sz w:val="18"/>
                          </w:rPr>
                          <w:t>number</w:t>
                        </w:r>
                        <w:r>
                          <w:rPr>
                            <w:w w:val="109"/>
                            <w:sz w:val="18"/>
                          </w:rPr>
                          <w:t xml:space="preserve"> </w:t>
                        </w:r>
                        <w:r>
                          <w:rPr>
                            <w:spacing w:val="4"/>
                            <w:w w:val="109"/>
                            <w:sz w:val="18"/>
                          </w:rPr>
                          <w:t>of</w:t>
                        </w:r>
                        <w:r>
                          <w:rPr>
                            <w:w w:val="109"/>
                            <w:sz w:val="18"/>
                          </w:rPr>
                          <w:t xml:space="preserve"> </w:t>
                        </w:r>
                        <w:r>
                          <w:rPr>
                            <w:spacing w:val="4"/>
                            <w:w w:val="109"/>
                            <w:sz w:val="18"/>
                          </w:rPr>
                          <w:t>schools,</w:t>
                        </w:r>
                        <w:r>
                          <w:rPr>
                            <w:w w:val="109"/>
                            <w:sz w:val="18"/>
                          </w:rPr>
                          <w:t xml:space="preserve"> </w:t>
                        </w:r>
                        <w:r>
                          <w:rPr>
                            <w:spacing w:val="4"/>
                            <w:w w:val="109"/>
                            <w:sz w:val="18"/>
                          </w:rPr>
                          <w:t>regardless</w:t>
                        </w:r>
                      </w:p>
                    </w:txbxContent>
                  </v:textbox>
                </v:rect>
                <v:shape id="Shape 655" o:spid="_x0000_s1350" style="position:absolute;left:6239;top:69743;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l17wAAAANwAAAAPAAAAZHJzL2Rvd25yZXYueG1sRI9LC8Iw&#10;EITvgv8hrOBFNFXwQTWKCoInwcdBb0uztsVmU5pY6783guBxmJlvmMWqMYWoqXK5ZQXDQQSCOLE6&#10;51TB5bzrz0A4j6yxsEwK3uRgtWy3Fhhr++Ij1SefigBhF6OCzPsyltIlGRl0A1sSB+9uK4M+yCqV&#10;usJXgJtCjqJoIg3mHBYyLGmbUfI4PU2gRPrNB3vbXq+I081B19h73pXqdpr1HISnxv/Dv/ZeK5iM&#10;x/A9E46AXH4AAAD//wMAUEsBAi0AFAAGAAgAAAAhANvh9svuAAAAhQEAABMAAAAAAAAAAAAAAAAA&#10;AAAAAFtDb250ZW50X1R5cGVzXS54bWxQSwECLQAUAAYACAAAACEAWvQsW78AAAAVAQAACwAAAAAA&#10;AAAAAAAAAAAfAQAAX3JlbHMvLnJlbHNQSwECLQAUAAYACAAAACEAT2Zde8AAAADcAAAADwAAAAAA&#10;AAAAAAAAAAAHAgAAZHJzL2Rvd25yZXYueG1sUEsFBgAAAAADAAMAtwAAAPQCAAAAAA==&#10;" path="m,l5884799,e" filled="f" strokecolor="#bbbdc0" strokeweight=".5pt">
                  <v:stroke miterlimit="1" joinstyle="miter"/>
                  <v:path arrowok="t" textboxrect="0,0,5884799,0"/>
                </v:shape>
                <v:shape id="Shape 656" o:spid="_x0000_s1351" style="position:absolute;left:6239;top:67349;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MMwwAAANwAAAAPAAAAZHJzL2Rvd25yZXYueG1sRI9Pa8JA&#10;FMTvBb/D8gq9FLNRMC3RVTQg9CSoPdjbI/vyh2bfhuyaxG/vCoLHYWZ+w6w2o2lET52rLSuYRTEI&#10;4tzqmksFv+f99BuE88gaG8uk4EYONuvJ2wpTbQc+Un/ypQgQdikqqLxvUyldXpFBF9mWOHiF7Qz6&#10;ILtS6g6HADeNnMdxIg3WHBYqbCmrKP8/XU2gxPrGB/uXXS6IX7uD7vHzWij18T5ulyA8jf4VfrZ/&#10;tIJkkcDjTDgCcn0HAAD//wMAUEsBAi0AFAAGAAgAAAAhANvh9svuAAAAhQEAABMAAAAAAAAAAAAA&#10;AAAAAAAAAFtDb250ZW50X1R5cGVzXS54bWxQSwECLQAUAAYACAAAACEAWvQsW78AAAAVAQAACwAA&#10;AAAAAAAAAAAAAAAfAQAAX3JlbHMvLnJlbHNQSwECLQAUAAYACAAAACEAv7TDDMMAAADcAAAADwAA&#10;AAAAAAAAAAAAAAAHAgAAZHJzL2Rvd25yZXYueG1sUEsFBgAAAAADAAMAtwAAAPcCAAAAAA==&#10;" path="m,l5884799,e" filled="f" strokecolor="#bbbdc0" strokeweight=".5pt">
                  <v:stroke miterlimit="1" joinstyle="miter"/>
                  <v:path arrowok="t" textboxrect="0,0,5884799,0"/>
                </v:shape>
                <v:shape id="Shape 657" o:spid="_x0000_s1352" style="position:absolute;left:6239;top:64956;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aXwAAAANwAAAAPAAAAZHJzL2Rvd25yZXYueG1sRI9LC8Iw&#10;EITvgv8hrOBFNFXwQTWKCoInwcdBb0uztsVmU5pY6783guBxmJlvmMWqMYWoqXK5ZQXDQQSCOLE6&#10;51TB5bzrz0A4j6yxsEwK3uRgtWy3Fhhr++Ij1SefigBhF6OCzPsyltIlGRl0A1sSB+9uK4M+yCqV&#10;usJXgJtCjqJoIg3mHBYyLGmbUfI4PU2gRPrNB3vbXq+I081B19h73pXqdpr1HISnxv/Dv/ZeK5iM&#10;p/A9E46AXH4AAAD//wMAUEsBAi0AFAAGAAgAAAAhANvh9svuAAAAhQEAABMAAAAAAAAAAAAAAAAA&#10;AAAAAFtDb250ZW50X1R5cGVzXS54bWxQSwECLQAUAAYACAAAACEAWvQsW78AAAAVAQAACwAAAAAA&#10;AAAAAAAAAAAfAQAAX3JlbHMvLnJlbHNQSwECLQAUAAYACAAAACEA0Phml8AAAADcAAAADwAAAAAA&#10;AAAAAAAAAAAHAgAAZHJzL2Rvd25yZXYueG1sUEsFBgAAAAADAAMAtwAAAPQCAAAAAA==&#10;" path="m,l5884799,e" filled="f" strokecolor="#bbbdc0" strokeweight=".5pt">
                  <v:stroke miterlimit="1" joinstyle="miter"/>
                  <v:path arrowok="t" textboxrect="0,0,5884799,0"/>
                </v:shape>
                <v:shape id="Shape 658" o:spid="_x0000_s1353" style="position:absolute;left:6239;top:62563;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LlwwAAANwAAAAPAAAAZHJzL2Rvd25yZXYueG1sRI9Ni8JA&#10;DIbvC/6HIYKXRacKflAdRQVhT8KqB72FTmyLnUzpjLX++81B2GN48z7Js9p0rlItNaH0bGA8SkAR&#10;Z96WnBu4nA/DBagQkS1WnsnAmwJs1r2vFabWv/iX2lPMlUA4pGigiLFOtQ5ZQQ7DyNfEkt194zDK&#10;2OTaNvgSuKv0JElm2mHJcqHAmvYFZY/T0wklsW8++tv+ekWc7462xe/n3ZhBv9suQUXq4v/yp/1j&#10;Dcym8q3IiAjo9R8AAAD//wMAUEsBAi0AFAAGAAgAAAAhANvh9svuAAAAhQEAABMAAAAAAAAAAAAA&#10;AAAAAAAAAFtDb250ZW50X1R5cGVzXS54bWxQSwECLQAUAAYACAAAACEAWvQsW78AAAAVAQAACwAA&#10;AAAAAAAAAAAAAAAfAQAAX3JlbHMvLnJlbHNQSwECLQAUAAYACAAAACEAoWfy5cMAAADcAAAADwAA&#10;AAAAAAAAAAAAAAAHAgAAZHJzL2Rvd25yZXYueG1sUEsFBgAAAAADAAMAtwAAAPcCAAAAAA==&#10;" path="m,l5884799,e" filled="f" strokecolor="#bbbdc0" strokeweight=".5pt">
                  <v:stroke miterlimit="1" joinstyle="miter"/>
                  <v:path arrowok="t" textboxrect="0,0,5884799,0"/>
                </v:shape>
                <v:shape id="Shape 659" o:spid="_x0000_s1354" style="position:absolute;left:6239;top:60170;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1d+wwAAANwAAAAPAAAAZHJzL2Rvd25yZXYueG1sRI9Ba8JA&#10;FITvgv9heYIXaTYVTG3qKlYoeApoPaS3R/aZBLNvQ3aN8d93BcHjMDPfMKvNYBrRU+dqywreoxgE&#10;cWF1zaWC0+/P2xKE88gaG8uk4E4ONuvxaIWptjc+UH/0pQgQdikqqLxvUyldUZFBF9mWOHhn2xn0&#10;QXal1B3eAtw0ch7HiTRYc1iosKVdRcXleDWBEus7Z/Zvl+eIH9+Z7nF2PSs1nQzbLxCeBv8KP9t7&#10;rSBZfMLjTDgCcv0PAAD//wMAUEsBAi0AFAAGAAgAAAAhANvh9svuAAAAhQEAABMAAAAAAAAAAAAA&#10;AAAAAAAAAFtDb250ZW50X1R5cGVzXS54bWxQSwECLQAUAAYACAAAACEAWvQsW78AAAAVAQAACwAA&#10;AAAAAAAAAAAAAAAfAQAAX3JlbHMvLnJlbHNQSwECLQAUAAYACAAAACEAzitXfsMAAADcAAAADwAA&#10;AAAAAAAAAAAAAAAHAgAAZHJzL2Rvd25yZXYueG1sUEsFBgAAAAADAAMAtwAAAPcCAAAAAA==&#10;" path="m,l5884799,e" filled="f" strokecolor="#bbbdc0" strokeweight=".5pt">
                  <v:stroke miterlimit="1" joinstyle="miter"/>
                  <v:path arrowok="t" textboxrect="0,0,5884799,0"/>
                </v:shape>
                <v:shape id="Shape 660" o:spid="_x0000_s1355" style="position:absolute;left:6239;top:72136;width:58848;height:0;visibility:visible;mso-wrap-style:square;v-text-anchor:top" coordsize="58847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RexAAAANwAAAAPAAAAZHJzL2Rvd25yZXYueG1sRI9Na8Mw&#10;DIbvhf0Ho8EuZbW3QzqyumUrDHYq9OOQ3USsJmGxHGLno/9+Ogx6FK/eR3o2u9m3aqQ+NoEtvKwM&#10;KOIyuIYrC5fz1/MbqJiQHbaBycKNIuy2D4sN5i5MfKTxlColEI45WqhT6nKtY1mTx7gKHbFk19B7&#10;TDL2lXY9TgL3rX41JtMeG5YLNXa0r6n8PQ1eKMbd+BB+9kWBuP48uBGXw9Xap8f54x1Uojndl//b&#10;385Clsn7IiMioLd/AAAA//8DAFBLAQItABQABgAIAAAAIQDb4fbL7gAAAIUBAAATAAAAAAAAAAAA&#10;AAAAAAAAAABbQ29udGVudF9UeXBlc10ueG1sUEsBAi0AFAAGAAgAAAAhAFr0LFu/AAAAFQEAAAsA&#10;AAAAAAAAAAAAAAAAHwEAAF9yZWxzLy5yZWxzUEsBAi0AFAAGAAgAAAAhAJF9NF7EAAAA3AAAAA8A&#10;AAAAAAAAAAAAAAAABwIAAGRycy9kb3ducmV2LnhtbFBLBQYAAAAAAwADALcAAAD4AgAAAAA=&#10;" path="m,l5884799,e" filled="f" strokecolor="#bbbdc0" strokeweight=".5pt">
                  <v:stroke miterlimit="1" joinstyle="miter"/>
                  <v:path arrowok="t" textboxrect="0,0,5884799,0"/>
                </v:shape>
                <v:shape id="Shape 661" o:spid="_x0000_s1356" style="position:absolute;left:6239;top:74529;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QeMxAAAANwAAAAPAAAAZHJzL2Rvd25yZXYueG1sRI9PawIx&#10;FMTvBb9DeIKXolmFBlmNohalID34B8+PzXN3cfOyJKmu394UCj0OM/MbZr7sbCPu5EPtWMN4lIEg&#10;LpypudRwPm2HUxAhIhtsHJOGJwVYLnpvc8yNe/CB7sdYigThkKOGKsY2lzIUFVkMI9cSJ+/qvMWY&#10;pC+l8fhIcNvISZYpabHmtFBhS5uKitvxx2r4vKzlh/q+nO16r9730hfZ7jrVetDvVjMQkbr4H/5r&#10;fxkNSo3h90w6AnLxAgAA//8DAFBLAQItABQABgAIAAAAIQDb4fbL7gAAAIUBAAATAAAAAAAAAAAA&#10;AAAAAAAAAABbQ29udGVudF9UeXBlc10ueG1sUEsBAi0AFAAGAAgAAAAhAFr0LFu/AAAAFQEAAAsA&#10;AAAAAAAAAAAAAAAAHwEAAF9yZWxzLy5yZWxzUEsBAi0AFAAGAAgAAAAhAN+5B4zEAAAA3AAAAA8A&#10;AAAAAAAAAAAAAAAABwIAAGRycy9kb3ducmV2LnhtbFBLBQYAAAAAAwADALcAAAD4AgAAAAA=&#10;" path="m,l5878221,e" filled="f" strokecolor="#bbbdc0" strokeweight=".5pt">
                  <v:stroke miterlimit="1" joinstyle="miter"/>
                  <v:path arrowok="t" textboxrect="0,0,5878221,0"/>
                </v:shape>
                <v:shape id="Shape 662" o:spid="_x0000_s1357" style="position:absolute;left:6239;top:76922;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5n7xAAAANwAAAAPAAAAZHJzL2Rvd25yZXYueG1sRI9PawIx&#10;FMTvBb9DeIKXotkKDbIaRS1KQXrwD54fm+fu4uZlSaKu394UCj0OM/MbZrbobCPu5EPtWMPHKANB&#10;XDhTc6nhdNwMJyBCRDbYOCYNTwqwmPfeZpgb9+A93Q+xFAnCIUcNVYxtLmUoKrIYRq4lTt7FeYsx&#10;SV9K4/GR4LaR4yxT0mLNaaHCltYVFdfDzWr4Oq/kp/o5n+xqp9530hfZ9jLRetDvllMQkbr4H/5r&#10;fxsNSo3h90w6AnL+AgAA//8DAFBLAQItABQABgAIAAAAIQDb4fbL7gAAAIUBAAATAAAAAAAAAAAA&#10;AAAAAAAAAABbQ29udGVudF9UeXBlc10ueG1sUEsBAi0AFAAGAAgAAAAhAFr0LFu/AAAAFQEAAAsA&#10;AAAAAAAAAAAAAAAAHwEAAF9yZWxzLy5yZWxzUEsBAi0AFAAGAAgAAAAhAC9rmfvEAAAA3AAAAA8A&#10;AAAAAAAAAAAAAAAABwIAAGRycy9kb3ducmV2LnhtbFBLBQYAAAAAAwADALcAAAD4AgAAAAA=&#10;" path="m,l5878221,e" filled="f" strokecolor="#bbbdc0" strokeweight=".5pt">
                  <v:stroke miterlimit="1" joinstyle="miter"/>
                  <v:path arrowok="t" textboxrect="0,0,5878221,0"/>
                </v:shape>
                <v:shape id="Shape 663" o:spid="_x0000_s1358" style="position:absolute;left:6239;top:79315;width:58782;height:0;visibility:visible;mso-wrap-style:square;v-text-anchor:top" coordsize="58782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zxgxQAAANwAAAAPAAAAZHJzL2Rvd25yZXYueG1sRI9PawIx&#10;FMTvhX6H8AQvUrNVDLI1Sm1RBPHgHzw/Ns/dxc3LkqS6fntTKPQ4zMxvmNmis424kQ+1Yw3vwwwE&#10;ceFMzaWG03H1NgURIrLBxjFpeFCAxfz1ZYa5cXfe0+0QS5EgHHLUUMXY5lKGoiKLYeha4uRdnLcY&#10;k/SlNB7vCW4bOcoyJS3WnBYqbOmrouJ6+LEavs9LOVG788kut2qwlb7I1pep1v1e9/kBIlIX/8N/&#10;7Y3RoNQYfs+kIyDnTwAAAP//AwBQSwECLQAUAAYACAAAACEA2+H2y+4AAACFAQAAEwAAAAAAAAAA&#10;AAAAAAAAAAAAW0NvbnRlbnRfVHlwZXNdLnhtbFBLAQItABQABgAIAAAAIQBa9CxbvwAAABUBAAAL&#10;AAAAAAAAAAAAAAAAAB8BAABfcmVscy8ucmVsc1BLAQItABQABgAIAAAAIQBAJzxgxQAAANwAAAAP&#10;AAAAAAAAAAAAAAAAAAcCAABkcnMvZG93bnJldi54bWxQSwUGAAAAAAMAAwC3AAAA+QIAAAAA&#10;" path="m,l5878221,e" filled="f" strokecolor="#bbbdc0" strokeweight=".5pt">
                  <v:stroke miterlimit="1" joinstyle="miter"/>
                  <v:path arrowok="t" textboxrect="0,0,5878221,0"/>
                </v:shape>
                <v:rect id="Rectangle 14396" o:spid="_x0000_s1359" style="position:absolute;left:2810;top:56926;width:243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g2zxQAAAN4AAAAPAAAAZHJzL2Rvd25yZXYueG1sRE9Na8JA&#10;EL0L/odlCr3pplUkia4iVtFj1YL1NmTHJJidDdmtSfvrXaHgbR7vc2aLzlTiRo0rLSt4G0YgiDOr&#10;S84VfB03gxiE88gaK8uk4JccLOb93gxTbVve0+3gcxFC2KWooPC+TqV0WUEG3dDWxIG72MagD7DJ&#10;pW6wDeGmku9RNJEGSw4NBda0Kii7Hn6Mgm1cL7939q/Nq/V5e/o8JR/HxCv1+tItpyA8df4p/nfv&#10;dJg/HiUTeLwTbpDzOwAAAP//AwBQSwECLQAUAAYACAAAACEA2+H2y+4AAACFAQAAEwAAAAAAAAAA&#10;AAAAAAAAAAAAW0NvbnRlbnRfVHlwZXNdLnhtbFBLAQItABQABgAIAAAAIQBa9CxbvwAAABUBAAAL&#10;AAAAAAAAAAAAAAAAAB8BAABfcmVscy8ucmVsc1BLAQItABQABgAIAAAAIQDkxg2zxQAAAN4AAAAP&#10;AAAAAAAAAAAAAAAAAAcCAABkcnMvZG93bnJldi54bWxQSwUGAAAAAAMAAwC3AAAA+QIAAAAA&#10;" filled="f" stroked="f">
                  <v:textbox inset="0,0,0,0">
                    <w:txbxContent>
                      <w:p w14:paraId="33E07003" w14:textId="77777777" w:rsidR="00E863A6" w:rsidRDefault="00000000">
                        <w:pPr>
                          <w:spacing w:after="160" w:line="259" w:lineRule="auto"/>
                          <w:ind w:left="0" w:right="0" w:firstLine="0"/>
                        </w:pPr>
                        <w:r>
                          <w:rPr>
                            <w:spacing w:val="4"/>
                            <w:w w:val="102"/>
                            <w:sz w:val="18"/>
                          </w:rPr>
                          <w:t>100</w:t>
                        </w:r>
                      </w:p>
                    </w:txbxContent>
                  </v:textbox>
                </v:rect>
                <v:rect id="Rectangle 14397" o:spid="_x0000_s1360" style="position:absolute;left:4658;top:56926;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qgoxQAAAN4AAAAPAAAAZHJzL2Rvd25yZXYueG1sRE9Na8JA&#10;EL0L/Q/LFHrTjbZYE11FWoseWxXU25Adk2B2NmRXE/31riD0No/3OZNZa0pxodoVlhX0exEI4tTq&#10;gjMF281PdwTCeWSNpWVScCUHs+lLZ4KJtg3/0WXtMxFC2CWoIPe+SqR0aU4GXc9WxIE72tqgD7DO&#10;pK6xCeGmlIMoGkqDBYeGHCv6yik9rc9GwXJUzfcre2uycnFY7n538fcm9kq9vbbzMQhPrf8XP90r&#10;HeZ/vMef8Hgn3CCndwAAAP//AwBQSwECLQAUAAYACAAAACEA2+H2y+4AAACFAQAAEwAAAAAAAAAA&#10;AAAAAAAAAAAAW0NvbnRlbnRfVHlwZXNdLnhtbFBLAQItABQABgAIAAAAIQBa9CxbvwAAABUBAAAL&#10;AAAAAAAAAAAAAAAAAB8BAABfcmVscy8ucmVsc1BLAQItABQABgAIAAAAIQCLiqgoxQAAAN4AAAAP&#10;AAAAAAAAAAAAAAAAAAcCAABkcnMvZG93bnJldi54bWxQSwUGAAAAAAMAAwC3AAAA+QIAAAAA&#10;" filled="f" stroked="f">
                  <v:textbox inset="0,0,0,0">
                    <w:txbxContent>
                      <w:p w14:paraId="653253C5" w14:textId="77777777" w:rsidR="00E863A6" w:rsidRDefault="00000000">
                        <w:pPr>
                          <w:spacing w:after="160" w:line="259" w:lineRule="auto"/>
                          <w:ind w:left="0" w:right="0" w:firstLine="0"/>
                        </w:pPr>
                        <w:r>
                          <w:rPr>
                            <w:w w:val="103"/>
                            <w:sz w:val="18"/>
                          </w:rPr>
                          <w:t>%</w:t>
                        </w:r>
                      </w:p>
                    </w:txbxContent>
                  </v:textbox>
                </v:rect>
                <v:rect id="Rectangle 14400" o:spid="_x0000_s1361" style="position:absolute;left:3261;top:61752;width:183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2i+xwAAAN4AAAAPAAAAZHJzL2Rvd25yZXYueG1sRI9Ba8JA&#10;EIXvBf/DMoK3uqlI0egqohY9WhVsb0N2TEKzsyG7NbG/3jkUvM0wb95733zZuUrdqAmlZwNvwwQU&#10;ceZtybmB8+njdQIqRGSLlWcycKcAy0XvZY6p9S1/0u0YcyUmHFI0UMRYp1qHrCCHYehrYrldfeMw&#10;ytrk2jbYirmr9ChJ3rXDkiWhwJrWBWU/x19nYDepV197/9fm1fZ7dzlcppvTNBoz6HerGahIXXyK&#10;/7/3VuqPx4kACI7MoBcPAAAA//8DAFBLAQItABQABgAIAAAAIQDb4fbL7gAAAIUBAAATAAAAAAAA&#10;AAAAAAAAAAAAAABbQ29udGVudF9UeXBlc10ueG1sUEsBAi0AFAAGAAgAAAAhAFr0LFu/AAAAFQEA&#10;AAsAAAAAAAAAAAAAAAAAHwEAAF9yZWxzLy5yZWxzUEsBAi0AFAAGAAgAAAAhACzDaL7HAAAA3gAA&#10;AA8AAAAAAAAAAAAAAAAABwIAAGRycy9kb3ducmV2LnhtbFBLBQYAAAAAAwADALcAAAD7AgAAAAA=&#10;" filled="f" stroked="f">
                  <v:textbox inset="0,0,0,0">
                    <w:txbxContent>
                      <w:p w14:paraId="502AEA00" w14:textId="77777777" w:rsidR="00E863A6" w:rsidRDefault="00000000">
                        <w:pPr>
                          <w:spacing w:after="160" w:line="259" w:lineRule="auto"/>
                          <w:ind w:left="0" w:right="0" w:firstLine="0"/>
                        </w:pPr>
                        <w:r>
                          <w:rPr>
                            <w:spacing w:val="3"/>
                            <w:w w:val="117"/>
                            <w:sz w:val="18"/>
                          </w:rPr>
                          <w:t>80</w:t>
                        </w:r>
                      </w:p>
                    </w:txbxContent>
                  </v:textbox>
                </v:rect>
                <v:rect id="Rectangle 14402" o:spid="_x0000_s1362" style="position:absolute;left:4658;top:61752;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NSxQAAAN4AAAAPAAAAZHJzL2Rvd25yZXYueG1sRE9Na8JA&#10;EL0L/odlhN50Y5Ci0VWCbdFjq4J6G7JjEtydDdmtSfvru4VCb/N4n7Pa9NaIB7W+dqxgOklAEBdO&#10;11wqOB3fxnMQPiBrNI5JwRd52KyHgxVm2nX8QY9DKEUMYZ+hgiqEJpPSFxVZ9BPXEEfu5lqLIcK2&#10;lLrFLoZbI9MkeZYWa44NFTa0rai4Hz6tgt28yS97992V5vW6O7+fFy/HRVDqadTnSxCB+vAv/nPv&#10;dZw/myUp/L4Tb5DrHwAAAP//AwBQSwECLQAUAAYACAAAACEA2+H2y+4AAACFAQAAEwAAAAAAAAAA&#10;AAAAAAAAAAAAW0NvbnRlbnRfVHlwZXNdLnhtbFBLAQItABQABgAIAAAAIQBa9CxbvwAAABUBAAAL&#10;AAAAAAAAAAAAAAAAAB8BAABfcmVscy8ucmVsc1BLAQItABQABgAIAAAAIQCzXVNSxQAAAN4AAAAP&#10;AAAAAAAAAAAAAAAAAAcCAABkcnMvZG93bnJldi54bWxQSwUGAAAAAAMAAwC3AAAA+QIAAAAA&#10;" filled="f" stroked="f">
                  <v:textbox inset="0,0,0,0">
                    <w:txbxContent>
                      <w:p w14:paraId="0CE65FC4" w14:textId="77777777" w:rsidR="00E863A6" w:rsidRDefault="00000000">
                        <w:pPr>
                          <w:spacing w:after="160" w:line="259" w:lineRule="auto"/>
                          <w:ind w:left="0" w:right="0" w:firstLine="0"/>
                        </w:pPr>
                        <w:r>
                          <w:rPr>
                            <w:w w:val="103"/>
                            <w:sz w:val="18"/>
                          </w:rPr>
                          <w:t>%</w:t>
                        </w:r>
                      </w:p>
                    </w:txbxContent>
                  </v:textbox>
                </v:rect>
                <v:rect id="Rectangle 14403" o:spid="_x0000_s1363" style="position:absolute;left:3254;top:66577;width:1846;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fbJxAAAAN4AAAAPAAAAZHJzL2Rvd25yZXYueG1sRE9Li8Iw&#10;EL4v+B/CCN7W1AeLVqOIuujRF6i3oRnbYjMpTbTd/fUbYcHbfHzPmc4bU4gnVS63rKDXjUAQJ1bn&#10;nCo4Hb8/RyCcR9ZYWCYFP+RgPmt9TDHWtuY9PQ8+FSGEXYwKMu/LWEqXZGTQdW1JHLibrQz6AKtU&#10;6grrEG4K2Y+iL2kw59CQYUnLjJL74WEUbEbl4rK1v3VarK+b8+48Xh3HXqlOu1lMQHhq/Fv8797q&#10;MH84jAbweifcIGd/AAAA//8DAFBLAQItABQABgAIAAAAIQDb4fbL7gAAAIUBAAATAAAAAAAAAAAA&#10;AAAAAAAAAABbQ29udGVudF9UeXBlc10ueG1sUEsBAi0AFAAGAAgAAAAhAFr0LFu/AAAAFQEAAAsA&#10;AAAAAAAAAAAAAAAAHwEAAF9yZWxzLy5yZWxzUEsBAi0AFAAGAAgAAAAhANwR9snEAAAA3gAAAA8A&#10;AAAAAAAAAAAAAAAABwIAAGRycy9kb3ducmV2LnhtbFBLBQYAAAAAAwADALcAAAD4AgAAAAA=&#10;" filled="f" stroked="f">
                  <v:textbox inset="0,0,0,0">
                    <w:txbxContent>
                      <w:p w14:paraId="4CE893D9" w14:textId="77777777" w:rsidR="00E863A6" w:rsidRDefault="00000000">
                        <w:pPr>
                          <w:spacing w:after="160" w:line="259" w:lineRule="auto"/>
                          <w:ind w:left="0" w:right="0" w:firstLine="0"/>
                        </w:pPr>
                        <w:r>
                          <w:rPr>
                            <w:spacing w:val="2"/>
                            <w:w w:val="118"/>
                            <w:sz w:val="18"/>
                          </w:rPr>
                          <w:t>60</w:t>
                        </w:r>
                      </w:p>
                    </w:txbxContent>
                  </v:textbox>
                </v:rect>
                <v:rect id="Rectangle 14404" o:spid="_x0000_s1364" style="position:absolute;left:4658;top:66577;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69xAAAAN4AAAAPAAAAZHJzL2Rvd25yZXYueG1sRE9Li8Iw&#10;EL4v+B/CCN7WVCmLVqOID/S4q4J6G5qxLTaT0kRb99dvFgRv8/E9ZzpvTSkeVLvCsoJBPwJBnFpd&#10;cKbgeNh8jkA4j6yxtEwKnuRgPut8TDHRtuEfeux9JkIIuwQV5N5XiZQuzcmg69uKOHBXWxv0AdaZ&#10;1DU2IdyUchhFX9JgwaEhx4qWOaW3/d0o2I6qxXlnf5usXF+2p+/TeHUYe6V63XYxAeGp9W/xy73T&#10;YX4cRzH8vxNukLM/AAAA//8DAFBLAQItABQABgAIAAAAIQDb4fbL7gAAAIUBAAATAAAAAAAAAAAA&#10;AAAAAAAAAABbQ29udGVudF9UeXBlc10ueG1sUEsBAi0AFAAGAAgAAAAhAFr0LFu/AAAAFQEAAAsA&#10;AAAAAAAAAAAAAAAAHwEAAF9yZWxzLy5yZWxzUEsBAi0AFAAGAAgAAAAhAFP4br3EAAAA3gAAAA8A&#10;AAAAAAAAAAAAAAAABwIAAGRycy9kb3ducmV2LnhtbFBLBQYAAAAAAwADALcAAAD4AgAAAAA=&#10;" filled="f" stroked="f">
                  <v:textbox inset="0,0,0,0">
                    <w:txbxContent>
                      <w:p w14:paraId="7E2201D6" w14:textId="77777777" w:rsidR="00E863A6" w:rsidRDefault="00000000">
                        <w:pPr>
                          <w:spacing w:after="160" w:line="259" w:lineRule="auto"/>
                          <w:ind w:left="0" w:right="0" w:firstLine="0"/>
                        </w:pPr>
                        <w:r>
                          <w:rPr>
                            <w:w w:val="103"/>
                            <w:sz w:val="18"/>
                          </w:rPr>
                          <w:t>%</w:t>
                        </w:r>
                      </w:p>
                    </w:txbxContent>
                  </v:textbox>
                </v:rect>
                <v:rect id="Rectangle 14405" o:spid="_x0000_s1365" style="position:absolute;left:3283;top:71403;width:1808;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MsmxAAAAN4AAAAPAAAAZHJzL2Rvd25yZXYueG1sRE9Li8Iw&#10;EL4L+x/CLHjTdEVFu0aRVdGjL9C9Dc1sW7aZlCba6q83guBtPr7nTGaNKcSVKpdbVvDVjUAQJ1bn&#10;nCo4HladEQjnkTUWlknBjRzMph+tCcba1ryj696nIoSwi1FB5n0ZS+mSjAy6ri2JA/dnK4M+wCqV&#10;usI6hJtC9qJoKA3mHBoyLOkno+R/fzEK1qNyft7Ye50Wy9/1aXsaLw5jr1T7s5l/g/DU+Lf45d7o&#10;ML/fjwbwfCfcIKcPAAAA//8DAFBLAQItABQABgAIAAAAIQDb4fbL7gAAAIUBAAATAAAAAAAAAAAA&#10;AAAAAAAAAABbQ29udGVudF9UeXBlc10ueG1sUEsBAi0AFAAGAAgAAAAhAFr0LFu/AAAAFQEAAAsA&#10;AAAAAAAAAAAAAAAAHwEAAF9yZWxzLy5yZWxzUEsBAi0AFAAGAAgAAAAhADy0yybEAAAA3gAAAA8A&#10;AAAAAAAAAAAAAAAABwIAAGRycy9kb3ducmV2LnhtbFBLBQYAAAAAAwADALcAAAD4AgAAAAA=&#10;" filled="f" stroked="f">
                  <v:textbox inset="0,0,0,0">
                    <w:txbxContent>
                      <w:p w14:paraId="0F6EB5AE" w14:textId="77777777" w:rsidR="00E863A6" w:rsidRDefault="00000000">
                        <w:pPr>
                          <w:spacing w:after="160" w:line="259" w:lineRule="auto"/>
                          <w:ind w:left="0" w:right="0" w:firstLine="0"/>
                        </w:pPr>
                        <w:r>
                          <w:rPr>
                            <w:spacing w:val="3"/>
                            <w:w w:val="115"/>
                            <w:sz w:val="18"/>
                          </w:rPr>
                          <w:t>40</w:t>
                        </w:r>
                      </w:p>
                    </w:txbxContent>
                  </v:textbox>
                </v:rect>
                <v:rect id="Rectangle 14406" o:spid="_x0000_s1366" style="position:absolute;left:4658;top:71403;width:1112;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lVRxQAAAN4AAAAPAAAAZHJzL2Rvd25yZXYueG1sRE9Na8JA&#10;EL0L/odlCt500xJEU1cJVtFjawq2tyE7TUJ3Z0N2NWl/fbcgeJvH+5zVZrBGXKnzjWMFj7MEBHHp&#10;dMOVgvdiP12A8AFZo3FMCn7Iw2Y9Hq0w067nN7qeQiViCPsMFdQhtJmUvqzJop+5ljhyX66zGCLs&#10;Kqk77GO4NfIpSebSYsOxocaWtjWV36eLVXBYtPnH0f32ldl9Hs6v5+VLsQxKTR6G/BlEoCHcxTf3&#10;Ucf5aZrM4f+deINc/wEAAP//AwBQSwECLQAUAAYACAAAACEA2+H2y+4AAACFAQAAEwAAAAAAAAAA&#10;AAAAAAAAAAAAW0NvbnRlbnRfVHlwZXNdLnhtbFBLAQItABQABgAIAAAAIQBa9CxbvwAAABUBAAAL&#10;AAAAAAAAAAAAAAAAAB8BAABfcmVscy8ucmVsc1BLAQItABQABgAIAAAAIQDMZlVRxQAAAN4AAAAP&#10;AAAAAAAAAAAAAAAAAAcCAABkcnMvZG93bnJldi54bWxQSwUGAAAAAAMAAwC3AAAA+QIAAAAA&#10;" filled="f" stroked="f">
                  <v:textbox inset="0,0,0,0">
                    <w:txbxContent>
                      <w:p w14:paraId="1DAA0290" w14:textId="77777777" w:rsidR="00E863A6" w:rsidRDefault="00000000">
                        <w:pPr>
                          <w:spacing w:after="160" w:line="259" w:lineRule="auto"/>
                          <w:ind w:left="0" w:right="0" w:firstLine="0"/>
                        </w:pPr>
                        <w:r>
                          <w:rPr>
                            <w:w w:val="103"/>
                            <w:sz w:val="18"/>
                          </w:rPr>
                          <w:t>%</w:t>
                        </w:r>
                      </w:p>
                    </w:txbxContent>
                  </v:textbox>
                </v:rect>
                <v:rect id="Rectangle 14407" o:spid="_x0000_s1367" style="position:absolute;left:3277;top:76229;width:1815;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vDKxAAAAN4AAAAPAAAAZHJzL2Rvd25yZXYueG1sRE9Li8Iw&#10;EL4L+x/CLHjTdEV8dI0iq6JHX6B7G5rZtmwzKU201V9vBMHbfHzPmcwaU4grVS63rOCrG4EgTqzO&#10;OVVwPKw6IxDOI2ssLJOCGzmYTT9aE4y1rXlH171PRQhhF6OCzPsyltIlGRl0XVsSB+7PVgZ9gFUq&#10;dYV1CDeF7EXRQBrMOTRkWNJPRsn//mIUrEfl/Lyx9zotlr/r0/Y0XhzGXqn2ZzP/BuGp8W/xy73R&#10;YX6/Hw3h+U64QU4fAAAA//8DAFBLAQItABQABgAIAAAAIQDb4fbL7gAAAIUBAAATAAAAAAAAAAAA&#10;AAAAAAAAAABbQ29udGVudF9UeXBlc10ueG1sUEsBAi0AFAAGAAgAAAAhAFr0LFu/AAAAFQEAAAsA&#10;AAAAAAAAAAAAAAAAHwEAAF9yZWxzLy5yZWxzUEsBAi0AFAAGAAgAAAAhAKMq8MrEAAAA3gAAAA8A&#10;AAAAAAAAAAAAAAAABwIAAGRycy9kb3ducmV2LnhtbFBLBQYAAAAAAwADALcAAAD4AgAAAAA=&#10;" filled="f" stroked="f">
                  <v:textbox inset="0,0,0,0">
                    <w:txbxContent>
                      <w:p w14:paraId="58B6F8B6" w14:textId="77777777" w:rsidR="00E863A6" w:rsidRDefault="00000000">
                        <w:pPr>
                          <w:spacing w:after="160" w:line="259" w:lineRule="auto"/>
                          <w:ind w:left="0" w:right="0" w:firstLine="0"/>
                        </w:pPr>
                        <w:r>
                          <w:rPr>
                            <w:spacing w:val="-1"/>
                            <w:w w:val="117"/>
                            <w:sz w:val="18"/>
                          </w:rPr>
                          <w:t>20</w:t>
                        </w:r>
                      </w:p>
                    </w:txbxContent>
                  </v:textbox>
                </v:rect>
                <v:rect id="Rectangle 14408" o:spid="_x0000_s1368" style="position:absolute;left:4658;top:76229;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WS4xwAAAN4AAAAPAAAAZHJzL2Rvd25yZXYueG1sRI9Ba8JA&#10;EIXvBf/DMoK3uqlI0egqohY9WhVsb0N2TEKzsyG7NbG/3jkUvM3w3rz3zXzZuUrdqAmlZwNvwwQU&#10;ceZtybmB8+njdQIqRGSLlWcycKcAy0XvZY6p9S1/0u0YcyUhHFI0UMRYp1qHrCCHYehrYtGuvnEY&#10;ZW1ybRtsJdxVepQk79phydJQYE3rgrKf468zsJvUq6+9/2vzavu9uxwu081pGo0Z9LvVDFSkLj7N&#10;/9d7K/jjcSK88o7MoBcPAAAA//8DAFBLAQItABQABgAIAAAAIQDb4fbL7gAAAIUBAAATAAAAAAAA&#10;AAAAAAAAAAAAAABbQ29udGVudF9UeXBlc10ueG1sUEsBAi0AFAAGAAgAAAAhAFr0LFu/AAAAFQEA&#10;AAsAAAAAAAAAAAAAAAAAHwEAAF9yZWxzLy5yZWxzUEsBAi0AFAAGAAgAAAAhANK1ZLjHAAAA3gAA&#10;AA8AAAAAAAAAAAAAAAAABwIAAGRycy9kb3ducmV2LnhtbFBLBQYAAAAAAwADALcAAAD7AgAAAAA=&#10;" filled="f" stroked="f">
                  <v:textbox inset="0,0,0,0">
                    <w:txbxContent>
                      <w:p w14:paraId="314ACD3F" w14:textId="77777777" w:rsidR="00E863A6" w:rsidRDefault="00000000">
                        <w:pPr>
                          <w:spacing w:after="160" w:line="259" w:lineRule="auto"/>
                          <w:ind w:left="0" w:right="0" w:firstLine="0"/>
                        </w:pPr>
                        <w:r>
                          <w:rPr>
                            <w:w w:val="103"/>
                            <w:sz w:val="18"/>
                          </w:rPr>
                          <w:t>%</w:t>
                        </w:r>
                      </w:p>
                    </w:txbxContent>
                  </v:textbox>
                </v:rect>
                <v:rect id="Rectangle 14409" o:spid="_x0000_s1369" style="position:absolute;left:3942;top:81055;width:93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EjxAAAAN4AAAAPAAAAZHJzL2Rvd25yZXYueG1sRE9Li8Iw&#10;EL4L+x/CLHjTVJHFVqPIrqJHHwvqbWjGtthMShNt3V9vBGFv8/E9ZzpvTSnuVLvCsoJBPwJBnFpd&#10;cKbg97DqjUE4j6yxtEwKHuRgPvvoTDHRtuEd3fc+EyGEXYIKcu+rREqX5mTQ9W1FHLiLrQ36AOtM&#10;6hqbEG5KOYyiL2mw4NCQY0XfOaXX/c0oWI+rxWlj/5qsXJ7Xx+0x/jnEXqnuZ7uYgPDU+n/x273R&#10;Yf5oFMXweifcIGdPAAAA//8DAFBLAQItABQABgAIAAAAIQDb4fbL7gAAAIUBAAATAAAAAAAAAAAA&#10;AAAAAAAAAABbQ29udGVudF9UeXBlc10ueG1sUEsBAi0AFAAGAAgAAAAhAFr0LFu/AAAAFQEAAAsA&#10;AAAAAAAAAAAAAAAAHwEAAF9yZWxzLy5yZWxzUEsBAi0AFAAGAAgAAAAhAL35wSPEAAAA3gAAAA8A&#10;AAAAAAAAAAAAAAAABwIAAGRycy9kb3ducmV2LnhtbFBLBQYAAAAAAwADALcAAAD4AgAAAAA=&#10;" filled="f" stroked="f">
                  <v:textbox inset="0,0,0,0">
                    <w:txbxContent>
                      <w:p w14:paraId="20F58C62" w14:textId="77777777" w:rsidR="00E863A6" w:rsidRDefault="00000000">
                        <w:pPr>
                          <w:spacing w:after="160" w:line="259" w:lineRule="auto"/>
                          <w:ind w:left="0" w:right="0" w:firstLine="0"/>
                        </w:pPr>
                        <w:r>
                          <w:rPr>
                            <w:w w:val="120"/>
                            <w:sz w:val="18"/>
                          </w:rPr>
                          <w:t>0</w:t>
                        </w:r>
                      </w:p>
                    </w:txbxContent>
                  </v:textbox>
                </v:rect>
                <v:rect id="Rectangle 14410" o:spid="_x0000_s1370" style="position:absolute;left:4658;top:81055;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5jyAAAAN4AAAAPAAAAZHJzL2Rvd25yZXYueG1sRI9Pa8JA&#10;EMXvhX6HZQq91Y1FRGM2Iv2DHlsV1NuQHZNgdjZktyb103cOBW8zzJv33i9bDq5RV+pC7dnAeJSA&#10;Ii68rbk0sN99vsxAhYhssfFMBn4pwDJ/fMgwtb7nb7puY6nEhEOKBqoY21TrUFTkMIx8Syy3s+8c&#10;Rlm7UtsOezF3jX5Nkql2WLMkVNjSW0XFZfvjDKxn7eq48be+bD5O68PXYf6+m0djnp+G1QJUpCHe&#10;xf/fGyv1J5OxAAiOzKDzPwAAAP//AwBQSwECLQAUAAYACAAAACEA2+H2y+4AAACFAQAAEwAAAAAA&#10;AAAAAAAAAAAAAAAAW0NvbnRlbnRfVHlwZXNdLnhtbFBLAQItABQABgAIAAAAIQBa9CxbvwAAABUB&#10;AAALAAAAAAAAAAAAAAAAAB8BAABfcmVscy8ucmVsc1BLAQItABQABgAIAAAAIQCpGv5jyAAAAN4A&#10;AAAPAAAAAAAAAAAAAAAAAAcCAABkcnMvZG93bnJldi54bWxQSwUGAAAAAAMAAwC3AAAA/AIAAAAA&#10;" filled="f" stroked="f">
                  <v:textbox inset="0,0,0,0">
                    <w:txbxContent>
                      <w:p w14:paraId="244E57BF" w14:textId="77777777" w:rsidR="00E863A6" w:rsidRDefault="00000000">
                        <w:pPr>
                          <w:spacing w:after="160" w:line="259" w:lineRule="auto"/>
                          <w:ind w:left="0" w:right="0" w:firstLine="0"/>
                        </w:pPr>
                        <w:r>
                          <w:rPr>
                            <w:w w:val="103"/>
                            <w:sz w:val="18"/>
                          </w:rPr>
                          <w:t>%</w:t>
                        </w:r>
                      </w:p>
                    </w:txbxContent>
                  </v:textbox>
                </v:rect>
                <v:shape id="Shape 670" o:spid="_x0000_s1371" style="position:absolute;left:6223;top:57669;width:58832;height:24234;visibility:visible;mso-wrap-style:square;v-text-anchor:top" coordsize="5883275,2423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jiwgAAANwAAAAPAAAAZHJzL2Rvd25yZXYueG1sRE/LasJA&#10;FN0X/IfhCu7qRBc+oqPYgmApFYwPXF4z1ySYuRNmpjH9+86i0OXhvJfrztSiJecrywpGwwQEcW51&#10;xYWC03H7OgPhA7LG2jIp+CEP61XvZYmptk8+UJuFQsQQ9ikqKENoUil9XpJBP7QNceTu1hkMEbpC&#10;aofPGG5qOU6SiTRYcWwosaH3kvJH9m0UFB9v4et8Npf9p88qnF7dnNubUoN+t1mACNSFf/Gfe6cV&#10;TKZxfjwTj4Bc/QIAAP//AwBQSwECLQAUAAYACAAAACEA2+H2y+4AAACFAQAAEwAAAAAAAAAAAAAA&#10;AAAAAAAAW0NvbnRlbnRfVHlwZXNdLnhtbFBLAQItABQABgAIAAAAIQBa9CxbvwAAABUBAAALAAAA&#10;AAAAAAAAAAAAAB8BAABfcmVscy8ucmVsc1BLAQItABQABgAIAAAAIQC2Z/jiwgAAANwAAAAPAAAA&#10;AAAAAAAAAAAAAAcCAABkcnMvZG93bnJldi54bWxQSwUGAAAAAAMAAwC3AAAA9gIAAAAA&#10;" path="m,2423401r5883275,l5883275,,,,,2423401xe" filled="f" strokecolor="#bbbdc0" strokeweight=".5pt">
                  <v:stroke miterlimit="1" joinstyle="miter"/>
                  <v:path arrowok="t" textboxrect="0,0,5883275,2423401"/>
                </v:shape>
                <v:shape id="Shape 21447" o:spid="_x0000_s1372" style="position:absolute;left:45938;top:66687;width:9144;height:15247;visibility:visible;mso-wrap-style:square;v-text-anchor:top" coordsize="914400,1524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CXrxAAAAN4AAAAPAAAAZHJzL2Rvd25yZXYueG1sRI9BawIx&#10;FITvgv8hPMGLaFYrtaxGkYLQ3up2vT82r5vFzcuSpOv67xtB6HGYmW+Y3WGwrejJh8axguUiA0Fc&#10;Od1wraD8Ps3fQISIrLF1TAruFOCwH492mGt34zP1RaxFgnDIUYGJsculDJUhi2HhOuLk/ThvMSbp&#10;a6k93hLctnKVZa/SYsNpwWBH74aqa/FrFczKrnCfmxdv7fWrr8uTuZjirNR0Mhy3ICIN8T/8bH9o&#10;Bavler2Bx510BeT+DwAA//8DAFBLAQItABQABgAIAAAAIQDb4fbL7gAAAIUBAAATAAAAAAAAAAAA&#10;AAAAAAAAAABbQ29udGVudF9UeXBlc10ueG1sUEsBAi0AFAAGAAgAAAAhAFr0LFu/AAAAFQEAAAsA&#10;AAAAAAAAAAAAAAAAHwEAAF9yZWxzLy5yZWxzUEsBAi0AFAAGAAgAAAAhAAuUJevEAAAA3gAAAA8A&#10;AAAAAAAAAAAAAAAABwIAAGRycy9kb3ducmV2LnhtbFBLBQYAAAAAAwADALcAAAD4AgAAAAA=&#10;" path="m,l914400,r,1524724l,1524724,,e" fillcolor="#f36f21" stroked="f" strokeweight="0">
                  <v:stroke miterlimit="1" joinstyle="miter"/>
                  <v:path arrowok="t" textboxrect="0,0,914400,1524724"/>
                </v:shape>
                <v:shape id="Shape 21448" o:spid="_x0000_s1373" style="position:absolute;left:15734;top:73179;width:9144;height:8722;visibility:visible;mso-wrap-style:square;v-text-anchor:top" coordsize="914400,8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tZxwwAAAN4AAAAPAAAAZHJzL2Rvd25yZXYueG1sRE/NSgMx&#10;EL4LvkMYoRexs12K1LVpEaFU8CCmPsCwmf3BzWSbxO327c1B8Pjx/W/3sxvUxCH2XjSslgUoltrb&#10;XloNX6fDwwZUTCSWBi+s4coR9rvbmy1V1l/kkyeTWpVDJFakoUtprBBj3bGjuPQjS+YaHxylDEOL&#10;NtAlh7sBy6J4REe95IaORn7tuP42P07D+/05NEZKPDRP5tiejzgZ/NB6cTe/PINKPKd/8Z/7zWoo&#10;V+t13pvv5CuAu18AAAD//wMAUEsBAi0AFAAGAAgAAAAhANvh9svuAAAAhQEAABMAAAAAAAAAAAAA&#10;AAAAAAAAAFtDb250ZW50X1R5cGVzXS54bWxQSwECLQAUAAYACAAAACEAWvQsW78AAAAVAQAACwAA&#10;AAAAAAAAAAAAAAAfAQAAX3JlbHMvLnJlbHNQSwECLQAUAAYACAAAACEA8qbWccMAAADeAAAADwAA&#10;AAAAAAAAAAAAAAAHAgAAZHJzL2Rvd25yZXYueG1sUEsFBgAAAAADAAMAtwAAAPcCAAAAAA==&#10;" path="m,l914400,r,872110l,872110,,e" fillcolor="#9d9fa1" stroked="f" strokeweight="0">
                  <v:stroke miterlimit="1" joinstyle="miter"/>
                  <v:path arrowok="t" textboxrect="0,0,914400,872110"/>
                </v:shape>
                <w10:anchorlock/>
              </v:group>
            </w:pict>
          </mc:Fallback>
        </mc:AlternateContent>
      </w:r>
    </w:p>
    <w:p w14:paraId="6E1F6671" w14:textId="77777777" w:rsidR="00E863A6" w:rsidRDefault="00E863A6">
      <w:pPr>
        <w:sectPr w:rsidR="00E863A6">
          <w:footerReference w:type="even" r:id="rId17"/>
          <w:footerReference w:type="default" r:id="rId18"/>
          <w:footerReference w:type="first" r:id="rId19"/>
          <w:pgSz w:w="12240" w:h="15840"/>
          <w:pgMar w:top="730" w:right="1440" w:bottom="730" w:left="1440" w:header="720" w:footer="729" w:gutter="0"/>
          <w:cols w:space="720"/>
        </w:sectPr>
      </w:pPr>
    </w:p>
    <w:p w14:paraId="45A9E906" w14:textId="77777777" w:rsidR="00E863A6" w:rsidRDefault="00000000">
      <w:pPr>
        <w:pStyle w:val="Heading1"/>
        <w:ind w:left="-5"/>
      </w:pPr>
      <w:r>
        <w:rPr>
          <w:sz w:val="58"/>
        </w:rPr>
        <w:lastRenderedPageBreak/>
        <w:t>DIRECT ADMISSIONS</w:t>
      </w:r>
    </w:p>
    <w:p w14:paraId="225D5B48" w14:textId="77777777" w:rsidR="00E863A6" w:rsidRDefault="00000000">
      <w:pPr>
        <w:ind w:left="-5"/>
      </w:pPr>
      <w:r>
        <w:t>An emerging trend that we included in our survey for the first time last  year was direct admissions, which guarantees admission to high school students who meet certain criteria without having to submit a full application. Our survey asked parents how they feel about direct admissions.</w:t>
      </w:r>
    </w:p>
    <w:p w14:paraId="7283934C" w14:textId="77777777" w:rsidR="00E863A6" w:rsidRDefault="00000000">
      <w:pPr>
        <w:ind w:left="-5" w:right="432"/>
      </w:pPr>
      <w:r>
        <w:t xml:space="preserve">We’re seeing growing interest in this area, with 78% of parents this year,  up from 73% last year, responding that they would have found such an  offer appealing. </w:t>
      </w:r>
    </w:p>
    <w:p w14:paraId="3CB6C904" w14:textId="77777777" w:rsidR="00E863A6" w:rsidRDefault="00000000">
      <w:pPr>
        <w:ind w:left="-5" w:right="42"/>
      </w:pPr>
      <w:r>
        <w:rPr>
          <w:noProof/>
          <w:color w:val="000000"/>
        </w:rPr>
        <mc:AlternateContent>
          <mc:Choice Requires="wpg">
            <w:drawing>
              <wp:anchor distT="0" distB="0" distL="114300" distR="114300" simplePos="0" relativeHeight="251660288" behindDoc="1" locked="0" layoutInCell="1" allowOverlap="1" wp14:anchorId="5233D763" wp14:editId="29DAD30C">
                <wp:simplePos x="0" y="0"/>
                <wp:positionH relativeFrom="column">
                  <wp:posOffset>-298449</wp:posOffset>
                </wp:positionH>
                <wp:positionV relativeFrom="paragraph">
                  <wp:posOffset>-2851463</wp:posOffset>
                </wp:positionV>
                <wp:extent cx="6845275" cy="9131300"/>
                <wp:effectExtent l="0" t="0" r="0" b="0"/>
                <wp:wrapNone/>
                <wp:docPr id="14915" name="Group 14915"/>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690" name="Shape 690"/>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775" name="Shape 775"/>
                        <wps:cNvSpPr/>
                        <wps:spPr>
                          <a:xfrm>
                            <a:off x="4701194" y="5629674"/>
                            <a:ext cx="1420495" cy="1323150"/>
                          </a:xfrm>
                          <a:custGeom>
                            <a:avLst/>
                            <a:gdLst/>
                            <a:ahLst/>
                            <a:cxnLst/>
                            <a:rect l="0" t="0" r="0" b="0"/>
                            <a:pathLst>
                              <a:path w="1420495" h="1323150">
                                <a:moveTo>
                                  <a:pt x="0" y="0"/>
                                </a:moveTo>
                                <a:cubicBezTo>
                                  <a:pt x="713791" y="0"/>
                                  <a:pt x="1306322" y="519214"/>
                                  <a:pt x="1420495" y="1200569"/>
                                </a:cubicBezTo>
                                <a:lnTo>
                                  <a:pt x="710603" y="1323150"/>
                                </a:lnTo>
                                <a:cubicBezTo>
                                  <a:pt x="676643" y="1117956"/>
                                  <a:pt x="554495" y="929005"/>
                                  <a:pt x="360350" y="816813"/>
                                </a:cubicBezTo>
                                <a:cubicBezTo>
                                  <a:pt x="250812" y="753516"/>
                                  <a:pt x="126530" y="720179"/>
                                  <a:pt x="0" y="720179"/>
                                </a:cubicBezTo>
                                <a:lnTo>
                                  <a:pt x="0" y="0"/>
                                </a:lnTo>
                                <a:close/>
                              </a:path>
                            </a:pathLst>
                          </a:custGeom>
                          <a:ln w="0" cap="flat">
                            <a:miter lim="127000"/>
                          </a:ln>
                        </wps:spPr>
                        <wps:style>
                          <a:lnRef idx="0">
                            <a:srgbClr val="000000">
                              <a:alpha val="0"/>
                            </a:srgbClr>
                          </a:lnRef>
                          <a:fillRef idx="1">
                            <a:srgbClr val="ACAEB0"/>
                          </a:fillRef>
                          <a:effectRef idx="0">
                            <a:scrgbClr r="0" g="0" b="0"/>
                          </a:effectRef>
                          <a:fontRef idx="none"/>
                        </wps:style>
                        <wps:bodyPr/>
                      </wps:wsp>
                      <wps:wsp>
                        <wps:cNvPr id="778" name="Shape 778"/>
                        <wps:cNvSpPr/>
                        <wps:spPr>
                          <a:xfrm>
                            <a:off x="3056076" y="5629674"/>
                            <a:ext cx="3085478" cy="3085478"/>
                          </a:xfrm>
                          <a:custGeom>
                            <a:avLst/>
                            <a:gdLst/>
                            <a:ahLst/>
                            <a:cxnLst/>
                            <a:rect l="0" t="0" r="0" b="0"/>
                            <a:pathLst>
                              <a:path w="3085478" h="3085478">
                                <a:moveTo>
                                  <a:pt x="1645120" y="0"/>
                                </a:moveTo>
                                <a:lnTo>
                                  <a:pt x="1645120" y="720179"/>
                                </a:lnTo>
                                <a:cubicBezTo>
                                  <a:pt x="1247381" y="720179"/>
                                  <a:pt x="924941" y="1042619"/>
                                  <a:pt x="924941" y="1440358"/>
                                </a:cubicBezTo>
                                <a:cubicBezTo>
                                  <a:pt x="924941" y="1838096"/>
                                  <a:pt x="1247381" y="2160537"/>
                                  <a:pt x="1645120" y="2160537"/>
                                </a:cubicBezTo>
                                <a:cubicBezTo>
                                  <a:pt x="1902308" y="2160537"/>
                                  <a:pt x="2139975" y="2023390"/>
                                  <a:pt x="2268664" y="1800708"/>
                                </a:cubicBezTo>
                                <a:cubicBezTo>
                                  <a:pt x="2356383" y="1648917"/>
                                  <a:pt x="2382545" y="1478458"/>
                                  <a:pt x="2354885" y="1318234"/>
                                </a:cubicBezTo>
                                <a:lnTo>
                                  <a:pt x="3065069" y="1197369"/>
                                </a:lnTo>
                                <a:cubicBezTo>
                                  <a:pt x="3078493" y="1276362"/>
                                  <a:pt x="3085478" y="1357541"/>
                                  <a:pt x="3085478" y="1440358"/>
                                </a:cubicBezTo>
                                <a:cubicBezTo>
                                  <a:pt x="3085478" y="1693393"/>
                                  <a:pt x="3018815" y="1941970"/>
                                  <a:pt x="2892209" y="2161057"/>
                                </a:cubicBezTo>
                                <a:cubicBezTo>
                                  <a:pt x="2494166" y="2849804"/>
                                  <a:pt x="1613167" y="3085478"/>
                                  <a:pt x="924420" y="2687447"/>
                                </a:cubicBezTo>
                                <a:cubicBezTo>
                                  <a:pt x="235674" y="2289416"/>
                                  <a:pt x="0" y="1408405"/>
                                  <a:pt x="398031" y="719658"/>
                                </a:cubicBezTo>
                                <a:cubicBezTo>
                                  <a:pt x="655409" y="274307"/>
                                  <a:pt x="1130744" y="0"/>
                                  <a:pt x="1645120" y="0"/>
                                </a:cubicBezTo>
                                <a:close/>
                              </a:path>
                            </a:pathLst>
                          </a:custGeom>
                          <a:ln w="0" cap="flat">
                            <a:miter lim="127000"/>
                          </a:ln>
                        </wps:spPr>
                        <wps:style>
                          <a:lnRef idx="0">
                            <a:srgbClr val="000000">
                              <a:alpha val="0"/>
                            </a:srgbClr>
                          </a:lnRef>
                          <a:fillRef idx="1">
                            <a:srgbClr val="F36F21"/>
                          </a:fillRef>
                          <a:effectRef idx="0">
                            <a:scrgbClr r="0" g="0" b="0"/>
                          </a:effectRef>
                          <a:fontRef idx="none"/>
                        </wps:style>
                        <wps:bodyPr/>
                      </wps:wsp>
                    </wpg:wgp>
                  </a:graphicData>
                </a:graphic>
              </wp:anchor>
            </w:drawing>
          </mc:Choice>
          <mc:Fallback xmlns:a="http://schemas.openxmlformats.org/drawingml/2006/main">
            <w:pict>
              <v:group id="Group 14915" style="width:538.998pt;height:719pt;position:absolute;z-index:-2147483562;mso-position-horizontal-relative:text;mso-position-horizontal:absolute;margin-left:-23.5pt;mso-position-vertical-relative:text;margin-top:-224.525pt;" coordsize="68452,91313">
                <v:shape id="Shape 690"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775" style="position:absolute;width:14204;height:13231;left:47011;top:56296;" coordsize="1420495,1323150" path="m0,0c713791,0,1306322,519214,1420495,1200569l710603,1323150c676643,1117956,554495,929005,360350,816813c250812,753516,126530,720179,0,720179l0,0x">
                  <v:stroke weight="0pt" endcap="flat" joinstyle="miter" miterlimit="10" on="false" color="#000000" opacity="0"/>
                  <v:fill on="true" color="#acaeb0"/>
                </v:shape>
                <v:shape id="Shape 778" style="position:absolute;width:30854;height:30854;left:30560;top:56296;" coordsize="3085478,3085478" path="m1645120,0l1645120,720179c1247381,720179,924941,1042619,924941,1440358c924941,1838096,1247381,2160537,1645120,2160537c1902308,2160537,2139975,2023390,2268664,1800708c2356383,1648917,2382545,1478458,2354885,1318234l3065069,1197369c3078493,1276362,3085478,1357541,3085478,1440358c3085478,1693393,3018815,1941970,2892209,2161057c2494166,2849804,1613167,3085478,924420,2687447c235674,2289416,0,1408405,398031,719658c655409,274307,1130744,0,1645120,0x">
                  <v:stroke weight="0pt" endcap="flat" joinstyle="miter" miterlimit="10" on="false" color="#000000" opacity="0"/>
                  <v:fill on="true" color="#f36f21"/>
                </v:shape>
              </v:group>
            </w:pict>
          </mc:Fallback>
        </mc:AlternateContent>
      </w:r>
      <w:r>
        <w:t xml:space="preserve">All respondents were given the opportunity to say </w:t>
      </w:r>
      <w:proofErr w:type="gramStart"/>
      <w:r>
        <w:t>what it was</w:t>
      </w:r>
      <w:proofErr w:type="gramEnd"/>
      <w:r>
        <w:t xml:space="preserve"> they liked  or disliked about the idea of direct admissions. Parents who said that they would have found a direct admissions track appealing liked that it seemed  to reduce stress and waiting time. Interestingly, though, of the parents who said no, themes emerged around individual consideration, competitive perception, and limited options.</w:t>
      </w:r>
    </w:p>
    <w:p w14:paraId="4B4A626A" w14:textId="77777777" w:rsidR="00E863A6" w:rsidRDefault="00000000">
      <w:pPr>
        <w:spacing w:after="482"/>
        <w:ind w:left="-5" w:right="42"/>
      </w:pPr>
      <w:r>
        <w:t xml:space="preserve">Education about the program may be key to decreasing resistance and increasing adoption — by parents and institutions alike. Explainer videos or info sessions can emphasize the advantages of direct admissions and the benefits families still </w:t>
      </w:r>
      <w:proofErr w:type="gramStart"/>
      <w:r>
        <w:t>receive:</w:t>
      </w:r>
      <w:proofErr w:type="gramEnd"/>
      <w:r>
        <w:t xml:space="preserve"> engagement, advising, program matching, and more.</w:t>
      </w:r>
    </w:p>
    <w:p w14:paraId="7FAE4CAD" w14:textId="77777777" w:rsidR="00E863A6" w:rsidRDefault="00000000">
      <w:pPr>
        <w:spacing w:after="15" w:line="270" w:lineRule="auto"/>
        <w:ind w:left="-5" w:right="3788"/>
      </w:pPr>
      <w:r>
        <w:rPr>
          <w:b/>
          <w:color w:val="F36F21"/>
          <w:sz w:val="28"/>
        </w:rPr>
        <w:t xml:space="preserve">Some schools are creating  a “direct admissions” track,  where high school students  who meet certain criteria  (GPA, major, etc.) are  guaranteed admission.  The offer is nonbinding.  </w:t>
      </w:r>
    </w:p>
    <w:p w14:paraId="5CC096AF" w14:textId="77777777" w:rsidR="00E863A6" w:rsidRDefault="00000000">
      <w:pPr>
        <w:pStyle w:val="Heading2"/>
        <w:tabs>
          <w:tab w:val="center" w:pos="5570"/>
        </w:tabs>
        <w:spacing w:after="121" w:line="216" w:lineRule="auto"/>
        <w:ind w:left="-15" w:firstLine="0"/>
      </w:pPr>
      <w:r>
        <w:rPr>
          <w:sz w:val="28"/>
        </w:rPr>
        <w:t xml:space="preserve"> </w:t>
      </w:r>
      <w:r>
        <w:rPr>
          <w:sz w:val="28"/>
        </w:rPr>
        <w:tab/>
      </w:r>
      <w:r>
        <w:rPr>
          <w:color w:val="FFFFFF"/>
          <w:sz w:val="30"/>
        </w:rPr>
        <w:t xml:space="preserve">YES </w:t>
      </w:r>
    </w:p>
    <w:p w14:paraId="6361B1EE" w14:textId="77777777" w:rsidR="00E863A6" w:rsidRDefault="00000000">
      <w:pPr>
        <w:tabs>
          <w:tab w:val="center" w:pos="5570"/>
        </w:tabs>
        <w:spacing w:after="15" w:line="270" w:lineRule="auto"/>
        <w:ind w:left="-15" w:right="0" w:firstLine="0"/>
      </w:pPr>
      <w:r>
        <w:rPr>
          <w:b/>
          <w:color w:val="F36F21"/>
          <w:sz w:val="28"/>
        </w:rPr>
        <w:t xml:space="preserve">Is this something you </w:t>
      </w:r>
      <w:proofErr w:type="gramStart"/>
      <w:r>
        <w:rPr>
          <w:b/>
          <w:color w:val="F36F21"/>
          <w:sz w:val="28"/>
        </w:rPr>
        <w:t xml:space="preserve">would  </w:t>
      </w:r>
      <w:r>
        <w:rPr>
          <w:b/>
          <w:color w:val="F36F21"/>
          <w:sz w:val="28"/>
        </w:rPr>
        <w:tab/>
      </w:r>
      <w:proofErr w:type="gramEnd"/>
      <w:r>
        <w:rPr>
          <w:b/>
          <w:color w:val="FFFFFF"/>
          <w:sz w:val="46"/>
          <w:vertAlign w:val="superscript"/>
        </w:rPr>
        <w:t>78%</w:t>
      </w:r>
    </w:p>
    <w:p w14:paraId="35F3E90E" w14:textId="77777777" w:rsidR="00E863A6" w:rsidRDefault="00000000">
      <w:pPr>
        <w:spacing w:after="15" w:line="270" w:lineRule="auto"/>
        <w:ind w:left="-5" w:right="3424"/>
      </w:pPr>
      <w:r>
        <w:rPr>
          <w:b/>
          <w:color w:val="F36F21"/>
          <w:sz w:val="28"/>
        </w:rPr>
        <w:t>have found appealing for  your child?</w:t>
      </w:r>
    </w:p>
    <w:p w14:paraId="69407FA5" w14:textId="77777777" w:rsidR="00E863A6" w:rsidRDefault="00000000">
      <w:pPr>
        <w:pStyle w:val="Heading1"/>
      </w:pPr>
      <w:r>
        <w:lastRenderedPageBreak/>
        <w:t>78%</w:t>
      </w:r>
    </w:p>
    <w:p w14:paraId="6A6DDAAB" w14:textId="77777777" w:rsidR="00E863A6" w:rsidRDefault="00000000">
      <w:pPr>
        <w:spacing w:after="5114" w:line="267" w:lineRule="auto"/>
        <w:ind w:left="108" w:right="0" w:hanging="120"/>
      </w:pPr>
      <w:r>
        <w:rPr>
          <w:b/>
          <w:sz w:val="20"/>
        </w:rPr>
        <w:t>of parents said that they  find the idea of direct  admissions appealing</w:t>
      </w:r>
    </w:p>
    <w:p w14:paraId="136ACA62" w14:textId="77777777" w:rsidR="00E863A6" w:rsidRDefault="00000000">
      <w:pPr>
        <w:pStyle w:val="Heading2"/>
        <w:spacing w:after="121" w:line="216" w:lineRule="auto"/>
        <w:ind w:left="-15" w:right="1033" w:firstLine="68"/>
      </w:pPr>
      <w:r>
        <w:rPr>
          <w:color w:val="FFFFFF"/>
          <w:sz w:val="30"/>
        </w:rPr>
        <w:t>NO 22%</w:t>
      </w:r>
    </w:p>
    <w:p w14:paraId="02E2D989" w14:textId="77777777" w:rsidR="00E863A6" w:rsidRDefault="00E863A6">
      <w:pPr>
        <w:sectPr w:rsidR="00E863A6">
          <w:type w:val="continuous"/>
          <w:pgSz w:w="12240" w:h="15840"/>
          <w:pgMar w:top="1440" w:right="1088" w:bottom="1440" w:left="1200" w:header="720" w:footer="720" w:gutter="0"/>
          <w:cols w:num="2" w:space="720" w:equalWidth="0">
            <w:col w:w="7203" w:space="451"/>
            <w:col w:w="2298"/>
          </w:cols>
        </w:sectPr>
      </w:pPr>
    </w:p>
    <w:p w14:paraId="53C01EA1" w14:textId="77777777" w:rsidR="00E863A6" w:rsidRDefault="00000000">
      <w:pPr>
        <w:spacing w:after="0" w:line="259" w:lineRule="auto"/>
        <w:ind w:left="-710" w:right="-710" w:firstLine="0"/>
      </w:pPr>
      <w:r>
        <w:rPr>
          <w:noProof/>
          <w:color w:val="000000"/>
        </w:rPr>
        <w:lastRenderedPageBreak/>
        <mc:AlternateContent>
          <mc:Choice Requires="wpg">
            <w:drawing>
              <wp:inline distT="0" distB="0" distL="0" distR="0" wp14:anchorId="4ADF4448" wp14:editId="724B5E96">
                <wp:extent cx="6845275" cy="9131300"/>
                <wp:effectExtent l="0" t="0" r="0" b="0"/>
                <wp:docPr id="14878" name="Group 14878"/>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792" name="Shape 792"/>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14684" name="Rectangle 14684"/>
                        <wps:cNvSpPr/>
                        <wps:spPr>
                          <a:xfrm>
                            <a:off x="6019370" y="1754594"/>
                            <a:ext cx="468827" cy="732732"/>
                          </a:xfrm>
                          <a:prstGeom prst="rect">
                            <a:avLst/>
                          </a:prstGeom>
                          <a:ln>
                            <a:noFill/>
                          </a:ln>
                        </wps:spPr>
                        <wps:txbx>
                          <w:txbxContent>
                            <w:p w14:paraId="5F616331" w14:textId="77777777" w:rsidR="00E863A6" w:rsidRDefault="00000000">
                              <w:pPr>
                                <w:spacing w:after="160" w:line="259" w:lineRule="auto"/>
                                <w:ind w:left="0" w:right="0" w:firstLine="0"/>
                              </w:pPr>
                              <w:r>
                                <w:rPr>
                                  <w:b/>
                                  <w:color w:val="F36F21"/>
                                  <w:w w:val="109"/>
                                  <w:sz w:val="72"/>
                                </w:rPr>
                                <w:t>%</w:t>
                              </w:r>
                            </w:p>
                          </w:txbxContent>
                        </wps:txbx>
                        <wps:bodyPr horzOverflow="overflow" vert="horz" lIns="0" tIns="0" rIns="0" bIns="0" rtlCol="0">
                          <a:noAutofit/>
                        </wps:bodyPr>
                      </wps:wsp>
                      <wps:wsp>
                        <wps:cNvPr id="14682" name="Rectangle 14682"/>
                        <wps:cNvSpPr/>
                        <wps:spPr>
                          <a:xfrm>
                            <a:off x="5456831" y="1754594"/>
                            <a:ext cx="750609" cy="732732"/>
                          </a:xfrm>
                          <a:prstGeom prst="rect">
                            <a:avLst/>
                          </a:prstGeom>
                          <a:ln>
                            <a:noFill/>
                          </a:ln>
                        </wps:spPr>
                        <wps:txbx>
                          <w:txbxContent>
                            <w:p w14:paraId="1AE6C3DE" w14:textId="77777777" w:rsidR="00E863A6" w:rsidRDefault="00000000">
                              <w:pPr>
                                <w:spacing w:after="160" w:line="259" w:lineRule="auto"/>
                                <w:ind w:left="0" w:right="0" w:firstLine="0"/>
                              </w:pPr>
                              <w:r>
                                <w:rPr>
                                  <w:b/>
                                  <w:color w:val="F36F21"/>
                                  <w:w w:val="121"/>
                                  <w:sz w:val="72"/>
                                </w:rPr>
                                <w:t>59</w:t>
                              </w:r>
                            </w:p>
                          </w:txbxContent>
                        </wps:txbx>
                        <wps:bodyPr horzOverflow="overflow" vert="horz" lIns="0" tIns="0" rIns="0" bIns="0" rtlCol="0">
                          <a:noAutofit/>
                        </wps:bodyPr>
                      </wps:wsp>
                      <wps:wsp>
                        <wps:cNvPr id="845" name="Rectangle 845"/>
                        <wps:cNvSpPr/>
                        <wps:spPr>
                          <a:xfrm>
                            <a:off x="5353477" y="2230739"/>
                            <a:ext cx="1578514" cy="244412"/>
                          </a:xfrm>
                          <a:prstGeom prst="rect">
                            <a:avLst/>
                          </a:prstGeom>
                          <a:ln>
                            <a:noFill/>
                          </a:ln>
                        </wps:spPr>
                        <wps:txbx>
                          <w:txbxContent>
                            <w:p w14:paraId="4B4167B0" w14:textId="77777777" w:rsidR="00E863A6" w:rsidRDefault="00000000">
                              <w:pPr>
                                <w:spacing w:after="160" w:line="259" w:lineRule="auto"/>
                                <w:ind w:left="0" w:right="0" w:firstLine="0"/>
                              </w:pPr>
                              <w:r>
                                <w:rPr>
                                  <w:b/>
                                  <w:w w:val="112"/>
                                  <w:sz w:val="20"/>
                                </w:rPr>
                                <w:t>of</w:t>
                              </w:r>
                              <w:r>
                                <w:rPr>
                                  <w:b/>
                                  <w:spacing w:val="6"/>
                                  <w:w w:val="112"/>
                                  <w:sz w:val="20"/>
                                </w:rPr>
                                <w:t xml:space="preserve"> </w:t>
                              </w:r>
                              <w:r>
                                <w:rPr>
                                  <w:b/>
                                  <w:w w:val="112"/>
                                  <w:sz w:val="20"/>
                                </w:rPr>
                                <w:t>parents</w:t>
                              </w:r>
                              <w:r>
                                <w:rPr>
                                  <w:b/>
                                  <w:spacing w:val="6"/>
                                  <w:w w:val="112"/>
                                  <w:sz w:val="20"/>
                                </w:rPr>
                                <w:t xml:space="preserve"> </w:t>
                              </w:r>
                              <w:r>
                                <w:rPr>
                                  <w:b/>
                                  <w:w w:val="112"/>
                                  <w:sz w:val="20"/>
                                </w:rPr>
                                <w:t>said</w:t>
                              </w:r>
                              <w:r>
                                <w:rPr>
                                  <w:b/>
                                  <w:spacing w:val="6"/>
                                  <w:w w:val="112"/>
                                  <w:sz w:val="20"/>
                                </w:rPr>
                                <w:t xml:space="preserve"> </w:t>
                              </w:r>
                              <w:r>
                                <w:rPr>
                                  <w:b/>
                                  <w:w w:val="112"/>
                                  <w:sz w:val="20"/>
                                </w:rPr>
                                <w:t>that</w:t>
                              </w:r>
                              <w:r>
                                <w:rPr>
                                  <w:b/>
                                  <w:spacing w:val="6"/>
                                  <w:w w:val="112"/>
                                  <w:sz w:val="20"/>
                                </w:rPr>
                                <w:t xml:space="preserve">  </w:t>
                              </w:r>
                            </w:p>
                          </w:txbxContent>
                        </wps:txbx>
                        <wps:bodyPr horzOverflow="overflow" vert="horz" lIns="0" tIns="0" rIns="0" bIns="0" rtlCol="0">
                          <a:noAutofit/>
                        </wps:bodyPr>
                      </wps:wsp>
                      <wps:wsp>
                        <wps:cNvPr id="846" name="Rectangle 846"/>
                        <wps:cNvSpPr/>
                        <wps:spPr>
                          <a:xfrm>
                            <a:off x="5205395" y="2408539"/>
                            <a:ext cx="1929307" cy="244412"/>
                          </a:xfrm>
                          <a:prstGeom prst="rect">
                            <a:avLst/>
                          </a:prstGeom>
                          <a:ln>
                            <a:noFill/>
                          </a:ln>
                        </wps:spPr>
                        <wps:txbx>
                          <w:txbxContent>
                            <w:p w14:paraId="04C0A6E6" w14:textId="77777777" w:rsidR="00E863A6" w:rsidRDefault="00000000">
                              <w:pPr>
                                <w:spacing w:after="160" w:line="259" w:lineRule="auto"/>
                                <w:ind w:left="0" w:right="0" w:firstLine="0"/>
                              </w:pPr>
                              <w:r>
                                <w:rPr>
                                  <w:b/>
                                  <w:w w:val="110"/>
                                  <w:sz w:val="20"/>
                                </w:rPr>
                                <w:t>the</w:t>
                              </w:r>
                              <w:r>
                                <w:rPr>
                                  <w:b/>
                                  <w:spacing w:val="6"/>
                                  <w:w w:val="110"/>
                                  <w:sz w:val="20"/>
                                </w:rPr>
                                <w:t xml:space="preserve"> </w:t>
                              </w:r>
                              <w:r>
                                <w:rPr>
                                  <w:b/>
                                  <w:w w:val="110"/>
                                  <w:sz w:val="20"/>
                                </w:rPr>
                                <w:t>institution</w:t>
                              </w:r>
                              <w:r>
                                <w:rPr>
                                  <w:b/>
                                  <w:spacing w:val="6"/>
                                  <w:w w:val="110"/>
                                  <w:sz w:val="20"/>
                                </w:rPr>
                                <w:t xml:space="preserve"> </w:t>
                              </w:r>
                              <w:r>
                                <w:rPr>
                                  <w:b/>
                                  <w:w w:val="110"/>
                                  <w:sz w:val="20"/>
                                </w:rPr>
                                <w:t>their</w:t>
                              </w:r>
                              <w:r>
                                <w:rPr>
                                  <w:b/>
                                  <w:spacing w:val="6"/>
                                  <w:w w:val="110"/>
                                  <w:sz w:val="20"/>
                                </w:rPr>
                                <w:t xml:space="preserve"> </w:t>
                              </w:r>
                              <w:r>
                                <w:rPr>
                                  <w:b/>
                                  <w:w w:val="110"/>
                                  <w:sz w:val="20"/>
                                </w:rPr>
                                <w:t>child</w:t>
                              </w:r>
                              <w:r>
                                <w:rPr>
                                  <w:b/>
                                  <w:spacing w:val="6"/>
                                  <w:w w:val="110"/>
                                  <w:sz w:val="20"/>
                                </w:rPr>
                                <w:t xml:space="preserve"> </w:t>
                              </w:r>
                            </w:p>
                          </w:txbxContent>
                        </wps:txbx>
                        <wps:bodyPr horzOverflow="overflow" vert="horz" lIns="0" tIns="0" rIns="0" bIns="0" rtlCol="0">
                          <a:noAutofit/>
                        </wps:bodyPr>
                      </wps:wsp>
                      <wps:wsp>
                        <wps:cNvPr id="847" name="Rectangle 847"/>
                        <wps:cNvSpPr/>
                        <wps:spPr>
                          <a:xfrm>
                            <a:off x="5316139" y="2586339"/>
                            <a:ext cx="1678039" cy="244412"/>
                          </a:xfrm>
                          <a:prstGeom prst="rect">
                            <a:avLst/>
                          </a:prstGeom>
                          <a:ln>
                            <a:noFill/>
                          </a:ln>
                        </wps:spPr>
                        <wps:txbx>
                          <w:txbxContent>
                            <w:p w14:paraId="4A494640" w14:textId="77777777" w:rsidR="00E863A6" w:rsidRDefault="00000000">
                              <w:pPr>
                                <w:spacing w:after="160" w:line="259" w:lineRule="auto"/>
                                <w:ind w:left="0" w:right="0" w:firstLine="0"/>
                              </w:pPr>
                              <w:r>
                                <w:rPr>
                                  <w:b/>
                                  <w:w w:val="112"/>
                                  <w:sz w:val="20"/>
                                </w:rPr>
                                <w:t>selected</w:t>
                              </w:r>
                              <w:r>
                                <w:rPr>
                                  <w:b/>
                                  <w:spacing w:val="6"/>
                                  <w:w w:val="112"/>
                                  <w:sz w:val="20"/>
                                </w:rPr>
                                <w:t xml:space="preserve"> </w:t>
                              </w:r>
                              <w:r>
                                <w:rPr>
                                  <w:b/>
                                  <w:w w:val="112"/>
                                  <w:sz w:val="20"/>
                                </w:rPr>
                                <w:t>was</w:t>
                              </w:r>
                              <w:r>
                                <w:rPr>
                                  <w:b/>
                                  <w:spacing w:val="6"/>
                                  <w:w w:val="112"/>
                                  <w:sz w:val="20"/>
                                </w:rPr>
                                <w:t xml:space="preserve"> </w:t>
                              </w:r>
                              <w:r>
                                <w:rPr>
                                  <w:b/>
                                  <w:w w:val="112"/>
                                  <w:sz w:val="20"/>
                                </w:rPr>
                                <w:t>not</w:t>
                              </w:r>
                              <w:r>
                                <w:rPr>
                                  <w:b/>
                                  <w:spacing w:val="6"/>
                                  <w:w w:val="112"/>
                                  <w:sz w:val="20"/>
                                </w:rPr>
                                <w:t xml:space="preserve"> </w:t>
                              </w:r>
                              <w:r>
                                <w:rPr>
                                  <w:b/>
                                  <w:w w:val="112"/>
                                  <w:sz w:val="20"/>
                                </w:rPr>
                                <w:t>the</w:t>
                              </w:r>
                              <w:r>
                                <w:rPr>
                                  <w:b/>
                                  <w:spacing w:val="6"/>
                                  <w:w w:val="112"/>
                                  <w:sz w:val="20"/>
                                </w:rPr>
                                <w:t xml:space="preserve">  </w:t>
                              </w:r>
                            </w:p>
                          </w:txbxContent>
                        </wps:txbx>
                        <wps:bodyPr horzOverflow="overflow" vert="horz" lIns="0" tIns="0" rIns="0" bIns="0" rtlCol="0">
                          <a:noAutofit/>
                        </wps:bodyPr>
                      </wps:wsp>
                      <wps:wsp>
                        <wps:cNvPr id="848" name="Rectangle 848"/>
                        <wps:cNvSpPr/>
                        <wps:spPr>
                          <a:xfrm>
                            <a:off x="5254544" y="2764139"/>
                            <a:ext cx="1755498" cy="244412"/>
                          </a:xfrm>
                          <a:prstGeom prst="rect">
                            <a:avLst/>
                          </a:prstGeom>
                          <a:ln>
                            <a:noFill/>
                          </a:ln>
                        </wps:spPr>
                        <wps:txbx>
                          <w:txbxContent>
                            <w:p w14:paraId="702A24E2" w14:textId="77777777" w:rsidR="00E863A6" w:rsidRDefault="00000000">
                              <w:pPr>
                                <w:spacing w:after="160" w:line="259" w:lineRule="auto"/>
                                <w:ind w:left="0" w:right="0" w:firstLine="0"/>
                              </w:pPr>
                              <w:r>
                                <w:rPr>
                                  <w:b/>
                                  <w:w w:val="111"/>
                                  <w:sz w:val="20"/>
                                </w:rPr>
                                <w:t>most</w:t>
                              </w:r>
                              <w:r>
                                <w:rPr>
                                  <w:b/>
                                  <w:spacing w:val="6"/>
                                  <w:w w:val="111"/>
                                  <w:sz w:val="20"/>
                                </w:rPr>
                                <w:t xml:space="preserve"> </w:t>
                              </w:r>
                              <w:r>
                                <w:rPr>
                                  <w:b/>
                                  <w:w w:val="111"/>
                                  <w:sz w:val="20"/>
                                </w:rPr>
                                <w:t>affordable</w:t>
                              </w:r>
                              <w:r>
                                <w:rPr>
                                  <w:b/>
                                  <w:spacing w:val="6"/>
                                  <w:w w:val="111"/>
                                  <w:sz w:val="20"/>
                                </w:rPr>
                                <w:t xml:space="preserve"> </w:t>
                              </w:r>
                              <w:r>
                                <w:rPr>
                                  <w:b/>
                                  <w:w w:val="111"/>
                                  <w:sz w:val="20"/>
                                </w:rPr>
                                <w:t>option</w:t>
                              </w:r>
                            </w:p>
                          </w:txbxContent>
                        </wps:txbx>
                        <wps:bodyPr horzOverflow="overflow" vert="horz" lIns="0" tIns="0" rIns="0" bIns="0" rtlCol="0">
                          <a:noAutofit/>
                        </wps:bodyPr>
                      </wps:wsp>
                      <wps:wsp>
                        <wps:cNvPr id="849" name="Rectangle 849"/>
                        <wps:cNvSpPr/>
                        <wps:spPr>
                          <a:xfrm>
                            <a:off x="298450" y="230108"/>
                            <a:ext cx="4764223" cy="708797"/>
                          </a:xfrm>
                          <a:prstGeom prst="rect">
                            <a:avLst/>
                          </a:prstGeom>
                          <a:ln>
                            <a:noFill/>
                          </a:ln>
                        </wps:spPr>
                        <wps:txbx>
                          <w:txbxContent>
                            <w:p w14:paraId="77A10465" w14:textId="77777777" w:rsidR="00E863A6" w:rsidRDefault="00000000">
                              <w:pPr>
                                <w:spacing w:after="160" w:line="259" w:lineRule="auto"/>
                                <w:ind w:left="0" w:right="0" w:firstLine="0"/>
                              </w:pPr>
                              <w:r>
                                <w:rPr>
                                  <w:b/>
                                  <w:color w:val="F36F21"/>
                                  <w:w w:val="115"/>
                                  <w:sz w:val="58"/>
                                </w:rPr>
                                <w:t>MORE</w:t>
                              </w:r>
                              <w:r>
                                <w:rPr>
                                  <w:b/>
                                  <w:color w:val="F36F21"/>
                                  <w:spacing w:val="11"/>
                                  <w:w w:val="115"/>
                                  <w:sz w:val="58"/>
                                </w:rPr>
                                <w:t xml:space="preserve"> </w:t>
                              </w:r>
                              <w:r>
                                <w:rPr>
                                  <w:b/>
                                  <w:color w:val="F36F21"/>
                                  <w:w w:val="115"/>
                                  <w:sz w:val="58"/>
                                </w:rPr>
                                <w:t>THAN</w:t>
                              </w:r>
                              <w:r>
                                <w:rPr>
                                  <w:b/>
                                  <w:color w:val="F36F21"/>
                                  <w:spacing w:val="11"/>
                                  <w:w w:val="115"/>
                                  <w:sz w:val="58"/>
                                </w:rPr>
                                <w:t xml:space="preserve"> </w:t>
                              </w:r>
                              <w:r>
                                <w:rPr>
                                  <w:b/>
                                  <w:color w:val="F36F21"/>
                                  <w:w w:val="115"/>
                                  <w:sz w:val="58"/>
                                </w:rPr>
                                <w:t>MONEY</w:t>
                              </w:r>
                            </w:p>
                          </w:txbxContent>
                        </wps:txbx>
                        <wps:bodyPr horzOverflow="overflow" vert="horz" lIns="0" tIns="0" rIns="0" bIns="0" rtlCol="0">
                          <a:noAutofit/>
                        </wps:bodyPr>
                      </wps:wsp>
                      <wps:wsp>
                        <wps:cNvPr id="850" name="Rectangle 850"/>
                        <wps:cNvSpPr/>
                        <wps:spPr>
                          <a:xfrm>
                            <a:off x="298450" y="959368"/>
                            <a:ext cx="5665259" cy="260865"/>
                          </a:xfrm>
                          <a:prstGeom prst="rect">
                            <a:avLst/>
                          </a:prstGeom>
                          <a:ln>
                            <a:noFill/>
                          </a:ln>
                        </wps:spPr>
                        <wps:txbx>
                          <w:txbxContent>
                            <w:p w14:paraId="672D6B0B" w14:textId="77777777" w:rsidR="00E863A6" w:rsidRDefault="00000000">
                              <w:pPr>
                                <w:spacing w:after="160" w:line="259" w:lineRule="auto"/>
                                <w:ind w:left="0" w:right="0" w:firstLine="0"/>
                              </w:pPr>
                              <w:r>
                                <w:rPr>
                                  <w:spacing w:val="-4"/>
                                  <w:w w:val="103"/>
                                </w:rPr>
                                <w:t>Rising</w:t>
                              </w:r>
                              <w:r>
                                <w:rPr>
                                  <w:spacing w:val="-5"/>
                                  <w:w w:val="103"/>
                                </w:rPr>
                                <w:t xml:space="preserve"> </w:t>
                              </w:r>
                              <w:r>
                                <w:rPr>
                                  <w:spacing w:val="-4"/>
                                  <w:w w:val="103"/>
                                </w:rPr>
                                <w:t>tuition,</w:t>
                              </w:r>
                              <w:r>
                                <w:rPr>
                                  <w:spacing w:val="-5"/>
                                  <w:w w:val="103"/>
                                </w:rPr>
                                <w:t xml:space="preserve"> </w:t>
                              </w:r>
                              <w:r>
                                <w:rPr>
                                  <w:spacing w:val="-4"/>
                                  <w:w w:val="103"/>
                                </w:rPr>
                                <w:t>inflation,</w:t>
                              </w:r>
                              <w:r>
                                <w:rPr>
                                  <w:spacing w:val="-5"/>
                                  <w:w w:val="103"/>
                                </w:rPr>
                                <w:t xml:space="preserve"> </w:t>
                              </w:r>
                              <w:r>
                                <w:rPr>
                                  <w:spacing w:val="-4"/>
                                  <w:w w:val="103"/>
                                </w:rPr>
                                <w:t>and</w:t>
                              </w:r>
                              <w:r>
                                <w:rPr>
                                  <w:spacing w:val="-5"/>
                                  <w:w w:val="103"/>
                                </w:rPr>
                                <w:t xml:space="preserve"> </w:t>
                              </w:r>
                              <w:r>
                                <w:rPr>
                                  <w:spacing w:val="-4"/>
                                  <w:w w:val="103"/>
                                </w:rPr>
                                <w:t>student</w:t>
                              </w:r>
                              <w:r>
                                <w:rPr>
                                  <w:spacing w:val="-5"/>
                                  <w:w w:val="103"/>
                                </w:rPr>
                                <w:t xml:space="preserve"> </w:t>
                              </w:r>
                              <w:r>
                                <w:rPr>
                                  <w:spacing w:val="-4"/>
                                  <w:w w:val="103"/>
                                </w:rPr>
                                <w:t>loan</w:t>
                              </w:r>
                              <w:r>
                                <w:rPr>
                                  <w:spacing w:val="-5"/>
                                  <w:w w:val="103"/>
                                </w:rPr>
                                <w:t xml:space="preserve"> </w:t>
                              </w:r>
                              <w:r>
                                <w:rPr>
                                  <w:spacing w:val="-4"/>
                                  <w:w w:val="103"/>
                                </w:rPr>
                                <w:t>concerns</w:t>
                              </w:r>
                              <w:r>
                                <w:rPr>
                                  <w:spacing w:val="-5"/>
                                  <w:w w:val="103"/>
                                </w:rPr>
                                <w:t xml:space="preserve"> </w:t>
                              </w:r>
                              <w:r>
                                <w:rPr>
                                  <w:spacing w:val="-4"/>
                                  <w:w w:val="103"/>
                                </w:rPr>
                                <w:t>have</w:t>
                              </w:r>
                              <w:r>
                                <w:rPr>
                                  <w:spacing w:val="-5"/>
                                  <w:w w:val="103"/>
                                </w:rPr>
                                <w:t xml:space="preserve"> </w:t>
                              </w:r>
                              <w:r>
                                <w:rPr>
                                  <w:spacing w:val="-4"/>
                                  <w:w w:val="103"/>
                                </w:rPr>
                                <w:t>kept</w:t>
                              </w:r>
                              <w:r>
                                <w:rPr>
                                  <w:spacing w:val="-5"/>
                                  <w:w w:val="103"/>
                                </w:rPr>
                                <w:t xml:space="preserve"> </w:t>
                              </w:r>
                              <w:r>
                                <w:rPr>
                                  <w:spacing w:val="-4"/>
                                  <w:w w:val="103"/>
                                </w:rPr>
                                <w:t>affordability</w:t>
                              </w:r>
                              <w:r>
                                <w:rPr>
                                  <w:spacing w:val="-5"/>
                                  <w:w w:val="103"/>
                                </w:rPr>
                                <w:t xml:space="preserve"> </w:t>
                              </w:r>
                              <w:r>
                                <w:rPr>
                                  <w:spacing w:val="3"/>
                                  <w:w w:val="103"/>
                                </w:rPr>
                                <w:t xml:space="preserve"> </w:t>
                              </w:r>
                            </w:p>
                          </w:txbxContent>
                        </wps:txbx>
                        <wps:bodyPr horzOverflow="overflow" vert="horz" lIns="0" tIns="0" rIns="0" bIns="0" rtlCol="0">
                          <a:noAutofit/>
                        </wps:bodyPr>
                      </wps:wsp>
                      <wps:wsp>
                        <wps:cNvPr id="851" name="Rectangle 851"/>
                        <wps:cNvSpPr/>
                        <wps:spPr>
                          <a:xfrm>
                            <a:off x="298450" y="1213342"/>
                            <a:ext cx="5817077" cy="260865"/>
                          </a:xfrm>
                          <a:prstGeom prst="rect">
                            <a:avLst/>
                          </a:prstGeom>
                          <a:ln>
                            <a:noFill/>
                          </a:ln>
                        </wps:spPr>
                        <wps:txbx>
                          <w:txbxContent>
                            <w:p w14:paraId="7779F7D3" w14:textId="77777777" w:rsidR="00E863A6" w:rsidRDefault="00000000">
                              <w:pPr>
                                <w:spacing w:after="160" w:line="259" w:lineRule="auto"/>
                                <w:ind w:left="0" w:right="0" w:firstLine="0"/>
                              </w:pPr>
                              <w:r>
                                <w:rPr>
                                  <w:spacing w:val="-4"/>
                                  <w:w w:val="102"/>
                                </w:rPr>
                                <w:t>a</w:t>
                              </w:r>
                              <w:r>
                                <w:rPr>
                                  <w:spacing w:val="-5"/>
                                  <w:w w:val="102"/>
                                </w:rPr>
                                <w:t xml:space="preserve"> </w:t>
                              </w:r>
                              <w:r>
                                <w:rPr>
                                  <w:spacing w:val="-4"/>
                                  <w:w w:val="102"/>
                                </w:rPr>
                                <w:t>top</w:t>
                              </w:r>
                              <w:r>
                                <w:rPr>
                                  <w:spacing w:val="-5"/>
                                  <w:w w:val="102"/>
                                </w:rPr>
                                <w:t xml:space="preserve"> </w:t>
                              </w:r>
                              <w:r>
                                <w:rPr>
                                  <w:spacing w:val="-4"/>
                                  <w:w w:val="102"/>
                                </w:rPr>
                                <w:t>priority</w:t>
                              </w:r>
                              <w:r>
                                <w:rPr>
                                  <w:spacing w:val="-5"/>
                                  <w:w w:val="102"/>
                                </w:rPr>
                                <w:t xml:space="preserve"> </w:t>
                              </w:r>
                              <w:r>
                                <w:rPr>
                                  <w:spacing w:val="-4"/>
                                  <w:w w:val="102"/>
                                </w:rPr>
                                <w:t>for</w:t>
                              </w:r>
                              <w:r>
                                <w:rPr>
                                  <w:spacing w:val="-5"/>
                                  <w:w w:val="102"/>
                                </w:rPr>
                                <w:t xml:space="preserve"> </w:t>
                              </w:r>
                              <w:r>
                                <w:rPr>
                                  <w:spacing w:val="-4"/>
                                  <w:w w:val="102"/>
                                </w:rPr>
                                <w:t>families.</w:t>
                              </w:r>
                              <w:r>
                                <w:rPr>
                                  <w:spacing w:val="-5"/>
                                  <w:w w:val="102"/>
                                </w:rPr>
                                <w:t xml:space="preserve"> </w:t>
                              </w:r>
                              <w:r>
                                <w:rPr>
                                  <w:spacing w:val="-4"/>
                                  <w:w w:val="102"/>
                                </w:rPr>
                                <w:t>Yet</w:t>
                              </w:r>
                              <w:r>
                                <w:rPr>
                                  <w:spacing w:val="-5"/>
                                  <w:w w:val="102"/>
                                </w:rPr>
                                <w:t xml:space="preserve"> </w:t>
                              </w:r>
                              <w:r>
                                <w:rPr>
                                  <w:spacing w:val="-4"/>
                                  <w:w w:val="102"/>
                                </w:rPr>
                                <w:t>while</w:t>
                              </w:r>
                              <w:r>
                                <w:rPr>
                                  <w:spacing w:val="-5"/>
                                  <w:w w:val="102"/>
                                </w:rPr>
                                <w:t xml:space="preserve"> </w:t>
                              </w:r>
                              <w:r>
                                <w:rPr>
                                  <w:spacing w:val="-4"/>
                                  <w:w w:val="102"/>
                                </w:rPr>
                                <w:t>cost</w:t>
                              </w:r>
                              <w:r>
                                <w:rPr>
                                  <w:spacing w:val="-5"/>
                                  <w:w w:val="102"/>
                                </w:rPr>
                                <w:t xml:space="preserve"> </w:t>
                              </w:r>
                              <w:r>
                                <w:rPr>
                                  <w:spacing w:val="-4"/>
                                  <w:w w:val="102"/>
                                </w:rPr>
                                <w:t>is</w:t>
                              </w:r>
                              <w:r>
                                <w:rPr>
                                  <w:spacing w:val="-5"/>
                                  <w:w w:val="102"/>
                                </w:rPr>
                                <w:t xml:space="preserve"> </w:t>
                              </w:r>
                              <w:r>
                                <w:rPr>
                                  <w:spacing w:val="-4"/>
                                  <w:w w:val="102"/>
                                </w:rPr>
                                <w:t>critically</w:t>
                              </w:r>
                              <w:r>
                                <w:rPr>
                                  <w:spacing w:val="-5"/>
                                  <w:w w:val="102"/>
                                </w:rPr>
                                <w:t xml:space="preserve"> </w:t>
                              </w:r>
                              <w:r>
                                <w:rPr>
                                  <w:spacing w:val="-4"/>
                                  <w:w w:val="102"/>
                                </w:rPr>
                                <w:t>important,</w:t>
                              </w:r>
                              <w:r>
                                <w:rPr>
                                  <w:spacing w:val="-5"/>
                                  <w:w w:val="102"/>
                                </w:rPr>
                                <w:t xml:space="preserve"> </w:t>
                              </w:r>
                              <w:r>
                                <w:rPr>
                                  <w:spacing w:val="-4"/>
                                  <w:w w:val="102"/>
                                </w:rPr>
                                <w:t>it’s</w:t>
                              </w:r>
                              <w:r>
                                <w:rPr>
                                  <w:spacing w:val="-5"/>
                                  <w:w w:val="102"/>
                                </w:rPr>
                                <w:t xml:space="preserve"> </w:t>
                              </w:r>
                              <w:r>
                                <w:rPr>
                                  <w:spacing w:val="-4"/>
                                  <w:w w:val="102"/>
                                </w:rPr>
                                <w:t>not</w:t>
                              </w:r>
                              <w:r>
                                <w:rPr>
                                  <w:spacing w:val="-5"/>
                                  <w:w w:val="102"/>
                                </w:rPr>
                                <w:t xml:space="preserve"> </w:t>
                              </w:r>
                              <w:r>
                                <w:rPr>
                                  <w:spacing w:val="-4"/>
                                  <w:w w:val="102"/>
                                </w:rPr>
                                <w:t>always</w:t>
                              </w:r>
                              <w:r>
                                <w:rPr>
                                  <w:spacing w:val="7"/>
                                  <w:w w:val="102"/>
                                </w:rPr>
                                <w:t xml:space="preserve"> </w:t>
                              </w:r>
                            </w:p>
                          </w:txbxContent>
                        </wps:txbx>
                        <wps:bodyPr horzOverflow="overflow" vert="horz" lIns="0" tIns="0" rIns="0" bIns="0" rtlCol="0">
                          <a:noAutofit/>
                        </wps:bodyPr>
                      </wps:wsp>
                      <wps:wsp>
                        <wps:cNvPr id="852" name="Rectangle 852"/>
                        <wps:cNvSpPr/>
                        <wps:spPr>
                          <a:xfrm>
                            <a:off x="298450" y="1467317"/>
                            <a:ext cx="683135" cy="260865"/>
                          </a:xfrm>
                          <a:prstGeom prst="rect">
                            <a:avLst/>
                          </a:prstGeom>
                          <a:ln>
                            <a:noFill/>
                          </a:ln>
                        </wps:spPr>
                        <wps:txbx>
                          <w:txbxContent>
                            <w:p w14:paraId="3962E16F" w14:textId="77777777" w:rsidR="00E863A6" w:rsidRDefault="00000000">
                              <w:pPr>
                                <w:spacing w:after="160" w:line="259" w:lineRule="auto"/>
                                <w:ind w:left="0" w:right="0" w:firstLine="0"/>
                              </w:pPr>
                              <w:r>
                                <w:rPr>
                                  <w:w w:val="106"/>
                                </w:rPr>
                                <w:t>decisive.</w:t>
                              </w:r>
                            </w:p>
                          </w:txbxContent>
                        </wps:txbx>
                        <wps:bodyPr horzOverflow="overflow" vert="horz" lIns="0" tIns="0" rIns="0" bIns="0" rtlCol="0">
                          <a:noAutofit/>
                        </wps:bodyPr>
                      </wps:wsp>
                      <wps:wsp>
                        <wps:cNvPr id="853" name="Rectangle 853"/>
                        <wps:cNvSpPr/>
                        <wps:spPr>
                          <a:xfrm>
                            <a:off x="298450" y="1778429"/>
                            <a:ext cx="5488859" cy="260865"/>
                          </a:xfrm>
                          <a:prstGeom prst="rect">
                            <a:avLst/>
                          </a:prstGeom>
                          <a:ln>
                            <a:noFill/>
                          </a:ln>
                        </wps:spPr>
                        <wps:txbx>
                          <w:txbxContent>
                            <w:p w14:paraId="3F16DE4A" w14:textId="77777777" w:rsidR="00E863A6" w:rsidRDefault="00000000">
                              <w:pPr>
                                <w:spacing w:after="160" w:line="259" w:lineRule="auto"/>
                                <w:ind w:left="0" w:right="0" w:firstLine="0"/>
                              </w:pPr>
                              <w:r>
                                <w:rPr>
                                  <w:w w:val="104"/>
                                </w:rPr>
                                <w:t>A</w:t>
                              </w:r>
                              <w:r>
                                <w:rPr>
                                  <w:spacing w:val="-9"/>
                                  <w:w w:val="104"/>
                                </w:rPr>
                                <w:t xml:space="preserve"> </w:t>
                              </w:r>
                              <w:r>
                                <w:rPr>
                                  <w:w w:val="104"/>
                                </w:rPr>
                                <w:t>whopping</w:t>
                              </w:r>
                              <w:r>
                                <w:rPr>
                                  <w:spacing w:val="-9"/>
                                  <w:w w:val="104"/>
                                </w:rPr>
                                <w:t xml:space="preserve"> </w:t>
                              </w:r>
                              <w:r>
                                <w:rPr>
                                  <w:w w:val="104"/>
                                </w:rPr>
                                <w:t>95%</w:t>
                              </w:r>
                              <w:r>
                                <w:rPr>
                                  <w:spacing w:val="-9"/>
                                  <w:w w:val="104"/>
                                </w:rPr>
                                <w:t xml:space="preserve"> </w:t>
                              </w:r>
                              <w:r>
                                <w:rPr>
                                  <w:w w:val="104"/>
                                </w:rPr>
                                <w:t>of</w:t>
                              </w:r>
                              <w:r>
                                <w:rPr>
                                  <w:spacing w:val="-9"/>
                                  <w:w w:val="104"/>
                                </w:rPr>
                                <w:t xml:space="preserve"> </w:t>
                              </w:r>
                              <w:r>
                                <w:rPr>
                                  <w:w w:val="104"/>
                                </w:rPr>
                                <w:t>parents</w:t>
                              </w:r>
                              <w:r>
                                <w:rPr>
                                  <w:spacing w:val="-9"/>
                                  <w:w w:val="104"/>
                                </w:rPr>
                                <w:t xml:space="preserve"> </w:t>
                              </w:r>
                              <w:r>
                                <w:rPr>
                                  <w:w w:val="104"/>
                                </w:rPr>
                                <w:t>rated</w:t>
                              </w:r>
                              <w:r>
                                <w:rPr>
                                  <w:spacing w:val="-9"/>
                                  <w:w w:val="104"/>
                                </w:rPr>
                                <w:t xml:space="preserve"> </w:t>
                              </w:r>
                              <w:r>
                                <w:rPr>
                                  <w:w w:val="104"/>
                                </w:rPr>
                                <w:t>cost</w:t>
                              </w:r>
                              <w:r>
                                <w:rPr>
                                  <w:spacing w:val="-9"/>
                                  <w:w w:val="104"/>
                                </w:rPr>
                                <w:t xml:space="preserve"> </w:t>
                              </w:r>
                              <w:r>
                                <w:rPr>
                                  <w:w w:val="104"/>
                                </w:rPr>
                                <w:t>as</w:t>
                              </w:r>
                              <w:r>
                                <w:rPr>
                                  <w:spacing w:val="-9"/>
                                  <w:w w:val="104"/>
                                </w:rPr>
                                <w:t xml:space="preserve"> </w:t>
                              </w:r>
                              <w:r>
                                <w:rPr>
                                  <w:w w:val="104"/>
                                </w:rPr>
                                <w:t>an</w:t>
                              </w:r>
                              <w:r>
                                <w:rPr>
                                  <w:spacing w:val="-9"/>
                                  <w:w w:val="104"/>
                                </w:rPr>
                                <w:t xml:space="preserve"> </w:t>
                              </w:r>
                              <w:r>
                                <w:rPr>
                                  <w:w w:val="104"/>
                                </w:rPr>
                                <w:t>“Important”</w:t>
                              </w:r>
                              <w:r>
                                <w:rPr>
                                  <w:spacing w:val="-9"/>
                                  <w:w w:val="104"/>
                                </w:rPr>
                                <w:t xml:space="preserve"> </w:t>
                              </w:r>
                              <w:r>
                                <w:rPr>
                                  <w:w w:val="104"/>
                                </w:rPr>
                                <w:t>or</w:t>
                              </w:r>
                              <w:r>
                                <w:rPr>
                                  <w:spacing w:val="-9"/>
                                  <w:w w:val="104"/>
                                </w:rPr>
                                <w:t xml:space="preserve"> </w:t>
                              </w:r>
                              <w:r>
                                <w:rPr>
                                  <w:w w:val="104"/>
                                </w:rPr>
                                <w:t>“Extremely</w:t>
                              </w:r>
                              <w:r>
                                <w:rPr>
                                  <w:spacing w:val="7"/>
                                  <w:w w:val="104"/>
                                </w:rPr>
                                <w:t xml:space="preserve"> </w:t>
                              </w:r>
                            </w:p>
                          </w:txbxContent>
                        </wps:txbx>
                        <wps:bodyPr horzOverflow="overflow" vert="horz" lIns="0" tIns="0" rIns="0" bIns="0" rtlCol="0">
                          <a:noAutofit/>
                        </wps:bodyPr>
                      </wps:wsp>
                      <wps:wsp>
                        <wps:cNvPr id="854" name="Rectangle 854"/>
                        <wps:cNvSpPr/>
                        <wps:spPr>
                          <a:xfrm>
                            <a:off x="298450" y="2032403"/>
                            <a:ext cx="5539750" cy="260865"/>
                          </a:xfrm>
                          <a:prstGeom prst="rect">
                            <a:avLst/>
                          </a:prstGeom>
                          <a:ln>
                            <a:noFill/>
                          </a:ln>
                        </wps:spPr>
                        <wps:txbx>
                          <w:txbxContent>
                            <w:p w14:paraId="0C60B3E0" w14:textId="77777777" w:rsidR="00E863A6" w:rsidRDefault="00000000">
                              <w:pPr>
                                <w:spacing w:after="160" w:line="259" w:lineRule="auto"/>
                                <w:ind w:left="0" w:right="0" w:firstLine="0"/>
                              </w:pPr>
                              <w:r>
                                <w:rPr>
                                  <w:w w:val="103"/>
                                </w:rPr>
                                <w:t>Important”</w:t>
                              </w:r>
                              <w:r>
                                <w:rPr>
                                  <w:spacing w:val="-9"/>
                                  <w:w w:val="103"/>
                                </w:rPr>
                                <w:t xml:space="preserve"> </w:t>
                              </w:r>
                              <w:r>
                                <w:rPr>
                                  <w:w w:val="103"/>
                                </w:rPr>
                                <w:t>factor</w:t>
                              </w:r>
                              <w:r>
                                <w:rPr>
                                  <w:spacing w:val="-9"/>
                                  <w:w w:val="103"/>
                                </w:rPr>
                                <w:t xml:space="preserve"> </w:t>
                              </w:r>
                              <w:r>
                                <w:rPr>
                                  <w:w w:val="103"/>
                                </w:rPr>
                                <w:t>in</w:t>
                              </w:r>
                              <w:r>
                                <w:rPr>
                                  <w:spacing w:val="-9"/>
                                  <w:w w:val="103"/>
                                </w:rPr>
                                <w:t xml:space="preserve"> </w:t>
                              </w:r>
                              <w:r>
                                <w:rPr>
                                  <w:w w:val="103"/>
                                </w:rPr>
                                <w:t>their</w:t>
                              </w:r>
                              <w:r>
                                <w:rPr>
                                  <w:spacing w:val="-9"/>
                                  <w:w w:val="103"/>
                                </w:rPr>
                                <w:t xml:space="preserve"> </w:t>
                              </w:r>
                              <w:r>
                                <w:rPr>
                                  <w:w w:val="103"/>
                                </w:rPr>
                                <w:t>college</w:t>
                              </w:r>
                              <w:r>
                                <w:rPr>
                                  <w:spacing w:val="-9"/>
                                  <w:w w:val="103"/>
                                </w:rPr>
                                <w:t xml:space="preserve"> </w:t>
                              </w:r>
                              <w:r>
                                <w:rPr>
                                  <w:w w:val="103"/>
                                </w:rPr>
                                <w:t>search,</w:t>
                              </w:r>
                              <w:r>
                                <w:rPr>
                                  <w:spacing w:val="-9"/>
                                  <w:w w:val="103"/>
                                </w:rPr>
                                <w:t xml:space="preserve"> </w:t>
                              </w:r>
                              <w:r>
                                <w:rPr>
                                  <w:w w:val="103"/>
                                </w:rPr>
                                <w:t>up</w:t>
                              </w:r>
                              <w:r>
                                <w:rPr>
                                  <w:spacing w:val="-9"/>
                                  <w:w w:val="103"/>
                                </w:rPr>
                                <w:t xml:space="preserve"> </w:t>
                              </w:r>
                              <w:r>
                                <w:rPr>
                                  <w:w w:val="103"/>
                                </w:rPr>
                                <w:t>from</w:t>
                              </w:r>
                              <w:r>
                                <w:rPr>
                                  <w:spacing w:val="-9"/>
                                  <w:w w:val="103"/>
                                </w:rPr>
                                <w:t xml:space="preserve"> </w:t>
                              </w:r>
                              <w:r>
                                <w:rPr>
                                  <w:w w:val="103"/>
                                </w:rPr>
                                <w:t>77%</w:t>
                              </w:r>
                              <w:r>
                                <w:rPr>
                                  <w:spacing w:val="-9"/>
                                  <w:w w:val="103"/>
                                </w:rPr>
                                <w:t xml:space="preserve"> </w:t>
                              </w:r>
                              <w:r>
                                <w:rPr>
                                  <w:w w:val="103"/>
                                </w:rPr>
                                <w:t>last</w:t>
                              </w:r>
                              <w:r>
                                <w:rPr>
                                  <w:spacing w:val="-9"/>
                                  <w:w w:val="103"/>
                                </w:rPr>
                                <w:t xml:space="preserve"> </w:t>
                              </w:r>
                              <w:r>
                                <w:rPr>
                                  <w:w w:val="103"/>
                                </w:rPr>
                                <w:t>year.</w:t>
                              </w:r>
                              <w:r>
                                <w:rPr>
                                  <w:spacing w:val="-9"/>
                                  <w:w w:val="103"/>
                                </w:rPr>
                                <w:t xml:space="preserve"> </w:t>
                              </w:r>
                              <w:r>
                                <w:rPr>
                                  <w:w w:val="103"/>
                                </w:rPr>
                                <w:t>And</w:t>
                              </w:r>
                              <w:r>
                                <w:rPr>
                                  <w:spacing w:val="-9"/>
                                  <w:w w:val="103"/>
                                </w:rPr>
                                <w:t xml:space="preserve"> </w:t>
                              </w:r>
                              <w:r>
                                <w:rPr>
                                  <w:w w:val="103"/>
                                </w:rPr>
                                <w:t>yet,</w:t>
                              </w:r>
                              <w:r>
                                <w:rPr>
                                  <w:spacing w:val="7"/>
                                  <w:w w:val="103"/>
                                </w:rPr>
                                <w:t xml:space="preserve"> </w:t>
                              </w:r>
                            </w:p>
                          </w:txbxContent>
                        </wps:txbx>
                        <wps:bodyPr horzOverflow="overflow" vert="horz" lIns="0" tIns="0" rIns="0" bIns="0" rtlCol="0">
                          <a:noAutofit/>
                        </wps:bodyPr>
                      </wps:wsp>
                      <wps:wsp>
                        <wps:cNvPr id="855" name="Rectangle 855"/>
                        <wps:cNvSpPr/>
                        <wps:spPr>
                          <a:xfrm>
                            <a:off x="298450" y="2286378"/>
                            <a:ext cx="5824063" cy="260865"/>
                          </a:xfrm>
                          <a:prstGeom prst="rect">
                            <a:avLst/>
                          </a:prstGeom>
                          <a:ln>
                            <a:noFill/>
                          </a:ln>
                        </wps:spPr>
                        <wps:txbx>
                          <w:txbxContent>
                            <w:p w14:paraId="02D9F3DA" w14:textId="77777777" w:rsidR="00E863A6" w:rsidRDefault="00000000">
                              <w:pPr>
                                <w:spacing w:after="160" w:line="259" w:lineRule="auto"/>
                                <w:ind w:left="0" w:right="0" w:firstLine="0"/>
                              </w:pPr>
                              <w:r>
                                <w:rPr>
                                  <w:spacing w:val="-4"/>
                                  <w:w w:val="103"/>
                                </w:rPr>
                                <w:t>over</w:t>
                              </w:r>
                              <w:r>
                                <w:rPr>
                                  <w:spacing w:val="-5"/>
                                  <w:w w:val="103"/>
                                </w:rPr>
                                <w:t xml:space="preserve"> </w:t>
                              </w:r>
                              <w:r>
                                <w:rPr>
                                  <w:spacing w:val="-4"/>
                                  <w:w w:val="103"/>
                                </w:rPr>
                                <w:t>half</w:t>
                              </w:r>
                              <w:r>
                                <w:rPr>
                                  <w:spacing w:val="-5"/>
                                  <w:w w:val="103"/>
                                </w:rPr>
                                <w:t xml:space="preserve"> </w:t>
                              </w:r>
                              <w:r>
                                <w:rPr>
                                  <w:spacing w:val="-4"/>
                                  <w:w w:val="103"/>
                                </w:rPr>
                                <w:t>of</w:t>
                              </w:r>
                              <w:r>
                                <w:rPr>
                                  <w:spacing w:val="-5"/>
                                  <w:w w:val="103"/>
                                </w:rPr>
                                <w:t xml:space="preserve"> </w:t>
                              </w:r>
                              <w:r>
                                <w:rPr>
                                  <w:spacing w:val="-4"/>
                                  <w:w w:val="103"/>
                                </w:rPr>
                                <w:t>parents</w:t>
                              </w:r>
                              <w:r>
                                <w:rPr>
                                  <w:spacing w:val="-5"/>
                                  <w:w w:val="103"/>
                                </w:rPr>
                                <w:t xml:space="preserve"> </w:t>
                              </w:r>
                              <w:r>
                                <w:rPr>
                                  <w:spacing w:val="-4"/>
                                  <w:w w:val="103"/>
                                </w:rPr>
                                <w:t>also</w:t>
                              </w:r>
                              <w:r>
                                <w:rPr>
                                  <w:spacing w:val="-5"/>
                                  <w:w w:val="103"/>
                                </w:rPr>
                                <w:t xml:space="preserve"> </w:t>
                              </w:r>
                              <w:r>
                                <w:rPr>
                                  <w:spacing w:val="-4"/>
                                  <w:w w:val="103"/>
                                </w:rPr>
                                <w:t>said</w:t>
                              </w:r>
                              <w:r>
                                <w:rPr>
                                  <w:spacing w:val="-5"/>
                                  <w:w w:val="103"/>
                                </w:rPr>
                                <w:t xml:space="preserve"> </w:t>
                              </w:r>
                              <w:r>
                                <w:rPr>
                                  <w:spacing w:val="-4"/>
                                  <w:w w:val="103"/>
                                </w:rPr>
                                <w:t>that</w:t>
                              </w:r>
                              <w:r>
                                <w:rPr>
                                  <w:spacing w:val="-5"/>
                                  <w:w w:val="103"/>
                                </w:rPr>
                                <w:t xml:space="preserve"> </w:t>
                              </w:r>
                              <w:r>
                                <w:rPr>
                                  <w:spacing w:val="-4"/>
                                  <w:w w:val="103"/>
                                </w:rPr>
                                <w:t>the</w:t>
                              </w:r>
                              <w:r>
                                <w:rPr>
                                  <w:spacing w:val="-5"/>
                                  <w:w w:val="103"/>
                                </w:rPr>
                                <w:t xml:space="preserve"> </w:t>
                              </w:r>
                              <w:r>
                                <w:rPr>
                                  <w:spacing w:val="-4"/>
                                  <w:w w:val="103"/>
                                </w:rPr>
                                <w:t>institution</w:t>
                              </w:r>
                              <w:r>
                                <w:rPr>
                                  <w:spacing w:val="-5"/>
                                  <w:w w:val="103"/>
                                </w:rPr>
                                <w:t xml:space="preserve"> </w:t>
                              </w:r>
                              <w:r>
                                <w:rPr>
                                  <w:spacing w:val="-4"/>
                                  <w:w w:val="103"/>
                                </w:rPr>
                                <w:t>their</w:t>
                              </w:r>
                              <w:r>
                                <w:rPr>
                                  <w:spacing w:val="-5"/>
                                  <w:w w:val="103"/>
                                </w:rPr>
                                <w:t xml:space="preserve"> </w:t>
                              </w:r>
                              <w:r>
                                <w:rPr>
                                  <w:spacing w:val="-4"/>
                                  <w:w w:val="103"/>
                                </w:rPr>
                                <w:t>child</w:t>
                              </w:r>
                              <w:r>
                                <w:rPr>
                                  <w:spacing w:val="-5"/>
                                  <w:w w:val="103"/>
                                </w:rPr>
                                <w:t xml:space="preserve"> </w:t>
                              </w:r>
                              <w:r>
                                <w:rPr>
                                  <w:spacing w:val="-4"/>
                                  <w:w w:val="103"/>
                                </w:rPr>
                                <w:t>selected</w:t>
                              </w:r>
                              <w:r>
                                <w:rPr>
                                  <w:spacing w:val="-5"/>
                                  <w:w w:val="103"/>
                                </w:rPr>
                                <w:t xml:space="preserve"> </w:t>
                              </w:r>
                              <w:r>
                                <w:rPr>
                                  <w:spacing w:val="-4"/>
                                  <w:w w:val="103"/>
                                </w:rPr>
                                <w:t>was</w:t>
                              </w:r>
                              <w:r>
                                <w:rPr>
                                  <w:spacing w:val="-5"/>
                                  <w:w w:val="103"/>
                                </w:rPr>
                                <w:t xml:space="preserve"> </w:t>
                              </w:r>
                              <w:r>
                                <w:rPr>
                                  <w:spacing w:val="-4"/>
                                  <w:w w:val="103"/>
                                </w:rPr>
                                <w:t>not</w:t>
                              </w:r>
                              <w:r>
                                <w:rPr>
                                  <w:spacing w:val="7"/>
                                  <w:w w:val="103"/>
                                </w:rPr>
                                <w:t xml:space="preserve"> </w:t>
                              </w:r>
                            </w:p>
                          </w:txbxContent>
                        </wps:txbx>
                        <wps:bodyPr horzOverflow="overflow" vert="horz" lIns="0" tIns="0" rIns="0" bIns="0" rtlCol="0">
                          <a:noAutofit/>
                        </wps:bodyPr>
                      </wps:wsp>
                      <wps:wsp>
                        <wps:cNvPr id="856" name="Rectangle 856"/>
                        <wps:cNvSpPr/>
                        <wps:spPr>
                          <a:xfrm>
                            <a:off x="298450" y="2540352"/>
                            <a:ext cx="5826292" cy="260865"/>
                          </a:xfrm>
                          <a:prstGeom prst="rect">
                            <a:avLst/>
                          </a:prstGeom>
                          <a:ln>
                            <a:noFill/>
                          </a:ln>
                        </wps:spPr>
                        <wps:txbx>
                          <w:txbxContent>
                            <w:p w14:paraId="2AFF736F" w14:textId="77777777" w:rsidR="00E863A6" w:rsidRDefault="00000000">
                              <w:pPr>
                                <w:spacing w:after="160" w:line="259" w:lineRule="auto"/>
                                <w:ind w:left="0" w:right="0" w:firstLine="0"/>
                              </w:pPr>
                              <w:r>
                                <w:rPr>
                                  <w:spacing w:val="-4"/>
                                  <w:w w:val="103"/>
                                </w:rPr>
                                <w:t>the</w:t>
                              </w:r>
                              <w:r>
                                <w:rPr>
                                  <w:spacing w:val="-5"/>
                                  <w:w w:val="103"/>
                                </w:rPr>
                                <w:t xml:space="preserve"> </w:t>
                              </w:r>
                              <w:r>
                                <w:rPr>
                                  <w:spacing w:val="-4"/>
                                  <w:w w:val="103"/>
                                </w:rPr>
                                <w:t>most</w:t>
                              </w:r>
                              <w:r>
                                <w:rPr>
                                  <w:spacing w:val="-5"/>
                                  <w:w w:val="103"/>
                                </w:rPr>
                                <w:t xml:space="preserve"> </w:t>
                              </w:r>
                              <w:r>
                                <w:rPr>
                                  <w:spacing w:val="-4"/>
                                  <w:w w:val="103"/>
                                </w:rPr>
                                <w:t>affordable</w:t>
                              </w:r>
                              <w:r>
                                <w:rPr>
                                  <w:spacing w:val="-5"/>
                                  <w:w w:val="103"/>
                                </w:rPr>
                                <w:t xml:space="preserve"> </w:t>
                              </w:r>
                              <w:r>
                                <w:rPr>
                                  <w:spacing w:val="-4"/>
                                  <w:w w:val="103"/>
                                </w:rPr>
                                <w:t>option.</w:t>
                              </w:r>
                              <w:r>
                                <w:rPr>
                                  <w:spacing w:val="-5"/>
                                  <w:w w:val="103"/>
                                </w:rPr>
                                <w:t xml:space="preserve"> </w:t>
                              </w:r>
                              <w:r>
                                <w:rPr>
                                  <w:spacing w:val="-4"/>
                                  <w:w w:val="103"/>
                                </w:rPr>
                                <w:t>Similarly,</w:t>
                              </w:r>
                              <w:r>
                                <w:rPr>
                                  <w:spacing w:val="-5"/>
                                  <w:w w:val="103"/>
                                </w:rPr>
                                <w:t xml:space="preserve"> </w:t>
                              </w:r>
                              <w:r>
                                <w:rPr>
                                  <w:spacing w:val="-4"/>
                                  <w:w w:val="103"/>
                                </w:rPr>
                                <w:t>over</w:t>
                              </w:r>
                              <w:r>
                                <w:rPr>
                                  <w:spacing w:val="-5"/>
                                  <w:w w:val="103"/>
                                </w:rPr>
                                <w:t xml:space="preserve"> </w:t>
                              </w:r>
                              <w:r>
                                <w:rPr>
                                  <w:spacing w:val="-4"/>
                                  <w:w w:val="103"/>
                                </w:rPr>
                                <w:t>half</w:t>
                              </w:r>
                              <w:r>
                                <w:rPr>
                                  <w:spacing w:val="-5"/>
                                  <w:w w:val="103"/>
                                </w:rPr>
                                <w:t xml:space="preserve"> </w:t>
                              </w:r>
                              <w:r>
                                <w:rPr>
                                  <w:spacing w:val="-4"/>
                                  <w:w w:val="103"/>
                                </w:rPr>
                                <w:t>of</w:t>
                              </w:r>
                              <w:r>
                                <w:rPr>
                                  <w:spacing w:val="-5"/>
                                  <w:w w:val="103"/>
                                </w:rPr>
                                <w:t xml:space="preserve"> </w:t>
                              </w:r>
                              <w:r>
                                <w:rPr>
                                  <w:spacing w:val="-4"/>
                                  <w:w w:val="103"/>
                                </w:rPr>
                                <w:t>parents</w:t>
                              </w:r>
                              <w:r>
                                <w:rPr>
                                  <w:spacing w:val="-5"/>
                                  <w:w w:val="103"/>
                                </w:rPr>
                                <w:t xml:space="preserve"> </w:t>
                              </w:r>
                              <w:r>
                                <w:rPr>
                                  <w:spacing w:val="-4"/>
                                  <w:w w:val="103"/>
                                </w:rPr>
                                <w:t>said</w:t>
                              </w:r>
                              <w:r>
                                <w:rPr>
                                  <w:spacing w:val="-5"/>
                                  <w:w w:val="103"/>
                                </w:rPr>
                                <w:t xml:space="preserve"> </w:t>
                              </w:r>
                              <w:r>
                                <w:rPr>
                                  <w:spacing w:val="-4"/>
                                  <w:w w:val="103"/>
                                </w:rPr>
                                <w:t>they</w:t>
                              </w:r>
                              <w:r>
                                <w:rPr>
                                  <w:spacing w:val="-5"/>
                                  <w:w w:val="103"/>
                                </w:rPr>
                                <w:t xml:space="preserve"> </w:t>
                              </w:r>
                              <w:r>
                                <w:rPr>
                                  <w:spacing w:val="-4"/>
                                  <w:w w:val="103"/>
                                </w:rPr>
                                <w:t>wouldn’t</w:t>
                              </w:r>
                              <w:r>
                                <w:rPr>
                                  <w:spacing w:val="7"/>
                                  <w:w w:val="103"/>
                                </w:rPr>
                                <w:t xml:space="preserve"> </w:t>
                              </w:r>
                            </w:p>
                          </w:txbxContent>
                        </wps:txbx>
                        <wps:bodyPr horzOverflow="overflow" vert="horz" lIns="0" tIns="0" rIns="0" bIns="0" rtlCol="0">
                          <a:noAutofit/>
                        </wps:bodyPr>
                      </wps:wsp>
                      <wps:wsp>
                        <wps:cNvPr id="857" name="Rectangle 857"/>
                        <wps:cNvSpPr/>
                        <wps:spPr>
                          <a:xfrm>
                            <a:off x="298450" y="2794326"/>
                            <a:ext cx="5745450" cy="260865"/>
                          </a:xfrm>
                          <a:prstGeom prst="rect">
                            <a:avLst/>
                          </a:prstGeom>
                          <a:ln>
                            <a:noFill/>
                          </a:ln>
                        </wps:spPr>
                        <wps:txbx>
                          <w:txbxContent>
                            <w:p w14:paraId="7A08D230" w14:textId="77777777" w:rsidR="00E863A6" w:rsidRDefault="00000000">
                              <w:pPr>
                                <w:spacing w:after="160" w:line="259" w:lineRule="auto"/>
                                <w:ind w:left="0" w:right="0" w:firstLine="0"/>
                              </w:pPr>
                              <w:r>
                                <w:rPr>
                                  <w:spacing w:val="-4"/>
                                  <w:w w:val="105"/>
                                </w:rPr>
                                <w:t>encourage</w:t>
                              </w:r>
                              <w:r>
                                <w:rPr>
                                  <w:spacing w:val="-5"/>
                                  <w:w w:val="105"/>
                                </w:rPr>
                                <w:t xml:space="preserve"> </w:t>
                              </w:r>
                              <w:r>
                                <w:rPr>
                                  <w:spacing w:val="-4"/>
                                  <w:w w:val="105"/>
                                </w:rPr>
                                <w:t>their</w:t>
                              </w:r>
                              <w:r>
                                <w:rPr>
                                  <w:spacing w:val="-5"/>
                                  <w:w w:val="105"/>
                                </w:rPr>
                                <w:t xml:space="preserve"> </w:t>
                              </w:r>
                              <w:r>
                                <w:rPr>
                                  <w:spacing w:val="-4"/>
                                  <w:w w:val="105"/>
                                </w:rPr>
                                <w:t>child</w:t>
                              </w:r>
                              <w:r>
                                <w:rPr>
                                  <w:spacing w:val="-5"/>
                                  <w:w w:val="105"/>
                                </w:rPr>
                                <w:t xml:space="preserve"> </w:t>
                              </w:r>
                              <w:r>
                                <w:rPr>
                                  <w:spacing w:val="-4"/>
                                  <w:w w:val="105"/>
                                </w:rPr>
                                <w:t>to</w:t>
                              </w:r>
                              <w:r>
                                <w:rPr>
                                  <w:spacing w:val="-5"/>
                                  <w:w w:val="105"/>
                                </w:rPr>
                                <w:t xml:space="preserve"> </w:t>
                              </w:r>
                              <w:r>
                                <w:rPr>
                                  <w:spacing w:val="-4"/>
                                  <w:w w:val="105"/>
                                </w:rPr>
                                <w:t>change</w:t>
                              </w:r>
                              <w:r>
                                <w:rPr>
                                  <w:spacing w:val="-5"/>
                                  <w:w w:val="105"/>
                                </w:rPr>
                                <w:t xml:space="preserve"> </w:t>
                              </w:r>
                              <w:r>
                                <w:rPr>
                                  <w:spacing w:val="-4"/>
                                  <w:w w:val="105"/>
                                </w:rPr>
                                <w:t>schools</w:t>
                              </w:r>
                              <w:r>
                                <w:rPr>
                                  <w:spacing w:val="-5"/>
                                  <w:w w:val="105"/>
                                </w:rPr>
                                <w:t xml:space="preserve"> </w:t>
                              </w:r>
                              <w:r>
                                <w:rPr>
                                  <w:spacing w:val="-4"/>
                                  <w:w w:val="105"/>
                                </w:rPr>
                                <w:t>if</w:t>
                              </w:r>
                              <w:r>
                                <w:rPr>
                                  <w:spacing w:val="-5"/>
                                  <w:w w:val="105"/>
                                </w:rPr>
                                <w:t xml:space="preserve"> </w:t>
                              </w:r>
                              <w:r>
                                <w:rPr>
                                  <w:spacing w:val="-4"/>
                                  <w:w w:val="105"/>
                                </w:rPr>
                                <w:t>another</w:t>
                              </w:r>
                              <w:r>
                                <w:rPr>
                                  <w:spacing w:val="-5"/>
                                  <w:w w:val="105"/>
                                </w:rPr>
                                <w:t xml:space="preserve"> </w:t>
                              </w:r>
                              <w:r>
                                <w:rPr>
                                  <w:spacing w:val="-4"/>
                                  <w:w w:val="105"/>
                                </w:rPr>
                                <w:t>school</w:t>
                              </w:r>
                              <w:r>
                                <w:rPr>
                                  <w:spacing w:val="-5"/>
                                  <w:w w:val="105"/>
                                </w:rPr>
                                <w:t xml:space="preserve"> </w:t>
                              </w:r>
                              <w:r>
                                <w:rPr>
                                  <w:spacing w:val="-4"/>
                                  <w:w w:val="105"/>
                                </w:rPr>
                                <w:t>offered</w:t>
                              </w:r>
                              <w:r>
                                <w:rPr>
                                  <w:spacing w:val="-5"/>
                                  <w:w w:val="105"/>
                                </w:rPr>
                                <w:t xml:space="preserve"> </w:t>
                              </w:r>
                              <w:r>
                                <w:rPr>
                                  <w:spacing w:val="-4"/>
                                  <w:w w:val="105"/>
                                </w:rPr>
                                <w:t>them</w:t>
                              </w:r>
                              <w:r>
                                <w:rPr>
                                  <w:spacing w:val="-5"/>
                                  <w:w w:val="105"/>
                                </w:rPr>
                                <w:t xml:space="preserve"> </w:t>
                              </w:r>
                              <w:r>
                                <w:rPr>
                                  <w:spacing w:val="-4"/>
                                  <w:w w:val="105"/>
                                </w:rPr>
                                <w:t>an</w:t>
                              </w:r>
                              <w:r>
                                <w:rPr>
                                  <w:spacing w:val="7"/>
                                  <w:w w:val="105"/>
                                </w:rPr>
                                <w:t xml:space="preserve"> </w:t>
                              </w:r>
                            </w:p>
                          </w:txbxContent>
                        </wps:txbx>
                        <wps:bodyPr horzOverflow="overflow" vert="horz" lIns="0" tIns="0" rIns="0" bIns="0" rtlCol="0">
                          <a:noAutofit/>
                        </wps:bodyPr>
                      </wps:wsp>
                      <wps:wsp>
                        <wps:cNvPr id="858" name="Rectangle 858"/>
                        <wps:cNvSpPr/>
                        <wps:spPr>
                          <a:xfrm>
                            <a:off x="298450" y="3048301"/>
                            <a:ext cx="2120733" cy="260865"/>
                          </a:xfrm>
                          <a:prstGeom prst="rect">
                            <a:avLst/>
                          </a:prstGeom>
                          <a:ln>
                            <a:noFill/>
                          </a:ln>
                        </wps:spPr>
                        <wps:txbx>
                          <w:txbxContent>
                            <w:p w14:paraId="73700C0C" w14:textId="77777777" w:rsidR="00E863A6" w:rsidRDefault="00000000">
                              <w:pPr>
                                <w:spacing w:after="160" w:line="259" w:lineRule="auto"/>
                                <w:ind w:left="0" w:right="0" w:firstLine="0"/>
                              </w:pPr>
                              <w:r>
                                <w:rPr>
                                  <w:w w:val="101"/>
                                </w:rPr>
                                <w:t>attractive</w:t>
                              </w:r>
                              <w:r>
                                <w:rPr>
                                  <w:spacing w:val="-9"/>
                                  <w:w w:val="101"/>
                                </w:rPr>
                                <w:t xml:space="preserve"> </w:t>
                              </w:r>
                              <w:r>
                                <w:rPr>
                                  <w:w w:val="101"/>
                                </w:rPr>
                                <w:t>financial</w:t>
                              </w:r>
                              <w:r>
                                <w:rPr>
                                  <w:spacing w:val="-9"/>
                                  <w:w w:val="101"/>
                                </w:rPr>
                                <w:t xml:space="preserve"> </w:t>
                              </w:r>
                              <w:r>
                                <w:rPr>
                                  <w:w w:val="101"/>
                                </w:rPr>
                                <w:t>aid</w:t>
                              </w:r>
                              <w:r>
                                <w:rPr>
                                  <w:spacing w:val="-9"/>
                                  <w:w w:val="101"/>
                                </w:rPr>
                                <w:t xml:space="preserve"> </w:t>
                              </w:r>
                              <w:r>
                                <w:rPr>
                                  <w:w w:val="101"/>
                                </w:rPr>
                                <w:t>offer.</w:t>
                              </w:r>
                            </w:p>
                          </w:txbxContent>
                        </wps:txbx>
                        <wps:bodyPr horzOverflow="overflow" vert="horz" lIns="0" tIns="0" rIns="0" bIns="0" rtlCol="0">
                          <a:noAutofit/>
                        </wps:bodyPr>
                      </wps:wsp>
                      <wps:wsp>
                        <wps:cNvPr id="859" name="Rectangle 859"/>
                        <wps:cNvSpPr/>
                        <wps:spPr>
                          <a:xfrm>
                            <a:off x="298450" y="3359413"/>
                            <a:ext cx="5756172" cy="260865"/>
                          </a:xfrm>
                          <a:prstGeom prst="rect">
                            <a:avLst/>
                          </a:prstGeom>
                          <a:ln>
                            <a:noFill/>
                          </a:ln>
                        </wps:spPr>
                        <wps:txbx>
                          <w:txbxContent>
                            <w:p w14:paraId="6D923CD2" w14:textId="77777777" w:rsidR="00E863A6" w:rsidRDefault="00000000">
                              <w:pPr>
                                <w:spacing w:after="160" w:line="259" w:lineRule="auto"/>
                                <w:ind w:left="0" w:right="0" w:firstLine="0"/>
                              </w:pPr>
                              <w:r>
                                <w:rPr>
                                  <w:spacing w:val="-4"/>
                                  <w:w w:val="105"/>
                                </w:rPr>
                                <w:t>This</w:t>
                              </w:r>
                              <w:r>
                                <w:rPr>
                                  <w:spacing w:val="-5"/>
                                  <w:w w:val="105"/>
                                </w:rPr>
                                <w:t xml:space="preserve"> </w:t>
                              </w:r>
                              <w:r>
                                <w:rPr>
                                  <w:spacing w:val="-4"/>
                                  <w:w w:val="105"/>
                                </w:rPr>
                                <w:t>suggests</w:t>
                              </w:r>
                              <w:r>
                                <w:rPr>
                                  <w:spacing w:val="-5"/>
                                  <w:w w:val="105"/>
                                </w:rPr>
                                <w:t xml:space="preserve"> </w:t>
                              </w:r>
                              <w:r>
                                <w:rPr>
                                  <w:spacing w:val="-4"/>
                                  <w:w w:val="105"/>
                                </w:rPr>
                                <w:t>that</w:t>
                              </w:r>
                              <w:r>
                                <w:rPr>
                                  <w:spacing w:val="-5"/>
                                  <w:w w:val="105"/>
                                </w:rPr>
                                <w:t xml:space="preserve"> </w:t>
                              </w:r>
                              <w:r>
                                <w:rPr>
                                  <w:spacing w:val="-4"/>
                                  <w:w w:val="105"/>
                                </w:rPr>
                                <w:t>families</w:t>
                              </w:r>
                              <w:r>
                                <w:rPr>
                                  <w:spacing w:val="-5"/>
                                  <w:w w:val="105"/>
                                </w:rPr>
                                <w:t xml:space="preserve"> </w:t>
                              </w:r>
                              <w:r>
                                <w:rPr>
                                  <w:spacing w:val="-4"/>
                                  <w:w w:val="105"/>
                                </w:rPr>
                                <w:t>are</w:t>
                              </w:r>
                              <w:r>
                                <w:rPr>
                                  <w:spacing w:val="-5"/>
                                  <w:w w:val="105"/>
                                </w:rPr>
                                <w:t xml:space="preserve"> </w:t>
                              </w:r>
                              <w:r>
                                <w:rPr>
                                  <w:spacing w:val="-4"/>
                                  <w:w w:val="105"/>
                                </w:rPr>
                                <w:t>willing</w:t>
                              </w:r>
                              <w:r>
                                <w:rPr>
                                  <w:spacing w:val="-5"/>
                                  <w:w w:val="105"/>
                                </w:rPr>
                                <w:t xml:space="preserve"> </w:t>
                              </w:r>
                              <w:r>
                                <w:rPr>
                                  <w:spacing w:val="-4"/>
                                  <w:w w:val="105"/>
                                </w:rPr>
                                <w:t>to</w:t>
                              </w:r>
                              <w:r>
                                <w:rPr>
                                  <w:spacing w:val="-5"/>
                                  <w:w w:val="105"/>
                                </w:rPr>
                                <w:t xml:space="preserve"> </w:t>
                              </w:r>
                              <w:r>
                                <w:rPr>
                                  <w:spacing w:val="-4"/>
                                  <w:w w:val="105"/>
                                </w:rPr>
                                <w:t>pay</w:t>
                              </w:r>
                              <w:r>
                                <w:rPr>
                                  <w:spacing w:val="-5"/>
                                  <w:w w:val="105"/>
                                </w:rPr>
                                <w:t xml:space="preserve"> </w:t>
                              </w:r>
                              <w:r>
                                <w:rPr>
                                  <w:spacing w:val="-4"/>
                                  <w:w w:val="105"/>
                                </w:rPr>
                                <w:t>more</w:t>
                              </w:r>
                              <w:r>
                                <w:rPr>
                                  <w:spacing w:val="-5"/>
                                  <w:w w:val="105"/>
                                </w:rPr>
                                <w:t xml:space="preserve"> </w:t>
                              </w:r>
                              <w:r>
                                <w:rPr>
                                  <w:spacing w:val="-4"/>
                                  <w:w w:val="105"/>
                                </w:rPr>
                                <w:t>for</w:t>
                              </w:r>
                              <w:r>
                                <w:rPr>
                                  <w:spacing w:val="-5"/>
                                  <w:w w:val="105"/>
                                </w:rPr>
                                <w:t xml:space="preserve"> </w:t>
                              </w:r>
                              <w:r>
                                <w:rPr>
                                  <w:spacing w:val="-4"/>
                                  <w:w w:val="105"/>
                                </w:rPr>
                                <w:t>things</w:t>
                              </w:r>
                              <w:r>
                                <w:rPr>
                                  <w:spacing w:val="-5"/>
                                  <w:w w:val="105"/>
                                </w:rPr>
                                <w:t xml:space="preserve"> </w:t>
                              </w:r>
                              <w:r>
                                <w:rPr>
                                  <w:spacing w:val="-4"/>
                                  <w:w w:val="105"/>
                                </w:rPr>
                                <w:t>like</w:t>
                              </w:r>
                              <w:r>
                                <w:rPr>
                                  <w:spacing w:val="-5"/>
                                  <w:w w:val="105"/>
                                </w:rPr>
                                <w:t xml:space="preserve"> </w:t>
                              </w:r>
                              <w:r>
                                <w:rPr>
                                  <w:spacing w:val="-4"/>
                                  <w:w w:val="105"/>
                                </w:rPr>
                                <w:t>perceived</w:t>
                              </w:r>
                              <w:r>
                                <w:rPr>
                                  <w:spacing w:val="7"/>
                                  <w:w w:val="105"/>
                                </w:rPr>
                                <w:t xml:space="preserve"> </w:t>
                              </w:r>
                            </w:p>
                          </w:txbxContent>
                        </wps:txbx>
                        <wps:bodyPr horzOverflow="overflow" vert="horz" lIns="0" tIns="0" rIns="0" bIns="0" rtlCol="0">
                          <a:noAutofit/>
                        </wps:bodyPr>
                      </wps:wsp>
                      <wps:wsp>
                        <wps:cNvPr id="860" name="Rectangle 860"/>
                        <wps:cNvSpPr/>
                        <wps:spPr>
                          <a:xfrm>
                            <a:off x="298450" y="3613388"/>
                            <a:ext cx="5721334" cy="260865"/>
                          </a:xfrm>
                          <a:prstGeom prst="rect">
                            <a:avLst/>
                          </a:prstGeom>
                          <a:ln>
                            <a:noFill/>
                          </a:ln>
                        </wps:spPr>
                        <wps:txbx>
                          <w:txbxContent>
                            <w:p w14:paraId="51354125" w14:textId="77777777" w:rsidR="00E863A6" w:rsidRDefault="00000000">
                              <w:pPr>
                                <w:spacing w:after="160" w:line="259" w:lineRule="auto"/>
                                <w:ind w:left="0" w:right="0" w:firstLine="0"/>
                              </w:pPr>
                              <w:r>
                                <w:rPr>
                                  <w:spacing w:val="-4"/>
                                  <w:w w:val="104"/>
                                </w:rPr>
                                <w:t>prestige,</w:t>
                              </w:r>
                              <w:r>
                                <w:rPr>
                                  <w:spacing w:val="-5"/>
                                  <w:w w:val="104"/>
                                </w:rPr>
                                <w:t xml:space="preserve"> </w:t>
                              </w:r>
                              <w:r>
                                <w:rPr>
                                  <w:spacing w:val="-4"/>
                                  <w:w w:val="104"/>
                                </w:rPr>
                                <w:t>better</w:t>
                              </w:r>
                              <w:r>
                                <w:rPr>
                                  <w:spacing w:val="-5"/>
                                  <w:w w:val="104"/>
                                </w:rPr>
                                <w:t xml:space="preserve"> </w:t>
                              </w:r>
                              <w:r>
                                <w:rPr>
                                  <w:spacing w:val="-4"/>
                                  <w:w w:val="104"/>
                                </w:rPr>
                                <w:t>outcomes</w:t>
                              </w:r>
                              <w:r>
                                <w:rPr>
                                  <w:spacing w:val="-5"/>
                                  <w:w w:val="104"/>
                                </w:rPr>
                                <w:t xml:space="preserve"> </w:t>
                              </w:r>
                              <w:r>
                                <w:rPr>
                                  <w:spacing w:val="-4"/>
                                  <w:w w:val="104"/>
                                </w:rPr>
                                <w:t>or</w:t>
                              </w:r>
                              <w:r>
                                <w:rPr>
                                  <w:spacing w:val="-5"/>
                                  <w:w w:val="104"/>
                                </w:rPr>
                                <w:t xml:space="preserve"> </w:t>
                              </w:r>
                              <w:r>
                                <w:rPr>
                                  <w:spacing w:val="-4"/>
                                  <w:w w:val="104"/>
                                </w:rPr>
                                <w:t>support,</w:t>
                              </w:r>
                              <w:r>
                                <w:rPr>
                                  <w:spacing w:val="-5"/>
                                  <w:w w:val="104"/>
                                </w:rPr>
                                <w:t xml:space="preserve"> </w:t>
                              </w:r>
                              <w:r>
                                <w:rPr>
                                  <w:spacing w:val="-4"/>
                                  <w:w w:val="104"/>
                                </w:rPr>
                                <w:t>or</w:t>
                              </w:r>
                              <w:r>
                                <w:rPr>
                                  <w:spacing w:val="-5"/>
                                  <w:w w:val="104"/>
                                </w:rPr>
                                <w:t xml:space="preserve"> </w:t>
                              </w:r>
                              <w:r>
                                <w:rPr>
                                  <w:spacing w:val="-4"/>
                                  <w:w w:val="104"/>
                                </w:rPr>
                                <w:t>stronger</w:t>
                              </w:r>
                              <w:r>
                                <w:rPr>
                                  <w:spacing w:val="-5"/>
                                  <w:w w:val="104"/>
                                </w:rPr>
                                <w:t xml:space="preserve"> </w:t>
                              </w:r>
                              <w:r>
                                <w:rPr>
                                  <w:spacing w:val="-4"/>
                                  <w:w w:val="104"/>
                                </w:rPr>
                                <w:t>academic</w:t>
                              </w:r>
                              <w:r>
                                <w:rPr>
                                  <w:spacing w:val="-5"/>
                                  <w:w w:val="104"/>
                                </w:rPr>
                                <w:t xml:space="preserve"> </w:t>
                              </w:r>
                              <w:r>
                                <w:rPr>
                                  <w:spacing w:val="-4"/>
                                  <w:w w:val="104"/>
                                </w:rPr>
                                <w:t>or</w:t>
                              </w:r>
                              <w:r>
                                <w:rPr>
                                  <w:spacing w:val="-5"/>
                                  <w:w w:val="104"/>
                                </w:rPr>
                                <w:t xml:space="preserve"> </w:t>
                              </w:r>
                              <w:r>
                                <w:rPr>
                                  <w:spacing w:val="-4"/>
                                  <w:w w:val="104"/>
                                </w:rPr>
                                <w:t>social</w:t>
                              </w:r>
                              <w:r>
                                <w:rPr>
                                  <w:spacing w:val="-5"/>
                                  <w:w w:val="104"/>
                                </w:rPr>
                                <w:t xml:space="preserve"> </w:t>
                              </w:r>
                              <w:r>
                                <w:rPr>
                                  <w:spacing w:val="-4"/>
                                  <w:w w:val="104"/>
                                </w:rPr>
                                <w:t>fit.</w:t>
                              </w:r>
                              <w:r>
                                <w:rPr>
                                  <w:spacing w:val="-5"/>
                                  <w:w w:val="104"/>
                                </w:rPr>
                                <w:t xml:space="preserve"> </w:t>
                              </w:r>
                              <w:r>
                                <w:rPr>
                                  <w:spacing w:val="-4"/>
                                  <w:w w:val="104"/>
                                </w:rPr>
                                <w:t>In</w:t>
                              </w:r>
                              <w:r>
                                <w:rPr>
                                  <w:spacing w:val="7"/>
                                  <w:w w:val="104"/>
                                </w:rPr>
                                <w:t xml:space="preserve"> </w:t>
                              </w:r>
                            </w:p>
                          </w:txbxContent>
                        </wps:txbx>
                        <wps:bodyPr horzOverflow="overflow" vert="horz" lIns="0" tIns="0" rIns="0" bIns="0" rtlCol="0">
                          <a:noAutofit/>
                        </wps:bodyPr>
                      </wps:wsp>
                      <wps:wsp>
                        <wps:cNvPr id="861" name="Rectangle 861"/>
                        <wps:cNvSpPr/>
                        <wps:spPr>
                          <a:xfrm>
                            <a:off x="298450" y="3867362"/>
                            <a:ext cx="5829488" cy="260865"/>
                          </a:xfrm>
                          <a:prstGeom prst="rect">
                            <a:avLst/>
                          </a:prstGeom>
                          <a:ln>
                            <a:noFill/>
                          </a:ln>
                        </wps:spPr>
                        <wps:txbx>
                          <w:txbxContent>
                            <w:p w14:paraId="3F746B9D" w14:textId="77777777" w:rsidR="00E863A6" w:rsidRDefault="00000000">
                              <w:pPr>
                                <w:spacing w:after="160" w:line="259" w:lineRule="auto"/>
                                <w:ind w:left="0" w:right="0" w:firstLine="0"/>
                              </w:pPr>
                              <w:r>
                                <w:rPr>
                                  <w:spacing w:val="-4"/>
                                  <w:w w:val="102"/>
                                </w:rPr>
                                <w:t>addition</w:t>
                              </w:r>
                              <w:r>
                                <w:rPr>
                                  <w:spacing w:val="-5"/>
                                  <w:w w:val="102"/>
                                </w:rPr>
                                <w:t xml:space="preserve"> </w:t>
                              </w:r>
                              <w:r>
                                <w:rPr>
                                  <w:spacing w:val="-4"/>
                                  <w:w w:val="102"/>
                                </w:rPr>
                                <w:t>to</w:t>
                              </w:r>
                              <w:r>
                                <w:rPr>
                                  <w:spacing w:val="-5"/>
                                  <w:w w:val="102"/>
                                </w:rPr>
                                <w:t xml:space="preserve"> </w:t>
                              </w:r>
                              <w:r>
                                <w:rPr>
                                  <w:spacing w:val="-4"/>
                                  <w:w w:val="102"/>
                                </w:rPr>
                                <w:t>communicating</w:t>
                              </w:r>
                              <w:r>
                                <w:rPr>
                                  <w:spacing w:val="-5"/>
                                  <w:w w:val="102"/>
                                </w:rPr>
                                <w:t xml:space="preserve"> </w:t>
                              </w:r>
                              <w:r>
                                <w:rPr>
                                  <w:spacing w:val="-4"/>
                                  <w:w w:val="102"/>
                                </w:rPr>
                                <w:t>value,</w:t>
                              </w:r>
                              <w:r>
                                <w:rPr>
                                  <w:spacing w:val="-5"/>
                                  <w:w w:val="102"/>
                                </w:rPr>
                                <w:t xml:space="preserve"> </w:t>
                              </w:r>
                              <w:r>
                                <w:rPr>
                                  <w:spacing w:val="-4"/>
                                  <w:w w:val="102"/>
                                </w:rPr>
                                <w:t>not</w:t>
                              </w:r>
                              <w:r>
                                <w:rPr>
                                  <w:spacing w:val="-5"/>
                                  <w:w w:val="102"/>
                                </w:rPr>
                                <w:t xml:space="preserve"> </w:t>
                              </w:r>
                              <w:r>
                                <w:rPr>
                                  <w:spacing w:val="-4"/>
                                  <w:w w:val="102"/>
                                </w:rPr>
                                <w:t>just</w:t>
                              </w:r>
                              <w:r>
                                <w:rPr>
                                  <w:spacing w:val="-5"/>
                                  <w:w w:val="102"/>
                                </w:rPr>
                                <w:t xml:space="preserve"> </w:t>
                              </w:r>
                              <w:r>
                                <w:rPr>
                                  <w:spacing w:val="-4"/>
                                  <w:w w:val="102"/>
                                </w:rPr>
                                <w:t>affordability,</w:t>
                              </w:r>
                              <w:r>
                                <w:rPr>
                                  <w:spacing w:val="-5"/>
                                  <w:w w:val="102"/>
                                </w:rPr>
                                <w:t xml:space="preserve"> </w:t>
                              </w:r>
                              <w:r>
                                <w:rPr>
                                  <w:spacing w:val="-4"/>
                                  <w:w w:val="102"/>
                                </w:rPr>
                                <w:t>institutions</w:t>
                              </w:r>
                              <w:r>
                                <w:rPr>
                                  <w:spacing w:val="-5"/>
                                  <w:w w:val="102"/>
                                </w:rPr>
                                <w:t xml:space="preserve"> </w:t>
                              </w:r>
                              <w:r>
                                <w:rPr>
                                  <w:spacing w:val="-4"/>
                                  <w:w w:val="102"/>
                                </w:rPr>
                                <w:t>can</w:t>
                              </w:r>
                              <w:r>
                                <w:rPr>
                                  <w:spacing w:val="-5"/>
                                  <w:w w:val="102"/>
                                </w:rPr>
                                <w:t xml:space="preserve"> </w:t>
                              </w:r>
                              <w:r>
                                <w:rPr>
                                  <w:spacing w:val="-4"/>
                                  <w:w w:val="102"/>
                                </w:rPr>
                                <w:t>send</w:t>
                              </w:r>
                              <w:r>
                                <w:rPr>
                                  <w:spacing w:val="7"/>
                                  <w:w w:val="102"/>
                                </w:rPr>
                                <w:t xml:space="preserve"> </w:t>
                              </w:r>
                            </w:p>
                          </w:txbxContent>
                        </wps:txbx>
                        <wps:bodyPr horzOverflow="overflow" vert="horz" lIns="0" tIns="0" rIns="0" bIns="0" rtlCol="0">
                          <a:noAutofit/>
                        </wps:bodyPr>
                      </wps:wsp>
                      <wps:wsp>
                        <wps:cNvPr id="862" name="Rectangle 862"/>
                        <wps:cNvSpPr/>
                        <wps:spPr>
                          <a:xfrm>
                            <a:off x="298450" y="4121337"/>
                            <a:ext cx="5778151" cy="260865"/>
                          </a:xfrm>
                          <a:prstGeom prst="rect">
                            <a:avLst/>
                          </a:prstGeom>
                          <a:ln>
                            <a:noFill/>
                          </a:ln>
                        </wps:spPr>
                        <wps:txbx>
                          <w:txbxContent>
                            <w:p w14:paraId="752F5E06" w14:textId="77777777" w:rsidR="00E863A6" w:rsidRDefault="00000000">
                              <w:pPr>
                                <w:spacing w:after="160" w:line="259" w:lineRule="auto"/>
                                <w:ind w:left="0" w:right="0" w:firstLine="0"/>
                              </w:pPr>
                              <w:r>
                                <w:rPr>
                                  <w:spacing w:val="-4"/>
                                  <w:w w:val="105"/>
                                </w:rPr>
                                <w:t>personalized</w:t>
                              </w:r>
                              <w:r>
                                <w:rPr>
                                  <w:spacing w:val="-5"/>
                                  <w:w w:val="105"/>
                                </w:rPr>
                                <w:t xml:space="preserve"> </w:t>
                              </w:r>
                              <w:r>
                                <w:rPr>
                                  <w:spacing w:val="-4"/>
                                  <w:w w:val="105"/>
                                </w:rPr>
                                <w:t>welcome</w:t>
                              </w:r>
                              <w:r>
                                <w:rPr>
                                  <w:spacing w:val="-5"/>
                                  <w:w w:val="105"/>
                                </w:rPr>
                                <w:t xml:space="preserve"> </w:t>
                              </w:r>
                              <w:r>
                                <w:rPr>
                                  <w:spacing w:val="-4"/>
                                  <w:w w:val="105"/>
                                </w:rPr>
                                <w:t>messages</w:t>
                              </w:r>
                              <w:r>
                                <w:rPr>
                                  <w:spacing w:val="-5"/>
                                  <w:w w:val="105"/>
                                </w:rPr>
                                <w:t xml:space="preserve"> </w:t>
                              </w:r>
                              <w:r>
                                <w:rPr>
                                  <w:spacing w:val="-4"/>
                                  <w:w w:val="105"/>
                                </w:rPr>
                                <w:t>and</w:t>
                              </w:r>
                              <w:r>
                                <w:rPr>
                                  <w:spacing w:val="-5"/>
                                  <w:w w:val="105"/>
                                </w:rPr>
                                <w:t xml:space="preserve"> </w:t>
                              </w:r>
                              <w:r>
                                <w:rPr>
                                  <w:spacing w:val="-4"/>
                                  <w:w w:val="105"/>
                                </w:rPr>
                                <w:t>onboarding</w:t>
                              </w:r>
                              <w:r>
                                <w:rPr>
                                  <w:spacing w:val="-5"/>
                                  <w:w w:val="105"/>
                                </w:rPr>
                                <w:t xml:space="preserve"> </w:t>
                              </w:r>
                              <w:r>
                                <w:rPr>
                                  <w:spacing w:val="-4"/>
                                  <w:w w:val="105"/>
                                </w:rPr>
                                <w:t>materials</w:t>
                              </w:r>
                              <w:r>
                                <w:rPr>
                                  <w:spacing w:val="-5"/>
                                  <w:w w:val="105"/>
                                </w:rPr>
                                <w:t xml:space="preserve"> </w:t>
                              </w:r>
                              <w:r>
                                <w:rPr>
                                  <w:spacing w:val="-4"/>
                                  <w:w w:val="105"/>
                                </w:rPr>
                                <w:t>that</w:t>
                              </w:r>
                              <w:r>
                                <w:rPr>
                                  <w:spacing w:val="-5"/>
                                  <w:w w:val="105"/>
                                </w:rPr>
                                <w:t xml:space="preserve"> </w:t>
                              </w:r>
                              <w:r>
                                <w:rPr>
                                  <w:spacing w:val="-4"/>
                                  <w:w w:val="105"/>
                                </w:rPr>
                                <w:t>validate</w:t>
                              </w:r>
                              <w:r>
                                <w:rPr>
                                  <w:spacing w:val="-5"/>
                                  <w:w w:val="105"/>
                                </w:rPr>
                                <w:t xml:space="preserve"> </w:t>
                              </w:r>
                              <w:r>
                                <w:rPr>
                                  <w:spacing w:val="-4"/>
                                  <w:w w:val="105"/>
                                </w:rPr>
                                <w:t>a</w:t>
                              </w:r>
                              <w:r>
                                <w:rPr>
                                  <w:spacing w:val="7"/>
                                  <w:w w:val="105"/>
                                </w:rPr>
                                <w:t xml:space="preserve"> </w:t>
                              </w:r>
                            </w:p>
                          </w:txbxContent>
                        </wps:txbx>
                        <wps:bodyPr horzOverflow="overflow" vert="horz" lIns="0" tIns="0" rIns="0" bIns="0" rtlCol="0">
                          <a:noAutofit/>
                        </wps:bodyPr>
                      </wps:wsp>
                      <wps:wsp>
                        <wps:cNvPr id="863" name="Rectangle 863"/>
                        <wps:cNvSpPr/>
                        <wps:spPr>
                          <a:xfrm>
                            <a:off x="298450" y="4375311"/>
                            <a:ext cx="5898810" cy="260865"/>
                          </a:xfrm>
                          <a:prstGeom prst="rect">
                            <a:avLst/>
                          </a:prstGeom>
                          <a:ln>
                            <a:noFill/>
                          </a:ln>
                        </wps:spPr>
                        <wps:txbx>
                          <w:txbxContent>
                            <w:p w14:paraId="1CBD5386" w14:textId="77777777" w:rsidR="00E863A6" w:rsidRDefault="00000000">
                              <w:pPr>
                                <w:spacing w:after="160" w:line="259" w:lineRule="auto"/>
                                <w:ind w:left="0" w:right="0" w:firstLine="0"/>
                              </w:pPr>
                              <w:r>
                                <w:rPr>
                                  <w:w w:val="101"/>
                                </w:rPr>
                                <w:t>family’s</w:t>
                              </w:r>
                              <w:r>
                                <w:rPr>
                                  <w:spacing w:val="-9"/>
                                  <w:w w:val="101"/>
                                </w:rPr>
                                <w:t xml:space="preserve"> </w:t>
                              </w:r>
                              <w:r>
                                <w:rPr>
                                  <w:w w:val="101"/>
                                </w:rPr>
                                <w:t>choice</w:t>
                              </w:r>
                              <w:r>
                                <w:rPr>
                                  <w:spacing w:val="-9"/>
                                  <w:w w:val="101"/>
                                </w:rPr>
                                <w:t xml:space="preserve"> </w:t>
                              </w:r>
                              <w:r>
                                <w:rPr>
                                  <w:w w:val="101"/>
                                </w:rPr>
                                <w:t>and</w:t>
                              </w:r>
                              <w:r>
                                <w:rPr>
                                  <w:spacing w:val="-9"/>
                                  <w:w w:val="101"/>
                                </w:rPr>
                                <w:t xml:space="preserve"> </w:t>
                              </w:r>
                              <w:r>
                                <w:rPr>
                                  <w:w w:val="101"/>
                                </w:rPr>
                                <w:t>reinforce</w:t>
                              </w:r>
                              <w:r>
                                <w:rPr>
                                  <w:spacing w:val="-9"/>
                                  <w:w w:val="101"/>
                                </w:rPr>
                                <w:t xml:space="preserve"> </w:t>
                              </w:r>
                              <w:r>
                                <w:rPr>
                                  <w:w w:val="101"/>
                                </w:rPr>
                                <w:t>their</w:t>
                              </w:r>
                              <w:r>
                                <w:rPr>
                                  <w:spacing w:val="-9"/>
                                  <w:w w:val="101"/>
                                </w:rPr>
                                <w:t xml:space="preserve"> </w:t>
                              </w:r>
                              <w:r>
                                <w:rPr>
                                  <w:w w:val="101"/>
                                </w:rPr>
                                <w:t>commitment</w:t>
                              </w:r>
                              <w:r>
                                <w:rPr>
                                  <w:spacing w:val="-9"/>
                                  <w:w w:val="101"/>
                                </w:rPr>
                                <w:t xml:space="preserve"> </w:t>
                              </w:r>
                              <w:r>
                                <w:rPr>
                                  <w:w w:val="101"/>
                                </w:rPr>
                                <w:t>to</w:t>
                              </w:r>
                              <w:r>
                                <w:rPr>
                                  <w:spacing w:val="-9"/>
                                  <w:w w:val="101"/>
                                </w:rPr>
                                <w:t xml:space="preserve"> </w:t>
                              </w:r>
                              <w:r>
                                <w:rPr>
                                  <w:w w:val="101"/>
                                </w:rPr>
                                <w:t>an</w:t>
                              </w:r>
                              <w:r>
                                <w:rPr>
                                  <w:spacing w:val="-9"/>
                                  <w:w w:val="101"/>
                                </w:rPr>
                                <w:t xml:space="preserve"> </w:t>
                              </w:r>
                              <w:r>
                                <w:rPr>
                                  <w:w w:val="101"/>
                                </w:rPr>
                                <w:t>institution</w:t>
                              </w:r>
                              <w:r>
                                <w:rPr>
                                  <w:spacing w:val="-9"/>
                                  <w:w w:val="101"/>
                                </w:rPr>
                                <w:t xml:space="preserve"> </w:t>
                              </w:r>
                              <w:r>
                                <w:rPr>
                                  <w:w w:val="101"/>
                                </w:rPr>
                                <w:t>until</w:t>
                              </w:r>
                              <w:r>
                                <w:rPr>
                                  <w:spacing w:val="-9"/>
                                  <w:w w:val="101"/>
                                </w:rPr>
                                <w:t xml:space="preserve"> </w:t>
                              </w:r>
                              <w:r>
                                <w:rPr>
                                  <w:w w:val="101"/>
                                </w:rPr>
                                <w:t>it’s</w:t>
                              </w:r>
                              <w:r>
                                <w:rPr>
                                  <w:spacing w:val="-9"/>
                                  <w:w w:val="101"/>
                                </w:rPr>
                                <w:t xml:space="preserve"> </w:t>
                              </w:r>
                              <w:r>
                                <w:rPr>
                                  <w:w w:val="101"/>
                                </w:rPr>
                                <w:t>time</w:t>
                              </w:r>
                              <w:r>
                                <w:rPr>
                                  <w:spacing w:val="-9"/>
                                  <w:w w:val="101"/>
                                </w:rPr>
                                <w:t xml:space="preserve"> </w:t>
                              </w:r>
                              <w:r>
                                <w:rPr>
                                  <w:spacing w:val="7"/>
                                  <w:w w:val="101"/>
                                </w:rPr>
                                <w:t xml:space="preserve"> </w:t>
                              </w:r>
                            </w:p>
                          </w:txbxContent>
                        </wps:txbx>
                        <wps:bodyPr horzOverflow="overflow" vert="horz" lIns="0" tIns="0" rIns="0" bIns="0" rtlCol="0">
                          <a:noAutofit/>
                        </wps:bodyPr>
                      </wps:wsp>
                      <wps:wsp>
                        <wps:cNvPr id="864" name="Rectangle 864"/>
                        <wps:cNvSpPr/>
                        <wps:spPr>
                          <a:xfrm>
                            <a:off x="298450" y="4629286"/>
                            <a:ext cx="1686497" cy="260865"/>
                          </a:xfrm>
                          <a:prstGeom prst="rect">
                            <a:avLst/>
                          </a:prstGeom>
                          <a:ln>
                            <a:noFill/>
                          </a:ln>
                        </wps:spPr>
                        <wps:txbx>
                          <w:txbxContent>
                            <w:p w14:paraId="17A142D1" w14:textId="77777777" w:rsidR="00E863A6" w:rsidRDefault="00000000">
                              <w:pPr>
                                <w:spacing w:after="160" w:line="259" w:lineRule="auto"/>
                                <w:ind w:left="0" w:right="0" w:firstLine="0"/>
                              </w:pPr>
                              <w:r>
                                <w:rPr>
                                  <w:w w:val="104"/>
                                </w:rPr>
                                <w:t>to</w:t>
                              </w:r>
                              <w:r>
                                <w:rPr>
                                  <w:spacing w:val="-9"/>
                                  <w:w w:val="104"/>
                                </w:rPr>
                                <w:t xml:space="preserve"> </w:t>
                              </w:r>
                              <w:r>
                                <w:rPr>
                                  <w:w w:val="104"/>
                                </w:rPr>
                                <w:t>register</w:t>
                              </w:r>
                              <w:r>
                                <w:rPr>
                                  <w:spacing w:val="-9"/>
                                  <w:w w:val="104"/>
                                </w:rPr>
                                <w:t xml:space="preserve"> </w:t>
                              </w:r>
                              <w:r>
                                <w:rPr>
                                  <w:w w:val="104"/>
                                </w:rPr>
                                <w:t>for</w:t>
                              </w:r>
                              <w:r>
                                <w:rPr>
                                  <w:spacing w:val="-9"/>
                                  <w:w w:val="104"/>
                                </w:rPr>
                                <w:t xml:space="preserve"> </w:t>
                              </w:r>
                              <w:r>
                                <w:rPr>
                                  <w:w w:val="104"/>
                                </w:rPr>
                                <w:t>classes.</w:t>
                              </w:r>
                            </w:p>
                          </w:txbxContent>
                        </wps:txbx>
                        <wps:bodyPr horzOverflow="overflow" vert="horz" lIns="0" tIns="0" rIns="0" bIns="0" rtlCol="0">
                          <a:noAutofit/>
                        </wps:bodyPr>
                      </wps:wsp>
                      <wps:wsp>
                        <wps:cNvPr id="865" name="Shape 865"/>
                        <wps:cNvSpPr/>
                        <wps:spPr>
                          <a:xfrm>
                            <a:off x="4161461" y="7689794"/>
                            <a:ext cx="273279" cy="731152"/>
                          </a:xfrm>
                          <a:custGeom>
                            <a:avLst/>
                            <a:gdLst/>
                            <a:ahLst/>
                            <a:cxnLst/>
                            <a:rect l="0" t="0" r="0" b="0"/>
                            <a:pathLst>
                              <a:path w="273279" h="731152">
                                <a:moveTo>
                                  <a:pt x="160375" y="0"/>
                                </a:moveTo>
                                <a:cubicBezTo>
                                  <a:pt x="195847" y="22644"/>
                                  <a:pt x="233578" y="42380"/>
                                  <a:pt x="273279" y="58801"/>
                                </a:cubicBezTo>
                                <a:lnTo>
                                  <a:pt x="0" y="731152"/>
                                </a:lnTo>
                                <a:lnTo>
                                  <a:pt x="160375" y="0"/>
                                </a:lnTo>
                                <a:close/>
                              </a:path>
                            </a:pathLst>
                          </a:custGeom>
                          <a:ln w="0" cap="flat">
                            <a:miter lim="127000"/>
                          </a:ln>
                        </wps:spPr>
                        <wps:style>
                          <a:lnRef idx="0">
                            <a:srgbClr val="000000">
                              <a:alpha val="0"/>
                            </a:srgbClr>
                          </a:lnRef>
                          <a:fillRef idx="1">
                            <a:srgbClr val="ACAEB0"/>
                          </a:fillRef>
                          <a:effectRef idx="0">
                            <a:scrgbClr r="0" g="0" b="0"/>
                          </a:effectRef>
                          <a:fontRef idx="none"/>
                        </wps:style>
                        <wps:bodyPr/>
                      </wps:wsp>
                      <wps:wsp>
                        <wps:cNvPr id="866" name="Shape 866"/>
                        <wps:cNvSpPr/>
                        <wps:spPr>
                          <a:xfrm>
                            <a:off x="3152615" y="5626682"/>
                            <a:ext cx="1559789" cy="2675636"/>
                          </a:xfrm>
                          <a:custGeom>
                            <a:avLst/>
                            <a:gdLst/>
                            <a:ahLst/>
                            <a:cxnLst/>
                            <a:rect l="0" t="0" r="0" b="0"/>
                            <a:pathLst>
                              <a:path w="1559789" h="2675636">
                                <a:moveTo>
                                  <a:pt x="1559789" y="0"/>
                                </a:moveTo>
                                <a:lnTo>
                                  <a:pt x="1559789" y="725704"/>
                                </a:lnTo>
                                <a:cubicBezTo>
                                  <a:pt x="1158989" y="725704"/>
                                  <a:pt x="834085" y="1050608"/>
                                  <a:pt x="834085" y="1451407"/>
                                </a:cubicBezTo>
                                <a:cubicBezTo>
                                  <a:pt x="834085" y="1655293"/>
                                  <a:pt x="919226" y="1844142"/>
                                  <a:pt x="1060628" y="1978216"/>
                                </a:cubicBezTo>
                                <a:cubicBezTo>
                                  <a:pt x="1093838" y="2009712"/>
                                  <a:pt x="1130173" y="2038185"/>
                                  <a:pt x="1169226" y="2063115"/>
                                </a:cubicBezTo>
                                <a:lnTo>
                                  <a:pt x="779475" y="2675636"/>
                                </a:lnTo>
                                <a:cubicBezTo>
                                  <a:pt x="702602" y="2626716"/>
                                  <a:pt x="631317" y="2571103"/>
                                  <a:pt x="566166" y="2509851"/>
                                </a:cubicBezTo>
                                <a:cubicBezTo>
                                  <a:pt x="169418" y="2136902"/>
                                  <a:pt x="0" y="1555090"/>
                                  <a:pt x="179413" y="1002894"/>
                                </a:cubicBezTo>
                                <a:cubicBezTo>
                                  <a:pt x="373723" y="404889"/>
                                  <a:pt x="930999" y="0"/>
                                  <a:pt x="1559789" y="0"/>
                                </a:cubicBezTo>
                                <a:close/>
                              </a:path>
                            </a:pathLst>
                          </a:custGeom>
                          <a:ln w="0" cap="flat">
                            <a:miter lim="127000"/>
                          </a:ln>
                        </wps:spPr>
                        <wps:style>
                          <a:lnRef idx="0">
                            <a:srgbClr val="000000">
                              <a:alpha val="0"/>
                            </a:srgbClr>
                          </a:lnRef>
                          <a:fillRef idx="1">
                            <a:srgbClr val="ACAEB0"/>
                          </a:fillRef>
                          <a:effectRef idx="0">
                            <a:scrgbClr r="0" g="0" b="0"/>
                          </a:effectRef>
                          <a:fontRef idx="none"/>
                        </wps:style>
                        <wps:bodyPr/>
                      </wps:wsp>
                      <wps:wsp>
                        <wps:cNvPr id="867" name="Shape 867"/>
                        <wps:cNvSpPr/>
                        <wps:spPr>
                          <a:xfrm>
                            <a:off x="3931624" y="5626683"/>
                            <a:ext cx="2232190" cy="2902814"/>
                          </a:xfrm>
                          <a:custGeom>
                            <a:avLst/>
                            <a:gdLst/>
                            <a:ahLst/>
                            <a:cxnLst/>
                            <a:rect l="0" t="0" r="0" b="0"/>
                            <a:pathLst>
                              <a:path w="2232190" h="2902814">
                                <a:moveTo>
                                  <a:pt x="780783" y="0"/>
                                </a:moveTo>
                                <a:cubicBezTo>
                                  <a:pt x="1582369" y="0"/>
                                  <a:pt x="2232190" y="649808"/>
                                  <a:pt x="2232190" y="1451407"/>
                                </a:cubicBezTo>
                                <a:cubicBezTo>
                                  <a:pt x="2232190" y="2253005"/>
                                  <a:pt x="1582369" y="2902814"/>
                                  <a:pt x="780783" y="2902814"/>
                                </a:cubicBezTo>
                                <a:cubicBezTo>
                                  <a:pt x="628472" y="2902814"/>
                                  <a:pt x="477114" y="2878849"/>
                                  <a:pt x="332270" y="2831782"/>
                                </a:cubicBezTo>
                                <a:cubicBezTo>
                                  <a:pt x="297396" y="2820454"/>
                                  <a:pt x="263233" y="2807919"/>
                                  <a:pt x="229832" y="2794267"/>
                                </a:cubicBezTo>
                                <a:cubicBezTo>
                                  <a:pt x="148628" y="2761044"/>
                                  <a:pt x="71869" y="2721115"/>
                                  <a:pt x="0" y="2675331"/>
                                </a:cubicBezTo>
                                <a:lnTo>
                                  <a:pt x="389319" y="2062531"/>
                                </a:lnTo>
                                <a:cubicBezTo>
                                  <a:pt x="425044" y="2085429"/>
                                  <a:pt x="463080" y="2105343"/>
                                  <a:pt x="503110" y="2121903"/>
                                </a:cubicBezTo>
                                <a:cubicBezTo>
                                  <a:pt x="520548" y="2129117"/>
                                  <a:pt x="538353" y="2135695"/>
                                  <a:pt x="556527" y="2141601"/>
                                </a:cubicBezTo>
                                <a:cubicBezTo>
                                  <a:pt x="937704" y="2265452"/>
                                  <a:pt x="1347114" y="2056841"/>
                                  <a:pt x="1470965" y="1675664"/>
                                </a:cubicBezTo>
                                <a:cubicBezTo>
                                  <a:pt x="1594815" y="1294485"/>
                                  <a:pt x="1386218" y="885075"/>
                                  <a:pt x="1005040" y="761225"/>
                                </a:cubicBezTo>
                                <a:cubicBezTo>
                                  <a:pt x="932612" y="737692"/>
                                  <a:pt x="856933" y="725703"/>
                                  <a:pt x="780783" y="725703"/>
                                </a:cubicBezTo>
                                <a:lnTo>
                                  <a:pt x="780783" y="0"/>
                                </a:lnTo>
                                <a:close/>
                              </a:path>
                            </a:pathLst>
                          </a:custGeom>
                          <a:ln w="0" cap="flat">
                            <a:miter lim="127000"/>
                          </a:ln>
                        </wps:spPr>
                        <wps:style>
                          <a:lnRef idx="0">
                            <a:srgbClr val="000000">
                              <a:alpha val="0"/>
                            </a:srgbClr>
                          </a:lnRef>
                          <a:fillRef idx="1">
                            <a:srgbClr val="F36F21"/>
                          </a:fillRef>
                          <a:effectRef idx="0">
                            <a:scrgbClr r="0" g="0" b="0"/>
                          </a:effectRef>
                          <a:fontRef idx="none"/>
                        </wps:style>
                        <wps:bodyPr/>
                      </wps:wsp>
                      <wps:wsp>
                        <wps:cNvPr id="868" name="Rectangle 868"/>
                        <wps:cNvSpPr/>
                        <wps:spPr>
                          <a:xfrm>
                            <a:off x="5585582" y="7193394"/>
                            <a:ext cx="446683" cy="305304"/>
                          </a:xfrm>
                          <a:prstGeom prst="rect">
                            <a:avLst/>
                          </a:prstGeom>
                          <a:ln>
                            <a:noFill/>
                          </a:ln>
                        </wps:spPr>
                        <wps:txbx>
                          <w:txbxContent>
                            <w:p w14:paraId="600317FD" w14:textId="77777777" w:rsidR="00E863A6" w:rsidRDefault="00000000">
                              <w:pPr>
                                <w:spacing w:after="160" w:line="259" w:lineRule="auto"/>
                                <w:ind w:left="0" w:right="0" w:firstLine="0"/>
                              </w:pPr>
                              <w:r>
                                <w:rPr>
                                  <w:b/>
                                  <w:color w:val="FFFFFF"/>
                                  <w:w w:val="116"/>
                                  <w:sz w:val="30"/>
                                </w:rPr>
                                <w:t>NO</w:t>
                              </w:r>
                              <w:r>
                                <w:rPr>
                                  <w:b/>
                                  <w:color w:val="FFFFFF"/>
                                  <w:spacing w:val="9"/>
                                  <w:w w:val="116"/>
                                  <w:sz w:val="30"/>
                                </w:rPr>
                                <w:t xml:space="preserve"> </w:t>
                              </w:r>
                            </w:p>
                          </w:txbxContent>
                        </wps:txbx>
                        <wps:bodyPr horzOverflow="overflow" vert="horz" lIns="0" tIns="0" rIns="0" bIns="0" rtlCol="0">
                          <a:noAutofit/>
                        </wps:bodyPr>
                      </wps:wsp>
                      <wps:wsp>
                        <wps:cNvPr id="14687" name="Rectangle 14687"/>
                        <wps:cNvSpPr/>
                        <wps:spPr>
                          <a:xfrm>
                            <a:off x="5539291" y="7396657"/>
                            <a:ext cx="311563" cy="305304"/>
                          </a:xfrm>
                          <a:prstGeom prst="rect">
                            <a:avLst/>
                          </a:prstGeom>
                          <a:ln>
                            <a:noFill/>
                          </a:ln>
                        </wps:spPr>
                        <wps:txbx>
                          <w:txbxContent>
                            <w:p w14:paraId="5B0285C1" w14:textId="77777777" w:rsidR="00E863A6" w:rsidRDefault="00000000">
                              <w:pPr>
                                <w:spacing w:after="160" w:line="259" w:lineRule="auto"/>
                                <w:ind w:left="0" w:right="0" w:firstLine="0"/>
                              </w:pPr>
                              <w:r>
                                <w:rPr>
                                  <w:b/>
                                  <w:color w:val="FFFFFF"/>
                                  <w:spacing w:val="-1"/>
                                  <w:w w:val="121"/>
                                  <w:sz w:val="30"/>
                                </w:rPr>
                                <w:t>59</w:t>
                              </w:r>
                            </w:p>
                          </w:txbxContent>
                        </wps:txbx>
                        <wps:bodyPr horzOverflow="overflow" vert="horz" lIns="0" tIns="0" rIns="0" bIns="0" rtlCol="0">
                          <a:noAutofit/>
                        </wps:bodyPr>
                      </wps:wsp>
                      <wps:wsp>
                        <wps:cNvPr id="14688" name="Rectangle 14688"/>
                        <wps:cNvSpPr/>
                        <wps:spPr>
                          <a:xfrm>
                            <a:off x="5772025" y="7396657"/>
                            <a:ext cx="195344" cy="305304"/>
                          </a:xfrm>
                          <a:prstGeom prst="rect">
                            <a:avLst/>
                          </a:prstGeom>
                          <a:ln>
                            <a:noFill/>
                          </a:ln>
                        </wps:spPr>
                        <wps:txbx>
                          <w:txbxContent>
                            <w:p w14:paraId="3AB00A54" w14:textId="77777777" w:rsidR="00E863A6" w:rsidRDefault="00000000">
                              <w:pPr>
                                <w:spacing w:after="160" w:line="259" w:lineRule="auto"/>
                                <w:ind w:left="0" w:right="0" w:firstLine="0"/>
                              </w:pPr>
                              <w:r>
                                <w:rPr>
                                  <w:b/>
                                  <w:color w:val="FFFFFF"/>
                                  <w:w w:val="109"/>
                                  <w:sz w:val="30"/>
                                </w:rPr>
                                <w:t>%</w:t>
                              </w:r>
                            </w:p>
                          </w:txbxContent>
                        </wps:txbx>
                        <wps:bodyPr horzOverflow="overflow" vert="horz" lIns="0" tIns="0" rIns="0" bIns="0" rtlCol="0">
                          <a:noAutofit/>
                        </wps:bodyPr>
                      </wps:wsp>
                      <wps:wsp>
                        <wps:cNvPr id="870" name="Rectangle 870"/>
                        <wps:cNvSpPr/>
                        <wps:spPr>
                          <a:xfrm>
                            <a:off x="3464365" y="6703428"/>
                            <a:ext cx="536120" cy="305305"/>
                          </a:xfrm>
                          <a:prstGeom prst="rect">
                            <a:avLst/>
                          </a:prstGeom>
                          <a:ln>
                            <a:noFill/>
                          </a:ln>
                        </wps:spPr>
                        <wps:txbx>
                          <w:txbxContent>
                            <w:p w14:paraId="39FF90D6" w14:textId="77777777" w:rsidR="00E863A6" w:rsidRDefault="00000000">
                              <w:pPr>
                                <w:spacing w:after="160" w:line="259" w:lineRule="auto"/>
                                <w:ind w:left="0" w:right="0" w:firstLine="0"/>
                              </w:pPr>
                              <w:r>
                                <w:rPr>
                                  <w:b/>
                                  <w:color w:val="FFFFFF"/>
                                  <w:w w:val="131"/>
                                  <w:sz w:val="30"/>
                                </w:rPr>
                                <w:t>YES</w:t>
                              </w:r>
                              <w:r>
                                <w:rPr>
                                  <w:b/>
                                  <w:color w:val="FFFFFF"/>
                                  <w:spacing w:val="9"/>
                                  <w:w w:val="131"/>
                                  <w:sz w:val="30"/>
                                </w:rPr>
                                <w:t xml:space="preserve"> </w:t>
                              </w:r>
                            </w:p>
                          </w:txbxContent>
                        </wps:txbx>
                        <wps:bodyPr horzOverflow="overflow" vert="horz" lIns="0" tIns="0" rIns="0" bIns="0" rtlCol="0">
                          <a:noAutofit/>
                        </wps:bodyPr>
                      </wps:wsp>
                      <wps:wsp>
                        <wps:cNvPr id="14685" name="Rectangle 14685"/>
                        <wps:cNvSpPr/>
                        <wps:spPr>
                          <a:xfrm>
                            <a:off x="3470842" y="6906691"/>
                            <a:ext cx="261980" cy="305305"/>
                          </a:xfrm>
                          <a:prstGeom prst="rect">
                            <a:avLst/>
                          </a:prstGeom>
                          <a:ln>
                            <a:noFill/>
                          </a:ln>
                        </wps:spPr>
                        <wps:txbx>
                          <w:txbxContent>
                            <w:p w14:paraId="4C76D2FD" w14:textId="77777777" w:rsidR="00E863A6" w:rsidRDefault="00000000">
                              <w:pPr>
                                <w:spacing w:after="160" w:line="259" w:lineRule="auto"/>
                                <w:ind w:left="0" w:right="0" w:firstLine="0"/>
                              </w:pPr>
                              <w:r>
                                <w:rPr>
                                  <w:b/>
                                  <w:color w:val="FFFFFF"/>
                                  <w:spacing w:val="-9"/>
                                  <w:w w:val="102"/>
                                  <w:sz w:val="30"/>
                                </w:rPr>
                                <w:t>41</w:t>
                              </w:r>
                            </w:p>
                          </w:txbxContent>
                        </wps:txbx>
                        <wps:bodyPr horzOverflow="overflow" vert="horz" lIns="0" tIns="0" rIns="0" bIns="0" rtlCol="0">
                          <a:noAutofit/>
                        </wps:bodyPr>
                      </wps:wsp>
                      <wps:wsp>
                        <wps:cNvPr id="14686" name="Rectangle 14686"/>
                        <wps:cNvSpPr/>
                        <wps:spPr>
                          <a:xfrm>
                            <a:off x="3665533" y="6906691"/>
                            <a:ext cx="195344" cy="305305"/>
                          </a:xfrm>
                          <a:prstGeom prst="rect">
                            <a:avLst/>
                          </a:prstGeom>
                          <a:ln>
                            <a:noFill/>
                          </a:ln>
                        </wps:spPr>
                        <wps:txbx>
                          <w:txbxContent>
                            <w:p w14:paraId="78AA3059" w14:textId="77777777" w:rsidR="00E863A6" w:rsidRDefault="00000000">
                              <w:pPr>
                                <w:spacing w:after="160" w:line="259" w:lineRule="auto"/>
                                <w:ind w:left="0" w:right="0" w:firstLine="0"/>
                              </w:pPr>
                              <w:r>
                                <w:rPr>
                                  <w:b/>
                                  <w:color w:val="FFFFFF"/>
                                  <w:w w:val="109"/>
                                  <w:sz w:val="30"/>
                                </w:rPr>
                                <w:t>%</w:t>
                              </w:r>
                            </w:p>
                          </w:txbxContent>
                        </wps:txbx>
                        <wps:bodyPr horzOverflow="overflow" vert="horz" lIns="0" tIns="0" rIns="0" bIns="0" rtlCol="0">
                          <a:noAutofit/>
                        </wps:bodyPr>
                      </wps:wsp>
                      <wps:wsp>
                        <wps:cNvPr id="872" name="Rectangle 872"/>
                        <wps:cNvSpPr/>
                        <wps:spPr>
                          <a:xfrm>
                            <a:off x="298450" y="6729452"/>
                            <a:ext cx="2907920" cy="342178"/>
                          </a:xfrm>
                          <a:prstGeom prst="rect">
                            <a:avLst/>
                          </a:prstGeom>
                          <a:ln>
                            <a:noFill/>
                          </a:ln>
                        </wps:spPr>
                        <wps:txbx>
                          <w:txbxContent>
                            <w:p w14:paraId="0BC632B7" w14:textId="77777777" w:rsidR="00E863A6" w:rsidRDefault="00000000">
                              <w:pPr>
                                <w:spacing w:after="160" w:line="259" w:lineRule="auto"/>
                                <w:ind w:left="0" w:right="0" w:firstLine="0"/>
                              </w:pPr>
                              <w:r>
                                <w:rPr>
                                  <w:b/>
                                  <w:color w:val="F36F21"/>
                                  <w:w w:val="111"/>
                                  <w:sz w:val="28"/>
                                </w:rPr>
                                <w:t>Was</w:t>
                              </w:r>
                              <w:r>
                                <w:rPr>
                                  <w:b/>
                                  <w:color w:val="F36F21"/>
                                  <w:spacing w:val="8"/>
                                  <w:w w:val="111"/>
                                  <w:sz w:val="28"/>
                                </w:rPr>
                                <w:t xml:space="preserve"> </w:t>
                              </w:r>
                              <w:r>
                                <w:rPr>
                                  <w:b/>
                                  <w:color w:val="F36F21"/>
                                  <w:w w:val="111"/>
                                  <w:sz w:val="28"/>
                                </w:rPr>
                                <w:t>the</w:t>
                              </w:r>
                              <w:r>
                                <w:rPr>
                                  <w:b/>
                                  <w:color w:val="F36F21"/>
                                  <w:spacing w:val="8"/>
                                  <w:w w:val="111"/>
                                  <w:sz w:val="28"/>
                                </w:rPr>
                                <w:t xml:space="preserve"> </w:t>
                              </w:r>
                              <w:r>
                                <w:rPr>
                                  <w:b/>
                                  <w:color w:val="F36F21"/>
                                  <w:w w:val="111"/>
                                  <w:sz w:val="28"/>
                                </w:rPr>
                                <w:t>college</w:t>
                              </w:r>
                              <w:r>
                                <w:rPr>
                                  <w:b/>
                                  <w:color w:val="F36F21"/>
                                  <w:spacing w:val="8"/>
                                  <w:w w:val="111"/>
                                  <w:sz w:val="28"/>
                                </w:rPr>
                                <w:t xml:space="preserve"> </w:t>
                              </w:r>
                              <w:r>
                                <w:rPr>
                                  <w:b/>
                                  <w:color w:val="F36F21"/>
                                  <w:w w:val="111"/>
                                  <w:sz w:val="28"/>
                                </w:rPr>
                                <w:t>your</w:t>
                              </w:r>
                              <w:r>
                                <w:rPr>
                                  <w:b/>
                                  <w:color w:val="F36F21"/>
                                  <w:spacing w:val="8"/>
                                  <w:w w:val="111"/>
                                  <w:sz w:val="28"/>
                                </w:rPr>
                                <w:t xml:space="preserve"> </w:t>
                              </w:r>
                              <w:r>
                                <w:rPr>
                                  <w:b/>
                                  <w:color w:val="F36F21"/>
                                  <w:w w:val="111"/>
                                  <w:sz w:val="28"/>
                                </w:rPr>
                                <w:t>child</w:t>
                              </w:r>
                              <w:r>
                                <w:rPr>
                                  <w:b/>
                                  <w:color w:val="F36F21"/>
                                  <w:spacing w:val="8"/>
                                  <w:w w:val="111"/>
                                  <w:sz w:val="28"/>
                                </w:rPr>
                                <w:t xml:space="preserve">  </w:t>
                              </w:r>
                            </w:p>
                          </w:txbxContent>
                        </wps:txbx>
                        <wps:bodyPr horzOverflow="overflow" vert="horz" lIns="0" tIns="0" rIns="0" bIns="0" rtlCol="0">
                          <a:noAutofit/>
                        </wps:bodyPr>
                      </wps:wsp>
                      <wps:wsp>
                        <wps:cNvPr id="873" name="Rectangle 873"/>
                        <wps:cNvSpPr/>
                        <wps:spPr>
                          <a:xfrm>
                            <a:off x="298450" y="6983528"/>
                            <a:ext cx="3113275" cy="342178"/>
                          </a:xfrm>
                          <a:prstGeom prst="rect">
                            <a:avLst/>
                          </a:prstGeom>
                          <a:ln>
                            <a:noFill/>
                          </a:ln>
                        </wps:spPr>
                        <wps:txbx>
                          <w:txbxContent>
                            <w:p w14:paraId="4D2DEA71" w14:textId="77777777" w:rsidR="00E863A6" w:rsidRDefault="00000000">
                              <w:pPr>
                                <w:spacing w:after="160" w:line="259" w:lineRule="auto"/>
                                <w:ind w:left="0" w:right="0" w:firstLine="0"/>
                              </w:pPr>
                              <w:r>
                                <w:rPr>
                                  <w:b/>
                                  <w:color w:val="F36F21"/>
                                  <w:w w:val="111"/>
                                  <w:sz w:val="28"/>
                                </w:rPr>
                                <w:t>selected</w:t>
                              </w:r>
                              <w:r>
                                <w:rPr>
                                  <w:b/>
                                  <w:color w:val="F36F21"/>
                                  <w:spacing w:val="8"/>
                                  <w:w w:val="111"/>
                                  <w:sz w:val="28"/>
                                </w:rPr>
                                <w:t xml:space="preserve"> </w:t>
                              </w:r>
                              <w:r>
                                <w:rPr>
                                  <w:b/>
                                  <w:color w:val="F36F21"/>
                                  <w:w w:val="111"/>
                                  <w:sz w:val="28"/>
                                </w:rPr>
                                <w:t>the</w:t>
                              </w:r>
                              <w:r>
                                <w:rPr>
                                  <w:b/>
                                  <w:color w:val="F36F21"/>
                                  <w:spacing w:val="8"/>
                                  <w:w w:val="111"/>
                                  <w:sz w:val="28"/>
                                </w:rPr>
                                <w:t xml:space="preserve"> </w:t>
                              </w:r>
                              <w:r>
                                <w:rPr>
                                  <w:b/>
                                  <w:color w:val="F36F21"/>
                                  <w:w w:val="111"/>
                                  <w:sz w:val="28"/>
                                </w:rPr>
                                <w:t>most</w:t>
                              </w:r>
                              <w:r>
                                <w:rPr>
                                  <w:b/>
                                  <w:color w:val="F36F21"/>
                                  <w:spacing w:val="8"/>
                                  <w:w w:val="111"/>
                                  <w:sz w:val="28"/>
                                </w:rPr>
                                <w:t xml:space="preserve"> </w:t>
                              </w:r>
                              <w:r>
                                <w:rPr>
                                  <w:b/>
                                  <w:color w:val="F36F21"/>
                                  <w:w w:val="111"/>
                                  <w:sz w:val="28"/>
                                </w:rPr>
                                <w:t>affordable</w:t>
                              </w:r>
                              <w:r>
                                <w:rPr>
                                  <w:b/>
                                  <w:color w:val="F36F21"/>
                                  <w:spacing w:val="8"/>
                                  <w:w w:val="111"/>
                                  <w:sz w:val="28"/>
                                </w:rPr>
                                <w:t xml:space="preserve"> </w:t>
                              </w:r>
                            </w:p>
                          </w:txbxContent>
                        </wps:txbx>
                        <wps:bodyPr horzOverflow="overflow" vert="horz" lIns="0" tIns="0" rIns="0" bIns="0" rtlCol="0">
                          <a:noAutofit/>
                        </wps:bodyPr>
                      </wps:wsp>
                      <wps:wsp>
                        <wps:cNvPr id="874" name="Rectangle 874"/>
                        <wps:cNvSpPr/>
                        <wps:spPr>
                          <a:xfrm>
                            <a:off x="298450" y="7237604"/>
                            <a:ext cx="781759" cy="342178"/>
                          </a:xfrm>
                          <a:prstGeom prst="rect">
                            <a:avLst/>
                          </a:prstGeom>
                          <a:ln>
                            <a:noFill/>
                          </a:ln>
                        </wps:spPr>
                        <wps:txbx>
                          <w:txbxContent>
                            <w:p w14:paraId="773CEA74" w14:textId="77777777" w:rsidR="00E863A6" w:rsidRDefault="00000000">
                              <w:pPr>
                                <w:spacing w:after="160" w:line="259" w:lineRule="auto"/>
                                <w:ind w:left="0" w:right="0" w:firstLine="0"/>
                              </w:pPr>
                              <w:r>
                                <w:rPr>
                                  <w:b/>
                                  <w:color w:val="F36F21"/>
                                  <w:w w:val="106"/>
                                  <w:sz w:val="28"/>
                                </w:rPr>
                                <w:t>option?</w:t>
                              </w:r>
                            </w:p>
                          </w:txbxContent>
                        </wps:txbx>
                        <wps:bodyPr horzOverflow="overflow" vert="horz" lIns="0" tIns="0" rIns="0" bIns="0" rtlCol="0">
                          <a:noAutofit/>
                        </wps:bodyPr>
                      </wps:wsp>
                    </wpg:wgp>
                  </a:graphicData>
                </a:graphic>
              </wp:inline>
            </w:drawing>
          </mc:Choice>
          <mc:Fallback>
            <w:pict>
              <v:group w14:anchorId="4ADF4448" id="Group 14878" o:spid="_x0000_s1374" style="width:539pt;height:719pt;mso-position-horizontal-relative:char;mso-position-vertical-relative:line" coordsize="68452,9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FntMgsAANZRAAAOAAAAZHJzL2Uyb0RvYy54bWzsXOtu20YW/r/AvoOg/xtz7kMjTpGmTbDA&#10;oi3a7gPQMmUJoESBomOnT7/fmeEMSZFuJWdhFmWDQKY49/nOfc7o7TdPu2LxOa+O23J/s2RvkuUi&#10;36/Ku+3+/mb5318//ssuF8c6299lRbnPb5Zf8uPym3f//Mfbx8N1zstNWdzl1QKd7I/Xj4eb5aau&#10;D9dXV8fVJt9lxzflId+jcF1Wu6zG1+r+6q7KHtH7rrjiSaKvHsvq7lCVq/x4xNvvfOHynet/vc5X&#10;9Y/r9TGvF8XNEnOr3WflPm/p8+rd2+z6vsoOm+2qmUb2glnssu0eg8auvsvqbPFQbQdd7barqjyW&#10;6/rNqtxdlev1dpW7NWA1LDlZzaeqfDi4tdxfP94f4jZha0/26cXdrn74/Kk6/HL4qcJOPB7usRfu&#10;G63laV3t6C9muXhyW/Ylbln+VC9WeKmtVNyo5WKFspQJJpJmU1cb7Pyg3Wrz/R+0vAoDX/Wm83gA&#10;gRzbPTh+3R78sskOudva4zX24Kdqsb27WZqULxf7bAdCdRUW9MJtjKsVt+l4fcSOfe0exZVm16uH&#10;Y/0pL912Z5//c6w9Xd6Fp2wTnlZP+/BYgbp/l64PWU3taJ70uHjs4LVp4aLyXfk5/7V0NesT0DDN&#10;trTYD2t1YEfdUCP8Pbj+Ip30yeR36ouUK9AV6gvOtOGOrJ6tL1NjQHsvqs+k0dxIAvrZ/rVt53Ne&#10;/YYvAss827Of8+nqVkV5zP2ECDo3swgn+uoSTLEnZBk3YL3FKoMUXRdZ7cTRbltDvBbbHcoT+hcX&#10;iR6JpTwdu6f6S5ETART7n/M12AHczVwnx+r+9kNRLT5nEKIfhf7IWewGVanNelsUsVUybOXG9u+z&#10;4rDJfF9hNs0AbpFNT9Rp7uT3aberZjZeiEMUYtFBlGNjYiM3rXJfx/Z7KCA3785q6fG2vPvixJ/b&#10;EMgYEoSvIGyYBFMEcfMzeDnb3xf5wr8G9DQJiKY/Fjo6Yakwno6YUVKljpaxF42oxUCWGy+jjeD4&#10;3+AXJPyh8uJnQQ83SxIsDsMgirCvoYqnEPrclx+BemCaAT3VT7dPTqiyVNFw7VYvNmX1248wGtZF&#10;CcKF5HFPS7IjMDqVLhfFv/cQ8VhUHR6q8HAbHqq6+FA6xe7n8/6hLtdbkp0OSg9s8+V1cY1qpI/r&#10;ZcoESELsMCfTRnE1KtFJOh2uela4wtIZciu9vIRXlVBCGvAi9ALnIjEipfYtrzJlrGKQC2RQcSkl&#10;e2VmNWE9nn3+4sxqpR4DNVL2WQJY8UQJSDkHqkwsvpyAmvIUWE8Hqp0ZqNhqb8a38tfKSNnngSqY&#10;ZgDSgaqsFgNQtbEJVZiKUx2RzUatWolQwhDUSNnngcqhVCWkKwlXoyUB3Be/RimZYqRpQEVIY2ac&#10;Cv4Zghop+yxQeQot7M1faFSWOJJoNSq8OwlV6yE1iTWpEwSwaV/F/EVcZ16QEhQDSPHyEjOpA2mq&#10;UqFPIFVaK66C6NWJ1c4Kez1IoyE/DyNJwQkZQhrp+lIuZZwJId0etmyqLDMJWcZO8k6AqQgUOhNM&#10;R3xUqyJhX4yp1EYwJ1lbTMl9FU1wmE8AqYuDzMdCUlByQzaNdH0xpMZYyU8MJCWttVOK3uhvz4RN&#10;R0KEVkXCvhRTngguE0cSLZsqOKyIJU0neqO7PRNMxwJJOOx4oYXEObxTc2oiWeCsG6t3Ctkbve2Z&#10;YDoWR1KRsC/mUwUu9dq4w6eWa05HlFOZSNHZngmmY2EkFQn7YkxNKgV3JNHB1CAgMaXsjb72TDAd&#10;iyKpSNiXYioSaRFzINHdYsoZR2B/OtnLorM9E0zHgkiwUV+oT4XACSo7tZGM0sxMJ3tZ9Lbngake&#10;iyLh5UsxRSxf2FMbybhAxGT61B/tzcc/1WNhJLx8KaYWIQc9CCPxFC7qdJhGd3smfDoWRvKgEGFf&#10;qk9x3A1GPQkjKQQiGMUgJ7J7cRzfkOhMMB2LI8GXfCGfSmGU8PqrtZGUTa2FoTIZptHdngmmY3Ek&#10;HQn7Yj4lR9Se+DJMW41EzOkwje72TDCNcSSfrdwcg50tdyUyHCQpZZyGG21T+KfE4y2TUqqgaY7Z&#10;EN1nPiDROWbrpqGGZEEkwf//85bDTJC23EyE5tnmJfssY6YTyBq3HmcpYqZtldXD7Xb1bf5bN4EZ&#10;uYmUF+LSAbhGYoBbvu+Mww9AVI3KJBfWdYg8SJfOHKaDMmWt9/8wWH+IfgY0RB1tc3cXQ4Xw99lF&#10;hAqXZwWTgH02I5gyhsM+FftBBudxJCP4q3J7XWYx4dZLFx5JMn7/4f3334aZzScj2OoYRAwMHSXa&#10;WQJagEM18wygNNfanljHTKnU2HhwDp9WuBGmYOk4F/A0134qo0wd5gz2CTTRcnVgjYZ3OnUNVyZx&#10;HI3VhWp9Dm0aMTJGsCnEn7FRYHUrKKPPFbKEEm4bJ9K37ZZK5G0iyQ8iZCAKxobtNtVKIUOwK31S&#10;lnLECmlOzCILNByXN1PGPDT3wokBUdyQOHtclqTCCt8W+Uap8W5oWC/DNQpmYAFiZJwWWYbFd6Qi&#10;YzpOjOOAAUphdOSw4X6+BqqlEcwBar9NodrYBpkE5xZwL2giIGbj1xjmiaHpvNmVKsNYONTyAyJD&#10;hBE3UVuVpEipHZ3l2LBYoGTN9jChU0yhs34vxkG76LWnEhiWiKARjYirFtx6XXoWJQgjDCUooalE&#10;PBGk2BkQiaNp6omzP16H1ANb9Jfzt7ag+3/x/kejuv4y90cQ/QjH/UFbXHY0IVKkuHKfDOm1xUnM&#10;E1lznIHKvY8GRrDeE55CW8S5kLZopjKmLZCTa6znpcAVrbLo80cjSpXl4HLHfT0GiyOCLeHW2L7g&#10;75ayCyV/ty3nClcm+yK2M6Ow1I5A6KywU3qWoIHKkBTDJqnYwhkkKu4lMLp5QKXWWCt7ckgIDnux&#10;KYXk9abFWcPyFNccGmFseYIDr66A41rA1G46TgwUX68UqYC4r+QmBQkLNUClZw3LpA06Erm+LOmb&#10;94bZBnWOMHCjxsJWNOuEVSJwAWdswKC4PBEJC17yNASlCEhDo1BtjPIkNFPIRYaJEVNtfJdSiwRO&#10;h1s4DA8he+aBSqB5QykxqSs9a1votgLlUhPMjKeMNdG2RnHCNqA8IlcqlPaXt8K+KIXEy0bpMriP&#10;z3g+Y6vFFTUyx1zHXOPMs6dWGW7FROJLcO9Juh0M4+LKZZIiyZNa4zIotHsw7PpD9b8FBkdAuDGK&#10;sV4pTwwaASpp9D0ymxKYKR1mgyoHSH6jQUPg1lFqGBs3xVkvTCuaMvQ7rKZuvxY72xC9Mzl74HY4&#10;vC0cYBtIy6+y0ybIvVBhLnZA72rqnLxGMPMg7c+nTJ8dClLK4n9DrbhOKk5DQVLCm4RcoBC8gDiK&#10;ntXrJNGzaNrMIrRHl4CjddfeYfKvIZ4uwBX31tMmxAclrH36ShviIwcupIlNgWvMvJgNriPcSrjG&#10;jTgr0oMjMZ5AGXntMoIrIpuCjIup+DVmX8wCV0uW8UAG4+UlvCqklqIxcrRJcEPiNF9BwKDAQBHT&#10;YIy8jgzG0M1yZoEpMSUY7BRV//oyXHHrDPE74lWEk7SGPEb7VgbDToR7OR2ubjqkUmaDa4yz93Xr&#10;hdF2aFP4h8/jOpDBr8yvzuOYDa6WIhun3EovL+HVzsVD/OZQGr3U8FMqCJvgN6ECr0qOOAj1D+fs&#10;lWSwcxRnhCnYa4hp3ISzbKUupggmqVO1ChMYx9wQ9U6vToCpi2XMCFOYpUNM4yZciimOToz27mir&#10;UpEwZsItNRhSr86mTtL/GSB1v6KHHw90Mqr5oUP6dcLudzx3f47x3f8AAAD//wMAUEsDBBQABgAI&#10;AAAAIQDnlv8J3AAAAAcBAAAPAAAAZHJzL2Rvd25yZXYueG1sTI9Pa8JAEMXvhX6HZQq91U1q/0ia&#10;jYi0PUlBLYi3MRmTYHY2ZNckfvuOvbSX4T3e8OY36Xy0jeqp87VjA/EkAkWcu6Lm0sD39uNhBsoH&#10;5AIbx2TgQh7m2e1NiknhBl5TvwmlkhL2CRqoQmgTrX1ekUU/cS2xZEfXWQxiu1IXHQ5Sbhv9GEUv&#10;2mLNcqHClpYV5afN2Rr4HHBYTOP3fnU6Li/77fPXbhWTMfd34+INVKAx/C3DFV/QIROmgztz4VVj&#10;QB4Jv/OaRa8z8QdRT1NROkv1f/7sBwAA//8DAFBLAQItABQABgAIAAAAIQC2gziS/gAAAOEBAAAT&#10;AAAAAAAAAAAAAAAAAAAAAABbQ29udGVudF9UeXBlc10ueG1sUEsBAi0AFAAGAAgAAAAhADj9If/W&#10;AAAAlAEAAAsAAAAAAAAAAAAAAAAALwEAAF9yZWxzLy5yZWxzUEsBAi0AFAAGAAgAAAAhABHUWe0y&#10;CwAA1lEAAA4AAAAAAAAAAAAAAAAALgIAAGRycy9lMm9Eb2MueG1sUEsBAi0AFAAGAAgAAAAhAOeW&#10;/wncAAAABwEAAA8AAAAAAAAAAAAAAAAAjA0AAGRycy9kb3ducmV2LnhtbFBLBQYAAAAABAAEAPMA&#10;AACVDgAAAAA=&#10;">
                <v:shape id="Shape 792" o:spid="_x0000_s1375" style="position:absolute;width:68452;height:91313;visibility:visible;mso-wrap-style:square;v-text-anchor:top" coordsize="6845275,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Y+IxQAAANwAAAAPAAAAZHJzL2Rvd25yZXYueG1sRI/RasJA&#10;FETfC/7DcoW+lLpRsGp0FbEIti9Rmw+4ZG+zodm7IbvG+PddQfBxmJkzzGrT21p01PrKsYLxKAFB&#10;XDhdcakg/9m/z0H4gKyxdkwKbuRhsx68rDDV7son6s6hFBHCPkUFJoQmldIXhiz6kWuIo/frWosh&#10;yraUusVrhNtaTpLkQ1qsOC4YbGhnqPg7X6yCbZ59+dxcys8jdVV2fMu+p3Op1Ouw3y5BBOrDM/xo&#10;H7SC2WIC9zPxCMj1PwAAAP//AwBQSwECLQAUAAYACAAAACEA2+H2y+4AAACFAQAAEwAAAAAAAAAA&#10;AAAAAAAAAAAAW0NvbnRlbnRfVHlwZXNdLnhtbFBLAQItABQABgAIAAAAIQBa9CxbvwAAABUBAAAL&#10;AAAAAAAAAAAAAAAAAB8BAABfcmVscy8ucmVsc1BLAQItABQABgAIAAAAIQCIfY+IxQAAANwAAAAP&#10;AAAAAAAAAAAAAAAAAAcCAABkcnMvZG93bnJldi54bWxQSwUGAAAAAAMAAwC3AAAA+QIAAAAA&#10;" path="m,l,9131300r6845275,l6839255,3216720r-1862125,l4977130,1476274r1862125,l6845275,,,xe" filled="f" strokecolor="#f36f21" strokeweight="1pt">
                  <v:stroke miterlimit="1" joinstyle="miter"/>
                  <v:path arrowok="t" textboxrect="0,0,6845275,9131300"/>
                </v:shape>
                <v:rect id="Rectangle 14684" o:spid="_x0000_s1376" style="position:absolute;left:60193;top:17545;width:4688;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wMGxQAAAN4AAAAPAAAAZHJzL2Rvd25yZXYueG1sRE9Na8JA&#10;EL0L/odlBG+6sUiI0TUEWzHHVgvW25CdJqHZ2ZDdmrS/vlso9DaP9zm7bDStuFPvGssKVssIBHFp&#10;dcOVgtfLcZGAcB5ZY2uZFHyRg2w/neww1XbgF7qffSVCCLsUFdTed6mUrqzJoFvajjhw77Y36APs&#10;K6l7HEK4aeVDFMXSYMOhocaODjWVH+dPo+CUdPlbYb+Hqn26na7P183jZeOVms/GfAvC0+j/xX/u&#10;Qof56zhZw+874Qa5/wEAAP//AwBQSwECLQAUAAYACAAAACEA2+H2y+4AAACFAQAAEwAAAAAAAAAA&#10;AAAAAAAAAAAAW0NvbnRlbnRfVHlwZXNdLnhtbFBLAQItABQABgAIAAAAIQBa9CxbvwAAABUBAAAL&#10;AAAAAAAAAAAAAAAAAB8BAABfcmVscy8ucmVsc1BLAQItABQABgAIAAAAIQCT7wMGxQAAAN4AAAAP&#10;AAAAAAAAAAAAAAAAAAcCAABkcnMvZG93bnJldi54bWxQSwUGAAAAAAMAAwC3AAAA+QIAAAAA&#10;" filled="f" stroked="f">
                  <v:textbox inset="0,0,0,0">
                    <w:txbxContent>
                      <w:p w14:paraId="5F616331" w14:textId="77777777" w:rsidR="00E863A6" w:rsidRDefault="00000000">
                        <w:pPr>
                          <w:spacing w:after="160" w:line="259" w:lineRule="auto"/>
                          <w:ind w:left="0" w:right="0" w:firstLine="0"/>
                        </w:pPr>
                        <w:r>
                          <w:rPr>
                            <w:b/>
                            <w:color w:val="F36F21"/>
                            <w:w w:val="109"/>
                            <w:sz w:val="72"/>
                          </w:rPr>
                          <w:t>%</w:t>
                        </w:r>
                      </w:p>
                    </w:txbxContent>
                  </v:textbox>
                </v:rect>
                <v:rect id="Rectangle 14682" o:spid="_x0000_s1377" style="position:absolute;left:54568;top:17545;width:7506;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j7pxQAAAN4AAAAPAAAAZHJzL2Rvd25yZXYueG1sRE9Na8JA&#10;EL0L/odlhN50o5QQo2sItmKOrRastyE7TUKzsyG7mrS/vlso9DaP9znbbDStuFPvGssKlosIBHFp&#10;dcOVgrfzYZ6AcB5ZY2uZFHyRg2w3nWwx1XbgV7qffCVCCLsUFdTed6mUrqzJoFvYjjhwH7Y36APs&#10;K6l7HEK4aeUqimJpsOHQUGNH+5rKz9PNKDgmXf5e2O+hap+vx8vLZf10XnulHmZjvgHhafT/4j93&#10;ocP8xzhZwe874Qa5+wEAAP//AwBQSwECLQAUAAYACAAAACEA2+H2y+4AAACFAQAAEwAAAAAAAAAA&#10;AAAAAAAAAAAAW0NvbnRlbnRfVHlwZXNdLnhtbFBLAQItABQABgAIAAAAIQBa9CxbvwAAABUBAAAL&#10;AAAAAAAAAAAAAAAAAB8BAABfcmVscy8ucmVsc1BLAQItABQABgAIAAAAIQBzSj7pxQAAAN4AAAAP&#10;AAAAAAAAAAAAAAAAAAcCAABkcnMvZG93bnJldi54bWxQSwUGAAAAAAMAAwC3AAAA+QIAAAAA&#10;" filled="f" stroked="f">
                  <v:textbox inset="0,0,0,0">
                    <w:txbxContent>
                      <w:p w14:paraId="1AE6C3DE" w14:textId="77777777" w:rsidR="00E863A6" w:rsidRDefault="00000000">
                        <w:pPr>
                          <w:spacing w:after="160" w:line="259" w:lineRule="auto"/>
                          <w:ind w:left="0" w:right="0" w:firstLine="0"/>
                        </w:pPr>
                        <w:r>
                          <w:rPr>
                            <w:b/>
                            <w:color w:val="F36F21"/>
                            <w:w w:val="121"/>
                            <w:sz w:val="72"/>
                          </w:rPr>
                          <w:t>59</w:t>
                        </w:r>
                      </w:p>
                    </w:txbxContent>
                  </v:textbox>
                </v:rect>
                <v:rect id="Rectangle 845" o:spid="_x0000_s1378" style="position:absolute;left:53534;top:22307;width:15785;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C8xgAAANwAAAAPAAAAZHJzL2Rvd25yZXYueG1sRI9Pa8JA&#10;FMTvhX6H5RW81Y1F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CdmgvMYAAADcAAAA&#10;DwAAAAAAAAAAAAAAAAAHAgAAZHJzL2Rvd25yZXYueG1sUEsFBgAAAAADAAMAtwAAAPoCAAAAAA==&#10;" filled="f" stroked="f">
                  <v:textbox inset="0,0,0,0">
                    <w:txbxContent>
                      <w:p w14:paraId="4B4167B0" w14:textId="77777777" w:rsidR="00E863A6" w:rsidRDefault="00000000">
                        <w:pPr>
                          <w:spacing w:after="160" w:line="259" w:lineRule="auto"/>
                          <w:ind w:left="0" w:right="0" w:firstLine="0"/>
                        </w:pPr>
                        <w:r>
                          <w:rPr>
                            <w:b/>
                            <w:w w:val="112"/>
                            <w:sz w:val="20"/>
                          </w:rPr>
                          <w:t>of</w:t>
                        </w:r>
                        <w:r>
                          <w:rPr>
                            <w:b/>
                            <w:spacing w:val="6"/>
                            <w:w w:val="112"/>
                            <w:sz w:val="20"/>
                          </w:rPr>
                          <w:t xml:space="preserve"> </w:t>
                        </w:r>
                        <w:r>
                          <w:rPr>
                            <w:b/>
                            <w:w w:val="112"/>
                            <w:sz w:val="20"/>
                          </w:rPr>
                          <w:t>parents</w:t>
                        </w:r>
                        <w:r>
                          <w:rPr>
                            <w:b/>
                            <w:spacing w:val="6"/>
                            <w:w w:val="112"/>
                            <w:sz w:val="20"/>
                          </w:rPr>
                          <w:t xml:space="preserve"> </w:t>
                        </w:r>
                        <w:r>
                          <w:rPr>
                            <w:b/>
                            <w:w w:val="112"/>
                            <w:sz w:val="20"/>
                          </w:rPr>
                          <w:t>said</w:t>
                        </w:r>
                        <w:r>
                          <w:rPr>
                            <w:b/>
                            <w:spacing w:val="6"/>
                            <w:w w:val="112"/>
                            <w:sz w:val="20"/>
                          </w:rPr>
                          <w:t xml:space="preserve"> </w:t>
                        </w:r>
                        <w:r>
                          <w:rPr>
                            <w:b/>
                            <w:w w:val="112"/>
                            <w:sz w:val="20"/>
                          </w:rPr>
                          <w:t>that</w:t>
                        </w:r>
                        <w:r>
                          <w:rPr>
                            <w:b/>
                            <w:spacing w:val="6"/>
                            <w:w w:val="112"/>
                            <w:sz w:val="20"/>
                          </w:rPr>
                          <w:t xml:space="preserve">  </w:t>
                        </w:r>
                      </w:p>
                    </w:txbxContent>
                  </v:textbox>
                </v:rect>
                <v:rect id="Rectangle 846" o:spid="_x0000_s1379" style="position:absolute;left:52053;top:24085;width:1929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14:paraId="04C0A6E6" w14:textId="77777777" w:rsidR="00E863A6" w:rsidRDefault="00000000">
                        <w:pPr>
                          <w:spacing w:after="160" w:line="259" w:lineRule="auto"/>
                          <w:ind w:left="0" w:right="0" w:firstLine="0"/>
                        </w:pPr>
                        <w:r>
                          <w:rPr>
                            <w:b/>
                            <w:w w:val="110"/>
                            <w:sz w:val="20"/>
                          </w:rPr>
                          <w:t>the</w:t>
                        </w:r>
                        <w:r>
                          <w:rPr>
                            <w:b/>
                            <w:spacing w:val="6"/>
                            <w:w w:val="110"/>
                            <w:sz w:val="20"/>
                          </w:rPr>
                          <w:t xml:space="preserve"> </w:t>
                        </w:r>
                        <w:r>
                          <w:rPr>
                            <w:b/>
                            <w:w w:val="110"/>
                            <w:sz w:val="20"/>
                          </w:rPr>
                          <w:t>institution</w:t>
                        </w:r>
                        <w:r>
                          <w:rPr>
                            <w:b/>
                            <w:spacing w:val="6"/>
                            <w:w w:val="110"/>
                            <w:sz w:val="20"/>
                          </w:rPr>
                          <w:t xml:space="preserve"> </w:t>
                        </w:r>
                        <w:r>
                          <w:rPr>
                            <w:b/>
                            <w:w w:val="110"/>
                            <w:sz w:val="20"/>
                          </w:rPr>
                          <w:t>their</w:t>
                        </w:r>
                        <w:r>
                          <w:rPr>
                            <w:b/>
                            <w:spacing w:val="6"/>
                            <w:w w:val="110"/>
                            <w:sz w:val="20"/>
                          </w:rPr>
                          <w:t xml:space="preserve"> </w:t>
                        </w:r>
                        <w:r>
                          <w:rPr>
                            <w:b/>
                            <w:w w:val="110"/>
                            <w:sz w:val="20"/>
                          </w:rPr>
                          <w:t>child</w:t>
                        </w:r>
                        <w:r>
                          <w:rPr>
                            <w:b/>
                            <w:spacing w:val="6"/>
                            <w:w w:val="110"/>
                            <w:sz w:val="20"/>
                          </w:rPr>
                          <w:t xml:space="preserve"> </w:t>
                        </w:r>
                      </w:p>
                    </w:txbxContent>
                  </v:textbox>
                </v:rect>
                <v:rect id="Rectangle 847" o:spid="_x0000_s1380" style="position:absolute;left:53161;top:25863;width:16780;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5tQ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lkebUMYAAADcAAAA&#10;DwAAAAAAAAAAAAAAAAAHAgAAZHJzL2Rvd25yZXYueG1sUEsFBgAAAAADAAMAtwAAAPoCAAAAAA==&#10;" filled="f" stroked="f">
                  <v:textbox inset="0,0,0,0">
                    <w:txbxContent>
                      <w:p w14:paraId="4A494640" w14:textId="77777777" w:rsidR="00E863A6" w:rsidRDefault="00000000">
                        <w:pPr>
                          <w:spacing w:after="160" w:line="259" w:lineRule="auto"/>
                          <w:ind w:left="0" w:right="0" w:firstLine="0"/>
                        </w:pPr>
                        <w:r>
                          <w:rPr>
                            <w:b/>
                            <w:w w:val="112"/>
                            <w:sz w:val="20"/>
                          </w:rPr>
                          <w:t>selected</w:t>
                        </w:r>
                        <w:r>
                          <w:rPr>
                            <w:b/>
                            <w:spacing w:val="6"/>
                            <w:w w:val="112"/>
                            <w:sz w:val="20"/>
                          </w:rPr>
                          <w:t xml:space="preserve"> </w:t>
                        </w:r>
                        <w:r>
                          <w:rPr>
                            <w:b/>
                            <w:w w:val="112"/>
                            <w:sz w:val="20"/>
                          </w:rPr>
                          <w:t>was</w:t>
                        </w:r>
                        <w:r>
                          <w:rPr>
                            <w:b/>
                            <w:spacing w:val="6"/>
                            <w:w w:val="112"/>
                            <w:sz w:val="20"/>
                          </w:rPr>
                          <w:t xml:space="preserve"> </w:t>
                        </w:r>
                        <w:r>
                          <w:rPr>
                            <w:b/>
                            <w:w w:val="112"/>
                            <w:sz w:val="20"/>
                          </w:rPr>
                          <w:t>not</w:t>
                        </w:r>
                        <w:r>
                          <w:rPr>
                            <w:b/>
                            <w:spacing w:val="6"/>
                            <w:w w:val="112"/>
                            <w:sz w:val="20"/>
                          </w:rPr>
                          <w:t xml:space="preserve"> </w:t>
                        </w:r>
                        <w:r>
                          <w:rPr>
                            <w:b/>
                            <w:w w:val="112"/>
                            <w:sz w:val="20"/>
                          </w:rPr>
                          <w:t>the</w:t>
                        </w:r>
                        <w:r>
                          <w:rPr>
                            <w:b/>
                            <w:spacing w:val="6"/>
                            <w:w w:val="112"/>
                            <w:sz w:val="20"/>
                          </w:rPr>
                          <w:t xml:space="preserve">  </w:t>
                        </w:r>
                      </w:p>
                    </w:txbxContent>
                  </v:textbox>
                </v:rect>
                <v:rect id="Rectangle 848" o:spid="_x0000_s1381" style="position:absolute;left:52545;top:27641;width:17555;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14:paraId="702A24E2" w14:textId="77777777" w:rsidR="00E863A6" w:rsidRDefault="00000000">
                        <w:pPr>
                          <w:spacing w:after="160" w:line="259" w:lineRule="auto"/>
                          <w:ind w:left="0" w:right="0" w:firstLine="0"/>
                        </w:pPr>
                        <w:r>
                          <w:rPr>
                            <w:b/>
                            <w:w w:val="111"/>
                            <w:sz w:val="20"/>
                          </w:rPr>
                          <w:t>most</w:t>
                        </w:r>
                        <w:r>
                          <w:rPr>
                            <w:b/>
                            <w:spacing w:val="6"/>
                            <w:w w:val="111"/>
                            <w:sz w:val="20"/>
                          </w:rPr>
                          <w:t xml:space="preserve"> </w:t>
                        </w:r>
                        <w:r>
                          <w:rPr>
                            <w:b/>
                            <w:w w:val="111"/>
                            <w:sz w:val="20"/>
                          </w:rPr>
                          <w:t>affordable</w:t>
                        </w:r>
                        <w:r>
                          <w:rPr>
                            <w:b/>
                            <w:spacing w:val="6"/>
                            <w:w w:val="111"/>
                            <w:sz w:val="20"/>
                          </w:rPr>
                          <w:t xml:space="preserve"> </w:t>
                        </w:r>
                        <w:r>
                          <w:rPr>
                            <w:b/>
                            <w:w w:val="111"/>
                            <w:sz w:val="20"/>
                          </w:rPr>
                          <w:t>option</w:t>
                        </w:r>
                      </w:p>
                    </w:txbxContent>
                  </v:textbox>
                </v:rect>
                <v:rect id="Rectangle 849" o:spid="_x0000_s1382" style="position:absolute;left:2984;top:2301;width:47642;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77A10465" w14:textId="77777777" w:rsidR="00E863A6" w:rsidRDefault="00000000">
                        <w:pPr>
                          <w:spacing w:after="160" w:line="259" w:lineRule="auto"/>
                          <w:ind w:left="0" w:right="0" w:firstLine="0"/>
                        </w:pPr>
                        <w:r>
                          <w:rPr>
                            <w:b/>
                            <w:color w:val="F36F21"/>
                            <w:w w:val="115"/>
                            <w:sz w:val="58"/>
                          </w:rPr>
                          <w:t>MORE</w:t>
                        </w:r>
                        <w:r>
                          <w:rPr>
                            <w:b/>
                            <w:color w:val="F36F21"/>
                            <w:spacing w:val="11"/>
                            <w:w w:val="115"/>
                            <w:sz w:val="58"/>
                          </w:rPr>
                          <w:t xml:space="preserve"> </w:t>
                        </w:r>
                        <w:r>
                          <w:rPr>
                            <w:b/>
                            <w:color w:val="F36F21"/>
                            <w:w w:val="115"/>
                            <w:sz w:val="58"/>
                          </w:rPr>
                          <w:t>THAN</w:t>
                        </w:r>
                        <w:r>
                          <w:rPr>
                            <w:b/>
                            <w:color w:val="F36F21"/>
                            <w:spacing w:val="11"/>
                            <w:w w:val="115"/>
                            <w:sz w:val="58"/>
                          </w:rPr>
                          <w:t xml:space="preserve"> </w:t>
                        </w:r>
                        <w:r>
                          <w:rPr>
                            <w:b/>
                            <w:color w:val="F36F21"/>
                            <w:w w:val="115"/>
                            <w:sz w:val="58"/>
                          </w:rPr>
                          <w:t>MONEY</w:t>
                        </w:r>
                      </w:p>
                    </w:txbxContent>
                  </v:textbox>
                </v:rect>
                <v:rect id="Rectangle 850" o:spid="_x0000_s1383" style="position:absolute;left:2984;top:9593;width:5665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14:paraId="672D6B0B" w14:textId="77777777" w:rsidR="00E863A6" w:rsidRDefault="00000000">
                        <w:pPr>
                          <w:spacing w:after="160" w:line="259" w:lineRule="auto"/>
                          <w:ind w:left="0" w:right="0" w:firstLine="0"/>
                        </w:pPr>
                        <w:r>
                          <w:rPr>
                            <w:spacing w:val="-4"/>
                            <w:w w:val="103"/>
                          </w:rPr>
                          <w:t>Rising</w:t>
                        </w:r>
                        <w:r>
                          <w:rPr>
                            <w:spacing w:val="-5"/>
                            <w:w w:val="103"/>
                          </w:rPr>
                          <w:t xml:space="preserve"> </w:t>
                        </w:r>
                        <w:r>
                          <w:rPr>
                            <w:spacing w:val="-4"/>
                            <w:w w:val="103"/>
                          </w:rPr>
                          <w:t>tuition,</w:t>
                        </w:r>
                        <w:r>
                          <w:rPr>
                            <w:spacing w:val="-5"/>
                            <w:w w:val="103"/>
                          </w:rPr>
                          <w:t xml:space="preserve"> </w:t>
                        </w:r>
                        <w:r>
                          <w:rPr>
                            <w:spacing w:val="-4"/>
                            <w:w w:val="103"/>
                          </w:rPr>
                          <w:t>inflation,</w:t>
                        </w:r>
                        <w:r>
                          <w:rPr>
                            <w:spacing w:val="-5"/>
                            <w:w w:val="103"/>
                          </w:rPr>
                          <w:t xml:space="preserve"> </w:t>
                        </w:r>
                        <w:r>
                          <w:rPr>
                            <w:spacing w:val="-4"/>
                            <w:w w:val="103"/>
                          </w:rPr>
                          <w:t>and</w:t>
                        </w:r>
                        <w:r>
                          <w:rPr>
                            <w:spacing w:val="-5"/>
                            <w:w w:val="103"/>
                          </w:rPr>
                          <w:t xml:space="preserve"> </w:t>
                        </w:r>
                        <w:r>
                          <w:rPr>
                            <w:spacing w:val="-4"/>
                            <w:w w:val="103"/>
                          </w:rPr>
                          <w:t>student</w:t>
                        </w:r>
                        <w:r>
                          <w:rPr>
                            <w:spacing w:val="-5"/>
                            <w:w w:val="103"/>
                          </w:rPr>
                          <w:t xml:space="preserve"> </w:t>
                        </w:r>
                        <w:r>
                          <w:rPr>
                            <w:spacing w:val="-4"/>
                            <w:w w:val="103"/>
                          </w:rPr>
                          <w:t>loan</w:t>
                        </w:r>
                        <w:r>
                          <w:rPr>
                            <w:spacing w:val="-5"/>
                            <w:w w:val="103"/>
                          </w:rPr>
                          <w:t xml:space="preserve"> </w:t>
                        </w:r>
                        <w:r>
                          <w:rPr>
                            <w:spacing w:val="-4"/>
                            <w:w w:val="103"/>
                          </w:rPr>
                          <w:t>concerns</w:t>
                        </w:r>
                        <w:r>
                          <w:rPr>
                            <w:spacing w:val="-5"/>
                            <w:w w:val="103"/>
                          </w:rPr>
                          <w:t xml:space="preserve"> </w:t>
                        </w:r>
                        <w:r>
                          <w:rPr>
                            <w:spacing w:val="-4"/>
                            <w:w w:val="103"/>
                          </w:rPr>
                          <w:t>have</w:t>
                        </w:r>
                        <w:r>
                          <w:rPr>
                            <w:spacing w:val="-5"/>
                            <w:w w:val="103"/>
                          </w:rPr>
                          <w:t xml:space="preserve"> </w:t>
                        </w:r>
                        <w:r>
                          <w:rPr>
                            <w:spacing w:val="-4"/>
                            <w:w w:val="103"/>
                          </w:rPr>
                          <w:t>kept</w:t>
                        </w:r>
                        <w:r>
                          <w:rPr>
                            <w:spacing w:val="-5"/>
                            <w:w w:val="103"/>
                          </w:rPr>
                          <w:t xml:space="preserve"> </w:t>
                        </w:r>
                        <w:r>
                          <w:rPr>
                            <w:spacing w:val="-4"/>
                            <w:w w:val="103"/>
                          </w:rPr>
                          <w:t>affordability</w:t>
                        </w:r>
                        <w:r>
                          <w:rPr>
                            <w:spacing w:val="-5"/>
                            <w:w w:val="103"/>
                          </w:rPr>
                          <w:t xml:space="preserve"> </w:t>
                        </w:r>
                        <w:r>
                          <w:rPr>
                            <w:spacing w:val="3"/>
                            <w:w w:val="103"/>
                          </w:rPr>
                          <w:t xml:space="preserve"> </w:t>
                        </w:r>
                      </w:p>
                    </w:txbxContent>
                  </v:textbox>
                </v:rect>
                <v:rect id="Rectangle 851" o:spid="_x0000_s1384" style="position:absolute;left:2984;top:12133;width:58171;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BixAAAANwAAAAPAAAAZHJzL2Rvd25yZXYueG1sRI9Bi8Iw&#10;FITvgv8hPGFvmrrg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PM7MGLEAAAA3AAAAA8A&#10;AAAAAAAAAAAAAAAABwIAAGRycy9kb3ducmV2LnhtbFBLBQYAAAAAAwADALcAAAD4AgAAAAA=&#10;" filled="f" stroked="f">
                  <v:textbox inset="0,0,0,0">
                    <w:txbxContent>
                      <w:p w14:paraId="7779F7D3" w14:textId="77777777" w:rsidR="00E863A6" w:rsidRDefault="00000000">
                        <w:pPr>
                          <w:spacing w:after="160" w:line="259" w:lineRule="auto"/>
                          <w:ind w:left="0" w:right="0" w:firstLine="0"/>
                        </w:pPr>
                        <w:r>
                          <w:rPr>
                            <w:spacing w:val="-4"/>
                            <w:w w:val="102"/>
                          </w:rPr>
                          <w:t>a</w:t>
                        </w:r>
                        <w:r>
                          <w:rPr>
                            <w:spacing w:val="-5"/>
                            <w:w w:val="102"/>
                          </w:rPr>
                          <w:t xml:space="preserve"> </w:t>
                        </w:r>
                        <w:r>
                          <w:rPr>
                            <w:spacing w:val="-4"/>
                            <w:w w:val="102"/>
                          </w:rPr>
                          <w:t>top</w:t>
                        </w:r>
                        <w:r>
                          <w:rPr>
                            <w:spacing w:val="-5"/>
                            <w:w w:val="102"/>
                          </w:rPr>
                          <w:t xml:space="preserve"> </w:t>
                        </w:r>
                        <w:r>
                          <w:rPr>
                            <w:spacing w:val="-4"/>
                            <w:w w:val="102"/>
                          </w:rPr>
                          <w:t>priority</w:t>
                        </w:r>
                        <w:r>
                          <w:rPr>
                            <w:spacing w:val="-5"/>
                            <w:w w:val="102"/>
                          </w:rPr>
                          <w:t xml:space="preserve"> </w:t>
                        </w:r>
                        <w:r>
                          <w:rPr>
                            <w:spacing w:val="-4"/>
                            <w:w w:val="102"/>
                          </w:rPr>
                          <w:t>for</w:t>
                        </w:r>
                        <w:r>
                          <w:rPr>
                            <w:spacing w:val="-5"/>
                            <w:w w:val="102"/>
                          </w:rPr>
                          <w:t xml:space="preserve"> </w:t>
                        </w:r>
                        <w:r>
                          <w:rPr>
                            <w:spacing w:val="-4"/>
                            <w:w w:val="102"/>
                          </w:rPr>
                          <w:t>families.</w:t>
                        </w:r>
                        <w:r>
                          <w:rPr>
                            <w:spacing w:val="-5"/>
                            <w:w w:val="102"/>
                          </w:rPr>
                          <w:t xml:space="preserve"> </w:t>
                        </w:r>
                        <w:r>
                          <w:rPr>
                            <w:spacing w:val="-4"/>
                            <w:w w:val="102"/>
                          </w:rPr>
                          <w:t>Yet</w:t>
                        </w:r>
                        <w:r>
                          <w:rPr>
                            <w:spacing w:val="-5"/>
                            <w:w w:val="102"/>
                          </w:rPr>
                          <w:t xml:space="preserve"> </w:t>
                        </w:r>
                        <w:r>
                          <w:rPr>
                            <w:spacing w:val="-4"/>
                            <w:w w:val="102"/>
                          </w:rPr>
                          <w:t>while</w:t>
                        </w:r>
                        <w:r>
                          <w:rPr>
                            <w:spacing w:val="-5"/>
                            <w:w w:val="102"/>
                          </w:rPr>
                          <w:t xml:space="preserve"> </w:t>
                        </w:r>
                        <w:r>
                          <w:rPr>
                            <w:spacing w:val="-4"/>
                            <w:w w:val="102"/>
                          </w:rPr>
                          <w:t>cost</w:t>
                        </w:r>
                        <w:r>
                          <w:rPr>
                            <w:spacing w:val="-5"/>
                            <w:w w:val="102"/>
                          </w:rPr>
                          <w:t xml:space="preserve"> </w:t>
                        </w:r>
                        <w:r>
                          <w:rPr>
                            <w:spacing w:val="-4"/>
                            <w:w w:val="102"/>
                          </w:rPr>
                          <w:t>is</w:t>
                        </w:r>
                        <w:r>
                          <w:rPr>
                            <w:spacing w:val="-5"/>
                            <w:w w:val="102"/>
                          </w:rPr>
                          <w:t xml:space="preserve"> </w:t>
                        </w:r>
                        <w:r>
                          <w:rPr>
                            <w:spacing w:val="-4"/>
                            <w:w w:val="102"/>
                          </w:rPr>
                          <w:t>critically</w:t>
                        </w:r>
                        <w:r>
                          <w:rPr>
                            <w:spacing w:val="-5"/>
                            <w:w w:val="102"/>
                          </w:rPr>
                          <w:t xml:space="preserve"> </w:t>
                        </w:r>
                        <w:r>
                          <w:rPr>
                            <w:spacing w:val="-4"/>
                            <w:w w:val="102"/>
                          </w:rPr>
                          <w:t>important,</w:t>
                        </w:r>
                        <w:r>
                          <w:rPr>
                            <w:spacing w:val="-5"/>
                            <w:w w:val="102"/>
                          </w:rPr>
                          <w:t xml:space="preserve"> </w:t>
                        </w:r>
                        <w:r>
                          <w:rPr>
                            <w:spacing w:val="-4"/>
                            <w:w w:val="102"/>
                          </w:rPr>
                          <w:t>it’s</w:t>
                        </w:r>
                        <w:r>
                          <w:rPr>
                            <w:spacing w:val="-5"/>
                            <w:w w:val="102"/>
                          </w:rPr>
                          <w:t xml:space="preserve"> </w:t>
                        </w:r>
                        <w:r>
                          <w:rPr>
                            <w:spacing w:val="-4"/>
                            <w:w w:val="102"/>
                          </w:rPr>
                          <w:t>not</w:t>
                        </w:r>
                        <w:r>
                          <w:rPr>
                            <w:spacing w:val="-5"/>
                            <w:w w:val="102"/>
                          </w:rPr>
                          <w:t xml:space="preserve"> </w:t>
                        </w:r>
                        <w:r>
                          <w:rPr>
                            <w:spacing w:val="-4"/>
                            <w:w w:val="102"/>
                          </w:rPr>
                          <w:t>always</w:t>
                        </w:r>
                        <w:r>
                          <w:rPr>
                            <w:spacing w:val="7"/>
                            <w:w w:val="102"/>
                          </w:rPr>
                          <w:t xml:space="preserve"> </w:t>
                        </w:r>
                      </w:p>
                    </w:txbxContent>
                  </v:textbox>
                </v:rect>
                <v:rect id="Rectangle 852" o:spid="_x0000_s1385" style="position:absolute;left:2984;top:14673;width:6831;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4VxgAAANwAAAAPAAAAZHJzL2Rvd25yZXYueG1sRI9Ba8JA&#10;FITvBf/D8oTe6qYBS4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A+muFcYAAADcAAAA&#10;DwAAAAAAAAAAAAAAAAAHAgAAZHJzL2Rvd25yZXYueG1sUEsFBgAAAAADAAMAtwAAAPoCAAAAAA==&#10;" filled="f" stroked="f">
                  <v:textbox inset="0,0,0,0">
                    <w:txbxContent>
                      <w:p w14:paraId="3962E16F" w14:textId="77777777" w:rsidR="00E863A6" w:rsidRDefault="00000000">
                        <w:pPr>
                          <w:spacing w:after="160" w:line="259" w:lineRule="auto"/>
                          <w:ind w:left="0" w:right="0" w:firstLine="0"/>
                        </w:pPr>
                        <w:r>
                          <w:rPr>
                            <w:w w:val="106"/>
                          </w:rPr>
                          <w:t>decisive.</w:t>
                        </w:r>
                      </w:p>
                    </w:txbxContent>
                  </v:textbox>
                </v:rect>
                <v:rect id="Rectangle 853" o:spid="_x0000_s1386" style="position:absolute;left:2984;top:17784;width:54889;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uOxgAAANwAAAAPAAAAZHJzL2Rvd25yZXYueG1sRI9Pa8JA&#10;FMTvhX6H5RW81Y0V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bKULjsYAAADcAAAA&#10;DwAAAAAAAAAAAAAAAAAHAgAAZHJzL2Rvd25yZXYueG1sUEsFBgAAAAADAAMAtwAAAPoCAAAAAA==&#10;" filled="f" stroked="f">
                  <v:textbox inset="0,0,0,0">
                    <w:txbxContent>
                      <w:p w14:paraId="3F16DE4A" w14:textId="77777777" w:rsidR="00E863A6" w:rsidRDefault="00000000">
                        <w:pPr>
                          <w:spacing w:after="160" w:line="259" w:lineRule="auto"/>
                          <w:ind w:left="0" w:right="0" w:firstLine="0"/>
                        </w:pPr>
                        <w:r>
                          <w:rPr>
                            <w:w w:val="104"/>
                          </w:rPr>
                          <w:t>A</w:t>
                        </w:r>
                        <w:r>
                          <w:rPr>
                            <w:spacing w:val="-9"/>
                            <w:w w:val="104"/>
                          </w:rPr>
                          <w:t xml:space="preserve"> </w:t>
                        </w:r>
                        <w:r>
                          <w:rPr>
                            <w:w w:val="104"/>
                          </w:rPr>
                          <w:t>whopping</w:t>
                        </w:r>
                        <w:r>
                          <w:rPr>
                            <w:spacing w:val="-9"/>
                            <w:w w:val="104"/>
                          </w:rPr>
                          <w:t xml:space="preserve"> </w:t>
                        </w:r>
                        <w:r>
                          <w:rPr>
                            <w:w w:val="104"/>
                          </w:rPr>
                          <w:t>95%</w:t>
                        </w:r>
                        <w:r>
                          <w:rPr>
                            <w:spacing w:val="-9"/>
                            <w:w w:val="104"/>
                          </w:rPr>
                          <w:t xml:space="preserve"> </w:t>
                        </w:r>
                        <w:r>
                          <w:rPr>
                            <w:w w:val="104"/>
                          </w:rPr>
                          <w:t>of</w:t>
                        </w:r>
                        <w:r>
                          <w:rPr>
                            <w:spacing w:val="-9"/>
                            <w:w w:val="104"/>
                          </w:rPr>
                          <w:t xml:space="preserve"> </w:t>
                        </w:r>
                        <w:r>
                          <w:rPr>
                            <w:w w:val="104"/>
                          </w:rPr>
                          <w:t>parents</w:t>
                        </w:r>
                        <w:r>
                          <w:rPr>
                            <w:spacing w:val="-9"/>
                            <w:w w:val="104"/>
                          </w:rPr>
                          <w:t xml:space="preserve"> </w:t>
                        </w:r>
                        <w:r>
                          <w:rPr>
                            <w:w w:val="104"/>
                          </w:rPr>
                          <w:t>rated</w:t>
                        </w:r>
                        <w:r>
                          <w:rPr>
                            <w:spacing w:val="-9"/>
                            <w:w w:val="104"/>
                          </w:rPr>
                          <w:t xml:space="preserve"> </w:t>
                        </w:r>
                        <w:r>
                          <w:rPr>
                            <w:w w:val="104"/>
                          </w:rPr>
                          <w:t>cost</w:t>
                        </w:r>
                        <w:r>
                          <w:rPr>
                            <w:spacing w:val="-9"/>
                            <w:w w:val="104"/>
                          </w:rPr>
                          <w:t xml:space="preserve"> </w:t>
                        </w:r>
                        <w:r>
                          <w:rPr>
                            <w:w w:val="104"/>
                          </w:rPr>
                          <w:t>as</w:t>
                        </w:r>
                        <w:r>
                          <w:rPr>
                            <w:spacing w:val="-9"/>
                            <w:w w:val="104"/>
                          </w:rPr>
                          <w:t xml:space="preserve"> </w:t>
                        </w:r>
                        <w:r>
                          <w:rPr>
                            <w:w w:val="104"/>
                          </w:rPr>
                          <w:t>an</w:t>
                        </w:r>
                        <w:r>
                          <w:rPr>
                            <w:spacing w:val="-9"/>
                            <w:w w:val="104"/>
                          </w:rPr>
                          <w:t xml:space="preserve"> </w:t>
                        </w:r>
                        <w:r>
                          <w:rPr>
                            <w:w w:val="104"/>
                          </w:rPr>
                          <w:t>“Important”</w:t>
                        </w:r>
                        <w:r>
                          <w:rPr>
                            <w:spacing w:val="-9"/>
                            <w:w w:val="104"/>
                          </w:rPr>
                          <w:t xml:space="preserve"> </w:t>
                        </w:r>
                        <w:r>
                          <w:rPr>
                            <w:w w:val="104"/>
                          </w:rPr>
                          <w:t>or</w:t>
                        </w:r>
                        <w:r>
                          <w:rPr>
                            <w:spacing w:val="-9"/>
                            <w:w w:val="104"/>
                          </w:rPr>
                          <w:t xml:space="preserve"> </w:t>
                        </w:r>
                        <w:r>
                          <w:rPr>
                            <w:w w:val="104"/>
                          </w:rPr>
                          <w:t>“Extremely</w:t>
                        </w:r>
                        <w:r>
                          <w:rPr>
                            <w:spacing w:val="7"/>
                            <w:w w:val="104"/>
                          </w:rPr>
                          <w:t xml:space="preserve"> </w:t>
                        </w:r>
                      </w:p>
                    </w:txbxContent>
                  </v:textbox>
                </v:rect>
                <v:rect id="Rectangle 854" o:spid="_x0000_s1387" style="position:absolute;left:2984;top:20324;width:55398;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14:paraId="0C60B3E0" w14:textId="77777777" w:rsidR="00E863A6" w:rsidRDefault="00000000">
                        <w:pPr>
                          <w:spacing w:after="160" w:line="259" w:lineRule="auto"/>
                          <w:ind w:left="0" w:right="0" w:firstLine="0"/>
                        </w:pPr>
                        <w:r>
                          <w:rPr>
                            <w:w w:val="103"/>
                          </w:rPr>
                          <w:t>Important”</w:t>
                        </w:r>
                        <w:r>
                          <w:rPr>
                            <w:spacing w:val="-9"/>
                            <w:w w:val="103"/>
                          </w:rPr>
                          <w:t xml:space="preserve"> </w:t>
                        </w:r>
                        <w:r>
                          <w:rPr>
                            <w:w w:val="103"/>
                          </w:rPr>
                          <w:t>factor</w:t>
                        </w:r>
                        <w:r>
                          <w:rPr>
                            <w:spacing w:val="-9"/>
                            <w:w w:val="103"/>
                          </w:rPr>
                          <w:t xml:space="preserve"> </w:t>
                        </w:r>
                        <w:r>
                          <w:rPr>
                            <w:w w:val="103"/>
                          </w:rPr>
                          <w:t>in</w:t>
                        </w:r>
                        <w:r>
                          <w:rPr>
                            <w:spacing w:val="-9"/>
                            <w:w w:val="103"/>
                          </w:rPr>
                          <w:t xml:space="preserve"> </w:t>
                        </w:r>
                        <w:r>
                          <w:rPr>
                            <w:w w:val="103"/>
                          </w:rPr>
                          <w:t>their</w:t>
                        </w:r>
                        <w:r>
                          <w:rPr>
                            <w:spacing w:val="-9"/>
                            <w:w w:val="103"/>
                          </w:rPr>
                          <w:t xml:space="preserve"> </w:t>
                        </w:r>
                        <w:r>
                          <w:rPr>
                            <w:w w:val="103"/>
                          </w:rPr>
                          <w:t>college</w:t>
                        </w:r>
                        <w:r>
                          <w:rPr>
                            <w:spacing w:val="-9"/>
                            <w:w w:val="103"/>
                          </w:rPr>
                          <w:t xml:space="preserve"> </w:t>
                        </w:r>
                        <w:r>
                          <w:rPr>
                            <w:w w:val="103"/>
                          </w:rPr>
                          <w:t>search,</w:t>
                        </w:r>
                        <w:r>
                          <w:rPr>
                            <w:spacing w:val="-9"/>
                            <w:w w:val="103"/>
                          </w:rPr>
                          <w:t xml:space="preserve"> </w:t>
                        </w:r>
                        <w:r>
                          <w:rPr>
                            <w:w w:val="103"/>
                          </w:rPr>
                          <w:t>up</w:t>
                        </w:r>
                        <w:r>
                          <w:rPr>
                            <w:spacing w:val="-9"/>
                            <w:w w:val="103"/>
                          </w:rPr>
                          <w:t xml:space="preserve"> </w:t>
                        </w:r>
                        <w:r>
                          <w:rPr>
                            <w:w w:val="103"/>
                          </w:rPr>
                          <w:t>from</w:t>
                        </w:r>
                        <w:r>
                          <w:rPr>
                            <w:spacing w:val="-9"/>
                            <w:w w:val="103"/>
                          </w:rPr>
                          <w:t xml:space="preserve"> </w:t>
                        </w:r>
                        <w:r>
                          <w:rPr>
                            <w:w w:val="103"/>
                          </w:rPr>
                          <w:t>77%</w:t>
                        </w:r>
                        <w:r>
                          <w:rPr>
                            <w:spacing w:val="-9"/>
                            <w:w w:val="103"/>
                          </w:rPr>
                          <w:t xml:space="preserve"> </w:t>
                        </w:r>
                        <w:r>
                          <w:rPr>
                            <w:w w:val="103"/>
                          </w:rPr>
                          <w:t>last</w:t>
                        </w:r>
                        <w:r>
                          <w:rPr>
                            <w:spacing w:val="-9"/>
                            <w:w w:val="103"/>
                          </w:rPr>
                          <w:t xml:space="preserve"> </w:t>
                        </w:r>
                        <w:r>
                          <w:rPr>
                            <w:w w:val="103"/>
                          </w:rPr>
                          <w:t>year.</w:t>
                        </w:r>
                        <w:r>
                          <w:rPr>
                            <w:spacing w:val="-9"/>
                            <w:w w:val="103"/>
                          </w:rPr>
                          <w:t xml:space="preserve"> </w:t>
                        </w:r>
                        <w:r>
                          <w:rPr>
                            <w:w w:val="103"/>
                          </w:rPr>
                          <w:t>And</w:t>
                        </w:r>
                        <w:r>
                          <w:rPr>
                            <w:spacing w:val="-9"/>
                            <w:w w:val="103"/>
                          </w:rPr>
                          <w:t xml:space="preserve"> </w:t>
                        </w:r>
                        <w:r>
                          <w:rPr>
                            <w:w w:val="103"/>
                          </w:rPr>
                          <w:t>yet,</w:t>
                        </w:r>
                        <w:r>
                          <w:rPr>
                            <w:spacing w:val="7"/>
                            <w:w w:val="103"/>
                          </w:rPr>
                          <w:t xml:space="preserve"> </w:t>
                        </w:r>
                      </w:p>
                    </w:txbxContent>
                  </v:textbox>
                </v:rect>
                <v:rect id="Rectangle 855" o:spid="_x0000_s1388" style="position:absolute;left:2984;top:22863;width:58241;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14:paraId="02D9F3DA" w14:textId="77777777" w:rsidR="00E863A6" w:rsidRDefault="00000000">
                        <w:pPr>
                          <w:spacing w:after="160" w:line="259" w:lineRule="auto"/>
                          <w:ind w:left="0" w:right="0" w:firstLine="0"/>
                        </w:pPr>
                        <w:r>
                          <w:rPr>
                            <w:spacing w:val="-4"/>
                            <w:w w:val="103"/>
                          </w:rPr>
                          <w:t>over</w:t>
                        </w:r>
                        <w:r>
                          <w:rPr>
                            <w:spacing w:val="-5"/>
                            <w:w w:val="103"/>
                          </w:rPr>
                          <w:t xml:space="preserve"> </w:t>
                        </w:r>
                        <w:r>
                          <w:rPr>
                            <w:spacing w:val="-4"/>
                            <w:w w:val="103"/>
                          </w:rPr>
                          <w:t>half</w:t>
                        </w:r>
                        <w:r>
                          <w:rPr>
                            <w:spacing w:val="-5"/>
                            <w:w w:val="103"/>
                          </w:rPr>
                          <w:t xml:space="preserve"> </w:t>
                        </w:r>
                        <w:r>
                          <w:rPr>
                            <w:spacing w:val="-4"/>
                            <w:w w:val="103"/>
                          </w:rPr>
                          <w:t>of</w:t>
                        </w:r>
                        <w:r>
                          <w:rPr>
                            <w:spacing w:val="-5"/>
                            <w:w w:val="103"/>
                          </w:rPr>
                          <w:t xml:space="preserve"> </w:t>
                        </w:r>
                        <w:r>
                          <w:rPr>
                            <w:spacing w:val="-4"/>
                            <w:w w:val="103"/>
                          </w:rPr>
                          <w:t>parents</w:t>
                        </w:r>
                        <w:r>
                          <w:rPr>
                            <w:spacing w:val="-5"/>
                            <w:w w:val="103"/>
                          </w:rPr>
                          <w:t xml:space="preserve"> </w:t>
                        </w:r>
                        <w:r>
                          <w:rPr>
                            <w:spacing w:val="-4"/>
                            <w:w w:val="103"/>
                          </w:rPr>
                          <w:t>also</w:t>
                        </w:r>
                        <w:r>
                          <w:rPr>
                            <w:spacing w:val="-5"/>
                            <w:w w:val="103"/>
                          </w:rPr>
                          <w:t xml:space="preserve"> </w:t>
                        </w:r>
                        <w:r>
                          <w:rPr>
                            <w:spacing w:val="-4"/>
                            <w:w w:val="103"/>
                          </w:rPr>
                          <w:t>said</w:t>
                        </w:r>
                        <w:r>
                          <w:rPr>
                            <w:spacing w:val="-5"/>
                            <w:w w:val="103"/>
                          </w:rPr>
                          <w:t xml:space="preserve"> </w:t>
                        </w:r>
                        <w:r>
                          <w:rPr>
                            <w:spacing w:val="-4"/>
                            <w:w w:val="103"/>
                          </w:rPr>
                          <w:t>that</w:t>
                        </w:r>
                        <w:r>
                          <w:rPr>
                            <w:spacing w:val="-5"/>
                            <w:w w:val="103"/>
                          </w:rPr>
                          <w:t xml:space="preserve"> </w:t>
                        </w:r>
                        <w:r>
                          <w:rPr>
                            <w:spacing w:val="-4"/>
                            <w:w w:val="103"/>
                          </w:rPr>
                          <w:t>the</w:t>
                        </w:r>
                        <w:r>
                          <w:rPr>
                            <w:spacing w:val="-5"/>
                            <w:w w:val="103"/>
                          </w:rPr>
                          <w:t xml:space="preserve"> </w:t>
                        </w:r>
                        <w:r>
                          <w:rPr>
                            <w:spacing w:val="-4"/>
                            <w:w w:val="103"/>
                          </w:rPr>
                          <w:t>institution</w:t>
                        </w:r>
                        <w:r>
                          <w:rPr>
                            <w:spacing w:val="-5"/>
                            <w:w w:val="103"/>
                          </w:rPr>
                          <w:t xml:space="preserve"> </w:t>
                        </w:r>
                        <w:r>
                          <w:rPr>
                            <w:spacing w:val="-4"/>
                            <w:w w:val="103"/>
                          </w:rPr>
                          <w:t>their</w:t>
                        </w:r>
                        <w:r>
                          <w:rPr>
                            <w:spacing w:val="-5"/>
                            <w:w w:val="103"/>
                          </w:rPr>
                          <w:t xml:space="preserve"> </w:t>
                        </w:r>
                        <w:r>
                          <w:rPr>
                            <w:spacing w:val="-4"/>
                            <w:w w:val="103"/>
                          </w:rPr>
                          <w:t>child</w:t>
                        </w:r>
                        <w:r>
                          <w:rPr>
                            <w:spacing w:val="-5"/>
                            <w:w w:val="103"/>
                          </w:rPr>
                          <w:t xml:space="preserve"> </w:t>
                        </w:r>
                        <w:r>
                          <w:rPr>
                            <w:spacing w:val="-4"/>
                            <w:w w:val="103"/>
                          </w:rPr>
                          <w:t>selected</w:t>
                        </w:r>
                        <w:r>
                          <w:rPr>
                            <w:spacing w:val="-5"/>
                            <w:w w:val="103"/>
                          </w:rPr>
                          <w:t xml:space="preserve"> </w:t>
                        </w:r>
                        <w:r>
                          <w:rPr>
                            <w:spacing w:val="-4"/>
                            <w:w w:val="103"/>
                          </w:rPr>
                          <w:t>was</w:t>
                        </w:r>
                        <w:r>
                          <w:rPr>
                            <w:spacing w:val="-5"/>
                            <w:w w:val="103"/>
                          </w:rPr>
                          <w:t xml:space="preserve"> </w:t>
                        </w:r>
                        <w:r>
                          <w:rPr>
                            <w:spacing w:val="-4"/>
                            <w:w w:val="103"/>
                          </w:rPr>
                          <w:t>not</w:t>
                        </w:r>
                        <w:r>
                          <w:rPr>
                            <w:spacing w:val="7"/>
                            <w:w w:val="103"/>
                          </w:rPr>
                          <w:t xml:space="preserve"> </w:t>
                        </w:r>
                      </w:p>
                    </w:txbxContent>
                  </v:textbox>
                </v:rect>
                <v:rect id="Rectangle 856" o:spid="_x0000_s1389" style="position:absolute;left:2984;top:25403;width:5826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gWxQAAANwAAAAPAAAAZHJzL2Rvd25yZXYueG1sRI9Pi8Iw&#10;FMTvwn6H8Ba8aaqg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B80qgWxQAAANwAAAAP&#10;AAAAAAAAAAAAAAAAAAcCAABkcnMvZG93bnJldi54bWxQSwUGAAAAAAMAAwC3AAAA+QIAAAAA&#10;" filled="f" stroked="f">
                  <v:textbox inset="0,0,0,0">
                    <w:txbxContent>
                      <w:p w14:paraId="2AFF736F" w14:textId="77777777" w:rsidR="00E863A6" w:rsidRDefault="00000000">
                        <w:pPr>
                          <w:spacing w:after="160" w:line="259" w:lineRule="auto"/>
                          <w:ind w:left="0" w:right="0" w:firstLine="0"/>
                        </w:pPr>
                        <w:r>
                          <w:rPr>
                            <w:spacing w:val="-4"/>
                            <w:w w:val="103"/>
                          </w:rPr>
                          <w:t>the</w:t>
                        </w:r>
                        <w:r>
                          <w:rPr>
                            <w:spacing w:val="-5"/>
                            <w:w w:val="103"/>
                          </w:rPr>
                          <w:t xml:space="preserve"> </w:t>
                        </w:r>
                        <w:r>
                          <w:rPr>
                            <w:spacing w:val="-4"/>
                            <w:w w:val="103"/>
                          </w:rPr>
                          <w:t>most</w:t>
                        </w:r>
                        <w:r>
                          <w:rPr>
                            <w:spacing w:val="-5"/>
                            <w:w w:val="103"/>
                          </w:rPr>
                          <w:t xml:space="preserve"> </w:t>
                        </w:r>
                        <w:r>
                          <w:rPr>
                            <w:spacing w:val="-4"/>
                            <w:w w:val="103"/>
                          </w:rPr>
                          <w:t>affordable</w:t>
                        </w:r>
                        <w:r>
                          <w:rPr>
                            <w:spacing w:val="-5"/>
                            <w:w w:val="103"/>
                          </w:rPr>
                          <w:t xml:space="preserve"> </w:t>
                        </w:r>
                        <w:r>
                          <w:rPr>
                            <w:spacing w:val="-4"/>
                            <w:w w:val="103"/>
                          </w:rPr>
                          <w:t>option.</w:t>
                        </w:r>
                        <w:r>
                          <w:rPr>
                            <w:spacing w:val="-5"/>
                            <w:w w:val="103"/>
                          </w:rPr>
                          <w:t xml:space="preserve"> </w:t>
                        </w:r>
                        <w:r>
                          <w:rPr>
                            <w:spacing w:val="-4"/>
                            <w:w w:val="103"/>
                          </w:rPr>
                          <w:t>Similarly,</w:t>
                        </w:r>
                        <w:r>
                          <w:rPr>
                            <w:spacing w:val="-5"/>
                            <w:w w:val="103"/>
                          </w:rPr>
                          <w:t xml:space="preserve"> </w:t>
                        </w:r>
                        <w:r>
                          <w:rPr>
                            <w:spacing w:val="-4"/>
                            <w:w w:val="103"/>
                          </w:rPr>
                          <w:t>over</w:t>
                        </w:r>
                        <w:r>
                          <w:rPr>
                            <w:spacing w:val="-5"/>
                            <w:w w:val="103"/>
                          </w:rPr>
                          <w:t xml:space="preserve"> </w:t>
                        </w:r>
                        <w:r>
                          <w:rPr>
                            <w:spacing w:val="-4"/>
                            <w:w w:val="103"/>
                          </w:rPr>
                          <w:t>half</w:t>
                        </w:r>
                        <w:r>
                          <w:rPr>
                            <w:spacing w:val="-5"/>
                            <w:w w:val="103"/>
                          </w:rPr>
                          <w:t xml:space="preserve"> </w:t>
                        </w:r>
                        <w:r>
                          <w:rPr>
                            <w:spacing w:val="-4"/>
                            <w:w w:val="103"/>
                          </w:rPr>
                          <w:t>of</w:t>
                        </w:r>
                        <w:r>
                          <w:rPr>
                            <w:spacing w:val="-5"/>
                            <w:w w:val="103"/>
                          </w:rPr>
                          <w:t xml:space="preserve"> </w:t>
                        </w:r>
                        <w:r>
                          <w:rPr>
                            <w:spacing w:val="-4"/>
                            <w:w w:val="103"/>
                          </w:rPr>
                          <w:t>parents</w:t>
                        </w:r>
                        <w:r>
                          <w:rPr>
                            <w:spacing w:val="-5"/>
                            <w:w w:val="103"/>
                          </w:rPr>
                          <w:t xml:space="preserve"> </w:t>
                        </w:r>
                        <w:r>
                          <w:rPr>
                            <w:spacing w:val="-4"/>
                            <w:w w:val="103"/>
                          </w:rPr>
                          <w:t>said</w:t>
                        </w:r>
                        <w:r>
                          <w:rPr>
                            <w:spacing w:val="-5"/>
                            <w:w w:val="103"/>
                          </w:rPr>
                          <w:t xml:space="preserve"> </w:t>
                        </w:r>
                        <w:r>
                          <w:rPr>
                            <w:spacing w:val="-4"/>
                            <w:w w:val="103"/>
                          </w:rPr>
                          <w:t>they</w:t>
                        </w:r>
                        <w:r>
                          <w:rPr>
                            <w:spacing w:val="-5"/>
                            <w:w w:val="103"/>
                          </w:rPr>
                          <w:t xml:space="preserve"> </w:t>
                        </w:r>
                        <w:r>
                          <w:rPr>
                            <w:spacing w:val="-4"/>
                            <w:w w:val="103"/>
                          </w:rPr>
                          <w:t>wouldn’t</w:t>
                        </w:r>
                        <w:r>
                          <w:rPr>
                            <w:spacing w:val="7"/>
                            <w:w w:val="103"/>
                          </w:rPr>
                          <w:t xml:space="preserve"> </w:t>
                        </w:r>
                      </w:p>
                    </w:txbxContent>
                  </v:textbox>
                </v:rect>
                <v:rect id="Rectangle 857" o:spid="_x0000_s1390" style="position:absolute;left:2984;top:27943;width:57455;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g2N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E54NjcYAAADcAAAA&#10;DwAAAAAAAAAAAAAAAAAHAgAAZHJzL2Rvd25yZXYueG1sUEsFBgAAAAADAAMAtwAAAPoCAAAAAA==&#10;" filled="f" stroked="f">
                  <v:textbox inset="0,0,0,0">
                    <w:txbxContent>
                      <w:p w14:paraId="7A08D230" w14:textId="77777777" w:rsidR="00E863A6" w:rsidRDefault="00000000">
                        <w:pPr>
                          <w:spacing w:after="160" w:line="259" w:lineRule="auto"/>
                          <w:ind w:left="0" w:right="0" w:firstLine="0"/>
                        </w:pPr>
                        <w:r>
                          <w:rPr>
                            <w:spacing w:val="-4"/>
                            <w:w w:val="105"/>
                          </w:rPr>
                          <w:t>encourage</w:t>
                        </w:r>
                        <w:r>
                          <w:rPr>
                            <w:spacing w:val="-5"/>
                            <w:w w:val="105"/>
                          </w:rPr>
                          <w:t xml:space="preserve"> </w:t>
                        </w:r>
                        <w:r>
                          <w:rPr>
                            <w:spacing w:val="-4"/>
                            <w:w w:val="105"/>
                          </w:rPr>
                          <w:t>their</w:t>
                        </w:r>
                        <w:r>
                          <w:rPr>
                            <w:spacing w:val="-5"/>
                            <w:w w:val="105"/>
                          </w:rPr>
                          <w:t xml:space="preserve"> </w:t>
                        </w:r>
                        <w:r>
                          <w:rPr>
                            <w:spacing w:val="-4"/>
                            <w:w w:val="105"/>
                          </w:rPr>
                          <w:t>child</w:t>
                        </w:r>
                        <w:r>
                          <w:rPr>
                            <w:spacing w:val="-5"/>
                            <w:w w:val="105"/>
                          </w:rPr>
                          <w:t xml:space="preserve"> </w:t>
                        </w:r>
                        <w:r>
                          <w:rPr>
                            <w:spacing w:val="-4"/>
                            <w:w w:val="105"/>
                          </w:rPr>
                          <w:t>to</w:t>
                        </w:r>
                        <w:r>
                          <w:rPr>
                            <w:spacing w:val="-5"/>
                            <w:w w:val="105"/>
                          </w:rPr>
                          <w:t xml:space="preserve"> </w:t>
                        </w:r>
                        <w:r>
                          <w:rPr>
                            <w:spacing w:val="-4"/>
                            <w:w w:val="105"/>
                          </w:rPr>
                          <w:t>change</w:t>
                        </w:r>
                        <w:r>
                          <w:rPr>
                            <w:spacing w:val="-5"/>
                            <w:w w:val="105"/>
                          </w:rPr>
                          <w:t xml:space="preserve"> </w:t>
                        </w:r>
                        <w:r>
                          <w:rPr>
                            <w:spacing w:val="-4"/>
                            <w:w w:val="105"/>
                          </w:rPr>
                          <w:t>schools</w:t>
                        </w:r>
                        <w:r>
                          <w:rPr>
                            <w:spacing w:val="-5"/>
                            <w:w w:val="105"/>
                          </w:rPr>
                          <w:t xml:space="preserve"> </w:t>
                        </w:r>
                        <w:r>
                          <w:rPr>
                            <w:spacing w:val="-4"/>
                            <w:w w:val="105"/>
                          </w:rPr>
                          <w:t>if</w:t>
                        </w:r>
                        <w:r>
                          <w:rPr>
                            <w:spacing w:val="-5"/>
                            <w:w w:val="105"/>
                          </w:rPr>
                          <w:t xml:space="preserve"> </w:t>
                        </w:r>
                        <w:r>
                          <w:rPr>
                            <w:spacing w:val="-4"/>
                            <w:w w:val="105"/>
                          </w:rPr>
                          <w:t>another</w:t>
                        </w:r>
                        <w:r>
                          <w:rPr>
                            <w:spacing w:val="-5"/>
                            <w:w w:val="105"/>
                          </w:rPr>
                          <w:t xml:space="preserve"> </w:t>
                        </w:r>
                        <w:r>
                          <w:rPr>
                            <w:spacing w:val="-4"/>
                            <w:w w:val="105"/>
                          </w:rPr>
                          <w:t>school</w:t>
                        </w:r>
                        <w:r>
                          <w:rPr>
                            <w:spacing w:val="-5"/>
                            <w:w w:val="105"/>
                          </w:rPr>
                          <w:t xml:space="preserve"> </w:t>
                        </w:r>
                        <w:r>
                          <w:rPr>
                            <w:spacing w:val="-4"/>
                            <w:w w:val="105"/>
                          </w:rPr>
                          <w:t>offered</w:t>
                        </w:r>
                        <w:r>
                          <w:rPr>
                            <w:spacing w:val="-5"/>
                            <w:w w:val="105"/>
                          </w:rPr>
                          <w:t xml:space="preserve"> </w:t>
                        </w:r>
                        <w:r>
                          <w:rPr>
                            <w:spacing w:val="-4"/>
                            <w:w w:val="105"/>
                          </w:rPr>
                          <w:t>them</w:t>
                        </w:r>
                        <w:r>
                          <w:rPr>
                            <w:spacing w:val="-5"/>
                            <w:w w:val="105"/>
                          </w:rPr>
                          <w:t xml:space="preserve"> </w:t>
                        </w:r>
                        <w:r>
                          <w:rPr>
                            <w:spacing w:val="-4"/>
                            <w:w w:val="105"/>
                          </w:rPr>
                          <w:t>an</w:t>
                        </w:r>
                        <w:r>
                          <w:rPr>
                            <w:spacing w:val="7"/>
                            <w:w w:val="105"/>
                          </w:rPr>
                          <w:t xml:space="preserve"> </w:t>
                        </w:r>
                      </w:p>
                    </w:txbxContent>
                  </v:textbox>
                </v:rect>
                <v:rect id="Rectangle 858" o:spid="_x0000_s1391" style="position:absolute;left:2984;top:30483;width:21207;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n/wQAAANwAAAAPAAAAZHJzL2Rvd25yZXYueG1sRE/LisIw&#10;FN0L/kO4gjtNFZT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GIBmf/BAAAA3AAAAA8AAAAA&#10;AAAAAAAAAAAABwIAAGRycy9kb3ducmV2LnhtbFBLBQYAAAAAAwADALcAAAD1AgAAAAA=&#10;" filled="f" stroked="f">
                  <v:textbox inset="0,0,0,0">
                    <w:txbxContent>
                      <w:p w14:paraId="73700C0C" w14:textId="77777777" w:rsidR="00E863A6" w:rsidRDefault="00000000">
                        <w:pPr>
                          <w:spacing w:after="160" w:line="259" w:lineRule="auto"/>
                          <w:ind w:left="0" w:right="0" w:firstLine="0"/>
                        </w:pPr>
                        <w:r>
                          <w:rPr>
                            <w:w w:val="101"/>
                          </w:rPr>
                          <w:t>attractive</w:t>
                        </w:r>
                        <w:r>
                          <w:rPr>
                            <w:spacing w:val="-9"/>
                            <w:w w:val="101"/>
                          </w:rPr>
                          <w:t xml:space="preserve"> </w:t>
                        </w:r>
                        <w:r>
                          <w:rPr>
                            <w:w w:val="101"/>
                          </w:rPr>
                          <w:t>financial</w:t>
                        </w:r>
                        <w:r>
                          <w:rPr>
                            <w:spacing w:val="-9"/>
                            <w:w w:val="101"/>
                          </w:rPr>
                          <w:t xml:space="preserve"> </w:t>
                        </w:r>
                        <w:r>
                          <w:rPr>
                            <w:w w:val="101"/>
                          </w:rPr>
                          <w:t>aid</w:t>
                        </w:r>
                        <w:r>
                          <w:rPr>
                            <w:spacing w:val="-9"/>
                            <w:w w:val="101"/>
                          </w:rPr>
                          <w:t xml:space="preserve"> </w:t>
                        </w:r>
                        <w:r>
                          <w:rPr>
                            <w:w w:val="101"/>
                          </w:rPr>
                          <w:t>offer.</w:t>
                        </w:r>
                      </w:p>
                    </w:txbxContent>
                  </v:textbox>
                </v:rect>
                <v:rect id="Rectangle 859" o:spid="_x0000_s1392" style="position:absolute;left:2984;top:33594;width:57562;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xkxQAAANwAAAAPAAAAZHJzL2Rvd25yZXYueG1sRI9Pa8JA&#10;FMTvgt9heYI33ShY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ANTTxkxQAAANwAAAAP&#10;AAAAAAAAAAAAAAAAAAcCAABkcnMvZG93bnJldi54bWxQSwUGAAAAAAMAAwC3AAAA+QIAAAAA&#10;" filled="f" stroked="f">
                  <v:textbox inset="0,0,0,0">
                    <w:txbxContent>
                      <w:p w14:paraId="6D923CD2" w14:textId="77777777" w:rsidR="00E863A6" w:rsidRDefault="00000000">
                        <w:pPr>
                          <w:spacing w:after="160" w:line="259" w:lineRule="auto"/>
                          <w:ind w:left="0" w:right="0" w:firstLine="0"/>
                        </w:pPr>
                        <w:r>
                          <w:rPr>
                            <w:spacing w:val="-4"/>
                            <w:w w:val="105"/>
                          </w:rPr>
                          <w:t>This</w:t>
                        </w:r>
                        <w:r>
                          <w:rPr>
                            <w:spacing w:val="-5"/>
                            <w:w w:val="105"/>
                          </w:rPr>
                          <w:t xml:space="preserve"> </w:t>
                        </w:r>
                        <w:r>
                          <w:rPr>
                            <w:spacing w:val="-4"/>
                            <w:w w:val="105"/>
                          </w:rPr>
                          <w:t>suggests</w:t>
                        </w:r>
                        <w:r>
                          <w:rPr>
                            <w:spacing w:val="-5"/>
                            <w:w w:val="105"/>
                          </w:rPr>
                          <w:t xml:space="preserve"> </w:t>
                        </w:r>
                        <w:r>
                          <w:rPr>
                            <w:spacing w:val="-4"/>
                            <w:w w:val="105"/>
                          </w:rPr>
                          <w:t>that</w:t>
                        </w:r>
                        <w:r>
                          <w:rPr>
                            <w:spacing w:val="-5"/>
                            <w:w w:val="105"/>
                          </w:rPr>
                          <w:t xml:space="preserve"> </w:t>
                        </w:r>
                        <w:r>
                          <w:rPr>
                            <w:spacing w:val="-4"/>
                            <w:w w:val="105"/>
                          </w:rPr>
                          <w:t>families</w:t>
                        </w:r>
                        <w:r>
                          <w:rPr>
                            <w:spacing w:val="-5"/>
                            <w:w w:val="105"/>
                          </w:rPr>
                          <w:t xml:space="preserve"> </w:t>
                        </w:r>
                        <w:r>
                          <w:rPr>
                            <w:spacing w:val="-4"/>
                            <w:w w:val="105"/>
                          </w:rPr>
                          <w:t>are</w:t>
                        </w:r>
                        <w:r>
                          <w:rPr>
                            <w:spacing w:val="-5"/>
                            <w:w w:val="105"/>
                          </w:rPr>
                          <w:t xml:space="preserve"> </w:t>
                        </w:r>
                        <w:r>
                          <w:rPr>
                            <w:spacing w:val="-4"/>
                            <w:w w:val="105"/>
                          </w:rPr>
                          <w:t>willing</w:t>
                        </w:r>
                        <w:r>
                          <w:rPr>
                            <w:spacing w:val="-5"/>
                            <w:w w:val="105"/>
                          </w:rPr>
                          <w:t xml:space="preserve"> </w:t>
                        </w:r>
                        <w:r>
                          <w:rPr>
                            <w:spacing w:val="-4"/>
                            <w:w w:val="105"/>
                          </w:rPr>
                          <w:t>to</w:t>
                        </w:r>
                        <w:r>
                          <w:rPr>
                            <w:spacing w:val="-5"/>
                            <w:w w:val="105"/>
                          </w:rPr>
                          <w:t xml:space="preserve"> </w:t>
                        </w:r>
                        <w:r>
                          <w:rPr>
                            <w:spacing w:val="-4"/>
                            <w:w w:val="105"/>
                          </w:rPr>
                          <w:t>pay</w:t>
                        </w:r>
                        <w:r>
                          <w:rPr>
                            <w:spacing w:val="-5"/>
                            <w:w w:val="105"/>
                          </w:rPr>
                          <w:t xml:space="preserve"> </w:t>
                        </w:r>
                        <w:r>
                          <w:rPr>
                            <w:spacing w:val="-4"/>
                            <w:w w:val="105"/>
                          </w:rPr>
                          <w:t>more</w:t>
                        </w:r>
                        <w:r>
                          <w:rPr>
                            <w:spacing w:val="-5"/>
                            <w:w w:val="105"/>
                          </w:rPr>
                          <w:t xml:space="preserve"> </w:t>
                        </w:r>
                        <w:r>
                          <w:rPr>
                            <w:spacing w:val="-4"/>
                            <w:w w:val="105"/>
                          </w:rPr>
                          <w:t>for</w:t>
                        </w:r>
                        <w:r>
                          <w:rPr>
                            <w:spacing w:val="-5"/>
                            <w:w w:val="105"/>
                          </w:rPr>
                          <w:t xml:space="preserve"> </w:t>
                        </w:r>
                        <w:r>
                          <w:rPr>
                            <w:spacing w:val="-4"/>
                            <w:w w:val="105"/>
                          </w:rPr>
                          <w:t>things</w:t>
                        </w:r>
                        <w:r>
                          <w:rPr>
                            <w:spacing w:val="-5"/>
                            <w:w w:val="105"/>
                          </w:rPr>
                          <w:t xml:space="preserve"> </w:t>
                        </w:r>
                        <w:r>
                          <w:rPr>
                            <w:spacing w:val="-4"/>
                            <w:w w:val="105"/>
                          </w:rPr>
                          <w:t>like</w:t>
                        </w:r>
                        <w:r>
                          <w:rPr>
                            <w:spacing w:val="-5"/>
                            <w:w w:val="105"/>
                          </w:rPr>
                          <w:t xml:space="preserve"> </w:t>
                        </w:r>
                        <w:r>
                          <w:rPr>
                            <w:spacing w:val="-4"/>
                            <w:w w:val="105"/>
                          </w:rPr>
                          <w:t>perceived</w:t>
                        </w:r>
                        <w:r>
                          <w:rPr>
                            <w:spacing w:val="7"/>
                            <w:w w:val="105"/>
                          </w:rPr>
                          <w:t xml:space="preserve"> </w:t>
                        </w:r>
                      </w:p>
                    </w:txbxContent>
                  </v:textbox>
                </v:rect>
                <v:rect id="Rectangle 860" o:spid="_x0000_s1393" style="position:absolute;left:2984;top:36133;width:57213;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19EwAAAANwAAAAPAAAAZHJzL2Rvd25yZXYueG1sRE/LisIw&#10;FN0L/kO4gjtNdSG1GkXUQZfjA9Tdpbm2xeamNBlb5+vNQnB5OO/5sjWleFLtCssKRsMIBHFqdcGZ&#10;gvPpZxCDcB5ZY2mZFLzIwXLR7cwx0bbhAz2PPhMhhF2CCnLvq0RKl+Zk0A1tRRy4u60N+gDrTOoa&#10;mxBuSjmOook0WHBoyLGidU7p4/hnFOzianXd2/8mK7e33eX3Mt2cpl6pfq9dzUB4av1X/HHvtYJ4&#10;EuaHM+EIyMUbAAD//wMAUEsBAi0AFAAGAAgAAAAhANvh9svuAAAAhQEAABMAAAAAAAAAAAAAAAAA&#10;AAAAAFtDb250ZW50X1R5cGVzXS54bWxQSwECLQAUAAYACAAAACEAWvQsW78AAAAVAQAACwAAAAAA&#10;AAAAAAAAAAAfAQAAX3JlbHMvLnJlbHNQSwECLQAUAAYACAAAACEAUhtfRMAAAADcAAAADwAAAAAA&#10;AAAAAAAAAAAHAgAAZHJzL2Rvd25yZXYueG1sUEsFBgAAAAADAAMAtwAAAPQCAAAAAA==&#10;" filled="f" stroked="f">
                  <v:textbox inset="0,0,0,0">
                    <w:txbxContent>
                      <w:p w14:paraId="51354125" w14:textId="77777777" w:rsidR="00E863A6" w:rsidRDefault="00000000">
                        <w:pPr>
                          <w:spacing w:after="160" w:line="259" w:lineRule="auto"/>
                          <w:ind w:left="0" w:right="0" w:firstLine="0"/>
                        </w:pPr>
                        <w:r>
                          <w:rPr>
                            <w:spacing w:val="-4"/>
                            <w:w w:val="104"/>
                          </w:rPr>
                          <w:t>prestige,</w:t>
                        </w:r>
                        <w:r>
                          <w:rPr>
                            <w:spacing w:val="-5"/>
                            <w:w w:val="104"/>
                          </w:rPr>
                          <w:t xml:space="preserve"> </w:t>
                        </w:r>
                        <w:r>
                          <w:rPr>
                            <w:spacing w:val="-4"/>
                            <w:w w:val="104"/>
                          </w:rPr>
                          <w:t>better</w:t>
                        </w:r>
                        <w:r>
                          <w:rPr>
                            <w:spacing w:val="-5"/>
                            <w:w w:val="104"/>
                          </w:rPr>
                          <w:t xml:space="preserve"> </w:t>
                        </w:r>
                        <w:r>
                          <w:rPr>
                            <w:spacing w:val="-4"/>
                            <w:w w:val="104"/>
                          </w:rPr>
                          <w:t>outcomes</w:t>
                        </w:r>
                        <w:r>
                          <w:rPr>
                            <w:spacing w:val="-5"/>
                            <w:w w:val="104"/>
                          </w:rPr>
                          <w:t xml:space="preserve"> </w:t>
                        </w:r>
                        <w:r>
                          <w:rPr>
                            <w:spacing w:val="-4"/>
                            <w:w w:val="104"/>
                          </w:rPr>
                          <w:t>or</w:t>
                        </w:r>
                        <w:r>
                          <w:rPr>
                            <w:spacing w:val="-5"/>
                            <w:w w:val="104"/>
                          </w:rPr>
                          <w:t xml:space="preserve"> </w:t>
                        </w:r>
                        <w:r>
                          <w:rPr>
                            <w:spacing w:val="-4"/>
                            <w:w w:val="104"/>
                          </w:rPr>
                          <w:t>support,</w:t>
                        </w:r>
                        <w:r>
                          <w:rPr>
                            <w:spacing w:val="-5"/>
                            <w:w w:val="104"/>
                          </w:rPr>
                          <w:t xml:space="preserve"> </w:t>
                        </w:r>
                        <w:r>
                          <w:rPr>
                            <w:spacing w:val="-4"/>
                            <w:w w:val="104"/>
                          </w:rPr>
                          <w:t>or</w:t>
                        </w:r>
                        <w:r>
                          <w:rPr>
                            <w:spacing w:val="-5"/>
                            <w:w w:val="104"/>
                          </w:rPr>
                          <w:t xml:space="preserve"> </w:t>
                        </w:r>
                        <w:r>
                          <w:rPr>
                            <w:spacing w:val="-4"/>
                            <w:w w:val="104"/>
                          </w:rPr>
                          <w:t>stronger</w:t>
                        </w:r>
                        <w:r>
                          <w:rPr>
                            <w:spacing w:val="-5"/>
                            <w:w w:val="104"/>
                          </w:rPr>
                          <w:t xml:space="preserve"> </w:t>
                        </w:r>
                        <w:r>
                          <w:rPr>
                            <w:spacing w:val="-4"/>
                            <w:w w:val="104"/>
                          </w:rPr>
                          <w:t>academic</w:t>
                        </w:r>
                        <w:r>
                          <w:rPr>
                            <w:spacing w:val="-5"/>
                            <w:w w:val="104"/>
                          </w:rPr>
                          <w:t xml:space="preserve"> </w:t>
                        </w:r>
                        <w:r>
                          <w:rPr>
                            <w:spacing w:val="-4"/>
                            <w:w w:val="104"/>
                          </w:rPr>
                          <w:t>or</w:t>
                        </w:r>
                        <w:r>
                          <w:rPr>
                            <w:spacing w:val="-5"/>
                            <w:w w:val="104"/>
                          </w:rPr>
                          <w:t xml:space="preserve"> </w:t>
                        </w:r>
                        <w:r>
                          <w:rPr>
                            <w:spacing w:val="-4"/>
                            <w:w w:val="104"/>
                          </w:rPr>
                          <w:t>social</w:t>
                        </w:r>
                        <w:r>
                          <w:rPr>
                            <w:spacing w:val="-5"/>
                            <w:w w:val="104"/>
                          </w:rPr>
                          <w:t xml:space="preserve"> </w:t>
                        </w:r>
                        <w:r>
                          <w:rPr>
                            <w:spacing w:val="-4"/>
                            <w:w w:val="104"/>
                          </w:rPr>
                          <w:t>fit.</w:t>
                        </w:r>
                        <w:r>
                          <w:rPr>
                            <w:spacing w:val="-5"/>
                            <w:w w:val="104"/>
                          </w:rPr>
                          <w:t xml:space="preserve"> </w:t>
                        </w:r>
                        <w:r>
                          <w:rPr>
                            <w:spacing w:val="-4"/>
                            <w:w w:val="104"/>
                          </w:rPr>
                          <w:t>In</w:t>
                        </w:r>
                        <w:r>
                          <w:rPr>
                            <w:spacing w:val="7"/>
                            <w:w w:val="104"/>
                          </w:rPr>
                          <w:t xml:space="preserve"> </w:t>
                        </w:r>
                      </w:p>
                    </w:txbxContent>
                  </v:textbox>
                </v:rect>
                <v:rect id="Rectangle 861" o:spid="_x0000_s1394" style="position:absolute;left:2984;top:38673;width:5829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rfxAAAANwAAAAPAAAAZHJzL2Rvd25yZXYueG1sRI9Pi8Iw&#10;FMTvC/sdwlvwtqZ6kNo1iuwqevQf1L09mmdbbF5KE2310xtB8DjMzG+YyawzlbhS40rLCgb9CARx&#10;ZnXJuYLDfvkdg3AeWWNlmRTcyMFs+vkxwUTblrd03flcBAi7BBUU3teJlC4ryKDr25o4eCfbGPRB&#10;NrnUDbYBbio5jKKRNFhyWCiwpt+CsvPuYhSs4np+XNt7m1eL/1W6Scd/+7FXqvfVzX9AeOr8O/xq&#10;r7WCeDSA55lwBOT0AQAA//8DAFBLAQItABQABgAIAAAAIQDb4fbL7gAAAIUBAAATAAAAAAAAAAAA&#10;AAAAAAAAAABbQ29udGVudF9UeXBlc10ueG1sUEsBAi0AFAAGAAgAAAAhAFr0LFu/AAAAFQEAAAsA&#10;AAAAAAAAAAAAAAAAHwEAAF9yZWxzLy5yZWxzUEsBAi0AFAAGAAgAAAAhAD1X+t/EAAAA3AAAAA8A&#10;AAAAAAAAAAAAAAAABwIAAGRycy9kb3ducmV2LnhtbFBLBQYAAAAAAwADALcAAAD4AgAAAAA=&#10;" filled="f" stroked="f">
                  <v:textbox inset="0,0,0,0">
                    <w:txbxContent>
                      <w:p w14:paraId="3F746B9D" w14:textId="77777777" w:rsidR="00E863A6" w:rsidRDefault="00000000">
                        <w:pPr>
                          <w:spacing w:after="160" w:line="259" w:lineRule="auto"/>
                          <w:ind w:left="0" w:right="0" w:firstLine="0"/>
                        </w:pPr>
                        <w:r>
                          <w:rPr>
                            <w:spacing w:val="-4"/>
                            <w:w w:val="102"/>
                          </w:rPr>
                          <w:t>addition</w:t>
                        </w:r>
                        <w:r>
                          <w:rPr>
                            <w:spacing w:val="-5"/>
                            <w:w w:val="102"/>
                          </w:rPr>
                          <w:t xml:space="preserve"> </w:t>
                        </w:r>
                        <w:r>
                          <w:rPr>
                            <w:spacing w:val="-4"/>
                            <w:w w:val="102"/>
                          </w:rPr>
                          <w:t>to</w:t>
                        </w:r>
                        <w:r>
                          <w:rPr>
                            <w:spacing w:val="-5"/>
                            <w:w w:val="102"/>
                          </w:rPr>
                          <w:t xml:space="preserve"> </w:t>
                        </w:r>
                        <w:r>
                          <w:rPr>
                            <w:spacing w:val="-4"/>
                            <w:w w:val="102"/>
                          </w:rPr>
                          <w:t>communicating</w:t>
                        </w:r>
                        <w:r>
                          <w:rPr>
                            <w:spacing w:val="-5"/>
                            <w:w w:val="102"/>
                          </w:rPr>
                          <w:t xml:space="preserve"> </w:t>
                        </w:r>
                        <w:r>
                          <w:rPr>
                            <w:spacing w:val="-4"/>
                            <w:w w:val="102"/>
                          </w:rPr>
                          <w:t>value,</w:t>
                        </w:r>
                        <w:r>
                          <w:rPr>
                            <w:spacing w:val="-5"/>
                            <w:w w:val="102"/>
                          </w:rPr>
                          <w:t xml:space="preserve"> </w:t>
                        </w:r>
                        <w:r>
                          <w:rPr>
                            <w:spacing w:val="-4"/>
                            <w:w w:val="102"/>
                          </w:rPr>
                          <w:t>not</w:t>
                        </w:r>
                        <w:r>
                          <w:rPr>
                            <w:spacing w:val="-5"/>
                            <w:w w:val="102"/>
                          </w:rPr>
                          <w:t xml:space="preserve"> </w:t>
                        </w:r>
                        <w:r>
                          <w:rPr>
                            <w:spacing w:val="-4"/>
                            <w:w w:val="102"/>
                          </w:rPr>
                          <w:t>just</w:t>
                        </w:r>
                        <w:r>
                          <w:rPr>
                            <w:spacing w:val="-5"/>
                            <w:w w:val="102"/>
                          </w:rPr>
                          <w:t xml:space="preserve"> </w:t>
                        </w:r>
                        <w:r>
                          <w:rPr>
                            <w:spacing w:val="-4"/>
                            <w:w w:val="102"/>
                          </w:rPr>
                          <w:t>affordability,</w:t>
                        </w:r>
                        <w:r>
                          <w:rPr>
                            <w:spacing w:val="-5"/>
                            <w:w w:val="102"/>
                          </w:rPr>
                          <w:t xml:space="preserve"> </w:t>
                        </w:r>
                        <w:r>
                          <w:rPr>
                            <w:spacing w:val="-4"/>
                            <w:w w:val="102"/>
                          </w:rPr>
                          <w:t>institutions</w:t>
                        </w:r>
                        <w:r>
                          <w:rPr>
                            <w:spacing w:val="-5"/>
                            <w:w w:val="102"/>
                          </w:rPr>
                          <w:t xml:space="preserve"> </w:t>
                        </w:r>
                        <w:r>
                          <w:rPr>
                            <w:spacing w:val="-4"/>
                            <w:w w:val="102"/>
                          </w:rPr>
                          <w:t>can</w:t>
                        </w:r>
                        <w:r>
                          <w:rPr>
                            <w:spacing w:val="-5"/>
                            <w:w w:val="102"/>
                          </w:rPr>
                          <w:t xml:space="preserve"> </w:t>
                        </w:r>
                        <w:r>
                          <w:rPr>
                            <w:spacing w:val="-4"/>
                            <w:w w:val="102"/>
                          </w:rPr>
                          <w:t>send</w:t>
                        </w:r>
                        <w:r>
                          <w:rPr>
                            <w:spacing w:val="7"/>
                            <w:w w:val="102"/>
                          </w:rPr>
                          <w:t xml:space="preserve"> </w:t>
                        </w:r>
                      </w:p>
                    </w:txbxContent>
                  </v:textbox>
                </v:rect>
                <v:rect id="Rectangle 862" o:spid="_x0000_s1395" style="position:absolute;left:2984;top:41213;width:57782;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SoxQAAANwAAAAPAAAAZHJzL2Rvd25yZXYueG1sRI9Ba8JA&#10;FITvgv9heUJvuqmHkKSuItVijq0RtLdH9pkEs29DdmvS/vpuoeBxmJlvmNVmNK24U+8aywqeFxEI&#10;4tLqhisFp+JtnoBwHllja5kUfJODzXo6WWGm7cAfdD/6SgQIuwwV1N53mZSurMmgW9iOOHhX2xv0&#10;QfaV1D0OAW5auYyiWBpsOCzU2NFrTeXt+GUUHJJue8ntz1C1+8/D+f2c7orUK/U0G7cvIDyN/hH+&#10;b+daQRIv4e9MOAJy/QsAAP//AwBQSwECLQAUAAYACAAAACEA2+H2y+4AAACFAQAAEwAAAAAAAAAA&#10;AAAAAAAAAAAAW0NvbnRlbnRfVHlwZXNdLnhtbFBLAQItABQABgAIAAAAIQBa9CxbvwAAABUBAAAL&#10;AAAAAAAAAAAAAAAAAB8BAABfcmVscy8ucmVsc1BLAQItABQABgAIAAAAIQDNhWSoxQAAANwAAAAP&#10;AAAAAAAAAAAAAAAAAAcCAABkcnMvZG93bnJldi54bWxQSwUGAAAAAAMAAwC3AAAA+QIAAAAA&#10;" filled="f" stroked="f">
                  <v:textbox inset="0,0,0,0">
                    <w:txbxContent>
                      <w:p w14:paraId="752F5E06" w14:textId="77777777" w:rsidR="00E863A6" w:rsidRDefault="00000000">
                        <w:pPr>
                          <w:spacing w:after="160" w:line="259" w:lineRule="auto"/>
                          <w:ind w:left="0" w:right="0" w:firstLine="0"/>
                        </w:pPr>
                        <w:r>
                          <w:rPr>
                            <w:spacing w:val="-4"/>
                            <w:w w:val="105"/>
                          </w:rPr>
                          <w:t>personalized</w:t>
                        </w:r>
                        <w:r>
                          <w:rPr>
                            <w:spacing w:val="-5"/>
                            <w:w w:val="105"/>
                          </w:rPr>
                          <w:t xml:space="preserve"> </w:t>
                        </w:r>
                        <w:r>
                          <w:rPr>
                            <w:spacing w:val="-4"/>
                            <w:w w:val="105"/>
                          </w:rPr>
                          <w:t>welcome</w:t>
                        </w:r>
                        <w:r>
                          <w:rPr>
                            <w:spacing w:val="-5"/>
                            <w:w w:val="105"/>
                          </w:rPr>
                          <w:t xml:space="preserve"> </w:t>
                        </w:r>
                        <w:r>
                          <w:rPr>
                            <w:spacing w:val="-4"/>
                            <w:w w:val="105"/>
                          </w:rPr>
                          <w:t>messages</w:t>
                        </w:r>
                        <w:r>
                          <w:rPr>
                            <w:spacing w:val="-5"/>
                            <w:w w:val="105"/>
                          </w:rPr>
                          <w:t xml:space="preserve"> </w:t>
                        </w:r>
                        <w:r>
                          <w:rPr>
                            <w:spacing w:val="-4"/>
                            <w:w w:val="105"/>
                          </w:rPr>
                          <w:t>and</w:t>
                        </w:r>
                        <w:r>
                          <w:rPr>
                            <w:spacing w:val="-5"/>
                            <w:w w:val="105"/>
                          </w:rPr>
                          <w:t xml:space="preserve"> </w:t>
                        </w:r>
                        <w:r>
                          <w:rPr>
                            <w:spacing w:val="-4"/>
                            <w:w w:val="105"/>
                          </w:rPr>
                          <w:t>onboarding</w:t>
                        </w:r>
                        <w:r>
                          <w:rPr>
                            <w:spacing w:val="-5"/>
                            <w:w w:val="105"/>
                          </w:rPr>
                          <w:t xml:space="preserve"> </w:t>
                        </w:r>
                        <w:r>
                          <w:rPr>
                            <w:spacing w:val="-4"/>
                            <w:w w:val="105"/>
                          </w:rPr>
                          <w:t>materials</w:t>
                        </w:r>
                        <w:r>
                          <w:rPr>
                            <w:spacing w:val="-5"/>
                            <w:w w:val="105"/>
                          </w:rPr>
                          <w:t xml:space="preserve"> </w:t>
                        </w:r>
                        <w:r>
                          <w:rPr>
                            <w:spacing w:val="-4"/>
                            <w:w w:val="105"/>
                          </w:rPr>
                          <w:t>that</w:t>
                        </w:r>
                        <w:r>
                          <w:rPr>
                            <w:spacing w:val="-5"/>
                            <w:w w:val="105"/>
                          </w:rPr>
                          <w:t xml:space="preserve"> </w:t>
                        </w:r>
                        <w:r>
                          <w:rPr>
                            <w:spacing w:val="-4"/>
                            <w:w w:val="105"/>
                          </w:rPr>
                          <w:t>validate</w:t>
                        </w:r>
                        <w:r>
                          <w:rPr>
                            <w:spacing w:val="-5"/>
                            <w:w w:val="105"/>
                          </w:rPr>
                          <w:t xml:space="preserve"> </w:t>
                        </w:r>
                        <w:r>
                          <w:rPr>
                            <w:spacing w:val="-4"/>
                            <w:w w:val="105"/>
                          </w:rPr>
                          <w:t>a</w:t>
                        </w:r>
                        <w:r>
                          <w:rPr>
                            <w:spacing w:val="7"/>
                            <w:w w:val="105"/>
                          </w:rPr>
                          <w:t xml:space="preserve"> </w:t>
                        </w:r>
                      </w:p>
                    </w:txbxContent>
                  </v:textbox>
                </v:rect>
                <v:rect id="Rectangle 863" o:spid="_x0000_s1396" style="position:absolute;left:2984;top:43753;width:58988;height:2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EzxQAAANwAAAAPAAAAZHJzL2Rvd25yZXYueG1sRI9Pi8Iw&#10;FMTvwn6H8Ba8aaqC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CiycEzxQAAANwAAAAP&#10;AAAAAAAAAAAAAAAAAAcCAABkcnMvZG93bnJldi54bWxQSwUGAAAAAAMAAwC3AAAA+QIAAAAA&#10;" filled="f" stroked="f">
                  <v:textbox inset="0,0,0,0">
                    <w:txbxContent>
                      <w:p w14:paraId="1CBD5386" w14:textId="77777777" w:rsidR="00E863A6" w:rsidRDefault="00000000">
                        <w:pPr>
                          <w:spacing w:after="160" w:line="259" w:lineRule="auto"/>
                          <w:ind w:left="0" w:right="0" w:firstLine="0"/>
                        </w:pPr>
                        <w:r>
                          <w:rPr>
                            <w:w w:val="101"/>
                          </w:rPr>
                          <w:t>family’s</w:t>
                        </w:r>
                        <w:r>
                          <w:rPr>
                            <w:spacing w:val="-9"/>
                            <w:w w:val="101"/>
                          </w:rPr>
                          <w:t xml:space="preserve"> </w:t>
                        </w:r>
                        <w:r>
                          <w:rPr>
                            <w:w w:val="101"/>
                          </w:rPr>
                          <w:t>choice</w:t>
                        </w:r>
                        <w:r>
                          <w:rPr>
                            <w:spacing w:val="-9"/>
                            <w:w w:val="101"/>
                          </w:rPr>
                          <w:t xml:space="preserve"> </w:t>
                        </w:r>
                        <w:r>
                          <w:rPr>
                            <w:w w:val="101"/>
                          </w:rPr>
                          <w:t>and</w:t>
                        </w:r>
                        <w:r>
                          <w:rPr>
                            <w:spacing w:val="-9"/>
                            <w:w w:val="101"/>
                          </w:rPr>
                          <w:t xml:space="preserve"> </w:t>
                        </w:r>
                        <w:r>
                          <w:rPr>
                            <w:w w:val="101"/>
                          </w:rPr>
                          <w:t>reinforce</w:t>
                        </w:r>
                        <w:r>
                          <w:rPr>
                            <w:spacing w:val="-9"/>
                            <w:w w:val="101"/>
                          </w:rPr>
                          <w:t xml:space="preserve"> </w:t>
                        </w:r>
                        <w:r>
                          <w:rPr>
                            <w:w w:val="101"/>
                          </w:rPr>
                          <w:t>their</w:t>
                        </w:r>
                        <w:r>
                          <w:rPr>
                            <w:spacing w:val="-9"/>
                            <w:w w:val="101"/>
                          </w:rPr>
                          <w:t xml:space="preserve"> </w:t>
                        </w:r>
                        <w:r>
                          <w:rPr>
                            <w:w w:val="101"/>
                          </w:rPr>
                          <w:t>commitment</w:t>
                        </w:r>
                        <w:r>
                          <w:rPr>
                            <w:spacing w:val="-9"/>
                            <w:w w:val="101"/>
                          </w:rPr>
                          <w:t xml:space="preserve"> </w:t>
                        </w:r>
                        <w:r>
                          <w:rPr>
                            <w:w w:val="101"/>
                          </w:rPr>
                          <w:t>to</w:t>
                        </w:r>
                        <w:r>
                          <w:rPr>
                            <w:spacing w:val="-9"/>
                            <w:w w:val="101"/>
                          </w:rPr>
                          <w:t xml:space="preserve"> </w:t>
                        </w:r>
                        <w:r>
                          <w:rPr>
                            <w:w w:val="101"/>
                          </w:rPr>
                          <w:t>an</w:t>
                        </w:r>
                        <w:r>
                          <w:rPr>
                            <w:spacing w:val="-9"/>
                            <w:w w:val="101"/>
                          </w:rPr>
                          <w:t xml:space="preserve"> </w:t>
                        </w:r>
                        <w:r>
                          <w:rPr>
                            <w:w w:val="101"/>
                          </w:rPr>
                          <w:t>institution</w:t>
                        </w:r>
                        <w:r>
                          <w:rPr>
                            <w:spacing w:val="-9"/>
                            <w:w w:val="101"/>
                          </w:rPr>
                          <w:t xml:space="preserve"> </w:t>
                        </w:r>
                        <w:r>
                          <w:rPr>
                            <w:w w:val="101"/>
                          </w:rPr>
                          <w:t>until</w:t>
                        </w:r>
                        <w:r>
                          <w:rPr>
                            <w:spacing w:val="-9"/>
                            <w:w w:val="101"/>
                          </w:rPr>
                          <w:t xml:space="preserve"> </w:t>
                        </w:r>
                        <w:r>
                          <w:rPr>
                            <w:w w:val="101"/>
                          </w:rPr>
                          <w:t>it’s</w:t>
                        </w:r>
                        <w:r>
                          <w:rPr>
                            <w:spacing w:val="-9"/>
                            <w:w w:val="101"/>
                          </w:rPr>
                          <w:t xml:space="preserve"> </w:t>
                        </w:r>
                        <w:r>
                          <w:rPr>
                            <w:w w:val="101"/>
                          </w:rPr>
                          <w:t>time</w:t>
                        </w:r>
                        <w:r>
                          <w:rPr>
                            <w:spacing w:val="-9"/>
                            <w:w w:val="101"/>
                          </w:rPr>
                          <w:t xml:space="preserve"> </w:t>
                        </w:r>
                        <w:r>
                          <w:rPr>
                            <w:spacing w:val="7"/>
                            <w:w w:val="101"/>
                          </w:rPr>
                          <w:t xml:space="preserve"> </w:t>
                        </w:r>
                      </w:p>
                    </w:txbxContent>
                  </v:textbox>
                </v:rect>
                <v:rect id="Rectangle 864" o:spid="_x0000_s1397" style="position:absolute;left:2984;top:46292;width:16865;height: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lHxQAAANwAAAAPAAAAZHJzL2Rvd25yZXYueG1sRI9Pi8Iw&#10;FMTvwn6H8Ba8aaqI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AtIFlHxQAAANwAAAAP&#10;AAAAAAAAAAAAAAAAAAcCAABkcnMvZG93bnJldi54bWxQSwUGAAAAAAMAAwC3AAAA+QIAAAAA&#10;" filled="f" stroked="f">
                  <v:textbox inset="0,0,0,0">
                    <w:txbxContent>
                      <w:p w14:paraId="17A142D1" w14:textId="77777777" w:rsidR="00E863A6" w:rsidRDefault="00000000">
                        <w:pPr>
                          <w:spacing w:after="160" w:line="259" w:lineRule="auto"/>
                          <w:ind w:left="0" w:right="0" w:firstLine="0"/>
                        </w:pPr>
                        <w:r>
                          <w:rPr>
                            <w:w w:val="104"/>
                          </w:rPr>
                          <w:t>to</w:t>
                        </w:r>
                        <w:r>
                          <w:rPr>
                            <w:spacing w:val="-9"/>
                            <w:w w:val="104"/>
                          </w:rPr>
                          <w:t xml:space="preserve"> </w:t>
                        </w:r>
                        <w:r>
                          <w:rPr>
                            <w:w w:val="104"/>
                          </w:rPr>
                          <w:t>register</w:t>
                        </w:r>
                        <w:r>
                          <w:rPr>
                            <w:spacing w:val="-9"/>
                            <w:w w:val="104"/>
                          </w:rPr>
                          <w:t xml:space="preserve"> </w:t>
                        </w:r>
                        <w:r>
                          <w:rPr>
                            <w:w w:val="104"/>
                          </w:rPr>
                          <w:t>for</w:t>
                        </w:r>
                        <w:r>
                          <w:rPr>
                            <w:spacing w:val="-9"/>
                            <w:w w:val="104"/>
                          </w:rPr>
                          <w:t xml:space="preserve"> </w:t>
                        </w:r>
                        <w:r>
                          <w:rPr>
                            <w:w w:val="104"/>
                          </w:rPr>
                          <w:t>classes.</w:t>
                        </w:r>
                      </w:p>
                    </w:txbxContent>
                  </v:textbox>
                </v:rect>
                <v:shape id="Shape 865" o:spid="_x0000_s1398" style="position:absolute;left:41614;top:76897;width:2733;height:7312;visibility:visible;mso-wrap-style:square;v-text-anchor:top" coordsize="273279,73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m+mwgAAANwAAAAPAAAAZHJzL2Rvd25yZXYueG1sRI/BasMw&#10;EETvhf6D2EIvpZFbqEndKCEpGHKtE3JerK1tIq2Epdrq30eBQI7DzLxhVptkjZhoDINjBW+LAgRx&#10;6/TAnYLjoX5dgggRWaNxTAr+KcBm/fiwwkq7mX9oamInMoRDhQr6GH0lZWh7shgWzhNn79eNFmOW&#10;Yyf1iHOGWyPfi6KUFgfOCz16+u6pPTd/VsGuPrlUbF98l3Bn+NMbR+daqeentP0CESnFe/jW3msF&#10;y/IDrmfyEZDrCwAAAP//AwBQSwECLQAUAAYACAAAACEA2+H2y+4AAACFAQAAEwAAAAAAAAAAAAAA&#10;AAAAAAAAW0NvbnRlbnRfVHlwZXNdLnhtbFBLAQItABQABgAIAAAAIQBa9CxbvwAAABUBAAALAAAA&#10;AAAAAAAAAAAAAB8BAABfcmVscy8ucmVsc1BLAQItABQABgAIAAAAIQAO8m+mwgAAANwAAAAPAAAA&#10;AAAAAAAAAAAAAAcCAABkcnMvZG93bnJldi54bWxQSwUGAAAAAAMAAwC3AAAA9gIAAAAA&#10;" path="m160375,v35472,22644,73203,42380,112904,58801l,731152,160375,xe" fillcolor="#acaeb0" stroked="f" strokeweight="0">
                  <v:stroke miterlimit="83231f" joinstyle="miter"/>
                  <v:path arrowok="t" textboxrect="0,0,273279,731152"/>
                </v:shape>
                <v:shape id="Shape 866" o:spid="_x0000_s1399" style="position:absolute;left:31526;top:56266;width:15598;height:26757;visibility:visible;mso-wrap-style:square;v-text-anchor:top" coordsize="1559789,267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tJBwwAAANwAAAAPAAAAZHJzL2Rvd25yZXYueG1sRI9Ba8JA&#10;FITvhf6H5Qm9FN3oIUjqKmIo2mPVgsfH7jMJZt+G7KvGf+8WCh6HmfmGWawG36or9bEJbGA6yUAR&#10;2+AargwcD5/jOagoyA7bwGTgThFWy9eXBRYu3PibrnupVIJwLNBALdIVWkdbk8c4CR1x8s6h9yhJ&#10;9pV2Pd4S3Ld6lmW59thwWqixo01N9rL/9Qb0+7SS2Xb4KctSb7/Cye7kZI15Gw3rD1BCgzzD/+2d&#10;MzDPc/g7k46AXj4AAAD//wMAUEsBAi0AFAAGAAgAAAAhANvh9svuAAAAhQEAABMAAAAAAAAAAAAA&#10;AAAAAAAAAFtDb250ZW50X1R5cGVzXS54bWxQSwECLQAUAAYACAAAACEAWvQsW78AAAAVAQAACwAA&#10;AAAAAAAAAAAAAAAfAQAAX3JlbHMvLnJlbHNQSwECLQAUAAYACAAAACEALobSQcMAAADcAAAADwAA&#10;AAAAAAAAAAAAAAAHAgAAZHJzL2Rvd25yZXYueG1sUEsFBgAAAAADAAMAtwAAAPcCAAAAAA==&#10;" path="m1559789,r,725704c1158989,725704,834085,1050608,834085,1451407v,203886,85141,392735,226543,526809c1093838,2009712,1130173,2038185,1169226,2063115l779475,2675636c702602,2626716,631317,2571103,566166,2509851,169418,2136902,,1555090,179413,1002894,373723,404889,930999,,1559789,xe" fillcolor="#acaeb0" stroked="f" strokeweight="0">
                  <v:stroke miterlimit="83231f" joinstyle="miter"/>
                  <v:path arrowok="t" textboxrect="0,0,1559789,2675636"/>
                </v:shape>
                <v:shape id="Shape 867" o:spid="_x0000_s1400" style="position:absolute;left:39316;top:56266;width:22322;height:29028;visibility:visible;mso-wrap-style:square;v-text-anchor:top" coordsize="2232190,2902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hxQAAANwAAAAPAAAAZHJzL2Rvd25yZXYueG1sRI9Pi8Iw&#10;FMTvgt8hPMGLaLp7qNI1ighCRQ/+A69vm7dt2ealNLGt394IC3scZuY3zHLdm0q01LjSsoKPWQSC&#10;OLO65FzB7bqbLkA4j6yxskwKnuRgvRoOlpho2/GZ2ovPRYCwS1BB4X2dSOmyggy6ma2Jg/djG4M+&#10;yCaXusEuwE0lP6MolgZLDgsF1rQtKPu9PIyCyaP7PrRxek73x/29irNufjptlBqP+s0XCE+9/w//&#10;tVOtYBHP4X0mHAG5egEAAP//AwBQSwECLQAUAAYACAAAACEA2+H2y+4AAACFAQAAEwAAAAAAAAAA&#10;AAAAAAAAAAAAW0NvbnRlbnRfVHlwZXNdLnhtbFBLAQItABQABgAIAAAAIQBa9CxbvwAAABUBAAAL&#10;AAAAAAAAAAAAAAAAAB8BAABfcmVscy8ucmVsc1BLAQItABQABgAIAAAAIQBa+tghxQAAANwAAAAP&#10;AAAAAAAAAAAAAAAAAAcCAABkcnMvZG93bnJldi54bWxQSwUGAAAAAAMAAwC3AAAA+QIAAAAA&#10;" path="m780783,v801586,,1451407,649808,1451407,1451407c2232190,2253005,1582369,2902814,780783,2902814v-152311,,-303669,-23965,-448513,-71032c297396,2820454,263233,2807919,229832,2794267,148628,2761044,71869,2721115,,2675331l389319,2062531v35725,22898,73761,42812,113791,59372c520548,2129117,538353,2135695,556527,2141601v381177,123851,790587,-84760,914438,-465937c1594815,1294485,1386218,885075,1005040,761225,932612,737692,856933,725703,780783,725703l780783,xe" fillcolor="#f36f21" stroked="f" strokeweight="0">
                  <v:stroke miterlimit="83231f" joinstyle="miter"/>
                  <v:path arrowok="t" textboxrect="0,0,2232190,2902814"/>
                </v:shape>
                <v:rect id="Rectangle 868" o:spid="_x0000_s1401" style="position:absolute;left:55855;top:71933;width:4467;height: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VNCwAAAANwAAAAPAAAAZHJzL2Rvd25yZXYueG1sRE/LisIw&#10;FN0L/kO4gjtNdSG1GkXUQZfjA9Tdpbm2xeamNBlb5+vNQnB5OO/5sjWleFLtCssKRsMIBHFqdcGZ&#10;gvPpZxCDcB5ZY2mZFLzIwXLR7cwx0bbhAz2PPhMhhF2CCnLvq0RKl+Zk0A1tRRy4u60N+gDrTOoa&#10;mxBuSjmOook0WHBoyLGidU7p4/hnFOzianXd2/8mK7e33eX3Mt2cpl6pfq9dzUB4av1X/HHvtYJ4&#10;EtaGM+EIyMUbAAD//wMAUEsBAi0AFAAGAAgAAAAhANvh9svuAAAAhQEAABMAAAAAAAAAAAAAAAAA&#10;AAAAAFtDb250ZW50X1R5cGVzXS54bWxQSwECLQAUAAYACAAAACEAWvQsW78AAAAVAQAACwAAAAAA&#10;AAAAAAAAAAAfAQAAX3JlbHMvLnJlbHNQSwECLQAUAAYACAAAACEArG1TQsAAAADcAAAADwAAAAAA&#10;AAAAAAAAAAAHAgAAZHJzL2Rvd25yZXYueG1sUEsFBgAAAAADAAMAtwAAAPQCAAAAAA==&#10;" filled="f" stroked="f">
                  <v:textbox inset="0,0,0,0">
                    <w:txbxContent>
                      <w:p w14:paraId="600317FD" w14:textId="77777777" w:rsidR="00E863A6" w:rsidRDefault="00000000">
                        <w:pPr>
                          <w:spacing w:after="160" w:line="259" w:lineRule="auto"/>
                          <w:ind w:left="0" w:right="0" w:firstLine="0"/>
                        </w:pPr>
                        <w:r>
                          <w:rPr>
                            <w:b/>
                            <w:color w:val="FFFFFF"/>
                            <w:w w:val="116"/>
                            <w:sz w:val="30"/>
                          </w:rPr>
                          <w:t>NO</w:t>
                        </w:r>
                        <w:r>
                          <w:rPr>
                            <w:b/>
                            <w:color w:val="FFFFFF"/>
                            <w:spacing w:val="9"/>
                            <w:w w:val="116"/>
                            <w:sz w:val="30"/>
                          </w:rPr>
                          <w:t xml:space="preserve"> </w:t>
                        </w:r>
                      </w:p>
                    </w:txbxContent>
                  </v:textbox>
                </v:rect>
                <v:rect id="Rectangle 14687" o:spid="_x0000_s1402" style="position:absolute;left:55392;top:73966;width:3116;height: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Z1xxQAAAN4AAAAPAAAAZHJzL2Rvd25yZXYueG1sRE9Na8JA&#10;EL0X+h+WKXhrNpViY3QVqS161FhIvQ3ZMQlmZ0N2NWl/fVcoeJvH+5z5cjCNuFLnassKXqIYBHFh&#10;dc2lgq/D53MCwnlkjY1lUvBDDpaLx4c5ptr2vKdr5ksRQtilqKDyvk2ldEVFBl1kW+LAnWxn0AfY&#10;lVJ32Idw08hxHE+kwZpDQ4UtvVdUnLOLUbBJ2tX31v72ZfNx3OS7fLo+TL1So6dhNQPhafB38b97&#10;q8P810nyBrd3wg1y8QcAAP//AwBQSwECLQAUAAYACAAAACEA2+H2y+4AAACFAQAAEwAAAAAAAAAA&#10;AAAAAAAAAAAAW0NvbnRlbnRfVHlwZXNdLnhtbFBLAQItABQABgAIAAAAIQBa9CxbvwAAABUBAAAL&#10;AAAAAAAAAAAAAAAAAB8BAABfcmVscy8ucmVsc1BLAQItABQABgAIAAAAIQBjPZ1xxQAAAN4AAAAP&#10;AAAAAAAAAAAAAAAAAAcCAABkcnMvZG93bnJldi54bWxQSwUGAAAAAAMAAwC3AAAA+QIAAAAA&#10;" filled="f" stroked="f">
                  <v:textbox inset="0,0,0,0">
                    <w:txbxContent>
                      <w:p w14:paraId="5B0285C1" w14:textId="77777777" w:rsidR="00E863A6" w:rsidRDefault="00000000">
                        <w:pPr>
                          <w:spacing w:after="160" w:line="259" w:lineRule="auto"/>
                          <w:ind w:left="0" w:right="0" w:firstLine="0"/>
                        </w:pPr>
                        <w:r>
                          <w:rPr>
                            <w:b/>
                            <w:color w:val="FFFFFF"/>
                            <w:spacing w:val="-1"/>
                            <w:w w:val="121"/>
                            <w:sz w:val="30"/>
                          </w:rPr>
                          <w:t>59</w:t>
                        </w:r>
                      </w:p>
                    </w:txbxContent>
                  </v:textbox>
                </v:rect>
                <v:rect id="Rectangle 14688" o:spid="_x0000_s1403" style="position:absolute;left:57720;top:73966;width:1953;height: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gkDyAAAAN4AAAAPAAAAZHJzL2Rvd25yZXYueG1sRI9Pa8JA&#10;EMXvBb/DMoK3uqmIxNRVxD/osdWCehuy0yQ0Oxuyq0n76TuHQm8zvDfv/Wax6l2tHtSGyrOBl3EC&#10;ijj3tuLCwMd5/5yCChHZYu2ZDHxTgNVy8LTAzPqO3+lxioWSEA4ZGihjbDKtQ16SwzD2DbFon751&#10;GGVtC21b7CTc1XqSJDPtsGJpKLGhTUn51+nuDBzSZn09+p+uqHe3w+XtMt+e59GY0bBfv4KK1Md/&#10;89/10Qr+dJYKr7wjM+jlLwAAAP//AwBQSwECLQAUAAYACAAAACEA2+H2y+4AAACFAQAAEwAAAAAA&#10;AAAAAAAAAAAAAAAAW0NvbnRlbnRfVHlwZXNdLnhtbFBLAQItABQABgAIAAAAIQBa9CxbvwAAABUB&#10;AAALAAAAAAAAAAAAAAAAAB8BAABfcmVscy8ucmVsc1BLAQItABQABgAIAAAAIQASogkDyAAAAN4A&#10;AAAPAAAAAAAAAAAAAAAAAAcCAABkcnMvZG93bnJldi54bWxQSwUGAAAAAAMAAwC3AAAA/AIAAAAA&#10;" filled="f" stroked="f">
                  <v:textbox inset="0,0,0,0">
                    <w:txbxContent>
                      <w:p w14:paraId="3AB00A54" w14:textId="77777777" w:rsidR="00E863A6" w:rsidRDefault="00000000">
                        <w:pPr>
                          <w:spacing w:after="160" w:line="259" w:lineRule="auto"/>
                          <w:ind w:left="0" w:right="0" w:firstLine="0"/>
                        </w:pPr>
                        <w:r>
                          <w:rPr>
                            <w:b/>
                            <w:color w:val="FFFFFF"/>
                            <w:w w:val="109"/>
                            <w:sz w:val="30"/>
                          </w:rPr>
                          <w:t>%</w:t>
                        </w:r>
                      </w:p>
                    </w:txbxContent>
                  </v:textbox>
                </v:rect>
                <v:rect id="Rectangle 870" o:spid="_x0000_s1404" style="position:absolute;left:34643;top:67034;width:5361;height: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smZwQAAANwAAAAPAAAAZHJzL2Rvd25yZXYueG1sRE/LisIw&#10;FN0L/kO4gjtNdaG1YxTxgS4dFXR2l+ZOW6a5KU201a83iwGXh/OeL1tTigfVrrCsYDSMQBCnVhec&#10;Kbicd4MYhPPIGkvLpOBJDpaLbmeOibYNf9Pj5DMRQtglqCD3vkqkdGlOBt3QVsSB+7W1QR9gnUld&#10;YxPCTSnHUTSRBgsODTlWtM4p/TvdjYJ9XK1uB/tqsnL7s78er7PNeeaV6vfa1RcIT63/iP/dB60g&#10;nob54Uw4AnLxBgAA//8DAFBLAQItABQABgAIAAAAIQDb4fbL7gAAAIUBAAATAAAAAAAAAAAAAAAA&#10;AAAAAABbQ29udGVudF9UeXBlc10ueG1sUEsBAi0AFAAGAAgAAAAhAFr0LFu/AAAAFQEAAAsAAAAA&#10;AAAAAAAAAAAAHwEAAF9yZWxzLy5yZWxzUEsBAi0AFAAGAAgAAAAhANfCyZnBAAAA3AAAAA8AAAAA&#10;AAAAAAAAAAAABwIAAGRycy9kb3ducmV2LnhtbFBLBQYAAAAAAwADALcAAAD1AgAAAAA=&#10;" filled="f" stroked="f">
                  <v:textbox inset="0,0,0,0">
                    <w:txbxContent>
                      <w:p w14:paraId="39FF90D6" w14:textId="77777777" w:rsidR="00E863A6" w:rsidRDefault="00000000">
                        <w:pPr>
                          <w:spacing w:after="160" w:line="259" w:lineRule="auto"/>
                          <w:ind w:left="0" w:right="0" w:firstLine="0"/>
                        </w:pPr>
                        <w:r>
                          <w:rPr>
                            <w:b/>
                            <w:color w:val="FFFFFF"/>
                            <w:w w:val="131"/>
                            <w:sz w:val="30"/>
                          </w:rPr>
                          <w:t>YES</w:t>
                        </w:r>
                        <w:r>
                          <w:rPr>
                            <w:b/>
                            <w:color w:val="FFFFFF"/>
                            <w:spacing w:val="9"/>
                            <w:w w:val="131"/>
                            <w:sz w:val="30"/>
                          </w:rPr>
                          <w:t xml:space="preserve"> </w:t>
                        </w:r>
                      </w:p>
                    </w:txbxContent>
                  </v:textbox>
                </v:rect>
                <v:rect id="Rectangle 14685" o:spid="_x0000_s1405" style="position:absolute;left:34708;top:69066;width:2620;height: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6adxQAAAN4AAAAPAAAAZHJzL2Rvd25yZXYueG1sRE9La8JA&#10;EL4L/Q/LFHozm5ZWYnQV6QM9+iik3obsmASzsyG7NdFf7wqCt/n4njOd96YWJ2pdZVnBaxSDIM6t&#10;rrhQ8Lv7GSYgnEfWWFsmBWdyMJ89DaaYatvxhk5bX4gQwi5FBaX3TSqly0sy6CLbEAfuYFuDPsC2&#10;kLrFLoSbWr7F8UgarDg0lNjQZ0n5cftvFCyTZvG3speuqL/3y2ydjb92Y6/Uy3O/mIDw1PuH+O5e&#10;6TD/fZR8wO2dcIOcXQEAAP//AwBQSwECLQAUAAYACAAAACEA2+H2y+4AAACFAQAAEwAAAAAAAAAA&#10;AAAAAAAAAAAAW0NvbnRlbnRfVHlwZXNdLnhtbFBLAQItABQABgAIAAAAIQBa9CxbvwAAABUBAAAL&#10;AAAAAAAAAAAAAAAAAB8BAABfcmVscy8ucmVsc1BLAQItABQABgAIAAAAIQD8o6adxQAAAN4AAAAP&#10;AAAAAAAAAAAAAAAAAAcCAABkcnMvZG93bnJldi54bWxQSwUGAAAAAAMAAwC3AAAA+QIAAAAA&#10;" filled="f" stroked="f">
                  <v:textbox inset="0,0,0,0">
                    <w:txbxContent>
                      <w:p w14:paraId="4C76D2FD" w14:textId="77777777" w:rsidR="00E863A6" w:rsidRDefault="00000000">
                        <w:pPr>
                          <w:spacing w:after="160" w:line="259" w:lineRule="auto"/>
                          <w:ind w:left="0" w:right="0" w:firstLine="0"/>
                        </w:pPr>
                        <w:r>
                          <w:rPr>
                            <w:b/>
                            <w:color w:val="FFFFFF"/>
                            <w:spacing w:val="-9"/>
                            <w:w w:val="102"/>
                            <w:sz w:val="30"/>
                          </w:rPr>
                          <w:t>41</w:t>
                        </w:r>
                      </w:p>
                    </w:txbxContent>
                  </v:textbox>
                </v:rect>
                <v:rect id="Rectangle 14686" o:spid="_x0000_s1406" style="position:absolute;left:36655;top:69066;width:1953;height: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jqxAAAAN4AAAAPAAAAZHJzL2Rvd25yZXYueG1sRE9Na8JA&#10;EL0L/Q/LFLzppiIhpq4iraJHNQXb25CdJqHZ2ZBdTfTXu4LQ2zze58yXvanFhVpXWVbwNo5AEOdW&#10;V1wo+Mo2owSE88gaa8uk4EoOlouXwRxTbTs+0OXoCxFC2KWooPS+SaV0eUkG3dg2xIH7ta1BH2Bb&#10;SN1iF8JNLSdRFEuDFYeGEhv6KCn/O56Ngm3SrL539tYV9fpne9qfZp/ZzCs1fO1X7yA89f5f/HTv&#10;dJg/jZMYHu+EG+TiDgAA//8DAFBLAQItABQABgAIAAAAIQDb4fbL7gAAAIUBAAATAAAAAAAAAAAA&#10;AAAAAAAAAABbQ29udGVudF9UeXBlc10ueG1sUEsBAi0AFAAGAAgAAAAhAFr0LFu/AAAAFQEAAAsA&#10;AAAAAAAAAAAAAAAAHwEAAF9yZWxzLy5yZWxzUEsBAi0AFAAGAAgAAAAhAAxxOOrEAAAA3gAAAA8A&#10;AAAAAAAAAAAAAAAABwIAAGRycy9kb3ducmV2LnhtbFBLBQYAAAAAAwADALcAAAD4AgAAAAA=&#10;" filled="f" stroked="f">
                  <v:textbox inset="0,0,0,0">
                    <w:txbxContent>
                      <w:p w14:paraId="78AA3059" w14:textId="77777777" w:rsidR="00E863A6" w:rsidRDefault="00000000">
                        <w:pPr>
                          <w:spacing w:after="160" w:line="259" w:lineRule="auto"/>
                          <w:ind w:left="0" w:right="0" w:firstLine="0"/>
                        </w:pPr>
                        <w:r>
                          <w:rPr>
                            <w:b/>
                            <w:color w:val="FFFFFF"/>
                            <w:w w:val="109"/>
                            <w:sz w:val="30"/>
                          </w:rPr>
                          <w:t>%</w:t>
                        </w:r>
                      </w:p>
                    </w:txbxContent>
                  </v:textbox>
                </v:rect>
                <v:rect id="Rectangle 872" o:spid="_x0000_s1407" style="position:absolute;left:2984;top:67294;width:29079;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J1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pKXGP7PhCMg138AAAD//wMAUEsBAi0AFAAGAAgAAAAhANvh9svuAAAAhQEAABMAAAAAAAAA&#10;AAAAAAAAAAAAAFtDb250ZW50X1R5cGVzXS54bWxQSwECLQAUAAYACAAAACEAWvQsW78AAAAVAQAA&#10;CwAAAAAAAAAAAAAAAAAfAQAAX3JlbHMvLnJlbHNQSwECLQAUAAYACAAAACEASFzydcYAAADcAAAA&#10;DwAAAAAAAAAAAAAAAAAHAgAAZHJzL2Rvd25yZXYueG1sUEsFBgAAAAADAAMAtwAAAPoCAAAAAA==&#10;" filled="f" stroked="f">
                  <v:textbox inset="0,0,0,0">
                    <w:txbxContent>
                      <w:p w14:paraId="0BC632B7" w14:textId="77777777" w:rsidR="00E863A6" w:rsidRDefault="00000000">
                        <w:pPr>
                          <w:spacing w:after="160" w:line="259" w:lineRule="auto"/>
                          <w:ind w:left="0" w:right="0" w:firstLine="0"/>
                        </w:pPr>
                        <w:r>
                          <w:rPr>
                            <w:b/>
                            <w:color w:val="F36F21"/>
                            <w:w w:val="111"/>
                            <w:sz w:val="28"/>
                          </w:rPr>
                          <w:t>Was</w:t>
                        </w:r>
                        <w:r>
                          <w:rPr>
                            <w:b/>
                            <w:color w:val="F36F21"/>
                            <w:spacing w:val="8"/>
                            <w:w w:val="111"/>
                            <w:sz w:val="28"/>
                          </w:rPr>
                          <w:t xml:space="preserve"> </w:t>
                        </w:r>
                        <w:r>
                          <w:rPr>
                            <w:b/>
                            <w:color w:val="F36F21"/>
                            <w:w w:val="111"/>
                            <w:sz w:val="28"/>
                          </w:rPr>
                          <w:t>the</w:t>
                        </w:r>
                        <w:r>
                          <w:rPr>
                            <w:b/>
                            <w:color w:val="F36F21"/>
                            <w:spacing w:val="8"/>
                            <w:w w:val="111"/>
                            <w:sz w:val="28"/>
                          </w:rPr>
                          <w:t xml:space="preserve"> </w:t>
                        </w:r>
                        <w:r>
                          <w:rPr>
                            <w:b/>
                            <w:color w:val="F36F21"/>
                            <w:w w:val="111"/>
                            <w:sz w:val="28"/>
                          </w:rPr>
                          <w:t>college</w:t>
                        </w:r>
                        <w:r>
                          <w:rPr>
                            <w:b/>
                            <w:color w:val="F36F21"/>
                            <w:spacing w:val="8"/>
                            <w:w w:val="111"/>
                            <w:sz w:val="28"/>
                          </w:rPr>
                          <w:t xml:space="preserve"> </w:t>
                        </w:r>
                        <w:r>
                          <w:rPr>
                            <w:b/>
                            <w:color w:val="F36F21"/>
                            <w:w w:val="111"/>
                            <w:sz w:val="28"/>
                          </w:rPr>
                          <w:t>your</w:t>
                        </w:r>
                        <w:r>
                          <w:rPr>
                            <w:b/>
                            <w:color w:val="F36F21"/>
                            <w:spacing w:val="8"/>
                            <w:w w:val="111"/>
                            <w:sz w:val="28"/>
                          </w:rPr>
                          <w:t xml:space="preserve"> </w:t>
                        </w:r>
                        <w:r>
                          <w:rPr>
                            <w:b/>
                            <w:color w:val="F36F21"/>
                            <w:w w:val="111"/>
                            <w:sz w:val="28"/>
                          </w:rPr>
                          <w:t>child</w:t>
                        </w:r>
                        <w:r>
                          <w:rPr>
                            <w:b/>
                            <w:color w:val="F36F21"/>
                            <w:spacing w:val="8"/>
                            <w:w w:val="111"/>
                            <w:sz w:val="28"/>
                          </w:rPr>
                          <w:t xml:space="preserve">  </w:t>
                        </w:r>
                      </w:p>
                    </w:txbxContent>
                  </v:textbox>
                </v:rect>
                <v:rect id="Rectangle 873" o:spid="_x0000_s1408" style="position:absolute;left:2984;top:69835;width:31133;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FfuxgAAANwAAAAPAAAAZHJzL2Rvd25yZXYueG1sRI9Pa8JA&#10;FMTvhX6H5RW81Y0VbI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JxBX7sYAAADcAAAA&#10;DwAAAAAAAAAAAAAAAAAHAgAAZHJzL2Rvd25yZXYueG1sUEsFBgAAAAADAAMAtwAAAPoCAAAAAA==&#10;" filled="f" stroked="f">
                  <v:textbox inset="0,0,0,0">
                    <w:txbxContent>
                      <w:p w14:paraId="4D2DEA71" w14:textId="77777777" w:rsidR="00E863A6" w:rsidRDefault="00000000">
                        <w:pPr>
                          <w:spacing w:after="160" w:line="259" w:lineRule="auto"/>
                          <w:ind w:left="0" w:right="0" w:firstLine="0"/>
                        </w:pPr>
                        <w:r>
                          <w:rPr>
                            <w:b/>
                            <w:color w:val="F36F21"/>
                            <w:w w:val="111"/>
                            <w:sz w:val="28"/>
                          </w:rPr>
                          <w:t>selected</w:t>
                        </w:r>
                        <w:r>
                          <w:rPr>
                            <w:b/>
                            <w:color w:val="F36F21"/>
                            <w:spacing w:val="8"/>
                            <w:w w:val="111"/>
                            <w:sz w:val="28"/>
                          </w:rPr>
                          <w:t xml:space="preserve"> </w:t>
                        </w:r>
                        <w:r>
                          <w:rPr>
                            <w:b/>
                            <w:color w:val="F36F21"/>
                            <w:w w:val="111"/>
                            <w:sz w:val="28"/>
                          </w:rPr>
                          <w:t>the</w:t>
                        </w:r>
                        <w:r>
                          <w:rPr>
                            <w:b/>
                            <w:color w:val="F36F21"/>
                            <w:spacing w:val="8"/>
                            <w:w w:val="111"/>
                            <w:sz w:val="28"/>
                          </w:rPr>
                          <w:t xml:space="preserve"> </w:t>
                        </w:r>
                        <w:r>
                          <w:rPr>
                            <w:b/>
                            <w:color w:val="F36F21"/>
                            <w:w w:val="111"/>
                            <w:sz w:val="28"/>
                          </w:rPr>
                          <w:t>most</w:t>
                        </w:r>
                        <w:r>
                          <w:rPr>
                            <w:b/>
                            <w:color w:val="F36F21"/>
                            <w:spacing w:val="8"/>
                            <w:w w:val="111"/>
                            <w:sz w:val="28"/>
                          </w:rPr>
                          <w:t xml:space="preserve"> </w:t>
                        </w:r>
                        <w:r>
                          <w:rPr>
                            <w:b/>
                            <w:color w:val="F36F21"/>
                            <w:w w:val="111"/>
                            <w:sz w:val="28"/>
                          </w:rPr>
                          <w:t>affordable</w:t>
                        </w:r>
                        <w:r>
                          <w:rPr>
                            <w:b/>
                            <w:color w:val="F36F21"/>
                            <w:spacing w:val="8"/>
                            <w:w w:val="111"/>
                            <w:sz w:val="28"/>
                          </w:rPr>
                          <w:t xml:space="preserve"> </w:t>
                        </w:r>
                      </w:p>
                    </w:txbxContent>
                  </v:textbox>
                </v:rect>
                <v:rect id="Rectangle 874" o:spid="_x0000_s1409" style="position:absolute;left:2984;top:72376;width:7818;height:3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axgAAANwAAAAPAAAAZHJzL2Rvd25yZXYueG1sRI9Pa8JA&#10;FMTvhX6H5RW81Y1FbIzZiPQPeqxRUG+P7DMJZt+G7NbEfvpuoeBxmJnfMOlyMI24Uudqywom4wgE&#10;cWF1zaWC/e7zOQbhPLLGxjIpuJGDZfb4kGKibc9buua+FAHCLkEFlfdtIqUrKjLoxrYlDt7ZdgZ9&#10;kF0pdYd9gJtGvkTRTBqsOSxU2NJbRcUl/zYK1nG7Om7sT182H6f14eswf9/NvVKjp2G1AOFp8Pfw&#10;f3ujFcSvU/g7E46AzH4BAAD//wMAUEsBAi0AFAAGAAgAAAAhANvh9svuAAAAhQEAABMAAAAAAAAA&#10;AAAAAAAAAAAAAFtDb250ZW50X1R5cGVzXS54bWxQSwECLQAUAAYACAAAACEAWvQsW78AAAAVAQAA&#10;CwAAAAAAAAAAAAAAAAAfAQAAX3JlbHMvLnJlbHNQSwECLQAUAAYACAAAACEAqPnPmsYAAADcAAAA&#10;DwAAAAAAAAAAAAAAAAAHAgAAZHJzL2Rvd25yZXYueG1sUEsFBgAAAAADAAMAtwAAAPoCAAAAAA==&#10;" filled="f" stroked="f">
                  <v:textbox inset="0,0,0,0">
                    <w:txbxContent>
                      <w:p w14:paraId="773CEA74" w14:textId="77777777" w:rsidR="00E863A6" w:rsidRDefault="00000000">
                        <w:pPr>
                          <w:spacing w:after="160" w:line="259" w:lineRule="auto"/>
                          <w:ind w:left="0" w:right="0" w:firstLine="0"/>
                        </w:pPr>
                        <w:r>
                          <w:rPr>
                            <w:b/>
                            <w:color w:val="F36F21"/>
                            <w:w w:val="106"/>
                            <w:sz w:val="28"/>
                          </w:rPr>
                          <w:t>option?</w:t>
                        </w:r>
                      </w:p>
                    </w:txbxContent>
                  </v:textbox>
                </v:rect>
                <w10:anchorlock/>
              </v:group>
            </w:pict>
          </mc:Fallback>
        </mc:AlternateContent>
      </w:r>
    </w:p>
    <w:p w14:paraId="0C63F9BC" w14:textId="77777777" w:rsidR="00E863A6" w:rsidRDefault="00E863A6">
      <w:pPr>
        <w:sectPr w:rsidR="00E863A6">
          <w:type w:val="continuous"/>
          <w:pgSz w:w="12240" w:h="15840"/>
          <w:pgMar w:top="730" w:right="1440" w:bottom="730" w:left="1440" w:header="720" w:footer="720" w:gutter="0"/>
          <w:cols w:space="720"/>
        </w:sectPr>
      </w:pPr>
    </w:p>
    <w:p w14:paraId="72705359" w14:textId="77777777" w:rsidR="00E863A6" w:rsidRDefault="00000000">
      <w:pPr>
        <w:pStyle w:val="Heading2"/>
        <w:ind w:left="-5" w:right="1317"/>
      </w:pPr>
      <w:r>
        <w:lastRenderedPageBreak/>
        <w:t>TO FORGIVE OR  NOT TO FORGIVE</w:t>
      </w:r>
    </w:p>
    <w:p w14:paraId="5A3A640F" w14:textId="77777777" w:rsidR="00E863A6" w:rsidRDefault="00000000">
      <w:pPr>
        <w:ind w:left="-5" w:right="307"/>
      </w:pPr>
      <w:r>
        <w:rPr>
          <w:noProof/>
          <w:color w:val="000000"/>
        </w:rPr>
        <mc:AlternateContent>
          <mc:Choice Requires="wpg">
            <w:drawing>
              <wp:anchor distT="0" distB="0" distL="114300" distR="114300" simplePos="0" relativeHeight="251661312" behindDoc="1" locked="0" layoutInCell="1" allowOverlap="1" wp14:anchorId="507897ED" wp14:editId="3D694D9E">
                <wp:simplePos x="0" y="0"/>
                <wp:positionH relativeFrom="column">
                  <wp:posOffset>-298449</wp:posOffset>
                </wp:positionH>
                <wp:positionV relativeFrom="paragraph">
                  <wp:posOffset>-1365767</wp:posOffset>
                </wp:positionV>
                <wp:extent cx="6845275" cy="9131300"/>
                <wp:effectExtent l="0" t="0" r="0" b="0"/>
                <wp:wrapNone/>
                <wp:docPr id="14996" name="Group 14996"/>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884" name="Shape 884"/>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976" name="Shape 976"/>
                        <wps:cNvSpPr/>
                        <wps:spPr>
                          <a:xfrm>
                            <a:off x="5094478" y="7864418"/>
                            <a:ext cx="0" cy="45301"/>
                          </a:xfrm>
                          <a:custGeom>
                            <a:avLst/>
                            <a:gdLst/>
                            <a:ahLst/>
                            <a:cxnLst/>
                            <a:rect l="0" t="0" r="0" b="0"/>
                            <a:pathLst>
                              <a:path h="45301">
                                <a:moveTo>
                                  <a:pt x="0" y="0"/>
                                </a:moveTo>
                                <a:lnTo>
                                  <a:pt x="0" y="4530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77" name="Shape 977"/>
                        <wps:cNvSpPr/>
                        <wps:spPr>
                          <a:xfrm>
                            <a:off x="3573526" y="7864418"/>
                            <a:ext cx="0" cy="45301"/>
                          </a:xfrm>
                          <a:custGeom>
                            <a:avLst/>
                            <a:gdLst/>
                            <a:ahLst/>
                            <a:cxnLst/>
                            <a:rect l="0" t="0" r="0" b="0"/>
                            <a:pathLst>
                              <a:path h="45301">
                                <a:moveTo>
                                  <a:pt x="0" y="0"/>
                                </a:moveTo>
                                <a:lnTo>
                                  <a:pt x="0" y="4530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78" name="Shape 978"/>
                        <wps:cNvSpPr/>
                        <wps:spPr>
                          <a:xfrm>
                            <a:off x="2052574" y="7864418"/>
                            <a:ext cx="0" cy="45301"/>
                          </a:xfrm>
                          <a:custGeom>
                            <a:avLst/>
                            <a:gdLst/>
                            <a:ahLst/>
                            <a:cxnLst/>
                            <a:rect l="0" t="0" r="0" b="0"/>
                            <a:pathLst>
                              <a:path h="45301">
                                <a:moveTo>
                                  <a:pt x="0" y="0"/>
                                </a:moveTo>
                                <a:lnTo>
                                  <a:pt x="0" y="4530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79" name="Shape 979"/>
                        <wps:cNvSpPr/>
                        <wps:spPr>
                          <a:xfrm>
                            <a:off x="638696" y="6664719"/>
                            <a:ext cx="5929490" cy="0"/>
                          </a:xfrm>
                          <a:custGeom>
                            <a:avLst/>
                            <a:gdLst/>
                            <a:ahLst/>
                            <a:cxnLst/>
                            <a:rect l="0" t="0" r="0" b="0"/>
                            <a:pathLst>
                              <a:path w="5929490">
                                <a:moveTo>
                                  <a:pt x="0" y="0"/>
                                </a:moveTo>
                                <a:lnTo>
                                  <a:pt x="5929490"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80" name="Shape 980"/>
                        <wps:cNvSpPr/>
                        <wps:spPr>
                          <a:xfrm>
                            <a:off x="638696" y="6425400"/>
                            <a:ext cx="5929490" cy="0"/>
                          </a:xfrm>
                          <a:custGeom>
                            <a:avLst/>
                            <a:gdLst/>
                            <a:ahLst/>
                            <a:cxnLst/>
                            <a:rect l="0" t="0" r="0" b="0"/>
                            <a:pathLst>
                              <a:path w="5929490">
                                <a:moveTo>
                                  <a:pt x="0" y="0"/>
                                </a:moveTo>
                                <a:lnTo>
                                  <a:pt x="5929490"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81" name="Shape 981"/>
                        <wps:cNvSpPr/>
                        <wps:spPr>
                          <a:xfrm>
                            <a:off x="638696" y="6186082"/>
                            <a:ext cx="5929490" cy="0"/>
                          </a:xfrm>
                          <a:custGeom>
                            <a:avLst/>
                            <a:gdLst/>
                            <a:ahLst/>
                            <a:cxnLst/>
                            <a:rect l="0" t="0" r="0" b="0"/>
                            <a:pathLst>
                              <a:path w="5929490">
                                <a:moveTo>
                                  <a:pt x="0" y="0"/>
                                </a:moveTo>
                                <a:lnTo>
                                  <a:pt x="5929490"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82" name="Shape 982"/>
                        <wps:cNvSpPr/>
                        <wps:spPr>
                          <a:xfrm>
                            <a:off x="638696" y="5946762"/>
                            <a:ext cx="5929490" cy="0"/>
                          </a:xfrm>
                          <a:custGeom>
                            <a:avLst/>
                            <a:gdLst/>
                            <a:ahLst/>
                            <a:cxnLst/>
                            <a:rect l="0" t="0" r="0" b="0"/>
                            <a:pathLst>
                              <a:path w="5929490">
                                <a:moveTo>
                                  <a:pt x="0" y="0"/>
                                </a:moveTo>
                                <a:lnTo>
                                  <a:pt x="5929490"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83" name="Shape 983"/>
                        <wps:cNvSpPr/>
                        <wps:spPr>
                          <a:xfrm>
                            <a:off x="638696" y="5707448"/>
                            <a:ext cx="5929490" cy="0"/>
                          </a:xfrm>
                          <a:custGeom>
                            <a:avLst/>
                            <a:gdLst/>
                            <a:ahLst/>
                            <a:cxnLst/>
                            <a:rect l="0" t="0" r="0" b="0"/>
                            <a:pathLst>
                              <a:path w="5929490">
                                <a:moveTo>
                                  <a:pt x="0" y="0"/>
                                </a:moveTo>
                                <a:lnTo>
                                  <a:pt x="5929490"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84" name="Shape 984"/>
                        <wps:cNvSpPr/>
                        <wps:spPr>
                          <a:xfrm>
                            <a:off x="638696" y="6904039"/>
                            <a:ext cx="5929490" cy="0"/>
                          </a:xfrm>
                          <a:custGeom>
                            <a:avLst/>
                            <a:gdLst/>
                            <a:ahLst/>
                            <a:cxnLst/>
                            <a:rect l="0" t="0" r="0" b="0"/>
                            <a:pathLst>
                              <a:path w="5929490">
                                <a:moveTo>
                                  <a:pt x="0" y="0"/>
                                </a:moveTo>
                                <a:lnTo>
                                  <a:pt x="5929490"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85" name="Shape 985"/>
                        <wps:cNvSpPr/>
                        <wps:spPr>
                          <a:xfrm>
                            <a:off x="638696" y="7143355"/>
                            <a:ext cx="5922861" cy="0"/>
                          </a:xfrm>
                          <a:custGeom>
                            <a:avLst/>
                            <a:gdLst/>
                            <a:ahLst/>
                            <a:cxnLst/>
                            <a:rect l="0" t="0" r="0" b="0"/>
                            <a:pathLst>
                              <a:path w="5922861">
                                <a:moveTo>
                                  <a:pt x="0" y="0"/>
                                </a:moveTo>
                                <a:lnTo>
                                  <a:pt x="592286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86" name="Shape 986"/>
                        <wps:cNvSpPr/>
                        <wps:spPr>
                          <a:xfrm>
                            <a:off x="638696" y="7382675"/>
                            <a:ext cx="5922861" cy="0"/>
                          </a:xfrm>
                          <a:custGeom>
                            <a:avLst/>
                            <a:gdLst/>
                            <a:ahLst/>
                            <a:cxnLst/>
                            <a:rect l="0" t="0" r="0" b="0"/>
                            <a:pathLst>
                              <a:path w="5922861">
                                <a:moveTo>
                                  <a:pt x="0" y="0"/>
                                </a:moveTo>
                                <a:lnTo>
                                  <a:pt x="592286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87" name="Shape 987"/>
                        <wps:cNvSpPr/>
                        <wps:spPr>
                          <a:xfrm>
                            <a:off x="638696" y="7621990"/>
                            <a:ext cx="5922861" cy="0"/>
                          </a:xfrm>
                          <a:custGeom>
                            <a:avLst/>
                            <a:gdLst/>
                            <a:ahLst/>
                            <a:cxnLst/>
                            <a:rect l="0" t="0" r="0" b="0"/>
                            <a:pathLst>
                              <a:path w="5922861">
                                <a:moveTo>
                                  <a:pt x="0" y="0"/>
                                </a:moveTo>
                                <a:lnTo>
                                  <a:pt x="592286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994" name="Shape 994"/>
                        <wps:cNvSpPr/>
                        <wps:spPr>
                          <a:xfrm>
                            <a:off x="637007" y="5457318"/>
                            <a:ext cx="5928005" cy="2423401"/>
                          </a:xfrm>
                          <a:custGeom>
                            <a:avLst/>
                            <a:gdLst/>
                            <a:ahLst/>
                            <a:cxnLst/>
                            <a:rect l="0" t="0" r="0" b="0"/>
                            <a:pathLst>
                              <a:path w="5928005" h="2423401">
                                <a:moveTo>
                                  <a:pt x="0" y="2423401"/>
                                </a:moveTo>
                                <a:lnTo>
                                  <a:pt x="5928005" y="2423401"/>
                                </a:lnTo>
                                <a:lnTo>
                                  <a:pt x="5928005"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2672" name="Shape 22672"/>
                        <wps:cNvSpPr/>
                        <wps:spPr>
                          <a:xfrm>
                            <a:off x="5551323" y="5842254"/>
                            <a:ext cx="607276" cy="2038248"/>
                          </a:xfrm>
                          <a:custGeom>
                            <a:avLst/>
                            <a:gdLst/>
                            <a:ahLst/>
                            <a:cxnLst/>
                            <a:rect l="0" t="0" r="0" b="0"/>
                            <a:pathLst>
                              <a:path w="607276" h="2038248">
                                <a:moveTo>
                                  <a:pt x="0" y="0"/>
                                </a:moveTo>
                                <a:lnTo>
                                  <a:pt x="607276" y="0"/>
                                </a:lnTo>
                                <a:lnTo>
                                  <a:pt x="607276" y="2038248"/>
                                </a:lnTo>
                                <a:lnTo>
                                  <a:pt x="0" y="2038248"/>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2673" name="Shape 22673"/>
                        <wps:cNvSpPr/>
                        <wps:spPr>
                          <a:xfrm>
                            <a:off x="4030370" y="6953250"/>
                            <a:ext cx="607276" cy="927252"/>
                          </a:xfrm>
                          <a:custGeom>
                            <a:avLst/>
                            <a:gdLst/>
                            <a:ahLst/>
                            <a:cxnLst/>
                            <a:rect l="0" t="0" r="0" b="0"/>
                            <a:pathLst>
                              <a:path w="607276" h="927252">
                                <a:moveTo>
                                  <a:pt x="0" y="0"/>
                                </a:moveTo>
                                <a:lnTo>
                                  <a:pt x="607276" y="0"/>
                                </a:lnTo>
                                <a:lnTo>
                                  <a:pt x="607276" y="927252"/>
                                </a:lnTo>
                                <a:lnTo>
                                  <a:pt x="0" y="92725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74" name="Shape 22674"/>
                        <wps:cNvSpPr/>
                        <wps:spPr>
                          <a:xfrm>
                            <a:off x="2509418" y="7627429"/>
                            <a:ext cx="607276" cy="253073"/>
                          </a:xfrm>
                          <a:custGeom>
                            <a:avLst/>
                            <a:gdLst/>
                            <a:ahLst/>
                            <a:cxnLst/>
                            <a:rect l="0" t="0" r="0" b="0"/>
                            <a:pathLst>
                              <a:path w="607276" h="253073">
                                <a:moveTo>
                                  <a:pt x="0" y="0"/>
                                </a:moveTo>
                                <a:lnTo>
                                  <a:pt x="607276" y="0"/>
                                </a:lnTo>
                                <a:lnTo>
                                  <a:pt x="607276" y="253073"/>
                                </a:lnTo>
                                <a:lnTo>
                                  <a:pt x="0" y="253073"/>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75" name="Shape 22675"/>
                        <wps:cNvSpPr/>
                        <wps:spPr>
                          <a:xfrm>
                            <a:off x="988466" y="6281166"/>
                            <a:ext cx="607276" cy="1599337"/>
                          </a:xfrm>
                          <a:custGeom>
                            <a:avLst/>
                            <a:gdLst/>
                            <a:ahLst/>
                            <a:cxnLst/>
                            <a:rect l="0" t="0" r="0" b="0"/>
                            <a:pathLst>
                              <a:path w="607276" h="1599337">
                                <a:moveTo>
                                  <a:pt x="0" y="0"/>
                                </a:moveTo>
                                <a:lnTo>
                                  <a:pt x="607276" y="0"/>
                                </a:lnTo>
                                <a:lnTo>
                                  <a:pt x="607276" y="1599337"/>
                                </a:lnTo>
                                <a:lnTo>
                                  <a:pt x="0" y="1599337"/>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g:wgp>
                  </a:graphicData>
                </a:graphic>
              </wp:anchor>
            </w:drawing>
          </mc:Choice>
          <mc:Fallback xmlns:a="http://schemas.openxmlformats.org/drawingml/2006/main">
            <w:pict>
              <v:group id="Group 14996" style="width:538.998pt;height:719pt;position:absolute;z-index:-2147483548;mso-position-horizontal-relative:text;mso-position-horizontal:absolute;margin-left:-23.5pt;mso-position-vertical-relative:text;margin-top:-107.541pt;" coordsize="68452,91313">
                <v:shape id="Shape 884"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976" style="position:absolute;width:0;height:453;left:50944;top:78644;" coordsize="0,45301" path="m0,0l0,45301">
                  <v:stroke weight="0.5pt" endcap="flat" joinstyle="miter" miterlimit="4" on="true" color="#bbbdc0"/>
                  <v:fill on="false" color="#000000" opacity="0"/>
                </v:shape>
                <v:shape id="Shape 977" style="position:absolute;width:0;height:453;left:35735;top:78644;" coordsize="0,45301" path="m0,0l0,45301">
                  <v:stroke weight="0.5pt" endcap="flat" joinstyle="miter" miterlimit="4" on="true" color="#bbbdc0"/>
                  <v:fill on="false" color="#000000" opacity="0"/>
                </v:shape>
                <v:shape id="Shape 978" style="position:absolute;width:0;height:453;left:20525;top:78644;" coordsize="0,45301" path="m0,0l0,45301">
                  <v:stroke weight="0.5pt" endcap="flat" joinstyle="miter" miterlimit="4" on="true" color="#bbbdc0"/>
                  <v:fill on="false" color="#000000" opacity="0"/>
                </v:shape>
                <v:shape id="Shape 979" style="position:absolute;width:59294;height:0;left:6386;top:66647;" coordsize="5929490,0" path="m0,0l5929490,0">
                  <v:stroke weight="0.5pt" endcap="flat" joinstyle="miter" miterlimit="4" on="true" color="#bbbdc0"/>
                  <v:fill on="false" color="#000000" opacity="0"/>
                </v:shape>
                <v:shape id="Shape 980" style="position:absolute;width:59294;height:0;left:6386;top:64254;" coordsize="5929490,0" path="m0,0l5929490,0">
                  <v:stroke weight="0.5pt" endcap="flat" joinstyle="miter" miterlimit="4" on="true" color="#bbbdc0"/>
                  <v:fill on="false" color="#000000" opacity="0"/>
                </v:shape>
                <v:shape id="Shape 981" style="position:absolute;width:59294;height:0;left:6386;top:61860;" coordsize="5929490,0" path="m0,0l5929490,0">
                  <v:stroke weight="0.5pt" endcap="flat" joinstyle="miter" miterlimit="4" on="true" color="#bbbdc0"/>
                  <v:fill on="false" color="#000000" opacity="0"/>
                </v:shape>
                <v:shape id="Shape 982" style="position:absolute;width:59294;height:0;left:6386;top:59467;" coordsize="5929490,0" path="m0,0l5929490,0">
                  <v:stroke weight="0.5pt" endcap="flat" joinstyle="miter" miterlimit="4" on="true" color="#bbbdc0"/>
                  <v:fill on="false" color="#000000" opacity="0"/>
                </v:shape>
                <v:shape id="Shape 983" style="position:absolute;width:59294;height:0;left:6386;top:57074;" coordsize="5929490,0" path="m0,0l5929490,0">
                  <v:stroke weight="0.5pt" endcap="flat" joinstyle="miter" miterlimit="4" on="true" color="#bbbdc0"/>
                  <v:fill on="false" color="#000000" opacity="0"/>
                </v:shape>
                <v:shape id="Shape 984" style="position:absolute;width:59294;height:0;left:6386;top:69040;" coordsize="5929490,0" path="m0,0l5929490,0">
                  <v:stroke weight="0.5pt" endcap="flat" joinstyle="miter" miterlimit="4" on="true" color="#bbbdc0"/>
                  <v:fill on="false" color="#000000" opacity="0"/>
                </v:shape>
                <v:shape id="Shape 985" style="position:absolute;width:59228;height:0;left:6386;top:71433;" coordsize="5922861,0" path="m0,0l5922861,0">
                  <v:stroke weight="0.5pt" endcap="flat" joinstyle="miter" miterlimit="4" on="true" color="#bbbdc0"/>
                  <v:fill on="false" color="#000000" opacity="0"/>
                </v:shape>
                <v:shape id="Shape 986" style="position:absolute;width:59228;height:0;left:6386;top:73826;" coordsize="5922861,0" path="m0,0l5922861,0">
                  <v:stroke weight="0.5pt" endcap="flat" joinstyle="miter" miterlimit="4" on="true" color="#bbbdc0"/>
                  <v:fill on="false" color="#000000" opacity="0"/>
                </v:shape>
                <v:shape id="Shape 987" style="position:absolute;width:59228;height:0;left:6386;top:76219;" coordsize="5922861,0" path="m0,0l5922861,0">
                  <v:stroke weight="0.5pt" endcap="flat" joinstyle="miter" miterlimit="4" on="true" color="#bbbdc0"/>
                  <v:fill on="false" color="#000000" opacity="0"/>
                </v:shape>
                <v:shape id="Shape 994" style="position:absolute;width:59280;height:24234;left:6370;top:54573;" coordsize="5928005,2423401" path="m0,2423401l5928005,2423401l5928005,0l0,0x">
                  <v:stroke weight="0.5pt" endcap="flat" joinstyle="miter" miterlimit="4" on="true" color="#bbbdc0"/>
                  <v:fill on="false" color="#000000" opacity="0"/>
                </v:shape>
                <v:shape id="Shape 22676" style="position:absolute;width:6072;height:20382;left:55513;top:58422;" coordsize="607276,2038248" path="m0,0l607276,0l607276,2038248l0,2038248l0,0">
                  <v:stroke weight="0pt" endcap="flat" joinstyle="miter" miterlimit="4" on="false" color="#000000" opacity="0"/>
                  <v:fill on="true" color="#f36f21"/>
                </v:shape>
                <v:shape id="Shape 22677" style="position:absolute;width:6072;height:9272;left:40303;top:69532;" coordsize="607276,927252" path="m0,0l607276,0l607276,927252l0,927252l0,0">
                  <v:stroke weight="0pt" endcap="flat" joinstyle="miter" miterlimit="4" on="false" color="#000000" opacity="0"/>
                  <v:fill on="true" color="#9d9fa1"/>
                </v:shape>
                <v:shape id="Shape 22678" style="position:absolute;width:6072;height:2530;left:25094;top:76274;" coordsize="607276,253073" path="m0,0l607276,0l607276,253073l0,253073l0,0">
                  <v:stroke weight="0pt" endcap="flat" joinstyle="miter" miterlimit="4" on="false" color="#000000" opacity="0"/>
                  <v:fill on="true" color="#9d9fa1"/>
                </v:shape>
                <v:shape id="Shape 22679" style="position:absolute;width:6072;height:15993;left:9884;top:62811;" coordsize="607276,1599337" path="m0,0l607276,0l607276,1599337l0,1599337l0,0">
                  <v:stroke weight="0pt" endcap="flat" joinstyle="miter" miterlimit="4" on="false" color="#000000" opacity="0"/>
                  <v:fill on="true" color="#9d9fa1"/>
                </v:shape>
              </v:group>
            </w:pict>
          </mc:Fallback>
        </mc:AlternateContent>
      </w:r>
      <w:r>
        <w:t>With the question of student loan forgiveness hanging in the balance,*  we asked parents if they anticipate using student loans to assist in paying  for college. 42% said no, they would not encourage their child to take out loans, regardless of the circumstance. This is a significant increase over last year’s 31%. This reflects a deepening skepticism about student debt and growing uncertainty of loan forgiveness policies.</w:t>
      </w:r>
    </w:p>
    <w:p w14:paraId="0D1D6E7E" w14:textId="77777777" w:rsidR="00E863A6" w:rsidRDefault="00000000">
      <w:pPr>
        <w:spacing w:after="0"/>
        <w:ind w:left="-5" w:right="42"/>
      </w:pPr>
      <w:r>
        <w:t>Parents are increasingly seeking transparent cost breakdowns, early financial aid estimates, and loan-free options to pay for college. Highlighting scholarships, payment plan options, and alternatives to borrowing can help restore confidence in debt-averse parents. And positioning your institution as a smart investment, not just a cost, can help parents see the long-term value.</w:t>
      </w:r>
    </w:p>
    <w:p w14:paraId="3D247F7C" w14:textId="77777777" w:rsidR="00E863A6" w:rsidRDefault="00000000">
      <w:pPr>
        <w:spacing w:after="0" w:line="259" w:lineRule="auto"/>
        <w:ind w:left="0" w:right="0" w:firstLine="0"/>
      </w:pPr>
      <w:r>
        <w:rPr>
          <w:i/>
          <w:sz w:val="18"/>
        </w:rPr>
        <w:t xml:space="preserve"> </w:t>
      </w:r>
    </w:p>
    <w:p w14:paraId="3C3B9C3A" w14:textId="77777777" w:rsidR="00E863A6" w:rsidRDefault="00000000">
      <w:pPr>
        <w:spacing w:after="0" w:line="236" w:lineRule="auto"/>
        <w:ind w:left="0" w:right="0" w:firstLine="0"/>
      </w:pPr>
      <w:r>
        <w:rPr>
          <w:i/>
          <w:sz w:val="18"/>
        </w:rPr>
        <w:t>*When our survey launched, the H.R.1 - 119th Congress (2025–2026): One Big Beautiful Bill Act had not yet been signed into law.</w:t>
      </w:r>
    </w:p>
    <w:p w14:paraId="55E5314A" w14:textId="77777777" w:rsidR="00E863A6" w:rsidRDefault="00000000">
      <w:pPr>
        <w:pStyle w:val="Heading1"/>
        <w:ind w:left="244"/>
      </w:pPr>
      <w:r>
        <w:t>42%</w:t>
      </w:r>
    </w:p>
    <w:p w14:paraId="54A0C404" w14:textId="77777777" w:rsidR="00E863A6" w:rsidRDefault="00000000">
      <w:pPr>
        <w:spacing w:after="9" w:line="267" w:lineRule="auto"/>
        <w:ind w:left="-12" w:right="0" w:firstLine="1"/>
      </w:pPr>
      <w:r>
        <w:rPr>
          <w:b/>
          <w:sz w:val="20"/>
        </w:rPr>
        <w:t>of parents would not encourage their child  to take out loans, regardless of the circumstance</w:t>
      </w:r>
    </w:p>
    <w:p w14:paraId="368CA904" w14:textId="77777777" w:rsidR="00E863A6" w:rsidRDefault="00E863A6">
      <w:pPr>
        <w:sectPr w:rsidR="00E863A6">
          <w:type w:val="continuous"/>
          <w:pgSz w:w="12240" w:h="15840"/>
          <w:pgMar w:top="1440" w:right="1232" w:bottom="1440" w:left="1200" w:header="720" w:footer="720" w:gutter="0"/>
          <w:cols w:num="2" w:space="720" w:equalWidth="0">
            <w:col w:w="7090" w:space="708"/>
            <w:col w:w="2010"/>
          </w:cols>
        </w:sectPr>
      </w:pPr>
    </w:p>
    <w:p w14:paraId="4D3CD6F1" w14:textId="77777777" w:rsidR="00E863A6" w:rsidRDefault="00000000">
      <w:pPr>
        <w:spacing w:after="25" w:line="270" w:lineRule="auto"/>
        <w:ind w:left="1777" w:right="1070"/>
        <w:jc w:val="center"/>
      </w:pPr>
      <w:r>
        <w:rPr>
          <w:b/>
          <w:color w:val="F36F21"/>
          <w:sz w:val="28"/>
        </w:rPr>
        <w:t>As a parent, are you anticipating using student loans  to assist in paying for college?</w:t>
      </w:r>
    </w:p>
    <w:p w14:paraId="320EC93F" w14:textId="77777777" w:rsidR="00E863A6" w:rsidRDefault="00000000">
      <w:pPr>
        <w:spacing w:after="518" w:line="265" w:lineRule="auto"/>
        <w:ind w:left="0" w:right="0"/>
      </w:pPr>
      <w:r>
        <w:rPr>
          <w:sz w:val="18"/>
        </w:rPr>
        <w:t>50%</w:t>
      </w:r>
    </w:p>
    <w:p w14:paraId="7C4B4CBA" w14:textId="77777777" w:rsidR="00E863A6" w:rsidRDefault="00000000">
      <w:pPr>
        <w:spacing w:after="518" w:line="265" w:lineRule="auto"/>
        <w:ind w:left="0" w:right="0"/>
      </w:pPr>
      <w:r>
        <w:rPr>
          <w:sz w:val="18"/>
        </w:rPr>
        <w:t>40%</w:t>
      </w:r>
    </w:p>
    <w:p w14:paraId="6FCB696A" w14:textId="77777777" w:rsidR="00E863A6" w:rsidRDefault="00000000">
      <w:pPr>
        <w:spacing w:after="518" w:line="265" w:lineRule="auto"/>
        <w:ind w:left="0" w:right="0"/>
      </w:pPr>
      <w:r>
        <w:rPr>
          <w:sz w:val="18"/>
        </w:rPr>
        <w:t>30%</w:t>
      </w:r>
    </w:p>
    <w:p w14:paraId="6997EC6F" w14:textId="77777777" w:rsidR="00E863A6" w:rsidRDefault="00000000">
      <w:pPr>
        <w:spacing w:after="3" w:line="830" w:lineRule="auto"/>
        <w:ind w:left="0" w:right="9135"/>
      </w:pPr>
      <w:r>
        <w:rPr>
          <w:sz w:val="18"/>
        </w:rPr>
        <w:t>20% 10%</w:t>
      </w:r>
    </w:p>
    <w:p w14:paraId="045651F1" w14:textId="77777777" w:rsidR="00E863A6" w:rsidRDefault="00000000">
      <w:pPr>
        <w:spacing w:after="3" w:line="265" w:lineRule="auto"/>
        <w:ind w:left="184" w:right="0"/>
      </w:pPr>
      <w:r>
        <w:rPr>
          <w:sz w:val="18"/>
        </w:rPr>
        <w:t>0%</w:t>
      </w:r>
    </w:p>
    <w:p w14:paraId="7E924870" w14:textId="77777777" w:rsidR="00E863A6" w:rsidRDefault="00000000">
      <w:pPr>
        <w:spacing w:after="3" w:line="265" w:lineRule="auto"/>
        <w:ind w:left="631" w:right="0" w:firstLine="200"/>
      </w:pPr>
      <w:r>
        <w:rPr>
          <w:sz w:val="18"/>
        </w:rPr>
        <w:t xml:space="preserve">Yes, I expect that my </w:t>
      </w:r>
      <w:r>
        <w:rPr>
          <w:sz w:val="18"/>
        </w:rPr>
        <w:tab/>
        <w:t xml:space="preserve">Yes, I would encourage </w:t>
      </w:r>
      <w:r>
        <w:rPr>
          <w:sz w:val="18"/>
        </w:rPr>
        <w:tab/>
        <w:t xml:space="preserve">Yes, I would encourage </w:t>
      </w:r>
      <w:r>
        <w:rPr>
          <w:sz w:val="18"/>
        </w:rPr>
        <w:tab/>
        <w:t xml:space="preserve">No, I would not encourage child will need to take out </w:t>
      </w:r>
      <w:r>
        <w:rPr>
          <w:sz w:val="18"/>
        </w:rPr>
        <w:tab/>
        <w:t xml:space="preserve">my child to take out  </w:t>
      </w:r>
      <w:r>
        <w:rPr>
          <w:sz w:val="18"/>
        </w:rPr>
        <w:tab/>
        <w:t xml:space="preserve">my child to take out  </w:t>
      </w:r>
      <w:r>
        <w:rPr>
          <w:sz w:val="18"/>
        </w:rPr>
        <w:tab/>
        <w:t xml:space="preserve">my child to take out  loans regardless of which </w:t>
      </w:r>
      <w:r>
        <w:rPr>
          <w:sz w:val="18"/>
        </w:rPr>
        <w:tab/>
        <w:t xml:space="preserve">loans, but only for a  </w:t>
      </w:r>
      <w:r>
        <w:rPr>
          <w:sz w:val="18"/>
        </w:rPr>
        <w:tab/>
        <w:t xml:space="preserve">loans, but only below  </w:t>
      </w:r>
      <w:r>
        <w:rPr>
          <w:sz w:val="18"/>
        </w:rPr>
        <w:tab/>
        <w:t>loans regardless  school they choose</w:t>
      </w:r>
      <w:r>
        <w:rPr>
          <w:sz w:val="18"/>
        </w:rPr>
        <w:tab/>
        <w:t>top-tier school</w:t>
      </w:r>
      <w:r>
        <w:rPr>
          <w:sz w:val="18"/>
        </w:rPr>
        <w:tab/>
        <w:t>a certain amount</w:t>
      </w:r>
      <w:r>
        <w:rPr>
          <w:sz w:val="18"/>
        </w:rPr>
        <w:tab/>
        <w:t>of the circumstance</w:t>
      </w:r>
    </w:p>
    <w:p w14:paraId="4CF1F23D" w14:textId="77777777" w:rsidR="00E863A6" w:rsidRDefault="00000000">
      <w:pPr>
        <w:pStyle w:val="Heading2"/>
        <w:ind w:left="-5"/>
      </w:pPr>
      <w:r>
        <w:t>ALL ABOUT ACADEMICS</w:t>
      </w:r>
    </w:p>
    <w:p w14:paraId="78E6EA3E" w14:textId="77777777" w:rsidR="00E863A6" w:rsidRDefault="00000000">
      <w:pPr>
        <w:spacing w:after="0"/>
        <w:ind w:left="-5" w:right="2978"/>
      </w:pPr>
      <w:proofErr w:type="gramStart"/>
      <w:r>
        <w:t>So</w:t>
      </w:r>
      <w:proofErr w:type="gramEnd"/>
      <w:r>
        <w:t xml:space="preserve"> what </w:t>
      </w:r>
      <w:r>
        <w:rPr>
          <w:i/>
        </w:rPr>
        <w:t>would</w:t>
      </w:r>
      <w:r>
        <w:t xml:space="preserve"> sway parents to choose your institution for their child? While affordability remains one of the most important consideration </w:t>
      </w:r>
    </w:p>
    <w:p w14:paraId="4DB555CB" w14:textId="77777777" w:rsidR="00E863A6" w:rsidRDefault="00000000">
      <w:pPr>
        <w:spacing w:after="347" w:line="259" w:lineRule="auto"/>
        <w:ind w:left="-5" w:right="42"/>
      </w:pPr>
      <w:r>
        <w:lastRenderedPageBreak/>
        <w:t xml:space="preserve">factors for parents, our survey reveals that academic quality is top of mind, </w:t>
      </w:r>
    </w:p>
    <w:p w14:paraId="40A91D98" w14:textId="77777777" w:rsidR="00E863A6" w:rsidRDefault="00000000">
      <w:pPr>
        <w:spacing w:after="0" w:line="558" w:lineRule="auto"/>
        <w:ind w:left="-5" w:right="42"/>
      </w:pPr>
      <w:r>
        <w:t xml:space="preserve">followed by campus safety, location, housing availability, and the campus </w:t>
      </w:r>
      <w:r>
        <w:tab/>
      </w:r>
      <w:r>
        <w:rPr>
          <w:b/>
          <w:color w:val="F36F21"/>
          <w:sz w:val="72"/>
        </w:rPr>
        <w:t xml:space="preserve">87% </w:t>
      </w:r>
      <w:r>
        <w:t xml:space="preserve">admissions visit. Not surprisingly, this reflects the importance of student </w:t>
      </w:r>
    </w:p>
    <w:p w14:paraId="32E129AF" w14:textId="77777777" w:rsidR="00E863A6" w:rsidRDefault="00000000">
      <w:pPr>
        <w:tabs>
          <w:tab w:val="right" w:pos="9862"/>
        </w:tabs>
        <w:spacing w:after="353" w:line="267" w:lineRule="auto"/>
        <w:ind w:left="-12" w:right="0" w:firstLine="0"/>
      </w:pPr>
      <w:r>
        <w:t>well-being and comfort.</w:t>
      </w:r>
      <w:r>
        <w:tab/>
      </w:r>
      <w:r>
        <w:rPr>
          <w:b/>
          <w:sz w:val="20"/>
        </w:rPr>
        <w:t xml:space="preserve">academic quality as of parents ranked </w:t>
      </w:r>
    </w:p>
    <w:p w14:paraId="0308F3C6" w14:textId="77777777" w:rsidR="00E863A6" w:rsidRDefault="00000000">
      <w:pPr>
        <w:tabs>
          <w:tab w:val="right" w:pos="9862"/>
        </w:tabs>
        <w:spacing w:after="0" w:line="259" w:lineRule="auto"/>
        <w:ind w:left="-15" w:right="0" w:firstLine="0"/>
      </w:pPr>
      <w:r>
        <w:t xml:space="preserve">Notably, academic quality’s ranking as an extremely important factor </w:t>
      </w:r>
      <w:r>
        <w:tab/>
      </w:r>
      <w:r>
        <w:rPr>
          <w:b/>
          <w:sz w:val="20"/>
        </w:rPr>
        <w:t xml:space="preserve">extremely important  </w:t>
      </w:r>
    </w:p>
    <w:p w14:paraId="097C9434" w14:textId="77777777" w:rsidR="00E863A6" w:rsidRDefault="00000000">
      <w:pPr>
        <w:spacing w:after="318" w:line="334" w:lineRule="auto"/>
        <w:ind w:left="-15" w:right="336" w:firstLine="8232"/>
        <w:jc w:val="both"/>
      </w:pPr>
      <w:r>
        <w:rPr>
          <w:noProof/>
          <w:color w:val="000000"/>
        </w:rPr>
        <mc:AlternateContent>
          <mc:Choice Requires="wpg">
            <w:drawing>
              <wp:anchor distT="0" distB="0" distL="114300" distR="114300" simplePos="0" relativeHeight="251662336" behindDoc="1" locked="0" layoutInCell="1" allowOverlap="1" wp14:anchorId="0BD37D2B" wp14:editId="4B759B22">
                <wp:simplePos x="0" y="0"/>
                <wp:positionH relativeFrom="column">
                  <wp:posOffset>-298449</wp:posOffset>
                </wp:positionH>
                <wp:positionV relativeFrom="paragraph">
                  <wp:posOffset>-2675238</wp:posOffset>
                </wp:positionV>
                <wp:extent cx="6845275" cy="9131300"/>
                <wp:effectExtent l="0" t="0" r="0" b="0"/>
                <wp:wrapNone/>
                <wp:docPr id="15964" name="Group 15964"/>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1016" name="Shape 1016"/>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1070" name="Shape 1070"/>
                        <wps:cNvSpPr/>
                        <wps:spPr>
                          <a:xfrm>
                            <a:off x="514350" y="5850156"/>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071" name="Shape 1071"/>
                        <wps:cNvSpPr/>
                        <wps:spPr>
                          <a:xfrm>
                            <a:off x="514350" y="5804440"/>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72" name="Shape 1072"/>
                        <wps:cNvSpPr/>
                        <wps:spPr>
                          <a:xfrm>
                            <a:off x="514350" y="5895880"/>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73" name="Shape 1073"/>
                        <wps:cNvSpPr/>
                        <wps:spPr>
                          <a:xfrm>
                            <a:off x="514350" y="6389614"/>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074" name="Shape 1074"/>
                        <wps:cNvSpPr/>
                        <wps:spPr>
                          <a:xfrm>
                            <a:off x="514350" y="6343898"/>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75" name="Shape 1075"/>
                        <wps:cNvSpPr/>
                        <wps:spPr>
                          <a:xfrm>
                            <a:off x="514350" y="6435338"/>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76" name="Shape 1076"/>
                        <wps:cNvSpPr/>
                        <wps:spPr>
                          <a:xfrm>
                            <a:off x="514350" y="6929080"/>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077" name="Shape 1077"/>
                        <wps:cNvSpPr/>
                        <wps:spPr>
                          <a:xfrm>
                            <a:off x="514350" y="6883363"/>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78" name="Shape 1078"/>
                        <wps:cNvSpPr/>
                        <wps:spPr>
                          <a:xfrm>
                            <a:off x="514350" y="6974803"/>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79" name="Shape 1079"/>
                        <wps:cNvSpPr/>
                        <wps:spPr>
                          <a:xfrm>
                            <a:off x="514350" y="7468538"/>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080" name="Shape 1080"/>
                        <wps:cNvSpPr/>
                        <wps:spPr>
                          <a:xfrm>
                            <a:off x="514350" y="7422822"/>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81" name="Shape 1081"/>
                        <wps:cNvSpPr/>
                        <wps:spPr>
                          <a:xfrm>
                            <a:off x="514350" y="7514262"/>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82" name="Shape 1082"/>
                        <wps:cNvSpPr/>
                        <wps:spPr>
                          <a:xfrm>
                            <a:off x="514350" y="8008003"/>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083" name="Shape 1083"/>
                        <wps:cNvSpPr/>
                        <wps:spPr>
                          <a:xfrm>
                            <a:off x="514350" y="7962287"/>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84" name="Shape 1084"/>
                        <wps:cNvSpPr/>
                        <wps:spPr>
                          <a:xfrm>
                            <a:off x="514350" y="8053727"/>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85" name="Shape 1085"/>
                        <wps:cNvSpPr/>
                        <wps:spPr>
                          <a:xfrm>
                            <a:off x="2612771" y="8008003"/>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086" name="Shape 1086"/>
                        <wps:cNvSpPr/>
                        <wps:spPr>
                          <a:xfrm>
                            <a:off x="2612771" y="7962287"/>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87" name="Shape 1087"/>
                        <wps:cNvSpPr/>
                        <wps:spPr>
                          <a:xfrm>
                            <a:off x="2612771" y="8053727"/>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088" name="Shape 1088"/>
                        <wps:cNvSpPr/>
                        <wps:spPr>
                          <a:xfrm>
                            <a:off x="342900" y="5408979"/>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F36F21"/>
                          </a:fillRef>
                          <a:effectRef idx="0">
                            <a:scrgbClr r="0" g="0" b="0"/>
                          </a:effectRef>
                          <a:fontRef idx="none"/>
                        </wps:style>
                        <wps:bodyPr/>
                      </wps:wsp>
                      <wps:wsp>
                        <wps:cNvPr id="1090" name="Shape 1090"/>
                        <wps:cNvSpPr/>
                        <wps:spPr>
                          <a:xfrm>
                            <a:off x="342900" y="5948437"/>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092" name="Shape 1092"/>
                        <wps:cNvSpPr/>
                        <wps:spPr>
                          <a:xfrm>
                            <a:off x="342900" y="6487902"/>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094" name="Shape 1094"/>
                        <wps:cNvSpPr/>
                        <wps:spPr>
                          <a:xfrm>
                            <a:off x="342900" y="7027360"/>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096" name="Shape 1096"/>
                        <wps:cNvSpPr/>
                        <wps:spPr>
                          <a:xfrm>
                            <a:off x="342900" y="7566825"/>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098" name="Shape 1098"/>
                        <wps:cNvSpPr/>
                        <wps:spPr>
                          <a:xfrm>
                            <a:off x="342900" y="8106283"/>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00" name="Shape 1100"/>
                        <wps:cNvSpPr/>
                        <wps:spPr>
                          <a:xfrm>
                            <a:off x="2441321" y="8106283"/>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07" name="Shape 1107"/>
                        <wps:cNvSpPr/>
                        <wps:spPr>
                          <a:xfrm>
                            <a:off x="2612263" y="7468538"/>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108" name="Shape 1108"/>
                        <wps:cNvSpPr/>
                        <wps:spPr>
                          <a:xfrm>
                            <a:off x="2612263" y="7422822"/>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09" name="Shape 1109"/>
                        <wps:cNvSpPr/>
                        <wps:spPr>
                          <a:xfrm>
                            <a:off x="2612263" y="7514262"/>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10" name="Shape 1110"/>
                        <wps:cNvSpPr/>
                        <wps:spPr>
                          <a:xfrm>
                            <a:off x="2440813" y="7566825"/>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13" name="Shape 1113"/>
                        <wps:cNvSpPr/>
                        <wps:spPr>
                          <a:xfrm>
                            <a:off x="2612771" y="5850156"/>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114" name="Shape 1114"/>
                        <wps:cNvSpPr/>
                        <wps:spPr>
                          <a:xfrm>
                            <a:off x="2612771" y="5804440"/>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15" name="Shape 1115"/>
                        <wps:cNvSpPr/>
                        <wps:spPr>
                          <a:xfrm>
                            <a:off x="2612771" y="5895880"/>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16" name="Shape 1116"/>
                        <wps:cNvSpPr/>
                        <wps:spPr>
                          <a:xfrm>
                            <a:off x="2612771" y="6389614"/>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117" name="Shape 1117"/>
                        <wps:cNvSpPr/>
                        <wps:spPr>
                          <a:xfrm>
                            <a:off x="2612771" y="6343898"/>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18" name="Shape 1118"/>
                        <wps:cNvSpPr/>
                        <wps:spPr>
                          <a:xfrm>
                            <a:off x="2612771" y="6435338"/>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19" name="Shape 1119"/>
                        <wps:cNvSpPr/>
                        <wps:spPr>
                          <a:xfrm>
                            <a:off x="2612771" y="6929080"/>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120" name="Shape 1120"/>
                        <wps:cNvSpPr/>
                        <wps:spPr>
                          <a:xfrm>
                            <a:off x="2612771" y="6883363"/>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21" name="Shape 1121"/>
                        <wps:cNvSpPr/>
                        <wps:spPr>
                          <a:xfrm>
                            <a:off x="2612771" y="6974803"/>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22" name="Shape 1122"/>
                        <wps:cNvSpPr/>
                        <wps:spPr>
                          <a:xfrm>
                            <a:off x="2441321" y="5948437"/>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24" name="Shape 1124"/>
                        <wps:cNvSpPr/>
                        <wps:spPr>
                          <a:xfrm>
                            <a:off x="2441321" y="6487902"/>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26" name="Shape 1126"/>
                        <wps:cNvSpPr/>
                        <wps:spPr>
                          <a:xfrm>
                            <a:off x="2441321" y="7027360"/>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35" name="Shape 1135"/>
                        <wps:cNvSpPr/>
                        <wps:spPr>
                          <a:xfrm>
                            <a:off x="2441321" y="5408979"/>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37" name="Shape 1137"/>
                        <wps:cNvSpPr/>
                        <wps:spPr>
                          <a:xfrm>
                            <a:off x="4791329" y="5849659"/>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138" name="Shape 1138"/>
                        <wps:cNvSpPr/>
                        <wps:spPr>
                          <a:xfrm>
                            <a:off x="4791329" y="5803943"/>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39" name="Shape 1139"/>
                        <wps:cNvSpPr/>
                        <wps:spPr>
                          <a:xfrm>
                            <a:off x="4791329" y="5895383"/>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40" name="Shape 1140"/>
                        <wps:cNvSpPr/>
                        <wps:spPr>
                          <a:xfrm>
                            <a:off x="4791329" y="6926593"/>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141" name="Shape 1141"/>
                        <wps:cNvSpPr/>
                        <wps:spPr>
                          <a:xfrm>
                            <a:off x="4791329" y="6880876"/>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42" name="Shape 1142"/>
                        <wps:cNvSpPr/>
                        <wps:spPr>
                          <a:xfrm>
                            <a:off x="4791329" y="6972317"/>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43" name="Shape 1143"/>
                        <wps:cNvSpPr/>
                        <wps:spPr>
                          <a:xfrm>
                            <a:off x="4791329" y="6388127"/>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144" name="Shape 1144"/>
                        <wps:cNvSpPr/>
                        <wps:spPr>
                          <a:xfrm>
                            <a:off x="4791329" y="6342410"/>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45" name="Shape 1145"/>
                        <wps:cNvSpPr/>
                        <wps:spPr>
                          <a:xfrm>
                            <a:off x="4791329" y="6433850"/>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46" name="Shape 1146"/>
                        <wps:cNvSpPr/>
                        <wps:spPr>
                          <a:xfrm>
                            <a:off x="4791329" y="7465066"/>
                            <a:ext cx="0" cy="45720"/>
                          </a:xfrm>
                          <a:custGeom>
                            <a:avLst/>
                            <a:gdLst/>
                            <a:ahLst/>
                            <a:cxnLst/>
                            <a:rect l="0" t="0" r="0" b="0"/>
                            <a:pathLst>
                              <a:path h="45720">
                                <a:moveTo>
                                  <a:pt x="0" y="45720"/>
                                </a:moveTo>
                                <a:lnTo>
                                  <a:pt x="0" y="0"/>
                                </a:lnTo>
                              </a:path>
                            </a:pathLst>
                          </a:custGeom>
                          <a:ln w="25400" cap="rnd">
                            <a:custDash>
                              <a:ds d="1" sp="720000"/>
                            </a:custDash>
                            <a:round/>
                          </a:ln>
                        </wps:spPr>
                        <wps:style>
                          <a:lnRef idx="1">
                            <a:srgbClr val="626366"/>
                          </a:lnRef>
                          <a:fillRef idx="0">
                            <a:srgbClr val="000000">
                              <a:alpha val="0"/>
                            </a:srgbClr>
                          </a:fillRef>
                          <a:effectRef idx="0">
                            <a:scrgbClr r="0" g="0" b="0"/>
                          </a:effectRef>
                          <a:fontRef idx="none"/>
                        </wps:style>
                        <wps:bodyPr/>
                      </wps:wsp>
                      <wps:wsp>
                        <wps:cNvPr id="1147" name="Shape 1147"/>
                        <wps:cNvSpPr/>
                        <wps:spPr>
                          <a:xfrm>
                            <a:off x="4791329" y="7419349"/>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48" name="Shape 1148"/>
                        <wps:cNvSpPr/>
                        <wps:spPr>
                          <a:xfrm>
                            <a:off x="4791329" y="7510789"/>
                            <a:ext cx="0" cy="0"/>
                          </a:xfrm>
                          <a:custGeom>
                            <a:avLst/>
                            <a:gdLst/>
                            <a:ahLst/>
                            <a:cxnLst/>
                            <a:rect l="0" t="0" r="0" b="0"/>
                            <a:pathLst>
                              <a:path>
                                <a:moveTo>
                                  <a:pt x="0" y="0"/>
                                </a:moveTo>
                                <a:lnTo>
                                  <a:pt x="0" y="0"/>
                                </a:lnTo>
                              </a:path>
                            </a:pathLst>
                          </a:custGeom>
                          <a:ln w="25400" cap="rnd">
                            <a:round/>
                          </a:ln>
                        </wps:spPr>
                        <wps:style>
                          <a:lnRef idx="1">
                            <a:srgbClr val="626366"/>
                          </a:lnRef>
                          <a:fillRef idx="0">
                            <a:srgbClr val="000000">
                              <a:alpha val="0"/>
                            </a:srgbClr>
                          </a:fillRef>
                          <a:effectRef idx="0">
                            <a:scrgbClr r="0" g="0" b="0"/>
                          </a:effectRef>
                          <a:fontRef idx="none"/>
                        </wps:style>
                        <wps:bodyPr/>
                      </wps:wsp>
                      <wps:wsp>
                        <wps:cNvPr id="1149" name="Shape 1149"/>
                        <wps:cNvSpPr/>
                        <wps:spPr>
                          <a:xfrm>
                            <a:off x="4619879" y="5947445"/>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51" name="Shape 1151"/>
                        <wps:cNvSpPr/>
                        <wps:spPr>
                          <a:xfrm>
                            <a:off x="4619879" y="7024384"/>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53" name="Shape 1153"/>
                        <wps:cNvSpPr/>
                        <wps:spPr>
                          <a:xfrm>
                            <a:off x="4619879" y="6485912"/>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55" name="Shape 1155"/>
                        <wps:cNvSpPr/>
                        <wps:spPr>
                          <a:xfrm>
                            <a:off x="4619879" y="7562850"/>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s:wsp>
                        <wps:cNvPr id="1164" name="Shape 1164"/>
                        <wps:cNvSpPr/>
                        <wps:spPr>
                          <a:xfrm>
                            <a:off x="4619879" y="5408979"/>
                            <a:ext cx="342900" cy="342900"/>
                          </a:xfrm>
                          <a:custGeom>
                            <a:avLst/>
                            <a:gdLst/>
                            <a:ahLst/>
                            <a:cxnLst/>
                            <a:rect l="0" t="0" r="0" b="0"/>
                            <a:pathLst>
                              <a:path w="342900" h="342900">
                                <a:moveTo>
                                  <a:pt x="171450" y="0"/>
                                </a:moveTo>
                                <a:cubicBezTo>
                                  <a:pt x="266141" y="0"/>
                                  <a:pt x="342900" y="76759"/>
                                  <a:pt x="342900" y="171450"/>
                                </a:cubicBezTo>
                                <a:cubicBezTo>
                                  <a:pt x="342900" y="266141"/>
                                  <a:pt x="266141" y="342900"/>
                                  <a:pt x="171450" y="342900"/>
                                </a:cubicBezTo>
                                <a:cubicBezTo>
                                  <a:pt x="76759" y="342900"/>
                                  <a:pt x="0" y="266141"/>
                                  <a:pt x="0" y="171450"/>
                                </a:cubicBezTo>
                                <a:cubicBezTo>
                                  <a:pt x="0" y="76759"/>
                                  <a:pt x="76759" y="0"/>
                                  <a:pt x="171450" y="0"/>
                                </a:cubicBezTo>
                                <a:close/>
                              </a:path>
                            </a:pathLst>
                          </a:custGeom>
                          <a:ln w="0" cap="rnd">
                            <a:round/>
                          </a:ln>
                        </wps:spPr>
                        <wps:style>
                          <a:lnRef idx="0">
                            <a:srgbClr val="000000">
                              <a:alpha val="0"/>
                            </a:srgbClr>
                          </a:lnRef>
                          <a:fillRef idx="1">
                            <a:srgbClr val="9D9FA1"/>
                          </a:fillRef>
                          <a:effectRef idx="0">
                            <a:scrgbClr r="0" g="0" b="0"/>
                          </a:effectRef>
                          <a:fontRef idx="none"/>
                        </wps:style>
                        <wps:bodyPr/>
                      </wps:wsp>
                    </wpg:wgp>
                  </a:graphicData>
                </a:graphic>
              </wp:anchor>
            </w:drawing>
          </mc:Choice>
          <mc:Fallback xmlns:a="http://schemas.openxmlformats.org/drawingml/2006/main">
            <w:pict>
              <v:group id="Group 15964" style="width:538.998pt;height:719pt;position:absolute;z-index:-2147483552;mso-position-horizontal-relative:text;mso-position-horizontal:absolute;margin-left:-23.5pt;mso-position-vertical-relative:text;margin-top:-210.649pt;" coordsize="68452,91313">
                <v:shape id="Shape 1016"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1070" style="position:absolute;width:0;height:457;left:5143;top:58501;" coordsize="0,45720" path="m0,45720l0,0">
                  <v:stroke weight="2pt" endcap="round" dashstyle="0 3.6" joinstyle="round" on="true" color="#626366"/>
                  <v:fill on="false" color="#000000" opacity="0"/>
                </v:shape>
                <v:shape id="Shape 1071" style="position:absolute;width:0;height:0;left:5143;top:58044;" coordsize="0,0" path="m0,0l0,0">
                  <v:stroke weight="2pt" endcap="round" joinstyle="round" on="true" color="#626366"/>
                  <v:fill on="false" color="#000000" opacity="0"/>
                </v:shape>
                <v:shape id="Shape 1072" style="position:absolute;width:0;height:0;left:5143;top:58958;" coordsize="0,0" path="m0,0l0,0">
                  <v:stroke weight="2pt" endcap="round" joinstyle="round" on="true" color="#626366"/>
                  <v:fill on="false" color="#000000" opacity="0"/>
                </v:shape>
                <v:shape id="Shape 1073" style="position:absolute;width:0;height:457;left:5143;top:63896;" coordsize="0,45720" path="m0,45720l0,0">
                  <v:stroke weight="2pt" endcap="round" dashstyle="0 3.6" joinstyle="round" on="true" color="#626366"/>
                  <v:fill on="false" color="#000000" opacity="0"/>
                </v:shape>
                <v:shape id="Shape 1074" style="position:absolute;width:0;height:0;left:5143;top:63438;" coordsize="0,0" path="m0,0l0,0">
                  <v:stroke weight="2pt" endcap="round" joinstyle="round" on="true" color="#626366"/>
                  <v:fill on="false" color="#000000" opacity="0"/>
                </v:shape>
                <v:shape id="Shape 1075" style="position:absolute;width:0;height:0;left:5143;top:64353;" coordsize="0,0" path="m0,0l0,0">
                  <v:stroke weight="2pt" endcap="round" joinstyle="round" on="true" color="#626366"/>
                  <v:fill on="false" color="#000000" opacity="0"/>
                </v:shape>
                <v:shape id="Shape 1076" style="position:absolute;width:0;height:457;left:5143;top:69290;" coordsize="0,45720" path="m0,45720l0,0">
                  <v:stroke weight="2pt" endcap="round" dashstyle="0 3.6" joinstyle="round" on="true" color="#626366"/>
                  <v:fill on="false" color="#000000" opacity="0"/>
                </v:shape>
                <v:shape id="Shape 1077" style="position:absolute;width:0;height:0;left:5143;top:68833;" coordsize="0,0" path="m0,0l0,0">
                  <v:stroke weight="2pt" endcap="round" joinstyle="round" on="true" color="#626366"/>
                  <v:fill on="false" color="#000000" opacity="0"/>
                </v:shape>
                <v:shape id="Shape 1078" style="position:absolute;width:0;height:0;left:5143;top:69748;" coordsize="0,0" path="m0,0l0,0">
                  <v:stroke weight="2pt" endcap="round" joinstyle="round" on="true" color="#626366"/>
                  <v:fill on="false" color="#000000" opacity="0"/>
                </v:shape>
                <v:shape id="Shape 1079" style="position:absolute;width:0;height:457;left:5143;top:74685;" coordsize="0,45720" path="m0,45720l0,0">
                  <v:stroke weight="2pt" endcap="round" dashstyle="0 3.6" joinstyle="round" on="true" color="#626366"/>
                  <v:fill on="false" color="#000000" opacity="0"/>
                </v:shape>
                <v:shape id="Shape 1080" style="position:absolute;width:0;height:0;left:5143;top:74228;" coordsize="0,0" path="m0,0l0,0">
                  <v:stroke weight="2pt" endcap="round" joinstyle="round" on="true" color="#626366"/>
                  <v:fill on="false" color="#000000" opacity="0"/>
                </v:shape>
                <v:shape id="Shape 1081" style="position:absolute;width:0;height:0;left:5143;top:75142;" coordsize="0,0" path="m0,0l0,0">
                  <v:stroke weight="2pt" endcap="round" joinstyle="round" on="true" color="#626366"/>
                  <v:fill on="false" color="#000000" opacity="0"/>
                </v:shape>
                <v:shape id="Shape 1082" style="position:absolute;width:0;height:457;left:5143;top:80080;" coordsize="0,45720" path="m0,45720l0,0">
                  <v:stroke weight="2pt" endcap="round" dashstyle="0 3.6" joinstyle="round" on="true" color="#626366"/>
                  <v:fill on="false" color="#000000" opacity="0"/>
                </v:shape>
                <v:shape id="Shape 1083" style="position:absolute;width:0;height:0;left:5143;top:79622;" coordsize="0,0" path="m0,0l0,0">
                  <v:stroke weight="2pt" endcap="round" joinstyle="round" on="true" color="#626366"/>
                  <v:fill on="false" color="#000000" opacity="0"/>
                </v:shape>
                <v:shape id="Shape 1084" style="position:absolute;width:0;height:0;left:5143;top:80537;" coordsize="0,0" path="m0,0l0,0">
                  <v:stroke weight="2pt" endcap="round" joinstyle="round" on="true" color="#626366"/>
                  <v:fill on="false" color="#000000" opacity="0"/>
                </v:shape>
                <v:shape id="Shape 1085" style="position:absolute;width:0;height:457;left:26127;top:80080;" coordsize="0,45720" path="m0,45720l0,0">
                  <v:stroke weight="2pt" endcap="round" dashstyle="0 3.6" joinstyle="round" on="true" color="#626366"/>
                  <v:fill on="false" color="#000000" opacity="0"/>
                </v:shape>
                <v:shape id="Shape 1086" style="position:absolute;width:0;height:0;left:26127;top:79622;" coordsize="0,0" path="m0,0l0,0">
                  <v:stroke weight="2pt" endcap="round" joinstyle="round" on="true" color="#626366"/>
                  <v:fill on="false" color="#000000" opacity="0"/>
                </v:shape>
                <v:shape id="Shape 1087" style="position:absolute;width:0;height:0;left:26127;top:80537;" coordsize="0,0" path="m0,0l0,0">
                  <v:stroke weight="2pt" endcap="round" joinstyle="round" on="true" color="#626366"/>
                  <v:fill on="false" color="#000000" opacity="0"/>
                </v:shape>
                <v:shape id="Shape 1088" style="position:absolute;width:3429;height:3429;left:3429;top:54089;" coordsize="342900,342900" path="m171450,0c266141,0,342900,76759,342900,171450c342900,266141,266141,342900,171450,342900c76759,342900,0,266141,0,171450c0,76759,76759,0,171450,0x">
                  <v:stroke weight="0pt" endcap="round" joinstyle="round" on="false" color="#000000" opacity="0"/>
                  <v:fill on="true" color="#f36f21"/>
                </v:shape>
                <v:shape id="Shape 1090" style="position:absolute;width:3429;height:3429;left:3429;top:59484;" coordsize="342900,342900" path="m171450,0c266141,0,342900,76759,342900,171450c342900,266141,266141,342900,171450,342900c76759,342900,0,266141,0,171450c0,76759,76759,0,171450,0x">
                  <v:stroke weight="0pt" endcap="round" joinstyle="round" on="false" color="#000000" opacity="0"/>
                  <v:fill on="true" color="#9d9fa1"/>
                </v:shape>
                <v:shape id="Shape 1092" style="position:absolute;width:3429;height:3429;left:3429;top:64879;" coordsize="342900,342900" path="m171450,0c266141,0,342900,76759,342900,171450c342900,266141,266141,342900,171450,342900c76759,342900,0,266141,0,171450c0,76759,76759,0,171450,0x">
                  <v:stroke weight="0pt" endcap="round" joinstyle="round" on="false" color="#000000" opacity="0"/>
                  <v:fill on="true" color="#9d9fa1"/>
                </v:shape>
                <v:shape id="Shape 1094" style="position:absolute;width:3429;height:3429;left:3429;top:70273;" coordsize="342900,342900" path="m171450,0c266141,0,342900,76759,342900,171450c342900,266141,266141,342900,171450,342900c76759,342900,0,266141,0,171450c0,76759,76759,0,171450,0x">
                  <v:stroke weight="0pt" endcap="round" joinstyle="round" on="false" color="#000000" opacity="0"/>
                  <v:fill on="true" color="#9d9fa1"/>
                </v:shape>
                <v:shape id="Shape 1096" style="position:absolute;width:3429;height:3429;left:3429;top:75668;" coordsize="342900,342900" path="m171450,0c266141,0,342900,76759,342900,171450c342900,266141,266141,342900,171450,342900c76759,342900,0,266141,0,171450c0,76759,76759,0,171450,0x">
                  <v:stroke weight="0pt" endcap="round" joinstyle="round" on="false" color="#000000" opacity="0"/>
                  <v:fill on="true" color="#9d9fa1"/>
                </v:shape>
                <v:shape id="Shape 1098" style="position:absolute;width:3429;height:3429;left:3429;top:81062;" coordsize="342900,342900" path="m171450,0c266141,0,342900,76759,342900,171450c342900,266141,266141,342900,171450,342900c76759,342900,0,266141,0,171450c0,76759,76759,0,171450,0x">
                  <v:stroke weight="0pt" endcap="round" joinstyle="round" on="false" color="#000000" opacity="0"/>
                  <v:fill on="true" color="#9d9fa1"/>
                </v:shape>
                <v:shape id="Shape 1100" style="position:absolute;width:3429;height:3429;left:24413;top:81062;" coordsize="342900,342900" path="m171450,0c266141,0,342900,76759,342900,171450c342900,266141,266141,342900,171450,342900c76759,342900,0,266141,0,171450c0,76759,76759,0,171450,0x">
                  <v:stroke weight="0pt" endcap="round" joinstyle="round" on="false" color="#000000" opacity="0"/>
                  <v:fill on="true" color="#9d9fa1"/>
                </v:shape>
                <v:shape id="Shape 1107" style="position:absolute;width:0;height:457;left:26122;top:74685;" coordsize="0,45720" path="m0,45720l0,0">
                  <v:stroke weight="2pt" endcap="round" dashstyle="0 3.6" joinstyle="round" on="true" color="#626366"/>
                  <v:fill on="false" color="#000000" opacity="0"/>
                </v:shape>
                <v:shape id="Shape 1108" style="position:absolute;width:0;height:0;left:26122;top:74228;" coordsize="0,0" path="m0,0l0,0">
                  <v:stroke weight="2pt" endcap="round" joinstyle="round" on="true" color="#626366"/>
                  <v:fill on="false" color="#000000" opacity="0"/>
                </v:shape>
                <v:shape id="Shape 1109" style="position:absolute;width:0;height:0;left:26122;top:75142;" coordsize="0,0" path="m0,0l0,0">
                  <v:stroke weight="2pt" endcap="round" joinstyle="round" on="true" color="#626366"/>
                  <v:fill on="false" color="#000000" opacity="0"/>
                </v:shape>
                <v:shape id="Shape 1110" style="position:absolute;width:3429;height:3429;left:24408;top:75668;" coordsize="342900,342900" path="m171450,0c266141,0,342900,76759,342900,171450c342900,266141,266141,342900,171450,342900c76759,342900,0,266141,0,171450c0,76759,76759,0,171450,0x">
                  <v:stroke weight="0pt" endcap="round" joinstyle="round" on="false" color="#000000" opacity="0"/>
                  <v:fill on="true" color="#9d9fa1"/>
                </v:shape>
                <v:shape id="Shape 1113" style="position:absolute;width:0;height:457;left:26127;top:58501;" coordsize="0,45720" path="m0,45720l0,0">
                  <v:stroke weight="2pt" endcap="round" dashstyle="0 3.6" joinstyle="round" on="true" color="#626366"/>
                  <v:fill on="false" color="#000000" opacity="0"/>
                </v:shape>
                <v:shape id="Shape 1114" style="position:absolute;width:0;height:0;left:26127;top:58044;" coordsize="0,0" path="m0,0l0,0">
                  <v:stroke weight="2pt" endcap="round" joinstyle="round" on="true" color="#626366"/>
                  <v:fill on="false" color="#000000" opacity="0"/>
                </v:shape>
                <v:shape id="Shape 1115" style="position:absolute;width:0;height:0;left:26127;top:58958;" coordsize="0,0" path="m0,0l0,0">
                  <v:stroke weight="2pt" endcap="round" joinstyle="round" on="true" color="#626366"/>
                  <v:fill on="false" color="#000000" opacity="0"/>
                </v:shape>
                <v:shape id="Shape 1116" style="position:absolute;width:0;height:457;left:26127;top:63896;" coordsize="0,45720" path="m0,45720l0,0">
                  <v:stroke weight="2pt" endcap="round" dashstyle="0 3.6" joinstyle="round" on="true" color="#626366"/>
                  <v:fill on="false" color="#000000" opacity="0"/>
                </v:shape>
                <v:shape id="Shape 1117" style="position:absolute;width:0;height:0;left:26127;top:63438;" coordsize="0,0" path="m0,0l0,0">
                  <v:stroke weight="2pt" endcap="round" joinstyle="round" on="true" color="#626366"/>
                  <v:fill on="false" color="#000000" opacity="0"/>
                </v:shape>
                <v:shape id="Shape 1118" style="position:absolute;width:0;height:0;left:26127;top:64353;" coordsize="0,0" path="m0,0l0,0">
                  <v:stroke weight="2pt" endcap="round" joinstyle="round" on="true" color="#626366"/>
                  <v:fill on="false" color="#000000" opacity="0"/>
                </v:shape>
                <v:shape id="Shape 1119" style="position:absolute;width:0;height:457;left:26127;top:69290;" coordsize="0,45720" path="m0,45720l0,0">
                  <v:stroke weight="2pt" endcap="round" dashstyle="0 3.6" joinstyle="round" on="true" color="#626366"/>
                  <v:fill on="false" color="#000000" opacity="0"/>
                </v:shape>
                <v:shape id="Shape 1120" style="position:absolute;width:0;height:0;left:26127;top:68833;" coordsize="0,0" path="m0,0l0,0">
                  <v:stroke weight="2pt" endcap="round" joinstyle="round" on="true" color="#626366"/>
                  <v:fill on="false" color="#000000" opacity="0"/>
                </v:shape>
                <v:shape id="Shape 1121" style="position:absolute;width:0;height:0;left:26127;top:69748;" coordsize="0,0" path="m0,0l0,0">
                  <v:stroke weight="2pt" endcap="round" joinstyle="round" on="true" color="#626366"/>
                  <v:fill on="false" color="#000000" opacity="0"/>
                </v:shape>
                <v:shape id="Shape 1122" style="position:absolute;width:3429;height:3429;left:24413;top:59484;" coordsize="342900,342900" path="m171450,0c266141,0,342900,76759,342900,171450c342900,266141,266141,342900,171450,342900c76759,342900,0,266141,0,171450c0,76759,76759,0,171450,0x">
                  <v:stroke weight="0pt" endcap="round" joinstyle="round" on="false" color="#000000" opacity="0"/>
                  <v:fill on="true" color="#9d9fa1"/>
                </v:shape>
                <v:shape id="Shape 1124" style="position:absolute;width:3429;height:3429;left:24413;top:64879;" coordsize="342900,342900" path="m171450,0c266141,0,342900,76759,342900,171450c342900,266141,266141,342900,171450,342900c76759,342900,0,266141,0,171450c0,76759,76759,0,171450,0x">
                  <v:stroke weight="0pt" endcap="round" joinstyle="round" on="false" color="#000000" opacity="0"/>
                  <v:fill on="true" color="#9d9fa1"/>
                </v:shape>
                <v:shape id="Shape 1126" style="position:absolute;width:3429;height:3429;left:24413;top:70273;" coordsize="342900,342900" path="m171450,0c266141,0,342900,76759,342900,171450c342900,266141,266141,342900,171450,342900c76759,342900,0,266141,0,171450c0,76759,76759,0,171450,0x">
                  <v:stroke weight="0pt" endcap="round" joinstyle="round" on="false" color="#000000" opacity="0"/>
                  <v:fill on="true" color="#9d9fa1"/>
                </v:shape>
                <v:shape id="Shape 1135" style="position:absolute;width:3429;height:3429;left:24413;top:54089;" coordsize="342900,342900" path="m171450,0c266141,0,342900,76759,342900,171450c342900,266141,266141,342900,171450,342900c76759,342900,0,266141,0,171450c0,76759,76759,0,171450,0x">
                  <v:stroke weight="0pt" endcap="round" joinstyle="round" on="false" color="#000000" opacity="0"/>
                  <v:fill on="true" color="#9d9fa1"/>
                </v:shape>
                <v:shape id="Shape 1137" style="position:absolute;width:0;height:457;left:47913;top:58496;" coordsize="0,45720" path="m0,45720l0,0">
                  <v:stroke weight="2pt" endcap="round" dashstyle="0 3.6" joinstyle="round" on="true" color="#626366"/>
                  <v:fill on="false" color="#000000" opacity="0"/>
                </v:shape>
                <v:shape id="Shape 1138" style="position:absolute;width:0;height:0;left:47913;top:58039;" coordsize="0,0" path="m0,0l0,0">
                  <v:stroke weight="2pt" endcap="round" joinstyle="round" on="true" color="#626366"/>
                  <v:fill on="false" color="#000000" opacity="0"/>
                </v:shape>
                <v:shape id="Shape 1139" style="position:absolute;width:0;height:0;left:47913;top:58953;" coordsize="0,0" path="m0,0l0,0">
                  <v:stroke weight="2pt" endcap="round" joinstyle="round" on="true" color="#626366"/>
                  <v:fill on="false" color="#000000" opacity="0"/>
                </v:shape>
                <v:shape id="Shape 1140" style="position:absolute;width:0;height:457;left:47913;top:69265;" coordsize="0,45720" path="m0,45720l0,0">
                  <v:stroke weight="2pt" endcap="round" dashstyle="0 3.6" joinstyle="round" on="true" color="#626366"/>
                  <v:fill on="false" color="#000000" opacity="0"/>
                </v:shape>
                <v:shape id="Shape 1141" style="position:absolute;width:0;height:0;left:47913;top:68808;" coordsize="0,0" path="m0,0l0,0">
                  <v:stroke weight="2pt" endcap="round" joinstyle="round" on="true" color="#626366"/>
                  <v:fill on="false" color="#000000" opacity="0"/>
                </v:shape>
                <v:shape id="Shape 1142" style="position:absolute;width:0;height:0;left:47913;top:69723;" coordsize="0,0" path="m0,0l0,0">
                  <v:stroke weight="2pt" endcap="round" joinstyle="round" on="true" color="#626366"/>
                  <v:fill on="false" color="#000000" opacity="0"/>
                </v:shape>
                <v:shape id="Shape 1143" style="position:absolute;width:0;height:457;left:47913;top:63881;" coordsize="0,45720" path="m0,45720l0,0">
                  <v:stroke weight="2pt" endcap="round" dashstyle="0 3.6" joinstyle="round" on="true" color="#626366"/>
                  <v:fill on="false" color="#000000" opacity="0"/>
                </v:shape>
                <v:shape id="Shape 1144" style="position:absolute;width:0;height:0;left:47913;top:63424;" coordsize="0,0" path="m0,0l0,0">
                  <v:stroke weight="2pt" endcap="round" joinstyle="round" on="true" color="#626366"/>
                  <v:fill on="false" color="#000000" opacity="0"/>
                </v:shape>
                <v:shape id="Shape 1145" style="position:absolute;width:0;height:0;left:47913;top:64338;" coordsize="0,0" path="m0,0l0,0">
                  <v:stroke weight="2pt" endcap="round" joinstyle="round" on="true" color="#626366"/>
                  <v:fill on="false" color="#000000" opacity="0"/>
                </v:shape>
                <v:shape id="Shape 1146" style="position:absolute;width:0;height:457;left:47913;top:74650;" coordsize="0,45720" path="m0,45720l0,0">
                  <v:stroke weight="2pt" endcap="round" dashstyle="0 3.6" joinstyle="round" on="true" color="#626366"/>
                  <v:fill on="false" color="#000000" opacity="0"/>
                </v:shape>
                <v:shape id="Shape 1147" style="position:absolute;width:0;height:0;left:47913;top:74193;" coordsize="0,0" path="m0,0l0,0">
                  <v:stroke weight="2pt" endcap="round" joinstyle="round" on="true" color="#626366"/>
                  <v:fill on="false" color="#000000" opacity="0"/>
                </v:shape>
                <v:shape id="Shape 1148" style="position:absolute;width:0;height:0;left:47913;top:75107;" coordsize="0,0" path="m0,0l0,0">
                  <v:stroke weight="2pt" endcap="round" joinstyle="round" on="true" color="#626366"/>
                  <v:fill on="false" color="#000000" opacity="0"/>
                </v:shape>
                <v:shape id="Shape 1149" style="position:absolute;width:3429;height:3429;left:46198;top:59474;" coordsize="342900,342900" path="m171450,0c266141,0,342900,76759,342900,171450c342900,266141,266141,342900,171450,342900c76759,342900,0,266141,0,171450c0,76759,76759,0,171450,0x">
                  <v:stroke weight="0pt" endcap="round" joinstyle="round" on="false" color="#000000" opacity="0"/>
                  <v:fill on="true" color="#9d9fa1"/>
                </v:shape>
                <v:shape id="Shape 1151" style="position:absolute;width:3429;height:3429;left:46198;top:70243;" coordsize="342900,342900" path="m171450,0c266141,0,342900,76759,342900,171450c342900,266141,266141,342900,171450,342900c76759,342900,0,266141,0,171450c0,76759,76759,0,171450,0x">
                  <v:stroke weight="0pt" endcap="round" joinstyle="round" on="false" color="#000000" opacity="0"/>
                  <v:fill on="true" color="#9d9fa1"/>
                </v:shape>
                <v:shape id="Shape 1153" style="position:absolute;width:3429;height:3429;left:46198;top:64859;" coordsize="342900,342900" path="m171450,0c266141,0,342900,76759,342900,171450c342900,266141,266141,342900,171450,342900c76759,342900,0,266141,0,171450c0,76759,76759,0,171450,0x">
                  <v:stroke weight="0pt" endcap="round" joinstyle="round" on="false" color="#000000" opacity="0"/>
                  <v:fill on="true" color="#9d9fa1"/>
                </v:shape>
                <v:shape id="Shape 1155" style="position:absolute;width:3429;height:3429;left:46198;top:75628;" coordsize="342900,342900" path="m171450,0c266141,0,342900,76759,342900,171450c342900,266141,266141,342900,171450,342900c76759,342900,0,266141,0,171450c0,76759,76759,0,171450,0x">
                  <v:stroke weight="0pt" endcap="round" joinstyle="round" on="false" color="#000000" opacity="0"/>
                  <v:fill on="true" color="#9d9fa1"/>
                </v:shape>
                <v:shape id="Shape 1164" style="position:absolute;width:3429;height:3429;left:46198;top:54089;" coordsize="342900,342900" path="m171450,0c266141,0,342900,76759,342900,171450c342900,266141,266141,342900,171450,342900c76759,342900,0,266141,0,171450c0,76759,76759,0,171450,0x">
                  <v:stroke weight="0pt" endcap="round" joinstyle="round" on="false" color="#000000" opacity="0"/>
                  <v:fill on="true" color="#9d9fa1"/>
                </v:shape>
              </v:group>
            </w:pict>
          </mc:Fallback>
        </mc:AlternateContent>
      </w:r>
      <w:r>
        <w:rPr>
          <w:b/>
          <w:sz w:val="20"/>
        </w:rPr>
        <w:t xml:space="preserve">in the college  </w:t>
      </w:r>
      <w:r>
        <w:t xml:space="preserve">increased 18% from last year, while proximity to home dropped 4%, </w:t>
      </w:r>
      <w:r>
        <w:rPr>
          <w:b/>
          <w:sz w:val="20"/>
        </w:rPr>
        <w:t xml:space="preserve">search process </w:t>
      </w:r>
      <w:r>
        <w:t>suggesting parents are becoming more open to students moving farther away for college. Institutions can jump on this trend with national recruitment strategies, such as expanding geographic targeting, offering travel stipends, and providing virtual alternatives to the campus visit.  At the same time, they can help put parents’ minds at ease with equal emphasis on high academic value and strong student support.</w:t>
      </w:r>
    </w:p>
    <w:p w14:paraId="0B4E34E3" w14:textId="77777777" w:rsidR="00E863A6" w:rsidRDefault="00000000">
      <w:pPr>
        <w:spacing w:after="390" w:line="270" w:lineRule="auto"/>
        <w:ind w:left="2304" w:right="268" w:hanging="1039"/>
      </w:pPr>
      <w:r>
        <w:rPr>
          <w:b/>
          <w:color w:val="F36F21"/>
          <w:sz w:val="28"/>
        </w:rPr>
        <w:t>How important were the following in advising your child  throughout the college search process?</w:t>
      </w:r>
    </w:p>
    <w:p w14:paraId="524F9017" w14:textId="77777777" w:rsidR="00E863A6" w:rsidRDefault="00000000">
      <w:pPr>
        <w:numPr>
          <w:ilvl w:val="0"/>
          <w:numId w:val="1"/>
        </w:numPr>
        <w:spacing w:after="496" w:line="259" w:lineRule="auto"/>
        <w:ind w:right="42" w:hanging="627"/>
      </w:pPr>
      <w:r>
        <w:rPr>
          <w:b/>
          <w:color w:val="F36F21"/>
        </w:rPr>
        <w:t>Academic Quality</w:t>
      </w:r>
      <w:r>
        <w:rPr>
          <w:b/>
          <w:color w:val="F36F21"/>
        </w:rPr>
        <w:tab/>
      </w:r>
      <w:r>
        <w:rPr>
          <w:b/>
          <w:color w:val="FFFFFF"/>
          <w:sz w:val="32"/>
        </w:rPr>
        <w:t>7</w:t>
      </w:r>
      <w:r>
        <w:rPr>
          <w:b/>
          <w:color w:val="FFFFFF"/>
          <w:sz w:val="32"/>
        </w:rPr>
        <w:tab/>
      </w:r>
      <w:r>
        <w:t>Housing Availability</w:t>
      </w:r>
      <w:r>
        <w:tab/>
      </w:r>
      <w:r>
        <w:rPr>
          <w:b/>
          <w:color w:val="FFFFFF"/>
          <w:sz w:val="32"/>
        </w:rPr>
        <w:t xml:space="preserve">13 </w:t>
      </w:r>
      <w:r>
        <w:t>Diversity</w:t>
      </w:r>
    </w:p>
    <w:p w14:paraId="5157B6AC" w14:textId="77777777" w:rsidR="00E863A6" w:rsidRDefault="00000000">
      <w:pPr>
        <w:numPr>
          <w:ilvl w:val="0"/>
          <w:numId w:val="1"/>
        </w:numPr>
        <w:spacing w:after="475" w:line="259" w:lineRule="auto"/>
        <w:ind w:right="42" w:hanging="627"/>
      </w:pPr>
      <w:r>
        <w:t>Cost / Financial Aid</w:t>
      </w:r>
      <w:r>
        <w:tab/>
      </w:r>
      <w:r>
        <w:rPr>
          <w:b/>
          <w:color w:val="FFFFFF"/>
          <w:sz w:val="32"/>
        </w:rPr>
        <w:t>8</w:t>
      </w:r>
      <w:r>
        <w:rPr>
          <w:b/>
          <w:color w:val="FFFFFF"/>
          <w:sz w:val="32"/>
        </w:rPr>
        <w:tab/>
      </w:r>
      <w:r>
        <w:t>Admissions Visit</w:t>
      </w:r>
      <w:r>
        <w:tab/>
      </w:r>
      <w:r>
        <w:rPr>
          <w:b/>
          <w:color w:val="FFFFFF"/>
          <w:sz w:val="32"/>
        </w:rPr>
        <w:t xml:space="preserve">14 </w:t>
      </w:r>
      <w:r>
        <w:t>Proximity to Home</w:t>
      </w:r>
    </w:p>
    <w:p w14:paraId="2D07C225" w14:textId="77777777" w:rsidR="00E863A6" w:rsidRDefault="00000000">
      <w:pPr>
        <w:numPr>
          <w:ilvl w:val="0"/>
          <w:numId w:val="1"/>
        </w:numPr>
        <w:spacing w:after="659" w:line="259" w:lineRule="auto"/>
        <w:ind w:right="42" w:hanging="627"/>
      </w:pPr>
      <w:r>
        <w:t>Scholarship Offer</w:t>
      </w:r>
      <w:r>
        <w:tab/>
      </w:r>
      <w:r>
        <w:rPr>
          <w:b/>
          <w:color w:val="FFFFFF"/>
          <w:sz w:val="32"/>
        </w:rPr>
        <w:t xml:space="preserve">9 </w:t>
      </w:r>
      <w:r>
        <w:t>Average Class Size</w:t>
      </w:r>
      <w:r>
        <w:tab/>
      </w:r>
      <w:r>
        <w:rPr>
          <w:b/>
          <w:color w:val="FFFFFF"/>
          <w:sz w:val="32"/>
        </w:rPr>
        <w:t xml:space="preserve">15 </w:t>
      </w:r>
      <w:r>
        <w:t>Athletics</w:t>
      </w:r>
    </w:p>
    <w:p w14:paraId="1DAFE13B" w14:textId="77777777" w:rsidR="00E863A6" w:rsidRDefault="00000000">
      <w:pPr>
        <w:numPr>
          <w:ilvl w:val="0"/>
          <w:numId w:val="1"/>
        </w:numPr>
        <w:spacing w:after="655" w:line="259" w:lineRule="auto"/>
        <w:ind w:right="42" w:hanging="627"/>
      </w:pPr>
      <w:r>
        <w:t>Campus Safety</w:t>
      </w:r>
      <w:r>
        <w:tab/>
      </w:r>
      <w:r>
        <w:rPr>
          <w:b/>
          <w:color w:val="FFFFFF"/>
          <w:sz w:val="32"/>
        </w:rPr>
        <w:t xml:space="preserve">10 </w:t>
      </w:r>
      <w:r>
        <w:t>On-Campus Counseling Services</w:t>
      </w:r>
      <w:r>
        <w:tab/>
      </w:r>
      <w:r>
        <w:rPr>
          <w:b/>
          <w:color w:val="FFFFFF"/>
          <w:sz w:val="32"/>
        </w:rPr>
        <w:t xml:space="preserve">16 </w:t>
      </w:r>
      <w:r>
        <w:t>Family / Alumni</w:t>
      </w:r>
    </w:p>
    <w:p w14:paraId="7F605B76" w14:textId="77777777" w:rsidR="00E863A6" w:rsidRDefault="00000000">
      <w:pPr>
        <w:numPr>
          <w:ilvl w:val="0"/>
          <w:numId w:val="1"/>
        </w:numPr>
        <w:spacing w:after="598" w:line="259" w:lineRule="auto"/>
        <w:ind w:right="42" w:hanging="627"/>
      </w:pPr>
      <w:r>
        <w:t>Location / Setting</w:t>
      </w:r>
      <w:r>
        <w:tab/>
      </w:r>
      <w:r>
        <w:rPr>
          <w:b/>
          <w:color w:val="FFFFFF"/>
          <w:sz w:val="32"/>
        </w:rPr>
        <w:t xml:space="preserve">11 </w:t>
      </w:r>
      <w:r>
        <w:t>Extracurricular Activities</w:t>
      </w:r>
      <w:r>
        <w:tab/>
      </w:r>
      <w:r>
        <w:rPr>
          <w:b/>
          <w:color w:val="FFFFFF"/>
          <w:sz w:val="32"/>
        </w:rPr>
        <w:t xml:space="preserve">17 </w:t>
      </w:r>
      <w:r>
        <w:t>School’s Religious Affiliation</w:t>
      </w:r>
    </w:p>
    <w:p w14:paraId="2EA1C590" w14:textId="77777777" w:rsidR="00E863A6" w:rsidRDefault="00000000">
      <w:pPr>
        <w:numPr>
          <w:ilvl w:val="0"/>
          <w:numId w:val="1"/>
        </w:numPr>
        <w:spacing w:line="259" w:lineRule="auto"/>
        <w:ind w:right="42" w:hanging="627"/>
      </w:pPr>
      <w:r>
        <w:lastRenderedPageBreak/>
        <w:t>Campus Appearance</w:t>
      </w:r>
      <w:r>
        <w:tab/>
      </w:r>
      <w:r>
        <w:rPr>
          <w:b/>
          <w:color w:val="FFFFFF"/>
          <w:sz w:val="32"/>
        </w:rPr>
        <w:t xml:space="preserve">12 </w:t>
      </w:r>
      <w:r>
        <w:t>School Size</w:t>
      </w:r>
    </w:p>
    <w:p w14:paraId="0F24FD5B" w14:textId="77777777" w:rsidR="00E863A6" w:rsidRDefault="00E863A6">
      <w:pPr>
        <w:sectPr w:rsidR="00E863A6">
          <w:type w:val="continuous"/>
          <w:pgSz w:w="12240" w:h="15840"/>
          <w:pgMar w:top="1092" w:right="1178" w:bottom="1598" w:left="1200" w:header="720" w:footer="720" w:gutter="0"/>
          <w:cols w:space="720"/>
        </w:sectPr>
      </w:pPr>
    </w:p>
    <w:p w14:paraId="19184FF2" w14:textId="77777777" w:rsidR="00E863A6" w:rsidRDefault="00000000">
      <w:pPr>
        <w:pStyle w:val="Heading2"/>
        <w:ind w:left="-5"/>
      </w:pPr>
      <w:r>
        <w:t>LOOKING FOR ANSWERS</w:t>
      </w:r>
    </w:p>
    <w:p w14:paraId="54BFC01E" w14:textId="77777777" w:rsidR="00E863A6" w:rsidRDefault="00000000">
      <w:pPr>
        <w:ind w:left="-5" w:right="42"/>
      </w:pPr>
      <w:r>
        <w:t>When it comes to finding information about an institution, a vast majority of parents, like their children, went straight to the college or university website. This trend has remained steady over the past several years, hovering right around 85% of parents indicating this is where they go for answers.</w:t>
      </w:r>
    </w:p>
    <w:p w14:paraId="5B3A2A7E" w14:textId="77777777" w:rsidR="00E863A6" w:rsidRDefault="00000000">
      <w:pPr>
        <w:ind w:left="-5" w:right="42"/>
      </w:pPr>
      <w:r>
        <w:t>With institutional websites leading the way as the first and most trusted source of information for parents, this underscores the importance of a  well-designed and -developed website. Plus, parent portals on the website are an effective way to disseminate financial aid info, share safety resources, answer FAQs, and more for this particular audience.</w:t>
      </w:r>
    </w:p>
    <w:p w14:paraId="617D1DAE" w14:textId="77777777" w:rsidR="00E863A6" w:rsidRDefault="00000000">
      <w:pPr>
        <w:spacing w:after="4" w:line="259" w:lineRule="auto"/>
        <w:ind w:left="0" w:right="0" w:firstLine="0"/>
      </w:pPr>
      <w:r>
        <w:rPr>
          <w:b/>
          <w:color w:val="F36F21"/>
          <w:sz w:val="30"/>
        </w:rPr>
        <w:t>INSTITUTIONAL</w:t>
      </w:r>
    </w:p>
    <w:p w14:paraId="17E88A5C" w14:textId="77777777" w:rsidR="00E863A6" w:rsidRDefault="00000000">
      <w:pPr>
        <w:pStyle w:val="Heading3"/>
        <w:ind w:left="36"/>
      </w:pPr>
      <w:r>
        <w:t>WEBSITES</w:t>
      </w:r>
    </w:p>
    <w:tbl>
      <w:tblPr>
        <w:tblStyle w:val="TableGrid"/>
        <w:tblpPr w:vertAnchor="text" w:horzAnchor="margin" w:tblpY="1743"/>
        <w:tblOverlap w:val="never"/>
        <w:tblW w:w="9951" w:type="dxa"/>
        <w:tblInd w:w="0" w:type="dxa"/>
        <w:tblCellMar>
          <w:top w:w="0" w:type="dxa"/>
          <w:left w:w="0" w:type="dxa"/>
          <w:bottom w:w="0" w:type="dxa"/>
          <w:right w:w="115" w:type="dxa"/>
        </w:tblCellMar>
        <w:tblLook w:val="04A0" w:firstRow="1" w:lastRow="0" w:firstColumn="1" w:lastColumn="0" w:noHBand="0" w:noVBand="1"/>
      </w:tblPr>
      <w:tblGrid>
        <w:gridCol w:w="9951"/>
      </w:tblGrid>
      <w:tr w:rsidR="00E863A6" w14:paraId="351D45D6" w14:textId="77777777">
        <w:trPr>
          <w:trHeight w:val="8161"/>
        </w:trPr>
        <w:tc>
          <w:tcPr>
            <w:tcW w:w="9514" w:type="dxa"/>
            <w:tcBorders>
              <w:top w:val="nil"/>
              <w:left w:val="nil"/>
              <w:bottom w:val="nil"/>
              <w:right w:val="nil"/>
            </w:tcBorders>
          </w:tcPr>
          <w:p w14:paraId="4F109F59" w14:textId="77777777" w:rsidR="00E863A6" w:rsidRDefault="00000000">
            <w:pPr>
              <w:spacing w:after="92" w:line="357" w:lineRule="auto"/>
              <w:ind w:left="0" w:right="394" w:firstLine="0"/>
            </w:pPr>
            <w:r>
              <w:t>The next most popular resources? College admissions officers (46% this year, down from 53% last year), web searches (41% this year, down from 44% last year), and school counselors (34% this year, down from 50% last year).</w:t>
            </w:r>
          </w:p>
          <w:p w14:paraId="4BBDEE73" w14:textId="77777777" w:rsidR="00E863A6" w:rsidRDefault="00000000">
            <w:pPr>
              <w:spacing w:after="298" w:line="361" w:lineRule="auto"/>
              <w:ind w:left="0" w:right="363" w:firstLine="0"/>
            </w:pPr>
            <w:r>
              <w:t>This downward trend, combined with the rise in reliance on current students, Collegeboard.com,</w:t>
            </w:r>
            <w:r>
              <w:rPr>
                <w:i/>
              </w:rPr>
              <w:t xml:space="preserve"> U.S. News &amp; World Report,</w:t>
            </w:r>
            <w:r>
              <w:t xml:space="preserve"> and social media suggests that parents expect more self-service, peer-influenced, and community resources available on demand. While institutions can’t control all of the information about them online, they can — and should — keep their profiles on third-party platforms up to date.</w:t>
            </w:r>
          </w:p>
          <w:p w14:paraId="507198CE" w14:textId="77777777" w:rsidR="00E863A6" w:rsidRDefault="00000000">
            <w:pPr>
              <w:spacing w:after="60" w:line="281" w:lineRule="auto"/>
              <w:ind w:left="1422" w:right="1088" w:firstLine="0"/>
              <w:jc w:val="center"/>
            </w:pPr>
            <w:r>
              <w:rPr>
                <w:b/>
                <w:color w:val="F36F21"/>
                <w:sz w:val="28"/>
              </w:rPr>
              <w:t>When you had questions about a college / university,  how did you seek answers?</w:t>
            </w:r>
          </w:p>
          <w:p w14:paraId="30FFE74F" w14:textId="77777777" w:rsidR="00E863A6" w:rsidRDefault="00000000">
            <w:pPr>
              <w:spacing w:after="0" w:line="969" w:lineRule="auto"/>
              <w:ind w:left="-6" w:right="9289" w:hanging="56"/>
            </w:pPr>
            <w:r>
              <w:rPr>
                <w:sz w:val="14"/>
              </w:rPr>
              <w:t>100% 80%</w:t>
            </w:r>
          </w:p>
          <w:p w14:paraId="64599EAF" w14:textId="77777777" w:rsidR="00E863A6" w:rsidRDefault="00000000">
            <w:pPr>
              <w:spacing w:after="505" w:line="259" w:lineRule="auto"/>
              <w:ind w:left="-6" w:right="0" w:firstLine="0"/>
            </w:pPr>
            <w:r>
              <w:rPr>
                <w:sz w:val="14"/>
              </w:rPr>
              <w:t>60%</w:t>
            </w:r>
          </w:p>
          <w:p w14:paraId="5D29895F" w14:textId="77777777" w:rsidR="00E863A6" w:rsidRDefault="00000000">
            <w:pPr>
              <w:spacing w:after="505" w:line="259" w:lineRule="auto"/>
              <w:ind w:left="-2" w:right="0" w:firstLine="0"/>
            </w:pPr>
            <w:r>
              <w:rPr>
                <w:sz w:val="14"/>
              </w:rPr>
              <w:t>40%</w:t>
            </w:r>
          </w:p>
          <w:p w14:paraId="1D87EDA3" w14:textId="77777777" w:rsidR="00E863A6" w:rsidRDefault="00000000">
            <w:pPr>
              <w:spacing w:after="505" w:line="259" w:lineRule="auto"/>
              <w:ind w:left="-3" w:right="0" w:firstLine="0"/>
            </w:pPr>
            <w:r>
              <w:rPr>
                <w:sz w:val="14"/>
              </w:rPr>
              <w:t>20%</w:t>
            </w:r>
          </w:p>
          <w:p w14:paraId="02B43DD1" w14:textId="77777777" w:rsidR="00E863A6" w:rsidRDefault="00000000">
            <w:pPr>
              <w:spacing w:after="0" w:line="259" w:lineRule="auto"/>
              <w:ind w:left="80" w:right="0" w:firstLine="0"/>
            </w:pPr>
            <w:r>
              <w:rPr>
                <w:sz w:val="14"/>
              </w:rPr>
              <w:t>0%</w:t>
            </w:r>
          </w:p>
          <w:p w14:paraId="57B425DC" w14:textId="77777777" w:rsidR="00E863A6" w:rsidRDefault="00000000">
            <w:pPr>
              <w:spacing w:after="0" w:line="259" w:lineRule="auto"/>
              <w:ind w:left="571" w:right="384" w:hanging="51"/>
            </w:pPr>
            <w:r>
              <w:rPr>
                <w:sz w:val="10"/>
              </w:rPr>
              <w:t xml:space="preserve">University </w:t>
            </w:r>
            <w:r>
              <w:rPr>
                <w:sz w:val="10"/>
              </w:rPr>
              <w:tab/>
              <w:t xml:space="preserve">College </w:t>
            </w:r>
            <w:r>
              <w:rPr>
                <w:sz w:val="10"/>
              </w:rPr>
              <w:tab/>
              <w:t xml:space="preserve">School </w:t>
            </w:r>
            <w:r>
              <w:rPr>
                <w:sz w:val="10"/>
              </w:rPr>
              <w:tab/>
              <w:t xml:space="preserve">Current student </w:t>
            </w:r>
            <w:r>
              <w:rPr>
                <w:sz w:val="10"/>
              </w:rPr>
              <w:tab/>
              <w:t xml:space="preserve">Social  </w:t>
            </w:r>
            <w:r>
              <w:rPr>
                <w:sz w:val="10"/>
              </w:rPr>
              <w:tab/>
              <w:t>Alumni</w:t>
            </w:r>
            <w:r>
              <w:rPr>
                <w:sz w:val="10"/>
              </w:rPr>
              <w:tab/>
              <w:t xml:space="preserve">High school </w:t>
            </w:r>
            <w:r>
              <w:rPr>
                <w:sz w:val="10"/>
              </w:rPr>
              <w:tab/>
              <w:t xml:space="preserve">Web search </w:t>
            </w:r>
            <w:r>
              <w:rPr>
                <w:sz w:val="10"/>
              </w:rPr>
              <w:tab/>
              <w:t>Family / friends</w:t>
            </w:r>
            <w:r>
              <w:rPr>
                <w:sz w:val="10"/>
              </w:rPr>
              <w:tab/>
              <w:t>Clergy</w:t>
            </w:r>
            <w:r>
              <w:rPr>
                <w:sz w:val="10"/>
              </w:rPr>
              <w:tab/>
              <w:t>Teacher / coach</w:t>
            </w:r>
            <w:r>
              <w:rPr>
                <w:sz w:val="10"/>
              </w:rPr>
              <w:tab/>
              <w:t>AI tool</w:t>
            </w:r>
            <w:r>
              <w:rPr>
                <w:sz w:val="10"/>
              </w:rPr>
              <w:tab/>
              <w:t>Other website</w:t>
            </w:r>
            <w:r>
              <w:rPr>
                <w:sz w:val="10"/>
              </w:rPr>
              <w:tab/>
              <w:t xml:space="preserve">admissions </w:t>
            </w:r>
            <w:r>
              <w:rPr>
                <w:sz w:val="10"/>
              </w:rPr>
              <w:tab/>
              <w:t>counselor</w:t>
            </w:r>
            <w:r>
              <w:rPr>
                <w:sz w:val="10"/>
              </w:rPr>
              <w:tab/>
              <w:t>at the college</w:t>
            </w:r>
            <w:r>
              <w:rPr>
                <w:sz w:val="10"/>
              </w:rPr>
              <w:tab/>
              <w:t>media</w:t>
            </w:r>
            <w:r>
              <w:rPr>
                <w:sz w:val="10"/>
              </w:rPr>
              <w:tab/>
              <w:t>peers</w:t>
            </w:r>
            <w:r>
              <w:rPr>
                <w:sz w:val="10"/>
              </w:rPr>
              <w:tab/>
              <w:t>(Google, Bing, officer</w:t>
            </w:r>
            <w:r>
              <w:rPr>
                <w:sz w:val="10"/>
              </w:rPr>
              <w:tab/>
              <w:t>Yahoo!)</w:t>
            </w:r>
          </w:p>
        </w:tc>
      </w:tr>
    </w:tbl>
    <w:p w14:paraId="3F0CF636" w14:textId="77777777" w:rsidR="00E863A6" w:rsidRDefault="00000000">
      <w:pPr>
        <w:spacing w:after="10" w:line="267" w:lineRule="auto"/>
        <w:ind w:left="29" w:right="0"/>
        <w:jc w:val="center"/>
      </w:pPr>
      <w:r>
        <w:rPr>
          <w:noProof/>
          <w:color w:val="000000"/>
        </w:rPr>
        <mc:AlternateContent>
          <mc:Choice Requires="wpg">
            <w:drawing>
              <wp:anchor distT="0" distB="0" distL="114300" distR="114300" simplePos="0" relativeHeight="251663360" behindDoc="1" locked="0" layoutInCell="1" allowOverlap="1" wp14:anchorId="79CD503F" wp14:editId="548C8C7A">
                <wp:simplePos x="0" y="0"/>
                <wp:positionH relativeFrom="column">
                  <wp:posOffset>-5198311</wp:posOffset>
                </wp:positionH>
                <wp:positionV relativeFrom="paragraph">
                  <wp:posOffset>-2252393</wp:posOffset>
                </wp:positionV>
                <wp:extent cx="6845275" cy="9131300"/>
                <wp:effectExtent l="0" t="0" r="0" b="0"/>
                <wp:wrapNone/>
                <wp:docPr id="15788" name="Group 15788"/>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1194" name="Shape 1194"/>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1271" name="Shape 1271"/>
                        <wps:cNvSpPr/>
                        <wps:spPr>
                          <a:xfrm>
                            <a:off x="545071" y="7140175"/>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72" name="Shape 1272"/>
                        <wps:cNvSpPr/>
                        <wps:spPr>
                          <a:xfrm>
                            <a:off x="545071" y="6922272"/>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73" name="Shape 1273"/>
                        <wps:cNvSpPr/>
                        <wps:spPr>
                          <a:xfrm>
                            <a:off x="545071" y="6704372"/>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74" name="Shape 1274"/>
                        <wps:cNvSpPr/>
                        <wps:spPr>
                          <a:xfrm>
                            <a:off x="545071" y="6486476"/>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75" name="Shape 1275"/>
                        <wps:cNvSpPr/>
                        <wps:spPr>
                          <a:xfrm>
                            <a:off x="545071" y="6268579"/>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76" name="Shape 1276"/>
                        <wps:cNvSpPr/>
                        <wps:spPr>
                          <a:xfrm>
                            <a:off x="545071" y="7358072"/>
                            <a:ext cx="5884799" cy="0"/>
                          </a:xfrm>
                          <a:custGeom>
                            <a:avLst/>
                            <a:gdLst/>
                            <a:ahLst/>
                            <a:cxnLst/>
                            <a:rect l="0" t="0" r="0" b="0"/>
                            <a:pathLst>
                              <a:path w="5884799">
                                <a:moveTo>
                                  <a:pt x="0" y="0"/>
                                </a:moveTo>
                                <a:lnTo>
                                  <a:pt x="5884799"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77" name="Shape 1277"/>
                        <wps:cNvSpPr/>
                        <wps:spPr>
                          <a:xfrm>
                            <a:off x="545071" y="7575970"/>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78" name="Shape 1278"/>
                        <wps:cNvSpPr/>
                        <wps:spPr>
                          <a:xfrm>
                            <a:off x="545071" y="7793871"/>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79" name="Shape 1279"/>
                        <wps:cNvSpPr/>
                        <wps:spPr>
                          <a:xfrm>
                            <a:off x="545071" y="8011770"/>
                            <a:ext cx="5878221" cy="0"/>
                          </a:xfrm>
                          <a:custGeom>
                            <a:avLst/>
                            <a:gdLst/>
                            <a:ahLst/>
                            <a:cxnLst/>
                            <a:rect l="0" t="0" r="0" b="0"/>
                            <a:pathLst>
                              <a:path w="5878221">
                                <a:moveTo>
                                  <a:pt x="0" y="0"/>
                                </a:moveTo>
                                <a:lnTo>
                                  <a:pt x="5878221"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80" name="Shape 1280"/>
                        <wps:cNvSpPr/>
                        <wps:spPr>
                          <a:xfrm>
                            <a:off x="543420" y="6041009"/>
                            <a:ext cx="5883275" cy="2206295"/>
                          </a:xfrm>
                          <a:custGeom>
                            <a:avLst/>
                            <a:gdLst/>
                            <a:ahLst/>
                            <a:cxnLst/>
                            <a:rect l="0" t="0" r="0" b="0"/>
                            <a:pathLst>
                              <a:path w="5883275" h="2206295">
                                <a:moveTo>
                                  <a:pt x="0" y="2206295"/>
                                </a:moveTo>
                                <a:lnTo>
                                  <a:pt x="5883275" y="2206295"/>
                                </a:lnTo>
                                <a:lnTo>
                                  <a:pt x="5883275"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83" name="Shape 1283"/>
                        <wps:cNvSpPr/>
                        <wps:spPr>
                          <a:xfrm>
                            <a:off x="5991940"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84" name="Shape 1284"/>
                        <wps:cNvSpPr/>
                        <wps:spPr>
                          <a:xfrm>
                            <a:off x="5085491" y="8221886"/>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85" name="Shape 1285"/>
                        <wps:cNvSpPr/>
                        <wps:spPr>
                          <a:xfrm>
                            <a:off x="5538715" y="8221886"/>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86" name="Shape 1286"/>
                        <wps:cNvSpPr/>
                        <wps:spPr>
                          <a:xfrm>
                            <a:off x="3272590" y="8221886"/>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87" name="Shape 1287"/>
                        <wps:cNvSpPr/>
                        <wps:spPr>
                          <a:xfrm>
                            <a:off x="3725814"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88" name="Shape 1288"/>
                        <wps:cNvSpPr/>
                        <wps:spPr>
                          <a:xfrm>
                            <a:off x="4179039"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89" name="Shape 1289"/>
                        <wps:cNvSpPr/>
                        <wps:spPr>
                          <a:xfrm>
                            <a:off x="4632264"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90" name="Shape 1290"/>
                        <wps:cNvSpPr/>
                        <wps:spPr>
                          <a:xfrm>
                            <a:off x="1912915"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91" name="Shape 1291"/>
                        <wps:cNvSpPr/>
                        <wps:spPr>
                          <a:xfrm>
                            <a:off x="1459690"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92" name="Shape 1292"/>
                        <wps:cNvSpPr/>
                        <wps:spPr>
                          <a:xfrm>
                            <a:off x="1006464"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93" name="Shape 1293"/>
                        <wps:cNvSpPr/>
                        <wps:spPr>
                          <a:xfrm>
                            <a:off x="2366140" y="8221886"/>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294" name="Shape 1294"/>
                        <wps:cNvSpPr/>
                        <wps:spPr>
                          <a:xfrm>
                            <a:off x="2819364" y="8221886"/>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2680" name="Shape 22680"/>
                        <wps:cNvSpPr/>
                        <wps:spPr>
                          <a:xfrm>
                            <a:off x="1135278" y="7251700"/>
                            <a:ext cx="195606" cy="998779"/>
                          </a:xfrm>
                          <a:custGeom>
                            <a:avLst/>
                            <a:gdLst/>
                            <a:ahLst/>
                            <a:cxnLst/>
                            <a:rect l="0" t="0" r="0" b="0"/>
                            <a:pathLst>
                              <a:path w="195606" h="998779">
                                <a:moveTo>
                                  <a:pt x="0" y="0"/>
                                </a:moveTo>
                                <a:lnTo>
                                  <a:pt x="195606" y="0"/>
                                </a:lnTo>
                                <a:lnTo>
                                  <a:pt x="195606" y="998779"/>
                                </a:lnTo>
                                <a:lnTo>
                                  <a:pt x="0" y="998779"/>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81" name="Shape 22681"/>
                        <wps:cNvSpPr/>
                        <wps:spPr>
                          <a:xfrm>
                            <a:off x="2041728" y="7633462"/>
                            <a:ext cx="195605" cy="617017"/>
                          </a:xfrm>
                          <a:custGeom>
                            <a:avLst/>
                            <a:gdLst/>
                            <a:ahLst/>
                            <a:cxnLst/>
                            <a:rect l="0" t="0" r="0" b="0"/>
                            <a:pathLst>
                              <a:path w="195605" h="617017">
                                <a:moveTo>
                                  <a:pt x="0" y="0"/>
                                </a:moveTo>
                                <a:lnTo>
                                  <a:pt x="195605" y="0"/>
                                </a:lnTo>
                                <a:lnTo>
                                  <a:pt x="195605" y="617017"/>
                                </a:lnTo>
                                <a:lnTo>
                                  <a:pt x="0" y="617017"/>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82" name="Shape 22682"/>
                        <wps:cNvSpPr/>
                        <wps:spPr>
                          <a:xfrm>
                            <a:off x="682054" y="6371590"/>
                            <a:ext cx="195605" cy="1878888"/>
                          </a:xfrm>
                          <a:custGeom>
                            <a:avLst/>
                            <a:gdLst/>
                            <a:ahLst/>
                            <a:cxnLst/>
                            <a:rect l="0" t="0" r="0" b="0"/>
                            <a:pathLst>
                              <a:path w="195605" h="1878888">
                                <a:moveTo>
                                  <a:pt x="0" y="0"/>
                                </a:moveTo>
                                <a:lnTo>
                                  <a:pt x="195605" y="0"/>
                                </a:lnTo>
                                <a:lnTo>
                                  <a:pt x="195605" y="1878888"/>
                                </a:lnTo>
                                <a:lnTo>
                                  <a:pt x="0" y="1878888"/>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2683" name="Shape 22683"/>
                        <wps:cNvSpPr/>
                        <wps:spPr>
                          <a:xfrm>
                            <a:off x="4307853" y="7537450"/>
                            <a:ext cx="195606" cy="713029"/>
                          </a:xfrm>
                          <a:custGeom>
                            <a:avLst/>
                            <a:gdLst/>
                            <a:ahLst/>
                            <a:cxnLst/>
                            <a:rect l="0" t="0" r="0" b="0"/>
                            <a:pathLst>
                              <a:path w="195606" h="713029">
                                <a:moveTo>
                                  <a:pt x="0" y="0"/>
                                </a:moveTo>
                                <a:lnTo>
                                  <a:pt x="195606" y="0"/>
                                </a:lnTo>
                                <a:lnTo>
                                  <a:pt x="195606" y="713029"/>
                                </a:lnTo>
                                <a:lnTo>
                                  <a:pt x="0" y="713029"/>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84" name="Shape 22684"/>
                        <wps:cNvSpPr/>
                        <wps:spPr>
                          <a:xfrm>
                            <a:off x="3854628" y="7334453"/>
                            <a:ext cx="195606" cy="916026"/>
                          </a:xfrm>
                          <a:custGeom>
                            <a:avLst/>
                            <a:gdLst/>
                            <a:ahLst/>
                            <a:cxnLst/>
                            <a:rect l="0" t="0" r="0" b="0"/>
                            <a:pathLst>
                              <a:path w="195606" h="916026">
                                <a:moveTo>
                                  <a:pt x="0" y="0"/>
                                </a:moveTo>
                                <a:lnTo>
                                  <a:pt x="195606" y="0"/>
                                </a:lnTo>
                                <a:lnTo>
                                  <a:pt x="195606" y="916026"/>
                                </a:lnTo>
                                <a:lnTo>
                                  <a:pt x="0" y="916026"/>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85" name="Shape 22685"/>
                        <wps:cNvSpPr/>
                        <wps:spPr>
                          <a:xfrm>
                            <a:off x="4761065" y="8238083"/>
                            <a:ext cx="195618" cy="12395"/>
                          </a:xfrm>
                          <a:custGeom>
                            <a:avLst/>
                            <a:gdLst/>
                            <a:ahLst/>
                            <a:cxnLst/>
                            <a:rect l="0" t="0" r="0" b="0"/>
                            <a:pathLst>
                              <a:path w="195618" h="12395">
                                <a:moveTo>
                                  <a:pt x="0" y="0"/>
                                </a:moveTo>
                                <a:lnTo>
                                  <a:pt x="195618" y="0"/>
                                </a:lnTo>
                                <a:lnTo>
                                  <a:pt x="195618" y="12395"/>
                                </a:lnTo>
                                <a:lnTo>
                                  <a:pt x="0" y="1239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86" name="Shape 22686"/>
                        <wps:cNvSpPr/>
                        <wps:spPr>
                          <a:xfrm>
                            <a:off x="5667528" y="8140954"/>
                            <a:ext cx="195606" cy="109524"/>
                          </a:xfrm>
                          <a:custGeom>
                            <a:avLst/>
                            <a:gdLst/>
                            <a:ahLst/>
                            <a:cxnLst/>
                            <a:rect l="0" t="0" r="0" b="0"/>
                            <a:pathLst>
                              <a:path w="195606" h="109524">
                                <a:moveTo>
                                  <a:pt x="0" y="0"/>
                                </a:moveTo>
                                <a:lnTo>
                                  <a:pt x="195606" y="0"/>
                                </a:lnTo>
                                <a:lnTo>
                                  <a:pt x="195606" y="109524"/>
                                </a:lnTo>
                                <a:lnTo>
                                  <a:pt x="0" y="109524"/>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87" name="Shape 22687"/>
                        <wps:cNvSpPr/>
                        <wps:spPr>
                          <a:xfrm>
                            <a:off x="2494953" y="7724902"/>
                            <a:ext cx="195606" cy="525576"/>
                          </a:xfrm>
                          <a:custGeom>
                            <a:avLst/>
                            <a:gdLst/>
                            <a:ahLst/>
                            <a:cxnLst/>
                            <a:rect l="0" t="0" r="0" b="0"/>
                            <a:pathLst>
                              <a:path w="195606" h="525576">
                                <a:moveTo>
                                  <a:pt x="0" y="0"/>
                                </a:moveTo>
                                <a:lnTo>
                                  <a:pt x="195606" y="0"/>
                                </a:lnTo>
                                <a:lnTo>
                                  <a:pt x="195606" y="525576"/>
                                </a:lnTo>
                                <a:lnTo>
                                  <a:pt x="0" y="525576"/>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88" name="Shape 22688"/>
                        <wps:cNvSpPr/>
                        <wps:spPr>
                          <a:xfrm>
                            <a:off x="2948178" y="7884922"/>
                            <a:ext cx="195606" cy="365557"/>
                          </a:xfrm>
                          <a:custGeom>
                            <a:avLst/>
                            <a:gdLst/>
                            <a:ahLst/>
                            <a:cxnLst/>
                            <a:rect l="0" t="0" r="0" b="0"/>
                            <a:pathLst>
                              <a:path w="195606" h="365557">
                                <a:moveTo>
                                  <a:pt x="0" y="0"/>
                                </a:moveTo>
                                <a:lnTo>
                                  <a:pt x="195606" y="0"/>
                                </a:lnTo>
                                <a:lnTo>
                                  <a:pt x="195606" y="365557"/>
                                </a:lnTo>
                                <a:lnTo>
                                  <a:pt x="0" y="365557"/>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89" name="Shape 22689"/>
                        <wps:cNvSpPr/>
                        <wps:spPr>
                          <a:xfrm>
                            <a:off x="3401403" y="8067701"/>
                            <a:ext cx="195606" cy="182778"/>
                          </a:xfrm>
                          <a:custGeom>
                            <a:avLst/>
                            <a:gdLst/>
                            <a:ahLst/>
                            <a:cxnLst/>
                            <a:rect l="0" t="0" r="0" b="0"/>
                            <a:pathLst>
                              <a:path w="195606" h="182778">
                                <a:moveTo>
                                  <a:pt x="0" y="0"/>
                                </a:moveTo>
                                <a:lnTo>
                                  <a:pt x="195606" y="0"/>
                                </a:lnTo>
                                <a:lnTo>
                                  <a:pt x="195606" y="182778"/>
                                </a:lnTo>
                                <a:lnTo>
                                  <a:pt x="0" y="182778"/>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90" name="Shape 22690"/>
                        <wps:cNvSpPr/>
                        <wps:spPr>
                          <a:xfrm>
                            <a:off x="6120752" y="8129550"/>
                            <a:ext cx="195605" cy="120929"/>
                          </a:xfrm>
                          <a:custGeom>
                            <a:avLst/>
                            <a:gdLst/>
                            <a:ahLst/>
                            <a:cxnLst/>
                            <a:rect l="0" t="0" r="0" b="0"/>
                            <a:pathLst>
                              <a:path w="195605" h="120929">
                                <a:moveTo>
                                  <a:pt x="0" y="0"/>
                                </a:moveTo>
                                <a:lnTo>
                                  <a:pt x="195605" y="0"/>
                                </a:lnTo>
                                <a:lnTo>
                                  <a:pt x="195605" y="120929"/>
                                </a:lnTo>
                                <a:lnTo>
                                  <a:pt x="0" y="120929"/>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91" name="Shape 22691"/>
                        <wps:cNvSpPr/>
                        <wps:spPr>
                          <a:xfrm>
                            <a:off x="1588503" y="7468870"/>
                            <a:ext cx="195605" cy="781609"/>
                          </a:xfrm>
                          <a:custGeom>
                            <a:avLst/>
                            <a:gdLst/>
                            <a:ahLst/>
                            <a:cxnLst/>
                            <a:rect l="0" t="0" r="0" b="0"/>
                            <a:pathLst>
                              <a:path w="195605" h="781609">
                                <a:moveTo>
                                  <a:pt x="0" y="0"/>
                                </a:moveTo>
                                <a:lnTo>
                                  <a:pt x="195605" y="0"/>
                                </a:lnTo>
                                <a:lnTo>
                                  <a:pt x="195605" y="781609"/>
                                </a:lnTo>
                                <a:lnTo>
                                  <a:pt x="0" y="781609"/>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692" name="Shape 22692"/>
                        <wps:cNvSpPr/>
                        <wps:spPr>
                          <a:xfrm>
                            <a:off x="5214303" y="7997393"/>
                            <a:ext cx="195606" cy="253085"/>
                          </a:xfrm>
                          <a:custGeom>
                            <a:avLst/>
                            <a:gdLst/>
                            <a:ahLst/>
                            <a:cxnLst/>
                            <a:rect l="0" t="0" r="0" b="0"/>
                            <a:pathLst>
                              <a:path w="195606" h="253085">
                                <a:moveTo>
                                  <a:pt x="0" y="0"/>
                                </a:moveTo>
                                <a:lnTo>
                                  <a:pt x="195606" y="0"/>
                                </a:lnTo>
                                <a:lnTo>
                                  <a:pt x="195606" y="253085"/>
                                </a:lnTo>
                                <a:lnTo>
                                  <a:pt x="0" y="25308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g:wgp>
                  </a:graphicData>
                </a:graphic>
              </wp:anchor>
            </w:drawing>
          </mc:Choice>
          <mc:Fallback xmlns:a="http://schemas.openxmlformats.org/drawingml/2006/main">
            <w:pict>
              <v:group id="Group 15788" style="width:538.998pt;height:719pt;position:absolute;z-index:-2147483552;mso-position-horizontal-relative:text;mso-position-horizontal:absolute;margin-left:-409.316pt;mso-position-vertical-relative:text;margin-top:-177.354pt;" coordsize="68452,91313">
                <v:shape id="Shape 1194"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1271" style="position:absolute;width:58847;height:0;left:5450;top:71401;" coordsize="5884799,0" path="m0,0l5884799,0">
                  <v:stroke weight="0.5pt" endcap="flat" joinstyle="miter" miterlimit="4" on="true" color="#bbbdc0"/>
                  <v:fill on="false" color="#000000" opacity="0"/>
                </v:shape>
                <v:shape id="Shape 1272" style="position:absolute;width:58847;height:0;left:5450;top:69222;" coordsize="5884799,0" path="m0,0l5884799,0">
                  <v:stroke weight="0.5pt" endcap="flat" joinstyle="miter" miterlimit="4" on="true" color="#bbbdc0"/>
                  <v:fill on="false" color="#000000" opacity="0"/>
                </v:shape>
                <v:shape id="Shape 1273" style="position:absolute;width:58847;height:0;left:5450;top:67043;" coordsize="5884799,0" path="m0,0l5884799,0">
                  <v:stroke weight="0.5pt" endcap="flat" joinstyle="miter" miterlimit="4" on="true" color="#bbbdc0"/>
                  <v:fill on="false" color="#000000" opacity="0"/>
                </v:shape>
                <v:shape id="Shape 1274" style="position:absolute;width:58847;height:0;left:5450;top:64864;" coordsize="5884799,0" path="m0,0l5884799,0">
                  <v:stroke weight="0.5pt" endcap="flat" joinstyle="miter" miterlimit="4" on="true" color="#bbbdc0"/>
                  <v:fill on="false" color="#000000" opacity="0"/>
                </v:shape>
                <v:shape id="Shape 1275" style="position:absolute;width:58847;height:0;left:5450;top:62685;" coordsize="5884799,0" path="m0,0l5884799,0">
                  <v:stroke weight="0.5pt" endcap="flat" joinstyle="miter" miterlimit="4" on="true" color="#bbbdc0"/>
                  <v:fill on="false" color="#000000" opacity="0"/>
                </v:shape>
                <v:shape id="Shape 1276" style="position:absolute;width:58847;height:0;left:5450;top:73580;" coordsize="5884799,0" path="m0,0l5884799,0">
                  <v:stroke weight="0.5pt" endcap="flat" joinstyle="miter" miterlimit="4" on="true" color="#bbbdc0"/>
                  <v:fill on="false" color="#000000" opacity="0"/>
                </v:shape>
                <v:shape id="Shape 1277" style="position:absolute;width:58782;height:0;left:5450;top:75759;" coordsize="5878221,0" path="m0,0l5878221,0">
                  <v:stroke weight="0.5pt" endcap="flat" joinstyle="miter" miterlimit="4" on="true" color="#bbbdc0"/>
                  <v:fill on="false" color="#000000" opacity="0"/>
                </v:shape>
                <v:shape id="Shape 1278" style="position:absolute;width:58782;height:0;left:5450;top:77938;" coordsize="5878221,0" path="m0,0l5878221,0">
                  <v:stroke weight="0.5pt" endcap="flat" joinstyle="miter" miterlimit="4" on="true" color="#bbbdc0"/>
                  <v:fill on="false" color="#000000" opacity="0"/>
                </v:shape>
                <v:shape id="Shape 1279" style="position:absolute;width:58782;height:0;left:5450;top:80117;" coordsize="5878221,0" path="m0,0l5878221,0">
                  <v:stroke weight="0.5pt" endcap="flat" joinstyle="miter" miterlimit="4" on="true" color="#bbbdc0"/>
                  <v:fill on="false" color="#000000" opacity="0"/>
                </v:shape>
                <v:shape id="Shape 1280" style="position:absolute;width:58832;height:22062;left:5434;top:60410;" coordsize="5883275,2206295" path="m0,2206295l5883275,2206295l5883275,0l0,0x">
                  <v:stroke weight="0.5pt" endcap="flat" joinstyle="miter" miterlimit="4" on="true" color="#bbbdc0"/>
                  <v:fill on="false" color="#000000" opacity="0"/>
                </v:shape>
                <v:shape id="Shape 1283" style="position:absolute;width:0;height:594;left:59919;top:82146;" coordsize="0,59436" path="m0,0l0,59436">
                  <v:stroke weight="0.5pt" endcap="flat" joinstyle="miter" miterlimit="4" on="true" color="#bbbdc0"/>
                  <v:fill on="false" color="#000000" opacity="0"/>
                </v:shape>
                <v:shape id="Shape 1284" style="position:absolute;width:0;height:594;left:50854;top:82218;" coordsize="0,59436" path="m0,0l0,59436">
                  <v:stroke weight="0.5pt" endcap="flat" joinstyle="miter" miterlimit="4" on="true" color="#bbbdc0"/>
                  <v:fill on="false" color="#000000" opacity="0"/>
                </v:shape>
                <v:shape id="Shape 1285" style="position:absolute;width:0;height:594;left:55387;top:82218;" coordsize="0,59436" path="m0,0l0,59436">
                  <v:stroke weight="0.5pt" endcap="flat" joinstyle="miter" miterlimit="4" on="true" color="#bbbdc0"/>
                  <v:fill on="false" color="#000000" opacity="0"/>
                </v:shape>
                <v:shape id="Shape 1286" style="position:absolute;width:0;height:594;left:32725;top:82218;" coordsize="0,59436" path="m0,0l0,59436">
                  <v:stroke weight="0.5pt" endcap="flat" joinstyle="miter" miterlimit="4" on="true" color="#bbbdc0"/>
                  <v:fill on="false" color="#000000" opacity="0"/>
                </v:shape>
                <v:shape id="Shape 1287" style="position:absolute;width:0;height:594;left:37258;top:82146;" coordsize="0,59436" path="m0,0l0,59436">
                  <v:stroke weight="0.5pt" endcap="flat" joinstyle="miter" miterlimit="4" on="true" color="#bbbdc0"/>
                  <v:fill on="false" color="#000000" opacity="0"/>
                </v:shape>
                <v:shape id="Shape 1288" style="position:absolute;width:0;height:594;left:41790;top:82146;" coordsize="0,59436" path="m0,0l0,59436">
                  <v:stroke weight="0.5pt" endcap="flat" joinstyle="miter" miterlimit="4" on="true" color="#bbbdc0"/>
                  <v:fill on="false" color="#000000" opacity="0"/>
                </v:shape>
                <v:shape id="Shape 1289" style="position:absolute;width:0;height:594;left:46322;top:82146;" coordsize="0,59436" path="m0,0l0,59436">
                  <v:stroke weight="0.5pt" endcap="flat" joinstyle="miter" miterlimit="4" on="true" color="#bbbdc0"/>
                  <v:fill on="false" color="#000000" opacity="0"/>
                </v:shape>
                <v:shape id="Shape 1290" style="position:absolute;width:0;height:594;left:19129;top:82146;" coordsize="0,59436" path="m0,0l0,59436">
                  <v:stroke weight="0.5pt" endcap="flat" joinstyle="miter" miterlimit="4" on="true" color="#bbbdc0"/>
                  <v:fill on="false" color="#000000" opacity="0"/>
                </v:shape>
                <v:shape id="Shape 1291" style="position:absolute;width:0;height:594;left:14596;top:82146;" coordsize="0,59436" path="m0,0l0,59436">
                  <v:stroke weight="0.5pt" endcap="flat" joinstyle="miter" miterlimit="4" on="true" color="#bbbdc0"/>
                  <v:fill on="false" color="#000000" opacity="0"/>
                </v:shape>
                <v:shape id="Shape 1292" style="position:absolute;width:0;height:594;left:10064;top:82146;" coordsize="0,59436" path="m0,0l0,59436">
                  <v:stroke weight="0.5pt" endcap="flat" joinstyle="miter" miterlimit="4" on="true" color="#bbbdc0"/>
                  <v:fill on="false" color="#000000" opacity="0"/>
                </v:shape>
                <v:shape id="Shape 1293" style="position:absolute;width:0;height:594;left:23661;top:82218;" coordsize="0,59436" path="m0,0l0,59436">
                  <v:stroke weight="0.5pt" endcap="flat" joinstyle="miter" miterlimit="4" on="true" color="#bbbdc0"/>
                  <v:fill on="false" color="#000000" opacity="0"/>
                </v:shape>
                <v:shape id="Shape 1294" style="position:absolute;width:0;height:594;left:28193;top:82218;" coordsize="0,59436" path="m0,0l0,59436">
                  <v:stroke weight="0.5pt" endcap="flat" joinstyle="miter" miterlimit="4" on="true" color="#bbbdc0"/>
                  <v:fill on="false" color="#000000" opacity="0"/>
                </v:shape>
                <v:shape id="Shape 22693" style="position:absolute;width:1956;height:9987;left:11352;top:72517;" coordsize="195606,998779" path="m0,0l195606,0l195606,998779l0,998779l0,0">
                  <v:stroke weight="0pt" endcap="flat" joinstyle="miter" miterlimit="4" on="false" color="#000000" opacity="0"/>
                  <v:fill on="true" color="#9d9fa1"/>
                </v:shape>
                <v:shape id="Shape 22694" style="position:absolute;width:1956;height:6170;left:20417;top:76334;" coordsize="195605,617017" path="m0,0l195605,0l195605,617017l0,617017l0,0">
                  <v:stroke weight="0pt" endcap="flat" joinstyle="miter" miterlimit="4" on="false" color="#000000" opacity="0"/>
                  <v:fill on="true" color="#9d9fa1"/>
                </v:shape>
                <v:shape id="Shape 22695" style="position:absolute;width:1956;height:18788;left:6820;top:63715;" coordsize="195605,1878888" path="m0,0l195605,0l195605,1878888l0,1878888l0,0">
                  <v:stroke weight="0pt" endcap="flat" joinstyle="miter" miterlimit="4" on="false" color="#000000" opacity="0"/>
                  <v:fill on="true" color="#f36f21"/>
                </v:shape>
                <v:shape id="Shape 22696" style="position:absolute;width:1956;height:7130;left:43078;top:75374;" coordsize="195606,713029" path="m0,0l195606,0l195606,713029l0,713029l0,0">
                  <v:stroke weight="0pt" endcap="flat" joinstyle="miter" miterlimit="4" on="false" color="#000000" opacity="0"/>
                  <v:fill on="true" color="#9d9fa1"/>
                </v:shape>
                <v:shape id="Shape 22697" style="position:absolute;width:1956;height:9160;left:38546;top:73344;" coordsize="195606,916026" path="m0,0l195606,0l195606,916026l0,916026l0,0">
                  <v:stroke weight="0pt" endcap="flat" joinstyle="miter" miterlimit="4" on="false" color="#000000" opacity="0"/>
                  <v:fill on="true" color="#9d9fa1"/>
                </v:shape>
                <v:shape id="Shape 22698" style="position:absolute;width:1956;height:123;left:47610;top:82380;" coordsize="195618,12395" path="m0,0l195618,0l195618,12395l0,12395l0,0">
                  <v:stroke weight="0pt" endcap="flat" joinstyle="miter" miterlimit="4" on="false" color="#000000" opacity="0"/>
                  <v:fill on="true" color="#9d9fa1"/>
                </v:shape>
                <v:shape id="Shape 22699" style="position:absolute;width:1956;height:1095;left:56675;top:81409;" coordsize="195606,109524" path="m0,0l195606,0l195606,109524l0,109524l0,0">
                  <v:stroke weight="0pt" endcap="flat" joinstyle="miter" miterlimit="4" on="false" color="#000000" opacity="0"/>
                  <v:fill on="true" color="#9d9fa1"/>
                </v:shape>
                <v:shape id="Shape 22700" style="position:absolute;width:1956;height:5255;left:24949;top:77249;" coordsize="195606,525576" path="m0,0l195606,0l195606,525576l0,525576l0,0">
                  <v:stroke weight="0pt" endcap="flat" joinstyle="miter" miterlimit="4" on="false" color="#000000" opacity="0"/>
                  <v:fill on="true" color="#9d9fa1"/>
                </v:shape>
                <v:shape id="Shape 22701" style="position:absolute;width:1956;height:3655;left:29481;top:78849;" coordsize="195606,365557" path="m0,0l195606,0l195606,365557l0,365557l0,0">
                  <v:stroke weight="0pt" endcap="flat" joinstyle="miter" miterlimit="4" on="false" color="#000000" opacity="0"/>
                  <v:fill on="true" color="#9d9fa1"/>
                </v:shape>
                <v:shape id="Shape 22702" style="position:absolute;width:1956;height:1827;left:34014;top:80677;" coordsize="195606,182778" path="m0,0l195606,0l195606,182778l0,182778l0,0">
                  <v:stroke weight="0pt" endcap="flat" joinstyle="miter" miterlimit="4" on="false" color="#000000" opacity="0"/>
                  <v:fill on="true" color="#9d9fa1"/>
                </v:shape>
                <v:shape id="Shape 22703" style="position:absolute;width:1956;height:1209;left:61207;top:81295;" coordsize="195605,120929" path="m0,0l195605,0l195605,120929l0,120929l0,0">
                  <v:stroke weight="0pt" endcap="flat" joinstyle="miter" miterlimit="4" on="false" color="#000000" opacity="0"/>
                  <v:fill on="true" color="#9d9fa1"/>
                </v:shape>
                <v:shape id="Shape 22704" style="position:absolute;width:1956;height:7816;left:15885;top:74688;" coordsize="195605,781609" path="m0,0l195605,0l195605,781609l0,781609l0,0">
                  <v:stroke weight="0pt" endcap="flat" joinstyle="miter" miterlimit="4" on="false" color="#000000" opacity="0"/>
                  <v:fill on="true" color="#9d9fa1"/>
                </v:shape>
                <v:shape id="Shape 22705" style="position:absolute;width:1956;height:2530;left:52143;top:79973;" coordsize="195606,253085" path="m0,0l195606,0l195606,253085l0,253085l0,0">
                  <v:stroke weight="0pt" endcap="flat" joinstyle="miter" miterlimit="4" on="false" color="#000000" opacity="0"/>
                  <v:fill on="true" color="#9d9fa1"/>
                </v:shape>
              </v:group>
            </w:pict>
          </mc:Fallback>
        </mc:AlternateContent>
      </w:r>
      <w:r>
        <w:rPr>
          <w:b/>
          <w:sz w:val="20"/>
        </w:rPr>
        <w:t xml:space="preserve">are the top resources  parents and students  </w:t>
      </w:r>
      <w:proofErr w:type="gramStart"/>
      <w:r>
        <w:rPr>
          <w:b/>
          <w:sz w:val="20"/>
        </w:rPr>
        <w:t>rely</w:t>
      </w:r>
      <w:proofErr w:type="gramEnd"/>
      <w:r>
        <w:rPr>
          <w:b/>
          <w:sz w:val="20"/>
        </w:rPr>
        <w:t xml:space="preserve"> on during the  search process</w:t>
      </w:r>
      <w:r>
        <w:br w:type="page"/>
      </w:r>
    </w:p>
    <w:p w14:paraId="6F4E5CCA" w14:textId="77777777" w:rsidR="00E863A6" w:rsidRDefault="00000000">
      <w:pPr>
        <w:pStyle w:val="Heading2"/>
        <w:ind w:left="-5"/>
      </w:pPr>
      <w:r>
        <w:lastRenderedPageBreak/>
        <w:t>AI DON’T KNOW YET</w:t>
      </w:r>
    </w:p>
    <w:p w14:paraId="2C4AB628" w14:textId="77777777" w:rsidR="00E863A6" w:rsidRDefault="00000000">
      <w:pPr>
        <w:ind w:left="-5" w:right="335"/>
      </w:pPr>
      <w:r>
        <w:t>While artificial intelligence (AI) is transforming higher education at large, we have yet to see widespread adoption by parents in the college decision process. Only 4% of parents this year indicated they used an AI tool to get answers about an institution. And the difference is negligible compared  to last year, when we first introduced the topic of AI into our survey.</w:t>
      </w:r>
    </w:p>
    <w:p w14:paraId="493AF146" w14:textId="77777777" w:rsidR="00E863A6" w:rsidRDefault="00000000">
      <w:pPr>
        <w:ind w:left="-5" w:right="42"/>
      </w:pPr>
      <w:r>
        <w:t xml:space="preserve">That said, ChatGPT (16%) and Google Home (15%) were the most commonly used AI tools of those parents who used the technology during the college decision process. </w:t>
      </w:r>
    </w:p>
    <w:p w14:paraId="7546F4FA" w14:textId="77777777" w:rsidR="00E863A6" w:rsidRDefault="00000000">
      <w:pPr>
        <w:ind w:left="-5" w:right="42"/>
      </w:pPr>
      <w:r>
        <w:t>The key takeaway? Before you pivot to more sophisticated approaches  to enrollment marketing, such as generative engine optimization (GEO)  or answer engine optimization (AEO), an institutional website with strong search engine optimization (SEO) and content strategies remains foundational in providing relevant, useful information that parents are looking for. With AI tools often pulling from top-ranked sources, a well-defined and -executed SEO strategy ensures your institution’s website will get found — whether parents are searching online or asking a voice assistant.</w:t>
      </w:r>
    </w:p>
    <w:p w14:paraId="3E30FFE6" w14:textId="77777777" w:rsidR="00E863A6" w:rsidRDefault="00000000">
      <w:pPr>
        <w:spacing w:after="0" w:line="259" w:lineRule="auto"/>
        <w:ind w:left="-5" w:right="0"/>
      </w:pPr>
      <w:r>
        <w:rPr>
          <w:b/>
          <w:color w:val="F36F21"/>
          <w:sz w:val="38"/>
        </w:rPr>
        <w:t xml:space="preserve">ACADEMIC </w:t>
      </w:r>
    </w:p>
    <w:p w14:paraId="78D5F5BD" w14:textId="77777777" w:rsidR="00E863A6" w:rsidRDefault="00000000">
      <w:pPr>
        <w:spacing w:after="0" w:line="259" w:lineRule="auto"/>
        <w:ind w:left="-5" w:right="0"/>
      </w:pPr>
      <w:r>
        <w:rPr>
          <w:b/>
          <w:color w:val="F36F21"/>
          <w:sz w:val="38"/>
        </w:rPr>
        <w:t>PROGRAMS</w:t>
      </w:r>
    </w:p>
    <w:tbl>
      <w:tblPr>
        <w:tblStyle w:val="TableGrid"/>
        <w:tblpPr w:vertAnchor="text" w:horzAnchor="margin" w:tblpY="4638"/>
        <w:tblOverlap w:val="never"/>
        <w:tblW w:w="9936" w:type="dxa"/>
        <w:tblInd w:w="0" w:type="dxa"/>
        <w:tblCellMar>
          <w:top w:w="0" w:type="dxa"/>
          <w:left w:w="0" w:type="dxa"/>
          <w:bottom w:w="0" w:type="dxa"/>
          <w:right w:w="996" w:type="dxa"/>
        </w:tblCellMar>
        <w:tblLook w:val="04A0" w:firstRow="1" w:lastRow="0" w:firstColumn="1" w:lastColumn="0" w:noHBand="0" w:noVBand="1"/>
      </w:tblPr>
      <w:tblGrid>
        <w:gridCol w:w="9936"/>
      </w:tblGrid>
      <w:tr w:rsidR="00E863A6" w14:paraId="0643C25F" w14:textId="77777777">
        <w:trPr>
          <w:trHeight w:val="5437"/>
        </w:trPr>
        <w:tc>
          <w:tcPr>
            <w:tcW w:w="8984" w:type="dxa"/>
            <w:tcBorders>
              <w:top w:val="nil"/>
              <w:left w:val="nil"/>
              <w:bottom w:val="nil"/>
              <w:right w:val="nil"/>
            </w:tcBorders>
          </w:tcPr>
          <w:p w14:paraId="43415609" w14:textId="77777777" w:rsidR="00E863A6" w:rsidRDefault="00000000">
            <w:pPr>
              <w:spacing w:after="41" w:line="281" w:lineRule="auto"/>
              <w:ind w:left="1833" w:right="912" w:firstLine="0"/>
              <w:jc w:val="center"/>
            </w:pPr>
            <w:r>
              <w:rPr>
                <w:b/>
                <w:color w:val="F36F21"/>
                <w:sz w:val="28"/>
              </w:rPr>
              <w:t>What types of topics did you ask AI about  during your child’s college search process?</w:t>
            </w:r>
          </w:p>
          <w:p w14:paraId="3C8E7335" w14:textId="77777777" w:rsidR="00E863A6" w:rsidRDefault="00000000">
            <w:pPr>
              <w:spacing w:after="0" w:line="797" w:lineRule="auto"/>
              <w:ind w:left="27" w:right="8209" w:hanging="71"/>
            </w:pPr>
            <w:r>
              <w:rPr>
                <w:sz w:val="18"/>
              </w:rPr>
              <w:t>100% 80%</w:t>
            </w:r>
          </w:p>
          <w:p w14:paraId="3FE68D39" w14:textId="77777777" w:rsidR="00E863A6" w:rsidRDefault="00000000">
            <w:pPr>
              <w:spacing w:after="493" w:line="259" w:lineRule="auto"/>
              <w:ind w:left="26" w:right="0" w:firstLine="0"/>
            </w:pPr>
            <w:r>
              <w:rPr>
                <w:sz w:val="18"/>
              </w:rPr>
              <w:t>60%</w:t>
            </w:r>
          </w:p>
          <w:p w14:paraId="0AC49CCD" w14:textId="77777777" w:rsidR="00E863A6" w:rsidRDefault="00000000">
            <w:pPr>
              <w:spacing w:after="493" w:line="259" w:lineRule="auto"/>
              <w:ind w:left="31" w:right="0" w:firstLine="0"/>
            </w:pPr>
            <w:r>
              <w:rPr>
                <w:sz w:val="18"/>
              </w:rPr>
              <w:t>40%</w:t>
            </w:r>
          </w:p>
          <w:p w14:paraId="33C016D3" w14:textId="77777777" w:rsidR="00E863A6" w:rsidRDefault="00000000">
            <w:pPr>
              <w:spacing w:after="493" w:line="259" w:lineRule="auto"/>
              <w:ind w:left="30" w:right="0" w:firstLine="0"/>
            </w:pPr>
            <w:r>
              <w:rPr>
                <w:sz w:val="18"/>
              </w:rPr>
              <w:t>20%</w:t>
            </w:r>
          </w:p>
          <w:p w14:paraId="6B3878E3" w14:textId="77777777" w:rsidR="00E863A6" w:rsidRDefault="00000000">
            <w:pPr>
              <w:spacing w:after="0" w:line="259" w:lineRule="auto"/>
              <w:ind w:left="135" w:right="0" w:firstLine="0"/>
            </w:pPr>
            <w:r>
              <w:rPr>
                <w:sz w:val="18"/>
              </w:rPr>
              <w:t>0%</w:t>
            </w:r>
          </w:p>
          <w:p w14:paraId="70828D4E" w14:textId="77777777" w:rsidR="00E863A6" w:rsidRDefault="00000000">
            <w:pPr>
              <w:spacing w:after="0" w:line="230" w:lineRule="auto"/>
              <w:ind w:left="727" w:right="0"/>
              <w:jc w:val="both"/>
            </w:pPr>
            <w:r>
              <w:rPr>
                <w:sz w:val="12"/>
              </w:rPr>
              <w:t xml:space="preserve">Academic Affordability Application Campus  General  Career  Student &amp;  Help with my Other programs (scholarships, process &amp; location &amp; “right fit” outcomes campus life child’s personal </w:t>
            </w:r>
          </w:p>
          <w:p w14:paraId="5B73D874" w14:textId="77777777" w:rsidR="00E863A6" w:rsidRDefault="00000000">
            <w:pPr>
              <w:spacing w:after="0" w:line="259" w:lineRule="auto"/>
              <w:ind w:left="1675" w:right="543" w:hanging="47"/>
            </w:pPr>
            <w:r>
              <w:rPr>
                <w:sz w:val="12"/>
              </w:rPr>
              <w:t xml:space="preserve">financial aid,  </w:t>
            </w:r>
            <w:r>
              <w:rPr>
                <w:sz w:val="12"/>
              </w:rPr>
              <w:tab/>
              <w:t>requirements</w:t>
            </w:r>
            <w:r>
              <w:rPr>
                <w:sz w:val="12"/>
              </w:rPr>
              <w:tab/>
              <w:t xml:space="preserve">surrounding  </w:t>
            </w:r>
            <w:r>
              <w:rPr>
                <w:sz w:val="12"/>
              </w:rPr>
              <w:tab/>
              <w:t>recommendations</w:t>
            </w:r>
            <w:r>
              <w:rPr>
                <w:sz w:val="12"/>
              </w:rPr>
              <w:tab/>
              <w:t>statement loans, etc.)</w:t>
            </w:r>
            <w:r>
              <w:rPr>
                <w:sz w:val="12"/>
              </w:rPr>
              <w:tab/>
              <w:t>area</w:t>
            </w:r>
          </w:p>
        </w:tc>
      </w:tr>
    </w:tbl>
    <w:p w14:paraId="70845D06" w14:textId="77777777" w:rsidR="00E863A6" w:rsidRDefault="00000000">
      <w:pPr>
        <w:spacing w:after="9" w:line="267" w:lineRule="auto"/>
        <w:ind w:left="-12" w:right="0" w:firstLine="1"/>
      </w:pPr>
      <w:r>
        <w:rPr>
          <w:noProof/>
          <w:color w:val="000000"/>
        </w:rPr>
        <mc:AlternateContent>
          <mc:Choice Requires="wpg">
            <w:drawing>
              <wp:anchor distT="0" distB="0" distL="114300" distR="114300" simplePos="0" relativeHeight="251664384" behindDoc="1" locked="0" layoutInCell="1" allowOverlap="1" wp14:anchorId="2EF60D72" wp14:editId="306EA22F">
                <wp:simplePos x="0" y="0"/>
                <wp:positionH relativeFrom="column">
                  <wp:posOffset>-5225511</wp:posOffset>
                </wp:positionH>
                <wp:positionV relativeFrom="paragraph">
                  <wp:posOffset>-2285159</wp:posOffset>
                </wp:positionV>
                <wp:extent cx="6845275" cy="9131300"/>
                <wp:effectExtent l="0" t="0" r="0" b="0"/>
                <wp:wrapNone/>
                <wp:docPr id="15233" name="Group 15233"/>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1353" name="Shape 1353"/>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1428" name="Shape 1428"/>
                        <wps:cNvSpPr/>
                        <wps:spPr>
                          <a:xfrm>
                            <a:off x="613466" y="7062171"/>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29" name="Shape 1429"/>
                        <wps:cNvSpPr/>
                        <wps:spPr>
                          <a:xfrm>
                            <a:off x="613466" y="6828918"/>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0" name="Shape 1430"/>
                        <wps:cNvSpPr/>
                        <wps:spPr>
                          <a:xfrm>
                            <a:off x="613466" y="6595663"/>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1" name="Shape 1431"/>
                        <wps:cNvSpPr/>
                        <wps:spPr>
                          <a:xfrm>
                            <a:off x="613466" y="6362414"/>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2" name="Shape 1432"/>
                        <wps:cNvSpPr/>
                        <wps:spPr>
                          <a:xfrm>
                            <a:off x="613466" y="6129164"/>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3" name="Shape 1433"/>
                        <wps:cNvSpPr/>
                        <wps:spPr>
                          <a:xfrm>
                            <a:off x="613466" y="7295420"/>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4" name="Shape 1434"/>
                        <wps:cNvSpPr/>
                        <wps:spPr>
                          <a:xfrm>
                            <a:off x="613466" y="7528669"/>
                            <a:ext cx="5566652" cy="0"/>
                          </a:xfrm>
                          <a:custGeom>
                            <a:avLst/>
                            <a:gdLst/>
                            <a:ahLst/>
                            <a:cxnLst/>
                            <a:rect l="0" t="0" r="0" b="0"/>
                            <a:pathLst>
                              <a:path w="5566652">
                                <a:moveTo>
                                  <a:pt x="0" y="0"/>
                                </a:moveTo>
                                <a:lnTo>
                                  <a:pt x="5566652"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5" name="Shape 1435"/>
                        <wps:cNvSpPr/>
                        <wps:spPr>
                          <a:xfrm>
                            <a:off x="613466" y="7761922"/>
                            <a:ext cx="5566652" cy="0"/>
                          </a:xfrm>
                          <a:custGeom>
                            <a:avLst/>
                            <a:gdLst/>
                            <a:ahLst/>
                            <a:cxnLst/>
                            <a:rect l="0" t="0" r="0" b="0"/>
                            <a:pathLst>
                              <a:path w="5566652">
                                <a:moveTo>
                                  <a:pt x="0" y="0"/>
                                </a:moveTo>
                                <a:lnTo>
                                  <a:pt x="5566652"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6" name="Shape 1436"/>
                        <wps:cNvSpPr/>
                        <wps:spPr>
                          <a:xfrm>
                            <a:off x="613466" y="7995176"/>
                            <a:ext cx="5566652" cy="0"/>
                          </a:xfrm>
                          <a:custGeom>
                            <a:avLst/>
                            <a:gdLst/>
                            <a:ahLst/>
                            <a:cxnLst/>
                            <a:rect l="0" t="0" r="0" b="0"/>
                            <a:pathLst>
                              <a:path w="5566652">
                                <a:moveTo>
                                  <a:pt x="0" y="0"/>
                                </a:moveTo>
                                <a:lnTo>
                                  <a:pt x="5566652"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7" name="Shape 1437"/>
                        <wps:cNvSpPr/>
                        <wps:spPr>
                          <a:xfrm>
                            <a:off x="612077" y="5885561"/>
                            <a:ext cx="5571097" cy="2361743"/>
                          </a:xfrm>
                          <a:custGeom>
                            <a:avLst/>
                            <a:gdLst/>
                            <a:ahLst/>
                            <a:cxnLst/>
                            <a:rect l="0" t="0" r="0" b="0"/>
                            <a:pathLst>
                              <a:path w="5571097" h="2361743">
                                <a:moveTo>
                                  <a:pt x="0" y="2361743"/>
                                </a:moveTo>
                                <a:lnTo>
                                  <a:pt x="5571097" y="2361743"/>
                                </a:lnTo>
                                <a:lnTo>
                                  <a:pt x="5571097"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40" name="Shape 1440"/>
                        <wps:cNvSpPr/>
                        <wps:spPr>
                          <a:xfrm>
                            <a:off x="4334491" y="8221886"/>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41" name="Shape 1441"/>
                        <wps:cNvSpPr/>
                        <wps:spPr>
                          <a:xfrm>
                            <a:off x="4951396"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42" name="Shape 1442"/>
                        <wps:cNvSpPr/>
                        <wps:spPr>
                          <a:xfrm>
                            <a:off x="5568298"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43" name="Shape 1443"/>
                        <wps:cNvSpPr/>
                        <wps:spPr>
                          <a:xfrm>
                            <a:off x="2483782"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44" name="Shape 1444"/>
                        <wps:cNvSpPr/>
                        <wps:spPr>
                          <a:xfrm>
                            <a:off x="1866877"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45" name="Shape 1445"/>
                        <wps:cNvSpPr/>
                        <wps:spPr>
                          <a:xfrm>
                            <a:off x="1249972" y="8214622"/>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46" name="Shape 1446"/>
                        <wps:cNvSpPr/>
                        <wps:spPr>
                          <a:xfrm>
                            <a:off x="3100687" y="8221886"/>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47" name="Shape 1447"/>
                        <wps:cNvSpPr/>
                        <wps:spPr>
                          <a:xfrm>
                            <a:off x="3717589" y="8221886"/>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2706" name="Shape 22706"/>
                        <wps:cNvSpPr/>
                        <wps:spPr>
                          <a:xfrm>
                            <a:off x="1460627" y="6901942"/>
                            <a:ext cx="195605" cy="1348537"/>
                          </a:xfrm>
                          <a:custGeom>
                            <a:avLst/>
                            <a:gdLst/>
                            <a:ahLst/>
                            <a:cxnLst/>
                            <a:rect l="0" t="0" r="0" b="0"/>
                            <a:pathLst>
                              <a:path w="195605" h="1348537">
                                <a:moveTo>
                                  <a:pt x="0" y="0"/>
                                </a:moveTo>
                                <a:lnTo>
                                  <a:pt x="195605" y="0"/>
                                </a:lnTo>
                                <a:lnTo>
                                  <a:pt x="195605" y="1348537"/>
                                </a:lnTo>
                                <a:lnTo>
                                  <a:pt x="0" y="1348537"/>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707" name="Shape 22707"/>
                        <wps:cNvSpPr/>
                        <wps:spPr>
                          <a:xfrm>
                            <a:off x="2694432" y="7345426"/>
                            <a:ext cx="195606" cy="905053"/>
                          </a:xfrm>
                          <a:custGeom>
                            <a:avLst/>
                            <a:gdLst/>
                            <a:ahLst/>
                            <a:cxnLst/>
                            <a:rect l="0" t="0" r="0" b="0"/>
                            <a:pathLst>
                              <a:path w="195606" h="905053">
                                <a:moveTo>
                                  <a:pt x="0" y="0"/>
                                </a:moveTo>
                                <a:lnTo>
                                  <a:pt x="195606" y="0"/>
                                </a:lnTo>
                                <a:lnTo>
                                  <a:pt x="195606" y="905053"/>
                                </a:lnTo>
                                <a:lnTo>
                                  <a:pt x="0" y="905053"/>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708" name="Shape 22708"/>
                        <wps:cNvSpPr/>
                        <wps:spPr>
                          <a:xfrm>
                            <a:off x="843725" y="6531610"/>
                            <a:ext cx="195605" cy="1718869"/>
                          </a:xfrm>
                          <a:custGeom>
                            <a:avLst/>
                            <a:gdLst/>
                            <a:ahLst/>
                            <a:cxnLst/>
                            <a:rect l="0" t="0" r="0" b="0"/>
                            <a:pathLst>
                              <a:path w="195605" h="1718869">
                                <a:moveTo>
                                  <a:pt x="0" y="0"/>
                                </a:moveTo>
                                <a:lnTo>
                                  <a:pt x="195605" y="0"/>
                                </a:lnTo>
                                <a:lnTo>
                                  <a:pt x="195605" y="1718869"/>
                                </a:lnTo>
                                <a:lnTo>
                                  <a:pt x="0" y="1718869"/>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2709" name="Shape 22709"/>
                        <wps:cNvSpPr/>
                        <wps:spPr>
                          <a:xfrm>
                            <a:off x="5778945" y="8122666"/>
                            <a:ext cx="195606" cy="127812"/>
                          </a:xfrm>
                          <a:custGeom>
                            <a:avLst/>
                            <a:gdLst/>
                            <a:ahLst/>
                            <a:cxnLst/>
                            <a:rect l="0" t="0" r="0" b="0"/>
                            <a:pathLst>
                              <a:path w="195606" h="127812">
                                <a:moveTo>
                                  <a:pt x="0" y="0"/>
                                </a:moveTo>
                                <a:lnTo>
                                  <a:pt x="195606" y="0"/>
                                </a:lnTo>
                                <a:lnTo>
                                  <a:pt x="195606" y="127812"/>
                                </a:lnTo>
                                <a:lnTo>
                                  <a:pt x="0" y="1278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710" name="Shape 22710"/>
                        <wps:cNvSpPr/>
                        <wps:spPr>
                          <a:xfrm>
                            <a:off x="5162042" y="8067802"/>
                            <a:ext cx="195606" cy="182676"/>
                          </a:xfrm>
                          <a:custGeom>
                            <a:avLst/>
                            <a:gdLst/>
                            <a:ahLst/>
                            <a:cxnLst/>
                            <a:rect l="0" t="0" r="0" b="0"/>
                            <a:pathLst>
                              <a:path w="195606" h="182676">
                                <a:moveTo>
                                  <a:pt x="0" y="0"/>
                                </a:moveTo>
                                <a:lnTo>
                                  <a:pt x="195606" y="0"/>
                                </a:lnTo>
                                <a:lnTo>
                                  <a:pt x="195606" y="182676"/>
                                </a:lnTo>
                                <a:lnTo>
                                  <a:pt x="0" y="182676"/>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711" name="Shape 22711"/>
                        <wps:cNvSpPr/>
                        <wps:spPr>
                          <a:xfrm>
                            <a:off x="3311334" y="7633462"/>
                            <a:ext cx="195606" cy="617017"/>
                          </a:xfrm>
                          <a:custGeom>
                            <a:avLst/>
                            <a:gdLst/>
                            <a:ahLst/>
                            <a:cxnLst/>
                            <a:rect l="0" t="0" r="0" b="0"/>
                            <a:pathLst>
                              <a:path w="195606" h="617017">
                                <a:moveTo>
                                  <a:pt x="0" y="0"/>
                                </a:moveTo>
                                <a:lnTo>
                                  <a:pt x="195606" y="0"/>
                                </a:lnTo>
                                <a:lnTo>
                                  <a:pt x="195606" y="617017"/>
                                </a:lnTo>
                                <a:lnTo>
                                  <a:pt x="0" y="617017"/>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712" name="Shape 22712"/>
                        <wps:cNvSpPr/>
                        <wps:spPr>
                          <a:xfrm>
                            <a:off x="3928237" y="7345426"/>
                            <a:ext cx="195606" cy="905053"/>
                          </a:xfrm>
                          <a:custGeom>
                            <a:avLst/>
                            <a:gdLst/>
                            <a:ahLst/>
                            <a:cxnLst/>
                            <a:rect l="0" t="0" r="0" b="0"/>
                            <a:pathLst>
                              <a:path w="195606" h="905053">
                                <a:moveTo>
                                  <a:pt x="0" y="0"/>
                                </a:moveTo>
                                <a:lnTo>
                                  <a:pt x="195606" y="0"/>
                                </a:lnTo>
                                <a:lnTo>
                                  <a:pt x="195606" y="905053"/>
                                </a:lnTo>
                                <a:lnTo>
                                  <a:pt x="0" y="905053"/>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713" name="Shape 22713"/>
                        <wps:cNvSpPr/>
                        <wps:spPr>
                          <a:xfrm>
                            <a:off x="4545140" y="7162546"/>
                            <a:ext cx="195606" cy="1087933"/>
                          </a:xfrm>
                          <a:custGeom>
                            <a:avLst/>
                            <a:gdLst/>
                            <a:ahLst/>
                            <a:cxnLst/>
                            <a:rect l="0" t="0" r="0" b="0"/>
                            <a:pathLst>
                              <a:path w="195606" h="1087933">
                                <a:moveTo>
                                  <a:pt x="0" y="0"/>
                                </a:moveTo>
                                <a:lnTo>
                                  <a:pt x="195606" y="0"/>
                                </a:lnTo>
                                <a:lnTo>
                                  <a:pt x="195606" y="1087933"/>
                                </a:lnTo>
                                <a:lnTo>
                                  <a:pt x="0" y="1087933"/>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714" name="Shape 22714"/>
                        <wps:cNvSpPr/>
                        <wps:spPr>
                          <a:xfrm>
                            <a:off x="2077530" y="7226554"/>
                            <a:ext cx="195605" cy="1023924"/>
                          </a:xfrm>
                          <a:custGeom>
                            <a:avLst/>
                            <a:gdLst/>
                            <a:ahLst/>
                            <a:cxnLst/>
                            <a:rect l="0" t="0" r="0" b="0"/>
                            <a:pathLst>
                              <a:path w="195605" h="1023924">
                                <a:moveTo>
                                  <a:pt x="0" y="0"/>
                                </a:moveTo>
                                <a:lnTo>
                                  <a:pt x="195605" y="0"/>
                                </a:lnTo>
                                <a:lnTo>
                                  <a:pt x="195605" y="1023924"/>
                                </a:lnTo>
                                <a:lnTo>
                                  <a:pt x="0" y="1023924"/>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g:wgp>
                  </a:graphicData>
                </a:graphic>
              </wp:anchor>
            </w:drawing>
          </mc:Choice>
          <mc:Fallback xmlns:a="http://schemas.openxmlformats.org/drawingml/2006/main">
            <w:pict>
              <v:group id="Group 15233" style="width:538.998pt;height:719pt;position:absolute;z-index:-2147483558;mso-position-horizontal-relative:text;mso-position-horizontal:absolute;margin-left:-411.458pt;mso-position-vertical-relative:text;margin-top:-179.934pt;" coordsize="68452,91313">
                <v:shape id="Shape 1353"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1428" style="position:absolute;width:55728;height:0;left:6134;top:70621;" coordsize="5572875,0" path="m0,0l5572875,0">
                  <v:stroke weight="0.5pt" endcap="flat" joinstyle="miter" miterlimit="4" on="true" color="#bbbdc0"/>
                  <v:fill on="false" color="#000000" opacity="0"/>
                </v:shape>
                <v:shape id="Shape 1429" style="position:absolute;width:55728;height:0;left:6134;top:68289;" coordsize="5572875,0" path="m0,0l5572875,0">
                  <v:stroke weight="0.5pt" endcap="flat" joinstyle="miter" miterlimit="4" on="true" color="#bbbdc0"/>
                  <v:fill on="false" color="#000000" opacity="0"/>
                </v:shape>
                <v:shape id="Shape 1430" style="position:absolute;width:55728;height:0;left:6134;top:65956;" coordsize="5572875,0" path="m0,0l5572875,0">
                  <v:stroke weight="0.5pt" endcap="flat" joinstyle="miter" miterlimit="4" on="true" color="#bbbdc0"/>
                  <v:fill on="false" color="#000000" opacity="0"/>
                </v:shape>
                <v:shape id="Shape 1431" style="position:absolute;width:55728;height:0;left:6134;top:63624;" coordsize="5572875,0" path="m0,0l5572875,0">
                  <v:stroke weight="0.5pt" endcap="flat" joinstyle="miter" miterlimit="4" on="true" color="#bbbdc0"/>
                  <v:fill on="false" color="#000000" opacity="0"/>
                </v:shape>
                <v:shape id="Shape 1432" style="position:absolute;width:55728;height:0;left:6134;top:61291;" coordsize="5572875,0" path="m0,0l5572875,0">
                  <v:stroke weight="0.5pt" endcap="flat" joinstyle="miter" miterlimit="4" on="true" color="#bbbdc0"/>
                  <v:fill on="false" color="#000000" opacity="0"/>
                </v:shape>
                <v:shape id="Shape 1433" style="position:absolute;width:55728;height:0;left:6134;top:72954;" coordsize="5572875,0" path="m0,0l5572875,0">
                  <v:stroke weight="0.5pt" endcap="flat" joinstyle="miter" miterlimit="4" on="true" color="#bbbdc0"/>
                  <v:fill on="false" color="#000000" opacity="0"/>
                </v:shape>
                <v:shape id="Shape 1434" style="position:absolute;width:55666;height:0;left:6134;top:75286;" coordsize="5566652,0" path="m0,0l5566652,0">
                  <v:stroke weight="0.5pt" endcap="flat" joinstyle="miter" miterlimit="4" on="true" color="#bbbdc0"/>
                  <v:fill on="false" color="#000000" opacity="0"/>
                </v:shape>
                <v:shape id="Shape 1435" style="position:absolute;width:55666;height:0;left:6134;top:77619;" coordsize="5566652,0" path="m0,0l5566652,0">
                  <v:stroke weight="0.5pt" endcap="flat" joinstyle="miter" miterlimit="4" on="true" color="#bbbdc0"/>
                  <v:fill on="false" color="#000000" opacity="0"/>
                </v:shape>
                <v:shape id="Shape 1436" style="position:absolute;width:55666;height:0;left:6134;top:79951;" coordsize="5566652,0" path="m0,0l5566652,0">
                  <v:stroke weight="0.5pt" endcap="flat" joinstyle="miter" miterlimit="4" on="true" color="#bbbdc0"/>
                  <v:fill on="false" color="#000000" opacity="0"/>
                </v:shape>
                <v:shape id="Shape 1437" style="position:absolute;width:55710;height:23617;left:6120;top:58855;" coordsize="5571097,2361743" path="m0,2361743l5571097,2361743l5571097,0l0,0x">
                  <v:stroke weight="0.5pt" endcap="flat" joinstyle="miter" miterlimit="4" on="true" color="#bbbdc0"/>
                  <v:fill on="false" color="#000000" opacity="0"/>
                </v:shape>
                <v:shape id="Shape 1440" style="position:absolute;width:0;height:594;left:43344;top:82218;" coordsize="0,59436" path="m0,0l0,59436">
                  <v:stroke weight="0.5pt" endcap="flat" joinstyle="miter" miterlimit="4" on="true" color="#bbbdc0"/>
                  <v:fill on="false" color="#000000" opacity="0"/>
                </v:shape>
                <v:shape id="Shape 1441" style="position:absolute;width:0;height:594;left:49513;top:82146;" coordsize="0,59436" path="m0,0l0,59436">
                  <v:stroke weight="0.5pt" endcap="flat" joinstyle="miter" miterlimit="4" on="true" color="#bbbdc0"/>
                  <v:fill on="false" color="#000000" opacity="0"/>
                </v:shape>
                <v:shape id="Shape 1442" style="position:absolute;width:0;height:594;left:55682;top:82146;" coordsize="0,59436" path="m0,0l0,59436">
                  <v:stroke weight="0.5pt" endcap="flat" joinstyle="miter" miterlimit="4" on="true" color="#bbbdc0"/>
                  <v:fill on="false" color="#000000" opacity="0"/>
                </v:shape>
                <v:shape id="Shape 1443" style="position:absolute;width:0;height:594;left:24837;top:82146;" coordsize="0,59436" path="m0,0l0,59436">
                  <v:stroke weight="0.5pt" endcap="flat" joinstyle="miter" miterlimit="4" on="true" color="#bbbdc0"/>
                  <v:fill on="false" color="#000000" opacity="0"/>
                </v:shape>
                <v:shape id="Shape 1444" style="position:absolute;width:0;height:594;left:18668;top:82146;" coordsize="0,59436" path="m0,0l0,59436">
                  <v:stroke weight="0.5pt" endcap="flat" joinstyle="miter" miterlimit="4" on="true" color="#bbbdc0"/>
                  <v:fill on="false" color="#000000" opacity="0"/>
                </v:shape>
                <v:shape id="Shape 1445" style="position:absolute;width:0;height:594;left:12499;top:82146;" coordsize="0,59436" path="m0,0l0,59436">
                  <v:stroke weight="0.5pt" endcap="flat" joinstyle="miter" miterlimit="4" on="true" color="#bbbdc0"/>
                  <v:fill on="false" color="#000000" opacity="0"/>
                </v:shape>
                <v:shape id="Shape 1446" style="position:absolute;width:0;height:594;left:31006;top:82218;" coordsize="0,59436" path="m0,0l0,59436">
                  <v:stroke weight="0.5pt" endcap="flat" joinstyle="miter" miterlimit="4" on="true" color="#bbbdc0"/>
                  <v:fill on="false" color="#000000" opacity="0"/>
                </v:shape>
                <v:shape id="Shape 1447" style="position:absolute;width:0;height:594;left:37175;top:82218;" coordsize="0,59436" path="m0,0l0,59436">
                  <v:stroke weight="0.5pt" endcap="flat" joinstyle="miter" miterlimit="4" on="true" color="#bbbdc0"/>
                  <v:fill on="false" color="#000000" opacity="0"/>
                </v:shape>
                <v:shape id="Shape 22715" style="position:absolute;width:1956;height:13485;left:14606;top:69019;" coordsize="195605,1348537" path="m0,0l195605,0l195605,1348537l0,1348537l0,0">
                  <v:stroke weight="0pt" endcap="flat" joinstyle="miter" miterlimit="4" on="false" color="#000000" opacity="0"/>
                  <v:fill on="true" color="#9d9fa1"/>
                </v:shape>
                <v:shape id="Shape 22716" style="position:absolute;width:1956;height:9050;left:26944;top:73454;" coordsize="195606,905053" path="m0,0l195606,0l195606,905053l0,905053l0,0">
                  <v:stroke weight="0pt" endcap="flat" joinstyle="miter" miterlimit="4" on="false" color="#000000" opacity="0"/>
                  <v:fill on="true" color="#9d9fa1"/>
                </v:shape>
                <v:shape id="Shape 22717" style="position:absolute;width:1956;height:17188;left:8437;top:65316;" coordsize="195605,1718869" path="m0,0l195605,0l195605,1718869l0,1718869l0,0">
                  <v:stroke weight="0pt" endcap="flat" joinstyle="miter" miterlimit="4" on="false" color="#000000" opacity="0"/>
                  <v:fill on="true" color="#f36f21"/>
                </v:shape>
                <v:shape id="Shape 22718" style="position:absolute;width:1956;height:1278;left:57789;top:81226;" coordsize="195606,127812" path="m0,0l195606,0l195606,127812l0,127812l0,0">
                  <v:stroke weight="0pt" endcap="flat" joinstyle="miter" miterlimit="4" on="false" color="#000000" opacity="0"/>
                  <v:fill on="true" color="#9d9fa1"/>
                </v:shape>
                <v:shape id="Shape 22719" style="position:absolute;width:1956;height:1826;left:51620;top:80678;" coordsize="195606,182676" path="m0,0l195606,0l195606,182676l0,182676l0,0">
                  <v:stroke weight="0pt" endcap="flat" joinstyle="miter" miterlimit="4" on="false" color="#000000" opacity="0"/>
                  <v:fill on="true" color="#9d9fa1"/>
                </v:shape>
                <v:shape id="Shape 22720" style="position:absolute;width:1956;height:6170;left:33113;top:76334;" coordsize="195606,617017" path="m0,0l195606,0l195606,617017l0,617017l0,0">
                  <v:stroke weight="0pt" endcap="flat" joinstyle="miter" miterlimit="4" on="false" color="#000000" opacity="0"/>
                  <v:fill on="true" color="#9d9fa1"/>
                </v:shape>
                <v:shape id="Shape 22721" style="position:absolute;width:1956;height:9050;left:39282;top:73454;" coordsize="195606,905053" path="m0,0l195606,0l195606,905053l0,905053l0,0">
                  <v:stroke weight="0pt" endcap="flat" joinstyle="miter" miterlimit="4" on="false" color="#000000" opacity="0"/>
                  <v:fill on="true" color="#9d9fa1"/>
                </v:shape>
                <v:shape id="Shape 22722" style="position:absolute;width:1956;height:10879;left:45451;top:71625;" coordsize="195606,1087933" path="m0,0l195606,0l195606,1087933l0,1087933l0,0">
                  <v:stroke weight="0pt" endcap="flat" joinstyle="miter" miterlimit="4" on="false" color="#000000" opacity="0"/>
                  <v:fill on="true" color="#9d9fa1"/>
                </v:shape>
                <v:shape id="Shape 22723" style="position:absolute;width:1956;height:10239;left:20775;top:72265;" coordsize="195605,1023924" path="m0,0l195605,0l195605,1023924l0,1023924l0,0">
                  <v:stroke weight="0pt" endcap="flat" joinstyle="miter" miterlimit="4" on="false" color="#000000" opacity="0"/>
                  <v:fill on="true" color="#9d9fa1"/>
                </v:shape>
              </v:group>
            </w:pict>
          </mc:Fallback>
        </mc:AlternateContent>
      </w:r>
      <w:r>
        <w:rPr>
          <w:b/>
          <w:sz w:val="20"/>
        </w:rPr>
        <w:t>was the most common topic for parents who utilized AI during the college search process</w:t>
      </w:r>
      <w:r>
        <w:br w:type="page"/>
      </w:r>
    </w:p>
    <w:p w14:paraId="20F196F5" w14:textId="77777777" w:rsidR="00E863A6" w:rsidRDefault="00000000">
      <w:pPr>
        <w:pStyle w:val="Heading2"/>
        <w:ind w:left="-5"/>
      </w:pPr>
      <w:r>
        <w:lastRenderedPageBreak/>
        <w:t>COMMUNICATION PREFERENCES</w:t>
      </w:r>
    </w:p>
    <w:p w14:paraId="6F38FE82" w14:textId="77777777" w:rsidR="00E863A6" w:rsidRDefault="00000000">
      <w:pPr>
        <w:ind w:left="-5" w:right="168"/>
      </w:pPr>
      <w:r>
        <w:t>Email is still the favorite method of communication for parents, with 67% of them ranking email as their top choice for themselves. This number is significantly lower than last year’s 75%, though. Direct mail, text messaging, and phone calls are also down.</w:t>
      </w:r>
    </w:p>
    <w:p w14:paraId="7888A255" w14:textId="77777777" w:rsidR="00E863A6" w:rsidRDefault="00000000">
      <w:pPr>
        <w:ind w:left="-5" w:right="42"/>
      </w:pPr>
      <w:r>
        <w:t xml:space="preserve">Instead, 12% of parents, up from 6% last year, prefer institutions to communicate with them using social media. This trend is similar to what  we saw in response to how parents prefer institutions to communicate with their child: Parents prefer social media over text messaging and phone calls. These </w:t>
      </w:r>
      <w:r>
        <w:t>preferences signal a shift in parent expectations toward less intrusive, more relevant communication — for themselves and their child.</w:t>
      </w:r>
    </w:p>
    <w:p w14:paraId="2CC8804E" w14:textId="77777777" w:rsidR="00E863A6" w:rsidRDefault="00000000">
      <w:pPr>
        <w:pStyle w:val="Heading3"/>
        <w:ind w:left="384"/>
      </w:pPr>
      <w:r>
        <w:t>EMAIL</w:t>
      </w:r>
    </w:p>
    <w:p w14:paraId="22EEF9B1" w14:textId="77777777" w:rsidR="00E863A6" w:rsidRDefault="00000000">
      <w:pPr>
        <w:spacing w:after="9" w:line="267" w:lineRule="auto"/>
        <w:ind w:left="118" w:right="0" w:firstLine="1"/>
      </w:pPr>
      <w:r>
        <w:rPr>
          <w:b/>
          <w:sz w:val="20"/>
        </w:rPr>
        <w:t xml:space="preserve">is </w:t>
      </w:r>
      <w:proofErr w:type="gramStart"/>
      <w:r>
        <w:rPr>
          <w:b/>
          <w:sz w:val="20"/>
        </w:rPr>
        <w:t>parents’</w:t>
      </w:r>
      <w:proofErr w:type="gramEnd"/>
      <w:r>
        <w:rPr>
          <w:b/>
          <w:sz w:val="20"/>
        </w:rPr>
        <w:t xml:space="preserve"> preferred </w:t>
      </w:r>
    </w:p>
    <w:p w14:paraId="44EDCE79" w14:textId="77777777" w:rsidR="00E863A6" w:rsidRDefault="00000000">
      <w:pPr>
        <w:spacing w:after="9" w:line="267" w:lineRule="auto"/>
        <w:ind w:left="76" w:right="0" w:hanging="88"/>
      </w:pPr>
      <w:r>
        <w:rPr>
          <w:b/>
          <w:sz w:val="20"/>
        </w:rPr>
        <w:t>method for institutions to communicate with them and their child</w:t>
      </w:r>
    </w:p>
    <w:p w14:paraId="7216C342" w14:textId="77777777" w:rsidR="00E863A6" w:rsidRDefault="00E863A6">
      <w:pPr>
        <w:sectPr w:rsidR="00E863A6">
          <w:type w:val="continuous"/>
          <w:pgSz w:w="12240" w:h="15840"/>
          <w:pgMar w:top="1092" w:right="1068" w:bottom="1436" w:left="1200" w:header="720" w:footer="720" w:gutter="0"/>
          <w:cols w:num="2" w:space="720" w:equalWidth="0">
            <w:col w:w="7010" w:space="706"/>
            <w:col w:w="2255"/>
          </w:cols>
        </w:sectPr>
      </w:pPr>
    </w:p>
    <w:p w14:paraId="6E4DA9DE" w14:textId="77777777" w:rsidR="00E863A6" w:rsidRDefault="00000000">
      <w:pPr>
        <w:ind w:left="-5" w:right="487"/>
      </w:pPr>
      <w:r>
        <w:t>It’s worth noting that these trends mirror the communication channels institutions are using to reach parents during their child’s college search. In other words, the communication channels institutions use to reach parents may be shaping how parents prefer to receive information during the college decision process. We’re interested to see these trends evolve as we continue to test newer channels and platforms, such as programmatic TV and streaming audio.</w:t>
      </w:r>
    </w:p>
    <w:p w14:paraId="347AA342" w14:textId="77777777" w:rsidR="00E863A6" w:rsidRDefault="00000000">
      <w:pPr>
        <w:spacing w:after="468"/>
        <w:ind w:left="-5" w:right="433"/>
      </w:pPr>
      <w:r>
        <w:rPr>
          <w:noProof/>
          <w:color w:val="000000"/>
        </w:rPr>
        <mc:AlternateContent>
          <mc:Choice Requires="wpg">
            <w:drawing>
              <wp:anchor distT="0" distB="0" distL="114300" distR="114300" simplePos="0" relativeHeight="251665408" behindDoc="1" locked="0" layoutInCell="1" allowOverlap="1" wp14:anchorId="1F50C1C3" wp14:editId="782623C3">
                <wp:simplePos x="0" y="0"/>
                <wp:positionH relativeFrom="column">
                  <wp:posOffset>-298448</wp:posOffset>
                </wp:positionH>
                <wp:positionV relativeFrom="paragraph">
                  <wp:posOffset>-5346797</wp:posOffset>
                </wp:positionV>
                <wp:extent cx="6845275" cy="9131300"/>
                <wp:effectExtent l="0" t="0" r="0" b="0"/>
                <wp:wrapNone/>
                <wp:docPr id="14807" name="Group 14807"/>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1504" name="Shape 1504"/>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1562" name="Shape 1562"/>
                        <wps:cNvSpPr/>
                        <wps:spPr>
                          <a:xfrm>
                            <a:off x="5078060" y="7747799"/>
                            <a:ext cx="308064" cy="0"/>
                          </a:xfrm>
                          <a:custGeom>
                            <a:avLst/>
                            <a:gdLst/>
                            <a:ahLst/>
                            <a:cxnLst/>
                            <a:rect l="0" t="0" r="0" b="0"/>
                            <a:pathLst>
                              <a:path w="308064">
                                <a:moveTo>
                                  <a:pt x="0" y="0"/>
                                </a:moveTo>
                                <a:lnTo>
                                  <a:pt x="308064" y="0"/>
                                </a:lnTo>
                              </a:path>
                            </a:pathLst>
                          </a:custGeom>
                          <a:ln w="37198" cap="rnd">
                            <a:custDash>
                              <a:ds d="1" sp="970300"/>
                            </a:custDash>
                            <a:round/>
                          </a:ln>
                        </wps:spPr>
                        <wps:style>
                          <a:lnRef idx="1">
                            <a:srgbClr val="626366"/>
                          </a:lnRef>
                          <a:fillRef idx="0">
                            <a:srgbClr val="000000">
                              <a:alpha val="0"/>
                            </a:srgbClr>
                          </a:fillRef>
                          <a:effectRef idx="0">
                            <a:scrgbClr r="0" g="0" b="0"/>
                          </a:effectRef>
                          <a:fontRef idx="none"/>
                        </wps:style>
                        <wps:bodyPr/>
                      </wps:wsp>
                      <wps:wsp>
                        <wps:cNvPr id="1563" name="Shape 1563"/>
                        <wps:cNvSpPr/>
                        <wps:spPr>
                          <a:xfrm>
                            <a:off x="4954829" y="7747799"/>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564" name="Shape 1564"/>
                        <wps:cNvSpPr/>
                        <wps:spPr>
                          <a:xfrm>
                            <a:off x="5447742" y="7747799"/>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565" name="Shape 1565"/>
                        <wps:cNvSpPr/>
                        <wps:spPr>
                          <a:xfrm>
                            <a:off x="3935060" y="7747799"/>
                            <a:ext cx="308064" cy="0"/>
                          </a:xfrm>
                          <a:custGeom>
                            <a:avLst/>
                            <a:gdLst/>
                            <a:ahLst/>
                            <a:cxnLst/>
                            <a:rect l="0" t="0" r="0" b="0"/>
                            <a:pathLst>
                              <a:path w="308064">
                                <a:moveTo>
                                  <a:pt x="0" y="0"/>
                                </a:moveTo>
                                <a:lnTo>
                                  <a:pt x="308064" y="0"/>
                                </a:lnTo>
                              </a:path>
                            </a:pathLst>
                          </a:custGeom>
                          <a:ln w="37198" cap="rnd">
                            <a:custDash>
                              <a:ds d="1" sp="970300"/>
                            </a:custDash>
                            <a:round/>
                          </a:ln>
                        </wps:spPr>
                        <wps:style>
                          <a:lnRef idx="1">
                            <a:srgbClr val="626366"/>
                          </a:lnRef>
                          <a:fillRef idx="0">
                            <a:srgbClr val="000000">
                              <a:alpha val="0"/>
                            </a:srgbClr>
                          </a:fillRef>
                          <a:effectRef idx="0">
                            <a:scrgbClr r="0" g="0" b="0"/>
                          </a:effectRef>
                          <a:fontRef idx="none"/>
                        </wps:style>
                        <wps:bodyPr/>
                      </wps:wsp>
                      <wps:wsp>
                        <wps:cNvPr id="1566" name="Shape 1566"/>
                        <wps:cNvSpPr/>
                        <wps:spPr>
                          <a:xfrm>
                            <a:off x="3811829" y="7747799"/>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567" name="Shape 1567"/>
                        <wps:cNvSpPr/>
                        <wps:spPr>
                          <a:xfrm>
                            <a:off x="4304742" y="7747799"/>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568" name="Shape 1568"/>
                        <wps:cNvSpPr/>
                        <wps:spPr>
                          <a:xfrm>
                            <a:off x="2779360" y="7747799"/>
                            <a:ext cx="308064" cy="0"/>
                          </a:xfrm>
                          <a:custGeom>
                            <a:avLst/>
                            <a:gdLst/>
                            <a:ahLst/>
                            <a:cxnLst/>
                            <a:rect l="0" t="0" r="0" b="0"/>
                            <a:pathLst>
                              <a:path w="308064">
                                <a:moveTo>
                                  <a:pt x="0" y="0"/>
                                </a:moveTo>
                                <a:lnTo>
                                  <a:pt x="308064" y="0"/>
                                </a:lnTo>
                              </a:path>
                            </a:pathLst>
                          </a:custGeom>
                          <a:ln w="37198" cap="rnd">
                            <a:custDash>
                              <a:ds d="1" sp="970300"/>
                            </a:custDash>
                            <a:round/>
                          </a:ln>
                        </wps:spPr>
                        <wps:style>
                          <a:lnRef idx="1">
                            <a:srgbClr val="626366"/>
                          </a:lnRef>
                          <a:fillRef idx="0">
                            <a:srgbClr val="000000">
                              <a:alpha val="0"/>
                            </a:srgbClr>
                          </a:fillRef>
                          <a:effectRef idx="0">
                            <a:scrgbClr r="0" g="0" b="0"/>
                          </a:effectRef>
                          <a:fontRef idx="none"/>
                        </wps:style>
                        <wps:bodyPr/>
                      </wps:wsp>
                      <wps:wsp>
                        <wps:cNvPr id="1569" name="Shape 1569"/>
                        <wps:cNvSpPr/>
                        <wps:spPr>
                          <a:xfrm>
                            <a:off x="2656129" y="7747799"/>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570" name="Shape 1570"/>
                        <wps:cNvSpPr/>
                        <wps:spPr>
                          <a:xfrm>
                            <a:off x="3149041" y="7747799"/>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571" name="Shape 1571"/>
                        <wps:cNvSpPr/>
                        <wps:spPr>
                          <a:xfrm>
                            <a:off x="1620354" y="7747799"/>
                            <a:ext cx="308064" cy="0"/>
                          </a:xfrm>
                          <a:custGeom>
                            <a:avLst/>
                            <a:gdLst/>
                            <a:ahLst/>
                            <a:cxnLst/>
                            <a:rect l="0" t="0" r="0" b="0"/>
                            <a:pathLst>
                              <a:path w="308064">
                                <a:moveTo>
                                  <a:pt x="0" y="0"/>
                                </a:moveTo>
                                <a:lnTo>
                                  <a:pt x="308064" y="0"/>
                                </a:lnTo>
                              </a:path>
                            </a:pathLst>
                          </a:custGeom>
                          <a:ln w="37198" cap="rnd">
                            <a:custDash>
                              <a:ds d="1" sp="970300"/>
                            </a:custDash>
                            <a:round/>
                          </a:ln>
                        </wps:spPr>
                        <wps:style>
                          <a:lnRef idx="1">
                            <a:srgbClr val="626366"/>
                          </a:lnRef>
                          <a:fillRef idx="0">
                            <a:srgbClr val="000000">
                              <a:alpha val="0"/>
                            </a:srgbClr>
                          </a:fillRef>
                          <a:effectRef idx="0">
                            <a:scrgbClr r="0" g="0" b="0"/>
                          </a:effectRef>
                          <a:fontRef idx="none"/>
                        </wps:style>
                        <wps:bodyPr/>
                      </wps:wsp>
                      <wps:wsp>
                        <wps:cNvPr id="1572" name="Shape 1572"/>
                        <wps:cNvSpPr/>
                        <wps:spPr>
                          <a:xfrm>
                            <a:off x="1497124" y="7747799"/>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573" name="Shape 1573"/>
                        <wps:cNvSpPr/>
                        <wps:spPr>
                          <a:xfrm>
                            <a:off x="1990037" y="7747799"/>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574" name="Shape 1574"/>
                        <wps:cNvSpPr/>
                        <wps:spPr>
                          <a:xfrm>
                            <a:off x="916839" y="7496748"/>
                            <a:ext cx="502107" cy="502107"/>
                          </a:xfrm>
                          <a:custGeom>
                            <a:avLst/>
                            <a:gdLst/>
                            <a:ahLst/>
                            <a:cxnLst/>
                            <a:rect l="0" t="0" r="0" b="0"/>
                            <a:pathLst>
                              <a:path w="502107" h="502107">
                                <a:moveTo>
                                  <a:pt x="251054" y="0"/>
                                </a:moveTo>
                                <a:cubicBezTo>
                                  <a:pt x="389700" y="0"/>
                                  <a:pt x="502107" y="112395"/>
                                  <a:pt x="502107" y="251041"/>
                                </a:cubicBezTo>
                                <a:cubicBezTo>
                                  <a:pt x="502107" y="389699"/>
                                  <a:pt x="389700"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36F21"/>
                          </a:fillRef>
                          <a:effectRef idx="0">
                            <a:scrgbClr r="0" g="0" b="0"/>
                          </a:effectRef>
                          <a:fontRef idx="none"/>
                        </wps:style>
                        <wps:bodyPr/>
                      </wps:wsp>
                      <wps:wsp>
                        <wps:cNvPr id="1576" name="Shape 1576"/>
                        <wps:cNvSpPr/>
                        <wps:spPr>
                          <a:xfrm>
                            <a:off x="2069236" y="7496748"/>
                            <a:ext cx="502107" cy="502107"/>
                          </a:xfrm>
                          <a:custGeom>
                            <a:avLst/>
                            <a:gdLst/>
                            <a:ahLst/>
                            <a:cxnLst/>
                            <a:rect l="0" t="0" r="0" b="0"/>
                            <a:pathLst>
                              <a:path w="502107" h="502107">
                                <a:moveTo>
                                  <a:pt x="251054" y="0"/>
                                </a:moveTo>
                                <a:cubicBezTo>
                                  <a:pt x="389700" y="0"/>
                                  <a:pt x="502107" y="112395"/>
                                  <a:pt x="502107" y="251041"/>
                                </a:cubicBezTo>
                                <a:cubicBezTo>
                                  <a:pt x="502107" y="389699"/>
                                  <a:pt x="389700"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5833B"/>
                          </a:fillRef>
                          <a:effectRef idx="0">
                            <a:scrgbClr r="0" g="0" b="0"/>
                          </a:effectRef>
                          <a:fontRef idx="none"/>
                        </wps:style>
                        <wps:bodyPr/>
                      </wps:wsp>
                      <wps:wsp>
                        <wps:cNvPr id="1578" name="Shape 1578"/>
                        <wps:cNvSpPr/>
                        <wps:spPr>
                          <a:xfrm>
                            <a:off x="3221634" y="7496748"/>
                            <a:ext cx="502107" cy="502107"/>
                          </a:xfrm>
                          <a:custGeom>
                            <a:avLst/>
                            <a:gdLst/>
                            <a:ahLst/>
                            <a:cxnLst/>
                            <a:rect l="0" t="0" r="0" b="0"/>
                            <a:pathLst>
                              <a:path w="502107" h="502107">
                                <a:moveTo>
                                  <a:pt x="251054" y="0"/>
                                </a:moveTo>
                                <a:cubicBezTo>
                                  <a:pt x="389699" y="0"/>
                                  <a:pt x="502107" y="112395"/>
                                  <a:pt x="502107" y="251041"/>
                                </a:cubicBezTo>
                                <a:cubicBezTo>
                                  <a:pt x="502107" y="389699"/>
                                  <a:pt x="389699"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7965B"/>
                          </a:fillRef>
                          <a:effectRef idx="0">
                            <a:scrgbClr r="0" g="0" b="0"/>
                          </a:effectRef>
                          <a:fontRef idx="none"/>
                        </wps:style>
                        <wps:bodyPr/>
                      </wps:wsp>
                      <wps:wsp>
                        <wps:cNvPr id="1580" name="Shape 1580"/>
                        <wps:cNvSpPr/>
                        <wps:spPr>
                          <a:xfrm>
                            <a:off x="4374032" y="7496748"/>
                            <a:ext cx="502107" cy="502107"/>
                          </a:xfrm>
                          <a:custGeom>
                            <a:avLst/>
                            <a:gdLst/>
                            <a:ahLst/>
                            <a:cxnLst/>
                            <a:rect l="0" t="0" r="0" b="0"/>
                            <a:pathLst>
                              <a:path w="502107" h="502107">
                                <a:moveTo>
                                  <a:pt x="251054" y="0"/>
                                </a:moveTo>
                                <a:cubicBezTo>
                                  <a:pt x="389699" y="0"/>
                                  <a:pt x="502107" y="112395"/>
                                  <a:pt x="502107" y="251041"/>
                                </a:cubicBezTo>
                                <a:cubicBezTo>
                                  <a:pt x="502107" y="389699"/>
                                  <a:pt x="389699"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9AB78"/>
                          </a:fillRef>
                          <a:effectRef idx="0">
                            <a:scrgbClr r="0" g="0" b="0"/>
                          </a:effectRef>
                          <a:fontRef idx="none"/>
                        </wps:style>
                        <wps:bodyPr/>
                      </wps:wsp>
                      <wps:wsp>
                        <wps:cNvPr id="1582" name="Shape 1582"/>
                        <wps:cNvSpPr/>
                        <wps:spPr>
                          <a:xfrm>
                            <a:off x="5526431" y="7496748"/>
                            <a:ext cx="502107" cy="502107"/>
                          </a:xfrm>
                          <a:custGeom>
                            <a:avLst/>
                            <a:gdLst/>
                            <a:ahLst/>
                            <a:cxnLst/>
                            <a:rect l="0" t="0" r="0" b="0"/>
                            <a:pathLst>
                              <a:path w="502107" h="502107">
                                <a:moveTo>
                                  <a:pt x="251054" y="0"/>
                                </a:moveTo>
                                <a:cubicBezTo>
                                  <a:pt x="389699" y="0"/>
                                  <a:pt x="502107" y="112395"/>
                                  <a:pt x="502107" y="251041"/>
                                </a:cubicBezTo>
                                <a:cubicBezTo>
                                  <a:pt x="502107" y="389699"/>
                                  <a:pt x="389699"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BC198"/>
                          </a:fillRef>
                          <a:effectRef idx="0">
                            <a:scrgbClr r="0" g="0" b="0"/>
                          </a:effectRef>
                          <a:fontRef idx="none"/>
                        </wps:style>
                        <wps:bodyPr/>
                      </wps:wsp>
                    </wpg:wgp>
                  </a:graphicData>
                </a:graphic>
              </wp:anchor>
            </w:drawing>
          </mc:Choice>
          <mc:Fallback xmlns:a="http://schemas.openxmlformats.org/drawingml/2006/main">
            <w:pict>
              <v:group id="Group 14807" style="width:538.998pt;height:719pt;position:absolute;z-index:-2147483582;mso-position-horizontal-relative:text;mso-position-horizontal:absolute;margin-left:-23.4999pt;mso-position-vertical-relative:text;margin-top:-421.008pt;" coordsize="68452,91313">
                <v:shape id="Shape 1504"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1562" style="position:absolute;width:3080;height:0;left:50780;top:77477;" coordsize="308064,0" path="m0,0l308064,0">
                  <v:stroke weight="2.929pt" endcap="round" dashstyle="0 3.31273" joinstyle="round" on="true" color="#626366"/>
                  <v:fill on="false" color="#000000" opacity="0"/>
                </v:shape>
                <v:shape id="Shape 1563" style="position:absolute;width:0;height:0;left:49548;top:77477;" coordsize="0,0" path="m0,0l0,0">
                  <v:stroke weight="2.929pt" endcap="round" joinstyle="round" on="true" color="#626366"/>
                  <v:fill on="false" color="#000000" opacity="0"/>
                </v:shape>
                <v:shape id="Shape 1564" style="position:absolute;width:0;height:0;left:54477;top:77477;" coordsize="0,0" path="m0,0l0,0">
                  <v:stroke weight="2.929pt" endcap="round" joinstyle="round" on="true" color="#626366"/>
                  <v:fill on="false" color="#000000" opacity="0"/>
                </v:shape>
                <v:shape id="Shape 1565" style="position:absolute;width:3080;height:0;left:39350;top:77477;" coordsize="308064,0" path="m0,0l308064,0">
                  <v:stroke weight="2.929pt" endcap="round" dashstyle="0 3.31273" joinstyle="round" on="true" color="#626366"/>
                  <v:fill on="false" color="#000000" opacity="0"/>
                </v:shape>
                <v:shape id="Shape 1566" style="position:absolute;width:0;height:0;left:38118;top:77477;" coordsize="0,0" path="m0,0l0,0">
                  <v:stroke weight="2.929pt" endcap="round" joinstyle="round" on="true" color="#626366"/>
                  <v:fill on="false" color="#000000" opacity="0"/>
                </v:shape>
                <v:shape id="Shape 1567" style="position:absolute;width:0;height:0;left:43047;top:77477;" coordsize="0,0" path="m0,0l0,0">
                  <v:stroke weight="2.929pt" endcap="round" joinstyle="round" on="true" color="#626366"/>
                  <v:fill on="false" color="#000000" opacity="0"/>
                </v:shape>
                <v:shape id="Shape 1568" style="position:absolute;width:3080;height:0;left:27793;top:77477;" coordsize="308064,0" path="m0,0l308064,0">
                  <v:stroke weight="2.929pt" endcap="round" dashstyle="0 3.31273" joinstyle="round" on="true" color="#626366"/>
                  <v:fill on="false" color="#000000" opacity="0"/>
                </v:shape>
                <v:shape id="Shape 1569" style="position:absolute;width:0;height:0;left:26561;top:77477;" coordsize="0,0" path="m0,0l0,0">
                  <v:stroke weight="2.929pt" endcap="round" joinstyle="round" on="true" color="#626366"/>
                  <v:fill on="false" color="#000000" opacity="0"/>
                </v:shape>
                <v:shape id="Shape 1570" style="position:absolute;width:0;height:0;left:31490;top:77477;" coordsize="0,0" path="m0,0l0,0">
                  <v:stroke weight="2.929pt" endcap="round" joinstyle="round" on="true" color="#626366"/>
                  <v:fill on="false" color="#000000" opacity="0"/>
                </v:shape>
                <v:shape id="Shape 1571" style="position:absolute;width:3080;height:0;left:16203;top:77477;" coordsize="308064,0" path="m0,0l308064,0">
                  <v:stroke weight="2.929pt" endcap="round" dashstyle="0 3.31273" joinstyle="round" on="true" color="#626366"/>
                  <v:fill on="false" color="#000000" opacity="0"/>
                </v:shape>
                <v:shape id="Shape 1572" style="position:absolute;width:0;height:0;left:14971;top:77477;" coordsize="0,0" path="m0,0l0,0">
                  <v:stroke weight="2.929pt" endcap="round" joinstyle="round" on="true" color="#626366"/>
                  <v:fill on="false" color="#000000" opacity="0"/>
                </v:shape>
                <v:shape id="Shape 1573" style="position:absolute;width:0;height:0;left:19900;top:77477;" coordsize="0,0" path="m0,0l0,0">
                  <v:stroke weight="2.929pt" endcap="round" joinstyle="round" on="true" color="#626366"/>
                  <v:fill on="false" color="#000000" opacity="0"/>
                </v:shape>
                <v:shape id="Shape 1574" style="position:absolute;width:5021;height:5021;left:9168;top:74967;" coordsize="502107,502107" path="m251054,0c389700,0,502107,112395,502107,251041c502107,389699,389700,502107,251054,502107c112408,502107,0,389699,0,251041c0,112395,112408,0,251054,0x">
                  <v:stroke weight="0pt" endcap="round" joinstyle="round" on="false" color="#000000" opacity="0"/>
                  <v:fill on="true" color="#f36f21"/>
                </v:shape>
                <v:shape id="Shape 1576" style="position:absolute;width:5021;height:5021;left:20692;top:74967;" coordsize="502107,502107" path="m251054,0c389700,0,502107,112395,502107,251041c502107,389699,389700,502107,251054,502107c112408,502107,0,389699,0,251041c0,112395,112408,0,251054,0x">
                  <v:stroke weight="0pt" endcap="round" joinstyle="round" on="false" color="#000000" opacity="0"/>
                  <v:fill on="true" color="#f5833b"/>
                </v:shape>
                <v:shape id="Shape 1578" style="position:absolute;width:5021;height:5021;left:32216;top:74967;" coordsize="502107,502107" path="m251054,0c389699,0,502107,112395,502107,251041c502107,389699,389699,502107,251054,502107c112408,502107,0,389699,0,251041c0,112395,112408,0,251054,0x">
                  <v:stroke weight="0pt" endcap="round" joinstyle="round" on="false" color="#000000" opacity="0"/>
                  <v:fill on="true" color="#f7965b"/>
                </v:shape>
                <v:shape id="Shape 1580" style="position:absolute;width:5021;height:5021;left:43740;top:74967;" coordsize="502107,502107" path="m251054,0c389699,0,502107,112395,502107,251041c502107,389699,389699,502107,251054,502107c112408,502107,0,389699,0,251041c0,112395,112408,0,251054,0x">
                  <v:stroke weight="0pt" endcap="round" joinstyle="round" on="false" color="#000000" opacity="0"/>
                  <v:fill on="true" color="#f9ab78"/>
                </v:shape>
                <v:shape id="Shape 1582" style="position:absolute;width:5021;height:5021;left:55264;top:74967;" coordsize="502107,502107" path="m251054,0c389699,0,502107,112395,502107,251041c502107,389699,389699,502107,251054,502107c112408,502107,0,389699,0,251041c0,112395,112408,0,251054,0x">
                  <v:stroke weight="0pt" endcap="round" joinstyle="round" on="false" color="#000000" opacity="0"/>
                  <v:fill on="true" color="#fbc198"/>
                </v:shape>
              </v:group>
            </w:pict>
          </mc:Fallback>
        </mc:AlternateContent>
      </w:r>
      <w:r>
        <w:t>Interestingly, 15% of parents didn’t receive any communications from institutions directly to them. With 94% of parents indicating they were “Influential” or “Extremely Influential” in their child’s college decision, this is a major missed opportunity to reach prospective students through their most trusted source. Collecting parent data such as names, email addresses, and income levels on inquiry forms and event registrations is the first step in helping institutions better reach and engage parents of prospective students. Then you can follow up with dynamic, multi-channel strategies that focus on relevance and timing.</w:t>
      </w:r>
    </w:p>
    <w:p w14:paraId="5FD5ED52" w14:textId="77777777" w:rsidR="00E863A6" w:rsidRDefault="00000000">
      <w:pPr>
        <w:spacing w:after="479" w:line="270" w:lineRule="auto"/>
        <w:ind w:right="341"/>
        <w:jc w:val="center"/>
      </w:pPr>
      <w:r>
        <w:rPr>
          <w:b/>
          <w:color w:val="F36F21"/>
          <w:sz w:val="28"/>
        </w:rPr>
        <w:t>Rank how you prefer potential schools to communicate with your child.</w:t>
      </w:r>
    </w:p>
    <w:p w14:paraId="2CFE5488" w14:textId="77777777" w:rsidR="00E863A6" w:rsidRDefault="00000000">
      <w:pPr>
        <w:tabs>
          <w:tab w:val="center" w:pos="1364"/>
          <w:tab w:val="center" w:pos="3179"/>
          <w:tab w:val="center" w:pos="4993"/>
          <w:tab w:val="center" w:pos="6808"/>
          <w:tab w:val="center" w:pos="8623"/>
        </w:tabs>
        <w:spacing w:after="40" w:line="259" w:lineRule="auto"/>
        <w:ind w:left="0" w:right="0" w:firstLine="0"/>
      </w:pPr>
      <w:r>
        <w:rPr>
          <w:color w:val="000000"/>
        </w:rPr>
        <w:tab/>
      </w:r>
      <w:r>
        <w:rPr>
          <w:b/>
          <w:color w:val="FFFFFF"/>
          <w:sz w:val="47"/>
        </w:rPr>
        <w:t>1</w:t>
      </w:r>
      <w:r>
        <w:rPr>
          <w:b/>
          <w:color w:val="FFFFFF"/>
          <w:sz w:val="47"/>
        </w:rPr>
        <w:tab/>
        <w:t>2</w:t>
      </w:r>
      <w:r>
        <w:rPr>
          <w:b/>
          <w:color w:val="FFFFFF"/>
          <w:sz w:val="47"/>
        </w:rPr>
        <w:tab/>
        <w:t>3</w:t>
      </w:r>
      <w:r>
        <w:rPr>
          <w:b/>
          <w:color w:val="FFFFFF"/>
          <w:sz w:val="47"/>
        </w:rPr>
        <w:tab/>
        <w:t>4</w:t>
      </w:r>
      <w:r>
        <w:rPr>
          <w:b/>
          <w:color w:val="FFFFFF"/>
          <w:sz w:val="47"/>
        </w:rPr>
        <w:tab/>
        <w:t>5</w:t>
      </w:r>
    </w:p>
    <w:p w14:paraId="33FDB4E8" w14:textId="77777777" w:rsidR="00E863A6" w:rsidRDefault="00000000">
      <w:pPr>
        <w:tabs>
          <w:tab w:val="center" w:pos="1379"/>
          <w:tab w:val="center" w:pos="3190"/>
          <w:tab w:val="center" w:pos="5001"/>
          <w:tab w:val="center" w:pos="6812"/>
          <w:tab w:val="center" w:pos="8623"/>
        </w:tabs>
        <w:spacing w:after="3" w:line="259" w:lineRule="auto"/>
        <w:ind w:left="0" w:right="0" w:firstLine="0"/>
      </w:pPr>
      <w:r>
        <w:rPr>
          <w:color w:val="000000"/>
        </w:rPr>
        <w:tab/>
      </w:r>
      <w:r>
        <w:rPr>
          <w:b/>
          <w:color w:val="F36F21"/>
          <w:sz w:val="20"/>
        </w:rPr>
        <w:t>Email</w:t>
      </w:r>
      <w:r>
        <w:rPr>
          <w:b/>
          <w:color w:val="F36F21"/>
          <w:sz w:val="20"/>
        </w:rPr>
        <w:tab/>
      </w:r>
      <w:r>
        <w:rPr>
          <w:sz w:val="20"/>
        </w:rPr>
        <w:t>Mail</w:t>
      </w:r>
      <w:r>
        <w:rPr>
          <w:sz w:val="20"/>
        </w:rPr>
        <w:tab/>
        <w:t>Social Media</w:t>
      </w:r>
      <w:r>
        <w:rPr>
          <w:sz w:val="20"/>
        </w:rPr>
        <w:tab/>
        <w:t>Text Messaging</w:t>
      </w:r>
      <w:r>
        <w:rPr>
          <w:sz w:val="20"/>
        </w:rPr>
        <w:tab/>
        <w:t>Phone Calls</w:t>
      </w:r>
    </w:p>
    <w:p w14:paraId="2711F768" w14:textId="77777777" w:rsidR="00E863A6" w:rsidRDefault="00000000">
      <w:pPr>
        <w:pStyle w:val="Heading2"/>
        <w:ind w:left="-5"/>
      </w:pPr>
      <w:r>
        <w:lastRenderedPageBreak/>
        <w:t>DIRECT MAIL ISN’T DEAD</w:t>
      </w:r>
    </w:p>
    <w:p w14:paraId="774D236D" w14:textId="77777777" w:rsidR="00E863A6" w:rsidRDefault="00000000">
      <w:pPr>
        <w:spacing w:after="0"/>
        <w:ind w:left="-5" w:right="2793"/>
      </w:pPr>
      <w:r>
        <w:t xml:space="preserve">Asked what types of print materials parents liked the most, 50% of them, down from 61% last year, chose personalized letters above all. But personalization goes beyond using the parent’s first and last name. Tailoring communications </w:t>
      </w:r>
    </w:p>
    <w:p w14:paraId="6554F3D9" w14:textId="77777777" w:rsidR="00E863A6" w:rsidRDefault="00000000">
      <w:pPr>
        <w:spacing w:after="171" w:line="259" w:lineRule="auto"/>
        <w:ind w:left="-5" w:right="42"/>
      </w:pPr>
      <w:r>
        <w:t xml:space="preserve">to their child’s areas of interest, such as major, or pre-filling inquiry forms and </w:t>
      </w:r>
    </w:p>
    <w:p w14:paraId="071BB15D" w14:textId="77777777" w:rsidR="00E863A6" w:rsidRDefault="00000000">
      <w:pPr>
        <w:spacing w:after="0" w:line="266" w:lineRule="auto"/>
        <w:ind w:left="-5" w:right="42"/>
      </w:pPr>
      <w:r>
        <w:t xml:space="preserve">applications with information you already have is key to making the college </w:t>
      </w:r>
      <w:r>
        <w:tab/>
      </w:r>
      <w:r>
        <w:rPr>
          <w:b/>
          <w:color w:val="F36F21"/>
          <w:sz w:val="36"/>
        </w:rPr>
        <w:t xml:space="preserve">PERSONALIZED </w:t>
      </w:r>
      <w:r>
        <w:t>decision process easier for families.</w:t>
      </w:r>
      <w:r>
        <w:tab/>
      </w:r>
      <w:r>
        <w:rPr>
          <w:b/>
          <w:color w:val="F36F21"/>
          <w:sz w:val="36"/>
        </w:rPr>
        <w:t>LETTERS</w:t>
      </w:r>
    </w:p>
    <w:p w14:paraId="4C6FF4FB" w14:textId="77777777" w:rsidR="00E863A6" w:rsidRDefault="00000000">
      <w:pPr>
        <w:spacing w:after="118" w:line="334" w:lineRule="auto"/>
        <w:ind w:left="-15" w:right="237" w:firstLine="7744"/>
        <w:jc w:val="both"/>
      </w:pPr>
      <w:r>
        <w:rPr>
          <w:b/>
          <w:sz w:val="20"/>
        </w:rPr>
        <w:t xml:space="preserve">are still parents’ favorite  </w:t>
      </w:r>
      <w:r>
        <w:t xml:space="preserve">This year, we added swag as an option for direct mail, and the results indicate </w:t>
      </w:r>
      <w:r>
        <w:rPr>
          <w:b/>
          <w:sz w:val="20"/>
        </w:rPr>
        <w:t xml:space="preserve">type of direct mail </w:t>
      </w:r>
      <w:r>
        <w:t>that adding fun, tactile, branded marketing materials such as stickers or pennants is a big hit with parents. 20% of parents chose swag as their favorite method of print communication, making it the number two option.</w:t>
      </w:r>
    </w:p>
    <w:p w14:paraId="7E1623DC" w14:textId="77777777" w:rsidR="00E863A6" w:rsidRDefault="00000000">
      <w:pPr>
        <w:ind w:left="-5" w:right="694"/>
      </w:pPr>
      <w:r>
        <w:rPr>
          <w:noProof/>
          <w:color w:val="000000"/>
        </w:rPr>
        <mc:AlternateContent>
          <mc:Choice Requires="wpg">
            <w:drawing>
              <wp:anchor distT="0" distB="0" distL="114300" distR="114300" simplePos="0" relativeHeight="251666432" behindDoc="1" locked="0" layoutInCell="1" allowOverlap="1" wp14:anchorId="6A36EC71" wp14:editId="5819ADF3">
                <wp:simplePos x="0" y="0"/>
                <wp:positionH relativeFrom="column">
                  <wp:posOffset>-298448</wp:posOffset>
                </wp:positionH>
                <wp:positionV relativeFrom="paragraph">
                  <wp:posOffset>-3613387</wp:posOffset>
                </wp:positionV>
                <wp:extent cx="6845275" cy="9131300"/>
                <wp:effectExtent l="0" t="0" r="0" b="0"/>
                <wp:wrapNone/>
                <wp:docPr id="15305" name="Group 15305"/>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1615" name="Shape 1615"/>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1673" name="Shape 1673"/>
                        <wps:cNvSpPr/>
                        <wps:spPr>
                          <a:xfrm>
                            <a:off x="5107528" y="7206996"/>
                            <a:ext cx="308064" cy="0"/>
                          </a:xfrm>
                          <a:custGeom>
                            <a:avLst/>
                            <a:gdLst/>
                            <a:ahLst/>
                            <a:cxnLst/>
                            <a:rect l="0" t="0" r="0" b="0"/>
                            <a:pathLst>
                              <a:path w="308064">
                                <a:moveTo>
                                  <a:pt x="0" y="0"/>
                                </a:moveTo>
                                <a:lnTo>
                                  <a:pt x="308064" y="0"/>
                                </a:lnTo>
                              </a:path>
                            </a:pathLst>
                          </a:custGeom>
                          <a:ln w="37198" cap="rnd">
                            <a:custDash>
                              <a:ds d="1" sp="970300"/>
                            </a:custDash>
                            <a:round/>
                          </a:ln>
                        </wps:spPr>
                        <wps:style>
                          <a:lnRef idx="1">
                            <a:srgbClr val="626366"/>
                          </a:lnRef>
                          <a:fillRef idx="0">
                            <a:srgbClr val="000000">
                              <a:alpha val="0"/>
                            </a:srgbClr>
                          </a:fillRef>
                          <a:effectRef idx="0">
                            <a:scrgbClr r="0" g="0" b="0"/>
                          </a:effectRef>
                          <a:fontRef idx="none"/>
                        </wps:style>
                        <wps:bodyPr/>
                      </wps:wsp>
                      <wps:wsp>
                        <wps:cNvPr id="1674" name="Shape 1674"/>
                        <wps:cNvSpPr/>
                        <wps:spPr>
                          <a:xfrm>
                            <a:off x="4984298" y="7206996"/>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675" name="Shape 1675"/>
                        <wps:cNvSpPr/>
                        <wps:spPr>
                          <a:xfrm>
                            <a:off x="5477211" y="7206996"/>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676" name="Shape 1676"/>
                        <wps:cNvSpPr/>
                        <wps:spPr>
                          <a:xfrm>
                            <a:off x="3964528" y="7206996"/>
                            <a:ext cx="308064" cy="0"/>
                          </a:xfrm>
                          <a:custGeom>
                            <a:avLst/>
                            <a:gdLst/>
                            <a:ahLst/>
                            <a:cxnLst/>
                            <a:rect l="0" t="0" r="0" b="0"/>
                            <a:pathLst>
                              <a:path w="308064">
                                <a:moveTo>
                                  <a:pt x="0" y="0"/>
                                </a:moveTo>
                                <a:lnTo>
                                  <a:pt x="308064" y="0"/>
                                </a:lnTo>
                              </a:path>
                            </a:pathLst>
                          </a:custGeom>
                          <a:ln w="37198" cap="rnd">
                            <a:custDash>
                              <a:ds d="1" sp="970300"/>
                            </a:custDash>
                            <a:round/>
                          </a:ln>
                        </wps:spPr>
                        <wps:style>
                          <a:lnRef idx="1">
                            <a:srgbClr val="626366"/>
                          </a:lnRef>
                          <a:fillRef idx="0">
                            <a:srgbClr val="000000">
                              <a:alpha val="0"/>
                            </a:srgbClr>
                          </a:fillRef>
                          <a:effectRef idx="0">
                            <a:scrgbClr r="0" g="0" b="0"/>
                          </a:effectRef>
                          <a:fontRef idx="none"/>
                        </wps:style>
                        <wps:bodyPr/>
                      </wps:wsp>
                      <wps:wsp>
                        <wps:cNvPr id="1677" name="Shape 1677"/>
                        <wps:cNvSpPr/>
                        <wps:spPr>
                          <a:xfrm>
                            <a:off x="3841298" y="7206996"/>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678" name="Shape 1678"/>
                        <wps:cNvSpPr/>
                        <wps:spPr>
                          <a:xfrm>
                            <a:off x="4334211" y="7206996"/>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679" name="Shape 1679"/>
                        <wps:cNvSpPr/>
                        <wps:spPr>
                          <a:xfrm>
                            <a:off x="2808828" y="7206996"/>
                            <a:ext cx="308064" cy="0"/>
                          </a:xfrm>
                          <a:custGeom>
                            <a:avLst/>
                            <a:gdLst/>
                            <a:ahLst/>
                            <a:cxnLst/>
                            <a:rect l="0" t="0" r="0" b="0"/>
                            <a:pathLst>
                              <a:path w="308064">
                                <a:moveTo>
                                  <a:pt x="0" y="0"/>
                                </a:moveTo>
                                <a:lnTo>
                                  <a:pt x="308064" y="0"/>
                                </a:lnTo>
                              </a:path>
                            </a:pathLst>
                          </a:custGeom>
                          <a:ln w="37198" cap="rnd">
                            <a:custDash>
                              <a:ds d="1" sp="970300"/>
                            </a:custDash>
                            <a:round/>
                          </a:ln>
                        </wps:spPr>
                        <wps:style>
                          <a:lnRef idx="1">
                            <a:srgbClr val="626366"/>
                          </a:lnRef>
                          <a:fillRef idx="0">
                            <a:srgbClr val="000000">
                              <a:alpha val="0"/>
                            </a:srgbClr>
                          </a:fillRef>
                          <a:effectRef idx="0">
                            <a:scrgbClr r="0" g="0" b="0"/>
                          </a:effectRef>
                          <a:fontRef idx="none"/>
                        </wps:style>
                        <wps:bodyPr/>
                      </wps:wsp>
                      <wps:wsp>
                        <wps:cNvPr id="1680" name="Shape 1680"/>
                        <wps:cNvSpPr/>
                        <wps:spPr>
                          <a:xfrm>
                            <a:off x="2685598" y="7206996"/>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681" name="Shape 1681"/>
                        <wps:cNvSpPr/>
                        <wps:spPr>
                          <a:xfrm>
                            <a:off x="3178510" y="7206996"/>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682" name="Shape 1682"/>
                        <wps:cNvSpPr/>
                        <wps:spPr>
                          <a:xfrm>
                            <a:off x="1649821" y="7206996"/>
                            <a:ext cx="308064" cy="0"/>
                          </a:xfrm>
                          <a:custGeom>
                            <a:avLst/>
                            <a:gdLst/>
                            <a:ahLst/>
                            <a:cxnLst/>
                            <a:rect l="0" t="0" r="0" b="0"/>
                            <a:pathLst>
                              <a:path w="308064">
                                <a:moveTo>
                                  <a:pt x="0" y="0"/>
                                </a:moveTo>
                                <a:lnTo>
                                  <a:pt x="308064" y="0"/>
                                </a:lnTo>
                              </a:path>
                            </a:pathLst>
                          </a:custGeom>
                          <a:ln w="37198" cap="rnd">
                            <a:custDash>
                              <a:ds d="1" sp="970300"/>
                            </a:custDash>
                            <a:round/>
                          </a:ln>
                        </wps:spPr>
                        <wps:style>
                          <a:lnRef idx="1">
                            <a:srgbClr val="626366"/>
                          </a:lnRef>
                          <a:fillRef idx="0">
                            <a:srgbClr val="000000">
                              <a:alpha val="0"/>
                            </a:srgbClr>
                          </a:fillRef>
                          <a:effectRef idx="0">
                            <a:scrgbClr r="0" g="0" b="0"/>
                          </a:effectRef>
                          <a:fontRef idx="none"/>
                        </wps:style>
                        <wps:bodyPr/>
                      </wps:wsp>
                      <wps:wsp>
                        <wps:cNvPr id="1683" name="Shape 1683"/>
                        <wps:cNvSpPr/>
                        <wps:spPr>
                          <a:xfrm>
                            <a:off x="1526592" y="7206996"/>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684" name="Shape 1684"/>
                        <wps:cNvSpPr/>
                        <wps:spPr>
                          <a:xfrm>
                            <a:off x="2019505" y="7206996"/>
                            <a:ext cx="0" cy="0"/>
                          </a:xfrm>
                          <a:custGeom>
                            <a:avLst/>
                            <a:gdLst/>
                            <a:ahLst/>
                            <a:cxnLst/>
                            <a:rect l="0" t="0" r="0" b="0"/>
                            <a:pathLst>
                              <a:path>
                                <a:moveTo>
                                  <a:pt x="0" y="0"/>
                                </a:moveTo>
                                <a:lnTo>
                                  <a:pt x="0" y="0"/>
                                </a:lnTo>
                              </a:path>
                            </a:pathLst>
                          </a:custGeom>
                          <a:ln w="37198" cap="rnd">
                            <a:round/>
                          </a:ln>
                        </wps:spPr>
                        <wps:style>
                          <a:lnRef idx="1">
                            <a:srgbClr val="626366"/>
                          </a:lnRef>
                          <a:fillRef idx="0">
                            <a:srgbClr val="000000">
                              <a:alpha val="0"/>
                            </a:srgbClr>
                          </a:fillRef>
                          <a:effectRef idx="0">
                            <a:scrgbClr r="0" g="0" b="0"/>
                          </a:effectRef>
                          <a:fontRef idx="none"/>
                        </wps:style>
                        <wps:bodyPr/>
                      </wps:wsp>
                      <wps:wsp>
                        <wps:cNvPr id="1685" name="Shape 1685"/>
                        <wps:cNvSpPr/>
                        <wps:spPr>
                          <a:xfrm>
                            <a:off x="946302" y="6955942"/>
                            <a:ext cx="502107" cy="502107"/>
                          </a:xfrm>
                          <a:custGeom>
                            <a:avLst/>
                            <a:gdLst/>
                            <a:ahLst/>
                            <a:cxnLst/>
                            <a:rect l="0" t="0" r="0" b="0"/>
                            <a:pathLst>
                              <a:path w="502107" h="502107">
                                <a:moveTo>
                                  <a:pt x="251054" y="0"/>
                                </a:moveTo>
                                <a:cubicBezTo>
                                  <a:pt x="389699" y="0"/>
                                  <a:pt x="502107" y="112395"/>
                                  <a:pt x="502107" y="251041"/>
                                </a:cubicBezTo>
                                <a:cubicBezTo>
                                  <a:pt x="502107" y="389699"/>
                                  <a:pt x="389699"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36F21"/>
                          </a:fillRef>
                          <a:effectRef idx="0">
                            <a:scrgbClr r="0" g="0" b="0"/>
                          </a:effectRef>
                          <a:fontRef idx="none"/>
                        </wps:style>
                        <wps:bodyPr/>
                      </wps:wsp>
                      <wps:wsp>
                        <wps:cNvPr id="1687" name="Shape 1687"/>
                        <wps:cNvSpPr/>
                        <wps:spPr>
                          <a:xfrm>
                            <a:off x="2098701" y="6955942"/>
                            <a:ext cx="502107" cy="502107"/>
                          </a:xfrm>
                          <a:custGeom>
                            <a:avLst/>
                            <a:gdLst/>
                            <a:ahLst/>
                            <a:cxnLst/>
                            <a:rect l="0" t="0" r="0" b="0"/>
                            <a:pathLst>
                              <a:path w="502107" h="502107">
                                <a:moveTo>
                                  <a:pt x="251054" y="0"/>
                                </a:moveTo>
                                <a:cubicBezTo>
                                  <a:pt x="389700" y="0"/>
                                  <a:pt x="502107" y="112395"/>
                                  <a:pt x="502107" y="251041"/>
                                </a:cubicBezTo>
                                <a:cubicBezTo>
                                  <a:pt x="502107" y="389699"/>
                                  <a:pt x="389700"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5833B"/>
                          </a:fillRef>
                          <a:effectRef idx="0">
                            <a:scrgbClr r="0" g="0" b="0"/>
                          </a:effectRef>
                          <a:fontRef idx="none"/>
                        </wps:style>
                        <wps:bodyPr/>
                      </wps:wsp>
                      <wps:wsp>
                        <wps:cNvPr id="1689" name="Shape 1689"/>
                        <wps:cNvSpPr/>
                        <wps:spPr>
                          <a:xfrm>
                            <a:off x="3251099" y="6955942"/>
                            <a:ext cx="502107" cy="502107"/>
                          </a:xfrm>
                          <a:custGeom>
                            <a:avLst/>
                            <a:gdLst/>
                            <a:ahLst/>
                            <a:cxnLst/>
                            <a:rect l="0" t="0" r="0" b="0"/>
                            <a:pathLst>
                              <a:path w="502107" h="502107">
                                <a:moveTo>
                                  <a:pt x="251054" y="0"/>
                                </a:moveTo>
                                <a:cubicBezTo>
                                  <a:pt x="389699" y="0"/>
                                  <a:pt x="502107" y="112395"/>
                                  <a:pt x="502107" y="251041"/>
                                </a:cubicBezTo>
                                <a:cubicBezTo>
                                  <a:pt x="502107" y="389699"/>
                                  <a:pt x="389699"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7965B"/>
                          </a:fillRef>
                          <a:effectRef idx="0">
                            <a:scrgbClr r="0" g="0" b="0"/>
                          </a:effectRef>
                          <a:fontRef idx="none"/>
                        </wps:style>
                        <wps:bodyPr/>
                      </wps:wsp>
                      <wps:wsp>
                        <wps:cNvPr id="1691" name="Shape 1691"/>
                        <wps:cNvSpPr/>
                        <wps:spPr>
                          <a:xfrm>
                            <a:off x="4403497" y="6955942"/>
                            <a:ext cx="502107" cy="502107"/>
                          </a:xfrm>
                          <a:custGeom>
                            <a:avLst/>
                            <a:gdLst/>
                            <a:ahLst/>
                            <a:cxnLst/>
                            <a:rect l="0" t="0" r="0" b="0"/>
                            <a:pathLst>
                              <a:path w="502107" h="502107">
                                <a:moveTo>
                                  <a:pt x="251054" y="0"/>
                                </a:moveTo>
                                <a:cubicBezTo>
                                  <a:pt x="389699" y="0"/>
                                  <a:pt x="502107" y="112395"/>
                                  <a:pt x="502107" y="251041"/>
                                </a:cubicBezTo>
                                <a:cubicBezTo>
                                  <a:pt x="502107" y="389699"/>
                                  <a:pt x="389699"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9AB78"/>
                          </a:fillRef>
                          <a:effectRef idx="0">
                            <a:scrgbClr r="0" g="0" b="0"/>
                          </a:effectRef>
                          <a:fontRef idx="none"/>
                        </wps:style>
                        <wps:bodyPr/>
                      </wps:wsp>
                      <wps:wsp>
                        <wps:cNvPr id="1693" name="Shape 1693"/>
                        <wps:cNvSpPr/>
                        <wps:spPr>
                          <a:xfrm>
                            <a:off x="5555894" y="6955942"/>
                            <a:ext cx="502107" cy="502107"/>
                          </a:xfrm>
                          <a:custGeom>
                            <a:avLst/>
                            <a:gdLst/>
                            <a:ahLst/>
                            <a:cxnLst/>
                            <a:rect l="0" t="0" r="0" b="0"/>
                            <a:pathLst>
                              <a:path w="502107" h="502107">
                                <a:moveTo>
                                  <a:pt x="251054" y="0"/>
                                </a:moveTo>
                                <a:cubicBezTo>
                                  <a:pt x="389699" y="0"/>
                                  <a:pt x="502107" y="112395"/>
                                  <a:pt x="502107" y="251041"/>
                                </a:cubicBezTo>
                                <a:cubicBezTo>
                                  <a:pt x="502107" y="389699"/>
                                  <a:pt x="389699" y="502107"/>
                                  <a:pt x="251054" y="502107"/>
                                </a:cubicBezTo>
                                <a:cubicBezTo>
                                  <a:pt x="112408" y="502107"/>
                                  <a:pt x="0" y="389699"/>
                                  <a:pt x="0" y="251041"/>
                                </a:cubicBezTo>
                                <a:cubicBezTo>
                                  <a:pt x="0" y="112395"/>
                                  <a:pt x="112408" y="0"/>
                                  <a:pt x="251054" y="0"/>
                                </a:cubicBezTo>
                                <a:close/>
                              </a:path>
                            </a:pathLst>
                          </a:custGeom>
                          <a:ln w="0" cap="rnd">
                            <a:round/>
                          </a:ln>
                        </wps:spPr>
                        <wps:style>
                          <a:lnRef idx="0">
                            <a:srgbClr val="000000">
                              <a:alpha val="0"/>
                            </a:srgbClr>
                          </a:lnRef>
                          <a:fillRef idx="1">
                            <a:srgbClr val="FBC198"/>
                          </a:fillRef>
                          <a:effectRef idx="0">
                            <a:scrgbClr r="0" g="0" b="0"/>
                          </a:effectRef>
                          <a:fontRef idx="none"/>
                        </wps:style>
                        <wps:bodyPr/>
                      </wps:wsp>
                    </wpg:wgp>
                  </a:graphicData>
                </a:graphic>
              </wp:anchor>
            </w:drawing>
          </mc:Choice>
          <mc:Fallback xmlns:a="http://schemas.openxmlformats.org/drawingml/2006/main">
            <w:pict>
              <v:group id="Group 15305" style="width:538.998pt;height:719pt;position:absolute;z-index:-2147483582;mso-position-horizontal-relative:text;mso-position-horizontal:absolute;margin-left:-23.4999pt;mso-position-vertical-relative:text;margin-top:-284.519pt;" coordsize="68452,91313">
                <v:shape id="Shape 1615"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1673" style="position:absolute;width:3080;height:0;left:51075;top:72069;" coordsize="308064,0" path="m0,0l308064,0">
                  <v:stroke weight="2.929pt" endcap="round" dashstyle="0 3.31273" joinstyle="round" on="true" color="#626366"/>
                  <v:fill on="false" color="#000000" opacity="0"/>
                </v:shape>
                <v:shape id="Shape 1674" style="position:absolute;width:0;height:0;left:49842;top:72069;" coordsize="0,0" path="m0,0l0,0">
                  <v:stroke weight="2.929pt" endcap="round" joinstyle="round" on="true" color="#626366"/>
                  <v:fill on="false" color="#000000" opacity="0"/>
                </v:shape>
                <v:shape id="Shape 1675" style="position:absolute;width:0;height:0;left:54772;top:72069;" coordsize="0,0" path="m0,0l0,0">
                  <v:stroke weight="2.929pt" endcap="round" joinstyle="round" on="true" color="#626366"/>
                  <v:fill on="false" color="#000000" opacity="0"/>
                </v:shape>
                <v:shape id="Shape 1676" style="position:absolute;width:3080;height:0;left:39645;top:72069;" coordsize="308064,0" path="m0,0l308064,0">
                  <v:stroke weight="2.929pt" endcap="round" dashstyle="0 3.31273" joinstyle="round" on="true" color="#626366"/>
                  <v:fill on="false" color="#000000" opacity="0"/>
                </v:shape>
                <v:shape id="Shape 1677" style="position:absolute;width:0;height:0;left:38412;top:72069;" coordsize="0,0" path="m0,0l0,0">
                  <v:stroke weight="2.929pt" endcap="round" joinstyle="round" on="true" color="#626366"/>
                  <v:fill on="false" color="#000000" opacity="0"/>
                </v:shape>
                <v:shape id="Shape 1678" style="position:absolute;width:0;height:0;left:43342;top:72069;" coordsize="0,0" path="m0,0l0,0">
                  <v:stroke weight="2.929pt" endcap="round" joinstyle="round" on="true" color="#626366"/>
                  <v:fill on="false" color="#000000" opacity="0"/>
                </v:shape>
                <v:shape id="Shape 1679" style="position:absolute;width:3080;height:0;left:28088;top:72069;" coordsize="308064,0" path="m0,0l308064,0">
                  <v:stroke weight="2.929pt" endcap="round" dashstyle="0 3.31273" joinstyle="round" on="true" color="#626366"/>
                  <v:fill on="false" color="#000000" opacity="0"/>
                </v:shape>
                <v:shape id="Shape 1680" style="position:absolute;width:0;height:0;left:26855;top:72069;" coordsize="0,0" path="m0,0l0,0">
                  <v:stroke weight="2.929pt" endcap="round" joinstyle="round" on="true" color="#626366"/>
                  <v:fill on="false" color="#000000" opacity="0"/>
                </v:shape>
                <v:shape id="Shape 1681" style="position:absolute;width:0;height:0;left:31785;top:72069;" coordsize="0,0" path="m0,0l0,0">
                  <v:stroke weight="2.929pt" endcap="round" joinstyle="round" on="true" color="#626366"/>
                  <v:fill on="false" color="#000000" opacity="0"/>
                </v:shape>
                <v:shape id="Shape 1682" style="position:absolute;width:3080;height:0;left:16498;top:72069;" coordsize="308064,0" path="m0,0l308064,0">
                  <v:stroke weight="2.929pt" endcap="round" dashstyle="0 3.31273" joinstyle="round" on="true" color="#626366"/>
                  <v:fill on="false" color="#000000" opacity="0"/>
                </v:shape>
                <v:shape id="Shape 1683" style="position:absolute;width:0;height:0;left:15265;top:72069;" coordsize="0,0" path="m0,0l0,0">
                  <v:stroke weight="2.929pt" endcap="round" joinstyle="round" on="true" color="#626366"/>
                  <v:fill on="false" color="#000000" opacity="0"/>
                </v:shape>
                <v:shape id="Shape 1684" style="position:absolute;width:0;height:0;left:20195;top:72069;" coordsize="0,0" path="m0,0l0,0">
                  <v:stroke weight="2.929pt" endcap="round" joinstyle="round" on="true" color="#626366"/>
                  <v:fill on="false" color="#000000" opacity="0"/>
                </v:shape>
                <v:shape id="Shape 1685" style="position:absolute;width:5021;height:5021;left:9463;top:69559;" coordsize="502107,502107" path="m251054,0c389699,0,502107,112395,502107,251041c502107,389699,389699,502107,251054,502107c112408,502107,0,389699,0,251041c0,112395,112408,0,251054,0x">
                  <v:stroke weight="0pt" endcap="round" joinstyle="round" on="false" color="#000000" opacity="0"/>
                  <v:fill on="true" color="#f36f21"/>
                </v:shape>
                <v:shape id="Shape 1687" style="position:absolute;width:5021;height:5021;left:20987;top:69559;" coordsize="502107,502107" path="m251054,0c389700,0,502107,112395,502107,251041c502107,389699,389700,502107,251054,502107c112408,502107,0,389699,0,251041c0,112395,112408,0,251054,0x">
                  <v:stroke weight="0pt" endcap="round" joinstyle="round" on="false" color="#000000" opacity="0"/>
                  <v:fill on="true" color="#f5833b"/>
                </v:shape>
                <v:shape id="Shape 1689" style="position:absolute;width:5021;height:5021;left:32510;top:69559;" coordsize="502107,502107" path="m251054,0c389699,0,502107,112395,502107,251041c502107,389699,389699,502107,251054,502107c112408,502107,0,389699,0,251041c0,112395,112408,0,251054,0x">
                  <v:stroke weight="0pt" endcap="round" joinstyle="round" on="false" color="#000000" opacity="0"/>
                  <v:fill on="true" color="#f7965b"/>
                </v:shape>
                <v:shape id="Shape 1691" style="position:absolute;width:5021;height:5021;left:44034;top:69559;" coordsize="502107,502107" path="m251054,0c389699,0,502107,112395,502107,251041c502107,389699,389699,502107,251054,502107c112408,502107,0,389699,0,251041c0,112395,112408,0,251054,0x">
                  <v:stroke weight="0pt" endcap="round" joinstyle="round" on="false" color="#000000" opacity="0"/>
                  <v:fill on="true" color="#f9ab78"/>
                </v:shape>
                <v:shape id="Shape 1693" style="position:absolute;width:5021;height:5021;left:55558;top:69559;" coordsize="502107,502107" path="m251054,0c389699,0,502107,112395,502107,251041c502107,389699,389699,502107,251054,502107c112408,502107,0,389699,0,251041c0,112395,112408,0,251054,0x">
                  <v:stroke weight="0pt" endcap="round" joinstyle="round" on="false" color="#000000" opacity="0"/>
                  <v:fill on="true" color="#fbc198"/>
                </v:shape>
              </v:group>
            </w:pict>
          </mc:Fallback>
        </mc:AlternateContent>
      </w:r>
      <w:r>
        <w:t xml:space="preserve">While the tried-and-true college viewbook is still an effective print piece, the popularity of postcards  is on the rise, with 10% of parents this year, up from 3% last year, choosing this as their favorite direct mail piece. This mirrors broader marketing trends favoring brevity, clarity, and visual appeal. QR codes that  link to personalized landing pages or other digital content such as financial aid videos or student testimonials are an easy way to keep postcard content concise while encouraging parents to take  an action for more information. </w:t>
      </w:r>
    </w:p>
    <w:p w14:paraId="326AB798" w14:textId="77777777" w:rsidR="00E863A6" w:rsidRDefault="00000000">
      <w:pPr>
        <w:spacing w:after="443"/>
        <w:ind w:left="-5" w:right="475"/>
      </w:pPr>
      <w:r>
        <w:t>Regardless of which print materials you invest in, clean CRM data is instrumental in identifying parent preferences and following up in a way that’s meaningful to them — thereby increasing the effectiveness  of your strategy.</w:t>
      </w:r>
    </w:p>
    <w:p w14:paraId="431201AF" w14:textId="77777777" w:rsidR="00E863A6" w:rsidRDefault="00000000">
      <w:pPr>
        <w:spacing w:after="686" w:line="270" w:lineRule="auto"/>
        <w:ind w:left="1930" w:right="268" w:hanging="1272"/>
      </w:pPr>
      <w:r>
        <w:rPr>
          <w:b/>
          <w:color w:val="F36F21"/>
          <w:sz w:val="28"/>
        </w:rPr>
        <w:t>Based on the various print materials you or your child have received  from different schools, which did you like most?</w:t>
      </w:r>
    </w:p>
    <w:p w14:paraId="24D76AA5" w14:textId="77777777" w:rsidR="00E863A6" w:rsidRDefault="00000000">
      <w:pPr>
        <w:pStyle w:val="Heading3"/>
        <w:tabs>
          <w:tab w:val="center" w:pos="1410"/>
          <w:tab w:val="center" w:pos="3225"/>
          <w:tab w:val="center" w:pos="5040"/>
          <w:tab w:val="center" w:pos="6855"/>
          <w:tab w:val="center" w:pos="8669"/>
        </w:tabs>
        <w:spacing w:after="5"/>
        <w:ind w:left="0" w:firstLine="0"/>
      </w:pPr>
      <w:r>
        <w:rPr>
          <w:b w:val="0"/>
          <w:color w:val="000000"/>
          <w:sz w:val="22"/>
        </w:rPr>
        <w:tab/>
      </w:r>
      <w:r>
        <w:rPr>
          <w:color w:val="FFFFFF"/>
          <w:sz w:val="47"/>
        </w:rPr>
        <w:t>1</w:t>
      </w:r>
      <w:r>
        <w:rPr>
          <w:color w:val="FFFFFF"/>
          <w:sz w:val="47"/>
        </w:rPr>
        <w:tab/>
        <w:t>2</w:t>
      </w:r>
      <w:r>
        <w:rPr>
          <w:color w:val="FFFFFF"/>
          <w:sz w:val="47"/>
        </w:rPr>
        <w:tab/>
        <w:t>3</w:t>
      </w:r>
      <w:r>
        <w:rPr>
          <w:color w:val="FFFFFF"/>
          <w:sz w:val="47"/>
        </w:rPr>
        <w:tab/>
        <w:t>4</w:t>
      </w:r>
      <w:r>
        <w:rPr>
          <w:color w:val="FFFFFF"/>
          <w:sz w:val="47"/>
        </w:rPr>
        <w:tab/>
        <w:t>5</w:t>
      </w:r>
    </w:p>
    <w:p w14:paraId="77230E22" w14:textId="77777777" w:rsidR="00E863A6" w:rsidRDefault="00000000">
      <w:pPr>
        <w:tabs>
          <w:tab w:val="center" w:pos="1425"/>
          <w:tab w:val="center" w:pos="3236"/>
          <w:tab w:val="center" w:pos="5047"/>
          <w:tab w:val="center" w:pos="6858"/>
          <w:tab w:val="center" w:pos="8669"/>
        </w:tabs>
        <w:spacing w:after="3" w:line="259" w:lineRule="auto"/>
        <w:ind w:left="0" w:right="0" w:firstLine="0"/>
      </w:pPr>
      <w:r>
        <w:rPr>
          <w:color w:val="000000"/>
        </w:rPr>
        <w:tab/>
      </w:r>
      <w:r>
        <w:rPr>
          <w:b/>
          <w:color w:val="F36F21"/>
          <w:sz w:val="20"/>
        </w:rPr>
        <w:t xml:space="preserve">Letter Tailored </w:t>
      </w:r>
      <w:r>
        <w:rPr>
          <w:b/>
          <w:color w:val="F36F21"/>
          <w:sz w:val="20"/>
        </w:rPr>
        <w:tab/>
      </w:r>
      <w:r>
        <w:rPr>
          <w:sz w:val="20"/>
        </w:rPr>
        <w:t xml:space="preserve">Swag (Sticker, </w:t>
      </w:r>
      <w:r>
        <w:rPr>
          <w:sz w:val="20"/>
        </w:rPr>
        <w:tab/>
        <w:t xml:space="preserve">College  </w:t>
      </w:r>
      <w:r>
        <w:rPr>
          <w:sz w:val="20"/>
        </w:rPr>
        <w:tab/>
        <w:t>Postcard</w:t>
      </w:r>
      <w:r>
        <w:rPr>
          <w:sz w:val="20"/>
        </w:rPr>
        <w:tab/>
        <w:t xml:space="preserve"> Foldout  </w:t>
      </w:r>
    </w:p>
    <w:p w14:paraId="16E23886" w14:textId="77777777" w:rsidR="00E863A6" w:rsidRDefault="00000000">
      <w:pPr>
        <w:tabs>
          <w:tab w:val="center" w:pos="1425"/>
          <w:tab w:val="center" w:pos="3236"/>
          <w:tab w:val="center" w:pos="5047"/>
          <w:tab w:val="center" w:pos="8669"/>
        </w:tabs>
        <w:spacing w:after="3" w:line="259" w:lineRule="auto"/>
        <w:ind w:left="0" w:right="0" w:firstLine="0"/>
      </w:pPr>
      <w:r>
        <w:rPr>
          <w:color w:val="000000"/>
        </w:rPr>
        <w:tab/>
      </w:r>
      <w:r>
        <w:rPr>
          <w:b/>
          <w:color w:val="F36F21"/>
          <w:sz w:val="20"/>
        </w:rPr>
        <w:t xml:space="preserve">to Your Interest </w:t>
      </w:r>
      <w:r>
        <w:rPr>
          <w:b/>
          <w:color w:val="F36F21"/>
          <w:sz w:val="20"/>
        </w:rPr>
        <w:tab/>
      </w:r>
      <w:r>
        <w:rPr>
          <w:sz w:val="20"/>
        </w:rPr>
        <w:t>Pennant, etc.)</w:t>
      </w:r>
      <w:r>
        <w:rPr>
          <w:sz w:val="20"/>
        </w:rPr>
        <w:tab/>
        <w:t xml:space="preserve">Overview  </w:t>
      </w:r>
      <w:r>
        <w:rPr>
          <w:sz w:val="20"/>
        </w:rPr>
        <w:tab/>
        <w:t>Brochure</w:t>
      </w:r>
    </w:p>
    <w:p w14:paraId="7F9F1E0E" w14:textId="77777777" w:rsidR="00E863A6" w:rsidRDefault="00000000">
      <w:pPr>
        <w:tabs>
          <w:tab w:val="center" w:pos="1425"/>
          <w:tab w:val="center" w:pos="5047"/>
        </w:tabs>
        <w:spacing w:after="3" w:line="259" w:lineRule="auto"/>
        <w:ind w:left="0" w:right="0" w:firstLine="0"/>
      </w:pPr>
      <w:r>
        <w:rPr>
          <w:color w:val="000000"/>
        </w:rPr>
        <w:tab/>
      </w:r>
      <w:r>
        <w:rPr>
          <w:b/>
          <w:color w:val="F36F21"/>
          <w:sz w:val="20"/>
        </w:rPr>
        <w:t xml:space="preserve">(Major, Location, </w:t>
      </w:r>
      <w:r>
        <w:rPr>
          <w:b/>
          <w:color w:val="F36F21"/>
          <w:sz w:val="20"/>
        </w:rPr>
        <w:tab/>
      </w:r>
      <w:r>
        <w:rPr>
          <w:sz w:val="20"/>
        </w:rPr>
        <w:t>Catalog</w:t>
      </w:r>
    </w:p>
    <w:p w14:paraId="1650F3D4" w14:textId="77777777" w:rsidR="00E863A6" w:rsidRDefault="00000000">
      <w:pPr>
        <w:spacing w:after="3" w:line="259" w:lineRule="auto"/>
        <w:ind w:left="1240" w:right="0"/>
      </w:pPr>
      <w:r>
        <w:rPr>
          <w:b/>
          <w:color w:val="F36F21"/>
          <w:sz w:val="20"/>
        </w:rPr>
        <w:t>etc.)</w:t>
      </w:r>
    </w:p>
    <w:p w14:paraId="3AA6BF7E" w14:textId="77777777" w:rsidR="00E863A6" w:rsidRDefault="00000000">
      <w:pPr>
        <w:pStyle w:val="Heading2"/>
        <w:ind w:left="-5" w:right="1950"/>
      </w:pPr>
      <w:r>
        <w:lastRenderedPageBreak/>
        <w:t>SOCIAL MEDIA FOR  COLLEGE SEARCH</w:t>
      </w:r>
    </w:p>
    <w:p w14:paraId="2A0D1672" w14:textId="77777777" w:rsidR="00E863A6" w:rsidRDefault="00000000">
      <w:pPr>
        <w:ind w:left="-5" w:right="1937"/>
      </w:pPr>
      <w:r>
        <w:t>Understanding parents’ platform and messaging preferences is key to using social  media effectively.</w:t>
      </w:r>
    </w:p>
    <w:p w14:paraId="5322ECCD" w14:textId="77777777" w:rsidR="00E863A6" w:rsidRDefault="00000000">
      <w:pPr>
        <w:ind w:left="-5" w:right="1955"/>
      </w:pPr>
      <w:r>
        <w:t>In general, the majority of parents (48%) spend one to two hours per day on social media. Facebook and Instagram are still the most popular platforms, with 70% of the survey respondents, down from 97% last year, indicating they spend the most amount of time  on one of these Meta platforms. Not surprisingly, other social media platforms are gaining  a bit of ground, with YouTube coming in a distant third at 11%.</w:t>
      </w:r>
    </w:p>
    <w:p w14:paraId="7DE3690F" w14:textId="77777777" w:rsidR="00E863A6" w:rsidRDefault="00000000">
      <w:pPr>
        <w:ind w:left="-5" w:right="1567"/>
      </w:pPr>
      <w:r>
        <w:t>Although more parents are open to receiving communication from institutions through  social media, fewer parents are proactively using it for their child’s college decision process.  23% of parents, down from 31% last year, said they used social media to find information about an institution. The platforms parents are using most often for the college decision process  are Facebook, Instagram, and YouTube — which is consistent with their broader usage.</w:t>
      </w:r>
    </w:p>
    <w:p w14:paraId="18425691" w14:textId="77777777" w:rsidR="00E863A6" w:rsidRDefault="00000000">
      <w:pPr>
        <w:ind w:left="-5" w:right="1361"/>
      </w:pPr>
      <w:r>
        <w:rPr>
          <w:noProof/>
          <w:color w:val="000000"/>
        </w:rPr>
        <mc:AlternateContent>
          <mc:Choice Requires="wpg">
            <w:drawing>
              <wp:anchor distT="0" distB="0" distL="114300" distR="114300" simplePos="0" relativeHeight="251667456" behindDoc="1" locked="0" layoutInCell="1" allowOverlap="1" wp14:anchorId="6C3329A1" wp14:editId="01D0E3FA">
                <wp:simplePos x="0" y="0"/>
                <wp:positionH relativeFrom="column">
                  <wp:posOffset>-298449</wp:posOffset>
                </wp:positionH>
                <wp:positionV relativeFrom="paragraph">
                  <wp:posOffset>-4591223</wp:posOffset>
                </wp:positionV>
                <wp:extent cx="6851650" cy="9137650"/>
                <wp:effectExtent l="0" t="0" r="0" b="0"/>
                <wp:wrapNone/>
                <wp:docPr id="15103" name="Group 15103"/>
                <wp:cNvGraphicFramePr/>
                <a:graphic xmlns:a="http://schemas.openxmlformats.org/drawingml/2006/main">
                  <a:graphicData uri="http://schemas.microsoft.com/office/word/2010/wordprocessingGroup">
                    <wpg:wgp>
                      <wpg:cNvGrpSpPr/>
                      <wpg:grpSpPr>
                        <a:xfrm>
                          <a:off x="0" y="0"/>
                          <a:ext cx="6851650" cy="9137650"/>
                          <a:chOff x="0" y="0"/>
                          <a:chExt cx="6851650" cy="9137650"/>
                        </a:xfrm>
                      </wpg:grpSpPr>
                      <wps:wsp>
                        <wps:cNvPr id="1732" name="Shape 1732"/>
                        <wps:cNvSpPr/>
                        <wps:spPr>
                          <a:xfrm>
                            <a:off x="0" y="0"/>
                            <a:ext cx="6851650" cy="9137650"/>
                          </a:xfrm>
                          <a:custGeom>
                            <a:avLst/>
                            <a:gdLst/>
                            <a:ahLst/>
                            <a:cxnLst/>
                            <a:rect l="0" t="0" r="0" b="0"/>
                            <a:pathLst>
                              <a:path w="6851650" h="9137650">
                                <a:moveTo>
                                  <a:pt x="6845275" y="6350"/>
                                </a:moveTo>
                                <a:lnTo>
                                  <a:pt x="0" y="6350"/>
                                </a:lnTo>
                                <a:lnTo>
                                  <a:pt x="0" y="9137650"/>
                                </a:lnTo>
                                <a:lnTo>
                                  <a:pt x="6845275" y="9137650"/>
                                </a:lnTo>
                                <a:lnTo>
                                  <a:pt x="6839255" y="3223070"/>
                                </a:lnTo>
                                <a:lnTo>
                                  <a:pt x="6851650" y="0"/>
                                </a:lnTo>
                              </a:path>
                            </a:pathLst>
                          </a:custGeom>
                          <a:ln w="12700" cap="flat">
                            <a:miter lim="100000"/>
                          </a:ln>
                        </wps:spPr>
                        <wps:style>
                          <a:lnRef idx="1">
                            <a:srgbClr val="F36F21"/>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103" style="width:539.5pt;height:719.5pt;position:absolute;z-index:-2147483647;mso-position-horizontal-relative:text;mso-position-horizontal:absolute;margin-left:-23.5pt;mso-position-vertical-relative:text;margin-top:-361.514pt;" coordsize="68516,91376">
                <v:shape id="Shape 1732" style="position:absolute;width:68516;height:91376;left:0;top:0;" coordsize="6851650,9137650" path="m6845275,6350l0,6350l0,9137650l6845275,9137650l6839255,3223070l6851650,0">
                  <v:stroke weight="1pt" endcap="flat" joinstyle="miter" miterlimit="4" on="true" color="#f36f21"/>
                  <v:fill on="false" color="#000000" opacity="0"/>
                </v:shape>
              </v:group>
            </w:pict>
          </mc:Fallback>
        </mc:AlternateContent>
      </w:r>
      <w:r>
        <w:t xml:space="preserve">We introduced Reddit as an option this year, and early results indicate this is a platform to watch. 11% of parents used Reddit to gather information about institutions, placing it above TikTok, LinkedIn, and Snapchat. This reflects a growing interest in community-driven, unfiltered discussions. Monitoring Reddit threads about your institution can help you understand brand sentiment and manage reputation, while incorporating this platform into your paid media plan may prove to be an effective strategy for reaching and engaging parents. </w:t>
      </w:r>
    </w:p>
    <w:p w14:paraId="43FFC4BA" w14:textId="77777777" w:rsidR="00E863A6" w:rsidRDefault="00000000">
      <w:pPr>
        <w:ind w:left="-5" w:right="1082"/>
      </w:pPr>
      <w:r>
        <w:t>Since parents still rely heavily on institutional websites, bridging social media to the website experience is key to an effective social media strategy. Ensure all social media posts link to relevant, parent-friendly landing pages. Use tracking tools to measure conversion from social media to inquiries or applications. And include social media content such as embedded videos and news feeds on your website.</w:t>
      </w:r>
    </w:p>
    <w:p w14:paraId="462AFB6C" w14:textId="77777777" w:rsidR="00E863A6" w:rsidRDefault="00000000">
      <w:pPr>
        <w:spacing w:after="0" w:line="259" w:lineRule="auto"/>
        <w:ind w:left="-470" w:right="-129" w:firstLine="0"/>
      </w:pPr>
      <w:r>
        <w:rPr>
          <w:noProof/>
          <w:color w:val="000000"/>
        </w:rPr>
        <w:lastRenderedPageBreak/>
        <mc:AlternateContent>
          <mc:Choice Requires="wpg">
            <w:drawing>
              <wp:inline distT="0" distB="0" distL="0" distR="0" wp14:anchorId="45C6A33F" wp14:editId="70716EEB">
                <wp:extent cx="6845275" cy="9131300"/>
                <wp:effectExtent l="0" t="0" r="0" b="0"/>
                <wp:docPr id="15713" name="Group 15713"/>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1814" name="Shape 1814"/>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1866" name="Rectangle 1866"/>
                        <wps:cNvSpPr/>
                        <wps:spPr>
                          <a:xfrm>
                            <a:off x="342642" y="2703678"/>
                            <a:ext cx="5693633" cy="342178"/>
                          </a:xfrm>
                          <a:prstGeom prst="rect">
                            <a:avLst/>
                          </a:prstGeom>
                          <a:ln>
                            <a:noFill/>
                          </a:ln>
                        </wps:spPr>
                        <wps:txbx>
                          <w:txbxContent>
                            <w:p w14:paraId="2179C16E" w14:textId="77777777" w:rsidR="00E863A6" w:rsidRDefault="00000000">
                              <w:pPr>
                                <w:spacing w:after="160" w:line="259" w:lineRule="auto"/>
                                <w:ind w:left="0" w:right="0" w:firstLine="0"/>
                              </w:pPr>
                              <w:r>
                                <w:rPr>
                                  <w:b/>
                                  <w:color w:val="F36F21"/>
                                  <w:w w:val="111"/>
                                  <w:sz w:val="28"/>
                                </w:rPr>
                                <w:t>Which</w:t>
                              </w:r>
                              <w:r>
                                <w:rPr>
                                  <w:b/>
                                  <w:color w:val="F36F21"/>
                                  <w:spacing w:val="8"/>
                                  <w:w w:val="111"/>
                                  <w:sz w:val="28"/>
                                </w:rPr>
                                <w:t xml:space="preserve"> </w:t>
                              </w:r>
                              <w:r>
                                <w:rPr>
                                  <w:b/>
                                  <w:color w:val="F36F21"/>
                                  <w:w w:val="111"/>
                                  <w:sz w:val="28"/>
                                </w:rPr>
                                <w:t>social</w:t>
                              </w:r>
                              <w:r>
                                <w:rPr>
                                  <w:b/>
                                  <w:color w:val="F36F21"/>
                                  <w:spacing w:val="8"/>
                                  <w:w w:val="111"/>
                                  <w:sz w:val="28"/>
                                </w:rPr>
                                <w:t xml:space="preserve"> </w:t>
                              </w:r>
                              <w:r>
                                <w:rPr>
                                  <w:b/>
                                  <w:color w:val="F36F21"/>
                                  <w:w w:val="111"/>
                                  <w:sz w:val="28"/>
                                </w:rPr>
                                <w:t>media</w:t>
                              </w:r>
                              <w:r>
                                <w:rPr>
                                  <w:b/>
                                  <w:color w:val="F36F21"/>
                                  <w:spacing w:val="8"/>
                                  <w:w w:val="111"/>
                                  <w:sz w:val="28"/>
                                </w:rPr>
                                <w:t xml:space="preserve"> </w:t>
                              </w:r>
                              <w:r>
                                <w:rPr>
                                  <w:b/>
                                  <w:color w:val="F36F21"/>
                                  <w:w w:val="111"/>
                                  <w:sz w:val="28"/>
                                </w:rPr>
                                <w:t>channels</w:t>
                              </w:r>
                              <w:r>
                                <w:rPr>
                                  <w:b/>
                                  <w:color w:val="F36F21"/>
                                  <w:spacing w:val="8"/>
                                  <w:w w:val="111"/>
                                  <w:sz w:val="28"/>
                                </w:rPr>
                                <w:t xml:space="preserve"> </w:t>
                              </w:r>
                              <w:r>
                                <w:rPr>
                                  <w:b/>
                                  <w:color w:val="F36F21"/>
                                  <w:w w:val="111"/>
                                  <w:sz w:val="28"/>
                                </w:rPr>
                                <w:t>did</w:t>
                              </w:r>
                              <w:r>
                                <w:rPr>
                                  <w:b/>
                                  <w:color w:val="F36F21"/>
                                  <w:spacing w:val="8"/>
                                  <w:w w:val="111"/>
                                  <w:sz w:val="28"/>
                                </w:rPr>
                                <w:t xml:space="preserve"> </w:t>
                              </w:r>
                              <w:r>
                                <w:rPr>
                                  <w:b/>
                                  <w:color w:val="F36F21"/>
                                  <w:w w:val="111"/>
                                  <w:sz w:val="28"/>
                                </w:rPr>
                                <w:t>you</w:t>
                              </w:r>
                              <w:r>
                                <w:rPr>
                                  <w:b/>
                                  <w:color w:val="F36F21"/>
                                  <w:spacing w:val="8"/>
                                  <w:w w:val="111"/>
                                  <w:sz w:val="28"/>
                                </w:rPr>
                                <w:t xml:space="preserve"> </w:t>
                              </w:r>
                              <w:r>
                                <w:rPr>
                                  <w:b/>
                                  <w:color w:val="F36F21"/>
                                  <w:w w:val="111"/>
                                  <w:sz w:val="28"/>
                                </w:rPr>
                                <w:t>utilize</w:t>
                              </w:r>
                              <w:r>
                                <w:rPr>
                                  <w:b/>
                                  <w:color w:val="F36F21"/>
                                  <w:spacing w:val="8"/>
                                  <w:w w:val="111"/>
                                  <w:sz w:val="28"/>
                                </w:rPr>
                                <w:t xml:space="preserve"> </w:t>
                              </w:r>
                              <w:r>
                                <w:rPr>
                                  <w:b/>
                                  <w:color w:val="F36F21"/>
                                  <w:w w:val="111"/>
                                  <w:sz w:val="28"/>
                                </w:rPr>
                                <w:t>to</w:t>
                              </w:r>
                              <w:r>
                                <w:rPr>
                                  <w:b/>
                                  <w:color w:val="F36F21"/>
                                  <w:spacing w:val="8"/>
                                  <w:w w:val="111"/>
                                  <w:sz w:val="28"/>
                                </w:rPr>
                                <w:t xml:space="preserve"> </w:t>
                              </w:r>
                              <w:r>
                                <w:rPr>
                                  <w:b/>
                                  <w:color w:val="F36F21"/>
                                  <w:w w:val="111"/>
                                  <w:sz w:val="28"/>
                                </w:rPr>
                                <w:t>gather</w:t>
                              </w:r>
                              <w:r>
                                <w:rPr>
                                  <w:b/>
                                  <w:color w:val="F36F21"/>
                                  <w:spacing w:val="8"/>
                                  <w:w w:val="111"/>
                                  <w:sz w:val="28"/>
                                </w:rPr>
                                <w:t xml:space="preserve"> </w:t>
                              </w:r>
                            </w:p>
                          </w:txbxContent>
                        </wps:txbx>
                        <wps:bodyPr horzOverflow="overflow" vert="horz" lIns="0" tIns="0" rIns="0" bIns="0" rtlCol="0">
                          <a:noAutofit/>
                        </wps:bodyPr>
                      </wps:wsp>
                      <wps:wsp>
                        <wps:cNvPr id="1867" name="Rectangle 1867"/>
                        <wps:cNvSpPr/>
                        <wps:spPr>
                          <a:xfrm>
                            <a:off x="342642" y="2957754"/>
                            <a:ext cx="5867488" cy="342178"/>
                          </a:xfrm>
                          <a:prstGeom prst="rect">
                            <a:avLst/>
                          </a:prstGeom>
                          <a:ln>
                            <a:noFill/>
                          </a:ln>
                        </wps:spPr>
                        <wps:txbx>
                          <w:txbxContent>
                            <w:p w14:paraId="778A568B" w14:textId="77777777" w:rsidR="00E863A6" w:rsidRDefault="00000000">
                              <w:pPr>
                                <w:spacing w:after="160" w:line="259" w:lineRule="auto"/>
                                <w:ind w:left="0" w:right="0" w:firstLine="0"/>
                              </w:pPr>
                              <w:r>
                                <w:rPr>
                                  <w:b/>
                                  <w:color w:val="F36F21"/>
                                  <w:w w:val="111"/>
                                  <w:sz w:val="28"/>
                                </w:rPr>
                                <w:t>information</w:t>
                              </w:r>
                              <w:r>
                                <w:rPr>
                                  <w:b/>
                                  <w:color w:val="F36F21"/>
                                  <w:spacing w:val="7"/>
                                  <w:w w:val="111"/>
                                  <w:sz w:val="28"/>
                                </w:rPr>
                                <w:t xml:space="preserve"> </w:t>
                              </w:r>
                              <w:r>
                                <w:rPr>
                                  <w:b/>
                                  <w:color w:val="F36F21"/>
                                  <w:w w:val="111"/>
                                  <w:sz w:val="28"/>
                                </w:rPr>
                                <w:t>about</w:t>
                              </w:r>
                              <w:r>
                                <w:rPr>
                                  <w:b/>
                                  <w:color w:val="F36F21"/>
                                  <w:spacing w:val="7"/>
                                  <w:w w:val="111"/>
                                  <w:sz w:val="28"/>
                                </w:rPr>
                                <w:t xml:space="preserve"> </w:t>
                              </w:r>
                              <w:r>
                                <w:rPr>
                                  <w:b/>
                                  <w:color w:val="F36F21"/>
                                  <w:w w:val="111"/>
                                  <w:sz w:val="28"/>
                                </w:rPr>
                                <w:t>colleges</w:t>
                              </w:r>
                              <w:r>
                                <w:rPr>
                                  <w:b/>
                                  <w:color w:val="F36F21"/>
                                  <w:spacing w:val="7"/>
                                  <w:w w:val="111"/>
                                  <w:sz w:val="28"/>
                                </w:rPr>
                                <w:t xml:space="preserve"> </w:t>
                              </w:r>
                              <w:r>
                                <w:rPr>
                                  <w:b/>
                                  <w:color w:val="F36F21"/>
                                  <w:w w:val="111"/>
                                  <w:sz w:val="28"/>
                                </w:rPr>
                                <w:t>during</w:t>
                              </w:r>
                              <w:r>
                                <w:rPr>
                                  <w:b/>
                                  <w:color w:val="F36F21"/>
                                  <w:spacing w:val="7"/>
                                  <w:w w:val="111"/>
                                  <w:sz w:val="28"/>
                                </w:rPr>
                                <w:t xml:space="preserve"> </w:t>
                              </w:r>
                              <w:r>
                                <w:rPr>
                                  <w:b/>
                                  <w:color w:val="F36F21"/>
                                  <w:w w:val="111"/>
                                  <w:sz w:val="28"/>
                                </w:rPr>
                                <w:t>your</w:t>
                              </w:r>
                              <w:r>
                                <w:rPr>
                                  <w:b/>
                                  <w:color w:val="F36F21"/>
                                  <w:spacing w:val="7"/>
                                  <w:w w:val="111"/>
                                  <w:sz w:val="28"/>
                                </w:rPr>
                                <w:t xml:space="preserve"> </w:t>
                              </w:r>
                              <w:r>
                                <w:rPr>
                                  <w:b/>
                                  <w:color w:val="F36F21"/>
                                  <w:w w:val="111"/>
                                  <w:sz w:val="28"/>
                                </w:rPr>
                                <w:t>search</w:t>
                              </w:r>
                              <w:r>
                                <w:rPr>
                                  <w:b/>
                                  <w:color w:val="F36F21"/>
                                  <w:spacing w:val="7"/>
                                  <w:w w:val="111"/>
                                  <w:sz w:val="28"/>
                                </w:rPr>
                                <w:t xml:space="preserve"> </w:t>
                              </w:r>
                              <w:r>
                                <w:rPr>
                                  <w:b/>
                                  <w:color w:val="F36F21"/>
                                  <w:w w:val="111"/>
                                  <w:sz w:val="28"/>
                                </w:rPr>
                                <w:t>process?</w:t>
                              </w:r>
                            </w:p>
                          </w:txbxContent>
                        </wps:txbx>
                        <wps:bodyPr horzOverflow="overflow" vert="horz" lIns="0" tIns="0" rIns="0" bIns="0" rtlCol="0">
                          <a:noAutofit/>
                        </wps:bodyPr>
                      </wps:wsp>
                      <wps:wsp>
                        <wps:cNvPr id="1868" name="Rectangle 1868"/>
                        <wps:cNvSpPr/>
                        <wps:spPr>
                          <a:xfrm>
                            <a:off x="336550" y="230108"/>
                            <a:ext cx="4753888" cy="708797"/>
                          </a:xfrm>
                          <a:prstGeom prst="rect">
                            <a:avLst/>
                          </a:prstGeom>
                          <a:ln>
                            <a:noFill/>
                          </a:ln>
                        </wps:spPr>
                        <wps:txbx>
                          <w:txbxContent>
                            <w:p w14:paraId="20814BBF" w14:textId="77777777" w:rsidR="00E863A6" w:rsidRDefault="00000000">
                              <w:pPr>
                                <w:spacing w:after="160" w:line="259" w:lineRule="auto"/>
                                <w:ind w:left="0" w:right="0" w:firstLine="0"/>
                              </w:pPr>
                              <w:r>
                                <w:rPr>
                                  <w:b/>
                                  <w:color w:val="9D9FA1"/>
                                  <w:w w:val="118"/>
                                  <w:sz w:val="58"/>
                                </w:rPr>
                                <w:t>SOCIAL</w:t>
                              </w:r>
                              <w:r>
                                <w:rPr>
                                  <w:b/>
                                  <w:color w:val="9D9FA1"/>
                                  <w:spacing w:val="11"/>
                                  <w:w w:val="118"/>
                                  <w:sz w:val="58"/>
                                </w:rPr>
                                <w:t xml:space="preserve"> </w:t>
                              </w:r>
                              <w:r>
                                <w:rPr>
                                  <w:b/>
                                  <w:color w:val="9D9FA1"/>
                                  <w:w w:val="118"/>
                                  <w:sz w:val="58"/>
                                </w:rPr>
                                <w:t>MEDIA</w:t>
                              </w:r>
                              <w:r>
                                <w:rPr>
                                  <w:b/>
                                  <w:color w:val="9D9FA1"/>
                                  <w:spacing w:val="11"/>
                                  <w:w w:val="118"/>
                                  <w:sz w:val="58"/>
                                </w:rPr>
                                <w:t xml:space="preserve"> </w:t>
                              </w:r>
                              <w:r>
                                <w:rPr>
                                  <w:b/>
                                  <w:color w:val="9D9FA1"/>
                                  <w:w w:val="118"/>
                                  <w:sz w:val="58"/>
                                </w:rPr>
                                <w:t>FOR</w:t>
                              </w:r>
                              <w:r>
                                <w:rPr>
                                  <w:b/>
                                  <w:color w:val="9D9FA1"/>
                                  <w:spacing w:val="11"/>
                                  <w:w w:val="118"/>
                                  <w:sz w:val="58"/>
                                </w:rPr>
                                <w:t xml:space="preserve"> </w:t>
                              </w:r>
                              <w:r>
                                <w:rPr>
                                  <w:b/>
                                  <w:color w:val="9D9FA1"/>
                                  <w:spacing w:val="17"/>
                                  <w:w w:val="118"/>
                                  <w:sz w:val="58"/>
                                </w:rPr>
                                <w:t xml:space="preserve"> </w:t>
                              </w:r>
                            </w:p>
                          </w:txbxContent>
                        </wps:txbx>
                        <wps:bodyPr horzOverflow="overflow" vert="horz" lIns="0" tIns="0" rIns="0" bIns="0" rtlCol="0">
                          <a:noAutofit/>
                        </wps:bodyPr>
                      </wps:wsp>
                      <wps:wsp>
                        <wps:cNvPr id="1869" name="Rectangle 1869"/>
                        <wps:cNvSpPr/>
                        <wps:spPr>
                          <a:xfrm>
                            <a:off x="336550" y="636343"/>
                            <a:ext cx="4211244" cy="708797"/>
                          </a:xfrm>
                          <a:prstGeom prst="rect">
                            <a:avLst/>
                          </a:prstGeom>
                          <a:ln>
                            <a:noFill/>
                          </a:ln>
                        </wps:spPr>
                        <wps:txbx>
                          <w:txbxContent>
                            <w:p w14:paraId="0B95AD92" w14:textId="77777777" w:rsidR="00E863A6" w:rsidRDefault="00000000">
                              <w:pPr>
                                <w:spacing w:after="160" w:line="259" w:lineRule="auto"/>
                                <w:ind w:left="0" w:right="0" w:firstLine="0"/>
                              </w:pPr>
                              <w:r>
                                <w:rPr>
                                  <w:b/>
                                  <w:color w:val="9D9FA1"/>
                                  <w:w w:val="121"/>
                                  <w:sz w:val="58"/>
                                </w:rPr>
                                <w:t>COLLEGE</w:t>
                              </w:r>
                              <w:r>
                                <w:rPr>
                                  <w:b/>
                                  <w:color w:val="9D9FA1"/>
                                  <w:spacing w:val="11"/>
                                  <w:w w:val="121"/>
                                  <w:sz w:val="58"/>
                                </w:rPr>
                                <w:t xml:space="preserve"> </w:t>
                              </w:r>
                              <w:r>
                                <w:rPr>
                                  <w:b/>
                                  <w:color w:val="9D9FA1"/>
                                  <w:w w:val="121"/>
                                  <w:sz w:val="58"/>
                                </w:rPr>
                                <w:t>SEARCH</w:t>
                              </w:r>
                            </w:p>
                          </w:txbxContent>
                        </wps:txbx>
                        <wps:bodyPr horzOverflow="overflow" vert="horz" lIns="0" tIns="0" rIns="0" bIns="0" rtlCol="0">
                          <a:noAutofit/>
                        </wps:bodyPr>
                      </wps:wsp>
                      <wps:wsp>
                        <wps:cNvPr id="15234" name="Rectangle 15234"/>
                        <wps:cNvSpPr/>
                        <wps:spPr>
                          <a:xfrm>
                            <a:off x="5471390" y="1843494"/>
                            <a:ext cx="712057" cy="732732"/>
                          </a:xfrm>
                          <a:prstGeom prst="rect">
                            <a:avLst/>
                          </a:prstGeom>
                          <a:ln>
                            <a:noFill/>
                          </a:ln>
                        </wps:spPr>
                        <wps:txbx>
                          <w:txbxContent>
                            <w:p w14:paraId="4614050C" w14:textId="77777777" w:rsidR="00E863A6" w:rsidRDefault="00000000">
                              <w:pPr>
                                <w:spacing w:after="160" w:line="259" w:lineRule="auto"/>
                                <w:ind w:left="0" w:right="0" w:firstLine="0"/>
                              </w:pPr>
                              <w:r>
                                <w:rPr>
                                  <w:b/>
                                  <w:color w:val="F36F21"/>
                                  <w:spacing w:val="-9"/>
                                  <w:w w:val="115"/>
                                  <w:sz w:val="72"/>
                                </w:rPr>
                                <w:t>70</w:t>
                              </w:r>
                            </w:p>
                          </w:txbxContent>
                        </wps:txbx>
                        <wps:bodyPr horzOverflow="overflow" vert="horz" lIns="0" tIns="0" rIns="0" bIns="0" rtlCol="0">
                          <a:noAutofit/>
                        </wps:bodyPr>
                      </wps:wsp>
                      <wps:wsp>
                        <wps:cNvPr id="15235" name="Rectangle 15235"/>
                        <wps:cNvSpPr/>
                        <wps:spPr>
                          <a:xfrm>
                            <a:off x="6004988" y="1843494"/>
                            <a:ext cx="468827" cy="732732"/>
                          </a:xfrm>
                          <a:prstGeom prst="rect">
                            <a:avLst/>
                          </a:prstGeom>
                          <a:ln>
                            <a:noFill/>
                          </a:ln>
                        </wps:spPr>
                        <wps:txbx>
                          <w:txbxContent>
                            <w:p w14:paraId="22C76479" w14:textId="77777777" w:rsidR="00E863A6" w:rsidRDefault="00000000">
                              <w:pPr>
                                <w:spacing w:after="160" w:line="259" w:lineRule="auto"/>
                                <w:ind w:left="0" w:right="0" w:firstLine="0"/>
                              </w:pPr>
                              <w:r>
                                <w:rPr>
                                  <w:b/>
                                  <w:color w:val="F36F21"/>
                                  <w:w w:val="109"/>
                                  <w:sz w:val="72"/>
                                </w:rPr>
                                <w:t>%</w:t>
                              </w:r>
                            </w:p>
                          </w:txbxContent>
                        </wps:txbx>
                        <wps:bodyPr horzOverflow="overflow" vert="horz" lIns="0" tIns="0" rIns="0" bIns="0" rtlCol="0">
                          <a:noAutofit/>
                        </wps:bodyPr>
                      </wps:wsp>
                      <wps:wsp>
                        <wps:cNvPr id="1871" name="Rectangle 1871"/>
                        <wps:cNvSpPr/>
                        <wps:spPr>
                          <a:xfrm>
                            <a:off x="5315269" y="2319639"/>
                            <a:ext cx="1636907" cy="244412"/>
                          </a:xfrm>
                          <a:prstGeom prst="rect">
                            <a:avLst/>
                          </a:prstGeom>
                          <a:ln>
                            <a:noFill/>
                          </a:ln>
                        </wps:spPr>
                        <wps:txbx>
                          <w:txbxContent>
                            <w:p w14:paraId="2847B963" w14:textId="77777777" w:rsidR="00E863A6" w:rsidRDefault="00000000">
                              <w:pPr>
                                <w:spacing w:after="160" w:line="259" w:lineRule="auto"/>
                                <w:ind w:left="0" w:right="0" w:firstLine="0"/>
                              </w:pPr>
                              <w:r>
                                <w:rPr>
                                  <w:b/>
                                  <w:w w:val="112"/>
                                  <w:sz w:val="20"/>
                                </w:rPr>
                                <w:t>of</w:t>
                              </w:r>
                              <w:r>
                                <w:rPr>
                                  <w:b/>
                                  <w:spacing w:val="6"/>
                                  <w:w w:val="112"/>
                                  <w:sz w:val="20"/>
                                </w:rPr>
                                <w:t xml:space="preserve"> </w:t>
                              </w:r>
                              <w:r>
                                <w:rPr>
                                  <w:b/>
                                  <w:w w:val="112"/>
                                  <w:sz w:val="20"/>
                                </w:rPr>
                                <w:t>parents</w:t>
                              </w:r>
                              <w:r>
                                <w:rPr>
                                  <w:b/>
                                  <w:spacing w:val="6"/>
                                  <w:w w:val="112"/>
                                  <w:sz w:val="20"/>
                                </w:rPr>
                                <w:t xml:space="preserve"> </w:t>
                              </w:r>
                              <w:r>
                                <w:rPr>
                                  <w:b/>
                                  <w:w w:val="112"/>
                                  <w:sz w:val="20"/>
                                </w:rPr>
                                <w:t>spend</w:t>
                              </w:r>
                              <w:r>
                                <w:rPr>
                                  <w:b/>
                                  <w:spacing w:val="6"/>
                                  <w:w w:val="112"/>
                                  <w:sz w:val="20"/>
                                </w:rPr>
                                <w:t xml:space="preserve"> </w:t>
                              </w:r>
                              <w:r>
                                <w:rPr>
                                  <w:b/>
                                  <w:w w:val="112"/>
                                  <w:sz w:val="20"/>
                                </w:rPr>
                                <w:t>the</w:t>
                              </w:r>
                              <w:r>
                                <w:rPr>
                                  <w:b/>
                                  <w:spacing w:val="6"/>
                                  <w:w w:val="112"/>
                                  <w:sz w:val="20"/>
                                </w:rPr>
                                <w:t xml:space="preserve"> </w:t>
                              </w:r>
                            </w:p>
                          </w:txbxContent>
                        </wps:txbx>
                        <wps:bodyPr horzOverflow="overflow" vert="horz" lIns="0" tIns="0" rIns="0" bIns="0" rtlCol="0">
                          <a:noAutofit/>
                        </wps:bodyPr>
                      </wps:wsp>
                      <wps:wsp>
                        <wps:cNvPr id="1872" name="Rectangle 1872"/>
                        <wps:cNvSpPr/>
                        <wps:spPr>
                          <a:xfrm>
                            <a:off x="5225861" y="2497439"/>
                            <a:ext cx="1874902" cy="244412"/>
                          </a:xfrm>
                          <a:prstGeom prst="rect">
                            <a:avLst/>
                          </a:prstGeom>
                          <a:ln>
                            <a:noFill/>
                          </a:ln>
                        </wps:spPr>
                        <wps:txbx>
                          <w:txbxContent>
                            <w:p w14:paraId="2722D229" w14:textId="77777777" w:rsidR="00E863A6" w:rsidRDefault="00000000">
                              <w:pPr>
                                <w:spacing w:after="160" w:line="259" w:lineRule="auto"/>
                                <w:ind w:left="0" w:right="0" w:firstLine="0"/>
                              </w:pPr>
                              <w:r>
                                <w:rPr>
                                  <w:b/>
                                  <w:w w:val="109"/>
                                  <w:sz w:val="20"/>
                                </w:rPr>
                                <w:t>most</w:t>
                              </w:r>
                              <w:r>
                                <w:rPr>
                                  <w:b/>
                                  <w:spacing w:val="6"/>
                                  <w:w w:val="109"/>
                                  <w:sz w:val="20"/>
                                </w:rPr>
                                <w:t xml:space="preserve"> </w:t>
                              </w:r>
                              <w:r>
                                <w:rPr>
                                  <w:b/>
                                  <w:w w:val="109"/>
                                  <w:sz w:val="20"/>
                                </w:rPr>
                                <w:t>amount</w:t>
                              </w:r>
                              <w:r>
                                <w:rPr>
                                  <w:b/>
                                  <w:spacing w:val="6"/>
                                  <w:w w:val="109"/>
                                  <w:sz w:val="20"/>
                                </w:rPr>
                                <w:t xml:space="preserve"> </w:t>
                              </w:r>
                              <w:r>
                                <w:rPr>
                                  <w:b/>
                                  <w:w w:val="109"/>
                                  <w:sz w:val="20"/>
                                </w:rPr>
                                <w:t>of</w:t>
                              </w:r>
                              <w:r>
                                <w:rPr>
                                  <w:b/>
                                  <w:spacing w:val="6"/>
                                  <w:w w:val="109"/>
                                  <w:sz w:val="20"/>
                                </w:rPr>
                                <w:t xml:space="preserve"> </w:t>
                              </w:r>
                              <w:r>
                                <w:rPr>
                                  <w:b/>
                                  <w:w w:val="109"/>
                                  <w:sz w:val="20"/>
                                </w:rPr>
                                <w:t>time</w:t>
                              </w:r>
                              <w:r>
                                <w:rPr>
                                  <w:b/>
                                  <w:spacing w:val="6"/>
                                  <w:w w:val="109"/>
                                  <w:sz w:val="20"/>
                                </w:rPr>
                                <w:t xml:space="preserve"> </w:t>
                              </w:r>
                              <w:r>
                                <w:rPr>
                                  <w:b/>
                                  <w:w w:val="109"/>
                                  <w:sz w:val="20"/>
                                </w:rPr>
                                <w:t>on</w:t>
                              </w:r>
                              <w:r>
                                <w:rPr>
                                  <w:b/>
                                  <w:spacing w:val="6"/>
                                  <w:w w:val="109"/>
                                  <w:sz w:val="20"/>
                                </w:rPr>
                                <w:t xml:space="preserve"> </w:t>
                              </w:r>
                            </w:p>
                          </w:txbxContent>
                        </wps:txbx>
                        <wps:bodyPr horzOverflow="overflow" vert="horz" lIns="0" tIns="0" rIns="0" bIns="0" rtlCol="0">
                          <a:noAutofit/>
                        </wps:bodyPr>
                      </wps:wsp>
                      <wps:wsp>
                        <wps:cNvPr id="1873" name="Rectangle 1873"/>
                        <wps:cNvSpPr/>
                        <wps:spPr>
                          <a:xfrm>
                            <a:off x="5248213" y="2675239"/>
                            <a:ext cx="1772289" cy="244412"/>
                          </a:xfrm>
                          <a:prstGeom prst="rect">
                            <a:avLst/>
                          </a:prstGeom>
                          <a:ln>
                            <a:noFill/>
                          </a:ln>
                        </wps:spPr>
                        <wps:txbx>
                          <w:txbxContent>
                            <w:p w14:paraId="5F9D0C0C" w14:textId="77777777" w:rsidR="00E863A6" w:rsidRDefault="00000000">
                              <w:pPr>
                                <w:spacing w:after="160" w:line="259" w:lineRule="auto"/>
                                <w:ind w:left="0" w:right="0" w:firstLine="0"/>
                              </w:pPr>
                              <w:r>
                                <w:rPr>
                                  <w:b/>
                                  <w:w w:val="113"/>
                                  <w:sz w:val="20"/>
                                </w:rPr>
                                <w:t>Facebook</w:t>
                              </w:r>
                              <w:r>
                                <w:rPr>
                                  <w:b/>
                                  <w:spacing w:val="6"/>
                                  <w:w w:val="113"/>
                                  <w:sz w:val="20"/>
                                </w:rPr>
                                <w:t xml:space="preserve"> </w:t>
                              </w:r>
                              <w:r>
                                <w:rPr>
                                  <w:b/>
                                  <w:w w:val="113"/>
                                  <w:sz w:val="20"/>
                                </w:rPr>
                                <w:t>or</w:t>
                              </w:r>
                              <w:r>
                                <w:rPr>
                                  <w:b/>
                                  <w:spacing w:val="6"/>
                                  <w:w w:val="113"/>
                                  <w:sz w:val="20"/>
                                </w:rPr>
                                <w:t xml:space="preserve"> </w:t>
                              </w:r>
                              <w:r>
                                <w:rPr>
                                  <w:b/>
                                  <w:w w:val="113"/>
                                  <w:sz w:val="20"/>
                                </w:rPr>
                                <w:t>Instagram</w:t>
                              </w:r>
                            </w:p>
                          </w:txbxContent>
                        </wps:txbx>
                        <wps:bodyPr horzOverflow="overflow" vert="horz" lIns="0" tIns="0" rIns="0" bIns="0" rtlCol="0">
                          <a:noAutofit/>
                        </wps:bodyPr>
                      </wps:wsp>
                      <wps:wsp>
                        <wps:cNvPr id="1874" name="Shape 1874"/>
                        <wps:cNvSpPr/>
                        <wps:spPr>
                          <a:xfrm>
                            <a:off x="3701152" y="3509518"/>
                            <a:ext cx="0" cy="4797641"/>
                          </a:xfrm>
                          <a:custGeom>
                            <a:avLst/>
                            <a:gdLst/>
                            <a:ahLst/>
                            <a:cxnLst/>
                            <a:rect l="0" t="0" r="0" b="0"/>
                            <a:pathLst>
                              <a:path h="4797641">
                                <a:moveTo>
                                  <a:pt x="0" y="0"/>
                                </a:moveTo>
                                <a:lnTo>
                                  <a:pt x="0" y="479764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75" name="Shape 1875"/>
                        <wps:cNvSpPr/>
                        <wps:spPr>
                          <a:xfrm>
                            <a:off x="4186144" y="3509518"/>
                            <a:ext cx="0" cy="4797641"/>
                          </a:xfrm>
                          <a:custGeom>
                            <a:avLst/>
                            <a:gdLst/>
                            <a:ahLst/>
                            <a:cxnLst/>
                            <a:rect l="0" t="0" r="0" b="0"/>
                            <a:pathLst>
                              <a:path h="4797641">
                                <a:moveTo>
                                  <a:pt x="0" y="0"/>
                                </a:moveTo>
                                <a:lnTo>
                                  <a:pt x="0" y="479764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76" name="Shape 1876"/>
                        <wps:cNvSpPr/>
                        <wps:spPr>
                          <a:xfrm>
                            <a:off x="4671130" y="3509518"/>
                            <a:ext cx="0" cy="4797641"/>
                          </a:xfrm>
                          <a:custGeom>
                            <a:avLst/>
                            <a:gdLst/>
                            <a:ahLst/>
                            <a:cxnLst/>
                            <a:rect l="0" t="0" r="0" b="0"/>
                            <a:pathLst>
                              <a:path h="4797641">
                                <a:moveTo>
                                  <a:pt x="0" y="0"/>
                                </a:moveTo>
                                <a:lnTo>
                                  <a:pt x="0" y="479764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77" name="Shape 1877"/>
                        <wps:cNvSpPr/>
                        <wps:spPr>
                          <a:xfrm>
                            <a:off x="5156122" y="3509518"/>
                            <a:ext cx="0" cy="4797641"/>
                          </a:xfrm>
                          <a:custGeom>
                            <a:avLst/>
                            <a:gdLst/>
                            <a:ahLst/>
                            <a:cxnLst/>
                            <a:rect l="0" t="0" r="0" b="0"/>
                            <a:pathLst>
                              <a:path h="4797641">
                                <a:moveTo>
                                  <a:pt x="0" y="0"/>
                                </a:moveTo>
                                <a:lnTo>
                                  <a:pt x="0" y="479764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78" name="Shape 1878"/>
                        <wps:cNvSpPr/>
                        <wps:spPr>
                          <a:xfrm>
                            <a:off x="5641107" y="3509518"/>
                            <a:ext cx="0" cy="4797641"/>
                          </a:xfrm>
                          <a:custGeom>
                            <a:avLst/>
                            <a:gdLst/>
                            <a:ahLst/>
                            <a:cxnLst/>
                            <a:rect l="0" t="0" r="0" b="0"/>
                            <a:pathLst>
                              <a:path h="4797641">
                                <a:moveTo>
                                  <a:pt x="0" y="0"/>
                                </a:moveTo>
                                <a:lnTo>
                                  <a:pt x="0" y="479764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79" name="Shape 1879"/>
                        <wps:cNvSpPr/>
                        <wps:spPr>
                          <a:xfrm>
                            <a:off x="3216164" y="3509518"/>
                            <a:ext cx="0" cy="4797641"/>
                          </a:xfrm>
                          <a:custGeom>
                            <a:avLst/>
                            <a:gdLst/>
                            <a:ahLst/>
                            <a:cxnLst/>
                            <a:rect l="0" t="0" r="0" b="0"/>
                            <a:pathLst>
                              <a:path h="4797641">
                                <a:moveTo>
                                  <a:pt x="0" y="0"/>
                                </a:moveTo>
                                <a:lnTo>
                                  <a:pt x="0" y="4797641"/>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0" name="Shape 1880"/>
                        <wps:cNvSpPr/>
                        <wps:spPr>
                          <a:xfrm>
                            <a:off x="2731173" y="3509518"/>
                            <a:ext cx="0" cy="4792282"/>
                          </a:xfrm>
                          <a:custGeom>
                            <a:avLst/>
                            <a:gdLst/>
                            <a:ahLst/>
                            <a:cxnLst/>
                            <a:rect l="0" t="0" r="0" b="0"/>
                            <a:pathLst>
                              <a:path h="4792282">
                                <a:moveTo>
                                  <a:pt x="0" y="0"/>
                                </a:moveTo>
                                <a:lnTo>
                                  <a:pt x="0" y="4792282"/>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1" name="Shape 1881"/>
                        <wps:cNvSpPr/>
                        <wps:spPr>
                          <a:xfrm>
                            <a:off x="2246182" y="3509518"/>
                            <a:ext cx="0" cy="4792282"/>
                          </a:xfrm>
                          <a:custGeom>
                            <a:avLst/>
                            <a:gdLst/>
                            <a:ahLst/>
                            <a:cxnLst/>
                            <a:rect l="0" t="0" r="0" b="0"/>
                            <a:pathLst>
                              <a:path h="4792282">
                                <a:moveTo>
                                  <a:pt x="0" y="0"/>
                                </a:moveTo>
                                <a:lnTo>
                                  <a:pt x="0" y="4792282"/>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2" name="Shape 1882"/>
                        <wps:cNvSpPr/>
                        <wps:spPr>
                          <a:xfrm>
                            <a:off x="1761193" y="3509518"/>
                            <a:ext cx="0" cy="4792282"/>
                          </a:xfrm>
                          <a:custGeom>
                            <a:avLst/>
                            <a:gdLst/>
                            <a:ahLst/>
                            <a:cxnLst/>
                            <a:rect l="0" t="0" r="0" b="0"/>
                            <a:pathLst>
                              <a:path h="4792282">
                                <a:moveTo>
                                  <a:pt x="0" y="0"/>
                                </a:moveTo>
                                <a:lnTo>
                                  <a:pt x="0" y="4792282"/>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3" name="Shape 1883"/>
                        <wps:cNvSpPr/>
                        <wps:spPr>
                          <a:xfrm>
                            <a:off x="1276210" y="3512693"/>
                            <a:ext cx="4849889" cy="4791304"/>
                          </a:xfrm>
                          <a:custGeom>
                            <a:avLst/>
                            <a:gdLst/>
                            <a:ahLst/>
                            <a:cxnLst/>
                            <a:rect l="0" t="0" r="0" b="0"/>
                            <a:pathLst>
                              <a:path w="4849889" h="4791304">
                                <a:moveTo>
                                  <a:pt x="0" y="4791304"/>
                                </a:moveTo>
                                <a:lnTo>
                                  <a:pt x="4849889" y="4791304"/>
                                </a:lnTo>
                                <a:lnTo>
                                  <a:pt x="4849889"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4" name="Shape 1884"/>
                        <wps:cNvSpPr/>
                        <wps:spPr>
                          <a:xfrm>
                            <a:off x="1248653" y="4370538"/>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5" name="Shape 1885"/>
                        <wps:cNvSpPr/>
                        <wps:spPr>
                          <a:xfrm>
                            <a:off x="1248653" y="3814813"/>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6" name="Shape 1886"/>
                        <wps:cNvSpPr/>
                        <wps:spPr>
                          <a:xfrm>
                            <a:off x="1248653" y="4926264"/>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7" name="Shape 1887"/>
                        <wps:cNvSpPr/>
                        <wps:spPr>
                          <a:xfrm>
                            <a:off x="1248653" y="4648402"/>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8" name="Shape 1888"/>
                        <wps:cNvSpPr/>
                        <wps:spPr>
                          <a:xfrm>
                            <a:off x="1248653" y="4092679"/>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89" name="Shape 1889"/>
                        <wps:cNvSpPr/>
                        <wps:spPr>
                          <a:xfrm>
                            <a:off x="1248653" y="5481991"/>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0" name="Shape 1890"/>
                        <wps:cNvSpPr/>
                        <wps:spPr>
                          <a:xfrm>
                            <a:off x="1248653" y="5204126"/>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1" name="Shape 1891"/>
                        <wps:cNvSpPr/>
                        <wps:spPr>
                          <a:xfrm>
                            <a:off x="1248653" y="6593438"/>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2" name="Shape 1892"/>
                        <wps:cNvSpPr/>
                        <wps:spPr>
                          <a:xfrm>
                            <a:off x="1248653" y="6315578"/>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3" name="Shape 1893"/>
                        <wps:cNvSpPr/>
                        <wps:spPr>
                          <a:xfrm>
                            <a:off x="1248653" y="6037715"/>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4" name="Shape 1894"/>
                        <wps:cNvSpPr/>
                        <wps:spPr>
                          <a:xfrm>
                            <a:off x="1248653" y="5759850"/>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5" name="Shape 1895"/>
                        <wps:cNvSpPr/>
                        <wps:spPr>
                          <a:xfrm>
                            <a:off x="1248653" y="7427028"/>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6" name="Shape 1896"/>
                        <wps:cNvSpPr/>
                        <wps:spPr>
                          <a:xfrm>
                            <a:off x="1248653" y="7704890"/>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7" name="Shape 1897"/>
                        <wps:cNvSpPr/>
                        <wps:spPr>
                          <a:xfrm>
                            <a:off x="1248653" y="7982753"/>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8" name="Shape 1898"/>
                        <wps:cNvSpPr/>
                        <wps:spPr>
                          <a:xfrm>
                            <a:off x="1248653" y="7149165"/>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899" name="Shape 1899"/>
                        <wps:cNvSpPr/>
                        <wps:spPr>
                          <a:xfrm>
                            <a:off x="1248653" y="6871303"/>
                            <a:ext cx="59436" cy="0"/>
                          </a:xfrm>
                          <a:custGeom>
                            <a:avLst/>
                            <a:gdLst/>
                            <a:ahLst/>
                            <a:cxnLst/>
                            <a:rect l="0" t="0" r="0" b="0"/>
                            <a:pathLst>
                              <a:path w="59436">
                                <a:moveTo>
                                  <a:pt x="0" y="0"/>
                                </a:moveTo>
                                <a:lnTo>
                                  <a:pt x="59436"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5238" name="Rectangle 15238"/>
                        <wps:cNvSpPr/>
                        <wps:spPr>
                          <a:xfrm>
                            <a:off x="1254825" y="8354727"/>
                            <a:ext cx="93036" cy="213436"/>
                          </a:xfrm>
                          <a:prstGeom prst="rect">
                            <a:avLst/>
                          </a:prstGeom>
                          <a:ln>
                            <a:noFill/>
                          </a:ln>
                        </wps:spPr>
                        <wps:txbx>
                          <w:txbxContent>
                            <w:p w14:paraId="146EAD9E" w14:textId="77777777" w:rsidR="00E863A6" w:rsidRDefault="00000000">
                              <w:pPr>
                                <w:spacing w:after="160" w:line="259" w:lineRule="auto"/>
                                <w:ind w:left="0" w:right="0" w:firstLine="0"/>
                              </w:pPr>
                              <w:r>
                                <w:rPr>
                                  <w:w w:val="120"/>
                                  <w:sz w:val="18"/>
                                </w:rPr>
                                <w:t>0</w:t>
                              </w:r>
                            </w:p>
                          </w:txbxContent>
                        </wps:txbx>
                        <wps:bodyPr horzOverflow="overflow" vert="horz" lIns="0" tIns="0" rIns="0" bIns="0" rtlCol="0">
                          <a:noAutofit/>
                        </wps:bodyPr>
                      </wps:wsp>
                      <wps:wsp>
                        <wps:cNvPr id="15239" name="Rectangle 15239"/>
                        <wps:cNvSpPr/>
                        <wps:spPr>
                          <a:xfrm>
                            <a:off x="1325234" y="8354727"/>
                            <a:ext cx="111126" cy="213436"/>
                          </a:xfrm>
                          <a:prstGeom prst="rect">
                            <a:avLst/>
                          </a:prstGeom>
                          <a:ln>
                            <a:noFill/>
                          </a:ln>
                        </wps:spPr>
                        <wps:txbx>
                          <w:txbxContent>
                            <w:p w14:paraId="305862A7"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5241" name="Rectangle 15241"/>
                        <wps:cNvSpPr/>
                        <wps:spPr>
                          <a:xfrm>
                            <a:off x="2307173" y="8354727"/>
                            <a:ext cx="111126" cy="213436"/>
                          </a:xfrm>
                          <a:prstGeom prst="rect">
                            <a:avLst/>
                          </a:prstGeom>
                          <a:ln>
                            <a:noFill/>
                          </a:ln>
                        </wps:spPr>
                        <wps:txbx>
                          <w:txbxContent>
                            <w:p w14:paraId="69B6AC59"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5240" name="Rectangle 15240"/>
                        <wps:cNvSpPr/>
                        <wps:spPr>
                          <a:xfrm>
                            <a:off x="2196885" y="8354727"/>
                            <a:ext cx="146075" cy="213436"/>
                          </a:xfrm>
                          <a:prstGeom prst="rect">
                            <a:avLst/>
                          </a:prstGeom>
                          <a:ln>
                            <a:noFill/>
                          </a:ln>
                        </wps:spPr>
                        <wps:txbx>
                          <w:txbxContent>
                            <w:p w14:paraId="090B9B0E" w14:textId="77777777" w:rsidR="00E863A6" w:rsidRDefault="00000000">
                              <w:pPr>
                                <w:spacing w:after="160" w:line="259" w:lineRule="auto"/>
                                <w:ind w:left="0" w:right="0" w:firstLine="0"/>
                              </w:pPr>
                              <w:r>
                                <w:rPr>
                                  <w:spacing w:val="2"/>
                                  <w:w w:val="93"/>
                                  <w:sz w:val="18"/>
                                </w:rPr>
                                <w:t>10</w:t>
                              </w:r>
                            </w:p>
                          </w:txbxContent>
                        </wps:txbx>
                        <wps:bodyPr horzOverflow="overflow" vert="horz" lIns="0" tIns="0" rIns="0" bIns="0" rtlCol="0">
                          <a:noAutofit/>
                        </wps:bodyPr>
                      </wps:wsp>
                      <wps:wsp>
                        <wps:cNvPr id="15242" name="Rectangle 15242"/>
                        <wps:cNvSpPr/>
                        <wps:spPr>
                          <a:xfrm>
                            <a:off x="3146147" y="8354727"/>
                            <a:ext cx="179991" cy="213436"/>
                          </a:xfrm>
                          <a:prstGeom prst="rect">
                            <a:avLst/>
                          </a:prstGeom>
                          <a:ln>
                            <a:noFill/>
                          </a:ln>
                        </wps:spPr>
                        <wps:txbx>
                          <w:txbxContent>
                            <w:p w14:paraId="735EA915" w14:textId="77777777" w:rsidR="00E863A6" w:rsidRDefault="00000000">
                              <w:pPr>
                                <w:spacing w:after="160" w:line="259" w:lineRule="auto"/>
                                <w:ind w:left="0" w:right="0" w:firstLine="0"/>
                              </w:pPr>
                              <w:r>
                                <w:rPr>
                                  <w:spacing w:val="-3"/>
                                  <w:w w:val="116"/>
                                  <w:sz w:val="18"/>
                                </w:rPr>
                                <w:t>20</w:t>
                              </w:r>
                            </w:p>
                          </w:txbxContent>
                        </wps:txbx>
                        <wps:bodyPr horzOverflow="overflow" vert="horz" lIns="0" tIns="0" rIns="0" bIns="0" rtlCol="0">
                          <a:noAutofit/>
                        </wps:bodyPr>
                      </wps:wsp>
                      <wps:wsp>
                        <wps:cNvPr id="15243" name="Rectangle 15243"/>
                        <wps:cNvSpPr/>
                        <wps:spPr>
                          <a:xfrm>
                            <a:off x="3281958" y="8354727"/>
                            <a:ext cx="111126" cy="213436"/>
                          </a:xfrm>
                          <a:prstGeom prst="rect">
                            <a:avLst/>
                          </a:prstGeom>
                          <a:ln>
                            <a:noFill/>
                          </a:ln>
                        </wps:spPr>
                        <wps:txbx>
                          <w:txbxContent>
                            <w:p w14:paraId="653B1824"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5248" name="Rectangle 15248"/>
                        <wps:cNvSpPr/>
                        <wps:spPr>
                          <a:xfrm>
                            <a:off x="4108782" y="8354727"/>
                            <a:ext cx="178592" cy="213436"/>
                          </a:xfrm>
                          <a:prstGeom prst="rect">
                            <a:avLst/>
                          </a:prstGeom>
                          <a:ln>
                            <a:noFill/>
                          </a:ln>
                        </wps:spPr>
                        <wps:txbx>
                          <w:txbxContent>
                            <w:p w14:paraId="2C41AE9A" w14:textId="77777777" w:rsidR="00E863A6" w:rsidRDefault="00000000">
                              <w:pPr>
                                <w:spacing w:after="160" w:line="259" w:lineRule="auto"/>
                                <w:ind w:left="0" w:right="0" w:firstLine="0"/>
                              </w:pPr>
                              <w:r>
                                <w:rPr>
                                  <w:spacing w:val="1"/>
                                  <w:w w:val="115"/>
                                  <w:sz w:val="18"/>
                                </w:rPr>
                                <w:t>30</w:t>
                              </w:r>
                            </w:p>
                          </w:txbxContent>
                        </wps:txbx>
                        <wps:bodyPr horzOverflow="overflow" vert="horz" lIns="0" tIns="0" rIns="0" bIns="0" rtlCol="0">
                          <a:noAutofit/>
                        </wps:bodyPr>
                      </wps:wsp>
                      <wps:wsp>
                        <wps:cNvPr id="15250" name="Rectangle 15250"/>
                        <wps:cNvSpPr/>
                        <wps:spPr>
                          <a:xfrm>
                            <a:off x="4243518" y="8354727"/>
                            <a:ext cx="111126" cy="213436"/>
                          </a:xfrm>
                          <a:prstGeom prst="rect">
                            <a:avLst/>
                          </a:prstGeom>
                          <a:ln>
                            <a:noFill/>
                          </a:ln>
                        </wps:spPr>
                        <wps:txbx>
                          <w:txbxContent>
                            <w:p w14:paraId="599EDC83"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5256" name="Rectangle 15256"/>
                        <wps:cNvSpPr/>
                        <wps:spPr>
                          <a:xfrm>
                            <a:off x="5070616" y="8354727"/>
                            <a:ext cx="179291" cy="213436"/>
                          </a:xfrm>
                          <a:prstGeom prst="rect">
                            <a:avLst/>
                          </a:prstGeom>
                          <a:ln>
                            <a:noFill/>
                          </a:ln>
                        </wps:spPr>
                        <wps:txbx>
                          <w:txbxContent>
                            <w:p w14:paraId="13F665C1" w14:textId="77777777" w:rsidR="00E863A6" w:rsidRDefault="00000000">
                              <w:pPr>
                                <w:spacing w:after="160" w:line="259" w:lineRule="auto"/>
                                <w:ind w:left="0" w:right="0" w:firstLine="0"/>
                              </w:pPr>
                              <w:r>
                                <w:rPr>
                                  <w:spacing w:val="2"/>
                                  <w:w w:val="115"/>
                                  <w:sz w:val="18"/>
                                </w:rPr>
                                <w:t>40</w:t>
                              </w:r>
                            </w:p>
                          </w:txbxContent>
                        </wps:txbx>
                        <wps:bodyPr horzOverflow="overflow" vert="horz" lIns="0" tIns="0" rIns="0" bIns="0" rtlCol="0">
                          <a:noAutofit/>
                        </wps:bodyPr>
                      </wps:wsp>
                      <wps:wsp>
                        <wps:cNvPr id="15260" name="Rectangle 15260"/>
                        <wps:cNvSpPr/>
                        <wps:spPr>
                          <a:xfrm>
                            <a:off x="5205879" y="8354727"/>
                            <a:ext cx="111126" cy="213436"/>
                          </a:xfrm>
                          <a:prstGeom prst="rect">
                            <a:avLst/>
                          </a:prstGeom>
                          <a:ln>
                            <a:noFill/>
                          </a:ln>
                        </wps:spPr>
                        <wps:txbx>
                          <w:txbxContent>
                            <w:p w14:paraId="18A2EE5B"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5269" name="Rectangle 15269"/>
                        <wps:cNvSpPr/>
                        <wps:spPr>
                          <a:xfrm>
                            <a:off x="6169234" y="8354727"/>
                            <a:ext cx="111126" cy="213436"/>
                          </a:xfrm>
                          <a:prstGeom prst="rect">
                            <a:avLst/>
                          </a:prstGeom>
                          <a:ln>
                            <a:noFill/>
                          </a:ln>
                        </wps:spPr>
                        <wps:txbx>
                          <w:txbxContent>
                            <w:p w14:paraId="117265ED"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5265" name="Rectangle 15265"/>
                        <wps:cNvSpPr/>
                        <wps:spPr>
                          <a:xfrm>
                            <a:off x="6031422" y="8354727"/>
                            <a:ext cx="182650" cy="213436"/>
                          </a:xfrm>
                          <a:prstGeom prst="rect">
                            <a:avLst/>
                          </a:prstGeom>
                          <a:ln>
                            <a:noFill/>
                          </a:ln>
                        </wps:spPr>
                        <wps:txbx>
                          <w:txbxContent>
                            <w:p w14:paraId="26C2DA9C" w14:textId="77777777" w:rsidR="00E863A6" w:rsidRDefault="00000000">
                              <w:pPr>
                                <w:spacing w:after="160" w:line="259" w:lineRule="auto"/>
                                <w:ind w:left="0" w:right="0" w:firstLine="0"/>
                              </w:pPr>
                              <w:r>
                                <w:rPr>
                                  <w:w w:val="118"/>
                                  <w:sz w:val="18"/>
                                </w:rPr>
                                <w:t>50</w:t>
                              </w:r>
                            </w:p>
                          </w:txbxContent>
                        </wps:txbx>
                        <wps:bodyPr horzOverflow="overflow" vert="horz" lIns="0" tIns="0" rIns="0" bIns="0" rtlCol="0">
                          <a:noAutofit/>
                        </wps:bodyPr>
                      </wps:wsp>
                      <wps:wsp>
                        <wps:cNvPr id="22807" name="Shape 22807"/>
                        <wps:cNvSpPr/>
                        <wps:spPr>
                          <a:xfrm>
                            <a:off x="1274051" y="4439451"/>
                            <a:ext cx="9144" cy="138925"/>
                          </a:xfrm>
                          <a:custGeom>
                            <a:avLst/>
                            <a:gdLst/>
                            <a:ahLst/>
                            <a:cxnLst/>
                            <a:rect l="0" t="0" r="0" b="0"/>
                            <a:pathLst>
                              <a:path w="9144" h="138925">
                                <a:moveTo>
                                  <a:pt x="0" y="0"/>
                                </a:moveTo>
                                <a:lnTo>
                                  <a:pt x="9144" y="0"/>
                                </a:lnTo>
                                <a:lnTo>
                                  <a:pt x="9144" y="138925"/>
                                </a:lnTo>
                                <a:lnTo>
                                  <a:pt x="0" y="13892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08" name="Shape 22808"/>
                        <wps:cNvSpPr/>
                        <wps:spPr>
                          <a:xfrm>
                            <a:off x="1274051" y="4161472"/>
                            <a:ext cx="3291599" cy="138912"/>
                          </a:xfrm>
                          <a:custGeom>
                            <a:avLst/>
                            <a:gdLst/>
                            <a:ahLst/>
                            <a:cxnLst/>
                            <a:rect l="0" t="0" r="0" b="0"/>
                            <a:pathLst>
                              <a:path w="3291599" h="138912">
                                <a:moveTo>
                                  <a:pt x="0" y="0"/>
                                </a:moveTo>
                                <a:lnTo>
                                  <a:pt x="3291599" y="0"/>
                                </a:lnTo>
                                <a:lnTo>
                                  <a:pt x="3291599" y="138912"/>
                                </a:lnTo>
                                <a:lnTo>
                                  <a:pt x="0" y="138912"/>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2809" name="Shape 22809"/>
                        <wps:cNvSpPr/>
                        <wps:spPr>
                          <a:xfrm>
                            <a:off x="1274051" y="3605530"/>
                            <a:ext cx="18047" cy="138912"/>
                          </a:xfrm>
                          <a:custGeom>
                            <a:avLst/>
                            <a:gdLst/>
                            <a:ahLst/>
                            <a:cxnLst/>
                            <a:rect l="0" t="0" r="0" b="0"/>
                            <a:pathLst>
                              <a:path w="18047" h="138912">
                                <a:moveTo>
                                  <a:pt x="0" y="0"/>
                                </a:moveTo>
                                <a:lnTo>
                                  <a:pt x="18047" y="0"/>
                                </a:lnTo>
                                <a:lnTo>
                                  <a:pt x="18047"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0" name="Shape 22810"/>
                        <wps:cNvSpPr/>
                        <wps:spPr>
                          <a:xfrm>
                            <a:off x="1274051" y="6385268"/>
                            <a:ext cx="731279" cy="138912"/>
                          </a:xfrm>
                          <a:custGeom>
                            <a:avLst/>
                            <a:gdLst/>
                            <a:ahLst/>
                            <a:cxnLst/>
                            <a:rect l="0" t="0" r="0" b="0"/>
                            <a:pathLst>
                              <a:path w="731279" h="138912">
                                <a:moveTo>
                                  <a:pt x="0" y="0"/>
                                </a:moveTo>
                                <a:lnTo>
                                  <a:pt x="731279" y="0"/>
                                </a:lnTo>
                                <a:lnTo>
                                  <a:pt x="731279"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1" name="Shape 22811"/>
                        <wps:cNvSpPr/>
                        <wps:spPr>
                          <a:xfrm>
                            <a:off x="1274051" y="6663245"/>
                            <a:ext cx="278651" cy="138913"/>
                          </a:xfrm>
                          <a:custGeom>
                            <a:avLst/>
                            <a:gdLst/>
                            <a:ahLst/>
                            <a:cxnLst/>
                            <a:rect l="0" t="0" r="0" b="0"/>
                            <a:pathLst>
                              <a:path w="278651" h="138913">
                                <a:moveTo>
                                  <a:pt x="0" y="0"/>
                                </a:moveTo>
                                <a:lnTo>
                                  <a:pt x="278651" y="0"/>
                                </a:lnTo>
                                <a:lnTo>
                                  <a:pt x="278651" y="138913"/>
                                </a:lnTo>
                                <a:lnTo>
                                  <a:pt x="0" y="138913"/>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2" name="Shape 22812"/>
                        <wps:cNvSpPr/>
                        <wps:spPr>
                          <a:xfrm>
                            <a:off x="1274051" y="6941223"/>
                            <a:ext cx="1078751" cy="138912"/>
                          </a:xfrm>
                          <a:custGeom>
                            <a:avLst/>
                            <a:gdLst/>
                            <a:ahLst/>
                            <a:cxnLst/>
                            <a:rect l="0" t="0" r="0" b="0"/>
                            <a:pathLst>
                              <a:path w="1078751" h="138912">
                                <a:moveTo>
                                  <a:pt x="0" y="0"/>
                                </a:moveTo>
                                <a:lnTo>
                                  <a:pt x="1078751" y="0"/>
                                </a:lnTo>
                                <a:lnTo>
                                  <a:pt x="1078751"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3" name="Shape 22813"/>
                        <wps:cNvSpPr/>
                        <wps:spPr>
                          <a:xfrm>
                            <a:off x="1274051" y="7219201"/>
                            <a:ext cx="49035" cy="138913"/>
                          </a:xfrm>
                          <a:custGeom>
                            <a:avLst/>
                            <a:gdLst/>
                            <a:ahLst/>
                            <a:cxnLst/>
                            <a:rect l="0" t="0" r="0" b="0"/>
                            <a:pathLst>
                              <a:path w="49035" h="138913">
                                <a:moveTo>
                                  <a:pt x="0" y="0"/>
                                </a:moveTo>
                                <a:lnTo>
                                  <a:pt x="49035" y="0"/>
                                </a:lnTo>
                                <a:lnTo>
                                  <a:pt x="49035" y="138913"/>
                                </a:lnTo>
                                <a:lnTo>
                                  <a:pt x="0" y="138913"/>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4" name="Shape 22814"/>
                        <wps:cNvSpPr/>
                        <wps:spPr>
                          <a:xfrm>
                            <a:off x="1274051" y="7497166"/>
                            <a:ext cx="24511" cy="138912"/>
                          </a:xfrm>
                          <a:custGeom>
                            <a:avLst/>
                            <a:gdLst/>
                            <a:ahLst/>
                            <a:cxnLst/>
                            <a:rect l="0" t="0" r="0" b="0"/>
                            <a:pathLst>
                              <a:path w="24511" h="138912">
                                <a:moveTo>
                                  <a:pt x="0" y="0"/>
                                </a:moveTo>
                                <a:lnTo>
                                  <a:pt x="24511" y="0"/>
                                </a:lnTo>
                                <a:lnTo>
                                  <a:pt x="24511"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5" name="Shape 22815"/>
                        <wps:cNvSpPr/>
                        <wps:spPr>
                          <a:xfrm>
                            <a:off x="1274051" y="6107291"/>
                            <a:ext cx="9144" cy="138925"/>
                          </a:xfrm>
                          <a:custGeom>
                            <a:avLst/>
                            <a:gdLst/>
                            <a:ahLst/>
                            <a:cxnLst/>
                            <a:rect l="0" t="0" r="0" b="0"/>
                            <a:pathLst>
                              <a:path w="9144" h="138925">
                                <a:moveTo>
                                  <a:pt x="0" y="0"/>
                                </a:moveTo>
                                <a:lnTo>
                                  <a:pt x="9144" y="0"/>
                                </a:lnTo>
                                <a:lnTo>
                                  <a:pt x="9144" y="138925"/>
                                </a:lnTo>
                                <a:lnTo>
                                  <a:pt x="0" y="13892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6" name="Shape 22816"/>
                        <wps:cNvSpPr/>
                        <wps:spPr>
                          <a:xfrm>
                            <a:off x="1274051" y="5273371"/>
                            <a:ext cx="24511" cy="138912"/>
                          </a:xfrm>
                          <a:custGeom>
                            <a:avLst/>
                            <a:gdLst/>
                            <a:ahLst/>
                            <a:cxnLst/>
                            <a:rect l="0" t="0" r="0" b="0"/>
                            <a:pathLst>
                              <a:path w="24511" h="138912">
                                <a:moveTo>
                                  <a:pt x="0" y="0"/>
                                </a:moveTo>
                                <a:lnTo>
                                  <a:pt x="24511" y="0"/>
                                </a:lnTo>
                                <a:lnTo>
                                  <a:pt x="24511"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7" name="Shape 22817"/>
                        <wps:cNvSpPr/>
                        <wps:spPr>
                          <a:xfrm>
                            <a:off x="1274051" y="5829326"/>
                            <a:ext cx="813575" cy="138912"/>
                          </a:xfrm>
                          <a:custGeom>
                            <a:avLst/>
                            <a:gdLst/>
                            <a:ahLst/>
                            <a:cxnLst/>
                            <a:rect l="0" t="0" r="0" b="0"/>
                            <a:pathLst>
                              <a:path w="813575" h="138912">
                                <a:moveTo>
                                  <a:pt x="0" y="0"/>
                                </a:moveTo>
                                <a:lnTo>
                                  <a:pt x="813575" y="0"/>
                                </a:lnTo>
                                <a:lnTo>
                                  <a:pt x="813575"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8" name="Shape 22818"/>
                        <wps:cNvSpPr/>
                        <wps:spPr>
                          <a:xfrm>
                            <a:off x="1274051" y="5551348"/>
                            <a:ext cx="2430272" cy="138912"/>
                          </a:xfrm>
                          <a:custGeom>
                            <a:avLst/>
                            <a:gdLst/>
                            <a:ahLst/>
                            <a:cxnLst/>
                            <a:rect l="0" t="0" r="0" b="0"/>
                            <a:pathLst>
                              <a:path w="2430272" h="138912">
                                <a:moveTo>
                                  <a:pt x="0" y="0"/>
                                </a:moveTo>
                                <a:lnTo>
                                  <a:pt x="2430272" y="0"/>
                                </a:lnTo>
                                <a:lnTo>
                                  <a:pt x="2430272"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19" name="Shape 22819"/>
                        <wps:cNvSpPr/>
                        <wps:spPr>
                          <a:xfrm>
                            <a:off x="1274051" y="4995405"/>
                            <a:ext cx="1198055" cy="138912"/>
                          </a:xfrm>
                          <a:custGeom>
                            <a:avLst/>
                            <a:gdLst/>
                            <a:ahLst/>
                            <a:cxnLst/>
                            <a:rect l="0" t="0" r="0" b="0"/>
                            <a:pathLst>
                              <a:path w="1198055" h="138912">
                                <a:moveTo>
                                  <a:pt x="0" y="0"/>
                                </a:moveTo>
                                <a:lnTo>
                                  <a:pt x="1198055" y="0"/>
                                </a:lnTo>
                                <a:lnTo>
                                  <a:pt x="1198055"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20" name="Shape 22820"/>
                        <wps:cNvSpPr/>
                        <wps:spPr>
                          <a:xfrm>
                            <a:off x="1274051" y="7775143"/>
                            <a:ext cx="2915260" cy="138912"/>
                          </a:xfrm>
                          <a:custGeom>
                            <a:avLst/>
                            <a:gdLst/>
                            <a:ahLst/>
                            <a:cxnLst/>
                            <a:rect l="0" t="0" r="0" b="0"/>
                            <a:pathLst>
                              <a:path w="2915260" h="138912">
                                <a:moveTo>
                                  <a:pt x="0" y="0"/>
                                </a:moveTo>
                                <a:lnTo>
                                  <a:pt x="2915260" y="0"/>
                                </a:lnTo>
                                <a:lnTo>
                                  <a:pt x="2915260"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21" name="Shape 22821"/>
                        <wps:cNvSpPr/>
                        <wps:spPr>
                          <a:xfrm>
                            <a:off x="1274051" y="8053121"/>
                            <a:ext cx="98069" cy="138912"/>
                          </a:xfrm>
                          <a:custGeom>
                            <a:avLst/>
                            <a:gdLst/>
                            <a:ahLst/>
                            <a:cxnLst/>
                            <a:rect l="0" t="0" r="0" b="0"/>
                            <a:pathLst>
                              <a:path w="98069" h="138912">
                                <a:moveTo>
                                  <a:pt x="0" y="0"/>
                                </a:moveTo>
                                <a:lnTo>
                                  <a:pt x="98069" y="0"/>
                                </a:lnTo>
                                <a:lnTo>
                                  <a:pt x="98069" y="138912"/>
                                </a:lnTo>
                                <a:lnTo>
                                  <a:pt x="0" y="1389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2822" name="Shape 22822"/>
                        <wps:cNvSpPr/>
                        <wps:spPr>
                          <a:xfrm>
                            <a:off x="1274051" y="4717428"/>
                            <a:ext cx="4439171" cy="138912"/>
                          </a:xfrm>
                          <a:custGeom>
                            <a:avLst/>
                            <a:gdLst/>
                            <a:ahLst/>
                            <a:cxnLst/>
                            <a:rect l="0" t="0" r="0" b="0"/>
                            <a:pathLst>
                              <a:path w="4439171" h="138912">
                                <a:moveTo>
                                  <a:pt x="0" y="0"/>
                                </a:moveTo>
                                <a:lnTo>
                                  <a:pt x="4439171" y="0"/>
                                </a:lnTo>
                                <a:lnTo>
                                  <a:pt x="4439171" y="138912"/>
                                </a:lnTo>
                                <a:lnTo>
                                  <a:pt x="0" y="138912"/>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1922" name="Rectangle 1922"/>
                        <wps:cNvSpPr/>
                        <wps:spPr>
                          <a:xfrm>
                            <a:off x="702103" y="3594960"/>
                            <a:ext cx="636701" cy="213434"/>
                          </a:xfrm>
                          <a:prstGeom prst="rect">
                            <a:avLst/>
                          </a:prstGeom>
                          <a:ln>
                            <a:noFill/>
                          </a:ln>
                        </wps:spPr>
                        <wps:txbx>
                          <w:txbxContent>
                            <w:p w14:paraId="45A1489C" w14:textId="77777777" w:rsidR="00E863A6" w:rsidRDefault="00000000">
                              <w:pPr>
                                <w:spacing w:after="160" w:line="259" w:lineRule="auto"/>
                                <w:ind w:left="0" w:right="0" w:firstLine="0"/>
                              </w:pPr>
                              <w:r>
                                <w:rPr>
                                  <w:spacing w:val="2"/>
                                  <w:w w:val="110"/>
                                  <w:sz w:val="18"/>
                                </w:rPr>
                                <w:t>Snapchat</w:t>
                              </w:r>
                            </w:p>
                          </w:txbxContent>
                        </wps:txbx>
                        <wps:bodyPr horzOverflow="overflow" vert="horz" lIns="0" tIns="0" rIns="0" bIns="0" rtlCol="0">
                          <a:noAutofit/>
                        </wps:bodyPr>
                      </wps:wsp>
                      <wps:wsp>
                        <wps:cNvPr id="1923" name="Rectangle 1923"/>
                        <wps:cNvSpPr/>
                        <wps:spPr>
                          <a:xfrm>
                            <a:off x="854922" y="3874309"/>
                            <a:ext cx="433467" cy="213434"/>
                          </a:xfrm>
                          <a:prstGeom prst="rect">
                            <a:avLst/>
                          </a:prstGeom>
                          <a:ln>
                            <a:noFill/>
                          </a:ln>
                        </wps:spPr>
                        <wps:txbx>
                          <w:txbxContent>
                            <w:p w14:paraId="4DEE4A6A" w14:textId="77777777" w:rsidR="00E863A6" w:rsidRDefault="00000000">
                              <w:pPr>
                                <w:spacing w:after="160" w:line="259" w:lineRule="auto"/>
                                <w:ind w:left="0" w:right="0" w:firstLine="0"/>
                              </w:pPr>
                              <w:r>
                                <w:rPr>
                                  <w:w w:val="104"/>
                                  <w:sz w:val="18"/>
                                </w:rPr>
                                <w:t>Twitch</w:t>
                              </w:r>
                            </w:p>
                          </w:txbxContent>
                        </wps:txbx>
                        <wps:bodyPr horzOverflow="overflow" vert="horz" lIns="0" tIns="0" rIns="0" bIns="0" rtlCol="0">
                          <a:noAutofit/>
                        </wps:bodyPr>
                      </wps:wsp>
                      <wps:wsp>
                        <wps:cNvPr id="1924" name="Rectangle 1924"/>
                        <wps:cNvSpPr/>
                        <wps:spPr>
                          <a:xfrm>
                            <a:off x="674214" y="4153658"/>
                            <a:ext cx="673824" cy="213434"/>
                          </a:xfrm>
                          <a:prstGeom prst="rect">
                            <a:avLst/>
                          </a:prstGeom>
                          <a:ln>
                            <a:noFill/>
                          </a:ln>
                        </wps:spPr>
                        <wps:txbx>
                          <w:txbxContent>
                            <w:p w14:paraId="0EC4649F" w14:textId="77777777" w:rsidR="00E863A6" w:rsidRDefault="00000000">
                              <w:pPr>
                                <w:spacing w:after="160" w:line="259" w:lineRule="auto"/>
                                <w:ind w:left="0" w:right="0" w:firstLine="0"/>
                              </w:pPr>
                              <w:r>
                                <w:rPr>
                                  <w:w w:val="107"/>
                                  <w:sz w:val="18"/>
                                </w:rPr>
                                <w:t>Instagram</w:t>
                              </w:r>
                            </w:p>
                          </w:txbxContent>
                        </wps:txbx>
                        <wps:bodyPr horzOverflow="overflow" vert="horz" lIns="0" tIns="0" rIns="0" bIns="0" rtlCol="0">
                          <a:noAutofit/>
                        </wps:bodyPr>
                      </wps:wsp>
                      <wps:wsp>
                        <wps:cNvPr id="1925" name="Rectangle 1925"/>
                        <wps:cNvSpPr/>
                        <wps:spPr>
                          <a:xfrm>
                            <a:off x="907500" y="4433008"/>
                            <a:ext cx="363569" cy="213434"/>
                          </a:xfrm>
                          <a:prstGeom prst="rect">
                            <a:avLst/>
                          </a:prstGeom>
                          <a:ln>
                            <a:noFill/>
                          </a:ln>
                        </wps:spPr>
                        <wps:txbx>
                          <w:txbxContent>
                            <w:p w14:paraId="18F21C3A" w14:textId="77777777" w:rsidR="00E863A6" w:rsidRDefault="00000000">
                              <w:pPr>
                                <w:spacing w:after="160" w:line="259" w:lineRule="auto"/>
                                <w:ind w:left="0" w:right="0" w:firstLine="0"/>
                              </w:pPr>
                              <w:r>
                                <w:rPr>
                                  <w:spacing w:val="2"/>
                                  <w:w w:val="110"/>
                                  <w:sz w:val="18"/>
                                </w:rPr>
                                <w:t>Flickr</w:t>
                              </w:r>
                            </w:p>
                          </w:txbxContent>
                        </wps:txbx>
                        <wps:bodyPr horzOverflow="overflow" vert="horz" lIns="0" tIns="0" rIns="0" bIns="0" rtlCol="0">
                          <a:noAutofit/>
                        </wps:bodyPr>
                      </wps:wsp>
                      <wps:wsp>
                        <wps:cNvPr id="1926" name="Rectangle 1926"/>
                        <wps:cNvSpPr/>
                        <wps:spPr>
                          <a:xfrm>
                            <a:off x="674442" y="4712357"/>
                            <a:ext cx="673642" cy="213434"/>
                          </a:xfrm>
                          <a:prstGeom prst="rect">
                            <a:avLst/>
                          </a:prstGeom>
                          <a:ln>
                            <a:noFill/>
                          </a:ln>
                        </wps:spPr>
                        <wps:txbx>
                          <w:txbxContent>
                            <w:p w14:paraId="58FE8B76" w14:textId="77777777" w:rsidR="00E863A6" w:rsidRDefault="00000000">
                              <w:pPr>
                                <w:spacing w:after="160" w:line="259" w:lineRule="auto"/>
                                <w:ind w:left="0" w:right="0" w:firstLine="0"/>
                              </w:pPr>
                              <w:r>
                                <w:rPr>
                                  <w:spacing w:val="2"/>
                                  <w:w w:val="113"/>
                                  <w:sz w:val="18"/>
                                </w:rPr>
                                <w:t>Facebook</w:t>
                              </w:r>
                            </w:p>
                          </w:txbxContent>
                        </wps:txbx>
                        <wps:bodyPr horzOverflow="overflow" vert="horz" lIns="0" tIns="0" rIns="0" bIns="0" rtlCol="0">
                          <a:noAutofit/>
                        </wps:bodyPr>
                      </wps:wsp>
                      <wps:wsp>
                        <wps:cNvPr id="1927" name="Rectangle 1927"/>
                        <wps:cNvSpPr/>
                        <wps:spPr>
                          <a:xfrm>
                            <a:off x="396008" y="5271170"/>
                            <a:ext cx="1043869" cy="213434"/>
                          </a:xfrm>
                          <a:prstGeom prst="rect">
                            <a:avLst/>
                          </a:prstGeom>
                          <a:ln>
                            <a:noFill/>
                          </a:ln>
                        </wps:spPr>
                        <wps:txbx>
                          <w:txbxContent>
                            <w:p w14:paraId="7DCFC919" w14:textId="77777777" w:rsidR="00E863A6" w:rsidRDefault="00000000">
                              <w:pPr>
                                <w:spacing w:after="160" w:line="259" w:lineRule="auto"/>
                                <w:ind w:left="0" w:right="0" w:firstLine="0"/>
                              </w:pPr>
                              <w:r>
                                <w:rPr>
                                  <w:spacing w:val="2"/>
                                  <w:w w:val="110"/>
                                  <w:sz w:val="18"/>
                                </w:rPr>
                                <w:t>Christian</w:t>
                              </w:r>
                              <w:r>
                                <w:rPr>
                                  <w:spacing w:val="-2"/>
                                  <w:w w:val="110"/>
                                  <w:sz w:val="18"/>
                                </w:rPr>
                                <w:t xml:space="preserve"> </w:t>
                              </w:r>
                              <w:r>
                                <w:rPr>
                                  <w:spacing w:val="2"/>
                                  <w:w w:val="110"/>
                                  <w:sz w:val="18"/>
                                </w:rPr>
                                <w:t>Social</w:t>
                              </w:r>
                            </w:p>
                          </w:txbxContent>
                        </wps:txbx>
                        <wps:bodyPr horzOverflow="overflow" vert="horz" lIns="0" tIns="0" rIns="0" bIns="0" rtlCol="0">
                          <a:noAutofit/>
                        </wps:bodyPr>
                      </wps:wsp>
                      <wps:wsp>
                        <wps:cNvPr id="1928" name="Rectangle 1928"/>
                        <wps:cNvSpPr/>
                        <wps:spPr>
                          <a:xfrm>
                            <a:off x="739593" y="5550519"/>
                            <a:ext cx="586976" cy="213434"/>
                          </a:xfrm>
                          <a:prstGeom prst="rect">
                            <a:avLst/>
                          </a:prstGeom>
                          <a:ln>
                            <a:noFill/>
                          </a:ln>
                        </wps:spPr>
                        <wps:txbx>
                          <w:txbxContent>
                            <w:p w14:paraId="10481658" w14:textId="77777777" w:rsidR="00E863A6" w:rsidRDefault="00000000">
                              <w:pPr>
                                <w:spacing w:after="160" w:line="259" w:lineRule="auto"/>
                                <w:ind w:left="0" w:right="0" w:firstLine="0"/>
                              </w:pPr>
                              <w:r>
                                <w:rPr>
                                  <w:w w:val="108"/>
                                  <w:sz w:val="18"/>
                                </w:rPr>
                                <w:t>YouTube</w:t>
                              </w:r>
                            </w:p>
                          </w:txbxContent>
                        </wps:txbx>
                        <wps:bodyPr horzOverflow="overflow" vert="horz" lIns="0" tIns="0" rIns="0" bIns="0" rtlCol="0">
                          <a:noAutofit/>
                        </wps:bodyPr>
                      </wps:wsp>
                      <wps:wsp>
                        <wps:cNvPr id="1929" name="Rectangle 1929"/>
                        <wps:cNvSpPr/>
                        <wps:spPr>
                          <a:xfrm>
                            <a:off x="845321" y="5829868"/>
                            <a:ext cx="446297" cy="213434"/>
                          </a:xfrm>
                          <a:prstGeom prst="rect">
                            <a:avLst/>
                          </a:prstGeom>
                          <a:ln>
                            <a:noFill/>
                          </a:ln>
                        </wps:spPr>
                        <wps:txbx>
                          <w:txbxContent>
                            <w:p w14:paraId="34F7D0A2" w14:textId="77777777" w:rsidR="00E863A6" w:rsidRDefault="00000000">
                              <w:pPr>
                                <w:spacing w:after="160" w:line="259" w:lineRule="auto"/>
                                <w:ind w:left="0" w:right="0" w:firstLine="0"/>
                              </w:pPr>
                              <w:r>
                                <w:rPr>
                                  <w:w w:val="111"/>
                                  <w:sz w:val="18"/>
                                </w:rPr>
                                <w:t>TikTok</w:t>
                              </w:r>
                            </w:p>
                          </w:txbxContent>
                        </wps:txbx>
                        <wps:bodyPr horzOverflow="overflow" vert="horz" lIns="0" tIns="0" rIns="0" bIns="0" rtlCol="0">
                          <a:noAutofit/>
                        </wps:bodyPr>
                      </wps:wsp>
                      <wps:wsp>
                        <wps:cNvPr id="1930" name="Rectangle 1930"/>
                        <wps:cNvSpPr/>
                        <wps:spPr>
                          <a:xfrm>
                            <a:off x="832634" y="6109217"/>
                            <a:ext cx="463035" cy="213434"/>
                          </a:xfrm>
                          <a:prstGeom prst="rect">
                            <a:avLst/>
                          </a:prstGeom>
                          <a:ln>
                            <a:noFill/>
                          </a:ln>
                        </wps:spPr>
                        <wps:txbx>
                          <w:txbxContent>
                            <w:p w14:paraId="321F4F29" w14:textId="77777777" w:rsidR="00E863A6" w:rsidRDefault="00000000">
                              <w:pPr>
                                <w:spacing w:after="160" w:line="259" w:lineRule="auto"/>
                                <w:ind w:left="0" w:right="0" w:firstLine="0"/>
                              </w:pPr>
                              <w:r>
                                <w:rPr>
                                  <w:spacing w:val="2"/>
                                  <w:w w:val="104"/>
                                  <w:sz w:val="18"/>
                                </w:rPr>
                                <w:t>Tumblr</w:t>
                              </w:r>
                            </w:p>
                          </w:txbxContent>
                        </wps:txbx>
                        <wps:bodyPr horzOverflow="overflow" vert="horz" lIns="0" tIns="0" rIns="0" bIns="0" rtlCol="0">
                          <a:noAutofit/>
                        </wps:bodyPr>
                      </wps:wsp>
                      <wps:wsp>
                        <wps:cNvPr id="1931" name="Rectangle 1931"/>
                        <wps:cNvSpPr/>
                        <wps:spPr>
                          <a:xfrm>
                            <a:off x="747709" y="6388567"/>
                            <a:ext cx="576076" cy="213434"/>
                          </a:xfrm>
                          <a:prstGeom prst="rect">
                            <a:avLst/>
                          </a:prstGeom>
                          <a:ln>
                            <a:noFill/>
                          </a:ln>
                        </wps:spPr>
                        <wps:txbx>
                          <w:txbxContent>
                            <w:p w14:paraId="2902099F" w14:textId="77777777" w:rsidR="00E863A6" w:rsidRDefault="00000000">
                              <w:pPr>
                                <w:spacing w:after="160" w:line="259" w:lineRule="auto"/>
                                <w:ind w:left="0" w:right="0" w:firstLine="0"/>
                              </w:pPr>
                              <w:r>
                                <w:rPr>
                                  <w:w w:val="110"/>
                                  <w:sz w:val="18"/>
                                </w:rPr>
                                <w:t>LinkedIn</w:t>
                              </w:r>
                            </w:p>
                          </w:txbxContent>
                        </wps:txbx>
                        <wps:bodyPr horzOverflow="overflow" vert="horz" lIns="0" tIns="0" rIns="0" bIns="0" rtlCol="0">
                          <a:noAutofit/>
                        </wps:bodyPr>
                      </wps:wsp>
                      <wps:wsp>
                        <wps:cNvPr id="1932" name="Rectangle 1932"/>
                        <wps:cNvSpPr/>
                        <wps:spPr>
                          <a:xfrm>
                            <a:off x="123745" y="6667916"/>
                            <a:ext cx="1405948" cy="213434"/>
                          </a:xfrm>
                          <a:prstGeom prst="rect">
                            <a:avLst/>
                          </a:prstGeom>
                          <a:ln>
                            <a:noFill/>
                          </a:ln>
                        </wps:spPr>
                        <wps:txbx>
                          <w:txbxContent>
                            <w:p w14:paraId="50383416" w14:textId="77777777" w:rsidR="00E863A6" w:rsidRDefault="00000000">
                              <w:pPr>
                                <w:spacing w:after="160" w:line="259" w:lineRule="auto"/>
                                <w:ind w:left="0" w:right="0" w:firstLine="0"/>
                              </w:pPr>
                              <w:r>
                                <w:rPr>
                                  <w:w w:val="105"/>
                                  <w:sz w:val="18"/>
                                </w:rPr>
                                <w:t>X (previously Twitter)</w:t>
                              </w:r>
                            </w:p>
                          </w:txbxContent>
                        </wps:txbx>
                        <wps:bodyPr horzOverflow="overflow" vert="horz" lIns="0" tIns="0" rIns="0" bIns="0" rtlCol="0">
                          <a:noAutofit/>
                        </wps:bodyPr>
                      </wps:wsp>
                      <wps:wsp>
                        <wps:cNvPr id="1933" name="Rectangle 1933"/>
                        <wps:cNvSpPr/>
                        <wps:spPr>
                          <a:xfrm>
                            <a:off x="850007" y="6947265"/>
                            <a:ext cx="440049" cy="213436"/>
                          </a:xfrm>
                          <a:prstGeom prst="rect">
                            <a:avLst/>
                          </a:prstGeom>
                          <a:ln>
                            <a:noFill/>
                          </a:ln>
                        </wps:spPr>
                        <wps:txbx>
                          <w:txbxContent>
                            <w:p w14:paraId="1DAAEF6E" w14:textId="77777777" w:rsidR="00E863A6" w:rsidRDefault="00000000">
                              <w:pPr>
                                <w:spacing w:after="160" w:line="259" w:lineRule="auto"/>
                                <w:ind w:left="0" w:right="0" w:firstLine="0"/>
                              </w:pPr>
                              <w:r>
                                <w:rPr>
                                  <w:w w:val="108"/>
                                  <w:sz w:val="18"/>
                                </w:rPr>
                                <w:t>Reddit</w:t>
                              </w:r>
                            </w:p>
                          </w:txbxContent>
                        </wps:txbx>
                        <wps:bodyPr horzOverflow="overflow" vert="horz" lIns="0" tIns="0" rIns="0" bIns="0" rtlCol="0">
                          <a:noAutofit/>
                        </wps:bodyPr>
                      </wps:wsp>
                      <wps:wsp>
                        <wps:cNvPr id="1934" name="Rectangle 1934"/>
                        <wps:cNvSpPr/>
                        <wps:spPr>
                          <a:xfrm>
                            <a:off x="728849" y="7226614"/>
                            <a:ext cx="601296" cy="213434"/>
                          </a:xfrm>
                          <a:prstGeom prst="rect">
                            <a:avLst/>
                          </a:prstGeom>
                          <a:ln>
                            <a:noFill/>
                          </a:ln>
                        </wps:spPr>
                        <wps:txbx>
                          <w:txbxContent>
                            <w:p w14:paraId="1B56F1F6" w14:textId="77777777" w:rsidR="00E863A6" w:rsidRDefault="00000000">
                              <w:pPr>
                                <w:spacing w:after="160" w:line="259" w:lineRule="auto"/>
                                <w:ind w:left="0" w:right="0" w:firstLine="0"/>
                              </w:pPr>
                              <w:r>
                                <w:rPr>
                                  <w:w w:val="106"/>
                                  <w:sz w:val="18"/>
                                </w:rPr>
                                <w:t>Pinterest</w:t>
                              </w:r>
                            </w:p>
                          </w:txbxContent>
                        </wps:txbx>
                        <wps:bodyPr horzOverflow="overflow" vert="horz" lIns="0" tIns="0" rIns="0" bIns="0" rtlCol="0">
                          <a:noAutofit/>
                        </wps:bodyPr>
                      </wps:wsp>
                      <wps:wsp>
                        <wps:cNvPr id="1935" name="Rectangle 1935"/>
                        <wps:cNvSpPr/>
                        <wps:spPr>
                          <a:xfrm>
                            <a:off x="790114" y="7505964"/>
                            <a:ext cx="519890" cy="213434"/>
                          </a:xfrm>
                          <a:prstGeom prst="rect">
                            <a:avLst/>
                          </a:prstGeom>
                          <a:ln>
                            <a:noFill/>
                          </a:ln>
                        </wps:spPr>
                        <wps:txbx>
                          <w:txbxContent>
                            <w:p w14:paraId="50201DB9" w14:textId="77777777" w:rsidR="00E863A6" w:rsidRDefault="00000000">
                              <w:pPr>
                                <w:spacing w:after="160" w:line="259" w:lineRule="auto"/>
                                <w:ind w:left="0" w:right="0" w:firstLine="0"/>
                              </w:pPr>
                              <w:r>
                                <w:rPr>
                                  <w:w w:val="111"/>
                                  <w:sz w:val="18"/>
                                </w:rPr>
                                <w:t>Discord</w:t>
                              </w:r>
                            </w:p>
                          </w:txbxContent>
                        </wps:txbx>
                        <wps:bodyPr horzOverflow="overflow" vert="horz" lIns="0" tIns="0" rIns="0" bIns="0" rtlCol="0">
                          <a:noAutofit/>
                        </wps:bodyPr>
                      </wps:wsp>
                      <wps:wsp>
                        <wps:cNvPr id="1936" name="Rectangle 1936"/>
                        <wps:cNvSpPr/>
                        <wps:spPr>
                          <a:xfrm>
                            <a:off x="902585" y="7785313"/>
                            <a:ext cx="370303" cy="213434"/>
                          </a:xfrm>
                          <a:prstGeom prst="rect">
                            <a:avLst/>
                          </a:prstGeom>
                          <a:ln>
                            <a:noFill/>
                          </a:ln>
                        </wps:spPr>
                        <wps:txbx>
                          <w:txbxContent>
                            <w:p w14:paraId="417FBB8C" w14:textId="77777777" w:rsidR="00E863A6" w:rsidRDefault="00000000">
                              <w:pPr>
                                <w:spacing w:after="160" w:line="259" w:lineRule="auto"/>
                                <w:ind w:left="0" w:right="0" w:firstLine="0"/>
                              </w:pPr>
                              <w:r>
                                <w:rPr>
                                  <w:spacing w:val="2"/>
                                  <w:w w:val="110"/>
                                  <w:sz w:val="18"/>
                                </w:rPr>
                                <w:t>None</w:t>
                              </w:r>
                            </w:p>
                          </w:txbxContent>
                        </wps:txbx>
                        <wps:bodyPr horzOverflow="overflow" vert="horz" lIns="0" tIns="0" rIns="0" bIns="0" rtlCol="0">
                          <a:noAutofit/>
                        </wps:bodyPr>
                      </wps:wsp>
                      <wps:wsp>
                        <wps:cNvPr id="1937" name="Rectangle 1937"/>
                        <wps:cNvSpPr/>
                        <wps:spPr>
                          <a:xfrm>
                            <a:off x="886926" y="8064661"/>
                            <a:ext cx="391099" cy="213436"/>
                          </a:xfrm>
                          <a:prstGeom prst="rect">
                            <a:avLst/>
                          </a:prstGeom>
                          <a:ln>
                            <a:noFill/>
                          </a:ln>
                        </wps:spPr>
                        <wps:txbx>
                          <w:txbxContent>
                            <w:p w14:paraId="3B08FE49" w14:textId="77777777" w:rsidR="00E863A6" w:rsidRDefault="00000000">
                              <w:pPr>
                                <w:spacing w:after="160" w:line="259" w:lineRule="auto"/>
                                <w:ind w:left="0" w:right="0" w:firstLine="0"/>
                              </w:pPr>
                              <w:r>
                                <w:rPr>
                                  <w:w w:val="106"/>
                                  <w:sz w:val="18"/>
                                </w:rPr>
                                <w:t>Other</w:t>
                              </w:r>
                            </w:p>
                          </w:txbxContent>
                        </wps:txbx>
                        <wps:bodyPr horzOverflow="overflow" vert="horz" lIns="0" tIns="0" rIns="0" bIns="0" rtlCol="0">
                          <a:noAutofit/>
                        </wps:bodyPr>
                      </wps:wsp>
                      <wps:wsp>
                        <wps:cNvPr id="1938" name="Rectangle 1938"/>
                        <wps:cNvSpPr/>
                        <wps:spPr>
                          <a:xfrm>
                            <a:off x="359203" y="4928841"/>
                            <a:ext cx="1132207" cy="213434"/>
                          </a:xfrm>
                          <a:prstGeom prst="rect">
                            <a:avLst/>
                          </a:prstGeom>
                          <a:ln>
                            <a:noFill/>
                          </a:ln>
                        </wps:spPr>
                        <wps:txbx>
                          <w:txbxContent>
                            <w:p w14:paraId="7B19A20A" w14:textId="77777777" w:rsidR="00E863A6" w:rsidRDefault="00000000">
                              <w:pPr>
                                <w:spacing w:after="160" w:line="259" w:lineRule="auto"/>
                                <w:ind w:left="0" w:right="0" w:firstLine="0"/>
                              </w:pPr>
                              <w:r>
                                <w:rPr>
                                  <w:spacing w:val="2"/>
                                  <w:w w:val="110"/>
                                  <w:sz w:val="18"/>
                                </w:rPr>
                                <w:t>School</w:t>
                              </w:r>
                              <w:r>
                                <w:rPr>
                                  <w:spacing w:val="-2"/>
                                  <w:w w:val="110"/>
                                  <w:sz w:val="18"/>
                                </w:rPr>
                                <w:t xml:space="preserve"> </w:t>
                              </w:r>
                              <w:r>
                                <w:rPr>
                                  <w:spacing w:val="2"/>
                                  <w:w w:val="110"/>
                                  <w:sz w:val="18"/>
                                </w:rPr>
                                <w:t>personal</w:t>
                              </w:r>
                              <w:r>
                                <w:rPr>
                                  <w:spacing w:val="6"/>
                                  <w:w w:val="110"/>
                                  <w:sz w:val="18"/>
                                </w:rPr>
                                <w:t xml:space="preserve"> </w:t>
                              </w:r>
                            </w:p>
                          </w:txbxContent>
                        </wps:txbx>
                        <wps:bodyPr horzOverflow="overflow" vert="horz" lIns="0" tIns="0" rIns="0" bIns="0" rtlCol="0">
                          <a:noAutofit/>
                        </wps:bodyPr>
                      </wps:wsp>
                      <wps:wsp>
                        <wps:cNvPr id="1939" name="Rectangle 1939"/>
                        <wps:cNvSpPr/>
                        <wps:spPr>
                          <a:xfrm>
                            <a:off x="445728" y="5043141"/>
                            <a:ext cx="977969" cy="213434"/>
                          </a:xfrm>
                          <a:prstGeom prst="rect">
                            <a:avLst/>
                          </a:prstGeom>
                          <a:ln>
                            <a:noFill/>
                          </a:ln>
                        </wps:spPr>
                        <wps:txbx>
                          <w:txbxContent>
                            <w:p w14:paraId="04F75BAB" w14:textId="77777777" w:rsidR="00E863A6" w:rsidRDefault="00000000">
                              <w:pPr>
                                <w:spacing w:after="160" w:line="259" w:lineRule="auto"/>
                                <w:ind w:left="0" w:right="0" w:firstLine="0"/>
                              </w:pPr>
                              <w:r>
                                <w:rPr>
                                  <w:spacing w:val="2"/>
                                  <w:w w:val="108"/>
                                  <w:sz w:val="18"/>
                                </w:rPr>
                                <w:t>social</w:t>
                              </w:r>
                              <w:r>
                                <w:rPr>
                                  <w:spacing w:val="-2"/>
                                  <w:w w:val="108"/>
                                  <w:sz w:val="18"/>
                                </w:rPr>
                                <w:t xml:space="preserve"> </w:t>
                              </w:r>
                              <w:r>
                                <w:rPr>
                                  <w:spacing w:val="2"/>
                                  <w:w w:val="108"/>
                                  <w:sz w:val="18"/>
                                </w:rPr>
                                <w:t>network</w:t>
                              </w:r>
                            </w:p>
                          </w:txbxContent>
                        </wps:txbx>
                        <wps:bodyPr horzOverflow="overflow" vert="horz" lIns="0" tIns="0" rIns="0" bIns="0" rtlCol="0">
                          <a:noAutofit/>
                        </wps:bodyPr>
                      </wps:wsp>
                    </wpg:wgp>
                  </a:graphicData>
                </a:graphic>
              </wp:inline>
            </w:drawing>
          </mc:Choice>
          <mc:Fallback>
            <w:pict>
              <v:group w14:anchorId="45C6A33F" id="Group 15713" o:spid="_x0000_s1410" style="width:539pt;height:719pt;mso-position-horizontal-relative:char;mso-position-vertical-relative:line" coordsize="68452,9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t0xQ8AAG7aAAAOAAAAZHJzL2Uyb0RvYy54bWzsXW1v2zgS/n7A/QfD328jvovBtovd9rI4&#10;4HC72N37Aa5jJwYcy7Ddpr1ffw9JkXpzYklJozhiP9SOTNMUHz0zw5nh8Mefvt6tJ18Wu/0q27yb&#10;kh+S6WSxmWfXq83Nu+l//7r6Rzqd7A+zzfVsnW0W76bfFvvpT+///rcf77eXC5rdZuvrxW6CTjb7&#10;y/vtu+nt4bC9vLjYz28Xd7P9D9l2scGHy2x3Nzvgz93NxfVudo/e79YXNEnkxX22u97usvliv8fV&#10;j+7D6Xvb/3K5mB9+Wy73i8Nk/W6KsR3s/zv7/yfz/8X7H2eXN7vZ9nY1z4cx6zGKu9lqgx8NXX2c&#10;HWaTz7tVo6u71XyX7bPl4Yd5dneRLZer+cLeA+6GJLW7+XWXfd7ae7m5vL/ZhmnC1NbmqXe38/98&#10;+XW3/XP7+w4zcb+9wVzYv8y9fF3u7swrRjn5aqfsW5iyxdfDZI6LMuWCKjGdzPGZJoywJJ/U+S1m&#10;vvG9+e0/T3zzwv/wRWU491s8IPtiDvZPm4M/b2fbhZ3a/SXm4PfdZHWN5zclfDrZzO7wpNoWE3vF&#10;To1tFyZqf7nHnD11lsK9zi7nn/eHXxeZnfDZl3/vD+7JvPbvZrf+3fzrxr/d4fl+9Mnezg7me2ac&#10;5u3kvoTYbQGY+fwu+7L4K7MtDzXYMMzi0/Wm2aoEPNr6Fv51a/sLT0r1QXmkPdNU4MlCe0aJVNQ+&#10;WA+251opPH292hOuJFXcSIMH+5dpMZ527XNmeNI82LMbc/3u5utsv3ADMtDZkQU40Vf5gVlvDLKE&#10;KpBvMp9Bji7Xs4MVSHerAwTsenWHzxPzL9wkejSkcs+xfXf4tl6YB2C9+WOxBCHAb2I72e9uPn1Y&#10;7yZfZhCjV0xeURK6QVPzneVqvQ7fSprfsr/trs/W29uZ68uPJv8Be5N5T6bThZXg9W7n+WicGIcw&#10;xE17YY6JCV+yw8o2h/D9DVSQHXfpbs3bT9n1NysA7YRAyhhR+CLiRkovbv4AlWebm/UCIgdXAbwZ&#10;AkTTaZHDOJWc2gcfTwCTKjVfx0TkklZIzSRjTkajMXENMFVewm93TvhMzJt3UyNWLIJeEKGpb2I6&#10;Xm/M/5vsCph7yjSepsPXT1+tUKU03I6b6MlttvvfbzAalusMjy3kjn03NXYEft18Op2s/7WBiAey&#10;B/9m59988m92h/WHzCp2N56fPx+y5cpITguk+7X8jxdFVR1FVfVGVQulhBVPJVRTqXgK88po3iFQ&#10;DbczFlQx1840qHDVkq09V5kUwgl8ymDx1ajKlWCpB1UlqdJ2ll+OquFuxgKqPgqq7kbVAlQJSctZ&#10;Vf5C4hLKYVgapg4BaribcYAqKAtWfImq9nIXvSo4DErtyEpSzriuiWBFaCIg6y2ujCpGDfAvRlYY&#10;u/ntjAZXLAcaIhi4Cj8RrewlmSRcGyELOh7Flcs0pQPiao1ro1LGgWuqyBFYzdVObGVEUAlxDlQp&#10;I1oyK/YKg4lANuskhxXymJMXpqv9uTHBijVJg62pCtPQiqyCUpFKPCAGVqzxeQPWVHGd4KeMFB4C&#10;VqvtxwQrVpJHYA3T0BJWnlKCngxoUkGG19mqFKUp6DwUrFbXjwnWYDN5z6dziJkpaAUpUwmBCLaQ&#10;MpFoQWqLG1hSBkyORY3k3oHkXRBld5Z3O8Cd/sz+T/g8/c8bl0Hh1XQ+SmfreadU8WnVk+la+X6c&#10;xedaGD9JO1+dxAxhOr6zq+6XX375+MHfjvXqmbuOrrrHgi4PRQZMkMOJvcCPbmYnh2OPmGUgOBD5&#10;YYliQxMgTZn8zpcd+WHWkefkylbBlR34Efy+rfQHl4qEAE7UH4/HeiI/zo4fISgQ+BE86K34IYiQ&#10;hEb7qlUsNPLj7PgRwiuBHyEY0Y4fWFQQ49+J9pXBPuqP2eX+DaUKqBCpCvwIcZ1W/DBJNETG9UfU&#10;H8jryTN03hA/UvhTqutzXOkSQED8jhDlXJIn1ufwTNZjB+Ul7Pf2X9mffwb/Vek2ov/qraeapSHI&#10;5vUHrnTiB+WS4LlvYV+VHqwh/LuRHzEV88Gkevv0I7sxj2uEzG/zZNf0R7dIJVGSEB31R7Sv3qZ9&#10;FcK+QX90C/kiPV1S4oJnTBDkatTz5FKTlpOHfBFegzPYp+S/rBZBUjL3Y3ERQzuUhy2u6mAfihuG&#10;Pl0QtHR7Pr7oX100sty+COK53RfVlm5S62267yCIXrNz85qljag9rnSx6pCZmkrhtBZHCB/5x+b7&#10;RdqU0JwhtGMi9/4Be3E2ujE8zD8/sIeYl99D6RbieufNr3ca8fq0W7y+zAyGjYEp0pUiM0rbFGOk&#10;vhCJ5xSpTxuRelzprTM0ldh+FplRdgBGZpwpMxox+rRbjL6sM7iEAY/E5Kgzos4wG1nPeqOy2S5T&#10;8451i85XmJFAaSCeGZkRmXH+zGjE5eHC6mtNCawytLZxmbgC9+VQojV1ntaU2Tpb1Rm40psZNMGG&#10;PbtOicyIzDhvawoSvs6MbrH4sjUlhUbJgei1jbtI3kBBJN2IwuNKX50hsSVcNKohxXgG4psx0ndu&#10;kT6TWVKzprrG34tIn0wYquXZeEi0pqI1debWVCMG7gr1tN65XramhBI6xd7s6JuKvqmz903pRgwc&#10;V/paU4qjuiSN64y4zngL64xGDFz3j4ErlfDU+baiNRWtqTO3phoxcFeDtJc1pTQK6SG7MFpT0Zo6&#10;f2uqEQPX/WPginBNZFyBR2vqLVhTjRi47h8Dl6j8yZKoMyIzzp8ZgiIwl7ttq6Wou2oOZIZQrOax&#10;hSFlKEyN8sQVm0qDMfkuDZTVNDs28DGqgPitGv74hu9zwkNRgHkcFYsBa5B4VVg7ij1G0ZUryXEU&#10;VoJ/SHpwRVAHwDWsiceCK+qSHqOrK1faegmEox2ULyXxKnENWc2jwTXkIlX4yrslJFGUFU+xjehB&#10;MUy4TPxpaEPI4aBVRoNryBeo4totaYABN5zp9QiuSpu0zMHkcFAro8E1RLuruHYLeTOKdFoBC+wh&#10;s2lg/VqIn9Hgetwc5kFwtSplxnFwkspL0RzXryoVJpXIFo9/ebupMBfGgqupZu6yUyp8dYH01nYT&#10;pxyVIV4xX4NaGQ2uIU5WxTUsDFrxVSQqQe3BR+Sw0nRA/epO7DKP6Vhwlcf5istd0gMEzr/CGXWP&#10;4Drs+hXV9vPbGQ2ux/0SOBepC67gqn7NfgkeslhGg2vI5KnIYRdAaq1fkfZJeF5C/LjdlFJpDyaB&#10;wTzA+pUHtTIKXFGn0NSrLmf1uktduIqyWjwRWJsCMo7TsTje4/tFIoq2h44YS5iwFEdqm09LnuFy&#10;3YLvV7gUKeduHKinlQ+jfzkf1xNuyGor3IuvhuVfXf2s0Kxy376Nfy2f/NO6YfWH82rbdlofL7sN&#10;rfusZ/486aDt4wcCHTnxW3/UVz/bpwp3Op7juQ0Xw3LVFb1zl3rTEwW4Ebqp0pPB8BUIl9q1qnkA&#10;G8cSvhhDw1BykmIk/UkaOjvJ03LLygR4ivrXOlXDTPkG/rXccFxUvWLyio6TqsHyLajazeota1Im&#10;EyHcAbuFJiVpYpzEXpWGx88HWV+MqPlAnoOmeVcnSVq0ixQNdsd+d/Ppw3pnFX/Uptl8sd+vNjfH&#10;KyxDdZrirzVjF5f6alPJUhz4ax3HBUVRw58ah8TwHPUjeQ6S+r5OsrTUMNI00nTZ/aBLQ9OQAxE0&#10;KS71pqmUjDqHTUFTqlB0No+n2gfVxvWGWJX6kXiasieYvL6vkzQtNazcvbdf/WvZjm3dcFwG73jX&#10;pjA/G9o0xKdahWXKBq/UKK9Da1m3OE4tVRWe2h8YgqdhKJ6oT1mbhs5OMrXcMmrUqFF7atSQzVJo&#10;1G6ZLGWqKqSh0aTm5eU6QRZuYfcOplDzgXiaPkWf5l2dJGnRrrWSbN0walMbS3jb1eKN0VsrIuEu&#10;9TV6FdeKSBvNKhm9CM2Ubd7BdCnMcTMQT9GnaNK8q5MULdpFLRq1aE8tGmLghRYNiQDdDV6Ydibn&#10;CBQvKBpjpYaeIUbs16H+tb4ebdUwatCRaNCQKljQM+RzdKanwHGsTNXomWuR4Z27UYNuJkjpiOkM&#10;l+dz8IuxaJvZRrjU18gVKdWsXpIZpyShhFppITqYletH8hxmru/rpJ1bahgN3Wjo9jR0m1lH2BTR&#10;m6ZCYAdMLU6KjRYJRSpS4TAajKdhKM9B1NDZSaaWW0aqRqr2pGoz64j0zzriWgsk81bXpDhUOkUy&#10;0mugahjKc1A1dHaSquWWkaqRqv2oSpvZR7jUV6sqhcCo2zdWuI9MKi81W6tewQrVD+U5qBru6yRV&#10;yy0jVSNVe1K1mYHkkppb73Qqx0uhPZEVWHMlQadiU9wrIGo+kOegad7VSZIW7SJFI0V7UrSZfYSN&#10;hX21KUe5JF6vLW52sxG4gF8BScNQnoOmobOTRC23jFR9GlVHujMGqUKBqaWtw+ZqF7Ki8j9BTU6z&#10;yZQJzbUrFFBYvpJJhZQkS1W7cdjuvC8lCn7fAoTYlpPfzSg2DgPUkFFWAbVbUlkquH06DKipgkfQ&#10;ei4KUDljXOYbnoYANfg8xwJqyEGqgBqKWLQKokooUpPMBFA5EUyi/BWoUYAqFUspPjdL1CFADd6x&#10;sYAaslYqoHZLXNGoKpjAr2BABSsT7EuugMpwnptfzgwAalHmaSyghlyHCqjd0h3AVM6hnA2oilDE&#10;TauggqnSfD4QU10difEURdKoqdysYWaudjGUGEwjUzUAoCKFhRBlXYyF+CUJzmodkqrB7hsLVUMw&#10;tULVYFu0UqqKaZyy61AVAuVWapaSAKQKMmEoqga7byyghrBbBdRgW7QCNeWCwS1oqYpUlrS+l5hz&#10;SXH2zWCgBrtvJKCi3MIR+euKMLR2/KbISMorqkuSaOrymwr5yyUq5efB1CEspWD3jQXU4MovM5VZ&#10;b3xrUBXHEWugPJQqdv2nAovSivkrFMpuDyh+g903FlCPupRYMC1aiV9YvAr7wi2oUiqchlQFlSAT&#10;QiNvaTD5Gwy/saB61KfEgm3RClWcnZuYonaGqhrFrupHXHGeJDwPvFn5a1F/MUeh84aMaFFjdGGj&#10;MLPG1S6LGkXT1IAGUBWlElXMqlSVCaE4P3Mwpga7byxMPepTKk7hacVUpROSOwrhXBJa1kDFIscc&#10;ajoUqEUp4rGAetSn5E5yam0p6YSK/IAShRr4jFjpXZi/TCXmbLXBQA1231hAPepTYsG0aMXUFN4F&#10;cwoUxC+yVjjkb1X8Ikye+AqSA+hUGey+sYB61KWEk9666FSEUWkeUUUUDvq1BiohjFJjSQ3kU5LB&#10;7hsLqkd9SjjorQuqnAsYS5aqAp5eUkdVK6UH9P46Hf8azN+L++3N5f3N1tZOvNnNtrer+cfZYVb+&#10;G+/vt5cLmt1m6+vF7v3/AQAA//8DAFBLAwQUAAYACAAAACEA55b/CdwAAAAHAQAADwAAAGRycy9k&#10;b3ducmV2LnhtbEyPT2vCQBDF74V+h2UKvdVNav9Imo2ItD1JQS2ItzEZk2B2NmTXJH77jr20l+E9&#10;3vDmN+l8tI3qqfO1YwPxJAJFnLui5tLA9/bjYQbKB+QCG8dk4EIe5tntTYpJ4QZeU78JpZIS9gka&#10;qEJoE619XpFFP3EtsWRH11kMYrtSFx0OUm4b/RhFL9pizXKhwpaWFeWnzdka+BxwWEzj9351Oi4v&#10;++3z124VkzH3d+PiDVSgMfwtwxVf0CETpoM7c+FVY0AeCb/zmkWvM/EHUU9TUTpL9X/+7AcAAP//&#10;AwBQSwECLQAUAAYACAAAACEAtoM4kv4AAADhAQAAEwAAAAAAAAAAAAAAAAAAAAAAW0NvbnRlbnRf&#10;VHlwZXNdLnhtbFBLAQItABQABgAIAAAAIQA4/SH/1gAAAJQBAAALAAAAAAAAAAAAAAAAAC8BAABf&#10;cmVscy8ucmVsc1BLAQItABQABgAIAAAAIQA/Emt0xQ8AAG7aAAAOAAAAAAAAAAAAAAAAAC4CAABk&#10;cnMvZTJvRG9jLnhtbFBLAQItABQABgAIAAAAIQDnlv8J3AAAAAcBAAAPAAAAAAAAAAAAAAAAAB8S&#10;AABkcnMvZG93bnJldi54bWxQSwUGAAAAAAQABADzAAAAKBMAAAAA&#10;">
                <v:shape id="Shape 1814" o:spid="_x0000_s1411" style="position:absolute;width:68452;height:91313;visibility:visible;mso-wrap-style:square;v-text-anchor:top" coordsize="6845275,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ulgwwAAAN0AAAAPAAAAZHJzL2Rvd25yZXYueG1sRE/basJA&#10;EH0v+A/LCH0purFYCdFVxFJofYmXfMCQHbPB7GzIrjH9+64g9G0O5zqrzWAb0VPna8cKZtMEBHHp&#10;dM2VguL8NUlB+ICssXFMCn7Jw2Y9ellhpt2dj9SfQiViCPsMFZgQ2kxKXxqy6KeuJY7cxXUWQ4Rd&#10;JXWH9xhuG/meJAtpsebYYLClnaHyerpZBdsi//GFuVWfB+rr/PCW7z9SqdTreNguQQQawr/46f7W&#10;cX46m8Pjm3iCXP8BAAD//wMAUEsBAi0AFAAGAAgAAAAhANvh9svuAAAAhQEAABMAAAAAAAAAAAAA&#10;AAAAAAAAAFtDb250ZW50X1R5cGVzXS54bWxQSwECLQAUAAYACAAAACEAWvQsW78AAAAVAQAACwAA&#10;AAAAAAAAAAAAAAAfAQAAX3JlbHMvLnJlbHNQSwECLQAUAAYACAAAACEA6X7pYMMAAADdAAAADwAA&#10;AAAAAAAAAAAAAAAHAgAAZHJzL2Rvd25yZXYueG1sUEsFBgAAAAADAAMAtwAAAPcCAAAAAA==&#10;" path="m,l,9131300r6845275,l6839255,3216720r-1862125,l4977130,1476274r1862125,l6845275,,,xe" filled="f" strokecolor="#f36f21" strokeweight="1pt">
                  <v:stroke miterlimit="1" joinstyle="miter"/>
                  <v:path arrowok="t" textboxrect="0,0,6845275,9131300"/>
                </v:shape>
                <v:rect id="Rectangle 1866" o:spid="_x0000_s1412" style="position:absolute;left:3426;top:27036;width:56936;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yv1wwAAAN0AAAAPAAAAZHJzL2Rvd25yZXYueG1sRE9Ni8Iw&#10;EL0L/ocwgjdN9VBq1yiyKnp0VXC9Dc3Ylm0mpYm2+us3Cwve5vE+Z77sTCUe1LjSsoLJOAJBnFld&#10;cq7gfNqOEhDOI2usLJOCJzlYLvq9OabatvxFj6PPRQhhl6KCwvs6ldJlBRl0Y1sTB+5mG4M+wCaX&#10;usE2hJtKTqMolgZLDg0F1vRZUPZzvBsFu6Refe/tq82rzXV3OVxm69PMKzUcdKsPEJ46/xb/u/c6&#10;zE/iGP6+CSfIxS8AAAD//wMAUEsBAi0AFAAGAAgAAAAhANvh9svuAAAAhQEAABMAAAAAAAAAAAAA&#10;AAAAAAAAAFtDb250ZW50X1R5cGVzXS54bWxQSwECLQAUAAYACAAAACEAWvQsW78AAAAVAQAACwAA&#10;AAAAAAAAAAAAAAAfAQAAX3JlbHMvLnJlbHNQSwECLQAUAAYACAAAACEAos8r9cMAAADdAAAADwAA&#10;AAAAAAAAAAAAAAAHAgAAZHJzL2Rvd25yZXYueG1sUEsFBgAAAAADAAMAtwAAAPcCAAAAAA==&#10;" filled="f" stroked="f">
                  <v:textbox inset="0,0,0,0">
                    <w:txbxContent>
                      <w:p w14:paraId="2179C16E" w14:textId="77777777" w:rsidR="00E863A6" w:rsidRDefault="00000000">
                        <w:pPr>
                          <w:spacing w:after="160" w:line="259" w:lineRule="auto"/>
                          <w:ind w:left="0" w:right="0" w:firstLine="0"/>
                        </w:pPr>
                        <w:r>
                          <w:rPr>
                            <w:b/>
                            <w:color w:val="F36F21"/>
                            <w:w w:val="111"/>
                            <w:sz w:val="28"/>
                          </w:rPr>
                          <w:t>Which</w:t>
                        </w:r>
                        <w:r>
                          <w:rPr>
                            <w:b/>
                            <w:color w:val="F36F21"/>
                            <w:spacing w:val="8"/>
                            <w:w w:val="111"/>
                            <w:sz w:val="28"/>
                          </w:rPr>
                          <w:t xml:space="preserve"> </w:t>
                        </w:r>
                        <w:r>
                          <w:rPr>
                            <w:b/>
                            <w:color w:val="F36F21"/>
                            <w:w w:val="111"/>
                            <w:sz w:val="28"/>
                          </w:rPr>
                          <w:t>social</w:t>
                        </w:r>
                        <w:r>
                          <w:rPr>
                            <w:b/>
                            <w:color w:val="F36F21"/>
                            <w:spacing w:val="8"/>
                            <w:w w:val="111"/>
                            <w:sz w:val="28"/>
                          </w:rPr>
                          <w:t xml:space="preserve"> </w:t>
                        </w:r>
                        <w:r>
                          <w:rPr>
                            <w:b/>
                            <w:color w:val="F36F21"/>
                            <w:w w:val="111"/>
                            <w:sz w:val="28"/>
                          </w:rPr>
                          <w:t>media</w:t>
                        </w:r>
                        <w:r>
                          <w:rPr>
                            <w:b/>
                            <w:color w:val="F36F21"/>
                            <w:spacing w:val="8"/>
                            <w:w w:val="111"/>
                            <w:sz w:val="28"/>
                          </w:rPr>
                          <w:t xml:space="preserve"> </w:t>
                        </w:r>
                        <w:r>
                          <w:rPr>
                            <w:b/>
                            <w:color w:val="F36F21"/>
                            <w:w w:val="111"/>
                            <w:sz w:val="28"/>
                          </w:rPr>
                          <w:t>channels</w:t>
                        </w:r>
                        <w:r>
                          <w:rPr>
                            <w:b/>
                            <w:color w:val="F36F21"/>
                            <w:spacing w:val="8"/>
                            <w:w w:val="111"/>
                            <w:sz w:val="28"/>
                          </w:rPr>
                          <w:t xml:space="preserve"> </w:t>
                        </w:r>
                        <w:r>
                          <w:rPr>
                            <w:b/>
                            <w:color w:val="F36F21"/>
                            <w:w w:val="111"/>
                            <w:sz w:val="28"/>
                          </w:rPr>
                          <w:t>did</w:t>
                        </w:r>
                        <w:r>
                          <w:rPr>
                            <w:b/>
                            <w:color w:val="F36F21"/>
                            <w:spacing w:val="8"/>
                            <w:w w:val="111"/>
                            <w:sz w:val="28"/>
                          </w:rPr>
                          <w:t xml:space="preserve"> </w:t>
                        </w:r>
                        <w:r>
                          <w:rPr>
                            <w:b/>
                            <w:color w:val="F36F21"/>
                            <w:w w:val="111"/>
                            <w:sz w:val="28"/>
                          </w:rPr>
                          <w:t>you</w:t>
                        </w:r>
                        <w:r>
                          <w:rPr>
                            <w:b/>
                            <w:color w:val="F36F21"/>
                            <w:spacing w:val="8"/>
                            <w:w w:val="111"/>
                            <w:sz w:val="28"/>
                          </w:rPr>
                          <w:t xml:space="preserve"> </w:t>
                        </w:r>
                        <w:r>
                          <w:rPr>
                            <w:b/>
                            <w:color w:val="F36F21"/>
                            <w:w w:val="111"/>
                            <w:sz w:val="28"/>
                          </w:rPr>
                          <w:t>utilize</w:t>
                        </w:r>
                        <w:r>
                          <w:rPr>
                            <w:b/>
                            <w:color w:val="F36F21"/>
                            <w:spacing w:val="8"/>
                            <w:w w:val="111"/>
                            <w:sz w:val="28"/>
                          </w:rPr>
                          <w:t xml:space="preserve"> </w:t>
                        </w:r>
                        <w:r>
                          <w:rPr>
                            <w:b/>
                            <w:color w:val="F36F21"/>
                            <w:w w:val="111"/>
                            <w:sz w:val="28"/>
                          </w:rPr>
                          <w:t>to</w:t>
                        </w:r>
                        <w:r>
                          <w:rPr>
                            <w:b/>
                            <w:color w:val="F36F21"/>
                            <w:spacing w:val="8"/>
                            <w:w w:val="111"/>
                            <w:sz w:val="28"/>
                          </w:rPr>
                          <w:t xml:space="preserve"> </w:t>
                        </w:r>
                        <w:r>
                          <w:rPr>
                            <w:b/>
                            <w:color w:val="F36F21"/>
                            <w:w w:val="111"/>
                            <w:sz w:val="28"/>
                          </w:rPr>
                          <w:t>gather</w:t>
                        </w:r>
                        <w:r>
                          <w:rPr>
                            <w:b/>
                            <w:color w:val="F36F21"/>
                            <w:spacing w:val="8"/>
                            <w:w w:val="111"/>
                            <w:sz w:val="28"/>
                          </w:rPr>
                          <w:t xml:space="preserve"> </w:t>
                        </w:r>
                      </w:p>
                    </w:txbxContent>
                  </v:textbox>
                </v:rect>
                <v:rect id="Rectangle 1867" o:spid="_x0000_s1413" style="position:absolute;left:3426;top:29577;width:58675;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45uxAAAAN0AAAAPAAAAZHJzL2Rvd25yZXYueG1sRE9Na8JA&#10;EL0X/A/LCL01m/agMWYTRFv02KpgexuyYxKanQ3ZrUn99d2C4G0e73OyYjStuFDvGssKnqMYBHFp&#10;dcOVguPh7SkB4TyyxtYyKfglB0U+ecgw1XbgD7rsfSVCCLsUFdTed6mUrqzJoItsRxy4s+0N+gD7&#10;SuoehxBuWvkSxzNpsOHQUGNH65rK7/2PUbBNutXnzl6Hqn392p7eT4vNYeGVepyOqyUIT6O/i2/u&#10;nQ7zk9kc/r8JJ8j8DwAA//8DAFBLAQItABQABgAIAAAAIQDb4fbL7gAAAIUBAAATAAAAAAAAAAAA&#10;AAAAAAAAAABbQ29udGVudF9UeXBlc10ueG1sUEsBAi0AFAAGAAgAAAAhAFr0LFu/AAAAFQEAAAsA&#10;AAAAAAAAAAAAAAAAHwEAAF9yZWxzLy5yZWxzUEsBAi0AFAAGAAgAAAAhAM2Djm7EAAAA3QAAAA8A&#10;AAAAAAAAAAAAAAAABwIAAGRycy9kb3ducmV2LnhtbFBLBQYAAAAAAwADALcAAAD4AgAAAAA=&#10;" filled="f" stroked="f">
                  <v:textbox inset="0,0,0,0">
                    <w:txbxContent>
                      <w:p w14:paraId="778A568B" w14:textId="77777777" w:rsidR="00E863A6" w:rsidRDefault="00000000">
                        <w:pPr>
                          <w:spacing w:after="160" w:line="259" w:lineRule="auto"/>
                          <w:ind w:left="0" w:right="0" w:firstLine="0"/>
                        </w:pPr>
                        <w:r>
                          <w:rPr>
                            <w:b/>
                            <w:color w:val="F36F21"/>
                            <w:w w:val="111"/>
                            <w:sz w:val="28"/>
                          </w:rPr>
                          <w:t>information</w:t>
                        </w:r>
                        <w:r>
                          <w:rPr>
                            <w:b/>
                            <w:color w:val="F36F21"/>
                            <w:spacing w:val="7"/>
                            <w:w w:val="111"/>
                            <w:sz w:val="28"/>
                          </w:rPr>
                          <w:t xml:space="preserve"> </w:t>
                        </w:r>
                        <w:r>
                          <w:rPr>
                            <w:b/>
                            <w:color w:val="F36F21"/>
                            <w:w w:val="111"/>
                            <w:sz w:val="28"/>
                          </w:rPr>
                          <w:t>about</w:t>
                        </w:r>
                        <w:r>
                          <w:rPr>
                            <w:b/>
                            <w:color w:val="F36F21"/>
                            <w:spacing w:val="7"/>
                            <w:w w:val="111"/>
                            <w:sz w:val="28"/>
                          </w:rPr>
                          <w:t xml:space="preserve"> </w:t>
                        </w:r>
                        <w:r>
                          <w:rPr>
                            <w:b/>
                            <w:color w:val="F36F21"/>
                            <w:w w:val="111"/>
                            <w:sz w:val="28"/>
                          </w:rPr>
                          <w:t>colleges</w:t>
                        </w:r>
                        <w:r>
                          <w:rPr>
                            <w:b/>
                            <w:color w:val="F36F21"/>
                            <w:spacing w:val="7"/>
                            <w:w w:val="111"/>
                            <w:sz w:val="28"/>
                          </w:rPr>
                          <w:t xml:space="preserve"> </w:t>
                        </w:r>
                        <w:r>
                          <w:rPr>
                            <w:b/>
                            <w:color w:val="F36F21"/>
                            <w:w w:val="111"/>
                            <w:sz w:val="28"/>
                          </w:rPr>
                          <w:t>during</w:t>
                        </w:r>
                        <w:r>
                          <w:rPr>
                            <w:b/>
                            <w:color w:val="F36F21"/>
                            <w:spacing w:val="7"/>
                            <w:w w:val="111"/>
                            <w:sz w:val="28"/>
                          </w:rPr>
                          <w:t xml:space="preserve"> </w:t>
                        </w:r>
                        <w:r>
                          <w:rPr>
                            <w:b/>
                            <w:color w:val="F36F21"/>
                            <w:w w:val="111"/>
                            <w:sz w:val="28"/>
                          </w:rPr>
                          <w:t>your</w:t>
                        </w:r>
                        <w:r>
                          <w:rPr>
                            <w:b/>
                            <w:color w:val="F36F21"/>
                            <w:spacing w:val="7"/>
                            <w:w w:val="111"/>
                            <w:sz w:val="28"/>
                          </w:rPr>
                          <w:t xml:space="preserve"> </w:t>
                        </w:r>
                        <w:r>
                          <w:rPr>
                            <w:b/>
                            <w:color w:val="F36F21"/>
                            <w:w w:val="111"/>
                            <w:sz w:val="28"/>
                          </w:rPr>
                          <w:t>search</w:t>
                        </w:r>
                        <w:r>
                          <w:rPr>
                            <w:b/>
                            <w:color w:val="F36F21"/>
                            <w:spacing w:val="7"/>
                            <w:w w:val="111"/>
                            <w:sz w:val="28"/>
                          </w:rPr>
                          <w:t xml:space="preserve"> </w:t>
                        </w:r>
                        <w:r>
                          <w:rPr>
                            <w:b/>
                            <w:color w:val="F36F21"/>
                            <w:w w:val="111"/>
                            <w:sz w:val="28"/>
                          </w:rPr>
                          <w:t>process?</w:t>
                        </w:r>
                      </w:p>
                    </w:txbxContent>
                  </v:textbox>
                </v:rect>
                <v:rect id="Rectangle 1868" o:spid="_x0000_s1414" style="position:absolute;left:3365;top:2301;width:47539;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BocxgAAAN0AAAAPAAAAZHJzL2Rvd25yZXYueG1sRI/NbsJA&#10;DITvlXiHlZG4lQ09oBBYECqt4Fh+JOjNyrpJ1Kw3ym5J6NPjAxI3WzOe+bxY9a5WV2pD5dnAZJyA&#10;Is69rbgwcDp+vqagQkS2WHsmAzcKsFoOXhaYWd/xnq6HWCgJ4ZChgTLGJtM65CU5DGPfEIv241uH&#10;Uda20LbFTsJdrd+SZKodViwNJTb0XlL+e/hzBrZps77s/H9X1B/f2/PXebY5zqIxo2G/noOK1Men&#10;+XG9s4KfTgVXvpER9PIOAAD//wMAUEsBAi0AFAAGAAgAAAAhANvh9svuAAAAhQEAABMAAAAAAAAA&#10;AAAAAAAAAAAAAFtDb250ZW50X1R5cGVzXS54bWxQSwECLQAUAAYACAAAACEAWvQsW78AAAAVAQAA&#10;CwAAAAAAAAAAAAAAAAAfAQAAX3JlbHMvLnJlbHNQSwECLQAUAAYACAAAACEAvBwaHMYAAADdAAAA&#10;DwAAAAAAAAAAAAAAAAAHAgAAZHJzL2Rvd25yZXYueG1sUEsFBgAAAAADAAMAtwAAAPoCAAAAAA==&#10;" filled="f" stroked="f">
                  <v:textbox inset="0,0,0,0">
                    <w:txbxContent>
                      <w:p w14:paraId="20814BBF" w14:textId="77777777" w:rsidR="00E863A6" w:rsidRDefault="00000000">
                        <w:pPr>
                          <w:spacing w:after="160" w:line="259" w:lineRule="auto"/>
                          <w:ind w:left="0" w:right="0" w:firstLine="0"/>
                        </w:pPr>
                        <w:r>
                          <w:rPr>
                            <w:b/>
                            <w:color w:val="9D9FA1"/>
                            <w:w w:val="118"/>
                            <w:sz w:val="58"/>
                          </w:rPr>
                          <w:t>SOCIAL</w:t>
                        </w:r>
                        <w:r>
                          <w:rPr>
                            <w:b/>
                            <w:color w:val="9D9FA1"/>
                            <w:spacing w:val="11"/>
                            <w:w w:val="118"/>
                            <w:sz w:val="58"/>
                          </w:rPr>
                          <w:t xml:space="preserve"> </w:t>
                        </w:r>
                        <w:r>
                          <w:rPr>
                            <w:b/>
                            <w:color w:val="9D9FA1"/>
                            <w:w w:val="118"/>
                            <w:sz w:val="58"/>
                          </w:rPr>
                          <w:t>MEDIA</w:t>
                        </w:r>
                        <w:r>
                          <w:rPr>
                            <w:b/>
                            <w:color w:val="9D9FA1"/>
                            <w:spacing w:val="11"/>
                            <w:w w:val="118"/>
                            <w:sz w:val="58"/>
                          </w:rPr>
                          <w:t xml:space="preserve"> </w:t>
                        </w:r>
                        <w:r>
                          <w:rPr>
                            <w:b/>
                            <w:color w:val="9D9FA1"/>
                            <w:w w:val="118"/>
                            <w:sz w:val="58"/>
                          </w:rPr>
                          <w:t>FOR</w:t>
                        </w:r>
                        <w:r>
                          <w:rPr>
                            <w:b/>
                            <w:color w:val="9D9FA1"/>
                            <w:spacing w:val="11"/>
                            <w:w w:val="118"/>
                            <w:sz w:val="58"/>
                          </w:rPr>
                          <w:t xml:space="preserve"> </w:t>
                        </w:r>
                        <w:r>
                          <w:rPr>
                            <w:b/>
                            <w:color w:val="9D9FA1"/>
                            <w:spacing w:val="17"/>
                            <w:w w:val="118"/>
                            <w:sz w:val="58"/>
                          </w:rPr>
                          <w:t xml:space="preserve"> </w:t>
                        </w:r>
                      </w:p>
                    </w:txbxContent>
                  </v:textbox>
                </v:rect>
                <v:rect id="Rectangle 1869" o:spid="_x0000_s1415" style="position:absolute;left:3365;top:6363;width:42112;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L+HxAAAAN0AAAAPAAAAZHJzL2Rvd25yZXYueG1sRE9Na8JA&#10;EL0L/Q/LFHrTTT2EJHUVaS3JsVXBehuyYxKanQ3ZbZL213cFwds83uesNpNpxUC9aywreF5EIIhL&#10;qxuuFBwP7/MEhPPIGlvLpOCXHGzWD7MVZtqO/EnD3lcihLDLUEHtfZdJ6cqaDLqF7YgDd7G9QR9g&#10;X0nd4xjCTSuXURRLgw2Hhho7eq2p/N7/GAV50m2/Cvs3Vu3unJ8+TunbIfVKPT1O2xcQniZ/F9/c&#10;hQ7zkziF6zfhBLn+BwAA//8DAFBLAQItABQABgAIAAAAIQDb4fbL7gAAAIUBAAATAAAAAAAAAAAA&#10;AAAAAAAAAABbQ29udGVudF9UeXBlc10ueG1sUEsBAi0AFAAGAAgAAAAhAFr0LFu/AAAAFQEAAAsA&#10;AAAAAAAAAAAAAAAAHwEAAF9yZWxzLy5yZWxzUEsBAi0AFAAGAAgAAAAhANNQv4fEAAAA3QAAAA8A&#10;AAAAAAAAAAAAAAAABwIAAGRycy9kb3ducmV2LnhtbFBLBQYAAAAAAwADALcAAAD4AgAAAAA=&#10;" filled="f" stroked="f">
                  <v:textbox inset="0,0,0,0">
                    <w:txbxContent>
                      <w:p w14:paraId="0B95AD92" w14:textId="77777777" w:rsidR="00E863A6" w:rsidRDefault="00000000">
                        <w:pPr>
                          <w:spacing w:after="160" w:line="259" w:lineRule="auto"/>
                          <w:ind w:left="0" w:right="0" w:firstLine="0"/>
                        </w:pPr>
                        <w:r>
                          <w:rPr>
                            <w:b/>
                            <w:color w:val="9D9FA1"/>
                            <w:w w:val="121"/>
                            <w:sz w:val="58"/>
                          </w:rPr>
                          <w:t>COLLEGE</w:t>
                        </w:r>
                        <w:r>
                          <w:rPr>
                            <w:b/>
                            <w:color w:val="9D9FA1"/>
                            <w:spacing w:val="11"/>
                            <w:w w:val="121"/>
                            <w:sz w:val="58"/>
                          </w:rPr>
                          <w:t xml:space="preserve"> </w:t>
                        </w:r>
                        <w:r>
                          <w:rPr>
                            <w:b/>
                            <w:color w:val="9D9FA1"/>
                            <w:w w:val="121"/>
                            <w:sz w:val="58"/>
                          </w:rPr>
                          <w:t>SEARCH</w:t>
                        </w:r>
                      </w:p>
                    </w:txbxContent>
                  </v:textbox>
                </v:rect>
                <v:rect id="Rectangle 15234" o:spid="_x0000_s1416" style="position:absolute;left:54713;top:18434;width:7121;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J1BxgAAAN4AAAAPAAAAZHJzL2Rvd25yZXYueG1sRE9Na8JA&#10;EL0X+h+WKfRWN7VaNHUV0Upy1FhQb0N2moRmZ0N2a9L+elcQvM3jfc5s0ZtanKl1lWUFr4MIBHFu&#10;dcWFgq/95mUCwnlkjbVlUvBHDhbzx4cZxtp2vKNz5gsRQtjFqKD0vomldHlJBt3ANsSB+7atQR9g&#10;W0jdYhfCTS2HUfQuDVYcGkpsaFVS/pP9GgXJpFkeU/vfFfXnKTlsD9P1fuqVen7qlx8gPPX+Lr65&#10;Ux3mj4dvI7i+E26Q8wsAAAD//wMAUEsBAi0AFAAGAAgAAAAhANvh9svuAAAAhQEAABMAAAAAAAAA&#10;AAAAAAAAAAAAAFtDb250ZW50X1R5cGVzXS54bWxQSwECLQAUAAYACAAAACEAWvQsW78AAAAVAQAA&#10;CwAAAAAAAAAAAAAAAAAfAQAAX3JlbHMvLnJlbHNQSwECLQAUAAYACAAAACEAwwSdQcYAAADeAAAA&#10;DwAAAAAAAAAAAAAAAAAHAgAAZHJzL2Rvd25yZXYueG1sUEsFBgAAAAADAAMAtwAAAPoCAAAAAA==&#10;" filled="f" stroked="f">
                  <v:textbox inset="0,0,0,0">
                    <w:txbxContent>
                      <w:p w14:paraId="4614050C" w14:textId="77777777" w:rsidR="00E863A6" w:rsidRDefault="00000000">
                        <w:pPr>
                          <w:spacing w:after="160" w:line="259" w:lineRule="auto"/>
                          <w:ind w:left="0" w:right="0" w:firstLine="0"/>
                        </w:pPr>
                        <w:r>
                          <w:rPr>
                            <w:b/>
                            <w:color w:val="F36F21"/>
                            <w:spacing w:val="-9"/>
                            <w:w w:val="115"/>
                            <w:sz w:val="72"/>
                          </w:rPr>
                          <w:t>70</w:t>
                        </w:r>
                      </w:p>
                    </w:txbxContent>
                  </v:textbox>
                </v:rect>
                <v:rect id="Rectangle 15235" o:spid="_x0000_s1417" style="position:absolute;left:60049;top:18434;width:4689;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DjaxAAAAN4AAAAPAAAAZHJzL2Rvd25yZXYueG1sRE9Li8Iw&#10;EL4L/ocwgjdN10XRahTRFT36WHD3NjRjW7aZlCba6q83grC3+fieM1s0phA3qlxuWcFHPwJBnFid&#10;c6rg+7TpjUE4j6yxsEwK7uRgMW+3ZhhrW/OBbkefihDCLkYFmfdlLKVLMjLo+rYkDtzFVgZ9gFUq&#10;dYV1CDeFHETRSBrMOTRkWNIqo+TveDUKtuNy+bOzjzotvn635/15sj5NvFLdTrOcgvDU+H/x273T&#10;Yf5w8DmE1zvhBjl/AgAA//8DAFBLAQItABQABgAIAAAAIQDb4fbL7gAAAIUBAAATAAAAAAAAAAAA&#10;AAAAAAAAAABbQ29udGVudF9UeXBlc10ueG1sUEsBAi0AFAAGAAgAAAAhAFr0LFu/AAAAFQEAAAsA&#10;AAAAAAAAAAAAAAAAHwEAAF9yZWxzLy5yZWxzUEsBAi0AFAAGAAgAAAAhAKxIONrEAAAA3gAAAA8A&#10;AAAAAAAAAAAAAAAABwIAAGRycy9kb3ducmV2LnhtbFBLBQYAAAAAAwADALcAAAD4AgAAAAA=&#10;" filled="f" stroked="f">
                  <v:textbox inset="0,0,0,0">
                    <w:txbxContent>
                      <w:p w14:paraId="22C76479" w14:textId="77777777" w:rsidR="00E863A6" w:rsidRDefault="00000000">
                        <w:pPr>
                          <w:spacing w:after="160" w:line="259" w:lineRule="auto"/>
                          <w:ind w:left="0" w:right="0" w:firstLine="0"/>
                        </w:pPr>
                        <w:r>
                          <w:rPr>
                            <w:b/>
                            <w:color w:val="F36F21"/>
                            <w:w w:val="109"/>
                            <w:sz w:val="72"/>
                          </w:rPr>
                          <w:t>%</w:t>
                        </w:r>
                      </w:p>
                    </w:txbxContent>
                  </v:textbox>
                </v:rect>
                <v:rect id="Rectangle 1871" o:spid="_x0000_s1418" style="position:absolute;left:53152;top:23196;width:16369;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VcwwAAAN0AAAAPAAAAZHJzL2Rvd25yZXYueG1sRE9Ni8Iw&#10;EL0L/ocwwt40dQ9urUYRV9Gjq4J6G5qxLTaT0kTb3V9vFgRv83ifM523phQPql1hWcFwEIEgTq0u&#10;OFNwPKz7MQjnkTWWlknBLzmYz7qdKSbaNvxDj73PRAhhl6CC3PsqkdKlORl0A1sRB+5qa4M+wDqT&#10;usYmhJtSfkbRSBosODTkWNEyp/S2vxsFm7hanLf2r8nK1WVz2p3G34exV+qj1y4mIDy1/i1+ubc6&#10;zI+/hvD/TThBzp4AAAD//wMAUEsBAi0AFAAGAAgAAAAhANvh9svuAAAAhQEAABMAAAAAAAAAAAAA&#10;AAAAAAAAAFtDb250ZW50X1R5cGVzXS54bWxQSwECLQAUAAYACAAAACEAWvQsW78AAAAVAQAACwAA&#10;AAAAAAAAAAAAAAAfAQAAX3JlbHMvLnJlbHNQSwECLQAUAAYACAAAACEAqP8lXMMAAADdAAAADwAA&#10;AAAAAAAAAAAAAAAHAgAAZHJzL2Rvd25yZXYueG1sUEsFBgAAAAADAAMAtwAAAPcCAAAAAA==&#10;" filled="f" stroked="f">
                  <v:textbox inset="0,0,0,0">
                    <w:txbxContent>
                      <w:p w14:paraId="2847B963" w14:textId="77777777" w:rsidR="00E863A6" w:rsidRDefault="00000000">
                        <w:pPr>
                          <w:spacing w:after="160" w:line="259" w:lineRule="auto"/>
                          <w:ind w:left="0" w:right="0" w:firstLine="0"/>
                        </w:pPr>
                        <w:r>
                          <w:rPr>
                            <w:b/>
                            <w:w w:val="112"/>
                            <w:sz w:val="20"/>
                          </w:rPr>
                          <w:t>of</w:t>
                        </w:r>
                        <w:r>
                          <w:rPr>
                            <w:b/>
                            <w:spacing w:val="6"/>
                            <w:w w:val="112"/>
                            <w:sz w:val="20"/>
                          </w:rPr>
                          <w:t xml:space="preserve"> </w:t>
                        </w:r>
                        <w:r>
                          <w:rPr>
                            <w:b/>
                            <w:w w:val="112"/>
                            <w:sz w:val="20"/>
                          </w:rPr>
                          <w:t>parents</w:t>
                        </w:r>
                        <w:r>
                          <w:rPr>
                            <w:b/>
                            <w:spacing w:val="6"/>
                            <w:w w:val="112"/>
                            <w:sz w:val="20"/>
                          </w:rPr>
                          <w:t xml:space="preserve"> </w:t>
                        </w:r>
                        <w:r>
                          <w:rPr>
                            <w:b/>
                            <w:w w:val="112"/>
                            <w:sz w:val="20"/>
                          </w:rPr>
                          <w:t>spend</w:t>
                        </w:r>
                        <w:r>
                          <w:rPr>
                            <w:b/>
                            <w:spacing w:val="6"/>
                            <w:w w:val="112"/>
                            <w:sz w:val="20"/>
                          </w:rPr>
                          <w:t xml:space="preserve"> </w:t>
                        </w:r>
                        <w:r>
                          <w:rPr>
                            <w:b/>
                            <w:w w:val="112"/>
                            <w:sz w:val="20"/>
                          </w:rPr>
                          <w:t>the</w:t>
                        </w:r>
                        <w:r>
                          <w:rPr>
                            <w:b/>
                            <w:spacing w:val="6"/>
                            <w:w w:val="112"/>
                            <w:sz w:val="20"/>
                          </w:rPr>
                          <w:t xml:space="preserve"> </w:t>
                        </w:r>
                      </w:p>
                    </w:txbxContent>
                  </v:textbox>
                </v:rect>
                <v:rect id="Rectangle 1872" o:spid="_x0000_s1419" style="position:absolute;left:52258;top:24974;width:18749;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srxAAAAN0AAAAPAAAAZHJzL2Rvd25yZXYueG1sRE9Na8JA&#10;EL0X/A/LCL3VTXOwMbpK0Eo8tirY3obsmIRmZ0N2m6T99d2C4G0e73NWm9E0oqfO1ZYVPM8iEMSF&#10;1TWXCs6n/VMCwnlkjY1lUvBDDjbrycMKU20Hfqf+6EsRQtilqKDyvk2ldEVFBt3MtsSBu9rOoA+w&#10;K6XucAjhppFxFM2lwZpDQ4UtbSsqvo7fRkGetNnHwf4OZfP6mV/eLovdaeGVepyO2RKEp9HfxTf3&#10;QYf5yUsM/9+EE+T6DwAA//8DAFBLAQItABQABgAIAAAAIQDb4fbL7gAAAIUBAAATAAAAAAAAAAAA&#10;AAAAAAAAAABbQ29udGVudF9UeXBlc10ueG1sUEsBAi0AFAAGAAgAAAAhAFr0LFu/AAAAFQEAAAsA&#10;AAAAAAAAAAAAAAAAHwEAAF9yZWxzLy5yZWxzUEsBAi0AFAAGAAgAAAAhAFgtuyvEAAAA3QAAAA8A&#10;AAAAAAAAAAAAAAAABwIAAGRycy9kb3ducmV2LnhtbFBLBQYAAAAAAwADALcAAAD4AgAAAAA=&#10;" filled="f" stroked="f">
                  <v:textbox inset="0,0,0,0">
                    <w:txbxContent>
                      <w:p w14:paraId="2722D229" w14:textId="77777777" w:rsidR="00E863A6" w:rsidRDefault="00000000">
                        <w:pPr>
                          <w:spacing w:after="160" w:line="259" w:lineRule="auto"/>
                          <w:ind w:left="0" w:right="0" w:firstLine="0"/>
                        </w:pPr>
                        <w:r>
                          <w:rPr>
                            <w:b/>
                            <w:w w:val="109"/>
                            <w:sz w:val="20"/>
                          </w:rPr>
                          <w:t>most</w:t>
                        </w:r>
                        <w:r>
                          <w:rPr>
                            <w:b/>
                            <w:spacing w:val="6"/>
                            <w:w w:val="109"/>
                            <w:sz w:val="20"/>
                          </w:rPr>
                          <w:t xml:space="preserve"> </w:t>
                        </w:r>
                        <w:r>
                          <w:rPr>
                            <w:b/>
                            <w:w w:val="109"/>
                            <w:sz w:val="20"/>
                          </w:rPr>
                          <w:t>amount</w:t>
                        </w:r>
                        <w:r>
                          <w:rPr>
                            <w:b/>
                            <w:spacing w:val="6"/>
                            <w:w w:val="109"/>
                            <w:sz w:val="20"/>
                          </w:rPr>
                          <w:t xml:space="preserve"> </w:t>
                        </w:r>
                        <w:r>
                          <w:rPr>
                            <w:b/>
                            <w:w w:val="109"/>
                            <w:sz w:val="20"/>
                          </w:rPr>
                          <w:t>of</w:t>
                        </w:r>
                        <w:r>
                          <w:rPr>
                            <w:b/>
                            <w:spacing w:val="6"/>
                            <w:w w:val="109"/>
                            <w:sz w:val="20"/>
                          </w:rPr>
                          <w:t xml:space="preserve"> </w:t>
                        </w:r>
                        <w:r>
                          <w:rPr>
                            <w:b/>
                            <w:w w:val="109"/>
                            <w:sz w:val="20"/>
                          </w:rPr>
                          <w:t>time</w:t>
                        </w:r>
                        <w:r>
                          <w:rPr>
                            <w:b/>
                            <w:spacing w:val="6"/>
                            <w:w w:val="109"/>
                            <w:sz w:val="20"/>
                          </w:rPr>
                          <w:t xml:space="preserve"> </w:t>
                        </w:r>
                        <w:r>
                          <w:rPr>
                            <w:b/>
                            <w:w w:val="109"/>
                            <w:sz w:val="20"/>
                          </w:rPr>
                          <w:t>on</w:t>
                        </w:r>
                        <w:r>
                          <w:rPr>
                            <w:b/>
                            <w:spacing w:val="6"/>
                            <w:w w:val="109"/>
                            <w:sz w:val="20"/>
                          </w:rPr>
                          <w:t xml:space="preserve"> </w:t>
                        </w:r>
                      </w:p>
                    </w:txbxContent>
                  </v:textbox>
                </v:rect>
                <v:rect id="Rectangle 1873" o:spid="_x0000_s1420" style="position:absolute;left:52482;top:26752;width:17723;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R6wxAAAAN0AAAAPAAAAZHJzL2Rvd25yZXYueG1sRE9La8JA&#10;EL4L/odlhN50Uws1RlcRH+jRR8H2NmTHJDQ7G7KrSf31riD0Nh/fc6bz1pTiRrUrLCt4H0QgiFOr&#10;C84UfJ02/RiE88gaS8uk4I8czGfdzhQTbRs+0O3oMxFC2CWoIPe+SqR0aU4G3cBWxIG72NqgD7DO&#10;pK6xCeGmlMMo+pQGCw4NOVa0zCn9PV6Ngm1cLb539t5k5fpne96fx6vT2Cv11msXExCeWv8vfrl3&#10;OsyPRx/w/CacIGcPAAAA//8DAFBLAQItABQABgAIAAAAIQDb4fbL7gAAAIUBAAATAAAAAAAAAAAA&#10;AAAAAAAAAABbQ29udGVudF9UeXBlc10ueG1sUEsBAi0AFAAGAAgAAAAhAFr0LFu/AAAAFQEAAAsA&#10;AAAAAAAAAAAAAAAAHwEAAF9yZWxzLy5yZWxzUEsBAi0AFAAGAAgAAAAhADdhHrDEAAAA3QAAAA8A&#10;AAAAAAAAAAAAAAAABwIAAGRycy9kb3ducmV2LnhtbFBLBQYAAAAAAwADALcAAAD4AgAAAAA=&#10;" filled="f" stroked="f">
                  <v:textbox inset="0,0,0,0">
                    <w:txbxContent>
                      <w:p w14:paraId="5F9D0C0C" w14:textId="77777777" w:rsidR="00E863A6" w:rsidRDefault="00000000">
                        <w:pPr>
                          <w:spacing w:after="160" w:line="259" w:lineRule="auto"/>
                          <w:ind w:left="0" w:right="0" w:firstLine="0"/>
                        </w:pPr>
                        <w:r>
                          <w:rPr>
                            <w:b/>
                            <w:w w:val="113"/>
                            <w:sz w:val="20"/>
                          </w:rPr>
                          <w:t>Facebook</w:t>
                        </w:r>
                        <w:r>
                          <w:rPr>
                            <w:b/>
                            <w:spacing w:val="6"/>
                            <w:w w:val="113"/>
                            <w:sz w:val="20"/>
                          </w:rPr>
                          <w:t xml:space="preserve"> </w:t>
                        </w:r>
                        <w:r>
                          <w:rPr>
                            <w:b/>
                            <w:w w:val="113"/>
                            <w:sz w:val="20"/>
                          </w:rPr>
                          <w:t>or</w:t>
                        </w:r>
                        <w:r>
                          <w:rPr>
                            <w:b/>
                            <w:spacing w:val="6"/>
                            <w:w w:val="113"/>
                            <w:sz w:val="20"/>
                          </w:rPr>
                          <w:t xml:space="preserve"> </w:t>
                        </w:r>
                        <w:r>
                          <w:rPr>
                            <w:b/>
                            <w:w w:val="113"/>
                            <w:sz w:val="20"/>
                          </w:rPr>
                          <w:t>Instagram</w:t>
                        </w:r>
                      </w:p>
                    </w:txbxContent>
                  </v:textbox>
                </v:rect>
                <v:shape id="Shape 1874" o:spid="_x0000_s1421" style="position:absolute;left:37011;top:35095;width:0;height:47976;visibility:visible;mso-wrap-style:square;v-text-anchor:top" coordsize="0,479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kdoxQAAAN0AAAAPAAAAZHJzL2Rvd25yZXYueG1sRE9La8JA&#10;EL4L/odlBC9SNw1FQ3SVGCntsT566G2aHZNgdjbNbmP677uFgrf5+J6z3g6mET11rras4HEegSAu&#10;rK65VHA+PT8kIJxH1thYJgU/5GC7GY/WmGp74wP1R1+KEMIuRQWV920qpSsqMujmtiUO3MV2Bn2A&#10;XSl1h7cQbhoZR9FCGqw5NFTYUl5RcT1+GwXRiy12cfJxyr4+F8n5PZ/t/RspNZ0M2QqEp8Hfxf/u&#10;Vx3mJ8sn+PsmnCA3vwAAAP//AwBQSwECLQAUAAYACAAAACEA2+H2y+4AAACFAQAAEwAAAAAAAAAA&#10;AAAAAAAAAAAAW0NvbnRlbnRfVHlwZXNdLnhtbFBLAQItABQABgAIAAAAIQBa9CxbvwAAABUBAAAL&#10;AAAAAAAAAAAAAAAAAB8BAABfcmVscy8ucmVsc1BLAQItABQABgAIAAAAIQAPWkdoxQAAAN0AAAAP&#10;AAAAAAAAAAAAAAAAAAcCAABkcnMvZG93bnJldi54bWxQSwUGAAAAAAMAAwC3AAAA+QIAAAAA&#10;" path="m,l,4797641e" filled="f" strokecolor="#bbbdc0" strokeweight=".5pt">
                  <v:stroke miterlimit="1" joinstyle="miter"/>
                  <v:path arrowok="t" textboxrect="0,0,0,4797641"/>
                </v:shape>
                <v:shape id="Shape 1875" o:spid="_x0000_s1422" style="position:absolute;left:41861;top:35095;width:0;height:47976;visibility:visible;mso-wrap-style:square;v-text-anchor:top" coordsize="0,479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uLzxQAAAN0AAAAPAAAAZHJzL2Rvd25yZXYueG1sRE9La8JA&#10;EL4L/odlBC9SNw1UQ3SVGCntsT566G2aHZNgdjbNbmP677uFgrf5+J6z3g6mET11rras4HEegSAu&#10;rK65VHA+PT8kIJxH1thYJgU/5GC7GY/WmGp74wP1R1+KEMIuRQWV920qpSsqMujmtiUO3MV2Bn2A&#10;XSl1h7cQbhoZR9FCGqw5NFTYUl5RcT1+GwXRiy12cfJxyr4+F8n5PZ/t/RspNZ0M2QqEp8Hfxf/u&#10;Vx3mJ8sn+PsmnCA3vwAAAP//AwBQSwECLQAUAAYACAAAACEA2+H2y+4AAACFAQAAEwAAAAAAAAAA&#10;AAAAAAAAAAAAW0NvbnRlbnRfVHlwZXNdLnhtbFBLAQItABQABgAIAAAAIQBa9CxbvwAAABUBAAAL&#10;AAAAAAAAAAAAAAAAAB8BAABfcmVscy8ucmVsc1BLAQItABQABgAIAAAAIQBgFuLzxQAAAN0AAAAP&#10;AAAAAAAAAAAAAAAAAAcCAABkcnMvZG93bnJldi54bWxQSwUGAAAAAAMAAwC3AAAA+QIAAAAA&#10;" path="m,l,4797641e" filled="f" strokecolor="#bbbdc0" strokeweight=".5pt">
                  <v:stroke miterlimit="1" joinstyle="miter"/>
                  <v:path arrowok="t" textboxrect="0,0,0,4797641"/>
                </v:shape>
                <v:shape id="Shape 1876" o:spid="_x0000_s1423" style="position:absolute;left:46711;top:35095;width:0;height:47976;visibility:visible;mso-wrap-style:square;v-text-anchor:top" coordsize="0,479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HyEwwAAAN0AAAAPAAAAZHJzL2Rvd25yZXYueG1sRE9Li8Iw&#10;EL4v+B/CCHtZNF0P3VKN4gPRo+vj4G1sxrbYTLpNVuu/N4LgbT6+54wmranElRpXWlbw3Y9AEGdW&#10;l5wr2O+WvQSE88gaK8uk4E4OJuPOxwhTbW/8S9etz0UIYZeigsL7OpXSZQUZdH1bEwfubBuDPsAm&#10;l7rBWwg3lRxEUSwNlhwaCqxpXlB22f4bBdHKZrNBctxN/05xsj/MvxZ+Q0p9dtvpEISn1r/FL/da&#10;h/nJTwzPb8IJcvwAAAD//wMAUEsBAi0AFAAGAAgAAAAhANvh9svuAAAAhQEAABMAAAAAAAAAAAAA&#10;AAAAAAAAAFtDb250ZW50X1R5cGVzXS54bWxQSwECLQAUAAYACAAAACEAWvQsW78AAAAVAQAACwAA&#10;AAAAAAAAAAAAAAAfAQAAX3JlbHMvLnJlbHNQSwECLQAUAAYACAAAACEAkMR8hMMAAADdAAAADwAA&#10;AAAAAAAAAAAAAAAHAgAAZHJzL2Rvd25yZXYueG1sUEsFBgAAAAADAAMAtwAAAPcCAAAAAA==&#10;" path="m,l,4797641e" filled="f" strokecolor="#bbbdc0" strokeweight=".5pt">
                  <v:stroke miterlimit="1" joinstyle="miter"/>
                  <v:path arrowok="t" textboxrect="0,0,0,4797641"/>
                </v:shape>
                <v:shape id="Shape 1877" o:spid="_x0000_s1424" style="position:absolute;left:51561;top:35095;width:0;height:47976;visibility:visible;mso-wrap-style:square;v-text-anchor:top" coordsize="0,479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kfwwAAAN0AAAAPAAAAZHJzL2Rvd25yZXYueG1sRE9Li8Iw&#10;EL4v+B/CCF6WNdWDlq5RfCDrUa0e9jbbjG2xmdQmq/XfG0HwNh/fcyaz1lTiSo0rLSsY9CMQxJnV&#10;JecKDun6KwbhPLLGyjIpuJOD2bTzMcFE2xvv6Lr3uQgh7BJUUHhfJ1K6rCCDrm9r4sCdbGPQB9jk&#10;Ujd4C+GmksMoGkmDJYeGAmtaFpSd9/9GQfRjs8Uw/k3nl79RfDguP1d+S0r1uu38G4Sn1r/FL/dG&#10;h/nxeAzPb8IJcvoAAAD//wMAUEsBAi0AFAAGAAgAAAAhANvh9svuAAAAhQEAABMAAAAAAAAAAAAA&#10;AAAAAAAAAFtDb250ZW50X1R5cGVzXS54bWxQSwECLQAUAAYACAAAACEAWvQsW78AAAAVAQAACwAA&#10;AAAAAAAAAAAAAAAfAQAAX3JlbHMvLnJlbHNQSwECLQAUAAYACAAAACEA/4jZH8MAAADdAAAADwAA&#10;AAAAAAAAAAAAAAAHAgAAZHJzL2Rvd25yZXYueG1sUEsFBgAAAAADAAMAtwAAAPcCAAAAAA==&#10;" path="m,l,4797641e" filled="f" strokecolor="#bbbdc0" strokeweight=".5pt">
                  <v:stroke miterlimit="1" joinstyle="miter"/>
                  <v:path arrowok="t" textboxrect="0,0,0,4797641"/>
                </v:shape>
                <v:shape id="Shape 1878" o:spid="_x0000_s1425" style="position:absolute;left:56411;top:35095;width:0;height:47976;visibility:visible;mso-wrap-style:square;v-text-anchor:top" coordsize="0,479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01txgAAAN0AAAAPAAAAZHJzL2Rvd25yZXYueG1sRI/NbsJA&#10;DITvSLzDypV6QWUDB4hSFgRUVXvkr4feTNYkUbPekN1CeHt8QOJma8Yzn2eLztXqQm2oPBsYDRNQ&#10;xLm3FRcGDvvPtxRUiMgWa89k4EYBFvN+b4aZ9Vfe0mUXCyUhHDI0UMbYZFqHvCSHYegbYtFOvnUY&#10;ZW0LbVu8Srir9ThJJtphxdJQYkPrkvK/3b8zkHz5fDVOf/fL83GSHn7Wg4+4IWNeX7rlO6hIXXya&#10;H9ffVvDTqeDKNzKCnt8BAAD//wMAUEsBAi0AFAAGAAgAAAAhANvh9svuAAAAhQEAABMAAAAAAAAA&#10;AAAAAAAAAAAAAFtDb250ZW50X1R5cGVzXS54bWxQSwECLQAUAAYACAAAACEAWvQsW78AAAAVAQAA&#10;CwAAAAAAAAAAAAAAAAAfAQAAX3JlbHMvLnJlbHNQSwECLQAUAAYACAAAACEAjhdNbcYAAADdAAAA&#10;DwAAAAAAAAAAAAAAAAAHAgAAZHJzL2Rvd25yZXYueG1sUEsFBgAAAAADAAMAtwAAAPoCAAAAAA==&#10;" path="m,l,4797641e" filled="f" strokecolor="#bbbdc0" strokeweight=".5pt">
                  <v:stroke miterlimit="1" joinstyle="miter"/>
                  <v:path arrowok="t" textboxrect="0,0,0,4797641"/>
                </v:shape>
                <v:shape id="Shape 1879" o:spid="_x0000_s1426" style="position:absolute;left:32161;top:35095;width:0;height:47976;visibility:visible;mso-wrap-style:square;v-text-anchor:top" coordsize="0,479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j2xQAAAN0AAAAPAAAAZHJzL2Rvd25yZXYueG1sRE89b8Iw&#10;EN0r9T9Yh9SlAocMNA0YRFNVZSwJDGxHfCQR8TnELqT/Hleq1O2e3uctVoNpxZV611hWMJ1EIIhL&#10;qxuuFOyKj3ECwnlkja1lUvBDDlbLx4cFptreeEvX3FcihLBLUUHtfZdK6cqaDLqJ7YgDd7K9QR9g&#10;X0nd4y2Em1bGUTSTBhsODTV2lNVUnvNvoyD6tOVbnByK9eU4S3b77Pndf5FST6NhPQfhafD/4j/3&#10;Rof5ycsr/H4TTpDLOwAAAP//AwBQSwECLQAUAAYACAAAACEA2+H2y+4AAACFAQAAEwAAAAAAAAAA&#10;AAAAAAAAAAAAW0NvbnRlbnRfVHlwZXNdLnhtbFBLAQItABQABgAIAAAAIQBa9CxbvwAAABUBAAAL&#10;AAAAAAAAAAAAAAAAAB8BAABfcmVscy8ucmVsc1BLAQItABQABgAIAAAAIQDhW+j2xQAAAN0AAAAP&#10;AAAAAAAAAAAAAAAAAAcCAABkcnMvZG93bnJldi54bWxQSwUGAAAAAAMAAwC3AAAA+QIAAAAA&#10;" path="m,l,4797641e" filled="f" strokecolor="#bbbdc0" strokeweight=".5pt">
                  <v:stroke miterlimit="1" joinstyle="miter"/>
                  <v:path arrowok="t" textboxrect="0,0,0,4797641"/>
                </v:shape>
                <v:shape id="Shape 1880" o:spid="_x0000_s1427" style="position:absolute;left:27311;top:35095;width:0;height:47923;visibility:visible;mso-wrap-style:square;v-text-anchor:top" coordsize="0,479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SsbxAAAAN0AAAAPAAAAZHJzL2Rvd25yZXYueG1sRI9Ba8Mw&#10;DIXvg/4Ho8Fuq7MdSkjrltFStkEvzfoD1FiLQ2w5xG6T/fvpMNhN4j2992mzm4NXdxpTF9nAy7IA&#10;RdxE23Fr4PJ1fC5BpYxs0UcmAz+UYLddPGywsnHiM93r3CoJ4VShAZfzUGmdGkcB0zIOxKJ9xzFg&#10;lnVstR1xkvDg9WtRrHTAjqXB4UB7R01f34KBa5j6z/PB+pXru6CP9cm/lydjnh7ntzWoTHP+N/9d&#10;f1jBL0vhl29kBL39BQAA//8DAFBLAQItABQABgAIAAAAIQDb4fbL7gAAAIUBAAATAAAAAAAAAAAA&#10;AAAAAAAAAABbQ29udGVudF9UeXBlc10ueG1sUEsBAi0AFAAGAAgAAAAhAFr0LFu/AAAAFQEAAAsA&#10;AAAAAAAAAAAAAAAAHwEAAF9yZWxzLy5yZWxzUEsBAi0AFAAGAAgAAAAhAHvpKxvEAAAA3QAAAA8A&#10;AAAAAAAAAAAAAAAABwIAAGRycy9kb3ducmV2LnhtbFBLBQYAAAAAAwADALcAAAD4AgAAAAA=&#10;" path="m,l,4792282e" filled="f" strokecolor="#bbbdc0" strokeweight=".5pt">
                  <v:stroke miterlimit="1" joinstyle="miter"/>
                  <v:path arrowok="t" textboxrect="0,0,0,4792282"/>
                </v:shape>
                <v:shape id="Shape 1881" o:spid="_x0000_s1428" style="position:absolute;left:22461;top:35095;width:0;height:47923;visibility:visible;mso-wrap-style:square;v-text-anchor:top" coordsize="0,479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Y6AwQAAAN0AAAAPAAAAZHJzL2Rvd25yZXYueG1sRE/NisIw&#10;EL4LvkMYwZum7kFKNcqyi7gLXuz6AGMz25Qmk9JE2317Iwh7m4/vd7b70Vlxpz40nhWslhkI4srr&#10;hmsFl5/DIgcRIrJG65kU/FGA/W462WKh/cBnupexFimEQ4EKTIxdIWWoDDkMS98RJ+7X9w5jgn0t&#10;dY9DCndWvmXZWjpsODUY7OjDUNWWN6fg6ob2+/yp7dq0jZOH8mSP+Ump+Wx834CINMZ/8cv9pdP8&#10;PF/B85t0gtw9AAAA//8DAFBLAQItABQABgAIAAAAIQDb4fbL7gAAAIUBAAATAAAAAAAAAAAAAAAA&#10;AAAAAABbQ29udGVudF9UeXBlc10ueG1sUEsBAi0AFAAGAAgAAAAhAFr0LFu/AAAAFQEAAAsAAAAA&#10;AAAAAAAAAAAAHwEAAF9yZWxzLy5yZWxzUEsBAi0AFAAGAAgAAAAhABSljoDBAAAA3QAAAA8AAAAA&#10;AAAAAAAAAAAABwIAAGRycy9kb3ducmV2LnhtbFBLBQYAAAAAAwADALcAAAD1AgAAAAA=&#10;" path="m,l,4792282e" filled="f" strokecolor="#bbbdc0" strokeweight=".5pt">
                  <v:stroke miterlimit="1" joinstyle="miter"/>
                  <v:path arrowok="t" textboxrect="0,0,0,4792282"/>
                </v:shape>
                <v:shape id="Shape 1882" o:spid="_x0000_s1429" style="position:absolute;left:17611;top:35095;width:0;height:47923;visibility:visible;mso-wrap-style:square;v-text-anchor:top" coordsize="0,4792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xD3wQAAAN0AAAAPAAAAZHJzL2Rvd25yZXYueG1sRE/NasJA&#10;EL4XfIdlhN7qRg8S0qwiimjBi6kPMM2O2ZDd2ZBdTfr23UKht/n4fqfcTs6KJw2h9axguchAENde&#10;t9wouH0e33IQISJrtJ5JwTcF2G5mLyUW2o98pWcVG5FCOBSowMTYF1KG2pDDsPA9ceLufnAYExwa&#10;qQccU7izcpVla+mw5dRgsKe9obqrHk7Blxu7j+tB27XpWieP1cWe8otSr/Np9w4i0hT/xX/us07z&#10;83wFv9+kE+TmBwAA//8DAFBLAQItABQABgAIAAAAIQDb4fbL7gAAAIUBAAATAAAAAAAAAAAAAAAA&#10;AAAAAABbQ29udGVudF9UeXBlc10ueG1sUEsBAi0AFAAGAAgAAAAhAFr0LFu/AAAAFQEAAAsAAAAA&#10;AAAAAAAAAAAAHwEAAF9yZWxzLy5yZWxzUEsBAi0AFAAGAAgAAAAhAOR3EPfBAAAA3QAAAA8AAAAA&#10;AAAAAAAAAAAABwIAAGRycy9kb3ducmV2LnhtbFBLBQYAAAAAAwADALcAAAD1AgAAAAA=&#10;" path="m,l,4792282e" filled="f" strokecolor="#bbbdc0" strokeweight=".5pt">
                  <v:stroke miterlimit="1" joinstyle="miter"/>
                  <v:path arrowok="t" textboxrect="0,0,0,4792282"/>
                </v:shape>
                <v:shape id="Shape 1883" o:spid="_x0000_s1430" style="position:absolute;left:12762;top:35126;width:48498;height:47913;visibility:visible;mso-wrap-style:square;v-text-anchor:top" coordsize="4849889,479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0xjwwAAAN0AAAAPAAAAZHJzL2Rvd25yZXYueG1sRE9NSwMx&#10;EL0L/ocwgjebrVJZtk1LKSgierAqeBw2081iMlmScbv6640g9DaP9zmrzRS8GinlPrKB+awCRdxG&#10;23Nn4O317qoGlQXZoo9MBr4pw2Z9frbCxsYjv9C4l06VEM4NGnAiQ6N1bh0FzLM4EBfuEFNAKTB1&#10;2iY8lvDg9XVV3eqAPZcGhwPtHLWf+69g4Hnrfvx9kLTT804e3z8WT6NfGHN5MW2XoIQmOYn/3Q+2&#10;zK/rG/j7ppyg178AAAD//wMAUEsBAi0AFAAGAAgAAAAhANvh9svuAAAAhQEAABMAAAAAAAAAAAAA&#10;AAAAAAAAAFtDb250ZW50X1R5cGVzXS54bWxQSwECLQAUAAYACAAAACEAWvQsW78AAAAVAQAACwAA&#10;AAAAAAAAAAAAAAAfAQAAX3JlbHMvLnJlbHNQSwECLQAUAAYACAAAACEATE9MY8MAAADdAAAADwAA&#10;AAAAAAAAAAAAAAAHAgAAZHJzL2Rvd25yZXYueG1sUEsFBgAAAAADAAMAtwAAAPcCAAAAAA==&#10;" path="m,4791304r4849889,l4849889,,,,,4791304xe" filled="f" strokecolor="#bbbdc0" strokeweight=".5pt">
                  <v:stroke miterlimit="1" joinstyle="miter"/>
                  <v:path arrowok="t" textboxrect="0,0,4849889,4791304"/>
                </v:shape>
                <v:shape id="Shape 1884" o:spid="_x0000_s1431" style="position:absolute;left:12486;top:43705;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adhxAAAAN0AAAAPAAAAZHJzL2Rvd25yZXYueG1sRE/fa8Iw&#10;EH4X9j+EG+zNphsipRplDISNCU4n6uPR3Npqc+mSqJ1/vRGEvd3H9/PG08404kTO15YVPCcpCOLC&#10;6ppLBevvWT8D4QOyxsYyKfgjD9PJQ2+MubZnXtJpFUoRQ9jnqKAKoc2l9EVFBn1iW+LI/VhnMETo&#10;SqkdnmO4aeRLmg6lwZpjQ4UtvVVUHFZHo+Cw2O1nH4PL/PM327uvDbotbpxST4/d6whEoC78i+/u&#10;dx3nZ9kAbt/EE+TkCgAA//8DAFBLAQItABQABgAIAAAAIQDb4fbL7gAAAIUBAAATAAAAAAAAAAAA&#10;AAAAAAAAAABbQ29udGVudF9UeXBlc10ueG1sUEsBAi0AFAAGAAgAAAAhAFr0LFu/AAAAFQEAAAsA&#10;AAAAAAAAAAAAAAAAHwEAAF9yZWxzLy5yZWxzUEsBAi0AFAAGAAgAAAAhACGlp2HEAAAA3QAAAA8A&#10;AAAAAAAAAAAAAAAABwIAAGRycy9kb3ducmV2LnhtbFBLBQYAAAAAAwADALcAAAD4AgAAAAA=&#10;" path="m,l59436,e" filled="f" strokecolor="#bbbdc0" strokeweight=".5pt">
                  <v:stroke miterlimit="1" joinstyle="miter"/>
                  <v:path arrowok="t" textboxrect="0,0,59436,0"/>
                </v:shape>
                <v:shape id="Shape 1885" o:spid="_x0000_s1432" style="position:absolute;left:12486;top:38148;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QL6xQAAAN0AAAAPAAAAZHJzL2Rvd25yZXYueG1sRE/bagIx&#10;EH0X+g9hCr5ptqKyrEYpBcFiwUtFfRw2093VzWSbRN3265tCoW9zONeZzltTixs5X1lW8NRPQBDn&#10;VldcKNi/L3opCB+QNdaWScEXeZjPHjpTzLS985Zuu1CIGMI+QwVlCE0mpc9LMuj7tiGO3Id1BkOE&#10;rpDa4T2Gm1oOkmQsDVYcG0ps6KWk/LK7GgWX9em8eB1+v60+07PbHNAd8eCU6j62zxMQgdrwL/5z&#10;L3Wcn6Yj+P0mniBnPwAAAP//AwBQSwECLQAUAAYACAAAACEA2+H2y+4AAACFAQAAEwAAAAAAAAAA&#10;AAAAAAAAAAAAW0NvbnRlbnRfVHlwZXNdLnhtbFBLAQItABQABgAIAAAAIQBa9CxbvwAAABUBAAAL&#10;AAAAAAAAAAAAAAAAAB8BAABfcmVscy8ucmVsc1BLAQItABQABgAIAAAAIQBO6QL6xQAAAN0AAAAP&#10;AAAAAAAAAAAAAAAAAAcCAABkcnMvZG93bnJldi54bWxQSwUGAAAAAAMAAwC3AAAA+QIAAAAA&#10;" path="m,l59436,e" filled="f" strokecolor="#bbbdc0" strokeweight=".5pt">
                  <v:stroke miterlimit="1" joinstyle="miter"/>
                  <v:path arrowok="t" textboxrect="0,0,59436,0"/>
                </v:shape>
                <v:shape id="Shape 1886" o:spid="_x0000_s1433" style="position:absolute;left:12486;top:49262;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yNxAAAAN0AAAAPAAAAZHJzL2Rvd25yZXYueG1sRE/fa8Iw&#10;EH4f+D+EE/Y2U0WkdEYRQVAczOlwezyas602l5pkWvfXL8LAt/v4ft542ppaXMj5yrKCfi8BQZxb&#10;XXGh4HO3eElB+ICssbZMCm7kYTrpPI0x0/bKH3TZhkLEEPYZKihDaDIpfV6SQd+zDXHkDtYZDBG6&#10;QmqH1xhuajlIkpE0WHFsKLGheUn5aftjFJzev4+L1fD3bX1Oj26zR/eFe6fUc7edvYII1IaH+N+9&#10;1HF+mo7g/k08QU7+AAAA//8DAFBLAQItABQABgAIAAAAIQDb4fbL7gAAAIUBAAATAAAAAAAAAAAA&#10;AAAAAAAAAABbQ29udGVudF9UeXBlc10ueG1sUEsBAi0AFAAGAAgAAAAhAFr0LFu/AAAAFQEAAAsA&#10;AAAAAAAAAAAAAAAAHwEAAF9yZWxzLy5yZWxzUEsBAi0AFAAGAAgAAAAhAL47nI3EAAAA3QAAAA8A&#10;AAAAAAAAAAAAAAAABwIAAGRycy9kb3ducmV2LnhtbFBLBQYAAAAAAwADALcAAAD4AgAAAAA=&#10;" path="m,l59436,e" filled="f" strokecolor="#bbbdc0" strokeweight=".5pt">
                  <v:stroke miterlimit="1" joinstyle="miter"/>
                  <v:path arrowok="t" textboxrect="0,0,59436,0"/>
                </v:shape>
                <v:shape id="Shape 1887" o:spid="_x0000_s1434" style="position:absolute;left:12486;top:46484;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zkWxQAAAN0AAAAPAAAAZHJzL2Rvd25yZXYueG1sRE/bagIx&#10;EH0X+g9hCr5ptiK6rEYpBcFiwUtFfRw2093VzWSbRN3265tCoW9zONeZzltTixs5X1lW8NRPQBDn&#10;VldcKNi/L3opCB+QNdaWScEXeZjPHjpTzLS985Zuu1CIGMI+QwVlCE0mpc9LMuj7tiGO3Id1BkOE&#10;rpDa4T2Gm1oOkmQkDVYcG0ps6KWk/LK7GgWX9em8eB1+v60+07PbHNAd8eCU6j62zxMQgdrwL/5z&#10;L3Wcn6Zj+P0mniBnPwAAAP//AwBQSwECLQAUAAYACAAAACEA2+H2y+4AAACFAQAAEwAAAAAAAAAA&#10;AAAAAAAAAAAAW0NvbnRlbnRfVHlwZXNdLnhtbFBLAQItABQABgAIAAAAIQBa9CxbvwAAABUBAAAL&#10;AAAAAAAAAAAAAAAAAB8BAABfcmVscy8ucmVsc1BLAQItABQABgAIAAAAIQDRdzkWxQAAAN0AAAAP&#10;AAAAAAAAAAAAAAAAAAcCAABkcnMvZG93bnJldi54bWxQSwUGAAAAAAMAAwC3AAAA+QIAAAAA&#10;" path="m,l59436,e" filled="f" strokecolor="#bbbdc0" strokeweight=".5pt">
                  <v:stroke miterlimit="1" joinstyle="miter"/>
                  <v:path arrowok="t" textboxrect="0,0,59436,0"/>
                </v:shape>
                <v:shape id="Shape 1888" o:spid="_x0000_s1435" style="position:absolute;left:12486;top:40926;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K1kxwAAAN0AAAAPAAAAZHJzL2Rvd25yZXYueG1sRI9Ba8JA&#10;EIXvBf/DMkJvddMiJaSuUgpCxUJbLepxyE6TaHY27m417a/vHARvM7w3730zmfWuVScKsfFs4H6U&#10;gSIuvW24MvC1nt/loGJCtth6JgO/FGE2HdxMsLD+zJ90WqVKSQjHAg3UKXWF1rGsyWEc+Y5YtG8f&#10;HCZZQ6VtwLOEu1Y/ZNmjdtiwNNTY0UtN5WH14wwc3nf7+WL897Y85vvwscGwxU0w5nbYPz+BStSn&#10;q/ly/WoFP88FV76REfT0HwAA//8DAFBLAQItABQABgAIAAAAIQDb4fbL7gAAAIUBAAATAAAAAAAA&#10;AAAAAAAAAAAAAABbQ29udGVudF9UeXBlc10ueG1sUEsBAi0AFAAGAAgAAAAhAFr0LFu/AAAAFQEA&#10;AAsAAAAAAAAAAAAAAAAAHwEAAF9yZWxzLy5yZWxzUEsBAi0AFAAGAAgAAAAhAKDorWTHAAAA3QAA&#10;AA8AAAAAAAAAAAAAAAAABwIAAGRycy9kb3ducmV2LnhtbFBLBQYAAAAAAwADALcAAAD7AgAAAAA=&#10;" path="m,l59436,e" filled="f" strokecolor="#bbbdc0" strokeweight=".5pt">
                  <v:stroke miterlimit="1" joinstyle="miter"/>
                  <v:path arrowok="t" textboxrect="0,0,59436,0"/>
                </v:shape>
                <v:shape id="Shape 1889" o:spid="_x0000_s1436" style="position:absolute;left:12486;top:54819;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Aj/xAAAAN0AAAAPAAAAZHJzL2Rvd25yZXYueG1sRE/fa8Iw&#10;EH4f7H8IN/BtphORrhplDARFwelEfTyaW1ttLjWJ2u2vN4PB3u7j+3mjSWtqcSXnK8sKXroJCOLc&#10;6ooLBdvP6XMKwgdkjbVlUvBNHibjx4cRZtreeE3XTShEDGGfoYIyhCaT0uclGfRd2xBH7ss6gyFC&#10;V0jt8BbDTS17STKQBiuODSU29F5SftpcjILT6nCczvs/y8U5PbqPHbo97pxSnaf2bQgiUBv+xX/u&#10;mY7z0/QVfr+JJ8jxHQAA//8DAFBLAQItABQABgAIAAAAIQDb4fbL7gAAAIUBAAATAAAAAAAAAAAA&#10;AAAAAAAAAABbQ29udGVudF9UeXBlc10ueG1sUEsBAi0AFAAGAAgAAAAhAFr0LFu/AAAAFQEAAAsA&#10;AAAAAAAAAAAAAAAAHwEAAF9yZWxzLy5yZWxzUEsBAi0AFAAGAAgAAAAhAM+kCP/EAAAA3QAAAA8A&#10;AAAAAAAAAAAAAAAABwIAAGRycy9kb3ducmV2LnhtbFBLBQYAAAAAAwADALcAAAD4AgAAAAA=&#10;" path="m,l59436,e" filled="f" strokecolor="#bbbdc0" strokeweight=".5pt">
                  <v:stroke miterlimit="1" joinstyle="miter"/>
                  <v:path arrowok="t" textboxrect="0,0,59436,0"/>
                </v:shape>
                <v:shape id="Shape 1890" o:spid="_x0000_s1437" style="position:absolute;left:12486;top:52041;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e/yAAAAN0AAAAPAAAAZHJzL2Rvd25yZXYueG1sRI9BS8NA&#10;EIXvgv9hGcGb3SgiMe22iFCwVNBWqT0O2TFJm51Nd7dt2l/vHITeZnhv3vtmNOldqw4UYuPZwP0g&#10;A0VcettwZeD7a3qXg4oJ2WLrmQycKMJkfH01wsL6Iy/osEyVkhCOBRqoU+oKrWNZk8M48B2xaL8+&#10;OEyyhkrbgEcJd61+yLIn7bBhaaixo9eayu1y7wxsP9ab6ezx/D7f5ZvwucLwg6tgzO1N/zIElahP&#10;F/P/9ZsV/PxZ+OUbGUGP/wAAAP//AwBQSwECLQAUAAYACAAAACEA2+H2y+4AAACFAQAAEwAAAAAA&#10;AAAAAAAAAAAAAAAAW0NvbnRlbnRfVHlwZXNdLnhtbFBLAQItABQABgAIAAAAIQBa9CxbvwAAABUB&#10;AAALAAAAAAAAAAAAAAAAAB8BAABfcmVscy8ucmVsc1BLAQItABQABgAIAAAAIQDbRze/yAAAAN0A&#10;AAAPAAAAAAAAAAAAAAAAAAcCAABkcnMvZG93bnJldi54bWxQSwUGAAAAAAMAAwC3AAAA/AIAAAAA&#10;" path="m,l59436,e" filled="f" strokecolor="#bbbdc0" strokeweight=".5pt">
                  <v:stroke miterlimit="1" joinstyle="miter"/>
                  <v:path arrowok="t" textboxrect="0,0,59436,0"/>
                </v:shape>
                <v:shape id="Shape 1891" o:spid="_x0000_s1438" style="position:absolute;left:12486;top:65934;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5IkxQAAAN0AAAAPAAAAZHJzL2Rvd25yZXYueG1sRE/bagIx&#10;EH0v+A9hCn2rWUsp62qUIggtFeoN7eOwme6ubibbJNXVrzeC4NscznWG49bU4kDOV5YV9LoJCOLc&#10;6ooLBevV9DkF4QOyxtoyKTiRh/Go8zDETNsjL+iwDIWIIewzVFCG0GRS+rwkg75rG+LI/VpnMETo&#10;CqkdHmO4qeVLkrxJgxXHhhIbmpSU75f/RsH++2c3/Xw9z77+0p2bb9BtceOUenps3wcgArXhLr65&#10;P3Scn/Z7cP0mniBHFwAAAP//AwBQSwECLQAUAAYACAAAACEA2+H2y+4AAACFAQAAEwAAAAAAAAAA&#10;AAAAAAAAAAAAW0NvbnRlbnRfVHlwZXNdLnhtbFBLAQItABQABgAIAAAAIQBa9CxbvwAAABUBAAAL&#10;AAAAAAAAAAAAAAAAAB8BAABfcmVscy8ucmVsc1BLAQItABQABgAIAAAAIQC0C5IkxQAAAN0AAAAP&#10;AAAAAAAAAAAAAAAAAAcCAABkcnMvZG93bnJldi54bWxQSwUGAAAAAAMAAwC3AAAA+QIAAAAA&#10;" path="m,l59436,e" filled="f" strokecolor="#bbbdc0" strokeweight=".5pt">
                  <v:stroke miterlimit="1" joinstyle="miter"/>
                  <v:path arrowok="t" textboxrect="0,0,59436,0"/>
                </v:shape>
                <v:shape id="Shape 1892" o:spid="_x0000_s1439" style="position:absolute;left:12486;top:63155;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QxTxQAAAN0AAAAPAAAAZHJzL2Rvd25yZXYueG1sRE/bagIx&#10;EH0X+g9hCr5ptiKyXY1SCkKLgvWC9nHYTHdXN5NtEnXbrzcFoW9zONeZzFpTiws5X1lW8NRPQBDn&#10;VldcKNht570UhA/IGmvLpOCHPMymD50JZtpeeU2XTShEDGGfoYIyhCaT0uclGfR92xBH7ss6gyFC&#10;V0jt8BrDTS0HSTKSBiuODSU29FpSftqcjYLT6vM4fx/+Lhff6dF97NEdcO+U6j62L2MQgdrwL767&#10;33Scnz4P4O+beIKc3gAAAP//AwBQSwECLQAUAAYACAAAACEA2+H2y+4AAACFAQAAEwAAAAAAAAAA&#10;AAAAAAAAAAAAW0NvbnRlbnRfVHlwZXNdLnhtbFBLAQItABQABgAIAAAAIQBa9CxbvwAAABUBAAAL&#10;AAAAAAAAAAAAAAAAAB8BAABfcmVscy8ucmVsc1BLAQItABQABgAIAAAAIQBE2QxTxQAAAN0AAAAP&#10;AAAAAAAAAAAAAAAAAAcCAABkcnMvZG93bnJldi54bWxQSwUGAAAAAAMAAwC3AAAA+QIAAAAA&#10;" path="m,l59436,e" filled="f" strokecolor="#bbbdc0" strokeweight=".5pt">
                  <v:stroke miterlimit="1" joinstyle="miter"/>
                  <v:path arrowok="t" textboxrect="0,0,59436,0"/>
                </v:shape>
                <v:shape id="Shape 1893" o:spid="_x0000_s1440" style="position:absolute;left:12486;top:60377;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anIxQAAAN0AAAAPAAAAZHJzL2Rvd25yZXYueG1sRE/fS8Mw&#10;EH4X/B/CCb65VB3S1aVFhIHiYNqNzcejOdtuzaUmce38640g+HYf38+bF6PpxJGcby0ruJ4kIIgr&#10;q1uuFWzWi6sUhA/IGjvLpOBEHor8/GyOmbYDv9GxDLWIIewzVNCE0GdS+qohg35ie+LIfVhnMETo&#10;aqkdDjHcdPImSe6kwZZjQ4M9PTZUHcovo+Cwet8vnqffy5fPdO9et+h2uHVKXV6MD/cgAo3hX/zn&#10;ftJxfjq7hd9v4gky/wEAAP//AwBQSwECLQAUAAYACAAAACEA2+H2y+4AAACFAQAAEwAAAAAAAAAA&#10;AAAAAAAAAAAAW0NvbnRlbnRfVHlwZXNdLnhtbFBLAQItABQABgAIAAAAIQBa9CxbvwAAABUBAAAL&#10;AAAAAAAAAAAAAAAAAB8BAABfcmVscy8ucmVsc1BLAQItABQABgAIAAAAIQArlanIxQAAAN0AAAAP&#10;AAAAAAAAAAAAAAAAAAcCAABkcnMvZG93bnJldi54bWxQSwUGAAAAAAMAAwC3AAAA+QIAAAAA&#10;" path="m,l59436,e" filled="f" strokecolor="#bbbdc0" strokeweight=".5pt">
                  <v:stroke miterlimit="1" joinstyle="miter"/>
                  <v:path arrowok="t" textboxrect="0,0,59436,0"/>
                </v:shape>
                <v:shape id="Shape 1894" o:spid="_x0000_s1441" style="position:absolute;left:12486;top:57598;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DG8xQAAAN0AAAAPAAAAZHJzL2Rvd25yZXYueG1sRE/fa8Iw&#10;EH4f+D+EE/Y2U4eM2hlFBoJDYdMN5+PRnG21udQkare/3gwE3+7j+3mjSWtqcSbnK8sK+r0EBHFu&#10;dcWFgu+v2VMKwgdkjbVlUvBLHibjzsMIM20vvKLzOhQihrDPUEEZQpNJ6fOSDPqebYgjt7POYIjQ&#10;FVI7vMRwU8vnJHmRBiuODSU29FZSflifjILDx3Y/ex/8LRfHdO8+N+h+cOOUeuy201cQgdpwF9/c&#10;cx3np8MB/H8TT5DjKwAAAP//AwBQSwECLQAUAAYACAAAACEA2+H2y+4AAACFAQAAEwAAAAAAAAAA&#10;AAAAAAAAAAAAW0NvbnRlbnRfVHlwZXNdLnhtbFBLAQItABQABgAIAAAAIQBa9CxbvwAAABUBAAAL&#10;AAAAAAAAAAAAAAAAAB8BAABfcmVscy8ucmVsc1BLAQItABQABgAIAAAAIQCkfDG8xQAAAN0AAAAP&#10;AAAAAAAAAAAAAAAAAAcCAABkcnMvZG93bnJldi54bWxQSwUGAAAAAAMAAwC3AAAA+QIAAAAA&#10;" path="m,l59436,e" filled="f" strokecolor="#bbbdc0" strokeweight=".5pt">
                  <v:stroke miterlimit="1" joinstyle="miter"/>
                  <v:path arrowok="t" textboxrect="0,0,59436,0"/>
                </v:shape>
                <v:shape id="Shape 1895" o:spid="_x0000_s1442" style="position:absolute;left:12486;top:74270;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QnxQAAAN0AAAAPAAAAZHJzL2Rvd25yZXYueG1sRE/fS8Mw&#10;EH4X/B/CCb65VHHS1aVFhIHiYNqNzcejOdtuzaUmce38640g+HYf38+bF6PpxJGcby0ruJ4kIIgr&#10;q1uuFWzWi6sUhA/IGjvLpOBEHor8/GyOmbYDv9GxDLWIIewzVNCE0GdS+qohg35ie+LIfVhnMETo&#10;aqkdDjHcdPImSe6kwZZjQ4M9PTZUHcovo+Cwet8vnm+/ly+f6d69btHtcOuUurwYH+5BBBrDv/jP&#10;/aTj/HQ2hd9v4gky/wEAAP//AwBQSwECLQAUAAYACAAAACEA2+H2y+4AAACFAQAAEwAAAAAAAAAA&#10;AAAAAAAAAAAAW0NvbnRlbnRfVHlwZXNdLnhtbFBLAQItABQABgAIAAAAIQBa9CxbvwAAABUBAAAL&#10;AAAAAAAAAAAAAAAAAB8BAABfcmVscy8ucmVsc1BLAQItABQABgAIAAAAIQDLMJQnxQAAAN0AAAAP&#10;AAAAAAAAAAAAAAAAAAcCAABkcnMvZG93bnJldi54bWxQSwUGAAAAAAMAAwC3AAAA+QIAAAAA&#10;" path="m,l59436,e" filled="f" strokecolor="#bbbdc0" strokeweight=".5pt">
                  <v:stroke miterlimit="1" joinstyle="miter"/>
                  <v:path arrowok="t" textboxrect="0,0,59436,0"/>
                </v:shape>
                <v:shape id="Shape 1896" o:spid="_x0000_s1443" style="position:absolute;left:12486;top:77048;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gpQxQAAAN0AAAAPAAAAZHJzL2Rvd25yZXYueG1sRE/fa8Iw&#10;EH4X/B/CCXvT1DGkVqPIQNjYYJuK+ng0Z1ttLl2Sad1fvwgD3+7j+3nTeWtqcSbnK8sKhoMEBHFu&#10;dcWFgs162U9B+ICssbZMCq7kYT7rdqaYaXvhLzqvQiFiCPsMFZQhNJmUPi/JoB/YhjhyB+sMhghd&#10;IbXDSww3tXxMkpE0WHFsKLGh55Ly0+rHKDh97I/L16ff97fv9Og+t+h2uHVKPfTaxQREoDbcxf/u&#10;Fx3np+MR3L6JJ8jZHwAAAP//AwBQSwECLQAUAAYACAAAACEA2+H2y+4AAACFAQAAEwAAAAAAAAAA&#10;AAAAAAAAAAAAW0NvbnRlbnRfVHlwZXNdLnhtbFBLAQItABQABgAIAAAAIQBa9CxbvwAAABUBAAAL&#10;AAAAAAAAAAAAAAAAAB8BAABfcmVscy8ucmVsc1BLAQItABQABgAIAAAAIQA74gpQxQAAAN0AAAAP&#10;AAAAAAAAAAAAAAAAAAcCAABkcnMvZG93bnJldi54bWxQSwUGAAAAAAMAAwC3AAAA+QIAAAAA&#10;" path="m,l59436,e" filled="f" strokecolor="#bbbdc0" strokeweight=".5pt">
                  <v:stroke miterlimit="1" joinstyle="miter"/>
                  <v:path arrowok="t" textboxrect="0,0,59436,0"/>
                </v:shape>
                <v:shape id="Shape 1897" o:spid="_x0000_s1444" style="position:absolute;left:12486;top:79827;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q/LxQAAAN0AAAAPAAAAZHJzL2Rvd25yZXYueG1sRE/fS8Mw&#10;EH4X/B/CCb65VJHZ1aVFhIHiYNqNzcejOdtuzaUmce38640g+HYf38+bF6PpxJGcby0ruJ4kIIgr&#10;q1uuFWzWi6sUhA/IGjvLpOBEHor8/GyOmbYDv9GxDLWIIewzVNCE0GdS+qohg35ie+LIfVhnMETo&#10;aqkdDjHcdPImSabSYMuxocGeHhuqDuWXUXBYve8Xz7ffy5fPdO9et+h2uHVKXV6MD/cgAo3hX/zn&#10;ftJxfjq7g99v4gky/wEAAP//AwBQSwECLQAUAAYACAAAACEA2+H2y+4AAACFAQAAEwAAAAAAAAAA&#10;AAAAAAAAAAAAW0NvbnRlbnRfVHlwZXNdLnhtbFBLAQItABQABgAIAAAAIQBa9CxbvwAAABUBAAAL&#10;AAAAAAAAAAAAAAAAAB8BAABfcmVscy8ucmVsc1BLAQItABQABgAIAAAAIQBUrq/LxQAAAN0AAAAP&#10;AAAAAAAAAAAAAAAAAAcCAABkcnMvZG93bnJldi54bWxQSwUGAAAAAAMAAwC3AAAA+QIAAAAA&#10;" path="m,l59436,e" filled="f" strokecolor="#bbbdc0" strokeweight=".5pt">
                  <v:stroke miterlimit="1" joinstyle="miter"/>
                  <v:path arrowok="t" textboxrect="0,0,59436,0"/>
                </v:shape>
                <v:shape id="Shape 1898" o:spid="_x0000_s1445" style="position:absolute;left:12486;top:71491;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Tu5yAAAAN0AAAAPAAAAZHJzL2Rvd25yZXYueG1sRI9BS8NA&#10;EIXvgv9hGcGb3SgiMe22iFCwVNBWqT0O2TFJm51Nd7dt2l/vHITeZnhv3vtmNOldqw4UYuPZwP0g&#10;A0VcettwZeD7a3qXg4oJ2WLrmQycKMJkfH01wsL6Iy/osEyVkhCOBRqoU+oKrWNZk8M48B2xaL8+&#10;OEyyhkrbgEcJd61+yLIn7bBhaaixo9eayu1y7wxsP9ab6ezx/D7f5ZvwucLwg6tgzO1N/zIElahP&#10;F/P/9ZsV/PxZcOUbGUGP/wAAAP//AwBQSwECLQAUAAYACAAAACEA2+H2y+4AAACFAQAAEwAAAAAA&#10;AAAAAAAAAAAAAAAAW0NvbnRlbnRfVHlwZXNdLnhtbFBLAQItABQABgAIAAAAIQBa9CxbvwAAABUB&#10;AAALAAAAAAAAAAAAAAAAAB8BAABfcmVscy8ucmVsc1BLAQItABQABgAIAAAAIQAlMTu5yAAAAN0A&#10;AAAPAAAAAAAAAAAAAAAAAAcCAABkcnMvZG93bnJldi54bWxQSwUGAAAAAAMAAwC3AAAA/AIAAAAA&#10;" path="m,l59436,e" filled="f" strokecolor="#bbbdc0" strokeweight=".5pt">
                  <v:stroke miterlimit="1" joinstyle="miter"/>
                  <v:path arrowok="t" textboxrect="0,0,59436,0"/>
                </v:shape>
                <v:shape id="Shape 1899" o:spid="_x0000_s1446" style="position:absolute;left:12486;top:68713;width:594;height:0;visibility:visible;mso-wrap-style:square;v-text-anchor:top" coordsize="59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Z4ixQAAAN0AAAAPAAAAZHJzL2Rvd25yZXYueG1sRE/fa8Iw&#10;EH4f7H8IN/BtphOR2hllCIKiMHXD7fFobm21udQkaudfb4TB3u7j+3mjSWtqcSbnK8sKXroJCOLc&#10;6ooLBZ8fs+cUhA/IGmvLpOCXPEzGjw8jzLS98IbO21CIGMI+QwVlCE0mpc9LMui7tiGO3I91BkOE&#10;rpDa4SWGm1r2kmQgDVYcG0psaFpSftiejILD+/d+tuhfV8tjunfrHbov3DmlOk/t2yuIQG34F/+5&#10;5zrOT4dDuH8TT5DjGwAAAP//AwBQSwECLQAUAAYACAAAACEA2+H2y+4AAACFAQAAEwAAAAAAAAAA&#10;AAAAAAAAAAAAW0NvbnRlbnRfVHlwZXNdLnhtbFBLAQItABQABgAIAAAAIQBa9CxbvwAAABUBAAAL&#10;AAAAAAAAAAAAAAAAAB8BAABfcmVscy8ucmVsc1BLAQItABQABgAIAAAAIQBKfZ4ixQAAAN0AAAAP&#10;AAAAAAAAAAAAAAAAAAcCAABkcnMvZG93bnJldi54bWxQSwUGAAAAAAMAAwC3AAAA+QIAAAAA&#10;" path="m,l59436,e" filled="f" strokecolor="#bbbdc0" strokeweight=".5pt">
                  <v:stroke miterlimit="1" joinstyle="miter"/>
                  <v:path arrowok="t" textboxrect="0,0,59436,0"/>
                </v:shape>
                <v:rect id="Rectangle 15238" o:spid="_x0000_s1447" style="position:absolute;left:12548;top:83547;width:930;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ZdExwAAAN4AAAAPAAAAZHJzL2Rvd25yZXYueG1sRI9Ba8JA&#10;EIXvQv/DMoXedFOLRaOriFb0aLWg3obsmIRmZ0N2a9L+eudQ8DbDe/PeN7NF5yp1oyaUng28DhJQ&#10;xJm3JecGvo6b/hhUiMgWK89k4JcCLOZPvRmm1rf8SbdDzJWEcEjRQBFjnWodsoIchoGviUW7+sZh&#10;lLXJtW2wlXBX6WGSvGuHJUtDgTWtCsq+Dz/OwHZcL887/9fm1cdle9qfJuvjJBrz8twtp6AidfFh&#10;/r/eWcEfDd+EV96RGfT8DgAA//8DAFBLAQItABQABgAIAAAAIQDb4fbL7gAAAIUBAAATAAAAAAAA&#10;AAAAAAAAAAAAAABbQ29udGVudF9UeXBlc10ueG1sUEsBAi0AFAAGAAgAAAAhAFr0LFu/AAAAFQEA&#10;AAsAAAAAAAAAAAAAAAAAHwEAAF9yZWxzLy5yZWxzUEsBAi0AFAAGAAgAAAAhAEJJl0THAAAA3gAA&#10;AA8AAAAAAAAAAAAAAAAABwIAAGRycy9kb3ducmV2LnhtbFBLBQYAAAAAAwADALcAAAD7AgAAAAA=&#10;" filled="f" stroked="f">
                  <v:textbox inset="0,0,0,0">
                    <w:txbxContent>
                      <w:p w14:paraId="146EAD9E" w14:textId="77777777" w:rsidR="00E863A6" w:rsidRDefault="00000000">
                        <w:pPr>
                          <w:spacing w:after="160" w:line="259" w:lineRule="auto"/>
                          <w:ind w:left="0" w:right="0" w:firstLine="0"/>
                        </w:pPr>
                        <w:r>
                          <w:rPr>
                            <w:w w:val="120"/>
                            <w:sz w:val="18"/>
                          </w:rPr>
                          <w:t>0</w:t>
                        </w:r>
                      </w:p>
                    </w:txbxContent>
                  </v:textbox>
                </v:rect>
                <v:rect id="Rectangle 15239" o:spid="_x0000_s1448" style="position:absolute;left:13252;top:83547;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TLfxQAAAN4AAAAPAAAAZHJzL2Rvd25yZXYueG1sRE9Na8JA&#10;EL0L/odlCt50U6ViYlYRW9Fj1ULqbchOk9DsbMiuJu2v7xYEb/N4n5Oue1OLG7WusqzgeRKBIM6t&#10;rrhQ8HHejRcgnEfWWFsmBT/kYL0aDlJMtO34SLeTL0QIYZeggtL7JpHS5SUZdBPbEAfuy7YGfYBt&#10;IXWLXQg3tZxG0VwarDg0lNjQtqT8+3Q1CvaLZvN5sL9dUb9d9tl7Fr+eY6/U6KnfLEF46v1DfHcf&#10;dJj/Mp3F8P9OuEGu/gAAAP//AwBQSwECLQAUAAYACAAAACEA2+H2y+4AAACFAQAAEwAAAAAAAAAA&#10;AAAAAAAAAAAAW0NvbnRlbnRfVHlwZXNdLnhtbFBLAQItABQABgAIAAAAIQBa9CxbvwAAABUBAAAL&#10;AAAAAAAAAAAAAAAAAB8BAABfcmVscy8ucmVsc1BLAQItABQABgAIAAAAIQAtBTLfxQAAAN4AAAAP&#10;AAAAAAAAAAAAAAAAAAcCAABkcnMvZG93bnJldi54bWxQSwUGAAAAAAMAAwC3AAAA+QIAAAAA&#10;" filled="f" stroked="f">
                  <v:textbox inset="0,0,0,0">
                    <w:txbxContent>
                      <w:p w14:paraId="305862A7" w14:textId="77777777" w:rsidR="00E863A6" w:rsidRDefault="00000000">
                        <w:pPr>
                          <w:spacing w:after="160" w:line="259" w:lineRule="auto"/>
                          <w:ind w:left="0" w:right="0" w:firstLine="0"/>
                        </w:pPr>
                        <w:r>
                          <w:rPr>
                            <w:w w:val="103"/>
                            <w:sz w:val="18"/>
                          </w:rPr>
                          <w:t>%</w:t>
                        </w:r>
                      </w:p>
                    </w:txbxContent>
                  </v:textbox>
                </v:rect>
                <v:rect id="Rectangle 15241" o:spid="_x0000_s1449" style="position:absolute;left:23071;top:83547;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U2kxAAAAN4AAAAPAAAAZHJzL2Rvd25yZXYueG1sRE9Li8Iw&#10;EL4L+x/CLHjTVFHRahRZFT36WHD3NjRjW7aZlCba6q83grC3+fieM1s0phA3qlxuWUGvG4EgTqzO&#10;OVXwfdp0xiCcR9ZYWCYFd3KwmH+0ZhhrW/OBbkefihDCLkYFmfdlLKVLMjLourYkDtzFVgZ9gFUq&#10;dYV1CDeF7EfRSBrMOTRkWNJXRsnf8WoUbMfl8mdnH3VarH+35/15sjpNvFLtz2Y5BeGp8f/it3un&#10;w/xhf9CD1zvhBjl/AgAA//8DAFBLAQItABQABgAIAAAAIQDb4fbL7gAAAIUBAAATAAAAAAAAAAAA&#10;AAAAAAAAAABbQ29udGVudF9UeXBlc10ueG1sUEsBAi0AFAAGAAgAAAAhAFr0LFu/AAAAFQEAAAsA&#10;AAAAAAAAAAAAAAAAHwEAAF9yZWxzLy5yZWxzUEsBAi0AFAAGAAgAAAAhAIt1TaTEAAAA3gAAAA8A&#10;AAAAAAAAAAAAAAAABwIAAGRycy9kb3ducmV2LnhtbFBLBQYAAAAAAwADALcAAAD4AgAAAAA=&#10;" filled="f" stroked="f">
                  <v:textbox inset="0,0,0,0">
                    <w:txbxContent>
                      <w:p w14:paraId="69B6AC59" w14:textId="77777777" w:rsidR="00E863A6" w:rsidRDefault="00000000">
                        <w:pPr>
                          <w:spacing w:after="160" w:line="259" w:lineRule="auto"/>
                          <w:ind w:left="0" w:right="0" w:firstLine="0"/>
                        </w:pPr>
                        <w:r>
                          <w:rPr>
                            <w:w w:val="103"/>
                            <w:sz w:val="18"/>
                          </w:rPr>
                          <w:t>%</w:t>
                        </w:r>
                      </w:p>
                    </w:txbxContent>
                  </v:textbox>
                </v:rect>
                <v:rect id="Rectangle 15240" o:spid="_x0000_s1450" style="position:absolute;left:21968;top:83547;width:146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eg/xwAAAN4AAAAPAAAAZHJzL2Rvd25yZXYueG1sRI9Ba8JA&#10;EIXvQv/DMoXedFOpRaOriFb0aLWg3obsmIRmZ0N2a9L+eudQ8DbDvHnvfbNF5yp1oyaUng28DhJQ&#10;xJm3JecGvo6b/hhUiMgWK89k4JcCLOZPvRmm1rf8SbdDzJWYcEjRQBFjnWodsoIchoGvieV29Y3D&#10;KGuTa9tgK+au0sMkedcOS5aEAmtaFZR9H36cge24Xp53/q/Nq4/L9rQ/TdbHSTTm5blbTkFF6uJD&#10;/P+9s1J/NHwTAMGRGfT8DgAA//8DAFBLAQItABQABgAIAAAAIQDb4fbL7gAAAIUBAAATAAAAAAAA&#10;AAAAAAAAAAAAAABbQ29udGVudF9UeXBlc10ueG1sUEsBAi0AFAAGAAgAAAAhAFr0LFu/AAAAFQEA&#10;AAsAAAAAAAAAAAAAAAAAHwEAAF9yZWxzLy5yZWxzUEsBAi0AFAAGAAgAAAAhAOQ56D/HAAAA3gAA&#10;AA8AAAAAAAAAAAAAAAAABwIAAGRycy9kb3ducmV2LnhtbFBLBQYAAAAAAwADALcAAAD7AgAAAAA=&#10;" filled="f" stroked="f">
                  <v:textbox inset="0,0,0,0">
                    <w:txbxContent>
                      <w:p w14:paraId="090B9B0E" w14:textId="77777777" w:rsidR="00E863A6" w:rsidRDefault="00000000">
                        <w:pPr>
                          <w:spacing w:after="160" w:line="259" w:lineRule="auto"/>
                          <w:ind w:left="0" w:right="0" w:firstLine="0"/>
                        </w:pPr>
                        <w:r>
                          <w:rPr>
                            <w:spacing w:val="2"/>
                            <w:w w:val="93"/>
                            <w:sz w:val="18"/>
                          </w:rPr>
                          <w:t>10</w:t>
                        </w:r>
                      </w:p>
                    </w:txbxContent>
                  </v:textbox>
                </v:rect>
                <v:rect id="Rectangle 15242" o:spid="_x0000_s1451" style="position:absolute;left:31461;top:83547;width:1800;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9PTxQAAAN4AAAAPAAAAZHJzL2Rvd25yZXYueG1sRE9Na8JA&#10;EL0X+h+WKfTWbBqqxOgqUhU9Wi2k3obsNAnNzobsamJ/fVcQepvH+5zZYjCNuFDnassKXqMYBHFh&#10;dc2lgs/j5iUF4TyyxsYyKbiSg8X88WGGmbY9f9Dl4EsRQthlqKDyvs2kdEVFBl1kW+LAfdvOoA+w&#10;K6XusA/hppFJHI+lwZpDQ4UtvVdU/BzORsE2bZdfO/vbl836tM33+WR1nHilnp+G5RSEp8H/i+/u&#10;nQ7zR8lbArd3wg1y/gcAAP//AwBQSwECLQAUAAYACAAAACEA2+H2y+4AAACFAQAAEwAAAAAAAAAA&#10;AAAAAAAAAAAAW0NvbnRlbnRfVHlwZXNdLnhtbFBLAQItABQABgAIAAAAIQBa9CxbvwAAABUBAAAL&#10;AAAAAAAAAAAAAAAAAB8BAABfcmVscy8ucmVsc1BLAQItABQABgAIAAAAIQB7p9PTxQAAAN4AAAAP&#10;AAAAAAAAAAAAAAAAAAcCAABkcnMvZG93bnJldi54bWxQSwUGAAAAAAMAAwC3AAAA+QIAAAAA&#10;" filled="f" stroked="f">
                  <v:textbox inset="0,0,0,0">
                    <w:txbxContent>
                      <w:p w14:paraId="735EA915" w14:textId="77777777" w:rsidR="00E863A6" w:rsidRDefault="00000000">
                        <w:pPr>
                          <w:spacing w:after="160" w:line="259" w:lineRule="auto"/>
                          <w:ind w:left="0" w:right="0" w:firstLine="0"/>
                        </w:pPr>
                        <w:r>
                          <w:rPr>
                            <w:spacing w:val="-3"/>
                            <w:w w:val="116"/>
                            <w:sz w:val="18"/>
                          </w:rPr>
                          <w:t>20</w:t>
                        </w:r>
                      </w:p>
                    </w:txbxContent>
                  </v:textbox>
                </v:rect>
                <v:rect id="Rectangle 15243" o:spid="_x0000_s1452" style="position:absolute;left:32819;top:83547;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3ZIxgAAAN4AAAAPAAAAZHJzL2Rvd25yZXYueG1sRE9Na8JA&#10;EL0X+h+WKfRWN7VaNHUV0Upy1FhQb0N2moRmZ0N2a9L+elcQvM3jfc5s0ZtanKl1lWUFr4MIBHFu&#10;dcWFgq/95mUCwnlkjbVlUvBHDhbzx4cZxtp2vKNz5gsRQtjFqKD0vomldHlJBt3ANsSB+7atQR9g&#10;W0jdYhfCTS2HUfQuDVYcGkpsaFVS/pP9GgXJpFkeU/vfFfXnKTlsD9P1fuqVen7qlx8gPPX+Lr65&#10;Ux3mj4ejN7i+E26Q8wsAAAD//wMAUEsBAi0AFAAGAAgAAAAhANvh9svuAAAAhQEAABMAAAAAAAAA&#10;AAAAAAAAAAAAAFtDb250ZW50X1R5cGVzXS54bWxQSwECLQAUAAYACAAAACEAWvQsW78AAAAVAQAA&#10;CwAAAAAAAAAAAAAAAAAfAQAAX3JlbHMvLnJlbHNQSwECLQAUAAYACAAAACEAFOt2SMYAAADeAAAA&#10;DwAAAAAAAAAAAAAAAAAHAgAAZHJzL2Rvd25yZXYueG1sUEsFBgAAAAADAAMAtwAAAPoCAAAAAA==&#10;" filled="f" stroked="f">
                  <v:textbox inset="0,0,0,0">
                    <w:txbxContent>
                      <w:p w14:paraId="653B1824" w14:textId="77777777" w:rsidR="00E863A6" w:rsidRDefault="00000000">
                        <w:pPr>
                          <w:spacing w:after="160" w:line="259" w:lineRule="auto"/>
                          <w:ind w:left="0" w:right="0" w:firstLine="0"/>
                        </w:pPr>
                        <w:r>
                          <w:rPr>
                            <w:w w:val="103"/>
                            <w:sz w:val="18"/>
                          </w:rPr>
                          <w:t>%</w:t>
                        </w:r>
                      </w:p>
                    </w:txbxContent>
                  </v:textbox>
                </v:rect>
                <v:rect id="Rectangle 15248" o:spid="_x0000_s1453" style="position:absolute;left:41087;top:83547;width:178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5xwAAAN4AAAAPAAAAZHJzL2Rvd25yZXYueG1sRI9Ba8JA&#10;EIXvQv/DMoXedFOpRaOriFb0aLWg3obsmIRmZ0N2a9L+eudQ8DbDe/PeN7NF5yp1oyaUng28DhJQ&#10;xJm3JecGvo6b/hhUiMgWK89k4JcCLOZPvRmm1rf8SbdDzJWEcEjRQBFjnWodsoIchoGviUW7+sZh&#10;lLXJtW2wlXBX6WGSvGuHJUtDgTWtCsq+Dz/OwHZcL887/9fm1cdle9qfJuvjJBrz8twtp6AidfFh&#10;/r/eWcEfDd+EV96RGfT8DgAA//8DAFBLAQItABQABgAIAAAAIQDb4fbL7gAAAIUBAAATAAAAAAAA&#10;AAAAAAAAAAAAAABbQ29udGVudF9UeXBlc10ueG1sUEsBAi0AFAAGAAgAAAAhAFr0LFu/AAAAFQEA&#10;AAsAAAAAAAAAAAAAAAAAHwEAAF9yZWxzLy5yZWxzUEsBAi0AFAAGAAgAAAAhABpP5DnHAAAA3gAA&#10;AA8AAAAAAAAAAAAAAAAABwIAAGRycy9kb3ducmV2LnhtbFBLBQYAAAAAAwADALcAAAD7AgAAAAA=&#10;" filled="f" stroked="f">
                  <v:textbox inset="0,0,0,0">
                    <w:txbxContent>
                      <w:p w14:paraId="2C41AE9A" w14:textId="77777777" w:rsidR="00E863A6" w:rsidRDefault="00000000">
                        <w:pPr>
                          <w:spacing w:after="160" w:line="259" w:lineRule="auto"/>
                          <w:ind w:left="0" w:right="0" w:firstLine="0"/>
                        </w:pPr>
                        <w:r>
                          <w:rPr>
                            <w:spacing w:val="1"/>
                            <w:w w:val="115"/>
                            <w:sz w:val="18"/>
                          </w:rPr>
                          <w:t>30</w:t>
                        </w:r>
                      </w:p>
                    </w:txbxContent>
                  </v:textbox>
                </v:rect>
                <v:rect id="Rectangle 15250" o:spid="_x0000_s1454" style="position:absolute;left:42435;top:83547;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H7ixwAAAN4AAAAPAAAAZHJzL2Rvd25yZXYueG1sRI9Pa8JA&#10;EMXvgt9hGaE33ShYNHUVUYse/VOwvQ3ZaRKanQ3ZrUn76Z2D4G2GefPe+y1WnavUjZpQejYwHiWg&#10;iDNvS84NfFzehzNQISJbrDyTgT8KsFr2ewtMrW/5RLdzzJWYcEjRQBFjnWodsoIchpGvieX27RuH&#10;UdYm17bBVsxdpSdJ8qodliwJBda0KSj7Of86A/tZvf48+P82r3Zf++vxOt9e5tGYl0G3fgMVqYtP&#10;8eP7YKX+dDIVAMGRGfTyDgAA//8DAFBLAQItABQABgAIAAAAIQDb4fbL7gAAAIUBAAATAAAAAAAA&#10;AAAAAAAAAAAAAABbQ29udGVudF9UeXBlc10ueG1sUEsBAi0AFAAGAAgAAAAhAFr0LFu/AAAAFQEA&#10;AAsAAAAAAAAAAAAAAAAAHwEAAF9yZWxzLy5yZWxzUEsBAi0AFAAGAAgAAAAhAGHgfuLHAAAA3gAA&#10;AA8AAAAAAAAAAAAAAAAABwIAAGRycy9kb3ducmV2LnhtbFBLBQYAAAAAAwADALcAAAD7AgAAAAA=&#10;" filled="f" stroked="f">
                  <v:textbox inset="0,0,0,0">
                    <w:txbxContent>
                      <w:p w14:paraId="599EDC83" w14:textId="77777777" w:rsidR="00E863A6" w:rsidRDefault="00000000">
                        <w:pPr>
                          <w:spacing w:after="160" w:line="259" w:lineRule="auto"/>
                          <w:ind w:left="0" w:right="0" w:firstLine="0"/>
                        </w:pPr>
                        <w:r>
                          <w:rPr>
                            <w:w w:val="103"/>
                            <w:sz w:val="18"/>
                          </w:rPr>
                          <w:t>%</w:t>
                        </w:r>
                      </w:p>
                    </w:txbxContent>
                  </v:textbox>
                </v:rect>
                <v:rect id="Rectangle 15256" o:spid="_x0000_s1455" style="position:absolute;left:50706;top:83547;width:1793;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MNxAAAAN4AAAAPAAAAZHJzL2Rvd25yZXYueG1sRE9Ni8Iw&#10;EL0L/ocwwt40XUHRahRRFz2qXXD3NjRjW7aZlCba6q83grC3ebzPmS9bU4ob1a6wrOBzEIEgTq0u&#10;OFPwnXz1JyCcR9ZYWiYFd3KwXHQ7c4y1bfhIt5PPRAhhF6OC3PsqltKlORl0A1sRB+5ia4M+wDqT&#10;usYmhJtSDqNoLA0WHBpyrGidU/p3uhoFu0m1+tnbR5OV29/d+XCebpKpV+qj165mIDy1/l/8du91&#10;mD8ajsbweifcIBdPAAAA//8DAFBLAQItABQABgAIAAAAIQDb4fbL7gAAAIUBAAATAAAAAAAAAAAA&#10;AAAAAAAAAABbQ29udGVudF9UeXBlc10ueG1sUEsBAi0AFAAGAAgAAAAhAFr0LFu/AAAAFQEAAAsA&#10;AAAAAAAAAAAAAAAAHwEAAF9yZWxzLy5yZWxzUEsBAi0AFAAGAAgAAAAhAIFFQw3EAAAA3gAAAA8A&#10;AAAAAAAAAAAAAAAABwIAAGRycy9kb3ducmV2LnhtbFBLBQYAAAAAAwADALcAAAD4AgAAAAA=&#10;" filled="f" stroked="f">
                  <v:textbox inset="0,0,0,0">
                    <w:txbxContent>
                      <w:p w14:paraId="13F665C1" w14:textId="77777777" w:rsidR="00E863A6" w:rsidRDefault="00000000">
                        <w:pPr>
                          <w:spacing w:after="160" w:line="259" w:lineRule="auto"/>
                          <w:ind w:left="0" w:right="0" w:firstLine="0"/>
                        </w:pPr>
                        <w:r>
                          <w:rPr>
                            <w:spacing w:val="2"/>
                            <w:w w:val="115"/>
                            <w:sz w:val="18"/>
                          </w:rPr>
                          <w:t>40</w:t>
                        </w:r>
                      </w:p>
                    </w:txbxContent>
                  </v:textbox>
                </v:rect>
                <v:rect id="Rectangle 15260" o:spid="_x0000_s1456" style="position:absolute;left:52058;top:83547;width:111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RfxwAAAN4AAAAPAAAAZHJzL2Rvd25yZXYueG1sRI9Ba8JA&#10;EIXvgv9hGaE33ShUNHUVUYseqxZsb0N2moRmZ0N2a6K/vnMQvM0wb95732LVuUpdqQmlZwPjUQKK&#10;OPO25NzA5/l9OAMVIrLFyjMZuFGA1bLfW2BqfctHup5irsSEQ4oGihjrVOuQFeQwjHxNLLcf3ziM&#10;sja5tg22Yu4qPUmSqXZYsiQUWNOmoOz39OcM7Gf1+uvg721e7b73l4/LfHueR2NeBt36DVSkLj7F&#10;j++Dlfqvk6kACI7MoJf/AAAA//8DAFBLAQItABQABgAIAAAAIQDb4fbL7gAAAIUBAAATAAAAAAAA&#10;AAAAAAAAAAAAAABbQ29udGVudF9UeXBlc10ueG1sUEsBAi0AFAAGAAgAAAAhAFr0LFu/AAAAFQEA&#10;AAsAAAAAAAAAAAAAAAAAHwEAAF9yZWxzLy5yZWxzUEsBAi0AFAAGAAgAAAAhAK+MtF/HAAAA3gAA&#10;AA8AAAAAAAAAAAAAAAAABwIAAGRycy9kb3ducmV2LnhtbFBLBQYAAAAAAwADALcAAAD7AgAAAAA=&#10;" filled="f" stroked="f">
                  <v:textbox inset="0,0,0,0">
                    <w:txbxContent>
                      <w:p w14:paraId="18A2EE5B" w14:textId="77777777" w:rsidR="00E863A6" w:rsidRDefault="00000000">
                        <w:pPr>
                          <w:spacing w:after="160" w:line="259" w:lineRule="auto"/>
                          <w:ind w:left="0" w:right="0" w:firstLine="0"/>
                        </w:pPr>
                        <w:r>
                          <w:rPr>
                            <w:w w:val="103"/>
                            <w:sz w:val="18"/>
                          </w:rPr>
                          <w:t>%</w:t>
                        </w:r>
                      </w:p>
                    </w:txbxContent>
                  </v:textbox>
                </v:rect>
                <v:rect id="Rectangle 15269" o:spid="_x0000_s1457" style="position:absolute;left:61692;top:83547;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3CxAAAAN4AAAAPAAAAZHJzL2Rvd25yZXYueG1sRE9Li8Iw&#10;EL4v7H8Is+BtTVdQbDWKrC569AXqbWjGtthMSpO11V9vBMHbfHzPGU9bU4or1a6wrOCnG4EgTq0u&#10;OFOw3/19D0E4j6yxtEwKbuRgOvn8GGOibcMbum59JkIIuwQV5N5XiZQuzcmg69qKOHBnWxv0AdaZ&#10;1DU2IdyUshdFA2mw4NCQY0W/OaWX7b9RsBxWs+PK3pusXJyWh/Uhnu9ir1Tnq52NQHhq/Vv8cq90&#10;mN/vDWJ4vhNukJMHAAAA//8DAFBLAQItABQABgAIAAAAIQDb4fbL7gAAAIUBAAATAAAAAAAAAAAA&#10;AAAAAAAAAABbQ29udGVudF9UeXBlc10ueG1sUEsBAi0AFAAGAAgAAAAhAFr0LFu/AAAAFQEAAAsA&#10;AAAAAAAAAAAAAAAAHwEAAF9yZWxzLy5yZWxzUEsBAi0AFAAGAAgAAAAhAD62HcLEAAAA3gAAAA8A&#10;AAAAAAAAAAAAAAAABwIAAGRycy9kb3ducmV2LnhtbFBLBQYAAAAAAwADALcAAAD4AgAAAAA=&#10;" filled="f" stroked="f">
                  <v:textbox inset="0,0,0,0">
                    <w:txbxContent>
                      <w:p w14:paraId="117265ED" w14:textId="77777777" w:rsidR="00E863A6" w:rsidRDefault="00000000">
                        <w:pPr>
                          <w:spacing w:after="160" w:line="259" w:lineRule="auto"/>
                          <w:ind w:left="0" w:right="0" w:firstLine="0"/>
                        </w:pPr>
                        <w:r>
                          <w:rPr>
                            <w:w w:val="103"/>
                            <w:sz w:val="18"/>
                          </w:rPr>
                          <w:t>%</w:t>
                        </w:r>
                      </w:p>
                    </w:txbxContent>
                  </v:textbox>
                </v:rect>
                <v:rect id="Rectangle 15265" o:spid="_x0000_s1458" style="position:absolute;left:60314;top:83547;width:182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HxAAAAN4AAAAPAAAAZHJzL2Rvd25yZXYueG1sRE9Ni8Iw&#10;EL0L/ocwwt40XUHRahRRFz2qXXD3NjRjW7aZlCba6q83grC3ebzPmS9bU4ob1a6wrOBzEIEgTq0u&#10;OFPwnXz1JyCcR9ZYWiYFd3KwXHQ7c4y1bfhIt5PPRAhhF6OC3PsqltKlORl0A1sRB+5ia4M+wDqT&#10;usYmhJtSDqNoLA0WHBpyrGidU/p3uhoFu0m1+tnbR5OV29/d+XCebpKpV+qj165mIDy1/l/8du91&#10;mD8ajkfweifcIBdPAAAA//8DAFBLAQItABQABgAIAAAAIQDb4fbL7gAAAIUBAAATAAAAAAAAAAAA&#10;AAAAAAAAAABbQ29udGVudF9UeXBlc10ueG1sUEsBAi0AFAAGAAgAAAAhAFr0LFu/AAAAFQEAAAsA&#10;AAAAAAAAAAAAAAAAHwEAAF9yZWxzLy5yZWxzUEsBAi0AFAAGAAgAAAAhAL/7F8fEAAAA3gAAAA8A&#10;AAAAAAAAAAAAAAAABwIAAGRycy9kb3ducmV2LnhtbFBLBQYAAAAAAwADALcAAAD4AgAAAAA=&#10;" filled="f" stroked="f">
                  <v:textbox inset="0,0,0,0">
                    <w:txbxContent>
                      <w:p w14:paraId="26C2DA9C" w14:textId="77777777" w:rsidR="00E863A6" w:rsidRDefault="00000000">
                        <w:pPr>
                          <w:spacing w:after="160" w:line="259" w:lineRule="auto"/>
                          <w:ind w:left="0" w:right="0" w:firstLine="0"/>
                        </w:pPr>
                        <w:r>
                          <w:rPr>
                            <w:w w:val="118"/>
                            <w:sz w:val="18"/>
                          </w:rPr>
                          <w:t>50</w:t>
                        </w:r>
                      </w:p>
                    </w:txbxContent>
                  </v:textbox>
                </v:rect>
                <v:shape id="Shape 22807" o:spid="_x0000_s1459" style="position:absolute;left:12740;top:44394;width:91;height:1389;visibility:visible;mso-wrap-style:square;v-text-anchor:top" coordsize="9144,13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ysdxgAAAN4AAAAPAAAAZHJzL2Rvd25yZXYueG1sRI9BawIx&#10;FITvBf9DeIVeimbdg11Wo4goeClYXQRvj80zu3TzsiRRt/++EQo9DjPzDbNYDbYTd/KhdaxgOslA&#10;ENdOt2wUVKfduAARIrLGzjEp+KEAq+XoZYGldg/+ovsxGpEgHEpU0MTYl1KGuiGLYeJ64uRdnbcY&#10;k/RGao+PBLedzLNsJi22nBYa7GnTUP19vFkFej0d/FnOLjviz60+vJtiUxml3l6H9RxEpCH+h//a&#10;e60gz4vsA5530hWQy18AAAD//wMAUEsBAi0AFAAGAAgAAAAhANvh9svuAAAAhQEAABMAAAAAAAAA&#10;AAAAAAAAAAAAAFtDb250ZW50X1R5cGVzXS54bWxQSwECLQAUAAYACAAAACEAWvQsW78AAAAVAQAA&#10;CwAAAAAAAAAAAAAAAAAfAQAAX3JlbHMvLnJlbHNQSwECLQAUAAYACAAAACEASbcrHcYAAADeAAAA&#10;DwAAAAAAAAAAAAAAAAAHAgAAZHJzL2Rvd25yZXYueG1sUEsFBgAAAAADAAMAtwAAAPoCAAAAAA==&#10;" path="m,l9144,r,138925l,138925,,e" fillcolor="#9d9fa1" stroked="f" strokeweight="0">
                  <v:stroke miterlimit="1" joinstyle="miter"/>
                  <v:path arrowok="t" textboxrect="0,0,9144,138925"/>
                </v:shape>
                <v:shape id="Shape 22808" o:spid="_x0000_s1460" style="position:absolute;left:12740;top:41614;width:32916;height:1389;visibility:visible;mso-wrap-style:square;v-text-anchor:top" coordsize="3291599,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x/ixAAAAN4AAAAPAAAAZHJzL2Rvd25yZXYueG1sRI/BasJA&#10;EIbvBd9hGcFb3RhQbOoqUmjpTYyC12F3TILZ2ZDdxtSn7xwKHod//m++2exG36qB+tgENrCYZ6CI&#10;bXANVwbOp8/XNaiYkB22gcnAL0XYbScvGyxcuPORhjJVSiAcCzRQp9QVWkdbk8c4Dx2xZNfQe0wy&#10;9pV2Pd4F7ludZ9lKe2xYLtTY0UdN9lb+eNEYbF6uDm6Jy8vDfh265M+nN2Nm03H/DirRmJ7L/+1v&#10;ZyDP15n4yjvCAL39AwAA//8DAFBLAQItABQABgAIAAAAIQDb4fbL7gAAAIUBAAATAAAAAAAAAAAA&#10;AAAAAAAAAABbQ29udGVudF9UeXBlc10ueG1sUEsBAi0AFAAGAAgAAAAhAFr0LFu/AAAAFQEAAAsA&#10;AAAAAAAAAAAAAAAAHwEAAF9yZWxzLy5yZWxzUEsBAi0AFAAGAAgAAAAhAGBjH+LEAAAA3gAAAA8A&#10;AAAAAAAAAAAAAAAABwIAAGRycy9kb3ducmV2LnhtbFBLBQYAAAAAAwADALcAAAD4AgAAAAA=&#10;" path="m,l3291599,r,138912l,138912,,e" fillcolor="#f36f21" stroked="f" strokeweight="0">
                  <v:stroke miterlimit="1" joinstyle="miter"/>
                  <v:path arrowok="t" textboxrect="0,0,3291599,138912"/>
                </v:shape>
                <v:shape id="Shape 22809" o:spid="_x0000_s1461" style="position:absolute;left:12740;top:36055;width:180;height:1389;visibility:visible;mso-wrap-style:square;v-text-anchor:top" coordsize="18047,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4nSxgAAAN4AAAAPAAAAZHJzL2Rvd25yZXYueG1sRI9BawIx&#10;FITvBf9DeIVeSs12D1a3RhGh0utuRfH22Dw3WzcvSxJ1++8bQfA4zMw3zHw52E5cyIfWsYL3cQaC&#10;uHa65UbB9ufrbQoiRGSNnWNS8EcBlovR0xwL7a5c0qWKjUgQDgUqMDH2hZShNmQxjF1PnLyj8xZj&#10;kr6R2uM1wW0n8yybSIstpwWDPa0N1afqbBWQ37eH48dvuc27zSuZ06ralY1SL8/D6hNEpCE+wvf2&#10;t1aQ59NsBrc76QrIxT8AAAD//wMAUEsBAi0AFAAGAAgAAAAhANvh9svuAAAAhQEAABMAAAAAAAAA&#10;AAAAAAAAAAAAAFtDb250ZW50X1R5cGVzXS54bWxQSwECLQAUAAYACAAAACEAWvQsW78AAAAVAQAA&#10;CwAAAAAAAAAAAAAAAAAfAQAAX3JlbHMvLnJlbHNQSwECLQAUAAYACAAAACEAo5uJ0sYAAADeAAAA&#10;DwAAAAAAAAAAAAAAAAAHAgAAZHJzL2Rvd25yZXYueG1sUEsFBgAAAAADAAMAtwAAAPoCAAAAAA==&#10;" path="m,l18047,r,138912l,138912,,e" fillcolor="#9d9fa1" stroked="f" strokeweight="0">
                  <v:stroke miterlimit="1" joinstyle="miter"/>
                  <v:path arrowok="t" textboxrect="0,0,18047,138912"/>
                </v:shape>
                <v:shape id="Shape 22810" o:spid="_x0000_s1462" style="position:absolute;left:12740;top:63852;width:7313;height:1389;visibility:visible;mso-wrap-style:square;v-text-anchor:top" coordsize="731279,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SAixwAAAN4AAAAPAAAAZHJzL2Rvd25yZXYueG1sRI/LasJA&#10;FIb3Qt9hOAU3UicJVEPqGEqhEOzCS3TR3SFzmoRmzoTMqLFP31kILn/+G98qH00nLjS41rKCeB6B&#10;IK6sbrlWcCw/X1IQziNr7CyTghs5yNdPkxVm2l55T5eDr0UYYZehgsb7PpPSVQ0ZdHPbEwfvxw4G&#10;fZBDLfWA1zBuOplE0UIabDk8NNjTR0PV7+FsFJQzG29e9+brROZU7JYsv//GrVLT5/H9DYSn0T/C&#10;93ahFSRJGgeAgBNQQK7/AQAA//8DAFBLAQItABQABgAIAAAAIQDb4fbL7gAAAIUBAAATAAAAAAAA&#10;AAAAAAAAAAAAAABbQ29udGVudF9UeXBlc10ueG1sUEsBAi0AFAAGAAgAAAAhAFr0LFu/AAAAFQEA&#10;AAsAAAAAAAAAAAAAAAAAHwEAAF9yZWxzLy5yZWxzUEsBAi0AFAAGAAgAAAAhAD11ICLHAAAA3gAA&#10;AA8AAAAAAAAAAAAAAAAABwIAAGRycy9kb3ducmV2LnhtbFBLBQYAAAAAAwADALcAAAD7AgAAAAA=&#10;" path="m,l731279,r,138912l,138912,,e" fillcolor="#9d9fa1" stroked="f" strokeweight="0">
                  <v:stroke miterlimit="1" joinstyle="miter"/>
                  <v:path arrowok="t" textboxrect="0,0,731279,138912"/>
                </v:shape>
                <v:shape id="Shape 22811" o:spid="_x0000_s1463" style="position:absolute;left:12740;top:66632;width:2787;height:1389;visibility:visible;mso-wrap-style:square;v-text-anchor:top" coordsize="278651,13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JCKxwAAAN4AAAAPAAAAZHJzL2Rvd25yZXYueG1sRI9Pa8JA&#10;FMTvhX6H5RV6kbpJ/EvqKqUi2ltN9f7IPpO02bchu5rYT98VhB6HmfkNs1j1phYXal1lWUE8jEAQ&#10;51ZXXCg4fG1e5iCcR9ZYWyYFV3KwWj4+LDDVtuM9XTJfiABhl6KC0vsmldLlJRl0Q9sQB+9kW4M+&#10;yLaQusUuwE0tkyiaSoMVh4USG3ovKf/JzkaB/2yOk9mvG3ybbLf+GI9G126/Ver5qX97BeGp9//h&#10;e3unFSTJPI7hdidcAbn8AwAA//8DAFBLAQItABQABgAIAAAAIQDb4fbL7gAAAIUBAAATAAAAAAAA&#10;AAAAAAAAAAAAAABbQ29udGVudF9UeXBlc10ueG1sUEsBAi0AFAAGAAgAAAAhAFr0LFu/AAAAFQEA&#10;AAsAAAAAAAAAAAAAAAAAHwEAAF9yZWxzLy5yZWxzUEsBAi0AFAAGAAgAAAAhAMYIkIrHAAAA3gAA&#10;AA8AAAAAAAAAAAAAAAAABwIAAGRycy9kb3ducmV2LnhtbFBLBQYAAAAAAwADALcAAAD7AgAAAAA=&#10;" path="m,l278651,r,138913l,138913,,e" fillcolor="#9d9fa1" stroked="f" strokeweight="0">
                  <v:stroke miterlimit="1" joinstyle="miter"/>
                  <v:path arrowok="t" textboxrect="0,0,278651,138913"/>
                </v:shape>
                <v:shape id="Shape 22812" o:spid="_x0000_s1464" style="position:absolute;left:12740;top:69412;width:10788;height:1389;visibility:visible;mso-wrap-style:square;v-text-anchor:top" coordsize="1078751,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KERyQAAAN4AAAAPAAAAZHJzL2Rvd25yZXYueG1sRI9Pa8JA&#10;FMTvhX6H5RW81Y0rWI2uUgRFemgx/sHja/aZpM2+DdltTL99t1DocZiZ3zCLVW9r0VHrK8caRsME&#10;BHHuTMWFhuNh8zgF4QOywdoxafgmD6vl/d0CU+NuvKcuC4WIEPYpaihDaFIpfV6SRT90DXH0rq61&#10;GKJsC2lavEW4raVKkom0WHFcKLGhdUn5Z/ZlNWTn+q2bbU6n1/HH5Jpt1fvlZfuk9eChf56DCNSH&#10;//Bfe2c0KDUdKfi9E6+AXP4AAAD//wMAUEsBAi0AFAAGAAgAAAAhANvh9svuAAAAhQEAABMAAAAA&#10;AAAAAAAAAAAAAAAAAFtDb250ZW50X1R5cGVzXS54bWxQSwECLQAUAAYACAAAACEAWvQsW78AAAAV&#10;AQAACwAAAAAAAAAAAAAAAAAfAQAAX3JlbHMvLnJlbHNQSwECLQAUAAYACAAAACEAzsihEckAAADe&#10;AAAADwAAAAAAAAAAAAAAAAAHAgAAZHJzL2Rvd25yZXYueG1sUEsFBgAAAAADAAMAtwAAAP0CAAAA&#10;AA==&#10;" path="m,l1078751,r,138912l,138912,,e" fillcolor="#9d9fa1" stroked="f" strokeweight="0">
                  <v:stroke miterlimit="1" joinstyle="miter"/>
                  <v:path arrowok="t" textboxrect="0,0,1078751,138912"/>
                </v:shape>
                <v:shape id="Shape 22813" o:spid="_x0000_s1465" style="position:absolute;left:12740;top:72192;width:490;height:1389;visibility:visible;mso-wrap-style:square;v-text-anchor:top" coordsize="49035,13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IIiyAAAAN4AAAAPAAAAZHJzL2Rvd25yZXYueG1sRI9PawIx&#10;FMTvQr9DeAUvUrO7gshqlFJa1OJFVyjeHpu3f+jmZUlSXfvpm0Khx2FmfsOsNoPpxJWcby0rSKcJ&#10;COLS6pZrBefi7WkBwgdkjZ1lUnAnD5v1w2iFubY3PtL1FGoRIexzVNCE0OdS+rIhg35qe+LoVdYZ&#10;DFG6WmqHtwg3ncySZC4NthwXGuzppaHy8/RlFFTuXFTvh1f+0Gmx3x0nW/q+zJQaPw7PSxCBhvAf&#10;/mvvtIIsW6Qz+L0Tr4Bc/wAAAP//AwBQSwECLQAUAAYACAAAACEA2+H2y+4AAACFAQAAEwAAAAAA&#10;AAAAAAAAAAAAAAAAW0NvbnRlbnRfVHlwZXNdLnhtbFBLAQItABQABgAIAAAAIQBa9CxbvwAAABUB&#10;AAALAAAAAAAAAAAAAAAAAB8BAABfcmVscy8ucmVsc1BLAQItABQABgAIAAAAIQCnwIIiyAAAAN4A&#10;AAAPAAAAAAAAAAAAAAAAAAcCAABkcnMvZG93bnJldi54bWxQSwUGAAAAAAMAAwC3AAAA/AIAAAAA&#10;" path="m,l49035,r,138913l,138913,,e" fillcolor="#9d9fa1" stroked="f" strokeweight="0">
                  <v:stroke miterlimit="1" joinstyle="miter"/>
                  <v:path arrowok="t" textboxrect="0,0,49035,138913"/>
                </v:shape>
                <v:shape id="Shape 22814" o:spid="_x0000_s1466" style="position:absolute;left:12740;top:74971;width:245;height:1389;visibility:visible;mso-wrap-style:square;v-text-anchor:top" coordsize="24511,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QPQxgAAAN4AAAAPAAAAZHJzL2Rvd25yZXYueG1sRI9Ba8JA&#10;FITvBf/D8oTe6sZYRKKrFEEUCopWPT+yz2xo9m3IbjT117uC0OMwM98ws0VnK3GlxpeOFQwHCQji&#10;3OmSCwXHn9XHBIQPyBorx6Tgjzws5r23GWba3XhP10MoRISwz1CBCaHOpPS5IYt+4Gri6F1cYzFE&#10;2RRSN3iLcFvJNEnG0mLJccFgTUtD+e+htQqW7Xlz/F7fzX07ajGcdyc72p6Ueu93X1MQgbrwH361&#10;N1pBmk6Gn/C8E6+AnD8AAAD//wMAUEsBAi0AFAAGAAgAAAAhANvh9svuAAAAhQEAABMAAAAAAAAA&#10;AAAAAAAAAAAAAFtDb250ZW50X1R5cGVzXS54bWxQSwECLQAUAAYACAAAACEAWvQsW78AAAAVAQAA&#10;CwAAAAAAAAAAAAAAAAAfAQAAX3JlbHMvLnJlbHNQSwECLQAUAAYACAAAACEAZVkD0MYAAADeAAAA&#10;DwAAAAAAAAAAAAAAAAAHAgAAZHJzL2Rvd25yZXYueG1sUEsFBgAAAAADAAMAtwAAAPoCAAAAAA==&#10;" path="m,l24511,r,138912l,138912,,e" fillcolor="#9d9fa1" stroked="f" strokeweight="0">
                  <v:stroke miterlimit="1" joinstyle="miter"/>
                  <v:path arrowok="t" textboxrect="0,0,24511,138912"/>
                </v:shape>
                <v:shape id="Shape 22815" o:spid="_x0000_s1467" style="position:absolute;left:12740;top:61072;width:91;height:1390;visibility:visible;mso-wrap-style:square;v-text-anchor:top" coordsize="9144,13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IYsxgAAAN4AAAAPAAAAZHJzL2Rvd25yZXYueG1sRI9BawIx&#10;FITvgv8hvIIX0ewuVJatUUQUehFaKwVvj81rdunmZUlSXf+9EYQeh5n5hlmuB9uJC/nQOlaQzzMQ&#10;xLXTLRsFp6/9rAQRIrLGzjEpuFGA9Wo8WmKl3ZU/6XKMRiQIhwoVNDH2lZShbshimLueOHk/zluM&#10;SXojtcdrgttOFlm2kBZbTgsN9rRtqP49/lkFepMP/lsuznviw05/TE25PRmlJi/D5g1EpCH+h5/t&#10;d62gKMr8FR530hWQqzsAAAD//wMAUEsBAi0AFAAGAAgAAAAhANvh9svuAAAAhQEAABMAAAAAAAAA&#10;AAAAAAAAAAAAAFtDb250ZW50X1R5cGVzXS54bWxQSwECLQAUAAYACAAAACEAWvQsW78AAAAVAQAA&#10;CwAAAAAAAAAAAAAAAAAfAQAAX3JlbHMvLnJlbHNQSwECLQAUAAYACAAAACEAU/CGLMYAAADeAAAA&#10;DwAAAAAAAAAAAAAAAAAHAgAAZHJzL2Rvd25yZXYueG1sUEsFBgAAAAADAAMAtwAAAPoCAAAAAA==&#10;" path="m,l9144,r,138925l,138925,,e" fillcolor="#9d9fa1" stroked="f" strokeweight="0">
                  <v:stroke miterlimit="1" joinstyle="miter"/>
                  <v:path arrowok="t" textboxrect="0,0,9144,138925"/>
                </v:shape>
                <v:shape id="Shape 22816" o:spid="_x0000_s1468" style="position:absolute;left:12740;top:52733;width:245;height:1389;visibility:visible;mso-wrap-style:square;v-text-anchor:top" coordsize="24511,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zg8xQAAAN4AAAAPAAAAZHJzL2Rvd25yZXYueG1sRI9Bi8Iw&#10;FITvC/6H8IS9rakVRLpGEUFWWFB01fOjeTbF5qU0qXb99UYQPA4z8w0znXe2EldqfOlYwXCQgCDO&#10;nS65UHD4W31NQPiArLFyTAr+ycN81vuYYqbdjXd03YdCRAj7DBWYEOpMSp8bsugHriaO3tk1FkOU&#10;TSF1g7cIt5VMk2QsLZYcFwzWtDSUX/atVbBsT+vD78/d3DejFsNpe7SjzVGpz363+AYRqAvv8Ku9&#10;1grSdDIcw/NOvAJy9gAAAP//AwBQSwECLQAUAAYACAAAACEA2+H2y+4AAACFAQAAEwAAAAAAAAAA&#10;AAAAAAAAAAAAW0NvbnRlbnRfVHlwZXNdLnhtbFBLAQItABQABgAIAAAAIQBa9CxbvwAAABUBAAAL&#10;AAAAAAAAAAAAAAAAAB8BAABfcmVscy8ucmVsc1BLAQItABQABgAIAAAAIQD6xzg8xQAAAN4AAAAP&#10;AAAAAAAAAAAAAAAAAAcCAABkcnMvZG93bnJldi54bWxQSwUGAAAAAAMAAwC3AAAA+QIAAAAA&#10;" path="m,l24511,r,138912l,138912,,e" fillcolor="#9d9fa1" stroked="f" strokeweight="0">
                  <v:stroke miterlimit="1" joinstyle="miter"/>
                  <v:path arrowok="t" textboxrect="0,0,24511,138912"/>
                </v:shape>
                <v:shape id="Shape 22817" o:spid="_x0000_s1469" style="position:absolute;left:12740;top:58293;width:8136;height:1389;visibility:visible;mso-wrap-style:square;v-text-anchor:top" coordsize="813575,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y4yQAAAN4AAAAPAAAAZHJzL2Rvd25yZXYueG1sRI9Pa8JA&#10;FMTvBb/D8oReSt0kYA2paxBBWmgv/qHg7Zl9JqHZtyG7xuin7woFj8PM/IaZ54NpRE+dqy0riCcR&#10;COLC6ppLBfvd+jUF4TyyxsYyKbiSg3wxeppjpu2FN9RvfSkChF2GCirv20xKV1Rk0E1sSxy8k+0M&#10;+iC7UuoOLwFuGplE0Zs0WHNYqLClVUXF7/ZsFNxWzUv99bE2h+/bVLbH3Wn6c5VKPY+H5TsIT4N/&#10;hP/bn1pBkqTxDO53whWQiz8AAAD//wMAUEsBAi0AFAAGAAgAAAAhANvh9svuAAAAhQEAABMAAAAA&#10;AAAAAAAAAAAAAAAAAFtDb250ZW50X1R5cGVzXS54bWxQSwECLQAUAAYACAAAACEAWvQsW78AAAAV&#10;AQAACwAAAAAAAAAAAAAAAAAfAQAAX3JlbHMvLnJlbHNQSwECLQAUAAYACAAAACEAEGq8uMkAAADe&#10;AAAADwAAAAAAAAAAAAAAAAAHAgAAZHJzL2Rvd25yZXYueG1sUEsFBgAAAAADAAMAtwAAAP0CAAAA&#10;AA==&#10;" path="m,l813575,r,138912l,138912,,e" fillcolor="#9d9fa1" stroked="f" strokeweight="0">
                  <v:stroke miterlimit="1" joinstyle="miter"/>
                  <v:path arrowok="t" textboxrect="0,0,813575,138912"/>
                </v:shape>
                <v:shape id="Shape 22818" o:spid="_x0000_s1470" style="position:absolute;left:12740;top:55513;width:24303;height:1389;visibility:visible;mso-wrap-style:square;v-text-anchor:top" coordsize="2430272,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5d1wwAAAN4AAAAPAAAAZHJzL2Rvd25yZXYueG1sRE89a8Mw&#10;EN0L+Q/iAllKLFtDatwooQ00tKVLnGQ/rKttap2MJTvuv6+GQMfH+97uZ9uJiQbfOtaQJSkI4sqZ&#10;lmsNl/PbOgfhA7LBzjFp+CUP+93iYYuFcTc+0VSGWsQQ9gVqaELoCyl91ZBFn7ieOHLfbrAYIhxq&#10;aQa8xXDbSZWmG2mx5djQYE+HhqqfcrQasBvp86O6Zl+2f3w6lq/KHUhpvVrOL88gAs3hX3x3vxsN&#10;SuVZ3BvvxCsgd38AAAD//wMAUEsBAi0AFAAGAAgAAAAhANvh9svuAAAAhQEAABMAAAAAAAAAAAAA&#10;AAAAAAAAAFtDb250ZW50X1R5cGVzXS54bWxQSwECLQAUAAYACAAAACEAWvQsW78AAAAVAQAACwAA&#10;AAAAAAAAAAAAAAAfAQAAX3JlbHMvLnJlbHNQSwECLQAUAAYACAAAACEAj1OXdcMAAADeAAAADwAA&#10;AAAAAAAAAAAAAAAHAgAAZHJzL2Rvd25yZXYueG1sUEsFBgAAAAADAAMAtwAAAPcCAAAAAA==&#10;" path="m,l2430272,r,138912l,138912,,e" fillcolor="#9d9fa1" stroked="f" strokeweight="0">
                  <v:stroke miterlimit="1" joinstyle="miter"/>
                  <v:path arrowok="t" textboxrect="0,0,2430272,138912"/>
                </v:shape>
                <v:shape id="Shape 22819" o:spid="_x0000_s1471" style="position:absolute;left:12740;top:49954;width:11981;height:1389;visibility:visible;mso-wrap-style:square;v-text-anchor:top" coordsize="1198055,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22TxgAAAN4AAAAPAAAAZHJzL2Rvd25yZXYueG1sRI9BawIx&#10;FITvQv9DeAVvmnUPoqtRrFDwIlq1FG/PzXN3cfMSN1G3/74pCB6HmfmGmc5bU4s7Nb6yrGDQT0AQ&#10;51ZXXCg47D97IxA+IGusLZOCX/Iwn711pphp++Avuu9CISKEfYYKyhBcJqXPSzLo+9YRR+9sG4Mh&#10;yqaQusFHhJtapkkylAYrjgslOlqWlF92N6PgZL8P63D+odvHdcu83BwvbuWU6r63iwmIQG14hZ/t&#10;lVaQpqPBGP7vxCsgZ38AAAD//wMAUEsBAi0AFAAGAAgAAAAhANvh9svuAAAAhQEAABMAAAAAAAAA&#10;AAAAAAAAAAAAAFtDb250ZW50X1R5cGVzXS54bWxQSwECLQAUAAYACAAAACEAWvQsW78AAAAVAQAA&#10;CwAAAAAAAAAAAAAAAAAfAQAAX3JlbHMvLnJlbHNQSwECLQAUAAYACAAAACEAMKNtk8YAAADeAAAA&#10;DwAAAAAAAAAAAAAAAAAHAgAAZHJzL2Rvd25yZXYueG1sUEsFBgAAAAADAAMAtwAAAPoCAAAAAA==&#10;" path="m,l1198055,r,138912l,138912,,e" fillcolor="#9d9fa1" stroked="f" strokeweight="0">
                  <v:stroke miterlimit="1" joinstyle="miter"/>
                  <v:path arrowok="t" textboxrect="0,0,1198055,138912"/>
                </v:shape>
                <v:shape id="Shape 22820" o:spid="_x0000_s1472" style="position:absolute;left:12740;top:77751;width:29153;height:1389;visibility:visible;mso-wrap-style:square;v-text-anchor:top" coordsize="2915260,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5jJxQAAAN4AAAAPAAAAZHJzL2Rvd25yZXYueG1sRI/NasJA&#10;FIX3Bd9huEJ3zcS0aEgdRYSCXaWJgtvbzDWJZu6EzGjSt+8sCl0ezh/fejuZTjxocK1lBYsoBkFc&#10;Wd1yreB0/HhJQTiPrLGzTAp+yMF2M3taY6btyAU9Sl+LMMIuQwWN930mpasaMugi2xMH72IHgz7I&#10;oZZ6wDGMm04mcbyUBlsODw32tG+oupV3o+At/zzoZV+cT/T9dfWv97HMV7VSz/Np9w7C0+T/w3/t&#10;g1aQJGkSAAJOQAG5+QUAAP//AwBQSwECLQAUAAYACAAAACEA2+H2y+4AAACFAQAAEwAAAAAAAAAA&#10;AAAAAAAAAAAAW0NvbnRlbnRfVHlwZXNdLnhtbFBLAQItABQABgAIAAAAIQBa9CxbvwAAABUBAAAL&#10;AAAAAAAAAAAAAAAAAB8BAABfcmVscy8ucmVsc1BLAQItABQABgAIAAAAIQC1V5jJxQAAAN4AAAAP&#10;AAAAAAAAAAAAAAAAAAcCAABkcnMvZG93bnJldi54bWxQSwUGAAAAAAMAAwC3AAAA+QIAAAAA&#10;" path="m,l2915260,r,138912l,138912,,e" fillcolor="#9d9fa1" stroked="f" strokeweight="0">
                  <v:stroke miterlimit="1" joinstyle="miter"/>
                  <v:path arrowok="t" textboxrect="0,0,2915260,138912"/>
                </v:shape>
                <v:shape id="Shape 22821" o:spid="_x0000_s1473" style="position:absolute;left:12740;top:80531;width:981;height:1389;visibility:visible;mso-wrap-style:square;v-text-anchor:top" coordsize="98069,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vrmxAAAAN4AAAAPAAAAZHJzL2Rvd25yZXYueG1sRI9Ba8JA&#10;FITvgv9heUJvujEU0dRVqiB4KdQY74/sM0mbfRt21yT9912h0OMwM98w2/1oWtGT841lBctFAoK4&#10;tLrhSkFxPc3XIHxA1thaJgU/5GG/m062mGk78IX6PFQiQthnqKAOocuk9GVNBv3CdsTRu1tnMETp&#10;KqkdDhFuWpkmyUoabDgu1NjRsabyO38YBaF93Vwvt3z4dHg4f9x18dVjodTLbHx/AxFoDP/hv/ZZ&#10;K0jTdbqE5514BeTuFwAA//8DAFBLAQItABQABgAIAAAAIQDb4fbL7gAAAIUBAAATAAAAAAAAAAAA&#10;AAAAAAAAAABbQ29udGVudF9UeXBlc10ueG1sUEsBAi0AFAAGAAgAAAAhAFr0LFu/AAAAFQEAAAsA&#10;AAAAAAAAAAAAAAAAHwEAAF9yZWxzLy5yZWxzUEsBAi0AFAAGAAgAAAAhAHkC+ubEAAAA3gAAAA8A&#10;AAAAAAAAAAAAAAAABwIAAGRycy9kb3ducmV2LnhtbFBLBQYAAAAAAwADALcAAAD4AgAAAAA=&#10;" path="m,l98069,r,138912l,138912,,e" fillcolor="#9d9fa1" stroked="f" strokeweight="0">
                  <v:stroke miterlimit="1" joinstyle="miter"/>
                  <v:path arrowok="t" textboxrect="0,0,98069,138912"/>
                </v:shape>
                <v:shape id="Shape 22822" o:spid="_x0000_s1474" style="position:absolute;left:12740;top:47174;width:44392;height:1389;visibility:visible;mso-wrap-style:square;v-text-anchor:top" coordsize="4439171,1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95YxAAAAN4AAAAPAAAAZHJzL2Rvd25yZXYueG1sRI9BawIx&#10;FITvBf9DeEJvNWsorV2NIkJpr2699PbYPLOLm5c1ievqr28KhR6HmfmGWW1G14mBQmw9a5jPChDE&#10;tTctWw2Hr/enBYiYkA12nknDjSJs1pOHFZbGX3lPQ5WsyBCOJWpoUupLKWPdkMM48z1x9o4+OExZ&#10;BitNwGuGu06qoniRDlvOCw32tGuoPlUXp4HZfgfbX17f6Hwf3L7bfbjnSuvH6bhdgkg0pv/wX/vT&#10;aFBqoRT83slXQK5/AAAA//8DAFBLAQItABQABgAIAAAAIQDb4fbL7gAAAIUBAAATAAAAAAAAAAAA&#10;AAAAAAAAAABbQ29udGVudF9UeXBlc10ueG1sUEsBAi0AFAAGAAgAAAAhAFr0LFu/AAAAFQEAAAsA&#10;AAAAAAAAAAAAAAAAHwEAAF9yZWxzLy5yZWxzUEsBAi0AFAAGAAgAAAAhADCH3ljEAAAA3gAAAA8A&#10;AAAAAAAAAAAAAAAABwIAAGRycy9kb3ducmV2LnhtbFBLBQYAAAAAAwADALcAAAD4AgAAAAA=&#10;" path="m,l4439171,r,138912l,138912,,e" fillcolor="#f36f21" stroked="f" strokeweight="0">
                  <v:stroke miterlimit="1" joinstyle="miter"/>
                  <v:path arrowok="t" textboxrect="0,0,4439171,138912"/>
                </v:shape>
                <v:rect id="Rectangle 1922" o:spid="_x0000_s1475" style="position:absolute;left:7021;top:35949;width:6367;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5urwwAAAN0AAAAPAAAAZHJzL2Rvd25yZXYueG1sRE9Li8Iw&#10;EL4L+x/CLHjTdHsQ2zWKuIoe1we43oZmbIvNpDTR1v31RhC8zcf3nMmsM5W4UeNKywq+hhEI4szq&#10;knMFh/1qMAbhPLLGyjIpuJOD2fSjN8FU25a3dNv5XIQQdikqKLyvUyldVpBBN7Q1ceDOtjHoA2xy&#10;qRtsQ7ipZBxFI2mw5NBQYE2LgrLL7moUrMf1/G9j/9u8Wp7Wx99j8rNPvFL9z27+DcJT59/il3uj&#10;w/wkjuH5TThBTh8AAAD//wMAUEsBAi0AFAAGAAgAAAAhANvh9svuAAAAhQEAABMAAAAAAAAAAAAA&#10;AAAAAAAAAFtDb250ZW50X1R5cGVzXS54bWxQSwECLQAUAAYACAAAACEAWvQsW78AAAAVAQAACwAA&#10;AAAAAAAAAAAAAAAfAQAAX3JlbHMvLnJlbHNQSwECLQAUAAYACAAAACEAPX+bq8MAAADdAAAADwAA&#10;AAAAAAAAAAAAAAAHAgAAZHJzL2Rvd25yZXYueG1sUEsFBgAAAAADAAMAtwAAAPcCAAAAAA==&#10;" filled="f" stroked="f">
                  <v:textbox inset="0,0,0,0">
                    <w:txbxContent>
                      <w:p w14:paraId="45A1489C" w14:textId="77777777" w:rsidR="00E863A6" w:rsidRDefault="00000000">
                        <w:pPr>
                          <w:spacing w:after="160" w:line="259" w:lineRule="auto"/>
                          <w:ind w:left="0" w:right="0" w:firstLine="0"/>
                        </w:pPr>
                        <w:r>
                          <w:rPr>
                            <w:spacing w:val="2"/>
                            <w:w w:val="110"/>
                            <w:sz w:val="18"/>
                          </w:rPr>
                          <w:t>Snapchat</w:t>
                        </w:r>
                      </w:p>
                    </w:txbxContent>
                  </v:textbox>
                </v:rect>
                <v:rect id="Rectangle 1923" o:spid="_x0000_s1476" style="position:absolute;left:8549;top:38743;width:4334;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z4wxAAAAN0AAAAPAAAAZHJzL2Rvd25yZXYueG1sRE9Na8JA&#10;EL0X/A/LCL3VTS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FIzPjDEAAAA3QAAAA8A&#10;AAAAAAAAAAAAAAAABwIAAGRycy9kb3ducmV2LnhtbFBLBQYAAAAAAwADALcAAAD4AgAAAAA=&#10;" filled="f" stroked="f">
                  <v:textbox inset="0,0,0,0">
                    <w:txbxContent>
                      <w:p w14:paraId="4DEE4A6A" w14:textId="77777777" w:rsidR="00E863A6" w:rsidRDefault="00000000">
                        <w:pPr>
                          <w:spacing w:after="160" w:line="259" w:lineRule="auto"/>
                          <w:ind w:left="0" w:right="0" w:firstLine="0"/>
                        </w:pPr>
                        <w:r>
                          <w:rPr>
                            <w:w w:val="104"/>
                            <w:sz w:val="18"/>
                          </w:rPr>
                          <w:t>Twitch</w:t>
                        </w:r>
                      </w:p>
                    </w:txbxContent>
                  </v:textbox>
                </v:rect>
                <v:rect id="Rectangle 1924" o:spid="_x0000_s1477" style="position:absolute;left:6742;top:41536;width:673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ZExAAAAN0AAAAPAAAAZHJzL2Rvd25yZXYueG1sRE9Na8JA&#10;EL0X/A/LCL3VTYMU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N3apkTEAAAA3QAAAA8A&#10;AAAAAAAAAAAAAAAABwIAAGRycy9kb3ducmV2LnhtbFBLBQYAAAAAAwADALcAAAD4AgAAAAA=&#10;" filled="f" stroked="f">
                  <v:textbox inset="0,0,0,0">
                    <w:txbxContent>
                      <w:p w14:paraId="0EC4649F" w14:textId="77777777" w:rsidR="00E863A6" w:rsidRDefault="00000000">
                        <w:pPr>
                          <w:spacing w:after="160" w:line="259" w:lineRule="auto"/>
                          <w:ind w:left="0" w:right="0" w:firstLine="0"/>
                        </w:pPr>
                        <w:r>
                          <w:rPr>
                            <w:w w:val="107"/>
                            <w:sz w:val="18"/>
                          </w:rPr>
                          <w:t>Instagram</w:t>
                        </w:r>
                      </w:p>
                    </w:txbxContent>
                  </v:textbox>
                </v:rect>
                <v:rect id="Rectangle 1925" o:spid="_x0000_s1478" style="position:absolute;left:9075;top:44330;width:3635;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gPfxAAAAN0AAAAPAAAAZHJzL2Rvd25yZXYueG1sRE9Na8JA&#10;EL0X/A/LCL3VTQMWE11FtJIc2yjY3obsmIRmZ0N2a9L++m5B8DaP9zmrzWhacaXeNZYVPM8iEMSl&#10;1Q1XCk7Hw9MChPPIGlvLpOCHHGzWk4cVptoO/E7XwlcihLBLUUHtfZdK6cqaDLqZ7YgDd7G9QR9g&#10;X0nd4xDCTSvjKHqRBhsODTV2tKup/Cq+jYJs0W0/cvs7VO3rZ3Z+Oyf7Y+KVepyO2yUIT6O/i2/u&#10;XIf5STyH/2/CCXL9BwAA//8DAFBLAQItABQABgAIAAAAIQDb4fbL7gAAAIUBAAATAAAAAAAAAAAA&#10;AAAAAAAAAABbQ29udGVudF9UeXBlc10ueG1sUEsBAi0AFAAGAAgAAAAhAFr0LFu/AAAAFQEAAAsA&#10;AAAAAAAAAAAAAAAAHwEAAF9yZWxzLy5yZWxzUEsBAi0AFAAGAAgAAAAhALKWA9/EAAAA3QAAAA8A&#10;AAAAAAAAAAAAAAAABwIAAGRycy9kb3ducmV2LnhtbFBLBQYAAAAAAwADALcAAAD4AgAAAAA=&#10;" filled="f" stroked="f">
                  <v:textbox inset="0,0,0,0">
                    <w:txbxContent>
                      <w:p w14:paraId="18F21C3A" w14:textId="77777777" w:rsidR="00E863A6" w:rsidRDefault="00000000">
                        <w:pPr>
                          <w:spacing w:after="160" w:line="259" w:lineRule="auto"/>
                          <w:ind w:left="0" w:right="0" w:firstLine="0"/>
                        </w:pPr>
                        <w:r>
                          <w:rPr>
                            <w:spacing w:val="2"/>
                            <w:w w:val="110"/>
                            <w:sz w:val="18"/>
                          </w:rPr>
                          <w:t>Flickr</w:t>
                        </w:r>
                      </w:p>
                    </w:txbxContent>
                  </v:textbox>
                </v:rect>
                <v:rect id="Rectangle 1926" o:spid="_x0000_s1479" style="position:absolute;left:6744;top:47123;width:673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2oxAAAAN0AAAAPAAAAZHJzL2Rvd25yZXYueG1sRE9Na8JA&#10;EL0X/A/LCL3VTXMQE92E0Fb02Kqg3obsmASzsyG7mrS/vlsoeJvH+5xVPppW3Kl3jWUFr7MIBHFp&#10;dcOVgsN+/bIA4TyyxtYyKfgmB3k2eVphqu3AX3Tf+UqEEHYpKqi971IpXVmTQTezHXHgLrY36APs&#10;K6l7HEK4aWUcRXNpsOHQUGNHbzWV193NKNgsuuK0tT9D1X6cN8fPY/K+T7xSz9OxWILwNPqH+N+9&#10;1WF+Es/h75twgsx+AQAA//8DAFBLAQItABQABgAIAAAAIQDb4fbL7gAAAIUBAAATAAAAAAAAAAAA&#10;AAAAAAAAAABbQ29udGVudF9UeXBlc10ueG1sUEsBAi0AFAAGAAgAAAAhAFr0LFu/AAAAFQEAAAsA&#10;AAAAAAAAAAAAAAAAHwEAAF9yZWxzLy5yZWxzUEsBAi0AFAAGAAgAAAAhAEJEnajEAAAA3QAAAA8A&#10;AAAAAAAAAAAAAAAABwIAAGRycy9kb3ducmV2LnhtbFBLBQYAAAAAAwADALcAAAD4AgAAAAA=&#10;" filled="f" stroked="f">
                  <v:textbox inset="0,0,0,0">
                    <w:txbxContent>
                      <w:p w14:paraId="58FE8B76" w14:textId="77777777" w:rsidR="00E863A6" w:rsidRDefault="00000000">
                        <w:pPr>
                          <w:spacing w:after="160" w:line="259" w:lineRule="auto"/>
                          <w:ind w:left="0" w:right="0" w:firstLine="0"/>
                        </w:pPr>
                        <w:r>
                          <w:rPr>
                            <w:spacing w:val="2"/>
                            <w:w w:val="113"/>
                            <w:sz w:val="18"/>
                          </w:rPr>
                          <w:t>Facebook</w:t>
                        </w:r>
                      </w:p>
                    </w:txbxContent>
                  </v:textbox>
                </v:rect>
                <v:rect id="Rectangle 1927" o:spid="_x0000_s1480" style="position:absolute;left:3960;top:52711;width:10438;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DgzxAAAAN0AAAAPAAAAZHJzL2Rvd25yZXYueG1sRE9Na8JA&#10;EL0X/A/LCL3VTXOwJrqKaCU5tlGwvQ3ZMQnNzobs1qT99d2C4G0e73NWm9G04kq9aywreJ5FIIhL&#10;qxuuFJyOh6cFCOeRNbaWScEPOdisJw8rTLUd+J2uha9ECGGXooLa+y6V0pU1GXQz2xEH7mJ7gz7A&#10;vpK6xyGEm1bGUTSXBhsODTV2tKup/Cq+jYJs0W0/cvs7VO3rZ3Z+Oyf7Y+KVepyO2yUIT6O/i2/u&#10;XIf5SfwC/9+EE+T6DwAA//8DAFBLAQItABQABgAIAAAAIQDb4fbL7gAAAIUBAAATAAAAAAAAAAAA&#10;AAAAAAAAAABbQ29udGVudF9UeXBlc10ueG1sUEsBAi0AFAAGAAgAAAAhAFr0LFu/AAAAFQEAAAsA&#10;AAAAAAAAAAAAAAAAHwEAAF9yZWxzLy5yZWxzUEsBAi0AFAAGAAgAAAAhAC0IODPEAAAA3QAAAA8A&#10;AAAAAAAAAAAAAAAABwIAAGRycy9kb3ducmV2LnhtbFBLBQYAAAAAAwADALcAAAD4AgAAAAA=&#10;" filled="f" stroked="f">
                  <v:textbox inset="0,0,0,0">
                    <w:txbxContent>
                      <w:p w14:paraId="7DCFC919" w14:textId="77777777" w:rsidR="00E863A6" w:rsidRDefault="00000000">
                        <w:pPr>
                          <w:spacing w:after="160" w:line="259" w:lineRule="auto"/>
                          <w:ind w:left="0" w:right="0" w:firstLine="0"/>
                        </w:pPr>
                        <w:r>
                          <w:rPr>
                            <w:spacing w:val="2"/>
                            <w:w w:val="110"/>
                            <w:sz w:val="18"/>
                          </w:rPr>
                          <w:t>Christian</w:t>
                        </w:r>
                        <w:r>
                          <w:rPr>
                            <w:spacing w:val="-2"/>
                            <w:w w:val="110"/>
                            <w:sz w:val="18"/>
                          </w:rPr>
                          <w:t xml:space="preserve"> </w:t>
                        </w:r>
                        <w:r>
                          <w:rPr>
                            <w:spacing w:val="2"/>
                            <w:w w:val="110"/>
                            <w:sz w:val="18"/>
                          </w:rPr>
                          <w:t>Social</w:t>
                        </w:r>
                      </w:p>
                    </w:txbxContent>
                  </v:textbox>
                </v:rect>
                <v:rect id="Rectangle 1928" o:spid="_x0000_s1481" style="position:absolute;left:7395;top:55505;width:5870;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6xBxwAAAN0AAAAPAAAAZHJzL2Rvd25yZXYueG1sRI9Bb8Iw&#10;DIXvk/YfIiPtNlI4TLSQVohtguMGSMDNakxb0ThVk9Fuv34+TNrN1nt+7/OqGF2r7tSHxrOB2TQB&#10;RVx623Bl4Hh4f16AChHZYuuZDHxTgCJ/fFhhZv3An3Tfx0pJCIcMDdQxdpnWoazJYZj6jli0q+8d&#10;Rln7StseBwl3rZ4nyYt22LA01NjRpqbytv9yBraLbn3e+Z+hat8u29PHKX09pNGYp8m4XoKKNMZ/&#10;89/1zgp+Ohdc+UZG0PkvAAAA//8DAFBLAQItABQABgAIAAAAIQDb4fbL7gAAAIUBAAATAAAAAAAA&#10;AAAAAAAAAAAAAABbQ29udGVudF9UeXBlc10ueG1sUEsBAi0AFAAGAAgAAAAhAFr0LFu/AAAAFQEA&#10;AAsAAAAAAAAAAAAAAAAAHwEAAF9yZWxzLy5yZWxzUEsBAi0AFAAGAAgAAAAhAFyXrEHHAAAA3QAA&#10;AA8AAAAAAAAAAAAAAAAABwIAAGRycy9kb3ducmV2LnhtbFBLBQYAAAAAAwADALcAAAD7AgAAAAA=&#10;" filled="f" stroked="f">
                  <v:textbox inset="0,0,0,0">
                    <w:txbxContent>
                      <w:p w14:paraId="10481658" w14:textId="77777777" w:rsidR="00E863A6" w:rsidRDefault="00000000">
                        <w:pPr>
                          <w:spacing w:after="160" w:line="259" w:lineRule="auto"/>
                          <w:ind w:left="0" w:right="0" w:firstLine="0"/>
                        </w:pPr>
                        <w:r>
                          <w:rPr>
                            <w:w w:val="108"/>
                            <w:sz w:val="18"/>
                          </w:rPr>
                          <w:t>YouTube</w:t>
                        </w:r>
                      </w:p>
                    </w:txbxContent>
                  </v:textbox>
                </v:rect>
                <v:rect id="Rectangle 1929" o:spid="_x0000_s1482" style="position:absolute;left:8453;top:58298;width:4463;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wnaxAAAAN0AAAAPAAAAZHJzL2Rvd25yZXYueG1sRE9Na8JA&#10;EL0X/A/LCL3VjTlIEl0laIs5Wi1ob0N2mgSzsyG7mtRf3y0UepvH+5zVZjStuFPvGssK5rMIBHFp&#10;dcOVgo/T20sCwnlkja1lUvBNDjbrydMKM20Hfqf70VcihLDLUEHtfZdJ6cqaDLqZ7YgD92V7gz7A&#10;vpK6xyGEm1bGUbSQBhsODTV2tK2pvB5vRsE+6fJLYR9D1b5+7s+Hc7o7pV6p5+mYL0F4Gv2/+M9d&#10;6DA/jVP4/SacINc/AAAA//8DAFBLAQItABQABgAIAAAAIQDb4fbL7gAAAIUBAAATAAAAAAAAAAAA&#10;AAAAAAAAAABbQ29udGVudF9UeXBlc10ueG1sUEsBAi0AFAAGAAgAAAAhAFr0LFu/AAAAFQEAAAsA&#10;AAAAAAAAAAAAAAAAHwEAAF9yZWxzLy5yZWxzUEsBAi0AFAAGAAgAAAAhADPbCdrEAAAA3QAAAA8A&#10;AAAAAAAAAAAAAAAABwIAAGRycy9kb3ducmV2LnhtbFBLBQYAAAAAAwADALcAAAD4AgAAAAA=&#10;" filled="f" stroked="f">
                  <v:textbox inset="0,0,0,0">
                    <w:txbxContent>
                      <w:p w14:paraId="34F7D0A2" w14:textId="77777777" w:rsidR="00E863A6" w:rsidRDefault="00000000">
                        <w:pPr>
                          <w:spacing w:after="160" w:line="259" w:lineRule="auto"/>
                          <w:ind w:left="0" w:right="0" w:firstLine="0"/>
                        </w:pPr>
                        <w:r>
                          <w:rPr>
                            <w:w w:val="111"/>
                            <w:sz w:val="18"/>
                          </w:rPr>
                          <w:t>TikTok</w:t>
                        </w:r>
                      </w:p>
                    </w:txbxContent>
                  </v:textbox>
                </v:rect>
                <v:rect id="Rectangle 1930" o:spid="_x0000_s1483" style="position:absolute;left:8326;top:61092;width:4630;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DaaxgAAAN0AAAAPAAAAZHJzL2Rvd25yZXYueG1sRI9Ba8JA&#10;EIXvgv9hmYI33bQFMamriG3Ro1VBexuy0yQ0OxuyWxP99c6h4G2G9+a9b+bL3tXqQm2oPBt4niSg&#10;iHNvKy4MHA+f4xmoEJEt1p7JwJUCLBfDwRwz6zv+oss+FkpCOGRooIyxybQOeUkOw8Q3xKL9+NZh&#10;lLUttG2xk3BX65ckmWqHFUtDiQ2tS8p/93/OwGbWrM5bf+uK+uN7c9qd0vdDGo0ZPfWrN1CR+vgw&#10;/19vreCnr8Iv38gIenEHAAD//wMAUEsBAi0AFAAGAAgAAAAhANvh9svuAAAAhQEAABMAAAAAAAAA&#10;AAAAAAAAAAAAAFtDb250ZW50X1R5cGVzXS54bWxQSwECLQAUAAYACAAAACEAWvQsW78AAAAVAQAA&#10;CwAAAAAAAAAAAAAAAAAfAQAAX3JlbHMvLnJlbHNQSwECLQAUAAYACAAAACEAJzg2msYAAADdAAAA&#10;DwAAAAAAAAAAAAAAAAAHAgAAZHJzL2Rvd25yZXYueG1sUEsFBgAAAAADAAMAtwAAAPoCAAAAAA==&#10;" filled="f" stroked="f">
                  <v:textbox inset="0,0,0,0">
                    <w:txbxContent>
                      <w:p w14:paraId="321F4F29" w14:textId="77777777" w:rsidR="00E863A6" w:rsidRDefault="00000000">
                        <w:pPr>
                          <w:spacing w:after="160" w:line="259" w:lineRule="auto"/>
                          <w:ind w:left="0" w:right="0" w:firstLine="0"/>
                        </w:pPr>
                        <w:r>
                          <w:rPr>
                            <w:spacing w:val="2"/>
                            <w:w w:val="104"/>
                            <w:sz w:val="18"/>
                          </w:rPr>
                          <w:t>Tumblr</w:t>
                        </w:r>
                      </w:p>
                    </w:txbxContent>
                  </v:textbox>
                </v:rect>
                <v:rect id="Rectangle 1931" o:spid="_x0000_s1484" style="position:absolute;left:7477;top:63885;width:5760;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MBwwAAAN0AAAAPAAAAZHJzL2Rvd25yZXYueG1sRE9Li8Iw&#10;EL4L+x/CCN401QWx1Siy7qJHHwvqbWjGtthMSpO11V9vBGFv8/E9Z7ZoTSluVLvCsoLhIAJBnFpd&#10;cKbg9/DTn4BwHlljaZkU3MnBYv7RmWGibcM7uu19JkIIuwQV5N5XiZQuzcmgG9iKOHAXWxv0AdaZ&#10;1DU2IdyUchRFY2mw4NCQY0VfOaXX/Z9RsJ5Uy9PGPpqs/D6vj9tjvDrEXqlet11OQXhq/b/47d7o&#10;MD/+HMLrm3CCnD8BAAD//wMAUEsBAi0AFAAGAAgAAAAhANvh9svuAAAAhQEAABMAAAAAAAAAAAAA&#10;AAAAAAAAAFtDb250ZW50X1R5cGVzXS54bWxQSwECLQAUAAYACAAAACEAWvQsW78AAAAVAQAACwAA&#10;AAAAAAAAAAAAAAAfAQAAX3JlbHMvLnJlbHNQSwECLQAUAAYACAAAACEASHSTAcMAAADdAAAADwAA&#10;AAAAAAAAAAAAAAAHAgAAZHJzL2Rvd25yZXYueG1sUEsFBgAAAAADAAMAtwAAAPcCAAAAAA==&#10;" filled="f" stroked="f">
                  <v:textbox inset="0,0,0,0">
                    <w:txbxContent>
                      <w:p w14:paraId="2902099F" w14:textId="77777777" w:rsidR="00E863A6" w:rsidRDefault="00000000">
                        <w:pPr>
                          <w:spacing w:after="160" w:line="259" w:lineRule="auto"/>
                          <w:ind w:left="0" w:right="0" w:firstLine="0"/>
                        </w:pPr>
                        <w:r>
                          <w:rPr>
                            <w:w w:val="110"/>
                            <w:sz w:val="18"/>
                          </w:rPr>
                          <w:t>LinkedIn</w:t>
                        </w:r>
                      </w:p>
                    </w:txbxContent>
                  </v:textbox>
                </v:rect>
                <v:rect id="Rectangle 1932" o:spid="_x0000_s1485" style="position:absolute;left:1237;top:66679;width:14059;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12xAAAAN0AAAAPAAAAZHJzL2Rvd25yZXYueG1sRE9Na8JA&#10;EL0X/A/LCL3VTSMUE11FtJIc2yjY3obsmIRmZ0N2a9L++m5B8DaP9zmrzWhacaXeNZYVPM8iEMSl&#10;1Q1XCk7Hw9MChPPIGlvLpOCHHGzWk4cVptoO/E7XwlcihLBLUUHtfZdK6cqaDLqZ7YgDd7G9QR9g&#10;X0nd4xDCTSvjKHqRBhsODTV2tKup/Cq+jYJs0W0/cvs7VO3rZ3Z+Oyf7Y+KVepyO2yUIT6O/i2/u&#10;XIf5yTyG/2/CCXL9BwAA//8DAFBLAQItABQABgAIAAAAIQDb4fbL7gAAAIUBAAATAAAAAAAAAAAA&#10;AAAAAAAAAABbQ29udGVudF9UeXBlc10ueG1sUEsBAi0AFAAGAAgAAAAhAFr0LFu/AAAAFQEAAAsA&#10;AAAAAAAAAAAAAAAAHwEAAF9yZWxzLy5yZWxzUEsBAi0AFAAGAAgAAAAhALimDXbEAAAA3QAAAA8A&#10;AAAAAAAAAAAAAAAABwIAAGRycy9kb3ducmV2LnhtbFBLBQYAAAAAAwADALcAAAD4AgAAAAA=&#10;" filled="f" stroked="f">
                  <v:textbox inset="0,0,0,0">
                    <w:txbxContent>
                      <w:p w14:paraId="50383416" w14:textId="77777777" w:rsidR="00E863A6" w:rsidRDefault="00000000">
                        <w:pPr>
                          <w:spacing w:after="160" w:line="259" w:lineRule="auto"/>
                          <w:ind w:left="0" w:right="0" w:firstLine="0"/>
                        </w:pPr>
                        <w:r>
                          <w:rPr>
                            <w:w w:val="105"/>
                            <w:sz w:val="18"/>
                          </w:rPr>
                          <w:t>X (previously Twitter)</w:t>
                        </w:r>
                      </w:p>
                    </w:txbxContent>
                  </v:textbox>
                </v:rect>
                <v:rect id="Rectangle 1933" o:spid="_x0000_s1486" style="position:absolute;left:8500;top:69472;width:4400;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qjtxAAAAN0AAAAPAAAAZHJzL2Rvd25yZXYueG1sRE9Na8JA&#10;EL0X/A/LCL3VTSuIia4StEWPrRHS3obsmIRmZ0N2m6T++m5B8DaP9znr7Wga0VPnassKnmcRCOLC&#10;6ppLBefs7WkJwnlkjY1lUvBLDrabycMaE20H/qD+5EsRQtglqKDyvk2kdEVFBt3MtsSBu9jOoA+w&#10;K6XucAjhppEvUbSQBmsODRW2tKuo+D79GAWHZZt+Hu11KJvXr0P+nsf7LPZKPU7HdAXC0+jv4pv7&#10;qMP8eD6H/2/CCXLzBwAA//8DAFBLAQItABQABgAIAAAAIQDb4fbL7gAAAIUBAAATAAAAAAAAAAAA&#10;AAAAAAAAAABbQ29udGVudF9UeXBlc10ueG1sUEsBAi0AFAAGAAgAAAAhAFr0LFu/AAAAFQEAAAsA&#10;AAAAAAAAAAAAAAAAHwEAAF9yZWxzLy5yZWxzUEsBAi0AFAAGAAgAAAAhANfqqO3EAAAA3QAAAA8A&#10;AAAAAAAAAAAAAAAABwIAAGRycy9kb3ducmV2LnhtbFBLBQYAAAAAAwADALcAAAD4AgAAAAA=&#10;" filled="f" stroked="f">
                  <v:textbox inset="0,0,0,0">
                    <w:txbxContent>
                      <w:p w14:paraId="1DAAEF6E" w14:textId="77777777" w:rsidR="00E863A6" w:rsidRDefault="00000000">
                        <w:pPr>
                          <w:spacing w:after="160" w:line="259" w:lineRule="auto"/>
                          <w:ind w:left="0" w:right="0" w:firstLine="0"/>
                        </w:pPr>
                        <w:r>
                          <w:rPr>
                            <w:w w:val="108"/>
                            <w:sz w:val="18"/>
                          </w:rPr>
                          <w:t>Reddit</w:t>
                        </w:r>
                      </w:p>
                    </w:txbxContent>
                  </v:textbox>
                </v:rect>
                <v:rect id="Rectangle 1934" o:spid="_x0000_s1487" style="position:absolute;left:7288;top:72266;width:6013;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zCZxAAAAN0AAAAPAAAAZHJzL2Rvd25yZXYueG1sRE9La8JA&#10;EL4L/odlBG+6qYqY6CriAz1WLdjehuyYhGZnQ3Y1sb++WxB6m4/vOYtVa0rxoNoVlhW8DSMQxKnV&#10;BWcKPi77wQyE88gaS8uk4EkOVstuZ4GJtg2f6HH2mQgh7BJUkHtfJVK6NCeDbmgr4sDdbG3QB1hn&#10;UtfYhHBTylEUTaXBgkNDjhVtckq/z3ej4DCr1p9H+9Nk5e7rcH2/xttL7JXq99r1HISn1v+LX+6j&#10;DvPj8QT+vgknyOUvAAAA//8DAFBLAQItABQABgAIAAAAIQDb4fbL7gAAAIUBAAATAAAAAAAAAAAA&#10;AAAAAAAAAABbQ29udGVudF9UeXBlc10ueG1sUEsBAi0AFAAGAAgAAAAhAFr0LFu/AAAAFQEAAAsA&#10;AAAAAAAAAAAAAAAAHwEAAF9yZWxzLy5yZWxzUEsBAi0AFAAGAAgAAAAhAFgDMJnEAAAA3QAAAA8A&#10;AAAAAAAAAAAAAAAABwIAAGRycy9kb3ducmV2LnhtbFBLBQYAAAAAAwADALcAAAD4AgAAAAA=&#10;" filled="f" stroked="f">
                  <v:textbox inset="0,0,0,0">
                    <w:txbxContent>
                      <w:p w14:paraId="1B56F1F6" w14:textId="77777777" w:rsidR="00E863A6" w:rsidRDefault="00000000">
                        <w:pPr>
                          <w:spacing w:after="160" w:line="259" w:lineRule="auto"/>
                          <w:ind w:left="0" w:right="0" w:firstLine="0"/>
                        </w:pPr>
                        <w:r>
                          <w:rPr>
                            <w:w w:val="106"/>
                            <w:sz w:val="18"/>
                          </w:rPr>
                          <w:t>Pinterest</w:t>
                        </w:r>
                      </w:p>
                    </w:txbxContent>
                  </v:textbox>
                </v:rect>
                <v:rect id="Rectangle 1935" o:spid="_x0000_s1488" style="position:absolute;left:7901;top:75059;width:5199;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5UCxAAAAN0AAAAPAAAAZHJzL2Rvd25yZXYueG1sRE9La8JA&#10;EL4L/odlBG+6qaKY6CriAz1WLdjehuyYhGZnQ3Y1sb++WxB6m4/vOYtVa0rxoNoVlhW8DSMQxKnV&#10;BWcKPi77wQyE88gaS8uk4EkOVstuZ4GJtg2f6HH2mQgh7BJUkHtfJVK6NCeDbmgr4sDdbG3QB1hn&#10;UtfYhHBTylEUTaXBgkNDjhVtckq/z3ej4DCr1p9H+9Nk5e7rcH2/xttL7JXq99r1HISn1v+LX+6j&#10;DvPj8QT+vgknyOUvAAAA//8DAFBLAQItABQABgAIAAAAIQDb4fbL7gAAAIUBAAATAAAAAAAAAAAA&#10;AAAAAAAAAABbQ29udGVudF9UeXBlc10ueG1sUEsBAi0AFAAGAAgAAAAhAFr0LFu/AAAAFQEAAAsA&#10;AAAAAAAAAAAAAAAAHwEAAF9yZWxzLy5yZWxzUEsBAi0AFAAGAAgAAAAhADdPlQLEAAAA3QAAAA8A&#10;AAAAAAAAAAAAAAAABwIAAGRycy9kb3ducmV2LnhtbFBLBQYAAAAAAwADALcAAAD4AgAAAAA=&#10;" filled="f" stroked="f">
                  <v:textbox inset="0,0,0,0">
                    <w:txbxContent>
                      <w:p w14:paraId="50201DB9" w14:textId="77777777" w:rsidR="00E863A6" w:rsidRDefault="00000000">
                        <w:pPr>
                          <w:spacing w:after="160" w:line="259" w:lineRule="auto"/>
                          <w:ind w:left="0" w:right="0" w:firstLine="0"/>
                        </w:pPr>
                        <w:r>
                          <w:rPr>
                            <w:w w:val="111"/>
                            <w:sz w:val="18"/>
                          </w:rPr>
                          <w:t>Discord</w:t>
                        </w:r>
                      </w:p>
                    </w:txbxContent>
                  </v:textbox>
                </v:rect>
                <v:rect id="Rectangle 1936" o:spid="_x0000_s1489" style="position:absolute;left:9025;top:77853;width:3703;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Qt1wwAAAN0AAAAPAAAAZHJzL2Rvd25yZXYueG1sRE9Li8Iw&#10;EL4L+x/CLHjTVAWx1Siy66JHHwvqbWjGtthMSpO11V9vBGFv8/E9Z7ZoTSluVLvCsoJBPwJBnFpd&#10;cKbg9/DTm4BwHlljaZkU3MnBYv7RmWGibcM7uu19JkIIuwQV5N5XiZQuzcmg69uKOHAXWxv0AdaZ&#10;1DU2IdyUchhFY2mw4NCQY0VfOaXX/Z9RsJ5Uy9PGPpqsXJ3Xx+0x/j7EXqnuZ7ucgvDU+n/x273R&#10;YX48GsPrm3CCnD8BAAD//wMAUEsBAi0AFAAGAAgAAAAhANvh9svuAAAAhQEAABMAAAAAAAAAAAAA&#10;AAAAAAAAAFtDb250ZW50X1R5cGVzXS54bWxQSwECLQAUAAYACAAAACEAWvQsW78AAAAVAQAACwAA&#10;AAAAAAAAAAAAAAAfAQAAX3JlbHMvLnJlbHNQSwECLQAUAAYACAAAACEAx50LdcMAAADdAAAADwAA&#10;AAAAAAAAAAAAAAAHAgAAZHJzL2Rvd25yZXYueG1sUEsFBgAAAAADAAMAtwAAAPcCAAAAAA==&#10;" filled="f" stroked="f">
                  <v:textbox inset="0,0,0,0">
                    <w:txbxContent>
                      <w:p w14:paraId="417FBB8C" w14:textId="77777777" w:rsidR="00E863A6" w:rsidRDefault="00000000">
                        <w:pPr>
                          <w:spacing w:after="160" w:line="259" w:lineRule="auto"/>
                          <w:ind w:left="0" w:right="0" w:firstLine="0"/>
                        </w:pPr>
                        <w:r>
                          <w:rPr>
                            <w:spacing w:val="2"/>
                            <w:w w:val="110"/>
                            <w:sz w:val="18"/>
                          </w:rPr>
                          <w:t>None</w:t>
                        </w:r>
                      </w:p>
                    </w:txbxContent>
                  </v:textbox>
                </v:rect>
                <v:rect id="Rectangle 1937" o:spid="_x0000_s1490" style="position:absolute;left:8869;top:80646;width:39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a7uxAAAAN0AAAAPAAAAZHJzL2Rvd25yZXYueG1sRE9La8JA&#10;EL4L/odlBG+6qYKa6CriAz1WLdjehuyYhGZnQ3Y1sb++WxB6m4/vOYtVa0rxoNoVlhW8DSMQxKnV&#10;BWcKPi77wQyE88gaS8uk4EkOVstuZ4GJtg2f6HH2mQgh7BJUkHtfJVK6NCeDbmgr4sDdbG3QB1hn&#10;UtfYhHBTylEUTaTBgkNDjhVtckq/z3ej4DCr1p9H+9Nk5e7rcH2/xttL7JXq99r1HISn1v+LX+6j&#10;DvPj8RT+vgknyOUvAAAA//8DAFBLAQItABQABgAIAAAAIQDb4fbL7gAAAIUBAAATAAAAAAAAAAAA&#10;AAAAAAAAAABbQ29udGVudF9UeXBlc10ueG1sUEsBAi0AFAAGAAgAAAAhAFr0LFu/AAAAFQEAAAsA&#10;AAAAAAAAAAAAAAAAHwEAAF9yZWxzLy5yZWxzUEsBAi0AFAAGAAgAAAAhAKjRru7EAAAA3QAAAA8A&#10;AAAAAAAAAAAAAAAABwIAAGRycy9kb3ducmV2LnhtbFBLBQYAAAAAAwADALcAAAD4AgAAAAA=&#10;" filled="f" stroked="f">
                  <v:textbox inset="0,0,0,0">
                    <w:txbxContent>
                      <w:p w14:paraId="3B08FE49" w14:textId="77777777" w:rsidR="00E863A6" w:rsidRDefault="00000000">
                        <w:pPr>
                          <w:spacing w:after="160" w:line="259" w:lineRule="auto"/>
                          <w:ind w:left="0" w:right="0" w:firstLine="0"/>
                        </w:pPr>
                        <w:r>
                          <w:rPr>
                            <w:w w:val="106"/>
                            <w:sz w:val="18"/>
                          </w:rPr>
                          <w:t>Other</w:t>
                        </w:r>
                      </w:p>
                    </w:txbxContent>
                  </v:textbox>
                </v:rect>
                <v:rect id="Rectangle 1938" o:spid="_x0000_s1491" style="position:absolute;left:3592;top:49288;width:1132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jqcxgAAAN0AAAAPAAAAZHJzL2Rvd25yZXYueG1sRI9Ba8JA&#10;EIXvgv9hmYI33bQFMamriG3Ro1VBexuy0yQ0OxuyWxP99c6h4G2G9+a9b+bL3tXqQm2oPBt4niSg&#10;iHNvKy4MHA+f4xmoEJEt1p7JwJUCLBfDwRwz6zv+oss+FkpCOGRooIyxybQOeUkOw8Q3xKL9+NZh&#10;lLUttG2xk3BX65ckmWqHFUtDiQ2tS8p/93/OwGbWrM5bf+uK+uN7c9qd0vdDGo0ZPfWrN1CR+vgw&#10;/19vreCnr4Ir38gIenEHAAD//wMAUEsBAi0AFAAGAAgAAAAhANvh9svuAAAAhQEAABMAAAAAAAAA&#10;AAAAAAAAAAAAAFtDb250ZW50X1R5cGVzXS54bWxQSwECLQAUAAYACAAAACEAWvQsW78AAAAVAQAA&#10;CwAAAAAAAAAAAAAAAAAfAQAAX3JlbHMvLnJlbHNQSwECLQAUAAYACAAAACEA2U46nMYAAADdAAAA&#10;DwAAAAAAAAAAAAAAAAAHAgAAZHJzL2Rvd25yZXYueG1sUEsFBgAAAAADAAMAtwAAAPoCAAAAAA==&#10;" filled="f" stroked="f">
                  <v:textbox inset="0,0,0,0">
                    <w:txbxContent>
                      <w:p w14:paraId="7B19A20A" w14:textId="77777777" w:rsidR="00E863A6" w:rsidRDefault="00000000">
                        <w:pPr>
                          <w:spacing w:after="160" w:line="259" w:lineRule="auto"/>
                          <w:ind w:left="0" w:right="0" w:firstLine="0"/>
                        </w:pPr>
                        <w:r>
                          <w:rPr>
                            <w:spacing w:val="2"/>
                            <w:w w:val="110"/>
                            <w:sz w:val="18"/>
                          </w:rPr>
                          <w:t>School</w:t>
                        </w:r>
                        <w:r>
                          <w:rPr>
                            <w:spacing w:val="-2"/>
                            <w:w w:val="110"/>
                            <w:sz w:val="18"/>
                          </w:rPr>
                          <w:t xml:space="preserve"> </w:t>
                        </w:r>
                        <w:r>
                          <w:rPr>
                            <w:spacing w:val="2"/>
                            <w:w w:val="110"/>
                            <w:sz w:val="18"/>
                          </w:rPr>
                          <w:t>personal</w:t>
                        </w:r>
                        <w:r>
                          <w:rPr>
                            <w:spacing w:val="6"/>
                            <w:w w:val="110"/>
                            <w:sz w:val="18"/>
                          </w:rPr>
                          <w:t xml:space="preserve"> </w:t>
                        </w:r>
                      </w:p>
                    </w:txbxContent>
                  </v:textbox>
                </v:rect>
                <v:rect id="Rectangle 1939" o:spid="_x0000_s1492" style="position:absolute;left:4457;top:50431;width:9779;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p8HwwAAAN0AAAAPAAAAZHJzL2Rvd25yZXYueG1sRE9Li8Iw&#10;EL4L+x/CCN401YXFVqPI6qJHX6DehmZsi82kNNHW/fVGWNjbfHzPmc5bU4oH1a6wrGA4iEAQp1YX&#10;nCk4Hn76YxDOI2ssLZOCJzmYzz46U0y0bXhHj73PRAhhl6CC3PsqkdKlORl0A1sRB+5qa4M+wDqT&#10;usYmhJtSjqLoSxosODTkWNF3TultfzcK1uNqcd7Y3yYrV5f1aXuKl4fYK9XrtosJCE+t/xf/uTc6&#10;zI8/Y3h/E06QsxcAAAD//wMAUEsBAi0AFAAGAAgAAAAhANvh9svuAAAAhQEAABMAAAAAAAAAAAAA&#10;AAAAAAAAAFtDb250ZW50X1R5cGVzXS54bWxQSwECLQAUAAYACAAAACEAWvQsW78AAAAVAQAACwAA&#10;AAAAAAAAAAAAAAAfAQAAX3JlbHMvLnJlbHNQSwECLQAUAAYACAAAACEAtgKfB8MAAADdAAAADwAA&#10;AAAAAAAAAAAAAAAHAgAAZHJzL2Rvd25yZXYueG1sUEsFBgAAAAADAAMAtwAAAPcCAAAAAA==&#10;" filled="f" stroked="f">
                  <v:textbox inset="0,0,0,0">
                    <w:txbxContent>
                      <w:p w14:paraId="04F75BAB" w14:textId="77777777" w:rsidR="00E863A6" w:rsidRDefault="00000000">
                        <w:pPr>
                          <w:spacing w:after="160" w:line="259" w:lineRule="auto"/>
                          <w:ind w:left="0" w:right="0" w:firstLine="0"/>
                        </w:pPr>
                        <w:r>
                          <w:rPr>
                            <w:spacing w:val="2"/>
                            <w:w w:val="108"/>
                            <w:sz w:val="18"/>
                          </w:rPr>
                          <w:t>social</w:t>
                        </w:r>
                        <w:r>
                          <w:rPr>
                            <w:spacing w:val="-2"/>
                            <w:w w:val="108"/>
                            <w:sz w:val="18"/>
                          </w:rPr>
                          <w:t xml:space="preserve"> </w:t>
                        </w:r>
                        <w:r>
                          <w:rPr>
                            <w:spacing w:val="2"/>
                            <w:w w:val="108"/>
                            <w:sz w:val="18"/>
                          </w:rPr>
                          <w:t>network</w:t>
                        </w:r>
                      </w:p>
                    </w:txbxContent>
                  </v:textbox>
                </v:rect>
                <w10:anchorlock/>
              </v:group>
            </w:pict>
          </mc:Fallback>
        </mc:AlternateContent>
      </w:r>
    </w:p>
    <w:p w14:paraId="79FC2EA1" w14:textId="77777777" w:rsidR="00E863A6" w:rsidRDefault="00E863A6">
      <w:pPr>
        <w:sectPr w:rsidR="00E863A6">
          <w:type w:val="continuous"/>
          <w:pgSz w:w="12240" w:h="15840"/>
          <w:pgMar w:top="730" w:right="859" w:bottom="730" w:left="1200" w:header="720" w:footer="720" w:gutter="0"/>
          <w:cols w:space="720"/>
        </w:sectPr>
      </w:pPr>
    </w:p>
    <w:p w14:paraId="5A95D2DE" w14:textId="77777777" w:rsidR="00E863A6" w:rsidRDefault="00000000">
      <w:pPr>
        <w:pStyle w:val="Heading2"/>
        <w:ind w:left="-5"/>
      </w:pPr>
      <w:r>
        <w:lastRenderedPageBreak/>
        <w:t>DEVICE PREFERENCES</w:t>
      </w:r>
    </w:p>
    <w:p w14:paraId="40C77C92" w14:textId="77777777" w:rsidR="00E863A6" w:rsidRDefault="00000000">
      <w:pPr>
        <w:ind w:left="-5" w:right="42"/>
      </w:pPr>
      <w:r>
        <w:t>The iPhone and laptop continue to battle it out for the device used most regularly by parents. Both are up this year, with 77% of parents using the iPhone, up from 68% last year, and 74% of parents using the laptop, up from 63% last year.</w:t>
      </w:r>
    </w:p>
    <w:p w14:paraId="4002B26C" w14:textId="77777777" w:rsidR="00E863A6" w:rsidRDefault="00000000">
      <w:pPr>
        <w:ind w:left="-5" w:right="42"/>
      </w:pPr>
      <w:r>
        <w:rPr>
          <w:noProof/>
          <w:color w:val="000000"/>
        </w:rPr>
        <mc:AlternateContent>
          <mc:Choice Requires="wpg">
            <w:drawing>
              <wp:anchor distT="0" distB="0" distL="114300" distR="114300" simplePos="0" relativeHeight="251668480" behindDoc="1" locked="0" layoutInCell="1" allowOverlap="1" wp14:anchorId="4AB925B5" wp14:editId="3BE85FCE">
                <wp:simplePos x="0" y="0"/>
                <wp:positionH relativeFrom="column">
                  <wp:posOffset>-298449</wp:posOffset>
                </wp:positionH>
                <wp:positionV relativeFrom="paragraph">
                  <wp:posOffset>-2032402</wp:posOffset>
                </wp:positionV>
                <wp:extent cx="6845275" cy="9131300"/>
                <wp:effectExtent l="0" t="0" r="0" b="0"/>
                <wp:wrapNone/>
                <wp:docPr id="15967" name="Group 15967"/>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1957" name="Shape 1957"/>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2031" name="Shape 2031"/>
                        <wps:cNvSpPr/>
                        <wps:spPr>
                          <a:xfrm>
                            <a:off x="613466" y="6829038"/>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32" name="Shape 2032"/>
                        <wps:cNvSpPr/>
                        <wps:spPr>
                          <a:xfrm>
                            <a:off x="613466" y="6595784"/>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33" name="Shape 2033"/>
                        <wps:cNvSpPr/>
                        <wps:spPr>
                          <a:xfrm>
                            <a:off x="613466" y="6362530"/>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34" name="Shape 2034"/>
                        <wps:cNvSpPr/>
                        <wps:spPr>
                          <a:xfrm>
                            <a:off x="613466" y="6129282"/>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35" name="Shape 2035"/>
                        <wps:cNvSpPr/>
                        <wps:spPr>
                          <a:xfrm>
                            <a:off x="613466" y="5896031"/>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36" name="Shape 2036"/>
                        <wps:cNvSpPr/>
                        <wps:spPr>
                          <a:xfrm>
                            <a:off x="613466" y="7062290"/>
                            <a:ext cx="5572875" cy="0"/>
                          </a:xfrm>
                          <a:custGeom>
                            <a:avLst/>
                            <a:gdLst/>
                            <a:ahLst/>
                            <a:cxnLst/>
                            <a:rect l="0" t="0" r="0" b="0"/>
                            <a:pathLst>
                              <a:path w="5572875">
                                <a:moveTo>
                                  <a:pt x="0" y="0"/>
                                </a:moveTo>
                                <a:lnTo>
                                  <a:pt x="5572875"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37" name="Shape 2037"/>
                        <wps:cNvSpPr/>
                        <wps:spPr>
                          <a:xfrm>
                            <a:off x="613466" y="7295539"/>
                            <a:ext cx="5566652" cy="0"/>
                          </a:xfrm>
                          <a:custGeom>
                            <a:avLst/>
                            <a:gdLst/>
                            <a:ahLst/>
                            <a:cxnLst/>
                            <a:rect l="0" t="0" r="0" b="0"/>
                            <a:pathLst>
                              <a:path w="5566652">
                                <a:moveTo>
                                  <a:pt x="0" y="0"/>
                                </a:moveTo>
                                <a:lnTo>
                                  <a:pt x="5566652"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38" name="Shape 2038"/>
                        <wps:cNvSpPr/>
                        <wps:spPr>
                          <a:xfrm>
                            <a:off x="613466" y="7528789"/>
                            <a:ext cx="5566652" cy="0"/>
                          </a:xfrm>
                          <a:custGeom>
                            <a:avLst/>
                            <a:gdLst/>
                            <a:ahLst/>
                            <a:cxnLst/>
                            <a:rect l="0" t="0" r="0" b="0"/>
                            <a:pathLst>
                              <a:path w="5566652">
                                <a:moveTo>
                                  <a:pt x="0" y="0"/>
                                </a:moveTo>
                                <a:lnTo>
                                  <a:pt x="5566652"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39" name="Shape 2039"/>
                        <wps:cNvSpPr/>
                        <wps:spPr>
                          <a:xfrm>
                            <a:off x="613466" y="7762042"/>
                            <a:ext cx="5566652" cy="0"/>
                          </a:xfrm>
                          <a:custGeom>
                            <a:avLst/>
                            <a:gdLst/>
                            <a:ahLst/>
                            <a:cxnLst/>
                            <a:rect l="0" t="0" r="0" b="0"/>
                            <a:pathLst>
                              <a:path w="5566652">
                                <a:moveTo>
                                  <a:pt x="0" y="0"/>
                                </a:moveTo>
                                <a:lnTo>
                                  <a:pt x="5566652"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0" name="Shape 2040"/>
                        <wps:cNvSpPr/>
                        <wps:spPr>
                          <a:xfrm>
                            <a:off x="612077" y="5652427"/>
                            <a:ext cx="5571097" cy="2361743"/>
                          </a:xfrm>
                          <a:custGeom>
                            <a:avLst/>
                            <a:gdLst/>
                            <a:ahLst/>
                            <a:cxnLst/>
                            <a:rect l="0" t="0" r="0" b="0"/>
                            <a:pathLst>
                              <a:path w="5571097" h="2361743">
                                <a:moveTo>
                                  <a:pt x="0" y="2361743"/>
                                </a:moveTo>
                                <a:lnTo>
                                  <a:pt x="5571097" y="2361743"/>
                                </a:lnTo>
                                <a:lnTo>
                                  <a:pt x="5571097"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1" name="Shape 2041"/>
                        <wps:cNvSpPr/>
                        <wps:spPr>
                          <a:xfrm>
                            <a:off x="4334491" y="7988754"/>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2" name="Shape 2042"/>
                        <wps:cNvSpPr/>
                        <wps:spPr>
                          <a:xfrm>
                            <a:off x="4951396" y="7981489"/>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3" name="Shape 2043"/>
                        <wps:cNvSpPr/>
                        <wps:spPr>
                          <a:xfrm>
                            <a:off x="5568298" y="7981489"/>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4" name="Shape 2044"/>
                        <wps:cNvSpPr/>
                        <wps:spPr>
                          <a:xfrm>
                            <a:off x="2483782" y="7981489"/>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5" name="Shape 2045"/>
                        <wps:cNvSpPr/>
                        <wps:spPr>
                          <a:xfrm>
                            <a:off x="1866877" y="7981489"/>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6" name="Shape 2046"/>
                        <wps:cNvSpPr/>
                        <wps:spPr>
                          <a:xfrm>
                            <a:off x="1249972" y="7981489"/>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7" name="Shape 2047"/>
                        <wps:cNvSpPr/>
                        <wps:spPr>
                          <a:xfrm>
                            <a:off x="3100687" y="7988754"/>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048" name="Shape 2048"/>
                        <wps:cNvSpPr/>
                        <wps:spPr>
                          <a:xfrm>
                            <a:off x="3717589" y="7988754"/>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3012" name="Shape 23012"/>
                        <wps:cNvSpPr/>
                        <wps:spPr>
                          <a:xfrm>
                            <a:off x="1460627" y="7400328"/>
                            <a:ext cx="195605" cy="617017"/>
                          </a:xfrm>
                          <a:custGeom>
                            <a:avLst/>
                            <a:gdLst/>
                            <a:ahLst/>
                            <a:cxnLst/>
                            <a:rect l="0" t="0" r="0" b="0"/>
                            <a:pathLst>
                              <a:path w="195605" h="617017">
                                <a:moveTo>
                                  <a:pt x="0" y="0"/>
                                </a:moveTo>
                                <a:lnTo>
                                  <a:pt x="195605" y="0"/>
                                </a:lnTo>
                                <a:lnTo>
                                  <a:pt x="195605" y="617017"/>
                                </a:lnTo>
                                <a:lnTo>
                                  <a:pt x="0" y="617017"/>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013" name="Shape 23013"/>
                        <wps:cNvSpPr/>
                        <wps:spPr>
                          <a:xfrm>
                            <a:off x="2694432" y="6266269"/>
                            <a:ext cx="195606" cy="1751076"/>
                          </a:xfrm>
                          <a:custGeom>
                            <a:avLst/>
                            <a:gdLst/>
                            <a:ahLst/>
                            <a:cxnLst/>
                            <a:rect l="0" t="0" r="0" b="0"/>
                            <a:pathLst>
                              <a:path w="195606" h="1751076">
                                <a:moveTo>
                                  <a:pt x="0" y="0"/>
                                </a:moveTo>
                                <a:lnTo>
                                  <a:pt x="195606" y="0"/>
                                </a:lnTo>
                                <a:lnTo>
                                  <a:pt x="195606" y="1751076"/>
                                </a:lnTo>
                                <a:lnTo>
                                  <a:pt x="0" y="1751076"/>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014" name="Shape 23014"/>
                        <wps:cNvSpPr/>
                        <wps:spPr>
                          <a:xfrm>
                            <a:off x="843725" y="6202426"/>
                            <a:ext cx="195605" cy="1814919"/>
                          </a:xfrm>
                          <a:custGeom>
                            <a:avLst/>
                            <a:gdLst/>
                            <a:ahLst/>
                            <a:cxnLst/>
                            <a:rect l="0" t="0" r="0" b="0"/>
                            <a:pathLst>
                              <a:path w="195605" h="1814919">
                                <a:moveTo>
                                  <a:pt x="0" y="0"/>
                                </a:moveTo>
                                <a:lnTo>
                                  <a:pt x="195605" y="0"/>
                                </a:lnTo>
                                <a:lnTo>
                                  <a:pt x="195605" y="1814919"/>
                                </a:lnTo>
                                <a:lnTo>
                                  <a:pt x="0" y="1814919"/>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3015" name="Shape 23015"/>
                        <wps:cNvSpPr/>
                        <wps:spPr>
                          <a:xfrm>
                            <a:off x="5778945" y="7994650"/>
                            <a:ext cx="195606" cy="22695"/>
                          </a:xfrm>
                          <a:custGeom>
                            <a:avLst/>
                            <a:gdLst/>
                            <a:ahLst/>
                            <a:cxnLst/>
                            <a:rect l="0" t="0" r="0" b="0"/>
                            <a:pathLst>
                              <a:path w="195606" h="22695">
                                <a:moveTo>
                                  <a:pt x="0" y="0"/>
                                </a:moveTo>
                                <a:lnTo>
                                  <a:pt x="195606" y="0"/>
                                </a:lnTo>
                                <a:lnTo>
                                  <a:pt x="195606" y="22695"/>
                                </a:lnTo>
                                <a:lnTo>
                                  <a:pt x="0" y="2269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016" name="Shape 23016"/>
                        <wps:cNvSpPr/>
                        <wps:spPr>
                          <a:xfrm>
                            <a:off x="5162042" y="7638034"/>
                            <a:ext cx="195606" cy="379311"/>
                          </a:xfrm>
                          <a:custGeom>
                            <a:avLst/>
                            <a:gdLst/>
                            <a:ahLst/>
                            <a:cxnLst/>
                            <a:rect l="0" t="0" r="0" b="0"/>
                            <a:pathLst>
                              <a:path w="195606" h="379311">
                                <a:moveTo>
                                  <a:pt x="0" y="0"/>
                                </a:moveTo>
                                <a:lnTo>
                                  <a:pt x="195606" y="0"/>
                                </a:lnTo>
                                <a:lnTo>
                                  <a:pt x="195606" y="379311"/>
                                </a:lnTo>
                                <a:lnTo>
                                  <a:pt x="0" y="379311"/>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017" name="Shape 23017"/>
                        <wps:cNvSpPr/>
                        <wps:spPr>
                          <a:xfrm>
                            <a:off x="3311334" y="7180835"/>
                            <a:ext cx="195606" cy="836510"/>
                          </a:xfrm>
                          <a:custGeom>
                            <a:avLst/>
                            <a:gdLst/>
                            <a:ahLst/>
                            <a:cxnLst/>
                            <a:rect l="0" t="0" r="0" b="0"/>
                            <a:pathLst>
                              <a:path w="195606" h="836510">
                                <a:moveTo>
                                  <a:pt x="0" y="0"/>
                                </a:moveTo>
                                <a:lnTo>
                                  <a:pt x="195606" y="0"/>
                                </a:lnTo>
                                <a:lnTo>
                                  <a:pt x="195606" y="836510"/>
                                </a:lnTo>
                                <a:lnTo>
                                  <a:pt x="0" y="836510"/>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018" name="Shape 23018"/>
                        <wps:cNvSpPr/>
                        <wps:spPr>
                          <a:xfrm>
                            <a:off x="3928237" y="7889533"/>
                            <a:ext cx="195606" cy="127812"/>
                          </a:xfrm>
                          <a:custGeom>
                            <a:avLst/>
                            <a:gdLst/>
                            <a:ahLst/>
                            <a:cxnLst/>
                            <a:rect l="0" t="0" r="0" b="0"/>
                            <a:pathLst>
                              <a:path w="195606" h="127812">
                                <a:moveTo>
                                  <a:pt x="0" y="0"/>
                                </a:moveTo>
                                <a:lnTo>
                                  <a:pt x="195606" y="0"/>
                                </a:lnTo>
                                <a:lnTo>
                                  <a:pt x="195606" y="127812"/>
                                </a:lnTo>
                                <a:lnTo>
                                  <a:pt x="0" y="127812"/>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019" name="Shape 23019"/>
                        <wps:cNvSpPr/>
                        <wps:spPr>
                          <a:xfrm>
                            <a:off x="4545140" y="7446010"/>
                            <a:ext cx="195606" cy="571335"/>
                          </a:xfrm>
                          <a:custGeom>
                            <a:avLst/>
                            <a:gdLst/>
                            <a:ahLst/>
                            <a:cxnLst/>
                            <a:rect l="0" t="0" r="0" b="0"/>
                            <a:pathLst>
                              <a:path w="195606" h="571335">
                                <a:moveTo>
                                  <a:pt x="0" y="0"/>
                                </a:moveTo>
                                <a:lnTo>
                                  <a:pt x="195606" y="0"/>
                                </a:lnTo>
                                <a:lnTo>
                                  <a:pt x="195606" y="571335"/>
                                </a:lnTo>
                                <a:lnTo>
                                  <a:pt x="0" y="57133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020" name="Shape 23020"/>
                        <wps:cNvSpPr/>
                        <wps:spPr>
                          <a:xfrm>
                            <a:off x="2077530" y="7354570"/>
                            <a:ext cx="195605" cy="662775"/>
                          </a:xfrm>
                          <a:custGeom>
                            <a:avLst/>
                            <a:gdLst/>
                            <a:ahLst/>
                            <a:cxnLst/>
                            <a:rect l="0" t="0" r="0" b="0"/>
                            <a:pathLst>
                              <a:path w="195605" h="662775">
                                <a:moveTo>
                                  <a:pt x="0" y="0"/>
                                </a:moveTo>
                                <a:lnTo>
                                  <a:pt x="195605" y="0"/>
                                </a:lnTo>
                                <a:lnTo>
                                  <a:pt x="195605" y="662775"/>
                                </a:lnTo>
                                <a:lnTo>
                                  <a:pt x="0" y="66277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g:wgp>
                  </a:graphicData>
                </a:graphic>
              </wp:anchor>
            </w:drawing>
          </mc:Choice>
          <mc:Fallback xmlns:a="http://schemas.openxmlformats.org/drawingml/2006/main">
            <w:pict>
              <v:group id="Group 15967" style="width:538.998pt;height:719pt;position:absolute;z-index:-2147483561;mso-position-horizontal-relative:text;mso-position-horizontal:absolute;margin-left:-23.5pt;mso-position-vertical-relative:text;margin-top:-160.032pt;" coordsize="68452,91313">
                <v:shape id="Shape 1957"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2031" style="position:absolute;width:55728;height:0;left:6134;top:68290;" coordsize="5572875,0" path="m0,0l5572875,0">
                  <v:stroke weight="0.5pt" endcap="flat" joinstyle="miter" miterlimit="4" on="true" color="#bbbdc0"/>
                  <v:fill on="false" color="#000000" opacity="0"/>
                </v:shape>
                <v:shape id="Shape 2032" style="position:absolute;width:55728;height:0;left:6134;top:65957;" coordsize="5572875,0" path="m0,0l5572875,0">
                  <v:stroke weight="0.5pt" endcap="flat" joinstyle="miter" miterlimit="4" on="true" color="#bbbdc0"/>
                  <v:fill on="false" color="#000000" opacity="0"/>
                </v:shape>
                <v:shape id="Shape 2033" style="position:absolute;width:55728;height:0;left:6134;top:63625;" coordsize="5572875,0" path="m0,0l5572875,0">
                  <v:stroke weight="0.5pt" endcap="flat" joinstyle="miter" miterlimit="4" on="true" color="#bbbdc0"/>
                  <v:fill on="false" color="#000000" opacity="0"/>
                </v:shape>
                <v:shape id="Shape 2034" style="position:absolute;width:55728;height:0;left:6134;top:61292;" coordsize="5572875,0" path="m0,0l5572875,0">
                  <v:stroke weight="0.5pt" endcap="flat" joinstyle="miter" miterlimit="4" on="true" color="#bbbdc0"/>
                  <v:fill on="false" color="#000000" opacity="0"/>
                </v:shape>
                <v:shape id="Shape 2035" style="position:absolute;width:55728;height:0;left:6134;top:58960;" coordsize="5572875,0" path="m0,0l5572875,0">
                  <v:stroke weight="0.5pt" endcap="flat" joinstyle="miter" miterlimit="4" on="true" color="#bbbdc0"/>
                  <v:fill on="false" color="#000000" opacity="0"/>
                </v:shape>
                <v:shape id="Shape 2036" style="position:absolute;width:55728;height:0;left:6134;top:70622;" coordsize="5572875,0" path="m0,0l5572875,0">
                  <v:stroke weight="0.5pt" endcap="flat" joinstyle="miter" miterlimit="4" on="true" color="#bbbdc0"/>
                  <v:fill on="false" color="#000000" opacity="0"/>
                </v:shape>
                <v:shape id="Shape 2037" style="position:absolute;width:55666;height:0;left:6134;top:72955;" coordsize="5566652,0" path="m0,0l5566652,0">
                  <v:stroke weight="0.5pt" endcap="flat" joinstyle="miter" miterlimit="4" on="true" color="#bbbdc0"/>
                  <v:fill on="false" color="#000000" opacity="0"/>
                </v:shape>
                <v:shape id="Shape 2038" style="position:absolute;width:55666;height:0;left:6134;top:75287;" coordsize="5566652,0" path="m0,0l5566652,0">
                  <v:stroke weight="0.5pt" endcap="flat" joinstyle="miter" miterlimit="4" on="true" color="#bbbdc0"/>
                  <v:fill on="false" color="#000000" opacity="0"/>
                </v:shape>
                <v:shape id="Shape 2039" style="position:absolute;width:55666;height:0;left:6134;top:77620;" coordsize="5566652,0" path="m0,0l5566652,0">
                  <v:stroke weight="0.5pt" endcap="flat" joinstyle="miter" miterlimit="4" on="true" color="#bbbdc0"/>
                  <v:fill on="false" color="#000000" opacity="0"/>
                </v:shape>
                <v:shape id="Shape 2040" style="position:absolute;width:55710;height:23617;left:6120;top:56524;" coordsize="5571097,2361743" path="m0,2361743l5571097,2361743l5571097,0l0,0x">
                  <v:stroke weight="0.5pt" endcap="flat" joinstyle="miter" miterlimit="4" on="true" color="#bbbdc0"/>
                  <v:fill on="false" color="#000000" opacity="0"/>
                </v:shape>
                <v:shape id="Shape 2041" style="position:absolute;width:0;height:594;left:43344;top:79887;" coordsize="0,59436" path="m0,0l0,59436">
                  <v:stroke weight="0.5pt" endcap="flat" joinstyle="miter" miterlimit="4" on="true" color="#bbbdc0"/>
                  <v:fill on="false" color="#000000" opacity="0"/>
                </v:shape>
                <v:shape id="Shape 2042" style="position:absolute;width:0;height:594;left:49513;top:79814;" coordsize="0,59436" path="m0,0l0,59436">
                  <v:stroke weight="0.5pt" endcap="flat" joinstyle="miter" miterlimit="4" on="true" color="#bbbdc0"/>
                  <v:fill on="false" color="#000000" opacity="0"/>
                </v:shape>
                <v:shape id="Shape 2043" style="position:absolute;width:0;height:594;left:55682;top:79814;" coordsize="0,59436" path="m0,0l0,59436">
                  <v:stroke weight="0.5pt" endcap="flat" joinstyle="miter" miterlimit="4" on="true" color="#bbbdc0"/>
                  <v:fill on="false" color="#000000" opacity="0"/>
                </v:shape>
                <v:shape id="Shape 2044" style="position:absolute;width:0;height:594;left:24837;top:79814;" coordsize="0,59436" path="m0,0l0,59436">
                  <v:stroke weight="0.5pt" endcap="flat" joinstyle="miter" miterlimit="4" on="true" color="#bbbdc0"/>
                  <v:fill on="false" color="#000000" opacity="0"/>
                </v:shape>
                <v:shape id="Shape 2045" style="position:absolute;width:0;height:594;left:18668;top:79814;" coordsize="0,59436" path="m0,0l0,59436">
                  <v:stroke weight="0.5pt" endcap="flat" joinstyle="miter" miterlimit="4" on="true" color="#bbbdc0"/>
                  <v:fill on="false" color="#000000" opacity="0"/>
                </v:shape>
                <v:shape id="Shape 2046" style="position:absolute;width:0;height:594;left:12499;top:79814;" coordsize="0,59436" path="m0,0l0,59436">
                  <v:stroke weight="0.5pt" endcap="flat" joinstyle="miter" miterlimit="4" on="true" color="#bbbdc0"/>
                  <v:fill on="false" color="#000000" opacity="0"/>
                </v:shape>
                <v:shape id="Shape 2047" style="position:absolute;width:0;height:594;left:31006;top:79887;" coordsize="0,59436" path="m0,0l0,59436">
                  <v:stroke weight="0.5pt" endcap="flat" joinstyle="miter" miterlimit="4" on="true" color="#bbbdc0"/>
                  <v:fill on="false" color="#000000" opacity="0"/>
                </v:shape>
                <v:shape id="Shape 2048" style="position:absolute;width:0;height:594;left:37175;top:79887;" coordsize="0,59436" path="m0,0l0,59436">
                  <v:stroke weight="0.5pt" endcap="flat" joinstyle="miter" miterlimit="4" on="true" color="#bbbdc0"/>
                  <v:fill on="false" color="#000000" opacity="0"/>
                </v:shape>
                <v:shape id="Shape 23021" style="position:absolute;width:1956;height:6170;left:14606;top:74003;" coordsize="195605,617017" path="m0,0l195605,0l195605,617017l0,617017l0,0">
                  <v:stroke weight="0pt" endcap="flat" joinstyle="miter" miterlimit="4" on="false" color="#000000" opacity="0"/>
                  <v:fill on="true" color="#9d9fa1"/>
                </v:shape>
                <v:shape id="Shape 23022" style="position:absolute;width:1956;height:17510;left:26944;top:62662;" coordsize="195606,1751076" path="m0,0l195606,0l195606,1751076l0,1751076l0,0">
                  <v:stroke weight="0pt" endcap="flat" joinstyle="miter" miterlimit="4" on="false" color="#000000" opacity="0"/>
                  <v:fill on="true" color="#9d9fa1"/>
                </v:shape>
                <v:shape id="Shape 23023" style="position:absolute;width:1956;height:18149;left:8437;top:62024;" coordsize="195605,1814919" path="m0,0l195605,0l195605,1814919l0,1814919l0,0">
                  <v:stroke weight="0pt" endcap="flat" joinstyle="miter" miterlimit="4" on="false" color="#000000" opacity="0"/>
                  <v:fill on="true" color="#f36f21"/>
                </v:shape>
                <v:shape id="Shape 23024" style="position:absolute;width:1956;height:226;left:57789;top:79946;" coordsize="195606,22695" path="m0,0l195606,0l195606,22695l0,22695l0,0">
                  <v:stroke weight="0pt" endcap="flat" joinstyle="miter" miterlimit="4" on="false" color="#000000" opacity="0"/>
                  <v:fill on="true" color="#9d9fa1"/>
                </v:shape>
                <v:shape id="Shape 23025" style="position:absolute;width:1956;height:3793;left:51620;top:76380;" coordsize="195606,379311" path="m0,0l195606,0l195606,379311l0,379311l0,0">
                  <v:stroke weight="0pt" endcap="flat" joinstyle="miter" miterlimit="4" on="false" color="#000000" opacity="0"/>
                  <v:fill on="true" color="#9d9fa1"/>
                </v:shape>
                <v:shape id="Shape 23026" style="position:absolute;width:1956;height:8365;left:33113;top:71808;" coordsize="195606,836510" path="m0,0l195606,0l195606,836510l0,836510l0,0">
                  <v:stroke weight="0pt" endcap="flat" joinstyle="miter" miterlimit="4" on="false" color="#000000" opacity="0"/>
                  <v:fill on="true" color="#9d9fa1"/>
                </v:shape>
                <v:shape id="Shape 23027" style="position:absolute;width:1956;height:1278;left:39282;top:78895;" coordsize="195606,127812" path="m0,0l195606,0l195606,127812l0,127812l0,0">
                  <v:stroke weight="0pt" endcap="flat" joinstyle="miter" miterlimit="4" on="false" color="#000000" opacity="0"/>
                  <v:fill on="true" color="#9d9fa1"/>
                </v:shape>
                <v:shape id="Shape 23028" style="position:absolute;width:1956;height:5713;left:45451;top:74460;" coordsize="195606,571335" path="m0,0l195606,0l195606,571335l0,571335l0,0">
                  <v:stroke weight="0pt" endcap="flat" joinstyle="miter" miterlimit="4" on="false" color="#000000" opacity="0"/>
                  <v:fill on="true" color="#9d9fa1"/>
                </v:shape>
                <v:shape id="Shape 23029" style="position:absolute;width:1956;height:6627;left:20775;top:73545;" coordsize="195605,662775" path="m0,0l195605,0l195605,662775l0,662775l0,0">
                  <v:stroke weight="0pt" endcap="flat" joinstyle="miter" miterlimit="4" on="false" color="#000000" opacity="0"/>
                  <v:fill on="true" color="#9d9fa1"/>
                </v:shape>
              </v:group>
            </w:pict>
          </mc:Fallback>
        </mc:AlternateContent>
      </w:r>
      <w:r>
        <w:t xml:space="preserve">With email still dominating parents’ communication preferences, institutions should ensure their emails are mobile-friendly: responsive templates, </w:t>
      </w:r>
      <w:proofErr w:type="spellStart"/>
      <w:r>
        <w:t>singlecolumn</w:t>
      </w:r>
      <w:proofErr w:type="spellEnd"/>
      <w:r>
        <w:t xml:space="preserve"> layouts, concise copy and scannable text, and call-to-action (CTA) buttons large enough to tap with a finger — namely, their right thumb.</w:t>
      </w:r>
    </w:p>
    <w:p w14:paraId="4283BAB7" w14:textId="77777777" w:rsidR="00E863A6" w:rsidRDefault="00000000">
      <w:pPr>
        <w:ind w:left="-5" w:right="212"/>
      </w:pPr>
      <w:r>
        <w:t xml:space="preserve">On the flip side, usage of Android devices dropped from 32% last year  to 24% this year and usage of gaming systems, including VR systems such  </w:t>
      </w:r>
    </w:p>
    <w:p w14:paraId="529EE462" w14:textId="77777777" w:rsidR="00E863A6" w:rsidRDefault="00000000">
      <w:pPr>
        <w:spacing w:after="0" w:line="259" w:lineRule="auto"/>
        <w:ind w:left="0" w:right="0" w:firstLine="0"/>
      </w:pPr>
      <w:r>
        <w:rPr>
          <w:b/>
          <w:color w:val="F36F21"/>
          <w:sz w:val="54"/>
        </w:rPr>
        <w:t>iPhones</w:t>
      </w:r>
    </w:p>
    <w:p w14:paraId="34AC5EA4" w14:textId="77777777" w:rsidR="00E863A6" w:rsidRDefault="00000000">
      <w:pPr>
        <w:spacing w:after="10" w:line="267" w:lineRule="auto"/>
        <w:ind w:left="29" w:right="19"/>
        <w:jc w:val="center"/>
      </w:pPr>
      <w:r>
        <w:rPr>
          <w:b/>
          <w:sz w:val="20"/>
        </w:rPr>
        <w:t xml:space="preserve">are still used by  </w:t>
      </w:r>
    </w:p>
    <w:p w14:paraId="53B787A7" w14:textId="77777777" w:rsidR="00E863A6" w:rsidRDefault="00000000">
      <w:pPr>
        <w:spacing w:after="10" w:line="267" w:lineRule="auto"/>
        <w:ind w:left="29" w:right="19"/>
        <w:jc w:val="center"/>
      </w:pPr>
      <w:r>
        <w:rPr>
          <w:b/>
          <w:sz w:val="20"/>
        </w:rPr>
        <w:t>parents more than  any other device</w:t>
      </w:r>
    </w:p>
    <w:p w14:paraId="42DBF5D9" w14:textId="77777777" w:rsidR="00E863A6" w:rsidRDefault="00E863A6">
      <w:pPr>
        <w:sectPr w:rsidR="00E863A6">
          <w:type w:val="continuous"/>
          <w:pgSz w:w="12240" w:h="15840"/>
          <w:pgMar w:top="1440" w:right="1211" w:bottom="1440" w:left="1200" w:header="720" w:footer="720" w:gutter="0"/>
          <w:cols w:num="2" w:space="720" w:equalWidth="0">
            <w:col w:w="6963" w:space="887"/>
            <w:col w:w="1979"/>
          </w:cols>
        </w:sectPr>
      </w:pPr>
    </w:p>
    <w:p w14:paraId="0B735A0E" w14:textId="77777777" w:rsidR="00E863A6" w:rsidRDefault="00000000">
      <w:pPr>
        <w:ind w:left="-5" w:right="1072"/>
      </w:pPr>
      <w:r>
        <w:t xml:space="preserve">as Oculus and PlayStation, dropped from 9% last year to 4% this year. With parent engagement  low — and declining — on VR and gaming channels, institutions are </w:t>
      </w:r>
      <w:proofErr w:type="gramStart"/>
      <w:r>
        <w:t>likely going</w:t>
      </w:r>
      <w:proofErr w:type="gramEnd"/>
      <w:r>
        <w:t xml:space="preserve"> to see better returns  across other devices. </w:t>
      </w:r>
    </w:p>
    <w:p w14:paraId="635284DB" w14:textId="77777777" w:rsidR="00E863A6" w:rsidRDefault="00000000">
      <w:pPr>
        <w:spacing w:line="259" w:lineRule="auto"/>
        <w:ind w:left="-5" w:right="42"/>
      </w:pPr>
      <w:r>
        <w:t xml:space="preserve">With these insights, segmenting communications by device behavior may improve parent engagement. </w:t>
      </w:r>
    </w:p>
    <w:p w14:paraId="6FBFA11E" w14:textId="77777777" w:rsidR="00E863A6" w:rsidRDefault="00000000">
      <w:pPr>
        <w:spacing w:line="259" w:lineRule="auto"/>
        <w:ind w:left="-5" w:right="42"/>
      </w:pPr>
      <w:r>
        <w:t xml:space="preserve">Send quick updates and reminders via mobile-friendly formats such as email and text message.  </w:t>
      </w:r>
    </w:p>
    <w:p w14:paraId="2594FAC1" w14:textId="77777777" w:rsidR="00E863A6" w:rsidRDefault="00000000">
      <w:pPr>
        <w:spacing w:after="279" w:line="259" w:lineRule="auto"/>
        <w:ind w:left="-5" w:right="42"/>
      </w:pPr>
      <w:r>
        <w:t>And reserve long-form content such as financial aid guides and webinars for laptop-friendly formats.</w:t>
      </w:r>
    </w:p>
    <w:p w14:paraId="5F648585" w14:textId="77777777" w:rsidR="00E863A6" w:rsidRDefault="00000000">
      <w:pPr>
        <w:spacing w:after="44" w:line="270" w:lineRule="auto"/>
        <w:ind w:left="1661" w:right="268"/>
      </w:pPr>
      <w:r>
        <w:rPr>
          <w:b/>
          <w:color w:val="F36F21"/>
          <w:sz w:val="28"/>
        </w:rPr>
        <w:t>Which of the following devices do you use regularly?</w:t>
      </w:r>
    </w:p>
    <w:p w14:paraId="2E631D21" w14:textId="77777777" w:rsidR="00E863A6" w:rsidRDefault="00000000">
      <w:pPr>
        <w:spacing w:after="3" w:line="797" w:lineRule="auto"/>
        <w:ind w:left="61" w:right="9446" w:hanging="71"/>
      </w:pPr>
      <w:r>
        <w:rPr>
          <w:sz w:val="18"/>
        </w:rPr>
        <w:t>100% 80%</w:t>
      </w:r>
    </w:p>
    <w:p w14:paraId="2B613E5A" w14:textId="77777777" w:rsidR="00E863A6" w:rsidRDefault="00000000">
      <w:pPr>
        <w:spacing w:after="488" w:line="265" w:lineRule="auto"/>
        <w:ind w:left="0" w:right="0"/>
      </w:pPr>
      <w:r>
        <w:rPr>
          <w:sz w:val="18"/>
        </w:rPr>
        <w:t>60%</w:t>
      </w:r>
    </w:p>
    <w:p w14:paraId="4CA1C17C" w14:textId="77777777" w:rsidR="00E863A6" w:rsidRDefault="00000000">
      <w:pPr>
        <w:spacing w:after="488" w:line="265" w:lineRule="auto"/>
        <w:ind w:left="0" w:right="0"/>
      </w:pPr>
      <w:r>
        <w:rPr>
          <w:sz w:val="18"/>
        </w:rPr>
        <w:t>40%</w:t>
      </w:r>
    </w:p>
    <w:p w14:paraId="74889420" w14:textId="77777777" w:rsidR="00E863A6" w:rsidRDefault="00000000">
      <w:pPr>
        <w:spacing w:after="488" w:line="265" w:lineRule="auto"/>
        <w:ind w:left="0" w:right="0"/>
      </w:pPr>
      <w:r>
        <w:rPr>
          <w:sz w:val="18"/>
        </w:rPr>
        <w:t>20%</w:t>
      </w:r>
    </w:p>
    <w:p w14:paraId="36A786E9" w14:textId="77777777" w:rsidR="00E863A6" w:rsidRDefault="00000000">
      <w:pPr>
        <w:spacing w:after="3" w:line="265" w:lineRule="auto"/>
        <w:ind w:left="188" w:right="0"/>
      </w:pPr>
      <w:r>
        <w:rPr>
          <w:sz w:val="18"/>
        </w:rPr>
        <w:t>0%</w:t>
      </w:r>
    </w:p>
    <w:p w14:paraId="53EF7914" w14:textId="77777777" w:rsidR="00E863A6" w:rsidRDefault="00000000">
      <w:pPr>
        <w:tabs>
          <w:tab w:val="center" w:pos="1028"/>
          <w:tab w:val="center" w:pos="2003"/>
          <w:tab w:val="center" w:pos="2978"/>
          <w:tab w:val="center" w:pos="3953"/>
          <w:tab w:val="center" w:pos="4928"/>
          <w:tab w:val="center" w:pos="5903"/>
          <w:tab w:val="center" w:pos="6878"/>
          <w:tab w:val="center" w:pos="7853"/>
          <w:tab w:val="center" w:pos="8829"/>
        </w:tabs>
        <w:spacing w:after="0" w:line="259" w:lineRule="auto"/>
        <w:ind w:left="0" w:right="0" w:firstLine="0"/>
      </w:pPr>
      <w:r>
        <w:rPr>
          <w:color w:val="000000"/>
        </w:rPr>
        <w:tab/>
      </w:r>
      <w:r>
        <w:rPr>
          <w:sz w:val="12"/>
        </w:rPr>
        <w:t>iPhone</w:t>
      </w:r>
      <w:r>
        <w:rPr>
          <w:sz w:val="12"/>
        </w:rPr>
        <w:tab/>
        <w:t>Android</w:t>
      </w:r>
      <w:r>
        <w:rPr>
          <w:sz w:val="12"/>
        </w:rPr>
        <w:tab/>
        <w:t>Tablet / iPad</w:t>
      </w:r>
      <w:r>
        <w:rPr>
          <w:sz w:val="12"/>
        </w:rPr>
        <w:tab/>
        <w:t xml:space="preserve">Laptop  </w:t>
      </w:r>
      <w:r>
        <w:rPr>
          <w:sz w:val="12"/>
        </w:rPr>
        <w:tab/>
        <w:t xml:space="preserve">Desktop </w:t>
      </w:r>
      <w:r>
        <w:rPr>
          <w:sz w:val="12"/>
        </w:rPr>
        <w:tab/>
        <w:t xml:space="preserve">Gaming  </w:t>
      </w:r>
      <w:r>
        <w:rPr>
          <w:sz w:val="12"/>
        </w:rPr>
        <w:tab/>
        <w:t xml:space="preserve">Wearable  </w:t>
      </w:r>
      <w:r>
        <w:rPr>
          <w:sz w:val="12"/>
        </w:rPr>
        <w:tab/>
        <w:t xml:space="preserve">Voice  </w:t>
      </w:r>
      <w:r>
        <w:rPr>
          <w:sz w:val="12"/>
        </w:rPr>
        <w:tab/>
        <w:t>Other</w:t>
      </w:r>
    </w:p>
    <w:p w14:paraId="2504C557" w14:textId="77777777" w:rsidR="00E863A6" w:rsidRDefault="00000000">
      <w:pPr>
        <w:tabs>
          <w:tab w:val="center" w:pos="3953"/>
          <w:tab w:val="center" w:pos="4928"/>
          <w:tab w:val="center" w:pos="5903"/>
          <w:tab w:val="center" w:pos="6878"/>
          <w:tab w:val="center" w:pos="7853"/>
        </w:tabs>
        <w:spacing w:after="0" w:line="259" w:lineRule="auto"/>
        <w:ind w:left="0" w:right="0" w:firstLine="0"/>
      </w:pPr>
      <w:r>
        <w:rPr>
          <w:color w:val="000000"/>
        </w:rPr>
        <w:tab/>
      </w:r>
      <w:r>
        <w:rPr>
          <w:sz w:val="12"/>
        </w:rPr>
        <w:t xml:space="preserve">computer </w:t>
      </w:r>
      <w:r>
        <w:rPr>
          <w:sz w:val="12"/>
        </w:rPr>
        <w:tab/>
      </w:r>
      <w:proofErr w:type="spellStart"/>
      <w:r>
        <w:rPr>
          <w:sz w:val="12"/>
        </w:rPr>
        <w:t>computer</w:t>
      </w:r>
      <w:proofErr w:type="spellEnd"/>
      <w:r>
        <w:rPr>
          <w:sz w:val="12"/>
        </w:rPr>
        <w:tab/>
        <w:t xml:space="preserve">system  </w:t>
      </w:r>
      <w:r>
        <w:rPr>
          <w:sz w:val="12"/>
        </w:rPr>
        <w:tab/>
        <w:t xml:space="preserve">devices (Apple </w:t>
      </w:r>
      <w:r>
        <w:rPr>
          <w:sz w:val="12"/>
        </w:rPr>
        <w:tab/>
        <w:t xml:space="preserve">Assistant  </w:t>
      </w:r>
    </w:p>
    <w:p w14:paraId="4313629D" w14:textId="77777777" w:rsidR="00E863A6" w:rsidRDefault="00000000">
      <w:pPr>
        <w:tabs>
          <w:tab w:val="center" w:pos="3953"/>
          <w:tab w:val="center" w:pos="5903"/>
          <w:tab w:val="center" w:pos="6878"/>
          <w:tab w:val="center" w:pos="7853"/>
        </w:tabs>
        <w:spacing w:after="0" w:line="259" w:lineRule="auto"/>
        <w:ind w:left="0" w:right="0" w:firstLine="0"/>
      </w:pPr>
      <w:r>
        <w:rPr>
          <w:color w:val="000000"/>
        </w:rPr>
        <w:tab/>
      </w:r>
      <w:r>
        <w:rPr>
          <w:sz w:val="12"/>
        </w:rPr>
        <w:t>(</w:t>
      </w:r>
      <w:proofErr w:type="spellStart"/>
      <w:r>
        <w:rPr>
          <w:sz w:val="12"/>
        </w:rPr>
        <w:t>Macbook</w:t>
      </w:r>
      <w:proofErr w:type="spellEnd"/>
      <w:r>
        <w:rPr>
          <w:sz w:val="12"/>
        </w:rPr>
        <w:t xml:space="preserve">,  </w:t>
      </w:r>
      <w:r>
        <w:rPr>
          <w:sz w:val="12"/>
        </w:rPr>
        <w:tab/>
        <w:t xml:space="preserve">(PS4, Xbox, </w:t>
      </w:r>
      <w:r>
        <w:rPr>
          <w:sz w:val="12"/>
        </w:rPr>
        <w:tab/>
        <w:t xml:space="preserve">Watch, Galaxy </w:t>
      </w:r>
      <w:r>
        <w:rPr>
          <w:sz w:val="12"/>
        </w:rPr>
        <w:tab/>
        <w:t xml:space="preserve">(Siri, Google </w:t>
      </w:r>
    </w:p>
    <w:p w14:paraId="59BAE9DD" w14:textId="77777777" w:rsidR="00E863A6" w:rsidRDefault="00000000">
      <w:pPr>
        <w:tabs>
          <w:tab w:val="center" w:pos="3953"/>
          <w:tab w:val="center" w:pos="5903"/>
          <w:tab w:val="center" w:pos="6878"/>
          <w:tab w:val="center" w:pos="7853"/>
        </w:tabs>
        <w:spacing w:after="0" w:line="259" w:lineRule="auto"/>
        <w:ind w:left="0" w:right="0" w:firstLine="0"/>
      </w:pPr>
      <w:r>
        <w:rPr>
          <w:color w:val="000000"/>
        </w:rPr>
        <w:tab/>
      </w:r>
      <w:r>
        <w:rPr>
          <w:sz w:val="12"/>
        </w:rPr>
        <w:t>Dell, etc.)</w:t>
      </w:r>
      <w:r>
        <w:rPr>
          <w:sz w:val="12"/>
        </w:rPr>
        <w:tab/>
        <w:t xml:space="preserve">or VR gaming </w:t>
      </w:r>
      <w:r>
        <w:rPr>
          <w:sz w:val="12"/>
        </w:rPr>
        <w:tab/>
        <w:t>Watch, etc.)</w:t>
      </w:r>
      <w:r>
        <w:rPr>
          <w:sz w:val="12"/>
        </w:rPr>
        <w:tab/>
        <w:t xml:space="preserve">Voice, Alexa,  </w:t>
      </w:r>
    </w:p>
    <w:p w14:paraId="72AAB267" w14:textId="77777777" w:rsidR="00E863A6" w:rsidRDefault="00000000">
      <w:pPr>
        <w:tabs>
          <w:tab w:val="center" w:pos="5903"/>
          <w:tab w:val="center" w:pos="7853"/>
        </w:tabs>
        <w:spacing w:after="0" w:line="259" w:lineRule="auto"/>
        <w:ind w:left="0" w:right="0" w:firstLine="0"/>
      </w:pPr>
      <w:r>
        <w:rPr>
          <w:color w:val="000000"/>
        </w:rPr>
        <w:tab/>
      </w:r>
      <w:r>
        <w:rPr>
          <w:sz w:val="12"/>
        </w:rPr>
        <w:t xml:space="preserve">like Oculus, </w:t>
      </w:r>
      <w:r>
        <w:rPr>
          <w:sz w:val="12"/>
        </w:rPr>
        <w:tab/>
        <w:t>etc.)</w:t>
      </w:r>
    </w:p>
    <w:p w14:paraId="198B0192" w14:textId="77777777" w:rsidR="00E863A6" w:rsidRDefault="00000000">
      <w:pPr>
        <w:spacing w:after="0" w:line="229" w:lineRule="auto"/>
        <w:ind w:left="5383" w:right="3766" w:firstLine="0"/>
        <w:jc w:val="center"/>
      </w:pPr>
      <w:r>
        <w:rPr>
          <w:sz w:val="12"/>
        </w:rPr>
        <w:t>PlayStation VR, etc.)</w:t>
      </w:r>
    </w:p>
    <w:p w14:paraId="04C8041A" w14:textId="77777777" w:rsidR="00E863A6" w:rsidRDefault="00000000">
      <w:pPr>
        <w:pStyle w:val="Heading2"/>
        <w:ind w:left="-5"/>
      </w:pPr>
      <w:r>
        <w:lastRenderedPageBreak/>
        <w:t>VALUE vs VALUES</w:t>
      </w:r>
    </w:p>
    <w:p w14:paraId="0852068E" w14:textId="77777777" w:rsidR="00E863A6" w:rsidRDefault="00000000">
      <w:pPr>
        <w:spacing w:after="321"/>
        <w:ind w:left="-5" w:right="2789"/>
      </w:pPr>
      <w:r>
        <w:t>In recent years, we’ve asked parents how current events such as climate change, abortion, human rights, immigration, gun control, and social justice would influence them in the college decision process.</w:t>
      </w:r>
    </w:p>
    <w:p w14:paraId="4DD23666" w14:textId="77777777" w:rsidR="00E863A6" w:rsidRDefault="00000000">
      <w:pPr>
        <w:spacing w:after="0" w:line="572" w:lineRule="auto"/>
        <w:ind w:left="-5" w:right="42"/>
      </w:pPr>
      <w:r>
        <w:t xml:space="preserve">70% of parents said a </w:t>
      </w:r>
      <w:r>
        <w:rPr>
          <w:i/>
        </w:rPr>
        <w:t>state’s</w:t>
      </w:r>
      <w:r>
        <w:t xml:space="preserve"> political stance would influence whether they felt </w:t>
      </w:r>
      <w:r>
        <w:rPr>
          <w:b/>
          <w:color w:val="F36F21"/>
          <w:sz w:val="72"/>
        </w:rPr>
        <w:t xml:space="preserve">70% </w:t>
      </w:r>
      <w:r>
        <w:t xml:space="preserve">comfortable with their child attending school in that state. That number jumped </w:t>
      </w:r>
    </w:p>
    <w:p w14:paraId="147DC578" w14:textId="77777777" w:rsidR="00E863A6" w:rsidRDefault="00000000">
      <w:pPr>
        <w:spacing w:after="191" w:line="243" w:lineRule="auto"/>
        <w:ind w:left="-15" w:right="42" w:firstLine="7559"/>
      </w:pPr>
      <w:r>
        <w:rPr>
          <w:b/>
          <w:sz w:val="20"/>
        </w:rPr>
        <w:t xml:space="preserve">of parents said that a state’s </w:t>
      </w:r>
      <w:r>
        <w:t xml:space="preserve">to 78% when parents were asked about a </w:t>
      </w:r>
      <w:r>
        <w:rPr>
          <w:i/>
        </w:rPr>
        <w:t>college’s</w:t>
      </w:r>
      <w:r>
        <w:t xml:space="preserve"> political stance. The higher </w:t>
      </w:r>
      <w:r>
        <w:rPr>
          <w:b/>
          <w:sz w:val="20"/>
        </w:rPr>
        <w:t xml:space="preserve">political stance would </w:t>
      </w:r>
    </w:p>
    <w:p w14:paraId="380D3AFA" w14:textId="77777777" w:rsidR="00E863A6" w:rsidRDefault="00000000">
      <w:pPr>
        <w:tabs>
          <w:tab w:val="right" w:pos="10220"/>
        </w:tabs>
        <w:spacing w:after="0" w:line="259" w:lineRule="auto"/>
        <w:ind w:left="-15" w:right="0" w:firstLine="0"/>
      </w:pPr>
      <w:r>
        <w:t>influence of a</w:t>
      </w:r>
      <w:r>
        <w:rPr>
          <w:i/>
        </w:rPr>
        <w:t xml:space="preserve"> college’s</w:t>
      </w:r>
      <w:r>
        <w:t xml:space="preserve"> political stance over a </w:t>
      </w:r>
      <w:r>
        <w:rPr>
          <w:i/>
        </w:rPr>
        <w:t>state’s</w:t>
      </w:r>
      <w:r>
        <w:t xml:space="preserve"> suggests that institutional </w:t>
      </w:r>
      <w:r>
        <w:tab/>
      </w:r>
      <w:r>
        <w:rPr>
          <w:b/>
          <w:sz w:val="31"/>
          <w:vertAlign w:val="superscript"/>
        </w:rPr>
        <w:t xml:space="preserve">influence whether they felt </w:t>
      </w:r>
    </w:p>
    <w:p w14:paraId="6E9C4D01" w14:textId="77777777" w:rsidR="00E863A6" w:rsidRDefault="00000000">
      <w:pPr>
        <w:spacing w:after="118" w:line="334" w:lineRule="auto"/>
        <w:ind w:left="-15" w:right="-15" w:firstLine="7581"/>
        <w:jc w:val="both"/>
      </w:pPr>
      <w:r>
        <w:rPr>
          <w:b/>
          <w:sz w:val="20"/>
        </w:rPr>
        <w:t xml:space="preserve">comfortable with their child </w:t>
      </w:r>
      <w:r>
        <w:t xml:space="preserve">leadership, culture, and public messaging are seen as more directly tied to the </w:t>
      </w:r>
      <w:r>
        <w:rPr>
          <w:b/>
          <w:sz w:val="20"/>
        </w:rPr>
        <w:t xml:space="preserve">attending school in that state </w:t>
      </w:r>
      <w:r>
        <w:t xml:space="preserve">student experience. Importantly, less than half of those parents indicated that neither a </w:t>
      </w:r>
      <w:r>
        <w:rPr>
          <w:i/>
        </w:rPr>
        <w:t>state’s</w:t>
      </w:r>
      <w:r>
        <w:t xml:space="preserve"> political stance nor a </w:t>
      </w:r>
      <w:r>
        <w:rPr>
          <w:i/>
        </w:rPr>
        <w:t>college’s</w:t>
      </w:r>
      <w:r>
        <w:t xml:space="preserve"> political stance would be a deciding factor for them.</w:t>
      </w:r>
    </w:p>
    <w:p w14:paraId="7D430470" w14:textId="77777777" w:rsidR="00E863A6" w:rsidRDefault="00000000">
      <w:pPr>
        <w:ind w:left="-5" w:right="42"/>
      </w:pPr>
      <w:r>
        <w:t xml:space="preserve">Still, institutions face a delicate challenge: being authentic and transparent about their values while maintaining messaging that doesn’t alienate prospective families. This is especially important for public institutions or those recruiting nationally. </w:t>
      </w:r>
    </w:p>
    <w:p w14:paraId="0F0E3E3E" w14:textId="77777777" w:rsidR="00E863A6" w:rsidRDefault="00000000">
      <w:pPr>
        <w:spacing w:after="176"/>
        <w:ind w:left="-5" w:right="360"/>
      </w:pPr>
      <w:r>
        <w:rPr>
          <w:noProof/>
          <w:color w:val="000000"/>
        </w:rPr>
        <mc:AlternateContent>
          <mc:Choice Requires="wpg">
            <w:drawing>
              <wp:anchor distT="0" distB="0" distL="114300" distR="114300" simplePos="0" relativeHeight="251669504" behindDoc="1" locked="0" layoutInCell="1" allowOverlap="1" wp14:anchorId="5CB02D83" wp14:editId="6DCEE5F6">
                <wp:simplePos x="0" y="0"/>
                <wp:positionH relativeFrom="column">
                  <wp:posOffset>-270776</wp:posOffset>
                </wp:positionH>
                <wp:positionV relativeFrom="paragraph">
                  <wp:posOffset>-4432448</wp:posOffset>
                </wp:positionV>
                <wp:extent cx="6845275" cy="9131300"/>
                <wp:effectExtent l="0" t="0" r="0" b="0"/>
                <wp:wrapNone/>
                <wp:docPr id="16206" name="Group 16206"/>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2113" name="Shape 2113"/>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2210" name="Shape 2210"/>
                        <wps:cNvSpPr/>
                        <wps:spPr>
                          <a:xfrm>
                            <a:off x="611167" y="6843958"/>
                            <a:ext cx="5783288" cy="0"/>
                          </a:xfrm>
                          <a:custGeom>
                            <a:avLst/>
                            <a:gdLst/>
                            <a:ahLst/>
                            <a:cxnLst/>
                            <a:rect l="0" t="0" r="0" b="0"/>
                            <a:pathLst>
                              <a:path w="5783288">
                                <a:moveTo>
                                  <a:pt x="0" y="0"/>
                                </a:moveTo>
                                <a:lnTo>
                                  <a:pt x="5783288"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211" name="Shape 2211"/>
                        <wps:cNvSpPr/>
                        <wps:spPr>
                          <a:xfrm>
                            <a:off x="611167" y="7211462"/>
                            <a:ext cx="5776824" cy="0"/>
                          </a:xfrm>
                          <a:custGeom>
                            <a:avLst/>
                            <a:gdLst/>
                            <a:ahLst/>
                            <a:cxnLst/>
                            <a:rect l="0" t="0" r="0" b="0"/>
                            <a:pathLst>
                              <a:path w="5776824">
                                <a:moveTo>
                                  <a:pt x="0" y="0"/>
                                </a:moveTo>
                                <a:lnTo>
                                  <a:pt x="577682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212" name="Shape 2212"/>
                        <wps:cNvSpPr/>
                        <wps:spPr>
                          <a:xfrm>
                            <a:off x="611167" y="7578970"/>
                            <a:ext cx="5776824" cy="0"/>
                          </a:xfrm>
                          <a:custGeom>
                            <a:avLst/>
                            <a:gdLst/>
                            <a:ahLst/>
                            <a:cxnLst/>
                            <a:rect l="0" t="0" r="0" b="0"/>
                            <a:pathLst>
                              <a:path w="5776824">
                                <a:moveTo>
                                  <a:pt x="0" y="0"/>
                                </a:moveTo>
                                <a:lnTo>
                                  <a:pt x="577682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213" name="Shape 2213"/>
                        <wps:cNvSpPr/>
                        <wps:spPr>
                          <a:xfrm>
                            <a:off x="611167" y="7946473"/>
                            <a:ext cx="5776824" cy="0"/>
                          </a:xfrm>
                          <a:custGeom>
                            <a:avLst/>
                            <a:gdLst/>
                            <a:ahLst/>
                            <a:cxnLst/>
                            <a:rect l="0" t="0" r="0" b="0"/>
                            <a:pathLst>
                              <a:path w="5776824">
                                <a:moveTo>
                                  <a:pt x="0" y="0"/>
                                </a:moveTo>
                                <a:lnTo>
                                  <a:pt x="577682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3030" name="Shape 23030"/>
                        <wps:cNvSpPr/>
                        <wps:spPr>
                          <a:xfrm>
                            <a:off x="3158312" y="6698653"/>
                            <a:ext cx="678853" cy="1618374"/>
                          </a:xfrm>
                          <a:custGeom>
                            <a:avLst/>
                            <a:gdLst/>
                            <a:ahLst/>
                            <a:cxnLst/>
                            <a:rect l="0" t="0" r="0" b="0"/>
                            <a:pathLst>
                              <a:path w="678853" h="1618374">
                                <a:moveTo>
                                  <a:pt x="0" y="0"/>
                                </a:moveTo>
                                <a:lnTo>
                                  <a:pt x="678853" y="0"/>
                                </a:lnTo>
                                <a:lnTo>
                                  <a:pt x="678853" y="1618374"/>
                                </a:lnTo>
                                <a:lnTo>
                                  <a:pt x="0" y="1618374"/>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3031" name="Shape 23031"/>
                        <wps:cNvSpPr/>
                        <wps:spPr>
                          <a:xfrm>
                            <a:off x="5132578" y="7214642"/>
                            <a:ext cx="678853" cy="1102385"/>
                          </a:xfrm>
                          <a:custGeom>
                            <a:avLst/>
                            <a:gdLst/>
                            <a:ahLst/>
                            <a:cxnLst/>
                            <a:rect l="0" t="0" r="0" b="0"/>
                            <a:pathLst>
                              <a:path w="678853" h="1102385">
                                <a:moveTo>
                                  <a:pt x="0" y="0"/>
                                </a:moveTo>
                                <a:lnTo>
                                  <a:pt x="678853" y="0"/>
                                </a:lnTo>
                                <a:lnTo>
                                  <a:pt x="678853" y="1102385"/>
                                </a:lnTo>
                                <a:lnTo>
                                  <a:pt x="0" y="1102385"/>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032" name="Shape 23032"/>
                        <wps:cNvSpPr/>
                        <wps:spPr>
                          <a:xfrm>
                            <a:off x="1184059" y="7356729"/>
                            <a:ext cx="678853" cy="960298"/>
                          </a:xfrm>
                          <a:custGeom>
                            <a:avLst/>
                            <a:gdLst/>
                            <a:ahLst/>
                            <a:cxnLst/>
                            <a:rect l="0" t="0" r="0" b="0"/>
                            <a:pathLst>
                              <a:path w="678853" h="960298">
                                <a:moveTo>
                                  <a:pt x="0" y="0"/>
                                </a:moveTo>
                                <a:lnTo>
                                  <a:pt x="678853" y="0"/>
                                </a:lnTo>
                                <a:lnTo>
                                  <a:pt x="678853" y="960298"/>
                                </a:lnTo>
                                <a:lnTo>
                                  <a:pt x="0" y="960298"/>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223" name="Shape 2223"/>
                        <wps:cNvSpPr/>
                        <wps:spPr>
                          <a:xfrm>
                            <a:off x="609600" y="6476467"/>
                            <a:ext cx="5781675" cy="1838871"/>
                          </a:xfrm>
                          <a:custGeom>
                            <a:avLst/>
                            <a:gdLst/>
                            <a:ahLst/>
                            <a:cxnLst/>
                            <a:rect l="0" t="0" r="0" b="0"/>
                            <a:pathLst>
                              <a:path w="5781675" h="1838871">
                                <a:moveTo>
                                  <a:pt x="0" y="1838871"/>
                                </a:moveTo>
                                <a:lnTo>
                                  <a:pt x="5781675" y="1838871"/>
                                </a:lnTo>
                                <a:lnTo>
                                  <a:pt x="5781675"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224" name="Shape 2224"/>
                        <wps:cNvSpPr/>
                        <wps:spPr>
                          <a:xfrm>
                            <a:off x="4484872" y="8287310"/>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225" name="Shape 2225"/>
                        <wps:cNvSpPr/>
                        <wps:spPr>
                          <a:xfrm>
                            <a:off x="2510609" y="8287310"/>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206" style="width:538.998pt;height:719pt;position:absolute;z-index:-2147483540;mso-position-horizontal-relative:text;mso-position-horizontal:absolute;margin-left:-21.321pt;mso-position-vertical-relative:text;margin-top:-349.012pt;" coordsize="68452,91313">
                <v:shape id="Shape 2113" style="position:absolute;width:68452;height:91313;left:0;top:0;" coordsize="6845275,9131300" path="m0,0l0,9131300l6845275,9131300l6839255,3216720l4977130,3216720l4977130,1476274l6839255,1476274l6845275,0l0,0x">
                  <v:stroke weight="1pt" endcap="flat" joinstyle="miter" miterlimit="4" on="true" color="#f36f21"/>
                  <v:fill on="false" color="#000000" opacity="0"/>
                </v:shape>
                <v:shape id="Shape 2210" style="position:absolute;width:57832;height:0;left:6111;top:68439;" coordsize="5783288,0" path="m0,0l5783288,0">
                  <v:stroke weight="0.5pt" endcap="flat" joinstyle="miter" miterlimit="4" on="true" color="#bbbdc0"/>
                  <v:fill on="false" color="#000000" opacity="0"/>
                </v:shape>
                <v:shape id="Shape 2211" style="position:absolute;width:57768;height:0;left:6111;top:72114;" coordsize="5776824,0" path="m0,0l5776824,0">
                  <v:stroke weight="0.5pt" endcap="flat" joinstyle="miter" miterlimit="4" on="true" color="#bbbdc0"/>
                  <v:fill on="false" color="#000000" opacity="0"/>
                </v:shape>
                <v:shape id="Shape 2212" style="position:absolute;width:57768;height:0;left:6111;top:75789;" coordsize="5776824,0" path="m0,0l5776824,0">
                  <v:stroke weight="0.5pt" endcap="flat" joinstyle="miter" miterlimit="4" on="true" color="#bbbdc0"/>
                  <v:fill on="false" color="#000000" opacity="0"/>
                </v:shape>
                <v:shape id="Shape 2213" style="position:absolute;width:57768;height:0;left:6111;top:79464;" coordsize="5776824,0" path="m0,0l5776824,0">
                  <v:stroke weight="0.5pt" endcap="flat" joinstyle="miter" miterlimit="4" on="true" color="#bbbdc0"/>
                  <v:fill on="false" color="#000000" opacity="0"/>
                </v:shape>
                <v:shape id="Shape 23033" style="position:absolute;width:6788;height:16183;left:31583;top:66986;" coordsize="678853,1618374" path="m0,0l678853,0l678853,1618374l0,1618374l0,0">
                  <v:stroke weight="0pt" endcap="flat" joinstyle="miter" miterlimit="4" on="false" color="#000000" opacity="0"/>
                  <v:fill on="true" color="#f36f21"/>
                </v:shape>
                <v:shape id="Shape 23034" style="position:absolute;width:6788;height:11023;left:51325;top:72146;" coordsize="678853,1102385" path="m0,0l678853,0l678853,1102385l0,1102385l0,0">
                  <v:stroke weight="0pt" endcap="flat" joinstyle="miter" miterlimit="4" on="false" color="#000000" opacity="0"/>
                  <v:fill on="true" color="#9d9fa1"/>
                </v:shape>
                <v:shape id="Shape 23035" style="position:absolute;width:6788;height:9602;left:11840;top:73567;" coordsize="678853,960298" path="m0,0l678853,0l678853,960298l0,960298l0,0">
                  <v:stroke weight="0pt" endcap="flat" joinstyle="miter" miterlimit="4" on="false" color="#000000" opacity="0"/>
                  <v:fill on="true" color="#f36f21"/>
                </v:shape>
                <v:shape id="Shape 2223" style="position:absolute;width:57816;height:18388;left:6096;top:64764;" coordsize="5781675,1838871" path="m0,1838871l5781675,1838871l5781675,0l0,0x">
                  <v:stroke weight="0.5pt" endcap="flat" joinstyle="miter" miterlimit="4" on="true" color="#bbbdc0"/>
                  <v:fill on="false" color="#000000" opacity="0"/>
                </v:shape>
                <v:shape id="Shape 2224" style="position:absolute;width:0;height:594;left:44848;top:82873;" coordsize="0,59436" path="m0,0l0,59436">
                  <v:stroke weight="0.5pt" endcap="flat" joinstyle="miter" miterlimit="4" on="true" color="#bbbdc0"/>
                  <v:fill on="false" color="#000000" opacity="0"/>
                </v:shape>
                <v:shape id="Shape 2225" style="position:absolute;width:0;height:594;left:25106;top:82873;" coordsize="0,59436" path="m0,0l0,59436">
                  <v:stroke weight="0.5pt" endcap="flat" joinstyle="miter" miterlimit="4" on="true" color="#bbbdc0"/>
                  <v:fill on="false" color="#000000" opacity="0"/>
                </v:shape>
              </v:group>
            </w:pict>
          </mc:Fallback>
        </mc:AlternateContent>
      </w:r>
      <w:r>
        <w:t>Institutions can clarify their core values thoughtfully by highlighting how those values translate into action, with a focus on empathy and transparency. Videos featuring student and faculty voices are an effective way to tell these stories of student support, campus culture, and career outcomes — and they can be shared in a variety of channels and formats.</w:t>
      </w:r>
    </w:p>
    <w:p w14:paraId="30768640" w14:textId="77777777" w:rsidR="00E863A6" w:rsidRDefault="00000000">
      <w:pPr>
        <w:spacing w:after="15" w:line="270" w:lineRule="auto"/>
        <w:ind w:left="-15" w:right="268" w:firstLine="490"/>
      </w:pPr>
      <w:r>
        <w:rPr>
          <w:b/>
          <w:color w:val="F36F21"/>
          <w:sz w:val="28"/>
        </w:rPr>
        <w:t>Would a state government’s political stance (e.g., DEI, climate change, abortion, human rights, immigration, gun control, social justice, etc.) influence whether you felt comfortable with your child attending a school in that state?</w:t>
      </w:r>
    </w:p>
    <w:p w14:paraId="4E0901CB" w14:textId="77777777" w:rsidR="00E863A6" w:rsidRDefault="00E863A6">
      <w:pPr>
        <w:sectPr w:rsidR="00E863A6">
          <w:type w:val="continuous"/>
          <w:pgSz w:w="12240" w:h="15840"/>
          <w:pgMar w:top="1092" w:right="863" w:bottom="1383" w:left="1156" w:header="720" w:footer="720" w:gutter="0"/>
          <w:cols w:space="720"/>
        </w:sectPr>
      </w:pPr>
    </w:p>
    <w:p w14:paraId="4A969998" w14:textId="77777777" w:rsidR="00E863A6" w:rsidRDefault="00000000">
      <w:pPr>
        <w:spacing w:after="328" w:line="265" w:lineRule="auto"/>
        <w:ind w:left="0" w:right="0"/>
      </w:pPr>
      <w:r>
        <w:rPr>
          <w:sz w:val="18"/>
        </w:rPr>
        <w:t>50%</w:t>
      </w:r>
    </w:p>
    <w:p w14:paraId="0E8F35B0" w14:textId="77777777" w:rsidR="00E863A6" w:rsidRDefault="00000000">
      <w:pPr>
        <w:spacing w:after="328" w:line="265" w:lineRule="auto"/>
        <w:ind w:left="0" w:right="0"/>
      </w:pPr>
      <w:r>
        <w:rPr>
          <w:sz w:val="18"/>
        </w:rPr>
        <w:t>40%</w:t>
      </w:r>
    </w:p>
    <w:p w14:paraId="270B4FC5" w14:textId="77777777" w:rsidR="00E863A6" w:rsidRDefault="00000000">
      <w:pPr>
        <w:spacing w:after="328" w:line="265" w:lineRule="auto"/>
        <w:ind w:left="0" w:right="0"/>
      </w:pPr>
      <w:r>
        <w:rPr>
          <w:sz w:val="18"/>
        </w:rPr>
        <w:lastRenderedPageBreak/>
        <w:t>30%</w:t>
      </w:r>
    </w:p>
    <w:p w14:paraId="78000032" w14:textId="77777777" w:rsidR="00E863A6" w:rsidRDefault="00000000">
      <w:pPr>
        <w:spacing w:after="3" w:line="623" w:lineRule="auto"/>
        <w:ind w:left="0" w:right="2107"/>
      </w:pPr>
      <w:r>
        <w:rPr>
          <w:sz w:val="18"/>
        </w:rPr>
        <w:t>20% 10%</w:t>
      </w:r>
    </w:p>
    <w:p w14:paraId="331470E1" w14:textId="77777777" w:rsidR="00E863A6" w:rsidRDefault="00000000">
      <w:pPr>
        <w:spacing w:after="3" w:line="265" w:lineRule="auto"/>
        <w:ind w:left="118" w:right="0"/>
      </w:pPr>
      <w:r>
        <w:rPr>
          <w:sz w:val="18"/>
        </w:rPr>
        <w:t>0%</w:t>
      </w:r>
    </w:p>
    <w:p w14:paraId="323B452D" w14:textId="77777777" w:rsidR="00E863A6" w:rsidRDefault="00000000">
      <w:pPr>
        <w:spacing w:after="0" w:line="236" w:lineRule="auto"/>
        <w:ind w:left="697" w:right="0" w:firstLine="0"/>
        <w:jc w:val="center"/>
      </w:pPr>
      <w:r>
        <w:rPr>
          <w:sz w:val="18"/>
        </w:rPr>
        <w:t>Yes, and it would be a deciding factor</w:t>
      </w:r>
    </w:p>
    <w:p w14:paraId="26D9963B" w14:textId="77777777" w:rsidR="00E863A6" w:rsidRDefault="00E863A6">
      <w:pPr>
        <w:sectPr w:rsidR="00E863A6">
          <w:type w:val="continuous"/>
          <w:pgSz w:w="12240" w:h="15840"/>
          <w:pgMar w:top="1092" w:right="8249" w:bottom="1499" w:left="1223" w:header="720" w:footer="720" w:gutter="0"/>
          <w:cols w:space="720"/>
        </w:sectPr>
      </w:pPr>
    </w:p>
    <w:p w14:paraId="046528D5" w14:textId="77777777" w:rsidR="00E863A6" w:rsidRDefault="00000000">
      <w:pPr>
        <w:spacing w:after="3" w:line="265" w:lineRule="auto"/>
        <w:ind w:left="245" w:right="0" w:hanging="255"/>
      </w:pPr>
      <w:r>
        <w:rPr>
          <w:sz w:val="18"/>
        </w:rPr>
        <w:t>Yes, but it would not be a deciding factor</w:t>
      </w:r>
    </w:p>
    <w:p w14:paraId="37DC2D39" w14:textId="77777777" w:rsidR="00E863A6" w:rsidRDefault="00E863A6">
      <w:pPr>
        <w:sectPr w:rsidR="00E863A6">
          <w:type w:val="continuous"/>
          <w:pgSz w:w="12240" w:h="15840"/>
          <w:pgMar w:top="1092" w:right="5076" w:bottom="1499" w:left="5318" w:header="720" w:footer="720" w:gutter="0"/>
          <w:cols w:space="720"/>
        </w:sectPr>
      </w:pPr>
    </w:p>
    <w:p w14:paraId="14BFC63E" w14:textId="77777777" w:rsidR="00E863A6" w:rsidRDefault="00000000">
      <w:pPr>
        <w:spacing w:after="3" w:line="265" w:lineRule="auto"/>
        <w:ind w:left="203" w:right="0" w:hanging="213"/>
      </w:pPr>
      <w:r>
        <w:rPr>
          <w:sz w:val="18"/>
        </w:rPr>
        <w:t>No, that would not influence me</w:t>
      </w:r>
    </w:p>
    <w:p w14:paraId="1C24E688" w14:textId="77777777" w:rsidR="00E863A6" w:rsidRDefault="00E863A6">
      <w:pPr>
        <w:sectPr w:rsidR="00E863A6">
          <w:type w:val="continuous"/>
          <w:pgSz w:w="12240" w:h="15840"/>
          <w:pgMar w:top="1092" w:right="2162" w:bottom="1499" w:left="8628" w:header="720" w:footer="720" w:gutter="0"/>
          <w:cols w:space="720"/>
        </w:sectPr>
      </w:pPr>
    </w:p>
    <w:p w14:paraId="4EACB71D" w14:textId="77777777" w:rsidR="00E863A6" w:rsidRDefault="00000000">
      <w:pPr>
        <w:spacing w:after="0" w:line="259" w:lineRule="auto"/>
        <w:ind w:left="-710" w:right="-710" w:firstLine="0"/>
      </w:pPr>
      <w:r>
        <w:rPr>
          <w:noProof/>
          <w:color w:val="000000"/>
        </w:rPr>
        <w:lastRenderedPageBreak/>
        <mc:AlternateContent>
          <mc:Choice Requires="wpg">
            <w:drawing>
              <wp:inline distT="0" distB="0" distL="0" distR="0" wp14:anchorId="3558F35F" wp14:editId="307D57A8">
                <wp:extent cx="6845275" cy="9131300"/>
                <wp:effectExtent l="0" t="0" r="0" b="0"/>
                <wp:docPr id="14506" name="Group 14506"/>
                <wp:cNvGraphicFramePr/>
                <a:graphic xmlns:a="http://schemas.openxmlformats.org/drawingml/2006/main">
                  <a:graphicData uri="http://schemas.microsoft.com/office/word/2010/wordprocessingGroup">
                    <wpg:wgp>
                      <wpg:cNvGrpSpPr/>
                      <wpg:grpSpPr>
                        <a:xfrm>
                          <a:off x="0" y="0"/>
                          <a:ext cx="6845275" cy="9131300"/>
                          <a:chOff x="0" y="0"/>
                          <a:chExt cx="6845275" cy="9131300"/>
                        </a:xfrm>
                      </wpg:grpSpPr>
                      <wps:wsp>
                        <wps:cNvPr id="2245" name="Shape 2245"/>
                        <wps:cNvSpPr/>
                        <wps:spPr>
                          <a:xfrm>
                            <a:off x="0" y="0"/>
                            <a:ext cx="6845275" cy="9131300"/>
                          </a:xfrm>
                          <a:custGeom>
                            <a:avLst/>
                            <a:gdLst/>
                            <a:ahLst/>
                            <a:cxnLst/>
                            <a:rect l="0" t="0" r="0" b="0"/>
                            <a:pathLst>
                              <a:path w="6845275" h="9131300">
                                <a:moveTo>
                                  <a:pt x="0" y="0"/>
                                </a:moveTo>
                                <a:lnTo>
                                  <a:pt x="0" y="9131300"/>
                                </a:lnTo>
                                <a:lnTo>
                                  <a:pt x="6845275" y="9131300"/>
                                </a:lnTo>
                                <a:lnTo>
                                  <a:pt x="6839255" y="3216720"/>
                                </a:lnTo>
                                <a:lnTo>
                                  <a:pt x="4977130" y="3216720"/>
                                </a:lnTo>
                                <a:lnTo>
                                  <a:pt x="4977130" y="1476274"/>
                                </a:lnTo>
                                <a:lnTo>
                                  <a:pt x="6839255" y="1476274"/>
                                </a:lnTo>
                                <a:lnTo>
                                  <a:pt x="6845275" y="0"/>
                                </a:lnTo>
                                <a:lnTo>
                                  <a:pt x="0" y="0"/>
                                </a:lnTo>
                                <a:close/>
                              </a:path>
                            </a:pathLst>
                          </a:custGeom>
                          <a:ln w="12700" cap="flat">
                            <a:miter lim="100000"/>
                          </a:ln>
                        </wps:spPr>
                        <wps:style>
                          <a:lnRef idx="1">
                            <a:srgbClr val="F36F21"/>
                          </a:lnRef>
                          <a:fillRef idx="0">
                            <a:srgbClr val="000000">
                              <a:alpha val="0"/>
                            </a:srgbClr>
                          </a:fillRef>
                          <a:effectRef idx="0">
                            <a:scrgbClr r="0" g="0" b="0"/>
                          </a:effectRef>
                          <a:fontRef idx="none"/>
                        </wps:style>
                        <wps:bodyPr/>
                      </wps:wsp>
                      <wps:wsp>
                        <wps:cNvPr id="2246" name="Rectangle 2246"/>
                        <wps:cNvSpPr/>
                        <wps:spPr>
                          <a:xfrm>
                            <a:off x="4031647" y="8896706"/>
                            <a:ext cx="3026651" cy="189720"/>
                          </a:xfrm>
                          <a:prstGeom prst="rect">
                            <a:avLst/>
                          </a:prstGeom>
                          <a:ln>
                            <a:noFill/>
                          </a:ln>
                        </wps:spPr>
                        <wps:txbx>
                          <w:txbxContent>
                            <w:p w14:paraId="14035F85" w14:textId="77777777" w:rsidR="00E863A6" w:rsidRDefault="00000000">
                              <w:pPr>
                                <w:spacing w:after="160" w:line="259" w:lineRule="auto"/>
                                <w:ind w:left="0" w:right="0" w:firstLine="0"/>
                              </w:pPr>
                              <w:r>
                                <w:rPr>
                                  <w:color w:val="FFFFFF"/>
                                  <w:w w:val="108"/>
                                  <w:sz w:val="16"/>
                                </w:rPr>
                                <w:t>College-Bound</w:t>
                              </w:r>
                              <w:r>
                                <w:rPr>
                                  <w:color w:val="FFFFFF"/>
                                  <w:spacing w:val="3"/>
                                  <w:w w:val="108"/>
                                  <w:sz w:val="16"/>
                                </w:rPr>
                                <w:t xml:space="preserve"> </w:t>
                              </w:r>
                              <w:r>
                                <w:rPr>
                                  <w:color w:val="FFFFFF"/>
                                  <w:w w:val="108"/>
                                  <w:sz w:val="16"/>
                                </w:rPr>
                                <w:t>Student</w:t>
                              </w:r>
                              <w:r>
                                <w:rPr>
                                  <w:color w:val="FFFFFF"/>
                                  <w:spacing w:val="3"/>
                                  <w:w w:val="108"/>
                                  <w:sz w:val="16"/>
                                </w:rPr>
                                <w:t xml:space="preserve"> </w:t>
                              </w:r>
                              <w:r>
                                <w:rPr>
                                  <w:color w:val="FFFFFF"/>
                                  <w:w w:val="108"/>
                                  <w:sz w:val="16"/>
                                </w:rPr>
                                <w:t>Survey</w:t>
                              </w:r>
                              <w:r>
                                <w:rPr>
                                  <w:color w:val="FFFFFF"/>
                                  <w:spacing w:val="3"/>
                                  <w:w w:val="108"/>
                                  <w:sz w:val="16"/>
                                </w:rPr>
                                <w:t xml:space="preserve"> </w:t>
                              </w:r>
                              <w:r>
                                <w:rPr>
                                  <w:color w:val="FFFFFF"/>
                                  <w:w w:val="108"/>
                                  <w:sz w:val="16"/>
                                </w:rPr>
                                <w:t>—</w:t>
                              </w:r>
                              <w:r>
                                <w:rPr>
                                  <w:color w:val="FFFFFF"/>
                                  <w:spacing w:val="3"/>
                                  <w:w w:val="108"/>
                                  <w:sz w:val="16"/>
                                </w:rPr>
                                <w:t xml:space="preserve"> </w:t>
                              </w:r>
                              <w:r>
                                <w:rPr>
                                  <w:color w:val="FFFFFF"/>
                                  <w:w w:val="108"/>
                                  <w:sz w:val="16"/>
                                </w:rPr>
                                <w:t>Parent</w:t>
                              </w:r>
                              <w:r>
                                <w:rPr>
                                  <w:color w:val="FFFFFF"/>
                                  <w:spacing w:val="3"/>
                                  <w:w w:val="108"/>
                                  <w:sz w:val="16"/>
                                </w:rPr>
                                <w:t xml:space="preserve"> </w:t>
                              </w:r>
                              <w:r>
                                <w:rPr>
                                  <w:color w:val="FFFFFF"/>
                                  <w:w w:val="108"/>
                                  <w:sz w:val="16"/>
                                </w:rPr>
                                <w:t>Edition</w:t>
                              </w:r>
                              <w:r>
                                <w:rPr>
                                  <w:color w:val="FFFFFF"/>
                                  <w:spacing w:val="2"/>
                                  <w:w w:val="108"/>
                                  <w:sz w:val="16"/>
                                </w:rPr>
                                <w:t> </w:t>
                              </w:r>
                            </w:p>
                          </w:txbxContent>
                        </wps:txbx>
                        <wps:bodyPr horzOverflow="overflow" vert="horz" lIns="0" tIns="0" rIns="0" bIns="0" rtlCol="0">
                          <a:noAutofit/>
                        </wps:bodyPr>
                      </wps:wsp>
                      <wps:wsp>
                        <wps:cNvPr id="2247" name="Rectangle 2247"/>
                        <wps:cNvSpPr/>
                        <wps:spPr>
                          <a:xfrm>
                            <a:off x="6308345" y="8884305"/>
                            <a:ext cx="28512" cy="227665"/>
                          </a:xfrm>
                          <a:prstGeom prst="rect">
                            <a:avLst/>
                          </a:prstGeom>
                          <a:ln>
                            <a:noFill/>
                          </a:ln>
                        </wps:spPr>
                        <wps:txbx>
                          <w:txbxContent>
                            <w:p w14:paraId="663808F0" w14:textId="77777777" w:rsidR="00E863A6" w:rsidRDefault="00000000">
                              <w:pPr>
                                <w:spacing w:after="160" w:line="259" w:lineRule="auto"/>
                                <w:ind w:left="0" w:right="0" w:firstLine="0"/>
                              </w:pPr>
                              <w:r>
                                <w:rPr>
                                  <w:color w:val="FFFFFF"/>
                                  <w:w w:val="32"/>
                                  <w:sz w:val="19"/>
                                </w:rPr>
                                <w:t>|</w:t>
                              </w:r>
                            </w:p>
                          </w:txbxContent>
                        </wps:txbx>
                        <wps:bodyPr horzOverflow="overflow" vert="horz" lIns="0" tIns="0" rIns="0" bIns="0" rtlCol="0">
                          <a:noAutofit/>
                        </wps:bodyPr>
                      </wps:wsp>
                      <wps:wsp>
                        <wps:cNvPr id="2248" name="Rectangle 2248"/>
                        <wps:cNvSpPr/>
                        <wps:spPr>
                          <a:xfrm>
                            <a:off x="6330799" y="8914079"/>
                            <a:ext cx="34728" cy="160668"/>
                          </a:xfrm>
                          <a:prstGeom prst="rect">
                            <a:avLst/>
                          </a:prstGeom>
                          <a:ln>
                            <a:noFill/>
                          </a:ln>
                        </wps:spPr>
                        <wps:txbx>
                          <w:txbxContent>
                            <w:p w14:paraId="54CF9B08" w14:textId="77777777" w:rsidR="00E863A6" w:rsidRDefault="00000000">
                              <w:pPr>
                                <w:spacing w:after="160" w:line="259" w:lineRule="auto"/>
                                <w:ind w:left="0" w:right="0" w:firstLine="0"/>
                              </w:pPr>
                              <w:r>
                                <w:rPr>
                                  <w:b/>
                                  <w:color w:val="FFFFFF"/>
                                  <w:sz w:val="16"/>
                                </w:rPr>
                                <w:t xml:space="preserve"> </w:t>
                              </w:r>
                            </w:p>
                          </w:txbxContent>
                        </wps:txbx>
                        <wps:bodyPr horzOverflow="overflow" vert="horz" lIns="0" tIns="0" rIns="0" bIns="0" rtlCol="0">
                          <a:noAutofit/>
                        </wps:bodyPr>
                      </wps:wsp>
                      <wps:wsp>
                        <wps:cNvPr id="2297" name="Rectangle 2297"/>
                        <wps:cNvSpPr/>
                        <wps:spPr>
                          <a:xfrm>
                            <a:off x="298450" y="230108"/>
                            <a:ext cx="4115236" cy="708797"/>
                          </a:xfrm>
                          <a:prstGeom prst="rect">
                            <a:avLst/>
                          </a:prstGeom>
                          <a:ln>
                            <a:noFill/>
                          </a:ln>
                        </wps:spPr>
                        <wps:txbx>
                          <w:txbxContent>
                            <w:p w14:paraId="05E8E6A8" w14:textId="77777777" w:rsidR="00E863A6" w:rsidRDefault="00000000">
                              <w:pPr>
                                <w:spacing w:after="160" w:line="259" w:lineRule="auto"/>
                                <w:ind w:left="0" w:right="0" w:firstLine="0"/>
                              </w:pPr>
                              <w:r>
                                <w:rPr>
                                  <w:b/>
                                  <w:color w:val="9D9FA1"/>
                                  <w:w w:val="119"/>
                                  <w:sz w:val="58"/>
                                </w:rPr>
                                <w:t>VALUE</w:t>
                              </w:r>
                              <w:r>
                                <w:rPr>
                                  <w:b/>
                                  <w:color w:val="9D9FA1"/>
                                  <w:spacing w:val="11"/>
                                  <w:w w:val="119"/>
                                  <w:sz w:val="58"/>
                                </w:rPr>
                                <w:t xml:space="preserve"> </w:t>
                              </w:r>
                              <w:r>
                                <w:rPr>
                                  <w:b/>
                                  <w:color w:val="9D9FA1"/>
                                  <w:w w:val="119"/>
                                  <w:sz w:val="58"/>
                                </w:rPr>
                                <w:t>vs</w:t>
                              </w:r>
                              <w:r>
                                <w:rPr>
                                  <w:b/>
                                  <w:color w:val="9D9FA1"/>
                                  <w:spacing w:val="11"/>
                                  <w:w w:val="119"/>
                                  <w:sz w:val="58"/>
                                </w:rPr>
                                <w:t xml:space="preserve"> </w:t>
                              </w:r>
                              <w:r>
                                <w:rPr>
                                  <w:b/>
                                  <w:color w:val="9D9FA1"/>
                                  <w:w w:val="119"/>
                                  <w:sz w:val="58"/>
                                </w:rPr>
                                <w:t>VALUES</w:t>
                              </w:r>
                            </w:p>
                          </w:txbxContent>
                        </wps:txbx>
                        <wps:bodyPr horzOverflow="overflow" vert="horz" lIns="0" tIns="0" rIns="0" bIns="0" rtlCol="0">
                          <a:noAutofit/>
                        </wps:bodyPr>
                      </wps:wsp>
                      <wps:wsp>
                        <wps:cNvPr id="14335" name="Rectangle 14335"/>
                        <wps:cNvSpPr/>
                        <wps:spPr>
                          <a:xfrm>
                            <a:off x="5468485" y="1576794"/>
                            <a:ext cx="717408" cy="732732"/>
                          </a:xfrm>
                          <a:prstGeom prst="rect">
                            <a:avLst/>
                          </a:prstGeom>
                          <a:ln>
                            <a:noFill/>
                          </a:ln>
                        </wps:spPr>
                        <wps:txbx>
                          <w:txbxContent>
                            <w:p w14:paraId="497C43FD" w14:textId="77777777" w:rsidR="00E863A6" w:rsidRDefault="00000000">
                              <w:pPr>
                                <w:spacing w:after="160" w:line="259" w:lineRule="auto"/>
                                <w:ind w:left="0" w:right="0" w:firstLine="0"/>
                              </w:pPr>
                              <w:r>
                                <w:rPr>
                                  <w:b/>
                                  <w:color w:val="F36F21"/>
                                  <w:spacing w:val="1"/>
                                  <w:w w:val="116"/>
                                  <w:sz w:val="72"/>
                                </w:rPr>
                                <w:t>78</w:t>
                              </w:r>
                            </w:p>
                          </w:txbxContent>
                        </wps:txbx>
                        <wps:bodyPr horzOverflow="overflow" vert="horz" lIns="0" tIns="0" rIns="0" bIns="0" rtlCol="0">
                          <a:noAutofit/>
                        </wps:bodyPr>
                      </wps:wsp>
                      <wps:wsp>
                        <wps:cNvPr id="14336" name="Rectangle 14336"/>
                        <wps:cNvSpPr/>
                        <wps:spPr>
                          <a:xfrm>
                            <a:off x="6007890" y="1576794"/>
                            <a:ext cx="468826" cy="732732"/>
                          </a:xfrm>
                          <a:prstGeom prst="rect">
                            <a:avLst/>
                          </a:prstGeom>
                          <a:ln>
                            <a:noFill/>
                          </a:ln>
                        </wps:spPr>
                        <wps:txbx>
                          <w:txbxContent>
                            <w:p w14:paraId="7462D499" w14:textId="77777777" w:rsidR="00E863A6" w:rsidRDefault="00000000">
                              <w:pPr>
                                <w:spacing w:after="160" w:line="259" w:lineRule="auto"/>
                                <w:ind w:left="0" w:right="0" w:firstLine="0"/>
                              </w:pPr>
                              <w:r>
                                <w:rPr>
                                  <w:b/>
                                  <w:color w:val="F36F21"/>
                                  <w:w w:val="109"/>
                                  <w:sz w:val="72"/>
                                </w:rPr>
                                <w:t>%</w:t>
                              </w:r>
                            </w:p>
                          </w:txbxContent>
                        </wps:txbx>
                        <wps:bodyPr horzOverflow="overflow" vert="horz" lIns="0" tIns="0" rIns="0" bIns="0" rtlCol="0">
                          <a:noAutofit/>
                        </wps:bodyPr>
                      </wps:wsp>
                      <wps:wsp>
                        <wps:cNvPr id="2299" name="Rectangle 2299"/>
                        <wps:cNvSpPr/>
                        <wps:spPr>
                          <a:xfrm>
                            <a:off x="5265860" y="2052939"/>
                            <a:ext cx="1768336" cy="244412"/>
                          </a:xfrm>
                          <a:prstGeom prst="rect">
                            <a:avLst/>
                          </a:prstGeom>
                          <a:ln>
                            <a:noFill/>
                          </a:ln>
                        </wps:spPr>
                        <wps:txbx>
                          <w:txbxContent>
                            <w:p w14:paraId="4EBF3225" w14:textId="77777777" w:rsidR="00E863A6" w:rsidRDefault="00000000">
                              <w:pPr>
                                <w:spacing w:after="160" w:line="259" w:lineRule="auto"/>
                                <w:ind w:left="0" w:right="0" w:firstLine="0"/>
                              </w:pPr>
                              <w:r>
                                <w:rPr>
                                  <w:b/>
                                  <w:w w:val="112"/>
                                  <w:sz w:val="20"/>
                                </w:rPr>
                                <w:t>of</w:t>
                              </w:r>
                              <w:r>
                                <w:rPr>
                                  <w:b/>
                                  <w:spacing w:val="6"/>
                                  <w:w w:val="112"/>
                                  <w:sz w:val="20"/>
                                </w:rPr>
                                <w:t xml:space="preserve"> </w:t>
                              </w:r>
                              <w:r>
                                <w:rPr>
                                  <w:b/>
                                  <w:w w:val="112"/>
                                  <w:sz w:val="20"/>
                                </w:rPr>
                                <w:t>parents</w:t>
                              </w:r>
                              <w:r>
                                <w:rPr>
                                  <w:b/>
                                  <w:spacing w:val="6"/>
                                  <w:w w:val="112"/>
                                  <w:sz w:val="20"/>
                                </w:rPr>
                                <w:t xml:space="preserve"> </w:t>
                              </w:r>
                              <w:r>
                                <w:rPr>
                                  <w:b/>
                                  <w:w w:val="112"/>
                                  <w:sz w:val="20"/>
                                </w:rPr>
                                <w:t>said</w:t>
                              </w:r>
                              <w:r>
                                <w:rPr>
                                  <w:b/>
                                  <w:spacing w:val="6"/>
                                  <w:w w:val="112"/>
                                  <w:sz w:val="20"/>
                                </w:rPr>
                                <w:t xml:space="preserve"> </w:t>
                              </w:r>
                              <w:r>
                                <w:rPr>
                                  <w:b/>
                                  <w:w w:val="112"/>
                                  <w:sz w:val="20"/>
                                </w:rPr>
                                <w:t>that</w:t>
                              </w:r>
                              <w:r>
                                <w:rPr>
                                  <w:b/>
                                  <w:spacing w:val="6"/>
                                  <w:w w:val="112"/>
                                  <w:sz w:val="20"/>
                                </w:rPr>
                                <w:t xml:space="preserve"> </w:t>
                              </w:r>
                              <w:r>
                                <w:rPr>
                                  <w:b/>
                                  <w:w w:val="112"/>
                                  <w:sz w:val="20"/>
                                </w:rPr>
                                <w:t>an</w:t>
                              </w:r>
                              <w:r>
                                <w:rPr>
                                  <w:b/>
                                  <w:spacing w:val="6"/>
                                  <w:w w:val="112"/>
                                  <w:sz w:val="20"/>
                                </w:rPr>
                                <w:t xml:space="preserve"> </w:t>
                              </w:r>
                            </w:p>
                          </w:txbxContent>
                        </wps:txbx>
                        <wps:bodyPr horzOverflow="overflow" vert="horz" lIns="0" tIns="0" rIns="0" bIns="0" rtlCol="0">
                          <a:noAutofit/>
                        </wps:bodyPr>
                      </wps:wsp>
                      <wps:wsp>
                        <wps:cNvPr id="2300" name="Rectangle 2300"/>
                        <wps:cNvSpPr/>
                        <wps:spPr>
                          <a:xfrm>
                            <a:off x="5125398" y="2230739"/>
                            <a:ext cx="2142134" cy="244412"/>
                          </a:xfrm>
                          <a:prstGeom prst="rect">
                            <a:avLst/>
                          </a:prstGeom>
                          <a:ln>
                            <a:noFill/>
                          </a:ln>
                        </wps:spPr>
                        <wps:txbx>
                          <w:txbxContent>
                            <w:p w14:paraId="770BA078" w14:textId="77777777" w:rsidR="00E863A6" w:rsidRDefault="00000000">
                              <w:pPr>
                                <w:spacing w:after="160" w:line="259" w:lineRule="auto"/>
                                <w:ind w:left="0" w:right="0" w:firstLine="0"/>
                              </w:pPr>
                              <w:r>
                                <w:rPr>
                                  <w:b/>
                                  <w:w w:val="111"/>
                                  <w:sz w:val="20"/>
                                </w:rPr>
                                <w:t>institution’s</w:t>
                              </w:r>
                              <w:r>
                                <w:rPr>
                                  <w:b/>
                                  <w:spacing w:val="6"/>
                                  <w:w w:val="111"/>
                                  <w:sz w:val="20"/>
                                </w:rPr>
                                <w:t xml:space="preserve"> </w:t>
                              </w:r>
                              <w:r>
                                <w:rPr>
                                  <w:b/>
                                  <w:w w:val="111"/>
                                  <w:sz w:val="20"/>
                                </w:rPr>
                                <w:t>political</w:t>
                              </w:r>
                              <w:r>
                                <w:rPr>
                                  <w:b/>
                                  <w:spacing w:val="6"/>
                                  <w:w w:val="111"/>
                                  <w:sz w:val="20"/>
                                </w:rPr>
                                <w:t xml:space="preserve"> </w:t>
                              </w:r>
                              <w:r>
                                <w:rPr>
                                  <w:b/>
                                  <w:w w:val="111"/>
                                  <w:sz w:val="20"/>
                                </w:rPr>
                                <w:t>stance</w:t>
                              </w:r>
                              <w:r>
                                <w:rPr>
                                  <w:b/>
                                  <w:spacing w:val="6"/>
                                  <w:w w:val="111"/>
                                  <w:sz w:val="20"/>
                                </w:rPr>
                                <w:t xml:space="preserve"> </w:t>
                              </w:r>
                            </w:p>
                          </w:txbxContent>
                        </wps:txbx>
                        <wps:bodyPr horzOverflow="overflow" vert="horz" lIns="0" tIns="0" rIns="0" bIns="0" rtlCol="0">
                          <a:noAutofit/>
                        </wps:bodyPr>
                      </wps:wsp>
                      <wps:wsp>
                        <wps:cNvPr id="2301" name="Rectangle 2301"/>
                        <wps:cNvSpPr/>
                        <wps:spPr>
                          <a:xfrm>
                            <a:off x="5200201" y="2408539"/>
                            <a:ext cx="1942668" cy="244412"/>
                          </a:xfrm>
                          <a:prstGeom prst="rect">
                            <a:avLst/>
                          </a:prstGeom>
                          <a:ln>
                            <a:noFill/>
                          </a:ln>
                        </wps:spPr>
                        <wps:txbx>
                          <w:txbxContent>
                            <w:p w14:paraId="7C4E0E83" w14:textId="77777777" w:rsidR="00E863A6" w:rsidRDefault="00000000">
                              <w:pPr>
                                <w:spacing w:after="160" w:line="259" w:lineRule="auto"/>
                                <w:ind w:left="0" w:right="0" w:firstLine="0"/>
                              </w:pPr>
                              <w:r>
                                <w:rPr>
                                  <w:b/>
                                  <w:w w:val="111"/>
                                  <w:sz w:val="20"/>
                                </w:rPr>
                                <w:t>would</w:t>
                              </w:r>
                              <w:r>
                                <w:rPr>
                                  <w:b/>
                                  <w:spacing w:val="6"/>
                                  <w:w w:val="111"/>
                                  <w:sz w:val="20"/>
                                </w:rPr>
                                <w:t xml:space="preserve"> </w:t>
                              </w:r>
                              <w:r>
                                <w:rPr>
                                  <w:b/>
                                  <w:w w:val="111"/>
                                  <w:sz w:val="20"/>
                                </w:rPr>
                                <w:t>influence</w:t>
                              </w:r>
                              <w:r>
                                <w:rPr>
                                  <w:b/>
                                  <w:spacing w:val="6"/>
                                  <w:w w:val="111"/>
                                  <w:sz w:val="20"/>
                                </w:rPr>
                                <w:t xml:space="preserve"> </w:t>
                              </w:r>
                              <w:r>
                                <w:rPr>
                                  <w:b/>
                                  <w:w w:val="111"/>
                                  <w:sz w:val="20"/>
                                </w:rPr>
                                <w:t>whether</w:t>
                              </w:r>
                              <w:r>
                                <w:rPr>
                                  <w:b/>
                                  <w:spacing w:val="6"/>
                                  <w:w w:val="111"/>
                                  <w:sz w:val="20"/>
                                </w:rPr>
                                <w:t xml:space="preserve"> </w:t>
                              </w:r>
                            </w:p>
                          </w:txbxContent>
                        </wps:txbx>
                        <wps:bodyPr horzOverflow="overflow" vert="horz" lIns="0" tIns="0" rIns="0" bIns="0" rtlCol="0">
                          <a:noAutofit/>
                        </wps:bodyPr>
                      </wps:wsp>
                      <wps:wsp>
                        <wps:cNvPr id="2302" name="Rectangle 2302"/>
                        <wps:cNvSpPr/>
                        <wps:spPr>
                          <a:xfrm>
                            <a:off x="5169086" y="2586339"/>
                            <a:ext cx="2025772" cy="244412"/>
                          </a:xfrm>
                          <a:prstGeom prst="rect">
                            <a:avLst/>
                          </a:prstGeom>
                          <a:ln>
                            <a:noFill/>
                          </a:ln>
                        </wps:spPr>
                        <wps:txbx>
                          <w:txbxContent>
                            <w:p w14:paraId="76577D6C" w14:textId="77777777" w:rsidR="00E863A6" w:rsidRDefault="00000000">
                              <w:pPr>
                                <w:spacing w:after="160" w:line="259" w:lineRule="auto"/>
                                <w:ind w:left="0" w:right="0" w:firstLine="0"/>
                              </w:pPr>
                              <w:r>
                                <w:rPr>
                                  <w:b/>
                                  <w:w w:val="110"/>
                                  <w:sz w:val="20"/>
                                </w:rPr>
                                <w:t>they</w:t>
                              </w:r>
                              <w:r>
                                <w:rPr>
                                  <w:b/>
                                  <w:spacing w:val="6"/>
                                  <w:w w:val="110"/>
                                  <w:sz w:val="20"/>
                                </w:rPr>
                                <w:t xml:space="preserve"> </w:t>
                              </w:r>
                              <w:r>
                                <w:rPr>
                                  <w:b/>
                                  <w:w w:val="110"/>
                                  <w:sz w:val="20"/>
                                </w:rPr>
                                <w:t>felt</w:t>
                              </w:r>
                              <w:r>
                                <w:rPr>
                                  <w:b/>
                                  <w:spacing w:val="6"/>
                                  <w:w w:val="110"/>
                                  <w:sz w:val="20"/>
                                </w:rPr>
                                <w:t xml:space="preserve"> </w:t>
                              </w:r>
                              <w:r>
                                <w:rPr>
                                  <w:b/>
                                  <w:w w:val="110"/>
                                  <w:sz w:val="20"/>
                                </w:rPr>
                                <w:t>comfortable</w:t>
                              </w:r>
                              <w:r>
                                <w:rPr>
                                  <w:b/>
                                  <w:spacing w:val="6"/>
                                  <w:w w:val="110"/>
                                  <w:sz w:val="20"/>
                                </w:rPr>
                                <w:t xml:space="preserve"> </w:t>
                              </w:r>
                              <w:r>
                                <w:rPr>
                                  <w:b/>
                                  <w:w w:val="110"/>
                                  <w:sz w:val="20"/>
                                </w:rPr>
                                <w:t>with</w:t>
                              </w:r>
                              <w:r>
                                <w:rPr>
                                  <w:b/>
                                  <w:spacing w:val="6"/>
                                  <w:w w:val="110"/>
                                  <w:sz w:val="20"/>
                                </w:rPr>
                                <w:t xml:space="preserve"> </w:t>
                              </w:r>
                            </w:p>
                          </w:txbxContent>
                        </wps:txbx>
                        <wps:bodyPr horzOverflow="overflow" vert="horz" lIns="0" tIns="0" rIns="0" bIns="0" rtlCol="0">
                          <a:noAutofit/>
                        </wps:bodyPr>
                      </wps:wsp>
                      <wps:wsp>
                        <wps:cNvPr id="2303" name="Rectangle 2303"/>
                        <wps:cNvSpPr/>
                        <wps:spPr>
                          <a:xfrm>
                            <a:off x="5198804" y="2764139"/>
                            <a:ext cx="1946857" cy="244412"/>
                          </a:xfrm>
                          <a:prstGeom prst="rect">
                            <a:avLst/>
                          </a:prstGeom>
                          <a:ln>
                            <a:noFill/>
                          </a:ln>
                        </wps:spPr>
                        <wps:txbx>
                          <w:txbxContent>
                            <w:p w14:paraId="0E7AF4B6" w14:textId="77777777" w:rsidR="00E863A6" w:rsidRDefault="00000000">
                              <w:pPr>
                                <w:spacing w:after="160" w:line="259" w:lineRule="auto"/>
                                <w:ind w:left="0" w:right="0" w:firstLine="0"/>
                              </w:pPr>
                              <w:r>
                                <w:rPr>
                                  <w:b/>
                                  <w:w w:val="111"/>
                                  <w:sz w:val="20"/>
                                </w:rPr>
                                <w:t>their</w:t>
                              </w:r>
                              <w:r>
                                <w:rPr>
                                  <w:b/>
                                  <w:spacing w:val="6"/>
                                  <w:w w:val="111"/>
                                  <w:sz w:val="20"/>
                                </w:rPr>
                                <w:t xml:space="preserve"> </w:t>
                              </w:r>
                              <w:r>
                                <w:rPr>
                                  <w:b/>
                                  <w:w w:val="111"/>
                                  <w:sz w:val="20"/>
                                </w:rPr>
                                <w:t>child</w:t>
                              </w:r>
                              <w:r>
                                <w:rPr>
                                  <w:b/>
                                  <w:spacing w:val="6"/>
                                  <w:w w:val="111"/>
                                  <w:sz w:val="20"/>
                                </w:rPr>
                                <w:t xml:space="preserve"> </w:t>
                              </w:r>
                              <w:r>
                                <w:rPr>
                                  <w:b/>
                                  <w:w w:val="111"/>
                                  <w:sz w:val="20"/>
                                </w:rPr>
                                <w:t>attending</w:t>
                              </w:r>
                              <w:r>
                                <w:rPr>
                                  <w:b/>
                                  <w:spacing w:val="6"/>
                                  <w:w w:val="111"/>
                                  <w:sz w:val="20"/>
                                </w:rPr>
                                <w:t xml:space="preserve"> </w:t>
                              </w:r>
                              <w:r>
                                <w:rPr>
                                  <w:b/>
                                  <w:w w:val="111"/>
                                  <w:sz w:val="20"/>
                                </w:rPr>
                                <w:t>that</w:t>
                              </w:r>
                              <w:r>
                                <w:rPr>
                                  <w:b/>
                                  <w:spacing w:val="6"/>
                                  <w:w w:val="111"/>
                                  <w:sz w:val="20"/>
                                </w:rPr>
                                <w:t xml:space="preserve"> </w:t>
                              </w:r>
                            </w:p>
                          </w:txbxContent>
                        </wps:txbx>
                        <wps:bodyPr horzOverflow="overflow" vert="horz" lIns="0" tIns="0" rIns="0" bIns="0" rtlCol="0">
                          <a:noAutofit/>
                        </wps:bodyPr>
                      </wps:wsp>
                      <wps:wsp>
                        <wps:cNvPr id="2304" name="Rectangle 2304"/>
                        <wps:cNvSpPr/>
                        <wps:spPr>
                          <a:xfrm>
                            <a:off x="5620571" y="2941939"/>
                            <a:ext cx="781699" cy="244412"/>
                          </a:xfrm>
                          <a:prstGeom prst="rect">
                            <a:avLst/>
                          </a:prstGeom>
                          <a:ln>
                            <a:noFill/>
                          </a:ln>
                        </wps:spPr>
                        <wps:txbx>
                          <w:txbxContent>
                            <w:p w14:paraId="19523620" w14:textId="77777777" w:rsidR="00E863A6" w:rsidRDefault="00000000">
                              <w:pPr>
                                <w:spacing w:after="160" w:line="259" w:lineRule="auto"/>
                                <w:ind w:left="0" w:right="0" w:firstLine="0"/>
                              </w:pPr>
                              <w:r>
                                <w:rPr>
                                  <w:b/>
                                  <w:w w:val="110"/>
                                  <w:sz w:val="20"/>
                                </w:rPr>
                                <w:t>institution</w:t>
                              </w:r>
                            </w:p>
                          </w:txbxContent>
                        </wps:txbx>
                        <wps:bodyPr horzOverflow="overflow" vert="horz" lIns="0" tIns="0" rIns="0" bIns="0" rtlCol="0">
                          <a:noAutofit/>
                        </wps:bodyPr>
                      </wps:wsp>
                      <wps:wsp>
                        <wps:cNvPr id="2305" name="Rectangle 2305"/>
                        <wps:cNvSpPr/>
                        <wps:spPr>
                          <a:xfrm>
                            <a:off x="607830" y="3775380"/>
                            <a:ext cx="7387283" cy="342178"/>
                          </a:xfrm>
                          <a:prstGeom prst="rect">
                            <a:avLst/>
                          </a:prstGeom>
                          <a:ln>
                            <a:noFill/>
                          </a:ln>
                        </wps:spPr>
                        <wps:txbx>
                          <w:txbxContent>
                            <w:p w14:paraId="67E99205" w14:textId="77777777" w:rsidR="00E863A6" w:rsidRDefault="00000000">
                              <w:pPr>
                                <w:spacing w:after="160" w:line="259" w:lineRule="auto"/>
                                <w:ind w:left="0" w:right="0" w:firstLine="0"/>
                              </w:pPr>
                              <w:r>
                                <w:rPr>
                                  <w:b/>
                                  <w:color w:val="F36F21"/>
                                  <w:w w:val="111"/>
                                  <w:sz w:val="28"/>
                                </w:rPr>
                                <w:t>Would</w:t>
                              </w:r>
                              <w:r>
                                <w:rPr>
                                  <w:b/>
                                  <w:color w:val="F36F21"/>
                                  <w:spacing w:val="8"/>
                                  <w:w w:val="111"/>
                                  <w:sz w:val="28"/>
                                </w:rPr>
                                <w:t xml:space="preserve"> </w:t>
                              </w:r>
                              <w:r>
                                <w:rPr>
                                  <w:b/>
                                  <w:color w:val="F36F21"/>
                                  <w:w w:val="111"/>
                                  <w:sz w:val="28"/>
                                </w:rPr>
                                <w:t>a</w:t>
                              </w:r>
                              <w:r>
                                <w:rPr>
                                  <w:b/>
                                  <w:color w:val="F36F21"/>
                                  <w:spacing w:val="8"/>
                                  <w:w w:val="111"/>
                                  <w:sz w:val="28"/>
                                </w:rPr>
                                <w:t xml:space="preserve"> </w:t>
                              </w:r>
                              <w:r>
                                <w:rPr>
                                  <w:b/>
                                  <w:color w:val="F36F21"/>
                                  <w:w w:val="111"/>
                                  <w:sz w:val="28"/>
                                </w:rPr>
                                <w:t>college’s</w:t>
                              </w:r>
                              <w:r>
                                <w:rPr>
                                  <w:b/>
                                  <w:color w:val="F36F21"/>
                                  <w:spacing w:val="8"/>
                                  <w:w w:val="111"/>
                                  <w:sz w:val="28"/>
                                </w:rPr>
                                <w:t xml:space="preserve"> </w:t>
                              </w:r>
                              <w:r>
                                <w:rPr>
                                  <w:b/>
                                  <w:color w:val="F36F21"/>
                                  <w:w w:val="111"/>
                                  <w:sz w:val="28"/>
                                </w:rPr>
                                <w:t>political</w:t>
                              </w:r>
                              <w:r>
                                <w:rPr>
                                  <w:b/>
                                  <w:color w:val="F36F21"/>
                                  <w:spacing w:val="8"/>
                                  <w:w w:val="111"/>
                                  <w:sz w:val="28"/>
                                </w:rPr>
                                <w:t xml:space="preserve"> </w:t>
                              </w:r>
                              <w:r>
                                <w:rPr>
                                  <w:b/>
                                  <w:color w:val="F36F21"/>
                                  <w:w w:val="111"/>
                                  <w:sz w:val="28"/>
                                </w:rPr>
                                <w:t>stance</w:t>
                              </w:r>
                              <w:r>
                                <w:rPr>
                                  <w:b/>
                                  <w:color w:val="F36F21"/>
                                  <w:spacing w:val="8"/>
                                  <w:w w:val="111"/>
                                  <w:sz w:val="28"/>
                                </w:rPr>
                                <w:t xml:space="preserve"> </w:t>
                              </w:r>
                              <w:r>
                                <w:rPr>
                                  <w:b/>
                                  <w:color w:val="F36F21"/>
                                  <w:w w:val="111"/>
                                  <w:sz w:val="28"/>
                                </w:rPr>
                                <w:t>(e.g.,</w:t>
                              </w:r>
                              <w:r>
                                <w:rPr>
                                  <w:b/>
                                  <w:color w:val="F36F21"/>
                                  <w:spacing w:val="8"/>
                                  <w:w w:val="111"/>
                                  <w:sz w:val="28"/>
                                </w:rPr>
                                <w:t xml:space="preserve"> </w:t>
                              </w:r>
                              <w:r>
                                <w:rPr>
                                  <w:b/>
                                  <w:color w:val="F36F21"/>
                                  <w:w w:val="111"/>
                                  <w:sz w:val="28"/>
                                </w:rPr>
                                <w:t>DEI,</w:t>
                              </w:r>
                              <w:r>
                                <w:rPr>
                                  <w:b/>
                                  <w:color w:val="F36F21"/>
                                  <w:spacing w:val="8"/>
                                  <w:w w:val="111"/>
                                  <w:sz w:val="28"/>
                                </w:rPr>
                                <w:t xml:space="preserve"> </w:t>
                              </w:r>
                              <w:r>
                                <w:rPr>
                                  <w:b/>
                                  <w:color w:val="F36F21"/>
                                  <w:w w:val="111"/>
                                  <w:sz w:val="28"/>
                                </w:rPr>
                                <w:t>climate</w:t>
                              </w:r>
                              <w:r>
                                <w:rPr>
                                  <w:b/>
                                  <w:color w:val="F36F21"/>
                                  <w:spacing w:val="8"/>
                                  <w:w w:val="111"/>
                                  <w:sz w:val="28"/>
                                </w:rPr>
                                <w:t xml:space="preserve"> </w:t>
                              </w:r>
                              <w:r>
                                <w:rPr>
                                  <w:b/>
                                  <w:color w:val="F36F21"/>
                                  <w:w w:val="111"/>
                                  <w:sz w:val="28"/>
                                </w:rPr>
                                <w:t>change,</w:t>
                              </w:r>
                              <w:r>
                                <w:rPr>
                                  <w:b/>
                                  <w:color w:val="F36F21"/>
                                  <w:spacing w:val="8"/>
                                  <w:w w:val="111"/>
                                  <w:sz w:val="28"/>
                                </w:rPr>
                                <w:t xml:space="preserve"> </w:t>
                              </w:r>
                              <w:r>
                                <w:rPr>
                                  <w:b/>
                                  <w:color w:val="F36F21"/>
                                  <w:w w:val="111"/>
                                  <w:sz w:val="28"/>
                                </w:rPr>
                                <w:t>abortion,</w:t>
                              </w:r>
                              <w:r>
                                <w:rPr>
                                  <w:b/>
                                  <w:color w:val="F36F21"/>
                                  <w:spacing w:val="8"/>
                                  <w:w w:val="111"/>
                                  <w:sz w:val="28"/>
                                </w:rPr>
                                <w:t xml:space="preserve"> </w:t>
                              </w:r>
                            </w:p>
                          </w:txbxContent>
                        </wps:txbx>
                        <wps:bodyPr horzOverflow="overflow" vert="horz" lIns="0" tIns="0" rIns="0" bIns="0" rtlCol="0">
                          <a:noAutofit/>
                        </wps:bodyPr>
                      </wps:wsp>
                      <wps:wsp>
                        <wps:cNvPr id="2306" name="Rectangle 2306"/>
                        <wps:cNvSpPr/>
                        <wps:spPr>
                          <a:xfrm>
                            <a:off x="644990" y="4029456"/>
                            <a:ext cx="7288412" cy="342178"/>
                          </a:xfrm>
                          <a:prstGeom prst="rect">
                            <a:avLst/>
                          </a:prstGeom>
                          <a:ln>
                            <a:noFill/>
                          </a:ln>
                        </wps:spPr>
                        <wps:txbx>
                          <w:txbxContent>
                            <w:p w14:paraId="6A955A36" w14:textId="77777777" w:rsidR="00E863A6" w:rsidRDefault="00000000">
                              <w:pPr>
                                <w:spacing w:after="160" w:line="259" w:lineRule="auto"/>
                                <w:ind w:left="0" w:right="0" w:firstLine="0"/>
                              </w:pPr>
                              <w:r>
                                <w:rPr>
                                  <w:b/>
                                  <w:color w:val="F36F21"/>
                                  <w:w w:val="110"/>
                                  <w:sz w:val="28"/>
                                </w:rPr>
                                <w:t>human</w:t>
                              </w:r>
                              <w:r>
                                <w:rPr>
                                  <w:b/>
                                  <w:color w:val="F36F21"/>
                                  <w:spacing w:val="8"/>
                                  <w:w w:val="110"/>
                                  <w:sz w:val="28"/>
                                </w:rPr>
                                <w:t xml:space="preserve"> </w:t>
                              </w:r>
                              <w:r>
                                <w:rPr>
                                  <w:b/>
                                  <w:color w:val="F36F21"/>
                                  <w:w w:val="110"/>
                                  <w:sz w:val="28"/>
                                </w:rPr>
                                <w:t>rights,</w:t>
                              </w:r>
                              <w:r>
                                <w:rPr>
                                  <w:b/>
                                  <w:color w:val="F36F21"/>
                                  <w:spacing w:val="8"/>
                                  <w:w w:val="110"/>
                                  <w:sz w:val="28"/>
                                </w:rPr>
                                <w:t xml:space="preserve"> </w:t>
                              </w:r>
                              <w:r>
                                <w:rPr>
                                  <w:b/>
                                  <w:color w:val="F36F21"/>
                                  <w:w w:val="110"/>
                                  <w:sz w:val="28"/>
                                </w:rPr>
                                <w:t>immigration,</w:t>
                              </w:r>
                              <w:r>
                                <w:rPr>
                                  <w:b/>
                                  <w:color w:val="F36F21"/>
                                  <w:spacing w:val="8"/>
                                  <w:w w:val="110"/>
                                  <w:sz w:val="28"/>
                                </w:rPr>
                                <w:t xml:space="preserve"> </w:t>
                              </w:r>
                              <w:r>
                                <w:rPr>
                                  <w:b/>
                                  <w:color w:val="F36F21"/>
                                  <w:w w:val="110"/>
                                  <w:sz w:val="28"/>
                                </w:rPr>
                                <w:t>gun</w:t>
                              </w:r>
                              <w:r>
                                <w:rPr>
                                  <w:b/>
                                  <w:color w:val="F36F21"/>
                                  <w:spacing w:val="8"/>
                                  <w:w w:val="110"/>
                                  <w:sz w:val="28"/>
                                </w:rPr>
                                <w:t xml:space="preserve"> </w:t>
                              </w:r>
                              <w:r>
                                <w:rPr>
                                  <w:b/>
                                  <w:color w:val="F36F21"/>
                                  <w:w w:val="110"/>
                                  <w:sz w:val="28"/>
                                </w:rPr>
                                <w:t>control,</w:t>
                              </w:r>
                              <w:r>
                                <w:rPr>
                                  <w:b/>
                                  <w:color w:val="F36F21"/>
                                  <w:spacing w:val="8"/>
                                  <w:w w:val="110"/>
                                  <w:sz w:val="28"/>
                                </w:rPr>
                                <w:t xml:space="preserve"> </w:t>
                              </w:r>
                              <w:r>
                                <w:rPr>
                                  <w:b/>
                                  <w:color w:val="F36F21"/>
                                  <w:w w:val="110"/>
                                  <w:sz w:val="28"/>
                                </w:rPr>
                                <w:t>social</w:t>
                              </w:r>
                              <w:r>
                                <w:rPr>
                                  <w:b/>
                                  <w:color w:val="F36F21"/>
                                  <w:spacing w:val="8"/>
                                  <w:w w:val="110"/>
                                  <w:sz w:val="28"/>
                                </w:rPr>
                                <w:t xml:space="preserve"> </w:t>
                              </w:r>
                              <w:r>
                                <w:rPr>
                                  <w:b/>
                                  <w:color w:val="F36F21"/>
                                  <w:w w:val="110"/>
                                  <w:sz w:val="28"/>
                                </w:rPr>
                                <w:t>justice,</w:t>
                              </w:r>
                              <w:r>
                                <w:rPr>
                                  <w:b/>
                                  <w:color w:val="F36F21"/>
                                  <w:spacing w:val="8"/>
                                  <w:w w:val="110"/>
                                  <w:sz w:val="28"/>
                                </w:rPr>
                                <w:t xml:space="preserve"> </w:t>
                              </w:r>
                              <w:r>
                                <w:rPr>
                                  <w:b/>
                                  <w:color w:val="F36F21"/>
                                  <w:w w:val="110"/>
                                  <w:sz w:val="28"/>
                                </w:rPr>
                                <w:t>etc.)</w:t>
                              </w:r>
                              <w:r>
                                <w:rPr>
                                  <w:b/>
                                  <w:color w:val="F36F21"/>
                                  <w:spacing w:val="8"/>
                                  <w:w w:val="110"/>
                                  <w:sz w:val="28"/>
                                </w:rPr>
                                <w:t xml:space="preserve"> </w:t>
                              </w:r>
                              <w:r>
                                <w:rPr>
                                  <w:b/>
                                  <w:color w:val="F36F21"/>
                                  <w:w w:val="110"/>
                                  <w:sz w:val="28"/>
                                </w:rPr>
                                <w:t>influence</w:t>
                              </w:r>
                              <w:r>
                                <w:rPr>
                                  <w:b/>
                                  <w:color w:val="F36F21"/>
                                  <w:spacing w:val="8"/>
                                  <w:w w:val="110"/>
                                  <w:sz w:val="28"/>
                                </w:rPr>
                                <w:t xml:space="preserve"> </w:t>
                              </w:r>
                            </w:p>
                          </w:txbxContent>
                        </wps:txbx>
                        <wps:bodyPr horzOverflow="overflow" vert="horz" lIns="0" tIns="0" rIns="0" bIns="0" rtlCol="0">
                          <a:noAutofit/>
                        </wps:bodyPr>
                      </wps:wsp>
                      <wps:wsp>
                        <wps:cNvPr id="2307" name="Rectangle 2307"/>
                        <wps:cNvSpPr/>
                        <wps:spPr>
                          <a:xfrm>
                            <a:off x="656013" y="4283533"/>
                            <a:ext cx="7198316" cy="342178"/>
                          </a:xfrm>
                          <a:prstGeom prst="rect">
                            <a:avLst/>
                          </a:prstGeom>
                          <a:ln>
                            <a:noFill/>
                          </a:ln>
                        </wps:spPr>
                        <wps:txbx>
                          <w:txbxContent>
                            <w:p w14:paraId="28747750" w14:textId="77777777" w:rsidR="00E863A6" w:rsidRDefault="00000000">
                              <w:pPr>
                                <w:spacing w:after="160" w:line="259" w:lineRule="auto"/>
                                <w:ind w:left="0" w:right="0" w:firstLine="0"/>
                              </w:pPr>
                              <w:r>
                                <w:rPr>
                                  <w:b/>
                                  <w:color w:val="F36F21"/>
                                  <w:w w:val="110"/>
                                  <w:sz w:val="28"/>
                                </w:rPr>
                                <w:t>whether</w:t>
                              </w:r>
                              <w:r>
                                <w:rPr>
                                  <w:b/>
                                  <w:color w:val="F36F21"/>
                                  <w:spacing w:val="8"/>
                                  <w:w w:val="110"/>
                                  <w:sz w:val="28"/>
                                </w:rPr>
                                <w:t xml:space="preserve"> </w:t>
                              </w:r>
                              <w:r>
                                <w:rPr>
                                  <w:b/>
                                  <w:color w:val="F36F21"/>
                                  <w:w w:val="110"/>
                                  <w:sz w:val="28"/>
                                </w:rPr>
                                <w:t>you</w:t>
                              </w:r>
                              <w:r>
                                <w:rPr>
                                  <w:b/>
                                  <w:color w:val="F36F21"/>
                                  <w:spacing w:val="8"/>
                                  <w:w w:val="110"/>
                                  <w:sz w:val="28"/>
                                </w:rPr>
                                <w:t xml:space="preserve"> </w:t>
                              </w:r>
                              <w:r>
                                <w:rPr>
                                  <w:b/>
                                  <w:color w:val="F36F21"/>
                                  <w:w w:val="110"/>
                                  <w:sz w:val="28"/>
                                </w:rPr>
                                <w:t>felt</w:t>
                              </w:r>
                              <w:r>
                                <w:rPr>
                                  <w:b/>
                                  <w:color w:val="F36F21"/>
                                  <w:spacing w:val="8"/>
                                  <w:w w:val="110"/>
                                  <w:sz w:val="28"/>
                                </w:rPr>
                                <w:t xml:space="preserve"> </w:t>
                              </w:r>
                              <w:r>
                                <w:rPr>
                                  <w:b/>
                                  <w:color w:val="F36F21"/>
                                  <w:w w:val="110"/>
                                  <w:sz w:val="28"/>
                                </w:rPr>
                                <w:t>comfortable</w:t>
                              </w:r>
                              <w:r>
                                <w:rPr>
                                  <w:b/>
                                  <w:color w:val="F36F21"/>
                                  <w:spacing w:val="8"/>
                                  <w:w w:val="110"/>
                                  <w:sz w:val="28"/>
                                </w:rPr>
                                <w:t xml:space="preserve"> </w:t>
                              </w:r>
                              <w:r>
                                <w:rPr>
                                  <w:b/>
                                  <w:color w:val="F36F21"/>
                                  <w:w w:val="110"/>
                                  <w:sz w:val="28"/>
                                </w:rPr>
                                <w:t>with</w:t>
                              </w:r>
                              <w:r>
                                <w:rPr>
                                  <w:b/>
                                  <w:color w:val="F36F21"/>
                                  <w:spacing w:val="8"/>
                                  <w:w w:val="110"/>
                                  <w:sz w:val="28"/>
                                </w:rPr>
                                <w:t xml:space="preserve"> </w:t>
                              </w:r>
                              <w:r>
                                <w:rPr>
                                  <w:b/>
                                  <w:color w:val="F36F21"/>
                                  <w:w w:val="110"/>
                                  <w:sz w:val="28"/>
                                </w:rPr>
                                <w:t>your</w:t>
                              </w:r>
                              <w:r>
                                <w:rPr>
                                  <w:b/>
                                  <w:color w:val="F36F21"/>
                                  <w:spacing w:val="8"/>
                                  <w:w w:val="110"/>
                                  <w:sz w:val="28"/>
                                </w:rPr>
                                <w:t xml:space="preserve"> </w:t>
                              </w:r>
                              <w:r>
                                <w:rPr>
                                  <w:b/>
                                  <w:color w:val="F36F21"/>
                                  <w:w w:val="110"/>
                                  <w:sz w:val="28"/>
                                </w:rPr>
                                <w:t>child</w:t>
                              </w:r>
                              <w:r>
                                <w:rPr>
                                  <w:b/>
                                  <w:color w:val="F36F21"/>
                                  <w:spacing w:val="8"/>
                                  <w:w w:val="110"/>
                                  <w:sz w:val="28"/>
                                </w:rPr>
                                <w:t xml:space="preserve"> </w:t>
                              </w:r>
                              <w:r>
                                <w:rPr>
                                  <w:b/>
                                  <w:color w:val="F36F21"/>
                                  <w:w w:val="110"/>
                                  <w:sz w:val="28"/>
                                </w:rPr>
                                <w:t>attending</w:t>
                              </w:r>
                              <w:r>
                                <w:rPr>
                                  <w:b/>
                                  <w:color w:val="F36F21"/>
                                  <w:spacing w:val="8"/>
                                  <w:w w:val="110"/>
                                  <w:sz w:val="28"/>
                                </w:rPr>
                                <w:t xml:space="preserve"> </w:t>
                              </w:r>
                              <w:r>
                                <w:rPr>
                                  <w:b/>
                                  <w:color w:val="F36F21"/>
                                  <w:w w:val="110"/>
                                  <w:sz w:val="28"/>
                                </w:rPr>
                                <w:t>that</w:t>
                              </w:r>
                              <w:r>
                                <w:rPr>
                                  <w:b/>
                                  <w:color w:val="F36F21"/>
                                  <w:spacing w:val="8"/>
                                  <w:w w:val="110"/>
                                  <w:sz w:val="28"/>
                                </w:rPr>
                                <w:t xml:space="preserve"> </w:t>
                              </w:r>
                              <w:r>
                                <w:rPr>
                                  <w:b/>
                                  <w:color w:val="F36F21"/>
                                  <w:w w:val="110"/>
                                  <w:sz w:val="28"/>
                                </w:rPr>
                                <w:t>college?</w:t>
                              </w:r>
                            </w:p>
                          </w:txbxContent>
                        </wps:txbx>
                        <wps:bodyPr horzOverflow="overflow" vert="horz" lIns="0" tIns="0" rIns="0" bIns="0" rtlCol="0">
                          <a:noAutofit/>
                        </wps:bodyPr>
                      </wps:wsp>
                      <wps:wsp>
                        <wps:cNvPr id="2308" name="Rectangle 2308"/>
                        <wps:cNvSpPr/>
                        <wps:spPr>
                          <a:xfrm>
                            <a:off x="976403" y="6616313"/>
                            <a:ext cx="1494423" cy="213434"/>
                          </a:xfrm>
                          <a:prstGeom prst="rect">
                            <a:avLst/>
                          </a:prstGeom>
                          <a:ln>
                            <a:noFill/>
                          </a:ln>
                        </wps:spPr>
                        <wps:txbx>
                          <w:txbxContent>
                            <w:p w14:paraId="28713D2F" w14:textId="77777777" w:rsidR="00E863A6" w:rsidRDefault="00000000">
                              <w:pPr>
                                <w:spacing w:after="160" w:line="259" w:lineRule="auto"/>
                                <w:ind w:left="0" w:right="0" w:firstLine="0"/>
                              </w:pPr>
                              <w:r>
                                <w:rPr>
                                  <w:w w:val="109"/>
                                  <w:sz w:val="18"/>
                                </w:rPr>
                                <w:t>Yes, and it would be a</w:t>
                              </w:r>
                              <w:r>
                                <w:rPr>
                                  <w:spacing w:val="6"/>
                                  <w:w w:val="109"/>
                                  <w:sz w:val="18"/>
                                </w:rPr>
                                <w:t xml:space="preserve"> </w:t>
                              </w:r>
                            </w:p>
                          </w:txbxContent>
                        </wps:txbx>
                        <wps:bodyPr horzOverflow="overflow" vert="horz" lIns="0" tIns="0" rIns="0" bIns="0" rtlCol="0">
                          <a:noAutofit/>
                        </wps:bodyPr>
                      </wps:wsp>
                      <wps:wsp>
                        <wps:cNvPr id="2309" name="Rectangle 2309"/>
                        <wps:cNvSpPr/>
                        <wps:spPr>
                          <a:xfrm>
                            <a:off x="1142252" y="6753473"/>
                            <a:ext cx="1014210" cy="213434"/>
                          </a:xfrm>
                          <a:prstGeom prst="rect">
                            <a:avLst/>
                          </a:prstGeom>
                          <a:ln>
                            <a:noFill/>
                          </a:ln>
                        </wps:spPr>
                        <wps:txbx>
                          <w:txbxContent>
                            <w:p w14:paraId="3DCA1A04" w14:textId="77777777" w:rsidR="00E863A6" w:rsidRDefault="00000000">
                              <w:pPr>
                                <w:spacing w:after="160" w:line="259" w:lineRule="auto"/>
                                <w:ind w:left="0" w:right="0" w:firstLine="0"/>
                              </w:pPr>
                              <w:r>
                                <w:rPr>
                                  <w:spacing w:val="2"/>
                                  <w:w w:val="108"/>
                                  <w:sz w:val="18"/>
                                </w:rPr>
                                <w:t>deciding</w:t>
                              </w:r>
                              <w:r>
                                <w:rPr>
                                  <w:spacing w:val="-2"/>
                                  <w:w w:val="108"/>
                                  <w:sz w:val="18"/>
                                </w:rPr>
                                <w:t xml:space="preserve"> </w:t>
                              </w:r>
                              <w:r>
                                <w:rPr>
                                  <w:spacing w:val="2"/>
                                  <w:w w:val="108"/>
                                  <w:sz w:val="18"/>
                                </w:rPr>
                                <w:t>factor</w:t>
                              </w:r>
                            </w:p>
                          </w:txbxContent>
                        </wps:txbx>
                        <wps:bodyPr horzOverflow="overflow" vert="horz" lIns="0" tIns="0" rIns="0" bIns="0" rtlCol="0">
                          <a:noAutofit/>
                        </wps:bodyPr>
                      </wps:wsp>
                      <wps:wsp>
                        <wps:cNvPr id="2310" name="Rectangle 2310"/>
                        <wps:cNvSpPr/>
                        <wps:spPr>
                          <a:xfrm>
                            <a:off x="2913559" y="6616313"/>
                            <a:ext cx="1598237" cy="213434"/>
                          </a:xfrm>
                          <a:prstGeom prst="rect">
                            <a:avLst/>
                          </a:prstGeom>
                          <a:ln>
                            <a:noFill/>
                          </a:ln>
                        </wps:spPr>
                        <wps:txbx>
                          <w:txbxContent>
                            <w:p w14:paraId="0B944F71" w14:textId="77777777" w:rsidR="00E863A6" w:rsidRDefault="00000000">
                              <w:pPr>
                                <w:spacing w:after="160" w:line="259" w:lineRule="auto"/>
                                <w:ind w:left="0" w:right="0" w:firstLine="0"/>
                              </w:pPr>
                              <w:r>
                                <w:rPr>
                                  <w:w w:val="107"/>
                                  <w:sz w:val="18"/>
                                </w:rPr>
                                <w:t>Yes, but it would not be</w:t>
                              </w:r>
                              <w:r>
                                <w:rPr>
                                  <w:spacing w:val="6"/>
                                  <w:w w:val="107"/>
                                  <w:sz w:val="18"/>
                                </w:rPr>
                                <w:t xml:space="preserve"> </w:t>
                              </w:r>
                            </w:p>
                          </w:txbxContent>
                        </wps:txbx>
                        <wps:bodyPr horzOverflow="overflow" vert="horz" lIns="0" tIns="0" rIns="0" bIns="0" rtlCol="0">
                          <a:noAutofit/>
                        </wps:bodyPr>
                      </wps:wsp>
                      <wps:wsp>
                        <wps:cNvPr id="2311" name="Rectangle 2311"/>
                        <wps:cNvSpPr/>
                        <wps:spPr>
                          <a:xfrm>
                            <a:off x="3075293" y="6753473"/>
                            <a:ext cx="1128863" cy="213434"/>
                          </a:xfrm>
                          <a:prstGeom prst="rect">
                            <a:avLst/>
                          </a:prstGeom>
                          <a:ln>
                            <a:noFill/>
                          </a:ln>
                        </wps:spPr>
                        <wps:txbx>
                          <w:txbxContent>
                            <w:p w14:paraId="6103B5BB" w14:textId="77777777" w:rsidR="00E863A6" w:rsidRDefault="00000000">
                              <w:pPr>
                                <w:spacing w:after="160" w:line="259" w:lineRule="auto"/>
                                <w:ind w:left="0" w:right="0" w:firstLine="0"/>
                              </w:pPr>
                              <w:r>
                                <w:rPr>
                                  <w:w w:val="109"/>
                                  <w:sz w:val="18"/>
                                </w:rPr>
                                <w:t>a deciding factor</w:t>
                              </w:r>
                            </w:p>
                          </w:txbxContent>
                        </wps:txbx>
                        <wps:bodyPr horzOverflow="overflow" vert="horz" lIns="0" tIns="0" rIns="0" bIns="0" rtlCol="0">
                          <a:noAutofit/>
                        </wps:bodyPr>
                      </wps:wsp>
                      <wps:wsp>
                        <wps:cNvPr id="2312" name="Rectangle 2312"/>
                        <wps:cNvSpPr/>
                        <wps:spPr>
                          <a:xfrm>
                            <a:off x="5015536" y="6616313"/>
                            <a:ext cx="1263293" cy="213434"/>
                          </a:xfrm>
                          <a:prstGeom prst="rect">
                            <a:avLst/>
                          </a:prstGeom>
                          <a:ln>
                            <a:noFill/>
                          </a:ln>
                        </wps:spPr>
                        <wps:txbx>
                          <w:txbxContent>
                            <w:p w14:paraId="0161F2AB" w14:textId="77777777" w:rsidR="00E863A6" w:rsidRDefault="00000000">
                              <w:pPr>
                                <w:spacing w:after="160" w:line="259" w:lineRule="auto"/>
                                <w:ind w:left="0" w:right="0" w:firstLine="0"/>
                              </w:pPr>
                              <w:r>
                                <w:rPr>
                                  <w:w w:val="105"/>
                                  <w:sz w:val="18"/>
                                </w:rPr>
                                <w:t>No, that would not</w:t>
                              </w:r>
                              <w:r>
                                <w:rPr>
                                  <w:spacing w:val="6"/>
                                  <w:w w:val="105"/>
                                  <w:sz w:val="18"/>
                                </w:rPr>
                                <w:t xml:space="preserve"> </w:t>
                              </w:r>
                            </w:p>
                          </w:txbxContent>
                        </wps:txbx>
                        <wps:bodyPr horzOverflow="overflow" vert="horz" lIns="0" tIns="0" rIns="0" bIns="0" rtlCol="0">
                          <a:noAutofit/>
                        </wps:bodyPr>
                      </wps:wsp>
                      <wps:wsp>
                        <wps:cNvPr id="2313" name="Rectangle 2313"/>
                        <wps:cNvSpPr/>
                        <wps:spPr>
                          <a:xfrm>
                            <a:off x="5150524" y="6753473"/>
                            <a:ext cx="864973" cy="213434"/>
                          </a:xfrm>
                          <a:prstGeom prst="rect">
                            <a:avLst/>
                          </a:prstGeom>
                          <a:ln>
                            <a:noFill/>
                          </a:ln>
                        </wps:spPr>
                        <wps:txbx>
                          <w:txbxContent>
                            <w:p w14:paraId="1DD012CA" w14:textId="77777777" w:rsidR="00E863A6" w:rsidRDefault="00000000">
                              <w:pPr>
                                <w:spacing w:after="160" w:line="259" w:lineRule="auto"/>
                                <w:ind w:left="0" w:right="0" w:firstLine="0"/>
                              </w:pPr>
                              <w:r>
                                <w:rPr>
                                  <w:spacing w:val="2"/>
                                  <w:w w:val="107"/>
                                  <w:sz w:val="18"/>
                                </w:rPr>
                                <w:t>influence</w:t>
                              </w:r>
                              <w:r>
                                <w:rPr>
                                  <w:spacing w:val="-2"/>
                                  <w:w w:val="107"/>
                                  <w:sz w:val="18"/>
                                </w:rPr>
                                <w:t xml:space="preserve"> </w:t>
                              </w:r>
                              <w:r>
                                <w:rPr>
                                  <w:spacing w:val="2"/>
                                  <w:w w:val="107"/>
                                  <w:sz w:val="18"/>
                                </w:rPr>
                                <w:t>me</w:t>
                              </w:r>
                            </w:p>
                          </w:txbxContent>
                        </wps:txbx>
                        <wps:bodyPr horzOverflow="overflow" vert="horz" lIns="0" tIns="0" rIns="0" bIns="0" rtlCol="0">
                          <a:noAutofit/>
                        </wps:bodyPr>
                      </wps:wsp>
                      <wps:wsp>
                        <wps:cNvPr id="2314" name="Shape 2314"/>
                        <wps:cNvSpPr/>
                        <wps:spPr>
                          <a:xfrm>
                            <a:off x="611167" y="5115012"/>
                            <a:ext cx="5783288" cy="0"/>
                          </a:xfrm>
                          <a:custGeom>
                            <a:avLst/>
                            <a:gdLst/>
                            <a:ahLst/>
                            <a:cxnLst/>
                            <a:rect l="0" t="0" r="0" b="0"/>
                            <a:pathLst>
                              <a:path w="5783288">
                                <a:moveTo>
                                  <a:pt x="0" y="0"/>
                                </a:moveTo>
                                <a:lnTo>
                                  <a:pt x="5783288"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315" name="Shape 2315"/>
                        <wps:cNvSpPr/>
                        <wps:spPr>
                          <a:xfrm>
                            <a:off x="611167" y="5482520"/>
                            <a:ext cx="5776824" cy="0"/>
                          </a:xfrm>
                          <a:custGeom>
                            <a:avLst/>
                            <a:gdLst/>
                            <a:ahLst/>
                            <a:cxnLst/>
                            <a:rect l="0" t="0" r="0" b="0"/>
                            <a:pathLst>
                              <a:path w="5776824">
                                <a:moveTo>
                                  <a:pt x="0" y="0"/>
                                </a:moveTo>
                                <a:lnTo>
                                  <a:pt x="577682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316" name="Shape 2316"/>
                        <wps:cNvSpPr/>
                        <wps:spPr>
                          <a:xfrm>
                            <a:off x="611167" y="5850024"/>
                            <a:ext cx="5776824" cy="0"/>
                          </a:xfrm>
                          <a:custGeom>
                            <a:avLst/>
                            <a:gdLst/>
                            <a:ahLst/>
                            <a:cxnLst/>
                            <a:rect l="0" t="0" r="0" b="0"/>
                            <a:pathLst>
                              <a:path w="5776824">
                                <a:moveTo>
                                  <a:pt x="0" y="0"/>
                                </a:moveTo>
                                <a:lnTo>
                                  <a:pt x="577682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317" name="Shape 2317"/>
                        <wps:cNvSpPr/>
                        <wps:spPr>
                          <a:xfrm>
                            <a:off x="611167" y="6217528"/>
                            <a:ext cx="5776824" cy="0"/>
                          </a:xfrm>
                          <a:custGeom>
                            <a:avLst/>
                            <a:gdLst/>
                            <a:ahLst/>
                            <a:cxnLst/>
                            <a:rect l="0" t="0" r="0" b="0"/>
                            <a:pathLst>
                              <a:path w="5776824">
                                <a:moveTo>
                                  <a:pt x="0" y="0"/>
                                </a:moveTo>
                                <a:lnTo>
                                  <a:pt x="5776824" y="0"/>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14337" name="Rectangle 14337"/>
                        <wps:cNvSpPr/>
                        <wps:spPr>
                          <a:xfrm>
                            <a:off x="313052" y="4665466"/>
                            <a:ext cx="184171" cy="213434"/>
                          </a:xfrm>
                          <a:prstGeom prst="rect">
                            <a:avLst/>
                          </a:prstGeom>
                          <a:ln>
                            <a:noFill/>
                          </a:ln>
                        </wps:spPr>
                        <wps:txbx>
                          <w:txbxContent>
                            <w:p w14:paraId="50E13565" w14:textId="77777777" w:rsidR="00E863A6" w:rsidRDefault="00000000">
                              <w:pPr>
                                <w:spacing w:after="160" w:line="259" w:lineRule="auto"/>
                                <w:ind w:left="0" w:right="0" w:firstLine="0"/>
                              </w:pPr>
                              <w:r>
                                <w:rPr>
                                  <w:spacing w:val="2"/>
                                  <w:w w:val="118"/>
                                  <w:sz w:val="18"/>
                                </w:rPr>
                                <w:t>50</w:t>
                              </w:r>
                            </w:p>
                          </w:txbxContent>
                        </wps:txbx>
                        <wps:bodyPr horzOverflow="overflow" vert="horz" lIns="0" tIns="0" rIns="0" bIns="0" rtlCol="0">
                          <a:noAutofit/>
                        </wps:bodyPr>
                      </wps:wsp>
                      <wps:wsp>
                        <wps:cNvPr id="14338" name="Rectangle 14338"/>
                        <wps:cNvSpPr/>
                        <wps:spPr>
                          <a:xfrm>
                            <a:off x="453150" y="4665466"/>
                            <a:ext cx="111126" cy="213434"/>
                          </a:xfrm>
                          <a:prstGeom prst="rect">
                            <a:avLst/>
                          </a:prstGeom>
                          <a:ln>
                            <a:noFill/>
                          </a:ln>
                        </wps:spPr>
                        <wps:txbx>
                          <w:txbxContent>
                            <w:p w14:paraId="6DFA614E"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39" name="Rectangle 14339"/>
                        <wps:cNvSpPr/>
                        <wps:spPr>
                          <a:xfrm>
                            <a:off x="315567" y="5027454"/>
                            <a:ext cx="180811" cy="213434"/>
                          </a:xfrm>
                          <a:prstGeom prst="rect">
                            <a:avLst/>
                          </a:prstGeom>
                          <a:ln>
                            <a:noFill/>
                          </a:ln>
                        </wps:spPr>
                        <wps:txbx>
                          <w:txbxContent>
                            <w:p w14:paraId="2E02692D" w14:textId="77777777" w:rsidR="00E863A6" w:rsidRDefault="00000000">
                              <w:pPr>
                                <w:spacing w:after="160" w:line="259" w:lineRule="auto"/>
                                <w:ind w:left="0" w:right="0" w:firstLine="0"/>
                              </w:pPr>
                              <w:r>
                                <w:rPr>
                                  <w:spacing w:val="3"/>
                                  <w:w w:val="115"/>
                                  <w:sz w:val="18"/>
                                </w:rPr>
                                <w:t>40</w:t>
                              </w:r>
                            </w:p>
                          </w:txbxContent>
                        </wps:txbx>
                        <wps:bodyPr horzOverflow="overflow" vert="horz" lIns="0" tIns="0" rIns="0" bIns="0" rtlCol="0">
                          <a:noAutofit/>
                        </wps:bodyPr>
                      </wps:wsp>
                      <wps:wsp>
                        <wps:cNvPr id="14340" name="Rectangle 14340"/>
                        <wps:cNvSpPr/>
                        <wps:spPr>
                          <a:xfrm>
                            <a:off x="453116" y="5027454"/>
                            <a:ext cx="111126" cy="213434"/>
                          </a:xfrm>
                          <a:prstGeom prst="rect">
                            <a:avLst/>
                          </a:prstGeom>
                          <a:ln>
                            <a:noFill/>
                          </a:ln>
                        </wps:spPr>
                        <wps:txbx>
                          <w:txbxContent>
                            <w:p w14:paraId="16799FA4"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41" name="Rectangle 14341"/>
                        <wps:cNvSpPr/>
                        <wps:spPr>
                          <a:xfrm>
                            <a:off x="316139" y="5389442"/>
                            <a:ext cx="180112" cy="213434"/>
                          </a:xfrm>
                          <a:prstGeom prst="rect">
                            <a:avLst/>
                          </a:prstGeom>
                          <a:ln>
                            <a:noFill/>
                          </a:ln>
                        </wps:spPr>
                        <wps:txbx>
                          <w:txbxContent>
                            <w:p w14:paraId="12381EEC" w14:textId="77777777" w:rsidR="00E863A6" w:rsidRDefault="00000000">
                              <w:pPr>
                                <w:spacing w:after="160" w:line="259" w:lineRule="auto"/>
                                <w:ind w:left="0" w:right="0" w:firstLine="0"/>
                              </w:pPr>
                              <w:r>
                                <w:rPr>
                                  <w:spacing w:val="3"/>
                                  <w:w w:val="115"/>
                                  <w:sz w:val="18"/>
                                </w:rPr>
                                <w:t>30</w:t>
                              </w:r>
                            </w:p>
                          </w:txbxContent>
                        </wps:txbx>
                        <wps:bodyPr horzOverflow="overflow" vert="horz" lIns="0" tIns="0" rIns="0" bIns="0" rtlCol="0">
                          <a:noAutofit/>
                        </wps:bodyPr>
                      </wps:wsp>
                      <wps:wsp>
                        <wps:cNvPr id="14342" name="Rectangle 14342"/>
                        <wps:cNvSpPr/>
                        <wps:spPr>
                          <a:xfrm>
                            <a:off x="453161" y="5389442"/>
                            <a:ext cx="111126" cy="213434"/>
                          </a:xfrm>
                          <a:prstGeom prst="rect">
                            <a:avLst/>
                          </a:prstGeom>
                          <a:ln>
                            <a:noFill/>
                          </a:ln>
                        </wps:spPr>
                        <wps:txbx>
                          <w:txbxContent>
                            <w:p w14:paraId="3F1DE392"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43" name="Rectangle 14343"/>
                        <wps:cNvSpPr/>
                        <wps:spPr>
                          <a:xfrm>
                            <a:off x="314996" y="5751430"/>
                            <a:ext cx="181511" cy="213434"/>
                          </a:xfrm>
                          <a:prstGeom prst="rect">
                            <a:avLst/>
                          </a:prstGeom>
                          <a:ln>
                            <a:noFill/>
                          </a:ln>
                        </wps:spPr>
                        <wps:txbx>
                          <w:txbxContent>
                            <w:p w14:paraId="195F82F5" w14:textId="77777777" w:rsidR="00E863A6" w:rsidRDefault="00000000">
                              <w:pPr>
                                <w:spacing w:after="160" w:line="259" w:lineRule="auto"/>
                                <w:ind w:left="0" w:right="0" w:firstLine="0"/>
                              </w:pPr>
                              <w:r>
                                <w:rPr>
                                  <w:spacing w:val="-1"/>
                                  <w:w w:val="117"/>
                                  <w:sz w:val="18"/>
                                </w:rPr>
                                <w:t>20</w:t>
                              </w:r>
                            </w:p>
                          </w:txbxContent>
                        </wps:txbx>
                        <wps:bodyPr horzOverflow="overflow" vert="horz" lIns="0" tIns="0" rIns="0" bIns="0" rtlCol="0">
                          <a:noAutofit/>
                        </wps:bodyPr>
                      </wps:wsp>
                      <wps:wsp>
                        <wps:cNvPr id="14344" name="Rectangle 14344"/>
                        <wps:cNvSpPr/>
                        <wps:spPr>
                          <a:xfrm>
                            <a:off x="453093" y="5751430"/>
                            <a:ext cx="111126" cy="213434"/>
                          </a:xfrm>
                          <a:prstGeom prst="rect">
                            <a:avLst/>
                          </a:prstGeom>
                          <a:ln>
                            <a:noFill/>
                          </a:ln>
                        </wps:spPr>
                        <wps:txbx>
                          <w:txbxContent>
                            <w:p w14:paraId="41217932"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45" name="Rectangle 14345"/>
                        <wps:cNvSpPr/>
                        <wps:spPr>
                          <a:xfrm>
                            <a:off x="340484" y="6113418"/>
                            <a:ext cx="147595" cy="213434"/>
                          </a:xfrm>
                          <a:prstGeom prst="rect">
                            <a:avLst/>
                          </a:prstGeom>
                          <a:ln>
                            <a:noFill/>
                          </a:ln>
                        </wps:spPr>
                        <wps:txbx>
                          <w:txbxContent>
                            <w:p w14:paraId="199662F9" w14:textId="77777777" w:rsidR="00E863A6" w:rsidRDefault="00000000">
                              <w:pPr>
                                <w:spacing w:after="160" w:line="259" w:lineRule="auto"/>
                                <w:ind w:left="0" w:right="0" w:firstLine="0"/>
                              </w:pPr>
                              <w:r>
                                <w:rPr>
                                  <w:spacing w:val="4"/>
                                  <w:w w:val="93"/>
                                  <w:sz w:val="18"/>
                                </w:rPr>
                                <w:t>10</w:t>
                              </w:r>
                            </w:p>
                          </w:txbxContent>
                        </wps:txbx>
                        <wps:bodyPr horzOverflow="overflow" vert="horz" lIns="0" tIns="0" rIns="0" bIns="0" rtlCol="0">
                          <a:noAutofit/>
                        </wps:bodyPr>
                      </wps:wsp>
                      <wps:wsp>
                        <wps:cNvPr id="14346" name="Rectangle 14346"/>
                        <wps:cNvSpPr/>
                        <wps:spPr>
                          <a:xfrm>
                            <a:off x="453059" y="6113418"/>
                            <a:ext cx="111126" cy="213434"/>
                          </a:xfrm>
                          <a:prstGeom prst="rect">
                            <a:avLst/>
                          </a:prstGeom>
                          <a:ln>
                            <a:noFill/>
                          </a:ln>
                        </wps:spPr>
                        <wps:txbx>
                          <w:txbxContent>
                            <w:p w14:paraId="258DDC3D"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48" name="Rectangle 14348"/>
                        <wps:cNvSpPr/>
                        <wps:spPr>
                          <a:xfrm>
                            <a:off x="453070" y="6475406"/>
                            <a:ext cx="111126" cy="213436"/>
                          </a:xfrm>
                          <a:prstGeom prst="rect">
                            <a:avLst/>
                          </a:prstGeom>
                          <a:ln>
                            <a:noFill/>
                          </a:ln>
                        </wps:spPr>
                        <wps:txbx>
                          <w:txbxContent>
                            <w:p w14:paraId="0D980133" w14:textId="77777777" w:rsidR="00E863A6" w:rsidRDefault="00000000">
                              <w:pPr>
                                <w:spacing w:after="160" w:line="259" w:lineRule="auto"/>
                                <w:ind w:left="0" w:right="0" w:firstLine="0"/>
                              </w:pPr>
                              <w:r>
                                <w:rPr>
                                  <w:w w:val="103"/>
                                  <w:sz w:val="18"/>
                                </w:rPr>
                                <w:t>%</w:t>
                              </w:r>
                            </w:p>
                          </w:txbxContent>
                        </wps:txbx>
                        <wps:bodyPr horzOverflow="overflow" vert="horz" lIns="0" tIns="0" rIns="0" bIns="0" rtlCol="0">
                          <a:noAutofit/>
                        </wps:bodyPr>
                      </wps:wsp>
                      <wps:wsp>
                        <wps:cNvPr id="14347" name="Rectangle 14347"/>
                        <wps:cNvSpPr/>
                        <wps:spPr>
                          <a:xfrm>
                            <a:off x="381518" y="6475406"/>
                            <a:ext cx="93036" cy="213436"/>
                          </a:xfrm>
                          <a:prstGeom prst="rect">
                            <a:avLst/>
                          </a:prstGeom>
                          <a:ln>
                            <a:noFill/>
                          </a:ln>
                        </wps:spPr>
                        <wps:txbx>
                          <w:txbxContent>
                            <w:p w14:paraId="1971863B" w14:textId="77777777" w:rsidR="00E863A6" w:rsidRDefault="00000000">
                              <w:pPr>
                                <w:spacing w:after="160" w:line="259" w:lineRule="auto"/>
                                <w:ind w:left="0" w:right="0" w:firstLine="0"/>
                              </w:pPr>
                              <w:r>
                                <w:rPr>
                                  <w:w w:val="120"/>
                                  <w:sz w:val="18"/>
                                </w:rPr>
                                <w:t>0</w:t>
                              </w:r>
                            </w:p>
                          </w:txbxContent>
                        </wps:txbx>
                        <wps:bodyPr horzOverflow="overflow" vert="horz" lIns="0" tIns="0" rIns="0" bIns="0" rtlCol="0">
                          <a:noAutofit/>
                        </wps:bodyPr>
                      </wps:wsp>
                      <wps:wsp>
                        <wps:cNvPr id="23206" name="Shape 23206"/>
                        <wps:cNvSpPr/>
                        <wps:spPr>
                          <a:xfrm>
                            <a:off x="3156204" y="5085334"/>
                            <a:ext cx="678853" cy="1502753"/>
                          </a:xfrm>
                          <a:custGeom>
                            <a:avLst/>
                            <a:gdLst/>
                            <a:ahLst/>
                            <a:cxnLst/>
                            <a:rect l="0" t="0" r="0" b="0"/>
                            <a:pathLst>
                              <a:path w="678853" h="1502753">
                                <a:moveTo>
                                  <a:pt x="0" y="0"/>
                                </a:moveTo>
                                <a:lnTo>
                                  <a:pt x="678853" y="0"/>
                                </a:lnTo>
                                <a:lnTo>
                                  <a:pt x="678853" y="1502753"/>
                                </a:lnTo>
                                <a:lnTo>
                                  <a:pt x="0" y="1502753"/>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3207" name="Shape 23207"/>
                        <wps:cNvSpPr/>
                        <wps:spPr>
                          <a:xfrm>
                            <a:off x="5132578" y="5748274"/>
                            <a:ext cx="678853" cy="839813"/>
                          </a:xfrm>
                          <a:custGeom>
                            <a:avLst/>
                            <a:gdLst/>
                            <a:ahLst/>
                            <a:cxnLst/>
                            <a:rect l="0" t="0" r="0" b="0"/>
                            <a:pathLst>
                              <a:path w="678853" h="839813">
                                <a:moveTo>
                                  <a:pt x="0" y="0"/>
                                </a:moveTo>
                                <a:lnTo>
                                  <a:pt x="678853" y="0"/>
                                </a:lnTo>
                                <a:lnTo>
                                  <a:pt x="678853" y="839813"/>
                                </a:lnTo>
                                <a:lnTo>
                                  <a:pt x="0" y="839813"/>
                                </a:lnTo>
                                <a:lnTo>
                                  <a:pt x="0" y="0"/>
                                </a:lnTo>
                              </a:path>
                            </a:pathLst>
                          </a:custGeom>
                          <a:ln w="0" cap="flat">
                            <a:miter lim="100000"/>
                          </a:ln>
                        </wps:spPr>
                        <wps:style>
                          <a:lnRef idx="0">
                            <a:srgbClr val="000000">
                              <a:alpha val="0"/>
                            </a:srgbClr>
                          </a:lnRef>
                          <a:fillRef idx="1">
                            <a:srgbClr val="9D9FA1"/>
                          </a:fillRef>
                          <a:effectRef idx="0">
                            <a:scrgbClr r="0" g="0" b="0"/>
                          </a:effectRef>
                          <a:fontRef idx="none"/>
                        </wps:style>
                        <wps:bodyPr/>
                      </wps:wsp>
                      <wps:wsp>
                        <wps:cNvPr id="23208" name="Shape 23208"/>
                        <wps:cNvSpPr/>
                        <wps:spPr>
                          <a:xfrm>
                            <a:off x="1184059" y="5254498"/>
                            <a:ext cx="678853" cy="1333589"/>
                          </a:xfrm>
                          <a:custGeom>
                            <a:avLst/>
                            <a:gdLst/>
                            <a:ahLst/>
                            <a:cxnLst/>
                            <a:rect l="0" t="0" r="0" b="0"/>
                            <a:pathLst>
                              <a:path w="678853" h="1333589">
                                <a:moveTo>
                                  <a:pt x="0" y="0"/>
                                </a:moveTo>
                                <a:lnTo>
                                  <a:pt x="678853" y="0"/>
                                </a:lnTo>
                                <a:lnTo>
                                  <a:pt x="678853" y="1333589"/>
                                </a:lnTo>
                                <a:lnTo>
                                  <a:pt x="0" y="1333589"/>
                                </a:lnTo>
                                <a:lnTo>
                                  <a:pt x="0" y="0"/>
                                </a:lnTo>
                              </a:path>
                            </a:pathLst>
                          </a:custGeom>
                          <a:ln w="0" cap="flat">
                            <a:miter lim="100000"/>
                          </a:ln>
                        </wps:spPr>
                        <wps:style>
                          <a:lnRef idx="0">
                            <a:srgbClr val="000000">
                              <a:alpha val="0"/>
                            </a:srgbClr>
                          </a:lnRef>
                          <a:fillRef idx="1">
                            <a:srgbClr val="F36F21"/>
                          </a:fillRef>
                          <a:effectRef idx="0">
                            <a:scrgbClr r="0" g="0" b="0"/>
                          </a:effectRef>
                          <a:fontRef idx="none"/>
                        </wps:style>
                        <wps:bodyPr/>
                      </wps:wsp>
                      <wps:wsp>
                        <wps:cNvPr id="2327" name="Shape 2327"/>
                        <wps:cNvSpPr/>
                        <wps:spPr>
                          <a:xfrm>
                            <a:off x="609600" y="4747527"/>
                            <a:ext cx="5781675" cy="1838872"/>
                          </a:xfrm>
                          <a:custGeom>
                            <a:avLst/>
                            <a:gdLst/>
                            <a:ahLst/>
                            <a:cxnLst/>
                            <a:rect l="0" t="0" r="0" b="0"/>
                            <a:pathLst>
                              <a:path w="5781675" h="1838872">
                                <a:moveTo>
                                  <a:pt x="0" y="1838872"/>
                                </a:moveTo>
                                <a:lnTo>
                                  <a:pt x="5781675" y="1838872"/>
                                </a:lnTo>
                                <a:lnTo>
                                  <a:pt x="5781675" y="0"/>
                                </a:lnTo>
                                <a:lnTo>
                                  <a:pt x="0" y="0"/>
                                </a:lnTo>
                                <a:close/>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328" name="Shape 2328"/>
                        <wps:cNvSpPr/>
                        <wps:spPr>
                          <a:xfrm>
                            <a:off x="4451395" y="6559853"/>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s:wsp>
                        <wps:cNvPr id="2329" name="Shape 2329"/>
                        <wps:cNvSpPr/>
                        <wps:spPr>
                          <a:xfrm>
                            <a:off x="2477134" y="6559853"/>
                            <a:ext cx="0" cy="59436"/>
                          </a:xfrm>
                          <a:custGeom>
                            <a:avLst/>
                            <a:gdLst/>
                            <a:ahLst/>
                            <a:cxnLst/>
                            <a:rect l="0" t="0" r="0" b="0"/>
                            <a:pathLst>
                              <a:path h="59436">
                                <a:moveTo>
                                  <a:pt x="0" y="0"/>
                                </a:moveTo>
                                <a:lnTo>
                                  <a:pt x="0" y="59436"/>
                                </a:lnTo>
                              </a:path>
                            </a:pathLst>
                          </a:custGeom>
                          <a:ln w="6350" cap="flat">
                            <a:miter lim="100000"/>
                          </a:ln>
                        </wps:spPr>
                        <wps:style>
                          <a:lnRef idx="1">
                            <a:srgbClr val="BBBDC0"/>
                          </a:lnRef>
                          <a:fillRef idx="0">
                            <a:srgbClr val="000000">
                              <a:alpha val="0"/>
                            </a:srgbClr>
                          </a:fillRef>
                          <a:effectRef idx="0">
                            <a:scrgbClr r="0" g="0" b="0"/>
                          </a:effectRef>
                          <a:fontRef idx="none"/>
                        </wps:style>
                        <wps:bodyPr/>
                      </wps:wsp>
                    </wpg:wgp>
                  </a:graphicData>
                </a:graphic>
              </wp:inline>
            </w:drawing>
          </mc:Choice>
          <mc:Fallback>
            <w:pict>
              <v:group w14:anchorId="3558F35F" id="Group 14506" o:spid="_x0000_s1493" style="width:539pt;height:719pt;mso-position-horizontal-relative:char;mso-position-vertical-relative:line" coordsize="68452,91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uPbgoAAPtkAAAOAAAAZHJzL2Uyb0RvYy54bWzsXe1u2zgW/b/AvoPh/9uIn6KCpoNpuykW&#10;WOwMZmYfQHHk2IBsGbKapPv0ey4pUrastFLbsdCRCzRWZIkiee65X7xiXv/0vMlnj1m5Xxfbmzl7&#10;Fc1n2XZR3K+3Dzfz//5x+w8zn+2rdHuf5sU2u5l/yvbzn978/W+vn3bXGS9WRX6flTM0st1fP+1u&#10;5quq2l1fXe0Xq2yT7l8Vu2yLL5dFuUkr/Fo+XN2X6RNa3+RXPIr01VNR3u/KYpHt9zj73n05f2Pb&#10;Xy6zRfXLcrnPqll+M0ffKvuztD/v6OfVm9fp9UOZ7lbrRd2N9Ct6sUnXWzw0NPU+rdLZx3J90tRm&#10;vSiLfbGsXi2KzVWxXK4XmR0DRsOi1mg+lMXHnR3Lw/XTwy5ME6a2NU9f3eziP48fyt3vu19LzMTT&#10;7gFzYX+jsTwvyw19opezZztln8KUZc/VbIGT2kjFYzWfLfBdwgQTUT2pixVm/uS+xeqfX7jzyj/4&#10;6qg7TzsIyL6Zg/23zcHvq3SX2andX2MOfi1n6/ubOecSQ9mmG0iqvWJmz9ipsdeFidpf7zFn3zpL&#10;Yazp9eLjvvqQFXbC08d/7ysnmff+KF35o8Xz1h+WkO/PSvYureg+6icdzp4OEFs1gNH3m+Ix+6Ow&#10;V1Yt2NDN5tt8e3rVAfC41l/hP3e2vSApx4LymetFwhXgwPWCMx1zK1gvXi+TOIb0fdX1TMaax5K0&#10;wYvta9P0p9/1NTM8aV5s2fW5PbpFXuwz1yGCzvYswIm2DgUm3xKyjMcg32yRQo8u87SyCmmzrqBg&#10;8/UG30f0LwwSLRKpnBzbo+pTnpEA5NvfsiUIAX4z28i+fLh7l5ezxxRq9FboW85CM7iU7lmu8zzc&#10;FZ3eZZ/tzqf5bpW6tnxv6gfYQdYtUaOZ1eDtZhd1b5wahzLEoL0yx8SEm2y3im0V7t/CBNl+H4yW&#10;Du+K+09WAdoJgZYhVXgedaO9uvkNVE63D3lGKkdTL6kLUE1fVjkyEkzL2Eq+MYmOI3s/ZqJWtSLi&#10;WivmlDQzSUMlr+J3pdM+Mzq4mZNesRB6TYRp9Zc4AaGf2+IWoHvOnIhT9Xz37LSqVn48bqZnq6L8&#10;3y/wGpZ5AbmF4rFHc3Ik8HT6dj7L/7WFjge0lT8o/cGdPyir/F1hLbvrz88fq2K5JtVpkXRPq385&#10;K6wAw1mRI1hjPw29YNUiMoLsERSIMUaKyE5jAys3inEHKucxELay7c1ng9ifBGoQ0qmACle2A1Qz&#10;EFQRxUniQE2YxC90fwOqkDHHg8idYjrS2jYP+p2JqUFEJwJq0slUnB2igHkCL9hZcS7gxlvMGkgl&#10;Y4oLaHoCNY5M7Jo/H6hBRCcBKpNCBC++0b/u9BBYlYTPapwCZirWcWI9xAbYmMUSYDtcBY8FP68G&#10;tqqjcWD+4maVAOxwl9zpIbjqKIpN4vjaiStwN9zz9fy4xtYrngyunJM9PLWsODsEVcW1MrrWwpHi&#10;iWhZVhYjhPNqmEsp4TzhAWdTw7GNmaYDK2WCTmGt80M0Db28YLi4SiRQsrCdHNY1bsPKmeRMyNoP&#10;HgFWK0VTghWB5Alb4fYMZGsUIePpYIURBcZ0f2NbWSIRtNbGdQy2Cj+eSThNYBZCyQ5Yg3T3ZKtO&#10;IgPTSWyFOhZtWHnEVRz7qHUEtloXbkpsFZ2wBunuCWtiTAQdS7DGWrI2rGCrNgqxFIU4Y7B1Yhkm&#10;QWB0sDVIdz9YNY8U3BILayLZicsUG6bJORsL1YmlmCjD14VqEO5eqGpEN34dJI6VMDacaCxrLAxS&#10;TFALhKqA8xSfN8cUh+TKVCxrR9QKexuEux+qUiZ1zCojnkjVyvEDUkMRzWioTivJRJFIJ1eDcPdD&#10;VemIgYpgogQnlbB2+YCrLDFY3BkP1RCDT4WriDg67GoQ7l6oJnCRIoeq1kyjKKIV28hESl5rYApe&#10;Eb6eMxPhLMKUnOCuBJOIgnD3QpUh0cAVNCzIqmFXZdyGNaJUBJIe1l0aAdYQgk+ErDTXp2TF2SF5&#10;Q47iFaXcilw3W1ViuPCxzQiwhhB8KrB2JphYkO5ebIV9phzwZ9jK4DHpEZVwCMGnAmtngskl4fun&#10;gyOmFCXxSQl32lauhcV9LCUcQvCpwAoKdSjhIN292KqYwpKNSzB12lajUd83IllDCD4VVEN+qa6D&#10;FSwIdi9ENWOo2bQ8Vah/iBzPm8hGIUkBBeycJV8G6ItcDmsbfQkaaqu/fzGs7wWtPDQlrq5g1S0l&#10;+q413x6XtfoWSCH5a90VVDPXr3BTC6oe+bPrNt++ffv+XdPFS91mjwr8F8rEBQuJukCPoCEG00Ma&#10;hBUWmEN6YLWaFCKZMQ/aCPRwvfgWetTjOBjGhR5/8bJmm7FyPkGgx8Bs54H1MApLxdb4XOjRVfZ/&#10;sR5Uw/MDVf0LFlLHgR4D08YNPTTWbxQqho+KJ7DEfrEeeI3Fvu90ca5+KHpQPWfgx3H57jCS0LuI&#10;dbpW4uUI/D8mCcN6GS1+j5UoCBZxEiElwdqxtuJOD8nXSgXv28Vm3bBCN/ri3THWVoKQTgbWjsUV&#10;gnXY6gpAVT5fEOFdTNXy+JiJDFLAo7E1rABOBVbZsbgCWHF6KFtp/Rrhn+qEdWS2BiGdDKwdiysE&#10;68DVFaapBtDCKgytZrdtawQtPBpbUShTC+lkYO1YXCFYw9phr6wU2VYNASG2dsI6LluTIKSTgbVj&#10;cYVgHba6gtx9ktRKOFa4v5VsZIYhRz8eW4OQTgbWsLpyFODIYUssYGtUr3CrTlhHZmsQ0snAGlYF&#10;jmEdtjQAF0uaeimUodyEtZI72HxEJXjSSHGrewl2MsVjpG2hOtsr3O70QE848mVGnbCOzNYgpJNh&#10;a3c6QoZIr6/LFOGFXXKZsAeLku29V4DqcTrCpn3O9tIpzP7UPOHu5CH2xxnCVkEuEQTkJVgTEYVX&#10;iakk8MyohsFMgqxccNCq1sF+yYRODUKUKbzu5OyqohdOXdF1s6aoY4Ozzq4iw4hd7awDc0DVs5Wl&#10;+K5gizbfk69fgveNQZR9IYEvYfGf9Q5t9QTgQv9UTDDG7y/zn4f1Mf2vPH44mu1ZHfO9S2O+aXMy&#10;uzUaYXG039mXdkmb0JZmoGpQwA1Vg77qZVMVE3hL2GlfFaM8xm3N101VbMtn3AsWIzO17sh5iXo0&#10;es9P/3nI094XToumyfvk9mebVoL0TIumwf1taDrM9WVYQfUhjeIKLyi2IlVveShSZQK7Mhmbbh+Z&#10;p74n5yWqf2oPi3o0U57L/vOQ09Oi6tG+o5Oi6qlBHWZPdZRgzysbzMgYQSq3tzfmFLYWtdp1SokZ&#10;YfCCOPnWYxA19IV837orLzPVX+E6+5kabTc+0kNHw/Os8p+OXaEPX3SZ3aQe8xA1eoO37r3U8P1o&#10;NXy0Sedxiasrwuv9JpOUcHMpjwsh03gBkWJPiHHDSop78J1KTrML5wlEwUD38Jf55yX/JeY5fhwO&#10;wTENmqVn9Hdhxg/HjFAPFBzLUGXRK/zjknZyr1dALszA7v2gyyHlL4WtTSrru9R92z81gb+wYWe6&#10;/msg9Cc8Dn/H8eHfLHnzfwAAAP//AwBQSwMEFAAGAAgAAAAhAOeW/wncAAAABwEAAA8AAABkcnMv&#10;ZG93bnJldi54bWxMj09rwkAQxe+FfodlCr3VTWr/SJqNiLQ9SUEtiLcxGZNgdjZk1yR++469tJfh&#10;Pd7w5jfpfLSN6qnztWMD8SQCRZy7oubSwPf242EGygfkAhvHZOBCHubZ7U2KSeEGXlO/CaWSEvYJ&#10;GqhCaBOtfV6RRT9xLbFkR9dZDGK7UhcdDlJuG/0YRS/aYs1yocKWlhXlp83ZGvgccFhM4/d+dTou&#10;L/vt89duFZMx93fj4g1UoDH8LcMVX9AhE6aDO3PhVWNAHgm/85pFrzPxB1FPU1E6S/V//uwHAAD/&#10;/wMAUEsBAi0AFAAGAAgAAAAhALaDOJL+AAAA4QEAABMAAAAAAAAAAAAAAAAAAAAAAFtDb250ZW50&#10;X1R5cGVzXS54bWxQSwECLQAUAAYACAAAACEAOP0h/9YAAACUAQAACwAAAAAAAAAAAAAAAAAvAQAA&#10;X3JlbHMvLnJlbHNQSwECLQAUAAYACAAAACEAQldrj24KAAD7ZAAADgAAAAAAAAAAAAAAAAAuAgAA&#10;ZHJzL2Uyb0RvYy54bWxQSwECLQAUAAYACAAAACEA55b/CdwAAAAHAQAADwAAAAAAAAAAAAAAAADI&#10;DAAAZHJzL2Rvd25yZXYueG1sUEsFBgAAAAAEAAQA8wAAANENAAAAAA==&#10;">
                <v:shape id="Shape 2245" o:spid="_x0000_s1494" style="position:absolute;width:68452;height:91313;visibility:visible;mso-wrap-style:square;v-text-anchor:top" coordsize="6845275,913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SklxgAAAN0AAAAPAAAAZHJzL2Rvd25yZXYueG1sRI/dasJA&#10;FITvC77DcgRvSt0YqkjqKqIItjfxJw9wyJ5mQ7NnQ3aN8e3dQqGXw8x8w6w2g21ET52vHSuYTRMQ&#10;xKXTNVcKiuvhbQnCB2SNjWNS8CAPm/XoZYWZdnc+U38JlYgQ9hkqMCG0mZS+NGTRT11LHL1v11kM&#10;UXaV1B3eI9w2Mk2ShbRYc1ww2NLOUPlzuVkF2yL/9IW5VfsT9XV+es2/5kup1GQ8bD9ABBrCf/iv&#10;fdQK0vR9Dr9v4hOQ6ycAAAD//wMAUEsBAi0AFAAGAAgAAAAhANvh9svuAAAAhQEAABMAAAAAAAAA&#10;AAAAAAAAAAAAAFtDb250ZW50X1R5cGVzXS54bWxQSwECLQAUAAYACAAAACEAWvQsW78AAAAVAQAA&#10;CwAAAAAAAAAAAAAAAAAfAQAAX3JlbHMvLnJlbHNQSwECLQAUAAYACAAAACEAdzEpJcYAAADdAAAA&#10;DwAAAAAAAAAAAAAAAAAHAgAAZHJzL2Rvd25yZXYueG1sUEsFBgAAAAADAAMAtwAAAPoCAAAAAA==&#10;" path="m,l,9131300r6845275,l6839255,3216720r-1862125,l4977130,1476274r1862125,l6845275,,,xe" filled="f" strokecolor="#f36f21" strokeweight="1pt">
                  <v:stroke miterlimit="1" joinstyle="miter"/>
                  <v:path arrowok="t" textboxrect="0,0,6845275,9131300"/>
                </v:shape>
                <v:rect id="Rectangle 2246" o:spid="_x0000_s1495" style="position:absolute;left:40316;top:88967;width:30266;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1WxwAAAN0AAAAPAAAAZHJzL2Rvd25yZXYueG1sRI9Ba8JA&#10;FITvgv9heUJvujEU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AvKPVbHAAAA3QAA&#10;AA8AAAAAAAAAAAAAAAAABwIAAGRycy9kb3ducmV2LnhtbFBLBQYAAAAAAwADALcAAAD7AgAAAAA=&#10;" filled="f" stroked="f">
                  <v:textbox inset="0,0,0,0">
                    <w:txbxContent>
                      <w:p w14:paraId="14035F85" w14:textId="77777777" w:rsidR="00E863A6" w:rsidRDefault="00000000">
                        <w:pPr>
                          <w:spacing w:after="160" w:line="259" w:lineRule="auto"/>
                          <w:ind w:left="0" w:right="0" w:firstLine="0"/>
                        </w:pPr>
                        <w:r>
                          <w:rPr>
                            <w:color w:val="FFFFFF"/>
                            <w:w w:val="108"/>
                            <w:sz w:val="16"/>
                          </w:rPr>
                          <w:t>College-Bound</w:t>
                        </w:r>
                        <w:r>
                          <w:rPr>
                            <w:color w:val="FFFFFF"/>
                            <w:spacing w:val="3"/>
                            <w:w w:val="108"/>
                            <w:sz w:val="16"/>
                          </w:rPr>
                          <w:t xml:space="preserve"> </w:t>
                        </w:r>
                        <w:r>
                          <w:rPr>
                            <w:color w:val="FFFFFF"/>
                            <w:w w:val="108"/>
                            <w:sz w:val="16"/>
                          </w:rPr>
                          <w:t>Student</w:t>
                        </w:r>
                        <w:r>
                          <w:rPr>
                            <w:color w:val="FFFFFF"/>
                            <w:spacing w:val="3"/>
                            <w:w w:val="108"/>
                            <w:sz w:val="16"/>
                          </w:rPr>
                          <w:t xml:space="preserve"> </w:t>
                        </w:r>
                        <w:r>
                          <w:rPr>
                            <w:color w:val="FFFFFF"/>
                            <w:w w:val="108"/>
                            <w:sz w:val="16"/>
                          </w:rPr>
                          <w:t>Survey</w:t>
                        </w:r>
                        <w:r>
                          <w:rPr>
                            <w:color w:val="FFFFFF"/>
                            <w:spacing w:val="3"/>
                            <w:w w:val="108"/>
                            <w:sz w:val="16"/>
                          </w:rPr>
                          <w:t xml:space="preserve"> </w:t>
                        </w:r>
                        <w:r>
                          <w:rPr>
                            <w:color w:val="FFFFFF"/>
                            <w:w w:val="108"/>
                            <w:sz w:val="16"/>
                          </w:rPr>
                          <w:t>—</w:t>
                        </w:r>
                        <w:r>
                          <w:rPr>
                            <w:color w:val="FFFFFF"/>
                            <w:spacing w:val="3"/>
                            <w:w w:val="108"/>
                            <w:sz w:val="16"/>
                          </w:rPr>
                          <w:t xml:space="preserve"> </w:t>
                        </w:r>
                        <w:r>
                          <w:rPr>
                            <w:color w:val="FFFFFF"/>
                            <w:w w:val="108"/>
                            <w:sz w:val="16"/>
                          </w:rPr>
                          <w:t>Parent</w:t>
                        </w:r>
                        <w:r>
                          <w:rPr>
                            <w:color w:val="FFFFFF"/>
                            <w:spacing w:val="3"/>
                            <w:w w:val="108"/>
                            <w:sz w:val="16"/>
                          </w:rPr>
                          <w:t xml:space="preserve"> </w:t>
                        </w:r>
                        <w:r>
                          <w:rPr>
                            <w:color w:val="FFFFFF"/>
                            <w:w w:val="108"/>
                            <w:sz w:val="16"/>
                          </w:rPr>
                          <w:t>Edition</w:t>
                        </w:r>
                        <w:r>
                          <w:rPr>
                            <w:color w:val="FFFFFF"/>
                            <w:spacing w:val="2"/>
                            <w:w w:val="108"/>
                            <w:sz w:val="16"/>
                          </w:rPr>
                          <w:t> </w:t>
                        </w:r>
                      </w:p>
                    </w:txbxContent>
                  </v:textbox>
                </v:rect>
                <v:rect id="Rectangle 2247" o:spid="_x0000_s1496" style="position:absolute;left:63083;top:88843;width:28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jNxwAAAN0AAAAPAAAAZHJzL2Rvd25yZXYueG1sRI9Ba8JA&#10;FITvhf6H5RV6azYNRW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GSGmM3HAAAA3QAA&#10;AA8AAAAAAAAAAAAAAAAABwIAAGRycy9kb3ducmV2LnhtbFBLBQYAAAAAAwADALcAAAD7AgAAAAA=&#10;" filled="f" stroked="f">
                  <v:textbox inset="0,0,0,0">
                    <w:txbxContent>
                      <w:p w14:paraId="663808F0" w14:textId="77777777" w:rsidR="00E863A6" w:rsidRDefault="00000000">
                        <w:pPr>
                          <w:spacing w:after="160" w:line="259" w:lineRule="auto"/>
                          <w:ind w:left="0" w:right="0" w:firstLine="0"/>
                        </w:pPr>
                        <w:r>
                          <w:rPr>
                            <w:color w:val="FFFFFF"/>
                            <w:w w:val="32"/>
                            <w:sz w:val="19"/>
                          </w:rPr>
                          <w:t>|</w:t>
                        </w:r>
                      </w:p>
                    </w:txbxContent>
                  </v:textbox>
                </v:rect>
                <v:rect id="Rectangle 2248" o:spid="_x0000_s1497" style="position:absolute;left:63307;top:89140;width:348;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y/wwAAAN0AAAAPAAAAZHJzL2Rvd25yZXYueG1sRE/LisIw&#10;FN0P+A/hCu7GdIqI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FRkMv8MAAADdAAAADwAA&#10;AAAAAAAAAAAAAAAHAgAAZHJzL2Rvd25yZXYueG1sUEsFBgAAAAADAAMAtwAAAPcCAAAAAA==&#10;" filled="f" stroked="f">
                  <v:textbox inset="0,0,0,0">
                    <w:txbxContent>
                      <w:p w14:paraId="54CF9B08" w14:textId="77777777" w:rsidR="00E863A6" w:rsidRDefault="00000000">
                        <w:pPr>
                          <w:spacing w:after="160" w:line="259" w:lineRule="auto"/>
                          <w:ind w:left="0" w:right="0" w:firstLine="0"/>
                        </w:pPr>
                        <w:r>
                          <w:rPr>
                            <w:b/>
                            <w:color w:val="FFFFFF"/>
                            <w:sz w:val="16"/>
                          </w:rPr>
                          <w:t xml:space="preserve"> </w:t>
                        </w:r>
                      </w:p>
                    </w:txbxContent>
                  </v:textbox>
                </v:rect>
                <v:rect id="Rectangle 2297" o:spid="_x0000_s1498" style="position:absolute;left:2984;top:2301;width:41152;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SKxwAAAN0AAAAPAAAAZHJzL2Rvd25yZXYueG1sRI9Ba8JA&#10;FITvBf/D8oTe6sYcWpNmI6IteqxGsL09sq9JMPs2ZLcm7a/vCoLHYWa+YbLlaFpxod41lhXMZxEI&#10;4tLqhisFx+L9aQHCeWSNrWVS8EsOlvnkIcNU24H3dDn4SgQIuxQV1N53qZSurMmgm9mOOHjftjfo&#10;g+wrqXscAty0Mo6iZ2mw4bBQY0frmsrz4cco2C661efO/g1V+/a1PX2ckk2ReKUep+PqFYSn0d/D&#10;t/ZOK4jj5AWub8ITkPk/AAAA//8DAFBLAQItABQABgAIAAAAIQDb4fbL7gAAAIUBAAATAAAAAAAA&#10;AAAAAAAAAAAAAABbQ29udGVudF9UeXBlc10ueG1sUEsBAi0AFAAGAAgAAAAhAFr0LFu/AAAAFQEA&#10;AAsAAAAAAAAAAAAAAAAAHwEAAF9yZWxzLy5yZWxzUEsBAi0AFAAGAAgAAAAhABrmtIrHAAAA3QAA&#10;AA8AAAAAAAAAAAAAAAAABwIAAGRycy9kb3ducmV2LnhtbFBLBQYAAAAAAwADALcAAAD7AgAAAAA=&#10;" filled="f" stroked="f">
                  <v:textbox inset="0,0,0,0">
                    <w:txbxContent>
                      <w:p w14:paraId="05E8E6A8" w14:textId="77777777" w:rsidR="00E863A6" w:rsidRDefault="00000000">
                        <w:pPr>
                          <w:spacing w:after="160" w:line="259" w:lineRule="auto"/>
                          <w:ind w:left="0" w:right="0" w:firstLine="0"/>
                        </w:pPr>
                        <w:r>
                          <w:rPr>
                            <w:b/>
                            <w:color w:val="9D9FA1"/>
                            <w:w w:val="119"/>
                            <w:sz w:val="58"/>
                          </w:rPr>
                          <w:t>VALUE</w:t>
                        </w:r>
                        <w:r>
                          <w:rPr>
                            <w:b/>
                            <w:color w:val="9D9FA1"/>
                            <w:spacing w:val="11"/>
                            <w:w w:val="119"/>
                            <w:sz w:val="58"/>
                          </w:rPr>
                          <w:t xml:space="preserve"> </w:t>
                        </w:r>
                        <w:r>
                          <w:rPr>
                            <w:b/>
                            <w:color w:val="9D9FA1"/>
                            <w:w w:val="119"/>
                            <w:sz w:val="58"/>
                          </w:rPr>
                          <w:t>vs</w:t>
                        </w:r>
                        <w:r>
                          <w:rPr>
                            <w:b/>
                            <w:color w:val="9D9FA1"/>
                            <w:spacing w:val="11"/>
                            <w:w w:val="119"/>
                            <w:sz w:val="58"/>
                          </w:rPr>
                          <w:t xml:space="preserve"> </w:t>
                        </w:r>
                        <w:r>
                          <w:rPr>
                            <w:b/>
                            <w:color w:val="9D9FA1"/>
                            <w:w w:val="119"/>
                            <w:sz w:val="58"/>
                          </w:rPr>
                          <w:t>VALUES</w:t>
                        </w:r>
                      </w:p>
                    </w:txbxContent>
                  </v:textbox>
                </v:rect>
                <v:rect id="Rectangle 14335" o:spid="_x0000_s1499" style="position:absolute;left:54684;top:15767;width:7174;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sz+xAAAAN4AAAAPAAAAZHJzL2Rvd25yZXYueG1sRE9Na8JA&#10;EL0L/odlBG+6UatodBXRFj1aFdTbkB2TYHY2ZLcm7a/vFoTe5vE+Z7FqTCGeVLncsoJBPwJBnFid&#10;c6rgfProTUE4j6yxsEwKvsnBatluLTDWtuZPeh59KkIIuxgVZN6XsZQuycig69uSOHB3Wxn0AVap&#10;1BXWIdwUchhFE2kw59CQYUmbjJLH8cso2E3L9XVvf+q0eL/tLofLbHuaeaW6nWY9B+Gp8f/il3uv&#10;w/y30WgMf++EG+TyFwAA//8DAFBLAQItABQABgAIAAAAIQDb4fbL7gAAAIUBAAATAAAAAAAAAAAA&#10;AAAAAAAAAABbQ29udGVudF9UeXBlc10ueG1sUEsBAi0AFAAGAAgAAAAhAFr0LFu/AAAAFQEAAAsA&#10;AAAAAAAAAAAAAAAAHwEAAF9yZWxzLy5yZWxzUEsBAi0AFAAGAAgAAAAhADJyzP7EAAAA3gAAAA8A&#10;AAAAAAAAAAAAAAAABwIAAGRycy9kb3ducmV2LnhtbFBLBQYAAAAAAwADALcAAAD4AgAAAAA=&#10;" filled="f" stroked="f">
                  <v:textbox inset="0,0,0,0">
                    <w:txbxContent>
                      <w:p w14:paraId="497C43FD" w14:textId="77777777" w:rsidR="00E863A6" w:rsidRDefault="00000000">
                        <w:pPr>
                          <w:spacing w:after="160" w:line="259" w:lineRule="auto"/>
                          <w:ind w:left="0" w:right="0" w:firstLine="0"/>
                        </w:pPr>
                        <w:r>
                          <w:rPr>
                            <w:b/>
                            <w:color w:val="F36F21"/>
                            <w:spacing w:val="1"/>
                            <w:w w:val="116"/>
                            <w:sz w:val="72"/>
                          </w:rPr>
                          <w:t>78</w:t>
                        </w:r>
                      </w:p>
                    </w:txbxContent>
                  </v:textbox>
                </v:rect>
                <v:rect id="Rectangle 14336" o:spid="_x0000_s1500" style="position:absolute;left:60078;top:15767;width:4689;height:7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FKJxQAAAN4AAAAPAAAAZHJzL2Rvd25yZXYueG1sRE9Na8JA&#10;EL0X/A/LCL3VTbWIRlcR25IcaxRsb0N2TEKzsyG7TdL+elcoeJvH+5z1djC16Kh1lWUFz5MIBHFu&#10;dcWFgtPx/WkBwnlkjbVlUvBLDrab0cMaY217PlCX+UKEEHYxKii9b2IpXV6SQTexDXHgLrY16ANs&#10;C6lb7EO4qeU0iubSYMWhocSG9iXl39mPUZAsmt1nav/6on77Ss4f5+XrcemVehwPuxUIT4O/i//d&#10;qQ7zX2azOdzeCTfIzRUAAP//AwBQSwECLQAUAAYACAAAACEA2+H2y+4AAACFAQAAEwAAAAAAAAAA&#10;AAAAAAAAAAAAW0NvbnRlbnRfVHlwZXNdLnhtbFBLAQItABQABgAIAAAAIQBa9CxbvwAAABUBAAAL&#10;AAAAAAAAAAAAAAAAAB8BAABfcmVscy8ucmVsc1BLAQItABQABgAIAAAAIQDCoFKJxQAAAN4AAAAP&#10;AAAAAAAAAAAAAAAAAAcCAABkcnMvZG93bnJldi54bWxQSwUGAAAAAAMAAwC3AAAA+QIAAAAA&#10;" filled="f" stroked="f">
                  <v:textbox inset="0,0,0,0">
                    <w:txbxContent>
                      <w:p w14:paraId="7462D499" w14:textId="77777777" w:rsidR="00E863A6" w:rsidRDefault="00000000">
                        <w:pPr>
                          <w:spacing w:after="160" w:line="259" w:lineRule="auto"/>
                          <w:ind w:left="0" w:right="0" w:firstLine="0"/>
                        </w:pPr>
                        <w:r>
                          <w:rPr>
                            <w:b/>
                            <w:color w:val="F36F21"/>
                            <w:w w:val="109"/>
                            <w:sz w:val="72"/>
                          </w:rPr>
                          <w:t>%</w:t>
                        </w:r>
                      </w:p>
                    </w:txbxContent>
                  </v:textbox>
                </v:rect>
                <v:rect id="Rectangle 2299" o:spid="_x0000_s1501" style="position:absolute;left:52658;top:20529;width:17683;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VjxgAAAN0AAAAPAAAAZHJzL2Rvd25yZXYueG1sRI9Ba8JA&#10;FITvBf/D8gRvdWMOJYmuIrUlOVotaG+P7GsSmn0bstsk+uu7hUKPw8x8w2x2k2nFQL1rLCtYLSMQ&#10;xKXVDVcK3s+vjwkI55E1tpZJwY0c7Lazhw1m2o78RsPJVyJA2GWooPa+y6R0ZU0G3dJ2xMH7tL1B&#10;H2RfSd3jGOCmlXEUPUmDDYeFGjt6rqn8On0bBXnS7a+FvY9V+/KRX46X9HBOvVKL+bRfg/A0+f/w&#10;X7vQCuI4TeH3TXgCcvsDAAD//wMAUEsBAi0AFAAGAAgAAAAhANvh9svuAAAAhQEAABMAAAAAAAAA&#10;AAAAAAAAAAAAAFtDb250ZW50X1R5cGVzXS54bWxQSwECLQAUAAYACAAAACEAWvQsW78AAAAVAQAA&#10;CwAAAAAAAAAAAAAAAAAfAQAAX3JlbHMvLnJlbHNQSwECLQAUAAYACAAAACEABDWFY8YAAADdAAAA&#10;DwAAAAAAAAAAAAAAAAAHAgAAZHJzL2Rvd25yZXYueG1sUEsFBgAAAAADAAMAtwAAAPoCAAAAAA==&#10;" filled="f" stroked="f">
                  <v:textbox inset="0,0,0,0">
                    <w:txbxContent>
                      <w:p w14:paraId="4EBF3225" w14:textId="77777777" w:rsidR="00E863A6" w:rsidRDefault="00000000">
                        <w:pPr>
                          <w:spacing w:after="160" w:line="259" w:lineRule="auto"/>
                          <w:ind w:left="0" w:right="0" w:firstLine="0"/>
                        </w:pPr>
                        <w:r>
                          <w:rPr>
                            <w:b/>
                            <w:w w:val="112"/>
                            <w:sz w:val="20"/>
                          </w:rPr>
                          <w:t>of</w:t>
                        </w:r>
                        <w:r>
                          <w:rPr>
                            <w:b/>
                            <w:spacing w:val="6"/>
                            <w:w w:val="112"/>
                            <w:sz w:val="20"/>
                          </w:rPr>
                          <w:t xml:space="preserve"> </w:t>
                        </w:r>
                        <w:r>
                          <w:rPr>
                            <w:b/>
                            <w:w w:val="112"/>
                            <w:sz w:val="20"/>
                          </w:rPr>
                          <w:t>parents</w:t>
                        </w:r>
                        <w:r>
                          <w:rPr>
                            <w:b/>
                            <w:spacing w:val="6"/>
                            <w:w w:val="112"/>
                            <w:sz w:val="20"/>
                          </w:rPr>
                          <w:t xml:space="preserve"> </w:t>
                        </w:r>
                        <w:r>
                          <w:rPr>
                            <w:b/>
                            <w:w w:val="112"/>
                            <w:sz w:val="20"/>
                          </w:rPr>
                          <w:t>said</w:t>
                        </w:r>
                        <w:r>
                          <w:rPr>
                            <w:b/>
                            <w:spacing w:val="6"/>
                            <w:w w:val="112"/>
                            <w:sz w:val="20"/>
                          </w:rPr>
                          <w:t xml:space="preserve"> </w:t>
                        </w:r>
                        <w:r>
                          <w:rPr>
                            <w:b/>
                            <w:w w:val="112"/>
                            <w:sz w:val="20"/>
                          </w:rPr>
                          <w:t>that</w:t>
                        </w:r>
                        <w:r>
                          <w:rPr>
                            <w:b/>
                            <w:spacing w:val="6"/>
                            <w:w w:val="112"/>
                            <w:sz w:val="20"/>
                          </w:rPr>
                          <w:t xml:space="preserve"> </w:t>
                        </w:r>
                        <w:r>
                          <w:rPr>
                            <w:b/>
                            <w:w w:val="112"/>
                            <w:sz w:val="20"/>
                          </w:rPr>
                          <w:t>an</w:t>
                        </w:r>
                        <w:r>
                          <w:rPr>
                            <w:b/>
                            <w:spacing w:val="6"/>
                            <w:w w:val="112"/>
                            <w:sz w:val="20"/>
                          </w:rPr>
                          <w:t xml:space="preserve"> </w:t>
                        </w:r>
                      </w:p>
                    </w:txbxContent>
                  </v:textbox>
                </v:rect>
                <v:rect id="Rectangle 2300" o:spid="_x0000_s1502" style="position:absolute;left:51253;top:22307;width:21422;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Lbk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eBOegMz/AAAA//8DAFBLAQItABQABgAIAAAAIQDb4fbL7gAAAIUBAAATAAAAAAAAAAAA&#10;AAAAAAAAAABbQ29udGVudF9UeXBlc10ueG1sUEsBAi0AFAAGAAgAAAAhAFr0LFu/AAAAFQEAAAsA&#10;AAAAAAAAAAAAAAAAHwEAAF9yZWxzLy5yZWxzUEsBAi0AFAAGAAgAAAAhAAvktuTEAAAA3QAAAA8A&#10;AAAAAAAAAAAAAAAABwIAAGRycy9kb3ducmV2LnhtbFBLBQYAAAAAAwADALcAAAD4AgAAAAA=&#10;" filled="f" stroked="f">
                  <v:textbox inset="0,0,0,0">
                    <w:txbxContent>
                      <w:p w14:paraId="770BA078" w14:textId="77777777" w:rsidR="00E863A6" w:rsidRDefault="00000000">
                        <w:pPr>
                          <w:spacing w:after="160" w:line="259" w:lineRule="auto"/>
                          <w:ind w:left="0" w:right="0" w:firstLine="0"/>
                        </w:pPr>
                        <w:r>
                          <w:rPr>
                            <w:b/>
                            <w:w w:val="111"/>
                            <w:sz w:val="20"/>
                          </w:rPr>
                          <w:t>institution’s</w:t>
                        </w:r>
                        <w:r>
                          <w:rPr>
                            <w:b/>
                            <w:spacing w:val="6"/>
                            <w:w w:val="111"/>
                            <w:sz w:val="20"/>
                          </w:rPr>
                          <w:t xml:space="preserve"> </w:t>
                        </w:r>
                        <w:r>
                          <w:rPr>
                            <w:b/>
                            <w:w w:val="111"/>
                            <w:sz w:val="20"/>
                          </w:rPr>
                          <w:t>political</w:t>
                        </w:r>
                        <w:r>
                          <w:rPr>
                            <w:b/>
                            <w:spacing w:val="6"/>
                            <w:w w:val="111"/>
                            <w:sz w:val="20"/>
                          </w:rPr>
                          <w:t xml:space="preserve"> </w:t>
                        </w:r>
                        <w:r>
                          <w:rPr>
                            <w:b/>
                            <w:w w:val="111"/>
                            <w:sz w:val="20"/>
                          </w:rPr>
                          <w:t>stance</w:t>
                        </w:r>
                        <w:r>
                          <w:rPr>
                            <w:b/>
                            <w:spacing w:val="6"/>
                            <w:w w:val="111"/>
                            <w:sz w:val="20"/>
                          </w:rPr>
                          <w:t xml:space="preserve"> </w:t>
                        </w:r>
                      </w:p>
                    </w:txbxContent>
                  </v:textbox>
                </v:rect>
                <v:rect id="Rectangle 2301" o:spid="_x0000_s1503" style="position:absolute;left:52002;top:24085;width:19426;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BN/xQAAAN0AAAAPAAAAZHJzL2Rvd25yZXYueG1sRI9Bi8Iw&#10;FITvgv8hPGFvmqogWo0iuqLHXSuot0fzbIvNS2mytuuv3ywIHoeZ+YZZrFpTigfVrrCsYDiIQBCn&#10;VhecKTglu/4UhPPIGkvLpOCXHKyW3c4CY20b/qbH0WciQNjFqCD3voqldGlOBt3AVsTBu9naoA+y&#10;zqSusQlwU8pRFE2kwYLDQo4VbXJK78cfo2A/rdaXg302Wfl53Z+/zrNtMvNKffTa9RyEp9a/w6/2&#10;QSsYjaMh/L8JT0Au/wAAAP//AwBQSwECLQAUAAYACAAAACEA2+H2y+4AAACFAQAAEwAAAAAAAAAA&#10;AAAAAAAAAAAAW0NvbnRlbnRfVHlwZXNdLnhtbFBLAQItABQABgAIAAAAIQBa9CxbvwAAABUBAAAL&#10;AAAAAAAAAAAAAAAAAB8BAABfcmVscy8ucmVsc1BLAQItABQABgAIAAAAIQBkqBN/xQAAAN0AAAAP&#10;AAAAAAAAAAAAAAAAAAcCAABkcnMvZG93bnJldi54bWxQSwUGAAAAAAMAAwC3AAAA+QIAAAAA&#10;" filled="f" stroked="f">
                  <v:textbox inset="0,0,0,0">
                    <w:txbxContent>
                      <w:p w14:paraId="7C4E0E83" w14:textId="77777777" w:rsidR="00E863A6" w:rsidRDefault="00000000">
                        <w:pPr>
                          <w:spacing w:after="160" w:line="259" w:lineRule="auto"/>
                          <w:ind w:left="0" w:right="0" w:firstLine="0"/>
                        </w:pPr>
                        <w:r>
                          <w:rPr>
                            <w:b/>
                            <w:w w:val="111"/>
                            <w:sz w:val="20"/>
                          </w:rPr>
                          <w:t>would</w:t>
                        </w:r>
                        <w:r>
                          <w:rPr>
                            <w:b/>
                            <w:spacing w:val="6"/>
                            <w:w w:val="111"/>
                            <w:sz w:val="20"/>
                          </w:rPr>
                          <w:t xml:space="preserve"> </w:t>
                        </w:r>
                        <w:r>
                          <w:rPr>
                            <w:b/>
                            <w:w w:val="111"/>
                            <w:sz w:val="20"/>
                          </w:rPr>
                          <w:t>influence</w:t>
                        </w:r>
                        <w:r>
                          <w:rPr>
                            <w:b/>
                            <w:spacing w:val="6"/>
                            <w:w w:val="111"/>
                            <w:sz w:val="20"/>
                          </w:rPr>
                          <w:t xml:space="preserve"> </w:t>
                        </w:r>
                        <w:r>
                          <w:rPr>
                            <w:b/>
                            <w:w w:val="111"/>
                            <w:sz w:val="20"/>
                          </w:rPr>
                          <w:t>whether</w:t>
                        </w:r>
                        <w:r>
                          <w:rPr>
                            <w:b/>
                            <w:spacing w:val="6"/>
                            <w:w w:val="111"/>
                            <w:sz w:val="20"/>
                          </w:rPr>
                          <w:t xml:space="preserve"> </w:t>
                        </w:r>
                      </w:p>
                    </w:txbxContent>
                  </v:textbox>
                </v:rect>
                <v:rect id="Rectangle 2302" o:spid="_x0000_s1504" style="position:absolute;left:51690;top:25863;width:20258;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o0IxQAAAN0AAAAPAAAAZHJzL2Rvd25yZXYueG1sRI9Pi8Iw&#10;FMTvgt8hPGFvmlph0WoU8Q963FVBvT2aZ1tsXkoTbXc//WZB8DjMzG+Y2aI1pXhS7QrLCoaDCARx&#10;anXBmYLTcdsfg3AeWWNpmRT8kIPFvNuZYaJtw9/0PPhMBAi7BBXk3leJlC7NyaAb2Io4eDdbG/RB&#10;1pnUNTYBbkoZR9GnNFhwWMixolVO6f3wMAp242p52dvfJis319356zxZHydeqY9eu5yC8NT6d/jV&#10;3msF8SiK4f9NeAJy/gcAAP//AwBQSwECLQAUAAYACAAAACEA2+H2y+4AAACFAQAAEwAAAAAAAAAA&#10;AAAAAAAAAAAAW0NvbnRlbnRfVHlwZXNdLnhtbFBLAQItABQABgAIAAAAIQBa9CxbvwAAABUBAAAL&#10;AAAAAAAAAAAAAAAAAB8BAABfcmVscy8ucmVsc1BLAQItABQABgAIAAAAIQCUeo0IxQAAAN0AAAAP&#10;AAAAAAAAAAAAAAAAAAcCAABkcnMvZG93bnJldi54bWxQSwUGAAAAAAMAAwC3AAAA+QIAAAAA&#10;" filled="f" stroked="f">
                  <v:textbox inset="0,0,0,0">
                    <w:txbxContent>
                      <w:p w14:paraId="76577D6C" w14:textId="77777777" w:rsidR="00E863A6" w:rsidRDefault="00000000">
                        <w:pPr>
                          <w:spacing w:after="160" w:line="259" w:lineRule="auto"/>
                          <w:ind w:left="0" w:right="0" w:firstLine="0"/>
                        </w:pPr>
                        <w:r>
                          <w:rPr>
                            <w:b/>
                            <w:w w:val="110"/>
                            <w:sz w:val="20"/>
                          </w:rPr>
                          <w:t>they</w:t>
                        </w:r>
                        <w:r>
                          <w:rPr>
                            <w:b/>
                            <w:spacing w:val="6"/>
                            <w:w w:val="110"/>
                            <w:sz w:val="20"/>
                          </w:rPr>
                          <w:t xml:space="preserve"> </w:t>
                        </w:r>
                        <w:r>
                          <w:rPr>
                            <w:b/>
                            <w:w w:val="110"/>
                            <w:sz w:val="20"/>
                          </w:rPr>
                          <w:t>felt</w:t>
                        </w:r>
                        <w:r>
                          <w:rPr>
                            <w:b/>
                            <w:spacing w:val="6"/>
                            <w:w w:val="110"/>
                            <w:sz w:val="20"/>
                          </w:rPr>
                          <w:t xml:space="preserve"> </w:t>
                        </w:r>
                        <w:r>
                          <w:rPr>
                            <w:b/>
                            <w:w w:val="110"/>
                            <w:sz w:val="20"/>
                          </w:rPr>
                          <w:t>comfortable</w:t>
                        </w:r>
                        <w:r>
                          <w:rPr>
                            <w:b/>
                            <w:spacing w:val="6"/>
                            <w:w w:val="110"/>
                            <w:sz w:val="20"/>
                          </w:rPr>
                          <w:t xml:space="preserve"> </w:t>
                        </w:r>
                        <w:r>
                          <w:rPr>
                            <w:b/>
                            <w:w w:val="110"/>
                            <w:sz w:val="20"/>
                          </w:rPr>
                          <w:t>with</w:t>
                        </w:r>
                        <w:r>
                          <w:rPr>
                            <w:b/>
                            <w:spacing w:val="6"/>
                            <w:w w:val="110"/>
                            <w:sz w:val="20"/>
                          </w:rPr>
                          <w:t xml:space="preserve"> </w:t>
                        </w:r>
                      </w:p>
                    </w:txbxContent>
                  </v:textbox>
                </v:rect>
                <v:rect id="Rectangle 2303" o:spid="_x0000_s1505" style="position:absolute;left:51988;top:27641;width:19468;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iiTxQAAAN0AAAAPAAAAZHJzL2Rvd25yZXYueG1sRI9Pi8Iw&#10;FMTvgt8hvAVvmq6CaNco4h/0qHbB3dujeduWbV5KE2310xtB8DjMzG+Y2aI1pbhS7QrLCj4HEQji&#10;1OqCMwXfybY/AeE8ssbSMim4kYPFvNuZYaxtw0e6nnwmAoRdjApy76tYSpfmZNANbEUcvD9bG/RB&#10;1pnUNTYBbko5jKKxNFhwWMixolVO6f/pYhTsJtXyZ2/vTVZufnfnw3m6TqZeqd5Hu/wC4an17/Cr&#10;vdcKhqNoBM834QnI+QMAAP//AwBQSwECLQAUAAYACAAAACEA2+H2y+4AAACFAQAAEwAAAAAAAAAA&#10;AAAAAAAAAAAAW0NvbnRlbnRfVHlwZXNdLnhtbFBLAQItABQABgAIAAAAIQBa9CxbvwAAABUBAAAL&#10;AAAAAAAAAAAAAAAAAB8BAABfcmVscy8ucmVsc1BLAQItABQABgAIAAAAIQD7NiiTxQAAAN0AAAAP&#10;AAAAAAAAAAAAAAAAAAcCAABkcnMvZG93bnJldi54bWxQSwUGAAAAAAMAAwC3AAAA+QIAAAAA&#10;" filled="f" stroked="f">
                  <v:textbox inset="0,0,0,0">
                    <w:txbxContent>
                      <w:p w14:paraId="0E7AF4B6" w14:textId="77777777" w:rsidR="00E863A6" w:rsidRDefault="00000000">
                        <w:pPr>
                          <w:spacing w:after="160" w:line="259" w:lineRule="auto"/>
                          <w:ind w:left="0" w:right="0" w:firstLine="0"/>
                        </w:pPr>
                        <w:r>
                          <w:rPr>
                            <w:b/>
                            <w:w w:val="111"/>
                            <w:sz w:val="20"/>
                          </w:rPr>
                          <w:t>their</w:t>
                        </w:r>
                        <w:r>
                          <w:rPr>
                            <w:b/>
                            <w:spacing w:val="6"/>
                            <w:w w:val="111"/>
                            <w:sz w:val="20"/>
                          </w:rPr>
                          <w:t xml:space="preserve"> </w:t>
                        </w:r>
                        <w:r>
                          <w:rPr>
                            <w:b/>
                            <w:w w:val="111"/>
                            <w:sz w:val="20"/>
                          </w:rPr>
                          <w:t>child</w:t>
                        </w:r>
                        <w:r>
                          <w:rPr>
                            <w:b/>
                            <w:spacing w:val="6"/>
                            <w:w w:val="111"/>
                            <w:sz w:val="20"/>
                          </w:rPr>
                          <w:t xml:space="preserve"> </w:t>
                        </w:r>
                        <w:r>
                          <w:rPr>
                            <w:b/>
                            <w:w w:val="111"/>
                            <w:sz w:val="20"/>
                          </w:rPr>
                          <w:t>attending</w:t>
                        </w:r>
                        <w:r>
                          <w:rPr>
                            <w:b/>
                            <w:spacing w:val="6"/>
                            <w:w w:val="111"/>
                            <w:sz w:val="20"/>
                          </w:rPr>
                          <w:t xml:space="preserve"> </w:t>
                        </w:r>
                        <w:r>
                          <w:rPr>
                            <w:b/>
                            <w:w w:val="111"/>
                            <w:sz w:val="20"/>
                          </w:rPr>
                          <w:t>that</w:t>
                        </w:r>
                        <w:r>
                          <w:rPr>
                            <w:b/>
                            <w:spacing w:val="6"/>
                            <w:w w:val="111"/>
                            <w:sz w:val="20"/>
                          </w:rPr>
                          <w:t xml:space="preserve"> </w:t>
                        </w:r>
                      </w:p>
                    </w:txbxContent>
                  </v:textbox>
                </v:rect>
                <v:rect id="Rectangle 2304" o:spid="_x0000_s1506" style="position:absolute;left:56205;top:29419;width:7817;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7DnxwAAAN0AAAAPAAAAZHJzL2Rvd25yZXYueG1sRI9Ba8JA&#10;FITvgv9heUJvutEW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HTfsOfHAAAA3QAA&#10;AA8AAAAAAAAAAAAAAAAABwIAAGRycy9kb3ducmV2LnhtbFBLBQYAAAAAAwADALcAAAD7AgAAAAA=&#10;" filled="f" stroked="f">
                  <v:textbox inset="0,0,0,0">
                    <w:txbxContent>
                      <w:p w14:paraId="19523620" w14:textId="77777777" w:rsidR="00E863A6" w:rsidRDefault="00000000">
                        <w:pPr>
                          <w:spacing w:after="160" w:line="259" w:lineRule="auto"/>
                          <w:ind w:left="0" w:right="0" w:firstLine="0"/>
                        </w:pPr>
                        <w:r>
                          <w:rPr>
                            <w:b/>
                            <w:w w:val="110"/>
                            <w:sz w:val="20"/>
                          </w:rPr>
                          <w:t>institution</w:t>
                        </w:r>
                      </w:p>
                    </w:txbxContent>
                  </v:textbox>
                </v:rect>
                <v:rect id="Rectangle 2305" o:spid="_x0000_s1507" style="position:absolute;left:6078;top:37753;width:73873;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xV8xwAAAN0AAAAPAAAAZHJzL2Rvd25yZXYueG1sRI9Ba8JA&#10;FITvgv9heUJvutFS0dRVRC3J0caC7e2RfU1Cs29Ddpuk/fVdQehxmJlvmM1uMLXoqHWVZQXzWQSC&#10;OLe64kLB2+VlugLhPLLG2jIp+CEHu+14tMFY255fqct8IQKEXYwKSu+bWEqXl2TQzWxDHLxP2xr0&#10;QbaF1C32AW5quYiipTRYcVgosaFDSflX9m0UJKtm/57a376oTx/J9XxdHy9rr9TDZNg/g/A0+P/w&#10;vZ1qBYvH6Alub8ITkNs/AAAA//8DAFBLAQItABQABgAIAAAAIQDb4fbL7gAAAIUBAAATAAAAAAAA&#10;AAAAAAAAAAAAAABbQ29udGVudF9UeXBlc10ueG1sUEsBAi0AFAAGAAgAAAAhAFr0LFu/AAAAFQEA&#10;AAsAAAAAAAAAAAAAAAAAHwEAAF9yZWxzLy5yZWxzUEsBAi0AFAAGAAgAAAAhABuTFXzHAAAA3QAA&#10;AA8AAAAAAAAAAAAAAAAABwIAAGRycy9kb3ducmV2LnhtbFBLBQYAAAAAAwADALcAAAD7AgAAAAA=&#10;" filled="f" stroked="f">
                  <v:textbox inset="0,0,0,0">
                    <w:txbxContent>
                      <w:p w14:paraId="67E99205" w14:textId="77777777" w:rsidR="00E863A6" w:rsidRDefault="00000000">
                        <w:pPr>
                          <w:spacing w:after="160" w:line="259" w:lineRule="auto"/>
                          <w:ind w:left="0" w:right="0" w:firstLine="0"/>
                        </w:pPr>
                        <w:r>
                          <w:rPr>
                            <w:b/>
                            <w:color w:val="F36F21"/>
                            <w:w w:val="111"/>
                            <w:sz w:val="28"/>
                          </w:rPr>
                          <w:t>Would</w:t>
                        </w:r>
                        <w:r>
                          <w:rPr>
                            <w:b/>
                            <w:color w:val="F36F21"/>
                            <w:spacing w:val="8"/>
                            <w:w w:val="111"/>
                            <w:sz w:val="28"/>
                          </w:rPr>
                          <w:t xml:space="preserve"> </w:t>
                        </w:r>
                        <w:r>
                          <w:rPr>
                            <w:b/>
                            <w:color w:val="F36F21"/>
                            <w:w w:val="111"/>
                            <w:sz w:val="28"/>
                          </w:rPr>
                          <w:t>a</w:t>
                        </w:r>
                        <w:r>
                          <w:rPr>
                            <w:b/>
                            <w:color w:val="F36F21"/>
                            <w:spacing w:val="8"/>
                            <w:w w:val="111"/>
                            <w:sz w:val="28"/>
                          </w:rPr>
                          <w:t xml:space="preserve"> </w:t>
                        </w:r>
                        <w:r>
                          <w:rPr>
                            <w:b/>
                            <w:color w:val="F36F21"/>
                            <w:w w:val="111"/>
                            <w:sz w:val="28"/>
                          </w:rPr>
                          <w:t>college’s</w:t>
                        </w:r>
                        <w:r>
                          <w:rPr>
                            <w:b/>
                            <w:color w:val="F36F21"/>
                            <w:spacing w:val="8"/>
                            <w:w w:val="111"/>
                            <w:sz w:val="28"/>
                          </w:rPr>
                          <w:t xml:space="preserve"> </w:t>
                        </w:r>
                        <w:r>
                          <w:rPr>
                            <w:b/>
                            <w:color w:val="F36F21"/>
                            <w:w w:val="111"/>
                            <w:sz w:val="28"/>
                          </w:rPr>
                          <w:t>political</w:t>
                        </w:r>
                        <w:r>
                          <w:rPr>
                            <w:b/>
                            <w:color w:val="F36F21"/>
                            <w:spacing w:val="8"/>
                            <w:w w:val="111"/>
                            <w:sz w:val="28"/>
                          </w:rPr>
                          <w:t xml:space="preserve"> </w:t>
                        </w:r>
                        <w:r>
                          <w:rPr>
                            <w:b/>
                            <w:color w:val="F36F21"/>
                            <w:w w:val="111"/>
                            <w:sz w:val="28"/>
                          </w:rPr>
                          <w:t>stance</w:t>
                        </w:r>
                        <w:r>
                          <w:rPr>
                            <w:b/>
                            <w:color w:val="F36F21"/>
                            <w:spacing w:val="8"/>
                            <w:w w:val="111"/>
                            <w:sz w:val="28"/>
                          </w:rPr>
                          <w:t xml:space="preserve"> </w:t>
                        </w:r>
                        <w:r>
                          <w:rPr>
                            <w:b/>
                            <w:color w:val="F36F21"/>
                            <w:w w:val="111"/>
                            <w:sz w:val="28"/>
                          </w:rPr>
                          <w:t>(e.g.,</w:t>
                        </w:r>
                        <w:r>
                          <w:rPr>
                            <w:b/>
                            <w:color w:val="F36F21"/>
                            <w:spacing w:val="8"/>
                            <w:w w:val="111"/>
                            <w:sz w:val="28"/>
                          </w:rPr>
                          <w:t xml:space="preserve"> </w:t>
                        </w:r>
                        <w:r>
                          <w:rPr>
                            <w:b/>
                            <w:color w:val="F36F21"/>
                            <w:w w:val="111"/>
                            <w:sz w:val="28"/>
                          </w:rPr>
                          <w:t>DEI,</w:t>
                        </w:r>
                        <w:r>
                          <w:rPr>
                            <w:b/>
                            <w:color w:val="F36F21"/>
                            <w:spacing w:val="8"/>
                            <w:w w:val="111"/>
                            <w:sz w:val="28"/>
                          </w:rPr>
                          <w:t xml:space="preserve"> </w:t>
                        </w:r>
                        <w:r>
                          <w:rPr>
                            <w:b/>
                            <w:color w:val="F36F21"/>
                            <w:w w:val="111"/>
                            <w:sz w:val="28"/>
                          </w:rPr>
                          <w:t>climate</w:t>
                        </w:r>
                        <w:r>
                          <w:rPr>
                            <w:b/>
                            <w:color w:val="F36F21"/>
                            <w:spacing w:val="8"/>
                            <w:w w:val="111"/>
                            <w:sz w:val="28"/>
                          </w:rPr>
                          <w:t xml:space="preserve"> </w:t>
                        </w:r>
                        <w:r>
                          <w:rPr>
                            <w:b/>
                            <w:color w:val="F36F21"/>
                            <w:w w:val="111"/>
                            <w:sz w:val="28"/>
                          </w:rPr>
                          <w:t>change,</w:t>
                        </w:r>
                        <w:r>
                          <w:rPr>
                            <w:b/>
                            <w:color w:val="F36F21"/>
                            <w:spacing w:val="8"/>
                            <w:w w:val="111"/>
                            <w:sz w:val="28"/>
                          </w:rPr>
                          <w:t xml:space="preserve"> </w:t>
                        </w:r>
                        <w:r>
                          <w:rPr>
                            <w:b/>
                            <w:color w:val="F36F21"/>
                            <w:w w:val="111"/>
                            <w:sz w:val="28"/>
                          </w:rPr>
                          <w:t>abortion,</w:t>
                        </w:r>
                        <w:r>
                          <w:rPr>
                            <w:b/>
                            <w:color w:val="F36F21"/>
                            <w:spacing w:val="8"/>
                            <w:w w:val="111"/>
                            <w:sz w:val="28"/>
                          </w:rPr>
                          <w:t xml:space="preserve"> </w:t>
                        </w:r>
                      </w:p>
                    </w:txbxContent>
                  </v:textbox>
                </v:rect>
                <v:rect id="Rectangle 2306" o:spid="_x0000_s1508" style="position:absolute;left:6449;top:40294;width:72885;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sLxgAAAN0AAAAPAAAAZHJzL2Rvd25yZXYueG1sRI9Ba8JA&#10;FITvgv9heUJvutFC0OgqYluSYxsF9fbIPpNg9m3Ibk3aX98tFHocZuYbZrMbTCMe1LnasoL5LAJB&#10;XFhdc6ngdHybLkE4j6yxsUwKvsjBbjsebTDRtucPeuS+FAHCLkEFlfdtIqUrKjLoZrYlDt7NdgZ9&#10;kF0pdYd9gJtGLqIolgZrDgsVtnSoqLjnn0ZBumz3l8x+92Xzek3P7+fVy3HllXqaDPs1CE+D/w//&#10;tTOtYPEcxfD7JjwBuf0BAAD//wMAUEsBAi0AFAAGAAgAAAAhANvh9svuAAAAhQEAABMAAAAAAAAA&#10;AAAAAAAAAAAAAFtDb250ZW50X1R5cGVzXS54bWxQSwECLQAUAAYACAAAACEAWvQsW78AAAAVAQAA&#10;CwAAAAAAAAAAAAAAAAAfAQAAX3JlbHMvLnJlbHNQSwECLQAUAAYACAAAACEA60GLC8YAAADdAAAA&#10;DwAAAAAAAAAAAAAAAAAHAgAAZHJzL2Rvd25yZXYueG1sUEsFBgAAAAADAAMAtwAAAPoCAAAAAA==&#10;" filled="f" stroked="f">
                  <v:textbox inset="0,0,0,0">
                    <w:txbxContent>
                      <w:p w14:paraId="6A955A36" w14:textId="77777777" w:rsidR="00E863A6" w:rsidRDefault="00000000">
                        <w:pPr>
                          <w:spacing w:after="160" w:line="259" w:lineRule="auto"/>
                          <w:ind w:left="0" w:right="0" w:firstLine="0"/>
                        </w:pPr>
                        <w:r>
                          <w:rPr>
                            <w:b/>
                            <w:color w:val="F36F21"/>
                            <w:w w:val="110"/>
                            <w:sz w:val="28"/>
                          </w:rPr>
                          <w:t>human</w:t>
                        </w:r>
                        <w:r>
                          <w:rPr>
                            <w:b/>
                            <w:color w:val="F36F21"/>
                            <w:spacing w:val="8"/>
                            <w:w w:val="110"/>
                            <w:sz w:val="28"/>
                          </w:rPr>
                          <w:t xml:space="preserve"> </w:t>
                        </w:r>
                        <w:r>
                          <w:rPr>
                            <w:b/>
                            <w:color w:val="F36F21"/>
                            <w:w w:val="110"/>
                            <w:sz w:val="28"/>
                          </w:rPr>
                          <w:t>rights,</w:t>
                        </w:r>
                        <w:r>
                          <w:rPr>
                            <w:b/>
                            <w:color w:val="F36F21"/>
                            <w:spacing w:val="8"/>
                            <w:w w:val="110"/>
                            <w:sz w:val="28"/>
                          </w:rPr>
                          <w:t xml:space="preserve"> </w:t>
                        </w:r>
                        <w:r>
                          <w:rPr>
                            <w:b/>
                            <w:color w:val="F36F21"/>
                            <w:w w:val="110"/>
                            <w:sz w:val="28"/>
                          </w:rPr>
                          <w:t>immigration,</w:t>
                        </w:r>
                        <w:r>
                          <w:rPr>
                            <w:b/>
                            <w:color w:val="F36F21"/>
                            <w:spacing w:val="8"/>
                            <w:w w:val="110"/>
                            <w:sz w:val="28"/>
                          </w:rPr>
                          <w:t xml:space="preserve"> </w:t>
                        </w:r>
                        <w:r>
                          <w:rPr>
                            <w:b/>
                            <w:color w:val="F36F21"/>
                            <w:w w:val="110"/>
                            <w:sz w:val="28"/>
                          </w:rPr>
                          <w:t>gun</w:t>
                        </w:r>
                        <w:r>
                          <w:rPr>
                            <w:b/>
                            <w:color w:val="F36F21"/>
                            <w:spacing w:val="8"/>
                            <w:w w:val="110"/>
                            <w:sz w:val="28"/>
                          </w:rPr>
                          <w:t xml:space="preserve"> </w:t>
                        </w:r>
                        <w:r>
                          <w:rPr>
                            <w:b/>
                            <w:color w:val="F36F21"/>
                            <w:w w:val="110"/>
                            <w:sz w:val="28"/>
                          </w:rPr>
                          <w:t>control,</w:t>
                        </w:r>
                        <w:r>
                          <w:rPr>
                            <w:b/>
                            <w:color w:val="F36F21"/>
                            <w:spacing w:val="8"/>
                            <w:w w:val="110"/>
                            <w:sz w:val="28"/>
                          </w:rPr>
                          <w:t xml:space="preserve"> </w:t>
                        </w:r>
                        <w:r>
                          <w:rPr>
                            <w:b/>
                            <w:color w:val="F36F21"/>
                            <w:w w:val="110"/>
                            <w:sz w:val="28"/>
                          </w:rPr>
                          <w:t>social</w:t>
                        </w:r>
                        <w:r>
                          <w:rPr>
                            <w:b/>
                            <w:color w:val="F36F21"/>
                            <w:spacing w:val="8"/>
                            <w:w w:val="110"/>
                            <w:sz w:val="28"/>
                          </w:rPr>
                          <w:t xml:space="preserve"> </w:t>
                        </w:r>
                        <w:r>
                          <w:rPr>
                            <w:b/>
                            <w:color w:val="F36F21"/>
                            <w:w w:val="110"/>
                            <w:sz w:val="28"/>
                          </w:rPr>
                          <w:t>justice,</w:t>
                        </w:r>
                        <w:r>
                          <w:rPr>
                            <w:b/>
                            <w:color w:val="F36F21"/>
                            <w:spacing w:val="8"/>
                            <w:w w:val="110"/>
                            <w:sz w:val="28"/>
                          </w:rPr>
                          <w:t xml:space="preserve"> </w:t>
                        </w:r>
                        <w:r>
                          <w:rPr>
                            <w:b/>
                            <w:color w:val="F36F21"/>
                            <w:w w:val="110"/>
                            <w:sz w:val="28"/>
                          </w:rPr>
                          <w:t>etc.)</w:t>
                        </w:r>
                        <w:r>
                          <w:rPr>
                            <w:b/>
                            <w:color w:val="F36F21"/>
                            <w:spacing w:val="8"/>
                            <w:w w:val="110"/>
                            <w:sz w:val="28"/>
                          </w:rPr>
                          <w:t xml:space="preserve"> </w:t>
                        </w:r>
                        <w:r>
                          <w:rPr>
                            <w:b/>
                            <w:color w:val="F36F21"/>
                            <w:w w:val="110"/>
                            <w:sz w:val="28"/>
                          </w:rPr>
                          <w:t>influence</w:t>
                        </w:r>
                        <w:r>
                          <w:rPr>
                            <w:b/>
                            <w:color w:val="F36F21"/>
                            <w:spacing w:val="8"/>
                            <w:w w:val="110"/>
                            <w:sz w:val="28"/>
                          </w:rPr>
                          <w:t xml:space="preserve"> </w:t>
                        </w:r>
                      </w:p>
                    </w:txbxContent>
                  </v:textbox>
                </v:rect>
                <v:rect id="Rectangle 2307" o:spid="_x0000_s1509" style="position:absolute;left:6560;top:42835;width:71983;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S6QxwAAAN0AAAAPAAAAZHJzL2Rvd25yZXYueG1sRI9Ba8JA&#10;FITvgv9heUJvutFC1dRVRC3J0caC7e2RfU1Cs29Ddpuk/fVdQehxmJlvmM1uMLXoqHWVZQXzWQSC&#10;OLe64kLB2+VlugLhPLLG2jIp+CEHu+14tMFY255fqct8IQKEXYwKSu+bWEqXl2TQzWxDHLxP2xr0&#10;QbaF1C32AW5quYiiJ2mw4rBQYkOHkvKv7NsoSFbN/j21v31Rnz6S6/m6Pl7WXqmHybB/BuFp8P/h&#10;ezvVChaP0RJub8ITkNs/AAAA//8DAFBLAQItABQABgAIAAAAIQDb4fbL7gAAAIUBAAATAAAAAAAA&#10;AAAAAAAAAAAAAABbQ29udGVudF9UeXBlc10ueG1sUEsBAi0AFAAGAAgAAAAhAFr0LFu/AAAAFQEA&#10;AAsAAAAAAAAAAAAAAAAAHwEAAF9yZWxzLy5yZWxzUEsBAi0AFAAGAAgAAAAhAIQNLpDHAAAA3QAA&#10;AA8AAAAAAAAAAAAAAAAABwIAAGRycy9kb3ducmV2LnhtbFBLBQYAAAAAAwADALcAAAD7AgAAAAA=&#10;" filled="f" stroked="f">
                  <v:textbox inset="0,0,0,0">
                    <w:txbxContent>
                      <w:p w14:paraId="28747750" w14:textId="77777777" w:rsidR="00E863A6" w:rsidRDefault="00000000">
                        <w:pPr>
                          <w:spacing w:after="160" w:line="259" w:lineRule="auto"/>
                          <w:ind w:left="0" w:right="0" w:firstLine="0"/>
                        </w:pPr>
                        <w:r>
                          <w:rPr>
                            <w:b/>
                            <w:color w:val="F36F21"/>
                            <w:w w:val="110"/>
                            <w:sz w:val="28"/>
                          </w:rPr>
                          <w:t>whether</w:t>
                        </w:r>
                        <w:r>
                          <w:rPr>
                            <w:b/>
                            <w:color w:val="F36F21"/>
                            <w:spacing w:val="8"/>
                            <w:w w:val="110"/>
                            <w:sz w:val="28"/>
                          </w:rPr>
                          <w:t xml:space="preserve"> </w:t>
                        </w:r>
                        <w:r>
                          <w:rPr>
                            <w:b/>
                            <w:color w:val="F36F21"/>
                            <w:w w:val="110"/>
                            <w:sz w:val="28"/>
                          </w:rPr>
                          <w:t>you</w:t>
                        </w:r>
                        <w:r>
                          <w:rPr>
                            <w:b/>
                            <w:color w:val="F36F21"/>
                            <w:spacing w:val="8"/>
                            <w:w w:val="110"/>
                            <w:sz w:val="28"/>
                          </w:rPr>
                          <w:t xml:space="preserve"> </w:t>
                        </w:r>
                        <w:r>
                          <w:rPr>
                            <w:b/>
                            <w:color w:val="F36F21"/>
                            <w:w w:val="110"/>
                            <w:sz w:val="28"/>
                          </w:rPr>
                          <w:t>felt</w:t>
                        </w:r>
                        <w:r>
                          <w:rPr>
                            <w:b/>
                            <w:color w:val="F36F21"/>
                            <w:spacing w:val="8"/>
                            <w:w w:val="110"/>
                            <w:sz w:val="28"/>
                          </w:rPr>
                          <w:t xml:space="preserve"> </w:t>
                        </w:r>
                        <w:r>
                          <w:rPr>
                            <w:b/>
                            <w:color w:val="F36F21"/>
                            <w:w w:val="110"/>
                            <w:sz w:val="28"/>
                          </w:rPr>
                          <w:t>comfortable</w:t>
                        </w:r>
                        <w:r>
                          <w:rPr>
                            <w:b/>
                            <w:color w:val="F36F21"/>
                            <w:spacing w:val="8"/>
                            <w:w w:val="110"/>
                            <w:sz w:val="28"/>
                          </w:rPr>
                          <w:t xml:space="preserve"> </w:t>
                        </w:r>
                        <w:r>
                          <w:rPr>
                            <w:b/>
                            <w:color w:val="F36F21"/>
                            <w:w w:val="110"/>
                            <w:sz w:val="28"/>
                          </w:rPr>
                          <w:t>with</w:t>
                        </w:r>
                        <w:r>
                          <w:rPr>
                            <w:b/>
                            <w:color w:val="F36F21"/>
                            <w:spacing w:val="8"/>
                            <w:w w:val="110"/>
                            <w:sz w:val="28"/>
                          </w:rPr>
                          <w:t xml:space="preserve"> </w:t>
                        </w:r>
                        <w:r>
                          <w:rPr>
                            <w:b/>
                            <w:color w:val="F36F21"/>
                            <w:w w:val="110"/>
                            <w:sz w:val="28"/>
                          </w:rPr>
                          <w:t>your</w:t>
                        </w:r>
                        <w:r>
                          <w:rPr>
                            <w:b/>
                            <w:color w:val="F36F21"/>
                            <w:spacing w:val="8"/>
                            <w:w w:val="110"/>
                            <w:sz w:val="28"/>
                          </w:rPr>
                          <w:t xml:space="preserve"> </w:t>
                        </w:r>
                        <w:r>
                          <w:rPr>
                            <w:b/>
                            <w:color w:val="F36F21"/>
                            <w:w w:val="110"/>
                            <w:sz w:val="28"/>
                          </w:rPr>
                          <w:t>child</w:t>
                        </w:r>
                        <w:r>
                          <w:rPr>
                            <w:b/>
                            <w:color w:val="F36F21"/>
                            <w:spacing w:val="8"/>
                            <w:w w:val="110"/>
                            <w:sz w:val="28"/>
                          </w:rPr>
                          <w:t xml:space="preserve"> </w:t>
                        </w:r>
                        <w:r>
                          <w:rPr>
                            <w:b/>
                            <w:color w:val="F36F21"/>
                            <w:w w:val="110"/>
                            <w:sz w:val="28"/>
                          </w:rPr>
                          <w:t>attending</w:t>
                        </w:r>
                        <w:r>
                          <w:rPr>
                            <w:b/>
                            <w:color w:val="F36F21"/>
                            <w:spacing w:val="8"/>
                            <w:w w:val="110"/>
                            <w:sz w:val="28"/>
                          </w:rPr>
                          <w:t xml:space="preserve"> </w:t>
                        </w:r>
                        <w:r>
                          <w:rPr>
                            <w:b/>
                            <w:color w:val="F36F21"/>
                            <w:w w:val="110"/>
                            <w:sz w:val="28"/>
                          </w:rPr>
                          <w:t>that</w:t>
                        </w:r>
                        <w:r>
                          <w:rPr>
                            <w:b/>
                            <w:color w:val="F36F21"/>
                            <w:spacing w:val="8"/>
                            <w:w w:val="110"/>
                            <w:sz w:val="28"/>
                          </w:rPr>
                          <w:t xml:space="preserve"> </w:t>
                        </w:r>
                        <w:r>
                          <w:rPr>
                            <w:b/>
                            <w:color w:val="F36F21"/>
                            <w:w w:val="110"/>
                            <w:sz w:val="28"/>
                          </w:rPr>
                          <w:t>college?</w:t>
                        </w:r>
                      </w:p>
                    </w:txbxContent>
                  </v:textbox>
                </v:rect>
                <v:rect id="Rectangle 2308" o:spid="_x0000_s1510" style="position:absolute;left:9764;top:66163;width:14944;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rrixAAAAN0AAAAPAAAAZHJzL2Rvd25yZXYueG1sRE9Na8JA&#10;EL0L/odlhN500xSKidmIaIseqynY3obsmIRmZ0N2m6T99d2D0OPjfWfbybRioN41lhU8riIQxKXV&#10;DVcK3ovX5RqE88gaW8uk4IccbPP5LMNU25HPNFx8JUIIuxQV1N53qZSurMmgW9mOOHA32xv0AfaV&#10;1D2OIdy0Mo6iZ2mw4dBQY0f7msqvy7dRcFx3u4+T/R2r9uXzeH27Joci8Uo9LKbdBoSnyf+L7+6T&#10;VhA/RWFueBOegMz/AAAA//8DAFBLAQItABQABgAIAAAAIQDb4fbL7gAAAIUBAAATAAAAAAAAAAAA&#10;AAAAAAAAAABbQ29udGVudF9UeXBlc10ueG1sUEsBAi0AFAAGAAgAAAAhAFr0LFu/AAAAFQEAAAsA&#10;AAAAAAAAAAAAAAAAHwEAAF9yZWxzLy5yZWxzUEsBAi0AFAAGAAgAAAAhAPWSuuLEAAAA3QAAAA8A&#10;AAAAAAAAAAAAAAAABwIAAGRycy9kb3ducmV2LnhtbFBLBQYAAAAAAwADALcAAAD4AgAAAAA=&#10;" filled="f" stroked="f">
                  <v:textbox inset="0,0,0,0">
                    <w:txbxContent>
                      <w:p w14:paraId="28713D2F" w14:textId="77777777" w:rsidR="00E863A6" w:rsidRDefault="00000000">
                        <w:pPr>
                          <w:spacing w:after="160" w:line="259" w:lineRule="auto"/>
                          <w:ind w:left="0" w:right="0" w:firstLine="0"/>
                        </w:pPr>
                        <w:r>
                          <w:rPr>
                            <w:w w:val="109"/>
                            <w:sz w:val="18"/>
                          </w:rPr>
                          <w:t>Yes, and it would be a</w:t>
                        </w:r>
                        <w:r>
                          <w:rPr>
                            <w:spacing w:val="6"/>
                            <w:w w:val="109"/>
                            <w:sz w:val="18"/>
                          </w:rPr>
                          <w:t xml:space="preserve"> </w:t>
                        </w:r>
                      </w:p>
                    </w:txbxContent>
                  </v:textbox>
                </v:rect>
                <v:rect id="Rectangle 2309" o:spid="_x0000_s1511" style="position:absolute;left:11422;top:67534;width:10142;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h95xQAAAN0AAAAPAAAAZHJzL2Rvd25yZXYueG1sRI9Pi8Iw&#10;FMTvwn6H8Ba8aaoLYqtRZNdFj/5ZUG+P5tkWm5fSRFv99EYQ9jjMzG+Y6bw1pbhR7QrLCgb9CARx&#10;anXBmYK//W9vDMJ5ZI2lZVJwJwfz2Udniom2DW/ptvOZCBB2CSrIva8SKV2ak0HXtxVx8M62NuiD&#10;rDOpa2wC3JRyGEUjabDgsJBjRd85pZfd1ShYjavFcW0fTVYuT6vD5hD/7GOvVPezXUxAeGr9f/jd&#10;XmsFw68ohteb8ATk7AkAAP//AwBQSwECLQAUAAYACAAAACEA2+H2y+4AAACFAQAAEwAAAAAAAAAA&#10;AAAAAAAAAAAAW0NvbnRlbnRfVHlwZXNdLnhtbFBLAQItABQABgAIAAAAIQBa9CxbvwAAABUBAAAL&#10;AAAAAAAAAAAAAAAAAB8BAABfcmVscy8ucmVsc1BLAQItABQABgAIAAAAIQCa3h95xQAAAN0AAAAP&#10;AAAAAAAAAAAAAAAAAAcCAABkcnMvZG93bnJldi54bWxQSwUGAAAAAAMAAwC3AAAA+QIAAAAA&#10;" filled="f" stroked="f">
                  <v:textbox inset="0,0,0,0">
                    <w:txbxContent>
                      <w:p w14:paraId="3DCA1A04" w14:textId="77777777" w:rsidR="00E863A6" w:rsidRDefault="00000000">
                        <w:pPr>
                          <w:spacing w:after="160" w:line="259" w:lineRule="auto"/>
                          <w:ind w:left="0" w:right="0" w:firstLine="0"/>
                        </w:pPr>
                        <w:r>
                          <w:rPr>
                            <w:spacing w:val="2"/>
                            <w:w w:val="108"/>
                            <w:sz w:val="18"/>
                          </w:rPr>
                          <w:t>deciding</w:t>
                        </w:r>
                        <w:r>
                          <w:rPr>
                            <w:spacing w:val="-2"/>
                            <w:w w:val="108"/>
                            <w:sz w:val="18"/>
                          </w:rPr>
                          <w:t xml:space="preserve"> </w:t>
                        </w:r>
                        <w:r>
                          <w:rPr>
                            <w:spacing w:val="2"/>
                            <w:w w:val="108"/>
                            <w:sz w:val="18"/>
                          </w:rPr>
                          <w:t>factor</w:t>
                        </w:r>
                      </w:p>
                    </w:txbxContent>
                  </v:textbox>
                </v:rect>
                <v:rect id="Rectangle 2310" o:spid="_x0000_s1512" style="position:absolute;left:29135;top:66163;width:1598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A5wQAAAN0AAAAPAAAAZHJzL2Rvd25yZXYueG1sRE/LisIw&#10;FN0L/kO4wuw0VUG0GkV0RJe+QN1dmmtbbG5Kk7Edv94sBJeH854tGlOIJ1Uut6yg34tAECdW55wq&#10;OJ823TEI55E1FpZJwT85WMzbrRnG2tZ8oOfRpyKEsItRQeZ9GUvpkowMup4tiQN3t5VBH2CVSl1h&#10;HcJNIQdRNJIGcw4NGZa0yih5HP+Mgu24XF539lWnxe9te9lfJuvTxCv102mWUxCeGv8Vf9w7rWAw&#10;7If94U14AnL+BgAA//8DAFBLAQItABQABgAIAAAAIQDb4fbL7gAAAIUBAAATAAAAAAAAAAAAAAAA&#10;AAAAAABbQ29udGVudF9UeXBlc10ueG1sUEsBAi0AFAAGAAgAAAAhAFr0LFu/AAAAFQEAAAsAAAAA&#10;AAAAAAAAAAAAHwEAAF9yZWxzLy5yZWxzUEsBAi0AFAAGAAgAAAAhAI49IDnBAAAA3QAAAA8AAAAA&#10;AAAAAAAAAAAABwIAAGRycy9kb3ducmV2LnhtbFBLBQYAAAAAAwADALcAAAD1AgAAAAA=&#10;" filled="f" stroked="f">
                  <v:textbox inset="0,0,0,0">
                    <w:txbxContent>
                      <w:p w14:paraId="0B944F71" w14:textId="77777777" w:rsidR="00E863A6" w:rsidRDefault="00000000">
                        <w:pPr>
                          <w:spacing w:after="160" w:line="259" w:lineRule="auto"/>
                          <w:ind w:left="0" w:right="0" w:firstLine="0"/>
                        </w:pPr>
                        <w:r>
                          <w:rPr>
                            <w:w w:val="107"/>
                            <w:sz w:val="18"/>
                          </w:rPr>
                          <w:t>Yes, but it would not be</w:t>
                        </w:r>
                        <w:r>
                          <w:rPr>
                            <w:spacing w:val="6"/>
                            <w:w w:val="107"/>
                            <w:sz w:val="18"/>
                          </w:rPr>
                          <w:t xml:space="preserve"> </w:t>
                        </w:r>
                      </w:p>
                    </w:txbxContent>
                  </v:textbox>
                </v:rect>
                <v:rect id="Rectangle 2311" o:spid="_x0000_s1513" style="position:absolute;left:30752;top:67534;width:11289;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YWixwAAAN0AAAAPAAAAZHJzL2Rvd25yZXYueG1sRI/NasMw&#10;EITvhbyD2EBvjewESuJEMSY/xMfWKaS5LdbWNrVWxlJit09fFQo9DjPzDbNJR9OKO/WusawgnkUg&#10;iEurG64UvJ2PT0sQziNrbC2Tgi9ykG4nDxtMtB34le6Fr0SAsEtQQe19l0jpypoMupntiIP3YXuD&#10;Psi+krrHIcBNK+dR9CwNNhwWauxoV1P5WdyMgtOyy95z+z1U7eF6urxcVvvzyiv1OB2zNQhPo/8P&#10;/7VzrWC+iGP4fROegNz+AAAA//8DAFBLAQItABQABgAIAAAAIQDb4fbL7gAAAIUBAAATAAAAAAAA&#10;AAAAAAAAAAAAAABbQ29udGVudF9UeXBlc10ueG1sUEsBAi0AFAAGAAgAAAAhAFr0LFu/AAAAFQEA&#10;AAsAAAAAAAAAAAAAAAAAHwEAAF9yZWxzLy5yZWxzUEsBAi0AFAAGAAgAAAAhAOFxhaLHAAAA3QAA&#10;AA8AAAAAAAAAAAAAAAAABwIAAGRycy9kb3ducmV2LnhtbFBLBQYAAAAAAwADALcAAAD7AgAAAAA=&#10;" filled="f" stroked="f">
                  <v:textbox inset="0,0,0,0">
                    <w:txbxContent>
                      <w:p w14:paraId="6103B5BB" w14:textId="77777777" w:rsidR="00E863A6" w:rsidRDefault="00000000">
                        <w:pPr>
                          <w:spacing w:after="160" w:line="259" w:lineRule="auto"/>
                          <w:ind w:left="0" w:right="0" w:firstLine="0"/>
                        </w:pPr>
                        <w:r>
                          <w:rPr>
                            <w:w w:val="109"/>
                            <w:sz w:val="18"/>
                          </w:rPr>
                          <w:t>a deciding factor</w:t>
                        </w:r>
                      </w:p>
                    </w:txbxContent>
                  </v:textbox>
                </v:rect>
                <v:rect id="Rectangle 2312" o:spid="_x0000_s1514" style="position:absolute;left:50155;top:66163;width:12633;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xvVxQAAAN0AAAAPAAAAZHJzL2Rvd25yZXYueG1sRI9Pi8Iw&#10;FMTvwn6H8Ba8aWoF0WoU2VX06J8F19ujeduWbV5KE2310xtB8DjMzG+Y2aI1pbhS7QrLCgb9CARx&#10;anXBmYKf47o3BuE8ssbSMim4kYPF/KMzw0Tbhvd0PfhMBAi7BBXk3leJlC7NyaDr24o4eH+2NuiD&#10;rDOpa2wC3JQyjqKRNFhwWMixoq+c0v/DxSjYjKvl79bem6xcnTen3WnyfZx4pbqf7XIKwlPr3+FX&#10;e6sVxMNBDM834QnI+QMAAP//AwBQSwECLQAUAAYACAAAACEA2+H2y+4AAACFAQAAEwAAAAAAAAAA&#10;AAAAAAAAAAAAW0NvbnRlbnRfVHlwZXNdLnhtbFBLAQItABQABgAIAAAAIQBa9CxbvwAAABUBAAAL&#10;AAAAAAAAAAAAAAAAAB8BAABfcmVscy8ucmVsc1BLAQItABQABgAIAAAAIQARoxvVxQAAAN0AAAAP&#10;AAAAAAAAAAAAAAAAAAcCAABkcnMvZG93bnJldi54bWxQSwUGAAAAAAMAAwC3AAAA+QIAAAAA&#10;" filled="f" stroked="f">
                  <v:textbox inset="0,0,0,0">
                    <w:txbxContent>
                      <w:p w14:paraId="0161F2AB" w14:textId="77777777" w:rsidR="00E863A6" w:rsidRDefault="00000000">
                        <w:pPr>
                          <w:spacing w:after="160" w:line="259" w:lineRule="auto"/>
                          <w:ind w:left="0" w:right="0" w:firstLine="0"/>
                        </w:pPr>
                        <w:r>
                          <w:rPr>
                            <w:w w:val="105"/>
                            <w:sz w:val="18"/>
                          </w:rPr>
                          <w:t>No, that would not</w:t>
                        </w:r>
                        <w:r>
                          <w:rPr>
                            <w:spacing w:val="6"/>
                            <w:w w:val="105"/>
                            <w:sz w:val="18"/>
                          </w:rPr>
                          <w:t xml:space="preserve"> </w:t>
                        </w:r>
                      </w:p>
                    </w:txbxContent>
                  </v:textbox>
                </v:rect>
                <v:rect id="Rectangle 2313" o:spid="_x0000_s1515" style="position:absolute;left:51505;top:67534;width:8649;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5OxwAAAN0AAAAPAAAAZHJzL2Rvd25yZXYueG1sRI9Ba8JA&#10;FITvBf/D8gq9NZsoFI2uEmyLHqsR0t4e2WcSmn0bsluT9td3BcHjMDPfMKvNaFpxod41lhUkUQyC&#10;uLS64UrBKX9/noNwHllja5kU/JKDzXrysMJU24EPdDn6SgQIuxQV1N53qZSurMmgi2xHHLyz7Q36&#10;IPtK6h6HADetnMbxizTYcFiosaNtTeX38cco2M277HNv/4aqffvaFR/F4jVfeKWeHsdsCcLT6O/h&#10;W3uvFUxnyQyub8ITkOt/AAAA//8DAFBLAQItABQABgAIAAAAIQDb4fbL7gAAAIUBAAATAAAAAAAA&#10;AAAAAAAAAAAAAABbQ29udGVudF9UeXBlc10ueG1sUEsBAi0AFAAGAAgAAAAhAFr0LFu/AAAAFQEA&#10;AAsAAAAAAAAAAAAAAAAAHwEAAF9yZWxzLy5yZWxzUEsBAi0AFAAGAAgAAAAhAH7vvk7HAAAA3QAA&#10;AA8AAAAAAAAAAAAAAAAABwIAAGRycy9kb3ducmV2LnhtbFBLBQYAAAAAAwADALcAAAD7AgAAAAA=&#10;" filled="f" stroked="f">
                  <v:textbox inset="0,0,0,0">
                    <w:txbxContent>
                      <w:p w14:paraId="1DD012CA" w14:textId="77777777" w:rsidR="00E863A6" w:rsidRDefault="00000000">
                        <w:pPr>
                          <w:spacing w:after="160" w:line="259" w:lineRule="auto"/>
                          <w:ind w:left="0" w:right="0" w:firstLine="0"/>
                        </w:pPr>
                        <w:r>
                          <w:rPr>
                            <w:spacing w:val="2"/>
                            <w:w w:val="107"/>
                            <w:sz w:val="18"/>
                          </w:rPr>
                          <w:t>influence</w:t>
                        </w:r>
                        <w:r>
                          <w:rPr>
                            <w:spacing w:val="-2"/>
                            <w:w w:val="107"/>
                            <w:sz w:val="18"/>
                          </w:rPr>
                          <w:t xml:space="preserve"> </w:t>
                        </w:r>
                        <w:r>
                          <w:rPr>
                            <w:spacing w:val="2"/>
                            <w:w w:val="107"/>
                            <w:sz w:val="18"/>
                          </w:rPr>
                          <w:t>me</w:t>
                        </w:r>
                      </w:p>
                    </w:txbxContent>
                  </v:textbox>
                </v:rect>
                <v:shape id="Shape 2314" o:spid="_x0000_s1516" style="position:absolute;left:6111;top:51150;width:57833;height:0;visibility:visible;mso-wrap-style:square;v-text-anchor:top" coordsize="5783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q0cxAAAAN0AAAAPAAAAZHJzL2Rvd25yZXYueG1sRI/RasJA&#10;FETfC/7DcoW+1Y1paSW6iiiCfREa+wGX7DUJZu/G3TUmf+8Kgo/DzJxhFqveNKIj52vLCqaTBARx&#10;YXXNpYL/4+5jBsIHZI2NZVIwkIfVcvS2wEzbG/9Rl4dSRAj7DBVUIbSZlL6oyKCf2JY4eifrDIYo&#10;XSm1w1uEm0amSfItDdYcFypsaVNRcc6vRsHPbri4JPfp9tDxuv+9HofUb5V6H/frOYhAfXiFn+29&#10;VpB+Tr/g8SY+Abm8AwAA//8DAFBLAQItABQABgAIAAAAIQDb4fbL7gAAAIUBAAATAAAAAAAAAAAA&#10;AAAAAAAAAABbQ29udGVudF9UeXBlc10ueG1sUEsBAi0AFAAGAAgAAAAhAFr0LFu/AAAAFQEAAAsA&#10;AAAAAAAAAAAAAAAAHwEAAF9yZWxzLy5yZWxzUEsBAi0AFAAGAAgAAAAhACgyrRzEAAAA3QAAAA8A&#10;AAAAAAAAAAAAAAAABwIAAGRycy9kb3ducmV2LnhtbFBLBQYAAAAAAwADALcAAAD4AgAAAAA=&#10;" path="m,l5783288,e" filled="f" strokecolor="#bbbdc0" strokeweight=".5pt">
                  <v:stroke miterlimit="1" joinstyle="miter"/>
                  <v:path arrowok="t" textboxrect="0,0,5783288,0"/>
                </v:shape>
                <v:shape id="Shape 2315" o:spid="_x0000_s1517" style="position:absolute;left:6111;top:54825;width:57768;height:0;visibility:visible;mso-wrap-style:square;v-text-anchor:top" coordsize="5776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C+axQAAAN0AAAAPAAAAZHJzL2Rvd25yZXYueG1sRI9Ba8JA&#10;FITvhf6H5RW86a6KbYmuUgRRUGibtPdn9pmEZt+G7Brjv3cFocdhZr5hFqve1qKj1leONYxHCgRx&#10;7kzFhYafbDN8B+EDssHaMWm4kofV8vlpgYlxF/6mLg2FiBD2CWooQ2gSKX1ekkU/cg1x9E6utRii&#10;bAtpWrxEuK3lRKlXabHiuFBiQ+uS8r/0bDVs33adb9Tha9tv1Gd6PGXhd59pPXjpP+YgAvXhP/xo&#10;74yGyXQ8g/ub+ATk8gYAAP//AwBQSwECLQAUAAYACAAAACEA2+H2y+4AAACFAQAAEwAAAAAAAAAA&#10;AAAAAAAAAAAAW0NvbnRlbnRfVHlwZXNdLnhtbFBLAQItABQABgAIAAAAIQBa9CxbvwAAABUBAAAL&#10;AAAAAAAAAAAAAAAAAB8BAABfcmVscy8ucmVsc1BLAQItABQABgAIAAAAIQCCUC+axQAAAN0AAAAP&#10;AAAAAAAAAAAAAAAAAAcCAABkcnMvZG93bnJldi54bWxQSwUGAAAAAAMAAwC3AAAA+QIAAAAA&#10;" path="m,l5776824,e" filled="f" strokecolor="#bbbdc0" strokeweight=".5pt">
                  <v:stroke miterlimit="1" joinstyle="miter"/>
                  <v:path arrowok="t" textboxrect="0,0,5776824,0"/>
                </v:shape>
                <v:shape id="Shape 2316" o:spid="_x0000_s1518" style="position:absolute;left:6111;top:58500;width:57768;height:0;visibility:visible;mso-wrap-style:square;v-text-anchor:top" coordsize="5776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rHtxgAAAN0AAAAPAAAAZHJzL2Rvd25yZXYueG1sRI/dasJA&#10;FITvBd9hOULvdFcLWqIbKYIotNA2ae+P2ZMfmj0bsmtM375bKHg5zMw3zG4/2lYM1PvGsYblQoEg&#10;LpxpuNLwmR/nTyB8QDbYOiYNP+Rhn04nO0yMu/EHDVmoRISwT1BDHUKXSOmLmiz6heuIo1e63mKI&#10;sq+k6fEW4baVK6XW0mLDcaHGjg41Fd/Z1Wo4bc6D79Tr+2k8qrfsUubh6yXX+mE2Pm9BBBrDPfzf&#10;PhsNq8flGv7exCcg018AAAD//wMAUEsBAi0AFAAGAAgAAAAhANvh9svuAAAAhQEAABMAAAAAAAAA&#10;AAAAAAAAAAAAAFtDb250ZW50X1R5cGVzXS54bWxQSwECLQAUAAYACAAAACEAWvQsW78AAAAVAQAA&#10;CwAAAAAAAAAAAAAAAAAfAQAAX3JlbHMvLnJlbHNQSwECLQAUAAYACAAAACEAcoKx7cYAAADdAAAA&#10;DwAAAAAAAAAAAAAAAAAHAgAAZHJzL2Rvd25yZXYueG1sUEsFBgAAAAADAAMAtwAAAPoCAAAAAA==&#10;" path="m,l5776824,e" filled="f" strokecolor="#bbbdc0" strokeweight=".5pt">
                  <v:stroke miterlimit="1" joinstyle="miter"/>
                  <v:path arrowok="t" textboxrect="0,0,5776824,0"/>
                </v:shape>
                <v:shape id="Shape 2317" o:spid="_x0000_s1519" style="position:absolute;left:6111;top:62175;width:57768;height:0;visibility:visible;mso-wrap-style:square;v-text-anchor:top" coordsize="5776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R2xgAAAN0AAAAPAAAAZHJzL2Rvd25yZXYueG1sRI/dasJA&#10;FITvC77DcoTe6a4WaolupAii0II2ae+P2ZMfmj0bsmtM394tFHo5zMw3zGY72lYM1PvGsYbFXIEg&#10;LpxpuNLwme9nLyB8QDbYOiYNP+Rhm04eNpgYd+MPGrJQiQhhn6CGOoQukdIXNVn0c9cRR690vcUQ&#10;ZV9J0+Mtwm0rl0o9S4sNx4UaO9rVVHxnV6vhsDoOvlPv58O4V6fsUubh6y3X+nE6vq5BBBrDf/iv&#10;fTQalk+LFfy+iU9ApncAAAD//wMAUEsBAi0AFAAGAAgAAAAhANvh9svuAAAAhQEAABMAAAAAAAAA&#10;AAAAAAAAAAAAAFtDb250ZW50X1R5cGVzXS54bWxQSwECLQAUAAYACAAAACEAWvQsW78AAAAVAQAA&#10;CwAAAAAAAAAAAAAAAAAfAQAAX3JlbHMvLnJlbHNQSwECLQAUAAYACAAAACEAHc4UdsYAAADdAAAA&#10;DwAAAAAAAAAAAAAAAAAHAgAAZHJzL2Rvd25yZXYueG1sUEsFBgAAAAADAAMAtwAAAPoCAAAAAA==&#10;" path="m,l5776824,e" filled="f" strokecolor="#bbbdc0" strokeweight=".5pt">
                  <v:stroke miterlimit="1" joinstyle="miter"/>
                  <v:path arrowok="t" textboxrect="0,0,5776824,0"/>
                </v:shape>
                <v:rect id="Rectangle 14337" o:spid="_x0000_s1520" style="position:absolute;left:3130;top:46654;width:1842;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PcSxQAAAN4AAAAPAAAAZHJzL2Rvd25yZXYueG1sRE9La8JA&#10;EL4L/odlBG+6UYuP6CqiLXq0Kqi3ITsmwexsyG5N2l/fLQi9zcf3nMWqMYV4UuVyywoG/QgEcWJ1&#10;zqmC8+mjNwXhPLLGwjIp+CYHq2W7tcBY25o/6Xn0qQgh7GJUkHlfxlK6JCODrm9L4sDdbWXQB1il&#10;UldYh3BTyGEUjaXBnENDhiVtMkoexy+jYDct19e9/anT4v22uxwus+1p5pXqdpr1HISnxv+LX+69&#10;DvPfRqMJ/L0TbpDLXwAAAP//AwBQSwECLQAUAAYACAAAACEA2+H2y+4AAACFAQAAEwAAAAAAAAAA&#10;AAAAAAAAAAAAW0NvbnRlbnRfVHlwZXNdLnhtbFBLAQItABQABgAIAAAAIQBa9CxbvwAAABUBAAAL&#10;AAAAAAAAAAAAAAAAAB8BAABfcmVscy8ucmVsc1BLAQItABQABgAIAAAAIQCt7PcSxQAAAN4AAAAP&#10;AAAAAAAAAAAAAAAAAAcCAABkcnMvZG93bnJldi54bWxQSwUGAAAAAAMAAwC3AAAA+QIAAAAA&#10;" filled="f" stroked="f">
                  <v:textbox inset="0,0,0,0">
                    <w:txbxContent>
                      <w:p w14:paraId="50E13565" w14:textId="77777777" w:rsidR="00E863A6" w:rsidRDefault="00000000">
                        <w:pPr>
                          <w:spacing w:after="160" w:line="259" w:lineRule="auto"/>
                          <w:ind w:left="0" w:right="0" w:firstLine="0"/>
                        </w:pPr>
                        <w:r>
                          <w:rPr>
                            <w:spacing w:val="2"/>
                            <w:w w:val="118"/>
                            <w:sz w:val="18"/>
                          </w:rPr>
                          <w:t>50</w:t>
                        </w:r>
                      </w:p>
                    </w:txbxContent>
                  </v:textbox>
                </v:rect>
                <v:rect id="Rectangle 14338" o:spid="_x0000_s1521" style="position:absolute;left:4531;top:46654;width:1111;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2NgyAAAAN4AAAAPAAAAZHJzL2Rvd25yZXYueG1sRI9Pa8JA&#10;EMXvBb/DMoK3ulFL0dRVxLbo0X9gexuy0ySYnQ3Z1aT99M6h4G2G9+a938yXnavUjZpQejYwGiag&#10;iDNvS84NnI6fz1NQISJbrDyTgV8KsFz0nuaYWt/ynm6HmCsJ4ZCigSLGOtU6ZAU5DENfE4v24xuH&#10;UdYm17bBVsJdpcdJ8qodliwNBda0Lii7HK7OwGZar762/q/Nq4/vzXl3nr0fZ9GYQb9bvYGK1MWH&#10;+f96awX/ZTIRXnlHZtCLOwAAAP//AwBQSwECLQAUAAYACAAAACEA2+H2y+4AAACFAQAAEwAAAAAA&#10;AAAAAAAAAAAAAAAAW0NvbnRlbnRfVHlwZXNdLnhtbFBLAQItABQABgAIAAAAIQBa9CxbvwAAABUB&#10;AAALAAAAAAAAAAAAAAAAAB8BAABfcmVscy8ucmVsc1BLAQItABQABgAIAAAAIQDcc2NgyAAAAN4A&#10;AAAPAAAAAAAAAAAAAAAAAAcCAABkcnMvZG93bnJldi54bWxQSwUGAAAAAAMAAwC3AAAA/AIAAAAA&#10;" filled="f" stroked="f">
                  <v:textbox inset="0,0,0,0">
                    <w:txbxContent>
                      <w:p w14:paraId="6DFA614E" w14:textId="77777777" w:rsidR="00E863A6" w:rsidRDefault="00000000">
                        <w:pPr>
                          <w:spacing w:after="160" w:line="259" w:lineRule="auto"/>
                          <w:ind w:left="0" w:right="0" w:firstLine="0"/>
                        </w:pPr>
                        <w:r>
                          <w:rPr>
                            <w:w w:val="103"/>
                            <w:sz w:val="18"/>
                          </w:rPr>
                          <w:t>%</w:t>
                        </w:r>
                      </w:p>
                    </w:txbxContent>
                  </v:textbox>
                </v:rect>
                <v:rect id="Rectangle 14339" o:spid="_x0000_s1522" style="position:absolute;left:3155;top:50274;width:1808;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8b7xQAAAN4AAAAPAAAAZHJzL2Rvd25yZXYueG1sRE9La8JA&#10;EL4X+h+WEXqrG6sUE7OKtBU9+iik3obsNAnNzobsaqK/3hUK3ubje0666E0tztS6yrKC0TACQZxb&#10;XXGh4Puwep2CcB5ZY22ZFFzIwWL+/JRiom3HOzrvfSFCCLsEFZTeN4mULi/JoBvahjhwv7Y16ANs&#10;C6lb7EK4qeVbFL1LgxWHhhIb+igp/9ufjIL1tFn+bOy1K+qv4zrbZvHnIfZKvQz65QyEp94/xP/u&#10;jQ7zJ+NxDPd3wg1yfgMAAP//AwBQSwECLQAUAAYACAAAACEA2+H2y+4AAACFAQAAEwAAAAAAAAAA&#10;AAAAAAAAAAAAW0NvbnRlbnRfVHlwZXNdLnhtbFBLAQItABQABgAIAAAAIQBa9CxbvwAAABUBAAAL&#10;AAAAAAAAAAAAAAAAAB8BAABfcmVscy8ucmVsc1BLAQItABQABgAIAAAAIQCzP8b7xQAAAN4AAAAP&#10;AAAAAAAAAAAAAAAAAAcCAABkcnMvZG93bnJldi54bWxQSwUGAAAAAAMAAwC3AAAA+QIAAAAA&#10;" filled="f" stroked="f">
                  <v:textbox inset="0,0,0,0">
                    <w:txbxContent>
                      <w:p w14:paraId="2E02692D" w14:textId="77777777" w:rsidR="00E863A6" w:rsidRDefault="00000000">
                        <w:pPr>
                          <w:spacing w:after="160" w:line="259" w:lineRule="auto"/>
                          <w:ind w:left="0" w:right="0" w:firstLine="0"/>
                        </w:pPr>
                        <w:r>
                          <w:rPr>
                            <w:spacing w:val="3"/>
                            <w:w w:val="115"/>
                            <w:sz w:val="18"/>
                          </w:rPr>
                          <w:t>40</w:t>
                        </w:r>
                      </w:p>
                    </w:txbxContent>
                  </v:textbox>
                </v:rect>
                <v:rect id="Rectangle 14340" o:spid="_x0000_s1523" style="position:absolute;left:4531;top:50274;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wbxwAAAN4AAAAPAAAAZHJzL2Rvd25yZXYueG1sRI9Pa8JA&#10;EMXvgt9hGcGbbqwimrqK9A96tFqwvQ3ZaRLMzobs1qT99M5B8DbDvHnv/VabzlXqSk0oPRuYjBNQ&#10;xJm3JecGPk/vowWoEJEtVp7JwB8F2Kz7vRWm1rf8QddjzJWYcEjRQBFjnWodsoIchrGvieX24xuH&#10;UdYm17bBVsxdpZ+SZK4dliwJBdb0UlB2Of46A7tFvf3a+/82r96+d+fDefl6WkZjhoNu+wwqUhcf&#10;4vv33kr92XQmAIIjM+j1DQAA//8DAFBLAQItABQABgAIAAAAIQDb4fbL7gAAAIUBAAATAAAAAAAA&#10;AAAAAAAAAAAAAABbQ29udGVudF9UeXBlc10ueG1sUEsBAi0AFAAGAAgAAAAhAFr0LFu/AAAAFQEA&#10;AAsAAAAAAAAAAAAAAAAAHwEAAF9yZWxzLy5yZWxzUEsBAi0AFAAGAAgAAAAhAHoDHBvHAAAA3gAA&#10;AA8AAAAAAAAAAAAAAAAABwIAAGRycy9kb3ducmV2LnhtbFBLBQYAAAAAAwADALcAAAD7AgAAAAA=&#10;" filled="f" stroked="f">
                  <v:textbox inset="0,0,0,0">
                    <w:txbxContent>
                      <w:p w14:paraId="16799FA4" w14:textId="77777777" w:rsidR="00E863A6" w:rsidRDefault="00000000">
                        <w:pPr>
                          <w:spacing w:after="160" w:line="259" w:lineRule="auto"/>
                          <w:ind w:left="0" w:right="0" w:firstLine="0"/>
                        </w:pPr>
                        <w:r>
                          <w:rPr>
                            <w:w w:val="103"/>
                            <w:sz w:val="18"/>
                          </w:rPr>
                          <w:t>%</w:t>
                        </w:r>
                      </w:p>
                    </w:txbxContent>
                  </v:textbox>
                </v:rect>
                <v:rect id="Rectangle 14341" o:spid="_x0000_s1524" style="position:absolute;left:3161;top:53894;width:180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7mAxAAAAN4AAAAPAAAAZHJzL2Rvd25yZXYueG1sRE9Li8Iw&#10;EL4L+x/CLHjT1Aei1SiyKnr0seDubWjGtmwzKU201V9vBGFv8/E9Z7ZoTCFuVLncsoJeNwJBnFid&#10;c6rg+7TpjEE4j6yxsEwK7uRgMf9ozTDWtuYD3Y4+FSGEXYwKMu/LWEqXZGTQdW1JHLiLrQz6AKtU&#10;6grrEG4K2Y+ikTSYc2jIsKSvjJK/49Uo2I7L5c/OPuq0WP9uz/vzZHWaeKXan81yCsJT4//Fb/dO&#10;h/nDwbAHr3fCDXL+BAAA//8DAFBLAQItABQABgAIAAAAIQDb4fbL7gAAAIUBAAATAAAAAAAAAAAA&#10;AAAAAAAAAABbQ29udGVudF9UeXBlc10ueG1sUEsBAi0AFAAGAAgAAAAhAFr0LFu/AAAAFQEAAAsA&#10;AAAAAAAAAAAAAAAAHwEAAF9yZWxzLy5yZWxzUEsBAi0AFAAGAAgAAAAhABVPuYDEAAAA3gAAAA8A&#10;AAAAAAAAAAAAAAAABwIAAGRycy9kb3ducmV2LnhtbFBLBQYAAAAAAwADALcAAAD4AgAAAAA=&#10;" filled="f" stroked="f">
                  <v:textbox inset="0,0,0,0">
                    <w:txbxContent>
                      <w:p w14:paraId="12381EEC" w14:textId="77777777" w:rsidR="00E863A6" w:rsidRDefault="00000000">
                        <w:pPr>
                          <w:spacing w:after="160" w:line="259" w:lineRule="auto"/>
                          <w:ind w:left="0" w:right="0" w:firstLine="0"/>
                        </w:pPr>
                        <w:r>
                          <w:rPr>
                            <w:spacing w:val="3"/>
                            <w:w w:val="115"/>
                            <w:sz w:val="18"/>
                          </w:rPr>
                          <w:t>30</w:t>
                        </w:r>
                      </w:p>
                    </w:txbxContent>
                  </v:textbox>
                </v:rect>
                <v:rect id="Rectangle 14342" o:spid="_x0000_s1525" style="position:absolute;left:4531;top:53894;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Sf3xAAAAN4AAAAPAAAAZHJzL2Rvd25yZXYueG1sRE9Li8Iw&#10;EL4L/ocwgjdN1xXRahTRFT36WHD3NjRjW7aZlCba6q83grC3+fieM1s0phA3qlxuWcFHPwJBnFid&#10;c6rg+7TpjUE4j6yxsEwK7uRgMW+3ZhhrW/OBbkefihDCLkYFmfdlLKVLMjLo+rYkDtzFVgZ9gFUq&#10;dYV1CDeFHETRSBrMOTRkWNIqo+TveDUKtuNy+bOzjzotvn635/15sj5NvFLdTrOcgvDU+H/x273T&#10;Yf7wcziA1zvhBjl/AgAA//8DAFBLAQItABQABgAIAAAAIQDb4fbL7gAAAIUBAAATAAAAAAAAAAAA&#10;AAAAAAAAAABbQ29udGVudF9UeXBlc10ueG1sUEsBAi0AFAAGAAgAAAAhAFr0LFu/AAAAFQEAAAsA&#10;AAAAAAAAAAAAAAAAHwEAAF9yZWxzLy5yZWxzUEsBAi0AFAAGAAgAAAAhAOWdJ/fEAAAA3gAAAA8A&#10;AAAAAAAAAAAAAAAABwIAAGRycy9kb3ducmV2LnhtbFBLBQYAAAAAAwADALcAAAD4AgAAAAA=&#10;" filled="f" stroked="f">
                  <v:textbox inset="0,0,0,0">
                    <w:txbxContent>
                      <w:p w14:paraId="3F1DE392" w14:textId="77777777" w:rsidR="00E863A6" w:rsidRDefault="00000000">
                        <w:pPr>
                          <w:spacing w:after="160" w:line="259" w:lineRule="auto"/>
                          <w:ind w:left="0" w:right="0" w:firstLine="0"/>
                        </w:pPr>
                        <w:r>
                          <w:rPr>
                            <w:w w:val="103"/>
                            <w:sz w:val="18"/>
                          </w:rPr>
                          <w:t>%</w:t>
                        </w:r>
                      </w:p>
                    </w:txbxContent>
                  </v:textbox>
                </v:rect>
                <v:rect id="Rectangle 14343" o:spid="_x0000_s1526" style="position:absolute;left:3149;top:57514;width:181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YJsxAAAAN4AAAAPAAAAZHJzL2Rvd25yZXYueG1sRE9Li8Iw&#10;EL4L/ocwwt409cGi1SiiLnpcH6DehmZsi82kNFnb9debhQVv8/E9Z7ZoTCEeVLncsoJ+LwJBnFid&#10;c6rgdPzqjkE4j6yxsEwKfsnBYt5uzTDWtuY9PQ4+FSGEXYwKMu/LWEqXZGTQ9WxJHLibrQz6AKtU&#10;6grrEG4KOYiiT2kw59CQYUmrjJL74cco2I7L5WVnn3VabK7b8/d5sj5OvFIfnWY5BeGp8W/xv3un&#10;w/zRcDSEv3fCDXL+AgAA//8DAFBLAQItABQABgAIAAAAIQDb4fbL7gAAAIUBAAATAAAAAAAAAAAA&#10;AAAAAAAAAABbQ29udGVudF9UeXBlc10ueG1sUEsBAi0AFAAGAAgAAAAhAFr0LFu/AAAAFQEAAAsA&#10;AAAAAAAAAAAAAAAAHwEAAF9yZWxzLy5yZWxzUEsBAi0AFAAGAAgAAAAhAIrRgmzEAAAA3gAAAA8A&#10;AAAAAAAAAAAAAAAABwIAAGRycy9kb3ducmV2LnhtbFBLBQYAAAAAAwADALcAAAD4AgAAAAA=&#10;" filled="f" stroked="f">
                  <v:textbox inset="0,0,0,0">
                    <w:txbxContent>
                      <w:p w14:paraId="195F82F5" w14:textId="77777777" w:rsidR="00E863A6" w:rsidRDefault="00000000">
                        <w:pPr>
                          <w:spacing w:after="160" w:line="259" w:lineRule="auto"/>
                          <w:ind w:left="0" w:right="0" w:firstLine="0"/>
                        </w:pPr>
                        <w:r>
                          <w:rPr>
                            <w:spacing w:val="-1"/>
                            <w:w w:val="117"/>
                            <w:sz w:val="18"/>
                          </w:rPr>
                          <w:t>20</w:t>
                        </w:r>
                      </w:p>
                    </w:txbxContent>
                  </v:textbox>
                </v:rect>
                <v:rect id="Rectangle 14344" o:spid="_x0000_s1527" style="position:absolute;left:4530;top:57514;width:1112;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oYxQAAAN4AAAAPAAAAZHJzL2Rvd25yZXYueG1sRE9Na8JA&#10;EL0X+h+WKXhrNrVBYnQVqRU9Wi2k3obsNAnNzobsamJ/fVcQepvH+5z5cjCNuFDnassKXqIYBHFh&#10;dc2lgs/j5jkF4TyyxsYyKbiSg+Xi8WGOmbY9f9Dl4EsRQthlqKDyvs2kdEVFBl1kW+LAfdvOoA+w&#10;K6XusA/hppHjOJ5IgzWHhgpbequo+DmcjYJt2q6+dva3L5v30zbf59P1ceqVGj0NqxkIT4P/F9/d&#10;Ox3mJ69JArd3wg1y8QcAAP//AwBQSwECLQAUAAYACAAAACEA2+H2y+4AAACFAQAAEwAAAAAAAAAA&#10;AAAAAAAAAAAAW0NvbnRlbnRfVHlwZXNdLnhtbFBLAQItABQABgAIAAAAIQBa9CxbvwAAABUBAAAL&#10;AAAAAAAAAAAAAAAAAB8BAABfcmVscy8ucmVsc1BLAQItABQABgAIAAAAIQAFOBoYxQAAAN4AAAAP&#10;AAAAAAAAAAAAAAAAAAcCAABkcnMvZG93bnJldi54bWxQSwUGAAAAAAMAAwC3AAAA+QIAAAAA&#10;" filled="f" stroked="f">
                  <v:textbox inset="0,0,0,0">
                    <w:txbxContent>
                      <w:p w14:paraId="41217932" w14:textId="77777777" w:rsidR="00E863A6" w:rsidRDefault="00000000">
                        <w:pPr>
                          <w:spacing w:after="160" w:line="259" w:lineRule="auto"/>
                          <w:ind w:left="0" w:right="0" w:firstLine="0"/>
                        </w:pPr>
                        <w:r>
                          <w:rPr>
                            <w:w w:val="103"/>
                            <w:sz w:val="18"/>
                          </w:rPr>
                          <w:t>%</w:t>
                        </w:r>
                      </w:p>
                    </w:txbxContent>
                  </v:textbox>
                </v:rect>
                <v:rect id="Rectangle 14345" o:spid="_x0000_s1528" style="position:absolute;left:3404;top:61134;width:147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L+DxQAAAN4AAAAPAAAAZHJzL2Rvd25yZXYueG1sRE9La8JA&#10;EL4L/odlhN50Y7VF02xEaosefRTU25CdJsHsbMhuTfTXdwsFb/PxPSdZdKYSV2pcaVnBeBSBIM6s&#10;LjlX8HX4HM5AOI+ssbJMCm7kYJH2ewnG2ra8o+ve5yKEsItRQeF9HUvpsoIMupGtiQP3bRuDPsAm&#10;l7rBNoSbSj5H0as0WHJoKLCm94Kyy/7HKFjP6uVpY+9tXn2c18ftcb46zL1ST4Nu+QbCU+cf4n/3&#10;Rof508n0Bf7eCTfI9BcAAP//AwBQSwECLQAUAAYACAAAACEA2+H2y+4AAACFAQAAEwAAAAAAAAAA&#10;AAAAAAAAAAAAW0NvbnRlbnRfVHlwZXNdLnhtbFBLAQItABQABgAIAAAAIQBa9CxbvwAAABUBAAAL&#10;AAAAAAAAAAAAAAAAAB8BAABfcmVscy8ucmVsc1BLAQItABQABgAIAAAAIQBqdL+DxQAAAN4AAAAP&#10;AAAAAAAAAAAAAAAAAAcCAABkcnMvZG93bnJldi54bWxQSwUGAAAAAAMAAwC3AAAA+QIAAAAA&#10;" filled="f" stroked="f">
                  <v:textbox inset="0,0,0,0">
                    <w:txbxContent>
                      <w:p w14:paraId="199662F9" w14:textId="77777777" w:rsidR="00E863A6" w:rsidRDefault="00000000">
                        <w:pPr>
                          <w:spacing w:after="160" w:line="259" w:lineRule="auto"/>
                          <w:ind w:left="0" w:right="0" w:firstLine="0"/>
                        </w:pPr>
                        <w:r>
                          <w:rPr>
                            <w:spacing w:val="4"/>
                            <w:w w:val="93"/>
                            <w:sz w:val="18"/>
                          </w:rPr>
                          <w:t>10</w:t>
                        </w:r>
                      </w:p>
                    </w:txbxContent>
                  </v:textbox>
                </v:rect>
                <v:rect id="Rectangle 14346" o:spid="_x0000_s1529" style="position:absolute;left:4530;top:61134;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H0xAAAAN4AAAAPAAAAZHJzL2Rvd25yZXYueG1sRE9Li8Iw&#10;EL4L/ocwwt40dVdEq1FkVfToY0G9Dc3YFptJaaLt7q83grC3+fieM503phAPqlxuWUG/F4EgTqzO&#10;OVXwc1x3RyCcR9ZYWCYFv+RgPmu3phhrW/OeHgefihDCLkYFmfdlLKVLMjLoerYkDtzVVgZ9gFUq&#10;dYV1CDeF/IyioTSYc2jIsKTvjJLb4W4UbEbl4ry1f3VarC6b0+40Xh7HXqmPTrOYgPDU+H/x273V&#10;Yf7gazCE1zvhBjl7AgAA//8DAFBLAQItABQABgAIAAAAIQDb4fbL7gAAAIUBAAATAAAAAAAAAAAA&#10;AAAAAAAAAABbQ29udGVudF9UeXBlc10ueG1sUEsBAi0AFAAGAAgAAAAhAFr0LFu/AAAAFQEAAAsA&#10;AAAAAAAAAAAAAAAAHwEAAF9yZWxzLy5yZWxzUEsBAi0AFAAGAAgAAAAhAJqmIfTEAAAA3gAAAA8A&#10;AAAAAAAAAAAAAAAABwIAAGRycy9kb3ducmV2LnhtbFBLBQYAAAAAAwADALcAAAD4AgAAAAA=&#10;" filled="f" stroked="f">
                  <v:textbox inset="0,0,0,0">
                    <w:txbxContent>
                      <w:p w14:paraId="258DDC3D" w14:textId="77777777" w:rsidR="00E863A6" w:rsidRDefault="00000000">
                        <w:pPr>
                          <w:spacing w:after="160" w:line="259" w:lineRule="auto"/>
                          <w:ind w:left="0" w:right="0" w:firstLine="0"/>
                        </w:pPr>
                        <w:r>
                          <w:rPr>
                            <w:w w:val="103"/>
                            <w:sz w:val="18"/>
                          </w:rPr>
                          <w:t>%</w:t>
                        </w:r>
                      </w:p>
                    </w:txbxContent>
                  </v:textbox>
                </v:rect>
                <v:rect id="Rectangle 14348" o:spid="_x0000_s1530" style="position:absolute;left:4530;top:64754;width:1111;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AdxwAAAN4AAAAPAAAAZHJzL2Rvd25yZXYueG1sRI9Pa8JA&#10;EMXvgt9hGcGbbqwimrqK9A96tFqwvQ3ZaRLMzobs1qT99M5B8DbDe/Peb1abzlXqSk0oPRuYjBNQ&#10;xJm3JecGPk/vowWoEJEtVp7JwB8F2Kz7vRWm1rf8QddjzJWEcEjRQBFjnWodsoIchrGviUX78Y3D&#10;KGuTa9tgK+Gu0k9JMtcOS5aGAmt6KSi7HH+dgd2i3n7t/X+bV2/fu/PhvHw9LaMxw0G3fQYVqYsP&#10;8/16bwV/Np0Jr7wjM+j1DQAA//8DAFBLAQItABQABgAIAAAAIQDb4fbL7gAAAIUBAAATAAAAAAAA&#10;AAAAAAAAAAAAAABbQ29udGVudF9UeXBlc10ueG1sUEsBAi0AFAAGAAgAAAAhAFr0LFu/AAAAFQEA&#10;AAsAAAAAAAAAAAAAAAAAHwEAAF9yZWxzLy5yZWxzUEsBAi0AFAAGAAgAAAAhAIR1EB3HAAAA3gAA&#10;AA8AAAAAAAAAAAAAAAAABwIAAGRycy9kb3ducmV2LnhtbFBLBQYAAAAAAwADALcAAAD7AgAAAAA=&#10;" filled="f" stroked="f">
                  <v:textbox inset="0,0,0,0">
                    <w:txbxContent>
                      <w:p w14:paraId="0D980133" w14:textId="77777777" w:rsidR="00E863A6" w:rsidRDefault="00000000">
                        <w:pPr>
                          <w:spacing w:after="160" w:line="259" w:lineRule="auto"/>
                          <w:ind w:left="0" w:right="0" w:firstLine="0"/>
                        </w:pPr>
                        <w:r>
                          <w:rPr>
                            <w:w w:val="103"/>
                            <w:sz w:val="18"/>
                          </w:rPr>
                          <w:t>%</w:t>
                        </w:r>
                      </w:p>
                    </w:txbxContent>
                  </v:textbox>
                </v:rect>
                <v:rect id="Rectangle 14347" o:spid="_x0000_s1531" style="position:absolute;left:3815;top:64754;width:930;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oRvxQAAAN4AAAAPAAAAZHJzL2Rvd25yZXYueG1sRE9La8JA&#10;EL4L/odlhN50Y5VW02xEaosefRTU25CdJsHsbMhuTfTXdwsFb/PxPSdZdKYSV2pcaVnBeBSBIM6s&#10;LjlX8HX4HM5AOI+ssbJMCm7kYJH2ewnG2ra8o+ve5yKEsItRQeF9HUvpsoIMupGtiQP3bRuDPsAm&#10;l7rBNoSbSj5H0Ys0WHJoKLCm94Kyy/7HKFjP6uVpY+9tXn2c18ftcb46zL1ST4Nu+QbCU+cf4n/3&#10;Rof508n0Ff7eCTfI9BcAAP//AwBQSwECLQAUAAYACAAAACEA2+H2y+4AAACFAQAAEwAAAAAAAAAA&#10;AAAAAAAAAAAAW0NvbnRlbnRfVHlwZXNdLnhtbFBLAQItABQABgAIAAAAIQBa9CxbvwAAABUBAAAL&#10;AAAAAAAAAAAAAAAAAB8BAABfcmVscy8ucmVsc1BLAQItABQABgAIAAAAIQD16oRvxQAAAN4AAAAP&#10;AAAAAAAAAAAAAAAAAAcCAABkcnMvZG93bnJldi54bWxQSwUGAAAAAAMAAwC3AAAA+QIAAAAA&#10;" filled="f" stroked="f">
                  <v:textbox inset="0,0,0,0">
                    <w:txbxContent>
                      <w:p w14:paraId="1971863B" w14:textId="77777777" w:rsidR="00E863A6" w:rsidRDefault="00000000">
                        <w:pPr>
                          <w:spacing w:after="160" w:line="259" w:lineRule="auto"/>
                          <w:ind w:left="0" w:right="0" w:firstLine="0"/>
                        </w:pPr>
                        <w:r>
                          <w:rPr>
                            <w:w w:val="120"/>
                            <w:sz w:val="18"/>
                          </w:rPr>
                          <w:t>0</w:t>
                        </w:r>
                      </w:p>
                    </w:txbxContent>
                  </v:textbox>
                </v:rect>
                <v:shape id="Shape 23206" o:spid="_x0000_s1532" style="position:absolute;left:31562;top:50853;width:6788;height:15027;visibility:visible;mso-wrap-style:square;v-text-anchor:top" coordsize="678853,150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uK0yAAAAN4AAAAPAAAAZHJzL2Rvd25yZXYueG1sRI9Ba8JA&#10;FITvBf/D8oRepG6agkh0FZEWCqWHREV6e2SfSTT7Nu5uNfbXdwtCj8PMfMPMl71pxYWcbywreB4n&#10;IIhLqxuuFGw3b09TED4ga2wtk4IbeVguBg9zzLS9ck6XIlQiQthnqKAOocuk9GVNBv3YdsTRO1hn&#10;METpKqkdXiPctDJNkok02HBcqLGjdU3lqfg2CkZHvVt9/Zw/i/x2yJuPM7vXPSv1OOxXMxCB+vAf&#10;vrfftYL0JU0m8HcnXgG5+AUAAP//AwBQSwECLQAUAAYACAAAACEA2+H2y+4AAACFAQAAEwAAAAAA&#10;AAAAAAAAAAAAAAAAW0NvbnRlbnRfVHlwZXNdLnhtbFBLAQItABQABgAIAAAAIQBa9CxbvwAAABUB&#10;AAALAAAAAAAAAAAAAAAAAB8BAABfcmVscy8ucmVsc1BLAQItABQABgAIAAAAIQChkuK0yAAAAN4A&#10;AAAPAAAAAAAAAAAAAAAAAAcCAABkcnMvZG93bnJldi54bWxQSwUGAAAAAAMAAwC3AAAA/AIAAAAA&#10;" path="m,l678853,r,1502753l,1502753,,e" fillcolor="#f36f21" stroked="f" strokeweight="0">
                  <v:stroke miterlimit="1" joinstyle="miter"/>
                  <v:path arrowok="t" textboxrect="0,0,678853,1502753"/>
                </v:shape>
                <v:shape id="Shape 23207" o:spid="_x0000_s1533" style="position:absolute;left:51325;top:57482;width:6789;height:8398;visibility:visible;mso-wrap-style:square;v-text-anchor:top" coordsize="678853,839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A7xgAAAN4AAAAPAAAAZHJzL2Rvd25yZXYueG1sRI/dasJA&#10;FITvC77Dcgq9kboxFZXUVUQpBKT4Ux/gkD1NQrNnw+4a07d3BcHLYWa+YRar3jSiI+drywrGowQE&#10;cWF1zaWC88/X+xyED8gaG8uk4J88rJaDlwVm2l75SN0plCJC2GeooAqhzaT0RUUG/ci2xNH7tc5g&#10;iNKVUju8RrhpZJokU2mw5rhQYUubioq/08UoODRDZ/Nv7maTdbfd8XCfTy57pd5e+/UniEB9eIYf&#10;7VwrSD/SZAb3O/EKyOUNAAD//wMAUEsBAi0AFAAGAAgAAAAhANvh9svuAAAAhQEAABMAAAAAAAAA&#10;AAAAAAAAAAAAAFtDb250ZW50X1R5cGVzXS54bWxQSwECLQAUAAYACAAAACEAWvQsW78AAAAVAQAA&#10;CwAAAAAAAAAAAAAAAAAfAQAAX3JlbHMvLnJlbHNQSwECLQAUAAYACAAAACEASAtgO8YAAADeAAAA&#10;DwAAAAAAAAAAAAAAAAAHAgAAZHJzL2Rvd25yZXYueG1sUEsFBgAAAAADAAMAtwAAAPoCAAAAAA==&#10;" path="m,l678853,r,839813l,839813,,e" fillcolor="#9d9fa1" stroked="f" strokeweight="0">
                  <v:stroke miterlimit="1" joinstyle="miter"/>
                  <v:path arrowok="t" textboxrect="0,0,678853,839813"/>
                </v:shape>
                <v:shape id="Shape 23208" o:spid="_x0000_s1534" style="position:absolute;left:11840;top:52544;width:6789;height:13336;visibility:visible;mso-wrap-style:square;v-text-anchor:top" coordsize="678853,1333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Su3xAAAAN4AAAAPAAAAZHJzL2Rvd25yZXYueG1sRE/Pa8Iw&#10;FL4P/B/CE3ab6Sq40hllbgx2EVndZbdH82zKmpeaZLb9781B8Pjx/V5vR9uJC/nQOlbwvMhAENdO&#10;t9wo+Dl+PhUgQkTW2DkmBRMF2G5mD2sstRv4my5VbEQK4VCiAhNjX0oZakMWw8L1xIk7OW8xJugb&#10;qT0OKdx2Ms+ylbTYcmow2NO7ofqv+rcKlodiOsVVcZiq6pwPvx+7l703Sj3Ox7dXEJHGeBff3F9a&#10;Qb7Ms7Q33UlXQG6uAAAA//8DAFBLAQItABQABgAIAAAAIQDb4fbL7gAAAIUBAAATAAAAAAAAAAAA&#10;AAAAAAAAAABbQ29udGVudF9UeXBlc10ueG1sUEsBAi0AFAAGAAgAAAAhAFr0LFu/AAAAFQEAAAsA&#10;AAAAAAAAAAAAAAAAHwEAAF9yZWxzLy5yZWxzUEsBAi0AFAAGAAgAAAAhACwtK7fEAAAA3gAAAA8A&#10;AAAAAAAAAAAAAAAABwIAAGRycy9kb3ducmV2LnhtbFBLBQYAAAAAAwADALcAAAD4AgAAAAA=&#10;" path="m,l678853,r,1333589l,1333589,,e" fillcolor="#f36f21" stroked="f" strokeweight="0">
                  <v:stroke miterlimit="1" joinstyle="miter"/>
                  <v:path arrowok="t" textboxrect="0,0,678853,1333589"/>
                </v:shape>
                <v:shape id="Shape 2327" o:spid="_x0000_s1535" style="position:absolute;left:6096;top:47475;width:57816;height:18388;visibility:visible;mso-wrap-style:square;v-text-anchor:top" coordsize="5781675,183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Kl1xQAAAN0AAAAPAAAAZHJzL2Rvd25yZXYueG1sRI9PawIx&#10;FMTvgt8hPKE3zRrBymqUYin20oN/wPb22Dx3l25eliSu67dvBKHHYWZ+w6w2vW1ERz7UjjVMJxkI&#10;4sKZmksNp+PHeAEiRGSDjWPScKcAm/VwsMLcuBvvqTvEUiQIhxw1VDG2uZShqMhimLiWOHkX5y3G&#10;JH0pjcdbgttGqiybS4s1p4UKW9pWVPwerlbD+Tr3yuC9V7ufL3N6/1bd3litX0b92xJEpD7+h5/t&#10;T6NBzdQrPN6kJyDXfwAAAP//AwBQSwECLQAUAAYACAAAACEA2+H2y+4AAACFAQAAEwAAAAAAAAAA&#10;AAAAAAAAAAAAW0NvbnRlbnRfVHlwZXNdLnhtbFBLAQItABQABgAIAAAAIQBa9CxbvwAAABUBAAAL&#10;AAAAAAAAAAAAAAAAAB8BAABfcmVscy8ucmVsc1BLAQItABQABgAIAAAAIQAWRKl1xQAAAN0AAAAP&#10;AAAAAAAAAAAAAAAAAAcCAABkcnMvZG93bnJldi54bWxQSwUGAAAAAAMAAwC3AAAA+QIAAAAA&#10;" path="m,1838872r5781675,l5781675,,,,,1838872xe" filled="f" strokecolor="#bbbdc0" strokeweight=".5pt">
                  <v:stroke miterlimit="1" joinstyle="miter"/>
                  <v:path arrowok="t" textboxrect="0,0,5781675,1838872"/>
                </v:shape>
                <v:shape id="Shape 2328" o:spid="_x0000_s1536" style="position:absolute;left:44513;top:65598;width:0;height:594;visibility:visible;mso-wrap-style:square;v-text-anchor:top" coordsize="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CS3wQAAAN0AAAAPAAAAZHJzL2Rvd25yZXYueG1sRE/LisIw&#10;FN0P+A/hCu7G1AqOVKOojCC4EKsfcGmubbW5KU2mj783C2GWh/Neb3tTiZYaV1pWMJtGIIgzq0vO&#10;Fdxvx+8lCOeRNVaWScFADrab0dcaE207vlKb+lyEEHYJKii8rxMpXVaQQTe1NXHgHrYx6ANscqkb&#10;7EK4qWQcRQtpsOTQUGBNh4KyV/pnFFxOvx0PnevTn2wePffD4dwuS6Um4363AuGp9//ij/ukFcTz&#10;OMwNb8ITkJs3AAAA//8DAFBLAQItABQABgAIAAAAIQDb4fbL7gAAAIUBAAATAAAAAAAAAAAAAAAA&#10;AAAAAABbQ29udGVudF9UeXBlc10ueG1sUEsBAi0AFAAGAAgAAAAhAFr0LFu/AAAAFQEAAAsAAAAA&#10;AAAAAAAAAAAAHwEAAF9yZWxzLy5yZWxzUEsBAi0AFAAGAAgAAAAhAF7wJLfBAAAA3QAAAA8AAAAA&#10;AAAAAAAAAAAABwIAAGRycy9kb3ducmV2LnhtbFBLBQYAAAAAAwADALcAAAD1AgAAAAA=&#10;" path="m,l,59436e" filled="f" strokecolor="#bbbdc0" strokeweight=".5pt">
                  <v:stroke miterlimit="1" joinstyle="miter"/>
                  <v:path arrowok="t" textboxrect="0,0,0,59436"/>
                </v:shape>
                <v:shape id="Shape 2329" o:spid="_x0000_s1537" style="position:absolute;left:24771;top:65598;width:0;height:594;visibility:visible;mso-wrap-style:square;v-text-anchor:top" coordsize="0,5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IEsxgAAAN0AAAAPAAAAZHJzL2Rvd25yZXYueG1sRI/NasMw&#10;EITvgbyD2EBviVwbWseJElrTQqCHEicPsFgb26m1Mpbqn7evCoUeh5n5htkfJ9OKgXrXWFbwuIlA&#10;EJdWN1wpuF7e1ykI55E1tpZJwUwOjoflYo+ZtiOfaSh8JQKEXYYKau+7TEpX1mTQbWxHHLyb7Q36&#10;IPtK6h7HADetjKPoSRpsOCzU2FFeU/lVfBsFn6e3kefRTcVzmUT31zn/GNJGqYfV9LID4Wny/+G/&#10;9kkriJN4C79vwhOQhx8AAAD//wMAUEsBAi0AFAAGAAgAAAAhANvh9svuAAAAhQEAABMAAAAAAAAA&#10;AAAAAAAAAAAAAFtDb250ZW50X1R5cGVzXS54bWxQSwECLQAUAAYACAAAACEAWvQsW78AAAAVAQAA&#10;CwAAAAAAAAAAAAAAAAAfAQAAX3JlbHMvLnJlbHNQSwECLQAUAAYACAAAACEAMbyBLMYAAADdAAAA&#10;DwAAAAAAAAAAAAAAAAAHAgAAZHJzL2Rvd25yZXYueG1sUEsFBgAAAAADAAMAtwAAAPoCAAAAAA==&#10;" path="m,l,59436e" filled="f" strokecolor="#bbbdc0" strokeweight=".5pt">
                  <v:stroke miterlimit="1" joinstyle="miter"/>
                  <v:path arrowok="t" textboxrect="0,0,0,59436"/>
                </v:shape>
                <w10:anchorlock/>
              </v:group>
            </w:pict>
          </mc:Fallback>
        </mc:AlternateContent>
      </w:r>
    </w:p>
    <w:p w14:paraId="52F9A6DB" w14:textId="77777777" w:rsidR="00E863A6" w:rsidRDefault="00000000">
      <w:pPr>
        <w:spacing w:after="0" w:line="259" w:lineRule="auto"/>
        <w:ind w:left="-1440" w:right="10800" w:firstLine="0"/>
      </w:pPr>
      <w:r>
        <w:rPr>
          <w:noProof/>
          <w:color w:val="000000"/>
        </w:rPr>
        <w:lastRenderedPageBreak/>
        <mc:AlternateContent>
          <mc:Choice Requires="wpg">
            <w:drawing>
              <wp:anchor distT="0" distB="0" distL="114300" distR="114300" simplePos="0" relativeHeight="251670528" behindDoc="0" locked="0" layoutInCell="1" allowOverlap="1" wp14:anchorId="5398A132" wp14:editId="216CDADA">
                <wp:simplePos x="0" y="0"/>
                <wp:positionH relativeFrom="page">
                  <wp:posOffset>471970</wp:posOffset>
                </wp:positionH>
                <wp:positionV relativeFrom="page">
                  <wp:posOffset>457200</wp:posOffset>
                </wp:positionV>
                <wp:extent cx="7377467" cy="9268113"/>
                <wp:effectExtent l="0" t="0" r="0" b="0"/>
                <wp:wrapTopAndBottom/>
                <wp:docPr id="14605" name="Group 14605"/>
                <wp:cNvGraphicFramePr/>
                <a:graphic xmlns:a="http://schemas.openxmlformats.org/drawingml/2006/main">
                  <a:graphicData uri="http://schemas.microsoft.com/office/word/2010/wordprocessingGroup">
                    <wpg:wgp>
                      <wpg:cNvGrpSpPr/>
                      <wpg:grpSpPr>
                        <a:xfrm>
                          <a:off x="0" y="0"/>
                          <a:ext cx="7377467" cy="9268113"/>
                          <a:chOff x="0" y="0"/>
                          <a:chExt cx="7377467" cy="9268113"/>
                        </a:xfrm>
                      </wpg:grpSpPr>
                      <pic:pic xmlns:pic="http://schemas.openxmlformats.org/drawingml/2006/picture">
                        <pic:nvPicPr>
                          <pic:cNvPr id="16888" name="Picture 16888"/>
                          <pic:cNvPicPr/>
                        </pic:nvPicPr>
                        <pic:blipFill>
                          <a:blip r:embed="rId7"/>
                          <a:stretch>
                            <a:fillRect/>
                          </a:stretch>
                        </pic:blipFill>
                        <pic:spPr>
                          <a:xfrm>
                            <a:off x="-6641" y="-7111"/>
                            <a:ext cx="6833616" cy="9147049"/>
                          </a:xfrm>
                          <a:prstGeom prst="rect">
                            <a:avLst/>
                          </a:prstGeom>
                        </pic:spPr>
                      </pic:pic>
                      <wps:wsp>
                        <wps:cNvPr id="2347" name="Rectangle 2347"/>
                        <wps:cNvSpPr/>
                        <wps:spPr>
                          <a:xfrm>
                            <a:off x="328130" y="636508"/>
                            <a:ext cx="3541046" cy="708797"/>
                          </a:xfrm>
                          <a:prstGeom prst="rect">
                            <a:avLst/>
                          </a:prstGeom>
                          <a:ln>
                            <a:noFill/>
                          </a:ln>
                        </wps:spPr>
                        <wps:txbx>
                          <w:txbxContent>
                            <w:p w14:paraId="683E97EF" w14:textId="77777777" w:rsidR="00E863A6" w:rsidRDefault="00000000">
                              <w:pPr>
                                <w:spacing w:after="160" w:line="259" w:lineRule="auto"/>
                                <w:ind w:left="0" w:right="0" w:firstLine="0"/>
                              </w:pPr>
                              <w:r>
                                <w:rPr>
                                  <w:b/>
                                  <w:color w:val="FFFFFF"/>
                                  <w:w w:val="112"/>
                                  <w:sz w:val="58"/>
                                </w:rPr>
                                <w:t>About</w:t>
                              </w:r>
                              <w:r>
                                <w:rPr>
                                  <w:b/>
                                  <w:color w:val="FFFFFF"/>
                                  <w:spacing w:val="11"/>
                                  <w:w w:val="112"/>
                                  <w:sz w:val="58"/>
                                </w:rPr>
                                <w:t xml:space="preserve"> </w:t>
                              </w:r>
                              <w:r>
                                <w:rPr>
                                  <w:b/>
                                  <w:color w:val="FFFFFF"/>
                                  <w:w w:val="112"/>
                                  <w:sz w:val="58"/>
                                </w:rPr>
                                <w:t>Spark451</w:t>
                              </w:r>
                            </w:p>
                          </w:txbxContent>
                        </wps:txbx>
                        <wps:bodyPr horzOverflow="overflow" vert="horz" lIns="0" tIns="0" rIns="0" bIns="0" rtlCol="0">
                          <a:noAutofit/>
                        </wps:bodyPr>
                      </wps:wsp>
                      <wps:wsp>
                        <wps:cNvPr id="2348" name="Rectangle 2348"/>
                        <wps:cNvSpPr/>
                        <wps:spPr>
                          <a:xfrm>
                            <a:off x="328130" y="1352065"/>
                            <a:ext cx="4676085" cy="284580"/>
                          </a:xfrm>
                          <a:prstGeom prst="rect">
                            <a:avLst/>
                          </a:prstGeom>
                          <a:ln>
                            <a:noFill/>
                          </a:ln>
                        </wps:spPr>
                        <wps:txbx>
                          <w:txbxContent>
                            <w:p w14:paraId="72699A79" w14:textId="77777777" w:rsidR="00E863A6" w:rsidRDefault="00000000">
                              <w:pPr>
                                <w:spacing w:after="160" w:line="259" w:lineRule="auto"/>
                                <w:ind w:left="0" w:right="0" w:firstLine="0"/>
                              </w:pPr>
                              <w:r>
                                <w:rPr>
                                  <w:color w:val="FFFFFF"/>
                                  <w:w w:val="108"/>
                                  <w:sz w:val="24"/>
                                </w:rPr>
                                <w:t>Spark451, a Jenzabar company, is a higher education</w:t>
                              </w:r>
                              <w:r>
                                <w:rPr>
                                  <w:color w:val="FFFFFF"/>
                                  <w:spacing w:val="8"/>
                                  <w:w w:val="108"/>
                                  <w:sz w:val="24"/>
                                </w:rPr>
                                <w:t xml:space="preserve"> </w:t>
                              </w:r>
                            </w:p>
                          </w:txbxContent>
                        </wps:txbx>
                        <wps:bodyPr horzOverflow="overflow" vert="horz" lIns="0" tIns="0" rIns="0" bIns="0" rtlCol="0">
                          <a:noAutofit/>
                        </wps:bodyPr>
                      </wps:wsp>
                      <wps:wsp>
                        <wps:cNvPr id="2349" name="Rectangle 2349"/>
                        <wps:cNvSpPr/>
                        <wps:spPr>
                          <a:xfrm>
                            <a:off x="328130" y="1606116"/>
                            <a:ext cx="4945605" cy="284580"/>
                          </a:xfrm>
                          <a:prstGeom prst="rect">
                            <a:avLst/>
                          </a:prstGeom>
                          <a:ln>
                            <a:noFill/>
                          </a:ln>
                        </wps:spPr>
                        <wps:txbx>
                          <w:txbxContent>
                            <w:p w14:paraId="41756F68" w14:textId="77777777" w:rsidR="00E863A6" w:rsidRDefault="00000000">
                              <w:pPr>
                                <w:spacing w:after="160" w:line="259" w:lineRule="auto"/>
                                <w:ind w:left="0" w:right="0" w:firstLine="0"/>
                              </w:pPr>
                              <w:r>
                                <w:rPr>
                                  <w:color w:val="FFFFFF"/>
                                  <w:w w:val="105"/>
                                  <w:sz w:val="24"/>
                                </w:rPr>
                                <w:t>enrollment strategy, technology, and marketing firm that</w:t>
                              </w:r>
                              <w:r>
                                <w:rPr>
                                  <w:color w:val="FFFFFF"/>
                                  <w:spacing w:val="8"/>
                                  <w:w w:val="105"/>
                                  <w:sz w:val="24"/>
                                </w:rPr>
                                <w:t xml:space="preserve"> </w:t>
                              </w:r>
                            </w:p>
                          </w:txbxContent>
                        </wps:txbx>
                        <wps:bodyPr horzOverflow="overflow" vert="horz" lIns="0" tIns="0" rIns="0" bIns="0" rtlCol="0">
                          <a:noAutofit/>
                        </wps:bodyPr>
                      </wps:wsp>
                      <wps:wsp>
                        <wps:cNvPr id="2350" name="Rectangle 2350"/>
                        <wps:cNvSpPr/>
                        <wps:spPr>
                          <a:xfrm>
                            <a:off x="328130" y="1860167"/>
                            <a:ext cx="4985656" cy="284580"/>
                          </a:xfrm>
                          <a:prstGeom prst="rect">
                            <a:avLst/>
                          </a:prstGeom>
                          <a:ln>
                            <a:noFill/>
                          </a:ln>
                        </wps:spPr>
                        <wps:txbx>
                          <w:txbxContent>
                            <w:p w14:paraId="16173F91" w14:textId="77777777" w:rsidR="00E863A6" w:rsidRDefault="00000000">
                              <w:pPr>
                                <w:spacing w:after="160" w:line="259" w:lineRule="auto"/>
                                <w:ind w:left="0" w:right="0" w:firstLine="0"/>
                              </w:pPr>
                              <w:r>
                                <w:rPr>
                                  <w:color w:val="FFFFFF"/>
                                  <w:w w:val="107"/>
                                  <w:sz w:val="24"/>
                                </w:rPr>
                                <w:t>combines creativity with powerful technology to achieve</w:t>
                              </w:r>
                              <w:r>
                                <w:rPr>
                                  <w:color w:val="FFFFFF"/>
                                  <w:spacing w:val="8"/>
                                  <w:w w:val="107"/>
                                  <w:sz w:val="24"/>
                                </w:rPr>
                                <w:t xml:space="preserve"> </w:t>
                              </w:r>
                            </w:p>
                          </w:txbxContent>
                        </wps:txbx>
                        <wps:bodyPr horzOverflow="overflow" vert="horz" lIns="0" tIns="0" rIns="0" bIns="0" rtlCol="0">
                          <a:noAutofit/>
                        </wps:bodyPr>
                      </wps:wsp>
                      <wps:wsp>
                        <wps:cNvPr id="2351" name="Rectangle 2351"/>
                        <wps:cNvSpPr/>
                        <wps:spPr>
                          <a:xfrm>
                            <a:off x="328130" y="2114218"/>
                            <a:ext cx="4906748" cy="284580"/>
                          </a:xfrm>
                          <a:prstGeom prst="rect">
                            <a:avLst/>
                          </a:prstGeom>
                          <a:ln>
                            <a:noFill/>
                          </a:ln>
                        </wps:spPr>
                        <wps:txbx>
                          <w:txbxContent>
                            <w:p w14:paraId="1638F081" w14:textId="77777777" w:rsidR="00E863A6" w:rsidRDefault="00000000">
                              <w:pPr>
                                <w:spacing w:after="160" w:line="259" w:lineRule="auto"/>
                                <w:ind w:left="0" w:right="0" w:firstLine="0"/>
                              </w:pPr>
                              <w:r>
                                <w:rPr>
                                  <w:color w:val="FFFFFF"/>
                                  <w:w w:val="107"/>
                                  <w:sz w:val="24"/>
                                </w:rPr>
                                <w:t>measurable results. With a mission to help colleges and</w:t>
                              </w:r>
                              <w:r>
                                <w:rPr>
                                  <w:color w:val="FFFFFF"/>
                                  <w:spacing w:val="8"/>
                                  <w:w w:val="107"/>
                                  <w:sz w:val="24"/>
                                </w:rPr>
                                <w:t xml:space="preserve"> </w:t>
                              </w:r>
                            </w:p>
                          </w:txbxContent>
                        </wps:txbx>
                        <wps:bodyPr horzOverflow="overflow" vert="horz" lIns="0" tIns="0" rIns="0" bIns="0" rtlCol="0">
                          <a:noAutofit/>
                        </wps:bodyPr>
                      </wps:wsp>
                      <wps:wsp>
                        <wps:cNvPr id="2352" name="Rectangle 2352"/>
                        <wps:cNvSpPr/>
                        <wps:spPr>
                          <a:xfrm>
                            <a:off x="328130" y="2368270"/>
                            <a:ext cx="4915079" cy="284580"/>
                          </a:xfrm>
                          <a:prstGeom prst="rect">
                            <a:avLst/>
                          </a:prstGeom>
                          <a:ln>
                            <a:noFill/>
                          </a:ln>
                        </wps:spPr>
                        <wps:txbx>
                          <w:txbxContent>
                            <w:p w14:paraId="46FBA34C" w14:textId="77777777" w:rsidR="00E863A6" w:rsidRDefault="00000000">
                              <w:pPr>
                                <w:spacing w:after="160" w:line="259" w:lineRule="auto"/>
                                <w:ind w:left="0" w:right="0" w:firstLine="0"/>
                              </w:pPr>
                              <w:r>
                                <w:rPr>
                                  <w:color w:val="FFFFFF"/>
                                  <w:w w:val="104"/>
                                  <w:sz w:val="24"/>
                                </w:rPr>
                                <w:t>students fuel their future, the firm integrates a multitude</w:t>
                              </w:r>
                              <w:r>
                                <w:rPr>
                                  <w:color w:val="FFFFFF"/>
                                  <w:spacing w:val="8"/>
                                  <w:w w:val="104"/>
                                  <w:sz w:val="24"/>
                                </w:rPr>
                                <w:t xml:space="preserve"> </w:t>
                              </w:r>
                            </w:p>
                          </w:txbxContent>
                        </wps:txbx>
                        <wps:bodyPr horzOverflow="overflow" vert="horz" lIns="0" tIns="0" rIns="0" bIns="0" rtlCol="0">
                          <a:noAutofit/>
                        </wps:bodyPr>
                      </wps:wsp>
                      <wps:wsp>
                        <wps:cNvPr id="2353" name="Rectangle 2353"/>
                        <wps:cNvSpPr/>
                        <wps:spPr>
                          <a:xfrm>
                            <a:off x="328130" y="2622321"/>
                            <a:ext cx="4811463" cy="284580"/>
                          </a:xfrm>
                          <a:prstGeom prst="rect">
                            <a:avLst/>
                          </a:prstGeom>
                          <a:ln>
                            <a:noFill/>
                          </a:ln>
                        </wps:spPr>
                        <wps:txbx>
                          <w:txbxContent>
                            <w:p w14:paraId="2CAA8887" w14:textId="77777777" w:rsidR="00E863A6" w:rsidRDefault="00000000">
                              <w:pPr>
                                <w:spacing w:after="160" w:line="259" w:lineRule="auto"/>
                                <w:ind w:left="0" w:right="0" w:firstLine="0"/>
                              </w:pPr>
                              <w:r>
                                <w:rPr>
                                  <w:color w:val="FFFFFF"/>
                                  <w:w w:val="106"/>
                                  <w:sz w:val="24"/>
                                </w:rPr>
                                <w:t>of communication channels and platforms for effective</w:t>
                              </w:r>
                              <w:r>
                                <w:rPr>
                                  <w:color w:val="FFFFFF"/>
                                  <w:spacing w:val="8"/>
                                  <w:w w:val="106"/>
                                  <w:sz w:val="24"/>
                                </w:rPr>
                                <w:t xml:space="preserve"> </w:t>
                              </w:r>
                            </w:p>
                          </w:txbxContent>
                        </wps:txbx>
                        <wps:bodyPr horzOverflow="overflow" vert="horz" lIns="0" tIns="0" rIns="0" bIns="0" rtlCol="0">
                          <a:noAutofit/>
                        </wps:bodyPr>
                      </wps:wsp>
                      <wps:wsp>
                        <wps:cNvPr id="2354" name="Rectangle 2354"/>
                        <wps:cNvSpPr/>
                        <wps:spPr>
                          <a:xfrm>
                            <a:off x="328130" y="2876372"/>
                            <a:ext cx="4945908" cy="284580"/>
                          </a:xfrm>
                          <a:prstGeom prst="rect">
                            <a:avLst/>
                          </a:prstGeom>
                          <a:ln>
                            <a:noFill/>
                          </a:ln>
                        </wps:spPr>
                        <wps:txbx>
                          <w:txbxContent>
                            <w:p w14:paraId="4D07F7D6" w14:textId="77777777" w:rsidR="00E863A6" w:rsidRDefault="00000000">
                              <w:pPr>
                                <w:spacing w:after="160" w:line="259" w:lineRule="auto"/>
                                <w:ind w:left="0" w:right="0" w:firstLine="0"/>
                              </w:pPr>
                              <w:r>
                                <w:rPr>
                                  <w:color w:val="FFFFFF"/>
                                  <w:w w:val="107"/>
                                  <w:sz w:val="24"/>
                                </w:rPr>
                                <w:t>enrollment marketing, student search, creative services,</w:t>
                              </w:r>
                              <w:r>
                                <w:rPr>
                                  <w:color w:val="FFFFFF"/>
                                  <w:spacing w:val="8"/>
                                  <w:w w:val="107"/>
                                  <w:sz w:val="24"/>
                                </w:rPr>
                                <w:t xml:space="preserve"> </w:t>
                              </w:r>
                            </w:p>
                          </w:txbxContent>
                        </wps:txbx>
                        <wps:bodyPr horzOverflow="overflow" vert="horz" lIns="0" tIns="0" rIns="0" bIns="0" rtlCol="0">
                          <a:noAutofit/>
                        </wps:bodyPr>
                      </wps:wsp>
                      <wps:wsp>
                        <wps:cNvPr id="2355" name="Rectangle 2355"/>
                        <wps:cNvSpPr/>
                        <wps:spPr>
                          <a:xfrm>
                            <a:off x="328130" y="3130423"/>
                            <a:ext cx="4935490" cy="284579"/>
                          </a:xfrm>
                          <a:prstGeom prst="rect">
                            <a:avLst/>
                          </a:prstGeom>
                          <a:ln>
                            <a:noFill/>
                          </a:ln>
                        </wps:spPr>
                        <wps:txbx>
                          <w:txbxContent>
                            <w:p w14:paraId="4CAA4003" w14:textId="77777777" w:rsidR="00E863A6" w:rsidRDefault="00000000">
                              <w:pPr>
                                <w:spacing w:after="160" w:line="259" w:lineRule="auto"/>
                                <w:ind w:left="0" w:right="0" w:firstLine="0"/>
                              </w:pPr>
                              <w:r>
                                <w:rPr>
                                  <w:color w:val="FFFFFF"/>
                                  <w:w w:val="105"/>
                                  <w:sz w:val="24"/>
                                </w:rPr>
                                <w:t>and digital media. Since 2011, Spark451 has worked with</w:t>
                              </w:r>
                              <w:r>
                                <w:rPr>
                                  <w:color w:val="FFFFFF"/>
                                  <w:spacing w:val="8"/>
                                  <w:w w:val="105"/>
                                  <w:sz w:val="24"/>
                                </w:rPr>
                                <w:t xml:space="preserve"> </w:t>
                              </w:r>
                            </w:p>
                          </w:txbxContent>
                        </wps:txbx>
                        <wps:bodyPr horzOverflow="overflow" vert="horz" lIns="0" tIns="0" rIns="0" bIns="0" rtlCol="0">
                          <a:noAutofit/>
                        </wps:bodyPr>
                      </wps:wsp>
                      <wps:wsp>
                        <wps:cNvPr id="2356" name="Rectangle 2356"/>
                        <wps:cNvSpPr/>
                        <wps:spPr>
                          <a:xfrm>
                            <a:off x="328130" y="3384473"/>
                            <a:ext cx="4136176" cy="284579"/>
                          </a:xfrm>
                          <a:prstGeom prst="rect">
                            <a:avLst/>
                          </a:prstGeom>
                          <a:ln>
                            <a:noFill/>
                          </a:ln>
                        </wps:spPr>
                        <wps:txbx>
                          <w:txbxContent>
                            <w:p w14:paraId="0E66D389" w14:textId="77777777" w:rsidR="00E863A6" w:rsidRDefault="00000000">
                              <w:pPr>
                                <w:spacing w:after="160" w:line="259" w:lineRule="auto"/>
                                <w:ind w:left="0" w:right="0" w:firstLine="0"/>
                              </w:pPr>
                              <w:r>
                                <w:rPr>
                                  <w:color w:val="FFFFFF"/>
                                  <w:w w:val="109"/>
                                  <w:sz w:val="24"/>
                                </w:rPr>
                                <w:t>over 200 colleges and universities nationwide.</w:t>
                              </w:r>
                              <w:r>
                                <w:rPr>
                                  <w:color w:val="FFFFFF"/>
                                  <w:spacing w:val="8"/>
                                  <w:w w:val="109"/>
                                  <w:sz w:val="24"/>
                                </w:rPr>
                                <w:t xml:space="preserve"> </w:t>
                              </w:r>
                            </w:p>
                          </w:txbxContent>
                        </wps:txbx>
                        <wps:bodyPr horzOverflow="overflow" vert="horz" lIns="0" tIns="0" rIns="0" bIns="0" rtlCol="0">
                          <a:noAutofit/>
                        </wps:bodyPr>
                      </wps:wsp>
                      <wps:wsp>
                        <wps:cNvPr id="2357" name="Rectangle 2357"/>
                        <wps:cNvSpPr/>
                        <wps:spPr>
                          <a:xfrm>
                            <a:off x="328130" y="3975633"/>
                            <a:ext cx="1277852" cy="241001"/>
                          </a:xfrm>
                          <a:prstGeom prst="rect">
                            <a:avLst/>
                          </a:prstGeom>
                          <a:ln>
                            <a:noFill/>
                          </a:ln>
                        </wps:spPr>
                        <wps:txbx>
                          <w:txbxContent>
                            <w:p w14:paraId="0DCE95A3" w14:textId="77777777" w:rsidR="00E863A6" w:rsidRDefault="00000000">
                              <w:pPr>
                                <w:spacing w:after="160" w:line="259" w:lineRule="auto"/>
                                <w:ind w:left="0" w:right="0" w:firstLine="0"/>
                              </w:pPr>
                              <w:r>
                                <w:rPr>
                                  <w:b/>
                                  <w:color w:val="FFFFFF"/>
                                  <w:w w:val="108"/>
                                  <w:sz w:val="24"/>
                                </w:rPr>
                                <w:t>Spark451.com</w:t>
                              </w:r>
                            </w:p>
                          </w:txbxContent>
                        </wps:txbx>
                        <wps:bodyPr horzOverflow="overflow" vert="horz" lIns="0" tIns="0" rIns="0" bIns="0" rtlCol="0">
                          <a:noAutofit/>
                        </wps:bodyPr>
                      </wps:wsp>
                      <wps:wsp>
                        <wps:cNvPr id="2358" name="Rectangle 2358"/>
                        <wps:cNvSpPr/>
                        <wps:spPr>
                          <a:xfrm>
                            <a:off x="328130" y="4229684"/>
                            <a:ext cx="2151657" cy="241001"/>
                          </a:xfrm>
                          <a:prstGeom prst="rect">
                            <a:avLst/>
                          </a:prstGeom>
                          <a:ln>
                            <a:noFill/>
                          </a:ln>
                        </wps:spPr>
                        <wps:txbx>
                          <w:txbxContent>
                            <w:p w14:paraId="7E9B2BDC" w14:textId="77777777" w:rsidR="00E863A6" w:rsidRDefault="00000000">
                              <w:pPr>
                                <w:spacing w:after="160" w:line="259" w:lineRule="auto"/>
                                <w:ind w:left="0" w:right="0" w:firstLine="0"/>
                              </w:pPr>
                              <w:r>
                                <w:rPr>
                                  <w:b/>
                                  <w:color w:val="FFFFFF"/>
                                  <w:w w:val="106"/>
                                  <w:sz w:val="24"/>
                                </w:rPr>
                                <w:t>connect@spark451.com</w:t>
                              </w:r>
                            </w:p>
                          </w:txbxContent>
                        </wps:txbx>
                        <wps:bodyPr horzOverflow="overflow" vert="horz" lIns="0" tIns="0" rIns="0" bIns="0" rtlCol="0">
                          <a:noAutofit/>
                        </wps:bodyPr>
                      </wps:wsp>
                      <wps:wsp>
                        <wps:cNvPr id="2359" name="Rectangle 2359"/>
                        <wps:cNvSpPr/>
                        <wps:spPr>
                          <a:xfrm>
                            <a:off x="328130" y="4483735"/>
                            <a:ext cx="1278014" cy="241001"/>
                          </a:xfrm>
                          <a:prstGeom prst="rect">
                            <a:avLst/>
                          </a:prstGeom>
                          <a:ln>
                            <a:noFill/>
                          </a:ln>
                        </wps:spPr>
                        <wps:txbx>
                          <w:txbxContent>
                            <w:p w14:paraId="592B582B" w14:textId="77777777" w:rsidR="00E863A6" w:rsidRDefault="00000000">
                              <w:pPr>
                                <w:spacing w:after="160" w:line="259" w:lineRule="auto"/>
                                <w:ind w:left="0" w:right="0" w:firstLine="0"/>
                              </w:pPr>
                              <w:r>
                                <w:rPr>
                                  <w:b/>
                                  <w:color w:val="FFFFFF"/>
                                  <w:w w:val="111"/>
                                  <w:sz w:val="24"/>
                                </w:rPr>
                                <w:t>516.442.4650</w:t>
                              </w:r>
                            </w:p>
                          </w:txbxContent>
                        </wps:txbx>
                        <wps:bodyPr horzOverflow="overflow" vert="horz" lIns="0" tIns="0" rIns="0" bIns="0" rtlCol="0">
                          <a:noAutofit/>
                        </wps:bodyPr>
                      </wps:wsp>
                      <wps:wsp>
                        <wps:cNvPr id="2360" name="Shape 2360"/>
                        <wps:cNvSpPr/>
                        <wps:spPr>
                          <a:xfrm>
                            <a:off x="3409936" y="4447892"/>
                            <a:ext cx="3967531" cy="4820222"/>
                          </a:xfrm>
                          <a:custGeom>
                            <a:avLst/>
                            <a:gdLst/>
                            <a:ahLst/>
                            <a:cxnLst/>
                            <a:rect l="0" t="0" r="0" b="0"/>
                            <a:pathLst>
                              <a:path w="3967531" h="4820222">
                                <a:moveTo>
                                  <a:pt x="1207998" y="0"/>
                                </a:moveTo>
                                <a:cubicBezTo>
                                  <a:pt x="1997291" y="109309"/>
                                  <a:pt x="3206065" y="1438364"/>
                                  <a:pt x="3382061" y="2395119"/>
                                </a:cubicBezTo>
                                <a:cubicBezTo>
                                  <a:pt x="3404793" y="2485632"/>
                                  <a:pt x="3421392" y="2577339"/>
                                  <a:pt x="3432988" y="2668994"/>
                                </a:cubicBezTo>
                                <a:cubicBezTo>
                                  <a:pt x="3509708" y="2581161"/>
                                  <a:pt x="3538258" y="2441448"/>
                                  <a:pt x="3538258" y="2441448"/>
                                </a:cubicBezTo>
                                <a:cubicBezTo>
                                  <a:pt x="3934015" y="3159163"/>
                                  <a:pt x="3967531" y="4096830"/>
                                  <a:pt x="3624377" y="4820222"/>
                                </a:cubicBezTo>
                                <a:lnTo>
                                  <a:pt x="726453" y="4820222"/>
                                </a:lnTo>
                                <a:cubicBezTo>
                                  <a:pt x="725818" y="4817733"/>
                                  <a:pt x="725119" y="4815256"/>
                                  <a:pt x="724497" y="4812767"/>
                                </a:cubicBezTo>
                                <a:cubicBezTo>
                                  <a:pt x="724281" y="4815307"/>
                                  <a:pt x="724141" y="4817695"/>
                                  <a:pt x="723925" y="4820222"/>
                                </a:cubicBezTo>
                                <a:lnTo>
                                  <a:pt x="72568" y="4820222"/>
                                </a:lnTo>
                                <a:cubicBezTo>
                                  <a:pt x="24168" y="4655033"/>
                                  <a:pt x="0" y="4470845"/>
                                  <a:pt x="4928" y="4266667"/>
                                </a:cubicBezTo>
                                <a:cubicBezTo>
                                  <a:pt x="30785" y="3204159"/>
                                  <a:pt x="748652" y="2541270"/>
                                  <a:pt x="989660" y="2193202"/>
                                </a:cubicBezTo>
                                <a:cubicBezTo>
                                  <a:pt x="1401077" y="1599540"/>
                                  <a:pt x="1207973" y="1374953"/>
                                  <a:pt x="1156576" y="1281671"/>
                                </a:cubicBezTo>
                                <a:cubicBezTo>
                                  <a:pt x="1278674" y="1333170"/>
                                  <a:pt x="1428509" y="1546695"/>
                                  <a:pt x="1478610" y="1934489"/>
                                </a:cubicBezTo>
                                <a:cubicBezTo>
                                  <a:pt x="1534503" y="2366468"/>
                                  <a:pt x="1393799" y="2658441"/>
                                  <a:pt x="1397165" y="2654859"/>
                                </a:cubicBezTo>
                                <a:cubicBezTo>
                                  <a:pt x="1675663" y="2349729"/>
                                  <a:pt x="1869923" y="1824863"/>
                                  <a:pt x="1852422" y="1424775"/>
                                </a:cubicBezTo>
                                <a:cubicBezTo>
                                  <a:pt x="1817370" y="630619"/>
                                  <a:pt x="1634325" y="256083"/>
                                  <a:pt x="120799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1" name="Shape 2361"/>
                        <wps:cNvSpPr/>
                        <wps:spPr>
                          <a:xfrm>
                            <a:off x="5700186" y="8395650"/>
                            <a:ext cx="126663" cy="215458"/>
                          </a:xfrm>
                          <a:custGeom>
                            <a:avLst/>
                            <a:gdLst/>
                            <a:ahLst/>
                            <a:cxnLst/>
                            <a:rect l="0" t="0" r="0" b="0"/>
                            <a:pathLst>
                              <a:path w="126663" h="215458">
                                <a:moveTo>
                                  <a:pt x="126663" y="0"/>
                                </a:moveTo>
                                <a:lnTo>
                                  <a:pt x="126663" y="91912"/>
                                </a:lnTo>
                                <a:lnTo>
                                  <a:pt x="73635" y="160061"/>
                                </a:lnTo>
                                <a:lnTo>
                                  <a:pt x="126663" y="160061"/>
                                </a:lnTo>
                                <a:lnTo>
                                  <a:pt x="126663" y="215458"/>
                                </a:lnTo>
                                <a:lnTo>
                                  <a:pt x="0" y="215458"/>
                                </a:lnTo>
                                <a:lnTo>
                                  <a:pt x="0" y="171643"/>
                                </a:lnTo>
                                <a:lnTo>
                                  <a:pt x="12666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2" name="Shape 2362"/>
                        <wps:cNvSpPr/>
                        <wps:spPr>
                          <a:xfrm>
                            <a:off x="6017864" y="8314042"/>
                            <a:ext cx="262192" cy="378651"/>
                          </a:xfrm>
                          <a:custGeom>
                            <a:avLst/>
                            <a:gdLst/>
                            <a:ahLst/>
                            <a:cxnLst/>
                            <a:rect l="0" t="0" r="0" b="0"/>
                            <a:pathLst>
                              <a:path w="262192" h="378651">
                                <a:moveTo>
                                  <a:pt x="38811" y="0"/>
                                </a:moveTo>
                                <a:lnTo>
                                  <a:pt x="243039" y="0"/>
                                </a:lnTo>
                                <a:lnTo>
                                  <a:pt x="243039" y="56909"/>
                                </a:lnTo>
                                <a:lnTo>
                                  <a:pt x="97980" y="56909"/>
                                </a:lnTo>
                                <a:lnTo>
                                  <a:pt x="93154" y="141301"/>
                                </a:lnTo>
                                <a:cubicBezTo>
                                  <a:pt x="111747" y="135420"/>
                                  <a:pt x="128219" y="132538"/>
                                  <a:pt x="142240" y="132538"/>
                                </a:cubicBezTo>
                                <a:cubicBezTo>
                                  <a:pt x="158648" y="132538"/>
                                  <a:pt x="173977" y="135420"/>
                                  <a:pt x="188696" y="141059"/>
                                </a:cubicBezTo>
                                <a:cubicBezTo>
                                  <a:pt x="203162" y="146749"/>
                                  <a:pt x="215862" y="154636"/>
                                  <a:pt x="226822" y="164719"/>
                                </a:cubicBezTo>
                                <a:cubicBezTo>
                                  <a:pt x="237782" y="174803"/>
                                  <a:pt x="246291" y="187757"/>
                                  <a:pt x="252679" y="203035"/>
                                </a:cubicBezTo>
                                <a:lnTo>
                                  <a:pt x="252933" y="203035"/>
                                </a:lnTo>
                                <a:lnTo>
                                  <a:pt x="252743" y="203098"/>
                                </a:lnTo>
                                <a:cubicBezTo>
                                  <a:pt x="259131" y="218682"/>
                                  <a:pt x="262192" y="235534"/>
                                  <a:pt x="262192" y="253937"/>
                                </a:cubicBezTo>
                                <a:cubicBezTo>
                                  <a:pt x="262192" y="278232"/>
                                  <a:pt x="256501" y="299949"/>
                                  <a:pt x="245351" y="318796"/>
                                </a:cubicBezTo>
                                <a:cubicBezTo>
                                  <a:pt x="234150" y="337642"/>
                                  <a:pt x="218377" y="352349"/>
                                  <a:pt x="197841" y="362877"/>
                                </a:cubicBezTo>
                                <a:cubicBezTo>
                                  <a:pt x="177432" y="373393"/>
                                  <a:pt x="154013" y="378651"/>
                                  <a:pt x="127901" y="378651"/>
                                </a:cubicBezTo>
                                <a:cubicBezTo>
                                  <a:pt x="101803" y="378651"/>
                                  <a:pt x="77698" y="373393"/>
                                  <a:pt x="55410" y="362877"/>
                                </a:cubicBezTo>
                                <a:cubicBezTo>
                                  <a:pt x="33121" y="352349"/>
                                  <a:pt x="14643" y="337198"/>
                                  <a:pt x="0" y="317297"/>
                                </a:cubicBezTo>
                                <a:lnTo>
                                  <a:pt x="45758" y="280670"/>
                                </a:lnTo>
                                <a:cubicBezTo>
                                  <a:pt x="54089" y="292748"/>
                                  <a:pt x="64859" y="302146"/>
                                  <a:pt x="78003" y="309156"/>
                                </a:cubicBezTo>
                                <a:cubicBezTo>
                                  <a:pt x="91148" y="316167"/>
                                  <a:pt x="105804" y="319481"/>
                                  <a:pt x="122275" y="319481"/>
                                </a:cubicBezTo>
                                <a:cubicBezTo>
                                  <a:pt x="144614" y="319481"/>
                                  <a:pt x="162585" y="313157"/>
                                  <a:pt x="175920" y="300634"/>
                                </a:cubicBezTo>
                                <a:cubicBezTo>
                                  <a:pt x="189255" y="288125"/>
                                  <a:pt x="195897" y="272149"/>
                                  <a:pt x="195897" y="252870"/>
                                </a:cubicBezTo>
                                <a:cubicBezTo>
                                  <a:pt x="195897" y="242786"/>
                                  <a:pt x="193701" y="233591"/>
                                  <a:pt x="189509" y="225070"/>
                                </a:cubicBezTo>
                                <a:cubicBezTo>
                                  <a:pt x="185318" y="216560"/>
                                  <a:pt x="179870" y="209741"/>
                                  <a:pt x="172859" y="204661"/>
                                </a:cubicBezTo>
                                <a:cubicBezTo>
                                  <a:pt x="165849" y="199593"/>
                                  <a:pt x="158204" y="195466"/>
                                  <a:pt x="149631" y="192393"/>
                                </a:cubicBezTo>
                                <a:cubicBezTo>
                                  <a:pt x="141109" y="189509"/>
                                  <a:pt x="132105" y="188011"/>
                                  <a:pt x="123151" y="188011"/>
                                </a:cubicBezTo>
                                <a:cubicBezTo>
                                  <a:pt x="98603" y="188011"/>
                                  <a:pt x="78194" y="194590"/>
                                  <a:pt x="61976" y="207734"/>
                                </a:cubicBezTo>
                                <a:lnTo>
                                  <a:pt x="27610" y="195898"/>
                                </a:lnTo>
                                <a:lnTo>
                                  <a:pt x="388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3" name="Shape 2363"/>
                        <wps:cNvSpPr/>
                        <wps:spPr>
                          <a:xfrm>
                            <a:off x="5826849" y="8313103"/>
                            <a:ext cx="159519" cy="374891"/>
                          </a:xfrm>
                          <a:custGeom>
                            <a:avLst/>
                            <a:gdLst/>
                            <a:ahLst/>
                            <a:cxnLst/>
                            <a:rect l="0" t="0" r="0" b="0"/>
                            <a:pathLst>
                              <a:path w="159519" h="374891">
                                <a:moveTo>
                                  <a:pt x="60916" y="0"/>
                                </a:moveTo>
                                <a:lnTo>
                                  <a:pt x="114129" y="0"/>
                                </a:lnTo>
                                <a:lnTo>
                                  <a:pt x="114192" y="0"/>
                                </a:lnTo>
                                <a:lnTo>
                                  <a:pt x="114383" y="0"/>
                                </a:lnTo>
                                <a:lnTo>
                                  <a:pt x="114383" y="240538"/>
                                </a:lnTo>
                                <a:lnTo>
                                  <a:pt x="159519" y="240538"/>
                                </a:lnTo>
                                <a:lnTo>
                                  <a:pt x="159519" y="297955"/>
                                </a:lnTo>
                                <a:lnTo>
                                  <a:pt x="114383" y="297955"/>
                                </a:lnTo>
                                <a:lnTo>
                                  <a:pt x="114383" y="374891"/>
                                </a:lnTo>
                                <a:lnTo>
                                  <a:pt x="50832" y="374891"/>
                                </a:lnTo>
                                <a:lnTo>
                                  <a:pt x="50832" y="298006"/>
                                </a:lnTo>
                                <a:lnTo>
                                  <a:pt x="0" y="298006"/>
                                </a:lnTo>
                                <a:lnTo>
                                  <a:pt x="0" y="242608"/>
                                </a:lnTo>
                                <a:lnTo>
                                  <a:pt x="53029" y="242608"/>
                                </a:lnTo>
                                <a:lnTo>
                                  <a:pt x="53029" y="106311"/>
                                </a:lnTo>
                                <a:lnTo>
                                  <a:pt x="0" y="174460"/>
                                </a:lnTo>
                                <a:lnTo>
                                  <a:pt x="0" y="82548"/>
                                </a:lnTo>
                                <a:lnTo>
                                  <a:pt x="6091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4" name="Shape 2364"/>
                        <wps:cNvSpPr/>
                        <wps:spPr>
                          <a:xfrm>
                            <a:off x="6313684" y="8313039"/>
                            <a:ext cx="234214" cy="375272"/>
                          </a:xfrm>
                          <a:custGeom>
                            <a:avLst/>
                            <a:gdLst/>
                            <a:ahLst/>
                            <a:cxnLst/>
                            <a:rect l="0" t="0" r="0" b="0"/>
                            <a:pathLst>
                              <a:path w="234214" h="375272">
                                <a:moveTo>
                                  <a:pt x="109995" y="0"/>
                                </a:moveTo>
                                <a:lnTo>
                                  <a:pt x="160401" y="0"/>
                                </a:lnTo>
                                <a:lnTo>
                                  <a:pt x="160401" y="312979"/>
                                </a:lnTo>
                                <a:lnTo>
                                  <a:pt x="234214" y="312979"/>
                                </a:lnTo>
                                <a:lnTo>
                                  <a:pt x="234150" y="313042"/>
                                </a:lnTo>
                                <a:lnTo>
                                  <a:pt x="234150" y="375272"/>
                                </a:lnTo>
                                <a:lnTo>
                                  <a:pt x="21413" y="375272"/>
                                </a:lnTo>
                                <a:lnTo>
                                  <a:pt x="21413" y="313042"/>
                                </a:lnTo>
                                <a:lnTo>
                                  <a:pt x="98108" y="313042"/>
                                </a:lnTo>
                                <a:lnTo>
                                  <a:pt x="98108" y="75882"/>
                                </a:lnTo>
                                <a:lnTo>
                                  <a:pt x="30429" y="126467"/>
                                </a:lnTo>
                                <a:lnTo>
                                  <a:pt x="0" y="79578"/>
                                </a:lnTo>
                                <a:lnTo>
                                  <a:pt x="10999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5" name="Shape 2365"/>
                        <wps:cNvSpPr/>
                        <wps:spPr>
                          <a:xfrm>
                            <a:off x="4114973" y="8634339"/>
                            <a:ext cx="922" cy="1067"/>
                          </a:xfrm>
                          <a:custGeom>
                            <a:avLst/>
                            <a:gdLst/>
                            <a:ahLst/>
                            <a:cxnLst/>
                            <a:rect l="0" t="0" r="0" b="0"/>
                            <a:pathLst>
                              <a:path w="922" h="1067">
                                <a:moveTo>
                                  <a:pt x="0" y="0"/>
                                </a:moveTo>
                                <a:lnTo>
                                  <a:pt x="922" y="775"/>
                                </a:lnTo>
                                <a:lnTo>
                                  <a:pt x="686" y="1067"/>
                                </a:lnTo>
                                <a:lnTo>
                                  <a:pt x="622" y="106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6" name="Shape 2366"/>
                        <wps:cNvSpPr/>
                        <wps:spPr>
                          <a:xfrm>
                            <a:off x="4115895" y="8305650"/>
                            <a:ext cx="267353" cy="387668"/>
                          </a:xfrm>
                          <a:custGeom>
                            <a:avLst/>
                            <a:gdLst/>
                            <a:ahLst/>
                            <a:cxnLst/>
                            <a:rect l="0" t="0" r="0" b="0"/>
                            <a:pathLst>
                              <a:path w="267353" h="387668">
                                <a:moveTo>
                                  <a:pt x="132365" y="0"/>
                                </a:moveTo>
                                <a:lnTo>
                                  <a:pt x="133241" y="0"/>
                                </a:lnTo>
                                <a:cubicBezTo>
                                  <a:pt x="176878" y="0"/>
                                  <a:pt x="218458" y="15342"/>
                                  <a:pt x="258145" y="46266"/>
                                </a:cubicBezTo>
                                <a:lnTo>
                                  <a:pt x="220020" y="96851"/>
                                </a:lnTo>
                                <a:cubicBezTo>
                                  <a:pt x="188905" y="70752"/>
                                  <a:pt x="159974" y="57849"/>
                                  <a:pt x="132809" y="57849"/>
                                </a:cubicBezTo>
                                <a:cubicBezTo>
                                  <a:pt x="117658" y="57849"/>
                                  <a:pt x="105199" y="61799"/>
                                  <a:pt x="95116" y="69685"/>
                                </a:cubicBezTo>
                                <a:cubicBezTo>
                                  <a:pt x="85032" y="77572"/>
                                  <a:pt x="79965" y="88532"/>
                                  <a:pt x="79774" y="102362"/>
                                </a:cubicBezTo>
                                <a:cubicBezTo>
                                  <a:pt x="79774" y="105435"/>
                                  <a:pt x="79965" y="108065"/>
                                  <a:pt x="80650" y="110884"/>
                                </a:cubicBezTo>
                                <a:cubicBezTo>
                                  <a:pt x="81285" y="113513"/>
                                  <a:pt x="81971" y="116142"/>
                                  <a:pt x="83038" y="118085"/>
                                </a:cubicBezTo>
                                <a:cubicBezTo>
                                  <a:pt x="83914" y="120269"/>
                                  <a:pt x="85413" y="122466"/>
                                  <a:pt x="87661" y="124841"/>
                                </a:cubicBezTo>
                                <a:cubicBezTo>
                                  <a:pt x="89858" y="127280"/>
                                  <a:pt x="91865" y="129032"/>
                                  <a:pt x="93554" y="130544"/>
                                </a:cubicBezTo>
                                <a:cubicBezTo>
                                  <a:pt x="95243" y="132042"/>
                                  <a:pt x="97935" y="134049"/>
                                  <a:pt x="101631" y="136043"/>
                                </a:cubicBezTo>
                                <a:cubicBezTo>
                                  <a:pt x="105327" y="138050"/>
                                  <a:pt x="108387" y="139802"/>
                                  <a:pt x="110825" y="141122"/>
                                </a:cubicBezTo>
                                <a:cubicBezTo>
                                  <a:pt x="113276" y="142431"/>
                                  <a:pt x="117150" y="144183"/>
                                  <a:pt x="122230" y="146380"/>
                                </a:cubicBezTo>
                                <a:cubicBezTo>
                                  <a:pt x="127488" y="148565"/>
                                  <a:pt x="131615" y="150317"/>
                                  <a:pt x="134739" y="151448"/>
                                </a:cubicBezTo>
                                <a:cubicBezTo>
                                  <a:pt x="137813" y="152769"/>
                                  <a:pt x="142639" y="154522"/>
                                  <a:pt x="149459" y="156959"/>
                                </a:cubicBezTo>
                                <a:lnTo>
                                  <a:pt x="150589" y="157391"/>
                                </a:lnTo>
                                <a:cubicBezTo>
                                  <a:pt x="151897" y="157836"/>
                                  <a:pt x="153904" y="158712"/>
                                  <a:pt x="156469" y="159842"/>
                                </a:cubicBezTo>
                                <a:cubicBezTo>
                                  <a:pt x="168052" y="164478"/>
                                  <a:pt x="176878" y="167729"/>
                                  <a:pt x="182580" y="170104"/>
                                </a:cubicBezTo>
                                <a:cubicBezTo>
                                  <a:pt x="188270" y="172542"/>
                                  <a:pt x="195916" y="175806"/>
                                  <a:pt x="205364" y="180378"/>
                                </a:cubicBezTo>
                                <a:cubicBezTo>
                                  <a:pt x="214826" y="184951"/>
                                  <a:pt x="222027" y="188951"/>
                                  <a:pt x="226649" y="192646"/>
                                </a:cubicBezTo>
                                <a:cubicBezTo>
                                  <a:pt x="231285" y="196342"/>
                                  <a:pt x="236987" y="200978"/>
                                  <a:pt x="243058" y="206858"/>
                                </a:cubicBezTo>
                                <a:cubicBezTo>
                                  <a:pt x="249192" y="212802"/>
                                  <a:pt x="253764" y="218694"/>
                                  <a:pt x="256647" y="224828"/>
                                </a:cubicBezTo>
                                <a:cubicBezTo>
                                  <a:pt x="259517" y="230963"/>
                                  <a:pt x="262146" y="238164"/>
                                  <a:pt x="264089" y="246736"/>
                                </a:cubicBezTo>
                                <a:cubicBezTo>
                                  <a:pt x="266286" y="255321"/>
                                  <a:pt x="267353" y="264516"/>
                                  <a:pt x="267353" y="274346"/>
                                </a:cubicBezTo>
                                <a:cubicBezTo>
                                  <a:pt x="267353" y="289434"/>
                                  <a:pt x="264724" y="303276"/>
                                  <a:pt x="259454" y="315976"/>
                                </a:cubicBezTo>
                                <a:cubicBezTo>
                                  <a:pt x="254196" y="328689"/>
                                  <a:pt x="247376" y="339395"/>
                                  <a:pt x="238867" y="347980"/>
                                </a:cubicBezTo>
                                <a:cubicBezTo>
                                  <a:pt x="230282" y="356743"/>
                                  <a:pt x="220211" y="364008"/>
                                  <a:pt x="208869" y="370078"/>
                                </a:cubicBezTo>
                                <a:cubicBezTo>
                                  <a:pt x="197477" y="376213"/>
                                  <a:pt x="185832" y="380594"/>
                                  <a:pt x="173563" y="383477"/>
                                </a:cubicBezTo>
                                <a:cubicBezTo>
                                  <a:pt x="161473" y="386297"/>
                                  <a:pt x="149205" y="387668"/>
                                  <a:pt x="136937" y="387668"/>
                                </a:cubicBezTo>
                                <a:cubicBezTo>
                                  <a:pt x="111956" y="387668"/>
                                  <a:pt x="87419" y="382842"/>
                                  <a:pt x="63746" y="372961"/>
                                </a:cubicBezTo>
                                <a:cubicBezTo>
                                  <a:pt x="51917" y="368015"/>
                                  <a:pt x="40585" y="361877"/>
                                  <a:pt x="29793" y="354511"/>
                                </a:cubicBezTo>
                                <a:lnTo>
                                  <a:pt x="0" y="329464"/>
                                </a:lnTo>
                                <a:lnTo>
                                  <a:pt x="40518" y="279362"/>
                                </a:lnTo>
                                <a:cubicBezTo>
                                  <a:pt x="53917" y="295567"/>
                                  <a:pt x="69258" y="308090"/>
                                  <a:pt x="86543" y="316612"/>
                                </a:cubicBezTo>
                                <a:cubicBezTo>
                                  <a:pt x="103815" y="325184"/>
                                  <a:pt x="120973" y="329565"/>
                                  <a:pt x="137813" y="329565"/>
                                </a:cubicBezTo>
                                <a:cubicBezTo>
                                  <a:pt x="158412" y="329565"/>
                                  <a:pt x="173995" y="325438"/>
                                  <a:pt x="184702" y="317107"/>
                                </a:cubicBezTo>
                                <a:cubicBezTo>
                                  <a:pt x="195407" y="308788"/>
                                  <a:pt x="200919" y="297383"/>
                                  <a:pt x="200919" y="282931"/>
                                </a:cubicBezTo>
                                <a:cubicBezTo>
                                  <a:pt x="200919" y="278105"/>
                                  <a:pt x="200297" y="273977"/>
                                  <a:pt x="199167" y="269964"/>
                                </a:cubicBezTo>
                                <a:cubicBezTo>
                                  <a:pt x="198036" y="265964"/>
                                  <a:pt x="196538" y="262510"/>
                                  <a:pt x="194785" y="259449"/>
                                </a:cubicBezTo>
                                <a:cubicBezTo>
                                  <a:pt x="193032" y="256375"/>
                                  <a:pt x="190404" y="253315"/>
                                  <a:pt x="186898" y="250495"/>
                                </a:cubicBezTo>
                                <a:cubicBezTo>
                                  <a:pt x="183393" y="247422"/>
                                  <a:pt x="179888" y="244984"/>
                                  <a:pt x="176573" y="242799"/>
                                </a:cubicBezTo>
                                <a:cubicBezTo>
                                  <a:pt x="173246" y="240602"/>
                                  <a:pt x="168674" y="238417"/>
                                  <a:pt x="162730" y="235776"/>
                                </a:cubicBezTo>
                                <a:cubicBezTo>
                                  <a:pt x="156787" y="233147"/>
                                  <a:pt x="151529" y="230963"/>
                                  <a:pt x="146703" y="228956"/>
                                </a:cubicBezTo>
                                <a:cubicBezTo>
                                  <a:pt x="141877" y="226950"/>
                                  <a:pt x="135565" y="224575"/>
                                  <a:pt x="127424" y="221945"/>
                                </a:cubicBezTo>
                                <a:cubicBezTo>
                                  <a:pt x="118027" y="218694"/>
                                  <a:pt x="109886" y="215621"/>
                                  <a:pt x="102875" y="212738"/>
                                </a:cubicBezTo>
                                <a:cubicBezTo>
                                  <a:pt x="95865" y="209868"/>
                                  <a:pt x="88169" y="206414"/>
                                  <a:pt x="79647" y="202223"/>
                                </a:cubicBezTo>
                                <a:cubicBezTo>
                                  <a:pt x="71138" y="198031"/>
                                  <a:pt x="63874" y="193904"/>
                                  <a:pt x="57930" y="189509"/>
                                </a:cubicBezTo>
                                <a:cubicBezTo>
                                  <a:pt x="51974" y="185128"/>
                                  <a:pt x="45903" y="180061"/>
                                  <a:pt x="39769" y="174358"/>
                                </a:cubicBezTo>
                                <a:cubicBezTo>
                                  <a:pt x="33635" y="168479"/>
                                  <a:pt x="28809" y="162281"/>
                                  <a:pt x="25062" y="155766"/>
                                </a:cubicBezTo>
                                <a:cubicBezTo>
                                  <a:pt x="21303" y="149200"/>
                                  <a:pt x="18484" y="141745"/>
                                  <a:pt x="16109" y="133236"/>
                                </a:cubicBezTo>
                                <a:cubicBezTo>
                                  <a:pt x="13721" y="124714"/>
                                  <a:pt x="12603" y="115698"/>
                                  <a:pt x="12603" y="106058"/>
                                </a:cubicBezTo>
                                <a:cubicBezTo>
                                  <a:pt x="12603" y="86589"/>
                                  <a:pt x="18103" y="68809"/>
                                  <a:pt x="28809" y="52337"/>
                                </a:cubicBezTo>
                                <a:cubicBezTo>
                                  <a:pt x="39579" y="36132"/>
                                  <a:pt x="54234" y="23165"/>
                                  <a:pt x="72446" y="14021"/>
                                </a:cubicBezTo>
                                <a:cubicBezTo>
                                  <a:pt x="90670" y="4890"/>
                                  <a:pt x="110889" y="0"/>
                                  <a:pt x="13236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7" name="Shape 2367"/>
                        <wps:cNvSpPr/>
                        <wps:spPr>
                          <a:xfrm>
                            <a:off x="4444160" y="8310471"/>
                            <a:ext cx="132512" cy="380099"/>
                          </a:xfrm>
                          <a:custGeom>
                            <a:avLst/>
                            <a:gdLst/>
                            <a:ahLst/>
                            <a:cxnLst/>
                            <a:rect l="0" t="0" r="0" b="0"/>
                            <a:pathLst>
                              <a:path w="132512" h="380099">
                                <a:moveTo>
                                  <a:pt x="0" y="0"/>
                                </a:moveTo>
                                <a:lnTo>
                                  <a:pt x="132512" y="0"/>
                                </a:lnTo>
                                <a:lnTo>
                                  <a:pt x="132512" y="58441"/>
                                </a:lnTo>
                                <a:lnTo>
                                  <a:pt x="128219" y="57848"/>
                                </a:lnTo>
                                <a:lnTo>
                                  <a:pt x="64491" y="57848"/>
                                </a:lnTo>
                                <a:lnTo>
                                  <a:pt x="64491" y="186004"/>
                                </a:lnTo>
                                <a:lnTo>
                                  <a:pt x="123584" y="186004"/>
                                </a:lnTo>
                                <a:lnTo>
                                  <a:pt x="132512" y="184863"/>
                                </a:lnTo>
                                <a:lnTo>
                                  <a:pt x="132512" y="244120"/>
                                </a:lnTo>
                                <a:lnTo>
                                  <a:pt x="130226" y="244424"/>
                                </a:lnTo>
                                <a:lnTo>
                                  <a:pt x="64732" y="244424"/>
                                </a:lnTo>
                                <a:lnTo>
                                  <a:pt x="64732" y="380099"/>
                                </a:lnTo>
                                <a:lnTo>
                                  <a:pt x="317" y="380099"/>
                                </a:lnTo>
                                <a:lnTo>
                                  <a:pt x="64" y="379844"/>
                                </a:lnTo>
                                <a:lnTo>
                                  <a:pt x="0" y="37971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8" name="Shape 2368"/>
                        <wps:cNvSpPr/>
                        <wps:spPr>
                          <a:xfrm>
                            <a:off x="4576672" y="8310471"/>
                            <a:ext cx="134886" cy="244120"/>
                          </a:xfrm>
                          <a:custGeom>
                            <a:avLst/>
                            <a:gdLst/>
                            <a:ahLst/>
                            <a:cxnLst/>
                            <a:rect l="0" t="0" r="0" b="0"/>
                            <a:pathLst>
                              <a:path w="134886" h="244120">
                                <a:moveTo>
                                  <a:pt x="0" y="0"/>
                                </a:moveTo>
                                <a:lnTo>
                                  <a:pt x="5105" y="0"/>
                                </a:lnTo>
                                <a:cubicBezTo>
                                  <a:pt x="27267" y="0"/>
                                  <a:pt x="46736" y="3073"/>
                                  <a:pt x="63640" y="9207"/>
                                </a:cubicBezTo>
                                <a:cubicBezTo>
                                  <a:pt x="80543" y="15342"/>
                                  <a:pt x="94069" y="24105"/>
                                  <a:pt x="104203" y="35319"/>
                                </a:cubicBezTo>
                                <a:cubicBezTo>
                                  <a:pt x="114478" y="46456"/>
                                  <a:pt x="121920" y="59424"/>
                                  <a:pt x="127178" y="74130"/>
                                </a:cubicBezTo>
                                <a:cubicBezTo>
                                  <a:pt x="132194" y="88849"/>
                                  <a:pt x="134886" y="105245"/>
                                  <a:pt x="134886" y="123469"/>
                                </a:cubicBezTo>
                                <a:cubicBezTo>
                                  <a:pt x="134886" y="143624"/>
                                  <a:pt x="131623" y="161404"/>
                                  <a:pt x="124993" y="176936"/>
                                </a:cubicBezTo>
                                <a:cubicBezTo>
                                  <a:pt x="118414" y="192519"/>
                                  <a:pt x="109029" y="204978"/>
                                  <a:pt x="96939" y="214808"/>
                                </a:cubicBezTo>
                                <a:cubicBezTo>
                                  <a:pt x="84861" y="224637"/>
                                  <a:pt x="70459" y="231902"/>
                                  <a:pt x="53810" y="236969"/>
                                </a:cubicBezTo>
                                <a:lnTo>
                                  <a:pt x="0" y="244120"/>
                                </a:lnTo>
                                <a:lnTo>
                                  <a:pt x="0" y="184863"/>
                                </a:lnTo>
                                <a:lnTo>
                                  <a:pt x="24669" y="181711"/>
                                </a:lnTo>
                                <a:cubicBezTo>
                                  <a:pt x="34258" y="178841"/>
                                  <a:pt x="42259" y="174523"/>
                                  <a:pt x="48742" y="168732"/>
                                </a:cubicBezTo>
                                <a:cubicBezTo>
                                  <a:pt x="61442" y="157149"/>
                                  <a:pt x="68021" y="141554"/>
                                  <a:pt x="68021" y="121831"/>
                                </a:cubicBezTo>
                                <a:cubicBezTo>
                                  <a:pt x="68021" y="102121"/>
                                  <a:pt x="61633" y="85903"/>
                                  <a:pt x="49174" y="74688"/>
                                </a:cubicBezTo>
                                <a:cubicBezTo>
                                  <a:pt x="42945" y="69119"/>
                                  <a:pt x="35337" y="64909"/>
                                  <a:pt x="26408" y="62092"/>
                                </a:cubicBezTo>
                                <a:lnTo>
                                  <a:pt x="0" y="5844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69" name="Shape 2369"/>
                        <wps:cNvSpPr/>
                        <wps:spPr>
                          <a:xfrm>
                            <a:off x="4690143" y="8310471"/>
                            <a:ext cx="173577" cy="379781"/>
                          </a:xfrm>
                          <a:custGeom>
                            <a:avLst/>
                            <a:gdLst/>
                            <a:ahLst/>
                            <a:cxnLst/>
                            <a:rect l="0" t="0" r="0" b="0"/>
                            <a:pathLst>
                              <a:path w="173577" h="379781">
                                <a:moveTo>
                                  <a:pt x="141872" y="0"/>
                                </a:moveTo>
                                <a:lnTo>
                                  <a:pt x="173577" y="0"/>
                                </a:lnTo>
                                <a:lnTo>
                                  <a:pt x="173577" y="77762"/>
                                </a:lnTo>
                                <a:lnTo>
                                  <a:pt x="173355" y="77762"/>
                                </a:lnTo>
                                <a:lnTo>
                                  <a:pt x="115697" y="242100"/>
                                </a:lnTo>
                                <a:lnTo>
                                  <a:pt x="173577" y="242100"/>
                                </a:lnTo>
                                <a:lnTo>
                                  <a:pt x="173577" y="298082"/>
                                </a:lnTo>
                                <a:lnTo>
                                  <a:pt x="95542" y="298082"/>
                                </a:lnTo>
                                <a:lnTo>
                                  <a:pt x="67056" y="379781"/>
                                </a:lnTo>
                                <a:lnTo>
                                  <a:pt x="0" y="379781"/>
                                </a:lnTo>
                                <a:lnTo>
                                  <a:pt x="64" y="379717"/>
                                </a:lnTo>
                                <a:lnTo>
                                  <a:pt x="14187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0" name="Shape 2370"/>
                        <wps:cNvSpPr/>
                        <wps:spPr>
                          <a:xfrm>
                            <a:off x="4863721" y="8310471"/>
                            <a:ext cx="173577" cy="379781"/>
                          </a:xfrm>
                          <a:custGeom>
                            <a:avLst/>
                            <a:gdLst/>
                            <a:ahLst/>
                            <a:cxnLst/>
                            <a:rect l="0" t="0" r="0" b="0"/>
                            <a:pathLst>
                              <a:path w="173577" h="379781">
                                <a:moveTo>
                                  <a:pt x="0" y="0"/>
                                </a:moveTo>
                                <a:lnTo>
                                  <a:pt x="31147" y="0"/>
                                </a:lnTo>
                                <a:lnTo>
                                  <a:pt x="173577" y="379781"/>
                                </a:lnTo>
                                <a:lnTo>
                                  <a:pt x="105835" y="379781"/>
                                </a:lnTo>
                                <a:lnTo>
                                  <a:pt x="77108" y="298082"/>
                                </a:lnTo>
                                <a:lnTo>
                                  <a:pt x="0" y="298082"/>
                                </a:lnTo>
                                <a:lnTo>
                                  <a:pt x="0" y="242100"/>
                                </a:lnTo>
                                <a:lnTo>
                                  <a:pt x="57880" y="242100"/>
                                </a:lnTo>
                                <a:lnTo>
                                  <a:pt x="222" y="77762"/>
                                </a:lnTo>
                                <a:lnTo>
                                  <a:pt x="0" y="7776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1" name="Shape 2371"/>
                        <wps:cNvSpPr/>
                        <wps:spPr>
                          <a:xfrm>
                            <a:off x="5073490" y="8310471"/>
                            <a:ext cx="133667" cy="380099"/>
                          </a:xfrm>
                          <a:custGeom>
                            <a:avLst/>
                            <a:gdLst/>
                            <a:ahLst/>
                            <a:cxnLst/>
                            <a:rect l="0" t="0" r="0" b="0"/>
                            <a:pathLst>
                              <a:path w="133667" h="380099">
                                <a:moveTo>
                                  <a:pt x="0" y="0"/>
                                </a:moveTo>
                                <a:lnTo>
                                  <a:pt x="133667" y="0"/>
                                </a:lnTo>
                                <a:lnTo>
                                  <a:pt x="133667" y="58548"/>
                                </a:lnTo>
                                <a:lnTo>
                                  <a:pt x="130353" y="58103"/>
                                </a:lnTo>
                                <a:lnTo>
                                  <a:pt x="64427" y="58103"/>
                                </a:lnTo>
                                <a:lnTo>
                                  <a:pt x="64427" y="186258"/>
                                </a:lnTo>
                                <a:lnTo>
                                  <a:pt x="126035" y="186258"/>
                                </a:lnTo>
                                <a:lnTo>
                                  <a:pt x="133667" y="185245"/>
                                </a:lnTo>
                                <a:lnTo>
                                  <a:pt x="133667" y="271937"/>
                                </a:lnTo>
                                <a:lnTo>
                                  <a:pt x="115443" y="244678"/>
                                </a:lnTo>
                                <a:lnTo>
                                  <a:pt x="64427" y="244678"/>
                                </a:lnTo>
                                <a:lnTo>
                                  <a:pt x="64427" y="380099"/>
                                </a:lnTo>
                                <a:lnTo>
                                  <a:pt x="0" y="380099"/>
                                </a:lnTo>
                                <a:lnTo>
                                  <a:pt x="0" y="37971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2" name="Shape 2372"/>
                        <wps:cNvSpPr/>
                        <wps:spPr>
                          <a:xfrm>
                            <a:off x="5207158" y="8310471"/>
                            <a:ext cx="149885" cy="380099"/>
                          </a:xfrm>
                          <a:custGeom>
                            <a:avLst/>
                            <a:gdLst/>
                            <a:ahLst/>
                            <a:cxnLst/>
                            <a:rect l="0" t="0" r="0" b="0"/>
                            <a:pathLst>
                              <a:path w="149885" h="380099">
                                <a:moveTo>
                                  <a:pt x="0" y="0"/>
                                </a:moveTo>
                                <a:lnTo>
                                  <a:pt x="6579" y="0"/>
                                </a:lnTo>
                                <a:cubicBezTo>
                                  <a:pt x="28486" y="0"/>
                                  <a:pt x="47955" y="3073"/>
                                  <a:pt x="64669" y="9207"/>
                                </a:cubicBezTo>
                                <a:cubicBezTo>
                                  <a:pt x="81394" y="15342"/>
                                  <a:pt x="95098" y="24105"/>
                                  <a:pt x="105435" y="35319"/>
                                </a:cubicBezTo>
                                <a:cubicBezTo>
                                  <a:pt x="115761" y="46520"/>
                                  <a:pt x="123647" y="59424"/>
                                  <a:pt x="128664" y="74130"/>
                                </a:cubicBezTo>
                                <a:cubicBezTo>
                                  <a:pt x="133667" y="88849"/>
                                  <a:pt x="136296" y="105245"/>
                                  <a:pt x="136296" y="123469"/>
                                </a:cubicBezTo>
                                <a:cubicBezTo>
                                  <a:pt x="136296" y="153886"/>
                                  <a:pt x="129032" y="178689"/>
                                  <a:pt x="114389" y="197968"/>
                                </a:cubicBezTo>
                                <a:cubicBezTo>
                                  <a:pt x="99733" y="217246"/>
                                  <a:pt x="79324" y="230403"/>
                                  <a:pt x="52781" y="237845"/>
                                </a:cubicBezTo>
                                <a:lnTo>
                                  <a:pt x="52781" y="238976"/>
                                </a:lnTo>
                                <a:lnTo>
                                  <a:pt x="149885" y="380099"/>
                                </a:lnTo>
                                <a:lnTo>
                                  <a:pt x="72314" y="380099"/>
                                </a:lnTo>
                                <a:lnTo>
                                  <a:pt x="0" y="271937"/>
                                </a:lnTo>
                                <a:lnTo>
                                  <a:pt x="0" y="185245"/>
                                </a:lnTo>
                                <a:lnTo>
                                  <a:pt x="25670" y="181839"/>
                                </a:lnTo>
                                <a:cubicBezTo>
                                  <a:pt x="35249" y="178905"/>
                                  <a:pt x="43295" y="174523"/>
                                  <a:pt x="49771" y="168732"/>
                                </a:cubicBezTo>
                                <a:cubicBezTo>
                                  <a:pt x="62738" y="157149"/>
                                  <a:pt x="69240" y="141313"/>
                                  <a:pt x="69240" y="121831"/>
                                </a:cubicBezTo>
                                <a:cubicBezTo>
                                  <a:pt x="69240" y="102362"/>
                                  <a:pt x="62852" y="86093"/>
                                  <a:pt x="50394" y="74943"/>
                                </a:cubicBezTo>
                                <a:cubicBezTo>
                                  <a:pt x="44044" y="69246"/>
                                  <a:pt x="36440" y="65036"/>
                                  <a:pt x="27512" y="62250"/>
                                </a:cubicBezTo>
                                <a:lnTo>
                                  <a:pt x="0" y="5854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3" name="Shape 2373"/>
                        <wps:cNvSpPr/>
                        <wps:spPr>
                          <a:xfrm>
                            <a:off x="5406562" y="8310471"/>
                            <a:ext cx="297955" cy="379781"/>
                          </a:xfrm>
                          <a:custGeom>
                            <a:avLst/>
                            <a:gdLst/>
                            <a:ahLst/>
                            <a:cxnLst/>
                            <a:rect l="0" t="0" r="0" b="0"/>
                            <a:pathLst>
                              <a:path w="297955" h="379781">
                                <a:moveTo>
                                  <a:pt x="0" y="0"/>
                                </a:moveTo>
                                <a:lnTo>
                                  <a:pt x="64427" y="0"/>
                                </a:lnTo>
                                <a:lnTo>
                                  <a:pt x="64427" y="181877"/>
                                </a:lnTo>
                                <a:lnTo>
                                  <a:pt x="65481" y="181877"/>
                                </a:lnTo>
                                <a:lnTo>
                                  <a:pt x="211430" y="0"/>
                                </a:lnTo>
                                <a:lnTo>
                                  <a:pt x="293383" y="0"/>
                                </a:lnTo>
                                <a:lnTo>
                                  <a:pt x="150952" y="169418"/>
                                </a:lnTo>
                                <a:lnTo>
                                  <a:pt x="297955" y="379781"/>
                                </a:lnTo>
                                <a:lnTo>
                                  <a:pt x="217754" y="379781"/>
                                </a:lnTo>
                                <a:lnTo>
                                  <a:pt x="108433" y="221386"/>
                                </a:lnTo>
                                <a:lnTo>
                                  <a:pt x="107366" y="221386"/>
                                </a:lnTo>
                                <a:lnTo>
                                  <a:pt x="64605" y="272224"/>
                                </a:lnTo>
                                <a:lnTo>
                                  <a:pt x="64605" y="379781"/>
                                </a:lnTo>
                                <a:lnTo>
                                  <a:pt x="0" y="37978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4" name="Shape 2374"/>
                        <wps:cNvSpPr/>
                        <wps:spPr>
                          <a:xfrm>
                            <a:off x="6557227" y="8339835"/>
                            <a:ext cx="19438" cy="51029"/>
                          </a:xfrm>
                          <a:custGeom>
                            <a:avLst/>
                            <a:gdLst/>
                            <a:ahLst/>
                            <a:cxnLst/>
                            <a:rect l="0" t="0" r="0" b="0"/>
                            <a:pathLst>
                              <a:path w="19438" h="51029">
                                <a:moveTo>
                                  <a:pt x="0" y="0"/>
                                </a:moveTo>
                                <a:lnTo>
                                  <a:pt x="19438" y="0"/>
                                </a:lnTo>
                                <a:lnTo>
                                  <a:pt x="19438" y="14036"/>
                                </a:lnTo>
                                <a:lnTo>
                                  <a:pt x="17590" y="12650"/>
                                </a:lnTo>
                                <a:lnTo>
                                  <a:pt x="14516" y="12650"/>
                                </a:lnTo>
                                <a:lnTo>
                                  <a:pt x="14516" y="23165"/>
                                </a:lnTo>
                                <a:lnTo>
                                  <a:pt x="14275" y="23355"/>
                                </a:lnTo>
                                <a:lnTo>
                                  <a:pt x="14275" y="23419"/>
                                </a:lnTo>
                                <a:lnTo>
                                  <a:pt x="17590" y="23419"/>
                                </a:lnTo>
                                <a:lnTo>
                                  <a:pt x="19438" y="22910"/>
                                </a:lnTo>
                                <a:lnTo>
                                  <a:pt x="19438" y="40257"/>
                                </a:lnTo>
                                <a:lnTo>
                                  <a:pt x="16904" y="35878"/>
                                </a:lnTo>
                                <a:lnTo>
                                  <a:pt x="14275" y="35878"/>
                                </a:lnTo>
                                <a:lnTo>
                                  <a:pt x="14275" y="51029"/>
                                </a:lnTo>
                                <a:lnTo>
                                  <a:pt x="0" y="5102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5" name="Shape 2375"/>
                        <wps:cNvSpPr/>
                        <wps:spPr>
                          <a:xfrm>
                            <a:off x="6524106" y="8313546"/>
                            <a:ext cx="52559" cy="104293"/>
                          </a:xfrm>
                          <a:custGeom>
                            <a:avLst/>
                            <a:gdLst/>
                            <a:ahLst/>
                            <a:cxnLst/>
                            <a:rect l="0" t="0" r="0" b="0"/>
                            <a:pathLst>
                              <a:path w="52559" h="104293">
                                <a:moveTo>
                                  <a:pt x="52146" y="0"/>
                                </a:moveTo>
                                <a:lnTo>
                                  <a:pt x="52559" y="84"/>
                                </a:lnTo>
                                <a:lnTo>
                                  <a:pt x="52559" y="16720"/>
                                </a:lnTo>
                                <a:lnTo>
                                  <a:pt x="52210" y="16650"/>
                                </a:lnTo>
                                <a:cubicBezTo>
                                  <a:pt x="32309" y="16650"/>
                                  <a:pt x="16904" y="32868"/>
                                  <a:pt x="16904" y="52591"/>
                                </a:cubicBezTo>
                                <a:cubicBezTo>
                                  <a:pt x="16904" y="72301"/>
                                  <a:pt x="32055" y="88088"/>
                                  <a:pt x="51956" y="88088"/>
                                </a:cubicBezTo>
                                <a:lnTo>
                                  <a:pt x="52559" y="87964"/>
                                </a:lnTo>
                                <a:lnTo>
                                  <a:pt x="52559" y="104170"/>
                                </a:lnTo>
                                <a:lnTo>
                                  <a:pt x="51956" y="104293"/>
                                </a:lnTo>
                                <a:cubicBezTo>
                                  <a:pt x="22593" y="104293"/>
                                  <a:pt x="0" y="80632"/>
                                  <a:pt x="0" y="52146"/>
                                </a:cubicBezTo>
                                <a:cubicBezTo>
                                  <a:pt x="0" y="23661"/>
                                  <a:pt x="22784" y="0"/>
                                  <a:pt x="5214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6" name="Shape 2376"/>
                        <wps:cNvSpPr/>
                        <wps:spPr>
                          <a:xfrm>
                            <a:off x="6576665" y="8339835"/>
                            <a:ext cx="22879" cy="51029"/>
                          </a:xfrm>
                          <a:custGeom>
                            <a:avLst/>
                            <a:gdLst/>
                            <a:ahLst/>
                            <a:cxnLst/>
                            <a:rect l="0" t="0" r="0" b="0"/>
                            <a:pathLst>
                              <a:path w="22879" h="51029">
                                <a:moveTo>
                                  <a:pt x="0" y="0"/>
                                </a:moveTo>
                                <a:lnTo>
                                  <a:pt x="1340" y="0"/>
                                </a:lnTo>
                                <a:cubicBezTo>
                                  <a:pt x="14243" y="0"/>
                                  <a:pt x="20187" y="7887"/>
                                  <a:pt x="20187" y="18656"/>
                                </a:cubicBezTo>
                                <a:lnTo>
                                  <a:pt x="11754" y="33861"/>
                                </a:lnTo>
                                <a:lnTo>
                                  <a:pt x="22879" y="51029"/>
                                </a:lnTo>
                                <a:lnTo>
                                  <a:pt x="6230" y="51029"/>
                                </a:lnTo>
                                <a:lnTo>
                                  <a:pt x="0" y="40257"/>
                                </a:lnTo>
                                <a:lnTo>
                                  <a:pt x="0" y="22910"/>
                                </a:lnTo>
                                <a:lnTo>
                                  <a:pt x="3043" y="22072"/>
                                </a:lnTo>
                                <a:cubicBezTo>
                                  <a:pt x="4334" y="21165"/>
                                  <a:pt x="5162" y="19787"/>
                                  <a:pt x="5162" y="17907"/>
                                </a:cubicBezTo>
                                <a:lnTo>
                                  <a:pt x="0" y="1403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7" name="Shape 2377"/>
                        <wps:cNvSpPr/>
                        <wps:spPr>
                          <a:xfrm>
                            <a:off x="6576665" y="8313629"/>
                            <a:ext cx="51556" cy="104087"/>
                          </a:xfrm>
                          <a:custGeom>
                            <a:avLst/>
                            <a:gdLst/>
                            <a:ahLst/>
                            <a:cxnLst/>
                            <a:rect l="0" t="0" r="0" b="0"/>
                            <a:pathLst>
                              <a:path w="51556" h="104087">
                                <a:moveTo>
                                  <a:pt x="0" y="0"/>
                                </a:moveTo>
                                <a:lnTo>
                                  <a:pt x="20055" y="4059"/>
                                </a:lnTo>
                                <a:cubicBezTo>
                                  <a:pt x="38729" y="12048"/>
                                  <a:pt x="51302" y="30698"/>
                                  <a:pt x="51302" y="52063"/>
                                </a:cubicBezTo>
                                <a:lnTo>
                                  <a:pt x="51556" y="52063"/>
                                </a:lnTo>
                                <a:cubicBezTo>
                                  <a:pt x="51556" y="73237"/>
                                  <a:pt x="38739" y="91982"/>
                                  <a:pt x="19939" y="100031"/>
                                </a:cubicBezTo>
                                <a:lnTo>
                                  <a:pt x="0" y="104087"/>
                                </a:lnTo>
                                <a:lnTo>
                                  <a:pt x="0" y="87881"/>
                                </a:lnTo>
                                <a:lnTo>
                                  <a:pt x="13316" y="85165"/>
                                </a:lnTo>
                                <a:cubicBezTo>
                                  <a:pt x="26050" y="79687"/>
                                  <a:pt x="34716" y="66903"/>
                                  <a:pt x="34716" y="52253"/>
                                </a:cubicBezTo>
                                <a:lnTo>
                                  <a:pt x="34716" y="52063"/>
                                </a:lnTo>
                                <a:cubicBezTo>
                                  <a:pt x="34716" y="37271"/>
                                  <a:pt x="26193" y="24700"/>
                                  <a:pt x="13531" y="19339"/>
                                </a:cubicBezTo>
                                <a:lnTo>
                                  <a:pt x="0" y="1663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8" name="Shape 2378"/>
                        <wps:cNvSpPr/>
                        <wps:spPr>
                          <a:xfrm>
                            <a:off x="4592727" y="8819721"/>
                            <a:ext cx="53785" cy="106439"/>
                          </a:xfrm>
                          <a:custGeom>
                            <a:avLst/>
                            <a:gdLst/>
                            <a:ahLst/>
                            <a:cxnLst/>
                            <a:rect l="0" t="0" r="0" b="0"/>
                            <a:pathLst>
                              <a:path w="53785" h="106439">
                                <a:moveTo>
                                  <a:pt x="49771" y="0"/>
                                </a:moveTo>
                                <a:lnTo>
                                  <a:pt x="53785" y="794"/>
                                </a:lnTo>
                                <a:lnTo>
                                  <a:pt x="53785" y="21079"/>
                                </a:lnTo>
                                <a:lnTo>
                                  <a:pt x="32758" y="29758"/>
                                </a:lnTo>
                                <a:cubicBezTo>
                                  <a:pt x="27470" y="35370"/>
                                  <a:pt x="24295" y="43479"/>
                                  <a:pt x="24295" y="53467"/>
                                </a:cubicBezTo>
                                <a:cubicBezTo>
                                  <a:pt x="24295" y="67088"/>
                                  <a:pt x="31053" y="77780"/>
                                  <a:pt x="41852" y="82275"/>
                                </a:cubicBezTo>
                                <a:lnTo>
                                  <a:pt x="53785" y="84561"/>
                                </a:lnTo>
                                <a:lnTo>
                                  <a:pt x="53785" y="105626"/>
                                </a:lnTo>
                                <a:lnTo>
                                  <a:pt x="49962" y="106439"/>
                                </a:lnTo>
                                <a:cubicBezTo>
                                  <a:pt x="21476" y="106439"/>
                                  <a:pt x="0" y="85395"/>
                                  <a:pt x="0" y="53658"/>
                                </a:cubicBezTo>
                                <a:lnTo>
                                  <a:pt x="0" y="53467"/>
                                </a:lnTo>
                                <a:cubicBezTo>
                                  <a:pt x="0" y="22352"/>
                                  <a:pt x="21476" y="0"/>
                                  <a:pt x="4977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9" name="Shape 2379"/>
                        <wps:cNvSpPr/>
                        <wps:spPr>
                          <a:xfrm>
                            <a:off x="4646512" y="8820515"/>
                            <a:ext cx="52082" cy="104832"/>
                          </a:xfrm>
                          <a:custGeom>
                            <a:avLst/>
                            <a:gdLst/>
                            <a:ahLst/>
                            <a:cxnLst/>
                            <a:rect l="0" t="0" r="0" b="0"/>
                            <a:pathLst>
                              <a:path w="52082" h="104832">
                                <a:moveTo>
                                  <a:pt x="0" y="0"/>
                                </a:moveTo>
                                <a:lnTo>
                                  <a:pt x="14120" y="2793"/>
                                </a:lnTo>
                                <a:cubicBezTo>
                                  <a:pt x="19545" y="5173"/>
                                  <a:pt x="24257" y="8725"/>
                                  <a:pt x="27978" y="13418"/>
                                </a:cubicBezTo>
                                <a:lnTo>
                                  <a:pt x="28422" y="13418"/>
                                </a:lnTo>
                                <a:lnTo>
                                  <a:pt x="28422" y="705"/>
                                </a:lnTo>
                                <a:lnTo>
                                  <a:pt x="52082" y="705"/>
                                </a:lnTo>
                                <a:lnTo>
                                  <a:pt x="52082" y="103893"/>
                                </a:lnTo>
                                <a:lnTo>
                                  <a:pt x="29489" y="103893"/>
                                </a:lnTo>
                                <a:lnTo>
                                  <a:pt x="29489" y="90304"/>
                                </a:lnTo>
                                <a:lnTo>
                                  <a:pt x="29045" y="90304"/>
                                </a:lnTo>
                                <a:cubicBezTo>
                                  <a:pt x="25317" y="95124"/>
                                  <a:pt x="20717" y="98959"/>
                                  <a:pt x="15240" y="101589"/>
                                </a:cubicBezTo>
                                <a:lnTo>
                                  <a:pt x="0" y="104832"/>
                                </a:lnTo>
                                <a:lnTo>
                                  <a:pt x="0" y="83767"/>
                                </a:lnTo>
                                <a:lnTo>
                                  <a:pt x="114" y="83789"/>
                                </a:lnTo>
                                <a:cubicBezTo>
                                  <a:pt x="16091" y="83789"/>
                                  <a:pt x="29489" y="71330"/>
                                  <a:pt x="29489" y="52674"/>
                                </a:cubicBezTo>
                                <a:cubicBezTo>
                                  <a:pt x="29489" y="34272"/>
                                  <a:pt x="17030" y="20238"/>
                                  <a:pt x="114" y="20238"/>
                                </a:cubicBezTo>
                                <a:lnTo>
                                  <a:pt x="0" y="2028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0" name="Shape 2380"/>
                        <wps:cNvSpPr/>
                        <wps:spPr>
                          <a:xfrm>
                            <a:off x="5681095" y="8819661"/>
                            <a:ext cx="97041" cy="106807"/>
                          </a:xfrm>
                          <a:custGeom>
                            <a:avLst/>
                            <a:gdLst/>
                            <a:ahLst/>
                            <a:cxnLst/>
                            <a:rect l="0" t="0" r="0" b="0"/>
                            <a:pathLst>
                              <a:path w="97041" h="106807">
                                <a:moveTo>
                                  <a:pt x="53467" y="0"/>
                                </a:moveTo>
                                <a:cubicBezTo>
                                  <a:pt x="69494" y="0"/>
                                  <a:pt x="86589" y="6566"/>
                                  <a:pt x="96850" y="19279"/>
                                </a:cubicBezTo>
                                <a:lnTo>
                                  <a:pt x="80823" y="33300"/>
                                </a:lnTo>
                                <a:cubicBezTo>
                                  <a:pt x="74943" y="26289"/>
                                  <a:pt x="65926" y="21475"/>
                                  <a:pt x="54724" y="21475"/>
                                </a:cubicBezTo>
                                <a:cubicBezTo>
                                  <a:pt x="36309" y="21475"/>
                                  <a:pt x="24041" y="34430"/>
                                  <a:pt x="24041" y="53277"/>
                                </a:cubicBezTo>
                                <a:cubicBezTo>
                                  <a:pt x="24041" y="72124"/>
                                  <a:pt x="36500" y="85078"/>
                                  <a:pt x="54724" y="85078"/>
                                </a:cubicBezTo>
                                <a:cubicBezTo>
                                  <a:pt x="66116" y="85078"/>
                                  <a:pt x="75502" y="80073"/>
                                  <a:pt x="80823" y="73063"/>
                                </a:cubicBezTo>
                                <a:lnTo>
                                  <a:pt x="97041" y="87529"/>
                                </a:lnTo>
                                <a:cubicBezTo>
                                  <a:pt x="88278" y="98730"/>
                                  <a:pt x="75133" y="106807"/>
                                  <a:pt x="52591" y="106807"/>
                                </a:cubicBezTo>
                                <a:cubicBezTo>
                                  <a:pt x="22161" y="106807"/>
                                  <a:pt x="0" y="85331"/>
                                  <a:pt x="0" y="53772"/>
                                </a:cubicBezTo>
                                <a:lnTo>
                                  <a:pt x="0" y="53277"/>
                                </a:lnTo>
                                <a:cubicBezTo>
                                  <a:pt x="0" y="21475"/>
                                  <a:pt x="22161" y="0"/>
                                  <a:pt x="5346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1" name="Shape 2381"/>
                        <wps:cNvSpPr/>
                        <wps:spPr>
                          <a:xfrm>
                            <a:off x="5784586" y="8819671"/>
                            <a:ext cx="54096" cy="106278"/>
                          </a:xfrm>
                          <a:custGeom>
                            <a:avLst/>
                            <a:gdLst/>
                            <a:ahLst/>
                            <a:cxnLst/>
                            <a:rect l="0" t="0" r="0" b="0"/>
                            <a:pathLst>
                              <a:path w="54096" h="106278">
                                <a:moveTo>
                                  <a:pt x="54096" y="0"/>
                                </a:moveTo>
                                <a:lnTo>
                                  <a:pt x="54096" y="21277"/>
                                </a:lnTo>
                                <a:lnTo>
                                  <a:pt x="54089" y="21275"/>
                                </a:lnTo>
                                <a:cubicBezTo>
                                  <a:pt x="36119" y="21275"/>
                                  <a:pt x="24041" y="35296"/>
                                  <a:pt x="24041" y="53267"/>
                                </a:cubicBezTo>
                                <a:cubicBezTo>
                                  <a:pt x="24041" y="71237"/>
                                  <a:pt x="36309" y="84826"/>
                                  <a:pt x="54089" y="84826"/>
                                </a:cubicBezTo>
                                <a:lnTo>
                                  <a:pt x="54096" y="84824"/>
                                </a:lnTo>
                                <a:lnTo>
                                  <a:pt x="54096" y="106278"/>
                                </a:lnTo>
                                <a:lnTo>
                                  <a:pt x="32276" y="102257"/>
                                </a:lnTo>
                                <a:cubicBezTo>
                                  <a:pt x="12573" y="94431"/>
                                  <a:pt x="0" y="75946"/>
                                  <a:pt x="0" y="53267"/>
                                </a:cubicBezTo>
                                <a:cubicBezTo>
                                  <a:pt x="0" y="30445"/>
                                  <a:pt x="12187" y="11888"/>
                                  <a:pt x="31986" y="4035"/>
                                </a:cubicBezTo>
                                <a:lnTo>
                                  <a:pt x="5409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2" name="Shape 2382"/>
                        <wps:cNvSpPr/>
                        <wps:spPr>
                          <a:xfrm>
                            <a:off x="5838682" y="8819661"/>
                            <a:ext cx="54210" cy="106299"/>
                          </a:xfrm>
                          <a:custGeom>
                            <a:avLst/>
                            <a:gdLst/>
                            <a:ahLst/>
                            <a:cxnLst/>
                            <a:rect l="0" t="0" r="0" b="0"/>
                            <a:pathLst>
                              <a:path w="54210" h="106299">
                                <a:moveTo>
                                  <a:pt x="57" y="0"/>
                                </a:moveTo>
                                <a:cubicBezTo>
                                  <a:pt x="32556" y="0"/>
                                  <a:pt x="54210" y="21654"/>
                                  <a:pt x="54210" y="53277"/>
                                </a:cubicBezTo>
                                <a:cubicBezTo>
                                  <a:pt x="54210" y="84899"/>
                                  <a:pt x="31858" y="106299"/>
                                  <a:pt x="57" y="106299"/>
                                </a:cubicBezTo>
                                <a:lnTo>
                                  <a:pt x="0" y="106288"/>
                                </a:lnTo>
                                <a:lnTo>
                                  <a:pt x="0" y="84834"/>
                                </a:lnTo>
                                <a:lnTo>
                                  <a:pt x="11720" y="82519"/>
                                </a:lnTo>
                                <a:cubicBezTo>
                                  <a:pt x="22518" y="78001"/>
                                  <a:pt x="30054" y="67221"/>
                                  <a:pt x="30054" y="53277"/>
                                </a:cubicBezTo>
                                <a:cubicBezTo>
                                  <a:pt x="30054" y="38950"/>
                                  <a:pt x="22653" y="28118"/>
                                  <a:pt x="11822" y="23598"/>
                                </a:cubicBezTo>
                                <a:lnTo>
                                  <a:pt x="0" y="21287"/>
                                </a:lnTo>
                                <a:lnTo>
                                  <a:pt x="0" y="10"/>
                                </a:lnTo>
                                <a:lnTo>
                                  <a:pt x="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3" name="Shape 2383"/>
                        <wps:cNvSpPr/>
                        <wps:spPr>
                          <a:xfrm>
                            <a:off x="5911177" y="8820973"/>
                            <a:ext cx="127" cy="64"/>
                          </a:xfrm>
                          <a:custGeom>
                            <a:avLst/>
                            <a:gdLst/>
                            <a:ahLst/>
                            <a:cxnLst/>
                            <a:rect l="0" t="0" r="0" b="0"/>
                            <a:pathLst>
                              <a:path w="127" h="64">
                                <a:moveTo>
                                  <a:pt x="127" y="0"/>
                                </a:moveTo>
                                <a:lnTo>
                                  <a:pt x="108" y="64"/>
                                </a:lnTo>
                                <a:lnTo>
                                  <a:pt x="0" y="64"/>
                                </a:lnTo>
                                <a:lnTo>
                                  <a:pt x="12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4" name="Shape 2384"/>
                        <wps:cNvSpPr/>
                        <wps:spPr>
                          <a:xfrm>
                            <a:off x="5911113" y="8819716"/>
                            <a:ext cx="160592" cy="105118"/>
                          </a:xfrm>
                          <a:custGeom>
                            <a:avLst/>
                            <a:gdLst/>
                            <a:ahLst/>
                            <a:cxnLst/>
                            <a:rect l="0" t="0" r="0" b="0"/>
                            <a:pathLst>
                              <a:path w="160592" h="105118">
                                <a:moveTo>
                                  <a:pt x="55969" y="0"/>
                                </a:moveTo>
                                <a:cubicBezTo>
                                  <a:pt x="70002" y="0"/>
                                  <a:pt x="80696" y="5512"/>
                                  <a:pt x="86906" y="17094"/>
                                </a:cubicBezTo>
                                <a:lnTo>
                                  <a:pt x="87338" y="17094"/>
                                </a:lnTo>
                                <a:cubicBezTo>
                                  <a:pt x="96101" y="5893"/>
                                  <a:pt x="109004" y="0"/>
                                  <a:pt x="124396" y="0"/>
                                </a:cubicBezTo>
                                <a:cubicBezTo>
                                  <a:pt x="146939" y="0"/>
                                  <a:pt x="160592" y="14224"/>
                                  <a:pt x="160592" y="45148"/>
                                </a:cubicBezTo>
                                <a:lnTo>
                                  <a:pt x="160592" y="104749"/>
                                </a:lnTo>
                                <a:lnTo>
                                  <a:pt x="136919" y="104749"/>
                                </a:lnTo>
                                <a:lnTo>
                                  <a:pt x="136919" y="51029"/>
                                </a:lnTo>
                                <a:cubicBezTo>
                                  <a:pt x="136919" y="32372"/>
                                  <a:pt x="130785" y="21412"/>
                                  <a:pt x="116764" y="21412"/>
                                </a:cubicBezTo>
                                <a:cubicBezTo>
                                  <a:pt x="102743" y="21412"/>
                                  <a:pt x="92659" y="33058"/>
                                  <a:pt x="92659" y="53416"/>
                                </a:cubicBezTo>
                                <a:lnTo>
                                  <a:pt x="92659" y="104940"/>
                                </a:lnTo>
                                <a:lnTo>
                                  <a:pt x="68999" y="104940"/>
                                </a:lnTo>
                                <a:lnTo>
                                  <a:pt x="68999" y="51219"/>
                                </a:lnTo>
                                <a:cubicBezTo>
                                  <a:pt x="68999" y="32563"/>
                                  <a:pt x="62421" y="21603"/>
                                  <a:pt x="48400" y="21603"/>
                                </a:cubicBezTo>
                                <a:cubicBezTo>
                                  <a:pt x="34366" y="21603"/>
                                  <a:pt x="23660" y="33248"/>
                                  <a:pt x="23660" y="53594"/>
                                </a:cubicBezTo>
                                <a:lnTo>
                                  <a:pt x="23660" y="105118"/>
                                </a:lnTo>
                                <a:lnTo>
                                  <a:pt x="0" y="105118"/>
                                </a:lnTo>
                                <a:lnTo>
                                  <a:pt x="0" y="1880"/>
                                </a:lnTo>
                                <a:lnTo>
                                  <a:pt x="171" y="1321"/>
                                </a:lnTo>
                                <a:lnTo>
                                  <a:pt x="23724" y="1321"/>
                                </a:lnTo>
                                <a:lnTo>
                                  <a:pt x="23724" y="15532"/>
                                </a:lnTo>
                                <a:cubicBezTo>
                                  <a:pt x="32245" y="5449"/>
                                  <a:pt x="44145" y="0"/>
                                  <a:pt x="5596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5" name="Shape 2385"/>
                        <wps:cNvSpPr/>
                        <wps:spPr>
                          <a:xfrm>
                            <a:off x="6094992" y="8820301"/>
                            <a:ext cx="52775" cy="145541"/>
                          </a:xfrm>
                          <a:custGeom>
                            <a:avLst/>
                            <a:gdLst/>
                            <a:ahLst/>
                            <a:cxnLst/>
                            <a:rect l="0" t="0" r="0" b="0"/>
                            <a:pathLst>
                              <a:path w="52775" h="145541">
                                <a:moveTo>
                                  <a:pt x="52775" y="0"/>
                                </a:moveTo>
                                <a:lnTo>
                                  <a:pt x="52775" y="20676"/>
                                </a:lnTo>
                                <a:lnTo>
                                  <a:pt x="40737" y="23127"/>
                                </a:lnTo>
                                <a:cubicBezTo>
                                  <a:pt x="29791" y="27933"/>
                                  <a:pt x="22847" y="39270"/>
                                  <a:pt x="22847" y="53072"/>
                                </a:cubicBezTo>
                                <a:cubicBezTo>
                                  <a:pt x="22847" y="62279"/>
                                  <a:pt x="26197" y="70059"/>
                                  <a:pt x="31652" y="75535"/>
                                </a:cubicBezTo>
                                <a:lnTo>
                                  <a:pt x="52775" y="84062"/>
                                </a:lnTo>
                                <a:lnTo>
                                  <a:pt x="52775" y="104727"/>
                                </a:lnTo>
                                <a:lnTo>
                                  <a:pt x="37947" y="101790"/>
                                </a:lnTo>
                                <a:cubicBezTo>
                                  <a:pt x="32553" y="99358"/>
                                  <a:pt x="27953" y="95745"/>
                                  <a:pt x="24105" y="91020"/>
                                </a:cubicBezTo>
                                <a:lnTo>
                                  <a:pt x="23673" y="91020"/>
                                </a:lnTo>
                                <a:lnTo>
                                  <a:pt x="23673" y="145541"/>
                                </a:lnTo>
                                <a:lnTo>
                                  <a:pt x="0" y="145541"/>
                                </a:lnTo>
                                <a:lnTo>
                                  <a:pt x="0" y="672"/>
                                </a:lnTo>
                                <a:lnTo>
                                  <a:pt x="64" y="736"/>
                                </a:lnTo>
                                <a:lnTo>
                                  <a:pt x="23723" y="736"/>
                                </a:lnTo>
                                <a:lnTo>
                                  <a:pt x="23723" y="13004"/>
                                </a:lnTo>
                                <a:lnTo>
                                  <a:pt x="24168" y="13004"/>
                                </a:lnTo>
                                <a:cubicBezTo>
                                  <a:pt x="27984" y="8527"/>
                                  <a:pt x="32757" y="5086"/>
                                  <a:pt x="38265" y="2763"/>
                                </a:cubicBezTo>
                                <a:lnTo>
                                  <a:pt x="5277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6" name="Shape 2386"/>
                        <wps:cNvSpPr/>
                        <wps:spPr>
                          <a:xfrm>
                            <a:off x="6147767" y="8819538"/>
                            <a:ext cx="53969" cy="106235"/>
                          </a:xfrm>
                          <a:custGeom>
                            <a:avLst/>
                            <a:gdLst/>
                            <a:ahLst/>
                            <a:cxnLst/>
                            <a:rect l="0" t="0" r="0" b="0"/>
                            <a:pathLst>
                              <a:path w="53969" h="106235">
                                <a:moveTo>
                                  <a:pt x="4007" y="0"/>
                                </a:moveTo>
                                <a:cubicBezTo>
                                  <a:pt x="32493" y="0"/>
                                  <a:pt x="53969" y="22352"/>
                                  <a:pt x="53969" y="53467"/>
                                </a:cubicBezTo>
                                <a:cubicBezTo>
                                  <a:pt x="53969" y="84582"/>
                                  <a:pt x="32493" y="106235"/>
                                  <a:pt x="3766" y="106235"/>
                                </a:cubicBezTo>
                                <a:lnTo>
                                  <a:pt x="0" y="105490"/>
                                </a:lnTo>
                                <a:lnTo>
                                  <a:pt x="0" y="84824"/>
                                </a:lnTo>
                                <a:lnTo>
                                  <a:pt x="311" y="84950"/>
                                </a:lnTo>
                                <a:cubicBezTo>
                                  <a:pt x="17164" y="84950"/>
                                  <a:pt x="29864" y="71996"/>
                                  <a:pt x="29928" y="53835"/>
                                </a:cubicBezTo>
                                <a:cubicBezTo>
                                  <a:pt x="29928" y="33934"/>
                                  <a:pt x="16529" y="21412"/>
                                  <a:pt x="133" y="21412"/>
                                </a:cubicBezTo>
                                <a:lnTo>
                                  <a:pt x="0" y="21439"/>
                                </a:lnTo>
                                <a:lnTo>
                                  <a:pt x="0" y="763"/>
                                </a:lnTo>
                                <a:lnTo>
                                  <a:pt x="400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7" name="Shape 2387"/>
                        <wps:cNvSpPr/>
                        <wps:spPr>
                          <a:xfrm>
                            <a:off x="6214010" y="8819721"/>
                            <a:ext cx="53817" cy="106439"/>
                          </a:xfrm>
                          <a:custGeom>
                            <a:avLst/>
                            <a:gdLst/>
                            <a:ahLst/>
                            <a:cxnLst/>
                            <a:rect l="0" t="0" r="0" b="0"/>
                            <a:pathLst>
                              <a:path w="53817" h="106439">
                                <a:moveTo>
                                  <a:pt x="49708" y="0"/>
                                </a:moveTo>
                                <a:lnTo>
                                  <a:pt x="53817" y="812"/>
                                </a:lnTo>
                                <a:lnTo>
                                  <a:pt x="53817" y="21070"/>
                                </a:lnTo>
                                <a:lnTo>
                                  <a:pt x="32792" y="29758"/>
                                </a:lnTo>
                                <a:cubicBezTo>
                                  <a:pt x="27518" y="35370"/>
                                  <a:pt x="24359" y="43479"/>
                                  <a:pt x="24359" y="53467"/>
                                </a:cubicBezTo>
                                <a:cubicBezTo>
                                  <a:pt x="24359" y="67088"/>
                                  <a:pt x="31152" y="77780"/>
                                  <a:pt x="41921" y="82275"/>
                                </a:cubicBezTo>
                                <a:lnTo>
                                  <a:pt x="53817" y="84565"/>
                                </a:lnTo>
                                <a:lnTo>
                                  <a:pt x="53817" y="105619"/>
                                </a:lnTo>
                                <a:lnTo>
                                  <a:pt x="49962" y="106439"/>
                                </a:lnTo>
                                <a:cubicBezTo>
                                  <a:pt x="21475" y="106439"/>
                                  <a:pt x="0" y="85395"/>
                                  <a:pt x="0" y="53658"/>
                                </a:cubicBezTo>
                                <a:lnTo>
                                  <a:pt x="0" y="53467"/>
                                </a:lnTo>
                                <a:cubicBezTo>
                                  <a:pt x="0" y="22352"/>
                                  <a:pt x="21475" y="0"/>
                                  <a:pt x="4970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8" name="Shape 2388"/>
                        <wps:cNvSpPr/>
                        <wps:spPr>
                          <a:xfrm>
                            <a:off x="6267827" y="8820534"/>
                            <a:ext cx="51987" cy="104807"/>
                          </a:xfrm>
                          <a:custGeom>
                            <a:avLst/>
                            <a:gdLst/>
                            <a:ahLst/>
                            <a:cxnLst/>
                            <a:rect l="0" t="0" r="0" b="0"/>
                            <a:pathLst>
                              <a:path w="51987" h="104807">
                                <a:moveTo>
                                  <a:pt x="0" y="0"/>
                                </a:moveTo>
                                <a:lnTo>
                                  <a:pt x="14025" y="2774"/>
                                </a:lnTo>
                                <a:cubicBezTo>
                                  <a:pt x="19449" y="5154"/>
                                  <a:pt x="24161" y="8706"/>
                                  <a:pt x="27882" y="13399"/>
                                </a:cubicBezTo>
                                <a:lnTo>
                                  <a:pt x="28327" y="13399"/>
                                </a:lnTo>
                                <a:lnTo>
                                  <a:pt x="28327" y="687"/>
                                </a:lnTo>
                                <a:lnTo>
                                  <a:pt x="51987" y="687"/>
                                </a:lnTo>
                                <a:lnTo>
                                  <a:pt x="51987" y="103874"/>
                                </a:lnTo>
                                <a:lnTo>
                                  <a:pt x="29457" y="103874"/>
                                </a:lnTo>
                                <a:lnTo>
                                  <a:pt x="29457" y="90285"/>
                                </a:lnTo>
                                <a:lnTo>
                                  <a:pt x="29012" y="90285"/>
                                </a:lnTo>
                                <a:cubicBezTo>
                                  <a:pt x="25285" y="95105"/>
                                  <a:pt x="20684" y="98940"/>
                                  <a:pt x="15208" y="101571"/>
                                </a:cubicBezTo>
                                <a:lnTo>
                                  <a:pt x="0" y="104807"/>
                                </a:lnTo>
                                <a:lnTo>
                                  <a:pt x="0" y="83752"/>
                                </a:lnTo>
                                <a:lnTo>
                                  <a:pt x="95" y="83770"/>
                                </a:lnTo>
                                <a:cubicBezTo>
                                  <a:pt x="16109" y="83770"/>
                                  <a:pt x="29457" y="71311"/>
                                  <a:pt x="29457" y="52655"/>
                                </a:cubicBezTo>
                                <a:cubicBezTo>
                                  <a:pt x="29457" y="34253"/>
                                  <a:pt x="16998" y="20219"/>
                                  <a:pt x="95" y="20219"/>
                                </a:cubicBezTo>
                                <a:lnTo>
                                  <a:pt x="0" y="2025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89" name="Shape 2389"/>
                        <wps:cNvSpPr/>
                        <wps:spPr>
                          <a:xfrm>
                            <a:off x="6343357" y="8819716"/>
                            <a:ext cx="96418" cy="105067"/>
                          </a:xfrm>
                          <a:custGeom>
                            <a:avLst/>
                            <a:gdLst/>
                            <a:ahLst/>
                            <a:cxnLst/>
                            <a:rect l="0" t="0" r="0" b="0"/>
                            <a:pathLst>
                              <a:path w="96418" h="105067">
                                <a:moveTo>
                                  <a:pt x="58471" y="0"/>
                                </a:moveTo>
                                <a:cubicBezTo>
                                  <a:pt x="81014" y="0"/>
                                  <a:pt x="96418" y="12967"/>
                                  <a:pt x="96418" y="44082"/>
                                </a:cubicBezTo>
                                <a:lnTo>
                                  <a:pt x="96418" y="104813"/>
                                </a:lnTo>
                                <a:lnTo>
                                  <a:pt x="72746" y="104813"/>
                                </a:lnTo>
                                <a:lnTo>
                                  <a:pt x="72746" y="50279"/>
                                </a:lnTo>
                                <a:cubicBezTo>
                                  <a:pt x="72746" y="28613"/>
                                  <a:pt x="64427" y="21603"/>
                                  <a:pt x="50394" y="21603"/>
                                </a:cubicBezTo>
                                <a:cubicBezTo>
                                  <a:pt x="34366" y="21603"/>
                                  <a:pt x="23660" y="32817"/>
                                  <a:pt x="23660" y="53162"/>
                                </a:cubicBezTo>
                                <a:lnTo>
                                  <a:pt x="23660" y="105067"/>
                                </a:lnTo>
                                <a:lnTo>
                                  <a:pt x="0" y="105067"/>
                                </a:lnTo>
                                <a:lnTo>
                                  <a:pt x="0" y="1321"/>
                                </a:lnTo>
                                <a:lnTo>
                                  <a:pt x="23660" y="1321"/>
                                </a:lnTo>
                                <a:lnTo>
                                  <a:pt x="23660" y="15532"/>
                                </a:lnTo>
                                <a:lnTo>
                                  <a:pt x="24105" y="15532"/>
                                </a:lnTo>
                                <a:cubicBezTo>
                                  <a:pt x="32614" y="5449"/>
                                  <a:pt x="45136" y="0"/>
                                  <a:pt x="5847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0" name="Shape 2390"/>
                        <wps:cNvSpPr/>
                        <wps:spPr>
                          <a:xfrm>
                            <a:off x="6446284" y="8821034"/>
                            <a:ext cx="104991" cy="145314"/>
                          </a:xfrm>
                          <a:custGeom>
                            <a:avLst/>
                            <a:gdLst/>
                            <a:ahLst/>
                            <a:cxnLst/>
                            <a:rect l="0" t="0" r="0" b="0"/>
                            <a:pathLst>
                              <a:path w="104991" h="145314">
                                <a:moveTo>
                                  <a:pt x="0" y="0"/>
                                </a:moveTo>
                                <a:lnTo>
                                  <a:pt x="25412" y="0"/>
                                </a:lnTo>
                                <a:lnTo>
                                  <a:pt x="53721" y="69241"/>
                                </a:lnTo>
                                <a:lnTo>
                                  <a:pt x="54153" y="69241"/>
                                </a:lnTo>
                                <a:lnTo>
                                  <a:pt x="80632" y="0"/>
                                </a:lnTo>
                                <a:lnTo>
                                  <a:pt x="104991" y="0"/>
                                </a:lnTo>
                                <a:lnTo>
                                  <a:pt x="48273" y="145314"/>
                                </a:lnTo>
                                <a:lnTo>
                                  <a:pt x="23723" y="145314"/>
                                </a:lnTo>
                                <a:lnTo>
                                  <a:pt x="42316" y="97739"/>
                                </a:lnTo>
                                <a:lnTo>
                                  <a:pt x="42316" y="974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1" name="Shape 2391"/>
                        <wps:cNvSpPr/>
                        <wps:spPr>
                          <a:xfrm>
                            <a:off x="4852742" y="8820041"/>
                            <a:ext cx="51079" cy="106347"/>
                          </a:xfrm>
                          <a:custGeom>
                            <a:avLst/>
                            <a:gdLst/>
                            <a:ahLst/>
                            <a:cxnLst/>
                            <a:rect l="0" t="0" r="0" b="0"/>
                            <a:pathLst>
                              <a:path w="51079" h="106347">
                                <a:moveTo>
                                  <a:pt x="51079" y="0"/>
                                </a:moveTo>
                                <a:lnTo>
                                  <a:pt x="51079" y="21625"/>
                                </a:lnTo>
                                <a:lnTo>
                                  <a:pt x="34736" y="26769"/>
                                </a:lnTo>
                                <a:cubicBezTo>
                                  <a:pt x="30166" y="30328"/>
                                  <a:pt x="26880" y="35586"/>
                                  <a:pt x="25222" y="42380"/>
                                </a:cubicBezTo>
                                <a:lnTo>
                                  <a:pt x="51079" y="42380"/>
                                </a:lnTo>
                                <a:lnTo>
                                  <a:pt x="51079" y="61037"/>
                                </a:lnTo>
                                <a:lnTo>
                                  <a:pt x="24600" y="61037"/>
                                </a:lnTo>
                                <a:cubicBezTo>
                                  <a:pt x="26041" y="68612"/>
                                  <a:pt x="29610" y="74591"/>
                                  <a:pt x="34838" y="78699"/>
                                </a:cubicBezTo>
                                <a:lnTo>
                                  <a:pt x="51079" y="83881"/>
                                </a:lnTo>
                                <a:lnTo>
                                  <a:pt x="51079" y="106347"/>
                                </a:lnTo>
                                <a:lnTo>
                                  <a:pt x="32008" y="103008"/>
                                </a:lnTo>
                                <a:cubicBezTo>
                                  <a:pt x="12466" y="95559"/>
                                  <a:pt x="0" y="77594"/>
                                  <a:pt x="0" y="53087"/>
                                </a:cubicBezTo>
                                <a:cubicBezTo>
                                  <a:pt x="0" y="28579"/>
                                  <a:pt x="12216" y="10864"/>
                                  <a:pt x="31161" y="3539"/>
                                </a:cubicBezTo>
                                <a:lnTo>
                                  <a:pt x="510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2" name="Shape 2392"/>
                        <wps:cNvSpPr/>
                        <wps:spPr>
                          <a:xfrm>
                            <a:off x="4903821" y="8893155"/>
                            <a:ext cx="46648" cy="33693"/>
                          </a:xfrm>
                          <a:custGeom>
                            <a:avLst/>
                            <a:gdLst/>
                            <a:ahLst/>
                            <a:cxnLst/>
                            <a:rect l="0" t="0" r="0" b="0"/>
                            <a:pathLst>
                              <a:path w="46648" h="33693">
                                <a:moveTo>
                                  <a:pt x="29998" y="0"/>
                                </a:moveTo>
                                <a:lnTo>
                                  <a:pt x="46648" y="14212"/>
                                </a:lnTo>
                                <a:cubicBezTo>
                                  <a:pt x="37885" y="25426"/>
                                  <a:pt x="24918" y="33693"/>
                                  <a:pt x="2629" y="33693"/>
                                </a:cubicBezTo>
                                <a:lnTo>
                                  <a:pt x="0" y="33233"/>
                                </a:lnTo>
                                <a:lnTo>
                                  <a:pt x="0" y="10767"/>
                                </a:lnTo>
                                <a:lnTo>
                                  <a:pt x="3950" y="12027"/>
                                </a:lnTo>
                                <a:cubicBezTo>
                                  <a:pt x="16218" y="12027"/>
                                  <a:pt x="24791" y="6515"/>
                                  <a:pt x="2999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3" name="Shape 2393"/>
                        <wps:cNvSpPr/>
                        <wps:spPr>
                          <a:xfrm>
                            <a:off x="4903821" y="8819851"/>
                            <a:ext cx="49899" cy="61354"/>
                          </a:xfrm>
                          <a:custGeom>
                            <a:avLst/>
                            <a:gdLst/>
                            <a:ahLst/>
                            <a:cxnLst/>
                            <a:rect l="0" t="0" r="0" b="0"/>
                            <a:pathLst>
                              <a:path w="49899" h="61354">
                                <a:moveTo>
                                  <a:pt x="1067" y="0"/>
                                </a:moveTo>
                                <a:cubicBezTo>
                                  <a:pt x="31496" y="0"/>
                                  <a:pt x="49899" y="21907"/>
                                  <a:pt x="49899" y="52146"/>
                                </a:cubicBezTo>
                                <a:cubicBezTo>
                                  <a:pt x="49899" y="55905"/>
                                  <a:pt x="49467" y="59601"/>
                                  <a:pt x="49276" y="61354"/>
                                </a:cubicBezTo>
                                <a:lnTo>
                                  <a:pt x="49086" y="61099"/>
                                </a:lnTo>
                                <a:lnTo>
                                  <a:pt x="49149" y="61226"/>
                                </a:lnTo>
                                <a:lnTo>
                                  <a:pt x="0" y="61226"/>
                                </a:lnTo>
                                <a:lnTo>
                                  <a:pt x="0" y="42570"/>
                                </a:lnTo>
                                <a:lnTo>
                                  <a:pt x="25857" y="42570"/>
                                </a:lnTo>
                                <a:cubicBezTo>
                                  <a:pt x="22797" y="30111"/>
                                  <a:pt x="14466" y="21539"/>
                                  <a:pt x="877" y="21539"/>
                                </a:cubicBezTo>
                                <a:lnTo>
                                  <a:pt x="0" y="21815"/>
                                </a:lnTo>
                                <a:lnTo>
                                  <a:pt x="0" y="190"/>
                                </a:lnTo>
                                <a:lnTo>
                                  <a:pt x="106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4" name="Shape 2394"/>
                        <wps:cNvSpPr/>
                        <wps:spPr>
                          <a:xfrm>
                            <a:off x="4972880" y="8821161"/>
                            <a:ext cx="0" cy="64"/>
                          </a:xfrm>
                          <a:custGeom>
                            <a:avLst/>
                            <a:gdLst/>
                            <a:ahLst/>
                            <a:cxnLst/>
                            <a:rect l="0" t="0" r="0" b="0"/>
                            <a:pathLst>
                              <a:path h="64">
                                <a:moveTo>
                                  <a:pt x="0" y="64"/>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5" name="Shape 2395"/>
                        <wps:cNvSpPr/>
                        <wps:spPr>
                          <a:xfrm>
                            <a:off x="4972880" y="8819662"/>
                            <a:ext cx="97104" cy="105181"/>
                          </a:xfrm>
                          <a:custGeom>
                            <a:avLst/>
                            <a:gdLst/>
                            <a:ahLst/>
                            <a:cxnLst/>
                            <a:rect l="0" t="0" r="0" b="0"/>
                            <a:pathLst>
                              <a:path w="97104" h="105181">
                                <a:moveTo>
                                  <a:pt x="58979" y="0"/>
                                </a:moveTo>
                                <a:cubicBezTo>
                                  <a:pt x="81762" y="0"/>
                                  <a:pt x="97104" y="12953"/>
                                  <a:pt x="97104" y="44259"/>
                                </a:cubicBezTo>
                                <a:lnTo>
                                  <a:pt x="97104" y="105181"/>
                                </a:lnTo>
                                <a:lnTo>
                                  <a:pt x="73190" y="105181"/>
                                </a:lnTo>
                                <a:lnTo>
                                  <a:pt x="73190" y="50393"/>
                                </a:lnTo>
                                <a:cubicBezTo>
                                  <a:pt x="73190" y="28486"/>
                                  <a:pt x="64859" y="21475"/>
                                  <a:pt x="50648" y="21475"/>
                                </a:cubicBezTo>
                                <a:cubicBezTo>
                                  <a:pt x="34430" y="21475"/>
                                  <a:pt x="23914" y="32677"/>
                                  <a:pt x="23914" y="53022"/>
                                </a:cubicBezTo>
                                <a:lnTo>
                                  <a:pt x="23914" y="105181"/>
                                </a:lnTo>
                                <a:lnTo>
                                  <a:pt x="0" y="105181"/>
                                </a:lnTo>
                                <a:lnTo>
                                  <a:pt x="0" y="1562"/>
                                </a:lnTo>
                                <a:lnTo>
                                  <a:pt x="23914" y="1562"/>
                                </a:lnTo>
                                <a:lnTo>
                                  <a:pt x="23914" y="15773"/>
                                </a:lnTo>
                                <a:lnTo>
                                  <a:pt x="24359" y="15773"/>
                                </a:lnTo>
                                <a:cubicBezTo>
                                  <a:pt x="32868" y="5511"/>
                                  <a:pt x="45390" y="0"/>
                                  <a:pt x="589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6" name="Shape 2396"/>
                        <wps:cNvSpPr/>
                        <wps:spPr>
                          <a:xfrm>
                            <a:off x="5086574" y="8821406"/>
                            <a:ext cx="86144" cy="103619"/>
                          </a:xfrm>
                          <a:custGeom>
                            <a:avLst/>
                            <a:gdLst/>
                            <a:ahLst/>
                            <a:cxnLst/>
                            <a:rect l="0" t="0" r="0" b="0"/>
                            <a:pathLst>
                              <a:path w="86144" h="103619">
                                <a:moveTo>
                                  <a:pt x="3759" y="0"/>
                                </a:moveTo>
                                <a:lnTo>
                                  <a:pt x="86144" y="0"/>
                                </a:lnTo>
                                <a:lnTo>
                                  <a:pt x="86144" y="16408"/>
                                </a:lnTo>
                                <a:lnTo>
                                  <a:pt x="32436" y="83020"/>
                                </a:lnTo>
                                <a:lnTo>
                                  <a:pt x="32436" y="83465"/>
                                </a:lnTo>
                                <a:lnTo>
                                  <a:pt x="85204" y="83465"/>
                                </a:lnTo>
                                <a:lnTo>
                                  <a:pt x="85204" y="103619"/>
                                </a:lnTo>
                                <a:lnTo>
                                  <a:pt x="0" y="103619"/>
                                </a:lnTo>
                                <a:lnTo>
                                  <a:pt x="0" y="86716"/>
                                </a:lnTo>
                                <a:lnTo>
                                  <a:pt x="64" y="86843"/>
                                </a:lnTo>
                                <a:lnTo>
                                  <a:pt x="53530" y="20854"/>
                                </a:lnTo>
                                <a:lnTo>
                                  <a:pt x="53530" y="20168"/>
                                </a:lnTo>
                                <a:lnTo>
                                  <a:pt x="3759" y="20168"/>
                                </a:lnTo>
                                <a:lnTo>
                                  <a:pt x="375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7" name="Shape 2397"/>
                        <wps:cNvSpPr/>
                        <wps:spPr>
                          <a:xfrm>
                            <a:off x="5178420" y="8819907"/>
                            <a:ext cx="53842" cy="106870"/>
                          </a:xfrm>
                          <a:custGeom>
                            <a:avLst/>
                            <a:gdLst/>
                            <a:ahLst/>
                            <a:cxnLst/>
                            <a:rect l="0" t="0" r="0" b="0"/>
                            <a:pathLst>
                              <a:path w="53842" h="106870">
                                <a:moveTo>
                                  <a:pt x="49962" y="0"/>
                                </a:moveTo>
                                <a:lnTo>
                                  <a:pt x="53842" y="767"/>
                                </a:lnTo>
                                <a:lnTo>
                                  <a:pt x="53842" y="21589"/>
                                </a:lnTo>
                                <a:lnTo>
                                  <a:pt x="32660" y="30266"/>
                                </a:lnTo>
                                <a:cubicBezTo>
                                  <a:pt x="27346" y="35878"/>
                                  <a:pt x="24168" y="43986"/>
                                  <a:pt x="24168" y="53975"/>
                                </a:cubicBezTo>
                                <a:cubicBezTo>
                                  <a:pt x="24168" y="67586"/>
                                  <a:pt x="30926" y="78425"/>
                                  <a:pt x="41806" y="82994"/>
                                </a:cubicBezTo>
                                <a:lnTo>
                                  <a:pt x="53842" y="85320"/>
                                </a:lnTo>
                                <a:lnTo>
                                  <a:pt x="53842" y="106117"/>
                                </a:lnTo>
                                <a:lnTo>
                                  <a:pt x="50216" y="106870"/>
                                </a:lnTo>
                                <a:cubicBezTo>
                                  <a:pt x="21476" y="106870"/>
                                  <a:pt x="0" y="85839"/>
                                  <a:pt x="64" y="53657"/>
                                </a:cubicBezTo>
                                <a:lnTo>
                                  <a:pt x="0" y="53721"/>
                                </a:lnTo>
                                <a:cubicBezTo>
                                  <a:pt x="0" y="22352"/>
                                  <a:pt x="21476" y="0"/>
                                  <a:pt x="4996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8" name="Shape 2398"/>
                        <wps:cNvSpPr/>
                        <wps:spPr>
                          <a:xfrm>
                            <a:off x="5232262" y="8820674"/>
                            <a:ext cx="52470" cy="105349"/>
                          </a:xfrm>
                          <a:custGeom>
                            <a:avLst/>
                            <a:gdLst/>
                            <a:ahLst/>
                            <a:cxnLst/>
                            <a:rect l="0" t="0" r="0" b="0"/>
                            <a:pathLst>
                              <a:path w="52470" h="105349">
                                <a:moveTo>
                                  <a:pt x="0" y="0"/>
                                </a:moveTo>
                                <a:lnTo>
                                  <a:pt x="14250" y="2818"/>
                                </a:lnTo>
                                <a:cubicBezTo>
                                  <a:pt x="19672" y="5198"/>
                                  <a:pt x="24384" y="8751"/>
                                  <a:pt x="28111" y="13443"/>
                                </a:cubicBezTo>
                                <a:lnTo>
                                  <a:pt x="28556" y="13443"/>
                                </a:lnTo>
                                <a:lnTo>
                                  <a:pt x="28556" y="743"/>
                                </a:lnTo>
                                <a:lnTo>
                                  <a:pt x="52470" y="743"/>
                                </a:lnTo>
                                <a:lnTo>
                                  <a:pt x="52470" y="104350"/>
                                </a:lnTo>
                                <a:lnTo>
                                  <a:pt x="29673" y="104350"/>
                                </a:lnTo>
                                <a:lnTo>
                                  <a:pt x="29673" y="90774"/>
                                </a:lnTo>
                                <a:lnTo>
                                  <a:pt x="29242" y="90774"/>
                                </a:lnTo>
                                <a:cubicBezTo>
                                  <a:pt x="25514" y="95714"/>
                                  <a:pt x="20910" y="99547"/>
                                  <a:pt x="15432" y="102143"/>
                                </a:cubicBezTo>
                                <a:lnTo>
                                  <a:pt x="0" y="105349"/>
                                </a:lnTo>
                                <a:lnTo>
                                  <a:pt x="0" y="84553"/>
                                </a:lnTo>
                                <a:lnTo>
                                  <a:pt x="121" y="84576"/>
                                </a:lnTo>
                                <a:cubicBezTo>
                                  <a:pt x="16339" y="84576"/>
                                  <a:pt x="29673" y="72105"/>
                                  <a:pt x="29673" y="53208"/>
                                </a:cubicBezTo>
                                <a:cubicBezTo>
                                  <a:pt x="29673" y="34792"/>
                                  <a:pt x="17215" y="20772"/>
                                  <a:pt x="121" y="20772"/>
                                </a:cubicBezTo>
                                <a:lnTo>
                                  <a:pt x="0" y="2082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99" name="Shape 2399"/>
                        <wps:cNvSpPr/>
                        <wps:spPr>
                          <a:xfrm>
                            <a:off x="5305950" y="8768633"/>
                            <a:ext cx="52908" cy="157266"/>
                          </a:xfrm>
                          <a:custGeom>
                            <a:avLst/>
                            <a:gdLst/>
                            <a:ahLst/>
                            <a:cxnLst/>
                            <a:rect l="0" t="0" r="0" b="0"/>
                            <a:pathLst>
                              <a:path w="52908" h="157266">
                                <a:moveTo>
                                  <a:pt x="0" y="0"/>
                                </a:moveTo>
                                <a:lnTo>
                                  <a:pt x="23914" y="0"/>
                                </a:lnTo>
                                <a:lnTo>
                                  <a:pt x="23914" y="65050"/>
                                </a:lnTo>
                                <a:cubicBezTo>
                                  <a:pt x="27953" y="60445"/>
                                  <a:pt x="32776" y="57003"/>
                                  <a:pt x="38286" y="54713"/>
                                </a:cubicBezTo>
                                <a:lnTo>
                                  <a:pt x="52908" y="52001"/>
                                </a:lnTo>
                                <a:lnTo>
                                  <a:pt x="52908" y="72834"/>
                                </a:lnTo>
                                <a:lnTo>
                                  <a:pt x="40810" y="75289"/>
                                </a:lnTo>
                                <a:cubicBezTo>
                                  <a:pt x="29805" y="80099"/>
                                  <a:pt x="22797" y="91443"/>
                                  <a:pt x="22797" y="105245"/>
                                </a:cubicBezTo>
                                <a:cubicBezTo>
                                  <a:pt x="22797" y="119046"/>
                                  <a:pt x="30326" y="129791"/>
                                  <a:pt x="41276" y="134300"/>
                                </a:cubicBezTo>
                                <a:lnTo>
                                  <a:pt x="52908" y="136554"/>
                                </a:lnTo>
                                <a:lnTo>
                                  <a:pt x="52908" y="157266"/>
                                </a:lnTo>
                                <a:lnTo>
                                  <a:pt x="37129" y="154018"/>
                                </a:lnTo>
                                <a:cubicBezTo>
                                  <a:pt x="31572" y="151387"/>
                                  <a:pt x="26924" y="147503"/>
                                  <a:pt x="23101" y="142494"/>
                                </a:cubicBezTo>
                                <a:lnTo>
                                  <a:pt x="23292" y="142684"/>
                                </a:lnTo>
                                <a:lnTo>
                                  <a:pt x="22797" y="142684"/>
                                </a:lnTo>
                                <a:lnTo>
                                  <a:pt x="22797" y="156464"/>
                                </a:lnTo>
                                <a:lnTo>
                                  <a:pt x="0" y="15646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00" name="Shape 2400"/>
                        <wps:cNvSpPr/>
                        <wps:spPr>
                          <a:xfrm>
                            <a:off x="5358858" y="8819915"/>
                            <a:ext cx="54089" cy="106744"/>
                          </a:xfrm>
                          <a:custGeom>
                            <a:avLst/>
                            <a:gdLst/>
                            <a:ahLst/>
                            <a:cxnLst/>
                            <a:rect l="0" t="0" r="0" b="0"/>
                            <a:pathLst>
                              <a:path w="54089" h="106744">
                                <a:moveTo>
                                  <a:pt x="3873" y="0"/>
                                </a:moveTo>
                                <a:cubicBezTo>
                                  <a:pt x="32614" y="0"/>
                                  <a:pt x="54089" y="22593"/>
                                  <a:pt x="54089" y="53708"/>
                                </a:cubicBezTo>
                                <a:cubicBezTo>
                                  <a:pt x="54089" y="84824"/>
                                  <a:pt x="32614" y="106744"/>
                                  <a:pt x="3696" y="106744"/>
                                </a:cubicBezTo>
                                <a:lnTo>
                                  <a:pt x="0" y="105983"/>
                                </a:lnTo>
                                <a:lnTo>
                                  <a:pt x="0" y="85272"/>
                                </a:lnTo>
                                <a:lnTo>
                                  <a:pt x="305" y="85331"/>
                                </a:lnTo>
                                <a:cubicBezTo>
                                  <a:pt x="17335" y="85331"/>
                                  <a:pt x="30112" y="72365"/>
                                  <a:pt x="30112" y="53963"/>
                                </a:cubicBezTo>
                                <a:cubicBezTo>
                                  <a:pt x="30112" y="34049"/>
                                  <a:pt x="16713" y="21527"/>
                                  <a:pt x="127" y="21527"/>
                                </a:cubicBezTo>
                                <a:lnTo>
                                  <a:pt x="0" y="21552"/>
                                </a:lnTo>
                                <a:lnTo>
                                  <a:pt x="0" y="719"/>
                                </a:lnTo>
                                <a:lnTo>
                                  <a:pt x="387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01" name="Shape 2401"/>
                        <wps:cNvSpPr/>
                        <wps:spPr>
                          <a:xfrm>
                            <a:off x="5426282" y="8873751"/>
                            <a:ext cx="5" cy="64"/>
                          </a:xfrm>
                          <a:custGeom>
                            <a:avLst/>
                            <a:gdLst/>
                            <a:ahLst/>
                            <a:cxnLst/>
                            <a:rect l="0" t="0" r="0" b="0"/>
                            <a:pathLst>
                              <a:path w="5" h="64">
                                <a:moveTo>
                                  <a:pt x="0" y="0"/>
                                </a:moveTo>
                                <a:lnTo>
                                  <a:pt x="5" y="32"/>
                                </a:lnTo>
                                <a:lnTo>
                                  <a:pt x="0" y="6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02" name="Shape 2402"/>
                        <wps:cNvSpPr/>
                        <wps:spPr>
                          <a:xfrm>
                            <a:off x="5426288" y="8820093"/>
                            <a:ext cx="53836" cy="106870"/>
                          </a:xfrm>
                          <a:custGeom>
                            <a:avLst/>
                            <a:gdLst/>
                            <a:ahLst/>
                            <a:cxnLst/>
                            <a:rect l="0" t="0" r="0" b="0"/>
                            <a:pathLst>
                              <a:path w="53836" h="106870">
                                <a:moveTo>
                                  <a:pt x="49956" y="0"/>
                                </a:moveTo>
                                <a:lnTo>
                                  <a:pt x="53836" y="767"/>
                                </a:lnTo>
                                <a:lnTo>
                                  <a:pt x="53836" y="21589"/>
                                </a:lnTo>
                                <a:lnTo>
                                  <a:pt x="32654" y="30266"/>
                                </a:lnTo>
                                <a:cubicBezTo>
                                  <a:pt x="27341" y="35878"/>
                                  <a:pt x="24163" y="43986"/>
                                  <a:pt x="24163" y="53975"/>
                                </a:cubicBezTo>
                                <a:cubicBezTo>
                                  <a:pt x="24163" y="67586"/>
                                  <a:pt x="30921" y="78425"/>
                                  <a:pt x="41801" y="82994"/>
                                </a:cubicBezTo>
                                <a:lnTo>
                                  <a:pt x="53836" y="85320"/>
                                </a:lnTo>
                                <a:lnTo>
                                  <a:pt x="53836" y="106104"/>
                                </a:lnTo>
                                <a:lnTo>
                                  <a:pt x="50147" y="106870"/>
                                </a:lnTo>
                                <a:cubicBezTo>
                                  <a:pt x="28592" y="106870"/>
                                  <a:pt x="11123" y="95040"/>
                                  <a:pt x="3763" y="75548"/>
                                </a:cubicBezTo>
                                <a:lnTo>
                                  <a:pt x="0" y="53689"/>
                                </a:lnTo>
                                <a:lnTo>
                                  <a:pt x="3795" y="32093"/>
                                </a:lnTo>
                                <a:cubicBezTo>
                                  <a:pt x="11171" y="12573"/>
                                  <a:pt x="28592" y="0"/>
                                  <a:pt x="4995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03" name="Shape 2403"/>
                        <wps:cNvSpPr/>
                        <wps:spPr>
                          <a:xfrm>
                            <a:off x="5480124" y="8820861"/>
                            <a:ext cx="52406" cy="105336"/>
                          </a:xfrm>
                          <a:custGeom>
                            <a:avLst/>
                            <a:gdLst/>
                            <a:ahLst/>
                            <a:cxnLst/>
                            <a:rect l="0" t="0" r="0" b="0"/>
                            <a:pathLst>
                              <a:path w="52406" h="105336">
                                <a:moveTo>
                                  <a:pt x="0" y="0"/>
                                </a:moveTo>
                                <a:lnTo>
                                  <a:pt x="14249" y="2818"/>
                                </a:lnTo>
                                <a:cubicBezTo>
                                  <a:pt x="19672" y="5198"/>
                                  <a:pt x="24384" y="8751"/>
                                  <a:pt x="28111" y="13443"/>
                                </a:cubicBezTo>
                                <a:lnTo>
                                  <a:pt x="28556" y="13443"/>
                                </a:lnTo>
                                <a:lnTo>
                                  <a:pt x="28556" y="743"/>
                                </a:lnTo>
                                <a:lnTo>
                                  <a:pt x="52406" y="743"/>
                                </a:lnTo>
                                <a:lnTo>
                                  <a:pt x="52406" y="104350"/>
                                </a:lnTo>
                                <a:lnTo>
                                  <a:pt x="29610" y="104350"/>
                                </a:lnTo>
                                <a:lnTo>
                                  <a:pt x="29610" y="90774"/>
                                </a:lnTo>
                                <a:lnTo>
                                  <a:pt x="29178" y="90774"/>
                                </a:lnTo>
                                <a:cubicBezTo>
                                  <a:pt x="25451" y="95714"/>
                                  <a:pt x="20847" y="99547"/>
                                  <a:pt x="15368" y="102143"/>
                                </a:cubicBezTo>
                                <a:lnTo>
                                  <a:pt x="0" y="105336"/>
                                </a:lnTo>
                                <a:lnTo>
                                  <a:pt x="0" y="84553"/>
                                </a:lnTo>
                                <a:lnTo>
                                  <a:pt x="121" y="84576"/>
                                </a:lnTo>
                                <a:cubicBezTo>
                                  <a:pt x="16339" y="84576"/>
                                  <a:pt x="29673" y="72105"/>
                                  <a:pt x="29673" y="53208"/>
                                </a:cubicBezTo>
                                <a:cubicBezTo>
                                  <a:pt x="29673" y="34792"/>
                                  <a:pt x="17215" y="20772"/>
                                  <a:pt x="121" y="20772"/>
                                </a:cubicBezTo>
                                <a:lnTo>
                                  <a:pt x="0" y="2082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04" name="Shape 2404"/>
                        <wps:cNvSpPr/>
                        <wps:spPr>
                          <a:xfrm>
                            <a:off x="5552874" y="8819913"/>
                            <a:ext cx="59411" cy="105181"/>
                          </a:xfrm>
                          <a:custGeom>
                            <a:avLst/>
                            <a:gdLst/>
                            <a:ahLst/>
                            <a:cxnLst/>
                            <a:rect l="0" t="0" r="0" b="0"/>
                            <a:pathLst>
                              <a:path w="59411" h="105181">
                                <a:moveTo>
                                  <a:pt x="56350" y="0"/>
                                </a:moveTo>
                                <a:lnTo>
                                  <a:pt x="59411" y="0"/>
                                </a:lnTo>
                                <a:lnTo>
                                  <a:pt x="59411" y="26479"/>
                                </a:lnTo>
                                <a:cubicBezTo>
                                  <a:pt x="56604" y="26479"/>
                                  <a:pt x="53911" y="26047"/>
                                  <a:pt x="52159" y="26047"/>
                                </a:cubicBezTo>
                                <a:cubicBezTo>
                                  <a:pt x="34189" y="26047"/>
                                  <a:pt x="23850" y="39001"/>
                                  <a:pt x="23850" y="56096"/>
                                </a:cubicBezTo>
                                <a:lnTo>
                                  <a:pt x="23850" y="105181"/>
                                </a:lnTo>
                                <a:lnTo>
                                  <a:pt x="0" y="105181"/>
                                </a:lnTo>
                                <a:lnTo>
                                  <a:pt x="0" y="1562"/>
                                </a:lnTo>
                                <a:lnTo>
                                  <a:pt x="23914" y="1562"/>
                                </a:lnTo>
                                <a:lnTo>
                                  <a:pt x="23914" y="17094"/>
                                </a:lnTo>
                                <a:lnTo>
                                  <a:pt x="24359" y="17094"/>
                                </a:lnTo>
                                <a:cubicBezTo>
                                  <a:pt x="32499" y="6134"/>
                                  <a:pt x="43828" y="0"/>
                                  <a:pt x="563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537" name="Shape 23537"/>
                        <wps:cNvSpPr/>
                        <wps:spPr>
                          <a:xfrm>
                            <a:off x="4809846" y="8768880"/>
                            <a:ext cx="25603" cy="25667"/>
                          </a:xfrm>
                          <a:custGeom>
                            <a:avLst/>
                            <a:gdLst/>
                            <a:ahLst/>
                            <a:cxnLst/>
                            <a:rect l="0" t="0" r="0" b="0"/>
                            <a:pathLst>
                              <a:path w="25603" h="25667">
                                <a:moveTo>
                                  <a:pt x="0" y="0"/>
                                </a:moveTo>
                                <a:lnTo>
                                  <a:pt x="25603" y="0"/>
                                </a:lnTo>
                                <a:lnTo>
                                  <a:pt x="25603" y="25667"/>
                                </a:lnTo>
                                <a:lnTo>
                                  <a:pt x="0" y="25667"/>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06" name="Shape 2406"/>
                        <wps:cNvSpPr/>
                        <wps:spPr>
                          <a:xfrm>
                            <a:off x="4750689" y="8802191"/>
                            <a:ext cx="85014" cy="123774"/>
                          </a:xfrm>
                          <a:custGeom>
                            <a:avLst/>
                            <a:gdLst/>
                            <a:ahLst/>
                            <a:cxnLst/>
                            <a:rect l="0" t="0" r="0" b="0"/>
                            <a:pathLst>
                              <a:path w="85014" h="123774">
                                <a:moveTo>
                                  <a:pt x="59411" y="0"/>
                                </a:moveTo>
                                <a:lnTo>
                                  <a:pt x="85014" y="0"/>
                                </a:lnTo>
                                <a:lnTo>
                                  <a:pt x="85014" y="70993"/>
                                </a:lnTo>
                                <a:cubicBezTo>
                                  <a:pt x="85014" y="104051"/>
                                  <a:pt x="72555" y="123774"/>
                                  <a:pt x="39878" y="123774"/>
                                </a:cubicBezTo>
                                <a:cubicBezTo>
                                  <a:pt x="25667" y="123774"/>
                                  <a:pt x="9894" y="117640"/>
                                  <a:pt x="0" y="104928"/>
                                </a:cubicBezTo>
                                <a:lnTo>
                                  <a:pt x="14453" y="86271"/>
                                </a:lnTo>
                                <a:cubicBezTo>
                                  <a:pt x="20155" y="92913"/>
                                  <a:pt x="29553" y="99670"/>
                                  <a:pt x="39002" y="99670"/>
                                </a:cubicBezTo>
                                <a:cubicBezTo>
                                  <a:pt x="50902" y="99670"/>
                                  <a:pt x="59411" y="92215"/>
                                  <a:pt x="59411" y="70751"/>
                                </a:cubicBezTo>
                                <a:lnTo>
                                  <a:pt x="594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07" name="Shape 2407"/>
                        <wps:cNvSpPr/>
                        <wps:spPr>
                          <a:xfrm>
                            <a:off x="4810036" y="8802191"/>
                            <a:ext cx="64" cy="0"/>
                          </a:xfrm>
                          <a:custGeom>
                            <a:avLst/>
                            <a:gdLst/>
                            <a:ahLst/>
                            <a:cxnLst/>
                            <a:rect l="0" t="0" r="0" b="0"/>
                            <a:pathLst>
                              <a:path w="64">
                                <a:moveTo>
                                  <a:pt x="64" y="0"/>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5398A132" id="Group 14605" o:spid="_x0000_s1538" style="position:absolute;left:0;text-align:left;margin-left:37.15pt;margin-top:36pt;width:580.9pt;height:729.75pt;z-index:251670528;mso-position-horizontal-relative:page;mso-position-vertical-relative:page" coordsize="73774,92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XzYkjYAAKZMAQAOAAAAZHJzL2Uyb0RvYy54bWzsnXtv5MiR4P8/4L6D&#10;0P97p/gmGx4v7uwbY4HF7sC79wE0anW3cGpJkDSv/fT3i4yIJINkqVi9hmRU1wA2VZ3JZGZkxvuR&#10;f/zn377cXvxy/fh0c3/3/bvin3bvLq7vru4/3Nx9+v7d//3PH/7Qv7t4er68+3B5e393/f2736+f&#10;3v3zn/7n//jjrw/vr8v7z/e3H64fLxjk7un9rw/fv/v8/Pzw/rvvnq4+X3+5fPqn+4frOxo/3j9+&#10;uXzm5+On7z48Xv7K6F9uvyt3u/a7X+8fPzw83l9dPz3xr3/Rxnd/SuN//Hh99fzvHz8+XT9f3H7/&#10;jrk9p/9/TP//k/z/d3/64+X7T4+XD59vrmwal18xiy+XN3d8NA/1l8vny4ufH28WQ325uXq8f7r/&#10;+PxPV/dfvrv/+PHm6jqtgdUUu9lq/vp4//NDWsun979+eshgArQzOH31sFf/9stfHx/+4+HHRyDx&#10;68MnYJF+yVp++/j4RZ7M8uK3BLLfM8iuf3u+uOIfu6rr6rZ7d3FF21C2fVFUCtSrz0B+8d7V5/9z&#10;4M3v/MPfhek83Fy9538GA/5awODwWeGt558fr9/ZIF82jfHl8vH//fzwB7br4fL55qeb25vn39PR&#10;Y2NkUne//Hhz9eOj/gCcPz5e3HwAFdq+5+zfXX7h1NNDPnyh/wik5UXpK2/y8zv5HQb66fbm4Yeb&#10;21uBv/xtU+bkznZ+ZdV6qv5yf/Xzl+u7Z0WTx+tbZn9/9/T55uHp3cXj++svP10zzcd/+VDofj09&#10;P14/X32WD37kw38DdWRml+9zQ5rlODGZ8xMHZ+Wo/KFt6+LdBUfiD11R2Af8yLR9VbVFa0emqLtd&#10;PcgU8sZfvn94fHr+6/X9lwv5g0kyF6B9+f7yl399sll5FwOeTiTNkHnJUYaePDnY+LUA3FEo8x+f&#10;Lx+umYIMO+5xWdWcfN1igdfl3afb64v0r6zH+mbcetoHrarsiwriBLjaqm12vW6Iw6tq6mJXG7y6&#10;Xd8N3X8HXJfvb+8Elnf3cr4U7vIvoJvPUP56/u2n39JBLoc0H/m3n+4//M7x/nz/+F//Ds3/eHv/&#10;6/fv7u2vd8IG2CxpfXdx+y93gFworv/x6H/85H88Pt/++T7RZZ3P//r5+f7jTdrf8Ws2Mfby9TY1&#10;423Y1AwGDsBRm1pUTblrm7irEM121zeKBWVfN31iRl+LBMfvasK5Ec6nv6vDKqpmMBy9q+2uLSBj&#10;YNDle8fVeqibdvdmu1rt0iH6hna1gcQsCTD/+pUEuOjbXYE8M9vVvmkbo8Cvj6vVLnHQb2lXER5W&#10;djWD4VhcLYuiLosZX62HXdvV0HoRXd9iV0s/pN8IX23K1V3NYDh6V6u2LzvT4UYKXDS7Dlr/Vrua&#10;1J9vCVer1V3NYDh6V9uyrMqZzlCjV9YtX3qrXa2/NVytV3c1g+HoXe27tuoSqkdpaUDdebNdTTL5&#10;t4SrSKYrfDWD4dhdrdBb69IMPiMFRmMdkMscV6HGqma6Qcl1903q/bGaTbVLMvm3tKtIpiu7msFw&#10;9K5WfV13810tMNp0Exn4tXc1yeTf0q6umpaaDIajd3Xomraa7WpRdl0vclnCVexMqmq8lhWiUlvX&#10;t7Srq7al5qttS3VZDm2f2PLIV8uiKVpOypvtajaqfCuazaptqclgOBZX67qvumpmMQRX+12BXPZG&#10;uFpko8o3sqttti0l8z+Gff7lKLtSvRuGCp6JgaGGpfbDTACuhrZrKowdsqV1X+7KMvWY0N+rn9UV&#10;MnV/4Gb8oI4QXCKf/a+r3+78T3GYvOjxxJUl78mg8ucFdvw8l8/jVKT9Cwb+/7xPPZ/FnVeUqNf4&#10;BGRRCRxMduxz9fNPN1f/+/q/whvD0JWD+oOK3VDtEl7w5TRehW1crOMyXlFXfdUaNbPmCrC0+nJZ&#10;DU1RuDQZPxV/2bv1ru4GtEaGLmtseJXB35vLomJLUnPTdVUVJ1ZX+D50oWXb9sOQJsZy47fiLxu6&#10;2Q24amxolFdWkEyK3syqIPo6sboA3zc0b/vyUNW7QsFZFc1QoDVPv+wnTg7cDtaB42na3JY1Ht00&#10;sXge4ypv76Yb3JVt3SiY40veLb6sMOgAACY5AQHavUB/OhFaZaettSmxvk6m2ZV1jRfMWstODbab&#10;4MOruNv81abama3XJ8Vm5NauHYwGeyvHRUEb1xnX56v2l5rWlzlFcO8V39V3yhpPsc6xbZpdBA1U&#10;SWCG3xSv0RQq9VDaSxzX9giYAATxRDEqyFhzaKajYiJtRUKktcQTmQ1uOtOhH1qhk9JaDLzu9Csu&#10;K/7SVwvO6c7OGt8cmjocxURn0EJk6KLq6oETNjkCRYFJXvQRaWZH2y5h2KYzIJwU068NXVWFGxF9&#10;YmUP/mpzU7ezU4DHum9hhunLYFvdb6dIRVPV7Gd6F3bS1mzzdFHVUEFctbltUMMC2YBadQh23gxF&#10;O+LLcJpWLGiyUxXYU4Zdxu8xDGjyaVE9xDKSjQIlAVFTm+uy7rp08rZBG+yugLAM3aKdKwF38g99&#10;gs7amvCd9XGXV5hNPEtXt/dP14CQqQgny38k7pbmN/LP2zthdMzk6pJQo49ERKSogi83z8Qg3d58&#10;kZPU7dSHxqsrXvGn599vr4UX3t797foj/vEUFyP/8PT46ac/3z5e/HIpHu30n4Ys3D58vrR/la1m&#10;XOua/k7jyPsac2FDFunVMOQP6T8bwTrLe9cpyGk+mSubjUY6ES/Eoj3eiRnkl9KX7++e8/t3RGml&#10;j4hOZqsd1TOZv/x6TW+88H61bmQpLCGFzGOTXN2wpRzvdP56JAgiLBTn3GBVCLnk6Ce5umhwxRuY&#10;3V71ajKYzwQRDB1OJiIbNEpXRp9svuDTUgBztrLoOhRD4cTZO/lTO3dVi86RKEBLaJ3TU+/kz8XI&#10;xVG9bWGKCj6mP3VspRWbOxYQxTqRjYS0KpnEER2wE5B5hzMBkSjJTAB2SnpOiYDAtmYEJOHBZgJC&#10;RAAcX8WFvkJsqU2NcAJStsg+fEUISEXXxlHn1QmIzwQCYhNZIyBVj0aSEP0Q/UAb2KEVCU3wro43&#10;/lSUnXRs2kE1vL3YOHQD0U4y6Ia+KDEmqdV4Gxyy/vUoDBhpKopOAvMYn9CrujRy73SrZ7OssWyq&#10;KH8h4yCF6pveyDLiV+IvG7bhhKj0XSDOzIbtENz2TqhH9DI5FgPsESJduauK1mUy5Nkg0EE9e29E&#10;hsUKAcV1oaskUNelubbujlCpS7TD3r6JZoAoOx22brOe3yMiBtWqbMpW/PLsChPfqXVrAVvfVztV&#10;TTmg/Cze8V7+zL07+ID31rjFySFc27cSDVkMMDIrhASWNl2P4bU0Vg2i+77GRuR2aVysZ/Wbk2EB&#10;ZjRKoOk2nPI0oQGTQ9xU1GyIizRWBYGgaVO3fbNCr9OTXVVd6xTMAFdgbtTzSagiysF0ncXQ9aYS&#10;V23Jtm5eJ0o9or3OVowr4ayA1TtCxdNSMsn084kYPhgQAj2N0Iy/DA8R9Uy/Gt/0YTsUesVRrKuz&#10;+TQSZavTOW6VqI9EK6R1LGFXi2CS2iqwLNAa+1iBIrYO0ni466Zzg1FP3NKcGq/BAgijmsrXy6GU&#10;SKfJ0YZYQWnSzHYloRXTNszMDsLdgJq9ecMHgjQMvhi8PIrON4YIVyXkVTFg8Zl+scDuiUaZppMb&#10;N51rTGet2MQTRiyGbbEx+bDwkUCPiq4ZYA0Kgh1a6OZlFthxG9NY4aQorxPAFkPTm2mq7IDsDJfG&#10;xgZc8l2Muxd/Gfgmw9ZivojfRL82mlFVULTQ2A9uzChLQqOO+GaPbVr3s8TsoMZvx6UCHm5KfYmt&#10;c2ao6LCgOK3HgOJcO64s/rJ1itVD3ywwCc1pBrZgEwYwF7URCPXQGiVHGDPs3niGCszS6SSwtQKs&#10;6X4SiyQBvRywosf/EmFbcqoU8GPjpm8OxJkqZRhfdNB2PTigXyScmEiKyXSwnpjRC8tIt+fQRsqB&#10;eTRbqzh+rtx6J38q/Jeiobef9aRT15M4jzM9KXHszXpS0yNWGvKiJ1WFS4euJ2HlbUT2Vj0Ju6nT&#10;hVfXk3wmSU9KE1nTk1rYn0rmTjRHU4yjhZEtvAYYVIVKeFfv4M+xo7mcDnbEF7ZtRO+I7mKaBzTI&#10;v+tP+75tgQgFx/VGaYPpQYr2j53cd2nKyDRH9Ma6P54Fn68/dd5kRWVR8ojOOPCwZL04axUBtnes&#10;S4zUL46IU8nOAjbz7Z0LhBBlL3shrHNFu62VGR/oiI9Rpb69/ZYn3MF+JvenTu4RMWbkPonAm8k9&#10;p5UAfBVUhNyLoShJKk7u0SQRgJ3cN4jDhjavTu59Joncp4mskXuEQETOQHL30vt2h/oaujri+NPo&#10;7dgRPRGq+CLl8HkmbWZL76zTp0DcQ2Pn3t1kM3y+/tR5s3FZOz+m8+F5DH1hgREaPfzipMfOaL9q&#10;nNlLyyQU2aR44hGy+9vX5U9dn1JSmFT3Mi1fORM+0JlCnjqFhBbMKGQSgDZTyBp7yGAhDDjU6xxg&#10;5BRyECOsSMPwfjcCvTpxTJOAMqY5rNFFxRUXV/eRxDQMSxlDAxxR/KmY15ordrJk7+BP6+gW6hE2&#10;3sGfU1z2+XnbGT1PHT1RzWbomST9Y9ATe4gyfOLgloEBOCwqiWtL+ioJTBqsAwN6dRz1mYgAoxNZ&#10;Q1Q8T9SPCFLJPmwtqoogs9A1I85aCGfX9nDKrN+6qQqfiUQpJOsY/pHoPSG+jwA1acMvpMY6YBet&#10;fv5RxeSSkj5mkyU0MbtRvVN8VV/BfDaYfa7bIdeIOOGzk6gyC/OCz89MsVTdMKNfblvMbvWDZMHY&#10;kvOL+YM77Bsqg5Asw1+TyUjoqhoTcPdhlVZNOn4h/tIFEopmmq941ML6+IJtd4+pdtaE80X3Zceh&#10;SG2blkd1kfxiU3sMuk5l/B4iXK5oYdPkt6mnNGpGwqYPYkA3Gz2lgxqvHmSDYu008yoOhXi8wFi8&#10;rOnkFb1U0tgM0GowjwEhhmUbNqnHC2RmWTzB0cAseGeTIT5ODd7bVjj0jiPoQFrnw0/MgNNRcQTt&#10;QDZ6emLwOdoeQp3q7Q6KgWA9W4UEdMZBCYi2DxIoPMMJSh+4CZ1Y9xxTE49l/KUbhYm8Kt3D3e88&#10;wsobe4iWblWFQSbMB9M7ZgptRF6C52/dR44Lpm17kwVHyzxBQX4eiaKcRxWSYmyHFdd4rrwSVxZ/&#10;2VLEj2anTgLK06nzvcTi2VrkNd8mqnS6mQW1giySApeBBXxvOj4Ev1IfSNeJKhYPLEjR5mHrRsGX&#10;JyTlSEwlItJiT2iBU1dbYbODKdrXmLGbaL3XKlQa/Ca2wdDEGGtAyOvgTpum7zQGLc+wQVPzrw29&#10;HtVtUGk5ZhaI0EpuRQD2yK5wQy5CXfEK2u7jNmNum08cKqj5vHDbElkSvgl8jcDjWoQ8ThtL8MMi&#10;iAr801npjNCMv3Q/UMQxq+t+wMKUJzr4cJvuHO3gg/NG4osNtlRmUx/vJtji1co0GadaXCfcBM9f&#10;mhDcmuCAsE7ihdxNvYPLuXIdVxZ/2TprAhR1P0u+HokEATXELOg3JVI5bVkGAnHNFu4Dze6Jgd+6&#10;nwR/NIUthayUGPIsoVRSdQvxpayIL4/fbEffOqYGPfHbYNsSXmDDElLihQ4MCCZwyjdJqfDqQstG&#10;AiuO2c/JsP3Aq2HLAF6psIWjCkWdsCAgVBsPkmQSbdy2TjiphTUhaZE9E4aFFhrpljiMmGUBtInO&#10;T4CHZkqk2Ob9xPBuwUlVQ0BUCDgRVLGoN1Bxpzb8fIYQWYwO4UonHWLzN5FQiIbX2XYcmfBNwuaz&#10;2wJyFc8tUfFkJOmbPSt1A0DEjvhLT4LIQmZWqAjy0vgRXwomB6iNDes6S24EeYlUkkNtesRW2FLG&#10;j9Dp2Zs+bI//XykNeU1Gxb2Nsg+GRtR/GI4IBUCUNuTEzCwpTZNzievKAztaAqECpxW7qYGVEOrs&#10;UYmAdHamAFVuQLoX8Tq2897Bn9qR73pEBB/JYrV3it/QV2B/towSl1gMimkJJFFpgkzoXfT0Ixd6&#10;7FCB4HmEXIRc7AlgZFF5crAdHQnWMOgwn7kAkyUNYGGNm7CdYEMcoHo68pt+AjjoblcnNJIUv+lO&#10;Mr8OYp9OJDKbpmNt+6ZkDNlZpioiYtnkgAhrsiPJeRAH6Z7GnghDl3Hi9sVfCr7psMAKPIvDCi4m&#10;jqERn5NG9EKJiEqNpNrkcxa/En/ZlkECLYm0bBt7M8MWDdDUIBhWozm6YyNykZICIeQq7G+ErfAC&#10;nS1ESrN9xmFxfhg3bgh/C0CQIEoLsiPaCIFFILTtm9QFzcmanWQbTcEHI/BcTBYyO9Ro5Hao8bia&#10;3r3tmx1mEOPGNXmo8ZuYKk0XhifVRaAyRN52pkMQG0pk4fZ1QgRcgAJ6iC7TdTYFMa8K+IVIgjzS&#10;WdRQWSLuHfFNVCDjUsT+EuMUvomeaUooAhRxhqERjcfEg5LAac043AbbAinOTvxCaMOvAsfVdRJi&#10;GMWgAjZu4YDIgmDvZtgSJecr4QMxuY5QPWPxJBST5jldJaG0LkJKDnaiFpsWSXlbt0IImgYdFM3S&#10;TSnIOKpnOA41sA/TQXLI2aYPwhV9UAxkKuz6oBIsZoqihD2EyRCB7ooWgtERgjnFet1ggLdXHZj+&#10;wZKIONMwqNoVYzrB/hx/TqLm9rOKDOWrEFEmHtUey0s6Nfgnu5j+ilTkk8G4eYRIjoJtEbwFmY3x&#10;YJA45JPhmMYI3kkbpOMIkI4vclqjZFzAVHQLqR8dIxFHYDclMdybcQLx2uLuqeATLUyosCgDiSdh&#10;uwh4LynWip8kvCh6bjqfUlRRDzZhOnHvxC6opyX++9JqHdng2ZNz6p4cuMTMk5OO93ZPDtU1yEJM&#10;J5lQFKo+GO1zR6vk5Ih8qp4cZEOPw3h1T47PJHly0kTWPDm6lIQmYN1+J46uCm3Ou7om4k8TIW35&#10;dMxJ5YzrnfzpKkLOkBIHhzNf7+RP7YzpzSp7HNMXcWCX7W4+oD99FjApI/Ubeo8LRKGw5PX9Kxx7&#10;Q+XwAhgt9Rn404GHSOAyYi3CkEq03sufDhBESiWpHMrNnTFCj4fSR/SnjiwG5aQmHe5qtjJqCVBC&#10;4MXp6kGjY6fi7V6YxRPpMzuT5lMnzZgnZqQ5EYTtpFlkP9yWcnL3kGY8KqCXkOaAjW9AmnUmkGab&#10;yNeTZjRxVbzntCWKNorZeAXNNJB6u3SthuWE8jvU24mWSDqnpakiIG+XBDFBul9w7qwf0H5N7ZQk&#10;1OnHYKckbCrpISHIOWdcSPxlhBM3F5ZUWQB2tVjBh5w5z77CMqFk0teNykfCdXoPu6IWKIIuxU/E&#10;X/ZBzOmWOYOxYObbrHRzmQzrQ80NS5w0IhEDCSXx8SPxl39yHLbGIBi0SnEIek0VTLZRA0TXoDhY&#10;WiURBVImbPM3YXHuwcaAqDuSgYcZ0Q0ImF+ie2bgO7bLuJVyGHtcWPylyxSeqr5vLATYg6bA4/4W&#10;z/XidEQTCrYpyz0St9EeuDoz0U8powmUwDv4c9pxA7sXR75pqZSiyQZhH21tvfi8zDDLSTRfv0MY&#10;y5Q7VdFAvfqtzqlG41daRwEnEQS27inHw19sUEGDtwTrt+unJPHijplSgrGNWJwjLJmTQRk92l/I&#10;3bSsa7L4QP3J95D2zPyAVV9NrptQk9BciwVqyRINyyPEylwSuCtnKq+42RKKtNit16Hp2zg9FIeF&#10;3LM488MPdji/qWJC0IGZOJPO4nZxhuIWpDmlM7kuzuDVE0tr0jQRq9UoBo68vjhjMxFNUyeyJs5g&#10;R+tNPHNRZa+6aQPCQr2rI58/FQnFs2nW5g7LuOOtd/Jn7oz9Wbn94c5ihDObMsklk1Jdq1V/xnng&#10;FzimN7bcA9kG+PKMYEvq2IHOmMTcdzo9Eg4If05JmG2Z8g/v4E/tOGp5h5S3lU32oc4a3IlrcGKN&#10;jSSPf+FYbSd5mFPcQH4SJC/y/n3UjlxMcwltJnYbcBbdozd3yobeHQ5xlX82EBkTnA9TI+t4mCJi&#10;0rNAuQ3kU0oXi6p3mOLr97f2m0P/TLBOnWChaM4IVrLmbyZYFDmhhpGesnWChU9TDC7/CN4Ancnf&#10;xxugYx0Wz2z5dCSK6oCBX5yxVtuZfA5VBvcaifEGmMf/mL54A0TbfknUSR5TFRK39B4XmArXJlvP&#10;3kmTCpNOA+DA8DQW8nIJyZ8mrlK4yuR/bBREcrw47xEgR3Xe4A3Q472949nCL3can+vrutxn11RT&#10;zw+2PSO3SWHbTm4xQRP/94JKTLyWhKH9A5Bbm8nfg9wScqZGxYWAspI/R1CsRTul3tmUmKqkrFr4&#10;s83yOAs/JcLNabqw8FPYymTJpYU/ZXqleRxp4ce7o3bhmiLxYW0FFl8ToFcs/D0x+youHmnhz7R6&#10;xcJPKLSFrKxY+MfGYy3845uYs9nGiTnUkrYEclIjdhbLI/VwzPBMTHLOHo0G5/hLmQxpi172kkQT&#10;jfT3M0PgGF4G+SI5THW0zpIeZHcbgNd2O8DCPBv52fQVknjcC+Gd/GnMz/CHj2/gPB15JDrTDZ1N&#10;KTnMgLXjBr5OJU1P1uGiCS1OMhEC1uBO9UvPmOGylugGk9tATAJZmv1JmrTUwCPN/im6MR2fpdl/&#10;yLVowZGYWEDguNepPdLsP76Y80L9ZJGYYhlVBFzEynuksxldocws4o/KahGE8ZcemBqnlx4BmXFA&#10;HaiDLYHEUfV++USoBWnB5EQVaqzqgVOsh+KwNKv9FhT7fIfAaZcAl+DwmYyTzvB2GQf3OFHK+2Uc&#10;SToRK/bbm/19Ji+b/SMi7LOBjerLHGUiXxj7Eb86lgj2Tv5UmkBeizGpDZ3l5m4LlH55ClIoelu9&#10;POSgnDg64P14UYFzaArHO2y6Lyl57Olyh3tj26MkjLJygp5VsphwqAg2UmOQfbb2Jt3TAlAILsFn&#10;/+Iix84b1qgnZ3PH+a6dzXenbr6D389obTp9m2ktN15xZNXJJylBYi9PIncO5kUCQZMRUkuYFcEu&#10;Ko28voNV5wGh1WmsuVe30VmiliyLZI4uMxqQ+xFNlCOGvI8/TVanvrV+HeNZFqK8jz9drpdc4ySG&#10;HtEX8V5zBvbTLMyBKjOTsXCoeuikr2ST6qb6PP05Xxu63KG+GWZclar5cfvnm/uS86Dlwvf3JRLA&#10;tBvKGrzMRajSYHAgqHlz3+nh9vX7U+Gg+7u13/xsnUnxqZNicG9GihMpPYIUUySKShZCGfCkcJmK&#10;qXBOirmYUWLhhBRLmKgqjaDMq9Nimwi02OaxRoybXNHBUWGf4GvDybJfFp3GjmT3HkgkoDqLF2Jv&#10;lxR5TX0mM8pT2vwN15HJZXTyI+UVlEMadcxNzC4XcInjx1/z97DcUN00MV1tooyQxejgEY6Z1sSf&#10;WmxLbuIAxPEj1RphJleYbIYvN1Nq5MJekjxOJRxG/3qcky5MYjktCDefXwexUlcqucSkOSO66Swp&#10;k4oDx1/6GX0Hi2hMykTMsRyXdCD9w8tzGsc8E+5TJ9yQ3BnhToT3CMJN1oVlQq/K0GTrivvizWVo&#10;m8ffQ4amnFliVE7bX0J7BDJz4gbEK7k9SBUPIl9CkPvYgv95T+K9f9CoKVWgTD5EtU/UdC/hMijM&#10;FBofz586LhkFRoEmuo938eeU6hwWZY06HRSP8Te4uWKnlQgnK4okSieAeUNBgBknphejb1icPCGy&#10;AdJjC3dAree2rK3ysEK053Scbb8nbvsFoWe0NJ2qr6Sl1LxXiwO36P72fHH1m2j/1M/IQjClaN7K&#10;IGETUSFY5rEmBEc02CcAU3fBBD5KHs2V8TVUp9aFpR2RT6sxRVmcIYZIkZ3bn2MJBep9WhPeY62/&#10;dkh4VGALqZy84RRhbWYGFd4gISemLjFpy4eiWJDGcPukqdfjdRW5zHlPYo1/dkpuET3HI+Ad/Dnt&#10;KCWLXmYLRCaZWYZSHwtTy9paqVZhVS/F3xzoKhXGbDCyoaLbeGxCRdFr1g/swvSNcd98lWszG98g&#10;4sTT8xUcJZdaGV+hFlRgyKicgD4ZprDv+zmM4/tXp7ClYtYB81hEAx/jLFmfumSN4XjGDZLuvJkb&#10;kOuIR8Ws01zUJpHxSVHO3IDIC3MEYjqp86F9fZOITiRxgzSPNW5AhqhFLrjYvI8jUILTaol1Wsdw&#10;Ivs5+igKjj2xd2jBoL19KThpoWN42hZBoBHRjVpQb1GRF9qgBgGn2USpW4gGNS71w8sm4qK0CN+C&#10;xK1+LQ9JMEk0fFBnxAJjCWXXKpX+NbyKHkmRLrZcMxPsgxlhOwe0hRG+zIDK6iZu+ID+VHCRZOyS&#10;9vQ0eqfVNZP4YN6A/IqvTCFPtfFYs1P/mRq3eQvjwP65KY2eboS3x7emvSnKBUgnJinsLzbLwDGW&#10;BzqOeabwp07hMWvMKHySG7ZTeNzhHn9EwWcqfs78jwieUmXWjN5S4FXx+/UpvE5E5X2ZxxqFj4LO&#10;PupOhiDWaxG0qJ/o8V0vYSVWX0vopoRySBGHCuM6Sy4DimQHlJWYCJXmcNu5yyzip3/TiD3FZM1O&#10;MHnD+/hz3pdsyxdpom2gaASbe5L60C8AM5sA9w9buOcxnRHGD9RC4mYAg/Va3wg/gwVis+4BFa5j&#10;UQqJ1rYmKg8m1HDiTulJjyqk3q4Gsy64ZFyznhl0nhENvIM/p1Sce8Yz8/V2f2o/4n307CBuuLzv&#10;PdZWStkvK0DF2PqGL4eSA7YfHZpU4BJjk9xK7y6IOH78ZXDNQ1IhQk1g/jWcE2aYo9C0lqzMTbam&#10;3LAJqPRG4FLS4hDw5xSmLrh525nDnTiHk5zMyOFU+tzM4ZqWTC6TlLFBDNkr5TrMQE0X1G7lcFQK&#10;eTOLlk1EdRiZxxqHU0FSGI6jwsjl1pCY+wMsmDnQBK3FKcNg4A+hynJfjxE6lD+nSnFoxz7FTKkI&#10;oCaNCsrj0/I+8U19Q+OqEwMmDjuQZYo+e/05ZN7AUZtcu1/EYacWcfz4S79GTVdzLOf3nFjBAuxi&#10;qIpEtwChsUlue/FDEcePv/Rr43toy5EboTEAniQskLYZ3Njj2oB+DpqJ48df+jVOc7aazYbsmsbM&#10;jdTQi1LLuGOUdd5kibSzyXmhWHGOQntpj+X6EJV/uEEjgpaIdwsFxWhgCOc7ol58gdHYtuAga5Ag&#10;3sCyc8YXfVAHOibGqYim/4yGmf07cWBfnoLae4+HwdvjW9PeywOXZxkO2xKr45hnNnfqbA4ONGNz&#10;6ahuZ3OSAmVpd4nNudnZ2Rz3B0jCmLE5wc23UuR0IsrmZB6rbE47rbI5RztFNFsXPaV8utNp7+PP&#10;3NeEZOnrHMT7RJTTN6giTchl4lT+hhOVkdBjrAG0U3NNZivwjqwDxPHjL/3aOCRXR828N5mJkV2p&#10;ZjCfCBCwVeWmBcX0NWY4WPKgvOEagffx57wvdHU8Nt7JnwYuLIBuTcO7Mt+NtTUXdFPpgUsb1ugz&#10;ob0eiacfyYT4CMjqO+ies1qIJJSpflhwt2LgyJT3M3Qi+tiPSlxAXPt4EBci0Nntftpud7GQzaj3&#10;kWnlXBrYyigiYK0pKdTfknBKp95vV9LbJmLUm3msUm/FKceDlzUU6lNbTGUUiXTFia6TRTUlrzYH&#10;mo4Tzcf3IHvxwtJKbq9K4BcqF9vMwDc2HKCuSmuke64Z6ZTCn1NCxlz0kjKG9XZ/ar+CvGgdlNsj&#10;FxkAkSbpG9Beu7oJZ80supVgB7U6EcPr/jx9C+XNmo6D6/geZkPNvnDeRDFx8xtxY4ZaQb2Jn2bu&#10;xNuhkRKbAAvrzlEnDid/TuF6IP3BdtXPqI9wlrRPXdJG2JjR6iPTY6npSuqj0Wq9YizJfi5pIygq&#10;pc7h3q/uLElTgEYzgzX6nJohn374RwLtaGCExwvSviwiKm3Kq/Ux/GljWRyBf9Nbzwh36ggHt5kh&#10;XDpO21VbQTi7FFiEIwntighHIJhcp6rSEbcgvplui4MmzSSJR2kia+hHGpHV6HZkGBFwjZsTJ2aW&#10;vNTfGSjJGqbFNeLCneifXO9piUw4anIASxza8U+xExOdX+01ecP7xDf1DW63RLAQgRXnWfCJYm6X&#10;C0+kKcwXa2hlE/Z1x4HjLyMbFKi32MQ4mEGajxDfHu2svgu0cSdmrvkWh/e12Wcmw3GjTr490Hv5&#10;03pT393MAngDj+i9lr0Yp7X4gIRxhs0litSDkzAvxo3HGDzeHWxtC6Fq9YPcXufx7vNBMchbDXjM&#10;+xrz4kdwbMKCqWi5+FwE3fgGkOMiBjm2ewVfagwhistBOqoz2LBJSh6HRweJFyJzuYGVocdgGwNI&#10;uZTNrPi5abHmNRBXXJmgtpH8noNRcqWUiXKZW4wnHpsapGTnw3H8COHxDSKmRlronfypB811la0d&#10;pUbqSzvGlQO6X3bZ896tlVOtNIJLol6ODJ50lUukZ9+PoNBVVRAETcWmfmFwL3EDkrUEarKkyHHY&#10;s5By6kLKIntYwxE2CylEZhB96BYc7pBxrdu1AmqPSVp8klFq6qn7mX913cAmIiKKzmNVRNHZOgsH&#10;jUcRJVIQG46epCgcKKnGFcZ2+wXlFNAHIiWJKKeYLCVplKJIqFYQM8gjs5J7FY7qgM5jUwOzdIoR&#10;x4+/7Gt5SGpxzWJqidtXnQ9pLEYSSWUI3XhcrttMxRm68JIDVwaM8BVRYwG0uBlUqjGYIJyRUrYB&#10;wmJ+M/v7YFelZrZEmSdramb3j0qqvFJYykxgnNKdjDCNU4MtuZ1/8ob38aftQ+5rRzQelNjZWNgU&#10;p7yDP3VUU1PzefBWf2ov1FgROKg/NANe7CZMSWGzvSeS26HgN4QoDxpc9o3gNVDJtXdpxkRhJ4zy&#10;3ZNocz2xzS4WcuTeekuXxVuTcGohwMTFjmfQd9rbz4zx1BkjIutMe0+IsZ0xEqsjcZCCVKK9yw3u&#10;oPMkoxClECHfXRuZgL4+Y9SJmGuDeawxRmR/XYtjwsgX19ATcd7SvVJ/x01SCswCsAj1H5umOQNx&#10;7PhLCcH4ngQCBI1xnIQ4JRTAPhNiVN1h600HiEFWGaTs/GHCfNjDzOUTejpqcx5MlIa1laJjGJHm&#10;2ruZuwGfrdFvchqjTx7pTEkrJzAfsjh+/GUENr9HTp46ahx2wvc9OGCuiHutO1emNwEVfT6nUDmF&#10;9afORoE/Um1v9af2WhxSbz6T61Mn1xCnGblOQsF2cs0Z3FnlnmRsdRdh1mO45ZCPGLkez+sbkOs0&#10;ESXXMo9Vck3gomK906qRXjtSOP1MwwmXUpvahArt6ykpfz6u9/GnjooQZkrh9pQ/d92upPxhAkqk&#10;ciXlz5uO4xqYZG3IlZQ/UiTS11ZS/gazjuHCzXFUkXpGOMjdmCYDkPLn4TTex5/znZCUv4UlL3b+&#10;ypQ/1V1gh3aAnaQrff1HSfnTWQbJgZS/2YGOYD9T+FOn8JCzGYVPAvURFJ6LXMwZm1L+XKjJFJ7I&#10;t0zhuTnX7TSvT+F1IonCp3msUXjFWKfC+6g7TI30PNFBML24Fd0pScQgJUJUKbXq+KREphecRGD6&#10;sEDzvsPLlnQZfYfoSIvhIr5dY4gOiH0lmWRKFqdv+Lz8aaPnvlbsYj+DUrix2O09JeVvAZjZBLjV&#10;1iZ7TGduST6Q2kXKn5XAX+u7tjtlI2PKdpLyp2mNeXtIKVAVYOjNv+RN8DOjnVjHuILAtJf4gbhm&#10;V3YmaOAd/Km7Y4yjIjviRaXIM5FIOvAz6wPFedgxxMuqLJ+Mv5mRM28HGX960bMvVO4f1p0i4y+X&#10;oo3jx192xPJ7cid0sLZSgtFvVOEK5eBTsSWRwpd5dRzcFziFFL1z+ry3+3PabwGkcyzticfSctxn&#10;/C2dtu38DUcrV/Im6rAaLkIZTgmOtGgRnBaGsK/O32wiib81Mo81/sb13nuLlkQ0U7Qh29EycIPc&#10;aN+CYnKNjy7ZqcXYxCUlajk6wLbGN/BJ9Hpby15uhM+C+H2h1Ud1JnktZx86YVhb7zg8pWFnF8fk&#10;G/oWHvfxjpfctFjz2te2OfGJdQ2m+NElT6p69vfE8X2NRolzRADsbTyi3smfU0q5veNhh7uHI2zw&#10;zeeuK775OM3RZ0RZs41+/NbO8sKPTwqhHqpwypfIEoF81o5OXDuSWwAi91Aj9XbuwT2XeIGNe2Dg&#10;mWtHEokkLmlz5MutX2oEf3X24TMR/lFDWNZjfbfpRyUBCWrsmQtcEYdJljXLj9xx5RK09/GnkiWG&#10;NPfx4b5aeFqYxMvf9zUf7Ehem7mbDTYveSpGZ+6GzrVcBaG6RycVFV8aeNpXLkV8qW/cKAflmWKd&#10;OsWClswoVkKrzRSrFsd/PUYeSUUDztnEwZoK07nFnmJxb0WwUNUR6S7UYi/zWJV3tdMEwffZdGw4&#10;eiLDafGlvUIoXzN5gXxcXK8REaOQoNSLAC7zjHIpNJ7DBFITzlq/Kp57XmJoBYYJS2oC9XOsZBzf&#10;UduoZF7v9A3v4895X8wCmh+8d8XcQGhhqmt944x8WV4Mo0WSDh5kVAbzCREHpLcsuPZQkb6mHhbu&#10;BN1k9Br3jTcPVIUd+2KrH4+ug8WfugAubsj2HUJtPAvAO62tmZh022VutIthXUqPCdrTqFtfr/4z&#10;cWU5CS2OG3/pxPQdTFYxpqyQmhWmGYnfenLEMOiYkREvkB/XOLQva3405gz0zEFOnYNA+2ccJCHv&#10;dg5CpbXeHXokc6Ce6Vl0jwA4QlR64iDcH58rw726xGvzgIHoNNb4B8m7Zqh0RNjHP2w0+AcZJAuf&#10;b0Q2IzAY+M2LQC5xtP3Xg2XcZgg5xSiliLqItrllYWqIuKzkglQADXjdS+K1H/wjm7B8HH/atCVK&#10;JhlgsLo69/cua+uEndpiKJQYowpLas1quA51I+2Y6FeWgI9Dn+nQqdOhRWatUoqvpEM4sZqZJMuN&#10;3JIPJKo3pj51y4Edr0+HdB7QIZ3GGh1CXlEb9JIMRbwwHC3qaW6c0w5bcZJx7YaQZZNeoaQibRw7&#10;/tIvjUMi8ETfGQlZNmkyFD2Bwd/yyi5TyMfxnaT4GxJ2LGRHfFguw3gff3pflm99KRkwE89jXyVl&#10;CKib+kl9Vt8BH8ef+m38UOYtWOsbV2hvYJnWvUVJiJ63AvORLrrE+JEW7fslVwULNHLDJi4AIVYy&#10;e4gLHAjGXBxHB8KZLJ86WcaYORMPk6pxBFnuqGSiaEeAQ9JMkqri4iFNiSS/jSVUqPBLpk9VrECf&#10;fXKgrmxOJM54cep4gSQ/w4skz34lXkhlWbOZOF5QqUDy4M3RDCE3vvbq8opNJBneiC4t1g1vPbl2&#10;iUM5KowIs8YF8XHaZQupv7M5+xaMDkdzjCEZm3DMqrHlAA8c38C7OQLQeZc/lS13lGxTXD6qs7iC&#10;PQnKB1xb7zg8/qFo9UM7tihaoqc1HtbBgfNWVOfE948qWpvq0Yb3fMiyGswrKsUFZ45mb8JAhSFy&#10;TSb0NZoskwfbALTN0LWOXNjxoig3rqQ4pitul5eHzUHNRHkt+q7tLQZey7ujlIYpHQofHGt2qMIp&#10;p+bFDFnisGfucercAyl/xj2S2rKZe0hSJlm1iTSIVEUisBzq0W2DDb7O3IM6pK5BvTr3sIkk7pHm&#10;sabuEvi4j3lEgmOjQRCdzXi7PxXxxn5key1s+bEvCW7m3ekhey+PO+3L3ScvEhI8a1bIhhJ9m/vi&#10;mhl3yyfqT12cE9KNHfvWah7tVQIt6w0qRhUXpfr+RX/ql0lQzzc39NmC4n38uewreckvjZv3n8tj&#10;t3adb9SZaJ460cQCMiOaSXzZTjQLylyD4CIXSWxnNom5yE2ekbjCVeQm+t2P2KsTTZtIIpppHmtE&#10;c0xe8nmOIvccFdO6WPYhY799OAmc47U2Ppo/FcGRH73u0I4/ZwgeJRp9g6AaC+akVoTWEM9iaa5d&#10;QE5VlI8lZUKFYKSpPfliq1/L77Xcl2f80aa+83si5EQERwTRvVb9rMcn4UaJOH6EwwgzMr8O8I+x&#10;LyY1CkHOgDYbmJh49/BOTqN3inMyCKNBzF9xENvBb/poWTTiLzfS+XTiyP49/YKOopFckaTHt6a9&#10;F2nqoujoNNPR9RkuT3Qc80ziT53Eg+czEn9celpTUr3LDAuSnmY3Vo1yMfd2QdbdqlLlUn2vT+J1&#10;ImpVkXmskXhFtkPkHQe0uWgJHZ8LWhGDFCuxNlHHRtggBaHTC46BiMIevso9K0KdcgsVmNV1W8ht&#10;N0a44uiRUhCxYqW5p294H38a3cp9pZBgpCuxp22g8LLNPTGkVVrqYa8ILGkNWpHnqM6IEAfz3igG&#10;mGC91jfCz2CBFUE1u4E0sxDYQ71gi6QauFQwGG/IMyQqXvaUAklUgtiwQXq6sNyMaOCw9ueUilMZ&#10;RC1ye4FI5UQVrkgg2yIPFK3cVJ3EMX8jH7e8H4QMRz/juFXCbv28R0jGXwbXPCShYOTVTw43JdLx&#10;k8lEuPNvVjDT1pQbDhgdFahy3aQbbB2W/pzC1FHb284c7tQ5HOd9xuGSaWa7EkMVVY/I6TtiLb2u&#10;XVZiSIi1cCsMmKNg/gYcLk1EOJzO4+s53GjqnSOMI46heLZHc1naguKvEoVcpa6dX+8iF7epkEoQ&#10;QKziSsCbRSdAhXMGWxw/zoxaP7IrwnKJM32ZNIx9cZ0euN0B45bH1pLV7FY+/3ackZPB3orvcbmD&#10;RlZkoptDE3AEKAtZNkGNpT6q8uj4gfjLPpfH5C6kXbyLR2KjTVvRUo0TkkxGiWsypM3liwHjJ3yd&#10;+qkRbqR3USTzgBzhGxKwxEf0p45ccaOSMirY7G6TjEUcpMlYBdlmGu6bgSkpLekwiMMnHi3yQ6wy&#10;NmKd3L64Bug4O2ReKxPDK5K/rq94J38u9uOozg13Pb88sokTWzvOMfnM+k6b9aW614H1yb9wVI9g&#10;fQ0RtEpFk/3OQ0gz69O7zMx+1+EAUUx4fdanE1H7ncxjjfVBFFTjcEwYzXeRyhkNKj2dNfV3WjLe&#10;38a1PeqKXjZhrjlCUB6HzOX3fEjotekmEhKmAM5tfqHA2LRJVoahDL3rK06s/KlrV9IiqUovu4SR&#10;jVSdaOyyzomqsgZT7mOnmF9SQPyNvBqC81SfolSrem+WTRgk95RAXfuaxPvpkBVX/IXwPirv2x0V&#10;KCIxZtqvW8kNm4BK7wO1RBSmXfYMOsT9aadufki9+UyuT51cz1MLEXyOI9fIF2W+lo7a3W5QyuT6&#10;TSP/fkUUT+mEiDVr5FnxY0mbHQEUP5R6LOoRxE461Cbxyb/nA5zR7NTRDI4wk4oSj9suFSU0c6kI&#10;5dKFgIxmVKxFy/qH8GrKRA56NacXOsLsRrHIkcJQT9clluADKUx43Tx/t9jg1URzFJGAYJDNXk21&#10;e656NVXGW/VqatPxXk19b9WrqRNZ9WqabXa7V9OjYrZ4Na2veDUPVKlvqDCkuQx0Hn3svrdrghOe&#10;BFdw8ysujOGVsFL6WMX0RiBvojq1QoqbFTbd46R0Gk/owpDiszOhCKORHhEM8nPJdW0BTNKvtkkX&#10;FqOW+CTHtQWxHlfoDA3iuGe+cOp8gaM74wvppB3BF3oKIyopE1coIXEivgVXqEQ6WIA56aVvpi1z&#10;c7nzBdSw9r8hjiWbWULNb8MVaqEqG1yh1nObd9NMykd1XnNvRrJZDgRgpc1Z6xvpmxJaCguhNAgz&#10;XnGF+gU+K65QKHh66ytcoRkNfO7+1Bkpizi7Qt0OE3dtDVZnV+jt7d+uP17cfPgNT1iibU+Pn376&#10;8+3jxS+Xt9+/+yH9Z7T3403qnMj0x1PncPCmGYdLBtvtHA4Tl5QdTvY7ief0Ao5Z8xlqiVkxDjdm&#10;AL2+PVgnkjSf/SlUrQSpyGLcCLBX89HhJj0d8fxpGlLuV7aEPNgZ8z4Rde0NQjoVoPkNF1RRUywA&#10;qKRPiD0hhdwzmLxpYaRc+xq3fiJpy4oXQ1L/yIBBBk1MJh+bGu7Nc6klju9rNDaSB8PWPB4D7+TP&#10;KYXf3vGY3KPtGU0r9+jGaY53L0xv6fU+ERq6MLnIR6FNEn7CNN9agr7sdpugg3Cr6exAxmHPOshp&#10;U2i5QmRGotM/HeOzo/Q5V8wh3YPkEq5iV8COWgh35+IATzSaP7Mh59VJtM0DEq3T+HqTsI10kDqP&#10;/fSL6qt0DPbnlCht7ef8Q8eAFD9cPn9ONyXLH//69Jz+vvr56fmv1/dfZKW3dxfYw+E+V5cP37/7&#10;eHv5rErYzfP148XtzRfJx5WLxDMLYQTh008PPz6qB/fp+ffbax0qSzu7pbTDGDKMdLy8ffh8qTKQ&#10;j2uCkV3qzDjSz2SiswBlgtGPj4CCY5qU5pkAlbjhZgFKgk/E1qUClFTgn5kI4MHi7k0CFGVOc6jr&#10;q2OnTUQEKJ2HHIxRPFIkodaeSSh+nsYeEZ1suIMoOvaDH2+y9I1voDwjbAjCOJvtuCxV7Ya2iEkb&#10;SS+mG49tm2QopQmyg+OL/kG5wyJtLuZH0iCnc1FBkznKvXZKeSJzjwAjHMyq8fZtme++8D7xTd0M&#10;MvlssQN6fzJd+bTI7LfBuGUvXkshwp66yHPTJig0Oy7/SEvN7/nXxlMxUDEx5PqMTd3OvJOLr/ka&#10;9x0xbz8LQ6ctDHH79EwWkn8Bc7ZTWyI1Se7dT20lE0tIrVOvV6eyezzhMq/JtPYR1ai7nvFCpZfr&#10;NzPjIKB9ev/rp4ckTX16vHz4fHP1l8vny+nvJMa9vy7vP9/ffrh+/NP/BwAA//8DAFBLAwQKAAAA&#10;AAAAACEAPUtq9TyRDQA8kQ0AFAAAAGRycy9tZWRpYS9pbWFnZTEucG5niVBORw0KGgoAAAANSUhE&#10;UgAACMIAAAu5CAYAAADCwFWMAAAAAXNSR0IArs4c6QAAAARnQU1BAACxjwv8YQUAAAAJcEhZcwAA&#10;LiMAAC4jAXilP3YAAP+lSURBVHhe7P1BknU5rjWLof6GGjKNRGN4I3oT1Jg0AXVTjai6N4vh/JIM&#10;rAUGeOidNEtLwLE2eBi7sc0y4vF4PB6Px+PxeDwej8fj8Xg8Ho/H4/F4PB6Px+PxuIB/RUT8f//v&#10;//f/6//5//j//X8i/vV/jf/Bo4i/xn/xeKj51/gvHo9l+IpqeqY4zGU03c1V9NzBX9PfR888fecm&#10;mmbBM/X7s+DYDeaegoEq8jgcjp5++H6tyiL2YJbQe5Ccg0fP9TwGhnFkEfcsm5vQejCK2FEKBlLn&#10;Uff7hPtV7Jii9fBeIukpqsXZN+p/jMFxLEvIPXymtI4vxD0tc2frR9b71e1hJOk4NnfIPed2EHoP&#10;ZomkB2qnnhGonXBuD3rHuSyh91RlEXuu2kHonw9icOj3ALXo2AF6AvosO4g9ySz/JyLifQRzGFzi&#10;46Fk/VJ4PEb4imp6pjjMZTTdzVX03AG/IEfbPH3nJppmwTP1+7Pg2A3mnoKBKvI4HI6efvh+rcoi&#10;9mCW0HuQnINHz/U8BoZxZBH3LJub0HowithRCgZS51H3+4T7VeyYovXwXiLpKarF2Tfqf4zBcSxL&#10;yD18prSOL8Q9LXNn60fW+9XtYSTpODZ3yD3ndhB6D2aJpAdqp54RqJ1wbg96x7ksofdUZRF7rtpB&#10;6J8PYnDo9wC16NgBegL6LDuIPYIs/+frH+8jmGPgEh8PJXuXwuPxd/iKanqmOMxlNN3NVfTcAb8g&#10;R9s8fecmmmbBM/X7s+DYDeaegoEq8jgcjp5++H6tyiL2YJbQe5Ccg0fP9TwGhnFkEfcsm5vQejCK&#10;2FEKBlLnUff7hPtV7Jii9fBeIukpqsXZN+p/jMFxLEvIPXymtI4vxD0tc2frR9b71e1hJOk4NnfI&#10;Ped2EHoPZomkB2qnnhGonXBuD3rHuSyh91RlEXuu2kHonw9icOj3ALXo2AF6AvosO4g9oiz//hDm&#10;cQRc4uOhZP9SeDz+A19RTc8Uh7mMpru5ip474BfkaJun79xE0yx4pn5/Fhy7wdxTMFBFHofD0dMP&#10;369VWcQezBJ6D5Jz8Oi5nsfAMI4s4p5lcxNaD0YRO0rBQOo86n6fcL+KHVO0Ht5LJD1FtTj7Rv2P&#10;MTiOZQm5h8+U1vGFuKdl7mz9yHq/uj2MJB3H5g6559wOQu/BLJH0QO3UMwK1E87tQe84lyX0nqos&#10;Ys9VOwj980EMDv0eoBYdO0BPQJ9lB7FHmOV9CHMKXOLjoeRnl8LjEdMrqumZ4jCX0XQ3V9FzB/yC&#10;HG3z9J2baJoFz9Tvz4JjN5h7CgaqyONwOHr64fu1KovYg1lC70FyDh491/MYGMaRRdyzbG5C68Eo&#10;YkcpGEidR93vE+5XsWOK1sN7iaSnqBZn36j/MQbHsSwh9/CZ0jq+EPe0zJ2tH1nvV7eHkaTj2Nwh&#10;95zbQeg9mCWSHqidekagdsK5Pegd57KE3lOVRey5agehfz6IwaHfA9SiYwfoCeiz7CD2iLO8D2FO&#10;gEt8PJT8/FJ4PPiKanqmOMxlNN3NVfTcAb8gR9s8fecmmmbBM/X7s+DYDeaegoEq8jgcjp5++H6t&#10;yiL2YJbQe5Ccg0fP9TwGhnFkEfcsm5vQejCK2FEKBlLnUff7hPtV7Jii9fBeIukpqsXZN+p/jMFx&#10;LEvIPXymtI4vxD0tc2frR9b71e1hJOk4NnfIPed2EHoPZomkB2qnnhGonXBuD3rHuSyh91RlEXuu&#10;2kHonw9icOj3ALXo2AF6AvosO4g9hizvQ5hqcImPh5LcpfD4bPiKanqmOMxlNN3NVfTcAb8gR9s8&#10;fecmmmbBM/X7s+DYDeaegoEq8jgcjp5++H6tyiL2YJbQe5Ccg0fP9TwGhnFkEfcsm5vQejCK2FEK&#10;BlLnUff7hPtV7Jii9fBeIukpqsXZN+p/jMFxLEvIPXymtI4vxD0tc2frR9b71e1hJOk4NnfIPed2&#10;EHoPZomkB2qnnhGonXBuD3rHuSyh91RlEXuu2kHonw9icOj3ALXo2AF6AvosO4g9jix/vQ9hasEl&#10;Ph5KkpfC46PhK6rpmeIwl9F0N1fRcwf8ghxt8/Sdm2iaBc/U78+CYzeYewoGqsjjcDh6+uH7tSqL&#10;2INZQu9Bcg4ePdfzGBjGkUXcs2xuQuvBKGJHKRhInUfd7xPuV7FjitbDe4mkp6gWZ9+o/zEGx7Es&#10;IffwmdI6vhD3tMydrR9Z71e3h5Gk49jcIfec20HoPZglkh6onXpGoHbCuT3oHeeyhN5TlUXsuWoH&#10;oX8+iMGh3wPUomMH6Anos+wg9jiy/Lvn+xCmClzi46EkeSk8Phq+opqeKQ5zGU13cxU9d8AvyNE2&#10;T9+5iaZZ8Ez9/iw4doO5p2CgijwOh6OnH75fq7KIPZgl9B4k5+DRcz2PgWEcWcQ9y+YmtB6MInaU&#10;goHUedT9PuF+FTumaD28l0h6impx9o36H2NwHMsScg+fKa3jC3FPy9zZ+pH1fnV7GEk6js0dcs+5&#10;HYTeg1ki6YHaqWcEaiec24PecS5L6D1VWcSeq3YQ+ueDGBz6PUAtOnaAnoA+yw5ijyPL33q+D2Eq&#10;wCU+HkqSl8Ljo+ErqumZ4jCX0XQ3V9FzB/yCHG3z9J2baJoFz9Tvz4JjN5h7CgaqyONwOHr64fu1&#10;KovYg1lC70FyDh491/MYGMaRRdyzbG5C68EoYkcpGEidR93vE+5XsWOK1sN7iaSnqBZn36j/MQbH&#10;sSwh9/CZ0jq+EPe0zJ2tH1nvV7eHkaTj2Nwh95zbQeg9mCWSHqidekagdsK5Pegd57KE3lOVRey5&#10;agehfz6IwaHfA9SiYwfoCeiz7CD2OLIMPd+HMG5wiY+HkuSl8Pho+IpqeqY4zGU03c1V9NwBvyBH&#10;2zx95yaaZsEz9fuz4NgN5p6CgSryOByOnn74fq3KIvZgltB7kJyDR8/1PAaGcWQR9yybm9B6MIrY&#10;UQoGUudR9/uE+1XsmKL18F4i6Smqxdk36n+MwXEsS8g9fKa0ji/EPS1zZ+tH1vvV7WEk6Tg2d8g9&#10;53YQeg9miaQHaqeeEaidcG4Pese5LKH3VGURe67aQeifD2Jw6PcAtejYAXoC+iw7iD2OLNDzfQjj&#10;BB7446EleSk8Phq+opqeKQ5zGU13cxU9d8AvyNE2T9+5iaZZ8Ez9/iw4doO5p2CgijwOh6OnH75f&#10;q7KIPZgl9B4k5+DRcz2PgWEcWcQ9y+YmtB6MInaUgoHUedT9PuF+FTumaD28l0h6impx9o36H2Nw&#10;HMsScg+fKa3jC3FPy9zZ+pH1fnV7GEk6js0dcs+5HYTeg1ki6YHaqWcEaiec24PecS5L6D1VWcSe&#10;q3YQ+ueDGBz6PUAtOnaAnoA+yw5ijyPLpOf7EMYFPvDHQ0nyUnh8NHxFNT1THOYymu7mKnrugF+Q&#10;o22evnMTTbPgmfr9WXDsBnNPwUAVeRwOR08/fL9WZRF7MEvoPUjOwaPneh4DwziyiHuWzU1oPRhF&#10;7CgFA6nzqPt9wv0qdkzRengvkfQU1eLsG/U/xuA4liXkHj5TWscX4p6WubP1I+v96vYwknQcmzvk&#10;nnM7CL1nmiXjgVr0EFA74dwe9I5zWULvqcoi9ly1g9A/H8Tg0O8BatGxA/QE9Fl2EHscWf7Q830I&#10;4wAf+OOhJHkpPD4avqKanikOcxlNd3MVPXfAL8jRNk/fuYmmWfBM/f4sOHaDuadgoIo8Doejpx++&#10;X6uyiD2YJfQeJOfg0XM9j4FhHFnEPcvmJrQejCJ2lIKB1HnU/T7hfhU7pmg9vJdIeopqcfaN+h9j&#10;cBzLEnIPnymt4wtxT8vc2fqR9X51exhJOo7NHXLPuR2E3mPJAvXoIaB2wrk96B3nsoTeU5VF7Llq&#10;B6F/PojBod8D1KJjB+gJ6LPsIPY4svxDz/chjBp84I+HkuSl8Pho+IpqeqY4zGU03c1V9NwBvyBH&#10;2zx95yaaZsEz9fuz4NgN5p6CgSryOByOnn74fq3KIvZgltB7kJyDR8/1PAaGcWQR9yybm9B6MIrY&#10;UQoGUudR9/uE+1XsmKL18F4i6Smqxdk36n+MwXEsS8g9fKa0ji/EPS1zZ+tH1vvV7WEk6Tg2d8g9&#10;53YQeo8lC9Sjh4DaCef2oHecyxJ6T1UWseeqHYT++SAGh34PUIuOHaAnoM+yg9jjyLLQ830IowQf&#10;+OOhJHkpPD4avqKanikOcxlNd3MVPXfAL8jRNk/fuYmmWfBM/f4sOHaDuadgoIo8Doejpx++X6uy&#10;iD2YJfQeJOfg0XM9j4FhHFnEPcvmJrQejCJ2lIKB1HnU/T7hfhU7pmg9vJdIeopqcfaN+h9jcBzL&#10;EnIPnymt4wtxT8vc2fqR9X51exhJOo7NHXLPuR2E3mPJAvXoIaB2wrk96B3nsoTeU5VF7LlqB6F/&#10;PojBod8D1KJjB+gJ6LPsIPY4siz2fB/CqMAH/ngo+f4DfjxW4Suq6ZniMJfRdDdX0XMH/IIcbfP0&#10;nZtomgXP1O/PgmM3mHsKBqrI43A4evrh+7Uqi9iDWULvQXIOHj3X8xgYxpFF3LNsbkLrwShiRykY&#10;SJ1H3e8T7lexY4rWw3uJpKeoFmffqP8xBsexLCH38JnSOr4Q97TMna0fWe9Xt4eRpOPY3CH3nNtB&#10;6D2WLFCPHgJqJ5zbg95xLkvoPVVZxJ6rdhD654MYHPo9QC06doCegD7LDmKPI8tGz/chjAJ84I+H&#10;Ev4BPx4r8BXV9ExxmMtoupur6LkDfkGOtnn6zk00zYJn6vdnwbEbzD0FA1XkcTgcPf3w/VqVRezB&#10;LKH3IDkHj57reQwM48gi7lk2N6H1YBSxoxQMpM6j7vcJ96vYMUXr4b1E0lNUi7Nv1P8Yg+NYlpB7&#10;+ExpHV+Ie1rmztaPrPer28NI0nFs7pB7zu0g9B5LFqhHDwG1E87tQe84lyX0nqosYs9VOwj980EM&#10;Dv0eoBYdO0BPQJ9lB7HHkWWz5/sQJgs+8MdDyfwH/Hj8E3xFNT1THOYymu7mKnrugF+Qo22evnMT&#10;TbPgmfr9WXDsBnNPwUAVeRwOR08/fL9WZRF7MEvoPUjOwaPneh4DwziyiHuWzU1oPRhF7CgFA6nz&#10;qPt9wv0qdkzRengvkfQU1eLsG/U/xuA4liXkHj5TWscX4p6WubP1I+v96vYwknQcmzvknnM7CL3H&#10;kgXq0UNA7YRze9A7zmUJvacqi9hz1Q5C/3wQg0O/B6hFxw7QE9Bn2UHscWT5Qc/3IUwGfOCPh5I/&#10;/4Afjz/BV1TTM8VhLqPpbq6i5w74BTna5uk7N9E0C56p358Fx24w9xQMVJHH4XD09MP3a1UWsQez&#10;hN6D5Bw8eq7nMTCMI4u4Z9nchNaDUcSOUjCQOo+63yfcr2LHFK2H9xJJT1Etzr5R/2MMjmNZQu7h&#10;M6V1fCHuaZk7Wz+y3q9uDyNJx7G5Q+45t4PQeyxZoB49BNROOLcHveNcltB7qrKIPVftIPTPBzE4&#10;9HuAWnTsAD0BfZYdxB5Hlh/2fB/C/BR84I+Hkn/+AT8eM/iKanqmOMxlNN3NVfTcAb8gR9s8fecm&#10;mmbBM/X7s+DYDeaegoEq8jgcjp5++H6tyiL2YJbQe5Ccg0fP9TwGhnFkEfcsm5vQejCK2FEKBlLn&#10;Uff7hPtV7Jii9fBeIukpqsXZN+p/jMFxLEvIPXymtI4vxD0tc2frR9b71e1hJOk4NnfIPed2EHqP&#10;JQvUo4eA2gnn9qB3nMsSek9VFrHnqh2E/vkgBod+D1CLjh2gJ6DPsoPY48iS6Pk+hPkJ+MAfDyVr&#10;P+DHg+ArqumZ4jCX0XQ3V9FzB/yCHG3z9J2baJoFz9Tvz4JjN5h7CgaqyONwOHr64fu1KovYg1lC&#10;70FyDh491/MYGMaRRdyzbG5C68EoYkcpGEidR93vE+5XsWOK1sN7iaSnqBZn36j/MQbHsSwh9/CZ&#10;0jq+EPe0zJ2tH1nvV7eHkaTj2Nwh95zbQeg9lixQjx4Caiec24PecS5L6D1VWcSeq3YQ+ueDGBz6&#10;PUAtOnaAnoA+yw5ijyNLsuf7EGYXfOCPh5L1H/DjMcJXVNMzxWEuo+lurqLnDvgFOdrm6Ts30TQL&#10;nqnfnwXHbjD3FAxUkcfhcPT0w/drVRaxB7OE3oPkHDx6rucxMIwji7hn2dyE1oNRxI5SMJA6j7rf&#10;J9yvYscUrYf3EklPUS3OvlH/YwyOY1lC7uEzpXV8Ie5pmTtbP7Ler24PI0nHsblD7jm3g9B7LFmg&#10;Hj0E1E44twe941yW0Huqsog9V+0g9M8HMTj0e4BadOwAPQF9lh3EHkcWQc/3IcwO+MAfDyV7P+DH&#10;4+/wFdX0THGYy2i6m6vouQN+QY62efrOTTTNgmfq92fBsRvMPQUDVeRxOBw9/fD9WpVF7MEsofcg&#10;OQePnut5DAzjyCLuWTY3ofVgFLGjFAykzqPu9wn3q9gxRevhvUTSU1SLs2/U/xiD41iWkHv4TGkd&#10;X4h7WubO1o+s96vbw0jScWzukHvO7SD0HksWqEcPAbUTzu1B7ziXJfSeqixiz1U7CP3zQQwO/R6g&#10;Fh07QE9An2UHsceRRdTzfQizCj7wx0PJ/g/48fgPfEU1PVMc5jKa7uYqeu6AX5CjbZ6+cxNNs+CZ&#10;+v1ZcOwGc0/BQBV5HA5HTz98v1ZlEXswS+g9SM7Bo+d6HgPDOLKIe5bNTWg9GEXsKAUDqfOo+33C&#10;/Sp2TNF6eC+R9BTV4uwb9T/G4DiWJeQePlNaxxfinpa5s/Uj6/3q9jCSdBybO+SeczsIvceSBerR&#10;Q0DthHN70DvOZQm9pyqL2HPVDkL/fBCDQ78HqEXHDtAT0GfZQexxZBH2fB/CrIAP/PFQ8rMf8OMR&#10;0yuq6ZniMJfRdDdX0XMH/IIcbfP0nZtomgXP1O/PgmM3mHsKBqrI43A4evrh+7Uqi9iDWULvQXIO&#10;Hj3X8xgYxpFF3LNsbkLrwShiRykYSJ1H3e8T7lexY4rWw3uJpKeoFmffqP8xBsexLCH38JnSOr4Q&#10;97TMna0fWe9Xt4eRpOPY3CH3nNtB6D2WLFCPHgJqJ5zbg95xLkvoPVVZxJ6rdhD654MYHPo9QC06&#10;doCegD7LDmKPI4u45/sQ5p/AB/54KPn5D/jx4Cuq6ZniMJfRdDdX0XMH/IIcbfP0nZtomgXP1O/P&#10;gmM3mHsKBqrI43A4evrh+7Uqi9iDWULvQXIOHj3X8xgYxpFF3LNsbkLrwShiRykYSJ1H3e8T7lex&#10;Y4rWw3uJpKeoFmffqP8xBsexLCH38JnSOr4Q97TMna0fWe9Xt4eRpOPY3CH3nNtB6D2WLFCPHgJq&#10;J5zbg95xLkvoPVVZxJ6rdhD654MYHPo9QC06doCegD7LDmKPI4uh5/sQ5k/gA388lOR+wI/Phq+o&#10;pmeKw1xG091cRc8d8AtytM3Td26iaRY8U78/C47dYO4pGKgij8Ph6OmH79eqLGIPZgm9B8k5ePRc&#10;z2NgGEcWcc+yuQmtB6OIHaVgIHUedb9PuF/FjilaD+8lkp6iWpx9o/7HGBzHsoTcw2dK6/hC3NMy&#10;d7Z+ZL1f3R5Gko5jc4fcc24HofdYskA9egionXBuD3rHuSyh91RlEXuu2kHonw9icOj3ALXo2AF6&#10;AvosO4g9jiyOnu9DmD+AD/zxUJL/AT8+F76imp4pDnMZTXdzFT13wC/I0TZP37mJplnwTP3+LDh2&#10;g7mnYKCKPA6Ho6cfvl+rsog9mCX0HiTn4NFzPY+BYRxZxD3L5ia0HowidpSCgdR51P0+4X4VO6Zo&#10;PbyXSHqKanH2jfofY3AcyxJyD58preMLcU/L3Nn6kfV+dXsYSTqOzR1yz7kdhN5jyQL16CGgdsK5&#10;Pegd57KE3lOVRey5agehfz6IwaHfA9SiYwfoCeiz7CD2OLI4ev6b9yEMgQ/88VCi+QE/PhO+opqe&#10;KQ5zGU13cxU9d8AvyNE2T9+5iaZZ8Ez9/iw4doO5p2CgijwOh6OnH75fq7KIPZgl9B4k5+DRcz2P&#10;gWEcWcQ9y+YmtB6MInaUgoHUedT9PuF+FTumaD28l0h6impx9o36H2NwHMsScg+fKa3jC3FPy9zZ&#10;+pH1fnV7GEk6js0dcs+5HYTeY8kC9eghoHbCuT3oHeeyhN5TlUXsuWoHoX8+iMGh3wPUomMH6Ano&#10;s+wg9jiyOHr+jfchzAg+8MdDie4H/Pg8+IpqeqY4zGU03c1V9NwBvyBH2zx95yaaZsEz9fuz4NgN&#10;5p6CgSryOByOnn74fq3KIvZgltB7kJyDR8/1PAaGcWQR9yybm9B6MIrYUQoGUudR9/uE+1XsmKL1&#10;8F4i6Smqxdk36n+MwXEsS8g9fKa0ji/EPS1zZ+tH1vvV7WEk6Tg2d8g953YQeo8lC9Sjh4DaCef2&#10;oHecyxJ6T1UWseeqHYT++SAGh34PUIuOHaAnoM+yg9jjyOLoOfA+hPk7+MAfDyXaH/Djs+ArqumZ&#10;4jCX0XQ3V9FzB/yCHG3z9J2baJoFz9Tvz4JjN5h7CgaqyONwOHr64fu1KovYg1lC70FyDh491/MY&#10;GMaRRdyzbG5C68EoYkcpGEidR93vE+5XsWOK1sN7iaSnqBZn36j/MQbHsSwh9/CZ0jq+EPe0zJ2t&#10;H1nvV7eHkaTj2Nwh95zbQeg9lixQjx4Caiec24PecS5L6D1VWcSeq3YQ+ueDGBz6PUAtOnaAnoA+&#10;yw5ijyOLoyfwPoT5D/jAHw8l+h/w43PgK6rpmeIwl9F0N1fRcwf8ghxt8/Sdm2iaBc/U78+CYzeY&#10;ewoGqsjjcDh6+uH7tSqL2INZQu9Bcg4ePdfzGBjGkUXcs2xuQuvBKGJHKRhInUfd7xPuV7FjitbD&#10;e4mkp6gWZ9+o/zEGx7EsIffwmdI6vhD3tMydrR9Z71e3h5Gk49jcIfec20HoPZYsUI8eAmonnNuD&#10;3nEuS+g9VVnEnqt2EPrngxgc+j1ALTp2gJ6APssOYo8ji6Mn8Ndf70OYL/CBPx5K9D/gx+fAV1TT&#10;M8VhLqPpbq6i5w74BTna5uk7N9E0C56p358Fx24w9xQMVJHH4XD09MP3a1UWsQezhN6D5Bw8eq7n&#10;MTCMI4u4Z9nchNaDUcSOUjCQOo+63yfcr2LHFK2H9xJJT1Etzr5R/2MMjmNZQu7hM6V1fCHuaZk7&#10;Wz+y3q9uDyNJx7G5Q+45t4PQeyxZoB49BNROOLcHveNcltB7qrKIPVftIPTPBzE49HuAWnTsAD0B&#10;fZYdxB5HFkdP4D97eB/C4AN/PJTof8CPz4GvqKZnisNcRtPdXEXPHfALcrTN03duomkWPFO/PwuO&#10;3WDuKRioIo/D4ejph+/XqixiD2YJvQfJOXj0XM9jYBhHFnHPsrkJrQejiB2lYCB1HnW/T7hfxY4p&#10;Wg/vJZKeolqcfaP+xxgcx7KE3MNnSuv4QtzTMne2fmS9X90eRpKOY3OH3HNuB6H3WLJAPXoIqJ1w&#10;bg96x7ksofdUZRF7rtpB6J8PYnDo9wC16NgBegL6LDuIPY4sjp7A3/fw2R/C4AN/PJTof8CPz4Gv&#10;qKZnisNcRtPdXEXPHfALcrTN03duomkWPFO/PwuO3WDuKRioIo/D4ejph+/XqixiD2YJvQfJOXj0&#10;XM9jYBhHFnHPsrkJrQejiB2lYCB1HnW/T7hfxY4pWg/vJZKeolqcfaP+xxgcx7KE3MNnSuv4QtzT&#10;Mne2fmS9X90eRpKOY3OH3HNuB6H3WLJAPXoIqJ1wbg96x7ksofdUZRF7rtpB6J8PYnDo9wC16NgB&#10;egL6LDuIPY4sjp7AuIfP/RAGH/jjoUT/A358DnxFNT1THOYymu7mKnruYHwx+1965uk7N9E0C56p&#10;358Fx24w9xQMVJHH4XD09MP3a1UWsQezhN6D5Bw8eq7nMTCMI4u4Z9nchNaDUcSOUjCQOo+63yfc&#10;r2LHFK2H9xJJT1Etzr5R/2MMjmNZQu7hM6V1fCHuaZk7Wz+y3q9uDyNJx7G5Q+45t4PQeyxZoB49&#10;BNROOLcHveNcltB7qrKIPVftIPTPBzE49HuAWnTsAD0BfZYdxB5HFkdPgPbwmR/CwIN4PLTof8CP&#10;z4GvqKZnisNcRtPdXEXPHdCL2Rc98/Sdm2iaBc/U78+CYzeYewoGqsjjcDh6+uH7tSqL2INZQu9B&#10;cg4ePdfzGBjGkUXcs2xuQuvBKGJHKRhInUfd7xPuV7FjitbDe4mkp6gWZ9+o/zEGx7EsIffwmdI6&#10;vhD3tMydrR9Z71e3h5Gk49jcIfec20HoPZYsUI8eAmonnNuD3nEuS+g9VVnEnqt2EPrngxgc+j1A&#10;LTp2gJ6APssOYo8ji6MnMNvD530Igw/i8VCi/wE/Pge+opqeKQ5zGU13cxU9d8AvZtE2T9+5iaZZ&#10;8Ez9/iw4doO5p2CgijwOh6OnH75fq7KIPZgl9B4k5+DRcz2PgWEcWcQ9y+YmtB6MInaUgoHUedT9&#10;PuF+FTumaD28l0h6impx9o36H2NwHMsScg+fKa3jC3FPy9zZ+pH1fnV7GEk6js0dcs+5HYTeY8kC&#10;9eghoHbCuT3oHeeyhN5TlUXsuWoHoX8+iMGh3wPUomMH6Anos+wg9jiyOHoCf9rDZ30Igw/i8VCi&#10;/wE/Pge+opqeKQ5zGU13cxU9d8AvZtE2T9+5iaZZ8Ez9/iw4doO5p2CgijwOh6OnH75fq7KIPZgl&#10;9B4k5+DRcz2PgWEcWcQ9y+YmtB6MInaUgoHUedT9PuF+FTumaD28l0h6impx9o36H2NwHMsScg+f&#10;Ka3jC3FPy9zZ+pH1fnV7GEk6js0dcs+5HYTeY8kC9eghoHbCuT3oHeeyhN5TlUXsuWoHoX8+iMGh&#10;3wPUomMH6Anos+wg9jiyOHoC/7SHz/kQBh/E46FE/wN+fA58RTU9UxzmMpru5ip67oBfzKJtnr5z&#10;E02z4Jn6/Vlw7AZzT8FAFXkcDkdPP3y/VmURezBL6D1IzsGj53oeA8M4soh7ls1NaD0YRewoBQOp&#10;86j7fcL9KnZM0Xp4L5H0FNXi7Bv1P8bgOJYl5B4+U1rHF+Kelrmz9SPr/er2MJJ0HJs75J5zOwi9&#10;x5IF6tFDQO2Ec3vQO85lCb2nKovYc9UOQv98EINDvweoRccO0BPQZ9lB7HFkcfQEVvbwGR/C4IN4&#10;PJTof8CPz4GvqKZnisNcRtPdXEXPHfCLWbTN03duomkWPFO/PwuO3WDuKRioIo/D4ejph+/Xqixi&#10;D2YJvQfJOXj0XM9jYBhHFnHPsrkJrQejiB2lYCB1HnW/T7hfxY4pWg/vJZKeolqcfaP+xxgcx7KE&#10;3MNnSuv4QtzTMne2fmS9X90eRpKOY3OH3HNuB6H3WLJAPXoIqJ1wbg96x7ksofdUZRF7rtpB6J8P&#10;YnDo9wC16NgBegL6LDuIPY4sjp7A6h7u/xAGH8TjoeT7D+vxWIWvqKZnisNcRtPdXEXPHfCLWbTN&#10;03duomkWPFO/PwuO3WDuKRioIo/D4ejph+/XqixiD2YJvQfJOXj0XM9jYBhHFnHPsrkJrQejiB2l&#10;YCB1HnW/T7hfxY4pWg/vJZKeolqcfaP+xxgcx7KE3MNnSuv4QtzTMne2fmS9X90eRpKOY3OH3HNu&#10;B6H3WLJAPXoIqJ1wbg96x7ksofdUZRF7rtpB6J8PYnDo9wC16NgBegL6LDuIPY4sjp7Azh7u/hAG&#10;H8TjoYR/WI/HCnxFNT1THOYymu7mKnrugF/Mom2evnMTTbPgmfr9WXDsBnNPwUAVeRwOR08/fL9W&#10;ZRF7MEvoPUjOwaPneh4DwziyiHuWzU1oPRhF7CgFA6nzqPt9wv0qdkzReuZ7yXiKaqezuzE4jmUJ&#10;uWd+ptSIe1rmztaPrPer28NI0nFs7pB7zu0g9B5LFqhHDwG1E87tQe84lyX0nqosYs9VOwj980EM&#10;Dv0eoBYdO0BPQJ9lB7HHkcXRE9jdw70fwuCDeDyUzH9Yj8c/wVdU0zPFYS6j6W6uoucO+MUs2ubp&#10;OzfRNAueqd+fBcduMPcUDFSRx+Fw9PTD92tVFrEHs4Teg+QcPHqu5zEwjDrLv/Q9S+aeofVgFLGj&#10;FAykzqPu9wn3q9gxRevx7CVTv1FrmX0Fg+NYlpB7PGeKEPe0zJ2tH1nvV7eHkaTj2Nwh95zbQeg9&#10;lixQjx4Caiec24PecS5L6D1VWcSeq3YQ+ueDGBz6PUAtOnaAnoA+yw5ijyOLoyfwkz3c+SEMPojH&#10;Q8mff1iPx5/gK6rpmeIwl9F0N1fRcwf8YhZt8/Sdm2iaBc/U78+CYzeYewoGqsjjcDh6+uH7tSqL&#10;2INZQu9Bcg4ePdfzGBhGnUXdr2ruGVoPRhE7SsFA6jzqfp9wv4odU7Qez14y9Ru1ltlXMDiOZQm5&#10;x3OmCHFPy9zZ+pH1fnV7GEk6js0dcs+5HYTeY8kC9eghoHbCuT3oHeeyhN5TlUXsuWoHoX8+iMGh&#10;3wPUomMH6Anos+wg9jiyOHoCP93DfR/C4IN4PJT88w/r8ZjBV1TTM8VhLqPpbq6i5w74xSza5uk7&#10;N9E0C56p358Fx24w9xQMVJHH4XD09MP3a1UWsQezhN6D5Bw8eq7nMTCMOou6X9XcM7QejCJ2lIKB&#10;1HnU/T7hfhU7pmg9nr1k6jdqLbOvYHAcyxJyj+dMEeKelrmz9SPr/er2MJJ0HJs75J5zOwi9x5IF&#10;6tFDQO2Ec3vQO85lCb2nKovYc9UOQv98EINDvweoRccO0BPQZ9lB7HFkcfQEMnu460MYfBCPh5K1&#10;H9bjQfAV1fRMcZjLaLqbq+i5A34xi7Z5+s5NNM2CZ+r3Z8GxG8w9BQNV5HE4HD398P1alUXswSyh&#10;9yA5B4+e63kMDKPOou5XNfcMrQejiB2lYCB1HnW/T7hfxY4pWo9nL5n6jVrL7CsYHMeyhNzjOVOE&#10;uKdl7mz9yHq/uj2MJB3H5g6559wOQu+xZIF69BBQO+HcHvSOc1lC76nKIvZctYPQPx/E4NDvAWrR&#10;sQP0BPRZdhB7HFkcPYHsHu75EAYfxOOhZP2H9XiM8BXV9ExxmMtoupur6LkDfjGLtnn6zk00zYJn&#10;6vdnwbEbzD0FA1XkcTgcPf3w/VqVRezBLKH3IDkHj57reQwMo86i7lc19wytB6OIHaVgIHUedb9P&#10;uF/Fjilaj2cvmfqNWsvsKxgcx7KE3OM5U4S4p2XubP3Ier+6PYwkHcfmDrnn3A5C77FkgXr0EFA7&#10;4dwe9I5zWULvqcoi9ly1g9A/H8Tg0O8BatGxA/QE9Fl2EHscWRw9AcUe7vgQBh/E46Fk74f1ePwd&#10;vqKanikOcxlNd3MVPXfAL2bRNk/fuYmmWfBM/f4sOHaDuadgoIo8Doejpx++X6uyiD2YJfQeJOfg&#10;0XM9j4Fh1FnU/armnqH1YBSxoxQMpM6j7vcJ96vYMUXr8ewlU79Ra5l9BYPjWJaQezxnihD3tMyd&#10;rR9Z71e3h5Gk49jcIfec20HoPZYsUI8eAmonnNuD3nEuS+g9VVnEnqt2EPrngxgc+j1ALTp2gJ6A&#10;PssOYo8ji6MnoNpD/w9h8EE8Hkr2f1iPx3/gK6rpmeIwl9F0N1fRcwf8YhZt8/Sdm2iaBc/U78+C&#10;YzeYewoGqsjjcDh6+uH7tSqL2INZQu9Bcg4ePdfzGBhGnUXdr2ruGVoPRhE7SsFA6jzqfp9wv4od&#10;U7Qez14y9Ru1ltlXMDiOZQm5x3OmCHFPy9zZ+pH1fnV7GEk6js0dcs+5HYTeY8kC9eghoHbCuT3o&#10;HeeyhN5TlUXsuWoHoX8+iMGh3wPUomMH6Anos+wg9jiyOHoCyj30/hAGH8TjoeRnP6zHI6ZXVNMz&#10;xWEuo+lurqLnDvjFLNrm6Ts30TQLnqnfnwXHbjD3FAxUkcfhcPT0w/drVRaxB7OE3oPkHDx6rucx&#10;MIw6i7pf1dwztB6MInaUgoHUedT9PuF+FTumaD2evWTqN2ots69gcBzLEnKP50wR4p6WubP1I+v9&#10;6vYwknQcmzvknnM7CL3HkgXq0UNA7YRze9A7zmUJvacqi9hz1Q5C/3wQg0O/B6hFxw7QE9Bn2UHs&#10;cWRx9ATUe+j7IQw+iMdDyc9/WI8HX1FNzxSHuYymu7mKnjvgF7Nom6fv3ETTLHimfn8WHLvB3FMw&#10;UEUeh8PR0w/fr1VZxB7MEnoPknPw6Lmex8Aw6izqflVzz9B6MIrYUQoGUudR9/uE+1XsmKL1ePaS&#10;qd+otcy+gsFxLEvIPZ4zRYh7WubO1o+s96vbw0jScWzukHvO7SD0HksWqEcPAbUTzu1B7ziXJfSe&#10;qixiz1U7CP3zQQwO/R6gFh07QE9An2UHsceRxdETcOyh54cw+CAeDyW5H9bjs+ErqumZ4jCX0XQ3&#10;V9FzB/xiFm3z9J2baJoFz9Tvz4JjN5h7CgaqyONwOHr64fu1KovYg1lC70FyDh491/MYGEadRd2v&#10;au4ZWg9GETtKwUDqPOp+n3C/ih1TtB7PXjL1G7WW2VcwOI5lCbnHc6YIcU/L3Nn6kfV+dXsYSTqO&#10;zR1yz7kdhN5jyQL16CGgdsK5Pegd57KE3lOVRey5agehfz6IwaHfA9SiYwfoCeiz7CD2OLI4egKu&#10;PfT7EAYfxOOhJP/DenwufEU1PVMc5jKa7uYqeu6AX8yibZ6+cxNNs+CZ+v1ZcOwGc0/BQBV5HA5H&#10;Tz98v1ZlEXswS+g9SM7Bo+d6HgPDqLOo+1XNPUPrwShiRykYSJ1H3e8T7lexY4rW49lLpn6j1jL7&#10;CgbHsSwh93jOFCHuaZk7Wz+y3q9uDyNJx7G5Q+45t4PQeyxZoB49BNROOLcHveNcltB7qrKIPVft&#10;IPTPBzE49HuAWnTsAD0BfZYdxB5HFkdPwLmHXh/C4IN4PJRofliPz4SvqKZnisNcRtPdXEXPHfCL&#10;WbTN03duomkWPFO/PwuO3WDuKRioIo/D4ejph+/XqixiD2YJvQfJOXj0XM9jYBh1FnW/qrlnaD0Y&#10;RewoBQOp86j7fcL9KnZM0Xo8e8nUb9RaZl/B4DiWJeQez5kixD0tc2frR9b71e1hJOk4NnfIPed2&#10;EHqPJQvUo4eA2gnn9qB3nMsSek9VFrHnqh2E/vkgBod+D1CLjh2gJ6DPsoPY48ji6Am499DnQxh8&#10;EI+HEt0P6/F58BXV9ExxmMtoupur6LkDfjGLtnn6zk00zYJn6vdnwbEbzD0FA1XkcTgcPf3w/VqV&#10;RezBLKH3IDkHj57reQwMo86i7lc19wytB6OIHaVgIHUedb9PuF/Fjilaj2cvmfqNWsvsKxgcx7KE&#10;3OM5U4S4p2XubP3Ier+6PYwkHcfmDrnn3A5C77FkgXr0EFA74dwe9I5zWULvqcoi9ly1g9A/H8Tg&#10;0O8BatGxA/QE9Fl2EHscWRw9gYo99PgQBh/E46FE+8N6fBZ8RTU9UxzmMpru5ip67oBfzKJtnr5z&#10;E02z4Jn6/Vlw7AZzT8FAFXkcDkdPP3y/VmURezBL6D1IzsGj53oeA8Oos6j7Vc09Q+vBKGJHKRhI&#10;nUfd7xPuV7Fjitbj2UumfqPWMvsKBsexLCH3eM4UIe5pmTtbP7Ler24PI0nHsblD7jm3g9B7LFmg&#10;Hj0E1E44twe941yW0Huqsog9V+0g9M8HMTj0e4BadOwAPQF9lh3EHkcWR0+gZA9/dfgQBh/E46FE&#10;/MN6fBR8RTU9UxzmMpru5ip67oBfzKJtnr5zE02z4Jn6/Vlw7AZzT8FAFXkcDkdPP3y/VmURezBL&#10;6D1IzsGj53oeA8Oos6j7Vc09Q+vBKGJHKRhInUfd7xPuV7Fjitbj2UumfqPWMvsKBsexLCH3eM4U&#10;Ie5pmTtbP7Ler24PI0nHsblD7jm3g9B7LFmgHj0E1E44twe941yW0Huqsog9V+0g9M8HMTj0e4Ba&#10;dOwAPQF9lh3EHkcWR0+gZA//dvzuD2HwQTweSsQ/rMdHwVdU0zPFYS6j6W6uoucO+MUs2ubpOzfR&#10;NAueqd+fBcduMPcUDFSRx+Fw9PTD92tVFrEHs4Teg+QcPHqu5zEwjDqLul/V3DO0HowidpSCgdR5&#10;1P0+4X4VO6ZoPZ69ZOo3ai2zr2BwHMsSco/nTBHinpa5s/Uj6/3q9jCSdBybO+SeczsIvceSBerR&#10;Q0DthHN70DvOZQm9pyqL2HPVDkL/fBCDQ78HqEXHDtAT0GfZQexxZHH0BEr28DfH7/0QBh/E46FE&#10;/MN6fBR8RTU9UxzmMpru5ip67oBfzKJtnr5zE02z4Jn6/Vlw7AZzT8FAFXkcDkdPP3y/VmURezBL&#10;6D1IzsGj53oeA8Oos6j7Vc09Q+vBKGJHKRhInUfd7xPuV7Fjitbj2UumfqPWMvsKBsexLCH3eM4U&#10;Ie5pmTtbP7Ler24PI0nHsblD7jm3g9B7LFmgHj0E1E44twe941yW0Huqsog9V+0g9M8HMTj0e4Ba&#10;dOwAPQF9lh3EHkcWR0+gZA+D43d+CIMP4vFQIv5hPT4KvqKanikOcxlNd3MVPXfAL2bRNk/fuYmm&#10;WfBM/f4sOHaDuadgoIo8Doejpx++X6uyiD2YJfQeJOfg0XM9j4Fh1FnU/armnqH1YBSxoxQMpM6j&#10;7vcJ96vYMUXr8ewlU79Ra5l9BYPjWJaQezxnihD3tMydrR9Z71e3h5Gk49jcIfec20HoPZYsUI8e&#10;AmonnNuD3nEuS+g9VVnEnqt2EPrngxgc+j1ALTp2gJ6APssOYo8ji6MnULIHcPy+D2FgyMdDi/iH&#10;9fgo+IpqeqY4zGU03c1V9NwBv5hF2zx95yaaZsEz9fuz4NgN5p6CgSryOByOnn74fq3KIvZgltB7&#10;kJyDR8/1PAaGUWdR96uae4bWg1HEjlIwkDqPut8n3K9ixxStx7OXTP1GrWX2FQyOY1lC7vGcKULc&#10;0zJ3tn5kvV/dHkaSjmNzh9xzbgeh91iyQD16CKidcG4Pese5LKH3VGURe67aQeifD2Jw6PcAtejY&#10;AXoC+iw7iD2OLI6eQMkeJo7f9SEMDvl4KBH/sB4fBV9RTc8Uh7mMpru5ip474BezaJun79xE0yx4&#10;pn5/Fhy7wdxTMFBFHofD0dMP369VWcQezBJ6D5Jz8Oi5nsfAMOos6n5Vc8/QejCK2FEKBlLnUff7&#10;hPtV7Jii9Xj2kqnfqLXMvoLBcSxLyD2eM0WIe1rmztaPrPer28NI0nFs7pB7zu0g9B5LFqhHDwG1&#10;E87tQe84lyX0nqosYs9VOwj980EMDv0eoBYdO0BPQJ9lB7HHkcXREyjZwx8cv+dDGBzy8VAi/mE9&#10;Pgq+opqeKQ5zGU13cxU9d8AvZtE2T9+5iaZZ8Ez9/iw4doO5p2CgijwOh6OnH75fq7KIPZgl9B4k&#10;5+DRcz2PgWHUWdT9quaeofVgFLGjFAykzqPu9wn3q9gxRevx7CVTv1FrmX0Fg+NYlpB7PGeKEPe0&#10;zJ2tH1nvV7eHkaTj2Nwh95zbQeg9lixQjx4Caiec24PecS5L6D1VWcSeq3YQ+ueDGBz6PUAtOnaA&#10;noA+yw5ijyOLoydQsod/cPyOD2FwyMdDifiH9fgo+IpqeqY4zGU03c1V9NwBv5hF2zx95yaaZsEz&#10;9fuz4NgN5p6CgSryOByOnn74fq3KIvZgltB7kJyDR8/1PAaGUWdR96uae4bWg1HEjlIwkDqPut8n&#10;3K9ixxStx7OXTP1GrWX2FQyOY1lC7vGcKULc0zJ3tn5kvV/dHkaSjmNzh9xzbgeh91iyQD16CKid&#10;cG4Pese5LKH3VGURe67aQeifD2Jw6PcAtejYAXoC+iw7iD2OLI6eQMkeFhznP4TBIR8PJeIf1uOj&#10;4Cuq6ZniMJfRdDdX0XMH/GIWbfP0nZtomgXP1O/PgmM3mHsKBqrI43A4evrh+7Uqi9iDWULvQXIO&#10;Hj3X8xgYRp1F3a9q7hlaD0YRO0rBQOo86n6fcL+KHVO0Hs9eMvUbtZbZVzA4jmUJucdzpghxT8vc&#10;2fqR9X51exhJOo7NHXLPuR2E3mPJAvXoIaB2wrk96B3nsoTeU5VF7LlqB6F/PojBod8D1KJjB+gJ&#10;6LPsIPY4sjh6AiV7WHSc/RAGh3w8lHw/9I/HKnxFNT1THOYymu7mKnrugF/Mom2evnMTTbPgmfr9&#10;WXDsBnNPwUAVeRwOR08/fL9WZRF7MEvoPUjOwaPneh4Dw6izqPtVzT1D68EoYkcpGEidR93vE+5X&#10;sWOK1uPZS6Z+o9Yy+woGx7EsIfd4zhQh7mmZO1s/st6vbg8jScexuUPuObeD0HssWaAePQTUTji3&#10;B73jXJbQe6qyiD1X7SD0zwcxOPR7gFp07AA9AX2WHcQeRxZHT6BkDxuOcx/C4JCPhxI+9I/HCnxF&#10;NT1THOYymu7mKnrugF/Mom2evnMTTbPgmfr9WXDsBnNPwUAVeRwOR08/fL9WZRF7MEvoPUjOwaPn&#10;eh4Dw6izqPtVzT1D68EoYkcpGEidR93vE+5XsWOK1uPZS6Z+o9Yy+woGx7EsIfd4zhQh7mmZO1s/&#10;st6vbg8jScexuUPuObeD0HssWaAePQTUTji3B73jXJbQe6qyiD1X7SD0zwcxOPR7gFp07AA9AX2W&#10;HcQeRxZHT6BkD5uOMx/C4JCPh5L5oX88/gm+opqeKQ5zGU13cxU9d8AvZtE2T9+5iaZZ8Ez9/iw4&#10;doO5p2CgijwOh6OnH75fq7KIPZgl9B4k5+DRcz2PgWHUWdT9quaeofVgFLGjFAykzqPu9wn3q9gx&#10;Revx7CVTv1FrmX0Fg+NYlpB7PGeKEPe0zJ2tH1nvV7eHkaTj2Nwh95zbQeg9lixQjx4Caiec24Pe&#10;cS5L6D1VWcSeq3YQ+ueDGBz6PUAtOnaAnoA+yw5ijyOLoydQsocfOOo/hMEhHw8lfz70j8ef4Cuq&#10;6ZniMJfRdDdX0XMH/GIWbfP0nZtomgXP1O/PgmM3mHsKBqrI43A4evrh+7Uqi9iDWULvQXIOHj3X&#10;8xgYRp1F3a9q7hlaD0YRO0rBQOo86n6fcL+KHVO0Hs9eMvUbtZbZVzA4jmUJucdzpghxT8vc2fqR&#10;9X51exhJOo7NHXLPuR2E3mPJAvXoIaB2wrk96B3nsoTeU5VF7LlqB6F/PojBod8D1KJjB+gJ6LPs&#10;IPY4sjh6AiV7+KGj9kMYHPLxUPLPh/7xmMFXVNMzxWEuo+lurqLnDvjFLNrm6Ts30TQLnqnfnwXH&#10;bjD3FAxUkcfhcPT0w/drVRaxB7OE3oPkHDx6rucxMIw6i7pf1dwztB6MInaUgoHUedT9PuF+FTum&#10;aD2evWTqN2ots69gcBzLEnKP50wR4p6WubP1I+v96vYwknQcmzvknnM7CL3HkgXq0UNA7YRze9A7&#10;zmUJvacqi9hz1Q5C/3wQg0O/B6hFxw7QE9Bn2UHscWRx9ARK9pBw1H0Ig0M+HkrWDv3jQfAV1fRM&#10;cZjLaLqbq+i5A34xi7Z5+s5NNM2CZ+r3Z8GxG8w9BQNV5HE4HD398P1alUXswSyh9yA5B4+e63kM&#10;DKPOou5XNfcMrQejiB2lYCB1HnW/T7hfxY4pWo9nL5n6jVrL7CsYHMeyhNzjOVOEuKdl7mz9yHq/&#10;uj2MJB3H5g6559wOQu+xZIF69BBQO+HcHvSOc1lC76nKIvZctYPQPx/E4NDvAWrRsQP0BPRZdhB7&#10;HFkcPQf++qtoD0lHzYcwOOTjoWT90D8eI3xFNT1THOYymu7mKnrugF/Mom2evnMTTbPgmfr9WXDs&#10;BnNPwUAVeRwOR08/fL9WZRF7MEvoPUjOwaPneh4Dw6izqPtVzT1D68EoYkcpGEidR93vE+5XsWOK&#10;1uPZS6Z+o9Yy+woGx7EsIfd4zhQh7mmZO1s/st6vbg8jScexuUPuObeD0HssWaAePQTUTji3B73j&#10;XJbQe6qyiD1X7SD0zwcxOPR7gFp07AA9AX2WHcQeRxZHzwHeQcg9iiz+D2FwyMdDyd6hfzz+Dl9R&#10;Tc8Uh7mMpru5ip47KHs5K6Pr3ETTLHimfn8WHLvB3FMwUEUeh8PR0w/fr1VZxJ5pFrEHyTlw9GTP&#10;Y2AYdRZ1v6q5Z2g9GEXsKAUDqfOo+33K/VqB1uPZS6Z+o9Yy+woGx7EsIfd4zhQh7mmZO1s/st6v&#10;bg8jScexuUPuObeD0HssWaAePQTUTji3B73jXJbQe6qyiD1X7SD0zwcxOPR7gFp07AA9AX2WHcQe&#10;RxZHzwHeQcg9qizeD2FwyMdDyf6hfzz+A19RTc8Uh7mMpru5ip47KHs5K6Pr3ETTLHimfn8WHLvB&#10;3FMwUEUeh8PR0w/fr1VZxJ7GWXD0ZM9jYBh1FnW/qrlnaD0YRewoBQOp86j7vftVh9bj2UumfqPW&#10;MvsKBsexLCH3eM4UIe5pmTtbP7Ler24PI0nHsblD7jm3g9B7LFmgHj0E1E44twe941yW0Huqsog9&#10;V+0g9M8HMTj0e4BadOwAPQF9lh3EHkcWR88B3kHIPcosvg9hcMjHQ8nPDv3jEdMrqumZ4jCX0XQ3&#10;V9FzB2UvZ2V0nZtomgXP1O/PgmM3mHsKBqrI43A4evrh+7Uqi9jTOAuOnux5DAyjzqLuVzX3DK0H&#10;o4gdpWAgdR51v3e/6tB6PHvJ1G/UWmZfweA4liXkHs+ZIsQ9LXNn60fW+9XtYSTpODZ3yD3ndhB6&#10;jyUL1KOHgNoJ5/agd5zLEnpPVRax56odhP75IAaHfg9Qi44doCegz7KD2OPI4ug5wDsIuUedxfMh&#10;DA75eCj5+aF/PPiKanqmOMxlNN3NVfTcQdnLWRld5yaaZsEz9fuz4NgN5p6CgSryOByOnn74fq3K&#10;IvY0zoKjJ3seA8Oos6j7Vc09Q+vBKGJHKRhInUfd792vOrQez14y9Ru1ltlXMDiOZQm5x3OmCHFP&#10;y9zZ+pH1fnV7GEk6js0dcs+5HYTeY8kC9eghoHbCuT3oHeeyhN5TlUXsuWoHoX8+iMGh3wPUomMH&#10;6Anos+wg9jiyOHoO8A5C7nFk0X8Ig0M+Hkpyh/7x2fAV1fRMcZjLaLqbq+i5g7KXszK6zk00zYJn&#10;6vdnwbEbzD0FA1XkcTgcPf3w/VqVRexpnAVHT/Y8BoZRZ1H3q5p7htaDUcSOUjCQOo+637tfdWg9&#10;nr1k6jdqLbOvYHAcyxJyj+dMEeKelrmz9SPr/er2MJJ0HJs75J5zOwi9x5IF6tFDQO2Ec3vQO85l&#10;Cb2nKovYc9UOQv98EINDvweoRccO0BPQZ9lB7HFkcfQc4B2E3OPKov0QBod8PJTkD/3jc+ErqumZ&#10;4jCX0XQ3V9FzB2UvZ2V0nZtomgXP1O/PgmM3mHsKBqrI43A4evrh+7Uqi9jTOAuOnux5DAyjzqLu&#10;VzX3DK0Ho4gdpWAgdR51v3e/6tB6PHvJ1G/UWmZfweA4liXkHs+ZIsQ9LXNn60fW+9XtYSTpODZ3&#10;yD3ndhB6jyUL1KOHgNoJ5/agd5zLEnpPVRax56odhP75IAaHfg9Qi44doCegz7KD2OPI4ug5wDsI&#10;uceZRfchDA75eCjRHPrHZ8JXVNMzxWEuo+lurqLnDspezsroOjfRNAueqd+fBcduMPcUDFSRx+Fw&#10;9PTD92tVFrGncRYcPdnzGBhGnUXdr2ruGVoPRhE7SsFA6jzqfu9+1aH1ePaSqd+otcy+gsFxLEvI&#10;PZ4zRYh7WubO1o+s96vbw0jScWzukHvO7SD0HksWqEcPAbUTzu1B7ziXJfSeqixiz1U7CP3zQQwO&#10;/R6gFh07QE9An2UHsceRxdFzgHcQco87i+ZDGBzy8VCiO/SPz4OvqKZnisNcRtPdXEXPHZS9nJXR&#10;dW6iaRY8U78/C47dYO4pGKgij8Ph6OmH79eqLGJP4yw4erLnMTCMOou6X9XcM7QejCJ2lIKB1HnU&#10;/d79qkPr8ewlU79Ra5l9BYPjWJaQezxnihD3tMydrR9Z71e3h5Gk49jcIfec20HoPZYsUI8eAmon&#10;nNuD3nEuS+g9VVnEnqt2EPrngxgc+j1ALTp2gJ6APssOYo8ji6PnAO8g5J6KLPkPYXDIx0OJ9tA/&#10;Pgu+opqeKQ5zGU13cxU9d1D2clZG17mJplnwTP3+LDh2g7mnYKCKPA6Ho6cfvl+rsog9jbPg6Mme&#10;x8Aw6izqflVzz9B6MIrYUQoGUudR93v3qw6tx7OXTP1GrWX2FQyOY1lC7vGcKULc0zJ3tn5kvV/d&#10;HkaSjmNzh9xzbgeh91iyQD16CKidcG4Pese5LKH3VGURe67aQeifD2Jw6PcAtejYAXoC+iw7iD2O&#10;LI6eA7yDkHsqskT6Qxgc8vFQoj/0j8+Br6imZ4rDXEbT3VxFzx2UvZyV0XVuomkWPFO/PwuO3WDu&#10;KRioIo/D4ejph+/XqixiT+MsOHqy5zEwjDqLul/V3DO0HowidpSCgdR51P3e/apD6/HsJVO/UWuZ&#10;fQWD41iWkHs8Z4oQ97TMna0fWe9Xt4eRpOPY3CH3nNtB6D2WLFCPHgJqJ5zbg95xLkvoPVVZxJ6r&#10;dhD654MYHPo9QC06doCegD7LDmKPI4uj5wDvIOSeiizx7zw//xAGh3w8lOgP/eNz4Cuq6ZniMJfR&#10;dDdX0XMHZS9nZXSdm2iaBc/U78+CYzeYewoGqsjjcDh6+uH7tSqL2NM4C46e7HkMDKPOou5XNfcM&#10;rQejiB2lYCB1HnW/d7/q0Ho8e8nUb9RaZl/B4DiWJeQez5kixD0tc2frR9b71e1hJOk4NnfIPed2&#10;EHqPJQvUo4eA2gnn9qB3nMsSek9VFrHnqh2E/vkgBod+D1CLjh2gJ6DPsoPY48ji6DnAOwi5pyJL&#10;/C3Pzz6EwSEfDyX6Q//4HPiKanqmOMxlNN3NVfTcQdnLWRld5yaaZsEz9fuz4NgN5p6CgSryOByO&#10;nn74fq3KIvY0zoKjJ3seA8Oos6j7Vc09Q+vBKGJHKRhInUfd792vOrQez14y9Ru1ltlXMDiOZQm5&#10;x3OmCHFPy9zZ+pH1fnV7GEk6js0dcs+5HYTeY8kC9eghoHbCuT3oHeeyhN5TlUXsuWoHoX8+iMGh&#10;3wPUomMH6Anos+wg9jiyOHoO8A5C7qnIEkOe/Q9hcMjHQ4n+0D8+B76imp4pDnMZTXdzFT13UPZy&#10;VkbXuYmmWfBM/f4sOHaDuadgoIo8Doejpx++X6uyiD2Ns+DoyZ7HwDDqLOp+VXPP0HowithRCgZS&#10;51H3e/erDq3Hs5dM/UatZfYVDI5jWULu8ZwpQtzTMne2fmS9X90eRpKOY3OH3HNuB6H3WLJAPXoI&#10;qJ1wbg96x7ksofdUZRF7rtpB6J8PYnDo9wC16NgBegL6LDuIPY4sjp4DvIOQeyqyBOTZ+xAGh3w8&#10;lOgP/eNz4Cuq6ZniMJfRdDdX0XMH48vM/9IzT9+5iaZZ8Ez9/iw4doO5p2CgijwOh6OnH75fq7KI&#10;PY2z4OjJnsfAMOos6n5Vc8/QejCK2FEKBlLnUfd796sOrcezl0z9Rq1l9hUMjmNZQu7xnClC3NMy&#10;d7Z+ZL1f3R5Gko5jc4fcc24HofdYskA9egionXBuD3rHuSyh91RlEXuu2kHonw9icOj3ALXo2AF6&#10;AvosO4g9jiyOngO8g5B7KrLEJM/6hzBQ/Hho0R/6x+fAV1TTM8VhLqPpbq6i5w7oZeaLnnn6zk00&#10;zYJn6vdnwbEbzD0FA1XkcTgcPf3w/VqVRexpnAVHT/Y8BoZRZ1H3q5p7htaDUcSOUjCQOo+637tf&#10;dWg9nr1k6jdqLbOvYHAcyxJyj+dMEeKelrmz9SPr/er2MJJ0HJs75J5zOwi9x5IF6tFDQO2Ec3vQ&#10;O85lCb2nKovYc9UOQv98EINDvweoRccO0BPQZ9lB7HFkcfQc4B2E3FORJaZ5/rX4IQwWPx5K9If+&#10;8TnwFdX0THGYy2i6m6vouQN+mYm2efrOTTTNgmfq92fBsRvMPQUDVeRxOBw9/fD9WpVF7GmcBUdP&#10;9jwGhlFnUfermnuG1oNRxI5SMJA6j7rfu191aD2evWTqN2ots69gcBzLEnKP50wR4p6WubP1I+v9&#10;6vYwknQcmzvknnM7CL3HkgXq0UNA7YRze9A7zmUJvacqi9hz1Q5C/3wQg0O/B6hFxw7QE9Bn2UHs&#10;cWRx9BzgHYTcU5Elpnm+PP/8IQwWPx5K9If+8TnwFdX0THGYy2i6m6vouQN+mYm2efrOTTTNgmfq&#10;92fBsRvMPQUDVeRxOBw9/fD9WpVF7GmcBUdP9jwGhlFnUfermnuG1oNRxI5SMJA6j7rfu191aD2e&#10;vWTqN2ots69gcBzLEnKP50wR4p6WubP1I+v96vYwknQcmzvknnM7CL3HkgXq0UNA7YRze9A7zmUJ&#10;vacqi9hz1Q5C/3wQg0O/B6hFxw7QE9Bn2UHscWRx9BzgHYTcU5Elpnn+1/PnD2Gw+PFQoj/0j8+B&#10;r6imZ4rDXEbT3VxFzx3wy0y0zdN3bqJpFjxTvz8Ljt1g7ikYqCKPw+Ho6Yfv16osYk/jLDh6sucx&#10;MIw6i7pf1dwztB6MInaUgoHUedT93v2qQ+vx7CVTv1FrmX0Fg+NYlpB7PGeKEPe0zJ2tH1nvV7eH&#10;kaTj2Nwh95zbQeg9lixQjx4Caiec24PecS5L6D1VWcSeq3YQ+ueDGBz6PUAtOnaAnoA+yw5ijyOL&#10;o+cA7yDknoosMc3z3575hzBY/Hgo0R/6x+fAV1TTM8VhLqPpbq6i5w74ZSba5uk7N9E0C56p358F&#10;x24w9xQMVJHH4XD09MP3a1UWsadxFhw92fMYGEadRd2vau4ZWg9GETtKwUDqPOp+737VofV49pKp&#10;36i1zL6CwXEsS8g9njNFiHta5s7Wj6z3q9vDSNJxbO6Qe87tIPQeSxaoRw8BtRPO7UHvOJcl9J6q&#10;LGLPVTsI/fNBDA79HqAWHTtAT0CfZQexx5HF0XOAdxByT0WWmOb57uEPYbD48VDy/TA+HqvwFdX0&#10;THGYy2i6m6vouQN+mYm2efrOTTTNgmfq92fBsRvMPQUDVeRxOBw9/fD9WpVF7GmcBUdP9jwGhlFn&#10;UfermnuG1oNRxI5SMJA6j7rfu191aD2evWTqN2ots69gcBzLEnKP50wR4p6WubP1I+v96vYwknQc&#10;mzvknnM7CL3HkgXq0UNA7YRze9A7zmUJvacqi9hz1Q5C/3wQg0O/B6hFxw7QE9Bn2UHscWRx9Bzg&#10;HYTcU5ElpnnY8/1DGCx+PJTwYXw8VuArqumZ4jCX0XQ3V9FzB/wyE23z9J2baJoFz9Tvz4JjN5h7&#10;CgaqyONwOHr64fu1KovY0zgLjp7seQwMo86i7lc19wytB6OIHaVgIHUedb93v+rQejx7ydRv1Fpm&#10;X8HgOJYl5B7PmSLEPS1zZ+tH1vvV7WEk6Tg2d8g953YQeo8lC9Sjh4DaCef2oHecyxJ6T1UWseeq&#10;HYT++SAGh34PUIuOHaAnoM+yg9jjyOLoOcA7CLmnIktM88w9//0hDBY/Hkrmh/Hx+Cf4imp6pjjM&#10;ZTTdzVX03AG/zETbPH3nJppmwTP1+7Pg2A3mnoKBKvI4HI6efvh+rcoi9jTOgqMnex4Dw6izqPtV&#10;zT1D68EoYkcpGEidR93v3a86tB7PXjL1G7WW2VcwOI5lCbnHc6YIcU/L3Nn6kfV+dXsYSTqOzR1y&#10;z7kdhN5jyQL16CGgdsK5Pegd57KE3lOVRey5agehfz6IwaHfA9SiYwfoCeiz7CD2OLI4eg7wDkLu&#10;qcgS0zx/9vzvhzBY/Hgo+fNhfDz+BF9RTc8Uh7mMpru5ip474JeZaJun79xE0yx4pn5/Fhy7wdxT&#10;MFBFHofD0dMP369VWcSexllw9GTPY2AYdRZ1v6q5Z2g9GEXsKAUDqfOo+737VYfW49lLpn6j1jL7&#10;CgbHsSwh93jOFCHuaZk7Wz+y3q9uDyNJx7G5Q+45t4PQeyxZoB49BNROOLcHveNcltB7qrKIPVft&#10;IPTPBzE49HuAWnTsAD0BfZYdxB5HFkfPAd5ByD0VWWKa5589Xx/CYPHjoeSfD+PjMYOvqKZnisNc&#10;RtPdXEXPHfDLTLTN03duomkWPFO/PwuO3WDuKRioIo/D4ejph+/XqixiT+MsOHqy5zEwjDqLul/V&#10;3DO0HowidpSCgdR51P3e/apD6/HsJVO/UWuZfQWD41iWkHs8Z4oQ97TMna0fWe9Xt4eRpOPY3CH3&#10;nNtB6D2WLFCPHgJqJ5zbg95xLkvoPVVZxJ6rdhD654MYHPo9QC06doCegD7LDmKPI4uj5wDvIOSe&#10;iiwxzbPm+e//NdLjYWHtMD4eBN5vXc8Uh7mMpru5ip474JeZaJun79xE0yx4pn5/Fhy7wdxTMFBF&#10;HofD0dMP369VWcSexllw9GTPY2AYdRZ1v6q5Z2g9GEXsKAUDqfOo+737VYfW49lLpn6j1jL7CgbH&#10;sSwh93jOFCHuaZk7Wz+y3q9uDyNJx7G5Q+45t4PQeyxZoB49BNROOLcHveNcltB7qrKIPVftIPTP&#10;BzE49HuAWnTsAD0BfZYdxB5HFkfPAd5ByD0VWWKaZ93zPoR5mFk/jI/HCN5vXc8Uh7mMpru5ip47&#10;4JeZaJun79xE0yx4pn5/Fhy7wdxTMFBFHofD0dMP369VWcSexllw9GTPY2AYdRZ1v6q5Z2g9GEXs&#10;KAUDqfOo+737VYfW49lLpn6j1jL7CgbHsSwh93jOFCHuaZk7Wz+y3q9uDyNJx7G5Q+45t4PQeyxZ&#10;oB49BNROOLcHveNcltB7qrKIPVftIPTPBzE49HuAWnTsAD0BfZYdxB5HFkfPAd5ByD0VWWKaZ8/z&#10;PoR5GNk7jI/H38H7reuZ4jCX0XQ3V9FzB/wyE23z9J2baJoFz9Tvz4JjN5h7CgaqyONwOHr64fu1&#10;KovY0zgLjp7seQwMo86i7lc19wytB6OIHaVgIHUedb93v+rQejx7ydRv1FpmX8HgOJYl5B7PmSLE&#10;PS1zZ+tH1vvV7WEk6Tg2d8g953YQeo8lC9Sjh4DaCef2oHecyxJ6T1UWseeqHYT++SAGh34PUIuO&#10;HaAnoM+yg9jjyOLoOcA7CLmnIktM8+x73ocwDxP7h/Hx+A94v3U9UxzmMpru5ip67oBfZqJtnr5z&#10;E02z4Jn6/Vlw7AZzT8FAFXkcDkdPP3y/VmURexpnwdGTPY+BYdRZ1P2q5p6h9WAUsaMUDKTOo+73&#10;7lcdWo9nL5n6jVrL7CsYHMeyhNzjOVOEuKdl7mz9yHq/uj2MJB1H59Z6zu0g9B5LFqhHDwG1E87t&#10;Qe84lyX0nqosYs9VOwj980EMDv0eoBYdO0BPQJ9lB7HHkcXRc4B3EHJPRZaY5vmZ530I8zDws8P4&#10;eMTsHu16pjjMZTTdzVX03AG/zETbPH3nJppmwTP1+7Pg2A3mnoKBKvI4HI6efvh+rcoi9jTOgqMn&#10;ex4Dw6izqPtVzT1D68EoYkcpGEidR93v3a86tB7PXjL1G7WW2VcwOI5lCbnHc6YIcU/L3Nn6kfV+&#10;dXsYSTq6zg2c20HoPZYsUI8eAmonnNuD3nEuS+g9VVnEnqt2EPrngxgc+j1ALTp2gJ6APssOYo8j&#10;i6PnAO8g5J6KLDHN83PP+xDmIebnh/HxwPut65niMJfRdDdX0XMH/DITbfP0nZtomgXP1O/PgmM3&#10;mHsKBqrI43A4evrh+7Uqi9jTOAuOnux5DAyjzqLuVzX3DK0Ho4gdpWAgdR51v3e/6tB6PHvJ1G/U&#10;WmZfweA4liXkHs+ZIsQ9LXNn60fW+9XtYSTp6Do3cG4HofdYskA9egioBf766+Qe9I5zWULvqcoi&#10;9ly1g9A/H8Tg0O8BatGxA/QE9Fl2EHscWRw9B3gHIfdUZIlpnpznfQjzEJI7jI/PBu+3rmeKw1xG&#10;091cRc8d8MtMtM3Td26iaRY8U78/C47dYO4pGKgij8Ph6OmH79eqLGJP4yw4erLnMTCMOou6X9Xc&#10;M7QejCJ2lIKB1HnU/d79qkPr8ewlU79Ra5l9BYPjWJaQezxnihD3tMydrR9Z71e3h5Gko+vcwLkd&#10;hN5jyQL16CGgFuAdxHJ9Dr2D8+g9jNhTlUXsuWoHoX8+iMGh3wPUomMH6Anos+wg9jiyOHoO8A5C&#10;7qnIEtM8ec/7EOYhIn8YH58L3m9dzxSHuYymu7mKnjuYv8z0zNN3bqJplumZ+t3g2A3mnoKBKvI4&#10;HI6efub3awViT+MsOHqy5zEwjDqLul/V3DO0HowidpSCgdR51P3e/apD6/HsJVO/UWuZfQWD41iW&#10;kHs8Z4oQ97TMna0fWe9Xt4eRpKPr3MC5HYTeY8kC9eghoBbgHcRyfQ69g/PoPYzYU5VF7LlqB6F/&#10;PojBod8D1KJjB+gJ6LPsIPY4sjh6DvAOQu6pyBLTPBrP+xDmIUBzGB+fCd5vXc8Uh7mMpru5ip47&#10;cL7MnKHz7CNNszQ9Uzh2g7mnYKCKPA6Ho6efs/er2NM4C46e7HkMDKPOou5XNfcMrQejiB2lYCB1&#10;HnW/d7/q0Ho8e8nUb9RaZl/B4DiWJeQez5kixD0tc2frR9b71e1hJOnoOjdwbgeh91iyQD16CKgF&#10;eAexXJ9D7+A8eg8j9lRlEXuu2kHonw9icOj3ALXo2AF6AvosO4g9jiyOngO8g5B7KrLENI/O8z6E&#10;eSTRHcbH54H3W9czxWEuo+lurqLnDtwvM/V0nn2kaZamZwrHbjD3FAxUkcfhcPT0c/Z+FXsaZ8HR&#10;kz2PgWHUWdT9quaeofVgFLGjFAykzqPu9+5XHVqPZy+Z+o1ay+wrGBzHsoTc4zlThLinZe5s/ch6&#10;v7o9jCQdXecGzu0g9B5LFqhHDwG1AO8glutz6B2cR+9hxJ6qLGLPVTsI/fNBDA79HqAWHTtAT0Cf&#10;ZQexx5HF0XOAdxByT0WWmObRet6HMI8E2sP4+Czwfut6pjjMZTTdzVX03EHFy0wtnWcfaZql6ZnC&#10;sRvMPQUDVeRxOBw9/Zy9X8Wexllw9GTPY2AYdRZ1v6q5Z2g9GEXsKAUDqfOo+737VYfW49lLpn6j&#10;1jL7CgbHsSwh93jOFCHuaZk7Wz+y3q9uDyNJR9e5gXM7CL3HkgXq0UNALcA7iOX6HHoH59F7GLGn&#10;KovYc9UOQv98EINDvweoRccO0BPQZ9lB7HFkcfQc4B2E3FORJaZ5xJ6/3ocwjx8jPoyPjwLvt65n&#10;isNcRtPdXEXPHZS8zJTSefaRplmanikcu8HcUzBQRR6Hw9HTz9n7VexpnAVHT/Y8BoZRZ1H3q5p7&#10;htaDUcSOUjCQOo+637tfdWg9nr1k6jdqLbOvYHAcyxJyj+dMEeKelrmz9SPr/er2MJJ0dJ0bOLeD&#10;0HssWaAePQTUAryDWK7PoXdwHr2HEXuqsog9V+0g9M8HMTj0e4BadOwAPQF9lh3EHkcWR88B3kHI&#10;PRVZYppH7Pm3430I8/gB4sP4+Cjwfut6pjjMZTTdzVX03EHJy0wpnWcfaZql6ZnCsRvMPQUDVeRx&#10;OBw9/Zy9X8Wexllw9GTPY2AYdRZ1v6q5Z2g9GEXsKAUDqfOo+737VYfW49lLpn6j1jL7CgbHsSwh&#10;93jOFCHuaZk7Wz+y3q9uDyNJR9e5gXM7CL3HkgXq0UNALcA7iOX6HHoH59F7GLGnKovYc9UOQv98&#10;EINDvweoRccO0BPQZ9lB7HFkcfQc4B2E3FORJaZ5xJ6/Od6HMI9NxIfx8VHg/db1THGYy2i6m6vo&#10;uYOSl5lSOs8+0jRL0zOFYzeYewoGqsjjcDh6+jl7v4o9jbPg6Mmex8Aw6izqflVzz9B6MIrYUQoG&#10;UudR93v3qw6tx7OXTP1GrWX2FQyOY1lC7vGcKULc0zJ3tn5kvV/dHkaSjq5zA+d2EHqPJQvUo4eA&#10;WoB3EMv1OfQOzqP3MGJPVRax56odhP75IAaHfg9Qi44doCegz7KD2OPI4ug5wDsIuaciS0zziD2D&#10;430I89hAfBgfHwXeb13PFIe5jKa7uYqeOyh5mSml8+wjTbM0PVM4doO5p2CgijwOh6Onn7P3q9jT&#10;OAuOnux5DAyjzqLuVzX3DK0Ho4gdpWAgdR51v3e/6tB6PHvJ1G/UWmZfweA4liXkHs+ZIsQ9LXNn&#10;60fW+9XtYSTp6Do3cG4HofdYskA9egioBXgHsVyfQ+/gPHoPI/ZUZRF7rtpB6J8PYnDo9wC16NgB&#10;egL6LDuIPY4sjp4DvIOQeyqyxDSP2AOO9yHMYxHxYXx8FHD39D1THOYymu7mKnruoORlppTOs480&#10;zdL0TOHYDeaegoEq8jgcjp5+zt6vYk/jLDh6sucxMIw6i7pf1dwztB6MInaUgoHUedT93v2qQ+vx&#10;7CVTv1FrmX0Fg+NYlpB7PGeKEPe0zJ2tH1nvV7eHkaSj69zAuR2E3mPJAvXoIaAW4B3Ecn0OvYPz&#10;6D2M2FOVRey5agehfz6IwaHfA9SiYwfoCeiz7CD2OLI4eg7wDkLuqcgS0zxiDzrehzCPJcSH8fFR&#10;8N3T9ExxmMtoupur6LmDkpeZUjrPPtI0S9MzhWM3mHsKBqrI43A4evo5e7+KPY2z4OjJnsfAMOos&#10;6n5Vc8/QejCK2FEKBlLnUfd796sOrcezl0z9Rq1l9hUMjmNZQu7xnClC3NMyd7Z+ZL1f3R5Gko6u&#10;cwPndhB6jyUL1KOHgFqAdxDL9Tn0Ds6j9zBiT1UWseeqHYT++SAGh34PUIuOHaAnoM+yg9jjyOLo&#10;OcA7CLmnIktM84g96IiI+Nf7EObxT4gP4+Oj4Lun6ZniMJfRdDdX0XMHJS8zpXSefaRplqZnCsdu&#10;MPcUDFSRx+Fw9PRz9n4VexpnwdGTPY+BYdRZ1P2q5p6h9WAUsaMUDKTOo+737lcdWo9nL5n6jVrL&#10;7CsYHMeyhNzjOVOEuKdl7mz9yHq/uj2MJB1d5wbO7SD0HksWqEcPAbUA7yCW63PoHZxH72HEnqos&#10;Ys9VOwj980EMDv0eoBYdO0BPQJ9lB7HHkcXRc4B3EHJPRZaY5hF70BH/43kfwjz+gPgwPj4Kvnua&#10;nikOcxlNd3MVPXdQ8jJTSufZR5pmaXqmcOwGc0/BQBV5HA5HTz9n71exp3EWHD3Z8xgYRp1F3a9q&#10;7hlaD0YRO0rBQOo86n7vftWh9Xj2kqnfqLXMvoLBcSxLyD2eM0WIe1rmztaPrPer28NI0tF1buDc&#10;DkLvsWSBevQQUAvwDmK5PofewXn0Hkbsqcoi9ly1g9A/H8Tg0O8BatGxA/QE9Fl2EHscWRw9B3gH&#10;IfdUZIlpHrEHHfFfnvchzGOC+DA+Pgq+e5qeKQ5zGU13cxU9d1DyMlNK59lHmmZpeqZw7AZzT8FA&#10;FXkcDkdPP2fvV7GncRYcPdnzGBhGnUXdr2ruGVoPRhE7SsFA6jzqfu9+1aH1ePaSqd+otcy+gsFx&#10;LEvIPZ4zRYh7WubO1o+s96vbw0jS0XVu4NwOQu+xZIF69BBQC/AOYrk+h97BefQeRuypyiL2XLWD&#10;0D8fxODQ7wFq0bED9AT0WXYQexxZHD0HeAch91RkiWkesQcd8c3zPoR5AOLD+Pgo+O5peqY4zGU0&#10;3c1V9NxByctMKZ1nH2mapemZwrEbzD0FA1XkcTgcPf2cvV/FnsZZcPRkz2NgGHUWdb+quWdoPRhF&#10;7CgFA6nzqPu9+1WH1uPZS6Z+o9Yy+woGx7EsIfd4zhQh7mmZO1s/st6vbg8jSUfXuYFzOwi9x5IF&#10;6tFDQC3AO4jl+hx6B+fRexixpyqL2HPVDkL/fBCDQ78HqEXHDtAT0GfZQexxZHH0HOAdhNxTkSWm&#10;ecQedAR63ocwj4Hvh+TxWIXvnqZnisNcRtPdXEXPHZS8zJTSefaRplmanikcu8HcUzBQRR6Hw9HT&#10;z9n7VexpnAVHT/Y8BoZRZ1H3q5p7htaDUcSOUjCQOo+637tfdWg9nr1k6jdqLbOvYHAcyxJyj+dM&#10;EeKelrmz9SPr/er2MJJ0dJ0bOLeD0HssWaAePQTUAryDWK7PoXdwHr2HEXuqsog9V+0g9M8HMTj0&#10;e4BadOwAPQF9lh3EHkcWR88B3kHIPRVZYppH7EFHTD3vQ5jH3+BD8niswHdP0zPFYS6j6W6uoucO&#10;Sl5mSuk8+0jTLE3PFI7dYO4pGKgij8Ph6Onn7P0q9jTOgqMnex4Dw6izqPtVzT1D68EoYkcpGEid&#10;R93v3a86tB7PXjL1G7WW2VcwOI5lCbnHc6YIcU/L3Nn6kfV+dXsYSTq6zg2c20HoPZYsUI8eAmoB&#10;3kEs1+fQOziP3sOIPVVZxJ6rdhD654MYHPo9QC06doCegD7LDmKPI4uj5wDvIOSeiiwxzSP2oCP+&#10;6Hkfwjz+zfyQPB7/BN89Tc8Uh7mMpru5ip47KHmZKaXz7CNNszQ9Uzh2g7mnYKCKPA6Ho6efs/er&#10;2NM4C46e7HkMDKPOou5XNfcMrQejiB2lYCB1HnW/d7/q0Ho8e8nUb9RaZl/B4DiWJeQez5kixD0t&#10;c2frR9b71e1hJOnoOjdwbgeh91iyQD16CKgFeAexXJ9D7+A8eg8j9lRlEXuu2kHonw9icOj3ALXo&#10;2AF6AvosO4g9jiyOngO8g5B7KrLENI/Yg474R8/7EObxj4fk8fgTfPc0PVMc5jKa7uYqeu6g5GWm&#10;lM6zjzTN0vRM4dgN5p6CgSryOByOnn7O3q9iT+MsOHqy5zEwjDqLul/V3DO0HowidpSCgdR51P3e&#10;/apD6/HsJVO/UWuZfQWD41iWkHs8Z4oQ97TMna0fWe9Xt4eRpKPr3MC5HYTeY8kC9eghoBbgHcRy&#10;fQ69g/PoPYzYU5VF7LlqB6F/PojBod8D1KJjB+gJ6LPsIPY4sjh6DvAOQu6pyBLTPGIPOmLJ8z6E&#10;+Xj++ZA8HjP47ml6pjjMZTTdzVX03EHJy0wpnWcfaZql6ZnCsRvMPQUDVeRxOBw9/Zy9X8Wexllw&#10;9GTPY2AYdRZ1v6q5Z2g9GEXsKAUDqfOo+737VYfW49lLpn6j1jL7CgbHsSwh93jOFCHuaZk7Wz+y&#10;3q9uDyNJR9e5gXM7CL3HkgXq0UNALcA7iOX6HHoH59F7GLGnKovYc9UOQv98EINDvweoRccO0BPQ&#10;Z9lB7HFkcfQc4B2E3FORJaZ5xB50xLLnfQjz0awdkseD4Lun6ZniMJfRdDdX0XMHJS8zpXSefaRp&#10;lqZnCsduMPcUDFSRx+Fw9PRz9n4VexpnwdGTPY+BYdRZ1P2q5p6h9WAUsaMUDKTOo+737lcdWo9n&#10;L5n6jVrL7CsYHMeyhNzjOVOEuKdl7mz9yHq/uj2MJB1d5wbO7SD0HksWqEcPAbUA7yCW63PoHZxH&#10;72HEnqosYs9VOwj980EMDv0eoBYdO0BPQJ9lB7HHkcXRc4B3EHJPRZaY5hF70BFbnvchzMeyfkge&#10;jxG+e5qeKQ5zGU13cxU9d1DyMlNK59lHmmZpeqZw7AZzT8FAFXkcDkdPP2fvV7GncRYcPdnzGBhG&#10;nUXdr2ruGVoPRhE7SsFA6jzqfu9+1aH1ePaSqd+otcy+gsFxLEvIPZ4zRYh7WubO1o+s96vbw0jS&#10;0XVu4NwOQu+xZIF69BBQC/AOYrk+h97BefQeRuypyiL2XLWD0D8fxODQ7wFq0bED9AT0WXYQexxZ&#10;HD0HeAch91RkiWkesQcdse15H8J8JHuH5PH4O3z3ND1THOYymu7mKnruoORlppTOs480zdL0TOHY&#10;DeaegoEq8jgcjp5+zt6vYk/jLDh6sucxMIw6i7pf1dwztB6MInaUgoHUedT93v2qQ+vx7CVTv1Fr&#10;mX0Fg+NYlpB7PGeKEPe0zJ2tH1nvV7eHkaSj69zAuR2E3mPJAvXoIaAW4B3Ecn0OvYPz6D2M2FOV&#10;Rey5agehfz6IwaHfA9SiYwfoCeiz7CD2OLI4eg7wDkLuqcgS0zxiDzriR573IczHsX9IHo//wHdP&#10;0zPFYS6j6W6uoucOSl5mSuk8+0jTLE3PFI7dYO4pGKgij8Ph6Onn7P0q9jTOgqMnex4Dw6izqPtV&#10;zT1D68EoYkcpGEidR93v3a86tB7PXjL1G7WW2VcwOI5lCbnHc6YIcU/L3Nn6kfV+dXsYSTq6zg2c&#10;20HoPZYsUI8eAmoB3kEs1+fQOziP3sOIPVVZxJ6rdhD654MYHPo9QC06doCegD7LDmKPI4uj5wDv&#10;IOSeiiwxzSP2oCN+7HkfwnwUPzskj0dM756mZ4rDXEbT3VxFzx2UvMyU0nn2kaZZmp4pHLvB3FMw&#10;UEUeh8PR08/Z+1XsaZwFR0/2PAaGUWdR96uae4bWg1HEjlIwkDqPut+7X3VoPZ69ZOo3ai2zr2Bw&#10;HMsSco/nTBHinpa5s/Uj6/3q9jCSdHSdGzi3g9B7LFmgHj0E1AK8g1iuz6F3cB69hxF7qrKIPVft&#10;IPTPBzE49HuAWnTsAD0BfZYdxB5HFkfPAd5ByD0VWWKaR+xBR6Q870OYj+Hnh+Tx4Lun6ZniMJfR&#10;dDdX0XMHJS8zpXSefaRplqZnCsduMPcUDFSRx+Fw9PRz9n4VexpnwdGTPY+BYdRZ1P2q5p6h9WAU&#10;saMUDKTOo+737lcdWo9nL5n6jVrL7CsYHMeyhNzjOVOEuKdl7mz9yHq/uj2MJB1d5wbO7SD0HksW&#10;qEcPAbUA7yCW63PoHZxH72HEnqosYs9VOwj980EMDv0eoBYdO0BPQJ9lB7HHkcXRc4B3EHJPRZaY&#10;5hF70BFpz/sQ5iPIHZLHZ8N3T9MzxWEuo+lurqLnDkpeZkrpPPtI0yxNzxSO3WDuKRioIo/D4ejp&#10;5+z9KvY0zoKjJ3seA8Oos6j7Vc09Q+vBKGJHKRhInUfd792vOrQez14y9Ru1ltlXMDiOZQm5x3Om&#10;CHFPy9zZ+pH1fnV7GEk6us4NnNtB6D2WLFCPHgJqAd5BLNfn0Ds4j97DiD1VWcSeq3YQ+ueDGBz6&#10;PUAtOnaAnoA+yw5ijyOLo+cA7yDknoosMc0j9qAjJJ73Icz15A/J43Phu6fpmeIwl9F0N1fRcwcl&#10;LzOldJ59pGmWpmcKx24w9xQMVJHH4XD09HP2fhV7GmfB0ZM9j4Fh1FnU/armnqH1YBSxoxQMpM6j&#10;7vfuVx1aj2cvmfqNWsvsKxgcx7KE3OM5U4S4p2XubP3Ier+6PYwkHV3nBs7tIPQeSxaoRw8BtQDv&#10;IJbrc+gdnEfvYcSeqixiz1U7CP3zQQwO/R6gFh07QE9An2UHsceRxdFzgHcQck9FlpjmEXvQETLP&#10;+xDmajSH5PGZ8N3T9ExxmMtoupur6LmDkpeZUjrPPtI0S9MzhWM3mHsKBqrI43A4evo5e7+KPY2z&#10;4OjJnsfAMOos6n5Vc8/QejCK2FEKBlLnUfc7eb/+S+85liXkHs9eMvUbtZbZVzA4jmUJucdzpghx&#10;T8vc2fqR9X51exhJOrrODZzbQeg9lixQjx4CagHeQSzX59A7OI/ew4g9VVnEnqt2EPrngxgc+j1A&#10;LTp2gJ6APssOYo8ji6PnAO8g5J6KLDHNI/agI6Se9yHMtegOyePz4Lun6ZniMJfRdDdX0XMHJS8z&#10;pXSefaRplqZnCsduMPcUDFSRx+Fw9PRz9n4VexpnwdGTPY+BYdRZ1P2q5p6h9WAUsaMUDKTOo+53&#10;8n41OI5lCbnHs5dM/UatZfYVDI5jWULu8ZwpQtzTMne2fmS9X90eRpKOrnMD53YQeo8lC9Sjh4Ba&#10;gHcQy/U59A7Oo/cwYk9VFrHnqh2E/vkgBod+D1CLjh2gJ6DPsoPY48ji6DnAOwi5pyJLTPOIPegI&#10;ued9CHMl2kPy+Cz47ml6pjjMZTTdzVX03EHJy0wpnWcfaZql6ZnCsRvMPQUDVeRxOBw9/Zy9X8We&#10;xllw9GTPY2AYdRZ1v6q5Z2g9GEXsKAUDqfOo+528Xw2OY1lC7vHsJVO/WPvXyT0YHMeyhNzjOVOE&#10;uKdl7mz9yHq/uj2MJB1d5wbO7SD0HksWqEcPAbUA7yCW63PoHZxH72HEnqosYs9VOwj980EMDv0e&#10;oBYdO0BPQJ9lB7HHkcXRc4B3EHJPRZaY5hF70BEWz/sQ5jrEh+TxUfDd0/RMcZjLaLqbq+i5g5KX&#10;mVI6zz7SNEvTM4VjN5h7CgaqyONwOHr6OXu/ij2Ns+DoyZ7HwDDqLOp+VXPP0HowithRCgZS51H3&#10;O3m/GhzHsoTc49lLpn6xFueO9foUBgfmMXgQrcdzpghxT8vc2fqR9X51exhJOrrODZzbQeg9lixQ&#10;jx4CagHeQSzX59A7OI/ew4g9VVnEnqt2EPrngxgc+j1ALTp2gJ6APssOYo8ji6PnAO8g5J6KLDHN&#10;I/agI2ye9yHMVYgPyeOj4Lun6ZniMJfRdDdX0XMHJS8zpXSefaRplqZnCsduMPcUDFSRx+Fw9PRz&#10;9n4VexpnwdGTPY+BYdRZ1P2q5p6h9WAUsaMUDKTOo+538n41OI5lCbnHs5dM/WItzh3r9SkMDsxj&#10;8CBaj+dMEeKelrmz9SPr/er2MJJ0dJ0bOLeD0HssWaAePQTUAryDWK7PoXdwHr2HEXuqsog9V+0g&#10;9M8HMTj0e4BadOwAPQF9lh3EHkcWR88B3kHIPRVZYppH7EFHWD3vQ5hrEB+Sx0fBd0/TM8VhLqPp&#10;bq6i5w5KXmZK6Tz7SNMsTc8Ujt1g7ikYqCKPw+Ho6efs/Sr2NM6Coyd7HgPDqLOo+1XNPUPrwShi&#10;RykYSJ1H3e/k/WpwHMsSco9nL5n6xVqcO9brUxgcmMfgQbQez5kixD0tc2frR9b71e1hJOnoOjdw&#10;bgeh91iyQD16CKgFeAexXJ9D7+A8eg8j9lRlEXuu2kHonw9icOj3ALXo2AF6AvosO4g9jiyOngO8&#10;g5B7KrLENI/Yg46we96HMFcgPiSPj4LvnqZnisNcRtPdXEXPHZS8zJTSefaRplmanikcu8HcUzBQ&#10;RR6Hw9HTz9n7VexpnAVHT/Y8BoZRZ1H3q5p7htaDUcSOUjCQOo+638n71eA4liXkHs9eMvWLtTh3&#10;rNenMDgwj8GDaD2eM0WIe1rmztaPrPer28NI0tF1buDcDkLvsWSBevQQUAvwDmK5PofewXn0Hkbs&#10;qcoi9ly1g9A/H8Tg0O8BatGxA/QE9Fl2EHscWRw9B3gHIfdUZIlpHrEHHVHieR/CtEd8SB4fBdwJ&#10;fc8Uh7mMpru5ip47KHmZKaXz7CNNszQ9Uzh2g7mnYKCKPA6Ho6efs/er2NM4C46e7HkMDKPOou5X&#10;NfcMrQejiB2lYCB1HnW/k/erwXEsS8g9nr1k6hdrce5Yr09hcGAegwfRejxnihD3tMydrR9Z71e3&#10;h5Gko+vcwLkdhN5jyQL16CGgFuAdxHJ9Dr2D8+g9jNhTlUXsuWoHoX8+iMGh3wPUomMH6Anos+wg&#10;9jiyOHoO8A5C7qnIEtM8Yg86osjzr/chTG/Eh+TxUeCd0PVMcZjLaLqbq+i5g5KXmVI6zz7SNEvT&#10;M4VjN5h7CgaqyONwOHr6OXu/ij2Ns+DoyZ7HwDDqLOp+VXPP0HowithRCgZS51H3O3m/GhzHsoTc&#10;49lLpn6xFueO9foUBgfmMXgQrcdzpghxT8vc2fqR9X51exhJOrrODZzbQeg9lixQjx4CagHeQSzX&#10;59A7OI/ew4g9VVnEnqt2EPrngxgc+j1ALTp2gJ6APssOYo8ji6PnAO8g5J6KLDHNI/agI4o8X473&#10;IUxbxIfk8VHgndD1THGYy2i6m6vouYOSl5lSOs8+0jRL0zOFYzeYewoGqsjjcDh6+jl7v4o9jbPg&#10;6Mmex8Aw6izqflVzz9B6MIrYUQoGUudR9zt5vxocx7KE3OPZS6Z+sRbnjvX6FAYH5jF4EK3Hc6YI&#10;cU/L3Nn6kfV+dXsYSTq6zg2c20HoPZYsUI8eAmoB3kEs1+fQOziP3sOIPVVZxJ6rdhD654MYHPo9&#10;QC06doCegD7LDmKPI4uj5wDvIOSeiiwxzSP2oCOKPP/reB/CtER8SB4fBd4JXc8Uh7mMpru5ip47&#10;KHmZKaXz7CNNszQ9Uzh2g7mnYKCKPA6Ho6efs/er2NM4C46e7HkMDKPOou5XNfcMrQejiB2lYCB1&#10;HnW/k/erwXEsS8g9nr1k6hdrce5Yr09hcGAegwfRejxnihD3tMydrR9Z71e3h5Gko+vcwLkdhN5j&#10;yQL16CGgFuAdxHJ9Dr2D8+g9jNhTlUXsuWoHoX8+iMGh3wPUomMH6Anos+wg9jiyOHoO8A5C7qnI&#10;EtM8Yg86osjz3473IUw7xIfk8VHgndD1THGYy2i6m6vouYOSl5lSOs8+0jRL0zOFYzeYewoGqsjj&#10;cDh6+jl7v4o9jbPg6Mmex8Aw6izqflVzz9B6MIrYUQoGUudR9zt5vxocx7KE3OPZS6Z+sRbnjvX6&#10;FAYH5jF4EK3Hc6YIcU/L3Nn6kfV+dXsYSTq6zg2c20HoPZYsUI8eAmoB3kEs1+fQOziP3sOIPVVZ&#10;xJ6rdhD654MYHPo9QC06doCegD7LDmKPI4uj5wDvIOSeiiwxzSP2oCOKPN8d70OYVnxf4OOxCt4J&#10;Xc8Uh7mMpru5ip47KHmZKaXz7CNNszQ9Uzh2g7mnYKCKPA6Ho6efs/er2NM4C46e7HkMDKPOou5X&#10;NfcMrQejiB2lYCB1HnW/k/erwXEsS8g9nr1k6hdrce5Yr09hcGAegwfRejxnihD3tMydrR9Z71e3&#10;h5Gko+vcwLkdhN5jyQL16CGgFuAdxHJ9Dr2D8+g9jNhTlUXsuWoHoX8+iMGh3wPUomMH6Anos+wg&#10;9jiyOHoO8A5C7qnIEtM8Yg86osjDjvchTBt4gY/HCngndD1THOYymu7mKnruoORlppTOs480zdL0&#10;TOHYDeaegoEq8jgcjp5+zt6vYk/jLDh6sucxMIw6i7pf1dwztB6MInaUgoHUedT9Tt6vBsexLCH3&#10;ePaSqV+sxbljvT6FwYF5DB5E6/GcKULc0zJ3tn5kvV/dHkaSjq5zA+d2EHqPJQvUo4eAWoB3EMv1&#10;OfQOzqP3MGJPVRax56odhP75IAaHfg9Qi44doCegz7KD2OPI4ug5wDsIuaciS0zziD3oiCLP3PE+&#10;hGnBfIGPxz+Bd0LXM8VhLqPpbq6i5w5KXmZK6Tz7SNMsTc8Ujt1g7ikYqCKPw+Ho6efs/Sr2NM6C&#10;oyd7HgPDqLOo+1XNPUPrwShiRykYSJ1H3e/k/WpwHMsSco9nL5n6xVqcO9brUxgcmMfgQbQez5ki&#10;xD0tc2frR9b71e1hJOnoOjdwbgeh91iyQD16CKgFeAexXJ9D7+A8eg8j9lRlEXuu2kHonw9icOj3&#10;ALXo2AF6AvosO4g9jiyOngO8g5B7KrLENI/Yg44o8vzZ8T6E+fX8eYGPx5/AO6HrmeIwl9F0N1fR&#10;cwclLzOldJ59pGmWpmcKx24w9xQMVJHH4XD09HP2fhV7GmfB0ZM9j4Fh1FnU/armnqH1YBSxoxQM&#10;pM6j7nfyfjU4jmUJucezl0z9Yi3OHev1KQwOzGPwIFqP50wR4p6WubP1I+v96vYwknR0nRs4t4PQ&#10;eyxZoB49BNQCvINYrs+hd3AevYcRe6qyiD1X7SD0zwcxOPR7gFp07AA9AX2WHcQeRxZHzwHeQcg9&#10;FVlimkfsQUcUef7Z8T6E+dX88wIfjxl4J3Q9UxzmMpru5ip67qDkZaaUzrOPNM3S9Ezh2A3mnoKB&#10;KvI4HI6efs7er2JP4yw4erLnMTCMOou6X9XcM7QejCJ2lIKB1HnU/U7erwbHsSwh93j2kqlfrMW5&#10;Y70+hcGBeQweROvxnClC3NMyd7Z+ZL1f3R5Gko6ucwPndhB6jyUL1KOHgFqAdxDL9Tn0Ds6j9zBi&#10;T1UWseeqHYT++SAGh34PUIuOHaAnoM+yg9jjyOLoOcA7CLmnIktM84g96Igiz5rjfQjza1lb4ONB&#10;4J3Q9UxxmMtoupur6LmDkpeZUjrPPtI0S9MzhWM3mHsKBqrI43A4evo5e7+KPY2z4OjJnsfAMOos&#10;6n5Vc8/QejCK2FEKBlLnUfc7eb8aHMeyhNzj2UumfrEW5471+hQGB+YxeBCtx3OmCHFPy9zZ+pH1&#10;fnV7GEk6us4NnNtB6D2WLFCPHgJqAd5BLNfn0Ds4j97DiD1VWcSeq3YQ+ueDGBz6PUAtOnaAnoA+&#10;yw5ijyOLo+cA7yDknoosMc0j9qAjijzrjvchzK9kfYGPxwjeCV3PFIe5jKa7uYqeOyh5mSml8+wj&#10;TbM0PVM4doO5p2CgijwOh6Onn7P3q9jTOAuOnux5DAyjzqLuVzX3DK0Ho4gdpWAgdR51v5P3q8Fx&#10;LEvIPZ69ZOoXa3HuWK9PYXBgHoMH0Xo8Z4oQ97TMna0fWe9Xt4eRpKPr3MC5HYTeY8kC9eghoBbg&#10;HcRyfQ69g/PoPYzYU5VF7LlqB6F/PojBod8D1KJjB+gJ6LPsIPY4sjh6DvAOQu6pyBLTPGIPOqLI&#10;s+d4H8L8OvYW+Hj8HbwTup4pDnMZTXdzFT13UPIyU0rn2UeaZml6pnDsBnNPwUAVeRwOR08/Z+9X&#10;sadxFhw92fMYGEadRd2vau4ZWg9GETtKwUDqPOp+J+9Xg+NYlpB7PHvJ1C/W4tyxXp/C4MA8Bg+i&#10;9XjOFCHuaZk7Wz+y3q9uDyNJR9e5gXM7CL3HkgXq0UNALcA7iOX6HHoH59F7GLGnKovYc9UOQv98&#10;EINDvweoRccO0BPQZ9lB7HFkcfQc4B2E3FORJaZ5xB50RJFn3/E+hPlV7C/w8fgPeCd0PVMc5jKa&#10;7uYqeu6g5GWmlM6zjzTN0vRM4dgN5p6CgSryOByOnn7O3q9iT+MsOHqy5zEwjDqLul/V3DO0Howi&#10;dpSCgdR51P1O3q8Gx7EsIfd49pKpX6zFuWO9PoXBgXkMHkTr8ZwpQtzTMne2fmS9X90eRpKOrnMD&#10;53YQeo8lC9Sjh4BagHcQy/U59A7Oo/cwYk9VFrHnqh2E/vkgBod+D1CLjh2gJ6DPsoPY48ji6DnA&#10;Owi5pyJLTPOIPeiIIs/PHO9DmF/Dzxb4eMTsTuh6pjjMZTTdzVX03EHJy0wpnWcfaZql6ZnCsRvM&#10;PQUDVeRxOBw9/Zy9X8Wexllw9GTPY2AYdRZ1v6q5Z2g9GEXsKAUDqfOo+528Xw2OY1lC7vHsJVO/&#10;WItzx3p9CoMD8xg8iNbjOVOEuKdl7mz9yHq/uj2MJB1d5wbO7SD0HksWqEcPAbUA7yCW63PoHZxH&#10;72HEnqosYs9VOwj980EMDv0eoBYdO0BPQJ9lB7HHkcXRc4B3EHJPRZaY5hF70BFFnp873ocwv4Kf&#10;L/DxwDuh65niMJfRdDdX0XMHJS8zpXSefaRplqZnCsduMPcUDFSRx+Fw9PRz9n4VexpnwdGTPY+B&#10;YdRZ1P2q5p6h9WAUsaMUDKTOo+538n41OI5lCbnHs5dM/WItzh3r9SkMDsxj8CBaj+dMEeKelrmz&#10;9SPr/er2MJJ0dJ0bOLeD0HssWaAePQTUAryDWK7PoXdwHr2HEXuqsog9V+0g9M8HMTj0e4BadOwA&#10;PQF9lh3EHkcWR88B3kHIPRVZYppH7EFHFHlyjvchzHFyC3x8NngndD1THOYymu7mKnruoORlppTO&#10;s480zdL0TOHYDeaegoEq8jgcjp5+zt6vYk/jLDh6sucxMIw6i7pf1dwztB6MInaUgoHUedT9Tt6v&#10;BsexLCH3ePaSqV+sxbljvT6FwYF5DB5E6/GcKULc0zJ3tn5kvV/dHkaSjq5zA+d2EHqPJQvUo4eA&#10;WoB3EMv1OfQOzqP3MGJPVRax56odhP75IAaHfg9Qi44doCegz7KD2OPI4ug5wDsIuaciS0zziD3o&#10;iCJP0vHX+xDmMMkFPj4avBO6nikOcxlNd3MVPXdQ8jJTSufZR5pmaXqmcOwGc0/BQBV5HA5HTz9n&#10;71exp3EWHD3Z8xgYRp1F3a9q7hlaD0YRO0rBQOo86n4n71eD41iWkHs8e8nUL9bi3LFen8LgwDwG&#10;D6L1eM4UIe5pmTtbP7Ler24PI0lH17mBczsIvceSBerRQ0AtwDuI5focegfn0XsYsacqi9hz1Q5C&#10;/3wQg0O/B6hFxw7QE9Bn2UHscWRx9BzgHYTcU5ElpnnEHnREkSfp+HfP9yHMMZILfHw0eCd0PVMc&#10;5jKa7uYqeu6g5GWmlM6zjzTN0vRM4dgN5p6CgSryOByOnn7O3q9iT+MsOHqy5zEwjDqLul/V3DO0&#10;HowidpSCgdR51P1O3q8Gx7EsIfd49pKpX6zFuWO9PoXBgXkMHkTr8ZwpQtzTMne2fmS9X90eRpKO&#10;rnMD53YQeo8lC9Sjh4BagHcQy/U59A7Oo/cwYk9VFrHnqh2E/vkgBod+D1CLjh2gJ6DPsoPY48ji&#10;6DnAOwi5pyJLTPOIPeiIIk/S8bee70OYIyQX+Pho8E7oeqY4zGU03c1V9NxByctMKZ1nH2mapemZ&#10;wrEbzD0FA1XkcTgcPf2cvV/FnsZZcPRkz2NgGHUWdb+quWdoPRhF7CgFA6nzqPudvF8NjmNZQu7x&#10;7CVTv1iLc8d6fQqDA/MYPIjW4zlThLinZe5s/ch6v7o9jCQdXecGzu0g9B5LFqhHDwG1AO8glutz&#10;6B2cR+9hxJ6qLGLPVTsI/fNBDA79HqAWHTtAT0CfZQexx5HF0XOAdxByT0WWmOYRe6aOKk+Coef7&#10;EKac5AIfHw3eCV3PFIe5jKa7uYqeOyh5mSml8+wjTbM0PVM4doO5p2CgijwOh6Onn7P3q9jTOAuO&#10;nux5DAyjzqLuVzX3DK0Ho4gdpWAgdR51v5P3q8FxLEvIPZ69ZOoXa3HuWK9PYXBgHoMH0Xo8Z4oQ&#10;97TMna0fWe9Xt4eRpKPr3MC5HYTeY8kC9eghoBbgHcRyfQ69g/PoPYzYU5VF7LlqB6F/PojBod8D&#10;1KJjB+gJ6LPsIPY4sjh6DvAOQu6pyBLTPGJPhSNMHuj5PoQpJbnAx0cDv9++Z4rDXEbT3VxFzx2U&#10;vMyU0nn2kaZZmp4pHLvB3FMwUEUeh8PR08/Z+1XsaZwFR0/2PAaGUWdR96uae4bWg1HEjlIwkDqP&#10;ut/J+9XgOJYl5B7PXjL1i7U4d6zXpzA4MI/Bg2g9njNFiHta5s7Wj6z3q9vDSNLRdW7g3A5C77Fk&#10;gXr0EFAL8A5iuT6H3sF59B5G7KnKIvZctYPQPx/E4NDvAWrRsQP0BPRZdhB7HFkcPQd4ByH3VGSJ&#10;aR6xp8IRJs+k5/sQpozkAh8fDf5+u54pDnMZTXdzFT13UPIyU0rn2UeaZml6pnDsBnNPwUAVeRwO&#10;R08/Z+9XsadxFhw92fMYGEadRd2vau4ZWg9GETtKwUDqPOp+J+9Xg+NYlpB7PHvJ1C/W4tyxXp/C&#10;4MA8Bg+i9XjOFCHuaZk7Wz+y3q9uDyNJR9e5gXM7CL3HkgXq0UNALcA7iOX6HHoH59F7GLGnKovY&#10;c9UOQv98EINDvweoRccO0BPQZ9lB7HFkcfQc4B2E3FORJaZ5xJ4KR5g8f+j5PoQpIbnAx0eDv9+u&#10;Z4rDXEbT3VxFzx2UvMyU0nn2kaZZmp4pHLvB3FMwUEUeh8PR08/Z+1XsaZwFR0/2PAaGUWdR96ua&#10;e4bWg1HEjlIwkDqPut/J+9XgOJYl5B7PXjL1i7U4d6zXpzA4MI/Bg2g9njNFiHta5s7Wj6z3q9vD&#10;SNLRdW7g3A5C77FkgXr0EFAL8A5iuT6H3sF59B5G7KnKIvZctYPQPx/E4NDvAWrRsQP0BPRZdhB7&#10;HFkcPQd4ByH3VGSJaR6xp8IRJs8/9HwfwthJLvDx0eDvt+uZ4jCX0XQ3V9FzByUvM6V0nn2kaZam&#10;ZwrHbjD3FAxUkcfhcPT0c/Z+FXsaZ8HRkz2PgWHUWdT9quaeofVgFLGjFAykzqPud/J+NTiOZQm5&#10;x7OXTP1iLc4d6/UpDA7MY/AgWo/nTBHinpa5s/Uj6/3q9jCSdHSdGzi3g9B7LFmgHj0E1AK8g1iu&#10;z6F3cB69hxF7qrKIPVftIPTPBzE49HuAWnTsAD0BfZYdxB5HFkfPAd5ByD0VWWKaR+ypcITJs9Dz&#10;fQhjJbnAx0eDv9+uZ4rDXEbT3VxFzx2UvMyU0nn2kaZZmp4pHLvB3FMwUEUeh8PR08/Z+1XsaZwF&#10;R0/2PAaGUWdR96uae4bWg1HEjlIwkDqPut/J+9XgOJYl5B7PXjL1i7U4d6zXpzA4MI/Bg2g9njNF&#10;iHta5s7Wj6z3q9vDSNLRdW7g3A5C77FkgXr0EFAL8A5iuT6H3sF59B5G7KnKIvZctYPQPx/E4NDv&#10;AWrRsQP0BPRZdhB7HFkcPQd4ByH3VGSJaR6xp8IRJs9iz/chjI3vD/vxWAV/v13PFIe5jKa7uYqe&#10;Oyh5mSml8+wjTbM0PVM4doO5p2CgijwOh6Onn7P3q9jTNMtfs9ETPY+CYdRZ1P2q5p6h9WAUsaMU&#10;DKTOo+538n41OI5lCbnHs5dM/WItzh3r9SkMDsxj8CBaj+dMEeKelrmz9SPr/er2MJJ0dJ0bOLeD&#10;0HssWaAePQTUAryDWK7PoXdwHr2HEXuqsog9V+0g9M8HMTj0e4BadOwAPQF9lh3EHkcWR88B3kHI&#10;PRVZYppH7KlwhMmz0fN9CGOBH/bjsQL+frueKQ5zGU13cxU9d1DyMlNK59lHmmZpeqZw7AZzT8FA&#10;FXkcDkdPP2fvV7GnaRYcOyLV8ygYSJ1F3a9q7hlaD0YRO0rBQOo86n4n71eD41iWkHs8e8nUL9bi&#10;3LFen8LgwDwGD6L1eM4UIe5pmTtbP7Ler24PI0lH17mBczsIvceSBerRQ0AtwDuI5focegfn0XsY&#10;sacqi9hz1Q5C/3wQg0O/B6hFxw7QE9Bn2UHscWRx9BzgHYTcU5ElpnnEngpHmDybPd+HMHLmD/vx&#10;+Cfw99v1THGYy2i6m6vouYOSl5lSOs8+0jRL0zOFYzeYewoGqsjjcDh6+jl7v4o9TbPg2BGpnkfB&#10;QOos6n5Vc8/QejCK2FEKBlLnUfc7eb8aHMeyhNzj2UumfrEW5471+hQGB+YxeBCtx3OmCHFPy9zZ&#10;+pH1fnV7GEk6us4NnNtB6D2WLFCPHgJqAd5BLNfn0Ds4j97DiD1VWcSeq3YQ+ueDGBz6PUAtOnaA&#10;noA+yw5ijyOLo+cA7yDknoosMc0j9lQ4wuT5Qc/3IYyUPz/sx+NP4O+365niMJfRdDdX0XMHJS8z&#10;pXSefaRplqZnCsduMPcUDFSRx+Fw9PRz9n4Ve5pmwbEjUj2PgoHUWdT9quaeofVgFLGjFAykzqPu&#10;d/J+NTiOZQm5x7OXTP1iLc4d6/UpDA7MY/AgWo/nTBHinpa5s/Uj6/3q9jCSdHSdGzi3g9B7LFmg&#10;Hj0E1AK8g1iuz6F3cB69hxF7qrKIPVftIPTPBzE49HuAWnTsAD0BfZYdxB5HFkfPAd5ByD0VWWKa&#10;R+ypcITJ88Oe70MYGf/8sB+PGfj77XqmOMxlNN3NVfTcQcnLTCmdZx9pmqXpmcKxG8w9BQNV5HE4&#10;HD39nL1fxZ6mWXDsiFTPo2AgdRZ1v6q5Z2g9GEXsKAUDqfOo+528Xw2OY1lC7vHsJVO/WItzx3p9&#10;CoMD8xg8iNbjOVOEuKdl7mz9yHq/uj2MJB1d5wbO7SD0HksWqEcPAbUA7yCW63PoHZxH72HEnqos&#10;Ys9VOwj980EMDv0eoBYdO0BPQJ9lB7HHkcXRc4B3EHJPRZaY5hF7Khxh8iR6vg9hJKw97MeDwN9v&#10;1zPFYS6j6W6uoucOSl5mSuk8+0jTLE3PFI7dYO4pGKgij8Ph6Onn7P0q9jTNgmNHpHoeBQOps6j7&#10;Vc09Q+vBKGJHKRhInUfd7+T9anAcyxJyj2cvmfrFWpw71utTGByYx+BBtB7PmSLEPS1zZ+tH1vvV&#10;7WEk6eg6N3BuB6H3WLJAPXoIqAV4B7Fcn0Pv4Dx6DyP2VGURe67aQeifD2Jw6PcAtejYAXoC+iw7&#10;iD2OLI6eA7yDkHsqssQ0j9hT4QiTJ9nzfQiTZv1hPx4j+PvteqY4zGU03c1V9NxByctMKZ1nH2ma&#10;pemZwrEbzD0FA1XkcTgcPf2cvV/FnqZZcOyIVM+jYCB1FnW/qrlnaD0YRewoBQOp86j7nbxfDY5j&#10;WULu8ewlU79Yi3PHen0KgwPzGDyI1uM5U4S4p2XubP3Ier+6PYwkHV3nBs7tIPQeSxaoRw8BtQDv&#10;IJbrc+gdnEfvYcSeqixiz1U7CP3zQQwO/R6gFh07QE9An2UHsceRxdFzgHcQck9FlpjmEXsqHGHy&#10;CHq+D2FS7D3sx+Pv4O+365niMJfRdDdX0XMHJS8zpXSefaRplqZnCsduMPcUDFSRx+Fw9PRz9n4V&#10;e5pmwbEjUj2PgoHUWdT9quaeofVgFLGjFAykzqPud/J+NTiOZQm5x7OXTP1iLc4d6/UpDA7MY/Ag&#10;Wo/nTBHinpa5s/Uj6/3q9jCSdHSdGzi3g9B7LFmgHj0E1AK8g1iuz6F3cB69hxF7qrKIPVftIPTP&#10;BzE49HuAWnTsAD0BfZYdxB5HFkfPAd5ByD0VWWKaR+ypcITJI+r5PoT5MfsP+/H4D/j77XqmOMxl&#10;NN3NVfTcQcnLTCmdZx9pmqXpmcKxG8w9BQNV5HE4HD39nL1fxZ6mWXDsiFTPo2AgdRZ1v6q5Z2g9&#10;GEXsKAUDqfOo+528Xw2OY1lC7vHsJVO/WItzx3p9CoMD8xg8iNbjOVOEuKdl7mz9yHq/uj2MJB1d&#10;5wbO7SD0HksWqEcPAbUA7yCW63PoHZxH72HEnqosYs9VOwj980EMDv0eoBYdO0BPQJ9lB7HHkcXR&#10;c4B3EHJPRZaY5hF7Khxh8gh7vg9hfsTPHvbjEbPfb9czxWEuo+lurqLnDkpeZkrpPPtI0yxNzxSO&#10;3WDuKRioIo/D4ejp5+z9KvY0zYJjR6R6HgUDqbOo+1XNPUPrwShiRykYSJ1H3e/k/WpwHMsSco9n&#10;L5n6xVqcO9brUxgcmMfgQbQez5kixD0tc2frR9b71e1hJOnoOjdwbgeh91iyQD16CKgFeAexXJ9D&#10;7+A8eg8j9lRlEXuu2kHonw9icOj3ALXo2AF6AvosO4g9jiyOngO8g5B7KrLENI/YU+EIk0fc830I&#10;s83PH/bjgb/frmeKw1xG091cRc8dlLzMlNJ59pGmWZqeKRy7wdxTMFBFHofD0dPP2ftV7GmaBceO&#10;SPU8CgZSZ1H3q5p7htaDUcSOUjCQOo+638n71eA4liXkHs9eMvWLtTh3rNenMDgwj8GDaD2eM0WI&#10;e1rmztaPrPer28NI0tF1buDcDkLvsWSBevQQUAvwDmK5PofewXn0Hkbsqcoi9ly1g9A/H8Tg0O8B&#10;atGxA/QE9Fl2EHscWRw9B3gHIfdUZIlpHrGnwhEmj6Hn+xBmi9zDfnw2+PvteqY4zGU03c1V9NxB&#10;yctMKZ1nH2mapemZwrEbzD0FA1XkcTgcPf2cvV/FnqZZcOyIVM+jYCB1FnW/qrlnaD0YRewoBQOp&#10;86j7nbxfDY5jWULu8ewlU79Yi3PHen0KgwPzGDyI1uM5U4S4p2XubP3Ier+6PYwkHV3nBs7tIPQe&#10;SxaoRw8BtQDvIJbrc+gdnEfvYcSeqixiz1U7CP3zQQwO/R6gFh07QE9An2UHsceRxdFzgHcQck9F&#10;lpjmEXsqHGHyOHq+D2F2yD/sx+eCv9+uZ4rDXEbT3VxFzx2UvMyU0nn2kaZZmp4pHLvB3FMwUEUe&#10;h8PR08/Z+1XsaZoFx45I9TwKBlJnUfermnuG1oNRxI5SMJA6j7rfyfvV4DiWJeQez14y9Yu1OHes&#10;16cwODCPwYNoPZ4zRYh7WubO1o+s96vbw0jS0XVu4NwOQu+xZIF69BBQC/AOYrk+h97BefQeRuyp&#10;yiL2XLWD0D8fxODQ7wFq0bED9AT0WXYQexxZHD0HeAch91RkiWkesafCESaPo+e/eR/CLKF52I/P&#10;BH+/Xc8Uh7mMpru5ip47KHmZKaXz7CNNszQ9Uzh2g7mnYKCKPA6Ho6efs/er2NM0C44dkep5FAyk&#10;zqLuVzX3DK0Ho4gdpWAgdR51v5P3q8FxLEvIPZ69ZOoXa3HuWK9PYXBgHoMH0Xo8Z4oQ97TMna0f&#10;We9Xt4eRpKPr3MC5HYTeY8kC9eghoBbgHcRyfQ69g/PoPYzYU5VF7LlqB6F/PojBod8D1KJjB+gJ&#10;6LPsIPY4sjh6DvAOQu6pyBLTPGJPhSNMHkfPv/E+hPlHdA/78Xng77frmeIwl9F0N1fRcwclLzOl&#10;dJ59pGmWpmcKx24w9xQMVJHH4XD09HP2fhV7mmbBsSNSPY+CgdRZ1P2q5p6h9WAUsaMUDKTOo+53&#10;8n41OI5lCbnHs5dM/WItzh3r9SkMDsxj8CBaj+dMEeKelrmz9SPr/er2MJJ0dJ0bOLeD0HssWaAe&#10;PQTUAryDWK7PoXdwHr2HEXuqsog9V+0g9M8HMTj0e4BadOwAPQF9lh3EHkcWR88B3kHIPRVZYppH&#10;7KlwhMnj6DnwPoT5I9qH/fgs8Pfb9UxxmMtoupur6LmDkpeZUjrPPtI0S9MzhWM3mHsKBqrI43A4&#10;evo5e7+KPU2z4NgRqZ5HwUDqLOp+VXPP0HowithRCgZS51H3O3m/GhzHsoTc49lLpn6xFueO9foU&#10;BgfmMXgQrcdzpghxT8vc2fqR9X51exhJOrrODZzbQeg9lixQjx4CagHeQSzX59A7OI/ew4g9VVnE&#10;nqt2EPrngxgc+j1ALTp2gJ6APssOYo8ji6PnAO8g5J6KLDHNI/ZUOMLkcfQc+Ouv9yHMH9A+7Mdn&#10;gb/frmeKw1xG091cRc8dlLzMlNJ59pGmWZqeKRy7wdxTMFBFHofD0dPP2ftV7GmaBceOSPU8CgZS&#10;Z1H3q5p7htaDUcSOUjCQOo+638n71eA4liXkHs9eMvWLtTh3rNenMDgwj8GDaD2eM0WIe1rmztaP&#10;rPer28NI0tF1buDcDkLvsWSBevQQUAvwDmK5PofewXn0Hkbsqcoi9ly1g9A/H8Tg0O8BatGxA/QE&#10;9Fl2EHscWRw9B3gHIfdUZIlpHrGnwhEmj6PnwH928D6EQbQP+/FZ4O+365niMJfRdDdX0XMHJS8z&#10;pXSefaRplqZnCsduMPcUDFSRx+Fw9PRz9n4Ve5pmwbEjUj2PgoHUWdT9quaeofVgFLGjFAykzqPu&#10;d/J+NTiOZQm5x7OXTP1iLc4d6/UpDA7MY/AgWo/nTBHinpa5s/Uj6/3q9jCSdHSdGzi3g9B7LFmg&#10;Hj0E1AK8g1iuz6F3cB69hxF7qrKIPVftIPTPBzE49HuAWnTsAD0BfZYdxB5HFkfPAd5ByD0VWWKa&#10;R+ypcITJ4+g58PcdvA9hvqF92I/PAn+/Xc8Uh7mMpru5ip47KHmZKaXz7CNNszQ9Uzh2g7mnYKCK&#10;PA6Ho6efs/er2NM0C44dkep5FAykzqLuVzX3DK0Ho4gdpWAgdR51v5P3q8FxLEvIPZ69ZOoXa3Hu&#10;WK9PYXBgHoMH0Xo8Z4oQ97TMna0fWe9Xt4eRpKPr3MC5HYTeY8kC9eghoBbgHcRyfQ69g/PoPYzY&#10;U5VF7LlqB6F/PojBod8D1KJjB+gJ6LPsIPY4sjh6DvAOQu6pyBLTPGJPhSNMHkfPgXEH70OY/0L7&#10;sB+fBf5+u54pDnMZTXdzFT13MP4h/aJnli86zz7SNEvTM4VjN5h7CgaqyONwOHr6OXu/ij1Ns+DY&#10;EameR8FA6izqflVzz9B6MIrYUQoGUudR9zt5vxocx7KE3OPZS6Z+sRbnjvX6FAYH5jF4EK3Hc6YI&#10;cU/L3Nn6kfV+dXsYSTq6zg2c20HoPZYsUI8eAmoB3kEs1+fQOziP3sOIPVVZxJ6rdhD654MYHPo9&#10;QC06doCegD7LDmKPI4uj5wDvIOSeiiwxzSP2VDjC5HH0HKAdvA9h/gftw358FvDb6numOMxlNN3N&#10;VfTcAf0h7Zrli86zjzTN0vRM4dgN5p6CgSryOByOnn7O3q9iT9MsOHZEqudRMJA6i7pf1dwztB6M&#10;InaUgoHUedT9Tt6vBsexLCH3ePaSqV+sxbljvT6FwYF5DB5E6/GcKULc0zJ3tn5kvV/dHkaSjq5z&#10;A+d2EHqPJQvUo4eAWoB3EMv1OfQOzqP3MGJPVRax56odhP75IAaHfg9Qi44doCegz7KD2OPI4ug5&#10;wDsIuaciS0zziD0VjjB5HD0HZjt4H8JEyB/247PA31bXM8VhLqPpbq6i5w5mf0j70nn2kaZZmp4p&#10;HLvB3FMwUEUeh8PR08/Z+1XsaZoFx45I9TwKBlJnUfermnuG1oNRxI5SMJA6j7rfyfvV4DiWJeQe&#10;z14y9Yu1OHes16cwODCPwYNoPZ4zRYh7WubO1o+s96vbw0jS0XVu4NwOQu+xZIF69BBQC/AOYrk+&#10;h97BefQeRuypyiL2XLWD0D8fxODQ7wFq0bED9AT0WXYQexxZHD0HeAch91RkiWkesafCESaPo+fA&#10;n3bwPoQRP+zHZ4G/ra5nisNcRtPdXEXPHfzpD2lPOs8+0jRL0zOFYzeYewoGqsjjcDh6+jl7v4o9&#10;TbPg2BGpnkfBQOos6n5Vc8/QejCK2FEKBlLnUfc7eb8aHMeyhNzj2UumfrEW5471+hQGB+YxeBCt&#10;x3OmCHFPy9zZ+pH1fnV7GEk6us4NnNtB6D2WLFCPHgJqAd5BLNfn0Ds4j97DiD1VWcSeq3YQ+ueD&#10;GBz6PUAtOnaAnoA+yw5ijyOLo+cA7yDknoosMc0j9lQ4wuRx9Bz4px18+Icw2of9+Czwt9X1THGY&#10;y2i6m6vouYN/+kPaj86zjzTN0vRM4dgN5p6CgSryOByOnn7O3q9iT9MsOHZEqudRMJA6i7pf1dwz&#10;tB6MInaUgoHUedT9Tt6vBsexLCH3ePaSqV+sxbljvT6FwYF5DB5E6/GcKULc0zJ3tn5kvV/dHkaS&#10;jq5zA+d2EHqPJQvUo4eAWoB3EMv1OfQOzqP3MGJPVRax56odhP75IAaHfg9Qi44doCegz7KD2OPI&#10;4ug5wDsIuaciS0zziD0VjjB5HD0HVnbwwR/CaB/247PA31bXM8VhLqPpbq6i5w5W/pD2ovPsI02z&#10;ND1TOHaDuadgoIo8Doejp5+z96vY0zQLjh2R6nkUDKTOou5XNfcMrQejiB2lYCB1HnW/k/erwXEs&#10;S8g9nr1k6hdrce5Yr09hcGAegwfRejxnihD3tMydrR9Z71e3h5Gko+vcwLkdhN5jyQL16CGgFuAd&#10;xHJ9Dr2D8+g93/mX3lOVRew5t4PweCryGBz6PUAtOnaAnoA+yw5ijyOLo+cA7yDknoosMc0j9lQ4&#10;wuRx9BxY3cGHfgjz/UE8Hqvgb6vrmeIwl9F0N1fRcwerf0j70Hn2kaZZmp4pHLvB3FMwUEUeh8PR&#10;08/Z+1XsaZoFx45I9TwKBlJnUfermnuG1oNRxI5SMJA6j7rfyfvV4DiWJeQez14y9Yu1OHes16cw&#10;ODCPwYNoPZ4zRYh7WubO1o+s96vbw0jS0XVu4NwOQu+xZIF69BBQC/AOYrk+h97BefSe7xgcVVnE&#10;nnM7CI+nIo/Bod8D1KJjB+gJ6LPsIPY4sjh6DvAOQu6pyBLTPGJPhSNMHkfPgZ0dfOCHMPwgHo8V&#10;8LfV9UxxmMtoupur6LmDnT+kPeg8+0jTLE3PFI7dYO4pGKgij8Ph6Onn7P0q9jTNgmNHpHoeBQOp&#10;s6j7Vc09Q+vBKGJHKRhInUfd7+T9anAcyxJyj2cvmfrFWpw71utTGByYx+BBtB7PmSLEPS1zZ+tH&#10;1vvV7WEk6eg6N3BuB6H3WLJAPXoIqAV4B7Fcn0Pv4Dx6z3cMjqosYs+5HYTe85f++SAGh34PUIuO&#10;HaAnoM+yg9jjyOLoOcA7CLmnIktM84g9FY4weRw9B3Z38GEfwswfxOPxT+Bvq+uZ4jCX0XQ3V9Fz&#10;B7t/SH8/nWcfaZql6ZnCsRvMPQUDVeRxOBw9/Zy9X8Wepllw7IhUz6NgIHUWdb+quWdoPRhF7CgF&#10;A6nzqPudvF8NjmNZQu7x7CVTv1iLc8d6fQqDA/MYPIjW4zlThLinZe5s/ch6v7o9jCQdXecGzu0g&#10;9B5LFqhHDwG1AO8glutz6B2cR+/5jsFRlUXsObeD0HswSxR5cg79HqAWHTtAT0CfZQexx5HF0XOA&#10;dxByT0WWmOYReyocYfI4eg78ZAcf9CHMnx/E4/En8LfV9UxxmMtoupur6LmDn/wh/d10nn2kaZam&#10;ZwrHbjD3FAxUkcfhcPT0c/Z+FXuaZsGxI1I9j4KB1FnU/armnqH1YBSxoxQMpM6j7nfyfjU4jmUJ&#10;ucezl0z9Yi3OHev1KQwOzGPwIFqP50wR4p6WubP1I+v96vYwknR0nRs4t4PQeyxZoB49BNQCvINY&#10;rs+hd3Aevec7BkdVFrHn3A5C78EsUeTJOfR7gFp07AA9AX2WHcQeRxZHzwHeQcg9FVlimkfsqXCE&#10;yePoOfDTHXzIhzD//CAejxn42+p6pjjMZTTdzVX03MFP/5D+XjrPPtI0S9MzhWM3mHsKBqrI43A4&#10;evo5e7+KPU2z4NgRqZ5HwUDqLOp+VXPP0HowithRCgZS51H3O3m/GhzHsoTc49lLpn6xFueO9foU&#10;BgfmMXgQrcdzpghxT8vc2fqR9X51exhJOrrODZzbQeg9lixQjx4CagHeQSzX59A7OI/e8x2DoyqL&#10;2HNuB6H3YJYo8uQc+j1ALTp2gJ6APssOYo8ji6PnAO8g5J6KLDHNI/ZUOMLkcfQcyOzgAz6EWXsQ&#10;jweBv62uZ4rDXEbT3VxFzx1k/pD+TjrPPtI0S9MzhWM3mHsKBqrI43A4evo5e7+KPU2z4NgRqZ5H&#10;wUDqLOp+VXPP0HowithRCgZS51H3O3m/GhzHsoTc49lLpn6xFueO9foUBgfmMXgQrcdzpghxT8vc&#10;2fqR9X51exhJOrrODZzbQeg9lixQjx4CagHeQSzX59A7OI/e8x2DoyqL2HNuB6H3YJYo8uQc+j1A&#10;LTp2gJ6APssOYo8ji6PnAO8g5J6KLDHNI/ZUOMLkcfQcyO7g8g9h1h/E4zGCv62uZ4rDXEbT3VxF&#10;zx1k/5D+PjrPPtI0S9MzhWM3mHsKBqrI43A4evo5e7+KPU2z4NgRqZ5HwUDqLOp+VXPP0HowithR&#10;CgZS51H3O3m/GhzHsoTc49lLpn6xFueO9foUBgfmMXgQrcdzpghxT8vc2fqR9X51exhJOrrODZzb&#10;Qeg9lixQjx4CagHeQSzX59A7OI/e8x2DoyqL2HNuB6H3YJYo8uQc+j1ALTp2gJ6APssOYo8ji6Pn&#10;AO8g5J6KLDHNI/ZUOMLkcfQcSO/gr6s/hNl4EI/HAP62up4pDnMZTXdzFT13kP5D+uvoPPtI0yxN&#10;zxSO3WDuKRioIo/D4ejp5+z9KvY0zYJjR6R6HgUDqbOo+1XNPUPrwShiRykYSJ1H3e/k/WpwHMsS&#10;co9nL5n6xVqcO9brUxgcmMfgQbQez5kixD0tc2frR9b71e1hJOnoOjdwbgeh91iyQD16CKgFeAex&#10;XJ9D7+A8es93DI6qLGLPuR2E3oNZosiTc+j3ALXo2AF6AvosO4g9jiyOngO8g5B7KrLENI/YU+EI&#10;k8fRcyC9g3/XX/ohzMaDeDwG8LfV9UxxmMtoupur6LmD9B/SX0fn2UeaZml6pnDsBnNPwUAVeRwO&#10;R08/Z+9XsadpFhw7ItXzKBhInUXdr2ruGVoPRhE7SsFA6jzqfifvV4PjWJaQezx7ydQv1uLcsV6f&#10;wuDAPAYPovV4zhQh7mmZO1s/st6vbg8jSUfXuYFzOwi9x5IF6tFDQC3AO4jl+hx6B+fRe75jcFRl&#10;EXvO7SD0HswSRZ6cQ78HqEXHDtAT0GfZQexxZHH0HOAdhNxTkSWmecSeCkeYPI6eA+kd/K3+wg9h&#10;Nh7E4zGAv62uZ4rDXEbT3VxFzx2k/5D+OjrPPtI0S9MzhWM3mHsKBqrI43A4evo5e7+KPU2z4NgR&#10;qZ5HwUDqLOp+VXPP0HowithRCgZS51H3O3m/GhzHsoTc49lLpn6xFueO9foUBgfmMXgQrcdzpghx&#10;T8vc2fqR9X51exhJOrrODZzbQeg9lixQjx4CagHeQSzX59A7OI/e8x2DoyqL2HNuB6H3YJYo8uQc&#10;+j1ALTp2gJ6APssOYo8ji6PnAO8g5J6KLDHNI/ZUOMLkcfQcSO9gqL/sQ5iNB/F4DOBvq+uZ4jCX&#10;0XQ3V9FzB+k/pL+OzrOPNM3S9Ezh2A3mnoKBKvI4HI6efs7er2JP0yw4dkSq51EwkDqLul/V3DO0&#10;HowidpSCgdR51P1O3q8Gx7EsIfd49pKpX6zFuWO9PoXBgXkMHkTr8ZwpQtzTMne2fmS9X90eRpKO&#10;rnMD53YQeo8lC9Sjh4BagHcQy/U59A7Oo/d8x+CoyiL2nNtB6D2YJYo8OYd+D1CLjh2gJ6DPsoPY&#10;48ji6DnAOwi5pyJLTPOIPRWOMHkcPQfSO4D6iz6E2XgQj8cA/Db6nikOcxlNd3MVPXeQ/kP66+g8&#10;+0jTLE3PFI7dYO4pGKgij8Ph6Onn7P0q9jTNgmNHpHoeBQOps6j7Vc09Q+vBKGJHKRhInUfd7+T9&#10;anAcyxJyj2cvmfrFWpw71utTGByYx+BBtB7PmSLEPS1zZ+tH1vvV7WEk6eg6N3BuB6H3WLJAPXoI&#10;qAV4B7Fcn0Pv4Dx6z3cMjqosYs+5HYTeg1miyJNz6PcAtejYAXoC+iw7iD2OLI6eA7yDkHsqssQ0&#10;j9hT4QiTx9FzIL2DSf0lH8JsPIjHYwB/G13PFIe5jKa7uYqeO0j/If11dJ59pGmWpmcKx24w9xQM&#10;VJHH4XD09HP2fhV7mmbBsSNSPY+CgdRZ1P2q5p6h9WAUsaMUDKTOo+538n41OI5lCbnHs5dM/WIt&#10;zh3r9SkMDsxj8CBaj+dMEeKelrmz9SPr/er2MJJ0dJ0bOLeD0HssWaAePQTUAryDWK7PoXdwHr3n&#10;OwZHVRax59wOQu/BLFHkyTn0e4BadOwAPQF9lh3EHkcWR88B3kHIPRVZYppH7KlwhMnj6DmQ3sEf&#10;6i/4EGbjQTweA/jb6HqmOMxlNN3NVfTcQfoP6a+j8+wjTbM0PVM4doO5p2CgijwOh6Onn7P3q9jT&#10;NAuOHZHqeRQMpM6i7lc19wytB6OIHaVgIHUedb+T96vBcSxLyD2evWTqF2tx7livT2FwYB6DB9F6&#10;PGeKEPe0zJ2tH1nvV7eHkaSj69zAuR2E3mPJAvXoIaAW4B3Ecn0OvYPz6D3fMTiqsog953YQeg9m&#10;iSJPzqHfA9SiYwfoCeiz7CD2OLI4eg7wDkLuqcgS0zxiT4UjTB5Hz4H0Dv6hvvmHMBsP4vEYwN9G&#10;1zPFYS6j6W6uoucO0n9Ifx2dZx9pmqXpmcKxG8w9BQNV5HE4HD39nL1fxZ6mWXDsiFTPo2AgdRZ1&#10;v6q5Z2g9GEXsKAUDqfOo+528Xw2OY1lC7vHsJVO/WItzx3p9CoMD8xg8iNbjOVOEuKdl7mz9yHq/&#10;uj2MJB1d5wbO7SD0HksWqEcPAbUA7yCW63PoHZxH7/mOwVGVRew5t4PQezBLFHlyDv0eoBYdO0BP&#10;QJ9lB7HHkcXRc4B3EHJPRZaY5hF7Khxh8jh6DqR3sFDf+EOYjQfxeAzgb6PrmeIwl9F0N1fRcwfp&#10;P6S/js6zjzTN0vRM4dgN5p6CgSryOByOnn7O3q9iT9MsOHZEqudRMJA6i7pf1dwztB6MInaUgoHU&#10;edT9Tt6vBsexLCH3ePaSqV+sxbljvT6FwYF5DB5E6/GcKULc0zJ3tn5kvV/dHkaSjq5zA+d2EHqP&#10;JQvUo4eAWoB3EMv1OfQOzqP3fMfgqMoi9pzbQeg9mCWKPDmHfg9Qi44doCegz7KD2OPI4ug5wDsI&#10;uaciS0zziD0VjjB5HD0H0jtYrG/6Icz3II/HKvjb6HqmOMxlNN3NVfTcQfoP6a+j8+wjTbM0PVM4&#10;doO5p2CgijwOh6Onn7P3q9jTNAuOHZHqeRQMpM6i7lc19wytB6OIHaVgIHUedb+T96vBcSxLyD2e&#10;vWTqF2tx7livT2FwYB6DB9F6PGeKEPe0zJ2tH1nvV7eHkaSj69zAuR2E3mPJAvXoIaAW4B3Ecn0O&#10;vYPz6D3fMTiqsog953YQeg9miSJPzqHfA9SiYwfoCeiz7CD2OLI4eg7wDkLuqcgS0zxiT4UjTB5H&#10;z4H0DjbqG34Iw0EejxXwt9H1THGYy2i6m6vouYP0H9JfR+fZR5pmaXqmcOwGc0/BQBV5HA5HTz9n&#10;71exp2kWHDsi1fMoGEidRd2vau4ZWg9GETtKwUDqPOp+J+9Xg+NYlpB7PHvJ1C/W4tyxXp/C4MA8&#10;Bg+i9XjOFCHuaZk7Wz+y3q9uDyNJR9e5gXM7CL3HkgXq0UNALcA7iOX6HHoH59F7vmNwVGURe87t&#10;IPQezBJFnpxDvweoRccO0BPQZ9lB7HFkcfQc4B2E3FORJaZ5xJ4KR5g8jp4D6R1s1jf7EGYe5PH4&#10;J/C30fVMcZjLaLqbq+i5g/Qf0l9H59lHmmZpeqZw7AZzT8FAFXkcDkdPP2fvV7GnaRYcOyLV8ygY&#10;SJ1F3a9q7hlaD0YRO0rBQOo86n4n71eD41iWkHs8e8nUL9bi3LFen8LgwDwGD6L1eM4UIe5pmTtb&#10;P7Ler24PI0lH17mBczsIvceSBerRQ0AtwDuI5focegfn0Xu+Y3BUZRF7zu0g9B7MEkWenEO/B6hF&#10;xw7QE9Bn2UHscWRx9BzgHYTcU5ElpnnEngpHmDyOngPpHfygvtGHMH8O8nj8CfxtdD1THOYymu7m&#10;KnruIP2H9NfRefaRplmanikcu8HcUzBQRR6Hw9HTz9n7VexpmgXHjkj1PAoGUmdR96uae4bWg1HE&#10;jlIwkDqPut/J+9XgOJYl5B7PXjL1i7U4d6zXpzA4MI/Bg2g9njNFiHta5s7Wj6z3q9vDSNLRdW7g&#10;3A5C77FkgXr0EFAL8A5iuT6H3sF59J7vGBxVWcSeczsIvQezRJEn59DvAWrRsQP0BPRZdhB7HFkc&#10;PQd4ByH3VGSJaR6xp8IRJo+j50B6Bz+sb/IhzD8HeTxm4G+j65niMJfRdDdX0XMH6T+kv47Os480&#10;zdL0TOHYDeaegoEq8jgcjp5+zt6vYk/TLDh2RKrnUTCQOou6X9XcM7QejCJ2lIKB1HnU/U7erwbH&#10;sSwh93j2kqlfrMW5Y70+hcGBeQweROvxnClC3NMyd7Z+ZL1f3R5Gko6ucwPndhB6jyUL1KOHgFqA&#10;dxDL9Tn0Ds6j93zH4KjKIvac20HoPZglijw5h34PUIuOHaAnoM+yg9jjyOLoOcA7CLmnIktM84g9&#10;FY4weRw9B9I7SNQ3+BBmLcjjQeBvo+uZ4jCX0XQ3V9FzB+k/pL+OzrOPNM3S9Ezh2A3mnoKBKvI4&#10;HI6efs7er2JP0yw4dkSq51EwkDqLul/V3DO0HowidpSCgdR51P1O3q8Gx7EsIfd49pKpX6zFuWO9&#10;PoXBgXkMHkTr8ZwpQtzTMne2fmS9X90eRpKOrnMD53YQeo8lC9Sjh4BagHcQy/U59A7Oo/d8x+Co&#10;yiL2nNtB6D2YJYo8OYd+D1CLjh2gJ6DPsoPY48ji6DnAOwi5pyJLTPOIPRWOMHkcPQfSO0jW//IP&#10;YdaDPB4j+NvoeqY4zGU03c1V9NxB+g/pr6Pz7CNNszQ9Uzh2g7mnYKCKPA6Ho6efs/er2NM0C44d&#10;kep5FAykzqLuVzX3DK0Ho4gdpWAgdR51v5P3q8FxLEvIPZ69ZOoXa3HuWK9PYXBgHoMH0Xo8Z4oQ&#10;97TMna0fWe9Xt4eRpKPr3MC5HYTeY8kC9eghoBbgHcRyfQ69g/PoPd8xOKqyiD3ndhB6D2aJIk/O&#10;od8D1KJjB+gJ6LPsIPY4sjh6DvAOQu6pyBLTPGJPhSNMHkfPgfQOsvW/+0OYvSCPx9/B30bXM8Vh&#10;LqPpbq6i5w7Sf0h/HZ1nH2mapemZwrEbzD0FA1XkcTgcPf2cvV/FnqZZcOyIVM+jYCB1FnW/qrln&#10;aD0YRewoBQOp86j7nbxfDY5jWULu8ewlU79Yi3PHen0KgwPzGDyI1uM5U4S4p2XubP3Ier+6PYwk&#10;HV3nBs7tIPQeSxaoRw8BtQDvIJbrc+gdnEfv+Y7BUZVF7Dm3g9B7MEsUeXIO/R6gFh07QE9An2UH&#10;sceRxdFzgHcQck9FlpjmEXsqHGHyOHoOpHeQrf83v/RDmP0gj8d/wN9G1zPFYS6j6W6uoucO0n9I&#10;fx2dZx9pmqXpmcKxG8w9BQNV5HE4HD39nL1fxZ6mWXDsiFTPo2AgdRZ1v6q5Z2g9GEXsKAUDqfOo&#10;+528Xw2OY1lC7vHsJVO/WItzx3p9CoMD8xg8iNbjOVOEuKdl7mz9yHq/uj2MJB1d5wbO7SD0HksW&#10;qEcPAbUA7yCW63PoHZxH7/mOwVGVRew5t4PQezBLFHlyDv0eoBYdO0BPQJ9lB7HHkcXRc4B3EHJP&#10;RZaY5hF7Khxh8jh6DqR3kK3/G7/wQ5ifBXk8Yvbb6HqmOMxlNN3NVfTcQfoP6a+j8+wjTbM0PVM4&#10;doO5p2CgijwOh6Onn7P3q9jTNAuOHZHqeRQMpM6i7lc19wytB6OIHaVgIHUedb+T96vBcSxLyD2e&#10;vWTqF2tx7livT2FwYB6DB9F6PGeKEPe0zJ2tH1nvV7eHkaSj69zAuR2E3mPJAvXoIaAW4B3Ecn0O&#10;vYPz6D3fMTiqsog953YQeg9miSJPzqHfA9SiYwfoCeiz7CD2OLI4eg7wDkLuqcgS0zxiT4UjTB5H&#10;z4H0DrL1A7/sQ5ifB3k88LfR9UxxmMtoupur6LmD9B/SX0fn2UeaZml6pnDsBnNPwUAVeRwOR08/&#10;Z+9XsadpFhw7ItXzKBhInUXdr2ruGVoPRhE7SsFA6jzqfifvV4PjWJaQezx7ydQv1uLcsV6fwuDA&#10;PAYPovV4zhQh7mmZO1s/st6vbg8jSUfXuYFzOwi9x5IF6tFDQC3AO4jl+hx6B+fRe75jcFRlEXvO&#10;7SD0HswSRZ6cQ78HqEXHDtAT0GfZQexxZHH0HOAdhNxTkSWmecSeCkeYPI6eA+kdZOtH/vpVH8Ik&#10;gjw+HvxtdD1THOYymu7mKnruIP2H9NfRefaRplmanikcu8HcUzBQRR6Hw9HTz9n7VexpmgXHjkj1&#10;PAoGUmdR96uae4bWg1HEjlIwkDqPut/J+9XgOJYl5B7PXjL1i7U4d6zXpzA4MI/Bg2g9njNFiHta&#10;5s7Wj6z3q9vDSNLRdW7g3A5C77FkgXr0EFAL8A5iuT6H3sF59J7vGBxVWcSeczsIvQezRJEn59Dv&#10;AWrRsQP0BPRZdhB7HFkcPQd4ByH3VGSJaR6xp8IRJo+j50B6B9n6kX/3+yUfwiSCPD4e/G10PVMc&#10;5jKa7uYqeu4g/Yf019F59pGmWZqeKRy7wdxTMFBFHofD0dPP2ftV7GmaBceOSPU8CgZSZ1H3q5p7&#10;htaDUcSOUjCQOo+638n71eA4liXkHs9eMvWLtTh3rNenMDgwj8GDaD2eM0WIe1rmztaPrPer28NI&#10;0tF1buDcDkLvsWSBevQQUAvwDmK5PofewXn0nu8YHFVZxJ5zOwi9B7NEkSfn0O8BatGxA/QE9Fl2&#10;EHscWRw9B3gHIfdUZIlpHrGnwhEmj6PnQHoH2fqRv/X7BR/CJII8Ph78bXQ9UxzmMpru5ip67iD9&#10;h/TX0Xn2kaZZmp4pHLvB3FMwUEUeh8PR08/Z+1XsaZoFx45I9TwKBlJnUfermnuG1oNRxI5SMJA6&#10;j7rfyfvV4DiWJeQez14y9Yu1OHes16cwODCPwYNoPZ4zRYh7WubO1o+s96vbw0jS0XVu4NwOQu+x&#10;ZIF69BBQC/AOYrk+h97BefSe7xgcVVnEnnM7CL0Hs0SRJ+fQ7wFq0bED9AT0WXYQexxZHD0HeAch&#10;91RkiWkesafCESaPo+dAegfZ+pGh3+EPYRJBHh8P/ja6nikOcxlNd3MVPXeQ/kP66+g8+0jTLE3P&#10;FI7dYO4pGKgij8Ph6Onn7P0q9jTNgmNHpHoeBQOps6j7Vc09Q+vBKGJHKRhInUfd7+T9anAcyxJy&#10;j2cvmfrFWpw71utTGByYx+D5xr/kHs+ZIsQ9LXNn60fW+9XtYSTp6Do3cG4HofdYskA9egioBXgH&#10;sVyfQ+/gPHrPdwyOqixiz7kdhN6DWaLIk3Po9wC16NgBegL6LDuIPY4sjp4DvIOQeyqyxDSP2FPh&#10;CJPH0XMgvYNs/Qj0O/ghTCLI4+OBs9z3THGYy2i6m6vouYP0H9JfR+fZR5pmaXqmcOwGc0/BQBV5&#10;HA5HTz9n71exp2kWHDsi1fMoGEidRd2vau4ZWg9GETtKwUDqPOp+J+9Xg+NYlpB7PHvJ1C/W4tyx&#10;Xp/C4MA8Bs839A7PmSLEPS1zZ+tH1vvV7WEk6eg6N3BuB6H3WLJAPXoIqAV4B7Fcn0Pv4Dx6z3cM&#10;jqosYs+5HYTeg1miyJNz6PcAtejYAXoC+iw7iD2OLI6eA7yDkHsqssQ0j9hT4QiTx9FzIL2DbP3I&#10;pN+hD2ESQR4fD57lrmeKw1xG091cRc8dpP+Q/jo6zz7SNEvTM4VjN5h7CgaqyONwOHr6OXu/ij1N&#10;s+DYEameR8FA6izqflVzz9B6MIrYUQoGUudR9zt5vxocx7KE3OPZS6Z+sRbnjvX6FAYH5jF4vqF3&#10;eM4UIe5pmTtbP7LW76+/KvcwknR0nRs4t4PQeyxZoB49BNQCvINYrs+hd3Aevec7BkdVFrHn3A5C&#10;78EsUeTJOfR7gFp07AA9AX2WHcQeRxZHzwHeQcg9FVlimkfsqXCEyePoOZDeQbZ+5A/9DnwIkwjy&#10;+HjwLHc9UxzmMpru5ip67iD9h/TX0Xn2kaZZmp4pHLvB3FMwUEUeh8PR08/Z+1XsaZoFx45I9TwK&#10;BlJnUfermnuG1oNRxI5SMJA6j7rfyfvV4DiWJeQez14y9Yu1OHes16cwODCPwfMNvcNzpghxT8vc&#10;2fqRtX68g1iuz5F04OzJnkvoHbwHvYcReyxZoB49BNQCvINYrs+hd3Aevec7BkdVFrHn3A5C78Es&#10;UeTJOfR7gFp07AA9AX2WHcQeRxZHzwHeQcg9FVlimkfsqXCEyePoOZDeQbZ+5B/6FX8Ikwjy+Hjw&#10;LHc9UxzmMpru5ip67iD9h/TX0Xn2kaZZmp4pHLvB3FMwUEUeh8PR08/Z+1XsaZoFx45I9TwKBlJn&#10;UfermnuG1oNRxI5SMJA6j7rfyfvV4DiWJeQez14y9Yu1OHes16cwODCPwfMNvcNzpghxT8vc2fqR&#10;tX68g1iuz5F04OzJnkvoHbwHvYcReyxZoB49BNQCvINYrs+hd3Aevec7BkdVFrHn3A5C78EsUeTJ&#10;OfR7gFp07AA9AX2WHcQeRxZHzwHeQcg9FVlimkfsqXCEyePoOZDeQbZ+ZKFf4YcwiSCPjwfPctcz&#10;xWEuo+lurqLnDtJ/SH8dnWcfaZql6ZnCsRvMPQUDVeRxOBw9/Zy9X8Wepllw7IhUz6NgIHUWdb+q&#10;uWdoPRhF7CgFA6nzqPudvF8NjmNZQu7x7CVTv1iLc8d6fQqDA/MYPN/QOzxnihD3tMydrR9Z68c7&#10;iOX6HEkHzp7suYTewXvQexixx5IF6tFDQC3AO4jl+hx6B+fRe75jcFRlEXvO7SD0HswSRZ6cQ78H&#10;qEXHDtAT0GfZQexxZHH0HOAdhNxTkSWmecSeCkeYPI6eA+kdZOtHFvsVfQjzXfx4rIJnueuZ4jCX&#10;0XQ3V9FzB+k/pL+OzrOPNM3S9Ezh2A3mnoKBKvI4HI6efs7er2JP0yw4dkSq51EwkDqLul/V3DO0&#10;HowidpSCgdR51P1O3q8Gx7EsIfd49pKpX6zFuWO9PoXBgXkMnm/oHZ4zRYh7WubO1o+s9eMdxHJ9&#10;jqQDZ0/2XELv4D3oPYzYY8kC9eghoBbgHcRyfQ69g/PoPd8xOKqyiD3ndhB6D2aJIk/Ood8D1KJj&#10;B+gJ6LPsIPY4sjh6DvAOQu6pyBLTPGJPhSNMHkfPgfQOsvUjG/0KPoRh8eOxAp7lrmeKw1xG091c&#10;Rc8dpP+Q/jo6zz7SNEvTM4VjN5h7CgaqyONwOHr6OXu/ij1Ns+DYEameR8FA6izqflVzz9B6MIrY&#10;UQoGUudR9zt5vxocx7KE3OPZS6Z+sRbnjvX6FAYH5jF4vqF3eM4UIe5pmTtbP7LWj3cQy/U5kg6c&#10;PdlzCb2D96D3MGKPJQvUo4eAWoB3EMv1OfQOzqP3fMfgqMoi9pzbQeg9mCWKPDmHfg9Qi44doCeg&#10;z7KD2OPI4ug5wDsIuaciS0zziD0VjjB5HD0H0jvI1o9s9jN/CDMXPx7/BJ7lrmeKw1xG091cRc8d&#10;pP+Q/jo6zz7SNEvTM4VjN5h7CgaqyONwOHr6OXu/ij1Ns+DYEameR8FA6izqflVzz9B6MIrYUQoG&#10;UudR9zt5vxocx7KE3OPZS6Z+sRbnjvX6FAYH5jF4vqF3eM4UIe5pmTtbP7LWj3cQy/U5kg6cPdlz&#10;Cb2D96D3MGKPJQvUo4eAWoB3EMv1OfQOzqP3fMfgqMoi9pzbQeg9mCWKPDmHfg9Qi44doCegz7KD&#10;2OPI4ug5wDsIuaciS0zziD0VjjB5HD0H0jvI1o/8oJ/xQ5g/ix+PP4FnueuZ4jCX0XQ3V9FzB+k/&#10;pL+OzrOPNM3S9Ezh2A3mnoKBKvI4HI6efs7er2JP0yw4dkSq51EwkDqLul/V3DO0HowidpSCgdR5&#10;1P1O3q8Gx7EsIfd49pKpX6zFuWO9PoXBgXkMnm/oHZ4zRYh7WubO1o+s9eMdxHJ9jqQDZ0/2XELv&#10;4D3oPYzYY8kC9eghoBbgHcRyfQ69g/PoPd8xOKqyiD3ndhB6D2aJIk/Ood8D1KJjB+gJ6LPsIPY4&#10;sjh6DvAOQu6pyBLTPGJPhSNMHkfPgfQOsvUjP+xn+hDmn8WPxww8y13PFIe5jKa7uYqeO0j/If11&#10;dJ59pGmWpmcKx24w9xQMVJHH4XD09HP2fhV7mmbBsSNSPY+CgdRZ1P2q5p6h9WAUsaMUDKTOo+53&#10;8n41OI5lCbnHs5dM/WItzh3r9SkMDsxj8HxD7/CcKULc0zJ3tn5krR/vIJbrcyQdOHuy5xJ6B+9B&#10;72HEHksWqEcPAbUA7yCW63PoHZxH7/mOwVGVRew5t4PQezBLFHlyDv0eoBYdO0BPQJ9lB7HHkcXR&#10;c4B3EHJPRZaY5hF7Khxh8jh6DqR3kK0fSfQzfAizJn48CDzLXc8Uh7mMpru5ip47SP8h/XV0nn2k&#10;aZamZwrHbjD3FAxUkcfhcPT0c/Z+FXuaZsGxI1I9j4KB1FnU/armnqH1YBSxoxQMpM6j7nfyfjU4&#10;jmUJucezl0z9Yi3OHev1KQwOzGPwfEPv8JwpQtzTMne2fmStH+8glutzJB04e7LnEnoH70HvYcQe&#10;SxaoRw8BtQDvIJbrc+gdnEfv+Y7BUZVF7Dm3g9B7MEsUeXIO/R6gFh07QE9An2UHsceRxdFzgHcQ&#10;ck9FlpjmEXsqHGHyOHoOpHeQrR9J9PvrL/mHMGvix4PAs9z1THGYy2i6m6vouYP0H9JfR+fZR5pm&#10;aXqmcOwGc0/BQBV5HA5HTz9n71exp2kWHDsi1fMoGEidRd2vau4ZWg9GETtKwUDqPOp+J+9Xg+NY&#10;lpB7PHvJ1C/W4tyxXp/C4MA8Bs839A7PmSLEPS1zZ+tH1vrxDmK5PkfSgbMney6hd/Ae9B5G7LFk&#10;gXr0EFAL8A5iuT6H3sF59J7vGBxVWcSeczsIvQezRJEn59DvAWrRsQP0BPRZdhB7HFkcPQd4ByH3&#10;VGSJaR6xp8IRJo+j50B6B9n6kUS//2QRfgizJn48CDzLXc8Uh7mMpru5ip47SP8h/XV0nn2kaZam&#10;ZwrHbjD3FAxUkcfhcPT0c/Z+FXuaZsGxI1I9j4KB1FnU/armnqH1YBSxoxQMpM6j7nfyfjU4jmUJ&#10;ucezl0z9Yi3OHev1KQwOzGPwfEPv8JwpQtzTMne2fmStH+8glutzJB04e7LnEnoH70HvYcQeSxao&#10;Rw8BtQDvIJbrc+gdnEfv+Y7BUZVF7Dm3g9B7MEsUeXIO/R6gFh07QE9An2UHsceRxdFzgHcQck9F&#10;lpjmEXsqHGHyOHoOpHeQrR9J9Pt7FtGHMGvix4PAs9z1THGYy2i6m6vouYP0H9JfR+fZR5pmaXqm&#10;cOwGc0/BQBV5HA5HTz9n71exp2kWHDsi1fMoGEidRd2vau4ZWg9GETtKwUDqPOp+J+9Xg+NYlpB7&#10;PHvJ1C/W4tyxXp/C4MA8Bs839A7PmSLEPS1zZ+tH1vrxDmK5PkfSgbMney6hd/Ae9B5G7LFkgXr0&#10;EFAL8A5iuT6H3sF59J7vGBxVWcSeczsIvQezRJEn59DvAWrRsQP0BPRZdhB7HFkcPQd4ByH3VGSJ&#10;aR6xp8IRJo+j50B6B9n6kUS/MYvgQ5g18eNB4FnueqY4zGU03c1V9NzB+Mfni55Zvug8+0jTLE3P&#10;FI7dYO4pGKgij8Ph6Onn7P0q9jTNgmNHpHoeBQOps6j7Vc09Q+vBKGJHKRhInUfd7+T9anAcyxJy&#10;j2cvmfrFWpw71utTGByYx+D5ht7hOVOEuKdl7mz9yFo/3kEs1+dIOnD2ZM8l9A7eg97DiD2WLFCP&#10;HgJqAd5BLNfn0Ds4j97zHYOjKovYc24Hofdglijy5Bz6PUAtOnaAnoA+yw5ijyOLo+cA7yDknoos&#10;Mc0j9lQ4wuRx9BxI7yBbP5LoR1mSH8KsiR8PAs5j3zPFYS6j6W6uoucO6I9P1yxfdJ59pGmWpmcK&#10;x24w9xQMVJHH4XD09HP2fhV7mmbBsSNSPY+CgdRZ1P2q5p6h9WAUsaMUDKTOo+538n41OI5lCbnH&#10;s5dM/WItzh3r9SkMDsxj8HxD7/CcKULc0zJ3tn5krR/vIJbrcyQdOHuy5xJ6B+9B72HEHksWqEcP&#10;AbUA7yCW63PoHZxH7/mOwVGVRew5t4PQezBLFHlyDv0eoBYdO0BPQJ9lB7HHkcXRc4B3EHJPRZaY&#10;5hF7Khxh8jh6DqR3kK0fSfTjLKkPYdbEjwfB57HpmeIwl9F0N1fRcwf8x6dnli86zz7SNEvTM4Vj&#10;N5h7CgaqyONwOHr6OXu/ij1Ns+DYEameR8FA6izqflVzz9B6MIrYUQoGUudR9zt5vxocx7KE3OPZ&#10;S6Z+sRbnjvX6FAYH5jF4vqF3eM4UIe5pmTtbP7LWj3cQy/U5kg6cPdlzCb2D96D3MGKPJQvUo4eA&#10;WoB3EMv1OfQOzqP3fMfgqMoi9pzbQeg9mCWKPDmHfg9Qi44doCegz7KD2OPI4ug5wDsIuaciS0zz&#10;iD0VjjB5HD0H0jvI1o8k+nGWiIh//fRDmDXx40HweWx6pjjMZTTdzVX03AH/8emZ5YvOs480zdL0&#10;TOHYDeaegoEq8jgcjp5+zt6vYk/TLDh2RKrnUTCQOou6X9XcM7QejCJ2lIKB1HnU/U7erwbHsSwh&#10;93j2kqlfrMW5Y70+hcGBeQyeb+gdnjNFiHta5s7Wj6z14x3Ecn2OpANnT/ZcQu/gPeg9jNhjyQL1&#10;6CGgFuAdxHJ9Dr2D8+g93zE4qrKIPed2EHoPZokiT86h3wPUomMH6Anos+wg9jiyOHoO8A5C7qnI&#10;EtM8Yk+FI0weR8+B9A6y9SOJfpwl/qf+Bx/CrIkfD4LPY9MzxWEuo+lurqLnDviPT88sX3SefaRp&#10;lqZnCsduMPcUDFSRx+Fw9PRz9n4Ve5pmwbEjUj2PgoHUWdT9quaeofVgFLGjFAykzqPud/J+NTiO&#10;ZQm5x7OXTP1iLc4d6/UpDA7MY/B8Q+/wnClC3NMyd7Z+ZK0f7yCW63MkHTh7sucSegfvQe9hxB5L&#10;FqhHDwG1AO8glutz6B2cR+/5jsFRlUXsObeD0HswSxR5cg79HqAWHTtAT0CfZQexx5HF0XOAdxBy&#10;T0WWmOYReyocYfI4eg6kd5CtH0n04yzxX/WbH8KsiR8Pgs9j0zPFYS6j6W6uoucO+I9PzyxfdJ59&#10;pGmWpmcKx24w9xQMVJHH4XD09HP2fhV7mmbBsSNSPY+CgdRZ1P2q5p6h9WAUsaMUDKTOo+538n41&#10;OI5lCbnHs5dM/WItzh3r9SkMDsxj8HxD7/CcKULc0zJ3tn5krR/vIJbrcyQdOHuy5xJ6B+9B72HE&#10;HksWqEcPAbUA7yCW63PoHZxH7/mOwVGVRew5t4PQezBLFHlyDv0eoBYdO0BPQJ9lB7HHkcXRc4B3&#10;EHJPRZaY5hF7Khxh8jh6DqR3kK0fSfTjLPGtfuNDmDXx40HweWx6pjjMZTTdzVX03AH/8emZ5YvO&#10;s480zdL0TOHYDeaegoEq8jgcjp5+zt6vYk/TLDh2RKrnUTCQOou6X9XcM7QejCJ2lIKB1HnU/U7e&#10;rwbHsSwh93j2kqlfrMW5Y70+hcGBeQyeb+gdnjNFiHta5s7Wj6z14x3Ecn2OpANnT/ZcQu/gPeg9&#10;jNhjyQL16CGgFuAdxHJ9Dr2D8+g93zE4qrKIPed2EHoPZokiT86h3wPUomMH6Anos+wg9jiyOHoO&#10;8A5C7qnIEtM8Yk+FI0weR8+B9A6y9SOJfpwlsH7xQ5jvhY/HKnwem54pDnMZTXdzFT13wH98emb5&#10;ovPsI02zND1TOHaDuadgoIo8Doejp5+z96vY0zQLjh2R6nkUDKTOou5XNfcMrQejiB2lYCB1HnW/&#10;k/erwXEsS8g9nr1k6hdrce5Yr09hcGAeg+cbeofnTBHinpa5s/Uja/14B7FcnyPpwNmTPZfQO3gP&#10;eg8j9liyQD16CKgFeAexXJ9D7+A8es93DI6qLGLPuR2E3oNZosiTc+j3ALXo2AF6AvosO4g9jiyO&#10;ngO8g5B7KrLENI/YU+EIk8fRcyC9g2z9SKIfZ4lp/cKHMFz4eKzA57HpmeIwl9F0N1fRcwf8x6dn&#10;li86zz7SNEvTM4VjN5h7CgaqyONwOHr6OXu/ij1Ns+DYEameR8FA6izqflVzz9B6MIrYUQoGUudR&#10;9zt5vxocx7KE3OPZS6Z+sRbnjvX6FAYH5jF4vqF3eM4UIe5pmTtbP7LWj3cQy/U5kg6cPdlzCb2D&#10;96D3MGKPJQvUo4eAWoB3EMv1OfQOzqP3fMfgqMoi9pzbQeg9mCWKPDmHfg9Qi44doCegz7KD2OPI&#10;4ug5wDsIuaciS0zziD0VjjB5HD0H0jvI1o8k+nGW+GP9P3wIMy98PP4JPo9NzxSHuYymu7mKnjvg&#10;Pz49s3zRefaRplmanikcu8HcUzBQRR6Hw9HTz9n7VexpmgXHjkj1PAoGUmdR96uae4bWg1HEjlIw&#10;kDqPut/J+9XgOJYl5B7PXjL1i7U4d6zXpzA4MI/B8w29w3OmCHFPy9zZ+pG1fryDWK7PkXTg7Mme&#10;S+gdvAe9hxF7LFmgHj0E1AK8g1iuz6F3cB695zsGR1UWsefcDkLvwSxR5Mk59HuAWnTsAD0BfZYd&#10;xB5HFkfPAd5ByD0VWWKaR+ypcITJ4+g5kN5Btn4k0Y+zxD/W/+FDmD8XPh5/gs9j0zPFYS6j6W6u&#10;oucO+I9PzyxfdJ59pGmWpmcKx24w9xQMVJHH4XD09HP2fhV7mmbBsSNSPY+CgdRZ1P2q5p6h9WAU&#10;saMUDKTOo+538n41OI5lCbnHs5dM/WItzh3r9SkMDsxj8HxD7/CcKULc0zJ3tn5krR/vIJbrcyQd&#10;OHuy5xJ6B+9B72HEHksWqEcPAbUA7yCW63PoHZxH7/mOwVGVRew5t4PQezBLFHlyDv0eoBYdO0BP&#10;QJ9lB7HHkcXRc4B3EHJPRZaY5hF7Khxh8jh6DqR3kK0fSfTjLLFUP/kQ5p8LH48ZfB6bnikOcxlN&#10;d3MVPXfAf3x6Zvmi8+wjTbM0PVM4doO5p2CgijwOh6Onn7P3q9jTNAuOHZHqeRQMpM6i7lc19wyt&#10;B6OIHaVgIHUedb+T96vBcSxLyD2evWTqF2tx7livT2FwYB6D5xt6h+dMEeKelrmz9SNr/XgHsVyf&#10;I+nA2ZM9l9A7eA96DyP2WLJAPXoIqAV4B7Fcn0Pv4Dx6z3cMjqosYs+5HYTeg1miyJNz6PcAtejY&#10;AXoC+iw7iD2OLI6eA7yDkHsqssQ0j9hT4QiTx9FzIL2DbP1Ioh9nieV6+BBmrfDxIPg8Nj1THOYy&#10;mu7mKnrugP/49MzyRefZR5pmaXqmcOwGc0/BQBV5HA5HTz9n71exp2kWHDsi1fMoGEidRd2vau4Z&#10;Wg9GETtKwUDqPOp+J+9Xg+NYlpB7PHvJ1C/W4tyxXp/C4MA8Bs839A7PmSLEPS1zZ+tH1vrxDmK5&#10;PkfSgbMney6hd/Ae9B5G7LFkgXr0EFAL8A5iuT6H3sF59J7vGBxVWcSeczsIvQezRJEn59DvAWrR&#10;sQP0BPRZdhB7HFkcPQfmO9B6KrLEH/MIqXCEyePoOZDeQbZ+JNGPs8RyfXz/EGa98PEY4fPY9Exx&#10;mMtoupur6LkD/uPTM8sXnWcfaZql6ZnCsRvMPQUDVeRxOBw9/Zy9X8Wepllw7IhUz6NgIHUWdb+q&#10;uWdoPRhF7CgFA6nzqPudvF8NjmNZQu7x7CVTv1iLc8d6fQqDA/MYPN/QOzxnihD3tMydrR9Z68c7&#10;iOX6HEkHzp7suYTewXvQexixx5IF6tFDQC3AO4jl+hx6B+fRe75jcFRlEXvO7SD0HswSRZ6cQ78H&#10;qEXHDtAT0GfZQexxZHH0HCjbQZGnJE+FI0weR8+B9A6y9SOJfpwlluv/w98+hNkrfDz+Dp/HpmeK&#10;w1xG091cRc8d8B+fnlm+6Dz7SNMsTc8Ujt1g7ikYqCKPw+Ho6efs/Sr2NM2CY0ekeh4FA6mzqPtV&#10;zT1D68EoYkcpGEidR93v5P1qcBzLEnKPZy+Z+sVanDvW61MYHJjH4PmG3uE5U4S4p2XubP3IWj/e&#10;QSzX50g6cPZkzyX0Dt6D3sOIPZYsUI8eAmoB3kEs1+fQOziP3vMdg6Mqi9hzbgeh92CWKPLkHPo9&#10;QC06doCegD7LDmKPI4uj50DZDoo8JXkqHGHw/GXoCaR3kK0fSfTjLLFc/3f+/SHMfuHj8R/4PDY9&#10;UxzmMpru5ip67oD/+PTM8kXn2UeaZml6pnDsBnNPwUAVeRwOR08/Z+9XsadpFhw7ItXzKBhInUXd&#10;r2ruGVoPRhE7SsFA6jzqfifvV4PjWJaQezx7ydQv1uLcsV6fwuDAPAbPN/QOz5kixD0tc2frR9b6&#10;8Q5iuT5H0oGzJ3suoXfwHvQeRuyxZIF69BBQC/AOYrk+h97BefSe7xgcVVnEnnM7CL0Hs0SRJ+fQ&#10;7wFq0bED9AT0WXYQexxZHD0HynZQ5CnJU+EIgwf7Ra4nkN5Btn4k0Y+zxHL9yPC/Rno89uDz+LPD&#10;eBwOcxlNd3MVPXfAf3x6Zvmi8+wjTbM0PVM4doO5p2CgijwOh6Onn7P3q9jTNAuOHZHqeRQMpM6i&#10;7lc19wytB6OIHaVgIHUedb+T96vBcSxLyD2evWTqF2tx7livT2FwYB6D5xt6h+dMEeKelrmz9SNr&#10;/XgHsVyfI+nA2ZM9l9A7eA96DyP2WLJAPXoIqAV4B7Fcn0Pv4Dx6z3cMjqosYs+5HYTeg1miyJNz&#10;6PcAtejYAXoC+iw7iD2OLI6eA2U7KPKU5KlwhMGD/SLXE0jvIFs/kujHWWK5nngfwjx+DJ/Hnx/G&#10;o3CYy2i6m6vouQP+49MzyxedZx9pmqXpmcKxG8w9BQNV5HE4HD39nL1fxZ6mWXDsiFTPo2AgdRZ1&#10;v6q5Z2g9GEXsKAUDqfOo+528Xw2OY1lC7vHsJVO/WItzx3p9CoMD8xg839A7PGeKEPe0zJ2tH1nr&#10;xzuI5focSQfOnuy5hN7Be9B7GLHHkgXq0UNALcA7iOX6HHoH59F7vmNwVGURe87tIPQezBJFnpxD&#10;vweoRccO0BPQZ9lB7HFkcfQcKNtBkackT4UjDB7sF7meQHoH2fqRRD/OEsv1M96HMI8fwecxdxiP&#10;wWEuo+lurqLnDviPT88sX3SefaRplqZnCsduMPcUDFSRx+Fw9PRz9n4Ve5pmwbEjUj2PgoHUWdT9&#10;quaeofVgFLGjjL9mgdR51P1O3q8Gx7EsIfd49pKpX6zFuWO9PoXBgXkMnm/oHZ4zRYh7WubO1o+s&#10;9eMdxHJ9jqQDZ0/2XELv4D3oPYzYY8kC9eghoBbgHcRyfQ69g/PoPd8xOKqyiD3ndhB6D2aJIk/O&#10;od8D1KJjB+gJ6LPsIPY4sjh6DpTtoMhTkqfCEQYP9otcTyC9g2z9SKIfZ4nl+j/xPoR5bMPnMX8Y&#10;j8BhLqPpbq6i5w74j0/PLF90nn2kaZamZwrHbjD3FAxUkcfhcPT0c/Z+FXuaZsGxI1I9j4KB1FnU&#10;/armnqH1YBSxowwOY8ij7nfyfjU4jmUJucezl0z9Yi3OHev1KQwOzGPwfEPv8JwpQtzTMne2fmSt&#10;H+8glutzJB04e7LnEnoH70HvYcQeSxaoRw8BtQDvIJbrc+gdnEfv+Y7BUZVF7Dm3g9B7MEsUeXIO&#10;/R6gFh07QE9An2UHsceRxdFzoGwHRZ6SPBWOMHiwX+R6AukdZOtHEv04SyzX/xPvQ5jHFnweNYex&#10;HA5zGU13cxU9d8B/fHpm+aLz7CNNszQ9Uzh2g7mnYKCKPA6Ho6efs/er2NM0C44dkep5FAykzqLu&#10;VzX3DK0Ho4gdZXAYQx51v5P3q8FxLEvIPZ69ZOoXa3HuWK9PYXBgHoPnG3qH50wR4p6WubP1I2v9&#10;eAexXJ8j6cDZkz2X0Dt4D3oPI/ZYskA9egioBXgHsVyfQ+/gPHrPdwyOqixiz7kdhN6DWaLIk3Po&#10;9wC16NgBegL6LDuIPY4sjp4DZTso8pTkqXCEwYP9ItcTSO8gWz+S6MdZYrl+hfchzGMZPo+6w1gK&#10;h7mMpru5ip474D8+PbN80Xn2kaZZmp4pHLvB3FMwUEUeh8PR08/Z+1XsaZoFx45I9TwKBlJnUfer&#10;mnuG1oNRxI4yOIwhj7rfyfvV4DiWJeQez14y9Yu1OHes16cwODCPwfMNvcNzpghxT8vc2fqRtX68&#10;g1iuz5F04OzJnkvoHbwHvYcReyxZoB49BNQCvINYrs+hd3Aevec7BkdVFrHn3A5C78EsUeTJOfR7&#10;gFp07AA9AX2WHcQeRxZHz4GyHRR5SvJUOMLgwX6R6wmkd5CtH0n04yyxXL/K+xDmsQSfR+1hLIPD&#10;XEbT3VxFzx3wH5+eWb7oPPtI0yxNzxSO3WDuKRioIo/D4ejp5+z9KvY0zYJjR6R6HgUDqbOo+1XN&#10;PUPrwShiRxkcxpBH3e/k/WpwHMsSco9nL5n6xVqcO9brUxgcmMfg+Ybe4TlThLinZe5s/chaP95B&#10;LNfnSDpw9mTPJfQO3oPew4g9lixQjx4CagHeQSzX59A7OI/e8x2DoyqL2HNuB6H3YJYo8uQc+j1A&#10;LTp2gJ6APssOYo8ji6PnQNkOijwleSocYfBgv8j1BNI7yNaPJPpxlliuX+av9yHMYwE+j+LDWAWH&#10;uYymu7mKnjvgPz49s3zRefaRplmanikcu8HcUzBQRR6Hw9HTz9n7VexpmgXHjkj1PAoGUmdR96ua&#10;e4bWg1HEjjI4jCGPut/J+9XgOJYl5B7PXjL1i7U4d6zXpzA4MI/B8w29w3OmCHFPy9zZ+pG1fryD&#10;WK7PkXTg7MmeS+gdvAe9hxF7LFmgHj0E1AK8g1iuz6F3cB695zsGR1UWsefcDkLvwSxR5Mk59HuA&#10;WnTsAD0BfZYdxB5HFkfPgbIdFHlK8lQ4wuDBfpHrCaR3kK0fSfTjLLFcv8y/Pe9DmMcf4fMoPoxV&#10;cJjLaLqbq+i5A/7j0zPLF51nH2mapemZwrEbzD0FA1XkcTgcPf2cvV/FnqZZcOyIVM+jYCB1FnW/&#10;qrlnaD0YRewog8MY8qj7nbxfDY5jWULu8ewlU79Yi3PHen0KgwPzGDzf0Ds8Z4oQ97TMna0fWevH&#10;O4jl+hxJB86e7LmE3sF70HsYsceSBerRQ0AtwDuI5focegfn0Xu+Y3BUZRF7zu0g9B7MEkWenEO/&#10;B6hFxw7QE9Bn2UHscWRx9Bwo20GRpyRPhSMMHuwXuZ5AegfZ+pFEP84Sy/XL/M3zPoR5TOHzKD6M&#10;VXCYy2i6m6vouQP+49MzyxedZx9pmqXpmcKxG8w9BQNV5HE4HD39nL1fxZ6mWXDsiFTPo2AgdRZ1&#10;v6q5Z2g9GEXsKIPDGPKo+528Xw2OY1lC7vHsJVO/WItzx3p9CoMD8xg839A7PGeKEPe0zJ2tH1nr&#10;xzuI5focSQfOnuy5hN7Be9B7GLHHkgXq0UNALcA7iOX6HHoH59F7vmNwVGURe87tIPQezBJFnpxD&#10;vweoRccO0BPQZ9lB7HFkcfQcKNtBkackT4UjDB7sF7meQHoH2fqRRD/OEsv1ywye9yHMA+HzKD6M&#10;VXCYy2i6m6vouQP+49MzyxedZx9pmqXpmcKxG8w9BQNV5HE4HD39nL1fxZ6mWXDsiFTPo2AgdRZ1&#10;v6q5Z2g9GEXsKIPDGPKo+528Xw2OY1lC7vHsJVO/WItzx3p9CoMD8xg839A7PGeKEPe0zJ2tH1nr&#10;xzuI5focSQfOnuy5hN7Be9B7GLHHkgXq0UNALcA7iOX6HHoH59F7vmNwVGURe87tIPQezBJFnpxD&#10;vweoRccO0BPQZ9lB7HFkcfQcKNtBkackT4UjDB7sF7meQHoH2fqRRD/OEsv1y4DnfQjz+AacE/1h&#10;rILDXEbT3VxFzx3wH5+eWb7oPPtI0yxNzxSO3WDuKRioIo/D4ejp5+z9KvY0zYJjR6R6HgUDqbOo&#10;+1XNPUPrwShiRxkcxpBH3e/k/WpwHMsSco9nL5n6xVqcO9brUxgcmMfg+Ybe4TlThLinZe5s/cha&#10;P95BLNfnSDpw9mTPJfQO3oPew4g9lixQjx4CagHeQSzX59A7OI/e8x2DoyqL2HNuB6H3YJYo8uQc&#10;+j1ALTp2gJ6APssOYo8ji6PnQNkOijwleSocYfBgv8j1BNI7yNaPJPpxlliuXwY9/3ofwjz+Gzwn&#10;6sNYBYe5jKa7uYqeO+A/Pj2zfNF59pGmWZqeKRy7wdxTMFBFHofD0dPP2ftV7GmaBceOSPU8CgZS&#10;Z1H3q5p7htaDUcSOMjiMIY+638n71eA4liXkHs9eMvWLtTh3rNenMDgwj8HzDb3Dc6YIcU/L3Nn6&#10;kbV+vINYrs+RdODsyZ5L6B28B72HEXssWaAePQTUAryDWK7PoXdwHr3nOwZHVRax59wOQu/BLFHk&#10;yTn0e4BadOwAPQF9lh3EHkcWR8+Bsh0UeUryVDjC4MF+kesJpHeQrR9J9OMssVy/DHq+HO9DmMf/&#10;gOdEfRir4DCX0XQ3V9FzB/zHp2eWLzrPPtI0S9MzhWM3mHsKBqrI43A4evo5e7+KPU2z4NgRqZ5H&#10;wUDqLOp+VXPP0HowithRBocx5FH3O3m/GhzHsoTc49lLpn6xFueO9foUBgfmMXi+oXd4zhQh7mmZ&#10;O1s/staPdxDL9TmSDpw92XMJvYP3oPcwYo8lC9Sjh4BagHcQy/U59A7Oo/d8x+CoyiL2nNtB6D2Y&#10;JYo8OYd+D1CLjh2gJ6DPsoPY48ji6DlQtoMiT0meCkcYPNgvcj2B9A6y9SOJfpwlluuXQc//Ot6H&#10;MI+I2TlRH8YqOMxlNN3NVfTcAf/x6Znli86zjzTN0vRM4dgN5p6CgSryOByOnn7O3q9iT9MsOHZE&#10;qudRMJA6i7pf1dwztB6MInaUwWEMedT9Tt6vBsexLCH3ePaSqV+sxbljvT6FwYF5DJ5v6B2eM0WI&#10;e1rmztaPrPXjHcRyfY6kA2dP9lxC7+A96D2M2GPJAvXoIaAW4B3Ecn0OvYPz6D3fMTiqsog953YQ&#10;eg9miSJPzqHfA9SiYwfoCeiz7CD2OLI4eg6U7aDIU5KnwhEGD/aLXE8gvYNs/UiiH2eJ5fpl0PPf&#10;jvchzIPPifowVsFhLqPpbq6i5w74j0/PLF90nn2kaZamZwrHbjD3FAxUkcfhcPT0c/Z+FXuaZsGx&#10;I1I9j4KB1FnU/armnqH1YBSxowwOY8ij7nfyfjU4jmUJucezl0z9Yi3OHev1KQwOzGPwfEPv8Jwp&#10;QtzTMne2fmStH+8glutzJB04e7LnEnoH70HvYcQeSxaoRw8BtQDvIJbrc+gdnEfv+Y7BUZVF7Dm3&#10;g9B7MEsUeXIO/R6gFh07QE9An2UHsceRxdFzoGwHRZ6SPBWOMHiwX+R6AukdZOtHEv04SyzXL4Oe&#10;7473IcyHg+cEDkoLOMxlNN3NVfTcAf/x6Znli86zjzTN0vRM4dgN5p6CgSryOByOnn7O3q9iT9Ms&#10;OHZEqudRMJA6i7pf1dwztB6MInaUwWEMedT9Tt6vBsexLCH3ePaSqV+sxbljvT6FwYF5DJ5v6B2e&#10;M0WIe1rmztaP/P/ZO4NlS45bSULz///MWVCvJeX1JFGNCOCgeNxsdkI44qI6uTn2JpfHN4j0fI2i&#10;A3cvZqbQO/gOeg8j9li6wDx6CJgF+AaRnq+hd3AfvecnBkdXF7Fn7gah92CXaPLUHPo7wCw6ngCZ&#10;gL7LE8QeRxdH5kHbDZo8LX06HGHwYF7UMoHyDarzJ4U87hLp+TToYcf3hzD/YPA7uXwoHw+XeRlL&#10;b/Mqdt6A/+Ozs8ufbN79ZGmXpd8Urr1g7ytYqKOPw+HI9DP7voo9S7vg2hGlzFGwkLqLOq9r7xta&#10;D1YRO9rgMoY+6rzJ99XgGOsSco/nLpX55CzuHfn5EgYH9jF4fqB3eL4pQpxp2bs6f5LL4xtEer5G&#10;0YG7FzNT6B18B72HEXssXWAePQTMAnyDSM/X0Du4j97zE4Ojq4vYM3eD0HuwSzR5ag79HWAWHU+A&#10;TEDf5Qlij6OLI/Og7QZNnpY+HY4weDAvaplA+QbV+ZNCHneJ9Hwa9Nwd3x/C/EPB7+QvPpSPhsu8&#10;jKW3eRU7b8D/8dnZ5U82736ytMvSbwrXXrD3FSzU0cfhcGT6mX1fxZ6lXXDtiFLmKFhI3UWd17X3&#10;Da0Hq4gdbXAZQx913uT7anCMdQm5x3OXynxyFveO/HwJgwP7GDw/0Ds83xQhzrTsXZ0/yeXxDSI9&#10;X6PowN2LmSn0Dr6D3sOIPZYuMI8eAmYBvkGk52voHdxH7/mJwdHVReyZu0HoPdglmjw1h/4OMIuO&#10;J0AmoO/yBLHH0cWRedB2gyZPS58ORxg8mBe1TKB8g+r8SSGPu0R6Pg16/trx/SHMPxD8Tv7mQ/lY&#10;uMzLWHqbV7HzBvwfn51d/mTz7idLuyz9pnDtBXtfwUIdfRwOR6af2fdV7FnaBdeOKGWOgoXUXdR5&#10;XXvf0HqwitjRBpcx9FHnTb6vBsdYl5B7PHepzCdnce/Iz5cwOLCPwfMDvcPzTRHiTMve1fmTXB7f&#10;INLzNYoO3L2YmULv4DvoPYzYY+kC8+ghYBbgG0R6vobewX30np8YHF1dxJ65G4Teg12iyVNz6O8A&#10;s+h4AmQC+i5PEHscXRyZB203aPK09OlwhMGDeVHLBMo3qM6fFPK4S6Tn06Dn7x3fH8L8w8DvJPGh&#10;fCRc5mUsvc2r2HkD/o/Pzi5/snn3k6Vdln5TuPaCva9goY4+Docj08/s+yr2LO2Ca0eUMkfBQuou&#10;6ryuvW9oPVhF7GiDyxj6qPMm31eDY6xLyD2eu1Tmk7O4d+TnSxgc2Mfg+YHe4fmmCHGmZe/q/Eku&#10;j28Q6fkaRQfuXsxMoXfwHfQeRuyxdIF59BAwC/ANIj1fQ+/gPnrPTwyOri5iz9wNQu/BLtHkqTn0&#10;d4BZdDwBMgF9lyeIPY4ujsyDths0eVr6dDjC4MG8qGUC5RtU508Kedwl0vNp0JNzfH8I8w8Cv5Pk&#10;h/JxcJmXsfQ2r2LnDfg/Pju7/Mnm3U+Wdln6TeHaC/a+goU6+jgcjkw/s++r2LO0C64dUcocBQup&#10;u6jzuva+ofVgFbGjDS5j6KPOm3xfDY6xLiH3eO5SmU/O4t6Rny9hcGAfg+cHeofnmyLEmZa9q/Mn&#10;uTy+QaTnaxQduHsxM4XewXfQexixx9IF5tFDwCzAN4j0fA29g/voPT8xOLq6iD1zNwi9B7tEk6fm&#10;0N8BZtHxBMgE9F2eIPY4ujgyD9pu0ORp6dPhCIMH86KWCZRvUJ0/KeRxl0jPp0FP3vH9Icw/BPxO&#10;HnwoHwWXeRlLb/Mqdt6A/+Ozs8ufbN79ZGmXpd8Urr1g7ytYqKOPw+HI9DP7voo9S7vg2hGlzFGw&#10;kLqLOq9r7xtaD1YRO9rgMoY+6rzJ99XgGOsSco/nLpX55CzuHfn5EgYH9jF4fqB3eL4pQpxp2bs6&#10;f5LL4xtEer5G0YG7FzNT6B18B72HEXssXWAePQTMAnyDSM/X0Du4j97zE4Ojq4vYM3eD0HuwSzR5&#10;ag79HWAWHU+ATEDf5Qlij6OLI/Og7QZNnpY+HY4weDAvaplA+QbV+ZNCHneJ9Hwa9DxzfH8I8w8A&#10;v5OHH8rHwGVextLbvIqdN+D/+Ozs8iebdz9Z2mXpN4VrL9j7Chbq6ONwODL9zL6vYs/SLrh2RClz&#10;FCyk7qLO69r7htaDVcSONriMoY86b/J9NTjGuoTc47lLZT45i3tHfr6EwYF9DJ4f6B2eb4oQZ1r2&#10;rs6f5PL4BpGer1F04O7FzBR6B99B72HEHksXmEcPAbMA3yDS8zX0Du6j9/zE4OjqIvbM3SD0HuwS&#10;TZ6aQ38HmEXHEyAT0Hd5gtjj6OLIPGi7QZOnpU+HIwwezItaJlC+QXX+pJDHXSI9nwY9zx3fH8K8&#10;HPxOfuND+Qi4zMtYeptXsfMG/B+fnV3+ZPPuJ0u7LP2mcO0Fe1/BQh19HA5Hpp/Z91XsWdoF144o&#10;ZY6ChdRd1Hlde9/QerCK2NEGlzH0UedNvq8Gx1iXkHs8d6nMJ2dx78jPlzA4sI/B8wO9w/NNEeJM&#10;y97V+ZNcHt8g0vM1ig7cvZiZQu/gO+g9jNhj6QLz6CFgFuAbRHq+ht7BffSenxgcXV3EnrkbhN6D&#10;XaLJU3Po7wCz6HgCZAL6Lk8QexxdHJkHbTdo8rT06XCEwYN5UcsEyjeozp8U8rhLpOfToOf3HN8f&#10;wrwY/E5+80MZh8u8jKW3eRU7b8D/8dnZ5U82736ytMvSbwrXXrD3FSzU0cfhcGT6mX1fxZ6lXXDt&#10;iFLmKFhI3UWd17X3Da0Hq4gdbXAZQx913uT7anCMdQm5x3OXynxyFveO/HwJgwP7GDw/0Ds83xQh&#10;zrTsXZ0/yeXxDSI9X6PowN2LmSn0Dr6D3sOIPZYuMI8eAmYBvkGk52voHdxH7/mJwdHVReyZu0Ho&#10;Pdglmjw1h/4OMIuOJ0AmoO/yBLHH0cWRedB2gyZPS58ORxg8mBe1TKB8g+r8SSGPu0R6Pg16ft/x&#10;/SHMS8HvpPChjMJlXsbS27yKnTfg//js7PInm3c/Wdpl6TeFay/Y+woW6ujjcDgy/cy+r2LP0i64&#10;dkQpcxQspO6izuva+4bWg1XEjja4jKGPOm/yfTU4xrqE3OO5S2U+OYt7R36+hMGBfQyeH+gdnm+K&#10;EGda9q7On+Ty+AaRnq9RdODuxcwUegffQe9hxB5LF5hHDwGzAN8g0vM19A7uo/f8xODo6iL2zN0g&#10;9B7sEk2emkN/B5hFxxMgE9B3eYLY4+jiyDxou0GTp6VPhyMMHsyLWiZQvkF1/qSQx10iPZ8GPTXH&#10;94cwLwS/k+KHMgaXeRlLb/Mqdt6A/+Ozs8ufbN79ZGmXpd8Urr1g7ytYqKOPw+HI9DP7voo9S7vg&#10;2hGlzFGwkLqLOq9r7xtaD1YRO9rgMoY+6rzJ99XgGOsSco/nLpX55CzuHfn5EgYH9jF4fqB3eL4p&#10;Qpxp2bs6f5LL4xtEer5G0YG7FzNT6B18B72HEXssXWAePQTMAvcb5OZr6B33Pm4Mjq4uYs/cDULv&#10;wS7R5Kk59HeAWXQ8ATIBfZcniD2OLo7Mg7YbNHla+nQ4wuDBvKhlAuUbVOdPCnncJdLzadBTc/zx&#10;x/eHMK8Dv5PihzIGl3kZS2/zKnbegP/js7PLn2ze/WRpl6XfFK69YO8rWKijj8PhyPQz+76KPUu7&#10;4NoRpcxRsJC6izqva+8bWg9WETva4DKGPuq8yffV4BjrEnKP5y6V+eQs7h35+RIGB/YxeH6gd3i+&#10;KUKcadm7On+Sy+MbRHq+RtGBuxczU+gdfAe9hxF7LF1gHj0EzAKvusFoH4Ojq4vYM3eD0HuwSzR5&#10;ag79HWAWHU+ATEDf5Qlij6OLI/Og7QZNnpY+HY4weDAvaplA+QbV+ZNCHneJ9Hwa9NQc/7f794cw&#10;LwK/k+KHMgaXeRlLb/Mqdt6A/+Ozs8ufbN79ZGmXpd8Urr1g7ytYqKOPw+HI9DP7voo9S7vg2hGl&#10;zFGwkLqLOq9r7xtaD1YRO9rgMoY+6rzJ99XgGOsSco/nLpX55CzuHfn5EgYH9jF4fqB3eL4pQpxp&#10;2bs6f5LL4xtEer5G0YG7FzNT6B18B72HEXssXWAePQTMAq+6wWgfg6Ori9gzd4PQe7BLNHlqDv0d&#10;YBYdT4BMQN/lCWKPo4sj86DtBk2elj4djjB4MC9qmUD5BtX5k0Ied4n0fBr01Bz/vfv3hzAvAb+T&#10;4ocyBpd5GUtv8yp23oD/47Ozy59s3v1kaZel3xSuvWDvK1ioo4/D4cj0M/u+ij1Lu+DaEaXMUbCQ&#10;uos6r2vvG1oPVhE72uAyhj7qvMn31eAY6xJyj+culfnkLO4d+fkSBgf2MXh+oHd4vilCnGnZuzp/&#10;ksvjG0R6vkbRgbsXM1PoHXwHvYcReyxdYB49BMwCr7rBaB+Do6uL2DN3g9B7sEs0eWoO/R1gFh1P&#10;gExA3+UJYo+jiyPzoO0GTZ6WPh2OMHgwL2qZQPkG1fmTQh53ifR8GvTUHOfu3x/CvAD8Toofyhhc&#10;5mUsvc2r2HmD8wH/k51d/mTz7idLuyz9pnDtBXtfwUIdfRwOR6af2fdV7FnaBdeOKGWOgoXUXdR5&#10;XXvf0HqwitjRBpcx9FHnTb6vBsdYl5B7PHepzCdnce/Iz5cwOLCPwfMDvcPzTRHiTMve1fmTXB7f&#10;INLzNYoO3L2YmULv4DvoPYzYY+kC8+ghYBZ41Q1G+xgcXV3EnrkbhN6DXaLJU3Po7wCz6HgCZAL6&#10;Lk8QexxdHJkHbTdo8rT06XCEwYN5UcsEyjeozp8U8rhLpOfToKfmoN2/P4RZDty0/KGMwWVextLb&#10;vIqdN6AHfGuXP9m8+8nSLku/KVx7wd5XsFBHH4fDkeln9n0Ve5Z2wbUjSpmjYCF1F3Ve1943tB6s&#10;Ina0wWUMfdR5k++rwTHWJeQez10q88lZ3Dvy8yUMDuxj8PxA7/B8U4Q407J3df4kl8c3iPR8jaID&#10;dy9mptA7+A56DyP2WLrAPHoImAVedYPRPgZHVxexZ+4Gofdgl2jy1Bz6O8AsOp4AmYC+yxPEHkcX&#10;R+ZB2w2aPC19Ohxh8GBe1DKB8g2q8yeFPO4S6fk06Kk5ePd/fX8Isxm8afFDGYPLvIylt3kVO29w&#10;e8D3snn3k6Vdln5TuPaCvZE/boU6+jgcjkw/s++r2LO0C64dUcocBQupu6jzuva+ofVgFbGjDS5j&#10;6KPOm3xfDY6xLiH3eO5SmU/O4t6Rny9hcGAfg+cHeofnmyLEmZa9q/MnuTy+QaTnaxQduHsxM4Xe&#10;wXfQexixx9IF5tFDwCzwqhuM9jE4urqIPXM3CL0Hu0STp+bQ3wFm0fEEyAT0XZ4g9ji6ODIP2m7Q&#10;5Gnp0+EIgwfzopYJlG9QnT8p5HGXSM+nQU/Nwbv/mfn9IcxS8KbFD2UMLvMylt7mVey8wV894DvZ&#10;vPvJ0i5Lvylce8HeCJdp6uNwODL9zL6vYs/SLrh2RClzFCyk7qLO69r7htaDVcSONriMoY86b/J9&#10;NTjGuoTc47lLZT45i3tHfr6EwYF9DJ4f6B2eb4oQZ1r2rs6f5PL4BpGer1F04O7FzBR6B99B72HE&#10;HksXmEcPAbPAq24w2sfg6Ooi9szdIPQe7BJNnppDfweYRccTIBPQd3mC2OPo4sg8aLtBk6elT4cj&#10;DB7Mi1omUL5Bdf6kkMddIj2fBj01B+/+n8zvD2EWgjctfihjcJmXsfQ2r2LnDf7uAd/H5t1PlnZZ&#10;+k3h2gv2RrhMUx+Hw5HpZ/Z9FXuWdsG1I0qZo2AhdRd1XtfeN7QerCJ2tMFlDH3UeZPvq8Ex1iXk&#10;Hs9dKvPJWdw78vMlDA7sY/D8QO/wfFOEONOyd3X+JJfHN4j0fI2iA3cvZqbQO/gOeg8j9li6wDx6&#10;CJgFXnWD0T4GR1cXsWfuBqH3YJdo8tQc+jvALDqeAJmAvssTxB5HF0fmQdsNmjwtfTocYfBgXtQy&#10;gfINqvMnhTzuEun5NOipOXj3/838/hBmGXjT4ocyBpd5GUtv8yp23iDzgO9i8+4nS7ss/aZw7QV7&#10;I1ymqY/D4cj0M/u+ij1Lu+DaEaXMUbCQuos6r2vvG1oPVhE72uAyhj7qvMn31eAY6xJyj+culfnk&#10;LO4d+fkSBgf2MXh+oHd4vilCnGnZuzp/ksvjG0R6vkbRgbsXM1PoHXwHvYcReyxdYB49BMwCr7rB&#10;aB+Do6uL2DN3g9B7sEs0eWoO/R1gFh1PgExA3+UJYo+jiyPzoO0GTZ6WPh2OMHgwL2qZQPkG1fmT&#10;Qh53ifR8GvTUHLz7z8zvD2EWgTeFo66Ay7yMpbd5FTtvkH3A97B595OlXZZ+U7j2gr0RLtPUx+Fw&#10;ZPqZfV/FnqVdcO2IUuYoWEjdRZ3XtfcNrQeriB1tcBlDH3Xe5PtqcIx1CbnHc5fKfHIW9478fAmD&#10;A/sYPD/QOzzfFCHOtOxdnT/J5fENIj1fo+jA3YuZKfQOvoPew4g9li4wjx4CZoFX3WC0j8HR1UXs&#10;mbtB6D3YJZo8NYf+DjCLjidAJqDv8gSxx9HFkXnQdoMmT0ufDkcYPJgXtUygfIPq/Ekhj7tEej4N&#10;emoO3p0zvz+EWQLe9HLUj4fLvIylt3kVO2/w5AHfwebdT5Z2WfpN4doL9ka4TFMfh8OR6Wf2fRV7&#10;lnbBtSNKmaNgIXUXdV7X3je0HqwidrTBZQx91HmT76vBMdYl5B7PXSrzyVncO/LzJQwO7GPw/EDv&#10;8HxThDjTsnd1/iSXxzeI9HyNogN3L2am0Dv4DnoPI/ZYusA8egiYBV51g9E+BkdXF7Fn7gah92CX&#10;aPLUHPo7wCw6ngCZgL7LE8QeRxdH5kHbDZo8LX06HGHwYF7UMoHyDarzJ4U87hLp+TToqTl493vm&#10;94cwC8Cb/sVRPxou8zKW3uZV7LzB0wf889m8+8nSLku/KVx7wd4Il2nq43A4Mv3Mvq9iz9IuuHZE&#10;KXMULKTuos7r2vuG1oNVxI42uIyhjzpv8n01OMa6hNzjuUtlPjmLe0d+voTBgX0Mnh/oHZ5vihBn&#10;Wvauzp/k8vgGkZ6vUXTg7sXMFHoH30HvYcQeSxeYRw8Bs8CrbjDax+Do6iL2zN0g9B7sEk2emkN/&#10;B5hFxxMgE9B3eYLY4+jiyDxou0GTp6VPhyMMHsyLWiZQvkF1/qSQx10iPZ8GPTUH7/7Xmd8fwnw4&#10;eNO/OerHwmVextLbvIqdN/idB/yz2bz7ydIuS78pXHvB3giXaerjcDgy/cy+r2LP0i64dkQpcxQs&#10;pO6izuva+4bWg1XEjja4jKGPOm/yfTU4xrqE3OO5S2U+OYt7R36+hMGBfQyeH+gdnm+KEGda9q7O&#10;n+Ty+AaRnq9RdODuxcwUegffQe9hxB5LF5hHDwGzwKtuMNrH4OjqIvbM3SD0HuwSTZ6aQ38HmEXH&#10;EyAT0Hd5gtjj6OLIPGi7QZOnpU+HIwwezItaJlC+QXX+pJDHXSI9nwY9NQfv/veZ3x/CfDB408RR&#10;PxIu8zKW3uZV7LzB7z7gn8vm3U+Wdln6TeHaC/ZGuExTH4fDkeln9n0Ve5Z2wbUjSpmjYCF1F3Ve&#10;1943tB6sIna0wWUMfdR5k++rwTHWJeQez10q88lZ3Dvy8yUMDuxj8PxA7/B8U4Q407J3df4kl8c3&#10;iPR8jaIDdy9mptA7+A56DyP2WLrAPHoImAVedYPRPgZHVxexZ+4Gofdgl2jy1Bz6O8AsOp4AmYC+&#10;yxPEHkcXR+ZB2w2aPC19Ohxh8GBe1DKB8g2q8yeFPO4S6fk06Kk5ePdc5veHMB8K3jR51I+Dy7yM&#10;pbd5FTtvUHnAP5PNu58s7bL0m8K1F+yNcJmmPg6HI9PP7Psq9iztgmtHlDJHwULqLuq8rr1vaD1Y&#10;Rexog8sY+qjzJt9Xg2OsS8g9nrtU5pOzuHfk50sYHNjH4PmB3uH5pghxpmXv6vxJLo9vEOn5GkUH&#10;7l7MTKF38B30HkbssXSBefQQMAu86gajfQyOri5iz9wNQu/BLtHkqTn0d4BZdDwBMgF9lyeIPY4u&#10;jsyDths0eVr6dDjC4MG8qGUC5RtU508Kedwl0vNp0FNz8O75zO8PYT4QvOmDo34UXOZlLL3Nq9h5&#10;g+oD/nls3v1kaZel3xSuvWBvhMs09XE4HJl+Zt9XsWdpF1w7opQ5ChZSd1Hnde19Q+vBKmJHG1zG&#10;0EedN/m+GhxjXULu8dylMp+cxb0jP1/C4MA+Bs8P9A7PN0WIMy17V+dPcnl8g0jP1yg6cPdiZgq9&#10;g++g9zBij6ULzKOHgFngVTcY7WNwdHURe+ZuEHoPdokmT82hvwPMouMJkAnouzxB7HF0cWQetN2g&#10;ydPSp8MRBg/mRS0TKN+gOn9SyOMukZ5Pg56ag3d/lvn9IcyHgTd9eNSPgcu8jKW3eRU7b6B4wD+L&#10;zbufLO2y9JvCtRfsjXCZpj4OhyPTz+z7KvYs7YJrR5QyR8FC6i7qvK69b2g9WEXsaIPLGPqo8ybf&#10;V4NjrEvIPZ67VOaTs7h35OdLGBzYx+D5gd7h+aYIcaZl7+r8SS6PbxDp+RpFB+5ezEyhd/Ad9B5G&#10;7LF0gXn0EDALvOoGo30Mjq4uYs/cDULvwS7R5Kk59HeAWXQ8ATIBfZcniD2OLo7Mg7YbNHla+nQ4&#10;wuDBvKhlAuUbVOdPCnncJdLzadBTc/DuzzO/P4T5IPCmv3HUj4DLvIylt3kVO2+gesA/h827nyzt&#10;svSbwrUX7I1wmaY+Docj08/s+yr2LO2Ca0eUMkfBQuou6ryuvW9oPVhF7GiDyxj6qPMm31eDY6xL&#10;yD2eu1Tmk7O4d+TnSxgc2Mfg+YHe4fmmCHGmZe/q/Ekuj28Q6fkaRQfuXsxMoXfwHfQeRuyxdIF5&#10;9BAwC7zqBqN9DI6uLmLP3A1C78Eu0eSpOfR3gFl0PAEyAX2XJ4g9ji6OzIO2GzR5Wvp0OMLgwbyo&#10;ZQLlG1TnTwp53CXS82nQU3Pw7r+X+f0hzIeAN/3No47DZV7G0tu8ip03UD7gn8Hm3U+Wdln6TeHa&#10;C/ZGuExTH4fDkeln9n0Ve5Z2wbUjSpmjYCF1F3Ve1943tB6sIna0wWUMfdR5k++rwTHWJeQez10q&#10;88lZ3Dvy8yUMDuxj8PxA7/B8U4Q407J3df4kl8c3iPR8jaIDdy9mptA7+A56DyP2WLrAPHoImAVe&#10;dYPRPgZHVxexZ+4Gofdgl2jy1Bz6O8AsOp4AmYC+yxPEHkcXR+ZB2w2aPC19Ohxh8GBe1DKB8g2q&#10;8yeFPO4S6fk06Kk5ePffz/z+EOYDwJsWjjoKl3kZS2/zKnbeQP2Az7N595OlXZZ+U7j2gr0RLtPU&#10;x+FwZPqZfV/FnqVdcO2IUuYoWEjdRZ3XtfcNrQeriB1tcBlDH3Xe5PtqcIx1CbnHc5fKfHIW9478&#10;fAmDA/sYPD/QOzzfFCHOtOxdnT/J5fENIj1fo+jA3YuZKfQOvoPew4g9li4wjx4CZoFX3WC0j8HR&#10;1UXsmbtB6D3YJZo8NYf+DjCLjidAJqDv8gSxx9HFkXnQdoMmT0ufDkcYPJgXtUygfIPq/Ekhj7tE&#10;ej4NemoO3r2Q+cf3hzDj4E0rR52Ey7yMpbd5FTtvIH/Ax9m8+8nSLku/KVx7wd4Il2nq43A4Mv3M&#10;vq9iz9IuuHZEKXMULKTuos7r2vuG1oNVxI42uIyhjzpv8n01OMa6hNzjuUtlPjmLe0d+voTBgX0M&#10;nh/oHZ5vihBnWvauzp/k8vgGkZ6vUXTg7sXMFHoH30HvYcQeSxeYRw8Bs8CrbjDax+Do6iL2zN0g&#10;9B7sEk2emkN/B5hFxxMgE9B3eYLY4+jiyDxou0GTp6VPhyMMHsyLWiZQvkF1/qSQx10iPZ8GPTUH&#10;717I/Hfe94cwg+BNK0edhMu8jKW3eRU7byB/wMfZvPvJ0i5Lvylce8HeCJdp6uNwODL9zL6vYs/S&#10;Lrh2RClzFCyk7qLO69r7htaDVcSONriMoY86b/J9NTjGuoTc47lLZT45i3tHfr6EwYF9DJ4f6B2e&#10;b4oQZ1r2rs6f5PL4BpGer1F04O7FzBR6B99B72HEHksXmEcPAbPAq24w2sfg6Ooi9szdIPQe7BJN&#10;nppDfweYRccTIBPQd3mC2OPo4sg8aLtBk6elT4cjDB7Mi1omUL5Bdf6kkMddIj2fBj01B+9eyPyv&#10;vO8PYYbAm1aOOgmXeRlLb/Mqdt5A/oCPs3n3k6Vdln5TuPaCvREu09TH4XBk+pl9X8WepV1w7YhS&#10;5ihYSN1Fnde19w2tB6uIHW1wGUMfdd7k+2pwjHUJucdzl8p8chb3jvx8CYMD+xg8P9A7PN8UIc60&#10;7F2dP8nl8Q0iPV+j6MDdi5kp9A6+g97DiD2WLjCPHgJmgVfdYLSPwdHVReyZu0HoPdglmjw1h/4O&#10;MIuOJ0AmoO/yBLHH0cWRedB2gyZPS58ORxg8mBe1TKB8g+r8SSGPu0R6Pg16ag7evZB55H1/CDMA&#10;3rRy1Em4zMtYeptXsfMG8gd8nM27nyztsvSbwrUX7I1wmaY+Docj08/s+yr2LO2Ca0eUMkfBQuou&#10;6ryuvW9oPVhF7GiDyxj6qPMm31eDY6xLyD2eu1Tmk7O4d+TnSxgc2Mfg+YHe4fmmCHGmZe/q/Eku&#10;j28Q6fkaRQfuXsxMoXfwHfQeRuyxdIF59BAwC7zqBqN9DI6uLmLP3A1C78Eu0eSpOfR3gFl0PAEy&#10;AX2XJ4g9ji6OzIO2GzR5Wvp0OMLgwbyoZQLlG1TnTwp53CXS82nQU3Pw7oVMyPv+EKYZuEHtqJNw&#10;mZex9DavYucN5A/4OJt3P1naZek3hWsv2BvhMk19HA5Hpp/Z91XsWdoF144oZY6ChdRd1Hlde9/Q&#10;erCK2NEGlzH0UedNvq8Gx1iXkHs8d6nMJ2dx78jPlzA4sI/B8wO9w/NNEeJMy97V+ZNcHt8g0vM1&#10;ig7cvZiZQu/gO+g9jNhj6QLz6CFgFnjVDUb7GBxdXcSeuRuE3oNdoslTc+jvALPoeAJkAvouTxB7&#10;HF0cmQdtN2jytPTpcITBg3lRywTKN6jOnxTyuEuk59Ogp+bg3QuZmPf9IUwrfIPCUSfhMi9j6W1e&#10;xc4byB/wcTbvfrK0y9JvCtdesDfCZZr6OByOTD+z76vYs7QLrh1RyhwFC6m7qPO69r6h9WAVsaMN&#10;LmPoo86bfF8NjrEuIfd47lKZT87i3pGfL2FwYB+D5wd6h+ebIsSZlr2r8ye5PL5BpOdrFB24ezEz&#10;hd7Bd9B7GLHH0gXm0UPALPCqG4z2MTi6uog9czcIvQe7RJOn5tDfAWbR8QTIBPRdniD2OLo4Mg/a&#10;btDkaenT4QiDB/OilgmUb1CdPynkcZdIz6dBT83BuxcyMe9Pvj+EaYJvUDjqJFzmZSy9zavYeQP5&#10;Az7O5t1PlnZZ+k3h2gv2RrhMUx+Hw5HpZ/Z9FXuWdsG1I0qZo2AhdRd1XtfeN7QerCJ2tMFlDH3U&#10;eZPvq8Ex1iXkHs9dKvPJWdw78vMlDA7sY/D8QO/wfFOEONOyd3X+JJfHN4j0fI2iA3cvZqbQO/gO&#10;eg8j9li6wDx6CJgFXnWD0T4GR1cXsWfuBqH3YJdo8tQc+jvALDqeAJmAvssTxB5HF0fmQdsNmjwt&#10;fTocYfBgXtQygfINqvMnhTzuEun5NOipOXj3Qibm/YfvD2Ea4BsUjjoJl3kZS2/zKnbeQP6Aj7N5&#10;95OlXZZ+U7j2gr0RLtPUx+FwZPqZfV/FnqVdcO2IUuYoWEjdRZ3XtfcNrQeriB1tcBlDH3Xe5Ptq&#10;cIx1CbnHc5fKfHIW9478fAmDA/sYPD/QOzzfFCHOtOxdnT/J5fENIj1fo+jA3YuZKfQOvoPew4g9&#10;li4wjx4CZoFX3WC0j8HR1UXsmbtB6D3YJZo8NYf+DjCLjidAJqDv8gSxx9HFkXnQdoMmT0ufDkcY&#10;PJgXtUygfIPq/Ekhj7tEej4NemoO3r2QiXn/y/eHMGb4BoWjTsJlXsbS27yKnTeQP+DjbN79ZGmX&#10;pd8Urr1gb4TLNPVxOByZfmbfV7FnaRdcO6KUOQoWUndR53XtfUPrwSpiRxtcxtBHnTf5vhocY11C&#10;7vHcpTKfnMW9Iz9fwuDAPgbPD/QOzzdFiDMte1fnT3J5fINIz9coOnD3YmYKvYPvoPcwYo+lC8yj&#10;h4BZ4FU3GO1jcHR1EXvmbhB6D3aJJk/Nob8DzKLjCZAJ6Ls8QexxdHFkHrTdoMnT0qfDEQYP5kUt&#10;EyjfoDp/UsjjLpGeT4OemoN3L2Ri3k++P4QxwjcoHHUSLvMylt7mVey8gfwBH2fz7idLuyz9pnDt&#10;BXsjXKapj8PhyPQz+76KPUu74NoRpcxRsJC6izqva+8bWg9WETva4DKGPuq8yffV4BjrEnKP5y6V&#10;+eQs7h35+RIGB/YxeH6gd3i+KUKcadm7On+Sy+MbRHq+RtGBuxczU+gdfAe9hxF7LF1gHj0EzAKv&#10;usFoH4Ojq4vYM3eD0HuwSzR5ag79HWAWHU+ATEDf5Qlij6OLI/Og7QZNnpY+HY4weDAvaplA6QZ/&#10;3PZMzhOFPO4S6fk06Kk5ePdCJuYR//r+EMYF36Bw1Em4zMtYeptXsfMG8gd8nM27nyztsvSbwrUX&#10;7I1wmaY+Docj08/s+yr2LO2Ca0eUMkfBQuou6ryuvW9oPVhF7GiDyxj6qPMm31eDY6xLyD2eu1Tm&#10;k7PXvZPzJQyOax83eofnmyLEmZa9q/MnuTy+QaTnaxQduHsxM4XewXfQexixx9IF5tFDwCzwqhuM&#10;9jE4urqIPXM3CL0Hu0STp+bQ3wFm0fEEyAT0XZ4g9ji6ODIP2m7Q5Gnp0+EIgwfzopYJlG6As5Gf&#10;JzAzl8ddIj2fBj01B+9eyMQ84k/H94cwBvgGhaNOwmVextLbvIqdN5A/4ONs3v1kaZel3xSuvWBv&#10;hMs09XE4HJl+Zt9XsWdpF1w7opQ5ChZSd1Hnde19Q+vBKmJHG1zG0EedN/m+GhxjXULu8dylMp+c&#10;teydxeAZ66N3eL4pQpxp2bs6f5LL4xtEer5G0YG7FzNT6B18B72HEXssXWAePQTMAq+6wWgfg6Or&#10;i9gzd4PQe7BLNHlqDv0dYBYdT4BMQN/lCWKPo4sj86DtBk2elj4djjB4MC9qmUDpBjgb+XkCM3N5&#10;3CXS82nQU3Pw7oVMzCP+4/j+EEYM36Bw1Em4zMtYeptXsfMG8gd8nM27nyztsvSbwrUX7I1wmaY+&#10;Docj08/s+yr2LO2Ca0eUMkfBQuou6ryuvW9oPVhF7GiDyxj6qPMm31eDY6xLyD2eu1Tmk7OWvbMY&#10;PGN99A7PN0WIMy17V+dPcnl8g0jP1yg6cPdiZgq9g++g9zBij6ULzKOHgFngVTcY7WNwdHURe+Zu&#10;EHoPdokmT82hvwPMouMJkAnouzxB7HF0cWQetBpVMdMAAP/0SURBVN2gydPSp8MRBg/mRS0TKN0A&#10;ZyM/T2BmLo+7RHo+DXpqDt69kIl5xP86vj+EEcI3KBx1Ei7zMpbe5lXsvIH8AR9n8+4nS7ss/aZw&#10;7QV7I1ymqY/D4cj0M/u+ij1Lu+DaEaXMUbCQuos6r2vvG1oPVhE72uAyhj7qvMn31eAY6xJyj+cu&#10;lfnkrGXvLAbPWB+9w/NNEeJMy97V+ZNcHt8g0vM1ig7cvZiZQu/gO+g9jNhj6QLz6CFgFnjVDUb7&#10;GBxdXcSeuRuE3oNdoslTc+jvALPoeAJkAvouTxB7HF0cmQdtN2jytPTpcITBg3lRywRKN8DZyM8T&#10;mJnL4y6Rnk+DnpqDdy9kYh7x0/H9IYwIvsHPP/gKuMzLWHqbV7HzBvIHfJzNu58s7bL0m8K1F+yN&#10;cJmmPg6HI9PP7Psq9iztgmtHlDJHwULqLuq8rr1vaD1YRexog8sY+qjzJt9Xg2OsS8g9nrtU5pOz&#10;lr2zGDxjffQOzzdFiDMte1fnT3J5fINIz9coOnD3YmYKvYPvoPcwYo+lC8yjh4BZ4FU3GO1jcHR1&#10;EXvmbhB6D3aJJk/Nob8DzKLjCZAJ6Ls8QexxdHFkHrTdoMnT0qfDEQYP5kUtEyjdAGcjP09gZi6P&#10;u0R6Pg16ag7evZCJeQQ4/vj+EEYC3wD+4BvgMi9j6W1exc4byB/wcTbvfrK0y9JvCtdesDfCZZr6&#10;OByOTD+z76vYs7QLrh1RyhwFC6m7qPO69r6h9WAVsaMNLmPoo86bfF8NjrEuIfd47lKZT85a9s5i&#10;8Iz10Ts83xQhzrTsXZ0/yeXxDSI9X6PowN2LmSn0Dr6D3sOIPZYuMI8eAmaBV91gtI/B0dVF7Jm7&#10;Qeg92CWaPDWH/g4wi44nQCag7/IEscfRxZF50HaDJk9Lnw5HGDyYF7VMoHQDnI38PIGZuTzuEun5&#10;NOipOXj3QibmEeD49+z3hzBF+AbwB98Al3kZS2/zKnbeQP6Aj7N595OlXZZ+U7j2gr0RLtPUx+Fw&#10;ZPqZfV/FnqVdcO2IUuYoWEjdRZ3XtfcNrQeriB1tcBlDH3Xe5PtqcIx1CbnHc5fKfHLWsncWg2es&#10;j97h+aYIcaZl7+r8SS6PbxDp+RpFB+5ezEyhd/Ad9B5G7LF0gXn0EDALvOoGo30Mjq4uYs/cDULv&#10;wS7R5Kk59HeAWXQ8ATIBfZcniD2OLo7Mg7YbNHla+nQ4wuDBvKhlAqUb4Gzk5wnMzOVxl0jPp0FP&#10;zcG7FzIxjwDHf81+fwhTgG8Af/ANcJmXsfQ2r2LnDeQP+Dibdz9Z2mXpN4VrL9gb4TJNfRwOR6af&#10;2fdV7FnaBdeOKGWOgoXUXdR5XXvf0HqwitjRBpcx9FHnTb6vBsdYl5B7PHepzCdnLXtnMXjG+ugd&#10;nm+KEGda9q7On+Ty+AaRnq9RdODuxcwUegffQe9hxB5LF5hHDwGzwKtuMNrH4OjqIvbM3SD0HuwS&#10;TZ6aQ38HmEXHEyAT0Hd5gtjj6OLIPGi7QZOnpU+HIwwezItaJlC6Ac5Gfp7AzFwed4n0fBr01By8&#10;eyET8whwHLPfH8L8JnwD+INvgMu8jKW3eRU7byB/wMfZvPvJ0i5Lvylce8HeCJdp6uNwODL9zL6v&#10;Ys/SLrh2RClzFCyk7qLO69r7htaDVcSONriMoY86b/J9NTjGuoTc47lLZT45a9k7i8Ez1kfv8HxT&#10;hDjTsnd1/iSXxzeI9HyNogN3L2am0Dv4DnoPI/ZYusA8egiYBV51g9E+BkdXF7Fn7gah92CXaPLU&#10;HPo7wCw6ngCZgL7LE8QeRxdH5kHbDZo8LX06HGHwYF7UMoHSDXA28vMEZubyuEuk59Ogp+bg3QuZ&#10;mEeAA2a/P4T5DeDvyH/wDXCZl7H0Nq9i5w3kD/g4m3c/Wdpl6TeFay/YG+EyTX0cDkemn9n3VexZ&#10;2gXXjihljoKF1F3UeV1739B6sIrY0QaXMfRR502+rwbHWJeQezx3qcwnZy17ZzF4xvroHZ5vihBn&#10;Wvauzp/k8vgGkZ6vUXTg7sXMFHoH30HvYcQeSxeYRw8Bs8CrbjDax+Do6iL2zN0g9B7sEk2emkN/&#10;B5hFxxMgE9B3eYLY4+jiyDxou0GTp6VPhyMMHsyLWiZQugHORn6ewMxcHneJ9Hwa9NQcvHshE/MI&#10;cFxmvz+EeQj/HeEPvgEu8zKW3uZV7LyB/AEfZ/PuJ0u7LP2mcO0FeyNcpqmPw+HI9DP7voo9S7vg&#10;2hGlzFGwkLqLOq9r7xtaD1YRO9rgMoY+6rzJ99XgGOsSco/nLpX55Kxl7ywGz1gfvcPzTRHiTMve&#10;1fmTXB7fINLzNYoO3L2YmULv4DvoPYzYY+kC8+ghYBZ41Q1G+xgcXV3EnrkbhN6DXaLJU3Po7wCz&#10;6HgCZAL6Lk8QexxdHJkHbTdo8rT06XCEwYN5UcsESjfA2cjPE5iZy+MukZ5Pg56ag3cvZGIeAY6/&#10;mP3+EOYB/HeEP/gGuMzLWHqbV7HzBvIHfJzNu58s7bL0m8K1F+yNcJmmPg6HI9PP7Psq9iztgmtH&#10;lDJHwULqLuq8rr1vaD1YRexog8sY+qjzJt9Xg2OsS8g9nrtU5pOzlr2zGDxjffQOzzdFiDMte1fn&#10;T3J5fINIz9coOnD3YmYKvYPvoPcwYo+lC8yjh4BZ4FU3GO1jcHR1EXvmbhB6D3aJJk/Nob8DzKLj&#10;CZAJ6Ls8QexxdHFkHrTdoMnT0qfDEQYP5kUtEyjdAGcjP09gZi6Pu0R6Pg16ag7evZCJeQQ4/mb2&#10;+0OYJPx3hD/4BrjMy1h6m1ex8wbyB3yczbufLO2y9JvCtRfsjXCZpj4OhyPTz+z7KvYs7YJrR5Qy&#10;R8FC6i7qvK69b2g9WEXsaIPLGPqo8ybfV4NjrEvIPZ67VOaTs5a9sxg8Y330Ds83RYgzLXtX509y&#10;eXyDSM/XKDpw92JmCr2D76D3MGKPpQvMo4eAWeBVNxjtY3B0dRF75m4Qeg92iSZPzaG/A8yi4wmQ&#10;Cei7PEHscXRxZB603aDJ09KnwxEGD+ZFLRMo3QBnIz9PYGYuj7tEej4NemoO3r2QiXkEOBKz3x/C&#10;JOC/I/zBN8BlXsbS27yKnTeQP+DjbN79ZGmXpd8Urr1gb4TLNPVxOByZfmbfV7FnaRdcO6KUOQoW&#10;UndR53XtfUPrwSpiRxtcxtBHnTf5vhocY11C7vHcpTKfnLXsncXgGeujd3i+KUKcadm7On+Sy+Mb&#10;RHq+RtGBuxczU+gdfAe9hxF7LF1gHj0EzAKvusFoH4Ojq4vYM3eD0HuwSzR5ag79HWAWHU+ATEDf&#10;5Qlij6OLI/Og7QZNnpY+HY4weDAvaplA6QY4G/l5AjNzedwl0vNp0FNz8O6FTMwjwJGc/f4Q5m/g&#10;vyP8wTfAZV7G0tu8ip03kD/g42ze/WRpl6XfFK69YG+EyzT1cTgcmX5m31exZ2kXXDuilDkKFlJ3&#10;Ued17X1D68EqYkcbXMbQR503+b4aHGNdQu7x3KUyn5y17J3F4Bnro3d4vilCnGnZuzp/ksvjG0R6&#10;vkbRgbsXM1PoHXwHvYcReyxdYB49BMwCr7rBaB+Do6uL2DN3g9B7sEs0eWoO/R1gFh1PgExA3+UJ&#10;Yo+jiyPzoO0GTZ6WPh2OMHgwL2qZQOkGOBv5eQIzc3ncJdLzadBTc/DuhUzMI8CRnv3+EOYv4b8j&#10;/ME3wGVextLbvIqdN5A/4ONs3v1kaZel3xSuvWBvhMs09XE4HJl+Zt9XsWdpF1w7opQ5ChZSd1Hn&#10;de19Q+vBKmJHG1zG0EedN/m+GhxjXULu8dylMp+cteydxeAZ66N3eL4pQpxp2bs6f5LL4xtEer5G&#10;0YG7FzNT6B18B72HEXssXWAePQTMAq+6wWgfg6Ori9gzd4PQe7BLNHlqDv0dYBYdT4BMQN/lCWKP&#10;o4sj86DtBk2elj4djjB4MC9qmUDpBjgb+XkCM3N53CXS82nQU3Pw7oVMzCPAkZ79k+8PYS7w3xH+&#10;4BvgMi9j6W1exc4byB/wcTbvfrK0y9JvCtdesDfCZZr6OByOTD+z76vYs7QLrh1RyhwFC6m7qPO6&#10;9r6h9WAVsaMNLmPoo86bfF8NjrEuIfd47lKZT85a9s5i8Iz10Ts83xQhzrTsXZ0/yeXxDSI9X6Po&#10;wN2LmSn0Dr6D3sOIPZYuMI8eAmaBV91gtI/B0dVF7Jm7Qeg92CWaPDWH/g4wi44nQCag7/IEscfR&#10;xZF50HaDJk9Lnw5HGDyYF7VMoHQDnI38PIGZuTzuEun5NOipOXj3QibmEeBIz/6H7w9hAP47wh98&#10;A1zmZSy9zavYeQP5Az7O5t1PlnZZ+k3h2gv2RrhMUx+Hw5HpZ/Z9FXuWdsG1I0qZo2AhdRd1Xtfe&#10;N7QerCJ2tMFlDH3UeZPvq8Ex1iXkHs9dKvPJWcveWQyesT56h+ebIsSZlr2r8ye5PL5BpOdrFB24&#10;ezEzhd7Bd9B7GLHH0gXm0UPALPCqG4z2MTi6uog9czcIvQe7RJOn5tDfAWbR8QTIBPRdniD2OLo4&#10;Mg/abtDkaenT4QiDB/OilgmUboCzkZ8nMDOXx10iPZ8GPTUH717IxDwCHOnZ/+X7Q5gD/jvCH3wD&#10;XOZlLL3Nq9h5A/kDPs7m3U+Wdln6TeHaC/ZGuExTH4fDkeln9n0Ve5Z2wbUjSpmjYCF1F3Ve1943&#10;tB6sIna0wWUMfdR5k++rwTHWJeQez10q88lZy95ZDJ6xPnqH55sixJmWvavzJ7k8vkGk52sUHbh7&#10;MTOF3sF30HsYscfSBebRQ8As8KobjPYxOLq6iD1zNwi9B7tEk6fm0N8BZtHxBMgE9F2eIPY4ujgy&#10;D9pu0ORp6dPhCIMH86KWCZRugLORnycwM5fHXSI9nwY9NQfvXsjEPAIc6dmffH8I81/w3xH+4Bvg&#10;Mi9j6W1exc4byB/wcTbvfrK0y9JvCtdesDfCZZr6OByOTD+z76vYs7QLrh1RyhwFC6m7qPO69r6h&#10;9WAVsaMNLmPoo86bfF8NjrEuIfd47lKZT85a9s5i8Iz10Ts83xQhzrTsXZ0/yeXxDSI9X6PowN2L&#10;mSn0Dr6D3sOIPZYuMI8eAmaBV91gtI/B0dVF7Jm7Qeg92CWaPDWH/g4wi44nQCag7/IEscfRxZF5&#10;0HaDJk9Lnw5HGDyYF7VMoHQDnI38PIGZuTzuEun5NOipOXj3QibmEeBIzzLfH8L8G/47wh98A1zm&#10;ZSy9zavYeQP5Az7O5t1PlnZZ+k3h2gv2RrhMUx+Hw5HpZ/Z9FXuWdsG1I0qZo2AhdRd1XtfeN7Qe&#10;rCJ2tMFlDH3UeZPvq8Ex1iXkHs9dKvPJWcveWQyesT56h+ebIsSZlr2r8ye5PL5BpOdrFB24ezEz&#10;hd7Bd9B7GLHH0gXm0UPALPCqG4z2MTi6uog9czcIvQe7RJOn5tDfAWbR8QTIBPRdniD2OLo4Mg/a&#10;btDkaenT4QiDB/OilgmUboCzkZ8nMDOXx10iPZ8GPTUH717IxDwCHOnZC398fwgTcf07wh98A1zm&#10;ZSy9zavYeQP5Az7O5t1PlnZZ+k3h2gv2RrhMUx+Hw5HpZ/Z9FXuWdsG1I0qZo2AhdRd1XtfeN7Qe&#10;rCJ2tMFlDH3UeZPvq8Ex1iXkHs9dKvPJWcveWQyesT56h+ebIsSZlr2r8ye5PL5BpOdrFB24ezEz&#10;hd7Bd9B7GLHH0gXm0UPALPCqG4z2MTi6uog9czcIvQe7RJOn5tDfAWbR8QTIBPRdniD2OLo4Mg/a&#10;btDkaenT4QiDB/OilgmUboCzkZ8nMDOXx10iPZ8GPTUH717IxDwCHOnZC/+e/8f/EIb/jvAH3wCX&#10;eRlLb/Mqdt5A/oCPs3n3k6Vdln5TuPaCvREu09TH4XBk+pl9X8WepV1w7YhS5ihYSN1Fnde19w2t&#10;B6uIHW1wGUMfdd7k+2pwjHUJucdzl8p8ctaydxaDZ6yP3uH5pghxpmXv6vxJLo9vEOn5GkUH7l7M&#10;TKF38B30HkbssXSBefQQMAu86gajfQyOri5iz9wNQu/BLtHkqTn0d4BZdDwBMgF9lyeIPY4ujsyD&#10;ths0eVr6dDjC4MG8qGUCpRvgbOTnCczM5XGXSM+nQU/NwbsXMjGPAEd69sJ/zf+jfwjDf0f4g2+A&#10;y7yMpbd5FTtvIH/Ax9m8+8nSLku/KVx7wd4Il2nq43A4Mv3Mvq9iz9IuuHZEKXMULKTuos7r2vuG&#10;1oNVxI42uIyhjzpv8n01OMa6hNzjuUtlPjlr2TuLwTPWR+/wfFOEONOyd3X+JJfHN4j0fI2iA3cv&#10;ZqbQO/gOeg8j9li6wDx6CJgFXnWD0T4GR1cXsWfuBqH3YJdo8tQc+jvALDqeAJmAvssTxB5HF0fm&#10;QdsNmjwtfTocYfBgXtQygdINcDby8wRm5vK4S6Tn06Cn5uDdC5mYR4AjPXvhmP/H/hCG/47wB98A&#10;l3kZS2/zKnbeQP6Aj7N595OlXZZ+U7j2gr0RLtPUx+FwZPqZfV/FnqVdcO2IUuYoWEjdRZ3XtfcN&#10;rQeriB1tcBlDH3Xe5PtqcIx1CbnHc5fKfHLWsncWg2esj97h+aYIcaZl7+r8SS6PbxDp+RpFB+5e&#10;zEyhd/Ad9B5G7LF0gXn0EDALvOoGo30Mjq4uYs/cDULvwS7R5Kk59HeAWXQ8ATIBfZcniD2OLo7M&#10;g7YbNHla+nQ4wuDBvKhlAqUb4Gzk5wnMzOVxl0jPp0FPzcG7FzIxjwBHevYCzP8jfwgDfwf+g2+A&#10;y7yMpbd5FTtvIH/Ax9m8+8nSLku/KVx7wd4Il2nq43A4Mv3Mvq9iz9IuuHZEKXMULKTuos7r2vuG&#10;1oNVxI42uIyhjzpv8n01OMa6hNzjuUtlPjlr2TuLwTPWR+/wfFOEONOyd3X+JJfHN4j0fI2iA3cv&#10;ZqbQO/gOeg8j9li6wDx6CJgFXnWD0T4GR1cXsWfuBqH3YJdo8tQc+jvALDqeAJmAvssTxB5HF0fm&#10;QdsNmjwtfTocYfBgXtQygdINcDby8wRm5vK4S6Tn06Cn5uDdC5mYR4AjPXsB5//1z/shDP4d6A++&#10;AS7zMpbe5lXsvIH8AR9n8+4nS7ss/aZw7QV7I1ymqY/D4cj0M/u+ij1Lu+DaEaXMUbCQuos6r2vv&#10;G1oPVhE72uAyhj7qvMn31eAY6xJyj+culfnkrGXvLAbPWB+9w/NNEeJMy97V+ZNcHt8g0vM1ig7c&#10;vZiZQu/gO+g9jNhj6QLz6CFgFnjVDUb7GBxdXcSeuRuE3oNdoslTc+jvALPoeAJkAvouTxB7HF0c&#10;mQdtN2jytPTpcITBg3lRywRKN8DZyM8TmJnLu3fJzae5en6f++6/CeYR4EjPXsD5Pz3/qB/C4N+B&#10;/uAb4DIvY+ltXsXOG8gf8HE2736ytMvSbwrXXrA3wmWa+jgcjkw/s++r2LO0C64dUcocBQupu6jz&#10;uva+ofVgFbGjDS5j6KPOm3xfDY6xLiH3eO5SmU/OWvbOYvCM9dE7PN8UIc607F2dP8nl8Q0iPV+j&#10;6MDdi5kp9A6+g97DiD2WLjCPHgJmgVfdYLSPwdHVReyZu0HoPdglmjw1h/4OMIuOJ0AmoO/yBLHH&#10;0cWRedB2gyZPS58ORxg8mBe1TKB0A5yN/DyBmbm8UpcnGDzy3TGPAEd69gLO/8fzj/khDP4d6A++&#10;AS7zMpbe5lXsvIH8AR9n8+4nS7ss/aZw7QV7I1ymqY/D4cj0M/u+ij1Lu+DaEaXMUbCQuos6r2vv&#10;G1oPVhE72uAyhj7qvMn31eAY6xJyj+culfnkrGXvLAbPWB+9w/NNEeJMy97V+ZNcHt8g0vM1ig7c&#10;vZiZQu/gO+g9jNhj6QLz6CFgFnjVDUb7GBxdXcSeuRuE3oNdoslTc+jvALPoeAJkAvouTxB7HF0c&#10;mQdtN2jytPTpcITBg3lRywRKN8DZyM8TmJnLK3V5gsEj3x3zCHCkZy/g/P96/hE/hMG/A/3BN8Bl&#10;XsbS27yKnTeQP+DjbN79ZGmXpd8Urr1gb4TLNPVxOByZfmbfV7FnaRdcO6KUOQoWUndR53XtfUPr&#10;wSpiRxtcxtBHnTf5vhocY11C7vHcpTKfnLXsncXgGeujd3i+KUKcadm7On+Sy+MbRHq+RtGBuxcz&#10;U+gdfAe9hxF7LF1gHj0EzAKvusFoH4Ojq4vYM3eD0HuwSzR5ag79HWAWHU+ATEDf5Qlij6OLI/Og&#10;7QZNnpY+HY4weDAvaplA6QY4G/l5AjNzeaUuTzB45LtjHgGO9OwFnP/pef0PYfDvAH+IFXCZl7H0&#10;Nq9i5w3kD/g4m3c/Wdpl6TeFay/YG+EyTX0cDkemn9n3VexZ2gXXjihljoKF1F3UeV1739B6sIrY&#10;0QaXMfRR502+rwbHWJeQezx3qcwnZy17ZzF4xvroHZ5vihBnWvauzp/k8vgGkZ6vUXTg7sXMFHoH&#10;30HvYcQeSxeYRw8Bs8CrbjDax+Do6iL2zN0g9B7sEk2emkN/B5hFxxMgE9B3eYLY4+jiyDxou0GT&#10;p6VPhyMMHsyLWiZQugHORn6ewMxcXqnLEwwe+e6YR4AjPXsB58Hz9h/C4N/h8of4eLjMy1h6m1ex&#10;8wbyB3yczbufLO2y9JvCtRfsjXCZpj4OhyPTz+z7KvYs7YJrx79KmaNgIXUXdV7X3je0HqwidrTB&#10;ZQx91HmT76vBMdYl5B7PXSrzyVnL3lkMnrE+eofnmyLEmZa9q/MnuTy+QaTnaxQduHsxM4XewXfQ&#10;exixx9IF5tFDwCzwqhuM9jE4urqIPXM3CL0Hu0STp+bQ3wFm0fEEyAT0XZ4g9ji6ODIP2m7Q5Gnp&#10;0+EIgwfzopYJlG6As5GfJzAzl1fq8gSDR7475hHgSM9ewHnw/JvX/hAG/w5/8Yf4aLjMy1h6m1ex&#10;8wbyB3yczbufLO2y9JvCtRfsjXCZpj4OhyPTz+z7KvYs7YJrF/LGwULqPuq8rr1vaD1YRexog8sY&#10;+qjzJt9Xg2OsS8g9nrtU5pOzlr2zGDxjffQOzzdFiDMte1fnT3J5fINIz9coOnD3YmYKvYPvoPcw&#10;Yo+lC8yjh4BZ4FU3GO1jcHR1EXvmbhB6D3aJJk/Nob8DzKLjCZAJ6Ls8QexxdHFkHrTdoMnT0qfD&#10;EQYP5kUtEyjdAGcjP09gZi6v1OUJBo98d8wjwJGevYDz4PkvXvlDGPw7/M0f4mPhMi9j6W1exc4b&#10;yB/wcTbvfrK0y9JvCtdesDfCZZr6OByOTD+z76vYs7QLrl3IGwcLqfuo87r2vqH1YBWxow0uY+ij&#10;zpt8Xw2OsS4h93juUplPzlr2zmLwjPXROzzfFCHOtOxdnT/J5fENIj1fo+jA3YuZKfQOvoPew4g9&#10;li4wjx4CZoFX3WC0j8HR1UXsmbtB6D3YJZo8NYf+DjCLjidAJqDv8gSxx9HFkXnQdoMmT0ufDkcY&#10;PJgXtUygdAOcjfw8gZm5vFKXJxg88t0xjwBHevYCzoPn4HU/hMG/Q+IP8ZFwmZex9DavYucN5A/4&#10;OJt3P1naZek3hWsv2BvhMk19HA5Hpp/Z91XsWdoF1y7kjYOF1H3UeV1739B6sIrY0QaXMfRR502+&#10;rwbHWJeQezx3qcwnZy17ZzF4xvroHZ5vihBnWvauzp/k8vgGkZ6vUXTg7sXMFHoH30HvYcQeSxeY&#10;Rw8Bs8CrbjDax+Do6iL2zN0g9B7sEk2emkN/B5hFxxMgE9B3eYLY4+jiyDxou0GTp6VPhyMMHsyL&#10;WiZQugHORn6ewMxcXqnLEwwe+e6YR4AjPXsB58EDvOqHMPh3SP4hPg4u8zKW3uZV7LyB/AEfZ/Pu&#10;J0u7LP2mcO0FeyNcpqmPw+HI9DP7voo9S7vg2oW8cbCQuo86r2vvG1oPVhE72uAyhj7qvMn31eAY&#10;6xJyj+culfnkrGXvLAbPWB+9w/NNEeJMy97V+ZNcHt8g0vM1ig7cvZiZQu/gO+g9jNhj6QLz6CFg&#10;FnjVDUb7GBxdXcSeuRuE3oNdoslTc+jvALPoeAJkAvouTxB7HF0cmQdtN2jytPTpcITBg3lRywRK&#10;N8DZyM8TmJnLK3V5gsEj3x3zCHCkZy/gPHguvOaHMPh3ePCH+Ci4zMtYeptXsfMG8gd8nM27nyzt&#10;svSbwrUX7I1wmaY+Docj08/s+yr2LO2CaxfyxsFC6j7qvK69b2g9WEXsaIPLGPqo8ybfV4NjrEvI&#10;PZ67VOaTs5a9sxg8Y330Ds83RYgzLXtX509yeXyDSM/XKDpw92JmCr2D76D3MGKPpQvMo4eAWeBV&#10;NxjtY3B0dRF75m4Qeg92iSZPzaG/A8yi4wmQCei7PEHscXRxZB603aDJ09KnwxEGD+ZFLRMo3QBn&#10;Iz9PYGYur9TlCQaPfHfMI8CRnr2A8+D5C17xQxj8Ozz8Q3wMXOZlLL3Nq9h5A/kDPs7m3U+Wdln6&#10;TeHaC/ZGuExTH4fDkeln9n0Ve5Z2wbULeeNgIXUfdV7X3je0HqwidrTBZQx91HmT76vBMdYl5B7P&#10;XSrzyVnL3lkMnrE+eofnmyLEmZa9q/MnuTy+QaTnaxQduHsxM4XewXfQexixx9IF5tFDwCzwqhuM&#10;9jE4urqIPXM3CL0Hu0STp+bQ3wFm0fEEyAT0XZ4g9ji6ODIP2m7Q5Gnp0+EIgwfzopYJlG6As5Gf&#10;JzAzl1fq8gSDR7475hHgSM9ewHnw/A3rfwiDf4ff+EN8BFzmZSy9zavYeQP5Az7O5t1PlnZZ+k3h&#10;2gv2RrhMUx+Hw5HpZ/Z9FXuWdsG1C3njYCF1H3Ve1943tB6sIna0wWUMfdR5k++rwTHWJeQez10q&#10;88lZy95ZDJ6xPnqH55sixJmWvavzJ7k8vkGk52sUHbh7MTOF3sF30HsYscfSBebRQ8As8KobjPYx&#10;OLq6iD1zNwi9B7tEk6fm0N8BZtHxBMgE9F2eIPY4ujgyD9pu0ORp6dPhCIMH86KWCZRugLORnycw&#10;M5dX6vIEg0e+O+YR4EjPXsB58CRY/UMY/Dv85h9iHC7zMpbe5lXsvIH8AR9n8+4nS7ss/aZw7QV7&#10;I1ymqY/D4cj0M/u+ij1Lu+DahbxxsJC6jzqva+8bWg9WETva4DKGPuq8yffV4BjrEnKP5y6V+eSs&#10;Ze8sBs9YH73D800R4kzL3tX5k1we3yDS8zWKDty9mJlC7+A76D2M2GPpAvPoIWAWeNUNRvsYHF1d&#10;xJ65G4Teg12iyVNz6O8As+h4AmQC+i5PEHscXRyZB203aPK09OlwhMGDeVHLBEo3wNnIzxOYmcsr&#10;dXmCwSPfHfMIcKRnL+A8eJKs/SEM/h0Kf4hRuMzLWHqbV7HzBvIHfJzNu58s7bL0m8K1F+yNcJmm&#10;Pg6HI9PP7Psq9iztgmsX8sbBQuo+6ryuvW9oPVhF7GiDyxj6qPMm31eDY6xLyD2eu1Tmk7OWvbMY&#10;PGN99A7PN0WIMy17V+dPcnl8g0jP1yg6cPdiZgq9g++g9zBij6ULzKOHgFngVTcY7WNwdHURe+Zu&#10;EHoPdokmT82hvwPMouMJkAnouzxB7HF0cWQetN2gydPSp8MRBg/mRS0TKN0AZyM/T2BmLq/U5QkG&#10;j3x3zCPAkZ69gPPgSfOvnT+Ewb9D6Q8xCJd5GUtv8yp23kD+gI+zefeTpV2WflO49oK9ES7T1Mfh&#10;cGT6mX1fxZ6lXXDtQt44WEjdR53XtfcNrQeriB1tcBlDH3Xe5PtqcIx1CbnHc5fKfHLWsncWg2es&#10;j97h+aYIcaZl7+r8SS6PbxDp+RpFB+5ezEyhd/Ad9B5G7LF0gXn0EDALvOoGo30Mjq4uYs/cDULv&#10;wS7R5Kk59HeAWXQ8ATIBfZcniD2OLo7Mg7YbNHla+nQ4wuDBvKhlAqUb4Gzk5wnMzOWVujzB4JHv&#10;jnkEONKzF3AePGn+nF33Qxj8O5T+EINwmZex9DavYucN5A/4OJt3P1naZek3hWsv2BvhMk19HA5H&#10;pp/Z91XsWdoF1y7kjYOF1H3UeV1739B6sIrY0QaXMfRR502+rwbHWJeQezx3qcwnZy17ZzF4xvro&#10;HZ5vihBnWvauzp/k8vgGkZ6vUXTg7sXMFHoH30HvYcQeSxeYRw8Bs8CrbjDax+Do6iL2zN0g9B7s&#10;Ek2emkN/B5hFxxMgE9B3eYLY4+jiyDxou0GTp6VPhyMMHsyLWiZQugHORn6ewMxcXqnLEwwe+e6Y&#10;R4AjPXsB58GT5j+zq34Ig3+H0h9iEC7zMpbe5lXsvIH8AR9n8+4nS7ss/aZw7QV7I1ymqY/D4cj0&#10;M/u+ij1Lu+DahbxxsJC6jzqva+8bWg9WETva4DKGPuq8yffV4BjrEnKP5y6V+eSsZe8sBs9YH73D&#10;800R4kzL3tX5k1we3yDS8zWKDty9mJlC7+A76D2M2GPpAvPoIWAWeNUNRvsYHF1dxJ65G4Teg12i&#10;yVNz6O8As+h4AmQC+i5PEHscXRyZB203aPK09OlwhMGDeVHLBEo3wNnIzxOYmcsrdXmCwSPfHfMI&#10;cKRnL+A8eNL87+yaH8Lg36H0hxiEy7yMpbd5FTtvIH/Ax9m8+8nSLku/KVx7wd4Il2nq43A4Mv3M&#10;vq9iz9IuuHYhbxwspO6jzuva+4bWg1XEjja4jKGPOm/yfTU4xrqE3OO5S2U+OWvZO4vBM9ZH7/B8&#10;U4Q407J3df4kl8c3iPR8jaIDdy9mptA7+A56DyP2WLrAPHoImAVedYPRPgZHVxexZ+4Gofdgl2jy&#10;1Bz6O8AsOp4AmYC+yxPEHkcXR+ZB2w2aPC19Ohxh8GBe1DKB0g1wNvLzBGbm8kpdnmDwyHfHPAIc&#10;6dkLOA+eND9nV/wQBv8OUGYFXOZlLL3Nq9h5A/kDPs7m3U+Wdln6TeHaC/ZGuExTH4fDkeln9n0V&#10;e5Z2wbULeeNgIXUfdV7X3je0HqwidrTBZQx91HmT76vBMdYl5B7PXSrzyVnL3lkMnrE+eofnmyLE&#10;mZa9q/MnuTy+QaTnaxQduHsxM4XewXfQexixx9IF5tFDwCzwqhuM9jE4urqIPXM3CL0Hu0STp+bQ&#10;3wFm0fEEyAT0XZ4g9ji6ODIP2m7Q5Gnp0+EIgwfzopYJlG6As5GfJzAzl1fq8gSDR7475hHgSM9e&#10;wHnwpIHZPxb8EAb/DlRmA1zmZSy9zavYeQP5Az7O5t1PlnZZ+k3h2gv2RrhMUx+Hw5HpZ/Z9FXuW&#10;dsG1C3njYCF1H3Ve1943tB6sIna0wWUMfdR5k++rwTHWJeQez10q88lZy95ZDJ6xPnqH55sixJmW&#10;vavzJ7k8vkGk52sUHbh7MTOF3sF30HsYscfSBebRQ8As8KobjPYxOLq6iD1zNwi9B7tEk6fm0N8B&#10;ZtHxBMgE9F2eIPY4ujgyD9pu0ORp6dPhCIMH86KWCZRugLORnycwM5dX6vIEg0e+O+YR4EjPXsB5&#10;8KSB2X87PvqHMPh3oDIb4DIvY+ltXsXOG8gf8HE2736ytMvSbwrXXrA3wmWa+jgcjkw/s++r2LO0&#10;C65dyBsHC6n7qPO69r6h9WAVsaMNLmPoo86bfF8NjrEuIfd47lKZT85a9s5i8Iz10Ts83xQhzrTs&#10;XZ0/yeXxDSI9X6PowN2LmSn0Dr6D3sOIPZYuMI8eAmaBV91gtI/B0dVF7Jm7Qeg92CWaPDWH/g4w&#10;i44nQCag7/IEscfRxZF50HaDJk9Lnw5HGDyYF7VMoHQDnI38PIGZubxSlycYPPLdMY8AR3r2As6D&#10;Jw3M/pfjY38Ig38HKrMBLvMylt7mVey8gfwBH2fz7idLuyz9pnDtBXsjXKapj8PhyPQz+76KPUu7&#10;4NqFvHGwkLqPOq9r7xtaD1YRO9rgMoY+6rzJ99XgGOsSco/nLpX55Kxl7ywGz1gfvcPzTRHiTMve&#10;1fmTXB7fINLzNYoO3L2YmULv4DvoPYzYY+kC8+ghYBZ41Q1G+xgcXV3EnrkbhN6DXaLJU3Po7wCz&#10;6HgCZAL6Lk8QexxdHJkHbTdo8rT06XCEwYN5UcsESjfA2cjPE5iZyyt1eYLBI98d8whwpGcv4Dx4&#10;0sDs4fjIH8Lg34HKbIDLvIylt3kVO28gf8DH2bz7ydIuS78pXHvB3giXaerjcDgy/cy+r2LP0i64&#10;diFvHCyk7qPO69r7htaDVcSONriMoY86b/J9NTjGuoTc47lLZT45a9k7i8Ez1kfv8HxThDjTsnd1&#10;/iSXxzeI9HyNogN3L2am0Dv4DnoPI/ZYusA8egiYBV51g9E+BkdXF7Fn7gah92CXaPLUHPo7wCw6&#10;ngCZgL7LE8QeRxdH5kHbDZo8LX06HGHwYF7UMoHSDXA28vMEZubySl2eYPDId8c8Ahzp2Qs4D540&#10;MAuOj/shDOzIZTbAZV7G0tu8ip03kD/g42ze/WRpl6XfFK69YG+EyzT1cTgcmX5m31exZ2kXXLuQ&#10;Nw4WUvdR53XtfUPrwSpiRxtcxtBHnTf5vhocY11C7vHcpTKfnLXsncXgGeujd3i+KUKcadm7On+S&#10;y+MbRHq+RtGBuxczU+gdfAe9hxF7LF1gHj0EzAKvusFoH4Ojq4vYM3eD0HuwSzR5ag79HWAWHU+A&#10;TEDf5Qlij6OLI/Og7QZNnpY+HY4weDAvaplA6QY4G/l5AjNzeaUuTzB45LtjHgGO9OwFnAdPGphF&#10;x4f9EIZ3hDIb4DIvY+ltXsXOG8gf8HE2736ytMvSbwrXXrA3wmWa+jgcjkw/s++r2LO0C65dyBsH&#10;C6n7qPO69r6h9WAVsaMNLmPoo86bfF8NjrEuIfd47lKZT85a9s5i8Iz10Ts83xQhzrTsXZ0/yeXx&#10;DSI9X6PowN2LmSn0Dr6D3sOIPZYuMI8eAmaBV91gtI/B0dVF7Jm7Qeg92CWaPDWH/g4wi44nQCag&#10;7/IEscfRxZF50HaDJk9Lnw5HGDyYF7VMoHQDnI38PIGZubxSlycYPPLdMY8AR3r2As6DJw3MouNP&#10;PuaHMLwjlNkAl3kZS2/zKnbeQP6Aj7N595OlXZZ+U7j2gr0RLtPUx+FwZPqZfV/FnqVdcO1C3jhY&#10;SN1Hnde19w2tB6uIHW1wGUMfdd7k+2pwjHUJucdzl8p8ctaydxaDZ6yP3uH5pghxpmXv6vxJLo9v&#10;EOn5GkUH7l7MTKF38B30HkbssXSBefQQMAu86gajfQyOri5iz9wNQu/BLtHkqTn0d4BZdDwBMgF9&#10;lyeIPY4ujsyDths0eVr6dDjC4MG8qGUCpRvgbOTnCczM5ZW6PMHgke+OeQQ40rMXcB48aWAWHf/h&#10;I34IwztCmQ1wmZex9DavYucN5A/4OJt3P1naZek3hWsv2BvhMk19HA5Hpp/Z91XsWdoF1y7kjYOF&#10;1H3UeV1739B6sIrY0QaXMfRR502+rwbHWJeQezx3qcwnZy17ZzF4xvroHZ5vihBnWvauzp/k8vgG&#10;kZ6vUXTg7sXMFHoH30HvYcQeSxeYRw8Bs8CrbjDax+Do6iL2zN0g9B7sEk2emkN/B5hFxxMgE9B3&#10;eYLY4+jiyDxou0GTp6VPhyMMHsyLWiZQugHORn6ewMxcXqnLEwwe+e6YR4AjPXsB58GTBmbR8b+M&#10;/xCGd4QyG+AyL2PpbV7FzhvIH/BxNu9+srTL0m8K116wN8Jlmvo4HI5MP7Pvq9iztAuuXcgbBwup&#10;+6jzuva+ofVgFbGjDS5j6KPOm3xfDY6xLiH3eO5SmU/OWvbOYvCM9dE7PN8UIc607F2dP8nl8Q0i&#10;PV+j6MDdi5kp9A6+g97DiD2WLjCPHgJmgVfdYLSPwdHVReyZu0HoPdglmjw1h/4OMIuOJ0AmoO/y&#10;BLHH0cWRedB2gyZPS58ORxg8mBe1TKB0A5yN/DyBmbm8UpcnGDzy3TGPAEd69gLOgycNzKLjJ6M/&#10;hOEdocwGuMzLWHqbV7HzBvIHfJzNu58s7bL0m8K1F+yNcJmmPg6HI9PP7Psq9iztgmsX8sbBQuo+&#10;6ryuvW9oPVhF7GiDyxj6qPMm31eDY6xLyD2eu1Tmk7OWvbMYPGN99A7PN0WIMy17V+dPcnl8g0jP&#10;1yg6cPdiZgq9g++g9zBij6ULzKOHgFngVTcY7WNwdHURe+ZuEHoPdokmT82hvwPMouMJkAnouzxB&#10;7HF0cWQetN2gydPSp8MRBg/mRS0TKN0AZyM/T2BmLq/U5QkGj3x3zCPAkZ69gPPgSQOz6GDGfgjD&#10;O0KZDXCZl7H0Nq9i5w3kD/g4m3c/Wdpl6TeFay/YG+EyTX0cDkemn9n3VexZ2gXXLuSNg4XUfdR5&#10;XXvf0HqwitjRBpcx9FHnTb6vBsdYl5B7PHepzCdnLXtnMXjG+ugdnm+KEGda9q7On+Ty+AaRnq9R&#10;dODuxcwUegffQe9hxB5LF5hHDwGzwKtuMNrH4OjqIvbM3SD0HuwSTZ6aQ38HmEXHEyAT0Hd5gtjj&#10;6OLIPGi7QZOnpU+HIwwezItaJlC6Ac5Gfp7AzFxeqcsTDB757phHgCM9ewHnwZMGZtFxZ+SHMLwj&#10;lNkAl3kZS2/zKnbeQP6Aj7N595OlXZZ+U7j2gr0RLtPUx+FwZPqZfV/FnqVdcO1C3jhYSN1Hnde1&#10;9w2tB6uIHW1wGUMfdd7k+2pwjHUJucdzl8p8ctaydxaDZ6yP3uH5pghxpmXv6vxJLo9vEOn5GkUH&#10;7l7MTKF38B30HkbssXSBefQQMAu86gajfQyOri5iz9wNQu+5duny/D76O8AsOp4AmYC+yxPEHkcX&#10;R+ZB2w2aPC19Ohxh8GBe1DKB0g1wNvLzBGbm8kpdnmDwyHfHPAIc6dkLOA+eNDCLjr+m/YcwvCOU&#10;2QCXeRlLb/Mqdt5A/oCPs3n3k6Vdln5TuPaCvREu09TH4XBk+pl9X8WepV1w7ULeOFhI3Ued17X3&#10;Da0Hq4gdbXAZQx913uT7anCMdQm5x3OXynxy1rJ3FoNnrI/e4fmmCHGmZe/q/Ekuj28Q6fkaRQfu&#10;XsxMoXfwHfQeRuyxdIF59BAwC7zqBqN9DI6uLmLP3A1C7+nqYvDo7wCz6HgCZAL6Lk8QexxdHJkH&#10;bTdo8rT06XCEwYN5UcsESjfA2cjPE5iZyyt1eYLBI98d8whwpGcv4Dx40sAsOv6e1h/C8I5QZgNc&#10;5mUsvc2r2HkD+QM+zubdT5Z2WfpN4doL9ka4TFMfh8OR6Wf2fRV7lnbBtQt542AhdR91XtfeN7Qe&#10;rCJ2tMFlDH3UeZPvq8Ex1iXkHs9dKvPJWcveWQyesT56h+ebIsSZlr2r8ye5PL5BpOdrFB24ezEz&#10;hd7Bd9B7GLHH0gXm0UPALPCqG4z2MTi6uog9czcIvaeri8GjvwPMouMJkAnouzxB7HF0cWQetN2g&#10;ydPSp8MRBg/mRS0TKN0AZyM/T2BmLq/U5QkGj3x3zCPAkZ69gPPgSQOz6MjR9kMY3hHKbIDLvIyl&#10;t3kVO28gf8DH2bz7ydIuS78pXHvB3giXaerjcDgy/cy+r2LP0i64diFvHCyk7qPO69r7htaDVcSO&#10;NriMoY86b/J9NTjGuoTc47lLZT45a9k7i8Ez1kfv8HxThDjTsnd1/iSXxzeI9HyNogN3L2am0Dv4&#10;DnoPI/ZYusA8egiYBV51g9E+BkdXF7Fn7gah93R1MXj0d4BZdDwBMgF9lyeIPY4ujsyDths0eVr6&#10;dDjC4MG8qGUCpRvgbOTnCczM5ZW6PMHgke+OeQQ40rMXcB48aWAWHXlafgjDO0KZDXCZl7H0Nq9i&#10;5w3kD/g4m3c/Wdpl6TeFay/YG+EyTX0cDkemn9n3VexZ2gXXLuSNg4XUfdR5XXvf0HqwitjRBpcx&#10;9FHnTb6vBsdYl5B7PHepzCdnLXtnMXjG+ugdnm+KEGda9q7On+Ty+AaRnq9RdODuxcwUegffQe9h&#10;xB5LF5hHDwGzwKtuMNrH4OjqIvbM3SD0nq4uBo/+DjCLjidAJqDv8gSxx9HFkXnQdoMmT0ufDkcY&#10;PJgXtUygdAOcjfw8gZm5vFKXJxg88t0xjwBHevYCzoMnDcyi4wn/8v8QhneEMhvgMi9j6W1exc4b&#10;yB/wUf61eHdiaZel3xSuvWBvhMs09XE4HJl+Zt9XsWdpF1y7kDcOFlL3Ued17X1D68EqYkcbXMbQ&#10;R503+b4aHGNdQu7x3KUyn5y17J3F4Bnro3d4vilCnGnZuzp/ksvjG0R6vkbRgbsXM1PoHXwHvYcR&#10;eyxdYB49BMwCr7rBaB+Do6uL2DN3g9B7uroYPPo7wCw6ngCZgL7LE8QeRxdH5kHbDZo8LX06HGHw&#10;YF7UMoHSDXA28vMEZubySl2eYPDId8c8Ahzp2Qs4D540MIuOJ/yZaf0hDO8IZTbAZV7G0tu8ip03&#10;kD/go2zd+8bSPku/KVx7wd4Il2nq43A4Mv3Mvq9iz9IuuHYhbxwspO6jzuva+4bWg1XEjja4jKGP&#10;Om/yfTU4xrqE3OO5S2U+OWvZO4vBM9ZH7/B8U4Q407J3df4kl8c3iPR8jaIDdy9mptA7+A56DyP2&#10;WLrAPHoImAVedYPRPgZHVxexZ+4Gofd0dTF49HeAWXQ8ATIBfZcniD2OLo7Mg7YbNHla+nQ4wuDB&#10;vKhlAqUb4Gzk5wnMzOWVujzB4JHvjnkEONKzF3AePGlgFh1P+E+m7YcwvCOU2QCXeRlLb/Mqdt5A&#10;/oCPsnXvG0v7LP2mcO0FeyNcpqmPw+HI9DP7voo9S7vg2oW8cbCQuo86r2vvG1oPVhE72uAyhj7q&#10;vMn31eAY6xJyj+culfnkrGXvLAbPWB+9w/NNEeJMy97V+ZNcHt8g0vM1ig7cvZiZQu/gO+g9jNhj&#10;6QLz6CFgFnjVDUb7GBxdXcSeuRuE3tPVxeDR3wFm0fEEyAT0XZ4g9ji6ODIP2m7Q5Gnp0+EIgwfz&#10;opYJlG6As5GfJzAzl1fq8gSDR7475hHgSM9ewHnwpIFZdDzhfzMtP4ThHaHMBrjMy1h6m1ex8wby&#10;B3yUrXvfWNpn6TeFay/YG+EyTX0cDkemn9n3VexZ2gXXLuSNg4XUfdR5XXvf0HqwitjRBpcx9FHn&#10;Tb6vBsdYl5B7PHepzCdnLXtnMXjG+ugdnm+KEGda9q7On+Ty+AaRnq9RdODuxcwUegffQe9hxB5L&#10;F5hHDwGzwKtuMNrH4OjqIvbM3SD0nq4uBo/+DjCLjidAJqDv8gSxx9HFkXnQdoMmT0ufDkcYPJgX&#10;tUygdAOcjfw8gZm5vFKXJxg88t0xjwBHevYCzoMnDcyi4wk/M+U/hOEdf4pXwGVextLbvIqdN5A/&#10;4KNs3fvG0j5Lvylce8HeCJdp6uNwODL9zL6vYs/SLrh2IW8cLKTuo87r2vuG1oNVxI42uIyhjzpv&#10;8n01OMa6hNzjuUtlPjlr2TuLwTPWR+/wfFOEONOyd3X+JJfHN4j0fI2iA3cvZqbQO/gOeg8j9li6&#10;wDx6CJgFXnWD0T4GR1cXsWfuBqH3dHUxePR3gFl0PAEyAX2XJ4g9ji6OzIO2GzR5Wvp0OMLgwbyo&#10;ZQKlG+Bs5OcJzMzllbo8weCR7455BDjSsxdwHjxpYBYdT4BM9Q9heEcWfzxc5mUsvc2r2HkD+QM+&#10;yta9byzts/SbwrUX7I1wmaY+Docj08/s+yr2LO2CaxfyxsFC6j7qvK69b2g9WEXsaIPLGPqo8ybf&#10;V4NjrEvIPZ67VOaTs5a9sxg8Y330Ds83RYgzLXtX509yeXyDSM/XKDpw92JmCr2D76D3MGKPpQvM&#10;o4eAWeBVNxjtY3B0dRF75m4Qek9XF4NHfweYRccTIBPQd3mC2OPo4sg8aLtBk6elT4cjDB7Mi1om&#10;ULoBzkZ+nsDMXF6pyxMMHvnumEeAIz17AefBkwZm0fEEyPw3sh/C8I538UfDZV7G0tu8ip03kD/g&#10;o2zd+8bSPku/KVx7wd4Il2nq43A4Mv3Mvq9iz9IuuHYhbxwspO6jzuva+4bWg1XEjja4jKGPOm/y&#10;fTU4xrqE3OO5S2U+OWvZO4vBM9ZH7/B8U4Q407J3df4kl8c3iPR8jaIDdy9mptA7+A56DyP2WLrA&#10;PHoImAVedYPRPgZHVxexZ+4Gofd0dTF49HeAWXQ8ATIBfZcniD2OLo7Mg7YbNHla+nQ4wuDBvKhl&#10;AqUb4Gzk5wnMzOWVujzB4JHvjnkEONKzF3AePGlgFh1PgMz/QvJDGN7xr8UfC5d5GUtv8yp23kD+&#10;gI+yde8bS/ss/aZw7QV7I1ymqY/D4cj0M/u+ij1Lu+DahbxxsJC6jzqva+8bWg9WETva4DKGPuq8&#10;yffV4BjrEnKP5y6V+eSsZe8sBs9YH73D800R4kzL3tX5k1we3yDS8zWKDty9mJlC7+A76D2M2GPp&#10;AvPoIWAWeNUNRvsYHF1dxJ65G4Te09XF4NHfAWbR8QTIBPRdniD2OLo4Mg/abtDkaenT4QiDB/Oi&#10;lgmUboCzkZ8nMDOXV+ryBINHvjvmEeBIz17AefCkgVl0PAEyD8o/hOEd/178kXCZl7H0Nq9i5w3k&#10;D/goW/e+sbTP0m8K116wN8Jlmvo4HI5MP7Pvq9iztAuuXcgbBwup+6jzuva+ofVgFbGjDS5j6KPO&#10;m3xfDY6xLiH3eO5SmU/OWvbOYvCM9dE7PN8UIc607F2dP8nl8Q0iPV+j6MDdi5kp9A6+g97DiD2W&#10;LjCPHgJmgVfdYLSPwdHVReyZu0HoPV1dDB79HWAWHU+ATEDf5Qlij6OLI/Og7QZNnpY+HY4weDAv&#10;aplA6QY4G/l5AjNzeaUuTzB45LtjHgGO9OwFnAdPGphFxxMgEyj9EIZ3zIk/Di7zMpbe5lXsvIH8&#10;AR9l6943lvZZ+k3h2gv2RrhMUx+Hw5HpZ/Z9FXuWdsG1C3njYCF1H3Ve1943tB6sIna0wWUMfdR5&#10;k++rwTHWJeQez10q88lZy95ZDJ6xPnqH55sixJmWvavzJ7k8vkGk52sUHbh7MTOF3sF30HsYscfS&#10;BebRQ8As8KobjPYxOLq6iD1zNwi9p6uLwaO/A8yi4wmQCei7PEHscXRxZB603aDJ09KnwxEGD+ZF&#10;LRMo3QBnIz9PYGYur9TlCQaPfHfMI8CRnr2A8+BJA7PoeAJkAn/8UfghDO+YE38cXOZlLL3Nq9h5&#10;A/kDPsrWvW8s7bP0m8K1F+yNcJmmPg6HI9PP7Psq9iztgmsX8sbBQuo+6ryuvW9oPVhF7GiDyxj6&#10;qPMm31eDY6xLyD2eu1Tmk7OWvbMYPGN99A7PN0WIMy17V+dPcnl8g0jP1yg6cPdiZgq9g++g9zBi&#10;j6ULzKOHgFngVTcY7WNwdHURe+ZuEHpPVxeDR38HmEXHEyAT0Hd5gtjj6OLIPGi7QZOnpU+HIwwe&#10;zItaJlC6Ac5Gfp7AzFxeqcsTDB757phHgCM9ewHnwZMGZtHxBMgE/u8uv/VDGN4xJ/44uMzLWHqb&#10;V7HzBvIHfJSte99Y2mfpN4VrL9gb4TJNfRwOR6af2fdV7FnaBdcu5I2DhdR91Hlde9/QerCK2NEG&#10;lzH0UedNvq8Gx1iXkHs8d6nMJ2cte2cxeMb66B2eb4oQZ1r2rs6f5PL4BpGer1F04O7FzBR6B99B&#10;72HEHksXmEcPAbPAq24w2sfg6Ooi9szdIPSeri4Gj/4OMIuOJ0AmoO/yBLHH0cWRedB2gyZPS58O&#10;Rxg8mBe1TKB0A5yN/DyBmbm8UpcnGDzy3TGPAEd69gLOgycNzKLjCZAJ/PddHv8QhnfMiT8OLvMy&#10;lt7mVey8gfwBH2Xr3jeW9ln6TeHaC/ZGuExTH4fDkeln9n0Ve5Z2wbULeeNgIXUfdV7X3je0Hqwi&#10;drTBZQx91HmT76vBMdYl5B7PXSrzyVnL3lkMnrE+eofnmyLEmZa9q/MnuTy+QaTnaxQduHsxM4Xe&#10;wXfQexixx9IF5tFDwCzwqhuM9jE4urqIPXM3CL2nq4vBo78DzKLjCZAJ6Ls8QexxdHFkHrTdoMnT&#10;0qfDEQYP5kUtEyjdAGcjP09gZi6v1OUJBo98d8wjwJGevYDz4EkDs+h4AmQC510e/RCGd8yJPw4u&#10;8zKW3uZV7LzB+VD8yc4ue/e+sbTP0m8K116wN8Jlmvo4HI5MP7Pvq9iztAuuXcgbBwup+6jzuva+&#10;ofVgFbGjDS5j6KPOm3xfDY6xLiH3eO5SmU/OWvbOYvCM9dE7PN8UIc607F2dP8nl8Q0iPV+j6MDd&#10;i5kp9A6+g97DiD2WLjCPHgJmgVfdYLSPwdHVReyZu0HoPV1dDB79HWAWHU+ATEDf5Qlij6OLI/Og&#10;7QZNnpY+HY4weDAvaplA6QY4G/l5AjNzeaUuTzB45LtjHgGO9OwFnAdPGphFxxMgE6C7pH8IA7Np&#10;8cfBZV7G0tu8ip03oIdia5e9e99Y2mfpN4VrL9gb4TJNfRwOR6af2fdV7FnaBdcu5I2DhdR91Hld&#10;e9/QerCK2NEGlzH0UedNvq8Gx1iXkHs8d6nMJ2cte2cxeMb66B2eb4oQZ1r2rs6f5PL4BpGer1F0&#10;4O7FzBR6B99B72HEHksXmEcPAbPAq24w2sfg6Ooi9szdIPSeri4Gj/4OMIuOJ0AmoO/yBLHH0cWR&#10;edB2gyZPS58ORxg8mBe1TKB0A5yN/DyBmbm8UpcnGDzy3TGPAEd69gLOgycNzKLjCZAJ3O6S+iEM&#10;zibFHweXeRlLb/Mqdt7g9lDsZOveN5b2WfpN4doL9ka4TFMfh8OR6Wf2fRV7lnbBtQt542AhdR91&#10;XtfeN7QerCJ2tMFlDH3UeZPvq8Ex1iXkHs9dKvPJWcveWQyesT56h+ebIsSZlr2r8ye5PL5BpOdr&#10;FB24ezEzhd7Bd9B7GLHH0gXm0UPALPCqG4z2MTi6uog9czcIvaeri8GjvwPMouMJkAnouzxB7HF0&#10;cWQetN2gydPSp8MRBg/mRS0TKN0AZyM/T2BmLq/U5QkGj3x3zCPAkZ69gPPgSQOz6HgCZAJ/dZe/&#10;/SEMzibFHweXeRlLb/Mqdt7grx6KfWzd+8bSPku/KVx7wd4Il2nq43A4Mv3Mvq9iz9IuuHYhbxws&#10;pO6jzuva+4bWg1XEjja4jKGPOm/yfTU4xrqE3OO5S2U+OWvZO4vBM9ZH7/B8U4Q407J3df4kl8c3&#10;iPR8jaIDdy9mptA7+A56DyP2WLrAPHoImAVedYPRPgZHVxexZ+4Gofd0dTF49HeAWXQ8ATIBfZcn&#10;iD2OLo7Mg7YbNHla+nQ4wuDBvKhlAqUb4Gzk5wnMzOWVujzB4JHvjnkEONKzF3AePGlgFh1PgEzg&#10;7+7ylz+Ewdmk+OPgMi9j6W1exc4b/N1DsYute99Y2mfpN4VrL9gb4TJNfRwOR6af2fdV7FnaBdcu&#10;5I2DhdR91Hlde9/QerCK2NEGlzH0UedNvq8Gx1iXkHs8d6nMJ2cte2cxeMb66B2eb4oQZ1r2rs6f&#10;5PL4BpGer1F04O7FzBR6B99B72HEHksXmEcPAbPAq24w2sfg6Ooi9szdIPSeri4Gj/4OMIuOJ0Am&#10;oO/yBLHH0cWRedB2gyZPS58ORxg8mBe1TKB0A5yN/DyBmbm8UpcnGDzy3TGPAEd69gLOgycNzKLj&#10;CZAJZO5y/SEMzibFHweXeRlLb/Mqdt4g81DsYeveN5b2WfpN4doL9ka4TFMfh8OR6Wf2fRV7lnbB&#10;tQt542AhdR91XtfeN7QerCJ2tMFlDH3UeZPvq8Ex1iXkHs9dKvPJWcveWQyesT56h+ebIsSZlr2r&#10;8ye5PL5BpOdrFB24ezEzhd7Bd9B7GLHH0gXm0UPALPCqG4z2MTi6uog9czcIvaeri8GjvwPMouMJ&#10;kAnouzxB7HF0cWQetN2gydPSp8MRBg/mRS0TKN0AZyM/T2BmLq/U5QkGj3x3zCPAkZ69gPPgSQOz&#10;6HgCZALZu+APYXAWhlfAZV7G0tu8ip03yD4UO9i6942lfZZ+U7j2gr0RLtPUx+FwZPqZfV/FnqVd&#10;cO1C3jhYSN1Hnde19w2tB6uIHW1wGUMfdd7k+2pwjHUJucdzl8p8ctaydxaDZ6yP3uH5pghxpmXv&#10;6vxJLo9vEOn5GkUH7l7MTKF38B30HkbssXSBefQQMAu86gajfQyOri5iz9wNQu/p6mLw6O8As+h4&#10;AmQC+i5PEHscXRyZB203aPK09OlwhMGDeVHLBEo3wNnIzxOYmcsrdXmCwSPfHfMIcKRnL+A8eNLA&#10;LDqeAJnAk7v8+CEMzl6GPx4u8zKW3uZV7LzBk4fi89m6942lfZZ+U7j2gr0RLtPUx+FwZPqZfV/F&#10;nqVdcO1C3jhYSN1Hnde19w2tB6uIHW1wGUMfdd7k+2pwjHUJucdzl8p8ctaydxaDZ6yP3uH5pghx&#10;pmXv6vxJLo9vEOn5GkUH7l7MTKF38B30HkbssXSBefQQMAu86gajfQyOri5iz9wNQu/p6mLw6O8A&#10;s+h4AmQC+i5PEHscXRyZB203aPK09OlwhMGDeVHLBEo3wNnIzxOYmcsrdXmCwSPfHfMIcKRnL+A8&#10;eNLALDqeAJnA07v8zw9hcPYvhj8aLvMylt7mVey8wdOH4rPZuveNpX2WflO49oK9ES7T1MfhcGT6&#10;mX1fxZ6lXXDtQt44WEjdR53XtfcNrQeriB1tcBlDH3Xe5PtqcIx1CbnHc5fKfHLWsncWg2esj97h&#10;+aYIcaZl7+r8SS6PbxDp+RpFB+5ezEyhd/Ad9B5G7LF0gXn0EDALvOoGo30Mjq4uYs/cDULv6epi&#10;8OjvALPoeAJkAvouTxB7HF0cmQdtN2jytPTpcITBg3lRywRKN8DZyM8TmJnLK3V5gsEj3x3zCHCk&#10;Zy/gPHjSwCw6ngCZwO/c5dcPYXD2b4Y/Fi7zMpbe5lXsvMHvPBSfy9a9byzts/SbwrUX7I1wmaY+&#10;Docj08/s+yr2LO2CaxfyxsFC6j7qvK69b2g9WEXsaIPLGPqo8ybfV4NjrEvIPZ67VOaTs5a9sxg8&#10;Y330Ds83RYgzLXtX509yeXyDSM/XKDpw92JmCr2D76D3MGKPpQvMo4eAWeBVNxjtY3B0dRF75m4Q&#10;ek9XF4NHfweYRccTIBPQd3mC2OPo4sg8aLtBk6elT4cjDB7Mi1omULoBzkZ+nsDMXF6pyxMMHvnu&#10;mEeAIz17AefBkwZm0fEEyAR+9y7/L647/v3wR8JlXsbS27yKnTf43YfiM9m6942lfZZ+U7j2gr0R&#10;LtPUx+FwZPqZfV/FnqVdcO1C3jhYSN1Hnde19w2tB6uIHW1wGUMfdd7k+2pwjHUJucdzl8p8ctay&#10;dxaDZ6yP3uH5pghxpmXv6vxJLo9vEOn5GkUH7l7MTKF38B30HkbssXSBefQQMAu86gajfQyOri5i&#10;z9wNQu/p6mLw6O8As+h4AmQC+i5PEHscXRyZB203aPK09OlwhMGDeVHLBEo3wNnIzxOYmcsrdXmC&#10;wSPfHfMIcKRnL+A8eNLALDqeAJlA5S7/8/810n/IDX8c+Id4G0tv8yp23qDyUHweW/e+sbTP0m8K&#10;116wN8Jlmvo4HI5MP7Pvq9iztAuuXcgbBwup+6jzuva+ofVgFbGjDS5j6KPOm3xfDY6xLiH3eO5S&#10;mU/OWvbOYvCM9dE7PN8UIc607F2dP8nl8Q0iPV+j6MDdi5kp9A6+g97DiD2WLjCPHgJmgVfdYLSP&#10;wdHVReyZu0HoPV1dDB79HWAWHU+ATEDf5Qlij6OLI/Og7QZNnpY+HY4weDAvaplA6QY4G/l5AjNz&#10;eaUuTzB45LtjHgGO9OwFnAdPGphFxxMgE6jeBX4Ikx/+KPAP8TaW3uZV7LxB9aH4LLbufWNpn6Xf&#10;FK69YG+EyzT1cTgcmX5m31exZ2kXXLuQNw4WUvdR53XtfUPrwSpiRxtcxtBHnTf5vhocY11C7vHc&#10;pTKfnLXsncXgGeujd3i+KUKcadm7On+Sy+MbRHq+RtGBuxczU+gdfAe9hxF7LF1gHj0EzAKvusFo&#10;H4Ojq4vYM3eD0Hu6uhg8+jvALDqeAJmAvssTxB5HF0fmQdsNmjwtfTocYfBgXtQygdINcDby8wRm&#10;5vJKXZ5g8Mh3xzwCHOnZCzgPnjQwi44nQCZQussff/6/44cwyeFPA/8Qb2PpbV7FzhuUHoqPY+ve&#10;N5b2WfpN4doL9ka4TFMfh8OR6Wf2fRV7lnbBtQt542AhdR91XtfeN7QerCJ2tMFlDH3UeZPvq8Ex&#10;1iXkHs9dKvPJWcveWQyesT56h+ebIsSZlr2r8ye5vPsNcvM1io7r7m70jvsdOhB7LF1gHj0EzAKv&#10;usFoH4Ojq4vYM3eD0Hu6uhg8+jvALDqeAJmAvssTxB5HF0fmQdsNmjwtfTocYfBgXtQygdINcDby&#10;8wRm5vJKXZ5g8Mh3xzwCHOnZCzgPnjQwi44nQCZQust/zf7XD2GSw58G/iHextLbvIqdNyg9FB/H&#10;1r1vLO2z9JvCtRfsjXCZpj4OhyPTz+z7KvYs7YJrF/LGwULqPuq8rr1vaD1YRexog8sY+qjzJt9X&#10;g2OsS8g9nrtU5pOzlr2zGDxjffQOzzdFiDMte1fnT3J5fTcgip6x3fWO1Xc4sXSBefQQMAu86gaj&#10;fQyOri5iz9wNQu/p6mLw6O8As+h4AmQC+i5PEHscXRyZB203aPK09OlwhMGDeVHLBEo3wNnIzxOY&#10;mcsrdXmCwSPfHfMIcKRnL+A8eNLALDqeAJlA6S7H7L9/CJMc/jTwD/E2lt7mVey8Qemh+Di27n1j&#10;aZ+l3xSuvWBvhMs09XE4HJl+Zt9XsWdpF1y7kDcOFlL3Ued17X1D68EqYkcbXMbQR503+b4aHGNd&#10;Qu7x3KUyn5y17J3F4Bnro3d4vilCnGnZuzp/ksvruwFR9IztrnesvsOJpQvMo4eAWeBVNxjtY3B0&#10;dRF75m4Qek9XF4NHfweYRccTIBPQd3mC2OPo4sg8aLtBk6elT4cjDB7Mi1omULoBzkZ+nsDMXF6p&#10;yxMMHvnumEeAIz17AefBkwZm0fEEyARKd4HZ4/9rpEVAmfeRPOwXIztvUHooPo6te99Y2mfpN4Vr&#10;L9gb4TJNfRwOR6af2fdV7FnaBdcu5I2DhdR91Hlde9/QerCK2NEGlzH0UedNvq8Gx1iXkHs8d6nM&#10;J2cte2cxeMb66B2eb4oQZ1r2rs6f5PL6bkAUPWO76x2r73Bi6QLz6CFgFnjVDUb7GBxdXcSeuRuE&#10;3tPVxeDR3wFm0fEEyAT0XZ4g9ji6ODIP2m7Q5Gnp0+EIgwfzopYJlG6As5GfJzAzl1fq8gSDR747&#10;5hHgSM9ewHnwpIFZdDwBMoHSXXB26w9hLmXeRfKwX4zsvEHpofg4tu59Y2mfpd8Urr1gb4TLNPVx&#10;OByZfmbfV7FnaRdcu5A3DhZS91Hnde19Q+vBKmJHG1zG0EedN/m+GhxjXULu8dylMp+cteydxeAZ&#10;66N3eL4pQpxp2bs6f5LL67sBUfSM7a53rL7DiaULzKOHgFngVTcY7WNwdHURe+ZuEHpPVxeDR38H&#10;mEXHEyAT0Hd5gtjj6OLIPGi7QZOnpU+HIwwezItaJlC6Ac5Gfp7AzFxeqcsTDB757phHgCM9ewHn&#10;wZMGZtHxBMgESnfB2T/Z90OYvyjzHpKH/WJk5w1KD8XHsXXvG0v7LP2mcO0FeyNcpqmPw+HI9DP7&#10;voo9S7vg2oW8cbCQuo86r2vvG1oPVhE72uAyhj7qvMn31eAY6xJyj+culfnkrGXvLAbPWB+9w/NN&#10;EeJMy97V+ZNcXt8NiKJnbHe9Y/UdTixdYB49BMwCr7rBaB+Do6uL2DN3g9B7uroYPPo7wCw6ngCZ&#10;gL7LE8QeRxdH5kHbDZo8LX06HGHwYF7UMoHSDXA28vMEZubySl2eYPDId8c8Ahzp2Qs4D540MIuO&#10;J0AmULoLzv6HXT+E+Zsy7yB52C9Gdt6g9FB8HFv3vrG0z9JvCtdesDfCZZr6OByOTD+z76vYs7QL&#10;rl3IGwcLqfuo87r2vqH1YBWxow0uY+ijzpt8Xw2OsS4h93juUplPzlr2zmLwjPXROzzfFCHOtOxd&#10;nT/J5fXdgCh6xnbXO1bf4cTSBebRQ8As8KobjPYxOLq6iD1zNwi9p6uLwaO/A8yi4wmQCei7PEHs&#10;cXRxZB603aDJ09KnwxEGD+ZFLRMo3QBnIz9PYGYur9TlCQaPfHfMI8CRnr2A8+BJA7PoeAJkAqW7&#10;4Oz/sueHMIky+0ke9ouRnTcoPRQfx9a9byzts/SbwrUX7I1wmaY+Docj08/s+yr2LO2CaxfyxsFC&#10;6j7qvK69b2g9WEXsaIPLGPqo8ybfV4NjrEvIPZ67VOaTs5a9sxg8Y330Ds83RYgzLXtX509yeX03&#10;IIqesd31jtV3OLF0gXn0EDALvOoGo30Mjq4uYs/cDULv6epi8OjvALPoeAJkAvouTxB7HF0cmQdt&#10;N2jytPTpcITBg3lRywRKN8DZyM8TmJnLK3V5gsEj3x3zCHCkZy/gPHjSwCw6ngCZQOkuOPuTHT+E&#10;SZbZTfKwX4zsvEHpofg4tu59Y2mfpd8Urr1gb4TLNPVxOByZfmbfV7FnaRdcu5A3DhZS91Hnde19&#10;Q+vBKmJHG1zG0EedN/m+GhxjXULu8dylMp+cteydxeAZ66N3eL4pQpxp2bs6f5LL67sBUfSM7a53&#10;rL7DiaULzKOHgFngVTcY7WNwdHURe+ZuEHpPVxeDR38HmEXHEyAT0Hd5gtjj6OLIPGi7QZOnpU+H&#10;IwwezItaJlC6Ac5Gfp7AzFxeqcsTDB757phHgCM9ewHnwZMGZtHxBMgESnfBWebzfwjzoMxekof9&#10;YmTnDUoPxcexde8bS/ss/aZw7QV7I1ymqY/D4cj0M/u+ij1Lu+DahbxxsJC6jzqva+8bWg9WETva&#10;4DKGPuq8yffV4BjrEnKP5y6V+eSsZe8sBs9YH73D800R4kzL3tX5k1xe3w2Iomdsd71j9R1OLF1g&#10;Hj0EzAKvusFoH4Ojq4vYM3eD0Hu6uhg8+jvALDqeAJmAvssTxB5HF0fmQdsNmjwtfTocYfBgXtQy&#10;gdINcDby8wRm5vJKXZ5g8Mh3xzwCHOnZCzgPnjQwi44nQCZQugvO3vnsH8I8LLOT5GG/GNl5g9JD&#10;8XFs3fvG0j5Lvylce8HeCJdp6uNwODL9zL6vYs/SLrh2IW8cLKTuo87r2vuG1oNVxI42uIyhjzpv&#10;8n01OMa6hNzjuUtlPjlr2TuLwTPWR+/wfFOEONOyd3X+JJfXdwOi6BnbXe9YfYcTSxeYRw8Bs8Cr&#10;bjDax+Do6iL2zN0g9J6uLgaP/g4wi44nQCag7/IEscfRxZF50HaDJk9Lnw5HGDyYF7VMoHQDnI38&#10;PIGZubxSlycYPPLdMY8AR3r2As6DJw3MouMJkAmU7oKzf83n/hDmN8rsI3nYL0Z23qD0UHwcW/e+&#10;sbTP0m8K116wN8Jlmvo4HI5MP7Pvq9iztAuuXcgbBwup+6jzuva+ofVgFbGjDS5j6KPOm3xfDY6x&#10;LiH3eO5SmU/OWvbOYvCM9dE7PN8UIc607F2dP8nl9d2AKHrGdtc7Vt/hxNIF5tFDwCzwqhuM9jE4&#10;urqIPXM3CL2nq4vBo78DzKLjCZAJ6Ls8QexxdHFkHrTdoMnT0qfDEQYP5kUtEyjdAGcjP09gZi6v&#10;1OUJBo98d8wjwJGevYDz4EkDs+h4AmQCpbvg7N/zmT+E+c0yu0ge9ouRnTcoPRQfx9a9byzts/Sb&#10;wrUX7I1wmaY+Docj08/s+yr2LO2CaxfyxsFC6j7qvK69b2g9WEXsaIPLGPqo8ybfV4NjrEvIPZ67&#10;VOaTs5a9sxg8Y330Ds83RYgzLXtX509yeX03IIqesd31jtV3OLF0gXn0EDALvOoGo30Mjq4uYs/c&#10;DULv6epi8OjvALPoeAJkAvouTxB7HF0cmQdtN2jytPTpcITBg3lRywRKN8DZyM8TmJnLK3V5gsEj&#10;3x3zCHCkZy/gPHjSwCw6ngCZQOkuOJvj834IUyizh+RhvxjZeYPSQ/FxbN37xtI+S78pXHvB3giX&#10;aerjcDgy/cy+r2LP0i64diFvHCyk7qPO69r7htaDVcSONriMoY86b/J9NTjGuoTc47lLZT45a9k7&#10;i8Ez1kfv8HxThDjTsnd1/iSX13cDougZ213vWH2HE0sXmEcPAbPAq24w2sfg6Ooi9szdIPSeri4G&#10;j/4OMIuOJ0AmoO/yBLHH0cWRedB2gyZPS58ORxg8mBe1TKB0A5yN/DyBmbm8UpcnGDzy3TGPAEd6&#10;9gLOgycNzKLjCZAJlO6Cs3k+64cwxTI7SB72i5GdNyg9FB/H1r1vLO2z9JvCtRfsjXCZpj4OhyPT&#10;z+z7KvYs7YJrF/LGwULqPuq8rr1vaD1YRexog8sY+qjzJt9Xg2OsS8g9nrtU5pOzlr2zGDxjffQO&#10;zzdFiDMte1fnT3J5fTcgip6x3fWO1Xc4sXSBefQQMAu86gajfQyOri5iz9wNQu/p6mLw6O8As+h4&#10;AmQC+i5PEHscXRyZB203aPK09OlwhMGDeVHLBEo3wNnIzxOYmcsrdXmCwSPfHfMIcKRnL+A8eNLA&#10;LDqeAJlA6S44+4A//vVBP4SplllB8rBfjOy8Qemh+Di27n1jaZ+l3xSuvWBvhMs09XE4HJl+Zt9X&#10;sWdpF1y7kDcOFlL3Ued17X1D68EqYkcbXMbQR503+b4aHGNdQu7x3KUyn5y17J3F4Bnro3d4vilC&#10;nGnZuzp/ksvruwFR9IztrnesvsOJpQvMo4eAWeBVNxjtY3B0dRF75m4Qek9XF4NHfweYRccTIBPQ&#10;d3mC2OPo4sg8aLtBk6elT4cjDB7Mi1omULoBzkZ+nsDMXF6pyxMMHvnumEeAIz17AefBkwZm0fEE&#10;yARKd8HZB/zxp+czfghTLbOC5GG/GNl5g9JD8XFs3fvG0j5Lvylce8HeCJdp6uNwODL9zL6vYs/S&#10;Lrh2IW8cLKTuo87r2vuG1oNVxI42uIyhjzpv8n01OMa6hNzjuUtlPjlr2TuLwTPWR+/wfFOEONOy&#10;d3X+JJfXdwOi6BnbXe9YfYcTSxeYRw8Bs8CrbjDax+Do6iL2zN0g9J6uLgaP/g4wi44nQCag7/IE&#10;scfRxZF50HaDJk9Lnw5HGDyYF7VMoHQDnI38PIGZubxSlycYPPLdMY8AR3r2As6DJw3MouMJkAmU&#10;7oKzD/j3j2DiI34IUy2zguRhvxjZeYPSQ/FxbN37xtI+S78pXHvB3giXaerjcDgy/cy+r2LP0i64&#10;diFvHCyk7qPO69r7htaDVcSONriMoY86b/J9NTjGuoTc47lLZT45a9k7i8Ez1kfv8HxThDjTsnd1&#10;/iSX13cDougZ213vWH2HE0sXmEcPAbPAq24w2sfg6Ooi9szdIPSeri4Gj/4OMIuOJ0AmoO/yBLHH&#10;0cWRedB2gyZPS58ORxg8mBe1TKB0A5yN/DyBmbm8UpcnGDzy3TGPAEd69gLOgycNzKLjCZAJlO6C&#10;sw/4rx/BxPgPYaplVpA87BcjO29Qeig+jq1731jaZ+k3hWsv2BvhMk19HA5Hpp/Z91XsWdoF1y7k&#10;jYOF1H3UeV1739B6sIrY0QaXMfRR502+rwbHWJeQezx3qcwnZy17ZzF4xvroHZ5vihBnWvauzp/k&#10;8vpuQBQ9Y7vrHavvcGLpAvPoIWAWeNUNRvsYHF1dxJ65G4Te09XF4NHfAWbR8QTIBPRdniD2OLo4&#10;Mg/abtDkaenT4QiDB/OilgmUboCzkZ8nMDOXV+ryBINHvjvmEeBIz17AefCkgVl0PAEygdJdcPYB&#10;x49gYvSHMNUyK/j5B//Szc4blB6Kj2Pr3jeW9ln6TeHaC/ZGuExTH4fDkeln9n0Ve5Z2wbULeeNg&#10;IXUfdV7X3je0HqwidrTBZQx91HmT76vBMdYl5B7PXSrzyVnL3lkMnrE+eofnmyLEmZa9q/Mnuby+&#10;GxBFz9juesfqO5xYusA8egiYBV51g9E+BkdXF7Fn7gah93R1MXj0d4BZdDwBMgF9lyeIPY4ujsyD&#10;ths0eVr6dDjC4MG8qGUCpRvgbOTnCczM5ZW6PMHgke+OeQQ40rMXcB48aWAWHU+ATKB0F5x9APwI&#10;JsZ+CFMtswL+g3/pZOcNSg/Fx7F17xtL+yz9pnDtBXsjXKapj8PhyPQz+76KPUu74NqFvHGwkLqP&#10;Oq9r7xtaD1YRO9rgMoY+6rzJ99XgGOsSco/nLpX55Kxl7ywGz1gfvcPzTRHiTMve1fmTXF7fDYii&#10;Z2x3vWP1HU4sXWAePQTMAq+6wWgfg6Ori9gzd4PQe7q6GDz6O8AsOp4AmYC+yxPEHkcXR+ZB2w2a&#10;PC19Ohxh8GBe1DKB0g1wNvLzBGbm8kpdnmDwyHfHPAIc6dkLOA+eNDCLjidAJlC6C84+4PIjmBj5&#10;IUy1zAruf/AvXey8Qemh+Di27n1jaZ+l3xSuvWBvhMs09XE4HJl+Zt9XsWdpF1y7kDcOFlL3Ued1&#10;7X1D68EqYkcbXMbQR503+b4aHGNdQu7x3KUyn5y17J3F4Bnro3d4vilCnGnZuzp/ksvruwFR9Izt&#10;rnesvsOJpQvMo4eAWeBVNxjtY3B0dRF75m4Qek9XF4NHfweYRccTIBPQd3mC2OPo4sg8aLtBk6el&#10;T4cjDB7Mi1omULoBzkZ+nsDMXF6pyxMMHvnumEeAIz17AefBkwZm0fEEyARKd8HZB/zFj2Ci/Ycw&#10;1TIr+Os/+JcOdt6g9FB8HFv3vrG0z9JvCtdesDfCZZr6OByOTD+z76vYs7QLrl3IGwcLqfuo87r2&#10;vqH1YBWxow0uY+ijzpt8Xw2OsS4h93juUplPzlr2zmLwjPXROzzfFCHOtOxdnT/J5fXdgCh6xnbX&#10;O1bf4cTSBebRQ8As8KobjPYxOLq6iD1zNwi9p6uLwaO/A8yi4wmQCei7PEHscXRxZB603aDJ09Kn&#10;wxEGD+ZFLRMo3QBnIz9PYGYur9TlCQaPfHfMI8CRnr2A8+BJA7PoeAJkAqW74OwD/uZHMNH6Q5hq&#10;mRX8/R/8i5udNyg9FB/H1r1vLO2z9JvCtRfsjXCZpj4OhyPTz+z7KvYs7YJrF/LGwULqPuq8rr1v&#10;aD1YRexog8sY+qjzJt9Xg2OsS8g9nrtU5pOzlr2zGDxjffQOzzdFiDMte1fnT3J5fTcgip6x3fWO&#10;1Xc4sXSBefQQMAu86gajfQyOri5iz9wNQu/p6mLw6O8As+h4AmQC+i5PEHscXRyZB203aPK09Olw&#10;hMGDeVHLBEo3wNnIzxOYmcsrdXmCwSPfHfMIcKRnL+A8eNLALDqeAJlA6S44+4DEj2Ci7Ycw1TIr&#10;yP3BvzjZeYPSQ/FxbN37xtI+S78pXHvB3giXaerjcDgy/cy+r2LP0i64diFvHCyk7qPO69r7htaD&#10;VcSONriMoY86b/J9NTjGuoTc47lLZT45a9k7i8Ez1kfv8HxThDjTsnd1/iSX13cDougZ213vWH2H&#10;E0sXmEcPAbPAq24w2sfg6Ooi9szdIPSeri4Gj/4OMIuOJ0AmoO/yBLHH0cWRedB2gyZPS58ORxg8&#10;mBe1TKB0A5yN/DyBmbm8UpcnGDzy3TGPAEd69gLOgycNzKLjCZAJlO6Csw9I/ggmWn4IUy2zgvwf&#10;/IuLnTcoPRQfx9a9byzts/SbwrUX7I1wmaY+Docj08/s+yr2LO2CaxfyxsFC6j7qvK69b2g9WEXs&#10;aIPLGPqo8ybfV4NjrEvIPZ67VOaTs5a9sxg8Y330Ds83RYgzLXtX509yeX03IIqesd31jtV3OLF0&#10;gXn0EDALvOoGo30Mjq4uYs/cDULv6epi8OjvALPoeAJkAvouTxB7HF0cmQdtN2jytPTpcITBg3lR&#10;ywRKN8DZyM8TmJnLK3V5gsEj3x3zCHCkZy/gPHjSwCw6ngCZQOkuOPuABz+CCfsPYaplVvDsD/7F&#10;wc4blB6Kj2Pr3jeW9ln6TeHaC/ZGuExTH4fDkeln9n0Ve5Z2wbULeeNgIXUfdV7X3je0HqwidrTB&#10;ZQx91HmT76vBMdYl5B7PXSrzyVnL3lkMnrE+eofnmyLEmZa9q/Mnuby+GxBFz9juesfqO5xYusA8&#10;egiYBV51g9E+BkdXF7Fn7gah93R1MXj0d4BZdDwBMgF9lyeIPY4ujsyDths0eVr6dDjC4MG8qGUC&#10;pRvgbOTnCczM5ZW6PMHgke+OeQQ40rMXcB48aWAWHU+ATKB0F5x9wMMfwYT1hzDVMit4/gf/ombn&#10;DUoPxcexde8bS/ss/aZw7QV7I1ymqY/D4cj0M/u+ij1Lu+DahbxxsJC6jzqva+8bWg9WETva4DKG&#10;Puq8yffV4BjrEnKP5y6V+eSsZe8sBs9YH73D800R4kzL3tX5k1xe3w2Iomdsd71j9R1OLF1gHj0E&#10;zAKvusFoH4Ojq4vYM3eD0Hu6uhg8+jvALDqeAJmAvssTxB5HF0fmQdsNmjwtfTocYfBc8wqZQOkG&#10;OBv5eQIzc3mlLk8weOS7Yx4BjvTsBZwHTxqYRccTIBMo3QVnH/AbP4IJ2w9hqmVW8Ht/8C9Kdt6g&#10;9FB8HFv3vrG0z9JvCtdesDfCZZr6OByOTD+z76vYs7QLrl3IGwcLqfuo87r2vqH1YBWxow0uY+ij&#10;zpt8Xw2OsS4h93juUplPzlr2zmLwjPXROzzfFCHOtOxdnT/J5fXdgCh6xnbXO1bf4cTSBebRQ8As&#10;8KobjPYxOLq6iD1zNwi9p6uLwaO/A8yi4wmQCei7PEHscXRxZB603aDJ09KnwxEGjzrvQukGOBv5&#10;eQIzc3mlLk8weOS7Yx4BjvTsBZwHTxqYRccTIBMo3QVnH/CbP4IJyw9hqmVW8Pt/8C8qdt6g9FB8&#10;HFv3vrG0z9JvCtdesDfCZZr6OByOTD+z76vYs7QLrl3IGwcLqfuo87r2vqH1YBWxow0uY+ijzpt8&#10;Xw2OsS4h93juUplPzlr2zmLwjPXROzzfFCHOtOxdnT/J5fXdgCh6xnbXO1bf4cTSBebRQ8As8Kob&#10;jPYxOLq6iD1zNwi9p6uLwaO/A8yi4wmQCei7PEHscXRxZB603aDJ09KnwxEGjzrvQukGOBv5eQIz&#10;c3mlLk8Qe/74w7A75hHgSM9ewHnwpIFZdDwBMoHSXXD2AYUfwfzxh/qHMNUyK/j9P/gXFTtvUHoo&#10;Po6te99Y2mfpN4VrL9gb4TJNfRwOR6af2fdV7FnaBdcu5I2DhdR91Hlde9/QerCK2NEGlzH0UedN&#10;vq8Gx1iXkHs8d6nMJ2cte2cxeMb66B2eb4oQZ1r2rs6f5PL6bkAUPWO76x2r73Bi6QLz6CFgFnjV&#10;DUb7GBxdXcSeuRuE3tPVxeDR3wFm0fEEyAT0XZ4g9ji6ODIP2m7Q5Gnp0+EIg0edd6F0A5yN/DyB&#10;mbm8UpcniD28d5QyeUcCHOnZCzgPnjQwi44nQCbAt8nNlncs/ggmpP8XYaplVvD7f/AvKnbeoPRQ&#10;fBxb976xtM/SbwrXXrA3wmWa+jgcjkw/s++r2LO0C65dyBsHC6n7qPO69r6h9WAVsaMNLPMvQx91&#10;3uT7anCMdQm5x3OXynxy1rJ3FoNnrI/e4fmmCHGmZe/q/Ekur+8GRNEztrvesfoOJ5YuMI8eAmaB&#10;V91gtI/B0dVF7Jm7Qeg9XV0MHv0dYBYdT4BMQN/lCWKPo4sj86DtBk2elj4djjB41HkXSjfA2cjP&#10;E5iZyyt1eYLYw3tHKZN3JMCRnr2A8+BJA7PoeAJkAnyb3Gx5R8GPYEL2Q5hqmRX8/h/8i4qdNyg9&#10;FB/H1r1vLO2z9JvCtRfsjXCZpj4OhyPTz+z7KvYs7YJrF/LGwULqPuq8rr1vaD1YRexoA8s4uugz&#10;595Xg2OsS8g9nrtU5pOzlr2zGDxjffQOzzdFiDMte1fnT3J5fTcgip6x3fWO1Xc4sXSBefQQMAu8&#10;6gajfQyOri5iz9wNQu/p6mLw6O8As+h4AmQC+i5PEHscXRyZB203aPK09OlwhMGjzrtQugHORn6e&#10;wMxcXqnLE8Qe3jtKmbwjAY707AWcB08amEXHEyAT4NvkZss7in4EE5IfwlTLrOD3/+BfVOy8wfkP&#10;7k92dtm7942lfZZ+U7j2gr0RLtPUx+FwZPqZfV/FnqVdcO1C3jhYSN1Hnde19w2tB6uIHW1gGUcX&#10;febc+2pwjHUJucdzl8p8ctaydxaDZ6yP3uH5pghxpmXv6vxJLq/vBkTRM7a73rH6DieWLjCPHgJm&#10;gVfdYLSPwdHVReyZu0HoPV1dDB79HWAWHU+ATEDf5Qlij6OLI/Og7QZNnpY+HY4weNR5F0o3wNnI&#10;zxOYmcsrdXmC2MN7RymTdyTAkZ69gPPgSQOz6HgCZAJ8m9xseUfhj2Ci/EMYCHwfv/8H/6Ji5w3o&#10;H9zWLnv3vrG0z9JvCtdesDfCZZr6OByOTD+z76vYs7QLrl3IGwcLqfuo87r2vqH1YBWxow0s4+ii&#10;z5x7Xw2OsS4h93juUplPzlr2zmLwjPXROzzfFCHOtOxdnT/J5fXdgCh6xnbXO1bf4cTSBebRQ8As&#10;8KobjPYxOLq6iD1zNwi9p6uLwaO/A8yi4wmQCei7PEHscXRxZB603aDJ09KnwxEGjzrvQukGOBv5&#10;eQIzc3mlLk8Qe3jvKGXyjgQ40rMXcB48aWAWHU+ATIBvk5st7yj+EUzEvwo/hMHAt/H7f/AvKnbe&#10;4PYPbidb976xtM/SbwrXXrA3wmWa+jgcjkw/s++r2LO0C65dyBsHC6n7qPO69r6h9WAVsaMNLOPo&#10;os+ce18NjrEuIfd47lKZT85a9s5i8Iz10Ts83xQhzrTsXZ0/yeX13YAoesZ21ztW3+HE0gXm0UPA&#10;LPCqG4z2MTi6uog9czcIvaeri8GjvwPMouMJkAnouzxB7HF0cWQetN2gydPSp8MRBo8670LpBjgb&#10;+XkCM3N5pS5PEHt47yhl8o4EONKzF3AePGlgFh1PgEyAb5ObLe9o+BFM/Pb/RRgMfBu//wf/omLn&#10;Df7qH9w+tu59Y2mfpd8Urr1gb4TLNPVxOByZfmbfV7FnaRdcu5A3DhZS91Hnde19Q+vBKmJHG1jG&#10;0UWfOfe+GhxjXULu8dylMp+cteydxeAZ66N3eL4pQpxp2bs6f5LL67sBUfSM7a53rL7DiaULzKOH&#10;gFngVTcY7WNwdHURe+ZuEHpPVxeDR38HmEXHEyAT0Hd5gtjj6OLIPGi7QZOnpU+HIwwedd6F0g1w&#10;NvLzBGbm8kpdniD28N5RyuQdCXCkZy/gPHjSwCw6ngCZAN8mN1ve0fQjmPitH8Jg4Nv4/T/4FxU7&#10;b/B3/+B2sXXvG0v7LP2mcO0FeyNcpqmPw+HI9DP7voo9S7vg2oW8cbCQuo86r2vvG1oPVhE72sAy&#10;ji76zLn31eAY6xJyj+culfnkrGXvLAbPWB+9w/NNEeJMy97V+ZNcXt8NiKJnbHe9Y/UdTixdYB49&#10;BMwCr7rBaB+Do6uL2DN3g9B7uroYPPo7wCw6ngCZgL7LE8QeRxdH5kHbDZo8LX06HGHwqPMulG6A&#10;s5GfJzAzl1fq8gSxh/eOUibvSIAjPXsB58GTBmbR8QTIBPg2udnyjsYfwcTjH8Jg4Nv4/T/4FxU7&#10;b5D5B7eHrXvfWNpn6TeFay/YG+EyTX0cDkemn9n3VexZ2gXXLuSNg4XUfdR5XXvf0HqwitjRBpZx&#10;dNFnzr2vBsdYl5B7PHepzCdnLXtnMXjG+ugdnm+KEGda9q7On+Ty+m5AFD1ju+sdq+9wYukC8+gh&#10;YBZ41Q1G+xgcXV3EnrkbhN7T1cXg0d8BZtHxBMgE9F2eIPY4ujgyD9pu0ORp6dPhCINHnXehdAOc&#10;jfw8gZm5vFKXJ4g9vHeUMnlHAhzp2Qs4D540MIuOJ0AmwLfJzZZ3NP8IJh79EAYD38bPP9CXbnbe&#10;IPsPbgdb976xtM/SbwrXXrA3wmWa+jgcjkw/s++r2LO0C65dyBsHC6n7qPO69r6h9WAVsaMNLOPo&#10;os+ce18NjrEuIfd47lKZT85a9s5i8Iz10Ts83xQhzrTsXZ0/yeX13YAoesZ21ztW3+HE0gXm0UPA&#10;LPCqG4z2MTi6uog9czcIvaeri8GjvwPMouMJkAnouzxB7HF0cWQetN2gydPSp8MRBo8670LpBjgb&#10;+XkCM3N5pS5PEHt47yhl8o4EONKzF3AePGlgFh1PgEyAb5ObLe/Y8COYSP8QBgPfBv+BvnSy8wZP&#10;/sF9Plv3vrG0z9JvCtdesDfCZZr6OByOTD+z76vYs7QLrl3IGwcLqfuo87r2vqH1YBWxow0s4+ii&#10;z5x7Xw2OsS4h93juUplPzlr2zmLwjPXROzzfFCHOtOxdnT/J5fXdgCh6xnbXO1bf4cTSBebRQ8As&#10;8KobjPYxOLq6iD1zNwi9p6uLwaO/A8yi4wmQCei7PEHscXRxZB603aDJ09KnwxEGjzrvQukGOBv5&#10;eQIzc3mlLk8Qe3jvKGXyjgQ40rMXcB48aWAWHU+ATIBvk5st79j0I5hI/RAGA9/G/Q/0pYudN3j6&#10;D+6z2br3jaV9ln5TuPaCvREu09TH4XBk+pl9X8WepV1w7ULeOFhI3Ued17X3Da0Hq4gdbWAZRxd9&#10;5tz7anCMdQm5x3OXynxy1rJ3FoNnrI/e4fmmCHGmZe/q/Ekur+8GRNEztrvesfoOJ5YuMI8eAmaB&#10;V91gtI/B0dVF7Jm7Qeg9XV0MHv0dYBYdT4BMQN/lCWKPo4sj86DtBk2elj4djjB41HkXSjfA2cjP&#10;E5iZyyt1eYLYw3tHKZN3JMCRnr2A8+BJA7PoeAJkAnyb3Gx5x8YfwcTf/hAGA9/GX/+BvnSw8wa/&#10;8w/uc9m6942lfZZ+U7j2gr0RLtPUx+FwZPqZfV/FnqVdcO1C3jhYSN1Hnde19w2tB6uIHW1gGUcX&#10;febc+2pwjHUJucdzl8p8ctaydxaDZ6yP3uH5pghxpmXv6vxJLq/vBkTRM7a73rH6DieWLjCPHgJm&#10;gVfdYLSPwdHVReyZu0HoPV1dDB79HWAWHU+ATEDf5Qlij6OLI/Og7QZNnpY+HY4weNR5F0o3wNnI&#10;zxOYmcsrdXmC2MN7RymTdyTAkZ69gPPgSQOz6HgCZAJ8m9xsecfmH8HEX/4QBgPfxt//gb642XmD&#10;3/0H95ls3fvG0j5Lvylce8HeCJdp6uNwODL9zL6vYs/SLrh2IW8cLKTuo87r2vuG1oNVxI42sIyj&#10;iz5z7n01OMa6hNzjuUtlPjlr2TuLwTPWR+/wfFOEONOyd3X+JJfXdwOi6BnbXe9YfYcTSxeYRw8B&#10;s8CrbjDax+Do6iL2zN0g9J6uLgaP/g4wi44nQCag7/IEscfRxZF50HaDJk9Lnw5HGDzqvAulG+Bs&#10;5OcJzMzllbo8QezhvaOUyTsS4EjPXsB58KSBWXQ8ATIBvk1utrzjwI9g4vpDGAx8G7k/0BcnO29Q&#10;+Qf3eWzd+8bSPku/KVx7wd4Il2nq43A4Mv3Mvq9iz9IuuHYhbxwspO6jzuva+4bWg1XEjjawjKOL&#10;PnPufTU4xrqE3OO5S2U+OWvZO4vBM9ZH7/B8U4Q407J3df4kl9d3A6LoGdtd71h9hxNLF5hHDwGz&#10;wKtuMNrH4OjqIvbM3SD0nq4uBo/+DjCLjidAJqDv8gSxx9HFkXnQdoMmT0ufDkcYPOq8C6Ub4Gzk&#10;5wnMzOWVujxB7OG9o5TJOxLgSM9ewHnwpIFZdDwBMgG+TW62vOPQj2ACfwiDgW8j/wf64mLnDar/&#10;4D6LrXvfWNpn6TeFay/YG+EyTX0cDkemn9n3VexZ2gXXLuSNg4XUfdR5XXvf0HqwitjRBpZxdNFn&#10;zr2vBsdYl5B7PHepzCdnLXtnMXjG+ugdnm+KEGda9q7On+Ty+m5AFD1ju+sdq+9wYukC8+ghYBZ4&#10;1Q1G+xgcXV3EnrkbhN7T1cXg0d8BZtHxBMgE9F2eIPY4ujgyD9pu0ORp6dPhCINHnXehdAOcjfw8&#10;gZm5vFKXJ4g9vHeUMnlHAhzp2Qs4D540MIuOJ0AmwLfJzZZ3HPwRTPz4IQwGvo1nf6AvDnbeQPEP&#10;7nPYuveNpX2WflO49oK9ES7T1MfhcGT6mX1fxZ6lXXDtQt44WEjdR53XtfcNrQeriB1tYBlHF33m&#10;3PtqcIx1CbnHc5fKfHLWsncWg2esj97h+aYIcaZl7+r8SS6v7wZE0TO2u96x+g4nli4wjx4CZoFX&#10;3WC0j8HR1UXsmbtB6D1dXQwe/R1gFh1PgExA3+UJYo+jiyPzoO0GTZ6WPh2OMHjUeRdKN8DZyM8T&#10;mJnLK3V5gtjDe0cpk3ckwJGevYDz4EkDs+h4AmQCfJvcbHnH4R/BxP/8EAYD38bzP9AXNTtvoPoH&#10;9xls3fvG0j5Lvylce8HeCJdp6uNwODL9zL6vYs/SLrh2IW8cLKTuo87r2vuG1oNVxI42sIyjiz5z&#10;7n01OMa6hNzjuUtlPjlr2TuLwTPWR+/wfFOEONOyd3X+JJfXdwOi6BnbXe9YfYcTSxeYRw8Bs8Cr&#10;bjDax+Do6iL2zN0g9J6uLgaP/g4wi44nQCag7/IEscfRxZF50HaDJk9Lnw5HGDzqvAulG+Bs5OcJ&#10;zMzllbo8QezhvaOUyTsS4EjPXsB58KSBWXQ8ATIBvk1utrzjB/wIJn79EAYD38bv/YG+KNl5A+U/&#10;uHm27n1jaZ+l3xSuvWBvhMs09XE4HJl+Zt9XsWdpF1y7kDcOFlL3Ued17X1D68EqYkcbWMbRRZ85&#10;974aHGNdQu7x3KUyn5y17J3F4Bnro3d4vilCnGnZuzp/ksvruwFR9IztrnesvsOJpQvMo4eAWeBV&#10;NxjtY3B0dRF75m4Qek9XF4NHfweYRccTIBPQd3mC2OPo4sg8aLtBk6elT4cjDB513oXSDXA28vME&#10;ZubySl2eIPbw3lHK5B0JcKRnL+A8eNLALDqeAJkA3yY3W97xQ34EEz/+v0Z6Lb//B/qiYucN1P/g&#10;Ztm6942lfZZ+U7j2gr0RLtPUx+FwZPqZfV/FnqVdcO1C3jhYSN1Hnde19w2tB6uIHW1gGUcXfebc&#10;+2pwjHUJucdzl8p8ctaydxaDZ6yP3uH5pghxpmXv6vxJLq/vBkTRM7a73rH6DieWLjCPHgJmgVfd&#10;YLSPwdHVReyZu0HoPV1dDB79HWAWHU+ATEDf5Qlij6OLI/Og7QZNnpY+HY4weNR5F0o3wNnIzxOY&#10;mcsrdXmC2MN7RymTdyTAkZ69gPPgSQOz6HgCZAJ8m9xseccP+hFM/DN+CFP7A31RsPMGjn9wc2zd&#10;+8bSPku/KVx7wd4Il2nq43A4Mv3Mvq9iz9IuuHYhbxwspO6jzuva+4bWg1XEjjawjKOLPnPufTU4&#10;xrqE3OO5S2U+OWvZO4vBM9ZH7/B8U4Q407J3df4kl9d3A6LoGdtd71h9hxNLF5hHDwGzwKtuMNrH&#10;4OjqIvbM3SD0nq4uBo/+DjCLjidAJqDv8gSxx9HFkXnQdoMmT0ufDkcYPOq8C6Ub4Gzk5wnMzOWV&#10;ujxB7OG9o5TJOxLgSM9ewHnwpIFZdDwBMgG+TW62vOOH/Qgm/nj9D2GKf6AvAnbewPIPboyte99Y&#10;2mfpN4VrL9gb4TJNfRwOR6af2fdV7FnaBdcu5I2DhdR91Hlde9/QerCK2NEGlnF00WfOva8Gx1iX&#10;kHs8d6nMJ2cte2cxeMb66B2eb4oQZ1r2rs6f5PL6bkAUPWO76x2r73Bi6QLz6CFgFnjVDUb7GBxd&#10;XcSeuRuE3tPVxeDR3wFm0fEEyAT0XZ4g9ji6ODIP2m7Q5Gnp0+EIg0edd6F0A5yN/DyBmbm8Upcn&#10;iD28d5QyeUcCHOnZCzgPnjQwi44nQCbAt8nNlnf8wB/BxLv/L8IU/0BfBOy8geUf3Bhb976xtM/S&#10;bwrXXrA3wmWa+jgcjkw/s++r2LO0C65dyBsHC6n7qPO69r6h9WAVsaMNLOPoos+ce18NjrEuIfd4&#10;7lKZT85a9s5i8Iz10Ts83xQhzrTsXZ0/yeX13YAoesZ21ztW3+HE0gXm0UPALPCqG4z2MTi6uog9&#10;czcIvaeri8GjvwPMouMJkAnouzxB7HF0cWQetN2gydPSp8MRBo8670LpBjgb+XkCM3N5pS5PEHt4&#10;7yhl8o4EONKzF3AePGlgFh1PgEyAb5ObLe/4oT+Ciff+EKb4B/oiYOcNLP/gxti6942lfZZ+U7j2&#10;gr0RLtPUx+FwZPqZfV/FnqVdcO1C3jhYSN1Hnde19w2tB6uIHW1gGUcXfebc+2pwjHUJucdzl8p8&#10;ctaydxaDZ6yP3uH5pghxpmXv6vxJLq/vBkTRM7a73rH6DieWLjCPHgJmgVfdYLSPwdHVReyZu0Ho&#10;PV1dDB79HWAWHU+ATEDf5Qlij6OLI/Og7QZNnpY+HY4weNR5F0o3wNnIzxOYmcsrdXmC2MN7RymT&#10;dyTAkZ69gPPgSQOz6HgCZAJ8m9xseccP/hFMvPOHMMU/0BcBO29g+Qc3xta9byzts/SbwrUX7I1w&#10;maY+Docj08/s+yr2LO2CaxfyxsFC6j7qvK69b2g9WEXsaAPLOLroM+feV4NjrEvIPZ67VOaTs5a9&#10;sxg8Y330Ds83RYgzLXtX509yeX03IIqesd31jtV3OLF0gXn0EDALvOoGo30Mjq4uYs/cDULv6epi&#10;8OjvALPoeAJkAvouTxB7HF0cmQdtN2jytPTpcITBo867ULoBzkZ+nsDMXF6pyxPEHt47Spm8IwGO&#10;9OwFnAdPGphFxxMgE+Db5GbLO374j2DifT+EKf6BvgjYeQPLP7gxtu59Y2mfpd8Urr1gb4TLNPVx&#10;OByZfmbfV7FnaRdcu5A3DhZS91Hnde19Q+vBKmJHG1jG0UWfOfe+GhxjXULu8dylMp+cteydxeAZ&#10;66N3eL4pQpxp2bs6f5LL67sBUfSM7a53rL7DiaULzKOHgFngVTcY7WNwdHURe+ZuEHpPVxeDR38H&#10;mEXHEyAT0Hd5gtjj6OLIPGi7QZOnpU+HIwwedd6F0g1wNvLzBGbm8kpdniD28N5RyuQdCXCkZy/g&#10;PHjSwCw6ngCZAN8mN1veccGPYOJdP4Qp/oG+CNh5A8s/uDG27n1jaZ+l3xSuvWBvhMs09XE4HJl+&#10;Zt9XsWdpF1y7kDcOFlL3Ued17X1D68EqYkcbWMbRRZ85974aHGNdQu7x3KUyn5y17J3F4Bnro3d4&#10;vilCnGnZuzp/ksvruwFR9IztrnesvsOJpQvMo4eAWeBVNxjtY3B0dRF75m4Qek9XF4NHfweYRccT&#10;IBPQd3mC2OPo4sg8aLtBk6elT4cjDB513oXSDXA28vMEZubySl2eIPbw3lHK5B0JcKRnL+A8eNLA&#10;LDqeAJkA3yY3W95xyY9g4j0/hCn+gb4I2HkDyz+4MbbufWNpn6XfFK69YG+EyzT1cTgcmX5m31ex&#10;Z2kXXLuQNw4WUvdR53XtfUPrwSpiRxtYxtFFnzn3vhocY11C7vHcpTKfnLXsncXgGeujd3i+KUKc&#10;adm7On+Sy+u7AVH0jO2ud6y+w4mlC8yjh4BZ4FU3GO1jcHR1EXvmbhB6T1cXg0d/B5hFxxMgE9B3&#10;eYLY4+jiyDxou0GTp6VPhyMMHnXehdINcDby8wRm5vJKXZ4g9vDeUcrkHQlwpGcv4Dx40sAsOp4A&#10;mQDfJjdb3nHRj2DiHT+EKf6BvgjYeQPLP7gxtu59Y2mfpd8Urr1gb4TLNPVxOByZfmbfV7FnaRdc&#10;u5A3DhZS91Hnde19Q+vBKmJHG1jG0UWfOfe+GhxjXULu8dylMp+cteydxeAZ66N3eL4pQpxp2bs6&#10;f5LL67sBUfSM7a53rL7DiaULzKOHgFngVTcY7WNwdHURe+ZuEHpPVxeDR38HmEXHEyAT0Hd5gtjj&#10;6OLIPGi7QZOnpU+HIwwedd6F0g1wNvLzBGbm8kpdniD28N5RyuQdCXCkZy/gPHjSwCw6ngCZAN8m&#10;N1vecdmPYGL/D2GKf6AvAnbewPIPboyte99Y2mfpN4VrL9gb4TJNfRwOR6af2fdV7FnaBdcu5I2D&#10;hdR91Hlde9/QerCK2NEGlnF00WfOva8Gx1iXkHs8d6nMJ2cte2cxeMb66B2eb4oQZ1r2rs6f5PL6&#10;bkAUPWO76x2r73Bi6QLz6CFgFnjVDUb7GBxdXcSeuRuE3tPVxeDR3wFm0fEEyAT0XZ4g9ji6ODIP&#10;2m7Q5Gnp0+EIg0edd6F0A5yN/DyBmbm8UpcniD28d5QyeUcCHOnZCzgPnjQwi44nQCbAt8nNlndc&#10;+COY2P1DmOIf6IuAnTew/IMbY+veN5b2WfpN4doL9ka4TFMfh8OR6Wf2fRV7lnbBtQt542AhdR91&#10;XtfeN7QerCJ2tIFlHF30mXPvq8Ex1iXkHs9dKvPJWcveWQyesT56h+ebIsSZlr2r8ye5vL4bEEXP&#10;2O56x+o7nFi6wDx6CJgFXnWD0T4GR1cXsWfuBqH3dHURe/74w3EHmEXHEyAT0Hd5gtjj6OLIPGi7&#10;QZOnpU+HIwwedd6F0g1wNvLzBGbm8kpdniD28N5RyuQdCXCkZy/gPHjSwCw6ngCZAN8mN1vecemP&#10;YCL+tfWHMMU/0BcBO29g+Qc3xta9byzts/SbwrUX7I1wmaY+Docj08/s+yr2LO2CaxfyxsFC6j7q&#10;vK69b2g9WEXsaAPLOLroM+feV4NjrEvIPZ67VOaTs5a9sxg8Y330Ds83RYgzLXtX509yeX03IIqe&#10;sd31jtV3OLF0gXn0EDALvOoGo30Mjq4uYs/cDULv6eoi9vANopSJs1dPFsgEuE9uto7Y4+jiyDxo&#10;u0GTp6VPhyMMHnXehdINcDby8wRm5vJKXZ4g9vDeUcrkHQlwpGcv4Dx40sAsOp4AmQDfJjdb3nHx&#10;j2Bi5/9FmOIf6IuAnTew/IMbY+veN5b2WfpN4doL9kawzL+a+jgcjkw/s++r2LO0C65dyBsHC6n7&#10;qPO69r6h9WAVsaMNLOPoos+ce18NjrEuIfd47lKZT85a9s5i8Iz10Ts83xQhzrTsXZ0/yeX13YAo&#10;esZ21ztW3+HE0gXm0UPALPCqG4z2MTi6uog9czcIvaeri9jDN4hSJs5ePVkgE+A+udk6Yo+jiyPz&#10;oO0GTZ6WPh2OMHjUeRdKN8DZyM8TmJnLK3V5gtjDe0cpk3ckwJGevYDz4EkDs+h4AmQCfJvcbHnH&#10;5T+CiX0/hCn+gb4I2HkDyz+4MbbufWNpn6XfFK69YG8Ey3R1cXgcmX5m31exZ2kXXLuQNw4WUvdR&#10;53XtfUPrwSpiRxtYxtFFnzn3vhocY11C7vHcpTKfnLXsncXgGeujd3i+KUKcadm7On+Sy+u7AVH0&#10;jO2ud6y+w4mlC8yjh4BZ4FU3GO1jcHR1EXvmbhB6T1cXsYdvEKVMnL16skAmwH1ys3XEHkcXR+ZB&#10;2w2aPC19Ohxh8KjzLpRugLORnycwM5dX6vIEsYf3jlIm70iAIz17AefBkwZm0fEEyAT4NrnZ8o4v&#10;+BFM7PohTPEP9EXAzhtY/sGNsXXvG0v7LP2mcO0FeyNYpquLw+PI9DP7voo9S7vg2oW8cbCQuo86&#10;r2vvG1oPVhE72sAyji76zLn31eAY6xJyj+culfnkrGXvLAbPWB+9w/NNEeJMy97V+ZNcXt8NiKJn&#10;bHe9Y/UdTixdYB49BMwCr7rBaB+Do6uL2DN3g9B7urqIPXyDKGXi7NWTBTIB7pObrSP2OLo4Mg/a&#10;btDkaenT4QiDR513oXQDnI38PIGZubxSlyeIPbx3lDJ5RwIc6dkLOA+eNDCLjidAJsC3yc2Wd3zJ&#10;j2Bizw9hfi7+pZudN7D8gxtj6943lvZZ+k3h2gv2RrBMVxeHx5HpZ/Z9FXuWdsG1C3njYCF1H3Ve&#10;1943tB6sIna0gWUcXfSZc++rwTHWJeQez10q88lZy95ZDJ6xPnqH55sixJmWvavzJ7m8vhsQRc/Y&#10;7nrH6jucWLrAPHoImAVedYPRPgZHVxexZ+4Gofd0dRF7+AZRysTZqycLZALcJzdbR+xxdHFkHrTd&#10;oMnT0qfDEQaPOu9C6QY4G/l5AjNzeaUuTxB7eO8oZfKOBDjSsxdwHjxpYBYdT4BMgG+Tmy3v+KIf&#10;wcQfK34IA4t/aWbnDSz/4MbYuveNpX2WflO49oK9ESzT1cXhcWT6mX1fxZ6lXXDtQt44WEjdR53X&#10;tfcNrQeriB1tYBlHF33m3PtqcIx1CbnHc5fKfHLWsncWg2esj97h+aYIcaZl7+r8SS6v7wZE0TO2&#10;u96x+g4nli4wjx4CZoFX3WC0j8HR1UXsmbtB6D1dXcQevkGUMnH26skCmQD3yc3WEXscXRyZB203&#10;aPK09OlwhMGjzrtQugHORn6ewMxcXqnLE8Qe3jtKmbwjAY707AWcB08amEXHEyAT4NvkZss7vuxH&#10;MPH5/xdhYPEvzey8geUf3Bhb976xtM/SbwrXXrA3gmW6ujg8jkw/s++r2LO0C65dyBsHC6n7qPO6&#10;9r6h9WAVsaMNLOPoos+ce18NjrEuIfd47lKZT85a9s5i8Iz10Ts83xQhzrTsXZ0/yeX13YAoesZ2&#10;1ztW3+HE0gXm0UPALPCqG4z2MTi6uog9czcIvaeri9jDN4hSJs5ePVkgE+A+udk6Yo+jiyPzoO0G&#10;TZ6WPh2OMHjUeRdKN8DZyM8TmJnLK3V5gtjDe0cpk3ckwJGevYDz4EkDs+h4AmQCfJvcbHnHF/4I&#10;Jj77hzCw+Jdmdt7A8g9ujK1731jaZ+k3hWsv2BvBMl1dHB5Hpp/Z91XsWdoF1y7kjYOF1H3UeV17&#10;39B6sIrY0QaWcXTRZ869rwbHWJeQezx3qcwnZy17ZzF4xvroHZ5vihBnWvauzp/k8vpuQBQ9Y7vr&#10;HavvcGLpAvPoIWAWeNUNRvsYHF1dxJ65G4Te09VF7OEbRCkTZ6+eLJAJcJ/cbB2xx9HFkXnQdoMm&#10;T0ufDkcYPOq8C6Ub4Gzk5wnMzOWVujxB7OG9o5TJOxLgSM9ewHnwpIFZdDwBMgG+TW62vONLfwQT&#10;n/tDGFj8SzM7b2D5BzfG1r1vLO2z9JvCtRfsjWCZri4OjyPTz+z7KvYs7YJrF/LGwULqPuq8rr1v&#10;aD1YRexoA8s4uugz595Xg2OsS8g9nrtU5pOzlr2zGDxjffQOzzdFiDMte1fnT3J5fTcgip6x3fWO&#10;1Xc4sXSBefQQMAu86gajfQyOri5iz9wNQu/p6iL28A2ilImzV08WyAS4T262jtjj6OLIPGi7QZOn&#10;pU+HIwwedd6F0g1wNvLzBGbm8kpdniD28N5RyuQdCXCkZy/gPHjSwCw6ngCZAN8mN1ve8cU/gonP&#10;/CEMLP6lmZ03sPyDG2Pr3jeW9ln6TeHaC/ZGsExXF4fHkeln9n0Ve5Z2wbULeeNgIXUfdV7X3je0&#10;HqwidrSBZRxd9Jlz76vBMdYl5B7PXSrzyVnL3lkMnrE+eofnmyLEmZa9q/Mnuby+GxBFz9juesfq&#10;O5xYusA8egiYBV51g9E+BkdXF7Fn7gah93R1EXv4BlHKxNmrJwtkAtwnN1tH7HF0cWQetN2gydPS&#10;p8MRBo8670LpBjgb+XkCM3N5pS5PEHt47yhl8o4EONKzF3AePGlgFh1PgEyAb5ObLe/48h/BxOf9&#10;EAYW/9LMzhtY/sGNsXXvG0v7LP2mcO0FeyNYpquLw+PI9DP7voo9S7vg2oW8cbCQuo86r2vvG1oP&#10;VhE72sAyji76zLn31eAY6xJyj+culfnkrGXvLAbPWB+9w/NNEeJMy97V+ZNcXt8NiKJnbHe9Y/Ud&#10;TixdYB49BMwCr7rBaB+Do6uL2DN3g9B7urqIPXyDKGXi7NWTBTIB7pObrSP2OLo4Mg/abtDkaenT&#10;4QiDR513oXQDnI38PIGZubxSlyeIPbx3lDJ5RwIc6dkLOA+eNDCLjidAJsC3yc2Wd/wH/AgmPuuH&#10;MLD4l2Z23sDyD26MrXvfWNpn6TeFay/YG8EyXV0cHkemn9n3VexZ2gXXLuSNg4XUfdR5XXvf0Hqw&#10;itjRBpZxdNFnzr2vBsdYl5B7PHepzCdnLXtnMXjG+ugdnm+KEGda9q7On+Ty+m5AFD1ju+sdq+9w&#10;YukC8+ghYBZ41Q1G+xgcXV3EnrkbhN7T1UXs4RtEKRNnr54skAlwn9xsHbHH0cWRedB2gyZPS58O&#10;Rxg86rwLpRvgbOTnCczM5ZW6PEHs4b2jlMk7EuBIz17AefCkgVl0PAEyAb5Nbra84z/kRzDxOT+E&#10;gcW/NLPzBpZ/cGNs3fvG0j5Lvylce8HeCJbp6uLwODL9zL6vYs/SLrh2IW8cLKTuo87r2vuG1oNV&#10;xI42sIyjiz5z7n01OMa6hNzjuUtlPjlr2TuLwTPWR+/wfFOEONOyd3X+JJfXdwOi6BnbXe9YfYcT&#10;SxeYRw8Bs8CrbjDax+Do6iL2zN0g9J6uLmIP3yBKmTh79WSBTID75GbriD2OLo7Mg7YbNHla+nQ4&#10;wuBR510o3QBnIz9PYGYur9TlCWIP7x2lTN6RAEd69gLOgycNzKLjCZAJ8G1ys+Ud/0E/gonP+CEM&#10;LP6lmZ03sPyDG2Pr3jeW9ln6TeHaC/ZGsExXF4fHkeln9n0Ve5Z2wbULeeNgIXUfdV7X3je0Hqwi&#10;drSBZRxd9Jlz76vBMdYl5B7PXSrzyVnL3lkMnrE+eofnmyLEmZa9q/Mnuby+GxBFz9juesfqO5xY&#10;usA8egiYBV51g9E+BkdXF7Fn7gah93R1EXv4BlHKxNmrJwtkAtwnN1tH7HF0cWQetN2gydPSp8MR&#10;Bo8670LpBjgb+XkCM3N5pS5PEHt47yhl8o4EONKzF3AePGlgFh1PgEyAb5ObLe/4D/sRTMz/EAYW&#10;/9LMzhtY/sGNsXXvG0v7LP2mcO0FeyNYpquLw+PI9DP7voo9S7vg2oW8cbCQuo86r2vvG1oPVhE7&#10;2sAyji76zLn31eAY6xJyj+culfnkrGXvLAbPWB+9w/NNEeJMy97V+ZNcXt8NiKJnbHe9Y/UdTixd&#10;YB49BMwCr7rBaB+Do6uL2DN3g9B7urqIPXyDKGXi7NWTBTIB7pObrSP2OLo4Mg/abtDkaenT4QiD&#10;R513oXQDnI38PIGZubxSlyeIPbx3lDJ5RwIc6dkLOA+eNDCLjidAJsC3yc2Wd/wH/ggmZn8IA4t/&#10;aWbnDSz/4MbYuveNpX2WflO49oK9ESzT1cXhcWT6mX1fxZ6lXXDtQt44WEjdR53XtfcNrQeriB1t&#10;YBlHF33m3PtqcIx1CbnHc5fKfHLWsncWg2esj97h+aYIcaZl7+r8SS6v7wZE0TO2u96x+g4nli4w&#10;jx4CZoFX3WC0j8HR1UXsmbtB6D1dXcQevkGUMnH26skCmQD3yc3WEXscXRyZB203aPK09OlwhMGj&#10;zrtQugHORn6ewMxcXqnLE8Qe3jtKmbwjAY707AWcB08amEXHEyAT4NvkZss7/kN/BBNzP4SBxb80&#10;s/MGln9wY2zd+8bSPku/KVx7wd4Ilunq4vA4Mv3Mvq9iz9IuuHYhbxwspO6jzuva+4bWg1XEjjaw&#10;jKOLPnPufTU4xrqE3OO5S2U+OWvZO4vBM9ZH7/B8U4Q407J3df4kl9d3A6LoGdtd71h9hxNLF5hH&#10;DwGzwKtuMNrH4OjqIvbM3SD0nq4uYg/fIEqZOHv1ZIFMgPvkZuuIPY4ujsyDths0eVr6dDjC4FHn&#10;XSjdAGcjP09gZi6v1OUJYg/vHaVM3pEAR3r2As6DJw3MouMJkAnwbXKz5R3/wT+CiZkfwsDiX5rZ&#10;eQPLP7gxtu59Y2mfpd8Urr1gbwTLdHVxeByZfmbfV7FnaRdcu5A3DhZS91Hnde19Q+vBKmJHG1jG&#10;0UWfOfe+GhxjXULu8dylMp+cteydxeAZ66N3eL4pQpxp2bs6f5LL67sBUfSM7a53rL7DiaULzKOH&#10;gFngVTcY7WNwdHURe+ZuEHpPVxexh28QpUycvXqyQCbAfXKzdcQeRxdH5kHbDZo8LX06HGHwqPMu&#10;lG6As5GfJzAzl1fq8gSxh/eOUibvSIAjPXsB58GTBmbR8QTIBPg2udnyjv/wH8FE/w9hYPEvzey8&#10;geUf3Bhb976xtM/SbwrXXrA3gmW6ujg8jkw/s++r2LO0C65dyBsHC6n7qPO69r6h9WAVsaMNLOPo&#10;os+ce18NjrEuIfd47lKZT85a9s5i8Iz10Ts83xQhzrTsXZ0/yeX13YAoesZ21ztW3+HE0gXm0UPA&#10;LPCqG4z2MTi6uog9czcIvaeri9jDN4hSJs5ePVkgE+A+udk6Yo+jiyPzoO0GTZ6WPh2OMHjUeRdK&#10;N8DZyM8TmJnLK3V5gtjDe0cpk3ckwJGevYDz4EkDs+h4AmQCfJvcbHnH749gInp/CAOLf2lm5w0s&#10;/+DG2Lr3jaV9ln5TuPaCvREs09XF4XFk+pl9X8WepV1w7ULeOFhI3Ued17X3Da0Hq4gdbWAZRxd9&#10;5tz7anCMdQm5x3OXynxy1rJ3FoNnrI/e4fmmCHGmZe/q/Ekur+8GRNEztrvesfoOJ5YuMI8eAmaB&#10;V91gtI/B0dVF7Jm7Qeg9XV3EHr5BlDJx9urJApkA98nN1hF7HF0cmQdtN2jytPTpcITBo867ULoB&#10;zkZ+nsDMXF6pyxPEHt47Spm8IwGO9OwFnAdPGphFxxMgE+Db5GbLO35/BPOLph/CwOJfmtl5A8s/&#10;uDG27n1jaZ+l3xSuvWBvBMt0dXF4HJl+Zt9XsWdpF1y7kDcOFlL3Ued17X1D68EqYkcbWMbRRZ85&#10;974aHGNdQu7x3KUyn5y17J3F4Bnro3d4vilCnGnZuzp/ksvruwFR9IztrnesvsOJpQvMo4eAWeBV&#10;NxjtY3B0dRF75m4Qek9XF7GHbxClTJy9erJAJsB9crN1xB5HF0fmQdsNmjwtfTocYfCo8y6UboCz&#10;kZ8nMDOXV+ryBLGH945SJu9IgCM9ewHnwZMGZtHxBMgE+Da52fKO3x/B/OKPP1p+CAOLf2lm5w0s&#10;/+DG2Lr3jaV9ln5TuPaCvREs09XF4XFk+pl9X8WepV1w7ULeOFhI3Ued17X3Da0Hq4gdbWAZRxd9&#10;5tz7anCMdQm5x3OXynxy1rJ3FoNnrI/e4fmmCHGmZe/q/Ekur+8GRNEztrvesfoOJ5YuMI8eAmaB&#10;V91gtI/B0dVF7Jm7Qeg9XV3EHr5BlDJx9urJApkA98nN1hF7HF0cmQdtN2jytPTpcITBo867ULoB&#10;zkZ+nsDMXF6pyxPEHt47Spm8IwGO9OwFnAdPGphFxxMgE+Db5GbLO35/BPOL/+tj/iEMLP6lmZ03&#10;sPyDG2Pr3jeW9ln6TeHaC/ZGsExXF4fHkeln9n0Ve5Z2wbULeeNgIXUfdV7X3je0HqwidrSBZRxd&#10;9Jlz76vBMdYl5B7PXSrzyVnL3lkMnrE+eofnmyLEmZa9q/Mnuby+GxBFz9juesfqO5xYusA8egiY&#10;BV51g9E+BkdXF7Fn7gah93R1EXv4BlHKxNmrJwtkAtwnN1tH7HF0cWQetN2gydPSp8MRBo8670Lp&#10;Bjgb+XkCM3N5pS5PEHt47yhl8o4EONKzF3AePGlgFh1PgEyAb5ObLe/4/RHML/67j/GHMLD4l2Z2&#10;3sDyD26MrXvfWNpn6TeFay/YG8EyXV0cHkemn9n3VexZ2gXXLuSNg4XUfdR5XXvf0HqwitjRBpZx&#10;dNFnzr2vBsdYl5B7PHepzCdnLXtnMXjG+ugdnm+KEGda9q7On+Ty+m5AFD1ju+sdq+9wYukC8+gh&#10;YBZ41Q1G+xgcXV3EnrkbhN7T1UXs4RtEKRNnr54skAlwn9xsHbHH0cWRedB2gyZPS58ORxg86rwL&#10;pRvgbOTnCczM5ZW6PEHs4b2jlMk7EuBIz17AefCkgVl0PAEyAb5Nbra84/dHML84+5h+CAOLf2lm&#10;5w3OD/RPdnbZu/eNpX2WflO49oK9ESzT1cXhcWT6mX1fxZ6lXXDtQt44WEjdR53XtfcNrQeriB1t&#10;YBlHF33m3PtqcIx1CbnHc5fKfHLWsncWg2esj97h+aYIcaZl7+r8SS6v7wZE0TO2u96x+g4nli4w&#10;jx4CZoFX3WC0j8HR1UXsmbtB6D1dXcQevkGUMnH26skCmQD3yc3WEXscXRyZB203aPK09OlwhMGj&#10;zrtQugHORn6ewMxcXqnLE8Qe3jtKmbwjAY707AWcB08amEXHEyAT4NvkZss7fn8E8wvqY/ghDCz+&#10;pZmdN6APdGuXvXvfWNpn6TeFay/YG8EyXV0cHkemn9n3VexZ2gXXLuSNg4XUfdR5XXvf0HqwitjR&#10;BpZxdNFnzr2vBsdYl5B7PHepzCdnLXtnMXjG+ugdnm+KEGda9q7On+Ty+m5AFD1ju+sdq+9wYukC&#10;8+ghYBZ41Q1G+xgcXV3EnrkbhN7T1UXs4RtEKRNnr54skAlwn9xsHbHH0cWRedB2gyZPS58ORxg8&#10;6rwLpRtcZ5PzxDXz7yl1eYLYw3tHKZN3JMCRnr2A8+BJA7PoeAJkAnyb3Gx5x++PYH5x6yP+IQws&#10;/qWZnTe4faA72br3jaV9ln5TuPaCvREs09XF4XFk+pl9X8WepV1w7ULeOFhI3Ued17X3Da0Hq4gd&#10;bWAZRxd95tz7anCMdQm5x3OXynxy1rJ3FoNnrI/e4fmmCHGmZe/q/Ekur+8GRNEztrvesfoOJ5Yu&#10;MI8eAmaBV91gtI/B0dVF7Jm7Qeg9XV3EHr5BlDJx9urJ8C/OBLhPbraO2OPo4sg8aLtBk6elT4cj&#10;DB513oXSDSqzNwqZpS5PEHt47yhl8o4EONKzF3AePGlgFh1PgEyAb5ObLe/4/RHML/6qj/CHMLD4&#10;l2Z23uCvPtB9bN37xtI+S78pXHvB3giW6eri8Dgy/cy+r2LP0i64diFvHCyk7qPO69r7htaDVcSO&#10;NrCMo4s+c+59NTjGuoTc47lLZT45a9k7i8Ez1kfv8HxThDjTsnd1/iSX13cDougZ213vWH2HE0sX&#10;mEcPAbPAq24w2sfg6Ooi9szdIPSeri5iD98gSpk4e/VkgLwL3Cc/X0PscXRxZB603aDJ09KnwxEG&#10;jzrvQukGldkbhcxSlyeIPbx3lDJ5RwIc6dkLOA+eNDCLjidAJsC3yc2Wd/z+COYXf9dH9EMYWPxL&#10;Mztv8Hcf6C627n1jaZ+l3xSuvWBvBMt0dXF4HJl+Zt9XsWdpF1y7kDcOFlL3Ued17X1D68EqYkcb&#10;WMbRRZ85974aHGNdQu7x3KUyn5y17J3F4Bnro3d4vqmTf+kzLXtX509yeT03uFH0jO2ud6y+w4ml&#10;C8yjh4BZ4FU3GO1jcHR1EXvmbhB6T1cXsYdvEKVMnL16MkDeBe6Tn68h9ji6ODIP2m7Q5Gnp0+EI&#10;g0edd6F0g8rsjUJmqcsTxB7eO0qZvCMBjvTsBZwHTxqYRccTIBPg2+Rmyzt+fwTzi0wfwQ9hYPEv&#10;zey8QeYD3cPWvW8s7bP0m8K1F+yNYJmuLg6PI9PP7Psq9iztgmsX8sbBQuo+6ryuvW9oPVhF7GgD&#10;yzi66DPn3leDY6xLyD2eu1Tmk7OWvbMYPGN99A7PN3WiznPdoDp/ksvrucGNomdsd71j9R1OLF1g&#10;Hj0EzAKvusFoH4Ojo8sfes/cDULv6eoi9vANopSJs1dPBsi7wH3y8zXEHkcXR+ZB2w2aPC19Ohxh&#10;8KjzLpRuUJm9UcgsdXmC2MN7RymTdyTAkZ69gPPgSQOz6HgCZAJ8m9xsecfvj2B+ke1T/CHMz8Av&#10;3ey8QfYD3cHWvW8s7bP0m8K1F+yNYJmuLg6PI9PP7Psq9iztgmsX8sbBQuo+6ryuvW9oPVhF7GgD&#10;yzi66DPn3leDY6xLyD2eu1Tmk7OWvbMYPGN99A7PN3WiznPdoDp/ksvrucGNgucP1x0y6B1r70BY&#10;usA8egiYBV51g9E+BkdHF3REyTN3g9B7urqIPXyDKGXi7NWTAfIucJ/8fA2xx9HFkXnQdoMmT0uf&#10;DkcYPOq8C6UbVGZvFDJLXZ4g9vDeUcrkHQlwpGcv4Dx40sAsOp4AmQDfJjdb3vH7I5hfPOlT+CEM&#10;B37pZOcNnnygn8/WvW8s7bP0m8K1F+yNYJmuLg6PI9PP7Psq9iztgmsX8sbBQuo+6ryuvW9oPVhF&#10;7GgDyzi66DPn3leDY6xLyD2eu1Tmk7OWvbMYPGN99A7PN3WiznPdoDp/ksvrucGNggf3jlpmGr1j&#10;7R0ISxeYRw8Bs8CrbjDax+Do6IKOKHnmbhB6T1cXsYdvEKVMnL16MkDeBe6Tn68h9ji6ODIP2m7Q&#10;5Gnp0+EIg0edd6F0g8rsjUJmqcsTxB7eO0qZvCMBjvTsBZwHTxqYRccTIBPg2+Rmyzt+fwTzi6d9&#10;fuOHMP/6y8AvXey8wdMP9LPZuveNpX2WflO49oK9ESzT1cXhcWT6mX1fxZ6lXXDtQt44WEjdR53X&#10;tfcNrQeriB1tYBlHF33m3PtqcIx1CbnHc5fKfHLWsncWg2esj97h+aZO1HmuG1TnT3J5PTe4UfDg&#10;3lHLTKN3rL0DYekC8+ghYBZ41Q1G+xgcHV3QESXP3A1C7+nqIvbwDaKUibNXTwbIu8B98vM1xB5H&#10;F0fmQdsNmjwtfTocYfCo8y6UblCZvVHILHV5gtjDe0cpk3ckwJGevYDz4EkDs+h4AmQCfJvcbHnH&#10;749gfvE7fR7+EOavw750sfMOv/OBfi5b976xtM/SbwrXXrA3gmW6ujg8jkw/s++r2LO0C65dyBsH&#10;C6n7qPO69r6h9WAVsaMNLOPoos+ce18NjrEuIfd47lKZT85a9s5i8Iz10Ts839SJOs91g+r8SS6v&#10;5wY3Ch7cO2qZafSOtXcgLF1gHj0EzAKvusFoH4Ojows6ouSZu0HoPV1dxB6+QZQycfbqyQB5F7hP&#10;fr6G2OPo4sg8aLtBk6elT4cjDB513oXSDSqzNwqZpS5PEHt47yhl8o4EONKzF3AePGlgFh1PgEyA&#10;b5ObLe/4/RHML363z4Mfwvx92JcOdt7hdz/Qz2Tr3jeW9ln6TeHaC/ZGsExXF4fHkeln9n0Ve5Z2&#10;wbULeeNgIXUfdV7X3je0HqwidrSBZRxd9Jlz76vBMdYl5B7PXSrzyVnL3lkMnrE+eofnmzpR57lu&#10;UJ0/yeX13OBGwYN7Ry0zjd6x9g6EpQvMo4eAWeBVNxjtY3B0dEFHlDxzNwi9p6uL2MM3iFImzl49&#10;GSDvAvfJz9cQexxdHJkHbTdo8rT06XCEwaPOu1C6QWX2RiGz1OUJYg/vHaVM3pEAR3r2As6DJw3M&#10;ouMJkAnwbXKz5R2/P4L5RaVP8ocwubAvbnbeofKBfh5b976xtM/SbwrXXrA3gmW6ujg8jkw/s++r&#10;2LO0C65dyBsHC6n7qPO69r6h9WAVsaMNLOPoos+ce18NjrEuIfd47lKZT85a9s5i8Iz10Ts839SJ&#10;Os91g+r8SS6v5wY3Ch7cO2qZafSOtXcgLF1gHj0EzAKvusFoH4Ojows6ouSZu0HoPV1dxB6+QZQy&#10;cfbqyQB5F7hPfr6G2OPo4sg8aLtBk6elT4cjDB513oXSDSqzNwqZpS5PEHt47yhl8o4EONKzF3Ae&#10;PGlgFh1PgEyAb5ObLe/4/RHML0p9/kj9ECYZ9sXMzjuUPtCPY+veN5b2WfpN4doL9kawTFcXh8eR&#10;6Wf2fRV7lnbBtQt542AhdR91XtfeN7QerCJ2tIFlHF30mXPvq8Ex1iXkHs9dKvPJWcveWQyesT56&#10;h+ebOlHnuW5QnT/J5fXc4EbBg3tHLTON3rH2DoSlC8yjh4BZ4FU3GO1jcHR0QUeUPHM3CL2nq4vY&#10;wzeIUibOXj0ZIO8C98nP1xB7HF0cmQdtN2jytPTpcITBo867ULpBZfZGIbPU5QliD+8dpUzekQBH&#10;evYCzoMnDcyi4wmQCfBtcrPlHb8/gvlFqc+/Z//mhzDJsC9mdt6h9IF+HFv3vrG0z9JvCtdesDeC&#10;Zbq6ODyOTD+z76vYs7QLrl3IGwcLqfuo87r2vqH1YBWxow0s4+iiz5x7Xw2OsS4h93juUplPzlr2&#10;zmLwjPXROzzf1Ik6z3WD6vxJLq/nBjcKHtw7aplp9I61dyAsXWAePQTMAq+6wWgfg6OjCzqi5Jm7&#10;Qeg9XV3EHr5BlDJx9urJAHkXuE9+vobY4+jiyDxou0GTp6VPhyMMHnXehdINKrM3CpmlLk8Qe3jv&#10;KGXyjgQ40rMXcB48aWAWHU+ATIBvk5st7/j9EcwvSn3+a/YvfgiTDPtiZucdSh/ox7F17xtL+yz9&#10;pnDtBXsjWKari8PjyPQz+76KPUu74NqFvHGwkLqPOq9r7xtaD1YRO9rAMo4u+sy599XgGOsSco/n&#10;LpX55Kxl7ywGz1gfvcPzTZ2o81w3qM6f5PJ6bnCj4MG9o5aZRu9YewfC0gXm0UPALPCqG4z2MTg6&#10;uqAjSp65G4Te09VF7OEbRCkTZ6+eDJB3gfvk52uIPY4ujsyDths0eVr6dDjC4FHnXSjdoDJ7o5BZ&#10;6vIEsYf3jlIm70iAIz17AefBkwZm0fEEyAT4NrnZ8o7fH8H8otTnmL38ECYZ9sXMzjuUPtCPY+ve&#10;N5b2WfpN4doL9kawTFcXh8eR6Wf2fRV7lnbBtQt542AhdR91XtfeN7QerCJ2tIFlHF30mXPvq8Ex&#10;1iXkHs9dKvPJWcveWQyesT56h+ebOlHnuW5QnT/J5fXc4EbBg3tHLTON3rH2DoSlC8yjh4BZ4FU3&#10;GO1jcHR0QUeUPHM3CL2nq4vYwzeIUibOXj0ZIO8C98nP1xB7HF0cmQdtN2jytPTpcITBo867ULpB&#10;ZfZGIbPU5QliD+8dpUzekQBHevYCzoMnDcyi4wmQCfBtcrPlHb8/gvlFqQ/Mwg9hkmFfzOy8Q+kD&#10;/Ti27n1jaZ+l3xSuvWBvBMt0dXF4HJl+Zt9XsWdpF1y7kDcOFlL3Ued17X1D68EqYkcbWMbRRZ85&#10;974aHGNdQu7x3KUyn5y17J3F4Bnro3d4vqkTdZ7rBtX5k1xezw1uFDy4d9Qy0+gda+9AWLrAPHoI&#10;mAVedYPRPgZHRxd0RMkzd4PQe7q6iD18gyhl4uzVkwHyLnCf/HwNscfRxZF50HaDJk9Lnw5HGDzq&#10;vAulG1RmbxQyS12eIPbw3lHK5B0JcKRnL+A8eNLALDqeAJkA3yY3W97x+yOYX5T64OyPH8Ikw76Y&#10;2XmH0gf6cWzd+8bSPku/KVx7wd4Ilunq4vA4Mv3Mvq9iz9IuuHYhbxwspO6jzuva+4bWg1XEjjaw&#10;jKOLPnPufTU4xrqE3OO5S2U+OWvZO4vBM9ZH7/B8UyfqPNcNqvMnubyeG9woeHDvqGWm0TvW3oGw&#10;dIF59BAwC7zqBqN9DI6OLuiIkmfuBqH3dHURe/gGUcrE2asnA+Rd4D75+Rpij6OLI/Og7QZNnpY+&#10;HY4weNR5F0o3qMzeKGSWujxB7OG9o5TJOxLgSM9ewHnwpIFZdDwBMgG+TW62vOP3RzC/KPXB2T/5&#10;rx/CJMO+mNl5h9IH+nFs3fvG0j5Lvylce8HeCJbp6uLwODL9zL6vYs/SLrh2IW8cLKTuo87r2vuG&#10;1oNVxI42sIyjiz5z7n01OMa6hNzjuUtlPjlr2TuLwTPWR+/wfFMn6jzXDarzJ7m8nhvcKHhw76hl&#10;ptE71t6BsHSBefQQMAu86gajfQyOji7oiJJn7gah93R1EXv4BlHKxNmrJwPkXeA++fkaYo+jiyPz&#10;oO0GTZ6WPh2OMHjUeRdKN6jM3ihklro8QezhvaOUyTsS4EjPXsB58KSBWXQ8ATIBvk1utrzj90cw&#10;vyj1wdn/8O8fwiTDvpjZeYfSB/pxbN37xtI+S78pXHvB3giW6eri8Dgy/cy+r2LP0i64diFvHCyk&#10;7qPO69r7htaDVcSONrCMo4s+c+59NTjGuoTc47lLZT45a9k7i8Ez1kfv8HxTJ+o81w2q8ye5vJ4b&#10;3Ch4cO+oZabRO9begbB0gXn0EDALvOoGo30Mjo4u6IiSZ+4Gofd0dRF7+AZRysTZqycD5F3gPvn5&#10;GmKPo4sj86DtBk2elj4djjB41HkXSjeozN4oZJa6PEHs4b2jlMk7EuBIz17AefCkgVl0PAEyAb5N&#10;bra84/dHML8o9cHZ/+X4/xrpyxzJo34YpQ/049i6942lfZZ+U7j2gr0RLNPVxeFxZPqZfV/FnqVd&#10;cO1C3jhYSN1Hnde19w2tB6uIHW1gGUcXfebc+2pwjHUJucdzl8p8ctaydxaDZ6yP3uH5pk7Uea4b&#10;VOdPcnk9N7hR8ODeUctMo3esvQNh6QLz6CFgFnjVDUb7GBwdXdARJc/cDULv6eoi9vANopSJs1dP&#10;Bsi7wH3y8zXEHkcXR+ZB2w2aPC19Ohxh8KjzLpRuUJm9UcgsdXmC2MN7RymTdyTAkZ69gPPgSQOz&#10;6HgCZAJ8m9xsecfvj2B+UeqDsz/5/hDmI0ge9cMofaAfx9a9byzts/SbwrUX7I1gma4uDo8j08/s&#10;+yr2LO2CaxfyxsFC6j7qvK69b2g9WEXsaAPLOLroM+feV4NjrEvIPZ67VOaTs5a9sxg8Y330Ds83&#10;daLOc92gOn+Sy+u5wY2CB/eOWmYavWPtHQhLF5hHDwGzwKtuMNrH4Ojogo4oeeZuEHpPVxexh28Q&#10;pUycvXoyQN4F7pOfryH2OLo4Mg/abtDkaenT4QiDR513oXSDyuyNQmapyxPEHt47Spm8IwGO9OwF&#10;nAdPGphFxxMgE+Db5GbLO35/BPOLUh+cBf74/hDmA0ge9cMofaAfx9a9byzts/SbwrUX7I1gma4u&#10;Do8j08/s+yr2LO2CaxfyxsFC6j7qvK69b2g9WEXsaAPLOLroM+feV4NjrEvIPZ67VOaTs5a9sxg8&#10;Y330Ds83daLOc92gOn+Sy+u5wY2CB/eOWmYavWPtHQhLF5hHDwGzwKtuMNrH4Ojogo4oeeZuEHpP&#10;Vxexh28QpUycvXoyQN4F7pOfryH2OLo4Mg/abtDkaenT4QiDR513oXSDyuyNQmapyxPEHt47Spm8&#10;IwGO9OwFnAdPGphFxxMgE+Db5GbLO35/BPOLUh+cBf79v/v+EGaU5FE/jNIH+nFs3fvG0j5Lvylc&#10;e8HeCJbp6uLwODL9zL6vYs/SLrh2IW8cLKTuo87r2vuG1oNVxI42sIyjiz5z7n01OMa6hNzjuUtl&#10;Pjlr2TuLwTPWR+/wfFMn6jzXDarzJ7m8nhvcKHhw76hlptE71t6BsHSBefQQMAu86gajfQyOji7o&#10;iJJn7gah93R1EXv4BlHKxNmrJwPkXeA++fkaYo+jiyPzoO0GTZ6WPh2OMHjUeRdKN6jM3ihklro8&#10;QezhvaOUyTsS4EjPXsB58KSBWXQ8ATIBvk1utrzj90cwvyj1wVngv/533x/CjJE86odR+kA/jq17&#10;31jaZ+k3hWsv2BvBMl1dHB5Hpp/Z91XsWdoF1y7kjYOF1H3UeV1739B6sIrY0QaWcXTRZ869rwbH&#10;WJeQezx3qcwnZy17ZzF4xvroHZ5v6kSd57pBdf4kl9dzgxsFD+4dtcw0esfaOxCWLjCPHgJmgVfd&#10;YLSPwdHRBR1R8szdIPSeri5iD98gSpk4e/VkgLwL3Cc/X0PscXRxZB603aDJ09KnwxEGjzrvQukG&#10;ldkbhcxSlyeIPbx3lDJ5RwIc6dkLOA+eNDCLjidAJsC3yc2Wd/z+COYXpT44Cxz/u+8PYUZIHvXD&#10;KH2gH8fWvW8s7bP0m8K1F+yNYJmuLg6PI9PP7Psq9iztgmsX8sbBQuo+6ryuvW9oPVhF7GgDyzi6&#10;6DPn3leDY6xLyD2eu1Tmk7OWvbMYPGN99A7PN3WiznPdoDp/ksvrucGNggf3jlpmGr1j7R0ISxeY&#10;Rw8Bs8CrbjDax+Do6IKOKHnmbhB6T1cXsYdvEKVMnL16MkDeBe6Tn68h9ji6ODIP2m7Q5Gnp0+EI&#10;g0edd6F0g8rsjUJmqcsTxB7eO0qZvCMBjvTsBZwHTxqYRccTIBPg2+Rmyzt+fwTzi1IfnAXgf/f9&#10;IUw7yaN+GKUP9OPYuveNpX2WflO49oK9ESzT1cXhcWT6mX1fxZ6lXXDtQt44WEjdR53XtfcNrQer&#10;iB1tYBlHF33m3PtqcIx1CbnHc5fKfHLWsncWg2esj97h+aZO1HmuG1TnT3J5PTe4UfDg3lHLTKN3&#10;rL0DYekC8+ghYBZ41Q1G+xgcHV3QESXP3A1C7+nqIvbwDaKUibNXTwbIu8B98vM1xB5HF0fmQdsN&#10;mjwtfTocYfCo8y6UblCZvVHILHV5gtjDe0cpk3ckwJGevYDz4EkDs+h4AmQCfJvcbHnH749gflHq&#10;g7MA/u/+9f0hTC/Jo34YpQ/049i6942lfZZ+U7j2gr0RLNPVxeFxZPqZfV/FnqVdcO1C3jhYSN1H&#10;nde19w2tB6uIHW1gGUcXfebc+2pwjHUJucdzl8p8ctaydxaDZ6yP3uH5pk7Uea4bVOdPcnk9N7hR&#10;8ODeUctMo3esvQNh6QLz6CFgFnjVDUb7GBwdXdARJc/cDULv6eoi9vANopSJs1dPBsi7wH3y8zXE&#10;HkcXR+ZB2w2aPC19Ohxh8KjzLpRuUJm9UcgsdXmC2MN7RymTdyTAkZ69gPPgSQOz6HgCZAJ8m9xs&#10;ecfvj2B+UeqDswD+7/50fH8I00byqB9G6QP9OLbufWNpn6XfFK69YG8Ey3R1cXgcmX5m31exZ2kX&#10;XLuQNw4WUvdR53XtfUPrwSpiRxtYxtFFnzn3vhocY11C7vHcpTKfnLXsncXgGeujd3i+qRN1nusG&#10;1fmTXF7PDW4UPLh31DLT6B1r70BYusA8egiYBV51g9E+BkdHF3REyTN3g9B7urqIPf+fvTdIkmS7&#10;kWXBv/893z8gXzfpobiEh5nh5KlOHTtMYQmXqImLFN+gpEycbT0TIK+B+8znNcyeRJdE5oO1Gyx5&#10;VvpsOCrgcec1SDdQZjuETKnLG8we3rukTN6RAMd4tgHnwTMGZtHxBsgE+DazWXnH349g/gepD84C&#10;+Nz/On4/hFlheNQfhvSC/jhu3bvj0j6XvlO49gV7I1hmq0vCk8jMc/b31ey5tAuuLeQdBwu5+7jz&#10;tvbu8HqwitmxBpZJdPFnnvt9DTiOdSm7J3MXZX44G9l7SsBzrI/fkXmnnrjzUjdQ55/M8nZu0CF4&#10;cO/SMsf4HdfegYh0gXn0EDAL/FE3ONon4Njogo6SPOduUH7PVhezh29QUibOtp4JkNfAfebzGmZP&#10;oksi88HaDZY8K302HBXwuPMapBsosx1CptTlDWYP711SJu9IgGM824Dz4BkDs+h4A2QCfJvZrLzj&#10;70cw/4PUB2cBfO4/Hb8fwsQZHvWHIb2gP45b9+64tM+l7xSufcHeCJbZ6pLwJDLznP19NXsu7YJr&#10;C3nHwULuPu68rb07vB6sYnasgWUSXfyZ535fA45jXcruydxFmR/ORvaeEvAc6+N3ZN6pJ+681A3U&#10;+SezvJ0bdAge3Lu0zDF+x7V3ICJdYB49BMwCf9QNjvYJODa6oKMkz7kblN+z1cXs4RuUlImzrWcC&#10;5DVwn/m8htmT6JLIfLB2gyXPSp8NRwU87rwG6QbKbIeQKXV5g9nDe5eUyTsS4BjPNuA8eMbALDre&#10;AJkA32Y2K+/4+xHM/yD1wVkAn/t0/H4IE+XzD34D0gv647h1745L+1z6TuHaF+yNYJmtLglPIjPP&#10;2d9Xs+fSLri2kHccLOTu487b2rvD68EqZscaWCbRxZ957vc14DjWpeyezF2U+eFsZO8pAc+xPn5H&#10;5p164s5L3UCdfzLL27lBh+DBvUvLHON3XHsHItIF5tFDwCzwR93gaJ+AY6MLOkrynLtB+T1bXcwe&#10;vkFJmTjbeiZAXgP3mc9rmD2JLonMB2s3WPKs9NlwVMDjzmuQbqDMdgiZUpc3mD28d0mZvCMBjvFs&#10;A86DZwzMouMNkAnwbWaz8o6/H8H8D1IfnAXwOXD89fshTBD4g1+A9IL+OG7du+PSPpe+U7j2BXsj&#10;WGarS8KTyMxz9vfV7Lm0C64t5B0HC7n7uPO29u7werCK2bEGlkl08Wee+30NOI51Kbsncxdlfjgb&#10;2XtKwHOsj9+ReaeeuPNSN1Dnn8zydm7QIXhw79Iyx/gd196BiHSBefQQMAv8UTc42ifg2OiCjpI8&#10;525Qfs9WF7OHb1BSJs62ngmQ18B95vMaZk+iSyLzwdoNljwrfTYcFfC48xqkGyizHUKm1OUNZg/v&#10;XVIm70iAYzzbgPPgGQOz6HgDZAJ8m9msvOPvRzBV/+oi9cFZAJ8Dx7+e+/0QJgL8wS9AekF/HLfu&#10;3XFpn0vfKVz7gr0RLLPVJeFJZOY5+/tq9lzaBdcW8o6Dhdx93Hlbe3d4PVjF7FgDyyS6+DPP/b4G&#10;HMe6lN2TuYsyP5yN7D0l4DnWx+/IvFNP3HmpG6jzT2Z5OzfoEDy4d2mZY/yOa+9ARLrAPHoImAX+&#10;qBsc7RNwbHRBR0meczcov2eri9nDNygpE2dbzwTIa+A+83kNsyfRJZH5YO0GS56VPhuOCnjceQ3S&#10;DZTZDiFT6vIGs4f3LimTdyTAMZ5twHnwjIFZdLwBMgG+zWxW3vH3I5iqtkuxh2jnH+Bz4Pi3534/&#10;hLEDf/AL4Jf0zi737t1xaZ9L3ylc+4K9ESyz1SXhSWTmOfv7avZc2gXXFvKOg4Xcfdx5W3t3eD1Y&#10;xexYA8skuvgzz/2+BhzHupTdk7mLMj+cjew9JeA51sfvyLxTT9x5qRuo809meTs36BA8uHdpmWP8&#10;jmvvQES6wDx6CJgF/qgbHO0TcGx0QUdJnnM3KL9nq4vZwzcoKRNnW88EyGvgPvN5DbMn0SWR+WDt&#10;BkuelT4bjgp43HkN0g2U2Q4hU+ryBrOH9y4pk3ckwDGebcB58IyBWXS8ATIBvs1sVt7x9yOYqrZL&#10;sYdo5x/gc+B4PPf7IYwV+INfAL+kd3a5d++OS/tc+k7h2hfsjWCZrS4JTyIzz9nfV7Pn0i64tpB3&#10;HCzk7uPO29qb+Ifdg1XMjjWwTKKLP/Pc72vAcaxL2T2Zuyjzw9nI3lMCnmN9/I7MO/XEnZe6gTr/&#10;ZJa3c4MOwYN7l5Y5xu+49g5EpAvMo4eAWeCPusHRPgHHRhd0lOQ5d4Pye7a6mD18g5Iycbb1TIC8&#10;Bu4zn9cwexJdEpkP1m6w5Fnps+GogMed1yDdQJntEDKlLm8we3jvkjJ5RwIc49kGnAfPGJhFxxsg&#10;E+DbzGblHX8/gqlquxR7iHb+AT4HDnju90MYG/AHvwB+Se/scu/eHZf2ufSdwrUv2BvBMltdEp5E&#10;Zp6zv69mz6VdcG0h7zhYyN3Hnbe1N+F3YJWAZwUsk+jizzz3+xpwHOtSdk/mLsr8cDay95SA51gf&#10;vyPzTj1x56VuoM4/meXt3KBD8ODepWWO8TuuvQMR6QLz6CFgFvijbnC0T8Cx0QUdJXnO3aD8nq0u&#10;Zg/foKRMnG09EyCvgfvM5zXMnkSXROaDtRsseVb6bDgq4HHnNUg3UGY7hEypyxvMHt67pEzekQDH&#10;eLYB58EzBmbR8QbIBPg2s1l5x9+PYKraLsUeop1/gM+BA5/7/RDGBPzBL4Bf0ju73Lt3x6V9Ln2n&#10;cO0L9kawzFaXhCeRmefs76vZc2kXXFvIOw4Wcvdx523tTfgdWCXgWQHLJLp4M//66+Tva8BxrEvZ&#10;PZm7KPPD2cjeUwKeY338jsw79cSdl7qBOv9klrdzgw7Bg3uXljnG77j2DkSkC8yjh4BZ4I+6wdE+&#10;AcdGF3SU5Dl3g/J7trqYPXyDkjJxtvVMgLwG7jOf1zB7El0SmQ/WbrDkWemz4aiAx53XIN1Ame0Q&#10;MqUubzB7eO+SMnlHAhzj2QacB88YmEXHGyAT4NvMZuUdfz+CqWq7FHuIdv4BPgcOfO6f/H4IIwN/&#10;8Avgl/TOLvfu3XFpn0vfKVz7gr0RLLPVJeFJZOY5+/tq9lzaBdcW8o6Dhdx93HlbexN+B1YJeFbA&#10;Moku3kz+bS27hwk4sE/Ag3g9fBvVocwPZyN7Twl4jvXxOzLv1BN3XuoG6vyTWd7ODToED+5dWuYY&#10;v+PaOxCRLjCPHgJmgT/qBkf7BBwbXdBRkufcDcrv2epi9vANSsrE2dYzAfIauM98XsPsSXRJZD5Y&#10;u8GSZ6XPhqMCHndeg3QDZbZDyJS6vMHs4b1LyuQdCXCMZxtwHjxjYBYdb4BMgG8zm5V3/P0Ipqrt&#10;Uuwh2vkH+Bw48Ln/5fdDGAn4g18Av6R3drl3745L+1z6TuHaF+yNYJmtLglPIjPP2d9Xs+fSLri2&#10;kHccLOTu487b2pvwO7BKwLMClkl08Wbyb2vZPUzAgX0CHsTr4duoDmV+OBvZe0rAc6yP35F5p564&#10;81I3UOefzPJ2btAheHDv0jLH+B3X3oGIdIF59BAwC/xRNzjaJ+DY6IKOkjznblB+z1YXs4dvUFIm&#10;zraeCZDXwH3m8xpmT6JLIvPB2g2WPCt9NhwV8LjzGqQbKLMdQqbU5Q1mD+9dUibvSIBjPNuA8+AZ&#10;A7PoeANkAnyb2ay84+9HMFVtl2IP0c4/wOfAgc/9J78fwnwN/MEvgF/SO7vcu3fHpX0ufadw7Qv2&#10;RrDMVpeEJ5GZ5+zvq9lzaRdcW8g7DhZy93Hnbe1N+B1YJeBZAcskungz+be17B4m4MA+AQ/i9fBt&#10;VIcyP5yN7D0l4DnWx+/IvFNP3HmpG6jzT2Z5OzfoEDy4d2mZY/yOa+9ARLrAPHoImAX+qBsc7RNw&#10;bHRBR0meczcov2eri9nDNygpE2dbzwTIa+A+83kNsyfRJZH5YO0GS56VPhuOCnjceQ3SDZTZDiFT&#10;6vIGs4f3LimTdyTAMZ5twHnwjIFZdLwBMgG+zWxW3vH3I5iqtkuxh2jnH+Bz4MDnPvn9EOYr4A9+&#10;AfyS3tnl3r07Lu1z6TuFa1+wN4JltrokPInMPGd/X82eS7vg2kLecbCQu487b2tvwu/AKgHPClgm&#10;0cWbyb+tZfcwAQf2CXgQr4dvozqU+eFsZO8pAc+xPn5H5p164s5L3UCdfzLL27lBh+DBvUvLHON3&#10;XHsHItIF5tFDwCzwR93gaJ+AY6MLOkrynLtB+T1bXcwevkFJmTjbeiZAXgP3mc9rmD2JLonMB2s3&#10;WPKs9NlwVMDjzmuQbqDMdgiZUpc3mD28d0mZvCMBjvFsA86DZwzMouMNkAnwbWaz8o6/H8FUtV2K&#10;PUQ7/wCfAwc+x/x+CPMa+INfAL+kd3a5d++OS/tc+k7h2hfsjWCZrS4JTyIzz9nfV7Pn0i64tpB3&#10;HCzk7uPO29qb8DuwSsCzApZJdPFm8m9r2T1MwIF9Ah7E6+HbqA5lfjgb2XtKwHOsj9+ReaeeuPNS&#10;N1Dnn8zydm7QIXhw79Iyx/gd196BiHSBefQQMAv8UTc42ifg2OiCjpI8525Qfs9WF7OHb1BSJs62&#10;ngmQ18B95vMaZk+iSyLzwdoNljwrfTYcFfC48xqkGyizHUKm1OUNZg/vXVIm70iAYzzbgPPgGQOz&#10;6HgDZAJ8m9msvOPvRzBVbZdiD9HOP8DnwIHP9fx+CPMK+INfAL+kd3a5d++OS/tc+k7h2hfsjWCZ&#10;rS4JTyIzz9nfV7Pn0i64tpB3HCzk7uPO29qb8DuwSsCzApZJdPFm8m9r2T1MwIF9Ah7E6+HbqA5l&#10;fjgb2XtKwHOsj9+ReaeeuPNSN1Dnn8zydm7QIXhw79Iyx/gd196BiHSBefQQMAv8UTc42ifg2OiC&#10;jpI8525Qfs9WF7OHb1BSJs62ngmQ18B95vMaZk+iSyLzwdoNljwrfTYcFfC48xqkGyizHUKm1OUN&#10;Zg/vXVIm70iAYzzbgPPgGQOz6HgDZAJ8m9msvOPvRzBVbZdiD9HOP8DnwIHP/T2/H8KMgT/4BfBL&#10;emeXe/fuuLTPpe8Urn3B3giW2eqS8CQy85z9fTV7Lu2Cawt5x8FC7j7uvK29Cb8DqwQ8K2CZRBdv&#10;Jv+2lt3DBBzYJ+BBvB6+jepQ5oezkb2nBDzH+vgdmXfqiTsvdQN1/sksb+cGHYIH9y4tc4zfce0d&#10;iEgXmEcPAbPAH3WDo30Cjo0u6CjJc+4G5fdsdTF7+AYlZeJs65kAeQ3cZz6vYfYkuiQyH6zdYMmz&#10;0mfDUQGPO69BuoEy2yFkSl3eYPbw3iVl8o4EOMazDTgPnjEwi443QCbAt5nNyjv+fgRT1XYp9hDt&#10;/AN8Dhz43H/n90OYEfAHvwB+Se/scu/eHZf2ufSdwrUv2BvBMltdEp5EZp6zv69mz6VdcG0h7zhY&#10;yN3Hnbe1N+F3YJWAZwUsk+jizeTf1rJ7mIAD+wQ8iNfDt1EdyvxwNrL3lIDnWB+/I/NOPXHnpW6g&#10;zj+Z5e3coEPw4N6lZY7xO669AxHpAvPoIWAW+KNucLRPwLHRBR0lec7doPyerS5mD9+gpEycbT0T&#10;IK+B+8znNcyeRJdE5oO1Gyx5VvpsOCrgcec1SDdQZjuETKnLG8we3rukTN6RAMd4tgHnwTMGZtHx&#10;BsgE+DazWXnH349gqtouxR6inX+Az4EDn5vx+yHMfwX+4BfAL+mdXe7du+PSPpe+U7j2BXsjWGar&#10;S8KTyMxz9vfV7Lm0C64t5B0HC7n7uPO29ib8DqwS8KyAZRJdvJn821p2DxNwYJ+AB/F6+DaqQ5kf&#10;zkb2nhLwHOvjd2TeqSfuvNQN1Pkns7ydG3QIHty7tMwxfse1dyAiXWAePQTMAn/UDY72CTg2uqCj&#10;JM+5G5Tfs9XF7OEblJSJs61nAuQ1cJ/5vIbZk+iSyHywdoMlz0qfDUcFPO68BukGymyHkCl1eYPZ&#10;w3uXlMk7EuAYzzbgPHjGwCw63gCZAN9mNivv+PsRTFXbpdhDtPMP8Dlw4HNzfj+E+VvgD34B/JLe&#10;2eXevTsu7XPpO4VrX7A3gmW2uiQ8icw8Z39fzZ5Lu+DaQt5xsJC7jztva2/C78AqAc8KWCbRxZvJ&#10;v61l9zABB/YJeBCvh2+jOpT54Wxk7ykBz7E+fkfmnXrizkvdQJ1/MsvbuUGH4MG9S8sc43dcewci&#10;0gXm0UPALPBH3eBon4Bjows6SvKcu0H5PVtdzB6+QUmZONt6JkBeA/eZz2uYPYkuicwHazdY8qz0&#10;2XBUwOPOa5BuoMx2CJlSlzeYPbx3SZm8IwGO8WwDzoNnDMyi4w2QCfBtZrPyjr8fwVS1XYo9RDv/&#10;AJ8DBz4356+/fj+E+RvgD34B/JLe2eXevTsu7XPpO4VrX7A3gmW2uiQ8icw8Z39fzZ5Lu+DaQt5x&#10;sJC7jztva2/C78AqAc8KWCbRxZvJv61l9zABB/YJeBCvh2+jOpT54Wxk7ykBz7E+fkfmnXrizkvd&#10;QJ1/MsvbuUGH4MG9S8sc43dcewci0gXm0UPALPBH3eBon4Bjows6SvKcu0H5PVtdzB6+QUmZONt6&#10;JkBeA/eZz2uYPYkuicwHazdY8qz02XBUwOPOa5BuoMx2CJlSlzeYPbx3SZm8IwGO8WwDzoNnDMyi&#10;4w2QCfBtZrPyjr8fwVS1XYo9RDv/AJ8DBz435//1+f0QBoE/+AXwS3pnl3v37ri0z6XvFK59wd4I&#10;ltnqkvAkMvOc/X01ey7tgmsLecfBQu4+7rytvQm/A6sEPCtgmUQXbyb/tpbdwwQc2CfgQbwevo3q&#10;UOaHs5G9pwQ8x/r4HZl36ok7L3UDdf7JLG/nBh2CB/cuLXOM33HtHYhIF5hHDwGzwB91g6N9Ao6N&#10;LugoyXPuBuX3bHUxe/gGJWXibOuZAHkN3Gc+r2H2JLokMh+s3WDJs9Jnw1EBjzuvQbqBMtshZEpd&#10;3mD28N4lZfKOBDjGsw04D54xMIuON0AmwLeZzco7/n4EU9V2KfYQ7fwDfA4c+Nycf+/z+yHMB/AH&#10;vwB+Se/scu/eHZf2ufSdwrUv2BvBMltdEp5EZp6zv69mz6VdcG0h7zhYyN3Hnbe1N+F3YJWAZwUs&#10;k+jizeTf1rJ7mIAD+wQ8iNfDt1EdyvxwNrL3lIDnWB+/I/NOPXHnpW6gzj+Z5e3coEPw4N6lZY7x&#10;O669AxHpAvPoIWAW+KNucLRPwLHRBR0lec7doPyerS5mD9+gpEycbT0TIK+B+8znNcyeRJdE5oO1&#10;Gyx5VvpsOCrgcec1SDdQZjuETKnLG8we3rukTN6RAMd4tgHnwTMGZtHxBsgE+DazWXnH349gqtou&#10;xR6inX+Az4EDn5vz7PP7Icx/AH/wC3ge9Z/c2eXevTsu7XPpO4VrX7A3gmW2uiQ8icw8Z39fzZ5L&#10;u+DaQt5xsJC7jztva2/C78AqAc8KWCbRxZvJv61l9zABB/YJeBCvh2+jOpT54Wxk7ykBz7E+fkfm&#10;nXrizkvdQJ1/MsvbuUGH4MG9S8sc43dcewci0gXm0UPALPBH3eBon4Bjows6SvKcu0H5PVtdzB6+&#10;QUmZONt6JkBeA/eZz2uYPYkuicwHazdY8qz02XBUwOPOa5BuoMx2CJlSlzeYPbx3SZm8IwGO8WwD&#10;zoNnDMyi4w2QCfBtZrPyjr8fwVS1XYo9RDv/AJ8DBz43h/r8fgjzP8Af/ALoqLd2uXfvjkv7XPpO&#10;4doX7I1gma0uCU8iM8/Z31ez59IuuLaQdxws5O7jztvam/A7sErAswKWSXTxZvJva9k9TMCBfQIe&#10;xOvh26gOZX44G9l7SsBzrI/fkXmnnrjzUjdQ55/M8nZu0CF4cO/SMsf4HdfegYh0gXn0EDAL/FE3&#10;ONon4Njogo6SPOduUH7PVhezh29QUibOtp4JkNfAfebzGmZPoksi88HaDZY8K302HBXwuPMapBso&#10;sx1CptTlDWYP711SJu9IgGM824Dz4BkDs+h4A2QCfJvZrLzj70cwVW2XYg/Rzj/A58CBz83hPv/4&#10;/RDmn8Af/AK6o97JrXt3XNrn0ncK175gbwTLbHVJeBKZec7+vpo9l3bBtYW842Ahdx933tbehN+B&#10;VQKeFbBMoos3k39by+5hAg7sE/AgXg/fRnUo88PZyN5TAp5jffyOzDv1xJ2XuoE6/2SWt3ODDsGD&#10;e5eWOcbvuPYORKQLzKOHgFngj7rB0T4Bx0YXdJTkOXeD8nu2upg9fIOSMnG29UyAvAbuM5/XMHsS&#10;XRKZD9ZusORZ6bPhqIDHndcg3UCZ7RAypS5vMHt475IyeUcCHOPZBpwHzxiYRccbIBPg28xm5R1/&#10;P4KparsUe4h2/gE+Bw58bg73+afn90MY+oNfwN8d9T5u3bvj0j6XvlO49gV7I1hmq0vCk8jMc/b3&#10;1ey5tAuuLeQdBwu5+7jztvYm/A6sEvCsgGUSXbyZ/Ntadg8TcGCfgAfxevg2qkOZH85G9p4S8Bzr&#10;43dk3qkn7rzUDdT5J7O8nRt0CB7cu7TMMX7HtXcgIl1gHj0EzAJ/1A2O9gk4NrqgoyTPuRuU37PV&#10;xezhG5SUibOtZwLkNXCf+byG2ZPoksh8sHaDJc9Knw1HBTzuvAbpBspsh5ApdXmD2cN7l5TJOxLg&#10;GM824Dx4xsAsOt4AmQDfZjYr7/j7EUxV26XYQ7TzD/A5cOBzc7jP/3r+j38IA3/wC/hvR72LW/fu&#10;uLTPpe8Urn3B3giW2eqS8CQy85z9fTV7Lu2Cawt5x8FC7j7uvK29Cb8DqwQ8K2CZRBdvJv+2lt3D&#10;BBzYJ+BBvB6+jepQ5oezkb2nBDzH+vgdmXfqiTsvdQN1/sksb+cGHYIH9y4tc4zfce0diEgXmEcP&#10;AbPAH3WDo30Cjo0u6CjJc+4G5fdsdTF7+AYlZeJs65kAeQ3cZz6vYfYkuiQyH6zdYMmz0mfDUQGP&#10;O69BuoEy2yFkSl3eYPbw3iVl8o4EOMazDTgPnjEwi443QCbAt5nNyjv+fgRT1XYp9hDt/AN8Dhz4&#10;3Bzu85+e/8MfwsAf/AImR72HW/fuuLTPpe8Urn3B3giW2eqS8CQy85z9fTV7Lu2Cawt5x8FC7j7u&#10;vK29Cb8DqwQ8K2CZRBdvJv+2lt3DBBzYJ+BBvB6+jepQ5oezkb2nBDzH+vgdmXfqiTsvdQN1/sks&#10;b+cGHYIH9y4tc4zfce0diEgXmEcPAbPAH3WDo30Cjo0u6CjJc+4G5fdsdTF7+AYlZeJs65kAeQ3c&#10;Zz6vYfYkuiQyH6zdYMmz0mfDUQGPO69BuoEy2yFkSl3eYPbw3iVl8o4EOMazDTgPnjEwi443QCbA&#10;t5nNyjv+fgRT1XYp9hDt/AN8Dhz43Bzu8+n5P/ohzOcf4gamR72DW/fuuLTPpe8Urn3B3giW2eqS&#10;8CQy85z9fTV7Lu2Cawt5x8FC7j7uvK29Cb8DqwQ8K2CZRBdvJv+2lt3DBBzYJ+BBvB6+jepQ5oez&#10;kb2nBDzH+vgdmXfqiTsvdQN1/sksb+cGHYIH9y4tc4zfce0diEgXmEcPAbPAH3WDo30Cjo0u6CjJ&#10;c+4G5fdsdTF7+AYlZeJs65kAeQ3cZz6vYfYkuiQyH6zdYMmz0mfDUQGPO69BuoEy2yFkSl3eYPbw&#10;3iVl8o4EOMazDTgPnjEwi443QCbAt5nNyjv+fgRT1XYp9hDt/AN8Dhz43Bzuw57/gx/CwB/iAsZH&#10;vYJb9+64tM+l7xSufcHeCJbZ6pLwJDLznP19NXsu7YJrC3nHwULuPu68rb0JvwOrBDwrYJlEF28m&#10;/7aW3cMEHNgn4EG8Hr6N6lDmh7ORvacEPMf6+B2Zd+qJOy91A3X+ySxv5wYdggf3Li1zjN9x7R2I&#10;SBeYRw8Bs8AfdYOjfQKOjS7oKMlz7gbl92x1MXv4BiVl4mzrmQB5DdxnPq9h9iS6JDIfrN1gybPS&#10;Z8NRAY87r0G6gTLbIWRKXd5g9vDeJWXyjgQ4xrMNOA+eMTCLjjdAJsC3mc3KO/5+BFPVdin2EO38&#10;A3wOHPjcHO7Te/6PfQgDf4gLGB/1Cm7du+PSPpe+U7j2BXsjWGarS8KTyMxz9vfV7Lm0C64t5B0H&#10;C7n7uPO29ib8DqwS8KyAZRJdvJn821p2DxNwYJ+AB/F6+DaqQ5kfzkb2nhLwHOvjd2TeqSfuvNQN&#10;1Pkns7ydG3QIHty7tMwxfse1dyAiXWAePQTMAn/UDY72CTg2uqCjJM+5G5Tfs9XF7OEblJSJs61n&#10;AuQ1cJ/5vIbZk+iSyHywdoMlz0qfDUcFPO68BukGymyHkCl1eYPZw3uXlMk7EuAYzzbgPHjGwCw6&#10;3gCZAN9mNivv+PsRTFXbpdhDtPMP8Dlw4HNzuM/fe/4PfQgDf4gLGB/1Cm7du+PSPpe+U7j2BXsj&#10;WGarS8KTyMxz9vfV7Lm0C64t5B0HC7n7uPO29ib8DqwS8KyAZRJdvJn821p2DxNwYJ+AB/F6+Daq&#10;Q5kfzkb2nhLwHOvjd2TeqSfuvNQN1Pkns7ydG3QIHty7tMwxfse1dyAiXWAePQTMAn/UDY72CTg2&#10;uqCjJM+5G5Tfs9XF7OEblJSJs61nAuQ1cJ/5vIbZk+iSyHywdoMlz0qfDUcFPO68BukGymyHkCl1&#10;eYPZw3uXlMk7EuAYzzbgPHjGwCw63gCZAN9mNivv+PsRTFXbpdhDtPMP8Dlw4HNzuM9/9/wf+RAG&#10;/hAXMD7qFdy6d8elfS59p3DtC/ZGsMxWl4QnkZnn7O+r2XNpF1xbyDsOFnL3cedt7U34HVgl4FkB&#10;yyS6eDP5t7XsHibgwD4BD+L18G1UhzI/nI3sPSXgOdbH78i8U0/ceakbqPNPZnk7N+gQPLh3aZlj&#10;/I5r70BEusA8egiYBf6oGxztE3BsdEFHSZ5zNyi/Z6uL2cM3KCkTZ1vPBMhr4D7z+e/5h9+T6JLI&#10;fLB2gyXPSp8NRwU87rwG6QbKbIeQKXV5g9nDe5eUyTsS4BjPNuA8eMbALDreAJkA32Y2K+/4+xFM&#10;Vdul2EO08w/wOXDgc3O4z8zzf+BDGPhDXMD4qFdw694dl/a59J3CtS/YG8EyW10SnkRmnrO/r2bP&#10;pV1wbSHvOFjI3cedt7U34XdglYBnBSyT6OLN5N/WsnuYgAP7BDyI18O3UR3K/HA2sveUgOdYH78j&#10;8049ceelbqDOP5nl7dygQ/Dg3qVljvE7rr0DEekC8+ghYBb4o25wtE/AsdEFHSV5zt2g/J6tLmYP&#10;36CkTJxtPRMgr4H7zOe/J+BIdElkPli7wZJnpc+GowIed16DdANltkPIlLq8wezhvUvK5B0JcIxn&#10;G3AePGNgFh1vgEyAbzOblXf8/Qimqu1S7CHa+Qf4HDjwuTncZ+75wz+EgT/EBYyPegW37t1xaZ9L&#10;3ylc+4K9ESyz1SXhSWTmOfv7avZc2gXXFvKOg4Xcfdx5W3sTfgdWCXhWwDKJLt5M/m0tu4cJOLBP&#10;wIN4PXwb1aHMD2cje08JeI718Tsy79QTd17iBv8Q54lZ3s4NOgQP7l1a5hi/49o7EJEuMI8eAmaB&#10;P+oGR/sEHBtd0FGS59wNyu/Z6mL28A1KysTZ1jMB8hq4z3z+ewKORJdE5oO1Gyx4/vprqc+GowIe&#10;d16DdANltkPIlLq8wezhvUvK5B0JcIxnG3AePGNgFh1vgEyAbzOblXf8/Qimqu1S7CHa+Qf4HDjw&#10;uTnc553nD/4QBv4QFzA+6hXcunfHpX0ufadw7Qv2RrDMVpeEJ5GZ5+zvq9lzaRdcW8g7DhZy93Hn&#10;be1N+B1YJeBZAcskungz+be17B4m4MA+AQ/i9fBtVIcyP5yN7D0l4DnWx+/IvFNP3HmJGyizHbPM&#10;nRt0CB7cu7TMMX7HtXcgIl1gHj0EzAJ/1A2O9gk4NrqgoyTPuRuU37PVxezhG5SUibOtZwLkNXCf&#10;+fz3BByJLonMB2s3WPBwl7J7NrpUBTzuvAa+w9CjzHYImVKXN5g9vHdJmbwjAY7xbAPOg2cMzKLj&#10;DZAJ8G1ms/KOvx/BVLVdij1EO/8AnwMHPjeH+7z3/KEfwsAf4gLGR72CW/fuuLTPpe8Urn3B3giW&#10;2eqS8CQy85z9fTV7Lu2Cawt5x8FC7j7uvK29Cb8DqwQ8K2CZRBdvJv+2lt3DBBzYJ+BBvB6+jepQ&#10;5oezkb2nBDzH+vgdmXfqiTsvcQNltmOWuXODDsGDe5eWOcbvuPYORKQLzKOHgFngj7rB0T4Bx0YX&#10;dJTkOXeD8nu2upg9fIOSMnG29UyAvAbuM5//noAj0SWR+WDtBgse7lJ2z0aXqoDHndfAdxh6lNkO&#10;IVPq8gazh/cuKZN3JMAxnm3AefCMgVl0vAEyAb7NbFbe8fcjmKq2S7GHaOcf4HPgwOfmcJ/vPH/g&#10;hzDwh7iA8VGv4Na9Oy7tc+k7hWtfsDeCZba6JDyJzDxnf1/Nnku74NpC3nGwkLuPO29rb8LvwCoB&#10;zwpYJtHFm8m/rWX3MAEH9gl4EK+Hb6M6lPnhbGTvKQHPsT5+R+adeuLOS9xAme2YZe7coEPw4N6l&#10;ZY7xO669AxHpAvPoIWAW+KNucLRPwLHRBR0lec7doPyerS5mD9+gpEycbT0TIK+B+8znvyfgSHRJ&#10;ZD5Yu8GCh7uU3bPRpSrgcec18B2GHmW2Q8iUurzB7OG9S8rkHQlwjGcbcB48Y2AWHW+ATIBvM5uV&#10;d/z9CKaq7VLsIdr5B/gcOPC5Odzne88f9iEM/CEuYHzUK7h1745L+1z6TuHaF+yNYJmtLglPIjPP&#10;2d9Xs+fSLri2kHccLOTu487b2pvwO7BKwLMClkl08Wbyb2vZPUzAgX0CHsTr4duoDmV+OBvZe0rA&#10;c6yP35F5p5648xI3UGY7Zpk7N+gQPLh3aZlj/I5r70BEusA8egiYBf6oGxztE3BsdEFHSZ5zNyi/&#10;Z6uL2cM3KCkTZ1vPBMhr4D7z+e8JOBJdEpkP1m6w4OEuZfdsdKkKeNx5DXyHoUeZ7RAypS5vMHt4&#10;75IyeUcCHOPZBpwHzxiYRccbIBPg28xm5R1/P4KparsUe4h2/gE+Bw58bg73UTz/+JM+hIE/xAWM&#10;j3oFt+7dcWmfS98pXPuCvREss9Ul4Ulk5jn7+2r2XNoF1xbyjoOF3H3ceVt7E34HVgl4VsAyiS7e&#10;TP5tLbuHCTiwT8CDeD18G9WhzA9nI3tPCXiO9fE7Mu/UE3de4gbKbMcsc+cGHYIH9y4tc4zfce0d&#10;iEgXmEcPAbPAH3WDo30Cjo0u6CjJc+4G5fdsdTF7+AYlZeJs65kAeQ3cZz7/PQFHoksi88HaDRY8&#10;3KXsno0uVQGPO6+B7zD0KLMdQqbU5Q1mD+9dUibvSIBjPNuA8+AZA7PoeANkAnyb2ay84+9HMFVt&#10;l2IP0c4/wOfAgc/N4T6K55+zf8iHMPCHuIDxUa/g1r07Lu1z6TuFa1+wN4JltrokPInMPGd/X82e&#10;S7vg2kLecbCQu487b2tvwu/AKgHPClgm0cWbyb+tZfcwAQf2CXgQr4dvozqU+eFsZO8pAc+xPn5H&#10;5p164s5L3ECZ7Zhl7tygQ/Dg3qVljvE7rr0DEekC8+ghYBb4o25wtE/AsdEFHSV5zt2g/J6tLmYP&#10;36CkTJxtPRMgr4H7zOe/J+BIdElkPli7wYKHu5Tds9GlKuBx5zXwHYYeZbZDyJS6vMHs4b1LyuQd&#10;CXCMZxtwHjxjYBYdb4BMgG8zm5V3/P0IpqrtUuwh2vkH+Bw48Lk53Efx/O/sH/AhDPwhLmB81Cu4&#10;de+OS/tc+k7h2hfsjWCZrS4JTyIzz9nfV7Pn0i64tpB3HCzk7uPO29qb8DuwSsCzApZJdPFm8m9r&#10;2T1MwIF9Ah7E6+HbqA5lfjgb2XtKwHOsj9+ReaeeuPMSN1BmO2aZOzfoEDy4d2mZY/yOa+9ARLrA&#10;PHoImAX+qBsc7RNwbHRBR0meczcov2eri9nDNygpE2dbzwTIa+A+8/nvCTgSXRKZD9ZusODhLmX3&#10;bHSpCnjceQ18h6FHme0QMqUubzB7eO+SMnlHAhzj2QacB88YmEXHGyAT4NvMZuUdfz+CqWq7FHuI&#10;dv4BPgcOfG4O91E8/zl7+Ycw8Ie4gPFRr+DWvTsu7XPpO4VrX7A3gmW2uiQ8icw8Z39fzZ5Lu+Da&#10;Qt5xsJC7jztva2/C78AqAc8KWCbRxZvJv61l9zABB/YJeBCvh2+jOpT54Wxk7ykBz7E+fkfmnXri&#10;zkvcQJntmGXu3KBD8ODepWWO8TuuvQMR6QLz6CFgFvijbnC0T8Cx0QUdJXnO3aD8nq0uZg/foKRM&#10;nG09EyCvgfvM578n4Eh0SWQ+WLvBgoe7lN2z0aUq4HHnNfAdhh5ltkPIlLq8wezhvUvK5B0JcIxn&#10;G3AePGNgFh1vgEyAbzOblXf8/Qimqu1S7CHa+Qf4HDjwuTncR/F8zl78IcxnmRsYH/UKbt2749I+&#10;l75TuPYFeyNYZqtLwpPIzHP299XsubQLri3kHQcLufu487b2JvwOrBLwrIBlEl28mfzbWnYPE3Bg&#10;n4AH8Xr4NqpDmR/ORvaeEvAc6+N3ZN6pJ+68xA2U2Y5Z5s4NOgQP7l1a5hi/49o7EJEuMI8eAmaB&#10;P+oGR/sEHBtd0FGS59wNyu/Z6mL28A1KysTZ1jMB8hq4z3z+ewKORJdE5oO1Gyx4uEvZPRtdqgIe&#10;d14D32HoUWY7hEypyxvMHt67pEzekQDHeLYB58EzBmbR8QbIBPg2s1l5x9+PYKraLsUeop1/gM+B&#10;A5+bw30UD89e+iEMlLmA8VGv4Na9Oy7tc+k7hWtfsDeCZba6JDyJzDxnf1/Nnku74NpC3nGwkLuP&#10;O29rb8LvwCoBzwpYJtHFm8m/rWX3MAEH9gl4EK+Hb6M6lPnhbGTvKQHPsT5+R+adeuLOS9xAme2Y&#10;Ze7coEPw4N6lZY7xO669AxHpAvPoIWAW+KNucLRPwLHRBR0lec7doPyerS5mD9+gpEycbT0TIK+B&#10;+8znvyfgSHRJZD5Yu8GCh7uU3bPRpSrgcec18B2GHmW2Q8iUurzB7OG9S8rkHQlwjGcbcB48Y2AW&#10;HW+ATIBvM5uVd/z9CKaq7VLsIdr5B/gcOPC5OdxH8fSzF34IA2UuYHzUK7h1745L+1z6TuHaF+yN&#10;YJmtLglPIjPP2d9Xs+fSLri2kHccLOTu487b2pvwO7BKwLMClkl08Wbyb2vZPUzAgX0CHsTr4duo&#10;DmV+OBvZe0rAc6yP35F5p5648xI3UGY7Zpk7N+gQPLh3aZlj/I5r70BEusA8egiYBf6oGxztE3Bs&#10;dEFHSZ5zNyi/Z6uL2cM3KCkTZ1vPBMhr4D7z+e8JOBJdEpkP1m6w4OEuZfdsdKkKeNx5DXyHoUeZ&#10;7RAypS5vMHt475IyeUcCHOPZBpwHzxiYRccbIBPg28xm5R1/P4KparsUe4h2/gE+Bw58bg73UTx/&#10;P3vZhzBQ5gLGR72CW/fuuLTPpe8Urn3B3giW2eqS8CQy85z9fTV7Lu2Cawt5x8FC7j7uvK29Cb8D&#10;qwQ8K2CZRBdvJv+2lt3DBBzYJ+BBvB6+jepQ5oezkb2nBDzH+vgdmXfqiTsvcQNltmOWuXODDsGD&#10;e5eWOcbvuPYORKQLzKOHgFngj7rB0T4Bx0YXdJTkOXeD8nu2upg9fIOSMnG29UyAvAbuM5//noAj&#10;0SWR+WDtBgse7lJ2z0aXqoDHndfAdxh6lNkOIVPq8gazh/cuKZN3JMAxnm3AefCMgVl0vAEyAb7N&#10;bFbe8fcjmKq2S7GHaOcf4HPgwOfmcB/F899nL/oQBspcwPioV3Dr3h2X9rn0ncK1L9gbwTJbXRKe&#10;RGaes7+vZs+lXXBtIe84WMjdx523tTfhd2CVgGcFLJPo4s3k39aye5iAA/sEPIjXw7dRHcr8cDay&#10;95SA51gfvyPzTj1x5yVuoMx2zDJ3btAheHDv0jLH+B3X3oGIdIF59BAwC/xRNzjaJ+DY6IKOkjzn&#10;blB+z1YXs4dvUFImzraeCZDXwH3m898TcCS6JDIfrN1gwcNdyu7Z6FIV8LjzGvgOQ48y2yFkSl3e&#10;YPbw3iVl8o4EOMazDTgPnjEwi443QCbAt5nNyjv+fgRT1XYp9hDt/AN8Dhz43Bzuo3hms5d8CANl&#10;LmB81Cu4de+OS/tc+k7h2hfsjWCZrS4JTyIzz9nfV7Pn0i64tpB3HCzk7uPO29qb8DuwSsCzApZJ&#10;dPFm8m9r2T1MwIF9Ah7E6+HbqA5lfjgb2XtKwHOsj9+ReaeeuPMSN1BmO2aZOzfoEDy4d2mZY/yO&#10;a+9ARLrAPHoImAX+qBsc7RNwbHRBR0meczcov2eri9nDNygpE2dbzwTIa+A+8/nvCTgSXRKZD9Zu&#10;sODhLmX3bHSpCnjceQ18h6FHme0QMqUubzB7eO+SMnlHAhzj2QacB88YmEXHGyAT4NvMZuUdfz+C&#10;qWq7FHuIdv4BPgcOfG4O91E889kLPoSBMhcwPuoV3Lp3x6V9Ln2ncO0L9kawzFaXhCeRmefs76vZ&#10;c2kXXFvIOw4Wcvdx523tTfgdWCXgWQHLJLp4M/m3teweJuDAPgEP4vXwbVSHMj+cjew9JeA51sfv&#10;yLxTT9x5iRsosx2zzJ0bdAge3Lu0zDF+x7V3ICJdYB49BMwCf9QNjvYJODa6oKMkz7kblN+z1cXs&#10;4RuUlImzrWcC5DVwn/n89wQciS6JzAdrN1jwcJeyeza6VAU87rwGvsPQo8x2CJlSlzeYPbx3SZm8&#10;IwGO8WwDzoNnDMyi4w2QCfBtZrPyjr8fwVS1XYo9RDv/AJ8DBz43h/sonnezP/xDGChzAeOjXsGt&#10;e3dc2ufSdwrXvmBvBMtsdUl4Epl5zv6+mj2XdsG1hbzjYCF3H3fe1t6E34FVAp4VsEyiizeTf1vL&#10;7mECDuwT8CBeD99GdSjzw9nI3lMCnmN9/I7MO/XEnZe4gTLbMcvcuUGH4MG9S8sc43dcewci0gXm&#10;0UPALPBH3eBon4Bjows6SvKcu0H5PVtdzB6+QUmZONt6JkBeA/eZz39PwJHoksh8sHaDBQ93Kbtn&#10;o0tVwOPOa+A7DD3KbIeQKXV5g9nDe5eUyTsS4BjPNuA8eMbALDreAJkA32Y2K+/4+xFMVdul2EO0&#10;8w/wOXDgc3O4j+J5P/uDP4SBMhcwPuoV3Lp3x6V9Ln2ncO0L9kawzFaXhCeRmefs76vZc2kXXFvI&#10;Ow4Wcvdx523tTfgdWCXgWQHLJLp4M/m3teweJuDAPgEP4vXwbVSHMj+cjew9JeA51sfvyLxTT9x5&#10;iRsosx2zzJ0bdAge3Lu0zDF+x7V3ICJdYB49BMwCf9QNjvYJODa6oKMkz7kblN+z1cXs4RuUlImz&#10;rWcC5DVwn/n89wQciS6JzAdrN1jwcJeyeza6VAU87rwGvsPQo8x2CJlSlzeYPbx3SZm8IwGO8WwD&#10;zoNnDMyi4w2QCfBtZrPyjr8fwVS1XYo9RDv/AJ8DBz43h/sonu9mf+iHMFDmAsZHvYJb9+64tM+l&#10;7xSufcHeCJbZ6pLwJDLznP19NXsu7YJrC3nHwULuPu68rb0JvwOrBDwrYJlEF28m/7aW3cMEHNgn&#10;4EG8Hr6N6lDmh7ORvacEPMf6+B2Zd+qJOy9xA2W2Y5a5c4MOwYN7l5Y5xu+49g5EpAvMo4eAWeCP&#10;usHRPgHHRhd0lOQ5d4Pye7a6mD18g5Iycbb1TIC8Bu4zn/+egCPRJZH5YO0GCx7uUnbPRpeqgMed&#10;18B3GHqU2Q4hU+ryBrOH9y4pk3ckwDGebcB58IyBWXS8ATIBvs1sVt7x9yOYqrZLsYdo5x/gc+DA&#10;5+ZwH8Xz/ewP/BAGylzA+KhXcOveHZf2ufSdwrUv2BvBMltdEp5EZp6zv69mz6VdcG0h7zhYyN3H&#10;nbe1N+F3YJWAZwUsk+jizeTf1rJ7mIAD+wQ8iNfDt1EdyvxwNrL3lIDnWB+/I/NOPXHnJW6gzHbM&#10;Mndu0CF4cO/SMsf4HdfegYh0gXn0EDAL/FE3ONon4Njogo6SPOduUH7PVhezh29QUibOtp4JkNfA&#10;febz3xNwJLokMh+s3WDBw13K7tnoUhXwuPMa+A5DjzLbIWRKXd5g9vDeJWXyjgQ4xrMNOA+eMTCL&#10;jjdAJsC3mc3KO/5+BFPVdin2EO38A3wOHPjcHO6jeJTZH/chDJS5gPFRr+DWvTsu7XPpO4VrX7A3&#10;gmW2uiQ8icw8Z39fzZ5Lu+DaQt5xsJC7jztva2/C78AqAc8KWCbRxZvJv61l9zABB/YJeBCvh2+j&#10;OpT54Wxk7ykBz7E+fkfmnXrizkvcQJntmGXu3KBD8ODepWWO8TuuvQMR6QLz6CFgFvijbnC0T8Cx&#10;0QUdJXnO3aD8nq0uZg/foKRMnG09EyCvgfvM578n4Eh0SWQ+WLvBgoe7lN2z0aUq4HHnNfAdhh5l&#10;tkPIlLq8wezhvUvK5B0JcIxnG3AePGNgFh1vgEyAbzOblXf8/Qimqu1S7CHa+Qf4HDjwuTncR/Eo&#10;s/98z37QhzBQ5gLGR72CW/fuuLTPpe8Urn3B3giW2eqS8CQy85z9fTV7Lu2Cawt5x8FC7j7uvK29&#10;Cb8DqwQ8K2CZRBdvJv+2lt3DBBzYJ+BBvB6+jepQ5oezkb2nBDzH+vgdmXfqiTsvcQNltmOWuXOD&#10;DsGDe5eWOcbvuPYORKQLzKOHgFngj7rB0T4Bx0YXdJTkOXeD8nu2upg9fIOSMnG29UyAvAbuM5//&#10;noAj0SWR+WDtBgse7lJ2z0aXqoDHndfAdxh6lNkOIVPq8gazh/cuKZN3JMAxnm3AefCMgVl0vAEy&#10;Ab7NbFbe8fcjmKq2S7GHaOcf4HPgwOfmcB/Fo8z+73v2Qz6EgTIXMD7qFdy6d8elfS59p3DtC/ZG&#10;sMxWl4QnkZnn7O+r2XNpF1xbyDsOFnL3cedt7U34HVgl4FkByyS6eDP5t7XsHibgwD4BD+L18G1U&#10;hzI/nI3sPSXgOdbH78i8U0/ceYkbKLMds8ydG3QIHty7tMwxfse1dyAiXWAePQTMAn/UDY72CTg2&#10;uqCjJM+5G5Tfs9XF7OEblJSJs61nAuQ1cJ/5/PcEHIkuicwHazdY8HCXsns2ulQFPO68Br7D0KPM&#10;dgiZUpc3mD28d0mZvCMBjvFsA86DZwzMouMNkAnwbWaz8o6/H8FUtV2KPUQ7/wCfAwc+N4f7KB5l&#10;9j/fsx/wIQyUuYDxUa/g1r07Lu1z6TuFa1+wN4JltrokPInMPGd/X82eS7vg2kLecbCQu487b2tv&#10;wu/AKgHPClgm0cWbyb+tZfcwAQf2CXgQr4dvozqU+eFsZO8pAc+xPn5H5p164s5L3ECZ7Zhl7tyg&#10;Q/Dg3qVljvE7rr0DEekC8+ghYBb4o25wtE/AsdEFHSV5zt2g/J6tLmYP36CkTJxtPRMgr4H7zOe/&#10;J+BIdElkPli7wYKHu5Tds9GlKuBx5zXwHYYeZbZDyJS6vMHs4b1LyuQdCXCMZxtwHjxjYBYdb4BM&#10;gG8zm5V3/P0IpqrtUuwh2vkH+Bw48Lk53EfxKLOf79nhD2GgzAWMj3oFt+7dcWmfS98pXPuCvREs&#10;s9Ul4Ulk5jn7+2r2XNoF1xbyjoOF3H3ceVt7E34HVgl4VsAyiS7eTP5tLbuHCTiwT8CDeD18G9Wh&#10;zA9nI3tPCXiO9fE7Mu/UE3de4gbKbMcsc+cGHYIH9y4tc4zfce0diEgXmEcPAbPAH3WDo30Cjo0u&#10;6CjJc+4G5fdsdTF7+AYlZeJs65kAeQ3cZz7/PQFHoksi88HaDRY83KXsno0uVQGPO6+B7zD0KLMd&#10;QqbU5Q1mD+9dUibvSIBjPNuA8+AZA7PoeANkAnyb2ay84+9HMFVtl2IP0c4/wOfAgc/N4T6KR5nl&#10;9+zghzCfy9zA+KhXcOveHZf2ufSdwrUv2BvBMltdEp5EZp6zv69mz6VdcG0h7zhYyN3Hnbe1N+F3&#10;YJWAZwUsk+jizeTf1rJ7mIAD+wQ8iNfDt1EdyvxwNrL3lIDnWB+/I/NOPXHnJW6gzHbMMndu0CF4&#10;cO/SMsf4HdfegYh0gXn0EDAL/FE3ONon4Njogo6SPOduUH7PVhezh29QUibOtp4JkNfAfebz3xNw&#10;JLokMh+s3WDBw13K7tnoUhXwuPMa+A5DjzLbIWRKXd5g9vDeJWXyjgQ4xrMNOA+eMTCLjjdAJsC3&#10;mc3KO8LHCVOkvTswkwDPePYT7lLsIdr5B/gcOPC5OdxH8Siz/Xt26EMYXuanMz7qFdy6d8elfS59&#10;p3DtC/ZGsMxWl4QnkZnn7O+r2XNpF1xbyDsOFnL3cedt7U34HVgl4FkByyS6eDP5t7XsHibgwD4B&#10;D+L18G1UhzI/nI3sPSXgOdbH78i8U0/ceYkbKLMds8ydG3QIHty7tMwxfse1dyAiXWAePQTMAn/U&#10;DY72CTg2uqCjJM+5G5Tfs9XF7OEblJSJs61nAuQ1cJ/5/PcEHIkuicwHazdY8HCXsns2ulQFPO68&#10;Br7D0KPMdgiZUpc3mD28d0mZvCMBjvFsA86DZwzMouMNkAnwbWaz8o7NxwkTpL07MJMAz3j2E+5S&#10;7CHa+Qf4HDjwuTncR/Eos3//nh34EKZf5iczPuoV3Lp3x6V9Ln2ncO0L9kawzFaXhCeRmefs76vZ&#10;c2kXXFvIOw4Wcvdx523tTfgdWCXgWQHLJLp4M/m3teweJuDAPgEP4vXwbVSHMj+cjew9JeA51sfv&#10;yLxTT9x5iRsosx2zzJ0bdAge3Lu0zDF+x7V3ICJdYB49BMwCf9QNjvYJODa6oKMkz7kblN+z1cXs&#10;4RuUlImzrWcC5DVwn/n89wQciS6JzAdrN1jwcJeyeza6VAU87rwGvsPQo8x2CJlSlzeYPbx3SZm8&#10;IwGO8WwDzoNnDMyi4w2QCfBtZrPyjn/zccJ/Q9q7AzMJ8IxnP+EuxR6inX+Az4EDn5vDfRSPMvvf&#10;37PlD2H+fpmfyvioV3Dr3h2X9rn0ncK1L9gbwTJbXRKeRGaes7+vZs+lXXBtIe84WMjdx523tTfh&#10;d2CVgGcFLJPo4s3k39aye5iAA/sEPIjXw7dRHcr8cDay95SA51gfvyPzTj1x5yVuoMx2zDJ3btAh&#10;eHDv0jLH+B3X3oGIdIF59BAwC/xRNzjaJ+DY6IKOkjznblB+z1YXs4dvUFImzraeCZDXwH3m898T&#10;cCS6JDIfrN1gwcNdyu7Z6FIV8LjzGvgOQ48y2yFkSl3eYPbw3iVl8o4EOMazDTgPnjEwi443QCbA&#10;t5nNyjv+l48T/g5p7w7MJMAznv2EuxR7iHb+AT4HDnxuDvdRPMrs7D1b/BDmvy/zExkf9Qpu3bvj&#10;0j6XvlO49gV7I1hmq0vCk8jMc/b31ey5tAuuLeQdBwu5+7jztvYm/A6sEvCsgGUSXbyZ/Ntadg8T&#10;cGCfgAfxevg2qkOZH85G9p4S8Bzr43dk3qkn7rzEDZTZjlnmzg06BA/uXVrmGL/j3B3+4fdEusA8&#10;egiYBc7doCKec30Cjo0u6CjJc+4G5fdsdTF7+AYlZeJs65kAeQ3cZz7/PQFHoksi88HaDRY83KXs&#10;no0uVQGPO6+B7zD0KLMdQqbU5Q1mD+9dUibvSIBjPNuA8+AZA7PoeANkAnyb2ay84+DjhA5p7w7M&#10;JMAznv2EuxR7iHb+AT4HDnxuDvdRPMrs/D1b+hBmtsxPY3zUK7h1745L+1z6TuHaF+yNYJmtLglP&#10;IjPP2d9Xs+fSLri2kHccLOTu487b2pvwO7BKwLMClkl08Wbyb2vZPUzAgX0CHsTr4duoDmV+OBvZ&#10;e0rAc6yP35F5p5648xI3UGY7Zpk7N+gQPLh3aZlj/I5zdwg4Il1gHj0EzALnblARz7k+AcdGF3SU&#10;5Dl3g/J7trqYPXyDkjJxtvVMgLwG7jOf/56AI9Elkflg7QYLHu5Sds9Gl6qAx53XwHcYepTZDiFT&#10;6vIGs4f3LimTdyTAMZ5twHnwjIFZdLwBMgG+zWxW3nH4cQIh7d2BmQR4xrOfcJdiD9HOP8DnwIHP&#10;zeE+ikeZnb9nf/218iHMbJmfxvioV3Dr3h2X9rn0ncK1L9gbwTJbXRKeRGaes7+vZs+lXXBtIe84&#10;WMjdx523tTfhd2CVgGcFLJPo4s3k39aye5iAA/sEPIjXw7dRHcr8cDay95SA51gfvyPzTj1x5yVu&#10;oMx2zDJ3btAheHDv0jLH+B3n7hBwRLrAPHoImAXO3aDsnr/+Otkn4Njogo6SPOduUH7PVhezh29Q&#10;UibOtp4JkNfAfebz3xNwJLokMh+s3WDBw13K7tnoUhXwuPMa+A5DjzLbIWRKXd5g9vDeJWXyjgQ4&#10;xrMNOA+eMTCLjjdAJsC3mc3KOw4/TiCkvTswkwDPePYT7lLsIdr5B/gcOPC5OdxH8Siz8/fs/+0d&#10;/hBmtsxPY3zUK7h1745L+1z6TuHaF+yNYJmtLglPIjPP2d9Xs+fSLri2kHccLOTu487b2pvwO7BK&#10;wLMClkl08Wbyb2vZPUzAgX0CHsTr4duoDmV+OBvZe0rAc6yP35F5p5648xI3UGY7Zpk7N+gQPLh3&#10;aZlj/I5zdwg4Il1gHj0EzALnblB2D3cpu4cJOLCP2YOOkjx8h+/z3mH2bHUxe/gGJWXibOuZAHkN&#10;3Gc+/z0BR6JLIvPB2g0WPNyl7J6NLlUBjzuvge8w9CizHUKm1OUNZg/vXVIm70iAYzzbgPPgGQOz&#10;6HgDZAJ8m9msvOPw4wRC2rsDMwnwjGc/4S7FHqKdf4DPgQOfm8N9FI8yO3/P/n3v4Icws2V+GuOj&#10;XsGte3dc2ufSdwrXvmBvBMtsdUl4Epl5zv6+mj2XdsG1hbzjYCF3H3fe1t6E34FVAp4VsEyiizeT&#10;f1vL7mECDuwT8CBeD99GdSjzw9nI3lMCnmN9/I7MO/XEnZe4gTLbMcvcuUGH4MG9S8sc43ecu0PA&#10;EekC8+ghYBY4d4Oye7hL2T1MwIF9zB50lOThO3yf9w6zZ6uL2cM3KCkTZ1vPBMhr4D7z+e8JOBJd&#10;EpkP1m6w4OEuZfdsdKkKeNx5DXyHoUeZ7RAypS5vMHt475IyeUcCHOPZBpwHzxiYRccbIBPg28xm&#10;5R2HHycQ0t4dmEmAZzz7CXcp9hDt/AN8Dhz43Bzuo3iU2fl79tw79CHMbJmfxvOP80/u7HLv3h2X&#10;9rn0ncK1L9gbwTJbXRKeRGaes7+vZs+lXXBtIe84WMjdx523tTfhd2CVgGcFLJPo4s3k39aye5iA&#10;A/sEPIjXw7dRHcr8cDay95SA51gfvyPzTj1x5yVuoMx2zDJ3btAheHDv0jLH+B3n7hBwRLrAPHoI&#10;mAXO3aDsHu5Sdg8TcGAfswcdJXn4Dt/nvcPs2epi9vANSsrE2dYzAfIauM98/nsCjkSXROaDtRss&#10;eLhL2T0bXaoCHndeA99h6FFmO4RMqcsbzB7eu6RM3pEAx3i2AefBMwZm0fEGyAT4NrNZecfhxwmE&#10;tHcHZhLgGc9+wl2KPUQ7/wCfAwc+N4f7KB5ldv6e0d6BD2Fmy/w06I9za5d79+64tM+l7xSufcHe&#10;CJbZ6pLwJDLznP19NXsu7YJrC3nHwULuPu68rb0JvwOrBDwrYJlEF28m/7aW3cMEHNgn4EG8Hr6N&#10;6lDmh7ORvacEPMf6+B2Zd+qJOy9xA2W2Y5a5c4MOwYN7l5Y5xu84d4eAI9IF5tFDwCxw7gZl93CX&#10;snuYgAP7mD3oKMnDd/g+7x1mz1YXs4dvUFImzraeCZDXwH3m898TcCS6JDIfrN1gwcNdyu7Z6FIV&#10;8LjzGvgOQ48y2yFkSl3eYPbw3iVl8o4EOMazDTgPnjEwi443QCbAt5nNyjsOP04gpL07MJMAz3j2&#10;E+5S7CHa+Qf4HDjwuTncR/Eos/P3rNvb/CHMbJmfRvfHuZNb9+64tM+l7xSufcHeCJbZ6pLwJDLz&#10;nP19NXsu7YJrC3nHwULuPu68rb0JvwOrBDwrYJlEF28m/7aW3cMEHNgn4EG8Hr6N6lDmh7ORvacE&#10;PMf6+B2Zd+qJOy9xA2W2Y5a5c4MOwYN7l5Y5xu84d4eAI9IF5tFDwCxw7gZl93CXsnuYgAP7mD3o&#10;KMnDd/g+7x1mz1YXs4dvUFImzraeCZDXwH3m898TcCS6JDIfrN1gwcNdyu7Z6FIV8LjzGvgOQ48y&#10;2yFkSl3eYPbw3iVl8o4EOMazDTgPnjEwi443QCbAt5nNyjsOP04gpL07MJMAz3j2E+5S7CHa+Qf4&#10;HDjwuTncR/Eos/P37O/2Nn4IM1vmp/F3f5z7uHXvjkv7XPpO4doX7I1gma0uCU8iM8/Z31ez59Iu&#10;uLaQdxws5O7jztvam/A7sErAswKWSXTxZvJva9k9TMCBfQIexOvh26gOZX44G9l7SsBzrI/fkXmn&#10;nrjzEjdQZjtmmTs36BA8uHdpmWP8jnN3CDgiXWAePQTMAuduUHYPdym7hwk4sI/Zg46SPHyH7/Pe&#10;YfZsdTF7+AYlZeJs65kAeQ3cZz7/PQFHoksi88HaDRY83KXsno0uVQGPO6+B7zD0KLMdQqbU5Q1m&#10;D+9dUibvSIBjPNuA8+AZA7PoeANkAnyb2ay84/DjBELauwMzCfCMZz/hLsUeop1/gM+BA5+bw30U&#10;jzI7f8/+296mD2Fmy/w0/tsf5y5u3bvj0j6XvlO49gV7I1hmq0vCk8jMc/b31ey5tAuuLeQdBwu5&#10;+7jztvYm/A6sEvCsgGUSXbyZ/Ntadg8TcGCfgAfxevg2qkOZH85G9p4S8Bzr43dk3qkn7rzEDZTZ&#10;jlnmzg06BA/uXVrmGL/j3B0CjkgXmEcPAbPAuRuU3cNdyu5hAg7sY/agoyQP3+H7vHeYPVtdzB6+&#10;QUmZONt6JkBeA/eZz39PwJHoksh8sHaDBQ93Kbtno0tVwOPOa+A7DD3KbIeQKXV5g9nDe5eUyTsS&#10;4BjPNuA8eMbALDreAJkA32Y2K+84/DiBkPbuwEwCPOPZT7hLsYdo5x/gc+DA5+ZwH8WjzM7fs8ne&#10;hg9hZsv8NCZ/nHu4de+OS/tc+k7h2hfsjWCZrS4JTyIzz9nfV7Pn0i64tpB3HCzk7uPO29qb8Duw&#10;SsCzApZJdPFm8m9r2T1MwIF9Ah7E6+HbqA5lfjgb2XtKwHOsj9+ReaeeuPMSN1BmO2aZOzfoEDy4&#10;d2mZY/yOc3cIOCJdYB49BMwC525Qdg93KbuHCTiwj9mDjpI8fIfv895h9mx1MXv4BiVl4mzrmQB5&#10;DdxnPv89AUeiSyLzwdoNFjzcpeyejS5VAY87r4HvMPQosx1CptTlDWYP711SJu9IgGM824Dz4BkD&#10;s+h4A2QCfJvZrLzj8OMEQtq7AzMJ8IxnP+EuxR6inX+Az4EDn5vDfRSPMjt/z6Z7ix/CfAbewPSP&#10;cwe37t1xaZ9L3ylc+4K9ESyz1SXhSWTmOfv7avZc2gXXFvKOg4Xcfdx5W3sTfgdWCXhWwDKJLt5M&#10;/m0tu4cJOLBPwIN4PXwb1aHMD2cje08JeI718Tsy79QTd17iBspsxyxz5wYdggf3Li1zjN9x7g4B&#10;R6QLzKOHgFng3A3K7uEuZfcwAQf2MXvQUZKH7/B93jvMnq0uZg/foKRMnG09EyCvgfvM578n4Eh0&#10;SWQ+WLvBgoe7lN2z0aUq4HHnNfAdhh5ltkPIlLq8wezhvUvK5B0JcIxnG3AePGNgFh1vgEyAbzOb&#10;lXccfpxASHt3YCYBnvHsJ9yl2EO08w/wOXDgc3O4j+JRZufv2Xhv7UMYDvzpvPnj/Hxu3bvj0j6X&#10;vlO49gV7I1hmq0vCk8jMc/b31ey5tAuuLeQdBwu5+7jztvYm/A6sEvCsgGUSXbyZ/Ntadg8TcGCf&#10;gAfxevg2qkOZH85G9p4S8Bzr43dk3qkn7rzEDZTZjlnmzg06BA/uXVrmGL/j3B0CjkgXmEcPAbPA&#10;uRuU3cNdyu5hAg7sY/agoyQP3+H7vHeYPVtdzB6+QUmZONt6JkBeA/eZz39PwJHoksh8sHaDBQ93&#10;Kbtno0tVwOPOa+A7DD3KbIeQKXV5g9nDe5eUyTsS4BjPNuA8eMbALDreAJkA32Y2K+84/DiBkPbu&#10;wEwCPOPZT7hLsYdo5x/gc+DA5+ZwH8WjzM7fs/He/+LLD2H6wJ/M2z/Oz+bWvTsu7XPpO4VrX7A3&#10;gmW2uiQ8icw8Z39fzZ5Lu+DaQt5xsJC7jztva2/C78AqAc8KWCbRxZvJv61l9zABB/YJeBCvh2+j&#10;OpT54Wxk7ykBz7E+fkfmnXrizkvcQJntmGXu3KBD8ODepWWO8TvO3SHgiHSBefQQMAucu0HZPdyl&#10;7B4m4MA+Zg86SvLwHb7Pe4fZs9XF7OEblJSJs61nAuQ1cJ/5/PcEHIkuicwHazdY8HCXsns2ulQF&#10;PO68Br7D0KPMdgiZUpc3mD28d0mZvCMBjvFsA86DZwzMouMNkAnwbWaz8o7DjxMIae8OzCTAM579&#10;hLsUe4h2/gE+Bw58bg73UTzK7Pw9G+/9b3zxIczfB/5Uvvnj/Fxu3bvj0j6XvlO49gV7I1hmq0vC&#10;k8jMc/b31ey5tAuuLeQdBwu5+7jztvYm/A6sEvCsgGUSXbyZ/Ntadg8TcGCfgAfxevg2qkOZH85G&#10;9p4S8Bzr43dk3qkn7rzEDZTZjlnmzg06BA/uXVrmGL/j3B0CjkgXmEcPAbPAuRuU3cNdyu5hAg7s&#10;Y/agoyQP3+H7vHeYPVtdzB6+QUmZONt6JkBeA/eZz39PwJHoksh8sHaDBQ93Kbtno0tVwOPOa+A7&#10;DD3KbIeQKXV5g9nDe5eUyTsS4BjPNuA8eMbALDreAJkA32Y2K+84/DiBkPbuwEwCPOPZT7hLsYdo&#10;5x/gc+DA5+ZwH8WjzM7fs/HeD15+CPPfA38i3/5xfia37t1xaZ9L3ylc+4K9ESyz1SXhSWTmOfv7&#10;avZc2gXXFvKOg4Xcfdx5W3sTfgdWCXhWwDKJLt5M/m0tu4cJOLBPwIN4PXwb1aHMD2cje08JeI71&#10;8Tsy79QTd17iBspsxyxz5wYdggf3Li1zjN9x7g4BR6QLzKOHgFng3A3K7uEuZfcwAQf2MXvQUZKH&#10;7/B93jvMnq0uZg/foKRMnG09EyCvgfvM578n4Eh0SWQ+WLvBgoe7lN2z0aUq4HHnNfAdhh5ltkPI&#10;lLq8wezhvUvK5B0JcIxtzZsmAAD/9ElEQVRnG3AePGNgFh1vgEyAbzOblXccfpxASHt3YCYBnvHs&#10;J9yl2EO08w/wOXDgc3O4j+JRZufv2Xhv4MWHMLPAn4byx/l53Lp3x6V9Ln2ncO0L9kawzFaXhCeR&#10;mefs76vZc2kXXFvIOw4Wcvdx523tTfgdWCXgWQHLJLp4M/m3teweJuDAPgEP4vXwbVSHMj+cjew9&#10;JeA51sfvyLxTT9x5iRsosx2zzJ0bdAge3Lu0zDF+x7k7BByRLjCPHgJmgXM3KLuHu5TdwwQc2Mfs&#10;QUdJHr7D93nvMHu2upg9fIOSMnG29UyAvAbuM5//noAj0SWR+WDtBgse7lJ2z0aXqoDHndfAdxh6&#10;lNkOIVPq8gazh/cuKZN3JMAxnm3AefCMgVl0vAEyAb7NbFbecfhxAiHt3YGZBHjGs59wl2IP0c4/&#10;wOfAgc/N4T6KR5mdv2fjvYm/xh/CDAN/GNIf58dx694dl/a59J3CtS/YG8EyW10SnkRmnrO/r2bP&#10;pV1wbSHvOFjI3cedt7U34XdglYBnBSyT6OLN5N/WsnuYgAP7BDyI18O3UR3K/HA2sveUgOdYH78j&#10;8049ceclbqDMdswyd27QIXhw79Iyx/gd5+4QcES6wDx6CJgFzt2g7B7uUnYPE3BgH7MHHSV5+A7f&#10;573D7NnqYvbwDUrKxNnWMwHyGrjPfP57Ao5El0Tmg7UbLHi4S9k9G12qAh53XgPfYehRZjuETKnL&#10;G8we3rukTN6RAMd4tgHnwTMGZtHxBsgE+DazWXnH4ccJhLR3B2YS4BnPfsJdij1EO/8AnwMHPjeH&#10;+ygeZXb+no33Jv41O/gQZhj4w5D+OD+OW/fuuLTPpe8Urn3B3giW2eqS8CQy85z9fTV7Lu2Cawt5&#10;x8FC7j7uvK29Cb8DqwQ8K2CZRBdvJv+2lt3DBBzYJ+BBvB6+jepQ5oezkb2nBDzH+vgdmXfqiTsv&#10;cQNltmOWuXODDsGDe5eWOcbvOHeHgCPSBebRQ8AscO4GZfdwl7J7mIAD+5g96CjJw3f4Pu8dZs9W&#10;F7OHb1BSJs62ngmQ18B95vPfE3AkuiQyH6zdYMHDXcru2ehSFfC48xr4DkOPMtshZEpd3mD28N4l&#10;ZfKOBDjGsw04D54xMIuON0AmwLeZzco7Dj9OIKS9OzCTAM949hPuUuwh2vkH+Bw48Lk53EfxKLPz&#10;92y8N/Fvs//lQ5hh4A9D+uP8OG7du+PSPpe+U7j2BXsjWGarS8KTyMxz9vfV7Lm0C64t5B0HC7n7&#10;uPO29ib8DqwS8KyAZRJdvJn821p2DxNwYJ+AB/F6+DaqQ5kfzkb2nhLwHOvjd2TeqSfuvMQNlNmO&#10;WebODToED+5dWuYYv+PcHQKOSBeYRw8Bs8C5G5Tdw13K7mECDuxj9qCjJA/f4fu8d5g9W13MHr5B&#10;SZk423omQF4D95nPf0/AkeiSyHywdoMFD3cpu2ejS1XA485r4DsMPcpsh5ApdXmD2cN7l5TJOxLg&#10;GM824Dx4xsAsOt4AmQDfZjYr7zj8OIGQ9u7ATAI849lPuEuxh2jnH+Bz4MDn5nAfxaPMzt+z8d7E&#10;Y/ZvPoQZBv4wpD/Oj+PWvTsu7XPpO4VrX7A3gmW2uiQ8icw8Z39fzZ5Lu+DaQt5xsJC7jztva2/C&#10;78AqAc8KWCbRxZvJv61l9zABB/YJeBCvh2+jOpT54Wxk7ykBz7E+fkfmnXrizkvcQJntmGXu3KBD&#10;8ODepWWO8TvO3SHgiHSBefQQMAucu0HZPdyl7B4m4MA+Zg86SvLwHb7Pe4fZs9XF7OEblJSJs61n&#10;AuQ1cJ/5/PcEHIkuicwHazdY8HCXsns2ulQFPO68Br7D0KPMdgiZUpc3mD28d0mZvCMBjvFsA86D&#10;ZwzMouMNkAnwbWaz8o7DjxMIae8OzCTAM579hLsUe4h2/gE+Bw58bg73UTzK7Pw9G+9NwGzzIcww&#10;8Ich/XF+HLfu3XFpn0vfKVz7gr0RLLPVJeFJZOY5+/tq9lzaBdcW8o6Dhdx93HlbexN+B1YJeFbA&#10;Moku3kz+bS27hwk4sE/Ag3g9fBvVocwPZyN7Twl4jvXxOzLv1BN3XuIGymzHLHPnBh2CB/cuLXOM&#10;33HuDgFHpAvMo4eAWeDcDcru4S5l9zABB/Yxe9BRkofv8H3eO8yerS5mD9+gpEycbT0TIK+B+8zn&#10;vyfgSHRJZD5Yu8GCh7uU3bPRpSrgcec18B2GHmW2Q8iUurzB7OG9S8rkHQlwjGcbcB48Y2AWHW+A&#10;TIBvM5uVdxx+nEBIe3dgJgGe8ewn3KXYQ7TzD/A5cOBzc7iP4lFm5+/ZeG8CZ/FDmGHgD0P64/w4&#10;bt2749I+l75TuPYFeyNYZqtLwpPIzHP299XsubQLri3kHQcLufu487b2JvwOrBLwrIBlEl28mfzb&#10;WnYPE3Bgn4AH8Xr4NqpDmR/ORvaeEvAc6+N3ZN6pJ+68xA2U2Y5Z5s4NOgQP7l1a5hi/49wdAo5I&#10;F5hHDwGzwLkblN3DXcruYQIO7GP2oKMkD9/h+7x3mD1bXcwevkFJmTjbeiZAXgP3mc9/T8CR6JLI&#10;fLB2gwUPdym7Z6NLVcDjzmvgOww9ymyHkCl1eYPZw3uXlMk7EuAYzzbgPHjGwCw63gCZAN9mNivv&#10;OPw4gZD27sBMAjzj2U+4S7GHaOcf4HPgwOfmcB/Fo8zO37Px3gTO/pPHhzDDwB+G9Mf5cdy6d8el&#10;fS59p3DtC/ZGsMxWl4QnkZnn7O+r2XNpF1xbyDsOFnL3cedt7U34HVgl4FkByyS6eDP5t7XsHibg&#10;wD4BD+L18G1UhzI/nI3sPSXgOdbH78i8U0/ceYkbKLMds8ydG3QIHty7tMwxfse5OwQckS4wjx4C&#10;ZoFzNyi7h7uU3cMEHNjH7EFHSR6+w/d57zB7trqYPXyDkjJxtvVMgLwG7jOf/56AI9Elkflg7QYL&#10;Hu5Sds9Gl6qAx53XwHcYepTZDiFT6vIGs4f3LimTdyTAMZ5twHnwjIFZdLwBMgG+zWxW3nH4cQIh&#10;7d2BmQR4xrOfcJdiD9HOP8DnwIHPzeE+ikeZnb9n470JnP1f/u1DmGHgD0P64/w4bt2749I+l75T&#10;uPYFeyNYZqtLwpPIzHP299XsubQLri3kHQcLufu487b2JvwOrBLwrIBlEl28mfzbWnYPE3Bgn4AH&#10;8Xr4NqpDmR/ORvaeEvAc6+N3ZN6pJ+68xA2U2Y5Z5s4NOgQP7l1a5hi/49wdAo5IF5hHDwGzwLkb&#10;lN3DXcruYQIO7GP2oKMkD9/h+7x3mD1bXcwevkFJmTjbeiZAXgP3mc9/T8CR6JLIfLB2gwUPdym7&#10;Z6NLVcDjzmvgOww9ymyHkCl1eYPZw3uXlMk7EuAYzzbgPHjGwCw63gCZAN9mNivvOPw4gZD27sBM&#10;Ajzj2U+4S7GHaOcf4HPgwOfmcB/Fo8zO37Px3gTO/if/+hBmGPjDkP44P45b9+64tM+l7xSufcHe&#10;CJbZ6pLwJDLznP19NXsu7YJrC3nHwULuPu68rb0JvwOrBDwrYJlEF28m/7aW3cMEHNgn4EG8Hr6N&#10;6lDmh7ORvacEPMf6+B2Zd+qJOy9xA2W2Y5a5c4MOwYN7l5Y5xu84d4eAI9IF5tFDwCxw7gZl93CX&#10;snuYgAP7mD3oKMnDd/g+7x1mz1YXs4dvUFImzraeCZDXwH3m898TcCS6JDIfrN1gwcNdyu7Z6FIV&#10;8LjzGvgOQ48y2yFkSl3eYPbw3iVl8o4EOMazDTgPnjEwi443QCbAt5nNyjsOP04gpL07MJMAz3j2&#10;E+5S7CHa+Qf4HDjwuTncR/Eos/P3bLw3gbOfPP5rpHuQ/jg/jlv37ri0z6XvFK59wd4IltnqkvAk&#10;MvOc/X01ey7tgmsLecfBQu4+7rytvQm/A6sEPCtgmUQXbyb/tpbdwwQc2CfgQbwevo3qUOaHs5G9&#10;pwQ8x/r4HZl36ok7L3EDZbZjlrlzgw7Bg3uXljnG7zh3h4Aj0gXm0UPALHDuBmX3cJeye5iAA/uY&#10;PegoycN3+D7vHWbPVhezh29QUibOtp4JkNfAfebz3xNwJLokMh+s3WDBw13K7tnoUhXwuPMa+A5D&#10;jzLbIWRKXd5g9vDeJWXyjgQ4xrMNOA+eMTCLjjdAJsC3mc3KOw4/TiCkvTswkwDPePYT7lLsIdr5&#10;B/gcOPC5OdxH8Siz8/dsvDeBs8yVH8JIf5wfx617d1za59J3Cte+YG8Ey2x1SXgSmXnO/r6aPZd2&#10;wbWFvONgIXcfd97W3oTfgVUCnhWwTKKLN5N/W8vuYQIO7BPwIF4P30Z1KPPD2cjeUwKeY338jsw7&#10;9cSdl7iBMtsxy9y5QYfgwb1Lyxzjd5y7Q8AR6QLz6CFgFjh3g7J7uEvZPUzAgX3MHnSU5OE7fJ/3&#10;DrNnq4vZwzcoKRNnW88EyGvgPvP57wk4El0SmQ/WbrDg4S5l92x0qQp43HkNfIehR5ntEDKlLm8w&#10;e/q9v8/kHQlwjGcbcB48Y2AWHW+ATKC/zQCcfcHw4wRC2rsDMwnwjGc/4S7FHqKdf4DPgQOfm8N9&#10;FI8yO3/PxnsTONvw14Ufwkh/nB/HrXt3XNrn0ncK175gbwTLbHVJeBKZec7+vpo9l3bBtYW842Ah&#10;dx933tbehN+BVQKeFbBMoos3k39by+5hAg7sE/AgXg/fRnUo88PZyN5TAp5jffyOzDv1xJ2XuIEy&#10;2zHL3LlBh+DBvUvLHON3nLtDwBHpAvPoIWAWOHeDsnu4S9k9TMCBfcwedJTk4Tt8n/cOs2eri9nD&#10;NygpE2dbzwTIa+A+8/nvCTgSXRKZD9ZusODhLmX3bHSpCnjceQ18h6FHme0QMqUubzB7IntjJgGe&#10;8WwDzoNnDMyi4w2QCUi3wdkXDD9OIKS9OzCTAM949hPuUuwh2vkH+Bw48Lk53EfxKLPz92y8N4Gz&#10;Df969qoPYaQ/zo/j1r07Lu1z6TuFa1+wN4JltrokPInMPGd/X82eS7vg2kLecbCQu487b2tvwu/A&#10;KgHPClgm0cWbyb+tZfcwAQf2CXgQr4dvozqU+eFsZO8pAc+xPn5H5p164s5L3ECZ7Zhl7tygQ/Dg&#10;3qVljvE7zt0h4Ih0gXn0EDALnLtB2T3cpeweJuDAPmYPOkry8B2+z3uH2bPVxezhG5SUibOtZwLk&#10;NXCf+fz3BByJLonMB2s3WPBwl7J7NrpUBTzuvAa+w9CjzHYImVKXN5g9kb0xkwDPeLYB58EzBmbR&#10;8QbIBKTb4OwLhh8nENLeHZhJgGc8+wl3KfYQ7fwDfA4c+Nwc7qN4lNn5ezbem8DZhn979poPYaQ/&#10;zo/j1r07Lu1z6TuFa1+wN4JltrokPInMPGd/X82eS7vg2kLecbCQu487b2tvwu/AKgHPClgm0cWb&#10;yb+tZfcwAQf2CXgQr4dvozqU+eFsZO8pAc+xPn5H5p164s5L3ECZ7Zhl7tygQ/Dg3qVljvE7zt0h&#10;4Ih0gXn0EDALnLtB2T3cpeweJuDAPmYPOkry8B2+z3uH2bPVxezhG5SUibOtZwLkNXCf+fz3BByJ&#10;LonMB2s3WPBwl7J7NrpUBTzuvAa+w9CjzHYImVKXN5g9kb0xkwDPeLYB58EzBmbR8QbIBKTb4OwL&#10;hh8nENLeHZhJgGc8+wl3KfYQ7fwDfA4c+Nwc7qN4lNn5ezbem8DZhsezV3wII/1xfhy37t1xaZ9L&#10;3ylc+4K9ESyz1SXhSWTmOfv7avZc2gXXFvKOg4Xcfdx5W3sTfgdWCXhWwDKJLt5M/m0tu4cJOLBP&#10;wPPBP+wevo3qUOaHs5G9pwQ8x/r4HZl36ok7L3EDZbZjlrlzgw7Bg3uXljnG7zh3h4Aj0gXm0UPA&#10;LHDuBmX3cJeye5iAA/uYPegoycN3+D7vHWbPVhezh29QUibOtp4JkNfAfebz3xNwJLokMh+s3WDB&#10;w13K7tnoUhXwuPMa+A5DjzLbIWRKXd5g9kT2xkwCPOPZBpwHzxiYRccbIBOQboOzLxh+nEBIe3dg&#10;JgGe8ewn3KXYQ7TzD/A5cOBzc7iP4lFm5+/ZeG8CZxvg2R//IYz0x/lx3Lp3x6V9Ln2ncO0L9kaw&#10;zFaXhCeRmefs76vZc2kXXFvIOw4Wcvdx523tTfgdWCXgWQHLJLp4M/m3teweJuDAPgHPB34H30b1&#10;KPPD2cjeUwKeY338jsw79cSdl7iBMtsxy9y5QYfgwb1Lyxzjd5y7Q8AR6QLz6CFgFjh3g7J7uEvZ&#10;PUzAgX3MHnSU5OE7fJ/3DrNnq4vZwzcoKRNnW88EyGvgPvP57wk4El0SmQ/WbrDg4S5l92x0qQp4&#10;3HkNfIehR5ntEDKlLm8weyJ7YyYBnvFsA86DZwzMouMNkAlIt8HZFww/TiCkvTswkwDPePYT7lLs&#10;Idr5B/gcOPC5OdxH8Siz8/dsvDeBsw347D9+9ocw0h/nx3Hr3h2X9rn0ncK1L9gbwTJbXRKeRGae&#10;s7+vZs+lXXBtIe84WMjdx523tTfhd2CVgGcFLJPo4s3k39aye5iAA/sEPB/4HXwb1aPMD2cje08x&#10;e/462cfvyLxTT9x5iRsosx2zzJ0bdAge3Lu0zDF+x7k7BByRLjCPHgJmgXM3KLuHu5TdwwQc2Mfs&#10;QUdJHr7D93nvMHu2upg9fIOSMnG29UyAvAbuM5//noAj0SWR+WDtBgse7lJ2z0aXqoDHndfAdxh6&#10;lNkOIVPq8gazJ7I3ZhLgGc824Dx4xsAsOt4AmYB0G5x9wfDjBELauwMzCfCMZz/hLsUeop1/gM+B&#10;A5+bw30UjzI7f8/GexM424DP/tPzYz+Ekf44P45b9+64tM+l7xSufcHeCJbZ6pLwJDLznP19NXsu&#10;7YJrC3nHwULuPu68rb0JvwOrBDwrYJlEF28m/7aW3cMEHNgn4PnA7+DbqB5lfjgb2XuK2YNdyu9B&#10;/I7MO/XEndfdQfEosx2zzJ0bdAge3Lu0zDF+x7k7BByRLjCPHgJmgXM3KLuHu5TdwwQc2MfsQUdJ&#10;Hr7D93nvMHu2upg9fIOSMnG29UyAvAbuM5//noAj0SWR+WDtBgse7lJ2z0aXqoDHndfAdxh6lNkO&#10;IVPq8gazJ7I3ZhLgGc824Dx4xsAsOt4AmYB0G5x9wfDjBELauwMzCfCMZz/hLsUeop1/gM+BA5+b&#10;w30UjzI7f8/GexM424DP/q/nR34II/1xfhy37t1xaZ9L3ylc+4K9ESyz1SXhSWTmOfv7avZc2gXX&#10;FvKOg4Xcfdx5W3sTfgdWCXhWwDKJLt5M/m0tu4cJOLBPwPOB38G3UT3K/HA2svcUswe7lN+D+B2Z&#10;d+qJO6+7g+JRZjtmmTs36BA8uHdpmWP8jnN3CDgiXWAePQTMAuduUHYPdym7hwk4sI/Zg46SPHyH&#10;7/PeYfZsdTF7+AYlZeJs65kAeQ3cZz7/PQFHoksi88HaDRY83KXsno0uVQGPO6+B7zD0KLMdQqbU&#10;5Q1mT2RvzCTAM55twHnwjIFZdLwBMgHpNjj7guHHCYS0dwdmEuAZz37CXYo9RDv/AJ8DBz43h/so&#10;HmV2/p6N9yZwtgGf/U/Pj/sQRvrj/Dhu3bvj0j6XvlO49gV7I1hmq0vCk8jMc/b31ey5tAuuLeQd&#10;Bwu5+7jztvYm/A6sEvCsgGUSXbyZ/Ntadg8TcGCfgOcDv4Nvo3qU+eFsZO8pZg92Kb8H8Tsy79QT&#10;d153B8WjzHbMMndu0CF4cO/SMsf4HefuEHBEusA8egiYBc7doOwe7lJ2DxNwYB+zBx0lefgO3+e9&#10;w+zZ6mL28A1KysTZ1jMB8hq4z3z+ewKORJdE5oO1Gyx4uEvZPRtdqgIed14D32HoUWY7hEypyxvM&#10;nsjemEmAZzzbgPPgGQOz6HgDZALSbXD2BcOPEwhp7w7MJMAznv2EuxR7iHb+AT4HDnxuDvdRPMrs&#10;/D0b703gbAM+++n5UR/CSH+cH8ete3dc2ufSdwrXvmBvBMtsdUl4Epl5zv6+mj2XdsG1hbzjYCF3&#10;H3fe1t6E34FVAp4VsEyiizeTf1vL7mECDuwT8Hzgd/BtVI8yP5yN7D3F7MEu5fcgfkfmnXrizuvu&#10;oHiU2Y5Z5s4NOgQP7l1a5hi/49wdAo5IF5hHDwGzwLkblN3DXcruYQIO7GP2oKMkD9/h+7x3mD1b&#10;XcwevkFJmTjbeiZAXgP3mc9/T8CR6JLIfLB2gwUPdym7Z6NLVcDjzmvgOww9ymyHkCl1eYPZE9kb&#10;MwnwjGcbcB48Y2AWHW+ATEC6Dc6+YPhxAiHt3YGZBHjGs59wl2IP0c4/wOfAgc/N4T6KR5mdv2fj&#10;vQmcbcBn2fNjPoSR/jg/jlv37ri0z6XvFK59wd4IltnqkvAkMvOc/X01ey7tgmsLecfBQu4+7ryt&#10;vQm/A6sEPCtgmUQXbyb/tpbdwwQc2Cfg+cDv4NuoHmV+OBvZe4rZg13K70H8jsw79cSd191B8Siz&#10;HbPMnRt0CB7cu7TMMX7HuTsEHJEuMI8eAmaBczcou4e7lN3DBBzYx+xBR0kevsP3ee8we7a6mD18&#10;g5Iycbb1TIC8Bu4zn/+egCPRJZH5YO0GCx7uUnbPRpeqgMed18B3GHqU2Q4hU+ryBrMnsjdmEuAZ&#10;zzbgPHjGwCw63gCZgHQbnH3B8OMEQtq7AzMJ8IxnP+EuxR6inX+Az4EDn5vDfRSPMjt/z8Z7Ezjb&#10;gM/2nh/xIYz0x/lx3Lp3x6V9Ln2ncO0L9kawzFaXhCeRmefs76vZc2kXXFvIOw4Wcvdx523tTfgd&#10;WCXgWQHLJLp4M/m3teweJuDAPgHPB34H30b1KPPD2cjeU8we7FJ+D+J3ZN6pJ+687g6KR5ntmGXu&#10;3KBD8ODepWWO8TvO3SHgiHSBefQQMAucu0HZPdyl7B4m4MA+Zg86SvLwHb7Pe4fZs9XF7OEblJSJ&#10;s61nAuQ1cJ/5/PcEHIkuicwHazdY8HCXsns2ulQFPO68Br7D0KPMdgiZUpc3mD2RvTGTAM94tgHn&#10;wTMGZtHxBsgEpNvg7AuGHycQ0t4dmEmAZzz7CXcp9hDt/AN8Dhz43Bzuo3iU2fl7Nt6bwNkGfPbv&#10;Pcc/hJH+OD+OW/fuuLTPpe8Urn3B3giW2eqS8CQy85z9fTV7Lu2Cawt5x8FC7j7uvK29Cb8DqwQ8&#10;K2CZRBdvJv+2lt3DBBzYJ+D5wO/g26geZX44G9l7itmDXcrvQfyOzDv1xJ3X3UHxKLMds8ydG3QI&#10;Hty7tMwxfse5OwQckS4wjx4CZoFzNyi7h7uU3cMEHNjH7EFHSR6+w/d57zB7trqYPXyDkjJxtvVM&#10;gLwG7jOf/56AI9Elkflg7QYLHu5Sds9Gl6qAx53XwHcYepTZDiFT6vIGsyeyN2YS4BnPNuA8eMbA&#10;LDreAJmAdBucfcHw4wRC2rsDMwnwjGc/4S7FHqKdf4DPgQOfm8N9FI8yO3/PxnsTONuAz/53z9EP&#10;YaQ/zo/j1r07Lu1z6TuFa1+wN4JltrokPInMPGd/X82eS7vg2kLecbCQu487b2tvwu/AKgHPClgm&#10;0cWbyb+tZfcwAQf2CXg+8Dv4NqpHmR/ORvaeYvZgl/J7EL8j8049ced1d1A8ymzHLHPnBh2CB/cu&#10;LXOM33HuDgFHpAvMo4eAWeDcDcru4S5l9zABB/Yxe9BRkofv8H3eO8yerS5mD9+gpEycbT0TIK+B&#10;+8znvyfgSHRJZD5Yu8GCh7uU3bPRpSrgcec18B2GHmW2Q8iUurzB7InsjZkEeMazDTgPnjEwi443&#10;QCYg3QZnXzD8OIGQ9u7ATAI849lPuEuxh2jnH+Bz4MDn5nAfxaPMzt+z8d4EzjbgszPPsQ9hpD/O&#10;j+PWvTsu7XPpO4VrX7A3gmW2uiQ8icw8Z39fzZ5Lu+DaQt5xsJC7jztva2/C78AqAc8KWCbRxZvJ&#10;v61l9zABB/YJeD7wO/g2qkeZH85G9p5i9mCX8nsQvyPzTj1x53V3UDzKbMcsc+cGHYIH9y4tc4zf&#10;ce4OAUekC8yjh4BZ4NwNyu7hLmX3MAEH9jF70FGSh+/wfd47zJ6tLmYP36CkTJxtPRMgr4H7zOe/&#10;J+BIdElkPli7wYKHu5Tds9GlKuBx5zXwHYYeZbZDyJS6vMHsieyNmQR4xrMNOA+eMTCLjjdAJiDd&#10;BmdfMPw4gZD27sBMAjzj2U+4S7GHaOcf4HPgwOfmcB/Fo8zO37Px3gTONuCzc8+RD2GkP86P49a9&#10;Oy7tc+k7hWtfsDeCZba6JDyJzDxnf1/Nnku74NpC3nGwkLuPO29rb8LvwCoBzwpYJtHFm8m/rWX3&#10;MAEH9gl4PvA7+DaqR5kfzkb2nmL2YJfyexC/I/NOPXHndXdQPMpsxyxz5wYdggf3Li1zjN9x7g4B&#10;R6QLzKOHgFng3A3K7uEuZfcwAQf2MXvQUZKH7/B93jvMnq0uZg/foKRMnG09EyCvgfvM578n4Eh0&#10;SWQ+WLvBgoe7lN2z0aUq4HHnNfAdhh5ltkPIlLq8weyJ7I2ZBHjGsw04D54xMIuON0AmIN0GZ18w&#10;/DiBkPbuwEwCPOPZT7hLsYdo5x/gc+DA5+ZwH8WjzM7fs/HeBM424LPvPOsfwkh/nB/HrXt3XNrn&#10;0ncK175gbwTLbHVJeBKZec7+vpo9l3bBtYW842Ahdx933tbehN+BVQKeFbBMoos3k39by+5hAg7s&#10;E/B84HfwbVSPMj+cjew9xezBLuX3IH5H5p164s7r7qB4lNmOWebODToED+5dWuYYv+PcHQKOSBeY&#10;Rw8Bs8C5G5Tdw13K7mECDuxj9qCjJA/f4fu8d5g9W13MHr5BSZk423omQF4D95nPf0/AkeiSyHyw&#10;doMFD3cpu2ejS1XA485r4DsMPcpsh5ApdXmD2RPZGzMJ8IxnG3AePGNgFh1vgExAug3OvmD4cQIh&#10;7d2BmQR4xrOfcJdiD9HOP8DnwIHPzeE+ikeZnb9n470JnG3AZ997Vj+Ekf44P45b9+64tM+l7xSu&#10;fcHeCJbZ6pLwJDLznP19NXsu7YJrC3nHwULuPu68rb0JvwOrBDwrYJlEF28m/7aW3cMEHNgn4PnA&#10;7+DbqB5lfjgb2XuK2YNdyu9B/I7MO/XEndfdQfEosx2zzJ0bdAge3Lu0zDF+x7k7BByRLjCPHgJm&#10;gXM3KLuHu5TdwwQc2MfsQUdJHr7D93nvMHu2upg9fIOSMnG29UyAvAbuM5//noAj0SWR+WDtBgse&#10;7lJ2z0aXqoDHndfAdxh6lNkOIVPq8gazJ7I3ZhLgGc824Dx4xsAsOt4AmYB0G5x9wfDjBELauwMz&#10;CfCMZz/hLsUeop1/gM+BA5+bw30UjzI7f8/GexM424DPfudZ+xBG+uP8OG7du+PSPpe+U7j2BXsj&#10;WGarS8KTyMxz9vfV7Lm0C64t5B0HC7n7uPO29ib8DqwS8KyAZRJdvJn821p2DxNwYJ+A5wO/g2+j&#10;epT54Wxk7ylmD3YpvwfxOzLv1BN3XncHxaPMdswyd27QIXhw79Iyx/gd5+4QcES6wDx6CJgFzt2g&#10;7B7uUnYPE3BgH7MHHSV5+A7f573D7NnqYvbwDUrKxNnWMwHyGrjPfP57Ao5El0Tmg7UbLHi4S9k9&#10;G12qAh53XgPfYehRZjuETKnLG8yeyN6YSYBnPNuA8+AZA7PoeANkAtJtcPYFw48TCGnvDswkwDOe&#10;/YS7FHuIdv4BPgcOfG4O91E8yuz8PRvvTeBsAz77vWflQxjpj/PjuHXvjkv7XPpO4doX7I1gma0u&#10;CU8iM8/Z31ez59IuuLaQdxws5O7jztvam/A7sErAswKWSXTxZvJva9k9TMCBfQKeD/wOvo3qUeaH&#10;s5G9p5g92KX8HsTvyLxTT9x53R0UjzLbMcvcuUGH4MG9S8sc43ecu0PAEekC8+ghYBY4d4Oye7hL&#10;2T1MwIF9zB50lOThO3yf9w6zZ6uL2cM3KCkTZ1vPBMhr4D7z+e8JOBJdEpkP1m6w4OEuZfdsdKkK&#10;eNx5DXyHoUeZ7RAypS5vMHsie2MmAZ7xbAPOg2cMzKLjDZAJSLfB2RcMP04gpL07MJMAz3j2E+5S&#10;7CHa+Qf4HDjwuTncR/Eos/P3bLw3gbMN+KzmiX8II/1xfhy37t1xaZ9L3ylc+4K9ESyz1SXhSWTm&#10;Ofv7avZc2gXXFvKOg4Xcfdx5W3sTfgdWCXhWwDKJLt5M/m0tu4cJOLBPwPOB38G3UT3K/HA2svcU&#10;swe7lN+D+B2Zd+qJO6+7g+JRZjtmmTs36BA8uHdpmWP8jnN3CDgiXWAePQTMAuduUHYPdym7hwk4&#10;sI/Zg46SPHyH7/PeYfZsdTF7+AYlZeJs65kAeQ3cZz7/PQFHoksi88HaDRY83KXsno0uVQGPO6+B&#10;7zD0KLMdQqbU5Q1mT2RvzCTAM55twHnwjIFZdLwBMgHpNjj7guHHCYS0dwdmEuAZz37CXYo9RDv/&#10;AJ8DBz43h/soHmV2/p6N9yZwtgGf1T3RD2GkP86P49a9Oy7tc+k7hWtfsDeCZba6JDyJzDxnf1/N&#10;nku74NpC3nGwkLuPO29rb8LvwCoBzwpYJtHFm8m/rWX3MAEH9gl4PvA7+DaqR5kfzkb2nmL2YJfy&#10;exC/I/NOPXHndXdQPMpsxyxz5wYdggf3Li1zjN9x7g4BR6QLzKOHgFng3A3K7uEuZfcwAQf2MXvQ&#10;UZKH7/B93jvMnq0uZg/foKRMnG09EyCvgfvM578n4Eh0SWQ+WLvBgoe7lN2z0aUq4HHnNfAdhh5l&#10;tkPIlLq8weyJ7I2ZBHjGsw04D54xMIuON0AmIN0GZ18w/DiBkPbuwEwCPOPZT7hLsYdo5x/gc+DA&#10;5+ZwH8WjzM7fs/HeBM424LMeT+xDGOmP8+O4de+OS/tc+k7h2hfsjWCZrS4JTyIzz9nfV7Pn0i64&#10;tpB3HCzk7uPO29qb8DuwSsCzApZJdPFm8m9r2T1MwIF9Ap4P/A6+jepR5oezkb2nmD3YpfwexO/I&#10;vFNP3HndHRSPMtsxy9y5QYfgwb1Lyxzjd5y7Q8AR6QLz6CFgFjh3g7J7uEvZPUzAgX3MHnSU5OE7&#10;fJ/3DrNnq4vZwzcoKRNnW88EyGvgPvP57wk4El0SmQ/WbrDg4S5l92x0qQp43HkNfIehR5ntEDKl&#10;Lm8weyJ7YyYBnvFsA86DZwzMouMNkAlIt8HZFww/TiCkvTswkwDPePYT7lLsIdr5B/gcOPC5OdxH&#10;8Siz8/dsvDeBsw34rM8T+RBG+uP8OG7du+PSPpe+U7j2BXsjWGarS8KTyMxz9vfV7Lm0C64t5B0H&#10;C7n7uPO29ib8DqwS8KyAZRJdvJn821p2DxNwYJ+A5wO/g2+jepT54Wxk7ylmD3YpvwfxOzLv1BN3&#10;XncHxaPMdswyd27QIXhw79Iyx/gd5+4QcES6wDx6CJgFzt2g7B7uUnYPE3BgH7MHHSV5+A7f573D&#10;7NnqYvbwDUrKxNnWMwHyGrjPfP57Ao5El0Tmg7UbLHi4S9k9G12qAh53XgPfYehRZjuETKnLG8ye&#10;yN6YSYBnPNuA8+AZA7PoeANkAtJtcPYFw48TCGnvDswkwDOe/YS7FHuIdv4BPgcOfG4O91E8yuz8&#10;PRvvTeBsAz7r9dg/hJH+OD+OW/fuuLTPpe8Urn3B3giW2eqS8CQy85z9fTV7Lu2Cawt5x8FC7j7u&#10;vK29Cb8DqwQ8K2CZRBdvJv+2lt3DBBzYJ+D5wO/g26geZX44G9l7itmDXcrvQfyOzDv1xJ3X3UHx&#10;KLMds8ydG3QIHty7tMwxfse5OwQckS4wjx4CZoFzNyi7h7uU3cMEHNjH7EFHSR6+w/d57zB7trqY&#10;PXyDkjJxtvVMgLwG7jOf/56AI9Elkflg7QYLHu5Sds9Gl6qAx53XwHcYepTZDiFT6vIGsyeyN2YS&#10;4BnPNuA8eMbALDreAJmAdBucfcHw4wRC2rsDMwnwjGc/4S7FHqKdf4DPgQOfm8N9FI8yO3/PxnsT&#10;ONuAz5o9f5k/hJH+OD+OW/fuuLTPpe8Urn3B3giW2eqS8CQy85z9fTV7Lu2Cawt5x8FC7j7uvK29&#10;Cb8DqwQ8K2CZRBdvJv+2lt3DBBzYJ+D5wO/g26geZX44G9l7itmDXcrvQfyOzDv1xJ3X3UHxKLMd&#10;s8ydG3QIHty7tMwxfse5OwQckS4wjx4CZoFzNyi7h7uU3cMEHNjH7EFHSR6+w/d57zB7trqYPXyD&#10;kjJxtvVMgLwG7jOf/56AI9Elkflg7QYLHu5Sds9Gl6qAx53XwHcYepTZDiFT6vIGsyeyN2YS4BnP&#10;NuA8eMbALDreAJmAdBucfcHw4wRC2rsDMwnwjGc/4S7FHqKdf4DPgQOfm8N9FI8yO3/PxnsTONuA&#10;z5o9/3rO9iGM9Mf5cdy6d8elfS59p3DtC/ZGsMxWl4QnkZnn7O+r2XNpF1xbyDsOFnL3cedt7U34&#10;HVgl4FkByyS6eDP5t7XsHibgwD4Bzwd+B99G9Sjzw9nI3lPMHuxSfg/id2TeqSfuvO4OikeZ7Zhl&#10;7tygQ/Dg3qVljvE7zt0h4Ih0gXn0EDALnLtB2T3cpeweJuDAPmYPOkry8B2+z3uH2bPVxezhG5SU&#10;ibOtZwLkNXCf+fz3BByJLonMB2s3WPBwl7J7NrpUBTzuvAa+w9CjzHYImVKXN5g9kb0xkwDPeLYB&#10;58EzBmbR8QbIBKTb4OwLhh8nENLeHZhJgGc8+wl3KfYQ7fwDfA4c+Nwc7qN4lNn5ezbem8DZBnzW&#10;7Pm35ywfwkh/nB/HrXt3XNrn0ncK175gbwTLbHVJeBKZec7+vpo9l3bBtYW842Ahdx933tbehN+B&#10;VQKeFbBMoos3k39by+5hAg7sE/B84HfwbVSPMj+cjew9xezBLuX3IH5H5p164s7r7qB4lNmOWebO&#10;DToED+5dWuYYv+PcHQKOSBeYRw8Bs8C5G5Tdw13K7mECDuxj9qCjJA/f4fu8d5g9W13MHr5BSZk4&#10;23omQF4D95nPf0/AkeiSyHywdoMFD3cpu2ejS1XA485r4DsMPcpsh5ApdXmD2RPZGzMJ8IxnG3Ae&#10;PGNgFh1vgExAug3OvmD4cQIh7d2BmQR4xrOfcJdiD9HOP8DnwIHPzeE+ikeZnb9n470JnG3AZ82e&#10;x3PyhzDSH+fHceveHZf2ufSdwrUv2BvBMltdEp5EZp6zv69mz6VdcG0h7zhYyN3Hnbe1N+F3YJWA&#10;ZwUsk+jizeTf1rJ7mIAD+wQ8H/gdfBvVo8wPZyN7TzF7sEv5PYjfkXmnnrjzujsoHmW2Y5a5c4MO&#10;wYN7l5Y5xu84d4eAI9IF5tFDwCxw7gZl93CXsnuYgAP7mD3oKMnDd/g+7x1mz1YXs4dvUFImzrae&#10;CZDXwH3m898TcCS6JDIfrN1gwcNdyu7Z6FIV8LjzGvgOQ48y2yFkSl3eYPZE9sZMAjzj2QacB88Y&#10;mEXHGyATkG6Dsy8YfpxASHt3YCYBnvHsJ9yl2EO08w/wOXDgc3O4j+JRZufv2XhvAmcb8FmzB56T&#10;PoSR/jg/jlv37ri0z6XvFK59wd4IltnqkvAkMvOc/X01ey7tgmsLecfBQu4+7rytvQm/A6sEPCtg&#10;mUQXbyb/tpbdwwQc2Cfg+cDv4NuoHmV+OBvZe4rZg13K70H8jsw79cSd191B8SizHbPMnRt0CB7c&#10;u7TMMX7HuTsEHJEuMI8eAmaBczcou4e7lN3DBBzYx+xBR0kevsP3ee8we7a6mD18g5Iycbb1TIC8&#10;Bu4zn/+egCPRJZH5YO0GCx7uUnbPRpeqgMed18B3GHqU2Q4hU+ryBrMnsjdmEuAZzzbgPHjGwCw6&#10;3gCZgHQbnH3B8OMEQtq7AzMJ8IxnP+EuxR6inX+Az4EDn5vDfRSPMjt/z8Z7EzjbgM+aPfjcP77/&#10;EEb64/w4bt2749I+l75TuPYFeyNYZqtLwpPIzHP299XsubQLri3kHQcLufu487b2JvwOrBLwrIBl&#10;El28mfzbWnYPE3Bgn4DnA7+Db6N6lPnhbGTvKWYPdim/B/E7Mu/UE3dedwfFo8x2zDJ3btAheHDv&#10;0jLH+B3n7hBwRLrAPHoImAXO3aDsHu5Sdg8TcGAfswcdJXn4Dt/nvcPs2epi9vQ3+D4TZ9EzBfIa&#10;+j5pAo5El0Tmg7UbLHi4S9k9G12qAh53XgPfYehRZjuETKnLG8yeyN6YSYBnPNuA8+AZA7PoeANk&#10;AtJtcPYFw48TCGnvDswkwDOe/YS7FHuIdv4BPgcOfG4O91E8yuz8PRvvTeBsAz5r9uBz/3R89SGM&#10;9Mf5cdy6d8elfS59p3DtC/ZGsMxWl4QnkZnn7O+r2XNpF1xbyDsOFnL3cedt7U34HVgl4FkByyS6&#10;eDP5t7XsHibgwD4Bzwd+B99G9Sjzw9nI3lPMHuxSfg/id2TeqSfuvO4OikeZ7Zhl7tygQ/Dg3qVl&#10;jvE7zt0h4LB3+QfPo4eAWeDcDcru4S5l9zABB/Yxe9BRkofv8H3eO8yerS5mT+YGMI+eKZDXkOkz&#10;IeBIdElkPli7wYKHu5Tds9GlKuBx5zXwHYYeZbZDyJS6vMHsieyNmQR4xrMNOA+eMTCLjjdAJiDd&#10;BmdfMPw4gZD27sBMAjzj2U+4S7GHaOcf4HPgwOfmcB/Fo8zO37Px3gTONuCzZg8+97+O1x/CSH+c&#10;H8ete3dc2ufSdwrXvmBvBMtsdUl4Epl5zv6+mj2XdsG1hbzjYCF3H3fe1t6E34FVAp4VsEyiizeT&#10;f1vL7mECDuwT8Hzgd/BtVI8yP5yN7D3F7MEu5fcgfkfmnXrizuvuoHiU2Y5Z5s4NOgQP7l1a5hi/&#10;49wdAg57l2YWPUQz/+DcDcru4S5l9zABB/Yxe9BRkofv8H3eO8yerS5mT+YGMI+eKZDXkOkzIeBw&#10;d/krkAms3WDBw13K7tnoUhXwuPMa+A5DjzLbIWRKXd5g9kT2xkwCPOPZBpwHzxiYRccbIBOQboOz&#10;Lxh+nEBIe3dgJgGe8ewn3KXYQ7TzD/A5cOBzc7iP4lFm5+/ZeG8CZxvwWbMHn/tPx6sPYaQ/zo/j&#10;1r07Lu1z6TuFa1+wN4JltrokPInMPGd/X82eS7vg2kLecbCQu487b2tvwu/AKgHPClgm0cWbyb+t&#10;ZfcwAQf2CXg+8Dv4NqpHmR/ORvaeYvZgl/J7EL8j8049ced1d1A8ymzHLHPnBh2CB/cuLXOM33Hu&#10;DgGHvUszix6imX9w7gZl93CXsnuYgAP7mD3oKMnDd/g+7x1mz1YXsydzA5hHzxTIa8j0mRBwuLtg&#10;XmmZwNoNFjzcpeyejS5VAY87r4HvMPQosx1CptTlDWZPZG/MJMAznm3AefCMgVl0vAEyAek2OPuC&#10;4ccJhLR3B2YS4BnPfsJdij1EO/8AnwMHPjeH+ygeZXb+no33JnC2AZ81e/C5T8f4Qxjpj/PjuHXv&#10;jkv7XPpO4doX7I1gma0uCU8iM8+539d/+D3HupTkwbWFvONgIXcfd97W3oTfgVUCnhWwTKKLN5N/&#10;W8vuYQIO7BPwfOB38G1UjzI/nI3sPcXswS7l9yB+R+adeuLO6+6geJTZjlnmzg06BA/uXVrmGL/j&#10;3B0CDnuXZhY9RDP/4NwNyu7hLmX3MAEH9jF70FGSh+/wfd47zJ6tLmZP5gYwj54pkNeQ6TMh4HB3&#10;wbzSMoG1Gyx4uEvZPRtdqgIed14D32HoUWY7hEypyxvMnsjemEmAZzzbgPPgGQOz6HgDZALSbXD2&#10;BcOPEwhp7w7MJMAznv2EuxR7iHb+AT4HDnxuDvdRPMrs/D0b703gbAM+a/bgc+D4a/ghjPTH+XHc&#10;unfHpX0ufadw7Qv2RrDMVpeEJ5GZ59zva8BxrEtJHlxbyDsOFnL3cedt7U34HVgl4FkByyS6eDP5&#10;t7XsHibgwD4Bzwd+B99G9Sjzw9nI3lPMHuxSfg/id2TeqSfuvO4OikeZ7Zhl7tygQ/Dg3qVljvE7&#10;zt0h4LB3aWbRQzTzD87doOwe7lJ2DxNwYB+zBx0lefgO3+e9w+zZ6mL2ZG4A8+iZAnkNmT4TAg53&#10;F8wrLRNYu8GCh7uU3bPRpSrgcec18B2GHmW2Q8iUurzB7InsjZkEeMazDTgPnjEwi443QCYg3QZn&#10;XzD8OIGQ9u7ATAI849lPuEuxh2jnH+Bz4MDn5nAfxaPMzt+z8d4Ezjbgs2YPPgeOfz33Xz+Ekf44&#10;P45b9+64tM+l7xSufcHeCJbZ6pLwJDLznPt9DTiOdSnJg2sLeUf5qyvk7uPO29qb8DuwSsCzApZJ&#10;dPFm8m9r2T1MwIF9Ap4P/A6+jepR5oezkb2nmD3YpfwexO/IvFNP3HndHRSPMtsxy9y5QYfgwb1L&#10;yxzjd5y7Q8Bh79LMoodo5h+cu0HZPdyl7B4m4MA+Zg86SvLwHb7Pe4fZs9XF7MncAObRMwXyGjJ9&#10;JgQc7i6YV1omsHaDBQ93Kbtno0tVwOPOa+A7DD3KbIeQKXV5g9kT2RszCfCMZxtwHjxjYBYdb4BM&#10;QLoNzr5g+HECIe3dgZkEeMazn3CXYg/Rzj/A58CBz83hPopHmZ2/Z+O9CZxtwGfNHnwOHP/23N9+&#10;CCP9cX4ct+7dcWmfS98pXPuCvREss9Ul4Ulk5jn3+xpwHOtSkgfXFvKOwmUCfdx53e4Bzwd+B1YJ&#10;eFbAMoku3kz+bS27hwk4sE/A84HfwbdRPcr8cDay9xSzB7uU34P4HZl36ok7r7uD4lFmO2aZOzfo&#10;EDy4d2mZY/yOc3cIOOxdmln0EM38g3M3KLuHu5TdwwQc2MfsQUdJHr7D93nvMHu2upg9mRvAPHqm&#10;QF5Dps+EgMPdBfNKywTWbrDg4S5l92x0qQp43HkNfIehR5ntEDKlLm8weyJ7YyYBnvFsA86DZwzM&#10;ouMNkAlIt8HZFww/TiCkvTswkwDPePYT7lLsIdr5B/gcOPC5OdxH8Siz8/dsvDeBsw34rNmDz4Hj&#10;8Vz7IYz0x/lx3Lp3x6V9Ln2ncO0L9kawzFaXhCeRmefc72vAcaxLSR5cW8g7CpcJ9HHndbsHPB/4&#10;HVgl4FkByyS6eDP5t7XsHibgwD4Bzwd+B99G9Sjzw9nI3lPMHuxSfg/id2TeqSfuvO4OikeZ7Zhl&#10;7tygQ/Dg3qVljvE7zt0h4LB3aWbRQzTzD87doOwe7lJ2DxNwYB+zBx0lefgO3+e9w+zZ6mL2ZG4A&#10;8+iZAnkNmT4TAg53F8wrLRNYu8GCh7uU3bPRpSrgcec18B2GHmW2Q8iUurzB7InsjZkEeMazDTgP&#10;njEwi443QCYg3QZnXzD8OIGQ9u7ATAI849lPuEuxh2jnH+Bz4MDn5nAfxaPMzt+z8d4Ezjbgs2YP&#10;PgcOeA4/hJH+OD+OW/fuuLTPpe8Urn3B3giW2eqS8CQy85z7fQ04jnUpyYNrC3lH4TKBPu68bveA&#10;5wO/A6sEPCtgmUQXbyb/tpbdwwQc2Cfg+cDv4NuoHmV+OBvZe4rZg13K70H8jsw79cSd191B8Siz&#10;HbPMnRt0CB7cu7TMMX7HuTsEHPYuzSx6iGb+wbkblN3DXcruYQIO7GP2oKMkD9/h+7x3mD1bXcye&#10;zA1gHj1TIK8h02dCwOHugnmlZQJrN1jwcJeyeza6VAU87rwGvsPQo8x2CJlSlzeYPZG9MZMAz3i2&#10;AefBMwZm0fEGyASk2+DsC4YfJxDS3h2YSYBnPPsJdyn2EO38A3wOHPjcHO6jeJTZ+Xs23pvA2QZ8&#10;1uzB58CBz8GHMNIf58dx694dl/a59J3CtS/YG8EyW10SnkRmnnO/rwHHsS4leXBtIe8oXCbQx53X&#10;7R7wfOB3YJWAZwUsk+jizeTf1rJ7mIAD+wQ8H/gdfBvVo8wPZyN7TzF7sEv5PYjfkXmnnrjzujso&#10;HmW2Y5a5c4MOwYN7l5Y5xu84d4eAw96lmUUP0cw/OHeDsnu4S9k9TMCBfcwedJTk4Tt8n/cOs2er&#10;i9mTuQHMo2cK5DVk+kwIONxdMK+0TGDtBgse7lJ2z0aXqoDHndfAdxh6lNkOIVPq8gazJ7I3ZhLg&#10;Gc824Dx4xsAsOt4AmYB0G5x9wfDjBELauwMzCfCMZz/hLsUeop1/gM+BA5+bw30UjzI7f8/GexM4&#10;24DPmj34HDjwuX/yHx/CSH+cH8ete3dc2ufSdwrXvmBvBMtsdUl4Epl5zv2+BhzHupTkwbWFvKNw&#10;mUAfd163e8Dzgd+BVQKeFbBMoos3k39by+5hAg7sE/B84HfwbVSPMj+cjew9xezBLuX3IH5H5p16&#10;4s7r7qB4lNmOWebODToED+5dWuYYv+PcHQIOe5dmFj1EM//g3A3K7uEuZfcwAQf2MXvQUZKH7/B9&#10;3jvMnq0uZk/mBjCPnimQ15DpMyHgcHfBvNIygbUbLHi4S9k9G12qAh53XgPfYehRZjuETKnLG8ye&#10;yN6YSYBnPNuA8+AZA7PoeANkAtJtcPYFw48TCGnvDswkwDOe/YS7FHuIdv4BPgcOfG4O91E8yuz8&#10;PRvvTeBsAz5r9uBz4MDn/pf/+RBG+uP8OG7du+PSPpe+U7j2BXsjWGarS8KTyMxz7vc14DjWpSQP&#10;ri3kHYXLBPq487rdA54P/A6sEvCsgGUSXbyZ/Ntadg8TcGCfgOcDv4Nvo3qU+eFsZO8pZg92Kb8H&#10;8Tsy79QTd153B8WjzHbMMndu0CF4cO/SMsf4HefuEHDYuzSz6CGa+QfnblB2D3cpu4cJOLCP2YOO&#10;kjx8h+/z3mH2bHUxezI3gHn0TIG8hkyfCQGHuwvmlZYJrN1gwcNdyu7Z6FIV8LjzGvgOQ48y2yFk&#10;Sl3eYPZE9sZMAjzj2QacB88YmEXHGyATkG6Dsy8YfpxASHt3YCYBnvHsJ9yl2EO08w/wOXDgc3O4&#10;j+JRZufv2XhvAmcb8FmzB58DBz73n/x/pf5xfhy37t1xaZ9L3ylc+4K9ESyz1SXhSWTmOff7GnAc&#10;61KSB9cW8o7CZQJ93Hnd7gHPB34HVgl4VsAyiS7eTP5tLbuHCTiwT8Dzgd/Bt1E9yvxwNrL3FLMH&#10;u5Tfg/gdmXfqiTuvu4PiUWY7Zpk7N+gQPLh3aZlj/I5zdwg47F2aWfQQzfyDczcou4e7lN3DBBzY&#10;x+xBR0kevsP3ee8we7a6mD2ZG8A8eqZAXkOmz4SAw90F80rLBNZusODhLmX3bHSpCnjceQ18h6FH&#10;me0QMqUubzB7IntjJgGe8WwDzoNnDMyi4w2QCUi3wdkXDD9OIKS9OzCTAM949hPuUuwh2vkH+Bw4&#10;8Lk53EfxKLPz92y8N4GzDfis2YPPgQOf++Q//muk/wUCr+DWvTsu7YMv38/vgmtfsDeCZba6JDyJ&#10;zDzSPz4SAcexLiV5cG0h7yhcJtDHndftHvB84HdglYBnBSyT6OLN5N/WsnuYgAP7BDwf+B18G9Wj&#10;zA9nI3tPMXuwS/k9iN+ReaeeuPO6OygeZbZjlrlzgw7Bg3uXljnG7zh3h4DD3qWZRQ/RzD84d4Oy&#10;e7hL2T1MwIF9zB50lOThO3yf9w6zZ6uL2ZO5AcyjZwrkNWT6TAg43F0wr7RMYO0GCx7uUnbPRpeq&#10;gMed18B3GHqU2Q4hU+ryBrMnsjdmEuAZzzbgPHjGwCw63gCZgHQbnH3B8OMEQtq7AzMJ8IxnP+Eu&#10;xR6inX+Az4EDn5vDfRSPMjt/z8Z7EzjbgM+aPfgcOPA5Bj6EgcAruHXvjkv74Mv387vg2hfsjWCZ&#10;rS4JTyIzj/SPj0TAcaxLSR5cW8g7CpcJ9HHndbsHPB/4HVgl4FkByyS6eDP5t7XsHibgwD4Bzwd+&#10;B99G9Sjzw9nI3lPMHuxSfg/id2TeqSfuvO4OikeZ7Zhl7tygQ/Dg3qVljvE7zt0h4LB3aWbRQzTz&#10;D87doOwe7lJ2DxNwYB+zBx0lefgO3+e9w+zZ6mL2ZG4A8+iZAnkNmT4TAg53F8wrLRNYu8GCh7uU&#10;3bPRpSrgcec18B2GHmW2Q8iUurzB7InsjZkEeMazDTgPnjEwi443QCYg3QZnXzD8OIGQ9u7ATAI8&#10;49lPuEuxh2jnH+Bz4MDn5nAfxaPMzt+z8d4Ezjbgs2YPPgcOfK7n8SEMBF7BrXt3XNoHX76f3wXX&#10;vmBvBMtsdUl4Epl5pH98JAKOY11K8uDaQt5RuEygjzuv2z3g+cDvwCoBzwpYJtHFm8m/rWX3MAEH&#10;9gl4PvA7+DaqR5kfzkb2nmL2YJfyexC/I/NOPXHndXdQPMpsxyxz5wYdggf3Li1zjN9x7g4Bh71L&#10;M4seopl/cO4GZfdwl7J7mIAD+5g96CjJw3f4Pu8dZs9WF7MncwOYR88UyGvI9JkQcLi7YF5pmcDa&#10;DRY83KXsno0uVQGPO6+B7zD0KLMdQqbU5Q1mT2RvzCTAM55twHnwjIFZdLwBMgHpNjj7guHHCYS0&#10;dwdmEuAZz37CXYo9RDv/AJ8DBz43h/soHmV2/p6N9yZwtgGfNXvwOXDgc3/Pv30IA4FXcOveHZf2&#10;wZfv53fBtS/YG8EyW10SnkRmHukfH4mA41iXkjy4tpB3FC4T6OPO63YPeD7wO7BKwLMClkl08Wby&#10;b2vZPUzAgX0Cng/8Dr6N6lHmh7ORvaeYPdil/B7E78i8U0/ced0dFI8y2zHL3LlBh+DBvUvLHON3&#10;nLtDwGHv0syih2jmH5y7Qdk93KXsHibgwD5mDzpK8vAdvs97h9mz1cXsydwA5tEzBfIaMn0mBBzu&#10;LphXWiawdoMFD3cpu2ejS1XA485r4DsMPcpsh5ApdXmD2RPZGzMJ8IxnG3AePGNgFh1vgExAug3O&#10;vmD4cQIh7d2BmQR4xrOfcJdiD9HOP8DnwIHPzeE+ikeZnb9n470JnG3AZ80efA4c+Nx/518fwkDg&#10;Fdy6d8elffDl+/ldcO0L9kawzFaXhCeRmUf6x0ci4DjWpSQPri3kHYXLBPq487rdA54P/A6sEvCs&#10;gGUSXbyZ/Ntadg8TcGCfgOcDv4Nvo3qU+eFsZO8pZg92Kb8H8Tsy79QTd153B8WjzHbMMndu0CF4&#10;cO/SMsf4HefuEHDYuzSz6CGa+QfnblB2D3cpu4cJOLCP2YOOkjx8h+/z3mH2bHUxezI3gHn0TIG8&#10;hkyfCQGHuwvmlZYJrN1gwcNdyu7Z6FIV8LjzGvgOQ48y2yFkSl3eYPZE9sZMAjzj2QacB88YmEXH&#10;GyATkG6Dsy8YfpxASHt3YCYBnvHsJ9yl2EO08w/wOXDgc3O4j+JRZufv2XhvAmcb8FmzB58DBz43&#10;4/FfI90E/CGu5tI++PL9/C649gV7I1hmq0vCk8jMI/3jIxFwHOtSkgfXFvKOwmUCfdx53e4Bzwd+&#10;B1YJeFbAMoku3kz+bS27hwk4sE/A84HfwbdRPcr8cDay9xSzB7uU34P4HZl36ok7r7uD4lFmO2aZ&#10;OzfoEDy4d2mZY/yOc3cIOOxdmln0EM38g3M3KLuHu5TdwwQc2MfsQUdJHr7D93nvMHu2upg9mRvA&#10;PHqmQF5Dps+EgMPdBfNKywTWbrDg4S5l92x0qQp43HkNfIehR5ntEDKlLm8weyJ7YyYBnvFsA86D&#10;ZwzMouMNkAlIt8HZFww/TiCkvTswkwDPePYT7lLsIdr5B/gcOPC5OdxH8Siz8/dsvDeBsw34rNmD&#10;z4EDn5tz6Ycw8Ie4mkv74Mv387vg2hfsjWCZrS4JTyIzj/SPj0TAcaxLSR5cW8g7CpcJ9HHndbsH&#10;PB/4HVgl4FkByyS6eDP5t7XsHibgwD4Bzwd+B99G9Sjzw9nI3lPMHuxSfg/id2TeqSfuvO4OikeZ&#10;7Zhl7tygQ/Dg3qVljvE7zt0h4LB3aWbRQzTzD87doOwe7lJ2DxNwYB+zBx0lefgO3+e9w+zZ6mL2&#10;ZG4A8+iZAnkNmT4TAg53F8wrLRNYu8GCh7uU3bPRpSrgcec18B2GHmW2Q8iUurzB7InsjZkEeMaz&#10;DTgPnjEwi443QCYg3QZnXzD8OIGQ9u7ATAI849lPuEuxh2jnH+Bz4MDn5nAfxaPMzt+z8d4Ezjbg&#10;s2YPPgcOfO4Ff135IQz8Ia7m0j748v38Lrj2BXsjWGarS8KTyMwj/eMjEXAc61KSB9cW8o7CZQJ9&#10;3Hnd7gHPB34HVgl4VsAyiS7eTP5tLbuHCTiwT8Dzgd/Bt1E9yvxwNrL3FLMHu5Tfg/gdmXfqiTuv&#10;u4PiUWY7Zpk7N+gQPLh3aZlj/I5zdwg47F2aWfQQzfyDczcou4e7lN3DBBzYx+xBR0kevsP3ee8w&#10;e7a6mD2ZG8A8eqZAXkOmz4SAw90F80rLBNZusODhLmX3bHSpCnjceQ18h6FHme0QMqUubzB7Intj&#10;JgGe8WwDzoNnDMyi4w2QCUi3wdkXDD9OIKS9OzCTAM949hPuUuwh2vkH+Bw48Lk53EfxKLPz92y8&#10;N4GzDfis2YPPgQOfe8G/5i/7EAb+EFdzaR98+X5+F1z7gr0RLLPVJeFJZOaR/vGRCDiOdSnJg2sL&#10;eUfhMoE+7rxu94DnA78DqwQ8K2CZRBdvJv+2lt3DBBzYJ+D5wO/g26geZX44G9l7itmDXcrvQfyO&#10;zDv1xJ3X3UHxKLMds8ydG3QIHty7tMwxfse5OwQc9i7NLHqIZv7BuRuU3cNdyu5hAg7sY/agoyQP&#10;3+H7vHeYPVtdzJ7MDWAePVMgryHTZ0LA4e6CeaVlAms3WPBwl7J7NrpUBTzuvAa+w9CjzHYImVKX&#10;N5g9kb0xkwDPeLYB58EzBmbR8QbIBKTb4OwLhh8nENLeHZhJgGc8+wl3KfYQ7fwDfA4c+Nwc7qN4&#10;lNn5ezbem8DZBnzW7MHnwIHPveDf5i/6EAb+EFdzaR98+X5+F1z7gr0RLLPVJeFJZOaR/vGRCDiO&#10;dSnJg2sLeUfhMoE+7rxu94DnA78DqwQ8K2CZRBdvJv+2lt3DBBzYJ+D5wO/g26geZX44G9l7itmD&#10;XcrvQfyOzDv1xJ3X3UHxKLMds8ydG3QIHty7tMwxfse5OwQc9i7NLHqIZv7BuRuU3cNdyu5hAg7s&#10;Y/agoyQP3+H7vHeYPVtdzJ7MDWAePVMgryHTZ0LA4e6CeaVlAms3WPBwl7J7NrpUBTzuvAa+w9Cj&#10;zHYImVKXN5g9kb0xkwDPeLYB58EzBmbR8QbIBKTb4OwLhh8nENLeHZhJgGc8+wl3KfYQ7fwDfA4c&#10;+Nwc7qN4lNn5ezbem8DZBnzW7MHnwIHPveAxf8mHMPCHuJpL++DL9/O74NoX7I1gma0uCU8iM4/0&#10;j49EwHGsS0keXFvIOwqXCfRx53W7Bzwf+B1YJeBZAcskungz+be17B4m4MA+Ac8HfgffRvUo88PZ&#10;yN5TzB7sUn4P4ndk3qkn7rzuDopHme2YZe7coEPw4N6lZY7xO87dIeCwd2lm0UM08w/O3aDsHu5S&#10;dg8TcGAfswcdJXn4Dt/nvcPs2epi9mRuAPPomQJ5DZk+EwIOdxfMKy0TWLvBgoe7lN2z0aUq4HHn&#10;NfAdhh5ltkPIlLq8weyJ7I2ZBHjGsw04D54xMIuON0AmIN0GZ18w/DiBkPbuwEwCPOPZT7hLsYdo&#10;5x/gc+DA5+ZwH8WjzM7fs/HeBM424LNmDz4HDnzuBTB/wYcw8Ie4mkv7wMtzQxdc+4K9ESyz1SXh&#10;SWTmkf7xkQg4jnUpyYNrC3lH4TKBPu68bveA5wO/A6sEPCtgmUQXbyb/tpbdwwQc2Cfg+cDv4Nuo&#10;HmV+OBvZe4rZg13K70H8jsw79cSd191B8SizHbPMnRt0CB7cu7TMMX7HuTsEHPYuzSx6iGb+wbkb&#10;lN3DXcruYQIO7GP2oKMkD9/h+7x3mD1bXcyezA1gHj1TIK8h02dCwOHugnmlZQJrN1jwcJeyeza6&#10;VAU87rwGvsPQo8x2CJlSlzeYPZG9MZMAz3i2AefBMwZm0fEGyASk2+DsC4YfJxDS3h2YSYBnPPsJ&#10;dyn2EO38A3wOHPjcHO6jeJTZ+Xs23pvA2QZ81uzB58CBz70A5//x0z+EgT/E1Vzap3l5fjq49gV7&#10;I1hmq0vCk8jMI/3jIxFwHOtSkgfXFvKOwmUCfdx53e4Bzwd+B1YJeFbAMoku3kz+bS27hwk4sE/A&#10;84HfwbdRPcr8cDay9xSzB7uU34P4HZl36ok7r7uD4lFmO2aZOzfoEDy4d2mZY/yOc3cIOOxdmln0&#10;EM38g3M3KLuHu5TdwwQc2MfsQUdJHr7D93nvMHu2upg9mRvAPHqmQF5Dps+EgMPdBfNKywTWbrDg&#10;4S5l92x0qQp43HkNfIehR5ntEDKlLm8weyJ7YyYBnvFsA86DZwzMouMNkAlIt8HZFww/TiCkvTsw&#10;kwDPePYT7lLsIdr5B/gcOPC5OdxH8Siz8/dsvDeBsw34rNmDz4EDn3sBzv/T84M/hIE/xNVc2udv&#10;Xp6fDK59wd4IltnqkvAkMvNI//hIBBzHupTkwbWFvKNwmUAfd163e8Dzgd+BVQKeFbBMoos3k39b&#10;y+5hAg7sE/B84HfwbVSPMj+cjew9xezBLuX3IH5H5p164s7r7qB4lNmOWebODToED+5dWuYYv+Pc&#10;HQIOe5dmFj1EM//g3A3K7uEuZfcwAQf2MXvQUZKH7/B93jvMnq0uZk/mBjCPnimQ15DpMyHgcHfB&#10;vNIygbUbLHi4S9k9G12qAh53XgPfYehRZjuETKnLG8yeyN6YSYBnPNuA8+AZA7PoeANkAtJtcPYF&#10;w48TCGnvDswkwDOe/YS7FHuIdv4BPgcOfG4O91E8yuz8PRvvTeBsAz5r9uBz4MDnXoDz/+v5oR/C&#10;wB/iai7t819enp8Krn3B3giW2eqS8CQy80j/+EgEHMe6lOTBtYW8o3CZQB93Xrd7wPOB34FVAp4V&#10;sEyiizeTf1vL7mECDuwT8Hzgd/BtVI8yP5yN7D3F7MEu5fcgfkfmnXrizuvuoHiU2Y5Z5s4NOgQP&#10;7l1a5hi/49wdAg57l2YWPUQz/+DcDcru4S5l9zABB/Yxe9BRkofv8H3eO8yerS5mT+YGMI+eKZDX&#10;kOkzIeBwd8G80jKBtRsseLhL2T0bXaoCHndeA99h6FFmO4RMqcsbzJ7I3phJgGc824Dz4BkDs+h4&#10;A2QC0m1w9gXDjxMIae8OzCTAM579hLsUe4h2/gE+Bw58bg73UTzK7Pw9G+9N4GwDPmv24HPgwOde&#10;gPP/6fmBH8LAH+JqLu0zeHl+Irj2BXsjWGarS8KTyMwj/eMjEXAc61KSB9cW8o7CZQJ93Hnd7gHP&#10;B34HVgl4VsAyiS7eTP5tLbuHCTiwT8Dzgd/Bt1E9yvxwNrL3FLMHu5Tfg/gdmXfqiTuvu4PiUWY7&#10;Zpk7N+gQPLh3aZlj/I5zdwg47F2aWfQQzfyDczcou4e7lN3DBBzYx+xBR0kevsP3ee8we7a6mD2Z&#10;G8A8eqZAXkOmz4SAw90F80rLBNZusODhLmX3bHSpCnjceQ18h6FHme0QMqUubzB7IntjJgGe8WwD&#10;zoNnDMyi4w2QCUi3wdkXDD9OIKS9OzCTAM949hPuUuwh2vkH+Bw48Lk53EfxKLPz92y8N4GzDfis&#10;2YPPgQOfewHOf3p+2IcwnwvezaV9hi/PTwPXvmBvBMtsdUl4Epl5pH98JAKOY11K8uDaQt5RuEyg&#10;jzuv2z3g+cDvwCoBzwpYJtHFm8m/rWX3MAEH9gl4PvA7+DaqR5kfzkb2nmL2YJfyexC/I/NOPXHn&#10;dXdQPMpsxyxz5wYdggf3Li1zjN9x7g4Bh71LM4seopl/cO4GZfdwl7J7mIAD+5g9reN7D9/h+7x3&#10;mD1bXcyezA1gHj1TIK8h02dCwOHugnmlZQJrN1jwcJeyeza6VAU87rwGvsPQo8x2CJlSlzeYPZG9&#10;MZMAz3i2AefBMwZm0fEGyASk2+DsC4YfJxDS3h2YSYBnPPsJdyn2EO38A3wOHPjcHO6jeJTZ+Xs2&#10;3pvA2QZ81uzB58CBz70A59nzgz6EgQWv5tI+05fnh4FrX7A3gmW2uiQ8icw80j8+EgHHsS4leXBt&#10;Ie8oXCbQx53X7R7wfOB3YJWAZwUsk+jizeTf1rJ7mIAD+wQ8H/gdfBvVo8wPZyN7TzF7sEv5PYjf&#10;kXmnnrjzujsoHmW2Y5a5c4MOwdPuLWSO8TvO3SHgsHdpZtFDNPMPzt2g7B7uUnYPE3BgH7Mn4OA7&#10;aJlzzJ6tLmZP5gYwj54pkNeQ6TMh4HB3wbzSMoG1Gyx4uEvZPRtdqgIed14D32HoUWY7hEypyxvM&#10;nsjemEmAZzzbgPPgGQOz6HgDZALSbXD2BcOPEwhp7w7MJMAznv2EuxR7iHb+AT4HDnxuDvdRPMrs&#10;/D0b703gbAM+a/bgc+DA516A873nh3wIAwtezaV9pi/PDwPXvmBvBMtsdUl4Epl5pH98JAKOY11K&#10;8uDaQt5RuEygjzuv2z3g+cDvwCoBzwpYJtHFm8m/rWX3MAEH9gl4PvA7+DaK5x+G+QH2vd9g9mCX&#10;8nsQv8P/ThHuvO4OikeZ7Zhl7tygQ/DcunfDuTsEHPYuzSx6iGb+wbkblN3DXcruYQIO7GP2BBx8&#10;By1zjtmz1cXsydwA5tEzBfIaMn0mBBzuLphXWiawdoMFD3cpu2ejS1XA485r4DsMPcpsh5ApdXmD&#10;2RPZGzMJ8IxnG3AePGNgFh1vgExAug3OvmD4cQIh7d2BmQR4xrOfcJdiD9HOP8DnwIHPzeE+ikeZ&#10;nb9n470JnG3AZ80efA4c+NwLcP7vPT/gQxhY8Gou7TN9eX4YuPYFeyNYZqtLwpPIzCP94yMRcBzr&#10;UpIH1xbyjsJlAn3ced3uAc8HfgdWCXhWwDKJLt5M/m0tu4cJOLBPwPOB38G3UTzKbM3n7Xu/wezB&#10;LuX3IH6H/50i3HndHRSPMtsxy9y5QYfguXXvhnN3CDjsXZpZ9BDN/INzNyi7h7uU3cMEHNjH7Ak4&#10;+A5a5hyzZ6uL2ZO5AcyjZwrkNWT6TAg43F0wr7RMYO0GCx7uUnbPRpeqgMed18B3GHqU2Q4hU+ry&#10;BrMnsjdmEuAZzzbgPHjGwCw63gCZgHQbnH3B8OMEQtq7AzMJ8IxnP+EuxR6inX+Az4EDn5vDfRSP&#10;Mjt/z8Z7EzjbgM+aPfgcOPC5F+D8f/cc/hAGFryaS/tMX54fBq59wd4IltnqkvAkMvNI//hIBBzH&#10;upTkwbWFvKNwmUAfd163e8Dzgd+BVQKeFbBMoos3k39by+5hAg7sE/B84HfwbRSPMlvzefvebzB7&#10;sEv5PYjf4X+nCHdedwfFo8x2zDJ3btAheG7du+HcHQIOe5dmFj1EM//g3A3K7uEuZfcwAQf2MXsC&#10;Dr6DljnH7NnqYvZkbgDz6JkCeQ2ZPhMCDncXzCstE1i7wYKHu5Tds9GlKuBx5zXwHYYeZbZDyJS6&#10;vMHsieyNmQR4xrMNOA+eMTCLjjdAJiDdBmdfMPw4gZD27sBMAjzj2U+4S7GHaOcf4HPgwOfmcB/F&#10;o8zO37Px3gTONuCzZg8+Bw587gU4P/Mc/BAGFryaS/vAS3FDF1z7gr0RLLPVJeFJZOaR/vGRCDiO&#10;dSnJg2sLeUfhMoE+7rxu94DnA78DqwQ8K2CZRBdvJv+2lt3DBBzYJ+D5wO/g2ygeZbbm8/a932D2&#10;YJfyexC/w/9OEe687g6KR5ntmGXu3KBD8Ny6d8O5OwQc9i7NLHqIZv7BuRuU3cNdyu5hAg7sY/YE&#10;HHwHLXOO2bPVxezJ3ADm0TMF8hoyfSYEHO4umFdaJrB2gwUPdym7Z6NLVcDjzmvgOww9ymyHkCl1&#10;eYPZE9kbMwnwjGcbcB48Y2AWHW+ATEC6Dc6+YPhxAiHt3YGZBHjGs59wl2IP0c4/wOfAgc/N4T6K&#10;R5mdv2fjvQmcbcBnzR58Dhz43Atwfu459CEMLHg1l/bBl+Lnd8G1L9gbwTJbXRKeRGYe6R8fiYDj&#10;WJeSPLi2kHcULhPo487rdg94PvA7sErAswKWSXTxZvJva9k9TMCBfQKeD/wOvo3iUWZrPm/f+w1m&#10;D3YpvwfxO/zvFOHO6+6geJTZjlnmzg06BM+tezecu0PAYe/SzKKHaOYfnLtB2T3cpeweJuDAPmZP&#10;wMF30DLnmD1bXcyezA1gHj1TIK8h02dCwOHugnmlZQJrN1jwcJeyeza6VAU87rwGvsPQo8x2CJlS&#10;lzeYPZG9MZMAz3i2AefBMwZm0fEGyASk2+DsC4YfJxDS3h2YSYBnPPsJdyn2EO38A3wOHPjcHO6j&#10;eJTZ+Xs23pvA2QZ81uzB58CBz70A5995DnwIAwtezaV98KX4+V1w7Qv2RrDMVpeEJ5GZR/rHRyLg&#10;ONalJA+uLeQdhcsE+rjzut0Dng/8DqwS8KyAZRJdvJn821p2DxNwYJ+A5wO/g2+jeJTZms/b936D&#10;2YNdyu9B/A7/O0W487o7KB5ltmOWuXODDsFz694N5+4QcNi7NLPoIZr5B+duUHYPdym7hwk4sI/Z&#10;E3DwHbTMOWbPVhezJ3MDmEfPFMhryPSZEHC4u2BeaZnA2g0WPNyl7J6NLlUBjzuvge8w9CizHUKm&#10;1OUNZk9kb8wkwDOebcB58IyBWXS8ATIB6TY4+4LhxwmEtHcHZhLgGc9+wl2KPUQ7/wCfAwc+N4f7&#10;KB5ldv6ejfcmcLYBnzV78Dlw4HMvwPn3nuUPYWDBq7m0D74UP78Lrn3B3giW2eqS8CQy80j/+EgE&#10;HMe6lOTBtYW8o3CZQB93Xrd7wPOB34FVAp4VsEyiizeTf1vL7mECDuwT8Hzgd/BtFI8yW/N5+95v&#10;MHuwS/k9iN/hf6cId153B8WjzHbMMndu0CF4bt274dwdAg57l2YWPUQz/+DcDcru4S5l9zABB/Yx&#10;ewIOvoOWOcfs2epi9mRuAPPomQJ5DZk+EwIOdxfMKy0TWLvBgoe7lN2z0aUq4HHnNfAdhh5ltkPI&#10;lLq8weyJ7I2ZBHjGsw04D54xMIuON0AmIN0GZ18w/DiBkPbuwEwCPOPZT7hLsYdo5x/gc+DA5+Zw&#10;H8WjzM7fs/HeBM424LNmDz4HDnzuBTj/nWfxQxhY8Gou7YMvxc/vgmtfsDeCZba6JDyJzDzSPz4S&#10;AcexLiV5cG0h7yhcJtDHndftHvB84HdglYBnBSyT6OLN5N/WsnuYgAP7BDwf+B18G8WjzNZ83r73&#10;G8we7FJ+D+J3+N8pwp3X3UHxKLMds8ydG3QInlv3bjh3h4DD3qWZRQ/RzD84d4Oye7hL2T1MwIF9&#10;zJ6Ag++gZc4xe7a6mD2ZG8A8eqZAXkOmz4SAw90F80rLBNZusODhLmX3bHSpCnjceQ18h6FHme0Q&#10;MqUubzB7IntjJgGe8WwDzoNnDMyi4w2QCUi3wdkXDD9OIKS9OzCTAM949hPuUuwh2vkH+Bw48Lk5&#10;3EfxKLPz92y8N4GzDfis2YPPgQOfewHOf+9Z+hAGFryaS/vgS/Hzu+DaF+yNYJmtLglPIjOP9I+P&#10;RMBxrEtJHlxbyDsKlwn0ced1uwc8H/gdWCXgWQHLJLp4M/m3teweJuDAPgHPB34H30bxKLM1n7fv&#10;/QazB7uU34P4Hf53inDndXdQPMpsxyxz5wYdgufWvRvO3SHgsHdpZtFDNPMPzt2g7B7uUnYPE3Bg&#10;H7Mn4OA7aJlzzJ6tLmZP5gYwj54pkNeQ6TMh4HB3wbzSMoG1Gyx4uEvZPRtdqgIed14D32HoUWY7&#10;hEypyxvMnsjemEmAZzzbgPPgGQOz6HgDZALSbXD2BcOPEwhp7w7MJMAznv2EuxR7iHb+AT4HDnxu&#10;DvdRPMrs/D0b703gbAM+a/bgc+DA516A85pn4UMYWPBqLu2DL8XP74JrX7A3gmW2uiQ8icw80j8+&#10;EgHHsS4leXBtIe8oXCbQx53X7R7wfOB3YJWAZwUsk+jizeTf1rJ7mIAD+wQ8H/gdfBvFo8zWfN6+&#10;9xvMHuxSfg/id/jfKcKd191B8SizHbPMnRt0CJ5b9244d4eAw96lmUUP0cw/OHeDsnu4S9k9TMCB&#10;fcyegIPvoGXOMXu2upg9mRvAPHqmQF5Dps+EgMPdBfNKywTWbrDg4S5l92x0qQp43HkNfIehR5nt&#10;EDKlLm8weyJ7YyYBnvFsA86DZwzMouMNkAlIt8HZFww/TiCkvTswkwDPePYT7lLsIdr5B/gcOPC5&#10;OdxH8Siz8/dsvDeBsw34rNmDz4EDn3sBzuue8IcwsODVXNoHX4qf3wXXvmBvBMtsdUl4Epl5pH98&#10;JAKOY11K8uDaQt5RuEygjzuv2z3g+cDvwCoBzwpYJtHFm8m/rWX3MAEH9gl4PvA7+DaKR5mt+bx9&#10;7zeYPdil/B7E7/C/U4Q7r7uD4lFmO2aZOzfoEDy37t1w7g4Bh71LM4seopl/cO4GZfdwl7J7mIAD&#10;+5g9AQffQcucY/ZsdTF7MjeAefRMgbyGTJ8JAYe7C+aVlgms3WDBw13K7tnoUhXwuPMa+A5DjzLb&#10;IWRKXd5g9kT2xkwCPOPZBpwHzxiYRccbIBOQboOzLxh+nEBIe3dgJgGe8ewn3KXYQ7TzD/A5cOBz&#10;c7iP4lFm5+/ZeG8CZxvwWbMHnwMHPvcCnPd4gh/CwIJXc2kffCl+fhdc+4K9ESyz1SXhSWTmkf7x&#10;kQg4jnUpyYNrC3lH4TKBPu68bveA5wO/A6sEPCtgmUQXbyb/tpbdwwQc2Cfg+cDv4NsoHmW25vP2&#10;vd9g9mCX8nsQv8P/ThHuvO4OikeZ7Zhl7tygQ/DcunfDuTsEHPYuzSx6iGb+wbkblN3DXcruYQIO&#10;7GP2BBx8By1zjtmz1cXsydwA5tEzBfIaMn0mBBzuLphXWiawdoMFD3cpu2ejS1XA485r4DsMPcps&#10;h5ApdXmD2RPZGzMJ8IxnG3AePGNgFh1vgExAug3OvmD4cQIh7d2BmQR4xrOfcJdiD9HOP8DnwIHP&#10;zeE+ikeZnb9n470JnG3AZ80efA4c+NwLcN7nCX0IAwtezaV98KX4+V1w7Qv2RrDMVpeEJ5GZR/rH&#10;RyLgONalJA+uLeQdhcsE+rjzut0Dng/8DqwS8KyAZRJdvJn821p2DxNwYJ+A5wO/g2+jeJTZms/b&#10;936D2YNdyu9B/A7/O0W487o7KB5ltmOWuXODDsFz694N5+4QcNi7NLPoIZr5B+duUHYPdym7hwk4&#10;sI/ZE3DwHbTMOWbPVhezJ3MDmEfPFMhryPSZEHC4u2BeaZnA2g0WPNyl7J6NLlUBjzuvge8w9Ciz&#10;HUKm1OUNZk9kb8wkwDOebcB58IyBWXS8ATIB6TY4+4LhxwmEtHcHZhLgGc9+wl2KPUQ7/wCfAwc+&#10;N4f7KB5ldv6ejfcmcLYBnzV78Dlw4HMvwHmvJ/AhDCx4NZf2wZfi53fBtS/YG8EyW10SnkRmHukf&#10;H4mA41iXkjy4tpB3FC4T6OPO63YPeD7wO7BKwLMClkl08Wbyb2vZPUzAgX0Cng/8Dr6N4lFmaz5v&#10;3/sNZg92Kb8H8Tv87xThzuvuoHiU2Y5Z5s4NOgTPrXs3nLtDwGHv0syih2jmH5y7Qdk93KXsHibg&#10;wD5mT8DBd9Ay55g9W13MnswNYB49UyCvIdNnQsDh7oJ5pWUCazdY8HCXsns2ulQFPO68Br7D0KPM&#10;dgiZUpc3mD2RvTGTAM94tgHnwTMGZtHxBsgEpNvg7AuGHycQ0t4dmEmAZzz7CXcp9hDt/AN8Dhz4&#10;3Bzuo3iU2fl7Nt6bwNkGfNbswefAgc+9AOe9nr/+sn8IAwtezaV98KX4+V1w7Qv2RrDMVpeEJ5GZ&#10;R/rHRyLgONalJA+uLeQdhcsE+rjzut0Dng/8DqwS8KyAZRJdvJn821p2DxNwYJ+A5wO/g2+jeJTZ&#10;ms/b936D2YNdyu9B/A7/O0W487o7KB5ltmOWuXODDsFz694N5+4QcNi7NLPoIZr5B+duUHYPdym7&#10;hwk4sI/ZE3DwHbTMOWbPVhezJ3MDmEfPFMhryPSZEHC4u2BeaZnA2g0WPNyl7J6NLlUBjzuvge8w&#10;9CizHUKm1OUNZk9kb8wkwDOebcB58IyBWXS8ATIB6TY4+4LhxwmEtHcHZhLgGc9+wl2KPUQ7/wCf&#10;Awc+N4f7KB5ldv6ejfcmcLYBnzV78Dlw4HMvwHmv5//dxfghDCx4NZf2wZfi53fBtS/YG8EyW10S&#10;nkRmHukfH4mA41iXkjy4tpB3FC4T6OPO63YPeD7wO7BKwLMClkl08Wbyb2vZPUzAgX0Cng/8Dr6N&#10;4lFmaz5v3/sNZg92Kb8H8Tv87xThzuvuoHiU2Y5Z5s4NOgTPrXs3nLtDwGHv0syih2jmH5y7Qdk9&#10;3KXsHibgwD5mT8DBd9Ay55g9W13MnswNYB49UyCvIdNnQsDh7oJ5pWUCazdY8HCXsns2ulQFPO68&#10;Br7D0KPMdgiZUpc3mD2RvTGTAM94tgHnwTMGZtHxBsgEpNvg7AuGHycQ0t4dmEmAZzz7CXcp9hDt&#10;/AN8Dhz43Bzuo3iU2fl7Nt6bwNkGfNbswefAgc+9AOe9nn+/i+lDGFjwai7tgy/Fz++Ca1+wN4Jl&#10;trokPInMPNI/PhIBx7EuJXlwbSHvKFwm0Med1+0e8Hzgd2CVgGcFLJPo4s3k39aye5iAA/sEPB/4&#10;HXwbxaPM1nzevvcbzB7sUn4P4nf43ynCndfdQfEosx2zzJ0bdAieW/duOHeHgMPepZlFD9HMPzh3&#10;g7J7uEvZPUzAgX3MnoCD76BlzjF7trqYPZkbwDx6pkBeQ6bPhIDD3QXzSssE1m6w4OEuZfdsdKkK&#10;eNx5DXyHoUeZ7RAypS5vMHsie2MmAZ7xbAPOg2cMzKLjDZAJSLfB2RcMP04gpL07MJMAz3j2E+5S&#10;7CHa+Qf4HDjwuTncR/Eos/P3bLw3gbMN+KzZg8+BA597Ac57Pc+7GD6EgQWv5tI++FL8/C649gV7&#10;I1hmq0vCk8jM8/yR+ycbXQKOY11K8uDaQt5RuEygjzuv2z3g+cDvwCoBzwpYJtHFm8m/rWX3MAEH&#10;9gl4PvA7+DaKR5mt+bx97zeYPdil/B7E7/C/U4Q7r7uD4lFmO2aZOzfoEDy37t1w7g4Bh71LM4se&#10;opl/cO4GZfdwl7J7mIAD+5g9AQffQcucY/ZsdTF7MjeAefRMgbyGTJ8JAYe7C+aVlgms3WDBw13K&#10;7tnoUhXwuPMa+A5DjzLbIWRKXd5g9kT2xkwCPOPZBpwHzxiYRccbIBOQboOzLxh+nEBIe3dgJgGe&#10;8ewn3KXYQ7TzD/A5cOBzc7iP4lFm5+/ZeG8CZxvwWbMHnwMHPvcCnPd66C7ihzCw4NVc2gcOe0MX&#10;XPuCvREss9Ul4Ulk5qEfuZ0uAcexLiV5cG0h7yhcJtDHndftHvB84HdglYBnBSyT6OLN5N/WsnuY&#10;gAP7BDwf+B18G8WjzNZ83r73G8we7FJ+D+J3+N8pwp3X3UHxKLMds8ydG3QInlv3bjh3h4DD3qWZ&#10;RQ/RzD84d4Oye7hL2T1MwIF9zJ6Ag++gZc4xe7a6mD2ZG8A8eqZAXkOmz4SAw90F80rLBNZusODh&#10;LmX3bHSpCnjceQ18h6FHme0QMqUubzB7IntjJgGe8WwDzoNnDMyi4w2QCUi3wdkXDD9OIKS9OzCT&#10;AM949hPuUuwh2vkH+Bw48Lk53EfxKLPz92y8N4GzDfis2YPPgQOfewHOez18F+lDGFjwai7tg4f9&#10;+V1w7Qv2RrDMVpeEJ5GZh3/kNroEHMe6lOTBtYW8o3CZQB93Xrd7wPOB34FVAp4VsEyiizeTf1vL&#10;7mECDuwT8Hzgd/BtFI8yW/N5+95vMHuwS/k9iN/hf6cId153B8WjzHbMMndu0CF4bt274dwdAg57&#10;l2YWPUQz/+DcDcru4S5l9zABB/YxewIOvoOWOcfs2epi9mRuAPPomQJ5DZk+EwIOdxfMKy0TWLvB&#10;goe7lN2z0aUq4HHnNfAdhh5ltkPIlLq8weyJ7I2ZBHjGsw04D54xMIuON0AmIN0GZ18w/DiBkPbu&#10;wEwCPOPZT7hLsYdo5x/gc+DA5+ZwH8WjzM7fs/HeBM424LNmDz4HDnzuBTjv9fBdqqr+8e2HMLDg&#10;1VzaBw/787vg2hfsjWCZrS4JTyIzD//IbXQJOI51KcmDawt5R+EygT7uvG73gOcDvwOrBDwrYJlE&#10;F28m/7aW3cMEHNgn4PnA7+DbKB5ltubz9r3fYPZgl/J7EL/D/04R7rzuDopHme2YZe7coEPw3Lp3&#10;w7k7BBz2Ls0seohm/sG5G5Tdw13K7mECDuxj9gQcfActc47Zs9XF7MncAObRMwXyGjJ9JgQc7i6Y&#10;V1omsHaDBQ93Kbtno0tVwOPOa+A7DD3KbIeQKXV5g9kT2RszCfCMZxtwHjxjYBYdb4BMQLoNzr5g&#10;+HECIe3dgZkEeMazn3CXYg/Rzj/A58CBz83hPopHmZ2/Z+O9CZxtwGfNHnwOHPjcC3De6+G71P94&#10;vvgQBha8mkv74GF/fhdc+4K9ESyz1SXhSWTm4R+5jS4Bx7EuJXlwbSHvKFwm0Med1+0e8Hzgd2CV&#10;gGcFLJPo4s3k39aye5iAA/sEPB/4HXwbxaPM1nzevvcbzB7sUn4P4nf43ynCndfdQfEosx2zzJ0b&#10;dAieW/duOHeHgMPepZlFD9HMPzh3g7J7uEvZPUzAgX3MnoCD76BlzjF7trqYPZkbwDx6pkBeQ6bP&#10;hIDD3QXzSssE1m6w4OEuZfdsdKkKeNx5DXyHoUeZ7RAypS5vMHsie2MmAZ7xbAPOg2cMzKLjDZAJ&#10;SLfB2RcMP04gpL07MJMAz3j2E+5S7CHa+Qf4HDjwuTncR/Eos/P3bLw3gbMN+KzZg8+BA597Ac57&#10;PXyX+g/Pyw9hYMGrubQPHvbnd8G1L9gbwTJbXRKeRGYe/pHb6BJwHOtSkgfXFvKOwmUCfdx53e4B&#10;zwd+B1YJeFbAMoku3kz+bS27hwk4sE/A84HfwbdRPMpszefte7/B7MEu5fcgfof/nSLced0dFI8y&#10;2zHL3LlBh+C5de+Gc3cIOOxdmln0EM38g3M3KLuHu5TdwwQc2MfsCTj4DlrmHLNnq4vZk7kBzKNn&#10;CuQ1ZPpMCDjcXTCvtExg7QYLHu5Sds9Gl6qAx53XwHcYepTZDiFT6vIGsyeyN2YS4BnPNuA8eMbA&#10;LDreAJmAdBucfcHw4wRC2rsDMwnwjGc/4S7FHqKdf4DPgQOfm8N9FI8yO3/PxnsTONuAz5o9+Bw4&#10;8LkX4LzXw3epD8+LD2Fgwau5tA8e9ud3wbUv2BvBMltdEp5EZh7+kdvoEnAc61KSB9cW8o7CZQJ9&#10;3Hnd7gHPB34HVgl4VsAyiS7eTP5tLbuHCTiwT8Dzgd/Bt1E8ymzN5+17v8HswS7l9yB+h/+dItx5&#10;3R0UjzLbMcvcuUGH4Ll174Zzdwg47F2aWfQQzfyDczcou4e7lN3DBBzYx+wJOPgOWuYcs2eri9mT&#10;uQHMo2cK5DVk+kwIONxdMK+0TGDtBgse7lJ2z0aXqoDHndfAdxh6lNkOIVPq8gazJ7I3ZhLgGc82&#10;4Dx4xsAsOt4AmYB0G5x9wfDjBELauwMzCfCMZz/hLsUeop1/gM+BA5+bw30UjzI7f8/GexM424DP&#10;mj34HDjwuRfgvNfDdyn0DD+E+Ry8m0v74GF/fhdc+4K9ESyz1SXhSWTm4R+5jS4Bx7EuJXlwbSHv&#10;KFwm0Med1+0e8Hzgd2CVgGcFLJPo4s3k39aye5iAA/sEPB/4HXwbxaPM1nzevvcbzB7sUn4P4nf4&#10;3ynCndfdQfEosx2zzJ0bdAieW/duOHeHgMPepZlFD9HMPzh3g7J7uEvZPUzAgX3MnoCD76BlzjF7&#10;trqYPZkbwDx6pkBeQ6bPhIDD3QXzSssE1m6w4OEuZfdsdKkKeNx5DXyHoUeZ7RAypS5vMHsie2Mm&#10;AZ7xbAPOg2cMzKLjDZAJSLfB2RcMP04gpL07MJMAz3j2E+5S7CHa+Qf4HDjwuTncR/Eos/P3bLw3&#10;gbMN+KzZg8+BA597Ac57PXyXaj2DD2Fg8Gou7YOH/fldcO0L9kawzFaXhCeRmYd/5Da6BBzHupTk&#10;wbWFvKNwmUAfd163e8Dzgd+BVQKeFbBMoos3k39by+5hAg7sE/B84HfwbRSPMlvzefvebzB7sEv5&#10;PYjf4X+nCHdedwfFo8x2zDJ3btAheG7du+HcHQIOe5dmFj1EM//g3A3K7uEuZfcwAQf2MXsCDr6D&#10;ljnH7NnqYvZkbgDz6JkCeQ2ZPhMCDncXzCstE1i7wYKHu5Tds9GlKuBx5zXwHYYeZbZDyJS6vMHs&#10;ieyNmQR4xrMNOA+eMTCLjjdAJiDdBmdfMPw4gZD27sBMAjzj2U/6LuAhcB7A58CBz83p+zzA5whl&#10;dv6ejfcmcLYBnzV78Dlw4HMvwHmvh+9Sf+v5Lx/CwODVXNoHD/vzu+DaF+yNYJmtLglPIjMP/8ht&#10;dAk4jnUpyYNrC3lH4TKBPu68bveA5wO/A6sEPCtgmUQXbyb/tpbdwwQc2Cfg+cDv4NsoHmW25vP2&#10;vd9g9mCX8nsQv8P/ThHuvO4OikeZ7Zhl7tygQ/DcunfDuTsEHPYuzSx6iGb+wbkblN3DXcruYQIO&#10;7GP2BBx8By1zjtmz1cXsydwA5tEzBfIaMn0mBBzuLphXWiawdoMFD3cpu2ejS1XA485r4DsMPcps&#10;h5ApdXmD2RPZGzMJ8IxnG3AePGNgFh1vgExAug3OvmD4cQIh7d2BmQR4xrOfyF1wHsDnwIPPzRn3&#10;wecIZXb+no33JnC2AZ81e/A5cOBzL8B5r4fvUv/V8zcfwsDg1VzaBw/787vg2hfsjWCZrS4JTyIz&#10;D//IbXQJOI51KcmDawt5R+EygT7uvG73gOcDvwOrBDwrYJlEF28m/7aW3cMEHNgn4PnA7+DbKB5l&#10;tubz9r3fYPZgl/J7EL/D/04R7rzuDopHme2YZe7coEPw3Lp3w7k7BBz2Ls0seohm/sG5G5Tdw13K&#10;7mECDuxj9gQcfActc47Zs9XF7MncAObRMwXyGjJ9JgQc7i6YV1omsHaDBQ93Kbtno0tVwOPOa+A7&#10;DD3KbIeQKXV5g9kT2RszCfCMZxtwHjxjYBYdb4BMQLoNzr5g+HECIe3dgZkEeMazn8hdcB7A58CD&#10;z80Z98HnCGV2/p6N9yZwFvirezbg+QAc+NwLcN7r4bvUyNN8CAODV3NpHzzsz++Ca1+wN4Jltrok&#10;PInMPPwjt9El4DjWpSQPri3kHYXLBPq487rdA54P/A6sEvCsgGUSXbyZ/Ntadg8TcGCfgOcDv4Nv&#10;o3iU2ZrP2/d+g9mDXcrvQfwO/ztFuPO6OygeZbZjlrlzgw7Bc+veDefuEHDYuzSz6CGa+QfnblB2&#10;D3cpu4cJOLCP2RNw8B20zDlmz1YXsydzA5hHzxTIa8j0mRBwuLtgXmmZwNoNFjzcpeyejS5VAY87&#10;r4HvMPQosx1CptTlDWZPZG/MJMAznm3AefCMgVl0vAEyAek2OPuC4ccJhLR3B2YS4BnPfiJ3wXkA&#10;nwMPPjdn3AefI5TZ+Xs23pvAWaB9bsMDDnzuBTjv9fBdauyBD2Fg8Gou7QPHuqELrn3B3giW2eqS&#10;8CQy8/CP3EaXgONYl5I8uLaQdxQuE+jjzut2D3g+8DuwSsCzApZJdPFm8m9r2T1MwIF9Ap4P/A6+&#10;jeJRZms+b9/7DWYPdim/B/E7/O8U4c7r7qB4lNmOWebODToEz617N5y7Q8Bh79LMoodo5h+cu0HZ&#10;Pdyl7B4m4MA+Zk/AwXfQMueYPVtdzJ7MDWAePVMgryHTZ0LA4e6CeaVlAms3WPBwl7J7NrpUBTzu&#10;vAa+w9CjzHYImVKXN5g9kb0xkwDPeLYB58EzBmbR8QbIBKTb4OwLhh8nENLeHZhJgGc8+4ncBecB&#10;fA48+NyccR98jlBm5+/ZeG8CZ4H2uQ0POPC5F+C818N3qVeex4cwMHg1l/bBY/38Lrj2BXsjWGar&#10;S8KTyMzDP3IbXQKOY11K8uDaQt5RuEygjzuv2z3g+cDvwCoBzwpYJtHFm9n/tno9TMDR9knjd/S3&#10;+RZltubz9r3fYPZgl/J7EL/D/04R7rzuDopHme2YZe7coEPw3Lp3w7k7BBz2Ls0seohm/sG5G5Td&#10;w13K7mECDuxj9gQcfActc47Zs9XF7MncAObRMwXyGjJ9JgQc7i6YV1omsHaDBQ93Kbtno0tVwOPO&#10;a+A7DD3KbIeQKXV5g9kT2RszCfCMZxtwHjxjYBYdb4BMQLoNzr5g+HECIe3dgZkEeMazn8hdcB7A&#10;58CDz80Z98HnCGV2/p6N9yZwFmif2/CAA597Ac57PXyXeu35tw9hYPBqLu2Dx/r5XXDtC/ZGsMxW&#10;l4QnkZmHf+Q2ugQcx7qU5MG1hbyjcJlAH3det3vA84HfgVUCnhWwTKKLN/Pcb2tlPMf6+B3+2yiz&#10;NZ+37/0Gswe7lN+D+B3+d4pw53V3UDzKbMcsc+cGHYLn1r0bzt0h4LB3aWbRQzTzD87doOwe7lJ2&#10;DxNwYB+zJ+DgO2iZc8yerS5mT+YGMI+eKZDXkOkzIeBwd8G80jKBtRsseLhL2T0bXaoCHndeA99h&#10;6FFmO4RMqcsbzJ7I3phJgGc824Dz4BkDs+h4A2QC0m1w9gXDjxMIae8OzCTAM579RO6C8wA+Bx58&#10;bs64Dz5HKLPz92y8N4GzQPvchgcc+NwLcN7r4bvUV55/fQgDg1dzaR881s/vgmtfsDeCZba6JDyJ&#10;zDz8I7fRJeA41qUkD64t5B2FywT6uPO63QOeD/wOrBLwrIBlEl28med+WyvjOdbH7/DfRpmt+bx9&#10;7zeYPdil/B7E7/C/U4Q7r7uD4lFmO2aZOzfoEDy37t1w7g4Bh71LM4seopl/cO4GZfdwl7J7mIAD&#10;+5g9AQffQcucY/ZsdTF7MjeAefRMgbyGTJ8JAYe7C+aVlgms3WDBw13K7tnoUhXwuPMa+A5DjzLb&#10;IWRKXd5g9kT2xkwCPOPZBpwHzxiYRccbIBOQboOzLxh+nEBIe3dgJgGe8ewnchecB/A58OBzc8Z9&#10;8DlCmZ2/Z+O9CZwF2uc2PODA516A814P36W+9jz+a6Q/AfhD3AAe6+d3wbUv2BvBMltdEp5EZh7+&#10;kdvoEnAc61KSB9cW8o7CZQJ93Hnd7gHPB34HVgl4VsAyiS7ezHO/rZXxHOvjd/hvo8zWfN6+9xvM&#10;HuxSfg/id/jfKcKd191B8SizHbPMnRt0CJ5b9244d4eAw96lmUUP0cw/OHeDsnu4S9k9TMCBfcye&#10;gIPvoGXOMXu2upg9mRvAPHqmQF5Dps+EgMPdBfNKywTWbrDg4S5l92x0qQp43HkNfIehR5ntEDKl&#10;Lm8weyJ7YyYBnvFsA86DZwzMouMNkAlIt8HZFww/TiCkvTswkwDPePYTuQvOA/gcePC5OeM++Byh&#10;zM7fs/HeBM4C7XMbHnDgcy/Aea+H71KS5w/7EAb+EDeAx/r5XXDtC/ZGsMxWl4QnkZmHf+Q2ugQc&#10;x7qU5MG1hbyjcJlAH3det3vA84HfgVUCnhWwTKKLN/Pcb2tlPMf6+B3+2yizNZ+37/0Gswe7lN+D&#10;+B3+d4pw53V3UDzKbMcsc+cGHYLn1r0bzt0h4LB3aWbRQzTzD87doOwe7lJ2DxNwYB+zJ+DgO2iZ&#10;c8yerS5mT+YGMI+eKZDXkOkzIeBwd8G80jKBtRsseLhL2T0bXaoCHndeA99h6FFmO4RMqcsbzJ7I&#10;3phJgGc824Dz4BkDs+h4A2QC0m1w9gXDjxMIae8OzCTAM579RO6C8wA+Bx58bs64Dz5HKLPz92y8&#10;N4GzQPvchgcc+NwLcN7r4buU5vnrj/oQBv4QN4DH+vldcO0L9kawzFaXhCeRmYd/5Da6BBzHupTk&#10;wbWFvKNwmUAfd163e8Dzgd+BVQKeFbBMoos389xva2U8x/r4Hf7bKLM1n7fv/QazB7uU34P4Hf53&#10;inDndXdQPMpsxyxz5wYdgufWvRvO3SHgsHdpZtFDNPMPzt2g7B7uUnYPE3BgH7Mn4OA7aJlzzJ6t&#10;LmZP5gYwj54pkNeQ6TMh4HB3wbzSMoG1Gyx4uEvZPRtdqgIed14D32HoUWY7hEypyxvMnsjemEmA&#10;ZzzbgPPgGQOz6HgDZALSbXD2BcOPEwhp7w7MJMAznv1E7oLzAD4HHnxuzrgPPkcos/P3bLw3gbNA&#10;+9yGBxz43Atw3uvhu5Tm+ddzf8iHMPCHuAE81s/vgmtfsDeCZba6JDyJzDz8I7fRJeA41qUkD64t&#10;5B2FywT6uPO63QOeD/wOrBLwrIBlEl28med+WyvjOdbH7/DfRpmt+bx97zeYPdil/B7E7/C/U4Q7&#10;r7uD4lFmO2aZOzfoEDy37t1w7g4Bh71LM4seopl/cO4GZfdwl7J7mIAD+5g9AQffQcucY/ZsdTF7&#10;MjeAefRMgbyGTJ8JAYe7C+aVlgms3WDBw13K7tnoUhXwuPMa+A5DjzLbIWRKXd5g9kT2xkwCPOPZ&#10;BpwHzxiYRccbIBOQboOzLxh+nEBIe3dgJgGe8ewnchecB/A58OBzc8Z98DlCmZ2/Z+O9CZwF2uc2&#10;PODA516A814P36U0z7899wd8CAN/iBvAY/38Lrj2BXsjWGarS8KTyMzDP3IbXQKOY11K8uDaQt5R&#10;uEygjzuv2z3g+cDvwCoBzwpYJtHFm3nut7UynmN9/A7/bZTZms/b936D2YNdyu9B/A7/O0W487o7&#10;KB5ltmOWuXODDsFz694N5+4QcNi7NLPoIZr5B+duUHYPdym7hwk4sI/ZE3DwHbTMOWbPVhezJ3MD&#10;mEfPFMhryPSZEHC4u2BeaZnA2g0WPNyl7J6NLlUBjzuvge8w9CizHUKm1OUNZk9kb8wkwDOebcB5&#10;8IyBWXS8ATIB6TY4+4LhxwmEtHcHZhLgGc9+InfBeQCfAw8+N2fcB58jlNn5ezbem8BZoH1uwwMO&#10;fO4FOO/18F1K8zyeu/xDGPhD3AAe6+d3wbUv2BvBMltdEp5EZh7+kdvoEnAc61KSB9cW8o7CZQJ9&#10;3Hnd7gHPB34HVgl4VsAyiS7ezHO/rZXxHOvjd/hvo8zWfN6+9xvMHuxSfg/id/jfKcKd191B8Siz&#10;HbPMnRt0CJ5b9244d4eAw96lmUUP0cw/OHeDsnu4S9k9TMCBfcyegIPvoGXOMXu2upg9mRvAPHqm&#10;QF5Dps+EgMPdBfNKywTWbrDg4S5l92x0qQp43HkNfIehR5ntEDKlLm8weyJ7YyYBnvFsA86DZwzM&#10;ouMNkAlIt8HZFww/TiCkvTswkwDPePYTuQvOA/gcePC5OeM++ByhzM7fs/HeBM4C7XMbHnDgcy/A&#10;ea+H71KaB567+EMY+EPcABzhhi649v/P3h8sy9LdNhcg/37/d1YPbLelrEWJ2wC4T2b0mtjKIADi&#10;MG9NqiK+F+yNYJmtLomchGce/pDb6BLIuNalpBxcW/C7CpcJ9HH7dbsHcn7wZ2CVQM4KWCbRxet5&#10;77O1MjnX+vgz/LdRtDXX2/c+wZyDXcqfg/gz/O8U4fbr7qDkKNqOmefODTqEnLfu3XDvDoEMe5dG&#10;izlEo39w7wZlz+EuZc9hAhnYx5wTyOA7aJ5zzDlbXcw5mRuAHnOmgF9Dps+EQIa7C/qV5gms3WAh&#10;h7uUPWejS1Ugx+3XwHcY5ijaDsFT6nKCOSeyN3oSkDPWNqAecsaAFjNOAE9Aug1qDxj+OIGQ9u5A&#10;TwJyxtpf5C6oB3AOcnBuzrgPzhGKdv6ejfcmUAu0cxs5kIFzB6Dem8N3KS0H5v7x3h/CwB/iDcAR&#10;3tAF137B3giW2eqSyEl45uEPuY0ugYxrXUrKwbUFv6twmUAft1+3eyDnB38GVgnkrIBlEl28nvc+&#10;WyuTc62PP8N/G0Vbc7197xPMOdil/DmIP8P/ThFuv+4OSo6i7Zh57tygQ8h5694N9+4QyLB3abSY&#10;QzT6B/duUPYc7lL2HCaQgX3MOYEMvoPmOcecs9XFnJO5AegxZwr4NWT6TAhkuLugX2mewNoNFnK4&#10;S9lzNrpUBXLcfg18h2GOou0QPKUuJ5hzInujJwE5Y20D6iFnDGgx4wTwBKTboPaA4Y8TCGnvDvQk&#10;IGes/UXugnoA5yAH5+aM++AcoWjn79l4bwK1QDu3kQMZOHcA6r05fJfScmDufx698Icw8Id4A3CE&#10;N3TBtV+wN4JltrokchKeefhDbqNLIONal5JycG3B7ypcJtDH7dftHsj5wZ+BVQI5K2CZRBev573P&#10;1srkXOvjz/DfRtHWXG/f+wRzDnYpfw7iz/C/U4Tbr7uDkqNoO2aeOzfoEHLeunfDvTsEMuxdGi3m&#10;EI3+wb0blD2Hu5Q9hwlkYB9zTiCD76B5zjHnbHUx52RuAHrMmQJ+DZk+EwIZ7i7oV5onsHaDhRzu&#10;UvacjS5VgRy3XwPfYZijaDsET6nLCeacyN7oSUDOWNuAesgZA1rMOAE8Aek2qD1g+OMEQtq7Az0J&#10;yBlrf5G7oB7AOcjBuTnjPjhHKNr5ezbem0At0M5t5EAGzh2Aem8O36W0HJj750cv+yEM/CHeABzh&#10;DV1w7RfsjWCZrS6JnIRnHv6Q2+gSyLjWpaQcXFvwuwqXCfRx+3W7B3J+8GdglUDOClgm0cXree+z&#10;tTI51/r4M/y3UbQ119v3PsGcg13Kn4P4M/zvFOH26+6g5Cjajpnnzg06hJy37t1w7w6BDHuXRos5&#10;RKN/cO8GZc/hLmXPYQIZ2MecE8jgO2iec8w5W13MOZkbgB5zpoBfQ6bPhECGuwv6leYJrN1gIYe7&#10;lD1no0tVIMft18B3GOYo2g7BU+pygjknsjd6EpAz1jagHnLGgBYzTgBPQLoNag8Y/jiBkPbuQE8C&#10;csbaX+QuqAdwDnJwbs64D84Rinb+no33JlALtHMbOZCBcweg3pvDdyktB+aej170Qxj4Q7yB51+8&#10;6hVdcO0X7I1gma0uiZyEZx7+kNvoEsi41qWkHFxb8LsKlwn0cft1uwdyfvBnYJVAzgpYJtHF63nv&#10;s7UyOdf6+DP8t1G0Ndfb9z7BnINdyp+D+DP87xTh9uvuoOQo2o6Z584NOoSct+7dcO8OgQx7l0aL&#10;OUSjf3DvBmXP4S5lz2ECGdjHnBPI4DtonnPMOVtdzDmZG4Aec6aAX0Omz4RAhrsL+pXmCazdYCGH&#10;u5Q9Z6NLVSDH7dfAdxjmKNoOwVPqcoI5J7I3ehKQM9Y2oB5yxoAWM04AT0C6DWoPGP44gZD27kBP&#10;AnLG2l/kLqgHcA5ycG7OuA/OEYp2/p6N9yZQC7RzGzmQgXMHoN6bw3cpLQfm4NFbfggDf4g3QH/x&#10;F3TBtV+wN4JltrokchKeefhDbqNLIONal5JycG3B7ypcJtDH7dftHsj5wZ+BVQI5K2CZRBev573P&#10;1srkXOvjz/DfRtHWXG/f+wRzDnYpfw7iz/C/U4Tbr7uDkqNoO2aeOzfoEHLeunfDvTsEMuxdGi3m&#10;EI3+wb0blD2Hu5Q9hwlkYB9zTiCD76B5zjHnbHUx52RuAHrMmQJ+DZk+EwIZ7i7oV5onsHaDhRzu&#10;UvacjS5VgRy3XwPfYZijaDsET6nLCeacyN7oSUDOWNuAesgZA1rMOAE8Aek2qD1g+OMEQtq7Az0J&#10;yBlrf5G7oB7AOcjBuTnjPjhHKNr5ezbem0At0M5t5EAGzh2Aem8O36W0HJiDR1X/+H9v+CEM/CHe&#10;AP7F/34XXPsFeyNYZqtLIifhmYc/5Da6BDKudSkpB9cW/K7CZQJ93H7d7oGcH/wZWCWQswKWSXTx&#10;et77bK1MzrU+/gz/bRRtzfX2vU8w52CX8ucg/gz/O0W4/bo7KDmKtmPmuXODDiHnrXs33LtDIMPe&#10;pdFiDtHoH9y7QdlzuEvZc5hABvYx5wQy+A6a5xxzzlYXc07mBqDHnCng15DpMyGQ4e6CfqV5Ams3&#10;WMjhLmXP2ehSFchx+zXwHYY5irZD8JS6nGDOieyNngTkjLUNqIecMaDFjBPAE5Bug9oDhj9OIKS9&#10;O9CTgJyx9he5C+oBnIMcnJsz7oNzhKKdv2fjvQnUAu3cRg5k4NwBqPfm8F1Ky4E5ePT/e3f++A9h&#10;4A/xBvAv/ve74Nov2BvBMltdEjkJzzz8IbfRJZBxrUtJObi24HcVLhPo4/brdg/k/ODPwCqBnBWw&#10;TKKL1/PeZ2tlcq718Wf4b6Noa663732COQe7lD8H8Wf43ynC7dfdQclRtB0zz50bdAg5b9274d4d&#10;Ahn2Lo0Wc4hG/+DeDcqew13KnsMEMrCPOSeQwXfQPOeYc7a6mHMyNwA95kwBv4ZMnwmBDHcX9CvN&#10;E1i7wUIOdyl7zkaXqkCO26+B7zDMUbQdgqfU5QRzTmRv9CQgZ6xtQD3kjAEtZpwAnoB0G9QeMPxx&#10;AiHt3YGeBOSMtb/IXVAP4Bzk4NyccR+cIxTt/D0b702gFmjnNnIgA+cOQL03h+9SWg7MwaN/eXf+&#10;8A9h4A/xBvAv/ve74Nov2BvBMltdEjkJzzz8IbfRJZBxrUtJObi24HcVLhPo4/brdg/k/ODPwCqB&#10;nBWwTKKL1/PeZ2tlcq718Wf4b6Noa663732COQe7lD8H8Wf43ynC7dfdQclRtB0zz50bdAg5b927&#10;4d4dAhn2Lo0Wc4hG/+DeDcqew13KnsMEMrCPOSeQwXfQPOeYc7a6mHMyNwA95kwBv4ZMnwmBDHcX&#10;9CvNE1i7wUIOdyl7zkaXqkCO26+B7zDMUbQdgqfU5QRzTmRv9CQgZ6xtQD3kjAEtZpwAnoB0G9Qe&#10;MPxxAiHt3YGeBOSMtb/IXVAP4Bzk4NyccR+cIxTt/D0b702gFmjnNnIgA+cOQL03h+9SWg7MwaOf&#10;d+eP/hAG/hBvAP/if78Lrv2CvREss9UlkZPwzMMfchtdAhnXupSUg2sLflfhMoE+br9u90DOD/4M&#10;rBLIWQHLJLp4Pe99tlYm51off4b/Noq25nr73ieYc7BL+XMQf4b/nSLcft0dlBxF2zHz3LlBh5Dz&#10;1r0b7t0hkGHv0mgxh2j0D+7doOw53KXsOUwgA/uYcwIZfAfNc445Z6uLOSdzA9BjzhTwa8j0mRDI&#10;cHdBv9I8gbUbLORwl7LnbHSpCuS4/Rr4DsMcRdsheEpdTjDnRPZGTwJyxtoG1EPOGNBixgngCUi3&#10;Qe0Bwx8nENLeHehJQM5Y+4vcBfUAzkEOzs0Z98E5QtHO37Px3gRqgXZuIwcycO4A1Htz+C6l5cAc&#10;PMJ35w/+EOZ3yVeAf/G/3wXXfsHeCJbZ6pLISXjm4Q+5jS6BjGtdSsrBtQW/q3CZQB+3X7d7IOcH&#10;fwZWCeSsgGUSXbye9z5bK5NzrY8/w38bRVtzvX3vE8w52KX8OYg/w/9OEW6/7g5KjqLtmHnu3KBD&#10;yHnr3g337hDIsHdptJhDNPoH925Q9hzuUvYcJpCBfcw5gQy+g+Y5x5yz1cWck7kB6DFnCvg1ZPpM&#10;CGS4u6BfaZ7A2g0WcrhL2XM2ulQFctx+DXyHYY6i7RA8pS4nmHMie6MnATljbQPqIWcMaDHjBPAE&#10;pNug9gD4gnmKtHcHehKQM9b+IndBPYBzkINzc8Z9cI5QtPP3bLw3gVqgndvIgQycOwD13hy+S2k5&#10;MAeP+N35x5/7IQws+QbwL/73u+DaL9gbwTJbXRI5Cc88/CG30SWQca1LSTm4tuB3FS4T6OP263YP&#10;5Pzgz8AqgZwVsEyii9fz3mdrZXKu9fFn+G+jaGuut+99gjkHu5Q/B/Fn+N8pwu3X3UHJUbQdM8+d&#10;G3QIOW/du+HeHQIZ9i6NFnOIRv/g3g3KnsNdyp7DBDKwjzknkMF30DznmHO2uphzMjcAPeZMAb+G&#10;TJ8JgQx3F/QrzRNYu8FCDncpe85Gl6pAjtuvge8wzFG0HYKn1OUEc05kb/QkIGesbUA95IwBLWac&#10;AJ6AdBvUHkBfMA+R9u5ATwJyxtpf5C6oB3AOcnBuzrgPzhGKdv6ejfcmUAu0cxs5kIFzB6Dem8N3&#10;KS0H5uARvzv/PfiHfggDS74B/Iv//S649gv2RrDMVpdETsIzD3/IbXQJZFzrUlIOri34XYXLBPq4&#10;/brdAzk/+DOwSiBnBSyT6OL1vPfZWpmca338Gf7bKNqa6+17n2DOwS7lz0H8Gf53inD7dXdQchRt&#10;x8xz5wYdQs5b9264d4dAhr1Lo8UcotE/uHeDsudwl7LnMIEM7GPOCWTwHTTPOeacrS7mnMwNQI85&#10;U8CvIdNnQiDD3QX9SvME1m6wkMNdyp6z0aUqkOP2a+A7DHMUbYfgKXU5wZwT2Rs9CcgZaxtQDzlj&#10;QIsZJ4AnIN0GtQfQF8xDpL070JOAnLH2F7kL6gGcgxycmzPug3OEop2/Z+O9CdQC7dxGDmTg3AGo&#10;9+bwXUrLgTl4xO/OPw3+kR/CwJJvAP/if78Lrv2CvREss9UlkZPwzMMfchtdAhnXupSUg2sLflfh&#10;MoE+br9u90DOD/4MrBLIWQHLJLp4Pe99tlYm51off4b/Noq25nr73ieYc7BL+XMQf4b/nSLcft0d&#10;lBxF2zHz3LlBh5Dz1r0b7t0hkGHv0mgxh2j0D+7doOw53KXsOUwgA/uYcwIZfAfNc445Z6uLOSdz&#10;A9BjzhTwa8j0mRDIcHdBv9I8gbUbLORwl7LnbHSpCuS4/Rr4DsMcRdsheEpdTjDnRPZGTwJyxtoG&#10;1EPOGNBixgngCUi3Qe0B9AXzEGnvDvQkIGes/UXugnoA5yAH5+aM++AcoWjn79l4bwK1QDu3kQMZ&#10;OHcA6r05fJfScmAOHvG78xj8Az+EgSXfAP7F/34XXPsFeyNYZqtLIifhmYc/5Da6BDKudSkpB9cW&#10;/K7CZQJ93H7d7oGcH/wZWCWQswKWSXTxet77bK1MzrU+/gz/bRRtzfX2vU8w52CX8ucg/gz/O0W4&#10;/bo7KDmKtmPmuXODDiHnrXs33LtDIMPepdFiDtHoH9y7QdlzuEvZc5hABvYx5wQy+A6a5xxzzlYX&#10;c07mBqDHnCng15DpMyGQ4e6CfqV5Ams3WMjhLmXP2ehSFchx+zXwHYY5irZD8JS6nGDOieyNngTk&#10;jLUNqIecMaDFjBPAE5Bug9oD6AvmIdLeHehJQM5Y+4vcBfUAzkEOzs0Z98E5QtHO37Px3gRqgXZu&#10;IwcycO4A1Htz+C6l5cAcPOJ3BwYv/xAGlnwD8Id8Qxdc+wV7I1hmq0siJ+GZhz/kNroEMq51KSkH&#10;1xb8rsJlAn3cft3ugZwf/BlYJZCzApZJdPF63vtsrUzOtT7+DP9tFG3N9fa9TzDnYJfy5yD+DP87&#10;Rbj9ujsoOYq2Y+a5c4MOIeetezfcu0Mgw96l0WIO0egf3LtB2XO4S9lzmEAG9jHnBDL4DprnHHPO&#10;VhdzTuYGoMecKeDXkOkzIZDh7oJ+pXkCazdYyOEuZc/Z6FIVyHH7NfAdhjmKtkPwlLqcYM6J7I2e&#10;BOSMtQ2oh5wxoMWME8ATkG6D2gPoC+Yh0t4d6ElAzlj7i9wF9QDOQQ7OzRn3wTlC0c7fs/HeBGqB&#10;dm4jBzJw7gDUe3P4LqXlwBw84ncHB6/+EAaWfAP4h/z7XXDtF+yNYJmtLomchGce/pDb6BLIuNal&#10;pBxcW/C7CpcJ9HH7dbsHcn7wZ2CVQM4KWCbRxet577O1MjnX+vgz/LdRtDXX2/c+wZyDXcqfg/gz&#10;/O8U4fbr7qDkKNqOmefODTqEnLfu3XDvDoEMe5dGizlEo39w7wZlz+EuZc9hAhnYx5wTyOA7aJ5z&#10;zDlbXcw5mRuAHnOmgF9Dps+EQIa7C/qV5gms3WAhh7uUPWejS1Ugx+3XwHcY5ijaDsFT6nKCOSey&#10;N3oSkDPWNqAecsaAFjNOAE9Aug1qD6AvmIdIe3egJwE5Y+0vchfUAzgHOTg3Z9wH5whFO3/PxnsT&#10;qAXauY0cyMC5A1DvzeG7lJYDc/CI3x0c/C8u/RAGlnwD+If8+11w7RfsjWCZrS6JnIRnHv6Q2+gS&#10;yLjWpaQcXFvwuwqXCfRx+3W7B3J+8GdglUDOClgm0cXree+ztTI51/r4M/y3UbQ119v3PsGcg13K&#10;n4P4M/zvFOH26+6g5Cjajpnnzg06hJy37t1w7w6BDHuXRos5RKN/cO8GZc/hLmXPYQIZ2MecE8jg&#10;O2iec8w5W13MOZkbgB5zpoBfQ6bPhECGuwv6leYJrN1gIafv4s3Z6FIVyHH7NfR3GKBoOwRPqcsJ&#10;5pzI3uhJQM5Y24B6yBkDWsw4ATwB6TaoPYC+YB4i7d2BngTkjLW/yF1QD+Ac5ODcnHEfnCMU7fw9&#10;G+9NoBZo5zZyIAPnDkC9N4fvUloOzMEjfndw8H+58EMYWPIN4B/y73fBtV+wN4JltrokchKeefhD&#10;bqNLIONal5JycG3B7ypcJtDH7dftHsj5wZ+BVQI5K2CZRBev573P1srkXOvjz/DfRtHWXG/f+wRz&#10;DnYpfw7iz/C/U4Tbr7uDkqNoO2aeOzfoEHLeunfDvTsEMuxdGi3mEI3+wb0blD2Hu5Q9hwlkYB9z&#10;TiCD76B5zjHnbHUx52RuAHrMmQJ+DZk+EwIZ7i7oV5onsHaDhZwvdakK5Lj9GqQ7KNoOwVPqcoI5&#10;J7I3ehKQM9Y2oB5yxoAWM04AT0C6DWoPoC+Yh0h7d6AnATlj7S9yF9QDOAc5ODdn3AfnCEU7f8/G&#10;exOoBdq5jRzIwLkDUO/N4buUlgNz8IjfHRz8V5Z/CANLvgH8Q/79Lrj2C/ZGsMxWl0ROwjMPf8ht&#10;dAlkXOtSUg6uLfhdhcsE+rj9ut0DOT/4M7BKIGcFLJPo4vW899lamZxrffwZ/tso2prr7XufYM7B&#10;LuXPQfwZ/neKcPt1d1ByFG3HzHPnBh1Czlv3brh3h0CGvUujxRyi0T+4d4Oy53CXsucwgQzsY84J&#10;ZPAdNM855pytLuaczA1AjzlTwK8h02dCIMPdBf1K8wTWbrCQ86UuVYEct1+DdAdF2yF4Sl1OMOdE&#10;9kZPAnLG2gbUQ84Y0GLGCeAJSLdB7QH0BfMQae8O9CQgZ6z9Re6CegDnIAfn5oz74ByhaOfv2Xhv&#10;ArVAO7eRAxk4dwDqvTl8l9JyYA4e8buDg78s/hAGlnwD+If8+11w7RfsjWCZrS6JnIRnHv6Q2+gS&#10;yLjWpaQcXFvwuwqXCfRx+3W7B3J+8GdglUDOClgm0cXree+ztTI51/r4M/y3UbQ119v3PsGcg13K&#10;n4P4M/zvFOH26+6g5Cjajpnnzg06hJy37t1w7w6BDHuXRos5RKN/cO8GZc/hLmXPYQIZ2MecE8jg&#10;O2iec8w5W13MOZkbgB5zpoBfQ6bPhECGuwv6leYJrN1gIedLXaoCOW6/BukOirZD8JS6nGDOieyN&#10;ngTkjLUNqIecMaDFjBPAE5Bug9oD6AvmIdLeHehJQM5Y+4vcBfUAzkEOzs0Z98E5QtHO37Px3gRq&#10;gXZuIwcycO4A1Htz+C6l5cAcPOJ3BweZpR/CwJJvAP+Qf78Lrv2CvREss9UlkZPwzMMfchtdAhnX&#10;upSUg2sLflfhMoE+br9u90DOD/4MrBLIWQHLJLp4Pe99tlYm51off4b/Noq25nr73ieYc7BL+XMQ&#10;f4b/nSLcft0dlBxF2zHz3LlBh5Dz1r0b7t0hkGHv0mgxh2j0D+7doOw53KXsOUwgA/uYcwIZfAfN&#10;c445Z6uLOSdzA9BjzhTwa8j0mRDIcHdBv9I8gbUbLOR8qUtVIMft1yDdQdF2CJ5SlxPMOZG90ZOA&#10;nLG2AfWQMwa0mHECeALSbVB7AH3BPETauwM9CcgZa3+Ru6AewDnIwbk54z44Ryja+Xs23ptALdDO&#10;beRABs4dgHpvDt+ltByYg0f87uAg849/rPwQBpZ8A/iH/PtdcO0X7I1gma0u7pz/F/DcgT/kNroE&#10;Mq51KSkH1xb8rsJlAn3cft3ugZwf/BlYJZCzApZJdPF63vtsrUzOtT7+DP9tFG3N9fa9TzDnYJfy&#10;5yD+DP87Rbj9ujsoOYq2Y+a5c4MOIeetezfcu0Mgw96l0WIO0egf3LtB2XO4S9lzmEAG9jHnBDL4&#10;DprnHHPOVhdzTuYGoMecKeDXkOkzIZDh7oJ+pXkCazdYyPlSl6pAjtuvQbqDou0QPKUuJ5hzInuj&#10;JwE5Y20D6iFnDGgx4wTwBKTboPYA+oJ5iLR3B3oSkDPW/iJ3QT2Ac5CDc3PGfXCOULTz92y8N4Fa&#10;oJ3byIEMnDsA9d4cvktpOTAHj/jdwUHmf3YP/xAGlnwD+If8+11w7RfsjWCZrS7uHLffHvwht9En&#10;kHGtS0k5uLbgdxUuE+jj9ut2D+T84M/AKoGcFbBMoovX895na2VyrvXxZ/hvo2hrrrfvfYI5B7uU&#10;PwfxZ/jfKcLt191ByVG0HTPPnRt0CDlv3bvh3h0CGfYujRZziEb/4N4Nyp7DXcqewwQysI85J5DB&#10;d9A855hztrqYczI3AD3mTAG/hkyfCYEMdxf0K80TWLvBQs6XulQFctx+DdIdFG2H4Cl1OcGcE9kb&#10;PQnIGWsbUA85Y0CLGSeAJyDdBrUH0BfMQ6S9O9CTgJyx9he5C+oBnIMcnJsz7oNzhKKdv2fjvQnU&#10;Au3cRg5k4NwBqPfm8F1Ky4E5eMTvDg4y/7x78IcwsOQbwD/k3++Ca79gbwTLbHVx57j99uAPuY0+&#10;gYxrXUrKwbUFv6twmUAft1+3eyDnB38GVgnkrIBlEl28nvc+WyuTc62PP8N/G0Vbc7197xPMOdil&#10;/DmIP8P/ThFuv+4OSo6i7Zh57tygQ8h5694N9+4QyLB3abSYQzT6B/duUPYc7lL2HCaQgX3MOYEM&#10;voPmOcecs9XFnJO5AegxZwr4NWT6TAhkuLugX2mewNoNFnK+1KUqkOP2a5DuoGg7BE+pywnmnMje&#10;6ElAzljbgHrIGQNazDgBPAHpNqg9gL5gHiLt3YGeBOSMtb/IXVAP4Bzk4NyccR+cIxTt/D0b702g&#10;FmjnNnIgA+cOQL03h+9SWg7MwSN+d3CQee4e+iEMLPkG8A/597vg2i/YG8EyW13cOW6/PZ4fFP/F&#10;Rp9AxrUuJeXg2oLfVbhMoI/br9s9kPODPwOrBHJWwDKJLl7Pe5+tlcm51sef4b+Noq253r73CeYc&#10;7FL+HMSf4X+nCLdfdwclR9F2zDx3btAh5Lx174Z7dwhk2Ls0WswhGv2Dezcoew53KXsOE8jAPuac&#10;QAbfQfOcY87Z6mLOydwA9JgzBfwaMn0mBDLcXdCvNE9g7QYLOV/qUhXIcfs1SHdQtB2Cp9TlBHNO&#10;ZG/0JCBnrG1APeSMAS1mnACegHQb1B5AXzAPkfbuQE8CcsbaX+QuqAdwDnJwbs64D84Rinb+no33&#10;JlALtHMbOZCBcweg3pvDdyktB+bgEb87OMjQ7oEfwsCSbwD+OG/ogmu/YG8Ey2x1cee4/fagD4qd&#10;PoGMa11KysG1Bb+rcJlAH7dft3sg5wd/BlYJ5KyAZRJdvJ73Plsrk3Otjz/DfxtFW3O9fe8TzDnY&#10;pfw5iD/D/04Rbr/uDkqOou2Yee7coEPIeeveDffuEMiwd2m0mEM0+gf3blD2HO5S9hwmkIF9zDmB&#10;DL6D5jnHnLPVxZyTuQHoMWcK+DVk+kwIZLi7oF9pnsDaDRZyvtSlKpDj9muQ7qBoOwRPqcsJ5pzI&#10;3uhJQM5Y24B6yBkDWsw4ATwB6TaoPYC+YB4i7d2BngTkjLW/yF1QD+Ac5ODcnHEfnCMU7fw9G+9N&#10;oBZo5zZyIAPnDkC9N4fvUloOzMEjfndwkOHd/5/7hzCw5Bto/jh/HVz7BXsjWGarizvH7bdH90GR&#10;J5BxrUtJObi24HcVLhPo4/brdg/k/ODPwCqBnBWwTKKL1/PeZ2tlcq718Wf4b6Noa663732COQe7&#10;lD8H8Wf43ynC7dfdQclRtB0zz50bdAg5b9274d4dAhn2Lo0Wc4hG/+DeDcqew13KnsMEMrCPOSeQ&#10;wXfQPOeYc7a6mHMyNwA95kwBv4ZMnwmBDHcX9CvNE1i7wULOl7pUBXLcfg3SHRRth+ApdTnBnBPZ&#10;Gz0JyBlrG1APOWNAixkngCcg3Qa1B9AXzEOkvTvQk4CcsfYXuQvqAZyDHJybM+6Dc4Sinb9n470J&#10;1ALt3EYOZODcAaj35vBdSsuBOXjE7w4OMrz7f3kafwgDS76Bf/PH+cvg2i/YG8EyW13cOW6/Pf7d&#10;B0WWQMa1LiXl4NqC31W4TKCP26/bPZDzgz8DqwRyVsAyiS5ez3ufrZXJudbHn+G/jaKtud6+9wnm&#10;HOxS/hzEn+F/pwi3X3cHJUfRdsw8d27QIeS8de+Ge3cIZNi7NFrMIRr9g3s3KHsOdyl7DhPIwD7m&#10;nEAG30HznGPO2epizsncAPSYMwX8GjJ9JgQy3F3QrzRPYO0GCzlf6lIVyHH7NUh3ULQdgqfU5QRz&#10;TmRv9CQgZ6xtQD3kjAEtZpwAnoB0G9QeQF8wD5H27kBPAnLG2l/kLqgHcA5ycG7OuA/OEYp2/p6N&#10;9yZQC7RzGzmQgXMHoN6bw3cpLQfm4BG/OzjI8O7/62n6IQws+Qb+wx/nr4Jrv2BvBMtsdXHnuP32&#10;+E8fFDkCGde6lJSDawt+V+EygT5uv273QM4P/gysEshZAcskung97322VibnWh9/hv82irbmevve&#10;J5hzsEv5cxB/hv+dItx+3R2UHEXbMfPcuUGHkPPWvRvu3SGQYe/SaDGHaPQP7t2g7Dncpew5TCAD&#10;+5hzAhl8B81zjjlnq4s5J3MD0GPOFPBryPSZEMhwd0G/0jyBtRss5HypS1Ugx+3XIN1B0XYInlKX&#10;E8w5kb3Rk4CcsbYB9ZAzBrSYcQJ4AtJtUHsAfcE8RNq7Az0JyBlrf5G7oB7AOcjBuTnjPjhHKNr5&#10;ezbem0At0M5t5EAGzh2Aem8O36W0HJiDR/zu4CDDu/+rp+GHMLDkGxj8cf4iuPYL9kawzFYXd47b&#10;b4/JB0WGQMa1LiXl4NqC31W4TKCP26/bPZDzgz8DqwRyVsAyiS5ez3ufrZXJudbHn+G/jaKtud6+&#10;9wnmHOxS/hzEn+F/pwi3X3cHJUfRdsw8d27QIeS8de+Ge3cIZNi7NFrMIRr9g3s3KHsOdyl7DhPI&#10;wD7mnEAG30HznGPO2epizsncAPSYMwX8GjJ9JgQy3F3QrzRPYO0GCzlf6lIVyHH7NUh3ULQdgqfU&#10;5QRzTmRv9CQgZ6xtQD3kjAEtZpwAnoB0G9QeQF8wD5H27kBPAnLG2l/kLqgHcA5ycG7OuA/OEYp2&#10;/p6N9yZQC7RzGzmQgXMHoN6bw3cpLQfm4BG/OzjI8O6/nuIPYX4NX8Hwj/PXwLVfsDeCZba6uHPc&#10;fntMPyj8BDKudSkpB9cW/K7CZQJ93H7d7oGcH/wZWCWQswKWSXTxet77bK1MzrU+/gz/bRRtzfX2&#10;vU8w52CX8ucg/gz/O0W4/bo7KDmKtmPmuXODDiHnrXs33LtDIMPepdFiDtHoH9y7QdlzuEvZc5hA&#10;BvYx5wQy+A6a5xxzzlYXc07mBqDHnCng15DpMyGQ4e6CfqV5Ams3WMj5UpeqQI7br0G6g6LtEDyl&#10;LieYcyJ7oycBOWNtA+ohZwxoMeME8ASk26D2APqCeYi0dwd6EpAz1v4id0E9gHOQg3Nzxn1wjlC0&#10;8/dsvDeBWqCd28iBDJw7APXeHL5LaTkwB4/43cFBhndnT+GHMGD4BqZ/nD8Grv2CvREss9XFneP2&#10;22P8QWEnkHGtS0k5uLbgdxUuE+jj9ut2D+T84M/AKoGcFbBMoovX895na2VyrvXxZ/hvo2hrrrfv&#10;fYI5B7uUPwfxZ/jfKcLt191ByVG0HTPPnRt0CDlv3bvh3h0CGfYujRZziEb/4N4Nyp7DXcqewwQy&#10;sI85J5DBd9A855hztrqYczI3AD3mTAG/hkyfCYEMdxf0K80TWLvBQs6XulQFctx+DdIdFG2H4Cl1&#10;OcGcE9kbPQnIGWsbUA85Y0CLGSeAJyDdBrUH0BfMQ6S9O9CTgJyx9he5C+oBnIMcnJsz7oNzhKKd&#10;v2fjvQnUAu3cRg5k4NwBqPfm8F1Ky4E5eMTvDg4yvHvv+X/8IQwYvoHpH+ePgWu/YG8Ey2x1cee4&#10;/fYYf1DYCWRc61JSDq4t+F2FywT6uP263QM5P/gzsEogZwUsk+ji9bz32VqZnGt9/Bn+2yjamuvt&#10;e59gzsEu5c9B/Bn+d4pw+3V3UHIUbcfMc+cGHULOW/duuHeHQIa9S6PFHKLRP7h3g7LncJey5zCB&#10;DOxjzglk8B00zznmnK0u5pzMDUCPOVPAryHTZ0Igw90F/UrzBNZusJDzpS5VgRy3X4N0B0XbIXhK&#10;XU4w50T2Rk8CcsbaBtRDzhjQYsYJ4AlIt0HtAfQF8xBp7w70JCBnrP1F7oJ6AOcgB+fmjPvgHKFo&#10;5+/ZeG8CtUA7t5EDGTh3AOq9OXyX0nJgDh7xu4ODDO/+7z3/Dz+EAcM3MP3j/DFw7RfsjWCZrS7u&#10;HLffHuMPCjuBjGtdSsrBtQW/q3CZQB+3X7d7IOcHfwZWCeSsgGUSXbye9z5bK5NzrY8/w38bRVtz&#10;vX3vE8w52KX8OYg/w/9OEW6/7g5KjqLtmHnu3KBDyHnr3g337hDIsHdptJhDNPoH925Q9hzuUvYc&#10;JpCBfcw5gQy+g+Y5x5yz1cWck7kB6DFnCvg1ZPpMCGS4u6BfaZ7A2g0Wcr7UpSqQ4/ZrkO6gaDsE&#10;T6nLCeacyN7oSUDOWNuAesgZA1rMOAE8Aek2qD2AvmAeIu3dgZ4E5Iy1v8hdUA/gHOTg3JxxH5wj&#10;FO38PRvvTaAWaOc2ciAD5w5AvTeH71JaDszBI353cJDh3f+z5+EPYcDwDUz/OH8MXPsFeyNYZquL&#10;O8ftt8f4g8JOIONal5JycG3B7ypcJtDH7dftHsj5wZ+BVQI5K2CZRBev573P1srkXOvjz/DfRtHW&#10;XG/f+wRzDnYpfw7iz/C/U4Tbr7uDkqNoO2aeOzfoEHLeunfDvTsEMuxdGi3mEI3+wb0blD2Hu5Q9&#10;hwlkYB9zTiCD76B5zjHnbHUx52RuAHrMmQJ+DZk+EwIZ7i7oV5onsHaDhZwvdakK5Lj9GqQ7KNoO&#10;wVPqcoI5J7I3ehKQM9Y2oB5yxoAWM04AT0C6DWoPoC+Yh0h7d6AnATlj7S9yF9QDOAc5ODdn3Afn&#10;CEU7f8/GexOoBdq5jRzIwLkDUO/N4buUlgNz8IjfHRxkePeZ58EPYcDwDUDpN3TBtV+wN4Jltrq4&#10;c9x+e4w/KOwEMq51KSkH1xb8rsJlAn3cft3ugZwf/BlYJZCzApZJdPF63vtsrUzOtT7+DP9tFG3N&#10;9fa9TzDnYJfy5yD+DP87Rbj9ujsoOYq2Y+a5c4MOIeetezfcu0Mgw96l0WIO0egf3LtB2XO4S9lz&#10;mEAG9jHnBDL4DprnHHPOVhdzTuYGoMecKeDXkOkzIZDh7oJ+pXkCazdYyPlSl6pAjtuvQbqDou0Q&#10;PKUuJ5hzInujJwE5Y20D6iFnDGgx4wTwBKTboPYA+oJ5iLR3B3oSkDPW/iJ3QT2Ac5CDc3PGfXCO&#10;ULTz92y8N4FaoJ3byIEMnDsA9d4cvktpOTAHj/jdwUGGd597Dn8IA4ZvAEv//S649gv2RrDMVhd3&#10;jttvj/EHhZ1AxrUuJeXg2oLfVbhMoI/br9s9kPODPwOrBHJWwDKJLl7Pe5+tlcm51sef4b+Noq25&#10;3r73CeYc7FL+HMSf4X+nCLdfdwclR9F2zDx3btAh5Lx174Z7dwhk2Ls0WswhGv2Dezcoew53KXsO&#10;E8jAPuacQAbfQfOcY87Z6mLOydwA9JgzBfwaMn0mBDLcXdCvNE9g7QYLOV/qUhXIcfs1SHdQtB2C&#10;p9TlBHNOZG/0JCBnrG1APeSMAS1mnACegHQb1B5AXzAPkfbuQE8CcsbaX+QuqAdwDnJwbs64D84R&#10;inb+no33JlALtHMbOZCBcweg3pvDdyktB+bgEb87OMjw7meegx/CgOEbwNJ/vwuu/YK9ESyz1cWd&#10;4/bbY/xBYSeQca1LSTm4tuB3FS4T6OP263YP5Pzgz8AqgZwVsEyii9fz3mdrZXKu9fFn+G+jaGuu&#10;t+99gjkHu5Q/B/Fn+N8pwu3X3UHJUbQdM8+dG3QIOW/du+HeHQIZ9i6NFnOIRv/g3g3KnsNdyp7D&#10;BDKwjzknkMF30DznmHO2uphzMjcAPeZMAb+GTJ8JgQx3F/QrzRNYu8FCzpe6VAVy3H4N0h0UbYfg&#10;KXU5wZwT2Rs9CcgZaxtQDzljQIsZJ4AnIN0GtQfQF8xDpL070JOAnLH2F7kL6gGcgxycmzPug3OE&#10;op2/Z+O9CdQC7dxGDmTg3AGo9+bwXUrLgTl4xO8ODjK8+7nnf/ghDBi+ASz997vg2i/YG8EyW13c&#10;OW6/PcYfFHYCGde6lJSDawt+V+EygT5uv273QM4P/gysEshZAcskung97322VibnWh9/hv82irbm&#10;evveJ5hzsEv5cxB/hv+dItx+3R2UHEXbMfPcuUGHkPPWvRvu3SGQYe/SaDGHaPQP7t2g7Dncpew5&#10;TCAD+5hzAhl8B81zjjlnq4s5J3MD0GPOFPBryPSZEMhwd0G/0jyBtRss5HypS1Ugx+3XIN1B0XYI&#10;nlKXE8w5kb3Rk4CcsbYB9ZAzBrSYcQJ4AtJtUHsAfcE8RNq7Az0JyBlrf5G7oB7AOcjBuTnjPjhH&#10;KNr5ezbem0At0M5t5EAGzh2Aem8O36W0HJiDR/zu4CDDu//fPP/ND2HA8A1g6b/fBdd+wd4Iltnq&#10;4s5x++0x/qCwE8i41qWkHFxb8LsKlwn0cft1uwdyfvBnYJVAzgpYJtHF63nvs7UyOdf6+DP8t1G0&#10;Ndfb9z7BnINdyp+D+DP87xTh9uvuoOQo2o6Z584NOoSct+7dcO8OgQx7l0aLOUSjf3DvBmXP4S5l&#10;z2ECGdjHnBPI4DtonnPMOVtdzDmZG4Aec6aAX0Omz4RAhrsL+pXmCazdYCHnS12qAjluvwbpDoq2&#10;Q/CUupxgzonsjZ4E5Iy1DaiHnDGgxYwTwBOQboPaA+gL5iHS3h3oSUDOWPuL3AX1AM5BDs7NGffB&#10;OULRzt+z8d4EaoF2biMHMnDuANR7c/gupeXAHDzidwcHGd79/+7Z/BAGDN8Alv77XXDtF+yNYJmt&#10;Lu4ct98e4w8KO4GMa11KysG1Bb+rcJlAH7dft3sg5wd/BlYJ5KyAZRJdvJ73Plsrk3Otjz/DfxtF&#10;W3O9fe8TzDnYpfw5iD/D/04Rbr/uDkqOou2Yee7coEPIeeveDffuEMiwd2m0mEM0+gf3blD2HO5S&#10;9hwmkIF9zDmBDL6D5jnHnLPVxZyTuQHoMWcK+DVk+kwIZLi7oF9pnsDaDRZyvtSlKpDj9muQ7qBo&#10;OwRPqcsJ5pzI3uhJQM5Y24B6yBkDWsw4ATwB6TaoPYC+YB4i7d2BngTkjLW/yF1QD+Ac5ODcnHEf&#10;nCMU7fw9G+9NoBZo5zZyIAPnDkC9N4fvUloOzMEjfndwkOHdBc9/4A9hwPANYOm/3wXXfsHeCJbZ&#10;6uLOcfvtMf6gsBPIuNalpBxcW/C7CpcJ9HH7dbsHcn7wZ2CVQM4KWCbRxet577O1MjnX+vgz/LdR&#10;tDXX2/c+wZyDXcqfg/gz/O8U4fbr7qDkKNqOmefODTqEnLfu3XDvDoEMe5dGizlEo39w7wZlz+Eu&#10;Zc9hAhnYx5wTyOA7aJ5zzDlbXcw5mRuAHnOmgF9Dps+EQIa7C/qV5gms3WAh50tdqgI5br8G6Q6K&#10;tkPwlLqcYM6J7I2eBOSMtQ2oh5wxoMWME8ATkG6D2gPoC+Yh0t4d6ElAzlj7i9wF9QDOQQ7OzRn3&#10;wTlC0c7fs/HeBGqBdm4jBzJw7gDUe3P4LqXlwBw84ncHBxneXfD877nHD2HA8A1g6b/fBdd+wd4I&#10;ltnq4s5x++0x/qCwE8i41qWkHFxb8LsKlwn0cft1uwdyfvBnYJVAzgpYJtHF63nvs7UyOdf6+DP8&#10;t1G0Ndfb9z7BnINdyp+D+DP87xTh9uvuoOQo2o6Z584NOoSct+7dcO8OgQx7l0aLOUSjf3DvBmXP&#10;4S5lz2ECGdjHnBPI4DtonnPMOVtdzDmZG4Aec6aAX0Omz4RAhrsL+pXmCazdYCHnS12qAjluvwbp&#10;Doq2Q/CUupxgzonsjZ4E5Iy1DaiHnDGgxYwTwBOQboPaA+gL5iHS3h3oSUDOWPuL3AX1AM5BDs7N&#10;GffBOULRzt+z8d4EaoF2biMHMnDuANR7c/gupeXAHDzidwcHGd5d8PynuX/6IQwYvgEs/fe74Nov&#10;2BvBMltd3Dluvz3GHxR2AhnXupSUg2sLflfhMoE+br9u90DOD/4MrBLIWQHLJLp4Pe99tlYm51of&#10;f4b/Noq25nr73ieYc7BL+XMQf4b/nSLcft0dlBxF2zHz3LlBh5Dz1r0b7t0hkGHv0mgxh2j0D+7d&#10;oOw53KXsOUwgA/uYcwIZfAfNc445Z6uLOSdzA9BjzhTwa8j0mRDIcHdBv9I8gbUbLOR8qUtVIMft&#10;1yDdQdF2CJ5SlxPMOZG90ZOAnLG2AfWQMwa0mHECeALSbVB7AH3BPETauwM9CcgZa3+Ru6AewDnI&#10;wbk54z44Ryja+Xs23ptALdDObeRABs4dgHpvDt+ltByYg0f87uAgw7sLno+5//4hDBi+ASz997vg&#10;2i/YG8EyW13cOW6/PcYfFHYCGde6lJSDawt+V+EygT5uv273QM4P/gysEshZAcskung97322Vibn&#10;Wh9/hv82irbmevveJ5hzsEv5cxB/hv+dItx+3R2UHEXbMfPcuUGHkPPWvRvu3SGQYe/SaDGHaPQP&#10;7t2g7Dncpew5TCAD+5hzAhl8B81zjjlnq4s5J3MD0GPOFPBryPSZEMhwd0G/0jyBtRss5HypS1Ug&#10;x+3XIN1B0XYInlKXE8w5kb3Rk4CcsbYB9ZAzBrSYcQJ4AtJtUHsAfcE8RNq7Az0JyBlrf5G7oB7A&#10;OcjBuTnjPjhHKNr5ezbem0At0M5t5EAGzh2Aem8O36W0HJiDR/zu4CDDuwueMPf4TyO9CCiDf5w/&#10;Bq79gr0RLLPVxZ3j9ttj/EFhJ5BxrUtJObi24HcVLhPo4/brdg/k/ODPwCqBnBWwTKKL1/PeZ2tl&#10;cq718Wf4b6Noa663732COQe7lD8H8Wf43ynC7dfdQclRtB0zz50bdAg5b9274d4dAhn2Lo0Wc4hG&#10;/+DeDcqew13KnsMEMrCPOSeQwXfQPOeYc7a6mHMyNwA95kwBv4ZMnwmBDHcX9CvNE1i7wULOl7pU&#10;BXLcfg3SHRRth+ApdTnBnBPZGz0JyBlrG1APOWNAixkngCcg3Qa1B9AXzEOkvTvQk4CcsfYXuQvq&#10;AZyDHJybM+6Dc4Sinb9n470J1ALt3EYOZODcAaj35vBdSsuBOXjE7w4OMry74Elz//h/L/0hDJWh&#10;P84fA9d+wd4Iltnq4s5x++0x/qCwE8i41qWkHFxb8LsKlwn0cft1uwdyfvBnYJVAzgpYJtHF63nv&#10;s7UyOdf6+DP8t1G0Ndfb9z7BnINdyp+D+DP87xTh9uvuoOQo2o6Z584NOoSct+7dcO8OgQx7l0aL&#10;OUSjf3DvBmXP4S5lz2ECGdjHnBPI4DtonnPMOVtdzDmZG4Aec6aAX0Omz4RAhrsL+pXmCazdYCHn&#10;S12qAjluvwbpDoq2Q/CUupxgzonsjZ4E5Iy1DaiHnDGgxYwTwBOQboPaA+gL5iHS3h3oSUDOWPuL&#10;3AX1AM5BDs7NGffBOULRzt+z8d4EaoF2biMHMnDuANR7c/gupeXAHDzidwcHGd5d8KS5/97xfT+E&#10;oTL0x/lj4Nov2BvBMltd3Dluvz3GHxR2AhnXupSUg2sLflfhMoE+br9u90DOD/4MrBLIWQHLJLp4&#10;Pe99tlYm51off4b/Noq25nr73ieYc7BL+XMQf4b/nSLcft0dlBxF2zHz3LlBh5Dz1r0b7t0hkGHv&#10;0mgxh2j0D+7doOw5fRdvDhPIaPsYCWT0d9jAnLPVxZyTuQHoMWcK+DVk+kwIZLi7oF9pnsDaDRZy&#10;vtSlKpDj9muQ7qBoOwRPqcsJ5pzI3uhJQM5Y24B6yBkDWsw4ATwB6TaoPYC+YB4i7d2BngTkjLW/&#10;yF1QD+Ac5ODcnHEfnCMU7fw9G+9NoBZo5zZyIAPnDkC9N4fvUloOzMEjfndwkOHdBU+a+6cd3/VD&#10;GCpDf5w/Bq79gr0RLLPVxZ3j9ttj/EFhJ5BxrUtJObi24HcVLhPo4/brdg/k/ODPwCqBnBWwTKKL&#10;1/PeZ2tlcq718Wf4b6Noa663732COQe7lD8H8Wf43ynC7dfdQclRtB0zz50bdAg5b9274d4dAhn2&#10;Lo0Wc4hG/+DeDcqe86UuVd2tzTmBjE/dYauLOSdzA9BjzhTwa8j0mRDIcHdBv9I8gbUbLOR8qUtV&#10;IMft1yDdQdF2CJ5SlxPMOZG90ZOAnLG2AfWQMwa0mHECeALSbVB7AH3BPETauwM9CcgZa3+Ru6Ae&#10;wDnIwbk54z44Ryja+Xs23ptALdDObeRABs4dgHpvDt+ltByYg0f87uAgw7sLnjT32PE9P4ShMvTH&#10;+WPg2i/YG8EyW13cOW6/PcYfFHYCGde6lJSDawt+V+EygT5uv273QM4P/gysEshZAcskung97322&#10;VibnWh9/hv82irbmevveJ5hzsEv5cxB/hv+dItx+3R2UHEXbMfPcuUGHkPPWvRvu3SGQYe/SaDGH&#10;aPQP7t2g7Dlf6lLV3dqcE8j41B22uphzMjcAPeZMAb+GTJ8JgQx3F/QrzRNYu8FCzpe6VAVy3H4N&#10;0h0UbYfgKXU5wZwT2Rs9CcgZaxtQDzljQIsZJ4AnIN0GtQfQF8xDpL070JOAnLH2F7kL6gGcgxyc&#10;mzPug3OEop2/Z+O9CdQC7dxGDmTg3AGo9+bwXUrLgTl4xO8ODjK8u+BJc7DjO34IQ2Xoj/PHwLVf&#10;sDeCZba6uHPcfnuMPyjsBDKudSkpB9cW/K7CZQJ93H7d7oGcH/wZWCWQswKWSXTxet77bK1MzrU+&#10;/gz/bRRtzfX2vU8w52CX8ucg/gz/O0W4/bo7KDmKtmPmuXODDiHnrXs33LtDIMPepdFiDtHoH9y7&#10;QdlzvtSlqru1OSeQ8ak7bHUx52RuAHrMmQJ+DZk+EwIZ7i7oV5onsHaDhZwvdakK5Lj9GqQ7KNoO&#10;wVPqcoI5J7I3ehKQM9Y2oB5yxoAWM04AT0C6DWoPgC9vp0h7d6AnATlj7S9yF9QDOAc5ODdn3Afn&#10;CEU7f8/GexOoBdq5jRzIwLkDUO/N4buUlgNz8IjfHRxkeHfBk+Zox1f8EIbK0B/nj4Frv2BvBMts&#10;dXHnuP32GH9Q2AlkXOtSUg6uLfhdhcsE+rj9ut0DOT/4M7BKIGcFLJPo4vW899lamZxrffwZ/tso&#10;2prr7XufYM7BLuXPQfwZ/neKcPt1d1ByFG3HzHPnBh1Czlv3brh3h0CGvUujxRyi0T+4d4Oy53yp&#10;S1V3a3NOIONTd9jqYs7J3AD0mDMF/BoyfSYEMtxd0K80T2DtBgs5X+pSFchx+zVId1C0HYKn1OUE&#10;c05kb/QkIGesbUA95IwBLWacAJ6AdBvUHtB8eTtB2rsDPQnIGWt/kbugHsA5yMG5OeM+OEco2vl7&#10;Nt6bQC3Qzm3kQAbOHYB6bw7fpbQcmINH/O7gIMO7C540Rzv+N3/7hzBUhv44fwxc+wV7I1hmq4s7&#10;x+23x/iDwk4g41qXknJwbcHvKlwm0Mft1+0eyPnBn4FVAjkrYJlEF6/nvc/WyuRc6+PP8N9G0dZc&#10;b9/7BHMOdil/DuLP8L9ThNuvu4OSo2g7Zp47N+gQct66d8O9OwQy7F0aLeYQjf7BvRuUPedLXaq6&#10;W5tzAhmfusNWF3NO5gagx5wp4NeQ6TMhkOHugn6leQJrN1jI+VKXqkCO269BuoOi7RA8pS4nmHMi&#10;e6MnATljbQPqIWcMaDHjBPAEpNug9oB/8+Xtf0LauwM9CcgZa3+Ru6AewDnIwbk54z44Ryja+Xs2&#10;3ptALdDObeRABs4dgHpvDt+ltByYg0f87uAgw7sLnjRHO/4Tf/eHMFSG/jh/DFz7BXsjWGarizvH&#10;7bfH+IPCTiDjWpeScnBtwe8qXCbQx+3X7R7I+cGfgVUCOStgmUQXr+e9z9bK5Fzr48/w30bR1lxv&#10;3/sEcw52KX8O4s/wv1OE26+7g5KjaDtmnjs36BBy3rp3w707BDLsXRot5hCN/sG9G5Q950tdqrpb&#10;m3MCGZ+6w1YXc07mBqDHnCng15DpMyGQ4e6CfqV5Ams3WMj5UpeqQI7br0G6g6LtEDylLieYcyJ7&#10;oycBOWNtA+ohZwxoMeME8ASk26D2gP/w5e2/Q9q7Az0JyBlrf5G7oB7AOcjBuTnjPjhHKNr5ezbe&#10;m0At0M5t5EAGzh2Aem8O36W0HJiDR/zu4CDDuwueNEc7PvibP4ShMvTH+WPg2i/YG8EyW13cOW6/&#10;PcYfFHYCGde6lJSDawt+V+EygT5uv273QM4P/gysEshZAcskung97322VibnWh9/hv82irbmevve&#10;J5hzsEv5cxB/hv+dItx+3R2UHEXbMfPcuUGHkPPWvRvu3SGQYe/SaDGHaPQP7t2g7Dlf6lLV3dqc&#10;E8j41B22uphzMjcAPeZMAb+GTJ8JgQx3F/QrzRNYu8FCzpe6VAVy3H4N0h0UbYfgKXU5wZwT2Rs9&#10;CcgZaxtQDzljQIsZJ4AnIN0GtQcMvrztkPbuQE8CcsbaX+QuqAdwDnJwbs64D84Rinb+no33JlAL&#10;tHMbOZCBcweg3pvDdyktB+bgEb87OMjw7oInzdGOwN/7IQyVoT/OHwPXfsHeCJbZ6uLOcfvtMf6g&#10;sBPIuNalpBxcW/C7CpcJ9HH7dbsHcn7wZ2CVQM4KWCbRxet577O1MjnX+vgz/LdRtDXX2/c+wZyD&#10;Xcqfg/gz/O8U4fbr7qDkKNqOmefODTqEnLfu3XDvDoEMe5dGizlEo39w7wZlz/lSl6ru1uacQMan&#10;7rDVxZyTuQHoMWcK+DVk+kwIZLi7oF9pnsDaDRZyvtSlKpDj9muQ7qBoOwRPqcsJ5pzI3uhJQM5Y&#10;24B6yBkDWsw4ATwB6TaoPWD45S0h7d2BngTkjLW/yF1QD+Ac5ODcnHEfnCMU7fw9G+9NoBZo5zZy&#10;IAPnDkC9N4fvUloOzMEjfndwkOHdBU+aox2Jf/y1H8JQGfrj/DFw7RfsjWCZrS7uHLffHuMPCjuB&#10;jGtdSsrBtQW/q3CZQB+3X7d7IOcHfwZWCeSsgGUSXbye9z5bK5NzrY8/w38bRVtzvX3vE8w52KX8&#10;OYg/w/9OEW6/7g5KjqLtmHnu3KBDyHnr3g337hDIsHdptJhDNPoH925Q9pwvdanqbm3OCWR86g5b&#10;Xcw5mRuAHnOmgF9Dps+EQIa7C/qV5gms3WAh50tdqgI5br8G6Q6KtkPwlLqcYM6J7I2eBOSMtQ2o&#10;h5wxoMWME8ATkG6D2gOmX94C0t4d6ElAzlj7i9wF9QDOQQ7OzRn3wTlC0c7fs/HeBGqBdm4jBzJw&#10;7gDUe3P4LqXlwBw84ncHBxneXfCkOdqR+G/t3/khDJWhP84fA9d+wd4Iltnq4s5x++0x/qCwE8i4&#10;1qWkHFxb8LsKlwn0cft1uwdyfvBnYJVAzgpYJtHF63nvs7UyOdf6+DP8t1G0Ndfb9z7BnINdyp+D&#10;+DP87xTh9uvuoOQo2o6Z584NOoSct+7dcO8OgQx7l0aLOUSjf3DvBmXP+VKXqu7W5pxAxqfusNXF&#10;nJO5AegxZwr4NWT6TAhkuLugX2mewNoNFnK+1KUqkOP2a5DuoGg7BE+pywnmnMje6ElAzljbgHrI&#10;GQNazDgBPAHpNqg9YPrlLSDt3YGeBOSMtb/IXVAP4Bzk4NyccR+cIxTt/D0b702gFmjnNnIgA+cO&#10;QL03h+9SWg7MwSN+d3CQ4d0FT5qjHYl/0v6NH8JQGfrj/DFw7RfsjWCZrS7uHLffHuMPCjuBjGtd&#10;SsrBtQW/q3CZQB+3X7d7IOcHfwZWCeSsgGUSXbye9z5bK5NzrY8/w38bRVtzvX3vE8w52KX8OYg/&#10;w/9OEW6/7g5KjqLtmHnu3KBDyHnr3g337hDIsHdptJhDNPoH925Q9pwvdanqbm3OCWR86g5bXcw5&#10;mRuAHnOmgF9Dps+EQIa7C/qV5gms3WAh50tdqgI5br8G6Q6KtkPwlLqcYM6J7I2eBOSMtQ2oh5wx&#10;oMWME8ATkG6D2gOmX94C0t4d6ElAzlj7i9wF9QDOQQ7OzRn3wTlC0c7fs/HeBGqBdm4jBzJw7gDU&#10;e3P4LqXlwBw84ncHBxneXfCkOdqReGjv/xCGytAf54+Ba79gbwTLbHVx57j99hh/UNgJZFzrUlIO&#10;ri34XYXLBPq4/brdAzk/+DOwSiBnBSyT6OL1vPfZWpmca338Gf7bKNqa6+17n2DOwS7lz0H8Gf53&#10;inD7dXdQchRtx8xz5wYdQs5b9264d4dAhr1Lo8UcotE/uHeDsud8qUtVd2tzTiDjU3fY6mLOydwA&#10;9JgzBfwaMn0mBDLcXdCvNE9g7QYLOV/qUhXIcfs1SHdQtB2Cp9TlBHNOZG/0JCBnrG1APeSMAS1m&#10;nACegHQb1B4w/fIWkPbuQE8CcsbaX+QuqAdwDnJwbs64D84Rinb+no33JlALtHMbOZCBcweg3pvD&#10;dyktB+bgEb87OMjw7oInzdGOBGjv/hAGFsI/zh8D137B3giW2eriznH77TH+oLATyLjWpaQcXFvw&#10;uwqXCfRx+3W7B3J+8GdglUDOClgm0cXree+ztTI51/r4M/y3UbQ119v3PsGcg13Kn4P4M/zvFOH2&#10;6+6g5Cjajpnnzg06hJy37t1w7w6BDHuXRos5RKN/cO8GZc/5Upeq7tbmnEDGp+6w1cWck7kB6DFn&#10;Cvg1ZPpMCGS4u6BfaZ7A2g0Wcr7UpSqQ4/ZrkO6gaDsET6nLCeacyN7oSUDOWNuAesgZA1rMOAE8&#10;Aek2qD1g+uUtIO3dgZ4E5Iy1v8hdUA/gHOTg3JxxH5wjFO38PRvvTaAWaOc2ciAD5w5AvTeH71Ja&#10;DszBI353cJDh3QVPmqMdCdJe/SEMLjQscxFc+wV7I1hmq4s7x+23x/iDwk4g41qXknJwbcHvKlwm&#10;0Mft1+0eyPnBn4FVAjkrYJlEF6/nvc/WyuRc6+PP8N9G0dZcb9/7BHMOdil/DuLP8L9ThNuvu4OS&#10;o2g7Zp47N+gQct66d8O9OwQy7F0aLeYQjf7BvRuUPedLXaq6W5tzAhmfusNWF3NO5gagx5wp4NeQ&#10;6TMhkOHugn6leQJrN1jI+VKXqkCO269BuoOi7RA8pS4nmHMie6MnATljbQPqIWcMaDHjBPAEpNug&#10;9oDpl7eAtHcHehKQM9b+IndBPYBzkINzc8Z9cI5QtPP3bLw3gVqgndvIgQycOwD13hy+S2k5MAeP&#10;+N3BQYZ3FzxpjnYkSFv/pb/zQxhcaFjmIrj2C/ZGsMxWF3eO22+P8QeFnUDGtS4l5eDagt9VuEyg&#10;j9uv2z2Q84M/A6sEclbAMokuXs97n62VybnWx5/hv42irbnevvcJ5hzsUv4cxJ/hf6cIt193ByVH&#10;0XbMPHdu0CHkvHXvhnt3CGTYuzRazCEa/YN7Nyh7zpe6VHW3NucEMj51h60u5pzMDUCPOVPAryHT&#10;Z0Igw90F/UrzBNZusJDzpS5VgRy3X4N0B0XbIXhKXU4w50T2Rk8CcsbaBtRDzhjQYsYJ4AlIt0Ht&#10;AdMvbwFp7w70JCBnrP1F7oJ6AOcgB+fmjPvgHKFo5+/ZeG8CtUA7t5EDGTh3AOq9OXyX0nJgDh7x&#10;u4ODDO8ueNIc7UiQtv5Xv/9DGFxoWOYiuPYL9kawzFYXd47bb4/xB4WdQMa1LiXl4NqC31W4TKCP&#10;26/bPZDzgz8DqwRyVsAyiS5ez3ufrZXJudbHn+G/jaKtud6+9wnmHOxS/hzEn+F/pwi3X3cHJUfR&#10;dsw8d27QIeS8de+Ge3cIZNi7NFrMIRr9g3s3KHvOl7pUdbc25wQyPnWHrS7mnMwNQI85U8CvIdNn&#10;QiDD3QX9SvME1m6wkPOlLlWBHLdfg3QHRdsheEpdTjDnRPZGTwJyxtoG1EPOGNBixgngCUi3Qe0B&#10;0y9vAWnvDvQkIGes/UXugnoA5yAH5+aM++AcoWjn79l4bwK1QDu3kQMZOHcA6r05fJfScmAOHvG7&#10;g4MM7y540hztSJC2/lW/+0MYXGhY5iK49gv2RrDMVhd3jttvj/EHhZ1AxrUuJeXg2oLfVbhMoI/b&#10;r9s9kPODPwOrBHJWwDKJLl7Pe5+tlcm51sef4b+Noq253r73CeYc7FL+HMSf4X+nCLdfdwclR9F2&#10;zDx3btAh5Lx174Z7dwhk2Ls0WswhGv2Dezcoe86XulR1tzbnBDI+dYetLuaczA1AjzlTwK8h02dC&#10;IMPdBf1K8wTWbrCQ86UuVYEct1+DdAdF2yF4Sl1OMOdE9kZPAnLG2gbUQ84Y0GLGCeAJSLdB7QHT&#10;L28Bae8O9CQgZ6z9Re6CegDnIAfn5oz74ByhaOfv2XhvArVAO7eRAxk4dwDqvTl8l9JyYA4e8buD&#10;gwzvLnjSHO1IkLZ+9Xs/hMGFhmUugmu/YG8Ey2x1cee4/fYYf1DYCWRc61JSDq4t+F2FywT6uP26&#10;3QM5P/gzsEogZwUsk+ji9bz32VqZnGt9/Bn+2yjamuvte59gzsEu5c9B/Bn+d4pw+3V3UHIUbcfM&#10;c+cGHULOW/duuHeHQIa9S6PFHKLRP7h3g7LnfKlLVXdrc04g41N32OpizsncAPSYMwX8GjJ9JgQy&#10;3F3QrzRPYO0GCzlf6lIVyHH7NUh3ULQdgqfU5QRzTmRv9CQgZ6xtQD3kjAEtZpwAnoB0G9QeMP3y&#10;FpD27kBPAnLG2l/kLqgHcA5ycG7OuA/OEYp2/p6N9yZQC7RzGzmQgXMHoN6bw3cpLQfm4BG/OzjI&#10;8O6CJ83RjgRpi/U7P4TBhX6X+Wvg2i/YG8EyW13cOW6/PcYfFHYCGde6lJSDawt+V+EygT5uv273&#10;QM4P/gysEshZAcskung97322VibnWh9/hv82irbmevveJ5hzsEv5cxB/hv+dItx+3R2UHEXbMfPc&#10;uUGHkPPWvRvu3SGQYe/SaDGHaPQP7t2g7Dlf6lLV3dqcE8j41B22uphzMjcAPeZMAb+GTJ8JgQx3&#10;F/QrzRNYu8FCzpe6VAVy3H4N0h0UbYfgKXU5wZwT2Rs9CcgZaxtQDzljQIsZJ4AnIN0GtQfAl69T&#10;pL070JOAnLH2F7kL6gGcgxycmzPug3OEop2/Z+O9CdQC7dxGDmTg3AGo9+bwXUrLgTl4xO8ODjK8&#10;u+BJc7QjQdrq9fkfwuBCvMxfAtd+wd4Iltnq4s5x++0x/qCwE8i41qWkHFxb8LsKlwn0cft1uwdy&#10;fvBnYJVAzgpYJtHF63nvs7UyOdf6+DP8t1G0Ndfb9z7BnINdyp+D+DP87xTh9uvuoOQo2o6Z584N&#10;OoSct+7dcO8OgQx7l0aLOUSjf3DvBmXP+VKXqu7W5pxAxqfusNXFnJO5AegxZwr4NWT6TAhkuLug&#10;X2mewNoNFnK+1KUqkOP2a5DuoGg7BE+pywnmnMje6ElAzljbgHrIGQNazDgBPAHpNqg9oPnydYK0&#10;dwd6EpAz1v4id0E9gHOQg3Nzxn1wjlC08/dsvDeBWqCd28iBDJw7APXeHL5LaTkwB4/43cFBhncX&#10;PGmOdiRIW/9en/0hDC7UL/NXwLVfsDeCZba6uHPcfnuMPyjsBDKudSkpB9cW/K7CZQJ93H7d7oGc&#10;H/wZWCWQswKWSXTxet77bK1MzrU+/gz/bRRtzfX2vU8w52CX8ucg/gz/O0W4/bo7KDmKtmPmuXOD&#10;DiHnrXs33LtDIMPepdFiDtHoH9y7QdlzvtSlqru1OSeQ8ak7bHUx52RuAHrMmQJ+DZk+EwIZ7i7o&#10;V5onsHaDhZwvdakK5Lj9GqQ7KNoOwVPqcoI5J7I3ehKQM9Y2oB5yxoAWM04AT0C6DWoP+Ddfvv4n&#10;pL070JOAnLH2F7kL6gGcgxycmzPug3OEop2/Z+O9CdQC7dxGDmTg3AGo9+bwXUrLgTl4xO8ODjK8&#10;u+BJc7QjQdr6z/rcD2FwoX+/zF8A137B3giW2eriznH77TH+oLATyLjWpaQcXFvwuwqXCfRx+3W7&#10;B3J+8GdglUDOClgm0cXree+ztTI51/r4M/y3UbQ119v3PsGcg13Kn4P4M/zvFOH26+6g5Cjajpnn&#10;zg06hJy37t1w7w6BDHuXRos5RKN/cO8GZc/5Upeq7tbmnEDGp+6w1cWck7kB6DFnCvg1ZPpMCGS4&#10;u6BfaZ7A2g0Wcr7UpSqQ4/ZrkO6gaDsET6nLCeacyN7oSUDOWNuAesgZA1rMOAE8Aek2qD3gP3z5&#10;+u+Q9u5ATwJyxtpf5C6oB3AOcnBuzrgPzhGKdv6ejfcmUAu0cxs5kIFzB6Dem8N3KS0H5uARvzs4&#10;yPDugifN0Y4EaWumz/wQBhf6z8vcBtd+wd4Iltnq4s5x++0x/qCwE8i41qWkHFxb8LsKlwn0cft1&#10;uwdyfvBnYJVAzgpYJtHF63nvs7UyOdf6+DP8t1G0Ndfb9z7BnINdyp+D+DP87xTh9uvuoOQo2o6Z&#10;584NOoSct+7dcO8OgQx7l0aLOUSjf3DvBmXP+VKXqu7W5pxAxqfusNXFnJO5AegxZwr4NWT6TAhk&#10;uLugX2mewNoNFnK+1KUqkOP2a5DuoGg7BE+pywnmnMje6ElAzljbgHrIGQNazDgBPAHpNqg9YPDl&#10;a4e0dwd6EpAz1v4id0E9gHOQg3Nzxn1wjlC08/dsvDeBWqCd28iBDJw7APXeHL5LaTkwB4/43cFB&#10;hncXPGmOdiRIW3O9/4cwuNBsmZvg2i/YG8EyW13cOW6/PcYfFHYCGde6lJSDawt+V+EygT5uv273&#10;QM4P/gysEshZAcskung97322VibnWh9/hv82irbmevveJ5hzsEv5cxB/hv+dItx+3R2UHEXbMfPc&#10;uUGHkPPWvRvu3SGQYe/SaDGHaPQP7t2g7Dlf6lLV3dqcE8j41B22uphzMjcAPeZMAb+GTJ8JgQx3&#10;F/QrzRNYu8FCzpe6VAVy3H4N0h0UbYfgKXU5wZwT2Rs9CcgZaxtQDzljQIsZJ4AnIN0GtQcMv3wl&#10;pL070JOAnLH2F7kL6gGcgxycmzPug3OEop2/Z+O9CdQC7dxGDmTg3AGo9+bwXUrLgTl4xO8ODjK8&#10;u+BJc7QjQdqa6//xD/cPYXCh2TI3wbVfsDeCZba6uHPcfnuMPyjsBDKudSkpB9cW/K7CZQJ93H7d&#10;7oGcH/wZWCWQswKWSXTxet77bK1MzrU+/gz/bRRtzfX2vU8w52CX8ucg/gz/O0W4/bo7KDmKtmPm&#10;uXODDiHnrXs33LtDIMPepdFiDtHoH9y7QdlzvtSlqru1OSeQ8ak7bHUx52RuAHrMmQJ+DZk+EwIZ&#10;7i7oV5onsHaDhZwvdakK5Lj9GqQ7KNoOwVPqcoI5J7I3ehKQM9Y2oB5yxoAWM04AT0C6DWoPGH75&#10;Skh7d6AnATlj7S9yF9QDOAc5ODdn3AfnCEU7f8/GexOoBdq5jRzIwLkDUO/N4buUlgNz8IjfHRxk&#10;eHfBk+ZoR4K0Ndf/TxffD2FwodkyN8G1X7A3gmW2urhz3H57jD8o7AQyrnUpKQfXFvyuwmUCfdx+&#10;3e6BnB/8GVglkLMClkl08Xre+2ytTM61Pv4M/20Ubc319r1PMOdgl/LnIP4M/ztFuP26Oyg5irZj&#10;5rlzgw4h5617N9y7QyDD3qXRYg7R6B/cu0HZc77Upaq7tTknkPGpO2x1MedkbgB6zJkCfg2ZPhMC&#10;Ge4u6FeaJ7B2g4WcL3WpCuS4/RqkOyjaDsFT6nKCOSeyN3oSkDPWNqAecsaAFjNOAE9Aug1qDxh+&#10;+UpIe3egJwE5Y+0vchfUAzgHOTg3Z9wH5whFO3/PxnsTqAXauY0cyMC5A1DvzenvIuTAHDzidwcH&#10;mX73BzgH0BztSJC25vp/7uL5IQwuNFvmJrj2C/ZGsMxWF3eO22+P8QeFnUDGtS4l5eDagt9VuEyg&#10;j9uv2z2Q84M/A6sEclbAMokuXs97n62VybnWx5/hv42irbnevvcJ5hzsUv4cxJ/hf6cIt193ByVH&#10;0XbMPHdu0CHkvHXvhnt3CGTYuzRazCEa/YN7Nyh7zpe6VHW3NucEMj51h60u5pzMDUCPOVPAryHT&#10;Z0Igw90F/UrzBNZusJDzpS5VgRy3X4N0B0XbIXhKXU4w50T2Rk8CcsbaBtRDzhjQYsYJ4AlIt0Ht&#10;AcMvXwlp7w70JCBnrP1F7oJ6AOcgB+fmjPvgHKFo5+/ZeG8CtUA7t5EDGTh3AOq9OUd3wVkA5uAR&#10;vzs4yIx3xzmA5mhHgrQ11z+76D+EwYVmy9wE137B3giW2eriznH77fH8x/VfbPQJZFzrUlIOri34&#10;XYXLBPq4/brdAzk/+DOwSiBnBSyT6OL1vPfZWpmca338Gf7bKNqa6+17n2DOwS7lz0H8Gf53inD7&#10;dXdQchRtx8xz5wYdQs5b9264d4dAhr1Lo8UcotE/uHeDsud8qUtVd2tzTiDjU3fY6mLOydwA9Jgz&#10;BfwaMn0mBDLcXdCvNE9g7QYLOV/qUhXIcfs1SHdQtB2Cp9TlBHNOZG/0JCBnrG1APeSMAS1mnACe&#10;gHQb1B4w/PKVkPbuQE8CcsbaX+QuqAdwDnJwbs64D84Rinb+no33JlALtHMbOZCBcweg3ptzdBec&#10;BWAOHvG7g4PMeHecA2iOdiRIW3M9ddF+CAOG+Mf5Y+DaL9gbwTJbXdw5br896B/XTp9AxrUuJeXg&#10;2oLfVbhMoI/br9s9kPODPwOrBHJWwDKJLl7Pe5+tlcm51sef4b+Noq253r73CeYc7FL+HMSf4X+n&#10;CLdfdwclR9F2zDx3btAh5Lx174Z7dwhk2Ls0WswhGv2Dezcoe86XulR1tzbnBDI+dYetLuaczA1A&#10;jzlTwK8h02dCIMPdBf1K8wTWbrCQ86UuVYEct1+DdAdF2yF4Sl1OMOdE9kZPAnLG2gbUQ84Y0GLG&#10;CeAJSLdB7QHDL18Jae8O9CQgZ6z9Re6CegDnIAfn5oz74ByhaOfv2XhvArVAO7eRAxk4dwDqvTlH&#10;d8FZAObgEb87OMiMd8c5gOZoR4K0Ndd3Xf7vP4RpDP86uPYL9kawzFYXd47bb4/uH1eeQMa1LiXl&#10;4NqC31W4TKCP26/bPZDzgz8DqwRyVsAyiS5ez3ufrZXJudbHn+G/jaKtud6+9wnmHOxS/hzEn+F/&#10;pwi3X3cHJUfRdsw8d27QIeS8de+Ge3cIZNi7NFrMIRr9g3s3KHvOl7pUdbc25wQyPnWHrS7mnMwN&#10;QI85U8CvIdNnQiDD3QX9SvME1m6wkPOlLlWBHLdfg3QHRdsheEpdTjDnRPZGTwJyxtoG1EPOGNBi&#10;xgngCUi3Qe0Bwy9fCWnvDvQkIGes/UXugnoA5yAH5+aM++AcoWjn79l4bwK1QDu3kQMZOHcA6r05&#10;R3fBWQDm4BG/OzjIjHfHOYDmaEeCtDXX/7su/7cfwvwbw78Mrv2CvREss9XFneP22+Pf/ePKEsi4&#10;1qWkHFxb8LsKlwn0cft1uwdyfvBnYJVAzgpYJtHF63nvs7UyOdf6+DP8t1G0Ndfb9z7BnNN2Mecg&#10;/gz/O0W4/f7dHf6vKNqOmefODTqEnLfu3XDvDoEMe5dGizlEo39w7wZlz/lSl6ru1uacQMan7rDV&#10;xZyTuQHoMWcK+DVk+kwIZLi7oF9pnsDaDRZyvtSlKpDj9muQ7qBoOwRPqcsJ5pzI3uhJQM5Y24B6&#10;yBkDWsw4ATwB6TaoPWD45Ssh7d2BngTkjLW/yF1QD+Ac5ODcnHEfnCMU7fw9G+9NoBZo5zZyIAPn&#10;DkC9N+foLjgLwBw84ncHB5nx7jgH0BztSJC25vr/1OX8hzD/wfCvgmu/YG8Ey2x1cee4/fb4T/+4&#10;cgQyrnUpKQfXFvyuwmUCfdx+3e6BnB/8GVglkLMClkl08Xre+2ytTM61Pv4M/20Ubc319r1PMOd8&#10;qUvknSLcfok7KNqOmefODTqEnLfu3XDvDoEMe5dGizlEo39w7wZlz/lSl6ru1uacQMan7rDVxZyT&#10;uQHoMWcK+DVk+kwIZLi7oF9pnsDaDRZyvtSlKpDj9muQ7qBoOwRPqcsJ5pzI3uhJQM5Y24B6yBkD&#10;Wsw4ATwB6TaoPWD45Ssh7d2BngTkjLW/yF1QD+Ac5ODcnHEfnCMU7fw9G+9NoBZo5zZyIAPnDkC9&#10;N+foLjgLwBw84ncHB5nx7jgH0BztSJC25vpJl7MfwgwM/yK49gv2RrDMVhd3jttvj8k/rgyBjGtd&#10;SsrBtQW/q3CZQB+3X7d7IOcHfwZWCeSsgGUSXbye9z5bK5NzrY8/w38bRVtzvX3vE8w5X+oSeacI&#10;t1/iDoq2Y+a5c4MOIeetezfcu0Mgw96l0WIO0egf3LtB2XO+1KWqu7U5J5DxqTtsdTHnZG4AesyZ&#10;An4NmT4TAhnuLuhXmiewdoOFnC91qQrkuP0apDso2g7BU+pygjknsjd6EpAz1jagHnLGgBYzTgBP&#10;QLoNag8YfvlKSHt3oCcBOWPtL3IX1AM4Bzk4N2fcB+cIRTt/z8Z7E6gF2rmNHMjAuQNQ7805ugvO&#10;AjAHj/jdwUFmvDvOATRHOxKkrbl+2mX+Q5ih4V8D137B3giW2eriznH77TH9x+UnkHGtS0k5uLbg&#10;dxUuE+jj9ut2D+T84M/AKoGcFbBMoovX895na2VyrvXxZ/hvo2hrrrfvfYI550tdIu8U4fZL3EHR&#10;dsw8d27QIeS8de+Ge3cIZNi7NFrMIRr9g3s3KHvOl7pUdbc25wQyPnWHrS7mnMwNQI85U8CvIdNn&#10;QiDD3QX9SvME1m6wkPOlLlWBHLdfg3QHRdsheEpdTjDnRPZGTwJyxtoG1EPOGNBixgngCUi3Qe0B&#10;wy9fCWnvDvQkIGes/UXugnoA5yAH5+aM++AcoWjn79l4bwK1QDu3kQMZOHcA6r05R3fBWQDm4BG/&#10;OzjIjHfHOYDmaEeCtDXXn3SZ/RBmavjHwLVfsDeCZba6uHPcfnuM/3HZCWRc61JSDq4t+F2FywT6&#10;uP263QM5P/gzsEogZwUsk+ji9bz32VqZnGt9/Bn+2yjamuvte59gzvlSl8g7Rbj9EndQtB0zz50b&#10;dAg5b9274d4dAhn2Lo0Wc4hG/+DeDcqe86UuVd2tzTmBjE/dYauLOSdzA9BjzhTwa8j0mRDIcHdB&#10;v9I8gbUbLOR8qUtVIMft1yDdQdF2CJ5SlxPMOZG90ZOAnLG2AfWQMwa0mHECeALSbVB7wPDLV0La&#10;uwM9CcgZa3+Ru6AewDnIwbk54z44Ryja+Xs23ptALdDObeRABs4dgHpvztFdcBaAOXjE7w4OMuPd&#10;cQ6gOdqRIG3N9add/vMPYaaGfwxc+wV7I1hmq4s7x+23x/gfl51AxrUuJeXg2oLfVbhMoI/br9s9&#10;kPODPwOrBHJWwDKJLl7Pe5+tlcm51sef4b+Noq253r73CeacL3WJvFOE2y9xB0XbMfPcuUGHkPPW&#10;vRvu3SGQYe/SaDGHaPQP7t2g7Dlf6lLV3dqcE8j41B22uphzMjcAPeZMAb+GTJ8JgQx3F/QrzRNY&#10;u8FCzpe6VAVy3H4N0h0UbYfgKXU5wZwT2Rs9CcgZaxtQDzljQIsZJ4AnIN0GtQcMv3wlpL070JOA&#10;nLH2F7kL6gGcgxycmzPug3OEop2/Z+O9CdQC7dxGDmTg3AGo9+Yc3QVnAZiDR/zu4CAz3h3nAJqj&#10;HQnS1lz/f+ny738IMzX8Y+DaL9gbwTJbXdw5br89xv+47AQyrnUpKQfXFvyuwmUCfdx+3e6BnB/8&#10;GVglkLMClkl08Xre+2ytTM61Pv4M/20Ubc319r1PMOd8qUvknSLcfok7KNqOmefODTqEnLfu3XDv&#10;DoEMe5dGizlEo39w7wZlz/lSl6ru1uacQMan7rDVxZyTuQHoMWcK+DVk+kwIZLi7oF9pnsDaDRZy&#10;vtSlKpDj9muQ7qBoOwRPqcsJ5pzI3uhJQM5Y24B6yBkDWsw4ATwB6TaoPWD45Ssh7d2BngTkjLW/&#10;yF1QD+Ac5ODcnHEfnCMU7fw9G+9NoBZo5zZyIAPnDkC9N+foLjgLwBw84ncHB5nx7jgH0BztSJC2&#10;5vr/a5f+hzBTwz8Grv2CvREss9XFneP222P8j8tOIONal5JycG3B7ypcJtDH7dftHsj5wZ+BVQI5&#10;K2CZRBev573P1srkXOvjz/DfRtHWXG/f+wRzzpe6RN4pwu2XuIOi7Zh57tygQ8h5694N9+4QyLB3&#10;abSYQzT6B/duUPacL3Wp6m5tzglkfOoOW13MOZkbgB5zpoBfQ6bPhECGuwv6leYJrN1gIedLXaoC&#10;OW6/BukOirZD8JS6nGDOieyNngTkjLUNqIecMaDFjBPAE5Bug9oDhl++EtLeHehJQM5Y+4vcBfUA&#10;zkEOzs0Z98E5QtHO37Px3gRqgXZuIwcycO4A1Htzju6CswDMwSN+d3CQGe+OcwDN0Y4EaWuuV7rw&#10;D2FgEA3/GLj2C/ZGsMxWF3eO22+P8T8uO4GMa11KysG1Bb+rcJlAH7dft3sg5wd/BlYJ5KyAZRJd&#10;vJ73Plsrk3Otjz/DfxtFW3O9fe8TzDlf6hJ5pwi3X+IOirZj5rlzgw4h5617N9y7QyDD3qXRYg7R&#10;6B/cu0HZc77Upaq7tTknkPGpO2x1MedkbgB6zJkCfg2ZPhMCGe4u6FeaJ7B2g4WcL3WpCuS4/Rqk&#10;OyjaDsFT6nKCOSeyN3oSkDPWNqAecsaAFjNOAE9Aug1qDxh++UpIe3egJwE5Y+0vchfUAzgHOTg3&#10;Z9wH5whFO3/PxnsTqAXauY0cyMC5A1DvzTm6C84CMAeP+N3BQWa8O84BNEc7EqStuV7q8g/6IQwN&#10;kuEfA9d+wd4Iltnq4s5x++0x/sdlJ5BxrUtJObi24HcVLhPo4/brdg/k/ODPwCqBnBWwTKKL1/Pe&#10;Z2tlcq718Wf4b6Noa663732COedLXSLvFOH2S9xB0XbMPHdu0CHkvHXvhnt3CGTYuzRazCEa/YN7&#10;Nyh7zpe6VHW3NucEMj51h60u5pzMDUCPOVPAryHTZ0Igw90F/UrzBNZusJDzpS5VgRy3X4N0B0Xb&#10;IXhKXU4w50T2Rk8CcsbaBtRDzhjQYsYJ4AlIt0HtAcMvXwlp7w70JCBnrP1F7oJ6AOcgB+fmjPvg&#10;HKFo5+/ZeG8CtUA7t5EDGTh3AOq9OUd3wVkA5uARvzs4yIx3xzmA5mhHgrQ110td/vvZv/4QhgbJ&#10;8I+Ba79gbwTLbHVx57j99hj/47ITyLjWpaQcXFvwuwqXCfRx+3W7B3J+8GdglUDOClgm0cXree+z&#10;tTI51/r4M/y3UbQ119v3PsGc86UukXeKcPsl7qBoO2aeOzfoEHLeunfDvTsEMuxdGi3mEI3+wb0b&#10;lD3nS12qulubcwIZn7rDVhdzTuYGoMecKeDXkOkzIZDh7oJ+pXkCazdYyPlSl6pAjtuvQbqDou0Q&#10;PKUuJ5hzInujJwE5Y20D6iFnDGgx4wTwBKTboPaA4ZevhLR3B3oSkDPW/iJ3QT2Ac5CDc3PGfXCO&#10;ULTz92y8N4FaoJ3byIEMnDsA9d6co7vgLABz8IjfHRxkxrvjHEBztCNB2prrpS7/9Ox/fwhDg2T4&#10;x8C1X7A3gmW2urhz3H57jP9x2QlkXOtSUg6uLfhdhcsE+rj9ut0DOT/4M7BKIGcFLJPo4vW899la&#10;mZxrffwZ/tso2prr7XufYM75UpfIO0W4/RJ3ULQdM8+dG3QIOW/du+HeHQIZ9i6NFnOIRv/g3g3K&#10;nvOlLlXdrc05gYxP3WGrizkncwPQY84U8GvI9JkQyHB3Qb/SPIG1GyzkfKlLVSDH7dcg3UHRdgie&#10;UpcTzDmRvdGTgJyxtgH1kDMGtJhxAngC0m1Qe8Dwy1dC2rsDPQnIGWt/kbugHsA5yMG5OeM+OEco&#10;2vl7Nt6bQC3Qzm3kQAbOHYB6b87RXXAWgDl4xO8ODjLj3XEOoDnakSBtzfVSl8ez//ohDA2S4R8D&#10;137B3giW2eriznH77TH+x2UnkHGtS0k5uLbgdxUuE+jj9ut2D+T84M/AKoGcFbBMoovX895na2Vy&#10;rvXxZ/hvo2hrrrfvfYI550tdIu8U4fZL3EHRdsw8d27QIeS8de+Ge3cIZNi7NFrMIRr9g3s3KHvO&#10;l7pUdbc25wQyPnWHrS7mnMwNQI85U8CvIdNnQiDD3QX9SvME1m6wkPOlLlWBHLdfg3QHRdsheEpd&#10;TjDnRPZGTwJyxtoG1EPOGNBixgngCUi3Qe0Bwy9fCWnvDvQkIGes/UXugnoA5yAH5+aM++AcoWjn&#10;79l4bwK1QDu3kQMZOHcA6r05R3fBWQDm4BG/OzjIjHfHOYDmaEeCtDXXS13g2b/+p5H+f4DhHwO6&#10;vGJvBMtsdXHnuP32GP/jshPIuNalpBxcW/C7CpcJ9HH7dbsHcn7wZ2CVQM4KWCbRxet577O1MjnX&#10;+vgz/LdRtDXX2/c+wZzzpS6Rd4pw+yXuoGg7Zp47N+gQct66d8O9OwQy7F0aLeYQjf7BvRuUPedL&#10;Xaq6W5tzAhmfusNWF3NO5gagx5wp4NeQ6TMhkOHugn6leQJrN1jI+VKXqkCO269BuoOi7RA8pS4n&#10;mHMie6MnATljbQPqIWcMaDHjBPAEpNug9oDhl6+EtHcHehKQM9b+IndBPYBzkINzc8Z9cI5QtPP3&#10;bLw3gVqgndvIgQycOwD13pyju+AsAHPwiN8dHGTGu+McQHO0I0HamuulLvSMfwgDhn8M7vL390aw&#10;zFYXd47bb4/xPy47gYxrXUrKwbUFv6twmUAft1+3eyDnB38GVgnkrIBlEl28nvc+WyuTc62PP8N/&#10;G0Vbc7197xPMOV/qEnmnCLdf4g6KtmPmuXODDiHnrXs33LtDIMPepdFiDtHoH9y7QdlzvtSlqru1&#10;OSeQ8ak7bHUx52RuAHrMmQJ+DZk+EwIZ7i7oV5onsHaDhZwvdakK5Lj9GqQ7KNoOwVPqcoI5J7I3&#10;ehKQM9Y2oB5yxoAWM04AT0C6DWoPGH75Skh7d6AnATlj7S9yF9QDOAc5ODdn3AfnCEU7f8/GexOo&#10;Bdq5jRzIwLkDUO/NOboLzgIwB4/43cFBZrw7zgE0RzsSpK25XupCz/6bxw9hwPCPwV3+/t4Iltnq&#10;4s5x++0x/sdlJ5BxrUtJObi24HcVLhPo4/brdg/k/ODPwCqBnBWwTKKL1/PeZ2tlcq718Wf4b6No&#10;a663732COedLXSLvFOH2S9xB0XbMPHdu0CHkvHXvhnt3CGTYuzRazCEa/YN7Nyh7zpe6VHW3NucE&#10;Mj51h60u5pzMDUCPOVPAryHTZ0Igw90F/UrzBNZusJDzpS5VgRy3X4N0B0XbIXhKXU4w50T2Rk8C&#10;csbaBtRDzhjQYsYJ4AlIt0HtAcMvXwlp7w70JCBnrP1F7oJ6AOcgB+fmjPvgHKFo5+/ZeG8CtUA7&#10;t5EDGTh3AOq9OUd3wVkA5uARvzs4yIx3xzmA5mhHgrQ110td6Nk/8U8/hAHDPwZ3+ft7I1hmq4s7&#10;x+23x/gfl51AxrUuJeXg2oLfVbhMoI/br9s9kPODPwOrBHJWwDKJLl7Pe5+tlcm51sef4b+Noq25&#10;3r73CeacL3WJvFOE2y9xB0XbMfPcuUGHkPPWvRvu3SGQYe/SaDGHaPQP7t2g7Dlf6lLV3dqcE8j4&#10;1B22uphzMjcAPeZMAb+GTJ8JgQx3F/QrzRNYu8FCzpe6VAVy3H4N0h0UbYfgKXU5wZwT2Rs9CcgZ&#10;axtQDzljQIsZJ4AnIN0GtQcMv3wlpL070JOAnLH2F7kL6gGcgxycmzPug3OEop2/Z+O9CdQC7dxG&#10;DmTg3AGo9+Yc3QVnAZiDR/zu4CAz3h3nAJqjHQnS1lwvdaFnD/77hzBg+MfgLn9/bwTLbHVx57j9&#10;9hj/47ITyLjWpaQcXFvwuwqXCfRx+3W7B3J+8GdglUDOClgm0cXree+ztTI51/r4M/y3UbQ119v3&#10;PsGc86UukXeKcPsl7qBoO2aeOzfoEHLeunfDvTsEMuxdGi3mEI3+wb0blD3nS12qulubcwIZn7rD&#10;VhdzTuYGoMecKeDXkOkzIZDh7oJ+pXkCazdYyPlSl6pAjtuvQbqDou0QPKUuJ5hzInujJwE5Y20D&#10;6iFnDGgx4wTwBKTboPaA4ZevhLR3B3oSkDPW/iJ3QT2Ac5CDc3PGfXCOULTz92y8N4FaoJ3byIEM&#10;nDsA9d6co7vgLABz8IjfHRxkxrvjHEBztCNB2prrpS70DHj8p5H+JtwF/hBvAMtsdXHnuP32GP/j&#10;shPIuNalpBxcW/C7CpcJ9HH7dbsHcn7wZ2CVQM4KWCbRxet577O1MjnX+vgz/LdRtDXX2/c+wZzz&#10;pS6Rd4pw+yXuoGg7Zp47N+gQct66d8O9OwQy7F0aLeYQjf7BvRuUPedLXaq6W5tzAhmfusNWF3NO&#10;5gagx5wp4NeQ6TMhkOHugn6leQJrN1jI+VKXqkCO269BuoOi7RA8pS4nmHMie6MnATljbQPqIWcM&#10;aDHjBPAEpNug9oDhl6+EtHcHehKQM9b+IndBPYBzkINzc8Z9cI5QtPP3bLw3gVqgndvIgQycOwD1&#10;3pyju+AsAHPwiN8dHGTGu+McQHO0I0HamuulLvSM+McLfgjDXeAP8QawzFYXd47bb4/xPy47gYxr&#10;XUrKwbUFv6twmUAft1+3eyDnB38GVgnkrIBlEl28nvc+WyuTc62PP8N/G0Vbc7197xPMOV/qEnmn&#10;CLdf4g6KtmPmuXODDiHnrXs33LtDIMPepdFiDtHoH9y7QdlzvtSlqru1OSeQ8ak7bHUx52RuAHrM&#10;mQJ+DZk+EwIZ7i7oV5onsHaDhZwvdakK5Lj9GqQ7KNoOwVPqcoI5J7I3ehKQM9Y2oB5yxoAWM04A&#10;T0C6DWoPGH75Skh7d6AnATlj7S9yF9QDOAc5ODdn3AfnCEU7f8/GexOoBdq5jRzIwLkDUO/NOboL&#10;zgIwB4/43cFBZrw7zgE0RzsSpK25XupCz4j/nvvTP4ThLvCHeANYZquLO8ftt8f4H5edQMa1LiXl&#10;4NqC31W4TKCP26/bPZDzgz8DqwRyVsAyiS5ez3ufrZXJudbHn+G/jaKtud6+9wnmnC91ibxThNsv&#10;cQdF2zHz3LlBh5Dz1r0b7t0hkGHv0mgxh2j0D+7doOw5X+pS1d3anBPI+NQdtrqYczI3AD3mTAG/&#10;hkyfCYEMdxf0K80TWLvBQs6XulQFctx+DdIdFG2H4Cl1OcGcE9kbPQnIGWsbUA85Y0CLGSeAJyDd&#10;BrUHDL98JaS9O9CTgJyx9he5C+oBnIMcnJsz7oNzhKKdv2fjvQnUAu3cRg5k4NwBqPfmHN0FZwGY&#10;g0f87uAgM94d5wCaox0J0tZcL3WhZ8Q/zf3ZH8JwF/hDvAEss9XFneP222P8j8tOIONal5JycG3B&#10;7ypcJtDH7dftHsj5wZ+BVQI5K2CZRBev573P1srkXOvjz/DfRtHWXG/f+wRzzpe6RN4pwu2XuIOi&#10;7Zh57tygQ8h5694N9+4QyLB3abSYQzT6B/duUPacL3Wp6m5tzglkfOoOW13MOZkbgB5zpoBfQ6bP&#10;hECGuwv6leYJrN1gIedLXaoCOW6/BukOirZD8JS6nGDOieyNngTkjLUNqIecMaDFjBPAE5Bug9oD&#10;hl++EtLeHehJQM5Y+4vcBfUAzkEOzs0Z98E5QtHO37Px3gRqgXZuIwcycO4A1Htzju6CswDMwSN+&#10;d3CQGe+OcwDN0Y4EaWuul7rQM+Ix9yd/CMNd4A/xBrDMVhd3jttvj/E/LjuBjGtdSsrBtQW/q3CZ&#10;QB+3X7d7IOcHfwZWCeSsgGUSXbye9z5bK5NzrY8/w38bRVtzvX3vE8w5X+oSeacIt1/iDoq2Y+a5&#10;c4MOIeetezfcu0Mgw96l0WIO0egf3LtB2XO+1KWqu7U5J5DxqTtsdTHnZG4AesyZAn4NmT4TAhnu&#10;LuhXmiewdoOFnC91qQrkuP0apDso2g7BU+pygjknsjd6EpAz1jagHnLGgBYzTgBPQLoNag8YfvlK&#10;SHt3oCcBOWPtL3IX1AM4Bzk4N2fcB+cIRTt/z8Z7E6gF2rmNHMjAuQNQ7805ugvOAjAHj/jdwUFm&#10;vDvOATRHOxKkrble6kLPCJj7cz+EgR35D/EGsMxWF3eO22+P8T8uO4GMa11KysG1Bb+rcJlAH7df&#10;t3sg5wd/BlYJ5KyAZRJdvJ73Plsrk3Otjz/DfxtFW3O9fe8TzDlf6hJ5pwi3X+IOirZj5rlzgw4h&#10;5617N9y7QyDD3qXRYg7R6B/cu0HZc77Upaq7tTknkPGpO2x1MedkbgB6zJkCfg2ZPhMCGe4u6Fea&#10;J7B2g4WcL3WpCuS4/RqkOyjaDsFT6nKCOSeyN3oSkDPWNqAecsaAFjNOAE9Aug1qDxh++UpIe3eg&#10;JwE5Y+0vchfUAzgHOTg3Z9wH5whFO3/PxnsTqAXauY0cyMC5A1DvzTm6C84CMAeP+N3BQWa8O84B&#10;NEc7EqStuV7qQs+IZu5P/RCGd4Q/xBvAMltd3Dluvz3G/7jsBDKudSkpB9cW/K7CZQJ93H7d7oGc&#10;H/wZWCWQswKWSXTxet77bK1MzrU+/gz/bRRtzfX2vU8w53ypS+SdItx+iTso2o6Z584NOoSct+7d&#10;cO8OgQx7l0aLOUSjf3DvBmXP+VKXqu7W5pxAxqfusNXFnJO5AegxZwr4NWT6TAhkuLugX2mewNoN&#10;FnK+1KUqkOP2a5DuoGg7BE+pywnmnMje6ElAzljbgHrIGQNazDgBPAHpNqg9YPjlKyHt3YGeBOSM&#10;tb/IXVAP4Bzk4NyccR+cIxTt/D0b702gFmjnNnIgA+cOQL035+guOAvAHDzidwcHmfHuOAfQHO1I&#10;kLbmeqkLPSO6uX/8v7/zQxjeEf4QbwDLbHVx57j99hj/47ITyLjWpaQcXFvwuwqXCfRx+3W7B3J+&#10;8GdglUDOClgm0cXree+ztTI51/r4M/y3UbQ119v3PsGc86UukXeKcPsl7qBoO2aeOzfoEHLeunfD&#10;vTsEMuxdGi3mEI3+wb0blD3nS12qulubcwIZn7rDVhdzTuYGoMecKeDXkOkzIZDh7oJ+pXkCazdY&#10;yPlSl6pAjtuvQbqDou0QPKUuJ5hzInujJwE5Y20D6iFnDGgx4wTwBKTboPaA4ZevhLR3B3oSkDPW&#10;/iJ3QT2Ac5CDc3PGfXCOELXD92y8N4FaoJ3byIEMnDsA9d6co7vgLABz8IjfHRxkxrvjHEBztCNB&#10;2prrpS70jOjm/nvHP/FDGN4R/hBvAMtsdXHnuP32GP/jshPIuNalpBxcW/C7CpcJ9HH7dbsHcn7w&#10;Z2CVQM4KWCbRxet577O1MjnX+vgz/LdRtDXX2/c+wZzzpS6Rd4pw+yXuoGg7Zp47N+gQct66d8O9&#10;OwQy7F0aLeYQjf7BvRuUPedLXaq6W5tzAhmfusNWF3NO5gagx5wp4NeQ6TMhkOHugn6leQJrN1jI&#10;+VKXqkCO269BuoOi7RA8pS4nmHMie6MnATljbQPqIWcMaDHjBPAEpNug9oDhl6+EtHcHehKQM9b+&#10;IndBPYBzkINzc8Z9cI4QtcPZ8d4EaoF2biMHMnDuANR7c47ugrMAzMEj/ozCQWa8O84BNEc7EqSt&#10;uV7qQs+Ibu6fdrz+QxjeEf4QbwDLbHVx57j99hj/47ITyLjWpaQcXFvwuwqXCfRx+3W7B3J+8Gdg&#10;lUDOClgm0cXree+ztTI51/r4M/y3UbQ119v3PsGc86UukXeKcPsl7qBoO2aeOzfoEHLeunfDvTsE&#10;MuxdGi3mEI3+wb0blD3nS12qulubcwIZn7rDVhdzTuYGoMecKeDXkOkzIZDh7tL6CZ7A2g0Wcr7U&#10;pSqQ4/ZrkO6gaDsET6nLCeacyN7oSUDOWNuAesgZA1rMOAE8Aek2qD1g+OUrIe3dgZ4E5Iy1v8hd&#10;UA/gHOTg3JxxH5wjRO1wdrw3gVqgndvIgQycOwD13pyju+AsAHPwiD+jcJAZ745zAM3RjgRpa66X&#10;utAzopt77Hj1hzC8I/wh3gCW2eriznH77TH+x2UnkHGtS0k5uLbgdxUuE+jj9ut2D+T84M/AKoGc&#10;FbBMoovX895na2VyrvXxZ/hvo2hrrrfvfYI550tdIu8U4fZL3EHRdsw8d27QIeS8de+Ge3cIZNi7&#10;NFrMIRr9g3s3KHvOl7pUdbc25wQyPnWHrS7mnMwNQI85U8CvIdNnQiDD3cXt17B2g4WcL3WpCuS4&#10;/RqkOyjaDsFT6nKCOSeyN3oSkDPWNqAecsaAFjNOAE9Aug1qDxh++UpIe3egJwE5Y+0vchfUAzgH&#10;OTg3Z9wH5whRO5wd702gFmjnNnIgA+cOQL035+guOAvAHDzizygcZMa74xxAc7QjQdqa66Uu9Izo&#10;5mDHaz+E4R1/F3wFWGarizvH7bfH+B+XnUDGtS4l5eDagt9VuEygj9uv2z2Q84M/A6sEclbAMoku&#10;Xs97n62VybnWx5/hv42irbnevvcJ5pwvdYm8U4TbL3EHRdsx89y5QYeQ89a9G+7dIZBh79JoMYdo&#10;9A/u3aDsOV/qUtXd2pwTyPjUHba6mHMyNwA95kwBv4ZMnwmBDHcXt1/D2g0Wcr7UpSqQ4/ZrkO6g&#10;aDsET6nLCeacyN7oSUDOWNuAesgZA1rMOAE8Aek2qD0AvticIu3dgZ4E5Iy1v8hdUA/gHOTg3Jxx&#10;H5wjRO1wdrw3gVqgndvIgQycOwD13pyju+AsAHPwiD+jcJAZ745zAM3RjgRpa66XutAzoptrdrzy&#10;QxjekRf882CZrS7uHLffHuN/XHYCGde6lJSDawt+V+EygT5uv273QM4P/gysEshZAcskung97322&#10;VibnWh9/hv82irbmevveJ5hzvtQl8k4Rbr/EHRRtx8xz5wYdQs5b9264d4dAhr1Lo8UcotE/uHeD&#10;sud8qUtVd2tzTiDjU3fY6mLOydwA9JgzBfwaMn0mBDLcXdx+DWs3WMj5UpeqQI7br0G6g6LtEDyl&#10;LieYcyJ7oycBOWNtA+ohZwxoMeME8ASk26D2gOaLzQnS3h3oSUDOWPuL3AX1AM5BDs7NGffBOULU&#10;DmfHexOoBdq5jRzIwLkDUO/NOboLzgIwB4/4MwoHmfHuOAfQHO1IkLbmeqkLPSO6uX+z4/oPYXjH&#10;fsE/DZbZ6uLOcfvtMf7HZSeQca1LSTm4tuB3FSzz/wJ93H7/bvc0/gysEshZAcskung97322Vibn&#10;Wh9/hv82irbmevveJ5hzvtQl8k4Rbr/EHRRtx8xz5wYdQs5b9264d4dAhr1Lo8UcotE/uHeDsud8&#10;qUtVd2tzTiDjU3fY6mLOydwA9JgzBfwaMn0mBDLcXdx+DWs3WMj5UpeqQI7br0G6g6LtEDylLieY&#10;cyJ7oycBOWNtA+ohZwxoMeME8ASk26D2gH/zxeZ/Qtq7Az0JyBlrf5G7oB7AOcjBuTnjPjhHiNrh&#10;7HhvArVAO7eRAxk4dwDqvTlHd8FZAObgEX9G4SAz3h3nAJqjHQnS1lwvdaFnRDf3H3Zc/SEM7/jv&#10;F/yzYJmtLu4ct98e439cdgIZ17qUlINrC35XwTKJLgHPtd2f+DOwSiBnBSyT6OL1vPfZWpmca338&#10;Gf7bKNqa6+17n2DO+VKXyDtFuP0Sd1C0HTPPnRt0CDlv3bvh3h0CGfYujRZziEb/4N4Nyp7zpS5V&#10;3a3NOYGMT91hq4s5J3MD0GPOFPBryPSZEMhwd3H7NazdYCHnS12qAjluvwbpDoq2Q/CUupxgzons&#10;jZ4E5Iy1DaiHnDGgxYwTwBOQboPaA/7DF5v/DmnvDvQkIGes/UXugnoA5yAH5+aM++AcIWqHs+O9&#10;CdQC7dxGDmTg3AGo9+Yc3QVnAZiDR/wZhYPMeHecA2iOdiRIW3O91IWeEd3cYMe1H8Lwjv95wT8J&#10;ltnq4s5x++0x/sdlJ5BxrUtJObi24HcVLJPoEvBc2/2JPwOrBHJWwDKJLl7Pe5+tlcm51sef4b+N&#10;oq253r73CeacL3WJvFOE2y9xB0XbMfPcuUGHkPPWvRvu3SGQYe/SaDGHaPQP7t2g7Dlf6lLV3dqc&#10;E8j41B22uphzMjcAPeZMAb+GTJ8JgQx3F7dfw9oNFnK+1KUqkOP2a5DuoGg7BE+pywnmnMje6ElA&#10;zljbgHrIGQNazDgBPAHpNqg9YPDFZoe0dwd6EpAz1v4id0E9gHOQg3Nzxn1wjhC1w9nx3gRqgXZu&#10;IwcycO4A1Htzju6CswDMwSP+jMJBZrw7zgE0RzsSpK25XupCz4hubrjjyg9heMfZgn8OLLPVxZ3j&#10;9ttj/I/LTiDjWpeScnBtwe8qWCbRJeC5tvsTfwZWCeSsgGUSXbye9z5bK5NzrY8/w38bRVtzvX3v&#10;E8w5X+oSeacIt1/iDoq2Y+a5c4MOIeetezfcu0Mgw96l0WIO0egf3LtB2XO+1KWqu7U5J5DxqTts&#10;dTHnZG4AesyZAn4NmT4TAhnuLm6/hrUbLOR8qUtVIMft1yDdQdF2CJ5SlxPMOZG90ZOAnLG2AfWQ&#10;Mwa0mHECeALSbVB7wPCLTULauwM9CcgZa3+Ru6AewDnIwbk54z44R4ja4ex4bwK1QDu3kQMZOHcA&#10;6r05R3fBWQDm4BF/RuEgM94d5wCaox0J0tZcL3WhZ0Q3N9yx/rHwQxjecbjgXwPLbHVx57j99hj/&#10;47ITyLjWpaQcXFvwuwqWSXQJeK7t/sSfgVUCOStgmUQXr+e9z9bK5Fzr48/w30bR1lxv3/sEc86X&#10;ukTeKcLtl7iDou2Yee7coEPIeeveDffuEMiwd2m0mEM0+gf3blD2nC91qepubc4JZHzqDltdzDmZ&#10;G4Aec6aAX0Omz4RAhruL269h7QYLOV/qUhXIcfs1SHdQtB2Cp9TlBHNOZG/0JCBnrG1APeSMAS1m&#10;nACegHQb1B4w/WITkPbuQE8CcsbaX+QuqAdwDnJwbs64D84RonY4O96bQC3Qzm3kQAbOHYB6b87R&#10;XXAWgDl4xJ9ROMiMd8c5gOZoR4K0NddLXegZ0c0Nd/wfffSHMLzjcMG/BpbZ6uLOcfvtMf7HZSeQ&#10;ca1LSTm4tuB3FSyT6BLwXNv9iT8DqwRyVsAyiS5ez3ufrZXJudbHn+G/jaKtud6+9wnmnC91ibxT&#10;hNsvcQdF2zHz3LlBh5Dz1r0b7t0hkGHv0mgxh2j0D+7doOw5X+pS1d3anBPI+NQdtrqYczI3AD3m&#10;TAG/hkyfCYEMdxe3X8PaDRZyvtSlKpDj9muQ7qBoOwRPqcsJ5pzI3uhJQM5Y24B6yBkDWsw4ATwB&#10;6TaoPWD6xSYg7d2BngTkjLW/yF1QD+Ac5ODcnHEfnCNE7XB2vDeBWqCd28iBDJw7APXenKO74CwA&#10;c/CIP6NwkBnvjnMAzdGOBGlrrpe60DOimxvu+M/62A9heMfhgn8NLLPVxZ3j9ttj/I/LTiDjWpeS&#10;cnBtwe8qWCbRJeC5tvsTfwZWCeSsgGUSXbye9z5bK5NzrY8/w38bRVtzvX3vE8w5X+oSeacIt1/i&#10;Doq2Y+a5c4MOIeetezfcu0Mgw96l0WIO0egf3LtB2XO+1KWqu7U5J5DxqTtsdTHnZG4AesyZAn4N&#10;mT4TAhnuLm6/hrUbLOR8qUtVIMft1yDdQdF2CJ5SlxPMOZG90ZOAnLG2AfWQMwa0mHECeALSbVB7&#10;wPSLTUDauwM9CcgZa3+Ru6AewDnIwbk54z44R4ja4ex4bwK1QDu3kQMZOHcA6r05R3fBWQDm4BF/&#10;UzcHlgAA//RJREFURuEgM94d5wCaox0J0tZcL3WhZ0Q3N9zxqY/8EIZ3HC7418AyW13cOW6/Pcb/&#10;uOwEMq51KSkH1xb8roJlEl0Cnmu7P/FnYJVAzgpYJtHF63nvs7UyOdf6+DP8t1G0Ndfb9z7BnPOl&#10;LpF3inD7Je6gaDtmnjs36BBy3rp3w707BDLsXRot5hCN/sG9G5Q950tdqrpbm3MCGZ+6w1YXc07m&#10;BqDHnCng15DpMyGQ4e7i9mtYu8FCzpe6VAVy3H4N0h0UbYfgKXU5wZwT2Rs9CcgZaxtQDzljQIsZ&#10;J4AnIN0GtQdMv9gEpL070JOAnLH2F7kL6gGcgxycmzPug3OEqB3OjvcmUAu0cxs5kIFzB6Dem3N0&#10;F5wFYA4e8WcUDjLj3XEOoDnakSBtzfVSF3pGdHPDHUlv/yEMZPAf4g1gma0u7hy33x7jf1x2AhnX&#10;upSUg2sLflfBMokuAc+13Z/4M7BKIGcFLJPo4vW899lamZxrffwZ/tso2prr7XufYM75UpfIO0W4&#10;/RJ3ULQdM8+dG3QIOW/du+HeHQIZ9i6NFnOIRv/g3g3KnvOlLlXdrc05gYxP3WGrizkncwPQY84U&#10;8GvI9JkQyHB3cfs1rN1gIedLXaoCOW6/BukOirZD8JS6nGDOieyNngTkjLUNqIecMaDFjBPAE5Bu&#10;g9oDpl9sAtLeHehJQM5Y+4vcBfUAzkEOzs0Z98E5QtQOZ8d7E6gF2rmNHMjAuQNQ7805ugvOAjAH&#10;j/gzCgeZ8e44B9Ac7UiQtuZ6qQs9I7q54Y6d3vpDGM4YLvjXwDJbXdw5br89xv+47AQyrnUpKQfX&#10;FvyugmUSXQKea7s/8WdglUDOClgm0cXree+ztTI51/r4M/y3UbQ119v3PsGc86UukXeKcPsl7qBo&#10;O2aeOzfoEHLeunfDvTsEMuxdGi3mEI3+wb0blD3nS12qulubcwIZn7rDVhdzTuYGoMecKeDXkOkz&#10;IZDh7uL2a1i7wULOl7pUBXLcfg3SHRRth+ApdTnBnBPZGz0JyBlrG1APOWNAixkngCcg3Qa1B0y/&#10;2ASkvTvQk4CcsfYXuQvqAZyDHJybM+6Dc4SoHc6O9yZQC7RzGzmQgXMHoN6bc3QXnAVgDh7xZxQO&#10;MuPdcQ6gOdqRIG3N9VIXekZ0c8MdW73zhzCcMVzwr4Fltrq4c9x+e4z/cdkJZFzrUlIOri34XQXL&#10;JLoEPNd2f+LPwCqBnBWwTKKL1/PeZ2tlcq718Wf4b6Noa663732COedLXSLvFOH2S9xB0XbMPHdu&#10;0CHkvHXvhnt3CGTYuzRazCEa/YN7Nyh7zpe6VHW3NucEMj51h60u5pzMDUCPOVPAryHTZ0Igw93F&#10;7dewdoOFnC91qQrkuP0apDso2g7BU+pygjknsjd6EpAz1jagHnLGgBYzTgBPQLoNag+YfrEJSHt3&#10;oCcBOWPtL3IX1AM4Bzk4N2fcB+cIUTucHe9NoBZo5zZyIAPnDkC9N+foLjgLwBw84s8oHGTGu+Mc&#10;QHO0I0HamuulLvSM6OaGO7b6/8byQxjOGC7418AyW13cOW6/Pcb/uOwEMq51KSkH1xb8roJlEl0C&#10;nmu7P/FnYJVAzgpYJtHF63nvs7UyOdf6+DP8t1G0Ndfb9z7BnPOlLpF3inD7Je6gaDtmnjs36BBy&#10;3rp3w707BDLsXRot5hCN/sG9G5Q950tdqrpbm3MCGZ+6w1YXc07mBqDHnCng15DpMyGQ4e7i9mtY&#10;u8FCzpe6VAVy3H4N0h0UbYfgKXU5wZwT2Rs9CcgZaxtQDzljQIsZJ4AnIN0GtQdMv9gEpL070JOA&#10;nLH2F7kL6gGcgxycmzPug3OEqB3OjvcmUAu0cxs5kIFzB6Dem3N0F5wFYA4e8WcUDjLj3XEOoDna&#10;kSBtzfVSF3pGdHPDHVv9PyH/EIYzhgv+NbDMVhd3jttvj/E/LjuBjGtdSsrBtQW/q2CZRJeA59ru&#10;T/wZWCWQswKWSXTxet77bK1MzrU+/gz/bRRtzfX2vU8w53ypS+SdItx+iTso2o6Z584NOoSct+7d&#10;cO8OgQx7l0aLOUSjf3DvBmXP+VKXqu7W5pxAxqfusNXFnJO5AegxZwr4NWT6TAhkuLu4/RrWbrCQ&#10;86UuVYEct1+DdAdF2yF4Sl1OMOdE9kZPAnLG2gbUQ84Y0GLGCeAJSLdB7QHTLzYBae8O9CQgZ6z9&#10;Re6CegDnIAfn5oz74Bwhaoez470J1ALt3EYOZODcAaj35hzdBWcBmINH/BmFg8x4d5wDaI52JEhb&#10;c73UhZ4R3dxwx1b/QPohDGcMF/xrYJmtLu4ct98e439cdgIZ17qUlINrC35XwTKJLgHPtd2f+DOw&#10;SiBnBSyT6OL1vPfZWpmca338Gf7bKNqa6+17n2DO+VKXyDtFuP0Sd1C0HTPPnRt0CDlv3bvh3h0C&#10;GfYujRZziEb/4N4Nyp7zpS5V3a3NOYGMT91hq4s5J3MD0GPOFPBryPSZEMhwd3H7NazdYCHnS12q&#10;AjluvwbpDoq2Q/CUupxgzonsjZ4E5Iy1DaiHnDGgxYwTwBOQboPaA6ZfbALS3h3oSUDOWPuL3AX1&#10;AM5BDs7NGffBOULUDmfHexOoBdq5jRzIwLkDUO/NOboLzgIwB4/4MwoHmfHuOAfQHO1IkLbmeqkL&#10;PSO6ueGOrf7BP/4h/BCGM4YL/jWwzFYXd47bb4/xPy47gYxrXUrKwbUFv6tgmUSXgOfa7k/8GVgl&#10;kLMClkl08Xre+2ytTM61Pv4M/20Ubc319r1PMOd8qUvknSLcfok7KNqOmefODTqEnLfu3XDvDoEM&#10;e5dGizlEo39w7wZlz/lSl6ru1uacQMan7rDVxZyTuQHoMWcK+DVk+kwIZLi7uP0a1m6wkPOlLlWB&#10;HLdfg3QHRdsheEpdTjDnRPZGTwJyxtoG1EPOGNBixgngCUi3Qe0B0y82AWnvDvQkIGes/UXugnoA&#10;5yAH5+aM++AcIWqHs+O9CdQC7dxGDmTg3AGo9+Yc3QVnAZiDR/wZhYPMeHecA2iOdiRIW3O91IWe&#10;Ed3ccMdW/+B/uvyffgjDGcMF/xpYZquLO8ftt8f4H5edQMa1LiXl4NqC31WwTKJLwHNt9yf+DKwS&#10;yFkByyS6eD3vfbZWJudaH3+G/zaKtuZ6+94nmHO+1CXyThFuv8QdFG3HzHPnBh1Czlv3brh3h0CG&#10;vUujxRyi0T+4d4Oy53ypS1V3a3NOIONTd9jqYs7J3AD0mDMF/BoyfSYEMtxd3H4NazdYyPlSl6pA&#10;jtuvQbqDou0QPKUuJ5hzInujJwE5Y20D6iFnDGgx4wTwBKTboPaA6RebgLR3B3oSkDPW/iJ3QT2A&#10;c5CDc3PGfXCOELXD2fHeBGqBdm4jBzJw7gDUe3OO7oKzAMzBI/6MwkFmvDvOATRHOxKkrble6kLP&#10;iG5uuGOrf/DPXY5/CMMZwwX/Glhmq4s7x+23x/gfl51AxrUuJeXg2oLfVbBMokvAc233J/4MrBLI&#10;WQHLJLp4Pe99tlYm51off4b/Noq25nr73ieYc77UJfJOEW6/xB0UbcfMc+cGHULOW/duuHeHQIa9&#10;S6PFHKLRP7h3g7LnfKlLVXdrc04g41N32OpizsncAPSYMwX8GjJ9JgQy3F3cfg1rN1jI+VKXqkCO&#10;269BuoOi7RA8pS4nmHMie6MnATljbQPqIWcMaDHjBPAEpNug9oDpF5uAtHcHehKQM9b+IndBPYBz&#10;kINzc8Z9cI4QtcPZ8d4EaoF2biMHMnDuANR7c47ugrMAzMEj/ozCQWa8O84BNEc7EqStuV7qQs+I&#10;bm64Y6t/8Oxy9EMYzhgu+NfAMltd3Dluvz2eL+R/sdEnkHGtS0k5uLbgdxUsk+gS8Fzb/Yk/A6sE&#10;clbAMokuXs97n62VybnWx5/hv42irbnevvcJ5pwvdYm8U4TbL3EHRdsx89y5QYeQ89a9G+7dIZBh&#10;79JoMYdo9A/u3aDsOV/qUtXd2pwTyPjUHba6mHMyNwA95kwBv4ZMnwmBDHcXt1/D2g0Wcr7UpSqQ&#10;4/ZrkO6gaDsET6nLCeacyN7oSUDOWNuAesgZA1rMOAE8Aek2qD1g+sUmIO3dgZ4E5Iy1v8hdUA/g&#10;HOTg3JxxH5wjRO1wdrw3gVqgndvIgQycOwD13pyju+AsAHPwiD+jcJAZ745zAM3RjgRpa66XutAz&#10;opsb7tjqH1CX8Q9hQMt/iDeAZba6uHPcfnvQC7nTJ5BxrUtJObi24HcVLJPoEvBc2/2JPwOrBHJW&#10;wDKJLl7Pe5+tlcm51sef4b+Noq253r73CeacL3WJvFOE2y9xB0XbMfPcuUGHkPPWvRvu3SGQYe/S&#10;aDGHaPQP7t2g7Dlf6lLV3dqcE8j41B22uphzMjcAPeZMAb+GTJ8JgQx3F7dfw9oNFnK+1KUqkOP2&#10;a5DuoGg7BE+pywnmnMje6ElAzljbgHrIGQNazDgBPAHpNqg9YPrFJiDt3YGeBOSMtb/IXVAP4Bzk&#10;4NyccR+cI0TtcHa8N4FaoJ3byIEMnDsA9d6co7vgLABz8Ig/o3CQGe+OcwDN0Y4EaWuul7rQM6Kb&#10;G+7Y6h9gl3/8v9kPYUiLf4g3gGW2urhz3H574Au50ieQca1LSTm4tuB3FSyT6BLwXNv9iT8DqwRy&#10;VsAyiS5ez3ufrZXJudbHn+G/jaKtud6+9wnmnC91ibxThNsvcQdF2zHz3LlBh5Dz1r0b7t0hkGHv&#10;0mgxh2j0D+7doOw5X+pS1d3anBPI+NQdtrqYczI3AD3mTAG/hkyfCYEMdxe3X8PaDRZyvtSlKpDj&#10;9muQ7qBoOwRPqcsJ5pzI3uhJQM5Y24B6yBkDWsw4ATwB6TaoPWD6xSYg7d2BngTkjLW/yF1QD+Ac&#10;5ODcnHEfnCNE7XB2vDeBWqCd28iBDJw7APXenKO74CwAc/CIP6NwkBnvjnMAzdGOBGlrrpe60DOi&#10;mxvu2OofYJf/zviPP4QhLf4h3gCW2eriznH77YEv5EqfQMa1LiXl4NqC31WwTKJLwHNt9yf+DKwS&#10;yFkByyS6eD3vfbZWJudaH3+G/zaKtuZ6+94nmHO+1CXyThFuv8QdFG3HzHPnBh1Czlv3brh3h0CG&#10;vUujxRyi0T+4d4Oy53ypS1V3a3NOIONTd9jqYs7J3AD0mDMF/BoyfSYEMtxd3H4NazdYyPlSl6pA&#10;jtuvQbqDou0QPKUuJ5hzInujJwE5Y20D6iFnDGgx4wTwBKTboPaA6RebgLR3B3oSkDPW/iJ3QT2A&#10;c5CDc3PGfXCOELXD2fHeBGqBdm4jBzJw7gDUe3OO7oKzAMzBI/6MwkFmvDvOATRHOxKkrble6kLP&#10;iG5uuGOrf4Bd/inj3/4QhrT4h3gDWGarizvH7bcHvpArfQIZ17qUlINrC35XwTKJLgHPtd2f+DOw&#10;SiBnBSyT6OL1vPfZWpmca338Gf7bKNqa6+17n2DO+VKXyDtFuP0Sd1C0HTPPnRt0CDlv3bvh3h0C&#10;GfYujRZziEb/4N4Nyp7zpS5V3a3NOYGMT91hq4s5J3MD0GPOFPBryPSZEMhwd3H7NazdYCHnS12q&#10;AjluvwbpDoq2Q/CUupxgzonsjZ4E5Iy1DaiHnDGgxYwTwBOQboPaA6ZfbALS3h3oSUDOWPuL3AX1&#10;AM5BDs7NGffBOULUDmfHexOoBdq5jRzIwLkDUO/NOboLzgIwB4/4MwoHmfHuOAfQHO1IkLbmeqkL&#10;PSO6ueGOrf4BdnlktD+EIS3+Id4Altnq4s5x++2BL+RKn0DGtS4l5eDagt9VsEyiS8Bzbfcn/gys&#10;EshZAcskung97322VibnWh9/hv82irbmevveJ5hzvtQl8k4Rbr/EHRRtx8xz5wYdQs5b9264d4dA&#10;hr1Lo8UcotE/uHeDsud8qUtVd2tzTiDjU3fY6mLOydwA9JgzBfwaMn0mBDLcXdx+DWs3WMj5Upeq&#10;QI7br0G6g6LtEDylLieYcyJ7oycBOWNtA+ohZwxoMeME8ASk26D2gOkXm4C0dwd6EpAz1v4id0E9&#10;gHOQg3Nzxn1wjhC1w9nx3gRqgXZuIwcycO4A1Htzju6CswDMwSP+jMJBZrw7zgE0RzsSpK25XupC&#10;z4hubrhjq3+AXSADfwhDWvxDvAEss9XFneP22wNfyJU+gYxrXUrKwbUFv6tgmUSXgOfa7k/8GVgl&#10;kLMClkl08Xre+2ytTM61Pv4M/20Ubc319r1PMOd8qUvknSLcfok7KNqOmefODTqEnLfu3XDvDoEM&#10;e5dGizlEo39w7wZlz/lSl6ru1uacQMan7rDVxZyTuQHoMWcK+DVk+kwIZLi7uP0a1m6wkPOlLlWB&#10;HLdfg3QHRdsheEpdTjDnRPZGTwJyxtoG1EPOGNBixgngCUi3Qe0B8KXjFGnvDvQkIGes/UXugnoA&#10;5yAH5+aM++AcIWqHs+O9CdQC7dxGDmTg3AGo9+Yc3QVnAZiDR/wZhYPMeHecA2iOdiRIW3O91IWe&#10;Ed3ccMdW/wC7UMY/4IcwpMU/xBvAMltd3Dluvz3whVzpE8i41qWkHFxb8LsKlkl0CXiu7f7En4FV&#10;AjkrYJlEF6/nvc/WyuRc6+PP8N9G0dZcb9/7BHPOl7pE3inC7Ze4g6LtmHnu3KBDyHnr3g337hDI&#10;sHdptJhDNPoH925Q9pwvdanqbm3OCWR86g5bXcw5mRuAHnOmgF9Dps+EQIa7i9uvYe0GCzlf6lIV&#10;yHH7NUh3ULQdgqfU5QRzTmRv9CQgZ6xtQD3kjAEtZpwAnoB0G9QeQF86DpH27kBPAnLG2l/kLqgH&#10;cA5ycG7OuA/OEaJ2ODvem0At0M5t5EAGzh2Aem/O0V1wFoA5eMSfUTjIjHfHOYDmaEeCtDXXS13o&#10;GdHNDXds9Q+wC2X899y//BCGtPiHeANYZquLO8fttwe+kCt9AhnXupSUg2sLflfBMokuAc+13Z/4&#10;M7BKIGcFLJPo4vW899lamZxrffwZ/tso2prr7XufYM75UpfIO0W4/RJ3ULQdM8+dG3QIOW/du+He&#10;HQIZ9i6NFnOIRv/g3g3KnvOlLlXdrc05gYxP3WGrizkncwPQY84U8GvI9JkQyHB3cfs1rN1gIedL&#10;XaoCOW6/BukOirZD8JS6nGDOieyNngTkjLUNqIecMaDFjBPAE5Bug9oD6EvHIdLeHehJQM5Y+4vc&#10;BfUAzkEOzs0Z98E5QtQOZ8d7E6gF2rmNHMjAuQNQ7805ugvOAjAHj/gzCgeZ8e44B9Ac7UiQtuZ6&#10;qQs9I7q54Y6t/gF2oYx/mvv//RCGtPiHeANYZquLO8fttwe+kCt9AhnXupSUg2sLflfBMokuAc+1&#10;3Z/4M7BKIGcFLJPo4vW899lamZxrffwZ/tso2prr7XufYM75UpfIO0W4/RJ3ULQdM8+dG3QIOW/d&#10;u+HeHQIZ9i6NFnOIRv/g3g3KnvOlLlXdrc05gYxP3WGrizkncwPQY84U8GvI9JkQyHB3cfs1rN1g&#10;IedLXaoCOW6/BukOirZD8JS6nGDOieyNngTkjLUNqIecMaDFjBPAE5Bug9oD6EvHIdLeHehJQM5Y&#10;+4vcBfUAzkEOzs0Z98E5QtD+4///I5j/BTJw7gDUe3OO7oKzAMzBI/6MwkFmvDvOATRHOxKkrble&#10;6kLPiG5uuGOrf4BdKOMx9/+BZ/8NiN8Altnq4s5x++2BL+RKn0DGtS4l5eDagt9VsEyiS8Bzbfcn&#10;/gysEshZAcskung97322VibnWh9/hv82irbmevveJ5hzvtQl8k4Rbr/EHRRtx8xz5wYdQs5b9264&#10;d4dAhr1Lo8UcotE/uHeDsud8qUtVd2tzTiDjU3fY6mLOydwA9JgzBfwaMn0mBDLcXdx+DWs3WMj5&#10;UpeqQI7br0G6g6LtEDylLieYcyJ7oycBOWNtA+ohZwxoMeME8ASk26D2APrScYi0dwd6EpAz1v4i&#10;d0E9gHOQg3Nzxn1wjhC0B+/YeG8CtUA7t5EDGTh3AOq9OUd3wVkA5uARvz84yIx3xzmA5mhHgrQ1&#10;10td6BnRzQ13bPUPsAtlwNy//KeR/hcQvwEouNfFneP22wNfyJU+gYxrXUrKwbUFv6tgmUSXgOfa&#10;7k/8GVglkLMClkl08Xre+2ytTM61Pv4M/20Ubc319r1PMOd8qUvknSLcfok7KNqOmefODTqEnLfu&#10;3XDvDoEMe5dGizlEo39w7wZlz/lSl6ru1uacQMan7rDVxZyTuQHoMWcK+DVk+kwIZLi7uP0a1m6w&#10;kPOlLlWBHLdfg3QHRdsheEpdTjDnRPZGTwJyxtoG1EPOGNBixgngCUi3Qe0B9KXjEGnvDvQkIGes&#10;/UXugnoA5yAH5+aM++AcIWgP3rHx3gRqgXZuIwcycO4A1Htzju6CswDMwSN+f3CQGe+OcwDN0Y4E&#10;aWuul7rQM6KbG+7Y6h9gF8po5uCHMCB+A1RwrYs7x+23B76QK30CGde6lJSDawt+V8EyiS4Bz7Xd&#10;n/gzsEogZwUsk+ji9bz32VqZnGt9/Bn+2yjamuvte59gzvlSl8g7Rbj9EndQtB0zz50bdAg5b927&#10;4d4dAhn2Lo0Wc4hG/+DeDcqe86UuVd2tzTmBjE/dYauLOSdzA9BjzhTwa8j0mRDIcHdx+zWs3WAh&#10;50tdqgI5br8G6Q6KtkPwlLqcYM6J7I2eBOSMtQ2oh5wxoMWME8ATkG6D2gPoS8ch0t4d6ElAzlj7&#10;i9wF9QDOQQ7OzRn3wTlC0B68Y+O9CdQC7dxGDmTg3AGo9+Yc3QVnAZiDR/z+4CAz3h3nAJqjHQnS&#10;1lwvdaFnRDc33LHVP8AulPFv5h4/hAHxG6CCa13cOW6/PfCFXOkTyLjWpaQcXFvwuwqWSXQJeK7t&#10;/sSfgVUCOStgmUQXr+e9z9bK5Fzr48/w30bR1lxv3/sEc86XukTeKcLtl7iDou2Yee7coEPIeeve&#10;DffuEMiwd2m0mEM0+gf3blD2nC91qepubc4JZHzqDltdzDmZG4Aec6aAX0Omz4RAhruL269h7QYL&#10;OV/qUhXIcfs1SHdQtB2Cp9TlBHNOZG/0JCBnrG1APeSMAS1mnACegHQb1B5AXzoOkfbuQE8Ccsba&#10;X+QuqAdwDnJwbs64D84RgvbgHRvvTaAWaOc2ciAD5w5AvTfn6C44C8AcPOL3BweZ8e44B9Ac7UiQ&#10;tuZ6qQs9I7q54Y6t/gF2oYz/MPdPP4QB8Ruggmtd3Dluvz3whVzpE8i41qWkHFxb8LsKlkl0CXiu&#10;7f7En4FVAjkrYJlEF6/nvc/WyuRc6+PP8N9G0dZcb9/7BHPOl7pE3inC7Ze4g6LtmHnu3KBDyHnr&#10;3g337hDIsHdptJhDNPoH925Q9pwvdanqbm3OCWR86g5bXcw5mRuAHnOmgF9Dps+EQIa7i9uvYe0G&#10;Czlf6lIVyHH7NUh3ULQdgqfU5QRzTmRv9CQgZ6xtQD3kjAEtZpwAnoB0G9QeQF86DpH27kBPAnLG&#10;2l/kLqgHcA5ycG7OuA/OEYL24B0b702gFmjnNnIgA+cOQL035+guOAvAHDzi9wcHmfHuOAfQHO1I&#10;kLbmeqkLPSO6ueGOrf4BdqGMwdx//xAGxG+ACq51cee4/fbAF3KlTyDjWpeScnBtwe8qWCbRJeC5&#10;tvsTfwZWCeSsgGUSXbye9z5bK5NzrY8/w38bRVtzvX3vE8w5X+oSeacIt1/iDoq2Y+a5c4MOIeet&#10;ezfcu0Mgw96l0WIO0egf3LtB2XO+1KWqu7U5J5DxqTtsdTHnZG4AesyZAn4NmT4TAhnuLm6/hrUb&#10;LOR8qUtVIMft1yDdQdF2CJ5SlxPMOZG90ZOAnLG2AfWQMwa0mHECeALSbVB7AH3pOETauwM9CcgZ&#10;a3+Ru6AewDnIwbk54z44Rwjag3dsvDeBWqCd28iBDJw7APXenKO74CwAc/CI3x8cZMa74xxAc7Qj&#10;Qdqa66Uu9Izo5oY7tvoH2IUyhnOP/zTSi6CCdNQI7hy33x74Qq70CWRc61JSDq4t+F0FyyS6BDzX&#10;dn/iz8AqgZwVsEyii9fz3mdrZXKu9fFn+G+jaGuut+99gjnnS10i7xTh9kvcQdF2zDx3btAh5Lx1&#10;74Z7dwhk2Ls0WswhGv2Dezcoe86XulR1tzbnBDI+dYetLuaczA1AjzlTwK8h02dCIMPdxe3XsHaD&#10;hZwvdakK5Lj9GqQ7KNoOwVPqcoI5J7I3ehKQM9Y2oB5yxoAWM04AT0C6DWoPgC8Tp0h7d6AnATlj&#10;7S9yF9QDOAc5ODdn3AfnCEF78I6N9yZQC7RzGzmQgXMHoN6bc3QXnAVgDh7x+4ODzHh3nANojnYk&#10;SFtzvdSFnhHd3HDHVv8Au1DGdO61P4ShgnTUCO4ct98e+EKu9AlkXOtSUg6uLfhdBcskugQ813Z/&#10;4s/AKoGcFbBMoovX895na2VyrvXxZ/hvo2hrrrfvfYI550tdIu8U4fZL3EHRdsw8d27QIeS8de+G&#10;e3cIZNi7NFrMIRr9g3s3KHvOl7pUdbc25wQyPnWHrS7mnMwNQI85U8CvIdNnQiDD3cXt17B2g4Wc&#10;L3WpCuS4/RqkOyjaDsFT6nKCOSeyN3oSkDPWNqAecsaAFjNOAE9Aug1qD2i+TJwg7d2BngTkjLW/&#10;yF1QD+Ac5ODcnHEfnCME7cE7Nt6bQC3Qzm3kQAbOHYB6b87RXXAWgDl4xO8PDjLj3XEOoDnakSBt&#10;zfVSF3pGdHPDHVv9A+xCGdO5+q/Z9/0QhgrSUSO4c9x+e+ALudInkHGtS0k5uLbgdxUsk+gS8Fzb&#10;/Yk/A6sEclbAMokuXs97n62VybnWx5/hv42irbnevvcJ5pwvdYm8U4TbL3EHRdsx89y5QYeQ89a9&#10;G+7dIZBh79JoMYdo9A/u3aDsOV/qUtXd2pwTyPjUHba6mHMyNwA95kwBv4ZMnwmBDHcXt1/D2g0W&#10;cr7UpSqQ4/ZrkO6gaDsET6nLCeacyN7oSUDOWNuAesgZA1rMOAE8Aek2qD2g+zJxgLR3B3oSkDPW&#10;/iJ3QT2Ac5CDc3PGfXCOELQH79h4bwK1QDu3kQMZOHcA6r05R3fBWQDm4BG/PzjIjHfHOYDmaEeC&#10;tDXXS13oGdHNDXds9Q+wC2VM5+p/Z9/1QxgqSEeN4M5x++2BL+RKn0DGtS4l5eDagt9VsEyiS8Bz&#10;bfcn/gysEshZAcskung97322VibnWh9/hv82irbmevveJ5hzvtQl8k4Rbr/EHRRtx8xz5wYdQs5b&#10;9264d4dAhr1Lo8UcotE/uHeDsud8qUtVd2tzTiDjU3fY6mLOydwA9JgzBfwaMn0mBDLcXdx+DWs3&#10;WMj5UpeqQI7br0G6g6LtEDylLieYcyJ7oycBOWNtA+ohZwxoMeME8ASk26D2gO7LxAHS3h3oSUDO&#10;WPuL3AX1AM5BDs7NGffBOULQHrxj470J1ALt3EYOZODcAaj35hzdBWcBmINH/P7gIDPeHecAmqMd&#10;CdLWXC91oWdENzfcsdU/wC6UMZ2rf519zw9hqCAdNYI7x+23B76QK30CGde6lJSDawt+V8EyiS4B&#10;z7Xdn/gzsEogZwUsk+ji9bz32VqZnGt9/Bn+2yjamuvte59gzvlSl8g7Rbj9EndQtB0zz50bdAg5&#10;b9274d4dAhn2Lo0Wc4hG/+DeDcqe86UuVd2tzTmBjE/dYauLOSdzA9BjzhTwa8j0mRDIcHdx+zWs&#10;3WAh50tdqgI5br8G6Q6KtkPwlLqcYM6J7I2eBOSMtQ2oh5wxoMWME8ATkG6D2gO6LxMHSHt3oCcB&#10;OWPtL3IX1AM4Bzk4N2fcB+cIQXvwjo33JlALtHMbOZCBcweg3ptzdBecBWAOHvH7g4PMeHecA2iO&#10;diRIW3O91IWeEd3ccMdW/wC7UMZ0rn5n3/FDGCpIR43gznH77YEv5EqfQMa1LiXl4NqC31WwTKJL&#10;wHNt9yf+DKwSyFkByyS6eD3vfbZWJudaH3+G/zaKtuZ6+94nmHO+1CXyThFuv8QdFG3HzHPnBh1C&#10;zlv3brh3h0CGvUujxRyi0T+4d4Oy53ypS1V3a3NOIONTd9jqYs7J3AD0mDMF/BoyfSYEMtxd3H4N&#10;azdYyPlSl6pAjtuvQbqDou0QPKUuJ5hzInujJwE5Y20D6iFnDGgx4wTwBKTboPaA7svEAdLeHehJ&#10;QM5Y+4vcBfUAzkEOzs0Z98E5QtAevGPjvQnUAu3cRg5k4NwBqPfmHN0FZwGYg0f8/uAgM94d5wCa&#10;ox0J0tZcL3WhZ0Q3N9yx1T/ALpQxnSue/fs/hIGl8agR3Dluvz3whVzpE8i41qWkHFxb8LsKlkl0&#10;CXiu7f7En4FVAjkrYJlEF6/nvc/WyuRc6+PP8N9G0dZcb9/7BHPOl7pE3inC7Ze4g6LtmHnu3KBD&#10;yHnr3g337hDIsHdptJhDNPoH925Q9pwvdanqbm3OCWR86g5bXcw5mRuAHnOmgF9Dps+EQIa7i9uv&#10;Ye0GCzlf6lIVyHH7NUh3ULQdgqfU5QRzTmRv9CQgZ6xtQD3kjAEtZpwAnoB0G9Qe0H2ZOEDauwM9&#10;CcgZa3+Ru6AewDnIwbk54z44Rwjag3dsvDeBWqCd28iBDJw7APXenKO74CwAc/CI3x8cZMa74xxA&#10;c7QjQdqa66Uu9Izo5oY7tvoH2IUypnPVzf71H8LQ0nTUCO4ct98e+EKu9AlkXOtSUg6uLfhdBcsk&#10;ugQ813Z/4s/AKoGcFbBMoovX895na2VyrvXxZ/hvo2hrrrfvfYI550tdIu8U4fZL3EHRdsw8d27Q&#10;IeS8de+Ge3cIZNi7NFrMIRr9g3s3KHvOl7pUdbc25wQyPnWHrS7mnMwNQI85U8CvIdNnQiDD3cXt&#10;17B2g4WcL3WpCuS4/RqkOyjaDsFT6nKCOSeyN3oSkDPWNqAecsaAFjNOAE9Aug1qD+i+TBwg7d2B&#10;ngTkjLW/yF1QD+Ac5ODcnHEfnCME7cE7Nt6bQC3Qzm3kQAbOHYB6b87RXXAWgDl4xO8PDjLj3XEO&#10;oDnakSBtzfVSF3pGdHPDHVv9A+xCGdO56mb/6//83R/C0NJ01AjuHLffHvhCrvQJZFzrUlIOri34&#10;XQXLJLoEPNd2f+LPwCqBnBWwTKKL1/PeZ2tlcq718Wf4b6Noa663732COedLXSLvFOH2S9xB0XbM&#10;PHdu0CHkvHXvhnt3CGTYuzRazCEa/YN7Nyh7zpe6VHW3NucEMj51h60u5pzMDUCPOVPAryHTZ0Ig&#10;w93F7dewdoOFnC91qQrkuP0apDso2g7BU+pygjknsjd6EpAz1jagHnLGgBYzTgBPQLoNag/ovkwc&#10;IO3dgZ4E5Iy1v8hdUA/gHOTg3JxxH5wjBO3BOzbem0At0M5t5EAGzh2Aem/O0V1wFoA5eMTvDw4y&#10;491xDqA52pEgbc31Uhd6RnRzwx1b/QPsQhnTuepm//f//Zs/hKGl6agR3Dluvz3whVzpE8i41qWk&#10;HFxb8LsKlkl0CXiu7f7En4FVAjkrYJlEF6/nvc/WyuRc6+PP8N9G0dZcb9/7BHPOl7pE3inC7Ze4&#10;g6LtmHnu3KBDyHnr3g337hDIsHdptJhDNPoH925Q9pwvdanqbm3OCWR86g5bXcw5mRuAHnOmgF9D&#10;ps+EQIa7i9uvYe0GCzlf6lIVyHH7NUh3ULQdgqfU5QRzTmRv9CQgZ6xtQD3kjAEtZpwAnoB0G9Qe&#10;0H2ZOEDauwM9CcgZa3+Ru6AewDnIwbk54z44Rwjag3dsvDeBWqCd28iBDJw7APXenKO74CwAc/CI&#10;3x8cZMa74xxAc7QjQdqa66Uu9Izo5oY7tvoH2IUypnPVzf7r//x7P4ShpemoEdw5br898IVc6RPI&#10;uNalpBxcW/C7CpZJdAl4ru3+xJ+BVQI5K2CZRBev573P1srkXOvjz/DfRtHWXG/f+wRzzpe6RN4p&#10;wu2XuIOi7Zh57tygQ8h5694N9+4QyLB3abSYQzT6B/duUPacL3Wp6m5tzglkfOoOW13MOZkbgB5z&#10;poBfQ6bPhECGu4vbr2HtBgs5X+pSFchx+zVId1C0HYKn1OUEc05kb/QkIGesbUA95IwBLWacAJ6A&#10;dBvUHtB9mThA2rsDPQnIGWt/kbugHsA5yMG5OeM+OEcI2oN3bLw3gVqgndvIgQycOwD13pyju+As&#10;AHPwiN8fHGTGu+McQHO0I0HamuulLvSM6OaGO7b6B9iFMqZz1c0+H/y1H8LAgnjUCO4ct98e+EKu&#10;9AlkXOtSUg6uLfhdBcskugQ813Z/4s/AKoGcFbBMoovX895na2VyrvXxZ/hvo2hrrrfvfYI550td&#10;Iu8U4fZL3EHRdsw8d27QIeS8de+Ge3cIZNi7NFrMIRr9g3s3KHvOl7pUdbc25wQyPnWHrS7mnMwN&#10;QI85U8CvIdNnQiDD3cXt17B2g4WcL3WpCuS4/RqkOyjaDsFT6nKCOSeyN3oSkDPWNqAecsaAFjNO&#10;AE9Aug1qD+i+TBwg7d2BngTkjLW/yF1QD+Ac5ODcnHEfnCME7cE7Nt6bQC3Qzm3kQAbOHYB6b87R&#10;XXAWgDl4xO8PDjLj3XEOoDnakSBtzfVSF3pGdHPDHVv9A+xCGdO56mafD/5L/3d+CEML0lEjuHPc&#10;fnvgC7nSJ5BxrUtJObi24HcVLJPoEvBc2/2JPwOrBHJWwDKJLl7Pe5+tlcm51sef4b+Noq253r73&#10;CeacL3WJvFOE2y9xB0XbMfPcuUGHkPPWvRvu3SGQYe/SaDGHaPQP7t2g7Dlf6lLV3dqcE8j41B22&#10;uphzMjcAPeZMAb+GTJ8JgQx3F7dfw9oNFnK+1KUqkOP2a5DuoGg7BE+pywnmnMje6ElAzljbgHrI&#10;GQNazDgBPAHpNqg9oPsycYC0dwd6EpAz1v4id0E9gHOQg3Nzxn1wjhC0B+/YeG8CtUA7t5EDGTh3&#10;AOq9OUd3wVkA5uARvz84yIx3xzmA5mhHgrQ110td6BnRzQ13bPUPsAtlTOeqm30++F/93/ghDC1I&#10;R43gznH77YEv5EqfQMa1LiXl4NqC31WwTKJLwHNt9yf+DKwSyFkByyS6eD3vfbZWJudaH3+G/zaK&#10;tuZ6+94nmHO+1CXyThFuv8QdFG3HzHPnBh1Czlv3brh3h0CGvUujxRyi0T+4d4Oy53ypS1V3a3NO&#10;IONTd9jqYs7J3AD0mDMF/BoyfSYEMtxd3H4NazdYyPlSl6pAjtuvQbqDou0QPKUuJ5hzInujJwE5&#10;Y20D6iFnDGgx4wTwBKTboPaA7svEAdLeHehJQM5Y+4vcBfUAzkEOzs0Z98E5QtAevGPjvQnUAu3c&#10;Rg5k4NwBqPfmHN0FZwGYg0f8/uAgM94d5wCaox0J0tZcL3WhZ0Q3N9yx1T/ALpQxnatu9vngX/X3&#10;fwhDC9JRI7hz3H574Au50ieQca1LSTm4tuB3FSyT6BLwXNv9iT8DqwRyVsAyiS5ez3ufrZXJudbH&#10;n+G/jaKtud6+9wnmnC91ibxThNsvcQdF2zHz3LlBh5Dz1r0b7t0hkGHv0mgxh2j0D+7doOw5X+pS&#10;1d3anBPI+NQdtrqYczI3AD3mTAG/hkyfCYEMdxe3X8PaDRZyvtSlKpDj9muQ7qBoOwRPqcsJ5pzI&#10;3uhJQM5Y24B6yBkDWsw4ATwB6TaoPaD7MnGAtHcHehKQM9b+IndBPYBzkINzc8Z9cI4QtAfv2Hhv&#10;ArVAO7eRAxk4dwDqvTlHd8FZAObgEb8/OMiMd8c5gOZoR4K0NddLXegZ0c0Nd2z1D7ALZUznqpt9&#10;PvjV3/0hDC1IR43gznH77YEv5EqfQMa1LiXl4NqC31WwTKJLwHNt9yf+DKwSyFkByyS6eD3vfbZW&#10;JudaH3+G/zaKtuZ6+94nmHO+1CXyThFuv8QdFG3HzHPnBh1Czlv3brh3h0CGvUujxRyi0T+4d4Oy&#10;53ypS1V3a3NOIONTd9jqYs7J3AD0mDMF/BoyfSYEMtxd3H4NazdYyPlSl6pAjtuvQbqDou0QPKUu&#10;J5hzInujJwE5Y20D6iFnDGgx4wTwBKTboPaA7svEAdLeHehJQM5Y+4vcBfUAzkEOzs0Z98E5QtAe&#10;vGPjvQnUAu3cRg5k4NwBqPfmHN0FZwGYg0f8/uAgM94d5wCaox0J0tZcL3WhZ0Q3N9yx1T/ALpQx&#10;natu9vmA9fd+CEML0lEjuHPcfnvgC7nSJ5BxrUtJObi24HcVLJPoEvBc2/2JPwOrBHJWwDKJLl7P&#10;e5+tlcm51sef4b+Noq253r73CeacL3WJvFOE2y9xB0XbMfPcuUGHkPPWvRvu3SGQYe/SaDGHaPQP&#10;7t2g7Dlf6lLV3dqcE8j41B22uphzMjcAPeZMAb+GTJ8JgQx3F7dfw9oNFnK+1KUqkOP2a5DuoGg7&#10;BE+pywnmnMje6ElAzljbgHrIGQNazDgBPAHpNqg9AL4MnCLt3YGeBOSMtb/IXVAP4Bzk4NyccR+c&#10;IwTtwTs23ptALdDObeRABs4dgHpvztFdcBaAOXjE7w8OMuPdcQ6gOdqRIG3N9VIXekZ0c8MdW/0D&#10;7EIZ07nqZp8PGv0/bv0Qhhako0Zw57j99sAXcqVPIONal5JycG3B7ypYJtEl4Lm2+xN/BlYJ5KyA&#10;ZRJdvJ73Plsrk3Otjz/DfxtFW3O9fe8TzDlf6hJ5pwi3X+IOirZj5rlzgw4h5617N9y7QyDD3qXR&#10;Yg7R6B/cu0HZc77Upaq7tTknkPGpO2x1MedkbgB6zJkCfg2ZPhMCGe4ubr+GtRss5HypS1Ugx+3X&#10;IN1B0XYInlKXE8w5kb3Rk4CcsbYB9ZAzBrSYcQJ4AtJtUHsAfRk4RNq7Az0JyBlrf5G7oB7AOcjB&#10;uTnjPjhHCNqDd2y8N4FaoJ3byIEMnDsA9d6co7vgLABz8IjfHxxkxrvjHEBztCNB2prrpS70jOjm&#10;hju2+gfYhTKmc9XNPh80+v+e2/8hDC1IR43gznH77YEv5EqfQMa1LiXl4NqC31WwTKJLwHNt9yf+&#10;DKwSyFkByyS6eD3vfbZWJudaH3+G/zaKtuZ6+94nmHO+1CXyThFuv8QdFG3HzHPnBh1Czlv3brh3&#10;h0CGvUujxRyi0T+4d4Oy53ypS1V3a3NOIONTd9jqYs7J3AD0mDMF/BoyfSYEMtxd3H4NazdYyPlS&#10;l6pAjtuvQbqDou0QPKUuJ5hzInujJwE5Y20D6iFnDGgx4wTwBKTboPYA+jJwiLR3B3oSkDPW/iJ3&#10;QT2Ac5CDc3PGfXCOELQH79h4bwK1QDu3kQMZOHcA6r05R3fBWQDm4BG/PzjIjHfHOYDmaEeCtDXX&#10;S13oGdHNDXds9Q+wC2VM56qbfT5o9P80t/tDGFqQjhrBneP22wNfyJU+gYxrXUrKwbUFv6tgmUSX&#10;gOfa7k/8GVglkLMClkl08Xre+2ytTM61Pv4M/20Ubc319r1PMOd8qUvknSLcfok7KNqOmefODTqE&#10;nLfu3XDvDoEMe5dGizlEo39w7wZlz/lSl6ru1uacQMan7rDVxZyTuQHoMWcK+DVk+kwIZLi7uP0a&#10;1m6wkPOlLlWBHLdfg3QHRdsheEpdTjDnRPZGTwJyxtoG1EPOGNBixgngCUi3Qe0B9GXgEGnvDvQk&#10;IGes/UXugnoA5yAH5+aM++AcIWgP3rHx3gRqgXZuIwcycO4A1Htzju6CswDMwSN+f3CQGe+OcwDN&#10;0Y4EaWuul7rQM6KbG+7Y6h9gF8qYzlU3+3zQ6B9zez+EoQXpqBHcOW6/PfCFXOkTyLjWpaQcXFvw&#10;uwqWSXQJeK7t/sSfgVUCOStgmUQXr+e9z9bK5Fzr48/w30bR1lxv3/sEc86XukTeKcLtl7iDou2Y&#10;ee7coEPIeeveDffuEMiwd2m0mEM0+gf3blD2nC91qepubc4JZHzqDltdzDmZG4Aec6aAX0Omz4RA&#10;hruL269h7QYLOV/qUhXIcfs1SHdQtB2Cp9TlBHNOZG/0JCBnrG1APeSMAS1mnACegHQb1B5AXwYO&#10;kfbuQE8CcsbaX+QuqAdwDnJwbs64D84RgvbgHRvvTaAWwLn/t5jzAOcOQL035+guOAvAHDzi9wcH&#10;mfHuOAfQHO1IkLbmeqkLPSO6ueGOrf4BdqGM6Vx1s88HjR7mdn4IA8F41AjuHLffHvhCrvQJZFzr&#10;UlIOri34XQXLJLoEPNd2f+LPwCqBnBWwTKKL1/PeZ2tlcq718Wf4b6Noa663732COedLXSLvFOH2&#10;S9xB0XbMPHdu0CHkvHXvhnt3CGTYuzRazCEa/YN7Nyh7zpe6VHW3NucEMj51h60u5pzMDUCPOVPA&#10;ryHTZ0Igw93F7dewdoOFnC91qQrkuP0apDso2g7BU+pygjknsjd6EpAz1jagHnLGgBYzTgBPQLoN&#10;ag+gLwOHSHt3oCcBOWPtL3IX1AM4Bzk4N2fcB+cIQXvwjo33JlAL4Nwwozo9gHOQg3MHoN6bc3QX&#10;nAVgDh7x+4ODzHh3nANojnYkSFtzvdSFnhHd3HDHVv8Au1DGdK662eeDRt/M5X8IQ8F01AjuHLff&#10;HvhCrvQJZFzrUlIOri34XQXLJLoEPNd2f+LPwCqBnBWwTKKL1/PeZ2tlcq718Wf4b6Noa663732C&#10;OedLXSLvFOH2S9xB0XbMPHdu0CHkvHXvhnt3CGTYuzRazCEa/YN7Nyh7zpe6VHW3NucEMj51h60u&#10;5pzMDUCPOVPAryHTZ0Igw93F7dewdoOFnC91qQrkuP0apDso2g7BU+pygjknsjd6EpAz1jagHnLG&#10;gBYzTgBPQLoNag+gLwOHSHt3oCcBOWPtL3IX1AM4Bzk4N2fcB+cIQXvwjo33JlAL4Nwwozo9gHOQ&#10;g3MHoN6bc3QXnAVgDh7x+4ODv/zjHwe74xxAc7QjQdqa66Uu9Izo5oY7tvoH2IUypnPVzT4fNPp/&#10;M5f9IQwF01EjuHPcfnvgC7nSJ5BxrUtJObi24HcVLJPoEvBc2/2JPwOrBHJWwDKJLl7Pe5+tlcm5&#10;1sef4b+Noq253r73CeacL3WJvFOE2y9xB0XbMfPcuUGHkPPWvRvu3SGQYe/SaDGHaPQP7t2g7Dlf&#10;6lLV3dqcE8j41B22uphzMjcAPeZMAb+GTJ8JgQx3F7dfw9oNFnK+1KUqkOP2a5DuoGg7BE+pywnm&#10;nMje6ElAzljbgHrIGQNazDgBPAHpNqg9gL4MHCLtTfzjpA/kjLW/yF1QD+Ac5ODcnHEfnCME7cE7&#10;Nt6bQC2Ac8OM6vQAzkEOzh2Aem/O0V1wFoA5eMTvDw7+wnsX797OPqA52pEgbc313Ae0NEfPiG5u&#10;uGOrf4BdKGM6V93s80Gj/w9zuR/CUDAdNYI7x+23B76QK30CGde6lJSDawt+V8EyiS4Bz7Xdn/gz&#10;sEogZwUsk+ji9bz32VqZnGt9/Bn+2yjamuvte59gzvlSl8g7Rbj9EndQtB0zz50bdAg5b9274d4d&#10;Ahn2Lo0Wc4hG/+DeDcqe86UuVd2tzTmBjE/dYauLOSdzA9BjzhTwa8j0mRDIcHdx+zWs3WAh50td&#10;qgI5br8G6Q6KtkPwlLqcYM6J7I2eBOSMtQ2oh5wxoMWME8ATkG6D2gPoy8Ah0t4E+nVAzpH+X5G7&#10;oB7AOcjBuTnjPjhHCNqDd2y8N4FaAOeGGdXpAZyDHJw7APXenKO74CwAc/CI3x8c/IX3Lt69nX1A&#10;c7QjQdqa67kPaGmOnhHd3HDHVv8Au1DGdK662eeDRj+Yy/wQhoLpqBHcOW6/PfCFXOkTyLjWpaQc&#10;XFvwuwqWSXQJeK7t/sSfgVUCOStgmUQXr+e9z9bK5Fzr48/w30bR1lxv3/sEc86XukTeKcLtl7iD&#10;ou2Yee7coEPIeeveDffuEMiwd2m0mEM0+gf3blD2nC91qepubc4JZHzqDltdzDmZG4Aec6aAX0Om&#10;z4RAhruL269h7QYLOV/qUhXIcfs1SHdQtB2Cp9TlBHNOZG/0JCBnrG1APeSMAS1mnACegHQb1B5A&#10;XwYOkfYm0K8Dco70/4rcBfUAzkEOzs0Z98E5QtAevGPjvQnUAjg3zKhOD+Ac5ODcAaj35hzdBWcB&#10;mINH/P7g4C+8d/Hu7ewDmqMdCdLWXM99QEtz9Izo5oY7tvoH2IUypnPVzT4fNPrhnP+HMBRMR43g&#10;znH77YEv5EqfQMa1LiXl4NqC31WwTKJLwHNt9yf+DKwSyFkByyS6eD3vfbZWJudaH3+G/zaKtuZ6&#10;+94nmHO+1CXyThFuv8QdFG3HzHPnBh1Czlv3brh3h0CGvQto/9HlEKAH7t2g7Dlf6lLV3dqcE8j4&#10;1B22uphzMjcAPeZMAb+GTJ8JgQx3F7dfw9oNFnK+1KUqkOP2a5DuoGg7BE+pywnmnMje6ElAzljb&#10;gHrIGQNazDgBPAHpNqg9AL7kmyLtTaBfB+Qc6f8VuQvqAZyDHJybM+6Dc4SgPXjHxnsTqAVwbphR&#10;nR7AOcjBuQNQ7805ugvOAjAHj/j9wcFfeO/i3dvZBzRHOxKkrbme+4CW5ugZ0c0Nd2z1D7ALZUzn&#10;qpt9Pmj0w7l/2H8IQ8F01AjuHLffHvhCrvQJZFzrUlIOri34XQXLJLoEPNd2f+LPwCqBnBWwTKKL&#10;1/PeZ2tlcq718Wf4b6Noa663732COedLXSLvFOH2S9xB0XbMPHdu0CHkvHXvhnt3CGTYu4AWMzpA&#10;D9y7QdlzvtSlqru3OSeQ8ak7bHUx52RuAHrMmQJ+DZk+EwIZ7i5uv4a1GyzkfKlLVSDH7dcg3UHR&#10;dgieUpcTzDmRvdGTgJyxtgH1kDMGtJhxAngC0m1QewB8yTdF2ptAvw7IOdL/K3IX1AM4Bzk4N2fc&#10;B+cIQXvwjo33JlAL4Nwwozo9gHOQg3MHoN6bc3QXnAVgDh7x+4ODv/Dexbu3sw9ojnYkSFtzPfcB&#10;Lc3RM6KbG+7Y6h9gF8qYzlU3+3zQ6Idz/zPm+yEMBdNRI7hz3H574Au50ieQca1LSTm4tuB3FSyT&#10;6BLwXNv9iT8DqwRyVsAyiS5ez3ufrZXJudbHn+G/jaKtud6+9wnmnC91ibxThNsvcQdF2zHz3LlB&#10;h5Dz1r0b7t0hkGHvAlrM6AA9cO8GZc/5Upeq7t7mnEDGp+6w1cWck7kB6DFnCvg1ZPpMCGS4u7j9&#10;GtZusJDzpS5VgRy3X4N0B0XbIXhKXU4w50T2Rk8CcsbaBtRDzhjQYsYJ4AlIt0HtAfAl3xRpbwL9&#10;OiDnSP+vyF1QD+Ac5ODcnHEfnCME7cE7Nt6bQC2Ac8OM6vQAzkEOzh2Aem/O0V1wFoA5eMTvDw7+&#10;wnsX797OPqA52pEgbc313Ae0NEfPiG5uuGOrf4BdKGM6V93s80GjH87985jnhzAUTEeN4M5x++2B&#10;L+RKn0DGtS4l5eDagt9VsEyiS8Bzbfcn/gysEshZAcskung97322VibnWh9/hv82irbmevveJ5hz&#10;vtQl8k4Rbr/EHRRtx8xz5wYdQs5b9264d4dAhr0LaDGjA/TAvRuUPedLXaq6e5tzAhmfusNWF3NO&#10;5gagx5wp4NeQ6TMhkOHu4vZrWLvBQs6XulQFctx+DdIdFG2H4Cl1OcGcE9kbPQnIGWsbUA85Y0CL&#10;GSeAJyDdBrUHwJd8U6S9CfTrgJwj/b8id0E9gHOQg3Nzxn1wjhC0B+/YeG8CtQDODTOq0wM4Bzk4&#10;dwDqvTlHd8FZAObgEb8/OPgL7128ezv7gOZoR4K0NddzH9DSHD0jurnhjq3+AXahjOlcdbPPB41+&#10;OPcc038I83Ss4qNGcOe4/fbAF3KlTyDjWpeScnBtwe8qWCbRJeC5tvsTfwZWCeSsgGUSXbye9z5b&#10;K5NzrY8/w38bRVtzvX3vE8w5X+oSeacIt1/iDoq2Y+a5c4MOIeetezfcu0Mgw94FtJjRAXrg3g3K&#10;nvOlLlXdvc05gYxP3WGrizkncwPQY84U8GvI9JkQyHB3cfs1rN1gIedLXaoCOW6/BukOirZD8JS6&#10;nGDOieyNngTkjLUNqIecMaDFjBPAE5Bug9oD4Eu+KdLeBPp1QM6R/l+Ru6AewDnIwbk54z44Rwja&#10;g3dsvDeBWgDnhhnV6QGcgxycOwD13pyju+AsAHPwiN8fHPyF9y7evZ19QHO0I0Hamuu5D2hpjp4R&#10;3dxwx1b/ALtQxnSuutnng0Y/nKMx7Ycw5EhHjeDOcfvtgS/kSp9AxrUuJeXg2oLfVbBMokvAc233&#10;J/4MrBLIWQHLJLp4Pe99tlYm51off4b/Noq25nr73ieYc77UJfJOEW6/xB0UbcfMc+cGHULOW/du&#10;uHeHQIa9C2gxowP0wL0blD3nS12qunubcwIZn7rDVhdzTuYGoMecKeDXkOkzIZDh7uL2a1i7wULO&#10;l7pUBXLcfg3SHRRth+ApdTnBnBPZGz0JyBlrG1APOWNAixkngCcg3Qa1B8CXfFOkvQn064CcI/2/&#10;IndBPYBzkINzc8Z9cI4QtAfv2HhvArUAzg0zqtMDOAc5OHcA6r05R3fBWQDm4BG/Pzj4C+9dvHs7&#10;+4DmaEeCtDXXcx/Q0hw9I7q54Y6t/gF2oYzpXHWzzweNfjhHYyX9EAYdf4MzuHPcfnvgC7nSJ5Bx&#10;rUtJObi24HcVLJPoEvBc2/2JPwOrBHJWwDKJLl7Pe5+tlcm51sef4b+Noq253r73CeacL3WJvFOE&#10;2y9xB0XbMfPcuUGHkPPWvRvu3SGQYe8CWszoAD1w7wZlz/lSl6ru3uacQMan7rDVxZyTuQHoMWcK&#10;+DVk+kwIZLi7uP0a1m6wkPOlLlWBHLdfg3QHRdsheEpdTjDnRPZGTwJyxtoG1EPOGNBixgngCUi3&#10;Qe0B8CXfFGlvAv06IOdI/6/IXVAP4Bzk4NyccR+cIwTtwTs23ptALYBzw4zq9ADOQQ7OHYB6b87R&#10;XXAWgDl4xO8PDv7Cexfv3s4+oDnakSBtzfXcB7Q0R8+Ibm64Y6t/gF0oYzpX3ezzQaMfztHY//B/&#10;+yEMOv4GZ3DnuP32wBdypU8g41qXknJwbcHvKlgm0SXgubb7E38GVgnkrIBlEl28nvc+WyuTc62P&#10;P8N/G0Vbc7197xPMOV/qEnmnCLdf4g6KtmPmuXODDiHnrXs33LtDIMPeBbSY0QF64N4Nyp7zpS5V&#10;3b3NOYGMT91hq4s5J3MD0GPOFPBryPSZEMhwd3H7NazdYCHnS12qAjluvwbpDoq2Q/CUupxgzons&#10;jZ4E5Iy1DaiHnDGgxYwTwBOQboPaA+BLvinS3gT6dUDOkf5fkbugHsA5yMG5OeM+OEcI2oN3bLw3&#10;gVoA54YZ1ekBnIMcnDsA9d6co7vgLABz8IjfHxz8hfcu3r2dfUBztCNB2prruQ9oaY6eEd3ccMdW&#10;/wC7UMZ0rrrZ54NGP5yjsX/m/Icw6PgbnMGd4/bbA1/IlT6BjGtdSsrBtQW/q2CZRJeA59ruT/wZ&#10;WCWQswKWSXTxet77bK1MzrU+/gz/bRRtzfX2vU8w53ypS+SdItx+iTso2o6Z584NOoSct+7dcO8O&#10;gQx7F9BiRgfogXs3KHvOl7pUdfc25wQyPnWHrS7mnMwNQI85U8CvIdNnQiDD3cXt17B2g4WcL3Wp&#10;CuS4/RqkOyjaDsFT6nKCOSeyN3oSkDPWNqAecsaAFjNOAE9Aug1qD4Av+aZIexPo1wE5R/p/Re6C&#10;egDnIAfn5oz74BwhaA/esfHeBGoBnBtmVKcHcA5ycO4A1Htzju6CswDMwSN+f3DwF967ePd29gHN&#10;0Y4EaWuu5z6gpTl6RnRzwx1b/QPsQhnTuepmnw8a/XCOxp6c/RAGHX+DM7hz3H574Au50ieQca1L&#10;STm4tuB3FSyT6BLwXNv9iT8DqwRyVsAyiS5ez3ufrZXJudbHn+G/jaKtud6+9wnmnC91ibxThNsv&#10;cQdF2zHz3LlBh5Dz1r0b7t0hkGHvAlrM6AA9cO8GZc/5Upeq7t7mnEDGp+6w1cWck7kB6DFnCvg1&#10;ZPpMCGS4u7j9GtZusJDzpS5VgRy3X4N0B0XbIXhKXU4w50T2Rk8CcsbaBtRDzhjQYsYJ4AlIt0Ht&#10;AfAl3xRpbwL9OiDnSP+vyF1QD+Ac5ODcnHEfnCME7cE7Nt6bQC2Ac8OM6vQAzkEOzh2Aem/O0V1w&#10;FoA5eMTvDw7+wnsX797OPqA52pEgbc313Ae0NEfPiG5uuGOrf4BdKGM6V93s80GjH87RGDH/IQw6&#10;/gZncOe4/fbAF3KlTyDjWpeScnBtwe8qWCbRJeC5tvsTfwZWCeSsgGUSXbye9z5bK5NzrY8/w38b&#10;RVtzvX3vE8w5X+oSeacIt1/iDoq2Y+a5c4MOIeetezfcu0Mgw94FtJjRAXrg3g3KnvOlLlXdvc05&#10;gYxP3WGrizkncwPQY84U8GvI9JkQyHB3cfs1rN1gIedLXaoCOW6/BukOirZD8JS6nGDOieyNngTk&#10;jLUNqIecMaDFjBPAE5Bug9oD4Eu+KdLeBPp1QM6R/l+Ru6AewDnIwbk54z44Rwjag3dsvDeBWgDn&#10;hhnV6QGcgxycOwD13pyju+AsAHPwiN8fHPyF9y7evZ19QHO0I0Hamuu5D2hpjp4R3dxwx1b/ALtQ&#10;xnSuutnng0Y/nKOxjtkPYdDxNziDO8fttwe+kCt9AhnXupSUg2sLflfBMokuAc+13Z/4M7BKIGcF&#10;LJPo4vW899lamZxrffwZ/tso2prr7XufYM75UpfIO0W4/RJ3ULQdM8+dG3QIOW/du+HeHQIZ9i6g&#10;xYwO0AP3blD2nC91qerubc4JZHzqDltdzDmZG4Aec6aAX0Omz4RAhruL269h7QYLOV/qUhXIcfs1&#10;SHdQtB2Cp9TlBHNOZG/0JCBnrG1APeSMAS1mnACegHQb1B4AX/JNkfYm0K8Dco70/4rcBfUAzkEO&#10;zs0Z98E5QtAevGPjvQnUAjg3zKhOD+Ac5ODcAaj35hzdBWcBmINH/P7g4C+8d/Hu7ewDmqMdCdLW&#10;XM99QEtz9Izo5oY7tvoH2IUypnPVzT4fNPrhHI11/GP0Qxh0/A3O4M5x++2BL+RKn0DGtS4l5eDa&#10;gt9VsEyiS8Bzbfcn/gysEshZAcskung97322VibnWh9/hv82irbmevveJ5hzvtQl8k4Rbr/EHRRt&#10;x8xz5wYdQs5b9264d4dAhr0LaDGjA/TAvRuUPedLXaq6e5tzAhmfusNWF3NO5gagx5wp4NeQ6TMh&#10;kOHu4vZrWLvBQs6XulQFctx+DdIdFG2H4Cl1OcGcE9kbPQnIGWsbUA85Y0CLGSeAJyDdBrUHwJd8&#10;U6S9CfTrgJwj/b8id0E9gHOQg3Nzxn1wjhC0B+/YeG8CtQDODTOq0wM4Bzk4dwDqvTlHd8FZAObg&#10;Eb8/OPgL7128ezv7gOZoR4K0NddzH9DSHD0jurnhjq3+AXahjOlcdbPPB41+OEdjHf8z++9/CIOO&#10;v8EZ3Dluvz3whVzpE8i41qWkHFxb8LsKlkl0CXiu7f7En4FVAjkrYJlEF6/nvc/WyuRc6+PP8N9G&#10;0dZcb9/7BHPOl7pE3inC7Ze4g6LtmHnu3KBDyHnr3g337hDIsHcBLWZ0gB64d4Oy53ypS1V3b3NO&#10;IONTd9jqYs7J3AD0mDMF/BoyfSYEMtxd3H4NazdYyPlSl6pAjtuvQbqDou0QPKUuJ5hzInujJwE5&#10;Y20D6iFnDGgx4wTwBKTboPYA+JJvirQ3gX4dkHOk/1fkLqgHcA5ycG7OuA/OEYL24B0b702gFsC5&#10;YUZ1egDnIAfnDkC9N+foLjgLwBw84vcHB3/hvYt3b2cf0BztSJC25nruA1qao2dENzfcsdU/wC6U&#10;MZ2rbvb5oNEP52is459n+x/CoONvcAZ3jttvD3whV/oEMq51KSkH1xb8roJlEl0Cnmu7P/FnYJVA&#10;zgpYJtHF63nvs7UyOdf6+DP8t1G0Ndfb9z7BnPOlLpF3inD7Je6gaDtmnjs36BBy3rp3w707BDLs&#10;XUCLGR2gB+7doOw5X+pS1d3bnBPI+NQdtrqYczI3AD3mTAG/hkyfCYEMdxe3X8PaDRZyvtSlKpDj&#10;9muQ7qBoOwRPqcsJ5pzI3uhJQM5Y2/D/Ze8NtitJdhxb1vv/f4436IqIlNtGJk0Azer40u6ZCyCI&#10;S0/FQL660A85bcCLGTvATMC6DXo3gD/ydbH2JnCeAnK2/F+xu6AfQB3koK5Puw/qCMO78Y619ybQ&#10;C6CumVHKD6AOclC3AfqzOVt3QS0AOnjE7w8KV3jv4t2l9gHpaEeCvNX3cx/wko6eEUrX3FH6H2AX&#10;yujqSmmfD4S/qSOZ4qnlD2Geqio+6gjpnPS8c+ALeaTPQMa1LmXl4NrGvKtgmYkuAzOP7f4kn4FV&#10;BnKOgGUmumRn3vvdWjM51/rkM/K3cbzV98f33iGc86YuI+8UkZ43cQfHq+jNPHMDhZHzqXsL7t1h&#10;ICPeBbyYoQA/cO8GFc95U5cqde9wzkDGq+5wqks4Z+YG4MecLjBPMNOnw0BGukt6nuDYDQ7kvKlL&#10;1UBOep7AuoPjVRgzrS47hHNG9saZBOS0vQL0Q04b8GLGDjATsG6D3g3gj3xdrL0JnKeAnC3/V+wu&#10;6AdQBzmo69PugzrC8G68Y+29CfQCqGtmlPIDqIMc1G2A/mzO1l1QC4AOHvH7g8IV3rt4d6l9QDra&#10;kSBv9f3cB7yko2eE0jV3lP4H2IUyurpS2ucD4W/qSKYg7fohDKnoqCOkc9LzzoEv5JE+AxnXupSV&#10;g2sb866CZSa6DMw8tvuTfAZWGcg5ApaZ6JKdee93a83kXOuTz8jfxvFW3x/fe4dwzpu6jLxTRHre&#10;xB0cr6I388wNFEbOp+4tuHeHgYx4F/BihgL8wL0bVDznTV2q1L3DOQMZr7rDqS7hnJkbgB9zusA8&#10;wUyfDgMZ6S7peYJjNziQ86YuVQM56XkC6w6OV2HMtLrsEM4Z2RtnEpDT9grQDzltwIsZO8BMwLoN&#10;ejeAP/J1sfYmcJ4Ccrb8X7G7oB9AHeSgrk+7D+oIw7vxjrX3JtALoK6ZUcoPoA5yULcB+rM5W3dB&#10;LQA6eMTvDwpXeO/i3aX2AeloR4K81fdzH/CSjp4RStfcUfofYBfK6OpKaZ8PhL+pI5mCtb8eH8Kg&#10;ag2eIZ2TnncOfCGP9BnIuNalrBxc25h3FSwz0WVg5rHdn+QzsMpAzhGwzESX7Mx7v1trJudan3xG&#10;/jaOt/r++N47hHPe1GXknSLS8ybu4HgVvZlnbqAwcj51b8G9OwxkxLuAFzMU4Afu3aDiOW/qUqXu&#10;Hc4ZyHjVHU51CefM3AD8mNMF5glm+nQYyEh3Sc8THLvBgZw3dakayEnPE1h3cLwKY6bVZYdwzsje&#10;OJOAnLZXgH7IaQNezNgBZgLWbdC7AfyRr4u1N4HzFJCz5f+K3QX9AOogB3V92n1QRxjejXesvTeB&#10;XgB1zYxSfgB1kIO6DdCfzdm6C2oB0MEjfn9QuMJ7F+8utQ9IRzsS5K2+n/uAl3T0jFC65o7S/wC7&#10;UEZXV0r7fCD8TR3JFKz9f0//fgiDqjV4hnROet458IU80mcg41qXsnJwbWPeVbDMRJeBmcd2f5LP&#10;wCoDOUfAMhNdsjPv/W6tmZxrffIZ+ds43ur743vvEM55U5eRd4pIz5u4g+NV9GaeuYHCyPnUvQX3&#10;7jCQEe8CXsxQgB+4d4OK57ypS5W6dzhnIONVdzjVJZwzcwPwY04XmCeY6dNhICPdJT1PcOwGB3Le&#10;1KVqICc9T2DdwfEqjJlWlx3COSN740wCctpeAfohpw14MWMHmAlYt0HvBvBHvi7W3gTOU0DOlv8r&#10;dhf0A6iDHNT1afdBHWF4N96x9t4EegHUNTNK+QHUQQ7qNkB/NmfrLqgFQAeP+P1B4QrvXby71D4g&#10;He1IkLf6fu4DXtLRM0LpmjtK/wPsQhldXSnt84HwN3UkU7D279P/9yEMqtbgGdI56XnnwBfySJ+B&#10;jGtdysrBtY15V8EyE10GZh7b/Uk+A6sM5BwBy0x0yc6897u1ZnKu9cln5G/jeKvvj++9QzjnTV1G&#10;3ikiPW/iDo5X0Zt55gYKI+dT9xbcu8NARrwLeDFDAX7g3g0qnvOmLlXq3uGcgYxX3eFUl3DOzA3A&#10;jzldYJ5gpk+HgYx0l/Q8wbEbHMh5U5eqgZz0PIF1B8erMGZaXXYI54zsjTMJyGl7BeiHnDbgxYwd&#10;YCZg3Qa9G8Af+bpYexM4TwE5W/6v2F3QD6AOclDXp90HdYTh3XjH2nsT6AVQ18wo5QdQBzmo2wD9&#10;2Zytu6AWAB084vcHhSu8d/HuUvuAdLQjQd7q+7kPeElHzwila+4o/Q+wC2V0daW0zwfC39SRTMHa&#10;r0+//p9G+sMaPEM6Jz3vHPhCHukzkHGtS1k5uLYx7ypYZqLLwMxjuz/JZ2CVgZwjYJmJLtmZ9363&#10;1kzOtT75jPxtHG/1/fG9dwjnvKnLyDtFpOdN3MHxKnozz9xAYeR86t6Ce3cYyIh3AS9mKMAP3LtB&#10;xXPe1KVK3TucM5Dxqjuc6hLOmbkB+DGnC8wTzPTpMJCR7pKeJzh2gwM5b+pSNZCTniew7uB4FcZM&#10;q8sO4ZyRvXEmATltrwD9kNMGvJixA8wErNugdwP4I18Xa28C5ykgZ8v/FbsL+gHUQQ7q+rT7oI4w&#10;vBvvWHtvAr0A6poZpfwA6iAHdRugP5uzdRfUAqCDR/z+oHCF9y7eXWofkI52JMhbfT/3AS/p6Bmh&#10;dM0dpf8BdqGMrq6U9vlA+Js6kilYuz6FD2HW4BnSOel558AX8kifgYxrXcrKwbWNeVfBMhNdBmYe&#10;2/1JPgOrDOQcActMdMnOvPe7tWZyrvXJZ+Rv43ir74/vvUM4501dRt4pIj1v4g6OV9GbeeYGCiPn&#10;U/cW3LvDQEa8C3gxQwF+4N4NKp7zpi5V6t7hnIGMV93hVJdwzswNwI85XWCeYKZPh4GMdJf0PMGx&#10;GxzIeVOXqoGc9DyBdQfHqzBmWl12COeM7I0zCchpewXoh5w24MWMHWAmYN0GvRvAH/m6WHsTOE8B&#10;OVv+r9hd0A+gDnJQ16fdB3WE4d14x9p7E+gFUNfMKOUHUAc5qNsA/dmcrbugFgAdPOL3B4UrvHfx&#10;7lL7gHS0I0He6vu5D3hJR88IpWvuKP0PsAtldHWltM8Hwt/UkUzB2vXpr/VDmDV4hnROet458IU8&#10;0mcg41qXsnJwbWPeVbDMRJeBmcd2f5LPwCoDOUfAMhNdsjPv/W6tmZxrffIZ+ds43ur743vvEM55&#10;U5eRd4pIz5u4g+NV9GaeuYHCyPnUvQX37jCQEe8CXsxQgB+4d4OK57ypS5W6dzhnIONVdzjVJZwz&#10;cwPwY04XmCeY6dNhICPdJT1PcOwGB3Le1KVqICc9T2DdwfEqjJlWlx3COSN740wCctpeAfohpw14&#10;MWMHmAlYt0HvBvBHvi7W3gTOU0DOlv8rdhf0A6iDHNT1afdBHWF4N96x9t4EegHUNTNK+QHUQQ7q&#10;NkB/NmfrLqgFQAeP+P1B4QrvXby71D4gHe1IkLf6fu4DXtLRM0LpmjtK/wPsQhldXSnt84HwN3Uk&#10;U7B2ffr7yT8+hFmDZ0jnpOedA1/II30GMq51KSsH1zbmXQXLTHQZmHls9yf5DKwykHMELDPRJTvz&#10;3u/Wmsm51iefkb+N462+P773DuGcN3UZeaeI9LyJOzheRW/mmRsojJxP3Vtw7w4DGfEu4MUMBfiB&#10;ezeoeM6bulSpe4dzBjJedYdTXcI5MzcAP+Z0gXmCmT4dBjLSXdLzBMducCDnTV2qBnLS8wTWHRyv&#10;wphpddkhnDOyN84kIKftFaAfctqAFzN2gJmAdRv0bgB/5Oti7U3gPAXkbPm/YndBP4A6yEFdn3Yf&#10;1BGGd+Mda+9NoBdAXTOjlB9AHeSgbgP0Z3O27oJaAHTwiN8fFK7w3sW7S+0D0tGOBHnrf9p+7gNe&#10;0tEzQumaO0r/A+xCGV1dKe3zgfA3dSRTsHZ9+s8n//shzBo8QzonPe8c+EIe6TOQca1LWTm4tjHv&#10;KlhmosvAzGO7P8lnYJWBnCNgmYku2Zn3frfWTM61PvmM/G0cb/X98b13COe8qcvIO0Wk503cwfEq&#10;ejPP3EBh5Hzq3oJ7dxjIiHcBL2YowA/cu0HFc97UpUrdO5wzkPGqO5zqEs6ZuQH4MacLzBPM9Okw&#10;kJHukp4nOHaDAzlv6lI1kJOeJ7Du4HgVxkyryw7hnJG9cSYBOW2vAP2Q0wa8mLEDzASs26B3A/gj&#10;XxdrbwLnKSBny/8Vuwv6AdRBDur6tPugjjC8G+9Ye28CvQDqmhml/ADqIAd1G6A/m7N1F9QCoINH&#10;/P6gcIX3Lt5dah+QjnYkyFv/I56vcB/IJh09I5TO6riCXSijqyulfT4Q/qaOZArWrk+fTx7/p5Em&#10;WQt6pOedA1/II30GMq51KSsH1zbmXQXLTHQZmHls9yf5DKwykHMELDPRJTvz3u/Wmsm51iefkb+N&#10;462+P773DuGcN3UZeaeI9LyJOzheRW/mmRsojJxP3Vtw7w4DGfEu4MUMBfiBezeoeM6bulSpe4dz&#10;BjJedYdTXcI5MzcAP+Z0gXmCmT4dBjLSXdLzBMducCDnTV2qBnLS8wTWHRyvwphpddkhnDOyN84k&#10;IKftFaAfctqAFzN2gJmAdRv0bgB/5Oti7U3gPAXkbPm/YndBP4A6yEFdn3Yf1BGGd+Mda+9NoBdA&#10;XTOjlB9AHeSgbgP0Z3O27oJaAHTwiN8fFK7w3sW7S+0D0tGOBHnr5yOYvw8ho6srpX0+EP6mjmTE&#10;L6ldn65Pjn0Isxb0SM87B76QR/oMZFzrUlYOrm3MuwqWmegyMPPY7k/yGVhlIOcIWGaiS3bmvd+t&#10;NZNzrU8+I38bx1t9f3zvHcI5b+oy8k4R6XkTd3C8it7MMzdQGDmfurfg3h0GMuJdwIsZCvAD925Q&#10;8Zw3dalS9w7nDGS86g6nuoRzZm4AfszpAvMEM306DGSku6TnCY7d4EDOm7pUDeSk5wmsOzhehTHT&#10;6rJDOGdkb5xJQE7bK0A/5LQBL2bsADMB6zbo3QD+yNfF2pvAeQrI2fJ/xe6CfgB1kIO6Pu0+qCMM&#10;78Y71t6bQC+AumZGKT+AOshB3Qboz+Zs3QW1AOjgEb8/KFzhvYt3l9oHpKMdCfLWz0cwfx9CRldX&#10;Svt8IPxNHckIrVt/sj6p+lW/TnwIsxb0SM87B76QR/oMZFzrUlYOrm3MuwqWmegyMPPY7k/yGVhl&#10;IOcIWGaiS3bmvd+tNZNzrU8+I38bx1t9f3zvHcI5b+oy8k4R6XkTd3C8it7MMzdQGDmfurfg3h0G&#10;MuJdwIsZCvAD925Q8Zw3dalS9w7nDGS86g6nuoRzZm4AfszpAvMEM306DGSku6TnCY7d4EDOm7pU&#10;DeSk5wmsOzhehTHT6rJDOGdkb5xJQE7bC/xSfshpA17M2AFmAtZt0LsB/JGvi7U3gfMUkLPl/4rd&#10;Bf0A6iAHdX3afVBHGN6Nd6y9N4FeAHXNjFJ+AHWQg7oN0J/N2boLagHQwSN+f1C4wnsX7y61D0hH&#10;OxLkrZ+PYP4+hIyurpT2+UD4mzqSEVq3/mR9UvXrf58OfwizFvRIzzsHvpBH+gxkXOtSVg6ubcy7&#10;CpaZ6DIw89juT/IZWGUg5whYZqJLdua93601k3OtTz4jfxvHW31/fO8dwjlv6jLyThHpeRN3cLyK&#10;3swzN1AYOZ+6t+DeHQYy4l3AixkK8AP3blDxnDd1qVL3DucMZLzqDqe6hHNmbgB+zOkC8wQzfToM&#10;ZKS7pOcJjt3gQM6bulQN5KTnCaw7OF6FMdPqskM4Z2RvnElATtsLSC/ktAGvzOkCMwHrNujdAP7I&#10;18Xam8B5CsjZ8n/F7oJ+AHWQg7o+7T6oIwzvxjvW3ptAL4C6ZkYpP4A6yEHdBujP5mzdBbUA6OAR&#10;vz8oXOG9i3eX2gekox0J8tbPRzB/H0JGV1dK+3wg/E0dyQitW3+yPqk/H8HU7Icwa0GP9Lxz4At5&#10;pM9AxrUuZeXg2sa8q2CZiS4DM4/t/iSfgVUGco6AZSa6ZGfe+91aMznX+uQz8rdxvNX3x/feIZzz&#10;pi4j7xSRnjdxB8er6M08cwOFkfOpewvu3WEgI94FvJihAD9w7wYVz3lTlyp173DOQMar7nCqSzhn&#10;5gbgx5wuME8w06fDQEa6S3qe4NgNDuS8qUvVQE56nsC6g+NVGDOtLjuEc0b2xpkE5LS9gPRCThvw&#10;ypwuMBOwboPeDeCPfF2svQmcp4CcLf9X7C7oB1AHOajr0+6DOsLwbrxj7b0J9AKoa2aU8gOogxzU&#10;bYD+bM7WXVALgA4e8fuDwhXeu3h3qX1AOtqRIG/9fATz9yFkdHWltM8Hwt/UkYzQuvUn65P68hFM&#10;zX0Isxb0SM87B76QR/oMZFzrUlYOrm3MuwqWmegyMPPY7k/yGVhlIOcIWGaiS3bmvd+tNZNzrU8+&#10;I38bx1t9f3zvHcI5b+oy8k4R6XkTd3C8it7MMzdQGDmfurfg3h0GMuJdwIsZCvAD925Q8Zw3dalS&#10;9w7nDGS86g6nuoRzZm4AfszpAvMEM306DGSku6TnCY7d4EDOm7pUDeSk5wmsOzhehTHT6rJDOGdk&#10;b5xJQE7bC0gv5LQBr8zpAjMB6zbo3QD+yNfF2pvAeQrI2fJ/xe6CfgB1kIO6Pu0+qCMM78Y71t6b&#10;QC+AumZGKT+AOshB3Qboz+Zs3QW1AOjgEb8/KFzhvYt3l9oHpKMdCfLWz0cwfx9CRldXSvt8IPxN&#10;HckIrVt/sj6p5SOYmvkQZi3okZ53Dnwhj/QZyLjWpawcXNuYdxUsM9FlYOax3Z/kM7DKQM4RsMxE&#10;l+zMe79baybnWp98Rv42jrf6/vjeO4Rz3tRl5J0i0vMm7uB4Fb2ZZ26gMHI+dW/BvTsMZMS7gBcz&#10;FOAH7t2g4jlv6lKl7h3OGch41R1OdQnnzNwA/JjTBeYJZvp0GMhId0nPExy7wYGcN3WpGshJzxNY&#10;d3C8CmOm1WWHcM7I3jiTgJy2F5BeyGkDXpnTBWYC1m3QuwH8ka+LtTeB8xSQs+X/it0F/QDqIAd1&#10;fdp9UEcY3o13rL03gV4Adc2MUn4AdZCDug3Qn83ZugtqAdDBI35/ULjCexfvLrUPSEc7EuStn49g&#10;/j6EjK6ulPb5QPibOpIRWrf+ZH1S+BFM5T+EWQt6pOedA1/II30GMq51KSsH1zbmXQXLTHQJz/x1&#10;cvcn+QysMpBzBCwz0SU7897v1prJudYnn5G/jeOtvj++9w7hnDd1GXmniPS8iTs4XkVv5pkbKIyc&#10;T91bcO8OAxnxLuDFDAX4gXs3qHjOm7pUqXuHcwYyXnWHU13COTM3AD/mdIF5gpk+HQYy0l3S8wTH&#10;bnAg501dqgZy0vME1h0cr8KYaXXZIZwzsjfOJCCn7QWkF3LagFfmdIGZgHUb9G4Af+TrYu1N4DwF&#10;5Gz5v2J3QT+AOshBXZ92H9QRhnfjHWvvTaAXQF0zo5QfQB3koG4D9Gdztu6CWgB08IjfHxSu8N7F&#10;u0vtA9LRjgR56+cjmL8PIaOrK6V9PhD+po5khNatP1mflPwIprIfwqwFPdLzzoEv5JE+AxnXupSV&#10;g2sb866CZSa6hGfi3pXPQfIZXCefcwQsM9ElO/Pe79aaybnWJ5+Rv43jrb4/vvcO4Zw3dRl5p4j0&#10;vIk7OF5Fb+aZGyiMnE/dW3DvDgMZ8S7gxQwF+IF7N6h4zpu6VKl7h3MGMl51h1NdwjkzNwA/5nSB&#10;eYKZPh0GMtJd0vMEx25wIOdNXaoGctLzBNYdHK/CmGl12SGcM7I3ziQgp+0FpBdy2oBX5nSBmYB1&#10;G/RuAH/k62LtTeA8BeRs+b9id0E/gDrIQV2fdh/UEYZ34x1r702gF0BdM6OUH0Ad5KBuA/Rnc7bu&#10;gloAdPCI3x8UrvDexbtL7QPS0Y4EeevnI5i/DyGjqyulfT4Q/qaOZITWrT9Zn9S/fgRTuQ9h1oIe&#10;6XnnwBfySJ+BjGtdysrBtY15V8EyE13CM3Hvyucg+Qyuk885ApaZ6JKdee93a83kXOuTz8jfxvFW&#10;3x/fe4dwzpu6jLxTRHrexB0cr6I388wNFEbOp+4tuHeHgYx4F/BihgL8wL0bVDznTV2q1L3DOQMZ&#10;r7rDqS7hnJkbgB9zusA8wUyfDgMZ6S7peYJjNziQ86YuVQM56XkC6w6OV2HMtLrsEM4Z2RtnEpDT&#10;9gLSCzltwCtzusBMwLoNejeAP/J1sfYmcJ4Ccrb8X7G7oB9AHeSgrk+7D+oIw7vxjrX3JtALoK6Z&#10;UcoPoA5yULcB+rM5W3dBLQA6eMTvDwpXeO/i3aX2AeloR4K89fMRzN+HkNHVldI+Hwh/U0cyQuvW&#10;n6xP6j8/gqnMhzBrQY/0vHPgC3mkz0DGtS5l5eDaxryrYJmJLuGZuHflc5B8BtfJ5xwBy0x0yc68&#10;97u1ZnKu9cln5G/jeKvvj++9QzjnTV1G3ikiPW/iDo5X0Zt55gYKI+dT9xbcu8NARrwLeDFDAX7g&#10;3g0qnvOmLlXq3uGcgYxX3eFUl3DOzA3AjzldYJ5gpk+HgYx0l/Q8wbEbHMh5U5eqgZz0PIF1B8er&#10;MGZaXXYI54zsjTMJyGl7AemFnDbglTldYCZg3Qa9G8Af+bpYexM4TwE5W/6v2F3QD6AOclDXp90H&#10;dYTh3XjH2nsT6AVQ18wo5QdQBzmo2wD92Zytu6AWAB084vcHhSu8d/HuUvuAdLQjQd76+Qjm70PI&#10;6OpKaZ8PhL+pIxmhdetP1ifV+gim/A9h1oIe6XnnwBfySJ+BjGtdysrBtY15V8EyE13CM3Hvyucg&#10;+Qyuk885ApaZ6JKdee93a83kXOuTz8jfxvFW3x/fe4dwzpu6jLxTRHrexB0cr6I388wNFEbOp+4t&#10;uHeHgYx4F/BihgL8wL0bVDznTV2q1L3DOQMZr7rDqS7hnJkbgB9zusA8wUyfDgMZ6S7peYJjNziQ&#10;86YuVQM56XkC6w6OV2HMtLrsEM4Z2RtnEpDT9gLSCzltwCtzusBMwLoNejeAP/J1sfYmcJ4Ccrb8&#10;X7G7oB9AHeSgrk+7D+oIw7vxjrX3JtALoK6ZUcoPoA5yULcB+rM5W3dBLQA6eMTvDwpXeO/i3aX2&#10;AeloR4K89fMRzN+HkNHVldI+Hwh/U0cyQuvWn6xPqv0RTHkfwqwFPdLzzoEv5JE+AxnXupSVg2sb&#10;866CZSa6hGfi3pXPQfIZXCefcwQsM9ElO/Pe79aaybnWJ5+Rv43jrb4/vvcO4Zw3dRl5p4j0vIk7&#10;OF5Fb+aZGyiMnE/dW3DvDgMZ8S7gxQwF+IF7N6h4zpu6VKl7h3MGMl51h1NdwjkzNwA/5nSBeYKZ&#10;Ph0GMtJd0vMEx25wIOdNXaoGctLzBNYdHK/CmGl12SGcM7I3ziQgp+0FpBdy2oBX5nSBmYB1G/Ru&#10;AH/k62LtTeA8BeRs+b9id0E/gDrIQV2fdh/UEYZ34x1r702gF0BdM6OUH0Ad5KBuA/Rnc7bugloA&#10;dPCI3x8UrvDexbtL7QPS0Y4EeevnI5i/DyGjqyulfT4Q/qaOZITWrT9Zn9TWRzD1/Q9h1oIe6Xnn&#10;wBfySJ+BjGtdysrBtY15V8EyE13CM3Hvyucg+Qyuk885ApaZ6JKdee93a83kXOuTz8jfxvFW3x/f&#10;e4dwzpu6jLxTRHrexB0cr6I388wNFEbOp+4tuHeHgYx4F/BihgL8wL0bVDznTV2q1L3DOQMZr7rD&#10;qS7hnJkbgB9zusA8wUyfDgMZ6S7peYJjNziQ86YuVQM56XkC6w6OV2HMtLrsEM4Z2RtnEpDT9gLS&#10;CzltwCtzusBMwLoNejeAP/J1sfYmcJ4Ccrb8X7G7oB9AHeSgrk+7D+oIw7vxjrX3JtALoK6ZUcoP&#10;oA5yULcB+rM5W3dBLQA6eMTvDwpXeO/i3aX2AeloR4K89fMRzN+HkNHVldI+Hwh/U0cyQuvWn6xP&#10;avsjmPrehzBrQY/0vHPgC3mkz0DGtS5l5eDaxryrYJmJLuGZuHflc5B8BtfJ5xwBy0x0yc6897u1&#10;ZnKu9cln5G/jeKvvj++9QzjnTV1G3ikiPW/iDo5X0Zt55gYKI+dT9xbcu8NARrwLeDFDAX7g3g0q&#10;nvOmLlXq3uGcgYxX3eFUl3DOzA3AjzldYJ5gpk+HgYx0l/Q8wbEbHMh5U5eqgZz0PIF1B8erMGZa&#10;XXYI54zsjTMJyGl7AemFnDbglTldYCZg3Qa9G8Af+bpYexM4TwE5W/6v2F3QD6AOclDXp90HdYTh&#10;3XjH2nsT6AVQ18wo5QdQBzmo2wD92Zytu6AWAB084vcHhSu8d/HuUvuAdLQjQd76+Qjm70PI6OpK&#10;aZ8PhL+pIxmhdetP1if1rY9gav9DmLWgR3reOfCFPNJnIONal7JycG1j3lWwzESX8Ezcu/I5SD6D&#10;6+RzjoBlJrpkZ9773VozOdf65DPyt3G81ffH994hnPOmLiPvFJGeN3EHx6vozTxzA4WR86l7C+7d&#10;YSAj3gW8mKEAP3DvBhXPeVOXKnXvcM5AxqvucKpLOGfmBuDHnC4wTzDTp8NARrpLep7g2A0O5Lyp&#10;S9VATnqewLqD41UYM60uO4RzRvbGmQTktL2A9EJOG/DKnC4wE7Bug94N4I98Xay9CZyngJwt/1fs&#10;LugHUAc5qOvT7oM6wvBuvGPtvQn0AqhrZpTyA6iDHNRtgP5sztZdUAuADh7x+4PCFd67eHepfUA6&#10;2pEgb/18BPP3IWR0daW0zwfC39SRjNC69Sfrk/r2RzC19yHMWtAjPe8c+EIe6TOQca1LWTm4tjHv&#10;Klhmokt4Ju5d+Rwkn8F18jlHwDITXbIz7/1urZmca33yGfnbON7q++N77xDOeVOXkXeKSM+buIPj&#10;VfRmnrmBwsj51L0F9+4wkBHvAl7MUIAfuHeDiue8qUuVunc4ZyDjVXc41SWcM3MD8GNOF5gnmOnT&#10;YSAj3SU9T3DsBgdy3tSlaiAnPU9g3cHxKoyZVpcdwjkje+NMAnLaXkB6IacNeGVOF5gJWLdB7wbw&#10;R74u1t4EzlNAzpb/K3YX9AOogxzU9Wn3QR1heDfesfbeBHoB1DUzSvkB1EEO6jZAfzZn6y6oBUAH&#10;j/j9QeEK7128u9Q+IB3tSJC3fj6C+fsQMrq6UtrnA+Fv6khGaN36k/VJWR/B/Op/CLMW9EjPOwe+&#10;kEf6DGRc61JWDq5tzLsKlpnoEp6Je1c+B8lncJ18zhGwzESX7Mx7v1trJudan3xG/jaOt/r++N47&#10;hHPe1GXknSLS8ybu4HgVvZlnbqAwcj51b8G9OwxkxLuAFzMU4Afu3aDiOW/qUqXuHc4ZyHjVHU51&#10;CefM3AD8mNMF5glm+nQYyEh3Sc8THLvBgZw3dakayEnPE1h3cLwKY6bVZYdwzsjeOJOAnLYXkF7I&#10;aQNemdMFZgLWbdC7AfyRr4u1N4HzFJCz5f+K3QX9AOogB3V92n1QRxjejXesvTeBXgB1zYxSfgB1&#10;kIO6DdCfzdm6C2oB0MEjfn9QuMJ7F+8utQ9IRzsS5K2fj2D+PoSMrq6U9vlA+Js6khFat/5kfVL2&#10;RzDV+xBmLeiRnncOfCGP9BnIuNalrBxc25h3FSwz0SU8E/eufA6Sz+A6+ZwjYJmJLtmZ93631kzO&#10;tT75jPxtHG/1/fG9dwjnvKnLyDtFpOdN3MHxKnozz9xAYeR86t6Ce3cYyIh3AS9mKMAP3LtBxXPe&#10;1KVK3TucM5Dxqjuc6hLOmbkB+DGnC8wTzPTpMJCR7pKeJzh2gwM5b+pSNZCTniew7uB4FcZMq8sO&#10;4ZyRvXEmATltLyC9kNMGvDKnC8wErNugdwP4I18Xa28C5ykgZ8v/FbsL+gHUQQ7q+rT7oI4wvBvv&#10;WHtvAr0A6poZpfwA6iAHdRugP5uzdRfUAqCDR/z+oHCF9y7eXWofkI52JMhbPx/B/H0IGV1dKe3z&#10;gfA3dSQjtG79yfqkIh/B1H9/CLMW9EjPOwe+kEf6DGRc61JWDq5tzLsKlpnoEp6Je1c+B8lncJ18&#10;zhGwzESX7Mx7v1trJudan3xG/jaOt/r++N47hHPe1GXknSLS8ybu4HgVvZlnbqAwcj51b8G9Owxk&#10;xLuAFzMU4Afu3aDiOW/qUqXuHc4ZyHjVHU51CefM3AD8mNMF5glm+nQYyEh3Sc8THLvBgZw3daka&#10;yEnPE1h3cLwKY6bVZYdwzsjeOJOAnLYXkF7IaQNemdMFZgLWbdC7AfyRr4u1N4HzFJCz5f+K3QX9&#10;AOogB3V92n1QRxjejXesvTeBXgB1zYxSfgB1kIO6DdCfzdm6C2oB0MEjfn9QuMJ7F+8utQ9IRzsS&#10;5K2fj2D+PoSMrq6U9vlA+Js6khFat/5kfVKxj2Dq3z+EWQt6pOedA1/II30GMq51KSsH1zbmXQXL&#10;THQJz8S9K5+D5DO4Tj7nCFhmokt25r3frTWTc61PPiN/G8dbfX987x3COW/qMvJOEel5E3dwvIre&#10;zDM3UBg5n7q34N4dBjLiXcCLGQrwA/duUPGcN3WpUvcO5wxkvOoOp7qEc2ZuAH7M6QLzBDN9Ogxk&#10;pLuk5wmO3eBAzpu6VA3kpOcJrDs4XoUx0+qyQzhnZG+cSUBO2wtIL+S0Aa/M6QIzAes26N0A/sjX&#10;xdqbwHkKyNnyf8Xugn4AdZCDuj7tPqgjDO/GO9bem0AvgLpmRik/gDrIQd0G6M/mbN0FtQDo4BG/&#10;Pyhc4b2Ld5faB6SjHQny1s9HMH8fQkZXV0r7fCD8TR3JCK1bf7I+qehHMKU/hFkLeqTnnQNfyCN9&#10;BjKudSkrB9c25l0Fy0x0Cc/EvSufg+QzuE4+5whYZqJLdua93601k3OtTz4jfxvHW31/fO8dwjlv&#10;6jLyThHpeRN3cLyK3swzN1AYOZ+6t+DeHQYy4l3AixkK8AP3blDxnDd1qVL3DucMZLzqDqe6hHNm&#10;bgB+zOkC8wQzfToMZKS7pOcJjt3gQM6bulQN5KTnCaw7OF6FMdPqskM4Z2RvnElATtsLSC/ktAGv&#10;zOkCMwHrNujdAP7I18Xam8B5CsjZ8n/F7oJ+AHWQg7o+7T6oIwzvxjvW3ptAL4C6ZkYpP4A6yEHd&#10;BujP5mzdBbUA6OARvz8oXOG9i3eX2gekox0J8tbPRzB/H0JGV1dK+3wg/E0dyQitW3+yPqn4RzDF&#10;H8KsBT3S886BL+SRPgMZ17qUlYNrG/OugmUmuoRn4t6Vz0HyGVwnn3MELDPRJTvz3u/Wmsm51ief&#10;kb+N462+P773DuGcN3UZeaeI9LyJOzheRW/mmRsojJxP3Vtw7w4DGfEu4MUMBfiBezeoeM6bulSp&#10;e4dzBjJedYdTXcI5MzcAP+Z0gXmCmT4dBjLSXdLzBMducCDnTV2qBnLS8wTWHRyvwphpddkhnDOy&#10;N84kIKftBaQXctqAV+Z0gZmAdRv0bgB/5Oti7U3gPAXkbPm/YndBP4A6yEFdn3Yf1BGGd+Mda+9N&#10;oBdAXTOjlB9AHeSgbgP0Z3O27oJaAHTwiN8fFK7w3sW7S+0D0tGOBHnr5yOYvw8ho6srpX0+EP6m&#10;jmSE1q0/WZ/UyEcwtX4Isxb0SM87B76QR/oMZFzrUlYOrm3MuwqWmegSnol7Vz4HyWdwnXzOEbDM&#10;RJfszHu/W2sm51qffEb+No63+v743juEc97UZeSdItLzJu7geBW9mWduoDByPnVvwb07DGTEu4AX&#10;MxTgB+7doOI5b+pSpe4dzhnIeNUdTnUJ58zcAPyY0wXmCWb6dBjISHdJzxMcu8GBnDd1qRrISc8T&#10;WHdwvApjptVlh3DOyN44k4CctheQXshpA16Z0wVmAtZt0LsB/JGvi7U3gfMUkLPl/4rdBf0A6iAH&#10;dX3afVBHGN6Nd6y9N4FeAHXNjFJ+AHWQg7oN0J/N2boLagHQwSN+f1C4wnsX7y61D0hHOxLkrZ+P&#10;YP4+hIyurpT2+UD4mzqSEVq3/mR9UmMfwdTXD2HWgh7peefAF/JIn4GMa13KysG1jXlXwTITXcIz&#10;ce/K5yD5DK6TzzkClpnokp1573drzeRc65PPyN/G8VbfH997h3DOm7qMvFNEet7EHRyvojfzzA0U&#10;Rs6n7i24d4eBjHgX8GKGAvzAvRtUPOdNXarUvcM5AxmvusOpLuGcmRuAH3O6wDzBTJ8OAxnpLul5&#10;gmM3OJDzpi5VAznpeQLrDo5XYcy0uuwQzhnZG2cSkNP2AtILOW3AK3O6wEzAug16N4A/8nWx9iZw&#10;ngJytvxfsbugH0Ad5KCuT7sP6gjDu/GOtfcm0AugrplRyg+gDnJQtwH6szlbd0EtADp4xO8PCld4&#10;7+LdpfYB6WhHgrz18xHM34eQ0dWV0j4fCH9TRzJC69afrE9q9COY+vshzFrQIz3vHPhCHukzkHGt&#10;S1k5uLYx7ypYZqJLeCbuXfkcJJ/BdfI5R8AyE12yM+/9bq2ZnGt98hn52zje6vvje+8QznlTl5F3&#10;ikjPm7iD41X0Zp65gcLI+dS9BffuMJAR7wJezFCAH7h3g4rnvKlLlbp3OGcg41V3ONUlnDNzA/Bj&#10;TheYJ5jp02EgI90lPU9w7AYHct7UpWogJz1PYN3B8SqMmVaXHcI5I3vjTAJy2l5AeiGnDXhlTheY&#10;CVi3Qe8G8Ee+LtbeBM5TQM6W/yt2F/QDqIMc1PVp90EdYXg33rH23gR6AdQ1M0r5AdRBDuo2QH82&#10;Z+suqAVAB4/4/UHhCu9dvLvUPiAd7UiQt34+gvn7EDK6ulLa5wPhb+pIRmjd+pP1SY1/BFPr/2mk&#10;BOv/YJ8CvpBH+gxkXOtSVg6ubcy7CpaZ6BKeiXtXPgfJZ3CdfM4RsMxEl+zMe79baybnWp98Rv42&#10;jrf6/vjeO4Rz3tRl5J0i0vMm7uB4Fb2ZZ26gMHI+dW/BvTsMZMS7gBczFOAH7t2g4jlv6lKl7h3O&#10;Gch41R1OdQnnzNwA/JjTBeYJZvp0GMhId0nPExy7wYGcN3WpGshJzxNYd3C8CmOm1WWHcM7I3jiT&#10;gJy2F5BeyGkDXpnTBWYC1m3QuwH8ka+LtTeB8xSQs+X/it0F/QDqIAd1fdp9UEcY3o13rL03gV4A&#10;dc2MUn4AdZCDug3Qn83ZugtqAdDBI35/ULjCexfvLrUPSEc7EuStn49g/j6EjK6ulPb5QPibOpIR&#10;Wrf+ZH1SRz6CqfyHMOv/YJ8CvpBH+gxkXOtSVg6ubcy7CpaZ6BKeiXtXPgfJZ3CdfM4RsMxEl+zM&#10;e79baybnWp98Rv42jrf6/vjeO4Rz3tRl5J0i0vMm7uB4Fb2ZZ26gMHI+dW/BvTsMZMS7gBczFOAH&#10;7t2g4jlv6lKl7h3OGch41R1OdQnnzNwA/JjTBeYJZvp0GMhId0nPExy7wYGcN3WpGshJzxNYd3C8&#10;CmOm1WWHcM7I3jiTgJy2F5BeyGkDXpnTBWYC1m3QuwH8ka+LtTeB8xSQs+X/it0F/QDqIAd1fdp9&#10;UEcY3o13rL03gV4Adc2MUn4AdZCDug3Qn83ZugtqAdDBI35/ULjCexfvLrUPSEc7EuStn49g/j6E&#10;jK6ulPb5QPibOpIRWrf+ZH1Sxz6C+VW/kh/CrP+DfQr4Qh7pM5BxrUtZObi2Me8qWGaiS3gm7l35&#10;HCSfwXXyOUfAMhNdsjPv/W6tmZxrffIZ+ds43ur743vvEM55U5eRd4pIz5u4g+NV9GaeuYHCyPnU&#10;vQX37jCQEe8CXsxQgB+4d4OK57ypS5W6dzhnIONVdzjVJZwzcwPwY04XmCeY6dNhICPdJT1PcOwG&#10;B3Le1KVqICc9T2DdwfEqjJlWlx3COSN740wCctpeQHohpw14ZU4XmAlYt0HvBvBHvi7W3gTOU0DO&#10;lv8rdhf0A6iDHNT1afdBHWF4N96x9t4EegHUNTNK+QHUQQ7qNkB/NmfrLqgFQAeP+P1B4QrvXby7&#10;1D4gHe1IkLd+PoL5+xAyurpS2ucD4W/qSEZo3fqT9Ukd/Qimcv8/wqz/g30K+EIe6TOQca1LWTm4&#10;tjHvKlhmokt4Ju5d+Rwkn8F18jlHwDITXbIz7/1urZmca33yGfnbON7q++N77xDOeVOXkXeKSM+b&#10;uIPjVfRmnrmBwsj51L0F9+4wkBHvAl7MUIAfuHeDiue8qUuVunc4ZyDjVXc41SWcM3MD8GNOF5gn&#10;mOnTYSAj3SU9T3DsBgdy3tSlaiAnPU9g3cHxKoyZVpcdwjkje+NMAnLaXkB6IacNeGVOh//hmYB1&#10;G/RuAH/k62LtTeA8BeRs+b9id0E/gDrIQV2fdh/UEYZ34x1r702gF0BdM6OUH0Ad5KBuA/Rnc7bu&#10;gloAdPCI3x8UrvDexbtL7QPS0Y4EeevnI5i/DyGjqyulfT4Q/qaOZITWrT9Zn9Txj2Aq8yHM+j/Y&#10;p4Av5JE+AxnXupSVg2sb866CZSa6hGfi3pXPQfIZXCefcwQsM9ElO/Pe79aaybnWJ5+Rv43jrb4/&#10;vvcO4Zw3dRl5p4j0vIk7OF5Fb+aZGyiMnE/dW3DvDgMZ8S7gxQwF+IF7N6h4zpu6VKl7h3MGMl51&#10;h1NdwjkzNwA/5nSBeYKZPh0GMtJd0vMEx25wIOdNXaoGctLzBNYdHK/CmGl12SGcM7I3ziQgp+0F&#10;pBdy2oBX5nSAeQLrNujdAP7I18Xam8B5CsjZ8n/F7oJ+AHWQg7o+7T6oIwzvxjvW3ptAL4C6ZkYp&#10;P4A6yEHdBujP5mzdBbUA6OARvz8oXOG9i3eX2gekox0J5aXnAPeBbNLRM0LpnI4AdqGMrq6U9vlA&#10;+Js6khFat/5kfVJXPoIp/0OY9X+wTwFfyCN9BjKudSkrB9c25l0Fy0x0Cc/EvSufg+QzuE4+5whY&#10;ZqJLdua93601k3OtTz4jfxvHW31/fO8dwjlv6jLyThHpeRN3cLyK3swzN1AYOZ+6t+DeHQYy4l3A&#10;ixkK8AP3blDxnDd1qVL3DucMZNy7w//kc051CefM3AD8mNMF5glm+nQYyEh3Sc8THLvBgZw3daka&#10;yEnPE1h3cLwKY6bVZYdwzsjeOJOAnLYXkF7IaQNemdMB5gms26B3A/gjXxdrbwLnKSBny/8Vuwv6&#10;AdRBDur6tPugjjC8G+9Ye28CvQDqmhml/ADqIAd1G6A/m7N1F9QCoINH/P6gcIX3Lt5dah+QjnYk&#10;HK/sA37S0TNC6bp7Kv8D7EIZXV0p7fOB8Dd1JCO0bv3J+qSWj1N22HFSjvEhzPo/2KeAL+SRPgMZ&#10;17qUlYNrG/OugmUmuoRn4t6Vz0HyGVwnn3MELDPRJTvz3u/Wmsm51iefkb+N462+P773DuGcN3UZ&#10;eaeI9LyJOzheRW/mmRsojJxP3Vtw7w4DGfEu4MUMBfiBezeoeM6bulSpe4dzBjLu3WEg41SXcM7M&#10;DcCPOV1gnmCmT4eBjHSX9DzBsRscyHlTl6qBnPQ8gXUHx6swZlpddgjnjOyNMwnIaXsB6YWcNuCV&#10;OR1gnsC6DXo3gD/ydbH2JnCeAnK2/F+xu6AfQB3koK5Puw/qCMO78Y619ybQC6CumVHKD6AOclC3&#10;AfqzOVt3QS0AOnjE7w8KV3jv4t2l9gHpaEfC8co+4CcdPSOUrrun8j/ALpTR1ZXSPh8If1NHMkLr&#10;1p+sTwo/Tumy41Q53/wQZv0f7FPAF/JIn4GMa13KysG1jXlXwTITXcIzce/K5yD5DK6TzzkClpno&#10;kp1573drzeRc65PPyN/G8VbfH997h3DOm7qMvFNEet7EHRyvojfzzA0URs6n7i24d4eBjHgX8GKG&#10;AvzAvRtUPOdNXarUvcM5Axn37jCQcapLOGfmBuDHnC4wD/j1a6pPh4GMdJf0PMGxGxzIeVOXqoGc&#10;9DyBdQfHqzBmWl12COeM7I0zCchpewHphZw24JU5HWCewLoNejeAP/J1sfYmcJ4Ccrb8X7G7oB9A&#10;HeSgrk+7D+oIw7vxjrX3JtALoK6ZUcoPoA5yULcB+rM5W3dBLQA6eMTvDwpXeO/i3aX2AeloR8Lx&#10;yj7gJx09I5Suu6fyP8AulNHVldI+Hwh/U0cyQuvWn6xPSn6c0mHH+W853/gQZv0f7FPAF/JIn4GM&#10;a13KysG1jXlXwTITXcIzce/K5yD5DK6TzzkClpnokp1573drzeRc65PPyN/G8VbfH997h3DOm7qM&#10;vFNEet7EHRyvojfzzA0URs6n7i24d4eBjHgX8GKGAvzAvRtUPOdNXarUvcM5Axn37jCQcapLOGfm&#10;BuDHnC4wD+Au1fZ7DGRgHyMnPU/Ad8jnnOjzpi5VAznpeQLrDo5XYcy0uuwQzhnZG2cSkNP2AtIL&#10;OW3AK3M6wDyBdRv0bgB/5Oti7U3gPAXkbPm/YndBP4A6yEFdn3Yf1BGGd+Mda+9NoBdAXTOjlB9A&#10;HeSgbgP0Z3O27oJaAHTwiN8fFK7w3sW7S+0D0tGOhOOVfcBPOnpGKF13T+V/gF0oo6srpX0+EP6m&#10;jmSE1q0/WZ/Uv36c8l/sOP8rZ/NDmPV/sE8BX8gjfQYyrnUpKwfXNuZdBctMdAnPxL0rn4PkM7hO&#10;PucIWGaiS3bmvd+tNZNzrU8+I38bx1t9f3zvHcI5b+oy8k4R6XkTd3C8it7MMzdQGDmfurfg3h0G&#10;MuJdwIsZCvAD925Q8Zw3dalS9w7nDGTcu8NAxqku4ZyZG4Afc7rAPIC7VNvvMZCBfYyc9DwB3yGf&#10;c6LPm7pUDeSk5wmsOzhehTHT6rJDOGdkb5xJQE7bC0gv5LQBr8zpAPME1m3QuwH8ka+LtTeB8xSQ&#10;s+X/it0F/QDqIAd1fdp9UEcY3o13rL03gV4Adc2MUn4AdZCDug3Qn83ZugtqAdDBI35/ULjCexfv&#10;LrUPSEc7Eo5X9gE/6egZoXTdPZX/AXahjK6ulPb5QPibOpIRWrf+ZH1S//lxyr+x4+zkbHwIs/4P&#10;9ingC3mkz0DGtS5l5eDaxryrYJmJLuGZuHflc5B8BtfJ5xwBy0x0yc6897u1ZnKu9cln5G/jeKvv&#10;j++9QzjnTV1G3ikiPW/iDo5X0Zt55gYKI+dT9xbcu8NARrwLeDFDAX7g3g0qnvOmLlXq3uGcgYx7&#10;dxjIONUlnDNzA/BjTheYB3CXavs9BjKwj5GTnifgO+RzTvR5U5eqgZz0PIF1B8erMGZaXXYI54zs&#10;jTMJyGl7AemFnDbglTkdYJ7Aug16N4A/8nWx9iZwngJytvxfsbugH0Ad5KCuT7sP6gjDu/GOtfcm&#10;0AugrplRyg+gDnJQtwH6szlbd0EtADp4xO8PCld47+LdpfYB6WhHwvHKPuAnHT0jlK67p/I/wC6U&#10;0dWV0j4fCH9TRzJC69afrE+q9XGKYsfZzWl+CLP+D/Yp4At5pM9AxrUuZeXg2sa8q2CZiS7hmbh3&#10;5XOQfAbXyeccActMdMnOvPe7tWZyrvXJZ+Rv43ir74/vvUM4501dRt4pIj1v4g6OV9GbeeYGCiPn&#10;U/cW3LvDQEa8C3gxQwF+4N4NKp7zpi5V6t7hnIGMe3cYyDjVJZwzcwPwY04XmAdwl2r7PQYysI+R&#10;k54n4Dvkc070eVOXqoGc9DyBdQfHqzBmWl12COeM7I0zCchpewHphZw24JU5HWCewLoNejeAP/J1&#10;sfYmcJ4Ccrb8X7G7oB9AHeSgrk+7D+oIw7vxjrX3JtALoK6ZUcoPoA5yULcB+rM5W3dBLQA6eMTv&#10;DwpXeO/i3aX2AeloR8Lxyj7gJx09I5Suu6fyP8AulNHVldI+Hwh/U0cyQuvWn6xPqv1xCrHj3Mlp&#10;fAiz/g/2KeALeaTPQMa1LmXl4NrGvKtgmYku4Zm4d+VzkHwG18nnHAHLTHTJzrz3u7Vmcq71yWfk&#10;b+N4q++P771DOOdNXUbeKSI9b+IOjlfRm3nmBgoj51P3Fty7w0BGvAt4MUMBfuDeDSqe86YuVere&#10;4ZyBjHt3GMg41SWcM3MD8GNOF5gHcJdq+z0GMrCPkZOeJ+A75HNO9HlTl6qBnPQ8gXUHx6swZlpd&#10;dgjnjOyNMwnIaXsB6YWcNuCVOR1gnsC6DXo3gD/ydbH2JnCeAnK2/F+xu6AfQB3koK5Puw/qCMO7&#10;8Y619ybQC6CumVHKD6AOclC3AfqzOVt3QS0AOnjE7w8KV3jv4t2l9gHpaEfC8co+4CcdPSOUrrun&#10;8j/ALpTR1ZXSPh8If1NHMkLr1p+sT2rr45QnO87dnP/4EGb9H+xTwBfySJ+BjGtdysrBtY15V8Ey&#10;E13CM3Hvyucg+Qyuk885ApaZ6JKdee93a83kXOuTz8jfxvFW3x/fe4dwzpu6jLxTRHrexB0cr6I3&#10;88wNFEbOp+4tuHeHgYx4F/BihgL8wL0bVDznTV2q1L3DOQMZ9+4wkHGqSzhn5gbgx5wuMA/gLtX2&#10;ewxkYB8jJz1PwHfI55zo86YuVQM56XkC6w6OV2HMtLrsEM4Z2RtnEpDT9gLSCzltwCtzOsA8gXUb&#10;9G4Af+TrYu1N4DwF5Gz5v2J3QT+AOshBXZ92H9QRhnfjHWvvTaAXQF0zo5QfQB3koG4D9Gdztu6C&#10;WgB08IjfHxSu8N7Fu0vtA9LRjoTjlX3ATzp6Rihdd0/lf4BdKKOrK6V9PhD+po5khNatP1mf1PbH&#10;Kf9kx/mdnH/5EGb9H+xTwBfySJ+BjGtdysrBtY15V8EyE13CM3Hvyucg+Qyuk885ApaZ6JKdee93&#10;a83kXOuTz8jfxvFW3x/fe4dwzpu6jLxTRHrexB0cr6I388wNFEbOp+4tuHeHgYx4F/BihgL8wL0b&#10;VDznTV2q1L3DOQMZ9+4wkHGqSzhn5gbgx5wuMA/gLtX2ewxkYB8jJz1PwHfI55zo86YuVQM56XkC&#10;6w6OV2HMtLrsEM4Z2RtnEpDT9gLSCzltwCtzOsA8gXUb9G4Af+TrYu1N4DwF5Gz5v2J3QT+AOshB&#10;XZ92H9QRhnfjHWvvTaAXQF0zo5QfQB3koG4D9Gdztu6CWgB08IjfHxSu8N7Fu0vtA9LRjoTjlX3A&#10;Tzp6Rihdd0/lf4BdKKOrK6V9PhD+po5khNatP1mf1Lc+TvnNjvO7OeJDmPV/sE8BX8gjfQYyrnUp&#10;KwfXNuZdBctMdAnPxL0rn4PkM7hOPucIWGaiS3bmvd+tNZNzrU8+I38bx1t9f3zvHcI5b+oy8k4R&#10;6XkTd3C8it7MMzdQGDmfurfg3h0GMuJdwIsZCvAD925Q8Zw3dalS9w7nDGTcu8NAxqku4ZyZG4Af&#10;c7rAPIC7VNvvMZCBfYyc9DwB3yGfc6LPm7pUDeSk5wmsOzhehTHT6rJDOGdkb5xJQE7bC0gv5LQB&#10;r8zpAPME1m3QuwH8ka+LtTeB8xSQs+X/it0F/QDqIAd1fdp9UEcY3o13rL03gV4Adc2MUn4AdZCD&#10;ug3Qn83ZugtqAdDBI35/ULjCexfvLrUPSEc7Eo5X9gE/6egZoXTdPZX/AXahjK6ulPb5QPibOpIR&#10;Wrf+ZH1S3/44pcQ8hZMDH8Ks/4N9CvhCHukzkHGtS1k5uLYx7ypYZqJLeCbuXfkcJJ/BdfI5R8Ay&#10;E12yM+/9bq2ZnGt98hn52zje6vvje+8QznlTl5F3ikjPm7iD41X0Zp65gcLI+dS9BffuMJAR7wJe&#10;zFCAH7h3g4rnvKlLlbp3OGcg494dBjJOdQnnzNwA/JjTBeYB3KXafo+BDOxj5KTnCfgO+ZwTfd7U&#10;pWogJz1PYN3B8SqMmVaXHcI5I3vjTAJy2l5AeiGnDXhlTgeYJ7Bug94N4I98Xay9CZyngJwt/1fs&#10;LugHUAc5qOvT7oM6wvBuvGPtvQn0AqhrZpTyA6iDHNRtgP5sztZdUAuADh7x+4PCFd67eHepfUA6&#10;2pFwvLIP+ElHzwil6+6p/A+wC2V0daW0zwfC39SRjNC69Sfrk7I+TtlxujmPD2HW/8E+BXwhj/QZ&#10;yLjWpawcXNuYdxUsM9ElPBP3rnwOks/gOvmcI2CZiS7Zmfd+t9ZMzrU++Yz8bRxv9f3xvXcI57yp&#10;y8g7RaTnTdzB8Sp6M8/cQGHkfOregnt3GMiIdwEvZijAD9y7QcVz3tSlSt07nDOQce8OAxmnuoRz&#10;Zm4AfszpAvMA7lJtv8dABvYxctLzBHyHfM6JPm/qUjWQk54nsO7geBXGTKvLDuGckb1xJgE5bS8g&#10;vZDTBrwypwPME1i3Qe8G8Ee+LtbeBM5TQM6W/yt2F/QDqIMc1PVp90EdYXg33rH23gR6AdQ1M0r5&#10;AdRBDuo2QH82Z+suqAVAB4/4/UHhCu9dvLvUPiAd7Ug4XtkH/KSjZ4TSdfdU/gfYhTK6ulLa5wPh&#10;b+pIRmjd+pP1Sdkfp3RJ5PzjQ5j1f7BPAV/II30GMq51KSsH1zbmXQXLTHQJz8S9K5+D5DO4Tj7n&#10;CFhmokt25r3frTWTc61PPiN/G8dbfX987x3COW/qMvJOEel5E3dwvIrezDM3UBg5n7q34N4dBjLi&#10;XcCLGQrwA/duUPGcN3WpUvcO5wxk3LvDQMapLuGcmRuAH3O6wDyAu1Tb7zGQgX2MnPQ8Ad8hn3Oi&#10;z5u6VA3kpOcJrDs4XoUx0+qyQzhnZG+cSUBO2wtIL+S0Aa/M6QDzBNZt0LsB/JGvi7U3gfMUkLPl&#10;/4rdBf0A6iAHdX3afVBHGN6Nd6y9N4FeAHXNjFJ+AHWQg7oN0J/N2boLagHQwSN+f1C4wnsX7y61&#10;D0hHOxKOV/YBP+noGaF03T2V/wF2oYyurpT2+UD4mzqSEVq3/mR9UpGPUzqkcv73Q5j1f7BPAV/I&#10;I30GMq51KSsH1zbmXQXLTHQJz8S9K5+D5DO4Tj7nCFhmokt25r3frTWTc61PPiN/G8dbfX987x3C&#10;OW/qMvJOEel5E3dwvIrezDM3UBg5n7q34N4dBjLiXcCLGQrwA/duUPGcN3WpUvcO5wxk3LvDQMap&#10;LuGcmRuAH3O6wDyAu1Tb7zGQgX2MnPQ8Ad8hn3Oiz5u6VA3kpOcJrDs4XoUx0+qyQzhnZG+cSUBO&#10;2wtIL+S0Aa/M6QDzBNZt0LsB/JGvi7U3gfMUkLPl/4rdBf0A6iAHdX3afVBHGN6Nd6y9N4FeAHXN&#10;jFJ+AHWQg7oN0J/N2boLagHQwSN+f1C4wnsX7y61D0hHOxKOV/YBP+noGaF03T2V/wF2oYyurpT2&#10;+UD4mzqSEVq3/mR9UrGPU/6LZM7j/zTSZ4EvJP3HFWcg41qXsnJwbWPeVbDMRJfwTNy78jlIPoPr&#10;5HOOgGUmumRn3vvdWjM51/rkM/K3cbzV98f33iGc86YuI+8UkZ43cQfHq+jNPHMDhZHzqXsL7t1h&#10;ICPeBbyYoQA/cO8GFc95U5cqde9wzkDGvTsMZJzqEs6ZuQH4MacLzAO4S7X9HgMZ2MfISc8T8B3y&#10;OSf6vKlL1UBOep7AuoPjVRgzrS47hHNG9saZBOS0vYD0Qk4b8MqcDjBPYN0GvRvAH/m6WHsTOE8B&#10;OVv+r9hd0A+gDnJQ16fdB3WE4d14x9p7E+gFUNfMKOUHUAc5qNsA/dmcrbugFgAdPOL3B4UrvHfx&#10;7lL7gHS0I+F4ZR/wk46eEUrX3VP5H2AXyujqSmmfD4S/qSMZoXXrT9YnFf045d9I53zshzD4QtJ/&#10;XHEGMq51KSsH1zbmXQXLTHQJz8S9K5+D5DO4Tj7nCFhmokt25r3frTWTc61PPiN/G8dbfX987x3C&#10;OW/qMvJOEel5E3dwvIrezDM3UBg5n7q34N4dBjLiXcCLGQrwA/duUPGcN3WpUvcO5wxk3LvDQMap&#10;LuGcmRuAH3O6wDyAu1Tb7zGQgX2MnPQ8Ad8hn3Oiz5u6VA3kpOcJrDs4XoUx0+qyQzhnZG+cSUBO&#10;2wtIL+S0Aa/M6QDzBNZt0LsB/JGvi7U3gfMUkLPl/4rdBf0A6iAHdX3afVBHGN6Nd6y9N4FeAHXN&#10;jFJ+AHWQg7oN0J/N2boLagHQwSN+f1C4wnsX7y61D0hHOxKOV/YBP+noGaF03T2V/wF2oYyurpT2&#10;+UD4mzqSEVq3/mR9UvGPUxQTOR/5IQy+kPQfV5yBjGtdysrBtY15V8EyE13CM3Hvyucg+Qyuk885&#10;ApaZ6JKdee93a83kXOuTz8jfxvFW3x/fe4dwzpu6jLxTRHrexB0cr6I388wNFEbOp+4tuHeHgYx4&#10;F/BihgL8wL0bVDznTV2q1L3DOQMZ9+4wkHGqSzhn5gbgx5wuMA/gLtX2ewxkYB8jJz1PwHfI55zo&#10;86YuVQM56XkC6w6OV2HMtLrsEM4Z2RtnEpDT9gLSCzltwCtzOsA8gXUb9G4Af+TrYu1N4DwF5Gz5&#10;v2J3QT+AOshBXZ92H9QRhnfjHWvvTaAXQF0zo5QfQB3koG4D9Gdztu6CWgB08IjfHxSu8N7Fu0vt&#10;A9LRjoTjlX3ATzp6Rihdd0/lf4BdKKOrK6V9PhD+po5khNatP1mf1MjHKcRUzsd9CIMvJP3HFWcg&#10;41qXsnJwbWPeVbDMRJfwTNy78jlIPoPr5HOOgGUmumRn3vvdWjM51/rkM/K3cbzV98f33iGc86Yu&#10;I+8UkZ43cQfHq+jNPHMDhZHzqXsL7t1hICPeBbyYoQA/cO8GFc95U5cqde9wzkDGvTsMZJzqEs6Z&#10;uQH4MacLzAO4S7X9HgMZ2MfISc8T8B3yOSf6vKlL1UBOep7AuoPjVRgzrS47hHNG9saZBOS0vYD0&#10;Qk4b8MqcDjBPYN0GvRvAH/m6WHsTOE8BOVv+r9hd0A+gDnJQ16fdB3WE4d14x9p7E+gFUNfMKOUH&#10;UAc5qNsA/dmcrbugFgAdPOL3B4UrvHfx7lL7gHS0I+F4ZR/wk46eEUrX3VP5H2AXyujqSmmfD4S/&#10;qSMZoXXrT9YnNfZxypPJnI/6EAZfSPqPK85AxrUuZeXg2sa8q2CZiS7hmbh35XOQfAbXyeccActM&#10;dMnOvPe7tWZyrvXJZ+Rv43ir74/vvUM4501dRt4pIj1v4g6OV9GbeeYGCiPnU/cW3LvDQEa8C3gx&#10;QwF+4N4NKp7zpi5V6t7hnIGMe3cYyDjVJZwzcwPwY04XmAdwl2r7PQYysI+Rk54n4Dvkc070eVOX&#10;qoGc9DyBdQfHqzBmWl12COeM7I0zCchpewHphZw24JU5HWCewLoNejeAP/J1sfYmcJ4Ccrb8X7G7&#10;oB9AHeSgrk+7D+oIw7vxjrX3JtALoK6ZUcoPoA5yULcB+rM5W3dBLQA6eMTvDwpXeO/i3aX2Aelo&#10;R8Lxyj7gJx09I5Suu6fyP8AulNHVldI+Hwh/U0cyQuvWn6xPavTjlH8ynfMxH8LgC0n/ccUZyLjW&#10;pawcXNuYdxUsM9ElPBP3rnwOks/gOvmcI2CZiS7Zmfd+t9ZMzrU++Yz8bRxv9f3xvXcI57ypy8g7&#10;RaTnTdzB8Sp6M8/cQGHkfOregnt3GMiIdwEvZijAD9y7QcVz3tSlSt07nDOQce8OAxmnuoRzZm4A&#10;fszpAvMA7lJtv8dABvYxctLzBHyHfM6JPm/qUjWQk54nsO7geBXGTKvLDuGckb1xJgE5bS8gvZDT&#10;BrwypwPME1i3Qe8G8Ee+LtbeBM5TQM6W/yt2F/QDqIMc1PVp90EdYXg33rH23gR6AdQ1M0r5AdRB&#10;Duo2QH82Z+suqAVAB4/4/UHhCu9dvLvUPiAd7Ug4XtkH/KSjZ4TSdfdU/gfYhTK6ulLa5wPhb+pI&#10;Rmjd+pP1SY1/nPKbEzkf8SEMvpD0H1ecgYxrXcrKwbWNeVfBMhNdwjNx78rnIPkMrpPPOQKWmeiS&#10;nXnvd2vN5Fzrk8/I38bxVt8f33uHcM6buoy8U0R63sQdHK+iN/PMDRRGzqfuLbh3h4GMeBfwYoYC&#10;/MC9G1Q8501dqtS9wzkDGffuMJBxqks4Z+YG4MecLjAP4C7V9nsMZGAfIyc9T8B3yOec6POmLlUD&#10;Oel5AusOjldhzLS67BDOGdkbZxKQ0/YC0gs5bcArczrAPIF1G/RuAH/k62LtTeA8BeRs+b9id0E/&#10;gDrIQV2fdh/UEYZ34x1r702gF0BdM6OUH0Ad5KBuA/Rnc7bugloAdPCI3x8UrvDexbtL7QPS0Y6E&#10;45V9wE86ekYoXXdP5X+AXSijqyulfT4Q/qaOZITWrT9Zn9SRj1PqYM7/+Q9h8IWk/7jiDGRc61JW&#10;Dq5tzLsKlpnoEp6Je1c+B8lncJ18zhGwzESX7Mx7v1trJudan3xG/jaOt/r++N47hHPe1GXknSLS&#10;8ybu4HgVvZlnbqAwcj51b8G9OwxkxLuAFzMU4Afu3aDiOW/qUqXuHc4ZyLh3h4GMU13COTM3AD/m&#10;dIF5AHeptt9jIAP7GDnpeQK+Qz7nRJ83dakayEnPE1h3cLwKY6bVZYdwzsjeOJOAnLYXkF7IaQNe&#10;mdMB5gms26B3A/gjXxdrbwLnKSBny/8Vuwv6AdRBDur6tPugjjC8G+9Ye28CvQDqmhml/ADqIAd1&#10;G6A/m7N1F9QCoINH/P6gcIX3Lt5dah+QjnYkHK/sA37S0TNC6bp7Kv8D7EIZXV0p7fOB8Dd1JCO0&#10;bv3J+qSOfZxyKqf+r38Igy8k/ccVZyDjWpeycnBtY95VsMxEl/BM3LvyOUg+g+vkc46AZSa6ZGfe&#10;+91aMznX+uQz8rdxvNX3x/feIZzzpi4j7xSRnjdxB8er6M08cwOFkfOpewvu3WEgI94FvJihAD9w&#10;7wYVz3lTlyp173DOQMa9OwxknOoSzpm5AfgxpwvMA7hLtf0eAxnYx8hJzxPwHfI5J/q8qUvVQE56&#10;nsC6g+NVGDOtLjuEc0b2xpkE5LS9gPRCThvwypwOME9g3Qa9G8Af+bpYexM4TwE5W/6v2F3QD6AO&#10;clDXp90HdYTh3XjH2nsT6AVQ18wo5QdQBzmo2wD92Zytu6AWAB084vcHhSu8d/HuUvuAdLQj4Xhl&#10;H/CTjp4RStfdU/kfYBfK6OpKaZ8PhL+pIxmhdetP1id17OOUUzm/+T/7IQy+kPQfV5yBjGtdysrB&#10;tY15V8EyE13CM3Hvyucg+Qyuk885ApaZ6JKdee93a83kXOuTz8jfxvFW3x/fe4dwzpu6jLxTRHre&#10;xB0cr6I388wNFEbOp+4tuHeHgYx4F/BihgL8wL0bVDznTV2q1L3DOQMZ9+4wkHGqSzhn5gbgx5wu&#10;MA/gLtX2ewxkYB8jJz1PwHfI55zo86YuVQM56XkC6w6OV2HMtLrsEM4Z2RtnEpDT9gLSCzltwCtz&#10;OsA8gXUb9G4Af+TrYu1N4DwF5Gz5v2J3QT+AOshBXZ92H9QRhnfjHWvvTaAXQF0zo5QfQB3koG4D&#10;9Gdztu6CWgB08IjfHxSu8N7Fu0vtA9LRjoTjlX3ATzp6Rihdd0/lf4BdKKOrK6V9PhD+po5khNat&#10;P1mf1LGPU07l/JP/kx/C4AtJ/3HFGci41qWsHFzbmHcVLDPRJTwT9658DpLP4Dr5nCNgmYku2Zn3&#10;frfWTM61PvmM/G0cb/X98b13COe8qcvIO0Wk503cwfEqejPP3EBh5Hzq3oJ7dxjIiHcBL2YowA/c&#10;u0HFc97UpUrdO5wzkHHvDgMZp7qEc2ZuAH7M6QLzAO5Sbb/HQAb2MXLS8wR8h3zOiT5v6lI1kJOe&#10;J7Du4HgVxkyryw7hnJG9cSYBOW0vIL2Q0wa8MqcDzBNYt0HvBvBHvi7W3gTOU0DOlv8rdhf0A6iD&#10;HNT1afdBHWF4N96x9t4EegHUNTNK+QHUQQ7qNkB/NmfrLqgFQAeP+P1B4QrvXby71D4gHe1IOF7Z&#10;B/yko2eE0nX3VP4H2IUyurpS2ucD4W/qSEZo3fqT9Ukd+zjlVM6T/3MfwuALSf9xxRnIuNalrBxc&#10;25h3FSwz0SU8E/eufA6Sz+A6+ZwjYJmJLtmZ93631kzOtT75jPxtHG/1/fG9dwjnvKnLyDtFpOdN&#10;3MHxKnozz9xAYeR86t6Ce3cYyIh3AS9mKMAP3LtBxXPe1KVK3TucM5Bx7w4DGae6hHNmbgB+zOkC&#10;8wDuUm2/x0AG9jFy0vMEfId8zok+b+pSNZCTniew7uB4FcZMq8sO4ZyRvXEmATltLyC9kNMGvDKn&#10;A8wTWLdB7wbwR74u1t4EzlNAzpb/K3YX9AOogxzU9Wn3QR1heDfesfbeBHoB1DUzSvkB1EEO6jZA&#10;fzZn6y6oBUAHj/j9QeEK7128u9Q+IB3tSDhe2Qf8pKNnBOr+p78n+lewC2V0daW0zwfC39SRjNC6&#10;9Sfrkzr2ccqpnCe/6tf/rQ9h8IWk/7jiDGRc61JWDq5tzLsKlpnoEp6Je1c+B8lncJ18zhGwzESX&#10;7Mx7v1trJudan3xG/jaOt/r++N47hHPe1GXknSLS8ybu4HgVvZlnbqAwcj51b8G9OwxkxLuAFzMU&#10;4Afu3aDiOW/qUqXuHc4ZyLh3h4GMU13COTM3AD/mdIF5AHeptt9jIAP7GDnpeQK+Qz7nRJ83daka&#10;yEnPE1h3cLwKY6bVZYdwzsjeOJOAnLYXkF7IaQNemdMB5gms26B3A/gjXxdrbwLnKSBny/8Vuwv6&#10;AdRBDur6tPugjjC8G+9Ye28CvQDqmhml/ADqIAd1G6A/m7N1F9QCoINH/P6gcIX3Lt5dah+QjnYk&#10;HK/sA37S0TMCdf8jngNNHXah/y26ulLa5wPhb+pIRmjd+pP1SR37OOVUzpPfuf9nPoTBF5L+44oz&#10;kHGtS1k5uLYx7ypYZqJLeCbuXfkcJJ/BdfI5R8AyE12yM+/9bq2ZnGt98hn52zje6vvje+8QznlT&#10;l5F3ikjPm7iD41X0Zp65gcLI+dS9BffuMJAR7wJezFCAH7h3g4rnvKlLlbp3OGcg494dBjJOdQnn&#10;zNwA/JjTBeYB3KXafo+BDOxj5KTnCfgO+ZwTfd7UpWogJz1PYN3B8SqMmVaXHcI5I3vjTAJy2l5A&#10;eiGnDXhlTgeYJ7Bug94N4I98Xay9CZyngJwt/1fsLugHUAc5qOvT7oM6wvBuvGPtvQn0AqhrZpTy&#10;A6iDHNRtgP5sztZdUAuADh7x+4PCFd67eHepfUA62pFwvLIP+ElHzwjU/XwE8+fR84FA69afrE/q&#10;yMcpv/73/32X7zu/9vs/8SEMvpD0H1ecgYxrXcrKwbWNeVfBMhNdwjNx78rnIPkMrpPPOQKWmeiS&#10;nXnvd2vN5Fzrk8/I38bxVt8f33uHcM6buoy8U0R63sQdHK+iN/PMDRRGzqfuLbh3h4GMeBfwYoYC&#10;/MC9G1Q8501dqtS9wzkDGffuMJBxqks4Z+YG4MecLjAP4C7V9nsMZGAfIyc9T8B3yOec6POmLlUD&#10;Oel5AusOjldhzLS67BDOGdkbZxKQ0/YC0gs5bcArczrAPIF1G/RuAH/k62LtTeA8BeRs+b9id0E/&#10;gDrIQV2fdh/UEYZ34x1r702gF0BdM6OUH0Ad5KBuA/Rnc7bugloAdPCI3x8UrvDexbtL7QPS0Y6E&#10;45V9wE86ekag7ucjmD+Png8EWrf+ZH1SRz5OcTJqI4d4Zl//EAZfSPqPK85AxrUuZeXg2sa8q2CZ&#10;iS7hmbh35XOQfAbXyeccActMdMnOvPe7tWZyrvXJZ+Rv43ir74/vvUM4501dRt4pIj1v4g6OV9Gb&#10;eeYGCiPnU/cW3LvDQEa8C3gxQwF+4N4NKp7zpi5V6t7hnIGMe3cYyDjVJZwzcwPwY04XmAdwl2r7&#10;PQYysI+Rk54n4Dvkc070eVOXqoGc9DyBdQfHqzBmWl12COeM7I0zCchpewHphZw24JU5HWCewLoN&#10;ejeAP/J1sfYmcJ4Ccrb8X7G7oB9AHeSgrk+7D+oIw7vxjrX3JtALoK6ZUcoPoA5yULcB+rM5W3dB&#10;LQA6eMTvDwpXeO/i3aX2AeloR8Lxyj7gJx09I1D38xHMn0fPBwKtW3+yPqnlI5Eduk4nozZyCMq+&#10;+iEMvpD0H1ecgYxrXcrKwbWNeVfBMhNdwjNx78rnIPkMrpPPOQKWmeiSnXnvd2vN5Fzrk8/I38bx&#10;Vt8f33uHcM6buoy8U0R63sQdHK+iN/PMDRRGzqfuLbh3h4GMeBfwYoYC/MC9G1Q8501dqtS9wzkD&#10;GffuMJBxqks4Z+YG4MecLjAP4C7V9nsMZGAfIyc9T8B3yOec6POmLlUDOel5AusOjldhzLS67BDO&#10;GdkbZxKQ0/YC0gs5bcArczrAPIF1G/RuAH/k62LtTeA8BeRs+b9id0E/gDrIQV2fdh/UEYZ34x1r&#10;702gF0BdM6OUH0Ad5KBuA/Rnc7bugloAdPCI3x8UrvDexbtL7QPS0Y6E45V9wE86ekag7ucjmD+P&#10;ng8EWrf+ZH1S+JFIl67TyaiNHEJlX/sQBl9I+o8rzkDGtS5l5eDaxryrYJmJLuGZuHflc5B8BtfJ&#10;5xwBy0x0yc6897u1ZnKu9cln5G/jeKvvj++9QzjnTV1G3ikiPW/iDo5X0Zt55gYKI+dT9xbcu8NA&#10;RrwLeDFDAX7g3g0qnvOmLlXq3uGcgYx7dxjIONUlnDNzA/BjTheYB3CXavs9BjKwj5GTnifgO+Rz&#10;TvR5U5eqgZz0PIF1B8erMGZaXXYI54zsjTMJyGl7AemFnDbglTkdYJ7Aug16N4A/8nWx9iZwngJy&#10;tvxfsbugH0Ad5KCuT7sP6gjDu/GOtfcm0AugrplRyg+gDnJQtwH6szlbd0EtADp4xO8PCld47+Ld&#10;pfYB6WhHwvHKPuAnHT0jUPfzEcyfR88HAq1bf7I+KfmRSIeu08mojRzi37KvfAiDLyT9xxVnIONa&#10;l7JycG1j3lWwzESX8Ezcu/I5SD6D6+RzjoBlJrpkZ9773VozOdf65DPyt3G81ffH994hnPOmLiPv&#10;FJGeN3EHx6vozTxzA4WR86l7A79+3bzDQEa8C3gxQwF+4N4NKp7zpi5V6t7hnIGMe3cYyDjVJZwz&#10;cwPwY04XmAdwl2r7PQYysI+Rk54n4Dvkc070eVOXqoGc9DyBdQfHqzBmWl12COeM7I0zCchpewHp&#10;hZw24JU5HWCewLoNejeAP/J1sfYmcJ4Ccrb8X7G7oB9AHeSgrk+7D+oIw7vxjrX3JtALoK6ZUcoP&#10;oA5yULcB+rM5W3dBLQA6eMTvDwpXeO/i3aX2AeloR8Lxyj7gJx09I1D38xHMn0fPBwKtW3+yPql/&#10;/Ujkv+g6nYzayCH+K/v4hzD4QtJ/XHEGMq51KSsH1zbmXQXLTHQJz8S9K5+D5DO4Tj7nCFhmokt2&#10;5r3frTWTc61PPiN/G8dbfX987x3COW/qMvJOEel5E3dwvIrezDM3UBg5n7o3wDeoeA4zkIF9nBzw&#10;YoYC/ADfoef1yea8qUuVunc4ZyDj3h0GMk51CefM3AD8mNMF5gHcpdp+j4EM7GPkpOcJ+A75nBN9&#10;3tSlaiAnPU9g3cHxKoyZVpcdwjkje+NMAnLaXkB6IacNeGVOB5gnsG6D3g3gj3xdrL0JnKeAnC3/&#10;V+wu6AdQBzmo69PugzrC8G68Y+29CfQCqGtmlPIDqIMc1G2A/mzO1l1QC4AOHvH7g8IV3rt4d6l9&#10;QDrakXC8sg/4SUfPCNT9fATz59HzgUDr1p+sT+o/PxL5N7pOJ6M2cohO9tEPYfCFpP+44gxkXOtS&#10;Vg6ubcy7CpaZ6BKeiXtXPgfJZ3CdfM4RsMxEl+zMe79baybnWp98Rv42jrf6/vjeO4Rz3tRl5J0i&#10;0vMm7uB4Fb2ZZ26gMHI+dW+Ab1DxHGYgA/s4OeDFDAX4Ab5Dz+uTzXlTlyp173DOQMa9OwxknOoS&#10;zpm5AfgxpwvMA7hLtf0eAxnYx8hJzxPwHfI5J/q8qUvVQE56nsC6g+NVGDOtLjuEc0b2xpkE5LS9&#10;gPRCThvwypwOME9g3Qa9G8Af+bpYexM4TwE5W/6v2F3QD6AOclDXp90HdYTh3XjH2nsT6AVQ18wo&#10;5QdQBzmo2wD92Zytu6AWAB084vcHhSu8d/HuUvuAdLQj4XhlH/CTjp4RqPv5CObPo+cDgdatP1mf&#10;VOsjEUXX6WTURg7RzT72IQy+kPQfV5yBjGtdysrBtY15V8EyE13CM3Hvyucg+Qyuk885ApaZ6JKd&#10;ee93a83kXOuTz8jfxvFW3x/fe4dwzpu6jLxTRHrexB0cr6I388wNFEbOp+4N8A0qnsMMZGAfJwe8&#10;mKEAP8B36Hl9sjlv6lKl7h3OGci4d4eBjFNdwjkzNwA/5nSBeQB3qbbfYyAD+xg56XkCvkM+50Sf&#10;N3WpGshJzxNYd3C8CmOm1WWHcM7I3jiTgJy2F5BeyGkDXpnTAeYJrNugdwP4I18Xa28C5ykgZ8v/&#10;FbsL+gHUQQ7q+rT7oI4wvBvvWHtvAr0A6poZpfwA6iAHdRugP5uzdRfUAqCDR/z+oHCF9y7eXWof&#10;kI52JByv7AN+0tEzAnU/H8H8efR8INC69Sfrk2p/JEJ0nU5GbeQQO9lHPoTBF5L+44ozkHGtS1k5&#10;uLYx7ypYZqJLeCbuXfkcJJ/BdfI5R8AyE12yM+/9bq2ZnGt98hn52zje6vvje+8QznlTl5F3ikjP&#10;m7iD41X0Zp65gcLI+dS9Ab5BxXOYgQzs4+SAFzMU4Af4Dj2vTzbnTV2q1L3DOQMZ9+4wkHGqSzhn&#10;5gbgx5wuMA/gLtX2ewxkYB8jJz1PwHfI55zo86YuVQM56XkC6w6OV2HMtLrsEM4Z2RtnEpDT9gLS&#10;CzltwCtzOsA8gXUb9G4Af+TrYu1N4DwF5Gz5v2J3QT+AOshBXZ92H9QRhnfjHWvvTaAXQF0zo5Qf&#10;QB3koG4D9Gdztu6CWgB08IjfHxSu8N7Fu0vtA9LRjoTjlX3ATzp6RqDu5yOYP4+eDwRat/5kfVJb&#10;H4k86TqdjNrIIXayf534EAZfSPqPK85AxrUuZeXg2sa8q2CZiS7hmbh35XOQfAbXyeccActMdMnO&#10;vPe7tWZyrvXJZ+Rv43ir74/vvUM4501dRt4pIj1v4g6OV9GbeeYGCiPnU/cG+AYVz2EGMrCPkwNe&#10;zFCAH+A79Lw+2Zw3dalS9w7nDGTcu8NAxqku4ZyZG4Afc7rAPIC7VNvvMZCBfYyc9DwB3yGfc6LP&#10;m7pUDeSk5wmsOzhehTHT6rJDOGdkb5xJQE7bC0gv5LQBr8zpAPME1m3QuwH8ka+LtTeB8xSQs+X/&#10;it0F/QDqIAd1fdp9UEcY3o13rL03gV4Adc2MUn4AdZCDug3Qn83ZugtqAdDBI35/ULjCexfvLrUP&#10;SEc7Eo5X9gE/6egZgbqfj2D+PHo+EGjd+pP1SW19JPKk63QyaiOH2Mn+rRz9EAZfSPqPK85AxrUu&#10;ZeXg2sa8q2CZiS7hmbh35XOQfAbXyeccActMdMnOvPe7tWZyrvXJZ+Rv43ir74/vvUM4501dRt4p&#10;Ij1v4g6OV9GbeeYGCiPnU/cG+AYVz2EGMrCPkwNezFCAH+A79Lw+2Zw3dalS9w7nDGTcu8NAxqku&#10;4ZyZG4Afc7rAPIC7VNvvMZCBfYyc9DwB3yGfc6LPm7pUDeSk5wmsOzhehTHT6rJDOGdkb5xJQE7b&#10;C0gv5LQBr8zpAPME1m3QuwH8ka+LtTeB8xSQs+X/it0F/QDqIAd1fdp9UEcY3o13rL03gV4Adc2M&#10;Un4AdZCDug3Qn83ZugtqAdDBI35/ULjCexfvLrUPSEc7Eo5X9gE/6egZgbqfj2D+PHo+EGjd+pP1&#10;SW19JPKk63QyaiOH2Mn+p3LsQxh8Iek/rjgDGde6lJWDaxvzroJlJrqEZ+Lelc9B8hlcJ59zBCwz&#10;0SU7897v1prJudYnn5G/jeOtvj++9w7hnDd1GXmniPS8iTs4XkVv5pkbKIycT90b4BtUPIcZyMA+&#10;Tg54MUMBfoDv0PP6ZHPe1KVK3TucM5Bx7w4DGae6hHNmbgB+zOkC8wDuUm2/x0AG9jFy0vMEfId8&#10;zok+b+pSNZCTniew7uB4FcZMq8sO4ZyRvXEmATltLyC9kNMGvDKnA8wTWLdB7wbwR74u1t4EzlNA&#10;zpb/K3YX9AOogxzU9Wn3QR1heDfesfbeBHoB1DUzSvkB1EEO6jZAfzZn6y6oBUAHj/j9QeEK7128&#10;u9Q+IB3tSDhe2Qf8pKNnBOp+PoL58+j5QKB160/WJ7X1kciTrtPJqI0cYif7qRz5EAZfSPqPK85A&#10;xrUuZeXg2sa8q2CZiS7hmbh35XOQfAbXyeccActMdMnOvPe7tWZyrvXJZ+Rv43ir74/vvUM4501d&#10;Rt4pIj1v4g6OV9GbeeYGCiPnU/cG+AYVz2EGMrCPkwNezFCAH+A79Lw+2Zw3dalS9w7nDGTcu8NA&#10;xqku4ZyZG4Afc7rAPIC7VNvvMZCBfYyc9DwB3yGfc6LPm7pUDeSk5wmsOzhehTHT6rJDOGdkb5xJ&#10;QE7bC0gv5LQBr8zpAPME1m3QuwH8ka+LtTeB8xSQs+X/it0F/QDqIAd1fdp9UEcY3o13rL03gV4A&#10;dc2MUn4AdZCDug3Qn83ZugtqAdDBI35/ULjCexfvLrUPSEc7Eo5X9gE/6egZgbqfj2D+PHo+EGjd&#10;+pP1SW19JPKk63QyaiOH2MkmZfxDGHwh6T+uOAMZ17qUlYNrG/OugmUmuoRn4t6Vz0HyGVwnn3ME&#10;LDPRJTvz3u/Wmsm51iefkb+N462+P773DuGcN3UZeaeI9LyJOzheRW/mmRsojJxP3RvgG1Q8hxnI&#10;wD5ODngxQwF+gO/Q8/pkc97UpUrdO5wzkHHvDgMZp7qEc2ZuAH7M6QLzAO5Sbb/HQAb2MXLS8wR8&#10;h3zOiT5v6lI1kJOeJ7Du4HgVxkyryw7hnJG9cSYBOW0vIL2Q0wa8MqcDzBNYt0HvBvBHvi7W3gTO&#10;U0DOlv8rdhf0A6iDHNT1afdBHWF4N96x9t4EegHUNTNK+QHUQQ7qNkB/NmfrLqgFQAeP+P1B4Qrv&#10;Xby71D4gHe1IOF7ZB/yko2cE6n4+gvnz6PlAoHXrT9YntfWRyJOu08mojRxiJ1spox/C4AtJ/3HF&#10;Gci41qWsHFzbmHcVLDPRJTwT9658DpLP4Dr5nCNgmYku2Zn3frfWTM61PvmM/G0cb/X98b13COe8&#10;qcvIO0Wk503cwfEqejPP3EBh5Hzq3gDfoOI5zEAG9nFywIsZCvADfIee1yeb86YuVere4ZyBjHt3&#10;GMg41SWcM3MD8GNOF5gHcJdq+z0GMrCPkZOeJ+A75HNO9HlTl6qBnPQ8gXUHx6swZlpddgjnjOyN&#10;MwnIaXsB6YWcNuCVOR1gnsC6DXo3gD/ydbH2JnCeAnK2/F+xu6AfQB3koK5Puw/qCMO78Y619ybQ&#10;C6CumVHKD6AOclC3AfqzOVt3QS0AOnjE7w8KV3jv4t2l9gHpaEfC8co+4CcdPSNQ9/MRzJ9HzwcC&#10;rVt/sj6prY9EnnSdTkZt5BA72f+mjH0Igy8k/ccVZyDjWpeycnBtY95VsMxEl/BM3LvyOUg+g+vk&#10;c46AZSa6ZGfe+91aMznX+uQz8rdxvNX3x/feIZzzpi4j7xSRnjdxB8er6M08cwOFkfOpewN8g4rn&#10;MAMZ2MfJAS9mKMAP8B16Xp9szpu6VKl7h3MGMu7dYSDjVJdwzswNwI85XWAewF2q7fcYyMA+Rk56&#10;noDvkM850edNXaoGctLzBNYdHK/CmGl12SGcM7I3ziQgp+0FpBdy2oBX5nSAeQLrNujdAP7I18Xa&#10;m8B5CsjZ8n/F7oJ+AHWQg7o+7T6oIwzvxjvW3ptAL4C6ZkYpP4A6yEHdBujP5mzdBbUA6OARvz8o&#10;XOG9i3eX2gekox0Jxyv7gJ909IxA3c9HMH8ePR8ItG79yfqktj4SedJ1Ohm1kUPsZP+XMvIhDL6Q&#10;9B9XnIGMa13KysG1jXlXwTITXcIzce/K5yD5DK6TzzkClpnokp1573drzeRc65PPyN/G8VbfH997&#10;h3DOm7qMvFNEet7EHRyvojfzzA0URs6n7g3wDSqewwxkYB8nB7yYoQA/wHfoeX2yOW/qUqXuHc4Z&#10;yLh3h4GMU13COTM3AD/mdIF5AHeptt9jIAP7GDnpeQK+Qz7nRJ83dakayEnPE1h3cLwKY6bVZYdw&#10;zsjeOJOAnLYXkF7IaQNemdMB5gms26B3A/gjXxdrbwLnKSBny/8Vuwv6AdRBDur6tPugjjC8G+9Y&#10;e28CvQDqmhml/ADqIAd1G6A/m7N1F9QCoINH/P6gcIX3Lt5dah+QjnYkHK/sA37S0TMCdT8fwfx5&#10;9Hwg0Lr1J+uT2vpI5EnX6WTURg6xk91R2h/C4AtJ/3HFGci41qWsHFzbmHcVLDPRJTwT9658DpLP&#10;4Dr5nCNgmYku2Zn3frfWTM61PvmM/G0cb/X98b13COe8qcvIO0Wk503cwfEqejPP3EBh5Hzq3gDf&#10;oOI5zEAG9nFywIsZCvADfIee1yeb86YuVere4ZyBjHt3GMg41SWcM3MD8GNOF5gHcJdq+z0GMrCP&#10;kZOeJ+A75HNO9HlTl6qBnPQ8gXUHx6swZlpddgjnjOyNMwnIaXsB6YWcNuCVOR1gnsC6DXo3gD/y&#10;dbH2JnCeAnK2/F+xu6AfQB3koK5Puw/qCMO78Y619ybQC6CumVHKD6AOclC3AfqzOVt3QS0AOnjE&#10;7w8KV3jv4t2l9gHpaEfC8co+4CcdPSNQ9/MRzJ9HzwcCrVt/sj6prY9EnnSdTkZt5BA72V2l9SEM&#10;vpD0H1ecgYxrXcrKwbWNeVfBMhNdwjNx78rnIPkMrpPPOQKWmeiSnXnvd2vN5Fzrk8/I38bxVt8f&#10;33uHcM6buoy8U0R63sQdHK+iN/PMDRRGzqfuDfANKp7DDGRgHycHvJihAD/Ad+h5fbI5b+pSpe4d&#10;zhnIuHeHgYxTXcI5MzcAP+Z0gXkAd6m232MgA/sYOel5Ar5DPudEnzd1qRrISc8TWHdwvApjptVl&#10;h3DOyN44k4CctheQXshpA16Z0wHmCazboHcD+CNfF2tvAucpIGfL/xW7C/oB1EEO6vq0+6COMLwb&#10;71h7bwK9AOqaGaX8AOogB3UboD+bs3UX1AKgg0f8/qBwhfcu3l1qH5COdiQcr+wDftLRMwJ1Px/B&#10;/Hn0fCDQuvUn65Pa+kjkSdfpZNRGDrGT3VcaH8LgC0n/ccUZyLjWpawcXNuYdxUsM9ElPBP3rnwO&#10;ks/gOvmcI2CZiS7Zmfd+t9ZMzrU++Yz8bRxv9f3xvXcI57ypy8g7RaTnTdzB8Sp6M8/cQGHkfOre&#10;AN+g4jnMQAb2cXLAixkK8AN8h57XJ5vzpi5V6t7hnIGMe3cYyDjVJZwzcwPwY04XmAdwl2r7PQYy&#10;sI+Rk54n4Dvkc070eVOXqoGc9DyBdQfHqzBmWl12COeM7I0zCchpewHphZw24JU5HWCewLoNejeA&#10;P/J1sfYmcJ4Ccrb8X7G7oB9AHeSgrk+7D+oIw7vxjrX3JtALoK6ZUcoPoA5yULcB+rM5W3dBLQA6&#10;eMTvDwpXeO/i3aX2AeloR8Lxyj7gJx09I1D38xHMn0fPBwKtW3+yPqmtj0SedJ1ORm3kEDvZfeX/&#10;41sfwuALSf9xxRnIuNalrBxc25h3FSwz0SU8E/eufA6Sz+A6+ZwjYJmJLtmZ93631kzOtT75jPxt&#10;HG/1/fG9dwjnvKnLyDtFpOdN3MHxKnozz9xAYeR86t4A36DiOcxABvZxcsCLGQrwA3yHntcnm/Om&#10;LlXq3uGcgYx7dxjIONUlnDNzA/BjTheYB3CXavs9BjKwj5GTnifgO+RzTvR5U5eqgZz0PIF1B8er&#10;MGZaXXYI54zsjTMJyGl7AemFnDbglTkdYJ7Aug16N4A/8nWx9iZwngJytvxfsbugH0Ad5KCuT7sP&#10;6gjDu/GOtfcm0AugrplRyg+gDnJQtwH6szlbd0EtADp4xO8PCld47+LdpfYB6WhHwvHKPuAnHT0j&#10;UPfzEcyfR88HAq1bf7I+qa2PRJ50nU5GbeQQO9l95V+2P4TBF5L+44ozkHGtS1k5uLYx7ypYZqJL&#10;eCbuXfkcJJ/BdfI5R8AyE12yM+/9bq2ZnGt98hn52zje6vvje+8QznlTl5F3ikjPm7iD41X0Zp65&#10;gcLI+dS9Ab5BxXOYgQzs4+SAFzMU4Af4Dj2vTzbnTV2q1L3DOQMZ9+4wkHGqSzhn5gbgx5wuMA/g&#10;LtX2ewxkYB8jJz1PwHfI55zo86YuVQM56XkC6w6OV2HMtLrsEM4Z2RtnEpDT9gLSCzltwCtzOsA8&#10;gXUb9G4Af+TrYu1N4DwF5Gz5v2J3QT+AOshBXZ92H9QRhnfjHWvvTaAXQF0zo5QfQB3koG4D9Gdz&#10;tu6CWgB08IjfHxSu8N7Fu0vtA9LRjoTjlX3ATzp6RqDu5yOYP4+eDwRat/5kfVJbH4k86TqdjNrI&#10;IXay+8qvbH0Igy8k/ccVZyDjWpeycnBtY95VsMxEl/BM3LvyOUg+g+vkc46AZSa6ZGfe+91aMznX&#10;+uQz8rdxvNX3x/feIZzzpi4j7xSRnjdxB8er6M08cwOFkfOpewN8g4rnMAMZ2MfJAS9mKMAP8B16&#10;Xp9szpu6VKl7h3MGMu7dYSDjVJdwzswNwI85XWAewF2q7fcYyMA+Rk56noDvkM850edNXaoGctLz&#10;BNYdHK/CmGl12SGcM7I3ziQgp+0FpBdy2oBX5nSAeQLrNujdAP7I18Xam8B5CsjZ8n/F7oJ+AHWQ&#10;g7o+7T6oIwzvxjvW3ptAL4C6ZkYpP4A6yEHdBujP5mzdBbUA6OARvz8oXOG9i3eX2gekox0Jxyv7&#10;gJ909IxA3c9HMH8ePR8ItG79yfqktj4SedJ1Ohm1kUPsZPeVK+0PYfCFpP+44gxkXOtSVg6ubcy7&#10;CpaZ6BKeiXtXPgfJZ3CdfM4RsMxEl+zMe79baybnWp98Rv42jrf6/vjeO4Rz3tRl5J0i0vMm7uB4&#10;Fb2ZZ26gMHI+dW+Ab1DxHGYgA/s4OeDFDAX4Ab5Dz+uTzXlTlyp173DOQMa9OwxknOoSzpm5Afgx&#10;pwvMA7hLtf0eAxnYx8hJzxPwHfI5J/q8qUvVQE56nsC6g+NVGDOtLjuEc0b2xpkE5LS9gPRCThvw&#10;ypwOME9g3Qa9G8Af+bpYexM4TwE5W/6v2F3QD6AOclDXp90HdYTh3XjH2nsT6AVQ18wo5QdQBzmo&#10;2wD92Zytu6AWAB084vcHhSu8d/HuUvuAdLQj4XhlH/CTjp4RqPv5CObPo+cDgdatP1mf1NZHIk+6&#10;TiejNnKIney+cuVX/ep9CIMvJP3HFWcg41qXsnJwbWPeVbDMRJfwTNy78jlIPoPr5HOOgGUmumRn&#10;3vvdWjM51/rkM/K3cbzV98f33iGc86YuI+8UkZ43cQfHq+jNPHMDhZHzqXsDfIOK5zADGdjHyQEv&#10;ZijAD/Adel6fbM6bulSpe4dzBjLu3WEg41SXcM7MDcCPOV1gHsBdqu33GMjAPkZOep6A75DPOdHn&#10;TV2qBnLS8wTWHRyvwphpddkhnDOyN84kIKftBaQXctqAV+Z0gHkC6zbo3QD+yNfF2pvAeQrI2fJ/&#10;xe6CfgB1kIO6Pu0+qCMM78Y71t6bQC+AumZGKT+AOshB3Qboz+Zs3QW1AOjgEb8/KFzhvYt3l9oH&#10;pKMdCccr+4CfdPSMQN3PRzB/Hj0fCLRu/cn6pLY+EnnSdToZtZFD7GT3lSu/c/7zQxh8Iek/rjgD&#10;Gde6lJWDaxvzroJlJrqEZ+Lelc9B8hlcJ59zBCwz0SU7897v1prJudYnn5G/jeOtvj++9w7hnDd1&#10;GXmniPS8iTs4XkVv5pkbKIycT90b4BtUPIcZyMA+Tg54MUMBfoDv0PP6ZHPe1KVK3TucM5Bx7w4D&#10;Gae6hHNmbgB+zOkC8wDuUm2/x0AG9jFy0vMEfId8zok+b+pSNZCTniew7uB4FcZMq8sO4ZyRvXEm&#10;ATltLyC9kNMGvDKnA8wTWLdB7wbwR74u1t4EzlNAzpb/K3YX9AOogxzU9Wn3QR1heDfesfbeBHoB&#10;1DUzSvkB1EEO6jZAfzZn6y6oBUAHj/j9QeEK7128u9Q+IB3tSDhe2Qf8pKNnBOp+PoL58+j5QKB1&#10;60/WJ7X1kciTrtPJqI0cYie7r1z5Z86/fgiDLyT9xxVnIONal7JycG1j3lWwzESX8Ezcu/I5SD6D&#10;6+RzjoBlJrpkZ9773VozOdf65DPyt3G81ffH994hnPOmLiPvFJGeN3EHx6vozTxzA4WR86l7A3yD&#10;iucwAxnYx8kBL2YowA/wHXpen2zOm7pUqXuHcwYy7t1hIONUl3DOzA3AjzldYB7AXart9xjIwD5G&#10;TnqegO+QzznR501dqgZy0vME1h0cr8KYaXXZIZwzsjfOJCCn7QWkF3LagFfmdIB5Aus26N0A/sjX&#10;xdqbwHkKyNnyf8Xugn4AdZCDuj7tPqgjDO/GO9bem0AvgLpmRik/gDrIQd0G6M/mbN0FtQDo4BG/&#10;Pyhc4b2Ld5faB6SjHQnHK/uAn3T0jEDdz0cwfx49Hwi0bv3J+qS2PhJ50nU6GbWRQ+xk95Urzxz5&#10;IQy+kPQfV5yBjGtdysrBtY15V8EyE13CM3Hvyucg+Qyuk885ApaZ6JKdee93a83kXOuTz8jfxvFW&#10;3x/fe4dwzpu6jLxTRHrexB0cr6I388wNFEbOp+4N8A0qnsMMZGAfJwe8mKEAP8B36Hl9sjlv6lKl&#10;7h3OGci4d4eBjFNdwjkzNwA/5nSBeQB3qbbfYyAD+xg56XkCvkM+50SfN3WpGshJzxNYd3C8CmOm&#10;1WWHcM7I3jiTgJy2F5BeyGkDXpnTAeYJrNugdwP4I18Xa28C5ykgZ8v/FbsL+gHUQQ7q+rT7oI4w&#10;vBvvWHtvAr0A6poZpfwA6iAHdRugP5uzdRfUAqCDR/z+oHCF9y7eXWofkI52JByv7AN+0tEzAnU/&#10;H8H8efR8INC69Sfrk1o+3tih63QyaiOH2MnuK1coBz+EwReS/uOKM5BxrUtZObi2Me8qWGaiS3gm&#10;7l35HCSfwXXyOUfAMhNdsjPv/W6tmZxrffIZ+ds43ur743vvEM55U5eRd4pIz5u4g+NV9GaeuYHC&#10;yPnUvQG+QcVzmIEM7OPkgBczFOAH+A49r082501dqtS9wzkDGffuMJBxqks4Z+YG4MecLjAP4C7V&#10;9nsMZGAfIyc9T8B3yOec6POmLlUDOel5AusOjldhzLS67BDOGdkbZxKQ0/YC0gs5bcArczrAPIF1&#10;G/R2+R/8I18Xa28C5ykgZ8v/FbsL+gHUQQ7q+rT7oI4wvBvvWHtvAr0A6poZpfwA6iAHdRugP5uz&#10;dRfUAqCDR/z+oHCF9y7eXWofkI52JByv7AN+0tEzAnU/H8H8efR8INC69Sfrk8KPN7p0nU5GbeQQ&#10;O9l95YrKWT6EwReS/uOKM5BxrUtZObi2Me8qWGaiS3gm7l35HCSfwXXyOUfAMhNdsjPv/W6tmZxr&#10;ffIZ+ds43ur743vvEM55U5eRd4pIz5u4g+NV9GaeuYHCyPnUvQG+QcVzmIEM7OPkgBczFOAH+A49&#10;r082501dqtS9wzkDGffuMJBxqks4Z+YG4MecLjAP4C7V9nsMZGAfIyc9T8B3yOec6POmLlUDOel5&#10;AusOjldhzLS67BDOGdkbZxKQ0/YC0gs5bcArczrAPIF1G/R22fjDJmDtTeA8BeRs+b9id0E/gDrI&#10;QV2fdh/UEYYX/pCsaO9NoBdAXTOjlB9AHeSgbgP0Z3O27oJaAHTwiN8fFK7w3sW7S+0D0tGOhOOV&#10;fcBPOnpGkO7Xxr8VTR12of8turpS2ucD4W/qSEZo3fqT9UnJjzc6dJ1ORm3kEDvZfeXKv+V8+RAG&#10;X0j6jyvOQMa1LmXl4NrGvKtgmYku4Zm4d+VzkHwG18nnHAHLTHTJzrz3u7Vmcq71yWfkb+N4q++P&#10;771DOOdNXUbeKSI9b+IOjlfRm3nmBgoj51P3BvgGFc9hBjKwj5MDXsxQgB/gO/S8PtmcN3WpUvcO&#10;5wxk3LvDQMapLuGcmRuAH3O6wDyAu1Tb7zGQgX2MnPQ8Ad8hn3Oiz5u6VA3kpOcJrDs4XoUx0+qy&#10;QzhnZG+cSUBO2wtIL+S0Aa/M6QDzBNZt0Ntl4w+bgLU3gfMUkLPl/4rdBf0A6iAHdT1+/drogzrC&#10;8MIfkhXtvQn0AqhrZpTyA6iDHNRtgP5sztZdUAuADh7x+4PCFd67eHepfUA62pFwvLIP+ElHzwjS&#10;beyIfgC7UE5XV0r7fCD8TR3JCK1bf7I+qX/9eOO/6DqdjNrIIXay+8qV/8r58yEMvpD0H1ecgYxr&#10;XcrKwbWNeVfBMhNdwjNx78rnIPkMrpPPOQKWmeiSnXnvd2vN5Fzrk8/I38bxVt8f33uHcM6buoy8&#10;U0R63sQdHK+iN/PMDRRGzqfuDfANKp7DDGRgHycHvJihAD/Ad+h5fbI5b+pSpe4dzhnIuHeHgYxT&#10;XcI5MzcAP+Z0gXkAd6m232MgA/sYOel5Ar5DPudEnzd1qRrISc8TWHdwvApjptVlh3DOyN44k4Cc&#10;theQXshpA16Z0wHmCazboLfLz0cwv7G7oB9AHeSgrgd3KTPH8MIfkhW8e9OPXgB1zYxSfgB1kIO6&#10;DdCfzdm6C2oB0MEjfn9QuMJ7F+8utQ9IRzsSjlf2AT/p6BlBuo0d0Q9gF8rp6kppnw+Ev6kjGaF1&#10;60/WJ/WfH2/8G12nk1EbOcROdl+50sn5/6rEC0n/ccUZyLjWpawcXNuYdxUsM9ElPBP3rnwOks/g&#10;OvmcI2CZiS7Zmfd+t9ZMzrU++Yz8bRxv9f3xvXcI57ypy8g7RaTnTdzB8Sp6M8/cQGHkfOreAN+g&#10;4jnMQAb2cXLAixkK8AN8h57XJ5vzpi5V6t7hnIGMe3cYyDjVJZwzcwPwY04XmAdwl2r7PQYysI+R&#10;k54n4Dvkc070eVOXqoGc9DyBdQfHqzBmWl12COeM7I0zCchpewHphZw24JU5HWCewLoNerv8fATz&#10;G7sL+gHUQQ7qenCXMnMML/whWcG7N/3oBVDXzCjlB1AHOajbAP3ZnK27oBYAHTzi9weFK7x38e5S&#10;+4B0tCPheGUf8JOOnhGk29gR/QB2oZyurpT2+UD4mzqSEVq3/mR9Uq2PNxRdp5NRGznETnZfudLN&#10;+fJ/Gukv6wuQZyADOw/kIN/PwbWNeVfBMhNdwjNx78rnIPkMrpPPOQKWmeiSnYn/2IczNAM51/rk&#10;M/K3cbzV98f33iGc86YuI+8UkZ43cQfHq+jNPHMDhZHzqXsDfIOK5zADGdjHyQEvZijAD/Adel6f&#10;bM6bulSpe4dzBjLu3WEg41SXcM7MDcCPOV1gHsBdqu33GMjAPkZOep6A75DPOdHnTV2qBnLS8wTW&#10;HRyvwphpddkhnDOyN84kIKftBaQXctqAV+Z0gHkC6zbo7fLzEcxv7C7oB1AHOajrwV3KzDG88Idk&#10;Be/e9KMXQF0zo5QfQB3koG4D9Gdztu6CWgB08IjfHxSu8N7Fu0vtA9LRjoTjlX3ATzp6RpBuY0f0&#10;A9iFcrq6UtrnA+Fv6khGaN36k/VJtT/eILpOJ6M2coid7L5yZScHPoRZX4A8AxnYeSAH+X4Orm3M&#10;uwqWmegSnol7Vz4HyWdwnXzOEbDMRJfsTPzHPpyhGci51iefkb+N462+P773DuGcN3UZeaeI9LyJ&#10;OzheRW/mmRsojJxP3RvgG1Q8hxnIwD5ODngxQwF+gO/Q8/pkc97UpUrdO5wzkHHvDgMZp7qEc2Zu&#10;AH7M6QLzAO5Sbb/HQAb2MXLS8wR8h3zOiT5v6lI1kJOeJ7Du4HgVxkyryw7hnJG9cSYBOW0vIL2Q&#10;0wa8MqcDzBNYt0Fvl5+PYH5jd0E/gDrIQV0P7lJmjuGFPyQrePemH70A6poZpfwA6iAHdRugP5uz&#10;dRfUAqCDR/z+oHCF9y7eXWofkI52JByv7AN+0tEzgnQbO6IfwC6U09WV0j4fCH9TRzJC69afrE9q&#10;6+ONJ12nk1EbOcROdl+5spNT64cw6wuQZyADOw/kIN/PwbWNeVfBMhNdwjNx78rnIPkMrpPPOQKW&#10;meiSnYn/2IczNOGcXyfv8CSfkb+N462+P773DuGcN3UZeaeI9LyJOzheRW/mmRsojJxP3RvgG1Q8&#10;hxnIwD5ODngxQwF+gO/Q8/pkc97UpUrdO5wzkHHvDgMZp7qEc2ZuAH7M6QLzAO5Sbb/HQAb2MXLS&#10;8wR8h3zOiT5v6lI1kJOeJ7Du4HgVxkyryw7hnJG9cSYBOW0vIL2Q0wa8MqcDzBNYt0Fvl5+PYH5j&#10;d0E/gDrIQV0P7lJmjuGFPyQrePemH70A6poZpfwA6iAHdRugP5uzdRfUAqCDR/z+oHCF9y7eXWof&#10;kI52JByv7AN+0tEzgnQbO6IfwC6U09WV0j4fCH9TRzJC69afrE9q++ONf9J1Ohm1kUPsZPeVKzs5&#10;v/nHhzDrC5BnIAM7D+Qg38/BtY15V8EyE13CM3Hvyucg+Qyuk885ApaZ6JKdif/YhzM04RzsUvkc&#10;JJ+Rv43jrb4/vvcO4Zw3dRl5p4j0vIk7OF5Fb+aZGyiMnE/dG+AbVDyHGcjAPk4OeDFDAX6A79Dz&#10;+mRz3tSlSt07nDOQce8OAxmnuoRzZm4AfszpAvMA7lJtv8dABvYxctLzBHyHfM6JPm/qUjWQk54n&#10;sO7geBXGTKvLDuGckb1xJgE5bS8gvZDTBrwypwPME1i3QW+Xn49gfmN3QT+AOshBXQ/uUmaO4YU/&#10;JCt496YfvQDqmhml/ADqIAd1G6A/m7N1F9QCoINH/P6gcIX3Lt5dah+QjnYkHK/sA37S0TOCdBs7&#10;oh/ALpTT1ZXSPh8If1NHMkLr1p+sT+pbH2/8put0Mmojh9jJ7itXdnL+yf9+CLO+AHkGMrDzQA7y&#10;/Rxc25h3FSwz0SU8E/eufA6Sz+A6+ZwjYJmJLtmZ+I99OEMTzsEulc9B8hn52zje6vvje+8QznlT&#10;l5F3ikjPm7iD41X0Zp65gcLI+dS9Ab5BxXOYgQzs4+SAFzMU4Af4Dj2vTzbnTV2q1L3DOQMZ9+4w&#10;kHGqSzhn5gbgx5wuMA/gLtX2ewxkYB8jJz1PwHfI55zo86YuVQM56XkC6w6OV2HMtLrsEM4Z2Rtn&#10;EpDT9gLSCzltwCtzOsA8gXUb9Hb5+QjmN3YX9AOogxzU9eAuZeYYXvhDsoJ3b/rRC6CumVHKD6AO&#10;clC3AfqzOVt3QS0AOnjE7w8KV3jv4t2l9gHpaEfC8co+4CcdPSNIt7Ej+gHsQjldXSnt84HwN3Uk&#10;I7Ru/cn6pL798UaJeYSTURs5xE52X7myk/Pk8X8aaYr1JbPBzgM5yPdzcG1j3lWwzESX8Ezcu/I5&#10;SD6D6+RzjoBlJrpkZ+I/9uEMTTgHu1Q+B8ln5G/jeKvvj++9QzjnTV1G3ikiPW/iDo5X0Zt55gYK&#10;I+dT9wb4BhXPYQYysI+TA17MUIAf4Dv0vD7ZnDd1qVL3DucMZNy7w0DGqS7hnJkbgB9zusA8gLtU&#10;2+8xkIF9jJz0PAHfIZ9zos+bulQN5KTnCaw7OF6FMdPqskM4Z2RvnElATtsLSC/ktAGvzOkA8wTW&#10;bdDb5ecjmN/YXdAPoA5yUNeDu5SZY3jhD8kK3r3pRy+AumZGKT+AOshB3Qboz+Zs3QW1AOjgEb8/&#10;KFzhvYt3l9oHpKMdCccr+4CfdPSMIN3GjugHsAvldHWltM8Hwt/UkYzQuvUn65OyPt7oOp2M2sgh&#10;drL7ypWdHOLAhzDrS2aDnQdykO/n4NrGvKtgmYku4Zm4d+VzkHwG18nnHAHLTHTJzsR/7MMZmnAO&#10;dql8DpLPyN/G8VbfH997h3DOm7qMvFNEet7EHRyvojfzzA0URs6n7g3wDSqewwxkYB8nB7yYoQA/&#10;wHfoeX2yOW/qUqXuHc4ZyLh3h4GMU13COTM3AD/mdIF5AHeptt9jIAP7GDnpeQK+Qz7nRJ83daka&#10;yEnPE1h3cLwKY6bVZYdwzsjeOJOAnLYXkF7IaQNemdMB5gms26C3y89HML+xu6AfQB3koK4Hdykz&#10;x/DCH5IVvHvTj14Adc2MUn4AdZCDug3Qn83ZugtqAdDBI35/ULjCexfvLrUPSEc7Eo5X9gE/6egZ&#10;QbqNHdEPYBfK6epKaZ8PhL+pIxmhdetP1idlfbzRdToZtZFD7GT3lSs7OYrhD2HWl8wGOw/kIN/P&#10;wbWNeVfBMhNdwjNx78rnIPkMrpPPOQKWmeiSnYn/2IczNOEc7FL5HCSfkb+N462+P773DuGcN3UZ&#10;eaeI9LyJOzheRW/mmRsojJxP3RvgG1Q8hxnIwD5ODngxQwF+gO/Q8/pkc97UpUrdO5wzkHHvDgMZ&#10;p7qEc2ZuAH7M6QLzAO5Sbb/HQAb2MXLS8wR8h3zOiT5v6lI1kJOeJ7Du4HgVxkyryw7hnJG9cSYB&#10;OW0vIL2Q0wa8MqcDzBNYt0Fvl5+PYH5jd0E/gDrIQV0P7lJmjuGFPyQrePemH70A6poZpfwA6iAH&#10;dRugP5uzdRfUAqCDR/z+oHCF9y7eXWofkI52JByv7AN+0tEzgnQbO6IfwC6U09WV0j4fCH9TRzJC&#10;69afrE/K+nij63QyaiOH2MnuK1d2cv6NwQ9h1pfMBjsP5CDfz8G1jXlXwTITXcIzce/K5yD5DK6T&#10;zzkClpnokp2J/9iHMzThHOxS+Rwkn5G/jeOtvj++9w7hnDd1GXmniPS8iTs4XkVv5pkbKIycT90b&#10;4BtUPIcZyMA+Tg54MUMBfoDv0PP6ZHPe1KVK3TucM5Bx7w4DGae6hHNmbgB+zOkC8wDuUm2/x0AG&#10;9jFy0vMEfId8zok+b+pSNZCTniew7uB4FcZMq8sO4ZyRvXEmATltLyC9kNMGvDKnA8wTWLdBb5ef&#10;j2B+Y3dBP4A6yEFdD+5SZo7hhT8kK3j3ph+9AOqaGaX8AOogB3UboD+bs3UX1AKgg0f8/qBwhfcu&#10;3l1qH5COdiQcr+wDftLRM4J0GzuiH8AulNPVldI+Hwh/U0cyQuvWn6xPyvp4o+t0Mmojh9jJ7itX&#10;dnL+i6EPYdaXzAY7D+Qg38/BtY15V8EyE13CM3Hvyucg+Qyuk885ApaZ6JKdif/YhzM04RzsUvkc&#10;JJ+Rv43jrb4/vvcO4Zw3dRl5p4j0vIk7OF5Fb+aZGyiMnE/dG+AbVDyHGcjAPk4OeDFDAX6A79Dz&#10;+mRz3tSlSt07nDOQce8OAxmnuoRzZm4AfszpAvMA7lJtv8dABvYxctLzBHyHfM6JPm/qUjWQk54n&#10;sO7geBXGTKvLDuGckb1xJgE5bS8gvZDTBrwypwPME1i3QW+Xn49gfmN3QT+AOshBXQ/uUmaO4YU/&#10;JCt496YfvQDqmhml/ADqIAd1G6A/m7N1F9QCoINH/P6gcIX3Lt5dah+QjnYkHK/sA37S0TOCdBs7&#10;oh/ALpTT1ZXSPh8If1NHMkLr1p+sT8r6eKPrdDJqI4fYye4rV3ZyOgx8CLO+ZDbYeSAH+X4Orm3M&#10;uwqWmegSnol7Vz4HyWdwnXzOEbDMRJfsTPzHPpyhCedgl8rnIPmM/G0cb/X98b13COe8qcvIO0Wk&#10;503cwfEqejPP3EBh5Hzq3gDfoOI5zEAG9nFywIsZCvADfIee1yeb86YuVere4ZyBjHt3GMg41SWc&#10;M3MD8GNOF5gHcJdq+z0GMrCPkZOeJ+A75HNO9HlTl6qBnPQ8gXUHx6swZlpddgjnjOyNMwnIaXsB&#10;6YWcNuCVOR1gnsC6DXq7/HwE8xu7C/oB1EEO6npwlzJzDC/8IVnBuzf96AVQ18wo5QdQBzmo2wD9&#10;2Zytu6AWAB084vcHhSu8d/HuUvuAdLQj4XhlH/CTjp4RpNvYEf0AdqGcrq6U9vlA+Js6khFat/5k&#10;fVLWxxtdp5NRGznETnZfubKT0yX8Icz6ktlg54Ec5Ps5uLYx7ypYZqJLeCbuXfkcJJ/BdfI5R8Ay&#10;E12yM/Ef+3CGJpyDXSqfg+Qz8rdxvNX3x/feIZzzpi4j7xSRnjdxB8er6M08cwOFkfOpewN8g4rn&#10;MAMZ2MfJAS9mKMAP8B16Xp9szpu6VKl7h3MGMu7dYSDjVJdwzswNwI85XWAewF2q7fcYyMA+Rk56&#10;noDvkM850edNXaoGctLzBNYdHK/CmGl12SGcM7I3ziQgp+0FpBdy2oBX5nSAeQLrNujt8vMRzG/s&#10;LugHUAc5qOvBXcrMMbzwh2QF7970oxdAXTOjlB9AHeSgbgP0Z3O27oJaAHTwiN8fFK7w3sW7S+0D&#10;0tGOhOOVfcBPOnpGkG5jR/QD2IVyurpS2ucD4W/qSEZo3fqT9UlZH290nU5GbeQQO9l95cpOzg7B&#10;D2HWl8wGOw/kIN/PwbWNeVfBMhNdwjNx78rnIPkMrpPPOQKWmeiSnYn/2IczNOEc7FL5HCSfkb+N&#10;462+P773DuGcN3UZeaeI9LyJOzheRW/mmRsojJxP3RvgG1Q8hxnIwD5ODngxQwF+gO/Q8/pkc97U&#10;pUrdO5wzkHHvDgMZp7qEc2ZuAH7M6QLzAO5Sbb/HQAb2MXLS8wR8h3zOiT5v6lI1kJOeJ7Du4HgV&#10;xkyryw7hnJG9cSYBOW0vIL2Q0wa8MqcDzBNYt0Fvl5+PYH5jd0E/gDrIQV0P7lJmjuGFPyQrePem&#10;H70A6poZpfwA6iAHdRugP5uzdRfUAqCDR/z+oHCF9y7eXWofkI52JByv7AN+0tEzgnQbO6IfwC6U&#10;09WV0j4fCH9TRzJC69afrE/K+nij63QyaiOH2MnuK1d2cnYJfQizvmQ22HkgB/l+Dq5tzLsKlpno&#10;Ep6Je1c+B8lncJ18zhGwzESX7Ez8xz6coQnnYJfK5yD5jPxtHG/1/fG9dwjnvKnLyDtFpOdN3MHx&#10;Knozz9xAYeR86t4A36DiOcxABvZxcsCLGQrwA3yHntcnm/OmLlXq3uGcgYx7dxjIONUlnDNzA/Bj&#10;TheYB3CXavs9BjKwj5GTnifgO+RzTvR5U5eqgZz0PIF1B8erMGZaXXYI54zsjTMJyGl7AemFnDbg&#10;lTkdYJ7Aug16u/x8BPMbuwv6AdRBDup6cJcycwwv/CFZwbs3/egFUNfMKOUHUAc5qNsA/dmcrbug&#10;FgAdPOL3B4UrvHfx7lL7gHS0I+F4ZR/wk46eEaTb2BH9AHahnK6ulPb5QPibOpIRWrf+ZH1S1scb&#10;XaeTURs5xE52X7myk/MdAh/CrC+ZDXYeyEG+n4NrG/OugmUmuoRn4t6Vz0HyGVwnn3MELDPRJTsT&#10;/7EPZ2jCOdil8jlIPiN/G8dbfX987x3COW/qMvJOEel5E3dwvIrezDM3UBg5n7o3wDeoeA4zkIF9&#10;nBzwYoYC/ADfoef1yea8qUuVunc4ZyDj3h0GMk51CefM3AD8mNMF5gHcpdp+j4EM7GPkpOcJ+A75&#10;nBN93tSlaiAnPU9g3cHxKoyZVpcdwjkje+NMAnLaXkB6IacNeGVOB5gnsG6D3i4/H8H8xu6CfgB1&#10;kIO6HtylzBzDC39IVvDuTT96AdQ1M0r5AdRBDuo2QH82Z+suqAVAB4/4/UHhCu9dvLvUPiAd7Ug4&#10;XtkH/KSjZwTpNnZEP4BdKKerK6V9PhD+po5khNatP1mflPXxRtfpZNRGDrGT3Veu7OR8F/NDmPUl&#10;s8HOAznI93NwbWPeVbDMRJfwTNy78jlIPoPr5HOOgGUmumRn4j/24QxNOAe7VD4HyWfkb+N4q++P&#10;771DOOdNXUbeKSI9b+IOjlfRm3nmBgoj51P3BvgGFc9hBjKwj5MDXsxQgB/gO/S8PtmcN3WpUvcO&#10;5wxk3LvDQMapLuGcmRuAH3O6wDyAu1Tb7zGQgX2MnPQ8Ad8hn3Oiz5u6VA3kpOcJrDs4XoUx0+qy&#10;QzhnZG+cSUBO2wtIL+S0Aa/M6QDzBNZt0Nvl5yOY39hd0A+gDnJQ14O7lJljeOEPyQrevelHL4C6&#10;ZkYpP4A6yEHdBujP5mzdBbUA6OARvz8oXOG9i3eX2gekox0Jxyv7gJ909Iwg3caO6AewC+V0daW0&#10;zwfC39SRjNC69Sfrk7I+3ug6nYzayCF2svvKlZ0cB+NDmPUls8HOAznI93NwbWPeVbDMRJfwTNy7&#10;8jlIPoPr5HOOgGUmumRn4j/24QxNOAe7VD4HyWfkb+N4q++P771DOOdNXUbeKSI9b+IOjlfRm3nm&#10;Bgoj51P3BvgGFc9hBjKwj5MDXsxQgB/gO/S8PtmcN3WpUvcO5wxk3LvDQMapLuGcmRuAH3O6wDyA&#10;u1Tb7zGQgX2MnPQ8Ad8hn3Oiz5u6VA3kpOcJrDs4XoUx0+qyQzhnZG+cSUBO2wtIL+S0Aa/M6QDz&#10;BNZt0Nvl5yOY39hd0A+gDnJQ14O7lJljeOEPyQrevelHL4C6ZkYpP4A6yEHdBujP5mzdBbUA6OAR&#10;vz8oXOG9i3eX2gekox0Jxyv7gJ909Iwg3caO6AewC+V0daW0zwfC39SRjNC69Sfrk7I+3ug6nYza&#10;yCF2svvKlZ0ch1/167sfwqwvmQ12HshBvp+DaxvzroJlJrqEZ+Lelc9B8hlcJ59zBCwz0SU7E/+x&#10;D2dowjnYpfI5SD4jfxvHW31/fO8dwjlv6jLyThHpeRN3cLyK3swzN1AYOZ+6N8A3qHgOM5CBfZwc&#10;8GKGAvwA36Hn9cnmvKlLlbp3OGcg494dBjJOdQnnzNwA/JjTBeYB3KXafo+BDOxj5KTnCfgO+ZwT&#10;fd7UpWogJz1PYN3B8SqMmVaXHcI5I3vjTAJy2l5AeiGnDXhlTgeYJ7Bug94uPx/B/Mbugn4AdZCD&#10;uh7cpcwcwwt/SFbw7k0/egHUNTNK+QHUQQ7qNkB/NmfrLqgFQAeP+P1B4QrvXby71D4gHe1IOF7Z&#10;B/yko2cE6TZ2RD+AXSinqyulfT4Q/qaOZITWrT9Zn5T18UbX6WTURg6xk91XruzkOPzO+caHMOtL&#10;ZoOdB3KQ7+fg2sa8q2CZiS7hmbh35XOQfAbXyeccActMdMnOxH/swxmacA52qXwOks/I38bxVt8f&#10;33uHcM6buoy8U0R63sQdHK+iN/PMDRRGzqfuDfANKp7DDGRgHycHvJihAD/Ad+h5fbI5b+pSpe4d&#10;zhnIuHeHgYxTXcI5MzcAP+Z0gXkAd6m232MgA/sYOel5Ar5DPudEnzd1qRrISc8TWHdwvApjptVl&#10;h3DOyN44k4CctheQXshpA16Z0wHmCazboLfLz0cwv7G7oB9AHeSgrgd3KTPH8MIfkhW8e9OPXgB1&#10;zYxSfgB1kIO6DdCfzdm6C2oB0MEjfn9QuMJ7F+8utQ9IRzsSjlf2AT/p6BlBuo0d0Q9gF8rp6kpp&#10;nw+Ev6kjGaF160/WJ2V9vNF1Ohm1kUPsZPeVKzs5Dv/M2fwQZn3JbLDzQA7y/Rxc25h3FSwz0SU8&#10;E/eufA6Sz+A6+ZwjYJmJLtmZ+I99OEMTzsEulc9B8hn52zje6vvje+8QznlTl5F3ikjPm7iD41X0&#10;Zp65gcLI+dS9Ab5BxXOYgQzs4+SAFzMU4Af4Dj2vTzbnTV2q1L3DOQMZ9+4wkHGqSzhn5gbgx5wu&#10;MA/gLtX2ewxkYB8jJz1PwHfI55zo86YuVQM56XkC6w6OV2HMtLrsEM4Z2RtnEpDT9gLSCzltwCtz&#10;OsA8gXUb9Hb5+QjmN3YX9AOogxzU9eAuZeYYXvhDsoJ3b/rRC6CumVHKD6AOclC3AfqzOVt3QS0A&#10;OnjE7w8KV3jv4t2l9gHpaEfC8co+4CcdPSNIt7Ej+gHsQjldXSnt84HwN3UkI7Ru/cn6pKyPN7pO&#10;J6M2coid7L5yZSfH4Zmz8SHM+pLZYOeBHOT7Obi2Me8qWGaiS3gm7l35HCSfwXXyOUfAMhNdsjPx&#10;H/twhiacg10qn4PkM/K3cbzV98f33iGc86YuI+8UkZ43cQfHq+jNPHMDhZHzqXsDfIOK5zADGdjH&#10;yQEvZijAD/Adel6fbM6bulSpe4dzBjLu3WEg41SXcM7MDcCPOV1gHsBdqu33GMjAPkZOep6A75DP&#10;OdHnTV2qBnLS8wTWHRyvwphpddkhnDOyN84kIKftBaQXctqAV+Z0gHkC6zbo7fLzEcxv7C7oB1AH&#10;OajrwV3KzDG88IdkBe/e9KMXQF0zo5QfQB3koG4D9Gdztu6CWgB08IjfHxSu8N7Fu0vtA9LRjoTj&#10;lX3ATzp6RpBuY0f0A9iFcrq6UtrnA+Fv6khGaN36k/VJLR9V7NB1Ohm1kUPsZPeVKzs5DpTT/BBm&#10;fcls1l1mcpDv5+DaxryrYJmJLuGZuHflc5B8BtfJ5xwBy0x0yc7Ef+zDGZpwDnapfA6Sz8jfxvFW&#10;3x/fe4dwzpu6jLxTRHrexB0cr6I388wNFEbOp+4N8A0qnsMMZGAfJwe8mKEAP8B36Hl9sjlv6lKl&#10;7h3OGci4d4eBjFNdwjkzNwA/5nSBeQB3qbbfYyAD+xg56XkCvkM+50SfN3WpGshJzxNYd3C8CmOm&#10;1WWHcM7I3jiTgJy2F5BeyGkDXpnTAeYJrNugt8vPRzC/sbugH0Ad5KCuB3cpM8fwwh+SFbx7049e&#10;AHXNjFJ+AHWQg7oN0J/N2boLagHQwSN+f1C4wnsX7y61D0hHOxKOV/YBP+noGUG6jR3RD2AXyunq&#10;SmmfD4S/qSMZoXXrT9YnhR9VdOk6nYzayCF2svvKlZ0cB5XT+BBmfclscJeBHOT7Obi2Me8qWGai&#10;S3gm7l35HCSfwXXyOUfAMhNdsjPxH/twhiacg10qn4PkM/K3cbzV98f33iGc86YuI+8UkZ43cQfH&#10;q+jNPHMDhZHzqXsDfIOK5zADGdjHyQEvZijAD/Adel6fbM6bulSpe4dzBjLu3WEg41SXcM7MDcCP&#10;OV1gHsBdqu33GMjAPkZOep6A75DPOdHnTV2qBnLS8wTWHRyvwphpddkhnDOyN84kIKftBaQXctqA&#10;V+Z0gHkC6zbo7fLzEcxv7C7oB1AHOajrwV3KzDG88IdkBe/e9KMXQF0zo5QfQB3koG4D9Gdztu6C&#10;WgB08IjfHxSu8N7Fu0vtA9LRjoTjlX3ATzp6RpBuY0f0A9iFcrq6UtrnA+Fv6khGaN36k/VJyY8q&#10;OnSdTkZt5BA72X3lyk6Ow7/l/MeHMOtLZoO7DOQg38/BtY15V8EyE13CM3Hvyucg+Qyuk885ApaZ&#10;6JKdif/YhzM04RzsUvkcJJ+Rv43jrb4/vvcO4Zw3dRl5p4j0vIk7OF5Fb+aZGyiMnE/dG+AbVDyH&#10;GcjAPk4OeDFDAX6A79Dz+mRz3tSlSt07nDOQce8OAxmnuoRzZm4AfszpAvMA7lJtv8dABvYxctLz&#10;BHyHfM6JPm/qUjWQk54nsO7geBXGTKvLDuGckb1xJgE5bS8gvZDTBrwypwPME1i3QW+Xn49gfmN3&#10;QT+AOshBXQ/uUmaO4YU/JCt496YfvQDqmhml/ADqIAd1G6A/m7N1F9QCoINH/P6gcIX3Lt5dah+Q&#10;jnYkHK/sA37S0TOCdBs7oh/ALpTT1ZXSPh8If1NHMkLr1p+sT+pfP6r4L7pOJ6M2coid7L5yZSfH&#10;4b9y/uVDmPUls8FdBnKQ7+fg2sa8q2CZiS7hmbh35XOQfAbXyeccActMdMnOxH/swxmacA52qXwO&#10;ks/I38bxVt8f33uHcM6buoy8U0R63sQdHK+iN/PMDRRGzqfuDfANKp7DDGRgHycHvJihAD/Ad+h5&#10;fbI5b+pSpe4dzhnIuHeHgYxTXcI5MzcAP+Z0gXkAd6m232MgA/sYOel5Ar5DPudEnzd1qRrISc8T&#10;WHdwvApjptVlh3DOyN44k4CctheQXshpA16Z0wHmCazboLfLz0cwv7G7oB9AHeSgrgd3KTPH8MIf&#10;khW8e9OPXgB1zYxSfgB1kIO6DdCfzdm6C2oB0MEjfn9QuMJ7F+8utQ9IRzsSjlf2AT/p6BlBuo0d&#10;0Q9gF8rp6kppnw+Ev6kjGaF160/WJ/WfH1X8G12nk1EbOcROdl+5spPj0MkRH8KsL5kN7jKQg3w/&#10;B9c25l0Fy0x0Cc/EvSufg+QzuE4+5whYZqJLdib+Yx/O0IRzsEvlc5B8Rv42jrf6/vjeO4Rz3tRl&#10;5J0i0vMm7uB4Fb2ZZ26gMHI+dW+Ab1DxHGYgA/s4OeDFDAX4Ab5Dz+uTzXlTlyp173DOQMa9Owxk&#10;nOoSzpm5AfgxpwvMA7hLtf0eAxnYx8hJzxPwHfI5J/q8qUvVQE56nsC6g+NVGDOtLjuEc0b2xpkE&#10;5LS9gPRCThvwypwOME9g3Qa9XX4+gvmN3QX9AOogB3U9uEuZOYYX/pCs4N2bfvQCqGtmlPIDqIMc&#10;1G2A/mzO1l1QC4AOHvH7g8IV3rt4d6l9QDrakXC8sg/4SUfPCNJt7Ih+ALtQTldXSvt8IPxNHckI&#10;rVt/sj6p1kcViq7TyaiNHKKb/etQjks3Bz6EWV8yG9xlIAf5fg6ubcy7CpaZ6BKeiXtXPgfJZ3Cd&#10;fM4RsMxEl+xM/Mc+nKEJ52CXyucg+Yz8bRxv9f3xvXcI57ypy8g7RaTnTdzB8Sp6M8/cQGHkfOre&#10;AN+g4jnMQAb2cXLAixkK8AN8h57XJ5vzpi5V6t7hnIGMe3cYyDjVJZwzcwPwY04XmAdwl2r7PQYy&#10;sI+Rk54n4Dvkc070eVOXqoGc9DyBdQfHqzBmWl12COeM7I0zCchpewHphZw24JU5HWCewLoNerv8&#10;fATzG7sL+gHUQQ7qenCXMnMML/whWcG7N/3oBVDXzCjlB1AHOajbAP3ZnPZdfm3kgA4e8fuDwhXe&#10;u/TuHUhHOxKOV/YBP+noGUG6jR3RD2AXyunqSmmfD4S/qSMZoXXrT9Yn1f6ogug6nYzayCG62T2V&#10;ppvjspPz+BBmfclscJeBHOT7Obi2Me8qWGaiS3gm7l35HCSfwXXyOUfAMhNdsjPxH/twhiacg10q&#10;n4PkM/K3cbzV98f33iGc86YuI+8UkZ43cQfHq+jNPHMDhZHzqXsDfIOK5zADGdjHyQEvZijAD/Ad&#10;el6fbM6bulSpe4dzBjLu3WEg41SXcM7MDcCPOV1gHsBdqu33GMjAPkZOep6A75DPOdHnTV2qBnLS&#10;8wTWHRyvwphpddkhnDOyN84kIKftBaQXctqAV+Z0gHkC6zbobfLr5yOY39hd0A+gDnJQ14O7lJlj&#10;eOEPyQrevelHL4C6ZkYpP4A6yEHdBujP5rTvgjoBaOERvz8oXOG9y9uddLQj4XhlH/CTjp4RpNvY&#10;Ef0AdqGcrq6U9vlA+Js6khFat/5kfVJbH1U86TqdjNrIIbrZPZWmm+Oym/OPD2HWl8wGdxnIQb6f&#10;g2sb866CZSa6hGfi3pXPQfIZXCefcwQsM9ElOxP/sQ9naMI52KXyOUg+I38bx1t9f3zvHcI5b+oy&#10;8k4R6XkTd3C8it7MMzdQGDmfujfAN6h4DjOQgX2cHPBihgL8AN+h5/XJ5rypS5W6dzhnIOPeHQYy&#10;TnUJ58zcAPyY0wXmAdyl2n6PgQzsY+Sk5wn4DvmcE33e1KV+DeSk5wmsOzhehTHT6rJDOGdkb5xJ&#10;QE7bC0gv5LQBr8zpAPME1m3Q2wT+wLeDtTeB8xSQs+X/it0F/QDqIAd1PbhLmTmGd+M9492bfvQC&#10;qGtmlPIDqIMc1G2A/mxO+y6oE4AWHvH7g8IV3ru83UlHOxKOV/YBP+noGUG6jR3RD2AXyunqSmmf&#10;D4S/qSMZoXXrT9Yntf1RxT/pOp2M2sghutk9laab4/KdnP/9EGZ9yWxwl4Ec5Ps5uLYx7ypYZqJL&#10;eCbuXfkcJJ/BdfI5R8AyE12yM/Ef+3CGJpyDXSqfg+Qz8rdxvNX3x/feIZzzpi4j7xSRnjdxB8er&#10;6M08cwOFkfOpewN8g4rnMAMZ2MfJAS9mKMAP8B16Xp9szpu6VKl7h3MGMu7dYSDjVJdwzswNwI85&#10;XWAewF2q7fcYyMA+Rk56noDvkM850edNXTijvBycacwTWHdwvApjptVlh3DOyN44k4CctheQXshp&#10;A16Z0wHmCazboLcJ/IFvB2tvAucpIGfL/xW7C/oB1EEO6npwlzJzDO/Ge8a7N/3oBVDXzCjlB1AH&#10;OajbAP3ZnPZdUCcALTzi9weFK7x3ebuTjnYkHK/sA37S0TOCdBs7oh/ALpTT1ZXSPh8If1NHMkLr&#10;1p+sT+pbH1X8put0Mmojh+hm91Sabo7Ld3Me/6eRQuAu68s8w/dzcG1j3lWwzESX8Ezcu/I5SD6D&#10;6+RzjoBlJrpkZ+I/9uEMTTgHu1Q+B8ln5G/jeKvvj++9QzjnTV1G3ikiPW/iDo5X0Zt55gYKI+dT&#10;9wb4BhXPYQYysI+TA17MUIAf4Dv0vD7ZnDd1qVL3DucMZNy7w0DGqS7hnJkbgB9zusA8gLtU2+8x&#10;kIF9jJz0PAHfIZ9zos+bunBGeTk405gnsO7geBXGTKvLDuGckb1xJgE5bS8gvZDTBrwypwPME1i3&#10;QW8T+APfDtbeBM5TQM6W/yt2F/QDqIMc1PXgLmXmGN6N94x3b/rRC6CumVHKD6AOclC3AfqzOe27&#10;oE4AWnjE7w8KV3jv8nYnHe1IOF7ZB/yko2cE6TZ2RD+AXSinqyulfT4Q/qaOZITWrT9Zn9S3P6oo&#10;MY9wMmojh+hm91Sabo6Lk5P/EAZ3WV/mGb6fg2sb866CZSa6hGfi3pXPQfIZXCefcwQsM9ElOxP/&#10;sQ9naMI52KXyOUg+I38bx1t9f3zvHcI5b+oy8k4R6XkTd3C8it7MMzdQGDmfujfAN6h4DjOQgX2c&#10;HPBihgL8AN+h5/XJ5rypS5W6dzhnIOPeHQYyTnUJ58zcAPyY0wXmAdyl2n6PgQzsY+Sk5wn4Dvmc&#10;E33e1IUzysvBmcY8gXUHx6swZlpddgjnjOyNMwnIaXsB6YWcNuCVOR1gnsC6DXqbwB/4drD2JnCe&#10;AnK2/F+xu6AfQB3koK4Hdykzx/BuvGe8e9OPXgB1zYxSfgB1kIO6DdCfzWnfBXUC0MIjfn9QuMJ7&#10;l7c76WhHwvHKPuAnHT0jSLexI/oB7EI5XV0p7fOB8Dd1JCO0bv3J+qSsjyq6TiejNnKIbnZPpenm&#10;uDg5v+IfwuAu68s8w/dzcG1j3lWwzESX8Ezcu/I5SD6D6+RzjoBlJrpkZ+I/9uEMTTgHu1Q+B8ln&#10;5G/jeKvvj++9QzjnTV1G3ikiPW/iDo5X0Zt55gYKI+dT9wb4BhXPYQYysI+TA17MUIAf4Dv0vD7Z&#10;nDd1qVL3DucMZNy7w0DGqS7hnJkbgB9zusA8gLtU2+8xkIF9jJz0PAHfIZ9zos+bunBGeTk405gn&#10;sO7geBXGTKvLDuGckb1xJgE5bS8gvZDTBrwypwPME1i3QW8T+APfDtbeBM5TQM6W/yt2F/QDqIMc&#10;1PXgLmXmGN6N94x3b/rRC6CumVHKD6AOclC3AfqzOe27oE4AWnjE7w8KV3jv8nYnHe1IOF7ZB/yk&#10;o2cE6TZ2RD+AXSinqyulfT4Q/qaOZITWrT9Zn5T9UUUHJ6M2cohudk+l6ea4ODm/nbkPYXCX9WWe&#10;4fs5uLYx7ypYZqJLeCbuXfkcJJ/BdfI5R8AyE12yM/Ef+3CGJpyDXSqfg+Qz8rdxvNX3x/feIZzz&#10;pi4j7xSRnjdxB8er6M08cwOFkfOpewN8g4rnMAMZ2MfJAS9mKMAP8B16Xp9szpu6VKl7h3MGMu7d&#10;YSDjVJdwzswNwI85XWAewF2q7fcYyMA+Rk56noDvkM850edNXTijvBycacwTWHdwvApjptVlh3DO&#10;yN44k4CctheQXshpA16Z0wHmCazboLcJ/IFvB2tvAucpIGfL/xW7C/oB1EEO6npwlzJzDO/Ge8a7&#10;N/3oBVDXzCjlB1AHOajbAP3ZnPZdUCcALTzi9weFK7x3ebuTjnYkHK/sA37S0TOCdBs7oh/ALpTT&#10;1ZXSPh8If1NHMkLr1p+sTyryUcV/4WTURg7Rze6pNN0cFyfnn87MhzC4y/oyz/D9HFzbmHcVLDPR&#10;JTwT9658DpLP4Dr5nCNgmYku2Zn4j304QxPOwS6Vz0HyGfnbON7q++N77xDOeVOXkXeKSM+buIPj&#10;VfRmnrmBwsj51L0BvkHFc5iBDOzj5IAXMxTgB/gOPa9PNudNXarUvcM5Axn37jCQcapLOGfmBuDH&#10;nC4wD+Au1fZ7DGRgHyMnPU/Ad8jnnOjzpi6cUV4OzjTmCaw7OF6FMdPqskM4Z2RvnElATtsLSC/k&#10;tAGvzOkA8wTWbdDbBP7At4O1N4HzFJCz5f+K3QX9AOogB3U9uEuZOYZ34z3j3Zt+9AKoa2aU8gOo&#10;gxzUbYD+bE77LqgTgBYe8fuDwhXeu7zdSUc7Eo5X9gE/6egZQbqNHdEPYBfK6epKaZ8PhL+pIxmh&#10;detP1icV+6ji33AyaiOH6Gb3VJpujouT83T6H8I8J1bxL4oRvp+DaxvzroJlJrqEZ+Lelc9B8hlc&#10;J59zBCwz0SU7E/+xD2dowjnYpfI5SD4jfxvHW31/fO8dwjlv6jLyThHpeRN3cLyK3swzN1AYOZ+6&#10;N8A3qHgOM5CBfZwc8GKGAvwA36Hn9cnmvKlLlbp3OGcg494dBjJOdQnnzNwA/JjTBeYB3KXafo+B&#10;DOxj5KTnCfgO+ZwTfd7UhTPKy8GZxjyBdQfHqzBmWl12COeM7I0zCchpewHphZw24JU5HWCewLoN&#10;epvAH/h2sPYmcJ4Ccrb8X7G7oB9AHeSgrgd3KTPH8G68Z7x7049eAHXNjFJ+AHWQg7oN0J/Nad8F&#10;dQLQwiN+f1C4wnuXtzvpaEfC8co+4CcdPSNIt7Ej+gHsQjldXSnt84HwN3UkI7Ru/cn6pKIfVSic&#10;jNrIIbrZPZWmm+Pi5JDT+xCGJtIvihG+n4NrG/OugmUmuoRn4t6Vz0HyGVwnn3MELDPRJTsT/7EP&#10;Z2jCOdil8jlIPiN/G8dbfX987x3COW/qMvJOEel5E3dwvIrezDM3UBg5n7o3wDeoeA4zkIF9nBzw&#10;YoYC/ADfoef1yea8qUuVunc4ZyDj3h0GMk51CefM3AD8mNMF5gHcpdp+j4EM7GPkpOcJ+A75nBN9&#10;3tSFM8rLwZnGPIF1B8erMGZaXXYI54zsjTMJyGl7AemFnDbglTkdYJ7Aug16m8Af+Haw9iZwngJy&#10;tvxfsbugH0Ad5KCuB3cpM8fwbrxnvHvTj14Adc2MUn4AdZCDug3Qn81p3wV1AtDCI35/ULjCe5e3&#10;O+loR8Lxyj7gJx09I0i3sSP6AexCOV1dKe3zgfA3dSQjtG79yfqk4h9VEE5GbeQQ3eyeStPNcXFy&#10;lPP7H8LgxPVlnuH7Obi2Me8qWGaiS3gm7l35HCSfwXXyOUfAMhNdsjPxH/twhiacg10qn4PkM/K3&#10;cbzV98f33iGc86YuI+8UkZ43cQfHq+jNPHMDhZHzqXsDfIOK5zADGdjHyQEvZijAD/Adel6fbM6b&#10;ulSpe4dzBjLu3WEg41SXcM7MDcCPOV1gHsBdqu33GMjAPkZOep6A75DPOdHnTV04o7wcnGnME1h3&#10;cLwKY6bVZYdwzsjeOJOAnLYXkF7IaQNemdMB5gms26C3CfyBbwdrbwLnKSBny/8Vuwv6AdRBDup6&#10;cJcycwzvxnvGuzf96AVQ18wo5QdQBzmo2wD92Zz2XVAnAC084vcHhSu8d3m7k452JByv7AN+0tEz&#10;gnQbO6IfwC6U09WV0j4fCH9TRzJC69afrE9q5KOKJ05GbeQQ3eyeStPNcXFy/s35vQ9hcOL6Ms/w&#10;/Rxc25h3FSwz0SU8E/eufA6Sz+A6+ZwjYJmJLtmZ+I99OEMTzsEulc9B8hn52zje6vvje+8QznlT&#10;l5F3ikjPm7iD41X0Zp65gcLI+dS9Ab5BxXOYgQzs4+SAFzMU4Af4Dj2vTzbnTV2q1L3DOQMZ9+4w&#10;kHGqSzhn5gbgx5wuMA/gLtX2ewxkYB8jJz1PwHfI55zo86YunFFeDs405gmsOzhehTHT6rJDOGdk&#10;b5xJQE7bC0gv5LQBr8zpAPME1m3Q2wT+wLeDtTeB8xSQs+X/it0F/QDqIAd1PbhLmTmGd+M9492b&#10;fvQCqGtmlPIDqIMc1G2A/mxO+y6oE4AWHvH7g8IV3ru83UlHOxKOV/YBP+noGUG6jR3RD2AXyunq&#10;SmmfD4S/qSMZoXXrT9YnNfZRxT9xMmojh+hm91Sabo6Lk/Nfzv0PYXDi+jLP8P0cXNuYdxUsM9El&#10;PBP3rnwOks/gOvmcI2CZiS7ZmfiPfThDE87BLpXPQfIZ+ds43ur743vvEM55U5eRd4pIz5u4g+NV&#10;9GaeuYHCyPnUvQG+QcVzmIEM7OPkgBczFOAH+A49r082501dqtS9wzkDGffuMJBxqks4Z+YG4Mec&#10;LjAP4C7V9nsMZGAfIyc9T8B3yOec6POmLpxRXg7ONOYJrDs4XoUx0+qyQzhnZG+cSUBO2wtIL+S0&#10;Aa/M6QDzBNZt0NsE/sC3g7U3gfMUkLPl/4rdBf0A6iAHdT24S5k5hnfjPePdm370AqhrZpTyA6iD&#10;HNRtgP5sTvsuqBOAFh7x+4PCFd67vN1JRzsSjlf2AT/p6BlBuo0d0Q9gF8rp6kppnw+Ev6kjGaF1&#10;60/WJzX6UcVvnIzayCG62T2Vppvj4uR0nHsfwuDE9WWe4fs5uLYx7ypYZqJLeCbuXfkcJJ/BdfI5&#10;R8AyE12yM/Ef+3CGJpyDXSqfg+Qz8rdxvNX3x/feIZzzpi4j7xSRnjdxB8er6M08cwOFkfOpewN8&#10;g4rnMAMZ2MfJAS9mKMAP8B16Xp9szpu6VKl7h3MGMu7dYSDjVJdwzswNwI85XWAewF2q7fcYyMA+&#10;Rk56noDvkM850edNXTijvBycacwTWHdwvApjptVlh3DOyN44k4CctheQXshpA16Z0wHmCazboLcJ&#10;/IFvB2tvAucpIGfL/xW7C/oB1EEO6npwlzJzDO/Ge8a7N/3oBVDXzCjlB1AHOajbAP3ZnPZdUCcA&#10;LTzi9weFK7x3ebuTjnYkHK/sA37S0TOCdBs7oh/ALpTT1ZXSPh8If1NHMkLr1p+sT2r8o4oyM2oj&#10;h+hm91Sabo6Lk9N19j+EwYnryzzD93NwbWPeVbDMRJfwTNy78jlIPoPr5HOOgGUmumRn4j/24QxN&#10;OAe7VD4HyWfkb+N4q++P771DOOdNXUbeKSI9b+IOjlfRm3nmBgoj51P3BvgGFc9hBjKwj5MDXsxQ&#10;gB/gO/S8PtmcN3WpUvcO5wxk3LvDQMapLuGcmRuAH3O6wDyAu1Tb7zGQgX2MnPQ8Ad8hn3Oiz5u6&#10;cEZ5OTjTmCew7uB4FcZMq8sO4ZyRvXEmATltLyC9kNMGvDKnA8wTWLdBbxP4A98O1t4EzlNAzpb/&#10;K3YX9AOogxzU9eAuZeYY3o33jHdv+tELoK6ZUcoPoA5yULcB+rM57bugTgBaeMTvDwpXeO/ydicd&#10;7Ug4XtkH/KSjZwTpNnZEP4BdKKerK6V9PhD+po5khNatP1mf1JGPKpyM2sghutk9laab4+Lk7Dh7&#10;H8LgxPVlnuH7Obi2Me8qWGaiS3gm7l35HCSfwXXyOUfAMhNdsjPxH/twhiacg10qn4PkM/K3cbzV&#10;98f33iGc86YuI+8UkZ43cQfHq+jNPHMDhZHzqXsDfIOK5zADGdjHyQEvZijAD/Adel6fbM6bulSp&#10;e4dzBjLu3WEg41SXcM7MDcCPOV1gHsBdqu33GMjAPkZOep6A75DPOdHnTV04o7wcnGnME1h3cLwK&#10;Y6bVZYdwzsjeOJOAnLYXkF7IaQNemdMB5gms26C3CfyBbwdrbwLnKSBny/8Vuwv6AdRBDup6cJcy&#10;cwzvxnvGuzf96AVQ18wo5QdQBzmo2wD92Zz2XVAnAC084vcHhSu8d3m7k452JByv7AN+0tEzgnQb&#10;O6IfwC6U09WV0j4fCH9TRzJC69afrE/qyEcVTkZt5BDd7J5K081xcXJ2nf/9IQxOXF/mGb6fg2sb&#10;866CZSa6hGfi3pXPQfIZXCefcwQsM9ElOxP/sQ9naMI52KXyOUg+I38bx1t9f3zvHcI5b+oy8k4R&#10;6XkTd3C8it7MMzdQGDmfujfAN6h4DjOQgX2cHPBihgL8AN+h5/XJ5rypSwHCWusAAP/0SURBVJW6&#10;dzhnIOPeHQYyTnUJ58zcAPyY0wXmAdyl2n6PgQzsY+Sk5wn4DvmcE33e1IUzysvBmcY8gXUHx6sw&#10;ZlpddgjnjOyNMwnIaXsB6YWcNuCVOR1gnsC6DXqbwB/4drD2JnCeAnK2/F+xu6AfQB3koK4Hdykz&#10;x/BuvGe8e9OPXgB1zYxSfgB1kIO6DdCfzWnfBXUC0MIjfn9QuMJ7l7c76WhHwvHKPuAnHT0jSLex&#10;I/oB7EI5XV0p7fOB8Dd1JCO0bv3J+qSOfFThZNRGDtHN7qk03RwXJ+c7zn//EAYnri/zDN/PwbWN&#10;eVfBMhNdwjNx78rnIPkMrpPPOQKWmeiSnYn/2IczNOEc7FL5HCSfkb+N462+P773DuGcN3UZeaeI&#10;9LyJOzheRW/mmRsojJxP3RvgG1Q8hxnIwD5ODngxQwF+gO/Q8/pkc97UpUrdO5wzkHHvDgMZp7qE&#10;c2ZuAH7M6QLzAO5Sbb/HQAb2MXLS8wR8h3zOiT5v6sIZ5eXgTGOewLqD41UYM60uO4RzRvbGmQTk&#10;tL2A9EJOG/DKnA4wT2DdBr1N4A98O1h7EzhPATlb/q/YXdAPoA5yUNeDu5SZY3g33jPevelHL4C6&#10;ZkYpP4A6yEHdBujP5rTvgjoBaOERvz8oXOG9y9uddLQj4XhlH/CTjp4RpNvYEf0AdqGcrq6U9vlA&#10;+Js6khFat/5kfVJHPqpwMmojh+hm91Sabo6Lk/Ndp/4QBieuL/MM38/BtY15V8EyE13CM3Hvyucg&#10;+Qyuk885ApaZ6JKdif/YhzM04RzsUvkcJJ+Rv43jrb4/vvcO4Zw3dRl5p4j0vIk7OF5Fb+aZGyiM&#10;nE/dG+AbVDyHGcjAPk4OeDFDAX6A79Dz+mRz3tSlSt07nDOQce8OAxmnuoRzZm4AfszpAvMA7lJt&#10;v8dABvYxctLzBHyHfM6JPm/qwhnl5eBMY57AuoPjVRgzrS47hHNG9saZBOS0vYD0Qk4b8MqcDjBP&#10;YN0GvU3gD3w7WHsTOE8BOVv+r9hd0A+gDnJQ14O7lJljeDfeM9696UcvgLpmRik/gDrIQd0G6M/m&#10;tO+COgFo4RG/Pyhc4b3L2510tCPheGUf8JOOnhGk29gR/QB2oZyurpT2+UD4mzqSEVq3/mR9Ukc+&#10;qnAyaiOH6Gb3VJpujouT832n+hAGJ64v8wzfz8G1jXlXwTITXcIzce/K5yD5DK6TzzkClpnokp2J&#10;/9iHMzThHOxS+Rwkn5G/jeOtvj++9w7hnDd1GXmniPS8iTs4XkVv5pkbKIycT90b4BtUPIcZyMA+&#10;Tg54MUMBfoDv0PP6ZHPe1KVK3TucM5Bx7w4DGae6hHNmbgB+zOkC8wDuUm2/x0AG9jFy0vMEfId8&#10;zok+b+rCGeXl4ExjnsC6g+NVGDOtLjuEc0b2xpkE5LS9gPRCThvwypwOME9g3Qa9TeAPfDtYexM4&#10;TwE5W/6v2F3QD6AOclDXg7uUmWN4N94z3r3pRy+AumZGKT+AOshB3Qboz+a074I6AWjhEb8/KFzh&#10;vcvbnXS0I+F4ZR/wk46eEaTb2BH9AHahnK6ulPb5QPibOpIRWrf+ZH1SRz6qcDJqI4foZvdUmm6O&#10;i5Pzfef/y10/hMGJ68s8w/dzcG1j3lWwzESX8Ezcu/I5SD6D6+RzjoBlJrpkZ+I/9uEMTTgHu1Q+&#10;B8ln5G/jeKvvj++9QzjnTV1G3ikiPW/iDo5X0Zt55gYKI+dT9wb4BhXPYQYysI+TA17MUIAf4Dv0&#10;vD7ZnDd1qVL3DucMZNy7w0DGqS7hnJkbgB9zusA8gLtU2+8xkIF9jJz0PAHfIZ9zos+bunBGeTk4&#10;05gnsO7geBXGTKvLDuGckb1xJgE5bS8gvZDTBrwypwPME1i3QW8T+APfDtbeBM5TQM6W/yt2F/QD&#10;qIMc1PXgLmXmGN6N94x3b/rRC6CumVHKD6AOclC3AfqzOe27oE4AWnjE7w8KV3jv8nYnHe1IOF7Z&#10;B/yko2cE6TZ2RD+AXSinqyulfT4Q/qaOZITWrT9Zn9SRjyqcjNrIIbrZPZWmm+Pi5Hzf+Tf364cw&#10;OHF9mWf4fg6ubcy7CpaZ6BKeiXtXPgfJZ3CdfM4RsMxEl+xM/Mc+nKEJ52CXyucg+Yz8bRxv9f3x&#10;vXcI57ypy8g7RaTnTdzB8Sp6M8/cQGHkfOreAN+g4jnMQAb2cXLAixkK8AN8h57XJ5vzpi5V6t7h&#10;nIGMe3cYyDjVJZwzcwPwY04XmAdwl2r7PQYysI+Rk54n4Dvkc070eVMXzigvB2ca8wTWHRyvwphp&#10;ddkhnDOyN84kIKftBaQXctqAV+Z0gHkC6zbobQJ/4NvB2pvAeQrI2fJ/xe6CfgB1kIO6HtylzBzD&#10;u/Ge8e5NP3oB1DUzSvkB1EEO6jZAfzanfRfUCUALj/j9QeEK713e7qSjHQnHK/uAn3T0jCDdxo7o&#10;B7AL5XR1pbTPB8Lf1JGM0Lr1J+uTOvJRhZNRGzlEN7un0nRzXJyc7zu/5v79EAYnri/zDN/PwbWN&#10;eVfBMhNdwjNx78rnIPkMrpPPOQKWmeiSnYn/2IczNOEc7FL5HCSfkb+N462+P773DuGcN3UZeaeI&#10;9LyJOzheRW/mmRsojJxP3RvgG1Q8hxnIwD5ODngxQwF+gO/Q8/pkc97UpUrdO5wzkHHvDgMZp7qE&#10;c2ZuAH7M6QLzAO5Sbb/HQAb2MXLS8wR8h3zOiT5v6sIZ5eXgTGOewLqD41UYM60uO4RzRvbGmQTk&#10;tL2A9EJOG/DKnA4wT2DdBr1N4A98O1h7EzhPATlb/q/YXdAPoA5yUNeDu5SZY3g33jPevelHL4C6&#10;ZkYpP4A6yEHdBujP5rTvgjoBaOERvz8oXOG9y9uddLQj4XhlH/CTjp4RpNvYEf0AdqGcrq6U9vlA&#10;+Js6khFat/5kfVJHPqpwMmojh+hm91Sabo6Lk/N955r7/z6EwYnryzzD93NwbWPeVbDMRJfwTNy7&#10;8jlIPoPr5HOOgGUmumRn4j/24QxNOAe7VD4HyWfkb+N4q++P771DOOdNXUbeKSI9b+IOjlfRm3nm&#10;Bgoj51P3BvgGFc9hBjKwj5MDXsxQgB/gO/S8PtmcN3WpUvcO5wxk3LvDQMapLuGcmRuAH3O6wDyA&#10;u1Tb7zGQgX2MnPQ8Ad8hn3Oiz5u6cEZ5OTjTmCew7uB4FcZMq8sO4ZyRvXEmATltLyC9kNMGvDKn&#10;A8wTWLdBbxP4A98O1t4EzlNAzpb/K3YX9AOogxzU9eAuZeYY3o33jHdv+tELoK6ZUcoPoA5yULcB&#10;+rM57bugTgBaeMTvDwpXeO/ydicd7Ug4XtkH/KSjZwTpNnZEP4BdKKerK6V9PhD+po5khNatP1mf&#10;1PJxww5dp5NRGzlEN7un0nRzXJyc7zs59+v/aaQ/rC/zDN/PWauUNe8qWGaiS3gm7l35HCSfwXXy&#10;OUfAMhNdsjPxH/twhiacg10qn4PkM/K3cbzV98f33iGc86YuI+8UkZ43cQfHq+jNPHMDhZHzqXsD&#10;fIOK5zADGdjHyQEvZijAD/Adel6fbM6bulSpe4dzBjLu3WEg41SXcM7MDcCPOV1gHsBdqu33GMjA&#10;PkZOep6A75DPOdHnTV04o7wcnGnME1h3cLwKY6bVZYdwzsjeOJOAnLYXkF7IaQNemdMB5gms26C3&#10;CfyBbwdrbwLnKSBny/8Vuwv6AdRBDup6cJcycwzvxnvGuzf96AVQ18wo5QdQBzmo2wD92Zz2XVAn&#10;AC084vcHhSu8d3m7k452JByv7AN+0tEzgnQbO6IfwC6U09WV0j4fCH9TRzJC69afrE8KP27o0nU6&#10;GbWRQ3SzeypNN8fFyfm+U+fChzDryzzD93O4yvfnXQXLTHQJz8S9K5+D5DO4Tj7nCFhmokt2Jv5j&#10;H87QhHOwS+VzkHxG/jaOt/r++N47hHPe1GXknSLS8ybu4HgVvZlnbqAwcj51b4BvUPEcZiAD+zg5&#10;4MUMBfgBvkPP65PNeVOXKnXvcM5Axr07DGSc6hLOmbkB+DGnC8wDuEu1/R4DGdjHyEnPE/Ad8jkn&#10;+rypC2eUl4MzjXkC6w6OV2HMtLrsEM4Z2RtnEpDT9gLSCzltwCtzOsA8gXUb9DaBP/DtYO1N4DwF&#10;5Gz5v2J3QT+AOshBXQ/uUmaO4d14z3j3ph+9AOqaGaX8AOogB3UboD+b074L6gSghUf8/qBwhfcu&#10;b3fS0Y6E45V9wE86ekaQbmNH9APYhXK6ulLa5wPhb+pIRmjd+pP1ScmPGzp0nU5GbeQQ3eyeStPN&#10;cXFyvu/899zHhzDryzzD93O4yvfnXQXLTHQJz8S9K5+D5DO4Tj7nCFhmokt2Jv5jH87QhHOwS+Vz&#10;kHxG/jaOt/r++N47hHPe1GXknSLS8ybu4HgVvZlnbqAwcj51b4BvUPEcZiAD+zg54MUMBfgBvkPP&#10;65PNeVOXKnXvcM5Axr07DGSc6hLOmbkB+DGnC8wDuEu1/R4DGdjHyEnPE/Ad8jkn+rypC2eUl4Mz&#10;jXkC6w6OV2HMtLrsEM4Z2RtnEpDT9gLSCzltwCtzOsA8gXUb9DaBP/DtYO1N4DwF5Gz5v2J3QT+A&#10;OshBXQ/uUmaO4d14z3j3ph+9AOqaGaX8AOogB3UboD+b074L6gSghUf8/qBwRe/9/Zmoox0Jx/uv&#10;fR6Qjp4RpNvYEf0AdqGcrq6U9vlA+Js6khFat/5kfVL/+nHDf9F1Ohm1kUN0s3sqTTfHxcn5vvO/&#10;c//xIcz6Ms/w/Ryu8v15V8EyE13CM3Hvyucg+Qyuk885ApaZ6JKdif/YhzM04RzsUvkcJJ+Rv43j&#10;rb4/vvcO4Zw3dRl5p4j0vIk7OF5Fb+aZGyiMnE/dG+AbVDyHGcjAPk4OeDFDAX6A79Dz+mRz3tSl&#10;St07nDOQce8OAxmnuoRzZm4AfszpAvMA7lJtv8dABvYxctLzBHyHfM6JPm/qwhnl5eBMY57AuoPj&#10;VRgzrS47hHNG9saZBOS0vYD0Qk4b8MqcDjBPYN0GvU3gD3w7WHsTOE8BOVv+r9hd0A+gDnJQ14O7&#10;lJljeDfeM9696UcvgLpmRik/gDrIQd0G6M/mtO+COgFo4RG/Pyhcae9d/Zmoox0Jx7vTh3T0jCDd&#10;xo7oB7AL5XR1pbTPB8Lf1JGM0Lr1J+uT+s+PG/6NrtPJqI0copvdU2m6OS5Ozvedvdz//RBmfZln&#10;+H4OV/n+vKtgmYku4Zm4d+VzkHwG18nnHAHLTHTJzsR/7MMZmnAOdql8DpLPyN/G8VbfH997h3DO&#10;m7qMvFNEet7EHRyvojfzzA0URs6n7g3wDSqewwxkYB8nB7yYoQA/wHfoeX2yOW/qUqXuHc4ZyLh3&#10;h4GMU13COTM3AD/mdIF5AHeptt9jIAP7GDnpeQK+Qz7nRJ83deGM8nJwpjFPYN3B8SqMmVaXHcI5&#10;I3vjTAJy2l5AeiGnDXhlTgeYJ7Bug94m8Ae+Hay9CZyngJwt/1fsLugHUAc5qOvBXcrMMbwb7xnv&#10;3vSjF0BdM6OUH0Ad5KBuA/Rnc9p3QZ0AtPCI3x8UrrT3rv5M1NGOhOPd6UM6ekaQbmNH9APYhXJ2&#10;dKh9PvgX/xPQkYzQuvUn65Nqfdyg6DqdjNrIIbrZPZWmm+Pi5Hzf2c99/J9GmmT9j6YLV/n+vKtg&#10;mYku4Zm4d+VzkHwG18nnHAHLTHTJzsR/7MMZmnAOdql8DpLPyN/G8VbfH997h3DOm7qMvFNEet7E&#10;HRyvojfzzA0URs6n7g3wDSqewwxkYB8nB7yYoQA/wHfoeX2yOW/qUqXuHc4ZyLh3h4GMU13COTM3&#10;AD/mdIF5AHeptt9jIAP7GDnpeQK+Qz7nRJ83deGM8nJwpjFPYN3B8SqMmVaXHcI5I3vjTAJy2l5A&#10;eiGnDXhlTgeYJ7Bug94m8Ae+Hay9CZyngJwt/1fsLugHUAc5qOvBXcrMMbwb7xnv3vSjF0BdM6OU&#10;H0Ad5KBuA/Rnc9p3QZ0AtPCI3x8UrrT3rv5M1NGOhOPd6UM6ekaQbmNH9APYhXIcXYnnXT/oSEZo&#10;3fqT9Um1P24guk4nozZyiG52T6Xp5rg4Od937uUe+hBm/Y+mC1f5/ryrYJmJLuGZuHflc5B8BtfJ&#10;5xwBy0x0yc7Ef+zDGZpwDnapfA6Sz8jfxvFW3x/fe4dwzpu6jLxTRHrexB0cr6I388wNFEbOp+4N&#10;8A0qnsMMZGAfJwe8mKEAP8B36Hl9sjlv6lKl7h3OGci4d4eBjFNdwjkzNwA/5nSBeQB3qbbfYyAD&#10;+xg56XkCvkM+50SfN3XhjPJycKYxT2DdwfEqjJlWlx3COSN740wCctpeQHohpw14ZU4HmCewboPe&#10;JvAHvh2svQmcp4CcLf9X7C7oB1AHOajrwV3KzDG8G+8Z7970oxdAXTOjlB9AHeSgbgP0Z3Pad0Gd&#10;ALTwiN8fFK60967+TNTRjoTj3elDOnpGkG5jR/QD2IVyHF2J510/6EhGaN36k/VJbX3c8KTrdDJq&#10;I4foZvdUmm6Oi5Pzfede7q8zH8Ks/9F04Srfn3cVLDPRJTwT9658DpLP4Dr5nCNgmYku2Zn4j304&#10;QxPOwS6Vz0HyGfnbON7q++N77xDOeVOXkXeKSM+buIPjVfRmnrmBwsj51L0BvkHFc5iBDOzj5IAX&#10;MxTgB/gOPa9PNudNXarUvcM5Axn37jCQcapLOGfmBuDHnC4wD+Au1fZ7DGRgHyMnPU/Ad8jnnOjz&#10;pi6cUV4OzjTmCaw7OF6FMdPqskM4Z2RvnElATtsLSC/ktAGvzOkA8wTWbdDbBP7At4O1N4HzFJCz&#10;5f+K3QX9AOogB3U9uEuZOYZ34z3j3Zt+9AKoa2aU8gOogxzUbYD+bE77LqgTgBYe8fuDwpX23tWf&#10;iTrakXC8O31IR88I0m3siH4Au1COoyvxvOsHHckIrVt/sj6prY8bnnSdTkZt5BDd7J5K081xcXK+&#10;79zL/a0c/hBm/Y+mC1f5/ryrYJmJLuGZuHflc5B8BtfJ5xwBy0x0yc7Ef+zDGZpwDnapfA6Sz8jf&#10;xvFW3x/fe4dwzpu6jLxTRHrexB0cr6I388wNFEbOp+4N8A0qnsMMZGAfJwe8mKEAP8B36Hl9sjlv&#10;6lK/1L0Hcha8jHt3GMg41SWcM3MD8GNOF5gHcJdq+z0GMrCPkfP/s/cG25Jkt7Es3v9/dL+BxCvm&#10;2YZux3HHTkawTLMoOAwoRGUPMpeY7tfAd8h7buzzpl3YUZ4Hexr9Gqw7ONkOo6e1y4SwZ2Vu7EmA&#10;R84CbRY8MpBtPQrQr8G6DWZF4Au+CdbcBPbrAM8o/4m9C+YBrAMP1mnwLmV6jOzgPePZxTxmAawT&#10;HdXlAawDD9YNwHzWI98F6xqgFh7x+4OFJ/LcpffEOpqRcLKTfaiOnhFUN5gR8wDuQh6nrprnah7q&#10;qIzo684/OZ/U6McNP1GTjqMGHkJ1a1U9qsfF8fw+OfP+e+XiD2HOfzQqvMrv+30VXGZjl3BPnLvy&#10;HiTv4HXynivgMhu7ZHvif+zDjp6wB3epvAfJO/K3cbKl5+NzTwh73rTLyjtFpPtt3MHJdmg979yg&#10;w/A8dW6Ab1BxD7PgwH0cD2TR0QF5gO+gZX2ynjft0t/6hsdzfO8OC45bu4Q9OzeAPHpUoB/Au5Sc&#10;91hw4D6GJ92vge+Q99zY5027sKM8D/Y0+jVYd3CyHUZPa5cJYc/K3NiTAI+cBdoseGQg23oUoF+D&#10;dRvMisAXfBOsuQns1wGeUf4TexfMA1gHHqzT4F3K9BjZwXvGs4t5zAJYJzqqywNYBx6sG4D5rEe+&#10;C9Y1QC084vcHC0/kuUvviXU0I+FkJ/tQHT0jqG4wI+YB3IU8Tl01z9U81FEZ0dedf3I+qdGPG36i&#10;Jh1HDTyE6taqelSPi+P5fXLm/Vm59EOY8x+Nys8B/4ff9/squMzGLuGeOHflPUjewevkPVfAZTZ2&#10;yfbE/9iHHT1hD+5SeQ+Sd+Rv42RLz8fnnhD2vGmXlXeKSPfbuIOT7dB63rlBh+F56twA36DiHmbB&#10;gfs4HsiiowPyAN9By/pkPW/apb/1DY/n+N4dFhy3dgl7dm4AefSoQD+Adyk577HgwH0MT7pfA98h&#10;77mxz5t2YUd5Huxp9Guw7uBkO4ye1i4Twp6VubEnAR45C7RZ8MhAtvUoQL8G6zaYFYEv+CZYcxPY&#10;rwM8o/wn9i6YB7AOPFinwbuU6TGyg/eMZxfzmAWwTnRUlwewDjxYNwDzWY98F6xrgFp4xO8PFp7I&#10;c5feE+toRsLJTvahOnpGUN1gRswDuAt5nLpqnqt5qKMyoq87/+R8UqMfN/xETTqOGngI1a1V9age&#10;F8fz++TMS5ULP4Q5/9Go0IBOv6+Cy2zsEu6Jc1feg+QdvE7ecwVcZmOXbE/8j33Y0RP24C6V9yB5&#10;R/42Trb0fHzuCWHPm3ZZeaeIdL+NOzjZDq3nnRt0GJ6nzg3wDSruYRYcuI/jgSw6OiAP8B20rE/W&#10;86Zd+lvf8HiO791hwXFrl7Bn5waQR48K9AN4l5LzHgsO3MfwpPs18B3ynhv7vGkXdpTnwZ5Gvwbr&#10;Dk62w+hp7TIh7FmZG3sS4JGzQJsFjwxkW48C9GuwboNZEfiCb4I1N4H9OsAzyn9i74J5AOvAg3Ua&#10;vEuZHiM7eM94djGPWQDrREd1eQDrwIN1AzCf9ch3wboGqIVH/P5g4Yk8d+k9sY5mJJzsZB+qo2cE&#10;1Q1mxDyAu5DHqavmuZqHOioj+rrzT84nNfpxw0/UpOOogYdQ3VpVj+pxcTy/T868XWX4hzDnPxoV&#10;HvD3/b4KLrOxS7gnzl15D5J38Dp5zxVwmY1dsj3xP/ZhR0/Yg7tU3oPkHfnbONnS8/G5J4Q9b9pl&#10;5Z0i0v027uBkO7Sed27QYXieOjfAN6i4h1lw4D6OB7Lo6IA8wHfQsj5Zz5t26W99w+M5vneHBcet&#10;XcKenRtAHj0q0A/gXUrOeyw4cB/Dk+7XwHfIe27s86Zd2FGeB3sa/RqsOzjZDqOntcuEsGdlbuxJ&#10;gEfOAm0WPDKQbT0K0K/Bug1mReALvgnW3AT26wDPKP+JvQvmAawDD9Zp8C5leozs4D3j2cU8ZgGs&#10;Ex3V5QGsAw/WDcB81iPfBesaoBYe8fuDhSfy3KX3xDqakXCyk32ojp4RVDeYEfMA7kIep66a52oe&#10;6qiM6OvOPzmf1OjHDT9Rk46jBh5CdWtVParHxfH8Pjnz/l1l8Icw5z8aFR7w9/2+Ci6zsUu4J85d&#10;eQ+Sd/A6ec8VcJmNXbI98T/2YUdP2IO7VN6D5B352zjZ0vPxuSeEPW/aZeWdItL9Nu7gZDu0nndu&#10;0GF4njo3wDeouIdZcOA+jgey6OiAPMB30LI+Wc+bdulvfcPjOb53hwXHrV3Cnp0bQB49KtAP4F1K&#10;znssOHAfw5Pu18B3yHtu7POmXdhRngd7Gv0arDs42Q6jp7XLhLBnZW7sSYBHzgJtFjwykG09CtCv&#10;wboNZkXgC74J1twE9usAzyj/ib0L5gGsAw/WafAuZXqM7OA949nFPGYBrBMd1eUBrAMP1g3AfNYj&#10;3wXrGqAWHvH7g4Un8tyl98Q6mpFwspN9qI6eEVQ3mBHzAO5CHqeumudqHuqojOjrzj85n9Toxw0/&#10;UZOOowYeQnVrVT2qx8Xx/D458/5TZeiHMOc/GhUe8Pf9vgous7FLuCfOXXkPknfwOnnPFXCZjV2y&#10;PfE/9mFHT9iDu1Teg+Qd+ds42dLz8bknhD1v2mXlnSLS/Tbu4GQ7tJ53btBheJ46N8A3qLiHWXDg&#10;Po4HsujogDzAd9CyPlnPm3bpb33D4zm+d4cFx61dwp6dG0AePSrQD+BdSs57LDhwH8OT7tfAd8h7&#10;buzzpl3YUZ4Hexr9Gqw7ONkOo6e1y4SwZ2Vu7EmAR84CbRY8MpBtPQrQr8G6DWZF4Au+CdbcBPbr&#10;AM8o/4m9C+YBrAMP1mnwLmV6jOzgPePZxTxmAawTHdXlAawDD9YNwHzWI98F6xqgFh7x+4OFJ/Lc&#10;pffEOpqRcLKTfaiOnhFUN5gR8wDuQh6nrprnah7qqIzo684/OZ/U6McNP1GTjqMGHkJ1a1U9qsfF&#10;8fw+OfMqlYEfwpz/aFR4wN/3+yq4zMYu4Z44d+U9SN7B6+Q9V8BlNnbJ9sT/2IcdPWEP7lJ5D5J3&#10;5G/jZEvPx+eeEPa8aZeVd4pI99u4g5Pt0HreuUGH4Xnq3ADfoOIeZsGB+zgeyKKjA/IA30HL+mQ9&#10;b9qlv/UNj+f43h0WHLd2CXt2bgB59KhAP4B3KTnvseDAfQxPul8D3yHvubHPm3ZhR3ke7Gn0a7Du&#10;4GQ7jJ7WLhPCnpW5sScBHjkLtFnwyEC29ShAvwbrNpgVgS/4JlhzE9ivAzyj/Cf2LpgHsA48WKfB&#10;u5TpMbKD94xnF/OYBbBOdFSXB7AOPFg3APNZj3wXrGuAWnjE7w8Wnshzl94T62hGwslO9qE6ekZQ&#10;3WBGzAO4C3mcumqeq3moozKirzv/5HxSox83/ERNOo4aeAjVrVX1qB4Xx/P75MyrVpo/hDn/0ajw&#10;gL/v91VwmY1dwj1x7sp7kLyD18l7roDLbOyS7Yn/sQ87esIe3KXyHiTvyN/GyZaej889Iex50y4r&#10;7xSR7rdxByfbofW8c4MOw/PUuQG+QcU9zIID93E8kEVHB+QBvoOW9cl63rRLf+sbHs/xvTssOG7t&#10;Evbs3ADy6FGBfgDvUnLeY8GB+xiedL8GvkPec2OfN+3CjvI82NPo12Ddwcl2GD2tXSaEPStzY08C&#10;PHIWaLPgkYFs61GAfg3WbTArAl/wTbDmJrBfB3hG+U/sXTAPYB14sE6DdynTY2QH7xnPLuYxC2Cd&#10;6KguD2AdeLBuAOazHvkuWNcAtfCI3x8sPJHnLr0n1tGMhJOd7EN19IygusGMmAdwF/I4ddU8V/NQ&#10;R2VEX3f+yfmkRj9u+ImadBw18BCqW6vqUT0ujuf3yZlXr7R+CHP+o1HhAX/f76vgMhu7hHvi3JX3&#10;IHkHr5P3XAGX2dgl2xP/Yx929IQ9uEvlPUjekb+Nky09H597Qtjzpl1W3iki3W/jDk62Q+t55wYd&#10;huepcwN8g4p7mAUH7uN4IIuODsgDfAct65P1vGmX/tY3PJ7je3dYcNzaJezZuQHk0aMC/QDepeS8&#10;x4ID9zE86X4NfIe858Y+b9qFHeV5sKfRr8G6g5PtMHpau0wIe1bmxp4EeOQs0GbBIwPZ1qMA/Rqs&#10;22BWBL7gm2DNTWC/DvCM8p/Yu2AewDrwYJ0G71Kmx8gO3jOeXcxjFsA60VFdHsA68GDdAMxnPfJd&#10;sK4BauERvz9YeCLPXXpPrKMZCSc72Yfq6BlBdYMZMQ/gLuRx6qp5ruahjsqIvu78k/NJjX7c8BM1&#10;6Thq4CFUt1bVo3pcHM/vkzOvXvk//PKHMOc/GhUe8Pf9vgous7FLuCfOXXkPknfwOnnPFXCZjV2y&#10;PfE/9mFHT9iDu1Teg+Qd+ds42dLz8bknhD1v2mXlnSLS/Tbu4GQ7tJ53btBheJ46N8A3qLiHWXDg&#10;Po4HsujogDzAd9CyPlnPm3bpb33D4zm+d4cFx61dwp6dG0AePSrQD+BdSs57LDhwH8OT7tfAd8h7&#10;buzzpl3YUZ4Hexr9Gqw7ONkOo6e1y4SwZ2Vu7EmAR84CbRY8MpBtPQrQr8G6DWZF4Au+CdbcBPbr&#10;AM8o/4m9C+YBrAMP1mnwLmV6jOzgPePZxTxmAawTHdXlAawDD9YNwHzWI98F6xqgFh7x+4OFJ/Lc&#10;pffEOpqRcLKTfaiOnhFUN5gR8wDuQh6nrprnah7qqIzo684/OZ/U6McNP1GTjqMGHkJ1a1U9qsfF&#10;8fw+OfPqlf/HL34Ic/6jUeEBf9/vq+AyG7uEe+LclfcgeQevk/dcAZfZ2CXbE/9jH3b0hD24S+U9&#10;SN6Rv42TLT0fn3tC2POmXVbeKSLdb+MOTrZD63nnBh2G56lzA3yDinuYBQfu43ggi44OyAN8By3r&#10;k/W8aZf+1jc8nuN7d1hw3Nol7Nm5AeTRowL9AN6l5LzHggP3MTzpfg18h7znxj5v2oUd5Xmwp9Gv&#10;wbqDk+0welq7TAh7VubGngR45CzQZsEjA9nWowD9GqzbYFYEvuCbYM1NYL8O8Izyn9i7YB7AOvBg&#10;nQbvUqbHyA7eM55dzGMWwDrRUV0ewDrwYN0AzGc98l2wrgFq4RG/P1h4Is9dek+soxkJJzvZh+ro&#10;GUF1gxkxD+Au5HHqqnmu5qGOyoi+7vyT80mNftzwEzXpOGrgIVS3VtWjelwcz++TM69e+cnwhzDn&#10;PxoVHvD3/b4KLrOxS7gnzl15D5J38Dp5zxVwmY1dsj3xP/ZhR0/Yg7tU3oPkHfnbONnS8/G5J4Q9&#10;b9pl5Z0i0v027uBkO7Sed27QYXieOjfAN6i4h1lw4D6OB7Lo6IA8wHfQsj5Zz5t26W99w+M5vneH&#10;BcetXcKenRtAHj0q0A/gXUrOeyw4cB/Dk+7XwHfIe27s86Zd2FGeB3sa/RqsOzjZDqOntcuEsGdl&#10;buxJgEfOAm0WPDKQbT0K0K/Bug1mReALvgnW3AT26wDPKP+JvQvmAawDD9Zp8C5leozs4D3j2cU8&#10;ZgGsEx3V5QGsAw/WDcB81iPfBesaoBYe8fuDhSfy3KX3xDqakXCyk32ojp4RVDeYEfMA7kIep66a&#10;52oe6qiM6OvOPzmf1OjHDT9Rk46jBh5CdWtVParHxfH8Pjnz6pUngx/CnP9oVHjA3/f7KrjMxi7h&#10;njh35T1I3sHr5D1XwGU2dsn2xP/Yhx09YQ/uUnkPknfkb+NkS8/H554Q9rxpl5V3ikj327iDk+3Q&#10;et65QYfheercAN+g4h5mwYH7OB7IoqMD8gDfQcv6ZD1v2qW/9Q2P5/jeHRYct3YJe3ZuAHn0qEA/&#10;gHcpOe+x4MB9DE+6XwPfIe+5sc+bdmFHeR7safRrsO7gZDuMntYuE8KelbmxJwEeOQu0WfDIQLb1&#10;KEC/Bus2mBWBL/gmWHMT2K8DPKP8J/YumAewDjxYp8G7lOkxsoP3jGcX85gFsE50VJcHsA48WDcA&#10;81mPfBesa4BaeMTvDxaeyHOX3hPraEbCyU72oTp6RlDdYEbMA7gLeZy6ap6reaijMqKvO//kfFKj&#10;Hzf8RE06jhp4CNWtVfWoHhfH8/vkzKtXnvz111/qD2HOfzQqPODv+30VXGZjl3BPnLvyHiTv4HXy&#10;nivgMhu7ZHvif+zDjp6wB3epvAfJO/K3cbKl5+NzTwh73rTLyjtFpPtt3MHJdmg979ygw/A8dW6A&#10;b1BxD7PgwH0cD2TR0QF5gO+gZX2ynjft0t/6hsdzfO8OC45bu4Q9OzeAPHpUoB/Au5Sc91hw4D6G&#10;J92vge+Q99zY5027sKM8D/Y0+jVYd3CyHUZPa5cJYc/K3NiTAI+cBdoseGQg23oUoF+DdRvMisAX&#10;fBOsuQns1wGeUf4TexfMA1gHHqzT4F3K9BjZwXvGs4t5zAJYJzqqywNYBx6sG4D5rEe+C9Y1QC08&#10;4vcHC0/kuUvviXU0I+FkJ/tQHT0jqG4wI+YB3IU8Tl01z9U81FEZ0dedf3I+qdGPG36iJh1HDTyE&#10;6taqelSPi+P5fXLm1StP/vrff7DCD2HOfzQqPODv+30VXGZjl3BPnLvyHiTv4HXynivgMhu7ZHvi&#10;f+zDjp6wB3epvAfJO/K3cbKl5+NzTwh73rTLyjtFpPtt3MHJdmg979ygw/A8dW6Ab1BxD7PgwH0c&#10;D2TR0QF5gO+gZX2ynjft0t/6hsdzfO8OC45bu4Q9OzeAPHpUoB/Au5Sc91hw4D6GJ92vge+Q99zY&#10;5027sKM8D/Y0+jVYd3CyHUZPa5cJYc/K3NiTAI+cBdoseGQg23oUoF+DdRvMisAXfBOsuQns1wGe&#10;Uf4TexfMA1gHHqzT4F3K9BjZwXvGs4t5zAJYJzqqywNYBx6sG4D5rEe+C9Y1QC084vcHC0/kuUvv&#10;iXU0I+FkJ/tQHT0jqG4wI+YB3IU8Tl01z9U81FEZ0dedf3I+qdGPG36iJh1HDTyE6taqelSPi+P5&#10;fXLm1StP/vUjmPrnH8Kc/2hUeMDf9/squMzGLuGeOHflPUjewevkPVfAZTZ2yfbE/9iHHT1hD+5S&#10;eQ+Sd+Rv42RLz8fnnhD2vGmXlXeKSPfbuIOT7dB63rlBh+F56twA36DiHmbBgfs4HsiiowPyAN9B&#10;y/pkPW/apb/1DY/n+N4dFhy3dgl7dm4AefSoQD+Adyk577HgwH0MT7pfA98h77mxz5t2YUd5Huxp&#10;9Guw7uBkO4ye1i4Twp6VubEnAR45C7RZ8MhAtvUoQL8G6zaYFYEv+CZYcxPYrwM8o/wn9i6YB7AO&#10;PFinwbuU6TGyg/eMZxfzmAWwTnRUlwewDjxYNwDzWY98F6xrgFp4xO8PFp7Ic5feE+toRsLJTvah&#10;OnpGUN1gRswDuAt5nLpqnqt5qKMyoq87/+R8UqMfN/xETTqOGngI1a1V9ageF8fz++TMq1ee/PuP&#10;YOrvfwhz/qNR4QF/3++r4DIbu4R74tyV9yB5B6+T91wBl9nYJdsT/2MfdvSEPbhL5T1I3pG/jZMt&#10;PR+fe0LY86ZdVt4pIt1v4w5OtkPreecGHYbnqXMDfIOKe5gFB+7jeCCLjg7IA3wHLeuT9bxpl/7W&#10;Nzye43t3WHDc2iXs2bkB5NGjAv0A3qXkvMeCA/cxPOl+DXyHvOfGPm/ahR3lebCn0a/BuoOT7TB6&#10;WrtMCHtW5saeBHjkLNBmwSMD2dajAP0arNtgVgS+4JtgzU1gvw7wjPKf2LtgHsA68GCdBu9SpsfI&#10;Dt4znl3MYxbAOtFRXR7AOvBg3QDMZz3yXbCuAWrhEb8/WHgiz116T6yjGQknO9mH6ugZQXWDGTEP&#10;4C7kceqqea7moY7KiL7u/JPzSY1+3PATNek4auAhVLdW1aN6XBzP75Mzr1558vNHMNX/EOb8R6Ny&#10;Ksrq91VwmY1dwj1x7sp7kLyD18l7roDLbOyS7QmfHXFHT9iDu1Teg+Qd+ds42dLz8bknhD1v2mXl&#10;nSLS/Tbu4GQ7tJ53btBheJ46N8A3qLiHWXDgPo4HsujogDzAd9CyPlnPm3bpb33D4zm+d4cFx61d&#10;wp6dG0AePSrQD+BdSs57LDhwH8OT7tfAd8h7buzzpl3YUZ4Hexr9Gqw7ONkOo6e1y4SwZ2Vu7EmA&#10;R84CbRY8MpBtPQrQr8G6DWZF4Au+CdbcBPbrAM8o/4m9C+YBrAMP1mnwLmV6jOzgPePZxTxmAawT&#10;HdXlAawDD9YNwHzWI98F6xqgFh7x+4OFJ/LcpffEOpqRcLKTfaiOnhFUN5gR8wDuQh6nrprnah7q&#10;qIzo684/OZ/U6McNP1GTjqMGHkJ1a1U9qsfF8fw+OfPqlSf0I5jiH8Kc/2hUWPH7fl8Fl9nYJdwT&#10;5668B8k7eJ285wq4zMYu2Z782ZF19IQ9uEvlPUjekb+Nky09H597Qtjzpl1W3iki3W/jDk62Q+t5&#10;5wYdhuepcwN8g4p7mAUH7uN4IIuODsgDfAct65P1vGmX/tY3PJ7je3dYcNzaJezZuQHk0aMC/QDe&#10;peS8x4ID9zE86X4NfIe858Y+b9qFHeV5sKfRr8G6g5PtMHpau0wIe1bmxp4EeOQs0GbBIwPZ1qMA&#10;/Rqs22BWBL7gm2DNTWC/DvCM8p/Yu2AewDrwYJ0G71Kmx8gO3jOeXcxjFsA60VFdHsA68GDdAMxn&#10;PfJdsK4BauERvz9YeCLPXXpPrKMZCSc72Yfq6BlBdYMZMQ/gLuRx6qp5ruahjsqIvu78k/NJjX7c&#10;8BM16Thq4CFUt1bVo3pcHM/vkzOvXnnS/Qimzh/CnP9oVFjx+35fBZfZ2CXcE+euvAfJO3idvOcK&#10;uMzGLtme/NmRdfSEPbhL5T1I3pG/jZMtPR+fe0LY86ZdVt4pIt1v4w5OtkPreecGHYbnqXMDfIOK&#10;e5gFB+7jeCCLjg7IA3wHLeuT9bxpl/7WNzye43t3WHDc2iXs2bkB5NGjAv0A3qXkvMeCA/cxPOl+&#10;DXyHvOfGPm/ahR3lebCn0a/BuoOT7TB6WrtMCHtW5saeBHjkLNBmwSMD2dajAP0arNtgVgS+4Jtg&#10;zU1gvw7wjPKf2LtgHsA68GCdBu9SpsfIDt4znl3MYxbAOtFRXR7AOvBg3QDMZz3yXbCuAWrhEb8/&#10;WHgiz116T6yjGQknO9mH6ugZQXWDGTEP4C7kceqqea7moY7KiL7u/JPzSY1+3PATNek4auAhVLdW&#10;1aN6XBzP75Mzr1558nc/gqnPH8Kc/2hUWPH7fl8Fl9nYJdwT5668B8k7eJ285wq4zMYu2Z782ZF1&#10;9IQ9uEvlPUjekb+Nky09H597Qtjzpl1W3iki3W/jDk62Q+t55wYdhuepcwN8g4p7mAUH7uN4IIuO&#10;DsgDfAct65P1vGmX/tY3PJ7je3dYcNzaJezZuQHk0aMC/QDepeS8x4ID9zE86X4NfIe858Y+b9qF&#10;HeV5sKfRr8G6g5PtMHpau0wIe1bmxp4EeOQs0GbBIwPZ1qMA/Rqs22BWBL7gm2DNTWC/DvCM8p/Y&#10;u2AewDrwYJ0G71Kmx8gO3jOeXcxjFsA60VFdHsA68GDdAMxnPfJdsK4BauERvz9YeCLPXXpPrKMZ&#10;CSc72Yfq6BlBdYMZMQ/gLuRx6qp5ruahjsqIvu78k/NJjX7c8BM16Thq4CFUt1bVo3pcHM/vkzOv&#10;XnnyTz+Cqf/7Icz5j0aFFb/v91VwmY1dwj1x7sp7kLyD18l7roDLbOyS7cmfHVlHT9iDu1Teg+Qd&#10;+ds42dLz8bknhD1v2mXlnSLS/Tbu4GQ7tJ53btBheJ46N8A3qLiHWXDgPo4HsujogDzAd9CyPlnP&#10;m3bpb33D4zm+d4cFx61dwp6dG0AePSrQD+BdSs57LDhwH8OT7tfAd8h7buzzpl3YUZ4Hexr9Gqw7&#10;ONkOo6e1y4SwZ2Vu7EmAR84CbRY8MpBtPQrQr8G6DWZF4Au+CdbcBPbrAM8o/4m9C+YBrAMP1mnw&#10;LmV6jOzgPePZxTxmAawTHdXlAawDD9YNwHzWI98F6xqgFh7x+4OFJ/LcpffEOpqRcLKTfaiOnhFU&#10;N5gR8wDuQh6nrprnah7qqIzo684/OZ/U6McNP1GTjqMGHkJ1a1U9qsfF8fw+OfPqlSfKj2Dq/J9G&#10;msGK8x/hI8BlNnYJ98S5K+9B8g5eJ++5Ai6zsUu2J392ZB09YQ/uUnkPknfkb+NkS8/H554Q9rxp&#10;l5V3ikj327iDk+3Qet65QYfheercAN+g4h5mwYH7OB7IoqMD8gDfQcv6ZD1v2qW/9Q2P5/jeHRYc&#10;t3YJe3ZuAHn0qEA/gHcpOe+x4MB9DE+6XwPfIe+5sc+bdmFHeR7safRrsO7gZDuMntYuE8Kelbmx&#10;JwEeOQu0WfDIQLb1KEC/Bus2mBWBL/gmWHMT2K8DPKP8J/YumAewDjxYp8G7lOkxsoP3jGcX85gF&#10;sE50VJcHsA48WDcA81mPfBesa4BaeMTvDxaeyHOX3hPraEbCyU72oTp6RlDdYEbMA7gLeZy6ap6r&#10;eaijMqKvO//kfFKjHzf8RE06jhp4CNWtVfWoHhfH8/vkzKtXnqg/ginnhzCsOP8RPgJcZmOXcE+c&#10;u/IeJO/gdfKeK+AyG7tke/JnR9bRE/bgLpX3IHlH/jZOtvR8fO4JYc+bdll5p4h0v407ONkOreed&#10;G3QYnqfODfANKu5hFhy4j+OBLDo6IA/wHbSsT9bzpl36W9/weI7v3WHBcWuXsGfnBpBHjwr0A3iX&#10;kvMeCw7cx/Ck+zXwHfKeG/u8aRd2lOfBnka/BusOTrbD6GntMiHsWZkbexLgkbNAmwWPDGRbjwL0&#10;a7Bug1kR+IJvgjU3gf06wDPKf2LvgnkA68CDdRq8S5keIzt4z3h2MY9ZAOtER3V5AOvAg3UDMJ/1&#10;yHfBugaohUf8/mDhiTx36T2xjmYknOxkH6qjZwTVDWbEPIC7kMepq+a5moc6KiP6uvNPzic1+nHD&#10;T9Sk46iBh1DdWlWP6nFxPL9Pzrx65cnkRzD12x/CsOL8R/gIcJmNXcI9ce7Ke5C8g9fJe66Ay2zs&#10;ku3Jnx1ZR0/Yg7tU3oPkHfnbONnS8/G5J4Q9b9pl5Z0i0v027uBkO7Sed27QYXieOjfAN6i4h1lw&#10;4D6OB7Lo6IA8wHfQsj5Zz5t26W99w+M5vneHBcetXcKenRtAHj0q0A/gXUrOeyw4cB/Dk+7XwHfI&#10;e27s86Zd2FGeB3sa/RqsOzjZDqOntcuEsGdlbuxJgEfOApj9/9gjA1n0qEC/Bus2mBWBL/gmWHMT&#10;2K8DPKP8J/YumAewDjxYp8G7lOkxsoP3jGcX85gFsE50VJcHsA48WDcA81mPfBesa4BaeMTvDxae&#10;yHOX3hPraEbCyU72oTp6RlDdYEbMA7gLeZy6ap6reaijMqKvO//kfFKjHzf8RE06jhp4CNWtVfWo&#10;Hoe//vf/fsvvk7P99MqT6Y9g6jc/hGHF+Y/wEeAyG7uEe+LclfcgeQevk/dcAZfZ2CXbkz87so6e&#10;sAd3qbwHyTvyt3Gypefjc08Ie960y8o7RaT7bdzByXZoPe/coMPwPHVugG9QcQ+z4MB9HA9k0dEB&#10;eYDvoGV9sp437dLf+obHc3zvDguOW7uEPTs3gDx6VKAfwLuUnPdYcOA+hifdr4HvkPfc2OdNu7Cj&#10;PA/2NPo1WHdwsh1GT2uXCWHPytzYkwCPnAUwC44RkEePCvRrsG6DWRH4gm+CNTeB/TrAM8p/Yu+C&#10;eQDrwIN1GrxLmR4jO3jPeHYxj1kA60RHdXkA68CDdQMwn/XId8G6BqiFR/z+YOGJPHfpPbGOZiSc&#10;7GQfqqNnBNUNZsQ8gLuQx6mr5rmahzoqI/q680/OJzX6ccNP1KTjqIGHUN1aVY/qcXAdTnri1itP&#10;fvMjmJr+EIYV5z/CR4DLbOwS7olzV96D5B28Tt5zBVxmY5dsT/7syDp6wh7cpfIeJO/I38bJlp6P&#10;zz0h7HnTLivvFJHut3EHJ9uh9bxzgw7D89S5Ab5BxT3MggP3cTyQRUcH5AG+g5b1yXretEt/6xse&#10;z/G9Oyw4bu0S9uzcAPLoUYF+AO9Sct5jwYH7GJ50vwa+Q95zY5837cKO8jzY0+jXYN3ByXYYPa1d&#10;JoQ9K3NjTwI8chbALDhGQB49KtCvwboNZkXgC74J1twE9usAzyj/ib0L5gGsAw/WafAuZXqM7OA9&#10;49nFPGYBrBMd1eUBrAMP1g3AfNYj3wXrGqAWHvH7g4Un8tyl98Q6mpFwspN9qI6eEVQ3mBHzAO5C&#10;HqeumudqHuqojOjrzj85n9Toxw0/UZOOowYeQnVrVT2qx8F1OOmJW688+e2PYGryQxhWnP8IHwEu&#10;s7FLuCfOXXkPknfwOnnPFXCZjV2yPfmzI+voCXtwl8p7kLwjfxsnW3o+PveEsOdNu6y8U0S638Yd&#10;nGyH1vPODToMz1PnBvgGFfcwCw7cx/FAFh0dkAf4DlrWJ+t50y79rW94PMf37rDguLVL2LNzA8ij&#10;RwX6AbxLyXmPBQfuY3jS/Rr4DnnPjX3etAs7yvNgT6Nfg3UHJ9th9LR2mRD2rMyNPQnwyFkAs+AY&#10;AXn0qEC/Bus2mBWBL/gmWHMT2K8DPKP8J/YumAewDjxYp8G7lOkxsoP3jGcX85gFsE50VJcHsA48&#10;WDcA81mPfBesa4BaeMTvDxaeyHOX3hPraEbCyU72oTp6RlDdYEbMA7gLeZy6ap6reaijMqKvO//k&#10;fFKjHzf8RE06jhp4CNWtVfWoHgfX4aQnbr3yxPkRTKk/hGHF+Y/wEeAyG7uEe+LclfcgeQevk/dc&#10;AZfZ2CXbkz87so6esAd3qbwHyTvyt3Gypefjc08Ie960y8o7RaT7bdzByXZoPe/coMPwPHVugG9Q&#10;cQ+z4MB9HA9k0dEBeYDvoGV9sp437dLf+obHc3zvDguOW7uEPTs3gDx6VKAfwLuUnPdYcOA+hifd&#10;r4HvkPfc2OdNu7CjPA/2NPo1WHdwsh1GT2uXCWHPytzYkwCPnAUwC44RkEePCvRrsG6DWRH4gm+C&#10;NTeB/TrAM8p/Yu+CeQDrwIN1GrxLmR4jO3jPeHYxj1kA60RHdXkA68CDdQMwn/XId8G6BqiFR/z+&#10;YOGJPHfpPbGOZiSc7GQfqqNnBNUNZsQ8gLuQx6mr5rmahzoqI/q680/OJzX6ccNP1KTjqIGHUN1a&#10;VY/qcXAdTnri1itP3B/BlPJDGFac/wgfAS6zsUu4Zzt32IPkHbjOgucKuMzGLtme/NmRdfSEPbhL&#10;5T1I3pG/jZMtPR+fe0LY86ZdVt4pIt1v4w5OtkPreecGHYbnqXMDfIOKe5gFB+7jeCCLjg7IA3wH&#10;LeuT9bxpl/7WNzye43t3WHDc2iXs2bkB5NGjAv0A3qXkvMeCA/cxPOl+DXyHvOfGPm/ahR3lebCn&#10;0a/BuoOT7TB6WrtMCHtW5saeBHjkLIBZcIyAPHpUoF+DdRvMisAXfBOsuQns1wGeUf4TexfMA1gH&#10;HqzT4F3K9BjZwXvGs4t5zAJYJzqqywNYBx6sG4D5rEe+C9Y1QC084vcHC0/kuUvviXU0I+FkJ/tQ&#10;HT0jqG4wI+YB3IU8Tl01z9U81FEZ0dedf3I+qdGPG36iJh1HDTyE6taqelSPg+tw0hO3XnmS+BFM&#10;/dMPYVhx/iN8BLjMxi7hntfmJvIeXGfBcwVcZmOXbE/+7Mg6esIe3KXyHiTvyN/GyZaej889Iex5&#10;0S5//bXxThHpfht3cLIdWs87N+gwPE+dG+AbVNzDLDhwH8cDWXR0QB7gO2hZn6znTbv0t77h8Rzf&#10;u8OC49YuYc/ODSCPHhXoB/AuJec9Fhy4j+FJ92vgO+Q9N/Z50y7sKM+DPY1+DdYdnGyH0dPaZULY&#10;szI39iTAI2cBzIJjBOTRowL9GqzbYFYEvuCbYM1NYL8O8Izyn9i7YB7AOvBgnQbvUqbHyA7eM55d&#10;zGMWwDrRUV0ewDrwYN0AzGc98l2wrgFq4RG/P1h4Is9dek+soxkJJzvZh+roGUF1gxkxD+Au5HHq&#10;qnmu5qGOyoi+7vyT80mNftzwEzXpOGrgIVS3VtWjehxch5OeuPXKk9SPYOrvfgjDivMf4SPAZTZ2&#10;Cfe8NjeR9+A6C54r4DIbu2R78mdH1tET9uAulfcgeUf+Nk629Hx87glhz4t24fep4p58v407ONkO&#10;rSffQcv6GJ6nzg3wDSruYRYcuI/jgSw6OiAP8B20rE/W86Zd+lvf8HiO791hwXFrl7Bn5waQR48K&#10;9AN4l5LzHgsO3MfwpPs18B3ynhv7vGkXdpTnwZ5GvwbrDk62w+hp7TIh7FmZG3sS4JGzAGbBMQLy&#10;6FGBfg3WbTArAl/wTbDmJrBfB3hG+U/sXTAPYB14sE6DdynTY2QH7xnPLuYxC2Cd6KguD2AdeLBu&#10;AOazHvkuWNcAtfCI3x8sPJHnLr0n1tGMhJOd7EN19IygusGMmAdwF/I4ddU8V/NQR2VEX3f+yfmk&#10;Rj9u+ImadBw18BCqW6vqUT0OrsNJT9x65UnyRzDV/RCGFec/wkeAy2zsEu55bW4i78F1FjxXwGU2&#10;dsn25M+OrKMn7MFdKu9B8o78bZxs6fn43BPCnhftwu9TxT35fht3cLIdWk++g5b1MTxPnRvgG1Tc&#10;wyw4cB/HA1l0dEAe4DtoWZ+s50279Le+4fEc37vDguPWLmHPzg0gjx4V6AfwLiXnPRYcuI/hSfdr&#10;4DvkPTf2edMu7CjPgz2Nfg3WHZxsh9HT2mVC2LMyN/YkwCNnAcyCYwTk0aMC/Rqs22BWBL7gm2DN&#10;TWC/DvCM8p/Yu2AewDrwYJ0G71Kmx8gO3jOeXcxjFsA60VFdHsA68GDdAMxnPfJdsK4BauERvz9Y&#10;eCLPXXpPrKMZCSc72Yfq6BlBdYMZMQ/gLuRx6qp5ruahjsqIvu78k/NJjX7c8BM16Thq4CFUt1bV&#10;o3ocXIeTnrj1ypP0j2CKfgjDivMf4SPAZTZ2Cfe8NjeR9+A6C54r4DIbu2R78mdH1tET9uAulfcg&#10;eUf+Nk629Hx87glhz4t24fep4p58v407ONkOrSffQcv6GJ6nzg3wDSruYRYcuI/jgSw6OiAP8B20&#10;rE/W86Zd+lvf8HiO791hwXFrl7Bn5waQR48K9AN4l5LzHgsO3MfwpPs18B3ynhv7vGkXdpTnwZ5G&#10;vwbrDk62w+hp7TIh7FmZG3sS4JGzAGbBMQLy6FGBfg3WbTArAl/wTbDmJrBfB3hG+U/sXTAPYB14&#10;sE6DdynTY2QH7xnPLuYxC2Cd6KguD2AdeLBuAOazHvkuWNcAtfCI3x8sPJHnLr0n1tGMhJOd7EN1&#10;9IygusGMmAdwF/I4ddU8V/NQR2VEX3f+yfmkRj9u+ImadBw18BCqW6vqUT0OrsNJT9x65cnGj2Dq&#10;5w9hWHH+I3wEuMzGLuGe1+Ym8h5cZ8FzBVxmY5dsT/7syDp6wh7cpfIeJO/I38bJlp6Pzz0h7HnR&#10;Lvw+VdyT77dxByfbofXkO2hZH8Pz1LkBvkHFPcyCA/dxPJBFRwfkAb6DlvXJet60S3/rGx7P8b07&#10;LDhu7RL27NwA8uhRgX4A71Jy3mPBgfsYnnS/Br5D3nNjnzftwo7yPNjT6Ndg3cHJdhg9rV0mhD0r&#10;c2NPAjxyFsAsOEZAHj0q0K/Bug1mReALvgnW3AT26wDPKP+JvQvmAawDD9Zp8C5leozs4D3j2cU8&#10;ZgGsEx3V5QGsAw/WDcB81iPfBesaoBYe8fuDhSfy3KX3xDqakXCyk32ojp4RVDeYEfMA7kIep66a&#10;52oe6qiM6OvOPzmf1OjHDT9Rk46jBh5CdWtVParHwXU46YlbrzzZ+hFM/fsPYVhx/iN8BLjMxi7h&#10;ntfmJvIeXGfBcwVcZmOXbE/+7Mg6esIe3KXyHiTvyN/GyZaej889Iex50S78PlXck++3cQcn26H1&#10;5DtoWR/D89S5Ab5BxT3MggP3cTyQRUcH5AG+g5b1yXretEt/6xsez/G9Oyw4bu0S9uzcAPLoUYF+&#10;AO9Sct5jwYH7GJ50vwa+Q95zY5837cKO8jzY0+jXYN3ByXYYPa1dJoQ9K3NjTwI8chbALDhGQB49&#10;KtCvwboNZkXgC74J1twE9usAzyj/ib0L5gGsAw/WafAuZXqM7OA949nFPGYBrBMd1eUBrAMP1g3A&#10;fNYj3wXrGqAWHvH7g4Un8tyl98Q6mpFwspN9qI6eEVQ3mBHzAO5CHqeumudqHuqojOjrzj85n9To&#10;xw0/UZOOowYeQnVrVT2qx8F1OOmJW6882fwRTP3rhzCsOP8RPgJcZmOXcM9rcxN5D66z4LkCLrOx&#10;S7Ynf3ZkHT1hD+5SeQ+Sd+Rv42RLz8fnnhD2vGgXfp8q7sn327iDk+3QevIdtKyP4Xnq3ADfoOIe&#10;ZsGB+zgeyKKjA/IA30HL+mQ9b9qlv/UNj+f43h0WHLd2CXt2bgB59KhAP4B3KTnvseDAfQxPul8D&#10;3yHvubHPm3ZhR3ke7Gn0a7Du4GQ7jJ7WLhPCnpW5sScBHjkLYBYcIyCPHhXo12DdBrMi8AXfBGtu&#10;Avt1gGeU/8TeBfMA1oEH6zR4lzI9RnbwnvHsYh6zANaJjuryANaBB+sGYD7rke+CdQ1QC4/4/cHC&#10;E3nu0ntiHc1IONnJPlRHzwiqG8yIeQB3IY9TV81zNQ91VEb0deefnE9q9OOGn6hJx1EDD6G6taoe&#10;1ePgOpz0xK1Xnmz/CKZ+/k8j/R/nP8JHgH9fG7uEe16bm8h7cJ0FzxVwmY1dsj35syPr6Al7cJfK&#10;e5C8I38bJ1t6Pj73hLDnRbvw+1RxT77fxh2cbIfWk++gZX0Mz1PnBvgGFfcwCw7cx/FAFh0dkAf4&#10;DlrWJ+t50y79rW94PMf37rDguLVL2LNzA8ijRwX6AbxLyXmPBQfuY3jS/Rr4DnnPjX3etAs7yvNg&#10;T6Nfg3UHJ9th9LR2mRD2rMyNPQnwyFkAs+AYAXn0qEC/Bus2mBWBL/gmWHMT2K8DPKP8J/YumAew&#10;DjxYp8G7lOkxsoP3jGcX85gFsE50VJcHsA48WDcA81mPfBesa4BaeMTvDxaeyHOX3hPraEbCyU72&#10;oTp6RlDdYEbMA7gLeZy6ap6reaijMqKvO//kfFKjHzf8RE06jhp4CNWtVfWoHgfX4aQnbr3y5MaP&#10;YIp/CHP+I3wE+Pe1sUu457W5ibwH11nwXAGX2dgl25M/O7KOnrAHd6m8B8k78rdxsqXn43NPCHte&#10;tAu/TxX35Ptt3MHJdmg9+Q5a1sfwPHVugG9QcQ+z4MB9HA9k0dEBeYDvoGV9sp437dLf+obHc3zv&#10;DguOW7uEPTs3gDx6VKAfwLuUnPdYcOA+hifdr4HvkPfc2OdNu7CjPA/2NPo1WHdwsh1GT2uXCWHP&#10;ytzYkwCPnAUwC44RkEePCvRrsG6DWRH4gm+CNTeB/TrAM8p/Yu+CeQDrwIN1GrxLmR4jO3jPeHYx&#10;j1kA60RHdXkA68CDdQMwn/XId8G6BqiFR/z+YOGJPHfpPbGOZiSc7GQfqqNnBNUNZsQ8gLuQx6mr&#10;5rmahzoqI/q680/OJzX6ccNP1KTjqIGHUN1aVY/qcXAdTnri1itPbv0I5q/66+cPYc5/hI8A/742&#10;dgn3vDY3kffgOgueK+AyG7tke/JnR9bRE/bgLpX3IHlH/jZOtvR8fO4JYc+LduH3qeKefL+NOzjZ&#10;Dq0n30HL+hiep84N8A0q7mEWHLiP44EsOjogD/AdtKxP1vOmXfpb3/B4ju/dYcFxa5ewZ+cGkEeP&#10;CvQDeJeS8x4LDtzH8KT7NfAd8p4b+7xpF3aU58GeRr8G6w5OtsPoae0yIexZmRt7EuCRswBmwTEC&#10;8uhRgX4N1m0wKwJf8E2w5iawXwd4RvlP7F0wD2AdeLBOg3cp02NkB+8Zzy7mMQtgneioLg9gHXiw&#10;bgDmsx75LljXALXwiN8fLDyR5y69J9bRjISTnexDdfSMoLrBjJgHcBfyOHXVPFfzUEdlRF93/sn5&#10;pEY/bviJmnQcNfAQqlur6lE9Dq7DSU/ceuXJzR/B1Of/R5jzH+EjwL+vjV3CPa/NTeQ9uM6C5wq4&#10;zMYu2Z782ZF19IQ9uEvlPUjekb+Nky09H597Qtjzol34faq4J99v4w5OtkPryXfQsj6G56lzA3yD&#10;inuYBQfu43ggi44OyAN8By3rk/W8aZf+1jc8nuN7d1hw3Nol7Nm5AeTRowL9AN6l5LzHggP3MTzp&#10;fg18h7znxj5v2oUd5Xmwp9GvwbqDk+0welq7TAh7VubGngR45CyAWXCMgDx6VKBfg3UbzIrAF3wT&#10;rLkJ7NcBnlH+E3sXzANYBx6s0+BdyvQY2cF7xrOLecwCWCc6qssDWAcerBuA+axHvgvWNUAtPOL3&#10;BwtP5LlL74l1NCPhZCf7UB09I6huMCPmAdyFPE5dNc/VPNRRGdHXnX9yPqnRjxt+oiYdRw08hOrW&#10;qnpUj4PrcNITt155cvtHMPV/P4Q5/xE+Avz72tgl3PPa3ETeg+sseK6Ay2zsku3Jnx1ZR0/Yg7tU&#10;3oPkHfnbONnS8/G5J4Q9L9qF36eKe/L9Nu7gZDu0nnwHLetjeJ46N8A3qLiHWXDgPo4HsujogDzA&#10;d9CyPlnPm3bpb33D4zm+d4cFx61dwp6dG0AePSrQD+BdSs57LDhwH8OT7tfAd8h7buzzpl3YUZ4H&#10;exr9Gqw7ONkOo6e1y4SwZ2Vu7EmAR84CmAXHCMijRwX6NVi3wawIfME3wZqbwH4d4BnlP7F3wTyA&#10;deDBOg3epUyPkR28Zzy7mMcsgHWio7o8gHXgwboBmM965LtgXQPUwiN+f7DwRJ679J5YRzMSTnay&#10;D9XRM4LqBjNiHsBdyOPUVfNczUMdlRF93fkn55Ma/bjhJ2rScdTAQ6hurapH9Ti4Dic9ceuVJ9/4&#10;EUx9/n+EeRj493V+oPiEe16bm8h7cJ0FzxVwmY1dsj35syPr6Al7cJfKe5C8I38bJ1t6Pj73hLDn&#10;Rbvw+1RxT77fxh2cbIfWk++gZX0Mz1PnBvgGFfcwCw7cx/FAFh0dkAf4DlrWJ+t50y79rW94PMf3&#10;7rDguLVL2LNzA8ijRwX6AbxLyXmPBQfuY3jS/Rr4DnnPjX3etAs7yvNgT6Nfg3UHJ9th9LR2mRD2&#10;rMyNPQnwyFkAs+AYAXn0qEC/Bus2mBWBL/gmWHMT2K8DPKP8J/YumAewDjxYp8G7lOkxsoP3jGcX&#10;85gFsE50VJcHsA48WDcA81mPfBesa4BaeMTvDxaeyHOX3hPraEbCyU72oTp6RlDdYEbMA7gLeZy6&#10;ap6reaijMqKvO//kfFLHjwEmqEnHUQMPobq1qh7V4+A6nPTErVeefOtHMPXYH8Kce/CHtU2457W5&#10;ibwH11nwXAGX2dgl25M/O7KOnrAHd6m8B8k78rdxsqXn43NPCHtetAu/TxX35Ptt3MHJdmg9+Q5a&#10;1sfwPHVugG9QcQ+z4MB9HA9k0dEBeYDvoGV9sp437dLf+obHc3zvDguOW7uEPTs3gDx6VKAfwLuU&#10;nPdYcOA+hifdr4HvkPfc2OdNu7CjPA/2NPo1WHdwsh1GT2uXCWHPytzYkwCPnAUwC44RkEePCvRr&#10;sG6DWRH4gm+CNTeB/TrAM8p/Yu+CeQDrwIN1GrxLmR4jO3jPeHYxj1kA60RHdXkA68CDdQMwn/XI&#10;d8G6BqiFR/z+YOGJPHfpPbGOZiSc7GQfqqNnBNUNZsQ8gLuQx6mr5rmahzoqI/q680/OJ4U/BlBR&#10;k46jBh5CdWtVParHwXU46Ylbrzz55o9g6pE/hME9zg8Un3DPa3MTeQ+us+C5Ai6zsUu2J392ZB09&#10;YQ/uUnkPknfkb+NkS8/H554Q9rxoF36fKu7J99u4g5Pt0HryHbSsj+F56twA36DiHmbBgfs4Hsii&#10;owPyAN9By/pkPW/apb/1DY/n+N4dFhy3dgl7dm4AefSoQD+Adyk577HgwH0MT7pfA98h77mxz5t2&#10;YUd5Huxp9Guw7uBkO4ye1i4Twp6VubEnAR45C2AWHCMgjx4V6Ndg3QazIvAF3wRrbgL7dYBnlP/E&#10;3gXzANaBB+s0eJcyPUZ28J7x7GIeswDWiY7q8gDWgQfrBmA+65HvgnUNUAuP+P3BwhN57tJ7Yh3N&#10;SDjZyT5UR88IqhvMiHkAdyGPU1fNczUPdVRG9HXnn5xPqv0xgIKadBw18BCqW6vqUT0OrsNJT9x6&#10;5cm3fwRTj/shDO5xfqD4hHtem5vIe3CdBc8VcJmNXbI9+bMj6+gJe3CXynuQvCN/Gydbej4+94Sw&#10;50W78PtUcU++38YdnGyH1pPvoGV9DM9T5wb4BhX3MAsO3MfxQBYdHZAH+A5a1ifredMu/a1veDzH&#10;9+6w4Li1S9izcwPIo0cF+gG8S8l5jwUH7mN40v0a+A55z4193rQLO8rzYE+jX4N1ByfbYfS0dpkQ&#10;9qzMjT0J8MhZALPgGAF59KhAvwbrNpgVgS/4JlhzE9ivAzyj/Cf2LpgHsA48WKfBu5TpMbKD94xn&#10;F/OYBbBOdFSXB7AOPFg3APNZj3wXrGuAWnjE7w8Wnshzl94T62hGwslO9qE6ekZQ3WBGzAO4C3mc&#10;umqeq3moozKirzv/5HxSf/tjgH9CTTqOGngI1a1V9ageB9fhpCduvfLkP+FHMPWoH8LgHucHik+4&#10;57W5ibwH11nwXAGX2dgl25M/O7KOnrAHd6m8B8k78rdxsqXn43NPCHtetAu/TxX35Ptt3MHJdmg9&#10;+Q5a1sfwPHVugG9QcQ+z4MB9HA9k0dEBeYDvoGV9sp437dLf+obHc3zvDguOW7uEPTs3gDx6VKAf&#10;wLuUnPdYcOA+hifdr4HvkPfc2OdNu7CjPA/2NPo1WHdwsh1GT2uXCWHPytzYkwCPnAUwC44RkEeP&#10;CvRrsG6DWRH4gm+CNTeB/TrAM8p/Yu+CeQDrwIN1GrxLmR4jO3jPeHYxj1kA60RHdXkA68CDdQMw&#10;n/XId8G6BqiFR/z+YOGJPHfpPbGOZiSc7GQfqqNnBNUNZsQ8gLuQx6mr5rmahzoqI/q680/OJ/WP&#10;Pwb4O9Sk46iBh1DdWlWP6nFwHU564tYrT/5TfgRTj/khDO5xfqD4hHtem5vIe3CdBc8VcJmNXbI9&#10;+bMj6+gJe3CXynuQvCN/Gydbej4+94Sw50W78PtUcU++38YdnGyH1pPvoGV9DM9T5wb4BhX3MAsO&#10;3MfxQBYdHZAH+A5a1ifredMu/a1veDzH9+6w4Li1S9izcwPIo0cF+gG8S8l5jwUH7mN40v0a+A55&#10;z4193rQLO8rzYE+jX4N1ByfbYfS0dpkQ9qzMjT0J8MhZALPgGAF59KhAvwbrNpgVgS/4JlhzE9iv&#10;Azyj/Cf2LpgHsA48WKfBu5TpMbKD94xnF/OYBbBOdFSXB7AOPFg3APNZj3wXrGuAWnjE7w8Wnshz&#10;l94T62hGwslO9qE6ekZQ3WBGzAO4C3mcumqeq3moozKirzv/5HxS0o8BOtSk46iBh1DdWlWP6nFw&#10;HU564tYrT/6TfgRTj/ghDO5xfqD4hHtem5vIe3CdBc8VcJmNXbI9+bMj6+gJe3CXynuQvCN/Gydb&#10;ej4+94Sw50W78PtUcU++38YdnGyH1pPvoGV9DM9T5wb4BhX3MAsO3MfxQBYdHZAH+A5a1ifredMu&#10;/a1veDzH9+6w4Li1S9izcwPIo0cF+gG8S8l5jwUH7mN40v0a+A55z4193rQLO8rzYE+jX4N1Byfb&#10;YfS0dpkQ9qzMjT0J8MhZALPgGAF59KhAvwbrNpgVgS/4JlhzE9ivAzyj/Cf2LpgHsA48WKfBu5Tp&#10;MbKD94xnF/OYBbBOdFSXB7AOPFg3APNZj3wXrGuAWnjE7w8Wnshzl94T62hGwslO9qE6ekZQ3WBG&#10;zAO4C3mcumqeq3moozKirzv/5HxS8o8BCDXpOGrgIVS3VtWjehxch5OeuPXKk/+0H8HUf/wPYXCP&#10;8wPFJ9zz2txE3oPrLHiugMts7JLtyZ8dWUdP2IO7VN6D5B352zjZ0vPxuSeEPS/ahd+ninvy/Tbu&#10;4GQ7tJ58By3rY3ieOjfAN6i4h1lw4D6OB7Lo6IA8wHfQsj5Zz5t26W99w+M5vneHBcetXcKenRtA&#10;Hj0q0A/gXUrOeyw4cB/Dk+7XwHfIe27s86Zd2FGeB3sa/RqsOzjZDqOntcuEsGdlbuxJgEfOApgF&#10;xwjIo0cF+jVYt8GsCHzBN8Gam8B+HeAZ5T+xd8E8gHXgwToN3qVMj5EdvGc8u5jHLIB1oqO6PIB1&#10;4MG6AZjPeuS7YF0D1MIjfn+w8ESeu/SeWEczEk52sg/V0TOC6gYzYh7AXcjj1FXzXM1DHZURfd35&#10;J+eTGv0Y4Cdq0nHUwEOobq2qR/U4uA4nPXHrlSf/iT+Cqf/oH8LgHucHik+457W5ibwH11nwXAGX&#10;2dgl25M/O7KOnrAHd6m8B8k78rdxsqXn43NPCHtetAu/TxX35Ptt3MHJdmg9+Q5a1sfwPHVugG9Q&#10;cQ+z4MB9HA9k0dEBeYDvoGV9sp437dLf+obHc3zvDguOW7uEPTs3gDx6VKAfwLuUnPdYcOA+hifd&#10;r4HvkPfc2OdNu7CjPA/2NPo1WHdwsh1GT2uXCWHPytzYkwCPnAUwC44RkEePCvRrsG6DWRH4gm+C&#10;NTeB/TrAM8p/Yu+CeQDrwIN1GrxLmR4jO3jPeHYxj1kA60RHdXkA68CDdQMwn/XId8G6BqiFR/z+&#10;YOGJPHfpPbGOZiSc7GQfqqNnBNUNZsQ8gLuQx6mr5rmahzoqI/q680/OJzX+McC/oyYdRw08hOrW&#10;qnpUj4PrcNITt1558p/6I5j6j/0hDO5xfqD4hHtem5vIe3CdBc8VcJmNXbI9+bMj6+gJe3CXynuQ&#10;vCN/Gydbej4+94Sw50W78PtUcU++38YdnGyH1pPvoGV9DM9T5wb4BhX3MAsO3MfxQBYdHZAH+A5a&#10;1ifredMu/a1veDzH9+6w4Li1S9izcwPIo0cF+gG8S8l5jwUH7mN40v0a+A55z4193rQLO8rzYE+j&#10;X4N1ByfbYfS0dpkQ9qzMjT0J8MhZALPgGAF59KhAvwbrNpgVgS/4JlhzE9ivAzyj/Cf2LpgHsA48&#10;WKfBu5TpMbKD94xnF/OYBbBOdFSXB7AOPFg3APNZj3wXrGuAWnjE7w8Wnshzl94T62hGwslO9qE6&#10;ekZQ3WBGzAO4C3mcumqeq3moozKirzv/5HxSv/oxwL9Qk46jBh5CdWtVParHwXU46Ylbrzz5T/4R&#10;TP1H/hAG9zg/UHzCPa/NTeQ9uM6C5wq4zMYu2Z782ZF19IQ9uEvlPUjekb+Nky09H597Qtjzol34&#10;faq4J99v4w5OtkPryXfQsj6G56lzA3yDinuYBQfu43ggi44OyAN8By3rk/W8aZf+1jc8nuN7d1hw&#10;3Nol7Nm5AeTRowL9AN6l5LzHggP3MTzpfg18h7znxj5v2oUd5Xmwp9GvwbqDk+0welq7TAh7VubG&#10;ngR45CyAWXCMgDx6VKBfg3UbzIrAF3wTrLkJ7NcBnlH+E3sXzANYBx6s0+BdyvQY2cF7xrOLecwC&#10;WCc6qssDWAcerBuA+axHvgvWNUAtPOL3BwtP5LlL74l1NCPhZCf7UB09I6huMCPmAdyFPE5dNc/V&#10;PNRRGdHXnX9yPqlf/xigmn6E46iBh1DdWlWP6nFwHU564tYrT/7TfwRT/3E/hME9zg8Un3DPa3MT&#10;eQ+us+C5Ai6zsUu2J392ZB09YQ/uUnkPknfkb+NkS8/H554Q9rxoF36fKu7J99u4g5Pt0HryHbSs&#10;j+F56twA36DiHmbBgfs4HsiiowPyAN9By/pkPW/apb/1DY/n+N4dFhy3dgl7dm4AefSoQD+Adyk5&#10;77HgwH0MT7pfA98h77mxz5t2YUd5Huxp9Guw7uBkO4ye1i4Twp6VubEnAR45C2AWHCMgjx4V6Ndg&#10;3QazIvAF3wRrbgL7dYBnlP/E3gXzANaBB+s0eJcyPUZ28J7x7GIeswDWiY7q8gDWgQfrBmA+65Hv&#10;gnUNUAuP+P3BwhN57tJ7Yh3NSDjZyT5UR88IqhvMiHkAdyGPU1fNczUPdVRG9HXnn5xPyvoxgJp0&#10;HDXwEKpbq+pRPQ6uw0lP3HrlyRN+BPPXf9QPYXCP8wPFJ9zz2txE3oPrLHiugMts7JLtyZ8dWUdP&#10;2IO7VN6D5B352zjZ0vPxuSeEPS/ahd+ninvy/Tbu4GQ7tJ58By3rY3ieOjfAN6i4h1lw4D6OB7Lo&#10;6IA8wHfQsj5Zz5t26W99w+M5vneHBcetXcKenRtAHj0q0A/gXUrOeyw4cB/Dk+7XwHfIe27s86Zd&#10;2FGeB3sa/RqsOzjZDqOntcuEsGdlbuxJgEfOApgFxwjIo0cF+jVYt8GsCHzBN8Gam8B+HeAZ5T+x&#10;d8E8gHXgwToN3qVMj5EdvGc8u5jHLIB1oqO6PIB14MG6AZjPeuS7YF0D1MIjfn+w8ESeu/SeWEcz&#10;Ek52sg/V0TOC6gYzYh7AXcjj1FXzXM1DHZURXPcX/sn5pOwfAyg4jhp4CNWtVfWoHgfX4aQnbr3y&#10;5Ck/gqn/mB/C4B7nB4pPuOe1uYm8B9dZ8FwBl9nYJduTPzuyjp6wB3epvAfJO/K3cbKl5+NzTwh7&#10;XrQLv08V9+T7bdzByXZoPfkOWtbH8Dx1boBvUHEPs+DAfRwPZNHRAXmA76BlfbKeN+3S3/qGx3N8&#10;7w4Ljlu7hD07N4A8elSgH9DvouU9FhztPr8k3a+hv0OYC5437cKO8jzY0+jXYN3ByXYYPa1dJoQ9&#10;K3NjTwI8chbALDhGQB49KtCvwboNZkXgC74J1twE9usAzyj/ib0L5gGsAw/WafAuZXqM7OA949nF&#10;PGYBrBMd1eUBrAMP1g3AfNYj3wXrGqAWHvH7g4Un8tyl98Q6mpFwspN9qI6eEVQ3mBHzAO5CHqeu&#10;mudqHuqojOA6/WnixwD/hOOogYdQ3VpVj+pxcB1OeuLWK0+e9COY+o/4IQzucX6g+IR7XpubyHtw&#10;nQXPFXCZjV2yPfmzI+voCXtwl8p7kLwjfxsnW3o+PveEsOdFu/D7VHFPvt/GHZxsh9aT76BlfQzP&#10;U+cG+AYV9zALDtzH8UAWHR2QB/gOWtYn63nTLv2tb3g8x/fusOC4tUvYs3MDyKNHBfoBO7uoLHjS&#10;+6T7NVy7wwXPm3ZhR3ke7Gn0a7Du4GQ7jJ7WLhPCnpW5sScBHjkLYBYcIyCPHhXo12DdBrMi8AXf&#10;BGtuAvt1gGeU/8TeBfMA1oEH6zR4lzI9RnbwnvHsYh6zANaJjuryANaBB+sGYD7rke+CdQ1QC4/4&#10;/cHCE3nu0ntiHc1IONnJPlRHzwiqG8yIeQB3IY9TV81zNQ91VEZwnf409WOAv8Nx1MBDqG6tqkf1&#10;OLgOJz1x65UnT/sRTH39hzA/p6niD2ubcM9rcxN5D66z4LkCLrOxS7Ynf3ZkHT1hD+5SeQ+Sd+Rv&#10;42RLz8fnnhD2vGgXfp8q7sn327iDk+3QevIdtKyP4Xnq3ADfoOIeZsGB+zgeyKKjA/IA30HL+mQ9&#10;b9qlv/UNj+f43h0WHLd2CXt2bgB59KhAP2BnF5UFT3qfdL+GK3f4684+V3apO7uwozwP9jT6NVh3&#10;cLIdRk9rlwlhz8rc2JMAj5wFMAuOEZBHjwr0a7Bug1kR+IJvgjU3gf06wDPKf2LvgnkA68CDdRq8&#10;S5keIzt4z3h2MY9ZAOtER3V5AOvAg3UDMJ/1yHfBugaohUf8/mDhiTx36T2xjmYknOxkH6qjZwTV&#10;DWbEPIC7kMepq+a5moc6KiO4Tn+a/DFAh+OogYdQ3VpVj+pxcB1OeuLWK0+e+COY+uoPYWga+rC2&#10;Cfe8NjeR9+A6C54r4DIbu2R78mdH1tET9uAulfcgeUf+Nk629Hx87glhz4t24fep4p58v407ONkO&#10;rSffQcv6GJ6nzg3wDSruYRYcuI/jgSw6OiAP8B20rE/W86Zd+lvf8HiO791hwXFrl7Bn5waQR48K&#10;9AN2dlFZ8KT3SfdruHIHdFTcc2WX6vYJe9BRngd7Gv0arDs42Q6jp7XLhLBnZW7sSYBHzgKYBccI&#10;yKNHBfo1WLfBrAh8wTfBmpvAfh3gGeU/sXfBPIB14ME6Dd6lTI+RHbxnPLuYxyyAdaKjujyAdeDB&#10;ugGYz3rku2BdA9TCI35/sPBEnrv0nlhHMxJOdrIP1dEzguoGM2IewF3I49RV81zNQx2VEVynP03/&#10;GIBwHDXwEKpbq+pRPQ6uw0lP3HrlyVN/BFNf+yEMTnN+oPiEe16bm8h7cJ0FzxVwmY1dsj35syPr&#10;6Al7cJfKe5C8I38bJ1t6Pj73hLDnRbvw+1RxT77fxh2cbIfWk++gZX0Mz1PnBvgGFfcwCw7cx/FA&#10;Fh0dkAf4DlrWJ+t50y79rW94PMf37rDguLVL2LNzA8ijRwX6ATu7qCx40vuk+zVcuQM6Ku65skt1&#10;+4Q96CjPgz2Nfg3WHZxsh9HT2mVC2LMyN/YkwCNnAcyCYwTk0aMC/Rqs22BWBL7gm2DNTWC/DvCM&#10;8p/Yu2AewDrwYJ0G71Kmx8gO3jOeXcxjFsA60VFdHsA68GDdAMxnPfJdsK4BauERvz9YeCLPXXpP&#10;rKMZCSc72Yfq6BlBdYMZMQ/gLuRx6qp5ruahjsoIrtOfbvwY4CeOowYeQnVrVT2qx8F1OOmJW688&#10;efKPYOorP4TBac4PFJ9wz2tzE3kPrrPguQIus7FLtid/dmQdPWEP7lJ5D5J35G/jZEvPx+eeEPa8&#10;aBd+nyruyffbuIOT7dB68h20rI/heercAN+g4h5mwYH7OB7IoqMD8gDfQcv6ZD1v2qW/9Q2P5/je&#10;HRYct3YJe3ZuAHn0qEA/YGcXlQVPep90v4Yrd0BHxT1Xdqlun7AHHeV5sKfRr8G6g5PtMHpau0wI&#10;e1bmxp4EeOQsgFlwjIA8elSgX4N1G8yKwBd8E6y5CezXAZ5R/hN7F8wDWAcerNPgXcr0GNnBe8az&#10;i3nMAlgnOqrLA1gHHqwbgPmsR74L1jVALTzi9wcLT+S5S++JdTQj4WQn+1AdPSOobjAj5gHchTxO&#10;XTXP1TzUURnBdfrTrR8D/DuOowYeQnVrVT2qx8F1OOmJW688efqPYOr6D2FwmvMDxSfc89rcRN6D&#10;6yx4roDLbOyS7cmfHVlHT9iDu1Teg+Qd+ds42dLz8bknhD0v2oXfp4p78v027uBkO7SefAct62N4&#10;njo3wDeouIdZcOA+jgey6OiAPMB30LI+Wc+bdulvfcPjOb53hwXHrV3Cnp0bQB49KtAP2NlFZcGT&#10;3ifdr+HKHdBRcc+VXarbJ+xBR3ke7Gn0a7Du4GQ7jJ7WLhPCnpW5sScBHjkLYBYcIyCPHhXo12Dd&#10;BrMi8AXfBGtuAvt1gGeU/8TeBfMA1oEH6zR4lzI9RnbwnvHsYh6zANaJjuryANaBB+sGYD7rke+C&#10;dQ1QC4/4/cHCE3nu0ntiHc1IONnJPlRHzwiqG8yIeQB3IY9TV81zNQ91VEZwnf5088cA/8Jx1MBD&#10;qG6tqkf1OLgOJz1x65Unb/gRTF39IQxOc36g+IR7XpubyHtwnQXPFXCZjV2yPfmzI+voCXtwl8p7&#10;kLwjfxsnW3o+PveEsOdFu/D7VHFPvt/GHZxsh9aT76BlfQzPU+cG+AYV9zALDtzH8UAWHR2QB/gO&#10;WtYn63nTLv2tb3g8x/fusOC4tUvYs3MDyKNHBfoBO7uoLHjS+6T7NVy5Azoq7rmyS3X7hD3oKM+D&#10;PY1+DdYdnGyH0dPaZULYszI39iTAI2cBzIJjBOTRowL9GqzbYFYEvuCbYM1NYL8O8Izyn9i7YB7A&#10;OvBgnQbvUqbHyA7eM55dzGMWwDrRUV0ewDrwYN0AzGc98l2wrgFq4RG/P1h4Is9dek+soxkJJzvZ&#10;h+roGUF1gxkxD+Au5HHqqnmu5qGOygiu059u/xigTEcNPITq1qp6VI+D63DSE7deefKWH8HUtR/C&#10;4DTnB4pPuOe1uYm8B9dZ8FwBl9nYJduTPzuyjp6wB3epvAfJO/K3cbKl5+NzTwh7XrQLv08V9+T7&#10;bdzByXZoPfkOWtbH8Dx1boBvUHEPs+DAfRwPZNHRAXmA76BlfbKeN+3S3/qGx3N87w4Ljlu7hD07&#10;N4A8elSgH7Czi8qCJ71Pul/DlTugo+KeK7tUt0/Yg47yPNjT6Ndg3cHJdhg9rV0mhD0rc2NPAjxy&#10;FsAsOEZAHj0q0K/Bug1mReALvgnW3AT26wDPKP+JvQvmAawDD9Zp8C5leozs4D3j2cU8ZgGsEx3V&#10;5QGsAw/WDcB81iPfBesaoBYe8fuDhSfy3KX3xDqakXCyk32ojp4RVDeYEfMA7kIep66a52oe6qiM&#10;4Dr96Y0fAziOGngI1a1V9ageB9fhpCduvfLkTT+CqSs/hMFpzg8Un3DPa3MTeQ+us+C5Ai6zsUu2&#10;J392ZB09YQ/uUnkPknfkb+NkS8/H554Q9rxoF36fKu7J99u4g5Pt0HryHbSsj+F56twA36DiHmbB&#10;gfs4HsiiowPyAN9By/pkPW/apb/1DY/n+N4dFhy3dgl7dm4AefSoQD9gZxeVBU96n3S/hit3QEfF&#10;PVd2qW6fsAcd5Xmwp9GvwbqDk+0welq7TAh7VubGngR45CyAWXCMgDx6VKBfg3UbzIrAF3wTrLkJ&#10;7NcBnlH+E3sXzANYBx6s0+BdyvQY2cF7xrOLecwCWCc6qssDWAcerBuA+axHvgvWNUAtPOL3BwtP&#10;5LlL74l1NCPhZCf7UB09I6huMCPmAdyFPE5dNc/VPNRRGcF1+tMbPwZwHDXwEKpbq+pRPQ6uw0lP&#10;3Hrlydt+BFPrP4TBac4PFJ9wz2tzE3kPrrPguQIus7FLtid/dmQdPWEP7lJ5D5J35G/jZEvPx+ee&#10;EPa8aBd+nyruyffbuIOT7dB68h20rI/heercAN+g4h5mwYH7OB7IoqMD8gDfQcv6ZD1v2qW/9Q2P&#10;5/jeHRYct3YJe3ZuAHn0qEA/YGcXlQVPep90v4Yrd0BHxT1Xdqlun7AHHeV5sKfRr8G6g5PtMHpa&#10;u0wIe1bmxp4EeOQsgFlwjIA8elSgX4N1G8yKwBd8E6y5CezXAZ5R/hN7F8wDWAcerNPgXcr0GNnB&#10;e8azi3nMAlgnOqrLA1gHHqwbgPmsR74L1jVALTzi9wcLT+S5S++JdTQj4WQn+1AdPSOobjAj5gHc&#10;hTxOXTXP1TzUURnBdfrTGz8GcBw18BCqW6vqUT0OrsNJT9x65ckbfwRTqz+EwWnODxSfcM9rcxN5&#10;D66z4LkCLrOxS7Ynf3ZkHT1hD+5SeQ+Sd+Rv42RLz8fnnhD2vGgXfp8q7sn327iDk+3QevIdtKyP&#10;4Xnq3ADfoOIeZsGB+zgeyKKjA/IA30HL+mQ9b9qlv/UNj+f43h0WHLd2CXt2bgB59KhAP2BnF5UF&#10;T3qfdL+GK3dAR8U9V3apbp+wBx3lebCn0a/BuoOT7TB6WrtMCHtW5saeBHjkLIBZcIyAPHpUoF+D&#10;dRvMisAXfBOsuQns1wGeUf4TexfMA1gHHqzT4F3K9BjZwXvGs4t5zAJYJzqqywNYBx6sG4D5rEe+&#10;C9Y1QC084vcHC0/kuUvviXU0I+FkJ/tQHT0jqG4wI+YB3IU8Tl01z9U81FEZwXX60xs/BnAcNfAQ&#10;qlur6lE9Dq7DSU/ceuXJW38EU2s/hMFpzg8Un3DPa3MTeQ+us+C5Ai6zsUu2J392ZB09YQ/uUnkP&#10;knfkb+NkS8/H554Q9rxoF36fKu7J99u4g5Pt0HryHbSsj+F56twA36DiHmbBgfs4HsiiowPyAN9B&#10;y/pkPW/apb/1DY/n+N4dFhy3dgl7dm4AefSoQD9gZxeVBU96n3S/hit3QEfFPVd2qW6fsAcd5Xmw&#10;p9GvwbqDk+0welq7TAh7VubGngR45CyAWXCMgDx6VKBfg3UbzIrAF3wTrLkJ7NcBnlH+E3sXzANY&#10;Bx6s0+BdyvQY2cF7xrOLecwCWCc6qssDWAcerBuA+axHvgvWNUAtPOL3BwtP5LlL74l1NCPhZCf7&#10;UB09I6huMCPmAdyFPE5dNc/VPNRRGcF1+tMbPwZwHDXwEKpbq+pRPQ6uw0lP3HrlyZt/BFMrP4TB&#10;ac4PFJ9wz2tzE3kPrrPguQIus7FLtid/dmQdPWEP7lJ5D5J35G/jZEvPx+eeEPa8aBd+nyruyffb&#10;uIOT7dB68h20rI/heercAN+g4h5mwYH7OB7IoqMD8gDfQcv6ZD1v2qW/9Q2P5/jeHRYct3YJe3Zu&#10;AHn0qEA/YGcXlQVPep90v4Yrd0BHxT1Xdqlun7AHHeV5sKfRr8G6g5PtMHpau0wIe1bmxp4EeOQs&#10;gFlwjIA8elSgX4N1G8yKwBd8E6y5CezXAZ5R/hN7F8wDWAcerNPgXcr0GNnBe8azi3nMAlgnOqrL&#10;A1gHHqwbgPmsR74L1jVALTzi9wcLT+S5S++JdTQj4WQn+1AdPSOobjAj5gHchTxOXTXP1TzUURnB&#10;dfrTGz8GcBw18BCqW6vqUT0OrsNJT9x65cnbfwTzV/0V/iEMTnN+oPiEe16bm8h7cJ0FzxVwmY1d&#10;sj35syPr6Al7cJfKe5C8I38bJ1t6Pj73hLDnRbvw+1RxT77fxh2cbIfWk++gZX0Mz1PnBvgGFfcw&#10;Cw7cx/FAFh0dkAf4DlrWJ+t50y79rW94PMf37rDguLVL2LNzA8ijRwX6ATu7qCx40vuk+zVcuQM6&#10;Ku65skt1+4Q96CjPgz2Nfg3WHZxsh9HT2mVC2LMyN/YkwCNnAcyCYwTk0aMC/Rqs22BWBL7gm2DN&#10;TWC/DvCM8p/Yu2AewDrwYJ0G71Kmx8gO3jOeXcxjFsA60VFdHsA68GDdAMxnPfJdsK4BauERvz9Y&#10;eCLPXXpPrKMZCSc72Yfq6BlBdYMZMQ/gLuRx6qp5ruahjsoIrtOf3vgxgOOogYdQ3VpVj+pxcB1O&#10;euLWK0/+G34EU9H/jzA4zfmB4hPueW1uIu/BdRY8V8BlNnbJ9uTPjqyjJ+zBXSrvQfKO/G2cbOn5&#10;+NwTwp4X7cLvU8U9+X4bd3CyHVpPvoOW9TE8T50b4BtU3MMsOHAfxwNZdHRAHuA7aFmfrOdNu/S3&#10;vuHxHN+7w4Lj1i5hz84NII8eFegH7OyisuBJ75Pu13DlDuiouOfKLtXtE/agozwP9jT6NVh3cLId&#10;Rk9rlwlhz8rc2JMAj5wFMAuOEZBHjwr0a7Bug1kR+IJvgjU3gf06wDPKf2LvgnkA68CDdRq8S5ke&#10;Izt4z3h2MY9ZAOtER3V5AOvAg3UDMJ/1yHfBugaohUf8/mDhiTx36T2xjmYknOxkH6qjZwTVDWbE&#10;PIC7kMepq+a5moc6KiO4Tn9648cAjqMGHkJ1a1U9qsfBdTjpiVuvPPlv+RFMxX4Ig9OcHyg+4Z7X&#10;5ibyHlxnwXMFXGZjl2xP/uzIOnrCHtyl8h4k78jfxsmWno/PPSHsedEu/D5V3JPvt3EHJ9uh9eQ7&#10;aFkfw/PUuQG+QcU9zIID93E8kEVHB+QBvoOW9cl63rRLf+sbHs/xvTssOG7tEvbs3ADy6FGBfsDO&#10;LioLnvQ+6X4NV+6Ajop7ruxS3T5hDzrK82BPo1+DdQcn22H0tHaZEPaszI09CfDIWQCz4BgBefSo&#10;QL8G6zaYFYEv+CZYcxPYrwM8o/wn9i6YB7AOPFinwbuU6TGyg/eMZxfzmAWwTnRUlwewDjxYNwDz&#10;WY98F6xrgFp4xO8PFp7Ic5feE+toRsLJTvahOnpGUN1gRswDuAt5nLpqnqt5qKMyguv0pzd+DOA4&#10;auAhVLdW1aN6HFyHk5649cqT/6YfwVTkhzA4zfmB4hPueW1uIu/BdRY8V8BlNnbJ9uTPjqyjJ+zB&#10;XSrvQfKO/G2cbOn5+NwTwp4X7cLvU8U9+X4bd3CyHVpPvoOW9TE8T50b4BtU3MMsOHAfxwNZdHRA&#10;HuA7aFmfrOdNu/S3vuHxHN+7w4Lj1i5hz84NII8eFegH7OyisuBJ75Pu13DlDuiouOfKLtXtE/ag&#10;ozwP9jT6NVh3cLIdRk9rlwlhz8rc2JMAj5wFMAuOEZBHjwr0a7Bug1kR+IJvgjU3gf06wDPKf2Lv&#10;gnkA68CDdRq8S5keIzt4z3h2MY9ZAOtER3V5AOvAg3UDMJ/1yHfBugaohUf8/mDhiTx36T2xjmYk&#10;nOxkH6qjZwTVDWbEPIC7kMepq+a5moc6KiO4Tn/680v5CWrScdTAQ6hurapH9Ti4Dic9ceuVJ/9t&#10;P4Ip+4cwZz/+sLYJ97w2N5H34DoLnivgMhu7ZHvyZ0fW0RP24C6V9yB5R/42Trb0fHzuCWHPi3bh&#10;96ninny/jTs42Q6tJ99By/oYnqfODfANKu5hFhy4j+OBLDo6IA/wHbSsT9bzpl36W9/weI7v3WHB&#10;cWuXsGfnBpBHjwr0A3Z2UVnwpPdJ92u4cgd0VNxzZZfq9gl70FGeB3sa/RqsOzjZDqOntcuEsGdl&#10;buxJgEfOApgFxwjIo0cF+jVYt8GsCHzBN8Gam8B+HeAZ5T+xd8E8gHXgwToN3qVMj5EdvGc8u5jH&#10;LIB1oqO6PIB14MG6AZjPeuS7YF0D1MIjfn+w8ESeu/SeWEczEk52sg/V0TOC6gYzYh7AXcjj1FXz&#10;XM1DHZURXKc/pS/lVdSk46iBh1DdWlWP6nFwHU564tYrT/4bfwRT1g9hsN/5geIT7nltbiLvwXUW&#10;PFfAZTZ2yfbkz46soyfswV0q70HyjvxtnGzp+fjcE8KeF+3C71PFPfl+G3dwsh1aT76DlvUxPE+d&#10;G+AbVNzDLDhwH8cDWXR0QB7gO2hZn6znTbv0t77h8Rzfu8OC49YuYc/ODSCPHhXoB+zsorLgSe+T&#10;7tdw5Q7oqLjnyi7V7RP2oKM8D/Y0+jVYd3CyHUZPa5cJYc/K3NiTAI+cBTALjhGQR48K9GuwboNZ&#10;EfiCb4I1N4H9OsAzyn9i74J5AOvAg3UavEuZHiM7eM94djGPWQDrREd1eQDrwIN1AzCf9ch3wboG&#10;qIVH/P5g4Yk8d+k9sY5mJJzsZB+qo2cE1Q1mxDyAu5DHqavmuZqHOiojuE5/2n0pr6AmHUcNPITq&#10;1qp6VI+D63DSE7deefLf+iOY+vUPYbDf+YHiE+55bW4i78F1FjxXwGU2dsn25M+OrKMn7MFdKu9B&#10;8o78bZxs6fn43BPCnhftwu9TxT35fht3cLIdWk++g5b1MTxPnRvgG1Tcwyw4cB/HA1l0dEAe4Dto&#10;WZ+s50279Le+4fEc37vDguPWLmHPzg0gjx4V6Afs7KKy4Envk+7XcOUO6Ki458ou1e0T9qCjPA/2&#10;NPo1WHdwsh1GT2uXCWHPytzYkwCPnAUwC44RkEePCvRrsG6DWRH4gm+CNTeB/TrAM8p/Yu+CeQDr&#10;wIN1GrxLmR4jO3jPeHYxj1kA60RHdXkA68CDdQMwn/XId8G6BqiFR/z+YOGJPHfpPbGOZiSc7GQf&#10;qqNnBNUNZsQ8gLuQx6mr5rmahzoqI7hOf/p3X8r/E2rScdTAQ6hurapH9Ti4Dic9ceuVJ//NP4Kp&#10;X/0QBvudHyg+4Z7X5ibyHlxnwXMFXGZjl2xP/uzIOnrCHtyl8h4k78jfxsmWno/PPSHsedEu/D5V&#10;3JPvt3EHJ9uh9eQ7aFkfw/PUuQG+QcU9zIID93E8kEVHB+QBvoOW9cl63rRLf+sbHs/xvTssOG7t&#10;Evbs3ADy6FGBfsDOLioLnvQ+6X4NV+6Ajop7ruxS3T5hDzrK82BPo1+DdQcn22H0tHaZEPaszI09&#10;CfDIWQCz4BgBefSoQL8G6zaYFYEv+CZYcxPYrwM8o/wn9i6YB7AOPFinwbuU6TGyg/eMZxfzmAWw&#10;TnRUlwewDjxYNwDzWY98F6xrgFp4xO8PFp7Ic5feE+toRsLJTvahOnpGUN1gRswDuAt5nLpqnqt5&#10;qKMyguv0p//0pfzfoSYdRw08hOrWqnpUj4PrcNITt1558t/+I5ga/xAG+50fKD7hntfmJvIeXGfB&#10;cwVcZmOXbE/+7Mg6esIe3KXyHiTvyN/GyZaej889Iex50S78PlXck++3cQcn26H15DtoWR/D89S5&#10;Ab5BxT3MggP3cTyQRUcH5AG+g5b1yXretEt/6xsez/G9Oyw4bu0S9uzcAPLoUYF+wM4uKgue9D7p&#10;fg1X7oCOinuu7FLdPmEPOsrzYE+jX4N1ByfbYfS0dpkQ9qzMjT0J8MhZALPgGAF59KhAvwbrNpgV&#10;gS/4JlhzE9ivAzyj/Cf2LpgHsA48WKfBu5TpMbKD94xnF/OYBbBOdFSXB7AOPFg3APNZj3wXrGuA&#10;WnjE7w8Wnshzl94T62hGwslO9qE6ekZQ3WBGzAO4C3mcumqeq3moozKC6/SnypfyHWrScdTAQ6hu&#10;rapH9Ti4Dic9ceuVJ39+BPM/6D+EwX7nB4pPuOe1uYm8B9dZ8FwBl9nYJduTPzuyjp6wB3epvAfJ&#10;O/K3cbKl5+NzTwh7XrQLv08V9+T7bdzByXZoPfkOWtbH8Dx1boBvUHEPs+DAfRwPZNHRAXmA76Bl&#10;fbKeN+3S3/qGx3N87w4Ljlu7hD07N4A8elSgH7Czi8qCJ71Pul/DlTugo+KeK7tUt0/Yg47yPNjT&#10;6Ndg3cHJdhg9rV0mhD0rc2NPAjxyFsAsOEZAHj0q0K/Bug1mReALvgnW3AT26wDPKP+JvQvmAawD&#10;D9Zp8C5leozs4D3j2cU8ZgGsEx3V5QGsAw/WDcB81iPfBesaoBYe8fuDhSfy3KX3xDqakXCyk32o&#10;jp4RVDeYEfMA7kIep66a52oe6qiM4Dr9qfqlPKEmHUcNPITq1qp6VI+D63DSE7deefLnRzD/h/ZD&#10;GOx3fqD4hHtem5vIe3CdBc8VcJmNXbI9+bMj6+gJe3CXynuQvCN/Gydbej4+94Sw50W78PtUcU++&#10;38YdnGyH1pPvoGV9DM9T5wb4BhX3MAsO3MfxQBYdHZAH+A5a1ifredMu/a1veDzH9+6w4Li1S9iz&#10;cwPIo0cF+gE7u6gseNL7pPs1XLkDOiruubJLdfuEPegoz4M9jX4N1h2cbIfR09plQtizMjf2JMAj&#10;ZwHMgmME5NGjAv0arNtgVgS+4JtgzU1gvw7wjPKf2LtgHsA68GCdBu9SpsfIDt4znl3MYxbAOtFR&#10;XR7AOvBg3QDMZz3yXbCuAWrhEb8/WHgiz116T6yjGQknO9mH6ugZQXWDGTEP4C7kceqqea7moY7K&#10;CK7Tn06+lP+JmnQcNfAQqlur6lE9Dq7DSU/ceuXJnx/BfPLPP4TBfucHik+457W5ibwH11nwXAGX&#10;2dgl25M/O7KOnrAHd6m8B8k78rdxsqXn43NPCHtetAu/TxX35Ptt3MHJdmg9+Q5a1sfwPHVugG9Q&#10;cQ+z4MB9HA9k0dEBeYDvoGV9sp437dLf+obHc3zvDguOW7uEPTs3gDx6VKAfsLOLyoInvU+6X8OV&#10;O6Cj4p4ru1S3T9iDjvI82NPo12Ddwcl2GD2tXSaEPStzY08CPHIWwCw4RkAePSrQr8G6DWZF4Au+&#10;CdbcBPbrAM8o/4m9C+YBrAMP1mnwLmV6jOzgPePZxTxmAawTHdXlAawDD9YNwHzWI98F6xqgFh7x&#10;+4OFJ/LcpffEOpqRcLKTfaiOnhFUN5gR8wDuQh6nrprnah7qqIzgOv3p9Ev5f0dNOo4aeAjVrVX1&#10;qB4H1+GkJ2698uTPj2BO/v6HMNjv/EDxCfe8NjeR9+A6C54r4DIbu2R78mdH1tET9uAulfcgeUf+&#10;Nk629Hx87glhz4t24fep4p58v407ONkOrSffQcv6GJ6nzg3wDSruYRYcuI/jgSw6OiAP8B20rE/W&#10;86Zd+lvf8HiO791hwXFrl7Bn5waQR48K9AN2dlFZ8KT3SfdruHIHdFTcc2WX6vYJe9BRngd7Gv0a&#10;rDs42Q6jp7XLhLBnZW7sSYBHzgKYBccIyKNHBfo1WLfBrAh8wTfBmpvAfh3gGeU/sXfBPIB14ME6&#10;Dd6lTI+RHbxnPLuYxyyAdaKjujyAdeDBugGYz3rku2BdA9TCI35/sPBEnrv0nlhHMxJOdrIP1dEz&#10;guoGM2IewF3I49RV81zNQx2VEVynP/3Nl/L/Qk06jhp4CNWtVfWoHgfX4aQnbr3y5M+PYJj+hzDY&#10;7/xA8Qn3vDY3kffgOgueK+AyG7tke/JnR9bRE/bgLpX3IHlH/jZOtvR8fO4JYc+LduH3qeKefL+N&#10;OzjZDq0n30HL+hiep84N8A0q7mEWHLiP44EsOjogD/AdtKxP1vOmXfpb3/B4ju/dYcFxa5ewZ+cG&#10;kEePCvQDdnZRWfCk90n3a7hyB3RU3HNll+r2CXvQUZ4Hexr9Gqw7ONkOo6e1y4SwZ2Vu7EmAR84C&#10;mAXHCMijRwX6NVi3wawIfME3wZqbwH4d4BnlP7F3wTyAdeDBOg3epUyPkR28Zzy7mMcsgHWio7o8&#10;gHXgwboBmM965LtgXQPUwiN+f7DwRJ679J5YRzMSTnayD9XRM4LqBjNiHsBdyOPUVfNczUMdlRFc&#10;pz/97Zfy1fQjHEcNPITq1qp6VI+D63DSE7deefLnRzA9/EMY7Hd+oPiEe16bm8h7cJ0FzxVwmY1d&#10;sj35syPr6Al7cJfKe5C8I38bJ1t6Pj73hLDnRbvw+1RxT77fxh2cbIfWk++gZX0Mz1PnBvgGFfcw&#10;Cw7cx/FAFh0dkAf4DlrWJ+t50y79rW94PMf37rDguLVL2LNzA8ijRwX6ATu7qCx40vuk+zVcuQM6&#10;Ku65skt1+4Q96CjPgz2Nfg3WHZxsh9HT2mVC2LMyN/YkwCNnAcyCYwTk0aMC/Rqs22BWBL7gm2DN&#10;TWC/DvCM8p/Yu2AewDrwYJ0G71Kmx8gO3jOeXcxjFsA60VFdHsA68GDdAMxnPfJdsK4BauERvz9Y&#10;eCLPXXpPrKMZCSc72Yfq6BlBdYMZMQ/gLuRx6qp5ruahjsoIrtOfOl/Kq0nHUQMPobq1qh7V4+A6&#10;nLTq/sv14D/YPOo+xO+TnrfwhzDY7/xA8Qn3vDY3kffgOgueK+AyG7tke/JnR9bRE/bgLpX3IHlH&#10;/jZOtvR8fO4JYc+LduH3qeKefL+NOzjZDq0n30HL+hiep84N8A0q7mEWHLiP44EsOjogD/AdtKxP&#10;1vOmXfpb3/B4ju/dYcFxa5ewZ+cGkEePCvQDdnZRWfCk90n3a7hyB3RU3HNll+r2CXvQUZ4Hexr9&#10;Gqw7ONkOo6e1y4SwZ2Vu7EmAR84CmAXHCMijRwX6NVi3wawIfME3wZqbwH4d4BnlP7F3wTyAdeDB&#10;Og3epUyPkR28Zzy7mMcsgHWio7o8gHXgwboBmM965LtgXQPUwiN+f7DwRJ679J5YRzMSTnayD9XR&#10;M4LqBjNiHsBdyOPUVfNczUMdlRFcpz91vpRXk46jBh5CdWtVParHwXU4adWtVfX8+RHMP/P5Qxjs&#10;d36g+IR7XpubyHtwnQXPFXCZjV2yPfmzI+voCXtwl8p7kLwjfxsnW3o+PveEsOdFu/D7VHFPvt/G&#10;HZxsh9aT76BlfQzPU+cG+AYV9zALDtzH8UAWHR2QB/gOWtYn63nTLv2tb3g8x/fusOC4tUvYs3MD&#10;yKNHBfoBO7uoLHjS+6T7NVy5Azoq7rmyS3X7hD3oKM+DPY1+DdYdnGyH0dPaZULYszI39iTAI2cB&#10;zIJjBOTRowL9GqzbYFYEvuCbYM1NYL8O8Izyn1i7/DVwYx14sE6DdynTY2QH7xnPLuYxC2Cd6Kgu&#10;D2AdeLBuAOazHvkuWNcAtfCI3x8sPJHnLr0n1tGMhJOd7EN19IygusGMmAdwF/I4ddU8V/NQR2UE&#10;1+lPnS/l1aTjqIGHUN1aVY/qcXAdTlp1a1U9f34Eo/F/P4TBfucHik+457W5ibwH11nwXAGX2dgl&#10;25M/O7KOnrAHd6m8B8k78rdxsqXn43NPCHtetAu/TxX35Ptt3MHJdmg9+Q5a1sfwPHVuoL9B1sMs&#10;ONp9fgtk0dEBeaC/ww2ynjft0t/6hsdzfO8OC45bu4Q9OzeAPHpUoB+ws4vKgie9T7pfw5U7oKPi&#10;niu7VLdP2IOO8jzY0+jXYN3ByRJ/eT2tXSaEPStzY08CPHIWwCw4RkAePSrQr8G6DWZF4Au+Cdbc&#10;BPbrAM8o/4m1C2YbsBY8WKfBu5TpMbKD94xnF/OYBbBOdFSXB7AOPFg3APNZj3wXrGuAWnjE7w8W&#10;nshzl94T62hGwslO9qE6ekZQ3WBGzAO4C3mcumqeq3moozKC6/SnzpfyatJx1MBDqG6tqkf1OLgO&#10;J626taqePz+C0fmfH8Jgv/MDxSfc89rcRN6D6yx4roDLbOyS7cmfHVlHT9iDu1Teg+Qd+ds42dLz&#10;8bknhD0v2oXfp4p78v027uBkO7SefAct62N4njo38NgbdMT3gSw6OiAPvOkOb9qlv/UNj+f43h0W&#10;HLd2CXt2bgB59KhAP2BnF5UFT3qfdL+GK3dAR8U9V3apbp+wBx3lebCn0a/BuoOTJbBfyT2tXSaE&#10;PStzY08CPHIWwCw4RkAePSrQr8G6DWZF4Au+CdbcBPbrAM8o/4m1C2YbsBY8WKfBu5TpMbKD94xn&#10;F/OYBbBOdFSXB7AOPFg3APNZj3wXrGuAWnjE7w8Wnshzl94T62hGwslO9qE6ekZQ3WBGzAO4C3mc&#10;umqeq3moozKC6/SnzpfyatJx1MBDqG6tqkf1OLgOJ626taqePz+CmfH5P430/zg/UHzCPfHvIexo&#10;yXtwnQXPFXCZjV2yPfmzI+voCXtwl8p7kLwjfxsnW3o+PveEsOdFu/D7VHFPvt/GHZxsh9aT76Bl&#10;fQzPU+cGHnuDjvg+kEVHB+SBN93hTbv0t77h8Rzfu8OC49YuYc/ODSCPHhXoB+zsorLgSe+T7tdw&#10;5Q7oqLjnyi7V7RP2oKM8D/Y0+jVYd3CyBPYruae1y4SwZ2Vu7EmAR84CmAXHCMijRwX6NVi3wawI&#10;fME3wZqbwH4d4BnlP7F2wWwD1oIH6zR4lzI9RnbwnvHsYh6zANaJjuryANaBB+sGYD7rke+CdQ1Q&#10;C4/4/cHCE3nu0ntiHc1IONnJPlRHzwiqG8yIeQB3IY9TV81zNQ91VEZwnf7U+VJeTTqOGngI1a1V&#10;9ageB9fhpFW3VtXz50cwc+CHMOcHik+4J/49hB0teQ+us+C5Ai6zsUu2J392ZB09YQ/uUnkPknfk&#10;b+NkS8/H554Q9rxoF36fKu7J99u4g5Pt0HryHbSsj+F56tzAY2/QEd8HsujogDzwpju8aZf+1jc8&#10;nuN7d1hw3Nol7Nm5AeTRowL9gJ1dVBY86X3S/Rqu3AEdFfdc2aW6fcIedJTnwZ5GvwbrDk6WwH4l&#10;97R2mRD2rMyNPQnwyFkAs+AYAXn0qEC/Bus2mBWBL/gmWHMT2K8DPKP8J9YumG3AWvBgnQbvUqbH&#10;yA7eM55dzGMWwDrRUV0ewDrwYN0AzGc98l2wrgFq4RG/P1h4Is9dek+soxkJJzvZh+roGUF1gxkx&#10;D+Au5HHqqnmu5qGOygiu0586X8qrScdRAw+hurWqHtXj4DqctOrWqnr+/Ajmd/z4Icz5geIT7ol/&#10;D2FHS96D6yx4roDLbOyS7cmfHVlHT9iDu1Teg+Qd+ds42dLz8bknhD0v2oXfp4p78v027uBkO7Se&#10;fAct62N4njo38NgbdMT3gSw6OiAPvOkOb9qlv/UNj+f43h0WHLd2CXt2bgB59KhAP2BnF5UFT3qf&#10;dL+GK3dAR8U9V3apbp+wBx3lebCn0a/BuoOTJbBfyT2tXSaEPStzY08CPHIWwCw4RkAePSrQr8G6&#10;DWZF4Au+CdbcBPbrAM8o/4m1C2YbsBY8WKfBu5TpMbKD94xnF/OYBbBOdFSXB7AOPFg3APNZj3wX&#10;rGuAWnjE7w8Wnshzl94T62hGwslO9qE6ekZQ3WBGzAO4C3mcumqeq3moozKC6/SnzpfyatJx1MBD&#10;qG6tqkf1OLgOJ626taqePz+C+T3/9kOY8wPFJ9wT/x7Cjpa8B9dZ8FwBl9nYJduTPzuyjp6wB3ep&#10;vAfJO/K3cbKl5+NzTwh7XrQLv08V9+T7bdzByXZoPfkOWtbH8Dx1buCxN+iI7wNZdHRAHnjTHd60&#10;S3/rGx7P8b07LDhu7RL27NwA8uhRgX7Azi4qC570Pul+DVfugI6Ke67sUt0+YQ86yvNgT6Nfg3UH&#10;J0tgv5J7WrtMCHtW5saeBHjkLIBZcIyAPHpUoF+DdRvMisAXfBOsuQns1wGeUf4TaxfMNmAteLBO&#10;g3cp02NkB+8Zzy7mMQtgneioLg9gHXiwbgDmsx75LljXALXwiN8fLDyR5y69J9bRjISTnexDdfSM&#10;oLrBjJgHcBfyOHXVPFfzUEdlBNfpT50v5dWk46iBh1DdWlWP6nFwHU5adWtVPX9+BOPxvz+EOT9Q&#10;fMI98e8h7GjJe3CdBc8VcJmNXbI9+bMj6+gJe3CXynuQvCN/Gydbej4+94Sw50W78PtUcU++38Yd&#10;nGyH1pPvoGV9DM9T5wYee4OO+D6QRUcH5IE33eFNu/S3vuHxHN+7w4Lj1i5hz84NII8eFegH7Oyi&#10;suBJ75Pu13DlDuiouOfKLtXtE/agozwP9jT6NVh3cLIE9iu5p7XLhLBnZW7sSYBHzgKYBccIyKNH&#10;Bfo1WLfBrAh8wTfBmpvAfh3gGeU/sXbBbAPWggfrNHiXMj1GdvCe8exiHrMA1omO6vIA1oEH6wZg&#10;PuuR74J1DVALj/j9wcITee7Se2IdzUg42ck+VEfPCKobzIh5AHchj1NXzXM1D3VURnCd/tT5Ul5N&#10;Oo4aeAjVrVX1qB4H1+GkVbdW1fPnRzA+P/6nkVKcH1IW+PcQdrTkPbjOgucKuMzGLtme/NmRdfSE&#10;PbhL5T1I3pG/jZMtPR+fe0LY86Jd+H2quCffb+MOTrZD68l30LI+huepcwOPvUFHfB/IoqMD8sCb&#10;7vCmXfpb3/B4ju/dYcFxa5ewZ+cGkEePCvQDdnZRWfCk90n3a7hyB3RU3HNll+r2CXvQUZ4Hexr9&#10;Gqw7OFkC+5Xc09plQtizMjf2JMAjZwHMgmME5NGjAv0arNtgVgS+4JtgzU1gvw7wjPKfWLtgtgFr&#10;wYN1GrxLmR4jO3jPeHYxj1kA60RHdXkA68CDdQMwn/XId8G6BqiFR/z+YOGJPHfpPbGOZiSc7GQf&#10;qqNnBNUNZsQ8gLuQx6mr5rmahzoqI7hOf+p8Ka8mHUcNPITq1qp6VI+D63DSqlur6vnzI5gMCz+E&#10;OT+kLPDvIexoyXtwnQXPFXCZjV2yPfmzI+voCXtwl8p7kLwjfxsnW3o+PveEsOdFu/D7VHFPvt/G&#10;HZxsh9aT76BlfQzPU+cGHnuDjvg+kEVHB+SBN93hTbv0t77h8Rzfu8OC49YuYc/ODSCPHhXoB+zs&#10;orLgSe+T7tdw5Q7oqLjnyi7V7RP2oKM8D/Y0+jVYd3CyBPYruae1y4SwZ2Vu7EmAR84CmAXHCMij&#10;RwX6NVi3wawIfME3wZqbwH4d4BnlP7F2wWwD1oIH6zR4lzI9RnbwnvHsYh6zANaJjuryANaBB+sG&#10;YD7rke+CdQ1QC4/4/cHCE3nu0ntiHc1IONnJPlRHzwiqG8yIeQB3IY9TV81zNQ91VEZwnf7U+VJe&#10;TTqOGngI1a1V9ageB9fhpFW3VtXz50cwGf6qv9I/hDk/pCzw7yHsaMl7cJ0FzxVwmY1dsj35syPr&#10;6Al7cJfKe5C8I38bJ1t6Pj73hLDnRbvw+1RxT77fxh2cbIfWk++gZX0Mz1PnBh57g474PpBFRwfk&#10;gTfd4U279Le+4fEc37vDguPWLmHPzg0gjx4V6Afs7KKy4Envk+7XcOUO6Ki458ou1e0T9qCjPA/2&#10;NPo1WHdwsgT2K7mntcuEsGdlbuxJgEfOApgFxwjIo0cF+jVYt8GsCHzBN8Gam8B+HeAZ5T+xdsFs&#10;A9aCB+s0eJcyPUZ28J7x7GIeswDWiY7q8gDWgQfrBmA+65HvgnUNUAuP+P3BwhN57tJ7Yh3NSDjZ&#10;yT5UR88IqhvMiHkAdyGPU1fNczUPdVRGcJ3+1PlSXk06jhp4CNWtVfWoHgfX4aRVt1bV8+dHMBn+&#10;5Qn+EOb8kLLAv4ewoyXvwXUWPFfAZTZ2yfbkz46soyfswV0q70HyjvxtnGzp+fjcE8KeF+3C71PF&#10;Pfl+G3dwsh1aT76DlvUxPE+dG3jsDTri+0AWHR2QB950hzft0t/6hsdzfO8OC45bu4Q9OzeAPHpU&#10;oB+ws4vKgie9T7pfw5U7oKPiniu7VLdP2IOO8jzY0+jXYN3ByRLYr+Se1i4Twp6VubEnAR45C2AW&#10;HCMgjx4V6Ndg3QazIvAF3wRrbgL7dYBnlP/E2gWzDVgLHqzT4F3K9BjZwXvGs4t5zAJYJzqqywNY&#10;Bx6sG4D5rEe+C9Y1QC084vcHC0/kuUvviXU0I+FkJ/tQHT0jqG4wI+YB3IU8Tl01z9U81FEZwXX6&#10;U+dLeTXpOGrgIVS3VtWjehxch5NW3VpVz58fwWT4d0/ohzDnh5QF/j2EHS15D66z4LkCLrOxS7Yn&#10;f3ZkHT1hD+5SeQ+Sd+Rv42RLz8fnnhD2vGgXfp8q7sn327iDk+3QevIdtKyP4Xnq3MBjb9AR3wey&#10;6OiAPPCmO7xpl/7WNzye43t3WHDc2iXs2bkB5NGjAv2AnV1UFjzpfdL9Gq7cAR0V91zZpbp9wh50&#10;lOfBnka/BusOTpbAfiX3tHaZEPaszI09CfDIWQCz4BgBefSoQL8G6zaYFYEv+CZYcxPYrwM8o/wn&#10;1i6YbcBa8GCdBu9SpsfIDt4znl3MYxbAOtFRXR7AOvBg3QDMZz3yXbCuAWrhEb8/WHgiz116T6yj&#10;GQknO9mH6ugZQXWDGTEP4C7kceqqea7moY7KCK7TnzpfyqtJx1EDD6G6taoe1ePgOpy06taqev78&#10;CCbDT0/ghzDnh5QF/j2EHS15D66z4LkCLrOxS7Ynf3ZkHT1hD+5SeQ+Sd+Rv42RLz8fnnhD2vGgX&#10;fp8q7sn327iDk+3QevIdtKyP4Xnq3MBjb9AR3wey6OiAPPCmO7xpl/7WNzye43t3WHDc2iXs2bkB&#10;5NGjAv2AnV1UFjzpfdL9Gq7cAR0V91zZpbp9wh50lOfBnka/BusOTpbAfiX3tHaZEPaszI09CfDI&#10;WQCz4BgBefSoQL8G6zaYFYEv+CZYcxPYrwM8o/wn1i6YbcBa8GCdBu9SpsfIDt4znl3MYxbAOtFR&#10;XR7AOvBg3QDMZz3yXbCuAWrhEb8/WHgiz116T6yjGQknO9mH6ugZQXWDGTEP4C7kceqqea7moY7K&#10;CK7Tn/78snyCmnQcNfAQqlur6lE9Dq7DSaturarnz49gMpDH/CHM+SFlcc6Xd7TkPbjOgucKuMzG&#10;Ltme/NmRdfSEPbhL5T1I3pG/jZMtPR+fe0LY86Jd+H2quCffb+MOTrZD68l30LI+huepcwOPvUFH&#10;fB/IoqMD8sCb7vCmXfpb3/B4ju/dYcFxa5ewZ+cGkEePCvQDdnZRWfCk90n3a7hyB3RU3HNll+r2&#10;CXvQUZ4Hexr9Gqw7OFkC+5Xc09plQtizMjf2JMAjZwHMgmME5NGjAv0arNtgVgS+4JtgzU1gvw7w&#10;jPKfWLtgtgFrwYN1GrxLmR4jO3jPeHYxj1kA60RHdXkA68CDdQMwn/XId8G6BqiFR/z+YOGJPHfp&#10;PbGOZiSc7GQfqqNnBNUNZsQ8gLuQx6mr5rmahzoqI7hOf0pflquoScdRAw+hurWqHtXj4DqctOrW&#10;qnr+/AgmQ+cxfghzfkhZ4HxhR0veg+sseK6Ay2zsku3Jnx1ZR0/Yg7tU3oPkHfnbONnS8/G5J4Q9&#10;L9qF36eKe/L9Nu7gZDu0nnwHLetjeJ46N/DYG3TE94EsOjogD7zpDm/apb/1DY/n+N4dFhy3dgl7&#10;dm4AefSoQD9gZxeVBU96n3S/hit3QEfFPVd2qW6fsAcd5Xmwp9GvwbqDkyWwX8k9rV0mhD0rc2NP&#10;AjxyFsAsOEZAHj0q0K/Bug1mReALvgnW3AT26wDPKP+JtQtmG7AWPFinwbuU6TGyg/eMZxfzmAWw&#10;TnRUlwewDjxYNwDzWY98F6xrgFp4xO8PFp7Ic5feE+toRsLJTvahOnpGUN1gRswDuAt5nLpqnqt5&#10;qKMyguv0p92X5Qpq0nHUwEOobq2qR/U4uA4nrbq1qp4/P4LJ8HeeX/4Q5vyQssD5wo6WvAfXWfBc&#10;AZfZ2CXbkz87so6esAd3qbwHyTvyt3Gypefjc08Ie160C79PFffk+23cwcl2aD35DlrWx/A8dW7g&#10;sTfoiO8DWXR0QB540x3etEt/6xsez/G9Oyw4bu0S9uzcAPLoUYF+wM4uKgue9D7pfg1X7oCOinuu&#10;7FLdPmEPOsrzYE+jX4N1BydLYL+Se1q7TAh7VubGngR45CyAWXCMgDx6VKBfg3UbzIrAF3wTrLkJ&#10;7NcBnlH+E2sXzDZgLXiwToN3KdNjZAfvGc8u5jELYJ3oqC4PYB14sG4A5rMe+S5Y1wC18IjfHyw8&#10;kecuvSfW0YyEk53sQ3X0jKC6wYyYB3AX8jh11TxX81BHZQTX6U//7svyf0JNOo4aeAjVrVX1qB4H&#10;1+GkVbdW1fPnRzAZ/snzix/CnB9SFjhf2NGS9+A6C54r4DIbu2R78mdH1tET9uAulfcgeUf+Nk62&#10;9Hx87glhz4t24fep4p58v407ONkOrSffQcv6GJ6nzg089gYd8X0gi44OyANvusObdulvfcPjOb53&#10;hwXHrV3Cnp0bQB49KtAP2NlFZcGT3ifdr+HKHdBRcc+VXarbJ+xBR3ke7Gn0a7Du4GQJ7FdyT2uX&#10;CWHPytzYkwCPnAUwC44RkEePCvRrsG6DWRH4gm+CNTeB/TrAM8p/Yu2C2QasBQ/WafAuZXqM7OA9&#10;49nFPGYBrBMd1eUBrAMP1g3AfNYj3wXrGqAWHvH7g4Un8tyl98Q6mpFwspN9qI6eEVQ3mBHzAO5C&#10;HqeumudqHuqojOA6/ek/fVn+d6hJx1EDD6G6taoe1ePgOpy06taqev78CCaD4hn+EOb8kLLA+cKO&#10;lrwH11nwXAGX2dgl25M/O7KOnrAHd6m8B8k78rdxsqXn43NPCHtetAu/TxX35Ptt3MHJdmg9+Q5a&#10;1sfwPHVu4LE36IjvA1l0dEAeeNMd3rRLf+sbHs/xvTssOG7tEvbs3ADy6FGBfsDOLioLnvQ+6X4N&#10;V+6Ajop7ruxS3T5hDzrK82BPo1+DdQcnS2C/kntau0wIe1bmxp4EeOQsgFlwjIA8elSgX4N1G8yK&#10;wBd8E6y5CezXAZ5R/hNrF8w2YC14sE6DdynTY2QH7xnPLuYxC2Cd6KguD2AdeLBuAOazHvkuWNcA&#10;tfCI3x8sPJHnLr0n1tGMhJOd7EN19IygusGMmAdwF/I4ddU8V/NQR2UE1+lPlS/LO9Sk46iBh1Dd&#10;WlWP6nFwHU5adWtVPX9+BJNB9Qx+CHN+SFngfGFHS96D6yx4roDLbOyS7cmfHVlHT9iDu1Teg+Qd&#10;+ds42dLz8bknhD0v2oXfp4p78v027uBkO7SefAct62N4njo38NgbdMT3gSw6OiAPvOkOb9qlv/UN&#10;j+f43h0WHLd2CXt2bgB59KhAP2BnF5UFT3qfdL+GK3dAR8U9V3apbp+wBx3lebCn0a/BuoOTJbBf&#10;yT2tXSaEPStzY08CPHIWwCw4RkAePSrQr8G6DWZF4Au+CdbcBPbrAM8o/4m1C2YbsBY8WKfBu5Tp&#10;MbKD94xnF/OYBbBOdFSXB7AOPFg3APNZj3wXrGuAWnjE7w8Wnshzl94T62hGwslO9qE6ekZQ3WBG&#10;zAO4C3mcumqeq3moozKC6/Sn6pflhJp0HDXwEKpbq+pRPQ6uw0mrbq2q58+PYDJMPOIPYc4PKQuc&#10;L+xoyXtwnQXPFXCZjV2yPfmzI+voCXtwl8p7kLwjfxsnW3o+PveEsOdFu/D7VHFPvt/GHZxsh9aT&#10;76BlfQzPU+cGHnuDjvg+kEVHB+SBN93hTbv0t77h8Rzfu8OC49YuYc/ODSCPHhXoB+zsorLgSe+T&#10;7tdw5Q7oqLjnyi7V7RP2oKM8D/Y0+jVYd3CyBPYruae1y4SwZ2Vu7EmAR84CmAXHCMijRwX6NVi3&#10;wawIfME3wZqbwH4d4BnlP7F2wWwD1oIH6zR4lzI9RnbwnvHsYh6zANaJjuryANaBB+sGYD7rke+C&#10;dQ1QC4/4/cHCE3nu0ntiHc1IONnJPlRHzwiqG8yIeQB3IY9TV81zNQ91VEZwnf508mX5T9Sk46iB&#10;h1DdWlWP6nFwHU5adWtVPX9+BJNh6hF+CHN+SFngfGFHS96D6yx4roDLbOyS7cmfHVlHT9iDu1Te&#10;g+Qd+ds42dLz8bknhD0v2oXfp4p78v027uBkO7SefAct62N4njo38NgbdMT3gSw6OiAPvOkOb9ql&#10;v/UNj+f43h0WHLd2CXt2bgB59KhAP2BnF5UFT3qfdL+GK3dAR8U9V3apbp+wBx3lebCn0a/BuoOT&#10;JbBfyT2tXSaEPStzY08CPHIWwCw4RkAePSrQr8G6DWZF4Au+CdbcBPbrAM8o/4m1C2YbsBY8WKfB&#10;u5TpMbKD94xnF/OYBbBOdFSXB7AOPFg3APNZj3wXrGuAWnjE7w8Wnshzl94T62hGwslO9qE6ekZQ&#10;3WBGzAO4C3mcumqeq3moozKC6/Sn0y/L/x016Thq4CFUt1bVo3ocXIeTVt1aVc+fH8Fk+I3nH34I&#10;c35IWeB8YUdL3oPrLHiugMts7JLtyZ8dWUdP2IO7VN6D5B352zjZ0vPxuSeEPS/ahd+ninvy/Tbu&#10;4GQ7tJ58By3rY3ieOjfw2Bt0xPeBLDo6IA+86Q5v2qW/9Q2P5/jeHRYct3YJe3ZuAHn0qEA/YGcX&#10;lQVPep90v4Yrd0BHxT1Xdqlun7AHHeV5sKfRr8G6g5MlsF/JPa1dJoQ9K3NjTwI8chbALDhGQB49&#10;KtCvwboNZkXgC74J1twE9usAzyj/ibULZhuwFjxYp8G7lOkxsoP3jGcX85gFsE50VJcHsA48WDcA&#10;81mPfBesa4BaeMTvDxaeyHOX3hPraEbCyU72oTp6RlDdYEbMA7gLeZy6ap6reaijMoLr9Ke/+bL8&#10;X6hJx1EDD6G6taoe1ePgOpy06taqev78CCbDbz1/80OY80PKAucLO1ryHlxnwXMFXGZjl2xP/uzI&#10;OnrCHtyl8h4k78jfxsmWno/PPSHsedEu/D5V3JPvt3EHJ9uh9eQ7aFkfw/PUuYHH3qAjvg9k0dEB&#10;eeBNd3jTLv2tb3g8x/fusOC4tUvYs3MDyKNHBfoBO7uoLHjS+6T7NVy5Azoq7rmyS3X7hD3oKM+D&#10;PY1+DdYdnCyB/Uruae0yIexZmRt7EuCRswBmwTEC8uhRgX4N1m0wKwJf8E2w5iawXwd4RvlPrF0w&#10;24C14ME6Dd6lTI+RHbxnPLuYxyyAdaKjujyAdeDBugGYz3rku2BdA9TCI35/sPBEnrv0nlhHMxJO&#10;drIP1dEzguoGM2IewF3I49RV81zNQx2VEVynP/3tl+XV9CMcRw08hOrWqnpUj4PrcNKqW6vq+fMj&#10;mAyOp/khzPkhZYHzhR0teQ+us+C5Ai6zsUu2J392ZB09YQ/uUnkPknfkb+NkS8/H554Q9rxoF36f&#10;Ku7J99u4g5Pt0HryHbSsj+F56tzAY2/QEd8HsujogDzwpju8aZf+1jc8nuN7d1hw3Nol7Nm5AeTR&#10;owL9gJ1dVBY86X3S/Rqu3AEdFfdc2aW6fcIedJTnwZ5GvwbrDk6WwH4l97R2mRD2rMyNPQnwyFkA&#10;s+AYAXn0qEC/Bus2mBWBL/gmWHMT2K8DPKP8J9YumG3AWvBgnQbvUqbHyA7eM55dzGMWwDrRUV0e&#10;wDrwYN0AzGc98l2wrgFq4RG/P1h4Is9dek+soxkJJzvZh+roGUF1gxkxD+Au5HHqqnmu5qGOygiu&#10;0586X5arScdRAw+hurWqHtXj4DqctOrWqnr+/Agmg+P5i38Ic35IWeB8YUdL3oPrLHiugMts7JLt&#10;yZ8dWUdP2IO7VN6D5B352zjZ0vPxuSeEPS/ahd+ninvy/Tbu4GQ7tJ58By3rY3ieOjfw2Bt0xPeB&#10;LDo6IA+86Q5v2qW/9Q2P5/jeHRYct3YJe3ZuAHn0qEA/YGcXlQVPep90v4Yrd0BHxT1Xdqlun7AH&#10;HeV5sKfRr8G6g5MlsF/JPa1dJoQ9K3NjTwI8chbALDhGQB49KtCvwboNZkXgC74J1twE9usAzyj/&#10;ibULZhuwFjxYp8G7lOkxsoP3jGcX85gFsE50VJcHsA48WDcA81mPfBesa4BaeMTvDxaeyHOX3hPr&#10;aEbCyU72oTp6RlDdYEbMA7gLeZy6ap6reaijMoLr9Kful+UKjqMGHkJ1a1U9qsfBdThp1a1V9fz5&#10;EUwGx/Ov5I8fwpwfUhY4X9jRkvfgOgueK+AyG7tke/JnR9bRE/bgLpX3IHlH/jZOtvR8fO4JYc+L&#10;duH3qeKefL+NOzjZDq0n30HL+hiep84NPPYGHfF9IIuODsgDb7rDm3bpb33D4zm+d4cFx61dwp6d&#10;G0AePSrQD9jZRWXBk94n3a/hyh3QUXHPlV2q2yfsQUd5Huxp9Guw7uBkCexXck9rlwlhz8rc2JMA&#10;j5wFMAuOEZBHjwr0a7Bug1kR+IJvgjU3gf06wDPKf2LtgtkGrAUP1mnwLmV6jOzgPePZxTxmAawT&#10;HdXlAawDD9YNwHzWI98F6xqgFh7x+4OFJ/LcpffEOpqRcLKTfaiOnhFUN5gR8wDuQh6nrprnah7q&#10;qIzgOv1p4svyf8Jx1MBDqG6tqkf1OLgOJ626taqePz+CyeB4/j35bz+EOT+kLHC+sKMl78F1FjxX&#10;wGU2dsn25M+OrKMn7MFdKu9B8o78bZxs6fn43BPCnhftwu9TxT35fht3cLIdWk++g5b1MTxPnRt4&#10;7A064vtAFh0dkAfedIc37dLf+obHc3zvDguOW7uEPTs3gDx6VKAfsLOLyoInvU+6X8OVO6Cj4p4r&#10;u1S3T9iDjvI82NPo12DdwckS2K/kntYuE8KelbmxJwEeOQtgFhwjII8eFejXYN0GsyLwBd8Ea24C&#10;+3WAZ5T/xNoFsw1YCx6s0+h3cTxGdvCe9bMLYBbAOtFRXR7AOvBg3QDMZz3yXbCuAWrhEb8/WHgi&#10;z116T6yjGQknO9mH6ugZQXWDGTEP4C7kceqqea7moY7KCK7Tn6a+LP87HEcNPITq1qp6VI+D63DS&#10;qlur6vnzI5gMjudn8n9/CHN+SFn8tFTlHS15D66z4LkCLrOxS7Ynf3ZkHT1hD+5SeQ+Sd+Rv42RL&#10;z8fnnhD2vGgXfp8q7sn327iDk+3QevIdtKyP4Xnq3MBjb9AR3wey6OiAPPCmO7xpl/7WNzye43t3&#10;WHDc2iXs2bkB5NGjAv2AnV1UFjzpfdL9Gq7cAR0V91zZpbp9wh50lOfBnka/BusOTpbAfiX3tHaZ&#10;EPaszI09CfDIWQCz4BgBefSoQL8G6zaYFYEv+CZYcxPYrwM8o/wn1i6YbcBa8GCdxmgXrCUgr2YH&#10;79lo9p9gFsA60VFdHsA68GDdAMxnPfJdsK4BauERvz9YeCLPXXpPrKMZCSc72Yfq6BlBdYMZMQ/g&#10;LuRx6qp5ruahjsoIrtOfJr8s73AcNfAQqlur6lE9Dq7DSaturarnz49gMjgeSv74n0YKQBb6j8wK&#10;eQ+us+C5Ai6zsUu2J392ZB09YQ/uUnkPknfkb+NkS8/H554Q9rxoF36fKu7J99u4g5Pt0HryHbSs&#10;j+F56tzAY2/QEd8HsujogDzwpju8aZf+1jc8nuN7d1hw3Nol7Nm5AeTRowL9gJ1dVBY86X3S/Rqu&#10;3AEdFfdc2aW6fcIedJTnwZ5GvwbrDk6WwH4l97R2mRD2rMyNPQnwyFkAs+AYAXn0qEC/Bus2mBWB&#10;L/gmWHMT2K8DPKP8J9YumG3AWvBgncZoF6wlIK9mB+/ZaPafYBbAOtFRXR7AOvBgnchfXT7rke+C&#10;dQ1QC4/4/cHCE3nu0ntiHc1IONnJPlRHzwiqG8yIeQB3IY9TV81zNQ91VEZwnf40/WU54Thq4CFU&#10;t1bVo3ocXIeTVt1aVc+fH8FkcDxdMvtDGLScH4Q75D24zoLnCrjMxi7ZnvzZkXX0hD24S+U9SN6R&#10;v42TLT0fn3tC2POiXfh9qrgn32/jDk62Q+vJd9CyPobnqXMDj71BR3wfyKKjA/LAm+7wpl36W9/w&#10;eI7v3WHBcWuXsGfnBpBHjwr0A3Z2UVnwpPdJ92u4cgd0VNxzZZfq9gl70FGeB3sa/RqsOzhZAvuV&#10;3NPaZULYszI39iTAI2cBzIJjBOTRowL9GqzbYFYEvuCbYM1NYL8O8Izyn1i7YLYBa8GDdRqjXbCW&#10;gLyaHbxno9l/glkA60RHdXkA68CDdSJtNuuR74J1DVALj/j9wcITee7Se2IdzUg42ck+VEfPCKob&#10;zIh5AHchj1NXzXM1D3VURnCd/nTjy/KfOI4aeAjVrVX1qB4H1+GkVbdW1fPnRzAZHM/fJXM/hEHL&#10;+UG4Q96D6yx4roDLbOyS7cmfHVlHT9iDu1Teg+Qd+ds42dLz8bknhD0v2oXfp4p78v027uBkO7Se&#10;fAct62N4njo38NgbdMT3gSw6OiAPvOkOb9qlv/UNj+f43h0WHLd2CXt2bgB59KhAP2BnF5UFT3qf&#10;dL+GK3dAR8U9V3apbp+wBx3lebCn0a/BuoOTJbBfyT2tXSaEPStzY08CPHIWwCw4RkAePSrQr8G6&#10;DWZF4Au+CdbcBPbrAM8o/4m1C2YbsBY8WKcx2gVrCcir2cF7Npr9J5gFsE50VJcHsA48WCfSZrMe&#10;+S5Y1wC18IjfHyw8kecuvSfW0YyEk53sQ3X0jKC6wYyYB3AX8jh11TxX81BHZQTX6U+3viz/dxxH&#10;DTyE6taqelSPg+tw0qpbq+r58yOYDI7nn5KZH8Kg5fwg3CHvwXUWPFfAZTZ2yfbkz46soyfsaXcJ&#10;e5C8I38bJ1t6Pj73hLDnRbvw+1RxT77fxh2cbIfWk++gZX0Mz1PnBh57g474PpBFRwfkgTfd4U27&#10;9Le+4fEc37vDguPWLmHPzg0gjx4V6Afs7KKy4Envk+7XcOUO6Ki458ou1e0T9qCjPA/2NPo1WHdw&#10;sgT2K7mntcuEsGdlbuxJgEfOApgFxwjIo0cF+jVYt8GsCHzBN8Gam8B+HeAZ5T+xdsFsA9aCB+s0&#10;RrtgLQF5NTt4z0az/wSzANaJjuryANaBB+tE2mzWI98F6xqgFh7x+4OFJ/LcpffEOpqRcLKTfaiO&#10;nhFUN5gR8wDuQh6nrprnah7qqIzgOv3p5pfl/8Jx1MBDqG6tqkf1OLgOJ626taqePz+CyeB4lKT/&#10;Qxi0nB+EO+Q9uM6C5wq4zMYu2Z782ZF19IQ9b9pl5TZOtvR8fO4JYc+LduH3qeKefL+NOzjZDq0n&#10;30HL+hiep84NPPYGHfF9IIuODsgDb7rDm3bpb33D4zm+d4cFx61dwp6dG0AePSrQD9jZRWXBk94n&#10;3a/hyh3QUXHPlV2q2yfsQUd5Huxp9Guw7uBkCexXck9rlwlhz8rc2JMAj5wFMAuOEZBHjwr0a7Bu&#10;g1kR+IJvgjU3gf06wDPKf2LtgtkGrAUP1mmMdsFaAvJqdvCejWb/CWYBrBMd1eUBrAMP1om02axH&#10;vgvWNUAtPOL3BwtP5LlL74l1NCPhZCf7UB09I6huMCPmAdyFPE5dNc/VPNRRGcF1+tPtL8vLdNTA&#10;Q6hurapH9Ti4DieturWqnj8/gsngeNSk90MYtJwfhDvkPbjOgucKuMzGLtme/NmRdfSEPW/aZeU2&#10;Trb0fHzuCWHPi3bh96ninny/jTs42Q6tJ99By/oYnqfODTz2Bh3xfSCLjg7IA2+6w5t26W99w+M5&#10;vneHBcetXcKenRtAHj0q0A/Y2UVlwZPeJ92v4cod0FFxz5Vdqtsn7EFHeR7safRrsO7gZAnsV3JP&#10;a5cJYc/K3NiTAI+cBTALjhGQR48K9GuwboNZEfiCb4I1N4H9OsAzyn9i7YLZBqwFD9ZpjHbBWgLy&#10;anbwno1m/wlmAawTHdXlAawDD9aJtNmsR74L1jVALTzi9wcLT+S5S++JdTQj4WQn+1AdPSOobjAj&#10;5gHchTxOXTXP1TzUURnBdfrTG1+WO44aeAjVrVX1qB4H1+GkVbdW1fPnRzAZHM8k+fsfwqDl/CDc&#10;Ie/BdRY8V8BlNnbJ9uTPjqyjJ+x50y4rt3Gypefjc08Ie160C79PFffk+23cwcl2aD35DlrWx/A8&#10;dW7gsTfoiO8DWXR0QB540x3etEt/6xsez/G9Oyw4bu0S9uzcAPLoUYF+wM4uKgue9D7pfg1X7oCO&#10;inuu7FLdPmEPOsrzYE+jX4N1BydLYL+Se1q7TAh7VubGngR45CyAWXCMgDx6VKBfg3UbzIrAF3wT&#10;rLkJ7NcBnlH+E2sXzDZgLXiwTmO0C9YSkFezg/dsNPtPMAtgneioLg9gHXiwTqTNZj3yXbCuAWrh&#10;Eb8/WHgiz116T6yjGQknO9mH6ugZQXWDGTEP4C7kceqqea7moY7KCK7Tn974stxx1MBDqG6tqkf1&#10;OLgOJ626taqePz+CyeB4Jsm/6q9f/hAGLecH4Q55D66z4LkCLrOxS7Ynf3ZkHT1hz5t2WbmNky09&#10;H597Qtjzol34faq4J99v4w5OtkPryXfQsj6G56lzA4+9QUd8H8iiowPywJvu8KZd+lvf8HiO791h&#10;wXFrl7Bn5waQR48K9AN2dlFZ8KT3SfdruHIHdFTcc2WX6vYJe9BRngd7Gv0arDs4WQL7ldzT2mVC&#10;2LMyN/YkwCNnAcyCYwTk0aMC/Rqs22BWBL7gm2DNTWC/DvCM8p9Yu2C2AWvBg3Uao12wloC8mh28&#10;Z6PZf4JZAOtER3V5AOvAg3UibTbrke+CdQ1QC4/4/cHCE3nu0ntiHc1IONnJPlRHzwiqG8yIeQB3&#10;IY9TV81zNQ91VEZwnf70xpfljqMGHkJ1a1U9qsfBdThp1a1V9fz5EUwGxzNJ/ssz/yEMWs4Pwh3y&#10;HlxnwXMFXGZjl2xP/uzIOnrCnjftsnIbJ1t6Pj73hLDnRbvw+1RxT77fxh2cbIfWk++gZX0Mz1Pn&#10;Bh57g474PpBFRwfkgTfd4U279Le+4fEc37vDguPWLmHPzg0gjx4V6Afs7KKy4Envk+7XcOUO6Ki4&#10;58ou1e0T9qCjPA/2NPo1WHdwsgT2K7mntcuEsGdlbuxJgEfOApgFxwjIo0cF+jVYt8GsCHzBN8Ga&#10;m8B+HeAZ5T+xdsFsA9aCB+s0RrtgLQF5NTt4z0az/wSzANaJjuryANaBB+tE2mzWI98F6xqgFh7x&#10;+4OFJ/LcpffEOpqRcLKTfaiOnhFUN5gR8wDuQh6nrprnah7qqIzgOv3pjS/LHUcNPITq1qp6VI+D&#10;63DSqlur6vnzI5gMjmeS/HfP7IcwaDk/CHfIe3CdBc8VcJmNXbI9+bMj6+gJe960y8ptnGzp+fjc&#10;E8KeF+3C71PFPfl+G3dwsh1aT76DlvUxPE+dG3jsDTri+0AWHR2QB950hzft0t/6hsdzfO8OC45b&#10;u4Q9OzeAPHpUoB+ws4vKgie9T7pfw5U7oKPiniu7VLdP2IOO8jzY0+jXYN3ByRLYr+Se1i4Twp6V&#10;ubEnAR45C2AWHCMgjx4V6Ndg3QazIvAF3wRrbgL7dYBnlP/E2gWzDVgLHqzTGO2CtQTk1ezgPRvN&#10;/hPMAlgnOqrLA1gHHqwTabNZj3wXrGuAWnjE7w8Wnshzl94T62hGwslO9qE6ekZQ3WBGzAO4C3mc&#10;umqeq3moozKC6/SnN74sdxw18BCqW6vqUT0OrsNJq26tqufPj2AyOJ5J8qdH/yEMWs4Pwh3yHlxn&#10;wXMFXGZjl2xP/uzIOnrCnjftsnIbJ1t6Pj73hLDnRbvw+1RxT77fxh2cbIfWk++gZX0Mz1PnBh57&#10;g474PpBFRwfkgTfd4U279Le+4fEc37vDguPWLmHPzg0gjx4V6Afs7KKy4Envk+7XcOUO6Ki458ou&#10;1e0T9qCjPA/2NPo1WHdwsgT2K7mntcuEsGdlbuxJgEfOApgFxwjIo0cF+jVYt8GsCHzBN8Gam8B+&#10;HeAZ5T+xdsFsA9aCB+s0RrtgLQF5NTt4z0az/wSzANaJjuryANaBB+tE2mzWI98F6xqgFh7x+4OF&#10;J/LcpffEOpqRcLKTfaiOnhFUN5gR8wDuQh6nrprnah7qqIzgOv3pzy+xJ6hJx1EDD6G6taoe1ePg&#10;Opy06taqev78CCaD45kkyaP9EObM8X9kVsh7cJ0FzxVwmY1dsj35syPr6Al73rTLym2cbOn5+NwT&#10;wp4X7cLvU8U9+X4bd3CyHVpPvoOW9TE8T50beOwNOuL7QBYdHZAH3nSHN+3S3/qGx3N87w4Ljlu7&#10;hD07N4A8elSgH7Czi8qCJ71Pul/DlTugo+KeK7tUt0/Yg47yPNjT6Ndg3cHJEtiv5J7WLhPCnpW5&#10;sScBHjkLYBYcIyCPHhXo12DdBrMi8AXfBGtuAvt1gGeU/8TaBbMNWAserNMY7YK1BOTV7OA9G83+&#10;E8wCWCc6qssDWAcerBNps1mPfBesa4BaeMTvDxaeyHOX3hPraEbCyU72oTp6RlDdYEbMA7gLeZy6&#10;ap6reaijMoLr9Kf0JbaKmnQcNfAQqlur6lE9Dq7DSaturarnz49gMjieSbLz/PMPYTB3fhDukPfg&#10;OgueK+AyG7tke/JnR9bRE/a8aZeV2zjZ0vPxuSeEPS/ahd+ninvy/Tbu4GQ7tJ58By3rY3ieOjfw&#10;2Bt0xPeBLDo6IA+86Q5v2qW/9Q2P5/jeHRYct3YJe3ZuAHn0qEA/YGcXlQVPep90v4Yrd0BHxT1X&#10;dqlun7AHHeV5sKfRr8G6g5MlsF/JPa1dJoQ9K3NjTwI8chbALDhGQB49KtCvwboNZkXgC74J1twE&#10;9usAzyj/ibULZhuwFjxYpzHaBWsJyKvZwXs2mv0nmAWwTnRUlwewDjxYJ9Jmsx75LljXALXwiN8f&#10;LDyR5y69J9bRjISTnexDdfSMoLrBjJgHcBfyOHXVPFfzUEdlBNfpT7svsRXUpOOogYdQ3VpVj+px&#10;cB1OWnVrVT1/fgSTwfFMkn/n+fsfwmDu/CDcIe/BdRY8V8BlNnbJ9uTPjqyjJ+x50y4rt3Gypefj&#10;c08Ie160C79PFffk+23cwcl2aD35DlrWx/A8dW7gsTfoiO8DWXR0QB540x3etEt/6xsez/G9Oyw4&#10;bu0S9uzcAPLoUYF+wM4uKgue9D7pfg1X7oCOinuu7FLdPmEPOsrzYE+jX4N1BydLYL+Se1q7TAh7&#10;VubGngR45CyAWXCMgDx6VKBfg3UbzIrAF3wTrLkJ7NcBnlH+E2sXzDZgLXiwTmO0C9YSkFezg/ds&#10;NPtPMAtgneioLg9gHXiwTqTNZj3yXbCuAWrhEb8/WHgiz116T6yjGQknO9mH6ugZQXWDGTEP4C7k&#10;ceqqea7moY7KCK7Tn/7dl9j/hJp0HDXwEKpbq+pRPQ6uw0mrbq2q58+PYDI4nknynzz9D2Ewd34Q&#10;7pD34DoLnivgMhu7ZHvyZ0fW0RP2vGmXlds42dLz8bknhD0v2oXfp4p78v027uBkO7SefAct62N4&#10;njo38NgbdMT3gSw6OiAPvOkOb9qlv/UNj+f43h0WHLd2CXt2bgB59KhAP2BnF5UFT3qfdL+GK3dA&#10;R8U9V3apbp+wBx3lebCn0a/BuoOTJbBfyT2tXSaEPStzY08CPHIWwCw4RkAePSrQr8G6DWZF4Au+&#10;CdbcBPbrAM8o/4m1C2YbsBY8WKcx2gVrCcir2cF7Npr9J5gFsE50VJcHsA48WCfSZrMe+S5Y1wC1&#10;8IjfHyw8kecuvSfW0YyEk53sQ3X0jKC6wYyYB3AX8jh11TxX81BHZQTX6U//6Uvsv0NNOo4aeAjV&#10;rVX1qB4H1+GkVbdW1fPnRzAZHM8kqXj4hzCYOz8Id8h7cJ0FzxVwmY1dsj35syPr6Al73rTLym2c&#10;bOn5+NwTwp4X7cLvU8U9+X4bd3CyHVpPvoOW9TE8T50beOwNOuL7QBYdHZAH3nSHN+3S3/qGx3N8&#10;7w4Ljlu7hD07N4A8elSgH7Czi8qCJ71Pul/DlTugo+KeK7tUt0/Yg47yPNjT6Ndg3cHJEtiv5J7W&#10;LhPCnpW5sScBHjkLYBYcIyCPHhXo12DdBrMi8AXfBGtuAvt1gGeU/8TaBbMNWAserNMY7YK1BOTV&#10;7OA9G83+E8wCWCc6qssDWAcerBNps1mPfBesa4BaeMTvDxaeyHOX3hPraEbCyU72oTp6RlDdYEbM&#10;A7gLeZy6ap6reaijMoLr9KfKl9gdatJx1MBDqG6tqkf1OLgOJ626taqePz+CyeB4JknVc/4QBnPn&#10;B+EOeQ+us+C5Ai6zsUu2J392ZB09Yc+bdlm5jZMtPR+fe0LY86Jd+H2quCffb+MOTrZD68l30LI+&#10;huepcwOPvUFHfB/IoqMD8sCb7vCmXfpb3/B4ju/dYcFxa5ewZ+cGkEePCvQDdnZRWfCk90n3a7hy&#10;B3RU3HNll+r2CXvQUZ4Hexr9Gqw7OFkC+5Xc09plQtizMjf2JMAjZwHMgmME5NGjAv0arNtgVgS+&#10;4JtgzU1gvw7wjPKfWLtgtgFrwYN1GqNdsJaAvJodvGej2X+CWQDrREd1eQDrwIN1Im0265HvgnUN&#10;UAuP+P3BwhN57tJ7Yh3NSDjZyT5UR88IqhvMiHkAdyGPU1fNczUPdVRGcJ3+VP0Sm1CTjqMGHkJ1&#10;a1U9qsfBdThp1a1V9fz5EUwGxzNJTjyfP4TB3PlBuEPeg+sseK6Ay2zsku3Jnx1ZR0/Y86ZdVm7j&#10;ZEvPx+eeEPa8aBd+nyruyffbuIOT7dB68h20rI/heercwGNv0BHfB7Lo6IA88KY7vGmX/tY3PJ7j&#10;e3dYcNzaJezZuQHk0aMC/YCdXVQWPOl90v0artwBHRX3XNmlun3CHnSU58GeRr8G6w5OlsB+Jfe0&#10;dpkQ9qzMjT0J8MhZALPgGAF59KhAvwbrNpgVgS/4JlhzE9ivAzyj/CfWLphtwFrwYJ3GaBesJSCv&#10;Zgfv2Wj2n2AWwDrRUV0ewDrwYJ1Im8165LtgXQPUwiN+f7DwRJ679J5YRzMSTnayD9XRM4LqBjNi&#10;HsBdyOPUVfNczUMdlRFcpz+dfIn9EzXpOGrgIVS3VtWjehxch5NW3VpVz58fwWRwPJPk1PN/P4TB&#10;3PlBuEPeg+sseK6Ay2zsku3Jnx1ZR0/Y86ZdVm7jZEvPx+eeEPa8aBd+nyruyffbuIOT7dB68h20&#10;rI/heercwGNv0BHfB7Lo6IA88KY7vGmX/tY3PJ7je3dYcNzaJezZuQHk0aMC/YCdXVQWPOl90v0a&#10;rtwBHRX3XNmlun3CHnSU58GeRr8G6w5OlsB+Jfe0dpkQ9qzMjT0J8MhZALPgGAF59KhAvwbrNpgV&#10;gS/4JlhzE9ivAzyj/CfWLphtwFrwYJ3GaBesJSCvZgfv2Wj2n2AWwDrRUV0ewDrwYJ1Im8165Ltg&#10;XQPUwiN+f7DwRJ679J5YRzMSTnayD9XRM4LqBjNiHsBdyOPUVfNczUMdlRFcpz+dfon976hJx1ED&#10;D6G6taoe1ePgOpy06taqev78CCaD45kkf+P5nx/CYO78INwh78F1FjxXwGU2dsn25M+OrKMn7HnT&#10;Liu3cbKl5+NzTwh7XrQLv08V9+T7bdzByXZoPfkOWtbH8Dx1buCxN+iI7wNZdHRAHnjTHd60S3/r&#10;Gx7P8b07LDhu7RL27NwA8uhRgX7Azi4qC570Pul+DVfugI6Ke67sUt0+YQ86yvNgT6Nfg3UHJ0tg&#10;v5J7WrtMCHtW5saeBHjkLIBZcIyAPHpUoF+DdRvMisAXfBOsuQns1wGeUf4TaxfMNmAteLBOY7QL&#10;1hKQV7OD92w0+08wC2Cd6KguD2AdeLBOpM1mPfJdsK4BauERvz9YeCLPXXpPrKMZCSc72Yfq6BlB&#10;dYMZMQ/gLuRx6qp5ruahjsoIrtOf/uZL7H+hJh1HDTyE6taqelSPg+tw0qpbq+r58yOYDI5nkvyt&#10;5/N/Gun/cX4Q7pD38F9D3nMFXGZjl2xP/uzIOnrCnjftsnIbJ1t6Pj73hLDnRbvw+1RxT77fxh2c&#10;bIfWk++gZX0Mz1PnBh57g474PpBFRwfkgTfd4U279Le+4fEc37vDguPWLmHPzg0gjx4V6Afs7KKy&#10;4Envk+7XcOUO6Ki458ou1e0T9qCjPA/2NPo1WHdwsgT2K7mntcuEsGdlbuxJgEfOApgFxwjIo0cF&#10;+jVYt8GsCHzBN8Gam8B+HeAZ5T+xdsFsA9aCB+s0RrtgLQF5NTt4z0az/wSzANaJjuryANaBB+tE&#10;2mzWI98F6xqgFh7x+4OFJ/LcpffEOpqRcLKTfaiOnhFUN5gR8wDuQh6nrprnah7qqIzgOv3pb7/E&#10;rqYf4Thq4CFUt1bVo3ocXIeTVt1aVc+fH8FkcDyTpOOBH8KcH4Q75D3815D3XAGX2dgl25M/O7KO&#10;nrDnTbus3MbJlp6Pzz0h7HnRLvw+VdyT77dxByfbofXkO2hZH8Pz1LmBx96gI74PZNHRAXngTXd4&#10;0y79rW94PMf37rDguLVL2LNzA8ijRwX6ATu7qCx40vuk+zVcuQM6Ku65skt1+4Q96CjPgz2Nfg3W&#10;HZwsgf1K7mntMiHsWZkbexLgkbMAZsExAvLoUYF+DdZtMCsCX/BNsOYmsF8HeEb5T6xdMNuAteDB&#10;Oo3RLlhLQF7NDt6z0ew/wSyAdaKjujyAdeDBOpE2m/XId8G6BqiFR/z+YOGJPHfpPbGOZiSc7GQf&#10;qqNnBNUNZsQ8gLuQx6mr5rmahzoqI7hOf+p8ia0mHUcNPITq1qp6VI+D63DSqlur6vnzI5gMjmeS&#10;dDx1/hDm/CDcIe/hv4a85wq4zMYu2Z782ZF19IQ9b9pl5TZOtvR8fO4JYc+LduH3qeKefL+NOzjZ&#10;Dq0n30HL+hiep84NPPYGHfF9IIuODsgDb7rDm3bpb33D4zm+d4cFx61dwp6dG0AePSrQD9jZRWXB&#10;k94n3a/hyh3QUXHPlV2q2yfsQUd5Huxp9Guw7uBkCexXck9rlwlhz8rc2JMAj5wFMAuOEZBHjwr0&#10;a7Bug1kR+IJvgjU3gf06wDPKf2LtgtkGrAUP1mmMdsFaAvJqdvCejWb/CWYBrBMd1eUBrAMP1om0&#10;2axHvgvWNUAtPOL3BwtP5LlL74l1NCPhZCf7UB09I6huMCPmAdyFPE5dNc/VPNRRGcF1+lPnS2w1&#10;6Thq4CFUt1bVo3ocXIeTVt1aVc+fH8FkcDyTpOP5F//2Q5jzg3CHvIf/GvKeK+AyG7tke/JnR9bR&#10;E/a8aZeV2zjZ0vPxuSeEPS/ahd+ninvy/Tbu4GQ7tJ58By3rY3ieOjfw2Bt0xPeBLDo6IA+86Q5v&#10;2qW/9Q2P5/jeHRYct3YJe3ZuAHn0qEA/YGcXlQVPep90v4Yrd0BHxT1Xdqlun7AHHeV5sKfRr8G6&#10;g5MlsF/JPa1dJoQ9K3NjTwI8chbALDhGQB49KtCvwboNZkXgC74J1twE9usAzyj/ibULZhuwFjxY&#10;pzHaBWsJyKvZwXs2mv0nmAWwTnRUlwewDjxYJ9Jmsx75LljXALXwiN8fLDyR5y69J9bRjISTnexD&#10;dfSMoLrBjJgHcBfyOHXVPFfzUEdlBNfpT50vsdWk46iBh1DdWlWP6nFwHU5adWtVPX9+BJPB8UyS&#10;juff+d8fwpwfhDvkPfzXkPdcAZfZ2CXbkz87so6esOdNu6zcxsmWno/PPSHsedEu/D5V3JPvt3EH&#10;J9uh9eQ7aFkfw/PUuYHH3qAjvg9k0dEBeeBNd3jTLv2tb3g8x/fusOC4tUvYs3MDyKNHBfoBO7uo&#10;LHjS+6T7NVy5Azoq7rmyS3X7hD3oKM+DPY1+DdYdnCyB/Uruae0yIexZmRt7EuCRswBmwTEC8uhR&#10;gX4N1m0wKwJf8E2w5iawXwd4RvlPrF0w24C14ME6jdEuWEtAXs0O3rPR7D/BLIB1oqO6PIB14ME6&#10;kTab9ch3wboGqIVH/P5g4Yk8d+k9sY5mJJzsZB+qo2cE1Q1mxDyAu5DHqavmuZqHOiojuE5/6nyJ&#10;rSYdRw08hOrWqnpUj4PrcNKqW6vq+fMjmAyOZ5J0PD/58T+NtMn5gevCfw15zxVwmY1dsj35syPr&#10;6Al73rTLym2cbOn5+NwTwp4X7cLvU8U9+X4bd3CyHVpPvoOW9TE8T50beOwNOuL7QBYdHZAH3nSH&#10;N+3S3/qGx3N87w4Ljlu7hD07N4A8elSgH7Czi8qCJ71Pul/DlTugo+KeK7tUt0/Yg47yPNjT6Ndg&#10;3cHJEtiv5J7WLhPCnpW5sScBHjkLYBYcIyCPHhXo12DdBrMi8AXfBGtuAvt1gGeU/8TaBbMNWAse&#10;rNMY7YK1BOTV7OA9G83+E8wCWCc6qssDWAcerBNps1mPfBesa4BaeMTvDxaeyHOX3hPraEbCyU72&#10;oTp6RlDdYEbMA7gLeZy6ap6reaijMoLr9KfOl9hq0nHUwEOobq2qR/U4uA4nrbq1qp4/P4LJ4Hgm&#10;ScdDXPohzPmB68J/DXnPFXCZjV2yPfmzI+voCXvetMvKbZxs6fn43BPCnhftwu9TxT35fht3cLId&#10;Wk++g5b1MTxPnRt47A064vtAFh0dkAfedIc37dLf+obHc3zvDguOW7uEPTs3gDx6VKAfsLOLyoIn&#10;vU+6X8OVO6Cj4p4ru1S3T9iDjvI82NPo12DdwckS2K/kntYuE8KelbmxJwEeOQtgFhwjII8eFejX&#10;YN0GsyLwBd8Ea24C+3WAZ5T/xNoFsw1YCx6s0xjtgrUE5NXs4D0bzf4TzAJYJzqqywNYBx6sE2mz&#10;WY98F6xrgFp4xO8PFp7Ic5feE+toRsLJTvahOnpGUN1gRswDuAt5nLpqnqt5qKMyguv0p86X2GrS&#10;cdTAQ6hurapH9Ti4DieturWqnj8/gsngeCZJx9Nx4Ycw5weuC/815D1XwGU2dsn25M+OrKMn7HnT&#10;Liu3cbKl5+NzTwh7XrQLv08V9+T7bdzByXZoPfkOWtbH8Dx1buCxN+iI7wNZdHRAHnjTHd60S3/r&#10;Gx7P8b07LDhu7RL27NwA8uhRgX7Azi4qC570Pul+DVfugI6Ke67sUt0+YQ86yvNgT6Nfg3UHJ0tg&#10;v5J7WrtMCHtW5saeBHjkLIBZcIyAPHpUoF+DdRvMisAXfBOsuQns1wGeUf4TaxfMNmAteLBOY7QL&#10;1hKQV7OD92w0+08wC2Cd6KguD2AdeLBOpM1mPfJdsK4BauERvz9YeCLPXXpPrKMZCSc72Yfq6BlB&#10;dYMZMQ/gLuRx6qp5ruahjsoIrtOfOl9iq0nHUQMPobq1qh7V4+A6nLTq1qp6/vwIJoPjmSQdz9+x&#10;/EOY8wPXhf8a8p4r4DIbu2R78mdH1tET9rxpl5XbONnS8/G5J4Q9L9qF36eKe/L9Nu7gZDu0nnwH&#10;LetjeJ46N/DYG3TE94EsOjogD7zpDm/apb/1DY/n+N4dFhy3dgl7dm4AefSoQD9gZxeVBU96n3S/&#10;hit3QEfFPVd2qW6fsAcd5Xmwp9GvwbqDkyWwX8k9rV0mhD0rc2NPAjxyFsAsOEZAHj0q0K/Bug1m&#10;ReALvgnW3AT26wDPKP+JtQtmG7AWPFinMdoFawnIq9nBezaa/SeYBbBOdFSXB7AOPFgn0mazHvku&#10;WNcAtfCI3x8sPJHnLr0n1tGMhJOd7EN19IygusGMmAdwF/I4ddU8V/NQR2UE1+lPnS+x1aTjqIGH&#10;UN1aVY/qcXAdTlp1a1U9N34E89f//t9v+X1S/3t0cTyTpOP5JxZ/CHN+4LrwX0PecwVcZmOXbE/+&#10;7Mg6esKeN+2ychsnW3o+PveEsOdFu/D7VHFPvt/GHZxsh9aT76BlfQzPU+cGHnuDjvg+kEVHB+SB&#10;N93hTbv0t77h8Rzfu8OC49YuYc/ODSCPHhXoB+zsorLgSe+T7tdw5Q7oqLjnyi7V7RP2tA7D0/bM&#10;Yt3ByRLYr+Se1i4Twp6VubEnAR45C2AWHCMgjx4V6Ndg3QazIvAF3wRrbgL7dYBnlP/E2gWzDVgL&#10;HqzTGO2CtQTk1ezgPRvN/hPMAlgnOqrLA1gHHqwTabNZj3wXrGuAWnjE7w8Wnshzl94T62hGwslO&#10;9qE6ekZQ3WBGzAO4C3mcumqeq3moozKC6/SnzpfYatJx1MBDqG6tqkf1OLgOJ626taqeWz+CcXDS&#10;rlvF8UySjkdh6Ycw5weuC/815D1XwGU2dsn25M+OrKMn7HnTLiu3cbKl5+NzTwh7XrQLv08V9+T7&#10;bdzByXZoPfkOWtbH8Dx1buCxN+iI7wNZdHRAHnjTHd60S3/rGx7P8b07LDhu7RL27NwA8uhRgX7A&#10;zi4qC570Pul+DVfugI6Ke67sUt0+Yc+GY6MnYN3ByRLYr+Se1i4Twp6VubEnAR45C2AWHCMgjx4V&#10;6Ndg3QazIvAF3wRrbgL7dYBnlP/E2gWzDVgLHqzTGO2CtQTk1ezgPRvN/hPMAlgnOqrLA1gHHqwT&#10;abNZj3wXrGuAWnjE7w8Wnshzl94T62hGwslO9qE6ekZQ3WBGzAO4C3mcumqeq3moozKC6/SnzpfY&#10;atJx1MBDqG6tqkf1OLgOJ626taqePz+CyeB4JknHo7LwQ5jzA9eF/xrynivgMhu7ZHvyZ0fW0RP2&#10;vGmXlds42dLz8bknhD0v2oXfp4p78v027uBkO7SefAct62N4njo38NgbdMT3gSw6OiAPvOkOb9ql&#10;v/UNj+f43h0WHLd2CXt2bgB59KhAP2BnF5UFT3qfdL+GK3dAR8U9V3apbp+wZ8Ox0ROw7uBkCexX&#10;ck9rF5W/ujl/71mZG3sS4JGzAGbBMQLy6FGBfg3WbTArAl/wTbDmJrBfB3hG+U+sXTDbgLXgwTqN&#10;0S5YS0BezQ7es9HsP8EsgHWio7o8gHXgwTqRNpv1yHfBugaohUf8/mDhiTx36T2xjmYknOxkH6qj&#10;ZwTVDWbEPIC7kMepq+a5moc6KiO4Tn/qfImtJh1HDTyE6taqelSPg+tw0qpbq+r58yOYDI5nknQ8&#10;E8I/hDk/cF34ryHvuQIus7FLtid/dmQdPWHPm3ZZuY2TLT0fn3tC2POiXfh9qrgn32/jDk62Q+vJ&#10;d9CyPobnqXMDj71BR3wfyKKjA/LAm+7wpl36W9/weI7v3WHBcWuXsGfnBpBHjwr0A3Z2UVnwpPdJ&#10;92u4cgd0VNxzZZfq9gl7NhwbPQHrDk6WwH4l97R2UUFHWZ6VubEnAR45C2AWHCMgjx4V6Ndg3Qaz&#10;IvAF3wRrbgL7dYBnlP/E2gWzDVgLHqzTGO2CtQTk1ezgPRvN/hPMAlgnOqrLA1gHHqwTabNZj3wX&#10;rGuAWnjE7w8Wnshzl94T62hGwslO9qE6ekZQ3WBGzAO4C3mcumqeq3moozKC6/SnzpfYatJx1MBD&#10;qG6tqkf1OLgOJ626taqePz+CyeB4JknHMyX4Q5jzA9eF/xrynivgMhu7ZHvyZ0fW0RP2vGmXlds4&#10;2dLz8bknhD0v2oXfp4p78v027uBkO7SefAct62N4njo38NgbdMT3gSw6OiAPvOkOb9qlv/UNj+f4&#10;3h0WHLd2CXt2bgB59KhAP2BnF5UFT3qfdL+GK3dAR8U9V3apbp+wZ8Ox0ROw7uBkCexXck9rFxV0&#10;lOVZmRt7EuCRswBmwTEC8uhRgX4N1m0wKwJf8E2w5iawXwd4RvlPrF0w24C14ME6jdEuWEtAXs0O&#10;3rPR7D/BLIB1oqO6PIB14ME6kTab9ch3wboGqIVH/P5g4Yk8d+k9sY5mJJzsZB+qo2cE1Q1mxDyA&#10;u5DHqavmuZqHOiojuE5/6nyJrSYdRw08hOrWqnpUj4PrcNKqW6vq+fMjmAyOZ5J0PL8h9EOY8wPX&#10;hf8a8p4r4DIbu2R78mdH1tET9rxpl5XbONnS8/G5J4Q9L9qF36eKe/L9Nu7gZDu0nnwHLetjeJ46&#10;N/DYG3TE94EsOjogD7zpDm/apb/1DY/n+N4dFhy3dgl7dm4AefSoQD9gZxeVBU96n3S/hit3QEfF&#10;PVd2qW6fsGfDsdETsO7gZAnsV3JPaxcVdJTlWZkbexLgkbMAZsExAvLoUYF+DdZtMCsCX/BNsOYm&#10;sF8HeEb5T6xdMNuAteDBOo3RLlhLQF7NDt6z0ew/wSyAdaKjujyAdeDBOpE2m/XId8G6BqiFR/z+&#10;YOGJPHfpPbGOZiSc7GQfqqNnBNUNZsQ8gLuQx6mr5rmahzoqI7hOf+p8ia0mHUcNPITq1qp6VI+D&#10;63DSqlur6vnzI5gMjmeSdDy/JfBDmPMD14X/GvKeK+AyG7tke/JnR9bRE/a8aZeV2zjZ0vPxuSeE&#10;PS/ahd+ninvy/Tbu4GQ7tJ58By3rY3ieOjfw2Bt0xPeBLDo6IA+86Q5v2qW/9Q2P5/jeHRYct3YJ&#10;e3ZuAHn0qEA/YGcXlQVPep90v4Yrd0BHxT1Xdqlun7Bnw7HRE7Du4GQJ7FdyT2sXFXSU5VmZG3sS&#10;4JGzAGbBMQLy6FGBfg3WbTArAl/wTbDmJrBfB3hG+U+sXTDbgLXgwTqN0S5YS0BezQ7es9HsP8Es&#10;gHWio7o8gHXgwTqRNpv1yHfBugaohUf8/mDhiTx36T2xjmYknOxkH6qjZwTVDWbEPIC7kMepq+a5&#10;moc6KiO4Tn/qfImtJh1HDTyE6taqelSPg+tw0qpbq+r58yOYDI5nknQ8DuYPYc4PXBf+a8h7roDL&#10;bOyS7cmfHVlHT9jzpl1WbuNkS8/H554Q9rxoF36fKu7J99u4g5Pt0HryHbSsj+F56tzAY2/QEd8H&#10;sujogDzwpju8aZf+1jc8nuN7d1hw3Nol7Nm5AeTRowL9gJ1dVBY86X3S/Rqu3AEdFfdc2aW6fcKe&#10;DcdGT8C6g5MlsF/JPa1dVNBRlmdlbuxJgEfOApgFxwjIo0cF+jVYt8GsCHzBN8Gam8B+HeAZ5T+x&#10;dsFsA9aCB+s0RrtgLQF5NTt4z0az/wSzANaJjuryANaBB+tE2mzWI98F6xqgFh7x+4OFJ/LcpffE&#10;OpqRcLKTfaiOnhFUN5gR8wDuQh6nrprnah7qqIzgOv2p8yW2mnQcNfAQqlur6lE9Dq7DSaturarn&#10;z49gMjieSdLxOPzl/RDm/MB14b+GvOcKuMzGLtme/NmRdfSEPW/aZeU2Trb0fHzuCWHPi3bh96ni&#10;nny/jTs42Q6tJ99By/oYnqfODTz2Bh3xfSCLjg7IA2+6w5t26W99w+M5vneHBcetXcKenRtAHj0q&#10;0A/Y2UVlwZPeJ92v4cod0FFxz5Vdqtsn7NlwbPQErDs4WQL7ldzT2kUFHWV5VubGngR45CyAWXCM&#10;gDx6VKBfg3UbzIrAF3wTrLkJ7NcBnlH+E2sXzDZgLXiwTmO0C9YSkFezg/dsNPtPMAtgneioLg9g&#10;HXiwTqTNZj3yXbCuAWrhEb8/WHgiz116T6yjGQknO9mH6ugZQXWDGTEP4C7kceqqea7moY7KCK7T&#10;nzpfYqtJx1EDD6G6taoe1ePgOpy06taqev78CCaD45kkHY/Dv6y//CHM+YHrwn8Nec8VcJmNXbI9&#10;+bMj6+gJe960y8ptnGzp+fjcE8KeF+3C71PFPfl+G3dwsh1aT76DlvUxPE+dG3jsDTri+0AWHR2Q&#10;B950hzft0t/6hsdzfO8OC45bu4Q9OzeAPHpUoB+ws4vKgie9T7pfw5U7oKPiniu7VLdP2LPh2OgJ&#10;WHdwsgT2K7mntYsKOsryrMyNPQnwyFkAs+AYAXn0qEC/Bus2mBWBL/gmWHMT2K8DPKP8J9YumG3A&#10;WvBgncZoF6wlIK9mB+/ZaPafYBbAOtFRXR7AOvBgnUibzXrku2BdA9TCI35/sPBEnrv0nlhHMxJO&#10;drIP1dEzguoGM2IewF3I49RV81zNQx2VEVynP3W+xFaTjqMGHkJ1a1U9qsfBdThp1a1V9fz5EUwG&#10;xzNJOh6Hf7f+4ocw5weuC/815D1XwGU2dsn25M+OrKMn7HnTLiu3cbKl5+NzTwh7XrQLv08V9+T7&#10;bdzByXZoPfkOWtbH8Dx1buCxN+iI7wNZdHRAHnjTHd60S3/rGx7P8b07LDhu7RL27NwA8uhRgX7A&#10;zi4qC570Pul+DVfugI6Ke67sUt0+Yc+GY6MnYN3ByRLYr+Se1i4q6CjLszI39iTAI2cBzIJjBOTR&#10;owL9GqzbYFYEvuCbYM1NYL8O8Izyn1i7YLYBa8GDdRqjXbCWgLyaHbxno9l/glkA60RHdXkA68CD&#10;dSJtNuuR74J1DVALj/j9wcITee7Se2IdzUg42ck+VEfPCKobzIh5AHchj1NXzXM1D3VURnCd/tT5&#10;EltNOo4aeAjVrVX1qB4H1+GkVbdW1fPnRzAZHM8k6XgcflqHP4Q5P3Bdfg70P+Q9V8BlNnbJ9uTP&#10;jqyjJ+x50y4rt3Gypefjc08Ie160C79PFffk+23cwcl2aD35DlrWx/A8dW7gsTfoiO8DWXR0QB54&#10;0x3etEt/6xsez/G9Oyw4bu0S9uzcAPLoUYF+wM4uKgue9D7pfg1X7oCOinuu7FLdPmHPhmOjJ2Dd&#10;wckS2K/kntYuKugoy7MyN/YkwCNnAcyCYwTk0aMC/Rqs22BWBL7gm2DNTWC/DvCM8p9Yu2C2AWvB&#10;g3Uao12wloC8mh28Z6PZf4JZAOtER3V5AOvAg3UibTbrke+CdQ1QC4/4/cHCE3nu0ntiHc1IONnJ&#10;PlRHzwiqG8yIeQB3IY9TV81zNQ91VEZwnf7U+RJbTTqOGngI1a1V9ageB9fhpFW3VtXz50cwGRzP&#10;JOl4HMg6+CHM+YHrQgNteK6Ay2zsku3Jnx1ZR0/Y86ZdVm7jZEvPx+eeEPa8aBd+nyruyffbuIOT&#10;7dB68h20rI/heercwGNv0BHfB7Lo6IA88KY7vGmX/tY3PJ7je3dYcNzaJezZuQHk0aMC/YCdXVQW&#10;POl90v0artwBHRX3XNmlun3Cng3HRk/AuoOTJbBfyT2tXVTQUZZnZW7sSYBHzgKYBccIyKNHBfo1&#10;WLfBrAh8wTfBmpvAfh3gGeU/sXbBbAPWggfrNEa7YC0BeTU7eM9Gs/8EswDWiY7q8gDWgQfrRNps&#10;1iPfBesaoBYe8fuDhSfy3KX3xDqakXCyk32ojp4RVDeYEfMA7kIep66a52oe6qiM4Dr9qfMltpp0&#10;HDXwEKpbq+pRPQ6uw0mrbq2q58+PYDI4nknS8Th0VvGHMOcHrgsPlPdcAZfZ2CXbkz87so6esOdN&#10;u6zcxsmWno/PPSHsedEu/D5V3JPvt3EHJ9uh9eQ7aFkfw/PUuYHH3qAjvg9k0dEBeeBNd3jTLv2t&#10;b3g8x/fusOC4tUvYs3MDyKNHBfoBO7uoLHjS+6T7NVy5Azoq7rmyS3X7hD0bjo2egHUHJ0tgv5J7&#10;WruooKMsz8rc2JMAj5wFMAuOEZBHjwr0a7Bug1kR+IJvgjU3gf06wDPKf2LtgtkGrAUP1mmMdsFa&#10;AvJqdvCejWb/CWYBrBMd1eUBrAMP1om02axHvgvWNUAtPOL3BwtP5LlL74l1NCPhZCf7UB09I6hu&#10;MCPmAdyFPE5dNc/VPNRRGcF1+lPnS2w16Thq4CFUt1bVo3ocXIeTVt1aVc+fH8FkcDyTpONx+Dur&#10;8EOY8wPXhQfKe66Ay2zsku3Jnx1ZR0/Y86ZdVm7jZEvPx+eeEPa8aBd+nyruyffbuIOT7dB68h20&#10;rI/heercwGNv0BHfB7Lo6IA88KY7vGmX/tY3PJ7je3dYcNzaJezZuQHk0aMC/YCdXVQWPOl90v0a&#10;rtwBHRX3XNmlun3Cng3HRk/AuoOTJbBfyT2tXVTQUZZnZW7sSYBHzgKYBccIyKNHBfo1WLfBrAh8&#10;wTfBmpvAfh3gGeU/sXbBbAPWggfrNEa7YC0BeTU7eM9Gs/8EswDWiY7q8gDWgQfrRNps1iPfBesa&#10;oBYe8fuDhSfy3KX3xDqakXCyk32ojp4RVDeYEfMA7kIep66a52oe6qiM4Dr9qfMltpp0HDXwEKpb&#10;q+pRPQ6uw0mrbq2q58+PYDI4nknS8Tj8k/UffghzfuC68EB5zxVwmY1dsj35syPr6Al73rTLym2c&#10;bOn5+NwTwp4X7cLvU8U9+X4bd3CyHVpPvoOW9TE8T50beOwNOuL7QBYdHZAH3nSHN+3S3/qGx3N8&#10;7w4Ljlu7hD07N4A8elSgH7Czi8qCJ71Pul/DlTugo+KeK7tUt0/Ys+HY6AlYd3CyBPYruae1iwo6&#10;yvKszI09CfDIWQCz4BgBefSoQL8G6zaYFYEv+CZYcxPYrwM8o/wn1i6YbcBa8GCdxmgXrCUgr2YH&#10;79lo9p9gFsA60VFdHsA68GCdSJvNeuS7YF0D1MIjfn+w8ESeu/SeWEczEk52sg/V0TOC6gYzYh7A&#10;Xcjj1FXzXM1DHZURXKc/db7EVpOOowYeQnVrVT2qx8F1OOn/n703ypElyZFlOW//e673cbLvdJmJ&#10;VilDaRbjjpT+c1ApJOjIU4AH0K7bq9L8/ghmhsTTSSaeBMf6Dz+E2f/gpvBA854r4DIndpntyX87&#10;Zh2aYc+bdjlymyRbfn587g7Dnhftwu9TjXvm+524Q5JVeD35Dl42J/A8dW7gsTdQjO8DWXQoIA+8&#10;6Q5v2kXf+oYnc3zvDgcct3YZ9py5AeTR4wL9gDO7uBzwTO8z3U9w5Q7oqHHPlV1K7TPsOeE40ROI&#10;7pBkCexXds9oFxd0VOQ5Mjf2JMBjZwHMgqMF5NHjAv0E0W0wawIf+DpEcxPYTwGeVv7vRLtgVoC1&#10;4ME6j9YuWEtA3s023rPW7CuYBbDOdJTKA1gHHqwzkdlZj30XrBNALTzi9wcLd+y5y++JdTQjkWQ7&#10;+1AdPSOorjEj5gHchTxJXYnnbh7qqIzgOv9p8hHbTSaOangI1+1VaVxPQupI0q7bq9L8/ghmhsTT&#10;SSaeBNcqfgiz/8FN4YHmPVfAZU7sMtuT/3bMOjTDnjftcuQ2Sbb8/PjcHYY9L9qF36ca98z3O3GH&#10;JKvwevIdvGxO4Hnq3MBjb6AY3wey6FBAHnjTHd60i771DU/m+N4dDjhu7TLsOXMDyKPHBfoBZ3Zx&#10;OeCZ3me6n+DKHdBR454ru5TaZ9hzwnGiJxDdIckS2K/sntEuLuioyHNkbuxJgMfOApgFRwvIo8cF&#10;+gmi22DWBD7wdYjmJrCfAjyt/N+JdsGsAGvBg3UerV2wloC8m228Z63ZVzALYJ3pKJUHsA48WGci&#10;s7Me+y5YJ4BaeMTvDxbu2HOX3xPraEYiyXb2oTp6RlBdY0bMA7gLeZK6Es/dPNRRGcF1/tPkI7ab&#10;TBzV8BCu26vSuJ6E1JGkXbdXpfn9EcwMiaeTTDwJHSv8EGb/g5vCA817roDLnNhltif/7Zh1aIY9&#10;b9rlyG2SbPn58bk7DHtetAu/TzXume934g5JVuH15Dt42ZzA89S5gcfeQDG+D2TRoYA88KY7vGkX&#10;fesbnszxvTsccNzaZdhz5gaQR48L9APO7OJywDO9z3Q/wZU7oKPGPVd2KbXPsOeE40RPILpDkiWw&#10;X9k9o11c0FGR58jc2JMAj50FMAuOFpBHjwv0E0S3wawJfODrEM1NYD8FeFr5vxPtglkB1oIH6zxa&#10;u2AtAXk323jPWrOvYBbAOtNRKg9gHXiwzkRmZz32XbBOALXwiN8fLNyx5y6/J9bRjESS7exDdfSM&#10;oLrGjJgHcBfyJHUlnrt5qKMyguv8p8lHbDeZOKrhIVy3V6VxPQmpI0m7bq9K8/sjmBkSTyeZeBI6&#10;1r/2H8Lsf3BTeKB5zxVwmRO7zPbkvx2zDs2w5027HLlNki0/Pz53h2HPi3bh96nGPfP9TtwhySq8&#10;nnwHL5sTeJ46N/DYGyjG94EsOhSQB950hzftom99w5M5vneHA45buwx7ztwA8uhxgX7AmV1cDnim&#10;95nuJ7hyB3TUuOfKLqX2GfaccJzoCUR3SLIE9iu7Z7SLCzoq8hyZG3sS4LGzAGbB0QLy6HGBfoLo&#10;Npg1gQ98HaK5CeynAE8r/3eiXTArwFrwYJ1HaxesJSDvZhvvWWv2FcwCWGc6SuUBrAMP1pnI7KzH&#10;vgvWCaAWHvH7g4U79tzl98Q6mpFIsp19qI6eEVTXmBHzAO5CnqSuxHM3D3VURnCd/zT5iO0mE0c1&#10;PITr9qo0richdSRp1+1VaX5/BDND4ukkE09Cx/qf2v/6Icz+BzeFB5r3XAGXObHLbE/+2zHr0Ax7&#10;3rTLkdsk2fLz43N3GPa8aBd+n2rcM9/vxB2SrMLryXfwsjmB56lzA4+9gWJ8H8iiQwF54E13eNMu&#10;+tY3PJnje3c44Li1y7DnzA0gjx4X6Aec2cXlgGd6n+l+git3QEeNe67sUmqfYc8Jx4meQHSHJEtg&#10;v7J7Rru4oKMiz5G5sScBHjsLYBYcLSCPHhfoJ4hug1kT+MDXIZqbwH4K8LTyfyfaBbMCrAUP1nm0&#10;dsFaAvJutvGetWZfwSyAdaajVB7AOvBgnYnMznrsu2CdAGrhEb8/WLhjz11+T6yjGYkk29mH6ugZ&#10;QXWNGTEP4C7kSepKPHfzUEdlBNf5T5OP2G4ycVTDQ7hur0rjehJSR5J23V6V5vdHMDMknk4y8SR0&#10;rP9d+/NDmP0PbgoPNO+5Ai5zYpfZnvy3Y9ahGfa8aZcjt0my5efH5+4w7HnRLvw+1bhnvt+JOyRZ&#10;hdeT7+BlcwLPU+cGHnsDxfg+kEWHAvLAm+7wpl30rW94Msf37nDAcWuXYc+ZG0AePS7QDzizi8sB&#10;z/Q+0/0EV+6Ajhr3XNml1D7DnhOOEz2B6A5JlsB+ZfeMdnFBR0WeI3NjTwI8dhbALDhaQB49LtBP&#10;EN0Gsybwga9DNDeB/RTgaeX/TrQLZgVYCx6s82jtgrUE5N1s4z1rzb6CWQDrTEepPIB14ME6E5md&#10;9dh3wToB1MIjfn+wcMeeu/yeWEczEkm2sw/V0TOC6hozYh7AXciT1JV47uahjsoIrvOfJh+x3WTi&#10;qIaHcN1elcb1JKSOJO26vSrN749gZkg8nWTiSehY19rl/xpphlXyh/0P+yPAZU7sMtuT/3bMOjTD&#10;njftcuQ2Sbb8/PjcHYY9L9qF36ca98z3O3GHJKvwevIdvGxO4Hnq3MBjb6AY3wey6FBAHnjTHd60&#10;i771DU/m+N4dDjhu7TLsOXMDyKPHBfoBZ3ZxOeCZ3me6n+DKHdBR454ru5TaZ9hzwnGiJxDdIckS&#10;2K/sntEuLuioyHNkbuxJgMfOApgFRwvIo8cF+gmi22DWBD7wdYjmJrCfAjyt/N+JdsGsAGvBg3Ue&#10;rV2wloC8m228Z63ZVzALYJ3pKJUHsA48WGcis7Me+y5YJ4BaeMTvDxbu2HOX3xPraEYiyXb2oTp6&#10;RlBdY0bMA7gLeZK6Es/dPNRRGcF1/tPkI7abTBzV8BCu26vSuJ6E1JGkXbdXpfn9EcwMiaeTTDwJ&#10;HSvVjv8QhiT4j+YTwGVO7DLbk/92zDo0w5437XLkNkm2/Pz43B2GPS/ahd+nGvfM9ztxhySr8Hry&#10;HbxsTuB56tzAY2+gGN8HsuhQQB540x3etIu+9Q1P5vjeHQ44bu0y7DlzA8ijxwX6AWd2cTngmd5n&#10;up/gyh3QUeOeK7uU2mfYc8JxoicQ3SHJEtiv7J7RLi7oqMhzZG7sSYDHzgKYBUcLyKPHBfoJottg&#10;1gQ+8HWI5iawnwI8rfzfiXbBrABrwYN1Hq1dsJaAvJttvGet2VcwC2Cd6SiVB7AOPFhnIrOzHvsu&#10;WCeAWnjE7w8W7thzl98T62hGIsl29qE6ekZQXWNGzAO4C3mSuhLP3TzUURnBdf7T5CO2m0wc1fAQ&#10;rtur0riehNSRpF23V6X5/RHMDImnk0w8CR2rqh39IQxL9j/sjwCXObHLbE/+2zHr0Ax73rTLkdsk&#10;2fLz43N3GPa8aBd+n2rcM9/vxB2SrMLryXfwsjmB56lzA4+9gWJ8H8iiQwF54E13eNMu+tY3PJnj&#10;e3c44Li1y7DnzA0gjx4X6Aec2cXlgGd6n+l+git3QEeNe67sUmqfYc8Jx4meQHSHJEtgv7J7Rru4&#10;oKMiz5G5sScBHjsLYBYcLSCPHhfoJ4hug1kT+MDXIZqbwH4K8LTyfyfaBbMCrAUP1nm0dsFaAvJu&#10;tvGetWZfwSyAdaajVB7AOvBgnYnMznrsu2CdAGrhEb8/WLhjz11+T6yjGYkk29mH6ugZQXWNGTEP&#10;4C7kSepKPHfzUEdlBNf5T5OP2G4ycVTDQ7hur0rjehJSR5J23V6V5vdHMDMknk4y8SR0rP9UO/ZD&#10;GJbsf9gfAS5zYpfZnvy3Y9ahGfa8aZcjt0my5efH5+4w7HnRLvw+1bhnvt+JOyRZhdeT7+BlcwLP&#10;U+cGHnsDxfg+kEWHAvLAm+7wpl30rW94Msf37nDAcWuXYc+ZG0AePS7QDzizi8sBz/Q+0/0EV+6A&#10;jhr3XNml1D7DnhOOEz2B6A5JlsB+ZfeMdnFBR0WeI3NjTwI8dhbALDhaQB49LtBPEN0Gsybwga9D&#10;NDeB/RTgaeX/TrQLZgVYCx6s82jtgrUE5N1s4z1rzb6CWQDrTEepPIB14ME6E5md9dh3wToB1MIj&#10;fn+wcMeeu/yeWEczEkm2sw/V0TOC6hozYh7AXciT1JV47uahjsoIrvOfJh+x3WTiqIaHcN1elcb1&#10;JKSOJO26vSrN749gZkg8nWTiSehY/6125IcwLNn/sD8CXObELrM9+W/HrEMz7HnTLkduk2TLz4/P&#10;3WHY86Jd+H2qcc98vxN3SLIKryffwcvmBJ6nzg089gaK8X0giw4F5IE33eFNu+hb3/Bkju/d4YDj&#10;1i7DnjM3gDx6XKAfcGYXlwOe6X2m+wmu3AEdNe65skupfYY9JxwnegLRHZIsgf3K7hnt4oKOijxH&#10;5saeBHjsLIBZcLSAPHpcoJ8gug1mTeADX4dobgL7KcDTyv+daBfMCrAWPFjn0doFawnIu9nGe9aa&#10;fQWzANaZjlJ5AOvAg3UmMjvrse+CdQKohUf8/mDhjj13+T2xjmYkkmxnH6qjZwTVNWbEPIC7kCep&#10;K/HczUMdlRFc5z9NPmK7ycRRDQ/hur0qjetJSB1J2nV7VZrfH8HMkHg6ycST0LE6tfEPYViy/2F/&#10;BLjMiV1me/LfjlmHZtjzpl2O3CbJlp8fn7vDsOdFu/D7VOOe+X4n7pBkFV5PvoOXzQk8T50beOwN&#10;FOP7QBYdCsgDb7rDm3bRt77hyRzfu8MBx61dhj1nbgB59LhAP+DMLi4HPNP7TPcTXLkDOmrcc2WX&#10;UvsMe044TvQEojskWQL7ld0z2sUFHRV5jsyNPQnw2FkAs+BoAXn0uEA/QXQbzJrAB74O0dwE9lOA&#10;p5X/O9EumBVgLXiwzqO1C9YSkHezjfesNfsKZgGsMx2l8gDWgQfrTGR21mPfBesEUAuP+P3Bwh17&#10;7vJ7Yh3NSCTZzj5UR88IqmvMiHkAdyFPUlfiuZuHOiojuM5/mnzEdpOJoxoewnV7VRrXk5A6krTr&#10;9qo0vz+CmSHxdJKJJ6FjdWujH8KwZP/D/ghwmRO7zPbkvx2zDs2w5027HLlNki0/Pz53h2HPi3bh&#10;96nGPfP9TtwhySq8nnwHL5sTeJ46N/DYGyjG94EsOhSQB950hzftom99w5M5vneHA45buwx7ztwA&#10;8uhxgX7AmV1cDnim95nuJ7hyB3TUuOfKLqX2GfaccJzoCUR3SLIE9iu7Z7SLCzoq8hyZG3sS4LGz&#10;AGbB0QLy6HGBfoLoNpg1gQ98HaK5CeynAE8r/3eiXTArwFrwYJ1HaxesJSDvZhvvWWv2FcwCWGc6&#10;SuUBrAMP1pnI7KzHvgvWCaAWHvH7g4U79tzl98Q6mpFIsp19qI6eEVTXmBHzAO5CnqSuxHM3D3VU&#10;RnCd/zT5iO0mE0c1PITr9qo0richdSRp1+1VaX5/BDND4ukkE09Cx9qp/fiHMCzZ/7A/AlzmxC6z&#10;Pflvx6xDM+x50y5HbpNky8+Pz91h2POiXfh9qnHPfL8Td0iyCq8n38HL5gSep84NPPYGivF9IIsO&#10;BeSBN93hTbvoW9/wZI7v3eGA49Yuw54zN4A8elygH3BmF5cDnul9pvsJrtwBHTXuubJLqX2GPScc&#10;J3oC0R2SLIH9yu4Z7eKCjoo8R+bGngR47CyAWXC0gDx6XKCfILoNZk3gA1+HaG4C+ynA08r/nWgX&#10;zAqwFjxY59HaBWsJyLvZxnvWmn0FswDWmY5SeQDrwIN1JjI767HvgnUCqIVH/P5g4Y49d/k9sY5m&#10;JJJsZx+qo2cE1TVmxDyAu5AnqSvx3M1DHZURXOc/TT5iu8nEUQ0P4bq9Ko3rSUgdSdp1e1Wa3x/B&#10;zJB4OsnEk9Cxdmrr0x/CsGT/w/4IcJkTu8z25L8dsw7NsOdNuxy5TZItPz8+d4dhz4t24fepxj3z&#10;/U7cIckqvJ58By+bE3ieOjfw2BsoxveBLDoUkAfedIc37aJvfcOTOb53hwOOW7sMe87cAPLocYF+&#10;wJldXA54pveZ7ie4cgd01Ljnyi6l9hn2nHCc6AlEd0iyBPYru2e0iws6KvIcmRt7EuCxswBmwdEC&#10;8uhxgX6C6DaYNYEPfB2iuQnspwBPK/93ol0wK8Ba8GCdR2sXrCUg72Yb71lr9hXMAlhnOkrlAawD&#10;D9aZyOysx74L1gmgFh7x+4OFO/bc5ffEOpqRSLKdfaiOnhFU15gR8wDuQp6krsRzNw91VEZwnf80&#10;+YjtJhNHNTyE6/aqNK4nIXUkadftVWl+fwQzQ+LpJBNPQsfaqf0P7R/CsGT/w/4IcJkTu8z25L8d&#10;sw7NsOdNuxy5TZItPz8+d4dhz4t24fepxj3z/U7cIckqvJ58By+bE3ieOjfw2BsoxveBLDoUkAfe&#10;dIc37cK3/p+Lns/53h0OOG7tMuw5cwPIo8cF+gFndnE54JneZ7qf4Mod0FHjniu7lNpn2HPCcaIn&#10;EN0hyRLYr+ye0S4u6KjIc2Ru7EmAx84CmAVHC8ijxwX6CaLbYNYEPvB1iOYmsJ8CPK3834l2wawA&#10;a8GDdR6tXbCWgLybbbxnrdlXMAtgnekolQewDjxYZyKzsx77LlgngFp4xO8PFu7Yc5ffE+toRiLJ&#10;dvahOnpGUF1jRswDuAt5kroSz9081FEZwXX+0+QjtptMHNXwEK7bq9K4noTUkaRdt1el+f0RzAyJ&#10;p5NMPAkda6f2v2n9EIYl+x/2R4DLnNhltif/7Zh1aIY9b9rlyG2SbPn58bk7DHtetAu/TzXume93&#10;4g5JVuH15Dt42ZzA89S5gcfeQDG+D2TRoYA88KY7vGkXvvWwo854vneHA45buwx7ztwA8uhxgX7A&#10;mV1cDnim95nuJ7hyB3TUuOfKLqX2GfaccJzoCUR3SLIE9iu7Z7SLCzoq8hyZG3sS4LGzAGbB0QLy&#10;6HGBfoLoNpg1gQ98HaK5CeynAE8r/3eiXTArwFrwYJ1HaxesJSDvZhvvWWv2FcwCWGc6SuUBrAMP&#10;1pnI7KzHvgvWCaAWHvH7g4U79tzl98Q6mpFIsp19qI6eEVTXmBHzAO5CnqSuxHM3D3VURnCd/zT5&#10;iO0mE0c1PITr9qo0richdSRp1+1VaX5/BDND4ukkE09Cx9qpXbF/CMOS/Q/7I8BlTuwy25P/dsw6&#10;NMOeN+1y5DZJtvz8+Nwdhj0v2oXfpxr3zPc7cYckq/B68h28bE7geercwGNvoBjfB7LoUEAeeNMd&#10;3rQL33rYUWc837vDAceNXf6a95y5AeTR4wL9gDO7uBzwTO8z3U9w5Q7oqHHPlV1K7TPsOeE40ROI&#10;7pBkCexXds9oFxd0VOQ5Mjf2JMBjZwHMgqMF5NHjAv0E0W0wawIf+DpEcxPYTwGeVv7vRLtgVoC1&#10;4ME6j9YuWEtA3s023rPW7CuYBbDOdJTKA1gHHqwzkdlZj30XrBNALTzi9wcLd+y5y++JdTQjkWQ7&#10;+1AdPSOorjEj5gHchTxJXYnnbh7qqIzgOv9p8hHbTSaOangI1+1VaVxPQupI0q7bq9L8/ghmhsTT&#10;SSaehI61U7vyV/3l/RCGJfsf9keAy5zYZbYn/+2YdWiGPW/a5chtkmz5+fG5Owx7XrQLv0817pnv&#10;d+IOSVbh9eQ7eNmcwPPUuYHH3kAxvg9k0aGAPPCmO7xpF771sKPOeL53hwOOG7ugoyLPmRtAHj0u&#10;0A84s4vLAc/0PtP9BFfugI4a91zZpdQ+w54TjhM9gegOSZbAfmX3jHZxQUdFniNzY08CPHYWwCw4&#10;WkAePS7QTxDdBrMm8IGvQzQ3gf0U4Gnl/060C2YFWAserPNo7YK1BOTdbOM9a82+glkA60xHqTyA&#10;deDBOhOZnfXYd8E6AdTCI35/sHDHnrv8nlhHMxJJtrMP1dEzguoaM2IewF3Ik9SVeO7moY7KCK7z&#10;nyYfsd1k4qiGh3DdXpXG9SSkjiTtur0qze+PYGZIPJ1k4knoWDu1K//Z719/CMOS/Q/7I8BlTuwy&#10;25P/dsw6NMOeN+1y5DZJtvz8+Nwdhj0v2oXfpxr3zPc7cYckq/B68h28bE7geercwGNvoBjfB7Lo&#10;UEAeeNMd3rQL33rYUWc837vDAceNXdBRkefMDSCPHhfoB5zZxeWAZ3qf6X6CK3dAR417ruxSap9h&#10;zwnHiZ5AdIckS2C/sntGu7igoyLPkbmxJwEeOwtgFhwtII8eF+gniG6DWRP4wNchmpvAfgrwtPJ/&#10;J9oFswKsBQ/WebR2wVoC8m628Z61Zl/BLIB1pqNUHsA68GCdiczOeuy7YJ0AauERvz9YuGPPXX5P&#10;rKMZiSTb2Yfq6BlBdY0ZMQ/gLuRJ6ko8d/NQR2UE1/lPk4/YbjJxVMNDuG6vSuN6ElJHknbdXpXm&#10;90cwMySeTjLxJHSsndqV/97vH38Iw5L9D/sjwGVO7DLbk/92zDo0w5437XLkNkm2/Pz43B2GPS/a&#10;hd+nGvfM9ztxhySr8HryHbxsTuB56tzAY2+gGN8HsuhQQB540x3etAvfethRZzzfu8MBx41d0FGR&#10;58wNII8eF+gHnNnF5YBnep/pfoIrd0BHjXuu7FJqn2HPCceJnkB0hyRLYL+ye0a7uKCjIs+RubEn&#10;AR47C2AWHC0gjx4X6CeIboNZE/jA1yGam8B+CvC08n8n2gWzAqwFD9Z5tHbBWgLybrbxnrVmX8Es&#10;gHWmo1QewDrwYJ2JzM567LtgnQBq4RG/P1i4Y89dfk+soxmJJNvZh+roGUF1jRkxD+Au5EnqSjx3&#10;81BHZQTX+U+Tj9huMnFUw0O4bq9K43oSUkeSdt1eleb3RzAzJJ5OMvEkdKyd2pV1P/lDGJbsf9gf&#10;AS5zYpfZnvy3Y9ahGfa8aZcjt0my5efH5+4w7HnRLvw+1bhnvt+JOyRZhdeT7+BlcwLPU+cGHnsD&#10;xfg+kEWHAvLAm+7wpl341sOOOuP53h0OOG7sgo6KPGduAHn0uEA/4MwuLgc80/tM9xNcuQM6atxz&#10;ZZdS+wx7TjhO9ASiOyRZAvuV3TPaxQUdFXmOzI09CfDYWQCz4GgBefS4QD9BdBvMmsAHvg7R3AT2&#10;U4Cnlf870S6YFWAteLDOo7UL1hKQd7ON96w1+wpmAawzHaXyANaBB+tMZHbWY98F6wRQC4/4/cHC&#10;HXvu8ntiHc1IJNnOPlRHzwiqa8yIeQB3IU9SV+K5m4c6KiO4zn+6fuTt4CYTRzU8hOv2qjSuJyF1&#10;JGnX7VVpfn8EM0Pi6SQTT0LH2qldof3whzB7WfE/mk8Alzmxy2xP/tsx69AMe960y5HbJNny8+Nz&#10;dxj2vGgXfp9q3DPf78QdkqzC68l38LI5geepcwOPvYFifB/IokMBeeBNd3jTLnzrYUed8XzvDgcc&#10;N3ZBR0WeMzeAPHpcoB9wZheXA57pfab7Ca7cAR017rmyS6l9hj0nHCd6AtEdkiyB/cruGe3igo6K&#10;PEfmxp4EeOwsgFlwtIA8elygnyC6DWZN4ANfh2huAvspwNPK/51oF8wKsBY8WOfR2gVrCci72cZ7&#10;1pp9BbMA1pmOUnkA68CDdSYyO+ux74J1AqiFR/z+YOGOPXf5PbGOZiSSbGcfqqNnBNU1ZsQ8gLuQ&#10;J6kr8dzNQx2VEVznP6WPvC5uMnFUw0O4bq9K43oSUkeSdt1eleb3RzAzJJ5OMvEkdKyd2hW13/ZD&#10;GC7b/7A/AlzmxC6zPflvx6xDM+x50y5HbpNky8+Pz91h2POiXfh9qnHPfL8Td0iyCq8n38HL5gSe&#10;p84NPPYGivF9IIsOBeSBN93hTbvwrYcddcbzvTsccNzYBR0Vec7cAPLocYF+wJldXA54pveZ7ie4&#10;cgd01Ljnyi6l9hn2nHCc6AlEd0iyBPYru2e0iws6KvIcmRt7EuCxswBmwdEC8uhxgX6C6DaYNYEP&#10;fB2iuQnspwBPK/93ol0wK8Ba8GCdR2sXrCUg72Yb71lr9hXMAlhnOkrlAawDD9aZyOysx74L1gmg&#10;Fh7x+4OFO/bc5ffEOpqRSLKdfaiOnhFU15gR8wDuQp6krsRzNw91VEZwnf9UfeR1cJOJoxoewnV7&#10;VRrXk5A6krTr9qo0vz+CmSHxdJKJJ6Fj7dSu/NN+f/shDJftf9gfAS5zYpfZnvy3Y9ahGfa8aZcj&#10;t0my5efH5+4w7HnRLvw+1bhnvt+JOyRZhdeT7+BlcwLPU+cGHnsDxfg+kEWHAvLAm+7wpl341sOO&#10;OuP53h0OOG7sgo6KPGduAHn0uEA/4MwuLgc80/tM9xNcuQM6atxzZZdS+wx7TjhO9ASiOyRZAvuV&#10;3TPaxQUdFXmOzI09CfDYWQCz4GgBefS4QD9BdBvMmsAHvg7R3AT2U4Cnlf870S6YFWAteLDOo7UL&#10;1hKQd7ON96w1+wpmAawzHaXyANaBB+tMZHbWY98F6wRQC4/4/cHCHXvu8ntiHc1IJNnOPlRHzwiq&#10;a8yIeQB3IU9SV+K5m4c6KiO4zn/6Tx95/w03mTiq4SFct1elcT0JqSNJu26vSvP7I5gZEk8nmXgS&#10;OtZO7cq/7ff/fgjDZfsf9keAy5zYZbYn/+2YdWiGPW/a5chtkmz5+fG5Owx7XrQLv0817pnvd+IO&#10;SVbh9eQ7eNmcwPPUuYHH3kAxvg9k0aGAPPCmO7xpF771sKPOeL53hwOOG7ugoyLPmRtAHj0u0A84&#10;s4vLAc/0PtP9BFfugI4a91zZpdQ+w54TjhM9gegOSZbAfmX3jHZxQUdFniNzY08CPHYWwCw4WkAe&#10;PS7QTxDdBrMm8IGvQzQ3gf0U4Gnl/060C2YFWAserPNo7YK1BOTdbOM9a82+glkA60xHqTyAdeDB&#10;OhOZnfXYd8E6AdTCI35/sHDHnrv8nlhHMxJJtrMP1dEzguoaM2IewF3Ik9SVeO7moY7KCK7zn/7b&#10;R95/wk0mjmp4CNftVWlcT0LqSNKu26vS/P4IZobE00kmnoSOtVO74uz3/5WU7H/YHwEuc2KX2Z78&#10;t2PWoRn2vGmXI7dJsuXnx+fuMOx50S78PtW4Z77fiTskWYXXk+/gZXMCz1PnBh57A8X4PpBFhwLy&#10;wJvu8KZd+NbDjjrj+d4dDjhu7IKOijxnbgB59LhAP+DMLi4HPNP7TPcTXLkDOmrcc2WXUvsMe044&#10;TvQEojskWQL7ld0z2sUFHRV5jsyNPQnw2FkAs+BoAXn0uEA/QXQbzJrAB74O0dwE9lOAp5X/O9Eu&#10;mBVgLXiwzqO1C9YSkHezjfesNfsKZgGsMx2l8gDWgQfrTGR21mPfBesEUAuP+P3Bwh177vJ7Yh3N&#10;SCTZzj5UR88IqmvMiHkAdyFPUlfiuZuHOiojuM5/6nzkVbjJxFEND+G6vSqN60lIHUnadXtVmt8f&#10;wcyQeDrJxJPQsXZqV9z9/vZ/jfS/7H/YHwHufGKX2Z78t2PWoRn2vGmXI7dJsuXnx+fuMOx50S78&#10;PtW4Z77fiTskWYXXk+/gZXMCz1PnBh57A8X4PpBFhwLywJvu8KZd+NbDjjrj+d4dDjhu7IKOijxn&#10;bgB59LhAP+DMLi4HPNP7TPcTXLkDOmrcc2WXUvsMe044TvQEojskWQL7ld0z2sUFHRV5jsyNPQnw&#10;2FkAs+BoAXn0uEA/QXQbzJrAB74O0dwE9lOAp5X/O9EumBVgLXiwzqO1C9YSkHezjfesNfsKZgGs&#10;Mx2l8gDWgQfrTGR21mPfBesEUAuP+P3Bwh177vJ7Yh3NSCTZzj5UR88IqmvMiHkAdyFPUlfiuZuH&#10;OiojuM5/6n7kJdxk4qiGh3DdXpXG9SSkjiTtur0qze+PYGZIPJ1k4knoWDu1K5394Icw+x/2R4A7&#10;n9hltif/7Zh1aIY9b9rlyG2SbPn58bk7DHtetAu/TzXume934g5JVuH15Dt42ZzA89S5gcfeQDG+&#10;D2TRoYA88KY7vGkXvvWwo854vneHA44bu6CjIs+ZG0AePS7QDzizi8sBz/Q+0/0EV+6Ajhr3XNml&#10;1D7DnhOOEz2B6A5JlsB+ZfeMdnFBR0WeI3NjTwI8dhbALDhaQB49LtBPEN0Gsybwga9DNDeB/RTg&#10;aeX/TrQLZgVYCx6s82jtgrUE5N1s4z1rzb6CWQCzj6VsAAD/9ElEQVTrTEepPIB14ME6E5md9dh3&#10;wToB1MIjfn+wcMeeu/yeWEczEkm2sw/V0TOC6hozYh7AXciT1JV47uahjsoIrvOfdj7yrrjJxFEN&#10;D+G6vSqN60lIHUnadXtVmt8fwcyQeDrJxJPQsXZqV7r7LT+E2f+wPwLc+cQusz35b8esQzPsedMu&#10;R26TZMvPj8/dYdjzol34fapxz3y/E3dIsgqvJ9/By+YEnqfODTz2BorxfSCLDgXkgTfd4U278K2H&#10;HXXG8707HHDc2AUdFXnO3ADy6HGBfsCZXVwOeKb3me4nuHIHdNS458oupfYZ9pxwnOgJRHdIsgT2&#10;K7tntIsLOiryHJkbexLgsbMAZsHRAvLocYF+gug2mDWBD3wdorkJ7KcATyv/d6JdMCvAWvBgnUdr&#10;F6wlIO9mG+9Za/YVzAJYZzpK5QGsAw/WmcjsrMe+C9YJoBYe8fuDhTv23OX3xDqakUiynX2ojp4R&#10;VNeYEfMA7kKepK7EczcPdVRGcJ3/tPuR979xk4mjGh7CdXtVGteTkDqStOv2qjS/P4KZIfF0kokn&#10;oWPt1K58st9//RBm/8P+CHDnE7vM9uS/HbMOzbDnTbscuU2SLT8/PneHYc+LduH3qcY98/1O3CHJ&#10;KryefAcvmxN4njo38NgbKMb3gSw6FJAH3nSHN+3Ctx521BnP9+5wwHFjF3RU5DlzA8ijxwX6AWd2&#10;cTngmd5nup/gyh3QUeOeK7uU2mfYc8JxoicQ3SHJEtiv7J7RLi7oqMhzZG7sSYDHzgKYBUcLyKPH&#10;BfoJottg1gQ+8HWI5iawnwI8rfzfiXbBrABrwYN1Hq1dsJaAvJttvGet2VcwC2Cd6SiVB7AOPFhn&#10;IrOzHvsuWCeAWnjE7w8W7thzl98T62hGIsl29qE6ekZQXWNGzAO4C3mSuhLP3TzUURnBdf7TTz7y&#10;/gc3mTiq4SFct1elcT0JqSNJu26vSvP7I5gZEk8nmXgSOtZO7cqn+/38EGb/w/4IcOcTu8z25L8d&#10;sw7NsOdNuxy5TZItPz8+d4dhz4t24fepxj3z/U7cIckqvJ58By+bE3ieOjfw2BsoxveBLDoUkAfe&#10;dIc37cK3HnbUGc/37nDAcWMXdFTkOXMDyKPHBfoBZ3ZxOeCZ3me6n+DKHdBR454ru5TaZ9hzwnGi&#10;JxDdIckS2K/sntEuLuioyHNkbuxJgMfOApgFRwvIo8cF+gmi22DWBD7wdYjmJrCfAjyt/N+JdsGs&#10;AGvBg3UerV2wloC8m228Z63ZVzALYJ3pKJUHsA48WGcis7Me+y5YJ4BaeMTvDxbu2HOX3xPraEYi&#10;yXb2oTp6RlBdY0bMA7gLeZK6Es/dPNRRGcF1/tNPP/KW6Eckjmp4CNftVWlcT0LqSNKu26vS/P4I&#10;ZobE00kmnoSOtVO7kuy3/F8jPQjcef9HKme2J//tmHVohj1v2uXIbZJs+fnxuTsMe160C79PNe6Z&#10;73fiDklW4fXkO3jZnMDz1LmBx95AMb4PZNGhgDzwpju8aRe+9bCjzni+d4cDjhu7oKMiz5kbQB49&#10;LtAPOLOLywHP9D7T/QRX7oCOGvdc2aXUPsOeE44TPYHoDkmWwH5l94x2cUFHRZ4jc2NPAjx2FsAs&#10;OFpAHj0u0E8Q3QazJvCBr0M0N4H9FOBp5f9OtAtmBVgLHqzzaO2CtQTk3WzjPWvNvoJZAOtMR6k8&#10;gHXgwToTmZ312HfBOgHUwiN+f7Bwx567/J5YRzMSSbazD9XRM4LqGjNiHsBdyJPUlXju5qGOygiu&#10;858mH3ndZOKohodw3V6VxvUkpI4k7bq9Ks3vj2BmSDydZOJJ6Fg7tSvpfs/8IQzuvP8jlTPbk/92&#10;zDo0w5437XLkNkm2/Pz43B2GPS/ahd+nGvfM9ztxhySr8HryHbxsTuB56tzAY2+gGN8HsuhQQB54&#10;0x3etAvfethRZzzfu8MBx41d0FGR58wNII8eF+gHnNnF5YBnep/pfoIrd0BHjXuu7FJqn2HPCceJ&#10;nkB0hyRLYL+ye0a7uKCjIs+RubEnAR47C2AWHC0gjx4X6CeIboNZE/jA1yGam8B+CvC08n8n2gWz&#10;AqwFD9Z5tHbBWgLybrbxnrVmX8EsgHWmo1QewDrwYJ2JzM567LtgnQBq4RG/P1i4Y89dfk+soxmJ&#10;JNvZh+roGUF1jRkxD+Au5EnqSjx381BHZQTX+U+Tj7xuMnFUw0O4bq9K43oSUkeSdt1eleb3RzAz&#10;JJ5OMvEkdKyd2pWJ/Z73Qxjcef9HKme2J//tmHVohj1v2uXIbZJs+fnxuTsMe160C79PNe6Z73fi&#10;DklW4fXkO3jZnMDz1LmBx95AMb4PZNGhgDzwpju8aRe+9bCjzni+d4cDjhu7oKMiz5kbQB49LtAP&#10;OLOLywHP9D7T/QRX7oCOGvdc2aXUPsOeE44TPYHoDkmWwH5l94x2cUFHRZ4jc2NPAjx2FsAsOFpA&#10;Hj0u0E8Q3QazJvCBr0M0N4H9FOBp5f9OtAtmBVgLHqzzaO2CtQTk3WzjPWvNvoJZAOtMR6k8gHXg&#10;wToTmZ312HfBOgHUwiN+f7Bwx567/J5YRzMSSbazD9XRM4LqGjNiHsBdyJPUlXju5qGOygiu858m&#10;H3ndZOKohodw3V6VxvUkpI4k7bq9Ks3vj2BmSDydZOJJ6Fg7tStT+z3rhzC48/6PVM5sT/7bMevQ&#10;DHvetMuR2yTZ8vPjc3cY9rxoF36fatwz3+/EHZKswuvJd/CyOYHnqXMDj72BYnwfyKJDAXngTXd4&#10;0y5862FHnfF87w4HHDd2QUdFnjM3gDx6XKAfcGYXlwOe6X2m+wmu3AEdNe65skupfYY9JxwnegLR&#10;HZIsgf3K7hnt4oKOijxH5saeBHjsLIBZcLSAPHpcoJ8gug1mTeADX4dobgL7KcDTyv+daBfMCrAW&#10;PFjn0doFawnIu9nGe9aafQWzANaZjlJ5AOvAg3UmMjvrse+CdQKohUf8/mDhjj13+T2xjmYkkmxn&#10;H6qjZwTVNWbEPIC7kCepK/HczUMdlRFc5z9NPvK6ycRRDQ/hur0qjetJSB1J2nV7VZrfH8HMkHg6&#10;ycST0LF2alcm93vOD2Fw5/0fqZzZnvy3Y9ahGfa8aZcjt0my5efH5+4w7HnRLvw+1bhnvt+JOyRZ&#10;hdeT7+BlcwLPU+cGHnsDxfg+kEWHAvLAm+7wpl341sOOOuP53h0OOG7sgo6KPGduAHn0uEA/4Mwu&#10;Lgc80/tM9xNcuQM6atxzZZdS+wx7TjhO9ASiOyRZAvuV3TPaxQUdFXmOzI09CfDYWQCz4GgBefS4&#10;QD9BdBvMmsAHvg7R3AT2U4Cnlf870S6YFWAteLDOo7UL1hKQd7ON96w1+wpmAawzHaXyANaBB+tM&#10;ZHbWY98F6wRQC4/4/cHCHXvu8ntiHc1IJNnOPlRHzwiqa8yIeQB3IU9SV+K5m4c6KiO4zn+afOR1&#10;k4mjGh7CdXtVGteTkDqStOv2qjS/P4KZIfF0koknoWPt1K5M7/eMH8Lgzvs/UjmzPflvx6xDM+x5&#10;0y5HbpNky8+Pz91h2POiXfh9qnHPfL8Td0iyCq8n38HL5gSep84NPPYGivF9IIsOBeSBN93hTbvw&#10;rYcddcbzvTsccNzYBR0Vec7cAPLocYF+wJldXA54pveZ7ie4cgd01Ljnyi6l9hn2nHCc6AlEd0iy&#10;BPYru2e0iws6KvIcmRt7EuCxswBmwdEC8uhxgX6C6DaYNYEPfB2iuQnspwBPK/93ol0wK8Ba8GCd&#10;R2sXrCUg72Yb71lr9hXMAlhnOkrlAawDD9aZyOysx74L1gmgFh7x+4OFO/bc5ffEOpqRSLKdfaiO&#10;nhFU15gR8wDuQp6krsRzNw91VEZwnf80+cjrJhNHNTyE6/aqNK4nIXUkadftVWl+fwQzQ+LpJBNP&#10;QsfaqV05sd///R/C4M77P1I5sz35b8esQzPsedMuR26TZMvPj8/dYdjzol34fapxz3y/E3dIsgqv&#10;J9/By+YEnqfODTz2BorxfSCLDgXkgTfd4U278K2HHXXG8707HHDc2AUdFXnO3ADy6HGBfsCZXVwO&#10;eKb3me4nuHIHdNS458oupfYZ9pxwnOgJRHdIsgT2K7tntIsLOiryHJkbexLgsbMAZsHRAvLocYF+&#10;gug2mDWBD3wdorkJ7KcATyv/d6JdMCvAWvBgnUdrF6wlIO9mG+9Za/YVzAJYZzpK5QGsAw/Wmcjs&#10;rMe+C9YJoBYe8fuDhTv23OX3xDqakUiynX2ojp4RVNeYEfMA7kKepK7EczcPdVRGcJ3/NPnI6yYT&#10;RzU8hOv2qjSuJyF1JGnX7VVpfn8EM0Pi6SQTT0LH2qldObXf/+0fwuDO+z9SObM9+W/HrEMz7HnT&#10;Lkduk2TLz4/P3WHY86Jd+H2qcc98vxN3SLIKryffwcvmBJ6nzg089gaK8X0giw4F5IE33eFNu/Ct&#10;hx11xvO9Oxxw3NgFHRV5ztwA8uhxgX7AmV1cDnim95nuJ7hyB3TUuOfKLqX2GfaccJzoCUR3SLIE&#10;9iu7Z7SLCzoq8hyZG3sS4LGzAGbB0QLy6HGBfoLoNpg1gQ98HaK5CeynAE8r/3eiXTArwFrwYJ1H&#10;axesJSDvZhvvWWv2FcwCWGc6SuUBrAMP1pnI7KzHvgvWCaAWHvH7g4U79tzl98Q6mpFIsp19qI6e&#10;EVTXmBHzAO5CnqSuxHM3D3VURnCd/zT5yOsmE0c1PITr9qo0richdSRp1+1VaX5/BDND4ukkE09C&#10;x9qpXTm53//dH8Lgzvs/UjmzPflvx6xDM+x50y5HbpNky8+Pz91h2POiXfh9qnHPfL8Td0iyCq8n&#10;38HL5gSep84NPPYGivF9IIsOBeSBN93hTbvwrYcddcbzvTsccNzYBR0Vec7cAPLocYF+wJldXA54&#10;pveZ7ie4cgd01Ljnyi6l9hn2nHCc6AlEd0iyBPYru2e0iws6KvIcmRt7EuCxswBmwdEC8uhxgX6C&#10;6DaYNYEPfB2iuQnspwBPK/93ol0wK8Ba8GCdR2sXrCUg72Yb71lr9hXMAlhnOkrlAawDD9aZyOys&#10;x74L1gmgFh7x+4OFO/bc5ffEOpqRSLKdfaiOnhFU15gR8wDuQp6krsRzNw91VEZwnf80+cjrJhNH&#10;NTyE6/aqNK4nIXUkadftVWl+fwQzQ+LpJBNPQsfaqV05vd//zR/C4M77P1I5sz35b8esQzPsedMu&#10;R26TZMvPj8/dYdjzol34fapxz3y/E3dIsgqvJ9/By+YEnqfODTz2BorxfSCLDgXkgTfd4U278K2H&#10;HXXG8707HHDc2AUdFXnO3ADy6HGBfsCZXVwOeKb3me4nuHIHdNS458oupfYZ9pxwnOgJRHdIsgT2&#10;K7tntIsLOiryHJkbexLgsbMAZsHRAvLocYF+gug2mDWBD3wdorkJ7KcATyv/d6JdMCvAWvBgnUdr&#10;F6wlIO9mG+9Za/YVzAJYZzpK5QGsAw/WmcjsrMe+C9YJoBYe8fuDhTv23OX3xDqakUiynX2ojp4R&#10;VNeYEfMA7kKepK7EczcPdVRGcJ3/NPnI6yYTRzU8hOv2qjSuJyF1JGnX7VVpfn8EM0Pi6SQTT0LH&#10;2qldubHf/70fwuDO+z9SObM9+W/HrEMz7HnTLkduk2TLz4/P3WHY86Jd+H2qcc98vxN3SLIKryff&#10;wcvmBJ6nzg089gaK8X0giw4F5IE33eFNu/Cthx11xvO9Oxxw3NgFHRV5ztwA8uhxgX7AmV1cDnim&#10;95nuJ7hyB3TUuOfKLqX2GfaccJzoCUR3SLIE9iu7Z7SLCzoq8hyZG3sS4LGzAGbB0QLy6HGBfoLo&#10;Npg1gQ98HaK5CexH/A977PxOtAtmBVgLHqzzaO2CtQTk3WzjPWvNvoJZAOtMR6k8gHXgwToTmZ31&#10;2HfBOgHUwiN+f7Bwx567/J5YRzMSSbazD9XRM4LqGjNiHsBdyJPUlXju5qGOygiu858mH3ndZOKo&#10;hodw3V6VxvUkpI4k7bq9Ks3vj2BmSDydZOJJ6Fg7tSu39vu/9UMY3Hn/Rypntif/7Zh1aIY9b9rl&#10;yG2SbPn58bk7DHtetAu/TzXume934g5JVuH15Dt42ZzA89S5gcfeQDG+D2TRoYA88KY7vGkXvvWw&#10;o854vneHA44bu6CjIs+ZG0AePS7QDzizi8sBz/Q+0/0EV+6Ajhr3XNml1D7DnhOOEz2B6A5JlsB+&#10;ZfeMdnFBR0WeI3NjTwI8dhbALDhaQB49LtBPEN0Gsybwga9DNDeB/QjhsPM70S6YFWAteLDOo7UL&#10;1hKQd7ON96w1+wpmAawzHaXyANaBB+tMZHbWY98F6wRQC4/4/cHCHXvu8ntiHc1IJNnOPlRHzwiq&#10;a8yIeQB3IU9Up567+b2Oygiu858mH3ndZOKohodw3V6VxvUkpI4k7bq9Ks3vj2BmSDydZOJJ6Fg7&#10;tSu39vur/vo/9EMY3Hn/Rypntif/7Zh1aIY9b9rlyG2SbPn58bk7DHtetAu/TzXume934g5JVuH1&#10;5Dt42ZzA89S5gcfeQDG+D2TRoYA88KY7vGkXvvWwo854vneHA44bu6CjIs/8Df6H8+hxgX7A/C4d&#10;Dnim95nuJ7hyB3TUuOfKLqX2GfaccJzoCUR3SLIE9iu7Z7SLCzoq8hyZG3sS4LGzAGbB0QLy6HGB&#10;foLoNpg1gQ98HaK5CexHCIed34l2wawAa8GDdR6tXbCWgLybNd+zv/5qzr6CWQDrTEepPIB14ME6&#10;E5md9dh3wToB1MIjfn+wcMeeu/yeWEczEkm2sw/V0TOC6hozYh7AXcgT1a0PfrDzex2VEVznP00+&#10;8rrJxFEND+G6vSqN60lIHUnadXtVmt8fwcyQeDrJxJPQsXZqV27t9x/P/40fwuDO+z9SObM9+W/H&#10;rEMz7HnTLkduk2TLz4/P3WHY86Jd+H2qcc98vxN3SLIKryffwcvmBJ6nzg089gaK8X0giw7ifzgP&#10;vOkOb9qFbz3sqDOe793hgOPGLuioyDN/A5FFj4vouTC/S4cDnul9pvsJrtwBHTXuubJLqX2GPScc&#10;J3oC0R2SLIH9yu4Z7eKCjoo843P/9U9zroDHzgKYBUcLyKPHBfoJottg1gQ+8HWI5iawHyEcdn4n&#10;2gWzAqwFD9Z5tHbBWgLybtZ8z3juYjch8wtYZzpK5QGsAw/WmcjsrIdvEzqgFh7x+4OFO/bc5ffE&#10;OpqRSLKdfaiOnhFU15gR8wDuQp6obn3wg53f66iM4Dr/afKR100mjmp4CNftVWlcT0LqSNKu26vS&#10;/P4IZobE00kmnoSOtVO7cmu///Z8/4cwuPP+j1TObE/+2zHr0Ax73rTLkdsk2fLz43N3GPa8aBf9&#10;Ps165vuduEOSVXg99R1uEHieOjfw2BsoxveBLDoIyAredIc37cK3HnbUGc/37nDAcWMXdFTkmb+B&#10;yKLHRfRcmN+lwwHP9D7T/QRX7oCOGvdc2aXUPsOeE44TPYHoDkmWwH5l94x2cUFHRZ7xubGfAjyt&#10;/AJmwdEC8uhxgX6C6DaYNYEPfB2iuQnsRwiHnd+JdsGsAGvBg3UerV2wloC8mzXfM5672E3I/ALW&#10;mY5SeQDrwIN1JjI76+HbhA6ohUf8/mDhjj13+T2xjmYkkmxnH6qjZwTVNWbEPIC7kCeqWx/8YOf3&#10;OiojuM5/mnzkdZOJoxoewnV7VRrXk5A6krTr9qo0vz+CmSHxdJKJJ6Fj7dSu3Npv9Xz3hzC48/6P&#10;VMb/jPfkvx2zDs2w5027HLlNki0/Pz53h2HPi3aZf58UB3qOz55kFV7Pe3cgAs9T5wYeewPF+D6Q&#10;RQcBWcGb7vCmXfjWw4464/neHQ44buyCjoo88zcQWfS4iJ4L87t0OOCZ3me6n+DKHdBR454ru5Ta&#10;Z9hzwnGiJxDdIckS2K/sntEuLuioyDM+N/ZTgKeVX8AsOFpAHj0u0E8Q3QazJvCBr0M0N4H9COGw&#10;8zvRLpgVYC14sM6jtQvWEpB3s+Z7xnMXuwmZX8A601EqD2AdeLDORGZnPXyb0AG18IjfHyzcsecu&#10;vyfW0YxEku3sQ3X0jKC6xoyYB3AX8kR164Mf7PxeR2UE1/lP14+vHdxk4qiGh3DdXpXG9SSkjiTt&#10;ur0qze+PYGZIPJ1k4knoWDu1K7f2I8/3fgizz8L/ARAx3U/8Y3/Awwx73rTLkdsk2fLz43N3GPa8&#10;aJf590lxoOf47ElW4fW8dwci8Dx1buCxN1CM7wNZdBCQFbzpDm/ahW897Kgznu/d4YDjxi7oqMgz&#10;fwORRY+L6Lkwv0uHA57pfab7Ca7cAR017rmyS6l9hj0nHCd6AtEdkiyB/cruGe3igo6KPONzYz8F&#10;eFr5BcyCowXk0eMC/QTRbTBrAh/4OkRzE9iPEA47vxPtglkB1oIH6zxau2AtAXk3a75nPHexm5D5&#10;BawzHaXyANaBB+tMZHbWw7cJHVALj/j9wcIde+7ye2IdzUgk2c4+VEfPCKprzIh5AHchT1S3PvjB&#10;zu91VEZwnf+UPr66uMnEUQ0P4bq9Ko3rSUgdSdp1e1Wa3x/BzJB4OsnEk9CxdmpXbu2nPN/5IQzO&#10;sv8jlTHdT/xjf8DDDHvetMuR2yTZ8vPjc3cY9rxol/n3SXGg5/jsSVbh9bx3ByLwPHVu4LE3UIzv&#10;A1l0EJAVvOkOb9qFbz3sqDOe793hgOPGLuioyDN/A5FFj4vouTC/S4cDnul9pvsJrtwBHTXuubJL&#10;qX2GPSccJ3oC0R2SLIH9yu4Z7eKCjoo843NjPwV4WvkFzIKjBeTR4wL9BNFtMGsCH/g6RHMT2I8Q&#10;Dju/E+2CWQHWggfrPFq7YC0BeTdrvmc8d7GbkPkFrDMdpfIA1oEH60xkdtbDtwkdUAuP+P3Bwh17&#10;7vJ7Yh3NSCTZzj5UR88IqmvMiHkAdyFPVLc++MHO73VURnCd/1R9fHVwk4mjGh7CdXtVGteTkDqS&#10;tOv2qjS/P4KZIfF0koknoWPt1K7c2u+fPPd/CIOz7P9IZUz3E//YH/Aww5437XLkNkm2/Pz43B2G&#10;PS/aZf59UhzoOT57klV4Pe/dgQg8T50beOwNFOP7QBYdBGQFb7rDm3bhWw876ozne3c44LixCzoq&#10;8szfQGTR4yJ6Lszv0uGAZ3qf6X6CK3dAR417ruxSap9hzwnHiZ5AdIckS2C/sntGu7igoyLP+NzY&#10;TwGeVn4Bs+BoAXn0uEA/QXQbzJrAB74O0dwE9iOEw87vRLtgVoC14ME6j9YuWEtA3s2a7xnPXewm&#10;ZH4B60xHqTyAdeDBOhOZnfXwbUIH1MIjfn+wcMeeu/yeWEczEkm2sw/V0TOC6hozYh7AXcgT1a0P&#10;frDzex2VEVznP/2nj6//hptMHNXwEK7bq9K4noTUkaRdt1el+f0RzAyJp5NMPAkda6d25dZ+/+a5&#10;+0MYnGX/Rypjup/4x/6Ahxn2vGmXI7dJsuXnx+fuMOx50S7z75PiQM/x2ZOswut57w5E4Hnq3MBj&#10;b6AY3wey6CAgK3jTHd60C9962FFnPN+7wwHHjV3QUZFn/gYiix4X0XNhfpcOBzzT+0z3E1y5Azpq&#10;3HNll1L7DHtOOE70BKI7JFkC+5XdM9rFBR0Vecbnxn4K8LTyC5gFRwvIo8cF+gmi22DWBD7wdYjm&#10;JrAfIRx2fifaBbMCrAUP1nm0dsFaAvJu1nzPeO5iNyHzC1hnOkrlAawDD9aZyOysh28TOqAWHvH7&#10;g4U79tzl98Q6mpFIsp19qI6eEVTXmBHzAO5CnqhuffCDnd/rqIzgOv/pv318/SfcZOKohodw3V6V&#10;xvUkpI4k7bq9Ks3vj2BmSDydZOJJ6Fg7tSu39nM8934Ig7Ps/0hlTPcT/9gf8DDDnjftcuQ2Sbb8&#10;/PjcHYY9L9pl/n1SHOg5PnuSVXg9792BCDxPnRt47A0U4/tAFh0EZAVvusObduFbDzvqjOd7dzjg&#10;uLELOiryzN9AZNHjInouzO/S4YBnep/pfoIrd0BHjXuu7FJqn2HPCceJnkB0hyRLYL+ye0a7uKCj&#10;Is/43NhPAZ5WfgGz4GgBefS4QD9BdBvMmsAHvg7R3AT2I4TDzu9Eu2BWgLXgwTqP1i5YS0DezZrv&#10;Gc9d7CZkfgHrTEepPIB14ME6E5md9fBtQgfUwiN+f7Bwx567/J5YRzMSSbazD9XRM4LqGjNiHsBd&#10;yBPVrQ9+sPN7HZURXOc/dT6+Ktxk4qiGh3DdXpXG9SSkjiTtur0qze+PYGZIPJ1k4knoWDu1K7f2&#10;cz13fgiDs+z/SGVM9xP/2B/wMMOeN+1y5DZJtvz8+Nwdhj0v2mX+fVIc6Dk+e5JVeD3v3YEIPE+d&#10;G3jsDRTj+0AWHQRkBW+6w5t24VsPO+qM53t3OOC4sQs6KvLM30Bk0eMiei7M79LhgGd6n+l+git3&#10;QEeNe67sUmqfYc8Jx4meQHSHJEtgv7J7Rru4oKMiz/jc2E8BnlZ+AbPgaAF59LhAP0F0G8yawAe+&#10;DtHcBPYjhMPO70S7YFaAteDBOo/WLlhLQN7Nmu8Zz13sJmR+AetMR6k8gHXgwToTmZ318G1CB9TC&#10;I35/sHDHnrv8nlhHMxJJtrMP1dEzguoaM2IewF3IE9WtD36w83sdlRFc5z91P74SbjJxVMNDuG6v&#10;SuN6ElJHknbdXpXm90cwMySeTjLxJHSsndqVW/t1POd/CIOz7P9IZUz3E//YH/Aww5437XLkNkm2&#10;/Pz43B2GPS/aZf59UhzoOT57klV4Pe/dgQg8T50beOwNFOP7QBYdBGQFb7rDm3bhWw876ozne3c4&#10;4LixCzoq8szfQGTR4yJ6Lszv0uGAZ3qf6X6CK3dAR417ruxSap9hzwnHiZ5AdIckS2C/sntGu7ig&#10;oyLP+NzYTwGeVn4Bs+BoAXn0uEA/QXQbzJrAB74O0dwE9iOEw87vRLtgVoC14ME6j9YuWEtA3s2a&#10;7xnPXewmZH4B60xHqTyAdeDBOhOZnfXwbUIH1MIjfn+wcMeeu/yeWEczEkm2sw/V0TOC6hozYh7A&#10;XcgT1a0PfrDzex2VEVznP+18fF1xk4mjGh7CdXtVGteTkDqStOv2qjS/P4KZIfF0koknoWPt1K7c&#10;2q/rOftDGJxl/0cqY7qf+Mf+gIcZ9rxplyO3SbLl58fn7jDsedEu8++T4kDP8dmTrMLree8OROB5&#10;6tzAY2+gGN8HsuggICt40x3etAvfethRZzzfu8MBx41d0FGRZ/4GIoseF9FzYX6XDgc80/tM9xNc&#10;uQM6atxzZZdS+wx7TjhO9ASiOyRZAvuV3TPaxQUdFXnG58Z+CvC08guYBUcLyKPHBfoJottg1gQ+&#10;8HWI5iawHyEcdn4n2gWzAqwFD9Z5tHbBWgLybtZ8z3juYjch8wtYZzpK5QGsAw/WmcjsrIdvEzqg&#10;Fh7x+4OFO/bc5ffEOpqRSLKdfaiOnhFU15gR8wDuQp6obn3wg53f66iM4Dr/affj63/jJhNHNTyE&#10;6/aqNK4nIXUkadftVWl+fwQzQ+LpJBNPQsfaqV25td8nnnM/hMFZ9n+kMqb7iX/sD3iYYc+bdjly&#10;myRbfn587g7DnhftMv8+KQ70HJ89ySq8nvfuQASep84NPPYGivF9IIsOArKCN93hTbvwrYcddcbz&#10;vTsccNzYBR0VeeZvILLocRE9F+Z36XDAM73PdD/BlTugo8Y9V3Yptc+w54TjRE8gukOSJbBf2T2j&#10;XVzQUZFnfG7spwBPK7+AWXC0gDx6XKCfILoNZk3gA1+HaG4C+xHCYed3ol0wK8Ba8GCdR2sXrCUg&#10;72bN94znLnYTMr+AdaajVB7AOvBgnYnMznr4NqEDauERvz9YuGPPXX5PrKMZiSTb2Yfq6BlBdY0Z&#10;MQ/gLuSJ6tYHP9j5vY7KCK7zn37y8fU/uMnEUQ0P4bq9Ko3rSUgdSdp1e1Wa3x/BzJB4OsnEk9Cx&#10;dmpXbu33qefMD2Fwlv0fqYzpfuIf+wMeZtjzpl2O3CbJlp8fn7vDsOdFu8y/T4oDPcdnT7IKr+e9&#10;OxCB56lzA4+9gWJ8H8iig4Cs4E13eNMufOthR53xfO8OBxw3dkFHRZ75G4gselxEz4X5XToc8Ezv&#10;M91PcOUO6Khxz5VdSu0z7DnhONETiO6QZAnsV3bPaBcXdFTkGZ8b+ynA08ovYBYcLSCPHhfoJ4hu&#10;g1kT+MDXIZqbwH6EcNj5nWgXzAqwFjxY59HaBWsJyLtZ8z3juYvdhMwvYJ3pKJUHsA48WGcis7Me&#10;vk3ogFp4xO8PFu7Yc5ffE+toRiLJdvahOnpGUF1jRswDuAt5orr1wQ92fq+jMoLr/Keffnwt0Y9I&#10;HNXwEK7bq9K4noTUkaRdt1el+f0RzAyJp5NMPAkda6d25dZ+iWf+hzA4y/6PVMZ0P/GP/QEPM+x5&#10;0y5HbpNky8+Pz91h2POiXebfJ8WBnuOzJ1mF1/PeHYjA89S5gcfeQDG+D2TRQUBW8KY7vGkXvvWw&#10;o854vneHA44bu6CjIs/8DUQWPS6i58L8Lh0OeKb3me4nuHIHdNS458oupfYZ9pxwnOgJRHdIsgT2&#10;K7tntIsLOiryjM+N/RTgaeUXMAuOFpBHjwv0E0S3wawJfODrEM1NYD9COOz8TrQLZgVYCx6s82jt&#10;grUE5N2s+Z7x3MVuQuYXsM50lMoDWAcerDOR2VkP3yZ0QC084vcHC3fsucvviXU0I5FkO/tQHT0j&#10;qK4xI+YB3IU8Ud364Ac7v9dRGcF1/tPk46ubTBzV8BCu26vSuJ6E1JGkXbdXpfn9EcwMiaeTTDwJ&#10;HWunduXWfonnr/EfwuAs+z9SGdP9xD/2BzzMsOdNuxy5TZItPz8+d4dhz4t2mX+fFAd6js+eZBVe&#10;z3t3IALPU+cGHnsDxfg+kEUHAVnBm+7wpl341sOOOuP53h0OOG7sgo6KPPM3EFn0uIieC/O7dDjg&#10;md5nup/gyh3QUeOeK7uU2mfYc8JxoicQ3SHJEtiv7J7RLi7oqMgzPjf2U4CnlV/ALDhaQB49LtBP&#10;EN0Gsybwga9DNDeB/QjhsPM70S6YFWAteLDOo7UL1hKQd7Pme8ZzF7sJmV/AOtNRKg9gHXiwzkRm&#10;Zz18m9ABtfCI3x8s3LHnLr8n1tGMRJLt7EN19IygusaMmAdwF/JEdeuDH+z8XkdlBNf5T9OPrw6J&#10;oxoewnV7VRrXk5A6krTr9qo0vz+CmSHxdJKJJ6Fj7dSu3Nov8fwnOfdDGJxl/0cqY7qf+Mf+gIcZ&#10;9rxplyO3SbLl58fn7jDsedEu8++T4kDP8dmTrMLree8OROB56tzAY2+gGN8HsuggICt40x3etAvf&#10;ethRZzzfu8MBx41d0FGRZ/4GIoseF9FzYX6XDgc80/tM9xNcuQM6atxzZZdS+wx7TjhO9ASiOyRZ&#10;AvuV3TPaxQUdFXnG58Z+CvC08guYBUcLyKPHBfoJottg1gQ+8HWI5iawHyEcdn4n2gWzAqwFD9Z5&#10;tHbBWgLybtZ8z3juYjch8wtYZzpK5QGsAw/WmcjsrIdvEzqgFh7x+4OFO/bc5ffEOpqRSLKdfaiO&#10;nhFU15gR8wDuQp6obn3wg53f66iM4Dr/6cTH138jcVTDQ7hur0rjehJSR5J23V6V5vdHMDMknk4y&#10;8SR0rJ3alVv7JZ7/Ts78EAZn2f+RypjuJ/6xP+Bhhj1v2uXIbZJs+fnxuTsMe160y/z7pDjQc3z2&#10;JKvwet67AxF4njo38NgbKMb3gSw6CMgK3nSHN+3Ctx521BnP9+5wwHFjF3RU5Jm/gciix0X0XJjf&#10;pcMBz/Q+0/0EV+6Ajhr3XNml1D7DnhOOEz2B6A5JlsB+ZfeMdnFBR0We8bmxnwI8rfwCZsHRAvLo&#10;cYF+gug2mDWBD3wdorkJ7EcIh53fiXbBrABrwYN1Hq1dsJaAvJs13zOeu9hNyPwC1pmOUnkA68CD&#10;dSYyO+vh24QOqIVH/P5g4Y49d/k9sY5mJJJsZx+qo2cE1TVmxDyAu5Anqlsf/GDn9zoqI7jOfzr1&#10;8fWfSBzV8BCu26vSuJ6E1JGkXbdXpfn9EcwMiaeTTDwJHWunduXWfolnTeY/hFk7VvF/AERM9xP/&#10;2B/wMMOeN+1y5DZJtvz8+Nwdhj0v2mX+fVIc6Dk+e5JVeD3v3YEIPE+dG3jsDRTj+0AWHQRkBW+6&#10;w5t24VsPO+qM53t3OOC4sQs6KvLM30Bk0eMiei7M79LhgGd6n+l+git3QEeNe67sUmqfYc8Jx4me&#10;QHSHJEtgv7J7Rru4oKMiz/jc2E8BnlZ+AbPgaAF59LhAP0F0G8yawAe+DtHcBPYjhMPO70S7YFaA&#10;teDBOo/WLlhLQN7Nmu8Zz13sJmR+AetMR6k8gHXgwToTmZ318G1CB9TCI35/sHDHnrv8nlhHMxJJ&#10;trMP1dEzguoaM2IewF3IE9WtD36w83sdlRFc5z+d/PiqSBzV8BCu26vSuJ6E1JGkXbdXpfn9EcwM&#10;iaeTTDwJHWunduXWfomHktkPYagj/QdAxHQ/8Y/9AQ8z7HnTLkduk2TLz4/P3WHY86Jd5t8nxYGe&#10;47MnWYXX894diMDz1LmBx95AMb4PZNFBQFbwpju8aRe+9bCjzni+d4cDjhu7oKMiz/wNRBY9LqLn&#10;wvwuHQ54pveZ7ie4cgd01Ljnyi6l9hn2nHCc6AlEd0iyBPYru2e0iws6KvKMz439FOBp5RcwC44W&#10;kEePC/QTRLfBrAl84OsQzU1gP0I47PxOtAtmBVgLHqzzaO2CtQTk3az5nvHcxW5C5hewznSUygNY&#10;Bx6sM5HZWQ/fJnRALTzi9wcLd+y5y++JdTQjkWQ7+1AdPSOorjEj5gHchTxR3frgBzu/11EZwXX+&#10;0+mPr0TiqIaHcN1elcb1JKSOJO26vSrN749gZkg8nWTiSehYO7Urt/ZLPCr5+Q9hsOP+j1TGdD/x&#10;j/0BDzPsedMuR26TZMvPj8/dYdjzol3m3yfFgZ7jsydZhdfz3h2IwPPUuYHH3kAxvg9k0UFAVvCm&#10;O7xpF771sKPOeL53hwOOG7ugoyLP/A1EFj0uoufC/C4dDnim95nuJ7hyB3TUuOfKLqX2GfaccJzo&#10;CUR3SLIE9iu7Z7SLCzoq8ozPjf0U4GnlFzALjhaQR48L9BNEt8GsCXzg6xDNTWA/Qjjs/E60C2YF&#10;WAserPNo7YK1BOTdrPme8dzFbkLmF7DOdJTKA1gHHqwzkdlZD98mdEAtPOL3Bwt37LnL74l1NCOR&#10;ZDv7UB09I6iuMSPmAdyFPFHd+uAHO7/XURnBdf7TEx9fVxJHNTyE6/aqNK4nIXUkadftVWl+fwQz&#10;Q+LpJBNPQsfaqV25tV/i+afkZz+EwY77P1IZ0/3EP/YHPMyw5027HLlNki0/Pz53h2HPi3aZf58U&#10;B3qOz55kFV7Pe3cgAs9T5wYeewPF+D6QRQcBWcGb7vCmXfjWw4464/neHQ44buyCjoo88zcQWfS4&#10;iJ4L87t0OOCZ3me6n+DKHdBR454ru5TaZ9hzwnGiJxDdIckS2K/sntEuLuioyDM+N/ZTgKeVX8As&#10;OFpAHj0u0E8Q3QazJvCBr0M0N4H9COGw8zvRLpgVYC14sM6jtQvWEpB3s+Z7xnMXuwmZX8A601Eq&#10;D2AdeLDORGZnPXyb0AG18IjfHyzcsecuvyfW0YxEku3sQ3X0jKC6xoyYB3AX8kR164Mf7PxeR2UE&#10;1/lPT318/W8SRzU8hOv2qjSuJyF1JGnX7VVpfn8EM0Pi6SQTT0LH2qldubVf4vm3ZP+HMNhx/0cq&#10;Y7qf+Mf+gIcZ9rxplyO3SbLl58fn7jDsedEu8++T4kDP8dmTrMLree8OROB56tzAY2+gGN8Hsugg&#10;ICt40x3etAvfethRZzzfu8MBx41d0FGRZ/4GIoseF9FzYX6XDgc80/tM9xNcuQM6atxzZZdS+wx7&#10;TjhO9ASiOyRZAvuV3TPaxQUdFXnG58Z+CvC08guYBUcLyKPHBfoJottg1gQ+8HWI5iawHyEcdn4n&#10;2gWzAqwFD9Z5tHbBWgLybtZ8z3juYjch8wtYZzpK5QGsAw/WmcjsrIdvEzqgFh7x+4OFO/bc5ffE&#10;OpqRSLKdfaiOnhFU15gR8wDuQp6obn3wg53f66iM4Dr/6cmPr/8hcVTDQ7hur0rjehJSR5J23V6V&#10;5vdHMDMknk4y8SR0rJ3alVv7JR4n2fshDHbc/5HKmO4n/rE/4GGGPW/a5chtkmz5+fG5Owx7XrTL&#10;/PukONBzfPYkq/B63rsDEXieOjfw2BsoxveBLDoIyAredIc37cK3HnbUGc/37nDAcWMXdFTkmb+B&#10;yKLHRfRcmN+lwwHP9D7T/QRX7oCOGvdc2aXUPsOeE44TPYHoDkmWwH5l94x2cUFHRZ7xubGfAjyt&#10;/AJmwdEC8uhxgX6C6DaYNYEPfB2iuQnsRwiHnd+JdsGsAGvBg3UerV2wloC8mzXfM5672E3I/ALW&#10;mY5SeQDrwIN1JjI76+HbhA6ohUf8/mDhjj13+T2xjmYkkmxnH6qjZwTVNWbEPIC7kCeqWx/8YOf3&#10;OiojuM5/evrja4WOangI1+1VaVxPQupI0q7bq9L8/ghmhsTTSSaehI61U7tya7/E4yb9H8Jgx/0f&#10;qYzpfuIf+wMeZtjzpl2O3CbJlp8fn7vDsOdFu8y/T4oDPcdnT7IKr+e9OxCB56lzA4+9gWJ8H8ii&#10;g4Cs4E13eNMufOthR53xfO8OBxw3dkFHRZ75G4gselxEz4X5XToc8EzvM91PcOUO6Khxz5VdSu0z&#10;7DnhONETiO6QZAnsV3bPaBcXdFTkGZ8b+ynA08ovYBYcLSCPHhfoJ4hug1kT+MDXIZqbwH6EcNj5&#10;nWgXzAqwFjxY59HaBWsJyLtZ8z3juYvdhMwvYJ3pKJUHsA48WGcis7Mevk3ogFp4xO8PFu7Yc5ff&#10;E+toRiLJdvahOnpGUF1jRswDuAt5orr1wQ92fq+jMoLr/Kc3Pr4mjmp4CNftVWlcT0LqSNKu26vS&#10;/P4IZobE00kmnoSOtVO7cmu/xNNJej+EwY77P1IZ0/3EP/YHPMyw5027HLlNki0/Pz53h2HPi3aZ&#10;f58UB3qOz55kFV7Pe3cgAs9T5wYeewPF+D6QRQcBWcGb7vCmXfjWw4464/neHQ44buyCjoo88zcQ&#10;WfS4iJ4L87t0OOCZ3me6n+DKHdBR454ru5TaZ9hzwnGiJxDdIckS2K/sntEuLuioyDM+N/ZTgKeV&#10;X8AsOFpAHj0u0E8Q3QazJvCBr0M0N4H9COGw8zvRLpgVYC14sM6jtQvWEpB3s+Z7xnMXuwmZX8A6&#10;01EqD2AdeLDORGZnPXyb0AG18IjfHyzcsecuvyfW0YxEku3sQ3X0jKC6xoyYB3AX8kR164Mf7Pxe&#10;R2UE1/lPb3x8TRzV8BCu26vSuJ6E1JGkXbdXpfn9EcwMiaeTTDwJHWunduXWfomnm/z3H8Jgx/0f&#10;qYzpfuIf+wMeZtjzpl2O3CbJlp8fn7vDsOdFu8y/T4oDPcdnT7IKr+e9OxCB56lzA4+9gWJ8H8ii&#10;g4Cs4E13eNMufOthR53xfO8OBxw3dkFHRZ75G4gselxEz4X5XToc8EzvM91PcOUO6Khxz5VdSu0z&#10;7DnhONETiO6QZAnsV3bPaBcXdFTkGZ8b+ynA08ovYBYcLSCPHhfoJ4hug1kT+MDXIZqbwH6EcNj5&#10;nWgXzAqwFjxY59HaBWsJyLtZ8z3juYvdhMwvYJ3pKJUHsA48WGcis7Mevk3ogFp4xO8PFu7Yc5ff&#10;E+toRiLJdvahOnpGUF1jRswDuAt5orr1wQ92fq+jMoLr/Kc3Pr4mjmp4CNftVWlcT0LqSNKu26vS&#10;/P4IZobE00kmnoSOtVO7cmu/xPNJ8p9/CIMd93+kMqb7iX/sD3iYYc+bdjlymyRbfn587g7Dnhft&#10;Mv8+KQ70HJ89ySq8nvfuQASep84NPPYGivF9IIsOArKCN93hTbvwrYcddcbzvTsccNzYBR0VeeZv&#10;ILLocRE9F+Z36XDAM73PdD/BlTugo8Y9V3Yptc+w54TjRE8gukOSJbBf2T2jXVzQUZFnfG7spwBP&#10;K7+AWXC0gDx6XKCfILoNZk3gA1+HaG4C+xHCYed3ol0wK8Ba8GCdR2sXrCUg72bN94znLnYTMr+A&#10;daajVB7AOvBgnYnMznr4NqEDauERvz9YuGPPXX5PrKMZiSTb2Yfq6BlBdY0ZMQ/gLuSJ6tYHP9j5&#10;vY7KCK7zn974+Jo4quEhXLdXpXE9CakjSbtur0rz+yOYGRJPJ5l4EjrWTu3Krf0Sz6dJ/UMY7Lj/&#10;I5Ux3U/8Y3/Awwx73rTLkdsk2fLz43N3GPa8aJf590lxoOf47ElW4fW8dwci8Dx1buCxN1CM7wNZ&#10;dBCQFbzpDm/ahW897Kgznu/d4YDjxi7oqMgzfwORRY+L6Lkwv0uHA57pfab7Ca7cAR017rmyS6l9&#10;hj0nHCd6AtEdkiyB/cruGe3igo6KPONzYz8FeFr5BcyCowXk0eMC/QTRbTBrAh/4OkRzE9iPEA47&#10;vxPtglkB1oIH6zxau2AtAXk3a75nPHexm5D5BawzHaXyANaBB+tMZHbWw7cJHVALj/j9wcIde+7y&#10;e2IdzUgk2c4+VEfPCKprzIh5AHchT1S3PvjBzu91VEZwnf/0xsfXxFEND+G6vSqN60lIHUnadXtV&#10;mt8fwcyQeDrJxJPQsXZqV27tl3g+T6ofwmDH/R+pjOl+4h/7Ax5m2POmXY7cJsmWnx+fu8Ow50W7&#10;zL9PigM9x2dPsgqv5707EIHnqXMDj72BYnwfyKKDgKzgTXd40y5862FHnfF87w4HHDd2QUdFnvkb&#10;iCx6XETPhfldOhzwTO8z3U9w5Q7SMeu5skv90z6DnHCc6AlEd0iyBPYru2e0iws6KvKMz439FOBp&#10;5RcwC44WkEePC/QTRLfBrAl84OsQzU1gP0I47PxOtAtmBVgLHqzzaO2CtQTk3az5nvHcxW5C5hew&#10;znSUygNYBx6sM5HZWQ/fJnRALTzi9wcLd1pzYy1AdTQjkWS7+6zQM4LqGjNiHsBdyBPVrQ9+sPN7&#10;HZURXOc/vfHxNXFUw0O4bq9K43oSUkeSdt1eleb3RzAzJJ5OMvEkdKyd2pVb+yWez5N/vPsPYbDj&#10;/o9UxnQ/8Y/9AQ8z7HnTLkduk2TLz4/P3WHY86Jd5t8nxYGe47MnWYXX894diMDz1LmBx95AMb4P&#10;ZNFBQFbwpju8aRe+9bCjzni+d4cDjhu7oKMiz/wNRBY9LqLnwvwuHQ54pveZ7ie4cocbjlu71KV9&#10;TjhO9ASiOyRZAvuV3TPaxQUdFXnG58Z+CvC08guYBUcLyKPHBfoJottg1gQ+8HWI5iawHyEcdn4n&#10;2gWzAqwFD9Z5tHbBWgLybtZ8z3juYjch8wtYZzpK5QGsAw/WmcjsrIdvEzqgFh7x+4OFO7fmxhmJ&#10;JJvuQ88IqmvMiHkAdyFPVLc++MHO73VURnCd//TGx9fEUQ0P4bq9Ko3rSUgdSdp1e1Wa3x/BzJB4&#10;OsnEk9CxdmpXbu2XeD5P/q/37z+EwY77P1IZ0/3EP/YHPMyw5027HLlNki0/Pz53h2HPi3aZf58U&#10;B3qOz55kFV7Pe3cgAs9T5wYeewPF+D6QRQcBWcGb7vCmXfjWw4464/neHQ44buyCjoo88zcQWfS4&#10;iJ4L87t0OOCZ3me6n+DKHW44bu1Sl/Y54TjRc+Gvv8I7JFkC+5XdM9rFBR0Vecbnxn4K8LTyC5gF&#10;RwvIo8cF+gmi22DWBD7wdYjmJrAfIRx2fifaBbMCrAUP1nm0dsFaAvJu1nzPeO5iNyHzC1hnOkrl&#10;AawDD9aZyOysh28TOqAWHvH7g4U7t+bGGYkkm+5Dzwiqa8yIeQB3IU9Utz74wc7vdVRGcJ3/9MbH&#10;18RRDQ/hur0qjetJSB1J2nV7VZrfH8HMkHg6ycST0LF2aldu7Zd4Pk/+3fu/P4TBjvs/UhnT/cQ/&#10;9gc8zLDnTbscuU2aNfPjc3cY9rxol/n3SXGg5/jsSVbh9bx3ByLwPHVu4LE3UIzvA1l0EJAVvOkO&#10;b9qFbz3sqDOe793hgOPGLuioyDN/A5FFj4vouTC/S4cDnul9pvsJrtzhhuPWLnVpnxOOEz0X+Abl&#10;ezBvZgnsV3ZP3sfL2qCjIs/43NhPAZ5WfgGz4GgBefS4QD9BdBvMmsAHvg7R3AT2I4TDzu9Eu2BW&#10;gLXgwTqP1i5YS0DezZrvGc9d7CZkfgHrTEepPIB14ME6E5md9fBtQgfUwiN+f7Bw59bcOCORZNN9&#10;6BlBdY0ZMQ/gLuSJ6tYHP9j5vY7KCK7zn974+Jo4quEhXLdXpXE9CakjSbtur0rz+yOYGRJPJ5l4&#10;EjrWTu3Krf0Sz+fJ3fvnhzDYcf9HKmO6n/jH/oCHGfa8aZcjt7mUHZ+7w7DnRbvMv0+KAz3HZ0+y&#10;Cq/nvTsQgeepcwOPvYFifB/IooOArOBNd3jTLnzrYUed8XzvDgccN3ZBR0We+RuILHpcRM+F+V06&#10;HPBM7zPdT3DlDjcct3apS/uccJzoucA3KN+DeTNLYL+ye/I+XtYGHRV5xufGfgrwtPILmAVHC8ij&#10;xwX6CaLbYNYEPvB1iOYmsB8hHHZ+J9oFswKsBQ/WebR2wVoC8m7WfM947mI3IfMLWGc6SuUBrAMP&#10;1pnI7KyHbxM6oBYe8fuDhTu35sYZiSSb7kPPCKprzIh5AHchT1S3PvjBzu91VEZwnf90/QjawU0m&#10;jmp4CNftVWlcT0LqSNKu26vS/P4IZobE00kmnoSOtVO7cmu/xPN5kr1//79G+n/s/0hlTPcT/9gf&#10;8DDDnjftcuQ2l7Ljc3cY9rxol/n3SXGg5/jsSVbh9bx3ByLwPHVu4LE3UIzvA1l0EJAVvOkOb9qF&#10;bz3sqDOe793hgOPGLuioyDN/A5FFj4vouTC/S4cDnul9pvsJrtzhhuPWLnVpnxOOEz0X+AblezBv&#10;ZgnsV3ZP3sfL2qCjIs/43NhPAZ5WfgGz4GgBefS4QD9BdBvMmsAHvg7R3AT2I4TDzu9Eu2BWgLXg&#10;wTqP1i5YS0DezZrvGc9d7CZkfgHrTEepPIB14ME6E5md9fBtQgfUwiN+f7Bw59bcOCORZNN96BlB&#10;dY0ZMQ/gLuSJ6tYHP9j5vY7KCK7zn9JHUBc3mTiq4SFct1elcT0JqSNJu26vSvP7I5gZEk8nmXgS&#10;OtZO7cqt/RLP50nthR/C7P9IZUz3E//YH/Aww5437XLkNpey43N3GPa8aJf590lxoOf47ElW4fW8&#10;dwci8Dx1buCxN1CM7wNZdBCQFbzpDm/ahW897Kgznu/d4YDjxi7oqMgzfwORRY+L6Lkwv0uHA57p&#10;fab7Ca7c4Ybj1i51aZ8TjhM9F/gG5Xswb2YJ7Fd2T97Hy9qgoyLP+NzYTwGeVn4Bs+BoAXn0uEA/&#10;QXQbzJrAB74O0dwE9iOEw87vRLtgVoC14ME6j9YuWEtA3s2a7xnPXewmZH4B60xHqTyAdeDBOhOZ&#10;nfXwbUIH1MIjfn+wcOfW3DgjkWTTfegZQXWNGTEP4C7kierWBz/Y+b2Oygiu85+qj6AObjJxVMND&#10;uG6vSuN6ElJHknbdXpXm90cwMySeTjLxJHSsndqVW/slns+T/+xdfgiz/yOVMd1P/GN/wMMMe960&#10;y5HbXMqOz91h2POiXebfJ8WBnuOzJ1mF1/PeHYjA89S5gcfeQDG+D2TRQUBW8KY7vGkXvvWwo854&#10;vneHA44bu6CjIs/8DUQWPS6i58L8Lh0OeKb3me4nuHKHG45bu9SlfU44TvRc4BuU78G8mSWwX9k9&#10;eR8va4OOijzjc2M/BXha+QXMgqMF5NHjAv0E0W0wawIf+DpEcxPYjxAOO78T7YJZAdaCB+s8Wrtg&#10;LQF5N2u+Zzx3sZuQ+QWsMx2l8gDWgQfrTGR21sO3CR1QC4/4/cHCnVtz44xEkk33oWcE1TVmxDyA&#10;u5Anqlsf/GDn9zoqI7jOf/pPH0H/DTeZOKrhIVy3V6VxPQmpI0m7bq9K8/sjmBkSTyeZeBI61k7t&#10;yq39Es/nyX/3/tcPYfZ/pDKm+4l/7A94mGHPm3Y5cptL2fG5Owx7XrTL/PukONBzfPYkq/B63rsD&#10;EXieOjfw2BsoxveBLDoIyAredIc37cK3HnbUGc/37nDAcWMXdFTkmb+ByKLHRfRcmN+lwwHP9D7T&#10;/QRX7nDDcWuXurTPCceJngt8g/I9mDezBPYruyfv42Vt0FGRZ3xu7KcATyu/gFlwtIA8elygnyC6&#10;DWZN4ANfh2huAvsRwmHnd6JdMCvAWvBgnUdrF6wlIO9mzfeM5y52EzK/gHWmo1QewDrwYJ2JzM56&#10;+DahA2rhEb8/WLhza26ckUiy6T70jKC6xoyYB3AX8kR164Mf7PxeR2UE1/lP/+0j6D/hJhNHNTyE&#10;6/aqNK4nIXUkadftVWl+fwQzQ+LpJBNPQsfaqV25tV/i+TzpeX9+CLP/I5Ux3U/8Y3/Awwx73rTL&#10;kdtcyo7P3WHY86Jd5t8nxYGe47MnWYXX894diMDz1LmBx95AMb4PZNFBQFbwpju8aRe+9bCjzni+&#10;d4cDjhu7oKMiz/wNRBY9LqLnwvwuHQ54pveZ7ie4cocbjlu71KV9TjhO9FzgG5TvwbyZJbBf2T15&#10;Hy9rg46KPONzYz8FeFr5BcyCowXk0eMC/QTRbTBrAh/4OkRzE9iPEA47vxPtglkB1oIH6zxau2At&#10;AXk3a75nPHexm5D5BawzHaXyANaBB+tMZHbWw7cJHVALj/j9wcKdW3PjjESSTfehZwTVNWbEPIC7&#10;kCeqWx/8YOf3OiojuM5/6nwEVbjJxFEND+G6vSqN60lIHUnadXtVmt8fwcyQeDrJxJPQsXZqV27t&#10;l3g+T/re5f8aaYL9H70U/tsx72GGPW/a5chtLmXH5+4w7HnRLvPvk+JAz/HZk6zC63nvDkTgeerc&#10;wGNvoBjfB7LoICAreNMd3rQL33rYUWc837vDAceNXdBRkWf+BiKLHhfRc2F+lw4HPNP7TPcTXLnD&#10;DcetXerSPiccJ3ou8A3K92DezBLYr+yevI+XtUFHRZ7xubGfAjyt/AJmwdEC8uhxgX6C6DaYNYEP&#10;fB2iuQnsRwiHnd+JdsGsAGvBg3UerV2wloC8mzXfM5672E3I/ALWmY5SeQDrwIN1JjI76+HbhA6o&#10;hUf8/mDhzq25cUYiyab70DOC6hozYh7AXcgT1a0PfrDzex2VEVznP3U/ghJuMnFUw0O4bq9K43oS&#10;UkeSdt1eleb3RzAzJJ5OMvEkdKyd2pVb+yWez5M97/APYfZ/9FL4b8e8hxn2vGmXI7e5lB2fu8Ow&#10;50W7zL9PigM9x2dPsgqv5707EIHnqXMDj72BYnwfyKKDgKzgTXd40y5862FHnfF87w4HHDd2QUdF&#10;nvkbiCx6XETPhfldOhzwTO8z3U9w5Q43HLd2qUv7nHCc6LnANyjfg3kzS2C/snvyPl7WBh0Vecbn&#10;xn4K8LTyC5gFRwvIo8cF+gmi22DWBD7wdYjmJrAfIRx2fifaBbMCrAUP1nm0dsFaAvJu1nzPeO5i&#10;NyHzC1hnOkrlAawDD9aZyOysh28TOqAWHvH7g4U7t+bGGYkkm+5Dzwiqa8yIeQB3IU9Utz74wc7v&#10;dVRGcJ3/tPMRdMVNJo5qeAjX7VVpXE9C6kjSrtur0vz+CGaGxNNJJp6EjrVTu3Jrv8TzebLvHfwh&#10;zP6PXgr/7Zj3MMOeN+1y5DaXsuNzdxj2vGiX+fdJcaDn+OxJVuH1vHcHIvA8dW7gsTdQjO8DWXQQ&#10;kBW86Q5v2oVvPeyoM57v3eGA48Yu6KjIM38DkUWPi+i5ML9LhwOe6X2m+wmu3OGG49YudWmfE44T&#10;PRf4BuV7MG9mCexXdk/ex8vaoKMiz/jc2E8BnlZ+AbPgaAF59LhAP0F0G8yawAe+DtHcBPYjhMPO&#10;70S7YFaAteDBOo/WLlhLQN7Nmu8Zz13sJmR+AetMR6k8gHXgwToTmZ318G1CB9TCI35/sHDn1tw4&#10;I5Fk033oGUF1jRkxD+Au5Inq1gc/2Pm9jsoIrvOfdj+C/jduMnFUw0O4bq9K43oSUkeSdt1eleb3&#10;RzAzJJ5OMvEkdKyd2pVb+yWez5OfeYd+CLP/o5fCfzvmPcyw5027HLnNpez43B2GPS/aZf59Uhzo&#10;OT57klV4Pe/dgQg8T50beOwNFOP7QBYdBGQFb7rDm3bhWw876ozne3c44LixCzoq8szfQGTR4yJ6&#10;Lszv0uGAZ3qf6X6CK3e44bi1S13a54TjRM8FvkH5HsybWQL7ld2T9/GyNuioyDM+N/ZTgKeVX8As&#10;OFpAHj0u0E8Q3QazJvCBr0M0N4H9COGw8zvRLpgVYC14sM6jtQvWEpB3s+Z7xnMXuwmZX8A601Eq&#10;D2AdeLDORGZnPXyb0AG18IjfHyzcuTU3zkgk2XQfekZQXWNGzAO4C3miuvXBD3Z+r6Myguv8p598&#10;BP0PbjJxVMNDuG6vSuN6ElJHknbdXpXm90cwMySeTjLxJHSsndqVW/slns+Tn3sHfgiz/6OXwn87&#10;5j3MsOdNuxy5zaXs+Nwdhj0v2mX+fVIc6Dk+e5JVeD3v3YEIPE+dG3jsDRTj+0AWHQRkBW+6w5t2&#10;4VsPO+qM53t3OOC4sQs6KvLM30Bk0eMiei7M79LhgGd6n+l+git3uOG4tUtd2ueE40TPBb5B+R7M&#10;m1kC+5Xdk/fxsjboqMgzPjf2U4CnlV/ALDhaQB49LtBPEN0Gsybwga9DNDeB/QjhsPM70S6YFWAt&#10;eLDOo7UL1hKQd7Pme8ZzF7sJmV/AOtNRKg9gHXiwzkRmZz18m9ABtfCI3x8s3Lk1N85IJNl0H3pG&#10;UF1jRswDuAt5orr1wQ92fq+jMoLr/KeffgQt0Y9IHNXwEK7bq9K4noTUkaRdt1el+f0RzAyJp5NM&#10;PAkda6d25dZ+iefzZOYNfwiz/6OXwn875j3MsOdNuxy5zaXs+Nwdhj0v2mX+fVIc6Dk+e5JVeD3v&#10;3YEIPE+dG3jsDRTj+0AWHQRkBW+6w5t24VsPO+qM53t3OOC4sQs6KvLM30Bk0eMiei7M79LhgGd6&#10;n+l+git3uOG4tUtd2ueE40TPBb5B+R7Mm1kC+5Xdk/fxsjboqMgzPjf2U4CnlV/ALDhaQB49LtBP&#10;EN0Gsybwga9DNDeB/QjhsPM70S6YFWAteLDOo7UL1hKQd7Pme8ZzF7sJmV/AOtNRKg9gHXiwzkRm&#10;Zz18m9ABtfCI3x8s3Lk1N85IJNl0H3pGUF1jRswDuAt5orr1wQ92fq+jMoLr/KfJR1A3mTiq4SFc&#10;t1elcT0JqSNJu26vSvP7I5gZEk8nmXgSOtZO7cqt/RLP58nMW9kPYfZ/9FL4b8e8hxn2vGmXI7e5&#10;lB2fu8Ow50W7zL9PigM9x2dPsgqv5707EIHnqXMDj72BYnwfyKKDgKzgTXd40y5862FHnfF87w4H&#10;HDd2QUdFnvkbiCx6XETPhfldOhzwTO8z3U9w5Q43HLd2qUv7nHCc6LnANyjfg3kzS2C/snvyPl7W&#10;Bh0Vecbnxn4K8LTyC5gFRwvIo8cF+gmi22DWBD7wdYjmJrAfIRx2fifaBbMCrAUP1nm0dsFaAvJu&#10;1nzPeO5iNyHzC1hnOkrlAawDD9aZyOysh28TOqAWHvH7g4U7t+bGGYkkm+5Dzwiqa8yIeQB3IU9U&#10;tz74wc7vdVRGcJ3/NPkI6iYTRzU8hOv2qjSuJyF1JGnX7VVpfn8EM0Pi6SQTT0LH2qldubVf4vk8&#10;mXn/w4c/hNn/0Uvhvx3zHmbY86ZdjtzmUnZ87g7DnhftMv8+KQ70HJ89ySq8nvfuQASep84NPPYG&#10;ivF9IIsOArKCN93hTbvwrYcddcbzvTsccNzYBR0VeeZvILLocRE9F+Z36XDAM73PdD/BlTvccNza&#10;pS7tc8JxoucC36B8D+bNLIH9yu7J+3hZG3RU5BmfG/spwNPKL2AWHC0gjx4X6CeIboNZE/jA1yGa&#10;m8B+hHDY+Z1oF8wKsBY8WOfR2gVrCci7WfM947mL3YTML2Cd6SiVB7AOPFhnIrOzHr5N6IBaeMTv&#10;Dxbu3JobZySSbLoPPSOorjEj5gHchTxR3frgBzu/11EZwXX+0+QjqJtMHNXwEK7bq9K4noTUkaRd&#10;t1el+f0RzAyJp5NMPAkda6d25dZ+iefzZOb9bz74Icz+j14K/+2Y9zDDnjftcuQ2l7Ljc3cY9rxo&#10;l/n3SXGg5/jsSVbh9bx3ByLwPHVu4LE3UIzvA1l0EJAVvOkOb9qFbz3sqDOe793hgOPGLuioyDN/&#10;A5FFj4vouTC/S4cDnul9pvsJrtzhhuPWLnVpnxOOEz0X+AblezBvZgnsV3ZP3sfL2qCjIs/43NhP&#10;AZ5WfgGz4GgBefS4QD9BdBvMmsAHvg7R3AT2I4TDzu9Eu2BWgLXgwTqP1i5YS0DezZrvGc9d7CZk&#10;fgHrTEepPIB14ME6E5md9fBtQgfUwiN+f7Bw59bcOCORZNN96BlBdY0ZMQ/gLuSJ6tYHP9j5vY7K&#10;CK7znyYfQd1k4qiGh3DdXpXG9SSkjiTtur0qze+PYGZIPJ1k4knoWDu1K7f2SzyfJzPvSvOHMPs/&#10;ein8t2Pewwx73rTLkdtcyo7P3WHY86Jd5t8nxYGe47MnWYXX894diMDz1LmBx95AMb4PZNFBQFbw&#10;pju8aRe+9bCjzni+d4cDjhu7oKMiz/wNRBY9LqLnwvwuHQ54pveZ7ie4cocbjlu71KV9TjhO9Fzg&#10;G5TvwbyZJbBf2T15Hy9rg46KPONzYz8FeFr5BcyCowXk0eMC/QTRbTBrAh/4OkRzE9iPEA47vxPt&#10;glkB1oIH6zxau2AtAXk3a75nPHexm5D5BawzHaXyANaBB+tMZHbWw7cJHVALj/j9wcKdW3PjjESS&#10;TfehZwTVNWbEPIC7kCeqWx/8YOf3OiojuM5/mnwEdZOJoxoewnV7VRrXk5A6krTr9qo0vz+CmSHx&#10;dJKJJ6Fj7dSu3Nov8XyezLxE44cw+z96Kfy3Y97DDHvetMuR21zKjs/dYdjzol3m3yfFgZ7jsydZ&#10;hdfz3h2IwPPUuYHH3kAxvg9k0UFAVvCmO7xpF771sKPOeL53hwOOG7ugoyLP/A1EFj0uoufC/C4d&#10;Dnim95nuJ7hyhxuOW7vUpX1OOE70XOAblO/BvJklsF/ZPXkfL2uDjoo843NjPwV4WvkFzIKjBeTR&#10;4wL9BNFtMGsCH/g6RHMT2I8QDju/E+2CWQHWggfrPFq7YC0BeTdrvmc8d7GbkPkFrDMdpfIA1oEH&#10;60xkdtbDtwkdUAuP+P3Bwp1bc+OMRJJN96FnBNU1ZsQ8gLuQJ6pbH/xg5/c6KiO4zn+afAR1k4mj&#10;Gh7CdXtVGteTkDqStOv2qjS/P4KZIfF0koknoWPt1K7c2i/xfJ7MvArzhzD7P3op/Ldj3sMMe960&#10;y5HbXMqOz91h2POiXebfJ8WBnuOzJ1mF1/PeHYjA89S5gcfeQDG+D2TRQUBW8KY7vGkXvvWwo854&#10;vneHA44bu6CjIs/8DUQWPS6i58L8Lh0OeKb3me4nuHKHG45bu9SlfU44TvRc4BuU78G8mSWwX9k9&#10;eR8va4OOijzjc2M/BXha+QXMgqMF5NHjAv0E0W0wawIf+DpEcxPYjxAOO78T7YJZAdaCB+s8Wrtg&#10;LQF5N2u+Zzx3sZuQ+QWsMx2l8gDWgQfrTGR21sO3CR1QC4/4/cHCnVtz44xEkk33oWcE1TVmxDyA&#10;u5Anqlsf/GDn9zoqI7jOf5p8BHWTiaMaHsJ1e1Ua15OQOpK06/aqNL8/gpkh8XSSiSehY+3Urtza&#10;L/F8nsy8/4TxQ5j9H70U/tsx72GGPW/a5chtLmXH5+4w7HnRLvPvk+JAz/HZk6zC63nvDkTgeerc&#10;wGNvoBjfB7LoICAreNMd3rQL33rYUWc837vDAceNXdBRkWf+BiKLHhfRc2F+lw4HPNP7TPcTXLnD&#10;DcetXerSPiccJ3ou8A3K92DezBLYr+yevI+XtUFHRZ7xubGfAjyt/AJmwdEC8uhxgX6C6DaYNYEP&#10;fB2iuQnsRwiHnd+JdsGsAGvBg3UerV2wloC8mzXfM5672E3I/ALWmY5SeQDrwIN1JjI76+HbhA6o&#10;hUf8/mDhzq25cUYiyab70DOC6hozYh7AXcgT1a0PfrDzex2VEVznP00+grrJxFEND+G6vSqN60lI&#10;HUnadXtVmt8fwcyQeDrJxJPQsXZqV27tl3g+T2bef+Nffgiz/6OXwn875j3MsOdNuxy5zaXs+Nwd&#10;hj0v2mX+fVIc6Dk+e5JVeD3v3YEIPE+dG3jsDRTj+0AWHQRkBW+6w5t24VsPO+qM53t3OOC4sQs6&#10;KvLM30Bk0eMiei7M79LhgGd6n+l+git3uOG4tUtd2ueE40TPBb5B+R7Mm1kC+5Xdk/fxsjboqMgz&#10;Pjf2U4CnlV/ALDhaQB49LtBPEN0Gsybwga9DNDeB/QjhsPM70S6YFWAteLDOo7UL1hKQd7Pme8Zz&#10;F7sJmV/AOtNRKg9gHXiwzkRmZz18m9ABtfCI3x8s3Lk1N85IJNl0H3pGUF1jRswDuAt5orr1wQ92&#10;fq+jMoLr/KfJR1A3mTiq4SFct1elcT0JqSNJu26vSvP7I5gZEk8nmXgSOtZO7cqt/RLP58nM6/AP&#10;P4TZ/9FL4b8d8x5m2POmXY7c5lJ2fO4Ow54X7TL/PikO9ByfPckqvJ737kAEnqfODTz2BorxfSCL&#10;DgKygjfd4U278K2HHXXG8707HHDc2AUdFXnmbyCy6HERPRfmd+lwwDO9z3Q/wZU73HDc2qUu7XPC&#10;caLnAt+gfA/mzSyB/cruyft4WRt0VOQZnxv7KcDTyi9gFhwtII8eF+gniG6DWRP4wNchmpvAfoRw&#10;2PmdaBfMCrAWPFjn0doFawnIu1nzPeO5i92EzC9gnekolQewDjxYZyKzsx6+TeiAWnjE7w8W7tya&#10;G2ckkmy6Dz0jqK4xI+YB3IU8Ud364Ac7v9dRGcF1/tPkI6ibTBzV8BCu26vSuJ6E1JGkXbdXpfn9&#10;EcwMiaeTTDwJHWunduXWfonn82TmdRE/hNn/0Uvhvx3zHmbY86ZdjtzmUnZ87g7DnhftMv8+KQ70&#10;HJ89ySq8nvfuQASep84NPPYGivF9IIsOArKCN93hTbvwrYcddcbzvTsccNzYBR0VeeZvILLocRE9&#10;F+Z36XDAM73PdD/BlTvccNzapS7tc8JxoucC36B8D+bNLIH9yu7J+3hZG3RU5BmfG/spwNPKL2AW&#10;HC0gjx4X6CeIboNZE/jA1yGam8B+hHDY+Z1oF8wKsBY8WOfR2gVrCci7WfM947mL3YTML2Cd6SiV&#10;B7AOPFhnIrOzHr5N6IBaeMTvDxbu3JobZySSbLoPPSOorjEj5gHchTxR3frgBzu/11EZwXX+0+Qj&#10;qJtMHNXwEK7bq9K4noTUkaRdt1el+f0RzAyJp5NMPAkda6d25dZ+iefzZObtAD+E2f/RS+G/HfMe&#10;Ztjzpl2O3OZSdnzuDsOeF+0y/z4pDvQcnz3JKrye9+5ABJ6nzg089gaK8X0giw4CsoI33eFNu/Ct&#10;hx11xvO9Oxxw3NgFHRV55m8gsuhxET0X5nfpcMAzvc90P8GVO9xw3NqlLu1zwnGi5wLfoHwP5s0s&#10;gf3K7sn7eFkbdFTkGZ8b+ynA08ovYBYcLSCPHhfoJ4hug1kT+MDXIZqbwH6EcNj5nWgXzAqwFjxY&#10;59HaBWsJyLtZ8z3juYvdhMwvYJ3pKJUHsA48WGcis7Mevk3ogFp4xO8PFu7cmhtnJJJsug89I6iu&#10;MSPmAdyFPFHd+uAHO7/XURnBdf7T5COom0wc1fAQrtur0riehNSRpF23V6X5/RHMDImnk0w8CR1r&#10;p3bl1n6J5/Nk5u3wV/21/hBm/0cvhf92zHuYYc+bdjlym0vZ8bk7DHtetMv8+6Q40HN89iSr8Hre&#10;uwMReJ46N/DYGyjG94EsOgjICt50hzftwrcedtQZz/fucMBxYxd0VOSZv4HIosdF9FyY36XDAc/0&#10;PtP9BFfucMNxa5e6tM8Jx4meC3yD8j2YN7ME9iu7J+/jZW3QUZFnfG7spwBPK7+AWXC0gDx6XKCf&#10;ILoNZk3gA1+HaG4C+xHCYed3ol0wK8Ba8GCdR2sXrCUg72bN94znLnYTMr+AdaajVB7AOvBgnYnM&#10;znr4NqEDauERvz9YuHNrbpyRSLLpPvSMoLrGjJgHcBfyRHXrgx/s/F5HZQTX+U+Tj6BuMnFUw0O4&#10;bq9K43oSUkeSdt1eleb3RzAzJJ5OMvEkdKyd2pVb+yWez5OZt8N/PP/1Q5j9H70U/tsx72GGPW/a&#10;5chtLmXH5+4w7HnRLvPvk+JAz/HZk6zC63nvDkTgeercwGNvoBjfB7LoICAreNMd3rQL33rYUWc8&#10;37vDAceNXdBRkWf+BiKLHhfRc2F+lw4HPNP7TPcTXLnDDcetXerSPiccJ3ou8A3K92DezBLYr+ye&#10;vI+XtUFHRZ7xubGfAjyt/AJmwdEC8uhxgX6C6DaYNYEPfB2iuQnsRwiHnd+JdsGsAGvBg3UerV2w&#10;loC8mzXfM5672E3I/ALWmY5SeQDrwIN1JjI76+HbhA6ohUf8/mDhzq25cUYiyab70DOC6hozYh7A&#10;XcgT1a0PfrDzex2VEVznP00+grrJxFEND+G6vSqN60lIHUnadXtVmt8fwcyQeNzkXz//+wYda6d2&#10;5dZ+iefzZObt8N+enx/C7P/opfDfjnkPM+x50y5HbnMpOz53h2HPi3aZf58UB3qOz55kFV7Pe3cg&#10;As9T5wYeewPF+D6QRQcBWcGb7vCmXfjWw4464/neHQ44buyCjoo88zcQWfS4iJ4L87t0OOCZ3me6&#10;n+DKHW44bu1Sl/Y54TjRc4FvUL4H82aWkP28nryPl7VBR0We8bmxnwI8rfwCZsHRAvLocYF+gug2&#10;mDWBD3wdorkJ7EcIh53fiXbBrABrwYN1Hq1dsJaAvJs13zOeu9hNyPwC1pmOUnkA68CDdSYyO+vh&#10;24QOqIVH/P5g4c6tuXFGIsmm+9AzguoaM2IewF3IE9WtD36w83sdlRFctz/9C59W9BHUTSaOangI&#10;1+1VaVxPQupI0q7bq9L8/ghmhsTjJhNHSsfcqV25tWPi+TyZeTusnuX/GmkG/tux/+N6hmHPm3Y5&#10;cptL2fG5Owx7XrTL/PukONBzfPYkq/B63rsDEXieOjfw2BsoxveBLDoIyAredIc37cK3HnbUGc/3&#10;7nDAcWMXdFTkmb+ByKLHRfRcmN+lwwHP9D7T/QRX7nDDcWuXurTPCceJngt8g/I9mDezRNiP9/Hz&#10;FuioyDM+N/ZTgKeVX8AsOFpAHj0u0E8Q3QazJvCBr0M0N4H9COGw8zvRLpgVYC14sM6jtQvWEpB3&#10;s+Z7xnMXuwmZX8C6hgPzANaBB+tMZHbWw7cJHVALj/j9wcKdW3PjjESSTfehZwTVNWbEPIC7kCeq&#10;Wx/8YOf3OiojuG5/uj/5w/pxsoObTBzV8BCu26vSuJ6E1JGkXbdXpfn9EcwMicdNJo6UjrlTu3Jr&#10;x8TzeTLzdiDP+A9h+G/H/o/rGYY9b9rlyG0uZcfn7jDsedEu8++T4kDP8dmTrMLree8OROB56tzA&#10;Y2+gGN8HsuggICv43h3+Z9zzvV1q3nNrlwOe793hgOPGLuioyDN/A5FFj4vouTC/S4cDnul9pvsJ&#10;rtzhhuPWLnVpnxOOEz0X+AblezBvZomwH+/j5y3QUZFnfG7spwBPK7+AWXC0gDx6XKCfILoNZk3g&#10;A1+HaG4C+xHCYed3ol0wK8Ba8GCdR2sXrCUg72bN94znLnYTMr+AdcOOUrXgwToTmZ318G1CB9TC&#10;I35/sHDn1tw4I5Fk033oGUF1jRkxD+Au5Inq1gc/2Pm9jsoIrtuf7k/+QB8nXdxk4qiGh3DdXpXG&#10;9SSkjiTtur0qze+PYGZIPG4ycaR0zJ3alVs7Jp7Pk5m3g/KM/hCG/3bs/7ieYdjzpl2O3OZSdnzu&#10;DsOeF+0y/z4pDvQcnz3JKrye9+5ABJ6nzg089gaK8X0giw4CsoLv3WHe8b1dat5za5cDnu/d4YDj&#10;xi7oqMgzfwORRY+L6Lkwv0uHA57pfab7Ca7c4Ybj1i51aZ8TjhM9F/gG5Xswb2aJsB/v4+ct0FGR&#10;Z3xu7KcATyu/gFlwtIA8elygnyC6DWZN4ANfh2huAvsRwmHnd6JdMCvAWvBgnUdrF6wlIO9mzfeM&#10;5y52EzK/gHXDjlK14ME6E5md9fBtQgfUwiN+f7Bw59bcOCORZNN96BlBdY0ZMQ/gLuSJ6tYHP9j5&#10;vY7KCK7bn+5P/qA+Tjq4ycRRDQ/hur0qjetJSB1J2nV7VZrfH8HMkHjcZOJI6Zg7tSu3dkw8nycz&#10;b4d/8oz9EIb/duz/uJ5h2POmXY7c5lJ2fO4Ow54X7TL/PikO9ByfPckqvJ737kAEnqfODTz2Borx&#10;fSCLDgKygu/dYd7xvV1q3nNrl2HPX3998w4HHDd2QUdFnvkbiCx6XETPhfldOhzwTO8z3U9w5Q43&#10;HLd2qUv7nHCc6LnANyjfg3kzS4T9eB8/b4GOijzjc2M/BXha+QXMgqMF5NHjAv0E0W0wawIf+DpE&#10;cxPYjxAOO78T7YJZAdaCB+s8WrtgLQF5N2u+Zzx3sZuQ+QWsG3aUqgUP1pnI7KyHbxM6oBYe8fuD&#10;hTu35sYZiSSb7kPPCKprzIh5AHchT1S3PvjBzu91VEZw3f50f/KHf/o4+W+4ycRRDQ/hur0qjetJ&#10;SB1J2nV7VZrfH8HMkHjcZOJI6Zg7tSu3dkw8nyczb4d/84z8EIb/duz/uJ5h2POmXY7c5lJ2fO4O&#10;w54X7TL/PikO9ByfPckqvJ737kAEnqfODTz2BorxfSCLDgKygu/dYd7xvV1q3nNrl2EP36Cinj4H&#10;HLjPsAcdFXn4Dp/3k1n0uIieC/O7dDjgmd5nup/gyh1uOG7tUpf2OeE40XOBb1C+B/Nmlgj78T5+&#10;3gIdFXnG58Z+CvC08guYBUcLyKPHBfoJottg1gQ+8HWI5iawHyEcdn4n2gWzAqwFD9Z5tHbBWgLy&#10;btZ8z3juYjch8wtYN+woVQserDOR2VkP3yZ0QC084vcHC3duzY0zEkk23YeeEVTXmBHzAO5Cnqhu&#10;ffCDnd/rqIzguv3p/uQP//Zx8p9wk4mjGh7CdXtVGteTkDqStOv2qjS/P4KZIfG4ycSR0jF3aldu&#10;7Zh4Pk9m3g6OJ/4hDP/t2P9xPcOw5027HLnNpez43B2GPS/aZf59UhzoOT57klV4Pe/dgQg8T50b&#10;eOwNFOP7QBYdBGQF37vDvON7u9S859Yuwx6+QUU9fQ44cJ9hDzoq8vAdPu8ns+hxET0X5nfpcMAz&#10;vc90P8GVO9xw3NqlLu1zwnGi5wLfoHwP5s0sEfbjffy8BToq8ozPjf0U4GnlFzALjhaQR48L9BNE&#10;t8GsCXzg6xDNTWA/Qjjs/E60C2YFWAserPNo7YK1BOTdrPme8dzFbkLmF7Bu2FGqFjxYZyKzsx6+&#10;TeiAWnjE7w8W7tyaG2ckkmy6Dz0jqK4xI+YB3IU8Ud364Ac7v9dRGcF1+9P9yR+cj5MKN5k4quEh&#10;XLdXpXE9CakjSbtur0rz+yOYGRKPm0wcKR1zp3bl1o6J5/Nk5u3geqIfwvDfjv0f1zMMe960y5Hb&#10;XMqOz91h2POiXebfJ8WBnuOzJ1mF1/PeHYjA89S5gcfeQDG+D2TRQUBW8L07zDu+t0vNe27tMuzh&#10;G1TU0+eAA/cZ9qCjIg/f4fN+MoseF9FzYX6XDgc80/tM9xNcucMNx61d6tI+Jxwnei7wDcr3YN7M&#10;EmE/3sfPW6CjIs/43NhPAZ5WfgGz4GgBefS4QD9BdBvMmsAHvg7R3AT2I4TDzu9Eu2BWgLXgwTqP&#10;1i5YS0DezZrvGc9d7CZkfgHrhh2lasGDdSYyO+vh24QOqIVH/P5g4c6tuXFGIsmm+9AzguoaM2Ie&#10;wF3IE9WtD36w83sdlRFctz/dn/zB/ThJuMnEUQ0P4bq9Ko3rSUgdSdp1e1Wa3x/BzJB43GTiSOmY&#10;O7Urt3ZMPJ8nM2+HjufjH8Lw3479H9czDHvetMuR21zKjs/dYdjzol3m3yfFgZ7jsydZhdfz3h2I&#10;wPPUuYHH3kAxvg9k0UFAVvC9O8w7vrdLzXtu7TLs4RtU1NPngAP3GfagoyIP3+HzfjKLHhfRc2F+&#10;lw4HPNP7TPcTXLnDDcetXerSPiccJ3ou8A3K92DezBJhP97Hz1ugoyLP+NzYTwGeVn4Bs+BoAXn0&#10;uEA/QXQbzJrAB74O0dwE9iOEw87vRLtgVoC14ME6j9YuWEtA3s2a7xnPXewmZH4B64YdpWrBg3Um&#10;Mjvr4duEDqiFR/z+YOHOrblxRiLJpvvQM4LqGjNiHsBdyBPVrQ9+sPN7HZURXLc/3Z/8ofNxcsVN&#10;Jo5qeAjX7VVpXE9C6kjSrtur0vz+CGaGxOMmE0dKx9ypXbm1Y+L5PJl5O3Q9H/0Qhv927P+4nmHY&#10;86ZdjtzmUnZ87g7DnhftMv8+KQ70HJ89ySq8nvfuQASep84NPPYGivF9IIsOArKC791h3vG9XWre&#10;c2uXYQ/foKKePgccuM+wBx0VefgOn/eTWfS4iJ4L87t0OOCZ3me6n+DKHW44bu1Sl/Y54TjRc4Fv&#10;UL4H82aWCPvxPn7eAh0Vecbnxn4K8LTyC5gFRwvIo8cF+gmi22DWBD7wdYjmJrAfIRx2fifaBbMC&#10;rAUP1nm0dsFaAvJu1nzPeO5iNyHzC1g37ChVCx6sM5HZWQ/fJnRALTzi9wcLd27NjTMSSTbdh54R&#10;VNeYEfMA7kKeqG598IOd3+uojOC6/en+5A/dj5P/jZtMHNXwEK7bq9K4noTUkaRdt1el+f0RzAyJ&#10;x00mjpSOuVO7cmvHxPN5MvN2+MTT/iEM/+3Y/3E9w7DnTbscuc2l7PjcHYY9L9pl/n1SHOg5PnuS&#10;VXg9792BCDxPnRt47A0U4/tAFh0EZAXfu8O843u71Lzn1i7DHr5BRT19Djhwn2EPOiry8B0+7yez&#10;6HERPRfmd+lwwDO9z3Q/wZU73HDc2qUu7XPCcaLnAt+gfA/mzSwR9uN9/LwFOiryjM+N/RTgaeUX&#10;MAuOFpBHjwv0E0S3wawJfODrEM1NYD9COOz8TrQLZgVYCx6s82jtgrUE5N2s+Z7x3MVuQuYXsG7Y&#10;UaoWPFhnIrOzHr5N6IBaeMTvDxbu3JobZySSbLoPPSOorjEj5gHchTxR3frgBzu/11EZwXX70/3J&#10;Hz75OPkf3GTiqIaHcN1elcb1JKSOJO26vSrN749gZkg8bjJxpHTMndqVWzsmns+TmbfDp57WD2H4&#10;b8f+j+sZhj1v2uXIbS5lx+fuMOx50S7z75PiQM/x2ZOswut57w5E4Hnq3MBjb6AY3wey6CAgK/je&#10;HeYd39ul5j23dhn28A0q6ulzwIH7DHvQUZGH7/B5P5lFj4vouTC/S4cDnul9pvsJrtzhhuPWLnVp&#10;nxOOEz0X+AblezBvZomwH+/j5y3QUZFnfG7spwBPK7+AWXC0gDx6XKCfILoNZk3gA1+HaG4C+xHC&#10;Yed3ol0wK8Ba8GCdR2sXrCUg72bN94znLnYTMr+AdcOOUrXgwToTmZ318G1CB9TCI35/sHDn1tw4&#10;I5Fk033oGUF1jRkxD+Au5Inq1gc/2Pm9jsoIrtuf7k/+8OnHyfqHniuJoxoewnV7VRrXk5A6krTr&#10;9qo0vz+CmSHxuMnEkdIxd2pXbu2YeD5PZt4Oicf+IQz/7dj/cT3DsOdNuxy5zaXs+Nwdhj0v2mX+&#10;fVIc6Dk+e5JVeD3v3YEIPE+dG3jsDRTj+0AWHQRkBd+7w7zje7vUvOfWLsMevkFFPX0OOHCfYQ86&#10;KvLwHT7vJ7PocRE9F+Z36XDAM73PdD/BlTvccNzapS7tc8JxoucC36B8D+bNLBH24338vAU6KvKM&#10;z439FOBp5RcwC44WkEePC/QTRLfBrAl84OsQzU1gP0I47PxOtAtmBVgLHqzzaO2CtQTk3az5nvHc&#10;xW5C5hewbthRqhY8WGcis7Mevk3ogFp4xO8PFu7cmhtnJJJsug89I6iuMSPmAdyFPFHd+uAHO7/X&#10;URnBdfvT/ckfko+TbjJxVMNDuG6vSuN6ElJHknbdXpXm90cwMyQeN5k4UjrmTu3KrR0Tz+fJzNsh&#10;8fzl/hCG/3bs/7ieYdjzpl2O3OZSdnzuDsOeF+0y/z4pDvQcnz3JKrye9+5ABJ6nzg089gaK8X0g&#10;iw4CsoLv3WHe8b1dat5za5dhD9+gop4+Bxy4z7AHHRV5+A6f95NZ9LiIngvzu3Q44JneZ7qf4Mod&#10;bjhu7VKX9jnhONFzgW9QvgfzZpYI+/E+ft4CHRV5xufGfgrwtPILmAVHC8ijxwX6CaLbYNYEPvB1&#10;iOYmsB8hHHZ+J9oFswKsBQ/WebR2wVoC8m7WfM947mI3IfMLWDfsKFULHqwzkdlZD98mdEAtPOL3&#10;Bwt3bs2NMxJJNt2HnhFU15gR8wDuQp6obn3wg53f66iM4Lr96f7kD+nHSYfEUQ0P4bq9Ko3rSUgd&#10;Sdp1e1Wa3x/BzJB43GTiSOmYO7Urt3ZMPJ8nM2+HxPOf5L/+EIb/duz/uJ5h2POmXY7c5lJ2fO4O&#10;w54X7TL/PikO9ByfPckqvJ737kAEnqfODTz2BorxfSCLDgKygu/dYd7xvV1q3nNrl2EP36Cinj4H&#10;HLjPsAcdFXn4Dp/3k1n0uIieC/O7dDjgmd5nup/gyh1uOG7tUpf2OeE40XOBb1C+B/Nmlgj78T5+&#10;3gIdFXnG58Z+CvC08guYBUcLyKPHBfoJottg1gQ+8HWI5iawHyEcdn4n2gWzAqwFD9Z5tHbBWgLy&#10;btZ8z3juYjch8wtYN+woVQserDOR2VkP3yZ0QC084vcHC3duzY0zEkk23YeeEVTXmBHzAO5Cnqhu&#10;ffCDnd/rqIzguv3p/uQPEx8n/43EUQ0P4bq9Ko3rSUgdSdp1e1Wa3x/BzJB43GTiSOmYO7Urt3ZM&#10;PJ8nM2+HxPPfyX/8IQz/7dj/cT3DsOdNuxy5zaXs+Nwdhj0v2mX+fVIc6Dk+e5JVeD3v3YEIPE+d&#10;G3jsDRTj+0AWHQRkBd+7w7zje7vUvOfWLsMevkFFPX0OOHCfYQ86KvLwHT7vJ7PocRE9F+Z36XDA&#10;M73PdD/BlTvccNzapS7tc8JxoucC36B8D+bNLBH24338vAU6KvKMz439FOBp5RcwC44WkEePC/QT&#10;RLfBrAl84OsQzU1gP0I47PxOtAtmBVgLHqzzaO2CtQTk3az5nvHcxW5C5hewbthRqhY8WGcis7Me&#10;vk3ogFp4xO8PFu7cmhtnJJJsug89I6iuMSPmAdyFPFHd+uAHO7/XURnBdfvT/ckfpj5O/hOJoxoe&#10;wnV7VRrXk5A6krTr9qo0vz+CmSHxuMnEkdIxd2pXbu2YeD5PZt4OiWdNyh/C8N+O/R/XMwx73rTL&#10;kdtcyo7P3WHY86Jd5t8nxYGe47MnWYXX894diMDz1LmBx95AMb4PZNFBQFbwvTvMO763S817bu0y&#10;7OEbVNTT54AD9xn2oKMiD9/h834yix4X0XNhfpcOBzzT+0z3E1y5ww3HrV3q0j4nHCd6LvANyvdg&#10;3swSYT/ex89boKMiz/jc2E8BnlZ+AbPgaAF59LhAP0F0G8yawAe+DtHcBPYjhMPO70S7YFaAteDB&#10;Oo/WLlhLQN7Nmu8Zz13sJmR+AeuGHaVqwYN1JjI76+HbhA6ohUf8/mDhzq25cUYiyab70DOC6hoz&#10;Yh7AXcgT1a0PfrDzex2VEVy3P92f/GHy46QicVTDQ7hur0rjehJSR5J23V6V5vdHMDMkHjeZOFI6&#10;5k7tyq0dE8/nyczbIfFQEn8Iw3879n9czzDsedMuR25zKTs+d4dhz4t2mX+fFAd6js+eZBVez3t3&#10;IALPU+cGHnsDxfg+kEUHAVnB9+4w7/jeLjXvubXLsIdvUFFPnwMO3GfYg46KPHyHz/vJLHpcRM+F&#10;+V06HPBM7zPdT3DlDjcct3apS/uccJzoucA3KN+DeTNLhP14Hz9vgY6KPONzYz8FeFr5BcyCowXk&#10;0eMC/QTRbTBrAh/4OkRzE9iPEA47vxPtglkB1oIH6zxau2AtAXk3a75nPHexm5D5BawbdpSqBQ/W&#10;mcjsrIdvEzqgFh7x+4OFO7fmxhmJJJvuQ88IqmvMiHkAdyFPVLc++MHO73VURnDd/nR/8ofpj5NE&#10;4qiGh3DdXpXG9SSkjiTtur0qze+PYGZIPG4ycaR0zJ3alVs7Jp7Pk5m3Q+JRye2HMPy3Y//H9QzD&#10;njftcuQ2l7Ljc3cY9rxol/n3SXGg5/jsSVbh9bx3ByLwPHVu4LE3UIzvA1l0EJAVfO8O847v7VLz&#10;nlu7DHv4BhX19DngwH2GPeioyMN3+LyfzKLHRfRcmN+lwwHP9D7T/QRX7nDDcWuXurTPCceJngt8&#10;g/I9mDezRNiP9/HzFuioyDM+N/ZTgKeVX8AsOFpAHj0u0E8Q3QazJvCBr0M0N4H9COGw8zvRLpgV&#10;YC14sM6jtQvWEpB3s+Z7xnMXuwmZX8C6YUepWvBgnYnMznr4NqEDauERvz9YuHNrbpyRSLLpPvSM&#10;oLrGjJgHcBfyRHXrgx/s/F5HZQTX7U/3J3848XFyJXFUw0O4bq9K43oSUkeSdt1eleb3RzAzJB43&#10;mThSOuZO7cqtHRPP58nM2yHx/FPybz+E4b8d+z+uZxj2vGmXI7e5lB2fu8Ow50W7zL9PigM9x2dP&#10;sgqv5707EIHnqXMDj72BYnwfyKKDgKzge3eYd3xvl5r33Npl2MM3qKinzwEH7jPsQUdFHr7D5/1k&#10;Fj0uoufC/C4dDnim95nuJ7hyhxuOW7vUpX1OOE70XOAblO/BvJklwn68j5+3QEdFnvG5sZ8CPK38&#10;AmbB0QLy6HGBfoLoNpg1gQ98HaK5CexHCIed34l2wawAa8GDdR6tXbCWgLybNd8znrvYTcj8AtYN&#10;O0rVggfrTGR21sO3CR1QC4/4/cHCnVtz44xEkk33oWcE1TVmxDyAu5Anqlsf/GDn9zoqI7huf7o/&#10;+cOpj5P/TeKohodw3V6VxvUkpI4k7bq9Ks3vj2BmSDxuMnGkdMyd2pVbOyaez5OZt0Pi+bfk//sh&#10;DP/t2P9xPcOw5027HLnNpez43B2GPS/aZf59UhzoOT57klV4Pe/dgQg8T50beOwNFOP7QBYdBGQF&#10;37vDvON7u9S859Yuwx6+QUU9fQ44cJ9hDzoq8vAdPu8ns+hxET0X5nfpcMAzvc90P8GVO9xw3Nql&#10;Lu1zwnGi5wLfoHwP5s0sEfbjffy8BToq8ozPjf0U4GnlFzALjhaQR48L9BNEt8GsCXzg6xDNTWA/&#10;Qjjs/E60C2YFWAserPNo7YK1BOTdrPme8dzFbkLmF7Bu2FGqFjxYZyKzsx6+TeiAWnjE7w8W7tya&#10;G2ckkmy6Dz0jqK4xI+YB3IU8Ud364Ac7v9dRGcF1+9P9yR9Ofpz8D4mjGh7CdXtVGteTkDqStOv2&#10;qjS/P4KZIfG4ycSR0jF3aldu7Zh4Pk9m3g6Jx0n+f1XiH3v6D5cjDHvetMuR21zKjs/dYdjzol3m&#10;3yfFgZ7jsydZhdfz3h2IwPPUuYHH3kAxvg9k0UFAVvC9O8w7vrdLzXtu7TLs4RtU1NPngAP3Gfag&#10;oyIP3+HzfjKLHhfRc2F+lw4HPNP7TPcTXLnDDcetXerSPiccJ3ou8A3K92DezBJhP97Hz1ugoyLP&#10;+NzYTwGeVn4Bs+BoAXn0uEA/QXQbzJrAB74O0dwE9iOEw87vRLtgVoC14ME6j9YuWEtA3s2a7xnP&#10;XewmZH4B64YdpWrBg3UmMjvr4duEDqiFR/z+YOHOrblxRiLJpvvQM4LqGjNiHsBdyBPVrQ9+sPN7&#10;HZURXLc/3Z/84fTHyQod1fAQrtur0riehNSRpF23V6X5/RHMDInHTSaOlI65U7tya8fE83ky83ZI&#10;PG7yb//XSP/L/o/rGYY9uPWwQzLv4b/riedSdnzuDsOeF+0y/z4pDvQcnz3JKrye9+5ABJ6nzg08&#10;9gaK8X0giw4CsoLv3WHe8b1dat5za5dhD9+gop4+Bxy4z7AHHRV5+A6f95NZ9LiIngvzu3Q44Jne&#10;Z7qf4Modbjhu7VKX9jnhONFzgW9QvgfzZpYI+/E+ft4CHRV5xufGfgrwtPILmAVHC8ijxwX6CaLb&#10;YNYEPvB1iOYmsB8hHHZ+J9oFswKsBQ/WebR2wVoC8m7WfM947mI3IfMLWDfsKFULHqwzkdlZD98m&#10;dEAtPOL3Bwt3bs2NMxJJNt2HnhFU15gR8wDuQp6obn3wg53f66iM4Lr96f7kDzc+TiaOangI1+1V&#10;aVxPQupI0q7bq9L8/ghmhsTjJhNHSsfcqV25tWPi+TyZeTsknk4Sfgiz/+N6hmEPbj3skMx7+O96&#10;4rmUHZ+7w7DnRbvMv0+KAz3HZ0+yCq/nvTsQgeepcwOPvYFifB/IooOArOB7d5h3fG+Xmvfc2mXY&#10;wzeoqKfPAQfuM+xBR0UevsPn/WQWPS6i58L8Lh0OeKb3me4nuHKHG45bu9SlfU44TvRc4BuU78G8&#10;mSXCfryPn7dAR0We8bmxnwI8rfwCZsHRAvLocYF+gug2mDWBD3wdorkJ7EcIh53fiXbBrABrwYN1&#10;Hq1dsJaAvJs13zOeu9hNyPwC1g07StWCB+tMZHbWw7cJHVALj/j9wcKdW3PjjESSTfehZwTVNWbE&#10;PIC7kCeqWx/8YOf3OiojuG5/uj/5w42Pk4mjGh7CdXtVGteTkDqStOv2qjS/P4KZIfG4ycSR0jF3&#10;aldu7Zh4Pk9m3g6Jp5P866+/1h/C7P+4nmHYg1sPOyTzHv67nnguZcfn7jDsedEu8++T4kDP8dmT&#10;rMLree8OROB56tzAY2+gGN8HsuggICv43h3mHd/bpeY9t3YZ9vANKurpc8CB+wx70FGRh+/weT+Z&#10;RY+L6Lkwv0uHA57pfab7Ca7c4Ybj1i51aZ8TjhM9F/gG5Xswb2aJsB/v4+ct0FGRZ3xu7KcATyu/&#10;gFlwtIA8elygnyC6DWZN4ANfh2huAvsRwmHnd6JdMCvAWvBgnUdrF6wlIO9mzfeM5y52EzK/gHXD&#10;jlK14ME6E5md9fBtQgfUwiN+f7Bw59bcOCORZNN96BlBdY0ZMQ/gLuSJ6tYHP9j5vY7KCK7bn+5P&#10;/nDj42TiqIaHcN1elcb1JKSOJO26vSrN749gZkg8bjJxpHTMndqVWzsmns+TmbdD4ukk//P3479+&#10;CLP/43qGYQ9uPeyQzHv473riuZQdn7vDsOdFu8y/T4oDPcdnT7IKr+e9OxCB56lzA4+9gWJ8H8ii&#10;g4Cs4Ht3mHd8b5ea99zaZdjDN6iop88BB+4z7EFHRR6+w+f9ZBY9LqLnwvwuHQ54pveZ7ie4cocb&#10;jlu71KV9TjhO9FzgG5TvwbyZJcJ+vI+ft0BHRZ7xubGfAjyt/AJmwdEC8uhxgX6C6DaYNYEPfB2i&#10;uQnsRwiHnd+JdsGsAGvBg3UerV2wloC8mzXfM5672E3I/ALWDTtK1YIH60xkdtbDtwkdUAuP+P3B&#10;wp1bc+OMRJJN96FnBNU1ZsQ8gLuQJ6pbH/xg5/c6KiO4bn+6P/nDjY+TiaMaHsJ1e1Ua15OQOpK0&#10;6/aqNL8/gpkh8bjJxJHSMXdqV27tmHg+T2beDomnk/zvvx8/P4TZ/3E9w7AHtx52SOY9/Hc98VzK&#10;js/dYdjzol3m3yfFgZ7jsydZhdfz3h2IwPPUuYHH3kAxvg9k0UFAVvC9O8w7vrdLzXtu7TLs4RtU&#10;1NPngAP3GfagoyIP3+HzfjKLHhfRc2F+lw4HPNP7TPcTXLnDDcetXerSPiccJ3ou8A3K92DezBJh&#10;P97Hz1ugoyLP+NzYTwGeVn4Bs+BoAXn0uEA/QXQbzJrAB74O0dwE9iOEw87vRLtgVoC14ME6j9Yu&#10;WEtA3s2a7xnPXewmZH4B64YdpWrBg3UmMjvr4duEDqiFR/z+YOHOrblxRiLJpvvQM4LqGjNiHsBd&#10;yBPVrQ9+sPN7HZURXLc/3Z/84cbHycRRDQ/hur0qjetJSB1J2nV7VZrfH8HMkHjcZOJI6Zg7tSu3&#10;dkw8nyczb4fE00mufz+W/2ukk+z/iEfg1sMOybyH/64nnkvZ8bk7DHtetMv8+6Q40HN89iSr8Hre&#10;uwMReJ46N/DYGyjG94EsOgjICr53h3nH93apec+tXYY9fIOKevoccOA+wx50VOThO3zeT2bR4yJ6&#10;Lszv0uGAZ3qf6X6CK3e44bi1S13a54TjRM8FvkH5HsybWSLsx/v4eQt0VOQZnxv7KcDTyi9gFhwt&#10;II8eF+gniG6DWRP4wNchmpvAfoRw2PmdaBfMCrAWPFjn0doFawnIu1nzPeO5i92EzC9g3bCjVC14&#10;sM5EZmc9fJvQAbXwiN8fLNy5NTfOSCTZdB96RlBdY0bMA7gLeaK69cEPdn6vozKC6/an+5M/3Pg4&#10;mTiq4SFct1elcT0JqSNJu26vSrN+xD6Bu4siSadul8TjJhNHSsfcqV25tWPi+TyZeTsknk6S/n5c&#10;+iHM/o94xL7HvEMy74G7hJ5L2fG5Owx7XrTL/PukONBzfPYkq/B63rsDEXieOjfw2BsoxveBLDoI&#10;yAq+d4d5x/d2qXnPrV2GPXyDinr6HHDgPsMedFTk4Tt83k9m0eMiei7M79LhgGd6n+l+git3uOG4&#10;tUtd2ueE40TPBb5B+R7Mm1ki7Mf7+HkLdFTkGZ8b+ynA08ovYBYcLSCPHhfoJ4hug1kT+MDXIZqb&#10;wH6EcNj5nWgXzAqwFjxY59HaBWsJyLtZ8z3juYvdhMwvYN2wo1QteLDOBLP/M+7h24QOqIVH/P5g&#10;4c6tuXFGIsmm+9AzguoaM2IewF3IE9WtD36w83sdlRFctz/dn/zhxsfJxFEND+G6vSqN60lIHUna&#10;dXtVGvqIPY27iyJJp26XxOMmE0dKx9ypXbm1Y+L5PJl5OySeTlL9/bjwQ5j9H/EI3GPYIZn38F0S&#10;z6Xs+Nwdhj0v2mX+fVIc6Dk+e5JVeD3v3YEIPE+dG3jsDRTj+0AWHQRkBd+7w7zje7vUvOfWLsMe&#10;vkFFPX0OOHCfYQ86KvLwHT7vJ7PocRE9F+Z36XDAM73PdD/BlTvccNzapS7tc8JxoucC36B8D+bN&#10;LBH24338vAU6KvKMz439FOBp5RcwC44WkEePC/QTRLfBrAl84OsQzU1gP0I47PxOtAtmBVgLHqzz&#10;aO2CtQTk3az5nvHcxW5C5hewbthRqhY8WGeCWXCUqvXg24AH6wRQC4/4/cHCnVtz44xEkk33oWcE&#10;1TVmxDyAu5Anqlsf/GDn9zoqI7huf7o/+cONj5OJoxoewnV7VRrXk5A6krTr9qo06iP2JO4uiiSd&#10;ul0Sj5tMHCkdc6d25daOiefzZObtkHg6yX/6+3H4hzD7P+IRuMewQzLv4bsknkvZ8bk7DHtetMv8&#10;+6Q40HN89iSr8HreuwMReJ46N/DYGyjG94EsOgjICr53h3nH93apec+tXYY9fIOKevoccOA+wx50&#10;VOThO3zeT2bR4yJ6Lszv0uGAZ3qf6X6CK3e44bi1S13a54TjRM8FvkH5HsybWSLsx/v4eQt0VOQZ&#10;nxv7KcDTyi9gFhwtII8eF+gniG6DWRP4wNchmpvAfoRw2PmdaBfMCrAWPFjn0doFawnIu1nzPeO5&#10;i92EzC9g3bCjVC14sM4Es+AoVevBtwEP1gmgFh7x+4OFO7fmxhmJIPvXX+E+9IygOnPGKpEHcBfy&#10;RHXrgx/s/F5HZQTX7U/3J3+48XEycVTDQ7hur0rjehJSR5J23V6V5p8+Yk/h7qJI0qnbJfG4ycSR&#10;0jF3aldu7Zh4Pk9m3g6Jp5P8t78fB38Is/8jHoF7DDsk8x6+S+K5lB2fu8Ow50W7zL9PigM9x2dP&#10;sgqv5707EIHnqXMDj72BYnwfyKKDgKzge3eYd3xvl5r33Npl2MM3qKinzwEH7jPsQUdFHr7D5/1k&#10;Fj0uoufC/C4dDnim95nuJ7hyhxuOW7vUpX1OOE70XOAblO/BvJklwn68j5+3QEdFnvG5sZ8CPK38&#10;AmbB0QLy6HGBfoLoNpg1gQ98HaK5CexHCIed34l2wawAa8GDdR6tXbCWgLybNd8znrvYTcj8AtYN&#10;O0rVggfrTDALjlK1Hnwb8GCdAGrhEb8/WLhza26ckQiyvEv5+9AzgurMGatEHsB9yBPVrQ9+sPN7&#10;HZURXLc/3Z/84cbHycRRDQ/hur0qjetJSB1J2nV7VZp/+4g9gbuLIkmnbpfE4yYTR0rH3KldubVj&#10;4vk8mXk7JJ5O0vn7ceiHMPs/4hG4x7BDMu/huySeS9nxuTsMe160y/z7pDjQc3z2JKvwet67AxF4&#10;njo38NgbKMb3gSw6CMgKvneHecf3dql5z61dhj18g4p6+hxw4D7DHnRU5OE7fN5PZtHjInouzO/S&#10;4YBnep/pfoIrd7jhuLVLXdrnhONEzwW+QfkezJtZIuzH+/h5C3RU5BmfG/spwNPKL2AWHC0gjx4X&#10;6CeIboNZE/jA1yGam8B+hHDY+Z1oF8wKsBY8WOfR2gVrCci7WfM947mL3YTML2DdsKNULXiwzgSz&#10;4ChV68G3AQ/WCaAWHvH7g4U7t+bGGYkgy7uUvw89I6jOnLFK5AHchzxR3frgBzu/11EZwXX70/3J&#10;H258nEwc1fAQrtur0riehNSRpF23V6VxPmKnuLsoknTqdkk8bjJxpHTMndqVWzsmns+TmbdD4ukk&#10;3b8fB34Is/8jHoF7DDsk8x6+S+K5lB2f2+V/5j1f26XGPfPvk+JAz/HZk6zC63nvDkTgeercwGNv&#10;oBjfB7LoICAr+N4d5h3f26XmPbd2GfbwDSrq6XPAgfsMe9BRkYfv8Hk/mUWPi+i5ML9LhwOe6X2m&#10;+wmu3OGG49YudWmfE44TPRf4BuV7MG9mibAf7+PnLdBRkWd8buynAE8rv4BZcLSAPHpcoJ8gug1m&#10;TeADX4dobgL7EcJh53eiXTArwFrwYJ1HaxesJSDvZs33jOcudhMyv4B1w45SteDBOhPMgqNUrQff&#10;BjxYJ4BaeMTvDxbu3JobZySCLO9S/j70jKA6c8YqkQdwH/JEdeuDH+z8XkdlBNftT/cnf7jxcTJx&#10;VMNDuG6vSuN6ElJHknbdXpXG/Yid4O6iSNKp2yXxuMnEkdIxd2pXbu2YeD5PZt4OiaeT7Pz9GP4h&#10;zP6PeATuMeyQzHv4LonnUnZ8bpcDjq/tUuOe+fdJcaDn+OxJVuH1vHcHIvA8dW7gsTdQjO8DWXQQ&#10;kBV87w7zju/tUvOeW7sMe/gGFfX0OeDAfYY96KjIw3f4vJ/MosdF9FyY36XDAc/0PtP9BFfucMNx&#10;a5e6tM8Jx4meC3yD8j2YN7NE2I/38fMW6KjIMz439lOAp5VfwCw4WkAePS7QTxDdBrMm8IGvQzQ3&#10;gf0I4bDzO9EumBVgLXiwzqO1C9YSkHez5nvGcxe7CZlfwLphR6la8GCdCWbBUarWg28DHqwTQC08&#10;4vcHC3duzY0zEkGWdyl/H3pGUJ05Y5XIA7gPeaK69cEPdn6vozKC6/an+5M/3Pg4mTiq4SFct1el&#10;cT0JqSNJu26vStP5iP0p7i6KJJ26XRKPm0wcKR1zp3bl1o6J5/Nk5u2QeDrJ7t+PwR/C7P+IR+Ae&#10;ww7JvIfvknguZcfndjng+NouNe6Zf58Uwz3/OnGHJKvwet67AxF4njo38NgbKMb3gSw6CMgKvneH&#10;ecf3dql5z61dhj18g4p6+hxw4D7DHnRU5OE7fN5PZtHjInouzO/S4YBnep/pfoIrd7jhuLVLXdrn&#10;hONEzwW+QfkezJtZIuzH+/h5C3RU5BmfG/spwNPKL2AWHC0gjx4X6CeIboNZE/jA1yGam8B+hHDY&#10;+Z1oF8wKsBY8WOfR2gVrCci7WfM947mL3YTML2DdsKNULXiwzgSz4ChV68G3AQ/WCaAWHvH7g4U7&#10;t+bGGYkgy7uUvw89I6jOnLFK5AHchzxR3frgBzu/11EZwXX70/3JH258nEwc1fAQrtur0riehNSR&#10;pF23V6XpfsT+BHcXRZJO3S6Jx00mjpSOuVO7cmvHxPN5MvN2SDyd5Cd/P4Z+CLP/Ix6Beww7JPMe&#10;vkviuZQdn9vlgONru9S4Z/59Ugz3xLkr9CRZhdfz3h2IwPPUuYHH3kAxvg9k0UFAVvC9O8w7vrdL&#10;zXtu7TLs4RtU1NPngAP3GfagoyIP3+HzfjKLHhfRc2F+lw4HPNP7TPcTXLnDDcetXerSPiccJ3ou&#10;8A3K92DezBJhP97Hz1ugoyLP+NzYTwGeVn4Bs+BoAXn0uEA/QXQbzJrAB74O0dwE9iOEw87vRLtg&#10;VoC14ME6j9YuWEtA3s2a7xnPXewmZH4B64YdpWrBg3UmmAVHqVoPvg14sE4AtfCI3x8s3Lk1N85I&#10;BFnepfx96BlBdeaMVSIP4D7kierWBz/Y+b2Oygiu25/uT/5w4+Nk4qiGh3DdXpXG9SSkjiTtur0q&#10;zScfsbu4uyiSdOp2STxuMnGkdMyd2pVbOyaez5OZt0Pi6SQ//fsx8EOY/R/xCNxj2CGZ9/BdEs+l&#10;7PjcLgccX9ulxj3z75NiuCfOXaEnySq8nvfuQASep84NPPYGivF9IIsOArKC791h3vG9XWrec2uX&#10;YQ/foKKePgccuM+wBx0VefgOn/eTWfS4iJ4L87t0OOCZ3me6n+DKHW44bu1Sl/Y54TjRc4FvUL4H&#10;82aWCPvxPn7eAh0Vecbnxn4K8LTyC5gFRwvIo8cF+gmi22DWBD7wdYjmJrAfIRx2fifaBbMCrAUP&#10;1nm0dsFaAvJu1nzPeO5iNyHzC1g37ChVCx6sM8EsOErVevBtwIN1AqiFR/z+YOHOrblxRiLI8i7l&#10;70PPCKozZ6wSeQD3IU9Utz74wc7vdVRGcN3+dH/yhxsfJxNHNTyE6/aqNK4nIXUkadftVWk+/Yjd&#10;wd1FkaRTt0vicZOJI6Vj7tSu3Nox8XyezLwdEk8nmfz9CH8Is/8jHoF7DDsk8x6+S+K5lB2f2+WA&#10;42u71Lhn/n1SDPfEuSv0JFmF1/PeHYjA89S5gcfeQDG+D2TRQUBW8L07zDu+t0vNe27tMuzhG1TU&#10;0+eAA/cZ9qCjIg/f4fN+MoseF9FzYX6XDgc80/tM9xNcucMNx61d6tI+Jxwnei7wDcr3YN7MEmE/&#10;3sfPW6CjIs/43NhPAZ5WfgGz4GgBefS4QD9BdBvMmsAHvg7R3AT2I4TDzu9Eu2BWgLXgwTqP1i5Y&#10;S0DezZrvGc9d7CZkfgHrhh2lasGDdSaYBUepWg++DXiwTgC18IjfHyzcuTU3zkgEWd6l/H3oGUF1&#10;5oxVIg/gPuSJ6tYHP9j5vY7KCK7bn+5P/nDj42TiqIaHcN1elcb1JKSOJO26vSpN8hHbxd1FkaRT&#10;t0vicZOJI6Vj7tSu3Nox8XyezLwdEk8nmf79CH4Is/8jHoF7DDsk8x6+S+K5lB2f2+WA42u71Lhn&#10;/n1SDPfEuSv0JFmF1/PeHYjA89S5gcfeQDG+D2TRQUBW8L07zDu+t0vNe27tMuzhG1TU0+eAA/cZ&#10;9qCjIg/f4fN+MoseF9FzYX6XDgc80/tM9xNcucMNx61d6tI+Jxwnei7wDcr3YN7MEmE/3sfPW6Cj&#10;Is/43NhPAZ5WfgGz4GgBefS4QD9BdBvMmsAHvg7R3AT2I4TDzu9Eu2BWgLXgwTqP1i5YS0DezZrv&#10;Gc9d7CZkfgHrhh2lasGDdSaYBUepWg++DXiwTgC18IjfHyzcuTU3zkgEWd6l/H3oGUF15oxVIg/g&#10;PuSJ6tYHP9j5vY7KCK7bn+5P/nDj42TiqIaHcN1elcb1JKSOJO26vSpN+hHbwd1FkaRTt0vicZOJ&#10;I6Vj7tSu3Nox8XyezLwdEk8nOfH348Mfwuz/iEfgHsMOybyH75J4LmXH53Y54PjaLjXumX+fFMM9&#10;ce4KPUlW4fW8dwci8Dx1buCxN1CM7wNZdBCQFXzvDvOO7+1S855buwx7+AYV9fQ54MB9hj3oqMjD&#10;d/i8n8yix0X0XJjfpcMBz/Q+0/0EV+5ww3Frl7q0zwnHiZ4LfIPyPZg3s0TYj/fx8xboqMgzPjf2&#10;U4CnlV/ALDhaQB49LtBPEN0Gsybwga9DNDeB/QjhsPM70S6YFWAteLDOo7UL1hKQd7Pme8ZzF7sJ&#10;mV/AumFHqVrwYJ0JZsFRqtaDbwMerBNALTzi9wcLd27NjTMSQZZ3KX8fekZQnTljlcgDuA95orr1&#10;wQ92fq+jMoLr9qf7kz/c+DiZOKrhIVy3V6VxPQmpI0m7bq9KM/ER+99wd1Ek6dTtknjcZOJI6Zg7&#10;tSu3dkw8nyczb4fE00lO/f344Icw+z/iEbjHsEMy7+G7JJ5L2fG5XQ44vrZLjXvm3yfFcE+cu0JP&#10;klV4Pe/dgQg8T50beOwNFOP7QBYdBGQF37vDvON7u9S859Yuwx6+QUU9fQ44cJ9hDzoq8vAdPu8n&#10;s+hxET0X5nfpcMAzvc90P8GVO9xw3NqlLu1zwnGi5wLfoHwP5s0sEfbjffy8BToq8ozPjf0U4Gnl&#10;FzALjhaQR48L9BNEt8GsCXzg6xDNTWA/Qjjs/E60C2YFWAserPNo7YK1BOTdrPme8dzFbkLmF7Bu&#10;2FGqFjxYZ4JZcJSq9eDbgAfrBFALj/j9wcKdW3PjjESQ5V3K34eeEVRnzlgl8gDuQ56obn3wg53f&#10;66iM4Lr96f7kDzc+TiaOangI1+1VaVxPQupI0q7bq9JMfcT+J9xdFEk6dbskHjeZOFI65k7tyq0d&#10;E8/nyczbIfF0kpN/P5o/hNn/EY/APYYdknkP3yXxXMqOz+1ywPG1XWrcM/8+KYZ74twVepKswut5&#10;7w5E4Hnq3MBjb6AY3wey6CAgK/jeHeYd39ul5j23dhn28A0q6ulzwIH7DHvQUZGH7/B5P5lFj4vo&#10;uTC/S4cDnul9pvsJrtzhhuPWLnVpnxOOEz0X+AblezBvZomwH+/j5y3QUZFnfG7spwBPK7+AWXC0&#10;gDx6XKCfILoNZk3gA1+HaG4C+xHCYed3ol0wK8Ba8GCdR2sXrCUg72bN94znLnYTMr+AdcOOUrXg&#10;wToTzIKjVK0H3wY8WCeAWnjE7w8W7tyaG2ckgizvUv4+9IygOnPGKpEHcB/yRHXrgx/s/F5HZQTX&#10;7U/3J3+48XEycVTDQ7hur0rjehJSR5J23V6VZvIjtsLdRZGkU7dL4nGTiSOlY+7UrtzaMfF8nsy8&#10;HRJPJzn996PxQ5j9H/EI3GPYIZn38F0Sz6Xs+NwuBxxf26XGPfPvk2K4J85doSfJKrye9+5ABJ6n&#10;zg089gaK8X0giw4CsoLv3WHe8b1dat5za5dhD9+gop4+Bxy4z7AHHRV5+A6f95NZ9LiIngvzu3Q4&#10;4JneZ7qf4Modbjhu7VKX9jnhONFzgW9QvgfzZpYI+/E+ft4CHRV5xufGfgrwtPILmAVHC8ijxwX6&#10;CaLbYNYEPvB1iOYmsB8hHHZ+J9oFswKsBQ/WebR2wVoC8m7WfM947mI3IfMLWDfsKFULHqwzwSw4&#10;StV68G3Ag3UCqIVH/P5g4c6tuXFGIsjyLuXvQ88IqjNnrBJ5APchT1S3PvjBzu91VEZw3f50f/KH&#10;Gx8nE0c1PITr9qo0richdSRp1+1VaaY/YhPuLooknbpdEo+bTBwpHXOnduXWjonn82Tm7ZB4OskT&#10;fz/MH8Ls/4hH4B7DDsm8h++SeC5lx+d2OeD42i417pl/nxTDPXHuCj1JVuH1vHcHIvA8dW7gsTdQ&#10;jO8DWXQQkBV87w7zju/tUvOeW7sMe/gGFfX0OeDAfYY96KjIw3f4vJ/MosdF9FyY36XDAc/0PtP9&#10;BFfucMNxa5e6tM8Jx4meC3yD8j2YN7NE2I/38fMW6KjIMz439lOAp5VfwCw4WkAePS7QTxDdBrMm&#10;8IGvQzQ3gf0I4bDzO9EumBVgLXiwzqO1C9YSkHez5nvGcxe7CZlfwLphR6la8GCdCWbBUarWg28D&#10;HqwTQC084vcHC3duzY0zEkGWdyl/H3pGUJ05Y5XIA7gPeaK69cEPdn6vozKC6/an+5M/3Pg4mTiq&#10;4SFct1elcT0JqSNJu26vSnPiI/aKu4siSadul8TjJhNHSsfcqV25tWPi+TyZeTsknk7y1N8P44cw&#10;+z/iEbjHsEMy7+G7JJ5L2fG5XQ44vrZLjXvm3yfFcE+cu0JPklV4Pe/dgQg8T50beOwNFOP7QBYd&#10;BGQF37vDvON7u9S859Yuwx6+QUU9fQ44cJ9hDzoq8vAdPu8ns+hxET0X5nfpcMAzvc90P8GVO9xw&#10;3NqlLu1zwnGi5wLfoHwP5s0sEfbjffy8BToq8ozPjf0U4GnlFzALjhaQR48L9BNEt8GsCXzg6xDN&#10;TWA/Qjjs/E60C2YFWAserPNo7YK1BOTdrPme8dzFbkLmF7Bu2FGqFjxYZ4JZcJSq9eDbgAfrBFAL&#10;j/j9wcKdW3PjjESQ5V3K34eeEVRnzlgl8gDuQ56obn3wg53f66iM4Lr96f7kDzc+TiaOangI1+1V&#10;aVxPQupI0q7bq9Kc+oj937i7KJJ06nZJPG4ycaR0zJ3alVs7Jp7Pk5m3Q+LpJE/+/fiXH8Ls/4hH&#10;4B7DDsm8h++SeC5lx+d2OeD42i417pl/nxTDPXHuCj1JVuH1vHcHIvA8dW7gsTdQjO8DWXQQkBV8&#10;7w7zju/tUvOeW7sMe/gGFfX0OeDAfYY96KjIw3f4vJ/MosdF9FyY36XDAc/0PtP9BFfucMNxa5e6&#10;tM8Jx4meC3yD8j2YN7NE2I/38fMW6KjIMz439lOAp5VfwCw4WkAePS7QTxDdBrMm8IGvQzQ3gf0I&#10;4bDzO9EumBVgLXiwzqO1C9YSkHez5nvGcxe7CZlfwLphR6la8GCdCWbBUarWg28DHqwTQC084vcH&#10;C3duzY0zEkGWdyl/H3pGUJ05Y5XIA7gPeaK69cEPdn6vozKC6/an+5M/3Pg4mTiq4SFct1elcT0J&#10;qSNJu26vSnPyI/Z/cHdRJOnU7ZJ43GTiSOmYO7Urt3ZMPJ8nM2+HxNNJnv778Q8/hNn/EY/APYYd&#10;knkP3yXxXMqOz+1ywPG1XWrcM/8+KYZ74twVepKswut57w5E4Hnq3MBjb6AY3wey6CAgK/jeHeYd&#10;39ul5j23dhn28A0q6ulzwIH7DHvQUZGH7/B5P5lFj4vouTC/S4cDnul9pvsJrtzhhuPWLnVpnxOO&#10;Ez0X+AblezBvZomwH+/j5y3QUZFnfG7spwBPK7+AWXC0gDx6XKCfILoNZk3gA1+HaG4C+xHCYed3&#10;ol0wK8Ba8GCdR2sXrCUg72bN94znLnYTMr+AdcOOUrXgwToTzIKjVK0H3wY8WCeAWnjE7w8W7tya&#10;G2ckgizvUv4+9IygOnPGKpEHcB/yRHXrgx/s/F5HZQTX7U/3J3+48XEycVTDQ7hur0rjehJSR5J2&#10;3V6V5vRH7GrsokjSqdsl8bjJxJHSMXdqV27tmHg+T2beDomnk7zx90P8EGb/RzwC9xh2SOY9fJfE&#10;cyk7PrfLAcfXdqlxz/z7pBjuiXNX6EmyCq/nvTsQgeepcwOPvYFifB/IooOArOB7d5h3fG+Xmvfc&#10;2mXYwzeoqKfPAQfuM+xBR0UevsPn/WQWPS6i58L8Lh0OeKb3me4nuHKHG45bu9SlfU44TvRc4BuU&#10;78G8mSXCfryPn7dAR0We8bmxnwI8rfwCZsHRAvLocYF+gug2mDWBD3wdorkJ7EcIh53fiXbBrABr&#10;wYN1Hq1dsJaAvJs13zOeu9hNyPwC1g07StWCB+tMMAuOUrUefBvwYJ0AauERvz9YuHNrbpyRCLK8&#10;S/n70DOC6swZq0QewH3IE9WtD36w83sdlRFctz/dn/zhxsfJxFEND+G6vSqN60lIHUnadXtVmhsf&#10;sd1dFEk6dbskHjeZOFI65k7tyq0dE8/nyczbIfF0kjf+fhT/EGb/RzwC9xh2SOY9fJfEcyk7PrfL&#10;AcfXdqlxz/z7pBjuiXNX6EmyCq/nvTsQgeepcwOPvYFifB/IooOArOB7d5h3fG+Xmvfc2mXYwzeo&#10;qKfPAQfuM+xBR0UevsPn/WQWPS6i58L8Lh0OeKb3me4nuHKHG45bu9SlfU44TvRc4BuU78G8mSXC&#10;fryPn7dAR0We8bmxnwI8rfwCZsHRAvLocYF+gug2mDWBD3wdorkJ7EcIh53fiXbBrABrwYN1Hq1d&#10;sJaAvJs13zOeu9hNyPwC1g07StWCB+tMMAuOUrUefBvwYJ0AauERvz9YuHNrbpyRCLK8S/n70DOC&#10;6swZq0QewH3IE9WtD36w83sdlRFctz/dn/zhxsfJxFEND+G6vSqN60lIHUnadXtVmhsfsd1dFEk6&#10;dbskHjeZOFI65k7tyq0dE8/nyczbIfF0kjf+fvyH5Ycw+z/iEbjHsEMy7+G7JJ5L2fG5XQ44vrZL&#10;jXvm3yfFcE+cu0JPklV4Pe/dgQg8T50beOwNFOP7QBYdBGQF37vDvON7u9S859Yuwx6+QUU9fQ44&#10;cJ9hDzoq8vAdPu8ns+hxET0X5nfpcMAzvc90P8GVO9xw3NqlLu1zwnGi5wLfoHwP5s0sEfbjffy8&#10;BToq8ozPjf0U4GnlFzALjhaQR48L9BNEt8GsCXzg6xDNTWA/Qjjs/E60C2YFWAserPNo7YK1BOTd&#10;rPme8dzFbkLmF7Bu2FGqFjxYZ4JZcJSq9eDbgAfrBFALj/j9wcKdW3PjjESQ5V3K34eeEVRnzlgl&#10;8gDuQ56obn3wg53f66iM4Lr96f7kDzc+TiaOangI1+1VaVxPQupI0q7bq9Lc+Ijt7qJI0qnbJfG4&#10;ycSR0jF3aldu7Zh4Pk9m3g6Jp5O88ffjv/mvH8Ls/4hH4B7DDsm8h++SeC5lx+d2OeD42i417pl/&#10;nxTDPXHuCj1JVuH1vHcHIvA8dW7gsTdQjO8DWXQQkBV87w7zju/tUvOeW7sMe/gGFfX0OeDAfYY9&#10;6KjIw3f4vJ/MosdF9FyY36XDAc/0PtP9BFfucMNxa5e6tM8Jx4meC3yD8j2YN7NE2I/38fMW6KjI&#10;Mz439lOAp5VfwCw4WkAePS7QTxDdBrMm8IGvQzQ3gf0I4bDzO9EumBVgLXiwzqO1C9YSkHez5nvG&#10;cxe7CZlfwLphR6la8GCdCWbBUarWg28DHqwTQC084vcHC3duzY0zEkGWdyl/H3pGUJ05Y5XIA7gP&#10;eaK69cEPdn6vozKC6/an+5M/3Pg4mTiq4SFct1elcT0JqSNJu26vSnPjI7a7iyJJp26XxOMmE0dK&#10;x9ypXbm1Y+L5PJl5OySeTvLG34+Vnx/C7P+IR+Aeww7JvIfvknguZcfndjng+NouNe6Zf58Uwz1x&#10;7go9SVbh9bx3ByLwPHVu4LE3UIzvA1l0EJAVfO8O847v7VLznlu7DHv4BhX19DngwH2GPeioyMN3&#10;+LyfzKLHRfRcmN+lwwHP9D7T/QRX7nDDcWuXurTPCceJngt8g/I9mDezRNiP9/HzFuioyDM+N/ZT&#10;gKeVX8AsOFpAHj0u0E8Q3QazJvCBr0M0N4H9COGw8zvRLpgVYC14sM6jtQvWEpB3s+Z7xnMXuwmZ&#10;X8C6YUepWvBgnQlmwVGq1oNvAx6sE0AtPOL3Bwt3bs2NMxJBlncpfx96RlCdOWOVyAO4D3miuvXB&#10;D3Z+r6Myguv2p/uTP9z4OJk4quEhXLdXpXE9CakjSbtur0pz4yO2u4siSadul8TjJhNHSsfcqV25&#10;tWPi+TyZeTsknk7yxt8PYvm/RhoA99j/Q+EM8x6+S+K5lB2f2+WA42u71Lhn/n1SDPfEuSv0JFmF&#10;1/PeHYjA89S5gcfeQDG+D2TRQUBW8L07zDu+t0vNe27tMuzhG1TU0+eAA/cZ9qCjIg/f4fN+Mose&#10;F9FzYX6XDgc80/tM9xNcucMNx61d6tI+Jxwnei7wDcr3YN7MEmE/3sfPW6CjIs/43NhPAZ5WfgGz&#10;4GgBefS4QD9BdBvMmsAHvg7R3AT2I4TDzu9Eu2BWgLXgwTqP1i5YS0DezZrvGc9d7CZkfgHrhh2l&#10;asGDdSaYBUepWg++DXiwTgC18IjfHyzcuTU3zkgEWd6l/H3oGUF15oxVIg/gPuSJ6tYHP9j5vY7K&#10;CK7bn+5P/nDj42TiqIaHcN1elcb1JKSOJO26vSrNjY/Y7i6KJJ26XRKPm0wcKR1zp3bl1o6J5/Nk&#10;5u2QeDrJG38/iL/GfwiDe+z/oXCGeQ/fJfFcyo7P7XLA8bVdatwz/z4phnvi3BV6kqzC63nvDkTg&#10;eercwGNvoBjfB7LoICAr+N4d5h3f26XmPbd2GfbwDSrq6XPAgfsMe9BRkYfv8Hk/mUWPi+i5ML9L&#10;hwOe6X2m+wmu3OGG49YudWmfE44TPRf4BuV7MG9mibAf7+PnLdBRkWd8buynAE8rv4BZcLSAPHpc&#10;oJ8gug1mTeADX4dobgL7EcJh53eiXTArwFrwYJ1HaxesJSDvZs33jOcudhMyv4B1w45SteDBOhPM&#10;gqNUrQffBjxYJ4BaeMTvDxbu3JobZySCLO9S/j70jKA6c8YqkQdwH/JEdeuDH+z8XkdlBNftT/cn&#10;f7jxcTJxVMNDuG6vSuN6ElJHknbdXpXmxkdsdxdFkk7dLonHTSaOlI65U7tya8fE83ky83ZIPJ3k&#10;jb8fxH+scz+EwT32/1A4w7yH75J4LmXH53Y54PjaLjXumX+fFMM9ce4KPUlW4fW8dwci8Dx1buCx&#10;N1CM7wNZdBCQFXzvDvOO7+1S855buwx7+AYV9fQ54MB9hj3oqMjDd/i8n8yix0X0XJjfpcMBz/Q+&#10;0/0EV+5ww3Frl7q0zwnHiZ4LfIPyPZg3s0TYj/fx8xboqMgzPjf2U4CnlV/ALDhaQB49LtBPEN0G&#10;sybwga9DNDeB/QjhsPM70S6YFWAteLDOo7UL1hKQd7Pme8ZzF7sJmV/AumFHqVrwYJ0JZsFRqtaD&#10;bwMerBNALTzi9wcLd27NjTMSQZZ3KX8fekZQnTljlcgDuA95orr1wQ92fq+jMoLr9qf7kz/c+DiZ&#10;OKrhIVy3V6VxPQmpI0m7bq9Kc+MjtruLIkmnbpfE4yYTR0rH3KldubVj4vk8mXk7JJ5O8sbfD+K/&#10;rTM/hME99v9QOMO8h++SeC5lx+d2OeD42i417pl/nxTDPXHuCj1JVuH1vHcHIvA8dW7gsTdQjO8D&#10;WXQQkBV87w7zju/tUvOeW7sMe/gGFfX0OeDAfYY96KjIw3f4vJ/MosdF9FyY36XDAc/0PtP9BFfu&#10;cMNxa5e6tM8Jx4meC3yD8j2YN7NE2I/38fMW6KjIMz439lOAp5VfwCw4WkAePS7QTxDdBrMm8IGv&#10;QzQ3gf0I4bDzO9EumBVgLXiwzqO1C9YSkHez5nvGcxe7CZlfwLphR6la8GCdCWbBUarWg28DHqwT&#10;QC084vcHC3duzY0zEkGWdyl/H3pGUJ05Y5XIA7gPeaK69cEPdn6vozKC6/an+5M/3Pg4mTiq4SFc&#10;t1elcT0JqSNJu26vSnPjI7a7iyJJp26XxOMmE0dKx9ypXbm1Y+L5PJl5OySeTvLG3w9iteY/hFk7&#10;VvF/hB1h3sN3STyXsuNzuxxwfG2XGvfMv0+K4Z44d4WeJKvwet67AxF4njo38NgbKMb3gSw6CMgK&#10;vneHecf3dql5z61dhj18g4p6+hxw4D7DHnRU5OE7fN5PZtHjInouzO/S4YBnep/pfoIrd7jhuLVL&#10;XdrnhONEzwW+QfkezJtZIuzH+/h5C3RU5BmfG/spwNPKL2AWHC0gjx4X6CeIboNZE/jA1yGam8B+&#10;hHDY+Z1oF8wKsBY8WOfR2gVrCci7WfM947mL3YTML2DdsKNULXiwzgSz4ChV68G3AQ/WCaAWHvH7&#10;g4U7t+bGGYkgy7uUvw89I6jOnLFK5AHchzxR3frgBzu/11EZwXX70/3JH258nEwc1fAQrtur0rie&#10;hNSRpF23V6W58RHb3UWRpFO3S+Jxk4kjpWPu1K7c2jHxfJ7MvB0STyd54+8HQdbshzDUkf4j7Ajz&#10;Hr5L4rmUHZ/b5YDja7vUuGf+fVIM98S5K/QkWYXX894diMDz1LmBx95AMb4PZNFBQFbwvTvMO763&#10;S817bu0y7OEbVNTT54AD9xn2oKMiD9/h834yix4X0XNhfpcOBzzT+0z3E1y5ww3HrV3q0j4nHCd6&#10;LvANyvdg3swSYT/ex89boKMiz/jc2E8BnlZ+AbPgaAF59LhAP0F0G8yawAe+DtHcBPYjhMPO70S7&#10;YFaAteDBOo/WLlhLQN7Nmu8Zz13sJmR+AeuGHaVqwYN1JpgFR6laD74NeLBOALXwiN8fLNy5NTfO&#10;SARZ3qX8fegZQXXmjFUiD+A+5Inq1gc/2Pm9jsoIrtuf7k/+cOPjZOKohodw3V6VxvUkpI4k7bq9&#10;Ks2Nj9juLooknbpdEo+bTBwprvmvRi1xa8fE83ky83ZIPJ3kjb8fhLJ+/kMY7Lj/h8IZ5j18l8Rz&#10;KTs+t8sBx9d2qXHP/Puk+P+5e6MdSY4dSJZ7//+fdR+qtasTaT5yljOYaJneAnQaWZFTKCAb0HBP&#10;nLtCT5JVeD337oEIPL91buDX3oFifB/IooOArOC9e5h3vLdLzXu2dhn28B1U1NPnggP3GfagoyIP&#10;38P3/WQWPS6i58H8Lh0ueKb3me4nWLmHDcfWLrW0zw3HjZ4HfAflezBvZomwH+/j5y2k43vP+NzY&#10;TwGeVv4As+BoAXn0uEA/QXQ3mDWBF3wdorkJ7EcIh51/Eu2CWQHWggfrPFq7YC0BeTdrPmc8d7Gb&#10;kPkDrBt2lKoFD9aZYBYcpWo9+G7Ag3UCqIUjfn6w8MnW3DgjEWR5l/L3oTOC6swZq0QewH3IE9Wd&#10;Bz/Y+WcdlRFc9zx9nnzYeDmZOKrhIVy3V6VxPQmpI0m7bq9Ks/ES291FkaRTt0vicZOJI8U1u3WK&#10;rR0Tz/fJzNsh8XSSG98fxJ+s3/0hDHZ8/lC4w7yH7yXxLGXH53a54Hhtlxr3zD9PiuGeOHeFniSr&#10;8Hru3QMReH7r3MCvvQPF+D6QRQcBWcF79zDveG+Xmvds7TLs4TuoqKfPBQfuM+xBR0Uevofv+8ks&#10;elxEz4P5XTpc8EzvM91PsHIPG46tXWppnxuOGz0P+A7K92DezBJhP97Hz1tccIzPjf0U4GnlDzAL&#10;jhaQR48L9BNEd4NZE3jB1yGam8B+hHDY+SfRLpgVYC14sM6jtQvWEpB3s+ZzxnMXuwmZP8C6YUep&#10;WvBgnQlmwVGq1oPvBjxYJ4BaOOLnBwufbM2NMxJBlncpfx86I6jOnLFK5AHchzxR3Xnwg51/1lEZ&#10;wXXP0+fJh42Xk4mjGh7CdXtVGteTkDqStOv2qjQbL7HdXRRJOnW7JB43mThSXLNbp9jaMfF8n8y8&#10;HRJPJ7nx/UH8m7X/hzDY8flD4Q7zHr6XxLOUHZ/b5YLjtV1q3DP/PCmGe+LcFXqSrMLruXcPROD5&#10;rXMDv/YOFOP7QBYdBGQF793DvOO9XWres7XLsIfvoKKePhccuM+wBx0Vefgevu8ns+hxET0P5nfp&#10;cMEzvc90P8HKPWw4tnappX1uOG70POA7KN+DeTNLhP14Hz9vccExPjf2U4CnlT/ALDhaQB49LtAP&#10;+Ouv8G4wawIv+DpEcxPYjxAOO/8k2gWzAqwFD9Z5tHbBWgLybtZ8znjuYjch8wdYN+woVQserDPB&#10;LDhK1Xrw3YAH6wRQC0f8/GDhk625cUYiyPIu5e9DZwTVmTNWiTyA+5AnqjsPfrDzzzoqI7juefo8&#10;+bDxcjJxVMNDuG6vSuN6ElJHknbdXpVm4yW2u4siSadul8TjJhNHimt26xRbOyae75OZt0Pi6SQ3&#10;vj8Ix9r7Qxjs+PyhcId5D99L4lnKjs/tcsHx2i417pl/nhTDPXHuCj1Jlvg/ds+9eyACz2+dG/i1&#10;d6AY3wey6CAgK3jvHuYd7+1S856tXYY9fAcV9fS54MB9hj3oqMjD9/B9P5lFj4voeTC/S4cLnul9&#10;pvsJVu5hw7G1Sy3tc8Nxo+cB30H5HsybWSLsx/v4eYsLjvG5sZ8CPK38AWbB0QLy6HGBfgDfS9n5&#10;aEZ4wdeBZw96Yj9COOz8k2gXzAqwFjxY59HaBWsJyLtZ8znjuYvdhMwfYN2wo1QteLDOBLPgKFXr&#10;wXcDHqwTQC0c8fODhU+25sYZiSDLu5S/D50RVGfOWCXyAO5DnqjuPPjBzj/rqIzguufp8+TDxsvJ&#10;xFEND+G6vSqN60lIHUnadXtVmo2X2O4uiiSdul0Sj5tMHCmu2a1TbO2YeL5PZt4OiaeT3Pj+IFyr&#10;/4cw2PH5Q+EO8x6+l8SzlB2f2+WC47Vdatwz/zwphnvi3BV6kizh99u7ByLw/Na5gV97B4rxfSCL&#10;DgKygvfuYd7x3i4179naZdjDd1BRT58LDtxn2IOOijx8D9/3k1n0uIieB/O7dLjgmd5nup9g5R42&#10;HFu71NI+Nxw3eh7wHZTvwbyZJcJ+vI+ft7jgGJ8b+ynA08ofYBYcLSCPHhfoB/C9lJ2PZoQXfB14&#10;9qAn9iOEw84/iXbBrABrwYN1Hq1dsJaAvJs1nzOeu9hNyPwB1g07StWCB+tMMAuOUrUefDfgwToB&#10;1MIRPz9Y+GRrbpyRCLK8S/n70BlBdeaMVSIP4D7kierOgx/s/LOOygiue54+Tz5svJxMHNXwEK7b&#10;q9K4noTUkaRdt1el2XiJ7e6iSNKp2yXxuMnEkeKa3TrF1o6J5/tk5u2QeDrJje8PomP1/hAGOz5/&#10;KNxh3sP3kniWsuNzu1xwvLZLjXvmnyfFcE+cu0JPkiX8fnv3QASe3zo38GvvQDG+D2TRQUBW8N49&#10;zDve26XmPVu7DHv4Dirq6XPBgfsMe9BRkYfv4ft+MoseF9HzYH6XDhc80/tM9xOs3MOGY2uXWtrn&#10;huNGzwO+g/I9mDezRNiP9/HzFhcc43NjPwV4WvkDzIKjBeTR4wL9AL6XsvPRjPCCrwPPHvTEfoRw&#10;2Pkn0S6YFWAteLDOo7UL1hKQd7Pmc8ZzF7sJmT/AumFHqVrwYJ0JZsFRqtaD7wY8WCeAWjji5wcL&#10;n2zNjTMSQZZ3KX8fOiOozpyxSuQB3Ic8Ud158IOdf9ZRGcF1z9PnyYeNl5OJoxoewnV7VRrXk5A6&#10;krTr9qo0Gy+x3V0USTp1uyQeN5k4UlyzW6fY2jHxfJ/MvB0STye58f1BdKx/WX8Igx2fPxTuMO/h&#10;e0k8S9nxuV0uOF7bpcY988+TYrgnzl2hJ8kSfr+9eyACz2+dG/i1d6AY3wey6CAgK3jvHuYd7+1S&#10;856tXYY9fAcV9fS54MB9hj3oqMjD9/B9P5lFj4voeTC/S4cLnul9pvsJVu5hw7G1Sy3tc8Nxo+cB&#10;30H5HsybWSLsx/v4eYsLjvG5sZ8CPK38AWbB0QLy6HGBfgDfS9n5aEZ4wdeBZw96Yj9COOz8k2gX&#10;zAqwFjxY59HaBWsJyLtZ8znjuYvdhMwfYN2wo1QteLDOBLPgKFXrwXcDHqwTQC0c8fODhU+25sYZ&#10;iSDLu5S/D50RVGfOWCXyAO5DnqjuPPjBzj/rqIzguufp8+TDxsvJxFEND+G6vSqN60lIHUnadXtV&#10;mo2X2O4uiiSdul0Sj5tMHCmu2a1TbO2YeL5PZt4OiaeT3Pj+IDrWv2v//Icw2PH5Q+EO8x6+l8Sz&#10;lB2f2+WC47Vdatwz/zwphnvi3BV6kizh99u7ByLw/Na5gV97B4rxfSCLDgKygvfuYd7x3i4179na&#10;ZdjDd1BRT58LDtxn2IOOijx8D9/3k1n0uIieB/O7dLjgmd5nup9g5R42HFu71NI+Nxw3eh7wHZTv&#10;wbyZJcJ+vI+ft7jgGJ8b+ynA08ofYBYcLSCPHhfoB/C9lJ2PZoQXfB149qAn9iOEw84/iXbBrABr&#10;wYN1Hq1dsJaAvJs1nzOeu9hNyPwB1g07StWCB+tMMAuOUrUefDfgwToB1MIRPz9Y+GRrbpyRCLK8&#10;S/n70BlBdeaMVSIP4D7kierOgx/s/LOOygiue54+Tz5svJxMHNXwEK7bq9K4noTUkaRdt1el2XiJ&#10;7e6iSNKp2yXxuMnEkeKa3TrF1o6J5/tk5u2QeDrJje8PomP9Z63+Qxjs+PyhcId5D99L4lnKjs/t&#10;csHx2i417pl/nhTDPXHuCj1JlvD77d0DEXh+69zAr70Dxfg+kEUHAVnBe/cw73hvl5r3bO0y7OE7&#10;qKinzwUH7jPsQUdFHr6H7/vJLHpcRM+D+V06XPBM7zPdT7ByDxuOrV1qaZ8bjhs9D/gOyvdg3swS&#10;YT/ex89bXHCMz439FOBp5Q8wC44WkEePC/QD+F7Kzkczwgu+Djx70BP7EcJh559Eu2BWgLXgwTqP&#10;1i5YS0DezZrPGc9d7CZk/gDrhh2lasGDdSaYBUepWg++G/BgnQBq4YifHyx8sjU3zkgEWd6l/H3o&#10;jKA6c8YqkQdwH/JEdefBD3b+WUdlBNc9T58nHzZeTiaOangI1+1VaVxPQupI0q7bq9JsvMR2d1Ek&#10;6dTtknjcZOJIcc1unWJrx8TzfTLzdkg8neTG9wfRsZ61/IcwZ1UV/wi7wryH7yXxLGXH53a54Hht&#10;lxr3zD9PiuGeOHeFniRL+P327oEIPL91buDX3oFifB/IooOArOC9e5h3vLdLzXu2dhn28B1U1NPn&#10;ggP3GfagoyIP38P3/WQWPS6i58H8Lh0ueKb3me4nWLmHDcfWLrW0zw3HjZ4HfAflezBvZomwH+/j&#10;5y0uOMbnxn4K8LTyB5gFRwvIo8cF+gF8L2XnoxnhBV8Hnj3oif0I4bDzT6JdMCvAWvBgnUdrF6wl&#10;IO9mzeeM5y52EzJ/gHXDjlK14ME6E8yCo1StB98NeLBOALVwxM8PFj7ZmhtnJIIs71L+PnRGUJ05&#10;Y5XIA7gPeaK68+AHO/+sozKC656nz5MPGy8nE0c1PITr9qo0richdSRp1+1VaTZeYru7KJJ06nZJ&#10;PG4ycaS4ZrdOsbVj4vk+mXk7JJ5OcuP7g+hYqfb5hzBURT/CrjDv4XtJPEvZ8bldLjhe26XGPfPP&#10;k2K4J85doSfJEn6/vXsgAs9vnRv4tXegGN8HsuggICt47x7mHe/tUvOerV2GPXwHFfX0ueDAfYY9&#10;6KjIw/fwfT+ZRY+L6Hkwv0uHC57pfab7CVbuYcOxtUst7XPDcaPnAd9B+R7Mm1ki7Mf7+HmLC47x&#10;ubGfAjyt/AFmwdEC8uhxgX4A30vZ+WhGeMHXgWcPemI/Qjjs/JNoF8wKsBY8WOfR2gVrCci7WfM5&#10;47mL3YTMH2DdsKNULXiwzgSz4ChV68F3Ax6sE0AtHPHzg4VPtubGGYkgy7uUvw+dEVRnzlgl8gDu&#10;Q56o7jz4wc4/66iM4Lrn6fPkw8bLycRRDQ/hur0qjetJSB1J2nV7VZqNl9juLooknbpdEo+bTBwp&#10;rtmtU2ztmHi+T2beDomnk9z4/iA6VlX7v38Ig1XPHwp3mPfwvSSepez43C4XHK/tUuOe+edJMdwT&#10;567Qk2QJv9/ePRCB57fODfzaO1CM7wNZdBCQFbx3D/OO93apec/WLsMevoOKevpccOA+wx50VOTh&#10;e/i+n8yix0X0PJjfpcMFz/Q+0/0EK/ew4djapZb2ueG40fOA76B8D+bNLBH24338vMUFx/jc2E8B&#10;nlb+ALPgaAF59LhAP4Dvpex8NCO84OvAswc9sR8hHHb+SbQLZgVYCx6s82jtgrUE5N2s+Zzx3MVu&#10;QuYPsG7YUaoWPFhngllwlKr14LsBD9YJoBaO+PnBwidbc+OMRJDlXcrfh84IqjNnrBJ5APchT1R3&#10;Hvxg5591VEZw3fP0efJh4+Vk4qiGh3DdXpXG9SSkjiTtur0qzcZLbHcXRZJO3S6Jx00mjhTX7NYp&#10;tnZMPN8nM2+HxNNJbnx/EB3rn2r/3x/CYNXzh8Id5j18L4lnKTs+t8sFx2u71Lhn/nlSDPfEuSv0&#10;JFnC77d3D0Tg+a1zA7/2DhTj+0AWHQRkBe/dw7zjvV1q3rO1y7CH76Cinj4XHLjPsAcdFXn4Hr7v&#10;J7PocRE9D+Z36XDBM73PdD/Byj1sOLZ2qaV9bjhu9DzgOyjfg3kzS4T9eB8/b3HBMT439lOAp5U/&#10;wCw4WkAePS7QD+B7KTsfzQgv+Drw7EFP7EcIh51/Eu2CWQHWggfrPFq7YC0BeTdrPmc8d7GbkPkD&#10;rBt2lKoFD9aZYBYcpWo9+G7Ag3UCqIUjfn6w8MnW3DgjEWR5l/L3oTOC6swZq0QewH3IE9WdBz/Y&#10;+WcdlRFc9zx9nnzYeDmZOKrhIVy3V6VxPQmpI0m7bq9Ks/ES291FkaRTt0vicZOJI8U1u3WKrR0T&#10;z/fJzNsh8XSSG98fRMf6b7WfP4TBqucPhTvMe/heEs9SdnxulwuO13apcc/886QY7olzV+hJsoTf&#10;b+8eiMDzW+cGfu0dKMb3gSw6CMgK3ruHecd7u9S8Z2uXYQ/fQUU9fS44cJ9hDzoq8vA9fN9PZtHj&#10;InoezO/S4YJnep/pfoKVe9hwbO1SS/vccNzoecB3UL4H82aWCPvxPn7e4oJjfG7spwBPK3+AWXC0&#10;gDx6XKAfwPdSdj6aEV7wdeDZg57YjxAOO/8k2gWzAqwFD9Z5tHbBWgLybtZ8znjuYjch8wdYN+wo&#10;VQserDPBLDhK1Xrw3YAH6wRQC0f8/GDhk625cUYiyPIu5e9DZwTVmTNWiTyA+5AnqjsPfrDzzzoq&#10;I7juefo8+bDxcjJxVMNDuG6vSuN6ElJHknbdXpVm4yW2u4siSadul8TjJhNHimt26xRbOyae75OZ&#10;t0Pi6SQ3vj+IjtWp/d//NdL/5flD4Q7zHr6XxLOUHZ/b5YLjtV1q3DP/PCmGe+LcFXqSLOH327sH&#10;IvD81rmBX3sHivF9IIsOArKC9+5h3vHeLjXv2dpl2MN3UFFPnwsO3GfYg46KPHwP3/eTWfS4iJ4H&#10;87t0uOCZ3me6n2DlHjYcW7vU0j43HDd6HvAdlO/BvJklwn68j5+3uOAYnxv7KcDTyh9gFhwtII8e&#10;F+gH8L2UnY9mhBd8HXj2oCf2I4TDzj+JdsGsAGvBg3UerV2wloC8mzWfM5672E3I/AHWDTtK1YIH&#10;60wwC45StR58N+DBOgHUwhE/P1j4ZGtunJEIsrxL+fvQGUF15oxVIg/gPuSJ6s6DH+z8s47KCK57&#10;nj5PPmy8nEwc1fAQrtur0riehNSRpF23V6XZeInt7qJI0qnbJfG4ycSR4prdOsXWjonn+2Tm7ZB4&#10;OsmN7w+iY3Vr4Q9hnj8U7jDv4XtJPEvZ8bldLjhe26XGPfPPk2K4J85doSfJEn6/vXsgAs9vnRv4&#10;tXegGN8HsuggICt47x7mHe/tUvOerV2GPXwHFfX0ueDAfYY96KjIw/fwfT+ZRY+L6Hkwv0uHC57p&#10;fab7CVbuYcOxtUst7XPDcaPnAd9B+R7Mm1ki7Mf7+HmLC47xubGfAjyt/AFmwdEC8uhxgX4A30vZ&#10;+WhGeMHXgWcPemI/Qjjs/JNoF8wKsBY8WOfR2gVrCci7WfM547mL3YTMH2DdsKNULXiwzgSz4ChV&#10;68F3Ax6sE0AtHPHzg4VPtubGGYkgy7uUvw+dEVRnzlgl8gDuQ56o7jz4wc4/66iM4Lrn6fPkw8bL&#10;ycRRDQ/hur0qjetJSB1J2nV7VZqNl9juLooknbpdEo+bTBwprtmtU2ztmHi+T2beDomnk9z4/iA6&#10;1k7t8Ycwzx8Kd5j38L0knqXs+NwuFxyv7VLjnvnnSTHcE+eu0JNkCb/f3j0Qgee3zg382jtQjO8D&#10;WXQQkBW8dw/zjvd2qXnP1i7DHr6Dinr6XHDgPsMedFTk4Xv4vp/MosdF9DyY36XDBc/0PtP9BCv3&#10;sOHY2qWW9rnhuNHzgO+gfA/mzSwR9uN9/LzFBcf43NhPAZ5W/gCz4GgBefS4QD+A76XsfDQjvODr&#10;wLMHPbEfIRx2/km0C2YFWAserPNo7YK1BOTdrPmc8dzFbkLmD7Bu2FGqFjxYZ4JZcJSq9eC7AQ/W&#10;CaAWjvj5wcInW3PjjESQ5V3K34fOCKozZ6wSeQD3IU9Udx78YOefdVRGcN3z9HnyYePlZOKohodw&#10;3V6VxvUkpI4k7bq9Ks3GS2x3F0WSTt0uicdNJo4U1+zWKbZ2TDzfJzNvh8TTSW58fxAda6e2/vcP&#10;YZ4/FO4w7+F7STxL2fG5XS44Xtulxj3zz5NiuCfOXaEnyRJ+v717IALPb50b+LV3oBjfB7LoICAr&#10;eO8e5h3v7VLznq1dhj18BxX19LngwH2GPeioyMP38H0/mUWPi+h5ML9Lhwue6X2m+wlW7mHDsbVL&#10;Le1zw3Gj5wHfQfkezJtZIuzH+/h5iwuO8bmxnwI8rfwBZsHRAvLocYF+AN9L2floRnjB14FnD3pi&#10;P0I47PyTaBfMCrAWPFjn0doFawnIu1nzOeO5i92EzB9g3bCjVC14sM4Es+AoVevBdwMerBNALRzx&#10;84OFT7bmxhmJIMu7lL8PnRFUZ85YJfIA7kOeqO48+MHOP+uojOC65+nz5MPGy8nEUQ0P4bq9Ko3r&#10;SUgdSdp1e1WajZfY7i6KJJ26XRKPm0wcKa7ZrVNs7Zh4vk9m3g6Jp5Pc+P4gOtZO7d/8/CHM84fC&#10;HeY9fC+JZyk7PrfLBcdru9S4Z/55Ugz3xLkr9CRZwu+3dw9E4PmtcwO/9g4U4/tAFh0EZAXv3cO8&#10;471dat6ztcuwh++gop4+Fxy4z7AHHRV5+B6+7yez6HERPQ/md+lwwTO9z3Q/wco9bDi2dqmlfW44&#10;bvQ84Dso34N5M0uE/XgfP29xwTE+N/ZTgKeVP8AsOFpAHj0u0A/geyk7H80IL/g68OxBT+xHCIed&#10;fxLtglkB1oIH6zxau2AtAXk3az5nPHexm5D5A6wbdpSqBQ/WmWAWHKVqPfhuwIN1AqiFI35+sPDJ&#10;1tw4IxFkeZfy96EzgurMGatEHsB9yBPVnQc/2PlnHZURXPc8fZ582Hg5mTiq4SFct1elcT0JqSNJ&#10;u26vSrPxEtvdRZGkU7dL4nGTiSPFNbt1iq0dE8/3yczbIfF0khvfH0TH2qn9J8f/Gukmzx8kKXwv&#10;iWcpOz63ywXHa7vUuGf+eVIM98S5K/QkWcLvt3cPROD5rXMDv/YOFOP7QBYdBGQF793DvOO9XWre&#10;s7XLsIfvoKKePhccuM+wBx0Vefgevu8ns+hxET0P5nfpcMEzvc90P8HKPWw4tnappX1uOG70POA7&#10;KN+DeTNLhP14Hz9vccExPjf2U4CnlT/ALDhaQB49LtAP4HspOx/NCC/4OvDsQU/sRwiHnX8S7YJZ&#10;AdaCB+s8WrtgLQF5N2s+Zzx3sZuQ+QOsG3aUqgUP1plgFhylaj34bsCDdQKohSN+frDwydbcOCMR&#10;ZHmX8vehM4LqzBmrRB7AfcgT1Z0HP9j5Zx2VEVz3PH2efNh4OZk4quEhXLdXpXE9CakjSbtur0qz&#10;8RLb3UWRpFO3S+Jxk4kjxTW7dYqtHRPP98nM2yHxdJIb3x9Ex9qpPVn6Q5jnD5IUvpfEs5Qdn9vl&#10;guO1XWrcM/88KYZ74twVepIs4ffbuwci8PzWuYFfeweK8X0giw4CsoL37mHe8d4uNe/Z2mXYw3dQ&#10;UU+fCw7cZ9iDjoo8fA/f95NZ9LiIngfzu3S44JneZ7qfYOUeNhxbu9TSPjccN3oe8B2U78G8mSXC&#10;fryPn7e44BifG/spwNPKH2AWHC0gjx4X6AfwvZSdj2aEF3wdePagJ/YjhMPOP4l2wawAa8GDdR6t&#10;XbCWgLybNZ8znrvYTcj8AdYNO0rVggfrTDALjlK1Hnw34ME6AdTCET8/WPhka26ckQiyvEv5+9AZ&#10;QXXmjFUiD+A+5InqzoMf7PyzjsoIrnuePk8+bLycTBzV8BCu26vSuJ6E1JGkXbdXpdl4ie3uokjS&#10;qdsl8bjJxJHimt06xdaOief7ZObtkHg6yY3vD6Jj7dSe/FV/bfwhzPMHSQrfS+JZyo7P7XLB8dou&#10;Ne6Zf54Uwz1x7go9SZbw++3dAxF4fuvcwK+9A8X4PpBFBwFZwXv3MO94b5ea92ztMuzhO6iop88F&#10;B+4z7EFHRR6+h+/7ySx6XETPg/ldOlzwTO8z3U+wcg8bjq1dammfG44bPQ/4Dsr3YN7MEmE/3sfP&#10;W1xwjM+N/RTgaeUPMAuOFpBHjwv0A/heys5HM8ILvg48e9AT+xHCYeefRLtgVoC14ME6j9YuWEtA&#10;3s2azxnPXewmZP4A64YdpWrBg3UmmAVHqVoPvhvwYJ0AauGInx8sfLI1N85IBFnepfx96IygOnPG&#10;KpEHcB/yRHXnwQ92/llHZQTXPU+fJx82Xk4mjmp4CNftVWlcT0LqSNKu26vSbLzEdndRJOnU7ZJ4&#10;3GTiSHHNbp1ia8fE830y83ZIPJ3kxvcH0bF2ak/+/hwv/yHM8wdJCt9L4lnKjs/tcsHx2i417pl/&#10;nhTDPXHuCj1JlvD77d0DEXh+69zAr70Dxfg+kEUHAVnBe/cw73hvl5r3bO0y7OE7qKinzwUH7jPs&#10;QUdFHr6H7/vJLHpcRM+D+V06XPBM7zPdT7ByDxuOrV1qaZ8bjhs9D/gOyvdg3swSYT/ex89bXHCM&#10;z439FOBp5Q8wC44WkEePC/QD+F7Kzkczwgu+Djx70BP7EcJh559Eu2BWgLXgwTqP1i5YS0DezZrP&#10;Gc9d7CZk/gDrhh2lasGDdSaYBUepWg++G/BgnQBq4YifHyx8sjU3zkgEWd6l/H3ojKA6c8YqkQdw&#10;H/JEdefBD3b+WUdlBNc9T58nHzZeTiaOangI1+1VaVxPQupI0q7bq9JsvMR2d1Ek6dTtknjcZOJI&#10;cc1unWJrx8TzfTLzdkg8neTG9wfRsXZqT/75OV78Q5jnD5IUvpfEs5Qdn9vlguO1XWrcM/88KYZ7&#10;4twVepIs4ffbuwci8PzWuYFfeweK8X0giw4CsoL37mHe8d4uNe/Z2mXYw3dQUU+fCw7cZ9iDjoo8&#10;fA/f95NZ9LiIngfzu3S44JneZ7qfYOUeNhxbu9TSPjccN3oe8B2U78G8mSXCfryPn7e44BifG/sp&#10;wNPKH2AWHC0gjx4X6AfwvZSdj2aEF3wdePagJ/YjhMPOP4l2wawAa8GDdR6tXbCWgLybNZ8znrvY&#10;Tcj8AdYNO0rVggfrTDALjlK1Hnw34ME6AdTCET8/WPhka26ckQiyvEv5+9AZQXXmjFUiD+A+5Inq&#10;zoMf7PyzjsoIrnuePk8+bLycTBzV8BCu26vSuJ6E1JGkXbdXpdl4ie3uokjSqdsl8bjJxJHimt06&#10;xdaOief7ZObtkHg6yY3vD6Jj7dSenJ/jpT+Eef4gSeF7STxL2fG5XS44Xtulxj3zz5NiuCfOXaEn&#10;yRJ+v717IALPb50b+LV3oBjfB7LoICAreO8e5h3v7VLznq1dhj18BxX19LngwH2GPeioyMP38H0/&#10;mUWPi+h5ML9Lhwue6X2m+wlW7mHDsbVLLe1zw3Gj5wHfQfkezJtZIuzH+/h5iwuO8bmxnwI8rfwB&#10;ZsHRAvLocYF+AN9L2floRnjB14FnD3piP0I47PyTaBfMCrAWPFjn0doFawnIu1nzOeO5i92EzB9g&#10;3bCjVC14sM4Es+AoVevBdwMerBNALRzx84OFT7bmxhmJIMu7lL8PnRFUZ85YJfIA7kOeqO48+MHO&#10;P+uojOC65+nz5MP5Uq2Dm0wc1fAQrtur0riehNSRpF23V6XZeInt7qJI0qnbJfG4ycSR4prdOsXW&#10;jonn+2Tm7ZB4OsmN7w+iY+3UntDneOEPYZ4/SFL4XhLPUnZ8bpcLjtd2qXHP/POkGO6Jc1foSbKE&#10;32/vHojA81vnBn7tHSjG94EsOgjICt67h3nHe7vUvGdrl2EP30FFPX0uOHCfYQ86KvLwPXzfT2bR&#10;4yJ6Hszv0uGCZ3qf6X6ClXvYcGztUkv73HDc6HnAd1C+B/Nmlgj78T5+3uKCY3xu7KcATyt/gFlw&#10;tIA8elygH8D3UnY+mhFe8HXg2YOe2I8QDjv/JNoFswKsBQ/WebR2wVoC8m7WfM547mI3IfMHWDfs&#10;KFULHqwzwSw4StV68N2AB+sEUAtH/Pxg4ZOtuXFGIsjyLuXvQ2cE1ZkzVok8gPuQJ6o7D36w8886&#10;KiO47nn6PPlAL9Vc3GTiqIaHcN1elcb1JKSOJO26vSrNxktsdxdFkk7dLonHTSaOFNfs1im2dkw8&#10;3yczb4fE00lufH8QHWun9kR9jsN/CPP8QZLC95J4lrLjc7tccLy2S4175p8nxXBPnLtCT5Il/H57&#10;90AEnt86N/Br70Axvg9k0UFAVvDePcw73tul5j1buwx7+A4q6ulzwYH7DHvQUZGH7+H7fjKLHhfR&#10;82B+lw4XPNP7TPcTrNzDhmNrl1ra54bjRs8DvoPyPZg3s0TYj/fx8xYXHONzYz8FeFr5A8yCowXk&#10;0eMC/QC+l7Lz0Yzwgq8Dzx70xH6EcNj5J9EumBVgLXiwzqO1C9YSkHez5nPGcxe7CZk/wLphR6la&#10;8GCdCWbBUarWg+8GPFgngFo44ucHC59szY0zEkGWdyl/HzojqM6csUrkAdyHPFHdefCDnX/WURnB&#10;dc/T58kH9VLNwU0mjmp4CNftVWlcT0LqSNKu26vSbLzEdndRJOnU7ZJ43GTiSHHNbp1ia8fE830y&#10;83ZIPJ3kxvcH0bF2ak/+9DkO/iHM8wdJCt9L4lnKjs/tcsHx2i417pl/nhTDPXHuCj1JlvD77d0D&#10;EXh+69zAr70Dxfg+kEUHAVnBe/cw73hvl5r3bO0y7OE7qKinzwUH7jPsQUdFHr6H7/vJLHpcRM+D&#10;+V06XPBM7zPdT7ByDxuOrV1qaZ8bjhs9D/gOyvdg3swSYT/ex89bXHCMz439FOBp5Q8wC44WkEeP&#10;C/QD+F7Kzkczwgu+Djx70BP7EcJh559Eu2BWgLXgwTqP1i5YS0DezZrPGc9d7CZk/gDrhh2lasGD&#10;dSaYBUepWg++G/BgnQBq4YifHyx8sjU3zkgEWd6l/H3ojKA6c8YqkQdwH/JEdefBD3b+WUdlBNc9&#10;T58nH/70Uu3fcJOJoxoewnV7VRrXk5A6krTr9qo0Gy+x3V0USTp1uyQeN5k4UlyzW6fY2jHxfJ/M&#10;vB0STye58f1BdKyd2pN/+xyH/hDm+YMkhe8l8Sxlx+d2ueB4bZca98w/T4rhnjh3hZ4kS/j99u6B&#10;CDy/dW7g196BYnwfyKKDgKzgvXuYd7y3S817tnYZ9vAdVNTT54ID9xn2oKMiD9/D9/1kFj0uoufB&#10;/C4dLnim95nuJ1i5hw3H1i61tM8Nx42eB3wH5Xswb2aJsB/v4+ctLjjG58Z+CvC08geYBUcLyKPH&#10;BfoBfC9l56MZ4QVfB5496In9COGw80+iXTArwFrwYJ1HaxesJSDvZs3njOcudhMyf4B1w45SteDB&#10;OhPMgqNUrQffDXiwTgC1cMTPDxY+2ZobZySCLO9S/j50RlCdOWOVyAO4D3miuvPgBzv/rKMyguue&#10;p8+TD//2Uu1PuMnEUQ0P4bq9Ko3rSUgdSdp1e1WajZfY7i6KJJ26XRKPm0wcKa7ZrVNs7Zh4vk9m&#10;3g6Jp5Pc+P4gOtZO7YnzOQ78IczzB0kK30viWcqOz+1ywfHaLjXumX+eFMM9ce4KPUmW8Pvt3QMR&#10;eH7r3MCvvQPF+D6QRQcBWcF79zDveG+Xmvds7TLs4TuoqKfPBQfuM+xBR0Uevofv+8kselxEz4P5&#10;XTpc8EzvM91PsHIPG46tXWppnxuOGz0P+A7K92DezBJhP97Hz1tccIzPjf0U4GnlDzALjhaQR48L&#10;9AP4XsrORzPCC74OPHvQE/sRwmHnn0S7YFaAteDBOo/WLlhLQN7Nms8Zz13sJmT+AOuGHaVqwYN1&#10;JpgFR6laD74b8GCdAGrhiJ8fLHyyNTfOSARZ3qX8feiMoDpzxiqRB3Af8kR158EPdv5ZR2UE1z1P&#10;nycfnJdqCjeZOKrhIVy3V6VxPQmpI0m7bq9Ks/ES291FkaRTt0vicZOJI8U1u3WKrR0Tz/fJzNsh&#10;8XSSG98fRMfaqT1xP8fwD2GeP0hS+F4Sz1J2fG6XC47Xdqlxz/zzpBjuiXNX6EmyhN9v7x6IwPNb&#10;5wZ+7R0oxveBLDoIyAreu4d5x3u71Lxna5dhD99BRT19Ljhwn2EPOiry8D18309m0eMieh7M79Lh&#10;gmd6n+l+gpV72HBs7VJL+9xw3Oh5wHdQvgfzZpYI+/E+ft7igmN8buynAE8rf4BZcLSAPHpcoB/A&#10;91J2PpoRXvB14NmDntiPEA47/yTaBbMCrAUP1nm0dsFaAvJu1nzOeO5iNyHzB1g37ChVCx6sM8Es&#10;OErVevDdgAfrBFALR/z8YOGTrblxRiLI8i7l70NnBNWZM9ZfIg/gPuSJ6s6DH+z8s47KCK57nj5P&#10;Prgv1Qg3mTiq4SFct1elcT0JqSNJu26vSrPxEtvdRZGkU7dL4nGTiSPFNbt1iq0dE8/3yczbIfF0&#10;khvfH0TH2qk96XyOwR/CPH+QpPC9JJ6l7PjcLhccr+1S457550kx3BPnrtCTZAm/3949EIHnt84N&#10;/No7UIzvA1l0EJAVvHcP8473dql5z9Yuwx6+g4p6+lxw4D7DHun43sP38H0/mUWPi+h5ML9Lhwue&#10;6X2m+wlW7mHDsbVLLe1zw3Gj5wHfQfkezJtZIuzH+/h5iwuO8bmxnwI8rfwBZsHRAvLocYF+AN9L&#10;2floRnjB14FnD3piP0I47PyTaBfMCrAWPFjnYe/yV8cj8g7mc8ZzF7sJmT/AumFHqVrwYJ0JZsFR&#10;qtaD7wY8WCeAWjji5wcLn2zNjTMSQZZ3KX8fOiOozpwRswLchzxR3Xnwg51/1lEZwXXP0+fJh85L&#10;tRM3mTiq4SFct1elcT0JqSNJu26vSrPxEtvdRZGkU7dL4nGTiSPFNbt1iq0dE8/3yczbIfF0khvf&#10;H0TH2qk96X6OX/4hzPMHSQrfS+JZyo7P7XLB8douNe6Zf54Uwz1x7go9SZbw++3dAxF4fuvcwK+9&#10;A8X4PpBFBwFZwXv3MO94b5ea92ztMuzhO6iop88FB+4z7Lng4HtIeooselxEz4P5XTpc8EzvM91P&#10;sHIPG46tXWppnxuOGz0P+A7K92DezBJhP97Hz1tccIzPjf0U4GnlDzALjhaQR48L9AP4XsrORzPC&#10;C74OPHvQE/sRwmHnn0S7YFaAteDBOg97F6xTBHnzOeO5i92EzB9g3bCjVC14sM4Es+AoVevBdwMe&#10;rBNALRzx84OFT7bmxhmJIMu7lL8PnRFUZ86IWQHuQ56o7jz4wc4/66iM4Lrn6fPkQ/el2j9xk4mj&#10;Gh7CdXtVGteTkDqStOv2qjQbL7HdXRRJOnW7JB43mThSXLNbp9jaMfF8n8y8HRJPJ7nx/UF0rJ3a&#10;k28+xy/+EOb5gySF7yXxLGXH53a54Hhtlxr3zD9PiuGeOHeFniRL+P327oEIPL91buDX3oFifB/I&#10;ooOArOC9e5h3vLdLzXu2dhn28B1U1NPnggP3GfZccPA9JD1FFj0uoufB/C4dhj1/qc8s8Ez3E6zc&#10;w4Zja5da2ueG40bPA76D8j2YN7NE2I/38fMWFxzjc2M/BXha+QPMgqMF5NHjAv0Avpey89GM8IKv&#10;A88e9MR+hHDY+SfRLpgVYC14sM7D3gXrFEHefM547mI3IfMHWDfsKFULHqwzwSw4StV68N2AB+sE&#10;UAtH/Pxg4ZOtuXFGIsjyLuXvQ2cE1ZkzYlaA+5AnqjsPfrDzzzoqI7juefo8+fDNS7W/cZOJoxoe&#10;wnV7VRrXk5A6krTr9qo0Gy+x3V0USTp1uyQeN5k4UlyzW6fY2jHxfJ/MvB0STye58f1BdKyd2pNv&#10;P8fmH8I8f5Ck8L0knqXs+NwuFxyv7VLjnvnnSTHcE+eu0JNkCb/f3j0Qgee3zg382jtQjO8DWXQQ&#10;kBW8dw/zjvd2qXnP1i7DHr6Dinr6XHDgPsOeCw6+h6SnyKLHRfQ8mN+lw7AHd6nMgz2DfoKVe9hw&#10;bO1SS/vccNzoecB3UL4H82aWCPvxPn7e4oJjfG7spwBPK3+AWXC0gDx6XKAfwPdSdj6aEV7wdeDZ&#10;g57YjxAOO/8k2gWzAqwFD9Z52LtgnSLIm88Zz13sJmT+AOuGHaVqwYN1JpgFR6laD74b8GCdAGrh&#10;iJ8fLHyyNTfOSARZ3qX8feiMoDpzRswKcB/yRHXnwQ92/llHZQTXPU+fJx++falWf+h5kjiq4SFc&#10;t1elcT0JqSNJu26vSrPxEtvdRZGkU7dL4nGTiSPFNbt1iq0dE8/3yczbIfF0khvfH0TH2qk9ST7H&#10;xh/CPH+QpPC9JJ6l7PjcLhccr+1S457550kx3BPnrtCTZAm/3949EIHnt84N/No7UIzvA1l0EJAV&#10;vHcP8473dql5z9Yuwx6+g4p6+lxw4D7DngsOvoekp8iix0X0PJjfpcOwB3epzIM9g36ClXvYcGzt&#10;Ukv73HDc6HnAd1C+B/Nmlgj78T5+3uKCY3xu7KcATyt/gFlwtIA8elygH8D3UnY+mhFe8HXg2YOe&#10;2I8QDjv/JNoFswKsBQ/Wedi7YJ0iyJvPGc9d7CZk/gDrhh2lasGDdSaYBUepWg++G/BgnQBq4Yif&#10;Hyx8sjU3zkgEWd6l/H3ojKA6c0bMCnAf8kR158EPdv5ZR2UE1z1PnycfkpdqbjJxVMNDuG6vSuN6&#10;ElJHknbdXpVm4yW2u4siSadul8TjJhNHimt26xRbOyae75OZt0Pi6SQ3vj+IjrVTe5J8juX/Iczz&#10;B0kK30viWcqOz+1ywfHaLjXumX+eFMM9ce4KPUmW8Pvt3QMReH7r3MCvvQPF+D6QRQcBWcF79zDv&#10;eG+Xmvds7TLs4TuoqKfPBQfuM+y54OB7SHqKLHpcRM+D+V06DHtwl8o82DPoJ1i5hw3H1i61tM8N&#10;x42eB3wH5Xswb2aJsB/v4+ctLjjG58Z+CvC08geYBUcLyKPHBfoBfC9l56MZ4QVfB5496In9COGw&#10;80+iXTArwFrwYJ2HvQvWKYK8+Zzx3MVuQuYPsG7YUaoWPFhngllwlKr14LsBD9YJoBaO+PnBwidb&#10;c+OMRJDlXcrfh84IqjNnxKwA9yFPVHce/GDnn3VURnDd8/R58iF5qeYmE0c1PITr9qo0richdSRp&#10;1+1VaTZeYru7KJJ06nZJPG4ycaS4ZrdOsbVj4vk+mXk7JJ5OcuP7g+hYO7Unyef4N8Yfwjx/kKTw&#10;vSSepez43C4XHK/tUuOe+edJMdwT567Qk2QJv9/ePRCB57fODfzaO1CM7wNZdBCQFbx3D/OO93ap&#10;ec/WLsMevoOKevpccOA+w54LDr6HpKfIosdF9DyY36XDsAd3qcyDPYN+gpV72HBs7VJL+9xw3Oh5&#10;wHdQvgfzZpYI+/E+ft7igmN8buynAE8rf4BZcLSAPHpcoB/A91J2PpoRXvB14NmDntiPEA47/yTa&#10;BbMCrAUP1nnYu2CdIsibzxnPXewmZP4A64YdpWrBg3UmmAVHqVoPvhvwYJ0AauGInx8sfLI1N85I&#10;BFnepfx96IygOnNGzApwH/JEdefBD3b+WUdlBNc9T58nH5KXam4ycVTDQ7hur0rjehJSR5J23V6V&#10;ZuMltruLIkmnbpfE4yYTR4prdusUWzsmnu+TmbdD4ukkN74/iI61U3uSfI7/5F/+EOb5gySF7yXx&#10;LGXH53a54Hhtlxr3zD9PiuGeOHeFniRL+P327oEIPL91buDX3oFifB/IooOArOC9e5h3vLdLzXu2&#10;dhn28B1U1NPnggP3GfZccPA9JD1FFj0uoufB/C4dhj24S2Ue7Bn0E6zcw4Zja5da2ueG40bPA76D&#10;8j2YN7NE2I/38fMWFxzjc2M/BXha+QPMgqMF5NHjAv0Avpey89GM8IKvA88e9MR+hHDY+SfRLpgV&#10;YC14sM7D3gXrFEHefM547mI3IfMHWDfsKFULHqwzwSw4StV68N2AB+sEUAtH/Pxg4ZOtuXFGIsjy&#10;LuXvQ2cE1ZkzYlaA+5AnqjsPfrDzzzoqI7juefo8+ZC8VHOTiaMaHsJ1e1Ua15OQOpK06/aqNBsv&#10;sd1dFEk6dbskHjeZOFJcs1un2Nox8XyfzLwdEk8nufH9QXSsndqT5HM8+cMfwjx/kKTwvSSepez4&#10;3C4XHK/tUuOe+edJMdwT567Qk2QJv9/ePRCB57fODfzaO1CM7wNZdBCQFbx3D/OO93apec/WLsMe&#10;voOKevpccOA+w54LDr6HpKfIosdF9DyY36XDsAd3qcyDPYN+gpV72HBs7VJL+9xw3Oh5wHdQvgfz&#10;ZpYI+/E+ft7igmN8buynAE8rf4BZcLSAPHpcoB/A91J2PpoRXvB14NmDntiPEA47/yTaBbMCrAUP&#10;1nnYu2CdIsibzxnPXewmZP4A64YdpWrBg3UmmAVHqVoPvhvwYJ0AauGInx8sfLI1N85IBFnepfx9&#10;6IygOnNGzApwH/JEdefBD3b+WUdlBNc9T58nH5KXam4ycVTDQ7hur0rjehJSR5J23V6VZuMltruL&#10;IkmnbpfE4yYTR4prdusUWzsmnu+TmbdD4ukkN74/iI61U3uSfI6E+EOY5w+SFL6XxLOUHZ/b5YLj&#10;tV1q3DP/PCmGe+LcFXqSLOH327sHIvD81rmBX3sHivF9IIsOArKC9+5h3vHeLjXv2dpl2MN3UFFP&#10;nwsO3GfYc8HB95D0FFn0uIieB/O7dBj24C6VebBn0E+wcg8bjq1dammfG44bPQ/4Dsr3YN7MEmE/&#10;3sfPW1xwjM+N/RTgaeUPMAuOFpBHjwv0A/heys5HM8ILvg48e9AT+xHCYeefRLtgVoC14ME6D3sX&#10;rFMEefM547mL3YTMH2DdsKNULXiwzgSz4ChV68F3Ax6sE0AtHPHzg4VPtubGGYkgy7uUvw+dEVRn&#10;zohZAe5DnqjuPPjBzj/rqIzguufp8+RD8lLNTSaOangI1+1VaVxPQupI0q7bq9JsvMR2d1Ek6dTt&#10;knjcZOJIcc1unWJrx8TzfTLzdkg8neTG9wfRsXZqT5LPUQF/CPP8QZLC95J4lrLjc7tccLy2S417&#10;5p8nxXBPnLtCT5Il/H5790AEnt86N/Br70Axvg9k0UFAVvDePcw73tul5j1buwx7+A4q6ulzwYH7&#10;DHsuOPgekp4iix4X0fNgfpcOwx7cpTIP9gz6CVbuYcOxtUst7XPDcaPnAd9B+R7Mm1ki7Mf7+HmL&#10;C47xubGfAjyt/AFmwdEC8uhxgX4A30vZ+WhGeMHXgWcPemI/Qjjs/JNoF8wKsBY8WOdh74J1iiBv&#10;Pmc8d7GbkPkDrBt2lKoFD9aZYBYcpWo9+G7Ag3UCqIUjfn6w8MnW3DgjEWR5l/L3oTOC6swZMSvA&#10;fcgT1Z0HP9j5Zx2VEVz3PH2efEheqrnJxFEND+G6vSqN60lIHUnadXtVmo2X2O4uiiSdul0Sj5tM&#10;HCmu2a1TbO2YeL5PZt4OiaeT3Pj+IDrWTu1J8jn+ieMPYZ4/SFL4XhLPUnZ8bpcLjtd2qXHP/POk&#10;GO6Jc1foSbKE32/vHojA81vnBn7tHSjG94EsOgjICt67h3nHe7vUvGdrl2EP30FFPX0uOHCfYc8F&#10;B99D0lNk0eMieh7M79Jh2IO7VObBnkE/wco9bDi2dqmlfW44bvQ84Dso34N5M0uE/XgfP29xwTE+&#10;N/ZTgKeVP8AsOFpAHj0u0A/geyk7H80IL/g68OxBT+xHCIedfxLtglkB1oIH6zzsXbBOEeTN54zn&#10;LnYTMn+AdcOOUrXgwToTzIKjVK0H3w14sE4AtXDEzw8WPtmaG2ckgizvUv4+dEZQnTkjZgW4D3mi&#10;uvPgBzv/rKMyguuep8+TD8lLNTeZOKrhIVy3V6VxPQmpI0m7bq9Ks/ES291FkaRTt0vicZOJI8U1&#10;u3WKrR0Tz/fJzNsh8XSSG98fRMfaqT1JPsd/4x9/CPP8QZLC95J4lrLjc7tccLy2S4175p8nxXBP&#10;nLtCT5Il/H5790AEnt86N/Br70Axvg9k0UFAVvDePcw73tul5j1buwx7+A4q6ulzwYH7DHsuOPge&#10;kp4iix4X0fNgfpcOwx7cpTIP9gz6CVbuYcOxtUst7XPDcaPnAd9B+R7Mm1ki7Mf7+HmLC47xubGf&#10;Ajyt/AFmwdEC8uhxgX4A30vZ+WhGeMHXgWcPemI/Qjjs/JNoF8wKsBY8WOdh74J1iiBvPmc8d7Gb&#10;kPkDrBt2lKoFD9aZYBYcpWo9+G7Ag3UCqIUjfn6w8MnW3DgjEWR5l/L3oTOC6swZMSvAfcgT1Z0H&#10;P9j5Zx2VEVz3PH2efEheqrnJxFEND+G6vSqN60lIHUnadXtVmo2X2O4uiiSdul0Sj5tMHCmu2a1T&#10;bO2YeL5PZt4OiaeT3Pj+IDrWTu1J8jk6/PwhzPMHSQrfS+JZyo7P7XLB8douNe6Zf54Uwz1x7go9&#10;SZbw++3dAxF4fuvcwK+9A8X4PpBFBwFZwXv3MO94b5ea92ztMuzhO6iop88FB+4z7Lng4HtIeoos&#10;elxEz4P5XToMe3CXyjzYM+gnWLmHDcfWLrW0zw3HjZ4HfAflezBvZomwH+/j5y0uOMbnxn4K8LTy&#10;B5gFRwvIo8cF+gF8L2XnoxnhBV8Hnj3oif0I4bDzT6JdMCvAWvBgnYe9C9Ypgrz5nPHcxW5C5g+w&#10;bthRqhY8WGeCWXCUqvXguwEP1gmgFo74+cHCJ1tz44xEkOVdyt+HzgiqM2fErAD3IU9Udx78YOef&#10;dVRGcN3z9HnyIXmp5iYTRzU8hOv2qjSuJyF1JGnX7VVpNl5iu7soknTqdkk8bjJxpLhmt06xtWPi&#10;+T6ZeTsknk5y4/uD6Fg7tSfJ5+hy/K+RZuB7ef7w8VnKjs/tcsHx2i417pl/nhTDPXHuCj1JlvD7&#10;7d0DEXh+69zAr70Dxfg+kEUHAVnBe/cw73hvl5r3bO0y7OE7qKinzwUH7jPsueDge0h6iix6XETP&#10;g/ldOgx7cJfKPNgz6CdYuYcNx9YutbTPDceNngd8B+V7MG9mibAf7+PnLS44xufGfgrwtPIHmAVH&#10;C8ijxwX6AXwvZeejGeEFXweePeiJ/QjhsPNPol0wK8Ba8GCdh70L1imCvPmc8dzFbkLmD7Bu2FGq&#10;FjxYZ4JZcJSq9eC7AQ/WCaAWjvj5wcInW3PjjESQ5V3K34fOCKozZ8SsAPchT1R3Hvxg5591VEZw&#10;3fP0efIheanmJhNHNTyE6/aqNK4nIXUkadftVWk2XmK7uyiSdOp2STxuMnGkuGa3TrG1Y+L5Ppl5&#10;OySeTnLj+4PoWDu1J8nn2GH8D2H4Xp4/fHyWsuNzu1xwvLZLjXvmnyfFcE+cu0JPkiX8fnv3QASe&#10;3zo38GvvQDG+D2TRQUBW8N49zDve26XmPVu7DHv4Dirq6XPBgfsMey44+B6SniKLHhfR82B+lw7D&#10;HtylMg/2DPoJVu5hw7G1Sy3tc8Nxo+cB30H5HsybWSLsx/v4eYsLjvG5sZ8CPK38AWbB0QLy6HGB&#10;fgDfS9n5aEZ4wdeBZw96Yj9COOz8k2gXzAqwFjxY52HvgnWKIG8+Zzx3sZuQ+QOsG3aUqgUP1plg&#10;Fhylaj34bsCDdQKohSN+frDwydbcOCMRZHmX8vehM4LqzBkxK8B9yBPVnQc/2PlnHZURXPc8fZ58&#10;SF6qucnEUQ0P4bq9Ko3rSUgdSdp1e1WajZfY7i6KJJ26XRKPm0wcKa7ZrVNs7Zh4vk9m3g6Jp5Pc&#10;+P4gOtZO7UnyOXb4q/6a/UMYvpfnDx+fpez43C4XHK/tUuOe+edJMdwT567Qk2QJv9/ePRCB57fO&#10;DfzaO1CM7wNZdBCQFbx3D/OO93apec/WLsMevoOKevpccOA+w54LDr6HpKfIosdF9DyY36XDsAd3&#10;qcyDPYN+gpV72HBs7VJL+9xw3Oh5wHdQvgfzZpYI+/E+ft7igmN8buynAE8rf4BZcLSAPHpcoB/A&#10;91J2PpoRXvB14NmDntiPEA47/yTaBbMCrAUP1nnYu2CdIsibzxnPXewmZP4A64YdpWrBg3UmmAVH&#10;qVoPvhvwYJ0AauGInx8sfLI1N85IBFnepfx96IygOnNGzApwH/JEdefBD3b+WUdlBNc9T58nH5KX&#10;am4ycVTDQ7hur0rjehJSR5J23V6VZuMltruLIkmnbpfE4yYTR4prdusUWzsmnu+TmbdD4ukkN74/&#10;iI61U3uSfI4d/vaM/SEM38vzh4/PUnZ8bpcLjtd2qXHP/POkGO6Jc1foSbKE32/vHojA81vnBn7t&#10;HSjG94EsOgjICt67h3nHe7vUvGdrl2EP30FFPX0uOHCfYc8FB99D0lNk0eMieh7M79Jh2IO7VObB&#10;nkE/wco9bDi2dqmlfW44bvQ84Dso34N5M0uE/XgfP29xwTE+N/ZTgKeVP8AsOFpAHj0u0A/geyk7&#10;H80IL/g68OxBT+xHCIedfxLtglkB1oIH6zzsXbBOEeTN54znLnYTMn+AdcOOUrXgwToTzIKjVK0H&#10;3w14sE4AtXDEzw8WPtmaG2ckgizvUv4+dEZQnTkjZgW4D3miuvPgBzv/rKMyguuep8+TD8lLNTeZ&#10;OKrhIVy3V6VxPQmpI0m7bq9Ks/ES291FkaRTt0vicZOJI8U1u3WKrR0Tz/fJzNsh8XSSG98fRMfa&#10;qT1JPscO//SM/CEM38vzh4/PUnZ8bpcLjtd2qXHP/POkGO6Jc1foSbKE32/vHojA81vnBn7tHSjG&#10;94EsOgjICt67h3nHe7vUvGdrl2EP30FFPX0uOHCfYc8FB99D0lNk0eMieh7M79Jh2IO7VObBnkE/&#10;wco9bDi2dqmlfW44bvQ84Dso34N5M0uE/XgfP29xwTE+N/ZTgKeVP8AsOFpAHj0u0A/geyk7H80I&#10;L/g68OxBT+xHCIedfxLtglkB1oIH6zzsXbBOEeTN54znLnYTMn+AdcOOUrXgwToTzIKjVK0H3w14&#10;sE4AtXDEzw8WPtmaG2ckgizvUv4+dEZQnTkjZgW4D3miuvPgBzv/rKMyguuep8+TD8lLNTeZOKrh&#10;IVy3V6VxPQmpI0m7bq9Ks/ES291FkaRTt0vicZOJI8U1u3WKrR0Tz/fJzNsh8XSSG98fRMfaqT1J&#10;PscOpyf+Qxi+l+cPH5+l7PjcLhccr+1S457550kx3BPnrtCTZAm/3949EIHnt84N/No7UIzvA1l0&#10;EJAVvHcP8473dql5z9Yuwx6+g4p6+lxw4D7DngsOvoekp8iix0X0PJjfpcOwB3epzIM9g36ClXvY&#10;cGztUkv73HDc6HnAd1C+B/Nmlgj78T5+3uKCY3xu7KcATyt/gFlwtIA8elygH8D3UnY+mhFe8HXg&#10;2YOe2I8QDjv/JNoFswKsBQ/Wedi7YJ0iyJvPGc9d7CZk/gDrhh2lasGDdSaYBUepWg++G/BgnQBq&#10;4YifHyx8sjU3zkgEWd6l/H3ojKA6c0bMCnAf8kR158EPdv5ZR2UE1z1PnycfzpddHdxk4qiGh3Dd&#10;XpXG9SSkjiTtur0qzcZLbHcXRZJO3S6Jx00mjhTX7NYptnZMPN8nM2+HxNNJbnx/EB1rp/Yk+Rw7&#10;kCf6Qxi+l+cPH5+l7PjcLhccr+1S457550kx3BPnrtCTZAm/3949EIHnt84N/No7UIzvA1l0EJAV&#10;vHcP8473dql5z9Yuwx6+g4p6+lxw4D7DngsOvoekp8iix0X0PJjfpcOwB3epzIM9g36ClXvYcGzt&#10;Ukv73HDc6HnAd1C+B/Nmlgj78T5+3uKCY3xu7KcATyt/gFlwtIA8elygH8D3UnY+mhFe8HXg2YOe&#10;2I8QDjv/JNoFswKsBQ/Wedi7YJ0iyJvPGc9d7CZk/gDrhh2lasGDdSaYBUepWg++G/BgnQBq4Yif&#10;Hyx8sjU3zkgEWd6l/H3ojKA6c0bMCnAf8kR158EPdv5ZR2UE1z1Pnycf6GWXi5tMHNXwEK7bq9K4&#10;noTUkaRdt1el2XiJ7e6iSNKp2yXxuMnEkeKa3TrF1o6J5/tk5u2QeDrJje8PomPt1J4kn2MH5fn6&#10;D2H4Xp4/fHyWsuNzu1xwvLZLjXvmnyfFcE+cu0JPkiX8fnv3QASe3zo38GvvQDG+D2TRQUBW8N49&#10;zDve26XmPVu7DHv4Dirq6XPBgfsMey44+B6SniKLHhfR82B+lw7DHtylMg/2DPoJVu5hw7G1Sy3t&#10;c8Nxo+cB30H5HsybWSLsx/v4eYsLjvG5sZ8CPK38AWbB0QLy6HGBfgDfS9n5aEZ4wdeBZw96Yj9C&#10;OOz8k2gXzAqwFjxY52HvgnWKIG8+Zzx3sZuQ+QOsG3aUqgUP1plgFhylaj34bsCDdQKohSN+frDw&#10;ydbcOCMRZHmX8vehM4LqzBkxK8B9yBPVnQc/2PlnHZURXPc8fZ58UC+7HNxk4qiGh3DdXpXG9SSk&#10;jiTtur0qzcZLbHcXRZJO3S6Jx00mjhTX7NYptnZMPN8nM2+HxNNJbnx/EB1rp/Yk+Rw7/Mnz1R/C&#10;8L08f/j4LGXH53a54Hhtlxr3zD9PiuGeOHeFniRL+P327oEIPL91buDX3oFifB/IooOArOC9e5h3&#10;vLdLzXu2dhn28B1U1NPnggP3GfZccPA9JD1FFj0uoufB/C4dhj24S2Ue7Bn0E6zcw4Zja5da2ueG&#10;40bPA76D8j2YN7NE2I/38fMWFxzjc2M/BXha+QPMgqMF5NHjAv0Avpey89GM8IKvA88e9MR+hHDY&#10;+SfRLpgVYC14sM7D3gXrFEHefM547mI3IfMHWDfsKFULHqwzwSw4StV68N2AB+sEUAtH/Pxg4ZOt&#10;uXFGIsjyLuXvQ2cE1ZkzYlaA+5AnqjsPfrDzzzoqI7juefo8+fCnl13/hptMHNXwEK7bq9K4noTU&#10;kaRdt1el2XiJ7e6iSNKp2yXxuMnEkeKa3TrF1o6J5/tk5u2QeDrJje8PomPt1J4kn2OHf/O0/xCG&#10;7+X5w8dnKTs+t8sFx2u71Lhn/nlSDPfEuSv0JFnC77d3D0Tg+a1zA7/2DhTj+0AWHQRkBe/dw7zj&#10;vV1q3rO1y7CH76Cinj4XHLjPsOeCg+8h6Smy6HERPQ/md+kw7MFdKvNgz6CfYOUeNhxbu9TSPjcc&#10;N3oe8B2U78G8mSXCfryPn7e44BifG/spwNPKH2AWHC0gjx4X6AfwvZSdj2aEF3wdePagJ/YjhMPO&#10;P4l2wawAa8GDdR72LlinCPLmc8ZzF7sJmT/AumFHqVrwYJ0JZsFRqtaD7wY8WCeAWjji5wcLn2zN&#10;jTMSQZZ3KX8fOiOozpwRswLchzxR3Xnwg51/1lEZwXXP0+fJh3972fUn3GTiqIaHcN1elcb1JKSO&#10;JO26vSrNxktsdxdFkk7dLonHTSaOFNfs1im2dkw83yczb4fE00lufH8QHWun9iT5HDs4ntYfwvC9&#10;PH/4+Cxlx+d2ueB4bZca98w/T4rhnjh3hZ4kS/j99u6BCDy/dW7g196BYnwfyKKDgKzgvXuYd7y3&#10;S817tnYZ9vAdVNTT54ID9xn2XHDwPSQ9RRY9LqLnwfwuHYY9uEtlHuwZ9BOs3MOGY2uXWtrnhuNG&#10;zwO+g/I9mDezRNiP9/HzFhcc43NjPwV4WvkDzIKjBeTR4wL9AL6XsvPRjPCCrwPPHvTEfoRw2Pkn&#10;0S6YFWAteLDOw94F6xRB3nzOeO5iNyHzB1g37ChVCx6sM8EsOErVevDdgAfrBFALR/z8YOGTrblx&#10;RiLI8i7l70NnBNWZM2JWgPuQJ6o7D36w8886KiO47nn6PPngvOxSuMnEUQ0P4bq9Ko3rSUgdSdp1&#10;e1WajZfY7i6KJJ26XRKPm0wcKa7ZrVNs7Zh4vk9m3g6Jp5Pc+P4gOtZO7UnyOXZwPfYfwvC9PH/4&#10;+Cxlx+d2ueB4bZca98w/T4rhnjh3hZ4kS/j99u6BCDy/dW7g196BYnwfyKKDgKzgvXuYd7y3S817&#10;tnYZ9vAdVNTT54ID9xn2XHDwPSQ9RRY9LqLnwfwuHYY9uEtlHuwZ9BOs3MOGY2uXWtrnhuNGzwO+&#10;g/I9mDezRNiP9/HzFhcc43NjPwV4WvkDzIKjBeTR4wL9AL6XsvPRjPCCrwPPHvTEfoRw2Pkn0S6Y&#10;FWAteLDOw94F6xRB3nzOeO5iNyHzB1g37ChVCx6sM8EsOErVevDdgAfrBFALR/z8YOGTrblxRiLI&#10;8i7l70NnBNWZM2JWgPuQJ6o7D36w8886KiO47nn6PPngvuwi3GTiqIaHcN1elcb1JKSOJO26vSrN&#10;xktsdxdFkk7dLonHTSaOFNfs1im2dkw83yczb4fE00lufH8QHWun9iT5HDt0PNYfwvC9PH/4+Cxl&#10;x+d2ueB4bZca98w/T4rhnjh3hZ4kS/j99u6BCDy/dW7g196BYnwfyKKDgKzgvXuYd7y3S817tnYZ&#10;9vAdVNTT54ID9xn2XHDwPSQ9RRY9LqLnwfwuHYY9uEtlHuwZ9BOs3MOGY2uXWtrnhuNGzwO+g/I9&#10;mDezRNiP9/HzFhcc43NjPwV4WvkDzIKjBeTR4wL9AL6XsvPRjPCCrwPPHvTEfoRw2Pkn0S6YFWAt&#10;eLDOw94F6xRB3nzOeO5iNyHzB1g37ChVCx6sM8EsOErVevDdgAfrBFALR/z8YOGTrblxRiLI8i7l&#10;70NnBNWZM2JWgPuQJ6o7D+rzedn5Zx2VEVz3PH2efOi87Dpxk4mjGh7CdXtVGteTkDqStOv2qjQb&#10;L7HdXRRJOnW7JB43mThSXLNbp9jaMfF8n8y8HRJPJ7nx/UF0rJ3ak+Rz7ND1/OsfwvC9PH/4+Cxl&#10;x+d2ueB4bZca98w/T4rhnjh3hZ4kS/j99u6BCDy/dW7g196BYnwfyKKDgKzgvXuYd7y3S817tnYZ&#10;9vAdVNTT54ID9xn2XHDwPSQ9RRY9LqLnwfwuHYY9uEtlHuwZ9BOs3MOGY2uXWtrnhuNGzwO+g/I9&#10;mDezRNiP9/HzFhcc43NjPwV4WvkDzIKjBeTR4wL9AL6XsvPRjPCCrwPPHvTEfoRw2Pkn0S6YFWAt&#10;eLDOw94F6xRB3nzO9Nxe3p/nPKh5R6la8GCdCWbBUarWQ9/NAdYJoBaO+PnBwidbc+OMRJDlXcrf&#10;h84IqjNnxKwA9yFPVHce1OfzonM8e3qojOC65+nz5EP3Zdc/cZOJoxoewnV7VRrXk5A6krTr9qo0&#10;Gy+x3V0USTp1uyQeN5k4UlyzW6fY2PGvn/++5fvkzn4VejrJje8PomPt1J4kn2OHbzx//EMYvpfn&#10;Dx+fpez43C4XHK/tUuOe+edJMdwT567Qk2QJv9/ePRCB57fODfzaO1CM7wNZdBCQFbx3D/OO93ap&#10;ec/WLsMevoOKevpccOA+w54LDr6HpKfIosdF9DyY36XDsAd3qcyDPYN+gpV72HBs7VJL+9xw3Oh5&#10;wHdQvgfzZpYI+/E+ft7igmN8buynAE8rf4BZcLSAPHpcoB/A91J2PpoRXvB14NmDntiPEA47/yTa&#10;BbMCrAUP1nnYu2CdIsibz5k9twLzANaZHswKsBY8WGeCWXCUqvWw7wbrBFALR/z8YOGTrblxRiLI&#10;8i7l70NnBNWZM2JWgPuQJ6o7D+rzedE5nj09VEZw3fP0efLhm5ddf+MmE0c1PITr9qo0richdSRp&#10;1+1VaTZeYru7KJJ06nZJPG4ycaS4ZrdOsbFj6kjSqdsl8XSSG98fRMfaqT1JPscO33rkH8LwvTx/&#10;+PgsZcfndrngeG2XGvfMP0+K4Z44d4WeJEv4/fbugQg8v3Vu4NfegWJ8H8iig4Cs4L17mHe8t0vN&#10;e7Z2GfbwHVTU0+eCA/cZ9lxw8D0kPUUWPS6i58H8Lh2GPbhLZR7sGfQTrNzDhmNrl1ra54bjRs8D&#10;voPyPZg3s0TYj/fx8xYXHONzYz8FeFr5A8yCowXk0eMC/QC+l7Lz0Yzwgq8Dzx70xH6EcNj5J9Eu&#10;mBVgLXiwzsPeBesUQd58zuy5FZgHsM70YFaAteDBOhPMgqNUrYd9N1gH/MW1cMTPDxY+GZ+7RC3N&#10;SARZ3qX8feiMoDpzRswKcB/yRHXnQX0+LzrHs6eHygiue54+Tz58+7Kr/tDzJHFUw0O4bq9K43oS&#10;UkeSdt1elWbjJba7iyJJp26XxOMmE0eKa3brFBs7po4knbpdEk8nufH9QXSsndqT5HPskHjwD2H4&#10;Xp4/fHyWsuNzu1xwvLZLjXvmnyfFcE+cu0JPkiX8fnv3QASe3zo38GvvQDG+D2TRQUBW8N49zDve&#10;26XmPVu7DHv4Dirq6XPBgfsMey44+B6SniKLHhfR82B+lw7DHtylMg/2DPoJVu5hw7G1Sy3tc8Nx&#10;o+cB30H5HsybWSLsx/v4eYsLjvG5sZ8CPK38AWbB0QLy6HGBfgDfS9n5aEZ4wdeBZw96Yj9COOz8&#10;k2gXzAqwFjxY52HvgnWKIG8+Z/bcCswDWGd6MCvAWvBgnQlmwVGq1sO+G6wDRB0e0/ODhU/G5y5R&#10;SzMSQZZ3KX8fOiOozpwRswLchzxR3XlQn8+LzvHs6aEyguuep8+TD8nLLjeZOKrhIVy3V6VxPQmp&#10;I0m7bq9Ks/ES291FkaRTt0vicZOJI8U1u3WKjR1TR5JO3S6Jp5Pc+P4gOtZO7UnyOXZIPH/RH8Lw&#10;vTx/+PgsZcfndrngeG2XGvfMP0+K4Z44d4WeJEv4/fbu4eT/ZJ7X5q5xz3t3UHc84/tAFh0EZAXv&#10;3cO8471dat6ztcuwh++gop4+Fxy4z7DngoPvIekpsuhxET0P5nfpMOzBXSrzYM+gn2DlHjYcW7vU&#10;0j43HDd6HvAdlO/BvJklwn68j5+3uOAYnxv7KcDTyh9gFhwtII8eF+gH8L2UnY9mhBd8HXj2oCf2&#10;I4TDzj+JdsGsAGvBg3Ue9i5Ypwjy5nNmz63APIB1pgezAqwFD9aZYBYcpWo97LvBOkDU4TE9P1j4&#10;ZHzuErU0IxFkeZfy96EzgurMGTErwH3IE9WdB/X5vOgcz54eKiO47nn6PPmQvuxySBzV8BCu26vS&#10;uJ6E1JGkXbdXpdl4ie3uokjSqdsl8bjJxJHimt06xcaOqSNJp26XxNNJbnx/EB1rp/Yk+Rw7JJ6/&#10;k//zhzB8L88fPj5L2fG5XS44Xtulxj3zz5NiuCfOXaEnyRJ+v717OAkdr81d45737qDueMb3gSw6&#10;CMgK3ruHecd7u9S8Z2uXYQ/fQUU9fS44cJ9hzwUH30PSU2TR4yJ6Hszv0mHYg7tU5sGeQT/Byj1s&#10;OLZ2qaV9bjhu9DzgOyjfg3kzS4T9eB8/b3HBMT439lOAp5U/wCw4WkAePS7QD+B7KTsfzQgv+Drw&#10;7EFP7EcIh51/Eu2CWQHWggfrPOxdsE4R5M3nzJ5bgXkA60wPZgVYCx6sM8EsOErVeth3g3WAqMNj&#10;en6w8Mn43CVqaUYiyPIu5e9DZwTVmTNiVoD7kCeqOw/q83nROZ49PVRGcN3z9HnyYeJl17+ROKrh&#10;IVy3V6VxPQmpI0m7bq9Ks/ES291FkaRTt0vicZOJI8U1u3WKjR1TR5JO3S6Jp5Pc+P4gOtZO7Uny&#10;OXZIPP9M/t8/hOF7ef7w8VnKjs/tcsHx2i417pl/nhTDPXHuCj1JlvD77d3DSeh4be4a97x3BzXv&#10;+evG3UAWHQRkBe/dw7zjvV1q3rO1y7CH76Cinj4XHLjPsOeCg+8h6Smy6HERPQ/md+kw7MFdKvNg&#10;z6CfYOUeNhxbu9TSPjccN3oe8B2U78G8mSXCfryPn7e44BifG/spwNPKH2AWHC0gjx4X6AfwvZSd&#10;j2aEF3wdePagJ/YjhMPOP4l2wawAa8GDdR72LlinCPLmc2bPrcA8gHWmB7MCrAUP1plgFhylaj3s&#10;u8E6QNThMT0/WPhkfO4StTQjEWR5l/L3oTOC6swZMSvAfcgT1Z0H9fm86BzPnh4qI7juefo8+TD1&#10;sutPJI5qeAjX7VVpXE9C6kjSrtur0my8xHZ3USTp1O2SeNxk4khxzW6dYmPH1JGkU7dL4ukkN74/&#10;iI61U3uSfI4dEs+Z/P+qxA8x+lFps5Qdn9vlguO1XWrcM/88KYZ74twVepIs4ffbu4eT0PHa3DXu&#10;ee8Oat6Du1Togaz0nEBW8N49zDve26XmPVu7DHv4Dirq6XPBgfsMey44+B6SniKLHhfR82B+lw7D&#10;HtylMg/2DPoJVu5hw7G1Sy3tc8Nxo+cB30H5HsybWSLsx/v4eYsLjvG5sZ8CPK38AWbB0QLy6HGB&#10;fgDfS9n5aEZ4wdeBZw96Yj9COOz8k2gXzAqwFjxY52HvgnWKIG8+Z/bcCswDWGd6MCvAWvBgnQlm&#10;wVGq1sO+G6wDRB0e0/ODhU/G5y5RSzMSQZZ3KX8fOiOozpwRswLchzxR3XlQn8+LzvHs6aEyguue&#10;p8+TD5MvuxSJoxoewnV7VRrXk5A6krTr9qo0Gy+x3V0USTp1uyQeN5k4UlyzW6fY2DF1JOnU7ZJ4&#10;OsmN7w+iY+3UniSfY4fEQ8n/+V8j/T+eP3x8lrK0TSf/NRccr+1S4x7+dz7r+DDcE+eu0JNkCb/f&#10;3j2chI7X5q5xz3t3UPMe3KVCD2Sl5wSygvfuYd7x3i4179naZdjDd1BRT58LDtxn2HPBwfeQ9BRZ&#10;9LiIngfzu3QY9uAulXmwZ9BPsHIPG46tXWppnxuOGz0P+A7K92DezBJhP97Hz1tccIzPjf0U4Gnl&#10;DzALjhaQR48L9AP4XsrORzPCC74OPHvQE/sRwmHnn0S7YFaAteDBOg97F6xTBHnzObPnVmAewDrT&#10;g1kB1oIH60wwC45StR723WAdIOrwmJ4fLHwyPneJWpqRCLK8S/n70BlBdeaMmBXgPuSJ6s6D+nxe&#10;dI5nTw+VEVz3PH2efJh+2UUkjmp4CNftVWlcT0LqSNKu26vSbLzEdndRJOnU7ZJ43GTiSHHNbp1i&#10;Y8fUkaRTt0vi6SQ3vj+IjrVTe5J8jh0Sj0rCH8I8f/j4LGVxm0b+ay44Xtulxj3873zW8WG4J85d&#10;oSfJEn6/vXs4CR2vzV3jnvfuoOY9uEuFHshKzwlkBe/dw7zjvV1q3rO1y7CH76Cinj4XHLjPsOeC&#10;g+8h6Smy6HERPQ/md+kw7MFdKvNgz6CfYOUeNhxbu9TSPjccN3oe8B2U78G8mSXCfryPn7e44Bif&#10;G/spwNPKH2AWHC0gjx4X6AfwvZSdj2aEF3wdePagJ/YjhMPOP4l2wawAa8GDdR72LlinCPLmc2bP&#10;rcA8gHWmB7MCrAUP1plgFhylaj3su8E6QNThMT0/WPhkfO4StTQjEWR5l/L3oTOC6swZMSvAfcgT&#10;1Z0H9fm86BzPnh4qI7juefo8+XDjZddJ4qiGh3DdXpXG9SSkjiTtur0qzcZLbHcXRZJO3S6Jx00m&#10;jhTX7NYpNnZMHUk6dbsknk5y4/uD6Fg7tSfJ59gh8fwpefwhzPOHj89SFrdp5L/mguO1XWrcw//O&#10;Zx0fhnvi3BV6kizh99u7h5PQ8drcNe557w5q3oO7VOiBrPScQFbw3j3MO97bpeY9W7sMe/gOKurp&#10;c8GB+wx7Ljj4HpKeIoseF9HzYH6XDsMe3KUyD/YM+glW7mHDsbVLLe1zw3Gj5wHfQfkezJtZIuzH&#10;+/h5iwuO8bmxnwI8rfwBVGws/AAA//RJREFUZsHRAvLocYF+AN9L2floRnjB14FnD3piP0I47PyT&#10;aBfMCrAWPFjnYe+CdYogbz5n9twKzANYZ3owK8Ba8GCdCWbBUarWw74brANEHR7T84OFT8bnLlFL&#10;MxJBlncpfx86I6jOnBGzAtyHPFHdeVCfz4vO8ezpoTKC656nz5MPt152/ZPEUQ0P4bq9Ko3rSUgd&#10;Sdp1e1WajZfY7i6KJJ26XRKPm0wcKa7ZrVNs7Jg6knTqdkk8neTG9wfRsXZqT5LPsUPi+bfkP/4Q&#10;5vnDx2cpi9s08l9zwfHaLjXu4X/ns44Pwz1x7go9SZbw++3dw0noeG3uGve8dwc178FdKvRAVnpO&#10;ICt47x7mHe/tUvOerV2GPXwHFfX0ueDAfYY9Fxx8D0lPkUWPi+h5ML9Lh2EP7lKZB3sG/QQr97Dh&#10;2Nqllva54bjR84DvoHwP5s0sEfbjffy8xQXH+NzYTwGeVv4As+BoAXn0uEA/gO+l7Hw0I7zg68Cz&#10;Bz2xHyEcdv5JtAtmBVgLHqzzsHfBOkWQN58ze24F5gGsMz2YFWAteLDOBLPgKFXrYd8N1gGiDo/p&#10;+cHCJ+Nzl6ilGYkgy7uUvw+dEVRnzohZAe5DnqjuPKjP50XnePb0UBnBdc/T58mHmy+7/iZxVMND&#10;uG6vSuN6ElJHknbdXpVm4yW2u4siSadul8TjJhNHimt26xQbO6aOJJ26XRJPJ7nx/UF0rJ3ak+Rz&#10;7JB4nOTPH8I8f/j4LGVxm0b+ay44Xtulxj3873zW8WG4J85doSfJEn6/vXs4CR2vzV3jnvfuoOY9&#10;uEuFHshKzwlkBe/dw7zjvV1q3rO1y7CH76Cinj4XHLjPsOeCg+8h6Smy6HERPQ/md+kw7MFdKvNg&#10;z6CfYOUeNhxbu9TSPjccN3oe8B2U78G8mSXCfryPn7e44BifG/spwNPKH2AWHC0gjx4X6AfwvZSd&#10;j2aEF3wdePagJ/YjhMPOP4l2wawAa8GDdR72LlinCPLmc2bPrcA8gHWmB7MCrAUP1plgFhylaj3s&#10;u8E6QNThMT0/WPhkfO4StTQjEWR5l/L3oTOC6swZMSvAfcgT1Z0H9fm86BzPnh4qI7juefo8+XD7&#10;ZVeFjmp4CNftVWlcT0LqSNKu26vSbLzEdndRJOnU7ZJ43GTiSHHNbp1iY8fUkaRTt0vi6SQ3vj+I&#10;jrVTe5J8jh0Sj5s8/tdIXZ4/mnwaWdymkf+aC47XdqlxD/87n3V8GO6Jc1foSbKE32/vHk5Cx2tz&#10;17jnvTuoeQ/uUqEHstJzAlnBe/cw73hvl5r3bO0y7OE7qKinzwUH7jPsueDge0h6iix6XETPg/ld&#10;Ogx7cJfKPNgz6CdYuYcNx9YutbTPDceNngd8B+V7MG9mibAf7+PnLS44xufGfgrwtPIHmAVHC8ij&#10;xwX6AXwvZeejGeEFXweePeiJ/QjhsPNPol0wK8Ba8GCdh70L1imCvPmc2XMrMA9gnenBrABrwYN1&#10;JpgFR6laD/tusA4QdXhMzw8WPhmfu0QtzUgEWd6l/H3ojKA6c0bMCnAf8kR150F9Pi86x7Onh8oI&#10;rnuePk8+bLzsShzV8BCu26vSuJ6E1JGkXbdXpdl4ie3uokjSqdsl8bjJxJHimt06xcaOqSNJp26X&#10;xNNJbnx/EB1rp/Yk+Rw7JJ5OMvhDmOePJp9GFrdp5L/mguO1XWrcw//OZx0fhnvi3BV6kizh99u7&#10;h5PQ8drcNe557w5q3oO7VOiBrPScQFbw3j3MO97bpeY9W7sMe/gOKurpc8GB+wx7Ljj4HpKeIose&#10;F9HzYH6XDsMe3KUyD/YM+glW7mHDsbVLLe1zw3Gj5wHfQfkezJtZIuzH+/h5iwuO8bmxnwI8rfwB&#10;ZsHRAvLocYF+AN9L2floRnjB14FnD3piP0I47PyTaBfMCrAWPFjnYe+CdYogbz5n9twKzANYZ3ow&#10;K8Ba8GCdCWbBUarWw74brANEHR7T84OFT8bnLlFLMxJBlncpfx86I6jOnBGzAtyHPFHdeVCfz4vO&#10;8ezpoTKC656nz5MPGy+7Ekc1PITr9qo0richdSRp1+1VaTZeYru7KJJ06nZJPG4ycaS4ZrdOsbFj&#10;6kjSqdsl8XSSG98fRMfaqT1JPscOiaeb/PIPYZ4/mnwaWdymkf+aC47XdqlxD/87n3V8GO6Jc1fo&#10;SbKE32/vHk5Cx2tz17jnvTuoeQ/uUqEHstJzAlnBe/cw73hvl5r3bO0y7OE7qKinzwUH7jPsueDg&#10;e0h6iix6XETPg/ldOgx7cJfKPNgz6CdYuYcNx9YutbTPDceNngd8B+V7MG9mibAf7+PnLS44xufG&#10;fgrwtPIHmAVHC8ijxwX6AXwvZeejGeEFXweePeiJ/QjhsPNPol0wK8Ba8GCdh70L1imCvPmc2XMr&#10;MA9gnenBrABrwYN1JpgFR6laD/tusA4QdXhMzw8WPhmfu0QtzUgEWd6l/H3ojKA6c0bMCnAf8kR1&#10;50F9Pi86x7Onh8oIrnuePk8+bLzsShzV8BCu26vSuJ6E1JGkXbdXpdl4ie3uokjSqdsl8bjJxJHi&#10;mt06xcaOqSNJp26XxNNJbnx/EB1rp/Yk+Rw7JJ5vkl/8IczzR5NPI4vbNPJfc8Hx2i417uF/57OO&#10;D8M9ce4KPUmW8Pvt3cNJ6Hht7hr3vHcHNe/BXSr0QFZ6TiAreO8e5h3v7VLznq1dhj18BxX19Lng&#10;wH2GPRccfA9JT5FFj4voeTC/S4dhD+5SmQd7Bv0EK/ew4djapZb2ueG40fOA76B8D+bNLBH24338&#10;vMUFx/jc2E8Bnlb+ALPgaAF59LhAP4Dvpex8NCO84OvAswc9sR8hHHb+SbQLZgVYCx6s87B3wTpF&#10;kDefM3tuBeYBrDM9mBVgLXiwzgSz4ChV62HfDdYBog6P6fnBwifjc5eopRmJIMu7lL8PnRFUZ86I&#10;WQHuQ56o7jyoz+dF53j29FAZwXXP0+fJh42XXYmjGh7CdXtVGteTkDqStOv2qjQbL7HdXRRJOnW7&#10;JB43mThSXLNbp9jYMXUk6dTtkng6yY3vD6Jj7dSeJJ9jh8TzbbL5hzDPH00+jSxu08h/zQXHa7vU&#10;uIf/nc86Pgz3xLkr9CRZwu+3dw8noeO1uWvc894d1LwHd6nQA1npOYGs4L17mHe8t0vNe7Z2Gfbw&#10;HVTU0+eCA/cZ9lxw8D0kPUUWPS6i58H8Lh2GPbhLZR7sGfQTrNzDhmNrl1ra54bjRs8DvoPyPZg3&#10;s0TYj/fx8xYXHONzYz8FeFr5A8yCowXk0eMC/QC+l7Lz0Yzwgq8Dzx70xH6EcNj5J9EumBVgLXiw&#10;zsPeBesUQd58zuy5FZgHsM70YFaAteDBOhPMgqNUrYd9N1gHiDo8pucHC5+Mz12ilmYkgizvUv4+&#10;dEZQnTkjZgW4D3miuvOgPp8XnePZ00NlBNc9T58nHzZediWOangI1+1VaVxPQupI0q7bq9JsvMR2&#10;d1Ek6dTtknjcZOJIcc1unWJjx9SRpFO3S+LpJDe+P4iOtVN7knyOHRLP98nWH8I8fzT5NLK4TSP/&#10;NRccr+1S4x7+dz7r+DDcE+eu0JNkCb/f3j2chI7X5q5xz3t3UPMe3KVCD2Sl5wSygvfuYd7x3i41&#10;79naZdjDd1BRT58LDtxn2HPBwfeQ9BRZ9LiIngfzu3QY9uAulXmwZ9BPsHIPG46tXWppnxuOGz0P&#10;+A7K92DezBJhP97Hz1tccIzPjf0U4GnlDzALjhaQR48L9AP4XsrORzPCC74OPHvQE/sRwmHnn0S7&#10;YFaAteDBOg97F6xTBHnzObPnVmAewDrTg1kB1oIH60wwC45StR723WAdIOrwmJ4fLHwyPneJWpqR&#10;CLK8S/n70BlBdeaMmBXgPuSJ6s6D+nxedI5nTw+VEVz3PH2efNh42ZU4quEhXLdXpXE9CakjSbtu&#10;r0qz8RLb3UWRpFO3S+Jxk4kjxTW7dYqNHVNHkk7dLomnk9z4/iA61k7tSfI5dkg83yc/XvMPYZ4/&#10;mnwaWdymkf+aC47XdqlxD/87n3V8GO6Jc1foSbKE32/vHk5Cx2tz17jnvTuoeQ/uUqEHstJzAlnB&#10;e/cw73hvl5r3bO0y7OE7qKinzwUH7jPsueDge0h6iix6XETPg/ldOgx7cJfKPNgz6CdYuYcNx9Yu&#10;tbTPDceNngd8B+V7MG9mibAf7+PnLS44xufGfgrwtPIHmAVHC8ijxwX6AXwvZeejGeEFXweePeiJ&#10;/QjhsPNPol0wK8Ba8GCdh70L1imCvPmc2XMrMA9gnenBrABrwYN1JpgFR6laD/tusA4QdXhMzw8W&#10;Phmfu0QtzUgEWd6l/H3ojKA6c0bMCnAf8kR150F9Pi86x7Onh8oIrnuePk8+bLzsShzV8BCu26vS&#10;uJ6E1JGkXbdXpdl4ie3uokjSqdsl8bjJxJHimt06xcaOqSNJp26XxNNJbnx/EB1rp/Yk+Rw7JJ7v&#10;k//Pa/whzPNHk08ji9s08l9zwfHaLjXu4X/ns44Pwz1x7go9SZbw++3dw0noeG3uGve8dwc178Fd&#10;KvRAVnpOICt47x7mHe/tUvOerV2GPXwHFfX0ueDAfYY9Fxx8D0lPkUWPi+h5ML9Lh2EP7lKZB3sG&#10;/QQr97Dh2Nqllva54bjR84DvoHwP5s0sEfbjffy8xQXH+NzYTwGeVv4As+BoAXn0uEA/gO+l7Hw0&#10;I7zg68CzBz2xHyEcdv5JtAtmBVgLHqzzsHfBOkWQN58ze24F5gGsMz2YFWAteLDOBLPgKFXrYd8N&#10;1gGiDo/p+cHCJ+Nzl6ilGYkgy7uUvw+dEVRnzohZAe5DnqjuPKjP50XnePb0UBnBdc/T58mHjZdd&#10;iaMaHsJ1e1Ua15OQOpK06/aqNBsvsd1dFEk6dbskHjeZOFJcs1un2NgxdSTp1O2SeDrJje8PomPt&#10;1J4kn2OHxPN98n+9//KHMM8fTT6NLG7TyH/NBcdru9S4h/+dzzo+DPfEuSv0JFnC77d3Dyeh47W5&#10;a9zz3h3UvAd3qdADWek5gazgvXuYd7y3S817tnYZ9vAdVNTT54ID9xn2XHDwPSQ9RRY9LqLnwfwu&#10;HYY9uEtlHuwZ9BOs3MOGY2uXWtrnhuNGzwO+g/I9mDezRNiP9/HzFhcc43NjPwV4WvkDzIKjBeTR&#10;4wL9AL6XsvPRjPCCrwPPHvTEfoRw2Pkn0S6YFWAteLDOw94F6xRB3nzO7LkVmAewzvRgVoC14ME6&#10;E8yCo1Sth303WAeIOjym5wcLn4zPXaKWZiSCLO9S/j50RlCdOSNmBbgPeaK686A+nxed49nTQ2UE&#10;1z1PnycfNl52JY5qeAjX7VVpXE9C6kjSrtur0my8xHZ3USTp1O2SeNxk4khxzW6dYmPH1JGkU7dL&#10;4ukkN74/iI61U3uSfI4dEs/3yaf3D38I8/zR5NPI4jaN/NdccLy2S417+N/5rOPDcE+cu0JPkiX8&#10;fnv3cBI6Xpu7xj3v3UHNe3CXCj2QlZ4TyAreu4d5x3u71Lxna5dhD99BRT19Ljhwn2HPBQffQ9JT&#10;ZNHjInoezO/SYdiDu1TmwZ5BP8HKPWw4tnappX1uOG70POA7KN+DeTNLhP14Hz9vccExPjf2U4Cn&#10;lT/ALDhaQB49LtAP4HspOx/NCC/4OvDsQU/sRwiHnX8S7YJZAdaCB+s87F2wThHkzefMnluBeQDr&#10;TA9mBVgLHqwzwSw4StV62HeDdYCow2N6frDwyfjcJWppRiLI8i7l70NnBNWZM2JWgPuQJ6o7D+rz&#10;edE5nj09VEZw3fP0efLhfOnUwU0mjmp4CNftVWlcT0LqSNKu26vSbLzEdndRJOnU7ZJ43GTiSHHN&#10;bp1iY8fUkaRTt0vi6SQ3vj+IjrVTe5J8jh0Sz/dJ9oo/hHn+aPJpZJ/z9PJfc8Hx2i417uF/57OO&#10;D8M9ce4KPUmW8Pvt3cNJ6Hht7hr3vHcHNe/BXSr0QFZ6TiAreO8e5h3v7VLznq1dhj18BxX19Lng&#10;wH2GPRccfA9JT5FFj4voeTC/S4dhD+5SmQd7Bv0EK/ew4djapZb2ueG40fOA76B8D+bNLBH24338&#10;vMUFx/jc2E8Bnlb+ALPgaAF59LhAP4Dvpex8NCO84OvAswc9sR8hHHb+SbQLZgVYCx6s87B3wTpF&#10;kDefM3tuBeYBrDM9mBVgLXiwzgSz4ChV62HfDdYBog6P6fnBwifjc5eopRmJIMu7lL8PnRFUZ86I&#10;WQHuQ56o7jyoz+dF53j29FAZwXXP0+fJB3rp5OImE0c1PITr9qo0richdSRp1+1VaTZeYru7KJJ0&#10;6nZJPG4ycaS4ZrdOsbFj6kjSqdsl8XSSG98fRMfaqT1JPscOief7pPbCH8I8fzT5NLI4TyP/NRcc&#10;r+1S4x7+dz7r+DDcE+eu0JNkCb/f3j2chI7X5q5xz3t3UPMe3KVCD2Sl5wSygvfuYd7x3i4179na&#10;ZdjDd1BRT58LDtxn2HPBwfeQ9BRZ9LiIngfzu3QY9uAulXmwZ9BPsHIPG46tXWppnxuOGz0P+A7K&#10;92DezBJhP97Hz1tccIzPjf0U4GnlDzALjhaQR48L9AP4XsrORzPCC74OPHvQE/sRwmHnn0S7YFaA&#10;teDBOg97F6xTBHnzObPnVmAewDrTg1kB1oIH60wwC45StR723WAdIOrwmJ4fLHwyPneJWpqRCLK8&#10;S/n70BlBdeaMmBXgPuSJ6s6D+nxedI5nTw+VEVz3PH2efFAvnRzcZOKohodw3V6VxvUkpI4k7bq9&#10;Ks3GS2x3F0WSTt0uicdNJo4U1+zWKTZ2TB1JOnW7JJ5OcuP7g+hYO7UnyefYIfF8n/yz9/hDmOeP&#10;Jp9GFudp5L/mguO1XWrcw//OZx0fhnvi3BV6kizh99u7h5PQ8drcNe557w5q3oO7VOiBrPScQFbw&#10;3j3MO97bpeY9W7sMe/gOKurpc8GB+wx7Ljj4HpKeIoseF9HzYH6XDsMe3KUyD/YM+glW7mHDsbVL&#10;Le1zw3Gj5wHfQfkezJtZIuzH+/h5iwuO8bmxnwI8rfwBZsHRAvLocYF+AN9L2floRnjB14FnD3pi&#10;P0I47PyTaBfMCrAWPFjnYe+CdYogbz5n9twKzANYZ3owK8Ba8GCdCWbBUarWw74brANEHR7T84OF&#10;T8bnLlFLMxJBlncpfx86I6jOnBGzAtyHPFHdeVCfz4vO8ezpoTKC656nz5MPf3rp9G+4ycRRDQ/h&#10;ur0qjetJSB1J2nV7VZqNl9juLooknbpdEo+bTBwprtmtU2zsmDqSdOp2STyd5Mb3B9GxdmpPks+x&#10;Q+L5Pvnv3n/8IczzR5NPI4vzNPJfc8Hx2i417uF/57OOD8M9ce4KPUmW8Pvt3cNJ6Hht7hr3vHcH&#10;Ne/BXSr0QFZ6TiAreO8e5h3v7VLznq1dhj18BxX19LngwH2GPRccfA9JT5FFj4voeTC/S4dhD+5S&#10;mQd7Bv0EK/ew4djapZb2ueG40fOA76B8D+bNLBH24338vMUFx/jc2E8Bnlb+ALPgaAF59LhAP4Dv&#10;pex8NCO84OvAswc9sR8hHHb+SbQLZgVYCx6s87B3wTpFkDefM3tuBeYBrDM9mBVgLXiwzgSz4ChV&#10;62HfDdYBog6P6fnBwifjc5eopRmJIMu7lL8PnRFUZ86IWQHuQ56o7jyoz+dF53j29FAZwXXP0+fJ&#10;h3976fQn3GTiqIaHcN1elcb1JKSOJO26vSrNxktsdxdFkk7dLonHTSaOFNfs1ik2dkwdSTp1uySe&#10;TnLj+4PoWDu1J8nn2CHxfJ/0vD9/CPP80eTTyOI8jfzXXHC8tkuNe/jf+azjw3BPnLtCT5Il/H57&#10;93ASOl6bu8Y9791BzXtwlwo9kJWeE8gK3ruHecd7u9S8Z2uXYQ/fQUU9fS44cJ9hzwUH30PSU2TR&#10;4yJ6Hszv0mHYg7tU5sGeQT/Byj1sOLZ2qaV9bjhu9DzgOyjfg3kzS4T9eB8/b3HBMT439lOAp5U/&#10;wCw4WkAePS7QD+B7KTsfzQgv+Drw7EFP7EcIh51/Eu2CWQHWggfrPOxdsE4R5M3nzJ5bgXkA60wP&#10;ZgVYCx6sM8EsOErVeth3g3WAqMNjen6w8Mn43CVqaUYiyPIu5e9DZwTVmTNiVoD7kCeqOw/q83nR&#10;OZ49PVRGcN3z9HnywXnppHCTiaMaHsJ1e1Ua15OQOpK06/aqNBsvsd1dFEk6dbskHjeZOFJcs1un&#10;2NgxdSTp1O2SeDrJje8PomPt1J4kn2OHxPN90vce/2ukLs8fXBKcp5H/mguO13apcQ//O591fBju&#10;iXNX6EmyhN9v7x5OQsdrc9e45707qHkP7lKhB7LScwJZwXv3MO94b5ea92ztMuzhO6iop88FB+4z&#10;7Lng4HtIeooselxEz4P5XToMe3CXyjzYM+gnWLmHDcfWLrW0zw3HjZ4HfAflezBvZomwH+/j5y0u&#10;OMbnxn4K8LTyB5gFRwvIo8cF+gF8L2XnoxnhBV8Hnj3oif0I4bDzT6JdMCvAWvBgnYe9C9Ypgrz5&#10;nNlzKzAPYJ3pwawAa8GDdSaYBUepWg/7brAOEHV4TM8PFj4Zn7tELc1IBFnepfx96IygOnNGzApw&#10;H/JEdedBfT4vOsezp4fKCK57nj5PPrgvnQg3mTiq4SFct1elcT0JqSNJu26vSrPxEtvdRZGkU7dL&#10;4nGTiSPFNbt1io0dU0eSTt0uiaeT3Pj+IDrWTu1J8jl2SDzfJ3ve4A9hnj+4JDhPI/81Fxyv7VLj&#10;Hv53Puv4MNwT567Qk2QJv9/ePZyEjtfmrnHPe3dQ8x7cpUIPZKXnBLKC9+5h3vHeLjXv2dpl2MN3&#10;UFFPnwsO3GfYc8HB95D0FFn0uIieB/O7dBj24C6VebBn0E+wcg8bjq1dammfG44bPQ/4Dsr3YN7M&#10;EmE/3sfPW1xwjM+N/RTgaeUPMAuOFpBHjwv0A/heys5HM8ILvg48e9AT+xHCYeefRLtgVoC14ME6&#10;D3sXrFMEefM5s+dWYB7AOtODWQHWggfrTDALjlK1HvbdYB0g6vCYnh8sfDI+d4lampEIsrxL+fvQ&#10;GUF15oyYFeA+5InqzoP6fF50jmdPD5URXPc8fZ586Lx0OnGTiaMaHsJ1e1Ua15OQOpK06/aqNBsv&#10;sd1dFEk6dbskHjeZOFJcs1un2NgxdSTp1O2SeDrJje8PomPt1J4kn2OHxPN9su/98g9hnj+4JDhP&#10;I/81Fxyv7VLjHv53Puv4MNwT567Qk2QJv9/ePZyEjtfmrnHPe3dQ8x7cpUIPZKXnBLKC9+5h3vHe&#10;LjXv2dpl2MN3UFFPnwsO3GfYc8HB95D0FFn0uIieB/O7dBj24C6VebBn0E+wcg8bjq1dammfG44b&#10;PQ/4Dsr3YN7MEmE/3sfPW1xwjM+N/RTgaeUPMAuOFpBHjwv0A/heys5HM8ILvg48e9AT+xHCYeef&#10;RLtgVoC14ME6D3sXrFMEefM5s+dWYB7AOtODWQHWggfrTDALjlK1HvbdYB0g6vCYnh8sfDI+d4la&#10;mpEIsrxL+fvQGUF15oyYFeA+5InqzoP6fF50jmdPD5URXPc8fZ586L50+iduMnFUw0O4bq9K43oS&#10;UkeSdt1elWbjJba7iyJJp26XxOMmE0eKa3brFBs7po4knbpdEk8nufH9QXSsndqT5HPskHi+T37n&#10;/eIPYZ4/uCQ4TyP/NRccr+1S4x7+dz7r+DDcE+eu0JNkCb/f3j2chI7X5q5xz3t3UPMe3KVCD2Sl&#10;5wSygvfuYd7x3i4179naZdjDd1BRT58LDtxn2HPBwfeQ9BRZ9LiIngfzu3QY9uAulXmwZ9BPsHIP&#10;G46tXWppnxuOGz0P9B2YHpn/krCf3meQC47xubGfAjyt/AFmwdEC8uhxgX4A30vZ+WhGeMHXgWcP&#10;emI/Qjjs/JNoF8wKsBY8WOdh74J1iiBvPmf23ArMA1hnejArwFrwYJ0JZsFRqtbDvhusA0QdHtPz&#10;g4VPxucuUUszEkGWdyl/HzojqM6cEbMC3Ic8Ud158JPF8/OAPVRGcN3z9Hny4ZuXTn/jJhNHNTyE&#10;6/aqNK4nIXUkadftVWk2XmK7uyiSdOp2STxuMnGkuGa3TrGxY+pI0qnbJfF0khvfH0TH2qk9ST7H&#10;Donn++T33uYfwjx/cElwnkb+ay44Xtulxj3873zW8WG4J85doSfJEn6/vXs4CR2vzV3jnvfuoOY9&#10;uEuFHshKzwlkBe/dw7zjvV1q3rO1y7CH76Cinj4XHLjPsOeCg+8h6Smy6HERPQ/md+kw7MFdKvNg&#10;z6CfYOUeNhxbu9TSPjccN3oexHeQ5k/CfvE+Dhcc43NjPwV4WvkDzIKjBeTR4wL9AL6XsvPRjPCC&#10;rwPPHvTEfoRw2Pkn0S6YFWAteLDOw94F6xRB3nzO7LkVmAewzvRgVoC14ME6E8yCo1Sth303WAeI&#10;Ojym5wcLn4zPXaKWZiSCLO9S/j50RlCdOSNmBbgPeaK680Bky6+lMoLrnqfPkw/fvnSqP/Q8SRzV&#10;8BCu26vSuJ6E1JGkXbdXpdl4ie3uokjSqdsl8bjJxJHimt06xcaOqSNJp26XxNNJbnx/EB1rp/Yk&#10;+Rw7JJ7vk5m38Ycwzx9cEpynkf+aC47XdqlxD/87n3V8GO6Jc1foSbKE32/vHk5Cx2tz17jnvTuo&#10;eQ/uUqEHstJzAlnBe/cw73hvl5r3bO0y7OE7qKinzwUH7jPsueDge0h6iix6XETPg/ldOgx7cJfK&#10;PNgz6CdYuYcNx9YutbTPDceNngfxHaT5k7BfvI/DBcf43NhPAZ5W/gCz4GgBefS4QD+A76XsfDQj&#10;vODrwLMHPbEfIRx2/km0C2YFWAserPOwd8E6RZA3nzN7bgXmAawzPZgVYC14sM4Es+AoVeth3w3W&#10;AaIOj+n5wcIn43OXqKUZiSDLu5S/D50RVGfOiFkB7kOeqO48ENnya6mM4Lrn6fPkQ/LSyU0mjmp4&#10;CNftVWlcT0LqSNKu26vSbLzEdndRJOnU7ZJ43GTiSHHNbp1iY8fUkaRTt0vi6SQ3vj+IjrVTe5J8&#10;jh0Sz/fJzFv+H8I8f3BJcJ5G/msuOF7bpcY9/O981vFhuCfOXaEnyRJ+v717OAkdr81d45737qDm&#10;PbhLhR7ISs8JZAXv3cO8471dat6ztcuwh++gop4+Fxy4z7DngoPvIekpsuhxET0P5nfpMOzBXSrz&#10;YM+gn2DlHjYcW7vU0j43HDd6HsR3kOZPwn7xPg4XHONzYz8FeFr5A8yCowXk0eMC/QC+l7Lz0Yzw&#10;gq8Dzx70xH6EcNj5J9EumBVgLXiwzsPeBesUQd58zuy5FZgHsM70YFaAteDBOhPMgqNUrYd9N1gH&#10;iDo8pucHC5+Mz12ilmYkgizvUv4+dEZQnTkjZgW4D3miuvNAZMuvpTKC656nz5MPyUsnN5k4quEh&#10;XLdXpXE9CakjSbtur0qz8RLb3UWRpFO3S+Jxk4kjxTW7dYqNHVNHkk7dLomnk9z4/iA61k7tSfI5&#10;dkg83ycz798Yfwjz/MElwXka+a+54Hhtlxr38L/zWceH4Z44d4WeJEv4/fbu4SR0vDZ3jXveu4Oa&#10;9+AuFXogKz0nkBW8dw/zjvd2qXnP1i7DHr6Dinr6XHDgPsOeCw6+h6SnyKLHRfQ8mN+lw7AHd6nM&#10;gz2DfoKVe9hwbO1SS/vccNzoeRDfQZo/CfvF+zhccIzPjf0U4GnlDzALjhaQR48L9AP4XsrORzPC&#10;C74OPHvQE/sRwmHnn0S7YFaAteDBOg97F6xTBHnzObPnVmAewDrTg1kB1oIH60wwC45StR723WAd&#10;IOrwmJ4fLHwyPneJWpqRCLK8S/n70BlBdeaMmBXgPuSJ6s4DkS2/lsoIrnuePk8+JC+d3GTiqIaH&#10;cN1elcb1JKSOJO26vSrNxktsdxdFkk7dLonHTSaOFNfs1ik2dkwdSTp1uySeTnLj+4PoWDu1J8nn&#10;2CHxfJ/MvP/kX/4Q5vmDS4LzNPJfc8Hx2i417uF/57OOD8M9ce4KPUmW8Pvt3cNJ6Hht7hr3vHcH&#10;Ne/BXSr0QFZ6TiAreO8e5h3v7VLznq1dhj18BxX19LngwH2GPRccfA9JT5FFj4voeTC/S4dhD+5S&#10;mQd7Bv0EK/ew4djapZb2ueG40fMgvoM0fxL2i/dxuOAYnxv7KcDTyh9gFhwtII8eF+gH8L2UnY9m&#10;hBd8HXj2oCf2I4TDzj+JdsGsAGvBg3Ue9i5Ypwjy5nNmz63APIB1pgezAqwFD9aZYBYcpWo97LvB&#10;OkDU4TE9P1j4ZHzuErU0IxFkeZfy96EzgurMGTErwH3IE9WdByJbfi2VEVz3PH2efEheOrnJxFEN&#10;D+G6vSqN60lIHUnadXtVmo2X2O4uiiSdul0Sj5tMHCmu2a1TbOyYOpJ06nZJPJ3kxvcH0bF2ak+S&#10;z7FD4vk+mXlP/vCHMM8fXBKcp5H/mguO13apcQ//O591fBjuiXNX6EmyhN9v7x5OQsdrc9e45707&#10;qHkP7lKhB7LScwJZwXv3MO94b5ea92ztMuzhO6iop88FB+4z7Lng4HtIeooselxEz4P5XToMe3CX&#10;yjzYM+gnWLmHDcfWLrW0zw3HjZ4H8R2k+ZOwX7yPwwXH+NzYTwGeVv4As+BoAXn0uEA/gO+l7Hw0&#10;I7zg68CzBz2xHyEcdv5JtAtmBVgLHqzzsHfBOkWQN58ze24F5gGsMz2YFWAteLDOBLPgKFXrYd8N&#10;1gGiDo/p+cHCJ+Nzl6ilGYkgy7uUvw+dEVRnzohZAe5DnqjuPBDZ8mupjOC65+nz5EPy0slNJo5q&#10;eAjX7VVpXE9C6kjSrtur0my8xHZ3USTp1O2SeNxk4khxzW6dYmPH1JGkU7dL4ukkN74/iI61U3uS&#10;fI4dEs/3ycxLiD+Eef7gkuA8jfzXXHC8tkuNe/jf+azjw3BPnLtCT5Il/H5793ASOl6bu8Y9791B&#10;zXtwlwo9kJWeE8gK3ruHecd7u9S8Z2uXYQ/fQUU9fS44cJ9hzwUH30PSU2TR4yJ6Hszv0mHYg7tU&#10;5sGeQT/Byj1sOLZ2qaV9bjhu9DyI7yDNn4T94n0cLjjG58Z+CvC08geYBUcLyKPHBfoBfC9l56MZ&#10;4QVfB5496In9COGw80+iXTArwFrwYJ2HvQvWKYK8+ZzZcyswD2Cd6cGsAGvBg3UmmAVHqVoP+26w&#10;DhB1eEzPDxY+GZ+7RC3NSARZ3qX8feiMoDpzRswKcB/yRHXngciWX0tlBNc9T58nH5KXTm4ycVTD&#10;Q7hur0rjehJSR5J23V6VZuMltruLIkmnbpfE4yYTR4prdusUGzumjiSdul0STye58f1BdKyd2pPk&#10;c+yQeL5PZl4F/CHM8weXBOdp5L/mguO1XWrcw//OZx0fhnvi3BV6kizh99u7h5PQ8drcNe557w5q&#10;3oO7VOiBrPScQFbw3j3MO97bpeY9W7sMe/gOKurpc8GB+wx7Ljj4HpKeIoseF9HzYH6XDsMe3KUy&#10;D/YM+glW7mHDsbVLLe1zw3Gj50F8B2n+JOwX7+NwwTE+N/ZTgKeVP8AsOFpAHj0u0A/geyk7H80I&#10;L/g68OxBT+xHCIedfxLtglkB1oIH6zzsXbBOEeTN58yeW4F5AOtMD2YFWAserDPBLDhK1XrYd4N1&#10;gKjDY3p+sPDJ+NwlamlGIsjyLuXvQ2cE1ZkzYlaA+5AnqjsPRLb8WiojuO55+jz5kLx0cpOJoxoe&#10;wnV7VRrXk5A6krTr9qo0Gy+x3V0USTp1uyQeN5k4UlyzW6fY2DF1JOnU7ZJ4OsmN7w+iY+3UniSf&#10;Y4fE830y8/6J4w9hnj+4JDhPI/81Fxyv7VLjHv53Puv4MNwT567Qk2QJv9/ePZyEjtfmrnHPe3dQ&#10;8x7cpUIPZKXnBLKC9+5h3vHeLjXv2dpl2MN3UFFPnwsO3GfYc8HB95D0FFn0uIieB/O7dBj24C6V&#10;ebBn0E+wcg8bjq1dammfG44bPQ/iO0jzJ2G/eB+HC47xubGfAjyt/AFmwdEC8uhxgX4A30vZ+WhG&#10;eMHXgWcPemI/Qjjs/JNoF8wKsBY8WOdh74J1iiBvPmf23ArMA1hnejArwFrwYJ0JZsFRqtbDvhus&#10;A0QdHtPzg4VPxucuUUszEkGWdyl/HzojqM6cEbMC3Ic8Ud15ILLl11IZwXXP0+fJh+Slk5tMHNXw&#10;EK7bq9K4noTUkaRdt1el2XiJ7e6iSNKp2yXxuMnEkeKa3TrFxo6pI0mnbpfE00lufH8QHWun9iT5&#10;HDsknu+Tmfff+Mcfwjx/cElwnkb+ay44Xtulxj3873zW8WG4J85doSfJEn6/vXs4CR2vzV3jnvfu&#10;oOY9uEuFHshKzwlkBe/dw7zjvV1q3rO1y7CH76Cinj4XHLjPsOeCg+8h6Smy6HERPQ/md+kw7MFd&#10;KvNgz6CfYOUeNhxbu9TSPjccN3oexHeQ5k/CfvE+Dhcc43NjPwV4WvkDzIKjBeTR4wL9AL6XsvPR&#10;jPCCrwPPHvTEfoRw2Pkn0S6YFWAteLDOw94F6xRB3nzO7LkVmAewzvRgVoC14ME6E8yCo1Sth303&#10;WAeIOjym5wcLn4zPXaKWZiSCLO9S/j50RlCdOSNmBbgPeaK680Bky6+lMoLrnqfPkw/JSyc3mTiq&#10;4SFct1elcT0JqSNJu26vSrPxEtvdRZGkU7dL4nGTiSPFNbt1io0dU0eSTt0uiaeT3Pj+IDrWTu1J&#10;8jl2SDzfJzOvw88fwjx/cElwnkb+ay44Xtulxj3873zW8WG4J85doSfJEn6/vXs4CR2vzV3jnvfu&#10;oOY9uEuFHshKzwlkBe/dw7zjvV1q3rO1y7CH76Cinj4XHLjPsOeCg+8h6Smy6HERPQ/md+kw7MFd&#10;KvNgz6CfYOUeNhxbu9TSPjccN3oexHeQ5k/CfvE+Dhcc43NjPwV4WvkDzIKjBeTR4wL9AL6XsvPR&#10;jPCCrwPPHvTEfoRw2Pkn0S6YFWAteLDOw94F6xRB3nzO7LkVmAewzvRgVoC14ME6E8yCo1Sth303&#10;WAeIOjym5wcLn4zPXaKWZiSCLO9S/j50RlCdOSNmBbgPeaK680Bky6+lMoLrnqfPkw/JSyc3mTiq&#10;4SFct1elcT0JqSNJu26vSrPxEtvdRZGkU7dL4nGTiSPFNbt1io0dU0eSTt0uiaeT3Pj+IDrWTu1J&#10;8jl2SDzfJzOvy/G/RvoXcJ7nD7Z5Ljhe26XGPfzvfNbxYbgnzl2hJ8kSfr+9ezgJHa/NXeOe9+6g&#10;5j24S4UeyErPCWQF793DvOO9XWres7XLsIfvoKKePhccuM+w54KD7yHpKbLocRE9D+Z36TDswV0q&#10;82DPoJ9g5R42HFu71NI+Nxw3eh7Ed5DmT8J+8T4OFxzjc2M/BXha+QPMgqMF5NHjAv0Avpey89GM&#10;8IKvA88e9MR+hHDY+SfRLpgVYC14sM7D3gXrFEHefM7suRWYB7DO9GBWgLXgwToTzIKjVK2HfTdY&#10;B4g6PKbnBwufjM9dopZmJIIs71L+PnRGUJ05I2YFuA95orrzQGTLr6Uyguuep8+TD8lLJzeZOKrh&#10;IVy3V6VxPQmpI0m7bq9Ks/ES291FkaRTt0vicZOJI8U1u3WKjR1TR5JO3S6Jp5Pc+P4gOtZO7Uny&#10;OXZIPN8nM28H/w9hcJ7nD7Z5Ljhe26XGPfzvfNbxYbgnzl2hJ8kSfr+9ezgJHa/NXeOe9+6g5j24&#10;S4UeyErPCWQF793DvOO9XWres7XLsIfvoKKePhccuM+w54KD7yHpKbLocRE9D+Z36TDswV0q82DP&#10;oJ9g5R42HFu71NI+Nxw3eh7Ed5DmT8J+8T4OFxzjc2M/BXha+QPMgqMF5NHjAv0Avpey89GM8IKv&#10;A88e9MR+hHDY+SfRLpgVYC14sM7D3gXrFEHefM7suRWYB7DO9GBWgLXgwToTzIKjVK2HfTdYB4g6&#10;PKbnBwufjM9dopZmJIIs71L+PnRGUJ05I2YFuA95orrzQGTLr6Uyguuep8+TD8lLJzeZOKrhIVy3&#10;V6VxPQmpI0m7bq9Ks/ES291FkaRTt0vicZOJI8U1u3WKjR1TR5JO3S6Jp5Pc+P4gOtZO7UnyOXZI&#10;PN8nM2+Hv/76y/xDGJzn+YNtnguO13apcQ//O591fBjuiXNX6EmyhN9v7x5OQsdrc9e45707qHkP&#10;7lKhB7LScwJZwXv3MO94b5ea92ztMuzhO6iop88FB+4z7Lng4HtIeooselxEz4P5XToMe3CXyjzY&#10;M+gnWLmHDcfWLrW0zw3HjZ4H8R2k+ZOwX7yPwwXH+NzYTwGeVv4As+BoAXn0uEA/gO+l7Hw0I7zg&#10;68CzBz2xHyEcdv5JtAtmBVgLHqzzsHfBOkWQN58ze24F5gGsMz2YFWAteLDOBLPgKFXrYd8N1gGi&#10;Do/p+cHCJ+Nzl6ilGYkgy7uUvw+dEVRnzohZAe5DnqjuPBDZ8mupjOC65+nz5EPy0slNJo5qeAjX&#10;7VVpXE9C6kjSrtur0my8xHZ3USTp1O2SeNxk4khxzW6dYmPH1JGkU7dL4ukkN74/iI61U3uSfI4d&#10;Es/3yczb4e/n5N//EAbnef5gm+eC47VdatzD/85nHR+Ge+LcFXqSLOH327uHk9Dx2tw17nnvDmre&#10;g7tU6IGs9JxAVvDePcw73tul5j1buwx7+A4q6ulzwYH7DHsuOPgekp4iix4X0fNgfpcOwx7cpTIP&#10;9gz6CVbuYcOxtUst7XPDcaPnQXwHaf4k7Bfv43DBMT439lOAp5U/wCw4WkAePS7QD+B7KTsfzQgv&#10;+Drw7EFP7EcIh51/Eu2CWQHWggfrPOxdsE4R5M3nzJ5bgXkA60wPZgVYCx6sM8EsOErVeth3g3WA&#10;qMNjen6w8Mn43CVqaUYiyPIu5e9DZwTVmTNiVoD7kCeqOw9EtvxaKiO47nn6PPmQvHRyk4mjGh7C&#10;dXtVGteTkDqStOv2qjQbL7HdXRRJOnW7JB43mThSXLNbp9jYMXUk6dTtkng6yY3vD6Jj7dSeJJ9j&#10;h8TzfTLzdvjnc/LnP4TBeZ4/2Oa54Hhtlxr38L/zWceH4Z44d4WeJEv4/fbu4SR0vDZ3jXveu4Oa&#10;9+AuFXogKz0nkBW8dw/zjvd2qXnP1i7DHr6Dinr6XHDgPsOeCw6+h6SnyKLHRfQ8mN+lw7AHd6nM&#10;gz2DfoKVe9hwbO1SS/vccNzoeRDfQZo/CfvF+zhccIzPjf0U4GnlDzALjhaQR48L9AP4XsrORzPC&#10;C74OPHvQE/sRwmHnn0S7YFaAteDBOg97F6xTBHnzObPnVmAewDrTg1kB1oIH60wwC45StR723WAd&#10;IOrwmJ4fLHwyPneJWpqRCLK8S/n70BlBdeaMmBXgPuSJ6s4DkS2/lsoIrnuePk8+JC+d3GTiqIaH&#10;cN1elcb1JKSOJO26vSrNxktsdxdFkk7dLonHTSaOFNfs1ik2dkwdSTp1uySeTnLj+4PoWDu1J8nn&#10;2CHxfJ/MvB3O50T/IQzO8/zBNs8Fx2u71LiH/53POj4M98S5K/QkWcLvt3cPJ6Hjtblr3PPeHdS8&#10;B3ep0ANZ6TmBrOC9e5h3vLdLzXu2dhn28B1U1NPnggP3GfZccPA9JD1FFj0uoufB/C4dhj24S2Ue&#10;7Bn0E6zcw4Zja5da2ueG40bPg/gO0vxJ2C/ex+GCY3xu7KcATyt/gFlwtIA8elygH8D3UnY+mhFe&#10;8HXg2YOe2I8QDjv/JNoFswKsBQ/Wedi7YJ0iyJvPmT23AvMA1pkezAqwFjxYZ4JZcJSq9bDvBusA&#10;UYfH9Pxg4ZPxuUvU0oxEkOVdyt+HzgiqM2fErAD3IU9Udx6IbPm1VEZw3fP0efIheenkJhNHNTyE&#10;6/aqNK4nIXUkadftVWnOl5M3cHdRJOnU7ZJ43GTiSHHNbp1iY8fUkaRTt0vi6SQ3vj+IjrVTe5J8&#10;jh0Sz/fJzNuBnhP+Q5hnHf8YHueC47VdatwD9zfu+DDcE+eu0JNkCb/f3j2chI7X5q5xz3t3UPMe&#10;3KVCD2Sl5wSygvfuYd7x3i4179naZdjDd1BRT58LDtxn2HPBwfeQ9BRZ9LiIngfzu3QY9uAulXmw&#10;Z9BPsHIPG46tXWppnxuOGz0P4jtI8ydhv3gfhwuO8bmxnwI8rfwBZsHRAvLocYF+AN9L2floRnjB&#10;14FnD3piP0I47PyTaBfMCrAWPFjnYe+CdYogbz5n9twKzANYZ3owK8Ba8GCdCWbBUarWw74brANE&#10;HR7T84OFT8bnLlFLMxJBlncpfx86I6jOnBGzAtyHPFHdeSCy5ddSGcF1z9PnyYfkpZObTBzV8BCu&#10;26vSuJ6E1JGkXbdXpaGXk9O4uyiSdOp2STxuMnGkuGa3TrGxY+pI0qnbJfF0khvfH0TH2qk9ST7H&#10;Donn+2Tm7aCek+cfwmDd8wfbPBccr+1S4x6+v1nHh+GeOHeFniRL+P327uEkdLw2d4173ruDmvfg&#10;LhV6ICs9J5AVvHcP8473dql5z9Yuwx6+g4p6+lxw4D7DngsOvoekp8iix0X0PJjfpcOwB3epzIM9&#10;g36ClXvYcGztUkv73HDc6HkQ30GaPwn7xfs4XHCMz439FOBp5Q8wC44WkEePC/QD+F7Kzkczwgu+&#10;Djx70BP7EcJh559Eu2BWgLXgwToPexesUwR58zmz51ZgHsA604NZAdaCB+tMMAuOUrUe9t1gHSDq&#10;8JieHyx8Mj53iVqakQiyvEv5+9AZQXXmjJgV4D7kierOA5Etv5bKCK57nj5PPiQvndxk4qiGh3Dd&#10;XpXG9SSkjiTtur0qjXo5OYm7iyJJp26XxOMmE0eKa3brFBs7po4knbpdEk8nufH9QXSsndqT5HPs&#10;kHi+T2beDn96Tv73D2Gw7vmDbZ4Ljtd2qXEP39+s48NwT5y7Qk+SJfx+e/dwEjpem7vGPe/dQc17&#10;cJcKPZCVnhPICt67h3nHe7vUvGdrl2EP30FFPX0uOHCfYc8FB99D0lNk0eMieh7M79Jh2IO7VObB&#10;nkE/wco9bDi2dqmlfW44bvQ8iO8gzZ+E/eJ9HC44xufGfgrwtPIHmAVHC8ijxwX6AXwvZeejGeEF&#10;XweePeiJ/QjhsPNPol0wK8Ba8GCdh70L1imCvPmc2XMrMA9gnenBrABrwYN1JpgFR6laD/tusA4Q&#10;dXhMzw8WPhmfu0QtzUgEWd6l/H3ojKA6c0bMCnAf8kR154HIll9LZQTXPU+fJx+Sl05uMnFUw0O4&#10;bq9K43oSUkeSdt1eleZPLyencHdRJOnU7ZJ43GTiSHHNbp1iY8fUkaRTt0vi6SQ3vj+IjrVTe5J8&#10;jh0Sz/fJzNvh356T//eHMFj3/ME2zwXHa7vUuIfvb9bxYbgnzl2hJ8kSfr+9ezgJHa/NXeOe9+6g&#10;5j24S4UeyErPCWQF793DvOO9XWres7XLsIfvoKKePhccuM+w54KD7yHpKbLocRE9D+Z36TDswV0q&#10;82DPoJ9g5R42HFu71NI+Nxw3eh7Ed5DmT8J+8T4OFxzjc2M/BXha+QPMgqMF5NHjAv0Avpey89GM&#10;8IKvA88e9MR+hHDY+SfRLpgVYC14sM7D3gXrFEHefM7suRWYB7DO9GBWgLXgwToTzIKjVK2HfTdY&#10;B4g6PKbnBwufjM9dopZmJIIs71L+PnRGUJ05I2YFuA95orrzQGTLr6Uyguuep8+TD8lLJzeZOKrh&#10;IVy3V6VxPQmpI0m7bq9K828vJydwd1Ek6dTtknjcZOJIcc1unWJjx9SRpFO3S+LpJDe+P4iOtVN7&#10;knyOHRLP98nM28F5Tj5/CIN1zx9s81xwvLZLjXv4/mYdH4Z74twVepIs4ffbu4eT0PHa3DXuee8O&#10;at6Du1Togaz0nEBW8N49zDve26XmPVu7DHv4Dirq6XPBgfsMey44+B6SniKLHhfR82B+lw7DHtyl&#10;Mg/2DPoJVu5hw7G1Sy3tc8Nxo+dBfAdp/iTsF+/jcMExPjf2U4CnlT/ALDhaQB49LtAP4HspOx/N&#10;CC/4OvDsQU/sRwiHnX8S7YJZAdaCB+s87F2wThHkzefMnluBeQDrTA9mBVgLHqwzwSw4StV62HeD&#10;dYCow2N6frDwyfjcJWppRiLI8i7l70NnBNWZM2JWgPuQJ6o7D0S2/FoqI7juefo8+ZC8dHKTiaMa&#10;HsJ1e1Ua15OQOpK06/aqNM7LyRR3F0WSTt0uicdNJo4U1+zWKTZ2TB1JOnW7JJ5OcuP7g+hYO7Un&#10;yefYIfF8n8y8Hdzn5H//10j/l+cPtnkuOHDnCx5k1sP3N+v4MNwT567Qk2QJv9/ePZyEjtfmrnHP&#10;e3dQ8x7cpUIPZKXnBLKC9+5h3vHeLjXv2dpl2MN3UFFPnwsO3GfYc8HB95D0FFn0uIieB/O7dBj2&#10;4C6VebBn0E+wcg8bjq1dammfG44bPQ/iO0jzJ2G/eB+HC47xubGfAjyt/AFmwdEC8uhxgX4A30vZ&#10;+WhGeMHXgWcPemI/Qjjs/JNoF8wKsBY8WOdh74J1iiBvPmf23ArMA1hnejArwFrwYJ0JZsFRqtbD&#10;vhusA0QdHtPzg4VPxucuUUszEkGWdyl/HzojqM6cEbMC3Ic8Ud15ILLl11IZwXXP0+fJh+Slk5tM&#10;HNXwEK7bq9K4noTUkaRdt1elcV9OJri7KJJ06nZJPG4ycaS4ZrdOsbFj6kjSqdsl8XSSG98fRMfa&#10;qT1JPscOief7ZObt0HlO4A9hnj/Y5rngwJ0veJBZD9/frOPDcE+cu0JPkiX8fnv3cBI6Xpu7xj3v&#10;3UHNe3CXCj2QlZ4TyAreu4d5x3u71Lxna5dhD99BRT19Ljhwn2HPBQffQ9JTZNHjInoezO/SYdiD&#10;u1TmwZ5BP8HKPWw4tnappX1uOG70PIjvIM2fhP3ifRwuOMbnxn4K8LTyB5gFRwvIo8cF+gF8L2Xn&#10;oxnhBV8Hnj3oif0I4bDzT6JdMCvAWvBgnYe9C9Ypgrz5nNlzKzAPYJ3pwawAa8GDdSaYBUepWg/7&#10;brAOEHV4TM8PFj4Zn7tELc1IBFnepfx96IygOnNGzApwH/JEdeeByJZfS2UE1z1PnycfkpdObjJx&#10;VMNDuG6vSuN6ElJHknbdXpWm83LyW9xdFEk6dbskHjeZOFJcs1un2NgxdSTp1O2SeDrJje8PomPt&#10;1J4kn2OHxPN9MvN26D4nxx/CPH+wzXPBgTtf8CCzHr6/WceH4Z44d4WeJEv4/fbu4SR0vDZ3jXve&#10;u4Oa9+AuFXogKz0nkBW8dw/zjvd2qXnP1i7DHr6Dinr6XHDgPsOeCw6+h6SnyKLHRfQ8mN+lw7AH&#10;d6nMgz2DfoKVe9hwbO1SS/vccNzoeRDfQZo/CfvF+zhccIzPjf0U4GnlDzALjhaQR48L9AP4XsrO&#10;RzPCC74OPHvQE/sRwmHnn0S7YFaAteDBOg97F6xTBHnzObPnVmAewDrTg1kB1oIH60wwC45StR72&#10;3WAdIOrwmJ4fLHwyPneJWpqRCLK8S/n70BlBdeaMmBXgPuSJ6s4DkS2/lsoIrnuePk8+JC+d3GTi&#10;qIaHcN1elcb1JKSOJO26vSpN9+XkN7i7KJJ06nZJPG4ycaS4ZrdOsbFj6kjSqdsl8XSSG98fRMfa&#10;qT1JPscOief7ZObt8M1z8o8/hHn+YJvnggN3vuBBZj18f7OOD8M9ce4KPUmW8Pvt3cNJ6Hht7hr3&#10;vHcHNe/BXSr0QFZ6TiAreO8e5h3v7VLznq1dhj18BxX19LngwH2GPRccfA9JT5FFj4voeTC/S4dh&#10;D+5SmQd7Bv0EK/ew4djapZb2ueG40fMgvoM0fxL2i/dxuOAYnxv7KcDTyh9gFhwtII8eF+gH8L2U&#10;nY9mhBd8HXj2oCf2I4TDzj+JdsGsAGvBg3Ue9i5Ypwjy5nNmz63APIB1pgezAqwFD9aZYBYcpWo9&#10;7LvBOkDU4TE9P1j4ZHzuErU0IxFkeZfy96EzgurMGTErwH3IE9WdByJbfi2VEVz3PH2efEheOrnJ&#10;xFEND+G6vSqN60lIHUnadXtVmm9eTnZxd1Ek6dTtknjcZOJIcc1unWJjx9SRpFO3S+LpJDe+P4iO&#10;tVN7knyOHRLP98nM2+Hb5+TnD2GeP9jmueDAnS94kFkP39+s48NwT5y7Qk+SJfx+e/dwEjpem7vG&#10;Pe/dQc17cJcKPZCVnhPICt67h3nHe7vUvGdrl2EP30FFPX0uOHCfYc8FB99D0lNk0eMieh7M79Jh&#10;2IO7VObBnkE/wco9bDi2dqmlfW44bvQ8iO8gzZ+E/eJ9HC44xufGfgrwtPIHmAVHC8ijxwX6AXwv&#10;ZeejGeEFXweePeiJ/QjhsPNPol0wK8Ba8GCdh70L1imCvPmc2XMrMA9gnenBrABrwYN1JpgFR6la&#10;D/tusA4QdXhMzw8WPhmfu0QtzUgEWd6l/H3ojKA6c0bMCnAf8kR154HIll9LZQTXPU+fJx+Sl05u&#10;MnFUw0O4bq9K43oSUkeSdt1elebbl5Md3F0USTp1uyQeN5k4UlyzW6fY2DF1JOnU7ZJ4OsmN7w+i&#10;Y+3UniSfY4fE830y83ZInpPjf410i+ePwhjc+YIHmfXw/c06Pgz3xLkr9CRZwu+3dw8noeO1uWvc&#10;894d1LwHd6nQA1npOYGs4L17mHe8t0vNe7Z2GfbwHVTU0+eCA/cZ9lxw8D0kPUUWPS6i58H8Lh2G&#10;PbhLZR7sGfQTrNzDhmNrl1ra54bjRs+D+A7S/EnYL97H4YJjfG7spwBPK3+AWXC0gDx6XKAfwPdS&#10;dj6aEV7wdeDZg57YjxAOO/8k2gWzAqwFD9Z52LtgnSLIm8+ZPbcC8wDWmR7MCrAWPFhngllwlKr1&#10;sO8G6wBRh8f0/GDhk/G5S9TSjESQ5V3K34fOCKozZ8SsAPchT1R3Hohs+bVURnDd8/R58iF56eQm&#10;E0c1PITr9qo0richdSRp1+1VaZKXky7uLooknbpdEo+bTBwprtmtU2zsmDqSdOp2STyd5Mb3B9Gx&#10;dmpPks+xQ+L5Ppl5OyTPyV87fwjz/FEYgztf8CCzHr6/WceH4Z44d4WeJEv4/fbu4SR0vDZ3jXve&#10;u4Oa9+AuFXogKz0nkBW8dw/zjvd2qXnP1i7DHr6Dinr6XHDgPsOeCw6+h6SnyKLHRfQ8mN+lw7AH&#10;d6nMgz2DfoKVe9hwbO1SS/vccNzoeRDfQZo/CfvF+zhccIzPjf0U4GnlDzALjhaQR48L9AP4XsrO&#10;RzPCC74OPHvQE/sRwmHnn0S7YFaAteDBOg97F6xTBHnzObPnVmAewDrTg1kB1oIH60wwC45StR72&#10;3WAdIOrwmJ4fLHwyPneJWpqRCLK8S/n70BlBdeaMmBXgPuSJ6s4DkS2/lsoIrnuePk8+JC+d3GTi&#10;qIaHcN1elcb1JKSOJO26vSpN8nLSxd1FkaRTt0vicZOJI8U1u3WKjR1TR5JO3S6Jp5Pc+P4gOtZO&#10;7UnyOXZIPN8nM2+H5Dn5O3n5D2GePwpjcOcLHmTWw/c36/gw3BPnrtCTZAm/3949nISO1+aucc97&#10;d1DzHtylQg9kpecEsoL37mHe8d4uNe/Z2mXYw3dQUU+fCw7cZ9hzwcH3kPQUWfS4iJ4H87t0GPbg&#10;LpV5sGfQT7ByDxuOrV1qaZ8bjhs9D+I7SPMnYb94H4cLjvG5sZ8CPK38AWbB0QLy6HGBfgDfS9n5&#10;aEZ4wdeBZw96Yj9COOz8k2gXzAqwFjxY52HvgnWKIG8+Z/bcCswDWGd6MCvAWvBgnQlmwVGq1sO+&#10;G6wDRB0e0/ODhU/G5y5RSzMSQZZ3KX8fOiOozpwRswLchzxR3XkgsuXXUhnBdc/T58mH5KWTm0wc&#10;1fAQrtur0riehNSRpF23V6VJXk66uLsoknTqdkk8bjJxpLhmt06xsWPqSNKp2yXxdJIb3x9Ex9qp&#10;PUk+xw6J5/tk5u2QPCf/TF78Q5jnj8IY3PmCB5n18P3NOj4M98S5K/QkWcLvt3cPJ6Hjtblr3PPe&#10;HdS8B3ep0ANZ6TmBrOC9e5h3vLdLzXu2dhn26Dv4vqfPBYfcZ5ALDn0P3yKy6HERPQ/md+kw7MFd&#10;KvNgz6CfYOUeNhxbu9TSPjccN3oexHeQ5k/CfvE+Dhcc43NjPwV4WvkDzIKjBeTR4wL9AL6XsvPR&#10;jPCCrwPPHvTEfgQ4/urkn0S7YFaAteDBOg97F6xTBHnzObPnVmAewDrTg1kB1oIH60wwC45StR72&#10;3WAdIOrwmJ4fLHwyPneJWpqRCLK8S/n70BlBdeaMmBXgPuSJ6s4DkS2/lsoIrnuePk8+JC+d3GTi&#10;qIaHcN1elcb1JKSOJO26vSpN8nLSxd1FkaRTt0vicZOJI8U1u3WKjR1TR5JO3S6Jp5Pc+P4gOtZO&#10;7UnyOXZIPN8nM2+H5Dk5k5f+EOb5ozDmnLzqjgeZ9fD9zTo+DPfEuSv0JFnC77d3Dyeh47W5a9zz&#10;3h3UvAd3qdADWek5gazgvXuYd7y3S817tnYZ9vyn7qDmPx/kgmP+HkQWPS6i58H8Lh2GPbhLZR7s&#10;GfQTrNzDhmNrl1ra54bjRs+D+A7S/EnYL97H4YJjfG7spwBPK3+AWXC0gDx6XKAfwPdSdj6aEV7w&#10;deDZg57YjwCHnWWiXTArwFrwYJ2HvQvWKYK8+ZzZcyswD2Cd6cGsAGvBg3UmmAVHqVoP+26wDhB1&#10;eEzPDxY+GZ+7RC3NSARZ3qX8feiMoDpzRswKcB/yRHXngciWX0tlBNc9T58nH5KXTm4ycVTDQ7hu&#10;r0rjehJSR5J23V6VJnk56eLuokjSqdsl8bjJxJHimt06xcaOqSNJp26XxNNJbnx/EB1rp/Yk+Rw7&#10;JJ7vk5m3Q/KcUPLCH8I8fxTG0OQ3PMish+9v1vFhuCfOXaEnyRJ+v717OAkdr81d45737qDmPbhL&#10;hR7ISs8JZAXv3cO8471dat6ztcuw5z91BzX/+SAXHPP3ANm/1Owu0BOY36XDsAd3qcyDPYN+gpV7&#10;2HBs7VJL+9xw3Oh5EN9Bmj8J+8X7OFxwjM+N/RTgaeUPMAuOFpBHjwv0A/heys5HM8ILvg48e9AT&#10;+xHgsLNMtAtmBVgLHqzzsHfBOkWQN58ze24F5gGsMz2YFWAteLDOBLPgKFXrYd8N1gGiDo/p+cHC&#10;J+Nzl6ilGYkgy7uUvw+dEVRnzohZAe5DnqjuPBDZ8mupjOC65+nz5EPy0slNJo5qeAjX7VVpXE9C&#10;6kjSrtur0iQvJ13cXRRJOnW7JB43mThSXLNbp9jYMXUk6dTtkng6yY3vD6Jj7dSeJJ9jh8TzfTLz&#10;dkieE5Uc/kOY54/CGJz8ggeZ9fD9zTo+DPfEuSv0JFnC77d3Dyeh47W5a9zz3h3UvAd3qdADWek5&#10;gazgvXuYd7y3S817tnYZ9vyn7qDmPx/kgmP+HiCLjg7QE5jfpcOwB3epzIM9g36ClXvYcGztUkv7&#10;3HDc6HkQ30GaPwn7xfs4XHCMz439FOBp5Q8wC44WkEePC/QD+F7Kzkczwgu+Djx70BP7EeCws0y0&#10;C2YFWAserPOwd8E6RZA3nzN7bgXmAawzPZgVYC14sM4Es+AoVeth3w3WAaIOj+n5wcIn43OXqKUZ&#10;iSDLu5S/D50RVGfOiFkB7kOeqO48ENnya6mM4Lrn6fPkQ/LSyU0mjmp4CNftVWlcT0LqSNKu26vS&#10;JC8nXdxdFEk6dbskHjeZOFJcs1un2NgxdSTp1O2SeDrJje8PomPt1J4kn2OHxPN9MvN2SJ6TPyUH&#10;/xDm+aMwBie/4EFmPXx/s44Pwz1x7go9SZbw++3dw0noeG3uGve8dwc178FdKvRAVnpOICt47x7m&#10;He/tUvOerV2GPf+pO6j5zwe54Ji/B8iiowP0BOZ36TDswV0q82DPoJ9g5R42HFu71NI+Nxw3eh7E&#10;d5DmT8J+8T4OFxzjc2M/BXha+QPMgqMF5NHjAv0Avpey89GM8IKvA88e9MR+BDjsLBPtglkB1oIH&#10;6zzsXbBOEeTN58yeW4F5AOtMD2YFWAserDPBLDhK1XrYd4N1gKjDY3p+sPDJ+NwlamlGIsjyLuXv&#10;Q2cE1ZkzYlaA+5AnqjsPRLb8WiojuO55+jz5kLx0cpOJoxoewnV7VRrXk5A6krTr9qo0yctJF3cX&#10;RZJO3S6Jx00mjhTX7NYpNnZMHUk6dbsknk5y4/uD6Fg7tSfJ59gh8XyfzLwdkufk35JDfwjz/FEY&#10;g5Nf8CCzHr6/WceH4Z44d4WeJEv4/fbu4SR0vDZ3jXveu4Oa9+AuFXogKz0nkBW8dw/zjvd2qXnP&#10;1i7Dnv/UHdT854NccMzfA2TR0QF6AvO7dBj24C6VebBn0E+wcg8bjq1dammfG44bPQ/iO0jzJ2G/&#10;eB+HC47xubGfAjyt/AFmwdEC8uhxgX4A30vZ+WhGeMHXgWcPemI/Ahx2lol2wawAa8GDdR72Llin&#10;CPLmc2bPrcA8gHWmB7MCrAUP1plgFhylaj3su8E6QNThMT0/WPhkfO4StTQjEWR5l/L3oTOC6swZ&#10;MSvAfcgT1Z0HIlt+LZURXPc8fZ58SF46ucnEUQ0P4bq9Ko3rSUgdSdp1e1Wa5OWki7uLIkmnbpfE&#10;4yYTR4prdusUGzumjiSdul0STye58f1BdKyd2pPkc+yQeL5PZt4OyXPiJAf+EOb5ozAGJ7/gQWY9&#10;fH+zjg/DPXHuCj1JlvD77d3DSeh4be4a97x3BzXvwV0q9EBWek4gK3jvHuYd7+1S856tXYY9/6k7&#10;qPnPB7ngmL8HyKKjA/QE5nfpMOzBXSrzYM+gn2DlHjYcW7vU0j43HDd6HsR3kOZPwn7xPg4XHONz&#10;Yz8FeFr5A8yCowXk0eMC/QC+l7Lz0Yzwgq8Dzx70xH4EOOwsE+2CWQHWggfrPOxdsE4R5M3nzJ5b&#10;gXkA60wPZgVYCx6sM8EsOErVeth3g3WAqMNjen6w8Mn43CVqaUYiyPIu5e9DZwTVmTNiVoD7kCeq&#10;Ow9EtvxaKiO47nn6PPmQvHRyk4mjGh7CdXtVGteTkDqStOv2qjTJy0kXdxdFkk7dLonHTSaOFNfs&#10;1ik2dkwdSTp1uySeTnLj+4PoWDu1J8nn2CHxfJ/MvB2S58RNhn8I8/xRGIOTX/Agsx6+v1nHh+Ge&#10;OHeFniRL+P327uEkdLw2d4173ruDmvfgLhV6ICs9J5AVvHcP8473dql5z9Yuw57/1B3U/OeDXHDM&#10;3wNk0dEBegLzu3QY9uAulXmwZ9BPsHIPG46tXWppnxuOGz0P4jtI8ydhv3gfhwuO8bmxnwI8rfwB&#10;ZsHRAvLocYF+AN9L2floRnjB14FnD3piPwIcdpaJdsGsAGvBg3Ue9i5Ypwjy5nNmz63APIB1pgez&#10;AqwFD9aZYBYcpWo97LvBOkDU4TE9P1j4ZHzuErU0IxFkeZfy96EzgurMGTErwH3IE9WdByJbfi2V&#10;EVz3PH2efEheOrnJxFEND+G6vSqN60lIHUnadXtVmuTlpIu7iyJJp26XxOMmE0eKa3brFBs7po4k&#10;nbpdEk8nufH9QXSsndqT5HPskHi+T2beDslz0kkGfwjz/FEYg5Nf8CCzHr6/WceH4Z44d4WeJEv4&#10;/fbu4SR0vDZ3jXveu4Oa9+AuFXogKz0nkBW8dw/zjvd2qXnP1i7Dnv/UHdT854NccMzfA2TR0QF6&#10;AvO7dBj24C6VebBn0E+wcg8bjq1dammfG44bPQ/iO0jzJ2G/eB+HC47xubGfAjyt/AFmwdEC8uhx&#10;gX4A30vZ+WhGeMHXgWcPemI/Ahx2lol2wawAa8GDdR72LlinCPLmc2bPrcA8gHWmB7MCrAUP1plg&#10;Fhylaj3su8E6QNThMT0/WPhkfO4StTQjEWR5l/L3oTOC6swZMSvAfcgT1Z0HIlt+LZURXPc8fZ58&#10;SF46ucnEUQ0P4bq9Ko3rSUgdSdp1e1Wa5OWki7uLIkmnbpfE4yYTR4prdusUGzumjiSdul0STye5&#10;8f1BdKyd2pPkc+yQeL5PZt4OyXPSSf5Vf337hzDPH4UxOPkFDzLr4fubdXwY7olzV+hJsoTfb+8e&#10;TkLHa3PXuOe9O6h5D+5SoQey0nMCWcF79zDveG+Xmvds7TLs+U/dQc1/PsgFx/w9QBYdHaAnML9L&#10;h2EP7lKZB3sG/QQr97Dh2Nqllva54bjR8yC+gzR/EvaL93G44BifG/spwNPKH2AWHC0gjx4X6Afw&#10;vZSdj2aEF3wdePagJ/YjwGFnmWgXzAqwFjxY52HvgnWKIG8+Z/bcCswDWGd6MCvAWvBgnQlmwVGq&#10;1sO+G6wDRB0e0/ODhU/G5y5RSzMSQZZ3KX8fOiOozpwRswLchzxR3XkgsuXXUhnBdc/T58mH5KWT&#10;m0wc1fAQrtur0riehNSRpF23V6VJXk66uLsoknTqdkk8bjJxpLhmt06xsWPqSNKp2yXxdJIb3x9E&#10;x9qpPUk+xw6J5/tk5u2QPCed5N/7fPGHMM8fhTE4+QUPMuvh+5t1fBjuiXNX6EmyhN9v7x5OQsdr&#10;c9e45707qHkP7lKhB7LScwJZwXv3MO94b5ea92ztMuz5T91BzX8+yAXH/D1AFh0doCcwv0uHYQ/u&#10;UpkHewb9BCv3sOHY2qWW9rnhuNHzIL6DNH8S9ov3cbjgGJ8b+ynA08ofYBYcLSCPHhfoB/C9lJ2P&#10;ZoQXfB149qAn9iPAYWeZaBfMCrAWPFjnYe+CdYogbz5n9twKzANYZ3owK8Ba8GCdCWbBUarWw74b&#10;rANEHR7T84OFT8bnLlFLMxJBlncpfx86I6jOnBGzAtyHPFHdeSCy5ddSGcF1z9PnyYfkpZObTBzV&#10;8BCu26vSuJ6E1JGkXbdXpUleTrq4uyiSdOp2STxuMnGkuGa3TrGxY+pI0qnbJfF0khvfH0TH2qk9&#10;ST7HDonn+2Tm7ZA8J53kP/dp/iHM80dhDE5+wYPMevj+Zh0fhnvi3BV6kizh99u7h5PQ8drcNe55&#10;7w5q3oO7VOiBrPScQFbw3j3MO97bpeY9W7sMe/5Td1Dznw9ywTF/D5BFRwfoCczv0mHYg7tU5sGe&#10;QT/Byj1sOLZ2qaV9bjhu9DyI7yDNn4T94n0cLjjG58Z+CvC08geYBUcLyKPHBfoBfC9l56MZ4QVf&#10;B5496In9CHDYWSbaBbMCrAUP1nnYu2CdIsibz5k9twLzANaZHswKsBY8WGeCWXCUqvWw7wbrAFGH&#10;x/T8YOGT8blL1NKMRJDlXcrfh84IqjNnxKwA9yFPVHceiGz5tVRGcN3z9HnyIXnp5CYTRzU8hOv2&#10;qjSuJyF1JGnX7VVpkpeTLu4uiiSdul0Sj5tMHCmu2a1TbOyYOpJ06nZJPJ3kxvcH0bF2ak+Sz7FD&#10;4vk+mXk7JM9JJ3nu0/hDmOePwhic/IIHmfXw/c06Pgz3xLkr9CRZwu+3dw8noeO1uWvc894d1LwH&#10;d6nQA1npOYGs4L17mHe8t0vNe7Z2Gfb8p+6g5j8f5IJj/h4gi44O0BOY36XDsAd3qcyDPYN+gpV7&#10;2HBs7VJL+9xw3Oh5EN9Bmj8J+8X7OFxwjM+N/RTgaeUPMAuOFpBHjwv0A/heys5HM8ILvg48e9AT&#10;+xHgsLNMtAtmBVgLHqzzsHfBOkWQN58ze24F5gGsMz2YFWAteLDOBLPgKFXrYd8N1gGiDo/p+cHC&#10;J+Nzl6ilGYkgy7uUvw+dEVRnzohZAe5DnqjuPBDZ8mupjOC65+nz5MP5kqaDm0wc1fAQrtur0rie&#10;hNSRpF23V6VJXk66uLsoknTqdkk8bjJxpLhmt06xsWPqSNKp2yXxdJIb3x9Ex9qpPUk+xw6J5/tk&#10;5u2QPCedJO1j/iHM80dhzHOWOx5k1sP3N+v4MNwT567Qk2QJv9/ePZyEjtfmrnHPe3dQ8x7cpUIP&#10;ZKXnBLKC9+5h3vHeLjXv2dpl2POfuoOa/3yQC475e4AsOjpAT2B+lw7DHtylMg/2DPoJVu5hw7G1&#10;Sy3tc8Nxo+dBfAdp/iTsF+/jcMExPjf2U4CnlT/ALDhaQB49LtAP4HspOx/NCC/4OvDsQU/sR4DD&#10;zjLRLpgVYC14sM7D3gXrFEHefM7suRWYB7DO9GBWgLXgwToTzIKjVK2HfTdYB4g6PKbnBwufjM9d&#10;opZmJIIs71L+PnRGUJ05I2YFuA95orrzQGTLr6Uyguuep8+TD/SSxsVNJo5qeAjX7VVpXE9C6kjS&#10;rtur0iQvJ13cXRRJOnW7JB43mThSXLNbp9jYMXUk6dTtkng6yY3vD6Jj7dSeJJ9jh8TzfTLzdkie&#10;k05S7WP8IczzR2EMznLBg8x6+P5mHR+Ge+LcFXqSLOH327uHk9Dx2tw17nnvDmreg7tU6IGs9JxA&#10;VvDePcw73tul5j1buwx7/lN3UPOfD3LBMX8PkEVHB+gJzO/SYdiDu1TmwZ5BP8HKPWw4tnappX1u&#10;OG70PIjvIM2fhP3ifRwuOMbnxn4K8LTyB5gFRwvIo8cF+gF8L2XnoxnhBV8Hnj3oif0IcNhZJtoF&#10;swKsBQ/Wedi7YJ0iyJvPmT23AvMA1pkezAqwFjxYZ4JZcJSq9bDvBusAUYfH9Pxg4ZPxuUvU0oxE&#10;kOVdyt+HzgiqM2fErAD3IU9Udx6IbPm1VEZw3fP0efJBvaRxcJOJoxoewnV7VRrXk5A6krTr9qo0&#10;yctJF3cXRZJO3S6Jx00mjhTX7NYpNnZMHUk6dbsknk5y4/uD6Fg7tSfJ59gh8XyfzLwdkuekk/zT&#10;Pv/yhzDPH4UxOMsFDzLr4fubdXwY7olzV+hJsoTfb+8eTkLHa3PXuOe9O6h5D+5SoQey0nMCWcF7&#10;9zDveG+Xmvds7TLs+U/dQc1/PsgFx/w9QBYdHaAnML9Lh2EP7lKZB3sG/QQr97Dh2Nqllva54bjR&#10;8yC+gzR/EvaL93G44BifG/spwNPKH2AWHC0gjx4X6AfwvZSdj2aEF3wdePagJ/YjwGFnmWgXzAqw&#10;FjxY52HvgnWKIG8+Z/bcCswDWGd6MCvAWvBgnQlmwVGq1sO+G6wDRB0e0/ODhU/G5y5RSzMSQZZ3&#10;KX8fOiOozpwRswLchzxR3XkgsuXXUhnBdc/T58mHP72k+TfcZOKohodw3V6VxvUkpI4k7bq9Kk3y&#10;ctLF3UWRpFO3S+Jxk4kjxTW7dYqNHVNHkk7dLomnk9z4/iA61k7tSfI5dkg83yczb4fkOekk/22f&#10;P/whzPNHYQzOcsGDzHr4/mYdH4Z74twVepIs4ffbu4eT0PHa3DXuee8Oat6Du1Togaz0nEBW8N49&#10;zDve26XmPVu7DHv+U3dQ858PcsExfw+QRUcH6AnM79Jh2IO7VObBnkE/wco9bDi2dqmlfW44bvQ8&#10;iO8gzZ+E/eJ9HC44xufGfgrwtPIHmAVHC8ijxwX6AXwvZeejGeEFXweePeiJ/Qhw2Fkm2gWzAqwF&#10;D9Z52LtgnSLIm8+ZPbcC8wDWmR7MCrAWPFhngllwlKr1sO8G6wBRh8f0/GDhk/G5S9TSjESQ5V3K&#10;34fOCKozZ8SsAPchT1R3Hohs+bVURnDd8/R58uHfXtL8CTeZOKrhIVy3V6VxPQmpI0m7bq9Kk7yc&#10;dHF3USTp1O2SeNxk4khxzW6dYmPH1JGkU7dL4ukkN74/iI61U3uSfI4dEs/3yczbIXlOOklnH/GH&#10;MM8fhTE4ywUPMuvh+5t1fBjuiXNX6EmyhN9v7x5OQsdrc9e45707qHkP7lKhB7LScwJZwXv3MO94&#10;b5ea92ztMuz5T91BzX8+yAXH/D1AFh0doCcwv0uHYQ/uUpkHewb9BCv3sOHY2qWW9rnhuNHzIL6D&#10;NH8S9ov3cbjgGJ8b+ynA08ofYBYcLSCPHhfoB/C9lJ2PZoQXfB149qAn9iPAYWeZaBfMCrAWPFjn&#10;Ye+CdYogbz5n9twKzANYZ3owK8Ba8GCdCWbBUarWw74brANEHR7T84OFT8bnLlFLMxJBlncpfx86&#10;I6jOnBGzAtyHPFHdeSCy5ddSGcF1z9PnyQfnJY3CTSaOangI1+1VaVxPQupI0q7bq9IkLydd3F0U&#10;STp1uyQeN5k4UlyzW6fY2DF1JOnU7ZJ4OsmN7w+iY+3UniSfY4fE830y83ZInpNO0t0H/hDm+aMw&#10;Bme54EFmPXx/s44Pwz1x7go9SZbw++3dw0noeG3uGve8dwc178FdKvRAVnpOICt47x7mHe/tUvOe&#10;rV2GPf+pO6j5zwe54Ji/B8iiowP0BOZ36TDswV0q82DPoJ9g5R42HFu71NI+Nxw3eh7Ed5DmT8J+&#10;8T4OFxzjc2M/BXha+QPMgqMF5NHjAv0Avpey89GM8IKvA88e9MR+BDjsLBPtglkB1oIH6zzsXbBO&#10;EeTN58yeW4F5AOtMD2YFWAserDPBLDhK1XrYd4N1gKjDY3p+sPDJ+NwlamlGIsjyLuXvQ2cE1Zkz&#10;YlaA+5AnqjsPRLb8WiojuO55+jz54L6kIdxk4qiGh3DdXpXG9SSkjiTtur0qTfJy0sXdRZGkU7dL&#10;4nGTiSPFNbt1io0dU0eSTt0uiaeT3Pj+IDrWTu1J8jl2SDzfJzNvh+Q56SQ7+xx/CPP8URiDs1zw&#10;ILMevr9Zx4fhnjh3hZ4kS/j99u7hJHS8NneNe967g5r34C4VeiArPSeQFbx3D/OO93apec/WLsOe&#10;/9Qd1Pzng1xwzN8DZNHRAXoC87t0GPbgLpV5sGfQT7ByDxuOrV1qaZ8bjhs9D+I7SPMnYb94H4cL&#10;jvG5sZ8CPK38AWbB0QLy6HGBfgDfS9n5aEZ4wdeBZw96Yj8CHHaWiXbBrABrwYN1HvYuWKcI8uZz&#10;Zs+twDyAdaYHswKsBQ/WmWAWHKVqPey7wTpA1OExPT9Y+GR87hK1NCMRZHmX8vehM4LqzBkxK8B9&#10;yBPVnQciW34tlRFc9zx9nnzovKQ5cZOJoxoewnV7VRrXk5A6krTr9qo0yctJF3cXRZJO3S6Jx00m&#10;jhTX7NYpNnZMHUk6dbsknk5y4/uD6Fg7tSfJ59gh8XyfzLwdkuekk+zu848/hHn+KIzBWS54kFkP&#10;39+s48NwT5y7Qk+SJfx+e/dwEjpem7vGPe/dQc17cJcKPZCVnhPICt67h3nHe7vUvGdrl2HPf+oO&#10;av7zQS445u8BsujoAD2B+V06DHtwl8o82DPoJ1i5hw3H1i61tM8Nx42eB/EdpPmTsF+8j8MFx/jc&#10;2E8Bnlb+ALPgaAF59LhAP4Dvpex8NCO84OvAswc9sR8BDjvLRLtgVoC14ME6D3sXrFMEefM5s+dW&#10;YB7AOtODWQHWggfrTDALjlK1HvbdYB0g6vCYnh8sfDI+d4lampEIsrxL+fvQGUF15oyYFeA+5Inq&#10;zgORLb+Wygiue54+Tz50X9L8EzeZOKrhIVy3V6VxPQmpI0m7bq9Kk7ycdHF3USTp1O2SeNxk4khx&#10;zW6dYmPH1JGkU7dL4ukkN74/iI61U3uSfI4dEs/3yczbIXlOOslv9vn5Q5jnj8IYnOWCB5n18P3N&#10;Oj4M98S5K/QkWcLvt3cPJ6Hjtblr3PPeHdS8B3ep0ANZ6TmBrOC9e5h3vLdLzXu2dhn2/KfuoOY/&#10;H+SCY/4eIIuODtATmN+lw7AHd6nMgz2DfoKVe9hwbO1SS/vccNzoeRDfQZo/CfvF+zhccIzPjf0U&#10;4GnlDzALjhaQR48L9AP4XsrORzPCC74OPHvQE/sR4LCzTLQLZgVYCx6s87B3wTpFkDefM3tuBeYB&#10;rDM9mBVgLXiwzgSz4ChV62HfDdYBog6P6fnBwifjc5eopRmJIMu7lL8PnRFUZ86IWQHuQ56o7jwQ&#10;2fJrqYzguufp8+TDNy9p/sZNJo5qeAjX7VVpXE9C6kjSrtur0iQvJ13cXRRJOnW7JB43mThSXLNb&#10;p9jYMXUk6dTtkng6yY3vD6Jj7dSeJJ9jh8TzfTLzdkiek07y232O/zXSEDjL88fnHWY9fH+zjg/D&#10;PXHuCj1JlvD77d3DSeh4be4a97x3BzXvwV0q9EBWek4gK3jvHuYd7+1S856tXYY9/6k7qPnPB7ng&#10;mL8HyKKjA/QE5nfpMOzBXSrzYM+gn2DlHjYcW7vU0j43HDd6HsR3kOZPwn7xPg4XHONzYz8FeFr5&#10;A8yCowXk0eMC/QC+l7Lz0Yzwgq8Dzx70xH4EOOwsE+2CWQHWggfrPOxdsE4R5M3nzJ5bgXkA60wP&#10;ZgVYCx6sM8EsOErVeth3g3WAqMNjen6w8Mn43CVqaUYiyPIu5e9DZwTVmTNiVoD7kCeqOw9Etvxa&#10;KiO47nn6PPnw7Uua+kPPk8RRDQ/hur0qjetJSB1J2nV7VZrk5aSLu4siSadul8TjJhNHimt26xQb&#10;O6aOJJ26XRJPJ7nx/UF0rJ3ak+Rz7JB4vk9m3g7Jc9JJJvvM/yEMzvL88XmHWQ/f36zjw3BPnLtC&#10;T5Il/H5793ASOl6bu8Y9791BzXtwlwo9kJWeE8gK3ruHecd7u9S8Z2uXYc9/6g5q/vNBLjjm7wGy&#10;6OgAPYH5XToMe3CXyjzYM+gnWLmHDcfWLrW0zw3HjZ4H8R2k+ZOwX7yPwwXH+NzYTwGeVv4As+Bo&#10;AXn0uEA/gO+l7Hw0I7zg68CzBz2xHwEOO8tEu2BWgLXgwToPexesUwR58zmz51ZgHsA604NZAdaC&#10;B+tMMAuOUrUe9t1gHSDq8JieHyx8Mj53iVqakQiyvEv5+9AZQXXmjJgV4D7kierOA5Etv5bKCK57&#10;nj5PPiQvadxk4qiGh3DdXpXG9SSkjiTtur0qTfJy0sXdRZGkU7dL4nGTiSPFNbt1io0dU0eSTt0u&#10;iaeT3Pj+IDrWTu1J8jl2SDzfJzNvh+Q56STTfWb/EAZnef74vMOsh+9v1vFhuCfOXaEnyRJ+v717&#10;OAkdr81d45737qDmPbhLhR7ISs8JZAXv3cO8471dat6ztcuw5z91BzX/+SAXHPP3AFl0dICewPwu&#10;HYY9uEtlHuwZ9BOs3MOGY2uXWtrnhuNGz4P4DtL8Sdgv3sfhgmN8buynAE8rf4BZcLSAPHpcoB/A&#10;91J2PpoRXvB14NmDntiPAIedZaJdMCvAWvBgnYe9C9Ypgrz5nNlzKzAPYJ3pwawAa8GDdSaYBUep&#10;Wg/7brAOEHV4TM8PFj4Zn7tELc1IBFnepfx96IygOnNGzApwH/JEdeeByJZfS2UE1z1Pnycfkpc0&#10;bjJxVMNDuG6vSuN6ElJHknbdXpUmeTnp4u6iSNKp2yXxuMnEkeKa3TrFxo6pI0mnbpfE00lufH8Q&#10;HWun9iT5HDsknu+TmbdD8px0khP7zP0hDM7y/PF5h1kP39+s48NwT5y7Qk+SJfx+e/dwEjpem7vG&#10;Pe/dQc17cJcKPZCVnhPICt67h3nHe7vUvGdrl2HPf+oOav7zQS445u8BsujoAD2B+V06DHtwl8o8&#10;2DPoJ1i5hw3H1i61tM8Nx42eB/EdpPmTsF+8j8MFx/jc2E8Bnlb+ALPgaAF59LhAP4Dvpex8NCO8&#10;4OvAswc9sR8BDjvLRLtgVoC14ME6D3sXrFMEefM5s+dWYB7AOtODWQHWggfrTDALjlK1HvbdYB0g&#10;6vCYnh8sfDI+d4lampEIsrxL+fvQGUF15oyYFeA+5InqzgORLb+Wygiue54+Tz4kL2ncZOKohodw&#10;3V6VxvUkpI4k7bq9Kk3yctLF3UWRpFO3S+Jxk4kjxTW7dYqNHVNHkk7dLomnk9z4/iA61k7tSfI5&#10;dkg83yczb4fkOekkp/aZ+UMYnOX54/MOsx6+v1nHh+GeOHeFniRL+P327uEkdLw2d4173ruDmvfg&#10;LhV6ICs9J5AVvHcP8473dql5z9Yuw57/1B3U/OeDXHDM3wNk0dEBegLzu3QY9uAulXmwZ9BPsHIP&#10;G46tXWppnxuOGz0P4jtI8ydhv3gfhwuO8bmxnwI8rfwBZsHRAvLocYF+AN9L2floRnjB14FnD3pi&#10;PwIcdpaJdsGsAGvBg3Ue9i5Ypwjy5nNmz63APIB1pgezAqwFD9aZYBYcpWo97LvBOkDU4TE9P1j4&#10;ZHzuErU0IxFk9S6Qp1o6I6jOnBGzAtyHPFHdeSCy5ddSGcF1z9PnyYfkJY2bTBzV8BCu26vSuJ6E&#10;1JGkXbdXpUleTrq4uyiSdOp2STxuMnGkuGa3TrGxY+pI0qnbJfF0khvfH0TH2qk9ST7HDonn+2Tm&#10;7ZA8J53k5D75H8LgLM8fn3eY9fD9zTo+DPfEuSv0JFnC77d3Dyeh47W5a9zz3h3UvAd3qdADWek5&#10;gazgvXuYd7y3S817tnYZ9vyn7qDmPx/kgmP+HiCLjg7QE5jfpcOwB3epzIM9g36ClXvYcGztUkv7&#10;3HDc6HkQ30GaPwn7xfs4XHCMz439FOBp5Q8wC44WkEePC/QD+F7Kzkczwgu+Djx70BP7EeCws0y0&#10;C2YFWAserPOwd8E6RZA3nzN7bgXmAawzPZgVYC14sM4Es+AoVeth3w3WAaIOj+n5wcIn43OXqKUZ&#10;iSBr71LKcx4IqM6cEbMC3Ic8Ud15ILLl11IZwXXP0+fJh+QljZtMHNXwEK7bq9K4noTUkaRdt1el&#10;SV5Ouri7KJJ06nZJPG4ycaS4ZrdOsbFj6kjSqdsl8XSSG98fRMfaqT1JPscOief7ZObtkDwnneT0&#10;PtkfwuAszx+fd5j18P3NOj4M98S5K/QkWcLvt3cPJ6Hjtbn/f+7+YLmWJFeWRPHe//9z9YCnuis9&#10;1JKGMDhChHpmcc1cHQtxKcy9KFI17vluBzXvwVkq9EBXek6gK/huD/OO72apec/WLMOeP7WDmv98&#10;kAuO+T1AFx0d4ExgfpYOwx6cpTIPnhmcJ1jZw4Zja5ZamueG48aZB/EO0v5JeF48j8MFx/i98TwF&#10;eFr9A+yCowX00eMC5wG8l7L70R3hC74OfPfgTDyPAIfdZaJZsCvALHgw52HPgjlF0DffM/veCuwD&#10;mDM92BVgFjyYM8EuOEplPezdYA4QOXxM7w8Gn4zfu0SW7kgEXXuWUp7zgYBy5h2xK8B5yBPlzgei&#10;W36WYgTnnk+fT6r+83//9xa3mTiq4SFct5fSuJ6E1JG0XbeX0iRfTrq4syiSdup2STxuM3GkuGY3&#10;p9iYMXUk7dTtkng6zY2fH0TH2smeJJ9jh8Tzvpl5OyTvSad5Y573fwiDd3n+8nmHWQ/vb9bxw/CZ&#10;eO8KPUmX8M/b28NJ6Pjs3jXu+W4HNe/BWSr0QFd6TqAr+G4P847vZql5z9Ysw54/tYOa/3yQC475&#10;PUAXHR3gTGB+lg7DHpylMg+eGZwnWNnDhmNrllqa54bjxpkH8Q7S/kl4XjyPwwXH+L3xPAV4Wv0D&#10;7IKjBfTR4wLnAbyXsvvRHeELvg589+BMPI8Ah91lolmwK8AseDDnYc+COUXQN98z+94K7AOYMz3Y&#10;FWAWPJgzwS44SmU97N1gDhA5fEzvDwafjN+7RJbuSARde5ZSnvOBgHLmHbErwHnIE+XOB6JbfpZi&#10;BOeeT59PKv6Cxm1veQjX7aU0richdSRt1+2lNMmXky7uLIqknbpdEo/bTBwprtnNKTZmTB1JO3W7&#10;JJ5Oc+PnB9GxdrInyefYIfG8b2beDsl70mnemufdH8LgXZ6/fN5h1sP7m3X8MHwm3rtCT9Il/PP2&#10;9nASOj67d417vttBzXtwlgo90JWeE+gKvtvDvOO7WWreszXLsOdP7aDmPx/kgmN+D9BFRwc4E5if&#10;pcOwB2epzINnBucJVvaw4diapZbmueG4ceZBvIO0fxKeF8/jcMExfm88TwGeVv8Au+BoAX30uMB5&#10;AO+l7H50R/iCrwPfPTgTzyPAYXeZaBbsCjALHsx52LNgThH0zffMvrcC+wDmTA92BZgFD+ZMsAuO&#10;UlkPezeYA0QOH9P7g8En4/cukaU7EkHXnqWU53wgoJx5R+wKcB7yRLnzgeiWn6UYwbnn0+eTir+g&#10;cdtbHsJ1eymN60lIHUnbdXspTfLlpIs7iyJpp26XxOM2E0eKa3Zzio0ZU0fSTt0uiafT3Pj5QXSs&#10;nexJ8jl2SDzvm5m3Q/KedJo35+n/IQze5fnL5x1mPby/WccPw2fKeyeepEv45+3t4SR0fHbvGvd8&#10;t4Oa9+AsFXqgKz0n0BV8t4d5x3ez1Lxna5Zhz5/aQc1/PsgFx/weoIuODnAmMD9Lh2EPzlKZB88M&#10;zhOs7GHDsTVLLc1zw3HjzIN4B2n/JDwvnsfhgmP83nieAjyt/gF2wdEC+uhxgfMA3kvZ/eiO8AVf&#10;B757cCaeR4DD7jLRLNgVYBY8mPOwZ8GcIuib75l9bwX2AcyZHuwKMAsezJlgFxylsh72bjAHiBw+&#10;pvcHg0/G710iS3ckgq49SynP+UBAOfOO2BXgPOSJcucD0S0/SzGCc8+nzycVf0Hjtrc8hOv2UhrX&#10;k5A6krbr9lKa5MtJF3cWRdJO3S6Jx20mjhTX7OYUGzOmjqSdul0ST6e58fOD6Fg72ZPkc+yQeN43&#10;M2+H5D3pNG/P0/tDGLzL85fPO8x6eH+zjh+Gz7xy77R/4p+3t4eT0PHZvWvc890Oat6Ds1Toga70&#10;nEBX8N0e5h3fzVLznq1Zhj1/agc1//kgFxzze4AuOjrAmcD8LB2GPThLZR48MzhPsLKHDcfWLLU0&#10;zw3HjTMP4h2k/ZPwvHgehwuO8XvjeQrwtPoH2AVHC+ijxwXOA3gvZfejO8IXfB347sGZeB4BDrvL&#10;RLNgV4BZ8GDOw54Fc4qgb75n9r0V2AcwZ3qwK8AseDBngl1wlMp62LvBHCBy+JjeHww+Gb93iSzd&#10;kQi69iylPOcDAeXMO2JXgPOQJ8qdD0S3/CzFCM49nz6fVPwFjdve8hCu20tpXE9C6kjarttLaZIv&#10;J13cWRRJO3W7JB63mThSXLObU2zMmDqSdup2STyd5sbPD6Jj7WRPks+xQ+J538y8HZL3pNPcmMf/&#10;Qxi8y/OXzzvMenh/s44fhs+8cu+0f+Kft7eHk9Dx2b1r3PPdDmreg7NU6IGu9JxAV/DdHuYd381S&#10;856tWYY9f2oHNf/5IBcc83uALjo6wJnA/Cwdhj04S2UePDM4T7Cyhw3H1iy1NM8Nx40zD+IdpP2T&#10;8Lx4HocLjvF743kK8LT6B9gFRwvoo8cFzgN4L2X3ozvCF3wd+O7BmXgeAQ67y0SzYFeAWfBgzsOe&#10;BXOKoG++Z/a9FdgHMGd6sCvALHgwZ4JdcJTKeti7wRwgcviY3h8MPhm/d4ks3ZEIuvYspTznAwHl&#10;zDtiV4DzkCfKnQ9Et/wsxQjOPZ8+n1T8BY3b3vIQrttLaVxPQupI2q7bS2mSLydd3FkUSTt1uyQe&#10;t5k4Ulyzm1NszJg6knbqdkk8nebGzw+iY+1kT5LPsUPied/MvB2S96TT3JjnP/YfwuBdnr983mHW&#10;w/ubdfwwfOaVe6f9E/+8vT2chI7P7l3jnu92UPMenKVCD3Sl5wS6gu/2MO/4bpaa92zNMuz5Uzuo&#10;+c8HueCY3wN00dEBzgTmZ+kw7MFZKvPgmcF5gpU9bDi2ZqmleW44bpx5EO8g7Z+E58XzOFxwjN8b&#10;z1OAp9U/wC44WkAfPS5wHsB7Kbsf3RG+4OvAdw/OxPMIcNhdJpoFuwLMggdzHvYsmFMEffM9s++t&#10;wD6AOdODXQFmwYM5E+yCo1TWw94N5gCRw8f0/mDwyfi9S2TpjkTQtWcp5TkfCChn3hG7ApyHPFHu&#10;fCC65WcpRnDu+fT5pOIvaNz2lodw3V5K43oSUkfSdt1eSpN8OenizqJI2qnbJfG4zcSR4prdnGJj&#10;xtSRtFO3S+LpNDd+fhAdayd7knyOHRLP+2bm7ZC8J53mxjz/Nfz+hzB4l+cvn3eY9fD+Zh0/DJ95&#10;5d5p/8Q/b28PJ6Hjs3vXuOe7HdS8B2ep0ANd6TmBruC7Pcw7vpul5j1bswx7/tQOav7zQS445vcA&#10;XXR0gDOB+Vk6DHtwlso8eGZwnmBlDxuOrVlqaZ4bjhtnHsQ7SPsn4XnxPA4XHOP3xvMU4Gn1D7AL&#10;jhbQR48LnAfwXsruR3eEL/g68N2DM/E8Ahx2l4lmwa4As+DBnIc9C+YUQd98z+x7K7APYM70YFeA&#10;WfBgzgS74CiV9bB3gzlA5PAxvT8YfDJ+7xJZuiMRdO1ZSnnOBwLKmXfErgDnIU+UOx+IbvlZihGc&#10;ez59Pqn4Cxq3veUhXLeX0riehNSRtF23l9IkX066uLMoknbqdkk8bjNxpLhmN6fYmDF1JO3U7ZJ4&#10;Os2Nnx9Ex9rJniSfY4fE876ZeTsk70mnuTHP/xr+/Q9h8C7PXz7vMOvh/c06fhg+88q90/6Jf97e&#10;Hk5Cx2f3rnHPdzuoeQ/OUqEHutJzAl3Bd3uYd3w3S817tmYZ9vypHdT854NccMzvAbro6ABnAvOz&#10;dBj24CyVefDM4DzByh42HFuz1NI8Nxw3zjyId5D2T8Lz4nkcLjjG743nKcDT6h9gFxwtoI8eFzgP&#10;4L2U3Y/uCF/wdeC7B2fieQQ47C4TzYJdAWbBgzkPexbMKYK++Z7Z91ZgH8Cc6cGuALPgwZwJdsFR&#10;Kuth7wZzgMjhY3p/MPhk/N4lsnRHIujas5TynA8ElDPviF0BzkOeKHc+EN3ysxQjOPd8+nxS8Rc0&#10;bnvLQ7huL6VxPQmpI2m7bi+lSb6cdHFnUSTt1O2SeNxm4khxzW5OsTFj6kjaqdsl8XSaGz8/iI61&#10;kz1JPscOied9M/N2SN6TTnNjntOg/xDmTFbpX+7HmfXw/mYdPwyfeeXeaf/EP29vDyeh47N717jn&#10;ux3UvAdnqdADXek5ga7guz3MO76bpeY9W7MMe/7UDmr+80EuOOb3AF10dIAzgflZOgx7cJbKPHhm&#10;cJ5gZQ8bjq1ZammeG44bZx7EO0j7J+F58TwOFxzj98bzFOBp9Q+wC44W0EePC5wH8F7K7kd3hC/4&#10;OvDdgzPxPAIcdpeJZsGuALPgwZyHPQvmFEHffM/seyuwD2DO9GBXgFnwYM4Eu+AolfWwd4M5QOTw&#10;Mb0/GHwyfu8SWbojEXTtWUp5zgcCypl3xK4A5yFPlDsfiG75WYoRnHs+fT6p+Asat73lIVy3l9K4&#10;noTUkbRdt5fSJF9OurizKJJ26nZJPG4zcaS4Zjen2JgxdSTt1O2SeDrNjZ8fRMfayZ4kn2OHxPO+&#10;mXk7JO9Jp7kxDxn4D2EoqX65H2fWw/ubdfwwfOaVe6f9E/+8vT2chI7P7l3jnu92UPMenKVCD3Sl&#10;5wS6gu/2MO/4bpaa92zNMuz5Uzuo+c8HueCY3wN00dEBzgTmZ+kw7MFZKvPgmcF5gpU9bDi2Zqml&#10;eW44bpx5EO8g7Z+E58XzOFxwjN8bz1OAp9U/wC44WkAfPS5wHsB7Kbsf3RG+4OvAdw/OxPMIcNhd&#10;JpoFuwLMggdzHvYsmFMEffM9s++twD6AOdODXQFmwYM5E+yCo1TWw94N5gCRw8f0/mDwyfi9S2Tp&#10;jkTQtWcp5TkfCChn3hG7ApyHPFHufCC65WcpRnDu+fT5pOIvaNz2lodw3V5K43oSUkfSdt1eSpN8&#10;OenizqJI2qnbJfG4zcSR4prdnGJjxtSRtFO3S+LpNDd+fhAdayd7knyOHRLP+2bm7ZC8J53mxjzK&#10;8PxDGEw+f/m8w6yH9zfr+GH4zCv3Tvsn/nl7ezgJHZ/du8Y93+2g5j04S4Ue6ErPCXQF3+1h3vHd&#10;LDXv2Zpl2POndlDznw9ywTG/B+iiowOcCczP0mHYg7NU5sEzg/MEK3vYcGzNUkvz3HDcOPMg3kHa&#10;PwnPi+dxuOAYvzeepwBPq3+AXXC0gD56XOA8gPdSdj+6I3zB14HvHpyJ5xHgsLtMNAt2BZgFD+Y8&#10;7Fkwpwj65ntm31uBfQBzpge7AsyCB3Mm2AVHqayHvRvMASKHj+n9weCT8XuXyNIdiaBrz1LKcz4Q&#10;UM68I3YFOA95otz5QHTLz1KM4Nzz6fNJxV/QuO0tD+G6vZTG9SSkjqTtur2UJvly0sWdRZG0U7dL&#10;4nGbiSPFNbs5xcaMqSNpp26XxNNpbvz8IDrWTvYk+Rw7JJ73zczbIXlPOs2Nef7N8M8/hMHk85fP&#10;O8x6eH+zjh+Gz7xy77R/4p+3t4eT0PHZvWvc890Oat6Ds1Toga70nEBX8N0e5h3fzVLznq1Zhj1/&#10;agc1//kgFxzze4AuOjrAmcD8LB2GPThLZR48MzhPsLKHDcfWLLU0zw3HjTMP4h2k/ZPwvHgehwuO&#10;8XvjeQrwtPoH2AVHC+ijxwXOA3gvZfejO8IXfB347sGZeB4BDrvLRLNgV4BZ8GDOw54Fc4qgb75n&#10;9r0V2AcwZ3qwK8AseDBngl1wlMp62LvBHCBy+JjeHww+Gb93iSzdkQi69iylPOcDAeXMO2JXgPOQ&#10;J8qdD0S3/CzFCM49nz6fVPwFjdve8hCu20tpXE9C6kjarttLaZIvJ13cWRRJO3W7JB63mThSXLOb&#10;U2zMmDqSdup2STyd5sbPD6Jj7WRPks+xQ+J538y8HZL3pNPcmOc3w//3hzCYfP7yeYdZD+9v1vHD&#10;8JlX7p32T/zz9vZwEjo+u3eNe77bQc17cJYKPdCVnhPoCr7bw7zju1lq3rM1y7DnT+2g5j8f5IJj&#10;fg/QRUcHOBOYn6XDsAdnqcyDZwbnCVb2sOHYmqWW5rnhuHHmQbyDtH8SnhfP43DBMX5vPE8Bnlb/&#10;ALvgaAF99LjAeQDvpex+dEf4gq8D3z04E88jwGF3mWgW7AowCx7MedizYE4R9M33zL63AvsA5kwP&#10;dgWYBQ/mTLALjlJZD3s3mANEDh/T+4PBJ+P3LpGlOxJB156llOd8IKCceUfsCnAe8kS584Holp+l&#10;GMG559Pnk4q/oHHbWx7CdXspjetJSB1J23V7KU3y5aSLO4siaadul8TjNhNHimt2c4qNGVNH0k7d&#10;Lomn09z4+UF0rJ3sSfI5dkg875uZt0PynnSaG/M4hp8/hMHk85fPO8x6eH+zjh+Gz7xy77R/4p+3&#10;t4eT0PHZvWvc890Oat6Ds1Toga70nEBX8N0e5h3fzVLznq1Zhj1/agc1//kgFxzze4AuOjrAmcD8&#10;LB2GPThLZR48MzhPsLKHDcfWLLU0zw3HjTMP4h2k/ZPwvHgehwuO8XvjeQrwtPoH2AVHC+ijxwXO&#10;A3gvZfejO8IXfB347sGZeB4BDrvLRLNgV4BZ8GDOw54Fc4qgb75n9r0V2AcwZ3qwK8AseDBngl1w&#10;lMp62LvBHCBy+JjeHww+Gb93iSzdkQi69iylPOcDAeXMO2JXgPOQJ8qdD0S3/CzFCM49nz6fVPwF&#10;jdve8hCu20tpXE9C6kjarttLaZIvJ13cWRRJO3W7JB63mThSXLObU2zMmDqSdup2STyd5sbPD6Jj&#10;7WRPks+xQ+J538y8HZL3pNPcmMc1/PN/Gun/5fnL5x1mPby/WccPw2deuXfaP/HP29vDSej47N41&#10;7vluBzXvwVkq9EBXek6gK/huD/OO72apec/WLMOeP7WDmv98kAuO+T1AFx0d4ExgfpYOwx6cpTIP&#10;nhmcJ1jZw4Zja5ZamueG48aZB/EO0v5JeF48j8MFx/i98TwFeFr9A+yCowX00eMC5wG8l7L70R3h&#10;C74OfPfgTDyPAIfdZaJZsCvALHgw52HPgjlF0DffM/veCuwDmDM92BVgFjyYM8EuOEplPezdYA4Q&#10;OXxM7w8Gn4zfu0SW7kgEXXuWUp7zgYBy5h2xK8B5yBPlzgeiW36WYgTnnk+fTyr+gsZtb3kI1+2l&#10;NK4nIXUkbdftpTTJl5Mu7iyKpJ26XRKP20wcKa7ZzSk2ZkwdSTt1uySeTnPj5wfRsXayJ8nn2CHx&#10;vG9m3g7Je9JpbszTMcAfwjx/+bzDrIf3N+v4YfjMK/dO+yf+eXt7OAkdn927xj3f7aDmPThLhR7o&#10;Ss8JdAXf7WHe8d0sNe/ZmmXY86d2UPOfD3LBMb8H6KKjA5wJzM/SYdiDs1TmwTOD8wQre9hwbM1S&#10;S/PccNw48yDeQdo/Cc+L53G44Bi/N56nAE+rf4BdcLSAPnpc4DyA91J2P7ojfMHXge8enInnEeCw&#10;u0w0C3YFmAUP5jzsWTCnCPrme2bfW4F9AHOmB7sCzIIHcybYBUeprIe9G8wBIoeP6f3B4JPxe5fI&#10;0h2JoGvPUspzPhBQzrwjdgU4D3mi3PlAdMvPUozg3PPp80nFX9C47S0P4bq9lMb1JKSOpO26vZQm&#10;+XLSxZ1FkbRTt0vicZuJI8U1uznFxoypI2mnbpfE02lu/PwgOtZO9iT5HDsknvfNzNsheU86zY15&#10;uobjD2Gev3zeYdbD+5t1/DB85pV7p/0T/7y9PZyEjs/uXeOe73ZQ8x6cpUIPdKXnBLqC7/Yw7/hu&#10;lpr3bM0y7PlTO6j5zwe54JjfA3TR0QHOBOZn6TDswVkq8+CZwXmClT1sOLZmqaV5bjhunHkQ7yDt&#10;n4TnxfM4XHCM3xvPU4Cn1T/ALjhaQB89LnAewHspux/dEb7g68B3D87E8whw2F0mmgW7AsyCB3Me&#10;9iyYUwR98z2z763APoA504NdAWbBgzkT7IKjVNbD3g3mAJHDx/T+YPDJ+L1LZOmORNC1ZynlOR8I&#10;KGfeEbsCnIc8Ue58ILrlZylGcO759Pmk4i9o3PaWh3DdXkrjehJSR9J23V5Kk3w56eLOokjaqdsl&#10;8bjNxJHimt2cYmPG1JG0U7dL4uk0N35+EB1rJ3uSfI4dEs/7ZubtkLwnnebGPG8M//OHMM9fPu8w&#10;6+H9zTp+GD7zyr3T/ol/3t4eTkLHZ/eucc93O6h5D85SoQe60nMCXcF3e5h3fDdLzXu2Zhn2/Kkd&#10;1Pzng1xwzO8BuujoAGcC87N0GPbgLJV58MzgPMHKHjYcW7PU0jw3HDfOPIh3kPZPwvPieRwuOMbv&#10;jecpwNPqH2AXHC2gjx4XOA/gvZTdj+4IX/B14LsHZ+J5BDjsLhPNgl0BZsGDOQ97Fswpgr75ntn3&#10;VmAfwJzpwa4As+DBnAl2wVEq62HvBnOAyOFjen8w+GT83iWydEci6NqzlPKcDwSUM++IXQHOQ54o&#10;dz4Q3fKzFCM493z6fFLxFzRue8tDuG4vpXE9CakjabtuL6VJvpx0cWdRJO3U7ZJ43GbiSHHNbk6x&#10;MWPqSNqp2yXxdJobPz+IjrWTPUk+xw6J530z83ZI3pNOc2Oet4b/+0OY5y+fd5j18P5mHT8Mn3nl&#10;3mn/xD9vbw8noeOze9e457sd1LwHZ6nQA13pOYGu4Ls9zDu+m6XmPVuzDHv+1A5q/vNBLjjm9wBd&#10;dHSAM4H5WToMe3CWyjx4ZnCeYGUPG46tWWppnhuOG2cexDtI+yfhefE8Dhcc4/fG8xTgafUPsAuO&#10;FtBHjwucB/Beyu5Hd4Qv+Drw3YMz8TwCHHaXiWbBrgCz4MGchz0L5hRB33zP7HsrsA9gzvRgV4BZ&#10;8GDOBLvgKJX1sHeDOUDk8DG9Pxh8Mn7vElm6IxF07VlKec4HAsqZd8SuAOchT5Q7H4hu+VmKEZx7&#10;Pn0+qfgLGre95SFct5fSuJ6E1JG0XbeX0iRfTrq4syiSdup2STxuM3GkuGY3p9iYMXUk7dTtkng6&#10;zY2fH0TH2smeJJ9jh8Tzvpl5OyTvSae5MU9iOP6nkW7y/CU3gfc36/hh+Mwr9077J/55e3s4CR2f&#10;3bvGPd/toOY9OEuFHuhKzwl0Bd/tYd7x3Sw179maZdjzp3ZQ858PcsExvwfooqMDnAnMz9Jh2IOz&#10;VObBM4PzBCt72HBszVJL89xw3DjzIN5B2j8Jz4vncbjgGL83nqcAT6t/gF1wtIA+elzgPID3UnY/&#10;uiN8wdeB7x6ciecR4LC7TDQLdgWYBQ/mPOxZMKcI+uZ7Zt9bgX0Ac6YHuwLMggdzJtgFR6msh70b&#10;zAEih4/p/cHgk/F7l8jSHYmga89SynM+EFDOvCN2BTgPeaLc+UB0y89SjODc8+nzScVf0LjtLQ/h&#10;ur2UxvUkpI6k7bq9lCb5ctLFnUWRtFO3S+Jxm4kjxTW7OcXGjKkjaadul8TTaW78/CA61k72JPkc&#10;OySe983M2yF5TzrNjXlSw9Ifwjx/yU3g/c06fhg+88q90/6Jf97eHk5Cx2f3rnHPdzuoeQ/OUqEH&#10;utJzAl3Bd3uYd3w3S817tmYZ9vypHdT854NccMzvAbro6ABnAvOzdBj24CyVefDM4DzByh42HFuz&#10;1NI8Nxw3zjyId5D2T8Lz4nkcLjjG743nKcDT6h9gFxwtoI8eFzgP4L2U3Y/uCF/wdeC7B2fieQQ4&#10;7C4TzYJdAWbBgzkPexbMKYK++Z7Z91ZgH8Cc6cGuALPgwZwJdsFRKuth7wZzgMjhY3p/MPhk/N4l&#10;snRHIujas5TynA8ElDPviF0BzkOeKHc+EN3ysxQjOPd8+nxS8Rc0bnvLQ7huL6VxPQmpI2m7bi+l&#10;Sb6cdHFnUSTt1O2SeNxm4khxzW5OsTFj6kjaqdsl8XSaGz8/iI61kz1JPscOied9M/N2SN6TTnNj&#10;ntTwn50/hHn+kpvA+5t1/DB85pV7p/0T/7y9PZyEjs/uXeOe73ZQ8x6cpUIPdKXnBLqC7/Yw7/hu&#10;lpr3bM0y7PlTO6j5zwe54JjfA3TR0QHOBOZn6TDswVkq8+CZwXmClT1sOLZmqaV5bjhunHkQ7yDt&#10;n4TnxfM4XHCM3xvPU4Cn1T/ALjhaQB89LnAewHspux/dEb7g68B3D87E8whw2F0mmgW7AsyCB3Me&#10;9iyYUwR98z2z763APoA504NdAWbBgzkT7IKjVNbD3g3mAJHDx/T+YPDJ+L1LZOmORNC1ZynlOR8I&#10;KGfeEbsCnIc8Ue58ILrlZylGcO759Pmk4i9o3PaWh3DdXkrjehJSR9J23V5Kk3w56eLOokjaqdsl&#10;8bjNxJHimt2cYmPG1JG0U7dL4uk0N35+EB1rJ3uSfI4dEs/7ZubtkLwnnebGPKnhv/3Lfwjz/CU3&#10;gfc36/hh+Mwr9077J/55e3s4CR2f3bvGPd/toOY9OEuFHuhKzwl0Bd/tYd7x3Sw179maZdjzp3ZQ&#10;858PcsExvwfooqMDnAnMz9Jh2IOzVObBM4PzBCt72HBszVJL89xw3DjzIN5B2j8Jz4vncbjgGL83&#10;nqcAT6t/gF1wtIA+elzgPID3UnY/uiN8wdeB7x6ciecR4LC7TDQLdgWYBQ/mPOxZMKcI+uZ7Zt9b&#10;gX0Ac6YHuwLMggdzJtgFR6msh70bzAEih4/p/cHgk/F7l8jSHYmga89SynM+EFDOvCN2BTgPeaLc&#10;+UB0y89SjODc8+nzScVf0LjtLQ/hur2UxvUkpI6k7bq9lCb5ctLFnUWRtFO3S+Jxm4kjxTW7OcXG&#10;jKkjaadul8TTaW78/CA61k72JPkcOySe983M2yF5TzrNjXlSw//2L/4hzPOX3ATe36zjh+Ezr9w7&#10;7Z/45+3t4SR0fHbvGvd8t4Oa9+AsFXqgKz0n0BV8t4d5x3ez1Lxna5Zhz5/aQc1/PsgFx/weoIuO&#10;DnAmMD9Lh2EPzlKZB88MzhOs7GHDsTVLLc1zw3HjzIN4B2n/JDwvnsfhgmP83nieAjyt/gF2wdEC&#10;+uhxgfMA3kvZ/eiO8AVfB757cCaeR4DD7jLRLNgVYBY8mPOwZ8GcIuib75l9bwX2AcyZHuwKMAse&#10;zJlgFxylsh72bjAHiBw+pvcHg0/G710iS3ckgq49SynP+UBAOfOO2BXgPOSJcucD0S0/SzGCc8+n&#10;zycVf0Hjtrc8hOv2UhrXk5A6krbr9lKa5MtJF3cWRdJO3S6Jx20mjhTX7OYUGzOmjqSdul0ST6e5&#10;8fOD6Fg72ZPkc+yQeN43M2+H5D3pNDfmSQ1n/9Ifwjx/yU3g/c06fhg+88q90/6Jf97eHk5Cx2f3&#10;rnHPdzuoeQ/OUqEHutJzAl3Bd3uYd3w3S817tmYZ9vypHdT854NccMzvAbro6ABnAvOzdBj24CyV&#10;efDM4DzByh42HFuz1NI8Nxw3zjyId5D2T8Lz4nkcLjjG743nKcDT6h9gFxwtoI8eFzgP4L2U3Y/u&#10;CF/wdeC7B2fieQQ47C4TzYJdAWbBgzkPexbMKYK++Z7Z91ZgH8Cc6cGuALPgwZwJdsFRKuth7wZz&#10;gMjhY3p/MPhk/N4lsnRHIujas5TynA8ElDPviF0BzkOeKHc+EN3ysxQjOPd8+nxS8Rc0bnvLQ7hu&#10;L6VxPQmpI2m7bi+lSb6cdHFnUSTt1O2SeNxm4khxzW5OsTFj6kjaqdsl8XSaGz8/iI61kz1JPscO&#10;ied9M/N2SN6TTnNjntRA/Qt/CPP8JTeB9zfr+GH4zCv3Tvsn/nl7ezgJHZ/du8Y93+2g5j04S4Ue&#10;6ErPCXQF3+1h3vHdLDXv2Zpl2POndlDznw9ywTG/B+iiowOcCczP0mHYg7NU5sEzg/MEK3vYcGzN&#10;Ukvz3HDcOPMg3kHaPwnPi+dxuOAYvzeepwBPq3+AXXC0gD56XOA8gPdSdj+6I3zB14HvHpyJ5xHg&#10;sLtMNAt2BZgFD+Y87Fkwpwj65ntm31uBfQBzpge7AsyCB3Mm2AVHqayHvRvMASKHj+n9weCT8XuX&#10;yNIdiaBrz1LKcz4QUM68I3YFOA95otz5QHTLz1KM4Nzz6fNJxV/QuO0tD+G6vZTG9SSkjqTtur2U&#10;Jvly0sWdRZG0U7dL4nGbiSPFNbs5xcaMqSNpp26XxNNpbvz8IDrWTvYk+Rw7JJ73zczbIXlPOs2N&#10;eVKD6g//Iczzl9wE3t+s44fhM6/cO+2f+Oft7eEkdHx27xr3fLeDmvfgLBV6oCs9J9AVfLeHecd3&#10;s9S8Z2uWYc+f2kHNfz7IBcf8HqCLjg5wJjA/S4dhD85SmQfPDM4TrOxhw7E1Sy3Nc8Nx48yDeAdp&#10;/yQ8L57H4YJj/N54ngI8rf4BdsHRAvrocYHzAN5L2f3ojvAFXwe+e3AmnkeAw+4y0SzYFWAWPJjz&#10;sGfBnCLom++ZfW8F9gHMmR7sCjALHsyZYBccpbIe9m4wB4gcPqb3B4NPxu9dIkt3JIKuPUspz/lA&#10;QDnzjtgV4DzkiXLnA9EtP0sxgnPPp88nFX9B47a3PITr9lIa15OQOpK26/ZSmuTLSRd3FkXSTt0u&#10;icdtJo4U1+zmFBszpo6knbpdEk+nufHzg+hYO9mT5HPskHjeNzNvh+Q96TQ35kkN/9Yf/EOY5y+5&#10;Cby/WccPw2deuXfaP/HP29vDSej47N417vluBzXvwVkq9EBXek6gK/huD/OO72apec/WLMOeP7WD&#10;mv98kAuO+T1AFx0d4ExgfpYOwx6cpTIPnhmcJ1jZw4Zja5ZamueG48aZB/EO0v5JeF48j8MFx/i9&#10;8TwFeFr9A+yCowX00eMC5wG8l7L70R3hC74OfPfgTDyPAIfdZaJZsCvALHgw52HPgjlF0DffM/ve&#10;CuwDmDM92BVgFjyYM8EuOEplPezdYA4QOXxM7w8Gn4zfu0SW7kgEXXuWUp7zgYBy5h2xK8B5yBPl&#10;zgeiW36WYgTnnk+fTyr+gsZtb3kI1+2lNK4nIXUkbdftpTTJl5Mu7iyKpJ26XRKP20wcKa7ZzSk2&#10;ZkwdSTt1uyQet/mf//xn5ecH0bF2sifJ59gh8bxvZt4OyXvSaW7Mkxp+6w/9Iczzl9wE3t+s44fh&#10;M6/cO+2f+Oft7eEkdHx27xr3fLeDmvfgLBV6oCs9J9AVfLeHecd3s9S8Z2uWYc+f2kHNfz7IBcf8&#10;HqCLjg5wJjA/S4dhD85SmQfPDM4TrOxhw7E1Sy3Nc8Nx48yDeAdp/yQ8L57H4YJj/N54ngI8rf4B&#10;dsHRAvrocYHzAL0Xrx/dEb7g66Dv/hI8jwCH3WWiWbArwCx4MOdhz4I5RdA33zP73grsA5gzPdgV&#10;YBY8mDPBLjhKZT3s3WAOEDl8TO8PBp+M37tElu5IBF17llKe84GAcuYdsSvAecgT5c4Holt+lmIE&#10;555Pn08q/oLGbW95CNftpTSuJyF1JG3X7aU0yZeTLu4siqSdul0Sj9tMHCmu2c0pNmZMHUk7dbsk&#10;Hre58bND0TF3sifJ59gh8bxvZt4OybvSaW7Mkxqc/sAfwjx/yU3g/c06fhg+88q90/6Jf97eHk5C&#10;x2f3rnHPdzuoeQ/OUqEHutJzAl3Bd3uYd3w3S817tmYZ9vypHdT854NccMzvAbro6ABnAvOzdBj2&#10;4CyVefDM4DzByh42HFuz1NI8Nxw3zjyId5D2T8Lz4nkcLjjG743nKcDT6h9gFxwtoI8eFzgPiPeC&#10;fRP4gq9DfPcTPI8Ah91lolmwK8AseDDnYc+COUXQN98z+94K7AOYMz3YFWAWPJgzwS44SmU97N1g&#10;DhA5fEzvDwafjN+7RJbuSARde5ZSnvOBgHLmHbErwHnIE+XOB6JbfpZiBOeeT59PKv6Cxm1veQjX&#10;7aU0richdSRt1+2lNMmXky7uLIqknbpdEo/bTBwprtnNKTZmTB1JO3W7JB63ufGzQ9Exd7InyefY&#10;IfG8b2beDsm70mluzJMa3H74hzDPX3ITeH+zjh+Gz7xy77R/4p+3t4eT0PHZvWvc890Oat6Ds1To&#10;ga70nEBX8N0e5h3fzVLznq1Zhj1/agc1//kgFxzze4AuOjrAmcD8LB2GPThLZR48MzhPsLKHDcfW&#10;LLU0zw3HjTMP4h2k/ZPwvHgehwuO8XvjeQrwtPoH2AVHC+ijxwXOA+K9YN8EvuDrEN/9BM8jwGF3&#10;mWgW7AL/UVnwYM7DngVziqBvvmf2vRXYBzBnerArwCx4MGeCXXCUynrYu8EcIHL4mN4fDD4Zv3eJ&#10;LN2RCLr2LKU85wMB5cw7YleA85Anyp0PRLf8LMUIzj2fPp9U/AWN297yEK7bS2lcT0LqSNqu20tp&#10;ki8nXdxZFEk7dbskHreZOFJcs5tTbMyYOpJ26nZJPG5z42eHomPuZE+Sz7FD4nnfzLwdknel09yY&#10;JzV0+sEfwjx/yU3g/c06fhg+88q90/6Jf97eHk5Cx2f3rnHPdzuoeQ/OUqEHutJzAl3Bd3uYd3w3&#10;S817tmYZ9vypHdT854NccMzvAbro6ABnAvOzdBj24CyVefDM4DzByh42HFuz1NI8Nxw3zjyId5D2&#10;T8Lz4nkcLjjG743nKcDT6h9gFxwtoI8eFzgPiPeCfRP4gq9DfPcTPI8Ah91lolmwC8gceGT2d+xZ&#10;MKcI+uZ7Zt9bgX0Ac6YHuwLMggdzJtgFR6msh70bzAEih4/p/cHgk/F7l8jSHYmga89SynM+EFDO&#10;vCN2BTgPeaLc+UB0y89SjODc8+nzScVf0LjtLQ/hur2UxvUkpI6k7bq9lCb5ctLFnUWRtFO3S+Jx&#10;m4kjxTW7OcXGjKkjaadul8TjNjd+dig65k72JPkcOySe983M2yF5VzrNjXlSQ7f/8g9hnr/kJvD+&#10;Zh0/DJ955d5p/8Q/b28PJ6Hjs3vXuOe7HdS8B2ep0ANd6TmBruC7Pcw7vpul5j1bswx7/tQOav7z&#10;QS445vcAXXR0gDOB+Vk6DHtwlso8eGZwnmBlDxuOrVlqaZ4bjhtnHsQ7SPsn4XnxPA4XHOP3xvMU&#10;4Gn1D7ALjhbQR48LnAfEe8G+CXzB1yG++wmeR4DD7jLRLNgFZA48Mvs79iyYUwR98z2z763APoA5&#10;04NdAWbBgzkT7IKjVNbD3g3mAJHDx/T+YPDJ+L1LZOmORNC1ZynlOR8IKGfeEbsCnIc8Ue58ILrl&#10;ZylGcO759Pmk4i9o3PaWh3DdXkrjehJSR9J23V5Kk3w56eLOokjaqdsl8bjNxJHimt2cYmPG1JG0&#10;U7dL4nGbGz87FB1zJ3uSfI4dEs/7ZubtkLwrnebGPKnhTf/FH8I8f8lN4P3NOn4YPvPKvdP+iX/e&#10;3h5OQsdn965xz3c7qHkPzlKhB7rScwJdwXd7mHd8N0vNe7ZmGfb8qR3U/OeDXHDM7wG66OgAZwLz&#10;s3QY9uAslXnwzOA8wcoeNhxbs9TSPDccN848iHeQ9k/C8+J5HC44xu+N5ynA0+ofYBccLaCPHhc4&#10;D4j3gn0T+IKvQ3z3EzyPAIfdZaJZsAvIHHhk9nfsWTCnCPrme2bfW4F9AHOmB7sCzIIHcybYBUep&#10;rIe9G8wBIoeP6f3B4JPxe5fI0h2JoGvPUspzPhBQzrwjdgU4D3mi3PlAdMvPUozg3PPp80nFX9C4&#10;7S0P4bq9lMb1JKSOpO26vZQm+XLSxZ1FkbRTt0vicZuJI8U1uznFxoypI2mnbpfE4zY3fnYoOuZO&#10;9iT5HDsknvfNzNsheVc6zY15UsPbfvMPYZ6/5Cbw/mYdPwyfeeXeaf/EP29vDyeh47N717jnux3U&#10;vAdnqdADXek5ga7guz3MO76bpeY9W7MMe/7UDmr+80EuOOb3AF10dIAzgflZOgx7cJbKPHhmcJ5g&#10;ZQ8bjq1ZammeG44bZx7EO0j7J+F58TwOFxzj98bzFOBp9Q+wC44W0EePC5wHxHvBvgl8wdchvvsJ&#10;nkeAw+4y0SzYBWQOPDL7O/YsmFMEffM9s++twD6AOdODXQFmwYM5E+yCo1TWw94N5gCRw8f0/mDw&#10;yfi9S2TpjkTQtWcp5TkfCChn3hG7ApyHPFHufCC65WcpRnDu+fT5pOIvaNz2lodw3V5K43oSUkfS&#10;dt1eSpN8OenizqJI2qnbJfG4zcSR4prdnGJjxtSRtFO3S+Jxmxs/OxQdcyd7knyOHRLP+2bm7ZC8&#10;K53mxjypIek3/hDm+UtuAu9v1vHD8JlX7p32T/zz9vZwEjo+u3eNe77bQc17cJYKPdCVnhPoCr7b&#10;w7zju1lq3rM1y7DnT+2g5j8f5IJjfg/QRUcHOBOYn6XDsAdnqcyDZwbnCVb2sOHYmqWW5rnhuHHm&#10;QbyDtH8SnhfP43DBMX5vPE8Bnlb/ALvgaAF99LjAeUC8F+ybwBd8HeK7n+B5BDjsLhPNgl1A5sAj&#10;s79jz4I5RdA33zP73grsA5gzPdgVYBY8mDPBLjhKZT3s3WAOEDl8TO8PBp+M37tElu5IBF17llKe&#10;84GAcuYdsSvAecgT5c4Holt+lmIE555Pn08q/oLGbW95CNftpTSuJyF1JG3X7aU0yZeTLu4siqSd&#10;ul0Sj9tMHCmu2c0pNmZMHUk7dbskHre58bND0TF3sifJ59gh8bxvZt4OybvSaW7MkxqS/n/qP+4f&#10;wjx/yU3g/c06fhg+88q90/6Jf97eHk5Cx2f3rnHPdzuoeQ/OUqEHutJzAl3Bd3uYd3w3S817tmYZ&#10;9vypHdT854NccMzvAbro6ABnAvOzdBj24CyVefDM4DzByh42HFuz1NI8Nxw3zjyId5D2T8Lz4nkc&#10;LjjG743nKcDT6h9gFxwtoI8eFzgPiPeCfRP4gq9DfPcTPI8Ah91lolmwC8gceGT2d+xZMKcI+uZ7&#10;Zt9bgX0Ac6YHuwLMggdzJtgFR6msh70bzAEih4/p/cHgk/F7l8jSHYmga89SynM+EFDOvCN2BTgP&#10;eaLc+UB0y89SjODc8+nzScVf0LjtLQ/hur2UxvUkpI6k7bq9lCb5ctLFnUWRtFO3S+Jxm4kjxTW7&#10;OcXGjKkjaadul8TjNjd+dig65k72JPkcOySe983M2yF5VzrNjXlSQ9L/73zGH8I8f8lN4P3NOn4Y&#10;PvPKvdP+iX/e3h5OQsdn965xz3c7qHkPzlKhB7rScwJdwXd7mHd8N0vNe7ZmGfb8qR3U/OeDXHDM&#10;7wG66OgAZwLzs3QY9uAslXnwzOA8wcoeNhxbs9TSPDccN848iHeQ9k/C8+J5HC44xu+N5ynA0+of&#10;YBccLaCPHhc4D4j3gn0T+IKvQ3z3EzyPAIfdZaJZsAvIHHhk9nfsWTCnCPrme2bfW4F9AHOmB7sC&#10;zIIHcybYBUeprIe9G8wBIoeP6f3B4JPxe5fI0h2JoGvPUspzPhBQzrwjdgU4D3mi3PlAdMvPUozg&#10;3PPp80nFX9C47S0P4bq9lMb1JKSOpO26vZQm+XLSxZ1FkbRTt0vicZuJI8U1uznFxoypI2mnbpfE&#10;4zY3fnYoOuZO9iT5HDsknvfNzNsheVc6zY15UkPS/9/5fvlDmOcvuQm8v1nHD8NnXrl32j/xz9vb&#10;w0no+OzeNe75bgc178FZKvRAV3pOoCv4bg/zju9mqXnP1izDnj+1g5r/fJALjvk9QBcdHeBMYH6W&#10;DsMenKUyD54ZnCdY2cOGY2uWWprnhuPGmQfxDtL+SXhePI/DBcf4vfE8BXha/QPsgqMF9NHjAucB&#10;8V6wbwJf8HWI736C5xHgsLtMNAt2AZkDj8z+jj0L5hRB33zP7HsrsA9gzvRgV4BZ8GDOBLvgKJX1&#10;sHeDOUDk8DG9Pxh8Mn7vElm6IxF07VlKec4HAsqZd8SuAOchT5Q7H4hu+VmKEZx7Pn0+qfgLGre9&#10;5SFct5fSuJ6E1JG0XbeX0iRfTrq4syiSdup2STxuM3GkuGY3p9iYMXUk7dTtknjc5sbPDkXH3Mme&#10;JJ9jh8Tzvpl5OyTvSqe5MU9qSPrnfP/yhzDPX3ITeH+zjh+Gz7xy77R/4p+3t4eT0PHZvWvc890O&#10;at6Ds1Toga70nEBX8N0e5h3fzVLznq1Zhj1/agc1//kgFxzze4AuOjrAmcD8LB2GPThLZR48MzhP&#10;sLKHDcfWLLU0zw3HjTMP4h2k/ZPwvHgehwuO8XvjeQrwtPoH2AVHC+ijxwXOA+K9YN8EvuDrEN/9&#10;BM8jwGF3mWgW7AIyBx6Z/R17Fswpgr75ntn3VmAfwJzpwa4As+DBnAl2wVEq62HvBnOAyOFjen8w&#10;+GT83iWydEci6NqzlPKcDwSUM++IXQHOQ54odz4Q3fKzFCM493z6fFKPLzC6uO0tD+G6vZTG9SSk&#10;jqTtur2UJvly0sWdRZG0U7dL4nGbiSPFNbs5xcaMqSNpp26XxOM2N352KDrmTvYk+Rw7JJ73zczb&#10;IXlXOs2NeVJD0qf5xB/CPH/JTeD9zTp+GD7zyr3T/ol/3t4eTkLHZ/eucc93O6h5D85SoQe60nMC&#10;XcF3e5h3fDdLzXu2Zhn2/Kkd1Pzng1xwzO8BuujoAGcC87N0GPbgLJV58MzgPMHKHjYcW7PU0jw3&#10;HDfOPIh3kPZPwvPieRwuOMbvjecpwNPqH2AXHC2gjx4XOA+I94J9E/iCr0N89xM8jwCH3WWiWbAL&#10;yBx4ZPZ37Fkwpwj65ntm31uBfQBzpge7AsyCB3Mm2AVHqayHvRvMASKHj+n9weCT8XuXyNIdiaBr&#10;z1LKcz4QUM68I3YFOA95otz5QHTLz1KM4Nzz6fNJ4RcYHdz2lodw3V5K43oSUkfSdt1eSpN8Oeni&#10;zqJI2qnbJfG4zcSR4prdnGJjxtSRtFO3S+Jxmxs/OxQdcyd7knyOHRLP+2bm7ZC8K53mxjypIemr&#10;+eAPYZ6/5Cbw/mYdPwyfeeXeaf/EP29vDyeh47N717jnux3UvAdnqdADXek5ga7guz3MO76bpeY9&#10;W7MMe/7UDmr+80EuOOb3AF10dIAzgflZOgx7cJbKPHhmcJ5gZQ8bjq1ZammeG44bZx7EO0j7J+F5&#10;8TwOFxzj98bzFOBp9Q+wC44W0EePC5wHxHvBvgl8wdchvvsJnkeAw+4y0SzYBWQOPDL7O/YsmFME&#10;ffM9s++twD6AOdODXQFmwYM5E+yCo1TWw94N5gCRw8f0/mDwyfi9S2TpjkTQtWcp5TkfCChn3hG7&#10;ApyHPFHufCC65WcpRnDu+fT5pOQXGC5ue8tDuG4vpXE9CakjabtuL6VJvpx0cWdRJO3U7ZJ43Gbi&#10;SHHNbk6xMWPqSNqp2yXxuM2Nnx2KjrmTPUk+xw6J530z83ZI3pVOc2Oe1JD0/22+4w9hnr/kJvD+&#10;Zh0/DJ955d5p/8Q/b28PJ6Hjs3vXuOe7HdS8B2ep0ANd6TmBruC7Pcw7vpul5j1bswx7/tQOav7z&#10;QS445vcAXXR0gDOB+Vk6DHtwlso8eGZwnmBlDxuOrVlqaZ4bjhtnHsQ7SPsn4XnxPA4XHOP3xvMU&#10;4Gn1D7ALjhbQR48LnAfEe8G+CXzB1yG++wmeR4DD7jLRLNgFZA48Mvs79iyYUwR98z2z763APoA5&#10;04NdAWbBgzkT7IKjVNbD3g3mAJHDx/T+YPDJ+L1LZOmORNC1ZynlOR8IKGfeEbsCnIc8Ue58ILrl&#10;ZylGcO759Pmk/vULDAe3veUhXLeX0riehNSRtF23l9IkX066uLMoknbqdkk8bjNxpLhmN6fYmDF1&#10;JO3U7ZJ43ObGzw5Fx9zJniSfY4fE876ZeTsk70qnuTFPakj6v833P38I8/wlN4H3N+v4YfjMK/dO&#10;+yf+eXt7OAkdn927xj3f7aDmPThLhR7oSs8JdAXf7WHe8d0sNe/ZmmXY86d2UPOfD3LBMb8H6KKj&#10;A5wJzM/SYdiDs1TmwTOD8wQre9hwbM1SS/PccNw48yDeQdo/Cc+L53G44Bi/N56nAE+rf4BdcLSA&#10;Pnpc4Dwg3gv2TeALvg7x3U/wPAIcdpeJZsEuIHPgkdnfsWfBnCLom++ZfW8F9gHMmR7sCjALHsyZ&#10;YBccpbIe9m4wB4gcPqb3B4NPxu9dIkt3JIKuPUspz/lAQDnzjtgV4DzkiXLnA9EtP0sxgnPPp88n&#10;9esXGL/htrc8hOv2UhrXk5A6krbr9lKa5MtJF3cWRdJO3S6Jx20mjhTX7OYUGzOmjqSdul0Sj9vc&#10;+Nmh6Jg72ZPkc+yQeN43M2+H5F3pNDfmSQ1J35nv//4Q5vlLbgLvb9bxw/CZV+6d9k/88/b2cBI6&#10;Prt3jXu+20HNe3CWCj3QlZ4T6Aq+28O847tZat6zNcuw50/toOY/H+SCY34P0EVHBzgTmJ+lw7AH&#10;Z6nMg2cG5wlW9rDh2Jqllua54bhx5kG8g7R/Ep4Xz+NwwTF+bzxPAZ5W/wC74GgBffS4wHlAvBfs&#10;m8AXfB3iu5/geQQ47C4TzYJdQObAI7O/Y8+COUXQN98z+94K7AOYMz3YFWAWPJgzwS44SmU97N1g&#10;DhA5fEzvDwafjN+7RJbuSARde5ZSnvOBgHLmHbErwHnIE+XOB6JbfpZiBOeeT59PyvoC499w21se&#10;wnV7KY3rSUgdSdt1eylN8uWkizuLImmnbpfE4zYTR4prdnOKjRlTR9JO3S6Jx21u/OxQdMyd7Eny&#10;OXZIPO+bmbdD8q50mhvzpIak7853/E8j5fD+nr9I5wyfeeXeaf/EP29vDyeh47N717jnux3UvAdn&#10;qdADXek5ga7guz3MO76bpeY9W7MMe/7UDmr+80EuOOb3AF10dIAzgflZOgx7cJbKPHhmcJ5gZQ8b&#10;jq1ZammeG44bZx7EO0j7J+F58TwOFxzj98bzFOBp9Q+wC44W0EePC5wHxHvBvgl8wdchvvsJnkeA&#10;w+4y0SzYBWQOPDL7O/YsmFMEffM9s++twD6AOdODXQFmwYM5E+yCo1TWw94N5gCRw8f0/mDwyfi9&#10;S2TpjkTQtWcp5TkfCChn3hG7ApyHPFHufCC65WcpRnDu+fT5pOwvMBRue8tDuG4vpXE9Cakjabtu&#10;L6VJvpx0cWdRJO3U7ZJ43GbiSHHNbk6xMWPqSNqp2yXxuM2Nnx2KjrmTPUk+xw6J530z83ZI3pVO&#10;c2Oe1JD0O/ON/iEM7+/5i3TO8JlX7p32T/zz9vZwEjo+u3eNe77bQc17cJYKPdCVnhPoCr7bw7zj&#10;u1lq3rM1y7DnT+2g5j8f5IJjfg/QRUcHOBOYn6XDsAdnqcyDZwbnCVb2sOHYmqWW5rnhuHHmQbyD&#10;tH8SnhfP43DBMX5vPE8Bnlb/ALvgaAF99LjAeUC8F+ybwBd8HeK7n+B5BDjsLhPNgl1A5sAjs79j&#10;z4I5RdA33zP73grsA5gzPdgVYBY8mDPBLjhKZT3s3WAOEDl8TO8PBp+M37tElu5IBF17llKe84GA&#10;cuYdsSvAecgT5c4Holt+lmIE555Pn0+q9QUG4ba3PITr9lIa15OQOpK26/ZSmuTLSRd3FkXSTt0u&#10;icdtJo4U1+zmFBszpo6knbpdEo/b3PjZoeiYO9mT5HPskHjeNzNvh+Rd6TQ35kkNSb8739gfwvD+&#10;nr9I5wyfeeXeaf/EP29vDyeh47N717jnux3UvAdnqdADXek5ga7guz3MO76bpeY9W7MMe/7UDmr+&#10;80EuOOb3AF10dIAzgflZOgx7cJbKPHhmcJ5gZQ8bjq1ZammeG44bZx7EO0j7J+F58TwOFxzj98bz&#10;FOBp9Q+wC44W0EePC5wHxHvBvgl8wdchvvsJnkeAw+4y0SzYBWQOPDL7O/YsmFMEffM9s++twD6A&#10;OdODXQFmwYM5E+yCo1TWw94N5gCRw8f0/mDwyfi9S2TpjkTQtWcp5TkfCChn3hG7ApyHPFHufCC6&#10;5WcpRnDu+fT5pNpfYJy47S0P4bq9lMb1JKSOpO26vZQm+XLSxZ1FkbRTt0vicZuJI8U1uznFxoyp&#10;I2mnbpfE4zY3fnYoOuZO9iT5HDsknvfNzNsheVc6zY15UkPSfzPfyB/C8P6ev0jnDJ955d5p/8Q/&#10;b28PJ6Hjs3vXuOe7HdS8B2ep0ANd6TmBruC7Pcw7vpul5j1bswx7/tQOav7zQS445vcAXXR0gDOB&#10;+Vk6DHtwlso8eGZwnmBlDxuOrVlqaZ4bjhtnHsQ7SPsn4XnxPA4XHOP3xvMU4Gn1D7ALjhbQR48L&#10;nAfEe8G+CXzB1yG++wmeR4DD7jLRLNgFZA48Mvs79iyYUwR98z2z763APoA504NdAWbBgzkT7IKj&#10;VNbD3g3mAJHDx/T+YPDJ+L1LZOmORNC1ZynlOR8IKGfeEbsCnIc8Ue58ILrlZylGcO759PmkXn2B&#10;8b+47S0P4bq9lMb1JKSOpO26vZQm+XLSxZ1FkbRTt0vicZuJI8U1uznFxoypI2mnbpfE4zY3fnYo&#10;OuZO9iT5HDsknvfNzNsheVc6zY15UkPSfztf/IcwvL/nL9I5w2deuXfaP/HP29vDSej47N417vlu&#10;BzXvwVkq9EBXek6gK/huD/OO72apec/WLMOeP7WDmv98kAuO+T1AFx0d4ExgfpYOwx6cpTIPnhmc&#10;J1jZw4Zja5ZamueG48aZB/EO0v5JeF48j8MFx/i98TwFeFr9A+yCowX00eMC5wHxXrBvAl/wdYjv&#10;foLnEeCwu0w0C3YBmQOPzP6OPQvmFEHffM/seyuwD2DO9GBXgFnwYM4Eu+AolfWwd4M5QOTwMb0/&#10;GHwyfu8SWbojEXTtWUp5zgcCypl3xK4A5yFPlDsfiG75WYoRnHs+fT6p119g/Be3veUhXLeX0rie&#10;hNSRtF23l9IkX066uLMoknbqdkk8bjNxpLhmN6fYmDF1JO3U7ZJ43ObGzw5Fx9zJniSfY4fE876Z&#10;eTsk70qnuTFPakj6yXzRH8Lw/p6/SOcMn3nl3mn/xD9vbw8noeOze9e457sd1LwHZ6nQA13pOYGu&#10;4Ls9zDu+m6XmPVuzDHv+1A5q/vNBLjjm9wBddHSAM4H5WToMe3CWyjx4ZnCeYGUPG46tWWppnhuO&#10;G2cexDtI+yfhefE8Dhcc4/fG8xTgafUPsAuOFtBHjwucB8R7wb4JfMHXIb77CZ5HgMPuMtEs2AVk&#10;Djwy+zv2LJhTBH3zPbPvrcA+gDnTg10BZsGDORPsgqNU1sPeDeYAkcPH9P5g8Mn4vUtk6Y5E0LVn&#10;KeU5HwgoZ94RuwKchzxR7nwguuVnKUZw7vn0+aSiLzBKnElseQjX7aU0richdSRt1+2lNMmXky7u&#10;LIqknbpdEo/bTBwprtnNKTZmTB1JO3W7JB63ufGzQ9Exd7InyefYIfG8b2beDsm70mluzJMakn46&#10;3+s/hOH9PX+Rzhk+88q90/6Jf97eHk5Cx2f3rnHPdzuoeQ/OUqEHutJzAl3Bd3uYd3w3S817tmYZ&#10;9vypHdT854NccMzvAbro6ABnAvOzdBj24CyVefDM4DzByh42HFuz1NI8Nxw3zjyId5D2T8Lz4nkc&#10;LjjG743nKcDT6h9gFxwtoI8eFzgPiPeCfRP4gq9DfPcTPI8Ah91lolmwC8gceGT2d+xZMKcI+uZ7&#10;Zt9bgX0Ac6YHuwLMggdzJtgFR6msh70bzAEih4/p/cHgk/F7l8jSHYmga89SynM+EFDOvCN2BTgP&#10;eaLc+UB0y89SjODc8+nzScVfYLjtLQ/hur2UxvUkpI6k7bq9lCb5ctLFnUWRtFO3S+Jxm4kjxTW7&#10;OcXGjKkjaadul8TjNjd+dig65k72JPkcOySe983M2yF5VzrNjXlSQ9KfmO/VH8Lw/p6/SOcMn3nl&#10;3mn/xD9vbw8noeOze9e457sd1LwHZ6nQA13pOYGu4Ls9zDu+m6XmPVuzDHv+1A5q/vNBLjjm9wBd&#10;dHSAM4H5WToMe3CWyjx4ZnCeYGUPG46tWWppnhuOG2cexDtI+yfhefE8Dhcc4/fG8xTgafUPsAuO&#10;FtBHjwucB8R7wb4JfMHXIb77CZ5HgMPuMtEs2AVkDjwy+zv2LJhTBH3zPbPvrcA+gDnTg10BZsGD&#10;ORPsgqNU1sPeDeYAkcPH9P5g8Mn4vUtk6Y5E0LVnKeU5HwgoZ94RuwKchzxR7nwguuVnKUZw7vn0&#10;+aTiLzDc9paHcN1eSuN6ElJH0nbdXkqTfDnp4s6iSNqp2yXxuM3EkeKa3ZxiY8bUkbRTt0vicZsb&#10;PzsUHXMne5J8jh0Sz/tm5u2QvCud5sY8qSHpT83X/kMY3t/zF+mc4TOv3Dvtn/jn7e3hJHR8du8a&#10;93y3g5r34CwVeqArPSfQFXy3h3nHd7PUvGdrlmHPn9pBzX8+yAXH/B6gi44OcCYwP0uHYQ/OUpkH&#10;zwzOE6zsYcOxNUstzXPDcePMg3gHaf8kPC+ex+GCY/zeeJ4CPK3+AXbB0QL66HGB84B4L9g3gS/4&#10;OsR3P8HzCHDYXSaaBbuAzIFHZn/HngVziqBvvmf2vRXYBzBnerArwCx4MGeCXXCUynrYu8EcIHL4&#10;mN4fDD4Zv3eJLN2RCLr2LKU85wMB5cw7YleA85Anyp0PRLf8LMUIzj2fPp9U/AWG297yEK7bS2lc&#10;T0LqSNqu20tpki8nXdxZFEk7dbskHreZOFJcs5tTbMyYOpJ26nZJPG5z42eHomPuZE+Sz7FD4nnf&#10;zLwdknel09yYJzUk/cn5Wn8Iw/t7/iKdM3zmlXun/RP/vL09nISOz+5d457vdlDzHpylQg90pecE&#10;uoLv9jDv+G6WmvdszTLs+VM7qPnPB7ngmN8DdNHRAc4E5mfpMOzBWSrz4JnBeYKVPWw4tmappXlu&#10;OG6ceRDvIO2fhOfF8zhccIzfG89TgKfVP8AuOFpAHz0ucB4Q7wX7JvAFX4f47id4HgEOu8tEs2AX&#10;kDnwyOzv2LNgThH0zffMvrcC+wDmTA92BZgFD+ZMsAuOUlkPezeYA0QOH9P7g8En4/cukaU7EkHX&#10;nqWU53wgoJx5R+wKcB7yRLnzgeiWn6UYwbnn0+eTir/AcNtbHsJ1eymN60lIHUnbdXspTfLlpIs7&#10;iyJpp26XxOM2E0eKa3Zzio0ZU0fSTt0uicdtbvzsUHTMnexJ8jl2SDzvm5m3Q/KudJob86SGpD89&#10;n/2HMLy/5y/SOcNnXrl32j/xz9vbw0no+OzeNe75bgc178FZKvRAV3pOoCv4bg/zju9mqXnP1izD&#10;nj+1g5r/fJALjvk9QBcdHeBMYH6WDsMenKUyD54ZnCdY2cOGY2uWWprnhuPGmQfxDtL+SXhePI/D&#10;Bcf4vfE8BXha/QPsgqMF9NHjAucB8V6wbwJf8HWI736C5xHgsLtMNAt2AZkDj8z+jj0L5hRB33zP&#10;7HsrsA9gzvRgV4BZ8GDOBLvgKJX1sHeDOUDk8DG9Pxh8Mn7vElm6IxF07VlKec4HAsqZd8SuAOch&#10;T5Q7H4hu+VmKEZx7Pn0+qfgLDLe95SFct5fSuJ6E1JG0XbeX0iRfTrq4syiSdup2STxuM3GkuGY3&#10;p9iYMXUk7dTtknjc5sbPDkXH3MmeJJ9jh8Tzvpl5OyTvSqe5MU9qSPo35rP+EIb39/xFOmf4zCv3&#10;Tvsn/nl7ezgJHZ/du8Y93+2g5j04S4Ue6ErPCXQF3+1h3vHdLDXv2Zpl2POndlDznw9ywTG/B+ii&#10;owOcCczP0mHYg7NU5sEzg/MEK3vYcGzNUkvz3HDcOPMg3kHaPwnPi+dxuOAYvzeepwBPq3+AXXC0&#10;gD56XOA8IN4L9k3gC74O8d1P8DwCHHaXiWbBLiBz4JHZ37FnwZwi6JvvmX1vBfYBzJke7AowCx7M&#10;mWAXHKWyHvZuMAeIHD6m9weDT8bvXSJLdySCrj1LKc/5QEA5847YFeA85Ily5wPRLT9LMYJzz6fP&#10;JxV/geG2tzyE6/ZSGteTkDqStuv2Uprky0kXdxZF0k7dLonHbSaOFNfs5hQbM6aOpJ26XRKP29z4&#10;2aHomDvZk+Rz7JB43jczb4fkXek0N+ZJDUn/1ny//iEM7+/5i3TO8JlX7p32T/zz9vZwEjo+u3eN&#10;e77bQc17cJYKPdCVnhPoCr7bw7zju1lq3rM1y7DnT+2g5j8f5IJjfg/QRUcHOBOYn6XDsAdnqcyD&#10;ZwbnCVb2sOHYmqWW5rnhuHHmQbyDtH8SnhfP43DBMX5vPE8Bnlb/ALvgaAF99LjAeUC8F+ybwBd8&#10;HeK7n+B5BDjsLhPNgl1A5sAjs79jz4I5RdA33zP73grsA5gzPdgVYBY8mDPBLjhKZT3s3WAOEDl8&#10;TO8PBp+M37tElu5IBF17llKe84GAcuYdsSvAecgT5c4Holt+lmIE555Pn08q/gLDbW95CNftpTSu&#10;JyF1JG3X7aU0yZeTLu4siqSdul0Sj9tMHCmu2c0pNmZMHUk7dbskHre58bND0TF3sifJ59gh8bxv&#10;Zt4OybvSaW7MkxqS/s35/vUPYXh/z1+kc4bPvHLvtH/in7e3h5PQ8dm9a9zz3Q5q3oOzVOiBrvSc&#10;QFfw3R7mHd/NUvOerVmGPX9qBzX/+SAXHPN7gC46OsCZwPwsHYY9OEtlHjwzOE+wsocNx9YstTTP&#10;DceNMw/iHaT9k/C8eB6HC47xe+N5CvC0+gfYBUcL6KPHBc4D4r1g3wS+4OsQ3/0EzyPAYXeZaBbs&#10;AjIHHpn9HXsWzCmCvvme2fdWYB/AnOnBrgCz4MGcCXbBUSrrYe8Gc4DI4WN6fzD4ZPzeJbJ0RyLo&#10;2rOU8pwPBJQz74hdAc5Dnih3PhDd8rMUIzj3fPp8UvEXGG478fyn4SFct5fSuJ6E1JG0XbeX0iRf&#10;Trq4syiSdup2STxuM3GkuGY3p9iYMXUk7dTtknjc5sbPDkXH3MmeJJ9jh8Tzvpl5OyTvSqe5MU9q&#10;SPq355N/CMP7e/4inTN85pV7p/0T/7y9PZyEjs/uXeOe73ZQ8x6cpUIPdKXnBLqC7/Yw7/hulpr3&#10;bM0y7PlTO6j5zwe54JjfA3TR0QHOBOZn6TDskbMEHnnmLCt72HBszVJL89xw3DjzIN5B2j8Jz4vn&#10;cbjgGL83nqcAT6t/gF1wtIA+elzgPCDeC/ZN4Au+DvHdT/A8Ahx2l4lmwS4gc+CR2d+xZ8GcIuib&#10;75l9bwX2AcyZHuwKMAsezJlgVzgw62HvBnOAyOFjen8w+GT83iWydEci6NqzlPKcDwSUM++IXQHO&#10;Q54odz4Q3fKzFCM493z6fFLxFxhuO/G8b/7gur2UxvUkpI6k7bq9lCb5ctLFnUWRtFO3S+Jxm4kj&#10;xTW7OcXGjKkjaadul8TjNjd+dig65k72JPkcOySe983M2yF5VzrNjXlSQ9LfmA//EIb39/xFOmf4&#10;zCv3Tvsn/nl7ezgJHZ/du8Y93+2g5j04S4Ue6ErPCXQF3+1h3vHdLDXv2Zpl2POndlDznw9ywTG/&#10;B+iiowOcCczP0mHYc2OWG2cCK3vYcGzNUkvz3HDcOPMg3kHaPwnPi+dxuOAYvzeepwBPq3+AXXC0&#10;gD56XOA8IN4L9k3gC74O8d1P8DwCHHaXiWbBLiBz4JHZ37FnwZwi6JvvmX1vBfYBzJke7AowCx7M&#10;mWB32NHZDeYAkcPH9P5g8Mn4vUtk6Y5E0LVnKeU5HwgoZ94RuwKchzxR7nwguuVnKUZw7vn0+aTi&#10;LzDcduJ53/zBdXspjetJSB1J23V7KU3y5aSLO4siaadul8TjNhNHimt2c4qNGVNH0k7dLonHbW78&#10;7FB0zJ3sSfI5dkg875uZt0PyrnSaG/OkhqS/MV/RH8Lw/p6/SOcMn3nl3mn/xD9vbw8noeOze9e4&#10;57sd1LwHZ6nQA13pOYGu4Ls9zDu+m6XmPVuzDHv+1A5q/vNBLjjm9wBddHSAM4H5WToMe27McuNM&#10;YGUPG47NWbY8D0LHjTMP4h2k/ZPwvHgehwuO8XvjeQrwtPoH2AVHC+ijxwXOA+K9YN8EvuDrEN/9&#10;BM8jwGF3mWgW7AIyBx6Z/R17Fswpgr75ntn3VmAfwJzpwa4As+DBnAl2hx2d3WAOEDl8TO8PBp+M&#10;37tElu5IBF17llKe84GAcuYdsSvAecgT5c4Holt+lmIE555Pn08q/gLDbSee980fXLeX0riehNSR&#10;tF23l9IkX066uLMoknbqdkk8bjNxpLhmN6fYmDF1JO3U7ZJ43ObGzw5Fx9zJniSfY4fE876ZeTsk&#10;70qnuTFPakj6G/PV/+3rH38Iw/t7/iKdM3zmlXun/RP/vL09nISOz+5d457vdlDzHpylQg90pecE&#10;uoLv9jDv+G6WmvdszTLs+VM7qPnPB7ngmN8DdNHRAc4E5mfpMOy5McuNM4GVPWw4Pp2lljyh48aZ&#10;B/EO0v5JeF48j8MFx/i98TwFeFr9A+yCowX00eMC5wHxXrBvAl/wdYjvfoLnEeCwu0w0C3YBmQOP&#10;zP6OPQvmFEHffM/seyuwD2DO9GBXgFnwYM4Eu8OOzm4wB4gcPqb3B4NPxu9dIkt3JIKuPUspz/lA&#10;QDnzjtgV4DzkiXLnA9EtP0sxgnPPp88nFX+B4bYTz/vmD67bS2lcT0LqSNqu20tpki8nXdxZFEk7&#10;dbskHreZOFJcs5tTbMyYOpJ26nZJPG5z42eHomPuZE+Sz7FD4nnfzLwdknel09yYJzUk/Y356n/2&#10;9f/+IQzv7/mLdM7wmVfunfZP/PP29nASOj67d417vttBzXtwlgo90JWeE+gKvtvDvOO7WWreszXL&#10;sOdP7aDmPx/kgmN+D9BFRwc4E5ifpcOw58YsN84EVvaw4fh0llryhI4bZx7EO0j7J+F58TwOFxzj&#10;98bzFOBp9Q+wC44W0EePC5wHxHvBvgl8wdchvvsJnkeAw+4y0SzYBWQOPDL7O/YsmFMEffM9s++t&#10;wD6AOdODXQFmwYM5E+wOOzq7wRwgcviY3h8MPhm/d4ks3ZEIuvYspTznAwHlzDtiV4DzkCfKnQ9E&#10;t/wsxQjOPZ8+n1T8BYbbTjzvmz+4bi+lcT0JqSNpu24vpUm+nHRxZ1Ek7dTtknjcZuJIcc1uTrEx&#10;Y+pI2qnbJfG4zY2fHYqOuZM9ST7HDonnfTPzdkjelU5zY57UkPQ35qtjX///nwf/+//8X56/SOcM&#10;n3nl3mn/xD9vbw8noeOze9e457sd1LwHZ6nQA13pOYGu4Ls9zDu+m6XmPVuzDHv+1A5q/vNBLjjm&#10;9wBddHSAM4H5WToMe27McuNMYGUPG45PZ6klT+i4ceZBvIO0fxKeF8/jcMExfm88TwGeVv8Au+Bo&#10;AX30uMB5QLwX7JvAF3wd4ruf4HkEOOwuE82CXUDmwCOzv2PPgjlF0DffM/veCuwDmDM92BVgFjyY&#10;M8HusKOzG8wBIoeP6f3B4JPxe5fI0h2JoGvPUspzPhBQzrwjdgU4D3mi3PlAdMvPUozg3PPp80nF&#10;X2C47cTzvvmD6/ZSGteTkDqStuv2Uprky0kXdxZF0k7dLonHbSaOFNfs5hQbM6aOpJ26XRKP29z4&#10;2aHomDvZk+Rz7JB43jczb4fkXek0N+ZJDUl/Y76Cff3jfxrp/+P5i3TO8Jn4eaWOtH/in8f//8jv&#10;vyd0fHbvGvd8t4Oa9+AsFXqgKz0n0BV8t4d5x3ez1Lxna5Zhz5/aQc1/PsgFx/weoIuODnAmMD9L&#10;h2HPjVlunAms7GHD8eksteQJHTfOPIh3kPZPwvPieRwuOMbvjecpwNPqH2AXHC2gjx4XOA+I94J9&#10;E/iCr0N89xM8jwCH3WWiWbALyBx4ZPZ37Fkwpwj65ntm31uBfQBzpge7AsyCB3Mm2B12dHaDOUDk&#10;8DG9Pxh8Mn7vElm6IxF07VlKec4HAsqZd8SuAOchT5Q7H4hu+VmKEZx7Pn0+qfgLDLedeN43f3Dd&#10;XkrjehJSR9J23V5Kc37ZdQN3FkXSTt0uicdtJo4U1+zmFBszpo6knbpdEo/b3PjZoeiYO9mT5HPs&#10;kHjeNzNvh+Rd6TQ35kkNSX9jvhL7gj+Eef4inTN85nOOAUfaP/HPg720+u8JHZ/du8Y93+2g5j04&#10;S4Ue6ErPCXQF3+1h3vHdLDXv2Zpl2POndlDznw9ywTG/B+iiowOcCczP0mHYc2OWG2cCK3vYcHw6&#10;Sy15QseNMw/iHaT9k/C8eB6HC47xe+N5CvC0+gfYBUcL6KPHBc4D4r1g3wS+4OsQ3/0EzyPAYXeZ&#10;aBbsAjIHHpn9HXsWzCmCvvme2fdWYB/AnOnBrgCz4MGcCXaHHZ3dYA4QOXxM7w8Gn4zfu0SW7kgE&#10;XXuWUp7zgYBy5h2xK8B5yBPlzgeiW36WYgTnnk+fTyr+AsNtJ573zR9ct5fSuJ6E1JG0XbeX0tCX&#10;XdO4syiSdup2STxuM3GkuGY3p9iYMXUk7dTtknjc5sbPDkXH3MmeJJ9jh8Tzvpl5OyTvSqe5MU9q&#10;SPob89W/7Ov4Q5jnL9I5w2fiHKkj7Z/45/Fe/P57Qsdn965xz3c7qHkPzlKhB7rScwJdwXd7mHd8&#10;N0vNe7ZmGfb8qR3U/OeDXHDM7wG66OgAZwLzs3QY9tyY5caZwMoeNhyfzlJLntBx48yDeAdp/yQ8&#10;L57H4YJj/N54ngI8rf4BdsHRAvrocYHzgHgv2DeBL/g6xHc/wfMIcNhdJpoFu4DMgUdmf8eeBXOK&#10;oG++Z/a9FdgHMGd6sCvALHgwZ4LdYUdnN5gDRA4f0/uDwSfj9y6RpTsSQdeepZTnfCCgnHlH7Apw&#10;HvJEufOB6JafpRjBuefT55OKv8Bw24nnffMH1+2lNK4nIXUkbdftpTTqy65J3FkUSTt1uyQet5k4&#10;Ulyzm1NszJg6knbqdkk8bnPjZ4eiY+5kT5LPsUPied/MvB2Sd6XT3JgnNST9jfnql339zx/CPH+R&#10;zhk+E+dIHWn/xD+P9+L33xM6Prt3jXu+20HNe3CWCj3QlZ4T6Aq+28O847tZat6zNcuw50/toOY/&#10;H+SCY34P0EVHBzgTmJ+lw7Dnxiw3zgRW9rDh+HSWWvKEjhtnHsQ7SPsn4XnxPA4XHOP3xvMU4Gn1&#10;D7ALjhbQR48LnAfEe8G+CXzB1yG++wmeR4DD7jLRLNgFZA48Mvs79iyYUwR98z2z763APoA504Nd&#10;AWbBgzkT7A47OrvBHCBy+JjeHww+Gb93iSzdkQi69iylPOcDAeXMO2JXgPOQJ8qdD0S3/CzFCM49&#10;nz6fVPwFhttOPO+bP7huL6VxPQmpI2m7bi+l+bcvu6ZwZ1Ek7dTtknjcZuJIcc1uTrExY+pI2qnb&#10;JfG4zY2fHYqOuZM9ST7HDonnfTPzdkjelU5zY57UkPQ35itjX//3hzDPX6Rzhs/EOVJH2j/xz+O9&#10;+P33hI7P7l3jnu92UPMenKVCD3Sl5wS6gu/2MO/4bpaa92zNMuz5Uzuo+c8HueCY3wN00dEBzgTm&#10;Z+kw7Lkxy40zgZU9bDg+naWWPKHjxpkH8Q7S/kl4XjyPwwXH+L3xPAV4Wv0D7IKjBfTR4wLnAfFe&#10;sG8CX/B1iO9+gucR4LC7TDQLdgGZA4/M/o49C+YUQd98z+x7K7APYM70YFeAWfBgzgS7w47ObjAH&#10;iBw+pvcHg0/G710iS3ckgq49SynP+UBAOfOO2BXgPOSJcucD0S0/SzGCc8+nzycVf4HhthPP++YP&#10;rttLaVxPQupI2q7bS2l++7JrAncWRdJO3S6Jx20mjhTX7OYUGzOmjqSdul0Sj9vc+Nmh6Jg72ZPk&#10;c+yQeN43M2+H5F3pNDfmSQ1Jf2O+Mvd1/E8jTfH85TwC50gdaf/EP4/34vffEzo+u3eNe77bQc17&#10;cJYKPdCVnhPoCr7bw7zju1lq3rM1y7DnT+2g5j8f5IJjfg/QRUcHOBOYn6XDsOfGLDfOBFb2sOH4&#10;dJZa8oSOG2cexDtI+yfhefE8Dhcc4/fG8xTgafUPsAuOFtBHjwucB8R7wb4JfMHXIb77CZ5HgMPu&#10;MtEs2AVkDjwy+zv2LJhTBH3zPbPvrcA+gDnTg10BZsGDORPsDjs6u8EcIHL4mN4fDD4Zv3eJLN2R&#10;CLr2LKU85wMB5cw7YleA85Anyp0PRLf8LMUIzj2fPp9U/AWG204875s/uG4vpXE9CakjabtuL6Vx&#10;vuxKcWdRJO3U7ZJ43GbiSHHNbk6xMWPqSNqp2yXxuM2Nnx2KjrmTPUk+xw6J530z83ZI3pVOc2Oe&#10;1JD0N+arxr4u/CHM85fzCJwjdaT9E/883ovff0/o+OzeNe75bgc178FZKvRAV3pOoCv4bg/zju9m&#10;qXnP1izDnj+1g5r/fJALjvk9QBcdHeBMYH6WDsOeG7PcOBNY2cOG49NZaskTOm6ceRDvIO2fhOfF&#10;8zhccIzfG89TgKfVP8AuOFpAHz0ucB4Q7wX7JvAFX4f47id4HgEOu8tEs2AXkDnwyOzv2LNgThH0&#10;zffMvrcC+wDmTA92BZgFD+ZMsDvs6OwGc4DI4WN6fzD4ZPzeJbJ0RyLo2rOU8pwPBJQz74hdAc5D&#10;nih3PhDd8rMUIzj3fPp8UvEXGG478bxv/uC6vZTG9SSkjqTtur2Uxv2yK8GdRZG0U7dL4nGbiSPF&#10;Nbs5xcaMqSNpp26XxOM2N352KDrmTvYk+Rw7JJ73zczbIXlXOs2NeVJD0t+Yr5r7Gv5DmOcv5xE4&#10;R+pI+yf+ebwXv/+e0PHZvWvc890Oat6Ds1Toga70nEBX8N0e5h3fzVLznq1Zhj1/agc1//kgFxzz&#10;e4AuOjrAmcD8LB2GPTdmuXEmsLKHDcens9SSJ3TcOPMg3kHaPwnPi+dxuOAYvzeepwBPq3+AXXC0&#10;gD56XOA8IN4L9k3gC74O8d1P8DwCHHaXiWbBLiBz4JHZ37FnwZwi6JvvmX1vBfYBzJke7AowCx7M&#10;mWB32NHZDeYAkcPH9P5g8Mn4vUtk6Y5E0LVnKeU5HwgoZ94RuwKchzxR7nwguuVnKUZw7vn0+aTi&#10;LzDcduJ53/zBdXspjetJSB1J23V7KU3ny663uLMoknbqdkk8bjNxpLhmN6fYmDF1JO3U7ZJ43ObG&#10;zw5Fx9zJniSfY4fE876ZeTsk70qnuTFPakj6G/PVi30N/iHM85fzCJwjdaT9E/883ovff0/o+Oze&#10;Ne75bgc178FZKvRAV3pOoCv4bg/zju9mqXnP1izDnj+1g5r/fJALjvk9QBcdHeBMYH6WDsOeG7Pc&#10;OBNY2cOG49NZaskTOm6ceRDvIO2fhOfF8zhccIzfG89TgKfVP8AuOFpAHz0ucB4Q7wX7JvAFX4f4&#10;7id4HgEOu8tEs2AXkDnwyOzv2LNgThH0zffMvrcC+wDmTA92BZgFD+ZMsDvs6OwGc4DI4WN6fzD4&#10;ZPzeJbJ0RyLo2rOU8pwPBJQz74hdAc5Dnih3PhDd8rMUIzj3fPp8UvEXGG478bxv/uC6vZTG9SSk&#10;jqTtur2Upvtl1xvcWRRJO3W7JB63mThSXLObU2zMmDqSdup2STxuc+Nnh6Jj7mRPks+xQ+J538y8&#10;HZJ3pdPcmCc1JP2N+erlvob+EOb5y3kEzpE60v6Jfx7vxe+/J3R8du8a93y3g5r34CwVeqArPSfQ&#10;FXy3h3nHd7PUvGdrlmHPn9pBzX8+yAXH/B6gi44OcCYwP0uHYc+NWW6cCazsYcPx6Sy15AkdN848&#10;iHeQ9k/C8+J5HC44xu+N5ynA0+ofYBccLaCPHhc4D4j3gn0T+IKvQ3z3EzyPAIfdZaJZsAvIHHhk&#10;9nfsWTCnCPrme2bfW4F9AHOmB7sCzIIHcybYHXZ0doM5QOTwMb0/GHwyfu8SWbojEXTtWUp5zgcC&#10;ypl3xK4A5yFPlDsfiG75WYoRnHs+fT6p+AsMt5143jd/cN1eSuN6ElJH0nbdXkrz5suuLu4siqSd&#10;ul0Sj9tMHCmu2c0pNmZMHUk7dbskHre58bND0TF3sifJ59gh8bxvZt4OybvSaW7MkxqS/sZ8Fexr&#10;4A9hnr+cR+AcqSPtn/jn8V78/ntCx2f3rnHPdzuoeQ/OUqEHutJzAl3Bd3uYd3w3S817tmYZ9vyp&#10;HdT854NccMzvAbro6ABnAvOzdBj23JjlxpnAyh42HJ/OUkue0HHjzIN4B2n/JDwvnsfhgmP83nie&#10;Ajyt/gF2wdEC+uhxgfOAeC/YN4Ev+DrEdz/B8whw2F0mmgW7gMyBR2Z/x54Fc4qgb75n9r0V2Acw&#10;Z3qwK8AseDBngt1hR2c3mANEDh/T+4PBJ+P3LpGlOxJB156llOd8IKCceUfsCnAe8kS584Holp+l&#10;GMG559Pnk4q/wHDbied98wfX7aU0richdSRt1+2lNG+/7OrgzqJI2qnbJfG4zcSR4prdnGJjxtSR&#10;tFO3S+Jxmxs/OxQdcyd7knyOHRLP+2bm7ZC8K53mxjypIelvzFfhvsI/hHn+ch6Bc6SOtH/in8d7&#10;8fvvCR2f3bvGPd/toOY9OEuFHuhKzwl0Bd/tYd7x3Sw179maZdjzp3ZQ858PcsExvwfooqMDnAnM&#10;z9Jh2HNjlhtnAit72HB8OksteULHjTMP4h2k/ZPwvHgehwuO8XvjeQrwtPoH2AVHC+ijxwXOA+K9&#10;YN8EvuDrEN/9BM8jwGF3mWgW7AIyBx6Z/R17Fswpgr75ntn3VmAfwJzpwa4As+DBnAl2hx2d3WAO&#10;EDl8TO8PBp+M37tElu5IBF17llKe84GAcuYdsSvAecgT5c4Holt+lmIE555Pn08q/gLDbSee980f&#10;XLeX0riehNSRtF23l9IkX3a5uLMoknbqdkk8bjNxpLhmN6fYmDF1JO3U7ZJ43ObGzw5Fx9zJniSf&#10;Y4fE876ZeTsk70qnuTFPakj6G/PVwL6CP4R5/nIegXOkjrR/4p/He/H77wkdn927xj3f7aDmPThL&#10;hR7oSs8JdAXf7WHe8d0sNe/ZmmXY86d2UPOfD3LBMb8H6KKjA5wJzM/SYdhzY5YbZwIre9hwfDpL&#10;LXlCx40zD+IdpP2T8Lx4HocLjvF743kK8LT6B9gFRwvoo8cFzgPivWDfBL7g6xDf/QTPI8Bhd5lo&#10;FuwCMgcemf0dexbMKYK++Z7Z91ZgH8Cc6cGuALPgwZwJdocdnd1gDhA5fEzvDwafjN+7RJbuSARd&#10;e5ZSnvOBgHLmHbErwHnIE+XOB6JbfpZiBOeeT59PKv4Cw20nnvfNH1y3l9K4noTUkbRdt5fSJF92&#10;ubizKJJ26nZJPG4zcaS4Zjen2JgxdSTt1O2SeNzmxs8ORcfcyZ4kn2OHxPO+mXk7JO9Kp7kxT2pI&#10;+hvz1dC+Xv4hzPOX8wicI3Wk/RP/PN6L339P6Pjs3jXu+W4HNe/BWSr0QFd6TqAr+G4P847vZql5&#10;z9Ysw54/tYOa/3yQC475PUAXHR3gTGB+lg7Dnhuz3DgTWNnDhuPTWWrJEzpunHkQ7yDtn4TnxfM4&#10;XHCM3xvPU4Cn1T/ALjhaQB89LnAeEO8F+ybwBV+H+O4neB4BDrvLRLNgF5A58Mjs79izYE4R9M33&#10;zL63AvsA5kwPdgWYBQ/mTLA77OjsBnOAyOFjen8w+GT83iWydEci6NqzlPKcDwSUM++IXQHOQ54o&#10;dz4Q3fKzFCM493z6fFLxFxhuO/G8b/7gur2UxvUkpI6k7bq9lCb5ssvFnUWRtFO3S+Jxm4kjxTW7&#10;OcXGjKkjaadul8TjNjd+dig65k72JPkcOySe983M2yF5VzrNjXlSQ9LfmK8G9/XiD2Gev5xH4Byp&#10;I+2f+OfxXvz+e0LHZ/eucc93O6h5D85SoQe60nMCXcF3e5h3fDdLzXu2Zhn2/Kkd1Pzng1xwzO8B&#10;uujoAGcC87N0GPbcmOXGmcDKHjYcn85SS57QcePMg3gHaf8kPC+ex+GCY/zeeJ4CPK3+AXbB0QL6&#10;6HGB84B4L9g3gS/4OsR3P8HzCHDYXSaaBbuAzIFHZn/HngVziqBvvmf2vRXYBzBnerArwCx4MGeC&#10;3WFHZzeYA0QOH9P7g8En4/cukaU7EkHXnqWU53wgoJx5R+wKcB7yRLnzgeiWn6UYwbnn0+eTir/A&#10;cNuJ533zB9ftpTSuJyF1JG3X7aU0yZddLu4siqSdul0Sj9tMHCmu2c0pNmZMHUk7dbskHre58bND&#10;0TF3sifJ59gh8bxvZt4OybvSaW7MkxqS/sZ8Nbyv5h/CPH85jzhvUzXgSPsn/nm8F7//ntDx2b1r&#10;3PPdDmreg7NU6IGu9JxAV/DdHuYd381S856tWYY9f2oHNf/5IBcc83uALjo6wJnA/Cwdhj03Zrlx&#10;JrCyhw3Hp7PUkid03DjzIN5B2j8Jz4vncbjgGL83nqcAT6t/gF1wtIA+elzgPCDeC/ZN4Au+DvHd&#10;T/A8Ahx2l4lmwS4gc+CR2d+xZ8GcIuib75l9bwX2AcyZHuwKMAsezJlgd9jR2Q3mAJHDx/T+YPDJ&#10;+L1LZOmORNC1ZynlOR8IKGfeEbsCnIc8Ue58ILrlZylGcO759Pmk4i8w3Hbied/8wXV7KY3rSUgd&#10;Sdt1eylN8mWXizuLImmnbpfE4zYTR4prdnOKjRlTR9JO3S6Jx21u/OxQdMyd7EnyOXZIPO+bmbdD&#10;8q50mhvzpIakvzFfXdhX4w9hnr+cR9BtYkfaP/HP4734/feEjs/uXeOe73ZQ8x6cpUIPdKXnBLqC&#10;7/Yw7/hulpr3bM0y7PlTO6j5zwe54JjfA3TR0QHOBOZn6TDsuTHLjTOBlT1sOD6dpZY8oePGmQfx&#10;DtL+SXhePI/DBcf4vfE8BXha/QPsgqMF9NHjAucB8V6wbwJf8HWI736C5xHgsLtMNAt2AZkDj8z+&#10;jj0L5hRB33zP7HsrsA9gzvRgV4BZ8GDOBLvDjs5uMAeIHD6m9weDT8bvXSJLdySCrj1LKc/5QEA5&#10;847YFeA85Ily5wPRLT9LMYJzz6fPJxV/geG2E8/75g+u20tpXE9C6kjarttLaZIvu1zcWRRJO3W7&#10;JB63mThSXLObU2zMmDqSdup2STxuc+Nnh6Jj7mRPks+xQ+J538y8HZJ3pdPcmCc1JP2N+erSvsw/&#10;hHn+ch6Bt0kdaf/EP4/34vffEzo+u3eNe77bQc17cJYKPdCVnhPoCr7bw7zju1lq3rM1y7DnT+2g&#10;5j8f5IJjfg/QRUcHOBOYn6XDsOfGLDfOBFb2sOH4dJZa8oSOG2cexDtI+yfhefE8Dhcc4/fG8xTg&#10;afUPsAuOFtBHjwucB8R7wb4JfMHXIb77CZ5HgMPuMtEs2AVkDjwy+zv2LJhTBH3zPbPvrcA+gDnT&#10;g10BZsGDORPsDjs6u8EcIHL4mN4fDD4Zv3eJLN2RCLr2LKU85wMB5cw7YleA85Anyp0PRLf8LMUI&#10;zj2fPp9U/AWG204875s/uG4vpXE9CakjabtuL6VJvuxycWdRJO3U7ZJ43GbiSHHNbk6xMWPqSNqp&#10;2yXxuM2Nnx2KjrmTPUk+xw6J530z83ZI3pVOc2Oe1JD0N+ari/sy/hDm+ct5BN4mdaT9E/883ovf&#10;f0/o+OzeNe75bgc178FZKvRAV3pOoCv4bg/zju9mqXnP1izDnj+1g5r/fJALjvk9QBcdHeBMYH6W&#10;DsOeG7PcOBNY2cOG49NZaskTOm6ceRDvIO2fhOfF8zhccIzfG89TgKfVP8AuOFpAHz0ucB4Q7wX7&#10;JvAFX4f47id4HgEOu8tEs2AXkDnwyOzv2LNgThH0zffMvrcC+wDmTA92BZgFD+ZMsDvs6OwGc4DI&#10;4WN6fzD4ZPzeJbJ0RyLo2rOU8pwPBJQz74hdAc5Dnih3PhDd8rMUIzj3fPp8UvEXGG478bxv/uC6&#10;vZTG9SSkjqTtur2UJvmyy8WdRZG0U7dL4nGbiSPFNbs5xcaMqSNpp26XxOM2N352KDrmTvYk+Rw7&#10;JJ73zczbIXlXOs2NeVJD0t+Yry7v65c/hHn+ch6Bt0kdaf/EP4/34vffEzo+u3eNe77bQc17cJYK&#10;PdCVnhPoCr7bw7zju1lq3rM1y7DnT+2g5j8f5IJjfg/QRUcHOBOYn6XDsOfGLDfOBFb2sOH4dJZa&#10;8oSOG2cexDtI+yfhefE8Dhcc4/fG8xTgafUPsAuOFtBHjwucB8R7wb4JfMHXIb77CZ5HgMPuMtEs&#10;2AVkDjwy+zv2LJhTBH3zPbPvrcA+gDnTg10BZsGDORPsDjs6u8EcIHL4mN4fDD4Zv3eJLN2RCLr2&#10;LKU85wMB5cw7YleA85Anyp0PRLf8LMUIzj2fPp9U/AWG204875s/uG4vpXE9CakjabtuL6VJvuxy&#10;cWdRJO3U7ZJ43GbiSHHNbk6xMWPqSNqp2yXxuM2Nnx2KjrmTPUk+xw6J530z83ZI3pVOc2Oe1JD0&#10;N+arhX39yx/CPH85j8DbpI60f+Kfx3vx++8JHZ/du8Y93+2g5j04S4Ue6ErPCXQF3+1h3vHdLDXv&#10;2Zpl2POndlDznw9ywTG/B+iiowOcCczP0mHYc2OWG2cCK3vYcHw6Sy15QseNMw/iHaT9k/C8eB6H&#10;C47xe+N5CvC0+gfYBUcL6KPHBc4D4r1g3wS+4OsQ3/0EzyPAYXeZaBbsAjIHHpn9HXsWzCmCvvme&#10;2fdWYB/AnOnBrgCz4MGcCXaHHZ3dYA4QOXxM7w8Gn4zfu0SW7kgEXXuWUp7zgYBy5h2xK8B5yBPl&#10;zgeiW36WYgTnnk+fTyr+AsNtJ573zR9ct5fSuJ6E1JG0XbeX0iRfdrm4syiSdup2STxuM3GkuGY3&#10;p9iYMXUk7dTtknjc5sbPDkXH3MmeJJ9jh8Tzvpl5OyTvSqe5MU9qSPob89XSvsQfwjx/OY/A26SO&#10;tH/in8d78fvvCR2f3bvGPd/toOY9OEuFHuhKzwl0Bd/tYd7x3Sw179maZdjzp3ZQ858PcsExvwfo&#10;oqMDnAnMz9Jh2HNjlhtnAit72HB8OksteULHjTMP4h2k/ZPwvHgehwuO8XvjeQrwtPoH2AVHC+ij&#10;xwXOA+K9YN8EvuDrEN/9BM8jwGF3mWgW7AIyBx6Z/R17Fswpgr75ntn3VmAfwJzpwa4As+DBnAl2&#10;hx2d3WAOEDl8TO8PBp+M37tElu5IBF17llKe84GAcuYdsSvAecgT5c4Holt+lmIE555Pn08q/gLD&#10;bSee980fXLeX0riehNSRtF23l9IkX3a5uLMoknbqdkk8bjNxpLhmN6fYmDF1JO3U7ZJ43ObGzw6F&#10;a/5PI0skn2OHxPO+mXk7JO9Kp7kxT2pI+hvz1dK+/lP/oT+Eef5yHoG3SR1p/8Q/j/fi998TOj67&#10;d417vttBzXtwlgo90JWeE+gKvtvDvOO7WWreszXLsOdP7aDmPx/kgmN+D9BFRwc4E5ifpcOw58Ys&#10;N84EVvaw4fh0llryhI4bZx7EO0j7J+F58TwOFxzj98bzFOBp9Q+wC44W0EePC5wHxHvBvgl8wdch&#10;vvsJnkeAw+4y0SzYBWQOPDL7O/YsmFMEffM9s++twD6AOdODXQFmwYM5E+wOOzq7wRwgcviY3h8M&#10;Phm/d4ks3ZEIuvYspTznAwHlzDtiV4DzkCfKnQ9Et/wsxQjOPZ8+n1T8BYbbTjzvmz+4bi+lcT0J&#10;qSNpu24vpUm+7HJxZ1Ek7dTtknjcZuJIcc1uTrExY+pI2qnbJfG4zY2fHQrX7OYUyefYIfG8b2be&#10;Dsm70mluzJMakv7GfLW0r//OcvwhzPOX8wi8TepI+yf+ebwXv/+e0PHZvWvc890Oat6Ds1Toga70&#10;nEBX8N0e5h3fzVLznq1Zhj1/agc1//kgFxzze4AuOjrAmcD8LB2GPTdmuXEmsLKHDcens9SSJ3Tc&#10;OPMg3kHaPwnPi+dxuOAYvzeepwBPq3+AXXC0gD56XOA8IN4L9k3gC74O8d1P8DwCHHaXiWbBLiBz&#10;4JHZ37FnwZwi6JvvmX1vBfYBzJke7AowCx7MmWB32NHZDeYAkcPH9P5g8Mn4vUtk6Y5E0LVnKeU5&#10;HwgoZ94RuwKchzxR7nwguuVnKUZw7vn0+aTiLzDcduJ53/zBdXspjetJSB1J23V7KU3yZZeLO4si&#10;aadul8TjNhNHimt2c4qNGVNH0k7dLonHbW787FC4ZjenSD7HDonnfTPzdkjelU5zY57UkPQ35qul&#10;ff3vLP/zhzDPX84j8DapI+2f+OfxXvz+e0LHZ/eucc93O6h5D85SoQe60nMCXcF3e5h3fDdLzXu2&#10;Zhn2/Kkd1Pzng1xwzO8BuujoAGcC87N0GPbcmOXGmcDKHjYcn85SS57QcePMg3gHaf8kPC+ex+GC&#10;Y/zeeJ4CPK3+AXbB0QL66HGB84B4L9g3gS/4OsR3P8HzCHDYXSaaBbuAzIFHZn/HngVziqBvvmf2&#10;vRXYBzBnerArwCx4MGeC3WFHZzeYA0QOH9P7g8En4/cukaU7EkHXnqWU53wgoJx5R+wKcB7yRLnz&#10;geiWn6UYwbnn0+eTir/AcNuJ533zB9ftpTSuJyF1JG3X7aU0yZddLu4siqSdul0Sj9tMHCmu2c0p&#10;NmZMHUk7dbskHre58bND4ZrdnCL5HDsknvfNzNsheVc6zY15UkPS35ivlvZ1zvJ/fwjz/OU8Am+T&#10;OtL+iX8e78Xvvyd0fHbvGvd8t4Oa98hZEg900UNAV/DdHuYd381S856tWYY9f2oHNf/5IBcc83uA&#10;Ljo6wJnA/Cwdhj03ZrlxJrCyhw3Hp7PUkid03DjzIN5B2j8Jz4vncbjgGL83nqcAT6t/gF1wtIA+&#10;elzgPCDeC/ZN4Au+DvHdT/A8Ahx2l4lmwS4gc+CR2d+xZ8GcIuib75l9bwX2AcyZHuwKMAsezJlg&#10;d9jR2Q3mAJHDx/T+YPDJ+L1LZOmORNC1ZynlOR8IKGfeEbsCnIc8Ue58ILrlZylGcO759PmkHv/o&#10;38VtJ573zR9ct5fSuJ6E1JG0XbeX0iRfdrm4syiSdup2STxuM3GkuGY3p9iYMXUk7dTtknjc5sbP&#10;DoVrdnOK5HPskHjeNzNvh+Rd6TQ35kkNSX9jvlraF81y/E8jDfB06P/Askn7J/55vBe//57Q8dm9&#10;a9zz3Q5q3nNlFuijh4Cu4Ls9zDu+m6XmPVuzDHv+1A5q/vNBLjjm9wBddHSAM4H5WToMe27McuNM&#10;YGUPG45PZ6klT+i4ceZBvIO0fxKeF8/jcMExfm88TwGeVv8Au+BoAX30uMB5QLwX7JvAF3wd4ruf&#10;4HkEOOwuE82CXUDmwCOzv2PPgjlF0DffM/veCuwDmDM92BVgFjyYM8HusKOzG8wBIoeP6f3B4JPx&#10;e5fI0h2JoGvPUspzPhBQzrwjdgU4D3mi3PlAdMvPUozg3PPp80nhP/p3cNuJ533zB9ftpTSuJyF1&#10;JG3X7aU0yZddLu4siqSdul0Sj9tMHCmu2c0pNmZMHUk7dbskHre58bND4ZrdnCL5HDsknvfNzNsh&#10;eVc6zY15UkPS35ivlvalZpn9Qxh0PP8DoEfaP/HP4734/feEjs/uXeOe73ZQ854rs0AfPQR0Bd/t&#10;Yd7x3Sw179maZdjzp3ZQ858PcsExvwfooqMDnAnMz9Jh2HNjlhtnAit72HB8OksteULHjTMP4h2k&#10;/ZPwvHgehwuO8XvjeQrwtPoH2AVHC+ijxwXOA+K9YN8EvuDrEN/9BM8jwGF3mWgW7AIyBx6Z/R17&#10;Fswpgr75ntn3VmAfwJzpwa4As+DBnAl2hx2d3WAOEDl8TO8PBp+M37tElu5IBF17llKe84GAcuYd&#10;sSvAecgT5c4Holt+lmIE555Pn09K/qO/i9tOPO+bP7huL6VxPQmpI2m7bi+lSb7scnFnUSTt1O2S&#10;eNxm4khxzW5OsTFj6kjaqdsl8bjNjZ8dCtfs5hTJ59gh8bxvZt4OybvSaW7MkxqS/sZ8tbSvf5tl&#10;7g9h0PH8D4Aeaf/EP4/34vffEzo+u3eNe77bQc17rswCffQQ0BV8t4d5x3ez1Lxna5Zhz5/aQc1/&#10;PsgFx/weoIuODnAmMD9Lh2HPjVlunAms7GHD8eksteQJHTfOPIh3kPZPwvPieRwuOMbvjecpwNPq&#10;H2AXHC2gjx4XOA+I94J9E/iCr0N89xM8jwCH3WWiWbALyBx4ZPZ37Fkwpwj65ntm31uBfQBzpge7&#10;AsyCB3Mm2B12dHaDOUDk8DG9Pxh8Mn7vElm6IxF07VlKec4HAsqZd8SuAOchT5Q7H4hu+VmKEZx7&#10;Pn0+qX/9R38Ht5143jd/cN1eSuN6ElJH0nbdXkqTfNnl4s6iSNqp2yXxuM3EkeKa3ZxiY8bUkbRT&#10;t0vicZsbPzsUrtnNKZLPsUPied/MvB2Sd6XT3JgnNST9jflqaV+/zTLzhzDoeP4HQI+0f+Kfx3vx&#10;++8JHZ/du8Y93+2g5j1XZoE+egjoCr7bw7zju1lq3rM1y7DnT+2g5j8f5IJjfg/QRUcHOBOYn6XD&#10;sOfGLDfOBFb2sOH4dJZa8oSOG2cexDtI+yfhefE8Dhcc4/fG8xTgafUPsAuOFtBHjwucB8R7wb4J&#10;fMHXIb77CZ5HgMPuMtEs2AVkDjwy+zv2LJhTBH3zPbPvrcA+gDnTg10BZsGDORPsDjs6u8EcIHL4&#10;mN4fDD4Zv3eJLN2RCLr2LKU85wMB5cw7YleA85Anyp0PRLf8LMUIzj2fPp/Ur//o/xtuO/G8b/7g&#10;ur2UxvUkpI6k7bq9lCb5ssvFnUWRtFO3S+Jxm4kjxTW7OcXGjKkjaadul8TjNjd+dihcs5tTJJ9j&#10;h8Tzvpl5OyTvSqe5MU9qSPob89XSvpxZ8j+EQcfzPwB6pP0T/zzei99/T+j47N417vluBzXvuTIL&#10;9NFDQFfw3R7mHd/NUvOerVmGPX9qBzX/+SAXHPN7gC46OsCZwPwsHYY9N2a5cSawsocNx6ez1JIn&#10;dNw48yDeQdo/Cc+L53G44Bi/N56nAE+rf4BdcLSAPnpc4Dwg3gv2TeALvg7x3U/wPAIcdpeJZsEu&#10;IHPgkdnfsWfBnCLom++ZfW8F9gHMmR7sCjALHsyZYHfY0dkN5gCRw8f0/mDwyfi9S2TpjkTQtWcp&#10;5TkfCChn3hG7ApyHPFHufCC65WcpRnDu+fT5pKx/9P833Hbied/8wXV7KY3rSUgdSdt1eylN8mWX&#10;izuLImmnbpfE4zYTR4prdnOKjRlTR9JO3S6Jx21u/OxQuGY3p0g+xw6J530z83ZI3pVOc2Oe1JD0&#10;N+arpX25s2R/CIOO538A9Ej7J/55vBe//57Q8dm9a9zz3Q5q3nNlFuijh4Cu4Ls9zDu+m6XmPVuz&#10;DHv+1A5q/vNBLjjm9wBddHSAM4H5WToMe27McuNMYGUPG45PZ6klT+i4ceZBvIO0fxKeF8/jcMEx&#10;fm88TwGeVv8Au+BoAX30uMB5QLwX7JvAF3wd4ruf4HkEOOwuE82CXUDmwCOzv2PPgjlF0DffM/ve&#10;CuwDmDM92BVgFjyYM8HusKOzG8wBIoeP6f3B4JPxe5fI0h2JoGvPUspzPhBQzrwjdgU4D3mi3PlA&#10;dMvPUozg3PPp80nZ/+ivcNuJ533zB9ftpTSuJyF1JG3X7aU0yZddLu4siqSdul0Sj9tMHCmu2c0p&#10;NmZMHUk7dbskHre58bND4ZrdnCL5HDsknvfNzNsheVc6zY15UkPS35ivlvbVmeX9H8Kg4/kfAD3S&#10;/ol/Hu/F778ndHx27xr3fLeDmvdcmQX66CGgK/huD/OO72apec/WLMOeP7WDmv98kAuO+T1AFx0d&#10;4ExgfpYOw54bs9w4E1jZw4bj01lqyRM6bpx5EO8g7Z+E58XzOFxwjN8bz1OAp9U/wC44WkAfPS5w&#10;HhDvBfsm8AVfh/juJ3geAQ67y0SzYBeQOfDI7O/Ys2BOEfTN98y+twL7AOZMD3YFmAUP5kywO+zo&#10;7AZzgMjhY3p/MPhk/N4lsnRHIujas5TynA8ElDPviF0BzkOeKHc+EN3ysxQjOPd8+nxSrX/0J9x2&#10;4nnf/MF1eymN60lIHUnbdXspTfJll4s7iyJpp26XxOM2E0eKa3Zzio0ZU0fSTt0uicdtbvzsULhm&#10;N6dIPscOied9M/N2SN6VTnNjntSQ9Dfmq6V9dWd594cw6Hj+B0CPtH/in8d78fvvCR2f3bvGPd/t&#10;oOY9V2aBPnoI6Aq+28O847tZat6zNcuw50/toOY/H+SCY34P0EVHBzgTmJ+lw7Dnxiw3zgRW9rDh&#10;+HSWWvKEjhtnHsQ7SPsn4XnxPA4XHOP3xvMU4Gn1D7ALjhbQR48LnAfEe8G+CXzB1yG++wmeR4DD&#10;7jLRLNgFZA48Mvs79iyYUwR98z2z763APoA504NdAWbBgzkT7A47OrvBHCBy+JjeHww+Gb93iSzd&#10;kQi69iylPOcDAeXMO2JXgPOQJ8qdD0S3/CzFCM49nz6fVPsf/U/cduJ53/zBdXspjetJSB1J23V7&#10;KU3yZZeLO4siaadul8TjNhNHimt2c4qNGVNH0k7dLonHbW787FC4ZjenSD7HDonnfTPzdkjelU5z&#10;Y57UkPQ35qulfb2Zpf+HMOh4/gdAj7R/4p/He/H77wkdn927xj3f7aDmPVdmgT56COgKvtvDvOO7&#10;WWreszXLsOdP7aDmPx/kgmN+D9BFRwc4E5ifpcOw58YsN84EVvaw4fh0llryhI4bZx7EO0j7J+F5&#10;8TwOFxzj98bzFOBp9Q+wC44W0EePC5wHxHvBvgl8wdchvvsJnkeAw+4y0SzYBWQOPDL7O/YsmFME&#10;ffM9s++twD6AOdODXQFmwYM5E+wOOzq7wRwgcviY3h8MPhm/d4ks3ZEIuvYspTznAwHlzDtiV4Dz&#10;kCfKnQ9Et/wsxQjOPZ8+n9Srf/T/X9x24nnf/MF1eymN60lIHUnbdXspTfJll4s7iyJpp26XxOM2&#10;E0eKa3Zzio0ZU0fSTt0uicdtbvzsULhmN6dIPscOied9M/N2SN6VTnNjntSQ9Dfmq6V9vZ2l94cw&#10;6Hj+B0CPtH/in8d78fvvCR2f3bvGPd/toOY9V2aBPnoI6Aq+28O847tZat6zNcuw50/toOY/H+SC&#10;Y34P0EVHBzgTmJ+lw7Dnxiw3zgRW9rDh+HSWWvKEjhtnHsQ7SPsn4XnxPA4XHOP3xvMU4Gn1D7AL&#10;jhbQR48LnAfEe8G+CXzB1yG++wmeR4DD7jLRLNgFZA48Mvs79iyYUwR98z2z763APoA504NdAWbB&#10;gzkT7A47OrvBHCBy+JjeHww+Gb93iSzdkQi69iylPOcDAeXMO2JXgPOQJ8qdD0S3/CzFCM49nz6f&#10;1Ot/9P8vbjvxvG/+4Lq9lMb1JKSOpO26vZQm+bLLxZ1FkbRTt0vicZuJI8U1uznFxoypI2mnbpfE&#10;4zY3fnYoXLObUySfY4fE876ZeTsk70qnuTFPakj6G/PV0r6SWfw/hEHH8z8AeqT9E/883ovff0/o&#10;+OzeNe75bgc177kyC/TRQ0BX8N0e5h3fzVLznq1Zhj1/agc1//kgFxzze4AuOjrAmcD8LB2GPTdm&#10;uXEmsLKHDcens9SSJ3TcOPMg3kHaPwnPi+dxuOAYvzeepwBPq3+AXXC0gD56XOA8IN4L9k3gC74O&#10;8d1P8DwCHHaXiWbBLiBz4JHZ37FnwZwi6JvvmX1vBfYBzJke7AowCx7MmWB32NHZDeYAkcPH9P5g&#10;8Mn4vUtk6Y5E0LVnKeU5HwgoZ94RuwKchzxR7nwguuVnKUZw7vn0+aSif/QvcSaReN43f3DdXkrj&#10;ehJSR9J23V5Kk3zZ5eLOokjaqdsl8bjNxJHimt2cYmPG1JG0U7dL4nGbGz87FK7ZzSmSz7FD4nnf&#10;zLwdknel09yYJzUk/Y35amlf6SzeH8Kg4/kfAD3S/ol/Hu/F778ndHx27xr3fLeDmvdcmQX66CGg&#10;K/huD/OO72apec/WLMOeP7WDmv98kAuO+T1AFx0d4ExgfpYOw54bs9w4E1jZw4bj01lqyRM6bpx5&#10;EO8g7Z+E58XzOFxwjN8bz1OAp9U/wC44WkAfPS5wHhDvBfsm8AVfh/juJ3geAQ67y0SzYBeQOfDI&#10;7O/Ys2BOEfTN98y+twL7AOZMD3YFmAUP5kywO+zo7AZzgMjhY3p/MPhk/N4lsnRHIujas5TynA8E&#10;lDPviF0BzkOeKHc+EN3ysxQjOPd8+nxS8T/6u+3E8775g+v2UhrXk5A6krbr9lKa5MsuF3cWRdJO&#10;3S6Jx20mjhTX7OYUGzOmjqSdul0Sj9vc+NmhcM1uTpF8jh0Sz/tm5u2QvCud5sY8qSHpb8xXS/ua&#10;mOX3P4RBx/M/AHqk/RP/PN6L339P6Pjs3jXu+W4HNe+5Mgv00UNAV/DdHuYd381S856tWYY9f2oH&#10;Nf/5IBcc83uALjo6wJnA/Cwdhj03ZrlxJrCyhw3Hp7PUkid03DjzIN5B2j8Jz4vncbjgGL83nqcA&#10;T6t/gF1wtIA+elzgPCDeC/ZN4Au+DvHdT/A8Ahx2l4lmwS4gc+CR2d+xZ8GcIuib75l9bwX2AcyZ&#10;HuwKMAsezJlgd9jR2Q3mAJHDx/T+YPDJ+L1LZOmORNC1ZynlOR8IKGfeEbsCnIc8Ue58ILrlZylG&#10;cO759Pmk4n/0d9uJ533zB9ftpTSuJyF1JG3X7aU0yZddLu4siqSdul0Sj9tMHCmu2c0pNmZMHUk7&#10;dbskHre58bND4ZrdnCL5HDsknvfNzNsheVc6zY15UkPS35ivlvY1Ncu//yEMOp7/AdAj7Z/45/Fe&#10;/P57Qsdn965xz3c7qHnPlVmgjx4CuoLv9jDv+G6WmvdszTLs+VM7qPnPB7ngmN8DdNHRAc4E5mfp&#10;MOy5McuNM4GVPWw4Pp2lljyh48aZB/EO0v5JeF48j8MFx/i98TwFeFr9A+yCowX00eMC5wHxXrBv&#10;Al/wdYjvfoLnEeCwu0w0C3YBmQOPzP6OPQvmFEHffM/seyuwD2DO9GBXgFnwYM4Eu8OOzm4wB4gc&#10;Pqb3B4NPxu9dIkt3JIKuPUspz/lAQDnzjtgV4DzkiXLnA9EtP0sxgnPPp88nFf+jv9tOPO+bP7hu&#10;L6VxPQmpI2m7bi+lSb7scnFnUSTt1O2SeNxm4khxzW5OsTFj6kjaqdsl8bjNjZ8dCtfs5hTJ59gh&#10;8bxvZt4OybvSaW7MkxqS/sZ8tbSvyVn0H8Kg4/kfAD3S/ol/Hu/F778ndHx27xr3fLeDmvdcmQX6&#10;6CGgK/huD/OO72apec/WLMOeP7WDmv98kAuO+T1AFx0d4ExgfpYOw54bs9w4E1jZw4bj01lqyRM6&#10;bpx5EO8g7Z+E58XzOFxwjN8bz1OAp9U/wC44WkAfPS5wHhDvBfsm8AVfh/juJ3geAQ67y0SzYBeQ&#10;OfDI7O/Ys2BOEfTN98y+twL7AOZMD3YFmAUP5kywO+zo7AZzgMjhY3p/MPhk/N4lsnRHIujas5Ty&#10;nA8ElDPviF0BzkOeKHc+EN3ysxQjOPd8+nxS8T/6u+3E8775g+v2UhrXk5A6krbr9lKa5MsuF3cW&#10;RdJO3S6Jx20mjhTX7OYUGzOmjqSdul0Sj9vc+NmhcM1uTpF8jh0Sz/tm5u2QvCud5sY8qSHpb8xX&#10;S/uanoX/EAYdz/8A6JH2T/zzeC9+/z2h47N717jnux3UvOfKLNBHDwFdwXd7mHd8N0vNe7ZmGfb8&#10;qR3U/OeDXHDM7wG66OgAZwLzs3QY9tyY5caZwMoeNhyfzlJLntBx48yDeAdp/yQ8L57H4YJj/N54&#10;ngI8rf4BdsHRAvrocYHzgHgv2DeBL/g6xHc/wfMIcNhdJpoFu4DMgUdmf8eeBXOKoG++Z/a9FdgH&#10;MGd6sCvALHgwZ4LdYUdnN5gDRA4f0/uDwSfj9y6RpTsSQdeepZTnfCCgnHlH7ApwHvJEufOB6Jaf&#10;pRjBuefT55OK/9HfbSee980fXLeX0riehNSRtF23l9IkX3a5uLMoknbqdkk8bjNxpLhmN6fYmDF1&#10;JO3U7ZJ43ObGzw6Fa3ZziuRz7JB43jczb4fkXek0N+ZJDUl/Y75a2teNWZ5/CIOO538A9Ej7J/55&#10;vBe//57Q8dm9a9zz3Q5q3nNlFuijh4Cu4Ls9zDu+m6XmPVuzDHv+1A5q/vNBLjjm9wBddHSAM4H5&#10;WToMe27McuNMYGUPG45PZ6klT+i4ceZBvIO0fxKeF8/jcMExfm88TwGeVv8Au+BoAX30uMB5QLwX&#10;7JvAF3wd4ruf4HkEOOwuE82CXUDmwCOzv2PPgjlF0DffM/veCuwDmDM92BVgFjyYM8HusKOzG8wB&#10;IoeP6f3B4JPxe5fI0h2JoGvPUspzPhBQzrwjdgU4D3mi3PlAdMvPUozg3PPp80nF/+jvthPP++YP&#10;rttLaVxPQupI2q7bS2mSL7tc3FkUSTt1uyQet5k4Ulyzm1NszJg6knbqdkk8bnPjZ4fCNbs5RfI5&#10;dkg875uZt0PyrnSaG/OkhqS/MV8t7evWLP/8Qxh0PP8DoEfaP/HP4734/feEjs/uXeOe73ZQ854r&#10;s0AfPQR0Bd/tYd7x3Sw179maZdjzp3ZQ858PcsExvwfooqMDnAnMz9Jh2HNjlhtnAit72HB8Okst&#10;eULHjTMP4h2k/ZPwvHgehwuO8XvjeQrwtPoH2AVHC+ijxwXOA+K9YN8EvuDrEN/9BM8jwGF3mWgW&#10;7AIyBx6Z/R17Fswpgr75ntn3VmAfwJzpwa4As+DBnAl2hx2d3WAOEDl8TO8PBp+M37tElu5IBF17&#10;llKe84GAcuYdsSvAecgT5c4Holt+lmIE555Pn08q/kd/t5143jd/cN1eSuN6ElJH0nbdXkqTfNnl&#10;4s6iSNqp2yXxuM3EkeKa3ZxiY8bUkbRTt0vicZsbPzsUrtnNKZLPsUPied/MvB2Sd6XT3JgnNST9&#10;jflqaV83Z/n//hAGHc//AOiR9k/883gvfv89oeOze9e457sd1LznyizQRw8BXcF3e5h3fDdLzXu2&#10;Zhn2/Kkd1Pzng1xwzO8BuujoAGcC87N0GPbcmOXGmcDKHjYcn85SS57QcePMg3gHaf8kPC+ex+GC&#10;Y/zeeJ4CPK3+AXbB0QL66HGB84B4L9g3gS/4OsR3P8HzCHDYXSaaBbuAzIFHZn/HngVziqBvvmf2&#10;vRXYBzBnerArwCx4MGeC3WFHZzeYA0QOH9P7g8En4/cukaU7EkHXnqWU53wgoJx5R+wKcB7yRLnz&#10;geiWn6UYwbnn0+eTiv/R320nnvfNH1y3l9K4noTUkbRdt5fSJF92ubizKJJ26nZJPG4zcaS4Zjen&#10;2JgxdSTt1O2SeNzmxs8OhWt2c4rkc+yQeN43M2+H5F3pNDfmSQ1Jf2O+WtrX7Vl+/hAGHc//AOiR&#10;9k/883gvfv89oeOze9e457sd1LznyizQRw8BXcF3e5h3fDdLzXu2Zhn2/Kkd1Pzng1xwzO8Buujo&#10;AGcC87N0GPbcmOXGmcDKHjYcn85SS57QcePMg3gHaf8kPC+ex+GCY/zeeJ4CPK3+AXbB0QL66HGB&#10;84B4L9g3gS/4OsR3P8HzCHDYXSaaBbuAzIFHZn/HngVziqBvvmf2vRXYBzBnerArwCx4MGeC3WFH&#10;ZzeYA0QOH9P7g8En4/cukaU7EkHXnqWU53wgoJx5R+wKcB7yRLnzgeiWn6UYwbnn0+eTiv/R320n&#10;nvfNH1y3l9K4noTUkbRdt5fSJF92ubizKJJ26nZJPG4zcaS4Zjen2JgxdSTt1O2SeNzmxs8OhWt2&#10;c4rkc+yQeN43M2+H5F3pNDfmSQ1Jf2O+WtrXxiz//J9G+n95/gdAj7R/4p/He/H77wkdn927xj3f&#10;7aDmPVdmgT56COgKvtvDvOO7WWreszXLsOdP7aDmPx/kgmN+D9BFRwc4E5ifpcOw58YsN84EVvaw&#10;4fh0llryhI4bZx7EO0j7J+F58TwOFxzj98bzFOBp9Q+wC44W0EePC5wHxHvBvgl8wdchvvsJnkeA&#10;w+4y0SzYBWQOPDL7O/YsmFMEffM9s++twD6AOdODXQFmwYM5E+wOOzq7wRwgcviY3h8MPhm/d4ks&#10;3ZEIuvYspTznAwHlzDtiV4DzkCfKnQ9Et/wsxQjOPZ8+n1T8j/5uO/G8b/7gur2UxvUkpI6k7bq9&#10;lCb5ssvFnUWRtFO3S+Jxm4kjxTW7OcXGjKkjaadul8TjNjd+dihcs5tTJJ9jh8Tzvpl5OyTvSqe5&#10;MU9qSPob89XSvrZmgT+Eef4HQI+0f+Kfx3vx++8JHZ/du8Y93+2g5j1XZoE+egjoCr7bw7zju1lq&#10;3rM1y7DnT+2g5j8f5IJjfg/QRUcHOBOYn6XDsOfGLDfOBFb2sOH4dJZa8oSOG2cexDtI+yfhefE8&#10;Dhcc4/fG8xTgafUPsAuOFtBHjwucB8R7wb4JfMHXIb77CZ5HgMPuMtEs2AVkDjwy+zv2LJhTBH3z&#10;PbPvrcA+gDnTg10BZsGDORPsDjs6u8EcIHL4mN4fDD4Zv3eJLN2RCLr2LKU85wMB5cw7YleA85An&#10;yp0PRLf8LMUIzj2fPp9U/I/+bjvxvG/+4Lq9lMb1JKSOpO26vZQm+bLLxZ1FkbRTt0vicZuJI8U1&#10;uznFxoypI2mnbpfE4zY3fnYoXLObUySfY4fE876ZeTsk70qnuTFPakj6G/PV0r62ZqnnH8I8/wOg&#10;R9o/8c/jvfj994SOz+5d457vdlDzniuzQB89BHQF3+1h3vHdLDXv2Zpl2POndlDznw9ywTG/B+ii&#10;owOcCczP0mHYc2OWG2cCK3vYcHw6Sy15QseNMw/iHaT9k/C8eB6HC47xe+N5CvC0+gfYBUcL6KPH&#10;Bc4D4r1g3wS+4OsQ3/0EzyPAYXeZaBbsAjIHHpn9HXsWzCmCvvme2fdWYB/AnOnBrgCz4MGcCXaH&#10;HZ3dYA4QOXxM7w8Gn4zfu0SW7kgEXXuWUp7zgYBy5h2xK8B5yBPlzgeiW36WYgTnnk+fTyr+R3+3&#10;nXjeN39w3V5K43oSUkfSdt1eSpN82eXizqJI2qnbJfG4zcSR4prdnGJjxtSRtFO3S+Jxmxs/OxSu&#10;2c0pks+xQ+J538y8HZJ3pdPcmCc1JP2N+WppX1uz/Jf/+UOY538A9Ej7J/55vBe//57Q8dm9a9zz&#10;3Q5q3nNlFuijh4Cu4Ls9zDu+m6XmPVuzDHv+1A5q/vNBLjjm9wBddHSAM4H5WToMe27McuNMYGUP&#10;G45PZ6klT+i4ceZBvIO0fxKeF8/jcMExfm88TwGeVv8Au+BoAX30uMB5QLwX7JvAF3wd4ruf4HkE&#10;OOwuE82CXUDmwCOzv2PPgjlF0DffM/veCuwDmDM92BVgFjyYM8HusKOzG8wBIoeP6f3B4JPxe5fI&#10;0h2JoGvPUspzPhBQzrwjdgU4D3mi3PlAdMvPUozg3PPp80nF/+jvthPP++YPrttLaVxPQupI2q7b&#10;S2mSL7tc3FkUSTt1uyQet5k4Ulyzm1NszJg6knbqdkk8bnPjZ4fCNbs5RfI5dkg875uZt0PyrnSa&#10;G/OkhqS/MV8t7Wtrlv/l//4Q5vkfAD3S/ol/Hu/F778ndHx27xr3fLeDmvdcmQX66CGgK/huD/OO&#10;72apec/WLMOeP7WDmv98kAuO+T1AFx0d4ExgfpYOw54bs9w4E1jZw4bj01lqyRM6bpx5EO8g7Z+E&#10;5w/TMKIAAP/0SURBVMXzOFxwjN8bz1OAp9U/wC44WkAfPS5wHhDvBfsm8AVfh/juJ3geAQ67y0Sz&#10;YBeQOfDI7O/Ys2BOEfTN98y+twL7AOZMD3YFmAUP5kywO+zo7AZzgMjhY3p/MPhk/N4lsnRHIuja&#10;s5TynA8ElDPviF0BzkOeKHc+EN3ysxQjOPd8+nxS8T/6u+3E8775g+v2UhrXk5A6krbr9lKa5Msu&#10;F3cWRdJO3S6Jx20mjhTX7OYUGzOmjqSdul0Sj9vc+NmhcM1uTpF8jh0Sz/tm5u2QvCud5sY8qSHp&#10;b8xXS/vamuXk+J9GesPzPyAy/PN4L37/PaHjs3vXuOe7HdS858os0EcPAV3Bd3uYd3w3S817tmYZ&#10;9vypHdT854NccMzvAbro6ABnAvOzdBj23JjlxpnAyh42HJ/OUkue0HHjzIN4B2n/JDwvnsfhgmP8&#10;3nieAjyt/gF2wdEC+uhxgfOAeC/YN4Ev+DrEdz/B8whw2F0mmgW7gMyBR2Z/x54Fc4qgb75n9r0V&#10;2AcwZ3qwK8AseDBngt1hR2c3mANEDh/T+4PBJ+P3LpGlOxJB156llOd8IKCceUfsCnAe8kS584Ho&#10;lp+lGMG559Pnk4r/0d9tJ573zR9ct5fSuJ6E1JG0XbeX0iRfdrm4syiSdup2STxuM3GkuGY3p9iY&#10;MXUk7dTtknjc5sbPDoVrdnOK5HPskHjeNzNvh+Rd6TQ35kkNSX9jvlra19YsRPiHMM//gMjwz+O9&#10;+P33hI7P7l3jnu92UPOeK7NAHz0EdAXf7WHe8d0sNe/ZmmXY86d2UPOfD3LBMb8H6KKjA5wJzM/S&#10;YdhzY5YbZwIre9hwfDpLLXlCx40zD+IdpP2T8Lx4HocLjvF743nE/489dh/ALjhaQB89LnAeEO8F&#10;+ybwBV+H+O4neB4BDrvLRLNgF5A58Mjs79izYE4R9M33zL63AvsA5kwPdgWYBQ/mTLA77OjsBnOA&#10;yOFjen8w+GT83iWydEci6NqzlPKcDwSUM++IXQHOQ54odz4Q3fKzFCM493z6fFLxP/q77cTzvvmD&#10;6/ZSzH/+7/9ukzqStuv2Uprkyy4XdxZF0k7dLonHbSaOFNfs5hQbM6aOpJ26XRKP29z42aFwzW5O&#10;kXyOHRLP+2bm7ZC8K53mxjypIelvzFdL+9qahfhP/Sf5Q5jnf0Bk+OfxXvz+e0LHZ/eucc93O6h5&#10;z5VZoI8eArqC7/Yw7/hulpr3bM0y7PlTO6j5zwe54JjfA3TR0QHOBOZn6TDsuTHLjTOBlT1sOD6d&#10;pZY8oePGmQfxDtL+SXhePI/DBcf4vfE8QjjsPoBd4bGBPnpc4Dwg3gv2TeALvg7x3U/wPAIcdpeJ&#10;ZsEuIHPgkdnfsWfBnCLom++ZfW8F9gHMmR7sCjALHsyZYHfY0dkN5gDI/Ycf8/uDwSfj9y6RpTsS&#10;QdeepZTnfCCgnHlH7ApwHvJEufOB6JafpRjBuefT55OK/9HfbSee980fXLeXYlxHSupJ2q7bS2mS&#10;L7tc3FkUSTt1uyQet5k4Ulyzm1NszJg6knbqdkk8bnPjZ4fCNbs5RfI5dkg875uZt0PyrnSaG/Ok&#10;hqS/MV8t7WtrFuK/7pd/CPP8D4gM/zzei99/T+j47N417vluBzXvuTIL9NFDQFfw3R7mHd/NUvOe&#10;rVmGPX9qBzX/+SAXHPN7gC46OsCZwPwsHYY9N2a5cSawsocNx6ez1JIndNw48yDeQdo/Cc+L53G4&#10;4Bi/N55HCIfdB7ArPDbQR48LnAfEe8G+CXzB5/Kf/wzc/QTPI8Bhd5loFuwCMgcemf0dexbMKYK+&#10;+Z7Z91ZgH8Cc6cGuALPgwZwJdocdnd1gDoAcPPqB3h8Z/ifj9y6RpTsSQdeepZTnfCCgnHlH7Apw&#10;HvJEufOB6JafpRjBuefT55OK/9HfbSee980fXLeXYlxHSupJ2q7bS2mSL7tc3FkUSTt1uyQet5k4&#10;Ulyzm1NszJg6knbqdkk8bnPjZ4fCNbs5RfI5dkg875uZt0PyrnSaG/OkhqS/MV8t7WtrFuJ/3S/+&#10;EOb5HxAZ/nm8F7//ntDx2b1r3PPdDmrec2UW6KOHgK7guz3MO76bpeY9W7MMe/7UDmr+80EuOOb3&#10;AF10dIAzgflZOgx7bsxy40xgZQ8bjk9nqSVP6Lhx5kG8g7R/Ep4Xz+NwwTF+bzyPEA67D2BXeGyg&#10;jx4XOA+I94J9E/iCz4XvXb27n8gzT8BhdxmeBzwEdgGZA4/M/o49C+YUQd98z+x7K7APYM70YFeA&#10;WfBgzgS7w47ObjAHQA4e/UDvjwz/k/F7l8jSHYmga89SynM+EFDOvCN2BTgPeaLc+UB0y89SjODc&#10;8+nzScX/6O+2E8/75g+u20sxriMl9SRt1+2lNMmXXS7uLIqknbpdEo/bTBwprtnNKTZmTB1JO3W7&#10;JB63ufGzQ+Ga3Zwi+Rw7JJ73zczbIXlXOs2NeVJD0t+Yr5b2tTULcbqbfwjz/A+IDP883ovff0/o&#10;+OzeNe75bgc177kyC/TRQ0BX8N0e5h3fzVLznq1Zhj1/agc1//kgFxzze4AuOjrAmcD8LB2GPTdm&#10;uXEmsLKHDcens9SSJ3TcOPMg3kHaPwnPi+dxuOAYvzeeRwiH3QewKzw20EePC5wHxHvBvgl8wefC&#10;967e3U/kmSfgsLsMzwMeAruAzIFHZn/HngVziqBvvmf2vRXYBzBnerArwCx4MGeC3WFHZzeYAyAH&#10;j36g90eG/8n4vUtk6Y5E0LVnKeU5HwgoZ94RuwKchzxR7nwguuVnKUZw7vn0+aQe//DexW0nnvfN&#10;H1y3l2JcR0rqSdqu20tpki+7XNxZFEk7dbskHreZOFJcs5tTbMyYOpJ26nZJPG5z42eHwjW7OUXy&#10;OXZIPO+bmbdD8q50mhvzpIakvzFfLe1raxaC3I0/hHn+B0SGfx7vxe+/J3R8du8a93y3g5r3XJkF&#10;+ughoCv4bg/zju9mqXnP1izDnj+1g5r/fJALjvk9QBcdHeBMYH6WDsOeG7PcOBNY2cOG49NZaskT&#10;Om6ceRDvIO2fhOfF8zhccIzfG88jhMPuA9gVHhvoo8cFzgPivWDfBL7gc+F7V+/uJ/LME3DYXYbn&#10;AQ+BXUDmwCOzv2PPgjlF0DffM/veCuwDmDM92BVgFjyYM8HusKOzG8wBkINHP9D7I8P/ZPzeJbJ0&#10;RyLo2rOU8pwPBJQz74hdAc5Dnih3PhDd8rMUIzj3fPp8UvgP7x3cduJ53/zBdXspxnWkpJ6k7bq9&#10;lCb5ssvFnUWRtFO3S+Jxm4kjxTW7OcXGjKkjaadul8TjNjd+dihcs5tTJJ9jh8Tzvpl5OyTvSqe5&#10;MU9qSPob89XSvrZmIZTb/EOY539AZPjn8V78/ntCx2f3rnHPdzuoec+VWaCPHgK6gu/2MO/4bpaa&#10;92zNMuz5Uzuo+c8HueCY3wN00dEBzgTmZ+kw7Lkxy40zgZU9bDg+naWWPKHjxpkH8Q7S/kl4XjyP&#10;wwXH+L3xPEI47D6AXeGxgT56XOA8IN4L9k3gCz4Xvnf17n4izzwBh91leB7wENgFZA48Mvs79iyY&#10;UwR98z2z763APoA504NdAWbBgzkT7A47OrvBHAA5ePQDvT8y/E/G710iS3ckgq49SynP+UBAOfOO&#10;2BXgPOSJcucD0S0/SzGCc8+nzycl/+HdxW0nnvfNH1y3l2JcR0rqSdqu20tpki+7XNxZFEk7dbsk&#10;HreZOFJcs5tTbMyYOpJ26nZJPG5z42eHwjW7OUXyOXZIPO+bmbdD8q50mhvzpIakvzFfLe1raxbi&#10;39zGH8I8/wMiwz+P9+L33xM6Prt3jXu+20HNe67MAn30ENAVfLeHecd3s9S8Z2uWYc+f2kHNfz7I&#10;Bcf8HqCLjg5wJjA/S4dhz41ZbpwJrOxhw/HpLLXkCR03zjyId5D2T8Lz4nkcLjjG743nEcJh9wHs&#10;Co8N9NHjAucB8V6wbwJf8Lnwvat39xN55gk47C7D84CHwC4gc+CR2d+xZ8GcIuib75l9bwX2AcyZ&#10;HuwKMAsezJlgd9jR2Q3mAMjBox/o/ZHhfzJ+7xJZuiMRdO1ZSnnOBwLKmXfErgDnIU+UOx+IbvlZ&#10;ihGcez59Pql//Yd3B7edeN43f3DdXopxHSmpJ2m7bi+lSb7scnFnUSTt1O2SeNxm4khxzW5OsTFj&#10;6kjaqdsl8bjNjZ8dCtfs5hTJ59gh8bxvZt4OybvSaW7MkxqS/sZ8tbSvrVmI39y//CHM8z8gMvzz&#10;eC9+/z2h47N717jnux3UvOfKLNBHDwFdwXd7mHd8N0vNe7ZmGfb8qR3U/OeDXHDM7wG66OgAZwLz&#10;s3QY9tyY5caZwMoeNhyfzlJLntBx48yDeAdp/yQ8L57H4YJj/N54HiEcdh/ArvDYQB89LnAeEO8F&#10;+ybwBZ8L37t6dz+RZ56Aw+4yPA94COwCMgcemf0dexbMKYK++Z7Z91ZgH8Cc6cGuALPgwZwJdocd&#10;nd1gDoAcPPqB3h8Z/ifj9y6RpTsSQdeepZTnfCCgnHlH7ApwHvJEufOB6JafpRjBuefT55P69R/e&#10;f8NtJ573zR9ct5diXEdK6knarttLaZIvu1zcWRRJO3W7JB63mThSXLObU2zMmDqSdup2STxuc+Nn&#10;h8I1uzlF8jl2SDzvm5m3Q/KudJob86SGpL8xXy3ta2sWwnH/yx/CPP8DIsM/j/fi998TOj67d417&#10;vttBzXuuzAJ99BDQFXy3h3nHd7PUvGdrlmHPn9pBzX8+yAXH/B6gi44OcCYwP0uHYc+NWW6cCazs&#10;YcPx6Sy15AkdN848iHeQ9k/C8+J5HC44xu+N5xHCYfcB7AqPDfTR4wLnAfFesG8CX/C58L2rd/cT&#10;eeYJOOwuw/OAh8AuIHPgkdnfsWfBnCLom++ZfW8F9gHMmR7sCjALHsyZYHfY0dkN5gDIwaMf6P2R&#10;4X8yfu8SWbojEXTtWUp5zgcCypl3xK4A5yFPlDsfiG75WYoRnHs+fT4p6x/e/w23nXjeN39w3V6K&#10;cR0pqSdpu24vpUm+7HJxZ1Ek7dTtknjcZuJIcc1uTrExY+pI2qnbJfG4zY2fHQrX7OYUyefYIfG8&#10;b2beDsm70mluzJMakv7GfLW0r61ZCNct/hDm+R8QGf55vBe//57Q8dm9a9zz3Q5q3nNlFuijh4Cu&#10;4Ls9zDu+m6XmPVuzDHv+1A5q/vNBLjjm9wBddHSAM4H5WToMe27McuNMYGUPG45PZ6klT+i4ceZB&#10;vIO0fxKeF8/jcMExfm88jxAOuw9gV3hsoI8eFzgPiPeCfRP4gs+F7129u5/IM0/AYXcZngc8BHYB&#10;mQOPzP6OPQvmFEHffM/seyuwD2DO9GBXgFnwYM4Eu8OOzm4wB0AOHv1A748M/5Pxe5fI0h2JoGvP&#10;UspzPhBQzrwjdgU4D3mi3PlAdMvPUozg3PPp80nZ//CucNuJ533zB9ftpRjXkZJ6krbr9lKa5Msu&#10;F3cWRdJO3S6Jx20mjhTX7OYUGzOmjqSdul0Sj9vc+NmhcM1uTpF8jh0Sz/tm5u2QvCud5sY8qSHp&#10;b8xXS/vamoXouOEPYZ7/AZHhn8d78fvvCR2f3bvGPd/toOY9V2aBPnoI6Aq+28O847tZat6zNcuw&#10;50/toOY/H+SCY34P0EVHBzgTmJ+lw7Dnxiw3zgRW9rDh+HSWWvKEjhtnHsQ7SPsn4XnxPA4XHOP3&#10;xvMI4bD7AHaFxwb66HGB84B4L9g3gS/4XPje1bv7iTzzBBx2l+F5wENgF5A58Mjs79izYE4R9M33&#10;zL63AvsA5kwPdgWYBQ/mTLA77OjsBnMA5ODRD/T+yPA/Gb93iSzdkQi69iylPOcDAeXMO2JXgPOQ&#10;J8qdD0S3/CzFCM49nz6fVOsf3gm3nXjeN39w3V6KcR0pqSdpu24vpUm+7HJxZ1Ek7dTtknjcZuJI&#10;cc1uTrExY+pI2qnbJfG4zY2fHQrX7OYUyefYIfG8b2beDsm70mluzJMakv7GfLW0r61ZiK77+EOY&#10;539AZPjn8V78/ntCx2f3rnHPdzuoec+VWaCPHgK6gu/2MO/4bpaa92zNMuz5Uzuo+c8HueCY3wN0&#10;0dEBzgTmZ+kw7Lkxy40zgZU9bDg+naWWPKHjxpkH8Q7S/kl4XjyPwwXH+L3xPEI47D6AXeGxgT56&#10;XOA8IN4L9k3gCz4Xvnf17n4izzwBh91leB7wENgFZA48Mvs79iyYUwR98z2z763APoA504NdAWbB&#10;gzkT7A47OrvBHAA5ePQDvT8y/E/G710iS3ckgq49SynP+UBAOfOO2BXgPOSJcucD0S0/SzGCc8+n&#10;zyfV/of3E7edeN43f3DdXopxHSmpJ2m7bi+lSb7scnFnUSTt1O2SeNxm4khxzW5OsTFj6kjaqdsl&#10;8bjNjZ8dCtfs5hTJ59gh8bxvZt4OybvSaW7MkxqS/sZ8tbSvrVmIN+7/+UOY539AZPjn8V78/ntC&#10;x2f3rnHPdzuoec+VWaCPHgK6gu/2MO/4bpaa92zNMuz5Uzuo+c8HueCY3wN00dEBzgTmZ+kw7Lkx&#10;y40zgZU9bDg+naWWPKHjxpkH8Q7S/kl4XjyPwwXH+L3xPEI47D6AXeGxgT56XOA8IN4L9k3gCz4X&#10;vnf17n4izzwBh91leB7wENgFZA48Mvs79iyYUwR98z2z763APoA504NdAWbBgzkT7A47OrvBHAA5&#10;ePQDvT8y/E/G710iS3ckgq49SynP+UBAOfOO2BXgPOSJcucD0S0/SzGCc8+nzyf16h/e/xe3nXje&#10;N39w3V6KcR0pqSdpu24vpUm+7HJxZ1Ek7dTtknjcZuJIcc1uTrExY+pI2qnbJfG4zY2fHQrX7OYU&#10;yefYIfG8b2beDsm70mluzJMakv7GfLW0r61ZiLfu//tDmOd/QGT45/Fe/P57Qsdn965xz3c7qHnP&#10;lVmgjx4CuoLv9jDv+G6WmvdszTLs+VM7qPnPB7ngmN8DdNHRAc4E5mfpMOy5McuNM4GVPWw4Pp2l&#10;ljyh48aZB/EO0v5JeF48j8MFx/i98TxCOOw+gF3hsYE+elzgPCDeC/ZN4As+F7539e5+Is88AYfd&#10;ZXge8BDYBWQOPDL7O/YsmFMEffM9s++twD6AOdODXQFmwYM5E+wOOzq7wRwAOXj0A70/MvxPxu9d&#10;Ikt3JIKuPUspz/lAQDnzjtgV4DzkiXLnA9EtP0sxgnPPp88n9fof3v+L204875s/uG4vxbiOlNST&#10;tF23l9IkX3a5uLMoknbqdkk8bjNxpLhmN6fYmDF1JO3U7ZJ43ObGzw6Fa3ZziuRz7JB43jczb4fk&#10;Xek0N+ZJDUl/Y75a2tfWLETiPv6nkSZ4/geJgvfi998TOj67d417vttBzXuuzAJ99BDQFXy3h3nH&#10;d7PUvGdrlmHPn9pBzX8+yAXH/B6gi44OcCYwP0uHYc+NWW6cCazsYcPx6Sy15AkdN848iHeQ9k/C&#10;8+J5HC44xu+N5xHCYfcB7AqPDfTR4wLnAfFesG8CX/C58L2rd/cTeeYJOOwuw/OAh8AuIHPgkdnf&#10;sWfBnCLom++ZfW8F9gHMmR7sCjALHsyZYHfY0dkN5gDIwaMf6P2R4X8yfu8SWbojEXTtWUp5zgcC&#10;ypl3xK4A5yFPlDsfiG75WYoRnHs+fT6p6B/eS5xJJJ73zR9ct5diXEdK6knarttLaZIvu1zcWRRJ&#10;O3W7JB63mThSXLObU2zMmDqSdup2STxuc+Nnh8I1uzlF8jl2SDzvm5m3Q/KudJob86SGpL8xXy3t&#10;a2sWInUP/yHM8z9IFLwXv/+e0PHZvWvc890Oat5zZRboo4eAruC7Pcw7vpul5j1bswx7/tQOav7z&#10;QS445vcAXXR0gDOB+Vk6DHtuzHLjTGBlDxuOT2epJU/ouHHmQbyDtH8SnhfP43DBMX5vPI8QDrsP&#10;YFd4bKCPHhc4D4j3gn0T+ILPhe9dvbufyDNPwGF3GZ4HPAR2AZkDj8z+jj0L5hRB33zP7HsrsA9g&#10;zvRgV4BZ8GDOBLvDjs5uMAdADh79QO+PDP+T8XuXyNIdiaBrz1LKcz4QUM68I3YFOA95otz5QHTL&#10;z1KM4Nzz6fNJxf/w7rYTz/vmD67bSzGuIyX1JG3X7aU0yZddLu4siqSdul0Sj9tMHCmu2c0pNmZM&#10;HUk7dbskHre58bND4ZrdnCL5HDsknvfNzNsheVc6zY15UkPS35ivlva1NQsx4R78Q5jnf5AoeC9+&#10;/z2h47N717jnux3UvOfKLNBHDwFdwXd7mHd8N0vNe7ZmGfb8qR3U/OeDXHDM7wG66OgAZwLzs3QY&#10;9tyY5caZwMoeNhyfzlJLntBx48yDeAdp/yQ8L57H4YJj/N54HiEcdh/ArvDYQB89LnAeEO8F+ybw&#10;BZ8L37t6dz+RZ56Aw+4yPA94COwCMgcemf0dexbMKYK++Z7Z91ZgH8Cc6cGuALPgwZwJdocdnd1g&#10;DoAcPPqB3h8Z/ifj9y6RpTsSQdeepZTnfCCgnHlH7ApwHvJEufOB6JafpRjBuefT55OK/+HdbSee&#10;980fXLeXYlxHSupJ2q7bS2mSL7tc3FkUSTt1uyQet5k4Ulyzm1NszJg6knbqdkk8bnPjZ4fCNbs5&#10;RfI5dkg875uZt0PyrnSaG/OkhqS/MV8t7WtrFmLKPfSHMM//IFHwXvz+e0LHZ/eucc93O6h5z5VZ&#10;oI8eArqC7/Yw7/hulpr3bM0y7PlTO6j5zwe54JjfA3TR0QHOBOZn6TDsuTHLjTOBlT1sOD6dpZY8&#10;oePGmQfxDtL+SXhePI/DBcf4vfE8QjjsPoBd4bGBPnpc4Dwg3gv2TeALPhe+d/XufiLPPAGH3WV4&#10;HvAQ2AVkDjwy+zv2LJhTBH3zPbPvrcA+gDnTg10BZsGDORPsDjs6u8EcADl49AO9PzL8T8bvXSJL&#10;dySCrj1LKc/5QEA5847YFeA85Ily5wPRLT9LMYJzz6fPJxX/w7vbTjzvmz+4bi/FuI6U1JO0XbeX&#10;0iRfdrm4syiSdup2STxuM3GkuGY3p9iYMXUk7dTtknjc5sbPDoVrdnOK5HPskHjeNzNvh+Rd6TQ3&#10;5kkNSX9jvlra19YsxKR74A9hnv9BouC9+P33hI7P7l3jnu92UPOeK7NAHz0EdAXf7WHe8d0sNe/Z&#10;mmXY86d2UPOfD3LBMb8H6KKjA5wJzM/SYdhzY5YbZwIre9hwfDpLLXlCx40zD+IdpP2T8Lx4HocL&#10;jvF743mEcNh9ALvCYwN99LjAeUC8F+ybwBd8Lnzv6t39RJ55Ag67y/A84CGwC8gceGT2d+xZMKcI&#10;+uZ7Zt9bgX0Ac6YHuwLMggdzJtgddnR2gzkAcvDoB3p/ZPifjN+7RJbuSARde5ZSnvOBgHLmHbEr&#10;wHnIE+XOB6JbfpZiBOeeT59PKv6Hd7edeN43f3DdXopxHSmpJ2m7bi+lSb7scnFnUSTt1O2SeNxm&#10;4khxzW5OsTFj6kjaqdsl8bjNjZ8dCtfs5hTJ59gh8bxvZt4OybvSaW7MkxqS/sZ8tbSvrVmIaXf4&#10;hzDP/yBR8F78/ntCx2f3rnHPdzuoec+VWaCPHgK6gu/2MO/4bpaa92zNMuz5Uzuo+c8HueCY3wN0&#10;0dEBzgTmZ+kw7Lkxy40zgZU9bDg+naWWPKHjxpkH8Q7S/kl4XjyPwwXH+L3xPEI47D6AXeGxgT56&#10;XOA8IN4L9k3gCz4Xvnf17n4izzwBh91leB7wENgFZA48Mvs79iyYUwR98z2z763APoA504NdAWbB&#10;gzkT7A47OrvBHAA5ePQDvT8y/E/G710iS3ckgq49SynP+UBAOfOO2BXgPOSJcucD0S0/SzGCc8+n&#10;zycV/8O7204875s/uG4vxbiOlNSTtF23l9IkX3a5uLMoknbqdkk8bjNxpLhmN6fYmDF1JO3U7ZJ4&#10;3ObGzw6Fa3ZziuRz7JB43jczb4fkXek0N+ZJDUl/Y75a2tfWLMQNd/CHMM//IFHwXvz+e0LHZ/eu&#10;cc93O6h5z5VZoI8eArqC7/Yw7/hulpr3bM0y7PlTO6j5zwe54JjfA3TR0QHOBOZn6TDsuTHLjTOB&#10;lT1sOD6dpZY8oePGmQfxDtL+SXhePI/DBcf4vfE8QjjsPoBd4bGBPnpc4Dwg3gv2TeALPhe+d/Xu&#10;fiLPPAGH3WV4HvAQ2AVkDjwy+zv2LJhTBH3zPbPvrcA+gDnTg10BZsGDORPsDjs6u8EcADl49AO9&#10;PzL8T8bvXSJLdySCrj1LKc/5QEA5847YFeA85Ily5wPRLT9LMYJzz6fPJxX/w7vbTjzvmz+4bi/F&#10;uI6U1JO0XbeX0iRfdrm4syiSdup2STxuM3GkuGY3p9iYMXUk7dTtknjc5sbPDoVrdnOK5HPskHje&#10;NzNvh+Rd6TQ35kkNSX9jvlra19YsxC33yz+Eef4HiYL34vffEzo+u3eNe77bQc17rswCffQQ0BV8&#10;t4d5x3ez1Lxna5Zhz5/aQc1/PsgFx/weoIuODnAmMD9Lh2HPjVlunAms7GHD8eksteQJHTfOPIh3&#10;kPZPwvPieRwuOMbvjecRwmH3AewKjw300eMC5wHxXrBvAl/wufC9q3f3E3nmCTjsLsPzgIfALiBz&#10;4JHZ37FnwZwi6JvvmX1vBfYBzJke7AowCx7MmWB32NHZDeYAyMGjH+j9keF/Mn7vElm6IxF07VlK&#10;ec4HAsqZd8SuAOchT5Q7H4hu+VmKEZx7Pn0+qfgf3t124nnf/MF1eynGdaSknqTtur2UJvmyy8Wd&#10;RZG0U7dL4nGbiSPFNbs5xcaMqSNpp26XxOM2N352KFyzm1Mkn2OHxPO+mXk7JO9Kp7kxT2pI+hvz&#10;1dK+tmYhbrpf/CHM8z9IFLwXv/+e0PHZvWvc890Oat5zZRboo4eAruC7Pcw7vpul5j1bswx7/tQO&#10;av7zQS445vcAXXR0gDOB+Vk6DHtuzHLjTGBlDxuOT2epJU/ouHHmQbyDtH8SnhfP43DBMX5vPI8Q&#10;DrsPYFd4bKCPHhc4D4j3gn0T+ILPhe9dvbufyDNPwGF3GZ4HPAR2AZkDj8z+jj0L5hRB33zP7Hsr&#10;sA9gzvRgV4BZ8GDOBLvDjs5uMAdADh79QO+PDP+T8XuXyNIdiaBrz1LKcz4QUM68I3YFOA95otz5&#10;QHTLz1KM4Nzz6fNJxf/w7rYTz/vmD67bSzGuIyX1JG3X7aU0yZddLu4siqSdul0Sj9tMHCmu2c0p&#10;NmZMHUk7dbskHre58bND4ZrdnCL5HDsknvfNzNsheVc6zY15UkPS35ivlva1NQtx2938Q5jnf5Ao&#10;eC9+/z2h47N717jnux3UvOfKLNBHDwFdwXd7mHd8N0vNe7ZmGfb8qR3U/OeDXHDM7wG66OgAZwLz&#10;s3QY9tyY5caZwMoeNhyfzlJLntBx48yDeAdp/yQ8L57H4YJj/N54HiEcdh/ArvDYQB89LnAeEO8F&#10;+ybwBZ8L37t6dz+RZ56Aw+4yPA94COwCMgcemf0dexbMKYK++Z7Z91ZgH8Cc6cGuALPgwZwJdocd&#10;nd1gDoAcPPqB3h8Z/ifj9y6RpTsSQdeepZTnfCCgnHlH7ApwHvJEufOB6JafpRjBuefT55OK/+Hd&#10;bSee980fXLeXYlxHSupJ2q7bS2mSL7tc3FkUSTt1uyQet5k4Ulyzm1NszJg6knbqdkk8bnPjZ4fC&#10;Nbs5RfI5dkg875uZt0PyrnSaG/OkhqS/MV8t7WtrFmLD3fhDmOd/kCh4L37/PaHjs3vXuOe7HdS8&#10;58os0EcPAV3Bd3uYd3w3S817tmYZ9vypHdT854NccMzvAbro6ABnAvOzdBj23JjlxpnAyh42HJ/O&#10;Ukue0HHjzIN4B2n/JDwvnsfhgmP83ngeIRx2H8Cu8NhAHz0ucB4Q7wX7JvAFnwvfu3p3P5FnnoDD&#10;7jI8D3gI7AIyBx6Z/R17Fswpgr75ntn3VmAfwJzpwa4As+DBnAl2hx2d3WAOgBw8+oHeHxn+J+P3&#10;LpGlOxJB156llOd8IKCceUfsCnAe8kS584Holp+lGMG559Pnk4r/4d1tJ573zR9ct5diXEdK6kna&#10;rttLaZIvu1zcWRRJO3W7JB63mThSXLObU2zMmDqSdup2STxuc+Nnh8I1uzlF8jl2SDzvm5m3Q/Ku&#10;dJob86SGpL8xXy3ta2sWYstt/iHM8z9IFLwXv/+e0PHZvWvc890Oat5zZRboo4eAruC7Pcw7vpul&#10;5j1bswx7/tQOav7zQS445vcAXXR0gDOB+Vk6DHtuzHLjTGBlDxuOT2epJU/ouHHmQbyDtH8SnhfP&#10;43DBMX5vPI8QDrsPYFd4bKCPHhc4D4j3gn0T+ILPhe9dvbufyDNPwGF3GZ4HPAR2AZkDj8z+jj0L&#10;5hRB33zP7HsrsA9gzvRgV4BZ8GDOBLvDjs5uMAdADh79QO+PDP+T8XuXyNIdiaBrz1LKcz4QUM68&#10;I3YFOA95otz5QHTLz1KM4Nzz6fNJxf/w7rYTz/vmD67bSzGuIyX1JG3X7aU0yZddLu4siqSdul0S&#10;j9tMHCmu2c0pNmZMHUk7dbskHre58bND4ZrdnCL5HDsknvfNzNsheVc6zY15UkPS35ivlva1NQux&#10;5f6P94cwz/8gUfBe/P57Qsdn965xz3c7qHnPlVmgjx4CuoLv9jDv+G6WmvdszTLs+VM7qPnPB7ng&#10;mN8DdNHRAc4E5mfpMOy5McuNM4GVPWw4Pp2lljyh48aZB/EO0v5JeF48j8MFx/i98TxCOOw+gF3h&#10;sYE+elzgPCDeC/ZN4As+F7539e5+Is88AYfdZXge8BDYBWQOPDL7O/YsmFMEffM9s++twD6AOdOD&#10;XQFmwYM5E+wOOzq7wRwAOXj0A70/MvxPxu9dIkt3JIKuPUspz/lAQDnzjtgV4DzkiXLnA9EtP0sx&#10;gnPPp88nFf/Du9tOPO+bP7huL8W4jpTUk7Rdt5fSJF92ubizKJJ26nZJPG4zcaS4Zjen2JgxdSTt&#10;1O2SeNzmxs8OhWt2c4rkc+yQeN43M2+H5F3pNDfmSQ1Jf2O+WtrX1izElvu/ll/+EOb5HyQK3ovf&#10;f0/o+OzeNe75bgc177kyC/TRQ0BX8N0e5h3fzVLznq1Zhj1/agc1//kgFxzze4AuOjrAmcD8LB2G&#10;PTdmuXEmsLKHDcens9SSJ3TcOPMg3kHaPwnPi+dxuOAYvzeeRwiH3QewKzw20EePC5wHxHvBvgl8&#10;wefC967e3U/kmSfgsLsMzwMeAruAzIFHZn/HngVziqBvvmf2vRXYBzBnerArwCx4MGeC3WFHZzeY&#10;AyAHj36g90eG/8n4vUtk6Y5E0LVnKeU5HwgoZ94RuwKchzxR7nwguuVnKUZw7vn0+aTif3h324nn&#10;ffMH1+2lGNeRknqStuv2Uprkyy4XdxZF0k7dLonHbSaOFNfs5hQbM6aOpJ26XRKP29z42aFwzW5O&#10;kXyOLv/5v/97y/vmznwVviud5sY8qSHpb8xXS/vamoXYcv+v5V/+EOb5HyQK3ovff0/o+OzeNe75&#10;bgc177kyC/TRQ0BX8N0e5h3fzVLznq1Zhj1/agc1//kgFxzze4AuOjrAmcD8LB2GPTdmuXEmsLKH&#10;Dcens9SSJ3TcOPMg3kHaPwnPi+dxuOAYvzeeRwiH3QewKzw20EePC5wHxHvBvgl8wefC967e3U/k&#10;mSfgsLsMzwMeAruAzIFHZn/HngVziqBvvmf2vRXYBzBnerArwCx4MGeC3WFHZzeYAyAHj36g90eG&#10;/8n4vUtk6Y5E0LVnKeU5HwgoZ94RuwKchzxR7nwguuVnKUZw7vn0+aTif3h324nnffMH1+2lGNeR&#10;knqStuv2Uprkyy4XdxZF0k7dLonHbSaOFNfs5hQbM6aOpJ26XRKP29z42aFwzW5OkXyOLqkjaadu&#10;l+Rd6TQ35kkNSX9jvlra19YsxJb7tIg/hHn+B4mC9+L33xM6Prt3jXu+20HNe67MAn30ENAVfLeH&#10;ecd3s9S8Z2uWYc+f2kHNfz7IBcf8HqCLjg5wJjA/S4dhz41ZbpwJrOxhw/HpLLXkCR03zjyId5D2&#10;T8Lz4nkcLjjG743nEcJh9wHsCo8N9NHjAucB8V6wbwJf8Lnwvat39xN55gk47C7D84CHwC4gc+CR&#10;2d+xZ8GcIuib75l9bwX2AcyZHuwKMAsezJlgd9jR2Q3mAMjBox/o/ZHhfzJ+7xJZuiMRdO1ZSnnO&#10;BwLKmXfErgDnIU+UOx/8S9fMUozg3PPp80nF//DuthPP++YPrttLMa4jJfUkbdftpTTJl10u7iyK&#10;pJ26XRKP20wcKa7ZzSk2ZkwdSTt1uyQet7nxs0Phmt2cIvkcXVJH0k7dLsm70mluzJMakv7GfLW0&#10;r61ZiC03WeAPYZ7/QaLgvfj994SOz+5d457vdlDzniuzQB89BHQF3+1h3vHdLDXv2Zpl2POndlDz&#10;nw9ywTG/B+iiowOcCczP0mHYc2OWG2cCK3vYcHw6Sy15QseNMw/iHaT9k/C8eB6HC47xe+N5hHDY&#10;fQC7wmMDffS4wHlAvBfsm8AXfC587+rd/USeeQIOu8vwPOAhsAvIHHhk9nfsWTCnCPrme2bfW4F9&#10;AHOmB7sCzIIHcybYHXZ0doM5AHLw6Ad6f2T4n4zfu0SW7kgEXXuWUp7zgYBy5h2xK8B5yBPlzgeN&#10;bnFWRU8493z6fFLxP7y77cTzvvmD6/ZSjOtIST1J23V7KU3yZZeLO4siaadul8TjNhNHimt2c4qN&#10;GVNH0k7dLonHbW787FC4ZjenSD5Hl9SRtFO3S/KudJob86SGpL8xXy3ta2sWYsutLMcfwjz/g0TB&#10;e/H77wkdn927xj3f7aDmPVdmgT56COgKvtvDvOO7WWreszXLsOdP7aDmPx/kgmN+D9BFRwc4E5if&#10;pcOw58YsN84EVvaw4fh0llryhI4bZx7EO0j7J+F58TwOFxzj98bzCOGw+wB2hccG+uhxgfOAeC/Y&#10;N4Ev+Fz43tW7+4k88wQcdpfhecBDYBeQOfDI7O/Ys2BOEfTN98y+twL7AOZMD3YFmAUP5kywO+zo&#10;7AZzAOTg0Q/0/sjwPxm/d4ks3ZEIuvYspTznAwHlzDtiV4DzkCfKnQ8a3eKsip5w7vn0+aTif3h3&#10;24nnffMH1+2lGNeRknqStuv2Uprkyy4XdxZF0k7dLonHbSaOFNfs5hQbM6aOpJ26XRKP29z42aFw&#10;zW5OkXyOLqkjaadul+Rd6TQ35kkNSX9jvlra19YsxJb73yz/84cwz/8gUfBe/P57Qsdn965xz3c7&#10;qHnPlVmgjx4CuoLv9jDv+G6WmvdszTLs+VM7qPnPB7ngmN8DdNHRAc4E5mfpMOy5McuNMw/+85+l&#10;PWw4tt4pdNSSJ3TcOPMg3kHaPwnPi+dxuOAYvzeeRwiH3QewKzw20EePC5wHxHvBvgl8wefC967e&#10;3U/kmSfgsLsMzwMeAruAzIFHZn/HngVziqBvvmf2vRXYBzBnerArwCx4MGeC3WFHZzeYAyAHj36g&#10;90eG/8n4vUtk6Y5E0LVnKeU5HwgoZ94RuwKchzxR7nzQ6BZnVfSEc8+nzycV/8O7204875s/uG4v&#10;xbiOlNSTtF23l9IkX3a5uLMoknbqdkk8bjNxpLhmN6fYmDF1JO3U7ZJ43ObGzw6Fa3ZziuRzdEkd&#10;STt1uyTvSqe5MU9qSPob89XSvrZmIbbcv1n+7w9hnv9BouC9+P33hI7P7l3jnu92UPOeK7NAHz0E&#10;dAXf7WHe8d0sNe/ZmmXY86d2UPOfD3LBMb8H6KKjA5wJzM/SYdhzY5YbZx7wDmrcszFLyXmGPeio&#10;JU/ouHHmQbyDtH8SnhfP43DBMX5vPI8QDrsPYFd4bKCPHhc4D4j3gn0T+ILPhe9dvbufyDNPwGF3&#10;GZ4HPAR2AZkDj8z+jj0L5hRB33zP7HsrsA9gzvRgV4BZ8GDOBLvDjs5uMAdADh79QO+PDP+T8XuX&#10;yNIdiaBrz1LKcz4QUM68I3YFOA95otz5oNEtzqroCeeeT59PKv6Hd7edeN43f3DdXopxHSmpJ2m7&#10;bi+lSb7scnFnUSTt1O2SeNxm4khxzW5OsTFj6kjaqdsl8bjNjZ8dCtfs5hTJ5+iSOpJ26nZJ3pVO&#10;c2Oe1JD0N+arpX1tzUJsuR3L8T+N9O/wXp7/QTNP6Pjs3jXu+W4HNe+5Mgv00UNAV/DdHuYd381S&#10;856tWYY9f2oHNf/5IBcc83uALjo6wJnA/Cwdhj03Zrlx5gHvoMY9G7OUnGfYg45a8oSOG2cexDtI&#10;+yfhefE8Dhcc4/fG8wjhsPsAdoXHBvrocYHzgHgv2DeBL/hc+N7Vu/uJPPMEHHaX4XnAQ2AXkDnw&#10;yOzv2LNgThH0zffMvrcC+wDmTA92BZgFD+ZMsDvs6OwGcwDk4NEP9P7I8D8Zv3eJLN2RCLr2LKU8&#10;5wMB5cw7YleA85Anyp0PGt3irIqecO759Pmk4n94d9uJ533zB9ftpRjXkZJ6krbr9lKa5MsuF3cW&#10;RdJO3S6Jx20mjhTX7OYUGzOmjqSdul0Sj9vc+NmhcM1uTpF8ji6pI2mnbpfkXek0N+ZJDUl/Y75a&#10;2tfWLMSW27XYfwjDe3n+B808oeOze9e457sd1LznyizQRw8BXcF3e5h3fDdLzXu2Zhn2/Kkd1Pzn&#10;g1xwzO8BuujoAGcC87N0GPbcmOXGmQe8gxr3bMxScp5hDzpqyRM6bpx5EO8g7Z+E58XzOFxwjN8b&#10;zyOEw+4D2BUeG+ijxwXOA+K9YN8EvuBz4XtX7+4n8swTcNhdhucBD4FdQObAI7O/Y8+COUXQN98z&#10;+94K7AOYMz3YFWAWPJgzwe6wo7MbzAGQg0c/0Psjw/9k/N4lsnRHIujas5TynA8ElDPviF0BzkOe&#10;KHc+aHSLsyp6wrnn0+eTiv/h3W0nnvfNH1y3l2JcR0rqSdqu20tpki+7XNxZFEk7dbskHreZOFJc&#10;s5tTbMyYOpJ26nZJPG5z42eHwjW7OUXyObqkjqSdul2Sd6XT3JgnNST9jflqaV9bsxBb7o7F+kMY&#10;3svzP2jmCR2f3bvGPd/toOY9V2aBPnoI6Aq+28O847tZat6zNcuw50/toOY/H+SCY34P0EVHBzgT&#10;mJ+lw7Dnxiw3zjzgHdS4Z2OWkvMMe9BRS57QcePMg3gHaf8kPC+ex+GCY/zeeB4hHHYfwK7w2EAf&#10;PS5wHhDvBfsm8AWfC9+7enc/kWeegMPuMjwPeAjsAjIHHpn9HXsWzCmCvvme2fdWYB/AnOnBrgCz&#10;4MGcCXaHHZ3dYA6AHDz6gd4fGf4n4/cukaU7EkHXnqWU53wgoJx5R+wKcB7yRLnzQaNbnFXRE849&#10;nz6fVPwP72478bxv/uC6vRTjOlJST9J23V5K8/9w90a7EdxKsm3O/f9/9n2o2We2slZYwY5kCujl&#10;NzqCi1ksC2i1ACdfdrm4syiSdup2STxuM3GkuGY3p9iYMXUk7dTtknjc5sbPDoVrdnOK5Dm6pI6k&#10;nbpdknflpLkxT2pI+hvz1dJ9bc1CbLlPLb/+IQzfy/sDzTyh48/OXeOev7uDmvdcmQX66CGgK/i7&#10;e5h3/N0sNe/ZmmXY81V3UPPPB7ngmL8H6KLjBNgTmJ/lhGHPjVlu7NngO6hxz8YsJecZ9qCjljyh&#10;48aejfgO0n4n3C+ex+GCY/zcuB8hHHYfwK7w2EAfPS6wHxDfC/ZN4As+Fz53nZ29I/fsgMPuMjwP&#10;eAjsAjIHHpn9HXsWzCmCvvme2edWYB/AnOnBrgCz4MGcCXaHHSd3gzkAcrD0QO+PDP9k/NwlsnRG&#10;Iujas5Ty9AUB5cwzYleA85AnyvWFg25xVkU7nHuvvlcq/sW72048nzcfXLeXYlxHSupJ2q7bS2mS&#10;L7tc3FkUSTt1uyQet5k4Ulyzm1NszJg6knbqdkk8bnPjZ4fCNbs5RfIcXVJH0k7dLsm7ctLcmCc1&#10;JP2N+WrpvrZmIbbcn1j+9Q9h+F7eH2jmCR1/du4a9/zdHdS858os0EcPAV3B393DvOPvZql5z9Ys&#10;w56vuoOafz7IBcf8PUAXHSfAnsD8LCcMe27McmPPBt9BjXs2Zik5z7AHHbXkCR039mzEd5D2O+F+&#10;8TwOFxzj58b9COGw+wB2hccG+uhxgf2A+F6wbwJf8Lnwuevs7B25ZwccdpfhecBDYBeQOfDI7O/Y&#10;s2BOEfTN98w+twL7AOZMD3YFmAUP5kywO+w4uRvMAZCDpQd6f2T4J+PnLpGlMxJB156llKcvCChn&#10;nhG7ApyHPFGuLxx0i7Mq2uHce/W9UvEv3t124vm8+eC6vRTjOlJST9J23V5Kk3zZ5eLOokjaqdsl&#10;8bjNxJHimt2cYmPG1JG0U7dL4nGbGz87FK7ZzSmS5+iSOpJ26nZJ3pWT5sY8qSHpb8xXS/e1NQux&#10;5f7UIv8Qhu/l/YFmntDxZ+eucc/f3UHNe67MAn30ENAV/N09zDv+bpaa92zNMuz5qjuo+eeDXHDM&#10;3wN00XEC7AnMz3LCsOfGLDf2bPAd1LhnY5aS8wx70FFLntBxY89GfAdpvxPuF8/jcMExfm7cjxAO&#10;uw9gV3hsoI8eF9gPiO8F+ybwBZ8Ln7vOzt6Re3bAYXcZngc8BHYBmQOPzP6OPQvmFEHffM/scyuw&#10;D2DO9GBXgFnwYM4Eu8OOk7vBHAA5WHqg90eGfzJ+7hJZOiMRdO1ZSnn6goBy5hmxK8B5yBPl+sJB&#10;tziroh3OvVffKxX/4t1tJ57Pmw+u20sxriMl9SRt1+2lNMmXXS7uLIqknbpdEo/bTBwprtnNKTZm&#10;TB1JO3W7JB63ufGzQ+Ga3ZwieY4uqSNpp26X5F05aW7MkxqS/sZ8tXRfW7MQW+7Egn8Iw/fy/kAz&#10;T+j4s3PXuOfv7qDmPVdmgT56COgK/u4e5h1/N0vNe7ZmGfZ81R3U/PNBLjjm7wG66DgB9gTmZzlh&#10;2HNjlht7NvgOatyzMUvJeYY96KglT+i4sWcjvoO03wn3i+dxuOAYPzfuRwiH3QewKzw20EePC+wH&#10;xPeCfRP4gs+Fz11nZ+/IPTvgsLsMzwMeAruAzIFHZn/HngVziqBvvmf2uRXYBzBnerArwCx4MGeC&#10;3WHHyd1gDoAcLD3Q+yPDPxk/d4ksnZEIuvYspTx9QUA584zYFeA85IlyfeGgW5xV0Q7n3qvvlYp/&#10;8e62E8/nzQfX7aUY15GSepK26/ZSmuTLLhd3FkXSTt0uicdtJo4U1+zmFBszpo6knbpdEo/b3PjZ&#10;oXDNbk6RPEeX1JG0U7dL8q6cNDfmSQ1Jf2O+WrqvrVmILXdi+Yf+EIbv5f2BZp7Q8WfnrnHP391B&#10;zXuuzAJ99BDQFfzdPcw7/m6WmvdszTLs+ao7qPnng1xwzN8DdNFxAuwJzM9ywrDnxiw39mzwHdS4&#10;Z2OWkvMMe9BRS57QcWPPRnwHab8T7hfP43DBMX5u3I8QDrsPYFd4bKCPHhfYD4jvBfsm8AWfC5+7&#10;zs7ekXt2wGF3GZ4HPAR2AZkDj8z+jj0L5hRB33zP7HMrsA9gzvRgV4BZ8GDOBLvDjpO7wRwAOVh6&#10;oPdHhn8yfu4SWTojEXTtWUp5+oKAcuYZsSvAecgT5frCQbc4q6Idzr1X3ysV/+LdbSeez5sPrttL&#10;Ma4jJfUkbdftpTTJl10u7iyKpJ26XRKP20wcKa7ZzSk2ZkwdSTt1uyQet7nxs0Phmt2cInmOLqkj&#10;aadul+RdOWluzJMakv7GfLV0X1uzEFvuxPKf7o8/hOF7eX+gmSd0/Nm5a9zzd3dQ854rs0AfPQR0&#10;BX93D/OOv5ul5j1bswx7vuoOav75IBcc8/cAXXScAHsC87OcMOy5McuNPRt8BzXu2Zil5DzDHnTU&#10;kid03NizEd9B2u+E+8XzOFxwjJ8b9yOEw+4D2BUeG+ijxwX2A+J7wb4JfMHnwueus7N35J4dcNhd&#10;hucBD4FdQObAI7O/Y8+COUXQN98z+9wK7AOYMz3YFWAWPJgzwe6w4+RuMAdADpYe6P2R4Z+Mn7tE&#10;ls5IBF17llKeviCgnHlG7ApwHvJEub5w0C3OqmiHc+/V90rFv3h324nn8+aD6/ZSjOtIST1J23V7&#10;KU3yZZeLO4siaadul8TjNhNHimt2c4qNGVNH0k7dLonHbW787FC4ZjenSJ6jS+pI2qnbJXlXTpob&#10;86SGpL8xXy3d19YsxJY7sfx39//9IQzfy/sDzTyh48/OXeOev7uDmvdcmQX66CGgK/i7e5h3/N0s&#10;Ne/ZmmXY81V3UPPPB7ngmL8H6KLjBNgTmJ/lhGHPjVlu7NngO6hxz8YsJecZ9qCjljyh48aejfgO&#10;0n4n3C+ex+GCY/zcuB8hHHYfwK7w2EAfPS6wHxDfC/ZN4As+Fz53nZ29I/fsgMPuMjwPeAjsAjIH&#10;Hpn9HXsWzCmCvvme2edWYB/AnOnBrgCz4MGcCXaHHSd3gzkAcrD0QO+PDP9k/NwlsnRGIujas5Ty&#10;9AUB5cwzYleA85AnyvWFg25xVkU7nHuvvlcq/sW72048nzcfXLeXYlxHSupJ2q7bS2mSL7tc3FkU&#10;STt1uyQet5k4Ulyzm1NszJg6knbqdkk8bnPjZ4fCNbs5RfIcXVJH0k7dLsm7ctLcmCc1JP2N+Wrp&#10;vrZmIbbciaV3/78q8QFLfWAcJXT82blr3PN3d1DzniuzQB89BHQFf3cP846/m6XmPVuzDHu+6g5q&#10;/vkgFxzz9wBddJwAewLzs5ww7Lkxy409G3wHNe7ZmKXkPMMedNSSJ3Tc2LMR30Ha74T7xfM4XHCM&#10;nxv3I4TD7gPYFR4b6KPHBfYD4nvBvgl8wefC566zs3fknh1w2F2G5wEPgV1A5sAjs79jz4I5RdA3&#10;3zP73ArsA5gzPdgVYBY8mDPB7rDj5G4wB0AOlh7o/ZHhn4yfu0SWzkgEXXuWUp6+IKCceUbsCnAe&#10;8kS5vnDQLc6qaIdz79X3SsW/eHfbiefz5oPr9lKM60hJPUnbdXspTfJll4s7iyJpp26XxOM2E0eK&#10;a3Zzio0ZU0fSTt0uicdtbvzsULhmN6dInqNL6kjaqdsleVdOmhvzpIakvzFfLd3X1izEljuxUPfH&#10;/xrp/3h/oJkndNA06Z42sx7+b2PWoRn2XJkF+ughoCv4u3uYd/zdLDXv2Zpl2PNVd1Dzzwe54Ji/&#10;B+ii4wTYE5if5YRhz41ZbuzZ4Duocc/GLCXnGfago5Y8oePGno34DtJ+J9wvnsfhgmP83LgfIRx2&#10;H8Cu8NhAHz0usB8Q3wv2TeALPhc+d52dvSP37IDD7jI8D3gI7AIyBx6Z/R17Fswpgr75ntnnVmAf&#10;wJzpwa4As+DBnAl2hx0nd4M5AHKw9EDvjwz/ZPzcJbJ0RiLo2rOU8vQFAeXMM2JXgPOQJ8r1hYNu&#10;cVZFO5x7r75XKv7Fu9tOPJ83H1y3l2JcR0rqSdqu20tpki+7XNxZFEk7dbskHreZOFJcs5tTbMyY&#10;OpJ26nZJPG5z42eHwjW7OUXyHF1SR9JO3S7Ju3LS3JgnNST9jflq6b62ZiG23IlFdeEPYd4faOYJ&#10;HThNuKfNrIf/25h1aIY9V2aBPnoI6Ar+7h7mHX83S817tmYZ9nzVHdT880EuOObvAbroOAH2BOZn&#10;OWHYc2OWG3s2+A5q3LMxS8l5hj3oqCVP6LixZyO+g7TfCfeL53G44Bg/N+5HCIfdB7ArPDbQR48L&#10;7AfE94J9E/iCz4XPXWdn78g9O+CwuwzPAx4Cu4DMgUdmf8eeBXOKoG++Z/a5FdgHMGd6sCvALHgw&#10;Z4LdYcfJ3WAOgBwsPdD7I8M/GT93iSydkQi69iylPH1BQDnzjNgV4DzkiXJ94aBbnFXRDufeq++V&#10;in/x7rYTz+fNB9ftpRjXkZJ6krbr9lKa5MsuF3cWRdJO3S6Jx20mjhTX7OYUGzOmjqSdul0Sj9vc&#10;+NmhcM1uTpE8R5fUkbRTt0vyrpw0N+ZJDUl/Y75auq+tWYgtd2L5t277Q5j3B5p5QgdOE+5pM+vh&#10;/zZmHZphz5VZoI8eArqCv7uHecffzVLznq1Zhj1fdQc1/3yQC475e4AuOk6APYH5WU4Y9tyY5cae&#10;Db6DGvdszFJynmEPOmrJEzpu7NmI7yDtd8L94nkcLjjGz437EcJh9wHsCo8N9NHjAvsB8b1g3wS+&#10;4HPhc9fZ2Ttyzw447C7D84CHwC4gc+CR2d+xZ8GcIuib75l9bgX2AcyZHuwKMAsezJlgd9hxcjeY&#10;AyAHSw/0/sjwT8bPXSJLZySCrj1LKU9fEFDOPCN2BTgPeaJcXzjoFmdVtMO59+p7peJfvLvtxPN5&#10;88F1eynGdaSknqTtur2UJvmyy8WdRZG0U7dL4nGbiSPFNbs5xcaMqSNpp26XxOM2N352KFyzm1Mk&#10;z9EldSTt1O2SvCsnzY15UkPS35ivlu5raxZiy51Yfuv+1x/CvD/QzBM6cJpwT5tZD/+3MevQDHuu&#10;zAJ99BDQFfzdPcw7/m6WmvdszTLs+ao7qPnng1xwzN8DdNFxAuwJzM9ywrDnxiw39mzwHdS4Z2OW&#10;kvMMe9BRS57QcWPPRnwHab8T7hfP43DBMX5u3I8QDrsPYFd4bKCPHhfYD4jvBfsm8AWfC5+7zs7e&#10;kXt2wGF3GZ4HPAR2AZkDj8z+jj0L5hRB33zP7HMrsA9gzvRgV4BZ8GDOBLvDjpO7wRwAOVh6oPdH&#10;hn8yfu4SWTojEXTtWUp5+oKAcuYZsSvAecgT5frCQbc4q6Idzr1X3ysV/+LdbSeez5sPrttLMa4j&#10;JfUkbdftpTTJl10u7iyKpJ26XRKP20wcKa7ZzSk2ZkwdSTt1uyQet7nxs0Phmt2cInmOLqkjaadu&#10;l+RdOWluzJMakv7GfLV0X1uzEFvuxOJ0//cPYd4faOYJHThNuKfNrIf/25h1aIY9V2aBPnoI6Ar+&#10;7h7mHX83S817tmYZ9nzVHdT880EuOObvAbroOAH2BOZnOWHYc2OWG3s2+A5q3LMxS8l5hj3oqCVP&#10;6LixZyO+g7TfCfeL53G44Bg/N+5HCIfdB7ArPDbQR48L7AfE94J9E/iCz4XPXWdn78g9O+CwuwzP&#10;Ax4Cu4DMgUdmf8eeBXOKoG++Z/a5FdgHMGd6sCvALHgwZ4LdYcfJ3WAOgBwsPdD7I8M/GT93iSyd&#10;kQi69iylPH1BQDnzjNgV4DzkiXJ94aBbnFXRDufeq++Vin/x7rYTz+fNB9ftpRjXkZJ6krbr9lKa&#10;5MsuF3cWRdJO3S6Jx20mjhTX7OYUGzOmjqSdul0Sj9vc+NmhcM1uTpE8R5fUkbRTt0vyrpw0N+ZJ&#10;DUl/Y75auq+tWYgtd2Jxu+1/jXSL94emI3CacE+bWQ//tzHr0Ax7rswCffQQ0BX83T3MO/5ulpr3&#10;bM0y7PmqO6j554NccMzfA3TRcQLsCczPcsKw58YsN/Zs8B3UuGdjlpLzDHvQUUue0HFjz0Z8B2m/&#10;E+4Xz+NwwTF+btyPEA67D2BXeGygjx4X2A+I7wX7JvAFnwufu87O3pF7dsBhdxmeBzwEdgGZA4/M&#10;/o49C+YUQd98z+xzK7APYM70YFeAWfBgzgS7w46Tu8EcADlYeqD3R4Z/Mn7uElk6IxF07VlKefqC&#10;gHLmGbErwHnIE+X6wkG3OKuiHc69V98rFf/i3W0nns+bD67bSzGuIyX1JG3X7aU0yZddLu4siqSd&#10;ul0Sj9tMHCmu2c0pNmZMHUk7dbskHre58bND4ZrdnCJ5ji6pI2mnbpfkXTlpbsyTGpL+xny1dF9b&#10;sxBb7sTidv/555+NP4R5f2g6AqcJ97SZ9fB/G7MOzbDnyizQRw8BXcHf3cO84+9mqXnP1izDnq+6&#10;g5p/PsgFx/w9QBcdJ8CewPwsJwx7bsxyY88G30GNezZmKTnPsAcdteQJHTf2bMR3kPY74X7xPA4X&#10;HOPnxv0I4bD7AHaFxwb66HGB/YD4XrBvAl/wufC56+zsHblnBxx2l+F5wENgF5A58Mjs79izYE4R&#10;9M33zD63AvsA5kwPdgWYBQ/mTLA77Di5G8wBkIOlB3p/ZPgn4+cukaUzEkHXnqWUpy8IKGeeEbsC&#10;nIc8Ua4vHHSLsyra4dx79b1S8S/e3Xbi+bz54Lq9FOM6UlJP0nbdXkqTfNnl4s6iSNqp2yXxuM3E&#10;keKa3ZxiY8bUkbRTt0vicZsbPzsUrtnNKZLn6JI6knbqdknelZPmxjypIelvzFdL97U1C7HlTixu&#10;9z93dfkPYd4fmo7AacI9bWY9/N/GrEMz7LkyC/TRQ0BX8Hf3MO/4u1lq3rM1y7Dnq+6g5p8PcsEx&#10;fw/QRccJsCcwP8sJw54bs9zYs8F3UOOejVlKzjPsQUcteULHjT0b8R2k/U64XzyPwwXH+LlxP0I4&#10;7D6AXeGxgT56XGA/IL4X7JvAF3wufO46O3tH7tkBh91leB7wENgFZA48Mvs79iyYUwR98z2zz63A&#10;PoA504NdAWbBgzkT7A47Tu4GcwDkYOmB3h8Z/sn4uUtk6YxE0LVnKeXpCwLKmWfErgDnIU+U6wsH&#10;3eKsinY49159r1T8i3e3nXg+bz64bi/FuI6U1JO0XbeX0iRfdrm4syiSdup2STxuM3GkuGY3p9iY&#10;MXUk7dTtknjc5sbPDoVrdnOK5Dm6pI6knbpdknflpLkxT2pI+hvz1dJ9bc1CbLkTi9v977u6+Icw&#10;7w9NR+A04Z42sx7+b2PWoRn2XJkF+ughoCv4u3uYd/zdLDXv2Zpl2PNVd1Dzzwe54Ji/B+ii4wTY&#10;E5if5YRhz41ZbuzZ4Duocc/GLCXnGfago5Y8oePGno34DtJ+J9wvnsfhgmP83LgfIRx2H8Cu8NhA&#10;Hz0usB8Q3wv2TeALPhc+d52dvSP37IDD7jI8D3gI7AIyBx6Z/R17Fswpgr75ntnnVmAfwJzpwa4A&#10;s+DBnAl2hx0nd4M5AHKw9EDvjwz/ZPzcJbJ0RiLo2rOU8vQFAeXMM2JXgPOQJ8r1hYNucVZFO5x7&#10;r75XKv7Fu9tOPJ83H1y3l2JcR0rqSdqu20tpki+7XNxZFEk7dbskHreZOFJcs5tTbMyYOpJ26nZJ&#10;PG5z42eHwjW7OUXyHF1SR9JO3S7Ju3LS3JgnNST9jflq6b62ZiG23InF7fa7uvSHMO8PTUfgNOGe&#10;NrMe/m9j1qEZ9lyZBfroIaAr+Lt7mHf83Sw179maZdjzVXdQ888HueCYvwfoouME2BOYn+WEYc+N&#10;WW7s2eA7qHHPxiwl5xn2oKOWPKHjxp6N+A7SfifcL57H4YJj/Ny4HyEcdh/ArvDYQB89LrAfEN8L&#10;9k3gCz4XPnednb0j9+yAw+4yPA94COwCMgcemf0dexbMKYK++Z7Z51ZgH8Cc6cGuALPgwZwJdocd&#10;J3eDOQBysPRA748M/2T83CWydEYi6NqzlPL0BQHlzDNiV4DzkCfK9YWDbnFWRTuce6++Vyr+xbvb&#10;TjyfNx9ct5diXEdK6knarttLafoXKDdwZ1Ek7dTtknjcZuJIcc1uTrExY+pI2qnbJfG4zY2fHQrX&#10;7OYUyXN0SR1JO3W7JO/KSXNjntSQ9Dfmq6X72pqF2HInFrdLd3XhD2HeH5qOeJ8x39Nm1gPPe9yh&#10;GfZcmQX66CGgK/i7e5h3/N0sNe/ZmmXY81V3UPPPB7ngmL8H6KLjBNgTmJ/lhGHPjVlu7NngO6hx&#10;z8YsJecZ9qCjljyh48aejfgO0n4n3C+ex+GCY/zcuB8hHHYfwK7w2EAfPS6wHxDfC/ZN4As+Fz53&#10;nZ29I/fsgMPuMjwPeAjsAjIHHpn9HXsWzCmCvvme2edWYB/AnOnBrgCz4MGcCXaHHSd3gzkAcrD0&#10;QO+PDP9k/NwlsnRGIujas5Ty9AUB5cwzYleA85AnyvWFg25xVkU7nHuvvlcq/sW72048nzcfXLeX&#10;YlxHSupJ2q7bS2noC5Rp3FkUSTt1uyQet5k4Ulyzm1NszJg6knbqdkk8bnPjZ4fCNbs5RfIcXVJH&#10;0k7dLsm7ctLcmCc1JP2N+WrpvrZmIbbcicXtqrsa/kOY94emI/CM4Z42sx5+3rMOzbDnyizQRw8B&#10;XcHf3cO84+9mqXnP1izDnq+6g5p/PsgFx/w9QBcdJ8CewPwsJwx7bsxyY88G30GNezZmKTnPsAcd&#10;teQJHTf2bMR3kPY74X7xPA4XHOPnxv0I4bD7AHaFxwb66HGB/YD4XrBvAl/wufC56+zsHblnBxx2&#10;l+F5wENgF5A58Mjs79izYE4R9M33zD63AvsA5kwPdgWYBQ/mTLA77Di5G8wBkIOlB3p/ZPgn4+cu&#10;kaUzEkHXnqWUpy8IKGeeEbsCnIc8Ua4vHHSLsyra4dx79b1S8S/e3Xbi+bz54Lq9FOM6UlJP0nbd&#10;XkqjvkCZxJ1FkbRTt0vicZuJI8U1uznFxoypI2mnbpfE4zY3fnYoXLObUyTP0SV1JO3U7ZK8KyfN&#10;jXlSQ9LfmK+W7mtrFmLLnVjc7r/d1eAfwrw/NB2BZwz3tJn18POedWiGPVdmgT56COgK/u4e5h1/&#10;N0vNe7ZmGfZ81R3U/PNBLjjm7wG66DgB9gTmZzlh2HNjlht7NvgOatyzMUvJeYY96KglT+i4sWcj&#10;voO03wn3i+dxuOAYPzfuRwiH3QewKzw20EePC+wHxPeCfRP4gs+Fz11nZ+/IPTvgsLsMzwMeAruA&#10;zIFHZn/HngVziqBvvmf2uRXYBzBnerArwCx4MGeC3WHHyd1gDoAcLD3Q+yPDPxk/d4ksnZEIuvYs&#10;pTx9QUA584zYFeA85IlyfeGgW5xV0Q7n3qvvlYp/8e62E8/nzQfX7aUY15GSepK26/ZSmn/7AmUK&#10;dxZF0k7dLonHbSaOFNfs5hQbM6aOpJ26XRKP29z42aFwzW5OkTxHl9SRtFO3S/KunDQ35kkNSX9j&#10;vlq6r61ZiC13YnG7v93V0B/CvD80HYFnDPe0mfXw8551aIY9V2aBPnoI6Ar+7h7mHX83S817tmYZ&#10;9nzVHdT880EuOObvAbroOAH2BOZnOWHYc2OWG3s2+A5q3LMxS8l5hj3oqCVP6LixZyO+g7TfCfeL&#10;53G44Bg/N+5HCIfdB7ArPBb/w330uMB+QHwv2DeBL/hc+Nx1dvaO3LMDDrvL8DzgIbALyBx4ZPZ3&#10;7Fkwpwj65ntmn1uBfQBzpge7AsyCB3Mm2B12nNwN5gDIwdIDvT8y/JPxc5fI0hmJoGvPUsrTFwSU&#10;M8+IXQHOQ54o1xcOusVZFe1w7r36Xqn4F+9uO/F83nxw3V6KcR0pieefpRm9lOa3L1AmcGdRJO3U&#10;7ZJ43GbiSHHNbk6xMWPqSNqp2yXxuM2Nnx0K1+zmFMlzdEkdSTt1uyTvyklzY57UkPQ35qul+9qa&#10;hdhyJxa369zVwB/CvD80HYFnDPe0mfXw8551aIY9V2aBPnoI6Ar+7h7mHX83S817tmYZ9nzVHdT8&#10;80EuOObvAbroOAH2BOZnOWHYc2OWG3s2+A5q3LMxS8l5hj3oqCVP6LixZyO+g7TfCfeL53G44Bg/&#10;N+5HCIfdB7ArPBaiix4XsWcjvhfsm8AXfC587jo7e0fu2QGH3WV4HvAQ2AVkDjwy+zv2LJhTBH3z&#10;PbPPrcA+gDnTg10BZsGDORPsDjtO7gZzAORg6YHeHxn+yZVzU5bOSARde5ZSnr4goJx5RuwKcB7y&#10;RLm+cNAtzqpoh3Pv1fdKxb94d9uJ5/Pmg+v2UozrSEk8nzcfXLeX0jhfoKS4syiSdup2STxuM3Gk&#10;uGY3p9iYMXUk7dTtknjc5sbPDoVrdnOK5Dm6pI6knbpdknflpLkxT2pI+hvz1dJ9bc1CbLkTi9t1&#10;7yr8Q5j3h6Yj8IzhnjazHn7esw7NsOfKLNBHDwFdwd/dw7zj72apec/WLMOer7qDmn8+yAXH/D1A&#10;Fx0nwJ7A/CwnDHtuzHJjzwbfQY17NmYpOc+wBx215AkdN/ZsxHeQ9jvhfvE8Dhcc4+fG/QjhsPsA&#10;doXHQnTR4yL2bMT3gn0T+ILPhc9dZ2fvyD074LC7DM8DHgK7gMyBR2Z/x54Fc4qgb75n9rkV2Acw&#10;Z3qwK8AseDBngt1hx8ndYA6AHCw90Psjwz/ZOHeVOCNBfbNrz1LK0xcElDPPiF0BzkOeKNcXDrrF&#10;WRXtcO69+l6p+BfvbjvxfN58cN1einEdKYnn8+aD6/ZSGvcLlAR3FkXSTt0uicdtJo4U1+zmFBsz&#10;po6knbpdEo/b3PjZoXDNbk6RPEeX1JG0U7dL8q6cNDfmSQ1Jf2O+WrqvrVmILXdicbsndxX8Icz7&#10;Q9MReMZwT4v/Gffw8551aIY9V2aBPnoI6Ar+7h7mHX83S817tmYZ9nzVHdT880EuOObvAbroOAH2&#10;BOZnOWHYc2OWG3s2+A5q3LMxS8l5hj3oqCVP6LixZyO+g7TfCfeL53G44Bg/N+5HCIfdB7ArPBai&#10;ix4XsWcjvhfsm8AXfC587jo7e0fu2QGH3WV4HvAQ2AVkDjwy+zv2LJhTBH3zPbPPrcA+gDnTg10B&#10;ZsGDORPsDjtO7gZzAORg6YHeHxn+yca5q8QZCeqbXXuWUp6+IKCceUbsCnAe8kS5vnDQLc6qaIdz&#10;79X3SsW/eHfbiefz5oPr9lKM60hJPJ83H1y3l9KcfIHyKe4siqSdul0Sj9tMHCmu2c0pNmZMHUk7&#10;dbskHre58bND4ZrdnCJ5ji6pI2mnbpfkXTlpbsyTGpL+xny1dF9bsxBb7sTidk/v6sM/hHl/aDoC&#10;zxjuaTHv4Oc972GGPVdmgT56COgK/u4e5h1/N0vNe7ZmGfZ81R3U/PNBLjjm7wG66DgB9gTmZzlh&#10;2HNjlht7NvgOatyzMUvJeYY96KglT+i4sWcjvoO03wn3i+dxuOAYPzfuRwiH3QewKzwWooseF7Fn&#10;I74X7JvAF3wufO46O3tH7tkBh91leB7wENgFZA48Mvs79iyYUwR98z2zz63APoA504NdAWbBgzkT&#10;7A47Tu4GcwDkYOmB3h8Z/snGuavEGQnqm117llKeviCgnHlG7ApwHvJEub5w0C3OqmiHc+/V90rF&#10;v3h324nn8+aD6/ZSjOtISTyfNx9ct5fSnH6B8gnuLIqknbpdEo/bTBwprtnNKTZmTB1JO3W7JB63&#10;ufGzQ+Ga3ZwieY4uqSNpp26X5F05aW7MkxqS/sZ8tXRfW7MQW+7E4nY/uasP/hDm/aHpCDxjuKfF&#10;vIOf97yHGfZcmQX66CGgC/zzz1/ew7zj72apec/WLMOer7qDmn8+yAXH/D1AFx0nwJ7A/CwnDHtu&#10;zHJjzwbfQY17NmYpOc+wBx215AkdN/ZsxHeQ9jvhfvE8Dhcc4+fG/QjhsPsAdoXHQnTR4yL2bMT3&#10;gn0T+ILPhc9dZ2fvyD074LC7DM8DHgK7gMyBR2Z/x54Fc4qgb75n9rkV2AcwZ3qwK8AseDBngt1h&#10;x8ndYA6AHCw90Psjwz/ZOHeVOCNBfbNrz1LK0xcElDPPiF0BzkOeKNcXDrrFWRXtcO69+l6p+Bfv&#10;bjvxfN58cN1einEdKYnn8+aD6/ZSmk++QDnFnUWRtFO3S+Jxm4kjxTW7OcXGjKkjaadul8TjNjd+&#10;dihcs5tTJM/RJXUk7dTtkrwrJ82NeVJD0t+Yr5bua2sWYsudWNzup3d1+Icw7w9NR+AZwz0t5h38&#10;vOc9zLDnyizQRw8BXYDvoOx+xryD55n3MMOerVmGPV91BzX/fJALjvl7gC46ToA9gflZThj23Jjl&#10;xp4NvoMa92zMUnKeYQ86askTOm7s2YjvIO13wv3ieRwuOMbPjfsRwmH3AewKj4XoosdF7NmI7wX7&#10;JvAFnwufu87O3pF7dsBhdxmeBzwEdgGZA4/M/o49C+YUQd98z+xzK7APYM70YFeAWfBgzgS7w46T&#10;u8EcADlYeqD3R4Z/snHuKnFGgvpm156llKcvCChnnhG7ApyHPFGuLxx0i7Mq2uHce/W9UvEv3t12&#10;4vm8+eC6vRTjOlISz+fNB9ftpTSffoFygjuLImmnbpfE4zYTR4prdnOKjRlTR9JO3S6Jx21u/OxQ&#10;uGY3p0ieo0vqSNqp2yV5V06aG/OkhqS/MV8t3dfWLMSWO7G43eSuDv4Q5v2h6Qg8Y7inxbyDn/e8&#10;hxn2XJkF+ughoAvwHZTdz5h38DzzHmbYszXLsOer7qDmnw9ywTF/D9BFxwmwJzA/ywnDnhuz3Niz&#10;wXdQ456NWUrOM+xBRy15QseNPRvxHaT9TrhfPI/DBcf4uXE/QjjsPoBd4bEQXfS4iD0b8b1g3wS+&#10;4HPhc9fZ2Ttyzw447C7D84CHwC4gc+CR2d+xZ8GcIuib75l9bgX2AcyZHuwKMAsezJlgd9hxcjeY&#10;AyAHSw/0/sjwTzbOXSXOSFDf7NqzlPL0BQHlzDNiV4DzkCfK9YWDbnFWRTuce6++Vyr+xbvbTjyf&#10;Nx9ct5diXEdK4vm8+eC6vZQm+QLFxZ1FkbRTt0vicZuJI8U1uznFxoypI2mnbpfE4zY3fnYoXLOb&#10;UyTP0SV1JO3U7ZK8KyfNjXlSQ9LfmK+W7mtrFmLLnVjcbnJX5f8hzPtD0xF4xnBPi3kHP+95DzPs&#10;uTIL9NFDQBfgOyi7nzHv4HnmPcywZ2uWYc9X3UHNPx/kgmP+HqCLjhNgT2B+lhOGPTdmubFng++g&#10;xj0bs5ScZ9iDjlryhI4bezbiO0j7nXC/eB6HC47xc+N+hHDYfQC7wmMhuuhxEXs24nvBvgl8wefC&#10;566zs3fknh1w2F2G5wEPgV1A5sAjs79jz4I5RdA33zP73ArsA5gzPdgVYBY8mDPB7rDj5G4wB0AO&#10;lh7o/ZHhn2ycu0qckaC+2bVnKeXpCwLKmWfErgDnIU+U6wsH3eKsinY49159r1T8i3e3nXg+bz64&#10;bi/FuI6UxPN588F1eylN+gWKgzuLImmnbpfE4zYTR4prdnOKjRlTR9JO3S6Jx21u/OxQuGY3p0ie&#10;o0vqSNqp2yV5V06aG/OkhqS/MV8t3dfWLMSWO7G43eSu/oPxhzDvD01H4BnDPS3mHfy85z3MsOfK&#10;LNBHDwFdgO+g7H7GvIPnmfcww56tWYY9X3UHNf98kAuO+XuALjpOgD2B+VlOGPbcmOXGng2+gxr3&#10;bMxScp5hDzpqyRM6buzZiO8g7XfC/eJ5HC44xs+N+xHCYfcB7AqPheiix0Xs2YjvBfsm8AWfC5+7&#10;zs7ekXt2wGF3GZ4HPAR2AZkDj8z+jj0L5hRB33zP7HMrsA9gzvRgV4BZ8GDOBLvDjpO7wRwAOVh6&#10;oPdHhn+yce4qcUaC+mbXnqWUpy8IKGeeEbsCnIc8Ua4vHHSLsyra4dx79b1S8S/e3Xbi+bz54Lq9&#10;FOM6UhLP580H1+2lNBNfoPyGO4siaadul8TjNhNHimt2c4qNGVNH0k7dLonHbW787FC4ZjenSJ6j&#10;S+pI2qnbJXlXTpob86SGpL8xXy3d19YsxJY7sbjd5K7+m1/+EOb9oekIPGO4p8W8g5/3vIcZ9lyZ&#10;BfroIaAL8B2U3c+Yd/A88x5m2LM1y7Dnq+6g5p8PcsExfw/QRccJsCcwP8sJw54bs9zYs8F3UOOe&#10;jVlKzjPsQUcteULHjT0b8R2k/U64XzyPwwXH+LlxP0I47D6AXeGxEF30uIg9G/G9YN8EvuBz4XPX&#10;2dk7cs8OOOwuw/OAh8AuIHPgkdnfsWfBnCLom++ZfW4F9gHMmR7sCjALHsyZYHfYcXI3mAMgB0sP&#10;9P7I8E82zl0lzkhQ3+zas5Ty9AUB5cwzYleA85AnyvWFg25xVkU7nHuvvlcq/sW72048nzcfXLeX&#10;YlxHSuL5vPngur2UZuoLlH/DnUWRtFO3S+Jxm4kjxTW7OcXGjKkjaadul8TjNjd+dihcs5tTJM/R&#10;JXUk7dTtkrwrJ82NeVJD0t+Yr5bua2sWYsudWNxucledf/lDmPeHpiPwjOGeFvMOft7zHmbYc2UW&#10;6KOHgC7Ad1B2P2PewfPMe5hhz9Ysw56vuoOafz7IBcf8PUAXHSfAnsD8LCcMe27McmPPBt9BjXs2&#10;Zik5z7AHHbXkCR039mzEd5D2O+F+8TwOFxzj58b9COGw+wB2hcdCdNHjIvZsxPeCfRP4gs+Fz11n&#10;Z+/IPTvgsLsMzwMeAruAzIFHZn/HngVziqBvvmf2uRXYBzBnerArwCx4MGeC3WHHyd1gDoAcLD3Q&#10;+yPDP9k4d5U4I0F9s2vPUsrTFwSUM8+IXQHOQ54o1xcOusVZFe1w7r36Xqn4F+9uO/F83nxw3V6K&#10;cR0piefz5oPr9lKayS9QFO4siqSdul0Sj9tMHCmu2c0pNmZMHUk7dbskHre58bND4ZrdnCJ5ji6p&#10;I2mnbpfkXTlpbsyTGpL+xny1dF9bsxBb7sTidpO7IsQfwrw/NB2BZwz3tJh38POe9zDDniuzQB89&#10;BHQBvoOy+xnzDp5n3sMMe7ZmGfZ81R3U/PNBLjjm7wG66DgB9gTmZzlh2HNjlht7NvgOatyzMUvJ&#10;eYY96KglT+i4sWcjvoO03wn3i+dxuOAYPzfuRwiH3QewKzwWooseF7FnI74X7JvAF3wufO46O3tH&#10;7tkBh91leB7wENgFZA48Mvs79iyYUwR98z2zz63APoA504NdAWbBgzkT7A47Tu4GcwDkYOmB3h8Z&#10;/snGuavEGQnqm117llKeviCgnHlG7ApwHvJEub5w0C3OqmiHc+/V90rFv3h324nn8+aD6/ZSjOtI&#10;STyfNx9ct5fSTH+BQrizKJJ26nZJPG4zcaS4Zjen2JgxdSTt1O2SeNzmxs8OhWt2c4rkObqkjqSd&#10;ul2Sd+WkuTFPakj6G/PV0n1tzUJsuROL203uSgF/CPP+0HQEnjHc02Lewc973sMMe67MAn30ENAF&#10;+A7K7mfMO3ieeQ8z7NmaZdjzVXdQ888HueCYvwfoouME2BOYn+WEYc+NWW7s2eA7qHHPxiwl5xn2&#10;oKOWPKHjxp6N+A7SfifcL57H4YJj/Ny4HyEcdh/ArvBYiC56XMSejfhesG8CX/C58Lnr7OwduWcH&#10;HHaX4XnAQ2AXkDnwyOzv2LNgThH0zffMPrcC+wDmTA92BZgFD+ZMsDvsOLkbzAGQg6UHen9k+Ccb&#10;564SZySob3btWUp5+oKAcuYZsSvAecgT5frCQbc4q6Idzr1X3ysV/+LdbSeez5sPrttLMa4jJfF8&#10;3nxw3V5Kc+MLlI47iyJpp26XxOM2E0eKa3Zzio0ZU0fSTt0uicdtbvzsULhmN6dInqNL6kjaqdsl&#10;eVdOmhvzpIakvzFfLd3X1izEljuxuN3krv6N9ocw7w9NR+AZwz0t5h38vOc9zLDnyizQRw8BXYDv&#10;oOx+xryD55n3MMOerVmGPV91BzX/fJALjvl7gC46ToA9gflZThj23Jjlxp4NvoMa92zMUnKeYQ86&#10;askTOm7s2YjvIO13wv3ieRwuOMbPjfsRwmH3AewKj4XoosdF7NmI7wX7JvAFnwufu87O3pF7dsBh&#10;dxmeBzwEdgGZA4/M/o49C+YUQd98z+xzK7APYM70YFeAWfBgzgS7w46Tu8EcADlYeqD3R4Z/snHu&#10;KnFGgvpm156llKcvCChnnhG7ApyHPFGuLxx0i7Mq2uHce/W9UvEv3t124vm8+eC6vRTjOlISz+fN&#10;B9ftpTS3vkD5b9xZFEk7dbskHreZOFJcs5tTbMyYOpJ26nZJPG5z42eHwjW7OUXyHF1SR9JO3S7J&#10;u3LS3JgnNST9jflq6b62ZiG23InF7SZ39Rv/9Ycw7w9NR+AZwz0t5h38vOc9zLDnyizQRw8BXYDv&#10;oOx+xryD55n3MMOerVmGPV91BzX/fJALjvl7gC46ToA9gflZThj23Jjlxp4NvoMa92zMUnKeYQ86&#10;askTOm7s2YjvIO13wv3ieRwuOMbPjfsRwmH3AewKj4XoosdF7NmI7wX7JvAFnwufu87O3pF7dsBh&#10;dxmeBzwEdgGZA4/M/o49C+YUQd98z+xzK7APYM70YFeAWfBgzgS7w46Tu8EcADlYeqD3R4Z/snHu&#10;KnFGgvpm156llKcvCChnnhG7ApyHPFGuLxx0i7Mq2uHce/W9UvEv3t124vm8+eC6vRTjOlISz+fN&#10;B9ftpTQ3v0D5D+4siqSdul0Sj9tMHCmu2c0pNmZMHUk7dbskHre58bND4ZrdnCJ5ji6pI2mnbpfk&#10;XTlpbsyTGpL+xny1dF9bsxBb7sTidpO7cvjfP4R5f2g6As8Y7mkx7+DnPe9hhj1XZoE+egjoAnwH&#10;Zfcz5h08z7yHGfZszTLs+ao7qPnng1xwzN8DdNFxAuwJzM9ywrDnxiw39mzwHdS4Z2OWkvMMe9BR&#10;S57QcWPPRnwHab8T7hfP43DBMX5u3I8QDrsPYFd4LEQXPS5iz0Z8L9g3gS/4XPjcdXb2jtyzAw67&#10;y/A84CGwC8gceGT2d+xZMKcI+uZ7Zp9bgX0Ac6YHuwLMggdzJtgddpzcDeYAyMHSA70/MvyTjXNX&#10;iTMS1De79iylPH1BQDnzjNgV4DzkiXJ94aBbnFXRDufeq++Vin/x7rYTz+fNB9ftpRjXkZJ4Pm8+&#10;uG4vpbn9BUodzKJI2qnbJfG4zcSR4prdnGJjxtSRtFO3S+Jxmxs/OxSu2c0pkufokjqSdup2Sd6V&#10;k+bGPKkh6W/MV0v3tTULseVOLG43uSuX9r9G+gA84/uD2DzzDn7e8x5m2HNlFuijh4AuwHdQdj9j&#10;3sHzzHuYYc/WLMOer7qDmn8+yAXH/D1AFx0nwJ7A/CwnDHtuzHJjzwbfQY17NmYpOc+wBx215Akd&#10;N/ZsxHeQ9jvhfvE8Dhcc4+fG/QjhsPsAdoXHQnTR4yL2bMT3gn0T+ILPhc9dZ2fvyD074LC7DM8D&#10;HgK7gMyBR2Z/x54Fc4qgb75n9rkV2AcwZ3qwK8AseDBngt1hx8ndYA6AHCw90Psjwz/ZOHeVOCNB&#10;fbNrz1LK0xcElDPPiF0BzkOeKNcXDrrFWRXtcO69+l6p+BfvbjvxfN58cN1einEdKYnn8+aD6/ZS&#10;mo0vUNxZFEk7dbskHreZOFJcs5tTbMyYOpJ26nZJPG5z42eHwjW7OUXyHF1SR9JO3S7Ju3LS3Jgn&#10;NST9jflq6b62ZiG23InF7SZ3dUL2hzB4xvcHsXnmHfy85z3MsOfKLNBHDwFdgO+g7H7GvIPnmfcw&#10;w56tWYY9X3UHNf98kAuO+XuALjpOgD2B+VlOGPbcmOXGng2+gxr3bMxScp5hDzpqyRM6buzZiO8g&#10;7XfC/eJ5HC44xs+N+xHCYfcB7AqPheiix0Xs2YjvBfsm8AWfC5+7zs7ekXt2wGF3GZ4HPAR2AZkD&#10;j8z+jj0L5hRB33zP7HMrsA9gzvRgV4BZ8GDOBLvDjpO7wRwAOVh6oPdHhn+yce4qcUaC+mbXnqWU&#10;py8IKGeeEbsCnIc8Ua4vHHSLsyra4dx79b1S8S/e3Xbi+bz54Lq9FOM6UhLP580H1+2lNBtfoLiz&#10;KJJ26nZJPG4zcaS4Zjen2JgxdSTt1O2SeNzmxs8OhWt2c4rkObqkjqSdul2Sd+WkuTFPakj6G/PV&#10;0n1tzUJsuROL203u6pTP/xAGz/j+IDbPvIOf97yHGfZcmQX66CGgC/AdlN3PmHfwPPMeZtizNcuw&#10;56vuoOafD3LBMX8P0EXHCbAnMD/LCcOeG7Pc2LPBd1Djno1ZSs4z7EFHLXlCx409G/EdpP1OuF88&#10;j8MFx/i5cT9COOw+gF3hsRBd9LiIPRvxvWDfBL7gc+Fz19nZO3LPDjjsLsPzgIfALiBz4JHZ37Fn&#10;wZwi6JvvmX1uBfYBzJke7AowCx7MmWB32HFyN5gDIAdLD/T+yPBPNs5dJc5IUN/s2rOU8vQFAeXM&#10;M2JXgPOQJ8r1hYNucVZFO5x7r75XKv7Fu9tOPJ83H1y3l2JcR0ri+bz54Lq9lGbjCxR3FkXSTt0u&#10;icdtJo4U1+zmFBszpo6knbpdEo/b3PjZoXDNbk6RPEeX1JG0U7dL8q6cNDfmSQ1Jf2O+WrqvrVmI&#10;LXdicbvJXX3CZ38Ig2d8fxCbZ97Bz3vewwx7rswCffQQ0AX4DsruZ8w7eJ55DzPs2Zpl2PNVd1Dz&#10;zwe54Ji/B+ii4wTYE5if5YRhz41ZbuzZ4Duocc/GLCXnGfago5Y8oePGno34DtJ+J9wvnsfhgmP8&#10;3LgfIRx2H8Cu8FiILnpcxJ6N+F6wbwJf8Lnwuevs7B25ZwccdpfhecBDYBeQOfDI7O/Ys2BOEfTN&#10;98w+twL7AOZMD3YFmAUP5kywO+w4uRvMAZCDpQd6f2T4JxvnrhJnJKhvdu1ZSnn6goBy5hmxK8B5&#10;yBPl+sJBtziroh3OvVffKxX/4t1tJ57Pmw+u20sxriMl8XzefHDdXkqz8QWKO4siaadul8TjNhNH&#10;imt2c4qNGVNH0k7dLonHbW787FC4ZjenSJ6jS+pI2qnbJXlXTpob86SGpL8xXy3d19YsxJY7sbjd&#10;5K4+5fwPYfCM7w9i88w7+HnPe5hhz5VZoI8eAroA30HZ/Yx5B88z72GGPVuzDHu+6g5q/vkgFxzz&#10;9wBddJwAewLzs5ww7Lkxy409G3wHNe7ZmKXkPMMedNSSJ3Tc2LMR30Ha74T7xfM4XHCMnxv3I4TD&#10;7gPYFR4L0UWPi9izEd8L9k3gCz4XPnednb0j9+yAw+4yPA94COwCMgcemf0dexbMKYK++Z7Z51Zg&#10;H8Cc6cGuALPgwZwJdocdJ3eDOQBysPRA748M/2Tj3FXijAT1za49SylPXxBQzjwjdgU4D3miXF84&#10;6BZnVbTDuffqe6XiX7y77cTzefPBdXspxnWkJJ7Pmw+u20tpNr5AcWdRJO3U7ZJ43GbiSHHNbk6x&#10;MWPqSNqp2yXxuM2Nnx0K1+zmFMlzdEkdSTt1uyTvyklzY57UkPQ35qul+9qahdhyJxa3m9xVwtkf&#10;wuAZ3x/E5pl38POe9zDDniuzQB89BHQBvoOy+xnzDp5n3sMMe7ZmGfZ81R3U/PNBLjjm7wG66DgB&#10;9gTmZzlh2HNjlht7NvgOatyzMUvJeYY96KglT+i4sWcjvoO03wn3i+dxuOAYPzfuRwiH3QewKzwW&#10;ooseF7FnI74X7JvAF3wufO46O3tH7tkBh91leB7wENgFZA48Mvs79iyYUwR98z2zz63APoA504Nd&#10;AWbBgzkT7A47Tu4GcwDkYOmB3h8Z/snGuavEGQnqm117llKeviCgnHlG7ApwHvJEub5w0C3OqmiH&#10;c+/V90rFv3h324nn8+aD6/ZSjOtISTyfNx9ct5fSbHyB4s6iSNqp2yXxuM3EkeKa3ZxiY8bUkbRT&#10;t0vicZsbPzsUrtnNKZLn6JI6knbqdknelZPmxjypIelvzFdL97U1C7HlTixuN7mrFP8PYfCM7w9i&#10;88w7+HnPe5hhz5VZoI8eAroA30HZ/Yx5B88z72GGPVuzDHu+6g5q/vkgFxzz9wBddJwAewLzs5ww&#10;7Lkxy409G3wHNe7ZmKXkPMMedNSSJ3Tc2LMR30Ha74T7xfM4XHCMnxv3I4TD7gPYFR4L0UWPi9iz&#10;Ed8L9k3gCz4XPnednb0j9+yAw+4yPA94COwCMgcemf0dexbMKYK++Z7Z51ZgH8Cc6cGuALPgwZwJ&#10;docdJ3eDOQBysPRA748M/2Tj3FXijAT1za49SylPXxBQzjwjdgU4D3miXF846BZnVbTDuffqe6Xi&#10;X7y77cTzefPBdXspxnWkJJ7Pmw+u20tpNr5AcWdRJO3U7ZJ43GbiSHHNbk6xMWPqSNqp2yXxuM2N&#10;nx0K1+zmFMlzdEkdSTt1uyTvyklzY57UkPQ35qul+9qahdhyJxa3m9xVyj/1j/mHMHjG9wexeeYd&#10;/LznPcyw58os0EcPAV2A76Dsfsa8g+eZ9zDDnq1Zhj1fdQc1/3yQC475e4AuOk6APYH5WU4Y9tyY&#10;5caeDb6DGvdszFJynmEPOmrJEzpu7NmI7yDtd8L94nkcLjjGz437EcJh9wHsCo+F6KLHRezZiO8F&#10;+ybwBZ8Ln7vOzt6Re3bAYXcZngc8BHYBmQOPzP6OPQvmFEHffM/scyuwD2DO9GBXgFnwYM4Eu8OO&#10;k7vBHAA5WHqg90eGf7Jx7ipxRoL6ZteepZSnLwgoZ54RuwKchzxRri8cdIuzKtrh3Hv1vVLxL97d&#10;duL5vPngur0U4zpSEs/nzQfX7aU0G1+guLMoknbqdkk8bjNxpLhmN6fYmDF1JO3U7ZJ43ObGzw6F&#10;a3ZziuQ5uqSOpJ26XZJ35aS5MU9qSPob89XSfW3NQmy5E4vbTe4q5T/P8fc/hMEzvj+IzTPv4Oc9&#10;72GGPVdmgT56COgCfAdl9zPmHTzPvIcZ9mzNMuz5qjuo+eeDXHDM3wN00XEC7AnMz3LCsOfGLDf2&#10;bPAd1LhnY5aS8wx70FFLntBxY89GfAdpvxPuF8/jcMExfm7cjxAOuw9gV3gsRBc9LmLPRnwv2DeB&#10;L/hc+Nx1dvaO3LMDDrvL8DzgIbALyBx4ZPZ37Fkwpwj65ntmn1uBfQBzpge7AsyCB3Mm2B12nNwN&#10;5gDIwdIDvT8y/JONc1eJMxLUN7v2LKU8fUFAOfOM2BXgPOSJcn3hoFucVdEO596r75WKf/HuthPP&#10;580H1+2lGNeRkng+bz64bi+l2fgCxZ1FkbRTt0vicZuJI8U1uznFxoypI2mnbpfE4zY3fnYoXLOb&#10;UyTP0SV1JO3U7ZK8KyfNjXlSQ9LfmK+W7mtrFmLLnVjcbnJXKf/9HP/9D2HwjO8PYvPMO/h5z3uY&#10;Yc+VWaCPHgK6AN9B2f2MeQfPM+9hhj1bswx7vuoOav75IBcc8/cAXXScAHsC87OcMOy5McuNPRt8&#10;BzXu2Zil5DzDHnTUkid03NizEd9B2u+E+8XzOFxwjJ8b9yOEw+4D2BUeC9FFj4vYsxHfC/ZN4As+&#10;Fz53nZ29I/fsgMPuMjwPeAjsAjIHHpn9HXsWzCmCvvme2edWYB/AnOnBrgCz4MGcCXaHHSd3gzkA&#10;crD0QO+PDP9k49xV4owE9c2uPUspT18QUM48I3YFOA95olxfOOgWZ1W0w7n36nul4l+8u+3E83nz&#10;wXV7KcZ1pCSez5sPrttLaTa+QHFnUSTt1O2SeNxm4khxzW5OsTFj6kjaqdsl8bjNjZ8dCtfs5hTJ&#10;c3RJHUk7dbsk78pJc2Oe1JD0N+arpfvamoXYcicWt5vcVUp/jvoPYfCM7w9i88w7+HnPe5hhz5VZ&#10;oI8eAroA30HZ/Yx5B88z72GGPVuzDHu+6g5q/vkgFxzz9wBddJwAewLzs5ww7Lkxy409G3wHNe7Z&#10;mKXkPMMedNSSJ3Tc2LMR30Ha74T7xfM4XHCMnxv3I4TD7gPYFR4L0UWPi9izEd8L9k3gCz4XPned&#10;nb0j9+yAw+4yPA94COwCMgcemf0dexbMKYK++Z7Z51ZgH8Cc6cGuALPgwZwJdocdJ3eDOQBysPRA&#10;748M/2Tj3FXijAT1za49SylPXxBQzjwjdgU4D3miXF846BZnVbTDuffqe6VevzA+xW0nns+bD67b&#10;SzGuIyXxfN58cN1eSrPxBYo7iyJpp26XxOM2E0eKa3Zzio0ZU0fSTt0uicdtbvzsULhmN6dInqNL&#10;6kjaqdsleVdOmhvzpIakvzFfLd3X1izEljuxuN3krlLoOfIfwrxz+oPuKPMOft7zHmbYc2UW6KOH&#10;gC7Ad1B2P2PewfPMe5hhz9Ysw56vuoOafz7IBcf8PUAXHSfAnsD8LCcMe27McmPPBt9BjXs2Zik5&#10;z7AHHbXkCR039mzEd5D2O+F+8TwOFxzj58b9COGw+wB2hcdCdNHjIvZsxPeCfRP4gs+Fz11nZ+/I&#10;PTvgsLsMzwMeAruAzIFHZn/HngVziqBvvmf2uRXYBzBnerArwCx4MGeC3WHHyd1gDoAcLD3Q+yPD&#10;P9k4d5U4I0F9s2vPUsrTFwSUM8+IXQHOQ54o1xcOusVZFe1w7r36Xin8hfEJbjvxfN58cN1einEd&#10;KYnn8+aD6/ZSmo0vUNxZFEk7dbskHreZOFJcs5tTbMyYOpJ26nZJPG5z42eHwjW7OUXyHF1SR9JO&#10;3S7Ju3LS3JgnNST9jflq6b62ZiG23InF7SZ3laKe4/sPYTD3/iA2z7yDn/e8hxn2XJkF+ughoAvw&#10;HZTdz5h38DzzHmbYszXLsOer7qDmnw9ywTF/D9BFxwmwJzA/ywnDnhuz3NizwXdQ456NWUrOM+xB&#10;Ry15QseNPRvxHaT9TrhfPI/DBcf4uXE/QjjsPoBd4bEQXfS4iD0b8b1g3wS+4HPhc9fZ2Ttyzw44&#10;7C7D84CHwC6Auf9hD2Y97Fkwpwj65ntmn1uBfQBzpge7AsyCB3Mm2B12nNwN5gDIwdIDvT8y/JON&#10;c1eJMxLUN7v2LKU8fUFAOfOM2BXgPOSJcn3hoFucVdEO596r75WSvzB2cduJ5/Pmg+v2UozrSEk8&#10;nzcfXLeX0mx8geLOokjaqdsl8bjNxJHimt2cYmPG1JG0U7dL4nGbGz87FK7ZzSmS5+iSOpJ26nZJ&#10;3pWT5sY8qSHpb8xXS/e1NQux5U4sbje5q5R/e44//xAGc+8PYvPMO/h5z3uYYc+VWaCPHgK6AN9B&#10;2f2MeQfPM+9hhj1bswx7vuoOav75IBcc8/cAXXScAHsC87OcMOy5McuNPRt8BzXu2Zil5DzDHnTU&#10;kid03NizEd9B2u+E+8XzOFxwjJ8b9yOEw+4D2BUeC9FFj4vYsxHfC/ZN4As+Fz53nZ29I/fsgMPu&#10;MjwPeAjsApgTDsx62LNgThH0zffMPrcC+wDmTA92BZgFD+ZMsDvsOLkbzAGQg6UHen9k+Ccb564S&#10;ZySob3btWUp5+oKAcuYZsSvAecgT5frCQbc4q6Idzr1X3yv1r78wdnDbiefz5oPr9lKM60hJPJ83&#10;H1y3l9JsfIHizqJI2qnbJfG4zcSR4prdnGJjxtSRtFO3S+Jxmxs/OxSu2c0pkufokjqSdup2Sd6V&#10;k+bGPKkh6W/MV0v3tTULseVOLG43uauU357j//0hDObeH8TmmXfw8573MMOeK7NAHz0EdAG+g7L7&#10;GfMOnmfewwx7tmYZ9nzVHdT880EuOObvAbroOAH2BOZnOWHYc2OWG3s2+A5q3LMxS8l5hj3oqCVP&#10;6LixZyO+g7TfCfeL53G44Bg/N+5HCIfdB7ArPBaiix4XsWcjvhfsm8AXfC587jo7e0fu2QGH3WV4&#10;HvAQ2AUwJxyY9bBnwZwi6JvvmX1uBfYBzJke7AL/qCx4MGeC3WHHyd1gDoAcLD3Q+yPDP9k4d5U4&#10;I0F9s2vPUsrTFwSUM8+IXQHOQ54o1xcOusVZFe1w7r36Xqlff2H8G2478XzefHDdXopxHSmJ5/Pm&#10;g+v2UpqNL1DcWRRJO3W7JB63mThSXLObU2zMmDqSdup2STxuc+Nnh8I1uzlF8hxdUkfSTt0uybty&#10;0tyYJzUk/Y35aum+tmYhttyJxe0md5XiPMfnD2Ew9/4gNs+8g5/3vIcZ9lyZBfroIaAL8B2U3c+Y&#10;d/A88x5m2LM1y7Dnq+6g5p8PcsExfw/QRccJsCcwP8sJw54bs9zYs8F3UOOejVlKzjPsQUcteULH&#10;jT0b8R2k/U64XzyPwwXH+LlxP0I47D6AXeGxEF30uIg9G/G9YN8EvuBz4XPX2dk7cs8OOOwuw/OA&#10;h8AugDnhwKyHPQvmFEHffM/scyuwD2DO9GAXkDnwyKwBdocdJ3eDOQBysPRA748M/2Tj3FXijAT1&#10;za49SylPXxBQzjwjdgU4D3miXF846BZnVbTDuffqe6WsXxj/G2478XzefHDdXopxHSmJ5/Pmg+v2&#10;UpqNL1DcWRRJO3W7JB63mThSXLObU2zMmDqSdup2STxuc+Nnh8I1uzlF8hxdUkfSTt0uybty0tyY&#10;JzUk/Y35aum+tmYhttyJxe0md5XiPsef/2uk/8f7g9g88w5+3vMeZthzZRboo4eALsB3UHY/Y97B&#10;88x7mGHP1izDnq+6g5p/PsgFx/w9QBcdJ8CewPwsJwx7bsxyY88G30GNezZmKTnPsAcdteQJHTf2&#10;bMR3kPY74X7xPA4XHOPnxv0I4bD7AHaFx0J00eMi9mzE94J9E/iCz4XPXWdn78g9O+CwuwzPAx4C&#10;uwDmhAOzHvYsmFMEffM9s8+twD6AOdODXUDmwCOzBtgddpzcDeYAyMHSA70/MvyTjXNXiTMS1De7&#10;9iylPH1BQDnzjNgV4DzkiXJ94aBbnFXRDufeq++Vsn9hrHDbiefz5oPr9lKM60hJPJ83H1y3l9Js&#10;fIHizqJI2qnbJfG4zcSR4prdnGJjxtSRtFO3S+Jxmxs/OxSu2c0pkufokjqSdup2Sd6Vk+bGPKkh&#10;6W/MV0v3tTULseVOLG43uasU9zn+w38I8/4gNs+8g5/3vIcZ9lyZBfroIaAL8B2U3c+Yd/A88x5m&#10;2LM1y7Dnq+6g5p8PcsExfw/QRccJsCcwP8sJw54bs9zYs8F3UOOejVlKzjPsQUcteULHjT0b8R2k&#10;/U64XzyPwwXH+LlxP0I47D6AXeGxEF30uIg9G/G9YN8EvuBz4XPX2dk7cs8OOOwuw/OAh8AugDnh&#10;wKyHPQvmFEHffM/scyuwD2DO9GAXkDnwyKwBdocdJ3eDOQBysPRA748M/2Tj3FXijAT1za49SylP&#10;XxBQzjwjdgU4D3miXF846BZnVbTDuffqe6XsXxgr3Hbi+bz54Lq9FOM6UhLP580H1+2lNBtfoLiz&#10;KJJ26nZJPG4zcaS4Zjen2JgxdSTt1O2SeNzmxs8OhWt2c4rkObqkjqSdul2Sd+WkuTFPakj6G/PV&#10;0n1tzUJsuROL203uKsV9jv9JtT+EeX8Qm2fewc973sMMe67MAn30ENAF+A7K7mfMO3ieeQ8z7Nma&#10;ZdjzVXdQ888HueCYvwfoouME2BOYn+WEYc+NWW7s2eA7qHHPxiwl5xn2oKOWPKHjxp6N+A7Sfifc&#10;L57H4YJj/Ny4HyEcdh/ArvBYiC56XMSejfhesG8CX/C58Lnr7OwduWcHHHaX4XnAQ2AXwJxwYNbD&#10;ngVziqBvvmf2uRXYBzBnerALyBx4ZNYAu8OOk7vBHAA5WHqg90eGf7Jx7ipxRoL6ZteepZSnLwgo&#10;Z54RuwKchzxRri8cdIuzKtrh3Hv1vVL2L4wVbjvxfN58cN1einEdKYnn8+aD6/ZSmo0vUNxZFEk7&#10;dbskHreZOFJcs5tTbMyYOpJ26nZJPG5z42eHwjW7OUXyHF1SR9JO3S7Ju3LS3JgnNST9jflq6b62&#10;ZiG23InF7SZ3leI+x/9O/dcfwrw/iM0z7+DnPe9hhj1XZoE+egjoAnwHZfcz5h08z7yHGfZszTLs&#10;+ao7qPnng1xwzN8DdNFxAuwJzM9ywrDnxiw39mzwHdS4Z2OWkvMMe9BRS57QcWPPRnwHab8T7hfP&#10;43DBMX5u3I8QDrsPYFd4LEQXPS5iz0Z8L9g3gS/4XPjcdXb2jtyzAw67y/A84CGwC2BOODDrYc+C&#10;OUXQN98z+9wK7AOYMz3YBWQOPDJrgN1hx8ndYA6AHCw90Psjwz/ZOHeVOCNBfbNrz1LK0xcElDPP&#10;iF0BzkOeKNcXDrrFWRXtcO69+l4p+xfGCredeD5vPrhuL8W4jpTE83nzwXV7Kc3GFyjuLIqknbpd&#10;Eo/bTBwprtnNKTZmTB1JO3W7JB63ufGzQ+Ga3ZwieY4uqSNpp26X5F05aW7MkxqS/sZ8tXRfW7MQ&#10;W+7E4naTu0pxn2NP/e8fwrw/iM0z7+DnPe9hhj1XZoE+egjoAnwHZfcz5h08z7yHGfZszTLs+ao7&#10;qPnng1xwzN8DdNFxAuwJzM9ywrDnxiw39mzwHdS4Z2OWkvMMe9BRS57QcWPPRnwHab8T7hfP43DB&#10;MX5u3I8QDrsPYFd4LEQXPS5iz0Z8L9g3gS/4XPjcdXb2jtyzAw67y/A84CGwC2BOODDrYc+COUXQ&#10;N98z+9wK7AOYMz3YBWQOPDJrgN1hx8ndYA6AHCw90Psjwz/ZOHeVOCNBfbNrz1LK0xcElDPPiF0B&#10;zkOeKNcXDrrFWRXtcO69+l4p+xfGCredeD5vPrhuL8W4jpTE83nzwXV7Kc3GFyjuLIqknbpdEo/b&#10;TBwprtnNKTZmTB1JO3W7JB63ufGzQ+Ga3ZwieY4uqSNpp26X5F05aW7MkxqS/sZ8tXRfW7MQW+7E&#10;4naTu0pxnyOl2v8a6RbvD3sp/LznPcyw58os0EcPAV2A76Dsfsa8g+eZ9zDDnq1Zhj1fdQc1/3yQ&#10;C475e4AuOk6APYH5WU4Y9tyY5caeDb6DGvdszFJynmEPOmrJEzpu7NmI7yDtd8L94nkcLjjGz437&#10;EcJh9wHsCo+F6KLHRezZiO8F+ybwBZ8Ln7vOzt6Re3bAYXcZngc8BHYBzAkHZj3sWTCnCPrme2af&#10;W4F9AHOmB7uAzIFHZg2wO+w4uRvMAZCDpQd6f2T4JxvnrhJnJKhvdu1ZSnn6goBy5hmxK8B5yBPl&#10;+sJBtziroh3OvVffK2X/wljhthPP580H1+2lGNeRkng+bz64bi+l2fgCxZ1FkbRTt0vicZuJI8U1&#10;uznFxoypI2mnbpfE4zY3fnYoXLObUyTP0SV1JO3U7ZK8KyfNjXlSQ9LfmK+W7mtrFmLLnVjcbnJX&#10;Ke5zVKmFP4R5f9hL4ec972GGPVdmgT56COgCfAdl9zPmHTzPvIcZ9mzNMuz5qjuo+eeDXHDM3wN0&#10;0XEC7AnMz3LCsOfGLDf2bPAd1LhnY5aS8wx70FFLntBxY89GfAdpvxPuF8/jcMExfm7cjxAOuw9g&#10;V3gsRBc9LmLPRnwv2DeBL/hc+Nx1dvaO3LMDDrvL8DzgIbALYE44MOthz4I5RdA33zP73ArsA5gz&#10;PdgFZA48MmuA3WHHyd1gDoAcLD3Q+yPDP9k4d5U4I0F9s2vPUsrTFwSUM8+IXQHOQ54o1xcOusVZ&#10;Fe1w7r36Xin7F8YKt514Pm8+uG4vxbiOlMTzefPBdXspzcYXKO4siqSdul0Sj9tMHCmu2c0pNmZM&#10;HUk7dbskHre58bND4ZrdnCJ5ji6pI2mnbpfkXTlpbsyTGpL+xny1dF9bsxBb7sTidpO7SnGf47+l&#10;Lv8hzPvDXgo/73kPM+y5Mgv00UNAF+A7KLufMe/geeY9zLBna5Zhz1fdQc0/H+SCY/4eoIuOE2BP&#10;YH6WE4Y9N2a5sWeD76DGPRuzlJxn2IOOWvKEjht7NuI7SPudcL94HocLjvFz436EcNh9ALvCYyG6&#10;6HERezbie8G+CXzB58LnrrOzd+SeHXDYXYbnAQ+BXQBzwoFZD3sWzCmCvvme2edWYB/AnOnBLiBz&#10;4JFZA+wOO07uBnMA5GDpgd4fGf7JxrmrxBkJ6ptde5ZSnr4goJx5RuwKcB7yRLm+cNAtzqpoh3Pv&#10;1fdK2b8wVrjtxPN588F1eynGdaQkns+bD67bS2k2vkBxZ1Ek7dTtknjcZuJIcc1uTrExY+pI2qnb&#10;JfG4zY2fHQrX7OYUyXN0SR1JO3W7JO/KSXNjntSQ9Dfmq6X72pqF2HInFreb3FWK+xx/S138Q5j3&#10;h70Uft7zHmbYc2UW6KOHgC7Ad1B2P2PewfPMe5hhz9Ysw56vuoOafz7IBcf8PUAXHSfAnsD8LCcM&#10;e27McmPPBt9BjXs2Zik5z7AHHbXkCR039mzEd5D2O+F+8TwOFxzj58b9COGw+wB2hcdCdNHjIvZs&#10;xPeCfRP4gs+Fz11nZ+/IPTvgsLsMzwMeArsA5oQDsx72LJhTBH3zPbPPrcA+gDnTg11A5sAjswbY&#10;HXac3A3mAMjB0gO9PzL8k41zV4kzEtQ3u/YspTx9QUA584zYFeA85IlyfeGgW5xV0Q7n3qvvlbJ/&#10;Yaxw24nn8+aD6/ZSjOtISTyfNx9ct5fSbHyB4s6iSNqp2yXxuM3EkeKa3ZxiY8bUkbRTt0vicZsb&#10;PzsUrtnNKZLn6JI6knbqdknelZPmxjypIelvzFdL97U1C7HlTixuN7mrFPc5OqlLfwjz/rCXws97&#10;3sMMe67MAn30ENAF+A7K7mfMO3ieeQ8z7NmaZdjzVXdQ888HueCYvwfoouME2BOYn+WEYc+NWW7s&#10;2eA7qHHPxiwl5xn2oKOWPKHjxp6N+A7SfifcL57H4YJj/Ny4HyEcdh/ArvBYiC56XMSejfhesG8C&#10;X/C58Lnr7OwduWcHHHaX4XnAQ2AXwJxwYNbDngVziqBvvmf2uRXYBzBnerALyBx4ZNYAu8OOk7vB&#10;HAA5WHqg90eGf7Jx7ipxRoL6ZteepZSnLwgoZ54RuwKchzxRri8cdIuzKtrh3Hv1vVL2L4wVbjvx&#10;fN58cN1einEdKYnn8+aD6/ZSmo0vUNxZFEk7dbskHreZOFJcs5tTbMyYOpJ26nZJPG5z42eHwjW7&#10;OUXyHF1SR9JO3S7Ju3LS3JgnNST9jflq6b62ZiG23InF7SZ3leI+Ry915Q9h3h/2Uvh5z3uYYc+V&#10;WaCPHgK6AN9B2f2MeQfPM+9hhj1bswx7vuoOav75IBcc8/cAXXScAHsC87OcMOy5McuNPRt8BzXu&#10;2Zil5DzDHnTUkid03NizEd9B2u+E+8XzOFxwjJ8b9yOEw+4D2BUeC9FFj4vYsxHfC/ZN4As+Fz53&#10;nZ29I/fsgMPuMjwPeAjsApgTDsx62LNgThH0zffMPrcC+wDmTA92AZkDj8waYHfYcXI3mAMgB0sP&#10;9P7I8E82zl0lzkhQ3+zas5Ty9AUB5cwzYleA85AnyvWFg25xVkU7nHuvvlfK/oWxwm0nns+bD67b&#10;SzGuIyXxfN58cN1eSrPxBYo7iyJpp26XxOM2E0eKa3Zzio0ZU0fSTt0uicdtbvzsULhmN6dInqNL&#10;6kjaqdsleVdOmhvzpIakvzFfLd3X1izEljuxuN3krlLc5+ilHob/EOb9YS+Fn/e8hxn2XJkF+ugh&#10;oAvwHZTdz5h38DzzHmbYszXLsOer7qDmnw9ywTF/D9BFxwmwJzA/ywnDnhuz3NizwXdQ456NWUrO&#10;M+xBRy15QseNPRvxHaT9TrhfPI/DBcf4uXE/QjjsPoBd4bEQXfS4iD0b8b1g3wS+4HPhc9fZ2Tty&#10;zw447C7D84CHwC6AOeHArIc9C+YUQd98z+xzK7APYM70YBeQOfDIrAF2hx0nd4M5AHKw9EDvjwz/&#10;ZOPcVeKMBPXNrj1LKU9fEFDOPCN2BTgPeaJcXzjoFmdVtMO59+p7pexfGCvcduL5vPngur0U4zpS&#10;Es/nzQfX7aU0G1+guLMoknbqdkk8bjNxpLhmN6fYmDF1JO3U7ZJ43ObGzw6Fa3ZziuQ5uqSOpJ26&#10;XZJ35aS5MU9qSPob89XSfW3NQmy5E4vbTe4qxX2OXur/GPxDmPeHvRR+3vMeZthzZRboo4eALsB3&#10;UHY/Y97B88x7mGHP1izDnq+6g5p/PsgFx/w9QBcdJ8CewPwsJwx7bsxyY88G30GNezZmKTnPsAcd&#10;teQJHTf2bMR3kPY74X7xPA4XHOPnxv0I4bD7AHaFx0J00eMi9mzE94J9E/iCz4XPXWdn78g9O+Cw&#10;uwzPAx4CuwDmhAOzHvYsmFMEffM9s8+twD6AOdODXUDmwCOzBtgddpzcDeYAyMHSA70/MvyTjXNX&#10;iTMS1De79iylPH1BQDnzjNgV4DzkiXJ94aBbnFXRDufeq++Vsn9hrHDbiefz5oPr9lKM60hJPJ83&#10;H1y3l9JsfIHizqJI2qnbJfG4zcSR4prdnGJjxtSRtFO3S+Jxmxs/OxSu2c0pkufokjqSdup2Sd6V&#10;k+bGPKkh6W/MV0v3tTULseVOLG43uasU9zl6qZ8M/SHM+8NeCj/veQ8z7LkyC/TRQ0AX4Dsou58x&#10;7+B55j3MsGdrlmHPV91BzT8f5IJj/h6gi44TYE9gfpYThj03ZrmxZ4PvoMY9G7OUnGfYg45a8oSO&#10;G3s24jtI+51wv3gehwuO8XPjfoRw2H0Au8JjIbrocRF7NuJ7wb4JfMHnwueus7N35J4dcNhdhucB&#10;D4FdAHPCgVkPexbMKYK++Z7Z51ZgH8Cc6cEuIHPgkVkD7A47Tu4GcwDkYOmB3h8Z/snGuavEGQnq&#10;m117llKeviCgnHlG7ApwHvJEub5w0C3OqmiHc+/V90rZvzBWuO3E83nzwXV7KcZ1pCSez5sPrttL&#10;aTa+QHFnUSTt1O2SeNxm4khxzW5OsTFj6kjaqdsl8bjNjZ8dCtfs5hTJc3RJHUk7dbsk78pJc2Oe&#10;1JD0N+arpfvamoXYcicWt5vcVYr7HL3Um4E/hHl/2Evh5z3vYYY9V2aBPnoI6AJ8B2X3M+YdPM+8&#10;hxn2bM0y7PmqO6j554NccMzfA3TRcQLsCczPcsKw58YsN/Zs8B3UuGdjlpLzDHvQUUue0HFjz0Z8&#10;B2m/E+4Xz+NwwTF+btyPEA67D2BXeCxEFz0uYs9GfC/YN4Ev+Fz43HV29o7cswMOu8vwPOAhsAtg&#10;Tjgw62HPgjlF0DffM/vcCuwDmDM92AVkDjwya4DdYcfJ3WAOgBwsPdD7I8M/2Th3lTgjQX2za89S&#10;ytMXBJQzz4hdAc5DnijXFw66xVkV7XDuvfpeKfsXxgq3nXg+bz64bi/FuI6UxPN588F1eynNxhco&#10;7iyKpJ26XRKP20wcKa7ZzSk2ZkwdSTt1uyQet7nxs0Phmt2cInmOLqkjaadul+RdOWluzJMakv7G&#10;fLV0X1uzEFvuxOJ2k7tKcZ+jl2LCP4R5f9hL4ec972GGPVdmgT56COgCfAdl9zPmHTzPvIcZ9mzN&#10;Muz5qjuo+eeDXHDM3wN00XEC7AnMz3LCsOfGLDf2bPAd1LhnY5aS8wx70FFLntBxY89GfAdpvxPu&#10;F8/jcMExfm7cjxAOuw9gV3gsRBc9LmLPRnwv2DeBL/hc+Nx1dvaO3LMDDrvL8DzgIbALYE44MOth&#10;z4I5RdA33zP73ArsA5gzPdgFZA48MmuA3WHHyd1gDoAcLD3Q+yPDP9k4d5U4I0F9s2vPUsrTFwSU&#10;M8+IXQHOQ54o1xcOusVZFe1w7r36Xin7F8YKt514Pm8+uG4vxbiOlMTzefPBdXspzcYXKO4siqSd&#10;ul0Sj9tMHCmu2c0pNmZMHUk7dbskHre58bND4ZrdnCJ5ji6pI2mnbpfkXTlpbsyTGpL+xny1dF9b&#10;sxBb7sTidpO7SnGfo5fSBH8I8/6wl8LPe97DDHuuzAJ99BDQBfgOyu5nzDt4nnkPM+zZmmXY81V3&#10;UPPPB7ngmL8H6KLjBNgTmJ/lhGHPjVlu7NngO6hxz8YsJecZ9qCjljyh48aejfgO0n4n3C+ex+GC&#10;Y/zcuB8hHHYfwK7wWIguelzEno34XrBvAl/wufC56+zsHblnBxx2l+F5wENgF8CccGDWw54Fc4qg&#10;b75n9rkV2AcwZ3qwC8gceGTWALvDjpO7wRwAOVh6oPdHhn+yce4qcUaC+mbXnqWUpy8IKGeeEbsC&#10;nIc8Ua4vHHSLsyra4dx79b1S9i+MFW478XzefHDdXopxHSmJ5/Pmg+v2UpqNL1DcWRRJO3W7JB63&#10;mThSXLObU2zMmDqSdup2STxuc+Nnh8I1uzlF8hxdUkfSTt0uybty0tyYJzUk/Y35aum+tmYhttyJ&#10;xe0md5XiPkcvpfmn/vn0D2HeH/ZS+HnPe5hhz5VZoI8eAroA30HZ/Yx5B88z72GGPVuzDHu+6g5q&#10;/vkgFxzz9wBddJwAewLzs5ww7Lkxy409G3wHNe7ZmKXkPMMedNSSJ3Tc2LMR30Ha74T7xfM4XHCM&#10;nxv3I4TD7gPYFR4L0UWPi9izEd8L9k3gCz4XPnednb0j9+yAw+4yPA94COwCmBMOzHrYs2BOEfTN&#10;98w+twL7AOZMD3YBmQOPzBpgd9hxcjeYAyAHSw/0/sjwTzbOXSXOSFDf7NqzlPL0BQHlzDNiV4Dz&#10;kCfK9YWDbnFWRTuce6++V8r+hbHCbSeez5sPrttLMa4jJfF83nxw3V5Ks/EFijuLImmnbpfE4zYT&#10;R4prdnOKjRlTR9JO3S6Jx21u/OxQuGY3p0ieo0vqSNqp2yV5V06aG/OkhqS/MV8t3dfWLMSWO7G4&#10;3eSuUtzn6KU0//F88Icw7w97Kfy85z3MsOfKLNBHDwFdgO+g7H7GvIPnmfcww56tWYY9X3UHNf98&#10;kAuO+XuALjpOgD2B+VlOGPbcmOXGng2+gxr3bMxScp5hDzpqyRM6buzZiO8g7XfC/eJ5HC44xs+N&#10;+xHCYfcB7AqPheiix0Xs2YjvBfsm8AWfC5+7zs7ekXt2wGF3GZ4HPAR2AcwJB2Y97Fkwpwj65ntm&#10;n1uBfQBzpge7gMyBR2YNsDvsOLkbzAGQg6UHen9k+Ccb564SZySob3btWUp5+oKAcuYZsSvAecgT&#10;5frCQbc4q6Idzr1X3ytl/8JY4bYTz+fNB9ftpRjXkZJ4Pm8+uG4vpdn4AsWdRZG0U7dL4nGbiSPF&#10;Nbs5xcaMqSNpp26XxOM2N352KFyzm1Mkz9EldSTt1O2SvCsnzY15UkPS35ivlu5raxZiy51Y3G5y&#10;Vynuc/RSmv/2HP4hzPvDXgo/73kPM+y5Mgv00UNAF+A7KLufMe/geeY9zLBna5Zhz1fdQc0/H+SC&#10;Y/4eoIuOE2BPYH6WE4Y9N2a5sWeD76DGPRuzlJxn2IOOWvKEjht7NuI7SPudcL94HocLjvFz436E&#10;cNh9ALvCYyG66HERezbie8G+CXzB58LnrrOzd+SeHXDYXYbnAQ+BXQBzwoFZD3sWzCmCvvme2edW&#10;YB/AnOnBLiBz4JFZA+wOO07uBnMA5GDpgd4fGf7JxrmrxBkJ6ptde5ZSnr4goJx5RuwKcB7yRLm+&#10;cNAtzqpoh3Pv1fdK2b8wVrjtxPN588F1eynGdaQkns+bD67bS2k2vkBxZ1Ek7dTtknjcZuJIcc1u&#10;TrExY+pI2qnbJfG4zY2fHQrX7OYUyXN0SR1JO3W7JO/KSXNjntSQ9Dfmq6X72pqF2HInFreb3FWK&#10;+xy9lKZ7Dv4Q5v1hL4Wf97yHGfZcmQX66CGgC/AdlN3PmHfwPPMeZtizNcuw56vuoOafD3LBMX8P&#10;0EXHCbAnMD/LCcOeG7Pc2LPBd1Djno1ZSs4z7EFHLXlCx409G/EdpP1OuF88j8MFx/i5cT9COOw+&#10;gF3hsRBd9LiIPRvxvWDfBL7gc+Fz19nZO3LPDjjsLsPzgIfALoA54cCshz0L5hRB33zP7HMrsA9g&#10;zvRgF5A58MisAXaHHSd3gzkAcrD0QO+PDP9k49xV4owE9c2uPUspT18QUM48I3YFOA95olxfOOgW&#10;Z1W0w7n36nulXr/IPcVtJ57Pmw+u20sxriMl8XzefHDdXkqz8QWKO4siaadul8TjNhNHimt2c4qN&#10;GVNH0k7dLonHbW787FC4ZjenSJ6jS+pI2qnbJXlXTpob86SGpL8xXy3d19YsxJY7sbjd5K5S3Ofo&#10;pTTkMf8Q5v1hL4Wf97yHGfZcmQX66CGgC/AdlN3PmHfwPPMeZtizNcuw56vuoOafD3LBMX8P0EXH&#10;CbAnMD/LCcOeG7Pc2LPBd1Djno1ZSs4z7EFHLXlCx409G/EdpP1OuF88j8MFx/i5cT9COOw+gF3h&#10;sRBd9LiIPRvxvWDfBL7gc+Fz19nZO3LPDjjsLsPzgIfALoA54cCshz0L5hRB33zP7HMrsA9gzvRg&#10;F5A58MisAXaHHSd3gzkAcrD0QO+PDP9k49xV4owE9c2uPUspT18QUM48I3YFOA95olxfOOgWZ1W0&#10;w7n36nul8Be5J7jtxPN588F1eynGdaQkns+bD67bS2k2vkBxZ1Ek7dTtknjcZuJIcc1uTrExY+pI&#10;2qnbJfG4zY2fHQrX7OYUyXN0SR1JO3W7JO/KSXNjntSQ9Dfmq6X72pqF2HInFreb3FWK+xy9lEZ5&#10;jD+EeX/YS+HnPe9hhj1XZoE+egjoAnwHZfcz5h08z7yHGfZszTLs+ao7qPnng1xwzN8DdNFxAuwJ&#10;zM9ywrDnxiw39mzwHdS4Z2OWkvMMe9BRS57QcWPPRnwHab8T7hfP43DBMX5u3I8QDrsPYFd4LEQX&#10;PS5iz0Z8L9g3gS/4XPjcdXb2jtyzAw67y/A84CGwC2BOODDrYc+COUXQN98z+9wK7AOYMz3YBWQO&#10;PDJrgN1hx8ndYA6AHCw90Psjwz/ZOHeVOCNBfbNrz1LK0xcElDPPiF0BzkOeKNcXDrrFWRXtcO69&#10;+l4p+YtcF7edeD5vPrhuL8W4jpTE83nzwXV7Kc3GFyjuLIqknbpdEo/bTBwprtnNKTZmTB1JO3W7&#10;JB63ufGzQ+Ga3ZwieY4uqSNpp26X5F05aW7MkxqS/sZ8tXRfW7MQW+7E4naTu0pxn6OX0vyb55c/&#10;hHl/2Evh5z3vYYY9V2aBPnoI6AJ8B2X3M+YdPM+8hxn2bM0y7PmqO6j554NccMzfA3TRcQLsCczP&#10;csKw58YsN/Zs8B3UuGdjlpLzDHvQUUue0HFjz0Z8B2m/E+4Xz+NwwTF+btyPEA67D2BXeCxEFz0u&#10;Ys9GfC/YN4Ev+Fz43HV29o7cswMOu8vwPOAhsAtgTjgw62HPgjlF0DffM/vcCuwDmDM92AVkDjwy&#10;a4DdYcfJ3WAOgBwsPdD7I8M/2Th3lTgjQX2za89SytMXBJQzz4hdAc5DnijXFw66xVkV7XDuvfpe&#10;qX/9Ra6D2048nzcfXLeXYlxHSuL5vPngur2UZuMLFHcWRdJO3S6Jx20mjhTX7OYUGzOmjqSdul0S&#10;j9vc+NmhcM1uTpE8R5fUkbRTt0vyrpw0N+ZJDUl/Y75auq+tWYgtd2Jxu8ldpbjP0UtpfvP8yx/C&#10;vD/spfDznvcww54rs0AfPQR0Ab6DsvsZ8w6eZ97DDHu2Zhn2fNUd1PzzQS445u8Buug4AfYE5mc5&#10;YdhzY5Ybezb4DmrcszFLyXmGPeioJU/ouLFnI76DtN8J94vncbjgGD837kcIh90HsCs8FqKLHhex&#10;ZyO+F+ybwBd8LnzuOjt7R+7ZAYfdZXge8BDYBTAnHJj1sGfBnCLom++ZfW4F9gHMmR7sAjIHHpk1&#10;wO6w4+RuMAdADpYe6P2R4Z9snLtKnJGgvtm1Zynl6QsCyplnxK4A5yFPlOsLB93irIp2OPdefa/U&#10;r7/I/Q23nXg+bz64bi/FuI6UxPN588F1eynNxhco7iyKpJ26XRKP20wcKa7ZzSk2ZkwdSTt1uyQe&#10;t7nxs0Phmt2cInmOLqkjaadul+RdOWluzJMakv7GfLV0X1uzEFvuxOJ2k7tKcZ+jl9I4HvGHMO8P&#10;eyn8vOc9zLDnyizQRw8BXYDvoOx+xryD55n3MMOerVmGPV91BzX/fJALjvl7gC46ToA9gflZThj2&#10;3Jjlxp4NvoMa92zMUnKeYQ86askTOm7s2YjvIO13wv3ieRwuOMbPjfsRwmH3AewKj4XoosdF7NmI&#10;7wX7JvAFnwufu87O3pF7dsBhdxmeBzwEdgHMCQdmPexZMKcI+uZ7Zp9bgX0Ac6YHu4DMgUdmDbA7&#10;7Di5G8wBkIOlB3p/ZPgnG+euEmckqG927VlKefqCgHLmGbErwHnIE+X6wkG3OKuiHc69V98rZf0i&#10;999w24nn8+aD6/ZSjOtISTyfNx9ct5fSbHyB4s6iSNqp2yXxuM3EkeKa3ZxiY8bUkbRTt0vicZsb&#10;PzsUrtnNKZLn6JI6knbqdknelZPmxjypIelvzFdL97U1C7HlTixuN7mrFPc5eimN64E/hHl/2Evh&#10;5z3vYYY9V2aBPnoI6AJ8B2X3M+YdPM+8hxn2bM0y7PmqO6j554NccMzfA3TRcQLsCczPcsKw58Ys&#10;N/Zs8B3UuGdjlpLzDHvQUUue0HFjz0Z8B2m/E+4Xz+NwwTF+btyPEA67D2BXeCxEFz0uYs9GfC/Y&#10;N4Ev+Fz43HV29o7cswMOu8vwPOAhsAtgTjgw62HPgjlF0DffM/vcCuwDmDM92AVkDjwya4DdYcfJ&#10;3WAOgBwsPdD7I8M/2Th3lTgjQX2za89SytMXBJQzz4hdAc5DnijXFw66xVkV7XDuvfpeKfsXuQq3&#10;nXg+bz64bi/FuI6UxPN588F1eynmn3/+WfkCxZ1FkbRTt0vicZuJI8U1uznFxoypI2mnbpfE4zY3&#10;fnYoXLObUyTP0SV1JO3U7ZK8KyfNjXlSQ9LfmK+W7mtrFmLLnVjcbnJXKe5z9FIa11PvP4R5f9hL&#10;4ec972GGPVdmgT56COgCfAdl9zPmHTzPvIcZ9mzNMuz5qjuo+eeDXHDM3wN00XEC7AnMz3LCsOfG&#10;LDf2bPAd1LhnY5aS8wx7pGPLE3Bjz0Z8B2m/E+4Xz+NwwTF+btyPEA67D2BXeCxEFz0uYs9GfC/Y&#10;N4Ev+Fz43HV29o7cswMOu8vwPOAhsAtgTjgw62HPgjlF0DffM/vcCuwDmDM92AVkDjwya4DdYcfJ&#10;3WAOgBwsPdD7I8M/2Th3lTgjQX2zezQLZWmNoJx5RuwKcB7yRLm+cNAtzqpoh3Pv1fdKHf0il3Db&#10;iefz5oPr9lKM60hJPJ83H1y3l2K2vjxxZ1Ek7dTtknjcZuJIcc1uTrExY+pI2qnbJfG4za2fH4Rr&#10;dnOK5Dm6pI6knbpdknflpLkxT2pI+hvz1dJ9bc1CbLkTi9tN7irFfY5eSuN6/sN//SHM+8NeCj/v&#10;eQ8z7LkyC/TRQ0AX4Dsou58x7+B55j3MsGdrlmHPV91BzT8f5IJj/h6gi44TYE9gfpYThj03Zrmx&#10;Z4PvoMY9G7OUnGfYs+GoS54bezbiO0j7nXC/eB6HC47xc+N+hHDYfQC7wmMhuuhxEXs24nvBvgl8&#10;wefC566zs3fknh1w2F2G5wEPgV0Ac8KBWQ97Fswpgr75ntnnVmAfwJzpwS4gc+CRWQPsDjtO7gZz&#10;AORg6YHeHxn+yca5q8QZCeqb3XgWtd6hnHlG7ApwHvJEub5w0C3OqmiHc+/V90od/yK347YTz+fN&#10;B9ftpRjXkZJ4Pm8+uG4vxWx9eeLOokjaqdsl8bjNxJHimt2cYmPG1JG0U7dL4nGbWz8/CNfs5hTJ&#10;c3RJHUk7dbsk78pJc2Oe1JD0N+arpfvamoXYcicWt5vcVYr7HL2UxvX8N//7hzDvD3sp/LznPcyw&#10;58os0EcPAV2A76Dsfsa8g+eZ9zDDnq1Zhj1fdQc1/3yQC475e4AuOk6APYH5WU4Y9tyY5caeDb6D&#10;GvdszFJynmHPhqMueW7s2YjvIO13gv3++WdgHocLjvFz436EcNh9ALvCYyG66HERezbie8G+CXzB&#10;58LnrrOzd+SeHXDYXYbnAQ+BXQBzwoFZD3sWzCmCvvme2edWYB/AnOnBLiBz4JFZA+wOO07uBnMA&#10;5GDpgd4fGf7JxrmrxBkJ6pvdeBa13qGceUbsCnAe8kS5vnDQLc6qaIdz79X3Sn30i9z/xm0nns+b&#10;D67bSzGuIyXxfN58cN1eitn68sSdRZG0U7dL4nGbiSPFNbs5xcaMqSNpp26XxOM2t35+EK7ZzSmS&#10;5+iSOpJ26nZJ3pWT5sY8qSHpb8xXS/e1NQux5U4sbje5qxT3OXopjevptP810gz8vN8fKu8w7Lky&#10;C/TRQ0AX4Dsou58x7+B55j3MsGdrlmHPV91BzT8f5IJj/h6gi44TYE9gfpYThj03ZrmxZ4PvoMY9&#10;G7OUnGfYs+GoS54bezbiO0j7nWA/nqXsvg16MgefPdgT9yOEw+4D2BUeC9FFj4vYsxHfC/ZN4As+&#10;Fz53nZ29I/fsgMPuMjwPeAjsApgTDsx62LNgThH0zffMPrcC+wDmTA92AZkDj8waYHfYcXI3mAMg&#10;B0sP9P7I8E82zl0lzkhQ3+zGs6j1DuXMM2JXgPOQJ8r1hYNucVZFO5x7r75X6uNf5P4Ht514Pm8+&#10;uG4vxbiOlMTzefPBdXspZuvLE3cWRdJO3S6Jx20mjhTX7OYUGzOmjqSdul0Sj9vc+vlBuGY3p0ie&#10;o0vqSNqp2yV5V06aG/OkhqS/MV8t3dfWLMSWO7G43eSuUtzn6KU0rocY/0MYft7vD5V3GPZcmQX6&#10;6CGgC/AdlN3PmHfwPPMeZtizNcuw56vuoOafD3LBMX8P0EXHCbAnMD/LCcOeG7Pc2LPBd1Djno1Z&#10;Ss4z7Nlw1CXPjT0b8R2k/U6wH89Sdt8GPZmDzx7sifsRwmH3AewKj4XoosdF7NmI7wX7JvAFnwuf&#10;u87O3pF7dsBhdxmeBzwEdgHMCQdmPexZMKcI+uZ7Zp9bgX0Ac6YHu4DMgUdmDbA77Di5G8wBkIOl&#10;B3p/ZPgnG+euEmckqG9241nUeody5hmxK8B5yBPl+sJBtziroh3OvVffKxX9IrfEnkTi+bz54Lq9&#10;FOM6UhLP580H1+2lmK0vT9xZFEk7dbskHreZOFJcs5tTbMyYOpJ26nZJPG5z6+cH4ZrdnCJ5ji6p&#10;I2mnbpfkXTlpbsyTGpL+xny1dF9bsxBb7sTidpO7SnGfo5fSuB7F6B/C8PN+f6i8w7DnyizQRw8B&#10;XYDvoOx+xryD55n3MMOerVmGPV91BzX/fJALjvl7gC46ToA9gflZThj23Jjlxp4NvoMa92zMUnKe&#10;Yc+Goy55buzZiO8g7XeC/XiWsvs26MkcfPZgT9yPEA67D2BXeCxEFz0uYs9GfC/YN4Ev+Fz43HV2&#10;9o7cswMOu8vwPOAhsAtgTjgw62HPgjlF0DffM/vcCuwDmDM92AVkDjwya4DdYcfJ3WAOgBwsPdD7&#10;I8M/2Th3lTgjQX2zG8+i1juUM8+IXQHOQ54o1xcOusVZFe1w7r36Xqn4F7luO/F83nxw3V6KcR0p&#10;iefz5oPr9lLM1pcn7iyKpJ26XRKP20wcKa7ZzSk2ZkwdSTt1uyQet7n184NwzW5OkTxHl9SRtFO3&#10;S/KunDQ35kkNSX9jvlq6r61ZiC13YnG7yV2luM/RS2lcz78x9ocw/LzfHyrvMOy5Mgv00UNAF+A7&#10;KLufMe/geeY9zLBna5Zhz1fdQc0/H+SCY/4eoIuOE2BPYH6WE4Y9N2a5sWeD76DGPRuzlJxn2LPh&#10;qEueG3s24jtI+51gP56l7L4NejIHnz3YE/cjhMPuA9gVHgvRRY+L2LMR3wv2TeALPhc+d52dvSP3&#10;7IDD7jI8D3gI7AKYEw7MetizYE4R9M33zD63AvsA5kwPdgGZA4/MGmB32HFyN5gDIAdLD/T+yPBP&#10;Ns5dJc5IUN/sxrOo9Q7lzDNiV4DzkCfK9YWDbnFWRTuce6++Vyr+Ra7bTjyfNx9ct5diXEdK4vm8&#10;+eC6vRSz9eWJO4siaadul8TjNhNHimt2c4qNGVNH0k7dLonHbW79/CBcs5tTJM/RJXUk7dTtkrwr&#10;J82NeVJD0t+Yr5bua2sWYsudWNxuclcp7nP0UhrX8xsjfwjDz/v9ofIOw54rs0AfPQR0Ab6DsvsZ&#10;8w6eZ97DDHu2Zhn2fNUd1PzzQS445u8Buug4AfYE5mc5YdhzY5Ybezb4DmrcszFLyXmGPRuOuuS5&#10;sWcjvoO03wn241nK7tugJ3Pw2YM9cT9COOw+gF3hsRBd9LiIPRvxvWDfBL7gc+Fz19nZO3LPDjjs&#10;LsPzgIfALoA54cCshz0L5hRB33zP7HMrsA9gzvRgF5A58MisAXaHHSd3gzkAcrD0QO+PDP9k49xV&#10;4owE9c1uPIta71DOPCN2BTgPeaJcXzjoFmdVtMO59+p7peJf5LrtxPN588F1eynGdaQkns+bD67b&#10;SzFbX564syiSdup2STxuM3GkuGY3p9iYMXUk7dTtknjc5tbPD8I1uzlF8hxdUkfSTt0uybty0tyY&#10;JzUk/Y35aum+tmYhttyJxe0md5XiPkcvpXE9DvEfwvDzfn+ovMOw58os0EcPAV2A76Dsfsa8g+eZ&#10;9zDDnq1Zhj1fdQc1/3yQC475e4AuOk6APYH5WU4Y9tyY5caeDb6DGvdszFJynmHPhqMueW7s2Yjv&#10;IO13gv14lrL7NujJHHz2YE/cjxAOuw9gV3gsRBc9LmLPRnwv2DeBL/hc+Nx1dvaO3LMDDrvL8Dzg&#10;IbALYE44MOthz4I5RdA33zP73ArsA5gzPdgFZA48MmuA3WHHyd1gDoAcLD3Q+yPDP9k4d5U4I0F9&#10;sxvPotY7lDPPiF0BzkOeKNcXDrrFWRXtcO69+l6p+Be5bjvxfN58cN1einEdKYnn8+aD6/ZSzNaX&#10;J+4siqSdul0Sj9tMHCmu2c0pNmZMHUk7dbskHre59fODcM1uTpE8R5fUkbRTt0vyrpw0N+ZJDUl/&#10;Y75auq+tWYgtd2Jxu8ldpbjP0UtpXI9L9Icw/LzfHyrvMOy5Mgv00UNAF+A7KLufMe/geeY9zLBn&#10;a5Zhz1fdQc0/H+SCY/4eoIuOE2BPYH6WE4Y9N2a5sWeD76DGPRuzlJxn2LPhqEueG3s24jtI+51g&#10;P56l7L4NejIHnz3YE/cjhMPuA9gVHgvRRY+L2LMR3wv2TeALPhc+d52dvSP37IDD7jI8D3gI7AKY&#10;Ew7MetizYE4R9M33zD63AvsA5kwPdgGZA4/MGmB32HFyN5gDIAdLD/T+yPBPNs5dJc5IUN/sxrOo&#10;9Q7lzDNiV4DzkCfK9YWDbnFWRTuce6++Vyr+Ra7bTjyfNx9ct5diXEdK4vm8+eC6vRSz9eWJO4si&#10;aadul8TjNhNHimt2c4qNGVNH0k7dLonHbW79/CBcs5tTJM/RJXUk7dTtkrwrJ82NeVJD0t+Yr5bu&#10;a2sWYsudWNxuclcp7nP0UhrXc8LHfwjDz/v9ofIOw54rs0AfPQR0Ab6DsvsZ8w6eZ97DDHu2Zhn2&#10;fNUd1PzzQS445u8Buug4AfYE5mc5YdhzY5Ybezb4DmrcszFLyXmGPRuOuuS5sWcjvoO03wn241nK&#10;7tugJ3Pw2YM9cT9COOw+gF3hsRBd9LiIPRvxvWDfBL7gc+Fz19nZO3LPDjjsLsPzgIfALoA54cCs&#10;hz0L5hRB33zP7HMrsA9gzvRgF5A58MisAXaHHSd3gzkAcrD0QO+PDP9k49xV4owE9c1uPIta71DO&#10;PCN2BTgPeaJcXzjoFmdVtMO59+p7peJf5LrtxPN588F1eynGdaQkns+bD67bSzFbX564syiSdup2&#10;STxuM3GkuGY3p9iYMXUk7dTtknjc5tbPD8I1uzlF8hxdUkfSTt0uybty0tyYJzUk/Y35aum+tmYh&#10;ttyJxe0md5XiPkcvpXE9p3z0hzD8vN8fKu8w7LkyC/TRQ0AX4Dsou58x7+B55j3MsGdrlmHPV91B&#10;zT8f5IJj/h6gi44TYE9gfpYThj03ZrmxZ4PvoMY9G7OUnGfYs+GoS54bezbiO0j7nWA/nqXsvg16&#10;MgefPdgT9yOEw+4D2BUeC9FFj4vYsxHfC/ZN4As+Fz53nZ29I/fsgMPuMjwPeAjsApgTDsx62LNg&#10;ThH0zffMPrcC+wDmTA92AZkDj8waYHfYcXI3mAMgB0sP9P7I8E82zl0lzkhQ3+zGs6j1DuXMM2JX&#10;gPOQJ8r1hYNucVZFO5x7r75XKv5FrttOPJ83H1y3l2JcR0ri+bz54Lq9FLP15Yk7iyJpp26XxOM2&#10;E0eKa3Zzio0ZU0fSTt0uicdtbv38IFyzm1Mkz9EldSTt1O2SvCsnzY15UkPS35ivlu5raxZiy51Y&#10;3G5yVynuc/RSGtfzCcd/CMPP+/2h8g7DniuzQB89BHQBvoOy+xnzDp5n3sMMe7ZmGfZ81R3U/PNB&#10;Ljjm7wG66DgB9gTmZzlh2HNjlht7NvgOatyzMUvJeYY9G4665LmxZyO+g7TfCfbjWcru26Anc/DZ&#10;gz1xP0I47D6AXeGxEF30uIg9G/G9YN8EvuBz4XPX2dk7cs8OOOwuw/OAh8AugDnhwKyHPQvmFEHf&#10;fM/scyuwD2DO9GAXkDnwyKwBdocdJ3eDOQBysPRA748M/2Tj3FXijAT1zW48i1rvUM48I3YFOA95&#10;olxfOOgWZ1W0w7n36nul4l/kuu3E83nzwXV7KcZ1pCSez5sPrttLMVtfnrizKJJ26nZJPG4zcaS4&#10;Zjen2JgxdSTt1O2SeNzm1s8PwjW7OUXyHF1SR9JO3S7Ju3LS3JgnNST9jflq6b62ZiG23InF7SZ3&#10;leI+Ry+lcT2fcvSHMPy83x8q7zDsuTIL9NFDQBfgOyi7nzHv4HnmPcywZ2uWYc9X3UHNPx/kgmP+&#10;HqCLjhNgT2B+lhOGPTdmubFng++gxj0bs5ScZ9iz4ahLnht7NuI7SPudYD+epey+DXoyB5892BP3&#10;I4TD7gPYFR4L0UWPi9izEd8L9k3gCz4XPnednb0j9+yAw+4yPA94COwCmBMOzHrYs2BOEfTN98w+&#10;twL7AOZMD3YBmQOPzBpgd9hxcjeYAyAHSw/0/sjwTzbOXSXOSFDf7MazqPUO5cwzYleA85AnyvWF&#10;g25xVkU7nHuvvlcq/kWu2048nzcfXLeXYlxHSuL5vPngur0Us/XliTuLImmnbpfE4zYTR4prdnOK&#10;jRlTR9JO3S6Jx21u/fwgXLObUyTP0SV1JO3U7ZK8KyfNjXlSQ9LfmK+W7mtrFmLLnVjcbnJXKe5z&#10;9FIa15Ng/yEMP+/3h8o7DHuuzAJ99BDQBfgOyu5nzDt4nnkPM+zZmmXY81V3UPPPB7ngmL8H6KLj&#10;BNgTmJ/lhGHPjVlu7NngO6hxz8YsJecZ9mw46pLnxp6N+A7SfifYj2cpu2+DnszBZw/2xP0I4bD7&#10;AHaFx0J00eMi9mzE94J9E/iCz4XPXWdn78g9O+CwuwzPAx4CuwDmhAOzHvYsmFMEffM9s8+twD6A&#10;OdODXUDmwCOzBtgddpzcDeYAyMHSA70/MvyTjXNXiTMS1De78SxqvUM584zYFeA85IlyfeGgW5xV&#10;0Q7n3qvvlYp/keu2E8/nzQfX7aUY15GSeD5vPrhuL8VsfXnizqJI2qnbJfG4zcSR4prdnGJjxtSR&#10;tFO3S+Jxm1s/PwjX7OYUyXN0SR1JO3W7JO/KSXNjntSQ9Dfmq6X72pqF2HInFreb3FWK+xy9lMb1&#10;JPxT/3h/CMPP+/2h8g7DniuzQB89BHQBvoOy+xnzDp5n3sMMe7ZmGfZ81R3U/PNBLjjm7wG66DgB&#10;9gTmZzlh2HNjlht7NvgOatyzMUvJeYY9G4665LmxZyO+g7TfCfbjWcru26Anc/DZgz1xP0I47D6A&#10;XeGxEF30uIg9G/G9YN8EvuBz4XPX2dk7cs8OOOwuw/OAh8AugDnhwKyHPQvmFEHffM/scyuwD2DO&#10;9GAXkDnwyKwBdocdJ3eDOQBysPRA748M/2Tj3FXijAT1zW48i1rvUM48I3YFOA95olxfOOgWZ1W0&#10;w7n36nul4l/kuu3E83nzwXV7KcZ1pCSez5sPrttLMVtfnrizKJJ26nZJPG4zcaS4Zjen2JgxdSTt&#10;1O2SeNzm1s8PwjW7OUXyHF1SR9JO3S7Ju3LS3JgnNST9jflq6b62ZiG23InF7SZ3leI+Ry+lcT0J&#10;/3H8+ocw/LzfHyrvMOy5Mgv00UNAF+A7KLufMe/geeY9zLBna5Zhz1fdQc0/H+SCY/4eoIuOE2BP&#10;YH6WE4Y9N2a5sWeD76DGPRuzlJxn2LPhqEueG3s24jtI+51gP56l7L4NejIHnz3YE/cjhMPuA9gV&#10;HgvRRY+L2LMR3wv2TeALPhc+d52dvSP37IDD7jI8D3gI7AKYEw7MetizYE4R9M33zD63AvsA5kwP&#10;dgGZA4/MGmB32HFyN5gDIAdLD/T+yPBPNs5dJc5IUN/sxrOo9Q7lzDNiV4DzkCfK9YWDbnFWRTuc&#10;e6++Vyr+Ra7bTjyfNx9ct5diXEdK4vm8+eC6vRSz9eWJO4siaadul8TjNhNHimt2c4qNGVNH0k7d&#10;LonHbW79/CBcs5tTJM/RJXUk7dTtkrwrJ82NeVJD0t+Yr5bua2sWYsudWNxuclcp7nP0UhrXk/Df&#10;jn/9Qxh+3u8PlXcY9lyZBfroIaAL8B2U3c+Yd/A88x5m2LM1y7Dnq+6g5p8PcsExfw/QRccJsCcw&#10;P8sJw54bs9zYs8F3UOOejVlKzjPs2XDUJc+NPRvxHaT9TrAfz1J23wY9mYPPHuyJ+xHCYfcB7AqP&#10;heiix0Xs2YjvBfsm8AWfC5+7zs7ekXt2wGF3GZ4HPAR2AcwJB2Y97Fkwpwj65ntmn1uBfQBzpge7&#10;gMyBR2YNsDvsOLkbzAGQg6UHen9k+Ccb564SZySob3bjWdR6h3LmGbErwHnIE+X6wkG3OKuiHc69&#10;V98rFf8i120nns+bD67bSzGuIyXxfN58cN1eitn68sSdRZG0U7dL4nGbiSPFNbs5xcaMqSNpp26X&#10;xOM2t35+EK7ZzSmS5+iSOpJ26nZJ3pWT5sY8qSHpb8xXS/e1NQux5U4sbje5qxT3OXopjetJ6A75&#10;hzD8vN8fKu8w7LkyC/TRQ0AX4Dsou58x7+B55j3MsGdrlmHPV91BzT8f5IJj/h6gi44TYE9gfpYT&#10;hj03ZrmxZ4PvoMY9G7OUnGfYs+GoS54bezbiO0j7nWA/nqXsvg16MgefPdgT9yOEw+4D2BUeC9FF&#10;j4vYsxHfC/ZN4As+Fz53nZ29I/fsgMPuMjwPeAjsApgTDsx62LNgThH0zffMPrcC+wDmTA92AZkD&#10;j8waYHfYcXI3mAMgB0sP9P7I8E82zl0lzkhQ3+zGs6j1DuXMM2JXgPOQJ8r1hYNucVZFO5x7r75X&#10;6vVL1lPcduL5vPngur0U4zpSEs/nzQfX7aWYrS9P3FkUSTt1uyQet5k4Ulyzm1NszJg6knbqdkk8&#10;bnPr5wfhmt2cInmOLqkjaadul+RdOWluzJMakv7GfLV0X1uzEFvuxOJ2k7tKcZ+jl9K4ngRy4B/C&#10;8PN+f6i8w7DnyizQRw8BXYDvoOx+xryD55n3MMOerVmGPV91BzX/fJALjvl7gC46ToA9gflZThj2&#10;3Jjlxp4NvoMa92zMUnKeYc+Goy55buzZiO8g7XeC/XiWsvs26MkcfPZgT9yPEA67D2BXeCxEFz0u&#10;Ys9GfC/YN4Ev+Fz43HV29o7cswMOu8vwPOAhsAtgTjgw62HPgjlF0DffM/vcCuwDmDM92AVkDjwy&#10;a4DdYcfJ3WAOgBwsPdD7I8M/2Th3lTgjQX2zG8+i1juUM8+IXQHOQ54o1xcOusVZFe1w7r36Xin8&#10;JesJbjvxfN58cN1einEdKYnn8+aD6/ZSzNaXJ+4siqSdul0Sj9tMHCmu2c0pNmZMHUk7dbskHre5&#10;9fODcM1uTpE8R5fUkbRTt0vyrpw0N+ZJDUl/Y75auq+tWYgtd2Jxu8ldpbjP0UtpXE+Ccrz+EIaf&#10;9/tD5R2GPVdmgT56COgCfAdl9zPmHTzPvIcZ9mzNMuz5qjuo+eeDXHDM3wN00XEC7AnMz3LCsOfG&#10;LDf2bPAd1LhnY5aS8wx7Nhx1yXNjz0Z8B2m/E+zHs5Tdt0FP5uCzB3vifoRw2H0Au8JjIbrocRF7&#10;NuJ7wb4JfMHnwueus7N35J4dcNhdhucBD4FdAHPCgVkPexbMKYK++Z7Z51ZgH8Cc6cEuIHPgkVkD&#10;7A47Tu4GcwDkYOmB3h8Z/snGuavEGQnqm914FrXeoZx5RuwKcB7yRLm+cNAtzqpoh3Pv1fdKyV+y&#10;urjtxPN588F1eynGdaQkns+bD67bSzFbX564syiSdup2STxuM3GkuGY3p9iYMXUk7dTtknjc5tbP&#10;D8I1uzlF8hxdUkfSTt0uybty0tyYJzUk/Y35aum+tmYhttyJxe0md5XiPkcvpXE9Cf/m+PGHMPy8&#10;3x8q7zDsuTIL9NFDQBfgOyi7nzHv4HnmPcywZ2uWYc9X3UHNPx/kgmP+HqCLjhNgT2B+lhOGPTdm&#10;ubFng++gxj0bs5ScZ9iz4ahLnht7NuI7SPudYD+epey+DXoyB5892BP3I4TD7gPYFR4L0UWPi9iz&#10;Ed8L9k3gCz4XPnednb0j9+yAw+4yPA94COwCmBMOzHrYs2BOEfTN98w+twL7AOZMD3YBmQOPzBpg&#10;d9hxcjeYAyAHSw/0/sjwTzbOXSXOSFDf7MazqPUO5cwzYleA85AnyvWFg25xVkU7nHuvvlfqX3/J&#10;6uC2E8/nzQfX7aUY15GSeD5vPrhuL8VsfXnizqJI2qnbJfG4zcSR4prdnGJjxtSRtFO3S+Jxm1s/&#10;PwjX7OYUyXN0SR1JO3W7JO/KSXNjntSQ9Dfmq6X72pqF2HInFreb3FWK+xy9lMb1JPzm+H9/CMPP&#10;+/2h8g7DniuzQB89BHQBvoOy+xnzDp5n3sMMe7ZmGfZ81R3U/PNBLjjm7wG66DgB9gTmZzlh2HNj&#10;lht7NvgOatyzMUvJeYY9G4665LmxZyO+g7TfCfbjWcru26Anc/DZgz1xP0I47D6AXeGxEF30uIg9&#10;G/G9YN8EvuBz4XPX2dk7cs8OOOwuw/OAh8AugDnhwKyHPQvmFEHffM/scyuwD2DO9GAXkDnwyKwB&#10;docdJ3eDOQBysPRA748M/2Tj3FXijAT1zW48i1rvUM48I3YFOA95olxfOOgWZ1W0w7n36nulfv0l&#10;62+47cTzefPBdXspxnWkJJ7Pmw+u20sxW1+euLMoknbqdkk8bjNxpLhmN6fYmDF1JO3U7ZJ43ObW&#10;zw/CNbs5RfIcXVJH0k7dLsm7ctLcmCc1JP2N+WrpvrZmIbbcicXtJneV4j5HL6VxPQmO4/+rEh9y&#10;6UP7FYY9V2aBPnoI6AJ8B2X3M+YdPM+8hxn2bM0y7PmqO6j554NccMzfA3TRcQLsCczPcsKw58Ys&#10;N/Zs8B3UuGdjlpLzDHs2HHXJc2PPRnwHab8T7MezlN23QU/m4LMHe+J+hHDYfQC7wmMhuuhxEXs2&#10;4nvBvgl8wefC566zs3fknh1w2F2G5wEPgV0Ac8KBWQ97Fswpgr75ntnnVmAfwJzpwS4gc+CRWQPs&#10;DjtO7gZzAORg6YHeHxn+yca5q8QZCeqb3XgWtd6hnHlG7ApwHvJEub5w0C3OqmiHc+/V90pZv2T9&#10;N9x24vm8+eC6vRTjOlISz+fNB9ftpZitL0/cWRRJO3W7JB63mThSXLObU2zMmDqSdup2STxuc+vn&#10;B+Ga3ZwieY4uqSNpp26X5F05aW7MkxqS/sZ8tXRfW7MQW+7E4naTu0pxn6OX0rieBNfx43+N9H+8&#10;P1TeYdiDM6cO6KOHgC6g33mvnzHv4HnmPcywZ2uWYc9X3UHNPx/kgmP+HqCLjhNgT2B+lhOGPTdm&#10;ubFng++gxj0bs5ScZ9iz4ahLnht7NuI7SPudYD+epey+DXoyB5892BP3I4TD7gPYFR4L0UWPi9iz&#10;Ed8L9k3gCz4XPnednb0j9+yAw+4yPA94COwCmBMOzHrYs2BOEfTN98w+twL7AOZMD3YBmQOPzBpg&#10;d9hxcjeYAyAHSw/0/sjwTzbOXSXOSFDf7MazqPUO5cwzYleA85AnyvWFg25xVkU7nHuvvlfK/iWr&#10;wm0nns+bD67bSzGuIyXxfN58cN1eitn68sSdRZG0U7dL4nGbiSPFNbs5xcaMqSNpp26XxOM2t35+&#10;EK7ZzSmS5+iSOpJ26nZJ3pWT5sY8qSHpb8xXS/e1NQux5U4sbje5qxT3OXopjetJOHHAH8K8P1Te&#10;YdiDM6cO6KOHgC6g33mvnzHv4HnmPcywZ2uWYc9X3UHNPx/kgmP+HqCLjhNgT2B+lhOGPTdmubFn&#10;g++gxj0bs5ScZ9iz4ahLnht7NuI7SPudYD+epey+DXoyB5892BP3I4TD7gPYFR4L0UWPi9izEd8L&#10;9k3gCz4XPnednb0j9+yAw+4yPA94COwCmBMOzHrYs2BOEfTN98w+twL7AOZMD3YBmQOPzBpgd9hx&#10;cjeYAyAHSw/0/sjwTzbOXSXOSFDf7MazqPUO5cwzYleA85AnyvWFg25xVkU7nHuvvlfq6JeshNtO&#10;PJ83H1y3l2JcR0ri+bz54Lq9FLP15Yk7iyJpp26XxOM2E0eKa3Zzio0ZU0fSTt0uicdtbv38IFyz&#10;m1Mkz9EldSTt1O2SvCsnzY15UkPS35ivlu5raxZiy51Y3G5yVynuc/RSGteTcOpofwjz/lB5h2EP&#10;zpw6oI8eArqAfue9fsa8g+eZ9zDDnq1Zhj1fdQc1/3yQC475e4AuOk6APYH5WU4Y9tyY5caeDb6D&#10;GvdszFJynmHPhqMueW7s2YjvIO13gv14lrL7NujJHHz2YE/cjxAOuw9gV3gsRBc9LmLPRnwv2DeB&#10;L/hc+Nx1dvaO3LMDDrvL8DzgIbALYE44MOthz4I5RdA33zP73ArsA5gzPdgFZA48MmuA3WHHyd1g&#10;DoAcLD3Q+yPDP9k4d5U4I0F9sxvPotY7lDPPiF0BzkOeKNcXDrrFWRXtcO69+l6p41+ydtx24vm8&#10;+eC6vRTjOlISz+fNB9ftpZitL0/cWRRJO3W7JB63mThSXLObU2zMmDqSdup2STxuc+vnB+Ga3Zwi&#10;eY4uqSNpp26X5F05aW7MkxqS/sZ8tXRfW7MQW+7E4naTu0pxn6OX0riehE8c//WHMO8PlXcY9uDM&#10;qQP66CGgC+h33utnzDt4nnkPM+zZmmXY81V3UPPPB7ngmL8H6KLjBNgTmJ/lhGHPjVlu7NngO6hx&#10;z8YsJecZ9mw46pLnxp6N+A7SfifYj2cpu2+DnszBZw/2xP0I4bD7AHaFx0J00eMi9mzE94J9E/iC&#10;z4XPXWdn78g9O+CwuwzPAx4CuwDmhAOzHvYsmFMEffM9s8+twD6AOdODXUDmwCOzBtgddpzcDeYA&#10;yMHSA70/MvyTjXNXiTMS1De78SxqvUM584zYFeA85IlyfeGgW5xV0Q7n3qvvlfrol6z/jdtOPJ83&#10;H1y3l2JcR0ri+bz54Lq9FLP15Yk7iyJpp26XxOM2E0eKa3Zzio0ZU0fSTt0uicdtbv38IFyzm1Mk&#10;z9EldSTt1O2SvCtu85///ec2qSHpb8xXi/f1V2y5E4vbTe4qxX2OXkrjehI+dfzvH8K8P1TeYdiD&#10;M6cO6KOHgC6g33mvnzHv4HnmPcywZ2uWYc9X3UHNPx/kgmP+HqCLjhNgT2B+lhOGPTdmubFng++g&#10;xj0bs5ScZ9iz4ahLnht7NuI7SPudYD+epey+DXoyB5892BP3I4TD7gPYFR4L0UWPi9izEd8L9k3g&#10;Cz4XPnednb0j9+yAw+4yPA94COwCmBMOzHrYs2CO+J+sb75n9rkV2AcwZ3qwC8gceGTWALvDjpO7&#10;wRwAOVh6oPdHhn+yce4qcUaC+mY3nkWtdyhnnhG7ApyHPFGuLxx0i7Mq2uHce/W9Uh//kvU/uO3E&#10;83nzwXV7KcZ1pCSez5sPrttLMVtfnrizKJJ26nZJPG4zcaS4Zjen2JgxdSTt1O2SeNzm1s8PwjW7&#10;OUXyHF1SR9JO3S7Ju+I212bpC4ck/bUZv+i+iC13YnG7yV2luM/RS2lcT0LiaP9rpJu8P7xG4Myp&#10;A/roIaAL6Hfe62fMO3ieeQ8z7NmaZdjzVXdQ888HueCYvwfoouME2BOYn+WEYc+NWW7s2eA7qHHP&#10;xiwl5xn2bDjqkufGno34DtJ+J9iPZym7b4OezMFnD/bE/QjhsPsAdoXHQnTR4yL2bMT3gn0T+ILP&#10;hc9dZ2fvyD074LC7DM8DHgK7AOaEA7Me9iyYI6BbB33zPbPPrcA+gDnTg11A5sAjswbYHXac3A3m&#10;AMjB0gO9PzL8k41zV4kzEtQ3u/Esar1DOfOM2BXgPOSJcn3hoFucVdEO596r75WKfslaYk8i8Xze&#10;fHDdXopxHSmJ5/Pmg+v2UszWlyfuLIqknbpdEo/bTBwprtnNKTZmTB1JO3W7JB63ufXzg3DNbk6R&#10;PEeX1JG0U7dL8q64zbVZ+sIhSX9txi+6L2LLnVjcbnJXKe5z9FIa15OQOpb+EOb94TUCZ04d0EcP&#10;AV1Av/NeP2PewfPMe5hhz9Ysw56vuoOafz7IBcf8PUAXHSfAnsD8LCcMe27McmPPBt9BjXs2Zik5&#10;z7Bnw1GXPDf2bMR3kPY7wX48S9l9G/RkDj57sCfuRwiH3QewKzwWooseF7FnI74X7JvAF3wufO46&#10;O3tH7tkBh91leB7wENgFMCccmPWwZ8EcAd066JvvmX1uBfYBzJke7AIyBx6ZNcDusOPkbjAHQA6W&#10;Huj9keGfbJy7SpyRoL7ZjWdR6x3KmWfErgDnIU+U6wsH3eKsinY49159r1T8S1a3nXg+bz64bi/F&#10;uI6UxPN588F1eylm68sTdxZF0k7dLonHbSaOFNfs5hQbM6aOpJ26XRKP29z6+UG4ZjenSJ6jS+pI&#10;2qnbJXlX3ObaLH3hkKS/NuMX3Rex5U4sbje5qxT3OXopjetJSB3/7PwhzPvDawTOnDqgjx4CuoB+&#10;571+xryD55n3vPmfec/WLMOev7uDuuPZmOeCY/4eoIuOE2BPYH6WE4Y9N2a5sWeD76DGPRuzlJxn&#10;2LPhqEueG3s24jtI+51gP56l7L4NejIHnz3YE/cjhMPuA9gVHgvRRY+L2LMR3wv2TeALPhc+d52d&#10;vSP37IDD7jI8D3gI7AKYEw7MetizYI6Abh30zffMPrcC+wDmTA92AZkDj8waYHfYcXI3mAMgB0sP&#10;9P7I8E82zl0lzkhQ3+zGs6j1DuXMM2JXgPOQJ8r1hYNucVZFO5x7r75XauSXrA6J5/Pmg+v2Uozr&#10;SEk8nzcfXLeXYra+PHFnUSTt1O2SeNxm4khxzW5OsTFj6kjaqdsl8bjNrZ8fhGt2c4rkObqkjqSd&#10;ul2Sd8Vtrs3SFw5J+mszftF9EVvuxOJ2k7tKcZ+jl9K4noTU8Z/25T+EeX94jcCZUwf00UNAF9Dv&#10;vNfPmHfwPPOeNxccW7MMe/7uDuqOZ2OeC475e4AuOk6APYH5WU4Y9tyY5caeDb6DGvdszFJynmHP&#10;hqMueW7s2YjvIO13gv14lrL7NujJHHz2YE/cjxAOuw9gV3gsRBc9LmLPRnwv2DeBL/hc+Nx1dvaO&#10;3LMDDrvL8DzgIbALYE44MOthz4I5Arp10DffM/vcCuwDmDM92AVkDjwya4DdYcfJ3WAOgBwsPdD7&#10;I8M/2Th3lTgjQX2zG8+i1juUM8+IXQHOQ54o1xcOusVZFe1w7r36XqmxX7L+RuL5vPngur0U4zpS&#10;Es/nzQfX7aWYrS9P3FkUSTt1uyQet5k4Ulyzm1NszJg6knbqdkk8bnPr5wfhmt2cInmOLqkjaadu&#10;l+RdcZtrs/SFQ5L+2oxfdF/EljuxuN3krlLc5+ilNK4nIXX8d/viH8K8P7xG4MypA/roIaAL6Hfe&#10;62fMO3ieec+bC46tWYY9f3cHNe/5Z/75IBcc8/cAXXScAHsC87OcMOy5McuNPRt8BzXu2Zil5DzD&#10;ng1HXfLc2LMR30Ha7wT78Sxl923Qkzn47MGeuB8hHHYfwK7wWIguelzEno34XrBvAl/wufC56+zs&#10;HblnBxx2l+F5wENgF8CccGDWw54FcwR066Bvvmf2uRXYBzBnerALyBx4ZNYAu8OOk7vBHAA5WHqg&#10;90eGf7Jx7ipxRoL6ZjeeRa13KGeeEbsCnIc8Ua4vHHSLsyra4dx79b1So79k/TcSz+fNB9ftpRjX&#10;kZJ4Pm8+uG4vxWx9eeLOokjaqdsl8bjNxJHimt2cYmPG1JG0U7dL4nGbWz8/CNfs5hTJc3RJHUk7&#10;dbsk74rbXJulLxyS9Ndm/KL7IrbcicXtJneV4j5HL6VxPQmpo7cv/SHM+8NrRD911YAD+ughoAvo&#10;d97rZ8w7eJ55z5sLjq1Zhj1/dwc178FZasmTOebvAbroOAH2BOZnOWHYc2OWG3s2+A5q3LMxS8l5&#10;hj0bjrrkubFnI76DtN8J9uNZyu7boCdz8NmDPXE/QjjsPoBd4bEQXfS4iD0b8b1g3wS+4HPhc9fZ&#10;2Ttyzw447C7D84CHwC6AOeHArIc9C+YI6NZB33zP7HMrsA9gzvRgF5A58MisAXaHHSd3gzkAcrD0&#10;QO+PDP9k49xV4owE9c1uPIta71DOPCN2BTgPeaJcXzjoFmdVtMO59+p7pcZ/yapIPJ83H1y3l2Jc&#10;R0ri+bz54Lq9FLP15Yk7iyJpp26XxOM2E0eKa3Zzio0ZU0fSTt0uicdtbv38IFyzm1Mkz9EldSTt&#10;1O2SvCtuc22WvnBI0l+b8Yvui9hyJxa3m9xVivscvZTG9SSkDmpf+EOY94fXCDp17IA+egjoAvqd&#10;9/oZ8w6eZ97z5oJja5Zhz9/dQc17cJZa8mSO+XuALjpOgD2B+VlOGPbcmOXGng2+gxr3bMxScp5h&#10;z4ajLnlu7NmI7yDtd4L9eJay+zboyRx89mBP3I8QDrsPYFd4LEQXPS5iz0Z8L9g3gS/4XPjcdXb2&#10;jtyzAw67y/A84CGwC2BOODDrYc+COQK6ddA33zP73ArsA5gzPdgFZA48MmuA3WHHyd1gDoAcLD3Q&#10;+yPDP9k4d5U4I0F9sxvPotY7lDPPiF0BzkOeKNcXDrrFWRXtcO69+l6pK79kJRLP580H1+2lGNeR&#10;kng+bz64bi/FbH154s6iSNqp2yXxuM3EkeKa3ZxiY8bUkbRTt0vicZtbPz8I1+zmFMlzdEkdSTt1&#10;uyTvittcm6UvHJL012b8ovsittyJxe0md5XiPkcvpXE9CalDtYf/EOb94TUCT506oI8eArqAfue9&#10;fsa8g+eZ97y54NiaZdjzd3dQ8x6cpZY8mWP+HqCLjhNgT2B+lhOGPTdmubFng++gxj0bs5ScZ9iz&#10;4ahLnht7NuI7SPudYD+epey+DXoyB5892BP3I4TD7gPYFR4L0UWPi9izEd8L9k3gCz4XPnednb0j&#10;9+yAw+4yPA94COwCmBMOzHrYs2COgG4d9M33zD63AvsA5kwPdgGZA4/MGmB32HFyN5gDIAdLD/T+&#10;yPBPNs5dJc5IUN/sxrOo9Q7lzDNiV4DzkCfK9YWDbnFWRTuce6++V+raL1k7iefz5oPr9lKM60hJ&#10;PJ83H1y3l2K2vjxxZ1Ek7dTtknjcZuJIcc1uTrExY+pI2qnbJfG4za2fH4RrdnOK5Dm6pI6knbpd&#10;knfFba7N0hcOSfprM37RfRFb7sTidpO7SnGfo5fSuJ6E1PFv7cE/hHl/eI3AU6cO6KOHgC6g33mv&#10;nzHv4HnmPW8uOLZmGfb83R3UvAdnqSVP5pi/B+ii4wTYE5if5YRhz41ZbuzZ4Duocc/GLCXnGfZs&#10;OOqS58aejfgO0n4n2I9nKbtvg57MwWcP9sT9COGw+wB2hcdCdNHjIvZsxPeCfRP4gs+Fz11nZ+/I&#10;PTvgsLsMzwMeArsA5oQDsx72LJgjoFsHffM9s8+twD6AOdODXUDmwCOzBtgddpzcDeYAyMHSA70/&#10;MvyTjXNXiTMS1De78SxqvUM584zYFeA85IlyfeGgW5xV0Q7n3qvvlbr6S9b/JvF83nxw3V6KcR0p&#10;iefz5oPr9lLM1pcn7iyKpJ26XRKP20wcKa7ZzSk2ZkwdSTt1uyQet7n184NwzW5OkTxHl9SRtFO3&#10;S/KuuM21WfrCIUl/bcYvui9iy51Y3G5yVynuc/RSGteTkDp+aw/9Icz7w2sEnjp1QB89BHQB/c57&#10;/Yx5B88z73lzwbE1y7Dn7+6g5j04Sy15Msf8PUAXHSfAnsD8LCcMe27McmPPBt9BjXs2Zik5z7Bn&#10;w1GXPDf2bMR3kPY7wX48S9l9G/RkDj57sCfuRwiH3QewKzwWooseF7FnI74X7JvAF3wufO46O3tH&#10;7tkBh91leB7wENgFMCccmPWwZ8EcAd066JvvmX1uBfYBzJke7AIyBx6ZNcDusOPkbjAHQA6WHuj9&#10;keGfbJy7SpyRoL7ZjWdR6x3KmWfErgDnIU+U6wsH3eKsinY49159r9T1X7L+h8TzefPBdXspxnWk&#10;JJ7Pmw+u20sxW1+euLMoknbqdkk8bjNxpLhmN6fYmDF1JO3U7ZJ43ObWzw/CNbs5RfIcXVJH0k7d&#10;Lsm74jbXZukLhyT9tRm/6L6ILXdicbvJXaW4z9FLaVxPQupw2gN/CPP+8BqBp04d0EcPAV1Av/Ne&#10;P2PewfPMe95ccGzNMuz5uzuoeQ/OUkuezDF/D9BFxwmwJzA/ywnDnhuz3NizwXdQ456NWUrOM+zZ&#10;cNQlz409G/EdpP1OsB/PUnbfBj2Zg88e7In7EcJh9wHsCo+F6KLHRezZiO8F+ybwBZ8Ln7vOzt6R&#10;e3bAYXcZngc8BHYBzAkHZj3sWTBHQLcO+uZ7Zp9bgX0Ac6YHu4DMgUdmDbA77Di5G8wBkIOlB3p/&#10;ZPgnG+euEmckqG9241nUeody5hmxK8B5yBPl+sJBtziroh3OvVffK7XyS9YKPZ83H1y3l2JcR0ri&#10;+bz54Lq9FLP15Yk7iyJpp26XxOM2E0eKa3Zzio0ZU0fSTt0uicdtbv38IFyzm1Mkz9EldSTt1O2S&#10;vCtuc22WvnBI0l+b8Yvui9hyJxa3m9xVivscvZTG9SSkDrcd/iHM+8NrBJ46dUAfPQR0Af3Oe/2M&#10;eQfPM+95c8GxNcuw5+/uoOY9OEsteTLH/D1AFx0nwJ7A/CwnDHtuzHJjzwbfQY17NmYpOc+wZ8NR&#10;lzw39mzEd5D2O8F+PEvZfRv0ZA4+e7An7kcIh90HsCs8FqKLHhexZyO+F+ybwBd8LnzuOjt7R+7Z&#10;AYfdZXge8BDYBTAnHJj1sGfBHAHdOuib75l9bgX2AcyZHuwCMgcemTXA7rDj5G4wB0AOlh7o/ZHh&#10;n2ycu0qckaC+2Y1nUesdyplnxK4A5yFPlOsLB93irIp2OPdefa/U2i9ZE8/nzQfX7aUY15GSeD5v&#10;PrhuL8VsfXnizqJI2qnbJfG4zcSR4prdnGJjxtSRtFO3S+Jxm1s/PwjX7OYUyXN0SR1JO3W7JO+K&#10;21ybpS8ckvTXZvyi+yK23InF7SZ3leI+Ry+lcT0JqeOkHfwhzPvDawSeOnVAHz0EdAH9znv9jHkH&#10;zzPveXPBsTXLsOfv7qDmPThLLXkyx/w9QBcdJ8CewPwsJwx7bsxyY88G30GNezZmKTnPsGfDUZc8&#10;N/ZsxHeQ9jvBfjxL2X0b9GQOPnuwJ+5HCIfdB7ArPBaiix4XsWcjvhfsm8AXfC587jo7e0fu2QGH&#10;3WV4HvAQ2AUwJxyY9bBnwRwB3Trom++ZfW4F9gHMmR7sAjIHHpk1wO6w4+RuMAdADpYe6P2R4Z9s&#10;nLtKnJGgvtmNZ1HrHcqZZ8SuAOchT5TrCwfd4qyKdjj3Xn2v1NovWRPP580H1+2lGNeRkng+bz64&#10;bi/FbH154s6iSNqp2yXxuM3EkeKa3ZxiY8bUkbRTt0vicZtbPz8I1+zmFMlzdEkdSTt1uyTvittc&#10;m6UvHJL012b8ovsittyJxe0md5XiPkcvpXE9CanjtP3hH8K8P7xG4KlTB/TRQ0AX0O+818+Yd/A8&#10;8543Fxxbswx7/u4Oat6Ds9SSJ3PM3wN00XEC7AnMz3LCsOfGLDf2bPAd1LhnY5aS8wx7Nhx1yXNj&#10;z0Z8B2m/E+zHs5Tdt0FP5uCzB3vifoRw2H0Au8JjIbrocRF7NuJ7wb4JfMHnwueus7N35J4dcNhd&#10;hucBD4FdAHPCgVkPexbMEdCtg775ntnnVmAfwJzpwS4gc+CRWQPsDjtO7gZzAORg6YHeHxn+yca5&#10;q8QZCeqb3XgWtd6hnHlG7ApwHvJEub5w0C3OqmiHc+/V90qt/ZI18XzefHDdXopxHSmJ5/Pmg+v2&#10;UszWlyfuLIqknbpdEo/bTBwprtnNKTZmTB1JO3W7JB63ufXzg3DNbk6RPEeX1JG0U7dL8q64zbVZ&#10;+sIhSX9txi+6L2LLnVjcbnJXKe5z9FIa15OQOj5pf/CHMO8PrxF46tQBffQQ0AX0O+/1M+YdPM+8&#10;580Fx9Ysw56/u4Oa9+AsteTJHPP3AF10nAB7AvOznDDsuTHLjT0bfAc17tmYpeQ8w54NR13y3Niz&#10;Ed9B2u8E+/EsZfdt0JM5+OzBnrgfIRx2H8Cu8FiILnpcxJ6N+F6wbwJf8Lnwuevs7B25Zwccdpfh&#10;ecBDYBfAnHBg1sOeBXMEdOugb75n9rkV2AcwZ3qwC8gceGTWALvDjpO7wRwAOVh6oPdHhn+yce4q&#10;cUaC+mY3nkWtdyhnnhG7ApyHPFGuLxx0i7Mq2uHce/W9Umu/ZE08nzcfXLeXYlxHSuL5vPngur0U&#10;s/XliTuLImmnbpfE4zYTR4prdnOKjRlTR9JO3S6Jx21u/fwgXLObUyTP0SV1JO3U7ZK8K25zbZa+&#10;cEjSX5vxi+6L2HInFreb3FWK+xy9lMb1JKSOT9uHfwjz/vAagadOHdBHDwFdQL/zXj9j3sHzzHve&#10;XHBszTLs+bs7qHkPzlJLnswxfw/QRccJsCcwP8sJw54bs9zYs8F3UOOejVlKzjPs2XDUJc+NPRvx&#10;HaT9TrAfz1J23wY9mYPPHuyJ+xHCYfcB7AqPheiix0Xs2YjvBfsm8AWfC5+7zs7ekXt2wGF3GZ4H&#10;PAR2AcwJB2Y97FkwR0C3Dvrme2afW4F9AHOmB7uAzIFHZg2wO+w4uRvMAZCDpQd6f2T4JxvnrhJn&#10;JKhvduNZ1HqHcuYZsSvAecgT5frCQbc4q6Idzr1X3yu19kvWxPN588F1eynGdaQkns+bD67bSzFb&#10;X564syiSdup2STxuM3GkuGY3p9iYMXUk7dTtknjc5tbPD8I1uzlF8hxdUkfSTt0uybviNtdm6QuH&#10;JP21Gb/ovogtd2Jxu8ldpbjP0UtpXE9C6kjaB38I8/7wGoGnTh3QRw8BXUC/814/Y97B88x73lxw&#10;bM0y7Pm7O6h5D85SS57MMX8P0EXHCbAnMD/LCcOeG7Pc2LPBd1Djno1ZSs4z7Nlw1CXPjT0b8R2k&#10;/U6wH89Sdt8GPZmDzx7sifsRwmH3AewKj4XoosdF7NmI7wX7JvAFnwufu87O3pF7dsBhdxmeBzwE&#10;dgHMCQdmPexZMEdAtw765ntmn1uBfQBzpge7gMyBR2YNsDvsOLkbzAGQg6UHen9k+Ccb564SZySo&#10;b3bjWdR6h3LmGbErwHnIE+X6wkG3OKuiHc69V98rtfZL1sTzefPBdXspxnWkJJ7Pmw+u20sxW1+e&#10;uLMoknbqdkk8bjNxpLhmN6fYmDF1JO3U7ZJ43ObWzw/CNbs5RfIcXVJH0k7dLsm74jbXZukLhyT9&#10;tRm/6L6ILXdicbvJXaW4z9FLaVxPQupI2v/8Y/8hzPvDawSeOnVAHz0EdAH9znv9jHkHzzPveXPB&#10;sTXLsOfv7qDmPThLLXkyx/w9QBcdJ8CewPwsJwx7bsxyY88G30GNezZmKTnPsGfDUZc8N/ZsxHeQ&#10;9jvBfjxL2X0b9GQOPnuwJ+5HCIfdB7ArPBaiix4XsWcjvhfsm8AXfC587jo7e0fu2QGH3WV4HvAQ&#10;2AUwJxyY9bBnwRwB3Trom++ZfW4F9gHMmR7sAjIHHpk1wO6w4+RuMAdADpYe6P2R4Z9snLtKnJGg&#10;vtmNZ1HrHcqZZ8SuAOchT5TrCwfd4qyKdjj3Xn2v1NovWRPP580H1+2lGNeRkng+bz64bi/FbH15&#10;4s6iSNqp2yXxuM3EkeKa3ZxiY8bUkbRTt0vicZtbPz8I1+zmFMlzdEkdSTt1uyTvittcm6UvHJL0&#10;12b8ovsittyJxe0md5XiPkcvpXE9Cakjaf/nCo0/hHl/eI3AU6cO6KOHgC6g33mvnzHv4HnmPW8u&#10;OLZmGfb83R3UvAdnqSVP5pi/B+ii4wTYE5if5YRhz41ZbuzZ4Duocc/GLCXnGfZsOOqS58aejfgO&#10;0n4n2I9nKbtvg57MwWcP9sT9COGw+wB2hcdCdNHjIvZsxPeCfRP4gs+Fz11nZ+/IPTvgsLsMzwMe&#10;ArsA5oQDsx72LJgjoFsHffM9s8+twD6AOdODXUDmwCOzBtgddpzcDeYAyMHSA70/MvyTjXNXiTMS&#10;1De78SxqvUM584zYFeA85IlyfeGgW5xV0Q7n3qvvlVr7JWvi+bz54Lq9FOM6UhLP580H1+2lmK0v&#10;T9xZFEk7dbskHreZOFJcs5tTbMyYOpJ26nZJPG5z6+cH4ZrdnCJ5ji6pI2mnbpfkXXGba7P0hUOS&#10;/tqMX3RfxJY7sbjd5K5S3OfopTSuJyF1JO3/vsJf/hDm/eE1Ak+dOqCPHgK6gH7nvX7GvIPnmfe8&#10;ueDYmmXY83d3UPMenKWWPJlj/h6gi44TYE9gfpYThj03ZrmxZ4PvoMY9G7OUnGfYs+GoS54bezbi&#10;O0j7nWA/nqXsvg16MgefPdgT9yOEw+4D2BUeC9FFj4vYsxHfC/ZN4As+Fz53nZ29I/fsgMPuMjwP&#10;eAjsApgTDsx62LNgjoBuHfTN98w+twL7AOZMD3YBmQOPzBpgd9hxcjeYAyAHSw/0/sjwTzbOXSXO&#10;SFDf7MazqPUO5cwzYleA85AnyvWFg25xVkU7nHuvvldq7Zesiefz5oPr9lKM60hJPJ83H1y3l2K2&#10;vjxxZ1Ek7dTtknjcZuJIcc1uTrExY+pI2qnbJfG4za2fH4RrdnOK5Dm6pI6knbpdknfFba7N0hcO&#10;SfprM37RfRFb7sTidpO7SnGfo5fSuJ6E1JG0+xX+yx/CvD+8RuCpUwf00UNAF+gP7P/w+hnzDp5n&#10;3vPmgmNrlmHP391BzXtwllryZI75e4AuOk6APYH5WU4Y9tyY5caeDb6DGvdszFJynmHPhqMueW7s&#10;2YjvIO13gv14lrL7NujJHHz2YE/cjxAOuw9gV3gsRBc9LmLPRnwv2DeBL/hc+Nx1dvaO3LMDDrvL&#10;8DzgIbALYE44MOthz4I5Arp10DffM/vcCuwDmDM92AVkDjwya4DdYcfJ3WAOgBwsPdD7I8M/2Th3&#10;lTgjQX2zG8+i1juUM8+IXQHOQ54o1xcOusVZFe1w7r36Xqm1X7Imns+bD67bSzGuIyXxfN58cN1e&#10;itn68sSdRZG0U7dL4nGbiSPFNbs5xcaMqSNpp26XxOM2t35+EK7ZzSmS5+iSOpJ26nZJ3hW3uTZL&#10;Xzgk6a/N+EX3RWy5E4vbTe4qxX2OXkrjehJSR9KmKxR/CPP+8BoB4twBffQQ0AXogT14/Yx5B88z&#10;73lzwbE1y7Dn7+6g5j04Sy15Msf8PUAXHSfAnsD8LCcMe27McmPPBt9BjXs2Zik5z7Bnw1GXPDf2&#10;bMR3kPY7wX48S9l9G/RkDj57sCfuRwiH3QewKzwWooseF7FnI74X7JvAF3wufO46O3tH7tkBh91l&#10;eB7wENgFMCccmPWwZ8EcAd066JvvmX1uBfYBzJke7AIyBx6ZNcDusOPkbjAHQA6WHuj9keGfbJy7&#10;SpyRoL7ZjWdR6x3KmWfErgDnIU+U6wsH3eKsinY49159r9TaL1kTz+fNB9ftpRjXkZJ4Pm8+uG4v&#10;xWx9eeLOokjaqdsl8bjNxJHimt2cYmPG1JG0U7dL4nGbWz8/CNfs5hTJc3RJHUk7dbsk74rbXJul&#10;LxyS9Ndm/KL7IrbcicXtJneV4j5HL6VxPQmpI2mrK4Q/hHl/eI1AceqAPnoI6ALqgbn9jHkHzzPv&#10;eXPBsTXLsOfv7qDmPThLLXkyx/w9QBcdJ8CewPwsJwx7bsxyY88G30GNezZmKTnPsGfDUZc8N/Zs&#10;xHeQ9jvBfjxL2X0b9GQOPnuwJ+5HCIfdB7ArPBaiix4XsWcjvhfsm8AXfC587jo7e0fu2QGH3WV4&#10;HvAQ2AUwJxyY9bBnwRwB3Trom++ZfW4F9gHMmR7sAjIHHpk1wO6w4+RuMAdADpYe6P2R4Z9snLtK&#10;nJGgvtmNZ1HrHcqZZ8SuAOchT5TrCwfd4qyKdjj3Xn2v1NovWRPP580H1+2lGNeRkng+bz64bi/F&#10;bH154s6iSNqp2yXxuM3EkeKa3ZxiY8bUkbRTt0vicZtbPz8I1+zmFMlzdEkdSTt1uyTvittcm6Uv&#10;HJL012b8ovsittyJxe0md5XiPkcvpXE9Cakjaf/bFbY/hHl/eI1AceqAPnoI6AL6gXn9jHkHzzPv&#10;eXPBsTXLsOfv7qDmPThLLXkyx/w9QBcdJ8CewPwsJwx7bsxyY88G30GNezZmKTnPsGfDUZc8N/Zs&#10;xHeQ9jvBfjxL2X0b9GQOPnuwJ+5HCIfdB7ArPBaiix4XsWcjvhfsm8AXfC587jo7e0fu2QGH3WV4&#10;HvAQ2AUwJxyY9bBnwRwB3Trom++ZfW4F9gHMmR7sAjIHHpk1wO6w4+RuMAdADpYe6P2R4Z9snLtK&#10;nJGgvtmNZ1HrHcqZZ8SuAOchT5TrCwfd4qyKdjj3Xn2v1NovWRPP580H1+2lGNeRkng+bz64bi/F&#10;bH154s6iSNqp2yXxuM3EkeKa3ZxiY8bUkbRTt0vicZtbPz8I1+zmFMlzdEkdSTt1uyTvittcm6Uv&#10;HJL012b8ovsittyJxe0md5XiPkcvpXE9Cakjaf92hf/1hzDvD68RKE4d0EcPAV1APzCvnzHv4Hnm&#10;PW8uOLZmGfb83R3UvAdnqSVP5pi/B+ii4wTYE5if5YRhz41ZbuzZ4Duocc/GLCXnGfZsOOqS58ae&#10;jfgO0n4n2I9nKbtvg57MwWcP9sT9COGw+wB2hcdCdNHjIvZsxPeCfRP4gs+Fz11nZ+/IPTvgsLsM&#10;zwMeArsA5oQDsx72LJgjoFsHffM9s8+twD6AOdODXUDmwCOzBtgddpzcDeYAyMHSA70/MvyTjXNX&#10;iTMS1De78SxqvUM584zYFeA85IlyfeGgW5xV0Q7n3qvvlVr7JWvi+bz54Lq9FOM6UhLP580H1+2l&#10;mK0vT9xZFEk7dbskHreZOFJcs5tTbMyYOpJ26nZJPG5z6+cH4ZrdnCJ5ji6pI2mnbpfkXXGba7P0&#10;hUOS/tqMX3RfxJY7sbjd5K5S3OfopTSuJyF1JG3nCv/3D2HeH14jUJw6oI8eArqAfmBeP2PewfPM&#10;e95ccGzNMuz5uzuoeQ/OUkuezDF/D9BFxwmwJzA/ywnDnhuz3NizwXdQ456NWUrOM+zZcNQlz409&#10;G/EdpP1OsB/PUnbfBj2Zg88e7In7EcJh9wHsCo+F6KLHRezZiO8F+ybwBZ8Ln7vOzt6Re3bAYXcZ&#10;ngc8BHYBzAkHZj3sWTBHQLcO+uZ7Zp9bgX0Ac6YHu4DMgUdmDbA77Di5G8wBkIOlB3p/ZPgnG+eu&#10;EmckqG9241nUeody5hmxK8B5yBPl+sJBtziroh3OvVffK7X2S9bE83nzwXV7KcZ1pCSez5sPrttL&#10;MVtfnrizKJJ26nZJPG4zcaS4Zjen2JgxdSTt1O2SeNzm1s8PwjW7OUXyHF1SR9JO3S7Ju+I212bp&#10;C4ck/bUZv+i+iC13YnG7yV2luM/RS2lcT0LqSNruFbb/NdIAKH5/QD4D+ughoAvoB+b1M+YdPM+8&#10;580Fx9Ysw56/u4Oa9+AsteTJHPP3AF10nAB7AvOznDDsuTHLjT0bfAc17tmYpeQ8w54NR13y3Niz&#10;Ed9B2u8E+/EsZfdt0JM5+OzBnrgfIRx2H8Cu8FiILnpcxJ6N+F6wbwJf8Lnwuevs7B25Zwccdpfh&#10;ecBDYBfAnHBg1sOeBXMEdOugb75n9rkV2AcwZ3qwC8gceGTWALvDjpO7wRwAOVh6oPdHhn+yce4q&#10;cUaC+mY3nkWtdyhnnhG7ApyHPFGuLxx0i7Mq2uHce/W9Umu/ZE08nzcfXLeXYlxHSuL5vPngur0U&#10;s/XliTuLImmnbpfE4zYTR4prdnOKjRlTR9JO3S6Jx21u/fwgXLObUyTP0SV1JO3U7ZK8K25zbZa+&#10;cEjSX5vxi+6L2HInFreb3FWK+xy9lMb1JKSOpH1yhbN/CIPi9wfkM6CPHgK6gH5gXj9j3sHzzHve&#10;XHBszTLs+bs7qHkPzlJLnswxfw/QRccJsCcwP8sJw54bs9zYs8F3UOOejVlKzjPs2XDUJc+NPRvx&#10;HaT9TrAfz1J23wY9mYPPHuyJ+xHCYfcB7AqPheiix0Xs2YjvBfsm8AWfC5+7zs7ekXt2wGF3GZ4H&#10;PAR2AcwJB2Y97FkwR0C3Dvrme2afW4F9AHOmB7uAzIFHZg2wO+w4uRvMAZCDpQd6f2T4JxvnrhJn&#10;JKhvduNZ1HqHcuYZsSvAecgT5frCQbc4q6Idzr1X3yu19kvWxPN588F1eynGdaQkns+bD67bSzFb&#10;X564syiSdup2STxuM3GkuGY3p9iYMXUk7dTtknjc5tbPD8I1uzlF8hxdUkfSTt0uybviNtdm6QuH&#10;JP21Gb/ovogtd2Jxu8ldpbjP0UtpXE9C6kjap1c494cwKH5/QD4D+ughoAvoB+b1M+YdPM+8580F&#10;x9Ysw56/u4Oa9+AsteTJHPP3AF10nAB7AvOznDDsuTHLjT0bfAc17tmYpeQ8w54NR13y3NizEd9B&#10;2u8E+/EsZfdt0JM5+OzBnrgfIRx2H8Cu8FiILnpcxJ6N+F6wbwJf8Lnwuevs7B25ZwccdpfhecBD&#10;YBfAnHBg1sOeBXMEdOugb75n9rkV2AcwZ3qwC8gceGTWALvDjpO7wRwAOVh6HPT+cPjFxrmris9I&#10;UN/sxrOo9Q7lzDNiV4DzkCfK9YWDbnFWRTuce6++V2rtl6yJ5/Pmg+v2UozrSEk8nzcfXLeXYra+&#10;PHFnUSTt1O2SeNxm4khxzW5OsTFj6kjaqdsl8bjNrZ8fhGt2c4rkObqkjqSdul2Sd8Vtrs3SFw5J&#10;+mszftF9EVvuxOJ2k7tKcZ+jl9K4noTUkbQ/ucKZP4RB8fsD8hnQRw8BXUA/MK+fMe/geeY9by44&#10;tmYZ9vzdHdS8B2epJU/mmL8H6KLjBNgTmJ/lhGHPjVlu7NngO6hxz8YsJecZ9mw46pLnxp6N+A7S&#10;fifYj2cpu2+DnszBZw/2xP0I4bD7AHaFx0J00eMi9mzE94J9E/iCz0Wf+/M9/VnAYXcZPY8BdgHM&#10;CQdmPexZMEdAtw765ntmn1uBfQBzpge7gMyBR2YNsDvsOLkbzAGQg6XHQf+C1oCNc1eV/Y5j3+zG&#10;s6j1DuXMM2JXgPOQJ8r1hYNucVZFO5x7r75Xau2XrInn8+aD6/ZSjOtISTyfNx9ct5ditr48cWch&#10;/klnjNo+icdtJo4U1+zmFBszpo6knbpdEo/b3Pr5QbhmN6dInqNL6kjaqdsleVfc5tosfeGQpL82&#10;4xfdF7HlTixuN7mrFPc5eimN60lIHUn70yvM/xAGxe8PyGdAHz0EdAH9wLx+xryD55n3vLng2Jpl&#10;2PN3d1DzHpylljyZY/4eoIuOE2BPYH6WE4Y9N2a5sWeD76DGPRuzlJxn2LPhqEueG3s24jtI+51g&#10;P56l7L4NejIHnz3YE/cjhMPuA9gVHgvRRY+L2LMR3wv2TeALPpf43ATuSYDH7jLRPNgFMCccmPWw&#10;Z8EcAd066JvvmX1uBfYBzJke7AIyBx6ZNcDusOPkbjAHQA6WHgf9C1oDNs5dVfY7jn2zG8+i1juU&#10;M8+IXeCff8Q85IlyfeGgW5xV0Q7n3qvvlVr7JWvi+bz54Lq9FOM6UhLP580H1+2lmK0vT9xZiM+b&#10;D4n7hMTjNhNHimt2c4qNGVNH0k7dLonHbW79/CBcs5tTJM/RJXUk7dTtkrwrbnNtlr5wSNJfm/GL&#10;7ovYcicWt5vcVYr7HL2UxvUkpI6knVxh9ocwKH5/QD4D+ughoAvoB+b1M+YdPM+8580Fx9Ysw56/&#10;u4Oa9+AsteTJHPP3AF10nAB7AvOznDDsuTHLjT0bfAc17tmYpeQ8w54NR13y3NizEd9B2u8E+/Es&#10;Zfdt0JM5+OzBnrgfIRx2H8Cu8FiILnpcxJ6N+F6wbwJf8LnE5yZwTwI8dpeJ5sEugDnhwKyHPQvm&#10;COjWQd98z+xzK7APYM70YBeQOfDIrAF2hx0nd4M5AHKw9DjoX9AasHHuqrLfceyb3XgWtd6hnHlG&#10;7AI8i/BQ1s71hYNucVZFO5x7r75Xau2XrInn8+aD6/ZSjOtISTyfNx9ct5ditr48cWchPm8+JO4T&#10;Eo/bTBwprtnNKTZmTB1JO3W7JB63ufXzg3DNbk6RPEeX1JG0U7dL8q64zbVZ+sIhSX9txi+6L2LL&#10;nVjcbnJXKe5z9FIa15OQOpJ2eoWf/yEMit8fkM+APnoI6AL6gXn9jHkHzzPveXPBsTXLsOfv7qDm&#10;PThLLXkyx/w9QBcdJ8CewPwsJwx7bsxyY88G30GNezZmKTnPsGfDUZc8N/ZsxHeQ9jvBfjxL2X0b&#10;9GQOPnuwJ+5HCIfdB7ArPBaiix4XsWcjvhfsm8AXfC7xuQnckwCP3WWiebALYE44MOthz4I5Arp1&#10;0DffM/vcCuwDmDM92AVkDjwya4DdYcfJ3WAOgBwsPQ76F7QGbJy7qux3HPtmN55FrXcoZ54RuwDP&#10;IjyUtXN94aBbnFXRDufeq++VWvsla+L5vPngur0U4zpSEs/nzQfX7aWYrS9P3FmIz5sPifuExOM2&#10;E0eKa3Zzio0ZU0fSTt0uicdtbv38IFyzm1Mkz9EldSTt1O2SvCtuc22WvnBI0l+b8Yvui9hyJxa3&#10;m9xVivscvZTG9SSkjqQ9cYWf/SEMit8fkM+APnoI6AL6gXn9jHkHzzPveXPBsTXLsOfv7qDmPThL&#10;LXkyx/w9QBcdJ8CewPwsJwx7bsxyY88G30GNezZmKTnPsGfDUZc8N/ZsxHeQ9jvBfjxL2X0b9GQO&#10;PnuwJ+5HCIfdB7ArPBaiix4XsWcjvhfsm8AXfC7xuQnckwCP3WWiebALYE44MOthz4I5Arp10Dff&#10;M/vcCuwDmDM92AVkDjwya4DdYcfJ3WAOgBwsPQ76F7QGbJy7qux3HPtmN55FrXcoZ54RuwDPIjyU&#10;tXN94aBbnFXRDufeq++VWvsla+L5vPngur0U4zpSEs/nzQfX7aWYrS9P3FmIz5sPifuExOM2E0eK&#10;a3Zzio0ZU0fSTt0uicdtbv38IFyzm1Mkz9EldSTt1O2SvCtuc22WvnBI0l+b8Yvui9hyJxa3m9xV&#10;ivscvZTG9SSkjqQ9dYXnfwiD4vcH5DOgjx4CuoB+YF4/Y97B88x73lxwbM0y7Pm7O6h5D85SS57M&#10;MX8P0EXHCbAnMD/LCcOeG7Pc2LPBd1Djno1ZSs4z7Nlw1CXPjT0b8R2k/U6wH89Sdt8GPZmDzx7s&#10;ifsRwmH3AewKj4XoosdF7NmI7wX7JvAFn0t8bgL3JMBjd5loHuwCmBMOzHrYs2COgG4d9M33zD63&#10;AvsA5kwPdgGZA4/MGmB32HFyN5gDIAdLj4P+Ba0BG+euKvsdx77ZjWdR6x3KmWfELsCzCA9l7Vxf&#10;OOgWZ1W0w7n36nul1n7Jmng+bz64bi/FuI6UxPN588F1eylm68sTdxbi8+ZD4j4h8bjNxJHimt2c&#10;YmPG1JG0U7dL4nGbWz8/CNfs5hTJc3RJHUk7dbsk74rbXJulLxyS9Ndm/KL7IrbcicXtJneV4j5H&#10;L6VxPQmpI2lPXuHZH8Kg+P0B+Qzoo4eALqAfmNfPmHfwPPOeNxccW7MMe/7uDmreg7PUkidzzN8D&#10;dNFxAuwJzM9ywrDnxiw39mzwHdS4Z2OWkvMMezYcdclzY89GfAdpvxPsx7OU3bdBT+bgswd74n6E&#10;cNh9ALvCYyG66HERezbie8G+CXzB5xKfm8A9CfDYXSaaB7sA5oQDsx72LJgjoFsHffM9s8+twD6A&#10;OdODXUDmwCOzBtgddpzcDeYAyMHS46B/QWvAxrmryn7HsW9241nUeody5hmxC/AswkNZO9cXDrrF&#10;WRXtcO69+l6ptV+yJp7Pmw+u20sxriMl8XzefHDdXorZ+vLEnYX4vPmQuE9IPG4zcaS4Zjen2Jgx&#10;dSTt1O2SeNzm1s8PwjW7OUXyHF1SR9JO3S7Ju+I212bpC4ck/bUZv+i+iC13YnG7yV2luM/RS2lc&#10;T0LqSNrTV+j/IQyK3x+Qz4A+egjoAvqBef2MeQfPM+95c8GxNcuw5+/uoOY9OEsteTLH/D1AFx0n&#10;wJ7A/CwnDHtuzHJjzwbfQY17NmYpOc+wZ8NRlzw39mzEd5D2O8F+PEvZfRv0ZA4+e7An7kcIh90H&#10;sCs8FqKLHhexZyO+F+ybwBd8LvG5CdyTAI/dZaJ5sAtgTjgw62HPgjkCunXQN98z+9wK7AOYMz3Y&#10;BWQOPDJrgN1hx8ndYA6AHCw9DvoXtAZsnLuq7Hcc+2Y3nkWtdyhnnhG7AM8iPJS1c33hoFucVdEO&#10;596r75Va+yVr4vm8+eC6vRTjOlISz+fNB9ftpZitL0/cWYjPmw+J+4TE4zYTR4prdnOKjRlTR9JO&#10;3S6Jx21u/fwgXLObUyTP0SV1JO3U7ZK8K25zbZa+cEjSX5vxi+6L2HInFreb3FWK+xy9lMb1JKSO&#10;pH3jCr0/hEHx+wPyGdBHDwFdQD8wr58x7+B55j1vLji2Zhn2/N0d1LwHZ6klT+aYvwfoouME2BOY&#10;n+WEYc+NWW7s2eA7qHHPxiwl5xn2bDjqkufGno34DtJ+J9iPZym7b4OezMFnD/bE/QjhsPsAdoXH&#10;QnTR4yL2bMT3gn0T+ILPJT43gXsS4LG7TDQPdgHMCQdmPexZMEdAtw765ntmn1uBfQBzpge7gMyB&#10;R2YNsDvsOLkbzAGQg6XHQf+C1oCNc1eV/Y5j3+zGs6j1DuXMM2IX4FmEh7J2ri8cdIuzKtrh3Hv1&#10;vVJrv2RNPJ83H1y3l2JcR0ri+bz54Lq9FLP15Yk7C/F58yFxn5B43GbiSHHNbk6xMWPqSNqp2yXx&#10;uM2tnx+Ea3ZziuQ5uqSOpJ26XZJ3xW2uzdIXDkn6azN+0X0RW+7E4naTu0pxn6OX0riehNSRtG9d&#10;4e9/CIPi9wfkM6CPHgK6gH5gXj9j3sHzzHveXHBszTLs+bs7qHkPzlJLnswxfw/QRccJsCcwP8sJ&#10;w54bs9zYs8F3UOOejVlKzjPs+f/Z+6NlSXLkWBb1c///n/s+BKf3EKFerQgDvJpLSvmGMYPCA1FL&#10;pDNThBOOuuS5sedCfAdpfyXYj2cp3degJ3Pw2YM9cT+iceg+gN3Go2i66LE0ey7E94J9CXzBZ4nP&#10;TeCeBHh0l4nmwS6AucaBWYeeBXMEdGujL98zfe4O7AOYkx7sAm0OPG1WgN3Djp27wRwAOVh6HPQ/&#10;0Bowce6q0u849mU3nqVbX6GcPCN2AZ6l8VBW59aFjW5xtouucO69+l6psQ9ZE8/35oN1uxRjHSmJ&#10;53vzwbpdipn68sTOQnxvPiTuHRKPbSaOFGu2uY6JGVNH0k7dlsRjm1N/PwhrtrmO5DlaUkfSTt2W&#10;5F2xzbFZ1oVNkv7YjD/ovogpd2Kx3eSuUuxzdKke60lIHUn75hX++ocwKH7/B/Ie0EcPAV2gf2Cu&#10;n3HewfOc97y54Jia5bDn991BnffgLDXkyRzn7wG66NgB9gTOz7LDYc+NWW7sucB3UMc9E7NUO89h&#10;z4SjLnlu7LkQ30HaXwn241lK9zXoyRx89mBP3I9oHLoPYLfxKJoueizNngvxvWBfAl/wWeJzE7gn&#10;AR7dZaJ5sAtgrnFg1qFnwRwB3droy/dMn7sD+wDmpAe7QJsDT5sVYPewY+duMAdADpYeB/0PtAZM&#10;nLuq9DuOfdmNZ+nWVygnz4hdgGdpPJTVuXVho1uc7aIrnHuvvldq7EPWxPO9+WDdLsVYR0ri+d58&#10;sG6XYqa+PLGzEN+bD4l7h8Rjm4kjxZptrmNixtSRtFO3JfHY5tTfD8Kaba4jeY6W1JG0U7cleVds&#10;c2yWdWGTpD824w+6L2LKnVhsN7mrFPscXarHehJSR9K+fYX9D2FQ/P4P5D2gjx4CukD/wFw/47yD&#10;5znveXPBMTXLYc/vu4M678FZasiTOc7fA3TRsQPsCZyfZYfDnhuz3Nhzge+gjnsmZql2nsOeCUdd&#10;8tzYcyG+g7S/EuzHs5Tua9CTOfjswZ64H9E4dB/AbuNRNF30WJo9F+J7wb4EvuCzxOcmcE8CPLrL&#10;RPNgF8Bc48CsQ8+COQK6tdGX75k+dwf2AcxJD3aBNgeeNivA7mHHzt1gDoAcLD0O+h9oDZg4d1Xp&#10;dxz7shvP0q2vUE6eEbsAz9J4KKtz68JGtzjbRVc49159r9TYh6yJ53vzwbpdirGOlMTzvflg3S7F&#10;TH15YmchvjcfEvcOicc2E0eKNdtcx8SMqSNpp25L4rHNqb8fhDXbXEfyHC2pI2mnbkvyrtjm2Czr&#10;wiZJf2zGH3RfxJQ7sdhuclcp9jm6VI/1JKSOpD1xhfxDGBS//wN5D+ijh4Au0D8w18847+B5znve&#10;XHBMzXLY8/vuoM57cJYa8mSO8/cAXXTsAHsC52fZ4bDnxiw39lzgO6jjnolZqp3nsGfCUZc8N/Zc&#10;iO8g7a8E+/Espfsa9GQOPnuwJ+5HNA7dB7DbeBRNFz2WZs+F+F6wL4Ev+CzxuQnckwCP7jLRPNgF&#10;MNc4MOvQs2COgG5t9OV7ps/dgX0Ac9KDXaDNgafNCrB72LFzN5gDIAdLj4P+B1oDJs5dVfodx77s&#10;xrN06yuUk2fELsCzNB7K6ty6sNEtznbRFc69V98rNfYha+L53nywbpdirCMl8XxvPli3SzFTX57Y&#10;WYjvzYfEvUPisc3EkWLNNtcxMWPqSNqp25J4bHPq7wdhzTbXkTxHS+pI2qnbkrwrtjk2y7qwSdIf&#10;m/EH3Rcx5U4stpvcVYp9ji7VYz0JqSNpT13h+4cwKH7/B/Ie0EcPAV2gf2Cun3HewfOc97y54Jia&#10;5bDn991BnffgLDXkyRzn7wG66NgB9gTOz7LDYc+NWW7sucB3UMc9E7NUO89hz4SjLnlu7LkQ30Ha&#10;Xwn241lK9zXoyRx89mBP3I9oHLoPYLfxKJoueizNngvxvWBfAl/wWeJzE7gnAR7dZaJ5sAtgrnFg&#10;1qFnwRwB3droy/dMn7sD+wDmpAe7QJsDT5sVYPewY+duMAdADpYeB/0PtAZMnLuq9DuOfdmNZ+nW&#10;Vygnz4hdgGdpPJTVuXVho1uc7aIrnHuvvldq7EPWxPO9+WDdLsVYR0ri+d58sG6XYqa+PLGzEN+b&#10;D4l7h8Rjm4kjxZptrmNixtSRtFO3JfHY5tTfD8Kaba4jeY6W1JG0U7cleVdsc2yWdWGTpD824w+6&#10;L2LKnVhsN7mrFPscXarHehJSR9KeusK/6q/lhzAofv8H8h7QRw8BXaB/YK6fcd7B85z3vLngmJrl&#10;sOf33UGd9+AsNeTJHOfvAbro2AH2BM7PssNhz41Zbuy5wHdQxz0Ts1Q7z2HPhKMueW7suRDfQdpf&#10;CfbjWUr3NejJHHz2YE/cj2gcug9gt/Eomi56LM2eC/G9YF8CX/BZ4nMTuCcBHt1lonmwC2CucWDW&#10;oWfBHAHd2ujL90yfuwP7AOakB7tAmwNPmxVg97Bj524wB0AOlh4H/Q+0Bkycu6r0O4592Y1n6dZX&#10;KCfPiF2AZ2k8lNW5dWGjW5ztoiuce6++V2rsQ9bE8735YN0uxVhHSuL53nywbpdipr48sbMQ35sP&#10;iXuHxGObiSPFmm2uY2LG1JG0U7cl8djm1N8PwpptriN5jpbUkbRTtyV5V2xzbJZ1YZOkPzbjD7ov&#10;YsqdWGw3uasU+xxdqsd6ElJH0p66wv/M+P9+CIPi938g7wF99BDQBfoH5voZ5x08z3nPmwuOqVkO&#10;e37fHdR5D85SQ57Mcf4eoIuOHWBP4PwsOxz23Jjlxp4LfAd13DMxS7XzHPZMOOqS58aeC/EdpP2V&#10;YD+epXRfg57MwWcP9sT9iMah+wB2G4+i6aLH0uy5EN8L9iXwBZ8lPjeBexLg0V0mmge7AOYaB2Yd&#10;ehbMEdCtjb58z/S5O7APYE56sAu0OfC0WQF2Dzt27gZzAORg6XHQ/0BrwMS5q0q/49iX3XiWbn2F&#10;cvKM2AV4lsZDWZ1bFza6xdkuusK59+p7pcY+ZE0835sP1u1SjHWkJJ7vzQcy81zTAAD/9ElEQVTr&#10;dilm6ssTOwvxvfmQuHdIPLaZOFKs2eY6JmZMHUk7dVsSj21O/f0grNnmOpLnaEkdSTt1W5J3xTbH&#10;ZlkXNkn6YzP+oPsiptyJxXaTu0qxz9GleqwnIXUk7akr/O8Znx/CoPj9H8h7QB89BHSB/oG5fsZ5&#10;B89z3vPmgmNqlsOe33cHdd6Ds9SQJ3OcvwfoomMH2BM4P8sOhz03Zrmx5wLfQR33TMxS7TyHPROO&#10;uuS5sedCfAdpfyXYj2cp3degJ3Pw2YM9cT+iceg+gN3Go2i66LE0ey7E94J9CXzBZ4nPTeCeBHh0&#10;l4nmwS6AucaBWYeeBXMEdGujL98zfe4O7AOYkx7sAm0OPG1WgN3Djp27wRwAOVh6HPQ/0Bowce6q&#10;0u849mU3nqVbX6GcPCN2AZ6l8VBW59aFjW5xtouucO69+l6psQ9ZE8/35oN1uxRjHSmJ53vzwbpd&#10;ipn68sTOQnxvPiTuHRKPbSaOFGu2uY6JGVNH0k7dlsRjm1N/PwhrtrmO5DlaUkfSTt2W5F2xzbFZ&#10;1oVNkv7YjD/ovogpd2Kx3eSuUuxzdKke60lIHUl76grXGf/3/2ukv3n/B/Ie0NcDQhfoH5jrZ5x3&#10;8DznPW8uOKZmOez5fXdQ5z04Sw15Msf5e4AuOnaAPYHzs+xw2HNjlht7LvAd1HHPxCzVznPYM+Go&#10;S54bey7Ed5D2V4L9eJbSfQ16MgefPdgT9yMah+4D2G08iqaLHkuz50J8L9iXwBd8lvjcBO5JgEd3&#10;mWge7AKYaxyYdehZMEdAtzb68j3T5+7APoA56cEu0ObA02YF2D3s2LkbzAGQg6XHQf8DrQET564q&#10;/Y5jX3bjWbr1FcrJM2IX4FkaD2V1bl3Y6BZnu+gK596r75V6fQC5i20nnu/NB+t2KcY6UhLP9+aD&#10;dbsUM/XliZ2F+N58SNw7JB7bTBwp1mxzHRMzpo6knboticc2p/5+ENZscx3Jc7SkjqSdui3Ju2Kb&#10;Y7OsC5sk/bEZf9B9EVPuxGK7yV2l2OfoUj3Wk5A6kvbUFdKM8EOY938g7wH9t7cBukD/wFw/47yD&#10;5znveXPBMTXLYc/vu4M678FZasiTOc7fA3TRsQPsCZyfZYfDnhuz3Nhzge+gjnsmZql2nsOeCUdd&#10;8tzYcyG+g7S/EuzHs5Tua9CTOfjswZ64H9E4dB/AbuNRNF30WJo9F+J7wb4EvuCzxOcmcE8CPLrL&#10;RPNgF8Bc48CsQ8+COQK6tdGX75k+dwf2AcxJD3aBNgeeNivA7mHHzt1gDoAcLD0O+h9oDZg4d1Xp&#10;dxz7shvP0q2vUE6eEbsAz9J4KKtz68JGtzjbRVc49159rxR+ALmDbSee780H63YpxjpSEs/35oN1&#10;uxQz9eWJnYX43nxI3DskHttMHCnWbHMdEzOmjqSdui2Jxzan/n4Q1mxzHclztKSOpJ26Lcm7Yptj&#10;s6wLmyT9sRl/0H0RU+7EYrvJXaXY5+hSPdaTkDqS9tQVdjMuP4R5/wfyHtBnLwBdoH9grp9x3sHz&#10;nPe8ueCYmuWw5/fdQZ334Cw15Mkc5+8BuujYAfYEzs+yw2HPjVlu7LnAd1DHPROzVDvPYc+Eoy55&#10;buy5EN9B2l8J9uNZSvc16MkcfPZgT9yPaBy6D2C38SiaLnoszZ4L8b1gXwJf8FnicxO4JwEe3WWi&#10;ebALYK5xYNahZ8EcAd3a6Mv3TJ+7A/sA5qQHu0CbA0+bFWD3sGPnbjAHQA6WHgf9D7QGTJy7qvQ7&#10;jn3ZjWfp1lcoJ8+IXYBnaTyU1bl1YaNbnO2iK5x7r75Xqv0A0mLbied788G6XYqxjpTE8735YN0u&#10;xUx9eWJnIb43HxL3DonHNhNHijXbXMfEjKkjaaduS+Kxzam/H4Q121xH8hwtqSNpp25L8q7Y5tgs&#10;68ImSX9sxh90X8SUO7HYbnJXKfY5ulSP9SSkjqQ9dYW/mvG/fgjz/g/kPaDfexegC/QPzPUzzjt4&#10;nvOeNxccU7Mc9vy+O6jzHpylhjyZ4/w9QBcdO8CewPlZdjjsuTHLjT0X+A7quGdilmrnOeyZcNQl&#10;z409F+I7SPsrwX48S+m+Bj2Zg88e7In7EY1D9wHsNh5F00WPpdlzIb4X7EvgCz5LfG4C9yTAo7tM&#10;NA92Acw1Dsw69CyYI6BbG335nulzd2AfwJz0YBdoc+BpswLsHnbs3A3mAMjB0uOg/4HWgIlzV5V+&#10;x7Evu/Es3foK5eQZsQvwLI2Hsjq3Lmx0i7NddIVz79X3Sv3yA0iDbSee780H63YpxjpSEs/35oN1&#10;uxQz9eWJnYX43nxI3DskHttMHCnWbHMdEzOmjqSdui2Jxzan/n4Q1mxzHclztKSOpJ26Lcm7Yptj&#10;s6wLmyT9sRl/0H0RU+7EYrvJXaXY5+hSPdaTkDqS9tQV/tOM//NDmPd/IO8B/V97/wvoAv0Dc/2M&#10;8w6e57znzQXH1CyHPb/vDuq8B2epIU/mOH8P0EXHDrAncH6WHQ57bsxyY88FvoM67pmYpdp5Dnsm&#10;HHXJc2PPhfgO0v5KsB/PUrqvQU/m4LMHe+J+ROPQfQC7jUfRdNFjafZciO8F+xL4gs8Sn5vAPQnw&#10;6C4TzYNdAHONA7MOPQvmCOjWRl++Z/rcHdgHMCc92AXaHHjarAC7hx07d4M5AHKw9Djof6A1YOLc&#10;VaXfcezLbjxLt75COXlG7AI8S+OhrM6tCxvd4mwXXeHce/W9Uv/4AeQ/YduJ53vzwbpdirGOlMTz&#10;vflg3S7FTH15YmchvjcfEvcOicc2E0eKNdtcx8SMqSNpp25L4rHNqb8fhDXbXEfyHC2pI2mnbkvy&#10;rtjm2CzrwiZJf2zGH3RfxJQ7sdhuclcp9jm6VI/1JKSOpD11hWbG5f810hfe/4EtvP8DdIH+gbl+&#10;xnkHz3Pe8+aCY2qWw57fdwd13oOz1JAnc5y/B+iiYwfYEzg/yw6HPTdmubHnAt9BHfdMzFLtPIc9&#10;E4665Lmx50J8B2l/JdiPZynd16Anc/DZgz1xP6Jx6D6A3cajaLrosTR7LsT3gn0JfMFnic9N4J4E&#10;eHSXiebBLoC5xoFZh54FcwR0a6Mv3zN97g7sA5iTHuwCbQ48bVaA3cOOnbvBHAA5WHoc9D/QGjBx&#10;7qrS7zj2ZTeepVtfoZw8I3YBnqXxUFbn1oWNbnG2i65w7r36Xin1AeSvsO3E8735YN0uxVhHSuL5&#10;3nywbpdipr48sbMQ35sPiXuHxGObiSPFmm2uY2LG1JG0U7cl8djm1N8PwpptriN5jpbUkbRTtyV5&#10;V2xzbJZ1YZOkPzbjD7ovYsqdWGw3uasU+xxdqsd6ElJH0p66Qjtj+EOY939gSy93gf6BuX7GeQfP&#10;c97z5oJjapbDnt93B3Xeg7PUkCdznL8H6KJjB9gTOD/LDoc9N2a5secC30Ed90zMUu08hz0Tjrrk&#10;ubHnQnwHaX8l2I9nKd3XoCdz8NmDPXE/onHoPoDdxqNouuixNHsuxPeCfQl8wWeJz03gngR4dJeJ&#10;5sEugLnGgVmHngVzBHRroy/fM33uDuwDmJMe7AJtDjxtVoDdw46du8EcADlYehz0P9AaMHHuqtLv&#10;OPZlN56lW1+hnDwjdgGepfFQVufWhY1ucbaLrnDuvfpeKf0BZIdtJ57vzQfrdinGOlISz/fmg3W7&#10;FDP15YmdhfjefEjcOyQe20wcKdZscx0TM6aOpJ26LYnHNqf+fhDWbHMdyXO0pI6knbotybtim2Oz&#10;rAubJP2xGX/QfRFT7sRiu8ldpdjn6FI91pOQOpL21BXuzBj8EOb9H9jeC12gf2Cun3HewfOc97y5&#10;4Jia5bDn991BnffgLDXkyRzn7wG66NgB9gTOz7LDYc+NWW7sucB3UMc9E7NUO89hz4SjLnlu7LkQ&#10;30HaXwn241lK9zXoyRx89mBP3I9oHLoPYLfxKJoueizNngvxvWBfAl/wWeJzE7gnAR7dZaJ5sAtg&#10;rnFg1qFnwRwB3droy/dMn7sD+wDmpAe7QJsDT5sVYPewY+duMAdADpYeB/0PtAZMnLuq9DuOfdmN&#10;Z+nWVygnz4hdgGdpPJTVuXVho1uc7aIrnHuvvldq6wNIwrYTz/fmg3W7FGMdKYnne/PBul2Kmfry&#10;xM5CfG8+JO4dEo9tJo4Ua7a5jokZU0fSTt2WxGObU38/CGu2uY7kOVpSR9JO3ZbkXbHNsVnWhU2S&#10;/tiMP+i+iCl3YrHd5K5S7HN0qR7rSUgdSXvqCndn/PhDmPd/YHsvdIH+gbl+xnkHz3Pe8+aCY2qW&#10;w57fdwd13oOz1JAnc5y/B+iiYwfYEzg/yw6HPTdmubHnAt9BHfdMzFLtPIc9E4665Lmx50J8B2l/&#10;JdiPZynd16Anc/DZgz1xP6Jx6D6A3cajaLrosTR7LsT3gn0JfMFnic9N4J4EeHSXiebBLoC5xoFZ&#10;h54FcwR0a6Mv3zN97g7sA5iTHuwCbQ48bVaA3cOOnbvBHAA5WHoc9D/QGjBx7qrS7zj2ZTeepVtf&#10;oZw8I3YBnqXxUFbn1oWNbnG2i65w7r36XqntDyBXbDvxfG8+WLdLMdaRkni+Nx+s26WYqS9P7CzE&#10;9+ZD4t4h8dhm4kixZpvrmJgxdSTt1G1JPLY59feDsGab60ieoyV1JO3UbUneFdscm2Vd2CTpj834&#10;g+6LmHInFttN7irFPkeX6rGehNSRtKeu8MuMH34I8/4PbO+FLtA/MNfPOO/gec573lxwTM1y2PP7&#10;7qDOe3CWGvJkjvP3AF107AB7Audn2eGw58YsN/Zc4Duo456JWaqd57BnwlGXPDf2XIjvIO2vBPvx&#10;LKX7GvRkDj57sCfuRzQO3Qew23gUTRc9lmbPhfhesC+BL/gs8bkJ3JMAj+4y0TzYBTDXODDr0LNg&#10;joBubfTle6bP3YF9AHPSg12gzYGnzQqwe9ixczeYAyAHS4+D/gdaAybOXVX6Hce+7MazdOsrlJNn&#10;xC7AszQeyurcurDRLc520RXOvVffK/XpA8j/xrYTz/fmg3W7FGMdKYnne/PBul2KmfryxM5CfG8+&#10;JO4dEo9tJo4Ua7a5jokZU0fSTt2WxGObU38/CGu2uY7kOVpSR9JO3ZbkXbHNsVnWhU2S/tiMP+i+&#10;iCl3YrHd5K5S7HN0qR7rSUgdSXvqCr/OuPlDmPd/YHsvdIH+gbl+xnkHz3Pe8+aCY2qWw57fdwd1&#10;3oOz1JAnc5y/B+iiYwfYEzg/yw6HPTdmubHnAt9BHfdMzFLtPIc9E4665Lmx50J8B2l/JdiPZynd&#10;16Anc/DZgz1xP6Jx6D6A3cajaLrosTR7LsT3gn0JfMFnic9N4J4EeHSXiebBLoC5xoFZh54FcwR0&#10;a6Mv3zN97g7sA5iTHuwCbQ48bVaA3cOOnbvBHAA5WHoc9D/QGjBx7qrS7zj2ZTeepVtfoZw8I3YB&#10;nqXxUFbn1oWNbnG2i65w7r36XqnPH0D+B9tOPN+bD9btUox1pCSe780H63YpZurLEzsL8b35kLh3&#10;SDy2mThSrNnmOiZmTB1JO3VbEo9tTv39IKzZ5jqS52hJHUk7dVuSd8U2x2ZZFzZJ+mMz/qD7Iqbc&#10;icV2k7tKsc/RpXqsJyF1JO2pK0xm3PghzPs/sL0XukD/wFw/47yD5znveXPBMTXLYc/vu4M678FZ&#10;asiTOc7fA3TRsQPsCZyfZYfDnhuz3Nhzge+gjnsmZql2nsOeCUdd8tzYcyG+g7S/EuzHs5Tua9CT&#10;OfjswZ64H9E4dB/AbuNRNF30WJo9F+J7wb4EvuCzxOcmcE8CPLrLRPNgF8Bc48CsQ8+COQK6tdGX&#10;75k+dwf2AcxJD3aBNgeeNivA7mHHzt1gDoAcLD0O+h9oDZg4d1Xpdxz7shvP0q2vUE6eEbsAz9J4&#10;KKtz68JGt/4/zGIU4Nx79b1S0QeQ1exJJJ7vzQfrdinGOlISz/fmg3W7FDP15YmdhfjefEjcOyQe&#10;20wcKdZscx0TM6aOpJ26LYnHNqf+fhDWbHMdyXO0pI6knbotybtim2OzrAsb/BX3k7bnJ90XMeVO&#10;LLab3FWKfY4u1WM9CakjaU9dYTqj/CHM+z+wvRe6QP/AXD/jvIPnOe95c8ExNcthz++7gzrvwVlq&#10;yJM5zt8DdNGxA+wJnJ9lh8OeG7Pc2HOB76COeyZmqXaew54JR13y3NhzIb6DtL8S7MezlO5r0JM5&#10;+OzBnrgf0Th0H8Bu41E0XfRYmj0X4nvBvgS+4LPE5yZwTwI8ustE82AXwFzjwKxDz4I5Arq10Zfv&#10;mT53B/YBzEkPdoE2B542K8DuYcfO3WAOgBwsPQ76H2gNmDh3Vel3HPuyG8/Sra9QTp4RuwDP0ngo&#10;q3Prwka3efdgCeHce/W9UvEHkLadeL43H6zbpRjrSEk835sP1u1SzNSXJ3YW4nvzIXHvkHhsM3Gk&#10;WLPNdUzMmDqSduq2JB7bnPr7QVizzXUkz9GSOpJ26rYk74ptjs2yLmyQdGtyxh90X8SUO7HYbnJX&#10;KfY5ulSP9SSkjqQ9dYXpjOV+CGP/Y5yALtA/MNfPOO/gec573lxwTM1y2PP77qDOe3CWGvJkjvP3&#10;AF107AB7Audn2eGw58YsN/Zc4Duo456JWaqd57BnwlGXPDf2XIjvIO2vBPvxLKX7GvRkDj57sCfu&#10;RzQO3Qew23gUTRc9lmbPhfhesC+hLwMl8bkJ3JMAj+4y0TzYBTDXODDr0LNgjoBubfTle6bP3YF9&#10;AHPSg12gzYGnzQqwe9ixczeYAyAHS4+D/gdaAybOXVX6Hce+7MazdOsrlJNnxC7AszQeyurcurDR&#10;bd49WEI49159r1T8AaRtJ57vzQfrdinGOlISz/fmg3W7FDP15YmdhfjefEjcOyQe20wcKdZscx0T&#10;M6aOpJ26LYnHNqf+fhDWbHMdyXO0pI6knbotybtim2OzrAsbJN2anPEH3Rcx5U4stpvcVYp9ji7V&#10;Yz0JqSNpT11hOuN/+Icfwtj/GCegC/QPzPUzzjt4nvOeNxccU7Mc9vy+O6jzHpylhjyZ4/w9QBcd&#10;O8CewPlZdjjsuTHLjT0X+js465mYpX45z0EmHHXJc2PPhfgO0v5KsB/PUrqvQU/m4LMHe+J+ROPQ&#10;fQC7jUfRdNFjafZciO8F+xL6MlASn5vAPQnw6C4TzYNdAHONA7MOPQvmCOjWRl++Z/rcHdgHMCc9&#10;2AXaHHjarAC7hx07d4M5AHKw9Lw79D/QGjBx7qr/OaeB+rIbz9Ktr1BOnhG7AM/SeCirc+vCRrf4&#10;3YMlhHPv1fdKxR9A2nbi+d58sG6XYqwjJfF8bz5Yt0sxU1+e2FmI782HxL1D4rHNxJFizTbXMTFj&#10;6kjaqduSeGxz6u8HYc0215E8R0vqSNqp25K8K7Y5Nsu6sEHSrckZf9B9EVPuxGK7yV2l2OfoUj3W&#10;k5A6kvbUFaYz/je/+CGM/Y9xArpA/8BcP+O8g+c573lzwTE1y2HP77uDOu/BWWrIkznO3wN00bED&#10;7Amcn2WHw54bs9zYc2HsDoY8I/NMOOqS58aeC/EdpP2VYD+epXRfg57MwWcP9sT9iMah+wB2G4+i&#10;6aLH0uy5EN8L9iX0ZaAkPjeBexLg0V0mmge7AOYaB2YdehbMEdCtjb58z/S5O7APYE56sAu0OfC0&#10;WQF2Dzt27gZzAORgqX93MPxm4txVvzjnCvVlN56lW1+hnDwjdgGepfFQVufWhY1u/fkRzK/43nyw&#10;bpdirCMl8XxvPli3SzFTX57YWYjvzYfEvUPisc3EkWLNNtcxMWPqSNqp25J4bHPq7wdhzTbXkTxH&#10;S+pI2qnbkrwrtjk2y7qwQdKtyRl/0H0RU+7EYrvJXaXY5+hSPdaTkDqS9tQVpjOuND+Esf8xTkAX&#10;6B+Y62ecd/A85z1vLjimZjns+X13UOc9OEsNeTLH+XuALjp2gD2B87PscNhzY5Ybey6M3cGQZ2Se&#10;CUdd8Px1YU8gvoO0vxLsx7OU7mvQkzn47MGeuB/ROHQfwG7jUTRd9FiaPRfie8G+hL4MlMTnJnBP&#10;Ajy6y0TzYBfAXOPArEPPgjkCurXRl++ZPncH9gHMSQ92gTYHnjYrwO5hx87dYA6AHCz17w6G30yc&#10;u+oX51yhvuzGs3TrK5STZ8QuwLM0Hsrq3Lqw0a0/P4L5Fd+bD9btUox1pCSe780H63YpZurLEzsL&#10;8b35kLh3SDy2mThSrNnmOiZmTB1JO3VbEo9tTv39IKzZ5jqS52hJHUk7dVuSd8U2x2ZZFzZIujU5&#10;4w+6L2LKnVhsN7mrFPscXarHehJSR9KeusJ0RgJ+CGP/Y5yALtA/MNfPOO/gec573lxwTM1y2PP7&#10;7qDOe3CWGvJkjvP3AF107AB7Audn2eGw58YsN/ZcGLuDIc/IPBOOuuDB/SrbE4jvIO2vBPvxLKX7&#10;GvRkDj57sCfuRzQO3Qew23gUTRc9lmbPhfhesC+hLwMl8bkJ3JMAj+4y0TzYBTDXODDr0LNgjoBu&#10;bfTle6bP3YF9AHPSg12gzYGnzQqwe9ixczeYAyAHS/27g+E3E+eu+sU5V6gvu/Es3foK5eQZsQvw&#10;LI2Hsjq3Lmx068+PYH7F9+aDdbsUYx0pied788G6XYqZ+vLEzkJ8bz4k7h0Sj20mjhRrtrmOiRlT&#10;R9JO3ZbEY5tTfz8Ia7a5juQ5WlJH0k7dluRdsc2xWdaFDZJuTc74g+6LmHInFttN7irFPkeX6rGe&#10;hNSRtKeuMJ2xY/khjP2PcQK6QP/AXD/jvIPnOe95c8ExNcthz++7gzrvwVlqyJM5zt8DdNGxA+wJ&#10;nJ9lh8OeG7Pc2HNh7A6GPCPzTDjqggf3q2xPIL6DtL8S7MezlO5r0JM5+OzBnrgf0Th0H8Bu41E0&#10;XfRYmj0X4nvBvoS+DJTE5yZwTwI8ustE82AXwFzjwKxDz4I5Arq10ZfvmT53B/YBzEkPdoE2B542&#10;K8DuYcfO3WAOgBws9e8Oht9MnLvqF+dcob7sxrN06yuUk2fELsCzNB7K6ty6sNGtPz+C+RXfmw/W&#10;7VKMdaQknu/NB+t2KWbqyxM7C/G9+ZC4d0g8tpk4UqzZ5jomZkwdSTt1WxKPbU79/SCs2eY6kudo&#10;SR1JO3VbknfFNsdmWRc2SLo1OeMPui9iyp1YbDe5qxT7HF2qx3oSUkfSnrrCdMZf8V8/hLH/MU5A&#10;F+gfmOtnnHfwPOc9by44pmY57Pl9d1DnPThLDXkyx/l7gC46doA9gfOz7HDYc2OWG3sujN3BkGdk&#10;nglHXfDgfpXtCcR3kPZXgv14ltJ9DXoyB5892BP3IxqH7gPYbTyKposeS7PnQnwv2JfQl4GS+NwE&#10;7kmAR3eZaB7sAphrHJh16FkwR0C3NvryPdPn7sA+gDnpwS7Q5sDTZgXYPezYuRvMAZCDpf7dwfCb&#10;iXNX/eKcK9SX3XiWbn2FcvKM2AV4lsZDWZ1bFza69edHML/ie/PBul2KsY6UxPO9+WDdLsVMfXli&#10;ZyG+Nx8S9w6JxzYTR4o121zHxIypI2mnbkvisc2pvx+ENdtcR/IcLakjaaduS/Ku2ObYLOvCBkm3&#10;Jmf8QfdFTLkTi+0md5Vin6NL9VhPQupI2lNXmM74T/zPD2Hsf4wT0AX6B+b6GecdPM95z5sLjqlZ&#10;Dnt+3x3UeQ/OUkOezHH+HqCLjh1gT+D8LDsc9tyY5caeC2N3MOQZmWfCURc8uF9lewLxHaT9lWA/&#10;nqV0X4OezMFnD/bE/YjGofsAdhuPoumix9LsuRDfC/Yl9GWgJD43gXsS4NFdJpoHuwDmGgdmHXoW&#10;zBHQrY2+fM/0uTuwD2BOerALtDnwtFkBdg87du4GcwDkYKl/dzD8ZuLcVb845wr1ZTeepVtfoZw8&#10;I3YBnqXxUFbn1oWNbv35Ecyv+N58sG6XYqwjJfF8bz5Yt0sxU1+e2FmI782HxL1D4rHNxJFizTbX&#10;MTFj6kjaqduSeGxz6u8HYc0215E8R0vqSNqp25K8K7Y5Nsu6sEHSrckZf9B9EVPuxGK7yV2l2Ofo&#10;Uj3Wk5A6kvbUFaYzGpb/10j/g/bCf8gD/QNz/YzzDp7nvOfNBcfULIc9v+8O6rwHZ6khT+Y4fw/Q&#10;RccOsCdwfpYdDntuzHJjz4WxOxjyjMwz4agLHtyvsj2B+A7S/kqwH89Suq9BT+bgswd74n5E49B9&#10;ALuNR9F00WNp9lyI7wX7EvoyUBKfm8A9CfDoLhPNg10Ac40Dsw49C+YI6NZGX75n+twd2AcwJz3Y&#10;BdoceNqsALuHHTt3gzkAcrDUvzsYfjNx7qpfnHOF+rIbz9Ktr1BOnhG7AM/SeCirc+vCRrf+/Ajm&#10;V3xvPli3SzHWkZJ4vjcfrNulmKkvT+wsxPfmQ+LeIfHYZuJIsWab65iYMXUk7dRtSTy2OfX3g7Bm&#10;m+tInqMldSTt1G1J3hXbHJtlXdgg6dbkjD/ovogpd2Kx3eSuUuxzdKke60lIHUl76grTGQ1/1V/w&#10;Qxjthf+QB/oH5voZ5x08z3nPmwuOqVkOe37fHdR5D85SQ57Mcf4eoIuOHWBP4PwsOxz23Jjlxp4L&#10;Y3cw5BmZZ8JRFzy4X2V7AvEdpP2VYD+epXRfg57MwWcP9sT9iMah+wB2G4+i6aLH0uy5EN8L9iX0&#10;ZaAkPjeBexLg0V0mmge7AOYaB2YdehbMEdCtjb58z/S5O7APYE56sAu0OfC0WQF2Dzt27gZzAORg&#10;qX93MPxm4txVvzjnCvVlN56lW1+hnDwjdgGepfFQVufWhY1u/fkRzK/43nywbpdirCMl8XxvPli3&#10;SzFTX57YWYjvzYfEvUPisc3EkWLNNtcxMWPqSNqp25J4bHPq7wdhzTbXkTxHS+pI2qnbkrwrtjk2&#10;y7qwQdKtyRl/0H0RU+7EYrvJXaXY5+hSPdaTkDqS9tQVpjMa/uP43z+E0V74D3mgf2Cun3HewfOc&#10;97y54Jia5bDn991BnffgLDXkyRzn7wG66NgB9gTOz7LDYc+NWW7suTB2B0OekXkmHHXBg/tVticQ&#10;30HaXwn241lK9zXoyRx89mBP3I9oHLoPYLfxKJoueizNngvxvWBfQl8GSuJzE7gnAR7dZaJ5sAtg&#10;rnFg1qFnwRwB3droy/dMn7sD+wDmpAe7QJsDT5sVYPewY+duMAdADpb6dwfDbybOXfWLc65QX3bj&#10;Wbr1FcrJM2IX4FkaD2V1bl3Y6NafH8H8iu/NB+t2KcY6UhLP9+aDdbsUM/XliZ2F+N58SNw7JB7b&#10;TBwp1mxzHRMzpo6knboticc2p/5+ENZscx3Jc7SkjqSdui3Ju2KbY7OsCxsk3Zqc8QfdFzHlTiy2&#10;m9xVin2OLtVjPQmpI2lPXWE6o+G/Hf/vhzDaC/8hD/QPzPUzzjt4nvOeNxccU7Mc9vy+O6jzHpyl&#10;hjyZ4/w9QBcdO8CewPlZdjjsuTHLjT0Xxu5gyDMyz4SjLnhwv8r2BOI7SPsrwX48S+m+Bj2Zg88e&#10;7In7EY1D9wHsNh5F00WPpdlzIb4X7Evoy0BJfG4C9yTAo7tMNA92Acw1Dsw69CyYI6BbG335nulz&#10;d2AfwJz0YBdoc+BpswLsHnbs3A3mAMjBUv/uYPjNxLmrfnHOFerLbjxLt75COXlG7AI8S+OhrM6t&#10;Cxvd+vMjmF/xvflg3S7FWEdK4vnefLBul2KmvjyxsxDfmw+Je4fEY5uJI8Waba5jYsbUkbRTtyXx&#10;2ObU3w/Cmm2uI3mOltSRtFO3JXlXbHNslnVhg6RbkzP+oPsiptyJxXaTu0qxz9GleqwnIXUk7akr&#10;TGc0rI7nhzDaC/8hD/QPzPUzzjt4nvOeNxccU7Mc9vy+O6jzHpylhjyZ4/w9QBcdO8CewPlZdjjs&#10;uTHLjT0Xxu5gyDMyz4SjLnhwv8r2BOI7SPsrwX48S+m+Bj2Zg88e7In7EY1D9wHsNh5F00WPpdlz&#10;Ib4X7Evoy0BJfG4C9yTAo7tMNA92Acw1Dsw69CyYI6BbG335nulzd2AfwJz0YBdoc+BpswLsHnbs&#10;3A3mAMjBUv/uYPjNxLmrfnHOFerLbjxLt75COXlG7AI8S+OhrM6tCxvd+vMjmF/xvflg3S7FWEdK&#10;4vnefLBul2KmvjyxsxDfmw+Je4fEY5uJI8Waba5jYsbUkbRTtyXx2ObU3w/Cmm2uI3mOltSRtFO3&#10;JXlXbHNslnVhg6RbkzP+oPsiptyJxXaTu0qxz9GleqwnIXUk7akrTGc0kON//79G+iXwH/JA/8Bc&#10;P+O8g+c573lzwTE1y2HP77uDOu/BWWrIkznO3wN00bED7Amcn2WHw54bs9zYc2HsDoY8I/NMOOqC&#10;B/erbE8gvoO0vxLsx7OU7mvQkzn47MGeuB/ROHQfwG7jUTRd9FiaPRfie8G+hL4MlMTnJnBPAjy6&#10;y0TzYBfAXOPArEPPgjkCurXRl++ZPncH9gHMSQ92gTYHnjYrwO5hx87dYA6AHCz17w6G30ycu+oX&#10;51yhvuzGs3TrK5STZ8QuwLM0Hsrq3Lqw0a0/P4L5Fd+bD9btUox1pCSe780H63YpZurLEzsL8b35&#10;kLh3SDy2mThSrNnmOiZmTB1JO3VbEo9tTv39IKzZ5jqS52hJHUk7dVuSd8U2x2ZZFzZIujU54w+6&#10;L2LKnVhsN7mrFPscXarHehJSR9KeusJ0RkPnkD+Egf+QB/oH5voZ5x08z3nPmwuOqVkOe37fHdR5&#10;D85SQ57Mcf4eoIuOHWBP4PwsOxz23Jjlxp4LY3cw5BmZZ8JRFzy4X2V7AvEdpP2VYD+epXRfg57M&#10;wWcP9sT9iMah+wB2G4+i6aLH0uy5EN8L9iX0ZaAkPjeBexLg0V0mmge7AOYaB2YdehbMEdCtjb58&#10;z/S5O7APYE56sAu0OfC0WQF2Dzt27gZzAORgqX93MPxm4txVvzjnCvVlN56lW1+hnDwjdgGepfFQ&#10;VufWhY1u/fkRzK/43nywbpdirCMl8XxvPli3SzFTX57YWYjvzYfEvUPisc3EkWLNNtcxMWPqSNqp&#10;25J4bHPq7wdhzTbXkTxHS+pI2qnbkrwrtjk2y7qwQdKtyRl/0H0RU+7EYrvJXaXY5+hSPdaTkDqS&#10;9tQVpjMafuUQP4SB/5AH+gfm+hnnHTzPec+bC46pWQ57ft8d1HkPzlJDnsxx/h6gi44dYE/g/Cw7&#10;HPbcmOXGngtjdzDkGZlnwlEXPLhfZXsC8R2k/ZVgP56ldF+DnszBZw/2xP2IxqH7AHYbj6LposfS&#10;7LkQ3wv2JfRloCQ+N4F7EuDRXSaaB7sA5hoHZh16FswR0K2NvnzP9Lk7sA9gTnqwC7Q58LRZAXYP&#10;O3buBnMA5GCpf3cw/Gbi3FW/OOcK9WU3nqVbX6GcPCN2AZ6l8VBW59aFjW79+RHMr/jefLBul2Ks&#10;IyXxfG8+WLdLMVNfnthZiO/Nh8S9Q+KxzcSRYs021zExY+pI2qnbknhsc+rvB2HNNteRPEdL6kja&#10;qduSvCu2OTbLurBB0q3JGX/QfRFT7sRiu8ldpdjn6FI91pOQOpL21BWmMxr+yfEPP4SB/5AH+gfm&#10;+hnnHTzPec+bC46pWQ57ft8d1HkPzlJDnsxx/h6gi44dYE/g/Cw7HPbcmOXGngtjdzDkGZlnwlEX&#10;PLhfZXsC8R2k/ZVgP56ldF+DnszBZw/2xP2IxqH7AHYbj6LposfS7LkQ3wv2JfRloCQ+N4F7EuDR&#10;XSaaB7sA5hoHZh16FswR0K2NvnzP9Lk7sA9gTnqwC7Q58LRZAXYPO3buBnMA5GCpf3cw/Gbi3FW/&#10;OOcK9WU3nqVbX6GcPCN2AZ6l8VBW59aFjW79+RHMr/jefLBul2KsIyXxfG8+WLdLMVNfnthZiO/N&#10;h8S9Q+KxzcSRYs021zExY+pI2qnbknhsc+rvB2HNNteRPEdL6kjaqduSvCu2OTbLurBB0q3JGX/Q&#10;fRFT7sRiu8ldpdjn6FI91pOQOpL21BWmMxqM4xc/hIH/kAf6B+b6GecdPM95z5sLjqlZDnt+3x3U&#10;eQ/OUkOezHH+HqCLjh1gT+D8LDsc9tyY5caeC2N3MOQZmWfCURc8uF9lewLxHaT9lWA/nqV0X4Oe&#10;zMFnD/bE/YjGofsAdhuPoumix9LsuRDfC/Yl9GWgJD43gXsS4NFdJpoHuwDmGgdmHXoWzBHQrY2+&#10;fM/0uTuwD2BOerALtDnwtFkBdg87du4GcwDkYKl/dzD8ZuLcVb845wr1ZTeepVtfoZw8I3YBnqXx&#10;UFbn1oWNbv35Ecyv+N58sG6XYqwjJfF8bz5Yt0sxU1+e2FmI782HxL1D4rHNxJFizTbXMTFj6kja&#10;qduSeGxz6u8HYc0215E8R0vqSNqp25K8K7Y5Nsu6sEHSrckZf9B9EVPuxGK7yV2l2OfoUj3Wk5A6&#10;kvbUFaYzGqyj+SEM/Ic80D8w18847+B5znveXHBMzXLY8/vuoM57cJYa8mSO8/cAXXTsAHsC52fZ&#10;4bDnxiw39lwYu4Mhz8g8E4664MH9KtsTiO8g7a8E+/Espfsa9GQOPnuwJ+5HNA7dB7DbeBRNFz2W&#10;Zs+F+F6wL6EvAyXxuQnckwCP7jLRPNgFMNc4MOvQs2COgG5t9OV7ps/dgX0Ac9KDXaDNgafNCrB7&#10;2LFzN5gDIAdL/buD4TcT5676xTlXqC+78Szd+grl5BmxC/AsjYeyOrcubHTrz49gfsX35oN1uxRj&#10;HSmJ53vzwbpdipn68sTOQnxvPiTuHRKPbSaOFGu2uY6JGVNH0k7dlsRjm1N/PwhrtrmO5DlaUkfS&#10;Tt2W5F2xzbFZ1oUNkm5NzviD7ouYcicW203uKsU+R5fqsZ6E1JG0p64wndGw44AfwsB/yAP9A3P9&#10;jPMOnue8580Fx9Qshz2/7w7qvAdnqSFP5jh/D9BFxw6wJ3B+lh0Oe27McmPPhbE7GPKMzDPhqAse&#10;3K+yPYH4DtL+SrAfz1K6r0FP5uCzB3vifkTj0H0Au41H0XTRY2n2XIjvBfsS+jJQEp+bwD0J8Ogu&#10;E82DXQBzjQOzDj0L5gjo1kZfvmf63B3YBzAnPdgF2hx42qwAu4cdO3eDOQBysNS/Oxh+M3Huql+c&#10;c4X6shvP0q2vUE6eEbsAz9J4KKtz68JGt/78COZXfG8+WLdLMdaRkni+Nx+s26WYqS9P7CzE9+ZD&#10;4t4h8dhm4kixZpvrmJgxdSTt1G1JPLY59feDsGab60ieoyV1JO3UbUneFdscm2Vd2CDp1uSMP+i+&#10;iCl3YrHd5K5S7HN0qR7rSUgdSXvqCtMZDbuO5Ycw8B/yQP/AXD/jvIPnOe95c8ExNcthz++7gzrv&#10;wVlqyJM5zt8DdNGxA+wJnJ9lh8OeG7Pc2HNh7A6GPCPzTDjqggf3q2xPIL6DtL8S7MezlO5r0JM5&#10;+OzBnrgf0Th0H8Bu41E0XfRYmj0X4nvBvoS+DJTE5yZwTwI8ustE82AXwFzjwKxDz4I5Arq10Zfv&#10;mT53B/YBzEkPdoE2B542K8DuYcfO3WAOgBws9e8Oht9MnLvqF+dcob7sxrN06yuUk2fELsCzNB7K&#10;6ty6sNGtPz+C+RXfmw/W7VKMdaQknu/NB+t2KWbqyxM7C/G9+ZC4d0g8tpk4UqzZ5jomZkwdSTt1&#10;WxKPbU79/SCs2eY6kudoSR1JO3VbknfFNsdmWRc2SLo1OeMPui9iyp1YbDe5qxT7HF2qx3oSUkfS&#10;nrrCdEbDF8d//RAG/kMe6B+Y62ecd/A85z1vLjimZjns+X13UOc9OEsNeTLH+XuALjp2gD2B87Ps&#10;cNhzY5Ybey6M3cGQZ2SeCUdd8OB+le0JxHeQ9leC/XiW0n0NejIHnz3YE/cjGofuA9htPIqmix5L&#10;s+dCfC/Yl9CXgZL43ATuSYBHd5loHuwCmGscmHXoWTBHQLc2+vI90+fuwD6AOenBLtDmwNNmBdg9&#10;7Ni5G8wBkIOl/t3B8JuJc1f94pwr1JfdeJZufYVy8ozYBXiWxkNZnVsXNrr150cwv+J788G6XYqx&#10;jpTE8735YN0uxUx9eWJnIb43HxL3DonHNhNHijXbXMfEjKkjaaduS+Kxzam/H4Q121xH8hwtqSNp&#10;p25L8q7Y5tgs68IGSbcmZ/xB90VMuROL7SZ3lWKfo0v1WE9C6kjaU1eYzmj46vifH8LAf8gD/QNz&#10;/YzzDp7nvOfNBcfULIc9v+8O6rwHZ6khT+Y4fw/QRccOsCdwfpYdDntuzHJjz4WxOxjyjMwz4agL&#10;Htyvsj2B+A7S/kqwH89Suq9BT+bgswd74n5E49B9ALuNR9F00WNp9lyI7wX7EvoyUBKfm8A9CfDo&#10;LhPNg10Ac40Dsw49C+YI6NZGX75n+twd2AcwJz3YBdoceNqsALuHHTt3gzkAcrDUvzsYfjNx7qpf&#10;nHOF+rIbz9Ktr1BOnhG7AM/SeCirc+vCRrf+/AjmV3xvPli3SzHWkZJ4vjcfrNulmKkvT+wsxPfm&#10;Q+LeIfHYZuJIsWab65iYMXUk7dRtSTy2OfX3g7Bmm+tInqMldSTt1G1J3hXbHJtlXdgg6dbkjD/o&#10;vogpd2Kx3eSuUuxzdKke60lIHUl76grTGQ2JY/l/jdTTPzD4IOA45x08z3nPmwuOqVkOe37fHdR5&#10;D85SQ57Mcf4eoIuOHWBP4PwsOxz23Jjlxp4LY3cw5BmZZ8JRFzy4X2V7AvEdpP2VYD+epXRfg57M&#10;wWcP9sT9iMah+wB2G4+i6aLH0uy5EN8L9iX0ZaAkPjeBexLg0V0mmge7AOYaB2YdehbMEdCtjb58&#10;z/S5O7APYE56sAu0OfC0WQF2Dzt27gZzAORgqX93MPxm4txVvzjnCvVlN56lW1+hnDwjdgGepfFQ&#10;VufWhY1u/fkRzK/43nywbpdirCMl8XxvPli3SzFTX57YWYjvzYfEvUPisc3EkWLNNtcxMWPqSNqp&#10;25J4bHPq7wdhzTbXkTxHS+pI2qnbkrwrtjk2y7qwQdKtyRl/0H0RU+7EYrvJXaXY5+hSPdaTkDqS&#10;9tQVpjMaUof6IUz/wOCDgOOcd/A85z1vLjimZjns+X13UOc9OEsNeTLH+XuALjp2gD2B87PscNhz&#10;Y5Ybey6M3cGQZ2SeCUdd8OB+le0JxHeQ9leC/XiW0n0NejIHnz3YE/cjGofuA9htPIqmix5Ls+dC&#10;fC/Yl9CXgZL43ATuSYBHd5loHuwCmGscmHXoWTBHQLc2+vI90+fuwD6AOenBLtDmwNNmBdg97Ni5&#10;G8wBkIOl/t3B8JuJc1f94pwr1JfdeJZufYVy8ozYBXiWxkNZnVsXNrr150cwv+J788G6XYqxjpTE&#10;8735YN0uxUx9eWJnIb43HxL3DonHNhNHijXbXMfEjKkjaaduS+Kxzam/H4Q121xH8hwtqSNpp25L&#10;8q7Y5tgs68IGSbcmZ/xB90VMuROL7SZ3lWKfo0v1WE9C6kjaU1eYzmhIHX+ZH8L0Dww+CDjOeQfP&#10;c97z5oJjapbDnt93B3Xeg7PUkCdznL8H6KJjB9gTOD/LDoc9N2a5sefC2B0MeUbmmXDUBQ/uV9me&#10;QHwHaX8l2I9nKd3XoCdz8NmDPXE/onHoPoDdxqNouuixNHsuxPeCfQl9GSiJz03gngR4dJeJ5sEu&#10;gLnGgVmHngVzBHRroy/fM33uDuwDmJMe7AJtDjxtVoDdw46du8EcADlY6t8dDL+ZOHfVL865Qn3Z&#10;jWfp1lcoJ8+IXYBnaTyU1bl1YaNbf34E8yu+Nx+s26UY60hJPN+bD9btUszUlyd2FuJ78yFx75B4&#10;bDNxpFizzXVMzJg6knbqtiQe25z6+0FYs811JM/RkjqSduq2JO+KbY7Nsi5skHRrcsYfdF/ElDux&#10;2G5yVyn2ObpUj/UkpI6kPXWF6YyG1PGf9i9/CNM/MPgg4DjnHTzPec+bC46pWQ57ft8d1HkPzlJD&#10;nsxx/h6gi44dYE/g/Cw7HPbcmOXGngtjdzDkGZlnwlEXPLhfZXsC8R2k/ZVgP56ldF+DnszBZw/2&#10;xP2IxqH7AHYbj6LposfS7LkQ3wv2JfRloCQ+N4F7EuDRXSaaB7sA5hoHZh16FswR0K2NvnzP9Lk7&#10;sA9gTnqwC7Q58LRZAXYPO3buBnMA5GCpf3cw/Gbi3FW/OOcK9WU3nqVbX6GcPCN2AZ6l8VBW59aF&#10;jW79+RHMr/jefLBul2KsIyXxfG8+WLdLMVNfnthZiO/Nh8S9Q+KxzcSRYs021zExY+pI2qnbknhs&#10;c+rvB2HNNteRPEdL6kjaqduSvCu2OTbLurBB0q3JGX/QfRFT7sRiu8ldpdjn6FI91pOQOpL21BWm&#10;MxpSx3+32x/C9A8MPgg4znkHz3Pe8+aCY2qWw57fdwd13oOz1JAnc5y/B+iiYwfYEzg/yw6HPTdm&#10;ubHnwtgdDHlG5plw1AUP7lfZnkB8B2l/JdiPZynd16Anc/DZgz1xP6Jx6D6A3cajaLrosTR7LsT3&#10;gn0JfRkoic9N4J4EeHSXiebBLoC5xoFZh54FcwR0a6Mv3zN97g7sA5iTHuwCbQ48bVaA3cOOnbvB&#10;HAA5WOrfHQy/mTh31S/OuUJ92Y1n6dZXKCfPiF2AZ2k8lNW5dWGjW39+BPMrvjcfrNulGOtISTzf&#10;mw/W7VLM1Jcndhbie/Mhce+QeGwzcaRYs811TMyYOpJ26rYkHtuc+vtBWLPNdSTP0ZI6knbqtiTv&#10;im2OzbIubJB0a3LGH3RfxJQ7sdhuclcp9jm6VI/1JKSOpD11hemMhtSxtvGHMP0Dgw8CjnPewfOc&#10;97y54Jia5bDn991BnffgLDXkyRzn7wG66NgB9gTOz7LDYc+NWW7suTB2B0OekXkmHHXBg/tVticQ&#10;30HaXwn241lK9zXoyRx89mBP3I9oHLoPYLfxKJoueizNngvxvWBfQl8GSuJzE7gnAR7dZaJ5sAtg&#10;rnFg1qFnwRwB3droy/dMn7sD+wDmpAe7QJsDT5sVYPewY+duMAdADpb6dwfDbybOXfX/9edcob7s&#10;xrN06yuUk2fELsCzNB7K6ty6sNGtPz+C+RXfmw/W7VKMdaQknu/NB+t2KWbqyxM7C/G9+ZC4d0g8&#10;tpk4UqzZ5jomZkwdSTt1WxKPbU79/SCs2eY6kudoSR1JO3VbknfFNsdmWRc2SLo1OeMPui9iyp1Y&#10;bDe5qxT7HF2qx3oSUkfSnrrCdEZD6qD264cw/QODDwKOc97B85z3vLngmJrlsOf33UGd9+AsNeTJ&#10;HOfvAbro2AH2BM7PssNhz41Zbuy5MHYHQ56ReSYcdcGD+1W2JxDfQdpfCfbjWUr3NejJHHz2YE/c&#10;j2gcug9gt/Eomi56LM2eC/G9YF9CXwZK4nMTuCcBHt1lonmwC2CucWDWoWfBHAHd2ujL90yfuwP7&#10;AOakB7tAmwNPmxVg97Bj524wB0AOlvp3B8NvJs5dxT+WQCjXzbgQz9Ktr1BOnhG7AM/SeCirc+vC&#10;Rre5V1hCOPdefa/UlQ8HicTzvflg3S7FWEdK4vnefLBul2KmvjyxsxDfmw+J2/LX//zfV2wzcaRY&#10;s811TMyYOpJ26rYkHtuc+vtBWLPNdSTP0ZI6knbqtiTvim2OzbIubJB0a3LGH3RfxJQ7sdhuclcp&#10;9jm6VI/1JKSOpD11hemMhtTRtf/XD2H6BwYfBBznvIPnOe95c8ExNcthz++7gzrvwVlqyJM5zt8D&#10;dNGxA+wJnJ9lh8OeG7Pc2HNh7A6GPCPzTDjqggf3q2xPIL6DtL8S7MezlO5r0JM5+OzBnrgf0Th0&#10;H8Bu41E0XfRYmj0X4nvBvoS+DJTE5yZwTwI8ustE82AXwFzjwKxDz4I5Arq10ZfvmT53B/YBzEkP&#10;doE2B542K8DuYcfO3WAOgBws9e8Oht9MnLuKfyyBUK6bcSGepVtfoZw8I3YBnqXxUFbn1oWdLt8r&#10;LCGce6++V+rah4Mried788G6XYqxjpTE8735YN0uxUx9eWJnIb43HxK3JXXYdupJsGab65iYMXUk&#10;7dRtSTy2OfX3g7Bmm+tInqMldSTt1G1J3hXbHJtlXdgg6dbkjD/ovogpd2Kx3eSuUuxzdKke60lI&#10;HUl76grTGQ2p41ftv38I0z8w+CDgOOcdPM95z5sLjqlZDnt+3x3UeQ/OUkOezHH+HqCLjh1gT+D8&#10;LDsc9tyY5caeC2N3MOQZmWfCURc8uF9lewLxHaT9lWA/nqV0X4OezMFnD/bE/YjGofsAdhuPoumi&#10;x9LsuRDfC/Yl9GWgJD43gXsS4NFdJpoHuwDmGgdmHXoWzBHQrY2+fM/0uYm/ds6zLtSex9DmwNNm&#10;Bdg97Ni5G8wBkIOl/t3B8JuJc1fxjyUQynUzLsSzdOsrlJNnxC7AszQeyurcurDThVwTJTj3Xn2v&#10;1NUPB/+bxPO9+WDdLsVYR0ri+d58sG6XYqa+PLGzEN+bD4nbkjpsO/UkWLPNdUzMmDqSduq2JB7b&#10;nPr7QVizzXUkz9GSOpJ26rYk74ptjs2yLmyQdGtyxh90X8SUO7HYbnJXKfY5ulSP9SSkjqQ9dYXp&#10;jIbU8U/t/1+1D+z/4w9PjnPe0c9zmwuOqVkOe37fHdR5D85SQ57Mcf4eoIuOHWBP4PwsOxz23Jjl&#10;xp4LY3cw5BmZZ8JRFzy4X2V7AvEdpP2VYD+epXRfg57MwWcP9sT9CHD8tdMHsAseTdNFj6XZcyG+&#10;F+xLmi/5DPG5CdyTAI/uMtE82AUw1zgw69CzYI6Abm305Xumz01gtwGzhz1tDjxtVoDdw46du8Ec&#10;ADlY6t8dDL+ZOHfVnx/B/A11AZ6l8VBW59aFnS7kmijBuffqe6Wufzj4HxLP9+aDdbsUYx0pied7&#10;88G6XYqZ+vLEzkJ8bz4kbkvqsO3Uk2DNNtcxMWPqSNqp25J4bHPq7wdhzTbXkTxHS+pI2qnbkrwr&#10;tjk2y7qwQdKtyRl/0H0RU+7EYrvJXaXY5+hSPdaTkDqS9tQVpjMaUodp/6//10j/D/6P+/Oc9/AL&#10;cN7z5oJjapbDnt93B3Xeg7PUkCdznL8H6KJjB9gTOD/LDoc9N2a5sefC2B0MeUbmmXDUBQ/uV9me&#10;QHwHaX8l2I9nKd3XoCdz8NmDPXE/Ahy624B98GiaLnoszZ4L8b1gX9J8yWeIz03gngR4dJeJ5sEu&#10;gLnGgVmHngVzBHRroy/fM31uArsNmD3saXPgabMC7B527NwN5gDIwVL/7mD4zcS5q/78COZvqAvw&#10;LI2Hsjq3Lux0IddECc69V98rNfLhYIWe780H63YpxjpSEs/35oN1uxQz9eWJnYX43nxI3JbUYdup&#10;J8Gaba5jYsbUkbRTtyXx2ObU3w/Cmm2uI3mOltSRtFO3JXlXbHNslnVhg6RbkzP+oPsiptyJxXaT&#10;u0qxz9GleqwnIXUk7akrTGc0pA7bhh/C8H/cn+e8h1+A8543FxxTsxz2/L47qPMenKWGPJnj/D1A&#10;Fx07wJ7A+Vl2OOy5McuNPRfG7mDIMzLPhKMueHC/yvYE4jtI+yvBfjxL6b4GPZmDzx7sifsR4NDd&#10;BuyDR9N00WNp9lyI7wX7kuZLPkN8bgL3JMCju0w0D3YBzDUOzDr0LJgjoFsbffme6XMT2G3A7GFP&#10;mwNPmxVg97Bj524wB0AOlvp3B8NvJs5d9edHMH9DXYBnaTyU1bl1YacLuSZKcO69+l6psQ8HE8/3&#10;5oN1uxRjHSmJ53vzwbpdipn68sTOQnxvPiRuS+qw7dSTYM021zExY+pI2qnbknhsc+rvB2HNNteR&#10;PEdL6kjaqduSvCu2OTbLurBB0q3JGX/QfRFT7sRiu8ldpdjn6FI91pOQOpL21BWmMxpSx057+SEM&#10;/8f9ec57+AU473lzwTE1y2HP77uDOu/BWWrIkznO3wN00bED7Amcn2WHw54bs9zYc2HsDoY8I/NM&#10;OOqCB/erbE8gvoO0vxLsx7OU7mvQkzn47MGeuB8BDt1twD54NE0XPZZmz4X4XrAvab7kM8TnJnBP&#10;Ajy6y0TzYBfAXOPArEPPgjkCurXRl++ZPjeB3QbMHva0OfC0WQF2Dzt27gZzAORgqX93MPxm4txV&#10;f34E8zfUBXiWxkNZnVsXdrqQa6IE596r75Ua+3Aw8XxvPli3SzHWkZJ4vjcfrNulmKkvT+wsxPfm&#10;Q+K2pA7bTj0J1mxzHRMzpo6knboticc2p/5+ENZscx3Jc7SkjqSdui3Ju2KbY7OsCxsk3Zqc8Qfd&#10;FzHlTiy2m9xVin2OLtVjPQmpI2lPXWE6oyF17Lb/64cw/B/35znv4RfgvOfNBcfULIc9v+8O6rwH&#10;Z6khT+Y4fw/QRccOsCdwfpYdDntuzHJjz4WxOxjyjMwz4agLHtyvsj2B+A7S/kqwH89Suq9BT+bg&#10;swd74n4EOHS3Afvg0TRd9FiaPRfie8G+pPmSzxCfm8A9CfDoLhPNg10Ac40Dsw49C+YI6NZGX75n&#10;+twEdhswe9jT5sDTZgXYPezYuRvMAZCDpf7dwfCbiXNX/fkRzN9QF+BZGg9ldW5d2OlCrokSnHuv&#10;vldq7MPBxPO9+WDdLsVYR0ri+d58sG6XYqa+PLGzEN+bD4nbkjpsO/UkWLPNdUzMmDqSduq2JB7b&#10;nPr7QVizzXUkz9GSOpJ26rYk74ptjs2yLmyQdGtyxh90X8SUO7HYbnJXKfY5ulSP9SSkjqQ9dYXp&#10;jIbU8aX9Pz+E4f+4P895D78A5z1vLjimZjns+X13UOc9OEsNeTLH+XuALjp2gD2B87PscNhzY5Yb&#10;ey6M3cGQZ2SeCUdd8OB+le0JxHeQ9leC/XiW0n0NejIHnz3YE/cjwKG7DdgHj6bposfS7LkQ3wv2&#10;Jc2XfIb43ATuSYBHd5loHuwCmGscmHXoWTBHQLc2+vI90+cmsNuA2cOeNgeeNivA7mHHzt1gDoAc&#10;LPXvDobfTJy76s+PYP6GugDP0ngoq3Prwk4Xck2U4Nx79b1SYx8OJp7vzQfrdinGOlISz/fmg3W7&#10;FDP15YmdhfjefEjcltRh26knwZptrmNixtSRtFO3JfHY5tTfD8Kaba4jeY6W1JG0U7cleVdsc2yW&#10;dWGDpFuTM/6g+yKm3InFdpO7SrHP0aV6rCchdSTtqStMZzSkjq/t5f810k34Q4QEfgHOe95ccEzN&#10;ctjz++6gzntwlhryZI7z9wBddOwAewLnZ9nhsOfGLDf2XBi7gyHPyDwTjrrgwf0q2xOI7yDtrwT7&#10;8Syl+xr0ZA4+e7An7keAQ3cbsA8eTdNFj6XZcyG+F+xLmi/5DPG5CdyTAI/uMtE82AUw1zgw69Cz&#10;YI6Abm305Xumz01gtwGzhz1tDjxtVoDdw46du8EcADlY6t8dDL+ZOHfVnx/B/A11AZ6l8VBW59aF&#10;nS7kmijBuffqe6XGPhxMPN+bD9btUox1pCSe780H63YpZurLEzsL8b35kLgtqcO2U0+CNdtcx8SM&#10;qSNpp25L4rHNqb8fhDXbXEfyHC2pI2mnbkvyrtjm2CzrwgZJtyZn/EH3RUy5E4vtJneVYp+jS/VY&#10;T0LqSNpTV5jOaEgdSXvohzD8IUICvwDnPW8uOKZmOez5fXdQ5z04Sw15Msf5e4AuOnaAPYHzs+xw&#10;2HNjlht7LozdwZBnZJ4JR13w4H6V7QnEd5D2V4L9eJbSfQ16MgefPdgT9yPAobsN2AePpumix9Ls&#10;uRDfC/YlzZd8hvjcBO5JgEd3mWge7AKYaxyYdehZMEdAtzb68j3T5yaw24DZw542B542K8DuYcfO&#10;3WAOgBws9e8Oht9MnLvqz49g/oa6AM/SeCirc+vCThdyTZTg3Hv1vVJjHw4mnu/NB+t2KcY6UhLP&#10;9+aDdbsUM/XliZ2F+N58SNyW1GHbqSfBmm2uY2LG1JG0U7cl8djm1N8PwpptriN5jpbUkbRTtyV5&#10;V2xzbJZ1YYOkW5Mz/qD7IqbcicV2k7tKsc/RpXqsJyF1JO2pK0xnNKSOpP3XX39N/BCGP0RI4Bfg&#10;vOfNBcfULIc9v+8O6rwHZ6khT+Y4fw/QRccOsCdwfpYdDntuzHJjz4WxOxjyjMwz4agLHtyvsj2B&#10;+A7S/kqwH89Suq9BT+bgswd74n4EOHS3Afvg0TRd9FiaPRfie8G+pPmSzxCfm8A9CfDoLhPNg10A&#10;c40Dsw49C+YI6NZGX75n+twEdhswe9jT5sDTZgXYPezYuRvMAZCDpf7dwfCbiXNX/fkRzN9QF+BZ&#10;Gg9ldW5d2OlCrokSnHuvvldq7MPBxPO9+WDdLsVYR0ri+d58sG6XYqa+PLGzEN+bD4nbkjpsO/Uk&#10;WLPNdUzMmDqSduq2JB7bnPr7QVizzXUkz9GSOpJ26rYk74ptjs2yLmyQdGtyxh90X8SUO7HYbnJX&#10;KfY5ulSP9SSkjqQ9dYXpjIbUkbT/82/h8g9h+EOEBH4BznveXHBMzXLY8/vuoM57cJYa8mSO8/cA&#10;XXTsAHsC52fZ4bDnxiw39lwYu4Mhz8g8E4664MH9KtsTiO8g7a8E+/Espfsa9GQOPnuwJ+5HgEN3&#10;G7APHk3TRY+l2XMhvhfsS5ov+QzxuQnckwCP7jLRPNgFMNc4MOvQs2COgG5t9OV7ps9NYLcBs4c9&#10;bQ48bVaA3cOOnbvBHAA5WOrfHQy/mTh31Z8fwfwNdQGepfFQVufWhZ0u5Joowbn36nulxj4cTDzf&#10;mw/W7VKMdaQknu/NB+t2KWbqyxM7C/G9+ZC4LanDtlNPgjXbXMfEjKkjaaduS+Kxzam/H4Q121xH&#10;8hwtqSNpp25L8q7Y5tgs68IGSbcmZ/xB90VMuROL7SZ3lWKfo0v1WE9C6kjaU1eYzmhIHUn7v/8t&#10;XPwhDH+IkMAvwHnPmwuOqVkOe37fHdR5D85SQ57Mcf4eoIuOHWBP4PwsOxz23Jjlxp4LY3cw5BmZ&#10;Z8JRFzy4X2V7AvEdpP2VYD+epXRfg57MwWcP9sT9CHDobgP2waNpuuixNHsuxPeCfUnzJZ8hPjeB&#10;exLg0V0mmge7AOYaB2YdehbMEdCtjb58z/S5Cew2YPawp82Bp80KsHvYsXM3mAMgB0v9u4PhNxPn&#10;rvrzI5i/oS7AszQeyurcurDThVwTJTj3Xn2v1NiHg4nne/PBul2KsY6UxPO9+WDdLsVMfXliZyG+&#10;Nx8StyV12HbqSbBmm+uYmDF1JO3UbUk8tjn194OwZpvrSJ6jJXUk7dRtSd4V2xybZV3YIOnW5Iw/&#10;6L6IKXdisd3krlLsc3SpHutJSB1Je+oK0xkNqSNpr/8WLv0Qhj9ESOAX4LznzQXH1CyHPb/vDuq8&#10;B2epIU/mOH8P0EXHDrAncH6WHQ57bsxyY8+FsTsY8ozMM+GoCx7cr7I9gfgO0v5KsB/PUrqvQU/m&#10;4LMHe+J+BDh0twH74NE0XfRYmj0X4nvBvqT5ks8Qn5vAPQnw6C4TzYNdAHONA7MOPQvmCOjWRl++&#10;Z/rcBHYbMHvY0+bA02YF2D3s2LkbzAGQg6X+3cHwm4lzV/35EczfUBfgWRoPZXVuXdjpQq6JEpx7&#10;r75XauzDwcTzvflg3S7FWEdK4vnefLBul2LWD4xvYWchvjcfErclddh26kmwZpvrmJgxdSTt1G1J&#10;PLY59feDsGab60ieoyV1JO3UbUneFdscm2Vd2CDp1uSMP+i+iCl3YrHd5K5S7HN0qR7rSUgdSXvq&#10;CtMZDakjadO/hQs/hOEPERLg3Fc8by44pmY57Pl9d1DnPThLDXkyx/l7gC46doA9gfOz7HDYc2OW&#10;G3sujN3BkGdknglHXfDgfpXtCcR3kPZXgv14ltJ9DXoyB5892BP3I8Chuw3YB4+m6aLH0uy5EN8L&#10;9iXNl3yG+NwE7kmAR3eZaB7sAphrHJh16FkwR0C3NvryPdPnJrDbgNnDnjYHnjYrwO5hx87dYA6A&#10;HCz17w6G30ycu+rPj2D+hroAz9J4KKtz68JOF3JNlODce/W9UmMfDiae780H63YpxjpSEs/35oN1&#10;uxRDHxjfwM5CfG8+JG5L6rDt1JNgzTbXMTFj6kjaqduSeGxz6u8HYc0215E8R0vqSNqp25K8K7Y5&#10;Nsu6sEHSrckZf9B9EVPuxGK7yV2l2OfoUj3Wk5A6kvbUFaYzGlJH0u7+LRz+IQx/iJDA5z7veXPB&#10;MTXLYc/vu4M678FZasiTOc7fA3TRsQPsCZyfZYfDnhuz3NhzYewOhjwj80w46oIH96tsTyC+g7S/&#10;EuzHs5Tua9CTOfjswZ64HwEO3W3APng0TRc9lmbPhfhesC9pvuQzxOcmcE8CPLrLRPNgF8Bc48Cs&#10;Q8+COQK6tdGX75k+N4HdBswe9rQ58LRZAXYPO3buBnMA5GCpf3cw/Gbi3FV/fgTzN9QFeJbGQ1md&#10;Wxd2upBrogTn3qvvlRr7cDDxfG8+WLdLMdaRkni+Nx+s26WY7gPj09hZiO/Nh8RtSR22nXoSrNnm&#10;OiZmTB1JO3VbEo9tTv39IKzZ5jqS52hJHUk7dVuSd8U2x2ZZFzZIujU54w+6L2LKnVhsN7mrFPsc&#10;XarHehJSR9KeusJ0RkPqSNq/+rdw8Icw/CFCAp/7vOfNBcfULIc9v+8O6rwHZ6khT+Y4fw/QRccO&#10;sCdwfpYdDntuzHJjz4WxOxjyjMwz4agLHtyvsj2B+A7S/kqwH89Suq9BT+bgswd74n4EOHS3Afvg&#10;0TRd9FiaPRfie8G+pPmSzxCfm8A9CfDoLhPNg10Ac40Dsw49C+YI6NZGX75n+twEdhswe9jT5sDT&#10;ZgXYPezYuRvMAZCDpf7dwfCbiXNX/fkRzN9QF+BZGg9ldW5d2OlCrokSnHuvvldq7MPBxPO9+WDd&#10;LsVYR0ri+d58sG6XYn71gfFJ7CzE9+ZD4rakDttOPQnWbHMdEzOmjqSdui2Jxzan/n4Q1mxzHclz&#10;tKSOpJ26Lcm7Yptjs6wLGyTdmpzxB90XMeVOLLab3FWKfY4u1WM9CakjaU9dYTqjIXUk7X/6t3Do&#10;hzD8IUICn/u8580Fx9Qshz2/7w7qvAdnqSFP5jh/D9BFxw6wJ3B+lh0Oe27McmPPhbE7GPKMzDPh&#10;qAse3K+yPYH4DtL+SrAfz1K6r0FP5uCzB3vifgQ4dLcB++DRNF30WJo9F+J7wb6k+ZLPEJ+bwD0J&#10;8OguE82DXQBzjQOzDj0L5gjo1kZfvmf63AR2GzB72NPmwNNmBdg97Ni5G8wBkIOl/t3B8JuJc1f9&#10;+RHM31AX4FkaD2V1bl3Y6UKuiRKce6++V2rsw8HE8735YN0uxVhHSuL53nywbpdi/ukD41PYWYjv&#10;zYfEbUkdtp16EqzZ5jomZkwdSTt1WxKPbU79/SCs2eY6kudoSR1JO3VbknfFNsdmWRc2SLo1OeMP&#10;ui9iyp1YbDe5qxT7HF2qx3oSUkfSnrrCdEZD6kja5t/CgR/C8IcICXzu8543FxxTsxz2/L47qPMe&#10;nKWGPJnj/D1AFx07wJ7A+Vl2OOy5McuNPRfG7mDIMzLPhKMueHC/yvYE4jtI+yvBfjxL6b4GPZmD&#10;zx7sifsR4NDdBuyDR9N00WNp9lyI7wX7kuZLPkN8bgL3JMCju0w0D3YBzDUOzDr0LJgjoFsbffme&#10;6XMT2G3A7GFPmwNPmxVg97Bj524wB0AOlvp3B8NvJs5d9edHMH9DXYBnaTyU1bl1YacLuSZKcO69&#10;+l6psQ8HE8/35oN1uxRjHSmJ53vzwbpdijEfGJ/AzkJ8bz4kbkvqsO3Uk2DNNtcxMWPqSNqp25J4&#10;bHPq7wdhzTbXkTxHS+pI2qnbkrwrtjk2y7qwQdKtyRl/0H0RU+7EYrvJXaXY5+hSPdaTkDqS9tQV&#10;pjMaUkfStv8Wwh/C8IcICXzu8543FxxTsxz2/L47qPMenKWGPJnj/D1AFx07wJ7A+Vl2OOy5McuN&#10;PRfG7mDIMzLPhKMueHC/yvYE4jtI+yvBfjxL6b4GPZmDzx7sifsR4NDdBuyDR9N00WNp9lyI7wX7&#10;kuZLPkN8bgL3JMCju0w0D3YBzDUOzDr0LJgjoFsbffme6XMT2G3A7GFPmwNPmxVg97Bj524wB0AO&#10;lvp3B8NvJs5d9edHMH9DXYBnaTyU1bl1YacLuSZKcO69+l6psQ8HE8/35oN1uxRjHSmJ53vzwbpd&#10;irEfGKfYWYjvzYfEbUkdtp16EqzZ5jomZkwdSTt1WxKPbU79/SCs2eY6kudoSR1JO3VbknfFNsdm&#10;WRc2SLo1OeMPui9iyp1YbDe5qxT7HF2qx3oSUkfSnrrCdEZD6kjaO/8Wgh/C8IcICXzu8543FxxT&#10;sxz2/L47qPMenKWGPJnj/D1AFx07wJ7A+Vl2OOy5McuNPRfG7mDIMzLPhKMueHC/yvYE4jtI+yvB&#10;fjxL6b4GPZmDzx7sifsR4NDdBuyDR9N00WNp9lyI7wX7kuZLPkN8bgL3JMCju0w0D3YBzDUOzDr0&#10;LJgjoFsbffme6XMT2G3A7GFPmwNPmxVg97Bj524wB0AOlvp3B8NvJs5d9edHMH9DXYBnaTyU1bl1&#10;YacLuSZKcO69+l6psQ8HE8/35oN1uxRjHSmJ53vzwbpditn5wDjBzkJ8bz4kbkvqsO3Uk2DNNtcx&#10;MWPqSNqp25J4bHPq7wdhzTbXkTxHS+pI2qnbkrwrtjk2y7qwQdKtyRl/0H0RU+7EYrvJXaXY5+hS&#10;PdaTkDqS9tQVpjMaUkfS3v238PGHMPwhQgKf+7znzQXH1CyHPb/vDuq8B2epIU/mOH8P0EXHDrAn&#10;cH6WHQ57bsxyY8+FsTsY8ozMM+GoCx7cr7I9gfgO0v5KsB/PUrqvQU/m4LMHe+J+BDh0twH74NE0&#10;XfRYmj0X4nvBvqT5ks8Qn5vAPQnw6C4TzYNdAHONA7MOPQvmCOjWRl++Z/rcBHYbMHvY0+bA02YF&#10;2D3s2LkbzAGQg6X+3cHwm4lzV/35EczfUBfgWRoPZXVuXdjpQq6JEpx7r75XauzDwcTzvflg3S7F&#10;WEdK4vnefLBul2J2PzD+ip2F+N58SNyW1GHbqSfBmm2uY2LG1JG0U7cl8djm1N8PwpptriN5jpbU&#10;kbRTtyV5V2xzbJZ1YYOkW5Mz/qD7IqbcicV2k7tKsc/RpXqsJyF1JO2pK0xnNKSOpP3l38KHH8Lw&#10;hwgJfO7znjcXHFOzHPb8vjuo8x6cpYY8meP8PUAXHTvAnsD5WXY47Lkxy409F8buYMgzMs+Eoy54&#10;cL/K9gTiO0j7K8F+PEvpvgY9mYPPHuyJ+xHg0N0G7INH03TRY2n2XIjvBfuS5ks+Q3xuAvckwKO7&#10;TDQPdgHMNQ7MOvQsmCOgWxt9+Z7pcxPYbcDsYU+bA0+bFWD3sGPnbjAHQA6W+ncHw28mzl3150cw&#10;f0NdgGdpPJTVuXVhpwu5Jkpw7r36XqmxDwcTz/fmg3W7FGMdKYnne/PBul2K+fKB8RfsLMT35kPi&#10;tqQO2049CdZscx0TM6aOpJ26LYnHNqf+fhDWbHMdyXO0pI6knbotybtim2OzrAsbJN2anPEH3Rcx&#10;5U4stpvcVYp9ji7VYz0JqSNpT11hOqMhdSTtr/8WNn8Iwx8iJPC5z3veXHBMzXLY8/vuoM57cJYa&#10;8mSO8/cAXXTsAHsC52fZ4bDnxiw39lwYu4Mhz8g8E4664MH9KtsTiO8g7a8E+/Espfsa9GQOPnuw&#10;J+5HgEN3G7APHk3TRY+l2XMhvhfsS5ov+QzxuQnckwCP7jLRPNgFMNc4MOvQs2COgG5t9OV7ps9N&#10;YLcBs4c9bQ48bVaA3cOOnbvBHAA5WOrfHQy/mTh31Z8fwfwNdQGepfFQVufWhZ0u5Joowbn36nul&#10;xj4cTDzfmw/W7VKMdaQknu/NB+t2KebrB8a72FmI782HxG1JHbadehKs2eY6JmZMHUk7dVsSj21O&#10;/f0grNnmOpLnaEkdSTt1W5J3xTbHZlkXNki6NTnjD7ovYsqdWGw3uasU+xxdqsd6ElJH0p66wnRG&#10;Q+pI2sm/hY0fwvCHCAl87vOeNxccU7Mc9vy+O6jzHpylhjyZ4/w9QBcdO8CewPlZdjjsuTHLjT0X&#10;xu5gyDMyz4SjLnhwv8r2BOI7SPsrwX48S+m+Bj2Zg88e7In7EeDQ3Qbsg0fTdNFjafZciO8F+5Lm&#10;Sz5DfG4C9yTAo7tMNA92Acw1Dsw69CyYI6BbG335nulzE9htwOxhT5sDT5sVYPewY+duMAdADpb6&#10;dwfDbybOXfXnRzB/Q12AZ2k8lNW5dWGnC7kmSnDuvfpeqbEPBxPP9+aDdbsUYx0pied788G6XYpJ&#10;PjDewc5CfG8+JG5L6rDt1JNgzTbXMTFj6kjaqduSeGxz6u8HYc0215E8R0vqSNqp25K8K7Y5Nsu6&#10;sEHSrckZf9B9EVPuxGK7yV2l2OfoUj3Wk5A6kvbUFaYzGlJH0k7/LcgfwvCHCAl87vOeNxccU7Mc&#10;9vy+O6jzHpylhjyZ4/w9QBcdO8CewPlZdjjsuTHLjT0Xxu5gyDMyz4SjLnhwv8r2BOI7SPsrwX48&#10;S+m+Bj2Zg88e7In7EeDQ3Qbsg0fTdNFjafZciO8F+5LmSz5DfG4C9yTAo7tMNA92Acw1Dsw69CyY&#10;I6BbG335nulzE9htwOxhT5sDT5sVYPewY+duMAdADpb6dwfDbybOXfXnRzB/Q12AZ2k8lNW5dWGn&#10;C7kmSnDuvfpeqbEPBxPP9+aDdbsUYx0pied788G6XYpJPzC22FmI782HxG1JHbadehKs2eY6JmZM&#10;HUk7dVsSj21O/f0grNnmOpLnaEkdSTt1W5J3xTbHZlkXNki6NTnjD7ovYsqdWGw3uasU+xxdqsd6&#10;ElJH0p66wnRGQ+pI2if+LYgfwvCHCAl87vOeNxccU7Mc9vy+O6jzHpylhjyZ4/w9QBcdO8CewPlZ&#10;djjsuTHLjT0Xxu5gyDMyz4SjLnhwv8r2BOI7SPsrwX48S+m+Bj2Zg88e7In7EeDQ3Qbsg0fTdNFj&#10;afZciO8F+5LmSz5DfG4C9yTAo7tMNA92Acw1Dsw69CyYI6BbG335nulzE9htwOxhT5sDT5sVYPew&#10;Y+duMAdADpb6dwfDbybOXfXnRzB/Q12AZ2k8lNW5dWGnC7kmSnDuvfpeqbEPBxPP9+aDdbsUYx0p&#10;ied788G6XYo58YGxwc5CfG8+JG5L6rDt1JNgzTbXMTFj6kjaqduSeGxz6u8HYc0215E8R0vqSNqp&#10;25K8K7Y5Nsu6sEHSrckZf9B9EVPuxGK7yV2l2OfoUj3Wk5A6kvbUFaYzGlJH0j71b+EffgjDHyIk&#10;8LnPe95ccEzNctjz++6gzntwlhryZI7z9wBddOwAewLnZ9nhsOfGLDf2XBi7gyHPyDwTjrrgwf0q&#10;2xOI7yDtrwT78Syl+xr0ZA4+e7An7keAQ3cbsA8eTdNFj6XZcyG+F+xLmi/5DPG5CdyTAI/uMtE8&#10;2AUw1zgw69CzYI6Abm305Xumz01gtwGzhz1tDjxtVoDdw46du8EcADlY6t8dDL+ZOHfVnx/B/A11&#10;AZ6l8VBW59aFnS7kmijBuffqe6XGPhxMPN+bD9btUox1pCSe780H63Yp5tQHxv+EnYX43nxI3JbU&#10;YdupJ8Gaba5jYsbUkbRTtyXx2ObU3w/Cmm2uI3mOltSRtFO3JXlXbHNslnVhg6RbQzP+9ddfP+q+&#10;iCl3YrHd5K5S7HN0qR7rSUgdSXvqCtMZDakjaZ/8t/CLH8LwhwgJfO7znjcXHFOzHPb8vjuo8x6c&#10;pYY8meP8PUAXHTvAnsD5WXY47Lkxy409F8buYMgzMs+Eoy54cL/K9gTiO0j7K8F+PEvpvgY9mYPP&#10;HuyJ+xHg0N0G7INH03TRY2n2XIjvBfuS5ks+Q3xuAvckwKO7TDQPdgHMNQ7MOvQsmCOgWxt9+Z7p&#10;cxPYbcDsYQ/m/j/2YFaC3cOOnbvBHAA5WOrfHQy/mTh31Z8fwfwNdQGepfFQVufWhZ0u5Joowbn3&#10;6nulxj4cTDzfmw/W7VKMdaQknu/NB+t2KebkB8a/ws5CfG8+JG5L6rDt1JNgzTbXMTFj6kjaqduS&#10;eGxz6u8HYc0215E8R0vqSNqp25K8K7Y5Nsu6sEHSraEZk7uqjRknZumYcicW203vK8E+R5fqsZ6E&#10;1JG0p64wndGQOpL26X8LzQ9h+EOEBD73ec+bC46pWQ57ft8d1HkPzlJDnsxx/h6gi44dYE/g/Cw7&#10;HPbcmOXGngtjdzDkGZlnwlEXPLhfZXsC8R2k/ZVgP56ldF+DnszBZw/2xP0IcOhuA/bBo2m66LE0&#10;ey7E94J9SfMlnyE+N4F7EuDRXSaaB7sA5hoHZh16FswR0K2NvnzP9LkJ7DZg9rAHc40DsxLsggdz&#10;Hn03mAMgB0v9u4PhNxPnrvrzI5i/oS7AszQeyurcurDThVwTJTj3Xn2v1NiHg4nne/PBul2KsY6U&#10;xPO9+WDdLsWc/sC4w85CfG8+JG5L6rDt1JNgzTbXMTFj6kjaqduSeGxz6u8HYc0215E8R0vqSNqp&#10;25K8K7Y5Nsu6sEHSraEZk7uqjRknZumYcicW203vK8E+R5fqsZ6E1JG0p64wndGQOpL2jX8L8EMY&#10;/hAhgc993vPmgmNqlsOe33cHdd6Ds9SQJ3OcvwfoomMH2BM4P8sOhz03Zrmx58LYHQx5RuaZcNQF&#10;D+5X2Z5AfAdpfyXYj2cp3degJ3Pw2YM9cT8CHLrbgH3waJoueizNngvxvWBf0nzJZ4jPTeCeBHh0&#10;l4nmwS6AucaBWYeeBXMEdGujL98zfW4Cuw2YPezBXOPArAS74MGcR98N5gDIwVL/7mD4zcS5668/&#10;P4L5G+oCPEvjoazOrQs7Xcg1UYJz79X3So19OJh4vjcfrNulGOtISTzfmw/W7VLMjQ+MCTsL8b35&#10;kLgtqcO2U0+CNdtcx8SMqSNpp25L4rHNqb8fhDXbXEfyHC2pI2mnbkvyrtjm2CzrwgZJt4ZmTO6q&#10;NmacmKVjyp1YbDe9rwT7HF2qx3oSUkfSnrrCdEZD6kjat/4tLD+E4Q8REvjc5z1vLjimZjns+X13&#10;UOc9OEsNeTLH+XuALjp2gD2B87PscNhzY5Ybey6M3cGQZ2SeCUdd8OB+le0JxHeQ9leC/XiW0n0N&#10;ejIHnz3YE/cjwKG7DdgHj6bposfS7LkQ3wv2Jc2XfIb43ATuSYBHd5loHuwCmGscmHXoWTBHQLc2&#10;+vI90+cmsNuA2cMezDUOzEqwCx7MefTdYA6AHCz17w6G30ycuz0jEfTjWbr1FcrJM2IX4FkaD2V1&#10;bl3Y6UKuiRKce6++V2rsw8HE8735YN0uxVhHSuL53nywbpdibn1gvGJnIb43HxK3JXXYdupJsGab&#10;65iYMXUk7dRtSTy2OfX3g7Bmm+tInqMldSTt1G1J3hXbHJtlXdgg6dbQjMld1caME7N0TLkTi+2m&#10;95Vgn6NL9VhPQupI2lNXmM5oSB1J++a/hf/6IQx/iJDA5z7veXPBMTXLYc/vu4M678FZasiTOc7f&#10;A3TRsQPsCZyfZYfDnhuz3NhzYewOhjwj80w46oIH96tsTyC6g7+6c8o+EezHs5Tua9CTOfjswZ64&#10;HwEO3W3APng0TRc9lmbPhfhesC9pvuQzxOcmcE8CPLrLRPNgF8Bc48CsQ8+COQK6tdGX75k+N4Hd&#10;Bswe9mCucWBWgl3wYM6j7wZzAORgqX93MPxm4tztGYmgH8/Sra9QTp4RuwDP0ngoq3Prwk4Xck2U&#10;4Nx79b1SYx8OJp7vzQfrdinGOlISz/fmg3W7FHPzA+P/xs5CfG8+JG5L6rDt1JNgzTbXMTFj6kja&#10;qduSeGxz6u8HYc0215E8R0vqSNqp25K8K7Y5Nsu6sEHSraEZk7uqjRknZumYcicW203vK8E+R5fq&#10;sZ6E1JG0p64wndGQOpL27X8L//NDGP4QIYHPfd7z5oJjapbDnt93B3Xeg7PUkCdznL8H6KJjB9gT&#10;OD/LDoc9N2a5sefC2B0MeUbmmXDUBQ/uV9meQHQH2C3fJ3BPtx/PUrqvQU/m4LMHe+J+BDh0twH7&#10;4NE0XfRYmj0X4nvBvqT5ks8Qn5vAPQnw6C4TzYNdAHONA7MOPQvmCOjWRl++Z/rcBHYbMHvYg7nG&#10;gVkJdsGDOY++G8wBkIOl/t3B8JuJc7dnJIJ+PEu3vkI5eUbsAjxL46Gszq0LO13INVGCc+/V90qN&#10;fTiYeL43H6zbpRjrSEk835sP1u1SzO0PjP+DnYX43nxI3JbUYdupJ8Gaba5jYsbUkbRTtyXx2ObU&#10;3w/Cmm2uI3mOltSRtFO3JXlXbHNslnVhg6RbQzMmd1UbM07M0jHlTiy2m95Xgn2OLtVjPQmpI2lP&#10;XWE6oyF1JO2JfwvL/2ukM/C5+cOKs1xwTM1y2PP77qDOe3CWGvJkjvP3AF107AB7Audn2eGw58Ys&#10;N/ZcGLuDIc/IPBOOuuDB/SrbE4juALvl+wTu6fbjWUr3NejJHHz2YE/cjwCH7jZgHzyaposeS7Pn&#10;Qnwv2Jc0X/IZ4nMTuCcBHt1lonmwC2CucWDWoWfBHAHd2ujL90yfm8BuA2YPezDXODArwS54MOfR&#10;d4M5AHKw1L87GH4zce72jETQj2fp1lcoJ8+IXYBnaTyU1bl1YacLuSZKcO69+l6psQ8HE8/35oN1&#10;uxRjHSmJ53vzwbpdipn4wLg2ZiG+Nx8StyV12HbqSbBmm+uYmDF1JO3UbUk8tjn194OwZpvrSJ6j&#10;JXUk7dRtSd4V2xybZV3YIOnW0IzJXdXGjBOzdEy5E4vtpveVYJ+jS/VYT0LqSNpTV5jOaEgdSXvq&#10;38LxH8LwufnDirNccEzNctjz++6gzntwlhryZI7z9wBddOwAewLnZ9nhsOfGLDf2XBi7gyHPyDwT&#10;jrrgwf0q2xOI7gC75fsE7un241lK9zXoyRx89mBP3I8Ah+42YB88mqaLHkuz50J8L9iXNF/yGeJz&#10;E7gnAR7dZaJ5sAtgrnFg1qFnwRwB3droy/dMn5vAbgNmD3sw1zgwK8EueDDn0XeDOQBysNS/Oxh+&#10;M3Hu9oxE0I9n6dZXKCfPiF2AZ2k8lNW5dWGnC7kmSnDuvfpeqbEPBxPP9+aDdbsUYx0pied788G6&#10;XYqZ+sDYzkJ8bz4kbkvqsO3Uk2DNNtcxMWPqSNqp25J4bHPq7wdhzTbXkTxHS+pI2qnbkrwrtjk2&#10;y7qwQdKtoRmTu6qNGSdm6ZhyJxbbTe8rwT5Hl+qxnoTUkbSnrjCd0ZA6kvbUv4W/6q+zP4Thc/OH&#10;FWe54Jia5bDn991BnffgLDXkyRzn7wG66NgB9gTOz7LDYc+NWW7suTB2B0OekXkmHHXBg/tVticQ&#10;3QF2y/cJ3NPtx7OU7mvQkzn47MGeuB8BDt1twD54NE0XPZZmz4X4XrAvab7kM8TnJnBPAjy6y0Tz&#10;YBfAXOPArEPPgjkCurXRl++ZPjeB3QbMHvZgrnFgVoJd8GDOo+8GcwDkYKl/dzD8ZuLc7RmJoB/P&#10;0q2vUE6eEbsAz9J4KKtz68JOF3JNlODce/W9UmMfDiae780H63YpxjpSEs/35oN1uxQz+YHxV743&#10;HxK3JXXYdupJsGab65iYMXUk7dRtSTy2OfX3g7Bmm+tInqMldSTt1G1J3hXbHJtlXdgg6dbQjMld&#10;1caME7N0TLkTi+2m95Vgn6NL9VhPQupI2lNXmM5oSB1Je+rfwn9mPPZDGD43f1hxlguOqVkOe37f&#10;HdR5D85SQ57Mcf4eoIuOHWBP4PwsOxz23Jjlxp4LY3cw5BmZZ8JRFzy4X2V7AtEdYLd8n8A93X48&#10;S+m+Bj2Zg88e7In7EeDQ3Qbsg0fTdNFjafZciO8F+5LmSz5DfG4C9yTAo7tMNA92Acw1Dsw69CyY&#10;I6BbG335nulzE9htwOxhD+YaB2Yl2AUP5jz6bjAHQA6W+ncHw28mzt2ekQj68Szd+grl5BmxC/As&#10;jYeyOrcu7HQh10QJzr1X3ys19uFg4vnefLBul2KsIyXxfG8+WLdLMdMfGH/he/MhcVtSh22nngRr&#10;trmOiRlTR9JO3ZbEY5tTfz8Ia7a5juQ5WlJH0k7dluRdsc2xWdaFDZJuDc2Y3FVtzDgxS8eUO7HY&#10;bnpfCfY5ulSP9SSkjqQ9dYXpjIbUkbSn/i3894xHfgjD5+YPK85ywTE1y2HP77uDOu/BWWrIkznO&#10;3wN00bED7Amcn2WHw54bs9zYc2HsDoY8I/NMOOqCB/erbE8gugPslu8TuKfbj2cp3degJ3Pw2YM9&#10;cT8CHLrbgH3waJoueizNngvxvWBf0nzJZ4jPTeCeBHh0l4nmwS6AucaBWYeeBXMEdGujL98zfW4C&#10;uw2YPezBXOPArAS74MGcR98N5gDIwVL/7mD4zcS52zMSQT+epVtfoZw8I3YBnqXxUFbn1oWdLuSa&#10;KMG59+p7pcY+HEw835sP1u1SjHWkJJ7vzQfrdinmd3xgvMv35kPitqQO2049CdZscx0TM6aOpJ26&#10;LYnHNqf+fhDWbHMdyXO0pI6knbotybtim2OzrAsbJN0amjG5q9qYcWKWjil3YrHd9L4S7HN0qR7r&#10;SUgdSXvqCtMZDakjaU/9W1hnjH8Iw+fmDyvOcsExNcthz++7gzrvwVlqyJM5zt8DdNGxA+wJnJ9l&#10;h8OeG7Pc2HNh7A6GPCPzTDjqggf3q2xPILoD7JbvE7in249nKd3XoCdz8NmDPXE/Ahy624B98Gia&#10;LnoszZ4L8b1gX9J8yWeIz03gngR4dJeJ5sEugLnGgVmHngVzBHRroy/fM31uArsNmD3swVzjwKwE&#10;u+DBnEffDeYAyMFS/+5g+M3EudszEkE/nqVbX6GcPCN2AZ6l8VBW59aFnS7kmijBuffqe6VeH5zt&#10;YtuJ53vzwbpdirGOlMTzvflg3S7F/K4PjHf43nxI3JbUYdupJ8Gaba5jYsbUkbRTtyXx2ObU3w/C&#10;mm2uI3mOltSRtFO3JXlXbHNslnVhg6RbQzMmd1UbM07M0jHlTiy2m95Xgn2OLtVjPQmpI2lPXWE6&#10;oyF1JO2pfws0Y/RDGD43f1hxlguOqVkOe37fHdR5D85SQ57Mcf4eoIuOHWBP4PwsOxz23Jjlxp4L&#10;Y3cw5BmZZ8JRFzy4X2V7AtEdYLd8n8A93X48S+m+Bj2Zg88e7In7EeDQ3Qbsg0fTdNFjafZciO8F&#10;+5LmSz5DfG4C9yTAo7tMNA92Acw1Dsw69CyYI6BbG335nulzE9htwOxhD+YaB2Yl2AUP5jz6bjAH&#10;QA6W+ncHw28mzt2ekQj68Szd+grl5BmxC/AsjYeyOrcu7HQh10QJzr1X3yuFH5ztYNuJ53vzwbpd&#10;irGOlMTzvflg3S7F/M4PjC3fmw+J25I6bDv1JFizzXVMzJg6knbqtiQe25z6+0FYs811JM/RkjqS&#10;duq2JO+KbY7Nsi5skHRraMbkrmpjxolZOqbcicV20/tKsM/RpXqsJyF1JO2pK0xnNKSOpD31b6Gb&#10;8fMPYfjc/GHFWS44pmY57Pl9d1DnPThLDXkyx/l7gC46doA9gfOz7HDYc2OWG3sujN3BkGdknglH&#10;XfDgfpXtCUR3gN3yfQL3dPvxLKX7GvRkDj57sCfuR4BDdxuwDx5N00WPpdlzIb4X7EuaL/kM8bkJ&#10;3JMAj+4y0TzYBTDXODDr0LNgjoBubfTle6bPTWC3AbOHPZhrHJiVYBc8mPPou8EcADlY6t8dDL+Z&#10;OHd7RiLox7N06yuUk2fELsCzNB7K6ty6sNOFXBMlOPdefa9U+8GZxbYTz/fmg3W7FGMdKYnne/PB&#10;ul2K+d0fGBu+Nx8StyV12HbqSbBmm+uYmDF1JO3UbUk8tjn194OwZpvrSJ6jJXUk7dRtSd4V2xyb&#10;ZV3YIOnW0IzJXdXGjBOzdEy5E4vtpveVYJ+jS/VYT0LqSNpTV5jOaEgdSXvq38KvZvz0Qxg+N39Y&#10;cZYLjqlZDnt+3x3UeQ/OUkOezHH+HqCLjh1gT+D8LDsc9tyY5caeC2N3MOQZmWfCURc8uF9lewLR&#10;HWC3fJ/APd1+PEvpvgY9mYPPHuyJ+xHg0N0G7INH03TRY2n2XIjvBfuS5ks+Q3xuAvckwKO7TDQP&#10;dgHMNQ7MOvQsmCOgWxt9+Z7pcxPYbcDsYQ/mGgdmJdgFD+Y8+m4wB0AOlvp3B8NvJs7dnpEI+vEs&#10;3foK5eQZsQvwLI2Hsjq3Lux0IddECc69V98r9csPzgy2nXi+Nx+s26UY60hJPN+bD9btUsy/4QPj&#10;f+J78yFxW1KHbaeeBGu2uY6JGVNH0k7dlsRjm1N/PwhrtrmO5DlaUkfSTt2W5F2xzbFZ1oUNkm4N&#10;zZjcVW3MODFLx5Q7sdhuel8J9jm6VI/1JKSOpD11hemMhtSRtKf+LfzTjNs/hOFz84cVZ7ngmJrl&#10;sOf33UGd9+AsNeTJHOfvAbro2AH2BM7PssNhz41Zbuy5MHYHQ56ReSYcdcGD+1W2JxDdAXbL9wnc&#10;0+3Hs5Tua9CTOfjswZ64HwEO3W3APng0TRc9lmbPhfhesC9pvuQzxOcmcE8CPLrLRPNgF8Bc48Cs&#10;Q8+COQK6tdGX75k+N4HdBswe9mCucWBWgl3wYM6j7wZzAORgqX93MPxm4tztGYmgH8/Sra9QTp4R&#10;uwDP0ngoq3Prwk4Xck2U4Nx79b1S//jB2T9h24nne/PBul2KsY6UxPO9+WDdLsX8Wz4w/hXfmw+J&#10;25I6bDv1JFizzXVMzJg6knbqtiQe25z6+0FYs811JM/RkjqSduq2JO+KbY7Nsi5skHRraMbkrmpj&#10;xolZOqbcicV20/tKsM/RpXqsJyF1JO2pK0xnNKSOpD31b8HMuPVDGD43f1hxlguOqVkOe37fHdR5&#10;D85SQ57Mcf4eoIuOHWBP4PwsOxz23Jjlxp4LY3cw5BmZZ8JRFzy4X2V7AtEdYLd8n8A93X48S+m+&#10;Bj2Zg88e7In7EeDQ3Qbsg0fTdNFjafZciO8F+5LmSz5DfG4C9yTAo7tMNA92Acw1Dsw69CyYI6Bb&#10;G335nulzE9htwOxhD+YaB2Yl2AUP5jz6bjAHQA6W+ncHw28mzt2ekQj68Szd+grl5BmxC/AsjYey&#10;Orcu7HQh10QJzr1X3yulPjj7FbadeL43H6zbpRjrSEk835sP1u1SzL/pA+OO782HxG1JHbadehKs&#10;2eY6JmZMHUk7dVsSj21O/f0grNnmOpLnaEkdSTt1W5J3xTbHZlkXNki6NTRjcle1MePELB1T7sRi&#10;u+l9Jdjn6FI91pOQOpL21BWmMxpSR9Ke+rdgZ9Q/hOFz84cVZ7ngmJrlsOf33UGd9+AsNeTJHOfv&#10;Abro2AH2BM7PssNhz41Zbuy5MHYHQ56ReSYcdcGD+1W2JxDdAXbL9wnc0+3Hs5Tua9CTOfjswZ64&#10;HwEO3W3APng0TRc9lmbPhfhesC9pvuQzxOcmcE8CPLrLRPNgF8Bc48CsQ8+COQK6tdGX75k+N4Hd&#10;Bswe9mCucWBWgl3wYM6j7wZzAORgqX93MPxm4tztGYmgH8/Sra9QTp4RuwDP0ngoq3Prwk4Xck2U&#10;4Nx79b1S+oOzDttOPN+bD9btUox1pCSe780H63Yp5t/2gTHxvfmQuC2pw7ZTT4I121zHxIypI2mn&#10;bkvisc2pvx+ENdtcR/IcLakjaaduS/Ku2ObYLOvCBkm3hmZM7qo2ZpyYpWPKnVhsN72vBPscXarH&#10;ehJSR9KeusJ0RkPqSNpT/xZ2ZlQ/hOFz84cVZ7ngmJrlsOf33UGd9+AsNeTJHOfvAbro2AH2BM7P&#10;ssNhz41Zbuy5MHYHQ56ReSYcdcGD+1W2JxDdAXbL9wnc0+3Hs5Tua9CTOfjswZ64HwEO3W3APng0&#10;TRc9lmbPhfhesC9pvuQzxOcmcE8CPLrLRPNgF8Bc48CsQ8+COQK6tdGX75k+N4HdBswe9mCucWBW&#10;gl3wYM6j7wZzAORgqX93MPxm4tztGYmgH8/Sra9QTp4RuwDP0ngoq3Prwk4Xck2U4Nx79b1SWx+c&#10;EbadeL43H6zbpRjrSEk835sP1u1SzL/xA+OV782HxG1JHbadehKs2eY6JmZMHUk7dVsSj21O/f0g&#10;rNnmOpLnaEkdSTt1W5J3xTbHZlkXNki6NTRjcle1MePELB1T7sRiu+l9Jdjn6FI91pOQOpL21BWm&#10;MxpSR9Ke+rewO+M//hCGz80fVpzlgmNqlsOe33cHdd6Ds9SQJ3OcvwfoomMH2BM4P8sOhz03Zrmx&#10;58LYHQx5RuaZcNQFD+5X2Z5AdAfYLd8ncE+3H89Suq9BT+bgswd74n4EOHS3Afvg0TRd9FiaPRfi&#10;e8G+pPmSzxCfm8A9CfDoLhPNg10Ac40Dsw49C+YI6NZGX75n+twEdhswe9iDucaBWQl2wYM5j74b&#10;zAGQg6X+3cHwm4lzt2ckgn48S7e+Qjl5RuwCPEvjoazOrQs7Xcg1UYJz79X3Sm1/cLZi24nne/PB&#10;ul2KsY6UxPO9+WDdLsX8Wz8w/m++Nx8StyV12HbqSbBmm+uYmDF1JO3UbUk8tjn194OwZpvrSJ6j&#10;JXUk7dRtSd4V2xybZV3YIOnW0IzJXdXGjBOzdEy5E4vtpveVYJ+jS/VYT0LqSNpTV5jOaEgdSXvq&#10;38KXGX/5Qxg+N39YcZYLjqlZDnt+3x3UeQ/OUkOezHH+HqCLjh1gT+D8LDsc9tyY5caeC2N3MOQZ&#10;mWfCURc8uF9lewLRHWC3fJ/APd1+PEvpvgY9mYPPHuyJ+xHg0N0G7INH03TRY2n2XIjvBfuS5ks+&#10;Q3xuAvckwKO7TDQPdgHMNQ7MOvQsmCOgWxt9+Z7pcxPYbcDsYQ/mGgdmJdgFD+Y8+m4wB0AOlvp3&#10;B8NvJs7dnpEI+vEs3foK5eQZsQvwLI2Hsjq3Lux0IddECc69V98r9emDs//GthPP9+aDdbsUYx0p&#10;ied788G6XYr5N39g/B++Nx8StyV12HbqSbBmm+uYmDF1JO3UbUk8tjn194OwZpvrSJ6jJXUk7dRt&#10;Sd4V2xybZV3YIOnW0IzJXdXGjBOzdEy5E4vtpveVYJ+jS/VYT0LqSNpTV5jOaEgdSXvq38LXGdsf&#10;wvC5+cOKs1xwTM1y2PP77qDOe3CWGvJkjvP3AF107AB7Audn2eGw58YsN/ZcGLuDIc/IPBOOuuDB&#10;/SrbE4juALvl+wTu6fbjWUr3NejJHHz2YE/cjwCH7jZgHzyaposeS7PnQnwv2Jc0X/IZ4nMTuCcB&#10;Ht1lonmwC2CucWDWoWfBHAHd2ujL90yfm8BuA2YPezDXODArwS54MOfRd4M5AHKw1L87GH4zce72&#10;jETQj2fp1lcoJ8+IXYBnaTyU1bl1YacLuSZKcO69+l6pzx+c/QfbTjzfmw/W7VKMdaQknu/NB+t2&#10;Kebf/oFxhfNV6LakDttOPQnWbHMdEzOmjqSdui2Jxzan/n4Q1mxzHclztKSOpJ26Lcm7Yptjs6wL&#10;GyTdGpoxuavamHFilo4pd2Kx3fS+EuxzdKke60lIHUl76grTGQ2pI2lP/VtIZsQfwvC5+cOKs1xw&#10;TM1y2PP77qDOe3CWGvJkjvP3AF107AB7Audn2eGw58YsN/ZcGLuDIc/IPBOOuuDB/SrbE4juALvl&#10;+wTu6fbjWUr3NejJHHz2YE/cjwCH7jZgHzyaposeS7PnQnwv2Jc0X/IZ4nMTuCcBHt1lonmwC2Cu&#10;cWDWoWfBHAHd2ujL90yfm8BuA2YPezDXODArwS54MOfRd4M5AHKw1L87GH4zce72jETQj2fp1lco&#10;J8+IXYBnaTyU1bl1YacLuSZKcO69+l6p6IOzavYkEs/35oN1uxRjHSmJ53vzwbpdivm/8IHx9+ZD&#10;4rakDttOPQnWbHMdEzOmjqSdui2Jxzan/n4Q1mxzHclztKSOpJ26Lcm7Yptjs6wLGyTdGpoxuava&#10;mHFilo4pd2Kx3fS+EuxzdKke60lIHUl76grTGQ2pI2lP/VtIZvyLfgjD5+YPK85ywTE1y2HP77uD&#10;Ou/BWWrIkznO3wN00bED7Amcn2WHw54bs9zYc2HsDoY8I/NMOOqCB/erbE8gugPslu8TuKfbj2cp&#10;3degJ3Pw2YM9cT8CHLrbgH3waJoueizNngvxvWBf0nzJZ4jPTeCeBHh0l4nmwS6AucaBWYeeBXME&#10;dGujL98zfW4Cuw2YPezBXOPArAS74MGcR98N5gDIwVL/7mD4zcS52zMSQT+epVtfoZw8I3YBnqXx&#10;UFbn1oWdLuSaKMG59+p7paIPzqrZk0g835sP1u1SjHWkJJ7vzQfrdinm/8oHxgmJ25I6bDv1JFiz&#10;zXVMzJg6knbqtiQe25z6+0FYs811JM/RkjqSduq2JO+KbY7Nsi5skHRraMbkrmpjxolZOqbcicV2&#10;0/tKsM/RpXqsJyF1JO2pK0xnNKSOpD31byGZ8T/N//VDGD43f1hxlguOqVkOe37fHdR5D85SQ57M&#10;cf4eoIuOHWBP4PwsOxz23Jjlxp4LY3cw5BmZZ8JRFzy4X2V7AtEdYLd8n8A93X48S+m+Bj2Zg88e&#10;7In7EeDQ3Qbsg0fTdNFjafZciO8F+5LmSz5DfG4C9yTAo7tMNA92Acw1Dsw69CyYI6BbG335nulz&#10;E9htwOxhD+YaB2Yl2AUP5jz6bjAHQA6W+ncHw28mzt2ekQj68Szd+grl5BmxC/AsjYeyOrcu7HQh&#10;10QJzr1X3ysVfXBWzZ5E4vnefLBul2KsIyXxfG8+WLdLMf+XPjD+SuK2pA7bTj0J1mxzHRMzpo6k&#10;nboticc2p/5+ENZscx3Jc7SkjqSdui3Ju2KbY7OsCxsk3RqaMbmr2phxYpaOKXdisd30vhLsc3Sp&#10;HutJSB1Je+oK0xkNqSNpT/1bSGb87+bfP4Thc/OHFWe54Jia5bDn991BnffgLDXkyRzn7wG66NgB&#10;9gTOz7LDYc+NWW7suTB2B0OekXkmHHXBg/tVticQ3QF2y/cJ3NPtx7OU7mvQkzn47MGeuB8BDt1t&#10;wD54NE0XPZZmz4X4XrAvab7kM8TnJnBPAjy6y0TzYBfAXOPArEPPgjkCurXRl++ZPjeB3QbMHvZg&#10;rnFgVoJd8GDOo+8GcwDkYKl/dzD8ZuLc7RmJoB/P0q2vUE6eEbsAz9J4KKtz68JOF3JNlODce/W9&#10;UtEHZ9XsSSSe780H63YpxjpSEs/35oN1uxTzf+0D4y8kbkvqsO3Uk2DNNtcxMWPqSNqp25J4bHPq&#10;7wdhzTbXkTxHS+pI2qnbkrwrtjk2y7qwQdKtoRmTu6qNGSdm6ZhyJxbbTe8rwT5Hl+qxnoTUkbSn&#10;rjCd0ZA6kvbUv4VkxrX5/6v2BeAPK85ywTE1y2HP77uDOu/BWWrIkznO3wN00bED7Amcn2WHw54b&#10;s9zYc2HsDoY8I/NMOOqCB/erbE8gugPslu8TuKfbj2cp3degJ3Pw2YM9cT8CHLrbgH3waJoueizN&#10;ngvxvWBf0nzJZ4jPTeCeBHh0l4nmwS6AucaBWYeeBXMEdGujL98zfW4Cuw2YPezBXOPArAS74MGc&#10;R98N5gDIwVL/7mD4zcS52zMSQT+epVtfoZw8I3YBnqXxUFbn1oWdLuSaKMG59+p7paIPzqrZk0g8&#10;35sP1u1SjHWkJJ7vzQfrdinm/+IHxrskbkvqsO3Uk2DNNtcxMWPqSNqp25J4bHPq7wdhzTbXkTxH&#10;S+pI2qnbkrwrtjk2y7qwQdKtoRmTu6qNGSdm6ZhyJxbbTe8rwT5Hl+qxnoTUkbSnrjCd0ZA6kvbU&#10;v4VkRmr+r//XSP8P/rDiLBccNOH/AQ+/O9/32+OwB2epIU/mOH8P0EXHDrAncH6WHQ57bsxyY8+F&#10;sTsY8ozMM+GoCx7cr7I9gegOsFu+T+Cebj+epXRfg57MwWcP9sT9CHDobgP2waNpuuixNHsuxPeC&#10;fUnzJZ8hPjeBexLg0V0mmge7AOYaB2YdehbMEdCtjb58z/S5Cew2YPawB3ONA7MS7IIHcx59N5gD&#10;IAdL/buD4TcT527PSAT9eJZufYVy8ozYBXiWxkNZnVsXdrqQa6IE596r75WKPjirZk8i8XxvPli3&#10;SzHWkZJ4vjcfrNulmP+rHxjvkLgtqcO2U0+CNdtcx8SMqSNpp25L4rHNqb8fhDXbXEfyHC2pI2mn&#10;bkvyrtjm2CzrwgZJt4ZmTO6qNmacmKVjyp1YbDe9rwT7HF2qx3oSUkfSnrrCdEZD6kjaU/8Wkhm7&#10;JvwQhj+sOMsFB0747/fwu/N9vz0Oe3CWGvJkjvP3AF107AB7Audn2eGw58YsN/ZcGLuDIc/IPBOO&#10;uuDB/SrbE4juALvl+wTu6fbjWUr3NejJHHz2YE/cjwCH7jZgHzyaposeS7PnQnwv2Jc0X/IZ4nMT&#10;uCcBHt1lonmwC2CucWDWoWfBHAHd2ujL90yfm8BuA2YPezDXODArwS54MOfRd4M5AHKw1L87GH4z&#10;ce72jETQj2fp1lcoJ8+IXYBnaTyU1bl1YacLuSZKcO69+l6p6IOzavYkEs/35oN1uxRjHSmJ53vz&#10;wbpdivm//IGxJXFbUodtp54Ea7a5jokZU0fSTt2WxGObU38/CGu2uY7kOVpSR9JO3ZbkXbHNsVnW&#10;hQ2Sbg3NmNxVbcw4MUvHlDux2G56Xwn2ObpUj/UkpI6kPXWF6YyG1JG0p/4tJDP+qrn8EIY/rDjL&#10;BQdO+O/38Lvzfb89DntwlhryZI7z9wBddOwAewLnZ9nhsOfGLDf2XBi7gyHPyDwTjrrgwf0q2xOI&#10;7gC75fsE7un241lK9zXoyRx89mBP3I8Ah+42YB88mqaLHkuz50J8L9iXNF/yGeJzE7gnAR7dZaJ5&#10;sAtgrnFg1qFnwRwB3droy/dMn5vAbgNmD3sw1zgwK8EueDDn0XeDOQBysNS/Oxh+M3Hu9oxE0I9n&#10;6dZXKCfPiF2AZ2k8lNW5dWGnC7kmSnDuvfpeqeiDs2r2JBLP9+aDdbsUYx0pied788G6XYr5v/6B&#10;sSFxW1KHbaeeBGu2uY6JGVNH0k7dlsRjm1N/PwhrtrmO5DlaUkfSTt2W5F2xzbFZ1oUNkm4NzZjc&#10;VW3MODFLx5Q7sdhuel8J9jm6VI/1JKSOpD11hemMhtSRtKf+LSQz/lPzv34Iwx9WnOWCAyf893v4&#10;3fm+3x6HPThLDXkyx/l7gC46doA9gfOz7HDYc2OWG3sujN3BkGdknglHXfDgfpXtCUR3gN3yfQL3&#10;dPvxLKX7GvRkDj57sCfuR4BDdxuwDx5N00WPpdlzIb4X7EuaL/kM8bkJ3JMAj+4y0TzYBTDXODDr&#10;0LNgjoBubfTle6bPTWC3AbOHPZhrHJiVYBc8mPPou8EcADlY6t8dDL+ZOHd7RiLox7N06yuUk2fE&#10;LsCzNB7K6ty6sNOFXBMlOPdefa9U9MFZNXsSied788G6XYqxjpTE8735YN0uxfyED4z/icRtSR22&#10;nXoSrNnmOiZmTB1JO3VbEo9tTv39IKzZ5jqS52hJHUk7dVuSd8U2x2ZZFzZIujU0Y3JXtTHjxCwd&#10;U+7EYrvpfSXY5+hSPdaTkDqS9tQVpjMaUkfSnvq3kMxomv/zQxj+sOIsFxw44b/fw+/O9/32OOzB&#10;WWrIkznO3wN00bED7Amcn2WHw54bs9zYc2HsDoY8I/NMOOqCB/erbE8gugPslu8TuKfbr5/F9TWt&#10;5zv92T+C+xHg0N0G7INH03TRY2n2XIjvBfuS5ks+Q3xuAvckwKO7TDQPdgHMNQ7MOvQsmCOgWxt9&#10;+Z7pcxPYbcDsYQ/mGgdmJdgFD+Y8+m4wB0AOlvp3B8NvJs7dnpEI+vEs3foK5eQZsQvwLI2Hsjq3&#10;Lux0IddECc69V98rFX1wVs2eROL53nywbpdirCMl8XxvPli3SzE/5QPjX5G4LanDtlNPgjXbXMfE&#10;jKkjaaduS+Kxzam/H4Q121xH8hwtqSNpp25L8q7Y5tgs68IGSbeGZkzuqjZmnJilY8qdWGw3va8E&#10;+xxdqsd6ElJH0p66wnRGQ+pI2lP/FpIZbXP5f410C/5AJAIn/Pd7+N35vt8ehz04Sw15Msf5e4Au&#10;OnaAPYHzs+xw2HNjlht7LozdwZBnZJ4JR13w4H6V7QlEd4Dd8n0C93T7RbPscMFz/Oy4HwEO3W3A&#10;Png0TRc9lmbPhfhesC9pvuQzxOcmcE8CPLrLRPNgF8Bc48CsQ8+COQK6tdGX75k+N4HdBswe9mCu&#10;cWBWgl3wYM6j7wZzAORgqX93MPxm4tztGYmgH8/Sra9QTp4RuwDP0ngoq3Prwk4Xck2U4Nx79b1S&#10;0Qdn1exJJJ7vzQfrdinGOlISz/fmg3W7FPOTPjDuSNyW1GHbqSfBmm2uY2LG1JG0U7cl8djm1N8P&#10;wpptriN5jpbUkbRTtyV5V2xzbJZ1YYOkW0MzJndVGzNOzNIx5U4stpveV4J9ji7VYz0JqSNpT11h&#10;OqMhdSTtqX8LyYy2+Vf9NfFDGP5AJAIn/Pd7+N35vt8ehz04Sw15Msf5e4AuOnaAPYHzs+xw2HNj&#10;lht7LozdwZBnZJ4JR13w4H6V7QlEd4Dd8n0C93T7RbPscMFz/Oy4HwEO3W3APng00P2r81hgTyC+&#10;F+xLmi/5DPG5CdyTAI/uMtE82AUw1zgw69CzYI6Abm305Xumz01gtwGzhz2YaxyYlWAXPJjz6LvB&#10;HAA5WOrfHQy/mTh3e0Yi6MezdOsrlJNnxC7AszQeyurcurDThVwTJTj3Xn2vVPTBWTV7Eonne/PB&#10;ul2KsY6UxPO9+WDdLsX8pA+MOxK3JXXYdupJsGab65iYMXUk7dRtSTy2OfX3g7Bmm+tInqMldSTt&#10;1G1J3hXbHJtlXdgg6dbQjMld1caME7N0TLkTi+2m95Vgn6NL9VhPQupI2lNXmM5oSB1Je+rfQjKj&#10;bf7HcfmHMPyBSARO+O/38Lvzfb89DntwlhryZI7z9wBddOwAewLnZ9nhsOfGLDf2XBi7gyHPyDwT&#10;jrrgwf0q2xOI7gC75fsE7un2i2bZ4YLn+NlxPwIcutuAffBooIuOHWBPIL4X7EuaL/kM8bkJ3JMA&#10;j+4y0TzYBTDXODDr0LNgjoBubfTle6bPTWC3AbOHPZhrHJiVYBc8mPPou8EcADlY6t8dDL+ZOHd7&#10;RiLox7N06yuUk2fELsCzNB7K6ty6sNOFXBMlOPdefa9U9MFZNXsSied788G6XYqxjpTE8735YN0u&#10;xfykD4w7Erclddh26kmwZpvrmJgxdSTt1G1JPLY59feDsGab60ieoyV1JO3UbUneFdscm2Vd2CDp&#10;1tCMyV3VxowTs3RMuROL7ab3lWCfo0v1WE9C6kjaU1eYzmhIHUl76t9CMqNt/rfj4g9h+AORCJzw&#10;3+/hd+f7fnsc9uAsNeTJHOfvAbro2AH2BM7PssNhz41Zbuy5MHYHQ56ReSYcdcGD+1W2JxDdAXbL&#10;9wnc0+0XzbLDBc/xs+N+BDh0twH74NFAFx07wJ5AfC/YlzRf8hnicxO4JwEe3WWiebALYK5xYNah&#10;Z8EcAd3a6Mv3TJ+bwG4DZg97MNc4MCvBLngw59F3gzkAcrDUvzsYfjNx7vaMRNCPZ+nWVygnz4hd&#10;gGdpPJTVuXVhpwu5Jkpw7r36Xqnog7Nq9iQSz/fmg3W7FGMdKYnne/PBul2K+UkfGHckbkvqsO3U&#10;k2DNNtcxMWPqSNqp25J4bHPq7wdhzTbXkTxHS+pI2qnbkrwrtjk2y7qwQdKtoRmTu6qNGSdm6Zhy&#10;JxbbTe8rwT5Hl+qxnoTUkbSnrjCd0ZA6kvbUv4VkRttcHZd+CMMfiETghP9+D7873/fb47AHZ6kh&#10;T+Y4fw/QRccOsCdwfpYdDntuzHJjz4WxOxjyjMwz4agLHtyvsj2B6A6wW75P4J5uv2iWHS54jp8d&#10;9yPAobsN2AePBrro2AH2BOJ7wb6k+ZLPEJ+bwD0J8OguE82DXQBzjQOzDj0L5gjo1kZfvmf63AR2&#10;GzB72IO5xoFZCXbBgzmPvhvMAZCDpf7dwfCbiXO3ZySCfjxLt75COXlG7AI8S+OhrM6tCztdyDVR&#10;gnPv1fdKvT7U2sW2E8/35oN1uxRjHSmJ53vzwbpdivlJHxh3JG5L6rDt1JNgzTbXMTFj6kjaqduS&#10;eGxz6u8HYc0215E8R0vqSNqp25K8K7Y5Nsu6sEHSraEZk7uqjRknZumYcicW203vK8E+R5fqsZ6E&#10;1JG0p64wndGQOpL21L+FZEbbJMeFH8LwByIR73P/n/Dwu/N9vz0Oe3CWGvJkjvP3AF107AB7Audn&#10;2eGw58YsN/ZcGLuDIc/IPBOOuuDB/SrbE4juALvl+wTu6faLZtnhguf42XE/Ahy624B98Gigi44d&#10;YE8gvhfsS5ov+QzxuQnckwCP7jLRPNgFMNc4MOvQs2COgG5t9OV7ps9NYLcBs4c9mGscmJVgFzyY&#10;8+i7wRwAOVjq3x0Mv5k4d3tGIujHs3TrK5STZ8QuwLM0Hsrq3Lqw04VcEyU49159rxR+qLWDbSee&#10;780H63YpxjpSEs/35oN1uxTzkz4w7kjcltRh26knwZptrmNixtSRtFO3JfHY5tTfD8Kaba4jeY6W&#10;1JG0U7cleVdsc2yWdWGDpFtDMyZ3VRszTszSMeVOLLab3leCfY4u1WM9CakjaU9dYTqjIXUk7al/&#10;C8mMttk5Dv8Qhj8QicBz//s9/O5832+Pwx6cpYY8meP8PUAXHTvAnsD5WXY47Lkxy409F8buYMgz&#10;Ms+Eoy54cL/K9gSiO8Bu+T6Be7r9oll2uOA5fnbcjwCH7jZgHzwa6KJjB9gTiO8F+5LmSz5DfG4C&#10;9yTAo7tMNA92Acw1Dsw69CyYI6BbG335nulzE9htwOxhD+YaB2Yl2AUP5jz6bjAHQA6W+ncHw28m&#10;zt2ekQj68Szd+grl5BmxC/AsjYeyOrcu7HQh10QJzr1X3yvVfqhlse3E8735YN0uxVhHSuL53nyw&#10;bpdiftIHxh2J25I6bDv1JFizzXVMzJg6knbqtiQe25z6+0FYs811JM/RkjqSduq2JO+KbY7Nsi5s&#10;kHRraMbkrmpjxolZOqbcicV20/tKsM/RpXqsJyF1JO2pK0xnNKSOpD31byGZ0TZ/5Tj4Qxj+QCQC&#10;z/3v9/C7832/PQ57cJYa8mSO8/cAXXTsAHsC52fZ4bDnxiw39lwYu4Mhz8g8E4664MH9KtsTiO4A&#10;u+X7BO7p9otm2eGC5/jZcT8CHLrbgH3waKCLjh1gTyC+F+xLmi/5DPG5CdyTAI/uMtE82AUw1zgw&#10;69CzYI6Abm305Xumz01gtwGzhz2YaxyYlWAXPJjz6LvBHAA5WOrfHQy/mTh3e0Yi6MezdOsrlJNn&#10;xC7AszQeyurcurDThVwTJTj3Xn2v1C8/1DLYduL53nywbpdirCMl8XxvPli3SzE/6QPjjsRtSR22&#10;nXoSrNnmOiZmTB1JO3VbEo9tTv39IKzZ5jqS52hJHUk7dVuSd8U2x2ZZFzZIujU0Y3JXtTHjxCwd&#10;U+7EYrvpfSXY5+hSPdaTkDqS9tQVpjMaUkfSnvq3kMxom//kOPRDGP5AJALP/e/38Lvzfb89Dntw&#10;lhryZI7z9wBddOwAewLnZ9nhsOfGLDf2XBi7gyHPyDwTjrrgwf0q2xOI7gC75fsE7un2i2bZ4YLn&#10;+NlxPwIcutuAffBooIuOHWBPIL4X7EuaL/kM8bkJ3JMAj+4y0TzYBTDXODDr0LNgjoBubfTle6bP&#10;TWC3AbOHPZhrHJiVYBc8mPPou8EcADlY6t8dDL+ZOHd7RiLox7N06yuUk2fELsCzNB7K6ty6sNOF&#10;XBMlOPdefa/UP36o9U/YduL53nywbpdirCMl8XxvPli3SzE/6QPjjsRtSR22nXoSrNnmOiZmTB1J&#10;O3VbEo9tTv39IKzZ5jqS52hJHUk7dVuSd8U2x2ZZFzZIujU0Y3JXtTHjxCwdU+7EYrvpfSXY5+hS&#10;PdaTkDqS9tQVpjMaUkfSnvq3kMxom8Zx4Icw/IFIBJ773+/hd+f7fnsc9uAsNeTJHOfvAbro2AH2&#10;BM7PssNhz41Zbuy5MHYHQ56ReSYcdcGD+1W2JxDdAXbL9wnc0+0XzbLDBc/xs+N+BDh0twH74NFA&#10;Fx07wJ5AfC/YlzRf8hnicxO4JwEe3WWiebALYK5xYNahZ8EcAd3a6Mv3TJ+bwG4DZg97MNc4MCvB&#10;Lngw59F3gzkAcrDUvzsYfjNx7vaMRNCPZ+nWVygnz4hdgGdpPJTVuXVhpwu5Jkpw7r36Xin1odav&#10;sO3E8735YN0uxVhHSuL53nywbpdiftIHxh2J25I6bDv1JFizzXVMzJg6knbqtiQe25z6+0FYs811&#10;JM/RkjqSduq2JO+KbY7Nsi5skHRraMbkrmpjxolZOqbcicV20/tKsM/RpXqsJyF1JO2pK0xnNKSO&#10;pD31byGZ0TatI/whDH8gEoHn/vd7+N35vt8ehz04Sw15Msf5e4AuOnaAPYHzs+xw2HNjlht7Lozd&#10;wZBnZJ4JR13w4H6V7QlEd4Dd8n0C93T7RbPscMFz/Oy4HwEO3W3APng00EXHDrAnEN8L9iXNl3yG&#10;+NwE7kmAR3eZaB7sAphrHJh16FkwR0C3NvryPdPnJrDbgNnDHsw1DsxKsAsezHn03WAOgBws9e8O&#10;ht9MnLs9IxH041m69RXKyTNiF+BZGg9ldW5d2OlCrokSnHuvvldKf6jVYduJ53vzwbpdirGOlMTz&#10;vflg3S7F/KQPjDsStyV12HbqSbBmm+uYmDF1JO3UbUk8tjn194OwZpvrSJ6jJXUk7dRtSd4V2xyb&#10;ZV3YIOnW0IzJXdXGjBOzdEy5E4vtpveVYJ+jS/VYT0LqSNpTV5jOaEgdSXvq30Iyo23uOIIfwvAH&#10;IhF47n+/h9+d7/vtcdiDs9SQJ3OcvwfoomMH2BM4P8sOhz03Zrmx58LYHQx5RuaZcNQFD+5X2Z5A&#10;dAfYLd8ncE+3XzTLDhc8x8+O+xHg0N0G7INHA1107AB7AvG9YF/SfMlniM9N4J4EeHSXiebBLoC5&#10;xoFZh54FcwR0a6Mv3zN9bgK7DZg97MFc48CsBLvgwZxH3w3mAMjBUv/uYPjNxLnbMxJBP56lW1+h&#10;nDwjdgGepfFQVufWhZ0u5Joowbn36nultj7UImw78XxvPli3SzHWkZJ4vjcfrNulmJ/0gXFH4rak&#10;DttOPQnWbHMdEzOmjqSdui2Jxzan/n4Q1mxzHclztKSOpJ26Lcm7Yptjs6wLGyTdGpoxuavamHFi&#10;lo4pd2Kx3fS+EuxzdKke60lIHUl76grTGQ2pI2lP/VtIZrTNXcfHH8LwByIReO5/v4ffne/77XHY&#10;g7PUkCdznL8H6KJjB9gTOD/LDoc9N2a5sefC2B0MeUbmmXDUBQ/uV9meQHQH2C3fJ3BPt180yw4X&#10;PMfPjvsR4NDdBuyDRwNddOwAewLxvWBf0nzJZ4jPTeCeBHh0l4nmwS6AucaBWYeeBXMEdGujL98z&#10;fW4Cuw2YPezBXOPArAS74MGcR98N5gDIwVL/7mD4zcS52zMSQT+epVtfoZw8I3YBnqXxUFbn1oWd&#10;LuSaKMG59+p7pbY/1Fqx7cTzvflg3S7FWEdK4vnefLBul2J+0gfGHYnbkjpsO/UkWLPNdUzMmDqS&#10;duq2JB7bnPr7QVizzXUkz9GSOpJ26rYk74ptjs2yLmyQdGtoxuSuamPGiVk6ptyJxXbT+0qwz9Gl&#10;eqwnIXUk7akrTGc0pI6kPfVvIZnRNr84PvwQhj8QicBz//s9/O5832+Pwx6cpYY8meP8PUAXHTvA&#10;nsD5WXY47Lkxy409F8buYMgzMs+Eoy54cL/K9gSiO8Bu+T6Be7r9oll2uOA5fnbcjwCH7jZgHzwa&#10;6KJjB9gTiO8F+5LmSz5DfG4C9yTAo7tMNA92Acw1Dsw69CyYI6BbG335nulzE9htwOxhD+YaB2Yl&#10;2AUP5jz6bjAHQA6W+ncHw28mzt2ekQj68Szd+grl5BmxC/AsjYeyOrcu7HQh10QJzr1X3yv16UOt&#10;/8a2E8/35oN1uxRjHSmJ53vzwbpdivlJHxh3JG5L6rDt1JNgzTbXMTFj6kjaqduSeGxz6u8HYc02&#10;15E8R0vqSNqp25K8K7Y5Nsu6sEHSraEZk7uqjRknZumYcicW203vK8E+R5fqsZ6E1JG0p64wndGQ&#10;OpL21L+FZEbb/OrY/CEMfyASgef+93v43fm+3x6HPThLDXkyx/l7gC46doA9gfOz7HDYc2OWG3su&#10;jN3BkGdknglHXfDgfpXtCUR3gN3yfQL3dPtFs+xwwXP87LgfAQ7dbcA+eDTQRccOsCcQ3wv2Jc2X&#10;fIb43ATuSYBHd5loHuwCmGscmHXoWTBHQLc2+vI90+cmsNuA2cMezDUOzEqwCx7MefTdYA6AHCz1&#10;7w6G30ycuz0jEfTjWbr1FcrJM2IX4FkaD2V1bl3Y6UKuiRKce6++V+rzh1r/wbYTz/fmg3W7FGMd&#10;KYnne/PBul2K+UkfGHckbkvqsO3Uk2DNNtcxMWPqSNqp25J4bHPq7wdhzTbXkTxHS+pI2qnbkrwr&#10;tjk2y7qwQdKtoRmTu6qNGSdm6ZhyJxbbTe8rwT5Hl+qxnoTUkbSnrjCd0ZA6kvbUv4VkRttMHBs/&#10;hOEPRCLw3P9+D7873/fb47AHZ6khT+Y4fw/QRccOsCdwfpYdDntuzHJjz4WxOxjyjMwz4agLHtyv&#10;sj2B6A6wW75P4J5uv2iWHS54jp8d9yPAobsN2AePBrro2AH2BOJ7wb6k+ZLPEJ+bwD0J8OguE82D&#10;XQBzjQOzDj0L5gjo1kZfvmf63AR2GzB72IO5xoFZCXbBgzmPvhvMAZCDpf7dwfCbiXO3ZySCfjxL&#10;t75COXlG7AI8S+OhrM6tCztdyDVRgnPv1fdKRR9qVbMnkXi+Nx+s26UY60hJPN+bD9btUsxP+sC4&#10;I3FbUodtp54Ea7a5jokZU0fSTt2WxGObU38/CGu2uY7kOVpSR9JO3ZbkXbHNsVnWhQ2Sbg3NmNxV&#10;bcw4MUvHlDux2G56Xwn2ObpUj/UkpI6kPXWF6YyG1JG0p/4tJDPaZuIo/0MY/kAkAs/97/fwu/N9&#10;vz0Oe3CWGvJkjvP3AF107AB7Audn2eGw58YsN/ZcGLuDIc/IPBOOuuDB/SrbE4juALvl+wTu6faL&#10;Ztnhguf42XE/Ahy624B98Gigi44dYE8gvhfsS5ov+QzxuQnckwCP7jLRPNgFMNc4MOvQs2COgG5t&#10;9OV7ps9NYLcBs4c9mGscmJVgFzyY8+i7wRwAOVjq3x0Mv5k4d3tGIujHs3TrK5STZ8QuwLM0Hsrq&#10;3Lqw04VcEyU49159r1T8oZZtJ57vzQfrdinGOlISz/fmg3W7FPOTPjDuSNyW1GHbqSfBmm2uY2LG&#10;1JG0U7cl8djm1N8PwpptriN5jpbUkbRTtyV5V2xzbJZ1YYOkW0MzJndVGzNOzNIx5U4stpveV4J9&#10;ji7VYz0JqSNpT11hOqMhdSTtqX8LyYy2mTj+g/ghDH8gEoHn/vd7+N35vt8ehz04Sw15Msf5e4Au&#10;OnaAPYHzs+xw2HNjlht7LozdwZBnZJ4JR13w4H6V7QlEd4Dd8n0C93T7RbPscMFz/Oy4HwEO3W3A&#10;Png00EXHDrAnEN8L9iXNl3yG+NwE7kmAR3eZaB7sAphrHJh16FkwR0C3NvryPdPnJrDbgNnDHsw1&#10;DsxKsAsezHn03WAOgBws9e8Oht9MnLs9IxH041m69RXKyTNiF+BZGg9ldW5d2OlCrokSnHuvvlcq&#10;/lDLthPP9+aDdbsUYx0pied788G6XYr5SR8YdyRuS+qw7dSTYM021zExY+pI2qnbknhsc+rvB2HN&#10;NteRPEdL6kjaqduSvCu2OTbLurBB0q2hGZO7qo0ZJ2bpmHInFttN7yvBPkeX6rGehNSRtKeuMJ3R&#10;kDqS9tS/hWRG20wc/80//BCGPxCJwHP/+z387nzfb4/DHpylhjyZ4/w9QBcdO8CewPlZdjjsuTHL&#10;jT0Xxu5gyDMyz4SjLnhwv8r2BKI7wG75PoF7uv2iWXa44Dl+dtyPAIfuNmAfPBroomMH2BOI7wX7&#10;kuZLPkN8bgL3JMCju0w0D3YBzDUOzDr0LJgjoFsbffme6XMT2G3A7GEP5hoHZiXYBQ/mPPpuMAdA&#10;Dpb6dwfDbybO3Z6RCPrxLN36CuXkGbEL8CyNh7I6ty7sdCHXRAnOvVffKxV/qGXbied788G6XYqx&#10;jpTE8735YN0uxfykD4w7Erclddh26kmwZpvrmJgxdSTt1G1JPLY59feDsGab60ieoyV1JO3UbUne&#10;Fdscm2Vd2CDp1tCMyV3VxowTs3RMuROL7ab3lWCfo0v1WE9C6kjaU1eYzmhIHUl76t9CMqNtJo6V&#10;X/wQhj8QicBz//s9/O5832+Pwx6cpYY8meP8PUAXHTvAnsD5WXY47Lkxy409F8buYMgzMs+Eoy54&#10;cL/K9gSiO8Bu+T6Be7r9oll2uOA5fnbcjwCH7jZgHzwa6KJjB9gTiO8F+5LmSz5DfG4C9yTAo7tM&#10;NA92Acw1Dsw69CyYI6BbG335nulzE9htwOxhD+YaB2Yl2AUP5jz6bjAHQA6W+ncHw28mzt2ekQj6&#10;8Szd+grl5BmxC/AsjYeyOrcu7HQh10QJzr1X3ysVf6hl24nne/PBul2KsY6UxPO9+WDdLsX8pA+M&#10;OxK3JXXYdupJsGab65iYMXUk7dRtSTy2OfX3g7Bmm+tInqMldSTt1G1J3hXbHJtlXdgg6dbQjMld&#10;1caME7N0TLkTi+2m95Vgn6NL9VhPQupI2lNXmM5oSB1Je+rfQjKjbSYOovkhDH8gEoHn/vd7+N35&#10;vt8ehz04Sw15Msf5e4AuOnaAPYHzs+xw2HNjlht7LozdwZBnZJ4JR13w4H6V7QlEd4Dd8n0C93T7&#10;RbPscMFz/Oy4HwEO3W3APng00EXHDrAnEN8L9iXNl3yG+NwE7kmAR3eZaB7sAphrHJh16FkwR0C3&#10;NvryPdPnJrDbgNnDHsw1DsxKsAsezHn03WAOgBws9e8Oht9MnLs9IxH041m69RXKyTNiF+BZGg9l&#10;dW5d2OlCrokSnHuvvlcq/lDLthPP9+aDdbsUYx0pied788G6XYr5SR8YdyRuS+qw7dSTYM021zEx&#10;Y+pI2qnbknhsc+rvB2HNNteRPEdL6kjaqduSvCu2OTbLurBB0q2hGZO7qo0ZJ2bpmHInFttN7yvB&#10;PkeX6rGehNSRtKeuMJ3RkDqS9tS/hWRG20wcHfBDGP5AJALP/e/38Lvzfb89DntwlhryZI7z9wBd&#10;dOwAewLnZ9nhsOfGLDf2XBi7gyHPyDwTjrrgwf0q2xOI7gC75fsE7un2i2bZ4YLn+NlxPwIcutuA&#10;ffBooIuOHWBPIL4X7EuaL/kM8bkJ3JMAj+4y0TzYBTDXODDr0LNgjoBubfTle6bPTWC3AbOHPZhr&#10;HJiVYBc8mPPou8EcADlY6t8dDL+ZOHd7RiLox7N06yuUk2fELsCzNB7K6ty6sNOFXBMlOPdefa9U&#10;/KGWbSee780H63YpxjpSEs/35oN1uxTzkz4w7kjcltRh26knwZptrmNixtSRtFO3JfHY5tTfD8Ka&#10;ba4jeY6W1JG0U7cleVdsc2yWdWGDpFtDMyZ3VRszTszSMeVOLLab3leCfY4u1WM9CakjaU9dYTqj&#10;IXUk7al/C8mMtpk4fsXyQxj+QCQCz/3v9/C7832/PQ57cJYa8mSO8/cAXXTsAHsC52fZ4bDnxiw3&#10;9lwYu4Mhz8g8E4664MH9KtsTiO4Au+X7BO7p9otm2eGC5/jZcT8CHLrbgH3waKCLjh1gTyC+F+xL&#10;mi/5DPG5CdyTAI/uMtE82AUw1zgw69CzYI6Abm305Xumz01gtwGzhz2YaxyYlWAXPJjz6LvBHAA5&#10;WOrfHQy/mTh3e0Yi6MezdOsrlJNnxC7AszQeyurcurDThVwTJTj3Xn2vVPyhlm0nnu/NB+t2KcY6&#10;UhLP9+aDdbsU85M+MO5I3JbUYdupJ8Gaba5jYsbUkbRTtyXx2ObU3w/Cmm2uI3mOltSRtFO3JXlX&#10;bHNslnVhg6RbQzMmd1UbM07M0jHlTiy2m95Xgn2OLtVjPQmpI2lPXWE6oyF1JO2pfwvJjLaZOP6J&#10;//ohDH8gEoHn/vd7+N35vt8ehz04Sw15Msf5e4AuOnaAPYHzs+xw2HNjlht7LozdwZBnZJ4JR13w&#10;4H6V7QlEd4Dd8n0C93T7RbPscMFz/Oy4HwEO3W3APng00EXHDrAnEN8L9iXNl3yG+NwE7kmAR3eZ&#10;aB7sAphrHJh16FkwR0C3NvryPdPnJrDbgNnDHsw1DsxKsAsezHn03WAOgBws9e8Oht9MnLs9IxH0&#10;41m69RXKyTNiF+BZGg9ldW5d2OlCrokSnHuvvlcq/lDLthPP9+aDdbsUYx0pied788G6XYr5SR8Y&#10;dyRuS+qw7dSTYM021zExY+pI2qnbknhsc+rvB2HNNteRPEdL6kjaqduSvCu2OTbLurBB0q2hGZO7&#10;qo0ZJ2bpmHInFttN7yvBPkeX6rGehNSRtKeuMJ3RkDqS9tS/hWRG20wchv/5IQx/IBKB5/73e/jd&#10;+b7fHoc9OEsNeTLH+XuALjp2gD2B87PscNhzY5Ybey6M3cGQZ2SeCUdd8OB+le0JRHeA3fJ9Avd0&#10;+0Wz7HDBc/zsuB8BDt1twD54NNBFxw6wJxDfC/YlzZd8hvjcBO5JgEd3mWge7AKYaxyYdehZMEdA&#10;tzb68j3T5yaw24DZwx7MNQ7MSrALHsx59N1gDoAcLPXvDobfTJy7PSMR9ONZuvUVyskzYhfgWRoP&#10;ZXVuXdjpQq6JEpx7r75XKv5Qy7YTz/fmg3W7FGMdKYnne/PBul2K+UkfGHckbkvqsO3Uk2DNNtcx&#10;MWPqSNqp25J4bHPq7wdhzTbXkTxHS+pI2qnbkrwrtjk2y7qwQdKtoRmTu6qNGSdm6ZhyJxbbTe8r&#10;wT5Hl+qxnoTUkbSnrjCd0ZA6kvbUv4VkRttMHJbl/zXSIfDc/MFLxGEPvzvf99vjsAdnqSFP5jh/&#10;D9BFxw6wJ3B+lh0Oe27McmPPhbE7GPKMzDPhqAse3K+yPYHoDrBbvk/gnm6/aJYdLniOnx33I8Ch&#10;uw3YB48GuujYAfYE4nvBvqT5ks8Qn5vAPQnw6C4TzYNdAHONA7MOPQvmCOjWRl++Z/rcBHYbMHvY&#10;g7nGgVkJdsGDOY++G8wBkIOl/t3B8JuJc7dnJIJ+PEu3vkI5eUbsAjxL46Gszq0LO13INVGCc+/V&#10;90rFH2rZduL53nywbpdirCMl8XxvPli3SzE/6QPjjsRtSR22nXoSrNnmOiZmTB1JO3VbEo9tTv39&#10;IKzZ5jqS52hJHUk7dVuSd8U2x2ZZFzZIujU0Y3JXtTHjxCwdU+7EYrvpfSXY5+hSPdaTkDqS9tQV&#10;pjMaUkfSnvq3kMxom4ljh/M/hMFz8wcvEYc9/O5832+Pwx6cpYY8meP8PUAXHTvAnsD5WXY47Lkx&#10;y409F8buYMgzMs+Eoy54cL/K9gSiO8Bu+T6Be7r9oll2uOA5fnbcjwCH7jZgHzwa6KJjB9gTiO8F&#10;+5LmSz5DfG4C9yTAo7tMNA92Acw1Dsw69CyYI6BbG335nulzE9htwOxhD+YaB2Yl2AUP5jz6bjAH&#10;QA6W+ncHw28mzt2ekQj68Szd+grl5BmxC/AsjYeyOrcu7HQh10QJzr1X3ysVf6hl24nne/PBul2K&#10;sY6UxPO9+WDdLsX8pA+MOxK3JXXYdupJsGab65iYMXUk7dRtSTy2OfX3g7Bmm+tInqMldSTt1G1J&#10;3hXbHJtlXdgg6dbQjMld1caME7N0TLkTi+2m95Vgn6NL9VhPQupI2lNXmM5oSB1Je+rfQjKjbSaO&#10;Hf46/kMYPDd/8BJx2MPvzvf99jjswVlqyJM5zt8DdNGxA+wJnJ9lh8OeG7Pc2HNh7A6GPCPzTDjq&#10;ggf3q2xPILoD7JbvE7in2y+aZYcLnuNnx/0IcOhuA/bBo4EuOnaAPYH4XrAvab7kM8TnJnBPAjy6&#10;y0TzYBfAXOPArEPPgjkCurXRl++ZPjeB3QbMHvZgrnFgVoJd8GDOo+8GcwDkYKl/dzD8ZuLc7RmJ&#10;oB/P0q2vUE6eEbsAz9J4KKtz68JOF3JNlODce/W9UvGHWradeL43H6zbpRjrSEk835sP1u1SzE/6&#10;wLgjcVtSh22nngRrtrmOiRlTR9JO3ZbEY5tTfz8Ia7a5juQ5WlJH0k7dluRdsc2xWdaFDZJuDc2Y&#10;3FVtzDgxS8eUO7HYbnpfCfY5ulSP9SSkjqQ9dYXpjIbUkbSn/i0kM9pm4tjhP5ZzP4TBc/MHLxGH&#10;PfzufN9vj8MenKWGPJnj/D1AFx07wJ7A+Vl2OOy5McuNPRfG7mDIMzLPhKMueHC/yvYEojvAbvk+&#10;gXu6/aJZdrjgOX523I8Ah+42YB88GuiiYwfYE4jvBfuS5ks+Q3xuAvckwKO7TDQPdgHMNQ7MOvQs&#10;mCOgWxt9+Z7pcxPYbcDsYQ/mGgdmJdgFD+Y8+m4wB0AOlvp3B8NvJs7dnpEI+vEs3foK5eQZsQvw&#10;LI2Hsjq3Lux0IddECc69V98rFX+oZduJ53vzwbpdirGOlMTzvflg3S7F/KQPjDsStyV12HbqSbBm&#10;m+uYmDF1JO3UbUk8tjn194OwZpvrSJ6jJXUk7dRtSd4V2xybZV3YIOnW0IzJXdXGjBOzdEy5E4vt&#10;pveVYJ+jS/VYT0LqSNpTV5jOaEgdSXvq30Iyo20mjh3+23LmhzB4bv7gJeKwh9+d7/vtcdiDs9SQ&#10;J3OcvwfoomMH2BM4P8sOhz03Zrmx58LYHQx5RuaZcNQFD+5X2Z5AdAfYLd8ncE+3XzTLDhc8x8+O&#10;+xHg0N0G7INHA1107AB7AvG9YF/SfMlniM9N4J4EeHSXiebBLoC5xoFZh54FcwR0a6Mv3zN9bgK7&#10;DZg97MFc48CsBLvgwZxH3w3mAMjBUv/uYPjNxLnbMxJBP5rlr2adoJw8I3YBnqXxUFbn1oWdLuSa&#10;KMG59+p7peIPtWw78XxvPli3SzHWkZJ4vjcfrNulmJ/0gXFH4rakDttOPQnWbHMdEzOmjqSdui2J&#10;xzan/n4Q1mxzHclztKSOpJ26Lcm7Yptjs6wLGyTdGpoxuavamHFilo4pd2Kx3fS+EuxzdKke60lI&#10;HUl76grTGQ2pI2lP/VtIZrTNxLHDasl/CLPuWMUfaqUc9vC7832/PQ572lmmPN85fw/QRccOsCdw&#10;fpYdDntuzHJjz4WxOxjyjMwz4agLHtyvsj2B6A6wW75P4J5uv2iWHS54jp8d9yPAobsN2AePBrro&#10;2AH2BOJ7wb6k+ZLPEJ+bwD0J8OguE82DXQBz4Piryzr0LJgjoFsbffme6XMT2G3A7GEP5hoHZiXY&#10;BQ/mPPpuMAdADpb6dwfDbybO3Z6RCPrRLLTWQVl5RuwCPEvjoazOrQs7Xcg1UYJz79X3SsUfatl2&#10;4vnefLBul2KsIyXxfG8+WLdLMT/pA+OOxG1JHbadehKs2eY6JmZMHUk7dVsSj21O/f0grNnmOpLn&#10;aEkdSTt1W5J3xTbHZlkXNki6NTRjcle1MePELB1T7sRiu+l9Jdjn6FI91pOQOpL21BWmMxpSR9Ke&#10;+reQzGibiWMHsmQ/hKEd6UOtlMMefne+77fHYc/ULBc85+8BuujYAfYEzs+yw2HPjVlu7LkwdgdD&#10;npF5Jhx1wYP7VbYnEN0Bdsv3CdzT7RfNssMFz/Gz434EOHS3Afvg0UAXHTvAnkB8L9iXNF/yGeJz&#10;E7gnAR7dZaJ5sAtgDhyY8+hZMEdAtzb68j3T5yaw24DZwx7MNQ7MSrALHsx59N1gDoAcLPXvDobf&#10;TJy7PSMR9KNZaK2DsvKM2AV4lsZDWZ1bF3a6kGuiBOfeq++Vij/Usu3E8735YN0uxVhHSuL53nyw&#10;bpdiftIHxh2J25I6bDv1JFizzXVMzJg6knbqtiQe25z6+0FYs811JM/RkjqSduq2JO+KbY7Nsi5s&#10;kHRraMbkrmpjxolZOqbcicV20/tKsM/RpXqsJyF1JO2pK0xnNKSOpD31byGZ0TYTxw6d5fsPYXBH&#10;/uAl4rCH353v++1x2DM1ywXP+XuALjp2gD2B87PscNhzY5Ybey6M3cGQZ2SeCUdd8OB+le0JRHeA&#10;3fJ9Avd0+0Wz7HDBc/zsuB8BDt1twD54NNBFxw6wJxDfC/YlzZd8hvjcBO5JgEd3mWge7AKYAwfm&#10;PHoWzBHQrY2+fM/0uQnsNmD2sAdzjQOzEuyCB3MefTeYAyAHS/27g+E3E+duz0gE/WgWWuugrDwj&#10;dgGepfFQVufWhZ0u5Joowbn36nul4g+1bDvxfG8+WLdLMdaRkni+Nx+s26WYn/SBcUfitqQO2049&#10;CdZscx0TM6aOpJ26LYnHNqf+fhDWbHMdyXO0pI6knbotybtim2OzrAsbJN0amjG5q9qYcWKWjil3&#10;YrHd9L4S7HN0qR7rSUgdSXvqCtMZDakjaU/9W0hmtM3EscOvLN9+CIM78gcvEYc9/O5832+Pw56p&#10;WS54zt8DdNGxA+wJnJ9lh8OeG7Pc2HNh7A6GPCPzTDjqggf3q2xPILoD7JbvE7in2y+aZYcLnuNn&#10;x/0IcOhuA/bBo4EuOnaAPYH4XrAvab7kM8TnJnBPAjy6y0TzYBfAHDgw59GzYI6Abm305Xumz01g&#10;twGzhz2YaxyYlWAXPJjz6LvBHAA5WOrfHQy/mTh3e0Yi6Eez0FoHZeUZsQvwLI2Hsjq3Lux0IddE&#10;Cc69V98rFX+oZduJ53vzwbpdirGOlMTzvflg3S7F/KQPjDsStyV12HbqSbBmm+uYmDF1JO3UbUk8&#10;tjn194OwZpvrSJ6jJXUk7dRtSd4V2xybZV3YIOnW0IzJXdXGjBOzdEy5E4vtpveVYJ+jS/VYT0Lq&#10;SNpTV5jOaEgdSXvq30Iyo20mjh3+ybL/QxjckT94iTjs4Xfn+357HPZMzXLBc/4eoIuOHWBP4Pws&#10;Oxz23Jjlxp4LY3cw5BmZZ8JRFzy4X2V7AtEdYLd8n8A93X7RLDtc8Bw/O+5HgEN3G7APHg100bED&#10;7AnE94J9SfMlnyE+N4F7EuDRXSaaB7sA5sCBOY+eBXMEdGujL98zfW4Cuw2YPezBXOPArAS74MGc&#10;R98N5gDIwVL/7mD4zcS52zMSQT+ahdY6KCvPiF2AZ2k8lNW5dWGnC7kmSnDuvfpeqfhDLdtOPN+b&#10;D9btUox1pCSe780H63Yp5id9YNyRuC2pw7ZTT4I121zHxIypI2mnbkvisc2pvx+ENdtcR/IcLakj&#10;aaduS/Ku2ObYLOvCBkm3hmZM7qo2ZpyYpWPKnVhsN72vBPscXarHehJSR9KeusJ0RkPqSNpT/xaS&#10;GW0zcexgLHs/hMEd+YOXiMMefne+77fHYc/ULBc85+8BuujYAfYEzs+yw2HPjVlu7LkwdgdDnpF5&#10;Jhx1wYP7VbYnEN0Bdsv3CdzT7RfNssMFz/Gz434EOHS3Afvg0UAXHTvAnkB8L9iXNF/yGeJzE7gn&#10;AR7dZaJ5sAtgDhyY8+hZMEdAtzb68j3T5yaw24DZwx7MNQ7MSrALHsx59N1gDoAcLPXvDobfTJy7&#10;PSMR9KNZaK2DsvKM2AV4lsZDWZ1bF3a6kGuiBOfeq++Vij/Usu3E8735YN0uxVhHSuL53nywbpdi&#10;ftIHxh2J25I6bDv1JFizzXVMzJg6knbqtiQe25z6+0FYs811JM/RkjqSduq2JO+KbY7Nsi5skHRr&#10;aMbkrmpjxolZOqbcicV20/tKsM/RpXqsJyF1JO2pK0xnNKSOpD31byGZ0TYTxw7W4n8IgzvyBy8R&#10;hz387nzfb4/DnqlZLnjO3wN00bED7Amcn2WHw54bs9zYc2HsDoY8I/NMOOqCB/erbE8gugPslu8T&#10;uKfbL5plhwue42fH/Qhw6G4D9sGjgS46doA9gfhesC9pvuQzxOcmcE8CPLrLRPNgF8AcODDn0bNg&#10;joBubfTle6bPTWC3AbOHPZhrHJiVYBc8mPPou8EcADlY6t8dDL+ZOHd7RiLoR7PQWgdl5RmxC/As&#10;jYeyOrcu7HQh10QJzr1X3ysVf6hl24nne/PBul2KsY6UxPO9+WDdLsX8pA+MOxK3JXXYdupJsGab&#10;65iYMXUk7dRtSTy2OfX3g7Bmm+tInqMldSTt1G1J3hXbHJtlXdgg6dbQjMld1caME7N0TLkTi+2m&#10;95Vgn6NL9VhPQupI2lNXmM5oSB1Je+rfQjKjbSaOHXYs7ocwuCN/8BJx2MPvzvf99jjsmZrlguf8&#10;PUAXHTvAnsD5WXY47Lkxy409F8buYMgzMs+Eoy54cL/K9gSiO8Bu+T6Be7r9oll2uOA5fnbcjwCH&#10;7jZgHzwa6KJjB9gTiO8F+5LmSz5DfG4C9yTAo7tMNA92AcyBA3MePQvmCOjWRl++Z/rcBHYbMHvY&#10;g7nGgVkJdsGDOY++G8wBkIOl/t3B8JuJc7dnJIJ+NAutdVBWnhG7AM/SeCirc+vCThdyTZTg3Hv1&#10;vVLxh1q2nXi+Nx+s26UY60hJPN+bD9btUsxP+sC4I3FbUodtp54Ea7a5jokZU0fSTt2WxGObU38/&#10;CGu2uY7kOVpSR9JO3ZbkXbHNsVnWhQ2Sbg3NmNxVbcw4MUvHlDux2G56Xwn2ObpUj/UkpI6kPXWF&#10;6YyG1JG0p/4tJDPaZuLYYdfyzz+EwR35g5eIwx5+d77vt8dhz9QsFzzn7wG66NgB9gTOz7LDYc+N&#10;WW7suTB2B0OekXkmHHXBg/tVticQ3QF2y/cJ3NPtF82ywwXP8bPjfgQ4dLcB++DRQBcdO8CeQHwv&#10;2Jc0X/IZ4nMTuCcBHt1lonmwC2AOHJjz6FkwR0C3NvryPdPnJrDbgNnDHsw1DsxKsAsezHn03WAO&#10;gBws9e8Oht9MnLs9IxH0o1lorYOy8ozYBXiWxkNZnVsXdrqQa6IE596r75WKP9Sy7cTzvflg3S7F&#10;WEdK4vnefLBul2J+0gfGHYnbkjpsO/UkWLPNdUzMmDqSduq2JB7bnPr7QVizzXUkz9GSOpJ26rYk&#10;74ptjs2yLmyQdGtoxuSuamPGiVk6ptyJxXbT+0qwz9GleqwnIXUk7akrTGc0pI6kPfVvIZnRNhPH&#10;Dl8sv/4hDO7IH7xEHPbwu/N9vz0Oe6ZmueA5fw/QRccOsCdwfpYdDntuzHJjz4WxOxjyjMwz4agL&#10;Htyvsj2B6A6wW75P4J5uv2iWHS54jp8d9yPAobsN2AePBrro2AH2BOJ7wb6k+ZLPEJ+bwD0J8Ogu&#10;E82DXQBz4MCcR8+COQK6tdGX75k+N4HdBswe9mCucWBWgl3wYM6j7wZzAORgqX93MPxm4tztGYmg&#10;H81Cax2UlWfELsCzNB7K6ty6sNOFXBMlOPdefa9U/KGWbSee780H63YpxjpSEs/35oN1uxTzkz4w&#10;7kjcltRh26knwZptrmNixtSRtFO3JfHY5tTfD8Kaba4jeY6W1JG0U7cleVdsc2yWdWGDpFtDMyZ3&#10;VRszTszSMeVOLLab3leCfY4u1WM9CakjaU9dYTqjIXUk7al/C8mMtpk4dvhq6X8IgzvyBy8Rhz38&#10;7nzfb4/DnqlZLnjO3wN00bED7Amcn2WHw54bs9zYc2HsDoY8I/NMOOqCB/erbE8gugPslu8TuKfb&#10;L5plhwue42fH/Qhw6G4D9sGjgS46doA9gfhesC9pvuQzxOcmcE8CPLrLRPNgF8AcODDn0bNgjoBu&#10;bfTle6bPTWC3AbOHPZhrHJiVYBc8mPPou8EcADlY6t8dDL+ZOHd7RiLoR7PQWgdl5RmxC/AsjYey&#10;Orcu7HQh10QJzr1X3ysVf6hl24nne/PBul2KsY6UxPO9+WDdLsX8pA+MOxK3JXXYdupJsGab65iY&#10;MXUk7dRtSTy2OfX3g7Bmm+tInqMldSTt1G1J3hXbHJtlXdgg6dbQjMld1caME7N0TLkTi+2m95Vg&#10;n6NL9VhPQupI2lNXmM5oSB1Je+rfQjKjbSaOHRIL/xAGd+QPXiIOe/jd+b7fHoc9U7Nc8Jy/B+ii&#10;YwfYEzg/yw6HPTdmubHnwtgdDHlG5plw1AUP7lfZnkB0B9gt3ydwT7dfNMsOFzzHz477EeDQ3Qbs&#10;g0cDXXTsAHsC8b1gX9J8yWeIz03gngR4dJeJ5sEugDlwYM6jZ8EcAd3a6Mv3TJ+bwG4DZg97MNc4&#10;MCvBLngw59F3gzkAcrDUvzsYfjNx7vaMRNCPZqG1DsrKM2IX4FkaD2V1bl3Y6UKuiRKce6++Vyr+&#10;UMu2E8/35oN1uxRjHSmJ53vzwbpdivlJHxh3JG5L6rDt1JNgzTbXMTFj6kjaqduSeGxz6u8HYc02&#10;15E8R0vqSNqp25K8K7Y5Nsu6sEHSraEZk7uqjRknZumYcicW203vK8E+R5fqsZ6E1JG0p64wndGQ&#10;OpL21L+FZEbbTBw7JJa/8IcwuCN/8BJx2MPvzvf99jjsmZrlguf8PUAXHTvAnsD5WXY47Lkxy409&#10;F8buYMgzMs+Eoy54cL/K9gSiO8Bu+T6Be7r9oll2uOA5fnbcjwCH7jZgHzwa6KJjB9gTiO8F+5Lm&#10;Sz5DfG4C9yTAo7tMNA92AcyBA3MePQvmCOjWRl++Z/rcBHYbMHvYg7nGgVkJdsGDOY++G8wBkIOl&#10;/t3B8JuJc7dnJIJ+NAutdVBWnhG7AM/SeCirc+vCThdyTZTg3Hv1vVLxh1q2nXi+Nx+s26UY60hJ&#10;PN+bD9btUsxP+sC4I3FbUodtp54Ea7a5jokZU0fSTt2WxGObU38/CGu2uY7kOVpSR9JO3ZbkXbHN&#10;sVnWhQ2Sbg3NmNxVbcw4MUvHlDux2G56Xwn2ObpUj/UkpI6kPXWF6YyG1JG0p/4tJDPaZuLYIbH8&#10;p/u/fwiDO/IHLxGHPfzufN9vj8OeqVkueM7fA3TRsQPsCZyfZYfDnhuz3NhzYewOhjwj80w46oIH&#10;96tsTyC6A+yW7xO4p9svmmWHC57jZ8f9CHDobgP2waOBLjp2gD2B+F6wL2m+5DPE5yZwTwI8ustE&#10;82AXwBw4MOfRs2COgG5t9OV7ps9NYLcBs4c9mGscmJVgFzyY8+i7wRwAOVjq3x0Mv5k4d3tGIuhH&#10;s9BaB2XlGbEL/P/ZO4MlsXFkSWLf//+z9sDpGTXoKUXCwXyj3vW+wSLgSIJVB5bMmmcpPJSNc/tC&#10;pwu5Ikpw7r36Xln6o1baNp7z5kPqzlJM6rAYz3nzIXVnKeaf9MG4wrhTrCNtW48hNae5iokZrcO0&#10;rTvFeNLm1O8PIjWnuQrzHFOsw7StO8W8K2lzbJZ9oYHprqEZzV2txowTs1RMuY0l7dr7MqTPMUvV&#10;pB6DdZj21BXaGROsw7SnfhbMjGnTODoYy8/d//xDGNyRP7woLnv43Tnfr8dlz9QsH3ju3wN00dEB&#10;9gTuz9LhsueLWb7Yc2PsDoY8I/NMONYHHtxvuT0BdQfYXXmfwD2z/dQsHT7wXD877keAI+4WYB88&#10;MdBFRwfYE9D3gv2Q4o98CfrcBO5JgCfuMmoe7AKYAwfmcuJZMEdAdzX64XsWn5vAbgFmL3swVzgw&#10;G4Jd8GAuJ74bzAGQg6X63cHwm4lzl2ckRF/NQmsVlA3PiF2AZyk8lI1z+0KnC7kiSnDuvfpeWfqj&#10;Vto2nvPmQ+rOUkzqsBjPefMhdWcp5p/0wbjCuFOsI21bjyE1p7mKiRmtw7StO8V40ubU7w8iNae5&#10;CvMcU6zDtK07xbwraXNsln2hgemuoRnNXa3GjBOzVEy5jSXt2vsypM8xS9WkHoN1mPbUFdoZE6zD&#10;tKd+FsyMadM4OhjL3n3+Icy+uhZ/1LJc9vC7c75fj8ueqVk+8Ny/B+iiowPsCdyfpcNlzxezfLHn&#10;xtgdDHlG5plwrA88uN9yewLqDrC78j6Be2b7qVk6fOC5fnbcjwBH3C3APnhioIuODrAnoO8F+yHF&#10;H/kS9LkJ3JMAT9xl1DzYBTAHDszlxLNgjoDuavTD9yw+N4HdAsxe9mCucGA2BLvgwVxOfDeYAyAH&#10;S/W7g+E3E+cuz0iIvpqF1iooG54RuwDPUngoG+f2hU4XckWU4Nx79b2y9EettG08582H1J2lmNRh&#10;MZ7z5kPqzlLMP+mDcYVxp1hH2rYeQ2pOcxUTM1qHaVt3ivGkzanfH0RqTnMV5jmmWIdpW3eKeVfS&#10;5tgs+0ID011DM5q7Wo0ZJ2apmHIbS9q192VIn2OWqkk9Busw7akrtDMmWIdpT/0smBnTpnF0MBbq&#10;/v1/jfRv+MOLguzCw+/O+X49LnumZvnAc/8eoIuODrAncH+WDpc9X8zyxZ4bY3cw5BmZZ8KxPvDg&#10;fsvtCag7wO7K+wTume2nZunwgef62XE/AhxxtwD74ImBLjo6wJ6AvhfshxR/5EvQ5yZwTwI8cZdR&#10;82AXwBw4MJcTz4I5Arqr0Q/fs/jcBHYLMHvZg7nCgdkQ7IIHcznx3WAOgBws1e8Oht9MnLs8IyH6&#10;ahZaq6BseEbsAjxL4aFsnNsXOl3IFVGCc+/V98rSH7XStvGcNx9Sd5ZiUofFeM6bD6k7SzH/pA/G&#10;FcadYh1p23oMqTnNVUzMaB2mbd0pxpM2p35/EKk5zVWY55hiHaZt3SnmXUmbY7PsCw1Mdw3NaO5q&#10;NWacmKViym0sadfelyF9jlmqJvUYrMO0p67QzphgHaY99bNgZkybxtHBWKou/EMY/vCiQPu5h9+d&#10;8/16XPZMzfKB5/49QBcdHWBP4P4sHS57vpjliz03xu5gyDMyz4RjfeDB/ZbbE1B3gN2V9wncM9tP&#10;zdLhA8/1s+N+BDjibgH2wRMDXXR0gD0BfS/YDyn+yJegz03gngR44i6j5sEugDlwYC4nngVzBHRX&#10;ox++Z/G5CewWYPayB3OFA7Mh2AUP5nLiu8EcADlYqt8dDL+ZOHd5RkL01Sy0VkHZ8IzYBXiWwkPZ&#10;OLcvdLqQK6IE596r75WlP2qlbeM5bz6k7izFpA6L8Zw3H1J3lmL+SR+MK4w7xTrStvUYUnOaq5iY&#10;0TpM27pTjCdtTv3+IFJzmqswzzHFOkzbulPMu5I2x2bZFxqY7hqa0dzVasw4MUvFlNtY0q69L0P6&#10;HLNUTeoxWIdpT12hnTHBOkx76mfBzJg2jaODsfyqu/1DGP7wokD7uYffnfP9elz2TM3ygef+PUAX&#10;HR1gT+D+LB0ue76Y5Ys9N8buYMgzMs+EY33gwf2W2xNQd4DdlfcJ3DPbT83S4QPP9bPjfgQ44m4B&#10;9sETA110dIA9AX0v2A8p/siXoM9N4J4EeOIuo+bBLoA5cGAuJ54FcwR0V6MfvmfxuQnsFmD2sgdz&#10;hQOzIdgFD+Zy4rvBHAA5WKrfHQy/mTh3eUZC9NUstFZB2fCM2AV4lsJD2Ti3L3S6kCuiBOfeq++V&#10;pT9qpW3jOW8+pO4sxaQOi/GcNx9Sd5Zi/kkfjCuMO8U60rb1GFJzmquYmNE6TNu6U4wnbU79/iBS&#10;c5qrMM8xxTpM27pTzLuSNsdm2RcamO4amtHc1WrMODFLxZTbWNKuvS9D+hyzVE3qMViHaU9doZ0x&#10;wTpMe+pnwcyYNo2jg7H8rvvTP4ThDy8KtJ97+N0536/HZc/ULB947t8DdNHRAfYE7s/S4bLni1m+&#10;2HNj7A6GPCPzTDjWBx7cb7k9AXUH2F15n8A9s/3ULB0+8Fw/O+5HgCPuFmAfPDHQRUcH2BPQ94L9&#10;kOKPfAn63ATuSYAn7jJqHuwCmAMH5nLiWTBHQHc1+uF7Fp+bwG4BZi97MFc4MBuCXfBgLie+G8wB&#10;kIOl+t3B8JuJc5dnJERfzUJrFZQNz4hdgGcpPJSNc/tCpwu5Ikpw7r36Xln6o1baNp7z5kPqzlJM&#10;6rAYz3nzIXVnKeaf9MG4wrhTrCNtW48hNae5iokZrcO0rTvFeNLm1O8PIjWnuQrzHFOsw7StO8W8&#10;K2lzbJZ9oYHprqEZzV2txowTs1RMuY0l7dr7MqTPMUvVpB6DdZj21BXaGROsw7SnfhbMjGnTODoY&#10;S9L91z+E4Q8vCrSfe/jdOd+vx2XP1CwfeO7fA3TR0QH2BO7P0uGy54tZvthzY+wOhjwj80w41gce&#10;3G+5PQF1B9hdeZ/APbP91CwdPvBcPzvuR4Aj7hZgHzwx0EVHB9gT0PeC/ZDij3wJ+twE7kmAJ+4y&#10;ah7sApgDB+Zy4lkwR0B3Nfrhexafm8BuAWYvezBXODAbgl3wYC4nvhvMAZCDpfrdwfCbiXOXZyRE&#10;X81CaxWUDc+IXYBnKTyUjXP7QqcLuSJKcO69+l5Z+qNW2jae8+ZD6s5STOqwGM958yF1Zynmn/TB&#10;uMK4U6wjbVuPITWnuYqJGa3DtK07xXjS5tTvDyI1p7kK8xxTrMO0rTvFvCtpc2yWfaGB6a6hGc1d&#10;rcaME7NUTLmNJe3a+zKkzzFL1aQeg3WY9tQV2hkTrMO0p34WzIxp0zg6GEva3f7XSJdAO3/gSeB3&#10;53y/Hpc9U7N84Ll/D9BFRwfYE7g/S4fLni9m+WLPjbE7GPKMzDPhWB94cL/l9gTUHWB35X0C98z2&#10;U7N0+MBz/ey4HwGOuFuAffDEQBcdHWBPQN8L9kOKP/Il6HMTuCcBnrjLqHmwC2AOHJjLiWfBHAHd&#10;1eiH71l8bgK7BZi97MFc4cBsCHbBg7mc+G4wB0AOlup3B8NvJs5dnpEQfTULrVVQNjwjdgGepfBQ&#10;Ns7tC50u5Ioowbn36ntl6Y9aadt4zpsPqTtLManDYjznzYfUnaWYf9IH4wrjTrGOtG09htSc5iom&#10;ZrQO07buFONJm1O/P4jUnOYqzHNMsQ7Ttu4U866kzbFZ9oUGpruGZjR3tRozTsxSMeU2lrRr78uQ&#10;PscsVZN6DNZh2lNXaGdMsA7TnvpZMDOmTePoYCyd7v1/CIN2/sCTwO/O+X49LnumZvnAc/8eoIuO&#10;DrAncH+WDpc9X8zyxZ4bY3cw5BmZZ8KxPvDgfsvtCag7wO7K+wTume2nZunwgef62XE/AhxxtwD7&#10;4ImBLjo6wJ6AvhfshxR/5EvQ5yZwTwI8cZdR82AXwBw4MJcTz4I5Arqr0Q/fs/jcBHYLMHvZg7nC&#10;gdkQ7IIHcznx3WAOgBws1e8Oht9MnLs8IyH6ahZaq6BseEbsAjxL4aFsnNsXOl3IFVGCc+/V98rS&#10;H7XStvGcNx9Sd5ZiUofFeM6bD6k7SzH/pA/GFcadYh1p23oMqTnNVUzMaB2mbd0pxpM2p35/EKk5&#10;zVWY55hiHaZt3SnmXUmbY7PsCw1Mdw3NaO5qNWacmKViym0sadfelyF9jlmqJvUYrMO0p67Qzphg&#10;HaY99bNgZkybxtHBWDrdHz9+XP6HMGjnDzwJ/O6c79fjsmdqlg889+8BuujoAHsC92fpcNnzxSxf&#10;7LkxdgdDnpF5JhzrAw/ut9yegLoD7K68T+Ce2X5qlg4feK6fHfcjwBF3C7APnhjooqMD7Anoe8F+&#10;SPFHvgR9bgL3JMATdxk1D3YBzIEDcznxLJgjoLsa/fA9i89NYLcAs5c9mCscmA3BLngwlxPfDeYA&#10;yMFS/e5g+M3EucszEqKvZqG1CsqGZ8QuwLMUHsrGuX2h04VcESU49159ryz9USttG8958yF1Zykm&#10;dViM57z5kLqzFPNP+mBcYdwp1pG2rceQmtNcxcSM1mHa1p1iPGlz6vcHkZrTXIV5jinWYdrWnWLe&#10;lbQ5Nsu+0MB019CM5q5WY8aJWSqm3MaSdu19GdLnmKVqUo/BOkx76grtjAnWYdpTPwtmxrRpHB2M&#10;pdP9627u/UMYtPMHngR+d87363HZMzXLB5779wBddHSAPYH7s3S47Plili/23Bi7gyHPyDwTjvWB&#10;B/dbbk9A3QF2V94ncM9sPzVLhw8818+O+xHgiLsF2AdPDHTR0QH2BPS9YD+k+CNfgj43gXsS4Im7&#10;jJoHuwDmwIG5nHgWzBHQXY1++J7F5yawW4DZyx7MFQ7MhmAXPJjLie8GcwDkYKl+dzD8ZuLc5RkJ&#10;0Vez0FoFZcMzYhfgWQoPZePcvtDpQq6IEpx7r75Xlv6olbaN57z5kLqzFJM6LMZz3nxI3VmK+Sd9&#10;MK4w7hTrSNvWY0jNaa5iYkbrMG3rTjGetDn1+4NIzWmuwjzHFOswbetOMe9K2hybZV9oYLpraEZz&#10;V6sx48QsFVNuY0m79r4M6XPMUjWpx2Adpj11hXbGBOsw7amfBTNj2jSODsbS6f58N3f+IQza+QNP&#10;Ar875/v1uOyZmuUDz/17gC46OsCewP1ZOlz2fDHLF3tujN3BkGdkngnH+sCD+y23J6DuALsr7xO4&#10;Z7afmqXDB57rZ8f9CHDE3QLsgycGuujoAHsC+l6wH1L8kS9Bn5vAPQnwxF1GzYNdAHPgwFxOPAvm&#10;COiuRj98z+JzE9gtwOxlD+YKB2ZDsAsezOXEd4M5AHKwVL87GH4zce7yjIToq1lorYKy4RmxC/As&#10;hYeycW5f6HQhV0QJzr1X3ytLf9RK28Zz3nxI3VmKSR0W4zlvPqTuLMX8kz4YVxh3inWkbesxpOY0&#10;VzExo3WYtnWnGE/anPr9QaTmNFdhnmOKdZi2daeYdyVtjs2yLzQw3TU0o7mr1ZhxYpaKKbexpF17&#10;X4b0OWapmtRjsA7TnrpCO2OCdZj21M+CmTFtGkcHY+l097vx/xAG7fyBJ4HfnfP9elz2TM3ygef+&#10;PUAXHR1gT+D+LB0ue76Y5Ys9N8buYMgzMs+EY33gwf2W2xNQd4DdlfcJ3DPbT83S4QPP9bPjfgQ4&#10;4m4B9sETA110dIA9AX0v2A8p/siXoM9N4J4EeOIuo+bBLoA5cGAuJ54FcwR0V6MfvmfxuQnsFmD2&#10;sgdzhQOzIdgFD+Zy4rvBHAA5WKrfHQy/mTh3eUZC9NUstFZB2fCM2AXKWchD2Ti3L3S6kCuiBOfe&#10;q++VpT9qpW3jOW8+pO4sxaQOi/GcNx9Sd5Zi9o+SX5HOQpw3H4w7xTrStvUYUnOaq5iY0TpM27pT&#10;jCdtTv3+IFJzmqswzzHFOkzbulPMu5I2x2bZFxqY7hqa0dzVasw4MUvFlNtY0q69L0P6HLNUTeox&#10;WIdpT12hnTHBOkx76mfBzJg2jaODsXS6dDfuH8K89+OPZyFwPrVfj8ueqVk+8Ny/B+iiowPsCdyf&#10;pcNlzxezfLHnxtgdDHlG5plwrA88uN9yewLqDrC78j6Be2b7qVk6fOC5fnbcjwBH3C3APnhioIuO&#10;DrAnoO8F+yHFH/kS9LkJ3JMAT9xl1DzYBTAHDszlxLNgjoDuavTD9yw+N4HdAsxe9mCucGA2BLvg&#10;wVxOfDeYAyAHS/W7g+E3E+cuz0iIvpqF1iooG54Ru0A5C63jGpwHc/tCpwu5Ikpw7r36Xln6o1ba&#10;Np7z5kPqzlJM6rAYz3nzIXVnKYY+Sn5BOgtx3nww7hTrSNvWY0jNaY748a//vsY6TNu6U4wnbU79&#10;/iBSc5qrMM8xxTpM27pTzLuSNsdm2RcamO4amtHc1WrMODFLxZTbWNKuvS9D+hyzVE3qMViHaU9d&#10;oZ0xwTpMe+pnwcyYNo2jg7F0utXdnP9DGNyPP/Ak8PnO9+tx2TM1ywee+/cAXXR0gD2B+7N0uOz5&#10;YpYv9twYu4Mhz8g8E471gQf3W25PQN0BdlfeJ3DPbD81S4cPPNfPjvsR4Ii7BdgHTwx00dEB9gT0&#10;vWA/pPgjX4I+N4F7EuCJu4yaB7sA5sCBuZx4FswR0F2NfviexecmsFuA2csezBUOzIZgFzyYy4nv&#10;BnMA5GCpfncw/Gbi3OUZCdFXs9BaBWXDM2IXKGehdVyD82BuX+h0IVdECc69V98rS3/UStvGc958&#10;SN1ZikkdFuM5bz6k7izFVB8lb5POQpw3H4w7xTrStvUYUnOaI6bmsx7Ttu4U40mbU78/iNSc5irM&#10;c0yxDtO27hTzrqTNsVn2hQamu4ZmNHe1GjNOzFIx5TaWtGvvy5A+xyxVk3oM1mHaU1doZ0ywDtOe&#10;+lkwM6ZN4+hgLJ3ur+7m7B/C4H78gSeBz3e+X4/LnqlZPvDcvwfooqMD7Ancn6XDZc8Xs3yx58bY&#10;HQx5RuaZcKwPPLjfcnsC6g6wu/I+gXtm+6lZOnzguX523I8AR9wtwD54YqCLjg6wJ6DvBfshxR/5&#10;EvS5CdyTAE/cZdQ82AUwBw7M5cSzYI6A7mr0w/csPjeB3QLMXvZgrnBgNgS74MFcTnw3mAMgB0v1&#10;u4PhNxPnLs9IiL6ahdYqKBueEbtAOQut4xqcB3P7QqcLuSJKcO69+l5Z+qNW2jae8+ZD6s5STOqw&#10;GM958yF1ZynmVx8lb5LOQpw3H4w7xTrStvUYUnOaI6bmsx7Ttu4U40mbU78/iNSc5irMc0yxDtO2&#10;7hTzrqTNsVn2hQamu4ZmNHe1GjNOzFIx5TaWtGvvy5A+xyxVk3oM1mHaU1doZ0ywDtOe+lkwM6ZN&#10;4+hgLJ3u7+6m/w9hcD/+wJPA5zvfr8dlz9QsH3ju3wN00dEB9gTuz9LhsueLWb7Yc2PsDoY8I/NM&#10;ONYHHtxvuT0BdQfYXXmfwD2z/dQsHT7wXD877keAI+4WYB88MdBFRwfYE1D38kOes/gjX4I6dwXu&#10;SYAn7jJqHuwCmAMH5nLiWTBHQHc1+uF7Fp+bwG4BZi97MFc4MBuCXfBgLie+G8wBkIOl+t3B8JuJ&#10;c5dnJERfzUJrFZQNz4hdoJyF1nENzoO5faHThVwRJTj3Xn2vLP1RK20bz3nzIXVnKSZ1WIznvPmQ&#10;urMU87uPkrdIZyHOmw/GnWIdadt6DKk5zRFT81mPaVt3ivGkzanfH0RqTnMV5jmmWIdpW3eKeVfS&#10;5tgs+0ID011DM5q7Wo0ZJ2apmHIbS9q192VIn2OWqkk9Busw7akrtDMmWIdpT/0smBnTpnF0MJZO&#10;N7mb3j+Ewf34A08Cn+98vx6XPVOzfOC5fw/QRUcH2BO4P0uHy54vZvliz42xOxjyjMwz4VgfeHC/&#10;5fYE1B1gd+V9AvfM9lOzdPjAc/3suB8BjrhbgH3wxEAXHR1gT0DdC3YbFH/kS1DnrsA9CfDEXUbN&#10;g10Ac+DAXE48C+YI6K5GP3zP4nMT2C3A7GUP5goHZkOwCx7M5cR3gzkAcrBUvzsYfjNx7vKMhOir&#10;WWitgrLhGbELlLPQOq7BeTC3L3S6kCuiBOfeq++VpT9qpW3jOW8+pO4sxaQOi/GcNx9Sd5Ziko+S&#10;N0hnIc6bD8adYh1p23oMqTnNEVPzWY9pW3eK8aTNqd8fRGpOcxXmOaZYh2lbd4p5V9Lm2Cz7QgPT&#10;XUMzmrtajRknZqmYchtL2rX3ZUifY5aqST0G6zDtqSu0MyZYh2lP/SyYGdOmcXQwlk43vZv8H8Lg&#10;fvyBJ4HPd75fj8ueqVk+8Ny/B+iiowPsCdyfpcNlzxezfLHnxtgdDHlG5plwrA88uN9yewLqDrC7&#10;8j6Be2b7qVk6fOC5fnbcjwBH3C3APnhioIuODrAnoO4Fuw2KP/IlqHNX4J4EeOIuo+bBLoA5cGAu&#10;J54FcwR0V6MfvmfxuQnsFmD2sgdzhQOzIdgFD+Zy4rvBHAA5WKrfHQy/mTh3eUZC9NUstFZB2fCM&#10;2AXKWWgd1+A8mNsXOl3IFVGCc+/V98rSH7XStvGcNx9Sd5ZiUofFeM6bD6k7SzHpR0lLOgtx3nww&#10;7hTrSNvWY0jNaY6Yms96TNu6U4wnbU79/iBSc5qrMM8xxTpM27pTzLuSNsdm2RcamO4amtHc1WrM&#10;ODFLxZTbWNKuvS9D+hyzVE3qMViHaU9doZ0xwTpMe+pnwcyYNo2jg7F0up27yf4hDO7HH3gS+Hzn&#10;+/W47Jma5QPP/XuALjo6wJ7A/Vk6XPZ8McsXe26M3cGQZ2SeCcf6wIP7LbcnoO4AuyvvE7hntp+a&#10;pcMHnutnx/0IcMTdAuyDJwa66OgAewLqXrDboPgjX4I6dwXuSYAn7jJqHuwCmAMH5nLiWTBHQHc1&#10;+uF7Fp+bwG4BZi97MFc4MBuCXfBgLie+G8wBkIOl+t3B8JuJc5dnJERfzUJrFZQNz4hdoJyF1nEN&#10;zoO5faHThVwRJTj3Xn2vLP1RK20bz3nzIXVnKSZ1WIznvPmQurMU0/koaUhnIc6bD8adYh1p23oM&#10;qTnNEVPzWY9pW3eK8aTNqd8fRGpOcxXmOaZYh2lbd4p5V9Lm2Cz7QgPTXUMzmrtajRknZqmYchtL&#10;2rX3ZUifY5aqST0G6zDtqSu0MyZYh2lP/SyYGdOmcXQwlk63eze//4cwuB9/4Eng853v1+OyZ2qW&#10;Dzz37wG66OgAewL3Z+lw2fPFLF/suTF2B0OekXkmHOsDD+633J6AugPsrrxP4J7ZfmqWDh94rp8d&#10;9yPAEXcLsA+eGOiiowPsCah7wW6D4o98CercFbgnAZ64y6h5sAtgDhyYy4lnwRwB3dXoh+9ZfG4C&#10;uwWYvezBXOHAbAh2wYO5nPhuMAdADpbqdwfDbybOXZ6REH01C61VUDY8I3aBchZaxzU4D+b2hU4X&#10;ckWU4Nx79b2y9EettG08582H1J2lmNRhMZ7z5kPqzlJM96PkKeksxHnzwbhTrCNtW48hNac5Ymo+&#10;6zFt604xnrQ59fuDSM1prsI8xxTrMG3rTjHvStocm2VfaGC6a2hGc1erMePELBVTbmNJu/a+DOlz&#10;zFI1qcdgHaY9dYV2xgTrMO2pnwUzY9o0jg7G0ume3M2v/yEM7scfeBL4fOf79bjsmZrlA8/9e4Au&#10;OjrAnsD9WTpc9nwxyxd7bozdwZBnZJ4Jx/rAg/sttyeg7gC7K+8TuGe2n5qlwwee62fH/QhwxN0C&#10;7IMnBrro6AB7AupesNug+CNfgjp3Be5JgCfuMmoe7AKYAwfmcuJZMEdAdzX64XsWn5vAbgFmL3sw&#10;VzgwG4Jd8GAuJ74bzAGQg6X63cHwm4lzl2ckRF/NQmsVlA3PiF2gnIXWcQ3Og7l9odOFXBElOPde&#10;fa8s/VErbRvPefMhdWcpJnVYjOe8+ZC6sxRz8lHyhHQW4rz5YNwp1pG2rceQmtMcMTWf9Zi2dacY&#10;T9qc+v1BpOY0V2GeY4p1mLZ1p5h3JW2OzbIvNDDdNTSjuavVmHFiloopt7GkXXtfhvQ5Zqma1GOw&#10;DtOeukI7Y4J1mPbUz4KZMW0aRwdj6XRP76b+hzC4H3/gSeDzne/X47JnapYPPPfvAbro6AB7Avdn&#10;6XDZ88UsX+y5MXYHQ56ReSYc6wMP7rfcnoC6A+yuvE/gntl+apYOH3iunx33I8ARdwuwD54Y6KKj&#10;A+wJqHvBboPij3wJ6twVuCcBnrjLqHmwC2AOHJjLiWfBHAHd1eiH71l8bgK7BZi97MFc4cBsCHbB&#10;g7mc+G4wB0AOlup3B8NvJs5dnpEQfTULrVVQNjwjdoFyFlrHNTgP5vaFThdyRZTg3Hv1vbL0R620&#10;bTznzYfUnaWY1GExnvPmQ+rOUszpR8ku6SzEefPBuFOsI21bjyE1pzliaj7rMW3rTjGetDn1+4NI&#10;zWmuwjzHFOswbetOMe9K2hybZV9oYLpraEZzV6sx48QsFVNuY0m79r4M6XPMUjWpx2Adpj11hXbG&#10;BOsw7amfBTNj2jSODsbS6Zq74X8Ig/vxB54EPt/5fj0ue6Zm+cBz/x6gi44OsCdwf5YOlz1fzPLF&#10;nhtjdzDkGZlnwrE+8OB+y+0JqDvA7sr7BO6Z7adm6fCB5/rZcT8CHHG3APvgiYEuOjrAnoC6F+w2&#10;KP7Il6DOXYF7EuCJu4yaB7sA5sCBuZx4FswR0F2NfviexecmsFuA2csezBUOzIZgFzyYy4nvBnMA&#10;5GCpfncw/Gbi3OUZCdFXs9BaBWXDM2IXKGehdVyD82BuX+h0IVdECc69V98rS3/UStvGc958SN1Z&#10;ikkdFuM5bz6k7izFmI+SHdJZiPPmg3GnWEfath5Dak5zxNR81mPa1p1iPGlz6vcHkZrTXIV5jinW&#10;YdrWnWLelbQ5Nsu+0MB019CM5q5WY8aJWSqm3MaSdu19GdLnmKVqUo/BOkx76grtjAnWYdpTPwtm&#10;xrRpHB2MpdO1d/P+hzC4H3/gSeDzne/X47JnapYPPPfvAbro6AB7Avdn6XDZ88UsX+y5MXYHQ56R&#10;eSYc6wMP7rfcnoC6A+yuvE/gntl+apYOH3iunx33I8ARdwuwD54Y6KKjA+wJqHvBboPij3wJ6twV&#10;uCcBnrjLqHmwC2AOHJjLiWfBHAHd1eiH71l8bgK7BZi97MFc4cBsCHbBg7mc+G4wB0AOlup3B8Nv&#10;Js5dnpEQfTULrVVQNjwjdoFyFlrHNTgP5vaFThdyRZTg3Hv1vbL0R620bTznzYfUnaWY1GExnvPm&#10;Q+rOUoz9KJmSzkKcNx+MO8U60rb1GFJzmiOm5rMe07buFONJm1O/P4jUnOYqzHNMsQ7Ttu4U866k&#10;zbFZ9oUGpruGZjR3tRozTsxSMeU2lrRr78uQPscsVZN6DNZh2lNXaGdMsA7TnvpZMDOmTePoYCyd&#10;7o27+fs/hMH9+ANPAp/vfL8elz1Ts3zguX8P0EVHB9gTuD9Lh8ueL2b5Ys+NsTsY8ozMM+FYH3hw&#10;v+X2BNQdYHflfQL3zPZTs3T4wHP97LgfAY64W4B98MRAFx0dYE9A3Qt2GxR/5EtQ567APQnwxF1G&#10;zYNdAHPgwFxOPAvmCOiuRj98z+JzE9gtwOxlD+YKB2ZDsAsezOXEd4M5AHKwVL87GH4zce7yjITo&#10;q1lorYKy4RmxC5Sz0DquwXkwty90upArogTn3qvvlaU/aqVt4zlvPqTuLMWkDovxnDcfUneWYm58&#10;lExIZyHOmw/GnWIdadt6DKk5zRFT81mPaVt3ivGkzanfH0RqTnMV5jmmWIdpW3eKeVfS5tgs+0ID&#10;011DM5q7Wo0ZJ2apmHIbS9q192VIn2OWqkk9Busw7akrtDMmWIdpT/0smBnTpnF0MJZO99bd/Ocf&#10;wuB+/IEngc93vl+Py56pWT7w3L8H6KKjA+wJ3J+lw2XPF7N8sefG2B0MeUbmmXCsDzy433J7AuoO&#10;sLvyPoF7ZvupWTp84Ll+dtyPAEfcLcA+eGKgi44OsCeg7gW7DYo/8iWoc1fgngR44i6j5sEugDlw&#10;YC4nngVzBHRXox++Z/G5CewWYPayB3OFA7Mh2AUP5nLiu8EcADlYqt8dDL+ZOHd5RkL01Sy0VkHZ&#10;8IzYBcpZaB3X4DyY2xc6XcgVUYJz79X3ytIftdK28Zw3H1J3lmJSh8V4zpsPqTtLMbc+Sv6OdBbi&#10;vPlg3CnWkbatx5Ca0xwxNZ/1mLZ1pxhP2pz6/UGk5jRXYZ5jinWYtnWnmHclbY7Nsi80MN01NKO5&#10;q9WYcWKWiim3saRde1+G9DlmqZrUY7AO0566QjtjgnWY9tTPgpkxbRpHB2PpdG/ezfMPYXA//sCT&#10;wOc736/HZc/ULB947t8DdNHRAfYE7s/S4bLni1m+2HNj7A6GPCPzTDjWBx7cb7k9AXUH2F15n8A9&#10;s/3ULB0+8Fw/O+5HgCPuFmAfPDHQRUcH2BNQ94LdBsUf+RLUuStwTwI8cZdR82AXwBw4MJcTz4I5&#10;Arqr0Q/fs/jcBHYLMHvZg7nCgdkQ7IIHcznx3WAOgBws1e8Oht9MnLs8IyH6ahZaq6BseEbsAuUs&#10;tI5rcB7M7QudLuSKKMG59+p7ZemPWmnbeM6bD6k7SzGpw2I8582H1J2lmJsfJX9FOgtx3nww7hTr&#10;SNvWY0jNaY6Yms96TNu6U4wnbU79/iBSc5qrMM8xxTpM27pTzLuSNsdm2RcamO4amtHc1WrMODFL&#10;xZTbWNKuvS9D+hyzVE3qMViHaU9doZ0xwTpMe+pnwcyYNo2jg7F0urfv5u//a6R/wx94Evh85/v1&#10;uOyZmuUDz/17gC46OsCewP1ZOlz2fDHLF3tujN3BkGdkngnH+sCD+y23J6DuALsr7xO4Z7afmqXD&#10;B57rZ8f9CHDE3QLsgycGuujoAHsC6l6w26D4I1+COncF7kmAJ+4yah7sApgDB+Zy4lkwR0B3Nfrh&#10;exafm8BuAWYvezBXODAbgl3wYC4nvhvMAZCDpfrdwfCbiXOXZyREX81CaxWUDc+IXaCchdZxDc6D&#10;uX2h04VcESU49159ryz9USttG8958yF1ZykmdViM57z5kLqzFHP7o2RFOgtx3nww7hTrSNvWY0jN&#10;aY6Yms96TNu6U4wnbU79/iBSc5qrMM8xxTpM27pTzLuSNsdm2RcamO4amtHc1WrMODFLxZTbWNKu&#10;vS9D+hyzVE3qMViHaU9doZ0xwTpMe+pnwcyYNo2jg7F0ul/cDfxDGP7Ak8DnO9+vx2XP1CwfeO7f&#10;A3TR0QH2BO7P0uGy54tZvthzY+wOhjwj80w41gce3G+5PQF1B9hdeZ/APbP91CwdPvBcPzvuR4Aj&#10;7hZgHzwx0EVHB9gTUPeC3QbFH/kS1LkrcE8CPHGXUfNgF8AcODCXE8+COQK6q9EP37P43AR2CzB7&#10;2YO5woHZEOyCB3M58d1gDoAcLNXvDobfTJy7PCMh+moWWqugbHhG7ALlLLSOa3AezO0LnS7kiijB&#10;uffqe2Xpj1pp23jOmw+pO0sxqcNiPOfNh9SdpZgvPkoS6SzEefPBuFOsI21bjyE1pzliaj7rMW3r&#10;TjGetDn1+4NIzWmuwjzHFOswbetOMe9K2hybZV9oYLpraEZzV6sx48QsFVNuY0m79r4M6XPMUjWp&#10;x2Adpj11hXbGBOsw7amfBTNj2jSODsbS6X51N9s/hOEPPAl8vvP9elz2TM3ygef+PUAXHR1gT+D+&#10;LB0ue76Y5Ys9N8buYMgzMs+EY33gwf2W2xNQd4DdlfcJ3DPbT83S4QPP9bPjfgQ44m4B9sETA110&#10;dIA9AXUv2G1Q/JEvQZ27AvckwBN3GTUPdgHMgQNzOfEsmCOguxr98D2Lz01gtwCzlz2YKxyYDcEu&#10;eDCXE98N5gDIwVL97mD4zcS5yzMSoq9mobUKyoZnxC5QzkLruAbnwdy+0OlCrogSnHuvvleW/qiV&#10;to3nvPmQurMUkzosxnPefEjdWYr56qPkTjoLcd58MO4U60jb1mNIzWmOmJrPekzbulOMJ21O/f4g&#10;UnOaqzDPMcU6TNu6U8y7kjbHZtkXGpjuGprR3NVqzDgxS8WU21jSrr0vQ/ocs1RN6jFYh2lPXaGd&#10;McE6THvqZ8HMmDaNo4OxdLpf3s1P/xCGP/Ak8PnO9+tx2TM1ywee+/cAXXR0gD2B+7N0uOz5YpYv&#10;9twYu4Mhz8g8E471gQf3W25PQN0BdlfeJ3DPbD81S4cPPNfPjvsR4Ii7BdgHTwx00dEB9gTUvWC3&#10;QfFHvgR17grckwBP3GXUPNgFMAcOzOXEs2COgO5q9MP3LD43gd0CzF72YK5wYDYEu+DBXE58N5gD&#10;IAdL9buD4TcT5y7PSIi+moXWKigbnhG7QDkLreManAdz+0KnC7kiSnDuvfpeWfqjVto2nvPmQ+rO&#10;UkzqsBjPefMhdWcp5suPkj+TzkKcNx+MO8U60rb1GFJzmiOm5rMe07buFONJm1O/P4jUnOYqzHNM&#10;sQ7Ttu4U866kzbFZ9oUGpruGZjR3tRozTsxSMeU2lrRr78uQPscsVZN6DNZh2lNXaGdMsA7TnvpZ&#10;MDOmTePoYCyd7td3869/CMMfeBL4fOf79bjsmZrlA8/9e4AuOjrAnsD9WTpc9nwxyxd7bozdwZBn&#10;ZJ4Jx/rAg/sttyeg7gC7K+8TuGe2n5qlwwee62fH/QhwxN0C7IMnBrro6AB7AupesNug+CNfgjp3&#10;Be5JgCfuMmoe7AKYAwfmcuJZMEdAdzX64XsWn5vAbgFmL3swVzgwG4Jd8GAuJ74bzAGQg6X63cHw&#10;m4lzl2ckRF/NQmsVlA3PiF2gnIXWcQ3Og7l9odOFXBElOPdefa8s/VErbRvPefMhdWcpJnVYjOe8&#10;+ZC6sxTz9UfJv0hnIc6bD8adYh1p23oMqTnNEVPzWY9pW3eK8aTNqd8fRGpOcxXmOaZYh2lbd4p5&#10;V9Lm2Cz7QgPTXUMzmrtajRknZqmYchtL2rX3ZUifY5aqST0G6zDtqSu0MyZYh2lP/SyYGdOmcXQw&#10;lk534m62/zVSDz4ffzC6z2XP1CwfeO7fA3TR0QH2BO7P0uGy54tZvthzY+wOhjwj80w41gce3G+5&#10;PQF1B9hdeZ/APbP91CwdPvBcPzvuR4Aj7hZgHzwx0EVHB9gTUPeC3QbFH/kS1LkrcE8CPHGXUfNg&#10;F8AcODCXE8+COQK6q9EP37P43AR2CzB72YO5woHZEOyCB3M58d1gDoAcLNXvDobfTJy7PCMh+moW&#10;WqugbHhG7ALlLLSOa3AezO0LnS7kiijBuffqe2Xpj1pp23jOmw+pO0sxqcNiPOfNh9SdpZiJj5Kr&#10;MQtx3nww7hTrSNvWY0jNaY6Yms96TNu6U4wnbU79/iBSc5qrMM8xxTpM27pTzLuSNsdm2RcamO4a&#10;mtHc1WrMODFLxZTbWNKuvS9D+hyzVE3qMViHaU9doZ0xwTpMe+pnwcyYNo2jg7F0ulN3c/wPYfh8&#10;/MHoPpc9U7N84Ll/D9BFRwfYE7g/S4fLni9m+WLPjbE7GPKMzDPhWB94cL/l9gTUHWB35X0C98z2&#10;U7N0+MBz/ey4HwGOuFuAffDEQBcdHWBPQN0LdhsUf+RLUOeuwD0J8MRdRs2DXQBz4MBcTjwL5gjo&#10;rkY/fM/icxPYLcDsZQ/mCgdmQ7ALHszlxHeDOQBysFS/Oxh+M3Hu8oyE6KtZaK2CsuEZsQuUs9A6&#10;rsF5MLcvdLqQK6IE596r75WlP2qlbeM5bz6k7izFpA6L8Zw3H1J3lmKmPkqmsxDnzQfjTrGOtG09&#10;htSc5oip+azHtK07xXjS5tTvDyI1p7kK8xxTrMO0rTvFvCtpc2yWfaGB6a6hGc1drcaME7NUTLmN&#10;Je3a+zKkzzFL1aQeg3WY9tQV2hkTrMO0p34WzIxp0zg6GEunO3U36/QfwvD5+IPRfS57pmb5wHP/&#10;HqCLjg6wJ3B/lg6XPV/M8sWeG2N3MOQZmWfCsT7w4H7L7QmoO8DuyvsE7pntp2bp8IHn+tlxPwIc&#10;cbcA++CJgS46OsCegLoX7DYo/siXoM5dgXsS4Im7jJoHuwDmwIG5nHgWzBHQXY1++J7F5yawW4DZ&#10;yx7MFQ7MhmAXPJjLie8GcwDkYKl+dzD8ZuLc5RkJ0Vez0FoFZcMzYhcoZ6F1XIPzYG5f6HQhV0QJ&#10;zr1X3ytLf9RK28Zz3nxI3VmKSR0W4zlvPqTuLMVMfZRMZyHOmw/GnWIdadt6DKk5zRFT81mPaVt3&#10;ivGkzanfH0RqTnMV5jmmWIdpW3eKeVfS5tgs+0ID011DM5q7Wo0ZJ2apmHIbS9q192VIn2OWqkk9&#10;Busw7akrtDMmWIdpT/0smBnTpnF0MJZOd+pu/qL9D2H4fPzB6D6XPVOzfOC5fw/QRUcH2BO4P0uH&#10;y54vZvliz42xOxjyjMwz4VgfeHC/5fYE1B1gd+V9AvfM9lOzdPjAc/3suB8BjrhbgH3wxEAXHR1g&#10;T0DdC3YbFH/kS1DnrsA9CfDEXUbNg10Ac+DAXE48C+YI6K5GP3zP4nMT2C3A7GUP5goHZkOwCx7M&#10;5cR3gzkAcrBUvzsYfjNx7vKMhOirWWitgrLhGbELlLPQOq7BeTC3L3S6kCuiBOfeq++VpT9qpW3j&#10;OW8+pO4sxaQOi/GcNx9Sd5Zipj5KprMQ580H406xjrRtPYbUnOaIqfmsx7StO8V40ubU7w8iNae5&#10;CvMcU6zDtK07xbwraXNsln2hgemuoRnNXa3GjBOzVEy5jSXt2vsypM8xS9WkHoN1mPbUFdoZE6zD&#10;tKd+FsyMadM4OhhLpzt1Nz/T+ocwfD7+YHSfy56pWT7w3L8H6KKjA+wJ3J+lw2XPF7N8sefG2B0M&#10;eUbmmXCsDzy433J7AuoOsLvyPoF7ZvupWTp84Ll+dtyPAEfcLcA+eGKgi44OsCeg7gW7DYo/8iWo&#10;c1fgngR44i6j5sEugDlwYC4nngVzBHRXox++Z/G5CewWYPayB3OFA7Mh2AUP5nLiu8EcADlYqt8d&#10;DL+ZOHd5RkL01Sy0VkHZ8IzYBcpZaB3X4DyY2xc6XcgVUYJz79X3ytIftdK28Zw3H1J3lmJSh8V4&#10;zpsPqTtLMVMfJdNZiPPmg3GnWEfath5Dak5zxNR81mPa1p1iPGlz6vcHkZrTXIV5jinWYdrWnWLe&#10;lbQ5Nsu+0MB019CM5q5WY8aJWSqm3MaSdu19GdLnmKVqUo/BOkx76grtjAnWYdpTPwtmxrRpHB2M&#10;pdOdupud+B/C8Pn4g9F9LnumZvnAc/8eoIuODrAncH+WDpc9X8zyxZ4bY3cw5BmZZ8KxPvDgfsvt&#10;Cag7wO7K+wTume2nZunwgef62XE/AhxxtwD74ImBLjo6wJ6AuhfsNij+yJegzl2BexLgibuMmge7&#10;AObAgbmceBbMEdBdjX74nsXnJrBbgNnLHswVDsyGYBc8mMuJ7wZzAORgqX53MPxm4tzlGQnRV7PQ&#10;WgVlwzNiFyhnoXVcg/Ngbl/odCFXRAnOvVffK0t/1ErbxnPefEjdWYpJHRbjOW8+pO4sxUx9lExn&#10;Ic6bD8adYh1p23oMqTnNEVPzWY9pW3eK8aTNqd8fRGpOcxXmOaZYh2lbd4p5V9Lm2Cz7QgPTXUMz&#10;mrtajRknZqmYchtL2rX3ZUifY5aqST0G6zDtqSu0MyZYh2lP/SyYGdOmcXQwlk536m52fqwf2T+E&#10;4fPxB6P7XPZMzfKB5/49QBcdHWBP4P4sHS57vpjliz03xu5gyDMyz4RjfeDB/ZbbE1B3gN2V9wnc&#10;M9tPzdLhA8/1s+N+BDjibgH2wRMDXXR0gD0BdS/YbVD8kS9BnbsC9yTAE3cZNQ92AcyBA3M58SyY&#10;I6C7Gv3wPYvPTWC3ALOXPZgrHJgNwS54MJcT3w3mAMjBUv3uYPjNxLnLMxKir2ahtQrKhmfELlDO&#10;Quu4BufB3L7Q6UKuiBKce6++V5b+qJW2jee8+ZC6sxSTOizGc958SN1Zipn6KJnOQpw3H4w7xTrS&#10;tvUYUnOaI6bmsx7Ttu4U40mbU78/iNSc5irMc0yxDtO27hTzrqTNsVn2hQamu4ZmNHe1GjNOzFIx&#10;5TaWtGvvy5A+xyxVk3oM1mHaU1doZ0ywDtOe+lkwM6ZN4+hgLJ3u1N3s/PUcf/sPYfh8/MHoPpc9&#10;U7N84Ll/D9BFRwfYE7g/S4fLni9m+WLPjbE7GPKMzDPhWB94cL/l9gTUHWB35X0C98z2U7N0+MBz&#10;/ey4HwGOuFuAffDEQBcdHWBPQN0LdhsUf+RLUOeuwD0J8MRdRs2DXQBz4MBcTjwL5gjorkY/fM/i&#10;cxPYLcDsZQ/mCgdmQ7ALHszlxHeDOQBysFS/Oxh+M3Hu8oyE6KtZaK2CsuEZsQuUs9A6rsF5MLcv&#10;dLqQK6IE596r75WlP2qlbeM5bz6k7izFpA6L8Zw3H1J3lmKmPkqmsxDnzQfjTrGOtG09htSc5oip&#10;+azHtK07xXjS5tTvDyI1p7kK8xxTrMO0rTvFvCtpc2yWfaGB6a6hGc1drcaME7NUTLmNJe3a+zKk&#10;zzFL1aQeg3WY9tQV2hkTrMO0p34WzIxp0zg6GEunO3U3Oz8/x1/+Qxg+H38wus9lz9QsH3ju3wN0&#10;0dEB9gTuz9LhsueLWb7Yc2PsDoY8I/NMONYHHtxvuT0BdQfYXXmfwD2z/dQsHT7wXD877keAI+4W&#10;YB88MdBFRwfYE1D3gt0GxR/5EtS5K3BPAjxxl1HzYBfAHDgwlxPPgjkCuqvRD9+z+NwEdgswe9mD&#10;ucKB2RDsggdzOfHdYA6AHCzV7w6G30ycuzwjIfpqFlqroGx4RuwC5Sy0jmtwHsztC50u5Ioowbn3&#10;6ntl6Y9aadt4zpsPqTtLManDYjznzYfUnaWYqY+S6SzEefPBuFOsI21bjyE1pzliaj7rMW3rTjGe&#10;tDn1+4NIzWmuwjzHFOswbetOMe9K2hybZV9oYLpraEZzV6sx48QsFRPuH41nQaRde1+G9DlmqZrU&#10;Y7AO0566QjtjgnWY9tTPgpkxbRpHB2PpdKfuZmd/juU/hOHz8Qej+1z2TM3ygef+PUAXHR1gT+D+&#10;LB0ue76Y5Ys9N8buYMgzMs+EY33gwf2W2xNQd4DdlfcJ3DPbT83S4QPP9bPjfgQ44m4B9sETA110&#10;dIA9AXUv2G1Q/JEvQZ27AvckwBN3GTUPdgHMgQNzOfEsmCOguxr98D2Lz01gtwCzlz2YKxyYDcEu&#10;eDCXE98N5gDIwVL97mD4zcS5yzMSoq9mobUKyoZnxC5QzkLruAbnwdy+0OlCrogSnHuvvlfW62NM&#10;l7RtPOfNh9SdpZjUYTGe8+ZD6s5SzNRHyXQW4rz5YNwp1pG2rceQmtMcMTWf9Zi2dacYT9qc+v1B&#10;pOY0V2GeY4p1mLZ1p5h3JW2OzbIvNDDdNTSjuavVmHFilooJtzWkfXtfhvQ5Zqma1GOwDtOeukI7&#10;Y4J1mPbUz4KZMW0aRwdj6XSn7maHniP+Qxg+H38wus9lz9QsH3ju3wN00dEB9gTuz9LhsueLWb7Y&#10;c2PsDoY8I/NMONYHHtxvuT0BdQfYXXmfwD2z/dQsHT7wXD877keAI+4WYB88MdBFRwfYE1D3gt0G&#10;xR/5EtS5K3BPAjxxl1HzYBfAHDgwlxPPgjkCuqvRD9+z+NwEdgswe9mDucKB2RDsggdzOfHdYA6A&#10;HCzV7w6G30ycuzwjIfpqFlqroGx4RuwC5Sy0jmtwHsztC50u5Ioowbn36ntl4ceYDmnbeM6bD6k7&#10;SzGpw2I8582H1J2lmKmPkuksxHnzwbhTrCNtW48hNac5Ymo+6zFt604xnrQ59fuDSM1prsI8xxTr&#10;MG3rTjHvStocm2VfaGC6a2hGc1erMePELBUTbmtI+/a+DOlzzFI1qcdgHaY9dYV2xgTrMO2pnwUz&#10;Y9o0jg7G0ulO3c1O9Rxf/xCGz8cfjO5z2TM1ywee+/cAXXR0gD2B+7N0uOz5YpYv9twYu4Mhz8g8&#10;E471gafcT+wJqDvA7sr7BO6Z7adm6fCB5/rZcT8CHHG3APvgiYEuOjrAnoC6F+w2KP7Il6DOXYF7&#10;EuCJu4yaB7sA5sCBuZx4FswR0F2NfviexecmsFuA2csezBUOzIZgFzyYy4nvBnMA5GCpfncw/Gbi&#10;3OUZCdFXs9BaBWXDM2IXwFl+/P9/BPOfNVrNSdvGc958SN1ZikkdFuM5bz6k7izFTH2UTGchzpsP&#10;xp1iHWnbegypOc0RU/NZj2lbd4rxpM2p3x9Eak5zFeY5pliHaVt3inlX0ubYLPtCA9NdQzOau1qN&#10;GSdmqZhwW0Pat/dlSJ9jlqpJPQbrMO2pK7QzJliHaU/9LJgZ06ZxdDCWTnfqbnZ+9Rz/9g9h+Hz8&#10;weg+lz1Ts3zguX8P0EVHB9gTuD9Lh8ueL2b5Ys+NsTsY8ozMM+FYH3hu71eg7gC7K+8TuGe2n5ql&#10;wwee62fH/QhwxN0C7IMnBrro6AB7AupesNug+CNfgjp3Be5JgCfuMmoe7AKYAwfmcuJZMEcU3bQf&#10;vmfxuQnsFmD2sgdzhQOzIdgFD+Zy4rvBHAA5WKrfHQy/mTh3eUZC9NUstFZB2fCM2AVwlsqRZjG3&#10;L3S6kCuiBOfeq++V9cuPMQlp23jOmw+pO0sxqcNiPOfNh9SdpZipj5LpLMR588G4U6wjbVuPITWn&#10;OWJqPusxbetOMZ60OfX7g0jNaa7CPMcU6zBt604x70raHJtlX2hgumtoRnNXqzHjxCwVE25rSPv2&#10;vgzpc8xSNanHYB2mPXWFdsYE6zDtqZ8FM2PaNI4OxtLpTt3Nzu+e47//IQyfjz8Y3eeyZ2qWDzz3&#10;7wG66OgAewL3Z+lw2fPFLF/suTF2B0OekXkmHOsDz+39CtQdYHflfQL3zPZTs3S47Pnx44Oz434E&#10;OOJuAfbBEwNddHSAPQF1L9htUPyRL0GduwL3JMATdxk1D3YBzIEDcznxLJgjTDd/z+JzE9gtwOxl&#10;D+YKB2ZDsAsezOXEd4M5AHKwVL87GH4zce7yjIToq1lorYKy4RmxC+AslSPNYm5f6HQhV0QJzr1X&#10;3yvrtx9jfkfaNp7z5kPqzlJM6rAYz3nzIXVnKWbqo2Q6C3HefDDuFOtI29ZjSM1pjpiaz3pM27pT&#10;jCdtTv3+IFJzmqswzzHFOkzbulPMu5I2x2bZFxqY7hqa0dzVasw4MUvFhNsa0r69L0P6HLNUTeox&#10;WIdpT12hnTHBOkx76mfBzJg2jaODsXS6U3ezkzzH/1nlDyF/MLrPZc/ULB947t8DdNHRAfYE7s/S&#10;4bLni1m+2HNj7A6GPCPzTDjWB57b+xWoO8DuyvsE7pntp2bpcNnD515qTz4jAY64W4B98MRAFx0d&#10;YE+A7ybr6jMWf+RLUOeuwD0J8MRdRs2DXQBz4MBcTjwL5gjTzd+z+NwEdgswe9mDucKB2RDsggdz&#10;OfHdYA6AHCzV7w6G30ycuzwjIfpqFlqroGx4RuwCOEvlSLOY2xc6XcgVUYJz79X3yoo+xvyKtG08&#10;582H1J2lmNRhMZ7z5kPqzlLM1EfJdBbivPlg3CnWkbatx5Ca0xwxNZ/1mLZ1pxhP2pz6/UGk5jRX&#10;YZ5jinWYtnWnmHclbY7Nsi80MN01NKO5q9WYcWKWigm3NaR9e1+G9DlmqZrUY7AO0566QjtjgnWY&#10;9tTPgpkxbRpHB2PpdKfuZid9jn/7XyP9B/5gdJ/LHpz5smN94+H3xOwJXXR0gD2B+7N0uOz5YpYv&#10;9twYu4Mhz8g8E471gef2fgXqDrC78j6Be2b7qVk6XPbwuZfak89IgCPuFmAfPDHQRUcH2BPgu8m6&#10;+ozFH/kS1LkrcE8CPHGXUfNgF8AcODCXE8+COcJ08/csPjeB3QLMXvZgrnBgNgS74MFcTnw3mAMg&#10;B0v1u4PhNxPnLs9IiL6ahdYqKBueEbsAzlI50izm9oVOF3JFlODce/W9suKPMRVp23jOmw+pO0sx&#10;qcNiPOfNh9SdpZipj5LpLMR588G4U6wjbVuPITWnOWJqPusxbetOMZ60OfX7g0jNaa7CPMcU6zBt&#10;604x70raHJtlX2hgumtoRnNXqzHjxCwVE25rSPv2vgzpc8xSNanHYB2mPXWFdsYE6zDtqZ8FM2Pa&#10;NI4OxtLpTt3NTuc5wj+E4Q9G97nswZkvO9Y3Hn5PzJ7QRUcH2BO4P0uHy54vZvliz42xOxjyjMwz&#10;4VgfeG7vV6DuALsr7xO4Z7afmqXDZQ+fe6k9+YwEOOJuAfbBEwNddHSAPQG+m6yrz1j8kS9BnbsC&#10;9yTAE3cZNQ92AcyBA3M58SyYI0w3f8/icxPYLcDsZQ/mCgdmQ7ALHszlxHeDOQBysFS/Oxh+M3Hu&#10;8oyE6KtZaK2CsuEZsQvgLJUjzWJuX+h0IVdECc69V98rq/UxhkjbxnPefEjdWYpJHRbjOW8+pO4s&#10;xUx9lExnIc6bD8adYh1p23oMqTnNEVPzWY9pW3eK8aTNqd8fRGpOcxXmOaZYh2lbd4p5V9Lm2Cz7&#10;QgPTXUMzmrtajRknZqmYcFtD2rf3ZUifY5aqST0G6zDtqSu0MyZYh2lP/SyYGdOmcXQwlk536m52&#10;us9x+4cw/MHoPpc9OPNlx/rGw++J2RO66OgAewL3Z+lw2fPFLF/suTF2B0OekXkmHOsDz+39CtQd&#10;YHflfQL3zPZTs3S47OFzL7Unn5EAR9wtwD54YqCLjg6wJ8B3k3X1GYs/8iWoc1fgngR44i6j5sEu&#10;gDlwYC4nngVzhOnm71l8bgK7BZi97MFc4cBsCHbBg7mc+G4wB0AOlup3B8NvJs5dnpEQfTULrVVQ&#10;NjwjdgGcpXKkWcztC50u5Ioowbn36ntltT/G7KRtxgipxgAA//RJREFU4zlvPqTuLMWkDovxnDcf&#10;UneWYqY+SqazEOfNB+NOsY60bT2G1JzmiKn5rMe0rTvFeNLm1O8PIjWnuQrzHFOsw7StO8W8K2lz&#10;bJZ9oYHprqEZzV2txowTs1RMuK0h7dv7MqTPMUvVpB6DdZj21BXaGROsw7SnfhbMjGnTODoYS6c7&#10;dTc7J8/xp38Iwx+M7nPZgzNfdqxvPPyemD2hi44OsCdwf5YOlz1fzPLFnhtjdzDkGZlnwrE+8Nze&#10;r0DdAXZX3idwz2w/NUuHyx4+91J78hkJcMTdAuyDJwa66OgAewJ8N1lXn7H4I1+COncF7kmAJ+4y&#10;ah7sApgDB+Zy4lkwR5hu/p7F5yawW4DZyx7MFQ7MhmAXPJjLie8GcwDkYKl+dzD8ZuLc5RkJ0Vez&#10;0FoFZcMzYhfAWSpHmsXcvtDpQq6IEpx7r75X1tHHmJ9J28Zz3nxI3VmKSR0W4zlvPqTuLMVMfZRM&#10;ZyHOmw/GnWIdadt6DKk5zRFT81mPaVt3ivGkzanfH0RqTnMV5jmmWIdpW3eKeVfS5tgs+0ID011D&#10;M5q7Wo0ZJ2apmHBbQ9q392VIn2OWqkk9Busw7akrtDMmWIdpT/0smBnTpnF0MJZOd+pudk6f47/+&#10;IQx/MLrPZQ/OfNmxvvHwe2L2hC46OsCewP1ZOlz2fDHLF3tujN3BkGdkngnH+sBze78CdQfYXXmf&#10;wD2z/dQsHS57+NxL7clnJMARdwuwD54Y6KKjA+wJ8N1kXX3G4o98CercFbgnAZ64y6h5sAtgDhyY&#10;y4lnwRxhuvl7Fp+bwG4BZi97MFc4MBuCXfBgLie+G8wBkIOl+t3B8JuJc5dnJERfzUJrFZQNz4hd&#10;AGepHGkWc/tCpwu5Ikpw7r36XlnHH2P+Im0bz3nzIXVnKSZ1WIznvPmQurMUM/VRMp2FOG8+GHeK&#10;daRt6zGk5jRHTM1nPaZt3SnGkzanfn8QqTnNVZjnmGIdpm3dKeZdSZtjs+wLDUx3Dc1o7mo1ZpyY&#10;pWLCbQ1p396XIX2OWaom9Risw7SnrtDOmGAdpj31s2BmTJvG0cFYOt2pu9kxz3H7XyN9CX+YOgZn&#10;vuxY33j4PTF7QhcdHWBP4P4sHS57vpjliz03xu5gyDMyz4RjfeC5vV+BugPsrrxP4J7ZfmqWDpc9&#10;fO6l9uQzEuCIuwXYB08MdNHRAfYE+G6yrj5j8Ue+BHXuCtyTAE/cZdQ82AUwBw7M5cSzYI4w3fw9&#10;i89NYLcAs5c9mCscmA3BLngwlxPfDeYAyMFS/e5g+M3EucszEqKvZqG1CsqGZ8QugLNUjjSLuX2h&#10;04VcESU49159ryz1MWYVexLGc958SN1ZikkdFuM5bz6k7izFTH2UTGchzpsPxp1iHWnbegypOc0R&#10;U/NZj2lbd4rxpM2p3x9Eak5zFeY5pliHaVt3inlX0ubYLPtCA9NdQzOau1qNGSdmqZhwW0Pat/dl&#10;SJ9jlqpJPQbrMO2pK7QzJliHaU/9LJgZ06ZxdDCWTnfqbnbscxz6hzD8YeoYnPmyY33j4ffE7Ald&#10;dHSAPYH7s3S47Plili/23Bi7gyHPyDwTjvWB5/Z+BeoOsLvyPoF7ZvupWTpc9vC5l9qTz0iAI+4W&#10;YB88MdBFRwfYE+C7ybr6jMUf+RLUuStwTwI8cZdR82AXwBw4MJcTz4I5wnTz9yw+N4HdAsxe9mCu&#10;cGA2BLvgwVxOfDeYAyAHS/W7g+E3E+cuz0iIvpqF1iooG54RuwDOUjnSLOb2hU4XckWU4Nx79b2y&#10;9MeYtG08582H1J2lmNRhMZ7z5kPqzlLM1EfJdBbivPlg3CnWkbatx5Ca0xwxNZ/1mLZ1pxhP2pz6&#10;/UGk5jRXYZ5jinWYtnWnmHclbY7Nsi80MN01NKO5q9WYcWKWigm3NaR9e1+G9DlmqZrUY7AO0566&#10;QjtjgnWY9tTPgpkxbRpHB2PpdKfuZufGcxz4hzD8YeoYnPmyY33j4ffE7AlddHSAPYH7s3S47Pli&#10;li/23Bi7gyHPyDwTjvWB5/Z+BeoOsLvyPoF7ZvupWTpc9vC5l9qTz0iAI+4WYB88MdBFRwfYE+C7&#10;ybr6jMUf+RLUuStwTwI8cZdR82AXwBw4MJcTz4I5wnTz9yw+N4HdAsxe9mCucGA2BLvgwVxOfDeY&#10;AyAHS/W7g+E3E+cuz0iIvpqF1iooG54RuwDOUjnSLOb2hU4XckWU4Nx79b2y9MeYtG08582H1J2l&#10;mNRhMZ7z5kPqzlLM1EfJdBbivPlg3CnWkbatx5Ca0xwxNZ/1mLZ1pxhP2pz6/UGk5jRXYZ5jinWY&#10;tnWnmHclbY7Nsi80MN01NKO5q9WYcWKWigm3NaR9e1+G9DlmqZrUY7AO0566QjtjgnWY9tTPgpkx&#10;bRpHB2PpdKfuZufWc/z4H8Lwh6ljcObLjvWNh98Tsyd00dEB9gTuz9LhsueLWb7Yc2PsDoY8I/NM&#10;ONYHntv7Fag7wO7K+wTume2nZulw2cPnXmpPPiMBjrhbgH3wxEAXHR1gT4DvJuvqMxZ/5EtQ567A&#10;PQnwxF1GzYNdAHPgwFxOPAvmCNPN37P43AR2CzB72YO5woHZEOyCB3M58d1gDoAcLNXvDobfTJy7&#10;PCMh+moWWqugbHhG7AI4S+VIs5jbFzpdyBVRgnPv1ffK0h9j0rbxnDcfUneWYlKHxXjOmw+pO0sx&#10;Ux8l01mI8+aDcadYR9q2HkNqTnPE1HzWY9rWnWI8aXPq9weRmtNchXmOKdZh2tadYt6VtDk2y77Q&#10;wHTX0IzmrlZjxolZKibc1pD27X0Z0ueYpWpSj8E6THvqCu2MCdZh2lM/C2bGtGkcHYyl0526m52b&#10;z/HDfwjDH6aOwZkvO9Y3Hn5PzJ7QRUcH2BO4P0uHy54vZvliz42xOxjyjMwz4VgfeG7vV6DuALsr&#10;7xO4Z7afmqXDZQ+fe6k9+YwEOOJuAfbBEwNddHSAPQG+m6yrz1j8kS9BnbsC9yTAE3cZNQ92AcyB&#10;A3M58SyYI0w3f8/icxPYLcDsZQ/mCgdmQ7ALHszlxHeDOQBysFS/Oxh+M3Hu8oyE6KtZaK2CsuEZ&#10;sQvgLJUjzWJuX+h0IVdECc69V98rS3+MSdvGc958SN1ZikkdFuM5bz6k7izFTH2UTGchzpsPxp1i&#10;HWnbegypOc0RU/NZj2lbd4rxpM2p3x9Eak5zFeY5pliHaVt3inlX0ubYLPtCA9NdQzOau1qNGSdm&#10;qZhwW0Pat/dlSJ9jlqpJPQbrMO2pK7QzJliHaU/9LJgZ06ZxdDCWTnfqbnZuP8eP/iEMf5g6Bme+&#10;7FjfePg9MXtCFx0dYE/g/iwdLnu+mOWLPTfG7mDIMzLPhGN94Lm9X4G6A+yuvE/gntl+apYOlz18&#10;7qX25DMS4Ii7BdgHTwx00dEB9gT4brKuPmPxR74Ede4K3JMAT9xl1DzYBTAHDszlxLNgjjDd/D2L&#10;z01gtwCzlz2YKxyYDcEueDCXE98N5gDIwVL97mD4zcS5yzMSoq9mobUKyoZnxC6As1SONIu5faHT&#10;hVwRJTj3Xn2vLP0xJm0bz3nzIXVnKSZ1WIznvPmQurMUM/VRMp2FOG8+GHeKdaRt6zGk5jRHTM1n&#10;PaZt3SnGkzanfn8QqTnNVZjnmGIdpm3dKeZdSZtjs+wLDUx3Dc1o7mo1ZpyYpWLCbQ1p396XIX2O&#10;Waom9Risw7SnrtDOmGAdpj31s2BmTJvG0cFYOt2pu9n54jl+8A9h+MPUMTjzZcf6xsPvidkTuujo&#10;AHsC92fpcNnzxSxf7LkxdgdDnpF5JhzrA8/t/QrUHWB35X0C98z2U7N0uOzhcy+1J5+RAEfcLcA+&#10;eGKgi44OsCfAd5N19RmLP/IlqHNX4J4EeOIuo+bBLoA5cGAuJ54Fc4Tp5u9ZfG4CuwWYvezBXOHA&#10;bAh2wYO5nPhuMAdADpbqdwfDbybOXZ6REH01C61VUDY8I3YBnKVypFnM7QudLuSKKMG59+p7ZemP&#10;MWnbeM6bD6k7SzGpw2I8582H1J2lmKmPkuksxHnzwbhTrCNtW48hNac5Ymo+6zFt604xnrQ59fuD&#10;SM1prsI8xxTrMG3rTjHvStocm2VfaGC6a2hGc1erMePELBUTbmtI+/a+DOlzzFI1qcdgHaY9dYV2&#10;xgTrMO2pnwUzY9o0jg7G0ulO3c3OV8/x8j+E4Q9Tx+DMlx3rGw+/J2ZP6KKjA+wJ3J+lw2XPF7N8&#10;sefG2B0MeUbmmXCsDzy39ytQd4DdlfcJ3DPbT83S4bKHz73UnnxGAhxxtwD74ImBLjo6wJ4A303W&#10;1Wcs/siXoM5dgXsS4Im7jJoHuwDmwIG5nHgWzBGmm79n8bkJ7BZg9rIHc4UDsyHYBQ/mcuK7wRwA&#10;OViq3x0Mv5k4d3lGQvTVLLRWQdnwjNgFcJbKkWYxty90upArogTn3qvvlaU/xqRt4zlvPqTuLMWk&#10;DovxnDcfUneWYqY+SqazEOfNB+NOsY60bT2G1JzmiKn5rMe0rTvFeNLm1O8PIjWnuQrzHFOsw7St&#10;O8W8K2lzbJZ9oYHprqEZzV2txowTs1RMuK0h7dv7MqTPMUvVpB6DdZj21BXaGROsw7SnfhbMjGnT&#10;ODoYS6c7dTc7Xz7Hi/8Qhj9MHYMzX3asbzz8npg9oYuODrAncH+WDpc9X8zyxZ4bY3cw5BmZZ8Kx&#10;PvDc3q9A3QF2V94ncM9sPzVLh8sePvdSe/IZCXDE3QLsgycGuujoAHsCfDdZV5+x+CNfgjp3Be5J&#10;gCfuMmoe7AKYAwfmcuJZMEeYbv6execmsFuA2csezBUOzIZgFzyYy4nvBnMA5GCpfncw/Gbi3OUZ&#10;CdFXs9BaBWXDM2IXwFkqR5rF3L7Q6UKuiBKce6++V5b+GJO2jee8+ZC6sxSTOizGc958SN1Zipn6&#10;KJnOQpw3H4w7xTrStvUYUnOaI6bmsx7Ttu4U40mbU78/iNSc5irMc0yxDtO27hTzrqTNsVn2hQam&#10;u4ZmNHe1GjNOzFIx4baGtG/vy5A+xyxVk3oM1mHaU1doZ0ywDtOe+lkwM6ZN4+hgLJ3u1N3sfP0c&#10;L/1DGP4wdQzOfNmxvvHwe2L2hC46OsCewP1ZOlz2fDHLF3tujN3BkGdkngnH+sBze78CdQfYXXmf&#10;wD2z/dQsHS57+NxL7clnJMARdwuwD54Y6KKjA+wJ8N1kXX3G4o98CercFbgnAZ64y6h5sAtgDhyY&#10;y4lnwRxhuvl7Fp+bwG4BZi97MFc4MBuCXfBgLie+G8wBkIOl+t3B8JuJc5dnJERfzUJrFZQNz4hd&#10;AGepHGkWc/tCpwu5Ikpw7r36Xln6Y0zaNp7z5kPqzlJM6rAYz3nzIXVnKWbqo2Q6C3HefDDuFOtI&#10;29ZjSM1pjpiaz3pM27pTjCdtTv3+IFJzmqswzzHFOkzbulPMu5I2x2bZFxqY7hqa0dzVasw4MUvF&#10;hNsa0r69L0P6HLNUTeoxWIdpT12hnTHBOkx76mfBzJg2jaODsXS6U3ezM/EcL/xDGP4wdQzOfNmx&#10;vvHwe2L2hC46OsCewP1ZOlz2fDHLF3tujN3BkGdkngnH+sBze78CdQfYXXmfwD2z/dQsHS57+NxL&#10;7clnJMARdwuwD54Y6KKjA+wJ8N1kXX3G4o98CercFbgnAZ64y6h5sAtgDhyYy4lnwRxhuvl7Fp+b&#10;wG4BZi97MFc4MBuCXfBgLie+G8wBkIOl+t3B8JuJc5dnJERfzUJrFZQNz4hdAGepHGkWc/tCpwu5&#10;Ikpw7r36Xln6Y0zaNp7z5kPqzlJM6rAYz3nzIXVnKWbqo2Q6C3HefDDuFOtI29ZjSM1pjpiaz3pM&#10;27pTjCdtTv3+IFJzmqswzzHFOkzbulPMu5I2x2bZFxqY7hqa0dzVasw4MUvFhNsa0r69L0P6HLNU&#10;TeoxWIdpT12hnTHBOkx76mfBzJg2jaODsXS6U3ezM/Uc5T+E4Q9Tx+DMlx3rGw+/J2ZP6KKjA+wJ&#10;3J+lw2XPF7N8sefG2B0MeUbmmXCsDzy39ytQd4DdlfcJ3DPbT83S4bKHz73UnnxGAhxxtwD74ImB&#10;Ljo6wJ4A303W1Wcs/siXoM5dgXsS4Im7jJoHuwDmwIG5nHgWzBGmm79n8bkJ7BZg9rIHc4UDsyHY&#10;BQ/mcuK7wRwAOViq3x0Mv5k4d3lGQvTVLLRWQdnwjNgFcJbKkWYxty90upArogTn3qvvlaU/xqRt&#10;4zlvPqTuLMWkDovxnDcfUneWYqY+SqazEOfNB+NOsY60bT2G1JzmiKn5rMe0rTvFeNLm1O8PIjWn&#10;uQrzHFOsw7StO8W8K2lzbJZ9oYHprqEZzV2txowTs1RMuK0h7dv7MqTPMUvVpB6DdZj21BXaGROs&#10;w7SnfhbMjGnTODoYS6c7dTc7c8/xh/mHMPxh6hic+bJjfePh98TsCV10dIA9gfuzdLjs+WKWL/bc&#10;GLuDIc/IPBOO9YHn9n4F6g6wu/I+gXtm+6lZOlz28LmX2pPPSIAj7hZgHzwx0EVHB9gT4LvJuvqM&#10;xR/5EtS5K3BPAjxxl1HzYBfAHDgwlxPPgjnCdPP3LD43gd0CzF72YK5wYDYEu+DBXE58N5gDIAdL&#10;9buD4TcT5y7PSIi+moXWKigbnhG7AM5SOdIs5vaFThdyRZTg3Hv1vbL0x5i0bTznzYfUnaWY1GEx&#10;nvPmQ+rOUszUR8l0FuK8+WDcKdaRtq3HkJrTHDE1n/WYtnWnGE/anPr9QaTmNFdhnmOKdZi2daeY&#10;dyVtjs2yLzQw3TU0o7mr1ZhxYpaKCbc1pH17X4b0OWapmtRjsA7TnrpCO2OCdZj21M+CmTFtGkcH&#10;Y+l0p+5mZ+45Pp7DfwjDH6aOwZkvO9Y3Hn5PzJ7QRUcH2BO4P0uHy54vZvliz42xOxjyjMwz4Vgf&#10;eG7vV6DuALsr7xO4Z7afmqXDZQ+fe6k9+YwEOOJuAfbBEwNddHSAPQG+m6yrz1j8kS9BnbsC9yTA&#10;E3cZNQ92AcyBA3M58SyYI0w3f8/icxPYLcDsZQ/mCgdmQ7ALHszlxHeDOQBysFS/Oxh+M3Hu8oyE&#10;6KtZaK2CsuEZsQvgLJUjzWJuX+h0IVdECc69V98rS3+MSdvGc958SN1ZikkdFuM5bz6k7izFTH2U&#10;TGchzpsPxp1iHWnbegypOc0RU/NZj2lbd4rxpM2p3x9Eak5zFeY5pliHaVt3inlX0ubYLPtCA9Nd&#10;QzOau1qNGSdmqZhwW0Pat/dlSJ9jlqpJPQbrMO2pK7QzJliHaU/9LJgZ06ZxdDCWTnfqbnbmnuN/&#10;PAf/EIY/TB2DM192rG88/J6YPaGLjg6wJ3B/lg6XPV/M8sWeG2N3MOQZmWfCsT7w3N6vQN0Bdlfe&#10;J3DPbD81S4fLHj73UnvyGQlwxN0C7IMnBrro6AB7Anw3WVefsfgjX4I6dwXuSYAn7jJqHuwCmAMH&#10;5nLiWTBHmG7+nsXnJrBbgNnLHswVDsyGYBc8mMuJ7wZzAORgqX53MPxm4tzlGQnRV7PQWgVlwzNi&#10;F8BZKkeaxdy+0OlCrogSnHuvvleW/hiTto3nvPmQurMUkzosxnPefEjdWYqZ+iiZzkKcNx+MO8U6&#10;0rb1GFJzmiOm5rMe07buFONJm1O/P4jUnOYqzHNMsQ7Ttu4U866kzbFZ9oUGpruGZjR3tRozTsxS&#10;MeG2hrRv78uQPscsVZN6DNZh2lNXaGdMsA7TnvpZMDOmTePoYCyd7tTd7Mw9x797mv8Qhj9MHYMz&#10;X3asbzz8npg9oYuODrAncH+WDpc9X8zyxZ4bY3cw5BmZZ8KxPvDc3q9A3QF2V94ncM9sPzVLh8se&#10;PvdSe/IZCXDE3QLsgycGuujoAHsCfDdZV5+x+CNfgjp3Be5JgCfuMmoe7AKYAwfmcuJZMEeYbv6e&#10;xecmsFuA2csezBUOzIZgFzyYy4nvBnMA5GCpfncw/Gbi3OUZCdFXs9BaBWXDM2IXwFkqR5rF3L7Q&#10;6UKuiBKce6++V9brI0mXtG08582H1J2lmNRhMZ7z5kPqzlLM1EfJdBbivPlg3CnWkbatx5Ca0xwx&#10;NZ/1mLZ1pxhP2pz6/UGk5jRXYZ5jinWYtnWnmHclbY7Nsi80MN01NKO5q9WYcWKWigm3NaR9e1+G&#10;9DlmqZrUY7AO0566QjtjgnWY9tTPgpkxbRpHB2PpdKfuZmfuOb49jX8Iwx+mjnmf5b5jfePh98Ts&#10;CV10dIA9gfuzdLjs+WKWL/bcGLuDIc/IPBOO9YHn9n4F6g6wu/I+gXtm+6lZOlz28LmX2pPPSIAj&#10;7hZgHzwx0EVHB9gT4LvJuvqMxR/5EtS5K3BPAjxxl1HzYBfAHDgwlxPPgjnCdPP3LD43gd0CzF72&#10;YK5wYDYEu+DBXE58N5gDIAdL9buD4TcT5y7PSIi+moXWKigbnhG7AM5SOdIs5vaFThdyRZTg3Hv1&#10;vbLwI0mHtG08582H1J2lmNRhMZ7z5kPqzlLM1EfJdBbivPlg3CnWkbatx5Ca0xwxNZ/1mLZ1pxhP&#10;2pz6/UGk5jRXYZ5jinWYtnWnmHclbY7Nsi80MN01NKO5q9WYcWKWigm3NaR9e1+G9DlmqZrUY7AO&#10;0566QjtjgnWY9tTPgpkxbRpHB2PpdKfuZmfuObIn/Icw/GHqGDzLZcf6xsPvidkTuujoAHsC92fp&#10;cNnzxSxf7LkxdgdDnpF5JhzrA8/t/QrUHWB35X0C98z2U7N0uOzhcy+1J5+RAEfcLcA+eGKgi44O&#10;sCfAd5N19RmLP/IlqHNX4J4EeOIuo+bBLoA5cGAuJ54Fc4Tp5u9ZfG4CuwWYvezBXOHAbAh2wYO5&#10;nPhuMAdADpbqdwfDbybOXZ6REH01C61VUDY8I3YBnKVypFnM7QudLuSKKMG59+p7ZZUfSVLStvGc&#10;Nx9Sd5ZiUofFeM6bD6k7SzFTHyXTWYjz5oNxp1hH2rYeQ2pOc8TUfNZj2tadYjxpc+r3B5Ga01yF&#10;eY4p1mHa1p1i3pW0OTbLvtDAdNfQjOauVmPGiVkqJtzWkPbtfRnS55ilalKPwTpMe+oK7YwJ1mHa&#10;Uz8LZsa0aRwdjKXTnbqbnbnnWHuCfwjDH6aOwbNcdqxvPPyemD2hi44OsCdwf5YOlz1fzPLFnhtj&#10;dzDkGZlnwrE+8Nzer0DdAXZX3idwz2w/NUuHyx4+91J78hkJcMTdAuyDJwa66OgAewJ8N1lXn7H4&#10;I1+COncF7kmAJ+4yah7sApgDB+Zy4lkwR5hu/p7F5yawW4DZyx7MFQ7MhmAXPJjLie8GcwDkYKl+&#10;dzD8ZuLc5RkJ0Vez0FoFZcMzYhfAWSpHmsXcvtDpQq6IEpx7r75X1i8/kiSkbeM5bz6k7izFpA6L&#10;8Zw3H1J3lmKmPkqmsxDnzQfjTrGOtG09htSc5oip+azHtK07xXjS5tTvDyI1p7kK8xxTrMO0rTvF&#10;vCtpc2yWfaGB6a6hGc1drcaME7NUTLitIe3b+zKkzzFL1aQeg3WY9tQV2hkTrMO0p34WzIxp0zg6&#10;GEunO3U3O3PP8dee3/xDGP4wdQye5bJjfePh98TsCV10dIA9gfuzdLjs+WKWL/bcGLuDIc/IPBOO&#10;9YHn9n4F6g6wu/I+gXtm+6lZOlz28LmX2pPPSIAj7hZgHzwx0EVHB9gT4LvJuvqMxR/5EtS5K3BP&#10;Ajxxl1HzYBfAHDgwlxPPgjnCdPP3LD43gd0CzF72YK5wYDYEu+DBXE58N5gDIAdL9buD4TcT5y7P&#10;SIi+moXWKigbnhG7AM5SOdIs5vaFThdyRZTg3Hv1vbJ++5Hkd6Rt4zlvPqTuLMWkDovxnDcfUneW&#10;YqY+SqazEOfNB+NOsY60bT2G1JzmiKn5jOfH/yMzJkz9/iBSc5qrMM8xxTpM27pTzLuSNsdm2Rca&#10;mO4amtHc1WrMODFLxYTbGtK+vS9D+hyzVE3qMViHaU9doZ0xwTpMe+pnwcyYNo2jg7F0ulN3szP3&#10;HH/v+cU/hOEPU8fgWS471jcefk/MntBFRwfYE7g/S4fLni9m+WLPjbE7GPKMzDPhWB94bu9XoO4A&#10;uyvvE7hntp+apcNlD597qT35jAQ44m4B9sETA110dIA9Ab6brKvPWPyRL0GduwL3JMATdxk1D3YB&#10;zIEDcznxLJgjTDd/z+JzE9gtwOxlD+YKB2ZDsAsezOXEd4M5AHKwVL87GH4zce7yjIToq1lorYKy&#10;4RmxC+AslSPNYm5f6HQhV0QJzr1X3ysr+kjyK9K28Zw3H1J3lmJSh8V4zpsPqTtLMVMfJdNZiPPm&#10;g3GnWEfath5Dak5zxNR8xnPefDDuDsaTNqd+fxCpOc1VmOeYYh2mbd0p5l1Jm2Oz7AsNTHcNzWju&#10;ajVmnJilYsJtDWnf3pchfY5Zqib1GKzDtKeu0M6YYB2mPfWzYGZMm8bRwVg63am72Zl7jpmn+Icw&#10;/GHqGDzLZcf6xsPvidkTuujoAHsC92fpcNnzxSxf7LkxdgdDnpF5JhzrA8/t/QrUHWB35X0C98z2&#10;U7N0uOzhcy+1J5+RAEfcLcA+eGKgi44OsCfAd5N19RmLP/IlqHNX4J4EeOIuo+bBLoA5cGAuJ54F&#10;c4Tp5u9ZfG4CuwWYvezBXOHAbAh2wYO5nPhuMAdADpb43flRhd9MnBvPWCH6ahZaq6BseEbsAjhL&#10;5UizmNsXOl3IFVGCc+/V98qKP5JUpG3jOW8+pO4sxaQOi/GcNx9Sd5Zipj5KprMQ580H406xjrRt&#10;PYbUnOaIqfmM57z5YNwdjCdtTv3+IFJzmqswzzHFOkzbulPMu5I2x2bZFxqY7hqa0dzVasw4MUvF&#10;hNsa0r69L0P6HLNUTeoxWIdpT12hnTHBOkx76mfBzJg2jaODsXS6U3ezM/cccw/8Qxj+MHUMnuWy&#10;Y33j4ffE7AlddHSAPYH7s3S47Plili/23Bi7gyHPyDwTjvWB5/Z+BeoOsLvyPoF7ZvupWTpc9vC5&#10;l9qTz0iAI+4WYB88MdBFRwfYE+C7ybr6jMUf+RLUuStwTwI8cZdR82AXwBw4MJcTz4I5wnTz9yw+&#10;N4HdAsxe9mCucGA2BLvgwVxOfDeYAyAHS/zuYJCZODeesUL01Sy0VkHZ8IzYBXCWypFmMbcvdLqQ&#10;K6IE596r75XV+khCpG3jOW8+pO4sxaQOi/GcNx9Sd5Zipj5KprMQ580H406xjrRtPYbUnOaIqfmM&#10;57z5YNwdjCdtTv3+IFJzmqswzzHFOkzbulPMu5I2x2bZFxqY7hqa0dzVasw4MUvFhNsa0r69L0P6&#10;HLNUTeoxWIdpT12hnTHBOkx76mfBzJg2jaODsXS6U3ezM/cce57tH8Lwh6lj8CyXHesbD78nZk/o&#10;oqMD7Ancn6XDZc8Xs3yx58bYHQx5RuaZcKwPPLf3K1B3gN2V9wncM9tPzdLhsofPvdSefEYCHHG3&#10;APvgiYEuOjrAngDfTdbVZyz+yJegzl2BexLgibuMmge7AObAgbmceBbMEaabv2fxuQnsFmD2sgdz&#10;hQOzIdgFD+Zy4rvBHAA5WOJ3B4PMxLnxjBWir2ahtQrKhmfELoCzVI40i7l9odOFXBElOPdefa+s&#10;9keSnbRtPOfNh9SdpZjUYTGe8+ZD6s5SzNRHyXQW4rz5YNwp1pG2rceQmtMcMTWf8Zw3H4y7g/Gk&#10;zanfH0RqTnMV5jmmWIdpW3eKeVfS5tgs+0ID011DM5q7Wo0ZJ2apmHBbQ9q392VIn2OWqkk9Busw&#10;7akrtDMmWIdpT/0smBnTpnF0MJZOd+puduaeY9/z0z+E4Q9Tx+BZLjvWfc+PH9Uvw/M9sYuODrAn&#10;cH+WDpc9X8zyxZ4bY3cw5BmZZ8KxPvDc3q9A3QF2V94ncM9sPzVLh8sePvdSe/IZCXDE3QLsgycG&#10;uujoAHsCfDdZV5+x+CNfgjp3Be5JgCfuMmoe7AKYAwfmcuJZMEeYbv6execmsFuA2csezBUOzIZg&#10;FzyYy4nvBnMA5GCJ3x0MMhPnxjNWiL6ahdYqKBueEbsAzlI50izm9oVOF3JFlODce/W9so4+kvxM&#10;2jae8+ZD6s5STOqwGM958yF1Zylm6qNkOgtx3nww7hTrSNvWY0jNaY6Yms94zpsPxt3BeNLm1O8P&#10;IjWnuQrzHFOsw7StO8W8K2lzbJZ9oYHprqEZzV2txowTs1RMuK0h7dv7MqTPMUvVpB6DdZj21BXa&#10;GROsw7SnfhbMjGnTODoYS6c7dTc7c8/xzPOvfwjDH6aOwbNcdqz7nvodOd8Tu6UnBfYEeJ6s67ns&#10;+WKWL/bcGLuDIc/IPBOO9YHn9n4F6g6wu/I+gXtm+6lZOlz28LmX2pPPSIAj7hZgHzwx0EVHB9gT&#10;4LvJuvqMxR/5EtS5K3BPAjxxl1HzYBfAHDgwlxPPgjnCdPP3LD43gd0CzF72YK5wYDYEu+DBXE58&#10;N5gDIAdL/O5gkJk4N56xQvTVLLRWQdnwjNgFcJbKkWYxty90upArogTn3qvvlXX8keQv0rbxnDcf&#10;UneWYlKHxXjOmw+pO0sxUx8l01mI8+aDcadYR9q2HkNqTnPE1HzGc958MO4OxpM2p35/EKk5zVWY&#10;55hiHaZt3SnmXUmbY7PsCw1Mdw3NaO5qNWacmKViwm0Nad/elyF9jlmqJvUYrMO0p67QzphgHaY9&#10;9bNgZkybxtHBWDrdqbvZmXuO557tf410ATwLf/xSXPbU78j5ntgtPSmwJ8DzZF3PZc8Xs3yx58bY&#10;HQx5RuaZcKwPPLf3K1B3gN2V9wncM9tPzdLhsofPvdSefEYCHHG3APvgiYEuOjrAngDfTdbVZyz+&#10;yJegzl2BexLgibuMmge7AObAgbmceBbMEaabv2fxuQnsFmD2sgdzhQOzIdgFD+Zy4rvBHAA5WOJ3&#10;B4PMxLnxjBWir2ahtQrKhmfELoCzVI40i7l9odOFXBElOPdefa8s9ZFkFXsSxnPefEjdWYpJHRbj&#10;OW8+pO4sxUx9lExnIc6bD8adYh1p23oMqTnNEVPzGc9588G4OxhP2pz6/UGk5jRXYZ5jinWYtnWn&#10;mHclbY7Nsi80MN01NKO5q9WYcWKWigm3NaR9e1+G9DlmqZrUY7AO0566QjtjgnWY9tTPgpkxbRpH&#10;B2PpdKfuZmfuOZ57flz/hzB4Fv74pbjsqd+R8z2xW3pSYE+A58m6nsueL2b5Ys+NsTsY8ozMM+FY&#10;H3hu71eg7gC7K+8TuGe2n5qlw2UPn3upPfmMBDjibgH2wRMDXXR0gD0Bvpusq89Y/JEvQZ27Avck&#10;wBN3GTUPdgHMgQNzOfEsmCNMN3/P4nMT2C3A7GUP5goHZkOwCx7M5cR3gzkAcrDE7w4GmYlz4xkr&#10;RF/NQmsVlA3PiF0AZ6kcaRZz+0KnC7kiSnDuvfpeWeojySr2JIznvPmQurMUkzosxnPefEjdWYqZ&#10;+iiZzkKcNx+MO8U60rb1GFJzmiOm5jOe8+aDcXcwnrQ59fuDSM1prsI8xxTrMG3rTjHvStocm2Vf&#10;aGC6a2hGc1erMePELBUTbmtI+/a+DOlzzFI1qcdgHaY9dYV2xgTrMO2pnwUzY9o0jg7G0ulO3c3O&#10;3HM89/zVvPcPYfAs/PFLcdlTvyPne2K39KTAngDPk3U9lz1fzPLFnhtjdzDkGZlnwrE+8Nzer0Dd&#10;AXZX3idwz2w/NUuHyx4+91J78hkJcMTdAuyDJwa66OgAewJ8N1lXn7H4I1+COncF7kmAJ+4yah7s&#10;ApgDB+Zy4lkwR5hu/p7F5yawW4DZyx7MFQ7MhmAXPJjLie8GcwDkYInfHQwyE+fGM1aIvpqF1ioo&#10;G54RuwDOUjnSLOb2hU4XckWU4Nx79b2y1EeSVexJGM958yF1ZykmdViM57z5kLqzFDP1UTKdhThv&#10;Phh3inWkbesxpOY0R0zNZzznzQfj7mA8aXPq9weRmtNchXmOKdZh2tadYt6VtDk2y77QwHTX0Izm&#10;rlZjxolZKibc1pD27X0Z0ueYpWpSj8E6THvqCu2MCdZh2lM/C2bGtGkcHYyl0526m52553ju+bl5&#10;5x/C4Fn445fisqd+R873xG7pSYE9AZ4n63oue76Y5Ys9N8buYMgzMs+EY33gub1fgboD7K68T+Ce&#10;2X5qlg6XPXzupfbkMxLgiLsF2AdPDHTR0QH2BPhusq4+Y/FHvgR17grckwBP3GXUPNgFMAcOzOXE&#10;s2COMN38PYvPTWC3ALOXPZgrHJgNwS54MJcT3w3mAMjBEr87GGQmzo1nrBB9NQutVVA2PCN2AZyl&#10;cqRZzO0LnS7kiijBuffqe2WpjySr2JMwnvPmQ+rOUkzqsBjPefMhdWcpZuqjZDoLcd58MO4U60jb&#10;1mNIzWmOmJrPeM6bD8bdwXjS5tTvDyI1p7kK8xxTrMO0rTvFvCtpc2yWfaGB6a6hGc1drcaME7NU&#10;TLitIe3b+zKkzzFL1aQeg3WY9tQV2hkTrMO0p34WzIxp0zg6GEunO3U3O3PP8dyzN/0/hNl3XIs/&#10;LFoue+p35HxP7JaeFNgT4Hmyruey54tZvthzY+wOhjwj80w41gee2/sVqDvA7sr7BO6Z7adm6XDZ&#10;w+deak8+IwGOuFuAffDEQBcdHWBPgO8m6+ozFn/kS1DnrsA9CfDEXUbNg10Ac+DAXE48C+YI083f&#10;s/jcBHYLMHvZg7nCgdkQ7IIHcznx3WAOgBws8buDQWbi3HjGCtFXs9BaBWXDM2IXwFkqR5rF3L7Q&#10;6UKuiBKce6++V5b6SLKKPQnjOW8+pO4sxaQOi/GcNx9Sd5Zipj5KprMQ580H406xjrRtPYbUnOaI&#10;qfmM57z5YNwdjCdtTv3+IFJzmqswzzHFOkzbulPMu5I2x2bZFxqY7hqa0dzVasw4MUvFhNsa0r69&#10;L0P6HLNUTeoxWIdpT12hnTHBOkx76mfBzJg2jaODsXS6U3ezM/cczz3UdP8QhnakD4uWy576HTnf&#10;E7ulJwX2BHierOu57Plili/23Bi7gyHPyDwTjvWB5/Z+BeoOsLvyPoF7ZvupWTpc9vC5l9qTz0iA&#10;I+4WYB88MdBFRwfYE+C7ybr6jMUf+RLUuStwTwI8cZdR82AXwBw4MJcTz4I5wnTz9yw+N4HdAsxe&#10;9mCucGA2BLvgwVxOfDeYAyAHS/zuYJCZODeesUL01Sy0VkHZ8IzYBXCWypFmMbcvdLqQK6IE596r&#10;75WlPpKsYk/CeM6bD6k7SzGpw2I8582H1J2lmKmPkuksxHnzwbhTrCNtW48hNac5Ymo+4zlvPhh3&#10;B+NJm1O/P4jUnOYqzHNMsQ7Ttu4U866kzbFZ9oUGpruGZjR3tRozTsxSMeG2hrRv78uQPscsVZN6&#10;DNZh2lNXaGdMsA7TnvpZMDOmTePoYCyd7tTd7Mw9x3NP1Tz/hzC4I3/8Ulz21O/I+Z7YLT0psCfA&#10;82Rdz2XPF7N8sefG2B0MeUbmmXCsDzy39ytQd4DdlfcJ3DPbT83S4bKHz73UnnxGAhxxtwD74ImB&#10;Ljo6wJ4A303W1Wcs/siXoM5dgXsS4Im7jJoHuwDmwIG5nHgWzBGmm79n8bkJ7BZg9rIHc4UDsyHY&#10;BQ/mcuK7wRwAOVjidweDzMS58YwVoq9mobUKyoZnxC6As1SONIu5faHThVwRJTj3Xn2vLPWRZBV7&#10;EsZz3nxI3VmKSR0W4zlvPqTuLMVMfZRMZyHOmw/GnWIdadt6DKk5zRFT8xnPefPBuDsYT9qc+v1B&#10;pOY0V2GeY4p1mLZ1p5h3JW2OzbIvNDDdNTSjuavVmHFilooJtzWkfXtfhvQ5Zqma1GOwDtOeukI7&#10;Y4J1mPbUz4KZMW0aRwdj6XSn7mZn7jmee37VPPuHMLgjf/xSXPbU78j5ntgtPSmwJ8DzZF3PZc8X&#10;s3yx58bYHQx5RuaZcKwPPLf3K1B3gN2V9wncM9tPzdLhsofPvdSefEYCHHG3APvgiYEuOjrAngDf&#10;TdbVZyz+yJegzl2BexLgibuMmge7AObAgbmceBbMEaabv2fxuQnsFmD2sgdzhQOzIdgFD+Zy4rvB&#10;HAA5WOJ3B4PMxLnxjBWir2ahtQrKhmfELoCzVI40i7l9odOFXBElOPdefa8s9ZFkFXsSxnPefEjd&#10;WYpJHRbjOW8+pO4sxUx9lExnIc6bD8adYh1p23oMqTnNEVPzGc9588G4OxhP2pz6/UGk5jRXYZ5j&#10;inWYtnWnmHclbY7Nsi80MN01NKO5q9WYcWKWigm3NaR9e1+G9DlmqZrUY7AO0566QjtjgnWY9tTP&#10;gpkxbRpHB2PpdKfuZmfuOZ57ftfs/0MY3JE/fikue+p35HxP7JaeFNgT4Hmyruey54tZvthzY+wO&#10;hjwj80w41gee2/sVqDvA7sr7BO6Z7adm6XDZw+deak8+IwGOuFuAffDEQBcdHWBPgO8m6+ozFn/k&#10;S1DnrsA9CfDEXUbNg10Ac+DAXE48C+YI083fs/jcBHYLMHvZg7nCgdkQ7IIHcznx3WAOgBws8buD&#10;QWbi3HjGCtFXs9BaBWXDM2IXwFkqR5rF3L7Q6UKuiBKce6++V5b6SLKKPQnjOW8+pO4sxaQOi/Gc&#10;Nx9Sd5Zipj5KprMQ580H406xjrRtPYbUnOaIqfmM57z5YNwdjCdtTv3+IFJzmqswzzHFOkzbulPM&#10;u5I2x2bZFxqY7hqa0dzVasw4MUvFhNsa0r69L0P6HLNUTeoxWIdpT12hnTHBOkx76mfBzJg2jaOD&#10;sXS6U3ezM/cczz1Js/cPYXBH/viluOyp35HzPbFbelJgT4Dnybqey54vZvliz42xOxjyjMwz4Vgf&#10;eG7vV6DuALsr7xO4Z7afmqXDZQ+fe6k9+YwEOOJuAfbBEwNddHSAPQG+m6yrz1j8kS9BnbsC9yTA&#10;E3cZNQ92AcyBA3M58SyYI0w3f8/icxPYLcDsZQ/mCgdmQ7ALHszlxHeDOQBysMTvDgaZiXPjGStE&#10;X81CaxWUDc+IXQBnqRxpFnP7QqcLuSJKcO69+l5Z6iPJKvYkjOe8+ZC6sxSTOizGc958SN1Zipn6&#10;KJnOQpw3H4w7xTrStvUYUnOaI6bmM57z5oNxdzCetDn1+4NIzWmuwjzHFOswbetOMe9K2hybZV9o&#10;YLpraEZzV6sx48QsFRNua0j79r4M6XPMUjWpx2Adpj11hXbGBOsw7amfBTNj2jSODsbS6U7dzc7c&#10;czz3pM38H8LgjvzxS3HZU78j53tit/SkwJ4Az5N1PZc9X8zyxZ4bY3cw5BmZZ8KxPvDc3q9A3QF2&#10;V94ncM9sPzVLh8sePvdSe/IZCXDE3QLsgycGuujoAHsCfDdZV5+x+CNfgjp3Be5JgCfuMmoe7AKY&#10;AwfmcuJZMEeYbv6execmsFuA2csezBUOzIZgFzyYy4nvBnMA5GCJ3x0MMhPnxjNWiL6ahdYqKBue&#10;EbsAzlI50izm9oVOF3JFlODce/W9stRHklXsSRjPefMhdWcpJnVYjOe8+ZC6sxQz9VEynYU4bz4Y&#10;d4p1pG3rMaTmNEdMzWc8580H4+5gPGlz6vcHkZrTXIV5jinWYdrWnWLelbQ5Nsu+0MB019CM5q5W&#10;Y8aJWSom3NaQ9u19GdLnmKVqUo/BOkx76grtjAnWYdpTPwtmxrRpHB2MpdOdupudued47uk0s38I&#10;gzvyxy/FZU/9jpzvid3SkwJ7AjxP1vVc9nwxyxd7bozdwZBnZJ4Jx/rAc3u/AnUH2F15n8A9s/3U&#10;LB0ue/jcS+3JZyTAEXcLsA+eGOiiowPsCfDdZF19xuKPfAnq3BW4JwGeuMuoebALYA4cmMuJZ8Ec&#10;Ybr5exafm8BuAWYvezBXODAbgl3wYC4nvhvMAZCDJX53MMhMnBvPWCH6ahZaq6BseEbsAjhL5Uiz&#10;mNsXOl3IFVGCc+/V98pSH0lWsSdhPOfNh9SdpZjUYTGe8+ZD6s5SzNRHyXQW4rz5YNwp1pG2rceQ&#10;mtMcMTWf8Zw3H4y7g/GkzanfH0RqTnMV5jmmWIdpW3eKeVfS5tgs+0ID011DM5q7Wo0ZJ2apmHBb&#10;Q9q392VIn2OWqkk9Busw7akrtDMmWIdpT/0smBnTpnF0MJZOd+puduae47mn0/zx40fwD2FwR/74&#10;pbjsqd+R8z2xW3pSYE+A58m6nsueL2b5Ys+NsTsY8ozMM+FYH3hu71eg7gC7K+8TuGe2n5qlw2UP&#10;n3upPfmMBDjibgH2wRMDXXR0gD0Bvpusq89Y/JEvQZ27AvckwBN3GTUPdgHMgQNzOfEsmCNMN3/P&#10;4nMT2C3A7GUP5goHZkOwCx7M5cR3gzkAcrDE7w4GmYlz4xkrRF/NQmsVlA3PiF0AZ6kcaRZz+0Kn&#10;C7kiSnDuvfpeWeojySr2JIznvPmQurMUkzosxnPefEjdWYqZ+iiZzkKcNx+MO8U60rb1GFJzmiOm&#10;5jOe8+aDcXcwnrQ59fuDSM1prsI8xxTrMG3rTjHvStocm2VfaGC6a2hGc1erMePELBUTbmtI+/a+&#10;DOlzzFI1qcdgHaY9dYV2xgTrMO2pnwUzY9o0jg7G0ulO3c3O3HM893Safz3HX/9DGNyRP34pLnvq&#10;d+R8T+yWnhTYE+B5sq7nsueLWb7Yc2PsDoY8I/NMONYHntv7Fag7wO7K+wTume2nZulw2cPnXmpP&#10;PiMBjrhbgH3wxEAXHR1gT4DvJuvqMxZ/5EtQ567APQnwxF1GzYNdAHPgwFxOPAvmCNPN37P43AR2&#10;CzB72YO5woHZEOyCB3M58d1gDoAcLPG7g0Fm4tx4xgrRV7PQWgVlwzNiF8BZKkeaxdy+0OlCrogS&#10;nHuvvleW+kiyij0J4zlvPqTuLMWkDovxnDcfUneWYqY+SqazEOfNB+NOsY60bT2G1JzmiKn5jOe8&#10;+WDcHYwnbU79/iBSc5qrMM8xxTpM27pTzLuSNsdm2RcamO4amtHc1WrMODFLxYTbGtK+vS9D+hyz&#10;VE3qMViHaU9doZ0xwTpMe+pnwcyYNo2jg7F0ulN3szP3HM89nebPz7H+hzC4I3/8Ulz21O/I+Z7Y&#10;LT0psCfA82Rdz2XPF7N8sefG2B0MeUbmmXCsDzy39ytQd4DdlfcJ3DPbT83S4bKHz73UnnxGAhxx&#10;twD74ImBLjo6wJ4A303W1Wcs/siXoM5dgXsS4Im7jJoHuwDmwIG5nHgWzBGmm79n8bkJ7BZg9rIH&#10;c4UDsyHYBQ/mcuK7wRwAOVjidweDzMS58YwVoq9mobUKyoZnxC6As1SONIu5faHThVwRJTj3Xn2v&#10;LPWRZBV7EsZz3nxI3VmKSR0W4zlvPqTuLMVMfZRMZyHOmw/GnWIdadt6DKk5zRFT8xnPefPBuDsY&#10;T9qc+v1BpOY0V2GeY4p1mLZ1p5h3JW2OzbIvNDDdNTSjuavVmHFilooJtzWkfXtfhvQ5Zqma1GOw&#10;DtOeukI7Y4J1mPbUz4KZMW0aRwdj6XSn7mZn7jmeezrN/TnyP4TBHfnjl+Kyp35HzvfEbulJgT0B&#10;nifrei57vpjliz03xu5gyDMyz4RjfeC5vV+BugPsrrxP4J7ZfmqWDpc9fO6l9uQzEuCIuwXYB08M&#10;dNHRAfYE+G6yrj5j8Ue+BHXuCtyTAE/cZdQ82AUwBw7M5cSzYI4w3fw9i89NYLcAs5c9mCscmA3B&#10;LngwlxPfDeYAyMESvzsYZCbOjWesEH01C61VUDY8I3YBnKVypFnM7QudLuSKKMG59+p7ZamPJKvY&#10;kzCe8+ZD6s5STOqwGM958yF1Zylm/5j2FeksxHnzwbhTrCNtW48hNac5Ymo+4zlvPhh3B+NJm1O/&#10;P4jUnOYqzHNMsQ7Ttu4U866kzbFZ9oUGpruGZjR3tRozTsxSMeG2hrRv78uQPscsVZN6DNZh2lNX&#10;aGdMsA7TnvpZMDOmTePoYCyd7tTd7Mw9x3NPp0nP8f0PYd4Z/rBoueyB2f7F+Z7YLT0psCfA82Rd&#10;z2XPF7N8sefG2B0MeUbmmXCsDzy39ytQd4DdlfcJ3DPbT83S4bKHz73UnnxGAhxxtwD74ImBLjo6&#10;wJ4A303W1Wcs/siXoM5dgXsS4Im7jJoHuwDmwIG5nHgWzBGmm79n8bkJ7BZg9rIHc4UDsyHYBQ/m&#10;cuK7wRwAOVjidweDzMS58YwVoq9mobUKyoZnxC6As1SONIu5faHThVwRJTj3Xn2vLPWRZBV7EsZz&#10;3nxI3VmKSR0W4zlvPqTuLMXQx7QvSGchzpsPxp1iHWnbegypOc0RU/MZz3nzwbg7GE/anPr9QaTm&#10;NFdhnmOKdZi2daeYdyVtjs2yLzQw3TU0o7mr1ZhxYpaKCbc1pH17X4b0OWapmtRjsA7TnrpCO2OC&#10;dZj21M+CmTFtGkcHY+l0p+5mZ+45nns6zeo5/v0fwmCGP34pLnuK2dSe2C09KbAnwPNkXc9lzxez&#10;fLHnxtgdDHlG5plwrA88t/crUHeA3ZX3Cdwz20/N0uGyh8+91J58RgIccbcA++CJgS46OsCeAN9N&#10;1tVnLP7Il6DOXYF7EuCJu4yaB7sA5sCBuZx4FswRppu/Z/G5CewWYPayB3OFA7Mh2AUP5nLiu8Ec&#10;ADlY4ncHg8zEufGMFaKvZqG1CsqGZ8QugLNUjjSLuX2h04VcESU49159ryz1kWQVexLGc958SN1Z&#10;ikkdFuM5bz6k7izFVB/TbpPOQpw3H4w7xTrStvUYUnOaI6bmM57z5oNxdzCetDn1+4NIzWmuwjzH&#10;FOswbetOMe9K2hybZV9oYLpraEZzV6sx48QsFRNua0j79r4M6XPMUjWpx2Adpj11hXbGBOsw7amf&#10;BTNj2jSODsbS6U7dzc7cczz3dJq/eo7/+YcwmOGPX4rLnnq28z2xW3pSYE+A58m6nsueL2b5Ys+N&#10;sTsY8ozMM+FYH3hu71eg7gC7K+8TuGe2n5qlw2UPn3upPfmMBDjibgH2wRMDXXR0gD0Bvpusq89Y&#10;/JEvQZ27AvckwBN3GTUPdgHMgQNzOfEsmCNMN3/P4nMT2C3A7GUP5goHZkOwCx7M5cR3gzkAcrDE&#10;7w4GmYlz4xkrRF/NQmsVlA3PiF0AZ6kcaRZz+0KnC7kiSnDuvfpeWeojySr2JIznvPmQurMUkzos&#10;xnPefEjdWYr51ce0m6SzEOfNB+NOsY60bT2G1JzmiKn5jOe8+WDcHYwnbU79/iBSc5qrMM8xxTpM&#10;27pTzLuSNsdm2RcamO4amtHc1WrMODFLxYTbGtK+vS9D+hyzVE3qMViHaU9doZ0xwTpMe+pnwcyY&#10;No2jg7F0ulN3szP3HM89nebvnuPzD2Ewwx+/FJc99Wzne2K39KTAngDPk3U9lz1fzPLFnhtjdzDk&#10;GZlnwrE+8Nzer0DdAXZX3idwz2w/NUuHyx4+91J78hkJcMTdAuyDJwa66OgAewJ8N1lXn7H4I1+C&#10;OncF7kmAJ+4yah7sApgDB+Zy4lkwR5hu/p7F5yawW4DZyx7MFQ7MhmAXPJjLie8GcwDkYInfHQwy&#10;E+fGM1aIvpqF1iooG54RuwDOUjnSLOb2hU4XckWU4Nx79b2y1EeSVexJGM958yF1ZykmdViM57z5&#10;kLqzFPO7j2m3SGchzpsPxp1iHWnbegypOc0RU/MZz3nzwbg7GE/anPr9QaTmNFdhnmOKdZi2daeY&#10;dyVtjs2yLzQw3TU0o7mr1ZhxYpaKCbc1pH17X4b0OWapmtRjsA7TnrpCO2OCdZj21M+CmTFtGkcH&#10;Y+l0p+5mZ+45nns6zeQ5/v1/jfRv+OOXAs9y7qlnO98Tu6UnBfYEeJ6s67ns+WKWL/bcGLuDIc/I&#10;PBOO9YHn9n4F6g6wu/I+gXtm+6lZOlz28LmX2pPPSIAj7hZgHzwx0EVHB9gT4LvJuvqMxR/5EtS5&#10;K3BPAjxxl1HzYBfAHDgwlxPPgjnCdPP3LD43gd0CzF72YK5wYDYEu+DBXE58N5gDIAdL/O5gkJk4&#10;N56xQvTVLLRWQdnwjNgFcJbKkWYxty90upArogTn3qvvlaU+kqxiT8J4zpsPqTtLManDYjznzYfU&#10;naWY5GPaDdJZiPPmg3GnWEfath5Dak5zxNR8xnPefDDuDsaTNqd+fxCpOc1VmOeYYh2mbd0p5l1J&#10;m2Oz7AsNTHcNzWjuajVmnJilYsJtDWnf3pchfY5Zqib1GKzDtKeu0M6YYB2mPfWzYGZMm8bRwVg6&#10;3am72Zl7jueeTjN9jvAPYfjjlwLPcu6pZzvfE7ulJwX2BHierOu57Plili/23Bi7gyHPyDwTjvWB&#10;5/Z+BeoOsLvyPoF7ZvupWTpc9vC5l9qTz0iAI+4WYB88MdBFRwfYE+C7ybr6jMUf+RLUuStwTwI8&#10;cZdR82AXwBw4MJcTz4I5wnTz9yw+N4HdAsxe9mCucGA2BLvgwVxOfDeYAyAHS/zuYJCZODeesUL0&#10;1Sy0VkHZ8IzYBXCWypFmMbcvdLqQK6IE596r75WlPpKsYk/CeM6bD6k7SzGpw2I8582H1J2lmPRj&#10;miWdhThvPhh3inWkbesxpOY0R0zNZzznzQfj7mA8aXPq9weRmtNchXmOKdZh2tadYt6VtDk2y77Q&#10;wHTX0IzmrlZjxolZKibc1pD27X0Z0ueYpWpSj8E6THvqCu2MCdZh2lM/C2bGtGkcHYyl0526m525&#10;53ju6TQ7z3H7hzD88UuBZzn31LOd74nd0pMCewI8T9b1XPZ8McsXe26M3cGQZ2SeCcf6wHN7vwJ1&#10;B9hdeZ/APbP91CwdLnv43EvtyWckwBF3C7APnhjooqMD7Anw3WRdfcbij3wJ6twVuCcBnrjLqHmw&#10;C2AOHJjLiWfBHGG6+XsWn5vAbgFmL3swVzgwG4Jd8GAuJ74bzAGQgyV+dzDITJwbz1gh+moWWqug&#10;bHhG7AI4S+VIs5jbFzpdyBVRgnPv1ffKUh9JVrEnYTznzYfUnaWY1GExnvPmQ+rOUkznY5ohnYU4&#10;bz4Yd4p1pG3rMaTmNEdMzWc8580H4+5gPGlz6vcHkZrTXIV5jinWYdrWnWLelbQ5Nsu+0MB019CM&#10;5q5WY8aJWSom3NaQ9u19GdLnmKVqUo/BOkx76grtjAnWYdpTPwtmxrRpHB2MpdOdupudued47uk0&#10;u8/xp38Iwx+/FHiWc0892/me2C09KbAnwPNkXc9lzxezfLHnxtgdDHlG5plwrA88t/crUHeA3ZX3&#10;Cdwz20/N0uGyh8+91J58RgIccbcA++CJgS46OsCeAN9N1tVnLP7Il6DOXYF7EuCJu4yaB7sA5sCB&#10;uZx4FswRppu/Z/G5CewWYPayB3OFA7Mh2AUP5nLiu8EcADlY4ncHg8zEufGMFaKvZqG1CsqGZ8Qu&#10;gLNUjjSLuX2h04VcESU49159ryz1kWQVexLGc958SN1ZikkdFuM5bz6k7izFdD+mnZLOQpw3H4w7&#10;xTrStvUYUnOaI6bmM57z5oNxdzCetDn1+4NIzWmuwjzHFOswbetOMe9K2hybZV9oYLpraEZzV6sx&#10;48QsFRNua0j79r4M6XPMUjWpx2Adpj11hXbGBOsw7amfBTNj2jSODsbS6U7dzc7cczz3dJonz/Ff&#10;/xCGP34p8Cznnnq28z2xW3pSYE+A58m6nsueL2b5Ys+NsTsY8ozMM+FYH3hu71eg7qDshn2i3PP3&#10;qFk6XPbwuZfak89IgCPuFmAfPDHQRUcH2BPgu8m6+ozFH/kS1LkrcE8CPHGXUfNgF8AcODCXE8+C&#10;OcJ08/csPjeB3QLMXvZgrnBgNgS74MFcTnw3mAMgB0v87mCQmTg3nrFC9NUstFZB2fCM2AVwlsqR&#10;ZjG3L3S679yPIkpw7r36XlnqI8kq9iSM57z5kLqzFJM6LMZz3nxI3VmKOfmYdkI6C3HefDDuFOtI&#10;29ZjSM1pjpiaz3jOmw/G3cF40ubU7w8iNae5CvMcU6zDtK07xbwraXNsln2hgemuoRnNXa3GjBOz&#10;VEy4rSHt2/sypM8xS9WkHoN1mPbUFdoZE6zDtKd+FsyMadM4OhhLpzt1Nztzz/Hc02mePsftf410&#10;CTzL+yNbSj3b+Z7YLT0J/4f3BHierOu57Plili/23Bi7gyHPyDwTjvWB5/Z+BeoOTLdC7Klm6XDZ&#10;w+deak8+IwGOuFuAffDEQBcdHWBPgO8m6+ozwh/5UtS5K3BPAjxxl1HzYBfAHDgwlxPPgjnCdPP3&#10;LD43gd0CzF72YK5wYDYEu+DBXE58N5gDIAdL/O5gkJk4N56xQvTVLLRWQdnwjNgFcJbKkWYxty90&#10;uu8cxSo4+159ryz1kWQVexLGc958SN1ZikkdFuM5bz6k7izFnH5M65LOQpw3H4w7xTrStvUYUnOa&#10;I6bmM57z5oNxdzCetDn1+4NIzWmuwjzHFOswbetOMe9K2hybZV9oYLpraEZzV6sx48QsFRNua0j7&#10;9r4M6XPMUjWpx2Adpj11hXbGBOsw7amfBTNj2jSODsbS6U7dzc7cczz3dJrmOd7/hzB4lvdHtpR6&#10;tvM9sVt6EmC/Ap4n7zsue76Y5Ys9N8buYMgzMs+EY33gub1fgboD060Qe6pZOlz28LmX2pPPSIAj&#10;7hZgHzwx0EVHB9gT4LvJuvqM8Ee+FHXuCtyTAE/cZdQ82AUwBw7M5cSzYI4w3fw9i89NYLcAs5c9&#10;mCscmA3BLngwlxPfDeYAyMESvzsYZCbOjWesEH01C61VUDY8I3YBnKVypFnM7Qud7jtHsQrOvlff&#10;K0t9JFnFnoTxnDcfUneWYlKHxXjOmw+pO0sx5mNah3QW4rz5YNwp1pG2rceQmtMcMTWf8Zw3H4y7&#10;g/GkzanfH0RqTnMV5jmmWIdpW3eKeVfS5tgs+0ID011DM5q7Wo0ZJ2apmHBbQ9q392VIn2OWqkk9&#10;Busw7akrtDMmWIdpT/0smBnTpnF0MJZOd+puduae47mn07TP8e4/hMGzvD+ypdSzne+J3dKTAPsV&#10;8Dx533HZ88UsX+y5MXYHQ56ReSYc6wPP7f0K1B2YboXYU83S4bKHz73UnnxGAhxxtwD74ImBLjo6&#10;wJ4A303W1WeEP/KlqHNX4J4EeOIuo+bBLoA5cGAuJ54Fc4Tp5u9ZfG4CuwWYvezBXOHAbAh2wYO5&#10;nPhuMAdADpb43cEgM3FuPGOF6KtZaK2CsuEZsQvgLJUjzWJuX+h03zmKVXD2vfpeWeojySr2JIzn&#10;vPmQurMUkzosxnPefEjdWYqxH9NS0lmI8+aDcadYR9q2HkNqTnPE1HzGc958MO4OxpM2p35/EKk5&#10;zVWY55hiHaZt3SnmXUmbY7PsCw1Mdw3NaO5qNWacmKViwm0Nad/elyF9jlmqJvUYrMO0p67Qzphg&#10;HaY99bNgZkybxtHBWDrdqbvZmXuO555O88ZzvPcPYfAs749sKfVs53tit/QkwH4FPE/ed1z2fDHL&#10;F3tujN3BkGdkngnH+sBze78CdQemWyH2VLN0uOzhcy+1J5+RAEfcLcA+eGKgi44OsCfAd5N19Rnh&#10;j3wp6twVuCcBnrjLqHmwC2AOHJjLiWfBHGG6+XsWn5vAbgFmL3swVzgwG4Jd8GAuJ74bzAGQgyV+&#10;dzDITJwbz1gh+moWWqugbHhG7AI4S+VIs5jbFzrdd45iFZx9r75XlvpIsoo9CeM5bz6k7izFpA6L&#10;8Zw3H1J3lmJufExLSGchzpsPxp1iHWnbegypOc0RU/MZz3nzwbg7GE/anPr9QaTmNFdhnmOKdZi2&#10;daeYdyVtjs2yLzQw3TU0o7mr1ZhxYpaKCbc1pH17X4b0OWapmtRjsA7TnrpCO2OCdZj21M+CmTFt&#10;GkcHY+l0p+5mZ+45nns6zVvP8c4/hMGzvD+ypdSzne+J3dKTAPsV8Dx533HZ88UsX+y5MXYHQ56R&#10;eSYc6wPP7f0K1B2YboXYU83S4bKHz73UnnxGAhxxtwD74ImBLjo6wJ4A303W1WeEP/KlqHNX4J4E&#10;eOIuo+bBLoA5cGAuJ54Fc4Tp5u9ZfG4CuwWYvezBXOHAbAh2wYO5nPhuMAdADpb43cEgM3FuPGOF&#10;6KtZaK2CsuEZsQvgLJUjzWJuX+h03zmKVXD2vfpeWeojySr2JIznvPmQurMUkzosxnPefEjdWYq5&#10;9THtd6SzEOfNB+NOsY60bT2G1JzmiKn5jOe8+WDcHYwnbU79/iBSc5qrMM8xxTpM27pTzLuSNsdm&#10;2RcamO4amtHc1WrMODFLxYTbGtK+vS9D+hyzVE3qMViHaU9doZ0xwTpMe+pnwcyYNo2jg7F0ulN3&#10;szP3HM89nebN5+j/IQye5f2RLaWe7XxP7JaeBNivgOfJ+47Lni9m+WLPjbE7GPKMzDPhWB94bu9X&#10;oO7AdCvEnmqWDpc9fO6l9uQzEuCIuwXYB08MdNHRAfYE+G6yrj4j/JEvRZ27AvckwBN3GTUPdgHM&#10;gQNzOfEsmCNMN3/P4nMT2C3A7GUP5goHZkOwCx7M5cR3gzkAcrDE7w4GmYlz4xkrRF/NQmsVlA3P&#10;iF0AZ6kcaRZz+0Kn+85RrIKz79X3ylIfSVaxJ2E8582H1J2lmNRhMZ7z5kPqzlLMzY9pvyKdhThv&#10;Phh3inWkbesxpOY0R0zNZzznzQfj7mA8aXPq9weRmtNchXmOKdZh2tadYt6VtDk2y77QwHTX0Izm&#10;rlZjxolZKibc1pD27X0Z0ueYpWpSj8E6THvqCu2MCdZh2lM/C2bGtGkcHYyl0526m52553ju6TRv&#10;P0f3D2HwLO+PbCn1bOd7Yrf0JMB+BTxP3ndc9nwxyxd7bozdwZBnZJ4Jx/rAc3u/AnUHplsh9lSz&#10;dLjs4XMvtSefkQBH3C3APnhioIuODrAnwHeTdfUZ4Y98KercFbgnAZ64y6h5sAtgDhyYy4lnwRxh&#10;uvl7Fp+bwG4BZi97MFc4MBuCXfBgLie+G8wBkIMlfncwyEycG89YIfpqFlqroGx4RuwCOEvlSLOY&#10;2xc63XeOYhWcfa++V5b6SLKKPQnjOW8+pO4sxaQOi/GcNx9Sd5Zibn9Mq0hnIc6bD8adYh1p23oM&#10;qTnNEVPzGc9588G4OxhP2pz6/UGk5jRXYZ5jinWYtnWnmHclbY7Nsi80MN01NKO5q9WYcWKWigm3&#10;NaR9e1+G9DlmqZrUY7AO0566QjtjgnWY9tTPgpkxbRpHB2PpdKfuZmfuOZ57Os0vnuP5P4TBs7w/&#10;sqXUs53vid3SkwD7FfA8ed9x2fPFLF/suTF2B0OekXkmHOsDz+39CtQdmG6F2FPN0uGyh8+91J58&#10;RgIccbcA++CJgS46OsCeAN9N1tVnhD/ypahzV+CeBHjiLqPmwS6AOXBgLieeBXOE6ebvWXxuArsF&#10;mL3swVzhwGwIdsGDuZz4bjAHQA6W+N3BIDNxbjxjheirWWitgrLhGbEL4CyVI81ibl/odN85ilVw&#10;9r36XlnqI8kq9iSM57z5kLqzFJM6LMZz3nxI3VmK+eJjGpHOQpw3H4w7xTrStvUYUnOaI6bmM57z&#10;5oNxdzCetDn1+4NIzWmuwjzHFOswbetOMe9K2hybZV9oYLpraEZzV6sx48QsFRNua0j79r4M6XPM&#10;UjWpx2Adpj11hXbGBOsw7amfBTNj2jSODsbS6U7dzc7cczz3dJpfPcezfwiDZ3l/ZEupZzvfE7ul&#10;JwH2K+B58r7jsueLWb7Yc2PsDoY8I/NMONYHntv7Fag7MN0KsaeapcNlD597qT35jAQ44m4B9sET&#10;A110dIA9Ab6brKvPCH/kS1HnrsA9CfDEXUbNg10Ac+DAXE48C+YI083fs/jcBHYLMHvZg7nCgdkQ&#10;7IIHcznx3WAOgBws8buDQWbi3HjGCtFXs9BaBWXDM2IXwFkqR5rF3L7Q6b5zFKvg7Hv1vbLUR5JV&#10;7EkYz3nzIXVnKSZ1WIznvPmQurMU89XHtJ10FuK8+WDcKdaRtq3HkJrTHDE1n/GcNx+Mu4PxpM2p&#10;3x9Eak5zFeY5pliHaVt3inlX0ubYLPtCA9NdQzOau1qNGSdmqZhwW0Pat/dlSJ9jlqpJPQbrMO2p&#10;K7QzJliHaU/9LJgZ06ZxdDCWTnfqbnbmnuO5p9P88jn2/yEMnuX9kS2lnu18T+yWngTYr4DnyfuO&#10;y54vZvliz42xOxjyjMwz4VgfeG7vV6DuwHQrxJ5qlg6XPXzupfbkMxLgiLsF2AdPDHTR0QH2BPhu&#10;sq4+I/yRL0WduwL3JMATdxk1D3YBzIEDcznxLJgjTDd/z+JzE9gtwOxlD+YKB2ZDsAsezOXEd4M5&#10;AHKwxO8OBpmJc+MZK0RfzUJrFZQNz4hdAGepHGkWc/tCp/vOUayCs+/V98pSH0lWsSdhPOfNh9Sd&#10;pZjUYTGe8+ZD6s5SzJcf034mnYU4bz4Yd4p1pG3rMaTmNEdMzWc8580H4+5gPGlz6vcHkZrTXIV5&#10;jinWYdrWnWLelbQ5Nsu+0MB019CM5q5WY8aJWSom3NaQ9u19GdLnmKVqUo/BOkx76grtjAnWYdpT&#10;PwtmxrRpHB2MpdOdupudued47uk0v36OvX8Ig2d5f2RLqWc73xO7pScB9ivgefK+47Lni1m+2HNj&#10;7A6GPCPzTDjWB57b+xWoOzDdCrGnmqXDZQ+fe6k9+YwEOOJuAfbBEwNddHSAPQG+m6yrzwh/5EtR&#10;567APQnwxF1GzYNdAHPgwFxOPAvmCNPN37P43AR2CzB72YO5woHZEOyCB3M58d1gDoAcLPG7g0Fm&#10;4tx4xgrRV7PQWgVlwzNiF8BZKkeaxdy+0Om+cxSr4Ox79b2y1EeSVexJGM958yF1ZykmdViM57z5&#10;kLqzFPP1x7S/SGchzpsPxp1iHWnbegypOc0RU/MZz3nzwbg7GE/anPr9QaTmNFdhnmOKdZi2daeY&#10;dyVtjs2yLzQw3TU0o7mr1ZhxYpaKCbc1pH17X4b0OWapmtRjsA7TnrpCO2OCdZj21M+CmTFtGkcH&#10;Y+l0p+5mZ+45nns6zYnnmP9DGDzL+yNbSj3b+Z7YLT0JsF8Bz5P3HZc9X8zyxZ4bY3cw5BmZZ8Kx&#10;PvDc3q9A3YHpVog91SwdLnv43EvtyWckwBF3C7APnhjooqMD7Anw3WRdfUb4I1+KOncF7kmAJ+4y&#10;ah7sApgDB+Zy4lkwR5hu/p7F5yawW4DZyx7MFQ7MhmAXPJjLie8GcwDkYInfHQwyE+fGM1aIvpqF&#10;1iooG54RuwDOUjnSLOb2hU73naNYBWffq++VpT6SrGJPwnjOmw+pO0sxqcNiPOfNh9SdpZiJj2mr&#10;MQtx3nww7hTrSNvWY0jNaY6Yms94zpsPxt3BeNLm1O8PIjWnuQrzHFOsw7StO8W8K2lzbJZ9oYHp&#10;rqEZzV2txowTs1RMuK0h7dv7MqTPMUvVpB6DdZj21BXaGROsw7SnfhbMjGnTODoYS6c7dTc7c8/x&#10;3NNpTj3H7B/C4FneH9lS6tnO98Ru6UmA/Qp4nrzvuOz5YpYv9twYu4Mhz8g8E471gef2fgXqDky3&#10;QuypZulw2cPnXmpPPiMBjrhbgH3wxEAXHR1gT4DvJuvqM8If+VLUuStwTwI8cZdR82AXwBw4MJcT&#10;z4I5wnTz9yw+N4HdAsxe9mCucGA2BLvgwVxOfDeYAyAHS/zuYJCZODeesUL01Sy0VkHZ8IzYBXCW&#10;ypFmMbcvdLrvHMUqOPtefa8s9ZFkFXsSxnPefEjdWYpJHRbjOW8+pO4sxUx9TEtnIc6bD8adYh1p&#10;23oMqTnNEVPzGc9588G4OxhP2pz6/UGk5jRXYZ5jinWYtnWnmHclbY7Nsi80MN01NKO5q9WYcWKW&#10;igm3NaR9e1+G9DlmqZrUY7AO0566QjtjgnWY9tTPgpkxbRpHB2PpdKfuZmfuOZ57Os3J5/j7fwiD&#10;Z3l/ZEupZzvfE7ulJwH2K+B58r7jsueLWb7Yc2PsDoY8I/NMONYHntv7Fag7MN0KsaeapcNlD597&#10;qT35jAQ44m4B9sETA110dIA9Ab6brKvPCH/kS1HnrsA9CfDEXUbNg10Ac+DAXE48C+YI083fs/jc&#10;BHYLMHvZg7nCgdkQ7IIHcznx3WAOgBws8buDQWbi3HjGCtFXs9BaBWXDM2IXwFkqR5rF3L7Q6b5z&#10;FKvg7Hv1vbLUR5JV7EkYz3nzIXVnKSZ1WIznvPmQurMUM/UxLZ2FOG8+GHeKdaRt6zGk5jRHTM1n&#10;POfNB+PuYDxpc+r3B5Ga01yFeY4p1mHa1p1i3pW0OTbLvtDAdNfQjOauVmPGiVkqJtzWkPbtfRnS&#10;55ilalKPwTpMe+oK7YwJ1mHaUz8LZsa0aRwdjKXTnbqbnbnneO7pNKef46//IQye5f2RLaWe7XxP&#10;7JaeBNivgOfJ+47Lni9m+WLPjbE7GPKMzDPhWB94bu9XoO7AdCvEnmqWDpc9fO6l9uQzEuCIuwXY&#10;B08MdNHRAfYE+G6yrj4j/JEvRZ27AvckwBN3GTUPdgHMgQNzOfEsmCNMN3/P4nMT2C3A7GUP5goH&#10;ZkOwCx7M5cR3gzkAcrDE7w4GmYlz4xkrRF/NQmsVlA3PiF0AZ6kcaRZz+0Kn+85RrIKz79X3ylIf&#10;SVaxJ2E8582H1J2lmNRhMZ7z5kPqzlLM1Me0dBbivPlg3CnWkbatx5Ca0xwxNZ/xnDcfjLuD8aTN&#10;qd8fRGpOcxXmOaZYh2lbd4p5V9Lm2Cz7QgPTXUMzmrtajRknZqmYcFtD2rf3ZUifY5aqST0G6zDt&#10;qSu0MyZYh2lP/SyYGdOmcXQwlk536m525p7juafT/N94jvU/hMGzvD+ypdSzne+J3dKTAPsV8Dx5&#10;33HZ88UsX+y5MXYHQ56ReSYc6wPP7f0K1B2YboXYU83S4bKHz73UnnxGAhxxtwD74ImBLjo6wJ4A&#10;303W1WeEP/KlqHNX4J4EeOIuo+bBLoA5cGAuJ54Fc4Tp5u9ZfG4CuwWYvezBXOHAbAh2wYO5nPhu&#10;MAdADpb43cEgM3FuPGOF6KtZaK2CsuEZsQvgLJUjzWJuX+h03zmKVXD2vfpeWeojySr2JIznvPmQ&#10;urMUkzosxnPefEjdWYqZ+piWzkKcNx+MO8U60rb1GFJzmiOm5jOe8+aDcXcwnrQ59fuDSM1prsI8&#10;xxTrMG3rTjHvStocm2VfaGC6a2hGc1erMePELBUTbmtI+/a+DOlzzFI1qcdgHaY9dYV2xgTrMO2p&#10;nwUzY9o0jg7G0ulO3c3O3HM893Sa/1vPkf8hDJ7l/ZEtpZ7tfE/slp4E2K+A58n7jsueL2b5Ys+N&#10;sTsY8ozMM+FYH3hu71eg7sB0K8SeapYOlz187qX25DMS4Ii7BdgHTwx00dEB9gT4brKuPiP8kS9F&#10;nbsC9yTAE3cZNQ92AcyBA3M58SyYI0w3f8/icxPYLcDsZQ/mCgdmQ7ALHszlxHeDOQBysMTvDgaZ&#10;iXPjGStEX81CaxWUDc+IXQBnqRxpFnP7Qqf7zlGsgrPv1ffKUh9JVrEnYTznzYfUnaWY1GExnvPm&#10;Q+rOUszUx7R0FuK8+WDcKdaRtq3HkJrTHDE1n/GcNx+Mu4PxpM2p3x9Eak5zFeY5pliHaVt3inlX&#10;0ubYLPtCA9NdQzOau1qNGSdmqZhwW0Pat/dlSJ9jlqpJPQbrMO2pK7QzJliHaU/9LJgZ06ZxdDCW&#10;TnfqbnbmnuO5p9P833yO738Ig2d5f2RLqWc73xO7pScB9ivgefK+47Lni1m+2HNj7A6GPCPzTDjW&#10;B57b+xWoOzDdCrGnmqXDZQ+fe6k9+YwEOOJuAfbBEwNddHSAPQG+m6yrzwh/5EtR567APQnwxF1G&#10;zYNdAHPgwFxOPAvmCNPN37P43AR2CzB72YO5woHZEOyCB3M58d1gDoAcLPG7g0Fm4tx4xgrRV7PQ&#10;WgVlwzNiF8BZKkeaxdy+0Om+cxSr4Ox79b2y1EeSVexJGM958yF1ZykmdViM57z5kLqzFDP1MS2d&#10;hThvPhh3inWkbesxpOY0R0zNZzznzQfj7mA8aXPq9weRmtNchXmOKdZh2tadYt6VtDk2y77QwHTX&#10;0IzmrlZjxolZKibc1pD27X0Z0ueYpWpSj8E6THvqCu2MCdZh2lM/C2bGtGkcHYyl0526m52553ju&#10;6TT/t5/j3/8hDJ7l/ZEtpZ7tfE/slp4E2K+A58n7jsueL2b5Ys+NsTsY8ozMM+FYH3hu71eg7sB0&#10;K8SeapYOlz187qX25DMS4Ii7BdgHTwx00dEB9gT4brKuPiP8kS9FnbsC9yTAE3cZNQ92AcyBA3M5&#10;8SyYI0w3f8/icxPYLcDsZQ/mCgdmQ7ALHszlxHeDOQBysMTvDgaZiXPjGStEX81CaxWUDc+IXQBn&#10;qRxpFnP7Qqf7zlGsgrPv1ffKUh9JVrEnYTznzYfUnaWY1GExnvPmQ+rOUszUx7R0FuK8+WDcKdaR&#10;tq3HkJrTHDE1n/GcNx+Mu4PxpM2p3x9Eak5zFeY5pliHaVt3inlX0ubYLPtCA9NdQzOau1qNGSdm&#10;qZhwW0Pat/dlSJ9jlqpJPQbrMO2pK7QzJliHaU/9LJgZ06ZxdDCWTnfqbnbmnuO5p9P8b3iO//mH&#10;MHiW90e2lHq28z2xW3oSYL8CnifvOy57vpjliz03xu5gyDMyz4RjfeC5vV+BugPTrRB7qlk6XPbw&#10;uZfak89IgCPuFmAfPDHQRUcH2BPgu8m6+ozwR74Ude4K3JMAT9xl1DzYBTAHDszlxLNgjjDd/D2L&#10;z01gtwCzlz2YKxyYDcEueDCXE98N5gDIwRK/OxhkJs6NZ6wQfTULrVVQNjwjdgGcpXKkWcztC53u&#10;O0exCs6+V98rS30kWcWehPGcNx9Sd5ZiUofFeM6bD6k7SzFTH9PSWYjz5oNxp1hH2rYeQ2pOc8TU&#10;fMZz3nww7g7Gkzanfn8QqTnNVZjnmGIdpm3dKeZdSZtjs+wLDUx3Dc1o7mo1ZpyYpWLCbQ1p396X&#10;IX2OWaom9Risw7SnrtDOmGAdpj31s2BmTJvG0cFYOt2pu9mZe47nnk7zv+U5Pv8QBs/y/siWUs92&#10;vid2S08C7FfA8+R9x2XPF7N8sefG2B0MeUbmmXCsDzy39ytQd2C6FWJPNUuHyx4+91J78hkJcMTd&#10;AuyDJwa66OgAewJ8N1lXnxH+yJeizl2BexLgibuMmge7AObAgbmceBbMEaabv2fxuQnsFmD2sgdz&#10;hQOzIdgFD+Zy4rvBHAA5WOJ3B4PMxLnxjBWir2ahtQrKhmfELoCzVI40i7l9odN95yhWwdn36ntl&#10;vT4idEnbxnPefEjdWYpJHRbjOW8+pO4sxUx9TEtnIc6bD8adYh1p23oMqTnNEVPzGc9588G4OxhP&#10;2pz6/UGk5jRXYZ5jinWYtnWnmHclbY7Nsi80MN01NKO5q9WYcWKWigm3NaR9e1+G9DlmqZrUY7AO&#10;0566QjtjgnWY9tTPgpkxbRpHB2PpdKfuZmfuOZ57Os3/puf49/810r95f2RLqWc73xO7pScB9ivg&#10;efK+47Lni1m+2HNj7A6GPCPzTDjWB57b+xWoOzDdCrGnmqXDZQ+fe6k9+YwEOOJuAfbBEwNddHSA&#10;PQG+m6yrzwh/5EtR567APQnwxF1GzYNdAHPgwFxOPAvmCNPN37P43AR2CzB72YO5woHZEOyCB3M5&#10;8d1gDoAcLPG7g0Fm4tx4xgrRV7PQWgVlwzNiF8BZKkeaxdy+0Om+cxSr4Ox79b2y8CNCh7RtPOfN&#10;h9SdpZjUYTGe8+ZD6s5SzNTHtHQW4rz5YNwp1pG2rceQmtMcMTWf8Zw3H4y7g/GkzanfH0RqTnMV&#10;5jmmWIdpW3eKeVfS5tgs+0ID011DM5q7Wo0ZJ2apmHBbQ9q392VIn2OWqkk9Busw7akrtDMmWIdp&#10;T/0smBnTpnF0MJZOd+puduae47mn0/xve47wD2HeH9lS6tnO98Ru6UmA/Qp4nrzvuOz5YpYv9twY&#10;u4Mhz8g8E471gef2fgXqDky3QuypZulw2cPnXmpPPiMBjrhbgH3wxEAXHR1gT4DvJuvqM8If+VLU&#10;uStwTwI8cZdR82AXwBw4MJcTz4I5wnTz9yw+N4HdAsxe9mCucGA2BLvgwVxOfDeYAyAHS/zuYJCZ&#10;ODeesUL01Sy0VkHZ8IzYBXCWypFmMbcvdLrvHMUqOPtefa+s8iNCSto2nvPmQ+rOUkzqsBjPefMh&#10;dWcpZupjWjoLcd58MO4U60jb1mNIzWmOmJrPeM6bD8bdwXjS5tTvDyI1p7kK8xxTrMO0rTvFvCtp&#10;c2yWfaGB6a6hGc1drcaME7NUTLitIe3b+zKkzzFL1aQeg3WY9tQV2hkTrMO0p34WzIxp0zg6GEun&#10;O3U3O3PP8dzTaf43PsftH8K8P7Kl1LOd74nd0pMA+xXwPHnfcdnzxSxf7LkxdgdDnpF5JhzrA8/t&#10;/QrUHZhuhdhTzdLhsofPvdSefEYCHHG3APvgiYEuOjrAngDfTdbVZ4Q/8qWoc1fgngR44i6j5sEu&#10;gDlwYC4nngVzhOnm71l8bgK7BZi97MFc4cBsCHbBg7mc+G4wB0AOlvjdwSAzcW48Y4Xoq1lorYKy&#10;4RmxC+AslSPNYm5f6HTfOYpVcPa9+l5Zv/yIkJC2jee8+ZC6sxSTOizGc958SN1Zipn6mJbOQpw3&#10;H4w7xTrStvUYUnOaI6bmM57z5oNxdzCetDn1+4NIzWmuwjzHFOswbetOMe9K2hybZV9oYLpraEZz&#10;V6sx48QsFRNua0j79r4M6XPMUjWpx2Adpj11hXbGBOsw7amfBTNj2jSODsbS6U7dzc7cczz3dJr/&#10;rc/xp38I8/7IllLPdr4ndktPAuxXwPPkfcdlzxezfLHnxtgdDHlG5plwrA88t/crUHdguhViTzVL&#10;h8sePvdSe/IZCXDE3QLsgycGuujoAHsCfDdZV58R/siXos5dgXsS4Im7jJoHuwDmwIG5nHgWzBGm&#10;m79n8bkJ7BZg9rIHc4UDsyHYBQ/mcuK7wRwAOVjidweDzMS58YwVoq9mobUKyoZnxC6As1SONIu5&#10;faHTfecoVsHZ9+p7Zf32I8LvSNvGc958SN1ZikkdFuM5bz6k7izFTH1MS2chzpsPxp1iHWnbegyp&#10;Oc0RU/MZz3nzwbg7GE/anPr9QaTmNFdhnmOKdZi2daeYdyVtjs2yLzQw3TU0o7mr1ZhxYpaKCbc1&#10;pH17X4b0OWapmtRjsA7TnrpCO2OCdZj21M+CmTFtGkcHY+l0p+5mZ+45nns6zf/m5/ivfwjz/siW&#10;Us92vid2S08C7FfA8+R9x2XPF7N8sefG2B0MeUbmmXCsDzy39ytQd2C6FWJPNUuHyx4+91J78hkJ&#10;cMTdAuyDJwa66OgAewJ8N1lXnxH+yJeizl2BexLgibuMmge7AObAgbmceBbMEaabv2fxuQnsFmD2&#10;sgdzhQOzIdgFD+Zy4rvBHAA5WOJ3B4PMxLnxjBWir2ahtQrKhmfELoCzVI40i7l9odN95yhWwdn3&#10;6ntlRR8RfkXaNp7z5kPqzlJM6rAYz3nzIXVnKWbqY1o6C3HefDDuFOtI29ZjSM1pjpiaz3jOmw/G&#10;3cF40ubU7w8iNae5CvMcU6zDtK07xbwraXNsln2hgemuoRnNXa3GjBOzVEy4rSHt2/sypM8xS9Wk&#10;HoN1mPbUFdoZE6zDtKd+FsyMadM4OhhLpzt1Nztzz/Hc02n+tz/H7X+N1KOe7f3hLge6pScB9ivg&#10;efK+47Lni1m+2HNj7A6GPCPzTDjWB57b+xWoOzDdCrGnmqXDZQ+fe6k9+YwEOOJuAfbBEwNddHSA&#10;PQG+m6yrzwh/5EtR567APQnwxF1GzYNdAHPgwFxOPAvmCNPN37P43AR2CzB72YO5woHZEOyCB3M5&#10;8d1gDoAcLPG7g0Fm4tx4xgrRV7PQWgVlwzNiF8BZKkeaxdy+0Om+cxSr4Ox79b2y4o8IFWnbeM6b&#10;D6k7SzGpw2I8582H1J2lmKmPaeksxHnzwbhTrCNtW48hNac5Ymo+4zlvPhh3B+NJm1O/P4jUnOYq&#10;zHNMsQ7Ttu4U866kzbFZ9oUGpruGZjR3tRozTsxSMeG2hrRv78uQPscsVZN6DNZh2lNXaGdMsA7T&#10;nvpZMDOmTePoYCyd7tTd7Mw9x3NPp/knPMfjfwhTz/b+cJcD3dKTAPsV8Dx533HZ88UsX+y5MXYH&#10;Q56ReSYc6wPP7f0K1B2YboXYU83S4bKHz73UnnxGAhxxtwD74ImBLjo6wJ4A303W1WeEP/KlqHNX&#10;4J4EeOIuo+bBLoA5cGAuJ54Fc4Tp5u9ZfG4CuwWYvezBXOHAbAh2wYO5nPhuMAdADpb43cEgM3Fu&#10;PGOF6KtZaK2CsuEZsQvgLJUjzWJuX+h03zmKVXD2vfpeWa2PCETaNp7z5kPqzlJM6rAYz3nzIXVn&#10;KWbqY1o6C3HefDDuFOtI29ZjSM1pjpiaz3jOmw/GnfLjX/+dkjanfn8QqTnNVZjnmGIdpm3dKeZd&#10;SZtjs+wLDUx3Dc1o7mo1ZpyYpWLCbQ1p396XIX2OWaom9Risw7SnrtDOmGAdpj31s2BmTJvG0cFY&#10;Ot2pu9mZe47nnk7zT3iOP07/IUw92/vDXQ50S08C7FfA8+R9x2XPF7N8sefG2B0MeUbmmXCsDzy3&#10;9ytQd2C6FWJPNUuHyx4+91J78hkJcMTdAuyDJwa66OgAewJ8N1lXnxH+yJeizl2BexLgibuMmge7&#10;AObAgbmceBbMEaabv2fxuQnsFmD2sgdzhQOzIdgFD+Zy4rvBHAA5WOJ3B4PMxLnxjBWir2ahtQrK&#10;hmfELoCzVI40i7l9odN95yhWwdn36ntltT4iEGnbeM6bD6k7SzGpw2I8582H1J2lmKmPaeksxHnz&#10;wbhTrCNtW48hNac5Ymo+4zlvPhh3inWk7anfH0RqTnMV9lkmWIdpW3eKeVfS5tgs+0ID011DM5q7&#10;Wo0ZJ2apmHBbQ9q392VIn2OWqkk9Busw7akrtDMmWIdpT/0smBnTpnF0MJZOd+puduae47mn0/wT&#10;nuNfyfY/hKlne3+4y4Fu6UmA/Qp4nrzvuOz5YpYv9twYu4Mhz8g8E471gef2fgXqDky3QuypZulw&#10;2cPnXmpPPiMBjrhbgH3wxEAXHR1gT4DvJuvqM8If+VLUuStwTwI8cZdR82AXwBw4MJcTz4I5wnTz&#10;9yw+N4HdAsxe9mCucGA2BLvgwVxOfDeYAyAHS/zuYJCZODeesUL01Sy0VkHZ8IzYBXCWypFmMbcv&#10;dLrvHMUqOPtefa+s1kcEIm0bz3nzIXVnKSZ1WIznvPmQurMUM/UxLZ2FOG8+GHeKdaRt6zGk5jRH&#10;TM1nPOfNB+NOsY60PfX7g0jNaa7CPssE6zBt604x70raHJtlX2hgumtoRnNXqzHjxCwVE25rSPv2&#10;vgzpc8xSNanHYB2mPXWFdsYE6zDtqZ8FM2PaNI4OxtLpTt3NztxzPPd0mn/Cc/w52fqHMPVs7w93&#10;OdAtPQmwXwHPk/cdlz1fzPLFnhtjdzDkGZlnwrE+8Nzer0DdgelWiD3VLB0ue/jcS+3JZyTAEXcL&#10;sA+eGOiiowPsCfDdZF19RvgjX4o6dwXuSYAn7r758UPOg10Ac+DAXE48C+YI083fs/jcBHYLMHvZ&#10;g7nCgdkQ7IIHcznx3WAOgBws8buDQWbi3HjGCtFXs9BaBWXDM2IXwFkqR5rF3L7Q6b5zFKvg7Hv1&#10;vbJaHxGItG08582H1J2lmNRhMZ7z5kPqzlLM1Me0dBbivPlg3CnWkbatx5Ca0xwxNZ/xnDcfjDvF&#10;OtL21O8PIjWnuQr7LBOsw7StO8W8K2lzbJZ9oYHprqEZzV2txowTs1RMuK0h7dv7MqTPMUvVpB6D&#10;dZj21BXaGROsw7SnfhbMjGnTODoYS6c7dTc7c8/x3NNp/gnPcU/G/xCmnu394S4HuqUnAfYr4Hny&#10;vuOy54tZvthzY+wOhjwj80w41gee2/sVqDsw3Qqxp5qlw2UPn3upPfmMBDjibgH2wRMDXXR0gD0B&#10;vpusq88If+RLUeeuwD0J8MTdNzzLYg9R9jcwBw7M5fA8xmO6+XsWn5vAbgFmL3swVzgwG4Jd8GAu&#10;J74bzAGQgyV+dzDITJwbz1gh+moWWqugbHhG7AI4S+VIs5jbFzrdd45iFZx9r75XVusjApG2jee8&#10;+ZC6sxSTOizGc958SN1Zipn6mJbOQpw3H4w7xTrStvUYUnOaI6bmM57z5oNxp1hH2p76/UGk5jRX&#10;YZ9lgnWYtnWnmHclbY7Nsi80MN01NKO5q9WYcWKWigm3NaR9e1+G9DlmqZrUY7AO0566QjtjgnWY&#10;9tTPgpkxbRpHB2PpdKfuZmfuOZ57Os0/4TlSMvqHMPVs7w93OdAtPQmwXwHPk/cdlz1fzPLFnhtj&#10;dzDkGZlnwrE+8Nzer0DdgelWiD3VLB0ue/jcS+3JZyTAEXcLsA+eGOiiowPsCfDdZF19RvgjX4o6&#10;dwXuSYAn7r7hWRZ7iLK/gTlwYC6H5zEe083fs/jcBHYLMHvZg7nCgdkQ7IIHcznx3WAOgBws8buD&#10;QWbi3HjGCtFXs9BaBWXDM2IXwFkqR5rF3L7Q6b5zFKvg7Hv1vbJaHxGItG08582H1J2lmNRhMZ7z&#10;5kPqzlLM1Me0dBbivPlg3CnWkbatx5Ca0xwxNZ/xnDcfjDvFOtL21O8PIjWnuQr7LBOsw7StO8W8&#10;K2lzbJZ9oYHprqEZzV2txowTs1RMuK0h7dv7MqTPMUvVpB6DdZj21BXaGROsw7SnfhbMjGnTODoY&#10;S6c7dTc7c8/x3NNp/gnPsUr+9h/C1LO9P9zlQLf0JMB+BTxP3ndc9nwxyxd7bozdwZBnZJ4Jx/rA&#10;c3u/AnUHplsh9lSzdLjs4XMvtSefkQBH3C3APnhioIuODrAnwHeTdfUZ4Y98KercFbgnAZ64+4Zn&#10;Wewhyv4G5sCBuRyex3hMN3/P4nMT2C3A7GUP5goHZkOwCx7M5cR3gzkAcrDE7w4GmYlz4xkrRF/N&#10;QmsVlA3PiF0AZ6kcaRZz+0Kn+85RrIKz79X3ymp9RCDStvGcNx9Sd5ZiUofFeM6bD6k7SzFTH9PS&#10;WYjz5oNxp1hH2rYeQ2pOc8TUfMZz3nww7hTrSNtTvz+I1JzmKuyzTLAO07buFPOupM2xWfaFBqa7&#10;hmY0d7UaM07MUjHhtoa0b+/LkD7HLFWTegzWYdpTV2hnTLAO0576WTAzpk3j6GAsne7U3ezMPcdz&#10;T6f5JzzHXyV/+Q9h6tneH+5yoFt6EmC/Ap4n7zsue76Y5Ys9N8buYMgzMs+EY33gub1fgboD060Q&#10;e6pZOlz28LmX2pPPSIAj7hZgHzwx0EVHB9gT4LvJuvqM8Ee+FHXuCtyTAE/cfcOzLPYQZX8Dc+DA&#10;XA7PYzymm79n8bkJ7BZg9rIHc4UDsyHYBQ/mcuK7wRwAOVjidweDzMS58YwVoq9mobUKyoZnxC6A&#10;s1SONIu5faHTfecoVsHZ9+p7ZbU+IhBp23jOmw+pO0sxqcNiPOfNh9SdpZipj2npLMR588G4U6wj&#10;bVuPITWnOWJqPuM5bz4Yd4p1pO2p3x9Eak5zFfZZJliHaVt3inlX0ubYLPtCA9NdQzOau1qNGSdm&#10;qZhwW0Pat/dlSJ9jlqpJPQbrMO2pK7QzJliHaU/9LJgZ06ZxdDCWTnfqbnbmnuO5p9P8E57j75Ll&#10;P4SpZ3t/uMuBbulJgP0KeJ6877js+WKWL/bcGLuDIc/IPBOO9YHn9n4F6g5Mt0LsqWbpcNnD515q&#10;Tz4jAY64W4B98MRAFx0dYE+A7ybr6jPCH/lS1LkrcE8CPHH3Dc+y2EOU/Q3MgQNzOTyP8Zhu/p7F&#10;5yawW4DZyx7MFQ7MhmAXPJjLie8GcwDkYInfHQwyE+fGM1aIvpqF1iooG54RuwDOUjnSLOb2hU73&#10;naNYBWffq++V1fqIQKRt4zlvPqTuLMWkDovxnDcfUneWYqY+pqWzEOfNB+NOsY60bT2G1JzmiKn5&#10;jOe8+WDcKdaRtqd+fxCpOc1V2GeZYB2mbd0p5l1Jm2Oz7AsNTHcNzWjuajVmnJilYsJtDWnf3pch&#10;fY5Zqib1GKzDtKeu0M6YYB2mPfWzYGZMm8bRwVg63am72Zl7jueeTvNPeI5JEv8hTD3b+8NdDnRL&#10;TwLsV8Dz5H3HZc8Xs3yx58bYHQx5RuaZcKwPPLf3K1B3YLoVYk81S4fLHj73UnvyGQlwxN0C7IMn&#10;Brro6AB7Anw3WVefEf7Il6LOXYF7EuCJu294lsUeouxvYA4cmMvheYzHdPP3LD43gd0CzF72YK5w&#10;YDYEu+DBXE58N5gDIAdL/O5gkJk4N56xQvTVLLRWQdnwjNgFcJbKkWYxty90uu8cxSo4+159r6zW&#10;RwQibRvPefMhdWcpJnVYjOe8+ZC6sxQz9TEtnYU4bz4Yd4p1pG3rMaTmNEdMzWc8580H406xjrQ9&#10;9fuDSM1prsI+ywTrMG3rTjHvStocm2VfaGC6a2hGc1erMePELBUTbmtI+/a+DOlzzFI1qcdgHaY9&#10;dYV2xgTrMO2pnwUzY9o0jg7G0ulO3c3O3HM893Saf8JzTJOvfwhTz/b+cJcD3dKTAPsV8Dx533HZ&#10;88UsX+y5MXYHQ56ReSYc6wPP7f0K1B2YboXYU83S4bKHz73UnnxGAhxxtwD74ImBLjo6wJ4A303W&#10;1WeEP/KlqHNX4J4EeOLuG55lsYco+xuYAwfmcnge4zHd/D2Lz01gtwCzlz2YKxyYDcEueDCXE98N&#10;5gDIwRK/OxhkJs6NZ6wQfTULrVVQNjwjdgGcpXKkWcztC53uO0exCs6+V98rq/URgUjbxnPefEjd&#10;WYpJHRbjOW8+pO4sxUx9TEtnIc6bD8adYh1p23oMqTnNEVPzGc9588G4U6wjbU/9/iBSc5qrsM8y&#10;wTpM27pTzLuSNsdm2RcamO4amtHc1WrMODFLxYTbGtK+vS9D+hyzVE3qMViHaU9doZ0xwTpMe+pn&#10;wcyYNo2jg7F0ulN3szP3HM89neaf8Bzz5PYPYerZ3h/ucqBbehJgvwKeJ+87Lnu+mOWLPTfG7mDI&#10;MzLPhGN94Lm9X4G6A9OtEHuqWTpc9vC5l9qTz0iAI+4WYB88MdBFRwfYE+C7ybr6jPBHvhR17grc&#10;kwBP3H3Dsyz2EGV/A3PgwFwOz2M8ppu/Z/G5CewWYPayB3OFA7Mh2AUP5nLiu8EcADlY4ncHg8zE&#10;ufGMFaKvZqG1CsqGZ8QugLNUjjSLuX2h033nKFbB2ffqe2W1PiIQadt4zpsPqTtLManDYjznzYfU&#10;naWYqY9p6SzEefPBuFOsI21bjyE1pzliaj7jOW8+GHeKdaTtqd8fRGpOcxX2WSZYh2lbd4p5V9Lm&#10;2Cz7QgPTXUMzmrtajRknZqmYcFtD2rf3ZUifY5aqST0G6zDtqSu0MyZYh2lP/SyYGdOmcXQwlk53&#10;6m525p7juafT/BOeY558+Pc/hKlne3+4y4Fu6UmA/Qp4nrzvuOz5YpYv9twYu4Mhz8g8E471gef2&#10;fgXqDky3QuypZulw2cPnXmpPPiMBjrhbgH3wxEAXHR1gT4DvJuvqM8If+VLUuStwTwI8cfcNz7LY&#10;Q5T9DcyBA3M5PI/xmG7+nsXnJrBbgNnLHswVDsyGYBc8mMuJ7wZzAORgid8dDDIT58YzVoi+moXW&#10;KigbnhG7AM5SOdIs5vaFTvedo1gFZ9+r75XV+ohApG3jOW8+pO4sxaQOi/GcNx9Sd5Zipj6mpbMQ&#10;580H406xjrRtPYbUnOaIqfmM57z5YNwp1pG2p35/EKk5zVXYZ5lgHaZt3SnmXUmbY7PsCw1Mdw3N&#10;aO5qNWacmKViwm0Nad/elyF9jlmqJvUYrMO0p67QzphgHaY99bNgZkybxtHBWDrdqbvZmXuO555O&#10;8094jnnyP/zPWr/6Rfj+cJcD3dKTAPsV8Dx533HZ88UsX+y5MXYHQ56ReSYc6wPP7f0K1B2YboXY&#10;U83S4bKHz73UnnxGAhxxtwD74ImBLjo6wJ4A303W1WeEP/KlqHNX4J4EeOLuG55lsYco+xuYAwfm&#10;cnge4zHd/D2Lz01gtwCzlz2YKxyYDcEueDCXE98N5gDIwRK/OxhkJs6NZ6wQfTULrVVQNjwjdgGc&#10;pXKkWcztC53uO0exCs6+V98rq/URgUjbxnPefEjdWYpJHRbjOW8+pO4sxUx9TEtnIc6bD8adYh1p&#10;23oMqTnNEVPzGc9588G4U6wjbU/9/iBSc5qrsM8ywTpM27pTzLuSNsdm2RcamO4amtHc1WrMODFL&#10;xYTbGtK+vS9D+hyzVE3qMViHaU9doZ0xwTpMe+pnwcyYNo2jg7F0ulN3szP3HM89neaf8Bzz5N/5&#10;2/8a6e+8P9zlQPf0hGvxfgV8V3nfcdnzxSxf7LkxdgdDnpF5JhzrA8/t/QrUHZhuhdhTzdLhsofP&#10;vdSefEYCHHG3APvgiYEuOjrAngDfTdbVZ4Q/8qWoc1fgngR44u4bnmWxhyj7G5gDB+ZyeB7jMd38&#10;PYvPTWC3ALOXPZgrHJgNwS54MJcT3w3mAMjBEr87GGQmzo1nrBB9NQutVVA2PCN2AZylcqRZzO0L&#10;ne47R7EKzr5X3yur9RGBSNvGc958SN1ZikkdFuM5bz6k7izFTH1MS2chzpsPxp1iHWnbegypOc0R&#10;U/MZz3nzwbhTrCNtT/3+IFJzmquwzzLBOkzbulPMu5I2x2bZFxqY7hqa0dzVasw4MUvFhNsa0r69&#10;L0P6HLNUTeoxWIdpT12hnTHBOkx76mfBzJg2jaODsXS6U3ezM/cczz2d5p/wHPPkm+Ifwrw/3OVA&#10;15yQ9ivgu8r7jsueL2b5Ys+NsTsY8ozMM+FYH3hu71eg7sB0K8SeapYOlz187qX25DMS4Ii7BdgH&#10;Twx00dEB9gT4brKuPiP8kS9FnbsC9yTAE3ff8CyLPUTZ38AcODCXw/MYj+nm71l8bgK7BZi97MFc&#10;4cBsCHbBg7mc+G4wB0AOlvjdwSAzcW48Y4Xoq1lorYKy4RmxC+AslSPNYm5f6HTfOYpVcPa9+l5Z&#10;rY8IRNo2nvPmQ+rOUkzqsBjPefMhdWcpZupjWjoLcd58MO4U60jb1mNIzWmOmJrPeM6bD8adYh1p&#10;e+r3B5Ga01yFfZYJ1mHa1p1i3pW0OTbLvtDAdNfQjOauVmPGiVkqJtzWkPbtfRnS55ilalKPwTpM&#10;e+oK7YwJ1mHaUz8LZsa0aRwdjKXTnbqbnbnneO7pNP+E55gn3/zgfwjz/nCXA11zQtqvgO8q7zsu&#10;e76Y5Ys9N8buYMgzMs+EY33gub1fgboD060Qe6pZOlz28LmX2pPPSIAj7hZgHzwx0EVHB9gT4LvJ&#10;uvqM8Ee+FHXuCtyTAE/cfcOzLPYQZX8Dc+DAXA7PYzymm79n8bkJ7BZg9rIHc4UDsyHYBQ/mcuK7&#10;wRwAOVjidweDzMS58YwVoq9mobUKyoZnxC6As1SONIu5faHTfecoVsHZ9+p7ZbU+IhBp23jOmw+p&#10;O0sxqcNiPOfNh9SdpZipj2npLMR588G4U6wjbVuPITWnOWJqPuM5bz4Yd4p1pO2p3x9Eak5zFfZZ&#10;JliHaVt3inlX0ubYLPtCA9NdQzOau1qNGSdmqZhwW0Pat/dlSJ9jlqpJPQbrMO2pK7QzJliHaU/9&#10;LJgZ06ZxdDCWTnfqbnbmnuO5p9P8E55jnnzzV3f7hzDvD3c50DUnpP0K+K7yvuOy54tZvthzY+wO&#10;hjwj80w41gee2/sVqDsw3Qqxp5qlw2UPn3upPfmMBDjibgH2wRMDXXR0gD0Bvpusq88If+RLUeeu&#10;wD0J8MTdNzzLYg9R9jcwBw7M5fA8xmO6+XsWn5vAbgFmL3swVzgwG4Jd8GAuJ74bzAGQgyV+dzDI&#10;TJwbz1gh+moWWqugbHhG7AI4S+VIs5jbFzrdd45iFZx9r75XVusjApG2jee8+ZC6sxSTOizGc958&#10;SN1Zipn6mJbOQpw3H4w7xTrStvUYUnOaI6bmM57z5oNxp1hH2p76/UGk5jRXYZ9lgnWYtnWnmHcl&#10;bY7Nsi80MN01NKO5q9WYcWKWigm3NaR9e1+G9DlmqZrUY7AO0566QjtjgnWY9tTPgpkxbRpHB2Pp&#10;dKfuZmfuOZ57Os0/4TnmyTc/d3/6hzDvD3c50DUnpP0K+K7yvuOy54tZvthzY+wOhjwj80w41gee&#10;2/sVqDsw3Qqxp5qlw2UPn3upPfmMBDjibgH2wRMDXXR0gD0Bvpusq88If+RLUeeuwD0J8MTdNzzL&#10;Yg9R9jcwBw7M5fA8xmO6+XsWn5vAbgFmL3swVzgwG4Jd8GAuJ74bzAGQgyV+dzDITJwbz1gh+moW&#10;WqugbHhG7AI4S+VIs5jbFzrdd45iFZx9r75XVusjApG2jee8+ZC6sxSTOizGc958SN1Zipn6mJbO&#10;Qpw3H4w7xTrStvUYUnOaI6bmM57z5oNxp1hH2p76/UGk5jRXYZ9lgnWYtnWnmHclbY7Nsi80MN01&#10;NKO5q9WYcWKWigm3NaR9e1+G9DlmqZrUY7AO0566QjtjgnWY9tTPgpkxbRpHB2PpdKfuZmfuOZ57&#10;Os0/4TnmyTd791//EOb94S4HurulBexXwHeV9x2XPV/M8sWeG2N3MOQZmWfCsT7w3N6vQN2B6VaI&#10;PdUsHS57+NxL7clnJMARdwuwD54Y6KKjA+wJ8N1kXX1G+CNfijp3Be5JgCfuvuFZFnuIsr+BOXBg&#10;LofnMR7Tzd+z+NwEdgswe9mDucKB2RDsggdzOfHdYA6AHCzxu4NBZuLceMYK0Vez0FoFZcMzYhfA&#10;WSpHmsXcvtDpvnMUq+Dse/W9slofEYi0bTznzYfUnaWY1GExnvPmQ+rOUszUx7R0FuK8+WDcKdaR&#10;tq3HkJrTHDE1n/GcNx+MO8U60vbU7w8iNae5CvssE6zDtK07xbwraXNsln2hgemuoRnNXa3GjBOz&#10;VEy4rSHt2/sypM8xS9WkHoN1mPbUFdoZE6zDtKd+FsyMadM4OhhLpzt1Nztzz/Hc02n+Cc8xT76h&#10;7va/Rury/uiHlhjYr4DvKu87Lnu+mOWLPTfG7mDIMzLPhGN94Lm9X4G6A9OtEHuqWTpc9vC5l9qT&#10;z0iAI+4WYB88MdBFRwfYE+C7ybr6jPBHvhR17grckwBP3H3Dsyz2EGV/A3PgwFwOz2M8ppu/Z/G5&#10;CewWYPayB3OFA7Mh2AUP5nLiu8EcADlY4ncHg8zEufGMFaKvZqG1CsqGZ8QugLNUjjSLuX2h033n&#10;KFbB2ffqe2W1PiIQadt4zpsPqTtLManDYjznzYfUnaWYqY9p6SzEefPBuFOsI21bjyE1pzliaj7j&#10;OW8+GHeKdaTtqd8fRGpOcxX2WSZYh2lbd4p5V9Lm2Cz7QgPTXUMzmrtajRknZqmYcFtD2rf3ZUif&#10;Y5aqST0G6zDtqSu0MyZYh2lP/SyYGdOmcXQwlk536m525p7juafT/BOeY558U3XFP4R5f/QrLRGw&#10;XwHfVd53XPZ8McsXe26M3cGQZ2SeCcf6wHN7vwJ1B6ZbIfZUs3S47OFzL7Unn5EAR9wtwD54YqCL&#10;jg6wJ8B3k3X1GeGPfCnq3BW4JwGeuPuGZ1nsIcr+BubAgbkcnsd4TDd/z+JzE9gtwOxlD+YKB2ZD&#10;sAsezOXEd4M5AHKwxO8OBpmJc+MZK0RfzUJrFZQNz4hdAGepHGkWc/tCp/vOUayCs+/V98pqfUQg&#10;0rbxnDcfUneWYv4vd2+0XEtuJMvinv//574PpZmRAM/uyHJUUtyuN1gEHFkoLtlepFmnDovxvG8+&#10;pO4sxUx9mZbOQrxvPhh3inWkbesxpOY0R0zNZzzvmw/GnWIdaXvq84NIzWmuwj7LBOswbetOMe9K&#10;2hybZV9oYLpraEZzV6sx48QsFRNua0j79r4M6XPMUjWpx2Adpj11hXbGBOsw7amfBTNj2jSODsbS&#10;6U7dzc7cc3zv6TR/w3PMkyd/1335hzDnl35/a/lHYL8Cvqu877js+WKWL/bcGLuDIc/IPBOO9YHn&#10;9n4F6g5Mt0LsqWbpcNnD515qTz4jAY64W4B98MRAFx0dYE+A7ybr6jPCL/lS1LkrcE8CPHH3hGdZ&#10;7CHK/gbmwIG5HJ7HeEw3f8/icxPYLcDsZQ/mCgdmQ7ALHszlxHeDOQBysMTvDgaZiXPjGStEX81C&#10;axWUDc+IXQBnqRxpFnP7Qqd75ihWwdlz9VxZrS8RiLRtPO+bD6k7SzGpw2I875sPqTtLMVNfpqWz&#10;EO+bD8adYh1p23oMqTnNEVPzGc/75oNxp1hH2p76/CBSc5qrsM8ywTpM27pTzLuSNsdm2RcamO4a&#10;mtHc1WrMODFLxYTbGtK+vS9D+hyzVE3qMViHaU9doZ0xwTpMe+pnwcyYNo2jg7F0ulN3szP3HN97&#10;Os3f8Bzz5Mk/dV/8Icz5pd8/Wv4W2K+A7yrvOy57vpjliz03xu5gyDMyz4RjfeC5vV+BugPTrRB7&#10;qlk6XPbwuZfak89IgCPuFmAfPDHQRUcH2BPgu8m6+ozwS74Ude4K3JMAT9w94VkWe4iyv4E5cGAu&#10;h+cxHtPN37P43AR2CzB72YO5woHZEOyCB3M58d1gDoAcLPG7g0Fm4tx4xgrRV7PQWgVlwzNiF8BZ&#10;Kkeaxdy+0OmeOYpVcPZcPVdW60sEIm0bz/vmQ+rOUkzqsBjP++ZD6s5SzNSXaeksxPvmg3GnWEfa&#10;th5Dak5zxNR8xvO++WDcKdaRtqc+P4jUnOYq7LNMsA7Ttu4U866kzbFZ9oUGpruGZjR3tRozTsxS&#10;MeG2hrRv78uQPscsVZN6DNZh2lNXaGdMsA7TnvpZMDOmTePoYCyd7tTd7Mw9x/eeTvM3PMc8eZJ0&#10;m38Ic37pF1lKYL8Cvqu877js+WKWL/bcGLuDIc/IPBOO9YHn9n4F6g5Mt0LsqWbpcNnD515qTz4j&#10;AY64W4B98MRAFx0dYE+A7ybr6jPCL/lS1LkrcE8CPHH3hGdZ7CHK/gbmwIG5HJ7HeEw3f8/icxPY&#10;LcDsZQ/mCgdmQ7ALHszlxHeDOQBysMTvDgaZiXPjGStEX81CaxWUDc+IXQBnqRxpFnP7Qqd75ihW&#10;wdlz9VxZrS8RiLRtPO+bD6k7SzGpw2I875sPqTtLMVNfpqWzEO+bD8adYh1p23oMqTnNEVPzGc/7&#10;5oNxp1hH2p76/CBSc5qrsM8ywTpM27pTzLuSNsdm2RcamO4amtHc1WrMODFLxYTbGtK+vS9D+hyz&#10;VE3qMViHaU9doZ0xwTpMe+pnwcyYNo2jg7F0ulN3szP3HN97Os3f8Bzz5EnabfwhzPmlX2xBYL8C&#10;vqu877js+WKWL/bcGLuDIc/IPBOO9YHn9n4F6g5Mt0LsqWbpcNnD515qTz4jAY64W4B98MRAFx0d&#10;YE+A7ybr6jPCL/lS1LkrcE8CPHH3hGdZ7CHK/gbmwIG5HJ7HeEw3f8/icxPYLcDsZQ/mCgdmQ7AL&#10;HszlxHeDOQBysMTvDgaZiXPjGStEX81CaxWUDc+IXQBnqRxpFnP7Qqd75ihWwdlz9VxZrS8RiLRt&#10;PO+bD6k7SzGpw2I875sPqTtLMVNfpqWzEO+bD8adYh1p23oMqTnNEVPzGc/75oNxp1hH2p76/CBS&#10;c5qrsM8ywTpM27pTzLuSNsdm2RcamO4amtHc1WrMODFLxYTbGtK+vS9D+hyzVE3qMViHaU9doZ0x&#10;wTpMe+pnwcyYNo2jg7F0ulN3szP3HN97Os3f8Bzz5EmnG/4hzPmlX8tyAPsV8F3lfcdlzxezfLHn&#10;xtgdDHlG5plwrA88t/crUHdguhViTzVLh8sePvdSe/IZCXDE3QLsgycGuujoAHsCfDdZV58RfsmX&#10;os5dgXsS4Im7JzzLYg9R9jcwBw7M5fA8xmO6+XsWn5vAbgFmL3swVzgwG4Jd8GAuJ74bzAGQgyV+&#10;dzDITJwbz1gh+moWWqugbHhG7AI4S+VIs5jbFzrdM0exCs6eq+fKan2JQKRt43nffEjdWYpJHRbj&#10;ed98SN1Zipn6Mi2dhXjffDDuFOtI29ZjSM1pjpiaz3jeNx+MO8U60vbU5weRmtNchX2WCdZh2tad&#10;Yt6VtDk2y77QwHTX0IzmrlZjxolZKibc1pD27X0Z0ueYpWpSj8E6THvqCu2MCdZh2lM/C2bGtGkc&#10;HYyl0526m5255/je02n+hueYJ0+63eAPYc4v/dqW/wD2K+C7yvuOy54vZvliz42xOxjyjMwz4Vgf&#10;eG7vV6DuwHQrxJ5qlg6XPXzupfbkMxLgiLsF2AdPDHTR0QH2BPhusq4+I/ySL0WduwL3JMATd094&#10;lsUeouxvYA4cmMvheYzHdPP3LD43gd0CzF72YK5wYDYEu+DBXE58N5gDIAdL/O5gkJk4N56xQvTV&#10;LLRWQdnwjNgFcJbKkWYxty90umeOYhWcPVfPldX6EoFI28bzvvmQurMUkzosxvO++ZC6sxQz9WVa&#10;Ogvxvvlg3CnWkbatx5Ca0xwxNZ/xvG8+GHeKdaTtqc8PIjWnuQr7LBOsw7StO8W8K2lzbJZ9oYHp&#10;rqEZzV2txowTs1RMuK0h7dv7MqTPMUvVpB6DdZj21BXaGROsw7SnfhbMjGnTODoYS6c7dTc7c8/x&#10;vafT/A3PMU+evOn+wx/CnF/6vbL8L7BfAd9V3ndc9nwxyxd7bozdwZBnZJ4Jx/rAc3u/AnUHplsh&#10;9lSzdLjs4XMvtSefkQBH3C3APnhioIuODrAnwHeTdfUZ4Zd8KercFbgnAZ64e8KzLPYQZX8Dc+DA&#10;XA7PYzymm79n8bkJ7BZg9rIHc4UDsyHYBQ/mcuK7wRwAOVjidweDzMS58YwVoq9mobUKyoZnxC6A&#10;s1SONIu5faHTPXMUq+DsuXqurNaXCETaNp73zYfUnaWY1GExnvfNh9SdpZipL9PSWYj3zQfjTrGO&#10;tG09htSc5oip+YznffPBuFOsI21PfX4QqTnNVdhnmWAdpm3dKeZdSZtjs+wLDUx3Dc1o7mo1ZpyY&#10;pWLCbQ1p396XIX2OWYr561//+xrrMO2pK7QzJliHaU/9LJgZ06ZxdDCWTnfqbnbmnuN7T6f5G55j&#10;njx52/2bP4Q5v/R7bVmL9yvgu8r7jsueL2b5Ys+NsTsY8ozMM+FYH3hu71eg7sB0K8SeapYOlz18&#10;7qX25DMS4Ii7BdgHTwx00dEB9gT4brKuPiP8ki9FnbsC9yTAE3dPeJbFHqLsb2AOHJjL4XmMx3Tz&#10;9yw+N4HdAsxe9mCucGA2BLvgwVxOfDeYAyAHS/zuYJCZODeesUL01Sy0VkHZ8IzYBXCWypFmMbcv&#10;dLpnjmIVnD1Xz5XV+hKBSNvG8775kLqzFJM6LMbzvvmQurMUM/VlWjoL8b75YNwp1pG2rceQmtMc&#10;MTWf8bxvPhh3inWk7anPDyI1p7kK+ywTrMO0rTvFvCtpc2yWfaGB6a6hGc1drcaME7NUTLitIe3b&#10;+zKkzzFLManDYj2mPXWFdsYE6zDtqZ8FM2PaNI4OxtLpTt3NztxzfO/pNH/Dc8yTJ6Zb/CHM+aWf&#10;stB+BXxXed9x2fPFLF/suTF2B0OekXkmHOsDz+39CtQdmG6F2FPN0uGyh8+91J58RgIccbcA++CJ&#10;gS46OsCeAN9N1tVnhF/ypahzV+CeBHji7gnPsthDlP0NzIEDczk8j/GYbv6execmsFuA2csezBUO&#10;zIZgFzyYy4nvBnMA5GCJ3x0MMhPnxjNWiL6ahdYqKBueEbsAzlI50izm9oVO98xRrIKz5+q5slpf&#10;IhBp23jeNx9Sd5ZiUofFeN43H1J3lmKmvkxLZyHeNx+MO8U60rb1GFJzmiOm5jOe980H406xjrQ9&#10;9flBpOY0V2GfZYJ1mLZ1p5h3JW2OzbIvNDDdNTSjuavVmHFilooJtzWkfXtfhvQ5ZikmdVisx7Sn&#10;rtDOmGAdpj31s2BmTJvG0cFYOt2pu9mZe47vPZ3mb3iOefLEdBf/Icz5pZ+zwH4FfFd533HZ88Us&#10;X+y5MXYHQ56ReSYc6wPP7f0K1B2YboXYU83S4bKHz73UnnxGAhxxtwD74ImBLjo6wJ4A303W1WeE&#10;X/KlqHNX4J4EeOLuCc+y2EOU/Q3MgQNzOTyP8Zhu/p7F5yawW4DZyx7MFQ7MhmAXPJjLie8GcwDk&#10;YInfHQwyE+fGM1aIvpqF1iooG54RuwDOUjnSLOb2hU73zFGsgrPn6rmyWl8i7PxV7ElYjyF1Zykm&#10;dViM533zIXVnKWbqy7R0FuJ988G4U6wjbVuPITWnOWJqPuN533ww7hTrSNtTnx9Eak5zFfZZJliH&#10;aVt3inlX0ubYLPtCA9NdQzOau1qNGSdmqZhwW0Pat/dlSJ9jlmJSh8V6THvqCu2MCdZh2lM/C2bG&#10;tGkcHYyl0526m5255/je02n+hueYJ09M93/Y/hDm/NLPWWC/Ar6rvP+e/+++54tZvthzY+wOhjwj&#10;80w41gee2/sVqDsw3Qqxp5qlw2UPn3upPfmMBDjibgH2wRMDXXR0gD0Bvpusq88Iv+RLUeeuwD0J&#10;8MTdE55lsYco+xuYAwfmcnge4zHd/D2Lz01gtwCzlz2YA8dfVTYEu4VHEN8N5gDIwRK/OxhkJs6N&#10;Z6wQfTULrVVQNjwjdgGcpXKkWcztC53umaNYBWfP1XNltb5E2Ok0pzxE6s5STOqwGM/75kPqzlLM&#10;1Jdp6SzE++aDcadYR9q2HkNqTnPE1HzG8775YNwp1pG2pz4/iNSc5irss0ywDtO27hTzrqTNsVn2&#10;hQamu4ZmNHe1GjNOzFIx4baGtG/vy5A+xyzFpA6L9Zj21BXaGROsw7SnfhbMjGnTODoYS6c7dTc7&#10;c8/xvafT/A3PMU+emO6/829/CHN+6ecssF8B31Xef88Hji9m+WLPjbE7GPKMzDPhWB94bu9XoO7A&#10;dCvEnmqWDpc9fO6l9uQzEuCIuwXYB08MdNHRAfYE+G6yrj4j/JIvRZ27AvckwBN3T3iWxR6i7G9g&#10;DhyYy+F5jMd08/csPjeB3QLMXvZgDhyYa4D9+574bjAHQA6W+N3BIDNxbjxjheirWWitgrLhGbEL&#10;4CyVI81ibl/odM8cxSo4e66eK6v1JcJOpznlIVJ3lmJSh8V43jcfUneWYqa+TEtnId43H4w7xTrS&#10;tvUYUnOaI6bmM573zQfjTrGOtD31+UGk5jRXYZ9lgnWYtnWnmHclbY7Nsi80MN01NKO5q9WYcWKW&#10;igm3NaR9e1+G9DlmKSZ1WKzHtKeu0M6YYB2mPfWzYGZMm8bRwVg63am72Zl7ju89neZveI558sR0&#10;d/71hzDnl37OAvsV8F3l/fd84Phili/23Bi7gwHPX38NzTPhWB94bu9XoO7AdCvEnmqWDpc9fO6l&#10;9uQzEuCIuwXYB08MdNHRAfYE+G6yrj4j/JIvRZ27AvckwBN3T3iWxR6i7G9gDhyYy+F5jMd08/cs&#10;PjeB3QLMXvZgDhyYa4D9+574bjAHQA6W+N3BIDNxbjxjheirWWitgrLhGbEL4CyVI81ibl/odM8c&#10;xSo4e66eK6v1JcJOpznlIVJ3lmJSh8V43jcfUneWYqa+TEtnId43H4w7xTrStvUYUnOaI6bmM573&#10;zQfjTrGOtD31+UGk5jRXYZ9lgnWYtnWnmHclbY7Nsi80MN01NKO5q9WYcWKWigm3NaR9e1+G9Dlm&#10;KSZ1WKzHtKeu0M6YYB2mPfWzYGZMm8bRwVg63am72Zl7ju89neZveI558sR0ie0/jfQvlOX8ErGC&#10;7yrvv+cDxxezfLHnxtgdDHh4lnXdMzHLWh94bu9XwPcQeky3QuypZulw2cPnXmpPPiMBjrhbgH3w&#10;xEAXHR1gT4DvJuvqM8Iv+VLUuStwTwI8cfeEZ1nsIcr+BubAgbkcnsd4TDd/z+JzE9gtwOxlD+bA&#10;gbkG2L/vie8GcwDkYInfHQwyE+fGM1aIvpqF1iooG54RuwDOUjnSLOb2hU73zFGsgrPn6rmyWl8i&#10;7HSaUx4idWcpJnVYjOd98yF1Zylm6su0dBbiffPBuFOsI21bjyE1pzliaj7jed98MO4U60jbU58f&#10;RGpOcxX2WSZYh2lbd4p5V9Lm2Cz7QgPTXUMzmrtajRknZqmYcFtD2rf3ZUifY5ZiUofFekx76grt&#10;jAnWYdpTPwtmxrRpHB2MpdOdupuduef43tNp/obnmCdPTLfi/EMYZTm/RKzgu8r77/nA8cUsX+y5&#10;MXYHAx6eZV33TMyy1gee2/sV8D2EHtOtEHuqWTpc9vC5l9qTz0iAI+4WYB88MdBFRwfYE+C7ybr6&#10;jPBLvhR17grckwBP3D3hWRZ7iLK/gTlwYC6H5zEe083fs/jcBHYLMHvZgzlwYK4B9u974rvBHAA5&#10;WOJ3B4PMxLnxjBWir2ahtQrKhmfELoCzVI40i7l9odM9cxSr4Oy5eq6s1pcIO53mlIdI3VmKSR0W&#10;43nffEjdWYqZ+jItnYV433ww7hTrSNvWY0jNaY6Yms943jcfjDvFOtL21OcHkZrTXIV9lgnWYdrW&#10;nWLelbQ5Nsu+0MB019CM5q5WY8aJWSom3NaQ9u19GdLnmKWY1GGxHtOeukI7Y4J1mPbUz4KZMW0a&#10;Rwdj6XSn7mZn7jm+93Sav+E55skT0/07/vMPYZTl/BKxgu8q77/nA8cXs3yx58bYHQx4eJZ13TMx&#10;y1ofeG7vV8D3EHpMt0LsqWbpcNnD515qTz4jAY64W4B98MRAFx0dYE+A7ybr6jPCL/lS1LkrcE8C&#10;PHH3hGdZ7CHK/gbmwIG5HJ7HeEw3f8/icxPYLcDsZQ/mwIG5Bti/74nvBnMA5GCJ3x0MMhPnxjNW&#10;iL6ahdYqKBueEbsAzlI50izm9oVO98xRrIKz5+q5slpfIux0mlMeInVnKSZ1WIznffMhdWcpZurL&#10;tHQW4n3zwbhTrCNtW48hNac5Ymo+43nffDDuFOtI21OfH0RqTnMV9lkmWIdpW3eKeVfS5tgs+0ID&#10;011DM5q7Wo0ZJ2apmHBbQ9q392VIn2OWYlKHxXpMe+oK7YwJ1mHaUz8LZsa0aRwdjKXTnbqbnbnn&#10;+N7Taf6G55gnT0z3n/i/P4RRlvNLxAq+q7z/ng8cX8zyxZ4bY3cw4OFZ1nXPxCxrfeC5vV8B30Po&#10;Md0KsaeapcNlD597qT35jAQ44m4B9sETA110dIA9Ab6brKvPCL/kS1HnrsA9CfDE3ROeZbGHKPsb&#10;mAMH5nJ4HuMx3fw9i89NYLcAs5c9mAMH5hpg/74nvhvMAZCDJX53MMhMnBvPWCH6ahZaq6BseEbs&#10;AjhL5UizmNsXOt0zR7EKzp6r58pqfYmw02lOeYjUnaWY1GExnvfNh9SdpZipL9PSWYj3zQfjTrGO&#10;tG09htSc5oip+YznffPBuFOsI21PfX4QqTnNVdhnmWAdpm3dKeZdSZtjs+wLDUx3Dc1o7mo1ZpyY&#10;pWLCbQ1p396XIX2OWYpJHRbrMe2pK7QzJliHaU/9LJgZ06ZxdDCWTnfqbnbmnuN7T6f5G55jnjwx&#10;3YTnD2GU5fwSsYLvKu+/5wPHF7N8sefG2B0MeHiWdd0zMctaH3hu71fA9xB6TLdC7Klm6XDZw+de&#10;ak8+IwGOuFuAffDEQBcdHWBPgO8m6+ozwi/5UtS5K3BPAjxx94RnWewhyv4G5sCBuRyex3hMN3/P&#10;4nMT2C3A7GUP5sCBuQbYv++J7wZzAORgid8dDDIT58YzVoi+moXWKigbnhG7AM5SOdIs5vaFTvfM&#10;UayCs+fqubJaXyLsdJpTHiJ1ZykmdViM533zIXVnKWbqy7R0FuJ988G4U6wjbVuPITWnOWJqPuN5&#10;33ww7hTrSNtTnx9Eak5zFfZZJliHaVt3inlX0ubYLPtCA9NdQzOau1qNGSdmqZhwW0Pat/dlSJ9j&#10;lmJSh8V6THvqCu2MCdZh2lM/C2bGtGkcHYyl0526m5255/je02n+hueYJ09MN+U//9NIbc4vESv4&#10;rvL+ez5wfDHLF3tujN3BgIdnWdc9E7Os9YHn9n4FfA+hx3QrxJ5qlg6XPXzupfbkMxLgiLsF2AdP&#10;DHTR0QH2BPhusq4+I/ySL0WduwL3JMATd094lsUeouxvYA4cmMvheYzHdPP3LD43gd0CzF72YA4c&#10;mGuA/fue+G4wB0AOlvjdwSAzcW48Y4Xoq1lorYKy4RmxC+AslSPNYm5f6HTPHMUqOHuuniur9SXC&#10;Tqc55SFSd5ZiUofFeN43H1J3lmKmvkxLZyHeNx+MO8U60rb1GFJzmiOm5jOe980H406xjrQ99flB&#10;pOY0V2GfZYJ1mLZ1p5h3JW2OzbIvNDDdNTSjuavVmHFilooJtzWkfXtfhvQ5ZikmdVisx7SnrtDO&#10;mGAdpj31s2BmTJvG0cFYOt2pu9mZe47vPZ3mb3iOefLEdDuIP4Q5v0Ss4LvK++/5wPHFLF/suTF2&#10;BwMenmVd90zMstYHntv7FfA9hB7TrRB7qlk6XPbwuZfak89IgCPuFmAfPDHQRUcH2BPgu8m6+ozw&#10;S74Ude4K3JMAT9w94VkWe4iyv4E5cGAuh+cxHtPN37P43AR2CzB72YM5cGCuAfbve+K7wRwAOVji&#10;dweDzMS58YwVoq9mobUKyoZnxC6As1SONIu5faHTPXMUq+DsuXqurNaXCDud5pSHSN1ZikkdFuN5&#10;33xI3VmKmfoyLZ2FeN98MO4U60jb1mNIzWmOmJrPeN43H4w7xTrS9tTnB5Ga01yFfZYJ1mHa1p1i&#10;3pW0OTbLvtDAdNfQjOauVmPGiVkqJtzWkPbtfRnS55ilmNRhsR7TnrpCO2OCdZj21M+CmTFtGkcH&#10;Y+l0p+5mZ+45vvd0mr/hOebJE9Pt8Ndff739Q5jzS8QKvqu8/54PHF/M8sWeG2N3MODhWdZ1z8Qs&#10;a33gub1fAd9D6DHdCrGnmqXDZQ+fe6k9+YwEOOJuAfbBEwNddHSAPQG+m6yrzwi/5EtR567APQnw&#10;xN0TnmWxhyj7G5gDB+ZyeB7jMd38PYvPTWC3ALOXPZgDB+YaYP++J74bzAGQgyV+dzDITJwbz1gh&#10;+moWWqugbHhG7AI4S+VIs5jbFzrdM0exCs6eq+fKan2JsNNpTnmI1J2lmNRhMZ73zYfUnaWYqS/T&#10;0lmI980H406xjrRtPYbUnOaIqfmM533zwbhTrCNtT31+EKk5zVXYZ5lgHaZt3SnmXUmbY7PsCw1M&#10;dw3NaO5qNWacmKViwm0Nad/elyF9jlmKSR0W6zHtqSu0MyZYh2lP/SyYGdOmcXQwlk536m525p7j&#10;e0+n+RueY548Md0O//McX/whzPklYgXfVd5/zweOL2b5Ys+NsTsY8PAs67pnYpa1PvDc3q+A7yH0&#10;mG6F2FPN0uGyh8+91J58RgIccbcA++CJgS46OsCeAN9N1tVnhF/ypahzV+CeBHji7gnPsthDlP0N&#10;zIEDczk8j/GYbv6execmsFuA2csezIEDcw2wf98T3w3mAMjBEr87GGQmzo1nrBB9NQutVVA2PCN2&#10;AZylcqRZzO0Lne6Zo1gFZ8/Vc2W1vkTY6TSnPETqzlJM6rAYz/vmQ+rOUszUl2npLMT75oNxp1hH&#10;2rYeQ2pOc8TUfMbzvvlg3CnWkbanPj+I1JzmKuyzTLAO07buFPOupM2xWfaFBqa7hmY0d7UaM07M&#10;UjHhtoa0b+/LkD7HLMWkDov1mPbUFdoZE6zDtKd+FsyMadM4OhhLpzt1Nztzz/G9p9P8Dc8xT56Y&#10;bod/f47NP4Q5v0Ss4LvK++/5wPHFLF/suTF2BwMenmVd90zMstYHntv7FfA9hB7TrRB7qlk6XPbw&#10;uZfak89IgCPuFmAfPDHQRUcH2BPgu8m6+ozwS74Ude4K3JMAT9w94VkWe4iyv4E5cGAuh+cxHtPN&#10;37P43AR2CzB72YM5cGCuAfbve+K7wRwAOVjidweDzMS58YwVoq9mobUKyoZnxC6As1SONIu5faHT&#10;PXMUq+DsuXqurNaXCDud5pSHSN1ZikkdFuN533xI3VmKmfoyLZ2FeN98MO4U60jb1mNIzWmOmJrP&#10;eN43H4w7xTrS9tTnB5Ga01yFfZYJ1mHa1p1i3pW0OTbLvtDAdNfQjOauVmPGiVkqJtzWkPbtfRnS&#10;55ilmNRhsR7TnrpCO2OCdZj21M+CmTFtGkcHY+l0p+5mZ+45vvd0mr/hOebJE9PtsD/Hxh/CnF8i&#10;VvBd5f33fOD4YpYv9twYu4MBD8+yrnsmZlnrA8/t/Qr4HkKP6VaIPdUsHS57+NxL7clnJMARdwuw&#10;D54Y6KKjA+wJ8N1kXX1G+CVfijp3Be5JgCfunvAsiz1E2d/AHDgwl8PzGI/p5u9ZfG4CuwWYvezB&#10;HDgw1wD79z3x3WAOgBws8buDQWbi3HjGCtFXs9BaBWXDM2IXwFkqR5rF3L7Q6Z45ilVw9lw9V1br&#10;S4SdTnPKQ6TuLMWkDovxvG8+pO4sxexfAn1FOgvxvvlg3CnWkbatx5Ca0xwxNZ/xvG8+GHeKdaTt&#10;qc8PIjWnuQr7LBOsw7StO8W8K2lzbJZ9oYHprqEZzV2txowTs1RMuK0h7dv7MqTPMUsxqcNiPaY9&#10;dYV2xgTrMO2pnwUzY9o0jg7G0ulO3c3O3HN87+k0f8NzzJMnptuBnmP4hzDnl4gV4Gj13/OB44tZ&#10;vthzY+wOBjw8y7rumZhlrQ88t/cr4HsIPaZbIfZUs3S47OFzL7Unn5EAR9wtwD54YqCLjg6wJ8B3&#10;k3X1GeGXfCnq3BW4JwGeuHvCsyz2EGV/A3PgwFwOz2M8ppu/Z/G5CewWYPayB3PgwFwD7N/3xHeD&#10;OQBysMTvDgaZiXPjGStEX81CaxWUDc+IXQBnqRxpFnP7Qqd75ihWwdlz9VxZrS8RdjrNKQ+RurMU&#10;kzosxvO++ZC6sxRDXwJ9QToL8b75YNwp1pG2rceQmtMcMTWf8bxvPhh3inWk7anPDyI1p7kK+ywT&#10;rMO0rTvFvCtpc2yWfaGB6a6hGc1drcaME7NUTLitIe3b+zKkzzFLManDYj2mPXWFdsYE6zDtqZ8F&#10;M2PaNI4OxtLpTt3NztxzfO/pNH/Dc8yTJ6bboXqOwR/CnF8iVrAj77/nA8cXs3yx58bYHQx4eJZ1&#10;3TMxy1ofeG7vV8D3EHpMt0LsqWbpcNnD515qTz4jAY64W4B98MRAFx0dYE+A7ybr6jPCL/lS1Lkr&#10;cE8CPHH3hGdZ7CHK/gbmwIG5HJ7HeEw3f8/icxPYLcDsZQ/mwIG5Bti/74nvBnMA5GCJ3x0MMhPn&#10;xjNWiL6ahdYqKBueEbsAzlI50izm9oVO98xRrIKz5+q5slpfIux0mlMeInVnKSZ1WIznffMhdWcp&#10;pvoS6DbpLMT75oNxp1hH2rYeQ2pOc8TUfMbzvvlg3CnWkbanPj+I1JzmKuyzTLAO07buFPOupM2x&#10;WfaFBqa7hmY0d7UaM07MUjHhtoa0b+/LkD7HLMWkDov1mPbUFdoZE6zDtKd+FsyMadM4OhhLpzt1&#10;Nztzz/G9p9P8Dc8xT56Yboe/e47/8Icw55eIFezI++/5wPHFLF/suTF2BwMenmVd90zMstYHntv7&#10;FfA9hB7TrRB7qlk6XPbwuZfak89IgCPuFmAfPDHQRUcH2BPgu8m6+ozwS74Ude4K3JMAT9w94VkW&#10;e4iyv4E5cGAuh+cxHtPN37P43AR2CzB72YM5cGCuAfbve+K7wRwAOVjidweDzMS58YwVoq9mobUK&#10;yoZnxC6As1SONIu5faHTPXMUq+DsuXqurNaXCDud5pSHSN1ZikkdFuN533xI3VmK+bsvgW6SzkK8&#10;bz4Yd4p1pG3rMaTmNEdMzWc875sPxp1iHWl76vODSM1prsI+ywTrMG3rTjHvStocm2VfaGC6a2hG&#10;c1erMePELBUTbmtI+/a+DOlzzFJM6rBYj2lPXaGdMcE6THvqZ8HMmDaNo4OxdLpTd7Mz9xzfezrN&#10;3/Ac8+SJ6Xb4p+f4N38Ic36JWMGOvP+eDxxfzPLFnhtjdzDg4VnWdc/ELGt94Lm9XwHfQ+gx3Qqx&#10;p5qlw2UPn3upPfmMBDjibgH2wRMDXXR0gD0Bvpusq88Iv+RLUeeuwD0J8MTdE55lsYco+xuYAwfm&#10;cnge4zHd/D2Lz01gtwCzlz2YAwfmGmD/vie+G8wBkIMlfncwyEycG89YIfpqFlqroGx4RuwCOEvl&#10;SLOY2xc63TNHsQrOnqvnymp9ibDTaU55iNSdpZjUYTGe982H1J2lmH/6EugW6SzE++aDcadYR9q2&#10;HkNqTnPE1HzG8775YNwp1pG2pz4/iNSc5irss0ywDtO27hTzrqTNsVn2hQamu4ZmNHe1GjNOzFIx&#10;4baGtG/vy5A+xyzFpA6L9Zj21BXaGROsw7SnfhbMjGnTODoYS6c7dTc7c8/xvafT/A3PMU+emG6H&#10;5DkWfwhzfolYwY68/54PHF/M8sWeG2N3MODhWdZ1z8Qsa33gub1fAd9D6DHdCrGnmqXDZQ+fe6k9&#10;+YwEOOJuAfbBEwNddHSAPQG+m6yrzwi/5EtR567APQnwxN0TnmWxhyj7G5gDB+ZyeB7jMd38PYvP&#10;TWC3ALOXPZgDB+YaYP++J74bzAGQgyV+dzDITJwbz1gh+moWWqugbHhG7AI4S+VIs5jbFzrdM0ex&#10;Cs6eq+fKan2JsNNpTnmI1J2lmNRhMZ73zYfUnaWY5EugG6SzEO+bD8adYh1p23oMqTnNEVPzGc/7&#10;5oNxp1hH2p76/CBSc5qrsM8ywTpM27pTzLuSNsdm2RcamO4amtHc1WrMODFLxYTbGtK+vS9D+hyz&#10;FJM6LNZj2lNXaGdMsA7TnvpZMDOmTePoYCyd7tTd7Mw9x/eeTvM3PMc8eWK6HdLnCH8Ic36JWMGO&#10;vP+eDxxfzPLFnhtjdzDg4VnWdc/ELGt94Lm9XwHfQ+gx3Qqxp5qlw2UPn3upPfmMBDjibgH2wRMD&#10;XXR0gD0Bvpusq88Iv+RLUeeuwD0J8MTdE55lsYco+xuYAwfmcnge4zHd/D2Lz01gtwCzlz2YAwfm&#10;GmD/vie+G8wBkIMlfncwyEycG89YIfpqFlqroGx4RuwCOEvlSLOY2xc63TNHsQrOnqvnymp9ibDT&#10;aU55iNSdpZjUYTGe982H1J2lmPRLIEs6C/G++WDcKdaRtq3HkJrTHDE1n/G8bz4Yd4p1pO2pzw8i&#10;Nae5CvssE6zDtK07xbwraXNsln2hgemuoRnNXa3GjBOzVEy4rSHt2/sypM8xSzGpw2I9pj11hXbG&#10;BOsw7amfBTNj2jSODsbS6U7dzc7cc3zv6TR/w3PMkyem26HzHLc/hDm/RKxgR95/zweOL2b5Ys+N&#10;sTsY8PAs67pnYpa1PvDc3q+A7yH0mG6F2FPN0uGyh8+91J58RgIccbcA++CJgS46OsCeAN9N1tVn&#10;hF/ypahzV+CeBHji7gnPsthDlP0NzIEDczk8j/GYbv6execmsFuA2csezIEDcw2wf98T3w3mAMjB&#10;Er87GGQmzo1nrBB9NQutVVA2PCN2AZylcqRZzO0Lne6Zo1gFZ8/Vc2W1vkTY6TSnPETqzlJM6rAY&#10;z/vmQ+rOUkznSyBDOgvxvvlg3CnWkbatx5Ca0xwxNZ/xvG8+GHeKdaTtqc8PIjWnuQr7LBOsw7St&#10;O8W8K2lzbJZ9oYHprqEZzV2txowTs1RMuK0h7dv7MqTPMUsxqcNiPaY9dYV2xgTrMO2pnwUzY9o0&#10;jg7G0ulO3c3O3HN87+k0f8NzzJMnptuh+xz/7Q9hzi8RK9iR99/zgeOLWb7Yc2PsDgY8PMu67pmY&#10;Za0PPLf3K+B7CD2mWyH2VLN0uOzhcy+1J5+RAEfcLcA+eGKgi44OsCfAd5N19Rnhl3wp6twVuCcB&#10;nrh7wrMs9hBlfwNz4MBcDs9jPKabv2fxuQnsFmD2sgdz4MBcA+zf98R3gzkAcrDE7w4GmYlz4xkr&#10;RF/NQmsVlA3PiF0AZ6kcaRZz+0Kne+YoVsHZc/VcWa0vEXY6zSkPkbqzFJM6LMbzvvmQurMU0/0S&#10;6C3pLMT75oNxp1hH2rYeQ2pOc8TUfMbzvvlg3CnWkbanPj+I1JzmKuyzTLAO07buFPOupM2xWfaF&#10;Bqa7hmY0d7UaM07MUjHhtoa0b+/LkD7HLMWkDov1mPbUFdoZE6zDtKd+FsyMadM4OhhLpzt1Nztz&#10;z/G9p9P8Dc8xT56Yboc3z/FffwhzfolYwY68/54PHF/M8sWeG2N3MODhWdZ1z8Qsa33gub1fAd9D&#10;6DHdCrGnmqXDZQ+fe6k9+YwEOOJuAfbBEwNddHSAPQG+m6yrzwi/5EtR567APQnwxN0TnmWxhyj7&#10;G5gDB+ZyeB7jMd38PYvPTWC3ALOXPZgDB+YaYP++J74bzAGQgyV+dzDITJwbz1gh+moWWqugbHhG&#10;7AI4S+VIs5jbFzrdM0exCs6eq+fKan2JsNNpTnmI1J2lmNRhMZ73zYfUnaWYN18CvSGdhXjffDDu&#10;FOtI29ZjSM1pjpiaz3jeNx+MO8U60vbU5weRmtNchX2WCdZh2tadYt6VtDk2y77QwHTX0IzmrlZj&#10;xolZKibc1pD27X0Z0ueYpZjUYbEe0566QjtjgnWY9tTPgpkxbRpHB2PpdKfuZmfuOb73dJq/4Tnm&#10;yRPT7fD2OW7/aaS/hx3nl5D3+cDxxSxf7LkxdgcDHp5lXfdMzLLWB57b+xXwPYQe060Qe6pZOlz2&#10;8LmX2pPPSIAj7hZgHzwx0EVHB9gT4LvJuvqM8Eu+FHXuCtyTAE/cPeFZFnuIsr+BOXBgLofnMR7T&#10;zd+z+NwEdgswe9mDOXBgrgH273viu8EcADlY4ncHg8zEufGMFaKvZqG1CsqGZ8QugLNUjjSLuX2h&#10;0z1zFKvg7Ll6rqzWlwg7neaUh0jdWYpJHRbjed98SN1Zinn7JVCXdBbiffPBuFOsI21bjyE1pzli&#10;aj7jed98MO4U60jbU58fRGpOcxX2WSZYh2lbd4p5V9Lm2Cz7QgPTXUMzmrtajRknZqmYcFtD2rf3&#10;ZUifY5ZiUofFekx76grtjAnWYdpTPwtmxrRpHB2MpdOdupuduef43tNp/obnmCdPTLeDeY7xH8Kw&#10;4/wS8j4fOL6Y5Ys9N8buYMDDs6zrnolZ1vrAc3u/Ar6H0GO6FWJPNUuHyx4+91J78hkJcMTdAuyD&#10;Jwa66OgAewJ8N1lXnxF+yZeizl2BexLgibsnPMtiD1H2NzAHDszl8DzGY7r5exafm8BuAWYvezAH&#10;Dsw1wP59T3w3mAMgB0v87mCQmTg3nrFC9NUstFZB2fCM2AVwlsqRZjG3L3S6Z45iFZw9V8+V1foS&#10;YafTnPIQqTtLManDYjzvmw+pO0sx5kugDuksxPvmg3GnWEfath5Dak5zxNR8xvO++WDcKdaRtqc+&#10;P4jUnOYq7LNMsA7Ttu4U866kzbFZ9oUGpruGZjR3tRozTsxSMeG2hrRv78uQPscsxaQOi/WY9tQV&#10;2hkTrMO0p34WzIxp0zg6GEunO3U3O3PP8b2n0/wNzzFPnphuB/scoz+EYcf5JeR9PnB8McsXe26M&#10;3cGAh2dZ1z0Ts6z1gef2fgV8D6HHdCvEnmqWDpc9fO6l9uQzEuCIuwXYB08MdNHRAfYE+G6yrj4j&#10;/JIvRZ27AvckwBN3T3iWxR6i7G9gDhyYy+F5jMd08/csPjeB3QLMXvZgDhyYa4D9+574bjAHQA6W&#10;+N3BIDNxbjxjheirWWitgrLhGbEL4CyVI81ibl/odM8cxSo4e66eK6v1JcJOpznlIVJ3lmJSh8V4&#10;3jcfUneWYuyXQCnpLMT75oNxp1hH2rYeQ2pOc8TUfMbzvvlg3CnWkbanPj+I1JzmKuyzTLAO07bu&#10;FPOupM2xWfaFBqa7hmY0d7UaM07MUjHhtoa0b+/LkD7HLMWkDov1mPbUFdoZE6zDtKd+FsyMadM4&#10;OhhLpzt1Nztzz/G9p9P8Dc8xT56Ybocbz/Ef/xCGHeeXkPf5wPHFLF/suTF2BwMenmVd90zMstYH&#10;ntv7FfA9hB7TrRB7qlk6XPbwuZfak89IgCPuFmAfPDHQRUcH2BPgu8m6+ozwS74Ude4K3JMAT9w9&#10;4VkWe4iyv4E5cGAuh+cxHtPN37P43AR2CzB72YM5cGCuAfbve+K7wRwAOVjidweDzMS58YwVoq9m&#10;obUKyoZnxC6As1SONIu5faHTPXMUq+DsuXqurNaXCDud5pSHSN1ZikkdFuN533xI3VmKufElUEI6&#10;C/G++WDcKdaRtq3HkJrTHDE1n/G8bz4Yd4p1pO2pzw8iNae5CvssE6zDtK07xbwraXNsln2hgemu&#10;oRnNXa3GjBOzVEy4rSHt2/sypM8xSzGpw2I9pj11hXbGBOsw7amfBTNj2jSODsbS6U7dzc7cc3zv&#10;6TR/w3PMkyem2+HWc/zbP4Rhx/kl5H0+cHwxyxd7bozdwYCHZ1nXPROzrPWB5/Z+BXwPocd0K8Se&#10;apYOlz187qX25DMS4Ii7BdgHTwx00dEB9gT4brKuPiP8ki9FnbsC9yTAE3dPeJbFHqLsb2AOHJjL&#10;4XmMx3Tz9yw+N4HdAsxe9mAOHJhrgP37nvhuMAdADpb43cEgM3FuPGOF6KtZaK2CsuEZsQvgLJUj&#10;zWJuX+h0zxzFKjh7rp4rq/Ulwk6nOeUhUneWYlKHxXjeNx9Sd5Zibn0J9E+ksxDvmw/GnWIdadt6&#10;DKk5zRFT8xnP++aDcadYR9qe+vwgUnOaq7DPMsE6TNu6U8y7kjbHZtkXGpjuGprR3NVqzDgxS8WE&#10;2xrSvr0vQ/ocsxSTOizWY9pTV2hnTLAO0576WTAzpk3j6GAsne7U3ezMPcf3nk7zNzzHPHliuh1u&#10;PsfyD2HYcX4JeZ8PHF/M8sWeG2N3MODhWdZ1z8Qsa33gub1fAd9D6DHdCrGnmqXDZQ+fe6k9+YwE&#10;OOJuAfbBEwNddHSAPQG+m6yrzwi/5EtR567APQnwxN0TnmWxhyj7G5gDB+ZyeB7jMd38PYvPTWC3&#10;ALOXPZgDB+YaYP++J74bzAGQgyV+dzDITJwbz1gh+moWWqugbHhG7AI4S+VIs5jbFzrdM0exCs6e&#10;q+fKan2JsNNpTnmI1J2lmNRhMZ73zYfUnaWYm18C/R3pLMT75oNxp1hH2rYeQ2pOc8TUfMbzvvlg&#10;3CnWkbanPj+I1JzmKuyzTLAO07buFPOupM2xWfaFBqa7hmY0d7UaM07MUjHhtoa0b+/LkD7HLMWk&#10;Dov1mPbUFdoZE6zDtKd+FsyMadM4OhhLpzt1Nztzz/G9p9P8Dc8xT56YbofbzxH/EIYd55eQ9/nA&#10;8cUsX+y5MXYHAx6eZV33TMyy1gee2/sV8D2EHtOtEHuqWTpc9vC5l9qTz0iAI+4WYB88MdBFRwfY&#10;E+C7ybr6jPBLvhR17grckwBP3D3hWRZ7iLK/gTlwYC6H5zEe083fs/jcBHYLMHvZgzlwYK4B9u97&#10;4rvBHAA5WOJ3B4PMxLnxjBWir2ahtQrKhmfELoCzVI40i7l9odM9cxSr4Oy5eq6s1pcIO53mlIdI&#10;3VmKSR0W43nffEjdWYq5/SVQRToL8b75YNwp1pG2rceQmtMcMTWf8bxvPhh3inWk7anPDyI1p7kK&#10;+ywTrMO0rTvFvCtpc2yWfaGB6a6hGc1drcaME7NUTLitIe3b+zKkzzFLManDYj2mPXWFdsYE6zDt&#10;qZ8FM2PaNI4OxtLpTt3NztxzfO/pNH/Dc8yTJ6bb4YvnePwhDDvOLyHv84Hji1m+2HNj7A4GPDzL&#10;uu6ZmGWtDzy39yvgewg9plsh9lSzdLjs4XMvtSefkQBH3C3APnhioIuODrAnwHeTdfUZ4Zd8Kerc&#10;FbgnAZ64e8KzLPYQZX8Dc+DAXA7PYzymm79n8bkJ7BZg9rIHc+DAXAPs3/fEd4M5AHKwxO8OBpmJ&#10;c+MZK0RfzUJrFZQNz4hdAGepHGkWc/tCp3vmKFbB2XP1XFmtLxF2Os0pD5G6sxSTOizG8775kLqz&#10;FPPFl0BEOgvxvvlg3CnWkbatx5Ca0xwxNZ/xvG8+GHeKdaTtqc8PIjWnuQr7LBOsw7StO8W8K2lz&#10;bJZ9oYHprqEZzV2txowTs1RMuK0h7dv7MqTPMUsxqcNiPaY9dYV2xgTrMO2pnwUzY9o0jg7G0ulO&#10;3c3O3HN87+k0f8NzzJMnptvhq+f4H38Iw47zS8j7fOD4YpYv9twYu4MBD8+yrnsmZlnrA8/t/Qr4&#10;HkKP6VaIPdUsHS57+NxL7clnJMARdwuwD54Y6KKjA+wJ8N1kXX1G+CVfijp3Be5JgCfunvAsiz1E&#10;2d/AHDgwl8PzGI/p5u9ZfG4CuwWYvezBHDgw1wD79z3x3WAOgBws8buDQWbi3HjGCtFXs9BaBWXD&#10;M2IXwFkqR5rF3L7Q6Z45ilVw9lw9V1brS4SdTnPKQ6TuLMWkDovxvG8+pO4sxXz1JdBOOgvxvvlg&#10;3CnWkbatx5Ca0xwxNZ/xvG8+GHeKdaTtqc8PIjWnuQr7LBOsw7StO8W8K2lzbJZ9oYHprqEZzV2t&#10;xowTs1RMuK0h7dv7MqTPMUsxqcNiPaY9dYV2xgTrMO2pnwUzY9o0jg7G0ulO3c3O3HN87+k0f8Nz&#10;zJMnptvhy+f4v38Iw47zS8j7fOD4YpYv9twYu4MBD8+yrnsmZlnrA8/t/Qr4HkKP6VaIPdUsHS57&#10;+NxL7clnJMARdwuwD54Y6KKjA+wJ8N1kXX1G+CVfijp3Be5JgCfunvAsiz1E2d/AHDgwl8PzGI/p&#10;5u9ZfG4CuwWYvezBHDgw1wD79z3x3WAOgBws8buDQWbi3HjGCtFXs9BaBWXDM2IXwFkqR5rF3L7Q&#10;6Z45ilVw9lw9V1brS4SdTnPKQ6TuLMWkDovxvG8+pO4sxXz5JdC/k85CvG8+GHeKdaRt6zGk5jRH&#10;TM1nPO+bD8adYh1pe+rzg0jNaa7CPssE6zBt604x70raHJtlX2hgumtoRnNXqzHjxCwVE25rSPv2&#10;vgzpc8xSTOqwWI9pT12hnTHBOkx76mfBzJg2jaODsXS6U3ezM/cc33s6zd/wHPPkiel2+Po5/r+1&#10;qg/280vI+3zg+GKWL/bcGLuDAQ/Psq57JmZZ6wPP7f0K+B5Cj+lWiD3VLB0ue/jcS+3JZyTAEXcL&#10;sA+eGOiiowPsCfDdZF19RvglX4o6dwXuSYAn7p7wLIs9RNnfwBw4MJfD8xiP6ebvWXxuArsFmL3s&#10;wRw4MNcA+/c98d1gDoAcLPG7g0Fm4tx4xgrRV7PQWgVlwzNiF8BZKkeaxdy+0OmeOYpVcPZcPVdW&#10;60uEnU5zykOk7izFpA6L8bxvPqTuLMV8/SXQ/5DOQrxvPhh3inWkbesxpOY0R0zNZzzvmw/GnWId&#10;aXvq84NIzWmuwj7LBOswbetOMe9K2hybZV9oYLpraEZzV6sx48QsFRNua0j79r4M6XPMUkzqsFiP&#10;aU9doZ0xwTpMe+pnwcyYNo2jg7F0ulN3szP3HN97Os3f8Bzz5Inpdph4jv/xn0b6P84vIe/zgQOf&#10;l/R8secG3/Ndx1o/Ocu67pmYZa0PPLf3K+B7CD2mWyH2VLN0uOzhcy+1J5+RAEfcLcA+eGKgi44O&#10;sCfAd5N19Rnhl3wp6twVuCcBnrh7wrMs9hBlfwNz4MBcDs9jPKabv2fxuQnsFmD2sgdz4MBcA+zf&#10;98R3gzkAcrDE7w4GmYlz4xkrRF/NQmsVlA3PiF0AZ6kcaRZz+0Kne+YoVsHZc/VcWa0vEXY6zSkP&#10;kbqzFJM6LMbzvvmQurMUM/El0GrMQrxvPhh3inWkbesxpOY0R0zNZzzvmw/GnWIdaXvq84NIzWmu&#10;wj7LBOswbetOMe9K2hybZV9oYLpraEZzV6sx48QsFRNua0j79r4M6XPMUkzqsFiPaU9doZ0xwTpM&#10;e+pnwcyYNo2jg7F0ulN3szP3HN97Os3f8Bzz5Inpdph6jvCHMOeXkPf5wIHPS3q+2HOD7/muY62f&#10;nGVd90zMstYHntv7FfA9hB7TrRB7qlk6XPbwuZfak89IgCPuFmAfPDHQRUcH2BPgu8m6+ozwS74U&#10;de4K3JMAT9w94VkWe4iyv4E5cGAuh+cxHtPN37P43AR2CzB72YM5cGCuAfbve+K7wRwAOVjidweD&#10;zMS58YwVoq9mobUKyoZnxC6As1SONIu5faHTPXMUq+DsuXqurNaXCDud5pSHSN1ZikkdFuN533xI&#10;3VmKmfoSKJ2FeN98MO4U60jb1mNIzWmOmJrPeN43H4w7xTrS9tTnB5Ga01yFfZYJ1mHa1p1i3pW0&#10;OTbLvtDAdNfQjOauVmPGiVkqJtzWkPbtfRnS55ilmNRhsR7TnrpCO2OCdZj21M+CmTFtGkcHY+l0&#10;p+5mZ+45vvd0mr/hOebJE9PtMPkctz+EOb+EvM8HDnxe0vPFnht8z3cda/3kLOu6Z2KWtT7w3N6v&#10;gO8h9JhuhdhTzdLhsofPvdSefEYCHHG3APvgiYEuOjrAngDfTdbVZ4Rf8qWoc1fgngR44u4Jz7LY&#10;Q5T9DcyBA3M5PI/xmG7+nsXnJrBbgNnLHsyBA3MNsH/fE98N5gDIwRK/OxhkJs6NZ6wQfTULrVVQ&#10;NjwjdgGcpXKkWcztC53umaNYBWfP1XNltb5E2Ok0pzxE6s5STOqwGM/75kPqzlLM1JdA6SzE++aD&#10;cadYR9q2HkNqTnPE1HzG8775YNwp1pG2pz4/iNSc5irss0ywDtO27hTzrqTNsVn2hQamu4ZmNHe1&#10;GjNOzFIx4baGtG/vy5A+xyzFpA6L9Zj21BXaGROsw7SnfhbMjGnTODoYS6c7dTc7c8/xvafT/A3P&#10;MU+emG6H6ef4b38Ic34JeZ8PHPi8pOeLPTf4nu861vrJWdZ1z8Qsa33gub1fAd9D6DHdCrGnmqXD&#10;ZQ+fe6k9+YwEOOJuAfbBEwNddHSAPQG+m6yrzwi/5EtR567APQnwxN0TnmWxhyj7G5gDB+ZyeB7j&#10;Md38PYvPTWC3ALOXPZgDB+YaYP++J74bzAGQgyV+dzDITJwbz1gh+moWWqugbHhG7AI4S+VIs5jb&#10;FzrdM0exCs6eq+fKan2JsNNpTnmI1J2lmNRhMZ73zYfUnaWYqS+B0lmI980H406xjrRtPYbUnOaI&#10;qfmM533zwbhTrCNtT31+EKk5zVXYZ5lgHaZt3SnmXUmbY7PsCw1Mdw3NaO5qNWacmKViwm0Nad/e&#10;lyF9jlmKSR0W6zHtqSu0MyZYh2lP/SyYGdOmcXQwlk536m525p7je0+n+RueY548Md0OP/Ec//WH&#10;MOeXkPf5wIHPS3q+2HOD7/muY62fnGVd90zMstYHntv7FfA9hB7TrRB7qlk6XPbwuZfak89IgCPu&#10;FmAfPDHQRUcH2BPgu8m6+ozwS74Ude4K3JMAT9w94VkWe4iyv4E5cGAuh+cxHtPN37P43AR2CzB7&#10;2YM5cGCuAfbve+K7wRwAOVjidweDzMS58YwVoq9mobUKyoZnxC6As1SONIu5faHTPXMUq+DsuXqu&#10;rNaXCDud5pSHSN1ZikkdFuN533xI3VmKmfoSKJ2FeN98MO4U60jb1mNIzWmOmJrPeN43H4w7xTrS&#10;9tTnB5Ga01yFfZYJ1mHa1p1i3pW0OTbLvtDAdNfQjOauVmPGiVkqJtzWkPbtfRnS55ilmNRhsR7T&#10;nrpCO2OCdZj21M+CmTFtGkcHY+l0p+5mZ+45vvd0mr/hOebJE9Pt8FPPcftPI33F+UWnBp+X9Hyx&#10;5wbf813HWj85y7rumZhlrQ88t/cr4HsIPaZbIfZUs3S47OFzL7Unn5EAR9wtwD54YqCLjg6wJ8B3&#10;k3X1GeGXfCnq3BW4JwGeuHvCsyz2EGV/A3PgwFwOz2M8ppu/Z/G5CewWYPayB3PgwFwD7N/3xHeD&#10;OQBysMTvDgaZiXPjGStEX81CaxWUDc+IXQBnqRxpFnP7Qqd75ihWwdlz9VxZrS8RdjrNKQ+RurMU&#10;kzosxvO++ZC6sxQz9SVQOgvxvvlg3CnWkbatx5Ca0xwxNZ/xvG8+GHeKdaTtqc8PIjWnuQr7LBOs&#10;w7StO8W8K2lzbJZ9oYHprqEZzV2txowTs1RMuK0h7dv7MqTPMUsxqcNiPaY9dYV2xgTrMO2pnwUz&#10;Y9o0jg7G0ulO3c3O3HN87+k0f8NzzJMnptvhJ5/jwB/CnF90avB5Sc8Xe27wPd91rPWTs6zrnolZ&#10;1vrAc3u/Ar6H0GO6FWJPNUuHyx4+91J78hkJcMTdAuyDJwa66OgAewJ8N1lXnxF+yZeizl2BexLg&#10;ibsnPMtiD1H2NzAHDszl8DzGY7r5exafm8BuAWYvezAHDsw1wP59T3w3mAMgB0v87mCQmTg3nrFC&#10;9NUstFZB2fCM2AVwlsqRZjG3L3S6Z45iFZw9V8+V1foSYafTnPIQqTtLManDYjzvmw+pO0sxU18C&#10;pbMQ75sPxp1iHWnbegypOc0RU/MZz/vmg3GnWEfanvr8IFJzmquwzzLBOkzbulPMu5I2x2bZFxqY&#10;7hqa0dzVasw4MUvFhNsa0r69L0P6HLMUkzos1mPaU1doZ0ywDtOe+lkwM6ZN4+hgLJ3u1N3szD3H&#10;955O8zc8xzx5Yrodfvo5fvyHMOcXnRp8XtLzxZ4bfM93HWv95CzrumdilrU+8Nzer4DvIfSYboXY&#10;U83S4bKHz73UnnxGAhxxtwD74ImBLjo6wJ4A303W1WeEX/KlqHNX4J4EeOLuCc+y2EOU/Q3MgQNz&#10;OTyP8Zhu/p7F5yawW4DZyx7MgQNzDbB/3xPfDeYAyMESvzsYZCbOjWesEH01C61VUDY8I3YBnKVy&#10;pFnM7Qud7pmjWAVnz9VzZbW+RNjpNKc8ROrOUkzqsBjP++ZD6s5SzNSXQOksxPvmg3GnWEfath5D&#10;ak5zxNR8xvO++WDcKdaRtqc+P4jUnOYq7LNMsA7Ttu4U866kzbFZ9oUGpruGZjR3tRozTsxSMeG2&#10;hrRv78uQPscsxaQOi/WY9tQV2hkTrMO0p34WzIxp0zg6GEunO3U3O3PP8b2n0/wNzzFPnphuh/+G&#10;5/jhH8KcX3Rq8HlJzxd7bvA933Ws9ZOzrOueiVnW+sBze78CvofQY7oVYk81S4fLHj73UnvyGQlw&#10;xN0C7IMnBrro6AB7Anw3WVefEX7Jl6LOXYF7EuCJuyc8y2IPUfY3MAcOzOXwPMZjuvl7Fp+bwG4B&#10;Zi97MAcOzDXA/n1PfDeYAyAHS/zuYJCZODeesUL01Sy0VkHZ8IzYBXCWypFmMbcvdLpnjmIVnD1X&#10;z5XV+hJhp9Oc8hCpO0sxqcNiPO+bD6k7SzFTXwKlsxDvmw/GnWIdadt6DKk5zRFT8xnP++aDcadY&#10;R9qe+vwgUnOaq7DPMsE6TNu6U8y7kjbHZtkXGpjuGprR3NVqzDgxS8WE2xrSvr0vQ/ocsxSTOizW&#10;Y9pTV2hnTLAO0576WTAzpk3j6GAsne7U3ezMPcf3nk7zNzzHPHliuh3+W57jR38Ic37RqcHnJT1f&#10;7LnB93zXsdZPzrKueyZmWesDz+39CvgeQo/pVog91SwdLnv43EvtyWckwBF3C7APnhjooqMD7Anw&#10;3WRdfUb4JV+KOncF7kmAJ+6e8CyLPUTZ38AcODCXw/MYj+nm71l8bgK7BZi97MEcODDXAPv3PfHd&#10;YA6AHCzxu4NBZuLceMYK0Vez0FoFZcMzYhfAWSpHmsXcvtDpnjmKVXD2XD1X1vGP3w6d5pSHSN1Z&#10;ikkdFuN533xI3VmKmfoSKJ2FeN98MO4U60jb1mNIzWmOmJrPeN43H4w7xTrS9tTnB5Ga01yFfZYJ&#10;1mHa1p1i3pW0OTbLvtDAdNfQjOauVmPGiVkqJtzWkPbtfRnS55ilmNRhsR7TnrpCO2OCdZj21M+C&#10;mTFtGkcHY+l0p+5mZ+45vvd0mr/hOebJE9Pt8N/0HD/4Q5jzi07NeW7v+WLPDb7nu461fnKWdd0z&#10;MctaH3hu71fA9xB6TLdC7Klm6XDZw+deak8+IwGOuFuAffDEQBcdHWBPgO8m6+ozwi/5UtS5K3BP&#10;Ajxx94RnWewhyv4G5sCBuRyex3hMN3/P4nMT2C3A7GUP5sCBuQbYv++J7wZzAORgid8dDDIT58Yz&#10;Voi+moXWKigbnhG7AM5SOdIs5vaFTvfMUayCs+fqubLwH78pneaUh0jdWYpJHRbjed98SN1Zipn6&#10;EiidhXjffDDuFOtI29ZjSM1pjpiaz3jeNx+MO8U60vbU5weRmtNchX2WCdZh2tadYt6VtDk2y77Q&#10;wHTX0IzmrlZjxolZKibc1pD27X0Z0ueYpZjUYbEe0566QjtjgnWY9tTPgpkxbRpHB2PpdKfuZmfu&#10;Ob73dJq/4TnmyRPT7fDf9hwv/yHM+UWnBs8tPV/sucH3fNex1k/Osq57JmZZ6wPP7f0K+B5Cj+lW&#10;iD3VLB0ue/jcS+3JZyTAEXcLsA+eGOiiowPsCfDdZF19RvglX4o6dwXuSYAn7p7wLIs9RNnfwBw4&#10;MJfD8xiP6ebvWXxuArsFmL3swRw4MNcA+/c98d1gDoAcLPG7g0Fm4tx4xgrRV7PQWgVlwzNiF8BZ&#10;Kkeaxdy+0OmeOYpVcPZcPVdW+Y/fhE5zykOk7izFpA6L8bxvPqTuLMVMfQmUzkK8bz4Yd4p1pG3r&#10;MaTmNEdMzWc875sPxp1iHWl76vODSM1prsI+ywTrMG3rTjHvStocm2VfaGC6a2hGc1erMePELBUT&#10;bmtI+/a+DOlzzFJM6rBYj2lPXaGdMcE6THvqZ8HMmDaNo4OxdLpTd7Mz9xzfezrN3/Ac8+SJ6Xb4&#10;b3yOF/8Q5vyiU4Pnlp4v9tzge77rWOsnZ1nXPROzrPWB5/Z+BXwPocd0K8SeapYOlz187qX25DMS&#10;4Ii7BdgHTwx00dEB9gT4brKuPiP8ki9FnbsC9yTAE3dPeJbFHqLsb2AOHJjL4XmMx3Tz9yw+N4Hd&#10;Asxe9mAOHJhrgP37nvhuMAdADpb43cEgM3FuPGOF6KtZaK2CsuEZsQvgLJUjzWJuX+h0zxzFKjh7&#10;rp4r62//8ftPdJpTHiJ1ZykmdViM533zIXVnKWbqS6B0FuJ988G4U6wjbVuPITWnOWJqPuN533ww&#10;7hTrSNtTnx9Eak5zFfZZJliHaVt3inlX0ubYLPtCA9NdQzOau1qNGSdmqZhwW0Pat/dlSJ9jlmJS&#10;h8V6THvqCu2MCdZh2lM/C2bGtGkcHYyl0526m5255/je02n+hueYJ09Mt8N/63O89Icw5xedGjy3&#10;9Hyx5wbf813HWj85y7rumZhlrQ88t/cr4HsIPaZbIfZUs3S47OFzL7Unn5EAR9wtwD54YqCLjg6w&#10;J8B3k3X1GeGXfCnq3BW4JwGeuHvCsyz2EGV/A3PgwFwOz2M8ppu/Z/G5CewWYPayB3PgwFwD7N/3&#10;xHeDOQBysMTvDgaZiXPjGStEX81CaxWUDc+IXQBnqRxpFnP7Qqd75ihWwdlz9VxZ//iP37+j05zy&#10;EKk7SzGpw2I875sPqTtLMVNfAqWzEO+bD8adYh1p23oMqTnNEVPzGc/75oNxp1hH2p76/CBSc5qr&#10;sM8ywTpM27pTzLuSNsdm2RcamO4amtHc1WrMODFLxYTbGtK+vS9D+hyzFJM6LNZj2lNXaGdMsA7T&#10;nvpZMDOmTePoYCyd7tTd7Mw9x/eeTvM3PMc8eWK6Hf6bn+OFP4Q5v+jU4Lml54s9N/ie7zrW+slZ&#10;1nXPxCxrfeC5vV8B30PoMd0KsaeapcNlD597qT35jAQ44m4B9sETA110dIA9Ab6brKvPCL/kS1Hn&#10;rsA9CfDE3ROeZbGHKPsbmAMH5nJ4HuMx3fw9i89NYLcAs5c9mAMH5hpg/74nvhvMAZCDJX53MMhM&#10;nBvPWCH6ahZaq6BseEbsAjhL5UizmNsXOt0zR7EKzp6r58qK/vFb0WlOeYjUnaWY1GExnvfNh9Sd&#10;pZipL4HSWYj3zQfjTrGOtG09htSc5oip+YznffPBuFOsI21PfX4QqTnNVdhnmWAdpm3dKeZdSZtj&#10;s+wLDUx3Dc1o7mo1ZpyYpWLCbQ1p396XIX2OWYpJHRbrMe2pK7QzJliHaU/9LJgZ06ZxdDCWTnfq&#10;bnbmnuN7T6f5G55jnjwx3Q7/7c9R/iHM+UWnBs8tPV/sucH3fNex1k/Osq57JmZZ6wPP7f0K+B5C&#10;j+lWiD3VLB0ue/jcS+3JZyTAEXcLsA+eGOiiowPsCfDdZF19RvglX4o6dwXuSYAn7p7wLIs9RNnf&#10;wBw4MJfD8xiP6ebvWXxuArsFmL3swRw4MNcA+/c98d1gDoAcLPG7g0Fm4tx4xgrRV7PQWgVlwzNi&#10;F8BZKkeaxdy+0OmeOYpVcPZcPVdW/I9fotOc8hCpO0sxqcNiPO+bD6k7SzFTXwKlsxDvmw/GnWId&#10;adt6DKk5zRFT8xnP++aDcadYR9qe+vwgUnOaq7DPMsE6TNu6U8y7kjbHZtkXGpjuGprR3NVqzDgx&#10;S8WE2xrSvr0vQ/ocsxSTOizWY9pTV2hnTLAO0576WTAzpk3j6GAsne7U3ezMPcf3nk7zNzzHPHli&#10;uh1+w3MUfwhzftGpwXNLzxd7bvA933Ws9ZOzrOueiVnW+sBze78CvofQY7oVYk81S4fLHj73Unvy&#10;GQlwxN0C7IMnBrro6AB7Anw3WVefEX7Jl6LOXYF7EuCJuyc8y2IPUfY3MAcOzOXwPMZjuvl7Fp+b&#10;wG4BZi97MAcOzDXA/n1PfDeYAyAHS/zuYJCZODeesUL01Sy0VkHZ8IzYBXCWypFmMbcvdLpnjmIV&#10;nD1Xz5XV+sfvTqc55SFSd5ZiUofFeN43H1J3lmKmvgRKZyHeNx+MO8U60rb1GFJzmiOm5jOe980H&#10;406xjrQ99flBpOY0V2GfZYJ1mLZ1p5h3JW2OzbIvNDDdNTSjuavVmHFilooJtzWkfXtfhvQ5Zikm&#10;dVisx7SnrtDOmGAdpj31s2BmTJvG0cFYOt2pu9mZe47vPZ3mb3iOefLEdDv8luf48g9hzi86NXhu&#10;6flizw2+57uOtX5ylnXdMzHLWh94bu9XwPcQeky3QuypZulw2cPnXmpPPiMBjrhbgH3wxEAXHR1g&#10;T4DvJuvqM8Iv+VLUuStwTwI8cfeEZ1nsIcr+BubAgbkcnsd4TDd/z+JzE9gtwOxlD+bAgbkG2L/v&#10;ie8GcwDkYInfHQwyE+fGM1aIvpqF1iooG54RuwDOUjnSLOb2hU73zFGsgrPn6rmyWv/43ek0pzxE&#10;6s5STOqwGM/75kPqzlLM1JdA6SzE++aDcadYR9q2HkNqTnPE1HzG8775YNwp1pG2pz4/iNSc5irs&#10;s0ywDtO27hTzrqTNsVn2hQamu4ZmNHe1GjNOzFIx4baGtG/vy5A+xyzFpA6L9Zj21BXaGROsw7Sn&#10;fhbMjGnTODoYS6c7dTc7c8/xvafT/A3PMU+emG6H3/QcX/whzPlFpwbPLT1f7LnB93zXsdZPzrKu&#10;eyZmWesDz+39CvgeQo/pVog91SwdLnv43EvtyWckwBF3C7APnhjooqMD7Anw3WRdfUb4JV+KOncF&#10;7kmAJ+6e8CyLPUTZ38AcODCXw/MYj+nm71l8bgK7BZi97MEcODDXAPv3PfHdYA6AHCzxu4NBZuLc&#10;eMYK0Vez0FoFZcMzYhfAWSpHmsXcvtDpnjmKVXD2XD1XVusfvzud5pSHSN1ZikkdFuN533xI3VmK&#10;mfoSKJ2FeN98MO4U60jb1mNIzWmOmJrPeN43H4w7xTrS9tTnB5Ga01yFfZYJ1mHa1p1i3pW0OTbL&#10;vtDAdNfQjOauVmPGiVkqJtzWkPbtfRnS55ilmNRhsR7TnrpCO2OCdZj21M+CmTFtGkcHY+l0p+5m&#10;Z+45vvd0mr/hOebJE9Pt8NueY/MPYc4vOjV4bun5Ys8Nvue7jrV+cpZ13TMxy1ofeG7vV8D3EHpM&#10;t0LsqWbpcNnD515qTz4jAY64W4B98MRAFx0dYE+A7ybr6jPCL/lS1LkrcE8CPHH3hGdZ7CHK/gbm&#10;wIG5HJ7HeEw3f8/icxPYLcDsZQ/mwIG5Bti/74nvBnMA5GCJ3x0MMhPnxjNWiL6ahdYqKBueEbsA&#10;zlI50izm9oVO98xRrIKz5+q5slr/+N3pNKc8ROrOUkzqsBjP++ZD6s5SzNSXQOksxPvmg3GnWEfa&#10;th5Dak5zxNR8xvO++WDcKdaRtqc+P4jUnOYq7LNMsA7Ttu4U866kzbFZ9oUGpruGZjR3tRozTsxS&#10;MeG2hrRv78uQPscsxaQOi/WY9tQV2hkTrMO0p34WzIxp0zg6GEunO3U3O3PP8b2n0/wNzzFPnphu&#10;h9/4HBt/CHN+0anZT7OW93yx5wbf813HWj85y7rumZhlrQ88t/cr4HsIPaZbIfZUs3S47OFzL7Un&#10;n5EAR9wtwD54YqCLjg6wJ8B3k3X1GeGXfCnq3BW4JwGeuHvCsyz2EGV/A3PgwFwOz2M8ppu/Z/G5&#10;CewWYPayB3PgwFwD7N/3xHeDOQBysMTvDgaZiXPjGStEX81CaxWUDc+IXQBnqRxpFnP7Qqd75ihW&#10;wdlz9VxZrX/87nSaUx4idWcpJnVYjOd98yF1Zylm6kugdBbiffPBuFOsI21bjyE1pzliaj7jed98&#10;MO4U60jbU58fRGpOcxX2WSZYh2lbd4p5V9Lm2Cz7QgPTXUMzmrtajRknZqmYcFtD2rf3ZUifY5Zi&#10;UofFekx76grtjAnWYdpTPwtmxrRpHB2MpdOdupuduef43tNp/obnmCdPTLfDb32O4R/CnF90aug0&#10;1vPFnht8z3cda/3kLOu6Z2KWtT7w3N6vgO8h9JhuhdhTzdLhsofPvdSefEYCHHG3APvgiYEuOjrA&#10;ngDfTdbVZ4Rf8qWoc1fgngR44u4Jz7LYQ5T9DcyBA3M5PI/xmG7+nsXnJrBbgNnLHsyBA3MNsH/f&#10;E98N5gDIwRK/OxhkJs6NZ6wQfTULrVVQNjwjdgGcpXKkWcztC53umaNYBWfP1XNltf7xu9NpTnmI&#10;1J2lmNRhMZ73zYfUnaWYqS+B0lmI980H406xjrRtPYbUnOaIqfmM533zwbhTrCNtT31+EKk5zVXY&#10;Z5lgHaZt3SnmXUmbY7PsCw1Mdw3NaO5qNWacmKViwm0Nad/elyF9jlmKSR0W4/nLzmjKDcyMKdZh&#10;2lM/C2bGtGkcHYyl0526m5255/je02n+hueYJ09Mt8Nvfo7BH8KcX3Rq8DTS88WeG3zPdx1r/eQs&#10;67pnYpa1PvDc3q+A7yH0mG6F2FPN0uGyh8+91J58RgIccbcA++CJgS46OsCeAN9N1tVnhF/ypahz&#10;V+CeBHji7gnPsthDlP0NzIEDczk8j/GYbv6execmsFuA2csezIEDcw2wf98T3w3mAMjBEr87GGQm&#10;zo1nrBB9NQutVVA2PCN2AZylcqRZzO0Lne6Zo1gFZ8/Vc2W1/vG702lOeYjUnaWY1GExnvfNh9Sd&#10;pZipL4HSWYj3zQfjTrGOtG09htSc5oip+YznffPBuFOsI21PfX4QqTnNVdhnmWAdpm3dKeZdSZtj&#10;s+wLDUx3Dc1o7mo1ZpyYpWLCbQ1p396XIX2OWYpJHRbjed98mLpCM2OKdZj21M+CmTFtGkcHY+l0&#10;p+5mZ+45vvd0mr/hOebJE9Pt8Nuf4z/8Icz5RacGTyM9X+y5wfd817HWT86yrnsmZlnrA8/t/Qr4&#10;HkKP6VaIPdUsHS57+NxL7clnJMARdwuwD54Y6KKjA+wJ8N1kXX1G+CVfijp3Be5JgCfunvAsiz1E&#10;2d/AHDgwl8PzGI/p5u9ZfG4CuwWYvezBHDgw1wD79z3x3WAOgBws8buDQWbi3HjGCtFXs9BaBWXD&#10;M2IXwFkqR5rF3L7Q6Z45ilVw9lw9V1brH787neaUh0jdWYpJHRbjed98SN1Zipn6EiidhXjffDDu&#10;FOtI29ZjSM1pjpiaz3jeNx+MO8U60vbU5weRmtNchX2WCdZh2tadYt6VtDk2y77QwHTX0IzmrlZj&#10;xolZKibc1pD27X0Z0ueYpZjUYTGe982HqSs0M6ZYh2lP/SyYGdOmcXQwlk536m525p7je0+n+Rue&#10;Y548Md0Of8Jz/Js/hDm/6NTgaaTniz03+J7vOtb6yVnWdc/ELGt94Lm9XwHfQ+gx3Qqxp5qlw2VP&#10;fe73e/IZCXDE3QLsgycGuujoAHsC9d0EYLcB/JIvRZ27AvckwBN3T3iWxR6i7G9gDhyYy+F5jMd0&#10;8/csPjeB3QLMXvZgDhyYa4D9+574bjAHQA6W+N3BIDNxbjxjheirWWitgrLhGbEL4CyVI81ibl/o&#10;dM8cxSo4e66eK6v1j9+dTnPKs/PXv/6XkKWY1GExnvfNh9SdpZipL4HSWYj3zQfjTrGOtG09htSc&#10;5oip+YznffPBuFOsI21PfX4QqTnNVdhnmWAdpm3dKeZdSZtjs+wLDUx3Dc1o7mo1ZpyYpWLCbQ1p&#10;396XIX2OWYpJHRbjed98mLpCM2OKdZj21M+CmTFtGkcHY+l0p+5mZ+45vvd0mr/hOebJE9Pt8Kc8&#10;x+IPYc4vOjV4Gun5Ys8Nvue7jrV+cpZ13TMxy1ofeG7vV8D3EHpMt0LsqWbpcNnzyblxTwI8cbcA&#10;++CJgS46OsCegLob7DaAX/KlqHNX4J4EeOLuCc+y2EOU/Q3MgQNzOTyP8Zhu/p7F5yawW4DZyx7M&#10;gQNzDbB/1/PXX427wRwAOVjidweDzMS58YwVoq9mobUKyoZnxC6As1SONIu5faHTPXMUq+DsuXqu&#10;rNY/fnc6zSnPTsebJ086HoPxvG8+pO4sxUx9CZTOQrxvPhh3inWkbesxpOY0R0zNZzzvmw/GnWId&#10;aXvq84NIzWmuwj7LBOswbetOMe9K2hybZV9oYLpraEZzV6sx48QsFRNua0j79r4M6XPMUkzqsBjP&#10;++bD1BWaGVOsw7SnfhbMjGnTODoYS6c7dTc7c8/xvafT/A3PMU+emG6HP+k5wh/CnF90avA00vPF&#10;nht8z3cda/3kLOu6Z2KWtT7w3N6vgO8h9JhuhdhTzdLhsueTc+OeBHjibgH2wRMDXXR0gD0BdTfY&#10;bQC/5EtR567APQnwxN0TnmWxhyj7G5gDB+ZyeB7jMd38PYvPTWC3ALOXPZgDB+YaYP+uh+9lOQ/k&#10;YInfHQwyfHaxJ+XojBWir2ahtQrKhmfELoCzVI40i7l9odM9cxSr4Oy5eq6s1j9+dzrNKc9Ox5sn&#10;Tzoeg/G8bz6k7izFTH0JlM5CvG8+GHeKdaRt6zGk5jRHTM1nPO+bD8adYh1pe+rzg0jNaa7CPssE&#10;6zBt604x70raHJtlX2hgumtoRnNXqzHjxCwVE25rSPv2vgzpc8xSTOqwGM/75sPUFZoZU6zDtKd+&#10;FsyMadM4OhhLpzt1Nztzz/G9p9P8Dc8xT56Yboc/7TlufwhzftGpwdNIzxd7bvA933Ws9ZOzrOue&#10;iVnW+sBze78CvofQY7oVYk81S4fLnk/OjXsS4Im7BdgHTwx00dEB9gTU3WC3AfySL0WduwL3JMAT&#10;d094lsUeouxvYA4cmMvheYzHdPP3LD43gd0CzF72YA4cmGuA/bsevpflPJCDJX53MMjw2cWelKMz&#10;Voi+moXWKigbnhG7AM5SOdIs5vaFTvfMUayCs+fqubJa//jd6TSnPDsdb5486XgMxvO++ZC6sxQz&#10;9SVQOgvxvvlg3CnWkbatx5Ca0xwxNZ/xvG8+GHeKdaTtqc8PIjWnuQr7LBOsw7StO8W8K2lzbJZ9&#10;oYHprqEZzV2txowTs1RMuK0h7dv7MqTPMUsxqcNiPO+bD1NXaGZMsQ7TnvpZMDOmTePoYCyd7tTd&#10;7Mw9x/eeTvM3PMc8eWK6Hf7E5/hvfwhzftGpwdNIzxd7bvA933Ws9ZOzrOueiVnW+sBze78CvofQ&#10;Y7oVYk81S4fLnk/OjXsS4Im7BdgHTwx00dEB9gTU3WC3AfySL0WduwL3JMATd094lsUeouxvYA4c&#10;mMvheYzHdPP3LD43gd0CzF72YA4cmGuA/bsevpflPJCDJX53MMjw2cWelKMzVoi+moXWKigbnhG7&#10;AM5SOdIs5vaFTvfMUayCs+fqubJa//jd6TSnPDsdb5486XgMxvO++ZC6sxQz9SVQOgvxvvlg3CnW&#10;kbatx5Ca0xwxNZ/xvG8+GHeKdaTtqc8PIjWnuQr7LBOsw7StO8W8K2lzbJZ9oYHprqEZzV2txowT&#10;s1RMuK0h7dv7MqTPMUsxqcNiPO+bD1NXaGZMsQ7TnvpZMDOmTePoYCyd7tTd7Mw9x/eeTvM3PMc8&#10;eWK6Hf7U5/ivP4Q5v+jU4Gmk54s9N/ie7zrW+slZ1nXPxCxrfeC5vV8B30PoMd0KsaeapcNlzyfn&#10;xj0J8MTdAuyDJwa66OgAewLqbrDbAH7Jl6LOXYF7EuCJuyc8y2IPUfY3MAcOzOXwPMZjuvl7Fp+b&#10;wG4BZi97MAcOzDXA/l0P38tyHsjBEr87GGT47GJPytEZK0RfzUJrFZQNz4hdAGepHGkWc/tCp3vm&#10;KFbB2XP1XFmtf/zudJpTnp2ON0+edDwG43nffEjdWYqZ+hIonYV433ww7hTrSNvWY0jNaY6Yms94&#10;3jcfjDvFOtL21OcHkZrTXIV9lgnWYdrWnWLelbQ5Nsu+0MB019CM5q5WY8aJWSom3NaQ9u19GdLn&#10;mKWY1GExnvfNh6krNDOmWIdpT/0smBnTpnF0MJZOd+puduae43tPp/kbnmOePDHdDn/yc9z+00iX&#10;wNOcX6i2+GLPDb7nu461fnKWdd0zMctaH3hu71fA9xB6TLdC7Klm6XDZ88m5cU8CPHG3APvgiYEu&#10;OjrAnoC6G+w2gF/ypahzV+CeBHji7gnPsthDlP0NzIEDczk8j/GYbv6execmsFuA2csezIEDcw2w&#10;f9fD97KcB3KwxO8OBhk+u9iTcnTGCtFXs9BaBWXDM2IXwFkqR5rF3L7Q6Z45ilVw9lw9V1brH787&#10;neaUZ6fjzZMnHY/BeN43H1J3lmKmvgRKZyHeNx+MO8U60rb1GFJzmiOm5jOe980H406xjrQ99flB&#10;pOY0V2GfZYJ1mLZ1p5h3JW2OzbIvNDDdNTSjuavVmHFilooJtzWkfXtfhvQ5ZikmdViM533zYeoK&#10;zYwp1mHaUz8LZsa0aRwdjKXTnbqbnbnn+N7Taf6G55gnT0y3w5/+HO//IQye5vxCtcUXe27wPd91&#10;rPWTs6zrnolZ1vrAc3u/Ar6H0GO6FWJPNUuHy55Pzo17EuCJuwXYB08MdNHRAfYE1N1gtwH8ki9F&#10;nbsC9yTAE3dPeJbFHqLsb2AOHJjL4XmMx3Tz9yw+N4HdAsxe9mAOHJhrgP27Hr6X5TyQgyV+dzDI&#10;8NnFnpSjM1aIvpqF1iooG54RuwDOUjnSLOb2hU73zFGsgrPn6rmyWv/43ek0pzw7HW+ePOl4DMbz&#10;vvmQurMUM/UlUDoL8b75YNwp1pG2rceQmtMcMTWf8bxvPhh3inWk7anPDyI1p7kK+ywTrMO0rTvF&#10;vCtpc2yWfaGB6a6hGc1drcaME7NUTLitIe3b+zKkzzFLManDYjzvmw9TV2hmTLEO0576WTAzpk3j&#10;6GAsne7U3ezMPcf3nk7zNzzHPHliuh3+/Of41+U/hMHTnF+otvhizw2+57uOtX5ylnXdMzHLWh94&#10;bu9XwPcQeky3QuypZulw2fPJuXFPAjxxtwD74ImBLjo6wJ6AuhvsNoBf8qWoc1fgngR44u4Jz7LY&#10;Q5T9DcyBA3M5PI/xmG7+nsXnJrBbgNnLHsyBA3MNsH/Xw/eynAdysMTvDgYZPrvYk3J0xgrRV7PQ&#10;WgVlwzNiF8BZKkeaxdy+0OmeOYpVcPZcPVdW6x+/O53mlGen482TJx2PwXjeNx9Sd5Zipr4ESmch&#10;3jcfjDvFOtK29RhSc5ojpuYznvfNB+NOsY60PfX5QaTmNFdhn2WCdZi2daeYdyVtjs2yLzQw3TU0&#10;o7mr1ZhxYpaKCbc1pH17X4b0OWYpJnVYjOd982HqCs2MKdZh2lM/C2bGtGkcHYyl0526m5255/je&#10;02n+hueYJ09Mt8Of/xyf9r0/hMHTnF+otvhizw2+57uOtX5ylnXdMzHLWh94bu9XwPcQeky3Quyp&#10;Zulw2fPJuXFPAjxxtwD74ImBLjo6wJ6AuhvsNoBf8qWoc1fgngR44u4Jz7LYQ5T9DcyBA3M5PI/x&#10;mG7+nsXnJrBbgNnLHsyBA3MNsH/Xw/eynAdysMTvDgYZPrvYk3J0xgrRV7PQWgVlwzNiF8BZKkea&#10;xdy+0OmeOYpVcPZcPVdW6x+/O53mlGen482TJx2PwXjeNx9Sd5Zipr4ESmch3jcfjDvFOtK29RhS&#10;c5ojpuYznvfNB+NOsY60PfX5QaTmNFdhn2WCdZi2daeYdyVtjs2yLzQw3TU0o7mr1ZhxYpaKCbc1&#10;pH17X4b0OWYpJnVYjOd982HqCs2MKdZh2lM/C2bGtGkcHYyl0526m5255/je02n+hueYJ09Mt8Of&#10;/xz/r33nD2HwNOcXqi2+2HOD7/muY62fnGVd90zMstYHntv7FfA9hB7TrRB7qlk6XPZ8cm7ckwBP&#10;3C3APnhioIuODrAnoO4Guw3gl3wp6twVuCcBnrh7wrMs9hBlfwNz4MBcDs9jPKabv2fxuQnsFmD2&#10;sgdz4MBcA+zf9fC9LOeBHCzxu4NBhs8u9qQcnbFC9NUstFZB2fCM2AVwlsqRZjG3L3S6Z45iFZw9&#10;V8+V1frH706nOeXZ6Xjz5EnHYzCe982H1J2lmKkvgdJZiPfNB+NOsY60bT2G1JzmiKn5jOd988G4&#10;U6wjbU99fhCpOc1V2GeZYB2mbd0p5l1Jm2Oz7AsNTHcNzWjuajVmnJilYsJtDWnf3pchfY5Zikkd&#10;FuN533yYukIzY4p1mPbUz4KZMW0aRwdj6XSn7mZn7jm+93Sav+E55skT0+3w5z/H/2z7P4TB05xf&#10;qLb4Ys8Nvue7jrV+cpZ13TMxy1ofeG7vV8D3EHpMt0LsqWbpcNnzyblxTwI8cbcA++CJgS46OsCe&#10;gLob7DaAX/KlqHNX4J4EeOLuCc+y2EOU/Q3MgQNzOTyP8Zhu/p7F5yawW4DZyx7MgQNzDbB/18P3&#10;spwHcrDE7w4GGT672JNydMYK0Vez0FoFZcMzYhfAWSpHmsXcvtDpnjmKVXD2XD1X1vGP0g6d5pRn&#10;p+PNkycdj8F43jcfUneWYqa+BEpnId43H4w7xTrStvUYUnOaI6bmM573zQfjTrGOtD31+UGk5jRX&#10;YZ9lgnWYtnWnmHclbY7Nsi80MN01NKO5q9WYcWKWigm3NaR9e1+G9DlmKSZ1WIznffNh6grNjCnW&#10;YdpTPwtmxrRpHB2MpdOdupuduef43tNp/obnmCdPTLfDn/8cz7b7Q5hzP/6yusMXe27wPd91rPWT&#10;s6zrnolZ1vrAc3u/Ar6H0GO6FWJPNUuHy55Pzo17EuCJuwXYB08MdNHRAfYE1N1gtwH8ki9FnbsC&#10;9yTAE3dPeJbFHqLsb2AOHJjL4XmMx3Tz9yw+N4HdAsxe9mAOHJhrgP27Hr6X5TyQgyV+dzDI8NnF&#10;npSjM1aIvpqF1iooG54RuwDOUjnSLOb2hU73zFGsgrPn6rmy8B+lKZ3mlGen482TJx2PwXjeNx9S&#10;d5Zipr4ESmch3jcfjDvFOtK29RhSc5ojpuYznvfNB+NOsY60PfX5QaTmNFdhn2WCdZi2daeYdyVt&#10;js2yLzQw3TU0o7mr1ZhxYpaKCbc1pH17X4b0OWYpJnVYjOd982HqCs2MKdZh2lM/C2bGtGkcHYyl&#10;0526m5255/je02n+hueYJ09Mt8Of/xy5/f4PYXC/8wvVFl/sucH3fNex1k/Osq57JmZZ6wPP7f0K&#10;+B5Cj+lWiD3VLB0uez45N+5JgCfuFmAfPDHQRUcH2BNQd4PdBvBLvhR17grckwBP3D3hWRZ7iLK/&#10;gTlwYC6H5zEe083fs/jcBHYLMHvZgzlwYK4B9u96+F6W80AOlvjdwSDDZxd7Uo7OWCH6ahZaq6Bs&#10;eEbsAjhL5UizmNsXOt0zR7EKzp6r58oq/1Ga0GlOeXY63jx50vEYjOd98yF1Zylm6kugdBbiffPB&#10;uFOsI21bjyE1pzliaj7jed98MO4U60jbU58fRGpOcxX2WSZYh2lbd4p5V9Lm2Cz7QgPTXUMzmrta&#10;jRknZqmYcFtD2rf3ZUifY5ZiUofFeN43H6au0MyYYh2mPfWzYGZMm8bRwVg63am72Zl7ju89neZv&#10;eI558sR0O/z5z7Fuv/tDGNzv/EK1xRd7bvA933Ws9ZOzrOueiVnW+sBze78CvofQY7oVYk81S4fL&#10;nk/OjXsS4Im7BdgHTwx00dEB9gTU3WC3AfySL0WduwL3JMATd094lsUeouxvYA4cmMvheYzHdPP3&#10;LD43gd0CzF72YA4cmGuA/bsevpflPJCDJX53MMjw2cWelKMzVoi+moXWKigbnhG7AM5SOdIs5vaF&#10;TvfMUayCs+fqubL+9h+l/0SnOeXZ6Xjz5EnHYzCe982H1J2lmKkvgdJZiPfNB+NOsY60bT2G1Jzm&#10;iKn5jOd988G4U6wjbU99fhCpOc1V2GeZYB2mbd0p5l1Jm2Oz7AsNTHcNzWjuajVmnJilYsJtDWnf&#10;3pchfY5ZikkdFuN533yYukIzY4p1mPbUz4KZMW0aRwdj6XSn7mZn7jm+93Sav+E55skT0+3w5z/H&#10;v2/3/xAG9zu/UG3xxZ4bfM93HWv95CzrumdilrU+8Nzer4DvIfSYboXYU83S4bLnk3PjngR44m4B&#10;9sETA110dIA9AXU32G0Av+RLUeeuwD0J8MTdE55lsYco+xuYAwfmcnge4zHd/D2Lz01gtwCzlz2Y&#10;AwfmGmD/rofvZTkP5GCJ3x0MMnx2sSfl6IwVoq9mobUKyoZnxC6As1SONIu5faHTPXMUq+DsuXqu&#10;rH/8R+nf0WlOeXY63jx50vEYjOd98yF1Zylm6kugdBbiffPBuFOsI21bjyE1pzliaj7jed98MO4U&#10;60jbU58fRGpOcxX2WSZYh2lbd4p5V9Lm2Cz7QgPTXUMzmrtajRknZqmYcFtD2rf3ZUifY5ZiUofF&#10;eN43H6au0MyYYh2mPfWzYGZMm8bRwVg63am72Zl7ju89neZveI558sR0O/z5z/Gf270/hMH9zi9U&#10;W3yx5wbf813HWj85y7rumZhlrQ88t/cr4HsIPaZbIfZUs3S47Pnk3LgnAZ64W4B98MRAFx0dYE9A&#10;3Q12G8Av+VLUuStwTwI8cfeEZ1nsIcr+BubAgbkcnsd4TDd/z+JzE9gtwOxlD+bAgbkG2L/r4XtZ&#10;zgM5WOJ3B4MMn13sSTk6Y4Xoq1lorYKy4RmxC+AslSPNYm5f6HTPHMUqOHuunisr+kdpRac55dnp&#10;ePPkScdjMJ73zYfUnaWYqS+B0lmI980H406xjrRtPYbUnOaIqfmM533zwbhTrCNtT31+EKk5zVXY&#10;Z5lgHaZt3SnmXUmbY7PsCw1Mdw3NaO5qNWacmKViwm0Nad/elyF9jlmKSR0W43nffJi6QjNjinWY&#10;9tTPgpkxbRpHB2PpdKfuZmfuOb73dJq/4TnmyRPT7fDnP8esnf8hDO53fqHa4os9N/ie7zrW+slZ&#10;1nXPxCxrfeC5vV8B30PoMd0KsaeapcNlzyfnxj0J8MTdAuyDJwa66OgAewLqbrDbAH7Jl6LOXYF7&#10;EuCJuyc8y2IPUfY3MAcOzOXwPMZjuvl7Fp+bwG4BZi97MAcOzDXA/l0P38tyHsjBEr87GGT47GJP&#10;ytEZK0RfzUJrFZQNz4hdAGepHGkWc/tCp3vmKFbB2XP1XFnxP0qJTnPKs9Px5smTjsdgPO+bD6k7&#10;SzFTXwKlsxDvmw/GnWIdadt6DKk5zRFT8xnP++aDcadYR9qe+vwgUnOaq7DPMsE6TNu6U8y7kjbH&#10;ZtkXGpjuGprR3NVqzDgxS8WE2xrSvr0vQ/ocsxSTOizG8775MHWFZsYU6zDtqZ8FM2PaNI4OxtLp&#10;Tt3NztxzfO/pNH/Dc8yTJ6bb4c9/jnk7+0MY3O/8QrXFF3tu8D3fdaz1k7Os656JWdb6wHN7vwK+&#10;h9BjuhViTzVLh8ueT86NexLgibsF2AdPDHTR0QH2BNTdYLcB/JIvRZ27AvckwBN3T3iWxR6i7G9g&#10;DhyYy+F5jMd08/csPjeB3QLMXvZgDhyYa4D9ux6+l+U8kIMlfncwyPDZxZ6UozNWiL6ahdYqKBue&#10;EbsAzlI50izm9oVO98xRrIKz5+q5slr/KN3pNKc8Ox1vnjzpeAzG8775kLqzFDP1JVA6C/G++WDc&#10;KdaRtq3HkJrTHDE1n/G8bz4Yd4p1pO2pzw8iNae5CvssE6zDtK07xbwraXNsln2hgemuoRnNXa3G&#10;jBOzVEy4rSHt2/sypM8xSzGpw2I875sPU1doZkyxDtOe+lkwM6ZN4+hgLJ3u1N3szD3H955O8zc8&#10;xzx5Yrod/vzn2Gv/8x/C4H7nF6otvthzg+/5rmOtn5xlXfdMzLLWB57b+xXwPYQe060Qe6pZOlz2&#10;fHJu3JMAT9wtwD54YqCLjg6wJ6DuBrsN4Jd8KercFbgnAZ64e8KzLPYQZX8Dc+DAXA7PYzymm79n&#10;8bkJ7BZg9rIHc+DAXAPs3/XwvSzngRws8buDQYbPLvakHJ2xQvTVLLRWQdnwjNgFcJbKkWYxty90&#10;umeOYhWcPVfPldX+R+m/02lOeXY63jx50vEYjOd98yF1Zylm6kugdBbiffPBuFOsI21bjyE1pzli&#10;aj7jed98MO4U60jbU58fRGpOcxX2WSZYh2lbd4p5V9Lm2Cz7QgPTXUMzmrtajRknZqmYcFtD2rf3&#10;ZUifY5ZiUofFeN43H6au0MyYYh2mPfWzYGZMm8bRwVg63am72Zl7ju89neZveI558sR0O/z5z7Hf&#10;/vs/hMH9zi9UW3yx5wbf813HWj85y7rumZhlrQ88t/cr4HsIPaZbIfZUs3S47Pnk3LgnAZ64W4B9&#10;8MRAFx0dYE9A3Q12G8Av+VLUuStwTwI8cfeEZ1nsIcr+BubAgbkcnsd4TDd/z+JzE9gtwOxlD+bA&#10;gbkG2L/r4XtZzgM5WOJ3B4MMn13sSTk6Y4Xoq1lorYKy4RmxC+AslSPNYm5f6HTPHMUqOHuunivr&#10;1T9K/4dOc8qz0/HmyZOOx2A875sPqTtLMVNfAqWzEO+bD8adYh1p23oMqTnNEVPzGc/75oNxp1hH&#10;2p76/CBSc5qrsM8ywTpM27pTzLuSNsdm2RcamO4amtHc1WrMODFLxYTbGtK+vS9D+hyzFJM6LMbz&#10;vvkwdYVmxhTrMO2pnwUzY9o0jg7G0ulO3c3O3HN87+k0f8NzzJMnptvhz3+O79r1H8LgfucXqi2+&#10;2HOD7/muY62fnGVd90zMstYHntv7FfA9hB7TrRB7qlk6XPZ8cm7ckwBP3C3APnhioIuODrAnoO4G&#10;uw3gl3wp6twVuCcBnrh7wrMs9hBlfwNz4MBcDs9jPKabv2fxuQnsFmD2sgdz4MBcA+zf9fC9LOeB&#10;HCzxu4NBhs8u9qQcnbFC9NUstFZB2fCM2AVwlsqRZjG3L3S6Z45iFZw9V8+V9fofpavYr2LKs9Px&#10;5smTjsdgPO+bD6k7SzFTXwKlsxDvmw/GnWIdadt6DKk5zRFT8xnP++aDcadYR9qe+vwgUnOaq7DP&#10;MsE6TNu6U8y7kjbHZtkXGpjuGprR3NVqzDgxS8WE2xrSvr0vQ/ocsxSTOizG8775MHWFZsYU6zDt&#10;qZ8FM2PaNI4OxtLpTt3NztxzfO/pNH/Dc8yTJ6bb4c9/ju/b/IcwuN/5hWqLL/bc4Hu+61jrJ2dZ&#10;1z0Ts6z1gef2fgV8D6HHdCvEnmqWDpc9n5wb9yTAE3cLsA+eGOiiowPsCai7wW4D+CVfijp3Be5J&#10;gCfunvAsiz1E2d/AHDgwl8PzGI/p5u9ZfG4CuwWYvezBHDgw1wD7dz18L8t5IAdL/O5gkOGziz0p&#10;R2esEH01C61VUDY8I3YBnKVypFnM7Qud7pmjWAVnz9VzZal/lHaaU56djjdPnnQ8BuN533xI3VmK&#10;mfoSKJ2FeN98MO4U60jb1mNIzWmOmJrPeN43H4w7xTrS9tTnB5Ga01yFfZYJ1mHa1p1i3pW0OTbL&#10;vtDAdNfQjOauVmPGiVkqJtzWkPbtfRnS55ilmNRhMZ73zYepKzQzpliHaU/9LJgZ06ZxdDCWTnfq&#10;bnbmnuN7T6f5G55jnjwx3Q5//nM0bfpDGNzv/EK1xRd7bvA933Ws9ZOzrOueiVnW+sBze78CvofQ&#10;Y7oVYk81S4fLnk/OjXsS4Im7BdgHTwx00dEB9gTU3WC3AfySL0WduwL3JMATd094lsUeouxvYA4c&#10;mMvheYzHdPP3LD43gd0CzF72YA4cmGuA/bsevpflPJCDJX53MMjw2cWelKMzVoi+moXWKigbnhG7&#10;AM5SOdIs5vaFTvfMUayCs+fqubLUP0o7zSnPTsebJ086HoPxvG8+pO4sxUx9CZTOQrxvPhh3inWk&#10;besxpOY0R0zNZzzvmw/GnWIdaXvq84NIzWmuwj7LBOswbetOMe9K2hybZV9oYLpraEZzV6sx48Qs&#10;FRNua0j79r4M6XPMUkzqsBjP++bD1BWaGVOsw7SnfhbMjGnTODoYS6c7dTc7c8/xvafT/A3PMU+e&#10;mG6HP/85mvbDf/4hDO53fqHa4os9N/ie7zrW+slZ1nXPxCxrfeC5vV8B30PoMd0KsaeapcNlzyfn&#10;xj0J8MTdAuyDJwa66OgAewLqbrDbAH7Jl6LOXYF7EuCJuyc8y2IPUfY3MAcOzOXwPMZjuvl7Fp+b&#10;wG4BZi97MAcOzDXA/l0P38tyHsjBEr87GGT47GJPytEZK0RfzUJrFZQNz4hdAGepHGkWc/tCp3vm&#10;KFbB2XP1XFnqH6Wd5pRnp+PNkycdj8F43jcfUneWYqa+BEpnId43H4w7xTrStvUYUnOaI6bmM573&#10;zQfjTrGOtD31+UGk5jRXYZ9lgnWYtnWnmHclbY7Nsi80MN01NKO5q9WYcWKWigm3NaR9e1+G9Dlm&#10;KSZ1WIznffNh6grNjCnWYdpTPwtmxrRpHB2MpdOdupuduef43tNp/obnmCdPTLfDn/8cTfv/+L8/&#10;hMH9zi9UW3yx5wbf813HWj85y7rumZhlrQ88t/cr4HsIPaZbIfZUs3S47Pnk3LgnAZ64W4B98MRA&#10;Fx0dYE9A3Q12G8Av+VLUuStwTwI8cfeEZ1nsIcr+BubAgbkcnsd4TDd/z+JzE9gtwOxlD+bAgbkG&#10;2L/r4XtZzgM5WOJ3B4MMn13sSTk6Y4Xoq1lorYKy4RmxC+AslSPNYm5f6HTPHMUqOHuunitL/aO0&#10;05zy7HS8efKk4zEYz/vmQ+rOUszUl0DpLMT75oNxp1hH2rYeQ2pOc8TUfMbzvvlg3CnWkbanPj+I&#10;1JzmKuyzTLAO07buFPOupM2xWfaFBqa7hmY0d7UaM07MUjHhtoa0b+/LkD7HLMWkDovxvG8+TF2h&#10;mTHFOkx76mfBzJg2jaODsXS6U3ezM/cc33s6zd/wHPPkiel2+POfo2n/J88fwuB+5xeqLb7Yc4Pv&#10;+a5jrZ+cZV33TMyy1gee2/sV8D2EHtOtEHuqWTpc9nxybtyTAE/cLcA+eGKgi44OsCeg7ga7DeCX&#10;fCnq3BW4JwGeuHvCsyz2EGV/A3PgwFwOz2M8ppu/Z/G5CewWYPayB3PgwFwD7N/18L0s54EcLPG7&#10;g0GGzy72pBydsUL01Sy0VkHZ8IzYBXCWypFmMbcvdLpnjmIVnD1Xz5Wl/lHaaU55djrePHnS8RiM&#10;533zIXVnKWbqS6B0FuJ988G4U6wjbVuPITWnOWJqPuN533ww7hTrSNtTnx9Eak5zFfZZJliHaVt3&#10;inlX0ubYLPtCA9NdQzOau1qNGSdmqZhwW0Pat/dlSJ9jlmJSh8V43jcfpq7QzJhiHaY99bNgZkyb&#10;xtHBWDrdqbvZmXuO7z2d5rRgn1wAAP/0SURBVG94jnnyxHQ7/PnP0bRP/vM/jfS/nF+otsAzyj03&#10;+J7vOtb6yVnWdc/ELGt94Lm9XwHfQ+gx3Qqxp5qlw2XPJ+fGPQnwxN0C7IMnBrro6AB7AupusNsA&#10;fsmXos5dgXsS4Im7JzzLYg9R9jcwBw7M5fA8xmO6+XsWn5vAbgFmL3swBw7MNcD+XQ/fy3IeyMES&#10;vzsYZPjsYk/K0RkrRF/NQmsVlA3PiF0AZ6kcaRZz+0Kne+YoVsHZc/VcWeofpZ3mlGen482TJx2P&#10;wXjeNx9Sd5Zipr4ESmch3jcfjDvFOtK29RhSc5ojpuYznvfNB+NOsY60PfX5QaTmNFdhn2WCdZi2&#10;daeYdyVtjs2yLzQw3TU0o7mr1ZhxYpaKCbc1pH17X4b0OWYpJnVYjOd982HqCs2MKdZh2lM/C2bG&#10;tGkcHYyl0526m5255/je02n+hueYJ09Mt8Of/xxNm4E/hDm/UG2BZ5R7bvA933Ws9ZOzrOueiVnW&#10;+sBze78CvofQY7oVYk81S4fLnk/OjXsS4Im7BdgHTwx00dEB9gTU3WC3AfySL0WduwL3JMATd094&#10;lsUeouxvYA4cmMvheYzHdPP3LD43gd0CzF72YA4cmGuA/bsevpflPJCDJX53MMjw2cWelKMzVoi+&#10;moXWKigbnhG7AM5SOdIs5vaFTvfMUayCs+fqubLUP0o7zSnPTsebJ086HoPxvG8+pO4sxUx9CZTO&#10;QrxvPhh3inWkbesxpOY0R0zNZzzvmw/GnWIdaXvq84NIzWmO+Otf//sa6zBt604x70raHJtlX2hg&#10;umtoRnNXqzHjxCwVE25rSPv2vgzpc8xSTOqwGM/75sPUFZoZU6zDtKd+FsyMadM4OhhLpzt1Nztz&#10;z/G9p9P8Dc8xT56Yboc//zmads32hzDnF6ot8Ixyzw2+57uOtX5ylnXdMzHLWh94bu9XwPcQeky3&#10;QuypZulw2fPJuXFPAjxxtwD74ImBLjo6wJ6AuhvsNoBf8qWoc1fgngR44u4Jz7LYQ5T9DcyBA3M5&#10;PI/xmG7+nsXnJrBbgNnLHsyBA3MNsH/Xw/eynAdysMTvDgYZPrvYk3J0xgrRV7PQWgVlwzNiF8BZ&#10;Kkeaxdy+0OmeOYpVcPZcPVeW+kdppznl2el48+RJx2MwnvfNh9SdpZipL4HSWYj3zQfjTrGOtG09&#10;htSc5oip+YznffPBuFOsI21PfX4QqTnNEfY5pliPaVt3inlX0ubYLPtCA9NdQzOau1qNGSdmqZhw&#10;W0Pat/dlSJ9jlmJSh8V43jcfpq7QzJhiHaY99bNgZkybxtHBWDrdqbvZmXuO7z2d5m94jnnyxHQ7&#10;/PnP0bT/nn/7Q5jzC9UWeEa55wbf813HWj85y7rumZhlrQ88t/cr4HsIPaZbIfZUs3S47Pnk3Lgn&#10;AZ64W4B98MRAFx0dYE9A3Q12G8Av+VLUuStwTwI8cfeEZ1nsIcr+BubAgbkcnsd4TDd/z+JzE9gt&#10;wOxlD+bAgbkG2L/r4XtZzgM5WOJ3B4MMn13sSTk6Y4Xoq1lorYKy4RmxC+As5Pir2LPK7uBa2j1z&#10;FKvg7Ll6riz1j9JOc8qz0/HmyZOOx2A875sPqTtLMVNfAqWzEO+bD8adYh1p23oMqTnNEVPzGc/7&#10;5oNxp1hH2p76/CBSc5oj7HNMsR7Ttu4U866kzbFZ9oUGpruGZjR3tRozTsxSMeG2hrRv78uQPscs&#10;xaQOi/G8bz5MXaGZMcU6THvqZ8HMmDaNo4OxdLpTd7Mz9xzfezrN3/Ac8+SJ6Xb485+jaf8z//pD&#10;mPML1RZ4RrnnBt/zXcdaPznLuu6ZmGWtDzy39yvgewg9plsh9lSzdLjs+eTcuCcBnrhbgH3wxEAX&#10;HR1gT0DdDXYbwC/5UtS5K3BPAjxx94RnWewhyv4G5sCBuRyex3hMN3/P4nMT2C3A7GUP5sCBuQbY&#10;v+vhe1nOAzlY4ncHgwyfXexJOTpjheirWWitgrLhGbEL4CzkoNxqZHEt7Z45ilVw9lw9V5b6R2mn&#10;OeXZ6Xjz5EnHYzCe982H1J2lmKkvgdJZiPfNB+NOsY60bT2G1JzmiKn5jOd988G4U6wjbU99fhCp&#10;Oc0R9jmmWI9pW3eKeVfS5tgs+0ID011DM5q7Wo0ZJ2apmHBbQ9q392VIn2OWYlKHxXjeNx+mrtDM&#10;mGIdpj31s2BmTJvG0cFYOt2pu9mZe47vPZ3mb3iOefLEdDv8+c/RtDO2/zTSC/CM55e0Br7nu461&#10;fnKWdd0zMctaH3hu71fA9xB6TLdC7Klm6XDZ88m5cU8CPHG3APvgiYEuOjrAnoC6G+w2gF/ypahz&#10;V+CeBHji7gnPsthDlP0NzIEDczk8j/GYbv6execmsFuA2csezIEDcw2wf9fD97KcB3KwxO8OBhk+&#10;u9iTcnTGCtFXs9BaBWXDM2IXwFnIQbnVyOJa2j1zFKvg7Ll6riz1j9JOc8qz0/HmyZOOx2A875sP&#10;qTtLMVNfAqWzEO+bD8adYh1p23oMqTnNEVPzGc/75oNxp1hH2p76/CBSc5oj7HNMsR7Ttu4U866k&#10;zbFZ9oUGpruGZjR3tRozTsxSMeG2hrRv78uQPscsxaQOi/G8bz5MXaGZMcU6THvqZ8HMmDaNo4Ox&#10;dLpTd7Mz9xzfezrN3/Ac8+SJ6Xb485+jaee8/0OYv6oJzy9pDXzPdx1r/eQs67pnYpa1PvDc3q+A&#10;7yH0mG6F2FPN0uGy55Nz454EeOJuAfbBEwNddHSAPQF1N9htAL/kS1HnrsA9CfDE3ROeZbGHKPsb&#10;mAMH5nJ4HuMx3fw9i89NYLcAs5c9mAMH5hpg/66H72U5D+Rgid8dDDJ8drEn5eiMFaKvZqG1CsqG&#10;Z8QugLOQg3KrkcW1tHvmKFbB2XP1XFnqH6Wd5pRnp+PNkycdj8F43jcfUneWYqa+BEpnId43H4w7&#10;xTrStvUYUnOaI6bmM573zQfjTrGOtD31+UGk5jRH2OeYYj2mbd0p5l1Jm2Oz7AsNTHcNzWjuajVm&#10;nJilYsJtDWnf3pchfY5ZikkdFuN533yYukIzY4p1mPbUz4KZMW0aRwdj6XSn7mZn7jm+93Sav+E5&#10;5skT0+3w5z9H087566+/Xv4hTHm+80taA9/zXcda1Tx3PTzLuu6ZmGWtDzy39yvgewg9plsh9lSz&#10;dLjs+eTcuCcBnrhbgH3wxEAXHR1gT0DdDXYbwC/5UtS5K3BPAjxx94RnWewhyv4G5sCBuRyex3hM&#10;N3/P4nMT2C3A7GUP5sCBuQbYv+vhe1nOAzlY4ncHgwyfXexJOTpjheirWWitgrLhGbEL4CzkoNxq&#10;ZHEt7Z45ilVw9lw9V5b6R2mnOeXZ6Xjz5EnHYzCe982H1J2lmKkvgdJZiPfNB+NOsY60bT2G1Jzm&#10;iKn5jOd988G4U6wjbU99fhCpOc0R9jmmWI9pW3eKeVfS5tgs+0ID011DM5q7Wo0ZJ2apmHBbQ9q3&#10;92VIn2OWYlKHxXjeNx+mrtDMmGIdpj31s2BmTJvG0cFYOt2pu9mZe47vPZ3mb3iOefLEdDv8+c/R&#10;tHP+5zn2/xCmPN/5Ja2B7/muY61qnrsenmVd90zMstYHntv7FfA9hB7TrRB7qlk6XPZ8cm7ckwBP&#10;3C3APnhioIuODrAnoO4Guw3gl3wp6twVuCcBnrh7wrMs9hBlfwNz4MBcDs9jPKabv2fxuQnsFmD2&#10;sgdz4MBcA+zf9fC9LOeBHCzxu4NBhs8u9qQcnbFC9NUstFZB2fCM2AVwFnJQbjWyuJZ2zxzFKjh7&#10;rp4rS/2jtNOc8ux0vHnypOMxGM/75kPqzlLM1JdA6SzE++aDcadYR9q2HkNqTnPE1HzG8775YNwp&#10;1pG2pz4/iNSc5gj7HFOsx7StO8W8K2lzbJZ9oYHprqEZzV2txowTs1RMuK0h7dv7MqTPMUsxqcNi&#10;PO+bD1NXaGZMsQ7TnvpZMDOmTePoYCyd7tTd7Mw9x/eeTvM3PMc8eWK6Hf7852jaOf/+HHt/CFOe&#10;7/yS1sD3fNexVjXPXQ/Psq57JmZZ6wPP7f0K+B5Cj+lWiD3VLB0uez45N+5JgCfuFmAfPDHQRUcH&#10;2BNQd4PdBvBLvhR17grckwBP3D3hWRZ7iLK/gTlwYC6H5zEe083fs/jcBHYLMHvZgzlwYK4B9u96&#10;+F6W80AOlvjdwSDDZxd7Uo7OWCH6ahZaq6BseEbsAjgLOSi3GllcS7tnjmIVnD1Xz5Wl/lHaaU55&#10;djrePHnS8RiM533zIXVnKWbqS6B0FuJ988G4U6wjbVuPITWnOWJqPuN533ww7hTrSNtTnx9Eak5z&#10;hH2OKdZj2tadYt6VtDk2y77QwHTX0IzmrlZjxolZKibc1pD27X0Z0ueYpZjUYTGe982HqSs0M6ZY&#10;h2lP/SyYGdOmcXQwlk536m525p7je0+n+RueY548Md0Of/5zNO2c/TnmfwhTnu/8ktbA93zXsVY1&#10;z10Pz7KueyZmWesDz+39CvgeQo/pVog91SwdLns+OTfuSYAn7hZgHzwx0EVHB9gTUHeD3QbwS74U&#10;de4K3JMAT9w94VkWe4iyv4E5cGAuh+cxHtPN37P43AR2CzB72YM5cGCuAfbvevhelvNADpb43cEg&#10;w2cXe1KOzlgh+moWWqugbHhG7AI4CzkotxpZXEu7Z45iFZw9V8+Vpf5R2mlOeXY63jx50vEYjOd9&#10;8yF1Zylm//LiK9JZiPfNB+NOsY60bT2G1JzmiKn5jOd988G4U6wjbU99fhCpOc0R9jmmWI9pW3eK&#10;eVfS5tgs+0ID011DM5q7Wo0ZJ2apmHBbQ9q392VIn2OWYlKHxXjeNx+mrtDMmGIdpj31s2BmTJvG&#10;0cFYOt2pu9mZe47vPZ3mb3iOefLEdDv8+c/RtHPoOWZ/CHP2/sX5Ja0BznfdsVY1z10Pz7KueyZm&#10;WesDz+39CvgeQo/pVog91SwdLns+OTfuSYAn7hZgHzwx0EVHB9gTUHeD3QbwS74Ude4K3JMAT9w9&#10;4VkWe4iyv4E5cGAuh+cxHtPN37P43AR2CzB72YM5cGCuAfbvevhelvNADpb43cEgw2cXe1KOzlgh&#10;+moWWqugbHhG7AI4CzkotxpZXEu7Z45iFZw9V8+Vpf5R2mlOeXY63jx50vEYjOd98yF1ZymGvrz4&#10;gnQW4n3zwbhTrCNtW48hNac5Ymo+43nffDDuFOtI21OfH0RqTnOEfY4p1mPa1p1i3pW0OTbLvtDA&#10;dNfQjOauVmPGiVkqJtzWkPbtfRnS55ilmNRhMZ73zYepKzQzpliHaU/9LJgZ06ZxdDCWTnfqbnbm&#10;nuN7T6f5G55jnjwx3Q5//nM07ZzqOf7zH8Jwj78AF/D57jrWqua56+FZ1nXPxCxrfeC5vV8B30Po&#10;Md0KsaeapcNlzyfnxj0J8MTdAuyDJwa66OgAewLqbrDbAH7Jl6LOXYF7EuCJuyc8y2IPUfY3MAcO&#10;zOXwPMZjuvl7Fp+bwG4BZi97MAcOzDXA/l0P38tyHsjBEr87GGT47GJPytEZK0RfzUJrFZQNz4hd&#10;AGchB+VWI4traffMUayCs+fqubLUP0o7zSnPTsebJ086HoPxvG8+pO4sxVRfXtwmnYV433ww7hTr&#10;SNvWY0jNaY6Yms943jcfjDvFOtL21OcHkZrTHGGfY4r1mLZ1p5h3JW2OzbIvNDDdNTSjuavVmHFi&#10;looJtzWkfXtfhvQ5ZikmdViM533zYeoKzYwp1mHaUz8LZsa0aRwdjKXTnbqbnbnn+N7Taf6G55gn&#10;T0y3w5//HE075++e49//IUzZO7+kNfD57jrWqua56+FZ1nXPxCxrfeC5vV8B30PoMd0KsaeapcNl&#10;zyfnxj0J8MTdAuyDJwa66OgAewLqbrDbAH7Jl6LOXYF7EuCJuyc8y2IPUfY3MAcOzOXwPMZjuvl7&#10;Fp+bwG4BZi97MAcOzDXA/l0P38tyHsjBEr87GGT47GJPytEZK0RfzUJrFZQNz4hdAGchB+VWI4tr&#10;affMUayCs+fqubLUP0o7zSnPTsebJ086HoPxvG8+pO4sxfzdlxc3SWch3jcfjDvFOtK29RhSc5oj&#10;puYznvfNB+NOsY60PfX5QaTmNEfY55hiPaZt3SnmXUmbY7PsCw1Mdw3NaO5qNWacmKViwm0Nad/e&#10;lyF9jlmKSR0W43nffJi6QjNjinWY9tTPgpkxbRpHB2PpdKfuZmfuOb73dJq/4TnmyRPT7fDnP0fT&#10;zvmn51j/IUzZO7+kNfD57jrWqua56+FZ1nXPxCxrfeC5vV8B30PoMd0KsaeapcNlzyfnxj0J8MTd&#10;AuyDJwa66OgAewLqbrDbAH7Jl6LOXYF7EuCJuyc8y2IPUfY3MAcOzOXwPMZjuvl7Fp+bwG4BZi97&#10;MAcOzDXA/l0P38tyHsjBEr87GGT47GJPytEZK0RfzUJrFZQNz4hdAGchB+VWI4traffMUayCs+fq&#10;ubLUP0o7zSnPTsebJ086HoPxvG8+pO4sxfzTlxe3SGch3jcfjDvFOtK29RhSc5ojpuYznvfNB+NO&#10;sY60PfX5QaTmNEfY55hiPaZt3SnmXUmbY7PsCw1Mdw3NaO5qNWacmKViwm0Nad/elyF9jlmKSR0W&#10;43nffJi6QjNjinWY9tTPgpkxbRpHB2PpdKfuZmfuOb73dJq/4TnmyRPT7fDnP0fTzkmeI/8hTNk7&#10;v6Q18PnuOtaq5rnr4VnWdc/ELGt94Lm9XwHfQ+gx3Qqxp5qlw2XPJ+fGPQnwxN0C7IMnBrro6AB7&#10;AupusNsAfsmXos5dgXsS4Im7JzzLYg9R9jcwBw7M5fA8xmO6+XsWn5vAbgFmL3swBw7MNcD+XQ/f&#10;y3IeyMESvzsYZPjsYk/K0RkrRF/NQmsVlA3PiF0AZyEH5VYji2tp98xRrIKz5+q5stQ/SjvNKc9O&#10;x5snTzoeg/G8bz6k7izFJF9e3CCdhXjffDDuFOtI29ZjSM1pjpiaz3jeNx+MO8U60vbU5weRmtMc&#10;YZ9jivWYtnWnmHclbY7Nsi80MN01NKO5q9WYcWKWigm3NaR9e1+G9DlmKSZ1WIznffNh6grNjCnW&#10;YdpTPwtmxrRpHB2MpdOdupuduef43tNp/obnmCdPTLfDn/8cTTsnfY7nH8KUvfNLWgOf765jrWqe&#10;ux6eZV33TMyy1gee2/sV8D2EHtOtEHuqWTpc9nxybtyTAE/cLcA+eGKgi44OsCeg7ga7DeCXfCnq&#10;3BW4JwGeuHvCsyz2EGV/A3PgwFwOz2M8ppu/Z/G5CewWYPayB3PgwFwD7N/18L0s54EcLPG7g0GG&#10;zy72pBydsUL01Sy0VkHZ8IzYBXAWclBuNbK4lnbPHMUqOHuunitL/aO005zy7HS8efKk4zEYz/vm&#10;Q+rOUkz65YUlnYV433ww7hTrSNvWY0jNaY6Yms943jcfjDvFOtL21OcHkZrTHGGfY4r1mLZ1p5h3&#10;JW2OzbIvNDDdNTSjuavVmHFilooJtzWkfXtfhvQ5ZikmdViM533zYeoKzYwp1mHaUz8LZsa0aRwd&#10;jKXTnbqbnbnn+N7Taf6G55gnT0y3w5//HE07p/Mc//MPYcre+SWtgc9317FWNc9dD8+yrnsmZlnr&#10;A8/t/Qr4HkKP6VaIPdUsHS57Pjk37kmAJ+4WYB88MdBFRwfYE1B3g90G8Eu+FHXuCtyTAE/cPeFZ&#10;FnuIsr+BOXBgLofnMR7Tzd+z+NwEdgswe9mDOXBgrgH273r4XpbzQA6W+N3BIMNnF3tSjs5YIfpq&#10;FlqroGx4RuwCOAs5KLcaWVxLu2eOYhWcPVfPlaX+UdppTnl2Ot48edLxGIznffMhdWcppvPlhSGd&#10;hXjffDDuFOtI29ZjSM1pjpiaz3jeNx+MO8U60vbU5weRmtMcYZ9jivWYtnWnmHclbY7Nsi80MN01&#10;NKO5q9WYcWKWigm3NaR9e1+G9DlmKSZ1WIznffNh6grNjCnWYdpTPwtmxrRpHB2MpdOdupuduef4&#10;3tNp/obnmCdPTLfDn/8cTTun+xz/7w9hyt75Ja2Bz3fXsVY1z10Pz7KueyZmWesDz+39CvgeQo/p&#10;Vog91SwdLns+OTfuSYAn7hZgHzwx0EVHB9gTUHeD3QbwS74Ude4K3JMAT9w94VkWe4iyv4E5cGAu&#10;h+cxHtPN37P43AR2CzB72YM5cGCuAfbvevhelvNADpb43cEgw2cXe1KOzlgh+moWWqugbHhG7AI4&#10;CzkotxpZXEu7Z45iFZw9V8+Vpf5R2mlOeXY63jx50vEYjOd98yF1Zymm++XFW9JZiPfNB+NOsY60&#10;bT2G1JzmiKn5jOd988G4U6wjbU99fhCpOc0R9jmmWI9pW3eKeVfS5tgs+0ID011DM5q7Wo0ZJ2ap&#10;mHBbQ9q392VIn2OWYlKHxXjeNx+mrtDMmGIdpj31s2BmTJvG0cFYOt2pu9mZe47vPZ3mb3iOefLE&#10;dDv8+c/RtHPePMfnD2HK3vklrYHPd9exVjXPXQ/Psq57JmZZ6wPP7f0K+B5Cj+lWiD3VLB0uez45&#10;N+5JgCfuFmAfPDHQRUcH2BNQd4PdBvBLvhR17grckwBP3D3hWRZ7iLK/gTlwYC6H5zEe083fs/jc&#10;BHYLMHvZgzlwYK4B9u96+F6W80AOlvjdwSDDZxd7Uo7OWCH6ahZaq6BseEbsAjgLOSi3GllcS7tn&#10;jmIVnD1Xz5Wl/lHaaU55djrePHnS8RiM533zIXVnKebNlxdvSGch3jcfjDvFOtK29RhSc5ojpuYz&#10;nvfNB+NOsY60PfX5QaTmNEfY55hiPaZt3SnmXUmbY7PsCw1Mdw3NaO5qNWacmKViwm0Nad/elyF9&#10;jlmKSR0W43nffJi6QjNjinWY9tTPgpkxbRpHB2PpdKfuZmfuOb73dJq/4TnmyRPT7fDnP0fTznn7&#10;HP/zP430H5xf0hr4fHcda1W3ddfDs6zrnolZ1vrAc3u/Ar6H0GO6FWJPNUuHy55Pzo17EuCJuwXY&#10;B08MdNHRAfYE1N1gtwH8ki9FnbsC9yTAE3dPeJbFHqLsb2AOHJjL4XmMx3Tz9yw+N4HdAsxe9mAO&#10;HJhrgP27Hr6X5TyQgyV+dzDI8NnFnpSjM1aIvpqF1iooG54RuwDOQg7KrUYW19LumaNYBWfP1XNl&#10;qX+UdppTnp2ON0+edDwG43nffEjdWYp5++VFl3QW4n3zwbhTrCNtW48hNac5Ymo+43nffDDuFOtI&#10;21OfH0RqTnOEfY4p1mPa1p1i3pW0OTbLvtDAdNfQjOauVmPGiVkqJtzWkPbtfRnS55ilmNRhMZ73&#10;zYepKzQzpliHaU/9LJgZ06ZxdDCWTnfqbnbmnuN7T6f5G55jnjwx3Q5//nM07RzzHIs/hDm/pDXw&#10;+e461qpu666HZ1nXPROzrPWB5/Z+BXwPocd0K8SeapYOlz2fnBv3JMATdwuwD54Y6KKjA+wJqLvB&#10;bgP4JV+KOncF7kmAJ+6e8CyLPUTZ38AcODCXw/MYj+nm71l8bgK7BZi97MEcODDXAPt3PXwvy3kg&#10;B0v87mCQ4bOLPSlHZ6wQfTULrVVQNjwjdgGchRyUW40srqXdM0exCs6eq+fKUv8o7TSnPDsdb548&#10;6XgMxvO++ZC6sxRjvrzokM5CvG8+GHeKdaRt6zGk5jRHTM1nPO+bD8adYh1pe+rzg0jNaY6wzzHF&#10;ekzbulPMu5I2x2bZFxqY7hqa0dzVasw4MUvFhNsa0r69L0P6HLMUkzosxvO++TB1hWbGFOsw7amf&#10;BTNj2jSODsbS6U7dzc7cc3zv6TR/w3PMkyem2+HPf46mnWOfI/whzPklrYHPd9exVnVbdz08y7ru&#10;mZhlrQ88t/cr4HsIPaZbIfZUs3S47Pnk3LgnAZ64W4B98MRAFx0dYE9A3Q12G8Av+VLUuStwTwI8&#10;cfeEZ1nsIcr+BubAgbkcnsd4TDd/z+JzE9gtwOxlD+bAgbkG2L/r4XtZzgM5WOJ3B4MMn13sSTk6&#10;Y4Xoq1lorYKy4RmxC+As5KDcamRxLe2eOYpVcPZcPVeW+kdppznl2el48+RJx2MwnvfNh9SdpRj7&#10;5UVKOgvxvvlg3CnWkbatx5Ca0xwxNZ/xvG8+GHeKdaTtqc8PIjWnOcI+xxTrMW3rTjHvStocm2Vf&#10;aGC6a2hGc1erMePELBUTbmtI+/a+DOlzzFJM6rAYz/vmw9QVmhlTrMO0p34WzIxp0zg6GEunO3U3&#10;O3PP8b2n0/wNzzFPnphuhz//OZp2zo3nuP0hzPklrYHPd9exVnVbdz08y7rumZhlrQ88t/cr4HsI&#10;PaZbIfZUs3S47Pnk3LgnAZ64W4B98MRAFx0dYE9A3Q12G8Av+VLUuStwTwI8cfeEZ1nsIcr+BubA&#10;gbkcnsd4TDd/z+JzE9gtwOxlD+bAgbkG2L/r4XtZzgM5WOJ3B4MMn13sSTk6Y4Xoq1lorYKy4Rmx&#10;C+As5KDcamRxLe2eOYpVcPZcPVeW+kdppznl2el48+RJx2MwnvfNh9SdpZgbX14kpLMQ75sPxp1i&#10;HWnbegypOc0RU/MZz/vmg3GnWEfanvr8IFJzmiPsc0yxHtO27hTzrqTNsVn2hQamu4ZmNHe1GjNO&#10;zFIx4baGtG/vy5A+xyzFpA6L8bxvPkxdoZkxxTpMe+pnwcyYNo2jg7F0ulN3szP3HN97Os3f8Bzz&#10;5Inpdvjzn6Np59x6jv/2hzDnl7QGPt9dx1rVbd318CzrumdilrU+8Nzer4DvIfSYboXYU83S4bLn&#10;k3PjngR44m4B9sETA110dIA9AXU32G0Av+RLUeeuwD0J8MTdE55lsYco+xuYAwfmcnge4zHd/D2L&#10;z01gtwCzlz2YAwfmGmD/rofvZTkP5GCJ3x0MMnx2sSfl6IwVoq9mobUKyoZnxC6As5CDcquRxbW0&#10;e+YoVsHZc/VcWeofpZ3mlGen482TJx2PwXjeNx9Sd5Zibn158U+ksxDvmw/GnWIdadt6DKk5zRFT&#10;8xnP++aDcadYR9qe+vwgUnOaI+xzTLEe07buFPOupM2xWfaFBqa7hmY0d7UaM07MUjHhtoa0b+/L&#10;kD7HLMWkDovxvG8+TF2hmTHFOkx76mfBzJg2jaODsXS6U3ezM/cc33s6zd/wHPPkiel2+POfo2nn&#10;3HyO//pDmPNLWgOf765jreq27np4lnXdMzHLWh94bu9XwPcQeky3QuypZulw2fPJuXFPAjxxtwD7&#10;4ImBLjo6wJ6AuhvsNoBf8qWoc1fgngR44u4Jz7LYQ5T9DcyBA3M5PI/xmG7+nsXnJrBbgNnLHsyB&#10;A3MNsH/Xw/eynAdysMTvDgYZPrvYk3J0xgrRV7PQWgVlwzNiF8BZyEG51cjiWto9cxSr4Oy5eq4s&#10;9Y/STnPKs9Px5smTjsdgPO+bD6k7SzE3v7z4O9JZiPfNB+NOsY60bT2G1JzmiKn5jOd988G4U6wj&#10;bU99fhCpOc0R9jmmWI9pW3eKeVfS5tgs+0ID011DM5q7Wo0ZJ2apmHBbQ9q392VIn2OWYlKHxXje&#10;Nx+mrtDMmGIdpj31s2BmTJvG0cFYOt2pu9mZe47vPZ3mb3iOefLEdDv8+c/RtHNuP8ftP43k4fOd&#10;XwRrBjw8y7rumZhlrQ88t/cr4HsIPaZbIfZUs3S47Pnk3LgnAZ64W4B98MRAFx0dYE9A3Q12G8Av&#10;+VLUuStwTwI8cfeEZ1nsIcr+BubAgbkcnsd4TDd/z+JzE9gtwOxlD+bAgbkG2L/r4XtZzgM5WOJ3&#10;B4MMn13sSTk6Y4Xoq1lorYKy4RmxC+As5KDcamRxLe2eOYpVcPZcPVeW+kdppznl2el48+RJx2Mw&#10;nvfNh9SdpZjbX15UpLMQ75sPxp1iHWnbegypOc0RU/MZz/vmg3GnWEfanvr8IFJzmiPsc0yxHtO2&#10;7hTzrqTNsVn2hQamu4ZmNHe1GjNOzFIx4baGtG/vy5A+xyzFpA6L8bxvPkxdoZkxxTpMe+pnwcyY&#10;No2jg7F0ulN3szP3HN97Os3f8Bzz5Inpdvjzn6Np53zxHK/+IQyf7/wiWDPg4VnWdc/ELGt94Lm9&#10;XwHfQ+gx3Qqxp5qlw2XPJ+fGPQnwxN0C7IMnBrro6AB7AupusNsAfsmXos5dgXsS4Im7JzzLYg9R&#10;9jcwBw7M5fA8xmO6+XsWn5vAbgFmL3swBw7MNcD+XQ/fy3IeyMESvzsYZPjsYk/K0RkrRF/NQmsV&#10;lA3PiF0AZyEH5VYji2tp98xRrIKz5+q5stQ/SjvNKc9Ox5snTzoeg/G8bz6k7izFfPHlBZHOQrxv&#10;Phh3inWkbesxpOY0R0zNZzzvmw/GnWIdaXvq84NIzWmOsM8xxXpM27pTzLuSNsdm2RcamO4amtHc&#10;1WrMODFLxYTbGtK+vS9D+hyzFJM6LMbzvvkwdYVmxhTrMO2pnwUzY9o0jg7G0ulO3c3O3HN87+k0&#10;f8NzzJMnptvhz3+Opp3z1XO89ocwfL7zi2DNgIdnWdc9E7Os9YHn9n4FfA+hx3QrxJ5qlg6XPZ+c&#10;G/ckwBN3C7APnhjooqMD7Amou8FuA/glX4o6dwXuSYAn7p7wLIs9RNnfwBw4MJfD8xiP6ebvWXxu&#10;ArsFmL3swRw4MNcA+3c9fC/LeSAHS/zuYJDhs4s9KUdnrBB9NQutVVA2PCN2AZyFHJRbjSyupd0z&#10;R7EKzp6r58pS/yjtNKc8Ox1vnjzpeAzG8775kLqzFPPVlxc76SzE++aDcadYR9q2HkNqTnPE1HzG&#10;8775YNwp1pG2pz4/iNSc5gj7HFOsx7StO8W8K2lzbJZ9oYHprqEZzV2txowTs1RMuK0h7dv7MqTP&#10;MUsxqcNiPO+bD1NXaGZMsQ7TnvpZMDOmTePoYCyd7tTd7Mw9x/eeTvM3PMc8eWK6Hf7852jaOV8+&#10;xyt/CMPnO78I1gx4eJZ13TMxy1ofeG7vV8D3EHpMt0LsqWbpcNnzyblxTwI8cbcA++CJgS46OsCe&#10;gLob7DaAX/KlqHNX4J4EeOLuCc+y2EOU/Q3MgQNzOTyP8Zhu/p7F5yawW4DZyx7MgQNzDbB/18P3&#10;spwHcrDE7w4GGT672JNydMYK0Vez0FoFZcMzYhfAWchBudXI4lraPXMUq+DsuXquLPWP0k5zyrPT&#10;8ebJk47HYDzvmw+pO0sxX3558e+ksxDvmw/GnWIdadt6DKk5zRFT8xnP++aDcadYR9qe+vwgUnOa&#10;I+xzTLEe07buFPOupM2xWfaFBqa7hmY0d7UaM07MUjHhtoa0b+/LkD7HLMWkDovxvG8+TFzhX//6&#10;39dYh2lP/SyYGdOmcXQwlk536m525p7je0+n+RueY548Md0Of/5zNO2cr5+j/kMYPt/5RbBmwMOz&#10;rOueiVnW+sBze78CvofQY7oVYk81S4fLnk/OjXsS4Im7BdgHTwx00dEB9gTU3WC3AfySL0WduwL3&#10;JMATd094lsUeouxvYA4cmMvheYzHdPP3LD43gd0CzF72YA4cmGuA/bsevpflPJCDJX53MMjw2cWe&#10;lKMzVoi+moXWKigbnhG7AM5CDsqtRhbX0u6Zo1gFZ8/Vc2Wpf5R2mlOenY43T550PAbjed98SN1Z&#10;ivn6y4v/IZ2FeN98MO4U60jb1mNIzWmOmJrPeN43H4w7xTrS9tTnB5Ga0xxhn2OK9Zi2daeYdyVt&#10;js2yLzQw3TU0o7mr1ZhxYpaKCbc1pH17X4b0OWYpJnVYjOd982HiCs18HazHtKd+FsyMadM4OhhL&#10;pzt1Nztzz/G9p9P8Dc8xT56Yboc//zmads7Ec1R/CMPnO78I1gx4eJZ13TMxy1ofeG7vV8D3EHpM&#10;t0LsqWbpcNnzyblxTwI8cbcA++CJgS46OsCegLob7DaAX/KlqHNX4J4EeOLuCc+y2EOU/Q3MgQNz&#10;OTyP8Zhu/p7F5yawW4DZyx7MgQNzDbB/18P3spwHcrDE7w4GGT672JNydMYK0Vez0FoFZcMzYhfA&#10;WchBudXI4lraPXMUq+DsuXquLPWP0k5zyrPT8ebJk47HYDzvmw+pO0sxE19erMYsxPvmg3GnWEfa&#10;th5Dak5zxNR8xvO++WDcKdaRtqc+P4jUnOYI+xxTrMe0rTvFvCtpc2yWfaGB6a6hGc1drcaME7NU&#10;TLitIe3b+zKkzzFLManDYjzvmw8TV2jm62A9pj31s2BmTJvG0cFYOt2pu9mZe47vPZ3mb3iOefLE&#10;dDv8+c/RtHOmnuPrP4Th851fBGsGPDzLuu6ZmGWtDzy39yvgewg9plsh9lSzdLjs+eTcuCcBnrhb&#10;gH3wxEAXHR1gT0DdDXYbwC/5UtS5K3BPAjxx94RnWewhyv4G5sCBuRyex3hMN3/P4nMT2C3A7GUP&#10;5sCBuQbYv+vhe1nOAzlY4ncHgwyfXexJOTpjheirWWitgrLhGbEL4CzkoNxqZHEt7Z45ilVw9lw9&#10;V5b6R2mnOeXZ6Xjz5EnHYzCe982H1J2lmKkvL9JZiPfNB+NOsY60bT2G1JzmiKn5jOd988G4U6wj&#10;bU99fhCpOc0R9jmmWI9pW3eKeVfS5tgs+0ID011DM5q7Wo0ZJ2apmHBbQ9q392VIn2OWYlKHxXje&#10;Nx8mrtDM18F6THvqZ8HMmDaNo4OxdLpTd7Mz9xzfezrN3/Ac8+SJ6Xb485+jaedMPsdXfwjD5zu/&#10;CNYMeHiWdd0zMctaH3hu71fA9xB6TLdC7Klm6XDZ88m5cU8CPHG3APvgiYEuOjrAnoC6G+w2gF/y&#10;pahzV+CeBHji7gnPsthDlP0NzIEDczk8j/GYbv6execmsFuA2csezIEDcw2wf9fD97KcB3KwxO8O&#10;Bhk+u9iTcnTGCtFXs9BaBWXDM2IXwFnIQbnVyOJa2j1zFKvg7Ll6riz1j9JOc8qz0/HmyZOOx2A8&#10;75sPqTtLMVNfXqSzEO+bD8adYh1p23oMqTnNEVPzGc/75oNxp1hH2p76/CBSc5oj7HNMsR7Ttu4U&#10;866kzbFZ9oUGpruGZjR3tRozTsxSMeG2hrRv78uQPscsxaQOi/G8bz5MXKGZr4P1mPbUz4KZMW0a&#10;Rwdj6XSn7mZn7jm+93Sav+E55skT0+3w5z9H086Zfo7tP4Th851fBGsGPDzLuu6ZmGWtDzy39yvg&#10;ewg9plsh9lSzdLjs+eTcuCcBnrhbgH3wxEAXHR1gT0DdDXYbwC/5UtS5K3BPAjxx94RnWewhyv4G&#10;5sCBuRyex3hMN3/P4nMT2C3A7GUP5sCBuQbYv+vhe1nOAzlY4ncHgwyfXexJOTpjheirWWitgrLh&#10;GbEL4CzkoNxqZHEt7Z45ilVw9lw9V5b6R2mnOeXZ6Xjz5EnHYzCe982H1J2lmKkvL9JZiPfNB+NO&#10;sY60bT2G1JzmiKn5jOd988G4U6wjbU99fhCpOc0R9jmmWI9pW3eKeVfS5tgs+0ID011DM5q7Wo0Z&#10;J2apmHBbQ9q392VIn2OWYlKHxXjeNx8mrtDM18F6THvqZ8HMmDaNo4OxdLpTd7Mz9xzfezrN3/Ac&#10;8+SJ6Xb485+jaef8xHNs/SEMn+/8Ilgz4OFZ1nXPxCxrfeC5vV8B30PoMd0KsaeapcNlzyfnxj0J&#10;8MTdAuyDJwa66OgAewLqbrDbAH7Jl6LOXYF7EuCJuyc8y2IPUfY3MAcOzOXwPMZjuvl7Fp+bwG4B&#10;Zi97MAcOzDXA/l0P38tyHsjBEr87GGT47GJPytEZK0RfzUJrFZQNz4hdAGchB+VWI4traffMUayC&#10;s+fqubLUP0o7zSnPTsebJ086HoPxvG8+pO4sxUx9eZHOQrxvPhh3inWkbesxpOY0R0zNZzzvmw/G&#10;nWIdaXvq84NIzWmOsM8xxXpM27pTzLuSNsdm2RcamO4amtHc1WrMODFLxYTbGtK+vS9D+hyzFJM6&#10;LMbzvvkwcYVmvg7WY9pTPwtmxrRpHB2MpdOdupuduef43tNp/obnmCdPTLfDn/8cTTvnp55j/Icw&#10;fL7zi2DNgIdnWdc9E7Os9YHn9n4FfA+hx3QrxJ5qlg6XPZ+cG/ckwBN3C7APnhjooqMD7Amou8Fu&#10;A/glX4o6dwXuSYAn7p7wLIs9RNnfwBw4MJfD8xiP6ebvWXxuArsFmL3swRw4MNcA+3c9fC/LeSAH&#10;S/zuYJDhs4s9KUdnrBB9NQutVVA2PCN2AZyFHJRbjSyupd0zR7EKzp6r58pS/yjtNKc8Ox1vnjzp&#10;eAzG8775kLqzFDP15UU6C/G++WDcKdaRtq3HkJrTHDE1n/G8bz4Yd4p1pO2pzw8iNac5wj7HFOsx&#10;betOMe9K2hybZV9oYLpraEZzV6sx48QsFRNua0j79r4M6XPMUkzqsBjP++bDxBWa+TpYj2lP/SyY&#10;GdOmcXQwlk536m525p7je0+n+RueY548Md0Of/5zNO2cn3qOK/1DGD7f+UWwZsDDs6zrnolZ1vrA&#10;c3u/Ar6H0GO6FWJPNUuHy55Pzo17EuCJuwXYB08MdNHRAfYE1N1gtwH8ki9FnbsC9yTAE3dPeJbF&#10;HqLsb2AOHJjL4XmMx3Tz9yw+N4HdAsxe9mAOHJhrgP27Hr6X5TyQgyV+dzDI8NnFnpSjM1aIvpqF&#10;1iooG54RuwDOQg7KrUYW19LumaNYBWfP1XNlqX+UdppTnp2ON0+edDwG43nffEjdWYqZ+vIinYV4&#10;33ww7hTrSNvWY0jNaY6Yms943jcfjDvFOtL21OcHkZrTHGGfY4r1mLZ1p5h3JW2OzbIvNDDdNTSj&#10;uavVmHFilooJtzWkfXtfhvQ5ZikmdViM533zYeIKzXwdrMe0p34WzIxp0zg6GEunO3U3O3PP8b2n&#10;0/wNzzFPnphuhz//OZp2zk89x/Wv5/OPfwjD5zu/CNYMeHiWdd0zMctaH3hu71fA9xB6TLdC7Klm&#10;6XDZ88m5cU8CPHG3APvgiYEuOjrAnoC6G+w2gF/ypahzV+CeBHji7gnPsthDlP0NzIEDczk8j/GY&#10;bv6execmsFuA2csezIEDcw2wf9fD97KcB3KwxO8OBhk+u9iTcnTGCtFXs9BaBWXDM2IXwFnIQbnV&#10;yOJa2j1zFKvg7Ll6riz1j9JOc8qz0/HmyZOOx2A875sPqTtLMVNfXqSzEO+bD8adYh1p23oMqTnN&#10;EVPzGc/75oNxp1hH2p76/CBSc5oj7HNMsR7Ttu4U866kzbFZ9oUGpruGZjR3tRozTsxSMeG2hrRv&#10;78uQPscsxaQOi/G8bz5MXKGZr4P1mPbUz4KZMW0aRwdj6XSn7mZn7jm+93Sav+E55skT0+3w5z9H&#10;0875qee4/u35/O0fwvD5zi+CNQMenmVd90zMstYHntv7FfA9hB7TrRB7qlk6XPZ8cm7ckwBP3C3A&#10;PnhioIuODrAnoO4Guw3gl3wp6twVuCcBnrh7wrMs9hBlfwNz4MBcDs9jPKabv2fxuQnsFmD2sgdz&#10;4MBcA+zf9fC9LOeBHCzxu4NBhs8u9qQcnbFC9NUstFZB2fCM2AVwFnJQbjWyuJZ2zxzFKjh7rp4r&#10;S/2jtNOc8ux0vHnypOMxGM/75kPqzlLM1JcX6SzE++aDcadYR9q2HkNqTnPE1HzG8775YNwp1pG2&#10;pz4/iNSc5gj7HFOsx7StO8W8K2lzbJZ9oYHprqEZzV2txowTs1RMuK0h7dv7MqTPMUsxqcNiPO+b&#10;DxNXaObrYD2mPfWzYGZMm8bRwVg63am72Zl7ju89neZveI558sR0O/z5z9G0c37qOa7t+ZR/CMPn&#10;O78I1gx4eJZ13TMxy1ofeG7vV8D3EHpMt0LsqWbpcNnzyblxTwI8cbcA++CJgS46OsCegLob7DaA&#10;X/KlqHNX4J4EeOLuCc+y2EOU/Q3MgQNzOTyP8Zhu/p7F5yawW4DZyx7MgQNzDbB/18P3spwHcrDE&#10;7w4GGT672JNydMYK0Vez0FoFZcMzYhfAWchBudXI4lraPXMUq+DsuXquLPWP0k5zyrPT8ebJk47H&#10;YDzvmw+pO0sxU19epLMQ75sPxp1iHWnbegypOc0RU/MZz/vmg3GnWEfanvr8IFJzmiPsc0yxHtO2&#10;7hTzrqTNsVn2hQamu4ZmNHe1GjNOzFIx4baGtG/vy5A+xyzFpA6L8bxvPkxcoZmvg/WY9tTPgpkx&#10;bRpHB2PpdKfuZmfuOb73dJq/4TnmyRPT7fDnP0fTzvmp57jg+eAfwvD5zi+CNQMenmVd90zMstYH&#10;ntv7FfA9hB7TrRB7qlk6XPZ8cm7ckwBP3C3APnhioIuODrAnoO4Guw3gl3wp6twVuCcBnrh7wrMs&#10;9hBlfwNz4MBcDs9jPKabv2fxuQnsFmD2sgdz4MBcA+zf9fC9LOeBHCzxu4NBhs8u9qQcnbFC9NUs&#10;tFZB2fCM2AVwFnJQbjWyuJZ2zxzFKjh7rp4rS/2jtNOc8ux0vHnypOMxGM/75kPqzlLM1JcX6SzE&#10;++aDcadYR9q2HkNqTnPE1HzG8775YNwp1pG2pz4/iNSc5gj7HFOsx7StO8W8K2lzbJZ9oYHprqEZ&#10;zV2txowTs1RMuK0h7dv7MqTPMUsxqcNiPO+bDxNXaObrYD2mPfWzYGZMm8bRwVg63am72Zl7ju89&#10;neZveI558sR0O/z5z9G0c37qOa7i+Rx/CMPnO78I1gx4eJZ13TMxy1ofeG7vV8D3EHpMt0LsqWbp&#10;cNnzyblxTwI8cbcA++CJgS46OsCegLob7DaAX/KlqHNX4J4EeOLuCc+y2EOU/Q3MgQNzOTyP8Zhu&#10;/p7F5yawW4DZyx7MgQNzDbB/18P3spwHcrDE7w4GGT672JNydMYK0Vez0FoFZcMzYhfAWchBudXI&#10;4lraPXMUq+DsuXquLPWP0k5zyrPT8ebJk47HYDzvmw+pO0sxU19epLMQ75sPxp1iHWnbegypOc0R&#10;U/MZz/vmg3GnWEfanvr8IFJzmiPsc0yxHtO27hTzrqTNsVn2hQamu4ZmNHe1GjNOzFIx4baGtG/v&#10;y5A+xyzFpA6L8bxvPkxcoZmvg/WY9tTPgpkxbRpHB2PpdKfuZmfuOb73dJq/4TnmyRPT7fDnP0fT&#10;zvmp57j+5vn8xx/C8PnOL4I1Ax6eZV33TMyy1gee2/sV8D2EHtOtEHuqWTpc9nxybtyTAE/cLcA+&#10;eGKgi44OsCeg7ga7DeCXfCnq3BW4JwGeuHvCsyz2EGV/A3PgwFwOz2M8ppu/Z/G5CewWYPayB3Pg&#10;wFwD7N/18L0s54EcLPG7g0GGzy72pBydsUL01Sy0VkHZ8IzYBXAWclBuNbK4lnbPHMUqOHuunitL&#10;/aO005zy7HS8efKk4zEYz/vmQ+rOUszUlxfpLMT75oNxp1hH2rYeQ2pOc8TUfMbzvvlg3CnWkban&#10;Pj+I1JzmCPscU6zHtK07xbwraXNsln2hgemuoRnNXa3GjBOzVEy4rSHt2/sypM8xSzGpw2I875sP&#10;E1do5utgPaY99bNgZkybxtHBWDrdqbvZmXuO7z2d5m94jnnyxHQ7/PnP0bRzfuo5rn94Pv/7hzB8&#10;vvOLYM2Ah2dZ1z0Ts6z1gef2fgV8D6HHdCvEnmqWDpc9n5wb9yTAE3cLsA+eGOiiowPsCai7wW4D&#10;+CVfijp3Be5JgCfunvAsiz1E2d/AHDgwl8PzGI/p5u9ZfG4CuwWYvezBHDgw1wD7dz18L8t5IAdL&#10;/O5gkOGziz0pR2esEH01C61VUDY8I3YBnIUclFuNLK6l3TNHsQrOnqvnylL/KO00pzw7HW+ePOl4&#10;DMbzvvmQurMUM/XlRToL8b75YNwp1pG2rceQmtMcMTWf8bxvPhh3inWk7anPDyI1pznCPscU6zFt&#10;604x70raHJtlX2hgumtoRnNXqzHjxCwVE25rSPv2vgzpc8xSTOqwGM/75sPEFZr5OliPaU/9LJgZ&#10;06ZxdDCWTnfqbnbmnuN7T6f5G55jnjwx3Q5//nM07Zyfeo4reD7/b63q/1zPL4I1Ax6eZV33TMyy&#10;1gee2/sV8D2EHtOtEHuqWTpc9nxybtyTAE/cLcA+eGKgi44OsCeg7ga7DeCXfCnq3BW4JwGeuHvC&#10;syz2EGV/A3PgwFwOz2M8ppu/Z/G5CewWYPayB3PgwFwD7N/18L0s54EcLPG7g0GGzy72pBydsUL0&#10;1Sy0VkHZ8IzYBXAWclBuNbK4lnbPHMUqOHuunitL/aO005zy7HS8efKk4zEYz/vmQ+rOUszUlxfp&#10;LMT75oNxp1hH2rYeQ2pOc8TUfMbzvvlg3CnWkbanPj+I1JzmCPscU6zHtK07xbwraXNsln2hgemu&#10;oRnNXa3GjBOzVEy4rSHt2/sypM8xSzGpw2I875sPE1do5utgPaY99bNgZkybxtHBWDrdqbvZmXuO&#10;7z2d5m94jnnyxHQ7/PnP0bRzfuo5rvD5/Md/Gun/OL8I1uBp7nrqZ33XMzHLWh94bu9XwPcQeky3&#10;QuypZulw2fPJuXFPAjxxtwD74ImBLjo6wJ6AuhvsNoBf8qWoc1fgngR44u4Jz7LYQ5T9DcyBA3M5&#10;PI/xmG7+nsXnJrBbgNnLHsyBA3MNsH/Xw/eynAdysMTvDgYZPrvYk3J0xgrRV7PQWgVlwzNiF8BZ&#10;yEG51cjiWto9cxSr4Oy5eq4s9Y/STnPKs9Px5smTjsdgPO+bD6k7SzFTX16ksxDvmw/GnWIdadt6&#10;DKk5zRFT8xnP++aDcadYR9qe+vwgUnOaI+xzTLEe07buFPOupM2xWfaFBqa7hmY0d7UaM07MUjHh&#10;toa0b+/LkD7HLMWkDovxvG8+TFyhma+D9Zj21M+CmTFtGkcHY+l0p+5mZ+45vvd0mr/hOebJE9Pt&#10;8Oc/R9PO+annuBrPB/4Q5vwiWIOnueupn/Vdz8Qsa33gub1fAd9D6DHdCrGnmqXDZc8n58Y9CfDE&#10;3QLsgycGuujoAHsC6m6w2wB+yZeizl2BexLgibsnPMtiD1H2NzAHDszl8DzGY7r5exafm8BuAWYv&#10;ezAHDsw1wP5dD9/Lch7IwRK/Oxhk+OxiT8rRGStEX81CaxWUDc+IXQBnIQflViOLa2n3zFGsgrPn&#10;6rmy1D9KO80pz07HmydPOh6D8bxvPqTuLMVMfXmRzkK8bz4Yd4p1pG3rMaTmNEdMzWc875sPxp1i&#10;HWl76vODSM1pjrDPMcV6TNu6U8y7kjbHZtkXGpjuGprR3NVqzDgxS8WE2xrSvr0vQ/ocsxSTOizG&#10;8775MHGFZr4O1mPaUz8LZsa0aRwdjKXTnbqbnbnn+N7Taf6G55gnT0y3w5//HE0756ee42o8n7/O&#10;P4Q5vwjW4GnueupnfdczMctaH3hu71fA9xB6TLdC7Klm6XDZ88m5cU8CPHG3APvgiYEuOjrAnoC6&#10;G+w2gF/ypahzV+CeBHji7gnPsthDlP0NzIEDczk8j/GYbv6execmsFuA2csezIEDcw2wf9fD97Kc&#10;B3KwxO8OBhk+u9iTcnTGCtFXs9BaBWXDM2IXwFnIQbnVyOJa2j1zFKvg7Ll6riz1j9JOc8qz0/Hm&#10;yZOOx2A875sPqTtLMVNfXqSzEO+bD8adYh1p23oMqTnNEVPzGc/75oNxp1hH2p76/CBSc5oj7HNM&#10;sR7Ttu4U866kzbFZ9oUGpruGZjR3tRozTsxSMeG2hrRv78uQPscsxaQOi/G8bz5MXKGZr4P1mPbU&#10;z4KZMW0aRwdj6XSn7mZn7jm+93Sav+E55skT0+3w5z9H0875qee4Gs/nf3L/9ocw5xfBGjzNXU/9&#10;rO96JmZZ6wPP7f0K+B5Cj+lWiD3VLB0uez45N+5JgCfuFmAfPDHQRUcH2BNQd4PdBvBLvhR17grc&#10;kwBP3D3hWRZ7iLK/gTlwYC6H5zEe083fs/jcBHYLMHvZgzlwYK4B9u96+F6W80AOlvjdwSDDZxd7&#10;Uo7OWCH6ahZaq6BseEbsAjgLOSi3GllcS7tnjmIVnD1Xz5Wl/lHaaU55djrePHnS8RiM533zIXVn&#10;KWbqy4t0FuJ988G4U6wjbVuPITWnOWJqPuN533ww7hTrSNtTnx9Eak5zhH2OKdZj2tadYt6VtDk2&#10;y77QwHTX0IzmrlZjxolZKibc1pD27X0Z0ueYpZjUYTGe982HiSs083WwHtOe+lkwM6ZN4+hgLJ3u&#10;1N3szD3H955O8zc8xzx5Yrod/vznaNo5P/UcV+P5/HvuX38Ic34RrMHT3PXUz/quZ2KWtT7w3N6v&#10;gO8h9JhuhdhTzdLhsueTc+OeBHjibgH2wRMDXXR0gD0BdTfYbQC/5EtR567APQnwxN0TnmWxhyj7&#10;G5gDB+ZyeB7jMd38PYvPTWC3ALOXPZgDB+YaYP+uh+9lOQ/kYInfHQwyfHaxJ+XojBWir2ahtQrK&#10;hmfELoCzkINyq5HFtbR75ihWwdlz9VxZ6h+lneaUZ6fjzZMnHY/BeN43H1J3lmKmvrxIZyHeNx+M&#10;O8U60rb1GFJzmiOm5jOe980H406xjrQ99flBpOY0R9jnmGI9pm3dKeZdSZtjs+wLDUx3Dc1o7mo1&#10;ZpyYpWLCbQ1p396XIX2OWYpJHRbjed98mLhCM18H6zHtqZ8FM2PaNI4OxtLpTt3NztxzfO/pNH/D&#10;c8yTJ6bb4c9/jqad81PPcTWez57b/tNIl9gta/GX+YL6Wd/1TMyy1gee2/sV8D2EHtOtEHuqWTpc&#10;9nxybtyTAE/cLcA+eGKgi44OsCeg7ga7DeCXfCnq3BW4JwGeuHvCsyz2EGV/A3PgwFwOz2M8ppu/&#10;Z/G5CewWYPayB3PgwFwD7N/18L0s54EcLPG7g0GGzy72pBydsUL01Sy0VkHZ8IzYBXAWclBuNbK4&#10;lnbPHMUqOHuunitL/aO005zy7HS8efKk4zEYz/vmQ+rOUszUlxfpLMT75oNxp1hH2rYeQ2pOc8TU&#10;fMbzvvlg3CnWkbanPj+I1JzmCPscU6zHtK07xbwraXNsln2hgemuoRnNXa3GjBOzVEy4rSHt2/sy&#10;pM8xSzGpw2I875sPE1do5utgPaY99bNgZkybxtHBWDrdqbvZmXuO7z2d5m94jnnyxHQ7/PnP0bRz&#10;fuo5rsbzodz9P4QhC32ZL6if9V3PxCxrfeC5vV8B30PoMd0KsaeapcNlzyfnxj0J8MTdAuyDJwa6&#10;6OgAewLqbrDbAH7Jl6LOXYF7EuCJuyc8y2IPUfY3MAcOzOXwPMZjuvl7Fp+bwG4BZi97MAcOzDXA&#10;/l0P38tyHsjBEr87GGT47GJPytEZK0RfzUJrFZQNz4hdAGchB+VWI4traffMUayCs+fqubLUP0o7&#10;zSnPTsebJ086HoPxvG8+pO4sxUx9eZHOQrxvPhh3inWkbesxpOY0R0zNZzzvmw/GnWIdaXvq84NI&#10;zWmOsM8xxXpM27pTzLuSNsdm2RcamO4amtHc1WrMODFLxYTbGtK+vS9D+hyzFJM6LMbzvvkwcYVm&#10;vg7WY9pTPwtmxrRpHB2MpdOdupuduef43tNp/obnmCdPTLfDn/8cTTvnp57jajyfKnf3D2HQcn7h&#10;bKif9V3PxCxrfeC5vV8B30PoMd0KsaeapcNlzyfnxj0J8MTdAuyDJwa66OgAewLqbrDbAH7Jl6LO&#10;XYF7EuCJuyc8y2IPUfY3MAcOzOXwPMZjuvl7Fp+bwG4BZi97MAcOzDXA/l0P38tyHsjBEr87GGT4&#10;7GJPytEZK0RfzUJrFZQNz4hdAGchB+VWI4traffMUayCs+fqubLUP0o7zSnPTsebJ086HoPxvG8+&#10;pO4sxUx9eZHOQrxvPhh3inWkbesxpOY0R0zNZzzvmw/GnWIdaXvq84NIzWmOsM8xxXpM27pTzLuS&#10;Nsdm2RcamO4amtHc1WrMODFLxYTbGtK+vS9D+hyzFJM6LMbzvvkwcYVmvg7WY9pTPwtmxrRpHB2M&#10;pdOdupuduef43tNp/obnmCdPTLfDn/8cTTvnp57jajyfv8vd+0MYtJxfOBvqZ33XMzHLWh94bu9X&#10;wPcQeky3QuypZulw2fPJuXFPAjxxtwD74ImBLjo6wJ6AuhvsNoBf8qWoc1fgngR44u4Jz7LYQ5T9&#10;DcyBA3M5PI/xmG7+nsXnJrBbgNnLHsyBA3MNsH/Xw/eynAdysMTvDgYZPrvYk3J0xgrRV7PQWgVl&#10;wzNiF8BZyEG51cjiWto9cxSr4Oy5eq4s9Y/STnPKs9Px5smTjsdgPO+bD6k7SzFTX16ksxDvmw/G&#10;nWIdadt6DKk5zRFT8xnP++aDcadYR9qe+vwgUnOaI+xzTLEe07buFPOupM2xWfaFBqa7hmY0d7Ua&#10;M07MUjHhtoa0b+/LkD7HLMWkDovxvG8+TFyhma+D9Zj21M+CmTFtGkcHY+l0p+5mZ+45vvd0mr/h&#10;OebJE9Pt8Oc/R9PO+annuBrP559yd/4QBi3nF86G+lnf9UzMstYHntv7FfA9hB7TrRB7qlk6XPZ8&#10;cm7ckwBP3C3APnhioIuODrAnoO4Guw3gl3wp6twVuCcBnrh7wrMs9hBlfwNz4MBcDs9jPKabv2fx&#10;uQnsFmD2sgdz4MBcA+zf9fC9LOeBHCzxu4NBhs8u9qQcnbFC9NUstFZB2fCM2AVwFnJQbjWyuJZ2&#10;zxzFKjh7rp4rS/2jtNOc8ux0vHnypOMxGM/75kPqzlLM1JcX6SzE++aDcadYR9q2HkNqTnPE1HzG&#10;8775YNwp1pG2pz4/iNSc5gj7HFOsx7StO8W8K2lzbJZ9oYHprqEZzV2txowTs1RMuK0h7dv7MqTP&#10;MUsxqcNiPO+bDxNXaObrYD2mPfWzYGZMm8bRwVg63am72Zl7ju89neZveI558sR0O/z5z9G0c37q&#10;Oa7G80ly/g9h0HJ+4Wyon/Vdz8Qsa33gub1fAd9D6DHdCrGnmqXDZc8n58Y9CfDE3QLsgycGuujo&#10;AHsC6m6w2wB+yZeizl2BexLgibsnPMtiD1H2NzAHDszl8DzGY7r5exafm8BuAWYvezAHDsw1wP5d&#10;D9/Lch7IwRK/Oxhk+OxiT8rRGStEX81CaxWUDc+IXQBnIQflViOLa2n3zFGsgrPn6rmy1D9KO80p&#10;z07HmydPOh6D8bxvPqTuLMVMfXmRzkK8bz4Yd4p1pG3rMaTmNEdMzWc875sPxp1iHWl76vODSM1p&#10;jrDPMcV6TNu6U8y7kjbHZtkXGpjuGprR3NVqzDgxS8WE2xrSvr0vQ/ocsxSTOizG8775MHGFZr4O&#10;1mPaUz8LZsa0aRwdjKXTnbqbnbnn+N7Taf6G55gnT0y3w5//HE0756ee42o8nzTn/hAGLecXzob6&#10;Wd/1TMyy1gee2/sV8D2EHtOtEHuqWTpc9nxybtyTAE/cLcA+eGKgi44OsCeg7ga7DeCXfCnq3BW4&#10;JwGeuHvCsyz2EGV/A3PgwFwOz2M8ppu/Z/G5CewWYPayB3PgwFwD7N/18L0s54EcLPG7g0GGzy72&#10;pBydsUL01Sy0VkHZ8IzYBXAWclBuNbK4lnbPHMUqOHuunitL/aO005zy7HS8efKk4zEYz/vmQ+rO&#10;UszUlxfpLMT75oNxp1hH2rYeQ2pOc8TUfMbzvvlg3CnWkbanPj+I1JzmCPscU6zHtK07xbwraXNs&#10;ln2hgemuoRnNXa3GjBOzVEy4rSHt2/sypM8xSzGpw2I875sPE1do5utgPaY99bNgZkybxtHBWDrd&#10;qbvZmXuO7z2d5m94jnnyxHQ7/PnP0bRzfu455s8nzS31hzBoOb9wNtTP+q5nYpa1PvDc3q+A7yH0&#10;mG6F2FPN0uGy55Nz454EeOJuAfbBEwNddHSAPQF1N9htAL/kS1HnrsA9CfDE3ROeZbGHKPsbmAMH&#10;5nJ4HuMx3fw9i89NYLcAs5c9mAMH5hpg/66H72U5D+Rgid8dDDJ8drEn5eiMFaKvZqG1CsqGZ8Qu&#10;gLOQg3KrkcW1tHvmKFbB2XP1XFnqH6Wd5pRnp+PNkycdj8F43jcfUneWYqa+vEhnId43H4w7xTrS&#10;tvUYUnOaI6bmM573zQfjTrGOtD31+UGk5jRH2OeYYj2mbd0p5l1Jm2Oz7AsNTHcNzWjuajVmnJil&#10;YsJtDWnf3pchfY5ZikkdFuN533yYuEIzXwfrMe2pnwUzY9o0jg7Gknb/+uuvsbvZmXuO7z2d5m94&#10;jnnyxHQ7/PnP0bRzfu455nSy6/UfwqDl/MLZUD/ru56JWdb6wHN7vwK+h9BjuhViTzVLh8ueT86N&#10;exLg+f+5+6MlZ3ojWRbFPu//zjoXGM3SFDylSHh1UqTrDhZRjgSqaT+7PzPF3QLsgycGuujoAM8E&#10;1N1gtwH8kS9F7bsCn0mAJ+6e8CyLPUTZf4A5cGAuh+cxHtPN37N43wR2CzD7sgdz4MBcA+y/6+F7&#10;Wc4DOVjidweDDO9dPJNytMcK0Vez0FoFZcM9YhfAWchBudXI4lraPXMUq+DsuXquLPWltNOc8jzp&#10;ePPkScdjMJ775iZ1Zylm6pcX6SzEfXNj3CnWkbatx5Ca0xwxNZ/x3Dc3xp1iHWl76vODSM1pjrDn&#10;mGI9pm3dKeZdSZtjszwXGpjuGprR3NVqzDgxS8WE2xrSvr0vQ3qOWYpJHRbjuW9uJq7QzNfBekx7&#10;6mfBzJg2jaODsaTdqXsh5s7x3tNpfuosO/PlyRPT7fD752jaOZ87x5xO9p/0/yEMWs5fOBvqs37X&#10;MzHLWn/geft5BXwPocd0K8Qz1SwdXvb8yb7xmQR44m4B9sETA110dIBnAupusNsA/siXovZdgc8k&#10;wBN3T3iWxR6i7D/AHDgwl8PzGI/p5u9ZvG8CuwWYfdmDOXBgrgH23/XwvSzngRws8buDQYb3Lp5J&#10;OdpjheirWWitgrLhHrEL4CzkoNxqZHEt7Z45ilVw9lw9V5b6UtppTnmedLx58qTjMRjPfXOTurMU&#10;M/XLi3QW4r65Me4U60jb1mNIzWmOmJrPeO6bG+NOsY60PfX5QaTmNEfYc0wxnn98y4ziXUmbY7M8&#10;FxqY7hqa0dzVasw4MUvFhNsa0r69L0N6jlmKSR0W47lvbiau0MzXwXpMe+pnwcyYNo2jg7Gk3al7&#10;IebO8d7TaX7qLDvz5ckT0+3w++do2jmfO8ecTvZf6f1DGLScv3A21Gf9rmdilrX+wPP28wr4HkKP&#10;6VaIZ6pZOrzs+ZN94zMJ8MTdAuyDJwa66OgAzwTU3WC3AfyRL0XtuwKfSYAn7p7Us4CHwD6AOXBg&#10;Lqee5wHmCNPN37N43wR2CzD7sgdz4MBcA+y/6+F7Wc4DOVjidweDDO9dPJNytMcK0Vez0FoFZcM9&#10;YhfAWchBudXI4lraPXMUq+DsuXquLPWltNOc8jzpePPkScdjMJ775iZ1Zylm6pcX6SzEfXNj3CnW&#10;kbatx5Ca0xwxNZ/x3Dc3xp1iHWl76vODSM1pjrDnmGI8982NcXcw70raHJvludDAdNfQjOauVmPG&#10;iVkqJtzWkPbtfRnSc8xSTOqwGM99czNxhWa+DtZj2lM/C2bGtGkcHYwl7U7dCzF3jveeTvNTZ9mZ&#10;L0+emG6H3z9H08753DnmdLJP8n8Ig5bzF86G+qzf9UzMstYfeN5+XgHfQ+gx3QrxTDVLh5c9f7Jv&#10;fCYBnrhbgH3wxEAXHR3gmYC6G+w2gD/ypah9V+AzCfDE3RM9C/YBzIEHcznxPJgjTDd/z+J9E9gt&#10;wOzLHsyBA3MNsP+uh+9lOQ/kYInfHQwyvHfxTMrRHitEX81CaxWUDfeIXQBnIQflViOLa2n3zFGs&#10;grPn6rmy1JfSTnPK86TjzZMnHY/BeO6bm9SdpZipX16ksxD3zY1xp1hH2rYeQ2pOc8TUfMZz39wY&#10;d4p1pO2pzw8iNac5wp5jivHcNzfG3cG8K2lzbJbnQgPTXUMzmrtajRknZqmYcFtD2rf3ZUjPMUsx&#10;qcNiPPfNzcQVmvk6WI9pT/0smBnTpnF0MJa0O3UvxNw53ns6zU+dZWe+PHliuh1+/xxNO+dz55jT&#10;yT75x/pH+A9h0HL+wtlQn/W7nolZ1voDz9vPK+B7CD2mWyGeqWbp8LLnT/aNzyTAE3cLsA+eGOii&#10;owM8E1B3g90G8Ee+FLXvCnwmAZ64e6JnwT6AOfBgLieeB3OE6ebvWbxvArvAP6rsH3gOwIG5Bth/&#10;18P3spwHcrDE7w4GGd67eCblaI8Voq9mobUKyoZ7xC6As5CDcquRxbW0e+YoVsHZc/VcWepLaac5&#10;5XnS8ebJk47HYDz3zU3qzlLM1C8v0lmI++bGuFOsI21bjyE1pzliaj7juW9ujDvFOtL21OcHkZrT&#10;HGHPMcV47psb4+5g3pW0OTbLc6GB6a6hGc1drcaME7NUTLitIe3b+zKk55ilmNRhMZ775mbiCs18&#10;HazHtKd+FsyMadM4OhhL2p26F2LuHO89neanzrIzX548Md0Ov3+Opp3zuXPM6WSf/PMc//M/hEHL&#10;+QtnQ33W73omZlnrDzxvP6+A7yH0mG6FeKaapcPLnj/ZNz6TAE/cLcA+eGKgi44O8ExA3Q12G8Af&#10;+VLUvivwmQR44u6JngX7AObAg7mceB7MEaabv2fxvgnsAmVuwgMOzDXA/rsevpflPJCDJX53MMjw&#10;3sUzKUd7rBB9NQutVVA23CN2AZyFHJRbjSyupd0zR7EKzp6r58pSX0o7zSnPk443T550PAbjuW9u&#10;UneWYqZ+eZHOQtw3N8adYh1p23oMqTnNEVPzGc99c2PcKdaRtqc+P4jUnOYIe44pxnPf3Bh3B/Ou&#10;pM2xWZ4LDUx3Dc1o7mo1ZpyYpWLCbQ1p396XIT3HLMWkDovx3Dc3E1do5utgPaY99bNgZkybxtHB&#10;WNLu1L0Qc+d47+k0P3WWnfny5Inpdvj9czTtnM+dY04n++Rfz/Hf/0MYtJy/cDbUZ/2uZ2KWtf7A&#10;8/bzCvgeQo/pVohnqlk6vOz5k33jMwnwxN0C7IMnBrro6ADPBNTdYLcB/JEvRe27Ap9JgCfunuhZ&#10;sA9gDjyYy4nnwRxhuvl7Fu+bwC5Q5iY84MBcA+y/6+F7Wc4DOVjidweDDO9dPJNytMcK0Vez0FoF&#10;ZcM9YhfAWchBudXI4lraPXMUq+DsuXquLPWltNOc8jzpePPkScdjMJ775iZ1Zylm6pcX6SzEfXNj&#10;3CnWkbatx5Ca0xwxNZ/x3Dc3xp1iHWl76vODSM1pjrDnmGI8982NcXcw70raHJvludDAdNfQjOau&#10;VmPGiVkqJtzWkPbtfRnSc8xSTOqwGM99czNxhWa+DtZj2lM/C2bGtGkcHYwl7U7dCzF3jveeTvNT&#10;Z9mZL0+emG6H3z9H08753DnmdLJPnudY/0MYtJy/cDbUZ/2uZ2KWtf7A8/bzCvgeQo/pVohnqlk6&#10;vOz5k33jMwnwxN0C7IMnBrro6ADPBNTdYLcB/JEvRe27Ap9JgCfunuhZsA9gDjyYy4nnwRxhuvl7&#10;Fu+bwC5Q5iY84MBcA+y/6+F7Wc4DOVjidweDDO9dPJNytMcK0Vez0FoFZcM9YhfAWchBudXI4lra&#10;PXMUq+DsuXqurOPLVIdOc8rzpOPNkycdj8F47pub1J2lmKlfXqSzEPfNjXGnWEfath5Dak5zxNR8&#10;xnPf3Bh3inWk7anPDyI1pznCnmOK8dw3N8bdwbwraXNsludCA9NdQzOau1qNGSdmqZhwW0Pat/dl&#10;SM8xSzGpw2I8983NxBWa+TpYj2lP/SyYGdOmcXQwlrQ7dS/E3DneezrNT51lZ748eWK6HX7/HE07&#10;53PnmNPJPqFz5H8Ic+b4l/mC+qzf9UzMstYfeN5+XgHfQ+gx3QrxTDVLh5c9f7JvfCYBnrhbgH3w&#10;xEAXHR3gmYC6G+w2gD/ypah9V+AzCfDE3RM9C/YBzIEHcznxPJgjTDd/z+J9E9gFytyEBxyYa4D9&#10;dz18L8t5IAdL/O5gkOG9i2dSjvZYIfpqFlqroGy4R+wCOAs5KLcaWVxLu2eOYhWcPVfPlYVfplI6&#10;zSnPk443T550PAbjuW9uUneWYqZ+eZHOQtw3N8adYh1p23oMqTnNEVPzGc99c2PcKdaRtqc+P4jU&#10;nOYIe44pxnPf3Bh3B/OupM2xWZ4LDUx3Dc1o7mo1ZpyYpWLCbQ1p396XIT3HLMWkDovx3Dc3E1do&#10;5utgPaY99bNgZkybxtHBWNLu1L0Qc+d47+k0P3WWnfny5Inpdvj9czTtnM+dY04n+6Q6x/MfwmDu&#10;/IWzoT7rdz0Ts6z1B563n1fA9xB6TLdCPFPN0uFlz5/sG59JgCfuFmAfPDHQRUcHeCag7ga7DeCP&#10;fClq3xX4TAI8cfdEz4J9AHPgwVxOPA/mCNPN37N43wR2gTI34QEH5hpg/10P38tyHsjBEr87GGR4&#10;7+KZlKM9Voi+moXWKigb7hG7AM5CDsqtRhbX0u6Zo1gFZ8/Vc2WVX6YSOs0pz5OON0+edDwG47lv&#10;blJ3lmKmfnmRzkLcNzfGnWIdadt6DKk5zRFT8xnPfXNj3CnWkbanPj+I1JzmCHuOKcZz39wYdwfz&#10;rqTNsVmeCw1Mdw3NaO5qNWacmKViwm0Nad/elyE9xyzFpA6L8dw3NxNXaObrYD2mPfWzYGZMm8bR&#10;wVjS7tS9EHPneO/pND91lp358uSJ6Xb4/XM07ZzPnWNOJ/vk353j//2HMJg7f+FsqM/6Xc/ELGv9&#10;geft5xXwPYQe060Qz1SzdHjZ8yf7xmcS4Im7BdgHTwx00dEBngmou8FuA/gjX4radwU+kwBP3D3R&#10;s2AfwBx4MJcTz4M5wnTz9yzeN4FdoMxNeMCBuQbYf9fD97KcB3KwxO8OBhneu3gm5WiPFaKvZqG1&#10;CsqGe8QugLOQg3KrkcW1tHvmKFbB2XP1XFn/9svUf6LTnPI86Xjz5EnHYzCe++YmdWcpZuqXF+ks&#10;xH1zY9wp1pG2rceQmtMcMTWf8dw3N8adYh1pe+rzg0jNaY6w55hiPPfNjXF3MO9K2hyb5bnQwHTX&#10;0IzmrlZjxolZKibc1pD27X0Z0nPMUkzqsBjPfXMzcYVmvg7WY9pTPwtmxrRpHB2MJe1O3Qsxd473&#10;nk7zU2fZmS9Pnphuh98/R9PO+dw55nSyT/7TOf6/fwiDufMXzob6rN/1TMyy1h943n5eAd9D6DHd&#10;CvFMNUuHlz1/sm98JgGeuFuAffDEQBcdHeCZgLob7DaAP/KlqH1X4DMJ8MTdEz0L9gHMgQdzOfE8&#10;mCNMN3/P4n0T2AXK3IQHHJhrgP13PXwvy3kgB0v87mCQ4b2LZ1KO9lgh+moWWqugbLhH7AI4Czko&#10;txpZXEu7Z45iFZw9V8+V9R+/TP07Os0pz5OON0+edDwG47lvblJ3lmKmfnmRzkLcNzfGnWIdadt6&#10;DKk5zRFT8xnPfXNj3CnWkbanPj+I1JzmCHuOKcZz39wYdwfzrqTNsVmeCw1Mdw3NaO5qNWacmKVi&#10;wm0Nad/elyE9xyzFpA6L8dw3NxNXaObrYD2mPfWzYGZMm8bRwVjS7tS9EHPneO/pND91lp358uSJ&#10;6Xb4/XM07ZzPnWNOJ/skOcf9D2Ewd/7C2VCf9bueiVnW+gPP288r4HsIPaZbIZ6pZunwsudP9o3P&#10;JMATdwuwD54Y6KKjAzwTUHeD3QbwR74Ute8KfCYBnrh7omfBPoA58GAuJ54Hc4Tp5u9ZvG8Cu0CZ&#10;m/CAA3MNsP+uh+9lOQ/kYInfHQwyvHfxTMrRHitEX81CaxWUDfeIXQBnIQflViOLa2n3zFGsgrPn&#10;6rmyoi9TFZ3mlOdJx5snTzoeg/HcNzepO0sxU7+8SGch7psb406xjrRtPYbUnOaIqfmM5765Me4U&#10;60jbU58fRGpOc4Q9xxTjuW9ujLuDeVfS5tgsz4UGpruGZjR3tRozTsxSMeG2hrRv78uQnmOWYlKH&#10;xXjum5uJKzTzdbAe0576WTAzpk3j6GAsaXfqXoi5c7z3dJqfOsvOfHnyxHQ7/P45mnbO584xp5N9&#10;kp7j//2/Rvpfzl84G+qzftfDM7/sWH/geft5BXwPocd0K8Qz1SwdXvb8yb7xmQR44m4B9sETA110&#10;dIBnAupusNsA/siXovZdgc8kwBN3T/Qs2AcwBx7M5cTzYI4w3fw9i/dNYBcocxMecGCuAfbf9fC9&#10;LOeBHCzxu4NBhvcunkk52mOF6KtZaK2CsuEesQvgLOSg3GpkcS3tnjmKVXD2XD1XVvxliug0pzxP&#10;Ot48edLxGIznvrlJ3VmKmfrlRToLcd/cGHeKdaRt6zGk5jRHTM1nPPfNjXGnWEfanvr8IFJzmiPs&#10;OaYYz31zY9wdzLuSNsdmeS40MN01NKO5q9WYcWKWigm3NaR9e1+G9ByzFJM6LMZz39xMXKGZr4P1&#10;mPbUz4KZMW0aRwdjSbtT90LMneO9p9P81Fl25suTJ6bb4ffP0bRzPneOOZ3sk845wj+EOX/hbKjP&#10;+l0Pz/yyY/2B5+3nFfA9hB7TrRDPVLN0eNnzJ/vGZxLgibsF2AdPDHTR0QGeCai7wW4D+CNfitp3&#10;BT6TAE/cPdGzYB/AHHgwlxPPgznCdPP3LN43gV2gzE14wIG5Bth/18P3spwHcrDE7w4GGd67eCbl&#10;aI8Voq9mobUKyoZ7xC6As5CDcquRxbW0e+YoVsHZc/VcWa0vU086zSnPk443T550PAbjuW9uUneW&#10;YqZ+eZHOQtw3N8adYh1p23oMqTnNEVPzGc99c2PcKdaRtqc+P4jUnOYIe44pxnPf3Bh3B/OupM2x&#10;WZ4LDUx3Dc1o7mo1ZpyYpWLCbQ1p396XIT3HLMWkDovx3Dc3E1do5utgPaY99bNgZkybxtHBWNLu&#10;1L0Qc+d47+k0P3WWnfny5Inpdvj9czTtnM+dY04n+6R7jo9/CHP+wtlQn/W7Hp75Zcf6A8/bzyvg&#10;ewg9plshnqlm6fCy50/2jc8kwBN3C7APnhjooqMDPBNQd4PdBvBHvhS17wp8JgGeuHuiZ8E+gDnw&#10;YC4nngdzhOnm71m8bwK7QJmb8IADcw2w/66H72U5D+Rgid8dDDK8d/FMytEeK0RfzUJrFZQN94hd&#10;AGchB+VWI4traffMUayCs+fqubLaX6b+lU5zyvOk482TJx2PwXjum5vUnaWYqV9epLMQ982NcadY&#10;R9q2HkNqTnPE1HzGc9/cGHeKdaTtqc8PIjWnOcKeY4rx3Dc3xt3BvCtpc2yW50ID011DM5q7Wo0Z&#10;J2apmHBbQ9q392VIzzFLManDYjz3zc3EFZr5OliPaU/9LJgZ06ZxdDCWtDt1L8TcOd57Os1PnWVn&#10;vjx5Yrodfv8cTTvnc+eY08k+uTnHf/mHMOcvnA31Wb/r4Zlfdqw/8Lz9vAK+h9BjuhXimWqWDi97&#10;/mTf+EwCPHG3APvgiYEuOjrAMwF1N9htAH/kS1H7rsBnEuCJuyd6FuwDmAMP5nLieTBHmG7+nsX7&#10;JrALlLkJDzgw1wD773r4XpbzQA6W+N3BIMN7F8+kHO2xQvTVLLRWQdlwj9gFcBZyUG41sriWds8c&#10;xSo4e66eK+vqy9Q/6TSnPE863jx50vEYjOe+uUndWYqZ+uVFOgtx39wYd4p1pG3rMaTmNEdMzWc8&#10;982NcadYR9qe+vwgUnOaI+w5phjPfXNj3B3Mu5I2x2Z5LjQw3TU0o7mr1ZhxYpaKCbc1pH17X4b0&#10;HLMUkzosxnPf3ExcoZmvg/WY9tTPgpkxbRpHB2NJu1P3Qsyd472n0/zUWXbmy5Mnptvh98/RtHM+&#10;d445neyT23P8n38Ic/7C2VCf9bsenvllx/oDz9vPK+B7CD2mWyGeqWbp8LLnT/aNzyTAE3cLsA+e&#10;GOiiowM8E1B3g90G8Ee+FLXvCnwmAZ64e6JnwT6AOfBgLieeB3OE6ebvWbxvArtAmZvwgANzDbD/&#10;rofvZTkP5GCJ3x0MMrx38UzK0R4rRF/NQmsVlA33iF0AZyEH5VYji2tp98xRrIKz5+q5sq6/TK3i&#10;eRVTnicdb5486XgMxnPf3KTuLMVM/fIinYW4b26MO8U60rb1GFJzmiOm5jOe++bGuFOsI21PfX4Q&#10;qTnNEfYcU4znvrkx7g7mXUmbY7M8FxqY7hqa0dzVasw4MUvFhNsa0r69L0N6jlmKSR0W47lvbiau&#10;0MzXwXpMe+pnwcyYNo2jg7Gk3al7IebO8d7TaX7qLDvz5ckT0+3w++do2jmfO8ecTvaJOcfH/zWS&#10;pz7r8xfbCvS87Fh/4Hn7eQV8D6HHdCvEM9UsHV72/Mm+8ZkEeOJuAfbBEwNddHSAZwLqbrDbAP7I&#10;l6L2XYHPJMATd0/0LNgHMAcezOXE82COMN38PYv3TWAXKHMTHnBgrgH23/XwvSzngRws8buDQYb3&#10;Lp5JOdpjheirWWitgrLhHrEL4CzkoNxqZHEt7Z45ilVw9lw9V5b6MtVpTnmedLx58qTjMRjPfXOT&#10;urMUM/XLi3QW4r65Me4U60jb1mNIzWmOmJrPeO6bG+NOsY60PfX5QaTmNEfYc0wxnvvmxrg7mHcl&#10;bY7N8lxoYLpraEZzV6sx48QsFRNua0j79r4M6TlmKSZ1WIznvrmZuEIzXwfrMe2pnwUzY9o0jg7G&#10;knan7oWYO8d7T6f5qbPszJcnT0y3w++fo2nnfO4cczrZJ/YcX/2HMPVZn7/YVqDnZcf6A8/bzyvg&#10;ewg9plshnqlm6fCy50/2jc8kwBN3C7APnhjooqMDPBNQd4PdBvBHvhS17wp8JgGeuHuiZ8E+gDnw&#10;YC4nngdzhOnm71m8bwK7QJmb8IADcw2w/66H72U5D+Rgid8dDDK8d/FMytEeK0RfzUJrFZQN94hd&#10;AGchB+VWI4traffMUayCs+fqubLUl6lOc8rzpOPNkycdj8F47pub1J2lmKlfXqSzEPfNjXGnWEfa&#10;th5Dak5zxNR8xnPf3Bh3inWk7anPDyI1pznCnmOK8dw3N8bdwbwraXNsludCA9NdQzOau1qNGSdm&#10;qZhwW0Pat/dlSM8xSzGpw2I8983NxBWa+TpYj2lP/SyYGdOmcXQwlrQ7dS/E3DneezrNT51lZ748&#10;eWK6HX7/HE0753PnmNPJPnnjHF/7hzD1WZ+/2Fag52XH+gPP288r4HsIPaZbIZ6pZunwsudP9o3P&#10;JMATdwuwD54Y6KKjAzwTUHeD3QbwR74Ute8KfCYBnrh7omfBPoA58GAuJ54Hc4Tp5u9ZvG8Cu0CZ&#10;m/CAA3MNsP+uh+9lOQ/kYInfHQwyvHfxTMrRHitEX81CaxWUDfeIXQBnIQflViOLa2n3zFGsgrPn&#10;6rmy1JepTnPK86TjzZMnHY/BeO6bm9SdpZipX16ksxD3zY1xp1hH2rYeQ2pOc8TUfMZz39wYd4p1&#10;pO2pzw8iNac5wp5jivHcNzfG3cG8K2lzbJbnQgPTXUMzmrtajRknZqmYcFtD2rf3ZUjPMUsxqcNi&#10;PPfNzcQVmvk6WI9pT/0smBnTpnF0MJa0O3UvxNw53ns6zU+dZWe+PHliuh1+/xxNO+dz55jTyT55&#10;6xxf+Ycw9Vmfv9hWoOdlx/oDz9vPK+B7CD2mWyGeqWbp8LLnT/aNzyTAE3cLsA+eGOiiowM8E1B3&#10;g90G8Ee+FLXvCnwmAZ64e6JnwT6AOfBgLieeB3OE6ebvWbxvArtAmZvwgANzDbD/rofvZTkP5GCJ&#10;3x0MMrx38UzK0R4rRF/NQmsVlA33iF0AZyEH5VYji2tp98xRrIKz5+q5stSXqU5zyvOk482TJx2P&#10;wXjum5vUnaWYqV9epLMQ982NcadYR9q2HkNqTnPE1HzGc9/cGHeKdaTtqc8PIjWnOcKeY4rx3Dc3&#10;xt3BvCtpc2yW50ID011DM5q7Wo0ZJ2apmHBbQ9q392VIzzFLManDYjz3zc3EFZr5OliPaU/9LJgZ&#10;06ZxdDCWtDt1L8TcOd57Os1PnWVnvjx5Yrodfv8cTTvnc+eY08k+efMc9T+Eqc/6/MW2Aj0vO9Yf&#10;eN5+XgHfQ+gx3QrxTDVLh5c9f7JvfCYBnrhbgH3wxEAXHR3gmYC6G+w2gD/ypah9V+AzCfDE3RM9&#10;C/YBzIEHcznxPJgjTDd/z+J9E9gFytyEBxyYa4D9dz18L8t5IAdL/O5gkOG9i2dSjvZYIfpqFlqr&#10;oGy4R+wCOAs5KLcaWVxLu2eOYhWcPVfPlaW+THWaU54nHW+ePOl4DMZz39yk7izFTP3yIp2FuG9u&#10;jDvFOtK29RhSc5ojpuYznvvmxrhTrCNtT31+EKk5zRH2HFOM5765Me4O5l1Jm2OzPBcamO4amtHc&#10;1WrMODFLxYTbGtK+vS9Deo5ZikkdFuO5b24mrtDM18F6THvqZ8HMmDaNo4OxpN2peyHmzvHe02l+&#10;6iw78+XJE9Pt8PvnaNo5nzvHnE72ydvnqP4hTH3W5y+2Feh52bH+wPP28wr4HkKP6VaIZ6pZOrzs&#10;+ZN94zMJ8MTdAuyDJwa66OgAzwTU3WC3AfyRL0XtuwKfSYAn7p7oWbAPYA48mMuJ58EcYbr5exbv&#10;m8AuUOYmPODAXAPsv+vhe1nOAzlY4ncHgwzvXTyTcrTHCtFXs9BaBWXDPWIXwFnIQbnVyOJa2j1z&#10;FKvg7Ll6riz1ZarTnPI86Xjz5EnHYzCe++YmdWcpZuqXF+ksxH1zY9wp1pG2rceQmtMcMTWf8dw3&#10;N8adYh1pe+rzg0jNaY6w55hiPPfNjXF3MO9K2hyb5bnQwHTX0IzmrlZjxolZKibc1pD27X0Z0nPM&#10;UkzqsBjPfXMzcYVmvg7WY9pTPwtmxrRpHB2MJe1O3Qsxd473nk7zU2fZmS9Pnphuh98/R9PO+dw5&#10;5nSyT/7iHK//IUx91ucvthXoedmx/sDz9vMK+B5Cj+lWiGeqWTq87PmTfeMzCfDE3QLsgycGuujo&#10;AM8E1N1gtwH8kS9F7bsCn0mAJ+6e6FmwD2AOPJjLiefBHGG6+XsW75vALlDmJjzgwFwD7L/r4XtZ&#10;zgM5WOJ3B4MM7108k3K0xwrRV7PQWgVlwz1iF8BZyEG51cjiWto9cxSr4Oy5eq4s9WWq05zyPOl4&#10;8+RJx2MwnvvmJnVnKWbqlxfpLMR9c2PcKdaRtq3HkJrTHDE1n/HcNzfGnWIdaXvq84NIzWmOsOeY&#10;Yjz3zY1xdzDvStocm+W50MB019CM5q5WY8aJWSom3NaQ9u19GdJzzFJM6rAYz31zM3GFZr4O1mPa&#10;Uz8LZsa0aRwdjCXtTt0LMXeO955O81Nn2ZkvT56YboffP0fTzvncOeZ0sk/+6hyv/iFMfdbnL7YV&#10;6HnZsf7A8/bzCvgeQo/pVohnqlk6vOz5k33jMwnwxN0C7IMnBrro6ADPBNTdYLcB/JEvRe27Ap9J&#10;gCfunuhZsA9gDjyYy4nnwRxhuvl7Fu+bwC5Q5iY84MBcA+y/6+F7Wc4DOVjidweDDO9dPJNytMcK&#10;0Vez0FoFZcM9YhfAWchBudXI4lraPXMUq+DsuXquLPVlqtOc8jzpePPkScdjMJ775iZ1Zylm6pcX&#10;6SzEfXNj3CnWkbatx5Ca0xwxNZ/x3Dc3xp1iHWl76vODSM1pjrDnmGI8982NcXcw70raHJvludDA&#10;dNfQjOauVmPGiVkqJtzWkPbtfRnSc8xSTOqwGM99czNxhWa+DtZj2lM/C2bGtGkcHYwl7U7dCzF3&#10;jveeTvNTZ9mZL0+emG6H3z9H08753DnmdLJP/vIc2/8Qpj7r8xfbCvS87Fh/4Hn7eQV8D6HHdCvE&#10;M9UsHV72/Mm+8ZkEeOJuAfbBEwNddHSAZwLqbrDbAP7Il6L2XYHPJMATd0/0LNgHMAcezOXE82CO&#10;MN38PYv3TWAXKHMTHnBgrgH23/XwvSzngRws8buDQYb3Lp5JOdpjheirWWitgrLhHrEL4CzkoNxq&#10;ZHEt7Z45ilVw9lw9V5b6MtVpTnmedLx58qTjMRjPfXOTurMUM/XLi3QW4r65Me4U60jb1mNIzWmO&#10;mJrPeO6bG+NOsY60PfX5QaTmNEfYc0wxnvvmxrg7mHclbY7N8lxoYLpraEZzV6sx48QsFRNua0j7&#10;9r4M6TlmKSZ1WIznvrmZuEIzXwfrMe2pnwUzY9o0jg7Gknan7oWYO8d7T6f5qbPszJcnT0y3w++f&#10;o2nnfO4cczrZJ399jq1/CFOf9fmLbQV6XnasP/C8/bwCvofQY7oV4plqlg4ve/5k3/hMAjxxtwD7&#10;4ImBLjo6wDMBdTfYbQB/5EtR+67AZxLgibsnehbsA5gDD+Zy4nkwR5hu/p7F+yawC5S5CQ84MNcA&#10;++96+F6W80AOlvjdwSDDexfPpBztsUL01Sy0VkHZcI/YBXAWclBuNbK4lnbPHMUqOHuunitLfZnq&#10;NKc8TzrePHnS8RiM5765Sd1Zipn65UU6C3Hf3Bh3inWkbesxpOY0R0zNZzz3zY1xp1hH2p76/CBS&#10;c5oj7DmmGM99c2PcHcy7kjbHZnkuNDDdNTSjuavVmHFilooJtzWkfXtfhvQcsxSTOizGc9/cTFyh&#10;ma+D9Zj21M+CmTFtGkcHY0m7U/dCzJ3jvafT/NRZdubLkyem2+H3z9G0cz53jjmd7JOJc4z/IUx9&#10;1ucvthXoedmx/sDz9vMK+B5Cj+lWiGeqWTq87PmTfeMzCfDE3QLsgycGuujoAM8E1N1gtwH8kS9F&#10;7bsCn0mAJ+6e6FmwD2AOPJjLiefBHGG6+XsW75vALlDmJjzgwFwD7L/r4XtZzgM5WOJ3B4MM7108&#10;k3K0xwrRV7PQWgVlwz1iF8BZyEG51cjiWto9cxSr4Oy5eq4s9WWq05zyPOl48+RJx2MwnvvmJnVn&#10;KWbqlxfpLMR9c2PcKdaRtq3HkJrTHDE1n/HcNzfGnWIdaXvq84NIzWmOsOeYYjz3zY1xdzDvStoc&#10;m+W50MB019CM5q5WY8aJWSom3NaQ9u19GdJzzFJM6rAYz31zM3GFZr4O1mPaUz8LZsa0aRwdjCXt&#10;Tt0LMXeO955O81Nn2ZkvT56YboffP0fTzvncOeZ0sk+mzjH6hzD1WZ+/2Fag52XH+gPP288r4HsI&#10;PaZbIZ6pZunwsudP9o3PJMATdwuwD54Y6KKjAzwTUHeD3QbwR74Ute8KfCYBnrh7omfBPoA58GAu&#10;J54Hc4Tp5u9ZvG8Cu0CZm/CAA3MNsP+uh+9lOQ/kYInfHQwyvHfxTMrRHitEX81CaxWUDfeIXQBn&#10;IQflViOLa2n3zFGsgrPn6rmy1JepTnPK86TjzZMnHY/BeO6bm9SdpZipX16ksxD3zY1xp1hH2rYe&#10;Q2pOc8TUfMZz39wYd4p1pO2pzw8iNac5wp5jivHcNzfG3cG8K2lzbJbnQgPTXUMzmrtajRknZqmY&#10;cFtD2rf3ZUjPMUsxqcNiPPfNzcQVmvk6GM8/5FlO/SzYGROMo4OxpN2peyHmzvHe02l+6iw78+XJ&#10;E9Pt8PvnaNo5nzvHnE72yeQ5/sd/CFOf9fmLbQV6XnasP/C8/bwCvofQY7oV4plqlg4ve/5k3/hM&#10;AjxxtwD74ImBLjo6wDMBdTfYbQB/5EtR+67AZxLgibsnehbsA5gDD+Zy4nkwR5hu/p7F+yawC5S5&#10;CQ84MNcA++96+F6W80AOlvjdwSDDexfPpBztsUL01Sy0VkHZcI/YBXAWclBuNbK4lnbPHMUqOHuu&#10;nitLfZnqNKc8TzrePHnS8RiM5765Sd1Zipn65UU6C3Hf3Bh3inWkbesxpOY0R0zNZzz3zY1xp1hH&#10;2p76/CBSc5oj7DmmGM99c2PcHcy7kjbHZnkuNDDdNTSjuavVmHFilooJtzWkfXtfhvQcsxSTOizG&#10;c9/cTFyhma+D8dw3N1M/CxMzGkcHY0m7U/dCzJ3jvafT/NRZdubLkyem2+H3z9G0cz53jjmd7JPp&#10;c/y3/xCmPuvzF9sK9LzsWH/geft5BXwPocd0K8Qz1SwdXvb8yb7xmQR44m4B9sETA110dIBnAupu&#10;sNsA/siXovZdgc8kwBN3T/Qs2AcwBx7M5cTzYI4w3fw9i/dNYBcocxMecGCuAfbf9fC9LOeBHCzx&#10;u4NBhvcunkk52mOF6KtZaK2CsuEesQvgLOSg3GpkcS3tnjmKVXD2XD1Xlvoy1WlOeZ50vHnypOMx&#10;GM99c5O6sxQz9cuLdBbivrkx7hTrSNvWY0jNaY6Yms947psb406xjrQ99flBpOY0R9hzTDGe++bG&#10;uDuYdyVtjs3yXGhgumtoRnNXqzHjxCwVE25rSPv2vgzpOWYpJnVYjOe+uZm4QjNfB+O5b26mfhYm&#10;ZjSODsaSdqfuhZg7x3tPp/mps+zMlydPTLfD75+jaed87hxzOtknnzjH8h/C1Gd9/mJbgZ6XHesP&#10;PG8/r4DvIfSYboV4ppqlw8ueP9k3PpMAT9wtwD54YqCLjg7wTEDdDXYbwB/5UtS+K/CZBHji7ome&#10;BfsA5sCDuZx4HswRppu/Z/G+CewCZW7CAw7MNcD+ux6+l+U8kIMlfncwyPDexTMpR3usEH01C61V&#10;UDbcI3YBnIUclFuNLK6l3TNHsQrOnqvnylJfpjrNKc+TjjdPnnQ8BuO5b25v6s5SzNQvL9JZiPvm&#10;xrhTrCNtW48hNac5Ymo+47lvbow7xTrS9tTnB5Ga0xxhzzHFeO6bG+PuYN6VtDk2y3OhgemuoRnN&#10;Xa3GjBOzVEy4rSHt2/sypOeYpZjUYTGe++Zm4grNfB2M5765mfpZmJjRODoYS9qduhdi7hzvPZ3m&#10;p86yM1+ePDHdDr9/jqad87lzzOlkn3zqHPEfwvBZ/3/8RwND6XmZtz1vP6+gvocA060Qz1SzdHjZ&#10;8yf7xmcS4Im7BdgHTwx00dEBngmou8FuA/gjX4radwU+kwBP3D3Rs2AfwBx4MJcTz4M5wnTz9yze&#10;N4FdoMxNeMCBuQbYf9fD97KcB3KwxO8OBhneu3gm5WiPxD9cX81CaxWUDfeIXQBnIQflViOLa2n3&#10;zFGsgrPn6rmy1JepTnPK86TjzZMnHY/BeO6bPW+ePHl+6f4rOvM8uW9ujDvFOtK29RhSc5ojpuYz&#10;nvvmxrhTrCNtT31+EKk5zRH2HFOM5765Me4O5l1Jm2OzPBcamO4amtHc1WrMODFLxYTbGtK+vS9D&#10;eo5ZikkdFuO5b24mrtDM18F47pubqZ+FiRmNo4OxpN2peyHmzvHe02l+6iw78+XJE9Pt8PvnaNo5&#10;nzvHnE72ySfP8fiHMJDhPxhYvtXz9vMK1D2YboV4ppqlw8ueP9k3PpMAT9wtwD54YqCLjg7wTEDd&#10;DXYbwB/5UtS+K/CZBHji7omeBfsA5sCDuZx4HswRppu/Z/G+CewCZW7CAw7MNcD+ux6+l+U8kIMl&#10;fncwyPDexTMpR3skqLvyvpqF1iooG+4RuwDOQg7KrUYW19LumaNYBWfP1XNlqS9TneaU50nHmydP&#10;Oh6D8dw3e948eUJfuv+CzjxP7psb406xjrRtPYbUnOaIqfmM5765Me4U60jbU58fRGpOc4Q9xxTj&#10;uW9ujLuDeVfS5tgsz4UGpruGZjR3tRozTsxSMeG2hrRv78uQnmOWYlKHxXjum5uJKzTzdTCe++Zm&#10;6mdhYkbj6GAsaXfqXoi5c7z3dJqfOsvOfHnyxHQ7/P45mnbO584xp5N98ulz/D//EIYz5y+1Nd/q&#10;eft5BeoeTLdCPFPN0uFlz5/sG59JgCfuFmAfPDHQRUcHeCag7ga7DeCPfClq3xX4TAI8cfdEz4J9&#10;AHPgwVxOPA/mCNPN37N43wR2gTI34QEH5hpg/10P38tyHsjBEr87GGR47+KZlKM9EtRdeV/NQmsV&#10;lA33iF0AZyEH5VYji2tp98xRrIKz5+q5stSXqU5zyvOk482TJx2PwXjumz1vnjypvnS/TWeeJ/fN&#10;jXGnWEfath5Dak5zxNR8xnPf3Bh3inWk7anPDyI1pznCnmOK8dw3N8bdwbwraXNsludCA9NdQzOa&#10;u1qNGSdmqZhwW0Pat/dlSM8xSzGpw2I8983NxBWa+ToYz31zM/WzMDGjcXQwlrQ7dS/E3DneezrN&#10;T51lZ748eWK6HX7/HE0753PnmNPJPvlvOMf//YcwnDl/qa35Vs/bzytQ92C6FeKZapYOL3v+ZN/4&#10;TAI8cbcA++CJgS46OsAzAXU32G0Af+RLUfuuwGcS4Im7J3oW7AOYAw/mcuJ5MEeYbv6exfsmsAuU&#10;uQkPODDXAPvvevhelvNADpb43cEgw3sXz6Qc7ZGg7sr7ahZaq6BsuEfsAjgLOSi3GllcS7tnjmIV&#10;nD1Xz5Wlvkx1mlOeJx1vnjzpeAzGc9/sefPkyb/70v0mnXme3Dc3xp1iHWnbegypOc0RU/MZz31z&#10;Y9wp1pG2pz4/iNSc5gh7jinGc9/cGHcH866kzbFZngsNTHcNzWjuajVmnJilYsJtDWnf3pchPccs&#10;xaQOi/HcNzcTV2jm62A8983N1M/CxIzG0cFY0u7UvRBz53jv6TQ/dZad+fLkiel2+P1zNO2cz51j&#10;Tif75L/lHP9/a1X/oXD+UlvzrZ63n1eg7sF0K8Qz1SwdXvb8yb7xmQR44m4B9sETA110dIBnAupu&#10;sNsA/siXovZdgc8kwBN3T/Qs2AcwBx7M5cTzYI4w3fw9i/dNYBcocxMecGCuAfbf9fC9LOeBHCzx&#10;u4NBhvcunkk52iNB3ZX31Sy0VkHZcI/YBXAWclBuNbK4lnbPHMUqOHuunitLfZnqNKc8TzrePHnS&#10;8RiM577Z8+bJk//0pfstOvM8uW9ujDvFOtK29RhSc5ojpuYznvvmxrhTrCNtT31+EKk5zRH2HFOM&#10;5765Me4O5l1Jm2OzPBcamO4amtHc1WrMODFLxYTbGtK+vS9Deo5ZikkdFuO5b24mrtDM18F47pub&#10;qZ+FiRmNo4OxpN2peyHmzvHe02l+6iw78+XJE9Pt8PvnaNo5nzvHnE72yX/TOf6f/2uk/8f5S20N&#10;7uULPG8/r4DvKvSYboV4ppqlw8ueP9k3PpMAT9wtwD54YqCLjg7wTEDdDXYbwB/5UtS+K/CZBHji&#10;7omeBfsA5sCDuZx4HswRppu/Z/G+CewCZW7CAw7MNcD+ux6+l+U8kIMlfncwyPDexTMpR3skqLvy&#10;vpqF1iooG+4RuwDOQg7KrUYW19LumaNYBWfP1XNlqS9TneaU50nHmydPOh6D8dw3e948eZJ86X6D&#10;zjxP7psb406xjrRtPYbUnOaIqfmM5765Me4U60jbU58fRGpOc4Q9xxTjuW9ujLuDeVfS5tgsz4UG&#10;pruGZjR3tRozTsxSMeG2hrRv78uQnmOWYlKHxXjum5uJKzTzdTCe++Zm6mdhYkbj6GAsaXfqXoi5&#10;c7z3dJqfOsvOfHnyxHQ7/P45mnbO584xp5N98t92jvAPYc5famtwL1/geft5BXxXocd0K8Qz1Swd&#10;Xvb8yb7xmQR44m4B9sETA110dIBnAupusNsA/siXovZdgc8kwBN3T/Qs2AcwBx7M5cTzYI4w3fw9&#10;i/dNYBcocxMecGCuAfbf9fC9LOeBHCzxu4NBhvcunkk52iNB3ZX31Sy0VkHZcI/YBXAWclBuNbK4&#10;lnbPHMUqOHuunitLfZnqNKc8TzrePHnS8RiM577Z8+bJk/RLt6Uzz5P75sa4U6wjbVuPITWnOWJq&#10;PuO5b26MO8U60vbU5weRmtMcYc8xxXjumxvj7mDelbQ5NstzoYHprqEZzV2txowTs1RMuK0h7dv7&#10;MqTnmKWY1GExnvvmZuIKzXwdjOe+uZn6WZiY0Tg6GEvanboXYu4c7z2d5qfOsjNfnjwx3Q6/f46m&#10;nfO5c8zpZJ/8N57j4x/CnL/U1uBevsDz9vMK+K5Cj+lWiGeqWTq87PmTfeMzCfDE3QLsgycGuujo&#10;AM8E1N1gtwH8kS9F7bsCn0mAJ+6e6FmwD2AOPJjLiefBHGG6+XsW75vALlDmJjzgwFwD7L/r4XtZ&#10;zgM5WOJ3B4MM7108k3K0R4K6K++rWWitgrLhHrEL4CzkoNxqZHEt7Z45ilVw9lw9V5b6MtVpTnme&#10;dLx58qTjMRjPfbPnzZMnnS/dhs48T+6bG+NOsY60bT2G1JzmiKn5jOe+uTHuFOtI21OfH0RqTnOE&#10;PccU47lvboy7g3lX0ubYLM+FBqa7hmY0d7UaM07MUjHhtoa0b+/LkJ5jlmJSh8V47pubiSs083Uw&#10;nvvmZupnYWJG4+hgLGl36l6IuXO893SanzrLznx58sR0O/z+OZp2zufOMaeTffLfeo7/8g9hzl9q&#10;a3AvX+B5+3kFfFehx3QrxDPVLB1e9vzJvvGZBHjibgH2wRMDXXR0gGcC6m6w2wD+yJei9l2BzyTA&#10;E3dP9CzYBzAHHszlxPNgjjDd/D2L901gFyhzEx5wYK4B9t/18L0s54EcLPG7g0GG9y6eSTnaI0Hd&#10;lffVLLRWQdlwj9gFcBZyUG41sriWds8cxSo4e66eK0t9meo0pzxPOt48edLxGIznvtnz5smT7pfu&#10;WzrzPLlvbow7xTrStvUYUnOaI6bmM5775sa4U6wjbU99fhCpOc0R9hxTjOe+uTHuDuZdSZtjszwX&#10;GpjuGprR3NVqzDgxS8WE2xrSvr0vQ3qOWYpJHRbjuW9uJq7QzNfBeO6bm6mfhYkZjaODsaTdqXsh&#10;5s7x3tNpfuosO/PlyRPT7fD752jaOZ87x5xO9sl/8zn+zz+EOX+prcG9fIHn7ecV8F2FHtOtEM9U&#10;s3R42fMn+8ZnEuCJuwXYB08MdNHRAZ4JqLvBbgP4I1+K2ncFPpMAT9w90bNgH8AceDCXE8+DOcJ0&#10;8/cs3jeBXaDMTXjAgbkG2H/Xw/eynAdysMTvDgYZ3rt4JuVojwR1V95Xs9BaBWXDPWIXwFnIQbnV&#10;yOJa2j1zFKvg7Ll6riz1ZarTnPI86Xjz5EnHYzCe+2bPmydPbr5039CZ58l9c2PcKdaRtq3HkJrT&#10;HDE1n/HcNzfGnWIdaXvq84NIzWmOsOeYYjz3zY1xdzDvStocm+W50MB019CM5q5WY8aJWSom3NaQ&#10;9u19GdJzzFJM6rAYz31zM3GFZr4OxnPf3Ez9LEzMaBwdjCXtTt0LMXeO955O81Nn2ZkvT56Yboff&#10;P0fTzvncOeZ0sk/+28/x8X+N9BK4l/OX55q3PW8/r4DvKvSYboV4ppqlw8ueP9k3PpMAT9wtwD54&#10;YqCLjg7wTEDdDXYbwB/5UtS+K/CZBHji7omeBfsA5sCDuZx4HswRppu/Z/G+CewCZW7CAw7MNcD+&#10;ux6+l+U8kIMlfncwyPDexTMpR3skqLvyvpqF1iooG+4RuwDOQg7KrUYW19LumaNYBWfP1XNlqS9T&#10;neaU50nHmydPOh6D8dw3e948eXL7pbtLZ54n982NcadYR9q2HkNqTnPE1HzGc9/cGHeKdaTtqc8P&#10;IjWnOcKeY4rx3Dc3xt3BvCtpc2yW50ID011DM5q7Wo0ZJ2apmHBbQ9q392VIzzFLManDYjz3zc3E&#10;FZr5OhjPfXMz9bMwMaNxdDCWtDt1L8TcOd57Os1PnWVnvjx5Yrodfv8cTTvnc+eY08k++YZzfP8f&#10;wuBezl+ea972vP28Ar6r0GO6FeKZapYOL3v+ZN/4TAI8cbcA++CJgS46OsAzAXU32G0Af+RLUfuu&#10;wGcS4Im7J3oW7AOYAw/mcuJ5MEeYbv6exfsmsAuUuQkPODDXAPvvevhelvNADpb43cEgw3sXz6Qc&#10;7ZGg7sr7ahZaq6BsuEfsAjgLOSi3GllcS7tnjmIVnD1Xz5Wlvkx1mlOeJx1vnjzpeAzGc9/sefPk&#10;ifnS3aEzz5P75sa4U6wjbVuPITWnOWJqPuO5b26MO8U60vbU5weRmtMcYc8xxXjumxvj7mDelbQ5&#10;NstzoYHprqEZzV2txowTs1RMuK0h7dv7MqTnmKWY1GExnvvmZuIKzXwdjOe+uZn6WZiY0Tg6GEva&#10;nboXYu4c7z2d5qfOsjNfnjwx3Q6/f46mnfO5c8zpZJ98wzn+4/V/CIN7OX95rnnb8/bzCviuQo/p&#10;Vohnqlk6vOz5k33jMwnwxN0C7IMnBrro6ADPBNTdYLcB/JEvRe27Ap9JgCfunuhZsA9gDjyYy4nn&#10;wRxhuvl7Fu+bwC5Q5iY84MBcA+y/6+F7Wc4DOVjidweDDO9dPJNytEeCuivvq1lorYKy4R6xC+As&#10;5KDcamRxLe2eOYpVcPZcPVeW+jLVaU55nnS8efKk4zEYz32z582TJ+ZLd4fOPE/umxvjTrGOtG09&#10;htSc5oip+Yznvrkx7hTrSNtTnx9Eak5zhD3HFOO5b26Mu4N5V9Lm2CzPhQamu4ZmNHe1GjNOzFIx&#10;4baGtG/vy5CeY5ZiUofFeO6bm4krNPN1MJ775mbqZ2FiRuPoYCxpd+peiLlzvPd0mp86y858efLE&#10;dDv8/jmads7nzjGnk33yDef4z+Z7/xAG93L+8lzztuft5xXwXYUe060Qz1SzdHjZ8yf7xmcS4Im7&#10;BdgHTwx00dEBngmou8FuA/gjX4radwU+kwBP3D3Rs2AfwBx4MJcTz4M5wnTz9yzeN4FdoMxNeMCB&#10;uQbYf9fD97KcB3KwxO8OBhneu3gm5WiPBHVX3lez0FoFZcM9YhfAWchBudXI4lraPXMUq+DsuXqu&#10;LPVlqtOc8jzpePPkScdjMJ77Zs+bJ0/Ml+4OnXme3Dc3xp1iHWnbegypOc0RU/MZz31zY9wp1pG2&#10;pz4/iNSc5gh7jinGc9/cGHcH866kzbFZngsNTHcNzWjuajVmnJilYsJtDWnf3pchPccsxaQOi/Hc&#10;NzcTV2jm62A8983N1M/CxIzG0cFY0u7UvRBz53jv6TQ/dZad+fLkiel2+P1zNO2cz51jTif75BvO&#10;8V+b7/xDGNzL+ctzzduet59XwHcVeky3QjxTzdLhZc+f7BufSYAn7hZgHzwx0EVHB3gmoO4Guw3g&#10;j3wpat8V+EwCPHH3RM+CfQBz4MFcTjwP5gjTzd+zeN8EdoEyN+EBB+YaYP9dD9/Lch7IwRK/Oxhk&#10;eO/imZSjPRLUXXlfzUJrFZQN94hdAGchB+VWI4traffMUayCs+fqubLUl6lOc8rzpOPNkycdj8F4&#10;7ps9b548MV+6O3TmeXLf3Bh3inWkbesxpOY0R0zNZzz3zY1xp1hH2p76/CBSc5oj7DmmGM99c2Pc&#10;Hcy7kjbHZnkuNDDdNTSjuavVmHFilooJtzWkfXtfhvQcsxSTOizGc9/cTFyhma+D8dw3N1M/CxMz&#10;GkcHY0m7U/dCzJ3jvafT/NRZdubLkyem2+H3z9G0cz53jjmd7JNvOMdn0/9DmOcT1+I/TFje9rz9&#10;vAK+q9BjuhXimWqWDi97/mTf+EwCPHG3APvgiYEuOjrAMwF1N9htAH/kS1H7rsBnEuCJuyd6FuwD&#10;mAMP5nLieTBHmG7+nsX7JrALlLkJDzgw1wD773r4XpbzQA6W+N3BIMN7F8+kHO2RoO7K+2oWWqug&#10;bLhH7AI4CzkotxpZXEu7Z45iFZw9V8+Vpb5MdZpTnicdb5486XgMxnPf7Hnz5In50t2hM8+T++bG&#10;uFOsI21bjyE1pzliaj7juW9ujDvFOtL21OcHkZrTHGHPMcV47psb4+5g3pW0OTbLc6GB6a6hGc1d&#10;rcaME7NUTLitIe3b+zKk55ilmNRhMZ775mbiCs18HYznvrmZ+lmYmNE4OhhL2p26F2LuHO89nean&#10;zrIzX548Md0Ov3+Opp3zuXPM6WSffMM5UtP9Qxh6Iv1hwvK25+3nFfBdhR7TrRDPVLN0eNnzJ/vG&#10;ZxLgibsF2AdPDHTR0QGeCai7wW4D+CNfitp3BT6TAE/cPdGzYB/AHHgwlxPPgznCdPP3LN43gV2g&#10;zE14wIG5Bth/18P3spwHcrDE7w4GGd67eCblaI8EdVfeV7PQWgVlwz1iF8BZyEG51cjiWto9cxSr&#10;4Oy5eq4s9WWq05zyPOl48+RJx2Mwnvtmz5snT8yX7g6deZ7cNzfGnWIdadt6DKk5zRFT8xnPfXNj&#10;3CnWkbanPj+I1JzmCHuOKcZz39wYdwfzrqTNsVmeCw1Mdw3NaO5qNWacmKViwm0Nad/elyE9xyzF&#10;pA6L8dw3NxNXaObrYDz3zc3Uz8LEjMbRwVjS7tS9EHPneO/pND91lp358uSJ6Xb4/XM07ZzPnWNO&#10;J/vkG86xat7/Qxh84vnLc83bnrefV8B3FXpMt0I8U83S4WXPn+wbn0mAJ+4WYB88MdBFRwd4JqDu&#10;BrsN4I98KWrfFfhMAjxx90TPgn0Ac+DBXE48D+YI083fs3jfBHaBMjfhAQfmGmD/XQ/fy3IeyMES&#10;vzsYZHjv4pmUoz0S1F15X81CaxWUDfeIXQBnIQflViOLa2n3zFGsgrPn6rmy1JepTnPK86TjzZMn&#10;HY/BeO6bPW+ePDFfujt05nly39wYd4p1pG3rMaTmNEdMzWc8982NcadYR9qe+vwgUnOaI+w5phjP&#10;fXNj3B3Mu5I2x2Z5LjQw3TU0o7mr1ZhxYpaKCbc1pH17X4b0HLMUkzosxnPf3ExcoZmvg/HcNzdT&#10;PwsTMxpHB2NJu1P3Qsyd472n0/zUWXbmy5Mnptvh98/RtHM+d445neyTbzjHf9e8+4cw+MTzl+ea&#10;tz1vP6+A7yr0mG6FeKaapcPLnj/ZNz6TAE/cLcA+eGKgi44O8ExA3Q12G8Af+VLUvivwmQR44u6J&#10;ngX7AObAg7mceB7MEaabv2fxvgnsAmVuwgMOzDXA/rsevpflPJCDJX53MMjw3sUzKUd7JKi78r6a&#10;hdYqKBvuEbsAzkIOyq1GFtfS7pmjWAVnz9VzZakvU53mlOdJx5snTzoeg/HcN3vePHlivnR36Mzz&#10;5L65Me4U60jb1mNIzWmOmJrPeO6bG+NOsY60PfX5QaTmNEfYc0wxnvvmxrg7mHclbY7N8lxoYLpr&#10;aEZzV6sx48QsFRNua0j79r4M6TlmKSZ1WIznvrmZuEIzXwfjuW9upn4WJmY0jg7Gknan7oWYO8d7&#10;T6f5qbPszJcnT0y3w++fo2nnfO4cczrZJ99wjv+p2f+HMPjE85fnmrc9bz+vgO8q9JhuhXimmqXD&#10;y54/2Tc+kwBP3C3APnhioIuODvBMQN0NdhvAH/lS1L4r8JkEeOLuiZ4F+wDmwIO5nHgezBGmm79n&#10;8b4J7AJlbsIDDsw1wP67Hr6X5TyQgyV+dzDI8N7FMylHeySou/K+moXWKigb7hG7AM5CDsqtRhbX&#10;0u6Zo1gFZ8/Vc2WpL1Od5pTnScebJ086HoPx3Dd73jx5Yr50d+jM8+S+uTHuFOtI29ZjSM1pjpia&#10;z3jumxvjTrGOtD31+UGk5jRH2HNMMZ775sa4O5h3JW2OzfJcaGC6a2hGc1erMePELBUTbmtI+/a+&#10;DOk5ZikmdViM5765mbhCM18H47lvbqZ+FiZmNI4OxpJ2p+6FmDvHe0+n+amz7MyXJ09Mt8Pvn6Np&#10;53zuHHM62SffcI5Js/cPYfCJ5y/PNW973n5eAd9V6DHdCvFMNUuHlz1/sm98JgGeuFuAffDEQBcd&#10;HeCZgLob7DaAP/KlqH1X4DMJ8MTdEz0L9gHMgQdzOfE8mCNMN3/P4n0T2AXK3IQHHJhrgP13PXwv&#10;y3kgB0v87mCQ4b2LZ1KO9khQd+V9NQutVVA23CN2AZyFHJRbjSyupd0zR7EKzp6r58pSX6Y6zSnP&#10;k443T550PAbjuW/2vHnyxHzp7tCZ58l9c2PcKdaRtq3HkJrTHDE1n/HcNzfGnWIdaXvq84NIzWmO&#10;sOeYYjz3zY1xdzDvStocm+W50MB019CM5q5WY8aJWSom3NaQ9u19GdJzzFJM6rAYz31zM3GFZr4O&#10;xnPf3Ez9LEzMaBwdjCXtTt0LMXeO955O81Nn2ZkvT56YboffP0fTzvncOeZ0sk++4RzTZv4PYfCJ&#10;5y/PNW973n5eAd9V6DHdCvFMNUuHlz1/sm98JgGeuFuAffDEQBcdHeCZgLob7DaAP/KlqH1X4DMJ&#10;8MTdEz0L9gHMgQdzOfE8mCNMN3/P4n0T2AXK3IQHHJhrgP13PXwvy3kgB0v87mCQ4b2LZ1KO9khQ&#10;d+V9NQutVVA23CN2AZyFHJRbjSyupd0zR7EKzp6r58pSX6Y6zSnPk443T550PAbjuW/2vHnyxHzp&#10;7tCZ58l9c2PcKdaRtq3HkJrTHDE1n/HcNzfGnWIdaXvq84NIzWmOsOeYYjz3zY1xdzDvStocm+W5&#10;0MB019CM5q5WY8aJWSom3NaQ9u19GdJzzFJM6rAYz31zM3GFZr4OxnPf3Ez9LEzMaBwdjCXtTt0L&#10;MXeO955O81Nn2ZkvT56YboffP0fTzvncOeZ0sk++4Rw7zewfwuATz1+ea972vP28Ar6r0GO6FeKZ&#10;apYOL3v+ZN/4TAI8cbcA++CJgS46OsAzAXU32G0Af+RLUfuuwGcS4Im7J3oW7AOYAw/mcuJ5MEeY&#10;bv6exfsmsAuUuQkPODDXAPvvevhelvNADpb43cEgw3sXz6Qc7ZGg7sr7ahZaq6BsuEfsAjgLOSi3&#10;GllcS7tnjmIVnD1Xz5Wlvkx1mlOeJx1vnjzpeAzGc9/sefPkifnS3aEzz5P75sa4U6wjbVuPITWn&#10;OWJqPuO5b26MO8U60vbU5weRmtMcYc8xxXjumxvj7mDelbQ5NstzoYHprqEZzV2txowTs1RMuK0h&#10;7dv7MqTnmKWY1GExnvvmZuIKzXwdjOe+uZn6WZiY0Tg6GEvanboXYu4c7z2d5qfOsjNfnjwx3Q6/&#10;f46mnfO5c8zpZJ98wzl2m//5H8LgE89fnmve9rz9vAK+q9BjuhXimWqWDi97/mTf+EwCPHG3APvg&#10;iYEuOjrAMwF1N9htAH/kS1H7rsBnEuCJuyd6FuwDmAMP5nLieTBHmG7+nsX7JrALlLkJDzgw1wD7&#10;73r4XpbzQA6W+N3BIMN7F8+kHO2RoO7K+2oWWqugbLhH7AI4CzkotxpZXEu7Z45iFZw9V8+Vpb5M&#10;dZpTnicdb5486XgMxnPf7Hnz5In50t2hM8+T++bGuFOsI21bjyE1pzliaj7juW9ujDvFOtL21OcH&#10;kZrTHGHPMcV47psb4+5g3pW0OTbLc6GB6a6hGc1drcaME7NUTLitIe3b+zKk55ilmNRhMZ775mbi&#10;Cs18HYznvrmZ+lmYmNE4OhhL2p26F2LuHO89neanzrIzX548Md0Ov3+Opp3zuXPM6WSffMM53jT/&#10;/T+EwSeevzzXvO15+3kFfFehx3QrxDPVLB1e9vzJvvGZBHjibgH2wRMDXXR0gGcC6m6w2wD+yJei&#10;9l2BzyTAE3dP9CzYBzAHHszlxPNgjjDd/D2L901gFyhzEx5wYK4B9t/18L0s54EcLPG7g0GG9y6e&#10;STnaI0HdlffVLLRWQdlwj9gFcBZyUG41sriWds8cxSo4e66eK0t9meo0pzxPOt48edLxGIznvtnz&#10;5skT86W7Q2eeJ/fNjXGnWEfath5Dak5zxNR8xnPf3Bh3inWk7anPDyI1pznCnmOK8dw3N8bdwbwr&#10;aXNsludCA9NdQzOau1qNGSdmqZhwW0Pat/dlSM8xSzGpw2I8983NxBWa+ToYz31zM/WzMDGjcXQw&#10;lrQ7dS/E3DneezrNT51lZ748eWK6HX7/HE0753PnmNPJPvmGc7xt1v8QBp94/vJc87bn7ecV8F2F&#10;HtOtEM9Us3R42fMn+8ZnEuCJuwXYB08MdNHRAZ4JqLvBbgP4I1+K2ncFPpMAT9w90bNgH8AceDCX&#10;E8+DOcJ08/cs3jeBXaDMTXjAgbkG2H/Xw/eynAdysMTvDgYZ3rt4JuVojwR1V95Xs9BaBWXDPWIX&#10;wFnIQbnVyOJa2j1zFKvg7Ll6riz1ZarTnPI86Xjz5EnHYzCe+2bPmydPzJfuDp15ntw3N8adYh1p&#10;23oMqTnNEVPzGc99c2PcKdaRtqc+P4jUnOYIe44pxnPf3Bh3B/OupM2xWZ4LDUx3Dc1o7mo1ZpyY&#10;pWLCbQ1p396XIT3HLMWkDovx3Dc3E1do5utgPPfNzdTPwsSMxtHBWNLu1L0Qc+d47+k0P3WWnfny&#10;5Inpdvj9czTtnM+dY04n++QbzvG+Wf1DGHzi+ctzzduet59XwHcVeky3QjxTzdLhZc+f7BufSYAn&#10;7hZgHzwx0EVHB3gmoO4Guw3gj3wpat8V+EwCPHH3RM+CfQBz4MFcTjwP5gjTzd+zeN8EdoEyN+EB&#10;B+YaYP9dD9/Lch7IwRK/OxhkeO/imZSjPRLUXXlfzUJrFZQN94hdAGchB+VWI4traffMUayCs+fq&#10;ubLUl6lOc8rzpOPNkycdj8F47ps9b548MV+6O3TmeXLf3Bh3inWkbesxpOY0R0zNZzz3zY1xp1hH&#10;2p76/CBSc5oj7DmmGM99c2PcHcy7kjbHZnkuNDDdNTSjuavVmHFilooJtzWkfXtfhvQcsxSTOizG&#10;c9/cTFyhma+D8dw3N1M/CxMzGkcHY0m7U/dCzJ3jvafT/NRZdubLkyem2+H3z9G0cz53jjmd7JNv&#10;OMf75ub8hzD4xPOX55q3PW8/r4DvKvSYboV4ppqlw8ueP9k3PpMAT9wtwD54YqCLjg7wTEDdDXYb&#10;wB/5UtS+K/CZBHji7omeBfsA5sCDuZx4HswRppu/Z/G+CewCZW7CAw7MNcD+ux6+l+U8kIMlfncw&#10;yPDexTMpR3skqLvyvpqF1iooG+4RuwDOQg7KrUYW19LumaNYBWfP1XNlqS9TneaU50nHmydPOh6D&#10;8dw3e948eWK+dHfozPPkvrkx7hTrSNvWY0jNaY6Yms947psb406xjrQ99flBpOY0R9hzTDGe++bG&#10;uFP+8Y9/qHclbU7Mshr7IUx3Dc1o7mo1ZpyYpWLCbQ1p396XIT3HLMWkDovx3Dc3E1do5utgPPfN&#10;zdTPwsSMxtHBWNLu1L0Qc+d47+k0P3WWnfny5Inpdvj9czTtnM+dY04n++QbzvG+ufnH+sfjH8Lg&#10;E89fnmve9rz9vAK+q9BjuhXimWqWDi97/mTf+EwCPHG3APvgiYEuOjrAMwF1N9htAH/kS1H7rsBn&#10;EuCJuyd6FuwDmAMP5nLieTBHmG7+nsX7JrALlLkJDzgw1wD773r4XpbzQA6W+N3BIMN7F8+kHO2R&#10;oO7K+2oWWqugbLhH7AI4CzkotxpZXEu7Z45iFZw9V8+Vpb5MdZpTnicdb5486XgMxnPf7Hnz5In5&#10;0t2hM8+T++bGuFOsI21bjyE1pzliaj7juW9ujDvFOtL21OcHkZrTHGHPMcV47psb406x70nanphl&#10;NfZDmO4amvHX7ouYcFtD2rf3ZUjPMUsxqcNiPPfNzcQVmvk6GM99czP1szAxo3F0MJa0O3UvxNw5&#10;3ns6zU+dZWe+PHliuh1+/xxNO+dz55jTyT75hnO8b27+OeP/+4cw+MTzl+eatz1vP6+A7yr0mG6F&#10;eKaapcPLnj/ZNz6TAE/cLcA+eGKgi44O8ExA3Q12G8Af+VLUvivwmQR44u6JngX7AObAg7mceB7M&#10;Eaabv2fxvgnsAmVuwgMOzDXA/rsevpflPJCDJX53MMjw3sUzKUd7JKi78r6ahdYqKBvuEbsAzkIO&#10;yq1GFtfS7pmjWAVnz9VzZakvU53mlOdJx5snTzoeg/HcN3vePHlivnR36Mzz5L65Me4U60jb1mNI&#10;zWmOmJrPeO6bG+NOsY60PfX5QaTmNEfYc0wxnvvmxrhT7HuStidmWY39EKa7hmb8tfsiJtzWkPbt&#10;fRnSc8xSTOqwGM99czNxhWa+DsZz39xM/SxMzGgcHYwl7U7dCzF3jveeTvNTZ9mZL0+emG6H3z9H&#10;08753DnmdLJPvuEc75ubf51x/0MYfOL5y3PN2563n1fAdxV6TLdCPFPN0uFlz5/sG59JgCfuFmAf&#10;PDHQRUcHeCag7ga7DeCPfClq3xX4TAI8cfdEz4J9AHPgwVxOPA/mCNPN37N43wR2gTI34QEH5hpg&#10;/10P38tyHsjBEr87GGR47+KZlKM9EtRdeV/NQmsVlA33iF0AZyEH5VYji2tp98xRrIKz5+q5stSX&#10;qU5zyvOk482TJx2PwXjumz1vnjwxX7o7dOZ5ct/cGHeKdaRt6zGk5jRHTM1nPPfNjXGnWEfanvr8&#10;IFJzmiPsOaYYz31zY9wp9j1J2xOzrMZ+CNNdQzP+2n0RE25rSPv2vgzpOWYpJnVYjOe+uZm4QjNf&#10;B+O5b26mfhYmZjSODsaSdqfuhZg7x3tPp/mps+zMlydPTLfD75+jaed87hxzOtkn33CO983Nc8b/&#10;+3+N9L+cvzzX4M6F5+3nFfBdhR7TrRDPVLN0eNnzJ/vGZxLgibsF2AdPDHTR0QGeCai7wW4D+CNf&#10;itp3BT6TAE/cPdGzYB/AHHgwlxPPgznCdPP3LN43gV2gzE14wIG5Bth/18P3spwHcrDE7w4GGd67&#10;eCblaI8EdVfeV7PQWgVlwz1iF8BZyEG51cjiWto9cxSr4Oy5eq6s44tGh05zyvOk482TJx2PwXju&#10;mz1vnjwxX7o7dOZ5ct/cGHeKdaRt6zGk5jRHTM1nPPfNjXGnWEfanvr8IFJzmiPsOaYYz31zY9wp&#10;9j1J2xOzrMZ+CNNdQzP+2n0RE25rSPv2vgzpOWYpJnVYjOe+uZm4QjNfB+O5b26mfhYmZjSODsaS&#10;dqfuhZg7x3tPp/mps+zMlydPTLfD75+jaed87hxzOtkn33CO980NzQj/EOb85bnm9DrP288r4LsK&#10;PaZbIZ6pZunwsudP9o3PJMATdwuwD54Y6KKjAzwTUHeD3QbwR74Ute8KfCYBnrh7omfBPoA58GAu&#10;J54Hc4Tp5u9ZvG8Cu0CZm/CAA3MNsP+uh+9lOQ/kYInfHQwyvHfxTMrRHgnqrryvZqG1CsqGe8Qu&#10;gLOQg3KrkcW1tHvmKFbB2XP1XFn4RSOl05zyPOl48+RJx2Mwnvtmz5snT8yX7g6deZ7cNzfGnWId&#10;adt6DKk5zRFT8xnPfXNj3CnWkbanPj+I1JzmCHuOKcZz39wYd4p9T9L2xCyrsR/CdNfQjL92X8SE&#10;2xrSvr0vQ3qOWYpJHRbjuW9uJq7QzNfBeO6bm6mfhYkZjaODsaTdqXsh5s7x3tNpfuosO/PlyRPT&#10;7fD752jaOZ87x5xO9sk3nON9c1PN+PiHMOcvzzXoFZ63n1fAdxV6TLdCPFPN0uFlz5/sG59JgCfu&#10;FmAfPDHQRUcHeCag7ga7DeCPfClq3xX4TAI8cfdEz4J9AHPgwVxOPA/mCNPN37N43wR2gTI34QEH&#10;5hpg/10P38tyHsjBEr87GGR47+KZlKM9EtRdeV/NQmsVlA33iF0AZyEH5VYji2tp98xRrIKz5+q5&#10;ssovGgmd5pTnScebJ086HoPx3Dd73jx5Yr50d+jM8+S+uTHuFOtI29ZjSM1pjpiaz3jumxvjTrGO&#10;tD31+UGk5jRH2HNMMZ775sa4U+x7krYnZlmN/RCmu4Zm/LX7Iibc1pD27X0Z0nPMUkzqsBjPfXMz&#10;cYVmvg7Gc9/cTP0sTMxoHB2MJe1O3Qsxd473nk7zU2fZmS9Pnphuh98/R9PO+dw55nSyT77hHO+b&#10;m38347/8Q5jzl+ca9ArP288r4LsKPaZbIZ6pZunwsudP9o3PJMATdwuwD54Y6KKjAzwTUHeD3Qbw&#10;R74Ute8KfCYBnrh7omfBPoA58GAuJ54Hc4Tp5u9ZvG8Cu0CZm/CAA3MNsP+uh+9lOQ/kYInfHQwy&#10;vHfxTMrRHgnqrryvZqG1CsqGe8QugLOQg3KrkcW1tHvmKFbB2XP1XFn/9ovGf6LTnPI86Xjz5EnH&#10;YzCe+2bPmydPzJfuDp15ntw3N8adYh1p23oMqTnNEVPzGc99c2PcKdaRtqc+P4jUnOYIe44pxnPf&#10;3Bh3in1P0vbELKuxH8J019CMv3ZfxITbGtK+vS9Deo5ZikkdFuO5b24mrtDM18F47pubqZ+FiRmN&#10;o4OxpN2peyHmzvHe02l+6iw78+XJE9Pt8PvnaNo5nzvHnE72yTec431z859m/J9/CHP+8lyDXuF5&#10;+3kFfFehx3QrxDPVLB1e9vzJvvGZBHjibgH2wRMDXXR0gGcC6m6w2wD+yJei9l2BzyTAE3dP9CzY&#10;BzAHHszlxPNgjjDd/D2L901gFyhzEx5wYK4B9t/18L0s54EcLPG7g0GG9y6eSTnaI0HdlffVLLRW&#10;Qdlwj9gFcBZyUG41sriWds8cxSo4e66eK+s/ftH4d3SaU54nHW+ePOl4DMZz3+x58+SJ+dLdoTPP&#10;k/vmxrhTrCNtW48hNac5Ymo+47lvbow7xTrS9tTnB5Ga0xxhzzHFeO6bG+NOse9J2p6YZTX2Q5ju&#10;Gprx1+6LmHBbQ9q392VIzzFLManDYjz3zc3EFZr5OhjPfXMz9bMwMaNxdDCWtDt1L8TcOd57Os1P&#10;nWVnvjx5Yrodfv8cTTvnc+eY08k++YZzvG9ukhkf/9dIL4He85f0MW8/r4DvKvSYboV4ppqlw8ue&#10;P9k3PpMAT9wtwD54YqCLjg7wTEDdDXYbwB/5UtS+K/CZBHji7omeBfsA5sCDuZx4HswRppu/Z/G+&#10;CewCZW7CAw7MNcD+ux6+l+U8kIMlfncwyPDexTMpR3skqLvyvpqF1iooG+4RuwDOQg7KrUYW19Lu&#10;maNYBWfP1XNlRV80KjrNKc+TjjdPnnQ8BuO5b/a8efLEfOnu0JnnyX1zY9wp1pG2rceQmtMcMTWf&#10;8dw3N8adYh1pe+rzg0jNaY6w55hiPPfNjXGn2PckbU/Mshr7IUx3Dc34a/dFTLitIe3b+zKk55il&#10;mNRhMZ775mbiCs18HYznvrmZ+lmYmNE4OhhL2p26F2LuHO89neanzrIzX548Md0Ov3+Opp3zuXPM&#10;6WSffMM53jc36Yzv/0MY9J6/pI95+3kFfFehx3QrxDPVLB1e9vzJvvGZBHjibgH2wRMDXXR0gGcC&#10;6m6w2wD+yJei9l2BzyTAE3dP9CzYBzAHHszlxPNgjjDd/D2L901gFyhzEx5wYK4B9t/18L0s54Ec&#10;LPG7g0GG9y6eSTnaI0HdlffVLLRWQdlwj9gFcBZyUG41sriWds8cxSo4e66eKyv+okF0mlOeJx1v&#10;njzpeAzGc9/sefPkifnS3aEzz5P75sa4U6wjbVuPITWnOWJqPuO5b26MO8U60vbU5weRmtMcYc8x&#10;xXjumxvjTrHvSdqemGU19kOY7hqa8dfui5hwW0Pat/dlSM8xSzGpw2I8983NxBWa+ToYz31zM/Wz&#10;MDGjcXQwlrQ7dS/E3DneezrNT51lZ748eWK6HX7/HE0753PnmNPJPvmGc7xvbjozvvsPYdB7/pI+&#10;5u3nFfBdhR7TrRDPVLN0eNnzJ/vGZxLgibsF2AdPDHTR0QGeCai7wW4D+CNfitp3BT6TAE/cPdGz&#10;YB/AHHgwlxPPgznCdPP3LN43gV2gzE14wIG5Bth/18P3spwHcrDE7w4GGd67eCblaI8EdVfeV7PQ&#10;WgVlwz1iF8BZyEG51cjiWto9cxSr4Oy5eq6s1heNJ53mlOdJx5snTzoeg/HcN3vePHlivnR36Mzz&#10;5L65Me4U60jb1mNIzWmOmJrPeO6bG+NOsY60PfX5QaTmNEfYc0wxnvvmxrhT7HuStidmWY39EKa7&#10;hmb8tfsiJtzWkPbtfRnSc8xSTOqwGM99czNxhWa+DsZz39xM/SxMzGgcHYwl7U7dCzF3jveeTvNT&#10;Z9mZL0+emG6H3z9H08753DnmdLJPvuEc75ub7ozv/UMY9J6/pI95+3kFfFehx3QrxDPVLB1e9vzJ&#10;vvGZBHjibgH2wRMDXXR0gGcC6m6w2wD+yJei9l2BzyTAE3dP9CzYBzAHHszlxPNgjjDd/D2L901g&#10;FyhzEx5wYK4B9t/18L0s54EcLPG7g0GG9y6eSTnaI0HdlffVLLRWQdlwj9gFcBZyUG41sriWds8c&#10;xSo4e66eK6v9ReNf6TSnPE863jx50vEYjOe+2fPmyRPzpbtDZ54n982NcadYR9q2HkNqTnPE1HzG&#10;c9/cGHeKdaTtqc8PIjWnOcKeY4rx3Dc3xp1i35O0PTHLauyHMN01NOOv3Rcx4baGtG/vy5CeY5Zi&#10;UofFeO6bm4krNPN1MJ775mbqZ2FiRuPoYCxpd+peiLlzvPd0mp86y858efLEdDv8/jmads7nzjGn&#10;k33yDed439zczPjOP4RB7/lL+pi3n1fAdxV6TLdCPFPN0uFlz5/sG59JgCfuFmAfPDHQRUcHeCag&#10;7ga7DeCPfClq3xX4TAI8cfdEz4J9AHPgwVxOPA/mCNPN37N43wR2gTI34QEH5hpg/10P38tyHsjB&#10;Er87GGR47+KZlKM9EtRdeV/NQmsVlA33iF0AZyEH5VYji2tp98xRrIKz5+q5sq6+aPyTTnPK86Tj&#10;zZMnHY/BeO6bPW+ePDFfujt05nly39wYd4p1pG3rMaTmNEdMzWc8982NcadYR9qe+vwgUnOaI+w5&#10;phjPfXNj3Cn2PUnbE7Osxn4I011DM/7afRETbmtI+/a+DOk5ZikmdViM5765mbhCM18H47lvbqZ+&#10;FiZmNI4OxpJ2p+6FmDvHe0+n+amz7MyXJ09Mt8Pvn6Np53zuHHM62SffcI73zc3tjP4fwqD3/CV9&#10;zNvPK+C7Cj2mWyGeqWbp8LLnT/aNzyTAE3cLsA+eGOiiowM8E1B3g90G8Ee+FLXvCnwmAZ64e6Jn&#10;wT6AOfBgLieeB3OE6ebvWbxvArtAmZvwgANzDbD/rofvZTkP5GCJ3x0MMrx38UzK0R4J6q68r2ah&#10;tQrKhnvELoCzkINyq5HFtbR75ihWwdlz9VxZ1180VvG8iinPk443T550PAbjuW/2vHnyxHzp7tCZ&#10;58l9c2PcKdaRtq3HkJrTHDE1n/HcNzfGnWIdaXvq84NIzWmOsOeYYjz3zY1xp9j3JG1PzLIa+yFM&#10;dw3N+Gv3RUy4rSHt2/sypOeYpZjUYTGe++Zm4grNfB2M5765mfpZmJjRODoYS9qduhdi7hzvPZ3m&#10;p86yM1+ePDHdDr9/jqad87lzzOlkn3zDOd43N2ZG9w9h0Hv+kj7m7ecV8F2FHtOtEM9Us3R42fMn&#10;+8ZnEuCJuwXYB08MdNHRAZ4JqLvBbgP4I1+K2ncFPpMAT9w90bNgH8AceDCXE8+DOcJ08/cs3jeB&#10;XaDMTXjAgbkG2H/Xw/eynAdysMTvDgYZ3rt4JuVojwR1V95Xs9BaBWXDPWIXwFnIQbnVyOJa2j1z&#10;FKvg7Ll6riz1RaPTnPI86Xjz5EnHYzCe+2bPmydPzJfuDp15ntw3N8adYh1p23oMqTnNEVPzGc99&#10;c2PcKdaRtqc+P4jUnOYIe44pxnPf3Bh3in1P0vbELKuxH8J019CMv3ZfxITbGtK+vS9Deo5Zikkd&#10;FuO5b24mrtDM18F47pubqZ+FiRmNo4OxpN2peyHmzvHe02l+6iw78+XJE9Pt8PvnaNo5nzvHnE72&#10;yTec431zY2e8/4cw6D1/SR/z9vMK+K5Cj+lWiGeqWTq87PmTfeMzCfDE3QLsgycGuujoAM8E1N1g&#10;twH8kS9F7bsCn0mAJ+6e6FmwD2AOPJjLiefBHGG6+XsW75vALlDmJjzgwFwD7L/r4XtZzgM5WOJ3&#10;B4MM7108k3K0R4K6K++rWWitgrLhHrEL4CzkoNxqZHEt7Z45ilVw9lw9V5b6otFpTnmedLx58qTj&#10;MRjPfbPnzZMn5kt3h848T+6bG+NOsY60bT2G1JzmiKn5jOe+uTHuFOtI21OfH0RqTnOEPccU47lv&#10;bow7xb4naXtiltXYD2G6a2jGX7svYsJtDWnf3pchPccsxaQOi/HcNzcTV2jm62A8983N1M/CxIzG&#10;0cFY0u7UvRBz53jv6TQ/dZad+fLkiel2+P1zNO2cz51jTif75BvO8b65eWPGu38Ig97zl/Qxbz+v&#10;gO8q9JhuhXimmqXDy54/2Tc+kwBP3C3APnhioIuODvBMQN0NdhvAH/lS1L4r8JkEeOLuiZ4F+wDm&#10;wIO5nHgezBGmm79n8b4J7AJlbsIDDsw1wP67Hr6X5TyQgyV+dzDI8N7FMylHeySou/K+moXWKigb&#10;7hG7AM5CDsqtRhbX0u6Zo1gFZ8/Vc2WpLxqd5pTnScebJ086HoPx3Dd73jx5Yr50d+jM8+S+uTHu&#10;FOtI29ZjSM1pjpiaz3jumxvjTrGOtD31+UGk5jRH2HNMMZ775sa4U+x7krYnZlmN/RCmu4Zm/LX7&#10;Iibc1pD27X0Z0nPMUkzqsBjPfXMzcYVmvg7Gc9/cTP0sTMxoHB2MJe1O3Qsxd473nk7zU2fZmS9P&#10;nphuh98/R9PO+dw55nSyT77hHO+bm7dm7P9DGPSev6SPeft5BXxXocd0K8Qz1SwdXvb8yb7xmQR4&#10;4m4B9sETA110dIBnAupusNsA/siXovZdgc8kwBN3T/Qs2AcwBx7M5cTzYI4w3fw9i/dNYBcocxMe&#10;cGCuAfbf9fC9LOeBHCzxu4NBhvcunkk52iNB3ZX31Sy0VkHZcI/YBXAWclBuNbK4lnbPHMUqOHuu&#10;nitLfdHoNKc8TzrePHnS8RiM577Z8+bJE/Olu0Nnnif3zY1xp1hH2rYeQ2pOc8TUfMZz39wYd4p1&#10;pO2pzw8iNac5wp5jivHcNzfGnWLfk7Q9Mctq7Icw3TU046/dFzHhtoa0b+/LkJ5jlmJSh8V47pub&#10;iSs083UwnvvmZupnYWJG4+hgLGl36l6IuXO893SanzrLznx58sR0O/z+OZp2zufOMaeTffIN53jf&#10;3Lw5Y+8fwqD3/CV9zNvPK+C7Cj2mWyGeqWbp8LLnT/aNzyTAE3cLsA+eGOiiowM8E1B3g90G8Ee+&#10;FLXvCnwmAZ64e6JnwT6AOfBgLieeB3OE6ebvWbxvArtAmZvwgANzDbD/rofvZTkP5GCJ3x0MMrx3&#10;8UzK0R4J6q68r2ahtQrKhnvELoCzkINyq5HFtbR75ihWwdlz9VxZ6otGpznledLx5smTjsdgPPfN&#10;njdPnpgv3R068zy5b26MO8U60rb1GFJzmiOm5jOe++bGuFOsI21PfX4QqTnNEfYcU4znvrkx7hT7&#10;nqTtiVlWYz+E6a6hGX/tvogJtzWkfXtfhvQcsxSTOizGc9/cTFyhma+D8dw3N1M/CxMzGkcHY0m7&#10;U/dCzJ3jvafT/NRZdubLkyem2+H3z9G0cz53jjmd7JNvOMf75ubtGfN/CIPe85f0MW8/r4DvKvSY&#10;boV4ppqlw8ueP9k3PpMAT9wtwD54YqCLjg7wTEDdDXYbwB/5UtS+K/CZBHji7omeBfsA5sCDuZx4&#10;HswRppu/Z/G+CewCZW7CAw7MNcD+ux6+l+U8kIMlfncwyPDexTMpR3skqLvyvpqF1iooG+4RuwDO&#10;Qg7KrUYW19LumaNYBWfP1XNlqS8aneaU50nHmydPOh6D8dw3e948eWK+dHfozPPkvrkx7hTrSNvW&#10;Y0jNaY6Yms947psb406xjrQ99flBpOY0R9hzTDGe++bGuFPse5K2J2ZZjf0QpruGZvy1+yIm3NaQ&#10;9u19GdJzzFJM6rAYz31zM3GFZr4OxnPf3Ez9LEzMaBwdjCXtTt0LMXeO955O81Nn2ZkvT56Yboff&#10;P0fTzvncOeZ0sk++4Rzvm5u/mDH7hzDoPX9JH/P28wr4rkKP6VaIZ6pZOrzs+ZN94zMJ8MTdAuyD&#10;Jwa66OgAzwTU3WC3AfyRL0XtuwKfSYAn7p7oWbAPYA48mMuJ58EcYbr5exbvm8AuUOYmPODAXAPs&#10;v+vhe1nOAzlY4ncHgwzvXTyTcrRHgror76tZaK2CsuEesQvgLOSg3GpkcS3tnjmKVXD2XD1Xlvqi&#10;0WlOeZ50vHnypOMxGM99s+fNkyfmS3eHzjxP7psb406xjrRtPYbUnOaIqfmM5765Me4U60jbU58f&#10;RGpOc4Q9xxTjuW9ujDvFvidpe2KW1dgPYbpraMZfuy9iwm0Nad/elyE9xyzFpA6L8dw3NxNXaObr&#10;YDz3zc3Uz8LEjMbRwVjS7tS9EHPneO/pND91lp358uSJ6Xb4/XM07ZzPnWNOJ/vkG87xvrn5qxn/&#10;8z+EQe/5S/qYt59XwHcVeky3QjxTzdLhZc+f7BufSYAn7hZgHzwx0EVHB3gmoO4Guw3gj3wpat8V&#10;+EwCPHH3RM+CfQBz4MFcTjwP5gjTzd+zeN8EdoEyN+EBB+YaYP9dD9/Lch7IwRK/OxhkeO/imZSj&#10;PRLUXXlfzUJrFZQN94hdAGchB+VWI4traffMUayCs+fqubLUF41Oc8rzpOPNkycdj8F47ps9b548&#10;MV+6O3TmeXLf3Bh3inWkbesxpOY0R0zNZzz3zY1xp1hH2p76/CBSc5oj7DmmGM99c2PcKfY9SdsT&#10;s6zGfgjTXUMz/tp9ERNua0j79r4M6TlmKSZ1WIznvrmZuEIzXwfjuW9upn4WJmY0jg7Gknan7oWY&#10;O8d7T6f5qbPszJcnT0y3w++fo2nnfO4cczrZJ99wjvfNzV/O+O//IQx6z1/Sx7z9vAK+q9BjuhXi&#10;mWqWDi97/mTf+EwCPHG3APvgiYEuOjrAMwF1N9htAH/kS1H7rsBnEuCJuyd6FuwDmAMP5nLieTBH&#10;mG7+nsX7JrALlLkJDzgw1wD773r4XpbzQA6W+N3BIMN7F8+kHO2RoO7K+2oWWqugbLhH7AI4Czko&#10;txpZXEu7Z45iFZw9V8+Vpb5odJpTnicdb5486XgMxnPf7Hnz5In50t2hM8+T++bGuFOsI21bjyE1&#10;pzliaj7juW9ujDvFOtL21OcHkZrTHGHPMcV47psb406x70nanphlNfZDmO4amvHX7ouYcFtD2rf3&#10;ZUjPMUsxqcNiPPfNzcQVmvk6GM99czP1szAxo3F0MJa0O3UvxNw53ns6zU+dZWe+PHliuh1+/xxN&#10;O+dz55jTyT75hnO8b27+esb6H8Kg9/wlfczbzyvguwo9plshnqlm6fCy50/2jc8kwBN3C7APnhjo&#10;oqMDPBNQd4PdBvBHvhS17wp8JgGeuHuiZ8E+gDnwYC4nngdzhOnm71m8bwK7QJmb8IADcw2w/66H&#10;72U5D+Rgid8dDDK8d/FMytEeCequvK9mobUKyoZ7xC6As5CDcquRxbW0e+YoVsHZc/VcWeqLRqc5&#10;5XnS8ebJk47HYDz3zZ43T56YL90dOvM8uW9ujDvFOtK29RhSc5ojpuYznvvmxrhTrCNtT31+EKk5&#10;zRH2HFOM5765Me4U+56k7YlZVmM/hOmuoRl/7b6ICbc1pH17X4b0HLMUkzosxnPf3ExcoZmvg/Hc&#10;NzdTPwsTMxpHB2NJu1P3Qsyd472n0/zUWXbmy5Mnptvh98/RtHM+d445neyTbzjH++ZmYkb+hzDo&#10;PX9JH/P28wr4rkKP6VaIZ6pZOrzs+ZN94zMJ8MTdAuyDJwa66OgAzwTU3WC3AfyRL0XtuwKfSYAn&#10;7p7oWbAPYA48mMuJ58EcYbr5exbvm8AuUOYmPODAXAPsv+vhe1nOAzlY4ncHgwzvXTyTcrRHgror&#10;76tZaK2CsuEesQvgLOSg3GpkcS3tnjmKVXD2XD1Xlvqi0WlOeZ50vHnypOMxGM99s+fNkyfmS3eH&#10;zjxP7psb406xjrRtPYbUnOaIqfmM5765Me4U60jbU58fRGpOc4Q9xxTjuW9ujDvFvidpe2KW1dgP&#10;YbpraMZfuy9iwm0Nad/elyE9xyzFpA6L8dw3NxNXaObrYDz3zc3Uz8LEjMbRwVjS7tS9EHPneO/p&#10;ND91lp358uSJ6Xb4/XM07ZzPnWNOJ/vkG87xvrmZmPEf//gH/EMY9J6/pI95+3kFfFehx3QrxDPV&#10;LB1e9vzJvvGZBHjibgH2wRMDXXR0gGcC6m6w2wD+yJei9l2BzyTAE3dP9CzYBzAHHszlxPNgjjDd&#10;/D2L901gFyhzEx5wYK4B9t/18L0s54EcLPG7g0GG9y6eSTnaI0HdlffVLLRWQdlwj9gFcBZyUG41&#10;sriWds8cxSo4e66eK0t90eg0pzxPOt48edLxGIznvtnz5skT86W7Q2eeJ/fNjXGnWEfath5Dak5z&#10;xNR8xnPf3Bh3inWk7anPDyI1pznCnmOK8dw3N8adYt+TtD0xy2rshzDdNTTjr90XMeG2hrRv78uQ&#10;nmOWYlKHxXjum5uJKzTzdTCe++Zm6mdhYkbj6GAsaXfqXoi5c7z3dJqfOsvOfHnyxHQ7/P45mnbO&#10;584xp5N98g3neN/cTMz4z/n+7z+EQe/5S/qYt59XwHcVeky3QjxTzdLhZc+f7BufSYAn7hZgHzwx&#10;0EVHB3gmoO4Guw3gj3wpat8V+EwCPHH3RM+CfQBz4MFcTjwP5gjTzd+zeN8EdoEyN+EBB+YaYP9d&#10;D9/Lch7IwRK/OxhkeO/imZSjPRLUXXlfzUJrFZQN94hdAGchB+VWI4traffMUayCs+fqubLUF41O&#10;c8rzpOPNkycdj8F47ps9b548MV+6O3TmeXLf3Bh3inWkbesxpOY0R0zNZzz3zY1xp1hH2p76/CBS&#10;c5oj7DmmGM99c2PcKfY9SdsTs6zGfgjTXUMz/tp9ERNua0j79r4M6TlmKSZ1WIznvrmZuEIzXwfj&#10;uW9upn4WJmY0jg7Gknan7oWYO8d7T6f5qbPszJcnT0y3w++fo2nnfO4cczrZJ99wjvfNzcSM/zrf&#10;//uHMOg9f0kf8/bzCviuQo/pVohnqlk6vOz5k33jMwnwxN0C7IMnBrro6ADPBNTdYLcB/JEvRe27&#10;Ap9JgCfunuhZsA9gDjyYy4nnwRxhuvl7Fu+bwC5Q5iY84MBcA+y/6+F7Wc4DOVjidweDDO9dPJNy&#10;tEeCuivvq1lorYKy4R6xC+As5KDcamRxLe2eOYpVcPZcPVeW+qLRaU55nnS8efKk4zEYz32z582T&#10;J+ZLd4fOPE/umxvjTrGOtG09htSc5oip+Yznvrkx7hTrSNtTnx9Eak5zhD3HFOO5b26MO8W+J2l7&#10;YpbV2A9humtoxl+7L2LCbQ1p396XIT3HLMWkDovx3Dc3E1do5utgPPfNzcTPwj/+53+3pE3j6GAs&#10;aXfiXirmzvHe02l+6iw78+XJE9Pt8PvnaNo5nzvHnE72yTec431zMzHjc779D2HQe/6SPubt5xXw&#10;XYUe060Qz1SzdHjZ8yf7xmcS4Im7BdgHTwx00dEBngmou8FuA/gjX4radwU+kwBP3D3Rs2AfwBx4&#10;MJcTz4M5wnTz9yzeN4FdoMxNeMCBuQbYf9fD97KcB3KwxO8OBhneu3gm5WiPBHVX3lez0FoFZcM9&#10;YhfAWchBudXI4lraPXMUq+DsuXquLPVFo9Oc8jzpePPkScdjMJ77Zs+bJ0+eX0r/is48T+6bG+NO&#10;sY60bT2G1JzmiKn5jOe+uTHuFOtI21OfH0RqTnOEPccU47lvbow7xb4naXtiltXYD2G6a2jGX7sv&#10;YsJtDWnf3pchPccsxaQOi/HcNzcTV2jm62A8983NxM+CmW81ZrSeFGNJuxP3UjF3jveeTvNTZ9mZ&#10;L0+emG6H3z9H08753DnmdLJPvuEc75ubiRlpvv/7f430v5y/pI85He55BTBL7jHdCvFMNUuHlz1/&#10;sm98JgGeuFuAffDEQBcdHeCZgLob7DaAP/KlqH1X4DMJ8MTdEz0L9gHMgQdzOfE8mCNMN3/P4n0T&#10;2AXK3IQHHJhrgP13PfW9CA/kYInfHQwy9d4fYA6gHO2RoO7K+2oWWqugbLhH7AI4CzkotxpZXEu7&#10;Z45iFZw9V8+Vpb5odJpTnicdb5486XgMxnPf7Hnz5Al9Kf0LOvM8uW9ujDvFOtK29RhSc5ojpuYz&#10;nvvmxrhTrCNtT31+EKk5zRH2HFOM5765Me4U+56k7YlZVmM/hOmuoRl/7b6ICbc1pH17X4b0HLMU&#10;kzosxnPf3ExcoZmvg/HcNzcTPwtmvtWY0XpSjCXtTtxLxdw53ns6zU+dZWe+PHliuh1+/xxNO+dz&#10;55jTyT75hnO8b24mZqzmg38Ic/6SPgYd4nkFPEvoMd0K8Uw1S4eXPX+yb3wmAZ64W4B98MRAFx0d&#10;4JmAuhvsNoA/8qWofVfgMwnwxN0TPQv2AcyBB3M58TyYI0w3f8/ifRPYBcrchAccmGuA/Xc9rXvB&#10;LAA5WOJ3B4NMvHfMAZSjPRLUXXlfzUJrFZQN94hdAGchB+VWI4traffMUayCs+fqubLUF41Oc8rz&#10;pOPNkycdj8F47ps9b548qb6Uvk1nnif3zY1xp1hH2rYeQ2pOc8TUfMZz39wYd4p1pO2pzw8iNac5&#10;wp5jivHcNzfGnWLfk7Q9Mctq7Icw3TU046/dFzHhtoa0b+/LkJ5jlmJSh8V47pubiSs083Uwnvvm&#10;ZuJnwcy3GjNaT4qxpN2Je6mYO8d7T6f5qbPszJcnT0y3w++fo2nnfO4cczrZJ99wjvfNzcSM/26+&#10;xz+EOX9JH4MO8bwCniX0mG6FeKaapcPLnj/ZNz6TAE/cLcA+eGKgi44O8ExA3Q12G8Af+VLUvivw&#10;mQR44u6JngX7AObAg7mceB7MEaabv2fxvgnsAmVuwgMOzDXA/rue1r1gFoAcLPG7g0Em3jvmAMrR&#10;HgnqrryvZqE14h9FNtwjdgGchRyUW40srqXdM0exCs6eq+fKUl80Os0pz5OON0+edDwG47lv9rx5&#10;8uTffSl9k848T+6bG+NOsY60bT2G1JzmiKn5jOe+uTHuFOtI21OfH0RqTnOEPccU47lvbow7xb4n&#10;aXtiltXYD2G6a2jGX7svYsJtDWnf3pchPccsxaQOi/HcNzcTV2jm62A8983NxM+CmW81ZrSeFGNJ&#10;uxP3UjF3jveeTvNTZ9mZL0+emG6H3z9H08753DnmdLJPvuEc75ubiRn/03z/8g9hzl/Sx6BDPK+A&#10;Zwk9plshnqlm6fCy50/2jc8kwBN3C7APnhjooqMDPBNQd4PdBvBHvhS17wp8JgGeuHuiZ8E+gDnw&#10;YC4nngdzhOnm71m8bwK7QJmb8IADcw2w/66ndS+YBSAHS/zuYJCJ9445gHK0R4K6K++rWWiNqHLh&#10;Hsv+A5yFHJRbjSyupd0zR7EKzp6r58pSXzQ6zSnPk443T550PAbjuW/2vHny5D99KX2LzjxP7psb&#10;406xjrRtPYbUnOaIqfmM5765Me4U60jbU58fRGpOc4Q9xxTjuW9ujDvFvidpe2KW1dgPYbpraMZf&#10;uy9iwm0Nad/elyE9xyzFpA6L8dw3NxNXaObrYDz3zc3Ez4KZbzVmtJ4UY0m7E/dSMXeO955O81Nn&#10;2ZkvT56YboffP0fTzvncOeZ0sk++4Rzvm5uJGZP5/ucfwpy/pI9Bh3heAc8Seky3QjxTzdLhZc+f&#10;7BufSYAn7hZgHzwx0EVHB3gmoO4Guw3gj3wpat8V+EwCPHH3RM+CfQBz4MFcTjwP5gjTzd+zeN8E&#10;doEyN+EBB+YaYP9dT+teMAtADpb43cEgE+8dcwDlaI8EdVfeV7PQGlHlwj2W/Qc4CzkotxpZXEu7&#10;Z45iFZw9V8+Vpb5odJpTnicdb5486XgMxnPf7Hnz5EnypfQNOvM8uW9ujDvFOtK29RhSc5ojpuYz&#10;nvvmxrhTrCNtT31+EKk5zRH2HFOM5765Me4U+56k7YlZVmM/hOmuoRl/7b6ICbc1pH17X4b0HLMU&#10;kzosxnPf3ExcoZmvg/HcNzcTPwtmvtWY0XpSjCXtTtxLxdw53ns6zU+dZWe+PHliuh1+/xxNO+dz&#10;55jTyT75hnO8b24mZkzne/xfIzVBx/lLfwvPEnpMt0I8U83S4WXPn+wbn0mAJ+4WYB88MdBFRwd4&#10;JqDuBrsN4I98KWrfFfhMAjxx90TPgn0Ac+DBXE48D+YI083fs3jfBHaBMjfhAQfmGmD/XU/rXjAL&#10;QA6W+N3BIBPvHXMA5WiPBHVX3lez0BpR5cI9lv0HOAs5KLcaWVxLu2eOYhWcPVfPlaW+aHSaU54n&#10;HW+ePOl4DMZz3+x58+RJ+qXU0pnnyX1zY9wp1pG2rceQmtMcMTWf8dw3N8adYh1pe+rzg0jNaY6w&#10;55hiPPfNjXGn2PckbU/Mshr7IUx3Dc34a/dFTLitIe3b+zKk55ilmNRhMZ775mbiCs18HYznvrmZ&#10;+Fkw863GjNaTYixpd+JeKubO8d7TaX7qLDvz5ckT0+3w++do2jmfO8ecTvbJN5zjfXMzMWNnvvt/&#10;CIOO85f+Fp4l9JhuhXimmqXDy54/2Tc+kwBP3C3APnhioIuODvBMQN0NdhvAH/lS1L4r8JkEeOLu&#10;iZ4F+wDmwIO5nHgezBGmm79n8b4J7AJlbsIDDsw1wP67nta9YBaAHCzxu4NBJt475gDK0R4J6q68&#10;r2ahNaLKhXss+w9wFnJQbjWyuJZ2zxzFKjh7rp4rS33R6DSnPE863jx50vEYjOe+2fPmyZPOl1JD&#10;Z54n982NcadYR9q2HkNqTnPE1HzGc9/cGHeKdaTtqc8PIjWnOcKeY4rx3Dc3xp1i35O0PTHLauyH&#10;MN01NOOv3Rcx4baGtG/vy5CeY5ZiUofFeO6bm4krNPN1MJ775mbiZ8HMtxozWk+KsaTdiXupmDvH&#10;e0+n+amz7MyXJ09Mt8Pvn6Np53zuHHM62SffcI73zc3EjN357v4hDDrOX/pbeJbQY7oV4plqlg4v&#10;e/5k3/hMAjxxtwD74ImBLjo6wDMBdTfYbQB/5EtR+67AZxLgibsnehbsA5gDD+Zy4nkwR5hu/p7F&#10;+yawC5S5CQ84MNcA++96WveCWQBysMTvDgaZeO+YAyhHeySou/K+moXWiCoX7rHsP8BZyEG51cji&#10;Wto9cxSr4Oy5eq4s9UWj05zyPOl48+RJx2Mwnvtmz5snT7pfSm/pzPPkvrkx7hTrSNvWY0jNaY6Y&#10;ms947psb406xjrQ99flBpOY0R9hzTDGe++bGuFPse5K2J2ZZjf0QpruGZvy1+yIm3NaQ9u19GdJz&#10;zFJM6rAYz31zM3GFZr4OxnPf3Ez8LJj5VmNG60kxlrQ7cS8Vc+d47+k0P3WWnfny5Inpdvj9czTt&#10;nM+dY04n++QbzvG+uZmY8Wa+/j+EQcf5S38LzxJ6TLdCPFPN0uFlz5/sG59JgCfuFmAfPDHQRUcH&#10;eCag7ga7DeCPfClq3xX4TAI8cfdEz4J9AHPgwVxOPA/mCNPN37N43wR2gTI34QEH5hpg/11P614w&#10;C0AOlvjdwSAT7x1zAOVojwR1V95Xs9AaUeXCPZb9BzgLOSi3GllcS7tnjmIVnD1Xz5Wlvmh0mlOe&#10;Jx1vnjzpeAzGc9/sefPkyc2X0hs68zy5b26MO8U60rb1GFJzmiOm5jOe++bGuFOsI21PfX4QqTnN&#10;EfYcU4znvrkx7hT7nqTtiVlWYz+E6a6hGX/tvogJtzWkfXtfhvQcsxSTOizGc9/cTFyhma+D8dw3&#10;NxM/C2a+1ZjRelKMJe1O3EvF3DneezrNT51lZ748eWK6HX7/HE0753PnmNPJPvmGc7xvbiZmvJ2v&#10;9w9h0HH+0t/Cs4Qe060Qz1SzdHjZ8yf7xmcS4Im7BdgHTwx00dEBngmou8FuA/gjX4radwU+kwBP&#10;3D3Rs2AfwBx4MJcTz4M5wnTz9yzeN4FdoMxNeMCBuQbYf9fTuhfMApCDJX53MMjEe8ccQDnaI0Hd&#10;lffVLLRGVLlwj2X/Ac5CDsqtRhbX0u6Zo1gFZ8/Vc2WpLxqd5pTnScebJ086HoPx3Dd73jx5cvul&#10;tEtnnif3zY1xp1hH2rYeQ2pOc8TUfMZz39wYd4p1pO2pzw8iNac5wp5jivHcNzfGnWLfk7Q9Mctq&#10;7Icw3TU046/dFzHhtoa0b+/LkJ5jlmJSh8V47pubiSs083UwnvvmZuJnwcy3GjNaT4qxpN2Je6mY&#10;O8d7T6f5qbPszJcnT0y3w++fo2nnfO4cczrZJ99wjvfNzcSMZr78H8Kg4/ylv4VnCT2mWyGeqWbp&#10;8LLnT/aNzyTAE3cLsA+eGOiiowM8E1B3g90G8Ee+FLXvCnwmAZ64e6JnwT6AOfBgLieeB3OE6ebv&#10;WbxvArtAmZvwgANzDbD/rqd1L5gFIAdL/O5gkIn3jjmAcrRHgror76tZaI2ocuEey/4DnIUclFuN&#10;LK6l3TNHsQrOnqvnylJfNDrNKc+TjjdPnnQ8BuO5b/a8efLEfCnt0JnnyX1zY9wp1pG2rceQmtMc&#10;MTWf8dw3N8adYh1pe+rzg0jNaY6w55hiPPfNjXGn2PckbU/Mshr7IUx3Dc34a/dFTLitIe3b+zKk&#10;55ilmNRhMZ775mbiCs18HYznvrmZ+Fkw863GjNaTYixpd+JeKubO8d7TaX7qLDvz5ckT0+3w++do&#10;2jmfO8ecTvbJN5zjfXMzMaOZb8X/EAYd5y/9LTxL6DHdCvFMNUuHlz1/sm98JgGeuFuAffDEQBcd&#10;HeCZgLob7DaAP/KlqH1X4DMJ8MTdEz0L9gHMgQdzOfE8mCNMN3/P4n0T2AXK3IQHHJhrgP13Pa17&#10;wSwAOVjidweDTLx3zAGUoz0S1F15X81Ca0SVC/dY9h/gLOSg3GpkcS3tnjmKVXD2XD1Xlvqi0WlO&#10;eZ50vHnypOMxGM99s+fNkyf2S2lKZ54n982NcadYR9q2HkNqTnPE1HzGc9/cGHeKdaTtqc8PIjWn&#10;OcKeY4rx3Dc3xp1i35O0PTHLauyHMN01NOOv3Rcx4baGtG/vy5CeY5ZiUofFeO6bm4krNPN1MJ77&#10;5mbiZ8HMtxozWk+KsaTdiXupmDvHe0+n+amz7MyXJ09Mt8Pvn6Np53zuHHM62SffcI73zc3EjGa+&#10;f/Kf/yEMOs5f+lt4ltBjuhXimWqWDi97/mTf+EwCPHG3APvgiYEuOjrAMwF1N9htAH/kS1H7rsBn&#10;EuCJuyd6FuwDmAMP5nLieTBHmG7+nsX7JrALlLkJDzgw1wD773pa94JZAHKwxO8OBpl475gDKEd7&#10;JKi78r6ahdaIKhfusew/wFnIQbnVyOJa2j1zFKvg7Ll6riz1RaPTnPI86Xjz5EnHYzCe+2bPmydP&#10;3vhSmtCZ58l9c2PcKdaRtq3HkJrTHDE1n/HcNzfGnWIdaXvq84NIzWmOsOeYYjz3zY1xp9j3JG1P&#10;zLIa+yFMdw3N+Gv3RUy4rSHt2/sypOeYpZjUYTGe++Zm4grNfB2M5765mfhZMPOtxozWk2IsaXfi&#10;XirmzvHe02l+6iw78+XJE9Pt8PvnaNo5nzvHnE72yTec431zMzGjme9f+ff/EAYd5y/9LTxL6DHd&#10;CvFMNUuHlz1/sm98JgGeuFuAffDEQBcdHeCZgLob7DaAP/KlqH1X4DMJ8MTdEz0L9gHMgQdzOfE8&#10;mCNMN3/P4n0T2AXK3IQHHJhrgP13Pa17wSwAOVjidweDTLx3zAGUoz0S1F15X81Ca0SVC/dY9h/g&#10;LOSg3GpkcS3tnjmKVXD2XD1Xlvqi0WlOeZ50vHnypOMxGM99s+fNkydvfSn9T3TmeXLf3Bh3inWk&#10;besxpOY0R0zNZzz3zY1xp1hH2p76/CBSc5oj7DmmGM99c2PcKfY9SdsTs6zGfgjTXUMz/tp9ERNu&#10;a0j79r4M6TlmKSZ1WIznvrmZuEIzXwfjuW9uJn4WzHyrMaP1pBhL2p24l4q5c7z3dJqfOsvOfHny&#10;xHQ7/P45mnbO584xp5N98g3neN/cTMxo5ntS/0MYdJy/9LfwLKHHdCvEM9UsHV72/Mm+8ZkEeOJu&#10;AfbBEwNddHSAZwLqbrDbAP7Il6L2XYHPJMATd0/0LNgHMAcezOXE82COMN38PYv3TWAXKHMTHnBg&#10;rgH23/W07gWzAORgid8dDDLx3jEHUI72SFB35X01C60RVS7cY9l/gLOQg3KrkcW1tHvmKFbB2XP1&#10;XFnqi0anOeV50vHmyZOOx2A8982eN0+evPml9N/RmefJfXNj3CnWkbatx5Ca0xwxNZ/x3Dc3xp1i&#10;HWl76vODSM1pjrDnmGI8982NcafY9yRtT8yyGvshTHcNzfhr90VMuK0h7dv7MqTnmKWY1GExnvvm&#10;ZuIKzXwdjOe+uZn4WTDzrcaM1pNiLGl34l4q5s7x3tNpfuosO/PlyRPT7fD752jaOZ87x5xO9sk3&#10;nON9czMxo5mP4H8Ig47zl/4WniX0mG6FeKaapcPLnj/ZNz6TAE/cLcA+eGKgi44O8ExA3Q12G8Af&#10;+VLUvivwmQR44u6JngX7AObAg7mceB7MEaabv2fxvgnsAmVuwgMOzDXA/rue1r1gFoAcLPG7g0Em&#10;3jvmAMrRHgnqrryvZqE1osqFeyz7D3AWclBuNbK4lnbPHMUqOHuunitLfdHoNKc8TzrePHnS8RiM&#10;577Z8+bJk7e/lFZ05nly39wYd4p1pG3rMaTmNEdMzWc8982NcadYR9qe+vwgUnOaI+w5phjPfXNj&#10;3Cn2PUnbE7Osxn4I011DM/7afRETbmtI+/a+DOk5ZikmdViM5765mbhCM18H47lvbiZ+Fsx8qzGj&#10;9aQYS9qduJeKuXO893SanzrLznx58sR0O/z+OZp2zufOMaeTffIN53jf3EzMaOarOP8hDDrOX/pb&#10;eJbQY7oV4plqlg4ve/5k3/hMAjxxtwD74ImBLjo6wDMBdTfYbQB/5EtR+67AZxLgibsnehbsA5gD&#10;D+Zy4nkwR5hu/p7F+yawC5S5CQ84MNcA++96WveCWQBysMTvDgaZeO+YAyhHeySou/K+moXWiCoX&#10;7rHsP8BZyEG51cjiWto9cxSr4Oy5eq4s9UWj05zyPOl48+RJx2Mwnvtmz5snT/7iSynRmefJfXNj&#10;3CnWkbatx5Ca0xwxNZ/x3Dc3xp1iHWl76vODSM1pjrDnmGI8982NcafY9yRtT8yyGvshTHcNzfhr&#10;90VMuK0h7dv7MqTnmKWY1GExnvvmZuIKzXwdjOe+uZn4WTDzrcaM1pNiLGl34l4q5s7x3tNpfuos&#10;O/PlyRPT7fD752jaOZ87x5xO9sk3nON9czMxo5nv3/F//yEMOs5f+lt4ltBjuhXimWqWDi97/mTf&#10;+EwCPHG3APvgiYEuOjrAMwF1N9htAH/kS1H7rsBnEuCJuyd6FuwDmAMP5nLieTBHmG7+nsX7JrAL&#10;lLkJDzgw1wD773pa94JZAHKwxO8OBpl475gDKEd7JKi78r6ahdaIKhfusew/wFnIQbnVyOJa2j1z&#10;FKvg7Ll6riz1RaPTnPI86Xjz5EnHYzCe+2bPmydP/upL6ZPOPE/umxvjTrGOtG09htSc5oip+Yzn&#10;vrkx7hTrSNtTnx9Eak5zhD3HFOO5b26MO8W+J2l7YpbV2A9humtoxl+7L2LCbQ1p396XIT3HLMWk&#10;Dovx3Dc3E1do5utgPPfNzcTPgplvNWa0nhRjSbsT91Ixd473nk7zU2fZmS9Pnphuh98/R9PO+dw5&#10;5nSyT77hHO+bm4kZzXz/if/3D2HQcf7S38KzhB7TrRDPVLN0eNnzJ/vGZxLgibsF2AdPDHTR0QGe&#10;Cai7wW4D+CNfitp3BT6TAE/cPdGzYB/AHHgwlxPPgznCdPP3LN43gV2gzE14wIG5Bth/19O6F8wC&#10;kIMlfncwyMR7xxxAOdojQd2V99UstEZUuXCPZf8BzkIOyq1GFtfS7pmjWAVnz9VzZakvGp3mlOdJ&#10;x5snTzoeg/HcN3vePHnyl19K/5XOPE/umxvjTrGOtG09htSc5oip+Yznvrkx7hTrSNtTnx9Eak5z&#10;hD3HFOO5b26MO8W+J2l7YpbV2A9humtoxl+7L2LCbQ1p396XIT3HLMWkDovx3Dc3E1do5utgPPfN&#10;zcTPgplvNWa0nhRjSbsT91Ixd473nk7zU2fZmS9Pnphuh98/R9PO+dw55nSyT77hHO+bm4kZzXwJ&#10;+x/CoOP8pb+FZwk9plshnqlm6fCy50/2jc8kwBN3C7APnhjooqMDPBNQd4PdBvBHvhS17wp8JgGe&#10;uHuiZ8E+gDnwYC4nngdzhOnm71m8bwK7QJmb8IADcw2w/66ndS+YBSAHS/zuYJCJ9445gHK0R4K6&#10;K++rWWiNqHLhHsv+A5yFHJRbjSyupd0zR7EKzp6r58pSXzQ6zSnPk443T550PAbjuW/2vHny5K+/&#10;lP6TzjxP7psb406xjrRtPYbUnOaIqfmM5765Me4U60jbU58fRGpOc4Q9xxTjuW9ujDvFvidpe2KW&#10;1dgPYbpraMZfuy9iwm0Nad/elyE9xyzFpA6L8dw3NxNXaObrYDz3zc3Ez4KZbzVmtJ4UY0m7E/dS&#10;MXeO955O81Nn2ZkvT56YboffP0fTzvncOeZ0sk++4Rzvm5uJGc18Kf/3/xrpfzl/6W/hWUKP6VaI&#10;Z6pZOrzs+ZN94zMJ8MTdAuyDJwa66OgAzwTU3WC3AfyRL0XtuwKfSYAn7p7oWbAPYA48mMuJ58Ec&#10;Ybr5exbvm8AuUOYmPODAXAPsv+tp3QtmAcjBEr87GGTivWMOoBztkaDuyvtqFlojqly4x7L/AGch&#10;B+VWI4traffMUayCs+fqubLUF41Oc8rzpOPNkycdj8F47ps9b548mfhSuprzPLlvbow7xTrStvUY&#10;UnOaI6bmM5775sa4U6wjbU99fhCpOc0R9hxTjOe+uTHuFPuepO2JWVZjP4TprqEZf+2+iAm3NaR9&#10;e1+G9ByzFJM6LMZz39xMXKGZr4Px3Dc3Ez8LZr7VmNF6Uowl7U7cS8XcOd57Os1PnWVnvjx5Yrod&#10;fv8cTTvnc+eY08k++YZzvG9uJmY083WAfwhz/tLfwrOEHtOtEM9Us3R42fMn+8ZnEuCJuwXYB08M&#10;dNHRAZ4JqLvBbgP4I1+K2ncFPpMAT9w90bNgH8AceDCXE8+DOcJ08/cs3jeBXaDMTXjAgbkG2H/X&#10;07oXzAKQgyV+dzDIxHvHHEA52iNB3ZX31Sy0RlS5cI9l/wHOQg7KrUYW19LumaNYBWfP1XNlqS8a&#10;neaU50nHmydPOh6D8dw3e948eTL1pbQzz5P75sa4U6wjbVuPITWnOWJqPuO5b26MO8U60vbU5weR&#10;mtMcYc8xxXjumxvjTrHvSdqemGU19kOY7hqa8dfui5hwW0Pat/dlSM8xSzGpw2I8983NxBWa+ToY&#10;z31zM/GzYOZbjRmtJ8VY0u7EvVTMneO9p9P81Fl25suTJ6bb4ffP0bRzPneOOZ3sk284x/vmZmJG&#10;M1+Hf6x/PP8hzPlLfwvPEnpMt0I8U83S4WXPn+wbn0mAJ+4WYB88MdBFRwd4JqDuBrsN4I98KWrf&#10;FfhMAjxx90TPgn0Ac+DBXE48D+YI083fs3jfBHaBMjfhAQfmGmD/XU/rXjALQA6W+N3BIBPvHXMA&#10;5WiPBHVX3lez0BpR5cI9lv0HOAs5KLcaWVxLu2eOYhWcPVfPlaW+aHSaU54nHW+ePOl4DMZz3+x5&#10;8+TJ5JfSW+6bG+NOsY60bT2G1JzmiKn5jOe+uTHuFOtI21OfH0RqTnOEPccU47lvbow7xb4naXti&#10;ltXYD2G6a2jGX7svYsJtDWnf3pchPccsxaQOi/HcNzcTV2jm62A8983NxM+CmW81ZrSeFGNJuxP3&#10;UjF3jveeTvNTZ9mZL0+emG6H3z9H08753DnmdLJPvuEc75ubiRnNfB3+Ocu//EOY85f+Fp4l9Jhu&#10;hXimmqXDy54/2Tc+kwBP3C3APnhioIuODvBMQN0NdhvAH/lS1L4r8JkEeOLuiZ4F+wDmwIO5nHge&#10;zBGmm79n8b4J7AJlbsIDDsw1wP67nta9YBaAHCzxu4NBJt475gDK0R4J6q68r2ahNaLKhXss+w9w&#10;FnJQbjWyuJZ2zxzFKjh7rp4rS33R6DSnPE863jx50vEYjOe+2fPmyZPpL6U33Dc3xp1iHWnbegyp&#10;Oc0RU/MZz31zY9wp1pG2pz4/iNSc5gh7jinGc9/cGHeKfU/S9sQsq7EfwnTX0Iy/dl/EhNsa0r69&#10;L0N6jlmKSR0W47lvbiau0MzXwXjum5uJnwUz32rMaD0pxpJ2J+6lYu4c7z2d5qfOsjNfnjwx3Q6/&#10;f46mnfO5c8zpZJ98wzneNzcTM5r5OvzrLP/zD2HOX/pbeJbQY7oV4plqlg4ve/5k3/hMAjxxtwD7&#10;4ImBLjo6wDMBdTfYbQB/5EtR+67AZxLgibsnehbsA5gDD+Zy4nkwR5hu/p7F+yawC5S5CQ84MNcA&#10;++96WveCWQBysMTvDgaZeO+YAyhHeySou/K+moXWiCoX7rHsP8BZyEG51cjiWto9cxSr4Oy5eq4s&#10;9UWj05zyPOl48+RJx2Mwnvtmz5snTz7xpbTLfXNj3CnWkbatx5Ca0xwxNZ/x3Dc3xp1iHWl76vOD&#10;SM1pjrDnmGI8982NcafY9yRtT8yyGvshTHcNzfhr90VMuK0h7dv7MqTnmKWY1GExnvvmZuIKzXwd&#10;jOe+uZn4WTDzrcaM1pNiLGl34l4q5s7x3tNpfuosO/PlyRPT7fD752jaOZ87x5xO9sk3nON9czMx&#10;o5mvw3OWx/810jvwLOcfFxDTrRDPVLN0eNnzJ/vGZxLgibsF2AdPDHTR0QGeCai7wW4D+CNfitp3&#10;BT6TAE/cPdGzYB/AHHgwlxPPgznCdPP3LN43gV2gzE14wIG5Bth/19O6F8wCkIMlfncwyMR7xxxA&#10;OdojQd2V99UstEZUuXCPZf8BzkIOyq1GFtfS7pmjWAVnz9VzZR3/cd6h05zyPOl48+RJx2Mwnvtm&#10;z5snTz71pbTDfXNj3CnWkbatx5Ca0xwxNZ/x3Dc3xp1iHWl76vODSM1pjrDnmGI8982NcafY9yRt&#10;T8yyGvshTHcNzfhr90VMuK0h7dv7MqTnmKWY1GExnvvmZuIKzXwdjOe+uZn4WTDzrcaM1pNiLGl3&#10;4l4q5s7x3tNpfuosO/PlyRPT7fD752jaOZ87x5xO9sk3nON9czMxo5mvA83y+j+E4VnOPy4gplsh&#10;nqlm6fCy50/2jc8kwBN3C7APnhjooqMDPBNQd4PdBvBHvhS17wp8JgGeuHuiZ8E+gDnwYC4nngdz&#10;hOnm71m8bwK7QJmb8IADcw2w/66ndS+YBSAHS/zuYJCJ9445gHK0R4K6K++rWWiNqHLhHsv+A5yF&#10;HJRbjSyupd0zR7EKzp6r58rC/zhP6TSnPE863jx50vEYjOe+2fPmyZNPfilNuW9ujDvFOtK29RhS&#10;c5ojpuYznvvmxrhTrCNtT31+EKk5zRH2HFOM5765Me4U+56k7YlZVmM/hOmuoRl/7b6ICbc1pH17&#10;X4b0HLMUkzosxnPf3ExcoZmvg/HcNzcTPwtmvtWY0XpSjCXtTtxLxdw53ns6zU+dZWe+PHliuh1+&#10;/xxNO+dz55jTyT75hnO8b+75JmY083WoZnn1H8LwLOcfFxDTrRDPVLN0eNnzJ/vGZxLgibsF2AdP&#10;DHTR0QGeCai7wW4D+CNfitp3BT6TAE/cPdGzYB/AHHgwlxPPgznCdPP3LN43gV2gzE14wIG5Bth/&#10;19O6F8wCkIMlfncwyMR7xxxAOdojQd2V99UstEZUuXCPZf8BzkIOyq1GFtfS7pmjWAVnz9VzZZX/&#10;cZ7QaU55nnS8efKk4zEYz32z582TJ5/+Uppw39wYd4p1pG3rMaTmNEdMzWc8982NcadYR9qe+vwg&#10;UnOaI+w5phjPfXNj3Cn2PUnbE7Osxn4I011DM/7afRETbmtI+/a+DOk5ZikmdViM5765mbhCM18H&#10;47lvbiZ+Fsx8qzGj9aQYS9qduJeKuXO896TNf/zjHx87y858efLEdDv8/jmads7nzjGnk33yDed4&#10;3/yO+Tr8u3le+4cwPMv5xwXEdCvEM9UsHV72/Mm+8ZkEeOJuAfbBEwNddHSAZwLqbrDbAP7Il6L2&#10;XYHPJMATd0/0LNgHMAcezOXE82COMN38PYv3TWAXKHMTHnBgrgH23/W07gWzAORgid8dDDLx3jEH&#10;UI72SFB35X01C60RVS7cY9l/gLOQg3KrkcW1tHvmKFbB2XP1XFn/9j/O/xOd5pTnScebJ086HoPx&#10;3Dd73jx58t/wpfQ/cd/cGHeKdaRt6zGk5jRHTM1nPPfNjXGnWEfanvr8IFJzmiPsOaYYz31zY9wp&#10;9j1J2xOzrMZ+CNNdQzP+2n0RE25rSPv2vgzpOWYpJnVYjOe+uZm4QjNfB+O5b24mfhbMfKsxo/Wk&#10;GEvanbiXirlzvPekzW85xzx5YrodPnWWc+do2jmfO8ecTvbJN5zjffM75uvwn+Z55R/C8CznHxcQ&#10;060Qz1SzdHjZ8yf7xmcS4Im7BdgHTwx00dEBngmou8FuA/gjX4radwU+kwBP3D3Rs2AfwBx4MJcT&#10;z4M5wnTz9yzeN4FdoMxNeMCBuQbYf9fTuhfMApCDJX53MMjEe8ccQDnaI0HdlffVLLRGVLlwj2X/&#10;Ac5CDsqt/y/P4lraPXMUq+DsuXqurP/4H+f/jk5zyvOk482TJx2PwXjumz1vnjz5b/lS+u+4b26M&#10;O8U60rb1GFJzmiOm5jOe++bGuFOsI21PfX4QqTnNEfYcU4znvrkx7hT7nqTtiVlWYz+E6a6hGX/t&#10;vogJtzWkfXtfhvQcsxSTOizGc9/cTFyhma+D8dw3NxM/C2a+1ZjRelKMJe1O3EvF3Dnee9Lmt5xj&#10;njwx3Q6fOsu5czTtnM+dY04n++QbzvG++R3zdUjm0f8Qhmc5/7iAmG6FeKaapcPLnj/ZNz6TAE/c&#10;LcA+eGKgi44O8ExA3Q12G8Af+VLUvivwmQR44u6JngX7AObAg7mceB7MEbIbvmfxvgnsAmVuwgMO&#10;zDXA/rue1r1gFoAcLPG7g0Em3jvmAMrRHgnqrryvZqE1osqFeyz7D3AWclBu/X+8Hq+FHshRrIKz&#10;5+q5sqL/OK/oNKc8TzrePHnS8RiM577Z8+bJk/+mL6UV982NcadYR9q2HkNqTnPE1HzGc9/cGHeK&#10;daTtqc8PIjWnOcKeY4rx3Dc3xp1i35O0PTHLauyHMN01NOOv3Rcx4baGtG/vy5CeY5ZiUofFeO6b&#10;m4krNPN1MJ775mbiZ8HMtxozWk+KsaTdiXupmDvHe0/a/JZzzJMnptvhU2c5d46mnfO5c8zpZJ98&#10;wzneN79jvg7pPOofwvAs5x8XENOtEM9Us3R42fMn+8ZnEuCJuwXYB08MdNHRAZ4JqLvBbgP4I1+K&#10;2ncFPpMAT9w90bNgH8AceDCXE8+DOUJ2w2y8bwK7QJmb8IADcw2w/66ndS+YBSAHS/wZhUEm3jvm&#10;AMrRHgnqrryvZqE1osqFeyz7D3AWclCu+kyJ10IP5ChWwdlz9VxZ8X+cE53mlOdJx5snTzoeg/Hc&#10;N3vePHny3/allLhvbow7xTrStvUYUnOaI6bmM5775sa4U6wjbU99fhCpOc0R9hxTjOe+uTHuFPue&#10;pO2JWVZjP4TprqEZf+2+iAm3NaR9e1+G9ByzFJM6LMZz39xMXKGZr4Px3Dc3Ez8LZr7VmNF6Uowl&#10;7U7cS8XcOd570ua3nGOePDHdDp86y7lzNO2cz51jTif75BvO8b75HfN16Mxz/Q9heJbzjwuI6VaI&#10;Z6pZOrzs+ZN94zMJ8MTdAuyDJwa66OgAzwTU3WC3AfyRL0XtuwKfSYAn7p7oWbAPYA48mMuJ58Ec&#10;IbthNt43gV2gzE14wIG5Bth/19O6F8wCkIMl/ozCIBPvHXMA5WiPBHVX3lez0BpR5cI9lv0HOAs5&#10;KFd9psRroQdyFKvg7Ll6rqzWf5w/6TSnPE863jx50vEYjOe+2fPmyZP/xi+lT+6bG+NOsY60bT2G&#10;1JzmiKn5jOe+uTHuFOtI21OfH0RqTnOEPccU47lvbow7xb4naXtiltXYD2G6a2jGX7svYsJtDWnf&#10;3pchPccsxaQOi/HcNzcTV2jm62A8983NxM+CmW81ZrSeFGNJuxP3UjF3jveetPkt55gnT0y3w6fO&#10;cu4cTTvnc+eY08k++YZzvG9+x3wduvNc/UMYnuX84wJiuhXimWqWDi97/mTf+EwCPHG3APvgiYEu&#10;OjrAMwF1N9htAH/kS1H7rsBnEuCJuyd6FuwDmAMP5nLieTBHyG6YjfdNYBcocxMecGCuAfbf9bTu&#10;BbMA5GCJP6MwyMR7xxxAOdojQd2V99UstEZUuXCPZf8BzkIOylWfKfFa6IEcxSo4e66eK6v9H+f/&#10;Sqc55XnS8ebJk47HYDz3zZ43T578t34p/VfumxvjTrGOtG09htSc5oip+Yznvrkx7hTrSNtTnx9E&#10;ak5zhD3HFOO5b26MO8W+J2l7YpbV2A9humtoxl+7L2LCbQ1p396XIT3HLMWkDovx3Dc3E1do5utg&#10;PPfNzcTPgplvNWa0nhRjSbsT91Ixd473nrT5LeeYJ09Mt8OnznLuHE0753PnmNPJPvmGc7xvfsd8&#10;HW7maf9DGJ7l/OMCYroV4plqlg4ve/5k3/hMAjxxtwD74ImBLjo6wDMBdTfYbQB/5EtR+67AZxLg&#10;ibsnehbsA5gDD+Zy4nkwR8humI33TWAXKHMTHnBgrgH23/W07gWzAORgiT+jMMjEe8ccQDnaI0Hd&#10;lffVLLRGVLlwj2X/Ac5CDspVnynxWuiBHMUqOHuunivr6j/O/0mnOeV50vHmyZOOx2A8982eN0+e&#10;/Dd/Kf0n982NcadYR9q2HkNqTnPE1HzGc9/cGHeKdaTtqc8PIjWnOcKeY4rx3Dc3xp1i35O0PTHL&#10;auyHMN01NOOv3Rcx4baGtG/vy5CeY5ZiUofFeO6bm4krNPN1MJ775mbiZ8HMtxozWk+KsaTdiXup&#10;mDvHe0/a/JZzzJMnptvhU2c5d46mnfO5c8zpZJ98wzneN79jvg6387T+IQzPcv5xATHdCvFMNUuH&#10;lz1/sm98JgGeuFuAffDEQBcdHeCZgLob7DaAP/KlqH1X4DMJ8MTdEz0L9gHMgQdzOfE8mCNkN8zG&#10;+yawC5S5CQ84MNcA++96WveCWQBysMSfURhk4r1jDqAc7ZGg7sr7ahZaI6pcuMey/wBnIQflqs+U&#10;eC30QI5iFZw9V8+Vdf0f56t4XsWU50nHmydPOh6D8dw3e948efLf/qV0yfmWdKdYR9q2HkNqTnPE&#10;1HzGc9/cGHeKdaTtqc8PIjWnOcKeY4rx3Dc3xp1i35O0PTHLauyHMN01NOOv3Rcx4baGtG/vy5Ce&#10;Y5ZiUofFeO6bm4krNPN1MJ775mbiZ8HMtxozWk+KsaTdiXupmDvHe0/a/JZzzJMnptvhU2c5d46m&#10;nfO5c8zpZJ98wzneN79jvg5mnvgfwvAs5x8XENOtEM9Us3R42fMn+8ZnEuCJuwXYB08MdNHRAZ4J&#10;qLvBbgP4I1+K2ncFPpMAT9w90bNgH8AceDCXE8+DOUJ2w2y8bwK7QJmb8IADcw2w/66ndS+YBSAH&#10;S/wZhUEm3jvmAMrRHgnqrryvZqE1osqFeyz7D3AWclCu+kyJ10IP5ChWwdlz9VxZ6j/OO80pz5OO&#10;N0+edDwG47lv9rx58uQbvpTeNzfGnWIdadt6DKk5zRFT8xnPfXNj3CnWkbanPj+I1JzmCHuOKcZz&#10;39wYd4p9T9L2xCyrsR/CdNfQjL92X8SE2xrSvr0vQ3qOWYpJHRbjuW9uJq7QzNfBeO6bm4mfBTPf&#10;asxoPSnGknYn7qVi7hzvPWnzW84xT56YbodPneXcOZp2zufOMaeTffIN53jf/I75Oth5on8Iw7Oc&#10;f1xATLdCPFPN0uFlz5/sG59JgCfuFmAfPDHQRUcHeCag7ga7DeCPfClq3xX4TAI8cfdEz4J9AHPg&#10;wVxOPA/mCNkNs/G+CewCZW7CAw7MNcD+u57WvWAWgBws8WcUBpl475gDKEd7JKi78r6ahdaIKhfu&#10;sew/wFnIQbnqMyVeCz2Qo1gFZ8/Vc2Wp/zjvNKc8TzrePHnS8RiM577Z8+bJk2/4Unrf3Bh3inWk&#10;besxpOY0R0zNZzz3zY1xp1hH2p76/CBSc5oj7DmmGM99c2PcKfY9SdsTs6zGfgjTXUMz/tp9ERNu&#10;a0j79r4M6TlmKSZ1WIznvrmZuEIzXwfjuW9uJn4WzHyrMaP1pBhL2p24l4q5c7z3pM1vOcc8eWK6&#10;HT51lnPnaNo5nzvHnE72yTec433zO+br8MY8//EfwvAs5x8XENOtEM9Us3R42fMn+8ZnEuCJuwXY&#10;B08MdNHRAZ4JqLvBbgP4I1+K2ncFPpMAT9w90bNgH8AceDCXE8+DOUJ2w2y8bwK7QJmb8IADcw2w&#10;/66ndS+YBSAHS/wZhUEm3jvmAMrRHgnqrryvZqE1osqFeyz7D3AWclCu+kyJ10IP5ChWwdlz9VxZ&#10;6j/OO80pz5OON0+edDwG47lv9rx58uQbvpTeNzfGnWIdadt6DKk5zRFT8xnPfXNj3CnWkbanPj+I&#10;1JzmCHuOKcZz39wYd4p9T9L2xCyrsR/CdNfQjL92X8SE2xrSvr0vQ3qOWYpJHRbjuW9uJq7QzNfB&#10;eO6bm4mfBTPfasxoPSnGknYn7qVi7hzvPWnzW84xT56YbodPneXcOZp2zufOMaeTffIN53jf/I75&#10;Orw1z7/9hzA8y/nHBcR0K8Qz1SwdXvb8yb7xmQR44m4B9sETA110dIBnAupusNsA/siXovZdgc8k&#10;wBN3T/Qs2AcwBx7M5cTzYI6Q3TAb75vALlDmJjzgwFwD7L/rad0LZgHIwRJ/RmGQifeOOYBytEeC&#10;uivvq1lojahy4R7L/gOchRyUqz5T4rXQAzmKVXD2XD1XlvqP805zyvOk482TJx2PwXjumz1vnjz5&#10;hi+l982NcadYR9q2HkNqTnPE1HzGc9/cGHeKdaTtqc8PIjWnOcKeY4rx3Dc3xp1i35O0PTHLauyH&#10;MN01NOOv3Rcx4baGtG/vy5CeY5ZiUofFeO6bm4krNPN1MJ775mbiZ8HMtxozWk+KsaTdiXupmDvH&#10;e0/a/JZzzJMnptvhU2c5d46mnfO5c8zpZJ98wzneN79jvg5vzlP+Qxie5fzjAmK6FeKZapYOL3v+&#10;ZN/4TAI8cbcA++CJgS46OsAzAXU32G0Af+RLUfuuwGcS4Im7J3oW7AOYAw/mcuJ5MEfIbpiN901g&#10;FyhzEx5wYK4B9t/1tO4FswDkYIk/ozDIxHvHHEA52iNB3ZX31Sy0RlS5cI9l/wHOQg7KVZ8p8Vro&#10;gRzFKjh7rp4rS/3Heac55XnS8ebJk47HYDz3zZ43T558w5fS++bGuFOsI21bjyE1pzliaj7juW9u&#10;jDvFOtL21OcHkZrTHGHPMcV47psb406x70nanphlNfZDmO4amvHX7ouYcFtD2rf3ZUjPMUsxqcNi&#10;PPfNzcQVmvk6GM99czPxs2DmW40ZrSfFWNLuxL1UzJ3jvSdtfss55skT0+3wqbOcO0fTzvncOeZ0&#10;sk++4Rzvm98xX4e358F/CMOznH9cQEy3QjxTzdLhZc+f7BufSYAn7hZgHzwx0EVHB3gmoO4Guw3g&#10;j3wpat8V+EwCPHH3RM+CfQBz4MFcTjwP5gjZDbPxvgnsAmVuwgMOzDXA/rue1r1gFoAcLPFnFAaZ&#10;eO+YAyhHeySou/K+moXWiCoX7rHsP8BZyEG56jMlXgs9kKNYBWfP1XNlqf847zSnPE863jx50vEY&#10;jOe+2fPmyZNv+FJ639wYd4p1pG3rMaTmNEdMzWc8982NcadYR9qe+vwgUnOaI+w5phjPfXNj3Cn2&#10;PUnbE7Osxn4I011DM/7afRETbmtI+/a+DOk5ZikmdViM5765mbhCM18H47lvbiZ+Fsx8qzGj9aQY&#10;S9qduJeKuXO896TNbznHPHliuh0+dZZz52jaOZ87x5xO9sk3nON98zvm6/AX8xz/EIZnOf+4gJhu&#10;hXimmqXDy54/2Tc+kwBP3C3APnhioIuODvBMQN0NdhvAH/lS1L4r8JkEeOLuiZ4F+wDmwIO5nHge&#10;zBGyG2bjfRPYBcrchAccmGuA/Xc9rXvBLAA5WOLPKAwy8d4xB1CO9khQd+V9NQutEVUu3GPZf4Cz&#10;kINy1WdKvBZ6IEexCs6eq+fKUv9x3mlOeZ50vHnypOMxGM99s+fNkyff8KX0vrkx7hTrSNvWY0jN&#10;aY6Yms947psb406xjrQ99flBpOY0R9hzTDGe++bGuFPse5K2J2ZZjf0QpruGZvy1+yIm3NaQ9u19&#10;GdJzzFJM6rAYz31zM3GFZr4OxnPf3Ez8LJj5VmNG60kxlrQ7cS8Vc+d470mb33KOefLEdDt86izn&#10;ztG0cz53jjmd7JNvOMf75nfM1+Gv5vk//xCGZzn/uICYboV4ppqlw8ueP9k3PpMAT9wtwD54YqCL&#10;jg7wTEDdDXYbwB/5UtS+K/CZBHji7omeBfsA5sCDuZx4HswRshtm430T2AXK3IQHHJhrgP13Pa17&#10;wSwAOVjizygMMvHeMQdQjvZIUHflfTULrRFVLtxj2X+As5CDctVnSrwWeiBHsQrOnqvnylL/cd5p&#10;TnmedLx58qTjMRjPfbPnzZMn3/Cl9L65Me4U60jb1mNIzWmOmJrPeO6bG+NOsY60PfX5QaTmNEfY&#10;c0wxnvvmxrhT7HuStidmWY39EKa7hmb8tfsiJtzWkPbtfRnSc8xSTOqwGM99czNxhWa+DsZz39xM&#10;/CyY+VZjRutJMZa0O3EvFXPneO9Jm99yjnnyxHQ7fOos587RtHM+d445neyTbzjH++Z3zNfhL+f5&#10;338Iw7Ocf1xATLdCPFPN0uFlz5/sG59JgCfuFmAfPDHQRUcHeCag7ga7DeCPfClq3xX4TAI8cfdE&#10;z4J9AHPgwVxOPA/mCNkNs/G+CewCZW7CAw7MNcD+u57WvWAWgBws8WcUBpl475gDKEd7JKi78r6a&#10;hdaIKhfusew/wFnIQbnqMyVeCz2Qo1gFZ8/Vc2Wp/zjvNKc8TzrePHnS8RiM577Z8+bJk2/4Unrf&#10;3Bh3inWkbesxpOY0R0zNZzz3zY1xp1hH2p76/CBSc5oj7DmmGM99c2PcKfY9SdsTs6zGfgjTXUMz&#10;/tp9ERNua0j79r4M6TlmKSZ1WIznvrmZuEIzXwfjuW9uJn4WzHyrMaP1pBhL2p24l4q5c7z3pM1v&#10;Occ8eWK6HT51lnPnaNo5nzvHnE72yTec433zO+br8Nfz/P/Wqv6D7fzjAmK6FeKZapYOL3v+ZN/4&#10;TAI8cbcA++CJgS46OsAzAXU32G0Af+RLUfuuwGcS4Im7J3oW7AOYAw/mcuJ5MEfIbpiN901gFyhz&#10;Ex5wYK4B9t/1tO4FswDkYIk/ozDIxHvHHEA52iNB3ZX31Sy0RlS5cI9l/wHOQg7KVZ8p8VrogRzF&#10;Kjh7rp4rS/3Heac55XnS8ebJk47HYDz3zZ43T558w5fS++bGuFOsI21bjyE1pzliaj7juW9ujDvF&#10;OtL21OcHkZrTHGHPMcV47psb406x70nanphlNfZDmO4amvHX7ouYcFtD2rf3ZUjPMUsxqcNiPPfN&#10;zcQVmvk6GM99czPxs2DmW40ZrSfFWNLuxL1UzJ3jvSdtfss55skT0+3wqbOcO0fTzvncOeZ0sk++&#10;4Rzvm98xX4eJef7P/zXS/+P84wKC+wu7FeKZfC9Zt8XLnj/ZNz6TAE/cLcA+eGKgi44O8ExA3Q12&#10;G8Af+VLUvivwmQR44u6JngX7AObAg7mceB7MEbIbZuN9E9gFytyEBxyYa4D9dz2te8EsADlY4s8o&#10;DDLx3jEHUI72SFB35X01C60RVS7cY9l/gLOQg3LVZ0q8FnogR7EKzp6r58pS/3HeaU55nnS8efKk&#10;4zEYz32z582TJ9/wpfS+uTHuFOtI29ZjSM1pjpiaz3jumxvjTrGOtD31+UGk5jRH2HNMMZ775sa4&#10;U+x7krYnZlmN/RCmu4Zm/LX7Iibc1pD27X0Z0nPMUkzqsBjPfXMzcYVmvg7Gc9/cTPwsmPlWY0br&#10;STGWtDtxLxVz53jvSZvfco558sR0O3zqLOfO0bRzPneOOZ3sk284x/vmd8zXYWoe+Icw5x8XENxf&#10;2K0Qz+R7ybotXvb8yb7xmQR44m4B9sETA110dIBnAupusNsA/siXovZdgc8kwBN3T/Qs2AcwBx7M&#10;5cTzYI6Q3TAb75vALlDmJjzgwFwD7L/rad0LZgHIwRJ/RmGQifeOOYBytEeCuivvq1lojahy4R7L&#10;/gOchRyUqz5T4rXQAzmKVXD2XD1XlvqP805zyvOk482TJx2PwXjumz1vnjz5hi+l982NcadYR9q2&#10;HkNqTnPE1HzGc9/cGHeKdaTtqc8PIjWnOcKeY4rx3Dc3xp1i35O0PTHLauyHMN01NOOv3Rcx4baG&#10;tG/vy5CeY5ZiUofFeO6bm4krNPN1MJ775mbiZ8HMtxozWk+KsaTdiXupmDvHe0/a/JZzzJMnptvh&#10;U2c5d46mnfO5c8zpZJ98wzneN79jvg5T86zzH8Kcf1xAcH9ht0I8k+8l67Z42fMn+8ZnEuCJuwXY&#10;B08MdNHRAZ4JqLvBbgP4I1+K2ncFPpMAT9w90bNgH8AceDCXE8+DOUJ2w2y8bwK7QJmb8IADcw2w&#10;/66ndS+YBSAHS/wZhUEm3jvmAMrRHgnqrryvZqE1osqFeyz7D3AWclCu+kyJ10IP5ChWwdlz9VxZ&#10;6j/OO80pz5OON0+edDwG47lv9rx58uQbvpTeNzfGnWIdadt6DKk5zRFT8xnPfXNj3CnWkbanPj+I&#10;1JzmCHuOKcZz39wYd4p9T9L2xCyrsR/CdNfQjL92X8SE2xrSvr0vQ3qOWYpJHRbjuW9uJq7QzNfB&#10;eO6bm4mfBTPfasxoPSnGknYn7qVi7hzvPWnzW84xT56YbodPneXcOZp2zufOMaeTffIN53jf/I75&#10;OkzN80/+5R/CnH9cQHB/YbdCPJPvJeu2eNnzJ/vGZxLgibsF2AdPDHTR0QGeCai7wW4D+CNfitp3&#10;BT6TAE/cPdGzYB/AHHgwlxPPgzlCdsNsvG8Cu0CZm/CAA3MNsP+up3UvmAUgB0v8GYVBJt475gDK&#10;0R4J6q68r2ahNaLKhXss+w9wFnJQrvpMiddCD+QoVsHZc/VcWeo/zjvNKc+TjjdPnnQ8BuO5b/a8&#10;efLkG76U3jc3xp1iHWnbegypOc0RU/MZz31zY9wp1pG2pz4/iNSc5gh7jinGc9/cGHeKfU/S9sQs&#10;q7EfwnTX0Iy/dl/EhNsa0r69L0N6jlmKSR0W47lvbiau0MzXwXjum5uJnwUz32rMaD0pxpJ2J+6l&#10;Yu4c7z1p81vOMU+emG6HT53l3Dmads7nzjGnk33yDed43/yO+TpMzfOv/M8/hDn/uIDg/sJuhXgm&#10;30vWbfGy50/2jc8kwBN3C7APnhjooqMDPBNQd4PdBvBHvhS17wp8JgGeuHuiZ8E+gDnwYC4nngdz&#10;hOyG2XjfBHaBMjfhAQfmGmD/XU/rXjALQA6W+DMKg0y8d8wBlKM9EtRdeV/NQmtElQv3WPYf4Czk&#10;oFz1mRKvhR7IUayCs+fqubLUf5x3mlOeJx1vnjzpeAzGc9/sefPkyTd8Kb1vbow7xTrStvUYUnOa&#10;I6bmM5775sa4U6wjbU99fhCpOc0R9hxTjOe+uTHuFPuepO2JWVZjP4TprqEZf+2+iAm3NaR9e1+G&#10;9ByzFJM6LMZz39xMXKGZr4Px3Dc3Ez8LZr7VmNF6Uowl7U7cS8XcOd570ua3nGOePDHdDp86y7lz&#10;NO2cz51jTif75BvO8b75HfN1mJrnyeP/GunfgPs7/zDRQjyT7yXrtnjZ8yf7xmcS4Im7BdgHTwx0&#10;0dEBngmou8FuA/gjX4radwU+kwBP3D3Rs2AfwBx4MJcTz4M5QnbDbLxvArtAmZvwgANzDbD/rqd1&#10;L5gFIAdL/BmFQSbeO+YAytEeCequvK9moTWiyoV7LPsPcBZyUK76TInXQg/kKFbB2XP1XFnqP847&#10;zSnPk443T550PAbjuW/2vHny5Bu+lN43N8adYh1p23oMqTnNEVPzGc99c2PcKdaRtqc+P4jUnOYI&#10;e44pxnPf3Bh3in1P0vbELKuxH8J019CMv3ZfxITbGtK+vS9Deo5ZikkdFuO5b24mrtDM18F47pub&#10;iZ8FM99qzGg9KcaSdifupWLuHO89afNbzjFPnphuh0+d5dw5mnbO584xp5N98g3neN/8jvk6TM1D&#10;ZP/p8NQ9AAD/9ElEQVQQBvd3/mGihXgm30vWbfGy50/2jc8kwBN3C7APnhjooqMDPBNQd4PdBvBH&#10;vhS17wp8JgGeuHuiZ8E+gDnwYC4nngdzhOyG2XjfBHaBMjfhAQfmGmD/XU/rXjALQA6W+DMKg0y8&#10;d8wBlKM9EtRdeV/NQmtElQv3WPYf4CzkoFz1mRKvhR7IUayCs+fqubLUf5x3mlOeJx1vnjzpeAzG&#10;c9/sefPkyTd8Kb1vbow7xTrStvUYUnOaI6bmM5775sa4U6wjbU99fhCpOc0R9hxTjOe+uTHuFPue&#10;pO2JWVZjP4TprqEZf+2+iAm3NaR9e1+G9ByzFJM6LMZz39xMXKGZr4Px3Dc3Ez8LZr7VmNF6Uowl&#10;7U7cS8XcOd570ua3nGOePDHdDp86y7lzNO2cz51jTif75BvO8b75HfN1mJqH+Ef0D2Fwf+cfJlqI&#10;Z/K9ZN0WL3v+ZN/4TAI8cbcA++CJgS46OsAzAXU32G0Af+RLUfuuwGcS4Im7J3oW7AOYAw/mcuJ5&#10;MEfIbpiN901gFyhzEx5wYK4B9t/1tO4FswDkYIk/ozDIxHvHHEA52iNB3ZX31Sy0RlS5cI9l/wHO&#10;Qg7KVZ8p8VrogRzFKjh7rp4rS/3Heac55XnS8ebJk47HYDz3zZ43T558w5fS++bGuFOsI21bjyE1&#10;pzliaj7juW9ujDvFOtL21OcHkZrTHGHPMcV47psb406x70nanphlNfZDmO4amvHX7ouYcFtD2rf3&#10;ZUjPMUsxqcNiPPfNzcQVmvk6GM99czPxs2DmW40ZrSfFWNLuxL1UzJ3jvSdtfss55skT0+3wqbOc&#10;O0fTzvncOeZ0sk++4Rzvm98xX4epeYh/mv/9P4TB/Z1/mGghnsn3knVbvOz5k33jMwnwxN0C7IMn&#10;Brro6ADPBNTdYLcB/JEvRe27Ap9JgCfunuhZsA9gDjyYy4nnwRwhu2E23jeBXaDMTXjAgbkG2H/X&#10;07oXzAKQgyX+jMIgE+8dcwDlaI8EdVfeV7PQGlHlwj2W/Qc4CzkoV32mxGuhB3IUq+DsuXquLPUf&#10;553mlOdJx5snTzoeg/HcN3vePHnyDV9K75sb406xjrRtPYbUnOaIqfmM5765Me4U60jbU58fRGpO&#10;c4Q9xxTjuW9ujDvFvidpe2KW1dgPYbpraMZfuy9iwm0Nad/elyE9xyzFpA6L8dw3NxNXaObrYDz3&#10;zc3Ez4KZbzVmtJ4UY0m7E/dSMXeO9560+S3nmCdPTLfDp85y7hxNO+dz55jTyT75hnO8b37HfB2m&#10;5iH+1Vz/Qxjc3/mHiRbimXwvWbfFy54/2Tc+kwBP3C3APnhioIuODvBMQN0NdhvAH/lS1L4r8JkE&#10;eOLuiZ4F+wDmwIO5nHgezBGyG2bjfRPYBcrchAccmGuA/Xc9rXvBLAA5WOLPKAwy8d4xB1CO9khQ&#10;d+V9NQutEVUu3GPZf4CzkINy1WdKvBZ6IEexCs6eq+fKUv9x3mlOeZ50vHnypOMxGM99s+fNkyff&#10;8KX0vrkx7hTrSNvWY0jNaY6Yms947psb406xjrQ99flBpOY0R9hzTDGe++bGuFPse5K2J2ZZjf0Q&#10;pruGZvy1+yIm3NaQ9u19GdJzzFJM6rAYz31zM3GFZr4OxnPf3Ez8LJj5VmNG60kxlrQ7cS8Vc+d4&#10;70mb33KOefLEdDt86iznztG0cz53jjmd7JNvOMf75nfM12FqHuJp5n8I80ytxX/06SCeyfeSdVu8&#10;7PmTfeMzCfDE3QLsgycGuujoAM8E1N1gtwH8kS9F7bsCn0mAJ+6e6FmwD2AOPJjLiefBHCG7YTbe&#10;N4FdoMxNeMCBuQbYf9fTuhfMApCDJf6MwiAT7x1zAOVojwR1V95Xs9AaUeXCPZb9BzgLOShXfabE&#10;a6EHchSr4Oy5eq4s9R/nneaU50nHmydPOh6D8dw3e948efINX0rvmxvjTrGOtG09htSc5oip+Yzn&#10;vrkx7hTrSNtTnx9Eak5zhD3HFOO5b26MO8W+J2l7YpbV2A9humtoxl+7L2LCbQ1p396XIT3HLMWk&#10;Dovx3Dc3E1do5utgPPfNzcTPgplvNWa0nhRjSbsT91Ixd473nrT5LeeYJ09Mt8OnznLuHE0753Pn&#10;mNPJPvmGc7xvfsd8HabmIch8/kMYStEffTqIZ/K9ZN0WL3v+ZN/4TAI8cbcA++CJgS46OsAzAXU3&#10;2G0Af+RLUfuuwGcS4Im7J3oW7AOYAw/mcuJ5MEfIbpiN901gFyhzEx5wYK4B9t/1tO4FswDkYIk/&#10;ozDIxHvHHEA52iNB3ZX31Sy0RlS5cI9l/wHOQg7KVZ8p8VrogRzFKjh7rp4rS/3Heac55XnS8ebJ&#10;k47HYDz3zZ43T558w5fS++bGuFOsI21bjyE1pzliaj7juW9ujDvFOtL21OcHkZrTHGHPMcV47psb&#10;406x70nanphlNfZDmO4amvHX7ouYcFtD2rf3ZUjPMUsxqcNiPPfNzcQVmvk6GM99czPxs2DmW40Z&#10;rSfFWNLuxL1UzJ3jvSdtfss55skT0+3wqbOcO0fTzvncOeZ0sk++4Rzvm98xX4epeYjK/H//IQym&#10;zj9MtBDP5HvJui1e9vzJvvGZBHjibgH2wRMDXXR0gGcC6m6w2wD+yJei9l2BzyTAE3dP9CzYBzAH&#10;HszlxPNgjpDdMBvvm8AuUOYmPODAXAPsv+tp3QtmAcjBEn9GYZCJ9445gHK0R4K6K++rWWiNqHLh&#10;Hsv+A5yFHJSrPlPitdADOYpVcPZcPVeW+o/zTnPK86TjzZMnHY/BeO6bPW+ePPmGL6X3zY1xp1hH&#10;2rYeQ2pOc8TUfMZz39wYd4p1pO2pzw8iNac5wp5jivHcNzfGnWLfk7Q9Mctq7Icw3TU046/dFzHh&#10;toa0b+/LkJ5jlmJSh8V47pubiSs083UwnvvmZuJnwcy3GjNaT4qxpN2Je6mYO8d7T9r8lnPMkyem&#10;2+FTZzl3jqad87lzzOlkn3zDOd43v2O+DlPzEP/O/P/+IQymzj9MtBDP5HvJui1e9vzJvvGZBHji&#10;bgH2wRMDXXR0gGcC6m6w2wD+yJei9l2BzyTAE3dP9CzYBzAHHszlxPNgjpDdMBvvm8AuUOYmPODA&#10;XAPsv+tp3QtmAcjBEn9GYZCJ9445gHK0R4K6K++rWWiNqHLhHsv+A5yFHJSrPlPitdADOYpVcPZc&#10;PVeW+o/zTnPK86TjzZMnHY/BeO6bPW+ePPmGL6X3zY1xp1hH2rYeQ2pOc8TUfMZz39wYd4p1pO2p&#10;zw8iNac5wp5jivHcNzfGnWLfk7Q9Mctq7Icw3TU046/dFzHhtoa0b+/LkJ5jlmJSh8V47pubiSs0&#10;83UwnvvmZuJnwcy3GjNaT4qxpN2Je6mYO8d7T9r8lnPMkyem2+FTZzl3jqad87lzzOlkn3zDOd43&#10;v2O+DlPzEP/JvP8hDKbOP0y0EM/ke8m6LV72/Mm+8ZkEeOJuAfbBEwNddHSAZwLqbrDbAP7Il6L2&#10;XYHPJMATd0/0LNgHMAcezOXE82COkN0wG++bwC5Q5iY84MBcA+y/62ndC2YByMESf0ZhkIn3jjmA&#10;crRHgror76tZaI2ocuEey/4DnIUclKs+U+K10AM5ilVw9lw9V5b6j/NOc8rzpOPNkycdj8F47ps9&#10;b548+YYvpffN7TXuFOtI29ZjSM1pjpiaz3jumxvjTrGOtD31+UGk5jRH2HNMMZ775sa4U+x7krYn&#10;ZlmN/RCmu4Zm/LX7Iibc1pD27X0Z0nPMUkzqsBjPfXMzcYVmvg7Gc9/cTPwsmPlWY0brSTGWtDtx&#10;LxVz53jvSZvfco558sR0O3zqLOfO0bRzPneOOZ3sk284x/vmd8zXYWoeIjH/3/9rpP/l/MNECzRn&#10;z+R7ybotXvb8yb7xmQR44m4B9sETA110dIBnAupusNsA/siXovZdgc8kwBN3T/Qs2AcwBx7M5cTz&#10;YI6Q3TAb75vALlDmJjzgwFwD7L/rad0LZgHIwRJ/RmGQifeOOYBytEeCuivvq1lojahy4R7L/gOc&#10;hRxVDtefC9Vaw/Ncei78Gzh7rp4rS/3Heac55XnS8ebJk47HYDz3zZ43T558w5fS+6bzdrCetG09&#10;htSc5oip+Yznvrkx7hTrSNtTnx9Eak5zhD3HFOO5b26MO8W+J2l7YpbV2A9humtoxl+7L2LCbQ1p&#10;396XIT3HLMWkDovx3Dc3E1do5utgPPfNzcTPgplvNWa0nhRjSbsT91Ixd473nrT5LeeYJ09Mt8On&#10;znLuHE0753PnmNPJPvmGc7xvfsd8HabmIVIz/EOY8w8TLdCcPZPvJeu2eNnzJ/vGZxLgibsF2AdP&#10;DHTR0QGeCai7wW4D+CNfitp3BT6TAE/cPdGzYB/AHHgwlxPPgzlCdKs/WAPxvgnsAmVuwgMOzDXA&#10;/rue1r1gFoAcLPFnFAaZeO+YAyhHeySou/K+moXWiCoX7rHsP8BZyJHmVpV9LhT9MEexCs6eq+fK&#10;Uv9x3mlOeZ50vHnypOMxGM99s+fNkyff8KX0vum8HawnbVuPITWnOWJqPuO5b26MO8U60vbU5weR&#10;mtMcYc8xxXjumxvjTrHvSdqemGU19kOY7hqa8dfui5hwW0Pat/dlSM8xSzGpw2I8983NxBWa+ToY&#10;z31zM/GzYOZbjRmtJ8VY0u7EvVTMneO9J21+yznmyRPT7fCps5w7R9PO+dw55nSyT77hHO+b3zFf&#10;h6l5iNT8j/Mfwpx/mGiB5uyZfC9Zt8XLnj/ZNz6TAE/cLcA+eGKgi44O8ExA3Q12G8Af+VLUvivw&#10;mQR44u6JngX7AObAg7mceB7MEaLbeMfifRPYBcrchAccmGuA/Xc9rXvBLAA5WOL3B4NMvHfMAZSj&#10;PRLUXXlfzUJrRJUL91j2H+As5Ehzq8o+F4p+mKNYBWfP1XNlqf847zSnPE863jx50vEYjOe+2fPm&#10;yZNv+FJ633TeDtaTtq3HkJrTHDE1n/HcNzfGnWIdaXvq84NIzWmOsOeYYjz3zY1xp9j3JG1PzLIa&#10;+yFMdw3N+Gv3RUy4rSHt2/sypOeYpZjUYTGe++Zm4grNfB2M5765mfhZMPOtxozWk2IsaXfiXirm&#10;zvHekza/5Rzz5InpdvjUWc6do2nnfO4cczrZJ99wjvfN75ivw9Q8RGr+Z+5f/iHM+YeJFmjOnsn3&#10;knVbvOz5k33jMwnwxN0C7IMnBrro6ADPBNTdYLcB/JEvRe27Ap9JgCfunuhZsA9gDjyYy4nnwRwh&#10;uo13LN43gV2gzE14wIG5Bth/19O6F8wCkIMlfn8wyMR7xxxAOdojQd2V99UstEZUuXCPZf8BzkKO&#10;NLeq7HOh6Ic5ilVw9lw9V5b6j/NOc8rzpOPNkycdj8F47ps9b548+YYvpfdN5+1gPWnbegypOc0R&#10;U/MZz31zY9wp1pG2pz4/iNSc5gh7jinGc9/cGHeKfU/S9sQsq7EfwnTX0Iy/dl/EhNsa0r69L0N6&#10;jlmKSR0W47lvbiau0MzXwXjum5uJnwUz32rMaD0pxpJ2J+6lYu4c7z1p81vOMU+emG6HT53l3Dma&#10;ds7nzjGnk33yDed43/yO+TpMzUOk5n/N/c8/hDn/MNECzdkz+V6ybouXPX+yb3wmAZ64W4B98MRA&#10;Fx0d4JmAuhvsNoA/8qWofVfgMwnwxN0TPQv2AcyBB3M58TyYI0S38Y7F+yawC5S5CQ84MNcA++96&#10;WveCWQBysMTvDwaZeO+YAyhHeySou/K+moXWiCoX7rHsP8BZyJHmVpV9LhT9MEexCs6eq+fKUv9x&#10;3mlOeZ50vHnypOMxGM99s+fNkyff8KX0vum8HawnbVuPITWnOWJqPuO5b26MO8U60vbU5weRmtMc&#10;Yc8xxXjumxvjTrHvSdqemGU19kOY7hqa8dfui5hwW0Pat/dlSM8xSzGpw2I8983NxBWa+ToYz31z&#10;M/GzYOZbjRmtJ8VY0u7EvVTMneO9J21+yznmyRPT7fCps5w7R9PO+dw55nSyT77hHO+b3zFfh6l5&#10;iNT8zD3+r5EueD5xLf5DEsD3knVbvOz5k33jMwnwxN0C7IMnBrro6ADPBNTdYLcB/JEvRe27Ap9J&#10;gCfunuhZsA9gDjyYy4nnwRwhuo13LN43gV2gzE14wIG5Bth/19O6F8wCkIMlfn8wyMR7xxxAOdoj&#10;Qd2V99UstEZUuXCPZf8BzkKONLeq7HOh6Ic5ilVw9lw9V5b6j/NOc8rzpOPNkycdj8F47ps9b548&#10;+YYvpfdN5+1gPWnbegypOc0RU/MZz31zY9wp1pG2pz4/iNSc5gh7jinGc9/cGHeKfU/S9sQsq7Ef&#10;wnTX0Iy/dl/EhNsa0r69L0N6jlmKSR0W47lvbiau0MzXwXjum5uJnwUz32rMaD0pxpJ2J+6lYu4c&#10;7z1p81vOMU+emG6HT53l3Dmads7nzjGnk33yDed43/yO+TpMzUOkZsq5fwhDT6Q/JAF8L1m3xcue&#10;P9k3PpMAT9wtwD54YqCLjg7wTEDdDXYbwB/5UtS+K/CZBHji7omeBfsA5sCDuZx4HswRott4x+J9&#10;E9gFytyEBxyYa4D9dz2te8EsADlY4vcHg0y8d8wBlKM9EtRdeV/NQmtElQv3WPYf4CzkSHOryj4X&#10;in6Yo1gFZ8/Vc2Wp/zjvNKc8TzrePHnS8RiM577Z8+bJk2/4UnrfdN4O1pO2rceQmtMcMTWf8dw3&#10;N8adYh1pe+rzg0jNaY6w55hiPPfNjXGn2PckbU/Mshr7IUx3Dc34a/dFTLitIe3b+zKk5/j/Z++M&#10;liO5kWWJc///n3UfaqXZBjyliIye7EWLvm+YiHIkUOSS1jSTlmJUR0ri6TcfJq4wmc8h8fSbDxNf&#10;C8l8y5gx9agkFrU7cS8Vc+fY96jNW85RT54kXYdPneXcOSZtnc+do46T3bnhHPvNO+ZzmJqHUM1V&#10;rv+HMPjE88MOgu9F61q82fNb9o3PJMAjdwuwDx4Z6KLDAZ4JRHeDXQP4kE8l2ncFPpMAj9w9iWfB&#10;PoA58GBOR54Hc0TQNd4xed8EdoEyN+EBB+YMsP9ej3UvmAUgB0v8/mCQkfeOOYBytEeCukvvR7PQ&#10;GlHlxD2W/Q2chRxqblXZfaHoizmKVXD2XD1XVvTDudOc8uw4Xj154ngSEk+/6Xn15MkNv5T2m5nX&#10;IfWo7dSToJrVHDE1X+LpNx8St0rqUNtT3z8I1azmiPQcVRJPv/mQuFXS90RtT8yyjP0QSXcNzfht&#10;90VMuFOD2k/vK0E9Ry3FqI6UxNNvPkxcYTKfQ+LpNx8mvhaS+ZYxY+pRSSxqd+JeKubOse9Rm7ec&#10;o548SboOnzrLuXNM2jqfO0cdJ7tzwzn2m3fM5zA1D6Ga/y7X+0MYfOL5YQfB96J1Ld7s+S37xmcS&#10;4JG7BdgHjwx00eEAzwSiu8GuAXzIpxLtuwKfSYBH7p7Es2AfwBx4MKcjz4M5Iuga75i8bwK7QJmb&#10;8IADcwbYf6/HuhfMApCDJX5/MMjIe8ccQDnaI0HdpfejWWiNqHLiHsv+Bs5CDjW3quy+UPTFHMUq&#10;OHuunisr+uHcaU55dhyvnjxxPAmJp9/0vHry5IZfSvvNzOuQetR26klQzWqOmJov8fSbD4lbJXWo&#10;7anvH4RqVnNEeo4qiafffEjcKul7orYnZlnGfoiku4Zm/Lb7IibcqUHtp/eVoJ6jlmJUR0ri6Tcf&#10;Jq4wmc8h8fSbDxNfC8l8y5gx9agkFrU7cS8Vc+fY96jNW85RT54kXYdPneXcOSZtnc+do46T3bnh&#10;HPvNO+ZzmJqHUM3/lPP/EAafeH7YQfC9aF2LN3t+y77xmQR45G4B9sEjA110OMAzgehusGsAH/Kp&#10;RPuuwGcS4JG7J/Es2AcwBx7M6cjzYI4IusY7Ju+bwC5Q5iY84MCcAfbf67HuBbMA5GCJ3x8MMvLe&#10;MQdQjvZIUHfp/WgWWiOqnLjHsr+Bs5BDza0quy8UfTFHsQrOnqvnyop+OHeaU54dx6snTxxPQuLp&#10;Nz2vnjy54ZfSfjPzOqQetZ16ElSzmiOm5ks8/eZD4lZJHWp76vsHoZrVHJGeo0ri6TcfErdK+p6o&#10;7YlZlrEfIumuoRm/7b6ICXdqUPvpfSWo56ilGNWRknj6zYeJK0zmc0g8/ebDxNdCMt8yZkw9KolF&#10;7U7cS8XcOfY9avOWc9STJ0nX4VNnOXeOSVvnc+eo42R3bjjHfvOO+Rym5iFUs5Lz/hAGn3h+2EHw&#10;vWhdizd7fsu+8ZkEeORuAfbBIwNddDjAM4HobrBrAB/yqUT7rsBnEuCRuyfxLNgHMAcezOnI82CO&#10;CLrGOybvm8AuUOYmPODAnAH23+ux7gWzAORgid8fDDLy3jEHUI72SFB36f1oFlojqpy4x7K/gbOQ&#10;Q82tKrsvFH0xR7EKzp6r58qKfjh3mlOeHcerJ08cT0Li6Tc9r548ueGX0n4z8zqkHrWdehJUs5oj&#10;puZLPP3mQ+JWSR1qe+r7B6Ga1RyRnqNK4uk3HxK3SvqeqO2JWZaxHyLprqEZv+2+iAl3alD76X0l&#10;qOeopRjVkZJ4+s2HiStM5nNIPP3mw8TXQjLfMmZMPSqJRe1O3EvF3Dn2PWrzlnPUkydJ1+FTZzl3&#10;jklb53PnqONkd244x37zjvkcpuYhVLOa0/8QBp94fthB8L1oXYs3e37LvvGZBHjkbgH2wSMDXXQ4&#10;wDOB6G6wawAf8qlE+67AZxLgkbsn8SzYBzAHHszpyPNgjgi6xjsm75vALlDmJjzgwJwB9t/rse4F&#10;swDkYInfHwwy8t4xB1CO9khQd+n9aBZaI6qcuMeyv4GzkEPNrSq7LxR9MUexCs6eq+fKin44d5pT&#10;nh3HqydPHE9C4uk3Pa+ePLnhl9J+M/M6pB61nXoSVLOaI6bmSzz95kPiVkkdanvq+wehmtUckZ6j&#10;SuLpNx8St0r6nqjtiVmWsR8i6a6hGb/tvogJd2pQ++l9JajnqKUY1ZGSePrNh4krTOZzSDz95sPE&#10;10Iy3zJmTD0qiUXtTtxLxdw59j1q85Zz1JMnSdfhU2c5d45JW+dz56jjZHduOMd+8475HKbmIVSz&#10;mlvyH8LgE88POwi+F61r8WbPb9k3PpMAj9wtwD54ZKCLDgd4JhDdDXYN4EM+lWjfFfhMAjxy9ySe&#10;BfsA5sCDOR15HswRQdd4x+R9E9gFytyEBxyYM8D+ez3WvWAWgBws8fuDQUbeO+YAytEeCeouvR/N&#10;QmtElRP3WPY3cBZyqLlVZfeFoi/mKFbB2XP1XFnRD+dOc8qz43j15InjSUg8/abn1ZMnN/xS2m9m&#10;XofUo7ZTT4JqVnPE1HyJp998SNwqqUNtT33/IFSzmiPSc1RJPP3mQ+JWSd8TtT0xyzL2QyTdNTTj&#10;t90XMeFODWo/va8E9Ry1FKM6UhJPv/kwcYXJfA6Jp998mPhaSOZbxoypRyWxqN2Je6mYO8e+R23e&#10;co568iTpOnzqLOfOMWnrfO4cdZzszg3n2G/eMZ/D1DyEalZzf/LPfwiDTzw/7CD4XrSuxZs9v2Xf&#10;+EwCPHK3APvgkYEuOhzgmUB0N9g1gA/5VKJ9V+AzCfDI3ZN4FuwDmAMP5nTkeTBHBF3jHZP3TWAX&#10;KHMTHnBgzgD77/VY94JZAHKwxO8PBhl575gDKEd7JKi79H40C60RVU7cY9nfwFnIoeZWld0Xir6Y&#10;o1gFZ8/Vc2VFP5w7zSnPjuPVkyeOJyHx9JueV0+e3PBLab+ZeR1Sj9pOPQmqWc0RU/Mlnn7zIXGr&#10;pA61PfX9g1DNao5Iz1El8fSbD4lbJX1P1PbELMvYD5F019CM33ZfxIQ7Naj99L4S1HPUUozqSEk8&#10;/ebDxBUm8zkknn7zYeJrIZlvGTOmHpXEonYn7qVi7hz7HrV5yznqyZOk6/Cps5w7x6St87lz1HGy&#10;OzecY795x3wOU/MQqlnN/Td//4cw+MTzww6C70XrWrzZ81v2jc8kwCN3C7APHhnoosMBnglEd4Nd&#10;A/iQTyXadwU+kwCP3D2JZ8E+gDnwYE5HngdzRNA13jF53wR2gTI34QEH5gyw/16PdS+YBSAHS/z+&#10;YJCR9445gHK0R4K6S+9Hs9AaUeXEPZb9DZyFHGpuVdl9oeiLOYpVcPZcPVdW9MO505zy7DhePXni&#10;eBIST7/pefXkyQ2/lPabmdch9ajt1JOgmtUcMTVf4uk3HxK3SupQ21PfPwjVrOaI9BxVEk+/+ZC4&#10;VdL3RG1PzLKM/RBJdw3N+G33RUy4U4PaT+8rQT1HLcWojpTE028+TFxhMp9D4uk3Hya+FpL5ljFj&#10;6lFJLGp34l4q5s6x71Gbt5yjnjxJug6fOsu5c0zaOp87Rx0nu3PDOfabd8znMDUPoZrV3E79hzD4&#10;xPPDDoLvRetavNnzW/aNzyTAI3cLsA8eGeiiwwGeCUR3g10D+JBPJdp3BT6TAI/cPYlnwT6AOfBg&#10;TkeeB3NE0DXeMXnfBHaBMjfhAQfmDLD/Xo91L5gFIAdL/P5gkJH3jjmAcrRHgrpL70ez0BpR5cQ9&#10;lv0NnIUcam5V2X2h6Is5ilVw9lw9V1b0w7nTnPLsOF49eeJ4EhJPv+l59eTJDb+U9puZ1yH1qO3U&#10;k6Ca1RwxNV/i6TcfErdK6lDbU98/CNWs5oj0HFUST7/5kLhV0vdEbU/Msoz9EEl3Dc34bfdFTLhT&#10;g9pP7ytBPUctxaiOlMTTbz5MXGEyn0Pi6TcfJr4WkvmWMWPqUUksanfiXirmzrHvUZu3nKOePEm6&#10;Dp86y7lzTNo6nztHHSe7c8M59pt3zOcwNQ+hmtUcwX8Ig088P+wg+F60rsWbPb9l3/hMAjxytwD7&#10;4JGBLjoc4JlAdDfYNYAP+VSifVfgMwnwyN2TeBbsA5gDD+Z05HkwRwRd4x2T901gFyhzEx5wYM4A&#10;++/1WPeCWQBysMTvDwYZee+YAyhHeySou/R+NAutEVVO3GPZ38BZyKHmVpXdF4q+mKNYBWfP1XNl&#10;RT+cO80pz47j1ZMnjich8fSbnldPntzwS2m/mXkdUo/aTj0JqlnNEVPzJZ5+8yFxq6QOtT31/YNQ&#10;zWqOSM9RJfH0mw+JWyV9T9T2xCzL2A+RdNfQjN92X8SEOzWo/fS+EtRz1FKM6khJPP3mw8QVJvM5&#10;JJ5+82HiayGZbxkzph6VxKJ2J+6lYu4c+x61ecs56smTpOvwqbOcO8ekrfO5c9Rxsjs3nGO/ecd8&#10;DlPzEKpZzRF//PEH/CEMPvH8sIPge9G6Fm/2/JZ94zMJ8MjdAuyDRwa66HCAZwLR3WDXAD7kU4n2&#10;XYHPJMAjd0/iWbAPYA48mNOR58EcEXSNd0zeN4FdoMxNeMCBOQPsv9dj3QtmAcjBEr8/GGTkvWMO&#10;oBztkaDu0vvRLLRGVDlxj2V/A2chh5pbVXZfKPpijmIVnD1Xz5UV/XDuNKc8O45XT544noTE0296&#10;Xj15csMvpf1m5nVIPWo79SSoZjVHTM2XePrNh8StkjrU9tT3D0I1qzkiPUeVxNNvPiRulfQ9UdsT&#10;syxjP0TSXUMzftt9ERPu1KD20/tKUM9RSzGqIyXx9JsPE1eYzOeQePrNh4mvhWS+ZcyYelQSi9qd&#10;uJeKuXPse9TmLeeoJ0+SrsOnznLuHJO2zufOUcfJ7txwjv3mHfM5TM1DqGY1R/x5jq9/CINPPD/s&#10;IPhetK7Fmz2/Zd/4TAI8crcA++CRgS46HOCZQHQ32DWAD/lUon1X4DMJ8Mjdk3gW7AOYAw/mdOR5&#10;MEcEXeMdk/dNYBcocxMecGDOAPvv9Vj3glkAcrDE7w8GGXnvmAMoR3skqLv0fjQLrRFVTtxj2d/A&#10;Wcih5laV3ReKvpijWAVnz9VzZUU/nDvNKc+O49WTJ44nIfH0m55XT57c8Etpv5l5HVKP2k49CapZ&#10;zRFT8yWefvMhcaukDrU99f2DUM1qjkjPUSXx9JsPiVslfU/U9sQsy9gPkXTX0Izfdl/EhDs1qP30&#10;vhLUc9RSjOpISTz95sPEFSbzOSSefvNh4mshmW8ZM6YelcSidifupWLuHPsetXnLOerJk6Tr8Kmz&#10;nDvHpK3zuXPUcbI7N5xjv3nHfA5T8xCqWc0R/32Ov/4QBp94fthB8L1oXYs3e37LvvGZBHjkbgH2&#10;wSMDXXQ4wDOB6G6wawAf8qlE+67AZxLgkbsn8SzYBzAHHszpyPNgjgi6xjsm75vALlDmJjzgwJwB&#10;9t/rse4FswDkYInfHwwy8t4xB1CO9khQd+n9aBZaI6qcuMeyv4GzkEPNrSq7LxR9MUexCs6eq+fK&#10;in44d5pTnh3HqydPHE9C4uk3Pa+ePLnhl9J+M/M6pB61nXoSVLOaI6bmSzz95kPiVkkdanvq+weh&#10;mtUckZ6jSuLpNx8St0r6nqjtiVmWsR8i6a6hGb/tvogJd2pQ++l9JajnqKUY1ZGSePrNh4krTOZz&#10;SDz95sPE10Iy3zJmTD0qiUXtTtxLxdw59j1q85Zz1JMnSdfhU2c5d45JW+dz56jjZHduOMd+8475&#10;HKbmIVSzmiP2c3z+EAafeH7YQfC9aF2LN3t+y77xmQR45G4B9sEjA110OMAzgehusGsAH/KpRPuu&#10;wGcS4JG7J/Es2AcwBx7M6cjzYI4IusY7Ju+bwC5Q5iY84MCcAfbf67HuBbMA5GCJ3x8MMvLeMQdQ&#10;jvZIUHfp/WgWWiOqnLjHsr+Bs5BDza0quy8UfTFHsQrOnqvnyop+OHeaU54dx6snTxxPQuLpNz2v&#10;njzZf5n6XTjz7PSbmdch9ajt1JOgmtUcMTVf4uk3HxK3SupQ21PfPwjVrOaI9BxVEk+/+ZC4VdL3&#10;RG1PzLKM/RBJdw3N+G33RUy4U4PaT+8rQT1HLcWojpTE028+TFxhMp9D4uk3Hya+FpL5ljFj6lFJ&#10;LGp34l4q5s6x71Gbt5yjnjxJug6fOsu5c0zaOp87Rx0nu3PDOfabd8znMDUPoZrVHEHn+PqfRvqL&#10;88MOAp4ndy3e7Pkt+8ZnEuCRuwXYB48MdNHhAM8EorvBrgF8yKcS7bsCn0mAR+6exLNgH8AceDCn&#10;I8+DOSLoGu+YvG8Cu0CZm/CAA3MG2H+vx7oXzAKQgyV+fzDIyHvHHEA52iNB3aX3o1lojahy4h7L&#10;/gbOQg41t6rsvlD0xRzFKjh7rp4rK/rh3GlOeXYcr548cTwJiaff9Lx68oR+mfodOPPs9JuZ1yH1&#10;qO3Uk6Ca1RwxNV/i6TcfErdK6lDbU98/CNWs5oj0HFUST7/5kLhV0vdEbU/Msoz9EEl3Dc34bfdF&#10;TLhTg9pP7ytBPUctxaiOlMTTbz5MXGEyn0Pi6TcfJr4WkvmWMWPqUUksanfiXirmzrHvUZu3nKOe&#10;PEm6Dp86y7lzTNo6nztHHSe7c8M59pt3zOcwNQ+hmtUcUZ0j/CHM+WEHwc/TuhZv9vyWfeMzCfDI&#10;3QLsg0cGuuhwgGcC0d1g1wA+5FOJ9l2BzyTAI3dP4lmwD2AOPJjTkefBHBF0jXdM3jeBXaDMTXjA&#10;gTkD7L/XY90LZgHIwRK/Pxhk5L1jDqAc7ZGg7tL70Sy0RlQ5cY9lfwNnIYeaW1V2Xyj6Yo5iFZw9&#10;V8+VFf1w7jSnPDuOV0+eOJ6ExNNvel49eVL9MvVunHl2+s3M65B61HbqSVDNao6Ymi/x9JsPiVsl&#10;dajtqe8fhGpWc0R6jiqJp998SNwq6XuitidmWcZ+iKS7hmb8tvsiJtypQe2n95WgnqOWYlRHSuLp&#10;Nx8mrjCZzyHx9JsPE18LyXzLmDH1qCQWtTtxLxVz59j3qM1bzlFPniRdh0+d5dw5Jm2dz52jjpPd&#10;ueEc+8075nOYmodQzWqO+Ltz3P4Q5vywg+DnaV2LN3t+y77xmQR45G4B9sEjA110OMAzgehusGsA&#10;H/KpRPuuwGcS4JG7J/Es2AcwBx7M6cjzYI4IusY7Ju+bwC5Q5iY84MCcAfbf67HuBbMA5GCJ3x8M&#10;MvLeMQdQjvZIUHfp/WgWWiOqnLjHsr+Bs5BDza0quy8UfTFHsQrOnqvnyop+OHeaU54dx6snTxxP&#10;QuLpNz2vnjz5u1+m3okzz06/mXkdUo/aTj0JqlnNEVPzJZ5+8yFxq6QOtT31/YNQzWqOSM9RJfH0&#10;mw+JWyV9T9T2xCzL2A+RdNfQjN92X8SEOzWo/fS+EtRz1FKM6khJPP3mw8QVJvM5JJ5+82HiayGZ&#10;bxkzph6VxKJ2J+6lYu4c+x61ecs56smTpOvwqbOcO8ekrfO5c9Rxsjs3nGO/ecd8DlPzEKpZzRH/&#10;dI7/9Ycw54cdBD9P61q82fNb9o3PJMAjdwuwDx4Z6KLDAZ4JRHeDXQP4kE8l2ncFPpMAj9w9iWfB&#10;PoA58GBOR54Hc0TQNd4xed8EdoEyN+EBB+YMsP9ej3UvmAUgB0v8/mCQkfeOOYBytEeCukvvR7PQ&#10;GlHlxD2W/Q2chRxqblXZfaHoizmKVXD2XD1XVvTDudOc8uw4Xj154ngSEk+/6Xn15Mk//TL1Lpx5&#10;dvrNzOuQetR26klQzWqOmJov8fSbD4lbJXWo7anvH4RqVnNEeo4qiafffEjcKul7orYnZlnGfoik&#10;u4Zm/Lb7IibcqUHtp/eVoJ6jlmJUR0ri6TcfJq4wmc8h8fSbDxNfC8l8y5gx9agkFrU7cS8Vc+fY&#10;96jNW85RT54kXYdPneXcOSZtnc+do46T3bnhHPvNO+ZzmJqHUM1qjlDO8T9/CHN+2EHw87SuxZs9&#10;v2Xf+EwCPHK3APvgkYEuOhzgmUB0N9g1gA/5VKJ9V+AzCfDI3ZN4FuwDmAMP5nTkeTBHBF3jHZP3&#10;TWAXKHMTHnBgzgD77/VY94JZAHKwxO8PBhl575gDKEd7JKi79H40C60RVU7cY9nfwFnIoeZWld0X&#10;ir6Yo1gFZ8/Vc2VFP5w7zSnPjuPVkyeOJyHx9JueV0+eKL9MvQNnnp1+M/M6pB61nXoSVLOaI6bm&#10;Szz95kPiVkkdanvq+wehmtUckZ6jSuLpNx8St0r6nqjtiVmWsR8i6a6hGb/tvogJd2pQ++l9Jajn&#10;qKUY1ZGSePrNh4krTOZzSDz95sPE10Iy3zJmTD0qiUXtTtxLxdw59j1q84Zz/MOYh0i6Dp86S/Uc&#10;V3gWjifhc+eo42R3bjjHfvOO+Rym5iFUs5oj1HPc/tNINfy884OSmDd7fsu+8ZkEeORuAfbBIwNd&#10;dDjAM4HobrBrAB/yqUT7rsBnEuCRuyfxLNgHMAcezOnI82COCLrGOybvm8AuUOYmPODAnAH23+ux&#10;7gWzAORgid8fDDLy3jEHUI72SFB36f1oFlojqpy4x7K/gbOQQ82tKrsvFH0xR7EKzp6r58qKfjh3&#10;mlOeHcerJ08cT0Li6Tc9r548UX+ZSnHm2ek3M69D6lHbqSdBNas5Ymq+xNNvPiRuldShtqe+fxCq&#10;Wc0R6TmqJJ5+8yFxq6TvidqemGUZ+yGS7hqa8dvui5hwpwa1n95XgnqOWopRHSmJp998mLjCZD6H&#10;xNNvPkx8LSTzLWPG1KOSWNTuxL1UzJ1j36M2bzhHLVWT9lU+dZbqOa7wLBxPwufOUcfJ7txwjv3m&#10;HfM5TM1DqGY1RzjnKP0hDD/v/KAk5s2e37JvfCYBHrlbgH3wyEAXHQ7wTCC6G+wawId8KtG+K/CZ&#10;BHjk7kk8C/YBzIEHczryPJgjgq7xjsn7JrALlLkJDzgwZ4D993qse8EsADlY4vcHg4y8d8wBlKM9&#10;EtRdej+ahdaIKifusexv4CzkUHOryu4LRV/MUayCs+fqubKiH86d5pRnx/HqyRPHk5B4+k3PqydP&#10;nF+mEpx5dvrNzOuQetR26klQzWqOmJov8fSbD4lbJXWo7anvH4RqVnNEeo4qiafffEjcKul7orYn&#10;ZlnGfois+/zvd/Nt90VMuFOD2k/vK0E9Ry3FqI6UxNNvPkxcYTKfQ+LpNx8mvhaS+ZYxY+pRSSxq&#10;d+JeKubOse9Rmzeco5aqSfsqnzpL9RxXeBaOJ+Fz56jjZHduOMd+8475HKbmIVSzmiPcc/zHP4Th&#10;550flMS82fNb9o3PJMAjdwuwDx4Z6KLDAZ4JRHeDXQP4kE8l2ncFPpMAj9w9iWfBPoA58GBOR54H&#10;c0TQNd4xed8EdgHM/d+gZwNzBth/r8e6F8wCkIMlfn8wyMh7xxxAOdojQd2l96NZaI2ocuIey/4G&#10;zkIONbeq7L5Q9MUcxSo4e66eKyv64dxpTnl2HK+ePHE8CYmn3/S8evLE/WWqizPPTr+ZeR1Sj9pO&#10;PQmqWc0RU/Mlnn7zIXGrpA61PfX9g1DNao5Iz1El8fSbD4lbJX1P1PbELMvYD5F1k7bOt90XMeFO&#10;DWo/va8E9Ry1FKM6UhJPv/kwcYXJfA6Jp998mPhaSOZbxoypRyWxqN2Je6mYO8e+R23ecI5aqibt&#10;q3zqLNVzXOFZOJ6Ez52jjpPdueEc+8075nOYmodQzWqO6Jzj3/4hDD/v/KAk5s2e37JvfCYBHrlb&#10;gH3wyEAXHQ7wTCC6G+wawId8KtG+K/CZBHjk7kk8C/YBzIEHczryPJgjgq7xjsn7JrALYE50rKoP&#10;YA48mDPA/ns91r1gFoAcLPH7g0FG3jvmAMrRHgnqLr0fzUJrRJUT91j2N3AWcqi5VWX3haIv5ihW&#10;wdlz9VxZ0Q/nTnPKs+N49eSJ40lIPP2m59WTJ51fpjo48+z0m5nXIfWo7dSToJrVHDE1X+LpNx8S&#10;t0rqUNtT3z8I1azmiPQcVRJPv/mQuFXS90RtT8yyjP0QWTdp63zbfRET7tSg9tP7SlDPUUsxqiMl&#10;8fSbDxNXmMznkHj6zYeJr4VkvmXMmHpUEovanbiXirlz7HvU5g3nqKVq0r7Kp85SPccVnoXjSfjc&#10;Oeo42Z0bzrHfvGM+h6l5CNWs5ojuOZZ/CMPPOz8oiXmz57fsG59JgEfuFmAfPDLQRYcDPBOI7ga7&#10;BvAhn0q07wp8JgEeuXsSz4J9AHPgwZyOPA/miKBrvGPyvgnsApgTHavqA5gDD+YMsP9ej3UvmAUg&#10;B0v8/mDw5I8/jL1jDqAc7ZGg7tL70Sy0RlQ5cY9lfwNnIYeaW1V2Xyj6Yo5iFZw9V8+VFf1w7jSn&#10;PDuOV0+eOJ6ExNNvel49edL9ZcrFmWen38y8DqlHbaeeBNWs5oip+RJPv/mQuFVSh9qe+v5BqGY1&#10;R6TnqJJ4+s2HxK2Svidqe2KWZeyHyLpJW+fb7ouYcKcGtZ/eV4J6jlqKUR0piafffJi4wmQ+h8TT&#10;bz5MfC0k8y1jxtSjkljU7sS9VMydY9+jNm84Ry1Vk/ZVPnWW6jmu8CwcT8LnzlHHye7ccI795h3z&#10;OUzNQ6hmNUck54h/CMPPOz8oiXmz57fsG59JgEfuFmAfPDLQRYcDPBOI7ga7BvAhn0q0b+IPZx7w&#10;yN2TeBbsA5gDD+Z05HkwRwRd4x2T901gF8Cc6FhVH8AceDBngP33eqx7wSwAOVji9weDJ7zvxXsv&#10;sxuUoz0S1F16n+eBLuVojahy4h7L/gbOQg41t6rsvlD0xRzFKjh7rp4rK/rh3GlOeXYcr548cTwJ&#10;iaff9Lx68iT5ZcrBmWen38y8DqlHbaeeBNWs5oip+RJPv/mQuFVSh9qe+v5BqGY1R6TnqJJ4+s2H&#10;xK2Svidqe2KWZeyHyLpJW+fb7ouYcKcGtZ/eV4J6jlqKUR0piafffJi4wmQ+h8TTbz5MfC0k8y1j&#10;xtSjkljU7sS9VMydY9+jNm84Ry1Vk/ZVPnWW6jmu8CwcT8LnzlHHye7ccI795h3zOUzNQ6hmNUek&#10;53j8IQw/7/ygJObNnt+yb3wmAR65W4B98MhAFx0O8EwguhvsGsCHfCrRvgl8XgV4rP4r8SzYBzAH&#10;HszpyPNgjgi6xjsm75vALoA50bGqPoA58GDOAPvv9Vj3glkAcrDE7w8GT3jfi/deZjcoR3skqLv0&#10;Ps8DXcrRGlHlxD2W/Q2chRxqblXZfaHoizmKVXD2XD1XVvTDudOc8uw4Xj154ngSEk+/6Xn15En6&#10;y5SKM89Ov5l5HVKP2k49CapZzRFT8yWefvMhcaukDrU99f2DUM1qjkjPUSXx9JsPiVslfU/U9sQs&#10;y9gPkXWTts633Rcx4U4Naj+9rwT1HLUUozpSEk+/+TBxhcl8Domn33yY+FpI5lvGjKlHJbGo3Yl7&#10;qZg7x75Hbd5wjlqqJu2rfOos1XNc4Vk4noTPnaOOk9254Rz7zTvmc5iah1DNao54xzm+/CEMP+/8&#10;oCTmzZ7fsm98JgEeuVuAffDIQBcdDvBMILob7BrAh3wq0b4JfF4FeKz+K/Es2AcwBx7M6cjzYI4I&#10;usY7Ju+bwC6AOdGxqj6AOfBgzgD77/VY94JZAHKwxO8PBk9434v3XmY3KEd7JKi79D7PA13K0RpR&#10;5cQ9lv0NnIUcam5V2X2h6Is5ilVw9lw9V1b0w7nTnPLsOF49eeJ4EhJPv+l59eTJO36ZUnDm2ek3&#10;M69D6lHbqSdBNas5Ymq+xNNvPiRuldShtqe+fxCqWc0R6TmqJJ5+8yFxq6TvidqemGUZ+yGybtLW&#10;+bb7IibcqUHtp/eVoJ6jlmJUR0ri6TcfJq4wmc8h8fSbDxNfC8l8y5gx9agkFrU7cS8Vc+fY96jN&#10;G85RS9WkfZVPnaV6jis8C8eT8Llz1HGyOzecY795x3wOU/MQqlnNEe86x7/+EIafd35QEvNmz2/Z&#10;Nz6TAI/cLcA+eGSgiw4HeCYQ3Q12DeBDPpVo3wQ+rwI8Vv+VeBbsA5gDD+Z05HkwRwRd4x2T901g&#10;F8Cc6FhVH8AceDBngP33eqx7wSwAOVji9weDJ7zvxXsvsxuUoz0S1F16n+eBLuVojahy4h7L/gbO&#10;Qg41t6rsvlD0xRzFKjh7rp4rK/rh3GlOeXYcr548cTwJiaff9Lx68uRdv0z9E848O/1m5nVIPWo7&#10;9SSoZjVHTM2XePrNh8StkjrU9tT3D0I1qzkiPUeVxNNvPiRulfQ9UdsTsyxjP0TWTdo633ZfxIQ7&#10;Naj99L4S1HPUUozqSEk8/ebDxBUm8zkknn7zYeJrIZlvGTOmHpXEonYn7qVi7hz7HrV5wzlqqZq0&#10;r/Kps1TPcYVn4XgSPneOOk5254Zz7DfvmM9hah5CNas54p3n+P/Wqn74PD8oiXmz57fsG59JgEfu&#10;FmAfPDLQRYcDPBOI7ga7BvAhn0q0bwKfVwEeq/9KPAv2AcyBB3M68jyYI4Ku8Y7J+yawC2BOdKyq&#10;D2AOPJgzwP57Pda9YBaAHCzx+4PBE9734r2X2Q3K0R4J6i69z/NAl3K0RlQ5cY9lfwNnIYeaW1V2&#10;Xyj6Yo5iFZw9V8+VFf1w7jSnPDuOV0+eOJ6ExNNvel49efLOX6b+DmeenX4z8zqkHrWdehJUs5oj&#10;puZLPP3mQ+JWSR1qe+r7B6Ga1RyRnqNK4uk3HxK3SvqeqO2JWZaxHyLrJm2db7svYsKdGtR+el8J&#10;6jlqKUZ1pCSefvNh4gqT+RwST7/5MPG1kMy3jBlTj0piUbsT91Ixd459j9q84Ry1VE3aV/nUWarn&#10;uMKzcDwJnztHHSe7c8M59pt3zOcwNQ+hmtUc8e5zfPlPI/3i/KAkBvfd9/A59J+3VrVHAjxytwD7&#10;4JGBLjoc4JlAdDfYNYAP+VSifRP4vArwWP1X4lmwD2AOPJjTkefBHBF0jXdM3jeBXQBzomNVfQBz&#10;4MGcAfbf67HuBbMA5GCJ3x8MnvC+F++9zG5QjvZIUHfpfZ4HupSjNaLKiXss+xs4CznU3Kqy+0LR&#10;F3MUq+DsuXqurOiHc6c55dlxvHryxPEkJJ5+0/PqyZN3/zJV4cyz029mXofUo7ZTT4JqVnPE1HyJ&#10;p998SNwqqUNtT33/IFSzmiPSc1RJPP3mQ+JWSd8TtT0xyzL2Q2TdpK3zbfdFTLhTg9pP7ytBPUct&#10;xaiOlMTTbz5MXGEyn0Pi6TcfJr4WkvmWMWPqUUksanfiXirmzrHvUZs3nKOWqkn7Kp86S/UcV3gW&#10;jifhc+eo42R3bjjHfvOO+Rym5iFUs5ojfsc5wh/CnB+UxOC++x4+h/7z1qr2SIBH7hZgHzwy0EWH&#10;AzwTiO4GuwbwIZ9KtG8Cn1cBHqv/SjwL9gHMgQdzOvI8mCOCrvGOyfsmsAtgTnSsqg9gDjyYM8D+&#10;ez3WvWAWgBws8fuDwRPe9+K9l9kNytEeCeouvc/zQJdytEZUOXGPZX8DZyGHmltVdl8o+mKOYhWc&#10;PVfPlRX9cO40pzw7jldPnjiehMTTb3pePXnyO36ZIpx5dvrNzOuQetR26klQzWqOmJov8fSbD4lb&#10;JXWo7anvH4RqVnNEeo4qiafffEjcKul7orYnZlnGfoism7R1vu2+iAl3alD76X0lqOeopRjVkZJ4&#10;+s2HiStM5nNIPP3mw8TXQjLfMmZMPSqJRe1O3EvF3Dn2PWrzhnPUUjVpX+VTZ6me4wrPwvEkfO4c&#10;dZzszg3n2G/eMZ/D1DyEalZzxO86x+0PYc4PSmJw330Pn0P/eWtVeyTAI3cLsA8eGeiiwwGeCUR3&#10;g10D+JBPJdo3gc+rAI/VfyWeBfsA5sCDOR15HswRQdd4x+R9E9gFMCc6VtUHMAcezBlg/70e614w&#10;C0AOlvj9weAJ73vx3svsBuVojwR1l97neaBLOVojqpy4x7K/gbOQQ82tKrsvFH0xR7EKzp6r58qK&#10;fjh3mlOeHcerJ08cT0Li6Tc9r548+V2/TO048+z0m5nXIfWo7dSToJrVHDE1X+LpNx8St0rqUNtT&#10;3z8I1azmiPQcVRJPv/mQuFXS90RtT8yyjP0QWTdp63zbfRET7tSg9tP7SlDPUUsxqiMl8fSbDxNX&#10;mMznkHj6zYeJr4VkvmXMmHpUEovanbiXirlz7HvU5g3nqKVq0r7Kp85SPccVnoXjSfjcOeo42Z0b&#10;zrHfvGM+h6l5CNWs5ojfeY7/9Ycw5wclMbjvvofPof+8tao9EuCRuwXYB48MdNHhAM8EorvBrgF8&#10;yKcS7ZvA51WAx+q/Es+CfQBz4MGcjjwP5oiga7xj8r4J7AKYEx2r6gOYAw/mDLD/Xo91L5gFIAdL&#10;/P5g8IT3vXjvZXaDcrRHgrpL7/M80KUcrRFVTtxj2d/AWcih5laV3ReKvpijWAVnz9VzZUU/nDvN&#10;Kc+O49WTJ44nIfH0m55XT578zl+m/htnnp1+M/M6pB61nXoSVLOaI6bmSzz95kPiVkkdanvq+weh&#10;mtUckZ6jSuLpNx8St0r6nqjtiVmWsR8i6yZtnW+7L2LCnRrUfnpfCeo5ailGdaQknn7zYeIKk/kc&#10;Ek+/+TDxtZDMt4wZU49KYlG7E/dSMXeOfY/avOEctVRN2lf51Fmq57jCs3A8CZ87Rx0nu3PDOfab&#10;d8znMDUPoZrVHPG7z/E/fwhzflASg/vue/gc+s9bq9ojAR65W4B98MhAFx0O8EwguhvsGsCHfCrR&#10;vgl8XgV4rP4r8SzYBzAHHszpyPNgjgi6xjsm75vALoA50bGqPoA58GDOAPvv9Vj3glkAcrDE7w8G&#10;T3jfi/deZjcoR3skqLv0Ps8DXcrRGlHlxD2W/Q2chRxqblXZfaHoizmKVXD2XD1XVvTDudOc8uw4&#10;Xj154ngSEk+/6Xn15Mnv/mXqT5x5dvrNzOuQetR26klQzWqOmJov8fSbD4lbJXWo7anvH4RqVnNE&#10;eo4qiafffEjcKul7orYnZlnGfoism7R1vu2+iAl3alD76X0lqOeopRjVkZJ4+s2HiStM5nNIPP3m&#10;w8TXQjLfMmZMPSqJRe1O3EvF3Dn2PWrzhnPUUjVpX+VTZ6me4wrPwvEkfO4cdZzszg3n2G/eMZ/D&#10;1DyEalZzxMQ5bv9ppDeB+z4/kFHhc+g/b61qjwR45G4B9sEjA110OMAzgehusGsAH/KpRPsm8HkV&#10;4LH6r8SzYB/AHHgwpyPPgzki6BrvmLxvArsA5kTHqvoA5sCDOQPsv9dj3QtmAcjBEr8/GDzhfS/e&#10;e5ndoBztkaDu0vs8D3QpR2tElRP3WPY3cBZyqLlVZfeFoi/mKFbB2XP1XFnRD+dOc8qz43j15Inj&#10;SUg8/abn1ZMnE79MLXOenX4z8zqkHrWdehJUs5ojpuZLPP3mQ+JWSR1qe+r7B6Ga1RyRnqNK4uk3&#10;HxK3SvqeqO2JWZaxHyLrJm2db7svYsKdGtR+el8J6jlqKUZ1pCSefvNh4gqT+RwST7/5MPG1kMy3&#10;jBlTj0piUbsT91Ixd459j9q84Ry1VE3aV/nUWarnuMKzcDwJnztHHSe7c8M59pt3zOcwNQ+hmtUc&#10;MXWO7/9DGNz3+YGMCp9D/3lrVXskwCN3C7APHhnoosMBnglEd4NdA/iQTyXaN4HPqwCP1X8lngX7&#10;AObAgzkdeR7MEUHXeMfkfRPYBTAnOlbVBzAHHswZYP+9HuteMAtADpb4/cHgCe978d7L7AblaI8E&#10;dZfe53mgSzlaI6qcuMeyv4GzkEPNrSq7LxR9MUexCs6eq+fKin44d5pTnh3HqydPHE9C4uk3Pa+e&#10;PJn6ZcqZZ6ffzLwOqUdtp54E1azmiKn5Ek+/+ZC4VVKH2p76/kGoZjVHpOeoknj6zYfErZK+J2p7&#10;YpZl7IfIuklb59vui5hwpwa1n95XgnqOWopRHSmJp998mLjCZD6HxNNvPkx8LSTzLWPG1KOSWNTu&#10;xL1UzJ1j36M2bzhHLVWT9lU+dZbqOa7wLBxPwufOUcfJ7txwjv3mHfM5TM1DqGY1R0ye43v/EAb3&#10;fX4go8Ln0H/eWtUeCfDI3QLsg0cGuuhwgGcC0d1g1wA+5FOJ9k3g8yrAY/VfiWfBPoA58GBOR54H&#10;c0TQNd4xed8EdgHMiY5V9QHMgQdzBth/r8e6F8wCkIMlfn8weML7Xrz3MrtBOdojQd2l93ke6FKO&#10;1ogqJ+6x7G/gLORQc6vK7gtFX8xRrIKz5+q5sqIfzp3mlGfH8erJE8eTkHj6Tc+rJ08mf5nq0m9m&#10;XofUo7ZTT4JqVnPE1HyJp998SNwqqUNtT33/IFSzmiPSc1RJPP3mQ+JWSd8TtT0xyzL2Q2TdpK3z&#10;bfdFTLhTg9pP7ytBPUctxaiOlMTTbz5MXGEyn0Pi6TcfJr4WkvmWMWPqUUksanfiXirmzrHvUZs3&#10;nKOWqkn7Kp86S/UcV3gWjifhc+eo42R3bjjHfvOO+Rym5iFUs5ojps/xfX8Ig/s+P5BR4XPoP2+t&#10;ao8EeORuAfbBIwNddDjAM4HobrBrAB/yqUT7JvB5FeCx+q/Es2AfwBx4MKcjz4M5Iuga75i8bwK7&#10;AOZEx6r6AObAgzkD7L/XY90LZgHIwRK/Pxg84X0v3nuZ3aAc7ZGg7tL7PA90KUdrRJUT91j2N3AW&#10;cqi5VWX3haIv5ihWwdlz9VxZ0Q/nTnPKs+N49eSJ40lIPP2m59WTJ9O/THXoNzOvQ+pR26knQTWr&#10;OWJqvsTTbz4kbpXUobanvn8QqlnNEek5qiSefvMhcauk74nanphlGfshsm7S1vm2+yIm3KlB7af3&#10;laCeo5ZiVEdK4uk3HyauMJnPIfH0mw8TXwvJfMuYMfWoJBa1O3EvFXPn2PeozRvOUUvVpH2VT52l&#10;eo4rPAvHk/C5c9Rxsjs3nGO/ecd8DlPzEKpZzRGfOMf3/CEM7vv8QEaFz6H/vLWqPRLgkbsF2AeP&#10;DHTR4QDPBKK7wa4BfMinEu2bwOdVgMfqvxLPgn0Ac+DBnI48D+aIoGu8Y/K+CewCmBMdq+oDmAMP&#10;5gyw/16PdS+YBSAHS/z+YPCE971472V2g3K0R4K6S+/zPNClHK0RVU7cY9nfwFnIoeZWld0Xir6Y&#10;o1gFZ8/Vc2VFP5w7zSnPjuPVkyeOJyHx9JueV0+efOKXKZd+M/M6pB61nXoSVLOaI6bmSzz95kPi&#10;Vkkdanvq+wehmtUckZ6jSuLpNx8St0r6nqjtiVmWsR8i6yZtnW+7L2LCnRrUfnpfCeo5ailGdaQk&#10;nn7zYeIKk/kcEk+/+TDxtZDMt4wZU49KYlG7E/dSMXeOfY/avOEctVRN2lf51Fmq57jCs3A8CZ87&#10;Rx0nu3PDOfabd8znMDUPoZrVHPGpc8z/EAb3fX4go8Ln0H/eWtUeCfDI3QLsg0cGuuhwgGcC0d1g&#10;1wA+5FOJ9k3g8yrAY/VfiWfBPoA58GBOR54Hc0TQNd4xed8EdgHMiY5V9QHMgQdzBth/r8e6F8wC&#10;kIMlfn8weML7Xrz3MrtBOdojQd2l93ke6FKO1ogqJ+6x7G/gLORQc6vK7gtFX8xRrIKz5+q5so4f&#10;Kh2c5pRnx/HqyRPHk5B4+k3PqydPPvXLlEO/mXkdUo/aTj0JqlnNEVPzJZ5+8yFxq6QOtT31/YNQ&#10;zWqOSM9RJfH0mw+JWyV9T9T2xCzL2A+RdZO2zrfdFzHhTg1qP72vBPUctRSjOlIST7/5MHGFyXwO&#10;iafffJj4WkjmW8aMqUclsajdiXupmDvHvkdt3nCOWqom7at86izVc1zhWTiehM+do46T3bnhHPvN&#10;O+ZzmJqHUM1qjvjkOWZ/CHM+jz/sEuFz6D9vrWqPBHjkbgH2wSMDXXQ4wDOB6G6wawAf8qlE+ybw&#10;eRXgsfqvxLNgH8AceDCnI8+DOSLoGu+YvG8CuwDmRMeq+gDmwIM5A+y/12PdC2YByMESvz8YPOF9&#10;L957md2gHO2RoO7S+zwPdClHa0SVE/dY9jdwFnKouVVl94WiL+YoVsHZc/VcWfhDpYrTnPLsOF49&#10;eeJ4EhJPv+l59eTJJ3+ZUuk3M69D6lHbqSdBNas5Ymq+xNNvPiRuldShtqe+fxCqWc0R6TmqJJ5+&#10;8yFxq6TvidqemGUZ+yGybtLW+bb7IibcqUHtp/eVoJ6jlmJUR0ri6TcfJq4wmc8h8fSbDxNfC8l8&#10;y5gx9agkFrU7cS8Vc+fY96jNG85RS9WkfZVPnaV6jis8C8eT8Llz1HGyOzecY795x3wOU/MQqlnN&#10;EZ8+x/4fwuDzzg9kVPgc+s9bq9ojAR65W4B98MhAFx0O8EwguhvsGsCHfCrRvgl8XgV4rP4r8SzY&#10;BzAHHszpyPNgjgi6xjsm75vALoA50bGqPoA58GDOAPvv9Vj3glkAcrDE7w8GT3jfi/deZjcoR3sk&#10;qLv0Ps8DXcrRGlHlxD2W/Q2chRxqblXZfaHoizmKVXD2XD1XVvlDpYLTnPLsOF49eeJ4EhJPv+l5&#10;9eTJp3+ZUug3M69D6lHbqSdBNas5Ymq+xNNvPiRuldShtqe+fxCqWc0R6TmqJJ5+8yFxq6Tvidqe&#10;mGUZ+yGybtLW+bb7IibcqUHtp/eVoJ6jlmJUR0ri6TcfJq4wmc8h8fSbDxNfC8l8y5gx9agkFrU7&#10;cS8Vc+fY96jNG85RS9WkfZVPnaV6jis8C8eT8Llz1HGyOzecY795x3wOU/MQqlnNEf8L59j7Qxh8&#10;3vmBjAqfQ/95a1V7JMAjdwuwDx4Z6KLDAZ4JRHeDXQP4kE8l2jeBz6sAj9V/JZ4F+wDmwIM5HXke&#10;zBFB13jH5H0T2AUwJzpW1QcwBx7MGWD/vR7rXjALQA6W+P3B4Anve/Hey+wG5WiPBHWX3ud5oEs5&#10;WiOqnLjHsr+Bs5BDza0quy8UfTFHsQrOnqvnyvrbHyr/Cac55dlxvHryxPEkJJ5+0/PqyZP/hV+m&#10;/ol+M/M6pB61nXoSVLOaI6bmSzz95kPiVkkdanvq+wehmtUckZ6jSuLpNx8St0r6nqjtiVmWsR8i&#10;6yZtnW+7L2LCnRrUfnpfCeo5ailGdaQknn7zYeIKk/kcEk+/+TDxtZDMt4wZU49KYlG7E/dSMXeO&#10;fY/avOEctVRN2lf51Fmq57jCs3A8CZ87Rx0nu3PDOfabd8znMDUPoZrVHPG/co7+H8Lg884PZFT4&#10;HPrPW6vaIwEeuVuAffDIQBcdDvBMILob7BrAh3wq0b4JfF4FeKz+K/Es2AcwBx7M6cjzYI4IusY7&#10;Ju+bwC6AOdGxqj6AOfBgzgD77/VY94JZAHKwxO8PBk9434v3XmY3KEd7JKi79D7PA13K0RpR5cQ9&#10;lv0NnIUcam5V2X2h6Is5ilVw9lw9V9Y//lD5dzjNKc+O49WTJ44nIfH0m55XT578r/wy9Xf0m5nX&#10;IfWo7dSToJrVHDE1X+LpNx8St0rqUNtT3z8I1azmiPQcVRJPv/mQuFXS90RtT8yyjP0QWTdp63zb&#10;fRET7tSg9tP7SlDPUUsxqiMl8fSbDxNXmMznkHj6zYeJr4VkvmXMmHpUEovanbiXirlz7HvU5g3n&#10;qKVq0r7Kp85SPccVnoXjSfjcOeo42Z0bzrHfvGM+h6l5CNWs5oj/pXP0/hAGn3d+IKPC59B/3lrV&#10;HgnwyN0C7INHBrrocIBnAtHdYNcAPuRTifZN4PMqwGP1X4lnwT6AOfBgTkeeB3NE0DXeMXnfBHYB&#10;zImOVfUBzIEHcwbYf6/HuhfMApCDJX5/MHjC+1689zK7QTnaI0Hdpfd5HuhSjtaIKifusexv4Czk&#10;UHOryu4LRV/MUayCs+fqubKkHyornOaUZ8fx6skTx5OQePpNz6snT/6Xfpmq6Dczr0PqUdupJ0E1&#10;qzliar7E028+JG6V1KG2p75/EKpZzRHpOaoknn7zIXGrpO+J2p6YZRn7IbJu0tb5tvsiJtypQe2n&#10;95WgnqOWYlRHSuLpNx8mrjCZzyHx9JsPE18LyXzLmDH1qCQWtTtxLxVz59j3qM0bzlFL1aR9lU+d&#10;pXqOKzwLx5PwuXPUcbI7N5xjv3nHfA5T8xCqWc0R/2vnqP8hDD7v/EBGhc+h/7y1qj0S4JG7BdgH&#10;jwx00eEAzwSiu8GuAXzIpxLtm8DnVYDH6r8Sz4J9AHPgwZyOPA/miKBrvGPyvgnsApgTHavqA5gD&#10;D+YMsP9ej3UvmAUgB0v8/mDwhPe9eO9ldoNytEeCukvv8zzQpRytEVVO3GPZ38BZyKHmVpXdF4q+&#10;mKNYBWfP1XNlyT9UEk5zyrPjePXkieNJSDz9pufVkyf/a79MEf1m5nVIPWo79SSoZjVHTM2XePrN&#10;h8StkjrU9tT3D0I1qzkiPUeVxNNvPiRulfQ9UdsTsyxjP0TWTdo633ZfxIQ7Naj99L4S1HPUUozq&#10;SEk8/ebDxBUm8zkknn7zYeJrIZlvGTOmHpXEonYn7qVi7hz7HrV5wzlqqZq0r/Kps1TPcYVn4XgS&#10;PneOOk5254Zz7DfvmM9hah5CNas54n/xHLU/hMHnnR/IqPA59J+3VrVHAjxytwD74JGBLjoc4JlA&#10;dDfYNYAP+VSifRP4vArwWP1X4lmwD2AOPJjTkefBHBF0jXdM3jeBXQBzomNVfQBz4MGcAfbf67Hu&#10;BbMA5GCJ3x8MnvC+F++9zG5QjvZIUHfpfZ4HupSjNaLKiXss+xs4CznU3Kqy+0LRF3MUq+DsuXqu&#10;LOuHyh2nOeXZcbx68sTxJCSeftPz6smT/8Vfpnb6zczrkHrUdupJUM1qjpiaL/H0mw+JWyV1qO2p&#10;7x+EalZzRHqOKomn33xI3Crpe6K2J2ZZxn6IrJu0db7tvogJd2pQ++l9JajnqKUY1ZGSePrNh4kr&#10;TOZzSDz95sPE10Iy3zJmTD0qiUXtTtxLxdw59j1q84Zz1FI1aV/lU2epnuMKz8LxJHzuHHWc7M4N&#10;59hv3jGfw9Q8hGpWc8T/6jn+8x/C4PPOD2RU+Bz6z1ur2iMBHrlbgH3wyEAXHQ7wTCC6G+wawId8&#10;KtG+CXxeBXis/ivxLNgHMAcezOnI82COCLrGOybvm8AugDnRsao+gDnwYM4A++/1WPeCWQBysMTv&#10;DwZPeN+L915mNyhHeySou/Q+zwNdytEaUeXEPZb9DZyFHGpuVdl9oeiLOYpVcPZcPVeW/UPlf+M0&#10;pzw7jldPnjiehMTTb3pePXnyv/rL1H/Tb2Zeh9SjtlNPgmpWc8TUfImn33xI3CqpQ21Pff8gVLOa&#10;I9JzVEk8/eZD4lZJ3xO1PTHLMvZDZN2krfNt90VMuFOD2k/vK0E9Ry3FqI6UxNNvPkxcYTKfQ+Lp&#10;Nx8mvhaS+ZYxY+pRSSxqd+JeKubOse9Rmzeco5aqSfsqnzpL9RxXeBaOJ+Fz56jjZHduOMd+8475&#10;HKbmIVSzmiP+l8/x7/8QBp93fiCjwufQf95a1R4J8MjdAuyDRwa66HCAZwLR3WDXAD7kU4n2TeDz&#10;KsBj9V+JZ8E+gDnwYE5HngdzRNA13jF53wR2AcyJjlX1AcyBB3MG2H+vx7oXzAKQgyV+fzB4wvte&#10;vPcyu0E52iNB3aX3eR7oUo7WiCon7rHsb+As5FBzq8ruC0VfzFGsgrPn6rmyWj9U/onTnPLsOF49&#10;eeJ4EhJPv+l59eTJ//IvU3/Sb2Zeh9SjtlNPgmpWc8TUfImn33xI3CqpQ21Pff8gVLOaI9JzVEk8&#10;/eZD4lZJ3xO1PTHLMvZDZN2krfNt90VMuFOD2k/vK0E9Ry3FqI6UxNNvPkxcYTKfQ+LpNx8mvhaS&#10;+ZYxY+pRSSxqd+JeKubOse9Rmzeco5aqSfsqnzpL9RxXeBaOJ+Fz56jjZHduOMd+8475HKbmIVSz&#10;miP+18+x/kMYfN75gYwKn0P/eWtVeyTAI3cLsA8eGeiiwwGeCUR3g10D+JBPJdo3gc+rAI/VfyWe&#10;BfsA5sCDOR15HswRQdd4x+R9E9gFMCc6VtUHMAcezBlg/70e614wC0AOlvj9weAJ73vx3svsBuVo&#10;jwR1l97neaBLOVojqpy4x7K/gbOQQ82tKrsvFH0xR7EKzp6r58pq/1C5iudVTHl2HK+ePHE8CYmn&#10;3/S8evLkf/2XqZXOF7V1Uo/aTj0JqlnNEVPzJZ5+8yFxq6QOtT31/YNQzWqOSM9RJfH0mw+JWyV9&#10;T9T2xCzL2A+RdZO2zrfdFzHhTg1qP72vBPUctRSjOlIST7/5MHGFyXwOiafffJj4WkjmW8aMqUcl&#10;sajdiXupmDvHvkdt3nCOWqom7at86izVc1zhWTiehM+do46T3bnhHPvNO+ZzmJqHUM1qjrjhHPkP&#10;YfB55wcyKnwO/eetVe2RAI/cLcA+eGSgiw4HeCYQ3Q12DeBDPpVo3wQ+rwI8Vv+VeBbsA5gDD+Z0&#10;5HkwRwRd4x2T901gF8Cc6FhVH8AceDBngP33eqx7wSwAOVji9weDJ7zvxXsvsxuUoz0S1F3/J/d5&#10;HuhSjtaIKifusexv4CzkUHOryu4LRV/MUayCs+fqubKiHyqd5pRnx/HqyRPHk5B4+k3PqydPbvhl&#10;qt/MvA6pR22nngTVrOaIqfkST7/5kLhVUofanvr+QahmNUek56iSePrNh8Stkr4nantilmXsh8i6&#10;SVvn2+6LmHCnBrWf3leCeo5ailEdKYmn33yYuMJkPofE028+THwtJPMtY8bUo5JY1O7EvVTMnWPf&#10;ozZvOEctVZP2VT51luo5rvAsHE/C585Rx8nu3HCO/eYd8zlMzUOoZjVH3HKO5x/C4PPOD2RU+Bz6&#10;z1ur2iMBHrlbgH3wyEAXHQ7wTCC6G+wawId8KtG+CXxeBXis/ivxLNgHMAcezOnI82COCLrGOybv&#10;m8AugDnRsao+gDnwYM4A++/1WPeCWQBysMTvDwZPeN+L915mNyhHeySou/6vWD/hecBNOVojqlw0&#10;4wnOQg41t6rsvlD0xRzFKjh7rp4rK/qh0mlOeXYcr548cTwJiaff9Lx68uSGX6b6zczrkHj+MGZM&#10;PCmqWc0RU/Mlnn7zIXGrpA61PfX9g1DNao5Iz1El8fSbD4lbJX1P1PbELMvYD5F1k7bOt90XMeFO&#10;DWo/va8E9Ry1FKM6UhJPv/kwcYXJfA6Jp998mPhaSOZbxoypRyWxqN2Je6mYO8e+R23ecI5aqibt&#10;q3zqLNVzXOFZOJ6Ez52jjpPdueEc+8075nOYmodQzWqOuOkcX/8QBp93fiCjwufQf95a1R4J8Mjd&#10;AuyDRwa66HCAZwLR3WDXAD7kU4n2TeDzKsBj9V+JZ8E+gDnwYE5HngdzRNA13jF53wR2AcyJjlX1&#10;AcyBB3MG2H+vx7oXzAKQgyV+fzB4wvtevPcyu0E52iNB3fXzRzC/FsGh5laV3ReKvpijGPFHmT1X&#10;z5UV/VDpNKc8O45XT544noTE0296Xj15csMvU/1m5nVIPE4z8aSoZjVHTM2XePrNh8StkjrU9tT3&#10;D0I1qzkiPUeVxNNvPiRulfQ9UdsTsyxjP0TWTdo633ZfxIQ7Naj99L4S1HPUUozqSEk8/ebDxBUm&#10;8zkknn7zYeJrIZlvGTOmHpXEonYn7qVi7hz7HrV5wzlqqZq0r/Kps1TPcYVn4XgSPneOOk5254Zz&#10;7DfvmM9hah5CNas54rZz/PWHMPi88wMZFT6H/vPWqvZIgEfuFmAfPDLQRYcDPBOI7ga7BvAhn0q0&#10;bwKfVwEeq/9KPAv2AcyBB3M68jyYI4Ku8Y7J+yawC2BOdKyqD2AOPJgzwP57Pda9YBaAHCzx+4PB&#10;E9734r2X2Q3K0R4J6q6fP4L5tQgONbeq7L5Q9MUcxYg6d/7LubKiHyqd5pRnx/HqyRPHk5B4+k3P&#10;qydPbvhlqt/MvA6Jx2kmnhTVrOaIqfkST7/5kLhVUofanvr+QahmNUek56iSePrNh8Stkr4nanti&#10;lmXsh8i6SVvn2+6LmHCnBrWf3leCeo5ailEdKYmn33yYuMJkPofE028+THwtJPMtY8bUo5JY1O7E&#10;vVTMnWPfozZvOEctVZP2VT51luo5rvAsHE/C585Rx8nu3HCO/eYd8zlMzUOoZjVH3HiOzx/C4PPO&#10;D2RU+Bz6z1ur2iMBHrkL/FH1wSMDXXQ4wDOB6G6wawAf8qlE+ybweRXgsfqvxLNgH8AceDCnI8+D&#10;OSLoGu+YvG8CuwDmRMeq+gDmwIM5A+y/12PdC2YByMESvz8YPOF9L957md2gHO2RoO76+SOYX4vg&#10;UHOryu4LRV/MUYyoc+e/nCsr+qHSaU55dhyvnjxxPAmJp9/0vHry5IZfpvrNzOuQeJxm4klRzWqO&#10;mJov8fSbD4lbJXWo7anvH4RqVnNEeo4qiafffEjcKul7orYnZlnGfoism7R1vu2+iAl3alD76X0l&#10;qOeopRjVkZJ4+s2HiStM5nNIPP3mw8TXQjLfMmZMPSqJRe1O3EvF3Dn2PWrzhnPUUjVpX+VTZ6me&#10;4wrPwvEkfO4cdZzszg3n2G/eMZ/D1DyEalZzxK3n+PqfRvqL8wMZFT6H/vPWcm4GPHIXKLvgkYFu&#10;6VGBZwLR3WDXAD7kU4n2TeDzKsBj9V+JZ8E+gDnwYE5HngdzRNA13jF53wR2AcyJjlX1AcyBB3MG&#10;2H+vx7oXzAKQgyV+fzB4wvtevPcyu0E52iNB3fXzRzC/FsGh5laV3ReKvpijGFHnzn85V1b0Q6XT&#10;nPLsOF49eeJ4EhJPv+l59eTJDb9M9ZuZ1yHxOM3Ek6Ka1RwxNV/i6TcfErdK6lDbU98/CNWs5oj0&#10;HFUST7/5kLhV0vdEbU/Msoz9EFk3aet8230RE+7UoPbT+0pQz1FLMaojJfH0mw8TV5jM55B4+s2H&#10;ia+FZL5lzJh6VBKL2p24l4q5c+x71OYN56ilatK+yqfOUj3HFZ6F40n43DnqONmdG86x37xjPoep&#10;eQjVrOaIm88R/hDm/EBGhc+h/7y1nJsBj9wFyi54ZKBbelTgmUB0N9g1gA/5VKJ9E/i8CvBY/Vfi&#10;WbAPYA48mNOR58EcEXSNd0zeN4FdAHOiY1V9AHPgwZwB9t/rse4FswDkYInfHwye8L4X773MblCO&#10;9khQd/38EcyvRXCouVVl94WiL+YoRtS581/OlRX9UOk0pzw7jldPnjiehMTTb3pePXlywy9T/Wbm&#10;dUg8TjPxpKhmNUdMzZd4+s2HxK2SOtT21PcPQjWrOSI9R5XE028+JG6V9D1R2xOzLGM/RNZN2jrf&#10;dl/EhDs1qP30vhLUc9RSjOpISTz95sPEFSbzOSSefvNh4mshmW8ZM6YelcSidifupWLuHPsetXnD&#10;OWqpmrSv8qmzVM9xhWfheBI+d446TnbnhnPsN++Yz2FqHkI1qzni9nPc/hDm/EBGhc+h/7y1nJsB&#10;j9wFyi54ZKBbelTgmUB0N9g1gA/5VKJ9E/i8CvBY/VfiWbAPYA48mNOR58EcEXSNd0zeN4FdAHOi&#10;Y1V9AHPgwZwB9t/rse4FswDkYInfHwye8L4X773MblCO9khQd/38EcyvRXCouVVl94WiL+YoRtS5&#10;81/OlRX9UOk0pzw7jldPnjiehMTTb3pePXlywy9T/WbmdUg8TjPxpKhmNUdMzZd4+s2HxK2SOtT2&#10;1PcPQjWrOSI9R5XE028+JG6V9D1R2xOzLGM/RNZN2jrfdl/EhDs1qP30vhLUc9RSjOpISTz95sPE&#10;FSbzOSSefvNh4mshmW8ZM6YelcSidifupWLuHPsetXnDOWqpmrSv8qmzVM9xhWfheBI+d446Tnbn&#10;hnPsN++Yz2FqHkI1qzniG87xv/4Q5vxARoXPof+8tZybAY/cBcoueGSgW3pU4JlAdDfYNYAP+VSi&#10;fRP4vArwWP1X4lmwD2AOPJjTkefBHBF0jXdM3jeBXQBzomNVfQBz4MGcAfbf67HuBbMA5GCJ3x8M&#10;nvC+F++9zG5QjvZIUHf9/BHMr0VwqLlVZfeFoi/mKEbUufNfzpUV/VDpNKc8O45XT544noTE0296&#10;Xj15csMvU/1m5nVIPE4z8aSoZjVHTM2XePrNh8StkjrU9tT3D0I1qzkiPUeVxNNvPiRulfQ9UdsT&#10;syxjP0TWTdo633ZfxIQ7Naj99L4S1HPUUozqSEk8/ebDxBUm8zkknn7zYeJrIZlvGTOmHpXEonYn&#10;7qVi7hz7HrV5wzlqqZq0r/Kps1TPcYVn4XgSPneOOk5254Zz7DfvmM9hah5CNas54lvO8T9/CHN+&#10;IKPC59B/3lrOzYBH7gJlFzwy0C09KvBMILob7BrAh3wq0b4JfF4FeKz+K/Es2AcwBx7M6cjzYI4I&#10;usY7Ju+bwC6AOdGxqj6AOfBgzgD77/VY94JZAHKwxO8PBk9434v3XmY3KEd7JKi7fv4I5tciONTc&#10;qrL7QtEXcxQj6tz5L+fKin6odJpTnh3HqydPHE9C4uk3Pa+ePLnhl6l+M/M6JB6nmXhSVLOaI6bm&#10;Szz95kPiVkkdanvq+wehmtUckZ6jSuLpNx8St0r6nqjtiVmWsR8i6yZtnW+7L2LCnRrUfnpfCeo5&#10;ailGdaQknn7zYeIKk/kcEk+/+TDxtZDMt4wZU49KYlG7E/dSMXeOfY/avOEctVRN2lf51Fmq57jC&#10;s3A8CZ87Rx0nu3PDOfabd8znMDUPoZrVHPFN57j9p5E8+BzOD3gs8JkEeOQuUHbBIwPd0qMCzwSi&#10;u8GuAXzIpxLtm8DnVYDH6r8Sz4J9AHPgwZyOPA/miKBrvGPyvgnsApgTHavqA5gDD+YMsP9ej3Uv&#10;mAUgB0v8/mDwhPe9eO9ldoNytEeCuuvnj2B+LYJDza0quy8UfTFHMaLOnf9yrqzoh0qnOeXZcbx6&#10;8sTxJCSeftPz6smTG36Z6jczr0PicZqJJ0U1qzliar7E028+JG6V1KG2p75/EKpZzRHpOaoknn7z&#10;IXGrpO+J2p6YZRn7IbJu0tb5tvsiJtypQe2n95WgnqOWYlRHSuLpNx8mrjCZzyHx9JsPE18LyXzL&#10;mDH1qCQWtTtxLxVz59j3qM0bzlFL1aR9lU+dpXqOKzwLx5PwuXPUcbI7N5xjv3nHfA5T8xCqWc0R&#10;33SOf6w/+n8Iw+dwfsBjgc8kwCN3gbILHhnolh4VeCYQ3Q12DeBDPpVo3wQ+rwI8Vv+VeBbsA5gD&#10;D+Z05HkwRwRd4x2T901gF8Cc6FhVH8AceDBngP33eqx7wSwAOVji9weDJ7zvxXsvsxuUoz0S1F0/&#10;fwTzaxEcam5V2X2h6Is5ihF17vyXc2VFP1Q6zSnPjuPVkyeOJyHx9JueV0+e3PDLVL+ZeR0Sj9NM&#10;PCmqWc0RU/Mlnn7zIXGrpA61PfX9g1DNao5Iz1El8fSbD4lbJX1P1PbELMvYD5F1k7bOt90XMeFO&#10;DWo/va8E9Ry1FKM6UhJPv/kwcYXJfA6Jp998mPhaSOZbxoypRyWxqN2Je6mYO8e+R23ecI5aqibt&#10;q3zqLNVzXOFZOJ6Ez52jjpPdueEc+8075nOYmodQzWqO+KZz/NPR+kMYPofzAx4LfCYBHrkLlF3w&#10;yEC39KjAM4HobrBrAB/yqUT7JvB5FeCx+q/Es2AfwBx4MKcjz4M5Iuga75i8bwK7AOZEx6r6AObA&#10;gzkD7L/XY90LZgHIwRK/Pxg84X0v3nuZ3aAc7ZGg7vr5I5hfi+BQc6vK7gtFX8xRjKhz57+cKyv6&#10;odJpTnl2HK+ePHE8CYmn3/S8evLkhl+m+s3M65B4nGbiSVHNao6Ymi/x9JsPiVsldajtqe8fhGpW&#10;c0R6jiqJp998SNwq6XuitidmWcZ+iKybtHW+7b6ICXdqUPvpfSWo56ilGNWRknj6zYeJK0zmc0g8&#10;/ebDxNdCMt8yZkw9KolF7U7cS8XcOfY9avOGc9RSNWlf5VNnqZ7jCs/C8SR87hx1nOzODefYb94x&#10;n8PUPIRqVnPEN53jfzvsP4Thczg/4LHAZxLgkbtA2QWPDHRLjwo8E4juBrsG8CGfSrRvAp9XAR6r&#10;/0o8C/YBzIEHczryPJgjgq7xjsn7JrALYE50rKoPYA48mDPA/ns91r1gFoAcLPH7g8ET3vfivZfZ&#10;DcrRHgnqrp8/gvm1CA41t6rsvlD0xRzFiDp3/su5sqIfKp3mlGfH8erJE8eTkHj6Tc+rJ09u+GWq&#10;38y8DonHaSaeFNWs5oip+RJPv/mQuFVSh9qe+v5BqGY1R6TnqJJ4+s2HxK2Svidqe2KWZeyHyLpJ&#10;W+fb7ouYcKcGtZ/eV4J6jlqKUR0piafffJi4wmQ+h8TTbz5MfC0k8y1jxtSjkljU7sS9VMydY9+j&#10;Nm84Ry1Vk/ZVPnWW6jmu8CwcT8LnzlHHye7ccI795h3zOUzNQ6hmNUd80znuDusPYfgczg94LPCZ&#10;BHjkLlB2wSMD3dKjAs8EorvBrgF8yKcS7ZvA51WAx+q/Es+CfQBz4MGcjjwP5oiga7xj8r4J7AKY&#10;Ex2r6gOYAw/mDLD/Xo91L5gFIAdL/P5g8IT3vXjvZXaDcrRHgrrr549gfi2CQ82tKrsvFH0xRzGi&#10;zp3/cq6s4wc+B6c55dlxvHryxPEkJJ5+0/PqyZMbfpnqNzOvQ+JxmoknRTWrOWJqvsTTbz4kbpXU&#10;obanvn8QqlnNEek5qiSefvMhcauk74nanphlGfshsm7S1vm2+yIm3KlB7af3laCeo5ZiVEdK4uk3&#10;HyauMJnPIfH0mw8TXwvJfMuYMfWoJBa1O3EvFXPn2PeozRvOUUvVpH2VT52leo4rPAvHk/C5c9Rx&#10;sjs3nGO/ecd8DlPzEKpZzRHfdI7kkP8Qhs/h/IDHAp9JgEfuAmUXPDLQLT0q8EwguhvsGsCHfCrR&#10;vgl8XgV4rP4r8SzYBzAHHszpyPNgjgi6xjsm75vALoA50bGqPoA58GDOAPvv9Vj3glkAcrDE7w8G&#10;T3jfi/deZjcoR3skqLt+/gjm1yI41NyqsvtC0RdzFCPq3Pkv58rCH/hUnOaUZ8fx6skTx5OQePpN&#10;z6snT274ZarfzLwOicdpJp4U1azmiKn5Ek+/+ZC4VVKH2p76/kGoZjVHpOeoknj6zYfErZK+J2p7&#10;YpZl7IfIuklb59vui5hwpwa1n95XgnqOWopRHSmJp998mLjCZD6HxNNvPkx8LSTzLWPG1KOSWNTu&#10;xL1UzJ1j36M2bzhHLVWT9lU+dZbqOa7wLBxPwufOUcfJ7txwjv3mHfM5TM1DqGY1R3zTOVYO6Q9h&#10;+BzOD3gs8JkEeOQuUHbBIwPd0qMCzwSiu8GuAXzIpxLtm8DnVYDH6r8Sz4J9AHPgwZyOPA/miKBr&#10;vGPyvgnsApgTHavqA5gDD+YMsP9ej3UvmAUgB0v8/mDwhPe9eO9ldoNytEeCuuvnj2B+LYJDza0q&#10;uy8UfTFHMaLOnf9yrqzyBz4Fpznl2XG8evLE8SQknn7T8+rJkxt+meo3M69D4nGaiSdFNas5Ymq+&#10;xNNvPiRuldShtqe+fxCqWc0R6TmqJJ5+8yFxq6TvidqemGUZ+yGybtLW+bb7IibcqUHtp/eVoJ6j&#10;lmJUR0ri6TcfJq4wmc8h8fSbDxNfC8l8y5gx9agkFrU7cS8Vc+fY96jNG85RS9WkfZVPnaV6jis8&#10;C8eT8Llz1HGyOzecY795x3wOU/MQqlnNEd90jn/n+Mc/hOFzOD/gscBnEuCRu0DZBY8MdEuPCjwT&#10;iO4GuwbwIZ9KtG8Cn1cBHqv/SjwL9gHMgQdzOvI8mCOCrvGOyfsmsAtgTnSsqg9gDjyYM8D+ez3W&#10;vWAWgBws8fuDwRPe9+K9l9kNytEeCequnz+C+bUIDjW3quy+UPTFHMWIOnf+y7my/vYHvn/CaU55&#10;dhyvnjxxPAmJp9/0vHry5IZfpvrNzOuQeJxm4klRzWqOmJov8fSbD4lbJXWo7anvH4RqVnNEeo4q&#10;iafffEjcKul7orYnZlnGfoism7R1vu2+iAl3alD76X0lqOeopRjVkZJ4+s2HiStM5nNIPP3mw8TX&#10;QjLfMmZMPSqJRe1O3EvF3Dn2PWrzhnPUUjVpX+VTZ6me4wrPwvEkfO4cdZzszg3n2G/eMZ/D1DyE&#10;alZzxDed4z85/vYPYfgczg94LPCZBHjkLlB2wSMD3dKjAs8EorvBrgF8yKcS7ZvA51WAx+q/Es+C&#10;fQBz4MGcjjwP5oiga7xj8r4J7AKYEx2r6gOYAw/mDLD/Xo91L5gFIAdL/P5g8IT3vXjvZXaDcrRH&#10;grrr549gfi2CQ82tKrsvFH0xRzGizp3/cq6sf/yB7+9wmlOeHcerJ08cT0Li6Tc9r548ueGXqX4z&#10;8zokHqeZeFJUs5ojpuZLPP3mQ+JWSR1qe+r7B6Ga1RyRnqNK4uk3HxK3SvqeqO2JWZaxHyLrJm2d&#10;b7svYsKdGtR+el8J6jlqKUZ1pCSefvNh4gqT+RwST7/5MPG1kMy3jBlTj0piUbsT91Ixd459j9q8&#10;4Ry1VE3aV/nUWarnuMKzcDwJnztHHSe7c8M59pt3zOcwNQ+hmtUc8U3nqDjKP4Thczg/4LHAZxLg&#10;kbtA2QWPDHRLjwo8E4juBrsG8CGfSrRvAp9XAR6r/0o8C/YBzIEHczryPJgjgq7xjsn7JrALYE50&#10;rKoPYA48mDPA/ns91r1gFoAcLPH7g8ET3vfivZfZDcrRHgnqrp8/gvm1CA41t6rsvlD0xRzFiDp3&#10;/su5sqQf+Cqc5pRnx/HqyRPHk5B4+k3PqydPbvhlqt/MvA6Jx2kmnhTVrOaIqfkST7/5kLhVUofa&#10;nvr+QahmNUek56iSePrNh8Stkr4nantilmXsh8i6SVvn2+6LmHCnBrWf3leCeo5ailEdKYmn33yY&#10;uMJkPofE028+THwtJPMtY8bUo5JY1O7EvVTMnWPfozZvOEctVZP2VT51luo5rvAsHE/C585Rx8nu&#10;3HCO/eYd8zlMzUOoZjVHfNM5qg78Qxg+h/MDHgt8JgEeuQuUXfDIQLf0qMAzgehusGsAH/KpRPsm&#10;8HkV4LH6r8SzYB/AHHgwpyPPgzki6BrvmLxvArsA5kTHqvoA5sCDOQPsv9dj3QtmAcjBEr8/GDzh&#10;fS/ee5ndoBztkaDu+vkjmF+L4FBzq8ruC0VfzFGMqHPnv5wrS/6Bj3CaU54dx6snTxxPQuLpNz2v&#10;njy54ZepfjPzOiQep5l4UlSzmiOm5ks8/eZD4lZJHWp76vsHoZrVHJGeo0ri6TcfErdK+p6o7YlZ&#10;lrEfIusmbZ1vuy9iwp0a1H56XwnqOWopRnWkJJ5+82HiCpP5HBJPv/kw8bWQzLeMGVOPSmJRuxP3&#10;UjF3jn2P2rzhHLVUTdpX+dRZque4wrNwPAmfO0cdJ7tzwzn2m3fM5zA1D6Ga1RzxTefoOI4/hOFz&#10;OD/gscBnEuCRu0DZBY8MdEuPCjwTiO4GuwbwIZ9KtG8Cn1cBHqv/SjwL9gHMgQdzOvI8mCOCrvGO&#10;yfsmsAtgTnSsqg9gDjyYM8D+ez3WvWAWgBws8fuDwRPe9+K9l9kNytEeCequnz+C+bUIDjW3quy+&#10;UPTFHMWIOnf+y7myrB/4dpzmlGfH8erJE8eTkHj6Tc+rJ09u+GWq38y8DonHaSaeFNWs5oip+RJP&#10;v/mQuFVSh9qe+v5BqGY1R6TnqJJ4+s2HxK2Svidqe2KWZeyHyLpJW+fb7ouYcKcGtZ/eV4J6jlqK&#10;UR0piafffJi4wmQ+h8TTbz5MfC0k8y1jxtSjkljU7sS9VMydY9+jNm84Ry1Vk/ZVPnWW6jmu8Cwc&#10;T8LnzlHHye7ccI795h3zOUzNQ6hmNUd80zm6jpc/hOFzOD/gscBnEuCRu0DZBY8MdEuPCjwTiO4G&#10;uwbwIZ9KtG8Cn1cBHqv/SjwL9gHMgQdzOvI8mCOCrvGOyfsmsAtgTnSsqg9gDjyYM8D+ez3WvWAW&#10;gBws8fuDwRPe9+K9l9kNytEeCequnz+C+bUIDjW3quy+UPTFHMWIOnf+y7my7B/4/hunOeXZcbx6&#10;8sTxJCSeftPz6smTG36Z6jczr0PicZqJJ0U1qzliar7E028+JG6V1KG2p75/EKpZzRHpOaoknn7z&#10;IXGrpO+J2p6YZRn7IbJu0tb5tvsiJtypQe2n95WgnqOWYlRHSuLpNx8mrjCZzyHx9JsPE18LyXzL&#10;mDH1qCQWtTtxLxVz59j3qM0bzlFL1aR9lU+dpXqOKzwLx5PwuXPUcbI7N5xjv3nHfA5T8xCqWc0R&#10;33SOHcdffwjD53B+wGOBzyTAI3eBsgseGeiWHhV4JhDdDXYN4EM+lWjfBD6vAjxW/5V4FuwDmAMP&#10;5nTkeTBHBF3jHZP3TWAXwJzoWFUfwBx4MGeA/fd6rHvBLAA5WOL3B4MnvO/Fey+zG5SjPRLUXT9/&#10;BPNrERxqblXZfaHoizmKEXXu/JdzZbV+4PsTpznl2XG8evLE8SQknn7T8+rJkxt+meo3M69D4nGa&#10;iSdFNas5Ymq+xNNvPiRuldShtqe+fxCqWc0R6TmqJJ5+8yFxq6TvidqemGUZ+yGybtLW+bb7Iibc&#10;qUHtp/eVoJ6jlmJUR0ri6TcfJq4wmc8h8fSbDxNfC8l8y5gx9agkFrU7cS8Vc+fY96jNG85RS9Wk&#10;fZVPnaV6jis8C8eT8Llz1HGyOzecY795x3wOU/MQqlnNEd90jl3H/1ur+qH5/IDHAp9JgEfuAmUX&#10;PDLQLT0q8EwguhvsGsCHfCrRvgl8XgV4rP4r8SzYBzAHHszpyPNgjgi6xjsm75vALoA50bGqPoA5&#10;8GDOAPvv9Vj3glkAcrDE7w8GT3jfi/deZjcoR3skqLt+/gjm1yI41NyqsvtC0RdzFCPq3Pkv58pq&#10;/8C3iudVTHl2HK+ePHE8CYmn3/S8evLkhl+m+s3M65B4nGbiSVHNao6Ymi/x9JsPiVsldajtqe8f&#10;hGpWc0R6jiqJp998SNwq6XuitidmWcZ+iKybtHW+7b6ICXdqUPvpfSWo56ilGNWRknj6zYeJK0zm&#10;c0g8/ebDxNdCMt8yZkw9KolF7U7cS8XcOfY9avOGc9RSNWlf5VNnqZ7jCs/C8SR87hx1nOzODefY&#10;b94xn8PUPIRqVnPEN51j4nj5TyP94vyAx0LeD3jkLlB2wSMD3dKjAs8E+B3VuvEe4UM+lWjfBD6v&#10;AjxW/5V4FuwDmAMP5nTkeTBHBF3jHZP3TWAXwJzoWFUfwBx4MGeA/fd6rHvBLAA5WOL3B4MnvO/F&#10;ey+zG5SjPRLUXT9/BPNrERxqblXZfaHoizmKEXXu/JdzZUU/8DnNKc+O49WTJ44nIfH0m55XT57c&#10;8MtUv5l5HRKP00w8KapZzRFT8yWefvMhcaukDrU99f2DUM1qjkjPUSXx9JsPiVslfU/U9sQsy9gP&#10;kXWTts633Rcx4U4Naj+9rwT1HLUUozpSEk+/+TBxhcl8Domn33yY+FpI5lvGjKlHJbGo3Yl7qZg7&#10;x75Hbd5wjlqqJu2rfOos1XNc4Vk4noTPnaOOk9254Rz7zTvmc5iah1DNao74pnNMHfCHMOcHPBby&#10;fsAjd4GyCx4Z6JYeFXgmwO+o1o33CB/yqUT7JvB5FeCx+q/Es2AfwBx4MKcjz4M5Iuga75i8bwK7&#10;AOZEx6r6AObAgzkD7L/XY90LZgHIwRK/Pxg84X0v3nuZ3aAc7ZGg7vr5I5hfi+BQc6vK7gtFX8xR&#10;jKhz57+cKyv6gc9pTnl2HK+ePHE8CYmn3/S8evLkhl+m+s3M65B4nGbiSVHNao6Ymi/x9JsPiVsl&#10;dajtqe8fhGpWc0R6jiqJp998SNwq6XuitidmWcZ+iKybtHW+7b6ICXdqUPvpfSWo56ilGNWRknj6&#10;zYeJK0zmc0g8/ebDxNdCMt8yZkw9KolF7U7cS8XcOfY9avOGc9RSNWlf5VNnqZ7jCs/C8SR87hx1&#10;nOzODefYb94xn8PUPDt/GPeg5ohvOsfU8cf5hzDnBzwW8n7AI3eBsgseGeiWHhV4JsDvqNaN9wgf&#10;8qlE+ybweRXgsfqvxLNgH8AceDCnI8+DOSLoGu+YvG8CuwDmRMeq+gDmwIM5A+y/12PdC2YByMES&#10;vz8YPOF9L957md2gHO2RoO76+SOYX4vgUHOryu4LRV/MUYyoc+e/nCsr+oHPaU55dhyvnjxxPAmJ&#10;p9/0vHry5IZfpvrNzOuQeJxm4klRzWqOmJov8fSbD4lbJXWo7anvH4RqVnNEeo4qiafffEjcKul7&#10;orYnZlnGfoism7R1vu2+iAl3alD76X0lqOeopRjVkZJ4+s2HiStM5nNIPP3mw8TXQjLfMmZMPSqJ&#10;Re1O3EvF3Dn2PWrzhnPUUjVpX+GPP/742Fmq57jCs3A8CZ87Rx0nu3PDOfabd8znMDXPjmN1sjvf&#10;dI6p48/2f/0hzPkBj4W8H/DIXaDsgkcGuqVHBZ4J8DuqdeM9wod8KtG+CXxeBXis/ivxLNgHMAce&#10;zOnI82COCLrGOybvm8AugDnRsao+gDnwYM4A++/1WPeCWQBysMTvDwZPeN+L915mNyhHeySou37+&#10;CObXIjjU3Kqy+0LRF3MUI+rc+S/nyop+4HOaU54dx6snTxxPQuLpNz2vnjy54ZepfjPzOiQep5l4&#10;UlSzmiOm5ks8/eZD4lZJHWp76vsHoZrVHJGeo0ri6TcfErdK+p6o7YlZlrEfIusmbZ1vuy9iwp0a&#10;1H56XwnqOWopRnWkJJ5+82HiCpP5HBJPv/kw8bWQzLeMGVOPSmJRuxP3UjF3jn2P2rzhHLVUTdpX&#10;uOEcV3gWjifhU2fpWJ3szg3n2G/eMZ/D1Dw7jtXJ7nzTOaaO/27/5w9hzg94LOT9gEfuAmUXPDLQ&#10;LT0q8EyA31GtG+8RPuRTifZN4PMqwGP1X4lnwT6AOfBgTkeeB3NE0DXeMXnfBHYBzImOVfUBzIEH&#10;cwbYf6/HuhfMApCDJX5/MHjC+1689zK7QTnaI0Hd9fNHML8WwaHmVpXdF4q+mKMYUefOfzlXVvQD&#10;n9Oc8uw4Xj154ngSEk+/6Xn15MkNv0z1m5nXIfE4zcSToprVHDE1X+LpNx8St0rqUNtT3z8I1azm&#10;iPQcVRJPv/mQuFXS90RtT8yyjP0QWTdp6yT39Ycx49Q8xIQ7Naj95L5S1HPUUozqSEk8/ebDxBUm&#10;8zkknn7zYeJrIZlvGTOmHpXEonYn7qVi7hz7HrV5wzlqqZq0r3DDOa7wLBxPwqfO0rE62Z0bzrHf&#10;vGM+h6l5dhyrk935pnNMHXt7+08jNdifWHJ+kKR3gbILHhnolh4VeCbA76jWjfcIH/KpRPsm8HkV&#10;4LH6r8SzYB/AHHgwpyPPgzki6BrvmLxvArsA5kTHqvoA5sCDOQPsv9dj3QtmAcjBEr8/GDzhfS/e&#10;e5ndoBztkaDu+vkjmF+L4FBzq8ruC0VfzFGMqHPnv5wrK/qBz2lOeXYcr548cTwJiaff9Lx68uSG&#10;X6b6zczrkHicZuJJUc1qjpiaL/H0mw+JWyV1qO2p7x+EalZzRHqOKomn33xI3Crpe6K2J2ZZxn6I&#10;rJu0dZL7cppT8xAT7tSg9pP7SlHPUUsxqiMl8fSbDxNXmMznkHj6zYeJr4VkvmXMmHpUEovanbiX&#10;irlz7HvU5g3nqKVq0r7CDee4wrNwPAmfOkvH6mR3bjjHfvOO+Rym5tlxrE5255vOMXVQO/tDGHoi&#10;cn6QpHeBsgseGeiWHoX/42cC/I5q3WyPCz/kU4n2TeDzKsBj9V+JZ8E+gDnwYE5HngdzRNA13jF5&#10;3wR2AcyJjlX1AcyBB3MG2H+vx7oXzAKQgyV+fzB4wvtevPcyu0E52iNB3fXzRzC/FsGh5laV3ReK&#10;vpijGFHnzn85V1b0A5/TnPLsOF49eeJ4EhJPv+l59eTJDb9M9ZuZ1yHxOM3Ek6Ka1RwxNV/i6Tcf&#10;ErdK6lDbU98/CNWs5oj0HFUST7/5kLhV0vdEbU/Msoz9EFk3aesk9+U0p+YhJtypQe0n95WinqOW&#10;YlRHSuLpNx8mrjCZzyHx9JsPE18LyXzLmDH1qCQWtTtxLxVz59j3qM0bzlFL1aR9hRvOcYVn4XgS&#10;PnWWjtXJ7txwjv3mHfM5TM2z41id7M43nWPqqNr9P4SpnnhwfpCkd4GyCx4Z6JYeBXheAb+jYh+7&#10;BvAhn0q0bwKfVwEeq/9KPAv2AcyBB3M68jyYI4Ku8Y7J+yawC2BOdKyqD2AOPJgzwP57Pda9YBaA&#10;HCzx+4PBE9734r2X2Q3K0R6JqkvrAM8DbsrRGlHlkhkBnIUcam5V2X2h6Is5ihF17vyXc2VFP/A5&#10;zSnPjuPVkyeOJyHx9JueV0+e3PDLVL+ZeR0Sj9NMPCmqWc0RU/Mlnn7zIXGrpA61PfX9g1DNao5I&#10;z1El8fSbD4lbJX1P1PbELMvYD5F1k7ZOcl9Oc2oeYsKdGtR+cl8p6jlqKUZ1pCSefvNh4gqT+RwS&#10;T7/5MPG1kMy3jBlTj0piUbsT91Ixd459j9q84Ry1VE3aV7jhHFd4Fo4n4VNn6Vid7M4N59hv3jGf&#10;w9Q8O47Vye580zmmjr9r9/4Q5u+e+ML5QZLeBcoueGSgW3oU4HkF/I6KfewawId8KtG+CXxeBXis&#10;/ivxLNgHMAcezOnI82COCLrGOybvm8AugDnRsao+gDnwYM4A++/1WPeCWQBysMTvDwZPeN+L915m&#10;NyhHeySSbjkP9ClHa0SVU/dZ9TdwFnKouVVl94WiL+YoRtS581/OlRX9wOc0pzw7jldPnjiehMTT&#10;b3pePXlywy9T/WbmdUg8TjPxpKhmNUdMzZd4+s2HxK2SOtT21PcPQjWrOSI9R5XE028+JG6V9D1R&#10;2xOzLGM/RNZN2jrJfTnNqXmICXdqUPvJfaWo56ilGNWRknj6zYeJK0zmc0g8/ebDxNdCMt8yZkw9&#10;KolF7U7cS8XcOfY9avOGc9RSNWlf4YZzXOFZOJ6ET52lY3WyOzecY795x3wOU/PsOFYnu/NN55g6&#10;/qnt/yHMPz3xL84PkvQuUHbBIwPd0qMAzyvgd1TsY9cAPuRTifZN4PMqwGP1X4lnwT6AOfBgTkee&#10;B3NE0DXeMXnfBHYBzImOVfUBzIEHcwbYf6/HuhfMApCDJX5/MHjC+1689zK7QTnaI5F0y3mgTzla&#10;I6qcus+qv4GzkEPNrSq7LxR9MUcxos6d/3KurOgHPqc55dlxvHryxPEkJJ5+0/PqyZMbfpnqNzOv&#10;Q+JxmoknRTWrOWJqvsTTbz4kbpXUobanvn8QqlnNEek5qiSefvMhcauk74nanphlGfshsm7S1knu&#10;y2lOzUNMuFOD2k/uK0U9Ry3FqI6UxNNvPkxcYTKfQ+LpNx8mvhaS+ZYxY+pRSSxqd+JeKubOse9R&#10;mzeco5aqSfsKN5zjCs/C8SR86iwdq5PdueEc+8075nOYmmfHsTrZnW86x9ShtL0/hFGeuJb+IZ1K&#10;2QWPDHRLjwI8r4DfUbGPXQP4kE8l2jeBz6sAj9V/JZ4F+wDmwIM5HXkezBFB13jH5H0T2AUwJzpW&#10;1QcwBx7MGWD/vR7rXjALQA6W+P3B4Anve/Hey+wG5WiPRNIt54E+5WiNqHLqPqv+Bs5CDjW3quy+&#10;UPTFHMWIOnf+y7myoh/4nOaUZ8fx6skTx5OQePpNz6snT274ZarfzLwOicdpJp4U1azmiKn5Ek+/&#10;+ZC4VVKH2p76/kGoZjVHpOeoknj6zYfErZK+J2p7YpZl7IfIuklbJ7kvpzk1DzHhTg1qP7mvFPUc&#10;tRSjOlIST7/5MHGFyXwOiafffJj4WkjmW8aMqUclsajdiXupmDvHvkdt3nCOWqom7SvccI4rPAvH&#10;k/Cps3SsTnbnhnPsN++Yz2Fqnh3H6mR3vukcU4fa1v8QRn2i+iGdStkFjwx0S48CPK+A31Gxj10D&#10;+JBPJdo3gc+rAI/VfyWeBfsA5sCDOR15HswRQdd4x+R9E9gFMCc6VtUHMAcezBlg/70e614wC0AO&#10;lvj9weAJ73vx3svsBuVoj0TSLeeBPuVojahy6j6r/gbOQg41t6rsvlD0xRzFiDp3/su5sqIf+Jzm&#10;lGfH8erJE8eTkHj6Tc+rJ09u+GWq38y8DonHaSaeFNWs5oip+RJPv/mQuFVSh9qe+v5BqGY1R6Tn&#10;qJJ4+s2HxK2Svidqe2KWZeyHyLpJWye5L6c5NQ8x4U4Naj+5rxT1HLUUozpSEk+/+TBxhcl8Domn&#10;33yY+FpI5lvGjKlHJbGo3Yl7qZg7x75Hbd5wjlqqJu0r3HCOKzwLx5PwqbN0rE5254Zz7DfvmM9h&#10;ap4dx+pkd77pHFOH09b+EEZ+4vlBkt4Fyi54ZKBbehTgeQX8jop97BrAh3wq0b4JfF4FeKz+K/Es&#10;2AcwBx7M6cjzYI4IusY7Ju+bwC6AOdGxqj6AOfBgzgD77/VY94JZAHKwxO8PBk9434v3XmY3KEd7&#10;JJJuOQ/0KUdrRJVT91n1N3AWcqi5VWX3haIv5ihG1LnzX86VFf3A5zSnPDuOV0+eOJ6ExNNvel49&#10;eXLDL1P9ZuZ1SDxOM/GkqGY1R0zNl3j6zYfErZI61PbU9w9CNas5Ij1HlcTTbz4kbpX0PVHbE7Ms&#10;Yz9E1k3aOsl9Oc2peYgJd2pQ+8l9pajnqKUY1ZGSePrNh4krTOZzSDz95sPE10Iy3zJmTD0qiUXt&#10;TtxLxdw59j1q84Zz1FI1aV/hhnNc4Vk4noRPnaVjdbI7N5xjv3nHfA5T8+w4Vie7803nmDrc9j//&#10;IYz8xPODJL0LlF3wyEC39CjA8wr4HRX72DWAD/lUon0T+LwK8Fj9V+JZsA9gDjyY05HnwRwRdI13&#10;TN43gV0Ac6JjVX0Ac+DBnAH23+ux7gWzAORgid8fDJ7wvhfvvcxuUI72SCTdch7oU47WiCqn7rPq&#10;b+As5FBzq8ruC0VfzFGMqHPnv5wrK/qBz2lOeXYcr548cTwJiaff9Lx68uSGX6b6zczrkHicZuJJ&#10;Uc1qjpiaL/H0mw+JWyV1qO2p7x+EalZzRHqOKomn33xI3Crpe6K2J2ZZxn6IrJu0dZL7cppT8xAT&#10;7tSg9pP7SlHPUUsxqiMl8fSbDxNXmMznkHj6zYeJr4VkvmXMmHpUEovanbiXirlz7HvU5g3nqKVq&#10;0r7CDee4wrNwPAmfOkvH6mR3bjjHfvOO+Rym5tlxrE5255vOMXV02n//hzDyE88PkvQuUHbBIwPd&#10;0qMAzyvgd1TsY9cAPuRTifZN4PMqwGP1X4lnwT6AOfBgTkeeB3NE0DXeMXnfBHYBzImOVfUBzIEH&#10;cwbYf6/HuhfMApCDJX5/MHjC+1689zK7QTnaI5F0y3mgTzlaI6qcus+qv4GzkEPNrSq7LxR9MUcx&#10;os6d/3KurOgHPqc55dlxvHryxPEkJJ5+0/PqyZMbfpnqNzOvQ+JxmoknRTWrOWJqvsTTbz4kbpXU&#10;obanvn8QqlnNEek5qiSefvMhcauk74nanphlGfshsm7S1knuy2lOzUNMuFOD2k/uK0U9Ry3FqI6U&#10;xNNvPkxcYTKfQ+LpNx8mvhaS+ZYxY+pRSSxqd+JeKubOse9Rmzeco5aqSfsKN5zjCs/C8SR86iwd&#10;q5PdueEc+8075nOYmmfHsTrZnW86x9TRbdd/CCM/8fwgSe8CZRc8MtAtPQrwvAJ+R8U+dg3gQz6V&#10;aN8EPq8CPFb/lXgW7AOYAw/mdOR5MEcEXeMdk/dNYBfAnOhYVR/AHHgwZ4D993qse8EsADlY4vcH&#10;gye878V7L7MblKM9Ekm3nAf6lKM1osqp+6z6GzgLOdTcqrL7QtEXcxQj6tz5L+fKin7gc5pTnh3H&#10;qydPHE9C4uk3Pa+ePLnhl6l+M/M6JB6nmXhSVLOaI6bmSzz95kPiVkkdanvq+wehmtUckZ6jSuLp&#10;Nx8St0r6nqjtiVmWsR8i6yZtneS+nObUPMSEOzWo/eS+UtRz1FKM6khJPP3mw8QVJvM5JJ5+82Hi&#10;ayGZbxkzph6VxKJ2J+6lYu4c+x61ecM5aqmatK9wwzmu8CwcT8KnztKxOtmdG86x37xjPoepeXYc&#10;q5Pd+aZzTB1Jm/8QRn7i+UGS3gXKLnhkoFt6FOB5BfyOin3sGsCHfCrRvgl8XgV4rP4r8SzYBzAH&#10;HszpyPNgjgi6xjsm75vALoA50bGqPoA58GDOAPvv9Vj3glkAcrDE7w8GT3jfi/deZjcoR3skkm45&#10;D/QpR2tElVP3WfU3cBZyqLlVZfeFoi/mKEbUufNfzpUV/cDnNKc8O45XT544noTE0296Xj15csMv&#10;U/1m5nVIPE4z8aSoZjVHTM2XePrNh8StkjrU9tT3D0I1qzkiPUeVxNNvPiRulfQ9UdsTsyxjP0TW&#10;Tdo6yX05zal5iAl3alD7yX2lqOeopRjVkZJ4+s2HiStM5nNIPP3mw8TXQjLfMmZMPSqJRe1O3EvF&#10;3Dn2PWrzhnPUUjVpX+GGc1zhWTiehE+dpWN1sjs3nGO/ecd8DlPz7DhWJ7vzTeeYOpL2H+sP+EMY&#10;+YnnB0l6Fyi74JGBbulRgOcV8Dsq9rFrAB/yqUT7JvB5FeCx+q/Es2AfwBx4MKcjz4M5Iuga75i8&#10;bwK7AOZEx6r6AObAgzkD7L/XY90LZgHIwRK/Pxg84X0v3nuZ3aAc7ZFIuuU80KccrRFVTt1n1d/A&#10;Wcih5laV3ReKvpijGFHnzn85V1b0A5/TnPLsOF49eeJ4EhJPv+l59eTJDb9M9ZuZ1yHxOM3Ek6Ka&#10;1RwxNV/i6TcfErdK6lDbU98/CNWs5oj0HFUST7/5kLhV0vdEbU/Msoz9EFk3aesk9+U0p+YhJtyp&#10;Qe0n95WinqOWYlRHSuLpNx8mrjCZzyHx9JsPE18LyXzLmDH1qCQWtTtxLxVz59j3qM0bzlFL1aR9&#10;hRvOcYVn4XgSPnWWjtXJ7txwjv3mHfM5TM2z41id7M43nWPqSNp/ul//EEZ+4vlBkt4Fyi54ZKBb&#10;ehTgeQX8jop97BrAh3wq0b4JfF4FeKz+K/Es2AcwBx7M6cjzYI4IusY7Ju+bwC6AOdGxqj6AOfBg&#10;zgD77/VY94JZAHKwxO8PBk9434v3XmY3KEd7JJJuOQ/0KUdrRJVT91n1N3AWcqi5VWX3haIv5ihG&#10;1LnzX86VFf3A5zSnPDuOV0+eOJ6ExNNvel49eXLDL1P9ZuZ1SDxOM/GkqGY1R0zNl3j6zYfErZI6&#10;1PbU9w9CNas5Ij1HlcTTbz4kbpX0PVHbE7MsYz9E1k3aOsl9Oc2peYgJd2pQ+8l9pajnqKUY1ZGS&#10;ePrNh4krTOZzSDz95sPE10Iy3zJmTD0qiUXtTtxLxdw59j1q84Zz1FI1aV/hhnNc4Vk4noRPnaVj&#10;dbI7N5xjv3nHfA5T8+w4Vie7803nmDqS9n+7f/0hjPzE84MkvQuUXfDIQLf0KMDzCvgdFfvYNYAP&#10;+VSifRP4vArwWP1X4lmwD2AOPJjTkefBHBF0jXdM3jeBXQBzomNVfQBz4MGcAfbf67HuBbMA5GCJ&#10;3x8MnvC+F++9zG5QjvZIJN1yHuhTjtaIKqfus+pv4CzkUHOryu4LRV/MUYyoc+e/nCsr+oHPaU55&#10;dhyvnjxxPAmJp9/0vHry5IZfpvrNzOuQeJxm4klRzWqOmJov8fSbD4lbJXWo7anvH4RqVnNEeo4q&#10;iafffEjcKul7orYnZlnGfoism7R1kvtymlPzEBPu1KD2k/tKUc9RSzGqIyXx9JsPE1eYzOeQePrN&#10;h4mvhWS+ZcyYelQSi9qduJeKuXPse9TmDeeopWrSvsIN57jCs3A8CZ86S8fqZHduOMd+8475HKbm&#10;2XGsTnbnm84xdSTt3f38IYz8xPODJL0LlF3wyEC39CjA8wr4HRX72DWAD/lUon0T+LwK8Fj9V+JZ&#10;sA9gDjyY05HnwRwRdI13TN43gV0Ac6JjVX0Ac+DBnAH23+ux7gWzAORgid8fDJ7wvhfvvcxuUI72&#10;SCTdch7oU47WiCqn7rPqb+As5FBzq8ruC0VfzFGMqHPnv5wr6/ihy8FpTnl2HK+ePHE8CYmn3/S8&#10;evLkhl+m+s3M65B4nGbiSVHNao6Ymi/x9JsPiVsldajtqe8fhGpWc0R6jiqJp998SNwq6Xuitidm&#10;WcZ+iKybtHWS+3KaU/MQE+7UoPaT+0pRz1FLMaojJfH0mw8TV5jM55B4+s2Hia+FZL5lzJh6VBKL&#10;2p24l4q5c+x71OYN56ilatK+wg3nuMKzcDwJnzpLx+pkd244x37zjvkcpubZcaxOduebzjF1JG1y&#10;v/6nkf6W84MkeJ5O2QWPDHRLjwI8r4DfUbGPXQP4kE8l2jeBz6sAj9V/JZ4F+wDmwIM5HXkezBFB&#10;13jH5H0T2AUwJzpW1QcwBx7MGWD/vR7rXjALQA6W+P3B4Anve/Hey+wG5WiPRNIt54E+5WiNqHLq&#10;Pqv+Bs5CDjW3quy+UPTFHMWIOnf+y7my8IcuFac55dlxvHryxPEkJJ5+0/PqyZMbfpnqNzOvQ+Jx&#10;moknRTWrOWJqvsTTbz4kbpXUobanvn8QqlnNEek5qiSefvMhcauk74nanphlGfshsm7S1knuy2lO&#10;zUNMuFOD2k/uK0U9Ry3FqI6UxNNvPkxcYTKfQ+LpNx8mvhaS+ZYxY+pRSSxqd+JeKubOse9Rmzec&#10;o5aqSfsKN5zjCs/C8SR86iwdq5PdueEc+8075nOYmmfHsTrZnW86x9SRtCu3+Icw5wdJxfM0yi54&#10;ZKBbehTgeQX8jop97BrAh3wq0b4JfF4FeKz+K/Es2AcwBx7M6cjzYI4IusY7Ju+bwC6AOdGxqj6A&#10;OfBgzgD77/VY94JZAHKwxO8PBk9434v3XmY3KEd7JJJuOQ/0KUdrRJVT91n1N3AWcqi5VWX3haIv&#10;5ihG1LnzX86VVf7QpeA0pzw7jldPnjiehMTTb3pePXlywy9T/WbmdUg8TjPxpKhmNUdMzZd4+s2H&#10;xK2SOtT21PcPQjWrOSI9R5XE028+JG6V9D1R2xOzLGM/RNZN2jrJfTnNqXmICXdqUPvJfaWo56il&#10;GNWRknj6zYeJK0zmc0g8/ebDxNdCMt8yZkw9KolF7U7cS8XcOfY9avOGc9RSNWlf4YZzXOFZOJ6E&#10;T52lY3WyOzecY795x3wOU/PsOFYnu/NN55g6kvbfuYU/hDk/SPqb5/0zZRc8MtAtPQrwvAJ+R8U+&#10;dg3gQz6VaN8EPq8CPFb/lXgW7AOYAw/mdOR5MEcEXeMdk/dNYBfAnOhYVR/AHHgwZ4D993qse8Es&#10;ADlY4vcHgye878V7L7MblKM9Ekm3nAf6lKM1osqp+6z6GzgLOdTcqrL7QtEXcxQj6tz5L+fK+tsf&#10;uv4Jpznl2XG8evLE8SQknn7T8+rJkxt+meo3M69D4nGaiSdFNas5Ymq+xNNvPiRuldShtqe+fxCq&#10;Wc0R6TmqJJ5+8yFxq6TvidqemGUZ+yGybtLWSe7LaU7NQ0y4U4PaT+4rRT1HLcWojpTE028+TFxh&#10;Mp9D4uk3Hya+FpL5ljFj6lFJLGp34l4q5s6x71GbN5yjlqpJ+wo3nOMKz8LxJHzqLB2rk9254Rz7&#10;zTvmc5iaZ8exOtmdbzrH1JG0/8n9D38Ic36Q9A/P+3vKLnhkoFt6FOB5BfyOin3sGsCHfCrRvgl8&#10;XgV4rP4r8SzYBzAHHszpyPNgjgi6xjsm75vALoA50bGqPoA58GDOAPvv9Vj3glkAcrDE7w8GT3jf&#10;i/deZjcoR3skkm45D/QpR2tElVP3WfU3cBZyqLlVZfeFoi/mKEbUufNfzpX1jz90/R1Oc8qz43j1&#10;5InjSUg8/abn1ZMnN/wy1W9mXofE4zQTT4pqVnPE1HyJp998SNwqqUNtT33/IFSzmiPSc1RJPP3m&#10;Q+JWSd8TtT0xyzL2Q2TdpK2T3JfTnJqHmHCnBrWf3FeKeo5ailEdKYmn33yYuMJkPofE028+THwt&#10;JPMtY8bUo5JY1O7EvVTMnWPfozZvOEctVZP2FW44xxWeheNJ+NRZOlYnu3PDOfabd8znMDXPjmN1&#10;sjvfdI6pI2kr7r/5Q5jzgyTheTVlFzwy0C09CvC8An5HxT52DeBDPpVo3wQ+rwI8Vv+VeBbsA5gD&#10;D+Z05HkwRwRd4x2T901gF8Cc6FhVH8AceDBngP33eqx7wSwAOVji9weDJ7zvxXsvsxuUoz0SSbec&#10;B/qUozWiyqn7rPobOAs51NyqsvtC0RdzFCPq3Pkv58qSfuiqcJpTnh3HqydPHE9C4uk3Pa+ePLnh&#10;l6l+M/M6JB6nmXhSVLOaI6bmSzz95kPiVkkdanvq+wehmtUckZ6jSuLpNx8St0r6nqjtiVmWsR8i&#10;6yZtneS+nObUPMSEOzWo/eS+UtRz1FKM6khJPP3mw8QVJvM5JJ5+82HiayGZbxkzph6VxKJ2J+6l&#10;Yu4c+x61ecM5aqmatK9wwzmu8CwcT8KnztKxOtmdG86x37xjPoepeXYcq5Pd+aZzTB1JW3UXfwhz&#10;fpAkPo8pu+CRgW7pUYDnFfA7KvaxawAf8qlE+ybweRXgsfqvxLNgH8AceDCnI8+DOSLoGu+YvG8C&#10;uwDmRMeq+gDmwIM5A+y/12PdC2YByMESvz8YPOF9L957md2gHO2RSLrlPNCnHK0RVU7dZ9XfwFnI&#10;oeZWld0Xir6YoxhR585/OVeW/EMX4TSnPDuOV0+eOJ6ExNNvel49eXLDL1P9ZuZ1SDxOM/GkqGY1&#10;R0zNl3j6zYfErZI61PbU9w9CNas5Ij1HlcTTbz4kbpX0PVHbE7MsYz9E1k3aOsl9Oc2peYgJd2pQ&#10;+8l9pajnqKUY1ZGSePrNh4krTOZzSDz95sPE10Iy3zJmTD0qiUXtTtxLxdw59j1q84Zz1FI1aV/h&#10;hnNc4Vk4noRPnaVjdbI7N5xjv3nHfA5T8+w4Vie7803nmDqStuOGP4Q5P0gynndSdsEjA93SowDP&#10;K+B3VOxj1wA+5FOJ9k3g8yrAY/VfiWfBPoA58GBOR54Hc0TQNd4xed8EdgHMiY5V9QHMgQdzBth/&#10;r8e6F8wCkIMlfn8weML7Xrz3MrtBOdojkXTLeaBPOVojqpy6z6q/gbOQQ82tKrsvFH0xRzGizp3/&#10;cq4s64euHac55dlxvHryxPEkJJ5+0/PqyZMbfpnqNzOvQ+JxmoknRTWrOWJqvsTTbz4kbpXUoban&#10;vn8QqlnNEek5qiSefvMhcauk74nanphlGfshsm7S1knuy2lOzUNMuFOD2k/uK0U9Ry3FqI6UxNNv&#10;PkxcYTKfQ+LpNx8mvhaS+ZYxY+pRSSxqd+JeKubOse9Rmzeco5aqSfsKN5zjCs/C8SR86iwdq5Pd&#10;ueEc+8075nOYmmfHsTrZnW86x9SRtF339ocw5wdJ5vNeKbvgkYFu6VGA5xXwOyr2sWsAH/KpRPsm&#10;8HkV4LH6r8SzYB/AHHgwpyPPgzki6BrvmLxvArsA5kTHqvoA5sCDOQPsv9dj3QtmAcjBEr8/GDzh&#10;fS/ee5ndoBztkUi65TzQpxytEVVO3WfV38BZyKHmVpXdF4q+mKMYUefOfzlXlv1D13/jNKc8O45X&#10;T544noTE0296Xj15csMvU/1m5nVIPE4z8aSoZjVHTM2XePrNh8StkjrU9tT3D0I1qzkiPUeVxNNv&#10;PiRulfQ9UdsTsyxjP0TWTdo6yX05zal5iAl3alD7yX2lqOeopRjVkZJ4+s2HiStM5nNIPP3mw8TX&#10;QjLfMmZMPSqJRe1O3EvF3Dn2PWrzhnPUUjVpX+GGc1zhWTiehE+dpWN1sjs3nGO/ecd8DlPz7DhW&#10;J7vzTeeYOpJ2x/1ffwhzfpDUeN4vyi54ZKBbehTgeQX8jop97BrAh3wq0b4JfF4FeKz+K/Es2Acw&#10;Bx7M6cjzYI4IusY7Ju+bwC6AOdGxqj6AOfBgzgD77/VY94JZAHKwxO8PBk9434v3XmY3KEd7JJJu&#10;OQ/0KUdrRJVT91n1N3AWcqi5VWX3haIv5ihG1LnzX86V1fqh60+c5pRnx/HqyRPHk5B4+k3PqydP&#10;bvhlqt/MvA6Jx2kmnhTVrOaIqfkST7/5kLhVUofanvr+QahmNUek56iSePrNh8Stkr4nantilmXs&#10;h8i6SVsnuS+nOTUPMeFODWo/ua8U9Ry1FKM6UhJPv/kwcYXJfA6Jp998mPhaSOZbxoypRyWxqN2J&#10;e6mYO8e+R23ecI5aqibtK9xwjis8C8eT8KmzdKxOdueGc+w375jPYWqeHcfqZHe+6RxTR9Luuv/z&#10;hzDnB0nN5z2UXfDIQLf0KMDzCvgdFfvYNYAP+VSifRP4vArwWP1X4lmwD2AOPJjTkefBHBF0jXdM&#10;3jeBXQBzomNVfQBz4MGcAfbf67HuBbMA5GCJ3x8MnvC+F++9zG5QjvZIJN1yHuhTjtaIKqfus+pv&#10;4CzkUHOryu4LRV/MUYyoc+e/nCur/UPXKp5XMeXZcbx68sTxJCSeftPz6smTG36Z6jczr0PicZqJ&#10;J0U1qzliar7E028+JG6V1KG2p75/EKpZzRHpOaoknn7zIXGrpO+J2p6YZRn7IbJu0tZJ7stpTs1D&#10;TLhTg9pP7itFPUctxaiOlMTTbz5MXGEyn0Pi6TcfJr4WkvmWMWPqUUksanfiXirmzrHvUZs3nKOW&#10;qkn7Cjec4wrPwvEkfOosHauT3bnhHPvNO+ZzmJpnx7E62Z1vOsfUkbQT9/afRvoP/ef9Tff8wEoH&#10;uqVHAZ5XwO+o2MeuAXzIpxLtm8DnVYDH6r8Sz4J9AHPgwZyOPA/miKBrvGPyvgnsApgTHavqA5gD&#10;D+YMsP9ej3UvmAUgB0v8/mDwhPe9eO9ldoNytEci6ZbzQJ9ytEZUOXWfVX8DZyGHmltVdl8o+mKO&#10;YkSdO//lXFnRD11Oc8qz43j15InjSUg8/abn1ZMnN/wy1W9mXofE4zQTT4pqVnPE1HyJp998SNwq&#10;qUNtT33/IFSzmiPSc1RJPP3mQ+JWSd8TtT0xyzL2Q2TdpK2T3JfTnJqHmHCnBrWf3FeKeo5ailEd&#10;KYmn33yYuMJkPofE028+THwtJPMtY8bUo5JY1O7EvVTMnWPfozZvOEctVZP2FW44xxWeheNJ+NRZ&#10;OlYnu3PDOfabd8znMDXPjmN1sjvfdI6pI2mn7vMPYZLnld3zAysd6JYeBXheAb+jYh+7BvAhn0q0&#10;bwKfVwEeq/9KPAv2AcyBB3M68jyYI4Ku8Y7J+yawC2BOdKyqD2AOPJgzwP57Pda9YBaAHCzx+4PB&#10;E9734r2X2Q3K0R6JpFvOA33K0RpR5dR9Vv0NnIUcam5V2X2h6Is5ihF17vyXc2VFP3Q5zSnPjuPV&#10;kyeOJyHx9JueV0+e3PDLVL+ZeR0Sj9NMPCmqWc0RU/Mlnn7zIXGrpA61PfX9g1DNao5Iz1El8fSb&#10;D4lbJX1P1PbELMvYD5F1k7ZOcl9Oc2oeYsKdGtR+cl8p6jlqKUZ1pCSefvNh4gqT+RwST7/5MPG1&#10;kMy3jBlTj0piUbsT91Ixd459j9q84Ry1VE3aV7jhHFd4Fo4n4VNn6Vid7M4N59hv3jGfw9Q8O47V&#10;ye580zmmjqSdutfxhzDJ88ru+YGVDnRLjwI8r4DfUbGPXQP4kE8l2jeBz6sAj9V/JZ4F+wDmwIM5&#10;HXkezBFB13jH5H0T2AUwJzpW1QcwBx7MGWD/vR7rXjALQA6W+P3B4Anve/Hey+wG5WiPRNIt54E+&#10;5WiNqHLqPqv+Bs5CDjW3quy+UPTFHMWIOnf+y7myoh+6nOaUZ8fx6skTx5OQePpNz6snT274Zarf&#10;zLwOicdpJp4U1azmiKn5Ek+/+ZC4VVKH2p76/kGoZjVHpOeoknj6zYfErZK+J2p7YpZl7IfIuklb&#10;J7kvpzk1DzHhTg1qP7mvFPUctRSjOlIST7/5MHGFyXwOiafffJj4WkjmW8aMqUclsajdiXupmDvH&#10;vkdt3nCOWqom7SvccI4rPAvHk/Cps3SsTnbnhnPsN++Yz2Fqnh3H6mR3vukcU0fSTt1/8usPYZLn&#10;ld3zAysd6JYeBXheAb+jYh+7BvAhn0q0bwKfVwEeq/9KPAv2AcyBB3M68jyYI4Ku8Y7J+yawC2BO&#10;dKyqD2AOPJgzwP57Pda9YBaAHCzx+4PBE9734r2X2Q3K0R6JpFvOA33K0RqBuf/T94n9E5yFHGpu&#10;Vdl9oeiLOYoRde78l3NlRT90Oc0pz47j1ZMnjich8fSbnldPntzwy1S/mXkdEo/TTDwpqlnNEVPz&#10;JZ5+8yFxq6QOtT31/YNQzWqOSM9RJfH0mw+JWyV9T9T2xCzL2A+RdZO2TnJfTnNqHmLCnRrUfnJf&#10;Keo5ailGdaQknn7zYeIKk/kcEk+/+TDxtZDMt4wZU49KYlG7E/dSMXeOfY/avOEctVRN2le44RxX&#10;eBaOJ+FTZ+lYnezODefYb94xn8PUPDuO1cnufNM5po6knbr/m+cPYZLnld3zAysd6JYeBXheAb+j&#10;Yh+7BvAhn0q0bwKfVwEeq/9KPAv2AcyBB3M68jyYI4Ku8Y7J+yawC2BOdKyqD2AOPJgzwP57Pda9&#10;YBaAHCzx+4PBE9734r2X2Q3K0R6JpFvOA33K0RqBuf8r1gExh7PQWai5VWX3haIv5ihG1LnzX86V&#10;Ff3Q5TSnPDuOV0+eOJ6ExNNvel49eXLDL1P9ZuZ1SDxOM/Ek/GHsU80RU/Mlnn7zIXGrpA61PfX9&#10;g1DNao5Iz1El8fSbD4lbJX1P1PbELMvYD5F1k7ZOcl9Oc2oeYsKdGtR+cl8p6jlqKUZ1pCSefvNh&#10;4gqT+RwST7/5MPG1kMy3jBlTj0piUbsT91Ixd459j9q84Ry1VE3aV7jhHFd4Fo4n4VNn6Vid7M4N&#10;59hv3jGfw9Q8O47Vye580zmmjqSdunde/9NILuVezg+sdKBbehTgeQX8jop97BrAh3wq0b4JfF4F&#10;eKz+K/Es2AcwBx7M6cjzYI4IusY7Ju+bwC6AOdGxqj6AOfBgzgD77/VY94JZAHKwxO8PBk9434v3&#10;XmY3KEd7JJJuOQ/0KUdrBOZ+/gjmr6V9oaDOnf9yrqzohy61+cd//tel3/Tm05Mnjich8fSbnldP&#10;ntzwy1S/mXkdEo/TTDwJjtXJ7kzNl3j6zYfErZI61PbU9w9CNas5Ij1HlcTTbz4kbpX0PVHbE7Ms&#10;Yz9E1k3aOsl9Oc2peYgJd2pQ+8l9pajnqKUY1ZGSePrNh4krTOZzSDz95sPE10Iy3zJmTD0qiUXt&#10;TtxLxdw59j1q84Zz1FI1aV/hhnNc4Vk4noRPnaVjdbI7N5xjv3nHfA5T8+w4Vie7803nmDqSduom&#10;+n8IU+7l/MBKB7qlRwGeV8DvqNjHrgF8yKcS7ZvA51WAx+q/Es+CfQBz4MGcjjwP5oiga7xj8r4J&#10;7AKYEx2r6gOYAw/mDLD/Xo91L5gFIAdL/P5g8IT3vXjvZXaDcrRHIumW80CfcrRGYO7nj2D+WtoX&#10;Curc+S/nyop+6FKbiWMZHsJx68kTx5OQePpNz6snT274ZarfzLwOicdpJp4Ex+pkd6bmSzz95kPi&#10;Vkkdanvq+wehmtUckZ6jSuLpNx8St0r6nqjtiVmWsR8i6yZtneS+nObUPMSEOzWo/eS+UtRz1FKM&#10;6khJPP3mw8QVJvM5JJ5+82HiayGZbxkzph6VxKJ2J+6lYu4c+x61ecM5aqmatK9wwzmu8CwcT8Kn&#10;ztKxOtmdG86x37xjPoepeXYcq5Pd+aZzTB1JO3VX9P4QptzL+YGVDnRLjwI8r4DfUbGPXQP4kE8l&#10;2jeBz6sAj9V/JZ4F+wDmwIM5HXkezBFB13jH5H0T2AUwJzpW1QcwBx7MGWD/vR7rXjALQA6W+P3B&#10;4Anve/Hey+wG5WiPRNIt54E+5WiNwNzPH8H8tbQvFNS581/OlRX90KU2E8cyPITj1pMnjich8fSb&#10;nldPntzwy1S/mXkdEo/TTDwJjtXJ7kzNl3j6zYfErZI61PbU9w9CNas5Ij1HlcTTbz4kbpX0PVHb&#10;E7MsYz9E1k3aOsl9Oc2peYgJd2pQ+8l9pajnqKUY1ZGSePrNh4krTOZzSDz95sPE10Iy3zJmTD0q&#10;iUXtTtxLxdw59j1q84Zz1FI1aV/hhnNc4Vk4noRPnaVjdbI7N5xjv3nHfA5T8+w4Vie7803nmDqS&#10;dur+O/w/hCn3cn5gpQPd0qMAzyvgd1TsY9cAPuRTifZN4PMqwGP1X4lnwT6AOfBgTkeeB3NE0DXe&#10;MXnfBHYBzImOVfUBzIEHcwbYf6/HuhfMApCDJX5/MHjC+1689zK7QTnaI5F0y3mgTzlaIzD380cw&#10;fy3tCwV17vyXc2VFP3SpzcSxDA/huPXkieNJSDz9pufVkyc3/DLVb2Zeh8TjNBNPgmN1sjtT8yWe&#10;fvMhcaukDrU99f2DUM1qjkjPUSXx9JsPiVslfU/U9sQsy9gPkXWTtk5yX05zah5iwp0a1H5yXynq&#10;OWopRnWkJJ5+82HiCpP5HBJPv/kw8bWQzLeMGVOPSmJRuxP3UjF3jn2P2rzhHLVUTdpXuOEcV3gW&#10;jifhU2fpWJ3szg3n2G/eMZ/D1Dw7jtXJ7nzTOaaOpJ26/wnvD2HKvZwfWOlAt/QowPMK+B0V+9g1&#10;gA/5VKJ9E/i8CvBY/VfiWbAPYA48mNOR58EcEXSNd0zeN4FdAHOiY1V9AHPgwZwB9t/rse4FswDk&#10;YInfHwye8L4X773MblCO9kgk3XIe6FOO1gjM/fwRzF9L+0JBnTv/5VxZ0Q9dajNxLMNDOG49eeJ4&#10;EhJPv+l59eTJDb9M9ZuZ1yHxOM3Ek+BYnezO1HyJp998SNwqqUNtT33/IFSzmiPSc1RJPP3mQ+JW&#10;Sd8TtT0xyzL2Q2TdpK2T3JfTnJqHmHCnBrWf3FeKeo5ailEdKYmn33yYuMJkPofE028+THwtJPMt&#10;Y8bUo5JY1O7EvVTMnWPfozZvOEctVZP2FW44xxWeheNJ+NRZOlYnu3PDOfabd8znMDXPjmN1sjvf&#10;dI6pI2mnbgX9D2HKvZwfWOlAt/QowPMK+B0V+9g1gA/5VKJ9E/i8CvBY/VfiWbAPYA48mNOR58Ec&#10;EXSNd0zeN4FdAHOiY1V9AHPgwZwB9t/rse4FswDkYInfHwye8L4X773MblCO9kgk3XIe6FOO1gjM&#10;/fwRzF9L+0JBnTv/5VxZ0Q9dajNxLMNDOG49eeJ4EhJPv+l59eTJDb9M9ZuZ1yHxOM3Ek+BYnezO&#10;1HyJp998SNwqqUNtT33/IFSzmiPSc1RJPP3mQ+JWSd8TtT0xyzL2Q2TdpK2T3JfTnJqHmHCnBrWf&#10;3FeKeo5ailEdKYmn33yYuMJkPofE028+THwtJPMtY8bUo5JY1O7EvVTMnWPfozZvOEctVZP2FW44&#10;xxWeheNJ+NRZOlYnu3PDOfabd8znMDXPjmN1sjvfdI6pI2mnbhXtD2HKvZwfWOlAt/QowPMK+B0V&#10;+9g1gA/5VKJ9E/i8CvBY/VfiWbAPYA48mNOR58EcEXSNd0zeN4FdAHOiY1V9AHPgwZwB9t/rse4F&#10;swDkYInfHwye8L4X773MblCO9kgk3XIe6FOO1gjM/fwRzF9L+0JBnTv/5VxZ0Q9dajNxLMNDOG49&#10;eeJ4EhJPv+l59eTJDb9M9ZuZ1yHxOM3Ek+BYnezO1HyJp998SNwqqUNtT33/IFSzmiPSc1RJPP3m&#10;Q+JWSd8TtT0xyzL2Q2TdpK2T3JfTnJqHmHCnBrWf3FeKeo5ailEdKYmn33yYuMJkPofE028+THwt&#10;JPMtY8bUo5JY1O7EvVTMnWPfozZvOEctVZP2FW44xxWeheNJ+NRZOlYnu3PDOfabd8znMDXPjmN1&#10;sjvfdI6pI2mnbpU/pD+EKfdyfmClA93SowDPK+B3VOxj1wA+5FOJ9k3g8yrAY/VfiWfBPoA58GBO&#10;R54Hc0TQNd4xed8EdgHMiY5V9QHMgQdzBth/r8e6F8wCkIMlfn8weML7Xrz3MrtBOdojkXTLeaBP&#10;OVojMPfzRzB/Le0LBXXu/JdzZUU/dKnNxLEMD+G49eSJ40lIPP2m59WTJzf8MtVvZl6HxOM0E0+C&#10;Y3WyO1PzJZ5+8yFxq6QOtT31/YNQzWqOSM9RJfH0mw+JWyV9T9T2xCzL2A+RdZO2TnJfTnNqHmLC&#10;nRrUfnJfKeo5ailGdaQknn7zYeIKk/kcEk+/+TDxtZDMt4wZU49KYlG7E/dSMXeOfY/avOEctVRN&#10;2le44RxXeBaOJ+FTZ+lYnezODefYb94xn8PUPDuO1cnufNM5po6knbpV/rT8/R/ClHs5P7DSgW7p&#10;UYDnFfA7KvaxawAf8qlE+ybweRXgsfqvxLNgH8AceDCnI8+DOSLoGu+YvG8CuwDmRMeq+gDmwIM5&#10;A+y/12PdC2YByMESvz8YPOF9L957md2gHO2RSLrlPNCnHK0RmPv5I5i/lvaFgjp3/su5sqIfutRm&#10;4liGh3DcevLE8SQknn7T8+rJkxt+meo3M69D4nGaiSfBsTrZnan5Ek+/+ZC4VVKH2p76/kGoZjVH&#10;pOeoknj6zYfErZK+J2p7YpZl7IfIuklbJ7kvpzk1DzHhTg1qP7mvFPUctRSjOlIST7/5MHGFyXwO&#10;iafffJj4WkjmW8aMqUclsajdiXupmDvHvkdt3nCOWqom7SvccI4rPAvHk/Cps3SsTnbnhnPsN++Y&#10;z2Fqnh3H6mR3vukcU0fSTt0q/22p/xCm3Mv5gZUOdEuPAjyvgN9RsY9dA/iQTyXaN4HPqwCP1X8l&#10;ngX7AObAgzkdeR7MEUHXeMfkfRPYBTAnOlbVBzAHHswZYP+9HuteMAtADpb4/cHgCe978d7L7Abl&#10;aI9E0i3ngT7laI3A3M8fwfy1tC8U1LnzX86VFf3QpTYTxzI8hOPWkyeOJyHx9JueV0+e3PDLVL+Z&#10;eR0Sj9NMPAmO1cnuTM2XePrNh8StkjrU9tT3D0I1qzkiPUeVxNNvPiRulfQ9UdsTsyxjP0TWTdo6&#10;yX05zal5iAl3alD7yX2lqOeopRjVkZJ4+s2HiStM5nNIPP3mw8TXQjLfMmZMPSqJRe1O3EvF3Dn2&#10;PWrzhnPUUjVpX+GGc1zhWTiehE+dpWN1sjs3nGO/ecd8DlPz7DhWJ7vzTeeYOpJ26lbZLfyHMHvq&#10;L84PrHSgW3oU4HkF/I6KfewawId8KtG+CXxeBXis/ivxLNgHMAcezOnI82COCLrGOybvm8AugDnR&#10;sao+gDnwYM4A++/1WPeCWQBysMTvDwZPeN+L915mNyhHeySSbjkP9ClHawTmfv4I5q+lfaGgzp3/&#10;cq6s6IcutZk4luEhHLeePHE8CYmn3/S8evLkhl+m+s3M65B4nGbiSXCsTnZnar7E028+JG6V1KG2&#10;p75/EKpZzRHpOaoknn7zIXGrpO+J2p6YZRn7IbJu0tZJ7stpTs1DTLhTg9pP7itFPUctxaiOlMTT&#10;bz5MXGEyn0Pi6TcfJr4WkvmWMWPqUUksanfiXirmzrHvUZs3nKOWqkn7Cjec4wrPwvEkfOosHauT&#10;3bnhHPvNO+ZzmJpnx7E62Z1vOsfUkbRTtwpZzj+EodRa/GGgDHRLjwI8r4DfUbGPXQP4kE8l2jeB&#10;z6sAj9V/JZ4F+wDmwIM5HXkezBFB13jH5H0T2AUwJzpW1QcwBx7MGWD/vR7rXjALQA6W+P3B4Anv&#10;e/Hey+wG5WiPRNIt54E+5WiNwNzPH8H8tbQvFNS581/OlRX90KU2E8cyPITj1pMnjich8fSbnldP&#10;ntzwy1S/mXkdEo/TTDwJjtXJ7kzNl3j6zYfErZI61PbU9w9CNas5Ij1HlcTTbz4kbpX0PVHbE7Ms&#10;Yz9E1k3aOsl9Oc2peYgJd2pQ+8l9pajnqKUY1ZGSePrNh4krTOZzSDz95sPE10Iy3zJmTD0qiUXt&#10;TtxLxdw59j1q84Zz1FI1aV/hhnNc4Vk4noRPnaVjdbI7N5xjv3nHfA5T8+w4Vie7803nmDqSdupW&#10;qSyvfwhTpejDQBnolh4FeF4Bv6NiH7sG8CGfSrRvAp9XAR6r/0o8C/YBzIEHczryPJgjgq7xjsn7&#10;JrALYE50rKoPYA48mDPA/ns91r1gFoAcLPH7g8ET3vfivZfZDcrRHomkW84DfcrRGoG5nz+C+Wtp&#10;Xyioc+e/nCsr+qFLbSaOZXgIx60nTxxPQuLpNz2vnjy54ZepfjPzOiQep5l4Ehyrk92Zmi/x9JsP&#10;iVsldajtqe8fhGpWc0R6jiqJp998SNwq6XuitidmWcZ+iKybtHWS+3KaU/MQE+7UoPaT+0pRz1FL&#10;MaojJfH0mw8TV5jM55B4+s2Hia+FZL5lzJh6VBKL2p24l4q5c+x71OYN56ilatK+wg3nuMKzcDwJ&#10;nzpLx+pkd244x37zjvkcpubZcaxOduebzjF1JO3UrfJ3ll9/CFOmzg+sdKBbehTgeQX8jop97BrA&#10;h3wq0b4JfF4FeKz+K/Es2AcwBx7M6cjzYI4IusY7Ju+bwC6AOdGxqj6AOfBgzgD77/VY94JZAHKw&#10;xO8PBk9434v3XmY3KEd7JJJuOQ/0KUdrBOZ+/gjmr6V9oaDOnf9yrqzohy61mTiW4SEct548cTwJ&#10;iaff9Lx68uSGX6b6zczrkHicZuJJcKxOdmdqvsTTbz4kbpXUobanvn8QqlnNEek5qiSefvMhcauk&#10;74nanphlGfshsm7S1knuy2lOzUNMuFOD2k/uK0U9Ry3FqI6UxNNvPkxcYTKfQ+LpNx8mvhaS+ZYx&#10;Y+pRSSxqd+JeKubOse9Rmzeco5aqSfsKN5zjCs/C8SR86iwdq5PdueEc+8075nOYmmfHsTrZnW86&#10;x9SRtFO3yj9Znj+EKVPnB1Y60C09CvC8An5HxT52DeBDPpVo3wQ+rwI8Vv+VeBbsA5gDD+Z05Hkw&#10;RwRd4x2T901gF8Cc6FhVH8AceDBngP33eqx7wSwAOVji9weDJ7zvxXsvsxuUoz0SSbecB/qUozUC&#10;cz9/BPPX0r5QUOfOfzlXVvRDl9pMHMvwEI5bT544noTE0296Xj15csMvU/1m5nVIPE4z8SQ4Vie7&#10;MzVf4uk3HxK3SupQ21PfPwjVrOaI9BxVEk+/+ZC4VdL3RG1PzLKM/RBZN2nrJPflNKfmISbcqUHt&#10;J/eVop6jlmJUR0ri6TcfJq4wmc8h8fSbDxNfC8l8y5gx9agkFrU7cS8Vc+fY96jNG85RS9WkfYUb&#10;znGFZ+F4Ej51lo7Vye7ccI795h3zOUzNs+NYnezON51j6kjaqVtFsbz+p5FeOD+w0oGuspsSeF4B&#10;v6NiH7sG8CGfSrRvAp9XAR6r/0o8C/YBzIEHczryPJgjgq7xjsn7JrALYE50rKoPYA48mDPA/ns9&#10;1r1gFoAcLPH7g8ET3vfivZfZDcrRHomkW84DfcrRGoG5nz+C+WtpXyioc+e/nCsr+qFLbSaOZXgI&#10;x60nTxxPQuLpNz2vnjy54ZepfjPzOiQep5l4Ehyrk92Zmi/x9JsPiVsldajtqe8fhGpWc0R6jiqJ&#10;p998SNwq6XuitidmWcZ+iKybtHWS+3KaU/MQE+7UoPaT+0pRz1FLMaojJfH0mw8TV5jM55B4+s2H&#10;ia+FZL5lzJh6VBKL2p24l4q5c+x71OYN56ilatK+wg3nuMKzcDwJnzpLx+pkd244x37zjvkcpubZ&#10;caxOduebzjF1JO3UraJaij+EOT+w0oGuuhsEnlfA76jYx64BfMinEu2bwOdVgMfqvxLPgn0Ac+DB&#10;nI48D+aIoGu8Y/K+CewCmBMdq+oDmAMP5gyw/16PdS+YBSAHS/z+YPCE971472V2g3K0RyLplvNA&#10;n3K0RmDu549g/lraFwrq3Pkv58qKfuhSm4ljGR7CcevJE8eTkHj6Tc+rJ09u+GWq38y8DonHaSae&#10;BMfqZHem5ks8/eZD4lZJHWp76vsHoZrVHJGeo0ri6TcfErdK+p6o7YlZlrEfIusmbZ3kvpzm1DzE&#10;hDs1qP3kvlLUc9RSjOpISTz95sPEFSbzOSSefvNh4mshmW8ZM6YelcSidifupWLuHPsetXnDOWqp&#10;mrSvcMM5rvAsHE/Cp87SsTrZnRvOsd+8Yz6HqXl2HKuT3fmmc0wdSTt1qzgW+EOY8wMrHeg6uzmA&#10;5xXwOyr2sWsAH/KpRPsm8HkV4LH6r8SzYB/AHHgwpyPPgzki6BrvmLxvArsA5kTHqvoA5sCDOQPs&#10;v9dj3QtmAcjBEr8/GDzhfS/ee5ndoBztkUi65TzQpxytEZj7+SOYv5b2hYI6d/7LubKiH7rUZuJY&#10;hodw3HryxPEkJJ5+0/PqyZMbfpnqNzOvQ+JxmoknwbE62Z2p+RJPv/mQuFVSh9qe+v5BqGY1R6Tn&#10;qJJ4+s2HxK2Svidqe2KWZeyHyLpJWye5L6c5NQ8x4U4Naj+5rxT1HLUUozpSEk+/+TBxhcl8Domn&#10;33yY+FpI5lvGjKlHJbGo3Yl7qZg7x75Hbd5wjlqqJu0r3HCOKzwLx5PwqbN0rE5254Zz7DfvmM9h&#10;ap4dx+pkd77pHFNH0k7dKq5l+0OY8wMrHei6u3kBnlfA76jYx64BfMinEu2bwOdVgMfqvxLPgn0A&#10;c+DBnI48D+aIoGu8Y/K+CewCmBMdq+oDmAMP5gyw/16PdS+YBSAHS/z+YPCE971472V2g3K0RyLp&#10;lvNAn3K0RmDu549g/lraFwrq3Pkv58qKfuhSm4ljGR7CcevJE8eTkHj6Tc+rJ09u+GWq38y8DonH&#10;aSaeBMfqZHem5ks8/eZD4lZJHWp76vsHoZrVHJGeo0ri6TcfErdK+p6o7YlZlrEfIusmbZ3kvpzm&#10;1DzEhDs1qP3kvlLUc9RSjOpISTz95sPEFSbzOSSefvNh4mshmW8ZM6YelcSidifupWLuHPsetXnD&#10;OWqpmrSvcMM5rvAsHE/Cp87SsTrZnRvOsd+8Yz6HqXl2HKuT3fmmc0wdSTt1q3Qs//WHMOcHVjrQ&#10;7ezmL+B5BfyOin3sGsCHfCrRvgl8XgV4rP4r8SzYBzAHHszpyPNgjgi6xjsm75vALoA50bGqPoA5&#10;8GDOAPvv9Vj3glkAcrDE7w8GT3jfi/deZjcoR3skkm45D/QpR2sE5n7+COavpX2hoM6d/3KurOiH&#10;LrWZOJbhIRy3njxxPAmJp9/0vHry5IZfpvrNzOuQeJxm4klwrE52Z2q+xNNvPiRuldShtqe+fxCq&#10;Wc0R6TmqJJ5+8yFxq6TvidqemGUZ+yGybtLWSe7LaU7NQ0y4U4PaT+4rRT1HLcWojpTE028+TFxh&#10;Mp9D4uk3Hya+FpL5ljFj6lFJLGp34l4q5s6x71GbN5yjlqpJ+wo3nOMKz8LxJHzqLB2rk9254Rz7&#10;zTvmc5iaZ8exOtmdbzrH1JG0U7dK1/KfP4Q5P7DSgW53N2vx8wr4HRX72DWAD/lUon0T+LwK8Fj9&#10;V+JZsA9gDjyY05HnwRwRdI13TN43gV0Ac6JjVX0Ac+DBnAH23+ux7gWzAORgid8fDJ7wvhfvvcxu&#10;UI72SCTdch7oU47WCMz9/BHMX0v7QkGdO//lXFnRD11qM3Esw0M4bj154ngSEk+/6Xn15MkNv0z1&#10;m5nXIfE4zcST4Fid7M7UfImn33xI3CqpQ21Pff8gVLOaI9JzVEk8/eZD4lZJ3xO1PTHLMvZDZN2k&#10;rZPcl9OcmoeYcKcGtZ/cV4p6jlqKUR0piafffJi4wmQ+h8TTbz5MfC0k8y1jxtSjkljU7sS9VMyd&#10;Y9+jNm84Ry1Vk/YVbjjHFZ6F40n41Fk6Vie7c8M59pt3zOcwNc+OY3WyO990jqkjaadulcSy/aeR&#10;XM4Pu6Ld0PMK+B0V+9g1gA/5VKJ9E/i8CvBY/VfiWbAPYA48mNOR58EcEXSNd0zeN4FdAHOiY1V9&#10;AHPgwZwB9t/rse4FswDkYInfHwye8L4X773MblCO9kgk3XIe6FOO1gjM/fwRzF9L+0JBnTv/5VxZ&#10;0Q9dajNxLMNDOG49eeJ4EhJPv+l59eTJDb9M9ZuZ1yHxOM3Ek+BYnezO1HyJp998SNwqqUNtT33/&#10;IFSzmiPSc1RJPP3mQ+JWSd8TtT0xyzL2Q2TdpK2T3JfTnJqHmHCnBrWf3FeKeo5ailEdKYmn33yY&#10;uMJkPofE028+THwtJPMtY8bUo5JY1O7EvVTMnWPfozZvOEctVZP2FW44xxWeheNJ+NRZOlYnu3PD&#10;Ofabd8znMDXPjmN1sjvfdI6pI2mnbpXUEvwhzPlhV7YbeF4Bv6NiH7sG8CGfSrRvAp9XAR6r/0o8&#10;C/YBzIEHczryPJgjgq7xjsn7JrALYE50rKoPYA48mDPA/ns91r1gFoAcLPH7g8ET3vfivZfZDcrR&#10;HomkW84DfcrRGoG5nz+C+WtpXyioc+e/nCsr+qFLbSaOZXgIx60nTxxPQuLpNz2vnjy54ZepfjPz&#10;OiQep5l4Ehyrk92Zmi/x9JsPiVsldajtqe8fhGpWc0R6jiqJp998SNwq6XuitidmWcZ+iKybtHWS&#10;+3KaU/MQE+7UoPaT+0pRz1FLMaojJfH0mw8TV5jM55B4+s2Hia+FZL5lzJh6VBKL2p24l4q5c+x7&#10;1OYN56ilatK+wg3nuMKzcDwJnzpLx+pkd244x37zjvkcpubZcaxOduebzjF1JO3UrfIOS/MPYc4P&#10;u7LdwPMK+B0V+9g1gA/5VKJ9E/i8CvBY/VfiWbAPYA48mNOR58EcEXSNd0zeN4FdAHOiY1V9AHPg&#10;wZwB9t/rse4FswDkYInfHwye8L4X773MblCO9kgk3XIe6FOO1gjM/fwRzF9L+0JBnTv/5VxZ0Q9d&#10;ajNxLMNDOG49eeJ4EhJPv+l59eTJDb9M9ZuZ1yHxOM3Ek+BYnezO1HyJp998SNwqqUNtT33/IFSz&#10;miPSc1RJPP3mQ+JWSd8TtT0xyzL2Q2TdpK2T3JfTnJqHmHCnBrWf3FeKeo5ailEdKYmn33yYuMJk&#10;PofE028+THwtJPMtY8bUo5JY1O7EvVTMnWPfozZvOEctVZP2FW44xxWeheNJ+NRZOlYnu3PDOfab&#10;d8znMDXPjmN1sjvfdI6pI2mnbpV3WRp/CHN+2JXtBp5XwO+o2MeuAXzIpxLtm8DnVYDH6r8Sz4J9&#10;AHPgwZyOPA/miKBrvGPyvgnsApgTHavqA5gDD+YMsP9ej3UvmAUgB0v8/mDwhPe9eO9ldoNytEci&#10;6ZbzQJ9ytEZg7uePYP5a2hcK6tz5L+fKin7oUpuJYxkewnHryRPHk5B4+k3PqydPbvhlqt/MvA6J&#10;x2kmngTH6mR3puZLPP3mQ+JWSR1qe+r7B6Ga1RyRnqNK4uk3HxK3SvqeqO2JWZaxHyLrJm2d5L6c&#10;5tQ8xIQ7Naj95L5S1HPUUozqSEk8/ebDxBUm8zkknn7zYeJrIZlvGTOmHpXEonYn7qVi7hz7HrV5&#10;wzlqqZq0r3DDOa7wLBxPwqfO0rE62Z0bzrHfvGM+h6l5dhyrk935pnNMHUk7dau802L+Icz5YVe2&#10;G3heAb+jYh+7BvAhn0q0bwKfVwEeq/9KPAv2AcyBB3M68jyYI4Ku8Y7J+yawC2BOdKyqD2AOPJgz&#10;wP57Pda9YBaAHCzx+4PBE9734r2X2Q3K0R6JpFvOA33K0RqBuZ8/gvlraV8oqHPnv5wrK/qhS20m&#10;jmV4CMetJ08cT0Li6Tc9r548ueGXqX4z8zokHqeZeBIcq5PdmZov8fSbD4lbJXWo7anvH4RqVnNE&#10;eo4qiafffEjcKul7orYnZlnGfoism7R1kvtymlPzEBPu1KD2k/tKUc9RSzGqIyXx9JsPE1eYzOeQ&#10;ePrNh4mvhWS+ZcyYelQSi9qduJeKuXPse9TmDeeopWrSvsIt56glGdWT8qmzdKxOdueGc+w375jP&#10;YWqeHcfqZHe+6RxTR9JO3Srvthh/CHN+2JXtBp5XwO+o2MeuAXzIpxLtm8DnVYDH6r8Sz4J9AHPg&#10;wZyOPA/miKBrvGPyvgnsApgTHavqA5gDD+YMsP9ej3UvmAUgB0v8/mDwhPe9eO9ldoNytEci6Zbz&#10;QJ9ytEZg7uePYP5a2hcK6tz5L+fKin7oUpuJYxkewnHryRPHk5B4+k3PqydPbvhlqt/MvA6Jx2km&#10;ngTH6mR3puZLPP3mQ+JWSR1qe+r7B6Ga1RyRnqNK4uk3HxK3SvqeqO2JWZaxHyLrJm2d5L6c5tQ8&#10;xIQ7Naj95L5S1HPUUozqSEk8/ebDxBUm8zkknn7zYeJrIZlvGTOmHpXEonYn7qVi7hz7HrV5wzlq&#10;qZq0r/DvOMf0CRqfOkvH6mR3bjjHfvOO+Rym5tlxrE5255vOMXUk7dSt8jss4h/CnB92ZbuB5xXw&#10;Oyr2sWsAH/KpRPsm8HkV4LH6r8SzYB/AHHgwpyPPgzki6BrvmLxvArsA5kTHqvoA5sCDOQPsv9dj&#10;3QtmAcjBEr8/GDzhfS/ee5ndoBztkUi65TzQpxytEZj7+SOYv5b2hYI6d/7LubKiH7rUZuJYhodw&#10;3HryxPEkJJ5+0/PqyZMbfpnqNzOvQ+JxmoknwbE62Z2p+RJPv/mQuFVSh9qe+v5BqGY1R6TnqJJ4&#10;+s2HxK2Svidqe2KWZeyHyLpJWye5L6c5Nc/OH//53+8mNaj95L5S1HPUUozqSEk8/ebDxBUm8zkk&#10;nn7zYeJrIZlvGTOmHpXEonYn7qVi7hz7HrV5wzlqqZq0r/DvOMf0CRqfOkvH6mR3bjjHfvOO+Rym&#10;5tlxrE5255vOMXUk7dSt8rsswh/CnB92ZbuB5xXwOyr2sWsAH/KpRPsm8HkV4LH6r8SzYB/AHHgw&#10;pyPPgzki6BrvmLxvArsA5kTHqvoA5sCDOQPsv9dj3QtmAcjBEr8/GDzhfS/ee5ndoBztkUi65TzQ&#10;pxytEZj7+SOYv5b2hYI6d/7LubKiH7rUZuJYhodw3HryxPEkJJ5+0/PqyZMbfpnqNzOvQ+Jxmokn&#10;wbE62Z2p+RJPv/mQuFVSh9qe+v5BqGY1R6TnqJJ4+s2HxK2Svidqe2KWZeyHyLpJWye5L6c5Nc/O&#10;lDe1qP3kvlLUs9RSjOpISTz95sPEFSbzOSSefvNh4mshmW8ZM6YelcSidifupWLuHPsetXnDOWqp&#10;mrSv8O84x/QJGp86S8fqZHduOMd+8475HKbm2XGsTnbnm84xdSTt1K3yOy3/8Icw54dd2W7geQX8&#10;jop97Kr8H37IpxLtm8DnVYDH6r8Sz4J9AHPgwZyOPA/miKBrvGPyvgnsApgTHavqA5gDD+YMsP9e&#10;j3UvmAUgB0v8/mDwhPe9eO9ldoNytEci6ZbzQJ9ytEZg7uePYP5a2hcK6tz5L+fKin7oUpuJYxke&#10;wnHryRPHk5B4+k3PqydPbvhlqt/MvA6Jx2kmngTH6mR3puZLPP3mQ+JWSR1qe+r7B6Ga1RyRnqNK&#10;4uk3HxK3SvqeqO2JWZaxHyLrJm2d5L6c5tQ8O1Pe1KL2k/tKUc9SSzGqIyXx9JsPE1eYzOeQePrN&#10;h4mvhWS+ZcyYelQSi9qduJeKuXPse9TmDeeopWrSvsK/4xzTJ2h86iwdq5PdueEc+8075nOYmmfH&#10;sTrZnW86x9SRtFO3yu+2/M0fwpwfdmW7gecV8Dsq9rGrYnywCUT7JvB5FeCx+q/Es2AfwBx4MKcj&#10;z4M5IujCB8kV8r4J7AKYEx2r6gOYAw/mDLD/Xo91L5gFIAdL/P5g8IT3vXjvZXaDcrRHIumW80Cf&#10;crRGUO4P4/8rxBzOQmeh5laV3ReKvpijGFHnzn85V1b0Q5faTBzL8BCOW0+eOJ6ExNNvel49eXLD&#10;L1P9ZuZ1SDxOM/EkOFYnuzM1X+LpNx8St0rqUNtT3z8I1azmiPQcVRJPv/mQuFXS90RtT8yyjP0Q&#10;WTdp6yT35TSn5tmZ8qYWtZ/cV4p6llqKUR0piafffJi4wmQ+h8TTbz5MfC0k8y1jxtSjkljU7sS9&#10;VMydY9+jNm84Ry1Vk/YV/h3nmD5B41Nn6Vid7M4N59hv3jGfw9Q8O47Vye580zmmjqSdulUmLMUf&#10;wpwfdmW7gecV8Dsq9rGrYnywCUT7JvB5FeCx+q/Es2AfwBx4MKfxxx/GPJgjgi58kFwh75vALoA5&#10;0bGqPoA58GDOAPvv9Vj3glkAcrDE7w8GT3jfi/deZjcoR3skkm45D/QpR2sE5Yw9Yh/AWcij5laV&#10;3ReKvpijGFHnzn85V1b0Q5faTBzL8BCOW0+eOJ6ExNNvel49eXLDL1P9ZuZ1SDxOM/EkOFYnuzM1&#10;X+LpNx8St0rqUNtT3z8I1azmiPQcVRJPv/mQuFXS90RtT8yyjP0QWTdp6yT35TSn5tmZ8qYWtZ/c&#10;V4p6llqKUR0piafffJi4wmQ+h8TTbz5MfC0k8y1jxtSjkljU7sS9VMydY9+jNm84Ry1Vk/YV/h3n&#10;mD5B41Nn6Vid7M4N59hv3jGfw9Q8O47Vye580zmmjqSdulVmLPiHMOeHXdlu4HkF/I6Kfeyq/PwR&#10;zJ/Es2AfwBx4MKfBs6zQE3Thg+QK3rvYxy6AOdGxqj6AOfBgzgD77/VY94JZAHKwxO8PBk9434v3&#10;XmY3KEd7JJJuOQ/0KUdrBOWMPWIfwFnIo+ZWld0Xir6YoxhR585/OVdW9EOX2kwcy/AQjltPnjie&#10;hMTTb3pePXlywy9T/WbmdUg8TjPxJDhWJ7szNV/i6TcfErdK6lDbU98/CNWs5oj0HFUST7/5kLhV&#10;0vdEbU/Msoz9EFk3aesk9+U0p+bZmfKmFrWf3FeKepZailEdKYmn33yYuMJkPofE028+THwtJPMt&#10;Y8bUo5JY1O7EvVTMnWPfozZvOEctVZP2Ff4d55g+QeNTZ+lYnezODefYb94xn8PUPDuO1cnufNM5&#10;po6knbpVZiwP2x/CnB92ZbuB5xXwOyr2savy80cwfxLPgn0Ac+DBnAbPskJP0IUPkit472IfuwDm&#10;RMeq+gDmwIM5A+y/12PdC2YByMESvz8YPOF9L957md2gHO2RSLrlPNCnHK0RlDP2iH0AZyGPmltV&#10;dl8o+mKOYkSdO//lXFnRD11qM3Esw0M4bj154ngSEk+/6Xn15MkNv0z1m5nXIfE4zcST4Fid7M7U&#10;fImn33xI3CqpQ21Pff8gVLOaI9JzVEk8/eZD4lZJ3xO1PTHLMvZDZN2krZPcl9Ocmmdnypta1H5y&#10;XynqWWopRnWkJJ5+82HiCpP5HBJPv/kw8bWQzLeMGVOPSmJRuxP3UjF3jn2P2rzhHLVUTdpX+Hec&#10;Y/oEjU+dpWN1sjs3nGO/ecd8DlPz7DhWJ7vzTeeYOpJ26laZsfziv/4Q5vywK9sNPK+A31Gxj12V&#10;nz+C+ZN4FuwDmAMP5jR4lhV6gi58kFzBexf72AUwJzpW1QcwBx7MGWD/vR7rXjALQA6W+P3B4Anv&#10;e/Hey+wG5WiPRNIt54E+5WiNoJyxR+wDOAt51NyqsvtC0RdzFCPq3Pkv58qKfuhSm4ljGR7CcevJ&#10;E8eTkHj6Tc+rJ09u+GWq38y8DonHaSaeBMfqZHem5ks8/eZD4lZJHWp76vsHoZrVHJGeo0ri6Tcf&#10;ErdK+p6o7YlZlrEfIusmbZ3kvpzm1Dw7U97UovaT+0pRz1JLMaojJfH0mw8TV5jM55B4+s2Hia+F&#10;ZL5lzJh6VBKL2p24l4q5c+x71OYN56ilatK+wr/jHNMnaHzqLB2rk9254Rz7zTvmc5iaZ8exOtmd&#10;bzrH1JG0U7fKjOWV//whzPlhV7YbeF4Bv6NiH7sqP38E8yfxLNgHMAcezGnwLCv0BF34ILmC9y72&#10;sQtgTnSsqg9gDjyYM8D+ez3WvWAWgBws8fuDwRPe9+K9l9kNytEeiaRbzgN9ytEaQTljj9gHcBby&#10;qLlVZfeFoi/mKEbUufNfzpUV/dClNhPHMjyE49aTJ44nIfH0m55XT57c8MtUv5l5HRKP00w8CY7V&#10;ye5MzZd4+s2HxK2SOtT21PcPQjWrOSI9R5XE028+JG6V9D1R2xOzLGM/RNZN2jrJfTnNqXl2pryp&#10;Re0n95WinqWWYlRHSuLpNx8mrjCZzyHx9JsPE18LyXzLmDH1qCQWtTtxLxVz59j3qM0bzlFL1aR9&#10;hX/HOaZP0PjUWTpWJ7tzwzn2m3fM5zA1z45jdbI733SOqSNpp26VGcvJ9p9G+g/Rbs4Pzyr4HRX7&#10;2FX5+SOYP4lnwT6AOfBgToNnWaEn6MIHyRW8d7GPXQBzomNVfQBz4MGcAfbf67HuBbMA5GCJ3x8M&#10;nvC+F++9zG5QjvZIJN1yHuhTjtYIyhl7xD6As5BHza0quy8UfTFHMaLOnf9yrqzohy61mTiW4SEc&#10;t548cTwJiaff9Lx68uSGX6b6zczrkHicZuJJcKxOdmdqvsTTbz4kbpXUobanvn8QqlnNEek5qiSe&#10;fvMhcauk74nanphlGfshsm7S1knuy2lOzbMz5U0taj+5rxT1LLUUozpSEk+/+TBxhcl8Domn33yY&#10;+FpI5lvGjKlHJbGo3Yl7qZg7x75Hbd5wjlqqJu0r/DvOMX2CxqfO0rE62Z0bzrHfvGM+h6l5dhyr&#10;k935pnNMHUk7davMWJjzD2Gi3ZwfnlXwOyr2savy80cwfxLPgn0Ac+DBnAbPskJP0IUPkit472If&#10;uwDmRMeq+gDmwIM5A+y/12PdC2YByMESvz8YPOF9L957md2gHO2RSLrlPNCnHK0RlDP2iH0AZyGP&#10;mltVdl8o+mKOYkSdO//lXFnRD11qM3Esw0M4bj154ngSEk+/6Xn15MkNv0z1m5nXIfE4zcST4Fid&#10;7M7UfImn33xI3CqpQ21Pff8gVLOaI9JzVEk8/eZD4lZJ3xO1PTHLMvZDZN2krZPcl9Ocmmdnypta&#10;1H5yXynqWWopRnWkJJ5+82HiCpP5HBJPv/kw8bWQzLeMGVOPSmJRuxP3UjF3jn2P2rzhHLVUTdpX&#10;+HecY/oEjU+dpWN1sjs3nGO/ecd8DlPz7DhWJ7vzTeeYOpJ26laZsdS8/iFMtJvzw7MKfkfFPnZV&#10;fv4I5k/iWbAPYA48mNPgWVboCbrwQXIF713sYxfAnOhYVR/AHHgwZ4D993qse8EsADlY4vcHgye8&#10;78V7L7MblKM9Ekm3nAf6lKM1gnLGHrEP4CzkUXOryu4LRV/MUYyoc+e/nCsr+qFLbSaOZXgIx60n&#10;TxxPQuLpNz2vnjy54ZepfjPzOiQep5l4Ehyrk92Zmi/x9JsPiVsldajtqe8fhGpWc0R6jiqJp998&#10;SNwq6XuitidmWcZ+iKybtHWS+3KaU/PsTHlTi9pP7itFPUstxaiOlMTTbz5MXGEyn0Pi6TcfJr4W&#10;kvmWMWPqUUksanfiXirmzrHvUZs3nKOWqkn7Cv+Oc0yfoPGps3SsTnbnhnPsN++Yz2Fqnh3H6mR3&#10;vukcU0fSTt0qM5a/59cfwkS7OT88q+B3VOxjV+Xnj2D+JJ4F+wDmwIM5DZ5lhZ6gCx8kV/DexT52&#10;AcyJjlX1AcyBB3MG2H+vx7oXzAKQgyV+fzB4wvtevPcyu0E52iORdMt5oE85WiMoZ+wR+wDOQh41&#10;t6rsvlD0xRzFiDp3/su5sqIfutRm4liGh3DcevLE8SQknn7T8+rJkxt+meo3M69D4nGaiSfBsTrZ&#10;nan5Ek+/+ZC4VVKH2p76/kGoZjVHpOeoknj6zYfErZK+J2p7YpZl7IfIuklbJ7kvpzk1z86UN7Wo&#10;/eS+UtSz1FKM6khJPP3mw8QVJvM5JJ5+82HiayGZbxkzph6VxKJ2J+6lYu4c+x61ecM5aqmatK/w&#10;7zjH9AkanzpLx+pkd244x37zjvkcpubZcaxOduebzjF1JO3UrTJj+WeeP4SJdnN+eFbB76jYx67K&#10;zx/B/Ek8C/YBzIEHcxo8ywo9QRc+SK7gvYt97AKYEx2r6gOYAw/mDLD/Xo91L5gFIAdL/P5g8IT3&#10;vXjvZXaDcrRHIumW80CfcrRGUM7YI/YBnIU8am5V2X2h6Is5ihF17vyXc2VFP3SpzcSxDA/huPXk&#10;ieNJSDz9pufVkyc3/DLVb2Zeh8TjNBNPgmN1sjtT8yWefvMhcaukDrU99f2DUM1qjkjPUSXx9JsP&#10;iVslfU/U9sQsy9gPkXWTtk5yX05zap6dKW9qUfvJfaWoZ6mlGNWRknj6zYeJK0zmc0g8/ebDxNdC&#10;Mt8yZkw9KolF7U7cS8XcOfY9avOGc9RSNWlf4d9xjukTND51lo7Vye7ccI795h3zOUzNs+NYnezO&#10;N51j6kjaqVtlxqLx+p9Gsjk/PKvgd1TsY1fl549g/iSeBfsA5sCDOQ2eZYWeoAsfJFfw3sU+dgHM&#10;iY5V9QHMgQdzBth/r8e6F8wCkIMlfn8weML7Xrz3MrtBOdojkXTLeaBPOVojKGfsEfsAzkIeNbeq&#10;7L5Q9MUcxYg6d/7LubKiH7rUZuJYhodw3HryxPEkJJ5+0/PqyZMbfpnqNzOvQ+JxmoknwbE62Z2p&#10;+RJPv/mQuFVSh9qe+v5BqGY1R6TnqJJ4+s2HxK2Svidqe2KWZeyHyLpJWye5L6c5Nc/OlDe1qP3k&#10;vlLUs9RSjOpISTz95sPEFSbzOSSefvNh4mshmW8ZM6YelcSidifupWLuHPsetXnDOWqpmrSv8O84&#10;x/QJGp86S8fqZHduOMd+8475HKbm2XGsTnbnm84xdSTt1K0yY9EJ/hDm/PCsgt9RsY9dlZ8/gvmT&#10;eBbsA5gDD+Y0eJYVeoIufJBcwXsX+9gFMCc6VtUHMAcezBlg/70e614wC0AOlvj9weAJ73vx3svs&#10;BuVoj0TSLeeBPuVojaCcsUfsAzgLedTcqrL7QtEXcxQj6tz5L+fKin7oUpuJYxkewnHryRPHk5B4&#10;+k3PqydPbvhlqt/MvA6Jx2kmngTH6mR3puZLPP3mQ+JWSR1qe+r7B6Ga1RyRnqNK4uk3HxK3Svqe&#10;qO2JWZaxHyLrJm2d5L6c5tQ8O1Pe1KL2k/tKUc9SSzGqIyXx9JsPE1eYzOeQePrNh4mvhWS+ZcyY&#10;elQSi9qduJeKuXPse9TmDeeopWrSvsK/4xzTJ2h86iwdq5PdueEc+8075nOYmmfHsTrZnW86x9SR&#10;tFO3yozFo/mHMOeHZxX8jop97Kr8/BHMn8SzYB/AHHgwp8GzrNATdOGD5Areu9jHLoA50bGqPoA5&#10;8GDOAPvv9Vj3glkAcrDE7w8GT3jfi/deZjcoR3skkm45D/QpR2sE5Yw9Yh/AWcij5laV3ReKvpij&#10;GFHnzn85V1b0Q5faTBzL8BCOW0+eOJ6ExNNvel49eXLDL1P9ZuZ1SDxOM/EkOFYnuzM1X+LpNx8S&#10;t0rqUNtT3z8I1azmiPQcVRJPv/mQuFXS90RtT8yyjP0QWTdp6yT35TSn5tmZ8qYWtZ/cV4p6llqK&#10;UR0piafffJi4wmQ+h8TTbz5MfC0k8y1jxtSjkljU7sS9VMydY9+jNm84Ry1Vk/YV/h3nmD5B41Nn&#10;6Vid7M4N59hv3jGfw9Q8O47Vye580zmmjqSdulVmLD6NP4Q5Pzyr4HdU7GNX5eePYP4kngX7AObA&#10;gzkNnmWFnqALHyRX8N7FPnYBzImOVfUBzIEHcwbYf6/HuhfMApCDJX5/MHjC+1689zK7QTnaI5F0&#10;y3mgTzlaIyhn7BH7AM5CHjW3quy+UPTFHMWIOnf+y7myoh+61GbiWIaHcNx68sTxJCSeftPz6smT&#10;G36Z6jczr0PicZqJJ8GxOtmdqfkST7/5kLhVUofanvr+QahmNUek56iSePrNh8Stkr4nantilmXs&#10;h8i6SVsnuS+nOTXPzpQ3taj95L5S1LPUUozqSEk8/ebDxBUm8zkknn7zYeJrIZlvGTOmHpXEonYn&#10;7qVi7hz7HrV5wzlqqZq0r/DvOMf0CRqfOkvH6mR3bjjHfvOO+Rym5tlxrE5255vOMXUk7dStMmPp&#10;Yf4hzPnhWQW/o2Ifuyo/fwTzJ/Es2AcwBx7MafAsK/QEXfgguYL3LvaxC2BOdKyqD2AOPJgzwP57&#10;Pda9YBaAHCzx+4PBE9734r2X2Q3K0R6JpFvOA33K0RpBOWOP2AdwFvKouVVl94WiL+YoRtS581/O&#10;lRX90KU2E8cyPITj1pMnjich8fSbnldPntzwy1S/mXkdEo/TTDwJjtXJ7kzNl3j6zYfErZI61PbU&#10;9w9CNas5Ij1HlcTTbz4kbpX0PVHbE7MsYz9E1k3aOsl9Oc2peXamvKlF7Sf3laKepZZiVEdK4uk3&#10;HyauMJnPIfH0mw8TXwvJfMuYMfWoJBa1O3EvFXPn2PeozRvOUUvVpH2Ff8c5pk/Q+NRZOlYnu3PD&#10;Ofabd8znMDXPjmN1sjvfdI6pI2mnbpUZSx/jD2HOD88q+B0V+9hV+fkjmD+JZ8E+gDnwYE6DZ1mh&#10;J+jCB8kVvHexj10Ac6JjVX0Ac+DBnAH23+ux7gWzAORgid8fDJ7wvhfvvcxuUI72SCTdch7oU47W&#10;CMoZe8Q+gLOQR82tKrsvFH0xRzGizp3/cq6s6IcutZk4luEhHLeePHE8CYmn3/S8evLkhl+m+s3M&#10;65B4nGbiSXCsTnZnar7E028+JG6V1KG2p75/EKpZzRHpOaoknn7zIXGrpO+J2p6YZRn7IbJu0tZJ&#10;7stpTs2zM+VNLWo/ua8U9Sy1FKM6UhJPv/kwcYXJfA6Jp998mPhaSOZbxoypRyWxqN2Je6mYO8e+&#10;R23ecI5aqibtK/w7zjF9gsanztKxOtmdG86x37xjPoepeXYcq5Pd+aZzTB1JO3WrzFgyxD+EOT88&#10;q+B3VOxjV+Xnj2D+JJ4F+wDmwIM5DZ5lhZ6gCx8kV/DexT52AcyJjlX1AcyBB3MG2H+vx7oXzAKQ&#10;gyV+fzB4wvtevPcyu0E52iORdMt5oE85WiMoZ+wR+wDOQh41t6rsvlD0xRzFiDp3/su5sqIfutRm&#10;4liGh3DcevLE8SQknn7T8/5/9v5oOXYcS5pGcf73f+c+F5z+ekQ6WhFwzVJRktcddwQdC2CmZVrK&#10;rPLkkzd8mTpvOm+D8TRN4zE01iZ7Z2o+4zlvXhh3inWk7an3DyI1pznC7mOK8Zw3L4w7xT4naXti&#10;llWsh3Bd084x59U0p+a5M+W1lrRvzsuS7mWWYlKHxXjOmxcTR2jmazCe8+bFxGvBzLeKGa0nxVjS&#10;7sS57Jjbx3NP2nzDPmapPbaf8Dv20d4h47v2srE22Ttv2Mfz5jvma5ia505jbbJ3ftI+WodpW3fK&#10;jMUT/CHM88ezHfyMhn3spvz9Ecy/0bNgH8AceDCXwbMs6RFd+CF5B6897GMXwFzoWLs+gDnwYK4A&#10;+1/rqc4FswDk4BI/Pxh8wutevPZt9gblaI2E6W7ngT7l6BpBuWKN2AdwFvKkubXL3i9s+mGOYsQ+&#10;9/yX55WlPnSlTeNYhYdo3HnySeMxGM95s/PmySdv+DJ13nTeBuNpmsZjaKxN9s7UfMZz3rww7hTr&#10;SNtT7x9Eak5zhN3HFOM5b14Yd4p9TtL2xCyrWA/huqadY86raU7Nc2fKay1p35yXJd3LLMWkDovx&#10;nDcvJo7QzNdgPOfNi4nXgplvFTNaT4qxpN2Jc9kxt4/nnrT5hn3MUntsP+F37KO9Q8Z37WVjbbJ3&#10;3rCP5813zNcwNc+dxtpk7/ykfbQO07bulBnL1/DJH8I8fzzbwc9o2Mduyt8fwfwbPQv2AcyBB3MZ&#10;PMuSHtGFH5J38NrDPnYBzIWOtesDmAMP5gqw/7We6lwwC0AOLvHzg8EnvO7Fa99mb1CO1kiY7nYe&#10;6FOOrhGUK9aIfQBnIU+aW7vs/cKmH+YoRuxzz395XlnqQ1faNI5VeIjGnSefNB6D8Zw3O2+efPKG&#10;L1PnTedtMJ6maTyGxtpk70zNZzznzQvjTrGOtD31/kGk5jRH2H1MMZ7z5oVxp9jnJG1PzLKK9RCu&#10;a9o55rya5tQ8d6a81pL2zXlZ0r3MUkzqsBjPefNi4gjNfA3Gc968mHgtmPlWMaP1pBhL2p04lx1z&#10;+3juSZtv2Mcstcf2E37HPto7ZHzXXjbWJnvnDft43nzHfA1T89xprE32zk/aR+swbetOmbF8Hf/l&#10;D2GeP57t4Gc07GM35e+PYP6NngX7AObAg7kMnmVJj+jCD8k7eO1hH7sA5kLH2vUBzIEHcwXY/1pP&#10;dS6YBSAHl/j5weATXvfitW+zNyhHayRMdzsP9ClH1wjKFWvEPoCzkCfNrV32fmHTD3MUI/a55788&#10;ryz1oSttGscqPETjzpNPGo/BeM6bnTdPPnnDl6nzpvM2GE/TNB5DY22yd6bmM57z5oVxp1hH2p56&#10;/yBSc5oj7D6mGM9588K4U+xzkrYnZlnFegjXNe0cc15Nc2qeO1Nea0n75rws6V5mKSZ1WIznvHkx&#10;cYRmvgbjOW9eTLwWzHyrmNF6Uowl7U6cy465fTz3pM037GOW2mP7Cb9jH+0dMr5rLxtrk73zhn08&#10;b75jvoapee401iZ75yfto3WYtnWnzFi+ls0fwjx/PNvBz2jYx27K3x/B/Bs9C/YBzIEHcxk8y5Ie&#10;0YUfknfw2sM+dgHMhY616wOYAw/mCrD/tZ7qXDALQA4u8fODwSe87sVr32ZvUI7WSJjudh7oU46u&#10;EZQr1oh9AGchT5pbu+z9wqYf5ihG7HPPf3leWepDV9o0jlV4iMadJ580HoPxnDc7b5588oYvU+dN&#10;520wnqZpPIbG2mTvTM1nPOfNC+NOsY60PfX+QaTmNEfYfUwxnvPmhXGn2OckbU/Msor1EK5r2jnm&#10;vJrm1Dx3przWkvbNeVnSvcxSTOqwGM9582LiCM18DcZz3ryYeC2Y+VYxo/WkGEvanTiXHXP7eO5J&#10;m2/Yxyy1x/YTfsc+2jtkfNdeNtYme+cN+3jefMd8DVPz3GmsTfbOT9pH6zBt606ZsXw98Icwzx/P&#10;dvAzGvaxm/L3RzD/Rs+CfQBz4MFcBs+ypEd04YfkHbz2sI9dAHOhY+36AObAg7kC7H+tpzoXzAKQ&#10;g0v8/GDwCa978dq32RuUozUSprudB/qUo2sE5Yo1Yh/AWciT5tYue7+w6Yc5ihH73PNfnleW+tCV&#10;No1jFR6icefJJ43HYDznzc6bJ5+84cvUedN5G4ynaRqPobE22TtT8xnPefPCuFOsI21PvX8QqTnN&#10;EXYfU4znvHlh3Cn2OUnbE7OsYj2E65p2jjmvpjk1z50pr7WkfXNelnQvsxSTOizGc968mDhCM1+D&#10;8Zw3LyZeC2a+VcxoPSnGknYnzmXH3D6ee9LmG/YxS+2x/YTfsY/2DhnftZeNtcneecM+njffMV/D&#10;1Dx3GmuTvfOT9tE6TNu6U2Ys/zfc/hDm+ePZDn5Gwz52U/7+CObf6FmwD2AOPJjL4FmW9Igu/JC8&#10;g9ce9rELYC50rF0fwBx4MFeA/a/1VOeCWQBycImfHww+4XUvXvs2e4NytEbCdLfzQJ9ydI2gXLFG&#10;7AM4C3nS3Npl7xc2/TBHMWKfe/7L88pSH7rSpnGswkM07jz5pPEYjOe82Xnz5JM3fJk6bzpvg/E0&#10;TeMxNNYme2dqPuM5b14Yd4p1pO2p9w8iNac5wu5jivGcNy+MO8U+J2l7YpZVrIdwXdPOMefVNKfm&#10;uTPltZa0b87Lku5llmJSh8V4zpsXE0do5mswnvPmxcRrwcy3ihmtJ8VY0u7EueyY28dzT9p8wz5m&#10;qT22n/A79tHeIeO79rKxNtk7b9jH8+Y75muYmudOY22yd37SPlqHaVt3yozl/47/9Ycwzx/PdvAz&#10;Gvaxm/L3RzD/Rs+CfQBz4MFcBs+ypEd04YfkHbz2sI9dAHOhY+36AObAg7kC7H+tpzoXzAKQg0v8&#10;/GDwCa978dq32RuUozUSprudB/qUo2sE5Yo1Yh/AWciT5tYue7+w6Yc5ihH73PNfnleW+tCVNo1j&#10;FR6icefJJ43HYDznzc6bJ5+84cvUedN5G4ynaRqPobE22TtT8xnPefPCuFOsI21PvX8QqTnNEXYf&#10;U4znvHlh3Cn2OUnbE7OsYj2E65p2jjmvpjk1z50pr7WkfXNelnQvsxSTOizGc968mDhCM1+D8Zw3&#10;LyZeC2a+VcxoPSnGknYnzmXH3D6ee9LmG/YxS+2x/YTfsY/2DhnftZeNtcneecM+njffMV/D1Dx3&#10;GmuTvfOT9tE6TNu6U2Ys/7f8zx/CPH8828HPaNjHbsrfH8H8Gz0L9gHMgQdzGTzLkh7RhR+Sd/Da&#10;wz52AcyFjrXrA5gDD+YKsP+1nupcMAtADi7x84PBJ7zuxWvfZm9QjtZImO52HuhTjq4RlCvWiH0A&#10;ZyFPmlu77P3Cph/mKEbsc89/eV5Z6kNX2jSOVXiIxp0nnzQeg/GcNztvnnzyhi9T503nbTCepmk8&#10;hsbaZO9MzWc8580L406xjrQ99f5BpOY0R9h9TDGe8+aFcafY5yRtT8yyivUQrmvaOea8mubUPHem&#10;vNaS9s15WdK9zFJM6rAYz3nzYuIIzXwNxnPevJh4LZj5VjGj9aQYS9qdOJcdc/t47kmbb9jHLLXH&#10;9hN+xz7aO2R811421iZ75w37eN58x3wNU/PcaaxN9s5P2kfrMG3rTpmx/N9z+18j/Xf4GX3++IZg&#10;N+Xvj2D+jZ4F+wDmwIO5DJ5lSY/owg/JO3jtYR+7AOZCx9r1AcyBB3MF2P9aT3UumAUgB5f4+cHg&#10;E1734rVvszcoR2skTHc7D/QpR9cIyhVrxD6As5Anza1d9n5h0w9zFCP2uee/PK8s9aErbRrHKjxE&#10;486TTxqPwXjOm503Tz55w5ep86bzNhhP0zQeQ2Ntsnem5jOe8+aFcadYR9qeev8gUnOaI+w+phjP&#10;efPCuFPsc5K2J2ZZxXoI1zXtHHNeTXNqnjtTXmtJ++a8LOleZikmdViM57x5MXGEZr4G4zlvXky8&#10;Fsx8q5jRelKMJe1OnMuOuX0896TNN+xjltpj+wm/Yx/tHTK+ay8ba5O984Z9PG++Y76GqXnuNNYm&#10;e+cn7aN1mLZ1p8xYZoj/EIaf0eePbwh2U/7+CObf6FmwD2AOPJjL4FmW9Igu/JC8g9ce9rELYC50&#10;rF0fwBx4MFeA/a/1VOeCWQBycImfHww+4XUvXvs2e4NytEbCdLfzQJ9ydI2gXLFG7AM4C3nS3Npl&#10;7xc2/TBHMWKfe/7L88pSH7rSpnGswkM07jz5pPEYjOe82Xnz5JM3fJk6bzpvg/E0TeMxNNYme2dq&#10;PuM5b14Yd4p1pO2p9w8iNac5wu5jivGcNy+MO8U+J2l7YpZVrIdwXdPOMefVNKfmuTPltZa0b87L&#10;ku5llmJSh8V4zpsXE0do5mswnvPmxcRrwcy3ihmtJ8VY0u7EueyY28dzT9p8wz5mqT22n/A79tHe&#10;IeO79rKxNtk7b9jH8+Y75muYmudOY22yd37SPlqHaVt3yoxljugPYfgZff74hmA35e+PYP6NngX7&#10;AObAg7kMnmVJj+jCD8k7eO1hH7sA5kLH2vUBzIEHcwXY/1pPdS6YBSAHl/j5weATXvfitW+zNyhH&#10;ayRMdzsP9ClH1wjKFWvEPoCzkCfNrV32fmHTD3MUI/a55788ryz1oSttGscqPETjzpNPGo/BeM6b&#10;nTdPPnnDl6nzpvM2GE/TNB5DY22yd6bmM57z5oVxp1hH2p56/yBSc5oj7D6mGM9588K4U+xzkrYn&#10;ZlnFegjXNe0cc15Nc2qeO1Nea0n75rws6V5mKSZ1WIznvHkxcYRmvgbjOW9eTLwWzHyrmNF6Uowl&#10;7U6cy465fTz3pM037GOW2mP7Cb9jH+0dMr5rLxtrk73zhn08b75jvoapee401iZ75yfto3WYtnWn&#10;zFhm+fQPYfgZff74hmA35e+PYP6NngX7AObAg7kMnmVJj+jCD8k7eO1hH7sA5kLH2vUBzIEHcwXY&#10;/1pPdS6YBSAHl/j5weATXvfitW+zNyhHayRMdzsP9ClH1wjKFWvEPoCzkCfNrV32fmHTD3MUI/a5&#10;5788ryz1oSttGscqPETq/teQx2I8583OmyefvOHL1HnTeRuMp2kaj6GxNtk7U/MZz3nzwrhTrCNt&#10;T71/EKk5zRF2H1OM57x5Ydwp9jlJ2xOzrGI9hOuado45r6Y5Nc+dKa+1pH1zXpZ0L7MUkzosxnPe&#10;vJg4QjNfg/GcNy8mXgtmvlXMaD0pxpJ2J85lx9w+nnvS5hv2MUvtsf2E37GP9g4Z37WXjbXJ3nnD&#10;Pp433zFfw9Q8dxprk73zk/bROkzbulNmLPP81z+E4Wf0+eMbgt2Uvz+C+Td6FuwDmAMP5jJ4liU9&#10;ogs/JO/gtYd97AKYCx1r1wcwBx7MFWD/az3xufyr8EAOLvHzg8EnvO61X3sC5WiNhOlu54E+5ega&#10;QblijdgHcBbypLm1y94vbPphjmLEPvf8l+eVpT50pU3jWIWHSN1Zak/qsRjPebPz5sknb/gydd50&#10;3gbjaZrGY2isTfbO1HzGc968MO4U60jbU+8fRGpOc4TdxxTjOW9eGHeKfU7S9sQsq1gP4bqmnWPO&#10;q2lOzXNnymstad+clyXdyyzFpA6L8Zw3LyaO0MzXYDznzYuJ14KZbxUzWk+KsaTdiXPZMbeP5560&#10;+YZ9zFJ7bD/hd+yjvUPGd+1lY22yd96wj+fNd8zXMDXPncbaZO/8pH20DtO27pQZy/ew/UMYfkaf&#10;P74h2A35198fwfwbPQv2AcyBB3MZPMuSHtGFH5J38NrDPnYBzIWOtesDmAMP5gqw/7We+FwwtwGy&#10;cImfHww+4XUvt3bK0RoJ093OA33K0TWCcsUasQ/gLORJc2uXvV/Y9MMcxYh97vkvzytLfehKm8ax&#10;Cg+RurPUntRjMZ7zZufNk0/e8GXqvOm8DcbTNI3H0Fib7J2p+YznvHlh3CnWkban3j+I1JzmCLuP&#10;KcZz3rww7hT7nKTtiVlWsR7CdU07x5xX05ya586U11rSvjkvS7qXWYpJHRbjOW9eTByhma/BeM6b&#10;FxOvBTPfKma0nhRjSbsT57Jjbh/PPWnzDfuYpfbYfsLv2Ed7h4zv2svG2mTvvGEfz5vvmK9hap47&#10;jbXJ3vlJ+2gdpm3dKTOW7wP/EIaf0eePbwh2Q+AHvga1bgLvtwM8Vf8jehbsA5gDD+YyeJYlPaJb&#10;PGe89rCPXQBzoWPt+gDmwIO5Aux/rSc+F8xtgCxc4ucHg0943cutnXK0RsJ0t/NAn3J0jaBcsUbs&#10;AzgLedLc2mXvFzb9MEcxYp97/svzylIfutKmcazCQ6TuLLUn9ViM57zZefPkkzd8mTpvOm+D8TRN&#10;4zE01iZ7Z2o+4zlvXhh3inWk7an3DyI1pznC7mOK8Zw3L4w7xT4naXtillWsh3Bd084x59U0p+a5&#10;M+W1lrRvzsuS7mWWYlKHxXjOmxcTR2jmazCe8+bFxGvBzLeKGa0nxVjS7sS57Jjbx3NP2nzDPmap&#10;Pbaf8Dv20d4h47v2srE22Ttv2Mfz5jvma5ia505jbbJ3ftI+WodpW3fKjOV7efwhDD+jzx/fEOyG&#10;wA98DWrdBN5vB3iq/kf0LNgHMAcezGXwLEt6RLd4znjtYR+7AOZCx9r1AcyBB3MF2P9aT3wumNsA&#10;WbjEzw8Gn/C6l1s75WiNhOlu54E+5egaQblijdgHcBbypLm1y94vbPphjmLEPvf8l+eVpT50pU3j&#10;WIWHSN1Zak/qsRjPebPz5sknb/gydd503gbjaZrGY2isTfbO1HzGc968MO4U60jbU+8fRGpOc4Td&#10;xxTjOW9eGHeKfU7S9sQsq1gP4bqmnWPOq2lOzXNnymstad+clyXdyyzFpA6L8Zw3LyaO0MzXYDzn&#10;zYuJ14KZbxUzWk+KsaTdiXPZMbeP5560+YZ9zFJ7bD/hd+yjvUPGd+1lY22yd96wj+fNd8zXMDXP&#10;ncbaZO/8pH20DtO27pQZy/fz4Q9h+Bl9/viGYDcEfuBrUOsm8H47wFP1P6JnwT6AOfBgLoNnWdIj&#10;usVzxmsP+9gFMBc61q4PYA48mCvA/td64nPB3AbIwiV+fjD4hNe93NopR2skTHc7D/QpR9cIyhVr&#10;xD6As5Anza1d9n5h0w9zFCP2uee/PK8s9aErbRrHKjxE6s5Se1KPxXjOm503Tz55w5ep86bzNhhP&#10;0zQeQ2Ntsnem5jOe8+aFcadYR9qeev8gUnOaI+w+phjPefPCuFPsc5K2J2ZZxXoI1zXtHHNeTXNq&#10;njtTXmtJ++a8LOleZikmdViM57x5MXGEZr4G4zlvXky8Fsx8q5jRelKMJe1OnMuOuX0896TNN+xj&#10;ltpj+wm/Yx/tHTK+ay8ba5O984Z9PG++Y76GqXnuNNYme+cn7aN1mLZ1p8xY/hn8vz+E4Wf0+eMb&#10;gt0Q+IGvQa2bwPvtAE/V/4ieBfsA5sCDuQyeZUmP6BbPGa897GMXwFzoWLs+gDnwYK4A+1/ric8F&#10;cxsgC5f4+cHgE173cmunHK2RMN3tPNCnHF0jKFesEfsAzkKeNLd22fuFTT/MUYzY557/8ryy1Ieu&#10;tGkcq/AQqTtL7Uk9FuM5b3bePPnkDV+mzpvO22A8TdN4DI21yd6Zms94zpsXxp1iHWl76v2DSM1p&#10;jrD7mGI8580L406xz0nanphlFeshXNe0c8x5Nc2pee5Mea0l7ZvzsqR7maWY1GExnvPmxcQRmvka&#10;jOe8eTHxWjDzrWJG60kxlrQ7cS475vbx3JM237CPWWqP7Sf8jn20d8j4rr1srE32zhv28bz5jvka&#10;pua501ib7J2ftI/WYdrWnTJj+efw/621+0Lz/PENwW4I/MDXoNZN4P12gKfqf0TPgn0Ac+DBXAbP&#10;sqRHdIvnjNce9rELYC50rF0fwBx4MFeA/a/1xOeCuQ2QhUv8/GDwCa97ubVTjtZImO52HuhTjq4R&#10;lCvWiH0AZyFPmlu77P3Cph/mKEbsc89/eV5Z6kNX2jSOVXiI1J2l9qQei/GcNztvnnzyhi9T503n&#10;bTCepmk8hsbaZO9MzWc8580L406xjrQ99f5BpOY0R9h9TDGe8+aFcafY5yRtT8yyivUQrmvaOea8&#10;mubUPHemvNaS9s15WdK9zFJM6rAYz3nzYuIIzXwNxnPevJh4LZj5VjGj9aQYS9qdOJcdc/t47kmb&#10;b9jHLLXH9hN+xz7aO2R811421iZ75w37eN58x3wNU/PcaaxN9s5P2kfrMG3rTpmx/LP48L9G+g/P&#10;H98Qs2PwA18Dv7bEPfF+O8BT9T+iZ8E+gDnwYC6DZ1nSI7rFc8ZrD/vYBTAXOtauD2AOPJgrwP7X&#10;euJzwdwGyMIlfn4w+ITXvdzaKUdrJEx3Ow/0KUfXCMoVa8Q+gLOQJ82tXfZ+YdMPcxQj9rnnvzyv&#10;LPWhK20axyo8ROrOUntSj8V4zpudN08+ecOXqfOm8zYYT9M0HkNjbbJ3puYznvPmhXGnWEfannr/&#10;IFJzmiPsPqYYz3nzwrhT7HOStidmWcV6CNc17RxzXk1zap47U15rSfvmvCzpXmYpJnVYjOe8eTFx&#10;hGa+BuM5b15MvBbMfKuY0XpSjCXtTpzLjrl9PPekzTfsY5baY/sJv2Mf7R0yvmsvG2uTvfOGfTxv&#10;vmO+hql57jTWJnvnJ+2jdZi2dafMWP55wB/CPH98Q8yOwQ98DfzaEvfE++0AT9X/iJ4F+wDmwIO5&#10;DJ5lSY/oFs8Zrz3sYxfAXOhYuz6AOfBgrgD7X+uJzwVzGyALl/j5weATXvdya6ccrZEw3e080Kcc&#10;XSMoV6wR+wDOQp40t3bZ+4VNP8xRjNjnnv/yvLLUh660aRyr8BCpO0vtST0W4zlvdt48+eQNX6bO&#10;m87bYDxN03gMjbXJ3pmaz3jOmxfGnWIdaXvq/YNIzWmOsPuYYjznzQvjTrHPSdqemGUV6yFc17Rz&#10;zHk1zal57kx5rSXtm/OypHuZpZjUYTGe8+bFxBGa+RqM57x5MfFaMPOtYkbrSTGWtDtxLjvm9vHc&#10;kzbfsI9Zao/tJ/yOfbR3yPiuvWysTfbOG/bxvPmO+Rqm5rnTWJvsnZ+0j9Zh2tadMmP5Z3L7Q5jn&#10;j2+I2TH4ga+BX1vinni/HeCp+h/Rs2AfwBx4MJfBsyzpEd3iOeO1h33sApgLHWvXBzAHHswVYP9r&#10;PfG5YG4DZOESPz8YfMLrXm7tlKM1Eqa7nQf6lKNrBOWKNWIfwFnIk+bWLnu/sOmHOYoR+9zzX55X&#10;lvrQlTaNYxUeInVnqT2px2I8583OmyefvOHL1HnTeRuMp2kaj6GxNtk7U/MZz3nzwrhTrCNtT71/&#10;EKk5zRF2H1OM57x5Ydwp9jlJ2xOzrGI9hOuado45r6Y5Nc+dKa+1pH1zXpZ0L7MUkzosxnPevJg4&#10;QjNfg/GcNy8mXgtmvlXMaD0pxpJ2J85lx9w+nnvS5hv2MUvtsf2E37GP9g4Z37WXjbXJ3nnDPp43&#10;3zFfw9Q8dxprk73zk/bROkzbulNmLP9c/tcfwjx/fEPMjsEPfA382hL3xPvtAE/V/4ieBfsA5sCD&#10;uQyeZUmP6BbPGa897GMXwFzoWLs+gDnwYK4A+1/ric8FcxsgC5f4+cHgE173cmunHK2RMN3tPNCn&#10;HF0jKFesEfsAzkKeNLd22fuFTT/MUYzY557/8ryy1IeutGkcq/AQqTtL7Uk9FuM5b3bePPnkDV+m&#10;zpvO22A8TdN4DI21yd6Zms94zpsXxp1iHWl76v2DSM1pjrD7mGI8580L406xz0nanphlFeshXNe0&#10;c8x5Nc2pee5Mea0l7ZvzsqR7maWY1GExnvPmxcQRmvkajOe8eTHxWjDzrWJG60kxlrQ7cS475vbx&#10;3JM237CPWWqP7Sf8jn20d8j4rr1srE32zhv28bz5jvkapua501ib7J2ftI/WYdrWnTJj+WfzP38I&#10;8/zxDTE7Bj/wNfBrS9wT77cDPFX/I3oW7AOYAw/mMniWJT2iWzxnvPawj10Ac6Fj7foA5sCDuQLs&#10;f60nPhfMbYAsXOLnB4NPeN3LrZ1ytEbCdLfzQJ9ydI2gXLFG7AM4C3nS3Npl7xc2/TBHMWKfe/7L&#10;88pSH7rSpnGswkOk7iy1J/VYjOe82Xnz5JM3fJk6bzpvg/E0TeMxNNYme2dqPuM5b14Yd4p1pO2p&#10;9w8iNac5wu5jivGcNy+MO8U+J2l7YpZVrIdwXdPOMefVNKfmuTPltZa0b87Lku5llmJSh8V4zpsX&#10;E0do5mswnvPmxcRrwcy3ihmtJ8VY0u7EueyY28dzT9p8wz5mqT22n/A79tHeIeO79rKxNtk7b9jH&#10;8+Y75muYmudOY22yd37SPlqHaVt3yozln8/tf430XzA7Bj/wNfBrS9wT77cDPFX/I3oW7AOYAw/m&#10;MniWJT2iWzxnvPawj10Ac6Fj7foA5sCDuQLsf60nPhfMbYAsXOLnB4NPeN3LrZ1ytEbCdLfzQJ9y&#10;dI2gXLFG7AM4C3nS3Npl7xc2/TBHMWKfe/7L88pSH7rSpnGswkOk7iy1J/VYjOe82Xnz5JM3fJk6&#10;bzpvg/E0TeMxNNYme2dqPuM5b14Yd4p1pO2p9w8iNac5wu5jivGcNy+MO8U+J2l7YpZVrIdwXdPO&#10;MefVNKfmuTPltZa0b87Lku5llmJSh8V4zpsXE0do5mswnvPmxcRrwcy3ihmtJ8VY0u7EueyY28dz&#10;T9p8wz5mqT22n/A79tHeIeO79rKxNtk7b9jH8+Y75muYmudOY22yd37SPlqHaVt3yozlHWR/CGN2&#10;DH7ga+DXlrgn3m8HeKr+R/Qs2AcwBx7MZfAsS3pEt3jOeO1hH7sA5kLH2vUBzIEHcwXY/1pPfC6Y&#10;2wBZuMTPDwaf8LqXWzvlaI2E6W7ngT7l6BpBuWKN2AdwFvKkubXL3i9s+mGOYsQ+9/yX55WlPnSl&#10;TeNYhYdI3VlqT+qxGM95s/PmySdv+DJ13nTeBuNpmsZjaKxN9s7UfMZz3rww7hTrSNtT7x9Eak5z&#10;hN3HFOM5b14Yd4p9TtL2xCyrWA/huqadY86raU7Nc2fKay1p35yXJd3LLMWkDovxnDcvJo7QzNdg&#10;POfNi4nXgplvFTNaT4qxpN2Jc9kxt4/nnrT5hn3MUntsP+F37KO9Q8Z37WVjbbJ33rCP5813zNcw&#10;Nc+dxtpk7/ykfbQO07bulBnLe/j8D2HMjsEPfA382hL3xPvtAE/V/4ieBfsA5sCDuQyeZUmP6BbP&#10;Ga897GMXwFzoWLs+gDnwYK4A+1/ric8FcxsgC5f4+cHgE173cmunHK2RMN3tPNCnHF0jKFesEfsA&#10;zkKeNLd22fuFTT/MUYzY557/8ryy1IeutGkcq/AQqTtL7Uk9FuM5b3bePPnkDV+mzpvO22A8TdN4&#10;DI21yd6Zms94zpsXxp1iHWl76v2DSM1pjrD7mGI8580L406xz0nanphlFeshXNe0c8x5Nc2pee5M&#10;ea0l7ZvzsqR7maWY1GExnvPmxcQRmvkajOe8eTHxWjDzrWJG60kxlrQ7cS475vbx3JM237CPWWqP&#10;7Sf8jn20d8j4rr1srE32zhv28bz5jvkapua501ib7J2ftI/WYdrWnTJjeRf//Q9hzI7BD3wN/NoS&#10;98T77QBP1f+IngX7AObAg7kMnmVJj+gWzxmvPexjF8Bc6Fi7PoA58GCuAPtf64nPBXMbIAuX+PnB&#10;4BNe93JrpxytkTDd7TzQpxxdIyhXrBH7AM5CnjS3dtn7hU0/zFGM2Oee//K8stSHrrRpHKvwEKk7&#10;S+1JPRbjOW923jz55A1fps6bzttgPE3TeAyNtcnemZrPeM6bF8adYh1pe+r9g0jNaY6w+5hiPOfN&#10;C+NOsc9J2p6YZRXrIVzXtHPMeTXNqXnuTHmtJe2b87Kke5mlmNRhMZ7z5sXEEZr5GoznvHkx8Vow&#10;861iRutJMZa0O3EuO+b28dyTNt+wj1lqj+0n/I59tHfI+K69bKxN9s4b9vG8+Y75GqbmudNYm+yd&#10;n7SP1mHa1p0yY3kf+z+EMTsGP/A18GtL3BPvtwM8Vf8jehbsA5gDD+YyeJYlPaJbPGe89rCPXQBz&#10;oWPt+gDmwIO5Aux/rSc+F8xtgCxc4ucHg0943cutnXK0RsJ0t/NAn3J0jaBcsUbsAzgLedLc2mXv&#10;Fzb9MEcxYp97/svzylIfutKmcazCQ6TuLLUn9ViM57zZefPkkzd8mTpvOm+D8TRN4zE01iZ7Z2o+&#10;4zlvXhh3inWk7an3DyI1pznC7mOK8Zw3L4w7xT4naXtillWsh3Bd084x59U0p+a5M+W1lrRvzsuS&#10;7mWWYlKHxXjOmxcTR2jmazCe8+bFxGvBzLeKGa0nxVjS7sS57Jjbx3NP2nzDxglGRAAA//RJREFU&#10;PmapPbaf8Dv20d4h47v2srE22Ttv2Mfz5jvma5ia505jbbJ3ftI+WodpW3fKjOWd8B/CmB2DH/ga&#10;+LUl7on32wGeqv8RPQv2AcyBB3MZPMuSHtEtnjNee9jHLoC50LF2fQBz4MFcAfa/1hOfC+Y2QBYu&#10;8fODwSe87uXWTjlaI2G623mgTzm6RlCuWCP2AZyFPGlu7bL3C5t+mKMYsc89/+V5ZakPXWnTOFbh&#10;IVJ3ltqTeizGc97svHnyyRu+TJ03nbfBeJqm8Rgaa5O9MzWf8Zw3L4w7xTrS9tT7B5Ga0xxh9zHF&#10;eM6bF8adYp+TtD0xyyrWQ7iuaeeY82qaU/PcmfJaS9o352VJ9zJLManDYjznzYuJIzTzNRjPefNi&#10;4rVg5lvFjNaTYixpd+Jcdszt47knbb5hH7PUHttP+B37aO+Q8V172Vib7J037ON58x3zNUzNc6ex&#10;Ntk7P2kfrcO0rTtlxvJenn8IY3YMfuBr4NeWuCfebwd4qv5H9CzYBzAHHsxl8CxLekS3eM547WEf&#10;uwDmQsfa9QHMgQdzBdj/Wk98LpjbAFm4xM8PBp/wupdbO+VojYTpbueBPuXoGkG5Yo3YB3AW8qS5&#10;tcveL2z6YY5ixD73/JfnlaU+dKVN41iFh0jdWWpP6rEYz3mz8+bJJ2/4MnXedN4G42maxmNorE32&#10;ztR8xnPevDDuFOtI21PvH0RqTnOE3ccU4zlvXhh3in1O0vbELKtYD+G6pp1jzqtpTs1zZ8prLWnf&#10;nJcl3cssxaQOi/GcNy8mjtDM12A8582LideCmW8VM1pPirGk3Ylz2TG3j+eetPmGfcxSe2w/4Xfs&#10;o71DxnftZWNtsnfesI/nzXfM1zA1z53G2mTv/KR9tA7Ttu6UGcu7+fiHMGbH4Ae+Bn5tiXvi/XaA&#10;p+p/RM+CfQBz4MFcBs+ypEd0i+eM1x72sQtgLnSsXR/AHHgwV4D9r/XE54K5DZCFS/z8YPAJr3u5&#10;tVOO1kiY7nYe6FOOrhGUK9aIfQBnIU+aW7vs/cKmH+YoRuxzz395XlnqQ1faNI5VeIjUnaX2pB6L&#10;8Zw3O2+efPKGL1PnTedtMJ6maTyGxtpk70zNZzznzQvjTrGOtD31/kGk5jRH2H1MMZ7z5oVxp9jn&#10;JG1PzLKK9RCua9o55rya5tQ8d6a81pL2zXlZ0r3MUkzqsBjPefNi4gjNfA3Gc968mHgtmPlWMaP1&#10;pBhL2p04lx1z+3juSZtv2Mcstcf2E37HPto7ZHzXXjbWJnvnDft43nzHfA1T89xprE32zk/aR+sw&#10;betOmbG8n//8IYzZMfiBr4FfW+KeeL8d4Kn6H9GzYB/AHHgwl8GzLOkR3eI547WHfewCmAsda9cH&#10;MAcezBVg/2s98blgbgNk4RI/Pxh8wutebu2UozUSprudB/qUo2sE5Yo1Yh/AWciT5tYue7+w6Yc5&#10;ihH73PNfnleW+tCVNo1jFR4idWepPanHYjznzc6bJ5+84cvUedN5G4ynaRqPobE22TtT8xnPefPC&#10;uFOsI21PvX8QqTnNEXYfU4znvHlh3Cn2OUnbE7OsYj2E65p2jjmvpjk1z50pr7WkfXNelnQvsxST&#10;OizGc968mDhCM1+D8Zw3LyZeC2a+VcxoPSnGknYnzmXH3D6ee9LmG/YxS+2x/YTfsY/2DhnftZeN&#10;tcneecM+njffMV/D1Dx3GmuTvfOT9tE6TNu6U2YsP4PrD2HMjsEPfA382hL3xPvtAE/V/4ieBfsA&#10;5sCDuQyeZUmP6BbPGa897GMXwFzoWLs+gDnwYK4A+1/ric8FcxsgC5f4+cHgE173cmunHK2RMN3t&#10;PNCnHF0jKFesEfsAzkKeNLd22fuFTT/MUYzY557/8ryy1IeutGkcq/AQqTtL7Uk9FuM5b3bePPnk&#10;DV+mzpvO22A8TdN4DI21yd6Zms94zpsXxp1iHWl76v2DSM1pjrD7mGI8580L406xz0nanphlFesh&#10;XNe0c8x5Nc2pee5Mea0l7ZvzsqR7maWY1GExnvPmxcQRmvkajOe8eTHxWjDzrWJG60kxlrQ7cS47&#10;5vbx3JM237CPWWqP7Sf8jn20d8j4rr1srE32zhv28bz5jvkapua501ib7J2ftI/WYdrWnTJj+Tl8&#10;/F8jtcAPfA382hL3xPvtAE/V/4ieBfsA5sCDuQyeZUmP6BbPGa897GMXwFzoWLs+gDnwYK4A+1/r&#10;ic8FcxsgC5f4+cHgE173cmunHK2RMN3tPNCnHF0jKFesEfsAzkKeNLd22fuFTT/MUYzY557/8ryy&#10;1IeutGkcq/AQqTtL7Uk9FuM5b3bePPnkDV+mzpvO22A8TdN4DI21yd6Zms94zpsXxp1iHWl76v2D&#10;SM1pjrD7mGI8580L406xz0nanphlFeshXNe0c8x5Nc2pee5Mea0l7ZvzsqR7maWY1GExnvPmxcQR&#10;mvkajOe8eTHxWjDzrWJG60kxlrQ7cS475vbx3JM237CPWWqP7Sf8jn20d8j4rr1srE32zhv28bz5&#10;jvkapua501ib7J2ftI/WYdrWnTJj+Vmc/yEM/MDXwK8tcU+83w7wVP2P6FmwD2AOPJjL4FmW9Ihu&#10;8Zzx2sM+dgHMhY616wOYAw/mCrD/tZ74XDC3AbJwiZ8fDD7hdS+3dsrRGgnT3c4DfcrRNYJyxRqx&#10;D+As5Elza5e9X9j0wxzFiH3u+S/PK0t96EqbxrEKD5G6s9Se1GMxnvNm582TT97wZeq86bwNxtM0&#10;jcfQWJvsnan5jOe8eWHcKdaRtqfeP4jUnOYIu48pxnPevDDuFPucpO2JWVaxHsJ1TTvHnFfTnJrn&#10;zpTXWtK+OS9LupdZikkdFuM5b15MHKGZr8F4zpsXE68FM98qZrSeFGNJuxPnsmNuH889afMN+5il&#10;9th+wu/YR3uHjO/ay8baZO+8YR/Pm++Yr2FqnjuNtcne+Un7aB2mbd0pM5afx9kfwsAPfA382hL3&#10;xPvtAE/V/4ieBfsA5sCDuQyeZUmP6BbPGa897GMXwFzoWLs+gDnwYK4A+1/ric8FcxsgC5f4+cHg&#10;E173cmunHK2RMN3tPNCnHF0jKFesEfsAzkKeNLd22fuFTT/MUYzY557/8ryy1IeutGkcq/AQqTtL&#10;7Uk9FuM5b3bePPnkDV+mzpvO22A8TdN4DI21yd6Zms94zpsXxp1iHWl76v2DSM1pjrD7mGI8580L&#10;406xz0nanphlFeshXNe0c8x5Nc2pee5Mea0l7ZvzsqR7maWY1GExnvPmxcQRmvkajOe8eTHxWjDz&#10;rWJG60kxlrQ7cS475vbx3JM237CPWWqP7Sf8jn20d/icf/3rX9+2l421yd6Z2Mcln8nz5jvma5ia&#10;505jbbJ3ftI+WodpW3fKjOVn0v8hDPzA18CvLXFPvN8O8FT9j+hZsA9gDjyYy+BZlvSIbvGc8drD&#10;PnYBzIWOtesDmAMP5gqw/7We+FwwtwGycImfHww+4XUvt3bK0RoJ093OA33K0TWCcsUasQ/gLORJ&#10;c2uXvV/Y9MMcxYh97vkvzytLfehKm8axCg+RurPUntRjMZ7zZufNk0/e8GXqvOm8DcbTNI3H0Fib&#10;7J2p+YznvHlh3CnWkban3j+I1JzmCLuPKcZz3rww7hT7nKTtiVlWsR7CdU07x5xX05ya586U11rS&#10;vjkvS7qXWYpJHRbjOW9eTByhma/BeM6bFxOvBTPfKma0nhRjSbsT57Jjbh/PPWnzDfuYpfbYfsLv&#10;2Ed7h8/53n3MabJ3JvZxyb08b75jvoapee401iZ75yfto3WYtnWnzFh+Lt0fwsAPfA382hL3xPvt&#10;AE/V/4ieBfsA5sCDuQyeZUmP6BbPGa897GMXwFzoWLs+gDnwYK4A+1/ric8FcxsgC5f4+cHgE173&#10;cmunHK2RMN3tPNCnHF0jKFesEfsAzkKeNLd22fuFTT/MUYzY557/8ryy1IeutGkcq/AQqTtL7Uk9&#10;FuM5b3bePPnkDV+mzpvO22A8TdN4DI21yd6Zms94zpsXxp1iHWl76v2DSM1pjrD7mGI8580L406x&#10;z0nanphlFeshXNe0c8x5Nc2pee5MeY3lX0XfnJcl3cssxaQOi/GcNy8mjtDM12A8582LideCmW8V&#10;M1pPirGk3Ylz2TG3j+eetPmGfcxSe2w/4Xfso73D53zvPuY02TsT+7jkXp433zFfw9Q8dxprk73z&#10;k/bROkzbulNmLD+b/A9h4Ae+Bn5tiXvi/XaAp+p/RM+CfQBz4MFcBs+ypEd0i+eM1x72sQtgLnSs&#10;XR/AHHgwV4D9r/XE54K5DZCFS/z8YPDJft3n98QcrZEw3f86zw3K0TWCcsUasQ/gLORJc2uXvV/Y&#10;9MMcxYh97vkvzytLfehKm8axCg+RurPUntRjMZ7zZufNk0/e8GXqvOm8DcbTNI3H0Fib7J2p+Yzn&#10;vHlh3CnWkban3j+I1JzmCLuPKcZz3rww7hT7nKTtiVlWsR7CdU07x5xX05ya586U11iarjkvS7qX&#10;WYpJHRbjOW9eTByhma/BeM6bFxOvBTPfKma0nhRjSbsT57Jjbh/PPWnzDfuYpfbYfsLv2Ed7h8/5&#10;3n3MabJ3JvZxyb08b75jvoapee401iZ75yfto3WYtnWnzFh+PtkfwsAPfA382hL3xPvtAE/V/4ie&#10;BfsA5sCDuQyeZUmP6BbPGa897GMXwFzoWLs+gDnwYK4A+1/ric8FcxsgC5f4+cHgk3jdK78n5miN&#10;hOk281COrhGUK9aIfQBnIU+aW7vs/cKmH+YoRuxzz395XlnqQ1faNI5VeIjUnaX2pB6L8Zw3O2+e&#10;fPKGL1PnTedtMJ6maTyGxtpk70zNZzznzQvjTrGOtD31/kGk5jRH2H1MMZ7z5oVxp9jnJG1PzLKK&#10;9RCua9o55rya5tQ8d6a8xtJ0zXlZ0r3MUkzqsBjPefNi4gjNfA3Gc968mHgtmPlWMaP1pBhL2p04&#10;lx1z+3juSZtv2Mcstcf2E37HPto7fM737mNOk70zsY9L7uV58x3zNUzNc6exNtk7P2kfrcO0rTtl&#10;xvI7+PwPYeAHvgZ+bYl74v12gKfqf0TPgn0Ac+DBXAbPsqRHdIvnjNce9rELYC50rF0fwBx4MFeA&#10;/a/1xOeCuQ2QhUv8/GDwSbzuld8Tc7RGwnSbeShH1wjKFWvEPoCzkKfJYfZ+4b/070COYsQ+9/yX&#10;55WlPnSlTeNYhYdI3VlqT+qxGM95s/PmySdv+DJ13nTeBuNpmsZjaKxN9s7UfMZz3rww7hTrSNtT&#10;7x9Eak5zhN3HFOM5b14Yd4p9TtL2xCyrWA/huqadY86raU7Nc2fKayxN15yXJd3LLMWkDovxnDcv&#10;Jo7QzNdgPOfNi4nXgplvFTNaT4qxpN2Jc9kxt4/nnrT5hn3MUntsP+F37KO9w+d87z7mNNk7E/u4&#10;5F6eN98xX8PUPHcaa5O985P20TpM27pTZiy/h//+hzDwA18Dv7bEPfF+O8BT9T+iZ8E+gDnwYC6D&#10;Z1nSI7rFc8ZrD/vYBTAXOtauD2AOPJgrwP7XeuJzwdwGyMIlfn4w+CRe98rviTlaI2G6zTyUo2sE&#10;5Yo1Yh/AWchjcmtzPe1DjmLEPvf8l+eVpT50pU3jWIWHSN1Zak/qsRjPebPz5sknb/gydd503gbj&#10;aZrGY2isTfbO1HzGc968MO4U60jbU+8fRGpOc4TdxxTjOW9eGHeKfU7S9sQsq1gP4bqmnWPOq2lO&#10;zXNnymssTdeclyXdyyzFpA6L8Zw3LyaO0MzXYDznzYuJ14KZbxUzWk+KsaTdiXPZMbeP5560+YZ9&#10;zFJ7bD/hd+yjvcPnfO8+5jTZOxP7uORenjffMV/D1Dx3GmuTvfOT9tE6TNu6U2Ysv4v9H8LAD3wN&#10;/NoS98T77QBP1f+IngX7AObAg7kMnmVJj+gWzxmvPexjF8Bc6Fi7PoA58GCuAPtf64nPBXMbIAuX&#10;+PnB4JN43Su/J+ZojYTpNvNQjq4RlCvWiH0AZyGPya3N9bQPOYoR+9zzX55XlvrQlTaNYxUeInVn&#10;qT2px2I8583OmyefvOHL1HnTeRuMp2kaj6GxNtk7U/MZz3nzwrhTrCNtT71/EKk5zRF2H1OM57x5&#10;Ydwp9jlJ2xOzrGI9hOuado45r6Y5Nc+dKa+xNF1zXpZ0L7MUkzosxnPevJg4QjNfg/GcNy8mXgtm&#10;vlXMaD0pxpJ2J85lx9w+nnvS5hv2MUvtsf2E37GP9g6f8737mNNk70zs45J7ed58x3wNU/PcaaxN&#10;9s5P2kfrMG3rTpmx/D74D2HgB74Gfm2Je+L9doCn6n9Ez4J9AHPgwVwGz7KkR3SL54zXHvaxC2Au&#10;dKxdH8AceDBXgP2v9cTngrkNkIVL/Pxg8Em87pXfE3O0RsJ0m3koR9cIyhVrxD6As5DH5NbmetqH&#10;HMWIfe75L88rS33oSpvGsQoPkbqz1J7UYzGe82bnzZNP3vBl6rzpvA3G0zSNx9BYm+ydqfmM57x5&#10;Ydwp1pG2p94/iNSc5gi7jynGc968MO4U+5yk7YlZVrEewnVNO8ecV9OcmufOlNdYmq45L0u6l1mK&#10;SR0W4zlvXkwcoZmvwXjOmxcTrwUz3ypmtJ4UY0m7E+eyY24fzz1p8w37mKX22H7C79hHe4fP+d59&#10;zGmydyb2ccm9PG++Y76GqXnuNNYme+cn7aN1mLZ1p8xYfifPP4SBH/ga+LUl7on32wGeqv8RPQv2&#10;AcyBB3MZPMuSHtEtnjNee9jHLoC50LF2fQBz4MFcAfa/1hOfC+Y2QBYu8fODwSfxuld+T8zRGgnT&#10;beahHF0jKFesEfsAzkIek1ub62kfchQj9rnnvzyvLPWhK20axyo8ROrOUntSj8V4zpudN08+ecOX&#10;qfOm8zYYT9M0HkNjbbJ3puYznvPmhXGnWEfannr/IFJzmiPsPqYYz3nzwrhT7HOStidmWcV6CNc1&#10;7RxzXk1zap47U15jabrmvCzpXmYpJnVYjOe8eTFxhGa+BuM5b15MvBbMfKuY0XpSjCXtTpzLjrl9&#10;PPekzTfsY5baY/sJv2Mf7R0+53v3MafJ3pnYxyX38rz5jvkapua501ib7J2ftI/WYdrWnTJj+b18&#10;/EMY+IGvgV9b4p54vx3gqfof0bNgH8AceDCXwbMs6RHd4jnjtYd97AKYCx1r1wcwBx7MFWD/az3x&#10;uWBuA2ThEj8/GHwSr3vl98QcrZEw3WYeytE1gnLFGrEP4CzkMbm1uZ72IUcxYp97/svzylIfutKm&#10;cazCQ6TuLLUn9ViM57zZefPkkzd8mTpvOm+D8TRN4zE01iZ7Z2o+4zlvXhh3inWk7an3DyI1pznC&#10;7mOK8Zw3L4w7xT4naXtillWsh3Bd084x59U0p+a5M+U1lqZrzsuS7mWWYlKHxXjOmxcTR2jmazCe&#10;8+bFxGvBzLeKGa0nxVjS7sS57Jjbx3NP2nzDPmapPbaf8Dv20d7hc753H3Oa7J2JfVxyL8+b75iv&#10;YWqeO421yd75SftoHaZt3Skzlt/Nf/4QBn7ga+DXlrgn3m8HeKr+R/Qs2AcwBx7MZfAsS3pEt3jO&#10;eO1hH7sA5kLH2vUBzIEHcwXY/1pPfC6Y2wBZuMTPDwafxOte+T0xR2skTLeZh3J0jaBcsUbsAzgL&#10;eUxuba6nfchRjNjnnv/yvLLUh660aRyr8BCpO0vtST0W4zlvdt48+eQNX6bOm87bYDxN03gMjbXJ&#10;3pmaz3jOmxfGnWIdaXvq/YNIzWmOsPuYYjznzQvjTrHPSdqemGUV6yFc17RzzHk1zal57kx5jaXp&#10;mvOypHuZpZjUYTGe8+bFxBGa+RqM57x5MfFaMPOtYkbrSTGWtDtxLjvm9vHckzbfsI9Zao/tJ/yO&#10;fbR3+Jzv3cecJntnYh+X3Mvz5jvma5ia505jbbJ3ftI+WodpW3fKjOWP6w9h4Ae+Bn5tiXvi/XaA&#10;p+p/RM+CfQBz4MFcBs+ypEd0i+eM1x72sQtgLnSsXR/AHHgwV4D9r/XE54K5DZCFS/z8YPBJvO6V&#10;3xNztEbCdJt5KEfXCMoVa8Q+gLOQx+TW5nrahxzFiH3u+S/PK0t96EqbxrEKD5G6s9Se1GMxnvNm&#10;582TT97wZeq86bwNxtM0jcfQWJvsnan5jOe8eWHcKdaRtqfeP4jUnOYIu48pxnPevDDuFPucpO2J&#10;WVaxHsJ1TTvHnFfTnJrnzpTXWJquOS9LupdZikkdFuM5b15MHKGZr8F4zpsXE68FM98qZrSeFGNJ&#10;uxPnsmNuH889afMN+5il9th+wu/YR3uHz/nefcxpsncm9nHJvTxvvmO+hql57jTWJnvnJ+2jdZi2&#10;dafMWP5Yj/810gH82nr+aBiD99sBnqr/ET0L9gHMgQdzGTzLkh7RhR+Sd/Dawz52AcyFjrXrA5gD&#10;D+YKsP+1nvhcMLcBsnCJnx8MPonXvfJ7Yo7WSJhuMw/l6BpBuWKN2AdwFvKY3NpcT/uQoxixzz3/&#10;5XllqQ9dadM4VuEhUneW2pN6LMZz3uy8efLJG75MnTedt8F4mqbxGBprk70zNZ/xnDcvjDvFOtL2&#10;1PsHkZrTHGH3McV4zpsXxp1in5O0PTHLKtZDuK5p55jzappT89yZ8hpL0zXnZUn3MksxqcNiPOfN&#10;i4kjNPM1GM9582LitWDmW8WM1pNiLGl34lx2zO3juSdtvmEfs9Qe20/4Hfto7/A537uPOU32zsQ+&#10;LrmX5813zNcwNc+dxtpk7/ykfbQO07bulBnLH/9G/SEMv7aePxrG4P12gKfqf0TPgn0Ac+DBXAbP&#10;sqRHdOGH5B289rCPXQBzoWPt+gDmwIO5Aux/rSc+F8xtgCxc4ucHg0/ida/8npijNRKm28xDObpG&#10;UK5YI/YBnIU8Jrc219M+5ChG7HPPf3leWepDV9o0jlV4iNSdpfakHovxnDc7b5588oYvU+dN520w&#10;nqZpPIbG2mTvTM1nPOfNC+NOsY60PfX+QaTmNEfYfUwxnvPmhXGn2OckbU/Msor1EK5r2jnmvJrm&#10;1Dx3przG0nTNeVnSvcxSTOqwGM9582LiCM18DcZz3ryYeC2Y+VYxo/WkGEvanTiXHXP7eO5Jm2/Y&#10;xyy1x/YTfsc+2jt8zvfuY06TvTOxj0vu5XnzHfM1TM1zp7E22Ts/aR+tw7StO2XG8sf/5vgPYfi1&#10;9fzRMAbvtwM8Vf8jehbsA5gDD+YyeJYlPaILPyTv4LWHfewCmAsda9cHMAcezBVg/2s98blgbgNk&#10;4RI/Pxh8Eq975ffEHK2RMN1mHsrRNYJyxRqxD+As5DG5tbme9iFHMWKfe/7L88pSH7rSpnGswkOk&#10;7iy1J/VYjOe82Xnz5JM3fJk6bzpvg/E0TeMxNNYme2dqPuM5b14Yd4p1pO2p9w8iNac5wu5jivGc&#10;Ny+MO8U+J2l7YpZVrIdwXdPOMefVNKfmuTPlNZama87Lku5llmJSh8V4zpsXE0do5mswnvPmxcRr&#10;wcy3ihmtJ8VY0u7EueyY28dzT9p8wz5mqT22n/A79tHe4XO+dx9zmuydiX1cci/Pm++Yr2FqnjuN&#10;tcne+Un7aB2mbd0pM5Y/7hz9IQy/tp4/Gsbg/XaAp+p/RM+CfQBz4MFcBs+ypEd04YfkHbz2sI9d&#10;AHOhY+36AObAg7kC7H+tJz4XzG2ALFzi5weDT+J1r/yemKM1EqbbzEM5ukZQrlgj9gGchTwmtzbX&#10;0z7kKEbsc89/eV5Z6kNX2jSOVXiI1J2l9qQei/GcNztvnnzyhi9T503nbTCepmk8hsbaZO9MzWc8&#10;580L406xjrQ99f5BpOY0R9h9TDGe8+aFcafY5yRtT8yyivUQrmvaOea8mubUPHemvMbSdM15WdK9&#10;zFJM6rAYz3nzYuIIzXwNxnPevJh4LZj5VjGj9aQYS9qdOJcdc/t47kmbb9jHLLXH9hN+xz7aO3zO&#10;9+5jTpO9M7GPS+7lefMd8zVMzXOnsTbZOz9pH63DtK07ZcbyB1H/IQy/tp4/Gsbg/XaAp+p/RM+C&#10;fQBz4MFcBs+ypEd04YfkHbz2sI9dAHOhY+36AObAg7kC7H+tJz4XzG2ALFzi5weDT+J1r/yemKM1&#10;EqbbzEM5ukZQrlgj9gGchTwmtzbX0z7kKEbsc89/eV5Z6kNX2jSOVXiI1J2l9qQei/GcNztvnnzy&#10;hi9T503nbTCepmk8hsbaZO9MzWc8580L406xjrQ99f5BpOY0R9h9TDGe8+aFcafY5yRtT8yyivUQ&#10;rmvaOea8mubUPHemvMbSdM15WdK9zFJM6rAYz3nzYuIIzXwNxnPevJh4LZj5VjGj9aQYS9qdOJcd&#10;c/t47kmbb9jHLLXH9hN+xz7aO3zO9+5jTpO9M7GPS+7lefMd8zVMzXOnsTbZOz9pH63DtK07Zcby&#10;x47qD2H4tfX80TAG77cDPFX/I3oW7AOYAw/mMniWJT2iCz8k7+C1h33sApgLHWvXBzAHHswVYP9r&#10;PfG5YG4DZOESPz8YfBKve+X3xBytkTDdZh7K0TWCcsUasQ/gLOQxubW5nvYhRzFin3v+y/PKUh+6&#10;0qZxrMJDpO4stSf1WIznvNl58+STN3yZOm86b4PxNE3jMTTWJntnaj7jOW9eGHeKdaTtqfcPIjWn&#10;OcLuY4rxnDcvjDvFPidpe2KWVayHcF3TzjHn1TSn5rkz5TWWpmvOy5LuZZZiUofFeM6bFxNHaOZr&#10;MJ7z5sXEa8HMt4oZrSfFWNLuxLnsmNvHc0/afMM+Zqk9tp/wO/bR3uFzvncfc5rsnYl9XHIvz5vv&#10;mK9hap47jbXJ3vlJ+2gdpm3dKTOWP/4b8R/C8Gvr+aNhDN5vB3iq/kf0LNgHMAcezGXwLEt6RBd+&#10;SN7Baw/72AUwFzrWrg9gDjyYK8D+13ric8HcBsjCJX5+MPgkXvfK74k5WiNhus08lKNrBOWKNWIf&#10;wFnIY3Jrcz3tQ45ixD73/JfnlaU+dKVN41iFh0jdWWpP6rEYz3mz8+bJJ2/4MnXedN4G42maxmNo&#10;rE32ztR8xnPevDDuFOtI21PvH0RqTnOE3ccU4zlvXhh3in1O0vbELKtYD+G6pp1jzqtpTs1zZ8pr&#10;LE3XnJcl3cssxaQOi/GcNy8mjtDM12A8582LideCmW8VM1pPirGk3Ylz2TG3j+eetPmGfcxSe2w/&#10;4Xfso73D53zvPuY02TsT+7jkXp433zFfw9Q8dxprk73zk/bROkzbulNmLH98RvSHMPzaev5oGIP3&#10;2wGeqv8RPQv2AcyBB3MZPMuSHtGFH5J38NrDPnYBzIWOtesDmAMP5gqw/7We+FwwtwGycImfHww+&#10;ide98ntijtZImG4zD+XoGkG5Yo3YB3AW8pjc2lxP+5CjGLHPPf/leWWpD11p0zhW4SFSd5bak3os&#10;xnPe7Lx58skbvkydN523wXiapvEYGmuTvTM1n/GcNy+MO8U60vbU+weRmtMcYfcxxXjOmxfGnWKf&#10;k7Q9Mcsq1kO4rmnnmPNqmlPz3JnyGkvTNedlSfcySzGpw2I8582LiSM08zUYz3nzYuK1YOZbxYzW&#10;k2IsaXfiXHbM7eO5J22+YR+z1B7bT/gd+2jv8Dnfu485TfbOxD4uuZfnzXfM1zA1z53G2mTv/KR9&#10;tA7Ttu6UGcsfCZ/+IQy/tp4/Gsbg/XaAp+p/RM+CfQBz4MFcBs+ypEd04YfkHbz2sI9dAHOhY+36&#10;AObAg7kC7H+tJz4XzG2ALFzi5weDT+J1r/yemKM1EqbbzEM5ukZQrlgj9gGchTwmtzbX0z7kKEbs&#10;c89/eV5Z6kNX2jSOVXiI1J2l9qQei/GcNztvnnzyhi9T503nbTCepmk8hsbaZO9MzWc8580L406x&#10;jrQ99f5BpOY0R9h9TDGe8+aFcafY5yRtT8yyivUQrmvaOea8mubUPHemvMbSdM15WdK9zFJM6rAY&#10;z3nzYuIIzXwNxnPevJh4LZj5VjGj9aQYS9qdOJcdc/t47kmbb9jHLLXH9hN+xz7aO3zO9+5jTpO9&#10;M7GPS+7lefMd8zVMzXOnsTbZOz9pH63DtK07ZcbyR8p//UMYfm09fzSMwfvtAE/V/4ieBfsA5sCD&#10;uQyeZUmP6MIPyTt47WEfuwDmQsfa9QHMgQdzBdj/Wk98LpjbAFm4xM8PBp/E6175PTFHayRMt5mH&#10;cnSNoFyxRuwDOAt5TG5trqd9yFGM2Oee//K8stSHrrRpHKvwEKk7S+1JPRbjOW923jz55A1fps6b&#10;zttgPE3TeAyNtcnemZrPeM6bF8adYh1pe+r9g0jNaY6w+5hiPOfNC+NOsc9J2p6YZRXrIVzXtHPM&#10;eTXNqXnuTHmNpema87Kke5mlmNRhMZ7z5sXEEZr5GoznvHkx8Vow861iRutJMZa0O3EuO+b28dyT&#10;Nt+wj1lqj+0n/I59tHf4nO/dx5wme2diH5fcy/PmO+ZrmJrnTmNtsnd+0j5ah2lbd8qM5Y+G7R/C&#10;8Gvr+aNhDN5vB3iq/kf0LNgHMAcezGXwLEt6RBd+SN7Baw/72AUwFzrWrg9gDjyYK8D+13ric8Hc&#10;BsjCJX5+MPgkXvfK74k5WiNhus08lKNrBOWKNWIfwFnIY3Jrcz3tQ45ixD73/JfnlaU+dKVN41iF&#10;h0jdWWpP6rEYz3mz8+bJJ2/4MnXedN4G42maxmNorE32ztR8xnPevDDuFOtI21PvH0RqTnOE3ccU&#10;4zlvXhh3in1O0vbELKtYD+G6pp1jzqtpTs1zZ8prLE3XnJcl3cssxaQOi/GcNy8mjtDM12A8582L&#10;ideCmW8VM1pPirGk3Ylz2TG3j+eetPmGfcxSe2w/4Xfso73D53zvPuY02TsT+7jkXp433zFfw9Q8&#10;dxprk73zk/bROkzbulNmLH+04B/C8Gvr+aNhDN5vB3iq/kf0LNgHMAcezGXwLEt6RBd+SN7Baw/7&#10;2AUwFzrWrg9gDjyYK8D+13ric8HcBsjCJX5+MPgkXvfK74k5WiNhus08lKNrBOWKNWIfwFnIY3Jr&#10;cz3tQ45ixD73/JfnlaU+dKVN41iFh0jdWWpP6rEYz3mz8+bJJ2/4MnXedN4G42maxmNorE32ztR8&#10;xnPevDDuFOtI21PvH0RqTnOE3ccU4zlvXhh3in1O0vbELKtYD+G6pp1jzqtpTs1zZ8prLE3XnJcl&#10;3cssxaQOi/GcNy8mjtDM12A8582LideCmW8VM1pPirGk3Ylz2TG3j+eetPmGfcxSe2w/4Xfso73D&#10;53zvPuY02TsT+7jkXp433zFfw9Q8dxprk73zk/bROkzbulNmLH+c8PhDGH5tPX80jMH77QBP1f+I&#10;ngX7AObAg7kMnmVJj+jCD8k7eO1hH7sA5kLH2vUBzIEHcwXY/1pPfC6Y2wBZuMTPDwafxOte+T0x&#10;R2skTLeZh3J0jaBcsUbsAzgLeUxuba6nfchRjNjnnv/yvLLUh660aRyr8BCpO0vtST0W4zlvdt48&#10;+eQNX6bOm87bYDxN03gMjbXJ3pmaz3jOmxfGnWIdaXvq/YNIzWmOsPuYYjznzQvjTrHPSdqemGUV&#10;6yFc17RzzHk1zal57kx5jaXpmvOypHuZpZjUYTGe8+bFxBGa+RqM57x5MfFaMPOtYkbrSTGWtDtx&#10;Ljvm9vHckzbfsI9Zao/tJ/yOfbR3+Jzv3cecJntnYh+X3Mvz5jvma5ia505jbbJ3ftI+WodpW3fK&#10;jOWPUz78IQy/tp4/Gsbg/XaAp+p/RM+CfQBz4MFcBs+ypEd04YfkHbz2sI9dAHOhY+36AObAg7kC&#10;7H+tJz4XzG2ALFzi5weDT+J1r/yemKM1EqbbzEM5ukZQrlgj9gGchTwmtzbX0z7kKEbsc89/eV5Z&#10;6kNX2jSOVXiI1J2l9qQei/GcNztvnnzyhi9T503nbTCepmk8hsbaZO9MzWc8580L406xjrQ99f5B&#10;pOY0R9h9TDGe8+aFcafY5yRtT8yyivUQrmvaOea8mubUPHemvMbSdM15WdK9zFJM6rAYz3nzYuII&#10;zXwNxnPevJh4LZj5VjGj9aQYS9qdOJcdc/t47kmbb9jHLLXH9hN+xz7aO3zO9+5jTpO9M7GPS+7l&#10;efMd8zVMzXOnsTbZOz9pH63DtK07Zcbyh+H//SEMv7aePxrG4P12gKfqf0TPgn0Ac+DBXAbPsqRH&#10;dOGH5B289rCPXQBzoWPt+gDmwIO5Aux/rSc+F8xtgCxc4ucHg0/ida/8npijNRKm28xDObpGUK5Y&#10;I/YBnIU8Jrc219M+5ChG7HPPf3leWepDV9o0jlV4iNSdpfakHovxnDc7b5588oYvU+dN520wnqZp&#10;PIbG2mTvTM1nPOfNC+NOsY60PfX+QaTmNEfYfUwxnvPmhXGn2OckbU/Msor1EK5r2jnmvJrm1Dx3&#10;przG0nTNeVnSvcxSTOqwGM9582LiCM18DcZz3ryYeC2Y+VYxo/WkGEvanTiXHXP7eO5Jm2/Yxyy1&#10;x/YTfsc+2jt8zvfuY06TvTOxj0vu5XnzHfM1TM1zp7E22Ts/aR+tw7StO2XG8ofl/1tr90Xs+aNh&#10;DN5vB3iq/kf0LNgHMAcezGXwLEt6RBd+SN7Baw/72AUwFzrWrg9gDjyYK8D+13ric8HcBsjCJX5+&#10;MPgkXvfK74k5WiNhus08lKNrBOWKNWIfwFnIY3Jrcz3tQ45ixD73/JfnlaU+dKVN41iFh0jdWWpP&#10;6rEYz3mz8+bJJ2/4MnXedN4G42maxmNorE32ztR8xnPevDDuFOtI21PvH0RqTnOE3ccU4zlvXhh3&#10;in1O0vbELKtYD+G6pp1jzqtpTs1zZ8prLE3XnJcl3cssxaQOi/GcNy8mjtDM12A8582LideCmW8V&#10;M1pPirGk3Ylz2TG3j+eetPmGfcxSe2w/4Xfso73D53zvPuY02TsT+7jkXp433zFfw9Q8dxprk73z&#10;k/bROkzbulNmLH98BR/+10j/4fmjYUx1+uCp+h/h9wlw7MA+gDnwYC6DZ1nSI7rwQ/IOXnvYxy6A&#10;udCxdn0Ac+DBXAH2v9YTnwvmNkAWLvHzg8En8bpXfk/M0RoJ023moRxdIyhXrBH7AM5CHpNbm+tp&#10;H3IUI/a55788ryz1oSttGscqPETqzlJ7Uo/FeM6bnTdPPnnDl6nzpvM2GE/TNB5DY22yd6bmM57z&#10;5oVxp1hH2p56/yBSc5oj7D6mGM9588K4U+xzkrYnZlnFegjXNe0cc15Nc2qeO1NeY2m65rws6V5m&#10;KSZ1WIznvHkxcYRmvgbjOW9eTLwWzHyrmNF6Uowl7U6cy465fTz3pM037GOW2mP7Cb9jH+0dPud7&#10;9zGnyd6Z2Mcl9/K8+Y75GqbmudNYm+ydn7SP1mHa1p0yY/njq4A/hHn+aBhTnT54qv5H+H0CHDuw&#10;D2AOPJjL4FmW9Igu/JC8g9ce9rELYC50rF0fwBx4MFeA/a/1xOeCuQ2QhUv8/GDwSbzuld8Tc7RG&#10;wnSbeShH1wjKFWvEPoCzkMfk1uZ62occxYh97vkvzytLfehKm8axCg+RurPUntRjMZ7zZufNk0/e&#10;8GXqvOm8DcbTNI3H0Fib7J2p+YznvHlh3CnWkban3j+I1JzmCLuPKcZz3rww7hT7nKTtiVlWsR7C&#10;dU07x5xX05ya586U11iarjkvS7qXWYpJHRbjOW9eTByhma/BeM6bFxOvBTPfKma0nhRjSbsT57Jj&#10;bh/PPWnzDfuYpfbYfsLv2Ed7h8/53n3MabJ3JvZxyb08b75jvoapee401iZ75yfto3WYtnWnzFj+&#10;+Epufwjz/NEwpjp98FT9j/D7BDh2YB/AHHgwl8GzLOkRXfgheQevPexjF8Bc6Fi7PoA58GCuAPtf&#10;64nPBXMbIAuX+PnB4JN43Su/J+ZojYTpNvNQjq4RlCvWiH0AZyGPya3N9bQPOYoR+9zzX55XlvrQ&#10;lTaNYxUeInVnqT2px2I8583OmyefvOHL1HnTeRuMp2kaj6GxNtk7U/MZz3nzwrhTrCNtT71/EKk5&#10;zRF2H1OM57x5Ydwp9jlJ2xOzrGI9hOuado45r6Y5Nc+dKa+xNF1zXpZ0L7MUkzosxnPevJg4QjNf&#10;g/GcNy8mXgtmvlXMaD0pxpJ2J85lx9w+nnvS5hv2MUvtsf2E37GP9g6f8737mNNk70zs45J7ed58&#10;x3wNU/PcaaxN9s5P2kfrMG3rTpmx/PHV/K8/hHn+aBhTnT54qv5H+H0CHDuwD2AOPJjL4FmW9Igu&#10;/JC8g9ce9rELYC50rF0fwBx4MFeA/a/1xOeCuQ2QhUv8/GDwSbzuld8Tc7RGwnSbeShH1wjKFWvE&#10;PoCzkMfk1uZ62occxYh97vkvzytLfehKm8axCg+RurPUntRjMZ7zZufNk0/e8GXqvOm8DcbTNI3H&#10;0Fib7J2p+YznvHlh3CnWkban3j+I1JzmCLuPKcZz3rww7hT7nKTtiVlWsR7CdU07x5xX05ya586U&#10;11iarjkvS7qXWYpJHRbjOW9eTByhma/BeM6bFxOvBTPfKma0nhRjSbsT57Jjbh/PPWnzDfuYpfbY&#10;fsLv2Ed7h8/53n3MabJ3JvZxyb08b75jvoapee401iZ75yfto3WYtnWnzFj++L/gf/4Q5vmjYUx1&#10;+uCp+h/h9wlw7MA+gDnwYC6DZ1nSI7rwQ/IOXnvYxy6AudCxdn0Ac+DBXAH2v9YTnwvmNkAWLvHz&#10;g8En8bpXfk/M0RoJ023moRxdIyhXrBH7AM5CHpNbm+tpH3IUI/a55788ryz1oSttGscqPETqzlJ7&#10;Uo/FeM6bnTdPPnnDl6nzpvM2GE/TNB5DY22yd6bmM57z5uU17hTrSNtT7x9Eak5zhN3HFOM5b14Y&#10;d4p9TtL2xCyrWA/huqadY86raU7Nc2fKayxN15yXJd3LLMWkDovxnDcvJo7QzNdgPOfNi4nXgplv&#10;FTNaT4qxpN2Jc9kxt4/nnrT5hn3MUntsP+F37KO9w+d87z7mNNk7E/u45F6eN98xX8PUPHcaa5O9&#10;85P20TpM27pTZix//F9x+18jlVSn//xxsut/hN8nwLED+wDmwIO5DJ5lSY/owg/JO3jtYR+7AOZC&#10;x9r1AcyBB3MF2P9aT3wumNsAWbjEzw8Gn8TrXvk9MUdrJEy3mYdydI2gXLFG7AM4C3lMbm2up33I&#10;UYzY557/8ryy1IeutGkcq/AQqTtL7Uk9hn/9z3+nnDe7+fLkkzd8mTpvOm+D8TRN4zE01iZ7Z2o+&#10;4zlvOm+D9aTtqfcPIjWnOcLuY4rxnDcvjDvFPidpe2KWVayHcF3TzjHn1TSn5rkz5TWWpmvOy5Lu&#10;ZZZiUofFeM6bFxNHaOZrMJ7z5sXEa8HMt4oZrSfFWNLuxLnsmNvHc0/afMM+Zqk9tp/wO/bR3uFz&#10;vncfc5rsnYl9XHIvz5vvmK9hap47jbXJ3vlJ+2gdpm3dKTOWP/4vOf9DmOr0nz9Odv2P8PsEOHZg&#10;H8AceDCXwbMs6RFd+CF5B6897GMXwFzoWLs+gDnwYK4A+1/ric8FcxsgC5f4+cHgk3jdK78n5miN&#10;hOk281COrhGUK9aIfQBnIY/Jrc31tA85ihH73PNfnleW+tCVNo1jFR4idWepPanHYB2m3bjz5JM3&#10;fJk6bzpvg/E0TeMxNNYme2dqPuM5bzpvg/Wk7an3DyI1pznC7mOK8Zw3L4w7xT4naXtillWsh3Bd&#10;084x59U0p+a5M+U1lqZrzsuS7mWWYlKHxXjOmxcTR2jmazCe8+bFxGvBzLeKGa0nxVjS7sS57Jjb&#10;x3NP2nzDPmapPbaf8Dv20d7hc753H3Oa7J2JfVxyL8+b75ivYWqeO421yd75SftoHaZt3Skzlj/+&#10;rzn7Q5jq9J8/Tnb9j/D7BDh2YB/AHHgwl8GzLOkRXfgheQevPexjF8Bc6Fi7PoA58GCuAPtf64nP&#10;BXMbIAuX+PnB4JN43Su/J+ZojYTpNvNQjq4RlCvWiH0AZyGPya3N9bQPOYoR+9zzX55XlvrQlTaN&#10;YxUeInVnqT2px2Adpt248+STN3yZOm86b4PxNE3jMTTWJntnaj7jOW86b4P1pO2p9w8iNac5wu5j&#10;ivGcNy+MO8U+J2l7YpZVrIdwXdPOMefVNKfmuTPlNZama87Lku5llmJSh8V4zpsXE0do5mswnvPm&#10;xcRrwcy3ihmtJ8VY0u7EueyY28dzT9p8wz5mqT22n/A79tHe4XO+dx9zmuydiX1cci/Pm++Yr2Fq&#10;njuNtcne+Un7aB2mbd0pM5Y/Juj/EKY6/eePk13/I/w+AY4d2AcwBx7MZfAsS3pEF35I3sFrD/vY&#10;BTAXOtauD2AOPJgrwP7XeuJzwdwGyMIlfn4w+CRe98rviTlaI2G6zTyUo2sE5Yo1Yh/AWchjcmtz&#10;Pe1DjmLEPvf8l+eVpT50pU3jWIWHSN1Zak/qMViHaTfuPPnkDV+mzpvO22A8TdN4DI21yd6Zms94&#10;zpvO22A9aXvq/YNIzWmOsPuYYjznzQvjTrHPSdqemGUV6yFc17RzzHk1zal57kx5jaXpmvOypHuZ&#10;pZjUYTGe8+bFxBGa+RqM57x5MfFaMPOtYkbrSTGWtDtxLjvm9vHckzbfsI9Zao/tJ/yOfbR3+Jzv&#10;3cecJntnYh+X3Mvz5jvma5ia505jbbJ3ftI+WodpW3fKjOWPKbo/hKlO//njZNf/CL9PgGMH9gHM&#10;gQdzGTzLkh7RhR+Sd/Dawz52AcyFjrXrA5gDD+YKsP+1nvhcMLcBsnCJnx8MPonXvfJ7Yo7WSJhu&#10;Mw/l6BpBuWKN2AdwFvKY3NpcT/uQoxixzz3/5XllqQ9dadM4VuEhUneW2pN6DNZh2o07Tz55w5ep&#10;86bzNhhP0zQeQ2Ntsnem5jOe86bzNlhP2p56/yBSc5oj7D6mGM9588K4U+xzkrYnZlnFegjXNe0c&#10;c15Nc2qeO1NeY2m65rws6V5mKSZ1WIznvHkxcYRmvgbjOW9eTLwWzHyrmNF6Uowl7U6cy465fTz3&#10;pM037GOW2mP7Cb9jH+0dPud79zGnyd6Z2Mcl9/K8+Y75GqbmudNYm+ydn7SP1mHa1p0yY/ljkvwP&#10;YarTf/442fU/wu8T4NiBfQBz4MFcBs+ypEd04YfkHbz2sI9dAHOhY+36AObAg7kC7H+tJz4XzG2A&#10;LFzi5weDT+J1r/yemKM1EqbbzEM5ukZQrlgj9gGchTwmtzbX0z7kKEbsc89/eV5Z6kNX2jSOVXiI&#10;1J2l9qQeg3WYduPOk0/e8GXqvOm8DcbTNI3H0Fib7J2p+YznvOm8DdaTtqfeP4jUnOYIu48pxnPe&#10;vDDuFPucpO2JWVaxHsJ1TTvHnFfTnJrnzpTXWJquOS9LupdZikkdFuM5b15MHKGZr8F4zpsXE68F&#10;M98qZrSeFGNJuxPnsmNuH889afMN+5il9th+wu/YR3uHz/nefcxpsncm9nHJvTxvvmO+hql57jTW&#10;JnvnJ+2jdZi2dafMWP6YJvtDmOr0nz9Odv2P8PsEOHZgH8AceDCXwbMs6RFd+CF5B6897GMXwFzo&#10;WLs+gDnwYK4A+1/ric8FcxsgC5f4+cHgk3jdK78n5miNhOk281COrhGUK9aIfQBnIY/Jrc31tA85&#10;ihH73PNfnleW+tCVNo1jFR4idWepPanHYB2m3bjz5JM3fJk6bzpvg/E0TeMxNNYme2dqPuM5bzpv&#10;g/Wk7an3DyI1pznC7mOK8Zw3L4w7xT4naXtillWsh3Bd084x59U0p+a5M+U1lqZrzsuS7mWWYlKH&#10;xXjOmxcTR2jmazCe8+bFxGvBzLeKGa0nxVjS7sS57Jjbx3NP2nzDPmapPbaf8Dv20d7hc753H3Oa&#10;7J2JfVxyL8+b75ivYWqeO421yd75SftoHaZt3Skzlj++g8//EKY6/eePk13/I/w+AY4d2AcwBx7M&#10;ZfAsS3pEF35I3sFrD/vYBTAXOtauD2AOPJgrwP7XeuJzwdwGyMIlfn4w+CRe98rviTlaI2G6zTyU&#10;o2sE5Yo1Yh/AWchjcmtzPe1DjmLEPvf8l+eVpT50pU3jWIWHSN1Zak/qMViHaTfuPPnkDV+mzpvO&#10;22A8TdN4DI21yd6Zms94zpvO22A9aXvq/YNIzWmOsPuYYjznzQvjTrHPSdqemGUV6yFc17RzzHk1&#10;zal57kx5jaXpmvOypHuZpZjUYTGe8+bFxBGa+RqM57x5MfFaMPOtYkbrSTGWtDtxLjvm9vHckzbf&#10;sI9Zao/tJ/yOfbR3+Jzv3cecJntnYh+X3Mvz5jvma5ia505jbbJ3ftI+WodpW3fKjOWP7+K//yFM&#10;dfrPHye7/kf4fQIcO7APYA48mMvgWZb0iC78kLyD1x72sQtgLnSsXR/AHHgwV4D9r/XE54K5DZCF&#10;S/z8YPBJvO6V3xNztEbCdJt5KEfXCMoVa8Q+gLOQx+TW5nrahxzFiH3u+S/PK0t96EqbxrEKD5G6&#10;s9Se1GOwDtNu3HnyyRu+TJ03nbfBeJqm8Rgaa5O9MzWf8Zw3nbfBetL21PsHkZrTHGH3McV4zpsX&#10;xp1in5O0PTHLKtZDuK5p55jzappT89yZ8hpL0zXnZUn3MksxqcNiPOfNi4kjNPM1GM9582LitWDm&#10;W8WM1pNiLGl34lx2zO3juSdtvmEfs9Qe20/4Hfto7/A537uPOU32zsQ+LrmX5813zNcwNc+dxtpk&#10;7/ykfbQO07bulBnLH9/J/g9hqtN//jjZ9T/C7xPg2IF9AHPgwVwGz7KkR3Thh+QdvPawj10Ac6Fj&#10;7foA5sCDuQLsf60nPhfMbYAsXOLnB4NP4nWv/J6YozUSptvMQzm6RlCuWCP2AZyFPCa3NtfTPuQo&#10;Ruxzz395XlnqQ1faNI5VeIjUnaX2pB6DdZh2486TT97wZeq86bwNxtM0jcfQWJvsnan5jOe86bwN&#10;1pO2p94/iNSc5gi7jynGc968MO4U+5yk7YlZVrEewnVNO8ecV9OcmufOlNdYmq45L0u6l1mKSR0W&#10;4zlvXkwcoZmvwXjOmxcTrwUz3ypmtJ4UY0m7E+eyY24fzz1p8w37mKX22H7C79hHe4fP+d59zGmy&#10;dyb2ccm9PG++Y76GqXnuNNYme+cn7aN1mLZ1p8xY/vhu+A9hqtN//jjZ9T/C7xPg2IF9AHPgwVwG&#10;z7KkR3Thh+QdvPawj10Ac6Fj7foA5sCDuQLsf60nPhfMbYAsXOLnB4NP4nWv/J6YozUSptvMQzm6&#10;RlCuWCP2AZyFPCa3NtfTPuQoRuxzz395XlnqQ1faNI5VeIjUnaX2pB6DdZh2486TT97wZeq86bwN&#10;xtM0jcfQWJvsnan5jOe86bwN1pO2p94/iNSc5gi7jynGc968MO4U+5yk7YlZVrEewnVNO8ecV9Oc&#10;mufOlNdYmq45L0u6l1mKSR0W4zlvXkwcoZmvwXjOmxcTrwUz3ypmtJ4UY0m7E+eyY24fzz1p8w37&#10;mKX22H7C79hHe4fP+d59zGmydyb2ccm9PG++Y76GqXnuNNYme+cn7aN1mLZ1p8xY/vgn8PxDmOr0&#10;nz9Odv2P8PsEOHZgH8AceDCXwbMs6RFd+CF5B6897GMXwFzoWLs+gDnwYK4A+1/ric8FcxsgC5f4&#10;+cHgk3jdK78n5miNhOk281COrhGUK9aIfQBnIY/Jrc31tA85ihH73PNfnleW+tCVNo1jFR4idWep&#10;PanHYB2m3bjz5JM3fJk6bzpvg/E0TeMxNNYme2dqPuM5bzpvg/Wk7an3DyI1pznC7mOK8Zw3L4w7&#10;xT4naXtillWsh3Bd084x59U0p+a5M+U1lqZrzsuS7mWWYlKHxXjOmxcTR2jmazCe8+bFxGvBzLeK&#10;Ga0nxVjS7sS57Jjbx3NP2nzDPmapPbaf8Dv20d7hc753H3Oa7J2JfVxyL8+b75ivYWqeO421yd75&#10;SftoHaZt3Skzlj/+KXz8Q5jq9J8/Tnb9j/D7BDh2YB/AHHgwl8GzLOkRXfgheQevPexjF8Bc6Fi7&#10;PoA58GCuAPtf64nPBXMbIAuX+PnB4JN43Su/J+ZojYTpNvNQjq4RlCvWiH0AZyGPya3N9bQPOYoR&#10;+9zzX55XlvrQlTaNYxUeInVnqT2px2Adpt248+STN3yZOm86b4PxNE3jMTTWJntnaj7jOW86b4P1&#10;pO2p9w8iNac5wu5jivGcNy+MO8U+J2l7YpZVrIdwXdPOMefVNKfmuTPlNZama87Lku5llmJSh8V4&#10;zpsXE0do5mswnvPmxcRrwcy3ihmtJ8VY0u7EueyY28dzT9p8wz5mqT22n/A79tHe4XO+dx9zmuyd&#10;iX1cci/Pm++Yr2FqnjuNtcne+Un7aB2mbd0pM5Y//kn85w9hqtN//jjZ9T/C7xPg2IF9AHPgwVwG&#10;z7KkR3Thh+QdvPawj10Ac6Fj7foA5sCDuQLsf60nPhfMbYAsXOLnB4NP4nWv/J6YozUSptvMQzm6&#10;RlCuWCP2AZyFPCa3NtfTPuQoRuxzz395XlnqQ1faNI5VeIjUnaX2pB6DdZh2486TT97wZeq86bwN&#10;xtM0jcfQWJvsnan5jOe86bwN1pO2p94/iNSc5gi7jynGc968MO4U+5yk7YlZVrEewnVNO8ecV9Oc&#10;mufOlNdYmq45L0u6l1mKSR0W4zlvXkwcoZmvwXjOmxcTrwUz3ypmtJ4UY0m7E+eyY24fzz1p8w37&#10;mKX22H7C79hHe4fP+d59zGmydyb2ccm9PG++Y76GqXnuNNYme+cn7aN1mLZ1p8xY/vincf0hTHX6&#10;zx8nu/5H+H0CHDuwD2AOPJjL4FmW9Igu/JC8g9ce9rELYC50rF0fwBx4MFeA/a/1xOeCuQ2QhUv8&#10;/GDwSbzuld8Tc7RGwnSbeShH1wjKFWvEPoCzkMfk1uZ62occxYh97vkvzytLfehKm8axCg+RurPU&#10;ntRjsA7Tbtx58skbvkydN523wXiapvEYGmuTvTM1n/GcN523wXrS9tT7B5Ga0xxh9zHFeM6bF8ad&#10;Yp+TtD0xyyrWQ7iuaeeY82qaU/PcmfIaS9M152VJ9zJLManDYjznzYuJIzTzNRjPefNi4rVg5lvF&#10;jNaTYixpd+Jcdszt47knbb5hH7PUHttP+B37aO/wOd+7jzlN9s7EPi65l+fNd8zXMDXPncbaZO/8&#10;pH20DtO27pQZyx//RD7+r5E+5fnjpHl6+H0CHDuwD2AOPJjL4FmW9Igu/JC8g9ce9rELYC50rF0f&#10;wBx4MFeA/a/1xOeCuQ2QhUv8/GDwSbzuld8Tc7RGwnSbeShH1wjKFWvEPoCzkMfk1uZ62occxYh9&#10;7vkvzytLfehKm8axCg+RurPUntRjsA7Tbtx58skbvkydN523wXiapvEYGmuTvTM1n/GcN523wXrS&#10;9tT7B5Ga0xxh9zHFeM6bF8adYp+TtD0xyyrWQ7iuaeeY82qaU/PcmfIaS9M152VJ9zJLManDYjzn&#10;zYuJIzTzNRjPefNi4rVg5lvFjNaTYixpd+Jcdszt47knbb5hH7PUHttP+B37aO/wOd+7jzlN9s7E&#10;Pi65l+fNd8zXMDXPncbaZO/8pH20DtO27pQZyx//VIo/hHn+OGmeHn6fAMcO7AOYAw/mMniWJT2i&#10;Cz8k7+C1h33sApgLHWvXBzAHHswVYP9rPfG5YG4DZOESPz8YfBKve+X3xBytkTDdZh7K0TWCcsUa&#10;sQ/gLOQxubW5nvYhRzFin3v+y/PKUh+60qZxrMJDpO4stSf1GKzDtBt3nnzyhi9T503nbTCepmk8&#10;hsbaZO9MzWc8503nbbCetD31/kGk5jRH2H1MMZ7z5oVxp9jnJG1PzLKK9RCua9o55rya5tQ8d6a8&#10;xtJ0zXlZ0r3MUkzqsBjPefNi4gjNfA3Gc968mHgtmPlWMaP1pBhL2p04lx1z+3juSZtv2Mcstcf2&#10;E37HPto7fM737mNOk70zsY9L7uV58x3zNUzNc6exNtk7P2kfrcO0rTtlxvLHP5nwD2GeP06ap4ff&#10;J8CxA/sA5sCDuQyeZUmP6MIPyTt47WEfuwDmQsfa9QHMgQdzBdj/Wk98LpjbAFm4xM8PBp/E6175&#10;PTFHayRMt5mHcnSNoFyxRuwDOAt5TG5trqd9yFGM2Oee//K8stSHrrRpHKvwEKk7S+1JPQbrMO3G&#10;nSefvOHL1HnTeRuMp2kaj6GxNtk7U/MZz3nTeRusJ21PvX8QqTnNEXYfU4znvHlh3Cn2OUnbE7Os&#10;Yj2E65p2jjmvpjk1z50pr7E0XXNelnQvsxSTOizGc968mDhCM1+D8Zw3LyZeC2a+VcxoPSnGknYn&#10;zmXH3D6ee9LmG/YxS+2x/YTfsY/2Dp/zvfuY02TvTOzjknt53nzHfA1T89xprE32zk/aR+swbetO&#10;mbH88U8n+EOY54+T5unh9wlw7MA+gDnwYC6DZ1nSI7rwQ/IOXnvYxy6AudCxdn0Ac+DBXAH2v9YT&#10;nwvmNkAWLvHzg8En8bpXfk/M0RoJ023moRxdIyhXrBH7AM5CHpNbm+tpH3IUI/a55788ryz1oStt&#10;GscqPETqzlJ7Uo/BOky7cefJJ2/4MnXedN4G42maxmNorE32ztR8xnPedN4G60nbU+8fRGpOc4Td&#10;xxTjOW9eGHeKfU7S9sQsq1gP4bqmnWPOq2lOzXNnymssTdeclyXdyyzFpA6L8Zw3LyaO0MzXYDzn&#10;zYuJ14KZbxUzWk+KsaTdiXPZMbeP5560+YZ9zFJ7bD/hd+yjvcPnfO8+5jTZOxP7uORenjffMV/D&#10;1Dx3GmuTvfOT9tE6TNu6U2Ysf7yBT/4Q5vnjpHl6+H0CHDuwD2AOPJjL4FmW9Igu/JC8g9ce9rEL&#10;YC50rF0fwBx4MFeA/a/1xOeCuQ2QhUv8/GDwSbzuld8Tc7RGwnSbeShH1wjKFWvEPoCzkMfk1uZ6&#10;2occxYh97vkvzytLfehKm8axCg+RurPUntRjsA7Tbtx58skbvkydN523wXiapvEYGmuTvTM1n/Gc&#10;N523wXrS9tT7B5Ga0xxh9zHFeM6bF8adYp+TtD0xyyrWQ7iuaeeY82qaU/PcmfIaS9M152VJ9zJL&#10;ManDYjznzYuJIzTzNRjPefNi4rVg5lvFjNaTYixpd+Jcdszt47knbb5hH7PUHttP+B37aO/wOd+7&#10;jzlN9s7EPi65l+fNd8zXMDXPncbaZO/8pH20DtO27pQZyx9v4b/8Iczzx0nz9PD7BDh2YB/AHHgw&#10;l8GzLOkRXfgheQevPexjF8Bc6Fi7PoA58GCuAPtf64nPBXMbIAuX+PnB4JN43Su/J+ZojYTpNvNQ&#10;jq4RlCvWiH0AZyGPya3N9bQPOYoR+9zzX55XlvrQlTaNYxUeInVnqT2px2Adpt248+STN3yZOm86&#10;b4PxNE3jMTTWJntnaj7jOW86b4P1pO2p9w8iNac5wu5jivGcNy+MO8U+J2l7YpZVrIdwXdPOMefV&#10;NKfmuTPlNZama87Lku5llmJSh8V4zpsXE0do5mswnvPmxcRrwcy3ihmtJ8VY0u7EueyY28dzT9p8&#10;wz5mqT22n/A79tHe4XO+dx9zmuydiX1cci/Pm++Yr2FqnjuNtcne+Un7aB2mbd0pM5Y/3sTmD2Ge&#10;P06ap4ffJ8CxA/sA5sCDuQyeZUmP6MIPyTt47WEfuwDmQsfa9QHMgQdzBdj/Wk98LpjbAFm4xM8P&#10;Bp/E6175PTFHayRMt5mHcnSNoFyxRuwDOAt5TG5trqd9yFGM2Oee//K8stSHrrRpHKvwEKk7S+1J&#10;PQbrMO3GnSefvOHL1HnTeRuMp2kaj6GxNtk7U/MZz3nTeRusJ21PvX8QqTnNEXYfU4znvHlh3Cn2&#10;OUnbE7OsYj2E65p2jjmvpjk1z50pr7E0XXNelnQvsxSTOizGc968mDhCM1+D8Zw3LyZeC2a+Vcxo&#10;PSnGknYnzmXH3D6ee9LmG/YxS+2x/YTfsY/2Dp/zvfuY02TvTOzjknt53nzHfA1T89xprE32zk/a&#10;R+swbetOmbH88TbgD2GeP06ap4ffJ8CxA/sA5sCDuQyeZUmP6MIPyTt47WEfuwDmQsfa9QHMgQdz&#10;Bdj/Wk98LpjbAFm4xM8PBp/E6175PTFHayRMt5mHcnSNoFyxRuwDOAt5TG5trqd9yFGM2Oee//K8&#10;stSHrrRpHKvwEKk7S+1JPQbrMO3GnSefvOHL1HnTeRuMp2kaj6GxNtk7U/MZz3nTeRusJ21PvX8Q&#10;qTnNEXYfU4znvHlh3Cn2OUnbE7OsYj2E65p2jjmvpjk1z50pr7E0XXNelnQvsxSTOizGc968mDhC&#10;M1+D8Zw3LyZeC2a+VcxoPSnGknYnzmXH3D6ee9LmG/YxS+2x/YTfsY/2Dp/zvfuY02TvTOzjknt5&#10;3nzHfA1T89xprE32zk/aR+swbetOmbH88UZufwjz/HHSPD38PgGOHdgHMAcezGXwLEt6RBd+SN7B&#10;aw/72AUwFzrWrg9gDjyYK8D+13ric8HcBsjCJX5+MPgkXvfK74k5WiNhus08lKNrBOWKNWIfwFnI&#10;Y3Jrcz3tQ45ixD73/JfnlaU+dKVN41iFh0jdWWpP6jFYh2k37jz55A1fps6bzttgPE3TeAyNtcne&#10;mZrPeM6bzttgPWl76v2DSM1pjrD7mGI8580L406xz0nanphlFeshXNe0c8x5Nc2pee5MeY2l6Zrz&#10;sqR7maWY1GExnvPmxcQRmvkajOe8eTHxWjDzrWJG60kxlrQ7cS475vbx3JM237CPWWqP7Sf8jn20&#10;d/ic793HnCZ7Z2Ifl9zL8+Y75muYmudOY22yd37SPlqHaVt3yozlj7fyv/4Q5vnjpHl6+H0CHDuw&#10;D2AOPJjL4FmW9Igu/JC8g9ce9rELYC50rF0fwBx4MFeA/a/1xOeCuQ2QhUv8/GDwSbzuld8Tc7RG&#10;wnSbeShH1wjKFWvEPoCzkMfk1uZ62occxYh97vkvzytLfehKm8axCg+RurPUntRjsA7Tbtx58skb&#10;vkydN523wXiapvEYGmuTvTM1n/GcN523wXrS9tT7B5Ga0xxh9zHFeM6bF8adYp+TtD0xyyrWQ7iu&#10;aeeY82qaU/PcmfIaS9M152VJ9zJLManDYjznzYuJIzTzNRjPefNi4rVg5lvFjNaTYixpd+Jcdszt&#10;47knbb5hH7PUHttP+B37aO/wOd+7jzlN9s7EPi65l+fNd8zXMDXPncbaZO/8pH20DtO27pQZyx9v&#10;5n/+EOb546R5evh9Ahw7sA9gDjyYy+BZlvSILvyQvIPXHvaxC2AudKxdH8AceDBXgP2v9cTngrkN&#10;kIVL/Pxg8Em87pXfE3O0RsJ0m3koR9cIyhVrxD6As5DH5NbmetqHHMWIfe75L88rS33oSpvGsQoP&#10;kbqz1J7UY7AO027cefLJG75MnTedt8F4mqbxGBprk70zNZ/xnDedt8F60vbU+weRmtMcYfcxxXjO&#10;mxfGnWKfk7Q9Mcsq1kO4rmnnmPNqmlPz3JnyGkvTNedlSfcySzGpw2I8582LiSM08zUYz3nzYuK1&#10;YOZbxYzWk2IsaXfiXHbM7eO5J22+YR+z1B7bT/gd+2jv8Dnfu48Z/yqyxMQ+LrmX5813zNcwNc+d&#10;xtpk7/ykfbQO07bulBnLH2/n9r9G+h/E08PvE88fQLdgH8AceDCXwbMs6RFd+CF5B6897GMXwFzo&#10;WLs+gDnwYK4A+1/ric8FcxsgC5f4+cHgk3jdK78n5miNhOk281COrhGUK9aIfQBnIY/Jrc31tA85&#10;ihH73PNfnleW+tCVNo1jFR4idWepPanHYB2m3bjz5JM3fJk6bzpvg/E0TeMxNNYme2dqPuM5bzpv&#10;g/Wk7an3DyI1pznC7mOK8Zw3L4w7xT4naXtillWsh3Bd084x59U0p+a5M+U1lqZrzsuS7mWWYlKH&#10;xXjOmxcTR2jmazCe8+bFxGvBzLeKGa0nxVjS7sS57Jjbx3NP2nzDPmapPbaf8Dv20d7hc753HzPS&#10;3I6JfVxyL8+b75ivYWqeO421yd75SftoHaZt3Skzlj9+As8/hBFPD79PPH8A3YJ9AHPgwVwGz7Kk&#10;R3Thh+QdvPawj10Ac6Fj7foA5sCDuQLsf60nPhfMbYAsXOLnB4NP4nWv/J6YozUSptvMQzm6RlCu&#10;WCP2AZyFPCa3NtfTPuQoRuxzz395XlnqQ1faNI5VeIjUnaX2pB6DdZh2486TT97wZeq86bwNxtM0&#10;jcfQWJvsnan5jOe86bwN1pO2p94/iNSc5gi7jynGc968MO4U+5yk7YlZVrEewnVNO8ecV9OcmufO&#10;lNdYmq45L8O//ue/hCzFpA6L8Zw3LyaO0MzXYDznzYuJ14KZbxUzWk+KsaTdiXPZMbeP5560+YZ9&#10;zFJ7bD/hd+yjvcPnfO8+ZqS5HRP7uORenjffMV/D1Dx3GmuTvfOT9tE6TNu6U2Ysf/wUPv4hjHh6&#10;+H3i+QPoFuwDmAMP5jJ4liU9ogs/JO/gtYd97AKYCx1r1wcwBx7MFWD/az3xuWBuA2ThEj8/GHwS&#10;r3vl98QcrZEw3WYeytE1gnLFGrEP4CzkMbm1uZ72IUcxYp97/svzylIfutKmcazCQ6TuLLUn9Ris&#10;w7Qbd5588oYvU+dN520wnqZpPIbG2mTvTM1nPOdN522wnrQ99f5BpOY0R9h9TDGe8+aFcafY5yRt&#10;T8yyivUQrmvaOea8mubUPHemvMbSdM15GZp9zJNPGo/BeM6bFxNHaOZrMJ7z5sXEa8HMt4oZrSfF&#10;WNLuxLnsmNvHc0/afMM+Zqk9tp/wO/bR3uFzvncfM9Lcjol9XHIvz5vvmK9hap47jbXJ3vlJ+2gd&#10;pm3dKTOWP34S//lDGPH08PvE8wfQLdgHMAcezGXwLEt6RBd+SN7Baw/72AUwFzrWrg9gDjyYK8D+&#10;13ric8HcBsjCJX5+MPgkXvfK74k5WiNhus08lKNrBOWKNWIfwFnIY3Jrcz3tQ45ixD73/JfnlaU+&#10;dKVN41iFh0jdWWpP6jFYh2k37jz55A1fps6bzttgPE3TeAyNtcnemZrPeM6bzttgPWl76v2DSM1p&#10;jrD7mGI8580L406xz0nanphlFeshXNe0c8x5Nc2pee5MeY2l6ZrzMjT7mCefNB6D8Zw3LyaO0MzX&#10;YDznzYuJ14KZbxUzWk+KsaTdiXPZMbeP5560+YZ9zFJ7bD/hd+yjvcPnfO8+ZqS5HRP7uORenjff&#10;MV/D1Dx3GmuTvfOT9tE6TNu6U2Ysf/w0rj+EEU8Pv088fwDdgn0Ac+DBXAbPsqRHdOGH5B289rCP&#10;XQBzoWPt+gDmwIO5Aux/rSc+F8xtgCxc4ucHg0/ida/8npijNRKm28xDObpGUK5YI/YBnIU8Jrc2&#10;19M+5ChGcO5f+C/PK0t96EqbxrEKD5G6s9Se1GOwDtNu3HnyyRu+TJ03nbfBeJqm8Rgaa5O9MzWf&#10;8Zw3nbfBetL21PsHkZrTHGH3McV4zpsXxp1in5O0PTHLKtZDuK5p55jzappT89yZ8hpL0zXnZWj2&#10;MU8+aTwG4zlvXkwcoZmvwXjOmxcTrwUz3ypmtJ4UY0m7E+eyY24fzz1p8w37mKX22H7C79hHe4fP&#10;+d59zEhzOyb2ccm9PG++Y76GqXnuNNYme+cn7aN1mLZ1p8xY/viJfPxfI5Xw+8TzB9At2AcwBx7M&#10;ZfAsS3pEF35I3sFrD/vYBTAXOtauD2AOPJgrwP7XeuJzwdwGyMIlfn4w+CRe98rviTlaI2G6zTyU&#10;o2sE5Yo1Yh/AWchjcmtzPe1DjmIE5/Kr5kNX2jSOVXiI1J2l9qQeg3WYduPOk0/e8GXqvOm8DcbT&#10;NI3H0Fib7J2p+YznvOm8DdaTtqfeP4jUnOYIu48pxnPevDDuFPucpO2JWVaxHsJ1TTvHnFfTnJrn&#10;zpTXWJquOS9Ds4958knjMRjPefNi4gjNfA3Gc968mHgtmPlWMaP1pBhL2p04lx1z+3juSZtv2Mcs&#10;tcf2E37HPto7fM737mNGmtsxsY9L7uV58x3zNUzNc6exNtk7P2kfrcO0rTtlxvLHT+X4D2H4feL5&#10;A+gW7AOYAw/mMniWJT2iCz8k7+C1h33sApgLHWvXBzAHHswVYP9rPfG5YG4DZOESPz8YfBKve+X3&#10;xBytkTDdZh7K0TWCcsUasQ/gLOQxubW5nvYhRzGCc/lV86ErbRrHKjxE6s5Se1KPwTpMu3HnySdv&#10;+DJ13nTeBuNpmsZjaKxN9s7UfMZz3nTeButJ21PvH0RqTnOE3ccU4zlvXhh3in1O0vbELKtYD+G6&#10;pp1jzqtpTs1zZ8prLE3XnJeh2cc8+aTxGIznvHkxcYRmvgbjOW9eTLwWzHyrmNF6Uowl7U6cy465&#10;fTz3pM037GOW2mP7Cb9jH+0dPud79zEjze2Y2Mcl9/K8+Y75GqbmudNYm+ydn7SP1mHa1p0yY/nj&#10;J3P0hzD8PvH8AXQL9gHMgQdzGTzLkh7RhR+Sd/Dawz52AcyFjrXrA5gDD+YKsP+1nvhcMLcBsnCJ&#10;nx8MPonXvfJ7Yo7WSJhuMw/l6BpBuWKN2AdwFvKY3NpcT/uQoxjBufyq+dCVNo1jFR4idWepPanH&#10;YB2m3bjz5JM3fJk6bzpvg/E0TeMxNNYme2dqPuM5bzpvg/Wk7an3DyI1pznC7mOK8Zw3L4w7xT4n&#10;aXtillWsh3Bd084x59U0p+a5M+U1lqZrzsvQ7GOefNJ4DMZz3ryYOEIzX4PxnDcvJl4LZr5VzGg9&#10;KcaSdifOZcfcPp570uYb9jFL7bH9hN+xj/YOn/O9+5iR5nZM7OOSe3nefMd8DVPz3GmsTfbOT9pH&#10;6zBt606Zsfzx06n/EIbfJ54/gG7BPoA58GAug2dZ0iO68EPyDl572McugLnQsXZ9AHPgwVwB9r/W&#10;E58L5jZAFi7x84PBJ/G6V35PzNEaCdNt5qEcXSMoV6wR+wDOQh6TW5vraR9yFCM4l181H7rSpnGs&#10;wkOk7iy1J/UYrMO0G3eefPKGL1PnTedtMJ6maTyGxtpk70zNZzznTedtsJ60PfX+QaTmNEfYfUwx&#10;nvPmhXGn2OckbU/Msor1EK5r2jnmvJrm1Dx3przG0nTNeRmafcyTTxqPwXjOmxcTR2jmazCe8+bF&#10;xGvBzLeKGa0nxVjS7sS57Jjbx3NP2nzDPmapPbaf8Dv20d7hc753HzPS3I6JfVxyL8+b75ivYWqe&#10;O421yd75SftoHaZt3Skzlj9+A9UfwvD7xPMH0C3YBzAHHsxl8CxLekQXfkjewWsP+9gFMBc61q4P&#10;YA48mCvA/td64nPB3AbIwiV+fjD4JF73yu+JOVojYbrNPJSjawTlijViH8BZyGNya3M97UOOYgTn&#10;8qvmQ1faNI5VeIjUnaX2pB6DdZh2486TT97wZeq86bwNxtM0jcfQWJvsnan5jOe86bwN1pO2p94/&#10;iNSc5gi7jynGc968MO4U+5yk7YlZVrEewnVNO8ecV9OcmufOlNdYmq45L0Ozj3nySeMxGM9582Li&#10;CM18DcZz3ryYeC2Y+VYxo/WkGEvanTiXHXP7eO5Jm2/Yxyy1x/YTfsc+2jt8zvfuY0aa2zGxj0vu&#10;5XnzHfM1TM1zp7E22Ts/aR+tw7StO2XG8sdvIf5DGH6feP4AugX7AObAg7kMnmVJj+jCD8k7eO1h&#10;H7sA5kLH2vUBzIEHcwXY/1pPfC6Y2wBZuMTPDwafxOte+T0xR2skTLeZh3J0jaBcsUbsAzgLeUxu&#10;ba6nfchRjOBcftV86EqbxrEKD5G6s9Se1GOwDtNu3HnyyRu+TJ03nbfBeJqm8Rgaa5O9MzWf8Zw3&#10;nbfBetL21PsHkZrTHGH3McV4zpsXxp1in5O0PTHLKtZDuK5p55jzappT89yZ8hpL0zXnZWj2MU8+&#10;aTwG4zlvXkwcoZmvwXjOmxcTrwUz3ypmtJ4UY0m7E+eyY24fzz1p8w37mKX22H7C79hHe4fP+d59&#10;zEhzOyb2ccm9PG++Y76GqXnuNNYme+cn7aN1mLZ1p8xY/vhNRH8Iw+8Tzx9At2AfwBx4MJfBsyzp&#10;EV34IXkHrz3sYxfAXOhYuz6AOfBgrgD7X+uJzwVzGyALl/j5weCTeN0rvyfmaI2E6TbzUI6uEZQr&#10;1oh9AGchj8mtzfW0DzmKEZzLr5oPXWnTOFbhIVJ3ltqTegzWYdqNO08+ecOXqfOm8zYYT9M0HkNj&#10;bbJ3puYznvOm8zZYT9qeev8gUnOaI+w+phjPefPCuFPsc5K2J2ZZxXoI1zXtHHNeTXNqnjtTXmNp&#10;uua8DM0+5sknjcdgPOfNi4kjNPM1GM9582LitWDmW8WM1pNiLGl34lx2zO3juSdtvmEfs9Qe20/4&#10;Hfto7/A537uPGWlux8Q+LrmX5813zNcwNc+dxtpk7/ykfbQO07bulBnLH7+NT/8Qht8nnj+AbsE+&#10;gDnwYC6DZ1nSI7rwQ/IOXnvYxy6AudCxdn0Ac+DBXAH2v9YTnwvmNkAWLvHzg8En8bpXfk/M0RoJ&#10;023moRxdIyhXrBH7AM5CHpNbm+tpH3IUIziXXzUfutKmcazCQ6TuLLUn9Risw7Qbd5588oYvU+dN&#10;520wnqZpPIbG2mTvTM1nPOdN522wnrQ99f5BpOY0R9h9TDGe8+aFcafY5yRtT8yyivUQrmvaOea8&#10;mubUPHemvMbSdM15GZp9zJNPGo/BeM6bFxNHaOZrMJ7z5sXEa8HMt4oZrSfFWNLuxLnsmNvHc0/a&#10;fMM+Zqk9tp/wO/bR3uFzvncfM9Lcjol9XHIvz5vvmK9hap47jbXJ3vlJ+2gdpm3dKTOWP34j//UP&#10;Yfh94vkD6BbsA5gDD+YyeJYlPaILPyTv4LWHfewCmAsda9cHMAcezBVg/2s98blgbgNk4RI/Pxh8&#10;Eq975ffEHK2RMN1mHsrRNYJyxRqxD+As5DG5tbme9iFHMYJz+VXzoSttGscqPETqzlJ7Uo/BOky7&#10;cefJJ2/4MnXedN4G42maxmNorE32ztR8xnPedN4G60nbU+8fRGpOc4TdxxTjOW9eGHeKfU7S9sQs&#10;q1gP4bqmnWPOq2lOzXNnymssTdecl6HZxzz5pPEYjOe8eTFxhGa+BuM5b15MvBbMfKuY0XpSjCXt&#10;TpzLjrl9PPekzTfsY5baY/sJv2Mf7R0+53v3MSPN7ZjYxyX38rz5jvkapua501ib7J2ftI/WYdrW&#10;nTJj+eO3sv1DGH6feP4AugX7AObAg7kMnmVJj+jCD8k7eO1hH7sA5kLH2vUBzIEHcwXY/1pPfC6Y&#10;2wBZuMTPDwafxOte+T0xR2skTLeZh3J0jaBcsUbsAzgLeUxuba6nfchRjOBcftV86EqbxrEKD5G6&#10;s9Se1GOwDtNu3HnyyRu+TJ03nbfBeJqm8Rgaa5O9MzWf8Zw3nbfBetL21PsHkZrTHGH3McV4zpsX&#10;xp1in5O0PTHLKtZDuK5p55jzappT89yZ8hpL0zXnZWj2MU8+aTwG4zlvXkwcoZmvwXjOmxcTrwUz&#10;3ypmtJ4UY0m7E+eyY24fzz1p8w37mKX22H7C79hHe4fP+d59zEhzOyb2ccm9PG++Y76GqXnuNNYm&#10;e+cn7aN1mLZ1p8xY/vjN4B/C8PvE8wfQLdgHMAcezGXwLEt6RBd+SN7Baw/72AUwFzrWrg9gDjyY&#10;K8D+13ric8HcBsjCJX5+MPgkXvfK74k5WiNhus08lKNrBOWKNWIfwFnIY3Jrcz3tQ45iBOfyq+ZD&#10;V9o0jlV4iNSdpfakHoN1mHbjzpNP3vBl6rzpvA3G0zSNx9BYm+ydqfmM57zpvA3Wk7an3j+I1Jzm&#10;CLuPKcZz3rww7hT7nKTtiVlWsR7CdU07x5xX05ya586U11iarjkvQ7OPefJJ4zEYz3nzYuIIzXwN&#10;xnPevJh4LZj5VjGj9aQYS9qdOJcdc/t47kmbb9jHLLXH9hN+xz7aO3zO9+5jRprbMbGPS+7lefMd&#10;8zVMzXOnsTbZOz9pH63DtK07Zcbyx2/n8Ycw/D7x/AF0C/YBzIEHcxk8y5Ie0YUfknfw2sM+dgHM&#10;hY616wOYAw/mCrD/tZ74XDC3AbJwiZ8fDD6J173ye2KO1kiYbjMP5egaQblijdgHcBbymNzaXE/7&#10;kKMYwbn8qvnQlTaNYxUeInVnqT2px2Adpt248+STN3yZOm86b4PxNE3jMTTWJntnaj7jOW86b4P1&#10;pO2p9w8iNac5wu5jivGcNy+MO8U+J2l7YpZVrIdwXdPOMefVNKfmuTPlNZama87L0OxjnnzSeAzG&#10;c968mDhCM1+D8Zw3LyZeC2a+VcxoPSnGknYnzmXH3D6ee9LmG/YxS+2x/YTfsY/2Dp/zvfuYkeZ2&#10;TOzjknt53nzHfA1T89xprE32zk/aR+swbetOmbH88cftD2H4feL5A+gW7AOYAw/mMniWJT2iCz8k&#10;7+C1h33sApgLHWvXBzAHHswVYP9rPfG5YG4DZOESPz8YfBKve+X3xBytkTDdZh7K0TWCcsUasQ/g&#10;LOQxubW5nvYhRzGCc/lV86ErbRrHKjxE6s5Se1KPwTpMu3HnySdv+DJ13nTeBuNpmsZjaKxN9s7U&#10;fMZz3nTeButJ21PvH0RqTnOE3ccU4zlvXhh3in1O0vbELKtYD+G6pp1jzqtpTs1zZ8prLE3XnJeh&#10;2cc8+aTxGIznvHkxcYRmvgbjOW9eTLwWzHyrmNF6Uowl7U6cy465fTz3pM037GOW2mP7Cb9jH+0d&#10;Pud79zEjze2Y2Mcl9/K8+Y75GqbmudNYm+ydn7SP1mHa1p0yY/njj4v/94cw/D7x/AF0C/YBzIEH&#10;cxk8y5Ie0YUfknfw2sM+dgHMhY616wOYAw/mCrD/tZ74XDC3AbJwiZ8fDD6J173ye2KO1kiYbjMP&#10;5egaQblijdgHcBbymNzaXE/7kKMYwbn8qvnQlTaNYxUeInVnqT2px2Adpt248+STN3yZOm86b4Px&#10;NE3jMTTWJntnaj7jOW86b4P1pO2p9w8iNac5wu5jivGcNy+MO8U+J2l7YpZVrIdwXdPOMefVNKfm&#10;uTPlNZama87L0OxjnnzSeAzGc968mDhCM1+D8Zw3LyZeC2a+VcxoPSnGknYnzmXH3D6ee9LmG/Yx&#10;S+2x/YTfsY/2Dp/zvfuYkeZ2TOzjknt53nzHfA1T89xprE32zk/aR+swbetOmbH88cd/+P/W2n2p&#10;fP4AugX7AObAg7kMnmVJj+jCD8k7eO1hH7sA5kLH2vUBzIEHcwXY/1pPfC6Y2wBZuMTPDwafxOte&#10;+T0xR2skTLeZh3J0jaBcsUbsAzgLeUxuba6nfchRjOBcftV86EqbxrEKD5G6s9Se1GOwDtNu3Hny&#10;yRu+TJ03nbfBeJqm8Rgaa5O9MzWf8Zw3nbfBetL21PsHkZrTHGH3McV4zpsXxp1in5O0PTHLKtZD&#10;uK5p55jzappT89yZ8hpL0zXnZWj2MU8+aTwG4zlvXkwcoZmvwXjOmxcTrwUz3ypmtJ4UY0m7E+ey&#10;Y24fzz1p8w37mKX22H7C79hHe4fP+d59zEhzOyb2ccm9PG++Y76GqXnuNNYme+cn7aN1mLZ1p8xY&#10;/vjjIx/+10j/4fkD6Jb0ycUceDCXsX/PMx7RhR+Sd/Dawz52AcyFjrXrA5gDD+YKsP+1nvhcMLcB&#10;snCJnx8MPonXvfJ7Yo7WSJhuMw/l6BpBuWKN2AdwFvKY3NpcT/uQoxjBufyq+dCVNo1jFR4idWep&#10;PanHYB2m3bjz5JM3fJk6bzpvg/E0TeMxNNYme2dqPuM5bzpvg/Wk7an3DyI1pznC7mOK8Zw3L4w7&#10;xT4naXtillWsh3Bd084x59U0p+a5M+U1lqZrzsvQ7GOefNJ4DMZz3ryYOEIzX4PxnDcvJl4LZr5V&#10;zGg9KcaSdifOZcfcPp570uYb9jFL7bH9hN+xj/YOn/O9+5iR5nZM7OOSe3nefMd8DVPz3GmsTfbO&#10;T9pH6zBt606ZsfzxxxP4Q5jnD6Bb0icXc+DBXMb+Pc94RBd+SN7Baw/72AUwFzrWrg9gDjyYK8D+&#10;13ric8HcBsjCJX5+MPgkXvfK74k5WiNhus08lKNrBOWKNWIfwFnIY3Jrcz3tQ45iBOfyq+ZDV9o0&#10;jlV4iNSdpfakHoN1mHbjzpNP3vBl6rzpvA3G0zSNx9BYm+ydqfmM57zpvA3Wk7an3j+I1JzmCLuP&#10;KcZz3rww7hT7nKTtiVlWsR7CdU07x5xX05ya586U11iarjkvQ7OPefJJ4zEYz3nzYuIIzXwNxnPe&#10;vJh4LZj5VjGj9aQYS9qdOJcdc/t47kmbb9jHLLXH9hN+xz7aO3zO9+5jRprbMbGPS+7lefMd8zVM&#10;zXOnsTbZOz9pH63DtK07Zcbyxx/M7Q9hnj+AbkmfXMyBB3MZ+/c84xFd+CF5B6897GMXwFzoWLs+&#10;gDnwYK4A+1/ric8FcxsgC5f4+cHgk3jdK78n5miNhOk281COrhGUK9aIfQBnIY/Jrc31tA85ihGc&#10;y6+aD11p0zhW4SFSd5bak3oM1mHajTtPPnnDl6nzpvM2GE/TNB5DY22yd6bmM57zpvM2WE/annr/&#10;IFJzmiPsPqYYz3nzwrhT7HOStidmWcV6CNc17RxzXk1zap47U15jabrmvAzNPubJJ43HYDznzYuJ&#10;IzTzNRjPefNi4rVg5lvFjNaTYixpd+Jcdszt47knbb5hH7PUHttP+B37aO/wOd+7jxlpbsfEPi65&#10;l+fNd8zXMDXPncbaZO/8pH20DtO27pQZyx9/7Plffwjz/AF0S/rkYg48mMvYv+cZj+jCD8k7eO1h&#10;H7sA5kLH2vUBzIEHcwXY/1pPfC6Y2wBZuMTPDwafxOte+T0xR2skTLeZh3J0jaBcsUbsAzgLeUxu&#10;ba6nfchRjOBcftV86EqbxrEKD5G6s9Se1GOwDtNu3HnyyRu+TJ03nbfBeJqm8Rgaa5O9MzWf8Zw3&#10;nbfBetL21PsHkZrTHGH3McV4zpsXxp1in5O0PTHLKtZDuK5p55jzappT89yZ8hpL0zXnZWj2MU8+&#10;aTwG4zlvXkwcoZmvwXjOmxcTrwUz3ypmtJ4UY0m7E+eyY24fzz1p8w37mKX22H7C79hHe4fP+d59&#10;zEhzOyb2ccm9PG++Y76GqXnuNNYme+cn7aN1mLZ1p8xY/vjjv/M/fwjz/AF0S/rkYg48mMvYv+cZ&#10;j+jCD8k7eO1hH7sA5kLH2vUBzIEHcwXY/1pPfC6Y2wBZuMTPDwafxOte+T0xR2skTLeZh3J0jaBc&#10;sUbsAzgLeUxuba6nfchRjOBcftV86EqbxrEKD5G6s9Se1GOwDtNu3HnyyRu+TJ03nbfBeJqm8Rga&#10;a5O9MzWf8Zw3nbfBetL21PsHkZrTHGH3McV4zpsXxp1in5O0PTHLKtZDuK5p55jzappT89yZ8hpL&#10;0zXnZWj2MU8+aTwG4zlvXkwcoZmvwXjOmxcTrwUz3ypmtJ4UY0m7E+eyY24fzz1p8w37mKX22H7C&#10;79hHe4fP+d59zEhzOyb2ccm9PG++Y76GqXnuNNYme+cn7aN1mLZ1p8xY/vjjc27/a6RPSJ9czD1/&#10;aOVcxv49z3hEF35I3sFrD/vYBTAXOtauD2AOPJgrwP7XeuJzwdwGyMIlfn4w+CRe98rviTlaI2G6&#10;zTyUo2sE5Yo1Yh/AWchjcmtzPe1DjmIE5/Kr5kNX2jSOVXiI1J2l9qQeg3WYduPOk0/e8GXqvOm8&#10;DcbTNI3H0Fib7J2p+YznvOm8DdaTtqfeP4jUnOYIu48pxnPevDDuFPucpO2JWVaxHsJ1TTvHnFfT&#10;nJrnzpTXWJquOS9Ds4958knjMRjPefNi4gjNfA3Gc968mHgtmPlWMaP1pBhL2p04lx1z+3juSZtv&#10;2Mcstcf2E37HPto7fM737mNGmtsxsY9L7uV58x3zNUzNc6exNtk7P2kfrcO0rTtlxvLHHxn5H8Kk&#10;Ty7mnj+0ci5j/55nPKILPyTv4LWHfewCmAsda9cHMAcezBVg/2s98blgbgNk4RI/Pxh8Eq975ffE&#10;HK2RMN1mHsrRNYJyxRqxD+As5DG5tbme9iFHMYJz+VXzoSttGscqPETqzlJ7Uo/BOky7cefJJ2/4&#10;MnXedN4G42maxmNorE32ztR8xnPedN4G60nbU+8fRGpOc4TdxxTjOW9eGHeKfU7S9sQsq1gP4bqm&#10;nWPOq2lOzXNnymssTdecl6HZxzz5pPEYjOe8eTFxhGa+BuM5b15MvBbMfKuY0XpSjCXtTpzLjrl9&#10;PPekzTfsY5baY/sJv2Mf7R0+53v3MSPN7ZjYxyX38rz5jvkapua501ib7J2ftI/WYdrWnTJj+eOP&#10;nOwPYdInF3PPH1o5l7F/zzMe0YUfknfw2sM+dgHMhY616wOYAw/mCrD/tZ74XDC3AbJwiZ8fDD6J&#10;173ye2KO1kiYbjMP5egaQblijdgHcBbymNzaXE/7kKMYwbn8qvnQlTaNYxUeInVnqT2px2Adpt24&#10;8+STN3yZOm86b4PxNE3jMTTWJntnaj7jOW86b4P1pO2p9w8iNac5wu5jivGcNy+MO8U+J2l7YpZV&#10;rIdwXdPOMefVNKfmuTPlNZama87L0OxjnnzSeAzGc968mDhCM1+D8Zw3LyZeC2a+VcxoPSnGknYn&#10;zmXH3D6ee9LmG/YxS+2x/YTfsY/2Dp/zvfuYkeZ2TOzjknt53nzHfA1T89xprE32zk/aR+swbetO&#10;mbH88UfH538Ikz65mHv+0Mq5jP17nvGILvyQvIPXHvaxC2AudKxdH8AceDBXgP2v9cTngrkNkIVL&#10;/Pxg8Em87pXfE3O0RsJ0m3koR9cIyhVrxD6As5DH5NbmetqHHMUIzuVXzYeutGkcq/AQqTtL7Uk9&#10;Busw7cadJ5+84cvUedN5G4ynaRqPobE22TtT8xnPedN5G6wnbU+9fxCpOc0Rdh9TjOe8eWHcKfY5&#10;SdsTs6xiPYTrmnaOOa+mOTXPnSmvsTRdc16GZh/z5JPGYzCe8+bFxBGa+RqM57x5MfFaMPOtYkbr&#10;STGWtDtxLjvm9vHckzbfsI9Zao/tJ/yOfbR3+Jzv3ceMNLdjYh+X3Mvz5jvma5ia505jbbJ3ftI+&#10;WodpW3fKjOWPP3r++x/CpE8u5p4/tHIuY/+eZzyiCz8k7+C1h33sApgLHWvXBzAHHswVYP9rPfG5&#10;YG4DZOESPz8YfBKve+X3xBytkTDdZh7K0TWCcsUasQ/gLOQxubW5nvYhRzGCc/lV86ErbRrHKjxE&#10;6s5Se1KPwTpMu3HnySdv+DJ13nTeBuNpmsZjaKxN9s7UfMZz3nTeButJ21PvH0RqTnOE3ccU4zlv&#10;Xhh3in1O0vbELKtYD+G6pp1jzqtpTs1zZ8prLE3XnJeh2cc8+aTxGIznvHkxcYRmvgbjOW9eTLwW&#10;zHyrmNF6Uowl7U6cy465fTz3pM037GOW2mP7Cb9jH+0dPud79zEjze2Y2Mcl9/K8+Y75GqbmudNY&#10;m+ydn7SP1mHa1p0yY/njjzP2fwiTPrmYe/7QyrmM/Xue8Ygu/JC8g9ce9rELYC50rF0fwBx4MFeA&#10;/a/1xOeCuQ2QhUv8/GDwSbzuld8Tc7RGwnSbeShH1wjKFWvEPoCzkMfk1uZ62occxQjO5VfNh660&#10;aRyr8BCpO0vtST0G6zDtxp0nn7zhy9R503kbjKdpGo+hsTbZO1PzGc9503kbrCdtT71/EKk5zRF2&#10;H1OM57x5Ydwp9jlJ2xOzrGI9hOuado45r6Y5Nc+dKa+xNF1zXoZmH/Pkk8ZjMJ7z5sXEEZr5Gozn&#10;vHkx8Vow861iRutJMZa0O3EuO+b28dyTNt+wj1lqj+0n/I59tHf4nO/dx4w0t2NiH5fcy/PmO+Zr&#10;mJrnTmNtsnd+0j5ah2lbd8qM5Y8/zuE/hEmfXMw9f2jlXMb+Pc94RBd+SN7Baw/72AUwFzrWrg9g&#10;DjyYK8D+13ric8HcBsjCJX5+MPgkXvfK74k5WiNhus08lKNrBOWKNWIfwFnIY3Jrcz3tQ45iBOfy&#10;q+ZDV9o0jlV4iNSdpfakHoN1mHbjzpNP3vBl6rzpvA3G0zSNx9BYm+ydqfmM57zpvA3Wk7an3j+I&#10;1JzmCLuPKcZz3rww7hT7nKTtiVlWsR7CdU07x5xX05ya586U11iarjkvQ7OPefJJ4zEYz3nzYuII&#10;zXwNxnPevJh4LZj5VjGj9aQYS9qdOJcdc/t47kmbb9jHLLXH9hN+xz7aO3zO9+5jRprbMbGPS+7l&#10;efMd8zVMzXOnsTbZOz9pH63DtK07Zcbyxx+O5x/CpE8u5p4/tHIuY/+eZzyiCz8k7+C1h33sApgL&#10;HWvXBzAHHswVYP9rPfG5YG4DZOESPz8YfBKve+X3xBytkTDdZh7K0TWCcsUasQ/gLOQxubW5nvYh&#10;RzGCc/lV86ErbRrHKjxE6s5Se1KPwTpMu3HnySdv+DJ13nTeBuNpmsZjaKxN9s7UfMZz3nTeBuP5&#10;VzHj1PsHkZrTHGH2scF4zpsXxp1in5O0PTHLKtZDuK5p55jzappT89yZ8hpL0zXnZWj2MU8+aTwG&#10;4zlvXkwcoZmvwXjOmxcTrwUz3ypmtJ4UY0m7E+eyY24fzz1p8w37mKX22H7C79hHe4fP+d59zEhz&#10;Oyb2ccm9PG++Y76GqXnuNNYme+cn7aN1mLZ1p8xY/vjD8/EPYdInF3PPH1o5l7F/zzMe0YUfknfw&#10;2sM+dgHMhY616wOYAw/mCrD/tZ74XDC3AbJwiZ8fDD6J173ye2KO1kiYbjMP5egaQblijdgHcBby&#10;mNzaXE/7kKMYwbn8qvnQlTaNYxUeInVnqT2px2Adpp26/2U9+IL9etJ5iPOm8zYYT9M0HkNjbbJ3&#10;puYznvOm8zYYT9Ocev8gUnOaI8w+NhjPefPCuFPsc5K2J2ZZxXoI1zXtHHNeTXNqnjtTXmNpuua8&#10;DM0+5sknjcdgPOfNi4kjNPM1GM9582LitWDmW8WM1pNiLGl34lx2zO3juSdtvmEfs9Qe20/4Hfto&#10;7/A537uPGWlux8Q+LrmX5813zNcwNc+dxtpk7/ykfbQO07bulBnLH398Df/5Q5j0ycXc84dWzmXs&#10;3/OMR3Thh+QdvPawj10Ac6Fj7foA5sCDuQLsf60nPhfMbYAsXOLnB4NP4nWv/J6YozUSptvMQzm6&#10;RlCuWCP2AZyFPCa3NtfTPuQoRnAuv2o+dKVN41iFh0jdWWpP6jFYh2mn7iy15w1fps6bzttgPE3T&#10;eAyNtcnemZrPeM6bzttgPE1z6v2DSM1pjjD72GA8580L406xz0nanphlFeshXNe0c8x5Nc2pee5M&#10;eY2l6ZrzMjT7mCefNB6D8Zw3LyaO0MzXYDznzYuJ14KZbxUzWk+KsaTdiXPZMbeP5560+YZ9zFJ7&#10;bD/hd+yjvcPnfO8+ZqS5HRP7uORenjffMV/D1Dx3GmuTvfOT9tE6TNu6U2Ysf/zxdVx/CJM+uZh7&#10;/tDKuYz9e57xiC78kLyD1x72sQtgLnSsXR/AHHgwV4D9r/XE54K5DZCFS/z8YPBJvO6V3xNztEbC&#10;dJt5KEfXCMoVa8Q+gLOQx+TW5nrahxzFCM7lV82HrrRpHKvwEKk7S+1JPQbrMO3UnaX2vOHL1HnT&#10;eRuMp2kaj6GxNtk7U/MZz3nTeRuMp2lOvX8QqTnNEWYfG4znvHlh3Cn2OUnbE7OsYj2E65p2jjmv&#10;pjk1z50pr7E0XXNehmYf8+STxmMwnvPmxcQRmvkajOe8eTHxWjDzrWJG60kxlrQ7cS475vbx3JM2&#10;37CPWWqP7Sf8jn20d/ic793HjDS3Y2Ifl9zL8+Y75muYmudOY22yd37SPlqHaVt3yozljz++lo//&#10;a6T/Bj7hzx9aOZexf88zHtGFH5J38NrDPnYBzIWOtesDmAMP5gqw/7We+FwwtwGycImfHww+ide9&#10;8ntijtZImG4zD+XoGkG5Yo3YB3AW8pjc2lxP+5CjGMG5/Kr50JU2jWMVHiJ1Z6k9qcdgHaadurPU&#10;njd8mTpvOm+D8TRN4zE01iZ7Z2o+4zlvOm+D8TTNqfcPIjWnOcLsY4PxnDcvjDvFPidpe2KWVayH&#10;cF3TzjHn1TSn5rkz5TWWpmvOy9DsY5580ngMxnPevJg4QjNfg/GcNy8mXgtmvlXMaD0pxpJ2J85l&#10;x9w+nnvS5hv2MUvtsf2E37GP9g6f8737mJHmdkzs45J7ed58x3wNU/PcaaxN9s5P2kfrMG3rTpmx&#10;/PHH15P9IQw+4c8fWjmXsX/PMx7RhR+Sd/Dawz52AcyFjrXrA5gDD+YKsP+1nvhcMLcBsnCJnx8M&#10;PonXvfJ7Yo7WSJhuMw/l6BpBuWKN2AdwFvKY3NpcT/uQoxjBufyq+dCVNo1jFR4idWepPanHYB2m&#10;nbqz1J43fJk6bzpvg/E0TeMxNNYme2dqPuM5bzpvg/E0zan3DyI1pznC7GOD8Zw3L4w7xT4naXti&#10;llWsh3Bd084x59U0p+a5M+U1lqZrzsvQ7GOefNJ4DMZz3ryYOEIzX4PxnDcvJl4LZr5VzGg9KcaS&#10;difOZcfcPp570uYb9jFL7bH9hN+xj/YOn/O9+5iR5nZM7OOSe3nefMd8DVPz3GmsTfbOT9pH6zBt&#10;606Zsfzxx/8Nn/8hDD7hzx9aOZexf88zHtGFH5J38NrDPnYBzIWOtesDmAMP5gqw/7We+FwwtwGy&#10;cImfHww+ide98ntijtZImG4zD+XoGkG5Yo3YB3AW8pjc2lxP+5CjGMG5/Kr50JU2jWMVHiJ1Z6k9&#10;qcdgHaadurPUnjd8mTpvOm+D8TRN4zE01iZ7Z2o+4zlvOm+D8TTNqfcPIjWnOcLsY4PxnDcvjDvF&#10;Pidpe2KWVayHcF3TzjHn1TSn5rkz5TWWpmvOy9DsY5580ngMxnPevJg4QjNfg/GcNy8mXgtmvlXM&#10;aD0pxpJ2J85lx9w+nnvS5hv2MUvtsf2E37GP9g6f8737mJHmdkzs45J7ed58x3wNU/PcaaxN9s5P&#10;2kfrMG3rTpmx/PHH/x3//Q9h8Al//tDKuYz9e57xiC78kLyD1x72sQtgLnSsXR/AHHgwV4D9r/XE&#10;54K5DZCFS/z8YPBJvO6V3xNztEbCdJt5KEfXCMoVa8Q+gLOQx+TW5nrahxzFCM7lV82HrrRpHKvw&#10;EKk7S+1JPQbrMO3UnaX2vOHL1HnTeRuMp2kaj6GxNtk7U/MZz3nTeRuMp2lOvX8QqTnNEWYfG4zn&#10;vHlh3Cn2OUnbE7OsYj2E65p2jjmvpjk1z50pr7E0XXNehmYf8+STxmMwnvPmxcQRmvkajOe8eTHx&#10;WjDzrWJG60kxlrQ7cS475vbx3JM237CPWWqP7Sf8jn20d/ic793HjDS3Y2Ifl9zL8+Y75muYmudO&#10;Y22yd37SPlqHaVt3yozljz/+b9n/IQw+4c8fWjmXsX/PMx7RhR+Sd/Dawz52AcyFjrXrA5gDD+YK&#10;sP+1nvhcMLcBsnCJnx8MPonXvfJ7Yo7WSJhuMw/l6BpBuWKN2AdwFvKY3NpcT/uQoxjBufyq+dCV&#10;No1jFR4idWepPanHYB2mnbqz1J43fJk6bzpvg/E0TeMxNNYme2dqPuM5bzpvg/E0zan3DyI1pznC&#10;7GOD8Zw3L4w7xT4naXtillWsh3Bd084x59U0p+a5M+U1lqZrzsvQ7GOefNJ4DMZz3ryYOEIzX4Px&#10;nDcvJl4LZr5VzGg9KcaSdifOZcfcPp570uYb9jFL7bH9hN+xj/YOn/O9+5iR5nZM7OOSe3nefMd8&#10;DVPz3GmsTfbOT9pH6zBt606Zsfzxx/89/Icw+IQ/f2jlXMb+Pc94RBd+SN7Baw/72AUwFzrWrg9g&#10;DjyYK8D+13ric8HcBsjCJX5+MPgkXvfK74k5WiNhus08lKNrBOWKNWIfwFnIY3Jrcz3tQ45iBOfy&#10;q+ZDV9o0jlV4iNSdpfakHoN1mHbqzlJ73vBl6rzpvA3G0zSNx9BYm+ydqfmM57zpvA3G0zSn3j+I&#10;1JzmCLOPDcZz3rww7hT7nKTtiVlWsR7CdU07x5xX05ya586U11iarjkvQ7OPefJJ4zEYz3nzYuII&#10;zXwNxnPevJh4LZj5VjGj9aQYS9qdOJcdc/t47kmbb9jHLLXH9hN+xz7aO3zO9+5jRprbMbGPS+7l&#10;efMd8zVMzXOnsTbZOz9pH63DtK07Zcbyxx8zPP8QBp/w5w+tnMvYv+cZj+jCD8k7eO1hH7sA5kLH&#10;2vUBzIEHcwXY/1pPfC6Y2wBZuMTPDwafxOte+T0xR2skTLeZh3J0jaBcsUbsAzgLeUxuba6nfchR&#10;jOBcftV86EqbxrEKD5G6s9Se1GOwDtNO3Vlqzxu+TJ03nbfBeJqm8Rgaa5O9MzWf8Zw3nbfBeJrm&#10;1PsHkZrTHGH2scF4zpsXxp1in5O0PTHLKtZDuK5p55jzappT89yZ8hpL0zXnZWj2MU8+aTwG4zlv&#10;XkwcoZmvwXjOmxcTrwUz3ypmtJ4UY0m7E+eyY24fzz1p8w37mKX22H7C79hHe4fP+d59zEhzOyb2&#10;ccm9PG++Y76GqXnuNNYme+cn7aN1mLZ1p8xY/vhjjo9/CINP+POHVs5l7N/zjEd04YfkHbz2sI9d&#10;AHOhY+36AObAg7kC7H+tJz4XzG2ALFzi5weDT+J1r/yemKM1EqbbzEM5ukZQrlgj9gGchTwmtzbX&#10;0z7kKEZwLr9qPnSlTeNYhYdI3VlqT+oxWIdpp+4stecNX6bOm87bYDxN03gMjbXJ3pmaz3jOm87b&#10;YDxNc+r9g0jNaY4w+9hgPOfNC+NOsc9J2p6YZRXrIVzXtHPMeTXNqXnuTHmNpema8zI0+5gnnzQe&#10;g/GcNy8mjtDM12A8582LideCmW8VM1pPirGk3Ylz2TG3j+eetPmGfcxSe2w/4Xfso73D53zvPmak&#10;uR0T+7jkXp433zFfw9Q8dxprk73zk/bROkzbulNmLH/8Mct//hAGn/DnD62cy9i/5xmP6MIPyTt4&#10;7WEfuwDmQsfa9QHMgQdzBdj/Wk98LpjbAFm4xM8PBp/E6175PTFHayRMt5mHcnSNoFyxRuwDOAt5&#10;TG5trqd9yFGM4Fx+1XzoSpvGsQoPkbqz1J7UY7AO007dWWrPG75MnTedt8F4mqbxGBprk70zNZ/x&#10;nDedt8F4mubU+weRmtMcYfaxwXjOmxfGnWKfk7Q9Mcsq1kO4rmnnmPNqmlPz3JnyGkvTNedlaPYx&#10;Tz5pPAbjOW9eTByhma/BeM6bFxOvBTPfKma0nhRjSbsT57Jjbh/PPWnzDfuYpfbYfsLv2Ed7h8/5&#10;3n3MSHM7JvZxyb08b75jvoapee401iZ75yfto3WYtnWnzFj++GOe6w9h8Al//tDKuYz9e57xiC78&#10;kLyD1x72sQtgLnSsXR/AHHgwV4D9r/XE54K5DZCFS/z8YPBJvO6V3xNztEbCdJt5KEfXCMoVa8Q+&#10;gLOQx+TW5nrahxzFCM7lV82HrrRpHKvwEKk7S+1JPQbrMO3UnaX2vOHL1HnTeRuMp2kaj6GxNtk7&#10;U/MZz3nTeRuMp2lOvX8QqTnNEWYfG4znvHlh3Cn2OUnbE7OsYj2E65p2jjmvpjk1z50pr7E0XXNe&#10;hmYf8+STxmMwnvPmxcQRmvkajOe8eTHxWjDzrWJG60kxlrQ7cS475vbx3JM237CPWWqP7Sf8jn20&#10;d/ic793HjDS3Y2Ifl9zL8+Y75muYmudOY22yd37SPlqHaVt3yozljz++h4//a6T/x/OHVvNK2L/n&#10;GY/owg/JO3jtYR+7AOZCx9r1AcyBB3MF2P9aT3wumNsAWbjEzw8Gn8TrXvk9MUdrJEy3mYdydI2g&#10;XLFG7AM4C3lMbm2up33IUYzgXH7VfOhKm8axCg+RurPUntRjsA7TTt1Zas8bvkydN523wXiapvEY&#10;GmuTvTM1n/GcN523wXia5tT7B5Ga0xxh9rHBeM6bF8adYp+TtD0xyyrWQ7iuaeeY82qaU/PcmfIa&#10;S9M152Vo9jFPPmk8BuM5b15MHKGZr8F4zpsXE68FM98qZrSeFGNJuxPnsmNuH889afMN+5il9th+&#10;wu/YR3uHz/nefcxIczsm9nHJvTxvvmO+hql57jTWJnvnJ+2jdZi2dafMWP744/uAP4R5/tBqXgn7&#10;9zzjEV34IXkHrz3sYxfAXOhYuz6AOfBgrgD7X+uJzwVzGyALl/j5weCTeN0rvyfmaI2E6TbzUI6u&#10;EZQr1oh9AGchj8mtzfW0DzmKEZzLr5oPXWnTOFbhIVJ3ltqTegzWYdqpO0vtecOXqfOm8zYYT9M0&#10;HkNjbbJ3puYznvOm8zYYT9Ocev8gUnOaI8w+NhjPefPCuFPsc5K2J2ZZxXoI1zXtHHNeTXNqnjtT&#10;XmNpuua8DM0+5sknjcdgPOfNi4kjNPM1GM9582LitWDmW8WM1pNiLGl34lx2zO3juSdtvmEfs9Qe&#10;20/4Hfto7/A537uPGWlux8Q+LrmX5813zNcwNc+dxtpk7/ykfbQO07bulBnLH398L7c/hHn+0Gpe&#10;Cfv3POMRXfgheQevPexjF8Bc6Fi7PoA58GCuAPtf64nPBXMbIAuX+PnB4JN43Su/J+ZojYTpNvNQ&#10;jq4RlCvWiH0AZyGPya3N9bQPOYoRnMuvmg9dadM4VuEhUneW2pN6DNZh2qk7S+15w5ep86bzNhhP&#10;0zQeQ2Ntsnem5jOe86bzNhhP05x6/yBSc5ojzD42GM9588K4U+xzkrYnZlnFegjXNe0cc15Nc2qe&#10;O1NeY2m65rwMzT7mySeNx2A8582LiSM08zUYz3nzYuK1YOZbxYzWk2IsaXfiXHbM7eO5J22+YR+z&#10;1B7bT/gd+2jv8Dnfu48ZaW7HxD4uuZfnzXfM1zA1z53G2mTv/KR9tA7Ttu6UGcsff3w//+sPYZ4/&#10;tJpXwv49z3hEF35I3sFrD/vYBTAXOtauD2AOPJgrwP7XeuJzwdwGyMIlfn4w+CRe98rviTlaI2G6&#10;zTyUo2sE5Yo1Yh/AWchjcmtzPe1DjmIE5/Kr5kNX2jSOVXiI1J2l9qQeg3WYdurOUnve8GXqvOm8&#10;DcbTNI3H0Fib7J2p+YznvOm8DcbTNKfeP4jUnOYIs48NxnPevDDuFPucpO2JWVaxHsJ1TTvHnFfT&#10;nJrnzpTXWJquOS9Ds4958knjMRjPefNi4gjNfA3Gc968mHgtmPlWMaP1pBhL2p04lx1z+3juSZtv&#10;2Mcstcf2E37HPto7fM737mNGmtsxsY9L7uV58x3zNUzNc6exNtk7P2kfrcO0rTtlxvLHH/8M/ucP&#10;YZ4/tJpXwv49z3hEF35I3sFrD/vYBTAXOtauD2AOPJgrwP7XeuJzwdwGyMIlfn4w+CRe98rviTla&#10;I2G6zTyUo2sE5Yo1Yh/AWchjcmtzPe1DjmIE5/Kr5kNX2jSOVXiI1J2l9qQeg3WYdurOUnve8GXq&#10;vOm8DcbTNI3H0Fib7J2p+YznvOm8DcbTNKfeP4jUnOYIs48NxnPevDDuFPucpO2JWVaxHsJ1TTvH&#10;nFfTnJrnzpTXWJquOS9Ds4958knjMRjPefNi4gjNfA3Gc968mHgtmPlWMaP1pBhL2p04lx1z+3ju&#10;SZtv2Mcstcf2E37HPto7fM737mNGmtsxsY9L7uV58x3zNUzNc6exNtk7P2kfrcO0rTtlxvLHH/8c&#10;bv9rpP9BvBL273nPH3Rzj+jCD8k7eO1hH7sA5kLH2vUBzIEHcwXY/1pPfC6Y2wBZuMTPDwafxOte&#10;+T0xR2skTLeZh3J0jaBcsUbsAzgLeUxuba6nfchRjOBcftV86EqbxrEKD5G6s9Se1GOwDtNO3Vlq&#10;zxu+TJ03nbfBeJqm8Rgaa5O9MzWf8Zw3nbfBeJrm1PsHkZrTHGH2scF4zpsXxp1in5O0PTHLKtZD&#10;uK5p55jzappT89yZ8hpL0zXnZWj2MU8+aTwG4zlvXkwcoZmvwXjOmxcTrwUz3ypmtJ4UY0m7E+ey&#10;Y24fzz1p8w37mKX22H7C79hHe4fP+d59zEhzOyb2ccm9PG++Y76GqXnuNNYme+cn7aN1mLZ1p8xY&#10;/vjjn8XzD2HEK2H/nvf8QTf3iC78kLyD1x72sQtgLnSsXR/AHHgwV4D9r/XE54K5DZCFS/z8YPBJ&#10;vO6V3xNztEbCdJt5KEfXCMoVa8Q+gLOQx+TW5nrahxzFCM7lV82HrrRpHKvwEKk7S+1JPQbrMO3U&#10;naX2vOHL1HnTeRuMp2kaj6GxNtk7U/MZz3nTeRuMp2lOvX8QqTnNEWYfG4znvHlh3Cn2OUnbE7Os&#10;Yj2E65p2jjmvpjk1z50pr7E0XXNehmYf8+STxmMwnvPmxcQRmvkajOe8eTHxWjDzrWJG60kxlrQ7&#10;cS475vbx3JM237CPWWqP7Sf8jn20d/ic793HjDS3Y2Ifl9zL8+Y75muYmudOY22yd37SPlqHaVt3&#10;yozljz/+eXz8QxjxSti/5z1/0M09ogs/JO/gtYd97AKYCx1r1wcwBx7MFWD/az3xuWBuA2ThEj8/&#10;GHwSr3vl98QcrZEw3WYeytE1gnLFGrEP4CzkMbm1uZ72IUcxgnP5VfOhK20axyo8ROrOUntSj8E6&#10;TDt1Z6k9b/gydd503gbjaZrGY2isTfbO1HzGc9503gbjaZpT7x9Eak5zhNnHBuM5b14Yd4p9TtL2&#10;xCyrWA/huqadY86raU7Nc2fKayxN15yXodnHPPmk8RiM57x5MXGEZr4G4zlvXky8Fsx8q5jRelKM&#10;Je1OnMuOuX0896TNN+xjltpj+wm/Yx/tHT7ne/cxI83tmNjHJffyvPmO+Rqm5rnTWJvsnZ+0j9Zh&#10;2tadMmP5449/Jv/5QxjxSti/5z1/0M09ogs/JO/gtYd97AKYCx1r1wcwBx7MFWD/az3xuWBuA2Th&#10;Ej8/GHwSr3vl98QcrZEw3WYeytE1gnLFGrEP4CzkMbm1uZ72IUcxgnP5VfOhK20axyo8ROrOUntS&#10;j8E6TDt1Z6k9b/gydd503gbjaZrGY2isTfbO1HzGc9503gbjaZpT7x9Eak5zhNnHBuM5b14Yd4p9&#10;TtL2xCyrWA/huqadY86raU7Nc2fKayxN15yXodnHPPmk8RiM57x5MXGEZr4G4zlvXky8Fsx8q5jR&#10;elKMJe1OnMuOuX0896TNN+xjltpj+wm/Yx/tHT7ne/cxI83tmNjHJffyvPmO+Rqm5rnTWJvsnZ+0&#10;j9Zh2tadMmP5449/LtcfwohXwv497/mDbu4RXfgheQevPexjF8Bc6Fi7PoA58GCuAPtf64nPBXMb&#10;IAuX+PnB4JN43Su/J+ZojYTpNvNQjq4RlCvWiH0AZyGPya3N9bQPOYoRnMuvmg9dadM4VuEhUneW&#10;2pN6DNZh2qk7S+15w5ep86bzNhhP0zQeQ2Ntsnem5jOe86bzNhhP05x6/yBSc5ojzD42GM9588K4&#10;U+xzkrYnZlnFegjXNe0cc15Nc2qeO1NeY2m65rwMzT7mySeNx2A8582LiSM08zUYz3nzYuK1YOZb&#10;xYzWk2IsaXfiXHbM7eO5J22+YR+z1B7bT/gd+2jv8Dnfu48ZaW7HxD4uuZfnzXfM1zA1z53G2mTv&#10;/KR9tA7Ttu6UGcsff/yz+fi/RirZv+c9f9DNX3GiCz8k7+C1h33sApgLHWvXBzAHHswVYP9rPfG5&#10;YG4DZOESPz8YfBKve+X3xBytkTDdZh7K0TWCcsUasQ/gLOQxubW5nvYhRzGCc/lV86ErbRrHKjxE&#10;6s5Se1KPwTpMO3VnqT1v+DJ13nTeBuNpmsZjaKxN9s7UfMZz3nTeBuNpmlPvH0RqTnOE2ccG4zlv&#10;Xhh3in1O0vbELKtYD+G6pp1jzqtpTs1zZ8prLE3XnJeh2cc8+aTxGIznvHkxcYRmvgbjOW9eTLwW&#10;zHyrmNF6Uowl7U6cy465fTz3pM037GOW2mP7Cb9jH+0dPud79zEjze2Y2Mcl9/K8+Y75GqbmudNY&#10;m+ydn7SP1mHa1p0yY/njj38+x38Is3/Pe/6gm7/iRBd+SN7Baw/72AUwFzrWrg9gDjyYK8D+13ri&#10;c8HcBsjCJX5+MPgkXvfK74k5WiNhus08lKNrBOWKNWIfwFnIY3Jrcz3tQ45iBOfyq+ZDV9o0jlV4&#10;iNSdpfakHoN1mHbqzlJ73vBl6rzpvA3G0zSNx9BYm+ydqfmM57zpvA3G0zSn3j+I1JzmCLOPDcZz&#10;3rww7hT7nKTtiVlWsR7CdU07x5xX05ya586U11iarjkvQ7OPefJJ4zEYz3nzYuIIzXwNxnPevJh4&#10;LZj5VjGj9aQYS9qdOJcdc/t47kmbb9jHLLXH9hN+xz7aO3zO9+5jRprbMbGPS+7lefMd8zVMzXOn&#10;sTbZOz9pH63DtK07Zcbyxx/v4OgPYfbvec8fdPNXnOjCD8k7eO1hH7sA5kLH2vUBzIEHcwXY/1pP&#10;fC6Y2wBZuMTPDwafxOte+T0xR2skTLeZh3J0jaBcsUbsAzgLeUxuba6nfchRjOBcftV86EqbxrEK&#10;D5G6s9Se1GOwDtNO3Vlqzxu+TJ03nbfBeJqm8Rgaa5O9MzWf8Zw3nbfBeJrm1PsHkZrTHGH2scF4&#10;zpsXxp1in5O0PTHLKtZDuK5p55jzappT89yZ8hpL0zXnZWj2MU8+aTwG4zlvXkwcoZmvwXjOmxcT&#10;rwUz3ypmtJ4UY0m7E+eyY24fzz1p8w37mKX22H7C79hHe4fP+d59zEhzO6b20ezleXNmvjX4rEzN&#10;c6exNtk7P2kfrcO0rTtlxvLHH++h/kOY/Xve8wfd/BUnuvBD8g5ee9jHLoC50LF2fQBz4MFcAfa/&#10;1hOfC+Y2QBYu8fODwSfxuld+T8zRGgnTbeahHF0jKFesEfsAzkIek1ub62kfchQjOJdfNR+60qZx&#10;rMJDpO4stSf1GKzDtFN3ltrzhi9T503nbTCepmk8hsbaZO9MzWc8503nbTCepjn1/kGk5jRHmH1s&#10;MJ7z5oVxp9jnJG1PzLKK9RCua9o55rya5tQ8d6a8xtJ0zXkZmn3Mk08aj8F4zpsXE0do5mswnvPm&#10;xcRrwcy3ihmtJ8VY0u7EueyY28dzT9p8wz5mqT22n/A79tHe4XO+dx8z0tyON+yjaU/Mt75gxpSp&#10;ee401iZ75yfto3WYtnWnzFj++ONdVH8Is3/Pe/6gm7/iRBd+SN7Baw/72AUwFzrWrg9gDjyYK8D+&#10;13ric8HcBsjCJX5+MPgkXvfK74k5WiNhus08lKNrBOWKNWIfwFnIY3Jrcz3tQ45iBOfyq+ZDV9o0&#10;jlV4iNSdpfakHoN1mHbqzlJ73vBl6rzpvA3G0zSNx9BYm+ydqfmM57zpvA3G0zSn3j+I1JzmCLOP&#10;DcZz3rww7hT7nKTtiVlWsR7CdU07x5xX05ya586U11iarjkvQ7OPefJJ4zEYz3nzYuIIzXwNxnPe&#10;vJh4LZj5VjGj9aQYS9qdOJcdc/t47kmbb9jHLLXH9hN+xz7aO3zO9+5jRprb8YZ9NO2J+dYXzJgy&#10;Nc+dxtpk7/ykfbQO07bulBnLH3+8j/gPYfbvec8fdPNXnOjCD8k7eO1hH7sA5kLH2vUBzIEHcwXY&#10;/1pPfC6Y2wBZuMTPDwafxOte+T0xR2skTLeZh3J0jaBcsUbsAzgLeUxuba6nfchRjOBcftV86Eqb&#10;xrEKD5G6s9Se1GOwDtNO3Vlqzxu+TJ03nbfBeJqm8Rgaa5O9MzWf8Zw3nbfBeJrm1PsHkZrTHGH2&#10;scF4zpsXxp1in5O0PTHLKtZDuK5p55jzappT89yZ8hpL0zXnZWj2MU8+aTwG4zlvXkwcoZmvwXjO&#10;mxcTrwUz3ypmtJ4UY0m7E+eyY24fzz1p8w37mKX22H7C79hHe4fP+d59zEhzO96wj6Y9Md/6ghlT&#10;pua501ib7J2ftI/WYdrWnTJj+eOPdxL9IQy/5/3/8h/LEdGFH5J37NcegF0Ac6Fj7foA5sCDuQLs&#10;f60nPhfMbYAsXOLnB4NP4nWv/J6YozUSptvMQzm6RlCuWCP2AZyFPCa3NtfTPuQoRnAuv2o+dKVN&#10;41iFh0jdWWpP6jFYh2mn7iy15w1fps6bzttgPE3TeAyNtcnemZrPeM6bzttgPE1z6v2DSM1pjjD7&#10;2GA8580L406xz0nanphlFeshXNe0c8x5Nc2pee5MeY2l6ZrzMjT7mCefNB6D8Zw3LyaO0MzXYDzn&#10;zYuJ14KZbxUzWk+KsaTdiXPZMbeP5560+YZ9zFJ7bD/hd+yjvcPnfO8+ZqS5HW/YR9OemG99wYwp&#10;U/PcaaxN9s5P2kfrMG3rTpmx/PHHe/n0D2H4Pe/5Y+5azSsO+mkXfkjeUa39DnYBzIWOtesDmAMP&#10;5gqw/7We+FwwtwGycImfHww+ide98ntijtZImG4zD+XoGkG5Yo3YB3AW8pjc2lxP+5CjGMG5/Kr5&#10;0JU2jWMVHiJ1Z6k9qcdgHaadurPUnjd8mTpvOm+D8TRN4zE01iZ7Z2o+4zlvOm+D8TTNqfcPIjWn&#10;OcLsY4PxnDcvjDvFPidpe2KWVayHcF3TzjHn1TSn5rkz5TWWpmvOy9DsY5580ngMxnPevJg4QjNf&#10;g/GcNy8mXgtmvlXMaD0pxpJ2J85lx9w+nnvS5hv2MUvtsf2E37GP9g6f8737mJHmdrxhH017Yr71&#10;BTOmTM1zp7E22Ts/aR+tw7StO2XG8scf7+a//iEMv+c9f8xdq3nFQT/twg/JO6q138EugLnQsXZ9&#10;AHPgwVzIv3b9r/XE54K5DZCFS/z8YPBJvO6V3xNztEbCdJt5KEfXCMoVa8Q+gLOQx+TW5nrahxzF&#10;CM7lV82HrrRpHKvwEKk7S+1JPQbrMO3UnaX2vOHL1HnTeRuMp2kaj6GxNtk7U/MZz3nTeRuMp2lO&#10;vX8QqTnNEWYfG4znvHlh3Cn2OUnbE7OsYj2E65p2jjmvpjk1z50pr7E0XXNehmYf8+STxmMwnvPm&#10;xcQRmvkajOe8eTHxWjDzrWJG60kxlrQ7cS475vbx3JM237CPWWqP7Sf8jn20d/ic793HjDS34w37&#10;aNoT860vmDFlap47jbXJ3vlJ+2gdpm3dKTOWP/54P9s/hOH3vOePuWs1rzjop134IXlHtfY72AUw&#10;FzrWrg9gDjyYC9l2v9YTnwvmNkAWLvHzg8En8bpXfk/M0RoJ023moRxdIyhXrBH7AM5CHpNbm+tp&#10;H3IUIziXXzUfutKmcazCQ6TuLLUn9Risw7RTd5ba84YvU+dN520wnqZpPIbG2mTvTM1nPOdN520w&#10;nqY59f5BpOY0R5h9bDCe8+aFcafY5yRtT8yyivUQrmvaOea8mubUPHemvMbSdM15GZp9zJNPGo/B&#10;eM6bFxNHaOZrMJ7z5sXEa8HMt4oZrSfFWNLuxLnsmNvHc0/afMM+Zqk9tp/wO/bR3uFzvncfM9Lc&#10;jjfso2lPzLe+YMaUqXnuNNYme+cn7aN1mLZ1p8xY/vjjZ4B/CMPvec8fc9dqXnHQT7vwQ/KOau13&#10;sAtgLnSsXR/AHHgwF7Ltfq0nPhfMbYAsXOLnB4NP4nWv/J6YozUSptvMQzm6RlCuWCP2AZyFPCa3&#10;NtfTPuQoRnAuv2o+dKVN41iFh0jdWWpP6jFYh2mn7iy15w1fps6bzttgPE3TeAyNtcnemZrPeM6b&#10;zttgPE1z6v2DSM1pjjD72GA8580L406xz0nanphlFeshXNe0c8x5Nc2pee5MeY2l6ZrzMjT7mCef&#10;NB6D8Zw3LyaO0MzXYDznzYuJ14KZbxUzWk+KsaTdiXPZMbeP5560+YZ9zFJ7bD/hd+yjvcPnfO8+&#10;ZqS5HW/YR9OemG99wYwpU/PcaaxN9s5P2kfrMG3rTpmx/PHHz+HxhzD8nvf8MXet5hUH/bQLPyTv&#10;qNZ+B7sA5kLH2vUBzIEHcyHb7td64nPB3AbIwiV+fjD4JF73yu+JOVojYbrNPJSjawTlijViH8BZ&#10;yGNya3M97UOOYgTn8qvmQ1faNI5VeIjUnaX2pB6DdZh26s5Se97wZeq86bwNxtM0jcfQWJvsnan5&#10;jOe86bwNxtM0p94/iNSc5gizjw3Gc968MO4U+5yk7YlZVrEewnVNO8ecV9OcmufOlNdYmq45L0Oz&#10;j3nySeMxGM9582LiCM18DcZz3ryYeC2Y+VYxo/WkGEvanTiXHXP7eO5Jm2/Yxyy1x/YTfsc+2jt8&#10;zvfuY0aa2/GGfTTtifnWF8yYMjXPncbaZO/8pH20DtO27pQZyx9//Cw+/CEMv+c9f8xdq3nFQT/t&#10;wg/JO6q138EugLnQsXZ9AHPgwVzItvu1nvhcMLcBsnCJnx8MPonXvfJ7Yo7WSJhuMw/l6BpBuWKN&#10;2AdwFvKY3NpcT/uQoxjBufyq+dCVNo1jFR4idWepPanHYB2mnbqz1J43fJk6bzpvg/E0TeMxNNYm&#10;e2dqPuM5bzpvg/E0zan3DyI1pznC7GOD8Zw3L4w7xT4naXtillWsh3Bd084x59U0p+a5M+U1lqZr&#10;zsvQ7GOefNJ4DMZz3ryYOEIzX4PxnDcvJl4LZr5VzGg9KcaSdifOZcfcPp570uYb9jFL7bH9hN+x&#10;j/YOn/O9+5iR5na8YR9Ne2K+9QUzpkzNc6exNtk7P2kfrcO0rTtlxvLHHz+P//eHMPye9/wxd63m&#10;FQf9tAs/JO+o1n4HuwDmQsfa9QHMgQdzIdvu13ric8HcBsjCJX5+MPgkXvfK74k5WiNhus08lKNr&#10;BOWKNWIfwFnIY3Jrcz3tQ45iBOfyq+ZDV9o0jlV4iNSdpfakHoN1mHbqzlJ73vBl6rzpvA3G0zSN&#10;x9BYm+ydqfmM57zpvA3G0zSn3j+I1JzmCLOPDcZz3rww7hT7nKTtiVlWsR7CdU07x5xX05ya586U&#10;11iarjkvQ7OPefJJ4zEYz3nzYuIIzXwNxnPevJh4LZj5VjGj9aQYS9qdOJcdc/t47kmbb9jHLLXH&#10;9hN+xz7aO3zO9+5jRprb8YZ9NO2J+dYXzJgyNc+dxtpk7/ykfbQO07bulBnLH3/8TP6/tXZfkJ8/&#10;5q7VvOKgn3bhh+Qd1drvYBfAXOhYuz6AOfBgLmTb/VpPfC6Y2wBZuMTPDwafxOte+T0xR2skTLeZ&#10;h3J0jaBcsUbsAzgLeUxuba6nfchRjOBcftV86EqbxrEKD5G6s9Se1GOwDtNO3Vlqzxu+TJ03nbfB&#10;eJqm8Rgaa5O9MzWf8Zw3nbfBeJrm1PsHkZrTHGH2scF4zpsXxp1in5O0PTHLKtZDuK5p55jzappT&#10;89yZ8hpL0zXnZWj2MU8+aTwG4zlvXkwcoZmvwXjOmxcTrwUz3ypmtJ4UY0m7E+eyY24fzz1p8w37&#10;mKX22H7C79hHe4fP+d59zEhzO96wj6Y9Md/6ghlTpua501ib7J2ftI/WYdrWnTJj+eOPn8uH/zXS&#10;f3j+mLtW84qDftqFH5J38Pt12McugLnQsXZ9AHPgwVzItvu1nvhcMLcBsnCJnx8MPonXvfJ7Yo7W&#10;SJhuMw/l6BpBuWKN2AdwFvKY3NpcT/uQoxjBufyq+dCVNo1jFR4idWepPanHYB2mnbqz1J43fJk6&#10;bzpvg/E0TeMxNNYme2dqPuM5bzpvg/E0zan3DyI1pznC7GOD8Zw3L4w7xT4naXtillWsh3Bd084x&#10;59U0p+a5M+U1lqZrzsvQ7GOefNJ4DMZz3ryYOEIzX4PxnDcvJl4LZr5VzGg9KcaSdifOZcfcPp57&#10;0uYb9jFL7bH9hN+xj/YOn/O9+5iR5na8YR9Ne2K+9QUzpkzNc6exNtk7P2kfrcO0rTtlxvLHHz8b&#10;+EOY54+5azWvOOinXfgheQe/X4d97AKYCx1r1wcwBx7MhWy7X+uJzwVzGyALl/j5weCTeN0rvyfm&#10;aI2E6TbzUI6uEZQr1oh9AGchj8mtzfW0DzmKEZzLr5oPXWnTOFbhIVJ3ltqTegzWYdqpO0vtecOX&#10;qfOm8zYYT9M0HkNjbbJ3puYznvOm8zYYT9Ocev8gUnOaI8w+NhjPefPCuFPsc5K2J2ZZxXoI1zXt&#10;HHNeTXNqnjtTXmNpuua8DM0+5sknjcdgPOfNi4kjNPM1GM9582LitWDmW8WM1pNiLGl34lx2zO3j&#10;uSdtvmEfs9Qe20/4Hfto7/A537uPGWluxxv20bQn5ltfMGPK1Dx3GmuTvfOT9tE6TNu6U2Ysf/zx&#10;87n9Iczzx9y1mlcc9NMu/JC8g9+vwz52AcyFjrXrA5gDD+ZCtt2v9cTngrkNkIVL/Pxg8Em87pXf&#10;E3O0RsJ0m3koR9cIyhVrxD6As5DH5NbmetqHHMUIzuVXzYeutGkcq/AQqTtL7Uk9Busw7dSdpfa8&#10;4cvUedN5G4ynaRqPobE22TtT8xnPedN5G4ynaU69fxCpOc0RZh8bjOe8eWHcKfY5SdsTs6xiPYTr&#10;mnaOOa+mOTXPnSmvsTRdc16GZh/z5JPGYzCe8+bFxBGa+RqM57x5MfFaMPOtYkbrSTGWtDtxLjvm&#10;9vHckzbfsI9Zao/tJ/yOfbR3+Jzv3ceMNLfjDfto2hPzrS+YMWVqnjuNtcne+Un7aB2mbd0pM5Y/&#10;/vgd/K8/hHn+mLtW84qDftqFH5J38Pt12McugLnQsXZ9AHPgwVzItvu1nvhcMLcBsnCJnx8MPonX&#10;vfJ7Yo7WSJhuMw/l6BpBuWKN2AdwFvKY3NpcT/uQoxjBufyq+dCVNo1jFR4idWepPanHYB2mnbqz&#10;1J43fJk6bzpvg/E0TeMxNNYme2dqPuM5bzpvg/E0zan3DyI1pznC7GOD8Zw3L4w7xT4naXtillWs&#10;h3Bd084x59U0p+a5M+U1lqZrzsvQ7GOefNJ4DMZz3ryYOEIzX4PxnDcvJl4LZr5VzGg9KcaSdifO&#10;ZcfcPp570uYb9jFL7bH9hN+xj/YOn/O9+5iR5na8YR9Ne2K+9QUzpkzNc6exNtk7P2kfrcO0rTtl&#10;xvLHH7+H//lDmOePuWs1rzjop134IXkHv1+HfewCmAsda9cHMAcezIVsu1/ric8FcxsgC5f4+cHg&#10;k3jdK78n5miNhOk281COrhGUK9aIfQBnIY/Jrc31tA85ihGcy6+aD11p0zhW4SFSd5bak3oM1mHa&#10;qTtL7XnDl6nzpvM2GE/TNB5DY22yd6bmM57zpvM2GE/TnHr/IFJzmiPMPjYYz3nzwrhT7HOStidm&#10;WcV6CNc17RxzXk1zap47U15jabrmvAzNPubJJ/9/9t5oSZkkSZp1+d//nfdcZJ2d7QjzwSyUcjqL&#10;1LkLMUPTPYGC+RDpxEMgnvPmxcQtJPMlEM9582LitUDmq2BG6nEhFrc7cV865vZ47nGbd9ijl+qh&#10;fYfv2CN9hNd8do8ebq7jDnsk7Yn56g0zukzNs5JYk+zKX9ojdZA2dbvMWB4evovlP430f7Bfcfs/&#10;Bttd8Q/JHfr92uzLrkDmTEd1fYHMCY/MmbTd93rs+yJzDSIrjvTzRwZ37Osu/zFlTl2jgnSTeVRO&#10;nSlULrhG2RfIWZSH5Ko5d/sip2IKnfNPyYcut0kcFXgUrttL9bgeAnWQtuv2Uj13+DJ13mTeBOJJ&#10;msRDSKxJdmVqPuI5bzJvAvEkzan3D4VrdnMKsscE4jlvXhC3C32euO2JWSq4HgXrkrYPuV9Jc2qe&#10;lSkvsSRdcr8IyR795E7iIRDPefNi4haS+RKI57x5MfFaIPNVMCP1uBCL2524Lx1zezz3uM077NFL&#10;9dC+w3fskT7Caz67Rw8313GHPZL2xHz1hhldpuZZSaxJduUv7ZE6SJu6XWYsDw/fh/4hjP2K2/8x&#10;2O6Kf0ju0O/XZl92BTJnOqrrC2ROeGTOpO2+12PfF5lrEFlxpJ8/MrhjX3f5jylz6hoVpJvMo3Lq&#10;TKFywTXKvkDOojwkV8252xc5FVPonH9KPnS5TeKowKNw3V6qx/UQqIO0XbeX6rnDl6nzJvMmEE/S&#10;JB5CYk2yK1PzEc95k3kTiCdpTr1/KFyzm1OQPSYQz3nzgrhd6PPEbU/MUsH1KFiXtH3I/UqaU/Os&#10;THmJJemS+0VI9ugndxIPgXjOmxcTt5DMl0A8582LidcCma+CGanHhVjc7sR96Zjb47nHbd5hj16q&#10;h/YdvmOP9BFe89k9eri5jjvskbQn5qs3zOgyNc9KYk2yK39pj9RB2tTtMmN5ePhO9h/C2K+4/R+D&#10;7a74h+QO/X5t9mVXIHOmo7q+QOaER+ZM2u57PfZ9kbkGkRVH+vkjgzv2dZf/mDKnrlFBusk8KqfO&#10;FCoXXKPsC+QsykNy1Zy7fZFTMYXO+afkQ5fbJI4KPArX7aV6XA+BOkjbdXupnjt8mTpvMm8C8SRN&#10;4iEk1iS7MjUf8Zw3mTeBeJLm1PuHwjW7OQXZYwLxnDcviNuFPk/c9sQsFVyPgnVJ24fcr6Q5Nc/K&#10;lJdYki65X4Rkj35yJ/EQiOe8eTFxC8l8CcRz3ryYeC2Q+SqYkXpciMXtTtyXjrk9nnvc5h326KV6&#10;aN/hO/ZIH+E1n92jh5vruMMeSXtivnrDjC5T86wk1iS78pf2SB2kTd0uM5aHh+/lnz+EsV9x+z8G&#10;213xD8kd+v3a7MuuQOZMR3V9gcwJj8yZtN33euz7InMNIiuO9PNHBnfs6y7/MWVOXaOCdJN5VE6d&#10;KVQuuEbZF8hZlIfkqjl3+yKnYgqd80/Jhy63SRwVeBSu20v1uB4CdZC26/ZSPXf4MnXeZN4E4kma&#10;xENIrEl2ZWo+4jlvMm8C8STNqfcPhWt2cwqyxwTiOW9eELcLfZ647YlZKrgeBeuStg+5X0lzap6V&#10;KS+xJF1yvwjJHv3kTuIhEM9582LiFpL5EojnvHkx8Vog81UwI/W4EIvbnbgvHXN7PPe4zTvs0Uv1&#10;0L7Dd+yRPsJrPrtHDzfXcYc9kvbEfPWGGV2m5llJrEl25S/tkTpIm7pdZiwPD9/Nf34IY7/i9n8M&#10;trviH5I79Pu12ZddgcyZjur6ApkTHpkzabvv9dj3ReYaRFYc6eePDO7Y113+Y8qcukYF6SbzqJw6&#10;U6hccI2yL5CzKA/JVXPu9kVOxRQ655+SD11ukzgq8Chct5fqcT0E6iBt1+2leu7wZeq8ybwJxJM0&#10;iYeQWJPsytR8xHPeZN4E4kmaU+8fCtfs5hRkjwnEc968IG4X+jxx2xOzVHA9CtYlbR9yv5Lm1Dwr&#10;U15iSbrkfhGSPfrJncRDIJ7z5sXELSTzJRDPefNi4rVA5qtgRupxIRa3O3FfOub2eO5xm3fYo5fq&#10;oX2H79gjfYTXfHaPHm6u4w57JO2J+eoNM7pMzbOSWJPsyl/aI3WQNnW7zFgeHh6uH8LYr7j9H4Pt&#10;rviH5A79fm32ZVcgc6ajur5A5oRH5kza7ns99n2RuQaRFUf6+SODO/Z1l/+YMqeuUUG6yTwqp84U&#10;Khdco+wL5CzKQ3LVnLt9kVMxhc75p+RDl9skjgo8CtftpXpcD4E6SNt1e6meO3yZOm8ybwLxJE3i&#10;ISTWJLsyNR/xnDeZN4F4kubU+4fCNbs5BdljAvGcNy+I24U+T9z2xCwVXI+CdUnbh9yvpDk1z8qU&#10;l1iSLrlfhGSPfnIn8RCI57x5MXELyXwJxHPevJh4LZD5KpiRelyIxe1O3JeOuT2ee9zmHfbopXpo&#10;3+E79kgf4TWf3aOHm+u4wx5Je2K+esOMLlPzrCTWJLvyl/ZIHaRN3S4zloeHh9r+00j/lf0fg+1X&#10;q/iH5A79fm32ZVcgc6ajur5A5oRH5kza7ns99n2RuQaRFUf6+SODO/Z1l/+YMqeuUUG6yTwqp84U&#10;Khdco+wL5CzKQ3LVnLt9kVMxhc75p+RDl9skjgo8CtftpXpcD4E6SNt1e6meO3yZOm8ybwLxJE3i&#10;ISTWJLsyNR/xnDeZN4F4kubU+4fCNbs5BdljAvGcNy+I24U+T9z2xCwVXI+CdUnbh9yvpDk1z8qU&#10;l1iSLrlfhGSPfnIn8RCI57x5MXELyXwJxHPevJh4LZD5KpiRelyIxe1O3JeOuT2ee9zmHfbopXpo&#10;3+E79kgf4TWf3aOHm+u4wx5Je2K+esOMLlPzrCTWJLvyl/ZIHaRN3S4zloeHh/8f84cw+z8G269W&#10;8Q/JHfr92uzLrkDmTEd1fYHMCY/MmbTd93rs+yJzDSIrjvTzRwZ37Osu/zFlTl2jgnSTeVROnSlU&#10;LrhG2RfIWZSH5Ko5d/sip2IKnfNPyYcut0kcFXgUrttL9bgeAnWQtuv2Uj13+DJ13mTeBOJJmsRD&#10;SKxJdmVqPuI5bzJvAvEkzan3D4VrdnMKsscE4jlvXhC3C32euO2JWSq4HgXrkrYPuV9Jc2qelSkv&#10;sSRdcr8IyR795E7iIRDPefNi4haS+RKI57x5MfFaIPNVMCP1uBCL2524Lx1zezz3uM077NFL9dC+&#10;w3fskT7Caz67Rw8313GHPZL2xHz1hhldpuZZSaxJduUv7ZE6SJu6XWYsDw8P/xfjhzD7Pwbbr1bx&#10;D8kd+v3a7MuuQOZMR3V9gcwJj8yZtN33euz7InMNIiuO9PNHBnfs6y7/MWVOXaOCdJN5VE6dKVQu&#10;uEbZF8hZlIfkqjl3+yKnYgqd80/Jhy63SRwVeBSu20v1uB4CdZC26/ZSPXf4MnXeZN4E4kmaxENI&#10;rEl2ZWo+4jlvMm8C8STNqfcPhWt2cwqyxwTiOW9eELcLfZ647YlZKrgeBeuStg+5X0lzap6VKS+x&#10;JF1yvwjJHv3kTuIhEM9582LiFpL5EojnvHkx8Vog81UwI/W4EIvbnbgvHXN7PPe4zTvs0Uv10L7D&#10;d+yRPsJrPrtHDzfXcYc9kvbEfPWGGV2m5llJrEl25S/tkTpIm7pdZiwPDw8rL34Is/9jsP1qFf+Q&#10;3KHfr82+7ApkznRU1xfInPDInEnbfa/Hvi8y1yCy4kg/f2Rwx77u8h9T5tQ1Kkg3mUfl1JlC5YJr&#10;lH2BnEV5SK6ac7cvciqm0Dn/lHzocpvEUYFH4bq9VI/rIVAHabtuL9Vzhy9T503mTSCepEk8hMSa&#10;ZFem5iOe8ybzJhBP0px6/1C4ZjenIHtMIJ7z5gVxu9DniduemKWC61GwLmn7kPuVNKfmWZnyEkvS&#10;JfeLkOzRT+4kHgLxnDcvJm4hmS+BeM6bFxOvBTJfBTNSjwuxuN2J+9Ixt8dzj9u8wx69VA/tO3zH&#10;HukjvOaze/Rwcx132CNpT8xXb5jRZWqelcSaZFf+0h6pg7Sp22XG8vDwoPgvP4TZ/zHYfrWKf0ju&#10;0O/XZl92BTJnOqrrC2ROeGTOpO2+12PfF5lrEFlxpJ8/MrhjX3f5jylz6hoVpJvMo3LqTKFywTXK&#10;vkDOojwkV8252xc5FVPonH9KPnS5TeKowKNw3V6qx/UQqIO0XbeX6rnDl6nzJvMmEE/SJB5CYk2y&#10;K1PzEc95k3kTiCdpTr1/KFyzm1OQPSYQz3nzgrhd6PPEbU/MUsH1KFiXtH3I/UqaU/OsTHmJJemS&#10;+0VI9ugndxIPgXjOmxcTt5DMl0A8582LidcCma+CGanHhVjc7sR96Zjb47nHbd5hj16qh/YdvmOP&#10;9BFe89k9eri5jjvskbQn5qs3zOgyNc9KYk2yK39pj9RB2tTtMmN5eHjoaH4Is/9jsP1qFf+Q3KHf&#10;r82+7ApkznRU1xfInPDInEnbfa/Hvi8y1yCy4kg/f2Rwx77u8h9T5tQ1Kkg3mUfl1JlC5YJrlH2B&#10;nEV5SK6ac7cvciqm0Dn/lHzocpvEUYFH4bq9VI/rIVAHabtuL9Vzhy9T503mTSCepEk8hMSaZFem&#10;5iOe8ybzJhBP0px6/1C4ZjenIHtMIJ7z5gVxu9DniduemKWC61GwLmn7kPuVNKfmWZnyEkvSJfeL&#10;kOzRT+4kHgLxnDcvJm4hmS+BeM6bFxOvBTJfBTNSjwuxuN2J+9Ixt8dzj9u8wx69VA/tO3zHHukj&#10;vOaze/Rwcx132CNpT8xXb5jRZWqelcSaZFf+0h6pg7Sp22XG8vDw8N8QP4TZ/zHYfrWKf0ju0O/X&#10;Zl92BTJnOqrrC2ROeGTOpO2+12PfF5lrEFlxpJ8/MrhjX3f5jylz6hoVpJvMo3LqTKFywTXKvkDO&#10;ojwkV8252xc5FVPonH9KPnS5TeKowKNw3V6qx/UQqIO0XbeX6rnDl6nzJvMmEE/SJB5CYk2yK1Pz&#10;Ec95k3kTiCdpTr1/KFyzm1OQPSYQz3nzgrhd6PPEbU/MUsH1KFiXtH3I/UqaU/OsTHmJJemS+0VI&#10;9ugndxIPgXjOmxcTt5DMl0A8582LidcCma+CGanHhVjc7sR96Zjb47nHbd5hj16qh/YdvmOP9BFe&#10;89k9eri5jjvskbQn5qs3zOgyNc9KYk2yK39pj9RB2tTtMmN5eHh4xfJDmP0fg+1Xq/iH5A79fm32&#10;ZVcgc6ajur5A5oRH5kza7ns99n2RuQaRFUf6+SODO/Z1l/+YMqeuUUG6yTwqp84UKhdco+wL5CzK&#10;Q3LVnLt9kVMxhc75p+RDl9skjgo8CtftpXpcD4E6SNt1e6meO3yZOm8ybwLxJE3iISTWJLsyNR/x&#10;nDeZN4F4kubU+4fCNbs5BdljAvGcNy+I24U+T9z2xCwVXI+CdUnbh9yvpDk1z8qUl1iSLrlfhGSP&#10;fnIn8RCI57x5MXELyXwJxHPevJh4LZD5KpiRelyIxe1O3JeOuT2ee9zmHfbopXpo3+E79kgf4TWf&#10;3aOHm+u4wx5Je2K+esOMLlPzrCTWJLvyl/ZIHaRN3S4zloeHB4f/80OY/R+D7Ver+IfkDv1+bfZl&#10;VyBzpqO6vkDmhEfmTNruez32fZG5BpEVR/r5I4M79nWX/5gyp65RQbrJPCqnzhQqF1yj7AvkLMpD&#10;ctWcu32RUzGFzvmn5EOX2ySOCjwK1+2lelwPgTpI23V7qZ47fJk6bzJvAvEkTeIhJNYkuzI1H/Gc&#10;N5k3gXiS5tT7h8I1uzkF2WMC8Zw3L4jbhT5P3PbELBVcj4J1SduH3K+kOTXPypSXWJIuuV+EZI9+&#10;cifxEIjnvHkxcQvJfAnEc968mHgtkPkqmJF6XIjF7U7cl465PZ573OYd9uilemjf4Tv2SB/hNZ/d&#10;o4eb67jDHkl7Yr56w4wuU/OsJNYku/KX9kgdpE3dLjOWh4cHl58fwuz/GGy/WsU/JHfo92uzL7sC&#10;mTMd1fUFMic8MmfSdt/rse+LzDWIrDjSzx8Z3LGvu/zHlDl1jQrSTeZROXWmULngGmVfIGdRHpKr&#10;5tzti5yKKXTOPyUfutwmcVTgUbhuL9XjegjUQdqu20v13OHL1HmTeROIJ2kSDyGxJtmVqfmI57zJ&#10;vAnEkzSn3j9W/ie4TjenIHtMIJ7z5gVxu9DniduemKWC61GwLmn7kPuVNKfmWZnyEkvSJfeLkOzR&#10;T+4kHgLxnDcvJm4hmS+BeM6bFxOvBTJfBTNSjwuxuN2J+9Ixt8dzj9u8wx69VA/tO3zHHukjvOaz&#10;e/Rwcx132CNpT8xXb5jRZWqelcSaZFf+0h6pg7Sp22XG8vDwkLD8p5F+cF+t4h+SO/T7tdmXXYHM&#10;mY7q+gKZEx6ZM2m77/XY90XmGkRWHOnnjwzu2Ndd/mPKnLpGBekm86icOlOoXHCNsi+QsygPyVVz&#10;7vZFTsUUOuefkg9dbpM4KvAoXLeX6nE9BOogbdftpXomvkz9z8//Tjlv+nukEE/SJB5CYk2yK1Pz&#10;Ec95k3kTiCdpTrx/KBJrkl0he0wgnvPmBXG70OeJ256YpYLrUbAuafuQ+5U0p+ZZmfISS9Il94uQ&#10;7NFP7iQeAvGcNy8mbiGZL4F4zpsXE68FMl8FM1KPC7G43Yn70jG3x3OP27zDHr1UD+07fMce6SO8&#10;5rN79HBzHXfYI2lPzFdvmNFlap6VxJpkV/7SHqmDtKnbZcby8PCQsv8Qxn21in9I7tDv12ZfdgUy&#10;Zzqq6wtkTnhkzqTtvtdj3xeZaxBZcaSfPzK4Y193+Y8pc+oaFaSbzKNy6kyhcsE1yr5AzqI8JFfN&#10;udsXORVT6Jx/Sj50uU3iqMCjcN1eqsf1EKiDtF23l+qZ+DLlztJB2tTtQjxJk3gIiTXJrkzNRzzn&#10;TeZNIJ6kOfH+oUisSXaF7DGBeM6bF8TtQp8nbntilgquR8G6pO1D7lfSnJpnZcpLLEmX3C9Cskc/&#10;uZN4CMRz3ryYuIVkvgTiOW9eTLwWyHwVzEg9LsTidifuS8fcHs89bvMOe/RSPbTv8B17pI/wms/u&#10;0cPNddxhj6Q9MV+9YUaXqXlWEmuSXflLe6QO0qZulxnLw8PDCf/8IYz7ahX/kNyh36/NvuwKZM50&#10;VNcXyJzwyJxJ232vx74vMtcgsuJIP39kcMe+7vIfU+bUNSpIN5lH5dSZQuWCa5R9gZxFeUiumnO3&#10;L3IqptA5/5R86HKbxFGBR+G6vVSP6yFQB2m7bi/VM/Flyp2lg7Sp24V4kibxEBJrkl2Zmo94zpvM&#10;m0A8SXPi/UORWJPsCtljAvGcNy+I24U+T9z2xCwVXI+CdUnbh9yvpDk1z8qUl1iSLrlfhGSPfnIn&#10;8RCI57x5MXELyXwJxHPevJh4LZD5KpiRelyIxe1O3JeOuT2ee9zmHfbopXpo3+E79kgf4TWf3aOH&#10;m+u4wx5Je2K+esOMLlPzrCTWJLvyl/ZIHaRN3S4zloeHh1P+80MY99Uq/iG5Q79fm33ZFcic6aiu&#10;L5A54ZE5k7b7Xo99X2SuQWTFkX7+yOCOfd3lP6bMqWtUkG4yj8qpM4XKBdco+wI5i/KQXDXnbl/k&#10;VEyhc/4p+dDlNomjAo/CdXupHtdDoA7Sdt1eqmfiy5Q7SwdpU7cL8SRN4iEk1iS7MjUf8Zw3mTeB&#10;eJLmxPuHIrEm2RWyxwTiOW9eELcLfZ647YlZKrgeBeuStg+5X0lzap6VKS+xJF1yvwjJHv3kTuIh&#10;EM9582LiFpL5EojnvHkx8Vog81UwI/W4EIvbnbgvHXN7PPe4zTvs0Uv10L7Dd+yRPsJrPrtHDzfX&#10;cYc9kvbEfPWGGV2m5llJrEl25S/tkTpIm7pdZiwPDw+E64cw7qtV/ENyh36/NvuyK5A501FdXyBz&#10;wiNzJm33vR77vshcg8iKI/38kcEd+7rLf0yZU9eoIN1kHpVTZwqVC65R9gVyFuUhuWrO3b7IqZhC&#10;5/xT8qHLbRJHBR6F6/ZSPa6HQB2k7bq9VM/Elyl3lg7Spm4X4kmaxENIrEl2ZWo+4jlvMm8C8STN&#10;ifcPRWJNsitkjwnEc968IG4X+jxx2xOzVHA9CtYlbR9yv5Lm1DwrU15iSbrkfhGSPfrJncRDIJ7z&#10;5sXELSTzJRDPefNi4rVA5qtgRupxIRa3O3FfOub2eO5xm3fYo5fqoX2H79gjfYTXfHaPHm6u4w57&#10;JO2J+eoNM7pMzbOSWJPsyl/aI3WQNnW7zFgeHh4o//xPI/03xD8kd+j3a7MvuwKZMx3V9QUyJzwy&#10;Z9J23+ux74vMNYisONLPHxncsa+7/MeUOXWNCtJN5lE5daZQueAaZV8gZ1Eekqvm3O2LnIopdM4/&#10;JR+63CZxVOBRuG4v1eN6CNRB2q7bS/VMfJlyZ+kgbep2IZ6kSTyExJpkV6bmI57zJvMmEE/SnHj/&#10;UCTWJLtC9phAPOfNC+J2oc8Ttz0xSwXXo2Bd0vYh9ytpTs2zMuUllqRL7hch2aOf3Ek8BOI5b15M&#10;3EIyXwLxnDcvJl4LZL4KZqQeF2JxuxP3pWNuj+cet3mHPXqpHtp3+I490kd4zWf36OHmOu6wR9Ke&#10;mK/eMKPL1DwriTXJrvylPVIHaVO3y4zl4eHhHXg/hBH/kNyh36/NvuwKZM50VNcXyJzwyJxJ232v&#10;x74vMtcgsuJIP39kcMe+7vIfU+bUNSpIN5lH5dSZQuWCa5R9gZxFeUiumnO3L3IqptA5/5R86HKb&#10;xFGBR+G6vVSP6yFQB2m7bi/VM/Flyp2lg7Sp24V4kibxEBJrkl2Zmo94zpvMm0A8SXPi/UORWJPs&#10;CtljAvGcNy+I24U+T9z2xCwVXI+CdUnbh9yvpDk1z8qUl1iSLrlfhGSPfnIn8RCI57x5MXELyXwJ&#10;xHPevJh4LZD5KpiRelyIxe1O3JeOuT2ee9zmHfbopXpo3+E79kgf4TWf3aOHm+u4wx5Je2K+esOM&#10;LlPzrCTWJLvyl/ZIHaRN3S4zloeHh3fx+ocw4h+SO/T7tdmXXYHMmY7q+gKZEx6ZM2m77/XY90Xm&#10;GkRWHOnnjwzu2Ndd/mPKnLpGBekm86icOlOoXHCNsi+QsygPyVVz7vZFTsUUOuefkg9dbpM4KvAo&#10;XLeX6nE9BOogbdftpXomvky5s3SQNnW7EE/SJB5CYk2yK1PzEc95k3kTiCdpTrx/KBJrkl0he0wg&#10;nvPmBXG70OeJ256YpYLrUbAuafuQ+5U0p+ZZmfISS9Il94uQ7NFP7iQeAvGcNy8mbiGZL4F4zpsX&#10;E68FMl8FM1KPC7G43Yn70jG3x3OP27zDHr1UD+07fMce6SO85rN79HBzHXfYI2lPzFdvmNFlap6V&#10;xJpkV/7SHqmDtKnbZcby8PDwTv77D2HEPyR36Pdrsy+7ApkzHdX1BTInPDJn0nbf67Hvi8w1iKw4&#10;0s8fGdyxr7v8x5Q5dY0K0k3mUTl1plC54BplXyBnUR6Sq+bc7Yuciil0zj8lH7rcJnFU4FG4bi/V&#10;43oI1EHarttL9Ux8mXJn6SBt6nYhnqRJPITEmmRXpuYjnvMm8yYQT9KceP9QJNYku0L2mEA8580L&#10;4nahzxO3PTFLBdejYF3S9iH3K2lOzbMy5SWWpEvuFyHZo5/cSTwE4jlvXkzcQjJfAvGcNy8mXgtk&#10;vgpmpB4XYnG7E/elY26P5x63eYc9eqke2nf4jj3SR3jNZ/fo4eY67rBH0p6Yr94wo8vUPCuJNcmu&#10;/KU9UgdpU7fLjOXh4eHd9D+EEf+Q3KHfr82+7ApkznRU1xfInPDInEnbfa/Hvi8y1yCy4kg/f2Rw&#10;x77u8h9T5tQ1Kkg3mUfl1JlC5YJrlH2BnEV5SK6ac7cvciqm0Dn/lHzocpvEUYFH4bq9VI/rIVAH&#10;abtuL9Uz8WXKnaWDtKnbhXiSJvEQEmuSXZmaj3jOm8ybQDxJc+L9Q5FYk+wK2WMC8Zw3L4jbhT5P&#10;3PbELBVcj4J1SduH3K+kOTXPypSXWJIuuV+EZI9+cifxEIjnvHkxcQvJfAnEc968mHgtkPkqmJF6&#10;XIjF7U7cl465PZ573OYd9uilemjf4Tv2SB/hNZ/do4eb67jDHkl7Yr56w4wuU/OsJNYku/KX9kgd&#10;pE3dLjOWh4eH30D/EEb8Q3KHfr82+7IrkDnTUV1fIHPCI3Mmbfe9Hvu+yFyDyIoj/fyRwR37ust/&#10;TJlT16gg3WQelVNnCpULrlH2BXIW5SG5as7dvsipmELn/FPyocttEkcFHoXr9lI9rodAHaTtur1U&#10;z8SXKXeWDtKmbhfiSZrEQ0isSXZlaj7iOW8ybwLxJM2J9w9FYk2yK2SPCcRz3rwgbhf6PHHbE7NU&#10;cD0K1iVtH3K/kubUPCtTXmJJuuR+EZI9+smdxEMgnvPmxcQtJPMlEM9582LitUDmq2BG6nEhFrc7&#10;cV865vZ47nGbd9ijl+qhfYfv2CN9hNd8do8ebq7jDnsk7Yn56g0zukzNs5JYk+zKX9ojdZA2dbvM&#10;WB4eHn6L/Ycw4h+SO/T7tdmXXYHMmY7q+gKZEx6ZM2m77/XY90XmGkRWHOnnjwzu2Ndd/mPKnLpG&#10;Bekm86icOlOoXHCNsi+QsygPyVVz7vZFTsUUOuefkg9dbpM4KvAoXLeX6nE9BOogbdftpXomvky5&#10;s3SQNnW7EE/SJB5CYk2yK1PzEc95k3kTiCdpTrx/KBJrkl0he0wgnvPmBXG70OeJ256YpYLrUbAu&#10;afuQ+5U0p+ZZmfISS9Il94uQ7NFP7iQeAvGcNy8mbiGZL4F4zpsXE68FMl8FM1KPC7G43Yn70jG3&#10;x3OP27zDHr1UD+07fMce6SO85rN79HBzHXfYI2lPzFdvmNFlap6VxJpkV/7SHqmDtKnbZcby8PDw&#10;m/zzhzDiH5I79Pu12ZddgcyZjur6ApkTHpkzabvv9dj3ReYaRFYc6eePDO7Y113+Y8qcukYF6Sbz&#10;qJw6U6hccI2yL5CzKA/JVXPu9kVOxRQ655+SD11ukzgq8Chct5fqcT0E6iBt1+2leia+TLmzdJA2&#10;dbsQT9IkHkJiTbIrU/MRz3mTeROIJ2lOvH8oEmuSXSF7TCCe8+YFcbvQ54nbnpilgutRsC5p+5D7&#10;lTSn5lmZ8hJL0iX3i5Ds0U/uJB4C8Zw3LyZuIZkvgXjOmxcTrwUyXwUzUo8LsbjdifvSMbfHc4/b&#10;vMMevVQP7Tt8xx7pI7zms3v0cHMdd9gjaU/MV2+Y0WVqnpXEmmRX/tIeqYO0qdtlxvLw8PDb/OeH&#10;MOIfkjv0+7XZl12BzJmO6voCmRMemTNpu+/12PdF5hpEVhzp548M7tjXXf5jypy6RgXpJvOonDpT&#10;qFxwjbIvkLMoD8lVc+72RU7FFDrnn5IPXW6TOCrwKFy3l+pxPQTqIG3X7aV6Jr5MubN0kDZ1uxBP&#10;0iQeQmJNsitT8xHPeZN5E4gnaU68fygSa5JdIXtMIJ7z5gVxu9DniduemKWC61GwLmn7kPuVNKfm&#10;WZnyEkvSJfeLkOzRT+4kHgLxnDcvJm4hmS+BeM6bFxOvBTJfBTNSjwuxuN2J+9Ixt8dzj9u8wx69&#10;VA/tO3zHHukjvOaze/Rwcx132CNpT8xXb5jRZWqelcSaZFf+0h6pg7Sp22XG8vDwMMH1QxjxD8kd&#10;+v3a7MuuQOZMR3V9gcwJj8yZtN33euz7InMNIiuO9PNHBnfs6y7/MWVOXaOCdJN5VE6dKVQuuEbZ&#10;F8hZlIfkqjl3+yKnYgqd80/Jhy63SRwVeBSu20v1uB4CdZC26/ZSPRNfptxZOkibul2IJ2kSDyGx&#10;JtmVqfmI57zJvAnEkzQn3j8UiTXJrpA9JhDPefOCuF3o88RtT8xSwfUoWJe0fcj9SppT86xMeYkl&#10;6ZL7RUj26Cd3Eg+BeM6bFxO3kMyXQDznzYuJ1wKZr4IZqceFWNzuxH3pmNvjucdt3mGPXqqH9h2+&#10;Y4/0EV7z2T16uLmOO+yRtCfmqzfM6DI1z0piTbIrf2mP1EHa1O0yY3l4eJjin/9ppBfo9+v9H6Il&#10;siuQOdNRXV8gc8IjcyZt970e+77IXIPIiiP5QwQd3LGvu/zHlDl1jQrSTeZROXWmULngGmVfIGdR&#10;HpKr5tzti5yKKXTOPyUfutwmcVTgUbhuL9XjegjUQdqu20v1THyZcmfpIG3qdiGepEk8hMSaZFem&#10;5iOe8ybzJhBP0px4/1Ak1iS7QvaYQDznzQvidqHPE7c9MUsF16NgXdL2IfcraU7NszLlJZakS+4X&#10;Idmjn9xJPATiOW9eTNxCMl8C8Zw3LyZeC2S+CmakHhdicbsT96Vjbo/nHrd5hz16qR7ad/iOPdJH&#10;eM1n9+jh5jrusEfSnpiv3jCjy9Q8K4k1ya78pT1SB2lTt8uM5eHhYRL7hzD6/Xr/h2iJ7ApkznRU&#10;1xfInPDInEnbfa/Hvi8y1yCy4kj+EEEHd+zrLv8xZU5do4J0k3lUTp0pVC64RtkXyFmUh+SqOXf7&#10;IqdiCp3zT8mHLrdJHBV4FK7bS/W4HgJ1kLbr9lI9E1+m3Fk6SJu6XYgnaRIPIbEm2ZWp+YjnvMm8&#10;CcSTNCfePxSJNcmukD0mEM9584K4XejzxG1PzFLB9ShYl7R9yP1KmlPzrEx5iSXpkvtFSPboJ3cS&#10;D4F4zpsXE7eQzJdAPOfNi4nXApmvghmpx4VY3O7EfemY2+O5x23eYY9eqof2Hb5jj/QRXvPZPXq4&#10;uY477JG0J+arN8zoMjXPSmJNsit/aY/UQdrU7TJjeXh4mMb6IYx+v97/IVoiuwKZMx3V9QUyJzwy&#10;Z9J23+ux74vMNYisOJI/RNDBHfu6y39MmVPXqCDdZB6VU2cKlQuuUfYFchblIblqzt2+yKmYQuf8&#10;U/Khy20SRwUehev2Uj2uh0AdpO26vVTPxJcpd5YO0qZuF+JJmsRDSKxJdmVqPuI5bzJvAvEkzYn3&#10;D0ViTbIrZI8JxHPevCBuF/o8cdsTs1RwPQrWJW0fcr+S5tQ8K1NeYkm65H4Rkj36yZ3EQyCe8+bF&#10;xC0k8yUQz3nzYuK1QOarYEbqcSEWtztxXzrm9njucZt32KOX6qF9h+/YI32E13x2jx5uruMOeyTt&#10;ifnqDTO6TM2zkliT7Mpf2iN1kDZ1u8xYHh4ePsHLH8Lo9+v9H6IlsiuQOdNRXV8gc8IjcyZt970e&#10;+77IXIPIiiP5QwQd3LGvu/zHlDl1jQrSTeZROXWmULngGmVfIGdRHpKr5tzti5yKKXTOPyUfutwm&#10;cVTgUbhuL9XjegjUQdqu20v1THyZcmfpIG3qdiGepEk8hMSaZFem5iOe8ybzJhBP0px4/1Ak1iS7&#10;QvaYQDznzQvidqHPE7c9MUsF16NgXdL2IfcraU7NszLlJZakS+4XIdmjn9xJPATiOW9eTNxCMl8C&#10;8Zw3LyZeC2S+CmakHhdicbsT96Vjbo/nHrd5hz16qR7ad/iOPdJHeM1n9+jh5jrusEfSnpiv3jCj&#10;y9Q8K4k1ya78pT1SB2lTt8uM5eHh4VP81x/C6Pfr/R+iJbIrkDnTUV1fIHPCI3Mmbfe9Hvu+yFyD&#10;yIoj+UMEHdyxr7v8x5Q5dY0K0k3mUTl1plC54BplXyBnUR6Sq+bc7Yuciil0zj8lH7rcJnFU4FG4&#10;bi/V43oI1EHarttL9Ux8mXJn6SBt6nYhnqRJPITEmmRXpuYjnvMm8yYQT9KceP9QJNYku0L2mEA8&#10;580L4nahzxO3PTFLBdejYF3S9iH3K2lOzbMy5SWWpEvuFyHZo5/cSTwE4jlvXkzcQjJfAvGcNy8m&#10;XgtkvgpmpB4XYnG7E/elY26P5x63eYc9eqke2nf4jj3SR3jNZ/fo4eY67rBH0p6Yr94wo8vUPCuJ&#10;Ncmu/KU9UgdpU7fLjOXh4eGTtD+E0e/X+z9ES2RXIHOmo7q+QOaER+ZM2u57PfZ9kbkGkRVH8ocI&#10;OrhjX3f5jylz6hoVpJvMo3LqTKFywTXKvkDOojwkV8252xc5FVPonH9KPnS5TeKowKNw3V6qx/UQ&#10;qIO0XbeX6pn4MuXO0kHa1O1CPEmTeAiJNcmuTM1HPOdN5k0gnqQ58f6hSKxJdoXsMYF4zpsXxO1C&#10;nydue2KWCq5Hwbqk7UPuV9KcmmdlykssSZfcL0KyRz+5k3gIxHPevJi4hWS+BOI5b15MvBbIfBXM&#10;SD0uxOJ2J+5Lx9wezz1u8w579FI9tO/wHXukj/Caz+7Rw8113GGPpD0xX71hRpepeVYSa5Jd+Ut7&#10;pA7Spm6XGcvDw8OnkT+E0e/X+z9ES2RXIHOmo7q+QOaER+ZM2u57PfZ9kbkGkRVH8ocIOrhjX3f5&#10;jylz6hoVpJvMo3LqTKFywTXKvkDOojwkV8252xc5FVPonH9KPnS5TeKowKNw3V6qx/UQqIO0XbeX&#10;6pn4MuXO0kHa1O1CPEmTeAiJNcmuTM1HPOdN5k0gnqQ58f6hSKxJdoXsMYF4zpsXxO1Cnydue2KW&#10;Cq5Hwbqk7UPuV9KcmmdlykssSZfcL0KyRz+5k3gIxHPevJi4hWS+BOI5b15MvBbIfBXMSD0uxOJ2&#10;J+5Lx9wezz1u8w579FI9tO/wHXukj/Caz+7Rw8113GGPpD0xX71hRpepeVYSa5Jd+Ut7pA7Spm6X&#10;GcvDw8O/ge2HMPr9ev+HaInsCmTOdFTXF8ic8MicSdt9r8e+LzLXILLiSP4QQQd37Osu/zFlTl2j&#10;gnSTeVROnSlULrhG2RfIWZSH5Ko5d/sip2IKnfNPyYcut0kcFXgUrttL9bgeAnWQtuv2Uj0TX6bc&#10;WTpIm7pdiCdpEg8hsSbZlan5iOe8ybwJxJM0J94/FIk1ya6QPSYQz3nzgrhd6PPEbU/MUsH1KFiX&#10;tH3I/UqaU/OsTHmJJemS+0VI9ugndxIPgXjOmxcTt5DMl0A8582LidcCma+CGanHhVjc7sR96Zjb&#10;47nHbd5hj16qh/YdvmOP9BFe89k9eri5jjvskbQn5qs3zOgyNc9KYk2yK39pj9RB2tTtMmN5eHj4&#10;t/CPH8Lo9+v9H6IlsiuQOdNRXV8gc8IjcyZt970e+77IXIPIiiP5QwQd3LGvu/zHlDl1jQrSTeZR&#10;OXWmULngGmVfIGdRHpKr5tzti5yKKXTOPyUfutwmcVTgUbhuL9XjegjUQdqu20v1THyZcmfpIG3q&#10;diGepEk8hMSaZFem5iOe8ybzJhBP0px4/1Ak1iS7QvaYQDznzQvidqHPE7c9MUsF16NgXdL2Ifcr&#10;aU7NszLlJZakS+4XIdmjn9xJPATiOW9eTNxCMl8C8Zw3LyZeC2S+CmakHhdicbsT96Vjbo/nHrd5&#10;hz16qR7ad/iOPdJHeM1n9+jh5jrusEfSnpiv3jCjy9Q8K4k1ya78pT1SB2lTt8uM5eHh4d/E//4Q&#10;Rr9f7/8QLZFdgcyZjur6ApkTHpkzabvv9dj3ReYaRFYcyR8i6OCOfd3lP6bMqWtUkG4yj8qpM4XK&#10;Bdco+wI5i/KQXDXnbl/kVEyhc/4p+dDlNomjAo/CdXupHtdDoA7Sdt1eqmfiy5Q7SwdpU7cL8SRN&#10;4iEk1iS7MjUf8Zw3mTeBeJLmxPuHIrEm2RWyxwTiOW9eELcLfZ647YlZKrgeBeuStg+5X0lzap6V&#10;KS+xJF1yvwjJHv3kTuIhEM9582LiFpL5EojnvHkx8Vog81UwI/W4EIvbnbgvHXN7PPe4zTvs0Uv1&#10;0L7Dd+yRPsJrPrtHDzfXcYc9kvbEfPWGGV2m5llJrEl25S/tkTpIm7pdZiwPDw//Nv5fVfflfv+H&#10;aInsCmTOdFTXF8ic8MicSdt9r8e+LzLXILLiSP4QQQd37Osu/zFlTl2jgnSTeVROnSlULrhG2RfI&#10;WZSH5Ko5d/sip2IKnfNPyYcut0kcFXgUrttL9bgeAnWQtuv2Uj0TX6bcWTpIm7pdiCdpEg8hsSbZ&#10;lan5iOe8ybwJxJM0J94/FIk1ya6QPSYQz3nzgrhd6PPEbU/MUsH1KFiXtH3I/UqaU/OsTHmJJemS&#10;+0VI9ugndxIPgXjOmxcTt5DMl0A8582LidcCma+CGanHhVjc7sR96Zjb47nHbd5hj16qh/YdvmOP&#10;9BFe89k9eri5jjvskbQn5qs3zOgyNc9KYk2yK39pj9RB2tTtMmN5eHj4N/KP/zTSf9j/IVrivnvI&#10;nOmori+QOeGROZO2+16P/jsKHSIrjuQPEXRwx77u8h9T5tQ1Kkg3mUfl1JlC5YJrlH2BnEV5SK6a&#10;c7cvciqm0Dn/lHzocpvEUYFH4bq9VI/rIVAHabtuL9Uz8WXKnaWDtKnbhXiSJvEQEmuSXZmaj3jO&#10;m8ybQDxJc+L9Q5FYk+wK2WMC8Zw3L4jbhT5P3PbELBVcj4J1SduH3K+kOTXPypSXWJIuuV+EZI9+&#10;cifxEIjnvHkxcQvJfAnEc968mHgtkPkqmJF6XIjF7U7cl465PZ573OYd9uilemjf4Tv2SB/hNZ/d&#10;o4eb67jDHkl7Yr56w4wuU/OsJNYku/KX9kgdpE3dLjOWh4eHfyvihzD7P0RL3HcPmTMd1fUFMic8&#10;MmfSdt/r0X9HoUNkxZH8IYIO7tjXXf5jypy6RgXpJvOonDpTqFxwjbIvkLMoD8lVc+72RU7FFDrn&#10;n5IPXW6TOCrwKFy3l+pxPQTqIG3X7aV6Jr5MubN0kDZ1uxBP0iQeQmJNsitT8xHPeZN5E4gnaU68&#10;fygSa5JdIXtMIJ7z5gVxu9DniduemKWC61GwLmn7kPuVNKfmWZnyEkvSJfeLkOzRT+4kHgLxnDev&#10;780Tt5DMl0A8582LidcCma+CGanHhVjc7sR96Zjb47nHbd5hj16qh/YdvmOP9BFe89k9eri5jjvs&#10;kbQn5qs3zOgyNc9KYk2yK39pj9RB2tTtMmN5eHj4N7P8EGb/h2iJ++4hc6ajur5A5oRH5kza7ns9&#10;+u8odIisOJI/RNDBHfu6y39MmVPXqCDdZB6VU2cKlQuuUfYFchblIblqzt2+yKmYQuf8U/Khy20S&#10;RwUehev2Uj2uh0AdpO26vVTPxJcpd5YO0qZuF+JJmsRDSKxJdmVqPuI5bzJvAvEkzYn3D0ViTbIr&#10;ZI8JxHPevCBuF/o8cdsjswTXo2Bd0vYh9ytpTs2zMuUllqRL7hch2aOf3Ek8BOI5bzbfm38BMl8C&#10;8Zw3LyZeC2S+CmakHhdicbsT96Vjbo/nHrd5hz16qR7ad/iOPdJHeM1n9+jh5jrusEfSnpiv3jCj&#10;y9Q8K4k1ya78pT1SB2lTt8uM5eHh4d/O//khzP4P0RL33UPmTEd1fYHMCY/MmbTd93r031HoEFlx&#10;JH+IoIM79nWX/5gyp65RQbrJPCqnzhQqF1yj7AvkLMpDctWcu32RUzGFzvmn5EOX2ySOCjwK1+2l&#10;elwPgTpI23V7qZ6JL1PuLB2kTd0uxJM0iYeQWJPsytR8xHPeZN4E4kmaE+8fisSaZFfIHhOI57x5&#10;Qdwu9HnitkdmWQ9CSH9ivoL3K2lOzbMy5SWWpEvuFyHZo5/cSTwE4jlvNt+bfwEyXwLxnDcvJl4L&#10;ZL4KZqQeF2JxuxP3pWNuj+cet3mHPXqpHtp3+I490kd4zWf36OHmOu6wR9KemK/eMKPL1DwriTXJ&#10;rvylPVIHaVO3y4zl4eHhDvz8EGb/h2iJ++4hc6ajur5A5oRH5kza7ns9+u8odIisOJI/RNDBHfu6&#10;y39MmVPXqCDdZB6VU2cKlQuuUfYFchblIblqzt2+yKmYQuf8U/Khy20SRwUehev2Uj2uh0AdpO26&#10;vVTPxJcpd5YO0qZuF+JJmsRDSKxJdmVqPuI5bzJvAvEkzYn3D0ViTbIrZI8JxHPevCBuF/o8cdsj&#10;s6wHIaQ/MV/B+5U0p+ZZmfISS9Il94uQ7NFP7iQeAvGcN5vvzb8AmS+BeM6bFxOvBTJfBTNSjwux&#10;uN2J+9Ixt8dzj9u8wx69VA/tO3zHHukjvOaze/Rwcx132CNpT8xXb5jRZWqelcSaZFf+0h6pg7Sp&#10;22XG8vDwcBeW/zTSf8F995C5/R+7W2RfIHPCI3Mmbfe9Hv13FDpEVhzJHyLo4I593eU/psypa1SQ&#10;bjKPyqkzhcoF1yj7AjmL8pBcNeduX+RUTKFz/in50OU2iaMCj8J1e6ke10OgDtJ23V6qZ+LLlDtL&#10;B2lTtwvxJE3iISTWJLsyNR/xnDeZN4F4kubE+4cisSbZFbLHBOI5b14Qtwt9nrjtkVnWgxDSn5iv&#10;4P1KmlPzrEx5iSXpkvtFSPboJ3cSD4F4zpvN9+ZfgMyXQDznzYuJ1wKZr4IZqceFWNzuxH3pmNvj&#10;ucdt3mGPXqqH9h2+Y4/0EV7z2T16uLmOO+yRtCfmqzfM6DI1z0piTbIrf2mP1EHa1O0yY3l4eLgT&#10;3g9h3HcPmdv/sbtF9gUyJzwyZ9J23+vRf0ehQ2TFkfwhgg7u2Ndd/mPKnLpGBekm86icOlOoXHCN&#10;si+QsygPyVVz7vZFTsUUOuefkg9dbpM4KvAoXLeX6nE9BOogbdftpXomvky5s3SQNnW7EE/SJB5C&#10;Yk2yK1PzEc95k3kTiCdpTrx/KBJrkl0he0wgnvPmBXG70OeJ2x6ZZT0IIf2J+Qrer6Q5Nc/KlJdY&#10;ki65X4Rkj35yJ/EQiOe82Xxv/gXIfAnEc968mHgtkPkqmJF6XIjF7U7cl465PZ573OYd9uilemjf&#10;4Tv2SB/hNZ/do4eb67jDHkl7Yr56w4wuU/OsJNYku/KX9kgdpE3dLjOWh4eHu/H6hzDuu4fM7f/Y&#10;3SL7ApkTHpkzabvv9ei/o9AhsuJI/hBBB3fs6y7/MWVOXaOCdJN5VE6dKVQuuEbZF8hZlIfkqjl3&#10;+yKnYgqd80/Jhy63SRwVeBSu20v1uB4CdZC26/ZSPRNfptxZOkibul2IJ2kSDyGxJtmVqfmI57zJ&#10;vAnEkzQn3j8UiTXJrpA9JhDPefOCuF3o88Rtj8yyHoSQ/sR8Be9X0pyaZ2XKSyxJl9wvQrJHP7mT&#10;eAjEc95svjf/AmS+BOI5b15MvBbIfBXMSD0uxOJ2J+5Lx9wezz1u8w579FI9tO/wHXukj/Caz+7R&#10;w8113GGPpD0xX71hRpepeVYSa5Jd+Ut7pA7Spm6XGcvDw8Md+e8/hHHfPWRu/8fuFtkXyJzwyJxJ&#10;232vR/8dhQ6RFUfyhwg6uGNfd/mPKXPqGhWkm8yjcupMoXLBNcq+QM6iPCRXzbnbFzkVU+icf0o+&#10;dLlN4qjAo3DdXqrH9RCog7Rdt5fqmfgy5c7SQdrU7UI8SZN4CIk1ya5MzUc8503mTSCepDnx/qFI&#10;rEl2hewxgXjOmxfE7UKfJ257ZJb1IIT0J+YreL+S5tQ8K1NeYkm65H4Rkj36yZ3EQyCe82bzvfkX&#10;IPMlEM9582LitUDmq2BG6nEhFrc7cV865vZ47nGbd9ijl+qhfYfv2CN9hNd8do8ebq7jDnsk7Yn5&#10;6g0zukzNs5JYk+zKX9ojdZA2dbvMWB4eHu5K/0MY991D5vZ/7G6RfYHMCY/MmbTd93r031HoEFlx&#10;JH+IoIM79nWX/5gyp65RQbrJPCqnzhQqF1yj7AvkLMpDctWcu32RUzGFzvmn5EOX2ySOCjwK1+2l&#10;elwPgTpI23V7qZ6JL1PuLB2kTd0uxJM0iYeQWJPsytR8xHPeZN4E4kmaE+8fisSaZFfIHhOI57x5&#10;Qdwu9HnitkdmWQ9CSH9ivoL3K2lOzbMy5SWWpEvuFyHZo5/cSTwE4jlvNt+bfwEyXwLxnDcvJl4L&#10;ZL4KZqQeF2JxuxP3pWNuj+cet3mHPXqpHtp3+I490kd4zWf36OHmOu6wR9KemK/eMKPL1DwriTXJ&#10;rvylPVIHaVO3y4zl4eHhzugfwrjvHjK3/2N3i+wLZE54ZM6k7b7Xo/+OQofIiiP5QwQd3LGvu/zH&#10;lDl1jQrSTeZROXWmULngGmVfIGdRHpKr5tzti5yKKXTOPyUfutwmcVTgUbhuL9XjegjUQdqu20v1&#10;THyZcmfpIG3qdiGepEk8hMSaZFem5iOe8ybzJhBP0px4/1Ak1iS7QvaYQDznzQvidqHPE7c9Mst6&#10;EEL6E/MVvF9Jc2qelSkvsSRdcr8IyR795E7iIRDPebP53vwLkPkSiOe8eTHxWiDzVTAj9bgQi9ud&#10;uC8dc3s897jNO+zRS/XQvsN37JE+wms+u0cPN9dxhz2S9sR89YYZXabmWUmsSXblL+2ROkibul1m&#10;LA8PD3dn/yGM++4hc/s/drfIvkDmhEfmTNruez367yh0iKw4kj9E0MEd+7rLf0yZU9eoIN1kHpVT&#10;ZwqVC65R9gVyFuUhuWrO3b7IqZhC5/xT8qHLbRJHBR6F6/ZSPa6HQB2k7bq9VM/Elyl3lg7Spm4X&#10;4kmaxENIrEl2ZWo+4jlvMm8C8STNifcPRWJNsitkjwnEc968IG4X+jxx2yOzrAchpD8xX8H7lTSn&#10;5lmZ8hJL0iX3i5Ds0U/uJB4C8Zw3m+/NvwCZL4F4zpsXE68FMl8FM1KPC7G43Yn70jG3x3OP27zD&#10;Hr1UD+07fMce6SO85rN79HBzHXfYI2lPzFdvmNFlap6VxJpkV/7SHqmDtKnbZcby8PDwF/jnD2Hc&#10;dw+Z2/+xu0X2BTInPDJn0nbf69F/R6FDZMWR/CGCDu7Y113+Y8qcukYF6SbzqJw6U6hccI2yL5Cz&#10;KA/JVXPu9kVOxRQ655+SD11ukzgq8Chct5fqcT0E6iBt1+2leia+TLmzdJA2dbsQT9IkHkJiTbIr&#10;U/MRz3mTeROIJ2lOvH8oEmuSXSF7TCCe8+YFcbvQ54nbHpllPQgh/Yn5Ct6vpDk1z8qUl1iSLrlf&#10;hGSPfnIn8RCI57zZfG/+Bch8CcRz3ryYeC2Q+SqYkXpciMXtTtyXjrk9nnvc5h326KV6aN/hO/ZI&#10;H+E1n92jh5vruMMeSXtivnrDjC5T86wk1iS78pf2SB2kTd0uM5aHh4e/wn9+COO+e8jc/o/dLbIv&#10;kDnhkTmTtvtej/47Ch0iK47kDxF0cMe+7vIfU+bUNSpIN5lH5dSZQuWCa5R9gZxFeUiumnO3L3Iq&#10;ptA5/5R86HKbxFGBR+G6vVSP6yFQB2m7bi/VM/Flyp2lg7Sp24V4kibxEBJrkl2Zmo94zpvMm0A8&#10;SXPi/UORWJPsCtljAvGcNy+I24U+T9z2yCzrQQjpT8xX8H4lzal5Vqa8xJJ0yf0iJHv0kzuJh0A8&#10;583me/MvQOZLIJ7z5sXEa4HMV8GM1ONCLG534r50zO3x3OM277BHL9VD+w7fsUf6CK/57B493FzH&#10;HfZI2hPz1RtmdJmaZyWxJtmVv7RH6iBt6naZsTw8PPwlrh/CuO8eMrf/Y3eL7AtkTnhkzqTtvtej&#10;/45Ch8iKI/lDBB3csa+7/MeUOXWNCtJN5lE5daZQueAaZV8gZ1Eekqvm3O2LnIopdM4/JR+63CZx&#10;VOBRuG4v1eN6CNRB2q7bS/VMfJlyZ+kgbep2IZ6kSTyExJpkV6bmI57zJvMmEE/SnHj/UCTWJLtC&#10;9phAPOfNC+J2oc8Ttz0yy3oQQvoT8xW8X0lzap6VKS+xJF1yvwjJHv3kTuIhEM95s/ne/AuQ+RKI&#10;57x5MfFaIPNVMCP1uBCL2524Lx1zezz3uM077NFL9dC+w3fskT7Caz67Rw8313GHPZL2xHz1hhld&#10;puZZSaxJduUv7ZE6SJu6XWYsDw8Pf41//qeR/hvyXWb/x+4W2RfInPDInEnbfa9H/x2FDpEVR/KH&#10;CDq4Y193+Y8pc+oaFaSbzKNy6kyhcsE1yr5AzqI8JFfNudsXORVT6Jx/Sj50uU3iqMCjcN1eqsf1&#10;EKiDtF23l+qZ+DLlztJB2tTtQjxJk3gIiTXJrkzNRzznTeZNIJ6kOfH+oUisSXaF7DGBeM6bF8Tt&#10;Qp8nbntklvUghPQn5it4v5Lm1DwrU15iSbrkfhGSPfrJncRDIJ7zZvO9+Rcg8yUQz3nzYuK1QOar&#10;YEbqcSEWtztxXzrm9njucZt32KOX6qF9h+/YI32E13x2jx5uruMOeyTtifnqDTO6TM2zkliT7Mpf&#10;2iN1kDZ1u8xYHh4e/iLeD2Hku8z+j90tsi+QOeGROZO2+16P/jsKHSIrjuQPEXRwx77u8h9T5tQ1&#10;Kkg3mUfl1JlC5YJrlH2BnEV5SK6ac7cvciqm0Dn/lHzocpvEUYFH4bq9VI/rIVAHabtuL9Uz8WXK&#10;naWDtKnbhXiSJvEQEmuSXZmaj3jOm8ybQDxJc+L9Q5FYk+wK2WMC8Zw3L4jbhT5P3PbILOtBCOlP&#10;zFfwfiXNqXlWprzEknTJ/SIke/STO4mHQDznzeZ78y9A5ksgnvPmxcRrgcxXwYzU40IsbnfivnTM&#10;7fHc4zbvsEcv1UP7Dt+xR/oIr/nsHj3cXMcd9kjaE/PVG2Z0mZpnJbEm2ZW/tEfqIG3qdpmxPDw8&#10;/FVe/xBGvsvs/9jdIvsCmRMemTNpu+/16L+j0CGy4kj+EEEHd+zrLv8xZU5do4J0k3lUTp0pVC64&#10;RtkXyFmUh+SqOXf7IqdiCp3zT8mHLrdJHBV4FK7bS/W4HgJ1kLbr9lI9E1+m3Fk6SJu6XYgnaRIP&#10;IbEm2ZWp+YjnvMm8CcSTNCfePxSJNcmukD0mEM9584K4XejzxG2PzLIehJD+xHwF71fSnJpnZcpL&#10;LEmX3C9Cskc/uZN4CMRz3my+N/8CZL4E4jlvXky8Fsh8FcxIPS7E4nYn7kvH3B7PPW7zDnv0Uj20&#10;7/Ade6SP8JrP7tHDzXXcYY+kPTFfvWFGl6l5VhJrkl35S3ukDtKmbpcZy8PDw1/mv/8QRr7L7P/Y&#10;3SL7ApkTHpkzabvv9ei/o9AhsuJI/hBBB3fs6y7/MWVOXaOCdJN5VE6dKVQuuEbZF8hZlIfkqjl3&#10;+yKnYgqd80/Jhy63SRwVeBSu20v1uB4CdZC26/ZSPRNfptxZOkibul2IJ2kSDyGxJtmVqfmI57zJ&#10;vAnEkzQn3j8UiTXJrpA9JhDPefOCuF3o88Rtj8yyHoSQ/sR8Be9X0pyaZ2XKSyxJl9wvQrJHP7mT&#10;eAjEc95svjf/AmS+BOI5b15MvBbIfBXMSD0uxOJ2J+5Lx9wezz1u8w579FI9tO/wHXukj/Caz+7R&#10;w8113GGPpD0xX71hRpepeVYSa5Jd+Ut7pA7Spm6XGcvDw8Nfp/8hjHyX2f+xu0X2BTInPDJn0nbf&#10;69F/R6FDZMWR/CGCDu7Y113+Y8qcukYF6SbzqJw6U6hccI2yL5CzKA/JVXPu9kVOxRQ655+SD11u&#10;kzgq8Chct5fqcT0E6iBt1+2leia+TLmzdJA2dbsQT9IkHkJiTbIrU/MRz3mTeROIJ2lOvH8oEmuS&#10;XSF7TCCe8+YFcbvQ54nbHpllPQgh/Yn5Ct6vpDk1z8qUl1iSLrlfhGSPfnIn8RCI57zZfG/+Bch8&#10;CcRz3ryYeC2Q+SqYkXpciMXtTtyXjrk9nnvc5h326KV6aN/hO/ZIH+E1n92jh5vruMMeSXtivnrD&#10;jC5T86wk1iS78pf2SB2kTd0uM5aHh4dvQP8QRr7L7P/Y3SL7ApkTHpkzabvv9ei/o9AhsuJI/hBB&#10;B3fs6y7/MWVOXaOCdJN5VE6dKVQuuEbZF8hZlIfkqjl3+yKnYgqd80/Jhy63SRwVeBSu20v1uB4C&#10;dZC26/ZSPRNfptxZOkibul2IJ2kSDyGxJtmVqfmI57zJvAnEkzQn3j8UiTXJrpA9JhDPefOCuF3o&#10;88Rtj8yyHoSQ/sR8Be9X0pyaZ2XKSyxJl9wvQrJHP7mTeAjEc95svjf/AmS+BOI5b15MvBbIfBXM&#10;SD0uxOJ2J+5Lx9wezz1u8w579FI9tO/wHXukj/Caz+7Rw8113GGPpD0xX71hRpepeVYSa5Jd+Ut7&#10;pA7Spm6XGcvDw8O3sP8QRr7L7P/Y3SL7ApkTHpkzabvv9ei/o9AhsuJI/hBBB3fs6y7/MWVOXaOC&#10;dJN5VE6dKVQuuEbZF8hZlIfkqjl3+yKnYgqd80/Jhy63SRwVeBSu20v1uB4CdZC26/ZSPRNfptxZ&#10;Okibul2IJ2kSDyGxJtmVqfmI57zJvAnEkzQn3j8UiTXJrpA9JhDPefOCuF3o88Rtj8yyHoSQ/sR8&#10;Be9X0pyaZ2XKSyxJl9wvQrJHP7mTeAjEc95svjf/AmS+BOI5b15MvBbIfBXMSD0uxOJ2J+5Lx9we&#10;zz1u8w579FI9tO/wHXukj/Caz+7Rw8113GGPpD0xX71hRpepeVYSa5Jd+Ut7pA7Spm6XGcvDw8M3&#10;8c8fwsh3mf0fu1tkXyBzwiNzJm33vR79dxQ6RFYcyR8i6OCOfd3lP6bMqWtUkG4yj8qpM4XKBdco&#10;+wI5i/KQXDXnbl/kVEyhc/4p+dDlNomjAo/CdXupHtdDoA7Sdt1eqmfiy5Q7SwdpU7cL8SRN4iEk&#10;1iS7MjUf8Zw3mTeBeJLmxPuHIrEm2RWyxwTiOW9eELcLfZ647ZFZ1oMQ0p+Yr+D9SppT86xMeYkl&#10;6ZL7RUj26Cd3Eg+BeM6bzffmX4DMl0A8582LidcCma+CGanHhVjc7sR96Zjb47nHbd5hj16qh/Yd&#10;vmOP9BFe89k9eri5jjvskbQn5qs3zOgyNc9KYk2yK39pj9RB2tTtMmN5eHj4Nv7zQxj5LrP/Y3eL&#10;7AtkTnhkzqTtvtej/45Ch8iKI/lDBB3csa+7/MeUOXWNCtJN5lE5daZQueAaZV8gZ1Eekqvm3O2L&#10;nIopdM4/JR+63CZxVOBRuG4v1eN6CNRB2q7bS/VMfJlyZ+kgbep2IZ6kSTyExJpkV6bmI57zJvMm&#10;EE/SnHj/UCTWJLtC9phAPOfNC+J2oc8Ttz0yy3oQQvoT8xW8X0lzap6VKS+xJF1yvwjJHv3kTuIh&#10;EM95s/ne/AuQ+RKI57x5MfFaIPNVMCP1uBCL2524Lx1zezz3uM077NFL9dC+w3fskT7Caz67Rw83&#10;13GHPZL2xHz1hhldpuZZSaxJduUv7ZE6SJu6XWYsDw8P38j1Qxj5LrP/Y3eL7AtkTnhkzqTtvtej&#10;/45Ch8iKI/lDBB3csa+7/MeUOXWNCtJN5lE5daZQueAaZV8gZ1Eekqvm3O2LnIopdM4/JR+63CZx&#10;VOBRuG4v1eN6CNRB2q7bS/VMfJlyZ+kgbep2IZ6kSTyExJpkV6bmI57zJvMmEE/SnHj/UCTWJLtC&#10;9phAPOfNC+J2oc8Ttz0yy3oQQvoT8xW8X0lzap6VKS+xJF1yvwjJHv3kTuIhEM95s/ne/AuQ+RKI&#10;57x5MfFaIPNVMCP1uBCL2524Lx1zezz3uM077NFL9dC+w3fskT7Caz67Rw8313GHPZL2xHz1hhld&#10;puZZSaxJduUv7ZE6SJu6XWYsDw8P38o//9NI/8v+j90t7ruUzAmPzJm03fd69N9R6BBZcSR/iKCD&#10;O/Z1l/+YMqeuUUG6yTwqp84UKhdco+wL5CzKQ3LVnLt9kVMxhc75p+RDl9skjgo8CtftpXpcD4E6&#10;SNt1e6meiS9T7iwdpE3dLsSTNImHkFiT7MrUfMRz3mTeBOJJmhPvH4rEmmRXyB4TiOe8eUHcLvR5&#10;4rZHZlkPQkh/Yr6C9ytpTs2zMuUllqRL7hch2aOf3Ek8BOI5bzbfm38BMl8C8Zw3LyZeC2S+Cmak&#10;HhdicbsT96Vjbo/nHrd5hz16qR7ad/iOPdJHeM1n9+jh5jrusEfSnpiv3jCjy9Q8K4k1ya78pT1S&#10;B2lTt8uM5eHh4ZsRP4TZ/7G7xX2XkjnhkTmTtvtej/47Ch0iK47kDxF0cMe+7vIfU+bUNSpIN5lH&#10;5dSZQuWCa5R9gZxFeUiumnO3L3IqptA5/5R86HKbxFGBR+G6vVSP6yFQB2m7bi/VM/Flyp2lg7Sp&#10;24V4kibxEBJrkl2Zmo94zpvMm0A8SXPi/UORWJPsCtljAvGcNy+I24U+T9z2yCzrQQjpT8xX8H4l&#10;zal5Vqa8xJJ0yf0iJHv0kzuJh0A8583me/MvQOZLIJ7z5sXEa4HMV8GM1ONCLG534r50zO3x3OM2&#10;77BHL9VD+w7fsUf6CK/57B493FzHHfZI2hPz1RtmdJmaZyWxJtmVv7RH6iBt6naZsTw8PHw7yw9h&#10;9n/sbnHfpWROeGTOpO2+16P/jkKHyIoj+UMEHdyxr7v8x5Q5dY0K0k3mUTl1plC54BplXyBnUR6S&#10;q+bc7Yuciil0zj8lH7rcJnFU4FG4bi/V43oI1EHarttL9Ux8mXJn6SBt6nYhnqRJPITEmmRXpuYj&#10;nvMm8yYQT9KceP9QJNYku0L2mEA8580L4nahzxO3PTLLehBC+hPzFbxfSXNqnpUpL7EkXXK/CMke&#10;/eRO4iEQz3mz+d78C5D5EojnvHkx8Vog81UwI/W4EIvbnbgvHXN7PPe4zTvs0Uv10L7Dd+yRPsJr&#10;PrtHDzfXcYc9kvbEfPWGGV2m5llJrEl25S/tkTpIm7pdZiwPDw8P//ghzP6P3S3uu5TMCY/MmbTd&#10;93r031HoEFlxJH+IoIM79nWX/5gyp65RQbrJPCqnzhQqF1yj7AvkLMpDctWcu32RUzGFzvmn5EOX&#10;2ySOCjwK1+2lelwPgTpI23V7qZ6JL1PuLB2kTd0uxJM0iYeQWJPsytR8xHPeZN4E4kmaE+8fisSa&#10;ZFfIHhOI57x5Qdwu9HnitkdmWQ9CSH9ivoL3K2lOzbMy5SWWpEvuFyHZo5/cSTwE4jlvNt+bfwEy&#10;XwLxnDcvJl4LZL4KZqQeF2JxuxP3pWNuj+cet3mHPXqpHtp3+I490kd4zWf36OHmOu6wR9KemK/e&#10;MKPL1DwriTXJrvylPVIHaVO3y4zl4eHh4eLnhzD7P3a3uO9SMic8MmfSdt/r0X9HoUNkxZH8IYIO&#10;7tjXXf5jypy6RgXpJvOonDpTqFxwjbIvkLMoD8lVc+72RU7FFDrnn5IPXW6TOCrwKFy3l+pxPQTq&#10;IG3X7aV6Jr5MubN0kDZ1uxBP0iQeQmJNsitT8xHPeZN5E4gnaU68fygSa5JdIXtMIJ7z5gVxu9Dn&#10;idsemWU9CCH9ifkK3q+kOTXPypSXWJIuuV+EZI9+cifxEIjnvNl8b/4FyHwJxHPevJh4LZD5KpiR&#10;elyIxe1O3JeOuT2ee9zmHfbopXpo3+E79kgf4TWf3aOHm+u4wx5Je2K+esOMLlPzrCTWJLvyl/ZI&#10;HaRN3S4zloeHh4f/sPynkV7gvkvJ3P6P6jpn0nbf69F/R6FDZMWR/CGCDu7Y113+Y8qcukYF6Sbz&#10;qJw6U6hccI2yL5CzKA/JVXPu9kVOxRQ655+SD11ukzgq8Chct5fqcT0E6iBt1+2leia+TLmzdJA2&#10;dbsQT9IkHkJiTbIrU/MRz3mTeROIJ2lOvH8oEmuSXSF7TCCe8+YFcbvQ54nbHpllPQgh/Yn5Ct6v&#10;pDk1z8qUl1iSLrlfhGSPfnIn8RCI57zZfG/+Bch8CcRz3ryYeC2Q+SqYkXoc/ie4HoXbnbgvHRN7&#10;LOhxm3fYo5fqoX2H79gjfYTXfHaPHm6u4w57JO2J+eoNM7pMzbOSWJPsyl/aI3WQNnW7zFgeHh4e&#10;/on/Qxj3XUrm9n9U1zmTtvtej/47Ch0iK47kDxF0cMe+7vIfU+bUNSpIN5lH5dSZQuWCa5R9gZxF&#10;eUiumnO3L3IqptA5/5R86HKbxFGBR+G6vVSP6yFQB2m7bi/VM/Flyp2lg7Sp24V4kibxEBJrkl2Z&#10;mo94zpvMm0A8SXPi/UORWJPsCtljAvGcNy+I24U+T9z2yCzrQQjpT8xX8H4lzal5Vqa8xJJ0yf0i&#10;JHv0kzuJh0A8583me/MvQOZLIJ7z5sXEa4HMV8GM1ONADW5/4r50TOyxoMdt3mGPXqqH9h2+Y4/0&#10;EV7z2T16uLmOO+yRtCfmqzfM6DI1z0piTbIrf2mP1EHa1O0yY3l4eHjY8X4I475Lydz+j+o6Z9J2&#10;3+vRf0ehQ2TFkfwhgg7u2Ndd/mPKnLpGBekm86icOlOoXHCNsi+QsygPyVVz7vZFTsUUOuefkg9d&#10;bpM4KvAoXLeX6nE9BOogbdftpXomvky5s3SQNnW7EE/SJB5CYk2yK1PzEc95k3kTiCdpTrx/KBJr&#10;kl0he0wgnvPmBXG70OeJ2x6ZZT0IIf2J+Qrer6Q5Nc/KlJdYki65X4Rkj35yJ/EQiOe82Xxv/gXI&#10;fAnEc968mHgtkPkqmJF6HKjB7U/cl46JPRb0uM077NFL9dC+w3fskT7Caz67Rw8313GHPZL2xHz1&#10;hhldpuZZSaxJduUv7ZE6SJu6XWYsDw8PD5rXP4Rx36Vkbv9HdZ0zabvv9ei/o9AhsuJI/hBBB3fs&#10;6y7/MWVOXaOCdJN5VE6dKVQuuEbZF8hZlIfkqjl3+yKnYgqd80/Jhy63SRwVeBSu20v1uB4CdZC2&#10;6/ZSPRNfptxZOkibul2IJ2kSDyGxJtmVqfmI57zJvAnEkzQn3j8UiTXJrpA9JhDPefOCuF3o88Rt&#10;j8yyHoSQ/sR8Be9X0pyaZ2XKSyxJl9wvQrJHP7mTeAjEc95svjf/AmS+BOI5b15MvBbIfBXMSD0O&#10;1OD2J+5Lx8QeC3rc5h326KV6aN/hO/ZIH+E1n92jh5vruMMeSXtivnrDjC5T86wk1iS78pf2SB2k&#10;Td0uM5aHh4eHnv/+Qxj3XUrm9n9U1zmTtvtej/47Ch0iK47kDxF0cMe+7vIfU+bUNSpIN5lH5dSZ&#10;QuWCa5R9gZxFeVCuO3f7e07FFDrnn5IPXW6TOCrwKFy3l+pxPQTqIG3X7aV6Jr5MubN0kDZ1uxBP&#10;0iQeQmJNsitT8xHPeZN5E4gnaU68fygSa5JdIXtMIJ7z5gVxu9DnidsemWU9CCH9ifkK3q+kOTXP&#10;ypSXWJIuuV+EZI9+cifxEIjnvNl8b/4FyHwJxHPevJh4LZD5KpiRehyowe1P3JeOiT0W9LjNO+zR&#10;S/XQvsN37JE+wms+u0cPN9dxhz2S9sR89YYZXabmWUmsSXblL+2ROkibul1mLA8PDw//nf6HMO67&#10;lMzt/6iucyZt970e/XcUOkRWHMkfIujgjn3d5T+mzKlrVJBuMo/KqTOFygXXKPsCOYvyoNx68IPd&#10;33MqptA5/5R86HKbxFGBR+G6vVSP6yFQB2m7bi/VM/Flyp2lg7Sp24V4kibxEBJrkl2Zmo94zpvM&#10;m0A8SXPi/UORWJPsCtljAvGcNy+I24U+T9z2yCzrQQjpT8xX8H4lzal5Vqa8xJJ0yf0iJHv0kzuJ&#10;h0A8583me/MvQOZLIJ7z5sXEa4HMV8GM1ONADW5/4r50TOyxoMdt3mGPXqqH9h2+Y4/0EV7z2T16&#10;uLmOO+yRtCfmqzfM6DI1z0piTbIrf2mP1EHa1O0yY3l4eHh4jf4hjPsuJXP7P6rrnEnbfa9H/x2F&#10;DpEVR/KHCDq4Y193+Y8pc+oaFaSbzKNy6kyhcsE1yr5AzqI8KLce/GD395yKKXTOPyUfutwmcVTg&#10;UbhuL9XjegjUQdqu20v1THyZcmfpIG3qdiGepEk8hMSaZFem5iOe8ybzJhBP0px4/1Ak1iS7QvaY&#10;QDznzQvidqHPE7c9Mst6EEL6E/MVvF9Jc2qelSkvsSRdcr8IyR795E7iIRDPebP53vwLkPkSiOe8&#10;eTHxWiDzVTAj9ThQg9ufuC8dE3ss6HGbd9ijl+qhfYfv2CN9hNd8do8ebq7jDnsk7Yn56g0zukzN&#10;s5JYk+zKX9ojdZA2dbvMWB4eHh489h/CuO9SMrf/o7rOmbTd93r031HoEFlxJH+IoIM79nWX/5gy&#10;p65RQbrJPCqnzhQqF1yj7AvkLMqDcuvBD3Z/z6mYQuf8U/Khy20SRwUehev2Uj2uh0AdpO26vVTP&#10;xJcpd5YO0qZuF+JJmsRDSKxJdmVqPuI5bzJvAvEkzYn3D0ViTbIrZI8JxHPevCBuF/o8cdsjs6wH&#10;IaQ/MV/B+5U0p+ZZmfISS9Il94uQ7NFP7iQeAvGcN5vvzb8AmS+BeM6bFxOvBTJfBTNSjwM1uP2J&#10;+9IxsceCHrd5hz16qR7ad/iOPdJHeM1n9+jh5jrusEfSnpiv3jCjy9Q8K4k1ya78pT1SB2lTt8uM&#10;5eHh4cHnnz+Ecd+lZG7/R3WdM2m77/Xov6PQIbLiSP4QQQd37Osu/zFlTl2jgnSTeVROnSlULrhG&#10;2RfIWZQH5daDH+z+nlMxhc75p+RDl9skjgo8CtftpXpcD4E6SNt1e6meiS9T7iwdpE3dLsSTNImH&#10;kFiT7MrUfMRz3mTeBOJJmhPvH4rEmmRXyB4TiOe8eUHcLvR54rZHZlkPQkh/Yr6C9ytpTs2zMuUl&#10;lqRL7hch2aOf3Ek8BOI5bzbfm38BMl8C8Zw3LyZeC2S+CmakHgdqcPsT96VjYo8FPW7zDnv0Uj20&#10;7/Ade6SP8JrP7tHDzXXcYY+kPTFfvWFGl6l5VhJrkl35S3ukDtKmbpcZy8PDw0PGf34I475Lydz+&#10;j+o6Z9J23+vRf0ehQ2TFkfwhgg7u2Ndd/mPKnLpGBekm86icOlOoXHCNsi+QsygPyq0HP9j9Padi&#10;Cp3zT8mHLrdJHBV4FK7bS/W4HgJ1kLbr9lI9E1+m3Fk6SJu6XYgnaRIPIbEm2ZWp+YjnvMm8CcST&#10;NCfePxSJNcmukD0mEM9584K4XejzxG2PzLIehJD+xHwF71fSnJpnZcpLLEmX3C9Cskc/uZN4CMRz&#10;3my+N/8CZL4E4jlvXky8Fsh8FcxIPQ7U4PYn7kvHxB4LetzmHfbopXpo3+E79kgf4TWf3aOHm+u4&#10;wx5Je2K+esOMLlPzrCTWJLvyl/ZIHaRN3S4zloeHh4ec64cw7ruUzO3/qK5zJm33vR79dxQ6RFYc&#10;yR8i6OCOfd3lP6bMqWtUkG4yj8qpM4XKBdco+wI5i4tDdMkAAJEgSURBVPKg3Hrwg93fcyqm0Dn/&#10;lHzocpvEUYFH4bq9VI/rIVAHabtuL9Uz8WXKnaWDtKnbhXiSJvEQEmuSXZmaj3jOm8ybQDxJc+L9&#10;Q5FYk+wK2WMC8Zw3L4jbhT5P3PbILOtBCOlPzFfwfiXNqXlWprzEknTJ/SIke/STO4mHQDznzeZ7&#10;8y9A5ksgnvPmxcRrgcxXwYzU40ANbn/ivnRM7LGgx23eYY9eqof2Hb5jj/QRXvPZPXq4uY477JG0&#10;J+arN8zoMjXPSmJNsit/aY/UQdrU7TJjeXh4eDjjn/9ppP+GfDfb/1Fd50za7ns9+u8odIisOJI/&#10;RNDBHfu6y39MmVPXqCDdZB6VU2cKlQuuUfYFchblQbn14Ae7v+dUTKFz/in50OU2iaMCj8J1e6ke&#10;10OgDtJ23V6qZ+LLlDtLB2lTtwvxJE3iISTWJLsyNR/xnDeZN4F4kubE+4cisSbZFbLHBOI5b14Q&#10;twt9nrjtkVnWgxDSn5iv4P1KmlPzrEx5iSXpkvtFSPboJ3cSD4F4zpvN9+ZfgMyXQDznzYuJ1wKZ&#10;r4IZqceBGtz+xH3pmNhjQY/bvMMevVQP7Tt8xx7pI7zms3v0cHMdd9gjaU/MV2+Y0WVqnpXEmmRX&#10;/tIeqYO0qdtlxvLw8PBwjvdDGPlutv+jus6ZtN33evTfUegQWXEkf4iggzv2dZf/mDKnrlFBusk8&#10;KqfOFCoXXKPsC+QsyoNy68EPdn/PqZhC5/xT8qHLbRJHBR6F6/ZSPa6HQB2k7bq9VM/Elyl3lg7S&#10;pm4X4kmaxENIrEl2ZWo+4jlvMm8C8STNifcPRWJNsitkjwnEc968IG4X+jxx2yOzrAchpD8xX8H7&#10;lTSn5lmZ8hJL0iX3i5Ds0U/uJB4C8Zw3m+/NvwCZL4F4zpsXE68FMl8FM1KPAzW4/Yn70jGxx4Ie&#10;t3mHPXqpHtp3+I490kd4zWf36OHmOu6wR9KemK/eMKPL1DwriTXJrvylPVIHaVO3y4zl4eHhgfH6&#10;hzDy3Wz/R3WdM2m77/Xov6PQIbLiSP4QQQd37Osu/zFlTl2jgnSTeVROnSlULrhG2RfIWZQH5daD&#10;H+z+nlMxhc75p+RDl9skjgo8CtftpXpcD4E6SNt1e6meiS9T7iwdpE3dLsSTNImHkFiT7MrUfMRz&#10;3mTeBOJJmhPvH4rEmmRXyB4TiOe8eUHcLvR54rZHZlkPQkh/Yr6C9ytpTs2zMuUllqRL7hch2aOf&#10;3Ek8BOI5bzbfm38BMl8C8Zw3LyZeC2S+CmakHgdqcPsT96VjYo8FPW7zDnv0Uj207/Ade6SP8JrP&#10;7tHDzXXcYY+kPTFfvWFGl6l5VhJrkl35S3ukDtKmbpcZy8PDwwPnv/8QRr6b7f+ornMmbfe9Hv13&#10;FDpEVhzJHyLo4I593eU/psypa1SQbjKPyqkzhcoF1yj7AjmL8qDcevCD3d9zKqbQOf+UfOhym8RR&#10;gUfhur1Uj+shUAdpu24v1TPxZcqdpYO0qduFeJIm8RASa5JdmZqPeM6bzJtAPElz4v1DkViT7ArZ&#10;YwLxnDcviNuFPk/c9sgs60EI6U/MV/B+Jc2peVamvMSSdMn9IiR79JM7iYdAPOfN5nvzL0DmSyCe&#10;8+bFxGuBzFfBjNTjQA1uf+K+dEzssaDHbd5hj16qh/YdvmOP9BFe89k9eri5jjvskbQn5qs3zOgy&#10;Nc9KYk2yK39pj9RB2tTtMmN5eHh4eA/9D2Hku9n+j+o6Z9J23+vRf0ehQ2TFkfwhgg7u2Ndd/mPK&#10;nLpGBekm86icOlOoXHCNsi+QsygPyq0HP9j9PadiCp3zT8mHLrdJHBV4FK7bS/W4HgJ1kLbr9lI9&#10;E1+m3Fk6SJu6XYgnaRIPIbEm2ZWp+YjnvMm8CcSTNCfePxSJNcmukD0mEM9584K4XejzxG2PzLIe&#10;hJD+xHwF71fSnJpnZcpLLEmX3C9Cskc/uZN4CMRz3my+N/8CZL4E4jlvXky8Fsh8FcxIPQ7U4PYn&#10;7kvHxB4LetzmHfbopXpo3+E79kgf4TWf3aOHm+u4wx5Je2K+esOMLlPzrCTWJLvyl/ZIHaRN3S4z&#10;loeHh4f3oX8II9/N9n9U1zmTtvtej/47Ch0iK47kDxF0cMe+7vIfU+bUNSpIN5lH5dSZQuWCa5R9&#10;gZxFeVBuPfjB7u85FVPonH9KPnS5TeKowKNw3V6qx/UQqIO0XbeX6pn4MuXO0kHa1O1CPEmTeAiJ&#10;NcmuTM1HPOdN5k0gnqQ58f6hSKxJdoXsMYF4zpsXxO1Cnydue2SW9SCE9CfmK3i/kubUPCtTXmJJ&#10;uuR+EZI9+smdxEMgnvNm8735FyDzJRDPefNi4rVA5qtgRupxoAa3P3FfOib2WNDjNu+wRy/VQ/sO&#10;37FH+giv+ewePdxcxx32SNoT89UbZnSZmmclsSbZlb+0R+ogbep2mbE8PDw8vJf9hzDy3Wz/R3Wd&#10;M2m77/Xov6PQIbLiSP4QQQd37Osu/zFlTl2jgnSTeVROnSlULrhG2RfIWZQH5daDH+z+nlMxhc75&#10;p+RDl9skjgo8CtftpXpcD4E6SNt1e6meiS9T7iwdpE3dLsSTNImHkFiT7MrUfMRz3mTeBOJJmhPv&#10;H4rEmmRXyB4TiOe8eUHcLvR54rZHZlkPQkh/Yr6C9ytpTs2zMuUllqRL7hch2aOf3Ek8BOI5bzbf&#10;m38BMl8C8Zw3LyZeC2S+CmakHgdqcPsT96VjYo8FPW7zDnv0Uj207/Ade6SP8JrP7tHDzXXcYY+k&#10;PTFfvWFGl6l5VhJrkl35S3ukDtKmbpcZy8PDw8P7+ecPYeS72f6P6jpn0nbf69F/R6FDZMWR/CGC&#10;Du7Y113+Y8qcukYF6SbzqJw6U6hccI2yL5CzKA/KrQc/2P09p2IKnfNPyYcut0kcFXgUrttL9bge&#10;AnWQtuv2Uj0TX6bcWTpIm7pdiCdpEg8hsSbZlan5iOe8ybwJxJM0J94/FIk1ya6QPSYQz3nzgrhd&#10;6PPEbY/Msh6EkP7EfAXvV9KcmmdlykssSZfcL0KyRz+5k3gIxHPebL43/wJkvgTiOW9eTLwWyHwV&#10;zEg9DtTg9ifuS8fEHgt63OYd9uilemjf4Tv2SB/hNZ/do4eb67jDHkl7Yr56w4wuU/OsJNYku/KX&#10;9kgdpE3dLjOWh4eHh9/hPz+Eke9m+z+q65xJ232vR/8dhQ6RFUfyhwg6uGNfd/mPKXPqGhWkm8yj&#10;cupMoXLBNcq+QM6iPCi3Hvxg9/eciil0zj8lH7rcJnFU4FG4bi/V43oI1EHarttL9Ux8mXJn6SBt&#10;6nYhnqRJPITEmmRXpuYjnvMm8yYQT9KceP9QJNYku0L2mEA8580L4nahzxO3PTLLehBC+hPzFbxf&#10;SXNqnpUpL7EkXXK/CMke/eRO4iEQz3mz+d78C5D5EojnvHkx8Vog81UwI/U4UIPbn7gvHRN7LOhx&#10;m3fYo5fqoX2H79gjfYTXfHaPHm6u4w57JO2J+eoNM7pMzbOSWJPsyl/aI3WQNnW7zFgeHh4efo/r&#10;hzDy3Wz/R3WdM2m77/Xov6PQIbLiSP4QQQd37Osu/zFlTl2jgnSTeVROnSlULrhG2RfIWZQH5daD&#10;H+z+nlMxhc75p+RDl9skjgo8CtftpXpcD4E6SNt1e6meiS9T7iwdpE3dLsSTNImHkFiT7MrUfMRz&#10;3mTeBOJJmhPvH4rEmmRXyB4TiOe8eUHcLvR54rZHZlkPQkh/Yr6C9ytpTs2zMuUllqRL7hch2aOf&#10;3Ek8BOI5bzbfm38BMl8C8Zw3LyZeC2S+CmakHgdqcPsT96VjYo8FPW7zDnv0Uj207/Ade6SP8JrP&#10;7tHDzXXcYY+kPTFfvWFGl6l5VhJrkl35S3ukDtKmbpcZy8PDw8Pv8s//NNL/sv+jOnrXa7vv9ei/&#10;o9AhsuJI/hBBB3fs6y7/MWVOXaOCdJN5VE6dKVQuuEbZF8hZlAfl1oMf7P6eUzGFzvmn5EOX2ySO&#10;CjwK1+2lelwPgTpI23V7qZ6JL1PuLB2kTd0uxJM0iYeQWJPsytR8xHPeZN4E4kmaE+8fisSaZFfI&#10;HhOI57x5Qdwu9HnitkdmWQ9CSH9ivoL3K2lOzbMy5SWWpEvuFyHZo5/cSTwE4jlvNt+bfwEyXwLx&#10;nDcvJl4LZL4KZqQeB2pw+xP3pWNijwU9bvMOe/RSPbTv8B17pI/wms/u0cPNddxhj6Q9MV+9YUaX&#10;qXlWEmuSXflLe6QO0qZulxnLw8PDw+8jfgiz/6M6etdru+/16L+j0CGy4kj+EEEHd+zrLv8xZU5d&#10;o4J0k3lUTp0pVC64RtkXyFmUB+XWgx/s/p5TMYXO+afkQ5fbJI4KPArX7aV6XA+BOkjbdXupnokv&#10;U+4sHaRN3S7EkzSJh5BYk+zK1HzEc95k3gTiSZoT7x+KxJpkV8geE4jnvHlB3C70eeK2R2ZZD0JI&#10;f2K+gvcraU7NszLlJZakS+4XIdmjn9xJPATiOW8235t/ATJfAvGcNy8mXgtkvgpmpB4HanD7E/el&#10;Y2KPBT1u8w579FI9tO/wHXukj/Caz+7Rw8113GGPpD0xX71hRpepeVYSa5Jd+Ut7pA7Spm6XGcvD&#10;w8PDDMsPYfZ/VEfvem33vR79dxQ6RFYcyR8i6OCOfd3lP6bMqWtUkG4yj8qpM4XKBdco+wI5i/Kg&#10;3Hrwg93fcyqm0Dn/lHzocpvEUYFH4bq9VI/rIVAHabtuL9Uz8WXKnaWDtKnbhXiSJvEQEmuSXZma&#10;j3jOm8ybQDxJc+L9Q5FYk+wK2WMC8Zw3L4jbhT5P3PbILOtBCOlPzFfwfiXNqXlWprzEknTJ/SIk&#10;e/STO4mHQDznzeZ78y9A5ksgnvPmxcRrgcxXwYzU40ANbn/ivnRM7LGgx23eYY9eqof2Hb5jj/QR&#10;XvPZPXq4uY477JG0J+arN8zoMjXPSmJNsit/aY/UQdrU7TJjeXh4eJjj//wQZv9HdfSu13bf69F/&#10;R6FDZMWR/CGCDu7Y113+Y8qcukYF6SbzqJw6U6hccI2yL5CzKA/KrQc/2P09p2IKnfNPyYcut0kc&#10;FXgUrttL9bgeAnWQtuv2Uj0TX6bcWTpIm7pdiCdpEg8hsSbZlan5iOe8ybwJxJM0J94/FIk1ya6Q&#10;PSYQz3nzgrhd6PPEbY/Msh6EkP7EfAXvV9KcmmdlykssSZfcL0KyRz+5k3gIxHPebL43/wJkvgTi&#10;OW9eTLwWyHwVzEg9DtTg9ifuS8fEHgt63OYd9uilemjf4Tv2SB/hNZ/do4eb67jDHkl7Yr56w4wu&#10;U/OsJNYku/KX9kgdpE3dLjOWh4eHh1l+fgiz/6M6etdru+/16L+j0CGy4kj+EEEHd+zrLv8xZU5d&#10;o4J0k3lUTp0pVC64RtkXyFmUB+XWgx/s/p5TMYXO+afkQ5fbJI4KPArX7aV6XA+BOkjbdXupnokv&#10;U+4sHaRN3S7EkzSJh5BYk+zK1HzEc95k3gTiSZoT7x+KxJpkV8geE4jnvHlB3C70eeK2R2ZZD0JI&#10;f2K+gvcraU7NszLlJZakS+4XIdmjn9xJPATiOW8235t/ATJfAvGcNy8mXgtkvgpmpB4HanD7E/el&#10;Y2KPBT1u8w579FI9tO/wHXukj/Caz+7Rw8113GGPpD0xX71hRpepeVYSa5Jd+Ut7pA7Spm6XGcvD&#10;w8PDPMt/GukH8q7Xdvd/vO+zr9F/R6FDZMWR/CGCDu7Y113+Y8qcukYF6SbzqJw6U6hccI2yL5Cz&#10;KA/KrQc/2P09p2IKnfNPyYcut0kcFXgUrttL9bgeAnWQtuv2Uj0TX6bcWTpIm7pdiCdpEg8hsSbZ&#10;lan5iOe8ybwJxJM0J94/FIk1ya6QPSYQz3nzgrhd6PPEbY/Msh6EkP7EfAXvV9KcmmdlykssSZfc&#10;L0KyRz+5k3gIxHPebL43/wJkvgTiOW9eTLwWyHwVzEg9DtTg9ifuS8fEHgt63OYd9uilemjf4Tv2&#10;SB/hNZ/do4eb67jDHkl7Yr56w4wuU/OsJNYku/KX9kgdpE3dLjOWh4eHh8+w/xCGvOu13f0f7/vs&#10;a/TfUegQWXEkf4iggzv2dZf/mDKnrlFBusk8KqfOFCoXXKPsC+QsyoNy68EPdn/PqZhC5/xT8qHL&#10;bRJHBR6F6/ZSPa6HQB2k7bq9VM/Elyl3lg7Spm4X4kmaxENIrEl2ZWo+4jlvMm8C8STNifcPRWJN&#10;sitkjwnEc968IG4X+jxx2yOzrAchpD8xX8H7lTSn5lmZ8hJL0iX3i5Ds0U/uJB4C8Zw3m+/NvwCZ&#10;L4F4zpsXE68FMl8FM1KPAzW4/Yn70jGxx4Iet3mHPXqpHtp3+I490kd4zWf36OHmOu6wR9KemK/e&#10;MKPL1DwriTXJrvylPVIHaVO3y4zl4eHh4XP884cw5F2v7e7/eN9nX6P/jkKHyIoj+UMEHdyxr7v8&#10;x5Q5dY0K0k3mUTl1plC54BplXyBnUR6UWw9+sPt7TsUUOuefkg9dbpM4KvAoXLeX6nE9BOogbdft&#10;pXomvky5s3SQNnW7EE/SJB5CYk2yK1PzEc95k3kTiCdpTrx/KBJrkl0he0wgnvPmBXG70OeJ2x6Z&#10;ZT0IIf2J+Qrer6Q5Nc/KlJdYki65X4Rkj35yJ/EQiOe82Xxv/gXIfAnEc968mHgtkPkqmJF6HKjB&#10;7U/cl46JPRb0uM077NFL9dC+w3fskT7Caz67Rw8313GHPZL2xHz1hhkd/ufnf58gsSbZlYk91tDz&#10;gjpIm7pdZiwPDw8Pn+U/P4Qh73ptd//H+z77Gv13FDpEVhzJHyLo4I593eU/psypa1SQbjKPyqkz&#10;hcoF1yj7AjmL8qDcevCD3d9zKqbQOf+UfOhym8RRgUfhur1Uj+shUAdpu24v1TPxZcqdpYO0qduF&#10;eJIm8RASa5JdmZqPeM6bzJtAPElz4v1DkViT7ArZYwLxnDcviNuFPk/c9sgs60EI6U/MV/B+Jc2p&#10;eVamvMSSdMn9IiR79JM7iYdAPOfN5nvzL0DmSyCe8+bFxGuBzFfBjNTjQA1uf+K+dEzssaDHbd5h&#10;j16qh/YdvmOP9BFe89k9eri5jjvskbQn5qs3zOgwNYsiMSfZlYk91tAuqYO0qdtlxvLw8PDwea4f&#10;wpB3vba7/+N9n32N/jsKHSIrjuQPEXRwx77u8h9T5tQ1Kkg3mUfl1JlC5YJrlH2BnEV5UG49+MHu&#10;7zkVU+icf0o+dLlN4qjAo3DdXqrH9RCog7Rdt5fqmfgy5c7SQdrU7UI8SZN4CIk1ya5MzUc8503m&#10;TSCepDnx/qFIrEl2hewxgXjOmxfE7UKfJ257ZJb1IIT0J+YreL+S5tQ8K1NeYkm65H4Rkj36yZ3E&#10;QyCe82bzvfkXIPMlEM9582LitUDmq2BG6nGgBrc/cV86JvZY0OM277BHL9VD+w7fsUf6CK/57B49&#10;3FzHHfZI2hPz1RtmdJiaRZGYk+zKxB5raJfUQdrU7TJjeXh4ePh38M//NFJK+465/+N9n32N/jsK&#10;HSIrjuQPEXRwx77u8h9T5tQ1Kkg3mUfl1JlC5YJrlH2BnEV5UG49+MHu7zkVU+icf0o+dLlN4qjA&#10;o3DdXqrH9RCog7Rdt5fqmfgy5c7SQdrU7UI8SZN4CIk1ya5MzUc8503mTSCepDnx/qFIrEl2hewx&#10;gXjOmxfE7UKfJ257ZJb1IIT0J+YreL+S5tQ8K1NeYkm65H4Rkj36yZ3EQyCe82bzvfkXIPMlEM95&#10;82LitUDmq2BG6nGgBrc/cV86JvZY0OM277BHL9VD+w7fsUf6CK/57B493FzHHfZI2hPz1RtmdJia&#10;RZGYk+zKxB5raJfUQdrU7TJjeXh4ePj3cP5DmPYdc//H+z77Gv13FDpEVhzJHyLo4I593eU/psyp&#10;a1SQbjKPyqkzhcoF1yj7AjmL8qDcevCD3d9zKqbQOf+UfOhym8RRgUfhur1Uj+shUAdpu24v1TPx&#10;ZcqdpYO0qduFeJIm8RASa5JdmZqPeM6bzJtAPElz4v1DkViT7ArZYwLxnDcviNuFPk/c9sgs60EI&#10;6U/MV/B+Jc2peVamvMSSdMn9IiR79JM7iYdAPOfN5nvzL0DmSyCe8+bFxGuBzFfBjNTjQA1uf+K+&#10;dEzssaDHbd5hj16qh/YdvmOP9BFe89k9eri5jjvskbQn5qs3zOgwNYsiMSfZlYk91tAuqYO0qdtl&#10;xvLw8PDw7+LshzDtO+b+j/d99jX67yh0iKw4kj9E0MEd+7rLf0yZU9eoIN1kHpVTZwqVC65R9gVy&#10;FuVBufXgB7u/51RMoXP+KfnQ5TaJowKPwnV7qR7XQ6AO0nbdXqpn4suUO0sHaVO3C/EkTeIhJNYk&#10;uzI1H/GcN5k3gXiS5sT7hyKxJtkVsscE4jlvXhC3C32euO2RWdaDENKfmK/g/UqaU/OsTHmJJemS&#10;+0VI9ugndxIPgXjOm8335l+AzJdAPOfNi4nXApmvghmpx4Ea3P7EfemY2GNBj9u8wx69VA/tO3zH&#10;HukjvOaze/Rwcx132CNpT8xXb5jRYWoWRWJOsisTe6yhXVIHaVO3y4zl4eHh4d9H/kOY9h1z/8f7&#10;Pvsa/XcUOkRWHMkfIujgTnTdMitQOXWNCtJN51lRZwqVC65R9gVyFuVBufXgB7u/51RMoXP+KfnQ&#10;5TaJowKPwnV7qR7XQ6AO0nbdXqpn4suUO0sHaVO3C/EkTeIhJNYkuzI1H/GcN5k3gXiS5sT7hyKx&#10;JtkVsscE4jlvXhC3C32euO2RWdaDENKfmK/g/UqaU/OsTHmJJemS+0VI9ugndxIPgXjOm8335l+A&#10;zJdAPOfNi4nXApmvghmpx4Ea3P7EfemY2GNBj9u8wx69VA/tO3zHHukjvOaze/Rwcx132CNpT8xX&#10;b5jRYWoWRWJOsisTe6yhXVIHaVO3y4zl4eHh4d9J9kOY9h1z/8f7Pvsa/XcUOkRWHMkfIujgztR1&#10;y2tUkC6dR50pVC64RtkXyFmUB+XWgx/s/p5TMYXO+afkQ5fbJI4KPArX7aV6XA+BOkjbdXupnokv&#10;U+4sHaRN3S7EkzSJh5BYk+zK1HzEc95k3gTiSZoT7x+KxJpkV8geE4jnvHlB3C70eeK2R2ZZD0JI&#10;f2K+gvcraU7NszLlJZakS+4XIdmjn9xJPATiOW8235t/ATJfAvGcNy8mXgtkvgpmpB4HanD7E/el&#10;Y2KPBT1u8w579FI9tO/wHXukj/Caz+7Rw8113GGPpD0xX71hRoepWRSJOcmuTOyxhnZJHaRN3S4z&#10;loeHh4d/L/4PYdp3zP0f7/vsa/TfUegQWXEkf4iggztT1y2vUUG6dB51plC54BplXyBnUR6UWw9+&#10;sPt7TsUUOuefkg9dbpM4KvAoXLeX6nE9BOogbdftpXomvky5s3SQNnW7EE/SJB5CYk2yK1PzEc95&#10;k3kTiCdpTrx/KBJrkl0he0wgnvPmBXG70OeJ2x6ZZT0IIf2J+Qrer6Q5Nc/KlJdYki65X4Rkj35y&#10;J/EQiOe82Xxv/gXIfAnEc968mHgtkPkqmJF6HKjB7U/cl46JPRb0uM077NFL9dC+w3fskT7Caz67&#10;Rw8313GHPZL2xHz1hhkdpmZRJOYkuzKxxxraJXWQNnW7zFgeHh4e/t14P4Rp3zH3f7zvs6/Rf0eh&#10;Q2TFkfwhgg7uTF23vEYF6dJ51JlC5YJrlH2BnEV5UG49+MHu7zkVU+icf0o+dLlN4qjAo3DdXqrH&#10;9RCog7Rdt5fqmfgy5c7SQdrU7UI8SZN4CIk1ya5MzUc8503mTSCepDnx/qFIrEl2hewxgXjOmxfE&#10;7UKfJ257ZJb1IIT0J+YreL+S5tQ8K1NeYkm65H4Rkj36yZ3EQyCe82bzvfkXIPMlEM9582LitUDm&#10;q2BG6nGgBrc/cV86JvZY0OM277BHL9VD+w7fsUf6CK/57B493FzHHfZI2hPz1RtmdJiaRZGYk+zK&#10;xB5raJfUQdrU7TJjeXh4ePj38/qHMO075v6P9332NfrvKHSIrDiSP0TQwZ2p65bXqCBdOo86U6hc&#10;cI2yL5CzKA/KrQc/2P09p2IKnfNPyYcut0kcFXgUrttL9bgeAnWQtuv2Uj0TX6bcWTpIm7pdiCdp&#10;Eg8hsSbZlan5iOe8ybwJxJM0J94/FIk1ya6QPSYQz3nzgrhd6PPEbY/Msh6EkP7EfAXvV9Kcmmdl&#10;ykssSZfcL0KyRz+5k3gIxHPebL43/wJkvgTiOW9eTLwWyHwVzEg9DtTg9ifuS8fEHgt63OYd9uil&#10;emjf4Tv2SB/hNZ/do4eb67jDHkl7Yr56w4wOU7MoEnOSXZnYYw3tkjpIm7pdZiwPDw8P9+C//xCm&#10;fcfc//G+z75G/x2FDpEVR/KHCDq4M3Xd8hoVpEvnUWcKlQuuUfYFchblQbn14Ae7v+dUTKFz/in5&#10;0OU2iaMCj8J1e6ke10OgDtJ23V6qZ+LLlDtLB2lTtwvxJE3iISTWJLsyNR/xnDeZN4F4kubE+4ci&#10;sSbZFbLHBOI5b14Qtwt9nrjtkVnWgxDSn5iv4P1KmlPzrEx5iSXpkvtFSPboJ3cSD4F4zpvN9+Zf&#10;gMyXQDznzYuJ1wKZr4IZqceBGtz+xH3pmNhjQY/bvMMevVQP7Tt8xx7pI7zms3v0cHMdd9gjaU/M&#10;V2+Y0WFqFkViTrIrE3usoV1SB2lTt8uM5eHh4eE+9D+Ead8x93+877Ov0X9HoUNkxZH8IYIO7kxd&#10;t7xGBenSedSZQuWCa5R9gZxFeVBuPfjB7u85FVPonH9KPnS5TeKowKNw3V6qx/UQqIO0XbeX6pn4&#10;MuXO0kHa1O1CPEmTeAiJNcmuTM1HPOdN5k0gnqQ58f6hSKxJdoXsMYF4zpsXxO1Cnydue2SW9SCE&#10;9CfmK3i/kubUPCtTXmJJuuR+EZI9+smdxEMgnvNm8735FyDzJRDPefNi4rVA5qtgRupxoAa3P3Ff&#10;Oib2WNDjNu+wRy/VQ/sO37FH+giv+ewePdxcxx32SNoT89UbZnSYmkWRmJPsysQea2iX1EHa1O0y&#10;Y3l4eHi4F/qHMO075v6P9332NfrvKHSIrDiSP0TQwZ2p65bXqCBdOo86U6hccI2yL5CzKA/KrQc/&#10;2P09p2IKnfNPyYcut0kcFXgUrttL9bgeAnWQtuv2Uj0TX6bcWTpIm7pdiCdpEg8hsSbZlan5iOe8&#10;ybwJxJM0J94/FIk1ya6QPSYQz3nzgrhd6PPEbY/Msh6EkP7EfAXvV9KcmmdlykssSZfcL0KyRz+5&#10;k3gIxHPebL43/wJkvgTiOW9eTLwWyHwVzEg9DtTg9ifuS8fEHgt63OYd9uilemjf4Tv2SB/hNZ/d&#10;o4eb67jDHkl7Yr56w4wOU7MoEnOSXZnYYw3tkjpIm7pdZiwPDw8P92P/IUz7jrn/432ffY3+Owod&#10;IiuO5A8RdHBn6rrlNSpIl86jzhQqF1yj7AvkLMqDcuvBD3Z/z6mYQuf8U/Khy20SRwUehev2Uj2u&#10;h0AdpO26vVTPxJcpd5YO0qZuF+JJmsRDSKxJdmVqPuI5bzJvAvEkzYn3D0ViTbIrZI8JxHPevCBu&#10;F/o8cdsjs6wHIaQ/MV/B+5U0p+ZZmfISS9Il94uQ7NFP7iQeAvGcN5vvzb8AmS+BeM6bFxOvBTJf&#10;BTNSjwM1uP2J+9IxsceCHrd5hz16qR7ad/iOPdJHeM1n9+jh5jrusEfSnpiv3jCjw9QsisScZFcm&#10;9lhDu6QO0qZulxnLw8PDwz355w9h2nfM/R/v++xr9N9R6BBZcSR/iKCDO1PXLa9RQbp0HnWmULng&#10;GmVfIGdRHpRbD36w+3tOxRQ655+SD11ukzgq8Chct5fqcT0E6iBt1+2leia+TLmzdJA2dbsQT9Ik&#10;HkJiTbIrU/MRz3mTeROIJ2lOvH8oEmuSXSF7TCCe8+YFcbvQ54nbHpllPQgh/Yn5Ct6vpDk1z8qU&#10;l1iSLrlfhGSPfnIn8RCI57zZfG/+Bch8CcRz3ryYeC2Q+SqYkXocqMHtT9yXjok9FvS4zTvs0Uv1&#10;0L7Dd+yRPsJrPrtHDzfXcYc9kvbEfPWGGR2mZlEk5iS7MrHHGtoldZA2dbvMWB4eHh7uy39+CNO+&#10;Y+7/eN9nX6P/jkKHyIoj+UMEHdyZum55jQrSpfOoM4XKBdco+wI5i/Kg3Hrwg93fcyqm0Dn/lHzo&#10;cpvEUYFH4bq9VI/rIVAHabtuL9Uz8WXKnaWDtKnbhXiSJvEQEmuSXZmaj3jOm8ybQDxJc+L9Q5FY&#10;k+wK2WMC8Zw3L4jbhT5P3PbILOtBCOlPzFfwfiXNqXlWprzEknTJ/SIke/STO4mHQDznzeZ78y9A&#10;5ksgnvPmxcRrgcxXwYzU40ANbn/ivnRM7LGgx23eYY9eqof2Hb5jj/QRXvPZPXq4uY477JG0J+ar&#10;N8zoMDWLIjEn2ZWJPdbQLqmDtKnbZcby8PDwcG+uH8K075j7P9732dfov6PQIbLiSP4QQQd3pq5b&#10;XqOCdOk86kyhcsE1yr5AzqI8KLce/GD395yKKXTOPyUfutwmcVTgUbhuL9XjegjUQdqu20v1THyZ&#10;cmfpIG3qdiGepEk8hMSaZFem5iOe8ybzJhBP0px4/1Ak1iS7QvaYQDznzQvidqHPE7c9Mst6EEL6&#10;E/MVvF9Jc2qelSkvsSRdcr8IyR795E7iIRDPebP53vwLkPkSiOe8eTHxWiDzVTAj9ThQg9ufuC8d&#10;E3ss6HGbd9ijl+qhfYfv2CN9hNd8do8ebq7jDnsk7Yn56g0zOkzNokjMSXZlYo81tEvqIG3qdpmx&#10;PDw8PNyff/6nkf7B/o/35N1V/x2FDpEVR/KHCDq4M3Xd8hoVpEvnUWcKlQuuUfYFchblQbn14Ae7&#10;v+dUTKFz/in50OU2iaMCj8J1e6ke10OgDtJ23V6qZ+LLlDtLB2lTtwvxJE3iISTWJLsyNR/xnDeZ&#10;N4F4kubE+4cisSbZFbLHBOI5b14Qtwt9nrjtkVnWgxDSn5iv4P1KmlPzrEx5iSXpkvtFSPboJ3cS&#10;D4F4zpvN9+ZfgMyXQDznzYuJ1wKZr4IZqceBGtz+xH3pmNhjQY/bvMMevVQP7Tt8xx7pI7zms3v0&#10;cHMdd9gjaU/MV2+Y0WFqFkViTrIrE3usoV1SB2lTt8uM5eHh4eFv0PwQZv/He/Luqv+OQofIiiP5&#10;QwQd3Jm6bnmNCtKl86gzhcoF1yj7AjmL8qDcevCD3d9zKqbQOf+UfOhym8RRgUfhur1Uj+shUAdp&#10;u24v1TPxZcqdpYO0qduFeJIm8RASa5JdmZqPeM6bzJtAPElz4v1DkViT7ArZYwLxnDcviNuFPk/c&#10;9sgs60EI6U/MV/B+Jc2peVamvMSSdMn9IiR79JM7iYdAPOfN5nvzL0DmSyCe8+bFxGuBzFfBjNTj&#10;QA1uf+K+dEzssaDHbd5hj16qh/YdvmOP9BFe89k9eri5jjvskbQn5qs3zOgwNYsiMSfZlYk91tAu&#10;qYO0qdtlxvLw8PDwdxA/hNn/8Z68u+q/o9AhsuJI/hBBB3emrlteo4J06TzqTKFywTXKvkDOojwo&#10;tx78YPf3nIopdM4/JR+63CZxVOBRuG4v1eN6CNRB2q7bS/VMfJlyZ+kgbep2IZ6kSTyExJpkV6bm&#10;I57zJvMmEE/SnHj/UCTWJLtC9phAPOfNC+J2oc8Ttz0yy3oQQvoT8xW8X0lzap6VKS+xJF1yvwjJ&#10;Hv3kTuIhEM95s/ne/AuQ+RKI57x5MfFaIPNVMCP1OFCD25+4Lx0TeyzocZt32KOX6qF9h+/YI32E&#10;13x2jx5uruMOeyTtifnqDTM6TM2iSMxJdmVijzW0S+ogbep2mbE8PDw8/C2WH8Ls/3hP3l3131Ho&#10;EFlxJH+IoIM7U9ctr1FBunQedaZQueAaZV8gZ1EelFsPfrD7e07FFDrnn5IPXW6TOCrwKFy3l+px&#10;PQTqIG3X7aV6Jr5MubN0kDZ1uxBP0iQeQmJNsitT8xHPeZN5E4gnaU68fygSa5JdIXtMIJ7z5gVx&#10;u9DnidsemWU9CCH9ifkK3q+kOTXPypSXWJIuuV+EZI9+cifxEIjnvNl8b/4FyHwJxHPevJh4LZD5&#10;KpiRehyowe1P3JeOiT0W9LjNO+zRS/XQvsN37JE+wms+u0cPN9dxhz2S9sR89YYZHaZmUSTmJLsy&#10;scca2iV1kDZ1u8xYHh4eHv4e/+eHMPs/3pN3V/13FDpEVhzJHyLo4M7UdctrVJAunUedKVQuuEbZ&#10;F8hZlAfl1oMf7P6eUzGFzvmn5EOX2ySOCjwK1+2lelwPgTpI23V7qZ6JL1PuLB2kTd0uxJM0iYeQ&#10;WJPsytR8xHPeZN4E4kmaE+8fisSaZFfIHhOI57x5Qdwu9HnitkdmWQ9CSH9ivoL3K2lOzbMy5SWW&#10;pEvuFyHZo5/cSTwE4jlvNt+bfwEyXwLxnDcvJl4LZL4KZqQeB2pw+xP3pWNijwU9bvMOe/RSPbTv&#10;8B17pI/wms/u0cPNddxhj6Q9MV+9YUaHqVkUiTnJrkzssYZ2SR2kTd0uM5aHh4eHv8nPD2H2f7wn&#10;76767yh0iKw4kj9E0MGdqeuW16ggXTqPOlOoXHCNsi+QsygPyq0HP9j9PadiCp3zT8mHLrdJHBV4&#10;FK7bS/W4HgJ1kLbr9lI9E1+m3Fk6SJu6XYgnaRIPIbEm2ZWp+YjnvMm8CcSTNCfePxSJNcmukD0m&#10;EM9584K4XejzxG2PzLIehJD+xHwF71fSnJpnZcpLLEmX3C9Cskc/uZN4CMRz3my+N/8CZL4E4jlv&#10;Xky8Fsh8FcxIPQ7U4PYn7kvHxB4LetzmHfbopXpo3+E79kgf4TWf3aOHm+u4wx5Je2K+esOMDlOz&#10;KBJzkl2Z2GMN7ZI6SJu6XWYsDw8PD3+X5T+N9AN4d9V/R/cfCEQOkRVH8ocIOrgzdd3yGhWkS+dR&#10;ZwqVC65R9gVyFuVBufXgB7u/51RMoXP+KfnQ5TaJowKPwnV7qR7XQ6AO0nbdXqpn4suUO0sHaVO3&#10;C/EkTeIhJNYkuzI1H/GcN5k3gXiS5sT7hyKxJtkVsscE4jlvXhC3C32euO2RWdaDENKfmK/g/Uqa&#10;U/OsTHmJJemS+0VI9ugndxIPgXjOm8335l+AzJdAPOfNi4nXApmvghmpx4Ea3P7EfemY2GNBj9u8&#10;wx69VA/tO3zHHukjvOaze/Rwcx132CNpT8xXb5jRYWoWRWJOsisTe6yhXVIHaVO3y4zl4eHh4W+z&#10;/xAGvLvqv6P7DwQih8iKI/lDBB3cmbpueY0K0qXzqDOFygXXKPsCOYvyoNx68IPd33MqptA5/5R8&#10;6HKbxFGBR+G6vVSP6yFQB2m7bi/VM/Flyp2lg7Sp24V4kibxEBJrkl2Zmo94zpvMm0A8SXPi/UOR&#10;WJPsCtljAvGcNy+I24U+T9z2yCzrQQjpT8xX8H4lzal5Vqa8xJJ0yf0iJHv0kzuJh0A8583me/Mv&#10;QOZLIJ7z5sXEa4HMV8GM1ONADW5/4r50TOyxoMdt3mGPXqqH9h2+Y4/0EV7z2T16uLmOO+yRtCfm&#10;qzfM6DA1iyIxJ9mViT3W0C6pg7Sp22XG8vDw8PD3+ecPYcC7q/47uv9AIHKIrDiSP0TQwZ2p65bX&#10;qCBdOo86U6hccI2yL5CzKA/KrQc/2P09p2IKnfNPyYcut0kcFXgUrttL9bgeAnWQtuv2Uj0TX6bc&#10;WTpIm7pdiCdpEg8hsSbZlan5iOe8ybwJxJM0J94/FIk1ya6QPSYQz3nzgrhd6PPEbY/Msh6EkP7E&#10;fAXvV9KcmmdlykssSZfcL0KyRz+5k3gIxHPebL43/wJkvgTiOW9eTLwWyHwVzEg9DtTg9ifuS8fE&#10;Hgt63OYd9uilemjf4Tv2SB/hNZ/do4eb67jDHkl7Yr56w4wOU7MoEnOSXZnYYw3tkjpIm7pdZiwP&#10;Dw8P38F/fggD3l3139H9BwKRQ2TFkfwhgg7uTF23vEYF6dJ51JlC5YJrlH2BnEV5UG49+MHu7zkV&#10;U+icf0o+dLlN4qjAo3DdXqrH9RCog7Rdt5fqmfgy5c7SQdrU7UI8SZN4CIk1ya5MzUc8503mTSCe&#10;pDnx/qFIrEl2hewxgXjOmxfE7UKfJ257ZJb1IIT0J+YreL+S5tQ8K1NeYkm65H4Rkj36yZ3EQyCe&#10;82bzvfkXIPMlEM9582LitUDmq2BG6nGgBrc/cV86JvZY0OM277BHL9VD+w7fsUf6CK/57B493FzH&#10;HfZI2hPz1RtmdJiaRZGYk+zKxB5raJfUQdrU7TJjeXh4ePgerh/CgHdX/Xd0/4FA5BBZcSR/iKCD&#10;O1PXLa9RQbp0HnWmULngGmVfIGdRHpRbD36w+3tOxRQ655+SD11ukzgq8Chct5fqcT0E6iBt1+2l&#10;eia+TLmzdJA2dbsQT9IkHkJiTbIrU/MRz3mTeROIJ2lOvH8oEmuSXSF7TCCe8+YFcbvQ54nbHpll&#10;PQgh/Yn5Ct6vpDk1z8qUl1iSLrlfhGSPfnIn8RCI57zZfG/+Bch8CcRz3ryYeC2Q+SqYkXocqMHt&#10;T9yXjok9FvS4zTvs0Uv10L7Dd+yRPsJrPrtHDzfXcYc9kvbEfPWGGR2mZlEk5iS7MrHHGtoldZA2&#10;dbvMWB4eHh6+i3/+p5FC9N/R/QcC0Tu4yIoj+UMEHdyZum55jQrSpfOoM4XKBdco+wI5i/Kg3Hrw&#10;g93fcyqm0Dn/lHzocpvEUYFH4bq9VI/rIVAHabtuL9Uz8WXKnaWDtKnbhXiSJvEQEmuSXZmaj3jO&#10;m8ybQDxJc+L9Q5FYk+wK2WMC8Zw3L4jbhT5P3PbILOtBCOlPzFfwfiXNqXlWprzEknTJ/SIke/ST&#10;O4mHQDznzeZ78y9A5ksgnvPmxcRrgcxXwYzU40ANbn/ivnRM7LGgx23eYY9eqof2Hb5jj/QRXvPZ&#10;PXq4uY477JG0J+arN8zoMDWLIjEn2ZWJPdbQLqmDtKnbZcby8PDw8H0c/xBG/x3dfyAQvYOLrDiS&#10;P0TQwZ2p65bXqCBdOo86U6hccI2yL5CzKA/KrQc/2P09p2IKnfNPyYcut0kcFXgUrttL9bgeAnWQ&#10;tuv2Uj0TX6bcWTpIm7pdiCdpEg8hsSbZlan5iOe8ybwJxJM0J94/FIk1ya6QPSYQz3nzgrhd6PPE&#10;bY/Msh6EkP7EfAXvV9KcmmdlykssSZfcL0KyRz+5k3gIxHPebL43/wJkvgTiOW9eTLwWyHwVzEg9&#10;DtTg9ifuS8fEHgt63OYd9uilemjf4Tv2SB/hNZ/do4eb67jDHkl7Yr56w4wOU7MoEnOSXZnYYw3t&#10;kjpIm7pdZiwPDw8P38nRD2H039H9BwLRO7jIiiP5QwQd3Jm6bnmNCtKl86gzhcoF1yj7AjmL8qDc&#10;evCD3d9zKqbQOf+UfOhym8RRgUfhur1Uj+shUAdpu24v1TPxZcqdpYO0qduFeJIm8RASa5JdmZqP&#10;eM6bzJtAPElz4v1DkViT7ArZYwLxnDcviNuFPk/c9sgs60EI6U/MV/B+Jc2peVamvMSSdMn9IiR7&#10;9JM7iYdAPOfN5nvzL0DmSyCe8+bFxGuBzFfBjNTjQA1uf+K+dEzssaDHbd5hj16qh/YdvmOP9BFe&#10;89k9eri5jjvskbQn5qs3zOgwNYsiMSfZlYk91tAuqYO0qdtlxvLw8PDwvcQ/hNF/R/cfCETv4CIr&#10;juQPEXRwZ+q65TUqSJfOo84UKhdco+wL5CzKg3LrwQ92f8+pmELn/FPyocttEkcFHoXr9lI9rodA&#10;HaTtur1Uz8SXKXeWDtKmbhfiSZrEQ0isSXZlaj7iOW8ybwLxJM2J9w9FYk2yK2SPCcRz3rwgbhf6&#10;PHHbI7OsByGkPzFfwfuVNKfmWZnyEkvSJfeLkOzRT+4kHgLxnDeb782/AJkvgXjOmxcTrwUyXwUz&#10;Uo8DNbj9ifvSMbHHgh63eYc9eqke2nf4jj3SR3jNZ/fo4eY67rBH0p6Yr94wo8PULIrEnGRXJvZY&#10;Q7ukDtKmbpcZy8PDw8N3E/0QRv8d3X8gEL2Di6w4kj9E0MGdqeuW16ggXTqPOlOoXHCNsi+QsygP&#10;yq0HP9j9PadiCp3zT8mHLrdJHBV4FK7bS/W4HgJ1kLbr9lI9E1+m3Fk6SJu6XYgnaRIPIbEm2ZWp&#10;+YjnvMm8CcSTNCfePxSJNcmukD0mEM958/IStwt9nrjtkVnWgxDSn5iv4P1KmlPzrEx5iSXpkvtF&#10;SPboJ3cSD4F4zpvN9+ZfgMyXQDznzYuJ1wKZr4IZqceBGtz+xH3pmNhjQY/bvMMevVQP7Tt8xx7p&#10;I7zms3v0cHMdd9gjaU/MV2+Y0WFqFkViTrIrE3usoV1SB2lTt8uM5eHh4eHB/iGM/ju6/0AgegcX&#10;WXEkf4iggztT1y2vUUG6dB51plC54BplXyBnUR6UWw9+sPt7TsUUOuefkg9dbpM4KvAoXLeX6nE9&#10;BOogbdftpXomvky5s3SQNnW7EI/b/J+f/32CxJpkV6bmI57zJvMmEE/SnHj/UCTWJLtC9phAPOdN&#10;5k2gzxO3PTEPNZD+xHwF71fSnJpnZcpLLEmX3C9Cskc/uZN4CMRz3my+N/8CZL4E4jlvXky8Fsh8&#10;FcxIPQ7U4PYn7kvHxB4LetzmHfbopXpo3+E79kgf4TWf3aOHm+u4wx5Je2K+esOMDlOzKBJzkl2Z&#10;2GMN7ZI6SJu6XWYsDw8PDw/l/hBG/x3dfyAQvYOLrDiSP0TQwZ2p65bXqCBdOo86U6hccI2yL5Cz&#10;KA/KrQc/2P09p2IKndtP/0eeFvrQ5TaJowKPwnV7qR7XQ6AO0nbdXqpn4suUO0sHaVO3C/G4TeKg&#10;JOYkuzI1I/GcN5k3gXiS5sT7hyKxJtkVsscE4jlvMm8CfZ647Yl5qIH0J+YreL+S5tQ8K1NeYkm6&#10;5H4Rkj36yZ3EQyCe82bzvfkXIPMlEM9582LitUDmq2BG6nGgBrc/cV86JvZY0OM277BHL9VD+w7f&#10;sUf6CK/57B493FzHHfZI2hPz1RtmdJiaRZGYk+zKxB5raJfUQdrU7TJjeXh4eHj4/3n5Qxj9d3T/&#10;gUD0Di6y4kj+EEEHd6auW16jgnTpPOpMoXLBNcq+QM6iPCi3Hvxg9/eciil0bj/dTy7Ihy63SRwV&#10;eBSu20v1uB4CdZC26/ZSPRNfptxZOkibul2Ix20SByUxJ9mVqRmJ57zJvAnEkzQn3j8UiTXJrpA9&#10;JhDPeZN5E+jzxG1PzEMNpD8xX8H7lTSn5lmZ8hJL0iX3i5Ds0U/uJB4C8Zw3m+/NvwCZL4F4zpsX&#10;E68FMl8FM1KPAzW4/Yn70jGxx4Iet3mHPXqpHtp3+I490kd4zWf36OHmOu6wR9KemK/eMKPD1CyK&#10;xJxkVyb2WEO7pA7Spm6XGcvDw8PDw//lv/4QRv8d3X8gEL2Di6w4kj9E0MGdqeuW16ggXTqPOlOo&#10;XHCNsi+QsygPyq0HP9j9PadiCp3bT/eTC/Khy20SRwUehev2Uj2uh0AdpO26vVTPxJcpd5YO0qZu&#10;F+Jxm8RBScxJdmVqRuI5bzJvAvEkzYn3D0ViTbIrZI8JxHPeZN4E+jxx2xPzUAPpT8xX8H4lzal5&#10;Vqa8xJJ0yf0iJHv0kzuJh0A8583me/MvQOZLIJ7z5sXEa4HMV8GM1ONADW5/4r50TOyxoMdt3mGP&#10;XqqH9h2+Y4/0EV7z2T16uLmOO+yRtCfmqzfM6DA1iyIxJ9mViT3W0C6pg7Sp22XG8vDw8PCw0v4Q&#10;Rv8d3X8gEL2Di6w4kj9E0MGdqeuW16ggXTqPOlOoXHCNsi+QsygPyq0HP9j9PadiCp3bT/eTC/Kh&#10;y20SRwUehev2Uj2uh0AdpO26vVTPxJcpd5YO0qZuF+Jxm8RBScxJdmVqRuI5bzJvAvEkzYn3D0Vi&#10;TbIrZI8JxHPeZN4E+jxx2xPzUAPpT8xX8H4lzal5Vqa8xJJ0yf0iJHv0kzuJh0A8583me/MvQOZL&#10;IJ7z5sXEa4HMV8GM1ONADW5/4r50TOyxoMdt3mGPXqqH9h2+Y4/0EV7z2T16uLmOO+yRtCfmqzfM&#10;6DA1iyIxJ9mViT3W0C6pg7Sp22XG8vDw8PCgkD+E0X9H9x8IRO/gIiuO5A8RdHBn6rrlNSpIl86j&#10;zhQqF1yj7AvkLMqDcuvBD3Z/z6mYQuf20/3kgnzocpvEUYFH4bq9VI/rIVAHabtuL9Uz8WXKnaWD&#10;tKnbhXjcJnFQEnOSXZmakXjOm8ybQDxJc+L9Q5FYk+wK2WMC8Zw3mTeBPk/c9sQ81ED6E/MVvF9J&#10;c2qelSkvsSRdcr8IyR795E7iIRDPebP53vwLkPkSiOe8eTHxWiDzVTAj9ThQg9ufuC8dE3ss6HGb&#10;d9ijl+qhfYfv2CN9hNd8do8ebq7jDnsk7Yn56g0zOkzNokjMSXZlYo81tEvqIG3qdpmxPDw8PDx0&#10;bD+E0X9H9x8IRO/gIiuO5A8RdHBn6rrlNSpIl86jzhQqF1yj7AvkLMqDcuvBD3Z/z6mYQuf20/3k&#10;gnzocpvEUYFH4bq9VI/rIVAHabtuL9Uz8WXKnaWDtKnbhXjcJnFQEnOSXZmakXjOm8ybQDxJc+L9&#10;Q5FYk+wK2WMC8Zw3mTeBPk/c9sQ81ED6E/MVvF9Jc2qelSkvsSRdcr8IyR795E7iIRDPebP53vwL&#10;kPkSiOe8eTHxWiDzVTAj9ThQg9ufuC8dE3ss6HGbd9ijl+qhfYfv2CN9hNd8do8ebq7jDnsk7Yn5&#10;6g0zOkzNokjMSXZlYo81tEvqIG3qdpmxPDw8PDz8N/7xQxj9d3T/gUD0Di6y4kj+EEEHd6auW16j&#10;gnTpPOpMoXLBNcq+QM6iPCi3Hvxg9/eciil0bj/dTy7Ihy63SRwVeBSu20v1uB4CdZC26/ZSPRNf&#10;ptxZOkibul2Ix20SByUxJ9mVqRmJ57zJvAnEkzQn3j8UiTXJrpA9JhDPeZN5E+jzxG1PzEMNpD8x&#10;X8H7lTSn5lmZ8hJL0iX3i5Ds0U/uJB4C8Zw3m+/NvwCZL4F4zpsXE68FMl8FM1KPAzW4/Yn70jGx&#10;x4Iet3mHPXqpHtp3+I490kd4zWf36OHmOu6wR9KemK/eMKPD1CyKxJxkVyb2WEO7pA7Spm6XGcvD&#10;w8PDwyv+94cw+u/o/gOB6B1cZMWR/CGCDu5MXbe8RgXp0nnUmULlgmuUfYGcRXlQbj34we7vORVT&#10;6Nx+up9ckA9dbpM4KvAoXLeX6nE9BOogbdftpXomvky5s3SQNnW7EI/bJA5KYk6yK1MzEs95k3kT&#10;iCdpTrx/KBJrkl0he0wgnvMm8ybQ54nbnpiHGkh/Yr6C9ytpTs2zMuUllqRL7hch2aOf3Ek8BOI5&#10;bzbfm38BMl8C8Zw3LyZeC2S+CmakHgdqcPsT96VjYo8FPW7zDnv0Uj207/Ade6SP8JrP7tHDzXXc&#10;YY+kPTFfvWFGh6lZFIk5ya5M7LGGdkkdpE3dLjOWh4eHhweH/1fV/R8v+w8EondwkRVH8ocIOrgz&#10;dd3yGhWkS+dRZwqVC65R9gVyFuVBufXgB7u/51RMoXP76X5yQT50uU3iqMCjcN1eqsf1EKiDtF23&#10;l+qZ+DLlztJB2tTtQjxukzgoiTnJrkzNSDznTeZNIJ6kOfH+oUisSXaF7DGBeM6bzJtAnydue2Ie&#10;aiD9ifkK3q+kOTXPypSXWJIuuV+EZI9+cifxEIjnvNl8b/4FyHwJxHPevJh4LZD5KpiRehyowe1P&#10;3JeOiT0W9LjNO+zRS/XQvsN37JE+wms+u0cPN9dxhz2S9sR89YYZHaZmUSTmJLsyscca2iV1kDZ1&#10;u8xYHh4eHh5c/vGfRvoP+w8EondwkRVH8ocIOrij//6fP15Vk1XXqCBdOo86U6hccI2yL5CzKA/K&#10;rQc/2P09p2IKndtP95ML8qHLbRJHBR6F6/ZSPa6HQB2k7bq9VM/Elyl3lg7Spm4X4nGbxEFJzEl2&#10;ZWpG4jlvMm8C8STNifcPRWJNsitkjwnEc95k3gT6PHHbE/NQA+lPzFfwfiXNqXlWprzEknTJ/SIk&#10;e/STO4mHQDznzeZ78y9A5ksgnvPmxcRrgcxXwYzU40ANbn/ivnRM7LGgx23eYY9eqof2Hb5jj/QR&#10;XvPZPXq4uY477JG0J+arN8zoMDWLIjEn2ZWJPdbQLqmDtKnbZcby8PDw8JAgfgiz/0AgegcXWXEk&#10;f4iggzv67//541U1WXWNCtKl86gzhcoF1yj7AjmL8qDcevCD3d9zKqbQuf10P7kgH7rcJnFU4FG4&#10;bi/V43oI1EHarttL9Ux8mXJn6SBt6nYhHrdJHJTEnGRXpmYknvMm8yYQT9KceP9QJNYku0L2mEA8&#10;503mTaDPE7c9MQ81kP7EfAXvV9KcmmdlykssSZfcL0KyRz+5k3gIxHPebL43/wJkvgTiOW9eTLwW&#10;yHwVzEg9DtTg9ifuS8fEHgt63OYd9uilemjf4Tv2SB/hNZ/do4eb67jDHkl7Yr56w4wOU7MoEnOS&#10;XZnYYw3tkjpIm7pdZiwPDw8PDynLD2H2HwhE7+AiK47kDxF0cEf//T9/vKomq65RQbp0HnWmULng&#10;GmVfIGdRHpRbD36w+3tOxRQ6t5/uJxfkQ5fbJI4KPArX7aV6XA+BOkjbdXupnokvU+4sHaRN3S7E&#10;4zaJg5KYk+zK1IzEc95k3gTiSZoT7x+KxJpkV8geE4jnvMm8CfR54rYn5qEG0p+Yr+D9SppT86xM&#10;eYkl6ZL7RUj26Cd3Eg+BeM6bzffmX4DMl0A8582LidcCma+CGanHgRrc/sR96ZjYY0GP27zDHr1U&#10;D+07fMce6SO85rN79HBzHXfYI2lPzFdvmNFhahZFYk6yKxN7rKFdUgdpU7fLjOXh4eHh4YT/80OY&#10;/QcC0Tu4yIoj+UMEHdzRf//PH6+qyaprVJAunUedKVQuuEbZF8hZlAfl1oMf7P6eUzGFzu2n+8kF&#10;+dDlNomjAo/CdXupHtdDoA7Sdt1eqmfiy5Q7SwdpU7cL8bhN4qAk5iS7MjUj8Zw3mTeBeJLmxPuH&#10;IrEm2RWyxwTiOW8ybwJ9nrjtiXmogfQn5it4v5Lm1DwrU15iSbrkfhGSPfrJncRDIJ7zZvO9+Rcg&#10;8yUQz3nzYuK1QOarYEbqcaAGtz9xXzom9ljQ4zbvsEcv1UP7Dt+xR/oIr/nsHj3cXMcd9kjaE/PV&#10;G2Z0mJpFkZiT7MrEHmtol9RB2tTtMmN5eHh4eDjl54cw+w8EondwkRVH8ocIOrij//6fP15Vk1XX&#10;qCBdOo86U6hccI2yL5CzKA/KrQc/2P09p2IKndtP95ML8qHLbRJHBR6F6/ZSPa6HQB2k7bq9VM/E&#10;lyl3lg7Spm4X4nGbxEFJzEl2ZWpG4jlvMm8C8STNifcPRWJNsitkjwnEc95k3gT6PHHbE/NQA+lP&#10;zFfwfiXNqXlWprzEknTJ/SIke/STO4mHQDznzeZ78y9A5ksgnvPmxcRrgcxXwYzU40ANbn/ivnRM&#10;7LGgx23eYY9eqof2Hb5jj/QRXvPZPXq4uY477JG0J+arN8zoMDWLIjEn2ZWJPdbQLqmDtKnbZcby&#10;8PDw8EBY/tNIPyTv4CIrjuQPEXRwR//9P3+8qiarrlFBunQedaZQueAaZV8gZ1EelFsPfrD7e07F&#10;FDq3n+4nF+RDl9skjgo8CtftpXpcD4E6SNt1e6meiS9T7iwdpE3dLsTjNomDkpiT7MrUjMRz3mTe&#10;BOJJmhPvH4rEmmRXyB4TiOe8ybwJ9HnitifmoQbSn5iv4P1KmlPzrEx5iSXpkvtFSPboJ3cSD4F4&#10;zpvN9+ZfgMyXQDznzYuJ1wKZr4IZqceBGtz+xH3pmNhjQY/bvMMevVQP7Tt8xx7pI7zms3v0cHMd&#10;d9gjaU/MV2+Y0WFqFkViTrIrE3usoV1SB2lTt8uM5eHh4eGBsv8QJnkHF1lxJH+IoIM7+u//+eNV&#10;NVl1jQrSpfOoM4XKBdco+wI5i/Kg3Hrwg93fcyqm0Ln9dD+5IB+63CZxVOBRuG4v1eN6CNRB2q7b&#10;S/VMfJlyZ+kgbep2IR63SRyUxJxkV6ZmJJ7zJvMmEE/SnHj/UCTWJLtC9phAPOdN5k2gzxO3PTEP&#10;NZD+xHwF71fSnJpnZcpLLEmX3C9Cskc/uZN4CMRz3my+N/8CZL4E4jlvXky8Fsh8FcxIPQ7U4PYn&#10;7kvHxB4LetzmHfbopXpo3+E79kgf4TWf3aOHm+u4wx5Je2K+esOMDlOzKBJzkl2Z2GMN7ZI6SJu6&#10;XWYsDw8PDw/v4J8/hEnewUVWHMkfIujgjv77f/54VU1WXaOCdOk86kyhcsE1yr5AzqI8KLce/GD3&#10;95yKKXRuP91PLsiHLrdJHBV4FK7bS/W4HgJ1kLbr9lI9E1+m3Fk6SJu6XYjHbRIHJTEn2ZWpGYnn&#10;vMm8CcSTNCfePxSJNcmukD0mEM95k3kT6PPEbU/MQw2kPzFfwfuVNKfmWZnyEkvSJfeLkOzRT+4k&#10;HgLxnDeb782/AJkvgXjOmxcTrwUyXwUzUo8DNbj9ifvSMbHHgh63eYc9eqke2nf4jj3SR3jNZ/fo&#10;4eY67rBH0p6Yr94wo8PULIrEnGRXJvZYQ7ukDtKmbpcZy8PDw8PDu/jPD2GSd3CRFUfyhwg6uKP/&#10;/p8/XlWTVdeoIF06jzpTqFxwjbIvkLMoD8qtBz/Y/T2nYgqd20/3kwvyocttEkcFHoXr9lI9rodA&#10;HaTtur1Uz8SXKXeWDtKmbhficZvEQUnMSXZlakbiOW8ybwLxJM2J9w9FYk2yK2SPCcRz3mTeBPo8&#10;cdsT81AD6U/MV/B+Jc2peVamvMSSdMn9IiR79JM7iYdAPOfN5nvzL0DmSyCe8+bFxGuBzFfBjNTj&#10;QA1uf+K+dEzssaDHbd5hj16qh/YdvmOP9BFe89k9eri5jjvskbQn5qs3zOgwNYsiMSfZlYk91tAu&#10;qYO0qdtlxvLw8PDw8E6uH8Ik7+AiK47kDxF0cEf//T9/vKomq65RQbp0HnWmULngGmVfIGdRHpRb&#10;D36w+3tOxRQ6t5/uJxfkQ5fbJI4KPArX7aV6XA+BOkjbdXupnokvU+4sHaRN3S7E4zaJg5KYk+zK&#10;1IzEc95k3gTiSZoT7x+KxJpkV8geE4jnvMm8CfR54rYn5qEG0p+Yr+D9SppT86xMeYkl6ZL7RUj2&#10;6Cd3Eg+BeM6bzffmX4DMl0A8582LidcCma+CGanHgRrc/sR96ZjYY0GP27zDHr1UD+07fMce6SO8&#10;5rN79HBzHXfYI2lPzFdvmNFhahZFYk6yKxN7rKFdUgdpU7fLjOXh4eHh4d388z+N9Arxbi+O5A8R&#10;dHBH//0/f7yqJquuUUG6dB51plC54BplXyBnUR6UWw9+sPt7TsUUOref7icX5EOX2ySOCjwK1+2l&#10;elwPgTpI23V7qZ6JL1PuLB2kTd0uxOM2iYOSmJPsytSMxHPeZN4E4kmaE+8fisSaZFfIHhOI57zJ&#10;vAn0eeK2J+ahBtKfmK/g/UqaU/OsTHmJJemS+0VI9ugndxIPgXjOm8335l+AzJdAPOfNi4nXApmv&#10;ghmpx4Ea3P7EfemY2GNBj9u8wx69VA/tO3zHHukjvOaze/Rwcx132CNpT8xXb5jRYWoWRWJOsisT&#10;e6yhXVIHaVO3y4zl4eHh4eE38H8II97txZH8IYIO7ui//+ePV9Vk1TUqSJfOo84UKhdco+wL5CzK&#10;g3LrwQ92f8+pmELn9tP95IJ86HKbxFGBR+G6vVSP6yFQB2m7bi/VM/Flyp2lg7Sp24V43CZxUBJz&#10;kl2ZmpF4zpvMm0A8SXPi/UORWJPsCtljAvGcN5k3gT5P3PbEPNRA+hPzFbxfSXNqnpUpL7EkXXK/&#10;CMke/eRO4iEQz3mz+d78C5D5EojnvHkx8Vog81UwI/U4UIPbn7gvHRN7LOhxm3fYo5fqoX2H79gj&#10;fYTXfHaPHm6u4w57JO2J+eoNMzpMzaJIzEl2ZWKPNbRL6iBt6naZsTw8PDw8/BbeD2HEu704kj9E&#10;0MEd/ff//PGqmqy6RgXp0nnUmULlgmuUfYGcRXlQbj34we7vORVT6Nx+up9ckA9dbpM4KvAoXLeX&#10;6nE9BOogbdftpXomvky5s3SQNnW7EI/bJA5KYk6yK1MzEs95k3kTiCdpTrx/KBJrkl0he0wgnvMm&#10;8ybQ54nbnpiHGkh/Yr6C9ytpTs2zMuUllqRL7hch2aOf3Ek8BOI5bzbfm38BMl8C8Zw3LyZeC2S+&#10;CmakHgdqcPsT96VjYo8FPW7zDnv0Uj207/Ade6SP8JrP7tHDzXXcYY+kPTFfvWFGh6lZFIk5ya5M&#10;7LGGdkkdpE3dLjOWh4eHh4ff5PUPYcS7vTiSP0TQwR399//88aqarLpGBenSedSZQuWCa5R9gZxF&#10;eVBuPfjB7u85FVPo3H66n1yQD11ukzgq8Chct5fqcT0E6iBt1+2leia+TLmzdJA2dbsQj9skDkpi&#10;TrIrUzMSz3mTeROIJ2lOvH8oEmuSXSF7TCCe8ybzJtDniduemIcaSH9ivoL3K2lOzbMy5SWWpEvu&#10;FyHZo5/cSTwE4jlvNt+bfwEyXwLxnDcvJl4LZL4KZqQeB2pw+xP3pWNijwU9bvMOe/RSPbTv8B17&#10;pI/wms/u0cPNddxhj6Q9MV+9YUaHqVkUiTnJrkzssYZ2SR2kTd0uM5aHh4eHh9/mv/8QRrzbiyP5&#10;QwQd3NF//88fr6rJqmtUkC6dR50pVC64RtkXyFmUB+XWgx/s/p5TMYXO7af7yQX50OU2iaMCj8J1&#10;e6ke10OgDtJ23V6qZ+LLlDtLB2lTtwvxuE3ioCTmJLsyNSPxnDeZN4F4kubE+4cisSbZFbLHBOI5&#10;bzJvAn2euO2JeaiB9CfmK3i/kubUPCtTXmJJuuR+EZI9+smdxEMgnvNm8735FyDzJRDPefNi4rVA&#10;5qtgRupxoAa3P3FfOib2WNDjNu+wRy/VQ/sO37FH+giv+ewePdxcxx32SNoT89UbZnSYmkWRmJPs&#10;ysQea2iX1EHa1O0yY3l4eHh4mKD/IYx4txdH8ocIOrij//6fP15Vk1XXqCBdOo86U6hccI2yL5Cz&#10;KA/KrQc/2P09p2IKndtP95ML8qHLbRJHBR6F6/ZSPa6HQB2k7bq9VM/Elyl3lg7Spm4X4nGbxEFJ&#10;zEl2ZWpG4jlvMm8C8STNifcPRWJNsitkjwnEc95k3gT6PHHbE/NQA+lPzFfwfiXNqXlWprzEknTJ&#10;/SIke/STO4mHQDznzeZ78y9A5ksgnvPmxcRrgcxXwYzU40ANbn/ivnRM7LGgx23eYY9eqof2Hb5j&#10;j/QRXvPZPXq4uY477JG0J+arN8zoMDWLwjX/T5BVTOyxhnZJHaRN3S4zloeHh4eHKfQPYcS7vTiS&#10;P0TQwR399//88aqarLpGBenSedSZQuWCa5R9gZxFeVBuPfjB7u85FVPo3H66n1yQD11ukzgq8Chc&#10;t5fqcT0E6iBt1+2leia+TLmzdJA2dbsQj9skDkpiTrIrUzMSz3mTeROIJ2lOvH8oEmuSXSF7TCCe&#10;8ybzJtDniduemIcaSH9ivoL3K2lOzbMy5SWWpEvuFyHZo5/cSTwE4jlvNt+bfwEyXwLxnDcvJl4L&#10;ZL4KZqQeB2pw+xP3pWNijwU9bvMOe/RSPbTv8B17pI/wms/u0cPNddxhj6Q9MV+9YUaHqVkUrtnN&#10;dUzssYZ2SR2kTd0uM5aHh4eHh0n2H8KId3txJH+IoIM7+u//+eNVNVl1jQrSpfOoM4XKBdco+wI5&#10;i/Kg3Hrwg93fcyqm0Ln9dD+5IB+63CZxVOBRuG4v1eN6CNRB2q7bS/VMfJlyZ+kgbep2IR63SRyU&#10;xJxkV6ZmJJ7zJvMmEE/SnHj/UCTWJLtC9phAPOdN5k2gzxO3PTEPNZD+xHwF71fSnJpnZcpLLEmX&#10;3C9Cskc/uZN4CMRz3my+N/8CZL4E4jlvXq+DidcCma+CGanHgRrc/sR96ZjYY0GP27zDHr1UD+07&#10;fMce6SO85rN79HBzHXfYI2lPzFdvmNFhahaFa3ZzHRN7rKFdUgdpU7fLjOXh4eHhYZp//hBGvNuL&#10;I/lDBB3c0X//zx+vqsmqa1SQLp1HnSlULrhG2RfIWZQH5daDH+z+nlMxhc7tp/vJBfnQ5TaJowKP&#10;wnV7qR7XQ6AO0nbdXqpn4suUO0sHaVO3C/G4TeKgJOYkuzI1I/GcN5k3gXiS5sT7hyKxJtkVsscE&#10;4jlvMm8CfZ647Yl5qIH0J+YreL/c5v/8/O8TTHmJJemS+0VI9ugndxIPgXjOm8335l+AzJdAPOfN&#10;udcBma+CGanHgRrc/tS9UUzssaDHbd5hj16qh/YdvmOP9BFe89k9eri5jjvskbQn5qs3zOgwNYvC&#10;Nbu5jok91tAuqYO0qdtlxvLw8PDw8An+80MY8W4vjuQPEXRwR//9P3+8qiarrlFBunQedaZQueAa&#10;ZV8gZ1EelFsPfrD7e07FFDq3n+4nF+RDl9skjgo8CtftpXpcD4E6SNt1e6meiS9T7iwdpE3dLsTj&#10;NomDkpiT7MrUjMRz3mTeBOJJmhPvH4rEmmRXyB4TiOe8ybwJ9HnitifmoQbSn5iv4P1ym1OzKKbc&#10;xJJ0yf0iJHv0kzuJh0A8583me/MvQOZLIJ7z5tzrgMxXwYzU40ANbn/q3igm9ljQ4zbvsEcv1UP7&#10;Dt+xR/oIr/nsHj3cXMcd9kjaE/PVG2Z0mJpF4ZrdXMfEHmtol9RB2tTtMmN5eHh4ePgU1w9hxLu9&#10;OJI/RNDBHf33//zxqpqsukYF6dJ51JlC5YJrlH2BnEV5UG49+MHu7zkVU+jcfrqfXJAPXW6TOCrw&#10;KFy3l+pxPQTqIG3X7aV6Jr5MubN0kDZ1uxCP2yQOSmJOsitTMxLPeZN5E4gnaU68fygSa5JdIXtM&#10;IJ7zJvMm0OeJ256YhxpIf2K+gvfLbU7NophyE0vSJfeLkOzRT+4kHgLxnDeb782/AJkvgXjOm3Ov&#10;AzJfBTNSjwM1uP2pe6OY2GNBj9u8wx69VA/tO3zHHukjvOaze/Rwcx132CNpT8xXb5jRYWoWhWt2&#10;cx0Te6yhXVIHaVO3y4zl4eHh4eGT/PM/jfSD/AMgfoiggzv67//541U1WXWNCtD9n/+B86gzhcqZ&#10;11jV9AVyFuVBufXgB7u/51RMoXP76X5yQT50uU3iqMCjcN1eqsf1EKiDtF23l+qZ+DLlztJB2tTt&#10;QjxukzgoiTnJrkzNSDznTeZNIJ6kOfH+oUisSXaF7DGBeM6bzJtAnydue2IeaiD9ifkK3i+3OTWL&#10;YspNLEmX3C9Cskc/uZN4CMRz3my+N/8CZL4E4jlvzr0OyHwVzEg9DtTg9qfujWJijwU9bvMOe/RS&#10;PbTv8B17pI/wms/u0cPNddxhj6Q9MV+9YUaHqVkUrtnNdUzssYZ2SR2kTd0uM5aHh4eHh0+z/RBG&#10;/gEQP0TQwR399//88aqarLpGBejqWcqfR50pVM68xqqmL5DzKA/KrQc/2P09p2IKndtP95ML8qHL&#10;bRJHBR6F6/ZSPa6HQB2k7bq9VM/Elyl3lg7Spm4X4nGbxEFJzEl2ZWpG4jlvMm8C8STNifcPRWJN&#10;sitkjwnEc95k3gT6PHHbE/NQA+lPzFfwfrnNqVkUU25iSbrkfhGSPfrJncRDIJ7zZvO9+Rcg8yUQ&#10;z3lz7nVA5qtgRupxoAa3P3VvFBN7LOhxm3fYo5fqoX2H79gjfYTXfHaPHm6u4w57JO2J+eoNMzpM&#10;zaJwzW6uY2KPNbRL6iBt6naZsTw8PDw8/Bv4xw9h5B8A8UMEHdzRf//PH6+qyaprVICunqX8edSZ&#10;QuXMa6xq+gI5j/Kg3Hrwg93fcyqm0Ln9dD+5IB+63CZxVOBRuG4v1eN6CNRB2q7bS/VMfJlyZ+kg&#10;bep2IR63SRyUxJxkV6ZmJJ7zJvMmEE/SnHj/UCTWJLtC9phAPOdN5k2gzxO3PTEPNZD+xHwF75fb&#10;nJpFMeUmlqRL7hch2aOf3Ek8BOI5bzbfm38BMl8C8Zw3514HZL4KZqQeB2pw+1P3RjGxx4Iet3mH&#10;PXqpHtp3+I490kd4zWf36OHmOu6wR9KemK/eMKPD1CwK1+zmOib2WEO7pA7Spm6XGcvDw8PDw7+F&#10;//0hjPwDIH6IoIM7+u//+eNVNVl1jQrQ1bOUP486U6iceY1VTV8g51EelFsPfrD7e07FFDq3n+4n&#10;F+RDl9skjgo8CtftpXpcD4E6SNt1e6meiS9T7iwdpE3dLsTjNomDkpiT7MrUjMRz3mTeBOJJmhPv&#10;H4rEmmRXyB4TiOe8ybwJ9HnitifmoQbSn5iv4P1ym1OzKKbcxJJ0yf0iJHv0kzuJh0A8583me/Mv&#10;QOZLIJ7z5tzrgMxXwYzU40ANbn/q3igm9ljQ4zbvsEcv1UP7Dt+xR/oIr/nsHj3cXMcd9kjaE/PV&#10;G2Z0mJpF4ZrdXMfEHmtol9RB2tTtMmN5eHh4ePg38f+q+wMgfoiggzv67//541U1WXWNCtDVs5Q/&#10;jzpTqJx5jVVNXyDnUR6UWw9+sPt7TsUUOref7icX5EOX2ySOCjwK1+2lelwPgTpI23V7qZ6JL1Pu&#10;LB2kTd0uxOM2iYOSmJPsytSMxHPeZN4E4kmaE+8fisSaZFfIHhOI57zJvAn0eeK2J+ahBtKfmK/g&#10;/XKbU7MoptzEknTJ/SIke/STO4mHQDznzeZ78y9A5ksgnvPm3OuAzFfBjNTjQA1uf+reKCb2WNDj&#10;Nu+wRy/VQ/sO37FH+giv+ewePdxcxx32SNoT89UbZnSYmkXhmt1cx8Qea2iX1EHa1O0yY3l4eHh4&#10;+Lfxj/800v8ifojg/qXQf//PH6+qyaprVICunqX8edSZQuXMa6xq+gI5j/Kg3Hrwg93fcyqm0Ln9&#10;dD+5IB+63CZxVOBRuG4v1eN6CNRB2q7bS/VMfJlyZ+kgbep2IR63SRyUxJxkV6ZmJJ7zJvMmEE/S&#10;nHj/UCTWJLtC9phAPOdN5k2gzxO3PTEPNZD+xHwF75fbnJpFMeUmlqRL7hch2aOf3Ek8BOI5bzbf&#10;m38BMl8C8Zw3514HZL4KZqQeB2pw+1P3RjGxx4Iet3mHPXqpHtp3+I490kd4zWf36OHmOu6wR9Ke&#10;mK/eMKPD1CwK1+zmOib2WEO7pA7Spm6XGcvDw8PDw7+R/Ycw4ocI7l8K/ff//PGqmqy6RgXo6lnK&#10;n0edKVTOvMaqpi+Q8ygPyq0HP9j9PadiCp3bT/eTC/Khy20SRwUehev2Uj2uh0AdpO26vVTPxJcp&#10;d5YO0qZuF+Jxm8RBScxJdmVqRuI5bzJvAvEkzYn3D0ViTbIrZI8JxHPeZN4E+jxx2xPzUAPpT8xX&#10;8H65zalZFFNuYkm65H4Rkj36yZ3EQyCe82bzvfkXIPMlEM95c+51QOarYEbqcaAGtz91bxQTeyzo&#10;cZt32KOX6qF9h+/YI32E13x2jx5uruMOeyTtifnqDTM6TM2icM1urmNijzW0S+ogbep2mbE8PDw8&#10;PPxb+ecPYcQPEdy/FPrv//njVTVZdY0K0NWzlD+POlOonHmNVU1fIOdRHpRbD36w+3tOxRQ6t5/u&#10;JxfkQ5fbJI4KPArX7aV6XA+BOkjbdXupnokvU+4sHaRN3S7E4zaJg5KYk+zK1IzEc95k3gTiSZoT&#10;7x+KxJpkV8geE4jnvMm8CfR54rYn5qEG0p+Yr+D9cptTsyim3MSSdMn9IiR79JM7iYdAPOfN5nvz&#10;L0DmSyCe8+bc64DMV8GM1ONADW5/6t4oJvZY0OM277BHL9VD+w7fsUf6CK/57B493FzHHfZI2hPz&#10;1RtmdJiaReGa3VzHxB5raJfUQdrU7TJjeXh4eHj4N/OfH8KIHyK4fyn03//zx6tqsuoaFaCrZyl/&#10;HnWmUDnzGquavkDOozwotx78YPf3nIopdG4/3U8uyIcut0kcFXgUrttL9bgeAnWQtuv2Uj0TX6bc&#10;WTpIm7pdiMdtEgclMSfZlakZiee8ybwJxJM0J94/FIk1ya6QPSYQz3mTeRPo88RtT8xDDaQ/MV/B&#10;++U2p2ZRTLmJJemS+0VI9ugndxIPgXjOm8335l+AzJdAPOfNudcBma+CGanHgRrc/tS9UUzssaDH&#10;bd5hj16qh/YdvmOP9BFe89k9eri5jjvskbQn5qs3zOgwNYvCNbu5jok91tAuqYO0qdtlxvLw8PDw&#10;8G/n+iGM+CGC+5dC//0/f7yqJquuUQG6epby51FnCpUzr7Gq6QvkPMqDcuvBD3Z/z6mYQuf20/3k&#10;gnzocpvEUYFH4bq9VI/rIVAHabtuL9Uz8WXKnaWDtKnbhXjcJnFQEnOSXZmakXjOm8ybQDxJc+L9&#10;Q5FYk+wK2WMC8Zw3mTeBPk/c9sQ81ED6E/MVvF9uc2oWxZSbWJIuuV+EZI9+cifxEIjnvNl8b/4F&#10;yHwJxHPenHsdkPkqmJF6HKjB7U/dG8XEHgt63OYd9uilemjf4Tv2SB/hNZ/do4eb67jDHkl7Yr56&#10;w4wOU7MoXLOb65jYYw3tkjpIm7pdZiwPDw8PD3fgn/9ppP8f8y+F/vu//7DBfbyqJit+LCEBXT1L&#10;+fOoM4XKmddY1fQFch7lQbn14Ae7v+dUTKFz++l+ckE+dLlN4qjAo3DdXqrH9RCog7Rdt5fqmfgy&#10;5c7SQdrU7UI8bpM4KIk5ya5MzUg8503mTSCepDnx/qFIrEl2hewxgXjOm8ybQJ8nbntiHmog/Yn5&#10;Ct4vtzk1i2LKTSxJl9wvQrJHP7mTeAjEc95svjf/AmS+BOI5b869Dsh8FcxIPQ7U4Pan7o1iYo8F&#10;PW7zDnv0Uj207/Ade6SP8JrP7tHDzXXcYY+kPTFfvWFGh6lZFK7ZzXVM7LGGdkkdpE3dLjOWh4eH&#10;h4e7sP8QxvxLof/+7z9scB+vqsmKH0tIQFfPUv486kyhcuY1VjV9gZxHeVBuPfjB7u85FVPo3H66&#10;n1yQD11ukzgq8Chct5fqcT0E6iBt1+2leia+TLmzdJA2dbsQj9skDkpiTrIrUzMSz3mTeROIJ2lO&#10;vH8oEmuSXSF7TCCe8ybzJtDniduemIcaSH9ivoL3y21OzaKYchNL0iX3i5Ds0U/uJB4C8Zw3m+/N&#10;vwCZL4F4zptzrwMyXwUzUo8DNbj9qXujmNhjQY/bvMMevVQP7Tt8xx7pI7zms3v0cHMdd9gjaU/M&#10;V2+Y0WFqFoVrdnMdE3usoV1SB2lTt8uM5eHh4eHhTvzzhzDmXwr993//YYP7eFVNVvxYQgK6epby&#10;51FnCpUzr7Gq6QvkPMqDcuvBD3Z/z6mYQuf20/3kgnzocpvEUYFH4bq9VI/rIVAHabtuL9Uz8WXK&#10;naWDtKnbhXjcJnFQEnOSXZmakXjOm8ybQDxJc+L9Q5FYk+wK2WMC8Zw3mTeBPk/c9sQ81ED6E/MV&#10;vF9uc2oWxZSbWJIuuV+EZI9+cifxEIjnvNl8b/4FyHwJxHPenHsdkPkqmJF6HKjB7U/dG8XEHgt6&#10;3OYd9uilemjf4Tv2SB/hNZ/do4eb67jDHkl7Yr56w4wOU7MoXLOb65jYYw3tkjpIm7pdZiwPDw8P&#10;D3fjPz+EMf9S6L//+w8b3MerarLixxIS0NWzlD+POlOonHmNVU1fIOdRHpRbD36w+3tOxRQ6t5/u&#10;JxfkQ5fbJI4KPArX7aV6XA+BOkjbdXupnokvU+4sHaRN3S7E4zaJg5KYk+zK1IzEc95k3gTiSZoT&#10;7x+KxJpkV8geE4jnvMm8CfR54rYn5qEG0p+Yr+D9cptTsyim3MSSdMn9IiR79JM7iYdAPOfN5nvz&#10;L0DmSyCe8+bc64DMV8GM1ONADW5/6t4oJvZY0OM277BHL9VD+w7fsUf6CK/57B493FzHHfZI2hPz&#10;1RtmdJiaReGa3VzHxB5raJfUQdrU7TJjeXh4eHi4I9cPYcy/FPrv//7DBvfxqpqs+LGEBHT1LOXP&#10;o84UKmdeY1XTF8h5lAfl1oMf7P6eUzGFzu2n+8kF+dDlNomjAo/CdXupHtdDoA7Sdt1eqmfiy5Q7&#10;SwdpU7cL8bhN4qAk5iS7MjUj8Zw3mTeBeJLmxPuHIrEm2RWyxwTiOW8ybwJ9nrjtiXmogfQn5it4&#10;v9zm1CyKKTexJF1yvwjJHv3kTuIhEM95s/ne/AuQ+RKI57w59zog81UwI/U4UIPbn7o3iok9FvS4&#10;zTvs0Uv10L7Dd+yRPsJrPrtHDzfXcYc9kvbEfPWGGR2mZlG4ZjfXMbHHGtoldZA2dbvMWB4eHh4e&#10;7so//9NI/wX993//YUP0l0dlxY8lJKCrZyl/HnWmUDnzGquavkDOozwotx78YPf3nIopdG4/3U8u&#10;yIcut0kcFXgUrttL9bgeAnWQtuv2Uj0TX6bcWTpIm7pdiMdtEgclMSfZlakZiee8ybwJxJM0J94/&#10;FIk1ya6QPSYQz3mTeRPo88RtT8xDDaQ/MV/B++U2p2ZRTLmJJemS+0VI9ugndxIPgXjOm8335l+A&#10;zJdAPOfNudcBma+CGanHgRrc/tS9UUzssaDHbd5hj16qh/YdvmOP9BFe89k9eri5jjvskbQn5qs3&#10;zOgwNYvCNbu5jok91tAuqYO0qdtlxvLw8PDwcGesH8Lov//7DxuivzwqK34sIQFdPUv586gzhcqZ&#10;11jV9AVyHuVBufXgB7u/51RMoXP76X5yQT50uU3iqMCjcN1eqsf1EKiDtF23l+qZ+DLlztJB2tTt&#10;QjxukzgoiTnJrkzNSDznTeZNIJ6kOfH+oUisSXaF7DGBeM6bzJtAnydue2IeaiD9ifkK3i+3OTWL&#10;YspNLEmX3C9Cskc/uZN4CMRz3my+N/8CZL4E4jlvzr0OyHwVzEg9DtTg9qfujWJijwU9bvMOe/RS&#10;PbTv8B17pI/wms/u0cPNddxhj6Q9MV+9YUaHqVkUrtnNdUzssYZ2SR2kTd0uM5aHh4eHh7vz8ocw&#10;+u///sOG6C+PyoofS0hAV89S/jzqTKFy5jVWNX2BnEd5UG49+MHu7zkVU+jcfrqfXJAPXW6TOCrw&#10;KFy3l+pxPQTqIG3X7aV6Jr5MubN0kDZ1uxCP2yQOSmJOsitTMxLPeZN5E4gnaU68fygSa5JdIXtM&#10;IJ7zJvMm0OeJ256YhxpIf2K+gvfLbU7NophyE0vSJfeLkOzRT+4kHgLxnDeb782/AJkvgXjOm3Ov&#10;AzJfBTNSjwM1uP2pe6OY2GNBj9u8wx69VA/tO3zHHukjvOaze/Rwcx132CNpT8xXb5jRYWoWhWt2&#10;cx0Te6yhXVIHaVO3y4zl4eHh4eEv8F9/CKP//u8/bIj+8qis+LGEBHT1LOXPo84UKmdeY1XTF8h5&#10;lAfl1oMf7P6eUzGFzu2n+8kF+dDlNomjAo/CdXupHtdDoA7Sdt1eqmfiy5Q7SwdpU7cL8bhN4qAk&#10;5iS7MjUj8Zw3mTeBeJLmxPuHIrEm2RWyxwTiOW8ybwJ9nrjtiXmogfQn5it4v9zm1CyKKTexJF1y&#10;vwjJHv3kTuIhEM95s/ne/AuQ+RKI57w59zog81UwI/U4UIPbn7o3iok9FvS4zTvs0Uv10L7Dd+yR&#10;PsJrPrtHDzfXcYc9kvbEfPWGGR2mZlG4ZjfXMbHHGtoldZA2dbvMWB4eHh4e/grtD2H03//9hw3R&#10;Xx6VFT+WkICunqX8edSZQuXMa6xq+gI5j/Kg3Hrwg93fcyqm0Ln9dD+5IB+63CZxVOBRuG4v1eN6&#10;CNRB2q7bS/VMfJlyZ+kgbep2IR63SRyUxJxkV6ZmJJ7zJvMmEE/SnHj/UCTWJLtC9phAPOdN5k2g&#10;zxO3PTEPNZD+xHwF75fbnJpFMeUmlqRL7hch2aOf3Ek8BOI5bzbfm38BMl8C8Zw3514HZL4KZqQe&#10;B2pw+1P3RjGxx4Iet3mHPXqpHtp3+I490kd4zWf36OHmOu6wR9KemK/eMKPD1CwK1+zmOib2WEO7&#10;pA7Spm6XGcvDw8PDw19C/hBG//3ff9gQ/eVRWfFjCQno6lnKn0edKVTOvMaqpi+Q8ygPyq0HP9j9&#10;PadiCp3bT/eTC/Khy20SRwUehev2Uj2uh0AdpO26vVTPxJcpd5YO0qZuF+Jxm8RBScxJdmVqRuI5&#10;bzJvAvEkzYn3D0ViTbIrZI8JxHPeZN4E+jxx2xPzUAPpT8xX8H65zalZFFNuYkm65H4Rkj36yZ3E&#10;QyCe82bzvfkXIPMlEM95c+51QOarYEbqcaAGtz91bxQTeyzocZt32KOX6qF9h+/YI32E13x2jx5u&#10;ruMOeyTtifnqDTM6TM2icM1urmNijzW0S+ogbep2mbE8PDw8PPw1th/C6L//+w8bor88Kit+LCEB&#10;XT1L+fOoM4XKmddY1fQFch7lQbn14Ae7v+dUTKFz++l+ckE+dLlN4qjAo3DdXqrH9RCog7Rdt5fq&#10;mfgy5c7SQdrU7UI8bpM4KIk5ya5MzUg8503mTSCepDnx/qFIrEl2hewxgXjOm8ybQJ8nbntiHmog&#10;/Yn5Ct4vtzk1i2LKTSxJl9wvQrJHP7mTeAjEc95svjf/AmS+BOI5b869Dsh8FcxIPQ7U4Pan7o1i&#10;Yo8FPW7zDnv0Uj207/Ade6SP8JrP7tHDzXXcYY+kPTFfvWFGh6lZFK7ZzXVM7LGGdkkdpE3dLjOW&#10;h4eHh4e/yD9+CKP//u8/bIj+8qis+LGEBHT1LOXPo84UKmdeY1XTF8h5lAfl1oMf7P6eUzGFzu2n&#10;+8kF+dDlNomjAo/CdXupHtdDoA7Sdt1eqmfiy5Q7SwdpU7cL8bhN4qAk5iS7MjUj8Zw3mTeBeJLm&#10;xPuHIrEm2RWyxwTiOW8ybwJ9nrjtiXmogfQn5it4v9zm1CyKKTexJF1yvwjJHv3kTuIhEM95s/ne&#10;/AuQ+RKI57w59zog81UwI/U4UIPbn7o3iok9FvS4zTvs0Uv10L7Dd+yRPsJrPrtHDzfXcYc9kvbE&#10;fPWGGR2mZlG4ZjfXMbHHGtoldZA2dbvMWB4eHh4e/ir/+0MY/fd//2FD9JdHZcWPJSSgq2cpfx51&#10;plA58xqrmr5AzqM8KLce/GD395yKKXRuP91PLsiHLrdJHBV4FK7bS/W4HgJ1kLbr9lI9E1+m3Fk6&#10;SJu6XYjHbRIHJTEn2ZWpGYnnvMm8CcSTNCfePxSJNcmukD0mEM95k3kT6PPEbU/MQw2kPzFfwfvl&#10;NqdmUUy5iSXpkvtFSPboJ3cSD4F4zpvN9+ZfgMyXQDznzbnXAZmvghmpx4Ea3P7UvVFM7LGgx23e&#10;YY9eqof2Hb5jj/QRXvPZPXq4uY477JG0J+arN8zoMDWLwjW7uY6JPdbQLqmDtKnbZcby8PDw8PCX&#10;+X9V3f9htP+wIfrLo7LixxIS0NWzlD+POlOonHmNVU1fIOdRHpRbD36w+3tOxRQ6t5/uJxfkQ5fb&#10;JI4KPArX7aV6XA+BOkjbdXupnokvU+4sHaRN3S7E4zaJg5KYk+zK1IzEc95k3gTiSZoT7x+KxJpk&#10;V8geE4jnvMm8CfR54rYn5qEG0p+Yr+D9cptTsyim3MSSdMn9IiR79JM7iYdAPOfN5nvzL0DmSyCe&#10;8+bc64DMV8GM1ONADW5/6t4oJvZY0OM277BHL9VD+w7fsUf6CK/57B493FzHHfZI2hPz1RtmdJia&#10;ReGa3VzHxB5raJfUQdrU7TJjeXh4eHj46/zjP430H/YfNkR/eVRW/FhCArr9ZxnRV1l1plA58xqr&#10;mr5AzqM8KLce/GD395yKKXRuP91PLsiHLrdJHBV4FK7bS/W4HgJ1kLbr9lI9E1+m3Fk6SJu6XYjH&#10;bRIHJTEn2ZWpGYnnvMm8CcSTNCfePxSJNcmukD0mEM95k3kT6PPEbU/MQw2kPzFfwfvlNqdmUUy5&#10;iSXpkvtFSPboJ3cSD4F4zpvN9+ZfgMyXQDznzbnXAZmvghmpx4Ea3P7UvVHM7PH63ylu8w579FI9&#10;tO/wHXukj/Caz+7Rw8113GGPpD0xX71hRoepWRSu2c11TOyxhnZJHaRN3S4zloeHh4eHb0D8EGb/&#10;YUP0l0dlxY8lJKDbf5YRfZVVZwqVM6+xqukL5DzKg3LrwQ92f8+pmELn9tP95IJ86HKbxFGBR+G6&#10;vVSP6yFQB2m7bi/VM/Flyp2lg7Sp24V43CZxUBJzkl2ZmpF4zpvMm0A8SXPi/UORWJPsCtljAvGc&#10;N5k3gT5P3PbEPNRA+hPzFbxfbnNqFsWUm1iSLrlfhGSPfnIn8RCI57zZfG/+Bch8CcRz3px7HZD5&#10;KpiRehyowe1P3RvFzB6Zw23fYY9eqof2Hb5jj/QRXvPZPXq4uY477JG0J+arN8zoMDWLwjW7uY6J&#10;PdbQLqmDtKnbZcby8PDw8PAtLD+E2X/YEP3lUVnxYwkJ6PafZURfZdWZQuXMa6xq+gI5j/Kg3Hrw&#10;g93fcyqm0Ln9dD+5IB+63CZxVOBRuG4v1eN6CNRB2q7bS/VMfJlyZ+kgbep2IR63SRyUxJxkV6Zm&#10;JJ7zJvMmEE/SnHj/UCTWJLtC9phAPOdN5k0gz5P/CWacmIcaSH9ivnrD/XKYmkUx5SaWpEvuFyHZ&#10;o5/cSTwE4jlvNt+bfwEyXwLxnDfnXgdkvgpmpB4HanD7U/dGMbNH5nDbd9ijl+qhfYfv2CN9hNd8&#10;do8ebq7jDnsk7Yn56g0zOkzNonDNbq5jYo81tEvqIG3qdpmxPDw8PDx8E//nhzD7DxuivzwqK34s&#10;IQHd/rOM6KusOlOonHmNVU1fIOdRHpRbD36w+3tOxRQ6t5/uJxfkQ5fbJI4KPArX7aV6XA+BOkjb&#10;dXupnokvU+4sHaRN3S7E4zaJg+Ka/yfIKqZmJJ7zJvMmEE/SnHj/UCTWJLtC9phAPOdN5k0gz5Ok&#10;OTEPNZD+xHw1dL+mZlFMuYkl6ZL7RUj26Cd3Eg+BeM6bzffmX4DMl0A858251wGZr4IZqceBGtz+&#10;1L1RzOyROdz2HfbopXpo3+E79kgf4TWf3aOHm+u4wx5Je2K+esOMDlOzKFyzm+uY2GMN7ZI6SJu6&#10;XWYsDw8PDw/fxs8PYfYfNkR/eVRW/FhCArr9ZxnRV1l1plA58xqrmr5AzqM8KLce/GD395yKKXRu&#10;P91PLsiHLrdJHBV4FK7bS/W4HgJ1kLbr9lI9E1+m3Fk6SJu6XYjHbRIHxTW7uY6pGYnnvMm8CcST&#10;NCfePxSJNcmukD0mEM95k3kTyPMkaU7MQw2kPzFfDd2vqVkUU25iSbrkfhGSPfrJncRDIJ7zZvO9&#10;+Rcg8yUQz3lz7nVA5qtgRupxoAa3P3VvFDN7ZA63fYc9eqke2nf4jj3SR3jNZ/fo4eY67rBH0p6Y&#10;r94wo8PULArX7OY6JvZYQ7ukDtKmbpcZy8PDw8PDN7L8p5F+SP7yqKz4sYQEdPvPMqKvsupMoXLm&#10;NVY1fYGcR3lQbj34we7vORVT6Nx+up9ckA9d/197Z7SjSrIDQf//T9/7AKvV6Uov6QpI1IeKx1Im&#10;gd3A0BLSuE3iqIFH4bq9VI/rIVAHabtuL9WTuJlyZ+kgbep2IR63SRwU1+zmOlIzEs9+k3knEM+k&#10;mfj8UEysk+wVsscJxLPfZN4J5HUyaSbmoQbST8xXoeuVmkWRchPLpEuuF2GyRz+5MvEQiGe/2dw3&#10;fwAy3wTi2W/m3gdkvhrMSD0O1OD2U9dGkdkjc7jtO+zRS/XQvsNv7JE+wmu+u0cPN9dxhz2SdmK+&#10;esOMDqlZFK7ZzXUk9lihXVIHaVO3S8ZyOBwOh19l/SHM5C+PyoofS0hAt/8uI/oqq84UKmc+x6qm&#10;L5DzKA/KXQ+e2P01p2IKnVtP15MH5EuX2ySOGngUrttL9bgeAnWQtuv2Uj2Jmyl3lg7Spm4X4nGb&#10;xEFxzW6uIzUj8ew3mXcC8Uyaic8PxcQ6yV4he5xAPPtN5p1AXieTZmIeaiD9xHwVul6pWRQpN7FM&#10;uuR6ESZ79JMrEw+BePabzX3zByDzTSCe/WbufUDmq8GM1ONADW4/dW0UmT0yh9u+wx69VA/tO/zG&#10;HukjvOa7e/Rwcx132CNpJ+arN8zokJpF4ZrdXEdijxXaJXWQNnW7ZCyHw+Fw+GX+/CHM5C+Pyoof&#10;S0hAt/8uI/oqq84UKmc+x6qmL5DzKA/KXQ+e2P01p2IKnVtP15MH5EuX2ySOGngUrttL9bgeAnWQ&#10;tuv2Uj2Jmyl3lg7Spm4X4nGbxEFxzW6uIzUj8ew3mXcC8Uyaic8PxcQ6yV4he5xAPPtN5p1AXieT&#10;ZmIeaiD9xHwVul6pWRQpN7FMuuR6ESZ79JMrEw+BePabzX3zByDzTSCe/WbufUDmq8GM1ONADW4/&#10;dW0UmT0yh9u+wx69VA/tO/zGHukjvOa7e/Rwcx132CNpJ+arN8zokJpF4ZrdXEdijxXaJXWQNnW7&#10;ZCyHw+Fw+HX+/SHM5C+PyoofS0hAt/8uI/oqq84UKmc+x6qmL5DzKA/KXQ+e2P01p2IKnVtP15MH&#10;5EuX2ySOGngUrttL9bgeAnWQtuv2Uj2Jmyl3lg7Spm4X4nGbxEFxzW6uIzUj8ew3mXcC8Uyaic8P&#10;xcQ6yV4he5xAPPtN5p1AXieTZmIeaiD9xHwVul6pWRQpN7FMuuR6ESZ79JMrEw+BePabzX3zByDz&#10;TSCe/WbufUDmq8GM1ONADW4/dW0UmT0yh9u+wx69VA/tO/zGHukjvOa7e/Rwcx132CNpJ+arN8zo&#10;kJpF4ZrdXEdijxXaJXWQNnW7ZCyHw+FwOPzzQ5jJXx6VFT+WkIBu/11G9FVWnSlUznyOVU1fIOdR&#10;HpS7Hjyx+2tOxRQ6t56uJw/Ily63SRw18Chct5fqcT0E6iBt1+2lehI3U+4sHaRN3S7E4zaJg+Ka&#10;3VxHakbi2W8y7wTimTQTnx+KiXWSvUL2OIF49pvMO4G8TibNxDzUQPqJ+Sp0vVKzKFJuYpl0yfUi&#10;TPboJ1cmHgLx7Deb++YPQOabQDz7zdz7gMxXgxmpx4Ea3H7q2igye2QOt32HPXqpHtp3+I090kd4&#10;zXf36OHmOu6wR9JOzFdvmNEhNYvCNbu5jsQeK7RL6iBt6nbJWA6Hw+FwePDnv0Z6hforJX4sIQHd&#10;/ruM6KusOlOonPkcq5q+QM6jPCh3PXhi99eciil0bj1dTx6QL11ukzhq4FG4bi/V43oI1EHarttL&#10;9SRuptxZOkibul2Ix20SB8U1u7mO1IzEs99k3gnEM2kmPj8UE+ske4XscQLx7DeZdwJ5nUyaiXmo&#10;gfQT81XoeqVmUaTcxDLpkutFmOzRT65MPATi2W82980fgMw3gXj2m7n3AZmvBjNSjwM1uP3UtVFk&#10;9sgcbvsOe/RSPbTv8Bt7pI/wmu/u0cPNddxhj6SdmK/eMKNDahaFa3ZzHYk9VmiX1EHa1O2SsRwO&#10;h8Ph8C/+D2HUXynxYwkJ6PbfZURfZdWZQuXM51jV9AVyHuVBuevBE7u/5lRMoXPr6XrygHzpcpvE&#10;UQOPwnV7qR7XQ6AO0nbdXqoncTPlztJB2tTtQjxukzgortnNdaRmJJ79JvNOIJ5JM/H5oZhYJ9kr&#10;ZI8TiGe/ybwTyOtk0kzMQw2kn5ivQtcrNYsi5SaWSZdcL8Jkj35yZeIhEM9+s7lv/gBkvgnEs9/M&#10;vQ/IfDWYkXocqMHtp66NIrNH5nDbd9ijl+qhfYff2CN9hNd8d48ebq7jDnsk7cR89YYZHVKzKFyz&#10;m+tI7LFCu6QO0qZul4zlcDgcDoc/8X4Io/5KiR9LSEC3/y4j+iqrzhQqZz7HqqYvkPMoD8pdD57Y&#10;/TWnYgqdW0/XkwfkS5fbJI4aeBSu20v1uB4CdZC26/ZSPYmbKXeWDtKmbhficZvEQXHNbq4jNSPx&#10;7DeZdwLxTJqJzw/FxDrJXiF7nEA8+03mnUBeJ5NmYh5qIP3EfBW6XqlZFCk3sUy65HoRJnv0kysT&#10;D4F49pvNffMHIPNNIJ79Zu59QOarwYzU40ANbj91bRSZPTKH277DHr1UD+07/MYe6SO85rt79HBz&#10;HXfYI2kn5qs3zOiQmkXhmt1cR2KPFdoldZA2dbtkLIfD4XA4rLz+IYz6KyV+LCEB3f67jOirrDpT&#10;qJz5HKuavkDOozwodz14YvfXnIopdG49XU8ekC9dbpM4auBRuG4v1eN6CNRB2q7bS/UkbqbcWTpI&#10;m7pdiMdtEgfFNbu5jtSMxLPfZN4JxDNpJj4/FBPrJHuF7HEC8ew3mXcCeZ1Mmol5qIH0E/NV6Hql&#10;ZlGk3MQy6ZLrRZjs0U+uTDwE4tlvNvfNH4DMN4F49pu59wGZrwYzUo8DNbj91LVRZPbIHG77Dnv0&#10;Uj207/Abe6SP8Jrv7tHDzXXcYY+knZiv3jCjQ2oWhWt2cx2JPVZol9RB2tTtkrEcDofD4aD57x/C&#10;qL9S4scSEtDtv8uIvsqqM4XKmc+xqukL5DzKg3LXgyd2f82pmELn1tP15AH50uU2iaMGHoXr9lI9&#10;rodAHaTtur1UT+Jmyp2lg7Sp24V43CZxUFyzm+tIzUg8+03mnUA8k2bi80MxsU6yV8geJxDPfpN5&#10;J5DXyaSZmIcaSD8xX4WuV2oWRcpNLJMuuV6EyR795MrEQyCe/WZz3/wByHwTiGe/mXsfkPlqMCP1&#10;OFCD209dG0Vmj8zhtu+wRy/VQ/sOv7FH+giv+e4ePdxcxx32SNqJ+eoNMzqkZlG4ZjfXkdhjhXZJ&#10;HaRN3S4Zy+FwOBwOPf0PYdRfKfFjCQno9t9lRF9l1ZlC5cznWNX0BXIe5UG568ETu7/mVEyhc+vp&#10;evKAfOlym8RRA4/CdXupHtdDoA7Sdt1eqidxM+XO0kHa1O1CPG6TOCiu2c11pGYknv0m804gnkkz&#10;8fmhmFgn2StkjxOIZ7/JvBPI62TSTMxDDaSfmK9C1ys1iyLlJpZJl1wvwmSPfnJl4iEQz36zuW/+&#10;AGS+CcSz38y9D8h8NZiRehyowe2nro0is0fmcNt32KOX6qF9h9/YI32E13x3jx5uruMOeyTtxHz1&#10;hhkdUrMoXLOb60jssUK7pA7Spm6XjOVwOBwOh/9G/xBG/ZUSP5aQgG7/XUb0VVadKVTOfI5VTV8g&#10;51EelLsePLH7a07FFDq3nq4nD8iXLrdJHDXwKFy3l+pxPQTqIG3X7aV6EjdT7iwdpE3dLsTjNomD&#10;4prdXEdqRuLZbzLvBOKZNBOfH4qJdZK9QvY4gXj2m8w7gbxOJs3EPNRA+on5KnS9UrMoUm5imXTJ&#10;9SJM9ugnVyYeAvHsN5v75g9A5ptAPPvN3PuAzFeDGanHgRrcfuraKDJ7ZA63fYc9eqke2nf4jT3S&#10;R3jNd/fo4eY67rBH0k7MV2+Y0SE1i8I1u7mOxB4rtEvqIG3qdslYDofD4XB4zfpDGPVXSvxYQgK6&#10;/XcZ0VdZdaZQOfM5VjV9gZxHeVDuevDE7q85FVPo3Hq6njwgX7rcJnHUwKNw3V6qx/UQqIO0XbeX&#10;6kncTLmzdJA2dbsQj9skDoprdnMdqRmJZ7/JvBOIZ9JMfH4oJtZJ9grZ4wTi2W8y7wTyOpk0E/NQ&#10;A+kn5qvQ9UrNoki5iWXSJdeLMNmjn1yZeAjEs99s7ps/AJlvAvHsN3PvAzJfDWakHgdqcPupa6PI&#10;7JE53PYd9uilemjf4Tf2SB/hNd/do4eb67jDHkk7MV+9YUaH1CwK1+zmOhJ7rNAuqYO0qdslYzkc&#10;DofDwePPH8Kov1LixxIS0O2/y4i+yqozhcqZz7Gq6QvkPMqDcteDJ3Z/zamYQufW0/XkAfnS5TaJ&#10;owYehev2Uj2uh0AdpO26vVRP4mbKnaWDtKnbhXjcJnFQXLOb60jNSDz7TeadQDyTZuLzQzGxTrJX&#10;yB4nEM9+k3knkNfJpJmYhxpIPzFfha5XahZFyk0sky65XoTJHv3kysRDIJ79ZnPf/AHIfBOIZ7+Z&#10;ex+Q+WowI/U4UIPbT10bRWaPzOG277BHL9VD+w6/sUf6CK/57h493FzHHfZI2on56g0zOqRmUbhm&#10;N9eR2GOFdkkdpE3dLhnL4XA4HA4+//4QRv2VEj+WkIBu/11G9FVWnSlUznyOVU1fIOdRHpS7Hjyx&#10;+2tOxRQ6t56uJw/Ily63SRw18Chct5fqcT0E6iBt1+2lehI3U+4sHaRN3S7E4zaJg+Ka3VxHakbi&#10;2W8y7wTimTQTnx+KiXWSvUL2OIF49pvMO4G8TibNxDzUQPqJ+Sp0vVKzKFJuYpl0yfUiTPboJ1cm&#10;HgLx7Deb++YPQOabQDz7zdz7gMxXgxmpx4Ea3H7q2igye2QOt32HPXqpHtp3+I090kd4zXf36OHm&#10;Ou6wR9JOzFdvmNEhNYvCNbu5jsQeK7RL6iBt6nbJWA6Hw+FwmPH4IYz6KyV+LCEB3f67jOirrDpT&#10;qJz5HKuavkDOozwodz14YvfXnIopdG49XU8ekC9dbpM4auBRuG4v1eN6CNRB2q7bS/UkbqbcWTpI&#10;m7pdiMdtEgfFNbu5jtSMxLPfZN4JxDNpJj4/FBPrJHuF7HEC8ew3mXcCeZ1Mmol5qIH0E/NV6Hql&#10;ZlGk3MQy6ZLrRZjs0U+uTDwE4tlvNvfNH4DMN4F49pu59wGZrwYzUo8DNbj91LVRZPbIHG77Dnv0&#10;Uj207/Abe6SP8Jrv7tHDzXXcYY+knZiv3jCjQ2oWhWt2cx2JPVZol9RB2tTtkrEcDofD4TDnz3+N&#10;9A/ixxIS9RfO7PbfZURfZdWZQuXM51jV9AVyHuVBuevBE7u/5lRMoXPr6XrygHzpcpvEUQOPwnV7&#10;qR7XQ6AO0nbdXqoncTPlztJB2tTtQjxukzgortnNdaRmJJ79JvNOIJ5JM/H5oZhYJ9krZI8TiGe/&#10;ybwTyOtk0kzMQw2kn5ivQtcrNYsi5SaWSZdcL8Jkj35yZeIhEM9+s7lv/gBkvgnEs9/MvQ/IfDWY&#10;kXocqMHtp66NIrNH5nDbd9ijl+qhfYff2CN9hNd8d48ebq7jDnsk7cR89YYZHVKzKFyzm+tI7LFC&#10;u6QO0qZul4zlcDgcDoc91h/CiB9LSNRfOLPbf5cRfZVVZwqVM59jVdMXyHmUB+WuB0/s/ppTMYXO&#10;rafryQPypcttEkcNPArX7aV6XA+BOkjbdXupnsTNlDtLB2lTtwvxuE3ioLhmN9eRmpF49pvMO4F4&#10;Js3E54diYp1kr5A9TiCe/SbzTiCvk0kzMQ81kH5ivgpdr9QsipSbWCZdcr0Ikz36yZWJh0A8+83m&#10;vvkDkPkmEM9+M/c+IPPVYEbqcaAGt5+6NorMHpnDbd9hj16qh/YdfmOP9BFe8909eri5jjvskbQT&#10;89UbZnRIzaJwzW6uI7HHCu2SOkibul0ylsPhcDgc9vnzhzDixxIS9RfO7PbfZURfZdWZQuXM51jV&#10;9AVyHuVBuevBE7u/5lRMoXPr6XrygHzpcpvEUQOPwnV7qR7XQ6AO0nbdXqoncTPlztJB2tTtQjxu&#10;kzgortnNdaRmJJ79JvNOIJ5JM/H5oZhYJ9krZI8TiGe/ybwTyOtk0kzMQw2kn5ivQtcrNYsi5SaW&#10;SZdcL8Jkj35yZeIhEM9+s7lv/gBkvgnEs9/MvQ/IfDWYkXocqMHtp66NIrNH5nDbd9ijl+qhfYff&#10;2CN9hNd8d48ebq7jDnsk7cR89YYZHVKzKFyzm+tI7LFCu6QO0qZul4zlcDgcDgfGvz+EET+WkKi/&#10;cGa3/y4j+iqrzhQqZz7HqqYvkPMoD8pdD57Y/TWnYgqdW0/XkwfkS5fbJI4aeBSu20v1uB4CdZC2&#10;6/ZSPYmbKXeWDtKmbhficZvEQXHNbq4jNSPx7DeZdwLxTJqJzw/FxDrJXiF7nEA8+03mnUBeJ5Nm&#10;Yh5qIP3EfBW6XqlZFCk3sUy65HoRJnv0kysTD4F49pvNffMHIPNNIJ79Zu59QOarwYzU40ANbj91&#10;bRSZPTKH277DHr1UD+07/MYe6SO85rt79HBzHXfYI2kn5qs3zOiQmkXhmt1cR2KPFdoldZA2dbtk&#10;LIfD4XA4cB4/hBE/lpCov3Bmt/8uI/oqq84UKmc+x6qmL5DzKA/KXQ+e2P01p2IKnVtP15MH5EuX&#10;2ySOGngUrttL9bgeAnWQtuv2Uj2Jmyl3lg7Spm4X4nGbxEFxzW6uIzUj8ew3mXcC8Uyaic8PxcQ6&#10;yV4he5xAPPtN5p1AXieTZmIeaiD9xHwVul6pWRQpN7FMuuR6ESZ79JMrEw+BePabzX3zByDzTSCe&#10;/WbufUDmq8GM1ONADW4/dW0UmT0yh9u+wx69VA/tO/zGHukjvOa7e/Rwcx132CNpJ+arN8zokJpF&#10;4ZrdXEdijxXaJXWQNnW7ZCyHw+FwOLyHP/810n+h/sKJH1oo+u8yoq+y6kyhcuZzrGr6AjmP8qDc&#10;9eCJ3V9zKqbQufV0PXlAvnS5TeKogUfhur1Uj+shUAdpu24v1ZO4mXJn6SBt6nYhHrdJHBTX7OY6&#10;UjMSz36TeScQz6SZ+PxQTKyT7BWyxwnEs99k3gnkdTJpJuahBtJPzFeh65WaRZFyE8ukS64XYbJH&#10;P7ky8RCIZ7/Z3Dd/ADLfBOLZb+beB2S+GsxIPQ7U4PZT10aR2SNzuO077NFL9dC+w2/skT7Ca767&#10;Rw8313GHPZJ2Yr56w4wOqVkUrtnNdST2WKFdUgdpU7dLxnI4HA6Hw/vwfgij/sKJH1oo+u8yoq+y&#10;6kyhcuZzrGr6AjmP8qDc9eCJ3V9zKqbQufV0PXlAvnS5TeKogUfhur1Uj+shUAdpu24v1ZO4mXJn&#10;6SBt6nYhHrdJHBTX7OY6UjMSz36TeScQz6SZ+PxQTKyT7BWyxwnEs99k3gnkdTJpJuahBtJPzFeh&#10;65WaRZFyE8ukS64XYbJHP7ky8RCIZ7/Z3Dd/ADLfBOLZb+beB2S+GsxIPQ7U4PZT10aR2SNzuO07&#10;7NFL9dC+w2/skT7Ca767Rw8313GHPZJ2Yr56w4wOqVkUrtnNdST2WKFdUgdpU7dLxnI4HA6Hw3t5&#10;/UMY9RdO/NBC0X+XEX2VVWcKlTOfY1XTF8h5lAflrgdP7P6aUzGFzq2n68kD8qXLbRJHDTwK1+2l&#10;elwPgTpI23V7qZ7EzZQ7SwdpU7cL8bhN4qC4ZjfXkZqRePabzDuBeCbNxOeHYmKdZK+QPU4gnv0m&#10;804gr5NJMzEPNZB+Yr4KXa/ULIqUm1gmXXK9CJM9+smViYdAPPvN5r75A5D5JhDPfjP3PiDz1WBG&#10;6nGgBrefujaKzB6Zw23fYY9eqof2HX5jj/QRXvPdPXq4uY477JG0E/PVG2Z0SM2icM1uriO1x8Qu&#10;qYO0qdslYzkcDofD4f389w9h1F848UMLRf9dRvRVVp0pVM58jlVNXyDnUR6Uux48sftrTsUUOree&#10;ricPyJcut0kcNfAoXLeX6nE9BOogbdftpXpSN1ME0qZuF+Jxm8RBcc1uriM1I/HsN5l3AvFMmonP&#10;D8XEOsleIXucQDz7TeadQF4nk2ZiHmog/cR8FbpeqVkUKTexTLrkehEme/STKxMPgXj2m8198wcg&#10;800gnv1m7n1A5qvBjNTjQA1uP3VtFJk9MofbvsMevVQP7Tv8xh7pI7zmu3v0cHMdd9gjaSfmqzfM&#10;6JCaReGa3VzH37RH6iFt6nbJWA6Hw+Fw+Az9D2HUXzjxQwtF/11G9FVWnSlUznyOVU1fIOdRHpS7&#10;Hjyx+2tOxRQ6t56uJw/Ily63SRw18Chct5fqcT0E6iBt1+2leu5wM0Xa1O1CPG6TOCiu2c11pGYk&#10;nv0m804gnkkz8fmhmFgn2StkjxOIZ7/JvBPI62TSTMxDDaSfmK9C1ys1iyLlJpZJl1wvwmSPfnJl&#10;4iEQz36zuW/+AGS+CcSz38y9D+h8bpt4XKjB7aeujSKzR+Zw23fYo5fqoX2H39gjfYTXfHePHm6u&#10;4w57JO3EfPWGGR1Ssyhcs5vr+Jv2SD2kTd0uGcvhcDgcDp9D/xBG/YUTP7RQ9N9lRF9l1ZlC5czn&#10;WNX0BXIe5UG568ETu7/mVEyhc+vpevKAfOlym8RRA4/CdXupHtdDoA7Sdt1equcON1OkTd0uxOM2&#10;iYPimt1cR2pG4tlvMu8E4pk0E58fiol1kr1C9jiBePabzDuBvE4mzcQ81ED6ifkqdL1SsyhSbmKZ&#10;dMn1Ikz26CdXJh4C8ew3m/vmD0Dmm0A8+83c+yA1H/G4UIPbT10bRWaPzOG277BHL9VD+w6/sUf6&#10;CK/57h493FzHHfZI2on56g0zOqRmUbhmN9fxN+2Rekibul0ylsPhcDgcPsv6Qxj1F0780ELRf5cR&#10;fZVVZwqVM59jVdMXyHmUB+WuB0/s/ppTMYXOrafryQPypcttEkcNPArX7aV6XA+BOkjbdXupnjvc&#10;TJE2dbsQj9skDoprdnMdqRmJZ7/JvBOIZ9JMfH4oJtZJ9grZ4wTi2W8y7wTyOpk0E/NQA+kn5qvQ&#10;9UrNoki5iWXSJdeLMNmjn1yZeAjEs99s7ps/AJlvAvHsN3Pvg9R8xONCDW4/dW0UmT0yh9u+wx69&#10;VA/tO/zGHukjvOa7e/Rwcx132CNpJ+arN8zokJpF4ZrdXMfftEfqIW3qdslYDofD4XD4PH/+EEb9&#10;hRM/tFD032VEX2XVmULlzOdY1fQFch7lQbnrwRO7v+ZUTKFz6+l68oB86XKbxFEDj8J1e6ke10Og&#10;DtJ23V6q5w43U6RN3S7E4zaJg+Ka3VxHakbi2W8y7wTimTQTnx+KiXWSvUL2OIF49pvMO4G8TibN&#10;xDzUQPqJ+Sp0vVKzKFJuYpl0yfUiTPboJ1cmHgLx7Deb++YPQOabQDz7zdz7IDUf8bhQg9tPXRtF&#10;Zo/M4bbvsEcv1UP7Dr+xR/oIr/nuHj3cXMcd9kjaifnqDTM6pGZRuGY31/E37ZF6SJu6XTKWw+Fw&#10;OBwy/PtDGPUXTvzQQtF/lxF9lVVnCpUzn2P9r+kL5DzKg3LXgyd2f82pmELn1tP15AH50uU2iaMG&#10;HoXr9lI9rodAHaTtur1Uzx1upkibul2Ix20SB8U1u7mO1IzEs99k3gnEM2kmPj8UE+ske4XscQLx&#10;7DeZdwJ5nUyaiXmogfQT81XoeqVmUaTcxDLpkutFmOzRT65MPATi2W82980fgMw3gXj2m7n3QWo+&#10;4nGhBrefujaKzB6Zw23fYY9eqof2HX5jj/QRXvPdPXq4uY477JG0E/PVG2Z0SM2icM1uruNv2iP1&#10;kDZ1u2Qsh8PhcDjkePwQRv2FEz+0UPTfZURfZdWZQuXM5yi7DXIe5UG568ETu7/mVEyhc+vpevKA&#10;fOlym8RRA4/CdXupHtdDoA7Sdt1equcON1OkTd0uxOM2iYPimt1cR2pG4tlvMu8E4pk0E58fiol1&#10;kr1C9jiBePabzDuBvE4mzcQ81ED6ifkqdL1SsyhSbmKZdMn1Ikz26CdXJh4C8ew3m/vmD0Dmm0A8&#10;+83c+yA1H/G4UIPbT10bRWaPzOG277BHL9VD+w6/sUf6CK/57h493FzHHfZI2on56g0zOqRmUbhm&#10;N9fxN+2Rekibul0ylsPhcDgcsvz5r5H+QfzQQtF/lxF9lVVnCpUzn6PsNsh5lAflrgdP7P6aUzGF&#10;zq2n68kD8qXLbRJHDTwK1+2lelwPgTpI23V7qZ473EyRNnW7EI/bJA6Ka3ZzHakZiWe/ybwTiGfS&#10;THx+KCbWSfYK2eME4tlvMu8E8jqZNBPzUAPpJ+ar0PVKzaJIuYll0iXXizDZo59cmXgIxLPfbO6b&#10;PwCZbwLx7Ddz74PUfMTjQg1uP3VtFJk9MofbvsMevVQP7Tv8xh7pI7zmu3v0cHMdd9gjaSfmqzfM&#10;6JCaReGa3VzH37RH6iFt6nbJWA6Hw+FwyPN/UbIYIfndDcsAAAAASUVORK5CYIJQSwMEFAAGAAgA&#10;AAAhAMdg9HjhAAAACwEAAA8AAABkcnMvZG93bnJldi54bWxMj0FLw0AQhe+C/2EZwZvdbGKqxGxK&#10;KeqpCLaCeJsm0yQ0uxuy2yT9905PepoZ3uPN9/LVbDox0uBbZzWoRQSCbOmq1tYavvZvD88gfEBb&#10;YecsabiQh1Vxe5NjVrnJftK4C7XgEOsz1NCE0GdS+rIhg37herKsHd1gMPA51LIacOJw08k4ipbS&#10;YGv5Q4M9bRoqT7uz0fA+4bRO1Ou4PR03l599+vG9VaT1/d28fgERaA5/ZrjiMzoUzHRwZ1t50Wl4&#10;ekzYyTPmSlc9TpYKxIG3NFEpyCKX/zsU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amXzYkjYAAKZMAQAOAAAAAAAAAAAAAAAAADoCAABkcnMvZTJvRG9jLnht&#10;bFBLAQItAAoAAAAAAAAAIQA9S2r1PJENADyRDQAUAAAAAAAAAAAAAAAAAPg4AABkcnMvbWVkaWEv&#10;aW1hZ2UxLnBuZ1BLAQItABQABgAIAAAAIQDHYPR44QAAAAsBAAAPAAAAAAAAAAAAAAAAAGbKDQBk&#10;cnMvZG93bnJldi54bWxQSwECLQAUAAYACAAAACEAqiYOvrwAAAAhAQAAGQAAAAAAAAAAAAAAAAB0&#10;yw0AZHJzL19yZWxzL2Uyb0RvYy54bWwucmVsc1BLBQYAAAAABgAGAHwBAABnzA0AAAA=&#10;">
                <v:shape id="Picture 16888" o:spid="_x0000_s1539" type="#_x0000_t75" style="position:absolute;left:-66;top:-71;width:68335;height:9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Z+OxwAAAN4AAAAPAAAAZHJzL2Rvd25yZXYueG1sRI9BawIx&#10;EIXvBf9DGKGXUrP1IMtqFBEKvVio9eBx3EyTZTeTZRN19dd3DoXeZnhv3vtmtRlDp640pCaygbdZ&#10;AYq4jrZhZ+D4/f5agkoZ2WIXmQzcKcFmPXlaYWXjjb/oeshOSQinCg34nPtK61R7CphmsScW7ScO&#10;AbOsg9N2wJuEh07Pi2KhAzYsDR572nmq28MlGGgfj3M4Od9f4ufxPt/v2xcXCmOep+N2CSrTmP/N&#10;f9cfVvAXZSm88o7MoNe/AAAA//8DAFBLAQItABQABgAIAAAAIQDb4fbL7gAAAIUBAAATAAAAAAAA&#10;AAAAAAAAAAAAAABbQ29udGVudF9UeXBlc10ueG1sUEsBAi0AFAAGAAgAAAAhAFr0LFu/AAAAFQEA&#10;AAsAAAAAAAAAAAAAAAAAHwEAAF9yZWxzLy5yZWxzUEsBAi0AFAAGAAgAAAAhAAnpn47HAAAA3gAA&#10;AA8AAAAAAAAAAAAAAAAABwIAAGRycy9kb3ducmV2LnhtbFBLBQYAAAAAAwADALcAAAD7AgAAAAA=&#10;">
                  <v:imagedata r:id="rId10" o:title=""/>
                </v:shape>
                <v:rect id="Rectangle 2347" o:spid="_x0000_s1540" style="position:absolute;left:3281;top:6365;width:35410;height:7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dQxwAAAN0AAAAPAAAAZHJzL2Rvd25yZXYueG1sRI9Ba8JA&#10;FITvhf6H5RV6q5tasZ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BJnl1DHAAAA3QAA&#10;AA8AAAAAAAAAAAAAAAAABwIAAGRycy9kb3ducmV2LnhtbFBLBQYAAAAAAwADALcAAAD7AgAAAAA=&#10;" filled="f" stroked="f">
                  <v:textbox inset="0,0,0,0">
                    <w:txbxContent>
                      <w:p w14:paraId="683E97EF" w14:textId="77777777" w:rsidR="00E863A6" w:rsidRDefault="00000000">
                        <w:pPr>
                          <w:spacing w:after="160" w:line="259" w:lineRule="auto"/>
                          <w:ind w:left="0" w:right="0" w:firstLine="0"/>
                        </w:pPr>
                        <w:r>
                          <w:rPr>
                            <w:b/>
                            <w:color w:val="FFFFFF"/>
                            <w:w w:val="112"/>
                            <w:sz w:val="58"/>
                          </w:rPr>
                          <w:t>About</w:t>
                        </w:r>
                        <w:r>
                          <w:rPr>
                            <w:b/>
                            <w:color w:val="FFFFFF"/>
                            <w:spacing w:val="11"/>
                            <w:w w:val="112"/>
                            <w:sz w:val="58"/>
                          </w:rPr>
                          <w:t xml:space="preserve"> </w:t>
                        </w:r>
                        <w:r>
                          <w:rPr>
                            <w:b/>
                            <w:color w:val="FFFFFF"/>
                            <w:w w:val="112"/>
                            <w:sz w:val="58"/>
                          </w:rPr>
                          <w:t>Spark451</w:t>
                        </w:r>
                      </w:p>
                    </w:txbxContent>
                  </v:textbox>
                </v:rect>
                <v:rect id="Rectangle 2348" o:spid="_x0000_s1541" style="position:absolute;left:3281;top:13520;width:46761;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iwwAAAN0AAAAPAAAAZHJzL2Rvd25yZXYueG1sRE9Ni8Iw&#10;EL0L+x/CLHjTdF0R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Y/gDIsMAAADdAAAADwAA&#10;AAAAAAAAAAAAAAAHAgAAZHJzL2Rvd25yZXYueG1sUEsFBgAAAAADAAMAtwAAAPcCAAAAAA==&#10;" filled="f" stroked="f">
                  <v:textbox inset="0,0,0,0">
                    <w:txbxContent>
                      <w:p w14:paraId="72699A79" w14:textId="77777777" w:rsidR="00E863A6" w:rsidRDefault="00000000">
                        <w:pPr>
                          <w:spacing w:after="160" w:line="259" w:lineRule="auto"/>
                          <w:ind w:left="0" w:right="0" w:firstLine="0"/>
                        </w:pPr>
                        <w:r>
                          <w:rPr>
                            <w:color w:val="FFFFFF"/>
                            <w:w w:val="108"/>
                            <w:sz w:val="24"/>
                          </w:rPr>
                          <w:t>Spark451, a Jenzabar company, is a higher education</w:t>
                        </w:r>
                        <w:r>
                          <w:rPr>
                            <w:color w:val="FFFFFF"/>
                            <w:spacing w:val="8"/>
                            <w:w w:val="108"/>
                            <w:sz w:val="24"/>
                          </w:rPr>
                          <w:t xml:space="preserve"> </w:t>
                        </w:r>
                      </w:p>
                    </w:txbxContent>
                  </v:textbox>
                </v:rect>
                <v:rect id="Rectangle 2349" o:spid="_x0000_s1542" style="position:absolute;left:3281;top:16061;width:49456;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a5xgAAAN0AAAAPAAAAZHJzL2Rvd25yZXYueG1sRI9Ba8JA&#10;FITvgv9heQVvuqkW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DLSmucYAAADdAAAA&#10;DwAAAAAAAAAAAAAAAAAHAgAAZHJzL2Rvd25yZXYueG1sUEsFBgAAAAADAAMAtwAAAPoCAAAAAA==&#10;" filled="f" stroked="f">
                  <v:textbox inset="0,0,0,0">
                    <w:txbxContent>
                      <w:p w14:paraId="41756F68" w14:textId="77777777" w:rsidR="00E863A6" w:rsidRDefault="00000000">
                        <w:pPr>
                          <w:spacing w:after="160" w:line="259" w:lineRule="auto"/>
                          <w:ind w:left="0" w:right="0" w:firstLine="0"/>
                        </w:pPr>
                        <w:r>
                          <w:rPr>
                            <w:color w:val="FFFFFF"/>
                            <w:w w:val="105"/>
                            <w:sz w:val="24"/>
                          </w:rPr>
                          <w:t>enrollment strategy, technology, and marketing firm that</w:t>
                        </w:r>
                        <w:r>
                          <w:rPr>
                            <w:color w:val="FFFFFF"/>
                            <w:spacing w:val="8"/>
                            <w:w w:val="105"/>
                            <w:sz w:val="24"/>
                          </w:rPr>
                          <w:t xml:space="preserve"> </w:t>
                        </w:r>
                      </w:p>
                    </w:txbxContent>
                  </v:textbox>
                </v:rect>
                <v:rect id="Rectangle 2350" o:spid="_x0000_s1543" style="position:absolute;left:3281;top:18601;width:49856;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5n5wwAAAN0AAAAPAAAAZHJzL2Rvd25yZXYueG1sRE9Ni8Iw&#10;EL0L+x/CLHjTdF0UrUYRXdGjWxfU29CMbdlmUppoq7/eHASPj/c9W7SmFDeqXWFZwVc/AkGcWl1w&#10;puDvsOmNQTiPrLG0TAru5GAx/+jMMNa24V+6JT4TIYRdjApy76tYSpfmZND1bUUcuIutDfoA60zq&#10;GpsQbko5iKKRNFhwaMixolVO6X9yNQq242p52tlHk5U/5+1xf5ysDxOvVPezXU5BeGr9W/xy77SC&#10;wfcw7A9vwhOQ8ycAAAD//wMAUEsBAi0AFAAGAAgAAAAhANvh9svuAAAAhQEAABMAAAAAAAAAAAAA&#10;AAAAAAAAAFtDb250ZW50X1R5cGVzXS54bWxQSwECLQAUAAYACAAAACEAWvQsW78AAAAVAQAACwAA&#10;AAAAAAAAAAAAAAAfAQAAX3JlbHMvLnJlbHNQSwECLQAUAAYACAAAACEAGFeZ+cMAAADdAAAADwAA&#10;AAAAAAAAAAAAAAAHAgAAZHJzL2Rvd25yZXYueG1sUEsFBgAAAAADAAMAtwAAAPcCAAAAAA==&#10;" filled="f" stroked="f">
                  <v:textbox inset="0,0,0,0">
                    <w:txbxContent>
                      <w:p w14:paraId="16173F91" w14:textId="77777777" w:rsidR="00E863A6" w:rsidRDefault="00000000">
                        <w:pPr>
                          <w:spacing w:after="160" w:line="259" w:lineRule="auto"/>
                          <w:ind w:left="0" w:right="0" w:firstLine="0"/>
                        </w:pPr>
                        <w:r>
                          <w:rPr>
                            <w:color w:val="FFFFFF"/>
                            <w:w w:val="107"/>
                            <w:sz w:val="24"/>
                          </w:rPr>
                          <w:t>combines creativity with powerful technology to achieve</w:t>
                        </w:r>
                        <w:r>
                          <w:rPr>
                            <w:color w:val="FFFFFF"/>
                            <w:spacing w:val="8"/>
                            <w:w w:val="107"/>
                            <w:sz w:val="24"/>
                          </w:rPr>
                          <w:t xml:space="preserve"> </w:t>
                        </w:r>
                      </w:p>
                    </w:txbxContent>
                  </v:textbox>
                </v:rect>
                <v:rect id="Rectangle 2351" o:spid="_x0000_s1544" style="position:absolute;left:3281;top:21142;width:49067;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zxixgAAAN0AAAAPAAAAZHJzL2Rvd25yZXYueG1sRI9Pi8Iw&#10;FMTvwn6H8Ba8aaqiaDWKrIoe/bPg7u3RPNuyzUtpoq1+eiMIexxm5jfMbNGYQtyocrllBb1uBII4&#10;sTrnVMH3adMZg3AeWWNhmRTcycFi/tGaYaxtzQe6HX0qAoRdjAoy78tYSpdkZNB1bUkcvIutDPog&#10;q1TqCusAN4XsR9FIGsw5LGRY0ldGyd/xahRsx+XyZ2cfdVqsf7fn/XmyOk28Uu3PZjkF4anx/+F3&#10;e6cV9AfDHrzehCcg508AAAD//wMAUEsBAi0AFAAGAAgAAAAhANvh9svuAAAAhQEAABMAAAAAAAAA&#10;AAAAAAAAAAAAAFtDb250ZW50X1R5cGVzXS54bWxQSwECLQAUAAYACAAAACEAWvQsW78AAAAVAQAA&#10;CwAAAAAAAAAAAAAAAAAfAQAAX3JlbHMvLnJlbHNQSwECLQAUAAYACAAAACEAdxs8YsYAAADdAAAA&#10;DwAAAAAAAAAAAAAAAAAHAgAAZHJzL2Rvd25yZXYueG1sUEsFBgAAAAADAAMAtwAAAPoCAAAAAA==&#10;" filled="f" stroked="f">
                  <v:textbox inset="0,0,0,0">
                    <w:txbxContent>
                      <w:p w14:paraId="1638F081" w14:textId="77777777" w:rsidR="00E863A6" w:rsidRDefault="00000000">
                        <w:pPr>
                          <w:spacing w:after="160" w:line="259" w:lineRule="auto"/>
                          <w:ind w:left="0" w:right="0" w:firstLine="0"/>
                        </w:pPr>
                        <w:r>
                          <w:rPr>
                            <w:color w:val="FFFFFF"/>
                            <w:w w:val="107"/>
                            <w:sz w:val="24"/>
                          </w:rPr>
                          <w:t>measurable results. With a mission to help colleges and</w:t>
                        </w:r>
                        <w:r>
                          <w:rPr>
                            <w:color w:val="FFFFFF"/>
                            <w:spacing w:val="8"/>
                            <w:w w:val="107"/>
                            <w:sz w:val="24"/>
                          </w:rPr>
                          <w:t xml:space="preserve"> </w:t>
                        </w:r>
                      </w:p>
                    </w:txbxContent>
                  </v:textbox>
                </v:rect>
                <v:rect id="Rectangle 2352" o:spid="_x0000_s1545" style="position:absolute;left:3281;top:23682;width:49151;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IVxwAAAN0AAAAPAAAAZHJzL2Rvd25yZXYueG1sRI9Ba8JA&#10;FITvhf6H5RV6azZNUWJ0FamKHq0WUm+P7GsSmn0bsquJ/fVdQehxmJlvmNliMI24UOdqywpeoxgE&#10;cWF1zaWCz+PmJQXhPLLGxjIpuJKDxfzxYYaZtj1/0OXgSxEg7DJUUHnfZlK6oiKDLrItcfC+bWfQ&#10;B9mVUnfYB7hpZBLHY2mw5rBQYUvvFRU/h7NRsE3b5dfO/vZlsz5t830+WR0nXqnnp2E5BeFp8P/h&#10;e3unFSRvowRub8ITkPM/AAAA//8DAFBLAQItABQABgAIAAAAIQDb4fbL7gAAAIUBAAATAAAAAAAA&#10;AAAAAAAAAAAAAABbQ29udGVudF9UeXBlc10ueG1sUEsBAi0AFAAGAAgAAAAhAFr0LFu/AAAAFQEA&#10;AAsAAAAAAAAAAAAAAAAAHwEAAF9yZWxzLy5yZWxzUEsBAi0AFAAGAAgAAAAhAIfJohXHAAAA3QAA&#10;AA8AAAAAAAAAAAAAAAAABwIAAGRycy9kb3ducmV2LnhtbFBLBQYAAAAAAwADALcAAAD7AgAAAAA=&#10;" filled="f" stroked="f">
                  <v:textbox inset="0,0,0,0">
                    <w:txbxContent>
                      <w:p w14:paraId="46FBA34C" w14:textId="77777777" w:rsidR="00E863A6" w:rsidRDefault="00000000">
                        <w:pPr>
                          <w:spacing w:after="160" w:line="259" w:lineRule="auto"/>
                          <w:ind w:left="0" w:right="0" w:firstLine="0"/>
                        </w:pPr>
                        <w:r>
                          <w:rPr>
                            <w:color w:val="FFFFFF"/>
                            <w:w w:val="104"/>
                            <w:sz w:val="24"/>
                          </w:rPr>
                          <w:t>students fuel their future, the firm integrates a multitude</w:t>
                        </w:r>
                        <w:r>
                          <w:rPr>
                            <w:color w:val="FFFFFF"/>
                            <w:spacing w:val="8"/>
                            <w:w w:val="104"/>
                            <w:sz w:val="24"/>
                          </w:rPr>
                          <w:t xml:space="preserve"> </w:t>
                        </w:r>
                      </w:p>
                    </w:txbxContent>
                  </v:textbox>
                </v:rect>
                <v:rect id="Rectangle 2353" o:spid="_x0000_s1546" style="position:absolute;left:3281;top:26223;width:48114;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eOxgAAAN0AAAAPAAAAZHJzL2Rvd25yZXYueG1sRI9Pi8Iw&#10;FMTvC36H8ARva6riotUosqvo0T8L6u3RPNti81KaaKuf3ggLexxm5jfMdN6YQtypcrllBb1uBII4&#10;sTrnVMHvYfU5AuE8ssbCMil4kIP5rPUxxVjbmnd03/tUBAi7GBVk3pexlC7JyKDr2pI4eBdbGfRB&#10;VqnUFdYBbgrZj6IvaTDnsJBhSd8ZJdf9zShYj8rFaWOfdVosz+vj9jj+OYy9Up12s5iA8NT4//Bf&#10;e6MV9AfDAbzfhCcgZy8AAAD//wMAUEsBAi0AFAAGAAgAAAAhANvh9svuAAAAhQEAABMAAAAAAAAA&#10;AAAAAAAAAAAAAFtDb250ZW50X1R5cGVzXS54bWxQSwECLQAUAAYACAAAACEAWvQsW78AAAAVAQAA&#10;CwAAAAAAAAAAAAAAAAAfAQAAX3JlbHMvLnJlbHNQSwECLQAUAAYACAAAACEA6IUHjsYAAADdAAAA&#10;DwAAAAAAAAAAAAAAAAAHAgAAZHJzL2Rvd25yZXYueG1sUEsFBgAAAAADAAMAtwAAAPoCAAAAAA==&#10;" filled="f" stroked="f">
                  <v:textbox inset="0,0,0,0">
                    <w:txbxContent>
                      <w:p w14:paraId="2CAA8887" w14:textId="77777777" w:rsidR="00E863A6" w:rsidRDefault="00000000">
                        <w:pPr>
                          <w:spacing w:after="160" w:line="259" w:lineRule="auto"/>
                          <w:ind w:left="0" w:right="0" w:firstLine="0"/>
                        </w:pPr>
                        <w:r>
                          <w:rPr>
                            <w:color w:val="FFFFFF"/>
                            <w:w w:val="106"/>
                            <w:sz w:val="24"/>
                          </w:rPr>
                          <w:t>of communication channels and platforms for effective</w:t>
                        </w:r>
                        <w:r>
                          <w:rPr>
                            <w:color w:val="FFFFFF"/>
                            <w:spacing w:val="8"/>
                            <w:w w:val="106"/>
                            <w:sz w:val="24"/>
                          </w:rPr>
                          <w:t xml:space="preserve"> </w:t>
                        </w:r>
                      </w:p>
                    </w:txbxContent>
                  </v:textbox>
                </v:rect>
                <v:rect id="Rectangle 2354" o:spid="_x0000_s1547" style="position:absolute;left:3281;top:28763;width:49459;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6xwAAAN0AAAAPAAAAZHJzL2Rvd25yZXYueG1sRI9Ba8JA&#10;FITvhf6H5RV6q5taLZq6imglOWosqLdH9jUJzb4N2a1J++tdQfA4zMw3zGzRm1qcqXWVZQWvgwgE&#10;cW51xYWCr/3mZQLCeWSNtWVS8EcOFvPHhxnG2na8o3PmCxEg7GJUUHrfxFK6vCSDbmAb4uB929ag&#10;D7ItpG6xC3BTy2EUvUuDFYeFEhtalZT/ZL9GQTJplsfU/ndF/XlKDtvDdL2feqWen/rlBwhPvb+H&#10;b+1UKxi+jUdwfROegJxfAAAA//8DAFBLAQItABQABgAIAAAAIQDb4fbL7gAAAIUBAAATAAAAAAAA&#10;AAAAAAAAAAAAAABbQ29udGVudF9UeXBlc10ueG1sUEsBAi0AFAAGAAgAAAAhAFr0LFu/AAAAFQEA&#10;AAsAAAAAAAAAAAAAAAAAHwEAAF9yZWxzLy5yZWxzUEsBAi0AFAAGAAgAAAAhAGdsn/rHAAAA3QAA&#10;AA8AAAAAAAAAAAAAAAAABwIAAGRycy9kb3ducmV2LnhtbFBLBQYAAAAAAwADALcAAAD7AgAAAAA=&#10;" filled="f" stroked="f">
                  <v:textbox inset="0,0,0,0">
                    <w:txbxContent>
                      <w:p w14:paraId="4D07F7D6" w14:textId="77777777" w:rsidR="00E863A6" w:rsidRDefault="00000000">
                        <w:pPr>
                          <w:spacing w:after="160" w:line="259" w:lineRule="auto"/>
                          <w:ind w:left="0" w:right="0" w:firstLine="0"/>
                        </w:pPr>
                        <w:r>
                          <w:rPr>
                            <w:color w:val="FFFFFF"/>
                            <w:w w:val="107"/>
                            <w:sz w:val="24"/>
                          </w:rPr>
                          <w:t>enrollment marketing, student search, creative services,</w:t>
                        </w:r>
                        <w:r>
                          <w:rPr>
                            <w:color w:val="FFFFFF"/>
                            <w:spacing w:val="8"/>
                            <w:w w:val="107"/>
                            <w:sz w:val="24"/>
                          </w:rPr>
                          <w:t xml:space="preserve"> </w:t>
                        </w:r>
                      </w:p>
                    </w:txbxContent>
                  </v:textbox>
                </v:rect>
                <v:rect id="Rectangle 2355" o:spid="_x0000_s1548" style="position:absolute;left:3281;top:31304;width:49355;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DphxgAAAN0AAAAPAAAAZHJzL2Rvd25yZXYueG1sRI9Pi8Iw&#10;FMTvgt8hPMGbpuuiaDWK6Ioe/bPg7u3RPNuyzUtpoq1+eiMIexxm5jfMbNGYQtyocrllBR/9CARx&#10;YnXOqYLv06Y3BuE8ssbCMim4k4PFvN2aYaxtzQe6HX0qAoRdjAoy78tYSpdkZND1bUkcvIutDPog&#10;q1TqCusAN4UcRNFIGsw5LGRY0iqj5O94NQq243L5s7OPOi2+frfn/XmyPk28Ut1Os5yC8NT4//C7&#10;vdMKBp/DIbzehCcg508AAAD//wMAUEsBAi0AFAAGAAgAAAAhANvh9svuAAAAhQEAABMAAAAAAAAA&#10;AAAAAAAAAAAAAFtDb250ZW50X1R5cGVzXS54bWxQSwECLQAUAAYACAAAACEAWvQsW78AAAAVAQAA&#10;CwAAAAAAAAAAAAAAAAAfAQAAX3JlbHMvLnJlbHNQSwECLQAUAAYACAAAACEACCA6YcYAAADdAAAA&#10;DwAAAAAAAAAAAAAAAAAHAgAAZHJzL2Rvd25yZXYueG1sUEsFBgAAAAADAAMAtwAAAPoCAAAAAA==&#10;" filled="f" stroked="f">
                  <v:textbox inset="0,0,0,0">
                    <w:txbxContent>
                      <w:p w14:paraId="4CAA4003" w14:textId="77777777" w:rsidR="00E863A6" w:rsidRDefault="00000000">
                        <w:pPr>
                          <w:spacing w:after="160" w:line="259" w:lineRule="auto"/>
                          <w:ind w:left="0" w:right="0" w:firstLine="0"/>
                        </w:pPr>
                        <w:r>
                          <w:rPr>
                            <w:color w:val="FFFFFF"/>
                            <w:w w:val="105"/>
                            <w:sz w:val="24"/>
                          </w:rPr>
                          <w:t>and digital media. Since 2011, Spark451 has worked with</w:t>
                        </w:r>
                        <w:r>
                          <w:rPr>
                            <w:color w:val="FFFFFF"/>
                            <w:spacing w:val="8"/>
                            <w:w w:val="105"/>
                            <w:sz w:val="24"/>
                          </w:rPr>
                          <w:t xml:space="preserve"> </w:t>
                        </w:r>
                      </w:p>
                    </w:txbxContent>
                  </v:textbox>
                </v:rect>
                <v:rect id="Rectangle 2356" o:spid="_x0000_s1549" style="position:absolute;left:3281;top:33844;width:41362;height: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QWxwAAAN0AAAAPAAAAZHJzL2Rvd25yZXYueG1sRI9Ba8JA&#10;FITvBf/D8oTe6qaWikZXEW1JjjUKtrdH9pmEZt+G7DZJ++tdoeBxmJlvmNVmMLXoqHWVZQXPkwgE&#10;cW51xYWC0/H9aQ7CeWSNtWVS8EsONuvRwwpjbXs+UJf5QgQIuxgVlN43sZQuL8mgm9iGOHgX2xr0&#10;QbaF1C32AW5qOY2imTRYcVgosaFdSfl39mMUJPNm+5nav76o376S88d5sT8uvFKP42G7BOFp8Pfw&#10;fzvVCqYvrzO4vQlPQK6vAAAA//8DAFBLAQItABQABgAIAAAAIQDb4fbL7gAAAIUBAAATAAAAAAAA&#10;AAAAAAAAAAAAAABbQ29udGVudF9UeXBlc10ueG1sUEsBAi0AFAAGAAgAAAAhAFr0LFu/AAAAFQEA&#10;AAsAAAAAAAAAAAAAAAAAHwEAAF9yZWxzLy5yZWxzUEsBAi0AFAAGAAgAAAAhAPjypBbHAAAA3QAA&#10;AA8AAAAAAAAAAAAAAAAABwIAAGRycy9kb3ducmV2LnhtbFBLBQYAAAAAAwADALcAAAD7AgAAAAA=&#10;" filled="f" stroked="f">
                  <v:textbox inset="0,0,0,0">
                    <w:txbxContent>
                      <w:p w14:paraId="0E66D389" w14:textId="77777777" w:rsidR="00E863A6" w:rsidRDefault="00000000">
                        <w:pPr>
                          <w:spacing w:after="160" w:line="259" w:lineRule="auto"/>
                          <w:ind w:left="0" w:right="0" w:firstLine="0"/>
                        </w:pPr>
                        <w:r>
                          <w:rPr>
                            <w:color w:val="FFFFFF"/>
                            <w:w w:val="109"/>
                            <w:sz w:val="24"/>
                          </w:rPr>
                          <w:t>over 200 colleges and universities nationwide.</w:t>
                        </w:r>
                        <w:r>
                          <w:rPr>
                            <w:color w:val="FFFFFF"/>
                            <w:spacing w:val="8"/>
                            <w:w w:val="109"/>
                            <w:sz w:val="24"/>
                          </w:rPr>
                          <w:t xml:space="preserve"> </w:t>
                        </w:r>
                      </w:p>
                    </w:txbxContent>
                  </v:textbox>
                </v:rect>
                <v:rect id="Rectangle 2357" o:spid="_x0000_s1550" style="position:absolute;left:3281;top:39756;width:12778;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GNxwAAAN0AAAAPAAAAZHJzL2Rvd25yZXYueG1sRI9Ba8JA&#10;FITvhf6H5RV6q5tatJq6imglOWosqLdH9jUJzb4N2a1J++tdQfA4zMw3zGzRm1qcqXWVZQWvgwgE&#10;cW51xYWCr/3mZQLCeWSNtWVS8EcOFvPHhxnG2na8o3PmCxEg7GJUUHrfxFK6vCSDbmAb4uB929ag&#10;D7ItpG6xC3BTy2EUjaXBisNCiQ2tSsp/sl+jIJk0y2Nq/7ui/jwlh+1hut5PvVLPT/3yA4Sn3t/D&#10;t3aqFQzfRu9wfROegJxfAAAA//8DAFBLAQItABQABgAIAAAAIQDb4fbL7gAAAIUBAAATAAAAAAAA&#10;AAAAAAAAAAAAAABbQ29udGVudF9UeXBlc10ueG1sUEsBAi0AFAAGAAgAAAAhAFr0LFu/AAAAFQEA&#10;AAsAAAAAAAAAAAAAAAAAHwEAAF9yZWxzLy5yZWxzUEsBAi0AFAAGAAgAAAAhAJe+AY3HAAAA3QAA&#10;AA8AAAAAAAAAAAAAAAAABwIAAGRycy9kb3ducmV2LnhtbFBLBQYAAAAAAwADALcAAAD7AgAAAAA=&#10;" filled="f" stroked="f">
                  <v:textbox inset="0,0,0,0">
                    <w:txbxContent>
                      <w:p w14:paraId="0DCE95A3" w14:textId="77777777" w:rsidR="00E863A6" w:rsidRDefault="00000000">
                        <w:pPr>
                          <w:spacing w:after="160" w:line="259" w:lineRule="auto"/>
                          <w:ind w:left="0" w:right="0" w:firstLine="0"/>
                        </w:pPr>
                        <w:r>
                          <w:rPr>
                            <w:b/>
                            <w:color w:val="FFFFFF"/>
                            <w:w w:val="108"/>
                            <w:sz w:val="24"/>
                          </w:rPr>
                          <w:t>Spark451.com</w:t>
                        </w:r>
                      </w:p>
                    </w:txbxContent>
                  </v:textbox>
                </v:rect>
                <v:rect id="Rectangle 2358" o:spid="_x0000_s1551" style="position:absolute;left:3281;top:42296;width:21516;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ZX/wwAAAN0AAAAPAAAAZHJzL2Rvd25yZXYueG1sRE9Ni8Iw&#10;EL0L+x/CLHjTdF0UrUYRXdGjWxfU29CMbdlmUppoq7/eHASPj/c9W7SmFDeqXWFZwVc/AkGcWl1w&#10;puDvsOmNQTiPrLG0TAru5GAx/+jMMNa24V+6JT4TIYRdjApy76tYSpfmZND1bUUcuIutDfoA60zq&#10;GpsQbko5iKKRNFhwaMixolVO6X9yNQq242p52tlHk5U/5+1xf5ysDxOvVPezXU5BeGr9W/xy77SC&#10;wfcwzA1vwhOQ8ycAAAD//wMAUEsBAi0AFAAGAAgAAAAhANvh9svuAAAAhQEAABMAAAAAAAAAAAAA&#10;AAAAAAAAAFtDb250ZW50X1R5cGVzXS54bWxQSwECLQAUAAYACAAAACEAWvQsW78AAAAVAQAACwAA&#10;AAAAAAAAAAAAAAAfAQAAX3JlbHMvLnJlbHNQSwECLQAUAAYACAAAACEA5iGV/8MAAADdAAAADwAA&#10;AAAAAAAAAAAAAAAHAgAAZHJzL2Rvd25yZXYueG1sUEsFBgAAAAADAAMAtwAAAPcCAAAAAA==&#10;" filled="f" stroked="f">
                  <v:textbox inset="0,0,0,0">
                    <w:txbxContent>
                      <w:p w14:paraId="7E9B2BDC" w14:textId="77777777" w:rsidR="00E863A6" w:rsidRDefault="00000000">
                        <w:pPr>
                          <w:spacing w:after="160" w:line="259" w:lineRule="auto"/>
                          <w:ind w:left="0" w:right="0" w:firstLine="0"/>
                        </w:pPr>
                        <w:r>
                          <w:rPr>
                            <w:b/>
                            <w:color w:val="FFFFFF"/>
                            <w:w w:val="106"/>
                            <w:sz w:val="24"/>
                          </w:rPr>
                          <w:t>connect@spark451.com</w:t>
                        </w:r>
                      </w:p>
                    </w:txbxContent>
                  </v:textbox>
                </v:rect>
                <v:rect id="Rectangle 2359" o:spid="_x0000_s1552" style="position:absolute;left:3281;top:44837;width:12780;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TBkxgAAAN0AAAAPAAAAZHJzL2Rvd25yZXYueG1sRI9Ba8JA&#10;FITvgv9heQVvuqlSMTGriK3osWoh9fbIviah2bchu5q0v75bEDwOM/MNk657U4sbta6yrOB5EoEg&#10;zq2uuFDwcd6NFyCcR9ZYWyYFP+RgvRoOUky07fhIt5MvRICwS1BB6X2TSOnykgy6iW2Ig/dlW4M+&#10;yLaQusUuwE0tp1E0lwYrDgslNrQtKf8+XY2C/aLZfB7sb1fUb5d99p7Fr+fYKzV66jdLEJ56/wjf&#10;2wetYDp7ieH/TXgCcvUHAAD//wMAUEsBAi0AFAAGAAgAAAAhANvh9svuAAAAhQEAABMAAAAAAAAA&#10;AAAAAAAAAAAAAFtDb250ZW50X1R5cGVzXS54bWxQSwECLQAUAAYACAAAACEAWvQsW78AAAAVAQAA&#10;CwAAAAAAAAAAAAAAAAAfAQAAX3JlbHMvLnJlbHNQSwECLQAUAAYACAAAACEAiW0wZMYAAADdAAAA&#10;DwAAAAAAAAAAAAAAAAAHAgAAZHJzL2Rvd25yZXYueG1sUEsFBgAAAAADAAMAtwAAAPoCAAAAAA==&#10;" filled="f" stroked="f">
                  <v:textbox inset="0,0,0,0">
                    <w:txbxContent>
                      <w:p w14:paraId="592B582B" w14:textId="77777777" w:rsidR="00E863A6" w:rsidRDefault="00000000">
                        <w:pPr>
                          <w:spacing w:after="160" w:line="259" w:lineRule="auto"/>
                          <w:ind w:left="0" w:right="0" w:firstLine="0"/>
                        </w:pPr>
                        <w:r>
                          <w:rPr>
                            <w:b/>
                            <w:color w:val="FFFFFF"/>
                            <w:w w:val="111"/>
                            <w:sz w:val="24"/>
                          </w:rPr>
                          <w:t>516.442.4650</w:t>
                        </w:r>
                      </w:p>
                    </w:txbxContent>
                  </v:textbox>
                </v:rect>
                <v:shape id="Shape 2360" o:spid="_x0000_s1553" style="position:absolute;left:34099;top:44478;width:39675;height:48203;visibility:visible;mso-wrap-style:square;v-text-anchor:top" coordsize="3967531,4820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MjnwwAAAN0AAAAPAAAAZHJzL2Rvd25yZXYueG1sRE/LisIw&#10;FN0L/kO4A7PTdBwsQzWKWAQXs/GBjLtLc22LzU1Nonb8erMQXB7OezrvTCNu5HxtWcHXMAFBXFhd&#10;c6lgv1sNfkD4gKyxsUwK/snDfNbvTTHT9s4bum1DKWII+wwVVCG0mZS+qMigH9qWOHIn6wyGCF0p&#10;tcN7DDeNHCVJKg3WHBsqbGlZUXHeXo2CLk/Hv8fLwebjg/srly4/rtqHUp8f3WICIlAX3uKXe60V&#10;jL7TuD++iU9Azp4AAAD//wMAUEsBAi0AFAAGAAgAAAAhANvh9svuAAAAhQEAABMAAAAAAAAAAAAA&#10;AAAAAAAAAFtDb250ZW50X1R5cGVzXS54bWxQSwECLQAUAAYACAAAACEAWvQsW78AAAAVAQAACwAA&#10;AAAAAAAAAAAAAAAfAQAAX3JlbHMvLnJlbHNQSwECLQAUAAYACAAAACEAZ4TI58MAAADdAAAADwAA&#10;AAAAAAAAAAAAAAAHAgAAZHJzL2Rvd25yZXYueG1sUEsFBgAAAAADAAMAtwAAAPcCAAAAAA==&#10;" path="m1207998,v789293,109309,1998067,1438364,2174063,2395119c3404793,2485632,3421392,2577339,3432988,2668994v76720,-87833,105270,-227546,105270,-227546c3934015,3159163,3967531,4096830,3624377,4820222r-2897924,c725818,4817733,725119,4815256,724497,4812767v-216,2540,-356,4928,-572,7455l72568,4820222c24168,4655033,,4470845,4928,4266667,30785,3204159,748652,2541270,989660,2193202v411417,-593662,218313,-818249,166916,-911531c1278674,1333170,1428509,1546695,1478610,1934489v55893,431979,-84811,723952,-81445,720370c1675663,2349729,1869923,1824863,1852422,1424775,1817370,630619,1634325,256083,1207998,xe" stroked="f" strokeweight="0">
                  <v:stroke miterlimit="83231f" joinstyle="miter"/>
                  <v:path arrowok="t" textboxrect="0,0,3967531,4820222"/>
                </v:shape>
                <v:shape id="Shape 2361" o:spid="_x0000_s1554" style="position:absolute;left:57001;top:83956;width:1267;height:2155;visibility:visible;mso-wrap-style:square;v-text-anchor:top" coordsize="126663,215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hfrxgAAAN0AAAAPAAAAZHJzL2Rvd25yZXYueG1sRI9PawIx&#10;FMTvhX6H8Aq91exa2OpqFBELPVTFf+DxsXndXbp5CUnU9ds3hUKPw8z8hpnOe9OJK/nQWlaQDzIQ&#10;xJXVLdcKjof3lxGIEJE1dpZJwZ0CzGePD1Mstb3xjq77WIsE4VCigiZGV0oZqoYMhoF1xMn7st5g&#10;TNLXUnu8Jbjp5DDLCmmw5bTQoKNlQ9X3/mIUuNVl+ZkXm/PWn9Z2vJHrt7uLSj0/9YsJiEh9/A//&#10;tT+0guFrkcPvm/QE5OwHAAD//wMAUEsBAi0AFAAGAAgAAAAhANvh9svuAAAAhQEAABMAAAAAAAAA&#10;AAAAAAAAAAAAAFtDb250ZW50X1R5cGVzXS54bWxQSwECLQAUAAYACAAAACEAWvQsW78AAAAVAQAA&#10;CwAAAAAAAAAAAAAAAAAfAQAAX3JlbHMvLnJlbHNQSwECLQAUAAYACAAAACEAOBIX68YAAADdAAAA&#10;DwAAAAAAAAAAAAAAAAAHAgAAZHJzL2Rvd25yZXYueG1sUEsFBgAAAAADAAMAtwAAAPoCAAAAAA==&#10;" path="m126663,r,91912l73635,160061r53028,l126663,215458,,215458,,171643,126663,xe" stroked="f" strokeweight="0">
                  <v:stroke miterlimit="83231f" joinstyle="miter"/>
                  <v:path arrowok="t" textboxrect="0,0,126663,215458"/>
                </v:shape>
                <v:shape id="Shape 2362" o:spid="_x0000_s1555" style="position:absolute;left:60178;top:83140;width:2622;height:3786;visibility:visible;mso-wrap-style:square;v-text-anchor:top" coordsize="262192,378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McxgAAAN0AAAAPAAAAZHJzL2Rvd25yZXYueG1sRI9Ba8JA&#10;FITvhf6H5RW81U0jiKSuIlah9FSTlnp8ZF+TYPbtsrs1aX+9Kwg9DjPzDbNcj6YXZ/Khs6zgaZqB&#10;IK6t7rhR8FHtHxcgQkTW2FsmBb8UYL26v1tioe3ABzqXsREJwqFABW2MrpAy1C0ZDFPriJP3bb3B&#10;mKRvpPY4JLjpZZ5lc2mw47TQoqNtS/Wp/DEKfDVUC/v5/rc5vu2O25fSnb6kU2ryMG6eQUQa43/4&#10;1n7VCvLZPIfrm/QE5OoCAAD//wMAUEsBAi0AFAAGAAgAAAAhANvh9svuAAAAhQEAABMAAAAAAAAA&#10;AAAAAAAAAAAAAFtDb250ZW50X1R5cGVzXS54bWxQSwECLQAUAAYACAAAACEAWvQsW78AAAAVAQAA&#10;CwAAAAAAAAAAAAAAAAAfAQAAX3JlbHMvLnJlbHNQSwECLQAUAAYACAAAACEA2fujHMYAAADdAAAA&#10;DwAAAAAAAAAAAAAAAAAHAgAAZHJzL2Rvd25yZXYueG1sUEsFBgAAAAADAAMAtwAAAPoCAAAAAA==&#10;" path="m38811,l243039,r,56909l97980,56909r-4826,84392c111747,135420,128219,132538,142240,132538v16408,,31737,2882,46456,8521c203162,146749,215862,154636,226822,164719v10960,10084,19469,23038,25857,38316l252933,203035r-190,63c259131,218682,262192,235534,262192,253937v,24295,-5691,46012,-16841,64859c234150,337642,218377,352349,197841,362877v-20409,10516,-43828,15774,-69940,15774c101803,378651,77698,373393,55410,362877,33121,352349,14643,337198,,317297l45758,280670v8331,12078,19101,21476,32245,28486c91148,316167,105804,319481,122275,319481v22339,,40310,-6324,53645,-18847c189255,288125,195897,272149,195897,252870v,-10084,-2196,-19279,-6388,-27800c185318,216560,179870,209741,172859,204661v-7010,-5068,-14655,-9195,-23228,-12268c141109,189509,132105,188011,123151,188011v-24548,,-44957,6579,-61175,19723l27610,195898,38811,xe" stroked="f" strokeweight="0">
                  <v:stroke miterlimit="83231f" joinstyle="miter"/>
                  <v:path arrowok="t" textboxrect="0,0,262192,378651"/>
                </v:shape>
                <v:shape id="Shape 2363" o:spid="_x0000_s1556" style="position:absolute;left:58268;top:83131;width:1595;height:3748;visibility:visible;mso-wrap-style:square;v-text-anchor:top" coordsize="159519,374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g8dxAAAAN0AAAAPAAAAZHJzL2Rvd25yZXYueG1sRI9Bi8Iw&#10;FITvC/6H8AQvsqZWELcaRQTFg7BsK3t+2zzbYvNSm6j1328EweMwM98wi1VnanGj1lWWFYxHEQji&#10;3OqKCwXHbPs5A+E8ssbaMil4kIPVsvexwETbO//QLfWFCBB2CSoovW8SKV1ekkE3sg1x8E62NeiD&#10;bAupW7wHuKllHEVTabDisFBiQ5uS8nN6NQpSybG5nHd/w694mGH6+83ucFJq0O/WcxCeOv8Ov9p7&#10;rSCeTCfwfBOegFz+AwAA//8DAFBLAQItABQABgAIAAAAIQDb4fbL7gAAAIUBAAATAAAAAAAAAAAA&#10;AAAAAAAAAABbQ29udGVudF9UeXBlc10ueG1sUEsBAi0AFAAGAAgAAAAhAFr0LFu/AAAAFQEAAAsA&#10;AAAAAAAAAAAAAAAAHwEAAF9yZWxzLy5yZWxzUEsBAi0AFAAGAAgAAAAhAG+yDx3EAAAA3QAAAA8A&#10;AAAAAAAAAAAAAAAABwIAAGRycy9kb3ducmV2LnhtbFBLBQYAAAAAAwADALcAAAD4AgAAAAA=&#10;" path="m60916,r53213,l114192,r191,l114383,240538r45136,l159519,297955r-45136,l114383,374891r-63551,l50832,298006,,298006,,242608r53029,l53029,106311,,174460,,82548,60916,xe" stroked="f" strokeweight="0">
                  <v:stroke miterlimit="83231f" joinstyle="miter"/>
                  <v:path arrowok="t" textboxrect="0,0,159519,374891"/>
                </v:shape>
                <v:shape id="Shape 2364" o:spid="_x0000_s1557" style="position:absolute;left:63136;top:83130;width:2342;height:3753;visibility:visible;mso-wrap-style:square;v-text-anchor:top" coordsize="234214,37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uJ5xwAAAN0AAAAPAAAAZHJzL2Rvd25yZXYueG1sRI9Ba8JA&#10;FITvhf6H5QleSt0YbZDoKiIo0uZgtYjHR/aZhGbfhuyq6b93BaHHYWa+YWaLztTiSq2rLCsYDiIQ&#10;xLnVFRcKfg7r9wkI55E11pZJwR85WMxfX2aYanvjb7rufSEChF2KCkrvm1RKl5dk0A1sQxy8s20N&#10;+iDbQuoWbwFuahlHUSINVhwWSmxoVVL+u78YBdnpMF6OJruP1fktS9yG4+zz66hUv9ctpyA8df4/&#10;/GxvtYJ4lIzh8SY8ATm/AwAA//8DAFBLAQItABQABgAIAAAAIQDb4fbL7gAAAIUBAAATAAAAAAAA&#10;AAAAAAAAAAAAAABbQ29udGVudF9UeXBlc10ueG1sUEsBAi0AFAAGAAgAAAAhAFr0LFu/AAAAFQEA&#10;AAsAAAAAAAAAAAAAAAAAHwEAAF9yZWxzLy5yZWxzUEsBAi0AFAAGAAgAAAAhAMm24nnHAAAA3QAA&#10;AA8AAAAAAAAAAAAAAAAABwIAAGRycy9kb3ducmV2LnhtbFBLBQYAAAAAAwADALcAAAD7AgAAAAA=&#10;" path="m109995,r50406,l160401,312979r73813,l234150,313042r,62230l21413,375272r,-62230l98108,313042r,-237160l30429,126467,,79578,109995,xe" stroked="f" strokeweight="0">
                  <v:stroke miterlimit="83231f" joinstyle="miter"/>
                  <v:path arrowok="t" textboxrect="0,0,234214,375272"/>
                </v:shape>
                <v:shape id="Shape 2365" o:spid="_x0000_s1558" style="position:absolute;left:41149;top:86343;width:9;height:11;visibility:visible;mso-wrap-style:square;v-text-anchor:top" coordsize="922,1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YAxwAAAN0AAAAPAAAAZHJzL2Rvd25yZXYueG1sRI9Ba8JA&#10;FITvgv9heQVvumnEtKSuIiWK0EOptejxkX3dBLNv0+yqsb++Wyj0OMzMN8x82dtGXKjztWMF95ME&#10;BHHpdM1Gwf59PX4E4QOyxsYxKbiRh+ViOJhjrt2V3+iyC0ZECPscFVQhtLmUvqzIop+4ljh6n66z&#10;GKLsjNQdXiPcNjJNkkxarDkuVNjSc0XlaXe2Cowsvj509vqyOZ6+5eGhKcw+LZQa3fWrJxCB+vAf&#10;/mtvtYJ0ms3g9018AnLxAwAA//8DAFBLAQItABQABgAIAAAAIQDb4fbL7gAAAIUBAAATAAAAAAAA&#10;AAAAAAAAAAAAAABbQ29udGVudF9UeXBlc10ueG1sUEsBAi0AFAAGAAgAAAAhAFr0LFu/AAAAFQEA&#10;AAsAAAAAAAAAAAAAAAAAHwEAAF9yZWxzLy5yZWxzUEsBAi0AFAAGAAgAAAAhAFkZxgDHAAAA3QAA&#10;AA8AAAAAAAAAAAAAAAAABwIAAGRycy9kb3ducmV2LnhtbFBLBQYAAAAAAwADALcAAAD7AgAAAAA=&#10;" path="m,l922,775,686,1067r-64,l,xe" stroked="f" strokeweight="0">
                  <v:stroke miterlimit="83231f" joinstyle="miter"/>
                  <v:path arrowok="t" textboxrect="0,0,922,1067"/>
                </v:shape>
                <v:shape id="Shape 2366" o:spid="_x0000_s1559" style="position:absolute;left:41158;top:83056;width:2674;height:3877;visibility:visible;mso-wrap-style:square;v-text-anchor:top" coordsize="267353,387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ThsxwAAAN0AAAAPAAAAZHJzL2Rvd25yZXYueG1sRI9PawIx&#10;FMTvgt8hvEIvotla2OrWKEWpeBHrv4O3x+a5Wdy8LJtU12/fFASPw8z8hpnMWluJKzW+dKzgbZCA&#10;IM6dLrlQcNh/90cgfEDWWDkmBXfyMJt2OxPMtLvxlq67UIgIYZ+hAhNCnUnpc0MW/cDVxNE7u8Zi&#10;iLIppG7wFuG2ksMkSaXFkuOCwZrmhvLL7tcqqNfnpdnM/bH3cQjr5fjnuDgtKqVeX9qvTxCB2vAM&#10;P9orrWD4nqbw/yY+ATn9AwAA//8DAFBLAQItABQABgAIAAAAIQDb4fbL7gAAAIUBAAATAAAAAAAA&#10;AAAAAAAAAAAAAABbQ29udGVudF9UeXBlc10ueG1sUEsBAi0AFAAGAAgAAAAhAFr0LFu/AAAAFQEA&#10;AAsAAAAAAAAAAAAAAAAAHwEAAF9yZWxzLy5yZWxzUEsBAi0AFAAGAAgAAAAhAHnFOGzHAAAA3QAA&#10;AA8AAAAAAAAAAAAAAAAABwIAAGRycy9kb3ducmV2LnhtbFBLBQYAAAAAAwADALcAAAD7AgAAAAA=&#10;" path="m132365,r876,c176878,,218458,15342,258145,46266l220020,96851c188905,70752,159974,57849,132809,57849v-15151,,-27610,3950,-37693,11836c85032,77572,79965,88532,79774,102362v,3073,191,5703,876,8522c81285,113513,81971,116142,83038,118085v876,2184,2375,4381,4623,6756c89858,127280,91865,129032,93554,130544v1689,1498,4381,3505,8077,5499c105327,138050,108387,139802,110825,141122v2451,1309,6325,3061,11405,5258c127488,148565,131615,150317,134739,151448v3074,1321,7900,3074,14720,5511l150589,157391v1308,445,3315,1321,5880,2451c168052,164478,176878,167729,182580,170104v5690,2438,13336,5702,22784,10274c214826,184951,222027,188951,226649,192646v4636,3696,10338,8332,16409,14212c249192,212802,253764,218694,256647,224828v2870,6135,5499,13336,7442,21908c266286,255321,267353,264516,267353,274346v,15088,-2629,28930,-7899,41630c254196,328689,247376,339395,238867,347980v-8585,8763,-18656,16028,-29998,22098c197477,376213,185832,380594,173563,383477v-12090,2820,-24358,4191,-36626,4191c111956,387668,87419,382842,63746,372961,51917,368015,40585,361877,29793,354511l,329464,40518,279362v13399,16205,28740,28728,46025,37250c103815,325184,120973,329565,137813,329565v20599,,36182,-4127,46889,-12458c195407,308788,200919,297383,200919,282931v,-4826,-622,-8954,-1752,-12967c198036,265964,196538,262510,194785,259449v-1753,-3074,-4381,-6134,-7887,-8954c183393,247422,179888,244984,176573,242799v-3327,-2197,-7899,-4382,-13843,-7023c156787,233147,151529,230963,146703,228956v-4826,-2006,-11138,-4381,-19279,-7011c118027,218694,109886,215621,102875,212738,95865,209868,88169,206414,79647,202223,71138,198031,63874,193904,57930,189509,51974,185128,45903,180061,39769,174358,33635,168479,28809,162281,25062,155766v-3759,-6566,-6578,-14021,-8953,-22530c13721,124714,12603,115698,12603,106058v,-19469,5500,-37249,16206,-53721c39579,36132,54234,23165,72446,14021,90670,4890,110889,,132365,xe" stroked="f" strokeweight="0">
                  <v:stroke miterlimit="83231f" joinstyle="miter"/>
                  <v:path arrowok="t" textboxrect="0,0,267353,387668"/>
                </v:shape>
                <v:shape id="Shape 2367" o:spid="_x0000_s1560" style="position:absolute;left:44441;top:83104;width:1325;height:3801;visibility:visible;mso-wrap-style:square;v-text-anchor:top" coordsize="132512,38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HJywgAAAN0AAAAPAAAAZHJzL2Rvd25yZXYueG1sRI9Pi8Iw&#10;FMTvwn6H8Bb2pqkuVKlGkQXBq38QvD2bZxttXkqSrd1vvxEEj8PM/IZZrHrbiI58MI4VjEcZCOLS&#10;acOVguNhM5yBCBFZY+OYFPxRgNXyY7DAQrsH76jbx0okCIcCFdQxtoWUoazJYhi5ljh5V+ctxiR9&#10;JbXHR4LbRk6yLJcWDaeFGlv6qam8739torhNbqS9re9Gnko/c/5w7i5KfX326zmISH18h1/trVYw&#10;+c6n8HyTnoBc/gMAAP//AwBQSwECLQAUAAYACAAAACEA2+H2y+4AAACFAQAAEwAAAAAAAAAAAAAA&#10;AAAAAAAAW0NvbnRlbnRfVHlwZXNdLnhtbFBLAQItABQABgAIAAAAIQBa9CxbvwAAABUBAAALAAAA&#10;AAAAAAAAAAAAAB8BAABfcmVscy8ucmVsc1BLAQItABQABgAIAAAAIQBbeHJywgAAAN0AAAAPAAAA&#10;AAAAAAAAAAAAAAcCAABkcnMvZG93bnJldi54bWxQSwUGAAAAAAMAAwC3AAAA9gIAAAAA&#10;" path="m,l132512,r,58441l128219,57848r-63728,l64491,186004r59093,l132512,184863r,59257l130226,244424r-65494,l64732,380099r-64415,l64,379844,,379717,,xe" stroked="f" strokeweight="0">
                  <v:stroke miterlimit="83231f" joinstyle="miter"/>
                  <v:path arrowok="t" textboxrect="0,0,132512,380099"/>
                </v:shape>
                <v:shape id="Shape 2368" o:spid="_x0000_s1561" style="position:absolute;left:45766;top:83104;width:1349;height:2441;visibility:visible;mso-wrap-style:square;v-text-anchor:top" coordsize="134886,24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vqMwwAAAN0AAAAPAAAAZHJzL2Rvd25yZXYueG1sRE/Pa8Iw&#10;FL4L+x/CG+ym6RRkdEaRjsFubiqW3Z7Ns6ltXkoStdtfvxwGHj++34vVYDtxJR8axwqeJxkI4srp&#10;hmsF+937+AVEiMgaO8ek4IcCrJYPowXm2t34i67bWIsUwiFHBSbGPpcyVIYshonriRN3ct5iTNDX&#10;Unu8pXDbyWmWzaXFhlODwZ4KQ1W7vVgFb+Zzf9SH7+K3vXjOyO/KcnNW6ulxWL+CiDTEu/jf/aEV&#10;TGfzNDe9SU9ALv8AAAD//wMAUEsBAi0AFAAGAAgAAAAhANvh9svuAAAAhQEAABMAAAAAAAAAAAAA&#10;AAAAAAAAAFtDb250ZW50X1R5cGVzXS54bWxQSwECLQAUAAYACAAAACEAWvQsW78AAAAVAQAACwAA&#10;AAAAAAAAAAAAAAAfAQAAX3JlbHMvLnJlbHNQSwECLQAUAAYACAAAACEAdmL6jMMAAADdAAAADwAA&#10;AAAAAAAAAAAAAAAHAgAAZHJzL2Rvd25yZXYueG1sUEsFBgAAAAADAAMAtwAAAPcCAAAAAA==&#10;" path="m,l5105,c27267,,46736,3073,63640,9207v16903,6135,30429,14898,40563,26112c114478,46456,121920,59424,127178,74130v5016,14719,7708,31115,7708,49339c134886,143624,131623,161404,124993,176936v-6579,15583,-15964,28042,-28054,37872c84861,224637,70459,231902,53810,236969l,244120,,184863r24669,-3152c34258,178841,42259,174523,48742,168732,61442,157149,68021,141554,68021,121831v,-19710,-6388,-35928,-18847,-47143c42945,69119,35337,64909,26408,62092l,58441,,xe" stroked="f" strokeweight="0">
                  <v:stroke miterlimit="83231f" joinstyle="miter"/>
                  <v:path arrowok="t" textboxrect="0,0,134886,244120"/>
                </v:shape>
                <v:shape id="Shape 2369" o:spid="_x0000_s1562" style="position:absolute;left:46901;top:83104;width:1736;height:3798;visibility:visible;mso-wrap-style:square;v-text-anchor:top" coordsize="173577,379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gP+yAAAAN0AAAAPAAAAZHJzL2Rvd25yZXYueG1sRI9BawIx&#10;FITvgv8hPMGbZuuC2q1RSktLkUrReujxkbxuFjcvyyau2/56IxR6HGbmG2a16V0tOmpD5VnB3TQD&#10;Qay9qbhUcPx8mSxBhIhssPZMCn4owGY9HKywMP7Ce+oOsRQJwqFABTbGppAyaEsOw9Q3xMn79q3D&#10;mGRbStPiJcFdLWdZNpcOK04LFht6sqRPh7NT8Kvr18XX1u6O7/lyf9rm3UI/fyg1HvWPDyAi9fE/&#10;/Nd+Mwpm+fwebm/SE5DrKwAAAP//AwBQSwECLQAUAAYACAAAACEA2+H2y+4AAACFAQAAEwAAAAAA&#10;AAAAAAAAAAAAAAAAW0NvbnRlbnRfVHlwZXNdLnhtbFBLAQItABQABgAIAAAAIQBa9CxbvwAAABUB&#10;AAALAAAAAAAAAAAAAAAAAB8BAABfcmVscy8ucmVsc1BLAQItABQABgAIAAAAIQAEEgP+yAAAAN0A&#10;AAAPAAAAAAAAAAAAAAAAAAcCAABkcnMvZG93bnJldi54bWxQSwUGAAAAAAMAAwC3AAAA/AIAAAAA&#10;" path="m141872,r31705,l173577,77762r-222,l115697,242100r57880,l173577,298082r-78035,l67056,379781,,379781r64,-64l141872,xe" stroked="f" strokeweight="0">
                  <v:stroke miterlimit="83231f" joinstyle="miter"/>
                  <v:path arrowok="t" textboxrect="0,0,173577,379781"/>
                </v:shape>
                <v:shape id="Shape 2370" o:spid="_x0000_s1563" style="position:absolute;left:48637;top:83104;width:1735;height:3798;visibility:visible;mso-wrap-style:square;v-text-anchor:top" coordsize="173577,379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y+xAAAAN0AAAAPAAAAZHJzL2Rvd25yZXYueG1sRE/Pa8Iw&#10;FL4P/B/CE7zNdBZWqUYZijJkY+g87PhInk2xeSlNrN3++uUw2PHj+71cD64RPXWh9qzgaZqBINbe&#10;1FwpOH/uHucgQkQ22HgmBd8UYL0aPSyxNP7OR+pPsRIphEOJCmyMbSll0JYchqlviRN38Z3DmGBX&#10;SdPhPYW7Rs6y7Fk6rDk1WGxpY0lfTzen4Ec3++LrYN/Pb/n8eD3kfaG3H0pNxsPLAkSkIf6L/9yv&#10;RsEsL9L+9CY9Abn6BQAA//8DAFBLAQItABQABgAIAAAAIQDb4fbL7gAAAIUBAAATAAAAAAAAAAAA&#10;AAAAAAAAAABbQ29udGVudF9UeXBlc10ueG1sUEsBAi0AFAAGAAgAAAAhAFr0LFu/AAAAFQEAAAsA&#10;AAAAAAAAAAAAAAAAHwEAAF9yZWxzLy5yZWxzUEsBAi0AFAAGAAgAAAAhABDxPL7EAAAA3QAAAA8A&#10;AAAAAAAAAAAAAAAABwIAAGRycy9kb3ducmV2LnhtbFBLBQYAAAAAAwADALcAAAD4AgAAAAA=&#10;" path="m,l31147,,173577,379781r-67742,l77108,298082,,298082,,242100r57880,l222,77762r-222,l,xe" stroked="f" strokeweight="0">
                  <v:stroke miterlimit="83231f" joinstyle="miter"/>
                  <v:path arrowok="t" textboxrect="0,0,173577,379781"/>
                </v:shape>
                <v:shape id="Shape 2371" o:spid="_x0000_s1564" style="position:absolute;left:50734;top:83104;width:1337;height:3801;visibility:visible;mso-wrap-style:square;v-text-anchor:top" coordsize="133667,38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855wQAAAN0AAAAPAAAAZHJzL2Rvd25yZXYueG1sRI/NqsIw&#10;FIT3gu8QjuBOUxV/qEYRQXChC38e4NCcNsXmpDSp1rc3Fy64HGbmG2az62wlXtT40rGCyTgBQZw5&#10;XXKh4HE/jlYgfEDWWDkmBR/ysNv2extMtXvzlV63UIgIYZ+iAhNCnUrpM0MW/djVxNHLXWMxRNkU&#10;Ujf4jnBbyWmSLKTFkuOCwZoOhrLnrbUKzua6by9s5ec+R8yxa80pb5UaDrr9GkSgLvzC/+2TVjCd&#10;LSfw9yY+Abn9AgAA//8DAFBLAQItABQABgAIAAAAIQDb4fbL7gAAAIUBAAATAAAAAAAAAAAAAAAA&#10;AAAAAABbQ29udGVudF9UeXBlc10ueG1sUEsBAi0AFAAGAAgAAAAhAFr0LFu/AAAAFQEAAAsAAAAA&#10;AAAAAAAAAAAAHwEAAF9yZWxzLy5yZWxzUEsBAi0AFAAGAAgAAAAhADMXznnBAAAA3QAAAA8AAAAA&#10;AAAAAAAAAAAABwIAAGRycy9kb3ducmV2LnhtbFBLBQYAAAAAAwADALcAAAD1AgAAAAA=&#10;" path="m,l133667,r,58548l130353,58103r-65926,l64427,186258r61608,l133667,185245r,86692l115443,244678r-51016,l64427,380099,,380099r,-382l,xe" stroked="f" strokeweight="0">
                  <v:stroke miterlimit="83231f" joinstyle="miter"/>
                  <v:path arrowok="t" textboxrect="0,0,133667,380099"/>
                </v:shape>
                <v:shape id="Shape 2372" o:spid="_x0000_s1565" style="position:absolute;left:52071;top:83104;width:1499;height:3801;visibility:visible;mso-wrap-style:square;v-text-anchor:top" coordsize="149885,38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NtuxgAAAN0AAAAPAAAAZHJzL2Rvd25yZXYueG1sRI9Ba8JA&#10;FITvBf/D8gRvdbcRqkZXEUtBqEWMpXh8ZF+TYPZtyK4a/fXdQsHjMDPfMPNlZ2txodZXjjW8DBUI&#10;4tyZigsNX4f35wkIH5AN1o5Jw408LBe9pzmmxl15T5csFCJC2KeooQyhSaX0eUkW/dA1xNH7ca3F&#10;EGVbSNPiNcJtLROlXqXFiuNCiQ2tS8pP2dlq+FD+vpvS921ss5M6HprPydt2qvWg361mIAJ14RH+&#10;b2+MhmQ0TuDvTXwCcvELAAD//wMAUEsBAi0AFAAGAAgAAAAhANvh9svuAAAAhQEAABMAAAAAAAAA&#10;AAAAAAAAAAAAAFtDb250ZW50X1R5cGVzXS54bWxQSwECLQAUAAYACAAAACEAWvQsW78AAAAVAQAA&#10;CwAAAAAAAAAAAAAAAAAfAQAAX3JlbHMvLnJlbHNQSwECLQAUAAYACAAAACEAL6jbbsYAAADdAAAA&#10;DwAAAAAAAAAAAAAAAAAHAgAAZHJzL2Rvd25yZXYueG1sUEsFBgAAAAADAAMAtwAAAPoCAAAAAA==&#10;" path="m,l6579,c28486,,47955,3073,64669,9207v16725,6135,30429,14898,40766,26112c115761,46520,123647,59424,128664,74130v5003,14719,7632,31115,7632,49339c136296,153886,129032,178689,114389,197968,99733,217246,79324,230403,52781,237845r,1131l149885,380099r-77571,l,271937,,185245r25670,-3406c35249,178905,43295,174523,49771,168732,62738,157149,69240,141313,69240,121831v,-19469,-6388,-35738,-18846,-46888c44044,69246,36440,65036,27512,62250l,58548,,xe" stroked="f" strokeweight="0">
                  <v:stroke miterlimit="83231f" joinstyle="miter"/>
                  <v:path arrowok="t" textboxrect="0,0,149885,380099"/>
                </v:shape>
                <v:shape id="Shape 2373" o:spid="_x0000_s1566" style="position:absolute;left:54065;top:83104;width:2980;height:3798;visibility:visible;mso-wrap-style:square;v-text-anchor:top" coordsize="297955,379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pHxQAAAN0AAAAPAAAAZHJzL2Rvd25yZXYueG1sRI/dasJA&#10;FITvC77DcgTv6qYGqqauIoKYi6bgzwMcssckmD0bsmsSfXq3UOjlMDPfMKvNYGrRUesqywo+phEI&#10;4tzqigsFl/P+fQHCeWSNtWVS8CAHm/XobYWJtj0fqTv5QgQIuwQVlN43iZQuL8mgm9qGOHhX2xr0&#10;QbaF1C32AW5qOYuiT2mw4rBQYkO7kvLb6W4UXOdSN8vF9zOj+zm9HVz/I7Neqcl42H6B8DT4//Bf&#10;O9UKZvE8ht834QnI9QsAAP//AwBQSwECLQAUAAYACAAAACEA2+H2y+4AAACFAQAAEwAAAAAAAAAA&#10;AAAAAAAAAAAAW0NvbnRlbnRfVHlwZXNdLnhtbFBLAQItABQABgAIAAAAIQBa9CxbvwAAABUBAAAL&#10;AAAAAAAAAAAAAAAAAB8BAABfcmVscy8ucmVsc1BLAQItABQABgAIAAAAIQC+71pHxQAAAN0AAAAP&#10;AAAAAAAAAAAAAAAAAAcCAABkcnMvZG93bnJldi54bWxQSwUGAAAAAAMAAwC3AAAA+QIAAAAA&#10;" path="m,l64427,r,181877l65481,181877,211430,r81953,l150952,169418,297955,379781r-80201,l108433,221386r-1067,l64605,272224r,107557l,379781,,xe" stroked="f" strokeweight="0">
                  <v:stroke miterlimit="83231f" joinstyle="miter"/>
                  <v:path arrowok="t" textboxrect="0,0,297955,379781"/>
                </v:shape>
                <v:shape id="Shape 2374" o:spid="_x0000_s1567" style="position:absolute;left:65572;top:83398;width:194;height:510;visibility:visible;mso-wrap-style:square;v-text-anchor:top" coordsize="19438,5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XfxQAAAN0AAAAPAAAAZHJzL2Rvd25yZXYueG1sRI9Pa8JA&#10;FMTvBb/D8gRvuvFPtaSuIooohR4am/sj+5oEs29Ddo3RT+8KQo/DzPyGWa47U4mWGldaVjAeRSCI&#10;M6tLzhX8nvbDDxDOI2usLJOCGzlYr3pvS4y1vfIPtYnPRYCwi1FB4X0dS+myggy6ka2Jg/dnG4M+&#10;yCaXusFrgJtKTqJoLg2WHBYKrGlbUHZOLkaBtF/tLNpZ8324c1Lts/T0nqZKDfrd5hOEp87/h1/t&#10;o1YwmS5m8HwTnoBcPQAAAP//AwBQSwECLQAUAAYACAAAACEA2+H2y+4AAACFAQAAEwAAAAAAAAAA&#10;AAAAAAAAAAAAW0NvbnRlbnRfVHlwZXNdLnhtbFBLAQItABQABgAIAAAAIQBa9CxbvwAAABUBAAAL&#10;AAAAAAAAAAAAAAAAAB8BAABfcmVscy8ucmVsc1BLAQItABQABgAIAAAAIQB/IFXfxQAAAN0AAAAP&#10;AAAAAAAAAAAAAAAAAAcCAABkcnMvZG93bnJldi54bWxQSwUGAAAAAAMAAwC3AAAA+QIAAAAA&#10;" path="m,l19438,r,14036l17590,12650r-3074,l14516,23165r-241,190l14275,23419r3315,l19438,22910r,17347l16904,35878r-2629,l14275,51029,,51029,,xe" stroked="f" strokeweight="0">
                  <v:stroke miterlimit="83231f" joinstyle="miter"/>
                  <v:path arrowok="t" textboxrect="0,0,19438,51029"/>
                </v:shape>
                <v:shape id="Shape 2375" o:spid="_x0000_s1568" style="position:absolute;left:65241;top:83135;width:525;height:1043;visibility:visible;mso-wrap-style:square;v-text-anchor:top" coordsize="52559,104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GfoxgAAAN0AAAAPAAAAZHJzL2Rvd25yZXYueG1sRI9Ra8Iw&#10;FIXfB/sP4Q72NtM5plJNZQjiHjbB6g+4JNe2tLmpTdRsv34ZCD4ezjnf4SyW0XbiQoNvHCt4HWUg&#10;iLUzDVcKDvv1ywyED8gGO8ek4Ic8LIvHhwXmxl15R5cyVCJB2OeooA6hz6X0uiaLfuR64uQd3WAx&#10;JDlU0gx4TXDbyXGWTaTFhtNCjT2tatJtebYKvibfVbbdlOepPnRR/5583LVeqeen+DEHESiGe/jW&#10;/jQKxm/Td/h/k56ALP4AAAD//wMAUEsBAi0AFAAGAAgAAAAhANvh9svuAAAAhQEAABMAAAAAAAAA&#10;AAAAAAAAAAAAAFtDb250ZW50X1R5cGVzXS54bWxQSwECLQAUAAYACAAAACEAWvQsW78AAAAVAQAA&#10;CwAAAAAAAAAAAAAAAAAfAQAAX3JlbHMvLnJlbHNQSwECLQAUAAYACAAAACEArNhn6MYAAADdAAAA&#10;DwAAAAAAAAAAAAAAAAAHAgAAZHJzL2Rvd25yZXYueG1sUEsFBgAAAAADAAMAtwAAAPoCAAAAAA==&#10;" path="m52146,r413,84l52559,16720r-349,-70c32309,16650,16904,32868,16904,52591v,19710,15151,35497,35052,35497l52559,87964r,16206l51956,104293c22593,104293,,80632,,52146,,23661,22784,,52146,xe" stroked="f" strokeweight="0">
                  <v:stroke miterlimit="83231f" joinstyle="miter"/>
                  <v:path arrowok="t" textboxrect="0,0,52559,104293"/>
                </v:shape>
                <v:shape id="Shape 2376" o:spid="_x0000_s1569" style="position:absolute;left:65766;top:83398;width:229;height:510;visibility:visible;mso-wrap-style:square;v-text-anchor:top" coordsize="22879,5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36JxwAAAN0AAAAPAAAAZHJzL2Rvd25yZXYueG1sRI9Ba8JA&#10;FITvBf/D8oReSt00gg2pa4iFQi8eqgXx9sg+k5js25jdxuTfdwsFj8PMfMOss9G0YqDe1ZYVvCwi&#10;EMSF1TWXCr4PH88JCOeRNbaWScFEDrLN7GGNqbY3/qJh70sRIOxSVFB536VSuqIig25hO+LgnW1v&#10;0AfZl1L3eAtw08o4ilbSYM1hocKO3isqmv2PUUB4zGW+PdW7aXe5Lp8aNx2aRKnH+Zi/gfA0+nv4&#10;v/2pFcTL1xX8vQlPQG5+AQAA//8DAFBLAQItABQABgAIAAAAIQDb4fbL7gAAAIUBAAATAAAAAAAA&#10;AAAAAAAAAAAAAABbQ29udGVudF9UeXBlc10ueG1sUEsBAi0AFAAGAAgAAAAhAFr0LFu/AAAAFQEA&#10;AAsAAAAAAAAAAAAAAAAAHwEAAF9yZWxzLy5yZWxzUEsBAi0AFAAGAAgAAAAhAIy7fonHAAAA3QAA&#10;AA8AAAAAAAAAAAAAAAAABwIAAGRycy9kb3ducmV2LnhtbFBLBQYAAAAAAwADALcAAAD7AgAAAAA=&#10;" path="m,l1340,c14243,,20187,7887,20187,18656l11754,33861,22879,51029r-16649,l,40257,,22910r3043,-838c4334,21165,5162,19787,5162,17907l,14036,,xe" stroked="f" strokeweight="0">
                  <v:stroke miterlimit="83231f" joinstyle="miter"/>
                  <v:path arrowok="t" textboxrect="0,0,22879,51029"/>
                </v:shape>
                <v:shape id="Shape 2377" o:spid="_x0000_s1570" style="position:absolute;left:65766;top:83136;width:516;height:1041;visibility:visible;mso-wrap-style:square;v-text-anchor:top" coordsize="51556,10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4VVyAAAAN0AAAAPAAAAZHJzL2Rvd25yZXYueG1sRI9Ba8JA&#10;FITvBf/D8gpeSrMxgpY0q7SiGHrRags9vmZfk2D2bciuGv99VxA8DjPzDZPNe9OIE3WutqxgFMUg&#10;iAuray4VfO1Xzy8gnEfW2FgmBRdyMJ8NHjJMtT3zJ512vhQBwi5FBZX3bSqlKyoy6CLbEgfvz3YG&#10;fZBdKXWH5wA3jUzieCIN1hwWKmxpUVFx2B2Ngu/fbb5M6uX72m6e1vuP+OdiN7lSw8f+7RWEp97f&#10;w7d2rhUk4+kUrm/CE5CzfwAAAP//AwBQSwECLQAUAAYACAAAACEA2+H2y+4AAACFAQAAEwAAAAAA&#10;AAAAAAAAAAAAAAAAW0NvbnRlbnRfVHlwZXNdLnhtbFBLAQItABQABgAIAAAAIQBa9CxbvwAAABUB&#10;AAALAAAAAAAAAAAAAAAAAB8BAABfcmVscy8ucmVsc1BLAQItABQABgAIAAAAIQBhX4VVyAAAAN0A&#10;AAAPAAAAAAAAAAAAAAAAAAcCAABkcnMvZG93bnJldi54bWxQSwUGAAAAAAMAAwC3AAAA/AIAAAAA&#10;" path="m,l20055,4059v18674,7989,31247,26639,31247,48004l51556,52063v,21174,-12817,39919,-31617,47968l,104087,,87881,13316,85165c26050,79687,34716,66903,34716,52253r,-190c34716,37271,26193,24700,13531,19339l,16636,,xe" stroked="f" strokeweight="0">
                  <v:stroke miterlimit="83231f" joinstyle="miter"/>
                  <v:path arrowok="t" textboxrect="0,0,51556,104087"/>
                </v:shape>
                <v:shape id="Shape 2378" o:spid="_x0000_s1571" style="position:absolute;left:45927;top:88197;width:538;height:1064;visibility:visible;mso-wrap-style:square;v-text-anchor:top" coordsize="53785,10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8VVwQAAAN0AAAAPAAAAZHJzL2Rvd25yZXYueG1sRE/LisIw&#10;FN0L/kO4wuw0VWEs1SjiY0ZX4gPcXpprW0xuShNt5+8ni4FZHs57seqsEW9qfOVYwXiUgCDOna64&#10;UHC77ocpCB+QNRrHpOCHPKyW/d4CM+1aPtP7EgoRQ9hnqKAMoc6k9HlJFv3I1cSRe7jGYoiwKaRu&#10;sI3h1shJknxKixXHhhJr2pSUPy8vq8DsKD36L3e4Gxzr7To5fbdSKvUx6NZzEIG68C/+cx+0gsl0&#10;FufGN/EJyOUvAAAA//8DAFBLAQItABQABgAIAAAAIQDb4fbL7gAAAIUBAAATAAAAAAAAAAAAAAAA&#10;AAAAAABbQ29udGVudF9UeXBlc10ueG1sUEsBAi0AFAAGAAgAAAAhAFr0LFu/AAAAFQEAAAsAAAAA&#10;AAAAAAAAAAAAHwEAAF9yZWxzLy5yZWxzUEsBAi0AFAAGAAgAAAAhAC4vxVXBAAAA3QAAAA8AAAAA&#10;AAAAAAAAAAAABwIAAGRycy9kb3ducmV2LnhtbFBLBQYAAAAAAwADALcAAAD1AgAAAAA=&#10;" path="m49771,r4014,794l53785,21079,32758,29758v-5288,5612,-8463,13721,-8463,23709c24295,67088,31053,77780,41852,82275r11933,2286l53785,105626r-3823,813c21476,106439,,85395,,53658r,-191c,22352,21476,,49771,xe" stroked="f" strokeweight="0">
                  <v:stroke miterlimit="83231f" joinstyle="miter"/>
                  <v:path arrowok="t" textboxrect="0,0,53785,106439"/>
                </v:shape>
                <v:shape id="Shape 2379" o:spid="_x0000_s1572" style="position:absolute;left:46465;top:88205;width:520;height:1048;visibility:visible;mso-wrap-style:square;v-text-anchor:top" coordsize="52082,10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9pYyAAAAN0AAAAPAAAAZHJzL2Rvd25yZXYueG1sRI9Pa8JA&#10;FMTvBb/D8gRvdWNsq01dRcRioYcS/2CPr9lnEsy+TbOrxm/fFQoeh5n5DTOZtaYSZ2pcaVnBoB+B&#10;IM6sLjlXsN28P45BOI+ssbJMCq7kYDbtPEww0fbCKZ3XPhcBwi5BBYX3dSKlywoy6Pq2Jg7ewTYG&#10;fZBNLnWDlwA3lYyj6EUaLDksFFjToqDsuD4ZBfJztcN08/tTf8er5/SrXT7t5VKpXredv4Hw1Pp7&#10;+L/9oRXEw9Er3N6EJyCnfwAAAP//AwBQSwECLQAUAAYACAAAACEA2+H2y+4AAACFAQAAEwAAAAAA&#10;AAAAAAAAAAAAAAAAW0NvbnRlbnRfVHlwZXNdLnhtbFBLAQItABQABgAIAAAAIQBa9CxbvwAAABUB&#10;AAALAAAAAAAAAAAAAAAAAB8BAABfcmVscy8ucmVsc1BLAQItABQABgAIAAAAIQCpP9pYyAAAAN0A&#10;AAAPAAAAAAAAAAAAAAAAAAcCAABkcnMvZG93bnJldi54bWxQSwUGAAAAAAMAAwC3AAAA/AIAAAAA&#10;" path="m,l14120,2793v5425,2380,10137,5932,13858,10625l28422,13418r,-12713l52082,705r,103188l29489,103893r,-13589l29045,90304v-3728,4820,-8328,8655,-13805,11285l,104832,,83767r114,22c16091,83789,29489,71330,29489,52674,29489,34272,17030,20238,114,20238l,20285,,xe" stroked="f" strokeweight="0">
                  <v:stroke miterlimit="83231f" joinstyle="miter"/>
                  <v:path arrowok="t" textboxrect="0,0,52082,104832"/>
                </v:shape>
                <v:shape id="Shape 2380" o:spid="_x0000_s1573" style="position:absolute;left:56810;top:88196;width:971;height:1068;visibility:visible;mso-wrap-style:square;v-text-anchor:top" coordsize="97041,106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1/BwwAAAN0AAAAPAAAAZHJzL2Rvd25yZXYueG1sRE/Pa8Iw&#10;FL4L+x/CE7xpqsJWq1GGMpAdBmsVPD6aZ1tMXmqT2frfL4fBjh/f781usEY8qPONYwXzWQKCuHS6&#10;4UrBqfiYpiB8QNZoHJOCJ3nYbV9GG8y06/mbHnmoRAxhn6GCOoQ2k9KXNVn0M9cSR+7qOoshwq6S&#10;usM+hlsjF0nyKi02HBtqbGlfU3nLf6yClD/3+Rvd7vnFmLboD/OvVXFWajIe3tcgAg3hX/znPmoF&#10;i2Ua98c38QnI7S8AAAD//wMAUEsBAi0AFAAGAAgAAAAhANvh9svuAAAAhQEAABMAAAAAAAAAAAAA&#10;AAAAAAAAAFtDb250ZW50X1R5cGVzXS54bWxQSwECLQAUAAYACAAAACEAWvQsW78AAAAVAQAACwAA&#10;AAAAAAAAAAAAAAAfAQAAX3JlbHMvLnJlbHNQSwECLQAUAAYACAAAACEAad9fwcMAAADdAAAADwAA&#10;AAAAAAAAAAAAAAAHAgAAZHJzL2Rvd25yZXYueG1sUEsFBgAAAAADAAMAtwAAAPcCAAAAAA==&#10;" path="m53467,c69494,,86589,6566,96850,19279l80823,33300c74943,26289,65926,21475,54724,21475v-18415,,-30683,12955,-30683,31802c24041,72124,36500,85078,54724,85078v11392,,20778,-5005,26099,-12015l97041,87529c88278,98730,75133,106807,52591,106807,22161,106807,,85331,,53772r,-495c,21475,22161,,53467,xe" stroked="f" strokeweight="0">
                  <v:stroke miterlimit="83231f" joinstyle="miter"/>
                  <v:path arrowok="t" textboxrect="0,0,97041,106807"/>
                </v:shape>
                <v:shape id="Shape 2381" o:spid="_x0000_s1574" style="position:absolute;left:57845;top:88196;width:541;height:1063;visibility:visible;mso-wrap-style:square;v-text-anchor:top" coordsize="54096,106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w6xwAAAN0AAAAPAAAAZHJzL2Rvd25yZXYueG1sRI9Pa8JA&#10;FMTvQr/D8gredDcRRFJXKW1FvbTUetDbI/vyh2bfptlNTL99t1DocZiZ3zDr7WgbMVDna8cakrkC&#10;QZw7U3Op4fyxm61A+IBssHFMGr7Jw3ZzN1ljZtyN32k4hVJECPsMNVQhtJmUPq/Iop+7ljh6hess&#10;hii7UpoObxFuG5kqtZQWa44LFbb0VFH+eeqthq/nPsGXfrgs0+L8ek1UoY77N62n9+PjA4hAY/gP&#10;/7UPRkO6WCXw+yY+Abn5AQAA//8DAFBLAQItABQABgAIAAAAIQDb4fbL7gAAAIUBAAATAAAAAAAA&#10;AAAAAAAAAAAAAABbQ29udGVudF9UeXBlc10ueG1sUEsBAi0AFAAGAAgAAAAhAFr0LFu/AAAAFQEA&#10;AAsAAAAAAAAAAAAAAAAAHwEAAF9yZWxzLy5yZWxzUEsBAi0AFAAGAAgAAAAhAH+ejDrHAAAA3QAA&#10;AA8AAAAAAAAAAAAAAAAABwIAAGRycy9kb3ducmV2LnhtbFBLBQYAAAAAAwADALcAAAD7AgAAAAA=&#10;" path="m54096,r,21277l54089,21275v-17970,,-30048,14021,-30048,31992c24041,71237,36309,84826,54089,84826r7,-2l54096,106278,32276,102257c12573,94431,,75946,,53267,,30445,12187,11888,31986,4035l54096,xe" stroked="f" strokeweight="0">
                  <v:stroke miterlimit="83231f" joinstyle="miter"/>
                  <v:path arrowok="t" textboxrect="0,0,54096,106278"/>
                </v:shape>
                <v:shape id="Shape 2382" o:spid="_x0000_s1575" style="position:absolute;left:58386;top:88196;width:542;height:1063;visibility:visible;mso-wrap-style:square;v-text-anchor:top" coordsize="54210,106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bXxxQAAAN0AAAAPAAAAZHJzL2Rvd25yZXYueG1sRI9Pi8Iw&#10;FMTvC36H8IS9rYldKLUaRURh2dP6Dzw+mmdbbV5KE7X77TcLgsdhZn7DzBa9bcSdOl871jAeKRDE&#10;hTM1lxoO+81HBsIHZIONY9LwSx4W88HbDHPjHryl+y6UIkLY56ihCqHNpfRFRRb9yLXE0Tu7zmKI&#10;siul6fAR4baRiVKptFhzXKiwpVVFxXV3sxrSy892krWrVKl6/e3Wx1PR7J3W78N+OQURqA+v8LP9&#10;ZTQkn1kC/2/iE5DzPwAAAP//AwBQSwECLQAUAAYACAAAACEA2+H2y+4AAACFAQAAEwAAAAAAAAAA&#10;AAAAAAAAAAAAW0NvbnRlbnRfVHlwZXNdLnhtbFBLAQItABQABgAIAAAAIQBa9CxbvwAAABUBAAAL&#10;AAAAAAAAAAAAAAAAAB8BAABfcmVscy8ucmVsc1BLAQItABQABgAIAAAAIQCw9bXxxQAAAN0AAAAP&#10;AAAAAAAAAAAAAAAAAAcCAABkcnMvZG93bnJldi54bWxQSwUGAAAAAAMAAwC3AAAA+QIAAAAA&#10;" path="m57,c32556,,54210,21654,54210,53277v,31622,-22352,53022,-54153,53022l,106288,,84834,11720,82519c22518,78001,30054,67221,30054,53277v,-14327,-7401,-25159,-18232,-29679l,21287,,10,57,xe" stroked="f" strokeweight="0">
                  <v:stroke miterlimit="83231f" joinstyle="miter"/>
                  <v:path arrowok="t" textboxrect="0,0,54210,106299"/>
                </v:shape>
                <v:shape id="Shape 2383" o:spid="_x0000_s1576" style="position:absolute;left:59111;top:88209;width:2;height:1;visibility:visible;mso-wrap-style:square;v-text-anchor:top" coordsize="12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7IwwAAAN0AAAAPAAAAZHJzL2Rvd25yZXYueG1sRI9Pi8Iw&#10;FMTvwn6H8Bb2pokK4lajyC6KV/+A7O3RPNtq81KSaLvf3giCx2FmfsPMl52txZ18qBxrGA4UCOLc&#10;mYoLDcfDuj8FESKywdoxafinAMvFR2+OmXEt7+i+j4VIEA4ZaihjbDIpQ16SxTBwDXHyzs5bjEn6&#10;QhqPbYLbWo6UmkiLFaeFEhv6KSm/7m9WQ2jW/qLC70btqL4cVifTur9vrb8+u9UMRKQuvsOv9tZo&#10;GI2nY3i+SU9ALh4AAAD//wMAUEsBAi0AFAAGAAgAAAAhANvh9svuAAAAhQEAABMAAAAAAAAAAAAA&#10;AAAAAAAAAFtDb250ZW50X1R5cGVzXS54bWxQSwECLQAUAAYACAAAACEAWvQsW78AAAAVAQAACwAA&#10;AAAAAAAAAAAAAAAfAQAAX3JlbHMvLnJlbHNQSwECLQAUAAYACAAAACEAymfuyMMAAADdAAAADwAA&#10;AAAAAAAAAAAAAAAHAgAAZHJzL2Rvd25yZXYueG1sUEsFBgAAAAADAAMAtwAAAPcCAAAAAA==&#10;" path="m127,l108,64,,64,127,xe" stroked="f" strokeweight="0">
                  <v:stroke miterlimit="83231f" joinstyle="miter"/>
                  <v:path arrowok="t" textboxrect="0,0,127,64"/>
                </v:shape>
                <v:shape id="Shape 2384" o:spid="_x0000_s1577" style="position:absolute;left:59111;top:88197;width:1606;height:1051;visibility:visible;mso-wrap-style:square;v-text-anchor:top" coordsize="160592,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CqkxQAAAN0AAAAPAAAAZHJzL2Rvd25yZXYueG1sRI9BawIx&#10;FITvQv9DeAUvUrPdipXVKEW0eCtqqdfn5nV36eYlJFG3/fWmIHgcZuYbZrboTCvO5ENjWcHzMANB&#10;XFrdcKXgc79+moAIEVlja5kU/FKAxfyhN8NC2wtv6byLlUgQDgUqqGN0hZShrMlgGFpHnLxv6w3G&#10;JH0ltcdLgptW5lk2lgYbTgs1OlrWVP7sTkaBGxxX9JG9+qWT8g/x+JW/H3Kl+o/d2xREpC7ew7f2&#10;RivIXyYj+H+TnoCcXwEAAP//AwBQSwECLQAUAAYACAAAACEA2+H2y+4AAACFAQAAEwAAAAAAAAAA&#10;AAAAAAAAAAAAW0NvbnRlbnRfVHlwZXNdLnhtbFBLAQItABQABgAIAAAAIQBa9CxbvwAAABUBAAAL&#10;AAAAAAAAAAAAAAAAAB8BAABfcmVscy8ucmVsc1BLAQItABQABgAIAAAAIQAItCqkxQAAAN0AAAAP&#10;AAAAAAAAAAAAAAAAAAcCAABkcnMvZG93bnJldi54bWxQSwUGAAAAAAMAAwC3AAAA+QIAAAAA&#10;" path="m55969,c70002,,80696,5512,86906,17094r432,c96101,5893,109004,,124396,v22543,,36196,14224,36196,45148l160592,104749r-23673,l136919,51029v,-18657,-6134,-29617,-20155,-29617c102743,21412,92659,33058,92659,53416r,51524l68999,104940r,-53721c68999,32563,62421,21603,48400,21603v-14034,,-24740,11645,-24740,31991l23660,105118,,105118,,1880,171,1321r23553,l23724,15532c32245,5449,44145,,55969,xe" stroked="f" strokeweight="0">
                  <v:stroke miterlimit="83231f" joinstyle="miter"/>
                  <v:path arrowok="t" textboxrect="0,0,160592,105118"/>
                </v:shape>
                <v:shape id="Shape 2385" o:spid="_x0000_s1578" style="position:absolute;left:60949;top:88203;width:528;height:1455;visibility:visible;mso-wrap-style:square;v-text-anchor:top" coordsize="52775,145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d8YxgAAAN0AAAAPAAAAZHJzL2Rvd25yZXYueG1sRI9Pa8JA&#10;FMTvhX6H5RW8NZv6p0h0FZEK4iFqlHp9ZF+T0OzbkF1N/PauUOhxmJnfMPNlb2pxo9ZVlhV8RDEI&#10;4tzqigsF59PmfQrCeWSNtWVScCcHy8XryxwTbTs+0i3zhQgQdgkqKL1vEildXpJBF9mGOHg/tjXo&#10;g2wLqVvsAtzUchjHn9JgxWGhxIbWJeW/2dUoSLt15/d9tjvfcX/6Si+r9Ht8UGrw1q9mIDz1/j/8&#10;195qBcPRdALPN+EJyMUDAAD//wMAUEsBAi0AFAAGAAgAAAAhANvh9svuAAAAhQEAABMAAAAAAAAA&#10;AAAAAAAAAAAAAFtDb250ZW50X1R5cGVzXS54bWxQSwECLQAUAAYACAAAACEAWvQsW78AAAAVAQAA&#10;CwAAAAAAAAAAAAAAAAAfAQAAX3JlbHMvLnJlbHNQSwECLQAUAAYACAAAACEA2CnfGMYAAADdAAAA&#10;DwAAAAAAAAAAAAAAAAAHAgAAZHJzL2Rvd25yZXYueG1sUEsFBgAAAAADAAMAtwAAAPoCAAAAAA==&#10;" path="m52775,r,20676l40737,23127c29791,27933,22847,39270,22847,53072v,9207,3350,16987,8805,22463l52775,84062r,20665l37947,101790c32553,99358,27953,95745,24105,91020r-432,l23673,145541,,145541,,672r64,64l23723,736r,12268l24168,13004c27984,8527,32757,5086,38265,2763l52775,xe" stroked="f" strokeweight="0">
                  <v:stroke miterlimit="83231f" joinstyle="miter"/>
                  <v:path arrowok="t" textboxrect="0,0,52775,145541"/>
                </v:shape>
                <v:shape id="Shape 2386" o:spid="_x0000_s1579" style="position:absolute;left:61477;top:88195;width:540;height:1062;visibility:visible;mso-wrap-style:square;v-text-anchor:top" coordsize="53969,10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rlwQAAAN0AAAAPAAAAZHJzL2Rvd25yZXYueG1sRI/disIw&#10;FITvBd8hHME7TVUo0jWKrAgiIv49wKE525RtTkoTa317IwheDjPzDbNYdbYSLTW+dKxgMk5AEOdO&#10;l1wouF23ozkIH5A1Vo5JwZM8rJb93gIz7R58pvYSChEh7DNUYEKoMyl9bsiiH7uaOHp/rrEYomwK&#10;qRt8RLit5DRJUmmx5LhgsKZfQ/n/5W4VbDFJ8/3J7Mxzje0mrelQ0lGp4aBb/4AI1IVv+NPeaQXT&#10;2TyF95v4BOTyBQAA//8DAFBLAQItABQABgAIAAAAIQDb4fbL7gAAAIUBAAATAAAAAAAAAAAAAAAA&#10;AAAAAABbQ29udGVudF9UeXBlc10ueG1sUEsBAi0AFAAGAAgAAAAhAFr0LFu/AAAAFQEAAAsAAAAA&#10;AAAAAAAAAAAAHwEAAF9yZWxzLy5yZWxzUEsBAi0AFAAGAAgAAAAhAD/PmuXBAAAA3QAAAA8AAAAA&#10;AAAAAAAAAAAABwIAAGRycy9kb3ducmV2LnhtbFBLBQYAAAAAAwADALcAAAD1AgAAAAA=&#10;" path="m4007,c32493,,53969,22352,53969,53467v,31115,-21476,52768,-50203,52768l,105490,,84824r311,126c17164,84950,29864,71996,29928,53835,29928,33934,16529,21412,133,21412l,21439,,763,4007,xe" stroked="f" strokeweight="0">
                  <v:stroke miterlimit="83231f" joinstyle="miter"/>
                  <v:path arrowok="t" textboxrect="0,0,53969,106235"/>
                </v:shape>
                <v:shape id="Shape 2387" o:spid="_x0000_s1580" style="position:absolute;left:62140;top:88197;width:538;height:1064;visibility:visible;mso-wrap-style:square;v-text-anchor:top" coordsize="53817,10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nIZxwAAAN0AAAAPAAAAZHJzL2Rvd25yZXYueG1sRI/dasJA&#10;FITvC77Dcgq9KXWj4g+pqxhFEC+0tX2Aw+4xCc2eDdltjG/vCoKXw8x8w8yXna1ES40vHSsY9BMQ&#10;xNqZknMFvz/bjxkIH5ANVo5JwZU8LBe9lzmmxl34m9pTyEWEsE9RQRFCnUrpdUEWfd/VxNE7u8Zi&#10;iLLJpWnwEuG2ksMkmUiLJceFAmtaF6T/Tv9WQXbO9rvt1yF714fJtN3LzVgfN0q9vXarTxCBuvAM&#10;P9o7o2A4mk3h/iY+Abm4AQAA//8DAFBLAQItABQABgAIAAAAIQDb4fbL7gAAAIUBAAATAAAAAAAA&#10;AAAAAAAAAAAAAABbQ29udGVudF9UeXBlc10ueG1sUEsBAi0AFAAGAAgAAAAhAFr0LFu/AAAAFQEA&#10;AAsAAAAAAAAAAAAAAAAAHwEAAF9yZWxzLy5yZWxzUEsBAi0AFAAGAAgAAAAhAO1+chnHAAAA3QAA&#10;AA8AAAAAAAAAAAAAAAAABwIAAGRycy9kb3ducmV2LnhtbFBLBQYAAAAAAwADALcAAAD7AgAAAAA=&#10;" path="m49708,r4109,812l53817,21070,32792,29758v-5274,5612,-8433,13721,-8433,23709c24359,67088,31152,77780,41921,82275r11896,2290l53817,105619r-3855,820c21475,106439,,85395,,53658r,-191c,22352,21475,,49708,xe" stroked="f" strokeweight="0">
                  <v:stroke miterlimit="83231f" joinstyle="miter"/>
                  <v:path arrowok="t" textboxrect="0,0,53817,106439"/>
                </v:shape>
                <v:shape id="Shape 2388" o:spid="_x0000_s1581" style="position:absolute;left:62678;top:88205;width:520;height:1048;visibility:visible;mso-wrap-style:square;v-text-anchor:top" coordsize="51987,10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2kVvgAAAN0AAAAPAAAAZHJzL2Rvd25yZXYueG1sRE/JCsIw&#10;EL0L/kMYwZumLkitRiku4NXloLehGdtiMylN1Pr35iB4fLx9uW5NJV7UuNKygtEwAkGcWV1yruBy&#10;3g9iEM4ja6wsk4IPOVivup0lJtq++Uivk89FCGGXoILC+zqR0mUFGXRDWxMH7m4bgz7AJpe6wXcI&#10;N5UcR9FMGiw5NBRY06ag7HF6GgX1/OF26XMUm9v2kJNPpxcZXZXq99p0AcJT6//in/ugFYwncZgb&#10;3oQnIFdfAAAA//8DAFBLAQItABQABgAIAAAAIQDb4fbL7gAAAIUBAAATAAAAAAAAAAAAAAAAAAAA&#10;AABbQ29udGVudF9UeXBlc10ueG1sUEsBAi0AFAAGAAgAAAAhAFr0LFu/AAAAFQEAAAsAAAAAAAAA&#10;AAAAAAAAHwEAAF9yZWxzLy5yZWxzUEsBAi0AFAAGAAgAAAAhAKKHaRW+AAAA3QAAAA8AAAAAAAAA&#10;AAAAAAAABwIAAGRycy9kb3ducmV2LnhtbFBLBQYAAAAAAwADALcAAADyAgAAAAA=&#10;" path="m,l14025,2774v5424,2380,10136,5932,13857,10625l28327,13399r,-12712l51987,687r,103187l29457,103874r,-13589l29012,90285v-3727,4820,-8328,8655,-13804,11286l,104807,,83752r95,18c16109,83770,29457,71311,29457,52655,29457,34253,16998,20219,95,20219l,20258,,xe" stroked="f" strokeweight="0">
                  <v:stroke miterlimit="83231f" joinstyle="miter"/>
                  <v:path arrowok="t" textboxrect="0,0,51987,104807"/>
                </v:shape>
                <v:shape id="Shape 2389" o:spid="_x0000_s1582" style="position:absolute;left:63433;top:88197;width:964;height:1050;visibility:visible;mso-wrap-style:square;v-text-anchor:top" coordsize="96418,105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QiUxgAAAN0AAAAPAAAAZHJzL2Rvd25yZXYueG1sRI9Pa8JA&#10;FMTvBb/D8gq91Y22hDS6ioiCFCuoPXh8ZF+TYPZtyK758+1dQehxmJnfMPNlbyrRUuNKywom4wgE&#10;cWZ1ybmC3/P2PQHhPLLGyjIpGMjBcjF6mWOqbcdHak8+FwHCLkUFhfd1KqXLCjLoxrYmDt6fbQz6&#10;IJtc6ga7ADeVnEZRLA2WHBYKrGldUHY93YyCT5yshni4/sSbg2732fel29Q7pd5e+9UMhKfe/4ef&#10;7Z1WMP1IvuDxJjwBubgDAAD//wMAUEsBAi0AFAAGAAgAAAAhANvh9svuAAAAhQEAABMAAAAAAAAA&#10;AAAAAAAAAAAAAFtDb250ZW50X1R5cGVzXS54bWxQSwECLQAUAAYACAAAACEAWvQsW78AAAAVAQAA&#10;CwAAAAAAAAAAAAAAAAAfAQAAX3JlbHMvLnJlbHNQSwECLQAUAAYACAAAACEARdUIlMYAAADdAAAA&#10;DwAAAAAAAAAAAAAAAAAHAgAAZHJzL2Rvd25yZXYueG1sUEsFBgAAAAADAAMAtwAAAPoCAAAAAA==&#10;" path="m58471,c81014,,96418,12967,96418,44082r,60731l72746,104813r,-54534c72746,28613,64427,21603,50394,21603v-16028,,-26734,11214,-26734,31559l23660,105067,,105067,,1321r23660,l23660,15532r445,c32614,5449,45136,,58471,xe" stroked="f" strokeweight="0">
                  <v:stroke miterlimit="83231f" joinstyle="miter"/>
                  <v:path arrowok="t" textboxrect="0,0,96418,105067"/>
                </v:shape>
                <v:shape id="Shape 2390" o:spid="_x0000_s1583" style="position:absolute;left:64462;top:88210;width:1050;height:1453;visibility:visible;mso-wrap-style:square;v-text-anchor:top" coordsize="104991,14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RqbxgAAAN0AAAAPAAAAZHJzL2Rvd25yZXYueG1sRI9Na8Mw&#10;DIbvg/0Ho0Fvq7MOwpbVLftgUCh0pCs7i1iJs8VyGrtt+u+rQ2FH8ep99Gi+HH2njjTENrCBh2kG&#10;irgKtuXGwO778/4JVEzIFrvAZOBMEZaL25s5FjacuKTjNjVKIBwLNOBS6gutY+XIY5yGnliyOgwe&#10;k4xDo+2AJ4H7Ts+yLNceW5YLDnt6d1T9bQ9eNEq/2X+U67rOw36Xv32VP/mvM2ZyN76+gEo0pv/l&#10;a3tlDcwen8VfvhEE6MUFAAD//wMAUEsBAi0AFAAGAAgAAAAhANvh9svuAAAAhQEAABMAAAAAAAAA&#10;AAAAAAAAAAAAAFtDb250ZW50X1R5cGVzXS54bWxQSwECLQAUAAYACAAAACEAWvQsW78AAAAVAQAA&#10;CwAAAAAAAAAAAAAAAAAfAQAAX3JlbHMvLnJlbHNQSwECLQAUAAYACAAAACEAnhUam8YAAADdAAAA&#10;DwAAAAAAAAAAAAAAAAAHAgAAZHJzL2Rvd25yZXYueG1sUEsFBgAAAAADAAMAtwAAAPoCAAAAAA==&#10;" path="m,l25412,,53721,69241r432,l80632,r24359,l48273,145314r-24550,l42316,97739r,-253l,xe" stroked="f" strokeweight="0">
                  <v:stroke miterlimit="83231f" joinstyle="miter"/>
                  <v:path arrowok="t" textboxrect="0,0,104991,145314"/>
                </v:shape>
                <v:shape id="Shape 2391" o:spid="_x0000_s1584" style="position:absolute;left:48527;top:88200;width:511;height:1063;visibility:visible;mso-wrap-style:square;v-text-anchor:top" coordsize="51079,106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YErxgAAAN0AAAAPAAAAZHJzL2Rvd25yZXYueG1sRI/RasJA&#10;FETfC/7DcoW+FN2oqWh0lRIIxMfGfsAle5ukZu+G7Nak+Xq3UOjjMDNnmON5NK24U+8aywpWywgE&#10;cWl1w5WCj2u22IFwHllja5kU/JCD82n2dMRE24Hf6V74SgQIuwQV1N53iZSurMmgW9qOOHiftjfo&#10;g+wrqXscAty0ch1FW2mw4bBQY0dpTeWt+DYKLq/FqL/2wxTnZSXT6RK/ZLtYqef5+HYA4Wn0/+G/&#10;dq4VrDf7Ffy+CU9Anh4AAAD//wMAUEsBAi0AFAAGAAgAAAAhANvh9svuAAAAhQEAABMAAAAAAAAA&#10;AAAAAAAAAAAAAFtDb250ZW50X1R5cGVzXS54bWxQSwECLQAUAAYACAAAACEAWvQsW78AAAAVAQAA&#10;CwAAAAAAAAAAAAAAAAAfAQAAX3JlbHMvLnJlbHNQSwECLQAUAAYACAAAACEAmRmBK8YAAADdAAAA&#10;DwAAAAAAAAAAAAAAAAAHAgAAZHJzL2Rvd25yZXYueG1sUEsFBgAAAAADAAMAtwAAAPoCAAAAAA==&#10;" path="m51079,r,21625l34736,26769v-4570,3559,-7856,8817,-9514,15611l51079,42380r,18657l24600,61037v1441,7575,5010,13554,10238,17662l51079,83881r,22466l32008,103008c12466,95559,,77594,,53087,,28579,12216,10864,31161,3539l51079,xe" stroked="f" strokeweight="0">
                  <v:stroke miterlimit="83231f" joinstyle="miter"/>
                  <v:path arrowok="t" textboxrect="0,0,51079,106347"/>
                </v:shape>
                <v:shape id="Shape 2392" o:spid="_x0000_s1585" style="position:absolute;left:49038;top:88931;width:466;height:337;visibility:visible;mso-wrap-style:square;v-text-anchor:top" coordsize="46648,33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xInxQAAAN0AAAAPAAAAZHJzL2Rvd25yZXYueG1sRI9Pa8JA&#10;FMTvQr/D8gq96SYp1TRmlVIa6tW0vT+yz/xp9m3Irpr207uC4HGY+c0w+XYyvTjR6FrLCuJFBIK4&#10;srrlWsH3VzFPQTiPrLG3TAr+yMF28zDLMdP2zHs6lb4WoYRdhgoa74dMSlc1ZNAt7EAcvIMdDfog&#10;x1rqEc+h3PQyiaKlNNhyWGhwoPeGqt/yaBQk+yIuP/zPMe3+d+6ze1kVUbtS6ulxeluD8DT5e/hG&#10;73Tgnl8TuL4JT0BuLgAAAP//AwBQSwECLQAUAAYACAAAACEA2+H2y+4AAACFAQAAEwAAAAAAAAAA&#10;AAAAAAAAAAAAW0NvbnRlbnRfVHlwZXNdLnhtbFBLAQItABQABgAIAAAAIQBa9CxbvwAAABUBAAAL&#10;AAAAAAAAAAAAAAAAAB8BAABfcmVscy8ucmVsc1BLAQItABQABgAIAAAAIQBJFxInxQAAAN0AAAAP&#10;AAAAAAAAAAAAAAAAAAcCAABkcnMvZG93bnJldi54bWxQSwUGAAAAAAMAAwC3AAAA+QIAAAAA&#10;" path="m29998,l46648,14212c37885,25426,24918,33693,2629,33693l,33233,,10767r3950,1260c16218,12027,24791,6515,29998,xe" stroked="f" strokeweight="0">
                  <v:stroke miterlimit="83231f" joinstyle="miter"/>
                  <v:path arrowok="t" textboxrect="0,0,46648,33693"/>
                </v:shape>
                <v:shape id="Shape 2393" o:spid="_x0000_s1586" style="position:absolute;left:49038;top:88198;width:499;height:614;visibility:visible;mso-wrap-style:square;v-text-anchor:top" coordsize="49899,6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f/xQAAAN0AAAAPAAAAZHJzL2Rvd25yZXYueG1sRI9Pa8JA&#10;FMTvQr/D8oTedKMpVqOrSEEo7UlT9PrIvvzR7NuQXZP47buFgsdhZn7DbHaDqUVHrassK5hNIxDE&#10;mdUVFwp+0sNkCcJ5ZI21ZVLwIAe77ctog4m2PR+pO/lCBAi7BBWU3jeJlC4ryaCb2oY4eLltDfog&#10;20LqFvsAN7WcR9FCGqw4LJTY0EdJ2e10Nwryi84f1684fjvfivfu+9KnM7tX6nU87NcgPA3+Gf5v&#10;f2oF83gVw9+b8ATk9hcAAP//AwBQSwECLQAUAAYACAAAACEA2+H2y+4AAACFAQAAEwAAAAAAAAAA&#10;AAAAAAAAAAAAW0NvbnRlbnRfVHlwZXNdLnhtbFBLAQItABQABgAIAAAAIQBa9CxbvwAAABUBAAAL&#10;AAAAAAAAAAAAAAAAAB8BAABfcmVscy8ucmVsc1BLAQItABQABgAIAAAAIQAn+Kf/xQAAAN0AAAAP&#10;AAAAAAAAAAAAAAAAAAcCAABkcnMvZG93bnJldi54bWxQSwUGAAAAAAMAAwC3AAAA+QIAAAAA&#10;" path="m1067,c31496,,49899,21907,49899,52146v,3759,-432,7455,-623,9208l49086,61099r63,127l,61226,,42570r25857,c22797,30111,14466,21539,877,21539l,21815,,190,1067,xe" stroked="f" strokeweight="0">
                  <v:stroke miterlimit="83231f" joinstyle="miter"/>
                  <v:path arrowok="t" textboxrect="0,0,49899,61354"/>
                </v:shape>
                <v:shape id="Shape 2394" o:spid="_x0000_s1587" style="position:absolute;left:49728;top:88211;width:0;height:1;visibility:visible;mso-wrap-style:square;v-text-anchor:top" coordsize="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CIxxgAAAN0AAAAPAAAAZHJzL2Rvd25yZXYueG1sRI9Pa8JA&#10;FMTvBb/D8oTe6iZRRKOrSKlFaC/+Aa+P7DMJZt/G7GqSfvpuoeBxmJnfMMt1ZyrxoMaVlhXEowgE&#10;cWZ1ybmC03H7NgPhPLLGyjIp6MnBejV4WWKqbct7ehx8LgKEXYoKCu/rVEqXFWTQjWxNHLyLbQz6&#10;IJtc6gbbADeVTKJoKg2WHBYKrOm9oOx6uBsF0RHPs3ib9GfXfrV9/Dn9+fi+KfU67DYLEJ46/wz/&#10;t3daQTKeT+DvTXgCcvULAAD//wMAUEsBAi0AFAAGAAgAAAAhANvh9svuAAAAhQEAABMAAAAAAAAA&#10;AAAAAAAAAAAAAFtDb250ZW50X1R5cGVzXS54bWxQSwECLQAUAAYACAAAACEAWvQsW78AAAAVAQAA&#10;CwAAAAAAAAAAAAAAAAAfAQAAX3JlbHMvLnJlbHNQSwECLQAUAAYACAAAACEAoxgiMcYAAADdAAAA&#10;DwAAAAAAAAAAAAAAAAAHAgAAZHJzL2Rvd25yZXYueG1sUEsFBgAAAAADAAMAtwAAAPoCAAAAAA==&#10;" path="m,64l,,,64xe" stroked="f" strokeweight="0">
                  <v:stroke miterlimit="83231f" joinstyle="miter"/>
                  <v:path arrowok="t" textboxrect="0,0,0,64"/>
                </v:shape>
                <v:shape id="Shape 2395" o:spid="_x0000_s1588" style="position:absolute;left:49728;top:88196;width:971;height:1052;visibility:visible;mso-wrap-style:square;v-text-anchor:top" coordsize="97104,10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FU4xQAAAN0AAAAPAAAAZHJzL2Rvd25yZXYueG1sRI9PSwMx&#10;FMTvgt8hPKEXaRMr/bc2LbJQ9Gq3FHp7bF43q5uXZRPb+O2NIPQ4zMxvmPU2uU5caAitZw1PEwWC&#10;uPam5UbDodqNlyBCRDbYeSYNPxRgu7m/W2Nh/JU/6LKPjcgQDgVqsDH2hZShtuQwTHxPnL2zHxzG&#10;LIdGmgGvGe46OVVqLh22nBcs9lRaqr/2307DW1nO+2rhP301ezwlpdKxVFbr0UN6fQERKcVb+L/9&#10;bjRMn1cz+HuTn4Dc/AIAAP//AwBQSwECLQAUAAYACAAAACEA2+H2y+4AAACFAQAAEwAAAAAAAAAA&#10;AAAAAAAAAAAAW0NvbnRlbnRfVHlwZXNdLnhtbFBLAQItABQABgAIAAAAIQBa9CxbvwAAABUBAAAL&#10;AAAAAAAAAAAAAAAAAB8BAABfcmVscy8ucmVsc1BLAQItABQABgAIAAAAIQAypFU4xQAAAN0AAAAP&#10;AAAAAAAAAAAAAAAAAAcCAABkcnMvZG93bnJldi54bWxQSwUGAAAAAAMAAwC3AAAA+QIAAAAA&#10;" path="m58979,c81762,,97104,12953,97104,44259r,60922l73190,105181r,-54788c73190,28486,64859,21475,50648,21475v-16218,,-26734,11202,-26734,31547l23914,105181,,105181,,1562r23914,l23914,15773r445,c32868,5511,45390,,58979,xe" stroked="f" strokeweight="0">
                  <v:stroke miterlimit="83231f" joinstyle="miter"/>
                  <v:path arrowok="t" textboxrect="0,0,97104,105181"/>
                </v:shape>
                <v:shape id="Shape 2396" o:spid="_x0000_s1589" style="position:absolute;left:50865;top:88214;width:862;height:1036;visibility:visible;mso-wrap-style:square;v-text-anchor:top" coordsize="86144,10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dTCyAAAAN0AAAAPAAAAZHJzL2Rvd25yZXYueG1sRI9fa8JA&#10;EMTfC/0Oxwp9qxf/IJp6SitWRfrS2FL6tuS2SWhuL+a2Gr99Tyj0cZiZ3zDzZedqdaI2VJ4NDPoJ&#10;KOLc24oLA2+H5/spqCDIFmvPZOBCAZaL25s5ptaf+ZVOmRQqQjikaKAUaVKtQ16Sw9D3DXH0vnzr&#10;UKJsC21bPEe4q/UwSSbaYcVxocSGViXl39mPM+DfP4/TzfZF+GP8tM/yTg5rPzPmrtc9PoAS6uQ/&#10;/NfeWQPD0WwC1zfxCejFLwAAAP//AwBQSwECLQAUAAYACAAAACEA2+H2y+4AAACFAQAAEwAAAAAA&#10;AAAAAAAAAAAAAAAAW0NvbnRlbnRfVHlwZXNdLnhtbFBLAQItABQABgAIAAAAIQBa9CxbvwAAABUB&#10;AAALAAAAAAAAAAAAAAAAAB8BAABfcmVscy8ucmVsc1BLAQItABQABgAIAAAAIQAysdTCyAAAAN0A&#10;AAAPAAAAAAAAAAAAAAAAAAcCAABkcnMvZG93bnJldi54bWxQSwUGAAAAAAMAAwC3AAAA/AIAAAAA&#10;" path="m3759,l86144,r,16408l32436,83020r,445l85204,83465r,20154l,103619,,86716r64,127l53530,20854r,-686l3759,20168,3759,xe" stroked="f" strokeweight="0">
                  <v:stroke miterlimit="83231f" joinstyle="miter"/>
                  <v:path arrowok="t" textboxrect="0,0,86144,103619"/>
                </v:shape>
                <v:shape id="Shape 2397" o:spid="_x0000_s1590" style="position:absolute;left:51784;top:88199;width:538;height:1068;visibility:visible;mso-wrap-style:square;v-text-anchor:top" coordsize="53842,10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YuxwAAAN0AAAAPAAAAZHJzL2Rvd25yZXYueG1sRI9Ba8JA&#10;FITvBf/D8oReSt2YgtboKiot9KpNKd4e2Weymn0bshtN/fXdgtDjMDPfMItVb2txodYbxwrGowQE&#10;ceG04VJB/vn+/ArCB2SNtWNS8EMeVsvBwwIz7a68o8s+lCJC2GeooAqhyaT0RUUW/cg1xNE7utZi&#10;iLItpW7xGuG2lmmSTKRFw3Ghwoa2FRXnfWcV1Jvv7pB/3d6ebud0y6eNmU1zo9TjsF/PQQTqw3/4&#10;3v7QCtKX2RT+3sQnIJe/AAAA//8DAFBLAQItABQABgAIAAAAIQDb4fbL7gAAAIUBAAATAAAAAAAA&#10;AAAAAAAAAAAAAABbQ29udGVudF9UeXBlc10ueG1sUEsBAi0AFAAGAAgAAAAhAFr0LFu/AAAAFQEA&#10;AAsAAAAAAAAAAAAAAAAAHwEAAF9yZWxzLy5yZWxzUEsBAi0AFAAGAAgAAAAhAFqTpi7HAAAA3QAA&#10;AA8AAAAAAAAAAAAAAAAABwIAAGRycy9kb3ducmV2LnhtbFBLBQYAAAAAAwADALcAAAD7AgAAAAA=&#10;" path="m49962,r3880,767l53842,21589,32660,30266v-5314,5612,-8492,13720,-8492,23709c24168,67586,30926,78425,41806,82994r12036,2326l53842,106117r-3626,753c21476,106870,,85839,64,53657l,53721c,22352,21476,,49962,xe" stroked="f" strokeweight="0">
                  <v:stroke miterlimit="83231f" joinstyle="miter"/>
                  <v:path arrowok="t" textboxrect="0,0,53842,106870"/>
                </v:shape>
                <v:shape id="Shape 2398" o:spid="_x0000_s1591" style="position:absolute;left:52322;top:88206;width:525;height:1054;visibility:visible;mso-wrap-style:square;v-text-anchor:top" coordsize="52470,105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T+HwgAAAN0AAAAPAAAAZHJzL2Rvd25yZXYueG1sRE/Pa8Iw&#10;FL4P/B/CE3abqZ2MWY0ig42dBtZ56O3ZPNti8lKSrK3//XIY7Pjx/d7uJ2vEQD50jhUsFxkI4trp&#10;jhsF36f3p1cQISJrNI5JwZ0C7Hezhy0W2o18pKGMjUghHApU0MbYF1KGuiWLYeF64sRdnbcYE/SN&#10;1B7HFG6NzLPsRVrsODW02NNbS/Wt/LEKypW5HCv+wuG++qiq0eTn4K1Sj/PpsAERaYr/4j/3p1aQ&#10;P6/T3PQmPQG5+wUAAP//AwBQSwECLQAUAAYACAAAACEA2+H2y+4AAACFAQAAEwAAAAAAAAAAAAAA&#10;AAAAAAAAW0NvbnRlbnRfVHlwZXNdLnhtbFBLAQItABQABgAIAAAAIQBa9CxbvwAAABUBAAALAAAA&#10;AAAAAAAAAAAAAB8BAABfcmVscy8ucmVsc1BLAQItABQABgAIAAAAIQALpT+HwgAAAN0AAAAPAAAA&#10;AAAAAAAAAAAAAAcCAABkcnMvZG93bnJldi54bWxQSwUGAAAAAAMAAwC3AAAA9gIAAAAA&#10;" path="m,l14250,2818v5422,2380,10134,5933,13861,10625l28556,13443r,-12700l52470,743r,103607l29673,104350r,-13576l29242,90774v-3728,4940,-8332,8773,-13810,11369l,105349,,84553r121,23c16339,84576,29673,72105,29673,53208,29673,34792,17215,20772,121,20772l,20821,,xe" stroked="f" strokeweight="0">
                  <v:stroke miterlimit="83231f" joinstyle="miter"/>
                  <v:path arrowok="t" textboxrect="0,0,52470,105349"/>
                </v:shape>
                <v:shape id="Shape 2399" o:spid="_x0000_s1592" style="position:absolute;left:53059;top:87686;width:529;height:1572;visibility:visible;mso-wrap-style:square;v-text-anchor:top" coordsize="52908,157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l/nxgAAAN0AAAAPAAAAZHJzL2Rvd25yZXYueG1sRI9Ba8JA&#10;FITvBf/D8gRvdaNSaaKriKUQEA9NS4u3Z/aZBLNvw+6q8d93hUKPw8x8wyzXvWnFlZxvLCuYjBMQ&#10;xKXVDVcKvj7fn19B+ICssbVMCu7kYb0aPC0x0/bGH3QtQiUihH2GCuoQukxKX9Zk0I9tRxy9k3UG&#10;Q5SuktrhLcJNK6dJMpcGG44LNXa0rak8FxejYLf7Pnp627t8XqQ/ucTu5T47KDUa9psFiEB9+A//&#10;tXOtYDpLU3i8iU9Arn4BAAD//wMAUEsBAi0AFAAGAAgAAAAhANvh9svuAAAAhQEAABMAAAAAAAAA&#10;AAAAAAAAAAAAAFtDb250ZW50X1R5cGVzXS54bWxQSwECLQAUAAYACAAAACEAWvQsW78AAAAVAQAA&#10;CwAAAAAAAAAAAAAAAAAfAQAAX3JlbHMvLnJlbHNQSwECLQAUAAYACAAAACEA5jpf58YAAADdAAAA&#10;DwAAAAAAAAAAAAAAAAAHAgAAZHJzL2Rvd25yZXYueG1sUEsFBgAAAAADAAMAtwAAAPoCAAAAAA==&#10;" path="m,l23914,r,65050c27953,60445,32776,57003,38286,54713l52908,52001r,20833l40810,75289c29805,80099,22797,91443,22797,105245v,13801,7529,24546,18479,29055l52908,136554r,20712l37129,154018c31572,151387,26924,147503,23101,142494r191,190l22797,142684r,13780l,156464,,xe" stroked="f" strokeweight="0">
                  <v:stroke miterlimit="83231f" joinstyle="miter"/>
                  <v:path arrowok="t" textboxrect="0,0,52908,157266"/>
                </v:shape>
                <v:shape id="Shape 2400" o:spid="_x0000_s1593" style="position:absolute;left:53588;top:88199;width:541;height:1067;visibility:visible;mso-wrap-style:square;v-text-anchor:top" coordsize="54089,106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xlwgAAAN0AAAAPAAAAZHJzL2Rvd25yZXYueG1sRE/LisIw&#10;FN0L8w/hDrjTdERFqlGGAUHc+CrO9k5zbcs0NyVJtfr1ZiG4PJz3YtWZWlzJ+cqygq9hAoI4t7ri&#10;QkF2Wg9mIHxA1lhbJgV38rBafvQWmGp74wNdj6EQMYR9igrKEJpUSp+XZNAPbUMcuYt1BkOErpDa&#10;4S2Gm1qOkmQqDVYcG0ps6Kek/P/YGgX7djc+7w7b9u4ej7qzk7/M/zql+p/d9xxEoC68xS/3RisY&#10;jZO4P76JT0AunwAAAP//AwBQSwECLQAUAAYACAAAACEA2+H2y+4AAACFAQAAEwAAAAAAAAAAAAAA&#10;AAAAAAAAW0NvbnRlbnRfVHlwZXNdLnhtbFBLAQItABQABgAIAAAAIQBa9CxbvwAAABUBAAALAAAA&#10;AAAAAAAAAAAAAB8BAABfcmVscy8ucmVsc1BLAQItABQABgAIAAAAIQCRBVxlwgAAAN0AAAAPAAAA&#10;AAAAAAAAAAAAAAcCAABkcnMvZG93bnJldi54bWxQSwUGAAAAAAMAAwC3AAAA9gIAAAAA&#10;" path="m3873,c32614,,54089,22593,54089,53708v,31116,-21475,53036,-50393,53036l,105983,,85272r305,59c17335,85331,30112,72365,30112,53963,30112,34049,16713,21527,127,21527l,21552,,719,3873,xe" stroked="f" strokeweight="0">
                  <v:stroke miterlimit="83231f" joinstyle="miter"/>
                  <v:path arrowok="t" textboxrect="0,0,54089,106744"/>
                </v:shape>
                <v:shape id="Shape 2401" o:spid="_x0000_s1594" style="position:absolute;left:54262;top:88737;width:0;height:1;visibility:visible;mso-wrap-style:square;v-text-anchor:top" coordsize="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qGTxQAAAN0AAAAPAAAAZHJzL2Rvd25yZXYueG1sRI9Ba8JA&#10;FITvBf/D8gre6sYgpaSuIoFCLiJq0esj+0zSZt/G3W0S/fVdodDjMPPNMMv1aFrRk/ONZQXzWQKC&#10;uLS64UrB5/Hj5Q2ED8gaW8uk4EYe1qvJ0xIzbQfeU38IlYgl7DNUUIfQZVL6siaDfmY74uhdrDMY&#10;onSV1A6HWG5amSbJqzTYcFyosaO8pvL78GMUpPfyUlxTbLbFaeP63TnffQ25UtPncfMOItAY/sN/&#10;dKEjt0jm8HgTn4Bc/QIAAP//AwBQSwECLQAUAAYACAAAACEA2+H2y+4AAACFAQAAEwAAAAAAAAAA&#10;AAAAAAAAAAAAW0NvbnRlbnRfVHlwZXNdLnhtbFBLAQItABQABgAIAAAAIQBa9CxbvwAAABUBAAAL&#10;AAAAAAAAAAAAAAAAAB8BAABfcmVscy8ucmVsc1BLAQItABQABgAIAAAAIQAkQqGTxQAAAN0AAAAP&#10;AAAAAAAAAAAAAAAAAAcCAABkcnMvZG93bnJldi54bWxQSwUGAAAAAAMAAwC3AAAA+QIAAAAA&#10;" path="m,l5,32,,64,,xe" stroked="f" strokeweight="0">
                  <v:stroke miterlimit="83231f" joinstyle="miter"/>
                  <v:path arrowok="t" textboxrect="0,0,5,64"/>
                </v:shape>
                <v:shape id="Shape 2402" o:spid="_x0000_s1595" style="position:absolute;left:54262;top:88200;width:539;height:1069;visibility:visible;mso-wrap-style:square;v-text-anchor:top" coordsize="53836,10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9RtwgAAAN0AAAAPAAAAZHJzL2Rvd25yZXYueG1sRI9bi8Iw&#10;FITfBf9DOIJvmlpkWatRvCD66g18PDbHtticlCRq/febhYV9HGbmG2a2aE0tXuR8ZVnBaJiAIM6t&#10;rrhQcD5tB98gfEDWWFsmBR/ysJh3OzPMtH3zgV7HUIgIYZ+hgjKEJpPS5yUZ9EPbEEfvbp3BEKUr&#10;pHb4jnBTyzRJvqTBiuNCiQ2tS8ofx6dR4OTFba6rcLhtzWS8t/cdjXinVL/XLqcgArXhP/zX3msF&#10;6ThJ4fdNfAJy/gMAAP//AwBQSwECLQAUAAYACAAAACEA2+H2y+4AAACFAQAAEwAAAAAAAAAAAAAA&#10;AAAAAAAAW0NvbnRlbnRfVHlwZXNdLnhtbFBLAQItABQABgAIAAAAIQBa9CxbvwAAABUBAAALAAAA&#10;AAAAAAAAAAAAAB8BAABfcmVscy8ucmVsc1BLAQItABQABgAIAAAAIQCHQ9RtwgAAAN0AAAAPAAAA&#10;AAAAAAAAAAAAAAcCAABkcnMvZG93bnJldi54bWxQSwUGAAAAAAMAAwC3AAAA9gIAAAAA&#10;" path="m49956,r3880,767l53836,21589,32654,30266v-5313,5612,-8491,13720,-8491,23709c24163,67586,30921,78425,41801,82994r12035,2326l53836,106104r-3689,766c28592,106870,11123,95040,3763,75548l,53689,3795,32093c11171,12573,28592,,49956,xe" stroked="f" strokeweight="0">
                  <v:stroke miterlimit="83231f" joinstyle="miter"/>
                  <v:path arrowok="t" textboxrect="0,0,53836,106870"/>
                </v:shape>
                <v:shape id="Shape 2403" o:spid="_x0000_s1596" style="position:absolute;left:54801;top:88208;width:524;height:1053;visibility:visible;mso-wrap-style:square;v-text-anchor:top" coordsize="52406,10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KUAwwAAAN0AAAAPAAAAZHJzL2Rvd25yZXYueG1sRI/RagIx&#10;FETfC/5DuELfalYtRVejSEFYfOqqH3DZXDerm5slSXXt1xtB6OMwM2eY5bq3rbiSD41jBeNRBoK4&#10;crrhWsHxsP2YgQgRWWPrmBTcKcB6NXhbYq7djUu67mMtEoRDjgpMjF0uZagMWQwj1xEn7+S8xZik&#10;r6X2eEtw28pJln1Jiw2nBYMdfRuqLvtfq8D3P+XBFfaiiz9Tdue5pN39pNT7sN8sQETq43/41S60&#10;gslnNoXnm/QE5OoBAAD//wMAUEsBAi0AFAAGAAgAAAAhANvh9svuAAAAhQEAABMAAAAAAAAAAAAA&#10;AAAAAAAAAFtDb250ZW50X1R5cGVzXS54bWxQSwECLQAUAAYACAAAACEAWvQsW78AAAAVAQAACwAA&#10;AAAAAAAAAAAAAAAfAQAAX3JlbHMvLnJlbHNQSwECLQAUAAYACAAAACEAEWClAMMAAADdAAAADwAA&#10;AAAAAAAAAAAAAAAHAgAAZHJzL2Rvd25yZXYueG1sUEsFBgAAAAADAAMAtwAAAPcCAAAAAA==&#10;" path="m,l14249,2818v5423,2380,10135,5933,13862,10625l28556,13443r,-12700l52406,743r,103607l29610,104350r,-13576l29178,90774v-3727,4940,-8331,8773,-13810,11369l,105336,,84553r121,23c16339,84576,29673,72105,29673,53208,29673,34792,17215,20772,121,20772l,20821,,xe" stroked="f" strokeweight="0">
                  <v:stroke miterlimit="83231f" joinstyle="miter"/>
                  <v:path arrowok="t" textboxrect="0,0,52406,105336"/>
                </v:shape>
                <v:shape id="Shape 2404" o:spid="_x0000_s1597" style="position:absolute;left:55528;top:88199;width:594;height:1051;visibility:visible;mso-wrap-style:square;v-text-anchor:top" coordsize="59411,105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XKjxwAAAN0AAAAPAAAAZHJzL2Rvd25yZXYueG1sRI9Ba8JA&#10;FITvhf6H5RW81U0llhDdiBQCRVKhpocen9lnEs2+TbNbjf++WxA8DjPzDbNcjaYTZxpca1nByzQC&#10;QVxZ3XKt4KvMnxMQziNr7CyTgis5WGWPD0tMtb3wJ513vhYBwi5FBY33fSqlqxoy6Ka2Jw7ewQ4G&#10;fZBDLfWAlwA3nZxF0as02HJYaLCnt4aq0+7XKPhO9l2+xZrnH/lPsinLYnuMC6UmT+N6AcLT6O/h&#10;W/tdK5jFUQz/b8ITkNkfAAAA//8DAFBLAQItABQABgAIAAAAIQDb4fbL7gAAAIUBAAATAAAAAAAA&#10;AAAAAAAAAAAAAABbQ29udGVudF9UeXBlc10ueG1sUEsBAi0AFAAGAAgAAAAhAFr0LFu/AAAAFQEA&#10;AAsAAAAAAAAAAAAAAAAAHwEAAF9yZWxzLy5yZWxzUEsBAi0AFAAGAAgAAAAhAK4FcqPHAAAA3QAA&#10;AA8AAAAAAAAAAAAAAAAABwIAAGRycy9kb3ducmV2LnhtbFBLBQYAAAAAAwADALcAAAD7AgAAAAA=&#10;" path="m56350,r3061,l59411,26479v-2807,,-5500,-432,-7252,-432c34189,26047,23850,39001,23850,56096r,49085l,105181,,1562r23914,l23914,17094r445,c32499,6134,43828,,56350,xe" stroked="f" strokeweight="0">
                  <v:stroke miterlimit="83231f" joinstyle="miter"/>
                  <v:path arrowok="t" textboxrect="0,0,59411,105181"/>
                </v:shape>
                <v:shape id="Shape 23537" o:spid="_x0000_s1598" style="position:absolute;left:48098;top:87688;width:256;height:257;visibility:visible;mso-wrap-style:square;v-text-anchor:top" coordsize="25603,25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e+HxwAAAN4AAAAPAAAAZHJzL2Rvd25yZXYueG1sRI9Ba8JA&#10;FITvBf/D8gRvddOIrURXKYLVa7VVvD2yr9lg9m3Iribm17uFQo/DzHzDLFadrcSNGl86VvAyTkAQ&#10;506XXCj4OmyeZyB8QNZYOSYFd/KwWg6eFphp1/In3fahEBHCPkMFJoQ6k9Lnhiz6sauJo/fjGosh&#10;yqaQusE2wm0l0yR5lRZLjgsGa1obyi/7q1VwvUyP7Xq76w+njzQcS7M59/23UqNh9z4HEagL/+G/&#10;9k4rSCfTyRv83olXQC4fAAAA//8DAFBLAQItABQABgAIAAAAIQDb4fbL7gAAAIUBAAATAAAAAAAA&#10;AAAAAAAAAAAAAABbQ29udGVudF9UeXBlc10ueG1sUEsBAi0AFAAGAAgAAAAhAFr0LFu/AAAAFQEA&#10;AAsAAAAAAAAAAAAAAAAAHwEAAF9yZWxzLy5yZWxzUEsBAi0AFAAGAAgAAAAhAM2574fHAAAA3gAA&#10;AA8AAAAAAAAAAAAAAAAABwIAAGRycy9kb3ducmV2LnhtbFBLBQYAAAAAAwADALcAAAD7AgAAAAA=&#10;" path="m,l25603,r,25667l,25667,,e" stroked="f" strokeweight="0">
                  <v:stroke miterlimit="83231f" joinstyle="miter"/>
                  <v:path arrowok="t" textboxrect="0,0,25603,25667"/>
                </v:shape>
                <v:shape id="Shape 2406" o:spid="_x0000_s1599" style="position:absolute;left:47506;top:88021;width:851;height:1238;visibility:visible;mso-wrap-style:square;v-text-anchor:top" coordsize="85014,12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9T6xQAAAN0AAAAPAAAAZHJzL2Rvd25yZXYueG1sRI/NasJA&#10;FIX3Bd9huIXu6qSxjRKdBCkUWheKibi+ZK5JMHMnZKYmfXunUOjy8J0fziafTCduNLjWsoKXeQSC&#10;uLK65VrBqfx4XoFwHlljZ5kU/JCDPJs9bDDVduQj3Qpfi1DCLkUFjfd9KqWrGjLo5rYnDuxiB4M+&#10;yKGWesAxlJtOxlGUSIMth4UGe3pvqLoW30aBLRdxFfjitBx3h/3bhb7K816pp8dpuwbhafL/5r/0&#10;p1YQv0YJ/L4JT0BmdwAAAP//AwBQSwECLQAUAAYACAAAACEA2+H2y+4AAACFAQAAEwAAAAAAAAAA&#10;AAAAAAAAAAAAW0NvbnRlbnRfVHlwZXNdLnhtbFBLAQItABQABgAIAAAAIQBa9CxbvwAAABUBAAAL&#10;AAAAAAAAAAAAAAAAAB8BAABfcmVscy8ucmVsc1BLAQItABQABgAIAAAAIQBOU9T6xQAAAN0AAAAP&#10;AAAAAAAAAAAAAAAAAAcCAABkcnMvZG93bnJldi54bWxQSwUGAAAAAAMAAwC3AAAA+QIAAAAA&#10;" path="m59411,l85014,r,70993c85014,104051,72555,123774,39878,123774,25667,123774,9894,117640,,104928l14453,86271v5702,6642,15100,13399,24549,13399c50902,99670,59411,92215,59411,70751l59411,xe" stroked="f" strokeweight="0">
                  <v:stroke miterlimit="83231f" joinstyle="miter"/>
                  <v:path arrowok="t" textboxrect="0,0,85014,123774"/>
                </v:shape>
                <v:shape id="Shape 2407" o:spid="_x0000_s1600" style="position:absolute;left:48100;top:88021;width:1;height:0;visibility:visible;mso-wrap-style:square;v-text-anchor:top" coordsize="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Nu/xgAAAN0AAAAPAAAAZHJzL2Rvd25yZXYueG1sRI9Ba8JA&#10;FITvBf/D8gQvpe6a2lZiVhFpweIhVIVeH9lnEpJ9G7JbTf99Vyh4HGbmGyZbD7YVF+p97VjDbKpA&#10;EBfO1FxqOB0/nhYgfEA22DomDb/kYb0aPWSYGnflL7ocQikihH2KGqoQulRKX1Rk0U9dRxy9s+st&#10;hij7UpoerxFuW5ko9Sot1hwXKuxoW1HRHH6shrnKu5A/J99GbvdyX780j8Xnu9aT8bBZggg0hHv4&#10;v70zGpK5eoPbm/gE5OoPAAD//wMAUEsBAi0AFAAGAAgAAAAhANvh9svuAAAAhQEAABMAAAAAAAAA&#10;AAAAAAAAAAAAAFtDb250ZW50X1R5cGVzXS54bWxQSwECLQAUAAYACAAAACEAWvQsW78AAAAVAQAA&#10;CwAAAAAAAAAAAAAAAAAfAQAAX3JlbHMvLnJlbHNQSwECLQAUAAYACAAAACEALNzbv8YAAADdAAAA&#10;DwAAAAAAAAAAAAAAAAAHAgAAZHJzL2Rvd25yZXYueG1sUEsFBgAAAAADAAMAtwAAAPoCAAAAAA==&#10;" path="m64,l,,64,xe" stroked="f" strokeweight="0">
                  <v:stroke miterlimit="83231f" joinstyle="miter"/>
                  <v:path arrowok="t" textboxrect="0,0,64,0"/>
                </v:shape>
                <w10:wrap type="topAndBottom" anchorx="page" anchory="page"/>
              </v:group>
            </w:pict>
          </mc:Fallback>
        </mc:AlternateContent>
      </w:r>
    </w:p>
    <w:sectPr w:rsidR="00E863A6">
      <w:footerReference w:type="even" r:id="rId20"/>
      <w:footerReference w:type="default" r:id="rId21"/>
      <w:footerReference w:type="first" r:id="rId22"/>
      <w:pgSz w:w="12240" w:h="15840"/>
      <w:pgMar w:top="730" w:right="1440" w:bottom="73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BF78BD" w14:textId="77777777" w:rsidR="00292F53" w:rsidRDefault="00292F53">
      <w:pPr>
        <w:spacing w:after="0" w:line="240" w:lineRule="auto"/>
      </w:pPr>
      <w:r>
        <w:separator/>
      </w:r>
    </w:p>
  </w:endnote>
  <w:endnote w:type="continuationSeparator" w:id="0">
    <w:p w14:paraId="3E0F7349" w14:textId="77777777" w:rsidR="00292F53" w:rsidRDefault="00292F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EE8C7" w14:textId="77777777" w:rsidR="00E863A6" w:rsidRDefault="00E863A6">
    <w:pPr>
      <w:spacing w:after="160" w:line="259" w:lineRule="auto"/>
      <w:ind w:left="0" w:righ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8FDD1" w14:textId="77777777" w:rsidR="00E863A6" w:rsidRDefault="00E863A6">
    <w:pPr>
      <w:spacing w:after="160" w:line="259" w:lineRule="auto"/>
      <w:ind w:left="0" w:righ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294328" w14:textId="77777777" w:rsidR="00E863A6" w:rsidRDefault="00E863A6">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728F15" w14:textId="77777777" w:rsidR="00E863A6" w:rsidRDefault="00000000">
    <w:pPr>
      <w:spacing w:after="0" w:line="259" w:lineRule="auto"/>
      <w:ind w:left="-1440" w:right="10800" w:firstLine="0"/>
    </w:pPr>
    <w:r>
      <w:rPr>
        <w:noProof/>
        <w:color w:val="000000"/>
      </w:rPr>
      <mc:AlternateContent>
        <mc:Choice Requires="wpg">
          <w:drawing>
            <wp:anchor distT="0" distB="0" distL="114300" distR="114300" simplePos="0" relativeHeight="251658240" behindDoc="0" locked="0" layoutInCell="1" allowOverlap="1" wp14:anchorId="707F1B8C" wp14:editId="5750CC3C">
              <wp:simplePos x="0" y="0"/>
              <wp:positionH relativeFrom="page">
                <wp:posOffset>462686</wp:posOffset>
              </wp:positionH>
              <wp:positionV relativeFrom="page">
                <wp:posOffset>9258300</wp:posOffset>
              </wp:positionV>
              <wp:extent cx="6845199" cy="337414"/>
              <wp:effectExtent l="0" t="0" r="0" b="0"/>
              <wp:wrapSquare wrapText="bothSides"/>
              <wp:docPr id="17015" name="Group 17015"/>
              <wp:cNvGraphicFramePr/>
              <a:graphic xmlns:a="http://schemas.openxmlformats.org/drawingml/2006/main">
                <a:graphicData uri="http://schemas.microsoft.com/office/word/2010/wordprocessingGroup">
                  <wpg:wgp>
                    <wpg:cNvGrpSpPr/>
                    <wpg:grpSpPr>
                      <a:xfrm>
                        <a:off x="0" y="0"/>
                        <a:ext cx="6845199" cy="337414"/>
                        <a:chOff x="0" y="0"/>
                        <a:chExt cx="6845199" cy="337414"/>
                      </a:xfrm>
                    </wpg:grpSpPr>
                    <pic:pic xmlns:pic="http://schemas.openxmlformats.org/drawingml/2006/picture">
                      <pic:nvPicPr>
                        <pic:cNvPr id="17016" name="Picture 17016"/>
                        <pic:cNvPicPr/>
                      </pic:nvPicPr>
                      <pic:blipFill>
                        <a:blip r:embed="rId1"/>
                        <a:stretch>
                          <a:fillRect/>
                        </a:stretch>
                      </pic:blipFill>
                      <pic:spPr>
                        <a:xfrm>
                          <a:off x="-6501" y="-4571"/>
                          <a:ext cx="6848857" cy="341376"/>
                        </a:xfrm>
                        <a:prstGeom prst="rect">
                          <a:avLst/>
                        </a:prstGeom>
                      </pic:spPr>
                    </pic:pic>
                    <wps:wsp>
                      <wps:cNvPr id="17064" name="Rectangle 17064"/>
                      <wps:cNvSpPr/>
                      <wps:spPr>
                        <a:xfrm>
                          <a:off x="4097991" y="101956"/>
                          <a:ext cx="3026651" cy="189720"/>
                        </a:xfrm>
                        <a:prstGeom prst="rect">
                          <a:avLst/>
                        </a:prstGeom>
                        <a:ln>
                          <a:noFill/>
                        </a:ln>
                      </wps:spPr>
                      <wps:txbx>
                        <w:txbxContent>
                          <w:p w14:paraId="4D8C6744" w14:textId="77777777" w:rsidR="00E863A6" w:rsidRDefault="00000000">
                            <w:pPr>
                              <w:spacing w:after="160" w:line="259" w:lineRule="auto"/>
                              <w:ind w:left="0" w:right="0" w:firstLine="0"/>
                            </w:pPr>
                            <w:r>
                              <w:rPr>
                                <w:color w:val="FFFFFF"/>
                                <w:sz w:val="16"/>
                              </w:rPr>
                              <w:t>College-Bound</w:t>
                            </w:r>
                            <w:r>
                              <w:rPr>
                                <w:color w:val="FFFFFF"/>
                                <w:spacing w:val="3"/>
                                <w:sz w:val="16"/>
                              </w:rPr>
                              <w:t xml:space="preserve"> </w:t>
                            </w:r>
                            <w:r>
                              <w:rPr>
                                <w:color w:val="FFFFFF"/>
                                <w:sz w:val="16"/>
                              </w:rPr>
                              <w:t>Student</w:t>
                            </w:r>
                            <w:r>
                              <w:rPr>
                                <w:color w:val="FFFFFF"/>
                                <w:spacing w:val="3"/>
                                <w:sz w:val="16"/>
                              </w:rPr>
                              <w:t xml:space="preserve"> </w:t>
                            </w:r>
                            <w:r>
                              <w:rPr>
                                <w:color w:val="FFFFFF"/>
                                <w:sz w:val="16"/>
                              </w:rPr>
                              <w:t>Survey</w:t>
                            </w:r>
                            <w:r>
                              <w:rPr>
                                <w:color w:val="FFFFFF"/>
                                <w:spacing w:val="3"/>
                                <w:sz w:val="16"/>
                              </w:rPr>
                              <w:t xml:space="preserve"> </w:t>
                            </w:r>
                            <w:r>
                              <w:rPr>
                                <w:color w:val="FFFFFF"/>
                                <w:sz w:val="16"/>
                              </w:rPr>
                              <w:t>—</w:t>
                            </w:r>
                            <w:r>
                              <w:rPr>
                                <w:color w:val="FFFFFF"/>
                                <w:spacing w:val="3"/>
                                <w:sz w:val="16"/>
                              </w:rPr>
                              <w:t xml:space="preserve"> </w:t>
                            </w:r>
                            <w:r>
                              <w:rPr>
                                <w:color w:val="FFFFFF"/>
                                <w:sz w:val="16"/>
                              </w:rPr>
                              <w:t>Parent</w:t>
                            </w:r>
                            <w:r>
                              <w:rPr>
                                <w:color w:val="FFFFFF"/>
                                <w:spacing w:val="3"/>
                                <w:sz w:val="16"/>
                              </w:rPr>
                              <w:t xml:space="preserve"> </w:t>
                            </w:r>
                            <w:r>
                              <w:rPr>
                                <w:color w:val="FFFFFF"/>
                                <w:sz w:val="16"/>
                              </w:rPr>
                              <w:t>Edition</w:t>
                            </w:r>
                            <w:r>
                              <w:rPr>
                                <w:color w:val="FFFFFF"/>
                                <w:spacing w:val="2"/>
                                <w:sz w:val="16"/>
                              </w:rPr>
                              <w:t> </w:t>
                            </w:r>
                          </w:p>
                        </w:txbxContent>
                      </wps:txbx>
                      <wps:bodyPr horzOverflow="overflow" vert="horz" lIns="0" tIns="0" rIns="0" bIns="0" rtlCol="0">
                        <a:noAutofit/>
                      </wps:bodyPr>
                    </wps:wsp>
                    <wps:wsp>
                      <wps:cNvPr id="17065" name="Rectangle 17065"/>
                      <wps:cNvSpPr/>
                      <wps:spPr>
                        <a:xfrm>
                          <a:off x="6374690" y="89555"/>
                          <a:ext cx="28512" cy="227665"/>
                        </a:xfrm>
                        <a:prstGeom prst="rect">
                          <a:avLst/>
                        </a:prstGeom>
                        <a:ln>
                          <a:noFill/>
                        </a:ln>
                      </wps:spPr>
                      <wps:txbx>
                        <w:txbxContent>
                          <w:p w14:paraId="43E7D449" w14:textId="77777777" w:rsidR="00E863A6" w:rsidRDefault="00000000">
                            <w:pPr>
                              <w:spacing w:after="160" w:line="259" w:lineRule="auto"/>
                              <w:ind w:left="0" w:right="0" w:firstLine="0"/>
                            </w:pPr>
                            <w:r>
                              <w:rPr>
                                <w:color w:val="FFFFFF"/>
                                <w:sz w:val="19"/>
                              </w:rPr>
                              <w:t>|</w:t>
                            </w:r>
                          </w:p>
                        </w:txbxContent>
                      </wps:txbx>
                      <wps:bodyPr horzOverflow="overflow" vert="horz" lIns="0" tIns="0" rIns="0" bIns="0" rtlCol="0">
                        <a:noAutofit/>
                      </wps:bodyPr>
                    </wps:wsp>
                    <wps:wsp>
                      <wps:cNvPr id="17066" name="Rectangle 17066"/>
                      <wps:cNvSpPr/>
                      <wps:spPr>
                        <a:xfrm>
                          <a:off x="6397144" y="119329"/>
                          <a:ext cx="34728" cy="160668"/>
                        </a:xfrm>
                        <a:prstGeom prst="rect">
                          <a:avLst/>
                        </a:prstGeom>
                        <a:ln>
                          <a:noFill/>
                        </a:ln>
                      </wps:spPr>
                      <wps:txbx>
                        <w:txbxContent>
                          <w:p w14:paraId="2104DCEC" w14:textId="77777777" w:rsidR="00E863A6" w:rsidRDefault="00000000">
                            <w:pPr>
                              <w:spacing w:after="160" w:line="259" w:lineRule="auto"/>
                              <w:ind w:left="0" w:right="0" w:firstLine="0"/>
                            </w:pPr>
                            <w:r>
                              <w:rPr>
                                <w:b/>
                                <w:color w:val="FFFFFF"/>
                                <w:sz w:val="16"/>
                              </w:rPr>
                              <w:t xml:space="preserve"> </w:t>
                            </w:r>
                          </w:p>
                        </w:txbxContent>
                      </wps:txbx>
                      <wps:bodyPr horzOverflow="overflow" vert="horz" lIns="0" tIns="0" rIns="0" bIns="0" rtlCol="0">
                        <a:noAutofit/>
                      </wps:bodyPr>
                    </wps:wsp>
                    <wps:wsp>
                      <wps:cNvPr id="17067" name="Rectangle 17067"/>
                      <wps:cNvSpPr/>
                      <wps:spPr>
                        <a:xfrm>
                          <a:off x="6448960" y="101956"/>
                          <a:ext cx="80671" cy="195530"/>
                        </a:xfrm>
                        <a:prstGeom prst="rect">
                          <a:avLst/>
                        </a:prstGeom>
                        <a:ln>
                          <a:noFill/>
                        </a:ln>
                      </wps:spPr>
                      <wps:txbx>
                        <w:txbxContent>
                          <w:p w14:paraId="46A10307"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4</w:t>
                            </w:r>
                            <w:r>
                              <w:rPr>
                                <w:b/>
                                <w:color w:val="FFFFFF"/>
                                <w:sz w:val="16"/>
                              </w:rPr>
                              <w:fldChar w:fldCharType="end"/>
                            </w:r>
                          </w:p>
                        </w:txbxContent>
                      </wps:txbx>
                      <wps:bodyPr horzOverflow="overflow" vert="horz" lIns="0" tIns="0" rIns="0" bIns="0" rtlCol="0">
                        <a:noAutofit/>
                      </wps:bodyPr>
                    </wps:wsp>
                    <wps:wsp>
                      <wps:cNvPr id="17017" name="Shape 17017"/>
                      <wps:cNvSpPr/>
                      <wps:spPr>
                        <a:xfrm>
                          <a:off x="939318" y="77323"/>
                          <a:ext cx="47625" cy="81011"/>
                        </a:xfrm>
                        <a:custGeom>
                          <a:avLst/>
                          <a:gdLst/>
                          <a:ahLst/>
                          <a:cxnLst/>
                          <a:rect l="0" t="0" r="0" b="0"/>
                          <a:pathLst>
                            <a:path w="47625" h="81011">
                              <a:moveTo>
                                <a:pt x="47625" y="0"/>
                              </a:moveTo>
                              <a:lnTo>
                                <a:pt x="47625" y="34548"/>
                              </a:lnTo>
                              <a:lnTo>
                                <a:pt x="27686" y="60170"/>
                              </a:lnTo>
                              <a:lnTo>
                                <a:pt x="47625" y="60170"/>
                              </a:lnTo>
                              <a:lnTo>
                                <a:pt x="47625" y="81011"/>
                              </a:lnTo>
                              <a:lnTo>
                                <a:pt x="0" y="81011"/>
                              </a:lnTo>
                              <a:lnTo>
                                <a:pt x="0" y="64526"/>
                              </a:lnTo>
                              <a:lnTo>
                                <a:pt x="476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18" name="Shape 17018"/>
                      <wps:cNvSpPr/>
                      <wps:spPr>
                        <a:xfrm>
                          <a:off x="1058761" y="46637"/>
                          <a:ext cx="98590" cy="142367"/>
                        </a:xfrm>
                        <a:custGeom>
                          <a:avLst/>
                          <a:gdLst/>
                          <a:ahLst/>
                          <a:cxnLst/>
                          <a:rect l="0" t="0" r="0" b="0"/>
                          <a:pathLst>
                            <a:path w="98590" h="142367">
                              <a:moveTo>
                                <a:pt x="14592" y="0"/>
                              </a:moveTo>
                              <a:lnTo>
                                <a:pt x="91389" y="0"/>
                              </a:lnTo>
                              <a:lnTo>
                                <a:pt x="91389" y="21399"/>
                              </a:lnTo>
                              <a:lnTo>
                                <a:pt x="36843" y="21399"/>
                              </a:lnTo>
                              <a:lnTo>
                                <a:pt x="35027" y="53124"/>
                              </a:lnTo>
                              <a:cubicBezTo>
                                <a:pt x="42024" y="50914"/>
                                <a:pt x="48209" y="49835"/>
                                <a:pt x="53480" y="49835"/>
                              </a:cubicBezTo>
                              <a:cubicBezTo>
                                <a:pt x="59652" y="49835"/>
                                <a:pt x="65418" y="50914"/>
                                <a:pt x="70955" y="53035"/>
                              </a:cubicBezTo>
                              <a:cubicBezTo>
                                <a:pt x="76390" y="55169"/>
                                <a:pt x="81166" y="58141"/>
                                <a:pt x="85293" y="61925"/>
                              </a:cubicBezTo>
                              <a:cubicBezTo>
                                <a:pt x="89408" y="65722"/>
                                <a:pt x="92608" y="70599"/>
                                <a:pt x="95009" y="76340"/>
                              </a:cubicBezTo>
                              <a:lnTo>
                                <a:pt x="95110" y="76340"/>
                              </a:lnTo>
                              <a:lnTo>
                                <a:pt x="95034" y="76365"/>
                              </a:lnTo>
                              <a:cubicBezTo>
                                <a:pt x="97434" y="82220"/>
                                <a:pt x="98590" y="88557"/>
                                <a:pt x="98590" y="95479"/>
                              </a:cubicBezTo>
                              <a:cubicBezTo>
                                <a:pt x="98590" y="104610"/>
                                <a:pt x="96444" y="112776"/>
                                <a:pt x="92253" y="119862"/>
                              </a:cubicBezTo>
                              <a:cubicBezTo>
                                <a:pt x="88036" y="126949"/>
                                <a:pt x="82105" y="132473"/>
                                <a:pt x="74384" y="136436"/>
                              </a:cubicBezTo>
                              <a:cubicBezTo>
                                <a:pt x="66713" y="140385"/>
                                <a:pt x="57912" y="142367"/>
                                <a:pt x="48095" y="142367"/>
                              </a:cubicBezTo>
                              <a:cubicBezTo>
                                <a:pt x="38278" y="142367"/>
                                <a:pt x="29210" y="140385"/>
                                <a:pt x="20841" y="136436"/>
                              </a:cubicBezTo>
                              <a:cubicBezTo>
                                <a:pt x="12459" y="132473"/>
                                <a:pt x="5512" y="126784"/>
                                <a:pt x="0" y="119291"/>
                              </a:cubicBezTo>
                              <a:lnTo>
                                <a:pt x="17208" y="105524"/>
                              </a:lnTo>
                              <a:cubicBezTo>
                                <a:pt x="20345" y="110071"/>
                                <a:pt x="24397" y="113602"/>
                                <a:pt x="29337" y="116230"/>
                              </a:cubicBezTo>
                              <a:cubicBezTo>
                                <a:pt x="34277" y="118872"/>
                                <a:pt x="39789" y="120117"/>
                                <a:pt x="45974" y="120117"/>
                              </a:cubicBezTo>
                              <a:cubicBezTo>
                                <a:pt x="54381" y="120117"/>
                                <a:pt x="61138" y="117742"/>
                                <a:pt x="66154" y="113030"/>
                              </a:cubicBezTo>
                              <a:cubicBezTo>
                                <a:pt x="71158" y="108331"/>
                                <a:pt x="73660" y="102324"/>
                                <a:pt x="73660" y="95072"/>
                              </a:cubicBezTo>
                              <a:cubicBezTo>
                                <a:pt x="73660" y="91287"/>
                                <a:pt x="72835" y="87820"/>
                                <a:pt x="71260" y="84620"/>
                              </a:cubicBezTo>
                              <a:cubicBezTo>
                                <a:pt x="69685" y="81420"/>
                                <a:pt x="67627" y="78854"/>
                                <a:pt x="64999" y="76949"/>
                              </a:cubicBezTo>
                              <a:cubicBezTo>
                                <a:pt x="62357" y="75044"/>
                                <a:pt x="59487" y="73482"/>
                                <a:pt x="56261" y="72339"/>
                              </a:cubicBezTo>
                              <a:cubicBezTo>
                                <a:pt x="53061" y="71247"/>
                                <a:pt x="49670" y="70688"/>
                                <a:pt x="46304" y="70688"/>
                              </a:cubicBezTo>
                              <a:cubicBezTo>
                                <a:pt x="37084" y="70688"/>
                                <a:pt x="29400" y="73165"/>
                                <a:pt x="23304" y="78105"/>
                              </a:cubicBezTo>
                              <a:lnTo>
                                <a:pt x="10389" y="73647"/>
                              </a:lnTo>
                              <a:lnTo>
                                <a:pt x="145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19" name="Shape 17019"/>
                      <wps:cNvSpPr/>
                      <wps:spPr>
                        <a:xfrm>
                          <a:off x="986943" y="46282"/>
                          <a:ext cx="59982" cy="140957"/>
                        </a:xfrm>
                        <a:custGeom>
                          <a:avLst/>
                          <a:gdLst/>
                          <a:ahLst/>
                          <a:cxnLst/>
                          <a:rect l="0" t="0" r="0" b="0"/>
                          <a:pathLst>
                            <a:path w="59982" h="140957">
                              <a:moveTo>
                                <a:pt x="22911" y="0"/>
                              </a:moveTo>
                              <a:lnTo>
                                <a:pt x="42913" y="0"/>
                              </a:lnTo>
                              <a:lnTo>
                                <a:pt x="42939" y="0"/>
                              </a:lnTo>
                              <a:lnTo>
                                <a:pt x="43015" y="0"/>
                              </a:lnTo>
                              <a:lnTo>
                                <a:pt x="43015" y="90436"/>
                              </a:lnTo>
                              <a:lnTo>
                                <a:pt x="59982" y="90436"/>
                              </a:lnTo>
                              <a:lnTo>
                                <a:pt x="59982" y="112026"/>
                              </a:lnTo>
                              <a:lnTo>
                                <a:pt x="43015" y="112026"/>
                              </a:lnTo>
                              <a:lnTo>
                                <a:pt x="43015" y="140957"/>
                              </a:lnTo>
                              <a:lnTo>
                                <a:pt x="19113" y="140957"/>
                              </a:lnTo>
                              <a:lnTo>
                                <a:pt x="19113" y="112052"/>
                              </a:lnTo>
                              <a:lnTo>
                                <a:pt x="0" y="112052"/>
                              </a:lnTo>
                              <a:lnTo>
                                <a:pt x="0" y="91211"/>
                              </a:lnTo>
                              <a:lnTo>
                                <a:pt x="19939" y="91211"/>
                              </a:lnTo>
                              <a:lnTo>
                                <a:pt x="19939" y="39967"/>
                              </a:lnTo>
                              <a:lnTo>
                                <a:pt x="0" y="65589"/>
                              </a:lnTo>
                              <a:lnTo>
                                <a:pt x="0" y="31042"/>
                              </a:lnTo>
                              <a:lnTo>
                                <a:pt x="229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0" name="Shape 17020"/>
                      <wps:cNvSpPr/>
                      <wps:spPr>
                        <a:xfrm>
                          <a:off x="1169988" y="46256"/>
                          <a:ext cx="88062" cy="141097"/>
                        </a:xfrm>
                        <a:custGeom>
                          <a:avLst/>
                          <a:gdLst/>
                          <a:ahLst/>
                          <a:cxnLst/>
                          <a:rect l="0" t="0" r="0" b="0"/>
                          <a:pathLst>
                            <a:path w="88062" h="141097">
                              <a:moveTo>
                                <a:pt x="41364" y="0"/>
                              </a:moveTo>
                              <a:lnTo>
                                <a:pt x="60312" y="0"/>
                              </a:lnTo>
                              <a:lnTo>
                                <a:pt x="60312" y="117678"/>
                              </a:lnTo>
                              <a:lnTo>
                                <a:pt x="88062" y="117678"/>
                              </a:lnTo>
                              <a:lnTo>
                                <a:pt x="88036" y="117704"/>
                              </a:lnTo>
                              <a:lnTo>
                                <a:pt x="88036" y="141097"/>
                              </a:lnTo>
                              <a:lnTo>
                                <a:pt x="8052" y="141097"/>
                              </a:lnTo>
                              <a:lnTo>
                                <a:pt x="8052" y="117704"/>
                              </a:lnTo>
                              <a:lnTo>
                                <a:pt x="36893" y="117704"/>
                              </a:lnTo>
                              <a:lnTo>
                                <a:pt x="36893" y="28537"/>
                              </a:lnTo>
                              <a:lnTo>
                                <a:pt x="11443" y="47549"/>
                              </a:lnTo>
                              <a:lnTo>
                                <a:pt x="0" y="29921"/>
                              </a:lnTo>
                              <a:lnTo>
                                <a:pt x="4136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1" name="Shape 17021"/>
                      <wps:cNvSpPr/>
                      <wps:spPr>
                        <a:xfrm>
                          <a:off x="343304" y="167057"/>
                          <a:ext cx="375" cy="406"/>
                        </a:xfrm>
                        <a:custGeom>
                          <a:avLst/>
                          <a:gdLst/>
                          <a:ahLst/>
                          <a:cxnLst/>
                          <a:rect l="0" t="0" r="0" b="0"/>
                          <a:pathLst>
                            <a:path w="375" h="406">
                              <a:moveTo>
                                <a:pt x="0" y="0"/>
                              </a:moveTo>
                              <a:lnTo>
                                <a:pt x="375" y="257"/>
                              </a:lnTo>
                              <a:lnTo>
                                <a:pt x="254" y="406"/>
                              </a:lnTo>
                              <a:lnTo>
                                <a:pt x="229" y="40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2" name="Shape 17022"/>
                      <wps:cNvSpPr/>
                      <wps:spPr>
                        <a:xfrm>
                          <a:off x="343679" y="43486"/>
                          <a:ext cx="100489" cy="145759"/>
                        </a:xfrm>
                        <a:custGeom>
                          <a:avLst/>
                          <a:gdLst/>
                          <a:ahLst/>
                          <a:cxnLst/>
                          <a:rect l="0" t="0" r="0" b="0"/>
                          <a:pathLst>
                            <a:path w="100489" h="145759">
                              <a:moveTo>
                                <a:pt x="49739" y="0"/>
                              </a:moveTo>
                              <a:lnTo>
                                <a:pt x="50070" y="0"/>
                              </a:lnTo>
                              <a:cubicBezTo>
                                <a:pt x="66478" y="0"/>
                                <a:pt x="82099" y="5766"/>
                                <a:pt x="97021" y="17387"/>
                              </a:cubicBezTo>
                              <a:lnTo>
                                <a:pt x="82696" y="36411"/>
                              </a:lnTo>
                              <a:cubicBezTo>
                                <a:pt x="70986" y="26594"/>
                                <a:pt x="60115" y="21743"/>
                                <a:pt x="49904" y="21743"/>
                              </a:cubicBezTo>
                              <a:cubicBezTo>
                                <a:pt x="44202" y="21743"/>
                                <a:pt x="39516" y="23229"/>
                                <a:pt x="35731" y="26188"/>
                              </a:cubicBezTo>
                              <a:cubicBezTo>
                                <a:pt x="31947" y="29159"/>
                                <a:pt x="30029" y="33274"/>
                                <a:pt x="29965" y="38481"/>
                              </a:cubicBezTo>
                              <a:cubicBezTo>
                                <a:pt x="29965" y="39637"/>
                                <a:pt x="30029" y="40628"/>
                                <a:pt x="30296" y="41682"/>
                              </a:cubicBezTo>
                              <a:cubicBezTo>
                                <a:pt x="30524" y="42673"/>
                                <a:pt x="30791" y="43663"/>
                                <a:pt x="31185" y="44386"/>
                              </a:cubicBezTo>
                              <a:cubicBezTo>
                                <a:pt x="31515" y="45212"/>
                                <a:pt x="32086" y="46038"/>
                                <a:pt x="32925" y="46927"/>
                              </a:cubicBezTo>
                              <a:cubicBezTo>
                                <a:pt x="33750" y="47854"/>
                                <a:pt x="34512" y="48514"/>
                                <a:pt x="35147" y="49073"/>
                              </a:cubicBezTo>
                              <a:cubicBezTo>
                                <a:pt x="35782" y="49644"/>
                                <a:pt x="36785" y="50394"/>
                                <a:pt x="38182" y="51143"/>
                              </a:cubicBezTo>
                              <a:cubicBezTo>
                                <a:pt x="39567" y="51905"/>
                                <a:pt x="40722" y="52553"/>
                                <a:pt x="41637" y="53048"/>
                              </a:cubicBezTo>
                              <a:cubicBezTo>
                                <a:pt x="42551" y="53543"/>
                                <a:pt x="44012" y="54204"/>
                                <a:pt x="45917" y="55029"/>
                              </a:cubicBezTo>
                              <a:cubicBezTo>
                                <a:pt x="47898" y="55855"/>
                                <a:pt x="49460" y="56515"/>
                                <a:pt x="50628" y="56935"/>
                              </a:cubicBezTo>
                              <a:cubicBezTo>
                                <a:pt x="51784" y="57430"/>
                                <a:pt x="53600" y="58090"/>
                                <a:pt x="56166" y="59004"/>
                              </a:cubicBezTo>
                              <a:lnTo>
                                <a:pt x="56585" y="59169"/>
                              </a:lnTo>
                              <a:cubicBezTo>
                                <a:pt x="57080" y="59334"/>
                                <a:pt x="57829" y="59665"/>
                                <a:pt x="58794" y="60096"/>
                              </a:cubicBezTo>
                              <a:cubicBezTo>
                                <a:pt x="63151" y="61837"/>
                                <a:pt x="66478" y="63056"/>
                                <a:pt x="68612" y="63957"/>
                              </a:cubicBezTo>
                              <a:cubicBezTo>
                                <a:pt x="70758" y="64872"/>
                                <a:pt x="73628" y="66091"/>
                                <a:pt x="77184" y="67806"/>
                              </a:cubicBezTo>
                              <a:cubicBezTo>
                                <a:pt x="80740" y="69533"/>
                                <a:pt x="83445" y="71031"/>
                                <a:pt x="85185" y="72428"/>
                              </a:cubicBezTo>
                              <a:cubicBezTo>
                                <a:pt x="86925" y="73813"/>
                                <a:pt x="89071" y="75553"/>
                                <a:pt x="91357" y="77775"/>
                              </a:cubicBezTo>
                              <a:cubicBezTo>
                                <a:pt x="93656" y="80011"/>
                                <a:pt x="95383" y="82220"/>
                                <a:pt x="96463" y="84519"/>
                              </a:cubicBezTo>
                              <a:cubicBezTo>
                                <a:pt x="97542" y="86830"/>
                                <a:pt x="98533" y="89536"/>
                                <a:pt x="99269" y="92761"/>
                              </a:cubicBezTo>
                              <a:cubicBezTo>
                                <a:pt x="100082" y="95987"/>
                                <a:pt x="100489" y="99454"/>
                                <a:pt x="100489" y="103150"/>
                              </a:cubicBezTo>
                              <a:cubicBezTo>
                                <a:pt x="100489" y="108814"/>
                                <a:pt x="99498" y="114021"/>
                                <a:pt x="97517" y="118796"/>
                              </a:cubicBezTo>
                              <a:cubicBezTo>
                                <a:pt x="95548" y="123572"/>
                                <a:pt x="92983" y="127597"/>
                                <a:pt x="89782" y="130823"/>
                              </a:cubicBezTo>
                              <a:cubicBezTo>
                                <a:pt x="86557" y="134125"/>
                                <a:pt x="82759" y="136855"/>
                                <a:pt x="78505" y="139141"/>
                              </a:cubicBezTo>
                              <a:cubicBezTo>
                                <a:pt x="74212" y="141440"/>
                                <a:pt x="69843" y="143091"/>
                                <a:pt x="65221" y="144171"/>
                              </a:cubicBezTo>
                              <a:cubicBezTo>
                                <a:pt x="60687" y="145238"/>
                                <a:pt x="56064" y="145759"/>
                                <a:pt x="51454" y="145759"/>
                              </a:cubicBezTo>
                              <a:cubicBezTo>
                                <a:pt x="42069" y="145759"/>
                                <a:pt x="32836" y="143942"/>
                                <a:pt x="23933" y="140221"/>
                              </a:cubicBezTo>
                              <a:lnTo>
                                <a:pt x="0" y="123828"/>
                              </a:lnTo>
                              <a:lnTo>
                                <a:pt x="15208" y="105029"/>
                              </a:lnTo>
                              <a:cubicBezTo>
                                <a:pt x="20237" y="111125"/>
                                <a:pt x="26003" y="115837"/>
                                <a:pt x="32505" y="119038"/>
                              </a:cubicBezTo>
                              <a:cubicBezTo>
                                <a:pt x="39008" y="122263"/>
                                <a:pt x="45447" y="123902"/>
                                <a:pt x="51784" y="123902"/>
                              </a:cubicBezTo>
                              <a:cubicBezTo>
                                <a:pt x="59531" y="123902"/>
                                <a:pt x="65386" y="122352"/>
                                <a:pt x="69412" y="119228"/>
                              </a:cubicBezTo>
                              <a:cubicBezTo>
                                <a:pt x="73438" y="116091"/>
                                <a:pt x="75508" y="111811"/>
                                <a:pt x="75508" y="106376"/>
                              </a:cubicBezTo>
                              <a:cubicBezTo>
                                <a:pt x="75508" y="104560"/>
                                <a:pt x="75279" y="103010"/>
                                <a:pt x="74847" y="101498"/>
                              </a:cubicBezTo>
                              <a:cubicBezTo>
                                <a:pt x="74428" y="99988"/>
                                <a:pt x="73869" y="98692"/>
                                <a:pt x="73209" y="97537"/>
                              </a:cubicBezTo>
                              <a:cubicBezTo>
                                <a:pt x="72548" y="96393"/>
                                <a:pt x="71558" y="95238"/>
                                <a:pt x="70237" y="94171"/>
                              </a:cubicBezTo>
                              <a:cubicBezTo>
                                <a:pt x="68916" y="93028"/>
                                <a:pt x="67608" y="92101"/>
                                <a:pt x="66351" y="91275"/>
                              </a:cubicBezTo>
                              <a:cubicBezTo>
                                <a:pt x="65106" y="90463"/>
                                <a:pt x="63392" y="89637"/>
                                <a:pt x="61157" y="88647"/>
                              </a:cubicBezTo>
                              <a:cubicBezTo>
                                <a:pt x="58921" y="87656"/>
                                <a:pt x="56940" y="86830"/>
                                <a:pt x="55124" y="86081"/>
                              </a:cubicBezTo>
                              <a:cubicBezTo>
                                <a:pt x="53308" y="85331"/>
                                <a:pt x="50933" y="84430"/>
                                <a:pt x="47872" y="83439"/>
                              </a:cubicBezTo>
                              <a:cubicBezTo>
                                <a:pt x="44342" y="82220"/>
                                <a:pt x="41281" y="81064"/>
                                <a:pt x="38652" y="79985"/>
                              </a:cubicBezTo>
                              <a:cubicBezTo>
                                <a:pt x="36011" y="78905"/>
                                <a:pt x="33115" y="77610"/>
                                <a:pt x="29915" y="76022"/>
                              </a:cubicBezTo>
                              <a:cubicBezTo>
                                <a:pt x="26714" y="74447"/>
                                <a:pt x="23984" y="72899"/>
                                <a:pt x="21748" y="71248"/>
                              </a:cubicBezTo>
                              <a:cubicBezTo>
                                <a:pt x="19513" y="69597"/>
                                <a:pt x="17227" y="67691"/>
                                <a:pt x="14916" y="65558"/>
                              </a:cubicBezTo>
                              <a:cubicBezTo>
                                <a:pt x="12617" y="63335"/>
                                <a:pt x="10801" y="61011"/>
                                <a:pt x="9391" y="58560"/>
                              </a:cubicBezTo>
                              <a:cubicBezTo>
                                <a:pt x="7982" y="56083"/>
                                <a:pt x="6915" y="53290"/>
                                <a:pt x="6026" y="50089"/>
                              </a:cubicBezTo>
                              <a:cubicBezTo>
                                <a:pt x="5124" y="46889"/>
                                <a:pt x="4705" y="43498"/>
                                <a:pt x="4705" y="39866"/>
                              </a:cubicBezTo>
                              <a:cubicBezTo>
                                <a:pt x="4705" y="32551"/>
                                <a:pt x="6775" y="25871"/>
                                <a:pt x="10801" y="19672"/>
                              </a:cubicBezTo>
                              <a:cubicBezTo>
                                <a:pt x="14852" y="13577"/>
                                <a:pt x="20364" y="8699"/>
                                <a:pt x="27209" y="5271"/>
                              </a:cubicBezTo>
                              <a:cubicBezTo>
                                <a:pt x="34055" y="1829"/>
                                <a:pt x="41662" y="0"/>
                                <a:pt x="4973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3" name="Shape 17023"/>
                      <wps:cNvSpPr/>
                      <wps:spPr>
                        <a:xfrm>
                          <a:off x="467070" y="45287"/>
                          <a:ext cx="49822" cy="142913"/>
                        </a:xfrm>
                        <a:custGeom>
                          <a:avLst/>
                          <a:gdLst/>
                          <a:ahLst/>
                          <a:cxnLst/>
                          <a:rect l="0" t="0" r="0" b="0"/>
                          <a:pathLst>
                            <a:path w="49822" h="142913">
                              <a:moveTo>
                                <a:pt x="0" y="0"/>
                              </a:moveTo>
                              <a:lnTo>
                                <a:pt x="49822" y="0"/>
                              </a:lnTo>
                              <a:lnTo>
                                <a:pt x="49822" y="22264"/>
                              </a:lnTo>
                              <a:lnTo>
                                <a:pt x="48209" y="21755"/>
                              </a:lnTo>
                              <a:lnTo>
                                <a:pt x="24244" y="21755"/>
                              </a:lnTo>
                              <a:lnTo>
                                <a:pt x="24244" y="69939"/>
                              </a:lnTo>
                              <a:lnTo>
                                <a:pt x="46469" y="69939"/>
                              </a:lnTo>
                              <a:lnTo>
                                <a:pt x="49822" y="68935"/>
                              </a:lnTo>
                              <a:lnTo>
                                <a:pt x="49822" y="91795"/>
                              </a:lnTo>
                              <a:lnTo>
                                <a:pt x="48959" y="91910"/>
                              </a:lnTo>
                              <a:lnTo>
                                <a:pt x="24346" y="91910"/>
                              </a:lnTo>
                              <a:lnTo>
                                <a:pt x="24346" y="142913"/>
                              </a:lnTo>
                              <a:lnTo>
                                <a:pt x="114" y="142913"/>
                              </a:lnTo>
                              <a:lnTo>
                                <a:pt x="25" y="142825"/>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4" name="Shape 17024"/>
                      <wps:cNvSpPr/>
                      <wps:spPr>
                        <a:xfrm>
                          <a:off x="516892" y="45287"/>
                          <a:ext cx="50711" cy="91795"/>
                        </a:xfrm>
                        <a:custGeom>
                          <a:avLst/>
                          <a:gdLst/>
                          <a:ahLst/>
                          <a:cxnLst/>
                          <a:rect l="0" t="0" r="0" b="0"/>
                          <a:pathLst>
                            <a:path w="50711" h="91795">
                              <a:moveTo>
                                <a:pt x="0" y="0"/>
                              </a:moveTo>
                              <a:lnTo>
                                <a:pt x="1918" y="0"/>
                              </a:lnTo>
                              <a:cubicBezTo>
                                <a:pt x="10249" y="0"/>
                                <a:pt x="17577" y="1156"/>
                                <a:pt x="23927" y="3467"/>
                              </a:cubicBezTo>
                              <a:cubicBezTo>
                                <a:pt x="30290" y="5779"/>
                                <a:pt x="35370" y="9068"/>
                                <a:pt x="39180" y="13284"/>
                              </a:cubicBezTo>
                              <a:cubicBezTo>
                                <a:pt x="43040" y="17475"/>
                                <a:pt x="45847" y="22340"/>
                                <a:pt x="47816" y="27877"/>
                              </a:cubicBezTo>
                              <a:cubicBezTo>
                                <a:pt x="49708" y="33413"/>
                                <a:pt x="50711" y="39574"/>
                                <a:pt x="50711" y="46431"/>
                              </a:cubicBezTo>
                              <a:cubicBezTo>
                                <a:pt x="50711" y="54001"/>
                                <a:pt x="49492" y="60693"/>
                                <a:pt x="47003" y="66522"/>
                              </a:cubicBezTo>
                              <a:cubicBezTo>
                                <a:pt x="44526" y="72390"/>
                                <a:pt x="40996" y="77077"/>
                                <a:pt x="36449" y="80772"/>
                              </a:cubicBezTo>
                              <a:cubicBezTo>
                                <a:pt x="31902" y="84468"/>
                                <a:pt x="26492" y="87199"/>
                                <a:pt x="20231" y="89103"/>
                              </a:cubicBezTo>
                              <a:lnTo>
                                <a:pt x="0" y="91795"/>
                              </a:lnTo>
                              <a:lnTo>
                                <a:pt x="0" y="68935"/>
                              </a:lnTo>
                              <a:lnTo>
                                <a:pt x="18326" y="63450"/>
                              </a:lnTo>
                              <a:cubicBezTo>
                                <a:pt x="23101" y="59093"/>
                                <a:pt x="25578" y="53225"/>
                                <a:pt x="25578" y="45809"/>
                              </a:cubicBezTo>
                              <a:cubicBezTo>
                                <a:pt x="25578" y="38392"/>
                                <a:pt x="23178" y="32296"/>
                                <a:pt x="18491" y="28092"/>
                              </a:cubicBezTo>
                              <a:lnTo>
                                <a:pt x="0" y="2226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5" name="Shape 17025"/>
                      <wps:cNvSpPr/>
                      <wps:spPr>
                        <a:xfrm>
                          <a:off x="559560" y="45297"/>
                          <a:ext cx="65259" cy="142786"/>
                        </a:xfrm>
                        <a:custGeom>
                          <a:avLst/>
                          <a:gdLst/>
                          <a:ahLst/>
                          <a:cxnLst/>
                          <a:rect l="0" t="0" r="0" b="0"/>
                          <a:pathLst>
                            <a:path w="65259" h="142786">
                              <a:moveTo>
                                <a:pt x="53340" y="0"/>
                              </a:moveTo>
                              <a:lnTo>
                                <a:pt x="65259" y="0"/>
                              </a:lnTo>
                              <a:lnTo>
                                <a:pt x="65259" y="29223"/>
                              </a:lnTo>
                              <a:lnTo>
                                <a:pt x="65176" y="29223"/>
                              </a:lnTo>
                              <a:lnTo>
                                <a:pt x="43497" y="91034"/>
                              </a:lnTo>
                              <a:lnTo>
                                <a:pt x="65259" y="91034"/>
                              </a:lnTo>
                              <a:lnTo>
                                <a:pt x="65259" y="112064"/>
                              </a:lnTo>
                              <a:lnTo>
                                <a:pt x="35916" y="112064"/>
                              </a:lnTo>
                              <a:lnTo>
                                <a:pt x="25210" y="142786"/>
                              </a:lnTo>
                              <a:lnTo>
                                <a:pt x="0" y="142786"/>
                              </a:lnTo>
                              <a:lnTo>
                                <a:pt x="13" y="142761"/>
                              </a:lnTo>
                              <a:lnTo>
                                <a:pt x="533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6" name="Shape 17026"/>
                      <wps:cNvSpPr/>
                      <wps:spPr>
                        <a:xfrm>
                          <a:off x="624818" y="45297"/>
                          <a:ext cx="65272" cy="142786"/>
                        </a:xfrm>
                        <a:custGeom>
                          <a:avLst/>
                          <a:gdLst/>
                          <a:ahLst/>
                          <a:cxnLst/>
                          <a:rect l="0" t="0" r="0" b="0"/>
                          <a:pathLst>
                            <a:path w="65272" h="142786">
                              <a:moveTo>
                                <a:pt x="0" y="0"/>
                              </a:moveTo>
                              <a:lnTo>
                                <a:pt x="11716" y="0"/>
                              </a:lnTo>
                              <a:lnTo>
                                <a:pt x="65272" y="142786"/>
                              </a:lnTo>
                              <a:lnTo>
                                <a:pt x="39808" y="142786"/>
                              </a:lnTo>
                              <a:lnTo>
                                <a:pt x="28988" y="112064"/>
                              </a:lnTo>
                              <a:lnTo>
                                <a:pt x="0" y="112064"/>
                              </a:lnTo>
                              <a:lnTo>
                                <a:pt x="0" y="91034"/>
                              </a:lnTo>
                              <a:lnTo>
                                <a:pt x="21761" y="91034"/>
                              </a:lnTo>
                              <a:lnTo>
                                <a:pt x="83" y="29223"/>
                              </a:lnTo>
                              <a:lnTo>
                                <a:pt x="0" y="2922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7" name="Shape 17027"/>
                      <wps:cNvSpPr/>
                      <wps:spPr>
                        <a:xfrm>
                          <a:off x="703692" y="45287"/>
                          <a:ext cx="50254" cy="142913"/>
                        </a:xfrm>
                        <a:custGeom>
                          <a:avLst/>
                          <a:gdLst/>
                          <a:ahLst/>
                          <a:cxnLst/>
                          <a:rect l="0" t="0" r="0" b="0"/>
                          <a:pathLst>
                            <a:path w="50254" h="142913">
                              <a:moveTo>
                                <a:pt x="0" y="0"/>
                              </a:moveTo>
                              <a:lnTo>
                                <a:pt x="50254" y="0"/>
                              </a:lnTo>
                              <a:lnTo>
                                <a:pt x="50254" y="22235"/>
                              </a:lnTo>
                              <a:lnTo>
                                <a:pt x="49009" y="21844"/>
                              </a:lnTo>
                              <a:lnTo>
                                <a:pt x="24219" y="21844"/>
                              </a:lnTo>
                              <a:lnTo>
                                <a:pt x="24219" y="70041"/>
                              </a:lnTo>
                              <a:lnTo>
                                <a:pt x="47384" y="70041"/>
                              </a:lnTo>
                              <a:lnTo>
                                <a:pt x="50254" y="69165"/>
                              </a:lnTo>
                              <a:lnTo>
                                <a:pt x="50254" y="102239"/>
                              </a:lnTo>
                              <a:lnTo>
                                <a:pt x="43409" y="91999"/>
                              </a:lnTo>
                              <a:lnTo>
                                <a:pt x="24219" y="91999"/>
                              </a:lnTo>
                              <a:lnTo>
                                <a:pt x="24219" y="142913"/>
                              </a:lnTo>
                              <a:lnTo>
                                <a:pt x="0" y="142913"/>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8" name="Shape 17028"/>
                      <wps:cNvSpPr/>
                      <wps:spPr>
                        <a:xfrm>
                          <a:off x="753946" y="45287"/>
                          <a:ext cx="56363" cy="142913"/>
                        </a:xfrm>
                        <a:custGeom>
                          <a:avLst/>
                          <a:gdLst/>
                          <a:ahLst/>
                          <a:cxnLst/>
                          <a:rect l="0" t="0" r="0" b="0"/>
                          <a:pathLst>
                            <a:path w="56363" h="142913">
                              <a:moveTo>
                                <a:pt x="0" y="0"/>
                              </a:moveTo>
                              <a:lnTo>
                                <a:pt x="2477" y="0"/>
                              </a:lnTo>
                              <a:cubicBezTo>
                                <a:pt x="10719" y="0"/>
                                <a:pt x="18034" y="1156"/>
                                <a:pt x="24321" y="3467"/>
                              </a:cubicBezTo>
                              <a:cubicBezTo>
                                <a:pt x="30607" y="5779"/>
                                <a:pt x="35763" y="9068"/>
                                <a:pt x="39650" y="13284"/>
                              </a:cubicBezTo>
                              <a:cubicBezTo>
                                <a:pt x="43523" y="17500"/>
                                <a:pt x="46495" y="22340"/>
                                <a:pt x="48374" y="27877"/>
                              </a:cubicBezTo>
                              <a:cubicBezTo>
                                <a:pt x="50267" y="33413"/>
                                <a:pt x="51245" y="39574"/>
                                <a:pt x="51245" y="46431"/>
                              </a:cubicBezTo>
                              <a:cubicBezTo>
                                <a:pt x="51245" y="57862"/>
                                <a:pt x="48514" y="67183"/>
                                <a:pt x="43015" y="74435"/>
                              </a:cubicBezTo>
                              <a:cubicBezTo>
                                <a:pt x="37503" y="81686"/>
                                <a:pt x="29832" y="86626"/>
                                <a:pt x="19850" y="89433"/>
                              </a:cubicBezTo>
                              <a:lnTo>
                                <a:pt x="19850" y="89853"/>
                              </a:lnTo>
                              <a:lnTo>
                                <a:pt x="56363" y="142913"/>
                              </a:lnTo>
                              <a:lnTo>
                                <a:pt x="27191" y="142913"/>
                              </a:lnTo>
                              <a:lnTo>
                                <a:pt x="0" y="102239"/>
                              </a:lnTo>
                              <a:lnTo>
                                <a:pt x="0" y="69165"/>
                              </a:lnTo>
                              <a:lnTo>
                                <a:pt x="18720" y="63450"/>
                              </a:lnTo>
                              <a:cubicBezTo>
                                <a:pt x="23584" y="59093"/>
                                <a:pt x="26035" y="53137"/>
                                <a:pt x="26035" y="45809"/>
                              </a:cubicBezTo>
                              <a:cubicBezTo>
                                <a:pt x="26035" y="38494"/>
                                <a:pt x="23635" y="32372"/>
                                <a:pt x="18948" y="28181"/>
                              </a:cubicBezTo>
                              <a:lnTo>
                                <a:pt x="0" y="2223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9" name="Shape 17029"/>
                      <wps:cNvSpPr/>
                      <wps:spPr>
                        <a:xfrm>
                          <a:off x="828933" y="45297"/>
                          <a:ext cx="112014" cy="142786"/>
                        </a:xfrm>
                        <a:custGeom>
                          <a:avLst/>
                          <a:gdLst/>
                          <a:ahLst/>
                          <a:cxnLst/>
                          <a:rect l="0" t="0" r="0" b="0"/>
                          <a:pathLst>
                            <a:path w="112014" h="142786">
                              <a:moveTo>
                                <a:pt x="0" y="0"/>
                              </a:moveTo>
                              <a:lnTo>
                                <a:pt x="24219" y="0"/>
                              </a:lnTo>
                              <a:lnTo>
                                <a:pt x="24219" y="68376"/>
                              </a:lnTo>
                              <a:lnTo>
                                <a:pt x="24613" y="68376"/>
                              </a:lnTo>
                              <a:lnTo>
                                <a:pt x="79489" y="0"/>
                              </a:lnTo>
                              <a:lnTo>
                                <a:pt x="110300" y="0"/>
                              </a:lnTo>
                              <a:lnTo>
                                <a:pt x="56744" y="63691"/>
                              </a:lnTo>
                              <a:lnTo>
                                <a:pt x="112014" y="142786"/>
                              </a:lnTo>
                              <a:lnTo>
                                <a:pt x="81864" y="142786"/>
                              </a:lnTo>
                              <a:lnTo>
                                <a:pt x="40767" y="83236"/>
                              </a:lnTo>
                              <a:lnTo>
                                <a:pt x="40361" y="83236"/>
                              </a:lnTo>
                              <a:lnTo>
                                <a:pt x="24282" y="102350"/>
                              </a:lnTo>
                              <a:lnTo>
                                <a:pt x="24282" y="142786"/>
                              </a:lnTo>
                              <a:lnTo>
                                <a:pt x="0" y="1427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0" name="Shape 17030"/>
                      <wps:cNvSpPr/>
                      <wps:spPr>
                        <a:xfrm>
                          <a:off x="1261558" y="56326"/>
                          <a:ext cx="7315" cy="19190"/>
                        </a:xfrm>
                        <a:custGeom>
                          <a:avLst/>
                          <a:gdLst/>
                          <a:ahLst/>
                          <a:cxnLst/>
                          <a:rect l="0" t="0" r="0" b="0"/>
                          <a:pathLst>
                            <a:path w="7315" h="19190">
                              <a:moveTo>
                                <a:pt x="0" y="0"/>
                              </a:moveTo>
                              <a:lnTo>
                                <a:pt x="7315" y="0"/>
                              </a:lnTo>
                              <a:lnTo>
                                <a:pt x="7315" y="5286"/>
                              </a:lnTo>
                              <a:lnTo>
                                <a:pt x="6617" y="4763"/>
                              </a:lnTo>
                              <a:lnTo>
                                <a:pt x="5461" y="4763"/>
                              </a:lnTo>
                              <a:lnTo>
                                <a:pt x="5461" y="8712"/>
                              </a:lnTo>
                              <a:lnTo>
                                <a:pt x="5372" y="8789"/>
                              </a:lnTo>
                              <a:lnTo>
                                <a:pt x="5372" y="8813"/>
                              </a:lnTo>
                              <a:lnTo>
                                <a:pt x="6617" y="8813"/>
                              </a:lnTo>
                              <a:lnTo>
                                <a:pt x="7315" y="8266"/>
                              </a:lnTo>
                              <a:lnTo>
                                <a:pt x="7315" y="15147"/>
                              </a:lnTo>
                              <a:lnTo>
                                <a:pt x="6363" y="13500"/>
                              </a:lnTo>
                              <a:lnTo>
                                <a:pt x="5372" y="13500"/>
                              </a:lnTo>
                              <a:lnTo>
                                <a:pt x="5372" y="19190"/>
                              </a:lnTo>
                              <a:lnTo>
                                <a:pt x="0" y="1919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1" name="Shape 17031"/>
                      <wps:cNvSpPr/>
                      <wps:spPr>
                        <a:xfrm>
                          <a:off x="1249112" y="46445"/>
                          <a:ext cx="19761" cy="39218"/>
                        </a:xfrm>
                        <a:custGeom>
                          <a:avLst/>
                          <a:gdLst/>
                          <a:ahLst/>
                          <a:cxnLst/>
                          <a:rect l="0" t="0" r="0" b="0"/>
                          <a:pathLst>
                            <a:path w="19761" h="39218">
                              <a:moveTo>
                                <a:pt x="19609" y="0"/>
                              </a:moveTo>
                              <a:lnTo>
                                <a:pt x="19761" y="64"/>
                              </a:lnTo>
                              <a:lnTo>
                                <a:pt x="19761" y="6319"/>
                              </a:lnTo>
                              <a:lnTo>
                                <a:pt x="19621" y="6261"/>
                              </a:lnTo>
                              <a:cubicBezTo>
                                <a:pt x="12141" y="6261"/>
                                <a:pt x="6350" y="12357"/>
                                <a:pt x="6350" y="19774"/>
                              </a:cubicBezTo>
                              <a:cubicBezTo>
                                <a:pt x="6350" y="27191"/>
                                <a:pt x="12052" y="33122"/>
                                <a:pt x="19533" y="33122"/>
                              </a:cubicBezTo>
                              <a:lnTo>
                                <a:pt x="19761" y="33026"/>
                              </a:lnTo>
                              <a:lnTo>
                                <a:pt x="19761" y="39122"/>
                              </a:lnTo>
                              <a:lnTo>
                                <a:pt x="19533" y="39218"/>
                              </a:lnTo>
                              <a:cubicBezTo>
                                <a:pt x="8496" y="39218"/>
                                <a:pt x="0" y="30315"/>
                                <a:pt x="0" y="19609"/>
                              </a:cubicBezTo>
                              <a:cubicBezTo>
                                <a:pt x="0" y="8903"/>
                                <a:pt x="8560" y="0"/>
                                <a:pt x="1960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2" name="Shape 17032"/>
                      <wps:cNvSpPr/>
                      <wps:spPr>
                        <a:xfrm>
                          <a:off x="1268873" y="56326"/>
                          <a:ext cx="8598" cy="19190"/>
                        </a:xfrm>
                        <a:custGeom>
                          <a:avLst/>
                          <a:gdLst/>
                          <a:ahLst/>
                          <a:cxnLst/>
                          <a:rect l="0" t="0" r="0" b="0"/>
                          <a:pathLst>
                            <a:path w="8598" h="19190">
                              <a:moveTo>
                                <a:pt x="0" y="0"/>
                              </a:moveTo>
                              <a:lnTo>
                                <a:pt x="495" y="0"/>
                              </a:lnTo>
                              <a:cubicBezTo>
                                <a:pt x="5347" y="0"/>
                                <a:pt x="7582" y="2972"/>
                                <a:pt x="7582" y="7023"/>
                              </a:cubicBezTo>
                              <a:lnTo>
                                <a:pt x="4408" y="12741"/>
                              </a:lnTo>
                              <a:lnTo>
                                <a:pt x="8598" y="19190"/>
                              </a:lnTo>
                              <a:lnTo>
                                <a:pt x="2337" y="19190"/>
                              </a:lnTo>
                              <a:lnTo>
                                <a:pt x="0" y="15147"/>
                              </a:lnTo>
                              <a:lnTo>
                                <a:pt x="0" y="8266"/>
                              </a:lnTo>
                              <a:lnTo>
                                <a:pt x="1943" y="6744"/>
                              </a:lnTo>
                              <a:lnTo>
                                <a:pt x="0" y="52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3" name="Shape 17033"/>
                      <wps:cNvSpPr/>
                      <wps:spPr>
                        <a:xfrm>
                          <a:off x="1268873" y="46509"/>
                          <a:ext cx="19380" cy="39059"/>
                        </a:xfrm>
                        <a:custGeom>
                          <a:avLst/>
                          <a:gdLst/>
                          <a:ahLst/>
                          <a:cxnLst/>
                          <a:rect l="0" t="0" r="0" b="0"/>
                          <a:pathLst>
                            <a:path w="19380" h="39059">
                              <a:moveTo>
                                <a:pt x="0" y="0"/>
                              </a:moveTo>
                              <a:lnTo>
                                <a:pt x="13708" y="5726"/>
                              </a:lnTo>
                              <a:cubicBezTo>
                                <a:pt x="17189" y="9290"/>
                                <a:pt x="19291" y="14192"/>
                                <a:pt x="19291" y="19545"/>
                              </a:cubicBezTo>
                              <a:lnTo>
                                <a:pt x="19380" y="19545"/>
                              </a:lnTo>
                              <a:cubicBezTo>
                                <a:pt x="19380" y="24854"/>
                                <a:pt x="17237" y="29756"/>
                                <a:pt x="13714" y="33331"/>
                              </a:cubicBezTo>
                              <a:lnTo>
                                <a:pt x="0" y="39059"/>
                              </a:lnTo>
                              <a:lnTo>
                                <a:pt x="0" y="32962"/>
                              </a:lnTo>
                              <a:lnTo>
                                <a:pt x="9212" y="29093"/>
                              </a:lnTo>
                              <a:cubicBezTo>
                                <a:pt x="11595" y="26651"/>
                                <a:pt x="13043" y="23292"/>
                                <a:pt x="13043" y="19621"/>
                              </a:cubicBezTo>
                              <a:lnTo>
                                <a:pt x="13043" y="19545"/>
                              </a:lnTo>
                              <a:cubicBezTo>
                                <a:pt x="13043" y="15837"/>
                                <a:pt x="11621" y="12500"/>
                                <a:pt x="9261" y="10090"/>
                              </a:cubicBezTo>
                              <a:lnTo>
                                <a:pt x="0" y="625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4" name="Shape 17034"/>
                      <wps:cNvSpPr/>
                      <wps:spPr>
                        <a:xfrm>
                          <a:off x="522930" y="236764"/>
                          <a:ext cx="20218" cy="40018"/>
                        </a:xfrm>
                        <a:custGeom>
                          <a:avLst/>
                          <a:gdLst/>
                          <a:ahLst/>
                          <a:cxnLst/>
                          <a:rect l="0" t="0" r="0" b="0"/>
                          <a:pathLst>
                            <a:path w="20218" h="40018">
                              <a:moveTo>
                                <a:pt x="18720" y="0"/>
                              </a:moveTo>
                              <a:lnTo>
                                <a:pt x="20218" y="667"/>
                              </a:lnTo>
                              <a:lnTo>
                                <a:pt x="20218" y="7933"/>
                              </a:lnTo>
                              <a:lnTo>
                                <a:pt x="12314" y="11193"/>
                              </a:lnTo>
                              <a:cubicBezTo>
                                <a:pt x="10325" y="13303"/>
                                <a:pt x="9131" y="16351"/>
                                <a:pt x="9131" y="20104"/>
                              </a:cubicBezTo>
                              <a:cubicBezTo>
                                <a:pt x="9131" y="23521"/>
                                <a:pt x="10262" y="26445"/>
                                <a:pt x="12219" y="28515"/>
                              </a:cubicBezTo>
                              <a:lnTo>
                                <a:pt x="20218" y="31780"/>
                              </a:lnTo>
                              <a:lnTo>
                                <a:pt x="20218" y="39348"/>
                              </a:lnTo>
                              <a:lnTo>
                                <a:pt x="18783" y="40018"/>
                              </a:lnTo>
                              <a:cubicBezTo>
                                <a:pt x="8077" y="40018"/>
                                <a:pt x="0" y="32106"/>
                                <a:pt x="0" y="20180"/>
                              </a:cubicBezTo>
                              <a:lnTo>
                                <a:pt x="0" y="20104"/>
                              </a:lnTo>
                              <a:cubicBezTo>
                                <a:pt x="0" y="8407"/>
                                <a:pt x="8077" y="0"/>
                                <a:pt x="187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5" name="Shape 17035"/>
                      <wps:cNvSpPr/>
                      <wps:spPr>
                        <a:xfrm>
                          <a:off x="543149" y="237335"/>
                          <a:ext cx="19583" cy="38786"/>
                        </a:xfrm>
                        <a:custGeom>
                          <a:avLst/>
                          <a:gdLst/>
                          <a:ahLst/>
                          <a:cxnLst/>
                          <a:rect l="0" t="0" r="0" b="0"/>
                          <a:pathLst>
                            <a:path w="19583" h="38786">
                              <a:moveTo>
                                <a:pt x="10693" y="0"/>
                              </a:moveTo>
                              <a:lnTo>
                                <a:pt x="19583" y="0"/>
                              </a:lnTo>
                              <a:lnTo>
                                <a:pt x="19583" y="38786"/>
                              </a:lnTo>
                              <a:lnTo>
                                <a:pt x="11087" y="38786"/>
                              </a:lnTo>
                              <a:lnTo>
                                <a:pt x="11087" y="33681"/>
                              </a:lnTo>
                              <a:lnTo>
                                <a:pt x="10922" y="33681"/>
                              </a:lnTo>
                              <a:lnTo>
                                <a:pt x="0" y="38777"/>
                              </a:lnTo>
                              <a:lnTo>
                                <a:pt x="0" y="31209"/>
                              </a:lnTo>
                              <a:lnTo>
                                <a:pt x="51" y="31230"/>
                              </a:lnTo>
                              <a:cubicBezTo>
                                <a:pt x="6058" y="31230"/>
                                <a:pt x="11087" y="26543"/>
                                <a:pt x="11087" y="19533"/>
                              </a:cubicBezTo>
                              <a:cubicBezTo>
                                <a:pt x="11087" y="12612"/>
                                <a:pt x="6401" y="7341"/>
                                <a:pt x="51" y="7341"/>
                              </a:cubicBezTo>
                              <a:lnTo>
                                <a:pt x="0" y="7362"/>
                              </a:lnTo>
                              <a:lnTo>
                                <a:pt x="0" y="95"/>
                              </a:lnTo>
                              <a:lnTo>
                                <a:pt x="10528" y="4776"/>
                              </a:lnTo>
                              <a:lnTo>
                                <a:pt x="10693" y="4776"/>
                              </a:lnTo>
                              <a:lnTo>
                                <a:pt x="1069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6" name="Shape 17036"/>
                      <wps:cNvSpPr/>
                      <wps:spPr>
                        <a:xfrm>
                          <a:off x="932144" y="236745"/>
                          <a:ext cx="36487" cy="40158"/>
                        </a:xfrm>
                        <a:custGeom>
                          <a:avLst/>
                          <a:gdLst/>
                          <a:ahLst/>
                          <a:cxnLst/>
                          <a:rect l="0" t="0" r="0" b="0"/>
                          <a:pathLst>
                            <a:path w="36487" h="40158">
                              <a:moveTo>
                                <a:pt x="20104" y="0"/>
                              </a:moveTo>
                              <a:cubicBezTo>
                                <a:pt x="26124" y="0"/>
                                <a:pt x="32550" y="2464"/>
                                <a:pt x="36411" y="7252"/>
                              </a:cubicBezTo>
                              <a:lnTo>
                                <a:pt x="30391" y="12522"/>
                              </a:lnTo>
                              <a:cubicBezTo>
                                <a:pt x="28181" y="9881"/>
                                <a:pt x="24790" y="8065"/>
                                <a:pt x="20574" y="8065"/>
                              </a:cubicBezTo>
                              <a:cubicBezTo>
                                <a:pt x="13652" y="8065"/>
                                <a:pt x="9042" y="12942"/>
                                <a:pt x="9042" y="20028"/>
                              </a:cubicBezTo>
                              <a:cubicBezTo>
                                <a:pt x="9042" y="27115"/>
                                <a:pt x="13729" y="31992"/>
                                <a:pt x="20574" y="31992"/>
                              </a:cubicBezTo>
                              <a:cubicBezTo>
                                <a:pt x="24854" y="31992"/>
                                <a:pt x="28385" y="30100"/>
                                <a:pt x="30391" y="27470"/>
                              </a:cubicBezTo>
                              <a:lnTo>
                                <a:pt x="36487" y="32906"/>
                              </a:lnTo>
                              <a:cubicBezTo>
                                <a:pt x="33185" y="37123"/>
                                <a:pt x="28245" y="40158"/>
                                <a:pt x="19774" y="40158"/>
                              </a:cubicBezTo>
                              <a:cubicBezTo>
                                <a:pt x="8331" y="40158"/>
                                <a:pt x="0" y="32080"/>
                                <a:pt x="0" y="20219"/>
                              </a:cubicBezTo>
                              <a:lnTo>
                                <a:pt x="0" y="20028"/>
                              </a:lnTo>
                              <a:cubicBezTo>
                                <a:pt x="0" y="8065"/>
                                <a:pt x="8331" y="0"/>
                                <a:pt x="2010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7" name="Shape 17037"/>
                      <wps:cNvSpPr/>
                      <wps:spPr>
                        <a:xfrm>
                          <a:off x="971056" y="236752"/>
                          <a:ext cx="20339" cy="39953"/>
                        </a:xfrm>
                        <a:custGeom>
                          <a:avLst/>
                          <a:gdLst/>
                          <a:ahLst/>
                          <a:cxnLst/>
                          <a:rect l="0" t="0" r="0" b="0"/>
                          <a:pathLst>
                            <a:path w="20339" h="39953">
                              <a:moveTo>
                                <a:pt x="20339" y="0"/>
                              </a:moveTo>
                              <a:lnTo>
                                <a:pt x="20339" y="7996"/>
                              </a:lnTo>
                              <a:lnTo>
                                <a:pt x="20333" y="7994"/>
                              </a:lnTo>
                              <a:cubicBezTo>
                                <a:pt x="13576" y="7994"/>
                                <a:pt x="9042" y="13265"/>
                                <a:pt x="9042" y="20021"/>
                              </a:cubicBezTo>
                              <a:cubicBezTo>
                                <a:pt x="9042" y="26777"/>
                                <a:pt x="13652" y="31883"/>
                                <a:pt x="20333" y="31883"/>
                              </a:cubicBezTo>
                              <a:lnTo>
                                <a:pt x="20339" y="31881"/>
                              </a:lnTo>
                              <a:lnTo>
                                <a:pt x="20339" y="39953"/>
                              </a:lnTo>
                              <a:lnTo>
                                <a:pt x="5698" y="34253"/>
                              </a:lnTo>
                              <a:cubicBezTo>
                                <a:pt x="2102" y="30690"/>
                                <a:pt x="0" y="25705"/>
                                <a:pt x="0" y="20021"/>
                              </a:cubicBezTo>
                              <a:cubicBezTo>
                                <a:pt x="0" y="14300"/>
                                <a:pt x="2035" y="9293"/>
                                <a:pt x="5598" y="5716"/>
                              </a:cubicBezTo>
                              <a:lnTo>
                                <a:pt x="20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8" name="Shape 17038"/>
                      <wps:cNvSpPr/>
                      <wps:spPr>
                        <a:xfrm>
                          <a:off x="991395" y="236745"/>
                          <a:ext cx="20390" cy="39967"/>
                        </a:xfrm>
                        <a:custGeom>
                          <a:avLst/>
                          <a:gdLst/>
                          <a:ahLst/>
                          <a:cxnLst/>
                          <a:rect l="0" t="0" r="0" b="0"/>
                          <a:pathLst>
                            <a:path w="20390" h="39967">
                              <a:moveTo>
                                <a:pt x="19" y="0"/>
                              </a:moveTo>
                              <a:cubicBezTo>
                                <a:pt x="12236" y="0"/>
                                <a:pt x="20390" y="8141"/>
                                <a:pt x="20390" y="20028"/>
                              </a:cubicBezTo>
                              <a:cubicBezTo>
                                <a:pt x="20390" y="31915"/>
                                <a:pt x="11982" y="39967"/>
                                <a:pt x="19" y="39967"/>
                              </a:cubicBezTo>
                              <a:lnTo>
                                <a:pt x="0" y="39960"/>
                              </a:lnTo>
                              <a:lnTo>
                                <a:pt x="0" y="31888"/>
                              </a:lnTo>
                              <a:lnTo>
                                <a:pt x="7993" y="28579"/>
                              </a:lnTo>
                              <a:cubicBezTo>
                                <a:pt x="10036" y="26486"/>
                                <a:pt x="11297" y="23521"/>
                                <a:pt x="11297" y="20028"/>
                              </a:cubicBezTo>
                              <a:cubicBezTo>
                                <a:pt x="11297" y="16441"/>
                                <a:pt x="10061" y="13433"/>
                                <a:pt x="8031" y="11324"/>
                              </a:cubicBezTo>
                              <a:lnTo>
                                <a:pt x="0" y="8003"/>
                              </a:lnTo>
                              <a:lnTo>
                                <a:pt x="0" y="7"/>
                              </a:lnTo>
                              <a:lnTo>
                                <a:pt x="1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39" name="Shape 17039"/>
                      <wps:cNvSpPr/>
                      <wps:spPr>
                        <a:xfrm>
                          <a:off x="1018653" y="237234"/>
                          <a:ext cx="51" cy="26"/>
                        </a:xfrm>
                        <a:custGeom>
                          <a:avLst/>
                          <a:gdLst/>
                          <a:ahLst/>
                          <a:cxnLst/>
                          <a:rect l="0" t="0" r="0" b="0"/>
                          <a:pathLst>
                            <a:path w="51" h="26">
                              <a:moveTo>
                                <a:pt x="51" y="0"/>
                              </a:moveTo>
                              <a:lnTo>
                                <a:pt x="43" y="26"/>
                              </a:lnTo>
                              <a:lnTo>
                                <a:pt x="0" y="26"/>
                              </a:lnTo>
                              <a:lnTo>
                                <a:pt x="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0" name="Shape 17040"/>
                      <wps:cNvSpPr/>
                      <wps:spPr>
                        <a:xfrm>
                          <a:off x="1018628" y="236764"/>
                          <a:ext cx="60376" cy="39522"/>
                        </a:xfrm>
                        <a:custGeom>
                          <a:avLst/>
                          <a:gdLst/>
                          <a:ahLst/>
                          <a:cxnLst/>
                          <a:rect l="0" t="0" r="0" b="0"/>
                          <a:pathLst>
                            <a:path w="60376" h="39522">
                              <a:moveTo>
                                <a:pt x="21044" y="0"/>
                              </a:moveTo>
                              <a:cubicBezTo>
                                <a:pt x="26314" y="0"/>
                                <a:pt x="30340" y="2070"/>
                                <a:pt x="32677" y="6426"/>
                              </a:cubicBezTo>
                              <a:lnTo>
                                <a:pt x="32842" y="6426"/>
                              </a:lnTo>
                              <a:cubicBezTo>
                                <a:pt x="36132" y="2210"/>
                                <a:pt x="40983" y="0"/>
                                <a:pt x="46774" y="0"/>
                              </a:cubicBezTo>
                              <a:cubicBezTo>
                                <a:pt x="55245" y="0"/>
                                <a:pt x="60376" y="5347"/>
                                <a:pt x="60376" y="16967"/>
                              </a:cubicBezTo>
                              <a:lnTo>
                                <a:pt x="60376" y="39383"/>
                              </a:lnTo>
                              <a:lnTo>
                                <a:pt x="51486" y="39383"/>
                              </a:lnTo>
                              <a:lnTo>
                                <a:pt x="51486" y="19190"/>
                              </a:lnTo>
                              <a:cubicBezTo>
                                <a:pt x="51486" y="12167"/>
                                <a:pt x="49174" y="8051"/>
                                <a:pt x="43904" y="8051"/>
                              </a:cubicBezTo>
                              <a:cubicBezTo>
                                <a:pt x="38633" y="8051"/>
                                <a:pt x="34836" y="12433"/>
                                <a:pt x="34836" y="20079"/>
                              </a:cubicBezTo>
                              <a:lnTo>
                                <a:pt x="34836" y="39459"/>
                              </a:lnTo>
                              <a:lnTo>
                                <a:pt x="25946" y="39459"/>
                              </a:lnTo>
                              <a:lnTo>
                                <a:pt x="25946" y="19253"/>
                              </a:lnTo>
                              <a:cubicBezTo>
                                <a:pt x="25946" y="12243"/>
                                <a:pt x="23470" y="8128"/>
                                <a:pt x="18199" y="8128"/>
                              </a:cubicBezTo>
                              <a:cubicBezTo>
                                <a:pt x="12929" y="8128"/>
                                <a:pt x="8903" y="12497"/>
                                <a:pt x="8903" y="20155"/>
                              </a:cubicBezTo>
                              <a:lnTo>
                                <a:pt x="8903" y="39522"/>
                              </a:lnTo>
                              <a:lnTo>
                                <a:pt x="0" y="39522"/>
                              </a:lnTo>
                              <a:lnTo>
                                <a:pt x="0" y="712"/>
                              </a:lnTo>
                              <a:lnTo>
                                <a:pt x="68" y="495"/>
                              </a:lnTo>
                              <a:lnTo>
                                <a:pt x="8928" y="495"/>
                              </a:lnTo>
                              <a:lnTo>
                                <a:pt x="8928" y="5842"/>
                              </a:lnTo>
                              <a:cubicBezTo>
                                <a:pt x="12129" y="2045"/>
                                <a:pt x="16599" y="0"/>
                                <a:pt x="210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1" name="Shape 17041"/>
                      <wps:cNvSpPr/>
                      <wps:spPr>
                        <a:xfrm>
                          <a:off x="1087764" y="237234"/>
                          <a:ext cx="19850" cy="54470"/>
                        </a:xfrm>
                        <a:custGeom>
                          <a:avLst/>
                          <a:gdLst/>
                          <a:ahLst/>
                          <a:cxnLst/>
                          <a:rect l="0" t="0" r="0" b="0"/>
                          <a:pathLst>
                            <a:path w="19850" h="54470">
                              <a:moveTo>
                                <a:pt x="0" y="0"/>
                              </a:moveTo>
                              <a:lnTo>
                                <a:pt x="25" y="26"/>
                              </a:lnTo>
                              <a:lnTo>
                                <a:pt x="8928" y="26"/>
                              </a:lnTo>
                              <a:lnTo>
                                <a:pt x="8928" y="4635"/>
                              </a:lnTo>
                              <a:lnTo>
                                <a:pt x="9093" y="4635"/>
                              </a:lnTo>
                              <a:lnTo>
                                <a:pt x="19850" y="98"/>
                              </a:lnTo>
                              <a:lnTo>
                                <a:pt x="19850" y="7522"/>
                              </a:lnTo>
                              <a:lnTo>
                                <a:pt x="11748" y="11013"/>
                              </a:lnTo>
                              <a:cubicBezTo>
                                <a:pt x="9757" y="13198"/>
                                <a:pt x="8598" y="16250"/>
                                <a:pt x="8598" y="19710"/>
                              </a:cubicBezTo>
                              <a:cubicBezTo>
                                <a:pt x="8598" y="23164"/>
                                <a:pt x="9855" y="26089"/>
                                <a:pt x="11905" y="28149"/>
                              </a:cubicBezTo>
                              <a:lnTo>
                                <a:pt x="19850" y="31361"/>
                              </a:lnTo>
                              <a:lnTo>
                                <a:pt x="19850" y="38780"/>
                              </a:lnTo>
                              <a:lnTo>
                                <a:pt x="9068" y="33972"/>
                              </a:lnTo>
                              <a:lnTo>
                                <a:pt x="8903" y="33972"/>
                              </a:lnTo>
                              <a:lnTo>
                                <a:pt x="8903" y="54470"/>
                              </a:lnTo>
                              <a:lnTo>
                                <a:pt x="0" y="5447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2" name="Shape 17042"/>
                      <wps:cNvSpPr/>
                      <wps:spPr>
                        <a:xfrm>
                          <a:off x="1107614" y="236700"/>
                          <a:ext cx="20282" cy="39942"/>
                        </a:xfrm>
                        <a:custGeom>
                          <a:avLst/>
                          <a:gdLst/>
                          <a:ahLst/>
                          <a:cxnLst/>
                          <a:rect l="0" t="0" r="0" b="0"/>
                          <a:pathLst>
                            <a:path w="20282" h="39942">
                              <a:moveTo>
                                <a:pt x="1499" y="0"/>
                              </a:moveTo>
                              <a:cubicBezTo>
                                <a:pt x="12217" y="0"/>
                                <a:pt x="20282" y="8395"/>
                                <a:pt x="20282" y="20092"/>
                              </a:cubicBezTo>
                              <a:cubicBezTo>
                                <a:pt x="20282" y="31801"/>
                                <a:pt x="12217" y="39942"/>
                                <a:pt x="1410" y="39942"/>
                              </a:cubicBezTo>
                              <a:lnTo>
                                <a:pt x="0" y="39313"/>
                              </a:lnTo>
                              <a:lnTo>
                                <a:pt x="0" y="31894"/>
                              </a:lnTo>
                              <a:lnTo>
                                <a:pt x="114" y="31941"/>
                              </a:lnTo>
                              <a:cubicBezTo>
                                <a:pt x="6452" y="31941"/>
                                <a:pt x="11227" y="27063"/>
                                <a:pt x="11252" y="20244"/>
                              </a:cubicBezTo>
                              <a:cubicBezTo>
                                <a:pt x="11252" y="12751"/>
                                <a:pt x="6210" y="8039"/>
                                <a:pt x="38" y="8039"/>
                              </a:cubicBezTo>
                              <a:lnTo>
                                <a:pt x="0" y="8055"/>
                              </a:lnTo>
                              <a:lnTo>
                                <a:pt x="0" y="632"/>
                              </a:lnTo>
                              <a:lnTo>
                                <a:pt x="1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3" name="Shape 17043"/>
                      <wps:cNvSpPr/>
                      <wps:spPr>
                        <a:xfrm>
                          <a:off x="1132515" y="236764"/>
                          <a:ext cx="20231" cy="40018"/>
                        </a:xfrm>
                        <a:custGeom>
                          <a:avLst/>
                          <a:gdLst/>
                          <a:ahLst/>
                          <a:cxnLst/>
                          <a:rect l="0" t="0" r="0" b="0"/>
                          <a:pathLst>
                            <a:path w="20231" h="40018">
                              <a:moveTo>
                                <a:pt x="18694" y="0"/>
                              </a:moveTo>
                              <a:lnTo>
                                <a:pt x="20231" y="683"/>
                              </a:lnTo>
                              <a:lnTo>
                                <a:pt x="20231" y="7927"/>
                              </a:lnTo>
                              <a:lnTo>
                                <a:pt x="12327" y="11193"/>
                              </a:lnTo>
                              <a:cubicBezTo>
                                <a:pt x="10344" y="13303"/>
                                <a:pt x="9157" y="16351"/>
                                <a:pt x="9157" y="20104"/>
                              </a:cubicBezTo>
                              <a:cubicBezTo>
                                <a:pt x="9157" y="23521"/>
                                <a:pt x="10293" y="26445"/>
                                <a:pt x="12251" y="28515"/>
                              </a:cubicBezTo>
                              <a:lnTo>
                                <a:pt x="20231" y="31786"/>
                              </a:lnTo>
                              <a:lnTo>
                                <a:pt x="20231" y="39342"/>
                              </a:lnTo>
                              <a:lnTo>
                                <a:pt x="18783" y="40018"/>
                              </a:lnTo>
                              <a:cubicBezTo>
                                <a:pt x="8077" y="40018"/>
                                <a:pt x="0" y="32106"/>
                                <a:pt x="0" y="20180"/>
                              </a:cubicBezTo>
                              <a:lnTo>
                                <a:pt x="0" y="20104"/>
                              </a:lnTo>
                              <a:cubicBezTo>
                                <a:pt x="0" y="8407"/>
                                <a:pt x="8077" y="0"/>
                                <a:pt x="1869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4" name="Shape 17044"/>
                      <wps:cNvSpPr/>
                      <wps:spPr>
                        <a:xfrm>
                          <a:off x="1152746" y="237335"/>
                          <a:ext cx="19545" cy="38786"/>
                        </a:xfrm>
                        <a:custGeom>
                          <a:avLst/>
                          <a:gdLst/>
                          <a:ahLst/>
                          <a:cxnLst/>
                          <a:rect l="0" t="0" r="0" b="0"/>
                          <a:pathLst>
                            <a:path w="19545" h="38786">
                              <a:moveTo>
                                <a:pt x="10655" y="0"/>
                              </a:moveTo>
                              <a:lnTo>
                                <a:pt x="19545" y="0"/>
                              </a:lnTo>
                              <a:lnTo>
                                <a:pt x="19545" y="38786"/>
                              </a:lnTo>
                              <a:lnTo>
                                <a:pt x="11074" y="38786"/>
                              </a:lnTo>
                              <a:lnTo>
                                <a:pt x="11074" y="33681"/>
                              </a:lnTo>
                              <a:lnTo>
                                <a:pt x="10909" y="33681"/>
                              </a:lnTo>
                              <a:lnTo>
                                <a:pt x="0" y="38771"/>
                              </a:lnTo>
                              <a:lnTo>
                                <a:pt x="0" y="31214"/>
                              </a:lnTo>
                              <a:lnTo>
                                <a:pt x="38" y="31230"/>
                              </a:lnTo>
                              <a:cubicBezTo>
                                <a:pt x="6058" y="31230"/>
                                <a:pt x="11074" y="26543"/>
                                <a:pt x="11074" y="19533"/>
                              </a:cubicBezTo>
                              <a:cubicBezTo>
                                <a:pt x="11074" y="12612"/>
                                <a:pt x="6388" y="7341"/>
                                <a:pt x="38" y="7341"/>
                              </a:cubicBezTo>
                              <a:lnTo>
                                <a:pt x="0" y="7356"/>
                              </a:lnTo>
                              <a:lnTo>
                                <a:pt x="0" y="112"/>
                              </a:lnTo>
                              <a:lnTo>
                                <a:pt x="10490" y="4776"/>
                              </a:lnTo>
                              <a:lnTo>
                                <a:pt x="10655" y="4776"/>
                              </a:lnTo>
                              <a:lnTo>
                                <a:pt x="1065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5" name="Shape 17045"/>
                      <wps:cNvSpPr/>
                      <wps:spPr>
                        <a:xfrm>
                          <a:off x="1181148" y="236764"/>
                          <a:ext cx="36246" cy="39497"/>
                        </a:xfrm>
                        <a:custGeom>
                          <a:avLst/>
                          <a:gdLst/>
                          <a:ahLst/>
                          <a:cxnLst/>
                          <a:rect l="0" t="0" r="0" b="0"/>
                          <a:pathLst>
                            <a:path w="36246" h="39497">
                              <a:moveTo>
                                <a:pt x="21984" y="0"/>
                              </a:moveTo>
                              <a:cubicBezTo>
                                <a:pt x="30455" y="0"/>
                                <a:pt x="36246" y="4876"/>
                                <a:pt x="36246" y="16573"/>
                              </a:cubicBezTo>
                              <a:lnTo>
                                <a:pt x="36246" y="39408"/>
                              </a:lnTo>
                              <a:lnTo>
                                <a:pt x="27356" y="39408"/>
                              </a:lnTo>
                              <a:lnTo>
                                <a:pt x="27356" y="18897"/>
                              </a:lnTo>
                              <a:cubicBezTo>
                                <a:pt x="27356" y="10757"/>
                                <a:pt x="24219" y="8128"/>
                                <a:pt x="18948" y="8128"/>
                              </a:cubicBezTo>
                              <a:cubicBezTo>
                                <a:pt x="12929" y="8128"/>
                                <a:pt x="8903" y="12332"/>
                                <a:pt x="8903" y="19989"/>
                              </a:cubicBezTo>
                              <a:lnTo>
                                <a:pt x="8903" y="39497"/>
                              </a:lnTo>
                              <a:lnTo>
                                <a:pt x="0" y="39497"/>
                              </a:lnTo>
                              <a:lnTo>
                                <a:pt x="0" y="495"/>
                              </a:lnTo>
                              <a:lnTo>
                                <a:pt x="8903" y="495"/>
                              </a:lnTo>
                              <a:lnTo>
                                <a:pt x="8903" y="5842"/>
                              </a:lnTo>
                              <a:lnTo>
                                <a:pt x="9068" y="5842"/>
                              </a:lnTo>
                              <a:cubicBezTo>
                                <a:pt x="12268" y="2045"/>
                                <a:pt x="16967" y="0"/>
                                <a:pt x="219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6" name="Shape 17046"/>
                      <wps:cNvSpPr/>
                      <wps:spPr>
                        <a:xfrm>
                          <a:off x="1219846" y="237258"/>
                          <a:ext cx="39472" cy="54635"/>
                        </a:xfrm>
                        <a:custGeom>
                          <a:avLst/>
                          <a:gdLst/>
                          <a:ahLst/>
                          <a:cxnLst/>
                          <a:rect l="0" t="0" r="0" b="0"/>
                          <a:pathLst>
                            <a:path w="39472" h="54635">
                              <a:moveTo>
                                <a:pt x="0" y="0"/>
                              </a:moveTo>
                              <a:lnTo>
                                <a:pt x="9563" y="0"/>
                              </a:lnTo>
                              <a:lnTo>
                                <a:pt x="20193" y="26035"/>
                              </a:lnTo>
                              <a:lnTo>
                                <a:pt x="20358" y="26035"/>
                              </a:lnTo>
                              <a:lnTo>
                                <a:pt x="30315" y="0"/>
                              </a:lnTo>
                              <a:lnTo>
                                <a:pt x="39472" y="0"/>
                              </a:lnTo>
                              <a:lnTo>
                                <a:pt x="18148" y="54635"/>
                              </a:lnTo>
                              <a:lnTo>
                                <a:pt x="8916" y="54635"/>
                              </a:lnTo>
                              <a:lnTo>
                                <a:pt x="15913" y="36741"/>
                              </a:lnTo>
                              <a:lnTo>
                                <a:pt x="15913" y="3665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7" name="Shape 17047"/>
                      <wps:cNvSpPr/>
                      <wps:spPr>
                        <a:xfrm>
                          <a:off x="620697" y="236962"/>
                          <a:ext cx="19196" cy="39703"/>
                        </a:xfrm>
                        <a:custGeom>
                          <a:avLst/>
                          <a:gdLst/>
                          <a:ahLst/>
                          <a:cxnLst/>
                          <a:rect l="0" t="0" r="0" b="0"/>
                          <a:pathLst>
                            <a:path w="19196" h="39703">
                              <a:moveTo>
                                <a:pt x="19196" y="0"/>
                              </a:moveTo>
                              <a:lnTo>
                                <a:pt x="19196" y="8214"/>
                              </a:lnTo>
                              <a:lnTo>
                                <a:pt x="9474" y="15861"/>
                              </a:lnTo>
                              <a:lnTo>
                                <a:pt x="19196" y="15861"/>
                              </a:lnTo>
                              <a:lnTo>
                                <a:pt x="19196" y="22871"/>
                              </a:lnTo>
                              <a:lnTo>
                                <a:pt x="9246" y="22871"/>
                              </a:lnTo>
                              <a:cubicBezTo>
                                <a:pt x="9785" y="25722"/>
                                <a:pt x="11128" y="27970"/>
                                <a:pt x="13095" y="29515"/>
                              </a:cubicBezTo>
                              <a:lnTo>
                                <a:pt x="19196" y="31462"/>
                              </a:lnTo>
                              <a:lnTo>
                                <a:pt x="19196" y="39703"/>
                              </a:lnTo>
                              <a:lnTo>
                                <a:pt x="5648" y="34589"/>
                              </a:lnTo>
                              <a:cubicBezTo>
                                <a:pt x="2083" y="31076"/>
                                <a:pt x="0" y="26027"/>
                                <a:pt x="0" y="19887"/>
                              </a:cubicBezTo>
                              <a:cubicBezTo>
                                <a:pt x="0" y="13740"/>
                                <a:pt x="2042" y="8730"/>
                                <a:pt x="5512" y="5256"/>
                              </a:cubicBezTo>
                              <a:lnTo>
                                <a:pt x="1919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8" name="Shape 17048"/>
                      <wps:cNvSpPr/>
                      <wps:spPr>
                        <a:xfrm>
                          <a:off x="639893" y="264379"/>
                          <a:ext cx="17545" cy="12662"/>
                        </a:xfrm>
                        <a:custGeom>
                          <a:avLst/>
                          <a:gdLst/>
                          <a:ahLst/>
                          <a:cxnLst/>
                          <a:rect l="0" t="0" r="0" b="0"/>
                          <a:pathLst>
                            <a:path w="17545" h="12662">
                              <a:moveTo>
                                <a:pt x="11284" y="0"/>
                              </a:moveTo>
                              <a:lnTo>
                                <a:pt x="17545" y="5335"/>
                              </a:lnTo>
                              <a:cubicBezTo>
                                <a:pt x="14243" y="9551"/>
                                <a:pt x="9379" y="12662"/>
                                <a:pt x="997" y="12662"/>
                              </a:cubicBezTo>
                              <a:lnTo>
                                <a:pt x="0" y="12285"/>
                              </a:lnTo>
                              <a:lnTo>
                                <a:pt x="0" y="4045"/>
                              </a:lnTo>
                              <a:lnTo>
                                <a:pt x="1492" y="4521"/>
                              </a:lnTo>
                              <a:cubicBezTo>
                                <a:pt x="6102" y="4521"/>
                                <a:pt x="9328" y="2452"/>
                                <a:pt x="112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49" name="Shape 17049"/>
                      <wps:cNvSpPr/>
                      <wps:spPr>
                        <a:xfrm>
                          <a:off x="639893" y="236808"/>
                          <a:ext cx="18764" cy="23076"/>
                        </a:xfrm>
                        <a:custGeom>
                          <a:avLst/>
                          <a:gdLst/>
                          <a:ahLst/>
                          <a:cxnLst/>
                          <a:rect l="0" t="0" r="0" b="0"/>
                          <a:pathLst>
                            <a:path w="18764" h="23076">
                              <a:moveTo>
                                <a:pt x="400" y="0"/>
                              </a:moveTo>
                              <a:cubicBezTo>
                                <a:pt x="11843" y="0"/>
                                <a:pt x="18764" y="8242"/>
                                <a:pt x="18764" y="19609"/>
                              </a:cubicBezTo>
                              <a:cubicBezTo>
                                <a:pt x="18764" y="21018"/>
                                <a:pt x="18599" y="22416"/>
                                <a:pt x="18536" y="23076"/>
                              </a:cubicBezTo>
                              <a:lnTo>
                                <a:pt x="18460" y="22974"/>
                              </a:lnTo>
                              <a:lnTo>
                                <a:pt x="18485" y="23025"/>
                              </a:lnTo>
                              <a:lnTo>
                                <a:pt x="0" y="23025"/>
                              </a:lnTo>
                              <a:lnTo>
                                <a:pt x="0" y="16015"/>
                              </a:lnTo>
                              <a:lnTo>
                                <a:pt x="9722" y="16015"/>
                              </a:lnTo>
                              <a:cubicBezTo>
                                <a:pt x="8579" y="11328"/>
                                <a:pt x="5442" y="8103"/>
                                <a:pt x="337" y="8103"/>
                              </a:cubicBezTo>
                              <a:lnTo>
                                <a:pt x="0" y="8368"/>
                              </a:lnTo>
                              <a:lnTo>
                                <a:pt x="0" y="153"/>
                              </a:lnTo>
                              <a:lnTo>
                                <a:pt x="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0" name="Shape 17050"/>
                      <wps:cNvSpPr/>
                      <wps:spPr>
                        <a:xfrm>
                          <a:off x="665864" y="237303"/>
                          <a:ext cx="0" cy="26"/>
                        </a:xfrm>
                        <a:custGeom>
                          <a:avLst/>
                          <a:gdLst/>
                          <a:ahLst/>
                          <a:cxnLst/>
                          <a:rect l="0" t="0" r="0" b="0"/>
                          <a:pathLst>
                            <a:path h="26">
                              <a:moveTo>
                                <a:pt x="0" y="26"/>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1" name="Shape 17051"/>
                      <wps:cNvSpPr/>
                      <wps:spPr>
                        <a:xfrm>
                          <a:off x="665864" y="236744"/>
                          <a:ext cx="36513" cy="39548"/>
                        </a:xfrm>
                        <a:custGeom>
                          <a:avLst/>
                          <a:gdLst/>
                          <a:ahLst/>
                          <a:cxnLst/>
                          <a:rect l="0" t="0" r="0" b="0"/>
                          <a:pathLst>
                            <a:path w="36513" h="39548">
                              <a:moveTo>
                                <a:pt x="22174" y="0"/>
                              </a:moveTo>
                              <a:cubicBezTo>
                                <a:pt x="30747" y="0"/>
                                <a:pt x="36513" y="4864"/>
                                <a:pt x="36513" y="16637"/>
                              </a:cubicBezTo>
                              <a:lnTo>
                                <a:pt x="36513" y="39548"/>
                              </a:lnTo>
                              <a:lnTo>
                                <a:pt x="27521" y="39548"/>
                              </a:lnTo>
                              <a:lnTo>
                                <a:pt x="27521" y="18948"/>
                              </a:lnTo>
                              <a:cubicBezTo>
                                <a:pt x="27521" y="10706"/>
                                <a:pt x="24384" y="8065"/>
                                <a:pt x="19037" y="8065"/>
                              </a:cubicBezTo>
                              <a:cubicBezTo>
                                <a:pt x="12941" y="8065"/>
                                <a:pt x="8992" y="12281"/>
                                <a:pt x="8992" y="19939"/>
                              </a:cubicBezTo>
                              <a:lnTo>
                                <a:pt x="8992" y="39548"/>
                              </a:lnTo>
                              <a:lnTo>
                                <a:pt x="0" y="39548"/>
                              </a:lnTo>
                              <a:lnTo>
                                <a:pt x="0" y="584"/>
                              </a:lnTo>
                              <a:lnTo>
                                <a:pt x="8992" y="584"/>
                              </a:lnTo>
                              <a:lnTo>
                                <a:pt x="8992" y="5931"/>
                              </a:lnTo>
                              <a:lnTo>
                                <a:pt x="9157" y="5931"/>
                              </a:lnTo>
                              <a:cubicBezTo>
                                <a:pt x="12357" y="2070"/>
                                <a:pt x="17069" y="0"/>
                                <a:pt x="221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2" name="Shape 17052"/>
                      <wps:cNvSpPr/>
                      <wps:spPr>
                        <a:xfrm>
                          <a:off x="708609" y="237397"/>
                          <a:ext cx="32398" cy="38964"/>
                        </a:xfrm>
                        <a:custGeom>
                          <a:avLst/>
                          <a:gdLst/>
                          <a:ahLst/>
                          <a:cxnLst/>
                          <a:rect l="0" t="0" r="0" b="0"/>
                          <a:pathLst>
                            <a:path w="32398" h="38964">
                              <a:moveTo>
                                <a:pt x="1410" y="0"/>
                              </a:moveTo>
                              <a:lnTo>
                                <a:pt x="32398" y="0"/>
                              </a:lnTo>
                              <a:lnTo>
                                <a:pt x="32398" y="6172"/>
                              </a:lnTo>
                              <a:lnTo>
                                <a:pt x="12192" y="31217"/>
                              </a:lnTo>
                              <a:lnTo>
                                <a:pt x="12192" y="31382"/>
                              </a:lnTo>
                              <a:lnTo>
                                <a:pt x="32042" y="31382"/>
                              </a:lnTo>
                              <a:lnTo>
                                <a:pt x="32042" y="38964"/>
                              </a:lnTo>
                              <a:lnTo>
                                <a:pt x="0" y="38964"/>
                              </a:lnTo>
                              <a:lnTo>
                                <a:pt x="0" y="32600"/>
                              </a:lnTo>
                              <a:lnTo>
                                <a:pt x="25" y="32651"/>
                              </a:lnTo>
                              <a:lnTo>
                                <a:pt x="20129" y="7836"/>
                              </a:lnTo>
                              <a:lnTo>
                                <a:pt x="20129" y="7582"/>
                              </a:lnTo>
                              <a:lnTo>
                                <a:pt x="1410" y="7582"/>
                              </a:lnTo>
                              <a:lnTo>
                                <a:pt x="14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3" name="Shape 17053"/>
                      <wps:cNvSpPr/>
                      <wps:spPr>
                        <a:xfrm>
                          <a:off x="743144" y="236838"/>
                          <a:ext cx="20244" cy="40183"/>
                        </a:xfrm>
                        <a:custGeom>
                          <a:avLst/>
                          <a:gdLst/>
                          <a:ahLst/>
                          <a:cxnLst/>
                          <a:rect l="0" t="0" r="0" b="0"/>
                          <a:pathLst>
                            <a:path w="20244" h="40183">
                              <a:moveTo>
                                <a:pt x="18783" y="0"/>
                              </a:moveTo>
                              <a:lnTo>
                                <a:pt x="20244" y="648"/>
                              </a:lnTo>
                              <a:lnTo>
                                <a:pt x="20244" y="8111"/>
                              </a:lnTo>
                              <a:lnTo>
                                <a:pt x="12278" y="11371"/>
                              </a:lnTo>
                              <a:cubicBezTo>
                                <a:pt x="10277" y="13481"/>
                                <a:pt x="9080" y="16529"/>
                                <a:pt x="9080" y="20282"/>
                              </a:cubicBezTo>
                              <a:cubicBezTo>
                                <a:pt x="9080" y="23699"/>
                                <a:pt x="10211" y="26648"/>
                                <a:pt x="12178" y="28743"/>
                              </a:cubicBezTo>
                              <a:lnTo>
                                <a:pt x="20244" y="32059"/>
                              </a:lnTo>
                              <a:lnTo>
                                <a:pt x="20244" y="39549"/>
                              </a:lnTo>
                              <a:lnTo>
                                <a:pt x="18885" y="40183"/>
                              </a:lnTo>
                              <a:cubicBezTo>
                                <a:pt x="8077" y="40183"/>
                                <a:pt x="0" y="32271"/>
                                <a:pt x="25" y="20168"/>
                              </a:cubicBezTo>
                              <a:lnTo>
                                <a:pt x="0" y="20193"/>
                              </a:lnTo>
                              <a:cubicBezTo>
                                <a:pt x="0" y="8395"/>
                                <a:pt x="8077" y="0"/>
                                <a:pt x="1878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4" name="Shape 17054"/>
                      <wps:cNvSpPr/>
                      <wps:spPr>
                        <a:xfrm>
                          <a:off x="763388" y="237397"/>
                          <a:ext cx="19723" cy="38990"/>
                        </a:xfrm>
                        <a:custGeom>
                          <a:avLst/>
                          <a:gdLst/>
                          <a:ahLst/>
                          <a:cxnLst/>
                          <a:rect l="0" t="0" r="0" b="0"/>
                          <a:pathLst>
                            <a:path w="19723" h="38990">
                              <a:moveTo>
                                <a:pt x="10732" y="0"/>
                              </a:moveTo>
                              <a:lnTo>
                                <a:pt x="19723" y="0"/>
                              </a:lnTo>
                              <a:lnTo>
                                <a:pt x="19723" y="38964"/>
                              </a:lnTo>
                              <a:lnTo>
                                <a:pt x="11163" y="38964"/>
                              </a:lnTo>
                              <a:lnTo>
                                <a:pt x="11163" y="33858"/>
                              </a:lnTo>
                              <a:lnTo>
                                <a:pt x="10998" y="33858"/>
                              </a:lnTo>
                              <a:lnTo>
                                <a:pt x="0" y="38990"/>
                              </a:lnTo>
                              <a:lnTo>
                                <a:pt x="0" y="31500"/>
                              </a:lnTo>
                              <a:lnTo>
                                <a:pt x="51" y="31521"/>
                              </a:lnTo>
                              <a:cubicBezTo>
                                <a:pt x="6147" y="31521"/>
                                <a:pt x="11163" y="26836"/>
                                <a:pt x="11163" y="19724"/>
                              </a:cubicBezTo>
                              <a:cubicBezTo>
                                <a:pt x="11163" y="12802"/>
                                <a:pt x="6477" y="7531"/>
                                <a:pt x="51" y="7531"/>
                              </a:cubicBezTo>
                              <a:lnTo>
                                <a:pt x="0" y="7552"/>
                              </a:lnTo>
                              <a:lnTo>
                                <a:pt x="0" y="89"/>
                              </a:lnTo>
                              <a:lnTo>
                                <a:pt x="10566"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5" name="Shape 17055"/>
                      <wps:cNvSpPr/>
                      <wps:spPr>
                        <a:xfrm>
                          <a:off x="791091" y="217559"/>
                          <a:ext cx="19895" cy="58827"/>
                        </a:xfrm>
                        <a:custGeom>
                          <a:avLst/>
                          <a:gdLst/>
                          <a:ahLst/>
                          <a:cxnLst/>
                          <a:rect l="0" t="0" r="0" b="0"/>
                          <a:pathLst>
                            <a:path w="19895" h="58827">
                              <a:moveTo>
                                <a:pt x="0" y="0"/>
                              </a:moveTo>
                              <a:lnTo>
                                <a:pt x="8992" y="0"/>
                              </a:lnTo>
                              <a:lnTo>
                                <a:pt x="8992" y="24461"/>
                              </a:lnTo>
                              <a:lnTo>
                                <a:pt x="19895" y="19889"/>
                              </a:lnTo>
                              <a:lnTo>
                                <a:pt x="19895" y="27388"/>
                              </a:lnTo>
                              <a:lnTo>
                                <a:pt x="11751" y="30876"/>
                              </a:lnTo>
                              <a:cubicBezTo>
                                <a:pt x="9744" y="33062"/>
                                <a:pt x="8573" y="36113"/>
                                <a:pt x="8573" y="39574"/>
                              </a:cubicBezTo>
                              <a:cubicBezTo>
                                <a:pt x="8573" y="43035"/>
                                <a:pt x="9833" y="45980"/>
                                <a:pt x="11894" y="48061"/>
                              </a:cubicBezTo>
                              <a:lnTo>
                                <a:pt x="19895" y="51310"/>
                              </a:lnTo>
                              <a:lnTo>
                                <a:pt x="19895" y="58765"/>
                              </a:lnTo>
                              <a:lnTo>
                                <a:pt x="8687" y="53569"/>
                              </a:lnTo>
                              <a:lnTo>
                                <a:pt x="8763" y="53645"/>
                              </a:lnTo>
                              <a:lnTo>
                                <a:pt x="8573" y="53645"/>
                              </a:lnTo>
                              <a:lnTo>
                                <a:pt x="8573" y="58827"/>
                              </a:lnTo>
                              <a:lnTo>
                                <a:pt x="0" y="5882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6" name="Shape 17056"/>
                      <wps:cNvSpPr/>
                      <wps:spPr>
                        <a:xfrm>
                          <a:off x="810985" y="236837"/>
                          <a:ext cx="20339" cy="40132"/>
                        </a:xfrm>
                        <a:custGeom>
                          <a:avLst/>
                          <a:gdLst/>
                          <a:ahLst/>
                          <a:cxnLst/>
                          <a:rect l="0" t="0" r="0" b="0"/>
                          <a:pathLst>
                            <a:path w="20339" h="40132">
                              <a:moveTo>
                                <a:pt x="1454" y="0"/>
                              </a:moveTo>
                              <a:cubicBezTo>
                                <a:pt x="12262" y="0"/>
                                <a:pt x="20339" y="8496"/>
                                <a:pt x="20339" y="20193"/>
                              </a:cubicBezTo>
                              <a:cubicBezTo>
                                <a:pt x="20339" y="31890"/>
                                <a:pt x="12262" y="40132"/>
                                <a:pt x="1391" y="40132"/>
                              </a:cubicBezTo>
                              <a:lnTo>
                                <a:pt x="0" y="39487"/>
                              </a:lnTo>
                              <a:lnTo>
                                <a:pt x="0" y="32031"/>
                              </a:lnTo>
                              <a:lnTo>
                                <a:pt x="121" y="32080"/>
                              </a:lnTo>
                              <a:cubicBezTo>
                                <a:pt x="6522" y="32080"/>
                                <a:pt x="11322" y="27216"/>
                                <a:pt x="11322" y="20295"/>
                              </a:cubicBezTo>
                              <a:cubicBezTo>
                                <a:pt x="11322" y="12802"/>
                                <a:pt x="6280" y="8090"/>
                                <a:pt x="45" y="8090"/>
                              </a:cubicBezTo>
                              <a:lnTo>
                                <a:pt x="0" y="8110"/>
                              </a:lnTo>
                              <a:lnTo>
                                <a:pt x="0" y="610"/>
                              </a:lnTo>
                              <a:lnTo>
                                <a:pt x="145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7" name="Shape 17057"/>
                      <wps:cNvSpPr/>
                      <wps:spPr>
                        <a:xfrm>
                          <a:off x="836338" y="257077"/>
                          <a:ext cx="5" cy="26"/>
                        </a:xfrm>
                        <a:custGeom>
                          <a:avLst/>
                          <a:gdLst/>
                          <a:ahLst/>
                          <a:cxnLst/>
                          <a:rect l="0" t="0" r="0" b="0"/>
                          <a:pathLst>
                            <a:path w="5" h="26">
                              <a:moveTo>
                                <a:pt x="0" y="0"/>
                              </a:moveTo>
                              <a:lnTo>
                                <a:pt x="5" y="13"/>
                              </a:lnTo>
                              <a:lnTo>
                                <a:pt x="0" y="2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8" name="Shape 17058"/>
                      <wps:cNvSpPr/>
                      <wps:spPr>
                        <a:xfrm>
                          <a:off x="836343" y="236910"/>
                          <a:ext cx="20239" cy="40183"/>
                        </a:xfrm>
                        <a:custGeom>
                          <a:avLst/>
                          <a:gdLst/>
                          <a:ahLst/>
                          <a:cxnLst/>
                          <a:rect l="0" t="0" r="0" b="0"/>
                          <a:pathLst>
                            <a:path w="20239" h="40183">
                              <a:moveTo>
                                <a:pt x="18779" y="0"/>
                              </a:moveTo>
                              <a:lnTo>
                                <a:pt x="20239" y="648"/>
                              </a:lnTo>
                              <a:lnTo>
                                <a:pt x="20239" y="8111"/>
                              </a:lnTo>
                              <a:lnTo>
                                <a:pt x="12273" y="11371"/>
                              </a:lnTo>
                              <a:cubicBezTo>
                                <a:pt x="10273" y="13481"/>
                                <a:pt x="9076" y="16529"/>
                                <a:pt x="9076" y="20282"/>
                              </a:cubicBezTo>
                              <a:cubicBezTo>
                                <a:pt x="9076" y="23699"/>
                                <a:pt x="10206" y="26648"/>
                                <a:pt x="12173" y="28743"/>
                              </a:cubicBezTo>
                              <a:lnTo>
                                <a:pt x="20239" y="32059"/>
                              </a:lnTo>
                              <a:lnTo>
                                <a:pt x="20239" y="39537"/>
                              </a:lnTo>
                              <a:lnTo>
                                <a:pt x="18855" y="40183"/>
                              </a:lnTo>
                              <a:cubicBezTo>
                                <a:pt x="13451" y="40183"/>
                                <a:pt x="8730" y="38205"/>
                                <a:pt x="5363" y="34714"/>
                              </a:cubicBezTo>
                              <a:lnTo>
                                <a:pt x="0" y="20181"/>
                              </a:lnTo>
                              <a:lnTo>
                                <a:pt x="5372" y="5673"/>
                              </a:lnTo>
                              <a:cubicBezTo>
                                <a:pt x="8730" y="2099"/>
                                <a:pt x="13425" y="0"/>
                                <a:pt x="187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59" name="Shape 17059"/>
                      <wps:cNvSpPr/>
                      <wps:spPr>
                        <a:xfrm>
                          <a:off x="856582" y="237468"/>
                          <a:ext cx="19698" cy="38978"/>
                        </a:xfrm>
                        <a:custGeom>
                          <a:avLst/>
                          <a:gdLst/>
                          <a:ahLst/>
                          <a:cxnLst/>
                          <a:rect l="0" t="0" r="0" b="0"/>
                          <a:pathLst>
                            <a:path w="19698" h="38978">
                              <a:moveTo>
                                <a:pt x="10732" y="0"/>
                              </a:moveTo>
                              <a:lnTo>
                                <a:pt x="19698" y="0"/>
                              </a:lnTo>
                              <a:lnTo>
                                <a:pt x="19698" y="38964"/>
                              </a:lnTo>
                              <a:lnTo>
                                <a:pt x="11138" y="38964"/>
                              </a:lnTo>
                              <a:lnTo>
                                <a:pt x="11138" y="33858"/>
                              </a:lnTo>
                              <a:lnTo>
                                <a:pt x="10973" y="33858"/>
                              </a:lnTo>
                              <a:lnTo>
                                <a:pt x="0" y="38978"/>
                              </a:lnTo>
                              <a:lnTo>
                                <a:pt x="0" y="31500"/>
                              </a:lnTo>
                              <a:lnTo>
                                <a:pt x="51" y="31521"/>
                              </a:lnTo>
                              <a:cubicBezTo>
                                <a:pt x="6147" y="31521"/>
                                <a:pt x="11163" y="26836"/>
                                <a:pt x="11163" y="19724"/>
                              </a:cubicBezTo>
                              <a:cubicBezTo>
                                <a:pt x="11163" y="12802"/>
                                <a:pt x="6477" y="7531"/>
                                <a:pt x="51" y="7531"/>
                              </a:cubicBezTo>
                              <a:lnTo>
                                <a:pt x="0" y="7552"/>
                              </a:lnTo>
                              <a:lnTo>
                                <a:pt x="0" y="89"/>
                              </a:lnTo>
                              <a:lnTo>
                                <a:pt x="10567"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60" name="Shape 17060"/>
                      <wps:cNvSpPr/>
                      <wps:spPr>
                        <a:xfrm>
                          <a:off x="883933" y="236840"/>
                          <a:ext cx="22339" cy="39548"/>
                        </a:xfrm>
                        <a:custGeom>
                          <a:avLst/>
                          <a:gdLst/>
                          <a:ahLst/>
                          <a:cxnLst/>
                          <a:rect l="0" t="0" r="0" b="0"/>
                          <a:pathLst>
                            <a:path w="22339" h="39548">
                              <a:moveTo>
                                <a:pt x="21184" y="0"/>
                              </a:moveTo>
                              <a:lnTo>
                                <a:pt x="22339" y="0"/>
                              </a:lnTo>
                              <a:lnTo>
                                <a:pt x="22339" y="9957"/>
                              </a:lnTo>
                              <a:cubicBezTo>
                                <a:pt x="21285" y="9957"/>
                                <a:pt x="20269" y="9792"/>
                                <a:pt x="19609" y="9792"/>
                              </a:cubicBezTo>
                              <a:cubicBezTo>
                                <a:pt x="12852" y="9792"/>
                                <a:pt x="8966" y="14656"/>
                                <a:pt x="8966" y="21082"/>
                              </a:cubicBezTo>
                              <a:lnTo>
                                <a:pt x="8966" y="39548"/>
                              </a:lnTo>
                              <a:lnTo>
                                <a:pt x="0" y="39548"/>
                              </a:lnTo>
                              <a:lnTo>
                                <a:pt x="0" y="584"/>
                              </a:lnTo>
                              <a:lnTo>
                                <a:pt x="8992" y="584"/>
                              </a:lnTo>
                              <a:lnTo>
                                <a:pt x="8992" y="6427"/>
                              </a:lnTo>
                              <a:lnTo>
                                <a:pt x="9157" y="6427"/>
                              </a:lnTo>
                              <a:cubicBezTo>
                                <a:pt x="12217" y="2299"/>
                                <a:pt x="16485" y="0"/>
                                <a:pt x="211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63" name="Shape 23763"/>
                      <wps:cNvSpPr/>
                      <wps:spPr>
                        <a:xfrm>
                          <a:off x="604571" y="217640"/>
                          <a:ext cx="9627" cy="9651"/>
                        </a:xfrm>
                        <a:custGeom>
                          <a:avLst/>
                          <a:gdLst/>
                          <a:ahLst/>
                          <a:cxnLst/>
                          <a:rect l="0" t="0" r="0" b="0"/>
                          <a:pathLst>
                            <a:path w="9627" h="9651">
                              <a:moveTo>
                                <a:pt x="0" y="0"/>
                              </a:moveTo>
                              <a:lnTo>
                                <a:pt x="9627" y="0"/>
                              </a:lnTo>
                              <a:lnTo>
                                <a:pt x="9627" y="9651"/>
                              </a:lnTo>
                              <a:lnTo>
                                <a:pt x="0" y="965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62" name="Shape 17062"/>
                      <wps:cNvSpPr/>
                      <wps:spPr>
                        <a:xfrm>
                          <a:off x="582320" y="230174"/>
                          <a:ext cx="31966" cy="46533"/>
                        </a:xfrm>
                        <a:custGeom>
                          <a:avLst/>
                          <a:gdLst/>
                          <a:ahLst/>
                          <a:cxnLst/>
                          <a:rect l="0" t="0" r="0" b="0"/>
                          <a:pathLst>
                            <a:path w="31966" h="46533">
                              <a:moveTo>
                                <a:pt x="22339" y="0"/>
                              </a:moveTo>
                              <a:lnTo>
                                <a:pt x="31966" y="0"/>
                              </a:lnTo>
                              <a:lnTo>
                                <a:pt x="31966" y="26695"/>
                              </a:lnTo>
                              <a:cubicBezTo>
                                <a:pt x="31966" y="39129"/>
                                <a:pt x="27280" y="46533"/>
                                <a:pt x="14999" y="46533"/>
                              </a:cubicBezTo>
                              <a:cubicBezTo>
                                <a:pt x="9652" y="46533"/>
                                <a:pt x="3721" y="44234"/>
                                <a:pt x="0" y="39459"/>
                              </a:cubicBezTo>
                              <a:lnTo>
                                <a:pt x="5436" y="32436"/>
                              </a:lnTo>
                              <a:cubicBezTo>
                                <a:pt x="7582" y="34937"/>
                                <a:pt x="11113" y="37478"/>
                                <a:pt x="14669" y="37478"/>
                              </a:cubicBezTo>
                              <a:cubicBezTo>
                                <a:pt x="19139" y="37478"/>
                                <a:pt x="22339" y="34671"/>
                                <a:pt x="22339" y="26594"/>
                              </a:cubicBezTo>
                              <a:lnTo>
                                <a:pt x="22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63" name="Shape 17063"/>
                      <wps:cNvSpPr/>
                      <wps:spPr>
                        <a:xfrm>
                          <a:off x="604634" y="230174"/>
                          <a:ext cx="25" cy="0"/>
                        </a:xfrm>
                        <a:custGeom>
                          <a:avLst/>
                          <a:gdLst/>
                          <a:ahLst/>
                          <a:cxnLst/>
                          <a:rect l="0" t="0" r="0" b="0"/>
                          <a:pathLst>
                            <a:path w="25">
                              <a:moveTo>
                                <a:pt x="25" y="0"/>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707F1B8C" id="Group 17015" o:spid="_x0000_s1601" style="position:absolute;left:0;text-align:left;margin-left:36.45pt;margin-top:729pt;width:539pt;height:26.55pt;z-index:251658240;mso-position-horizontal-relative:page;mso-position-vertical-relative:page" coordsize="68451,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seo5y4AANsmAQAOAAAAZHJzL2Uyb0RvYy54bWzsnetu5Ehy778fwO8g&#10;9PfdLt6LjZ0xfHbPLAwY9mC9fgC1Wt0tWC0Jkubmpz+/yIhIMkiqyBqP1UZNDbDLLjGYGXmJf8Yt&#10;M//0jz9/ub348frx6eb+7ps3xR93by6u767uP9zcffrmzX/8/bs/7N9cPD1f3n24vL2/u/7mzS/X&#10;T2/+8dt/+D9/+unh3XV5//n+9sP14wWF3D29++nhmzefn58f3r19+3T1+frL5dMf7x+u73j58f7x&#10;y+UzPx8/vf3wePkTpX+5fVvudu3bn+4fPzw83l9dPz3x17/oyzffpvI/fry+ev63jx+frp8vbr95&#10;A2/P6f8f0/+/l/9/++2fLt99erx8+HxzZWxc/gouvlze3FFpLuovl8+XFz883syK+nJz9Xj/dP/x&#10;+Y9X91/e3n/8eHN1ndpAa4rdpDV/fbz/4SG15dO7nz495G6iayf99KuLvfrXH//6+PDvD98/0hM/&#10;PXyiL9IvacvPHx+/yBMuL35OXfZL7rLrn58vrvhju6+bou/fXFzxrqq6uqi1T68+0/Gzz64+/7/D&#10;H771at8GZh5urt7xP+sB/jXrgfWZwlfPPzxev7FCvmwq48vl43/+8PAHBuvh8vnm/c3tzfMvaeIx&#10;LMLU3Y/f31x9/6g/6MzvHy9uPiAI3a5o31zcXX5hzkMhFV/oH+ln+VBo5Ut+vpXfoaD3tzcP393c&#10;3krvy7+NZebtZNwXWq1z6i/3Vz98ub57ViF5vL6F+/u7p883D09vLh7fXX95fw2bj//8odDhenp+&#10;vH6++iwVfqTivyE4wtnlu/wicTkwJjw/MW0WJsof2mZXvLlgQvyhbjqrYDRh9vumswlTF1XXCgd5&#10;3C/fPTw+Pf/1+v7LhfwDHmGFzr58d/njvzwZU05ifad8JAZhS+YxYPLkvcavWb8dJS///vny4RoW&#10;pNgwxG3tQyz9dXn36TYNMn+mRUadRevppe6qd33X99phxa7om9Qhl++8x6pd2bYN70XEin3flQm2&#10;fm2PXb67vZPuvLuXGaZdL39B4JxF+dfzz+9/tla8v//wC/P68/3jf/0bUP/x9v6nb97c27/eCPoz&#10;TPL2zcXtP9/R2QK0/o9H/8d7/8fj8+2f7xMcKxv/9MPz/cebNLJSsdZm/DCKrziczfJwNkcNZwsI&#10;tj1dwGjt+6ZJXw+jWe6botSxLMuOgf3vzP4jxlJhyVvyuxnSDMJRQpOIbZbQtuq7okbYRQCLvip7&#10;6cdhTKu6K9Fzkny2u7bdv+aYlr+7MWXx0IU1jmnnHQFGr6NuW9f7vlUxXULd/a5l6dIxRYqr18Lc&#10;JKeVN+X3IqdFHtO02CZV6bjx7Ku+KhBCRLTrqjL14CChddeWoLtI6J7RTjrJaAG9+kFVjrGagS7/&#10;QRUOVI/P/q+rn+/8n6KYHDQr0BjlOylU/nnBqml8fHY25N0XltK/3yeqZ1GYjQZWfc4NFLd3y5RV&#10;3dSOOk7jz4dUKmvNHjCk1HaHImoI5TT+VNqBg2Noxx3r5flTy7VFcTQA/t6fY7q2bkrXDf29P6d8&#10;TttzdXv/dK26jXR90i/zcDDw4wG/vZORgberSwzQj2jKSd38cvOMZXp78wXML7vdbqhipis9Pf9y&#10;ey0DeHv3t+uPSHCyluQPT4+f3v/59vHix0tReNJ/qsvePny+tL/aUBhpYjWVI9+rLm5FFunTUOR3&#10;6T8rwYjlu+tk+k6ZuTJu1P7FiqTRbgXTKfmjVPP93XP+/g7bPVWSdERt7aCrST/Lr1dV1kTWdRUY&#10;ECNJwOZVvdg1+65VvbtuUdukhQNk9PtGtLi0qNdl1abXXwMzjBEwo1A+hMsBElQUirrpUSs3gEZf&#10;VHvs9RGlC5U/tcSBriwqLHyVJqfxp9JWuAGqVOYG2mZXgvbU31RFmUwletXLu/rh/c3V/73+rwBz&#10;5Q669MWud/+CIcC+3Glj6n5fmaqtr5qq3ivg5FdJ8MflL9XW9G2jPZm/A78ThrZNbUtMM2Wk26Ek&#10;WKt2ysim2jp0S+WyaYrW9EqtbV8UrSJ2sy9qM6PtVVP22t9t0bOw6djE1sRf9l1f73SNbJuuTJqj&#10;t60vW3vV7Rod7vyq2Vknw23tOBjL9/HTevqmKLRV4y+cxp9Ou6t0dKHN5pDTxFrsi662L/ZlWSZ+&#10;MqsqtEwunAx4GZJE21f5Vd/Unc/nWH78Nf2u2NUtzRqXiRbpZkHZqScjs1KWjY4RJsO+TZ29aUrs&#10;97tKx70o276Oc6IEtdI0K6qy7kzLUUbplb0xU7U1RWydFS2arnFa76p9lKKuF3OVDjXwGbUe+eqN&#10;mTFAxk6Mv5TTal92Og3nhZY9TbQKp8yUuz1ykJg5roXgTKMwMe825M4aWLYdHThqoPGBiOGeWepN&#10;n6XarALPjDVr1zSboK1k7lsXFrud+8q0uLLG7NTWFlW7C9KK+LNepZ4o2jIbJ7Gz4y/r+pp5ah/u&#10;910olOpsZShwRhdBeui/ziZXfrdpNjfMShuz/KGLSFuwFhkzXVcHZtq2aFy0qt0RLeyKovFR2FdV&#10;wM2uarPJVyJA48Ee3vXNTjtmUwNH3xXlPnQaXgGWAhmlfcdCFWpDtnV67etWX22qre1bBDQVieyE&#10;IltsHB3aDvALbWvrXnz0MNI5omyrrazEVSvfNTuQbiQbTV/T2PSKhTYMXdOWplZ1ZVVtR1qMbP8O&#10;gQ09WfctNkuqbdfuk57nk6huq51OlM5fbWpb1YEmy0WWLJNWW1XokuS10SCvDXtneeWdoAIoZn0P&#10;aKVWwZ/T+NMQZKbF+fuzQSOxvGyQ7NQUOimDhkkyNWiS7Gw2aNAyelPDwRSXSQ8joNTxJ7NnWLh9&#10;JnqUb2wSe6jlf8QHYowkeybxsWTPlCy5umwkjENiBovHZUJlpoZStRen9Pf+zHRgkUDICl21KxRh&#10;t9L1u0Hb8jr9qXVbk6n7GNqCZXjNA5KZPY6YmFOeAM6qPw2K6P+sFB5BDM+YT6oseYn+1JJdq9pI&#10;iP6Z/XVekD+dVZx/aWSPocWmzTa9l+fPMaNt04Df6w2qMA8ON3w+p72+M7qfOrqjqk3RXbW3zeiO&#10;NwAEV80WeJ9GibEasTEN3gtCyjZlXx3ejZEE74mPJXgn7i/B8xEYvwTv7Q4vUaB0ofGnCutAh+WC&#10;IXdQYo1Hqt9G7PZ40XVof4ewYGS816NRcF79qTzvBSqlE3DvDCPmNP6c0q4zgTvO3EM0b43jgZjQ&#10;tDpBX9ZPiYLqolB3jXomXqRVmC977PmDPTafCt7wMyqePCqi4k10Xp0tm1GxqrNBVmAiusvPld6q&#10;Q5UTF369c3/YqwNi4gE4FBaWsFAFxZXNl3AwlUJDyhW9rTSvydBgFyd/Kp6gjCToWaOL3HkZZ9E8&#10;edFkZZqKZlJvjxHNFj+7rG/46wk+J++RSybuThIwXGFpOvyzuq6+unw6J0ljSYwsSWnddxPz8SVJ&#10;JVpiviqX6Sw1C8GtFp+QKnWJ2v1MEtfSvmtIEtOuU8Htux0YmbSGrlJ/I2tw9PV6haY6EEbQgAJK&#10;18yWil/qF0SzLFmgbHH0jasnI8DM47Ig4jB+hZPRfGP51YyzpdpqHJmqB+XvvBsqIknKOu5aT7tS&#10;HvFM4tyVfsDbqC7BTbVVRY8XLn3XFzrrcm27naFiVZW4u9OE1drQY3AEylcEWXBo61yNrYm/Zt/1&#10;OcRsDci1gcHkj41qI+XTRqwuWnXkbGsbCqWq1TXBjDA41Y5ITmoAzoo2vioK8ymj3amcbqutaGwq&#10;kKmBkj5uAJEQHbcaxTy2jQiP9iRpkjist/YkAY9GFyMEJrq3iaGYjVCTXRnGreK3jnbd77RHtrWt&#10;wWOv3dUT5Attw7rQBjS7KgoHoQ77igCoCse22kj6VS5Jplevss/JmliEMtKUpKGNGWFuWBAIz3lO&#10;/4mzMP7SiVdTkE6FpiI8E4qsd9aTDUIZmo1rujAeieA7Wsfy4y+rjaCSAhyOFM+GtVc9syN1ckOC&#10;c4w7JpEQeWva/oh4elNIDC99BzoFSG0IolltBC7jqzaH2nvWpcU5GTEVhn0S9Ba3Z6SdZqkfGuIN&#10;Vj3Bu9C1MtcM7HvLCPbhJ0WFKSbtgXkwYau0tBXCqd8Ve09t0V4fVhwiJ+5GsFf71oaftISsaMbW&#10;xF/6XbfrLObWEhUKSEB4THJjpQEtSRPjydZ1hY0VEpX181h+/KW17XcdWQipyL6pwvzdV7XFU7sC&#10;x8G4NpDBRqwra4XbTbKJU93wiuUWl+gI5fZAinZyR553eIVPmv4THjv+W44TLbWtJwVCgXO/szxF&#10;nwq0da/G9zztoSUKlmpL23E2z5IeK17BZd/uo7SQdUTXSgNIYtdkgswIuSI6XcFvInZb5ySK1s7g&#10;sW/6GCp1JYz6+p5kxnE3j97JoLIKHFFjUjIptdjtyaIZF0s9BkxgtehUo5GlYwodPtbG7gi5IwsI&#10;JJZuKyR2GkSBNAIbQBIKiaePK2Rbh3VNUdFJaS5tnJ6S55IqrOpCc4F8oEizyGkPhI0DwLKG5UwS&#10;kqq2jyJxesMIvqo1HcgrbHvPA2P1m0g7WVWut9Z1oakOm1pIRr1FmklyK6My0fBS4ZF3ZkM4M6z8&#10;ZgsP7zZVyMpn83v40AutCOmrfNLCPqYslKQgq8jIfNIJNavQlwiFMoUxpso+I5IT+FMJi2aUWzIs&#10;v060BCUo1TlHhOhQGH2SD3bGKtkScX2oyjwzUEa0v2fNWKqQTDbPfyEvK+qYDIXpYTS2j8ksw5o9&#10;vNtUYQMyKf4OH/pAtaClDVSJJAZBJEzqU5jcntzzsU3xl61zuJtMuovZatY03nowQ80sZ4blwd/t&#10;0Nm2L+PjD2sm+xgyuqY08xpUZPNoeFfvvbt3hcDcVsTsMMa0hWSMxEQLlj+HfVkTQ3WVp2ECnDqb&#10;Ng1gh7fKakPhCAtoV6AuJlzrp0KPAWwTm3E8Bkj2qGpaJAZWMErInbEBkvSzsBRgLJkmRXTxiJUc&#10;jRadRoAZqzgKQ0tWjC27U6OQlCiD8/1+yBaJczH+0plJjNLQlZzmqNShQJu6NFvkJfdN4XNP+7ev&#10;AagG1l2iJYTuIjPW9QasyTApsdtYEJNKgRwdYUHgPrLvpvmeyLFll5GNo/suXeaYrRZdYXclmt9W&#10;CcBKsMwDDJdoi9FUM3jJ9YwCh3/AX5Gql4RjkwRgpqOVSJ8geYjsSAcBJz1BqdzHjFzxk6hwdAzg&#10;dulmc6kF9Vs0sFAbyYuWPYYsRD0dADG5IRaOUG7tSVLcClVNmPAxORttzLYI048RK4nlm3G6N8Db&#10;1JFdym6hH/kILWvUj7TGzHU27oUJyUiphOKyyzH+KF3xl8maC01NKlqaxj7naiIQaTCZsQq6szcM&#10;qvrzNrUqF8iiDAqNWyVWhcybEhMxvBn6tiDDYftULHCeqJiJ7RImB2mqpmaB/KHFJTmvZrqWR0Ax&#10;aeSWLo/DJBSIU0Pi2DQsDNXc/RpH5hyQOPmABPrqNCCR5HxzQKImQGieeQwJtz89IIHAiqPN9vtI&#10;Tpni3KvHI4yRFI5IuW1L4Qg1HJKIACQvhSKsKBcmKN1g8Kci2kAnirv7v5zGn0abt9ywCqlN+WK5&#10;OFpsf8QxtEBM1g68bn8aD/g7FHU20Oq40geSFeF6gJfnz2k/4Otkb4POAKfxp/cDS2gCqr7oVRk4&#10;0A9VbbrgEbQkeA/T0Cv3pzKB5yKxsIHUnFhQ7tUWfJFbM0plp4ALgdfqT609TkJ/d4bik4diJt0U&#10;ihNobIZionoYLGnqLkAx+y9EBRcoHsvhqyOx8QESKxu/HoiRetXXHbGzsCyEhAu2OyqyBBUItM1b&#10;d6KFh6VgujswkxQ3ZHuiHy3UI1FGFWEKDkpYhRGvb3qcb2O1E+XcohjspMI8UYRcrwtT0IxQTBe1&#10;orNq3LivAkdN9CdiMXr4F9txe8vQFs0+JdISffY2pkwtiXAEh/Dwqmb/3BHWsE5XimzYNxJ08Rof&#10;s05zHJXRwYFqby44Qj5HWIwEOMxqYXdNtGfI6rawMVl/UYNHf7c5RfTkCKOAaLnF5vc15s54KqAo&#10;uBejkyPARsaJuB7ViMPlQiuXZolLwHgpGUu7v/fnmG59JSfoZb3EltUcMfCy4nzVkuHYTFL2fceh&#10;wvayHI2GLIToSM2v6oao4mJLF2vL3xHUoRvHnVcRw0zQKCkPIfeDeJkZxyWVLZt23sZxf61rdeel&#10;/LvvbPB+V8coiFY4XcrTBN++lOOFtyg+yOROJbeqgDbRks2q6nJ2yauv5caIWlXCx9JijjPTVilf&#10;p1+yrKw4MN8pXe78qfI30JH2ksN6TuNPpyVzPQn+Oq04mNS3JgDr67CX508vN41B0qa208qGohVT&#10;sCIlRBneQFySI6QogwkyTARn1Z9j2NpAaO5MocyRaC/Kn1rkfGz9/dlgOXmDhVk6Rbm0sG5GuRY3&#10;u6nwyygnkY3/FSgnjBxGubjWv4RwbB0x4V5FOKkSdNkgrni/PRC6DgJEPWy/0wZ4MWhZBy0lXEdN&#10;PFa2G32d1tI61mFbK99KN+34M1CdPFCxpk+BKpm9m4GqI1RjZtmiZyXtD/n6Tm5SSCU557dwcltR&#10;q6rYQIc5tOoI9iOPSmyuw+oVTu5C3TXH0GL956QrV0T8qQoLx/t4/HeVdmgb0c7ZIUqx3IEWRxMu&#10;BDN7nMifxgQKcfZyq5H/ot946Ag84ptpWTXWvNyG7UcQnj3X+aiM86mBo0PZJbdpiq/JqbUdXxvS&#10;/tToWcJXjjAjTvm/AF+Vkd8CXzmKRy3NmTqy4FMu8IUu+a4508wiVcXEd11Xlrh0pO+63SlXc981&#10;58glfXTuu+ZgetVUj/RdN1juScNlC0rqhey7xgdqaRgz3zVpldpkrN0jfNfAs+0FmfuuSTzR2ua+&#10;6/zqSN91/g4Xpx5Sl9uW9tJIs8lRiik1ePM924kkL4+TRj9n/KWriWzh0Z7Er6++IK9NcqPVjCA/&#10;Rk898Vccn2fjtud8my3e5PEXZKgdXOEalRS1X9ZWInJczAG7fdlaX2R1Uq6v3KSiyzkSMiKbndoE&#10;V9IXc6c2G7N0MpFEGzOAyQ62V0c6tfN3aC5xZxQHqFqRnM2s8Yc8vIyq+rvJ5XshCTEqJdoH61qc&#10;0s1g63w28IkfpSWbqaarfFJzN6/ypON7GuuCu0fcEZJ48fX9Pc7Jb+HwGdT3qcRE6Rvo2DOUc9md&#10;xp8K+CUnpirgr9Oy0U02hK/acRwtW9lGvsOMsqfSso+AeE1pfdF28Y7UZWDNPQ1OWT7kBp8XOzht&#10;QWeFy8eyej/508wtrHcLnK7SMg6+ZYhw6yzGGQseEa873hQ3NzTtDLC/z6ghef1TgNVU/80AK7nh&#10;vsEDDcwVPg8bsrUf3SThK74EF/NXDxoqGwKuiYulkGEUgZec6VrQKrRlMtJTfZOQy7E/FSg4HlfN&#10;H+5qWNFvgeCEqtspSSj33AKv1Z9aO+lBpqvLicGa3eEU/pxS2t7ZFxE4t4h9modblHtpz8VYB2vP&#10;lGyG1s0VL1efDHeBf6DUJ5y3xZ+TNh1DOprGXpo/tVQD3Y10Uw7PoYFTDw1IQtVEqdUctSMwl+wh&#10;2/iIlwBXQso6cswt+hTwEtAlI4lgp8r1q4Ou8QHqKhtLqMvOFnNLuyC8hLxWGo1aSWYYEZL0dhBW&#10;qN18Vumk64h/S34PjjC1g+v9Azd+sYpN8GW7uA6I4sHwpudsdOMnFh5/TT5TV0UaYX2jJ7OKfs0+&#10;Nk04dC7YF2ab9vIrgDIWH9Fq6C22Aurq/SK0jmjZQnl4ZRlxMpqDXnfkSJuFp0HdsXnSequ0Yzk8&#10;Hl1i1A8OtDKDdOhisfGXVqLfsB8wrUxeQdqglg0W/+t8bsYSz1B98lCNcjSF6jTtj4Bqthay+0Im&#10;14J6zFUmeMy+unqsbPwG6rE70R3MD8k79/qMwhEudJw/oxopGYipq2cvZNf4orx7ZSrpnGihzkg2&#10;e68EaLX5jJBaB3EZiKVybYAyvU5q8LSqsBokranAnHZmDhhxhhziUQtctTyUbDZSZ6fqiTtVRUGY&#10;gloSqF8FajWhuLT8DheucbGqbC1R/ZM7qGyyfgX9M/GR9E9hY0n/jELwou4pd4wohnczHSkqBaai&#10;EWizbIvJVnW9g0iWAzTJuF9g9IqbrZaDcRGNrKcTcg1fOM0iYzo2fEEe5OR0JrahKLYBvTG2S1jJ&#10;9iey//+FDTVe61jPYltLHn5/789Ax/aIw+okOqQvC7anY6SlLjaUIyEtoJsu3R7pjRzMZFDKWZST&#10;Iciv1DRYUitjA4bC0HjzoDnNImdDHdMTezga3uwRjvmJAWqO6lLvD4doZT9aLN4rHfcs58v7RPLX&#10;/hyTnVcBptPvar+IZHFMV4GkVmxeBdjr1ov/WLCEWzXVKh9WAbaOSZ61rAKyme6reSGMD1YBZWNp&#10;FRji8S4IL60EVhqN4rK9g1rYQNlJBPKQwsahV779W24ln9BGIVepJXLm28Ax29MXrieT+WBAkc47&#10;GuFefkPQ84WzMZfqGj7j9K2wKZK0Qzvigy2E7oUyBjk2TRdALiNQs33FETH0l2yb83FwsPKnlj6i&#10;7TmRetJhkZaxtazu8TR0mqUGy8ZKdbT7vPW+1dlOnpMechn/TK9mtmOxXtkYccdj4O/jV2PqPbFH&#10;aaXXmFlM/eR/nU/jWOLZYXHyDgtUnimqp/V/O6qzYdo2GKMO5tOeBt8yOovp9giWR22+gm6f+BDd&#10;PrGxiOppp3Z264E/L6E6qpthxGHcGei01oOgzvFNCiNH0XKLi29Yd1jwpyEr+4VVFa5WaQ2vyFo8&#10;vFYZHY5lN9a8Tn9q3XZ+Hl5njRKv6OAtF3MnIM0fZKTKncO59PHkarJC/JTQ5MzWPp4A2VLC6vAd&#10;qnJwHbUchp346DhEYAyj1h7/88oKpb0k5yAfXHCUbOXQGa6ctOMZScp1KfLO9qcPuBw4INP4CNLp&#10;PD5D/8lD/3xrpOYobYb+HsXGT3lCoXeFzqGfkydEMFWhl6t5VTJfHfqNj6TQCxtL0K/a1TL0RyhR&#10;GRPE0PTaoFDJYX0qzuS/JevIAQwm/HBJ9kNbV8SSoxSjpXvCMR/4F04TvzSeUhKttIHdkwG2SOS3&#10;8144bT2ExLiK0XLV/c0M05aq4hI3OzHQP/N2cuSpLjYFd+kGUM1vSq6/8MkQC4+/tFXDZ3K/8xiM&#10;cTLZ4fmEbaNbZmhWfrWpXerjki7M33nDOP7ZTpGXI3fjqOehInLA8TlLK5APnDbKpqTUg7tvCudL&#10;3YAXzasnRycYcCQDInoJ70nOTz3rTBOAteFlRcsSGMuPv5S/dH32Yom28nMmdegCm/SY8K4QxGJj&#10;8516mAf+Pn6lzCj1dKJlFgMfczmOJZ6XtZNf1lhyphZNUma3L2vcIIE7W6a/+KkUrcd+Krna3KIV&#10;aJxfa1njaFbhI0UrhI3lZS3R0BJHpZcsGisNSg5NngKSS6fKo5CqfgnpNLIYxU0/kFNltT/9A8en&#10;DO6cKRYXpvxGVgs3cGLh8ZdWNXzWmg3jVQ1LFkgaNzUNDcqvZqvFvAvUWyVfOHtO48+hu4y2H6aL&#10;0/hTaTmx2wwgrurxmeUkS+3Fs2S2HbZrQELDWC6fCYvmAL3OdSw2/lKu9Bu52CHUQLfpssP1FmFB&#10;alKSAlOpkYMk1lfDYe75LM1NPgeXTz24zHyfwnVSYbbDNf5mj9wtWCFMLtF9Nbg8XPz96laI8aFw&#10;TShgCa7HG2hBoAGrl6SShDq7kGQqla7r2+UujoDGgSxrR2ngw3coxRMVnP2Whj9+qbrXZm0ZX7Ye&#10;W+EyPsYYoZ5iwCIdqOsmhL/3p5bHSqNrFOEEPeKSDnWSyIh+gE5v3UlsIu5QJXXWjtyS+0SCZTV6&#10;dVSfDt8VREJikbudR27ljtuxxcNeagvVsF76yhsb400c9yoXSk3XkiWywy6/ydz0As4K9ckr1Cgv&#10;U4RORt5mhOZ4Ta7kMHHEaPc78NxRJF5VweecKfPq4CwcgMwwsATL5vV1YBpg2YVAhc1zRFzl8bf+&#10;HItkbqq/9KcSTWr0l2dhO3Vhk0MoJ8KmByMfJ2wWKlhKs2Cnvhhjqg8NjsVXFznjI+lDwsaS4GHd&#10;mH95Lntx2VOx4eoxy4sIKhGuVDvcs5RrIDBIXEnB6rTQfcu9uRtMFTk+RBWe0QdZPBeiTOzqtdMt&#10;SHAIdXO80jiG6Cxxjre57LzNsaXxl8EFl/+qKRZqsC4WQ0xSp0ftHt5whWnOS4lFe6u0iuELrutS&#10;83mkUEVaMphRoJIX9QjapQTpyJFjo5fO5hrlPfcdx0irV36/A0JHDebWKbuh2t/MLPylurhKylwd&#10;/plXRRaJqYsEAqKWNrxCz866Zyw+dtjwBUcMrSRAcqKrnUJ0DC2potv8Cbl0zIsYZ2XZtqPh99y9&#10;Ne5czu7g0C8Zb3+zqXPRqs1/759556btNlIefevnCuvg5zc4enOi4qGuzR9gI86iKHEU1M2xlW5t&#10;pyxHpksLZIODekC8Mn96gzysu5WQc122RIMQDutdrnMOLiCOibPhCmgxB9vYr2fl4+SVD7TgqfKR&#10;UPQI5YPUETsgQ077mWr6djyTKB9yLaivcK+ufBgfKB/KxpLyoXDgLL6k9FtWZVYeXLr9OZHyrXTc&#10;G3kYN9JNBQlg1iiHI7HybaDOnD+VyYGQmMcUYiak+RpCsm9mm/Yjbmjh7BDQ5CayTeMFecNmKnLP&#10;AyINb3pCMgajsfD4yzrb3c9kycYgPMeJqZrEOVfx/j7SaO0CP46iIp1NITuWPumCfDYZh2jhsDkE&#10;8kPPSmqXt8TL86d1lNy7IgNL5EY3tL2oZw1r23bSsdh5xf5UBnTeb6WbNua8Spz8KoH9M10lElps&#10;XyU4K7I1Q01MVA8ruT+IbG3xKpvLPms7r75KGB/qsoeNpVUCsFDV1wVhWCgieqhwoVUXioOJ3hVe&#10;qwmp506YoKwNbzAmNMllk3I9fEeEMl5NNPCAu1171/kgYuBasL2ZVbYEFpiEs0VgkY5Nbu629vf+&#10;tP7xbWPsXp1i6lJ/thzSpmjpH+Sm0Ezt6bLj6m3B59Er+4peyntjY/HxlzMnqVtql3TRvmQblnYc&#10;Lvq0enhddmu4/3lTd2JrHl78tSoOTzq86kynpnf1GaNPHqNxtk8xOonAERhNLiPBPpntS25EJEdi&#10;UYLR420yXwOjhQ8w+tBuLS5CTy2Zg7TLhEq4tYpGcWrhQeEaKDu5gu+g9seuUdN9t+/WMr9nMd+t&#10;5Xr0fLeWvRnvFIowFn9pk4noGkzOYpvcEmhBm4XdWhaiOGK3lsUuZbeWu1q99/05HQUWlrz8O40/&#10;DZN/T7u1ptM4jucZ1k8e1ud7cFV9OQLWG3KUPblxcbuWRBKS6v2Vt2sJH6J6H9quZeb8GqzrTntZ&#10;ypzSQcSfBiZpR34yvkeNdxp/Gi1GjC4qm7ZrOe3qFqyC3fqWLrhKa7o6Preprhx5NTo5jOzgSmXK&#10;at59NfI8RKjRLji4XcsavLRdy14xKho4mSnFS5XhaPLvZtu1KrstyvdlTZRv//OsnqVe6io9ymLU&#10;9iUyOU7v4KK/qy0Na8smLJvHR5BOJ/IZ/E8e/MHDqU6fzMQjwH/PtfHqXVzS6dmoKEuD+l0s8IYY&#10;vLpOb3wkv4uwseR3YaOJ3W/gknDY8cIZKuPFIiOENlmsmL1uq5y/IV7GgWwq7BGZIjAY25RFZJbj&#10;fw7BQ5lgJq00R9CS9ajh0BE4RY4UmIfSAU3UezjxZg1nuE+DruKb0bnhb2Z4uVTXpihupa4KZyI7&#10;rokb52OEY+Gxa/MH9OysByKprXUb6dbDs3ZtyWbChfBsZDBdTiMjv0AZ+8AUjbK0iMA8kCu5G1mt&#10;8d6di0Ys9rxUnPxSAYpPl4pkcm9fKtIkynZC6dsK3UWPHMpB4LJUNKNY5esvFcoHS4WysbRUKCLM&#10;l4mJWHLa5iBLI4CNZDhXslNE9r8cBHkIbLUlfeowrR5Wm2X5xfqt4+l3b5Dz509DDcKYWvd4fJzG&#10;n0q798uc10k5JM2u9ZCtFoetjjGtbBc+1FVxjJy9M1KdPFKxfk2RKukrm5Gq5bJyVAKRHHRaOxZw&#10;2K0pWYVZp+WKVJuFrw5UxkfSaYWNJaAympFsDzqti4RJt7YKyv2aTQ9AqpuC/d+raQqpryj1GNqy&#10;5NaIg8LdJ7NCBmiBNOom2ry+s73uZdNpJorrNgV2t0Fq18dcXg5W9G1g/bYTxIb+Jm145ZCWES31&#10;+jTyUfGnst+wgShNSO5qy+qtkyy1l930uvZUEhmXvvT2Ki6SrqIxhvhnTCAO2FBYjcXGX8qVFsWh&#10;CZpQ7kWhVGpMk1On05LiL5rGTtBsyuwRieV6k6ZzcroynWH85GGc+T6F8eN2cbZcEJ8Vq7rStOkR&#10;jHdyVmrSN7lAKMvq68O48gGMKxuLMA5EbQs3FloayIgndKofRlkzGaslKVvWuh7xHANFL10mL3L3&#10;uBz3tjrmFzOzPsqx4QRYPeVoia625OIXFVYSZBRfyNSYLhNLTWx9R7vT53aw90KXecn5GGGkLAmx&#10;v2O5Z/g5efhh6k/h57gtimP4Ieyi3rsR/OAcZIqJuctJdrpEM+NfH36UD+BH2ViCH/Igkpj4Kjzo&#10;kFEsDFG45X5k97qwcTKopXFzuFCUtvxGrzvZqn4MJZIqpaf7DpX5hgT2nOiJEaNXvit71O+xIRGW&#10;aA9byJM5wK7tw/EuaF3R5C6bLXBHt2+iK1q5J1n7xvnzp3Y8yb2WS7ZAGhuoH6R97Anh2VEW9t+Q&#10;q2sqHMf8jpHR757Y2983IT/7mg77rm2BmO0niu2bTkN/e0bjU0djOQFvgsaa17/dpm+xVXVJlzNl&#10;fVK785HyExJ7FtHrwrCA7/I+cYMdZ2sAXp/7KshK5vDs785ycfJyMd9epTr8r5OLdMdxUoNdLjiU&#10;UZyzGr9t8EHo+vO64vET4U/lI/m6hI0lLUXy4KPSPojL0urH6r90+5NVhV7GpuC02LvmMLwp2lZv&#10;uV9Z/oYvyMHPvefy6U+V4ZItUgwn9R5DqyHWqBUsNXYoHX9QPDoe+8+MnemBiOxgsutY/M2svUt1&#10;Eb/Fjy8t8c+8B/dyqGZSOLAFg7E5vOGUnS2bpfIH672l6LiVjhjqQS0rV7ydkL0MB4vMCbPNnHK5&#10;g+V+R+nH6ekDBWM72jzi/T4XjVjseaU4+ZUCuZtqUMkI27xScP2U35MqGpTmTAz2LFfM+z2C1b5X&#10;4Pwa9qzxIStFYmNppch7klxjGhaKiMlWGILmlP7en4rdAx1XaR8OS5IxaRhITmThvnYvzp9a7Ji2&#10;Yv9ahPlIW2WvOxunttOOhsrL8+dYtRwPqb/3Z6AjrnC4q2x3sxzOeRgUCYvbaQNcnuIKsNfpT617&#10;RCpXNx7qpjz06ZLHTZTT9pzB8uTBEpV3CpbJC7IdLOUKEzc32fhjzhVXq3WTYFKrOUU77wt6dbXa&#10;+AAslY1FsMzbYVwQXkJLKw20lGjlIdkaKEkfPQwDsudSnfSFXAE4KTaqMYaaRDZVOyo4BSd94XpQ&#10;L2eMJ/2T7JGwqTK/gbUMIbH0+EvrGj4jUSAUSMzBTucnuKTd4VwI7lvcYd/piTgzvXoKcLKpVBgH&#10;5tdO80kbUBMtNoer0l6eP62rOPOSGBjljqeh0yw1ON/6lD/wVpmWzXCFLvfTLHZF9gHGcr025UhL&#10;0ZSoOIPiV2Pq6QbnzGOasM7fcAmXz+NY4hnWTx7WEaEprCdbbzusc3aXbQxZ0oG5G4F7FNRbgpno&#10;8+zVYd34UB0YNhZhfdfZKXLO5kuwbqWtKsED3bq2COpbbuRRtNyXcXhhYauTH3e+SmuANRoohyJ/&#10;jkGmKuw2VKDa3/tT6Wz7KoQbo9LmfcofZKTKnUOatqq+81fS2+6omADZwpmBQ38T2eZ8d6DVi2zZ&#10;IpSWgK5RN4W/sPb4n1eWKO3NrtmUlTlLYYo9KZclaKLwhu1LPo2PIPUZ77Weof/koX++00kPxNgO&#10;/T3Yol5N1DfuI1AZco2exDlJFUzZ6/t93r7/FaA/8QH0N4mNJehXUXUheAn2s5/TCV1a/Kmol8nQ&#10;UFeTQRNvLCSSZriimWp/QsvOo5WD2QvGwzzn3Ns3dRVEcFSmieKbOl3tNPPLQY+QuOYucACXHkAz&#10;f9PLBVeqnMbC4y/rHy+Quy40IcsL5KxWrYrzOePVR0U61Cap5XjQ3eaJpcdRsOlHdxGvyQebOY0/&#10;laMRLb11OKVg39pFiA17WA+PGGVpcxquolop1fvkGNKRVHl7/Knt0mmt0z6aDkt001l9XgNOfg2Y&#10;b2HSLOTNawBJLxzRl5QlNgbsNQQ4uMC51cKvccI6zkcpvfoaYHyoVwc2ltaAom4UAV0OhmUg4oxh&#10;BjsGNXKX6B3CrCZgZ1/rFU/zN2NbPhYdf2lFQ4kcMqYWlBeJJ8h4yL2bX/nFhvnNJm2VnU85290x&#10;wp9jTMHpshLBw6Xj7pnZYYxLzcT9pN1J0VPsr+xV2XEY9VhTZ0HyV5yj4xAbi4+/bPDyd3PlH2sg&#10;Mb7njIhxXZIaLcNqf97UnfjyfDZ5L/pz3Juk49rq6W/9aexOp6a/PkP0yUM0lujUQ3Pc3i3sZVw0&#10;CtFcVKaXTg8QbSp6PjP31bEZBsDlg9leLh0DIrsAqHyoZG46HTG300vw51gevT5/dxazkxczBGQq&#10;Zsmvtl0TQswsyVu2SCqiD2JGEGWkCX3V+JbwoZoQbCxqQpx1NEqZYaV7SfCsVSyLG+JbUq8soFvi&#10;W2o3HRPfsi/m8S3MX6mWA0am8S17c2x8yz9biG+RRiZ1Lca3lEE2Z26Nb1l/bYpvOS2nPa0kUBDe&#10;UrjM4SrGNwPdkqOUDZaqyuUvXMlMuxmlwaRXxBswMWO1vdxnkc/DipqY1zkGXjTjlYs+aZ+qiU2b&#10;z4vxkmL5Wm5mscQPPlbniIRaIC6hvTeJmNhk7sdSz0vByS8FwNR0KUgzZ/tS0JBar7OUmFitUd5h&#10;KWBLzygvjLi3umZeXfEyPlgKiDjBxuJScERMzK/VnWpPLp4qkFZrAo0hKc5p/Gm0LACquW6KiTnt&#10;apwLp4X7NFdp1RjUHlr3oZ1jYpfvImDGEdXe/O1iYhqnOyLQdQTpdB6fof/UoV/2NE6gX2/K3Q79&#10;ZN5YDEP8oX4KhMfEyjL7Q8fJ968O/caHQH/ahbEE/SRrTXZ8v2gFaKuA9KnIROG3WqHjjvapmhpR&#10;Q/Gf27XMuewfuJqGzm5Z/T1Hgwe9jsuN1dDwNzNP3VJVUpMu2f6ZV0U+sFkQdave8dkbNtu+kCEX&#10;OyAXNR58J/GnNt2WndU9Mkq3fePF1q0c3Lw4HaHIYN6hsUC53MGS252so3KiiWM7qkkSNPH5/IvF&#10;nuH4pOEYzVlMyDEc659QwjbDccvBGSRfpllXsNneJpjDMQdZMSUlQ6Efcu9fHYyVC7A4MbEExSrk&#10;Dq4vwbCWs4rCmWzUZhdtf44xaCOZc6dFgLkPl8+fv/2T/eNfnp7Tv69+eHr+6/X9F2nl7d0F+xhp&#10;29XlwzdvPt5ePqsJcvN8/Xhxe/NFjlnh2qKhYEqQkX96+P5R58DT8y+311rU364/Xtx8+FnKkz88&#10;PX56/+fbx4sfL2/5U/ov/f3y9uHzpf3V7C4jTezd3lGOfP/x5vY2F1nMi/wu/WclGLF8d/3xpIVS&#10;NtOxSo6FUv90jFBiG+PTUqGsdrJDla8H85ir62TBFalkwc2Hl7+6WBofyKWyITwOomcKykzzGSii&#10;LFlpq9I50OFEzBFNLyuugMrD8AUh3+jiJF5qwczck667yJVaqiblV5v0JNBA1aT8mZeIY87chHW+&#10;knKMI4SWc55+bIe3Tqmb2g4jqdiGuyV1Ke1bSl7ImgOagi6Iq9nckGxsTo4W55az6EyBxEOTfTCR&#10;r/hLueOIOve1+nde5KDeVtwvHVP+8zxhk1e+nSuWH3thKGzAv7/fyxw86z0nD7ETvUcg9rjNVug9&#10;RKNehFhxfAu++tR6dWyFgUU4HZkBoNFLWBrVIZebs1x8LblAK/v07qdPD0mF+vR4+fD55uovl8+X&#10;499Jd3t3Xd5/vr/9cP347f8HAAD//wMAUEsDBAoAAAAAAAAAIQD7Rf90ngcAAJ4HAAAUAAAAZHJz&#10;L21lZGlhL2ltYWdlMS5wbmeJUE5HDQoaCgAAAA1JSERSAAAIxwAAAHAIBgAAABAJhU4AAAABc1JH&#10;QgCuzhzpAAAABGdBTUEAALGPC/xhBQAAAAlwSFlzAAAuIwAALiMBeKU/dgAABzNJREFUeF7t2kGO&#10;GzcQBVAqh/Tap8h1ctRk0eqxzCYJVisaGB/vbWZEVlWTkjCGgd8aAAAAAAAAAACEerTW2t/txz+P&#10;1n72mzOPfmHhsajud1a1vVLt4/faVedqr/fOGUZm80arO/NOpbn9wsI7Z1h19rUrtTOsXx9ro9Wr&#10;1XP7nd2ZrVo7OMN15TBbHxmd4bpyGNXO7Jy3NK9Suyjtt0pzB7XXlcOotte/R6uO1d5p55mnWe1o&#10;tT/nSmluv7DQz131vnPeVWdf21vt9zv965XVffqd1Rl6o9rrymFUOzOqva4cZusjO3NHNTOr2n5n&#10;VdvrP69VZz+3UrvS1646d2r7mtNota/99er626V/uPHveO+r5rk/3Hu+fLzUfC2eP7u9/lD9frvW&#10;LOf3VueevB7OP/W9r2Z9i57Ls0a1ozv8tj5fu8x/Nepvi3u0a89y/unynEHPpeZq+qxVb99Tqe0N&#10;ewvzn6b3aKP+/3n+TKFna/7wnPW7VM5Vqn3aukuv0lOpPd3oOf4Z3Oy7Mb99x3t1qvTcqN352n0p&#10;zP+296dV+yq1h0/f5db8G/eonKlU+3TvHq12lzvPuNFz7y6Fnk/PfzG/y2z91UbNdP7Kfs/8/Asf&#10;76nUHm7do7Xas249o96zd5dZzWz9xdb8Xr3nUeqp1L749F0+Pf9p7zM/VWqfSvNf7ffVPu83lO5S&#10;qX0qzT/t99Q+63fdedZ+z/fdpfKcSu3Tx+7xa27p/wN3lO5QqT3d6dn3Z/79+NN9+C4f/tJ+22ce&#10;Iei9+vD3qrXW/uoXAAAAAAAAAAAghXAMAAAAAAAAAACxhGMAAAAAAAAAAIglHAMAAAAAAAAAQCzh&#10;GAAAAAAAAAAAYgnHAAAAAAAAAAAQSzgGAAAAAAAAAIBYwjEAAAAAAAAAAMQSjgEAAAAAAAAAIJZw&#10;DAAAAAAAAAAAsYRjAAAAAAAAAACIJRwDAAAAAAAAAEAs4RgAAAAAAAAAAGIJxwAAAAAAAAAAEEs4&#10;BgAAAAAAAACAWMIxAAAAAAAAAADEEo4BAAAAAAAAACCWcAwAAAAAAAAAALGEYwAAAAAAAAAAiCUc&#10;AwAAAAAAAABALOEYAAAAAAAAAABiCccAAAAAAAAAABBLOAYAAAAAAAAAgFjCMQAAAAAAAAAAxBKO&#10;AQAAAAAAAAAglnAMAAAAAAAAAACxhGMAAAAAAAAAAIglHAMAAAAAAAAAQCzhGAAAAAAAAAAAYgnH&#10;AAAAAAAAAAAQSzgGAAAAAAAAAIBYwjEAAAAAAAAAAMQSjgEAAAAAAAAAIJZwDAAAAAAAAAAAsYRj&#10;AAAAAAAAAACIJRwDAAAAAAAAAEAs4RgAAAAAAAAAAGIJxwAAAAAAAAAAEEs4BgAAAAAAAACAWMIx&#10;AAAAAAAAAADEEo4BAAAAAAAAACCWcAwAAAAAAAAAALGEYwAAAAAAAAAAiCUcAwAAAAAAAABALOEY&#10;AAAAAAAAAABiCccAAAAAAAAAABBLOAYAAAAAAAAAgFjCMQAAAAAAAAAAxBKOAQAAAAAAAAAglnAM&#10;AAAAAAAAAACxhGMAAAAAAAAAAIglHAMAAAAAAAAAQCzhGAAAAAAAAAAAYgnHAAAAAAAAAAAQSzgG&#10;AAAAAAAAAIBYwjEAAAAAAAAAAMQSjgEAAAAAAAAAIJZwDAAAAAAAAAAAsYRjAAAAAAAAAACIJRwD&#10;AAAAAAAAAEAs4RgAAAAAAAAAAGIJxwAAAAAAAAAAEEs4BgAAAAAAAACAWMIxAAAAAAAAAADEEo4B&#10;AAAAAAAAACCWcAwAAAAAAAAAALGEYwAAAAAAAAAAiCUcAwAAAAAAAABALOEYAAAAAAAAAABiCccA&#10;AAAAAAAAABBLOAYAAAAAAAAAgFjCMQAAAAAAAAAAxBKOAQAAAAAAAAAglnAMAAAAAAAAAACxhGMA&#10;AAAAAAAAAIglHAMAAAAAAAAAQCzhGAAAAAAAAAAAYgnHAAAAAAAAAAAQSzgGAAAAAAAAAIBYwjEA&#10;AAAAAAAAAMQSjgEAAAAAAAAAIJZwDAAAAAAAAAAAsYRjAAAAAAAAAACIJRwDAAAAAAAAAEAs4RgA&#10;AAAAAAAAAGIJxwAAAAAAAAAAEEs4BgAAAAAAAACAWMIxAAAAAAAAAADEEo4BAAAAAAAAACCWcAwA&#10;AAAAAAAAALGEYwAAAAAAAAAAiCUcAwAAAAAAAABALOEYAAAAAAAAAABiCccAAAAAAAAAABBLOAYA&#10;AAAAAAAAgFjCMQAAAAAAAAAAxBKOAQAAAAAAAAAglnAMAAAAAAAAAACxhGMAAAAAAAAAAIglHAMA&#10;AAAAAAAAQCzhGAAAAAAAAAAAYgnHAAAAAAAAAAAQSzgGAAAAAAAAAIBYwjEAAAAAAAAAAMQSjgEA&#10;AAAAAAAAIJZwDAAAAAAAAAAAsYRjAAAAAAAAAACIJRwDAAAAAAAAAEAs4RgAAAAAAAAAAGIJxwAA&#10;AAAAAAAAEOs/j+9tYcXcNpYAAAAASUVORK5CYIJQSwMEFAAGAAgAAAAhAMG9WBPiAAAADQEAAA8A&#10;AABkcnMvZG93bnJldi54bWxMj0FPwzAMhe9I/IfISNxYmkFhlKbTNAGnCYkNCXHzGq+t1iRVk7Xd&#10;v8c7wc1+fnr+Xr6cbCsG6kPjnQY1S0CQK71pXKXha/d2twARIjqDrXek4UwBlsX1VY6Z8aP7pGEb&#10;K8EhLmSooY6xy6QMZU0Ww8x35Ph28L3FyGtfSdPjyOG2lfMkeZQWG8cfauxoXVN53J6shvcRx9W9&#10;eh02x8P6/LNLP743irS+vZlWLyAiTfHPDBd8RoeCmfb+5EwQrYan+TM7WX9IF1zq4lBpwtqep1Qp&#10;BbLI5f8W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1Z7H&#10;qOcuAADbJgEADgAAAAAAAAAAAAAAAAA6AgAAZHJzL2Uyb0RvYy54bWxQSwECLQAKAAAAAAAAACEA&#10;+0X/dJ4HAACeBwAAFAAAAAAAAAAAAAAAAABNMQAAZHJzL21lZGlhL2ltYWdlMS5wbmdQSwECLQAU&#10;AAYACAAAACEAwb1YE+IAAAANAQAADwAAAAAAAAAAAAAAAAAdOQAAZHJzL2Rvd25yZXYueG1sUEsB&#10;Ai0AFAAGAAgAAAAhAKomDr68AAAAIQEAABkAAAAAAAAAAAAAAAAALDoAAGRycy9fcmVscy9lMm9E&#10;b2MueG1sLnJlbHNQSwUGAAAAAAYABgB8AQAAHz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016" o:spid="_x0000_s1602" type="#_x0000_t75" style="position:absolute;left:-65;top:-45;width:68488;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EhUxgAAAN4AAAAPAAAAZHJzL2Rvd25yZXYueG1sRE9LawIx&#10;EL4X/A9hhN5qVqE+tkYpvqjYHqpF9DYm4+7SzWTZpLr+e1Mo9DYf33PG08aW4kK1Lxwr6HYSEMTa&#10;mYIzBV+75dMQhA/IBkvHpOBGHqaT1sMYU+Ou/EmXbchEDGGfooI8hCqV0uucLPqOq4gjd3a1xRBh&#10;nUlT4zWG21L2kqQvLRYcG3KsaJaT/t7+WAXz7ON9s+LysC8Wp+f9+jg0eqSVemw3ry8gAjXhX/zn&#10;fjNx/iDp9uH3nXiDnNwBAAD//wMAUEsBAi0AFAAGAAgAAAAhANvh9svuAAAAhQEAABMAAAAAAAAA&#10;AAAAAAAAAAAAAFtDb250ZW50X1R5cGVzXS54bWxQSwECLQAUAAYACAAAACEAWvQsW78AAAAVAQAA&#10;CwAAAAAAAAAAAAAAAAAfAQAAX3JlbHMvLnJlbHNQSwECLQAUAAYACAAAACEArLBIVMYAAADeAAAA&#10;DwAAAAAAAAAAAAAAAAAHAgAAZHJzL2Rvd25yZXYueG1sUEsFBgAAAAADAAMAtwAAAPoCAAAAAA==&#10;">
                <v:imagedata r:id="rId2" o:title=""/>
              </v:shape>
              <v:rect id="Rectangle 17064" o:spid="_x0000_s1603" style="position:absolute;left:40979;top:1019;width:30267;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loVxAAAAN4AAAAPAAAAZHJzL2Rvd25yZXYueG1sRE9Li8Iw&#10;EL4v+B/CCN7WVBFXq1FEXfToC9Tb0IxtsZmUJtru/vqNsOBtPr7nTOeNKcSTKpdbVtDrRiCIE6tz&#10;ThWcjt+fIxDOI2ssLJOCH3Iwn7U+phhrW/OengefihDCLkYFmfdlLKVLMjLourYkDtzNVgZ9gFUq&#10;dYV1CDeF7EfRUBrMOTRkWNIyo+R+eBgFm1G5uGztb50W6+vmvDuPV8exV6rTbhYTEJ4a/xb/u7c6&#10;zP+KhgN4vRNukLM/AAAA//8DAFBLAQItABQABgAIAAAAIQDb4fbL7gAAAIUBAAATAAAAAAAAAAAA&#10;AAAAAAAAAABbQ29udGVudF9UeXBlc10ueG1sUEsBAi0AFAAGAAgAAAAhAFr0LFu/AAAAFQEAAAsA&#10;AAAAAAAAAAAAAAAAHwEAAF9yZWxzLy5yZWxzUEsBAi0AFAAGAAgAAAAhAOzCWhXEAAAA3gAAAA8A&#10;AAAAAAAAAAAAAAAABwIAAGRycy9kb3ducmV2LnhtbFBLBQYAAAAAAwADALcAAAD4AgAAAAA=&#10;" filled="f" stroked="f">
                <v:textbox inset="0,0,0,0">
                  <w:txbxContent>
                    <w:p w14:paraId="4D8C6744" w14:textId="77777777" w:rsidR="00E863A6" w:rsidRDefault="00000000">
                      <w:pPr>
                        <w:spacing w:after="160" w:line="259" w:lineRule="auto"/>
                        <w:ind w:left="0" w:right="0" w:firstLine="0"/>
                      </w:pPr>
                      <w:r>
                        <w:rPr>
                          <w:color w:val="FFFFFF"/>
                          <w:sz w:val="16"/>
                        </w:rPr>
                        <w:t>College-Bound</w:t>
                      </w:r>
                      <w:r>
                        <w:rPr>
                          <w:color w:val="FFFFFF"/>
                          <w:spacing w:val="3"/>
                          <w:sz w:val="16"/>
                        </w:rPr>
                        <w:t xml:space="preserve"> </w:t>
                      </w:r>
                      <w:r>
                        <w:rPr>
                          <w:color w:val="FFFFFF"/>
                          <w:sz w:val="16"/>
                        </w:rPr>
                        <w:t>Student</w:t>
                      </w:r>
                      <w:r>
                        <w:rPr>
                          <w:color w:val="FFFFFF"/>
                          <w:spacing w:val="3"/>
                          <w:sz w:val="16"/>
                        </w:rPr>
                        <w:t xml:space="preserve"> </w:t>
                      </w:r>
                      <w:r>
                        <w:rPr>
                          <w:color w:val="FFFFFF"/>
                          <w:sz w:val="16"/>
                        </w:rPr>
                        <w:t>Survey</w:t>
                      </w:r>
                      <w:r>
                        <w:rPr>
                          <w:color w:val="FFFFFF"/>
                          <w:spacing w:val="3"/>
                          <w:sz w:val="16"/>
                        </w:rPr>
                        <w:t xml:space="preserve"> </w:t>
                      </w:r>
                      <w:r>
                        <w:rPr>
                          <w:color w:val="FFFFFF"/>
                          <w:sz w:val="16"/>
                        </w:rPr>
                        <w:t>—</w:t>
                      </w:r>
                      <w:r>
                        <w:rPr>
                          <w:color w:val="FFFFFF"/>
                          <w:spacing w:val="3"/>
                          <w:sz w:val="16"/>
                        </w:rPr>
                        <w:t xml:space="preserve"> </w:t>
                      </w:r>
                      <w:r>
                        <w:rPr>
                          <w:color w:val="FFFFFF"/>
                          <w:sz w:val="16"/>
                        </w:rPr>
                        <w:t>Parent</w:t>
                      </w:r>
                      <w:r>
                        <w:rPr>
                          <w:color w:val="FFFFFF"/>
                          <w:spacing w:val="3"/>
                          <w:sz w:val="16"/>
                        </w:rPr>
                        <w:t xml:space="preserve"> </w:t>
                      </w:r>
                      <w:r>
                        <w:rPr>
                          <w:color w:val="FFFFFF"/>
                          <w:sz w:val="16"/>
                        </w:rPr>
                        <w:t>Edition</w:t>
                      </w:r>
                      <w:r>
                        <w:rPr>
                          <w:color w:val="FFFFFF"/>
                          <w:spacing w:val="2"/>
                          <w:sz w:val="16"/>
                        </w:rPr>
                        <w:t> </w:t>
                      </w:r>
                    </w:p>
                  </w:txbxContent>
                </v:textbox>
              </v:rect>
              <v:rect id="Rectangle 17065" o:spid="_x0000_s1604" style="position:absolute;left:63746;top:895;width:286;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v+OxAAAAN4AAAAPAAAAZHJzL2Rvd25yZXYueG1sRE9Li8Iw&#10;EL4v+B/CCN7WVEFXq1FEXfToC9Tb0IxtsZmUJtru/vqNsOBtPr7nTOeNKcSTKpdbVtDrRiCIE6tz&#10;ThWcjt+fIxDOI2ssLJOCH3Iwn7U+phhrW/OengefihDCLkYFmfdlLKVLMjLourYkDtzNVgZ9gFUq&#10;dYV1CDeF7EfRUBrMOTRkWNIyo+R+eBgFm1G5uGztb50W6+vmvDuPV8exV6rTbhYTEJ4a/xb/u7c6&#10;zP+KhgN4vRNukLM/AAAA//8DAFBLAQItABQABgAIAAAAIQDb4fbL7gAAAIUBAAATAAAAAAAAAAAA&#10;AAAAAAAAAABbQ29udGVudF9UeXBlc10ueG1sUEsBAi0AFAAGAAgAAAAhAFr0LFu/AAAAFQEAAAsA&#10;AAAAAAAAAAAAAAAAHwEAAF9yZWxzLy5yZWxzUEsBAi0AFAAGAAgAAAAhAIOO/47EAAAA3gAAAA8A&#10;AAAAAAAAAAAAAAAABwIAAGRycy9kb3ducmV2LnhtbFBLBQYAAAAAAwADALcAAAD4AgAAAAA=&#10;" filled="f" stroked="f">
                <v:textbox inset="0,0,0,0">
                  <w:txbxContent>
                    <w:p w14:paraId="43E7D449" w14:textId="77777777" w:rsidR="00E863A6" w:rsidRDefault="00000000">
                      <w:pPr>
                        <w:spacing w:after="160" w:line="259" w:lineRule="auto"/>
                        <w:ind w:left="0" w:right="0" w:firstLine="0"/>
                      </w:pPr>
                      <w:r>
                        <w:rPr>
                          <w:color w:val="FFFFFF"/>
                          <w:sz w:val="19"/>
                        </w:rPr>
                        <w:t>|</w:t>
                      </w:r>
                    </w:p>
                  </w:txbxContent>
                </v:textbox>
              </v:rect>
              <v:rect id="Rectangle 17066" o:spid="_x0000_s1605" style="position:absolute;left:63971;top:1193;width:34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H5xAAAAN4AAAAPAAAAZHJzL2Rvd25yZXYueG1sRE9Li8Iw&#10;EL4v+B/CCN7WVA9drUYRH+hxVwX1NjRjW2wmpYm27q/fLAje5uN7znTemlI8qHaFZQWDfgSCOLW6&#10;4EzB8bD5HIFwHlljaZkUPMnBfNb5mGKibcM/9Nj7TIQQdgkqyL2vEildmpNB17cVceCutjboA6wz&#10;qWtsQrgp5TCKYmmw4NCQY0XLnNLb/m4UbEfV4ryzv01Wri/b0/dpvDqMvVK9bruYgPDU+rf45d7p&#10;MP8rimP4fyfcIGd/AAAA//8DAFBLAQItABQABgAIAAAAIQDb4fbL7gAAAIUBAAATAAAAAAAAAAAA&#10;AAAAAAAAAABbQ29udGVudF9UeXBlc10ueG1sUEsBAi0AFAAGAAgAAAAhAFr0LFu/AAAAFQEAAAsA&#10;AAAAAAAAAAAAAAAAHwEAAF9yZWxzLy5yZWxzUEsBAi0AFAAGAAgAAAAhAHNcYfnEAAAA3gAAAA8A&#10;AAAAAAAAAAAAAAAABwIAAGRycy9kb3ducmV2LnhtbFBLBQYAAAAAAwADALcAAAD4AgAAAAA=&#10;" filled="f" stroked="f">
                <v:textbox inset="0,0,0,0">
                  <w:txbxContent>
                    <w:p w14:paraId="2104DCEC" w14:textId="77777777" w:rsidR="00E863A6" w:rsidRDefault="00000000">
                      <w:pPr>
                        <w:spacing w:after="160" w:line="259" w:lineRule="auto"/>
                        <w:ind w:left="0" w:right="0" w:firstLine="0"/>
                      </w:pPr>
                      <w:r>
                        <w:rPr>
                          <w:b/>
                          <w:color w:val="FFFFFF"/>
                          <w:sz w:val="16"/>
                        </w:rPr>
                        <w:t xml:space="preserve"> </w:t>
                      </w:r>
                    </w:p>
                  </w:txbxContent>
                </v:textbox>
              </v:rect>
              <v:rect id="Rectangle 17067" o:spid="_x0000_s1606" style="position:absolute;left:64489;top:1019;width:807;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MRixQAAAN4AAAAPAAAAZHJzL2Rvd25yZXYueG1sRE9Na8JA&#10;EL0L/odlCt500x6ipq4SrKLH1hRsb0N2moTuzobsatL++m5B8DaP9zmrzWCNuFLnG8cKHmcJCOLS&#10;6YYrBe/FfroA4QOyRuOYFPyQh816PFphpl3Pb3Q9hUrEEPYZKqhDaDMpfVmTRT9zLXHkvlxnMUTY&#10;VVJ32Mdwa+RTkqTSYsOxocaWtjWV36eLVXBYtPnH0f32ldl9Hs6v5+VLsQxKTR6G/BlEoCHcxTf3&#10;Ucf58ySdw/878Qa5/gMAAP//AwBQSwECLQAUAAYACAAAACEA2+H2y+4AAACFAQAAEwAAAAAAAAAA&#10;AAAAAAAAAAAAW0NvbnRlbnRfVHlwZXNdLnhtbFBLAQItABQABgAIAAAAIQBa9CxbvwAAABUBAAAL&#10;AAAAAAAAAAAAAAAAAB8BAABfcmVscy8ucmVsc1BLAQItABQABgAIAAAAIQAcEMRixQAAAN4AAAAP&#10;AAAAAAAAAAAAAAAAAAcCAABkcnMvZG93bnJldi54bWxQSwUGAAAAAAMAAwC3AAAA+QIAAAAA&#10;" filled="f" stroked="f">
                <v:textbox inset="0,0,0,0">
                  <w:txbxContent>
                    <w:p w14:paraId="46A10307"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4</w:t>
                      </w:r>
                      <w:r>
                        <w:rPr>
                          <w:b/>
                          <w:color w:val="FFFFFF"/>
                          <w:sz w:val="16"/>
                        </w:rPr>
                        <w:fldChar w:fldCharType="end"/>
                      </w:r>
                    </w:p>
                  </w:txbxContent>
                </v:textbox>
              </v:rect>
              <v:shape id="Shape 17017" o:spid="_x0000_s1607" style="position:absolute;left:9393;top:773;width:476;height:810;visibility:visible;mso-wrap-style:square;v-text-anchor:top" coordsize="47625,8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Bl1wgAAAN4AAAAPAAAAZHJzL2Rvd25yZXYueG1sRE9Li8Iw&#10;EL4L+x/CCHvTVA9VqmkRYdXb4gPPYzPbdttMShNt999vBMHbfHzPWWeDacSDOldZVjCbRiCIc6sr&#10;LhRczl+TJQjnkTU2lknBHznI0o/RGhNtez7S4+QLEULYJaig9L5NpHR5SQbd1LbEgfuxnUEfYFdI&#10;3WEfwk0j51EUS4MVh4YSW9qWlNenu1Gw72+/991tF1/r67fVMR3qLVulPsfDZgXC0+Df4pf7oMP8&#10;RTRbwPOdcINM/wEAAP//AwBQSwECLQAUAAYACAAAACEA2+H2y+4AAACFAQAAEwAAAAAAAAAAAAAA&#10;AAAAAAAAW0NvbnRlbnRfVHlwZXNdLnhtbFBLAQItABQABgAIAAAAIQBa9CxbvwAAABUBAAALAAAA&#10;AAAAAAAAAAAAAB8BAABfcmVscy8ucmVsc1BLAQItABQABgAIAAAAIQBntBl1wgAAAN4AAAAPAAAA&#10;AAAAAAAAAAAAAAcCAABkcnMvZG93bnJldi54bWxQSwUGAAAAAAMAAwC3AAAA9gIAAAAA&#10;" path="m47625,r,34548l27686,60170r19939,l47625,81011,,81011,,64526,47625,xe" stroked="f" strokeweight="0">
                <v:stroke miterlimit="83231f" joinstyle="miter"/>
                <v:path arrowok="t" textboxrect="0,0,47625,81011"/>
              </v:shape>
              <v:shape id="Shape 17018" o:spid="_x0000_s1608" style="position:absolute;left:10587;top:466;width:986;height:1424;visibility:visible;mso-wrap-style:square;v-text-anchor:top" coordsize="98590,1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nnsxgAAAN4AAAAPAAAAZHJzL2Rvd25yZXYueG1sRI9Pa8JA&#10;EMXvQr/DMgVvuklbrKZupFiE6q1pxeuQnfyh2dmQXTV+e+dQ6G2G9+a936w3o+vUhYbQejaQzhNQ&#10;xKW3LdcGfr53syWoEJEtdp7JwI0CbPKHyRoz66/8RZci1kpCOGRooImxz7QOZUMOw9z3xKJVfnAY&#10;ZR1qbQe8Srjr9FOSLLTDlqWhwZ62DZW/xdkZOD9/vOx321VfhO5wxOCqU+UrY6aP4/sbqEhj/Df/&#10;XX9awX9NUuGVd2QGnd8BAAD//wMAUEsBAi0AFAAGAAgAAAAhANvh9svuAAAAhQEAABMAAAAAAAAA&#10;AAAAAAAAAAAAAFtDb250ZW50X1R5cGVzXS54bWxQSwECLQAUAAYACAAAACEAWvQsW78AAAAVAQAA&#10;CwAAAAAAAAAAAAAAAAAfAQAAX3JlbHMvLnJlbHNQSwECLQAUAAYACAAAACEAXa557MYAAADeAAAA&#10;DwAAAAAAAAAAAAAAAAAHAgAAZHJzL2Rvd25yZXYueG1sUEsFBgAAAAADAAMAtwAAAPoCAAAAAA==&#10;" path="m14592,l91389,r,21399l36843,21399,35027,53124v6997,-2210,13182,-3289,18453,-3289c59652,49835,65418,50914,70955,53035v5435,2134,10211,5106,14338,8890c89408,65722,92608,70599,95009,76340r101,l95034,76365v2400,5855,3556,12192,3556,19114c98590,104610,96444,112776,92253,119862v-4217,7087,-10148,12611,-17869,16574c66713,140385,57912,142367,48095,142367v-9817,,-18885,-1982,-27254,-5931c12459,132473,5512,126784,,119291l17208,105524v3137,4547,7189,8078,12129,10706c34277,118872,39789,120117,45974,120117v8407,,15164,-2375,20180,-7087c71158,108331,73660,102324,73660,95072v,-3785,-825,-7252,-2400,-10452c69685,81420,67627,78854,64999,76949,62357,75044,59487,73482,56261,72339,53061,71247,49670,70688,46304,70688v-9220,,-16904,2477,-23000,7417l10389,73647,14592,xe" stroked="f" strokeweight="0">
                <v:stroke miterlimit="83231f" joinstyle="miter"/>
                <v:path arrowok="t" textboxrect="0,0,98590,142367"/>
              </v:shape>
              <v:shape id="Shape 17019" o:spid="_x0000_s1609" style="position:absolute;left:9869;top:462;width:600;height:1410;visibility:visible;mso-wrap-style:square;v-text-anchor:top" coordsize="59982,14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hGtxgAAAN4AAAAPAAAAZHJzL2Rvd25yZXYueG1sRE9NS8NA&#10;EL0L/odlBG92N4K2pt2WKiiKl1oFzW2anSap2dmQHZv4711B8DaP9zmL1ehbdaQ+NoEtZBMDirgM&#10;ruHKwtvr/cUMVBRkh21gsvBNEVbL05MF5i4M/ELHrVQqhXDM0UIt0uVax7Imj3ESOuLE7UPvURLs&#10;K+16HFK4b/WlMdfaY8OpocaO7moqP7df3kIl72b3IJvh47aYFtns+emwvyqsPT8b13NQQqP8i//c&#10;jy7Nn5rsBn7fSTfo5Q8AAAD//wMAUEsBAi0AFAAGAAgAAAAhANvh9svuAAAAhQEAABMAAAAAAAAA&#10;AAAAAAAAAAAAAFtDb250ZW50X1R5cGVzXS54bWxQSwECLQAUAAYACAAAACEAWvQsW78AAAAVAQAA&#10;CwAAAAAAAAAAAAAAAAAfAQAAX3JlbHMvLnJlbHNQSwECLQAUAAYACAAAACEA38IRrcYAAADeAAAA&#10;DwAAAAAAAAAAAAAAAAAHAgAAZHJzL2Rvd25yZXYueG1sUEsFBgAAAAADAAMAtwAAAPoCAAAAAA==&#10;" path="m22911,l42913,r26,l43015,r,90436l59982,90436r,21590l43015,112026r,28931l19113,140957r,-28905l,112052,,91211r19939,l19939,39967,,65589,,31042,22911,xe" stroked="f" strokeweight="0">
                <v:stroke miterlimit="83231f" joinstyle="miter"/>
                <v:path arrowok="t" textboxrect="0,0,59982,140957"/>
              </v:shape>
              <v:shape id="Shape 17020" o:spid="_x0000_s1610" style="position:absolute;left:11699;top:462;width:881;height:1411;visibility:visible;mso-wrap-style:square;v-text-anchor:top" coordsize="88062,1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96BxgAAAN4AAAAPAAAAZHJzL2Rvd25yZXYueG1sRI9Ba8JA&#10;EIXvgv9hGaE33UTESnQVFaQeiqC29zE7JsHsbMiuGvvrO4dCbzPMm/fet1h1rlYPakPl2UA6SkAR&#10;595WXBj4Ou+GM1AhIlusPZOBFwVYLfu9BWbWP/lIj1MslJhwyNBAGWOTaR3ykhyGkW+I5Xb1rcMo&#10;a1to2+JTzF2tx0ky1Q4rloQSG9qWlN9Od2cgHj4O37RL09tl8jmpm58NbqZHY94G3XoOKlIX/8V/&#10;33sr9d+TsQAIjsygl78AAAD//wMAUEsBAi0AFAAGAAgAAAAhANvh9svuAAAAhQEAABMAAAAAAAAA&#10;AAAAAAAAAAAAAFtDb250ZW50X1R5cGVzXS54bWxQSwECLQAUAAYACAAAACEAWvQsW78AAAAVAQAA&#10;CwAAAAAAAAAAAAAAAAAfAQAAX3JlbHMvLnJlbHNQSwECLQAUAAYACAAAACEAECPegcYAAADeAAAA&#10;DwAAAAAAAAAAAAAAAAAHAgAAZHJzL2Rvd25yZXYueG1sUEsFBgAAAAADAAMAtwAAAPoCAAAAAA==&#10;" path="m41364,l60312,r,117678l88062,117678r-26,26l88036,141097r-79984,l8052,117704r28841,l36893,28537,11443,47549,,29921,41364,xe" stroked="f" strokeweight="0">
                <v:stroke miterlimit="83231f" joinstyle="miter"/>
                <v:path arrowok="t" textboxrect="0,0,88062,141097"/>
              </v:shape>
              <v:shape id="Shape 17021" o:spid="_x0000_s1611" style="position:absolute;left:3433;top:1670;width:3;height:4;visibility:visible;mso-wrap-style:square;v-text-anchor:top" coordsize="37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6KvwQAAAN4AAAAPAAAAZHJzL2Rvd25yZXYueG1sRE/bisIw&#10;EH0X9h/CCL5pouAq1SgirAjigpcPGJrZpmwzKU1s698bYWHf5nCus972rhItNaH0rGE6USCIc29K&#10;LjTcb1/jJYgQkQ1WnknDkwJsNx+DNWbGd3yh9hoLkUI4ZKjBxlhnUobcksMw8TVx4n584zAm2BTS&#10;NNilcFfJmVKf0mHJqcFiTXtL+e/14TQsljQ/f9vutFfqIeuLcff2eNB6NOx3KxCR+vgv/nMfTZq/&#10;ULMpvN9JN8jNCwAA//8DAFBLAQItABQABgAIAAAAIQDb4fbL7gAAAIUBAAATAAAAAAAAAAAAAAAA&#10;AAAAAABbQ29udGVudF9UeXBlc10ueG1sUEsBAi0AFAAGAAgAAAAhAFr0LFu/AAAAFQEAAAsAAAAA&#10;AAAAAAAAAAAAHwEAAF9yZWxzLy5yZWxzUEsBAi0AFAAGAAgAAAAhAIEboq/BAAAA3gAAAA8AAAAA&#10;AAAAAAAAAAAABwIAAGRycy9kb3ducmV2LnhtbFBLBQYAAAAAAwADALcAAAD1AgAAAAA=&#10;" path="m,l375,257,254,406r-25,l,xe" stroked="f" strokeweight="0">
                <v:stroke miterlimit="83231f" joinstyle="miter"/>
                <v:path arrowok="t" textboxrect="0,0,375,406"/>
              </v:shape>
              <v:shape id="Shape 17022" o:spid="_x0000_s1612" style="position:absolute;left:3436;top:434;width:1005;height:1458;visibility:visible;mso-wrap-style:square;v-text-anchor:top" coordsize="100489,14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1FDwQAAAN4AAAAPAAAAZHJzL2Rvd25yZXYueG1sRE/NasJA&#10;EL4LfYdlCl6k7jZCW6KrFEHItdEHGLLTJJiZTXe3mvbp3YLQ23x8v7PZTTyoC4XYe7HwvDSgSBrv&#10;emktnI6HpzdQMaE4HLyQhR+KsNs+zDZYOn+VD7rUqVU5RGKJFrqUxlLr2HTEGJd+JMncpw+MKcPQ&#10;ahfwmsN50IUxL5qxl9zQ4Uj7jppz/c0WzJ5/23Ba1dWBOFZF4K/jgq2dP07va1CJpvQvvrsrl+e/&#10;mqKAv3fyDXp7AwAA//8DAFBLAQItABQABgAIAAAAIQDb4fbL7gAAAIUBAAATAAAAAAAAAAAAAAAA&#10;AAAAAABbQ29udGVudF9UeXBlc10ueG1sUEsBAi0AFAAGAAgAAAAhAFr0LFu/AAAAFQEAAAsAAAAA&#10;AAAAAAAAAAAAHwEAAF9yZWxzLy5yZWxzUEsBAi0AFAAGAAgAAAAhAKbrUUPBAAAA3gAAAA8AAAAA&#10;AAAAAAAAAAAABwIAAGRycy9kb3ducmV2LnhtbFBLBQYAAAAAAwADALcAAAD1AgAAAAA=&#10;" path="m49739,r331,c66478,,82099,5766,97021,17387l82696,36411c70986,26594,60115,21743,49904,21743v-5702,,-10388,1486,-14173,4445c31947,29159,30029,33274,29965,38481v,1156,64,2147,331,3201c30524,42673,30791,43663,31185,44386v330,826,901,1652,1740,2541c33750,47854,34512,48514,35147,49073v635,571,1638,1321,3035,2070c39567,51905,40722,52553,41637,53048v914,495,2375,1156,4280,1981c47898,55855,49460,56515,50628,56935v1156,495,2972,1155,5538,2069l56585,59169v495,165,1244,496,2209,927c63151,61837,66478,63056,68612,63957v2146,915,5016,2134,8572,3849c80740,69533,83445,71031,85185,72428v1740,1385,3886,3125,6172,5347c93656,80011,95383,82220,96463,84519v1079,2311,2070,5017,2806,8242c100082,95987,100489,99454,100489,103150v,5664,-991,10871,-2972,15646c95548,123572,92983,127597,89782,130823v-3225,3302,-7023,6032,-11277,8318c74212,141440,69843,143091,65221,144171v-4534,1067,-9157,1588,-13767,1588c42069,145759,32836,143942,23933,140221l,123828,15208,105029v5029,6096,10795,10808,17297,14009c39008,122263,45447,123902,51784,123902v7747,,13602,-1550,17628,-4674c73438,116091,75508,111811,75508,106376v,-1816,-229,-3366,-661,-4878c74428,99988,73869,98692,73209,97537v-661,-1144,-1651,-2299,-2972,-3366c68916,93028,67608,92101,66351,91275v-1245,-812,-2959,-1638,-5194,-2628c58921,87656,56940,86830,55124,86081v-1816,-750,-4191,-1651,-7252,-2642c44342,82220,41281,81064,38652,79985,36011,78905,33115,77610,29915,76022,26714,74447,23984,72899,21748,71248,19513,69597,17227,67691,14916,65558,12617,63335,10801,61011,9391,58560,7982,56083,6915,53290,6026,50089,5124,46889,4705,43498,4705,39866v,-7315,2070,-13995,6096,-20194c14852,13577,20364,8699,27209,5271,34055,1829,41662,,49739,xe" stroked="f" strokeweight="0">
                <v:stroke miterlimit="83231f" joinstyle="miter"/>
                <v:path arrowok="t" textboxrect="0,0,100489,145759"/>
              </v:shape>
              <v:shape id="Shape 17023" o:spid="_x0000_s1613" style="position:absolute;left:4670;top:452;width:498;height:1430;visibility:visible;mso-wrap-style:square;v-text-anchor:top" coordsize="49822,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1IxQAAAN4AAAAPAAAAZHJzL2Rvd25yZXYueG1sRE9Na8JA&#10;EL0X+h+WKXirG5VWjdlIUQo9CY2CeBuyYxLNzqbZ1cT++m5B8DaP9znJsje1uFLrKssKRsMIBHFu&#10;dcWFgt3283UGwnlkjbVlUnAjB8v0+SnBWNuOv+ma+UKEEHYxKii9b2IpXV6SQTe0DXHgjrY16ANs&#10;C6lb7EK4qeU4it6lwYpDQ4kNrUrKz9nFKKim89vPYbPpeD37zd7y/Qm3fq3U4KX/WIDw1PuH+O7+&#10;0mH+NBpP4P+dcINM/wAAAP//AwBQSwECLQAUAAYACAAAACEA2+H2y+4AAACFAQAAEwAAAAAAAAAA&#10;AAAAAAAAAAAAW0NvbnRlbnRfVHlwZXNdLnhtbFBLAQItABQABgAIAAAAIQBa9CxbvwAAABUBAAAL&#10;AAAAAAAAAAAAAAAAAB8BAABfcmVscy8ucmVsc1BLAQItABQABgAIAAAAIQDmKd1IxQAAAN4AAAAP&#10;AAAAAAAAAAAAAAAAAAcCAABkcnMvZG93bnJldi54bWxQSwUGAAAAAAMAAwC3AAAA+QIAAAAA&#10;" path="m,l49822,r,22264l48209,21755r-23965,l24244,69939r22225,l49822,68935r,22860l48959,91910r-24613,l24346,142913r-24232,l25,142825,,142773,,xe" stroked="f" strokeweight="0">
                <v:stroke miterlimit="83231f" joinstyle="miter"/>
                <v:path arrowok="t" textboxrect="0,0,49822,142913"/>
              </v:shape>
              <v:shape id="Shape 17024" o:spid="_x0000_s1614" style="position:absolute;left:5168;top:452;width:508;height:918;visibility:visible;mso-wrap-style:square;v-text-anchor:top" coordsize="50711,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Dg4wgAAAN4AAAAPAAAAZHJzL2Rvd25yZXYueG1sRE9LawIx&#10;EL4L/Q9hCt40UcS2q1FKwcetqKV4HDbjZnEzWTZxd/33Rij0Nh/fc5br3lWipSaUnjVMxgoEce5N&#10;yYWGn9Nm9A4iRGSDlWfScKcA69XLYImZ8R0fqD3GQqQQDhlqsDHWmZQht+QwjH1NnLiLbxzGBJtC&#10;mga7FO4qOVVqLh2WnBos1vRlKb8eb05D69W36/Jy73YFH2r78TuJ563Ww9f+cwEiUh//xX/uvUnz&#10;39R0Bs930g1y9QAAAP//AwBQSwECLQAUAAYACAAAACEA2+H2y+4AAACFAQAAEwAAAAAAAAAAAAAA&#10;AAAAAAAAW0NvbnRlbnRfVHlwZXNdLnhtbFBLAQItABQABgAIAAAAIQBa9CxbvwAAABUBAAALAAAA&#10;AAAAAAAAAAAAAB8BAABfcmVscy8ucmVsc1BLAQItABQABgAIAAAAIQDi6Dg4wgAAAN4AAAAPAAAA&#10;AAAAAAAAAAAAAAcCAABkcnMvZG93bnJldi54bWxQSwUGAAAAAAMAAwC3AAAA9gIAAAAA&#10;" path="m,l1918,v8331,,15659,1156,22009,3467c30290,5779,35370,9068,39180,13284v3860,4191,6667,9056,8636,14593c49708,33413,50711,39574,50711,46431v,7570,-1219,14262,-3708,20091c44526,72390,40996,77077,36449,80772v-4547,3696,-9957,6427,-16218,8331l,91795,,68935,18326,63450v4775,-4357,7252,-10225,7252,-17641c25578,38392,23178,32296,18491,28092l,22264,,xe" stroked="f" strokeweight="0">
                <v:stroke miterlimit="83231f" joinstyle="miter"/>
                <v:path arrowok="t" textboxrect="0,0,50711,91795"/>
              </v:shape>
              <v:shape id="Shape 17025" o:spid="_x0000_s1615" style="position:absolute;left:5595;top:452;width:653;height:1428;visibility:visible;mso-wrap-style:square;v-text-anchor:top" coordsize="65259,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7+mxQAAAN4AAAAPAAAAZHJzL2Rvd25yZXYueG1sRE9NawIx&#10;EL0X/A9hBC+lZhWsZWsUUQoKvdR6qLchGXdXN5MlSXdXf31TKPQ2j/c5i1Vva9GSD5VjBZNxBoJY&#10;O1NxoeD4+fb0AiJEZIO1Y1JwowCr5eBhgblxHX9Qe4iFSCEcclRQxtjkUgZdksUwdg1x4s7OW4wJ&#10;+kIaj10Kt7WcZtmztFhxaiixoU1J+nr4tgoe99t3fZmdTsF/mbumybZdd3elRsN+/QoiUh//xX/u&#10;nUnz59l0Br/vpBvk8gcAAP//AwBQSwECLQAUAAYACAAAACEA2+H2y+4AAACFAQAAEwAAAAAAAAAA&#10;AAAAAAAAAAAAW0NvbnRlbnRfVHlwZXNdLnhtbFBLAQItABQABgAIAAAAIQBa9CxbvwAAABUBAAAL&#10;AAAAAAAAAAAAAAAAAB8BAABfcmVscy8ucmVsc1BLAQItABQABgAIAAAAIQCJR7+mxQAAAN4AAAAP&#10;AAAAAAAAAAAAAAAAAAcCAABkcnMvZG93bnJldi54bWxQSwUGAAAAAAMAAwC3AAAA+QIAAAAA&#10;" path="m53340,l65259,r,29223l65176,29223,43497,91034r21762,l65259,112064r-29343,l25210,142786,,142786r13,-25l53340,xe" stroked="f" strokeweight="0">
                <v:stroke miterlimit="83231f" joinstyle="miter"/>
                <v:path arrowok="t" textboxrect="0,0,65259,142786"/>
              </v:shape>
              <v:shape id="Shape 17026" o:spid="_x0000_s1616" style="position:absolute;left:6248;top:452;width:652;height:1428;visibility:visible;mso-wrap-style:square;v-text-anchor:top" coordsize="65272,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ROgwwAAAN4AAAAPAAAAZHJzL2Rvd25yZXYueG1sRE9LawIx&#10;EL4X+h/CFLzVxD2obI0iQosn8VXocbqZfeBmEjbRXf+9EQq9zcf3nMVqsK24URcaxxomYwWCuHCm&#10;4UrD+fT5PgcRIrLB1jFpuFOA1fL1ZYG5cT0f6HaMlUghHHLUUMfocylDUZPFMHaeOHGl6yzGBLtK&#10;mg77FG5bmSk1lRYbTg01etrUVFyOV6vB775Ov77a7H7KmVfZvPzu92qi9ehtWH+AiDTEf/Gfe2vS&#10;/JnKpvB8J90glw8AAAD//wMAUEsBAi0AFAAGAAgAAAAhANvh9svuAAAAhQEAABMAAAAAAAAAAAAA&#10;AAAAAAAAAFtDb250ZW50X1R5cGVzXS54bWxQSwECLQAUAAYACAAAACEAWvQsW78AAAAVAQAACwAA&#10;AAAAAAAAAAAAAAAfAQAAX3JlbHMvLnJlbHNQSwECLQAUAAYACAAAACEAtWEToMMAAADeAAAADwAA&#10;AAAAAAAAAAAAAAAHAgAAZHJzL2Rvd25yZXYueG1sUEsFBgAAAAADAAMAtwAAAPcCAAAAAA==&#10;" path="m,l11716,,65272,142786r-25464,l28988,112064,,112064,,91034r21761,l83,29223r-83,l,xe" stroked="f" strokeweight="0">
                <v:stroke miterlimit="83231f" joinstyle="miter"/>
                <v:path arrowok="t" textboxrect="0,0,65272,142786"/>
              </v:shape>
              <v:shape id="Shape 17027" o:spid="_x0000_s1617" style="position:absolute;left:7036;top:452;width:503;height:1430;visibility:visible;mso-wrap-style:square;v-text-anchor:top" coordsize="50254,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i1gxwAAAN4AAAAPAAAAZHJzL2Rvd25yZXYueG1sRE9Na8JA&#10;EL0X+h+WKfRSdNMgVaKrlNSK9VKqInobsmMSzM6G7NZEf71bEHqbx/ucyawzlThT40rLCl77EQji&#10;zOqScwXbzWdvBMJ5ZI2VZVJwIQez6ePDBBNtW/6h89rnIoSwS1BB4X2dSOmyggy6vq2JA3e0jUEf&#10;YJNL3WAbwk0l4yh6kwZLDg0F1pQWlJ3Wv0bB/rrrVuXga/HycWi/0308d/P0pNTzU/c+BuGp8//i&#10;u3upw/xhFA/h751wg5zeAAAA//8DAFBLAQItABQABgAIAAAAIQDb4fbL7gAAAIUBAAATAAAAAAAA&#10;AAAAAAAAAAAAAABbQ29udGVudF9UeXBlc10ueG1sUEsBAi0AFAAGAAgAAAAhAFr0LFu/AAAAFQEA&#10;AAsAAAAAAAAAAAAAAAAAHwEAAF9yZWxzLy5yZWxzUEsBAi0AFAAGAAgAAAAhAH0qLWDHAAAA3gAA&#10;AA8AAAAAAAAAAAAAAAAABwIAAGRycy9kb3ducmV2LnhtbFBLBQYAAAAAAwADALcAAAD7AgAAAAA=&#10;" path="m,l50254,r,22235l49009,21844r-24790,l24219,70041r23165,l50254,69165r,33074l43409,91999r-19190,l24219,142913,,142913r,-140l,xe" stroked="f" strokeweight="0">
                <v:stroke miterlimit="83231f" joinstyle="miter"/>
                <v:path arrowok="t" textboxrect="0,0,50254,142913"/>
              </v:shape>
              <v:shape id="Shape 17028" o:spid="_x0000_s1618" style="position:absolute;left:7539;top:452;width:564;height:1430;visibility:visible;mso-wrap-style:square;v-text-anchor:top" coordsize="56363,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f8xygAAAN4AAAAPAAAAZHJzL2Rvd25yZXYueG1sRI9Pa8JA&#10;EMXvQr/DMoVepG5U0DZ1lbYoePDiH0p7G7JjEszOxuw2xn76zkHwNsN7895vZovOVaqlJpSeDQwH&#10;CSjizNuScwOH/er5BVSIyBYrz2TgSgEW84feDFPrL7yldhdzJSEcUjRQxFinWoesIIdh4Gti0Y6+&#10;cRhlbXJtG7xIuKv0KEkm2mHJ0lBgTZ8FZafdrzNw/Ghfv+xhtfwr7c/p/N3fjCfbjTFPj937G6hI&#10;Xbybb9drK/jTZCS88o7MoOf/AAAA//8DAFBLAQItABQABgAIAAAAIQDb4fbL7gAAAIUBAAATAAAA&#10;AAAAAAAAAAAAAAAAAABbQ29udGVudF9UeXBlc10ueG1sUEsBAi0AFAAGAAgAAAAhAFr0LFu/AAAA&#10;FQEAAAsAAAAAAAAAAAAAAAAAHwEAAF9yZWxzLy5yZWxzUEsBAi0AFAAGAAgAAAAhAO6d/zHKAAAA&#10;3gAAAA8AAAAAAAAAAAAAAAAABwIAAGRycy9kb3ducmV2LnhtbFBLBQYAAAAAAwADALcAAAD+AgAA&#10;AAA=&#10;" path="m,l2477,v8242,,15557,1156,21844,3467c30607,5779,35763,9068,39650,13284v3873,4216,6845,9056,8724,14593c50267,33413,51245,39574,51245,46431v,11431,-2731,20752,-8230,28004c37503,81686,29832,86626,19850,89433r,420l56363,142913r-29172,l,102239,,69165,18720,63450v4864,-4357,7315,-10313,7315,-17641c26035,38494,23635,32372,18948,28181l,22235,,xe" stroked="f" strokeweight="0">
                <v:stroke miterlimit="83231f" joinstyle="miter"/>
                <v:path arrowok="t" textboxrect="0,0,56363,142913"/>
              </v:shape>
              <v:shape id="Shape 17029" o:spid="_x0000_s1619" style="position:absolute;left:8289;top:452;width:1120;height:1428;visibility:visible;mso-wrap-style:square;v-text-anchor:top" coordsize="112014,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NuwwAAAN4AAAAPAAAAZHJzL2Rvd25yZXYueG1sRE9LawIx&#10;EL4X/A9hBG810YPa1SgiKC3FQnUPHofN7AM3kyVJdfvvG0HobT6+56w2vW3FjXxoHGuYjBUI4sKZ&#10;hisN+Xn/ugARIrLB1jFp+KUAm/XgZYWZcXf+ptspViKFcMhQQx1jl0kZiposhrHriBNXOm8xJugr&#10;aTzeU7ht5VSpmbTYcGqosaNdTcX19GM1uK+P62deHXMlF+WhxMvB91ur9WjYb5cgIvXxX/x0v5s0&#10;f66mb/B4J90g138AAAD//wMAUEsBAi0AFAAGAAgAAAAhANvh9svuAAAAhQEAABMAAAAAAAAAAAAA&#10;AAAAAAAAAFtDb250ZW50X1R5cGVzXS54bWxQSwECLQAUAAYACAAAACEAWvQsW78AAAAVAQAACwAA&#10;AAAAAAAAAAAAAAAfAQAAX3JlbHMvLnJlbHNQSwECLQAUAAYACAAAACEAYHbzbsMAAADeAAAADwAA&#10;AAAAAAAAAAAAAAAHAgAAZHJzL2Rvd25yZXYueG1sUEsFBgAAAAADAAMAtwAAAPcCAAAAAA==&#10;" path="m,l24219,r,68376l24613,68376,79489,r30811,l56744,63691r55270,79095l81864,142786,40767,83236r-406,l24282,102350r,40436l,142786,,xe" stroked="f" strokeweight="0">
                <v:stroke miterlimit="83231f" joinstyle="miter"/>
                <v:path arrowok="t" textboxrect="0,0,112014,142786"/>
              </v:shape>
              <v:shape id="Shape 17030" o:spid="_x0000_s1620" style="position:absolute;left:12615;top:563;width:73;height:192;visibility:visible;mso-wrap-style:square;v-text-anchor:top" coordsize="731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JtHxQAAAN4AAAAPAAAAZHJzL2Rvd25yZXYueG1sRI9Ba8JA&#10;EIXvhf6HZQq91U1bUEldpbQUhIKSKJ6H7JiEZmdDdtT03zsHwdsM8+a99y1WY+jMmYbURnbwOsnA&#10;EFfRt1w72O9+XuZgkiB77CKTg39KsFo+Piww9/HCBZ1LqY2acMrRQSPS59amqqGAaRJ7Yr0d4xBQ&#10;dB1q6we8qHno7FuWTW3AljWhwZ6+Gqr+ylNwcDiVm4pk17Odfxfr4nc7LeXo3PPT+PkBRmiUu/j2&#10;vfZaf5a9K4Di6Ax2eQUAAP//AwBQSwECLQAUAAYACAAAACEA2+H2y+4AAACFAQAAEwAAAAAAAAAA&#10;AAAAAAAAAAAAW0NvbnRlbnRfVHlwZXNdLnhtbFBLAQItABQABgAIAAAAIQBa9CxbvwAAABUBAAAL&#10;AAAAAAAAAAAAAAAAAB8BAABfcmVscy8ucmVsc1BLAQItABQABgAIAAAAIQA0lJtHxQAAAN4AAAAP&#10;AAAAAAAAAAAAAAAAAAcCAABkcnMvZG93bnJldi54bWxQSwUGAAAAAAMAAwC3AAAA+QIAAAAA&#10;" path="m,l7315,r,5286l6617,4763r-1156,l5461,8712r-89,77l5372,8813r1245,l7315,8266r,6881l6363,13500r-991,l5372,19190,,19190,,xe" stroked="f" strokeweight="0">
                <v:stroke miterlimit="83231f" joinstyle="miter"/>
                <v:path arrowok="t" textboxrect="0,0,7315,19190"/>
              </v:shape>
              <v:shape id="Shape 17031" o:spid="_x0000_s1621" style="position:absolute;left:12491;top:464;width:197;height:392;visibility:visible;mso-wrap-style:square;v-text-anchor:top" coordsize="19761,39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anqwgAAAN4AAAAPAAAAZHJzL2Rvd25yZXYueG1sRE/bagIx&#10;EH0v9B/CFPpWs9tSla1RRBCkPnn5gHEzbpZuJiFJ1/j3TaHQtzmc6yxW2Q5ipBB7xwrqSQWCuHW6&#10;507B+bR9mYOICVnj4JgU3CnCavn4sMBGuxsfaDymTpQQjg0qMCn5RsrYGrIYJ84TF+7qgsVUYOik&#10;Dngr4XaQr1U1lRZ7Lg0GPW0MtV/Hb6tgfw9152fzy5j35nOX6X17Cl6p56e8/gCRKKd/8Z97p8v8&#10;WfVWw+875Qa5/AEAAP//AwBQSwECLQAUAAYACAAAACEA2+H2y+4AAACFAQAAEwAAAAAAAAAAAAAA&#10;AAAAAAAAW0NvbnRlbnRfVHlwZXNdLnhtbFBLAQItABQABgAIAAAAIQBa9CxbvwAAABUBAAALAAAA&#10;AAAAAAAAAAAAAB8BAABfcmVscy8ucmVsc1BLAQItABQABgAIAAAAIQCOaanqwgAAAN4AAAAPAAAA&#10;AAAAAAAAAAAAAAcCAABkcnMvZG93bnJldi54bWxQSwUGAAAAAAMAAwC3AAAA9gIAAAAA&#10;" path="m19609,r152,64l19761,6319r-140,-58c12141,6261,6350,12357,6350,19774v,7417,5702,13348,13183,13348l19761,33026r,6096l19533,39218c8496,39218,,30315,,19609,,8903,8560,,19609,xe" stroked="f" strokeweight="0">
                <v:stroke miterlimit="83231f" joinstyle="miter"/>
                <v:path arrowok="t" textboxrect="0,0,19761,39218"/>
              </v:shape>
              <v:shape id="Shape 17032" o:spid="_x0000_s1622" style="position:absolute;left:12688;top:563;width:86;height:192;visibility:visible;mso-wrap-style:square;v-text-anchor:top" coordsize="859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oRFwwAAAN4AAAAPAAAAZHJzL2Rvd25yZXYueG1sRE9La8JA&#10;EL4L/Q/LFHrT3VqqMWYVEUp7NUp7HbKTB83OxuyapP++Wyh4m4/vOdl+sq0YqPeNYw3PCwWCuHCm&#10;4UrD5fw2T0D4gGywdUwafsjDfvcwyzA1buQTDXmoRAxhn6KGOoQuldIXNVn0C9cRR650vcUQYV9J&#10;0+MYw20rl0qtpMWGY0ONHR1rKr7zm9VQNOt3fk02n3mSfF3V5TyWw2nU+ulxOmxBBJrCXfzv/jBx&#10;/lq9LOHvnXiD3P0CAAD//wMAUEsBAi0AFAAGAAgAAAAhANvh9svuAAAAhQEAABMAAAAAAAAAAAAA&#10;AAAAAAAAAFtDb250ZW50X1R5cGVzXS54bWxQSwECLQAUAAYACAAAACEAWvQsW78AAAAVAQAACwAA&#10;AAAAAAAAAAAAAAAfAQAAX3JlbHMvLnJlbHNQSwECLQAUAAYACAAAACEANWaERcMAAADeAAAADwAA&#10;AAAAAAAAAAAAAAAHAgAAZHJzL2Rvd25yZXYueG1sUEsFBgAAAAADAAMAtwAAAPcCAAAAAA==&#10;" path="m,l495,c5347,,7582,2972,7582,7023l4408,12741r4190,6449l2337,19190,,15147,,8266,1943,6744,,5286,,xe" stroked="f" strokeweight="0">
                <v:stroke miterlimit="83231f" joinstyle="miter"/>
                <v:path arrowok="t" textboxrect="0,0,8598,19190"/>
              </v:shape>
              <v:shape id="Shape 17033" o:spid="_x0000_s1623" style="position:absolute;left:12688;top:465;width:194;height:390;visibility:visible;mso-wrap-style:square;v-text-anchor:top" coordsize="19380,3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VkqwwAAAN4AAAAPAAAAZHJzL2Rvd25yZXYueG1sRE/NasJA&#10;EL4XfIdlBG91VwOtRlcRMZCbNO0DjNkxCWZnQ3aNsU/fLRR6m4/vd7b70bZioN43jjUs5goEcelM&#10;w5WGr8/sdQXCB2SDrWPS8CQP+93kZYupcQ/+oKEIlYgh7FPUUIfQpVL6siaLfu464shdXW8xRNhX&#10;0vT4iOG2lUul3qTFhmNDjR0daypvxd1qyHN/Xhfn7+zU5W2zPqksuQyZ1rPpeNiACDSGf/GfOzdx&#10;/rtKEvh9J94gdz8AAAD//wMAUEsBAi0AFAAGAAgAAAAhANvh9svuAAAAhQEAABMAAAAAAAAAAAAA&#10;AAAAAAAAAFtDb250ZW50X1R5cGVzXS54bWxQSwECLQAUAAYACAAAACEAWvQsW78AAAAVAQAACwAA&#10;AAAAAAAAAAAAAAAfAQAAX3JlbHMvLnJlbHNQSwECLQAUAAYACAAAACEAqEVZKsMAAADeAAAADwAA&#10;AAAAAAAAAAAAAAAHAgAAZHJzL2Rvd25yZXYueG1sUEsFBgAAAAADAAMAtwAAAPcCAAAAAA==&#10;" path="m,l13708,5726v3481,3564,5583,8466,5583,13819l19380,19545v,5309,-2143,10211,-5666,13786l,39059,,32962,9212,29093v2383,-2442,3831,-5801,3831,-9472l13043,19545v,-3708,-1422,-7045,-3782,-9455l,6255,,xe" stroked="f" strokeweight="0">
                <v:stroke miterlimit="83231f" joinstyle="miter"/>
                <v:path arrowok="t" textboxrect="0,0,19380,39059"/>
              </v:shape>
              <v:shape id="Shape 17034" o:spid="_x0000_s1624" style="position:absolute;left:5229;top:2367;width:202;height:400;visibility:visible;mso-wrap-style:square;v-text-anchor:top" coordsize="20218,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RhaxgAAAN4AAAAPAAAAZHJzL2Rvd25yZXYueG1sRE9La8JA&#10;EL4X+h+WKfQiZlPT+oiuUqRCreTgA7wO2cmDZmdDdqvx33cLQm/z8T1nsepNIy7UudqygpcoBkGc&#10;W11zqeB03AynIJxH1thYJgU3crBaPj4sMNX2ynu6HHwpQgi7FBVU3replC6vyKCLbEscuMJ2Bn2A&#10;XSl1h9cQbho5iuOxNFhzaKiwpXVF+ffhxygoyvrjuM525+wrG7wlstWjZDtT6vmpf5+D8NT7f/Hd&#10;/anD/EmcvMLfO+EGufwFAAD//wMAUEsBAi0AFAAGAAgAAAAhANvh9svuAAAAhQEAABMAAAAAAAAA&#10;AAAAAAAAAAAAAFtDb250ZW50X1R5cGVzXS54bWxQSwECLQAUAAYACAAAACEAWvQsW78AAAAVAQAA&#10;CwAAAAAAAAAAAAAAAAAfAQAAX3JlbHMvLnJlbHNQSwECLQAUAAYACAAAACEAsF0YWsYAAADeAAAA&#10;DwAAAAAAAAAAAAAAAAAHAgAAZHJzL2Rvd25yZXYueG1sUEsFBgAAAAADAAMAtwAAAPoCAAAAAA==&#10;" path="m18720,r1498,667l20218,7933r-7904,3260c10325,13303,9131,16351,9131,20104v,3417,1131,6341,3088,8411l20218,31780r,7568l18783,40018c8077,40018,,32106,,20180r,-76c,8407,8077,,18720,xe" stroked="f" strokeweight="0">
                <v:stroke miterlimit="83231f" joinstyle="miter"/>
                <v:path arrowok="t" textboxrect="0,0,20218,40018"/>
              </v:shape>
              <v:shape id="Shape 17035" o:spid="_x0000_s1625" style="position:absolute;left:5431;top:2373;width:196;height:388;visibility:visible;mso-wrap-style:square;v-text-anchor:top" coordsize="19583,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ytwQAAAN4AAAAPAAAAZHJzL2Rvd25yZXYueG1sRE9Li8Iw&#10;EL4v+B/CCN7WRItVqlFEWPC2+L4OzdgWm0lpstrdX78RBG/z8T1nsepsLe7U+sqxhtFQgSDOnam4&#10;0HA8fH3OQPiAbLB2TBp+ycNq2ftYYGbcg3d034dCxBD2GWooQ2gyKX1ekkU/dA1x5K6utRgibAtp&#10;WnzEcFvLsVKptFhxbCixoU1J+W3/YzUoOU2OtqhHKuH0JP++z5tLetZ60O/WcxCBuvAWv9xbE+dP&#10;VTKB5zvxBrn8BwAA//8DAFBLAQItABQABgAIAAAAIQDb4fbL7gAAAIUBAAATAAAAAAAAAAAAAAAA&#10;AAAAAABbQ29udGVudF9UeXBlc10ueG1sUEsBAi0AFAAGAAgAAAAhAFr0LFu/AAAAFQEAAAsAAAAA&#10;AAAAAAAAAAAAHwEAAF9yZWxzLy5yZWxzUEsBAi0AFAAGAAgAAAAhAB8EHK3BAAAA3gAAAA8AAAAA&#10;AAAAAAAAAAAABwIAAGRycy9kb3ducmV2LnhtbFBLBQYAAAAAAwADALcAAAD1AgAAAAA=&#10;" path="m10693,r8890,l19583,38786r-8496,l11087,33681r-165,l,38777,,31209r51,21c6058,31230,11087,26543,11087,19533,11087,12612,6401,7341,51,7341l,7362,,95,10528,4776r165,l10693,xe" stroked="f" strokeweight="0">
                <v:stroke miterlimit="83231f" joinstyle="miter"/>
                <v:path arrowok="t" textboxrect="0,0,19583,38786"/>
              </v:shape>
              <v:shape id="Shape 17036" o:spid="_x0000_s1626" style="position:absolute;left:9321;top:2367;width:365;height:402;visibility:visible;mso-wrap-style:square;v-text-anchor:top" coordsize="36487,4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ff+xQAAAN4AAAAPAAAAZHJzL2Rvd25yZXYueG1sRE9LawIx&#10;EL4X/A9hCl5KzWoXLatRpNTSW/FB6XHcjJulm8maRN321zcFwdt8fM+ZLTrbiDP5UDtWMBxkIIhL&#10;p2uuFOy2q8dnECEia2wck4IfCrCY9+5mWGh34TWdN7ESKYRDgQpMjG0hZSgNWQwD1xIn7uC8xZig&#10;r6T2eEnhtpGjLBtLizWnBoMtvRgqvzcnqyDu99u3zw9+/W3zBz/kY26O+ZdS/ftuOQURqYs38dX9&#10;rtP8SfY0hv930g1y/gcAAP//AwBQSwECLQAUAAYACAAAACEA2+H2y+4AAACFAQAAEwAAAAAAAAAA&#10;AAAAAAAAAAAAW0NvbnRlbnRfVHlwZXNdLnhtbFBLAQItABQABgAIAAAAIQBa9CxbvwAAABUBAAAL&#10;AAAAAAAAAAAAAAAAAB8BAABfcmVscy8ucmVsc1BLAQItABQABgAIAAAAIQCmyff+xQAAAN4AAAAP&#10;AAAAAAAAAAAAAAAAAAcCAABkcnMvZG93bnJldi54bWxQSwUGAAAAAAMAAwC3AAAA+QIAAAAA&#10;" path="m20104,v6020,,12446,2464,16307,7252l30391,12522c28181,9881,24790,8065,20574,8065v-6922,,-11532,4877,-11532,11963c9042,27115,13729,31992,20574,31992v4280,,7811,-1892,9817,-4522l36487,32906v-3302,4217,-8242,7252,-16713,7252c8331,40158,,32080,,20219r,-191c,8065,8331,,20104,xe" stroked="f" strokeweight="0">
                <v:stroke miterlimit="83231f" joinstyle="miter"/>
                <v:path arrowok="t" textboxrect="0,0,36487,40158"/>
              </v:shape>
              <v:shape id="Shape 17037" o:spid="_x0000_s1627" style="position:absolute;left:9710;top:2367;width:203;height:400;visibility:visible;mso-wrap-style:square;v-text-anchor:top" coordsize="20339,39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L3IwgAAAN4AAAAPAAAAZHJzL2Rvd25yZXYueG1sRE9Ni8Iw&#10;EL0L+x/CLHjT1BWsVKMsCwsKPbgqeB2asak2k9JEW/+9EYS9zeN9znLd21rcqfWVYwWTcQKCuHC6&#10;4lLB8fA7moPwAVlj7ZgUPMjDevUxWGKmXcd/dN+HUsQQ9hkqMCE0mZS+MGTRj11DHLmzay2GCNtS&#10;6ha7GG5r+ZUkM2mx4thgsKEfQ8V1f7MKLl2+0Qc9MbmZndLdjubuss2VGn723wsQgfrwL367NzrO&#10;T5NpCq934g1y9QQAAP//AwBQSwECLQAUAAYACAAAACEA2+H2y+4AAACFAQAAEwAAAAAAAAAAAAAA&#10;AAAAAAAAW0NvbnRlbnRfVHlwZXNdLnhtbFBLAQItABQABgAIAAAAIQBa9CxbvwAAABUBAAALAAAA&#10;AAAAAAAAAAAAAB8BAABfcmVscy8ucmVsc1BLAQItABQABgAIAAAAIQDMUL3IwgAAAN4AAAAPAAAA&#10;AAAAAAAAAAAAAAcCAABkcnMvZG93bnJldi54bWxQSwUGAAAAAAMAAwC3AAAA9gIAAAAA&#10;" path="m20339,r,7996l20333,7994v-6757,,-11291,5271,-11291,12027c9042,26777,13652,31883,20333,31883r6,-2l20339,39953,5698,34253c2102,30690,,25705,,20021,,14300,2035,9293,5598,5716l20339,xe" stroked="f" strokeweight="0">
                <v:stroke miterlimit="83231f" joinstyle="miter"/>
                <v:path arrowok="t" textboxrect="0,0,20339,39953"/>
              </v:shape>
              <v:shape id="Shape 17038" o:spid="_x0000_s1628" style="position:absolute;left:9913;top:2367;width:204;height:400;visibility:visible;mso-wrap-style:square;v-text-anchor:top" coordsize="20390,3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h3xwAAAN4AAAAPAAAAZHJzL2Rvd25yZXYueG1sRI9BSwMx&#10;EIXvQv9DmII3m7SClW3T0irCHipoFXodNuPu4maSbtLu+u+dg+BthvfmvW/W29F36kp9agNbmM8M&#10;KOIquJZrC58fL3ePoFJGdtgFJgs/lGC7mdyssXBh4He6HnOtJIRTgRaanGOhdaoa8phmIRKL9hV6&#10;j1nWvtaux0HCfacXxjxojy1LQ4ORnhqqvo8XbyGWi9NrKveX5cEddtE8n9/0cLb2djruVqAyjfnf&#10;/HddOsFfmnvhlXdkBr35BQAA//8DAFBLAQItABQABgAIAAAAIQDb4fbL7gAAAIUBAAATAAAAAAAA&#10;AAAAAAAAAAAAAABbQ29udGVudF9UeXBlc10ueG1sUEsBAi0AFAAGAAgAAAAhAFr0LFu/AAAAFQEA&#10;AAsAAAAAAAAAAAAAAAAAHwEAAF9yZWxzLy5yZWxzUEsBAi0AFAAGAAgAAAAhAIfz6HfHAAAA3gAA&#10;AA8AAAAAAAAAAAAAAAAABwIAAGRycy9kb3ducmV2LnhtbFBLBQYAAAAAAwADALcAAAD7AgAAAAA=&#10;" path="m19,c12236,,20390,8141,20390,20028v,11887,-8408,19939,-20371,19939l,39960,,31888,7993,28579v2043,-2093,3304,-5058,3304,-8551c11297,16441,10061,13433,8031,11324l,8003,,7,19,xe" stroked="f" strokeweight="0">
                <v:stroke miterlimit="83231f" joinstyle="miter"/>
                <v:path arrowok="t" textboxrect="0,0,20390,39967"/>
              </v:shape>
              <v:shape id="Shape 17039" o:spid="_x0000_s1629" style="position:absolute;left:10186;top:2372;width:1;height:0;visibility:visible;mso-wrap-style:square;v-text-anchor:top" coordsize="5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2YsxAAAAN4AAAAPAAAAZHJzL2Rvd25yZXYueG1sRE9Na8JA&#10;EL0X/A/LCL3VTdS2mmYVKRTEU02X4nHITpNodjZktxr/vVsoeJvH+5x8PdhWnKn3jWMF6SQBQVw6&#10;03ClQH99PC1A+IBssHVMCq7kYb0aPeSYGXfhPZ2LUIkYwj5DBXUIXSalL2uy6CeuI47cj+sthgj7&#10;SpoeLzHctnKaJC/SYsOxocaO3msqT8WvVdDu5OE4fFazuV7o+TN3Ot1/a6Uex8PmDUSgIdzF/+6t&#10;ifNfk9kS/t6JN8jVDQAA//8DAFBLAQItABQABgAIAAAAIQDb4fbL7gAAAIUBAAATAAAAAAAAAAAA&#10;AAAAAAAAAABbQ29udGVudF9UeXBlc10ueG1sUEsBAi0AFAAGAAgAAAAhAFr0LFu/AAAAFQEAAAsA&#10;AAAAAAAAAAAAAAAAHwEAAF9yZWxzLy5yZWxzUEsBAi0AFAAGAAgAAAAhAMzbZizEAAAA3gAAAA8A&#10;AAAAAAAAAAAAAAAABwIAAGRycy9kb3ducmV2LnhtbFBLBQYAAAAAAwADALcAAAD4AgAAAAA=&#10;" path="m51,l43,26,,26,51,xe" stroked="f" strokeweight="0">
                <v:stroke miterlimit="83231f" joinstyle="miter"/>
                <v:path arrowok="t" textboxrect="0,0,51,26"/>
              </v:shape>
              <v:shape id="Shape 17040" o:spid="_x0000_s1630" style="position:absolute;left:10186;top:2367;width:604;height:395;visibility:visible;mso-wrap-style:square;v-text-anchor:top" coordsize="60376,3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GoExgAAAN4AAAAPAAAAZHJzL2Rvd25yZXYueG1sRI9Lb8Iw&#10;EITvlfofrK3ErdhUtFQpDmqRQFx5HMptFW/zaLyOYhPCv2cPlXrb0c43u7Ncjb5VA/WxDmxhNjWg&#10;iIvgai4tnI6b53dQMSE7bAOThRtFWOWPD0vMXLjynoZDKpWEcMzQQpVSl2kdi4o8xmnoiGX3E3qP&#10;SWRfatfjVcJ9q1+MedMea5YLFXa0rqj4PVy8vNGYzTbMXs/ry/48nqgZvr5rbe3kafz8AJVoTP/m&#10;P3rnhFuYuRSQOjKDzu8AAAD//wMAUEsBAi0AFAAGAAgAAAAhANvh9svuAAAAhQEAABMAAAAAAAAA&#10;AAAAAAAAAAAAAFtDb250ZW50X1R5cGVzXS54bWxQSwECLQAUAAYACAAAACEAWvQsW78AAAAVAQAA&#10;CwAAAAAAAAAAAAAAAAAfAQAAX3JlbHMvLnJlbHNQSwECLQAUAAYACAAAACEAuZhqBMYAAADeAAAA&#10;DwAAAAAAAAAAAAAAAAAHAgAAZHJzL2Rvd25yZXYueG1sUEsFBgAAAAADAAMAtwAAAPoCAAAAAA==&#10;" path="m21044,v5270,,9296,2070,11633,6426l32842,6426c36132,2210,40983,,46774,v8471,,13602,5347,13602,16967l60376,39383r-8890,l51486,19190v,-7023,-2312,-11139,-7582,-11139c38633,8051,34836,12433,34836,20079r,19380l25946,39459r,-20206c25946,12243,23470,8128,18199,8128v-5270,,-9296,4369,-9296,12027l8903,39522,,39522,,712,68,495r8860,l8928,5842c12129,2045,16599,,21044,xe" stroked="f" strokeweight="0">
                <v:stroke miterlimit="83231f" joinstyle="miter"/>
                <v:path arrowok="t" textboxrect="0,0,60376,39522"/>
              </v:shape>
              <v:shape id="Shape 17041" o:spid="_x0000_s1631" style="position:absolute;left:10877;top:2372;width:199;height:545;visibility:visible;mso-wrap-style:square;v-text-anchor:top" coordsize="19850,5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lkowwAAAN4AAAAPAAAAZHJzL2Rvd25yZXYueG1sRE9NawIx&#10;EL0X/A9hCl6Km9VK3W6NIoLQ00KtB49DMu4u3UzWJOr23zeC0Ns83ucs14PtxJV8aB0rmGY5CGLt&#10;TMu1gsP3blKACBHZYOeYFPxSgPVq9LTE0rgbf9F1H2uRQjiUqKCJsS+lDLohiyFzPXHiTs5bjAn6&#10;WhqPtxRuOznL8zdpseXU0GBP24b0z/5iFVCoXk/dXHN4P1aFp5dqOPtKqfHzsPkAEWmI/+KH+9Ok&#10;+Yt8PoX7O+kGufoDAAD//wMAUEsBAi0AFAAGAAgAAAAhANvh9svuAAAAhQEAABMAAAAAAAAAAAAA&#10;AAAAAAAAAFtDb250ZW50X1R5cGVzXS54bWxQSwECLQAUAAYACAAAACEAWvQsW78AAAAVAQAACwAA&#10;AAAAAAAAAAAAAAAfAQAAX3JlbHMvLnJlbHNQSwECLQAUAAYACAAAACEAlmJZKMMAAADeAAAADwAA&#10;AAAAAAAAAAAAAAAHAgAAZHJzL2Rvd25yZXYueG1sUEsFBgAAAAADAAMAtwAAAPcCAAAAAA==&#10;" path="m,l25,26r8903,l8928,4635r165,l19850,98r,7424l11748,11013c9757,13198,8598,16250,8598,19710v,3454,1257,6379,3307,8439l19850,31361r,7419l9068,33972r-165,l8903,54470,,54470,,xe" stroked="f" strokeweight="0">
                <v:stroke miterlimit="83231f" joinstyle="miter"/>
                <v:path arrowok="t" textboxrect="0,0,19850,54470"/>
              </v:shape>
              <v:shape id="Shape 17042" o:spid="_x0000_s1632" style="position:absolute;left:11076;top:2367;width:202;height:399;visibility:visible;mso-wrap-style:square;v-text-anchor:top" coordsize="20282,39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G/LwwAAAN4AAAAPAAAAZHJzL2Rvd25yZXYueG1sRE9Li8Iw&#10;EL4L/ocwwl5EU+vioxpFBMHDHtYHnodmbKvNpDbZWv/9ZmHB23x8z1muW1OKhmpXWFYwGkYgiFOr&#10;C84UnE+7wQyE88gaS8uk4EUO1qtuZ4mJtk8+UHP0mQgh7BJUkHtfJVK6NCeDbmgr4sBdbW3QB1hn&#10;Utf4DOGmlHEUTaTBgkNDjhVtc0rvxx+joKDvw9f1IfHU1zej53xpqnGs1Eev3SxAeGr9W/zv3usw&#10;fxp9xvD3TrhBrn4BAAD//wMAUEsBAi0AFAAGAAgAAAAhANvh9svuAAAAhQEAABMAAAAAAAAAAAAA&#10;AAAAAAAAAFtDb250ZW50X1R5cGVzXS54bWxQSwECLQAUAAYACAAAACEAWvQsW78AAAAVAQAACwAA&#10;AAAAAAAAAAAAAAAfAQAAX3JlbHMvLnJlbHNQSwECLQAUAAYACAAAACEA6wxvy8MAAADeAAAADwAA&#10;AAAAAAAAAAAAAAAHAgAAZHJzL2Rvd25yZXYueG1sUEsFBgAAAAADAAMAtwAAAPcCAAAAAA==&#10;" path="m1499,c12217,,20282,8395,20282,20092v,11709,-8065,19850,-18872,19850l,39313,,31894r114,47c6452,31941,11227,27063,11252,20244,11252,12751,6210,8039,38,8039l,8055,,632,1499,xe" stroked="f" strokeweight="0">
                <v:stroke miterlimit="83231f" joinstyle="miter"/>
                <v:path arrowok="t" textboxrect="0,0,20282,39942"/>
              </v:shape>
              <v:shape id="Shape 17043" o:spid="_x0000_s1633" style="position:absolute;left:11325;top:2367;width:202;height:400;visibility:visible;mso-wrap-style:square;v-text-anchor:top" coordsize="20231,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JHMxAAAAN4AAAAPAAAAZHJzL2Rvd25yZXYueG1sRE/basJA&#10;EH0X+g/LFHyru1WxErMRqxSU+lAvHzBkxyRtdjZkt0n6991Cwbc5nOuk68HWoqPWV441PE8UCOLc&#10;mYoLDdfL29MShA/IBmvHpOGHPKyzh1GKiXE9n6g7h0LEEPYJaihDaBIpfV6SRT9xDXHkbq61GCJs&#10;C2la7GO4reVUqYW0WHFsKLGhbUn51/nbavh8PwwfdJj1G6teu92C5LH3Uuvx47BZgQg0hLv43703&#10;cf6Lms/g7514g8x+AQAA//8DAFBLAQItABQABgAIAAAAIQDb4fbL7gAAAIUBAAATAAAAAAAAAAAA&#10;AAAAAAAAAABbQ29udGVudF9UeXBlc10ueG1sUEsBAi0AFAAGAAgAAAAhAFr0LFu/AAAAFQEAAAsA&#10;AAAAAAAAAAAAAAAAHwEAAF9yZWxzLy5yZWxzUEsBAi0AFAAGAAgAAAAhAN8okczEAAAA3gAAAA8A&#10;AAAAAAAAAAAAAAAABwIAAGRycy9kb3ducmV2LnhtbFBLBQYAAAAAAwADALcAAAD4AgAAAAA=&#10;" path="m18694,r1537,683l20231,7927r-7904,3266c10344,13303,9157,16351,9157,20104v,3417,1136,6341,3094,8411l20231,31786r,7556l18783,40018c8077,40018,,32106,,20180r,-76c,8407,8077,,18694,xe" stroked="f" strokeweight="0">
                <v:stroke miterlimit="83231f" joinstyle="miter"/>
                <v:path arrowok="t" textboxrect="0,0,20231,40018"/>
              </v:shape>
              <v:shape id="Shape 17044" o:spid="_x0000_s1634" style="position:absolute;left:11527;top:2373;width:195;height:388;visibility:visible;mso-wrap-style:square;v-text-anchor:top" coordsize="19545,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MSlwwAAAN4AAAAPAAAAZHJzL2Rvd25yZXYueG1sRE/fa8Iw&#10;EH4f7H8IN9jbTBXRUY0iA6EThOn0/WjOtthcQpLZ9r83grC3+/h+3nLdm1bcyIfGsoLxKANBXFrd&#10;cKXg9Lv9+AQRIrLG1jIpGCjAevX6ssRc244PdDvGSqQQDjkqqGN0uZShrMlgGFlHnLiL9QZjgr6S&#10;2mOXwk0rJ1k2kwYbTg01Ovqqqbwe/4yCwl/s9/nnOkz27uS23bDbUzFT6v2t3yxAROrjv/jpLnSa&#10;P8+mU3i8k26QqzsAAAD//wMAUEsBAi0AFAAGAAgAAAAhANvh9svuAAAAhQEAABMAAAAAAAAAAAAA&#10;AAAAAAAAAFtDb250ZW50X1R5cGVzXS54bWxQSwECLQAUAAYACAAAACEAWvQsW78AAAAVAQAACwAA&#10;AAAAAAAAAAAAAAAfAQAAX3JlbHMvLnJlbHNQSwECLQAUAAYACAAAACEA8iDEpcMAAADeAAAADwAA&#10;AAAAAAAAAAAAAAAHAgAAZHJzL2Rvd25yZXYueG1sUEsFBgAAAAADAAMAtwAAAPcCAAAAAA==&#10;" path="m10655,r8890,l19545,38786r-8471,l11074,33681r-165,l,38771,,31214r38,16c6058,31230,11074,26543,11074,19533,11074,12612,6388,7341,38,7341l,7356,,112,10490,4776r165,l10655,xe" stroked="f" strokeweight="0">
                <v:stroke miterlimit="83231f" joinstyle="miter"/>
                <v:path arrowok="t" textboxrect="0,0,19545,38786"/>
              </v:shape>
              <v:shape id="Shape 17045" o:spid="_x0000_s1635" style="position:absolute;left:11811;top:2367;width:362;height:395;visibility:visible;mso-wrap-style:square;v-text-anchor:top" coordsize="36246,3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3jwgAAAN4AAAAPAAAAZHJzL2Rvd25yZXYueG1sRE9Li8Iw&#10;EL4L/ocwgjdNXXxWU1FZ2b36OPQ4NGNbbSalydb67zcLC97m43vOZtuZSrTUuNKygsk4AkGcWV1y&#10;ruB6OY6WIJxH1lhZJgUvcrBN+r0Nxto++UTt2ecihLCLUUHhfR1L6bKCDLqxrYkDd7ONQR9gk0vd&#10;4DOEm0p+RNFcGiw5NBRY06Gg7HH+MQrS1XF++FreF3s9S8v0lbv9Z+WUGg663RqEp86/xf/ubx3m&#10;L6LpDP7eCTfI5BcAAP//AwBQSwECLQAUAAYACAAAACEA2+H2y+4AAACFAQAAEwAAAAAAAAAAAAAA&#10;AAAAAAAAW0NvbnRlbnRfVHlwZXNdLnhtbFBLAQItABQABgAIAAAAIQBa9CxbvwAAABUBAAALAAAA&#10;AAAAAAAAAAAAAB8BAABfcmVscy8ucmVsc1BLAQItABQABgAIAAAAIQCKWT3jwgAAAN4AAAAPAAAA&#10;AAAAAAAAAAAAAAcCAABkcnMvZG93bnJldi54bWxQSwUGAAAAAAMAAwC3AAAA9gIAAAAA&#10;" path="m21984,v8471,,14262,4876,14262,16573l36246,39408r-8890,l27356,18897v,-8140,-3137,-10769,-8408,-10769c12929,8128,8903,12332,8903,19989r,19508l,39497,,495r8903,l8903,5842r165,c12268,2045,16967,,21984,xe" stroked="f" strokeweight="0">
                <v:stroke miterlimit="83231f" joinstyle="miter"/>
                <v:path arrowok="t" textboxrect="0,0,36246,39497"/>
              </v:shape>
              <v:shape id="Shape 17046" o:spid="_x0000_s1636" style="position:absolute;left:12198;top:2372;width:395;height:546;visibility:visible;mso-wrap-style:square;v-text-anchor:top" coordsize="3947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yoMxAAAAN4AAAAPAAAAZHJzL2Rvd25yZXYueG1sRE9NawIx&#10;EL0L/Q9hhN40UUS3q1GKIJS2SKs9eBw2083SzWRJUl3/fVMQvM3jfc5q07tWnCnExrOGyViBIK68&#10;abjW8HXcjQoQMSEbbD2ThitF2KwfBissjb/wJ50PqRY5hGOJGmxKXSllrCw5jGPfEWfu2weHKcNQ&#10;SxPwksNdK6dKzaXDhnODxY62lqqfw6/T8KT2r6fjlVxv67dqN1NF+GjftX4c9s9LEIn6dBff3C8m&#10;z1+o2Rz+38k3yPUfAAAA//8DAFBLAQItABQABgAIAAAAIQDb4fbL7gAAAIUBAAATAAAAAAAAAAAA&#10;AAAAAAAAAABbQ29udGVudF9UeXBlc10ueG1sUEsBAi0AFAAGAAgAAAAhAFr0LFu/AAAAFQEAAAsA&#10;AAAAAAAAAAAAAAAAHwEAAF9yZWxzLy5yZWxzUEsBAi0AFAAGAAgAAAAhAKSzKgzEAAAA3gAAAA8A&#10;AAAAAAAAAAAAAAAABwIAAGRycy9kb3ducmV2LnhtbFBLBQYAAAAAAwADALcAAAD4AgAAAAA=&#10;" path="m,l9563,,20193,26035r165,l30315,r9157,l18148,54635r-9232,l15913,36741r,-89l,xe" stroked="f" strokeweight="0">
                <v:stroke miterlimit="83231f" joinstyle="miter"/>
                <v:path arrowok="t" textboxrect="0,0,39472,54635"/>
              </v:shape>
              <v:shape id="Shape 17047" o:spid="_x0000_s1637" style="position:absolute;left:6206;top:2369;width:192;height:397;visibility:visible;mso-wrap-style:square;v-text-anchor:top" coordsize="19196,39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f/9xgAAAN4AAAAPAAAAZHJzL2Rvd25yZXYueG1sRE9LawIx&#10;EL4X/A9hhF5KzVpEZd0oUvBBb7W10Nu4mX1gMtluom799UYo9DYf33OyRWeNOFPra8cKhoMEBHHu&#10;dM2lgs+P1fMUhA/IGo1jUvBLHhbz3kOGqXYXfqfzLpQihrBPUUEVQpNK6fOKLPqBa4gjV7jWYoiw&#10;LaVu8RLDrZEvSTKWFmuODRU29FpRftydrIKrGR7oZ7t/G42fNsV+atbfpflS6rHfLWcgAnXhX/zn&#10;3uo4f5KMJnB/J94g5zcAAAD//wMAUEsBAi0AFAAGAAgAAAAhANvh9svuAAAAhQEAABMAAAAAAAAA&#10;AAAAAAAAAAAAAFtDb250ZW50X1R5cGVzXS54bWxQSwECLQAUAAYACAAAACEAWvQsW78AAAAVAQAA&#10;CwAAAAAAAAAAAAAAAAAfAQAAX3JlbHMvLnJlbHNQSwECLQAUAAYACAAAACEAVZ3//cYAAADeAAAA&#10;DwAAAAAAAAAAAAAAAAAHAgAAZHJzL2Rvd25yZXYueG1sUEsFBgAAAAADAAMAtwAAAPoCAAAAAA==&#10;" path="m19196,r,8214l9474,15861r9722,l19196,22871r-9950,c9785,25722,11128,27970,13095,29515r6101,1947l19196,39703,5648,34589c2083,31076,,26027,,19887,,13740,2042,8730,5512,5256l19196,xe" stroked="f" strokeweight="0">
                <v:stroke miterlimit="83231f" joinstyle="miter"/>
                <v:path arrowok="t" textboxrect="0,0,19196,39703"/>
              </v:shape>
              <v:shape id="Shape 17048" o:spid="_x0000_s1638" style="position:absolute;left:6398;top:2643;width:176;height:127;visibility:visible;mso-wrap-style:square;v-text-anchor:top" coordsize="17545,1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X+xgAAAN4AAAAPAAAAZHJzL2Rvd25yZXYueG1sRI9Bb8Iw&#10;DIXvk/YfIk/abaSrBkMdAaEJpB2h7LDdTOO1FY1TJRkt/x4fkLjZes/vfV6sRtepM4XYejbwOslA&#10;EVfetlwb+D5sX+agYkK22HkmAxeKsFo+PiywsH7gPZ3LVCsJ4ViggSalvtA6Vg05jBPfE4v254PD&#10;JGuotQ04SLjrdJ5lM+2wZWlosKfPhqpT+e8MbH53wzqcrE24206P+abMf8LFmOencf0BKtGY7ubb&#10;9ZcV/PfsTXjlHZlBL68AAAD//wMAUEsBAi0AFAAGAAgAAAAhANvh9svuAAAAhQEAABMAAAAAAAAA&#10;AAAAAAAAAAAAAFtDb250ZW50X1R5cGVzXS54bWxQSwECLQAUAAYACAAAACEAWvQsW78AAAAVAQAA&#10;CwAAAAAAAAAAAAAAAAAfAQAAX3JlbHMvLnJlbHNQSwECLQAUAAYACAAAACEAQCqV/sYAAADeAAAA&#10;DwAAAAAAAAAAAAAAAAAHAgAAZHJzL2Rvd25yZXYueG1sUEsFBgAAAAADAAMAtwAAAPoCAAAAAA==&#10;" path="m11284,r6261,5335c14243,9551,9379,12662,997,12662l,12285,,4045r1492,476c6102,4521,9328,2452,11284,xe" stroked="f" strokeweight="0">
                <v:stroke miterlimit="83231f" joinstyle="miter"/>
                <v:path arrowok="t" textboxrect="0,0,17545,12662"/>
              </v:shape>
              <v:shape id="Shape 17049" o:spid="_x0000_s1639" style="position:absolute;left:6398;top:2368;width:188;height:230;visibility:visible;mso-wrap-style:square;v-text-anchor:top" coordsize="18764,2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wlGxAAAAN4AAAAPAAAAZHJzL2Rvd25yZXYueG1sRE9LawIx&#10;EL4X/A9hBC+lZitSdTWKlRakNx+FHqebMbuYTJYk1e2/N4WCt/n4nrNYdc6KC4XYeFbwPCxAEFde&#10;N2wUHA/vT1MQMSFrtJ5JwS9FWC17Dwsstb/yji77ZEQO4ViigjqltpQyVjU5jEPfEmfu5IPDlGEw&#10;Uge85nBn5agoXqTDhnNDjS1taqrO+x+ngI3+fh2/NcfwtXncTY21cfbxqdSg363nIBJ16S7+d291&#10;nj8pxjP4eyffIJc3AAAA//8DAFBLAQItABQABgAIAAAAIQDb4fbL7gAAAIUBAAATAAAAAAAAAAAA&#10;AAAAAAAAAABbQ29udGVudF9UeXBlc10ueG1sUEsBAi0AFAAGAAgAAAAhAFr0LFu/AAAAFQEAAAsA&#10;AAAAAAAAAAAAAAAAHwEAAF9yZWxzLy5yZWxzUEsBAi0AFAAGAAgAAAAhADmbCUbEAAAA3gAAAA8A&#10;AAAAAAAAAAAAAAAABwIAAGRycy9kb3ducmV2LnhtbFBLBQYAAAAAAwADALcAAAD4AgAAAAA=&#10;" path="m400,c11843,,18764,8242,18764,19609v,1409,-165,2807,-228,3467l18460,22974r25,51l,23025,,16015r9722,c8579,11328,5442,8103,337,8103l,8368,,153,400,xe" stroked="f" strokeweight="0">
                <v:stroke miterlimit="83231f" joinstyle="miter"/>
                <v:path arrowok="t" textboxrect="0,0,18764,23076"/>
              </v:shape>
              <v:shape id="Shape 17050" o:spid="_x0000_s1640" style="position:absolute;left:6658;top:2373;width:0;height:0;visibility:visible;mso-wrap-style:square;v-text-anchor:top" coordsize="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OohxAAAAN4AAAAPAAAAZHJzL2Rvd25yZXYueG1sRI9Bi8JA&#10;DIXvC/sfhix4kXWqsG6pjrJVBK9Vf0DoxLZsJ1M6o7b/3hwEbwl5ee996+3gWnWnPjSeDcxnCSji&#10;0tuGKwOX8+E7BRUissXWMxkYKcB28/mxxsz6Bxd0P8VKiQmHDA3UMXaZ1qGsyWGY+Y5YblffO4yy&#10;9pW2PT7E3LV6kSRL7bBhSaixo11N5f/p5gwsXLEfD26P6TTXy/SMxTQfc2MmX8PfClSkIb7Fr++j&#10;lfq/yY8ACI7MoDdPAAAA//8DAFBLAQItABQABgAIAAAAIQDb4fbL7gAAAIUBAAATAAAAAAAAAAAA&#10;AAAAAAAAAABbQ29udGVudF9UeXBlc10ueG1sUEsBAi0AFAAGAAgAAAAhAFr0LFu/AAAAFQEAAAsA&#10;AAAAAAAAAAAAAAAAHwEAAF9yZWxzLy5yZWxzUEsBAi0AFAAGAAgAAAAhANR86iHEAAAA3gAAAA8A&#10;AAAAAAAAAAAAAAAABwIAAGRycy9kb3ducmV2LnhtbFBLBQYAAAAAAwADALcAAAD4AgAAAAA=&#10;" path="m,26l,,,26xe" stroked="f" strokeweight="0">
                <v:stroke miterlimit="83231f" joinstyle="miter"/>
                <v:path arrowok="t" textboxrect="0,0,0,26"/>
              </v:shape>
              <v:shape id="Shape 17051" o:spid="_x0000_s1641" style="position:absolute;left:6658;top:2367;width:365;height:395;visibility:visible;mso-wrap-style:square;v-text-anchor:top" coordsize="36513,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h0YxAAAAN4AAAAPAAAAZHJzL2Rvd25yZXYueG1sRE/NasJA&#10;EL4XfIdlBG91E8Eq0U0QweLBUmp9gHF3TKLZ2ZjdmvTtu4VCb/Px/c66GGwjHtT52rGCdJqAINbO&#10;1FwqOH3unpcgfEA22DgmBd/kochHT2vMjOv5gx7HUIoYwj5DBVUIbSal1xVZ9FPXEkfu4jqLIcKu&#10;lKbDPobbRs6S5EVarDk2VNjStiJ9O35ZBYuz07fl/now991Bv/p7SN/7N6Um42GzAhFoCP/iP/fe&#10;xPmLZJ7C7zvxBpn/AAAA//8DAFBLAQItABQABgAIAAAAIQDb4fbL7gAAAIUBAAATAAAAAAAAAAAA&#10;AAAAAAAAAABbQ29udGVudF9UeXBlc10ueG1sUEsBAi0AFAAGAAgAAAAhAFr0LFu/AAAAFQEAAAsA&#10;AAAAAAAAAAAAAAAAHwEAAF9yZWxzLy5yZWxzUEsBAi0AFAAGAAgAAAAhAN4GHRjEAAAA3gAAAA8A&#10;AAAAAAAAAAAAAAAABwIAAGRycy9kb3ducmV2LnhtbFBLBQYAAAAAAwADALcAAAD4AgAAAAA=&#10;" path="m22174,v8573,,14339,4864,14339,16637l36513,39548r-8992,l27521,18948v,-8242,-3137,-10883,-8484,-10883c12941,8065,8992,12281,8992,19939r,19609l,39548,,584r8992,l8992,5931r165,c12357,2070,17069,,22174,xe" stroked="f" strokeweight="0">
                <v:stroke miterlimit="83231f" joinstyle="miter"/>
                <v:path arrowok="t" textboxrect="0,0,36513,39548"/>
              </v:shape>
              <v:shape id="Shape 17052" o:spid="_x0000_s1642" style="position:absolute;left:7086;top:2373;width:324;height:390;visibility:visible;mso-wrap-style:square;v-text-anchor:top" coordsize="32398,3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cqxAAAAN4AAAAPAAAAZHJzL2Rvd25yZXYueG1sRE9La8JA&#10;EL4X/A/LCL3VjYG2aXQVEcWeCo0P8DZkx2wwOxuyq4n/vlso9DYf33Pmy8E24k6drx0rmE4SEMSl&#10;0zVXCg777UsGwgdkjY1jUvAgD8vF6GmOuXY9f9O9CJWIIexzVGBCaHMpfWnIop+4ljhyF9dZDBF2&#10;ldQd9jHcNjJNkjdpsebYYLCltaHyWtysgs2+7PXp42uX1etzejzYwmTHQqnn8bCagQg0hH/xn/tT&#10;x/nvyWsKv+/EG+TiBwAA//8DAFBLAQItABQABgAIAAAAIQDb4fbL7gAAAIUBAAATAAAAAAAAAAAA&#10;AAAAAAAAAABbQ29udGVudF9UeXBlc10ueG1sUEsBAi0AFAAGAAgAAAAhAFr0LFu/AAAAFQEAAAsA&#10;AAAAAAAAAAAAAAAAHwEAAF9yZWxzLy5yZWxzUEsBAi0AFAAGAAgAAAAhAMe+lyrEAAAA3gAAAA8A&#10;AAAAAAAAAAAAAAAABwIAAGRycy9kb3ducmV2LnhtbFBLBQYAAAAAAwADALcAAAD4AgAAAAA=&#10;" path="m1410,l32398,r,6172l12192,31217r,165l32042,31382r,7582l,38964,,32600r25,51l20129,7836r,-254l1410,7582,1410,xe" stroked="f" strokeweight="0">
                <v:stroke miterlimit="83231f" joinstyle="miter"/>
                <v:path arrowok="t" textboxrect="0,0,32398,38964"/>
              </v:shape>
              <v:shape id="Shape 17053" o:spid="_x0000_s1643" style="position:absolute;left:7431;top:2368;width:202;height:402;visibility:visible;mso-wrap-style:square;v-text-anchor:top" coordsize="20244,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vAxQAAAN4AAAAPAAAAZHJzL2Rvd25yZXYueG1sRE9Na8JA&#10;EL0L/Q/LCN6ajW21kroJUlqoIkijeB6z0yQ0Oxuyq4n/visUvM3jfc4yG0wjLtS52rKCaRSDIC6s&#10;rrlUcNh/Pi5AOI+ssbFMCq7kIEsfRktMtO35my65L0UIYZeggsr7NpHSFRUZdJFtiQP3YzuDPsCu&#10;lLrDPoSbRj7F8VwarDk0VNjSe0XFb342Ck7bj5fDjq5mnfd+PTsO/WrTlEpNxsPqDYSnwd/F/+4v&#10;Hea/xrNnuL0TbpDpHwAAAP//AwBQSwECLQAUAAYACAAAACEA2+H2y+4AAACFAQAAEwAAAAAAAAAA&#10;AAAAAAAAAAAAW0NvbnRlbnRfVHlwZXNdLnhtbFBLAQItABQABgAIAAAAIQBa9CxbvwAAABUBAAAL&#10;AAAAAAAAAAAAAAAAAB8BAABfcmVscy8ucmVsc1BLAQItABQABgAIAAAAIQBRgcvAxQAAAN4AAAAP&#10;AAAAAAAAAAAAAAAAAAcCAABkcnMvZG93bnJldi54bWxQSwUGAAAAAAMAAwC3AAAA+QIAAAAA&#10;" path="m18783,r1461,648l20244,8111r-7966,3260c10277,13481,9080,16529,9080,20282v,3417,1131,6366,3098,8461l20244,32059r,7490l18885,40183c8077,40183,,32271,25,20168l,20193c,8395,8077,,18783,xe" stroked="f" strokeweight="0">
                <v:stroke miterlimit="83231f" joinstyle="miter"/>
                <v:path arrowok="t" textboxrect="0,0,20244,40183"/>
              </v:shape>
              <v:shape id="Shape 17054" o:spid="_x0000_s1644" style="position:absolute;left:7633;top:2373;width:198;height:390;visibility:visible;mso-wrap-style:square;v-text-anchor:top" coordsize="19723,3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QbMwwAAAN4AAAAPAAAAZHJzL2Rvd25yZXYueG1sRE9Na8JA&#10;EL0X/A/LCL3VjaK1pK4iilD0pAaht2l2zAazszG70fTfd4WCt3m8z5ktOluJGzW+dKxgOEhAEOdO&#10;l1woyI6btw8QPiBrrByTgl/ysJj3XmaYanfnPd0OoRAxhH2KCkwIdSqlzw1Z9ANXE0fu7BqLIcKm&#10;kLrBewy3lRwlybu0WHJsMFjTylB+ObRWwblo63a33v9k229zYXO1Zc4npV773fITRKAuPMX/7i8d&#10;50+TyRge78Qb5PwPAAD//wMAUEsBAi0AFAAGAAgAAAAhANvh9svuAAAAhQEAABMAAAAAAAAAAAAA&#10;AAAAAAAAAFtDb250ZW50X1R5cGVzXS54bWxQSwECLQAUAAYACAAAACEAWvQsW78AAAAVAQAACwAA&#10;AAAAAAAAAAAAAAAfAQAAX3JlbHMvLnJlbHNQSwECLQAUAAYACAAAACEAwq0GzMMAAADeAAAADwAA&#10;AAAAAAAAAAAAAAAHAgAAZHJzL2Rvd25yZXYueG1sUEsFBgAAAAADAAMAtwAAAPcCAAAAAA==&#10;" path="m10732,r8991,l19723,38964r-8560,l11163,33858r-165,l,38990,,31500r51,21c6147,31521,11163,26836,11163,19724,11163,12802,6477,7531,51,7531l,7552,,89,10566,4776r166,l10732,xe" stroked="f" strokeweight="0">
                <v:stroke miterlimit="83231f" joinstyle="miter"/>
                <v:path arrowok="t" textboxrect="0,0,19723,38990"/>
              </v:shape>
              <v:shape id="Shape 17055" o:spid="_x0000_s1645" style="position:absolute;left:7910;top:2175;width:199;height:588;visibility:visible;mso-wrap-style:square;v-text-anchor:top" coordsize="19895,58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cExAAAAN4AAAAPAAAAZHJzL2Rvd25yZXYueG1sRE9Li8Iw&#10;EL4L+x/CLHjTdFe7j65RRBAET2oX9jg0s021mdQmav33RhC8zcf3nMmss7U4U+srxwrehgkI4sLp&#10;iksF+W45+ALhA7LG2jEpuJKH2fSlN8FMuwtv6LwNpYgh7DNUYEJoMil9YciiH7qGOHL/rrUYImxL&#10;qVu8xHBby/ck+ZAWK44NBhtaGCoO25NV4PzvKZ+PcrNa7kfdcf09tkX6p1T/tZv/gAjUhaf44V7p&#10;OP8zSVO4vxNvkNMbAAAA//8DAFBLAQItABQABgAIAAAAIQDb4fbL7gAAAIUBAAATAAAAAAAAAAAA&#10;AAAAAAAAAABbQ29udGVudF9UeXBlc10ueG1sUEsBAi0AFAAGAAgAAAAhAFr0LFu/AAAAFQEAAAsA&#10;AAAAAAAAAAAAAAAAHwEAAF9yZWxzLy5yZWxzUEsBAi0AFAAGAAgAAAAhAEK1pwTEAAAA3gAAAA8A&#10;AAAAAAAAAAAAAAAABwIAAGRycy9kb3ducmV2LnhtbFBLBQYAAAAAAwADALcAAAD4AgAAAAA=&#10;" path="m,l8992,r,24461l19895,19889r,7499l11751,30876c9744,33062,8573,36113,8573,39574v,3461,1260,6406,3321,8487l19895,51310r,7455l8687,53569r76,76l8573,53645r,5182l,58827,,xe" stroked="f" strokeweight="0">
                <v:stroke miterlimit="83231f" joinstyle="miter"/>
                <v:path arrowok="t" textboxrect="0,0,19895,58827"/>
              </v:shape>
              <v:shape id="Shape 17056" o:spid="_x0000_s1646" style="position:absolute;left:8109;top:2368;width:204;height:401;visibility:visible;mso-wrap-style:square;v-text-anchor:top" coordsize="20339,4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aoxQAAAN4AAAAPAAAAZHJzL2Rvd25yZXYueG1sRE9LawIx&#10;EL4L/Q9hCr1ITRR8sBrFFoRSiqVaD96Gzbi7uJmETequ/74RBG/z8T1nsepsLS7UhMqxhuFAgSDO&#10;nam40PC737zOQISIbLB2TBquFGC1fOotMDOu5R+67GIhUgiHDDWUMfpMypCXZDEMnCdO3Mk1FmOC&#10;TSFNg20Kt7UcKTWRFitODSV6ei8pP+/+rIav7zhq3z63w3Of1aabVcf1wXutX5679RxEpC4+xHf3&#10;h0nzp2o8gds76Qa5/AcAAP//AwBQSwECLQAUAAYACAAAACEA2+H2y+4AAACFAQAAEwAAAAAAAAAA&#10;AAAAAAAAAAAAW0NvbnRlbnRfVHlwZXNdLnhtbFBLAQItABQABgAIAAAAIQBa9CxbvwAAABUBAAAL&#10;AAAAAAAAAAAAAAAAAB8BAABfcmVscy8ucmVsc1BLAQItABQABgAIAAAAIQAMzsaoxQAAAN4AAAAP&#10;AAAAAAAAAAAAAAAAAAcCAABkcnMvZG93bnJldi54bWxQSwUGAAAAAAMAAwC3AAAA+QIAAAAA&#10;" path="m1454,c12262,,20339,8496,20339,20193v,11697,-8077,19939,-18948,19939l,39487,,32031r121,49c6522,32080,11322,27216,11322,20295,11322,12802,6280,8090,45,8090l,8110,,610,1454,xe" stroked="f" strokeweight="0">
                <v:stroke miterlimit="83231f" joinstyle="miter"/>
                <v:path arrowok="t" textboxrect="0,0,20339,40132"/>
              </v:shape>
              <v:shape id="Shape 17057" o:spid="_x0000_s1647" style="position:absolute;left:8363;top:2570;width:0;height:1;visibility:visible;mso-wrap-style:square;v-text-anchor:top" coordsize="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20wgAAAN4AAAAPAAAAZHJzL2Rvd25yZXYueG1sRE9Ni8Iw&#10;EL0L/ocwgrc1VXCVahQRVxZWClbB69iMbbGZlCZb67/fCAve5vE+Z7nuTCVaalxpWcF4FIEgzqwu&#10;OVdwPn19zEE4j6yxskwKnuRgver3lhhr++AjtanPRQhhF6OCwvs6ltJlBRl0I1sTB+5mG4M+wCaX&#10;usFHCDeVnETRpzRYcmgosKZtQdk9/TUKXLI7mHZizf76vGCaJFcc73+UGg66zQKEp86/xf/ubx3m&#10;z6LpDF7vhBvk6g8AAP//AwBQSwECLQAUAAYACAAAACEA2+H2y+4AAACFAQAAEwAAAAAAAAAAAAAA&#10;AAAAAAAAW0NvbnRlbnRfVHlwZXNdLnhtbFBLAQItABQABgAIAAAAIQBa9CxbvwAAABUBAAALAAAA&#10;AAAAAAAAAAAAAB8BAABfcmVscy8ucmVsc1BLAQItABQABgAIAAAAIQBS+Q20wgAAAN4AAAAPAAAA&#10;AAAAAAAAAAAAAAcCAABkcnMvZG93bnJldi54bWxQSwUGAAAAAAMAAwC3AAAA9gIAAAAA&#10;" path="m,l5,13,,26,,xe" stroked="f" strokeweight="0">
                <v:stroke miterlimit="83231f" joinstyle="miter"/>
                <v:path arrowok="t" textboxrect="0,0,5,26"/>
              </v:shape>
              <v:shape id="Shape 17058" o:spid="_x0000_s1648" style="position:absolute;left:8363;top:2369;width:202;height:401;visibility:visible;mso-wrap-style:square;v-text-anchor:top" coordsize="20239,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lTqxwAAAN4AAAAPAAAAZHJzL2Rvd25yZXYueG1sRI9BS8NA&#10;EIXvgv9hGaE3u6tUW2K3pRSEFr2YWr2O2TEJyc6G7Nok/945CN5meG/e+2a9HX2rLtTHOrCFu7kB&#10;RVwEV3Np4f30fLsCFROywzYwWZgownZzfbXGzIWB3+iSp1JJCMcMLVQpdZnWsajIY5yHjli079B7&#10;TLL2pXY9DhLuW31vzKP2WLM0VNjRvqKiyX+8hdM0NYdPc/46vn4sh6Z4iYv8GK2d3Yy7J1CJxvRv&#10;/rs+OMFfmgfhlXdkBr35BQAA//8DAFBLAQItABQABgAIAAAAIQDb4fbL7gAAAIUBAAATAAAAAAAA&#10;AAAAAAAAAAAAAABbQ29udGVudF9UeXBlc10ueG1sUEsBAi0AFAAGAAgAAAAhAFr0LFu/AAAAFQEA&#10;AAsAAAAAAAAAAAAAAAAAHwEAAF9yZWxzLy5yZWxzUEsBAi0AFAAGAAgAAAAhACaqVOrHAAAA3gAA&#10;AA8AAAAAAAAAAAAAAAAABwIAAGRycy9kb3ducmV2LnhtbFBLBQYAAAAAAwADALcAAAD7AgAAAAA=&#10;" path="m18779,r1460,648l20239,8111r-7966,3260c10273,13481,9076,16529,9076,20282v,3417,1130,6366,3097,8461l20239,32059r,7478l18855,40183v-5404,,-10125,-1978,-13492,-5469l,20181,5372,5673c8730,2099,13425,,18779,xe" stroked="f" strokeweight="0">
                <v:stroke miterlimit="83231f" joinstyle="miter"/>
                <v:path arrowok="t" textboxrect="0,0,20239,40183"/>
              </v:shape>
              <v:shape id="Shape 17059" o:spid="_x0000_s1649" style="position:absolute;left:8565;top:2374;width:197;height:390;visibility:visible;mso-wrap-style:square;v-text-anchor:top" coordsize="19698,38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3c/xAAAAN4AAAAPAAAAZHJzL2Rvd25yZXYueG1sRE9Li8Iw&#10;EL4v+B/CCHtbUwtbtRpFRNG9CD4u3oZmbKvNpDTR1n+/WVjwNh/fc2aLzlTiSY0rLSsYDiIQxJnV&#10;JecKzqfN1xiE88gaK8uk4EUOFvPexwxTbVs+0PPocxFC2KWooPC+TqV0WUEG3cDWxIG72sagD7DJ&#10;pW6wDeGmknEUJdJgyaGhwJpWBWX348MoWN3455HEl/E6ucTL663d7klulfrsd8spCE+df4v/3Tsd&#10;5o+i7wn8vRNukPNfAAAA//8DAFBLAQItABQABgAIAAAAIQDb4fbL7gAAAIUBAAATAAAAAAAAAAAA&#10;AAAAAAAAAABbQ29udGVudF9UeXBlc10ueG1sUEsBAi0AFAAGAAgAAAAhAFr0LFu/AAAAFQEAAAsA&#10;AAAAAAAAAAAAAAAAHwEAAF9yZWxzLy5yZWxzUEsBAi0AFAAGAAgAAAAhAM9/dz/EAAAA3gAAAA8A&#10;AAAAAAAAAAAAAAAABwIAAGRycy9kb3ducmV2LnhtbFBLBQYAAAAAAwADALcAAAD4AgAAAAA=&#10;" path="m10732,r8966,l19698,38964r-8560,l11138,33858r-165,l,38978,,31500r51,21c6147,31521,11163,26836,11163,19724,11163,12802,6477,7531,51,7531l,7552,,89,10567,4776r165,l10732,xe" stroked="f" strokeweight="0">
                <v:stroke miterlimit="83231f" joinstyle="miter"/>
                <v:path arrowok="t" textboxrect="0,0,19698,38978"/>
              </v:shape>
              <v:shape id="Shape 17060" o:spid="_x0000_s1650" style="position:absolute;left:8839;top:2368;width:223;height:395;visibility:visible;mso-wrap-style:square;v-text-anchor:top" coordsize="22339,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VX4xwAAAN4AAAAPAAAAZHJzL2Rvd25yZXYueG1sRI9BSwMx&#10;EIXvgv8hjODNJvXQytq02IIg4sVaKL0Nm+lmdTNZkri79tc7B8HbDPPmvfetNlPo1EApt5EtzGcG&#10;FHEdXcuNhcPH890DqFyQHXaRycIPZdisr69WWLk48jsN+9IoMeFcoQVfSl9pnWtPAfMs9sRyO8cU&#10;sMiaGu0SjmIeOn1vzEIHbFkSPPa081R/7b+DheNwqT+3w7m8meS7y+u4PMVdsvb2Znp6BFVoKv/i&#10;v+8XJ/WXZiEAgiMz6PUvAAAA//8DAFBLAQItABQABgAIAAAAIQDb4fbL7gAAAIUBAAATAAAAAAAA&#10;AAAAAAAAAAAAAABbQ29udGVudF9UeXBlc10ueG1sUEsBAi0AFAAGAAgAAAAhAFr0LFu/AAAAFQEA&#10;AAsAAAAAAAAAAAAAAAAAHwEAAF9yZWxzLy5yZWxzUEsBAi0AFAAGAAgAAAAhAEgJVfjHAAAA3gAA&#10;AA8AAAAAAAAAAAAAAAAABwIAAGRycy9kb3ducmV2LnhtbFBLBQYAAAAAAwADALcAAAD7AgAAAAA=&#10;" path="m21184,r1155,l22339,9957v-1054,,-2070,-165,-2730,-165c12852,9792,8966,14656,8966,21082r,18466l,39548,,584r8992,l8992,6427r165,c12217,2299,16485,,21184,xe" stroked="f" strokeweight="0">
                <v:stroke miterlimit="83231f" joinstyle="miter"/>
                <v:path arrowok="t" textboxrect="0,0,22339,39548"/>
              </v:shape>
              <v:shape id="Shape 23763" o:spid="_x0000_s1651" style="position:absolute;left:6045;top:2176;width:96;height:96;visibility:visible;mso-wrap-style:square;v-text-anchor:top" coordsize="9627,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WyrxgAAAN4AAAAPAAAAZHJzL2Rvd25yZXYueG1sRI9Ra8JA&#10;EITfhf6HYwt9MxcVokZPKaWlPihY7Q9YcmuSNrcXcluT/nuvUPBxmJlvmPV2cI26UhdqzwYmSQqK&#10;uPC25tLA5/ltvAAVBNli45kM/FKA7eZhtMbc+p4/6HqSUkUIhxwNVCJtrnUoKnIYEt8SR+/iO4cS&#10;ZVdq22Ef4a7R0zTNtMOa40KFLb1UVHyffpyB8v2Ll4f9MZW+XrzK8ZwtJ/vMmKfH4XkFSmiQe/i/&#10;vbMGprN5NoO/O/EK6M0NAAD//wMAUEsBAi0AFAAGAAgAAAAhANvh9svuAAAAhQEAABMAAAAAAAAA&#10;AAAAAAAAAAAAAFtDb250ZW50X1R5cGVzXS54bWxQSwECLQAUAAYACAAAACEAWvQsW78AAAAVAQAA&#10;CwAAAAAAAAAAAAAAAAAfAQAAX3JlbHMvLnJlbHNQSwECLQAUAAYACAAAACEAJhFsq8YAAADeAAAA&#10;DwAAAAAAAAAAAAAAAAAHAgAAZHJzL2Rvd25yZXYueG1sUEsFBgAAAAADAAMAtwAAAPoCAAAAAA==&#10;" path="m,l9627,r,9651l,9651,,e" stroked="f" strokeweight="0">
                <v:stroke miterlimit="83231f" joinstyle="miter"/>
                <v:path arrowok="t" textboxrect="0,0,9627,9651"/>
              </v:shape>
              <v:shape id="Shape 17062" o:spid="_x0000_s1652" style="position:absolute;left:5823;top:2301;width:319;height:466;visibility:visible;mso-wrap-style:square;v-text-anchor:top" coordsize="31966,4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KIwwAAAN4AAAAPAAAAZHJzL2Rvd25yZXYueG1sRE/NasJA&#10;EL4XfIdlhN7qxhRMia4ShBbtpcT0AcbsmAR3Z0N2o/Htu4VCb/Px/c5mN1kjbjT4zrGC5SIBQVw7&#10;3XGj4Lt6f3kD4QOyRuOYFDzIw247e9pgrt2dS7qdQiNiCPscFbQh9LmUvm7Jol+4njhyFzdYDBEO&#10;jdQD3mO4NTJNkpW02HFsaLGnfUv19TRaBViY4/lQhA+TVV8l9eNn9TqhUs/zqViDCDSFf/Gf+6Dj&#10;/CxZpfD7TrxBbn8AAAD//wMAUEsBAi0AFAAGAAgAAAAhANvh9svuAAAAhQEAABMAAAAAAAAAAAAA&#10;AAAAAAAAAFtDb250ZW50X1R5cGVzXS54bWxQSwECLQAUAAYACAAAACEAWvQsW78AAAAVAQAACwAA&#10;AAAAAAAAAAAAAAAfAQAAX3JlbHMvLnJlbHNQSwECLQAUAAYACAAAACEAheXiiMMAAADeAAAADwAA&#10;AAAAAAAAAAAAAAAHAgAAZHJzL2Rvd25yZXYueG1sUEsFBgAAAAADAAMAtwAAAPcCAAAAAA==&#10;" path="m22339,r9627,l31966,26695v,12434,-4686,19838,-16967,19838c9652,46533,3721,44234,,39459l5436,32436v2146,2501,5677,5042,9233,5042c19139,37478,22339,34671,22339,26594l22339,xe" stroked="f" strokeweight="0">
                <v:stroke miterlimit="83231f" joinstyle="miter"/>
                <v:path arrowok="t" textboxrect="0,0,31966,46533"/>
              </v:shape>
              <v:shape id="Shape 17063" o:spid="_x0000_s1653" style="position:absolute;left:6046;top:2301;width:0;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bpDwwAAAN4AAAAPAAAAZHJzL2Rvd25yZXYueG1sRE9Na8JA&#10;EL0L/odlBG+6UdFI6ioibfFUSfTgcdidJmmzsyG7avrvu4WCt3m8z9nsetuIO3W+dqxgNk1AEGtn&#10;ai4VXM5vkzUIH5ANNo5JwQ952G2Hgw1mxj04p3sRShFD2GeooAqhzaT0uiKLfupa4sh9us5iiLAr&#10;penwEcNtI+dJspIWa44NFbZ0qEh/FzeroEgvdrn+kO9f+TX3mvTp9ipPSo1H/f4FRKA+PMX/7qOJ&#10;89NktYC/d+INcvsLAAD//wMAUEsBAi0AFAAGAAgAAAAhANvh9svuAAAAhQEAABMAAAAAAAAAAAAA&#10;AAAAAAAAAFtDb250ZW50X1R5cGVzXS54bWxQSwECLQAUAAYACAAAACEAWvQsW78AAAAVAQAACwAA&#10;AAAAAAAAAAAAAAAfAQAAX3JlbHMvLnJlbHNQSwECLQAUAAYACAAAACEA7gG6Q8MAAADeAAAADwAA&#10;AAAAAAAAAAAAAAAHAgAAZHJzL2Rvd25yZXYueG1sUEsFBgAAAAADAAMAtwAAAPcCAAAAAA==&#10;" path="m25,l,,25,xe" stroked="f" strokeweight="0">
                <v:stroke miterlimit="83231f" joinstyle="miter"/>
                <v:path arrowok="t" textboxrect="0,0,25,0"/>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433CD8" w14:textId="77777777" w:rsidR="00E863A6" w:rsidRDefault="00000000">
    <w:pPr>
      <w:spacing w:after="0" w:line="259" w:lineRule="auto"/>
      <w:ind w:left="-1440" w:right="10800" w:firstLine="0"/>
    </w:pPr>
    <w:r>
      <w:rPr>
        <w:noProof/>
        <w:color w:val="000000"/>
      </w:rPr>
      <mc:AlternateContent>
        <mc:Choice Requires="wpg">
          <w:drawing>
            <wp:anchor distT="0" distB="0" distL="114300" distR="114300" simplePos="0" relativeHeight="251659264" behindDoc="0" locked="0" layoutInCell="1" allowOverlap="1" wp14:anchorId="51B7F5BC" wp14:editId="195B0245">
              <wp:simplePos x="0" y="0"/>
              <wp:positionH relativeFrom="page">
                <wp:posOffset>462686</wp:posOffset>
              </wp:positionH>
              <wp:positionV relativeFrom="page">
                <wp:posOffset>9258300</wp:posOffset>
              </wp:positionV>
              <wp:extent cx="6845199" cy="337414"/>
              <wp:effectExtent l="0" t="0" r="0" b="0"/>
              <wp:wrapSquare wrapText="bothSides"/>
              <wp:docPr id="16958" name="Group 16958"/>
              <wp:cNvGraphicFramePr/>
              <a:graphic xmlns:a="http://schemas.openxmlformats.org/drawingml/2006/main">
                <a:graphicData uri="http://schemas.microsoft.com/office/word/2010/wordprocessingGroup">
                  <wpg:wgp>
                    <wpg:cNvGrpSpPr/>
                    <wpg:grpSpPr>
                      <a:xfrm>
                        <a:off x="0" y="0"/>
                        <a:ext cx="6845199" cy="337414"/>
                        <a:chOff x="0" y="0"/>
                        <a:chExt cx="6845199" cy="337414"/>
                      </a:xfrm>
                    </wpg:grpSpPr>
                    <pic:pic xmlns:pic="http://schemas.openxmlformats.org/drawingml/2006/picture">
                      <pic:nvPicPr>
                        <pic:cNvPr id="16959" name="Picture 16959"/>
                        <pic:cNvPicPr/>
                      </pic:nvPicPr>
                      <pic:blipFill>
                        <a:blip r:embed="rId1"/>
                        <a:stretch>
                          <a:fillRect/>
                        </a:stretch>
                      </pic:blipFill>
                      <pic:spPr>
                        <a:xfrm>
                          <a:off x="-6501" y="-4571"/>
                          <a:ext cx="6848857" cy="341376"/>
                        </a:xfrm>
                        <a:prstGeom prst="rect">
                          <a:avLst/>
                        </a:prstGeom>
                      </pic:spPr>
                    </pic:pic>
                    <wps:wsp>
                      <wps:cNvPr id="17007" name="Rectangle 17007"/>
                      <wps:cNvSpPr/>
                      <wps:spPr>
                        <a:xfrm>
                          <a:off x="4097991" y="101956"/>
                          <a:ext cx="3026651" cy="189720"/>
                        </a:xfrm>
                        <a:prstGeom prst="rect">
                          <a:avLst/>
                        </a:prstGeom>
                        <a:ln>
                          <a:noFill/>
                        </a:ln>
                      </wps:spPr>
                      <wps:txbx>
                        <w:txbxContent>
                          <w:p w14:paraId="11BA5596" w14:textId="77777777" w:rsidR="00E863A6" w:rsidRDefault="00000000">
                            <w:pPr>
                              <w:spacing w:after="160" w:line="259" w:lineRule="auto"/>
                              <w:ind w:left="0" w:right="0" w:firstLine="0"/>
                            </w:pPr>
                            <w:r>
                              <w:rPr>
                                <w:color w:val="FFFFFF"/>
                                <w:sz w:val="16"/>
                              </w:rPr>
                              <w:t>College-Bound</w:t>
                            </w:r>
                            <w:r>
                              <w:rPr>
                                <w:color w:val="FFFFFF"/>
                                <w:spacing w:val="3"/>
                                <w:sz w:val="16"/>
                              </w:rPr>
                              <w:t xml:space="preserve"> </w:t>
                            </w:r>
                            <w:r>
                              <w:rPr>
                                <w:color w:val="FFFFFF"/>
                                <w:sz w:val="16"/>
                              </w:rPr>
                              <w:t>Student</w:t>
                            </w:r>
                            <w:r>
                              <w:rPr>
                                <w:color w:val="FFFFFF"/>
                                <w:spacing w:val="3"/>
                                <w:sz w:val="16"/>
                              </w:rPr>
                              <w:t xml:space="preserve"> </w:t>
                            </w:r>
                            <w:r>
                              <w:rPr>
                                <w:color w:val="FFFFFF"/>
                                <w:sz w:val="16"/>
                              </w:rPr>
                              <w:t>Survey</w:t>
                            </w:r>
                            <w:r>
                              <w:rPr>
                                <w:color w:val="FFFFFF"/>
                                <w:spacing w:val="3"/>
                                <w:sz w:val="16"/>
                              </w:rPr>
                              <w:t xml:space="preserve"> </w:t>
                            </w:r>
                            <w:r>
                              <w:rPr>
                                <w:color w:val="FFFFFF"/>
                                <w:sz w:val="16"/>
                              </w:rPr>
                              <w:t>—</w:t>
                            </w:r>
                            <w:r>
                              <w:rPr>
                                <w:color w:val="FFFFFF"/>
                                <w:spacing w:val="3"/>
                                <w:sz w:val="16"/>
                              </w:rPr>
                              <w:t xml:space="preserve"> </w:t>
                            </w:r>
                            <w:r>
                              <w:rPr>
                                <w:color w:val="FFFFFF"/>
                                <w:sz w:val="16"/>
                              </w:rPr>
                              <w:t>Parent</w:t>
                            </w:r>
                            <w:r>
                              <w:rPr>
                                <w:color w:val="FFFFFF"/>
                                <w:spacing w:val="3"/>
                                <w:sz w:val="16"/>
                              </w:rPr>
                              <w:t xml:space="preserve"> </w:t>
                            </w:r>
                            <w:r>
                              <w:rPr>
                                <w:color w:val="FFFFFF"/>
                                <w:sz w:val="16"/>
                              </w:rPr>
                              <w:t>Edition</w:t>
                            </w:r>
                            <w:r>
                              <w:rPr>
                                <w:color w:val="FFFFFF"/>
                                <w:spacing w:val="2"/>
                                <w:sz w:val="16"/>
                              </w:rPr>
                              <w:t> </w:t>
                            </w:r>
                          </w:p>
                        </w:txbxContent>
                      </wps:txbx>
                      <wps:bodyPr horzOverflow="overflow" vert="horz" lIns="0" tIns="0" rIns="0" bIns="0" rtlCol="0">
                        <a:noAutofit/>
                      </wps:bodyPr>
                    </wps:wsp>
                    <wps:wsp>
                      <wps:cNvPr id="17008" name="Rectangle 17008"/>
                      <wps:cNvSpPr/>
                      <wps:spPr>
                        <a:xfrm>
                          <a:off x="6374690" y="89555"/>
                          <a:ext cx="28512" cy="227665"/>
                        </a:xfrm>
                        <a:prstGeom prst="rect">
                          <a:avLst/>
                        </a:prstGeom>
                        <a:ln>
                          <a:noFill/>
                        </a:ln>
                      </wps:spPr>
                      <wps:txbx>
                        <w:txbxContent>
                          <w:p w14:paraId="158FDEF6" w14:textId="77777777" w:rsidR="00E863A6" w:rsidRDefault="00000000">
                            <w:pPr>
                              <w:spacing w:after="160" w:line="259" w:lineRule="auto"/>
                              <w:ind w:left="0" w:right="0" w:firstLine="0"/>
                            </w:pPr>
                            <w:r>
                              <w:rPr>
                                <w:color w:val="FFFFFF"/>
                                <w:sz w:val="19"/>
                              </w:rPr>
                              <w:t>|</w:t>
                            </w:r>
                          </w:p>
                        </w:txbxContent>
                      </wps:txbx>
                      <wps:bodyPr horzOverflow="overflow" vert="horz" lIns="0" tIns="0" rIns="0" bIns="0" rtlCol="0">
                        <a:noAutofit/>
                      </wps:bodyPr>
                    </wps:wsp>
                    <wps:wsp>
                      <wps:cNvPr id="17009" name="Rectangle 17009"/>
                      <wps:cNvSpPr/>
                      <wps:spPr>
                        <a:xfrm>
                          <a:off x="6397144" y="119329"/>
                          <a:ext cx="34728" cy="160668"/>
                        </a:xfrm>
                        <a:prstGeom prst="rect">
                          <a:avLst/>
                        </a:prstGeom>
                        <a:ln>
                          <a:noFill/>
                        </a:ln>
                      </wps:spPr>
                      <wps:txbx>
                        <w:txbxContent>
                          <w:p w14:paraId="1E1951C4" w14:textId="77777777" w:rsidR="00E863A6" w:rsidRDefault="00000000">
                            <w:pPr>
                              <w:spacing w:after="160" w:line="259" w:lineRule="auto"/>
                              <w:ind w:left="0" w:right="0" w:firstLine="0"/>
                            </w:pPr>
                            <w:r>
                              <w:rPr>
                                <w:b/>
                                <w:color w:val="FFFFFF"/>
                                <w:sz w:val="16"/>
                              </w:rPr>
                              <w:t xml:space="preserve"> </w:t>
                            </w:r>
                          </w:p>
                        </w:txbxContent>
                      </wps:txbx>
                      <wps:bodyPr horzOverflow="overflow" vert="horz" lIns="0" tIns="0" rIns="0" bIns="0" rtlCol="0">
                        <a:noAutofit/>
                      </wps:bodyPr>
                    </wps:wsp>
                    <wps:wsp>
                      <wps:cNvPr id="17010" name="Rectangle 17010"/>
                      <wps:cNvSpPr/>
                      <wps:spPr>
                        <a:xfrm>
                          <a:off x="6448960" y="101956"/>
                          <a:ext cx="80671" cy="195530"/>
                        </a:xfrm>
                        <a:prstGeom prst="rect">
                          <a:avLst/>
                        </a:prstGeom>
                        <a:ln>
                          <a:noFill/>
                        </a:ln>
                      </wps:spPr>
                      <wps:txbx>
                        <w:txbxContent>
                          <w:p w14:paraId="79C34823"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4</w:t>
                            </w:r>
                            <w:r>
                              <w:rPr>
                                <w:b/>
                                <w:color w:val="FFFFFF"/>
                                <w:sz w:val="16"/>
                              </w:rPr>
                              <w:fldChar w:fldCharType="end"/>
                            </w:r>
                          </w:p>
                        </w:txbxContent>
                      </wps:txbx>
                      <wps:bodyPr horzOverflow="overflow" vert="horz" lIns="0" tIns="0" rIns="0" bIns="0" rtlCol="0">
                        <a:noAutofit/>
                      </wps:bodyPr>
                    </wps:wsp>
                    <wps:wsp>
                      <wps:cNvPr id="16960" name="Shape 16960"/>
                      <wps:cNvSpPr/>
                      <wps:spPr>
                        <a:xfrm>
                          <a:off x="939318" y="77323"/>
                          <a:ext cx="47625" cy="81011"/>
                        </a:xfrm>
                        <a:custGeom>
                          <a:avLst/>
                          <a:gdLst/>
                          <a:ahLst/>
                          <a:cxnLst/>
                          <a:rect l="0" t="0" r="0" b="0"/>
                          <a:pathLst>
                            <a:path w="47625" h="81011">
                              <a:moveTo>
                                <a:pt x="47625" y="0"/>
                              </a:moveTo>
                              <a:lnTo>
                                <a:pt x="47625" y="34548"/>
                              </a:lnTo>
                              <a:lnTo>
                                <a:pt x="27686" y="60170"/>
                              </a:lnTo>
                              <a:lnTo>
                                <a:pt x="47625" y="60170"/>
                              </a:lnTo>
                              <a:lnTo>
                                <a:pt x="47625" y="81011"/>
                              </a:lnTo>
                              <a:lnTo>
                                <a:pt x="0" y="81011"/>
                              </a:lnTo>
                              <a:lnTo>
                                <a:pt x="0" y="64526"/>
                              </a:lnTo>
                              <a:lnTo>
                                <a:pt x="476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1" name="Shape 16961"/>
                      <wps:cNvSpPr/>
                      <wps:spPr>
                        <a:xfrm>
                          <a:off x="1058761" y="46637"/>
                          <a:ext cx="98590" cy="142367"/>
                        </a:xfrm>
                        <a:custGeom>
                          <a:avLst/>
                          <a:gdLst/>
                          <a:ahLst/>
                          <a:cxnLst/>
                          <a:rect l="0" t="0" r="0" b="0"/>
                          <a:pathLst>
                            <a:path w="98590" h="142367">
                              <a:moveTo>
                                <a:pt x="14592" y="0"/>
                              </a:moveTo>
                              <a:lnTo>
                                <a:pt x="91389" y="0"/>
                              </a:lnTo>
                              <a:lnTo>
                                <a:pt x="91389" y="21399"/>
                              </a:lnTo>
                              <a:lnTo>
                                <a:pt x="36843" y="21399"/>
                              </a:lnTo>
                              <a:lnTo>
                                <a:pt x="35027" y="53124"/>
                              </a:lnTo>
                              <a:cubicBezTo>
                                <a:pt x="42024" y="50914"/>
                                <a:pt x="48209" y="49835"/>
                                <a:pt x="53480" y="49835"/>
                              </a:cubicBezTo>
                              <a:cubicBezTo>
                                <a:pt x="59652" y="49835"/>
                                <a:pt x="65418" y="50914"/>
                                <a:pt x="70955" y="53035"/>
                              </a:cubicBezTo>
                              <a:cubicBezTo>
                                <a:pt x="76390" y="55169"/>
                                <a:pt x="81166" y="58141"/>
                                <a:pt x="85293" y="61925"/>
                              </a:cubicBezTo>
                              <a:cubicBezTo>
                                <a:pt x="89408" y="65722"/>
                                <a:pt x="92608" y="70599"/>
                                <a:pt x="95009" y="76340"/>
                              </a:cubicBezTo>
                              <a:lnTo>
                                <a:pt x="95110" y="76340"/>
                              </a:lnTo>
                              <a:lnTo>
                                <a:pt x="95034" y="76365"/>
                              </a:lnTo>
                              <a:cubicBezTo>
                                <a:pt x="97434" y="82220"/>
                                <a:pt x="98590" y="88557"/>
                                <a:pt x="98590" y="95479"/>
                              </a:cubicBezTo>
                              <a:cubicBezTo>
                                <a:pt x="98590" y="104610"/>
                                <a:pt x="96444" y="112776"/>
                                <a:pt x="92253" y="119862"/>
                              </a:cubicBezTo>
                              <a:cubicBezTo>
                                <a:pt x="88036" y="126949"/>
                                <a:pt x="82105" y="132473"/>
                                <a:pt x="74384" y="136436"/>
                              </a:cubicBezTo>
                              <a:cubicBezTo>
                                <a:pt x="66713" y="140385"/>
                                <a:pt x="57912" y="142367"/>
                                <a:pt x="48095" y="142367"/>
                              </a:cubicBezTo>
                              <a:cubicBezTo>
                                <a:pt x="38278" y="142367"/>
                                <a:pt x="29210" y="140385"/>
                                <a:pt x="20841" y="136436"/>
                              </a:cubicBezTo>
                              <a:cubicBezTo>
                                <a:pt x="12459" y="132473"/>
                                <a:pt x="5512" y="126784"/>
                                <a:pt x="0" y="119291"/>
                              </a:cubicBezTo>
                              <a:lnTo>
                                <a:pt x="17208" y="105524"/>
                              </a:lnTo>
                              <a:cubicBezTo>
                                <a:pt x="20345" y="110071"/>
                                <a:pt x="24397" y="113602"/>
                                <a:pt x="29337" y="116230"/>
                              </a:cubicBezTo>
                              <a:cubicBezTo>
                                <a:pt x="34277" y="118872"/>
                                <a:pt x="39789" y="120117"/>
                                <a:pt x="45974" y="120117"/>
                              </a:cubicBezTo>
                              <a:cubicBezTo>
                                <a:pt x="54381" y="120117"/>
                                <a:pt x="61138" y="117742"/>
                                <a:pt x="66154" y="113030"/>
                              </a:cubicBezTo>
                              <a:cubicBezTo>
                                <a:pt x="71158" y="108331"/>
                                <a:pt x="73660" y="102324"/>
                                <a:pt x="73660" y="95072"/>
                              </a:cubicBezTo>
                              <a:cubicBezTo>
                                <a:pt x="73660" y="91287"/>
                                <a:pt x="72835" y="87820"/>
                                <a:pt x="71260" y="84620"/>
                              </a:cubicBezTo>
                              <a:cubicBezTo>
                                <a:pt x="69685" y="81420"/>
                                <a:pt x="67627" y="78854"/>
                                <a:pt x="64999" y="76949"/>
                              </a:cubicBezTo>
                              <a:cubicBezTo>
                                <a:pt x="62357" y="75044"/>
                                <a:pt x="59487" y="73482"/>
                                <a:pt x="56261" y="72339"/>
                              </a:cubicBezTo>
                              <a:cubicBezTo>
                                <a:pt x="53061" y="71247"/>
                                <a:pt x="49670" y="70688"/>
                                <a:pt x="46304" y="70688"/>
                              </a:cubicBezTo>
                              <a:cubicBezTo>
                                <a:pt x="37084" y="70688"/>
                                <a:pt x="29400" y="73165"/>
                                <a:pt x="23304" y="78105"/>
                              </a:cubicBezTo>
                              <a:lnTo>
                                <a:pt x="10389" y="73647"/>
                              </a:lnTo>
                              <a:lnTo>
                                <a:pt x="145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2" name="Shape 16962"/>
                      <wps:cNvSpPr/>
                      <wps:spPr>
                        <a:xfrm>
                          <a:off x="986943" y="46282"/>
                          <a:ext cx="59982" cy="140957"/>
                        </a:xfrm>
                        <a:custGeom>
                          <a:avLst/>
                          <a:gdLst/>
                          <a:ahLst/>
                          <a:cxnLst/>
                          <a:rect l="0" t="0" r="0" b="0"/>
                          <a:pathLst>
                            <a:path w="59982" h="140957">
                              <a:moveTo>
                                <a:pt x="22911" y="0"/>
                              </a:moveTo>
                              <a:lnTo>
                                <a:pt x="42913" y="0"/>
                              </a:lnTo>
                              <a:lnTo>
                                <a:pt x="42939" y="0"/>
                              </a:lnTo>
                              <a:lnTo>
                                <a:pt x="43015" y="0"/>
                              </a:lnTo>
                              <a:lnTo>
                                <a:pt x="43015" y="90436"/>
                              </a:lnTo>
                              <a:lnTo>
                                <a:pt x="59982" y="90436"/>
                              </a:lnTo>
                              <a:lnTo>
                                <a:pt x="59982" y="112026"/>
                              </a:lnTo>
                              <a:lnTo>
                                <a:pt x="43015" y="112026"/>
                              </a:lnTo>
                              <a:lnTo>
                                <a:pt x="43015" y="140957"/>
                              </a:lnTo>
                              <a:lnTo>
                                <a:pt x="19113" y="140957"/>
                              </a:lnTo>
                              <a:lnTo>
                                <a:pt x="19113" y="112052"/>
                              </a:lnTo>
                              <a:lnTo>
                                <a:pt x="0" y="112052"/>
                              </a:lnTo>
                              <a:lnTo>
                                <a:pt x="0" y="91211"/>
                              </a:lnTo>
                              <a:lnTo>
                                <a:pt x="19939" y="91211"/>
                              </a:lnTo>
                              <a:lnTo>
                                <a:pt x="19939" y="39967"/>
                              </a:lnTo>
                              <a:lnTo>
                                <a:pt x="0" y="65589"/>
                              </a:lnTo>
                              <a:lnTo>
                                <a:pt x="0" y="31042"/>
                              </a:lnTo>
                              <a:lnTo>
                                <a:pt x="229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3" name="Shape 16963"/>
                      <wps:cNvSpPr/>
                      <wps:spPr>
                        <a:xfrm>
                          <a:off x="1169988" y="46256"/>
                          <a:ext cx="88062" cy="141097"/>
                        </a:xfrm>
                        <a:custGeom>
                          <a:avLst/>
                          <a:gdLst/>
                          <a:ahLst/>
                          <a:cxnLst/>
                          <a:rect l="0" t="0" r="0" b="0"/>
                          <a:pathLst>
                            <a:path w="88062" h="141097">
                              <a:moveTo>
                                <a:pt x="41364" y="0"/>
                              </a:moveTo>
                              <a:lnTo>
                                <a:pt x="60312" y="0"/>
                              </a:lnTo>
                              <a:lnTo>
                                <a:pt x="60312" y="117678"/>
                              </a:lnTo>
                              <a:lnTo>
                                <a:pt x="88062" y="117678"/>
                              </a:lnTo>
                              <a:lnTo>
                                <a:pt x="88036" y="117704"/>
                              </a:lnTo>
                              <a:lnTo>
                                <a:pt x="88036" y="141097"/>
                              </a:lnTo>
                              <a:lnTo>
                                <a:pt x="8052" y="141097"/>
                              </a:lnTo>
                              <a:lnTo>
                                <a:pt x="8052" y="117704"/>
                              </a:lnTo>
                              <a:lnTo>
                                <a:pt x="36893" y="117704"/>
                              </a:lnTo>
                              <a:lnTo>
                                <a:pt x="36893" y="28537"/>
                              </a:lnTo>
                              <a:lnTo>
                                <a:pt x="11443" y="47549"/>
                              </a:lnTo>
                              <a:lnTo>
                                <a:pt x="0" y="29921"/>
                              </a:lnTo>
                              <a:lnTo>
                                <a:pt x="4136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4" name="Shape 16964"/>
                      <wps:cNvSpPr/>
                      <wps:spPr>
                        <a:xfrm>
                          <a:off x="343304" y="167057"/>
                          <a:ext cx="375" cy="406"/>
                        </a:xfrm>
                        <a:custGeom>
                          <a:avLst/>
                          <a:gdLst/>
                          <a:ahLst/>
                          <a:cxnLst/>
                          <a:rect l="0" t="0" r="0" b="0"/>
                          <a:pathLst>
                            <a:path w="375" h="406">
                              <a:moveTo>
                                <a:pt x="0" y="0"/>
                              </a:moveTo>
                              <a:lnTo>
                                <a:pt x="375" y="257"/>
                              </a:lnTo>
                              <a:lnTo>
                                <a:pt x="254" y="406"/>
                              </a:lnTo>
                              <a:lnTo>
                                <a:pt x="229" y="40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5" name="Shape 16965"/>
                      <wps:cNvSpPr/>
                      <wps:spPr>
                        <a:xfrm>
                          <a:off x="343679" y="43486"/>
                          <a:ext cx="100489" cy="145759"/>
                        </a:xfrm>
                        <a:custGeom>
                          <a:avLst/>
                          <a:gdLst/>
                          <a:ahLst/>
                          <a:cxnLst/>
                          <a:rect l="0" t="0" r="0" b="0"/>
                          <a:pathLst>
                            <a:path w="100489" h="145759">
                              <a:moveTo>
                                <a:pt x="49739" y="0"/>
                              </a:moveTo>
                              <a:lnTo>
                                <a:pt x="50070" y="0"/>
                              </a:lnTo>
                              <a:cubicBezTo>
                                <a:pt x="66478" y="0"/>
                                <a:pt x="82099" y="5766"/>
                                <a:pt x="97021" y="17387"/>
                              </a:cubicBezTo>
                              <a:lnTo>
                                <a:pt x="82696" y="36411"/>
                              </a:lnTo>
                              <a:cubicBezTo>
                                <a:pt x="70986" y="26594"/>
                                <a:pt x="60115" y="21743"/>
                                <a:pt x="49904" y="21743"/>
                              </a:cubicBezTo>
                              <a:cubicBezTo>
                                <a:pt x="44202" y="21743"/>
                                <a:pt x="39516" y="23229"/>
                                <a:pt x="35731" y="26188"/>
                              </a:cubicBezTo>
                              <a:cubicBezTo>
                                <a:pt x="31947" y="29159"/>
                                <a:pt x="30029" y="33274"/>
                                <a:pt x="29965" y="38481"/>
                              </a:cubicBezTo>
                              <a:cubicBezTo>
                                <a:pt x="29965" y="39637"/>
                                <a:pt x="30029" y="40628"/>
                                <a:pt x="30296" y="41682"/>
                              </a:cubicBezTo>
                              <a:cubicBezTo>
                                <a:pt x="30524" y="42673"/>
                                <a:pt x="30791" y="43663"/>
                                <a:pt x="31185" y="44386"/>
                              </a:cubicBezTo>
                              <a:cubicBezTo>
                                <a:pt x="31515" y="45212"/>
                                <a:pt x="32086" y="46038"/>
                                <a:pt x="32925" y="46927"/>
                              </a:cubicBezTo>
                              <a:cubicBezTo>
                                <a:pt x="33750" y="47854"/>
                                <a:pt x="34512" y="48514"/>
                                <a:pt x="35147" y="49073"/>
                              </a:cubicBezTo>
                              <a:cubicBezTo>
                                <a:pt x="35782" y="49644"/>
                                <a:pt x="36785" y="50394"/>
                                <a:pt x="38182" y="51143"/>
                              </a:cubicBezTo>
                              <a:cubicBezTo>
                                <a:pt x="39567" y="51905"/>
                                <a:pt x="40722" y="52553"/>
                                <a:pt x="41637" y="53048"/>
                              </a:cubicBezTo>
                              <a:cubicBezTo>
                                <a:pt x="42551" y="53543"/>
                                <a:pt x="44012" y="54204"/>
                                <a:pt x="45917" y="55029"/>
                              </a:cubicBezTo>
                              <a:cubicBezTo>
                                <a:pt x="47898" y="55855"/>
                                <a:pt x="49460" y="56515"/>
                                <a:pt x="50628" y="56935"/>
                              </a:cubicBezTo>
                              <a:cubicBezTo>
                                <a:pt x="51784" y="57430"/>
                                <a:pt x="53600" y="58090"/>
                                <a:pt x="56166" y="59004"/>
                              </a:cubicBezTo>
                              <a:lnTo>
                                <a:pt x="56585" y="59169"/>
                              </a:lnTo>
                              <a:cubicBezTo>
                                <a:pt x="57080" y="59334"/>
                                <a:pt x="57829" y="59665"/>
                                <a:pt x="58794" y="60096"/>
                              </a:cubicBezTo>
                              <a:cubicBezTo>
                                <a:pt x="63151" y="61837"/>
                                <a:pt x="66478" y="63056"/>
                                <a:pt x="68612" y="63957"/>
                              </a:cubicBezTo>
                              <a:cubicBezTo>
                                <a:pt x="70758" y="64872"/>
                                <a:pt x="73628" y="66091"/>
                                <a:pt x="77184" y="67806"/>
                              </a:cubicBezTo>
                              <a:cubicBezTo>
                                <a:pt x="80740" y="69533"/>
                                <a:pt x="83445" y="71031"/>
                                <a:pt x="85185" y="72428"/>
                              </a:cubicBezTo>
                              <a:cubicBezTo>
                                <a:pt x="86925" y="73813"/>
                                <a:pt x="89071" y="75553"/>
                                <a:pt x="91357" y="77775"/>
                              </a:cubicBezTo>
                              <a:cubicBezTo>
                                <a:pt x="93656" y="80011"/>
                                <a:pt x="95383" y="82220"/>
                                <a:pt x="96463" y="84519"/>
                              </a:cubicBezTo>
                              <a:cubicBezTo>
                                <a:pt x="97542" y="86830"/>
                                <a:pt x="98533" y="89536"/>
                                <a:pt x="99269" y="92761"/>
                              </a:cubicBezTo>
                              <a:cubicBezTo>
                                <a:pt x="100082" y="95987"/>
                                <a:pt x="100489" y="99454"/>
                                <a:pt x="100489" y="103150"/>
                              </a:cubicBezTo>
                              <a:cubicBezTo>
                                <a:pt x="100489" y="108814"/>
                                <a:pt x="99498" y="114021"/>
                                <a:pt x="97517" y="118796"/>
                              </a:cubicBezTo>
                              <a:cubicBezTo>
                                <a:pt x="95548" y="123572"/>
                                <a:pt x="92983" y="127597"/>
                                <a:pt x="89782" y="130823"/>
                              </a:cubicBezTo>
                              <a:cubicBezTo>
                                <a:pt x="86557" y="134125"/>
                                <a:pt x="82759" y="136855"/>
                                <a:pt x="78505" y="139141"/>
                              </a:cubicBezTo>
                              <a:cubicBezTo>
                                <a:pt x="74212" y="141440"/>
                                <a:pt x="69843" y="143091"/>
                                <a:pt x="65221" y="144171"/>
                              </a:cubicBezTo>
                              <a:cubicBezTo>
                                <a:pt x="60687" y="145238"/>
                                <a:pt x="56064" y="145759"/>
                                <a:pt x="51454" y="145759"/>
                              </a:cubicBezTo>
                              <a:cubicBezTo>
                                <a:pt x="42069" y="145759"/>
                                <a:pt x="32836" y="143942"/>
                                <a:pt x="23933" y="140221"/>
                              </a:cubicBezTo>
                              <a:lnTo>
                                <a:pt x="0" y="123828"/>
                              </a:lnTo>
                              <a:lnTo>
                                <a:pt x="15208" y="105029"/>
                              </a:lnTo>
                              <a:cubicBezTo>
                                <a:pt x="20237" y="111125"/>
                                <a:pt x="26003" y="115837"/>
                                <a:pt x="32505" y="119038"/>
                              </a:cubicBezTo>
                              <a:cubicBezTo>
                                <a:pt x="39008" y="122263"/>
                                <a:pt x="45447" y="123902"/>
                                <a:pt x="51784" y="123902"/>
                              </a:cubicBezTo>
                              <a:cubicBezTo>
                                <a:pt x="59531" y="123902"/>
                                <a:pt x="65386" y="122352"/>
                                <a:pt x="69412" y="119228"/>
                              </a:cubicBezTo>
                              <a:cubicBezTo>
                                <a:pt x="73438" y="116091"/>
                                <a:pt x="75508" y="111811"/>
                                <a:pt x="75508" y="106376"/>
                              </a:cubicBezTo>
                              <a:cubicBezTo>
                                <a:pt x="75508" y="104560"/>
                                <a:pt x="75279" y="103010"/>
                                <a:pt x="74847" y="101498"/>
                              </a:cubicBezTo>
                              <a:cubicBezTo>
                                <a:pt x="74428" y="99988"/>
                                <a:pt x="73869" y="98692"/>
                                <a:pt x="73209" y="97537"/>
                              </a:cubicBezTo>
                              <a:cubicBezTo>
                                <a:pt x="72548" y="96393"/>
                                <a:pt x="71558" y="95238"/>
                                <a:pt x="70237" y="94171"/>
                              </a:cubicBezTo>
                              <a:cubicBezTo>
                                <a:pt x="68916" y="93028"/>
                                <a:pt x="67608" y="92101"/>
                                <a:pt x="66351" y="91275"/>
                              </a:cubicBezTo>
                              <a:cubicBezTo>
                                <a:pt x="65106" y="90463"/>
                                <a:pt x="63392" y="89637"/>
                                <a:pt x="61157" y="88647"/>
                              </a:cubicBezTo>
                              <a:cubicBezTo>
                                <a:pt x="58921" y="87656"/>
                                <a:pt x="56940" y="86830"/>
                                <a:pt x="55124" y="86081"/>
                              </a:cubicBezTo>
                              <a:cubicBezTo>
                                <a:pt x="53308" y="85331"/>
                                <a:pt x="50933" y="84430"/>
                                <a:pt x="47872" y="83439"/>
                              </a:cubicBezTo>
                              <a:cubicBezTo>
                                <a:pt x="44342" y="82220"/>
                                <a:pt x="41281" y="81064"/>
                                <a:pt x="38652" y="79985"/>
                              </a:cubicBezTo>
                              <a:cubicBezTo>
                                <a:pt x="36011" y="78905"/>
                                <a:pt x="33115" y="77610"/>
                                <a:pt x="29915" y="76022"/>
                              </a:cubicBezTo>
                              <a:cubicBezTo>
                                <a:pt x="26714" y="74447"/>
                                <a:pt x="23984" y="72899"/>
                                <a:pt x="21748" y="71248"/>
                              </a:cubicBezTo>
                              <a:cubicBezTo>
                                <a:pt x="19513" y="69597"/>
                                <a:pt x="17227" y="67691"/>
                                <a:pt x="14916" y="65558"/>
                              </a:cubicBezTo>
                              <a:cubicBezTo>
                                <a:pt x="12617" y="63335"/>
                                <a:pt x="10801" y="61011"/>
                                <a:pt x="9391" y="58560"/>
                              </a:cubicBezTo>
                              <a:cubicBezTo>
                                <a:pt x="7982" y="56083"/>
                                <a:pt x="6915" y="53290"/>
                                <a:pt x="6026" y="50089"/>
                              </a:cubicBezTo>
                              <a:cubicBezTo>
                                <a:pt x="5124" y="46889"/>
                                <a:pt x="4705" y="43498"/>
                                <a:pt x="4705" y="39866"/>
                              </a:cubicBezTo>
                              <a:cubicBezTo>
                                <a:pt x="4705" y="32551"/>
                                <a:pt x="6775" y="25871"/>
                                <a:pt x="10801" y="19672"/>
                              </a:cubicBezTo>
                              <a:cubicBezTo>
                                <a:pt x="14852" y="13577"/>
                                <a:pt x="20364" y="8699"/>
                                <a:pt x="27209" y="5271"/>
                              </a:cubicBezTo>
                              <a:cubicBezTo>
                                <a:pt x="34055" y="1829"/>
                                <a:pt x="41662" y="0"/>
                                <a:pt x="4973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6" name="Shape 16966"/>
                      <wps:cNvSpPr/>
                      <wps:spPr>
                        <a:xfrm>
                          <a:off x="467070" y="45287"/>
                          <a:ext cx="49822" cy="142913"/>
                        </a:xfrm>
                        <a:custGeom>
                          <a:avLst/>
                          <a:gdLst/>
                          <a:ahLst/>
                          <a:cxnLst/>
                          <a:rect l="0" t="0" r="0" b="0"/>
                          <a:pathLst>
                            <a:path w="49822" h="142913">
                              <a:moveTo>
                                <a:pt x="0" y="0"/>
                              </a:moveTo>
                              <a:lnTo>
                                <a:pt x="49822" y="0"/>
                              </a:lnTo>
                              <a:lnTo>
                                <a:pt x="49822" y="22264"/>
                              </a:lnTo>
                              <a:lnTo>
                                <a:pt x="48209" y="21755"/>
                              </a:lnTo>
                              <a:lnTo>
                                <a:pt x="24244" y="21755"/>
                              </a:lnTo>
                              <a:lnTo>
                                <a:pt x="24244" y="69939"/>
                              </a:lnTo>
                              <a:lnTo>
                                <a:pt x="46469" y="69939"/>
                              </a:lnTo>
                              <a:lnTo>
                                <a:pt x="49822" y="68935"/>
                              </a:lnTo>
                              <a:lnTo>
                                <a:pt x="49822" y="91795"/>
                              </a:lnTo>
                              <a:lnTo>
                                <a:pt x="48959" y="91910"/>
                              </a:lnTo>
                              <a:lnTo>
                                <a:pt x="24346" y="91910"/>
                              </a:lnTo>
                              <a:lnTo>
                                <a:pt x="24346" y="142913"/>
                              </a:lnTo>
                              <a:lnTo>
                                <a:pt x="114" y="142913"/>
                              </a:lnTo>
                              <a:lnTo>
                                <a:pt x="25" y="142825"/>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7" name="Shape 16967"/>
                      <wps:cNvSpPr/>
                      <wps:spPr>
                        <a:xfrm>
                          <a:off x="516892" y="45287"/>
                          <a:ext cx="50711" cy="91795"/>
                        </a:xfrm>
                        <a:custGeom>
                          <a:avLst/>
                          <a:gdLst/>
                          <a:ahLst/>
                          <a:cxnLst/>
                          <a:rect l="0" t="0" r="0" b="0"/>
                          <a:pathLst>
                            <a:path w="50711" h="91795">
                              <a:moveTo>
                                <a:pt x="0" y="0"/>
                              </a:moveTo>
                              <a:lnTo>
                                <a:pt x="1918" y="0"/>
                              </a:lnTo>
                              <a:cubicBezTo>
                                <a:pt x="10249" y="0"/>
                                <a:pt x="17577" y="1156"/>
                                <a:pt x="23927" y="3467"/>
                              </a:cubicBezTo>
                              <a:cubicBezTo>
                                <a:pt x="30290" y="5779"/>
                                <a:pt x="35370" y="9068"/>
                                <a:pt x="39180" y="13284"/>
                              </a:cubicBezTo>
                              <a:cubicBezTo>
                                <a:pt x="43040" y="17475"/>
                                <a:pt x="45847" y="22340"/>
                                <a:pt x="47816" y="27877"/>
                              </a:cubicBezTo>
                              <a:cubicBezTo>
                                <a:pt x="49708" y="33413"/>
                                <a:pt x="50711" y="39574"/>
                                <a:pt x="50711" y="46431"/>
                              </a:cubicBezTo>
                              <a:cubicBezTo>
                                <a:pt x="50711" y="54001"/>
                                <a:pt x="49492" y="60693"/>
                                <a:pt x="47003" y="66522"/>
                              </a:cubicBezTo>
                              <a:cubicBezTo>
                                <a:pt x="44526" y="72390"/>
                                <a:pt x="40996" y="77077"/>
                                <a:pt x="36449" y="80772"/>
                              </a:cubicBezTo>
                              <a:cubicBezTo>
                                <a:pt x="31902" y="84468"/>
                                <a:pt x="26492" y="87199"/>
                                <a:pt x="20231" y="89103"/>
                              </a:cubicBezTo>
                              <a:lnTo>
                                <a:pt x="0" y="91795"/>
                              </a:lnTo>
                              <a:lnTo>
                                <a:pt x="0" y="68935"/>
                              </a:lnTo>
                              <a:lnTo>
                                <a:pt x="18326" y="63450"/>
                              </a:lnTo>
                              <a:cubicBezTo>
                                <a:pt x="23101" y="59093"/>
                                <a:pt x="25578" y="53225"/>
                                <a:pt x="25578" y="45809"/>
                              </a:cubicBezTo>
                              <a:cubicBezTo>
                                <a:pt x="25578" y="38392"/>
                                <a:pt x="23178" y="32296"/>
                                <a:pt x="18491" y="28092"/>
                              </a:cubicBezTo>
                              <a:lnTo>
                                <a:pt x="0" y="2226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8" name="Shape 16968"/>
                      <wps:cNvSpPr/>
                      <wps:spPr>
                        <a:xfrm>
                          <a:off x="559560" y="45297"/>
                          <a:ext cx="65259" cy="142786"/>
                        </a:xfrm>
                        <a:custGeom>
                          <a:avLst/>
                          <a:gdLst/>
                          <a:ahLst/>
                          <a:cxnLst/>
                          <a:rect l="0" t="0" r="0" b="0"/>
                          <a:pathLst>
                            <a:path w="65259" h="142786">
                              <a:moveTo>
                                <a:pt x="53340" y="0"/>
                              </a:moveTo>
                              <a:lnTo>
                                <a:pt x="65259" y="0"/>
                              </a:lnTo>
                              <a:lnTo>
                                <a:pt x="65259" y="29223"/>
                              </a:lnTo>
                              <a:lnTo>
                                <a:pt x="65176" y="29223"/>
                              </a:lnTo>
                              <a:lnTo>
                                <a:pt x="43497" y="91034"/>
                              </a:lnTo>
                              <a:lnTo>
                                <a:pt x="65259" y="91034"/>
                              </a:lnTo>
                              <a:lnTo>
                                <a:pt x="65259" y="112064"/>
                              </a:lnTo>
                              <a:lnTo>
                                <a:pt x="35916" y="112064"/>
                              </a:lnTo>
                              <a:lnTo>
                                <a:pt x="25210" y="142786"/>
                              </a:lnTo>
                              <a:lnTo>
                                <a:pt x="0" y="142786"/>
                              </a:lnTo>
                              <a:lnTo>
                                <a:pt x="13" y="142761"/>
                              </a:lnTo>
                              <a:lnTo>
                                <a:pt x="533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9" name="Shape 16969"/>
                      <wps:cNvSpPr/>
                      <wps:spPr>
                        <a:xfrm>
                          <a:off x="624818" y="45297"/>
                          <a:ext cx="65272" cy="142786"/>
                        </a:xfrm>
                        <a:custGeom>
                          <a:avLst/>
                          <a:gdLst/>
                          <a:ahLst/>
                          <a:cxnLst/>
                          <a:rect l="0" t="0" r="0" b="0"/>
                          <a:pathLst>
                            <a:path w="65272" h="142786">
                              <a:moveTo>
                                <a:pt x="0" y="0"/>
                              </a:moveTo>
                              <a:lnTo>
                                <a:pt x="11716" y="0"/>
                              </a:lnTo>
                              <a:lnTo>
                                <a:pt x="65272" y="142786"/>
                              </a:lnTo>
                              <a:lnTo>
                                <a:pt x="39808" y="142786"/>
                              </a:lnTo>
                              <a:lnTo>
                                <a:pt x="28988" y="112064"/>
                              </a:lnTo>
                              <a:lnTo>
                                <a:pt x="0" y="112064"/>
                              </a:lnTo>
                              <a:lnTo>
                                <a:pt x="0" y="91034"/>
                              </a:lnTo>
                              <a:lnTo>
                                <a:pt x="21761" y="91034"/>
                              </a:lnTo>
                              <a:lnTo>
                                <a:pt x="83" y="29223"/>
                              </a:lnTo>
                              <a:lnTo>
                                <a:pt x="0" y="2922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0" name="Shape 16970"/>
                      <wps:cNvSpPr/>
                      <wps:spPr>
                        <a:xfrm>
                          <a:off x="703692" y="45287"/>
                          <a:ext cx="50254" cy="142913"/>
                        </a:xfrm>
                        <a:custGeom>
                          <a:avLst/>
                          <a:gdLst/>
                          <a:ahLst/>
                          <a:cxnLst/>
                          <a:rect l="0" t="0" r="0" b="0"/>
                          <a:pathLst>
                            <a:path w="50254" h="142913">
                              <a:moveTo>
                                <a:pt x="0" y="0"/>
                              </a:moveTo>
                              <a:lnTo>
                                <a:pt x="50254" y="0"/>
                              </a:lnTo>
                              <a:lnTo>
                                <a:pt x="50254" y="22235"/>
                              </a:lnTo>
                              <a:lnTo>
                                <a:pt x="49009" y="21844"/>
                              </a:lnTo>
                              <a:lnTo>
                                <a:pt x="24219" y="21844"/>
                              </a:lnTo>
                              <a:lnTo>
                                <a:pt x="24219" y="70041"/>
                              </a:lnTo>
                              <a:lnTo>
                                <a:pt x="47384" y="70041"/>
                              </a:lnTo>
                              <a:lnTo>
                                <a:pt x="50254" y="69165"/>
                              </a:lnTo>
                              <a:lnTo>
                                <a:pt x="50254" y="102239"/>
                              </a:lnTo>
                              <a:lnTo>
                                <a:pt x="43409" y="91999"/>
                              </a:lnTo>
                              <a:lnTo>
                                <a:pt x="24219" y="91999"/>
                              </a:lnTo>
                              <a:lnTo>
                                <a:pt x="24219" y="142913"/>
                              </a:lnTo>
                              <a:lnTo>
                                <a:pt x="0" y="142913"/>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1" name="Shape 16971"/>
                      <wps:cNvSpPr/>
                      <wps:spPr>
                        <a:xfrm>
                          <a:off x="753946" y="45287"/>
                          <a:ext cx="56363" cy="142913"/>
                        </a:xfrm>
                        <a:custGeom>
                          <a:avLst/>
                          <a:gdLst/>
                          <a:ahLst/>
                          <a:cxnLst/>
                          <a:rect l="0" t="0" r="0" b="0"/>
                          <a:pathLst>
                            <a:path w="56363" h="142913">
                              <a:moveTo>
                                <a:pt x="0" y="0"/>
                              </a:moveTo>
                              <a:lnTo>
                                <a:pt x="2477" y="0"/>
                              </a:lnTo>
                              <a:cubicBezTo>
                                <a:pt x="10719" y="0"/>
                                <a:pt x="18034" y="1156"/>
                                <a:pt x="24321" y="3467"/>
                              </a:cubicBezTo>
                              <a:cubicBezTo>
                                <a:pt x="30607" y="5779"/>
                                <a:pt x="35763" y="9068"/>
                                <a:pt x="39650" y="13284"/>
                              </a:cubicBezTo>
                              <a:cubicBezTo>
                                <a:pt x="43523" y="17500"/>
                                <a:pt x="46495" y="22340"/>
                                <a:pt x="48374" y="27877"/>
                              </a:cubicBezTo>
                              <a:cubicBezTo>
                                <a:pt x="50267" y="33413"/>
                                <a:pt x="51245" y="39574"/>
                                <a:pt x="51245" y="46431"/>
                              </a:cubicBezTo>
                              <a:cubicBezTo>
                                <a:pt x="51245" y="57862"/>
                                <a:pt x="48514" y="67183"/>
                                <a:pt x="43015" y="74435"/>
                              </a:cubicBezTo>
                              <a:cubicBezTo>
                                <a:pt x="37503" y="81686"/>
                                <a:pt x="29832" y="86626"/>
                                <a:pt x="19850" y="89433"/>
                              </a:cubicBezTo>
                              <a:lnTo>
                                <a:pt x="19850" y="89853"/>
                              </a:lnTo>
                              <a:lnTo>
                                <a:pt x="56363" y="142913"/>
                              </a:lnTo>
                              <a:lnTo>
                                <a:pt x="27191" y="142913"/>
                              </a:lnTo>
                              <a:lnTo>
                                <a:pt x="0" y="102239"/>
                              </a:lnTo>
                              <a:lnTo>
                                <a:pt x="0" y="69165"/>
                              </a:lnTo>
                              <a:lnTo>
                                <a:pt x="18720" y="63450"/>
                              </a:lnTo>
                              <a:cubicBezTo>
                                <a:pt x="23584" y="59093"/>
                                <a:pt x="26035" y="53137"/>
                                <a:pt x="26035" y="45809"/>
                              </a:cubicBezTo>
                              <a:cubicBezTo>
                                <a:pt x="26035" y="38494"/>
                                <a:pt x="23635" y="32372"/>
                                <a:pt x="18948" y="28181"/>
                              </a:cubicBezTo>
                              <a:lnTo>
                                <a:pt x="0" y="2223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2" name="Shape 16972"/>
                      <wps:cNvSpPr/>
                      <wps:spPr>
                        <a:xfrm>
                          <a:off x="828933" y="45297"/>
                          <a:ext cx="112014" cy="142786"/>
                        </a:xfrm>
                        <a:custGeom>
                          <a:avLst/>
                          <a:gdLst/>
                          <a:ahLst/>
                          <a:cxnLst/>
                          <a:rect l="0" t="0" r="0" b="0"/>
                          <a:pathLst>
                            <a:path w="112014" h="142786">
                              <a:moveTo>
                                <a:pt x="0" y="0"/>
                              </a:moveTo>
                              <a:lnTo>
                                <a:pt x="24219" y="0"/>
                              </a:lnTo>
                              <a:lnTo>
                                <a:pt x="24219" y="68376"/>
                              </a:lnTo>
                              <a:lnTo>
                                <a:pt x="24613" y="68376"/>
                              </a:lnTo>
                              <a:lnTo>
                                <a:pt x="79489" y="0"/>
                              </a:lnTo>
                              <a:lnTo>
                                <a:pt x="110300" y="0"/>
                              </a:lnTo>
                              <a:lnTo>
                                <a:pt x="56744" y="63691"/>
                              </a:lnTo>
                              <a:lnTo>
                                <a:pt x="112014" y="142786"/>
                              </a:lnTo>
                              <a:lnTo>
                                <a:pt x="81864" y="142786"/>
                              </a:lnTo>
                              <a:lnTo>
                                <a:pt x="40767" y="83236"/>
                              </a:lnTo>
                              <a:lnTo>
                                <a:pt x="40361" y="83236"/>
                              </a:lnTo>
                              <a:lnTo>
                                <a:pt x="24282" y="102350"/>
                              </a:lnTo>
                              <a:lnTo>
                                <a:pt x="24282" y="142786"/>
                              </a:lnTo>
                              <a:lnTo>
                                <a:pt x="0" y="1427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3" name="Shape 16973"/>
                      <wps:cNvSpPr/>
                      <wps:spPr>
                        <a:xfrm>
                          <a:off x="1261558" y="56326"/>
                          <a:ext cx="7315" cy="19190"/>
                        </a:xfrm>
                        <a:custGeom>
                          <a:avLst/>
                          <a:gdLst/>
                          <a:ahLst/>
                          <a:cxnLst/>
                          <a:rect l="0" t="0" r="0" b="0"/>
                          <a:pathLst>
                            <a:path w="7315" h="19190">
                              <a:moveTo>
                                <a:pt x="0" y="0"/>
                              </a:moveTo>
                              <a:lnTo>
                                <a:pt x="7315" y="0"/>
                              </a:lnTo>
                              <a:lnTo>
                                <a:pt x="7315" y="5286"/>
                              </a:lnTo>
                              <a:lnTo>
                                <a:pt x="6617" y="4763"/>
                              </a:lnTo>
                              <a:lnTo>
                                <a:pt x="5461" y="4763"/>
                              </a:lnTo>
                              <a:lnTo>
                                <a:pt x="5461" y="8712"/>
                              </a:lnTo>
                              <a:lnTo>
                                <a:pt x="5372" y="8789"/>
                              </a:lnTo>
                              <a:lnTo>
                                <a:pt x="5372" y="8813"/>
                              </a:lnTo>
                              <a:lnTo>
                                <a:pt x="6617" y="8813"/>
                              </a:lnTo>
                              <a:lnTo>
                                <a:pt x="7315" y="8266"/>
                              </a:lnTo>
                              <a:lnTo>
                                <a:pt x="7315" y="15147"/>
                              </a:lnTo>
                              <a:lnTo>
                                <a:pt x="6363" y="13500"/>
                              </a:lnTo>
                              <a:lnTo>
                                <a:pt x="5372" y="13500"/>
                              </a:lnTo>
                              <a:lnTo>
                                <a:pt x="5372" y="19190"/>
                              </a:lnTo>
                              <a:lnTo>
                                <a:pt x="0" y="1919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4" name="Shape 16974"/>
                      <wps:cNvSpPr/>
                      <wps:spPr>
                        <a:xfrm>
                          <a:off x="1249112" y="46445"/>
                          <a:ext cx="19761" cy="39218"/>
                        </a:xfrm>
                        <a:custGeom>
                          <a:avLst/>
                          <a:gdLst/>
                          <a:ahLst/>
                          <a:cxnLst/>
                          <a:rect l="0" t="0" r="0" b="0"/>
                          <a:pathLst>
                            <a:path w="19761" h="39218">
                              <a:moveTo>
                                <a:pt x="19609" y="0"/>
                              </a:moveTo>
                              <a:lnTo>
                                <a:pt x="19761" y="64"/>
                              </a:lnTo>
                              <a:lnTo>
                                <a:pt x="19761" y="6319"/>
                              </a:lnTo>
                              <a:lnTo>
                                <a:pt x="19621" y="6261"/>
                              </a:lnTo>
                              <a:cubicBezTo>
                                <a:pt x="12141" y="6261"/>
                                <a:pt x="6350" y="12357"/>
                                <a:pt x="6350" y="19774"/>
                              </a:cubicBezTo>
                              <a:cubicBezTo>
                                <a:pt x="6350" y="27191"/>
                                <a:pt x="12052" y="33122"/>
                                <a:pt x="19533" y="33122"/>
                              </a:cubicBezTo>
                              <a:lnTo>
                                <a:pt x="19761" y="33026"/>
                              </a:lnTo>
                              <a:lnTo>
                                <a:pt x="19761" y="39122"/>
                              </a:lnTo>
                              <a:lnTo>
                                <a:pt x="19533" y="39218"/>
                              </a:lnTo>
                              <a:cubicBezTo>
                                <a:pt x="8496" y="39218"/>
                                <a:pt x="0" y="30315"/>
                                <a:pt x="0" y="19609"/>
                              </a:cubicBezTo>
                              <a:cubicBezTo>
                                <a:pt x="0" y="8903"/>
                                <a:pt x="8560" y="0"/>
                                <a:pt x="1960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5" name="Shape 16975"/>
                      <wps:cNvSpPr/>
                      <wps:spPr>
                        <a:xfrm>
                          <a:off x="1268873" y="56326"/>
                          <a:ext cx="8598" cy="19190"/>
                        </a:xfrm>
                        <a:custGeom>
                          <a:avLst/>
                          <a:gdLst/>
                          <a:ahLst/>
                          <a:cxnLst/>
                          <a:rect l="0" t="0" r="0" b="0"/>
                          <a:pathLst>
                            <a:path w="8598" h="19190">
                              <a:moveTo>
                                <a:pt x="0" y="0"/>
                              </a:moveTo>
                              <a:lnTo>
                                <a:pt x="495" y="0"/>
                              </a:lnTo>
                              <a:cubicBezTo>
                                <a:pt x="5347" y="0"/>
                                <a:pt x="7582" y="2972"/>
                                <a:pt x="7582" y="7023"/>
                              </a:cubicBezTo>
                              <a:lnTo>
                                <a:pt x="4408" y="12741"/>
                              </a:lnTo>
                              <a:lnTo>
                                <a:pt x="8598" y="19190"/>
                              </a:lnTo>
                              <a:lnTo>
                                <a:pt x="2337" y="19190"/>
                              </a:lnTo>
                              <a:lnTo>
                                <a:pt x="0" y="15147"/>
                              </a:lnTo>
                              <a:lnTo>
                                <a:pt x="0" y="8266"/>
                              </a:lnTo>
                              <a:lnTo>
                                <a:pt x="1943" y="6744"/>
                              </a:lnTo>
                              <a:lnTo>
                                <a:pt x="0" y="52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6" name="Shape 16976"/>
                      <wps:cNvSpPr/>
                      <wps:spPr>
                        <a:xfrm>
                          <a:off x="1268873" y="46509"/>
                          <a:ext cx="19380" cy="39059"/>
                        </a:xfrm>
                        <a:custGeom>
                          <a:avLst/>
                          <a:gdLst/>
                          <a:ahLst/>
                          <a:cxnLst/>
                          <a:rect l="0" t="0" r="0" b="0"/>
                          <a:pathLst>
                            <a:path w="19380" h="39059">
                              <a:moveTo>
                                <a:pt x="0" y="0"/>
                              </a:moveTo>
                              <a:lnTo>
                                <a:pt x="13708" y="5726"/>
                              </a:lnTo>
                              <a:cubicBezTo>
                                <a:pt x="17189" y="9290"/>
                                <a:pt x="19291" y="14192"/>
                                <a:pt x="19291" y="19545"/>
                              </a:cubicBezTo>
                              <a:lnTo>
                                <a:pt x="19380" y="19545"/>
                              </a:lnTo>
                              <a:cubicBezTo>
                                <a:pt x="19380" y="24854"/>
                                <a:pt x="17237" y="29756"/>
                                <a:pt x="13714" y="33331"/>
                              </a:cubicBezTo>
                              <a:lnTo>
                                <a:pt x="0" y="39059"/>
                              </a:lnTo>
                              <a:lnTo>
                                <a:pt x="0" y="32962"/>
                              </a:lnTo>
                              <a:lnTo>
                                <a:pt x="9212" y="29093"/>
                              </a:lnTo>
                              <a:cubicBezTo>
                                <a:pt x="11595" y="26651"/>
                                <a:pt x="13043" y="23292"/>
                                <a:pt x="13043" y="19621"/>
                              </a:cubicBezTo>
                              <a:lnTo>
                                <a:pt x="13043" y="19545"/>
                              </a:lnTo>
                              <a:cubicBezTo>
                                <a:pt x="13043" y="15837"/>
                                <a:pt x="11621" y="12500"/>
                                <a:pt x="9261" y="10090"/>
                              </a:cubicBezTo>
                              <a:lnTo>
                                <a:pt x="0" y="625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7" name="Shape 16977"/>
                      <wps:cNvSpPr/>
                      <wps:spPr>
                        <a:xfrm>
                          <a:off x="522930" y="236764"/>
                          <a:ext cx="20218" cy="40018"/>
                        </a:xfrm>
                        <a:custGeom>
                          <a:avLst/>
                          <a:gdLst/>
                          <a:ahLst/>
                          <a:cxnLst/>
                          <a:rect l="0" t="0" r="0" b="0"/>
                          <a:pathLst>
                            <a:path w="20218" h="40018">
                              <a:moveTo>
                                <a:pt x="18720" y="0"/>
                              </a:moveTo>
                              <a:lnTo>
                                <a:pt x="20218" y="667"/>
                              </a:lnTo>
                              <a:lnTo>
                                <a:pt x="20218" y="7933"/>
                              </a:lnTo>
                              <a:lnTo>
                                <a:pt x="12314" y="11193"/>
                              </a:lnTo>
                              <a:cubicBezTo>
                                <a:pt x="10325" y="13303"/>
                                <a:pt x="9131" y="16351"/>
                                <a:pt x="9131" y="20104"/>
                              </a:cubicBezTo>
                              <a:cubicBezTo>
                                <a:pt x="9131" y="23521"/>
                                <a:pt x="10262" y="26445"/>
                                <a:pt x="12219" y="28515"/>
                              </a:cubicBezTo>
                              <a:lnTo>
                                <a:pt x="20218" y="31780"/>
                              </a:lnTo>
                              <a:lnTo>
                                <a:pt x="20218" y="39348"/>
                              </a:lnTo>
                              <a:lnTo>
                                <a:pt x="18783" y="40018"/>
                              </a:lnTo>
                              <a:cubicBezTo>
                                <a:pt x="8077" y="40018"/>
                                <a:pt x="0" y="32106"/>
                                <a:pt x="0" y="20180"/>
                              </a:cubicBezTo>
                              <a:lnTo>
                                <a:pt x="0" y="20104"/>
                              </a:lnTo>
                              <a:cubicBezTo>
                                <a:pt x="0" y="8407"/>
                                <a:pt x="8077" y="0"/>
                                <a:pt x="187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8" name="Shape 16978"/>
                      <wps:cNvSpPr/>
                      <wps:spPr>
                        <a:xfrm>
                          <a:off x="543149" y="237335"/>
                          <a:ext cx="19583" cy="38786"/>
                        </a:xfrm>
                        <a:custGeom>
                          <a:avLst/>
                          <a:gdLst/>
                          <a:ahLst/>
                          <a:cxnLst/>
                          <a:rect l="0" t="0" r="0" b="0"/>
                          <a:pathLst>
                            <a:path w="19583" h="38786">
                              <a:moveTo>
                                <a:pt x="10693" y="0"/>
                              </a:moveTo>
                              <a:lnTo>
                                <a:pt x="19583" y="0"/>
                              </a:lnTo>
                              <a:lnTo>
                                <a:pt x="19583" y="38786"/>
                              </a:lnTo>
                              <a:lnTo>
                                <a:pt x="11087" y="38786"/>
                              </a:lnTo>
                              <a:lnTo>
                                <a:pt x="11087" y="33681"/>
                              </a:lnTo>
                              <a:lnTo>
                                <a:pt x="10922" y="33681"/>
                              </a:lnTo>
                              <a:lnTo>
                                <a:pt x="0" y="38777"/>
                              </a:lnTo>
                              <a:lnTo>
                                <a:pt x="0" y="31209"/>
                              </a:lnTo>
                              <a:lnTo>
                                <a:pt x="51" y="31230"/>
                              </a:lnTo>
                              <a:cubicBezTo>
                                <a:pt x="6058" y="31230"/>
                                <a:pt x="11087" y="26543"/>
                                <a:pt x="11087" y="19533"/>
                              </a:cubicBezTo>
                              <a:cubicBezTo>
                                <a:pt x="11087" y="12612"/>
                                <a:pt x="6401" y="7341"/>
                                <a:pt x="51" y="7341"/>
                              </a:cubicBezTo>
                              <a:lnTo>
                                <a:pt x="0" y="7362"/>
                              </a:lnTo>
                              <a:lnTo>
                                <a:pt x="0" y="95"/>
                              </a:lnTo>
                              <a:lnTo>
                                <a:pt x="10528" y="4776"/>
                              </a:lnTo>
                              <a:lnTo>
                                <a:pt x="10693" y="4776"/>
                              </a:lnTo>
                              <a:lnTo>
                                <a:pt x="1069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79" name="Shape 16979"/>
                      <wps:cNvSpPr/>
                      <wps:spPr>
                        <a:xfrm>
                          <a:off x="932144" y="236745"/>
                          <a:ext cx="36487" cy="40158"/>
                        </a:xfrm>
                        <a:custGeom>
                          <a:avLst/>
                          <a:gdLst/>
                          <a:ahLst/>
                          <a:cxnLst/>
                          <a:rect l="0" t="0" r="0" b="0"/>
                          <a:pathLst>
                            <a:path w="36487" h="40158">
                              <a:moveTo>
                                <a:pt x="20104" y="0"/>
                              </a:moveTo>
                              <a:cubicBezTo>
                                <a:pt x="26124" y="0"/>
                                <a:pt x="32550" y="2464"/>
                                <a:pt x="36411" y="7252"/>
                              </a:cubicBezTo>
                              <a:lnTo>
                                <a:pt x="30391" y="12522"/>
                              </a:lnTo>
                              <a:cubicBezTo>
                                <a:pt x="28181" y="9881"/>
                                <a:pt x="24790" y="8065"/>
                                <a:pt x="20574" y="8065"/>
                              </a:cubicBezTo>
                              <a:cubicBezTo>
                                <a:pt x="13652" y="8065"/>
                                <a:pt x="9042" y="12942"/>
                                <a:pt x="9042" y="20028"/>
                              </a:cubicBezTo>
                              <a:cubicBezTo>
                                <a:pt x="9042" y="27115"/>
                                <a:pt x="13729" y="31992"/>
                                <a:pt x="20574" y="31992"/>
                              </a:cubicBezTo>
                              <a:cubicBezTo>
                                <a:pt x="24854" y="31992"/>
                                <a:pt x="28385" y="30100"/>
                                <a:pt x="30391" y="27470"/>
                              </a:cubicBezTo>
                              <a:lnTo>
                                <a:pt x="36487" y="32906"/>
                              </a:lnTo>
                              <a:cubicBezTo>
                                <a:pt x="33185" y="37123"/>
                                <a:pt x="28245" y="40158"/>
                                <a:pt x="19774" y="40158"/>
                              </a:cubicBezTo>
                              <a:cubicBezTo>
                                <a:pt x="8331" y="40158"/>
                                <a:pt x="0" y="32080"/>
                                <a:pt x="0" y="20219"/>
                              </a:cubicBezTo>
                              <a:lnTo>
                                <a:pt x="0" y="20028"/>
                              </a:lnTo>
                              <a:cubicBezTo>
                                <a:pt x="0" y="8065"/>
                                <a:pt x="8331" y="0"/>
                                <a:pt x="2010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0" name="Shape 16980"/>
                      <wps:cNvSpPr/>
                      <wps:spPr>
                        <a:xfrm>
                          <a:off x="971056" y="236752"/>
                          <a:ext cx="20339" cy="39953"/>
                        </a:xfrm>
                        <a:custGeom>
                          <a:avLst/>
                          <a:gdLst/>
                          <a:ahLst/>
                          <a:cxnLst/>
                          <a:rect l="0" t="0" r="0" b="0"/>
                          <a:pathLst>
                            <a:path w="20339" h="39953">
                              <a:moveTo>
                                <a:pt x="20339" y="0"/>
                              </a:moveTo>
                              <a:lnTo>
                                <a:pt x="20339" y="7996"/>
                              </a:lnTo>
                              <a:lnTo>
                                <a:pt x="20333" y="7994"/>
                              </a:lnTo>
                              <a:cubicBezTo>
                                <a:pt x="13576" y="7994"/>
                                <a:pt x="9042" y="13265"/>
                                <a:pt x="9042" y="20021"/>
                              </a:cubicBezTo>
                              <a:cubicBezTo>
                                <a:pt x="9042" y="26777"/>
                                <a:pt x="13652" y="31883"/>
                                <a:pt x="20333" y="31883"/>
                              </a:cubicBezTo>
                              <a:lnTo>
                                <a:pt x="20339" y="31881"/>
                              </a:lnTo>
                              <a:lnTo>
                                <a:pt x="20339" y="39953"/>
                              </a:lnTo>
                              <a:lnTo>
                                <a:pt x="5698" y="34253"/>
                              </a:lnTo>
                              <a:cubicBezTo>
                                <a:pt x="2102" y="30690"/>
                                <a:pt x="0" y="25705"/>
                                <a:pt x="0" y="20021"/>
                              </a:cubicBezTo>
                              <a:cubicBezTo>
                                <a:pt x="0" y="14300"/>
                                <a:pt x="2035" y="9293"/>
                                <a:pt x="5598" y="5716"/>
                              </a:cubicBezTo>
                              <a:lnTo>
                                <a:pt x="20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1" name="Shape 16981"/>
                      <wps:cNvSpPr/>
                      <wps:spPr>
                        <a:xfrm>
                          <a:off x="991395" y="236745"/>
                          <a:ext cx="20390" cy="39967"/>
                        </a:xfrm>
                        <a:custGeom>
                          <a:avLst/>
                          <a:gdLst/>
                          <a:ahLst/>
                          <a:cxnLst/>
                          <a:rect l="0" t="0" r="0" b="0"/>
                          <a:pathLst>
                            <a:path w="20390" h="39967">
                              <a:moveTo>
                                <a:pt x="19" y="0"/>
                              </a:moveTo>
                              <a:cubicBezTo>
                                <a:pt x="12236" y="0"/>
                                <a:pt x="20390" y="8141"/>
                                <a:pt x="20390" y="20028"/>
                              </a:cubicBezTo>
                              <a:cubicBezTo>
                                <a:pt x="20390" y="31915"/>
                                <a:pt x="11982" y="39967"/>
                                <a:pt x="19" y="39967"/>
                              </a:cubicBezTo>
                              <a:lnTo>
                                <a:pt x="0" y="39960"/>
                              </a:lnTo>
                              <a:lnTo>
                                <a:pt x="0" y="31888"/>
                              </a:lnTo>
                              <a:lnTo>
                                <a:pt x="7993" y="28579"/>
                              </a:lnTo>
                              <a:cubicBezTo>
                                <a:pt x="10036" y="26486"/>
                                <a:pt x="11297" y="23521"/>
                                <a:pt x="11297" y="20028"/>
                              </a:cubicBezTo>
                              <a:cubicBezTo>
                                <a:pt x="11297" y="16441"/>
                                <a:pt x="10061" y="13433"/>
                                <a:pt x="8031" y="11324"/>
                              </a:cubicBezTo>
                              <a:lnTo>
                                <a:pt x="0" y="8003"/>
                              </a:lnTo>
                              <a:lnTo>
                                <a:pt x="0" y="7"/>
                              </a:lnTo>
                              <a:lnTo>
                                <a:pt x="1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2" name="Shape 16982"/>
                      <wps:cNvSpPr/>
                      <wps:spPr>
                        <a:xfrm>
                          <a:off x="1018653" y="237234"/>
                          <a:ext cx="51" cy="26"/>
                        </a:xfrm>
                        <a:custGeom>
                          <a:avLst/>
                          <a:gdLst/>
                          <a:ahLst/>
                          <a:cxnLst/>
                          <a:rect l="0" t="0" r="0" b="0"/>
                          <a:pathLst>
                            <a:path w="51" h="26">
                              <a:moveTo>
                                <a:pt x="51" y="0"/>
                              </a:moveTo>
                              <a:lnTo>
                                <a:pt x="43" y="26"/>
                              </a:lnTo>
                              <a:lnTo>
                                <a:pt x="0" y="26"/>
                              </a:lnTo>
                              <a:lnTo>
                                <a:pt x="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3" name="Shape 16983"/>
                      <wps:cNvSpPr/>
                      <wps:spPr>
                        <a:xfrm>
                          <a:off x="1018628" y="236764"/>
                          <a:ext cx="60376" cy="39522"/>
                        </a:xfrm>
                        <a:custGeom>
                          <a:avLst/>
                          <a:gdLst/>
                          <a:ahLst/>
                          <a:cxnLst/>
                          <a:rect l="0" t="0" r="0" b="0"/>
                          <a:pathLst>
                            <a:path w="60376" h="39522">
                              <a:moveTo>
                                <a:pt x="21044" y="0"/>
                              </a:moveTo>
                              <a:cubicBezTo>
                                <a:pt x="26314" y="0"/>
                                <a:pt x="30340" y="2070"/>
                                <a:pt x="32677" y="6426"/>
                              </a:cubicBezTo>
                              <a:lnTo>
                                <a:pt x="32842" y="6426"/>
                              </a:lnTo>
                              <a:cubicBezTo>
                                <a:pt x="36132" y="2210"/>
                                <a:pt x="40983" y="0"/>
                                <a:pt x="46774" y="0"/>
                              </a:cubicBezTo>
                              <a:cubicBezTo>
                                <a:pt x="55245" y="0"/>
                                <a:pt x="60376" y="5347"/>
                                <a:pt x="60376" y="16967"/>
                              </a:cubicBezTo>
                              <a:lnTo>
                                <a:pt x="60376" y="39383"/>
                              </a:lnTo>
                              <a:lnTo>
                                <a:pt x="51486" y="39383"/>
                              </a:lnTo>
                              <a:lnTo>
                                <a:pt x="51486" y="19190"/>
                              </a:lnTo>
                              <a:cubicBezTo>
                                <a:pt x="51486" y="12167"/>
                                <a:pt x="49174" y="8051"/>
                                <a:pt x="43904" y="8051"/>
                              </a:cubicBezTo>
                              <a:cubicBezTo>
                                <a:pt x="38633" y="8051"/>
                                <a:pt x="34836" y="12433"/>
                                <a:pt x="34836" y="20079"/>
                              </a:cubicBezTo>
                              <a:lnTo>
                                <a:pt x="34836" y="39459"/>
                              </a:lnTo>
                              <a:lnTo>
                                <a:pt x="25946" y="39459"/>
                              </a:lnTo>
                              <a:lnTo>
                                <a:pt x="25946" y="19253"/>
                              </a:lnTo>
                              <a:cubicBezTo>
                                <a:pt x="25946" y="12243"/>
                                <a:pt x="23470" y="8128"/>
                                <a:pt x="18199" y="8128"/>
                              </a:cubicBezTo>
                              <a:cubicBezTo>
                                <a:pt x="12929" y="8128"/>
                                <a:pt x="8903" y="12497"/>
                                <a:pt x="8903" y="20155"/>
                              </a:cubicBezTo>
                              <a:lnTo>
                                <a:pt x="8903" y="39522"/>
                              </a:lnTo>
                              <a:lnTo>
                                <a:pt x="0" y="39522"/>
                              </a:lnTo>
                              <a:lnTo>
                                <a:pt x="0" y="712"/>
                              </a:lnTo>
                              <a:lnTo>
                                <a:pt x="68" y="495"/>
                              </a:lnTo>
                              <a:lnTo>
                                <a:pt x="8928" y="495"/>
                              </a:lnTo>
                              <a:lnTo>
                                <a:pt x="8928" y="5842"/>
                              </a:lnTo>
                              <a:cubicBezTo>
                                <a:pt x="12129" y="2045"/>
                                <a:pt x="16599" y="0"/>
                                <a:pt x="210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4" name="Shape 16984"/>
                      <wps:cNvSpPr/>
                      <wps:spPr>
                        <a:xfrm>
                          <a:off x="1087764" y="237234"/>
                          <a:ext cx="19850" cy="54470"/>
                        </a:xfrm>
                        <a:custGeom>
                          <a:avLst/>
                          <a:gdLst/>
                          <a:ahLst/>
                          <a:cxnLst/>
                          <a:rect l="0" t="0" r="0" b="0"/>
                          <a:pathLst>
                            <a:path w="19850" h="54470">
                              <a:moveTo>
                                <a:pt x="0" y="0"/>
                              </a:moveTo>
                              <a:lnTo>
                                <a:pt x="25" y="26"/>
                              </a:lnTo>
                              <a:lnTo>
                                <a:pt x="8928" y="26"/>
                              </a:lnTo>
                              <a:lnTo>
                                <a:pt x="8928" y="4635"/>
                              </a:lnTo>
                              <a:lnTo>
                                <a:pt x="9093" y="4635"/>
                              </a:lnTo>
                              <a:lnTo>
                                <a:pt x="19850" y="98"/>
                              </a:lnTo>
                              <a:lnTo>
                                <a:pt x="19850" y="7522"/>
                              </a:lnTo>
                              <a:lnTo>
                                <a:pt x="11748" y="11013"/>
                              </a:lnTo>
                              <a:cubicBezTo>
                                <a:pt x="9757" y="13198"/>
                                <a:pt x="8598" y="16250"/>
                                <a:pt x="8598" y="19710"/>
                              </a:cubicBezTo>
                              <a:cubicBezTo>
                                <a:pt x="8598" y="23164"/>
                                <a:pt x="9855" y="26089"/>
                                <a:pt x="11905" y="28149"/>
                              </a:cubicBezTo>
                              <a:lnTo>
                                <a:pt x="19850" y="31361"/>
                              </a:lnTo>
                              <a:lnTo>
                                <a:pt x="19850" y="38780"/>
                              </a:lnTo>
                              <a:lnTo>
                                <a:pt x="9068" y="33972"/>
                              </a:lnTo>
                              <a:lnTo>
                                <a:pt x="8903" y="33972"/>
                              </a:lnTo>
                              <a:lnTo>
                                <a:pt x="8903" y="54470"/>
                              </a:lnTo>
                              <a:lnTo>
                                <a:pt x="0" y="5447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5" name="Shape 16985"/>
                      <wps:cNvSpPr/>
                      <wps:spPr>
                        <a:xfrm>
                          <a:off x="1107614" y="236700"/>
                          <a:ext cx="20282" cy="39942"/>
                        </a:xfrm>
                        <a:custGeom>
                          <a:avLst/>
                          <a:gdLst/>
                          <a:ahLst/>
                          <a:cxnLst/>
                          <a:rect l="0" t="0" r="0" b="0"/>
                          <a:pathLst>
                            <a:path w="20282" h="39942">
                              <a:moveTo>
                                <a:pt x="1499" y="0"/>
                              </a:moveTo>
                              <a:cubicBezTo>
                                <a:pt x="12217" y="0"/>
                                <a:pt x="20282" y="8395"/>
                                <a:pt x="20282" y="20092"/>
                              </a:cubicBezTo>
                              <a:cubicBezTo>
                                <a:pt x="20282" y="31801"/>
                                <a:pt x="12217" y="39942"/>
                                <a:pt x="1410" y="39942"/>
                              </a:cubicBezTo>
                              <a:lnTo>
                                <a:pt x="0" y="39313"/>
                              </a:lnTo>
                              <a:lnTo>
                                <a:pt x="0" y="31894"/>
                              </a:lnTo>
                              <a:lnTo>
                                <a:pt x="114" y="31941"/>
                              </a:lnTo>
                              <a:cubicBezTo>
                                <a:pt x="6452" y="31941"/>
                                <a:pt x="11227" y="27063"/>
                                <a:pt x="11252" y="20244"/>
                              </a:cubicBezTo>
                              <a:cubicBezTo>
                                <a:pt x="11252" y="12751"/>
                                <a:pt x="6210" y="8039"/>
                                <a:pt x="38" y="8039"/>
                              </a:cubicBezTo>
                              <a:lnTo>
                                <a:pt x="0" y="8055"/>
                              </a:lnTo>
                              <a:lnTo>
                                <a:pt x="0" y="632"/>
                              </a:lnTo>
                              <a:lnTo>
                                <a:pt x="1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6" name="Shape 16986"/>
                      <wps:cNvSpPr/>
                      <wps:spPr>
                        <a:xfrm>
                          <a:off x="1132515" y="236764"/>
                          <a:ext cx="20231" cy="40018"/>
                        </a:xfrm>
                        <a:custGeom>
                          <a:avLst/>
                          <a:gdLst/>
                          <a:ahLst/>
                          <a:cxnLst/>
                          <a:rect l="0" t="0" r="0" b="0"/>
                          <a:pathLst>
                            <a:path w="20231" h="40018">
                              <a:moveTo>
                                <a:pt x="18694" y="0"/>
                              </a:moveTo>
                              <a:lnTo>
                                <a:pt x="20231" y="683"/>
                              </a:lnTo>
                              <a:lnTo>
                                <a:pt x="20231" y="7927"/>
                              </a:lnTo>
                              <a:lnTo>
                                <a:pt x="12327" y="11193"/>
                              </a:lnTo>
                              <a:cubicBezTo>
                                <a:pt x="10344" y="13303"/>
                                <a:pt x="9157" y="16351"/>
                                <a:pt x="9157" y="20104"/>
                              </a:cubicBezTo>
                              <a:cubicBezTo>
                                <a:pt x="9157" y="23521"/>
                                <a:pt x="10293" y="26445"/>
                                <a:pt x="12251" y="28515"/>
                              </a:cubicBezTo>
                              <a:lnTo>
                                <a:pt x="20231" y="31786"/>
                              </a:lnTo>
                              <a:lnTo>
                                <a:pt x="20231" y="39342"/>
                              </a:lnTo>
                              <a:lnTo>
                                <a:pt x="18783" y="40018"/>
                              </a:lnTo>
                              <a:cubicBezTo>
                                <a:pt x="8077" y="40018"/>
                                <a:pt x="0" y="32106"/>
                                <a:pt x="0" y="20180"/>
                              </a:cubicBezTo>
                              <a:lnTo>
                                <a:pt x="0" y="20104"/>
                              </a:lnTo>
                              <a:cubicBezTo>
                                <a:pt x="0" y="8407"/>
                                <a:pt x="8077" y="0"/>
                                <a:pt x="1869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7" name="Shape 16987"/>
                      <wps:cNvSpPr/>
                      <wps:spPr>
                        <a:xfrm>
                          <a:off x="1152746" y="237335"/>
                          <a:ext cx="19545" cy="38786"/>
                        </a:xfrm>
                        <a:custGeom>
                          <a:avLst/>
                          <a:gdLst/>
                          <a:ahLst/>
                          <a:cxnLst/>
                          <a:rect l="0" t="0" r="0" b="0"/>
                          <a:pathLst>
                            <a:path w="19545" h="38786">
                              <a:moveTo>
                                <a:pt x="10655" y="0"/>
                              </a:moveTo>
                              <a:lnTo>
                                <a:pt x="19545" y="0"/>
                              </a:lnTo>
                              <a:lnTo>
                                <a:pt x="19545" y="38786"/>
                              </a:lnTo>
                              <a:lnTo>
                                <a:pt x="11074" y="38786"/>
                              </a:lnTo>
                              <a:lnTo>
                                <a:pt x="11074" y="33681"/>
                              </a:lnTo>
                              <a:lnTo>
                                <a:pt x="10909" y="33681"/>
                              </a:lnTo>
                              <a:lnTo>
                                <a:pt x="0" y="38771"/>
                              </a:lnTo>
                              <a:lnTo>
                                <a:pt x="0" y="31214"/>
                              </a:lnTo>
                              <a:lnTo>
                                <a:pt x="38" y="31230"/>
                              </a:lnTo>
                              <a:cubicBezTo>
                                <a:pt x="6058" y="31230"/>
                                <a:pt x="11074" y="26543"/>
                                <a:pt x="11074" y="19533"/>
                              </a:cubicBezTo>
                              <a:cubicBezTo>
                                <a:pt x="11074" y="12612"/>
                                <a:pt x="6388" y="7341"/>
                                <a:pt x="38" y="7341"/>
                              </a:cubicBezTo>
                              <a:lnTo>
                                <a:pt x="0" y="7356"/>
                              </a:lnTo>
                              <a:lnTo>
                                <a:pt x="0" y="112"/>
                              </a:lnTo>
                              <a:lnTo>
                                <a:pt x="10490" y="4776"/>
                              </a:lnTo>
                              <a:lnTo>
                                <a:pt x="10655" y="4776"/>
                              </a:lnTo>
                              <a:lnTo>
                                <a:pt x="1065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8" name="Shape 16988"/>
                      <wps:cNvSpPr/>
                      <wps:spPr>
                        <a:xfrm>
                          <a:off x="1181148" y="236764"/>
                          <a:ext cx="36246" cy="39497"/>
                        </a:xfrm>
                        <a:custGeom>
                          <a:avLst/>
                          <a:gdLst/>
                          <a:ahLst/>
                          <a:cxnLst/>
                          <a:rect l="0" t="0" r="0" b="0"/>
                          <a:pathLst>
                            <a:path w="36246" h="39497">
                              <a:moveTo>
                                <a:pt x="21984" y="0"/>
                              </a:moveTo>
                              <a:cubicBezTo>
                                <a:pt x="30455" y="0"/>
                                <a:pt x="36246" y="4876"/>
                                <a:pt x="36246" y="16573"/>
                              </a:cubicBezTo>
                              <a:lnTo>
                                <a:pt x="36246" y="39408"/>
                              </a:lnTo>
                              <a:lnTo>
                                <a:pt x="27356" y="39408"/>
                              </a:lnTo>
                              <a:lnTo>
                                <a:pt x="27356" y="18897"/>
                              </a:lnTo>
                              <a:cubicBezTo>
                                <a:pt x="27356" y="10757"/>
                                <a:pt x="24219" y="8128"/>
                                <a:pt x="18948" y="8128"/>
                              </a:cubicBezTo>
                              <a:cubicBezTo>
                                <a:pt x="12929" y="8128"/>
                                <a:pt x="8903" y="12332"/>
                                <a:pt x="8903" y="19989"/>
                              </a:cubicBezTo>
                              <a:lnTo>
                                <a:pt x="8903" y="39497"/>
                              </a:lnTo>
                              <a:lnTo>
                                <a:pt x="0" y="39497"/>
                              </a:lnTo>
                              <a:lnTo>
                                <a:pt x="0" y="495"/>
                              </a:lnTo>
                              <a:lnTo>
                                <a:pt x="8903" y="495"/>
                              </a:lnTo>
                              <a:lnTo>
                                <a:pt x="8903" y="5842"/>
                              </a:lnTo>
                              <a:lnTo>
                                <a:pt x="9068" y="5842"/>
                              </a:lnTo>
                              <a:cubicBezTo>
                                <a:pt x="12268" y="2045"/>
                                <a:pt x="16967" y="0"/>
                                <a:pt x="219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89" name="Shape 16989"/>
                      <wps:cNvSpPr/>
                      <wps:spPr>
                        <a:xfrm>
                          <a:off x="1219846" y="237258"/>
                          <a:ext cx="39472" cy="54635"/>
                        </a:xfrm>
                        <a:custGeom>
                          <a:avLst/>
                          <a:gdLst/>
                          <a:ahLst/>
                          <a:cxnLst/>
                          <a:rect l="0" t="0" r="0" b="0"/>
                          <a:pathLst>
                            <a:path w="39472" h="54635">
                              <a:moveTo>
                                <a:pt x="0" y="0"/>
                              </a:moveTo>
                              <a:lnTo>
                                <a:pt x="9563" y="0"/>
                              </a:lnTo>
                              <a:lnTo>
                                <a:pt x="20193" y="26035"/>
                              </a:lnTo>
                              <a:lnTo>
                                <a:pt x="20358" y="26035"/>
                              </a:lnTo>
                              <a:lnTo>
                                <a:pt x="30315" y="0"/>
                              </a:lnTo>
                              <a:lnTo>
                                <a:pt x="39472" y="0"/>
                              </a:lnTo>
                              <a:lnTo>
                                <a:pt x="18148" y="54635"/>
                              </a:lnTo>
                              <a:lnTo>
                                <a:pt x="8916" y="54635"/>
                              </a:lnTo>
                              <a:lnTo>
                                <a:pt x="15913" y="36741"/>
                              </a:lnTo>
                              <a:lnTo>
                                <a:pt x="15913" y="3665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0" name="Shape 16990"/>
                      <wps:cNvSpPr/>
                      <wps:spPr>
                        <a:xfrm>
                          <a:off x="620697" y="236962"/>
                          <a:ext cx="19196" cy="39703"/>
                        </a:xfrm>
                        <a:custGeom>
                          <a:avLst/>
                          <a:gdLst/>
                          <a:ahLst/>
                          <a:cxnLst/>
                          <a:rect l="0" t="0" r="0" b="0"/>
                          <a:pathLst>
                            <a:path w="19196" h="39703">
                              <a:moveTo>
                                <a:pt x="19196" y="0"/>
                              </a:moveTo>
                              <a:lnTo>
                                <a:pt x="19196" y="8214"/>
                              </a:lnTo>
                              <a:lnTo>
                                <a:pt x="9474" y="15861"/>
                              </a:lnTo>
                              <a:lnTo>
                                <a:pt x="19196" y="15861"/>
                              </a:lnTo>
                              <a:lnTo>
                                <a:pt x="19196" y="22871"/>
                              </a:lnTo>
                              <a:lnTo>
                                <a:pt x="9246" y="22871"/>
                              </a:lnTo>
                              <a:cubicBezTo>
                                <a:pt x="9785" y="25722"/>
                                <a:pt x="11128" y="27970"/>
                                <a:pt x="13095" y="29515"/>
                              </a:cubicBezTo>
                              <a:lnTo>
                                <a:pt x="19196" y="31462"/>
                              </a:lnTo>
                              <a:lnTo>
                                <a:pt x="19196" y="39703"/>
                              </a:lnTo>
                              <a:lnTo>
                                <a:pt x="5648" y="34589"/>
                              </a:lnTo>
                              <a:cubicBezTo>
                                <a:pt x="2083" y="31076"/>
                                <a:pt x="0" y="26027"/>
                                <a:pt x="0" y="19887"/>
                              </a:cubicBezTo>
                              <a:cubicBezTo>
                                <a:pt x="0" y="13740"/>
                                <a:pt x="2042" y="8730"/>
                                <a:pt x="5512" y="5256"/>
                              </a:cubicBezTo>
                              <a:lnTo>
                                <a:pt x="1919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1" name="Shape 16991"/>
                      <wps:cNvSpPr/>
                      <wps:spPr>
                        <a:xfrm>
                          <a:off x="639893" y="264379"/>
                          <a:ext cx="17545" cy="12662"/>
                        </a:xfrm>
                        <a:custGeom>
                          <a:avLst/>
                          <a:gdLst/>
                          <a:ahLst/>
                          <a:cxnLst/>
                          <a:rect l="0" t="0" r="0" b="0"/>
                          <a:pathLst>
                            <a:path w="17545" h="12662">
                              <a:moveTo>
                                <a:pt x="11284" y="0"/>
                              </a:moveTo>
                              <a:lnTo>
                                <a:pt x="17545" y="5335"/>
                              </a:lnTo>
                              <a:cubicBezTo>
                                <a:pt x="14243" y="9551"/>
                                <a:pt x="9379" y="12662"/>
                                <a:pt x="997" y="12662"/>
                              </a:cubicBezTo>
                              <a:lnTo>
                                <a:pt x="0" y="12285"/>
                              </a:lnTo>
                              <a:lnTo>
                                <a:pt x="0" y="4045"/>
                              </a:lnTo>
                              <a:lnTo>
                                <a:pt x="1492" y="4521"/>
                              </a:lnTo>
                              <a:cubicBezTo>
                                <a:pt x="6102" y="4521"/>
                                <a:pt x="9328" y="2452"/>
                                <a:pt x="112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2" name="Shape 16992"/>
                      <wps:cNvSpPr/>
                      <wps:spPr>
                        <a:xfrm>
                          <a:off x="639893" y="236808"/>
                          <a:ext cx="18764" cy="23076"/>
                        </a:xfrm>
                        <a:custGeom>
                          <a:avLst/>
                          <a:gdLst/>
                          <a:ahLst/>
                          <a:cxnLst/>
                          <a:rect l="0" t="0" r="0" b="0"/>
                          <a:pathLst>
                            <a:path w="18764" h="23076">
                              <a:moveTo>
                                <a:pt x="400" y="0"/>
                              </a:moveTo>
                              <a:cubicBezTo>
                                <a:pt x="11843" y="0"/>
                                <a:pt x="18764" y="8242"/>
                                <a:pt x="18764" y="19609"/>
                              </a:cubicBezTo>
                              <a:cubicBezTo>
                                <a:pt x="18764" y="21018"/>
                                <a:pt x="18599" y="22416"/>
                                <a:pt x="18536" y="23076"/>
                              </a:cubicBezTo>
                              <a:lnTo>
                                <a:pt x="18460" y="22974"/>
                              </a:lnTo>
                              <a:lnTo>
                                <a:pt x="18485" y="23025"/>
                              </a:lnTo>
                              <a:lnTo>
                                <a:pt x="0" y="23025"/>
                              </a:lnTo>
                              <a:lnTo>
                                <a:pt x="0" y="16015"/>
                              </a:lnTo>
                              <a:lnTo>
                                <a:pt x="9722" y="16015"/>
                              </a:lnTo>
                              <a:cubicBezTo>
                                <a:pt x="8579" y="11328"/>
                                <a:pt x="5442" y="8103"/>
                                <a:pt x="337" y="8103"/>
                              </a:cubicBezTo>
                              <a:lnTo>
                                <a:pt x="0" y="8368"/>
                              </a:lnTo>
                              <a:lnTo>
                                <a:pt x="0" y="153"/>
                              </a:lnTo>
                              <a:lnTo>
                                <a:pt x="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3" name="Shape 16993"/>
                      <wps:cNvSpPr/>
                      <wps:spPr>
                        <a:xfrm>
                          <a:off x="665864" y="237303"/>
                          <a:ext cx="0" cy="26"/>
                        </a:xfrm>
                        <a:custGeom>
                          <a:avLst/>
                          <a:gdLst/>
                          <a:ahLst/>
                          <a:cxnLst/>
                          <a:rect l="0" t="0" r="0" b="0"/>
                          <a:pathLst>
                            <a:path h="26">
                              <a:moveTo>
                                <a:pt x="0" y="26"/>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4" name="Shape 16994"/>
                      <wps:cNvSpPr/>
                      <wps:spPr>
                        <a:xfrm>
                          <a:off x="665864" y="236744"/>
                          <a:ext cx="36513" cy="39548"/>
                        </a:xfrm>
                        <a:custGeom>
                          <a:avLst/>
                          <a:gdLst/>
                          <a:ahLst/>
                          <a:cxnLst/>
                          <a:rect l="0" t="0" r="0" b="0"/>
                          <a:pathLst>
                            <a:path w="36513" h="39548">
                              <a:moveTo>
                                <a:pt x="22174" y="0"/>
                              </a:moveTo>
                              <a:cubicBezTo>
                                <a:pt x="30747" y="0"/>
                                <a:pt x="36513" y="4864"/>
                                <a:pt x="36513" y="16637"/>
                              </a:cubicBezTo>
                              <a:lnTo>
                                <a:pt x="36513" y="39548"/>
                              </a:lnTo>
                              <a:lnTo>
                                <a:pt x="27521" y="39548"/>
                              </a:lnTo>
                              <a:lnTo>
                                <a:pt x="27521" y="18948"/>
                              </a:lnTo>
                              <a:cubicBezTo>
                                <a:pt x="27521" y="10706"/>
                                <a:pt x="24384" y="8065"/>
                                <a:pt x="19037" y="8065"/>
                              </a:cubicBezTo>
                              <a:cubicBezTo>
                                <a:pt x="12941" y="8065"/>
                                <a:pt x="8992" y="12281"/>
                                <a:pt x="8992" y="19939"/>
                              </a:cubicBezTo>
                              <a:lnTo>
                                <a:pt x="8992" y="39548"/>
                              </a:lnTo>
                              <a:lnTo>
                                <a:pt x="0" y="39548"/>
                              </a:lnTo>
                              <a:lnTo>
                                <a:pt x="0" y="584"/>
                              </a:lnTo>
                              <a:lnTo>
                                <a:pt x="8992" y="584"/>
                              </a:lnTo>
                              <a:lnTo>
                                <a:pt x="8992" y="5931"/>
                              </a:lnTo>
                              <a:lnTo>
                                <a:pt x="9157" y="5931"/>
                              </a:lnTo>
                              <a:cubicBezTo>
                                <a:pt x="12357" y="2070"/>
                                <a:pt x="17069" y="0"/>
                                <a:pt x="221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5" name="Shape 16995"/>
                      <wps:cNvSpPr/>
                      <wps:spPr>
                        <a:xfrm>
                          <a:off x="708609" y="237397"/>
                          <a:ext cx="32398" cy="38964"/>
                        </a:xfrm>
                        <a:custGeom>
                          <a:avLst/>
                          <a:gdLst/>
                          <a:ahLst/>
                          <a:cxnLst/>
                          <a:rect l="0" t="0" r="0" b="0"/>
                          <a:pathLst>
                            <a:path w="32398" h="38964">
                              <a:moveTo>
                                <a:pt x="1410" y="0"/>
                              </a:moveTo>
                              <a:lnTo>
                                <a:pt x="32398" y="0"/>
                              </a:lnTo>
                              <a:lnTo>
                                <a:pt x="32398" y="6172"/>
                              </a:lnTo>
                              <a:lnTo>
                                <a:pt x="12192" y="31217"/>
                              </a:lnTo>
                              <a:lnTo>
                                <a:pt x="12192" y="31382"/>
                              </a:lnTo>
                              <a:lnTo>
                                <a:pt x="32042" y="31382"/>
                              </a:lnTo>
                              <a:lnTo>
                                <a:pt x="32042" y="38964"/>
                              </a:lnTo>
                              <a:lnTo>
                                <a:pt x="0" y="38964"/>
                              </a:lnTo>
                              <a:lnTo>
                                <a:pt x="0" y="32600"/>
                              </a:lnTo>
                              <a:lnTo>
                                <a:pt x="25" y="32651"/>
                              </a:lnTo>
                              <a:lnTo>
                                <a:pt x="20129" y="7836"/>
                              </a:lnTo>
                              <a:lnTo>
                                <a:pt x="20129" y="7582"/>
                              </a:lnTo>
                              <a:lnTo>
                                <a:pt x="1410" y="7582"/>
                              </a:lnTo>
                              <a:lnTo>
                                <a:pt x="14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6" name="Shape 16996"/>
                      <wps:cNvSpPr/>
                      <wps:spPr>
                        <a:xfrm>
                          <a:off x="743144" y="236838"/>
                          <a:ext cx="20244" cy="40183"/>
                        </a:xfrm>
                        <a:custGeom>
                          <a:avLst/>
                          <a:gdLst/>
                          <a:ahLst/>
                          <a:cxnLst/>
                          <a:rect l="0" t="0" r="0" b="0"/>
                          <a:pathLst>
                            <a:path w="20244" h="40183">
                              <a:moveTo>
                                <a:pt x="18783" y="0"/>
                              </a:moveTo>
                              <a:lnTo>
                                <a:pt x="20244" y="648"/>
                              </a:lnTo>
                              <a:lnTo>
                                <a:pt x="20244" y="8111"/>
                              </a:lnTo>
                              <a:lnTo>
                                <a:pt x="12278" y="11371"/>
                              </a:lnTo>
                              <a:cubicBezTo>
                                <a:pt x="10277" y="13481"/>
                                <a:pt x="9080" y="16529"/>
                                <a:pt x="9080" y="20282"/>
                              </a:cubicBezTo>
                              <a:cubicBezTo>
                                <a:pt x="9080" y="23699"/>
                                <a:pt x="10211" y="26648"/>
                                <a:pt x="12178" y="28743"/>
                              </a:cubicBezTo>
                              <a:lnTo>
                                <a:pt x="20244" y="32059"/>
                              </a:lnTo>
                              <a:lnTo>
                                <a:pt x="20244" y="39549"/>
                              </a:lnTo>
                              <a:lnTo>
                                <a:pt x="18885" y="40183"/>
                              </a:lnTo>
                              <a:cubicBezTo>
                                <a:pt x="8077" y="40183"/>
                                <a:pt x="0" y="32271"/>
                                <a:pt x="25" y="20168"/>
                              </a:cubicBezTo>
                              <a:lnTo>
                                <a:pt x="0" y="20193"/>
                              </a:lnTo>
                              <a:cubicBezTo>
                                <a:pt x="0" y="8395"/>
                                <a:pt x="8077" y="0"/>
                                <a:pt x="1878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7" name="Shape 16997"/>
                      <wps:cNvSpPr/>
                      <wps:spPr>
                        <a:xfrm>
                          <a:off x="763388" y="237397"/>
                          <a:ext cx="19723" cy="38990"/>
                        </a:xfrm>
                        <a:custGeom>
                          <a:avLst/>
                          <a:gdLst/>
                          <a:ahLst/>
                          <a:cxnLst/>
                          <a:rect l="0" t="0" r="0" b="0"/>
                          <a:pathLst>
                            <a:path w="19723" h="38990">
                              <a:moveTo>
                                <a:pt x="10732" y="0"/>
                              </a:moveTo>
                              <a:lnTo>
                                <a:pt x="19723" y="0"/>
                              </a:lnTo>
                              <a:lnTo>
                                <a:pt x="19723" y="38964"/>
                              </a:lnTo>
                              <a:lnTo>
                                <a:pt x="11163" y="38964"/>
                              </a:lnTo>
                              <a:lnTo>
                                <a:pt x="11163" y="33858"/>
                              </a:lnTo>
                              <a:lnTo>
                                <a:pt x="10998" y="33858"/>
                              </a:lnTo>
                              <a:lnTo>
                                <a:pt x="0" y="38990"/>
                              </a:lnTo>
                              <a:lnTo>
                                <a:pt x="0" y="31500"/>
                              </a:lnTo>
                              <a:lnTo>
                                <a:pt x="51" y="31521"/>
                              </a:lnTo>
                              <a:cubicBezTo>
                                <a:pt x="6147" y="31521"/>
                                <a:pt x="11163" y="26836"/>
                                <a:pt x="11163" y="19724"/>
                              </a:cubicBezTo>
                              <a:cubicBezTo>
                                <a:pt x="11163" y="12802"/>
                                <a:pt x="6477" y="7531"/>
                                <a:pt x="51" y="7531"/>
                              </a:cubicBezTo>
                              <a:lnTo>
                                <a:pt x="0" y="7552"/>
                              </a:lnTo>
                              <a:lnTo>
                                <a:pt x="0" y="89"/>
                              </a:lnTo>
                              <a:lnTo>
                                <a:pt x="10566"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8" name="Shape 16998"/>
                      <wps:cNvSpPr/>
                      <wps:spPr>
                        <a:xfrm>
                          <a:off x="791091" y="217559"/>
                          <a:ext cx="19895" cy="58827"/>
                        </a:xfrm>
                        <a:custGeom>
                          <a:avLst/>
                          <a:gdLst/>
                          <a:ahLst/>
                          <a:cxnLst/>
                          <a:rect l="0" t="0" r="0" b="0"/>
                          <a:pathLst>
                            <a:path w="19895" h="58827">
                              <a:moveTo>
                                <a:pt x="0" y="0"/>
                              </a:moveTo>
                              <a:lnTo>
                                <a:pt x="8992" y="0"/>
                              </a:lnTo>
                              <a:lnTo>
                                <a:pt x="8992" y="24461"/>
                              </a:lnTo>
                              <a:lnTo>
                                <a:pt x="19895" y="19889"/>
                              </a:lnTo>
                              <a:lnTo>
                                <a:pt x="19895" y="27388"/>
                              </a:lnTo>
                              <a:lnTo>
                                <a:pt x="11751" y="30876"/>
                              </a:lnTo>
                              <a:cubicBezTo>
                                <a:pt x="9744" y="33062"/>
                                <a:pt x="8573" y="36113"/>
                                <a:pt x="8573" y="39574"/>
                              </a:cubicBezTo>
                              <a:cubicBezTo>
                                <a:pt x="8573" y="43035"/>
                                <a:pt x="9833" y="45980"/>
                                <a:pt x="11894" y="48061"/>
                              </a:cubicBezTo>
                              <a:lnTo>
                                <a:pt x="19895" y="51310"/>
                              </a:lnTo>
                              <a:lnTo>
                                <a:pt x="19895" y="58765"/>
                              </a:lnTo>
                              <a:lnTo>
                                <a:pt x="8687" y="53569"/>
                              </a:lnTo>
                              <a:lnTo>
                                <a:pt x="8763" y="53645"/>
                              </a:lnTo>
                              <a:lnTo>
                                <a:pt x="8573" y="53645"/>
                              </a:lnTo>
                              <a:lnTo>
                                <a:pt x="8573" y="58827"/>
                              </a:lnTo>
                              <a:lnTo>
                                <a:pt x="0" y="5882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99" name="Shape 16999"/>
                      <wps:cNvSpPr/>
                      <wps:spPr>
                        <a:xfrm>
                          <a:off x="810985" y="236837"/>
                          <a:ext cx="20339" cy="40132"/>
                        </a:xfrm>
                        <a:custGeom>
                          <a:avLst/>
                          <a:gdLst/>
                          <a:ahLst/>
                          <a:cxnLst/>
                          <a:rect l="0" t="0" r="0" b="0"/>
                          <a:pathLst>
                            <a:path w="20339" h="40132">
                              <a:moveTo>
                                <a:pt x="1454" y="0"/>
                              </a:moveTo>
                              <a:cubicBezTo>
                                <a:pt x="12262" y="0"/>
                                <a:pt x="20339" y="8496"/>
                                <a:pt x="20339" y="20193"/>
                              </a:cubicBezTo>
                              <a:cubicBezTo>
                                <a:pt x="20339" y="31890"/>
                                <a:pt x="12262" y="40132"/>
                                <a:pt x="1391" y="40132"/>
                              </a:cubicBezTo>
                              <a:lnTo>
                                <a:pt x="0" y="39487"/>
                              </a:lnTo>
                              <a:lnTo>
                                <a:pt x="0" y="32031"/>
                              </a:lnTo>
                              <a:lnTo>
                                <a:pt x="121" y="32080"/>
                              </a:lnTo>
                              <a:cubicBezTo>
                                <a:pt x="6522" y="32080"/>
                                <a:pt x="11322" y="27216"/>
                                <a:pt x="11322" y="20295"/>
                              </a:cubicBezTo>
                              <a:cubicBezTo>
                                <a:pt x="11322" y="12802"/>
                                <a:pt x="6280" y="8090"/>
                                <a:pt x="45" y="8090"/>
                              </a:cubicBezTo>
                              <a:lnTo>
                                <a:pt x="0" y="8110"/>
                              </a:lnTo>
                              <a:lnTo>
                                <a:pt x="0" y="610"/>
                              </a:lnTo>
                              <a:lnTo>
                                <a:pt x="145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00" name="Shape 17000"/>
                      <wps:cNvSpPr/>
                      <wps:spPr>
                        <a:xfrm>
                          <a:off x="836338" y="257077"/>
                          <a:ext cx="5" cy="26"/>
                        </a:xfrm>
                        <a:custGeom>
                          <a:avLst/>
                          <a:gdLst/>
                          <a:ahLst/>
                          <a:cxnLst/>
                          <a:rect l="0" t="0" r="0" b="0"/>
                          <a:pathLst>
                            <a:path w="5" h="26">
                              <a:moveTo>
                                <a:pt x="0" y="0"/>
                              </a:moveTo>
                              <a:lnTo>
                                <a:pt x="5" y="13"/>
                              </a:lnTo>
                              <a:lnTo>
                                <a:pt x="0" y="2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01" name="Shape 17001"/>
                      <wps:cNvSpPr/>
                      <wps:spPr>
                        <a:xfrm>
                          <a:off x="836343" y="236910"/>
                          <a:ext cx="20239" cy="40183"/>
                        </a:xfrm>
                        <a:custGeom>
                          <a:avLst/>
                          <a:gdLst/>
                          <a:ahLst/>
                          <a:cxnLst/>
                          <a:rect l="0" t="0" r="0" b="0"/>
                          <a:pathLst>
                            <a:path w="20239" h="40183">
                              <a:moveTo>
                                <a:pt x="18779" y="0"/>
                              </a:moveTo>
                              <a:lnTo>
                                <a:pt x="20239" y="648"/>
                              </a:lnTo>
                              <a:lnTo>
                                <a:pt x="20239" y="8111"/>
                              </a:lnTo>
                              <a:lnTo>
                                <a:pt x="12273" y="11371"/>
                              </a:lnTo>
                              <a:cubicBezTo>
                                <a:pt x="10273" y="13481"/>
                                <a:pt x="9076" y="16529"/>
                                <a:pt x="9076" y="20282"/>
                              </a:cubicBezTo>
                              <a:cubicBezTo>
                                <a:pt x="9076" y="23699"/>
                                <a:pt x="10206" y="26648"/>
                                <a:pt x="12173" y="28743"/>
                              </a:cubicBezTo>
                              <a:lnTo>
                                <a:pt x="20239" y="32059"/>
                              </a:lnTo>
                              <a:lnTo>
                                <a:pt x="20239" y="39537"/>
                              </a:lnTo>
                              <a:lnTo>
                                <a:pt x="18855" y="40183"/>
                              </a:lnTo>
                              <a:cubicBezTo>
                                <a:pt x="13451" y="40183"/>
                                <a:pt x="8730" y="38205"/>
                                <a:pt x="5363" y="34714"/>
                              </a:cubicBezTo>
                              <a:lnTo>
                                <a:pt x="0" y="20181"/>
                              </a:lnTo>
                              <a:lnTo>
                                <a:pt x="5372" y="5673"/>
                              </a:lnTo>
                              <a:cubicBezTo>
                                <a:pt x="8730" y="2099"/>
                                <a:pt x="13425" y="0"/>
                                <a:pt x="187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02" name="Shape 17002"/>
                      <wps:cNvSpPr/>
                      <wps:spPr>
                        <a:xfrm>
                          <a:off x="856582" y="237468"/>
                          <a:ext cx="19698" cy="38978"/>
                        </a:xfrm>
                        <a:custGeom>
                          <a:avLst/>
                          <a:gdLst/>
                          <a:ahLst/>
                          <a:cxnLst/>
                          <a:rect l="0" t="0" r="0" b="0"/>
                          <a:pathLst>
                            <a:path w="19698" h="38978">
                              <a:moveTo>
                                <a:pt x="10732" y="0"/>
                              </a:moveTo>
                              <a:lnTo>
                                <a:pt x="19698" y="0"/>
                              </a:lnTo>
                              <a:lnTo>
                                <a:pt x="19698" y="38964"/>
                              </a:lnTo>
                              <a:lnTo>
                                <a:pt x="11138" y="38964"/>
                              </a:lnTo>
                              <a:lnTo>
                                <a:pt x="11138" y="33858"/>
                              </a:lnTo>
                              <a:lnTo>
                                <a:pt x="10973" y="33858"/>
                              </a:lnTo>
                              <a:lnTo>
                                <a:pt x="0" y="38978"/>
                              </a:lnTo>
                              <a:lnTo>
                                <a:pt x="0" y="31500"/>
                              </a:lnTo>
                              <a:lnTo>
                                <a:pt x="51" y="31521"/>
                              </a:lnTo>
                              <a:cubicBezTo>
                                <a:pt x="6147" y="31521"/>
                                <a:pt x="11163" y="26836"/>
                                <a:pt x="11163" y="19724"/>
                              </a:cubicBezTo>
                              <a:cubicBezTo>
                                <a:pt x="11163" y="12802"/>
                                <a:pt x="6477" y="7531"/>
                                <a:pt x="51" y="7531"/>
                              </a:cubicBezTo>
                              <a:lnTo>
                                <a:pt x="0" y="7552"/>
                              </a:lnTo>
                              <a:lnTo>
                                <a:pt x="0" y="89"/>
                              </a:lnTo>
                              <a:lnTo>
                                <a:pt x="10567"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03" name="Shape 17003"/>
                      <wps:cNvSpPr/>
                      <wps:spPr>
                        <a:xfrm>
                          <a:off x="883933" y="236840"/>
                          <a:ext cx="22339" cy="39548"/>
                        </a:xfrm>
                        <a:custGeom>
                          <a:avLst/>
                          <a:gdLst/>
                          <a:ahLst/>
                          <a:cxnLst/>
                          <a:rect l="0" t="0" r="0" b="0"/>
                          <a:pathLst>
                            <a:path w="22339" h="39548">
                              <a:moveTo>
                                <a:pt x="21184" y="0"/>
                              </a:moveTo>
                              <a:lnTo>
                                <a:pt x="22339" y="0"/>
                              </a:lnTo>
                              <a:lnTo>
                                <a:pt x="22339" y="9957"/>
                              </a:lnTo>
                              <a:cubicBezTo>
                                <a:pt x="21285" y="9957"/>
                                <a:pt x="20269" y="9792"/>
                                <a:pt x="19609" y="9792"/>
                              </a:cubicBezTo>
                              <a:cubicBezTo>
                                <a:pt x="12852" y="9792"/>
                                <a:pt x="8966" y="14656"/>
                                <a:pt x="8966" y="21082"/>
                              </a:cubicBezTo>
                              <a:lnTo>
                                <a:pt x="8966" y="39548"/>
                              </a:lnTo>
                              <a:lnTo>
                                <a:pt x="0" y="39548"/>
                              </a:lnTo>
                              <a:lnTo>
                                <a:pt x="0" y="584"/>
                              </a:lnTo>
                              <a:lnTo>
                                <a:pt x="8992" y="584"/>
                              </a:lnTo>
                              <a:lnTo>
                                <a:pt x="8992" y="6427"/>
                              </a:lnTo>
                              <a:lnTo>
                                <a:pt x="9157" y="6427"/>
                              </a:lnTo>
                              <a:cubicBezTo>
                                <a:pt x="12217" y="2299"/>
                                <a:pt x="16485" y="0"/>
                                <a:pt x="211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35" name="Shape 23735"/>
                      <wps:cNvSpPr/>
                      <wps:spPr>
                        <a:xfrm>
                          <a:off x="604571" y="217640"/>
                          <a:ext cx="9627" cy="9651"/>
                        </a:xfrm>
                        <a:custGeom>
                          <a:avLst/>
                          <a:gdLst/>
                          <a:ahLst/>
                          <a:cxnLst/>
                          <a:rect l="0" t="0" r="0" b="0"/>
                          <a:pathLst>
                            <a:path w="9627" h="9651">
                              <a:moveTo>
                                <a:pt x="0" y="0"/>
                              </a:moveTo>
                              <a:lnTo>
                                <a:pt x="9627" y="0"/>
                              </a:lnTo>
                              <a:lnTo>
                                <a:pt x="9627" y="9651"/>
                              </a:lnTo>
                              <a:lnTo>
                                <a:pt x="0" y="965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05" name="Shape 17005"/>
                      <wps:cNvSpPr/>
                      <wps:spPr>
                        <a:xfrm>
                          <a:off x="582320" y="230174"/>
                          <a:ext cx="31966" cy="46533"/>
                        </a:xfrm>
                        <a:custGeom>
                          <a:avLst/>
                          <a:gdLst/>
                          <a:ahLst/>
                          <a:cxnLst/>
                          <a:rect l="0" t="0" r="0" b="0"/>
                          <a:pathLst>
                            <a:path w="31966" h="46533">
                              <a:moveTo>
                                <a:pt x="22339" y="0"/>
                              </a:moveTo>
                              <a:lnTo>
                                <a:pt x="31966" y="0"/>
                              </a:lnTo>
                              <a:lnTo>
                                <a:pt x="31966" y="26695"/>
                              </a:lnTo>
                              <a:cubicBezTo>
                                <a:pt x="31966" y="39129"/>
                                <a:pt x="27280" y="46533"/>
                                <a:pt x="14999" y="46533"/>
                              </a:cubicBezTo>
                              <a:cubicBezTo>
                                <a:pt x="9652" y="46533"/>
                                <a:pt x="3721" y="44234"/>
                                <a:pt x="0" y="39459"/>
                              </a:cubicBezTo>
                              <a:lnTo>
                                <a:pt x="5436" y="32436"/>
                              </a:lnTo>
                              <a:cubicBezTo>
                                <a:pt x="7582" y="34937"/>
                                <a:pt x="11113" y="37478"/>
                                <a:pt x="14669" y="37478"/>
                              </a:cubicBezTo>
                              <a:cubicBezTo>
                                <a:pt x="19139" y="37478"/>
                                <a:pt x="22339" y="34671"/>
                                <a:pt x="22339" y="26594"/>
                              </a:cubicBezTo>
                              <a:lnTo>
                                <a:pt x="22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06" name="Shape 17006"/>
                      <wps:cNvSpPr/>
                      <wps:spPr>
                        <a:xfrm>
                          <a:off x="604634" y="230174"/>
                          <a:ext cx="25" cy="0"/>
                        </a:xfrm>
                        <a:custGeom>
                          <a:avLst/>
                          <a:gdLst/>
                          <a:ahLst/>
                          <a:cxnLst/>
                          <a:rect l="0" t="0" r="0" b="0"/>
                          <a:pathLst>
                            <a:path w="25">
                              <a:moveTo>
                                <a:pt x="25" y="0"/>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51B7F5BC" id="Group 16958" o:spid="_x0000_s1654" style="position:absolute;left:0;text-align:left;margin-left:36.45pt;margin-top:729pt;width:539pt;height:26.55pt;z-index:251659264;mso-position-horizontal-relative:page;mso-position-vertical-relative:page" coordsize="68451,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4XveXy8AAOImAQAOAAAAZHJzL2Uyb0RvYy54bWzsnW1v40iS598fcN/B&#10;qPczJVIkJRamZ7E3cz1YYLHbmNn7AC6XXWWcbRmyu6t7P/39IiMiySApkerrdS3UamCGJTOZGfkQ&#10;/3jMzD/908+PD1c/3e5f7ndP370r/rh6d3X7dLP7dP/0+bt3/+c/vv/D9t3Vy+v106frh93T7Xfv&#10;frl9efdPf/6f/+NPX58/3Ja7L7uHT7f7Kyp5evnw9fm7d19eX58/vH//cvPl9vH65Y+759snXt7t&#10;9o/Xr/zcf37/aX/9ldofH96Xq1Xz/utu/+l5v7u5fXnhr3/Vl+/+nOq/u7u9ef33u7uX29erh+/e&#10;Qdtr+v99+v+P8v/v//yn6w+f99fPX+5vjIzrX0HF4/X9E43mqv56/Xp99eP+flTV4/3Nfveyu3v9&#10;483u8f3u7u7+5jb1gd4Uq0Fv/rbf/fic+vL5w9fPz3mYGNrBOP3qam/+7ae/7Z//8fzDnpH4+vyZ&#10;sUi/pC8/3+0f5QmVVz+nIfslD9ntz69XN/yx2VZ10bbvrm54t15vqqLSMb35wsCPPrv58r+Pf/je&#10;m30fiHm+v/nA/2wE+NdoBOZXCl+9/ri/fWeVPC6q4/F6/39/fP4Dk/V8/Xr/8f7h/vWXtPCYFiHq&#10;6acf7m9+2OsPBvOH/dX9JxihaWsG5en6kTVPCWn4Sv/IOMuHUla+5Od7+R0q+vhw//z9/cODjL78&#10;20hm3Q7mfaLXuqb+urv58fH26VWZZH/7APW7p5cv988v7672H24fP95C5v5fPhU6XS+v+9vXmy/S&#10;4B0N/x3GEcquP+QXicqOMKH5hWUzsVD+0NSr4t0VC+IPVb2xBnoLZrutN7ZgqmK9aYSCPO/XH573&#10;L69/u909Xsk/oBFSGOzrD9c//euLEeVFbOyUjkQgZMk6BkxefNT4NRq3k/jlH1+un28hQartTfFm&#10;taIbOsUyXtdPnx+Y5PRnemSlM2u9HBquatVu2lYHrFgVbZ0G5PqDj9h6VTZNzXthsWLbbsoEW792&#10;xK4/PDzJcD7tZIXp0MtfYDgnUf71+vPHn9NSTvwsf/m4+/QLy/vLbv+f/w7i3z3svn73bmf/eidC&#10;gNmSt++uHv7liTEXvPV/7P0fH/0f+9eHv+wSKis1//zj6+7uPk1w15qRxWS+4awisqZmdSvrVEhj&#10;DczPagMWNi1DwKRt27qulc98UsttXZQ6pWW5YX7/f5jg1ClNjXWD/DuY0ozFkVHbE6e03RRVlaa0&#10;KNp1mT7vMWq1KVk7iU2bVdOkBfNWbJpA4/c0pwW8NcGm/PkkNq2qbdsom06B73bVIMF0TuHi9ZtC&#10;78a78vuA3iZNhM5pkrmiMTE3p8xnu27XBUwI6m4263ItH3ccWm2astbZ3DLbSTXpMejNj6p59LUN&#10;VPpPqneggXzxf938/OT/FP3kqHWB4ijfSaXyzyukptHxBdGQyJB3j4jS/9ilUq+iN1sZOuJrrivx&#10;8DRdcl3VlaOOl/Hnc6oVWbNt0vA0K1QVGR4GwMv4U8t2FJxStj+wXp8/tV4Tir0J8Pf+7Jdrqrp0&#10;FdHf+3NI57A/Nw+7l1vtogx96mueDvrdn/CHJ5kZaLu5xg69Q2FOWufj/SsG6sP9I7pXiW7XNTFS&#10;mV5ef3m4lQl8ePr77R3KUzKa5A8v+88f//Kwv/rpWhSe9J+qtA/PX67trzYVVtSmhXrke1XJrcoi&#10;fRqq/D79ZzVYYfnuNlnAQ2JujBo1gzEm6bQbwwxK/ii1vHt6zd8/YcKnRkTOWG87kSPjLL/eUFkD&#10;HgDnIWIkthZKFilqxarebqQaOK1qUNukhx1ktNtatLgk1Kty3aTX3wIzjBAwo1A6hMoOEpQViqpu&#10;USsXgEZbrLdoRb2SzlT+1Bq7cmWxxtA/BhhrvAHrVOeCsvWqxHyi/XpdlMnI6AHRzY8f72/+1+1/&#10;BpgrV5RLX6xadzMYAmzLlXamardrU7X1Vb2utgo4+VVi/H79U63VbVPrSObvwO+EoU1dmYiph4Rs&#10;VigJ1quVErKotU2zNluhrhF6ugS1tW1RNIrY9baozJq2V3XZ6ng3RYtg07mJvYm/7Lu2WqmMbOpN&#10;WfZba8vGXm1WtU63d7utVzbIUFs5Dsb6B2unLkRLY477X3gZfypN1L7W2aVsNoe8TGzFvthU9sW2&#10;LMtETyZVmZaG8TXgbEgcbV/lV21dbXw9x/rjr+F3xapqVMvMzTVVNgvKjTo08ruyrHWOMBm2TRrs&#10;RUtiu12tdd6LsmmruCZKUCsNbLEuq41pOUooo7I1G2XdVFSxdFU0aLpGabVabyMXbVoxVxlQA5/e&#10;iMJfrRHTB8g4iPGXUrrelhtdhuNKy5YuWoNDYsrVFj5IxJzWQ3BGvHLSi9GwwXfWwbLZMIC9Dhod&#10;sBhemqnR9FWq3Spw0Fi3VnW9CNpK1r4NYYFXKTB5Wa1bBcqiWDerwK2wP/IqdahoymycxMGOv2zo&#10;K9apfbjdbkKlNGeSocAnXQTuYfw2trjyu0WruWZV2pzlD51FGjpmA1ZsNlUgpmmK2hos1qsTergp&#10;itpnYbtehyHdrJts8pWshP5kd+9AJB2YRR3sfVeU2zBoeAUQBTJL2w2CKrQGb+vy2laNvlrUGooP&#10;DJqqhHdClQ02jk7tBvALfWuqVlz1ELJxRFnWWrkWj618V69Auh5v1G1FZ9MrBG2YuropTa3alOv1&#10;cqTFyPbvYNgwklXbYLOk1lbNNlk6voiqZr0y+eGvFvVtvQFNpqssEZPW2rpQkeSt0SFvDXtnWvIO&#10;UAEUs7EHtFKvoM/L+NMQZKTF+fuLQSMhvWyQrNQUOiuDBik0NGgSWy02aNAyWlPDwRTnSXc8o9Tx&#10;J7NnENy+Ej3Y1zeJPeLyX+IDMUKSPZPomLJnSkSuig3XNzuLx3lCeaaipGovXtLf+zOXA4sEQmbK&#10;rVeFIuzScu2q07a8TX9q29Zl2j6lbIEYnvOAZGJPK0zoKS8AJ9WfBkWMf1YKTygMzZhPqix5jf7U&#10;ml2rWlgQ/TP767wifzqpOP/SzJ5SFps22/Renz/7hDZ1DX7Pd2iNeXC84+M17e1d0P3s0R1eGqJ7&#10;st4WozveABBcNVvgfRgsxmrExjR4L4gs25J9c3g3QhK8Jzqm4J3wf6PKl4PsIXhvVniJFsB2Vw7L&#10;BUPuKMcajeDxssJuj2OloP0dw4Ke8V71ZsEZ3Z8KMFuBSpFIuHe6GfMy/hyWnScCd5y5h+jeHMVd&#10;YULT6gQ9rJ8SBVWhUG1q9UwcLKswX7bY80dHbLwUvOMXVDx7VAQDhqiY+GsxKq6rbJAVmIju8nOl&#10;d71BlRMXfrVyf9ibA2KiATgUEqawUBllDgdTLXSknNHbSvOadB12dvKn4gnKSIKeuXKROq/jwppn&#10;z5owzpA1k7vjFNZs8LOLfMNfT/A5eY+cM3F3koDhCku9wT+rcvXN+dMpSRpLImSKS6t2MzAfD2ks&#10;REvMV+U8nblmIrjV4BNSpS6Vdj+TxLV07GqSxHTolHHbzQqJmrSGzVr9jSN/lzdoqgNhBA0ooHSN&#10;bKkpLzHRLEsWKBscff3myQgw87gsiDj0X+FkNN9YfjWibKq1Ckem6kH5Ox+GdUtULHUWd62nXWmv&#10;8Ezi3JVxwNuoLsFFra2LFi9c+q4tdNXl1lYrQ8X1usTdnRaswSXWonoFCLLg0Na1GnsTf42+a3OI&#10;2TqQWwODyR/rtUbmp81YVTTqyFnWNxRKVasrghlhctYrIjmp2zgrmviqKMynjHanfLqstaK2pUCm&#10;Bkp6vwNEQnTeKhTz2DciPDqSpEnisF46kgQ8ahVGMEx0bxNDMRuhIrsyzNua3zrbVbvSEVnWtxqP&#10;vQ5XS5Av9A3rQjtA5DIyB6EO+4oAqDLHstbI/VUqyalXr7KvyYpYhBJSl6Sh9QlhbVgQCM95Tv+J&#10;qzD+0oVXUZEuhXpNeCZUWa1sJGuYMnQb13RhNBLBd7SO9cdf1hpBJQU4HCmeDWuvWlZHGuSaPOcY&#10;d0wsIVxaN+0J8fS6kBhe+g50CpBaE0Sz1ghcxldNDrW3yKXJNRkxFYJ9EbQWt2emvczUONTEG6x5&#10;gndhaGWtGdi3lhHs00+KCktM+gPxYMJSbmnWMKd+V2w9tUVHvZM4RE7cjWCvto1NP2kJWdGMvYm/&#10;9LvNamMxt4aoUEACwmOSGysdaEia6C+2zaawuYKjsn4e64+/tLXtakMWQqqyrddh/W7XlcVTNwWO&#10;g35rIIPN2KasFG4X8SZOdcMrxC0u0R7KbYEUHeQNed7hFT5pxk9o3PDfdJxoqm8tKRAKnNuV5Sn6&#10;UqCvWzW+x2kPDVGw1FralbN4lbRY8Qou22YbuYWsI4ZWOkASuyYTZELIFdHlCn4TsVu6JlG0VgaP&#10;bJKJoVJXwmivbUlm7A9z751MKlLghBaTkkmtxWpLFk2/WtoxYAKrRafqzSwDU+j0IRs3J/AdWUAg&#10;sQxbIbHTwAqkEdgEklBIPL3fILs7bGiIdm81fXXh8pQ8l9Tguio0F8gnijSLnPZA2DgALDIsZ5KQ&#10;VLV8FonTG0bwVaXpQN5g03oeGNJvwO1kVbneWlWFpjos6iEZ9RZpJsmtjMpEzUuFR96ZDeHEIPnN&#10;Fu7eLWoQyWfru/vQK10T0lf+pIdtTFkoSUFWlpH1lN1ekc1dRCiUKYyxVLYZkbyAP7VgUfdySzrx&#10;64ViG/oJSnXOESE6FGaf5IOVkUq2RJQP6zKvDJQRHe9F40Ymm+e/kJcVdUymwvQwOtvGZJZOZnfv&#10;FjVYg0yKv92HPlENaGkTVcKJgREJk/oSJrcnj3wcxPhLh3SDu8m4uxhJs7r23oMZamY5MYgHf7dC&#10;Z1suxvsfViz2PmRs6tLMa1CRPaThXbX14V4VAnNLEXODMaY9JGMkJlog/hz2RSaG5taehglw6mpa&#10;NIEbvFXWGgpHEKCbAnUx4Vo7ZHoMYFvYzOMpQLJFVdMqMbCCUULujE2QpJ8FUYCxZJoU0cUTJDka&#10;LTqNADNWcWSGhqwYE7tDo5CUKIPz7bbLFolrMf7SlUmM0tCVnOao1KFAm7o0EvKS+6bwuaX/y2UA&#10;qoENl2gJYbjIjHW9AWsyLErsNgRiUingoxMsCNxH9t0w3xM+tuwysnGQBD0Rzmq16AqbLNH8lnIA&#10;VoJlHmC4RFuMrprBS65nZDjiHP6KVL3EHIs4ADMdrUTGBM6DZXsdACc9Qancxoxc8ZMoc2yYwOXc&#10;zR5TC+rLNuXQGsmLlj0GL0Q9HQAxviEWDlMuHUlS3ApVTVjwMTkbbcx2CjOOESuJ5ZtxujXAWzSQ&#10;m5TdwjjyEVpWbxzpjZnrbNwLC5KZUg7FZZdj/JG74i/jNWeailS0tIwd5ysiEGkyWbEKuqM3TKr6&#10;8xb1KleIUAaF+r0Sq0LWTYmJGN50Y1uQ4bB8KRY4T5TNxHYJi4M0VVOzQP7Q45KcVzNdyxOgmDRy&#10;S5fHYRIqxKkhcWw6FqZq7H6NM3MJSJx9QAJWHQYkkiK1OCBRESA0zzyGhNufHpCAYcXRZvt9JKdM&#10;ce7N4xFGSApHpNy2qXCEGg6JRQCSQ6EIq8qZiZJuMPhTEa0rJ4p7EqOHy+YtN0ghtSkPlsXRYvsj&#10;TikLxGTtwOn0p9GLv0NRZ0FZnVfGQLIiXA/w+vw5HAd8next0BXgZfxpZfGLmBekaFUZODIO68p0&#10;wRPKkuDdLUNv3J9KBJ6LhJULipoTi5JbtQUPUmtGqewUcCbwVv2prcdF6O8uUHz2UIxWN4TipC8s&#10;hmKiehgsqiqNoZj9F6KCCxT3+fDNkdjoAImVjF8PxHC96uuO2JlZJkLCBdsdFVmCCgTa5q070cLD&#10;UjDdHZhJEwFvD/SjiXYkyqgsTMVBCVtjxOubFudbX+1EObcoBjupME8UIefbwhQ0IxTTRa3orBrX&#10;7qvAURP9iViMHv7FdlzeM7RFs0+JtESfvc0pS0siHMFi7F5V7J87wRrW5UqVNftGgi5e4WPWZY6j&#10;Mjo4UO3NBUfI5wSLkQCHWS3sron2DFndFjYm6y9q8OjvtqaInpxgFBAtt9j8tsLc6S8FFAX3Ymzk&#10;JLCecSKuRzXicLnQy6lV4hzQFyV9bvf3/uyXm5fkBL1slNiymiMGXldcr1ozFJtJyr7vOFXYXpaj&#10;UZOFEB2p+VVVE1Wc7Olka/k7gjoMY3/w1sQwEzRKykPI/SBeZsZxSWPTpp33sT9e81rdRZR//71N&#10;3u/rGAVW2lCUJy5fLsrxwlsUH2Ryp5JbVUCbaMlmVW1ydsmby3IjRK0qoWNKmOPMNCnlcvqQZWXV&#10;gfle0vnOn8p/XTnSXnJYz8v408uSuZ4Yf76sOJjUtyYA63LY6/On15vmIGlTy8vKhqIZU3BNSogS&#10;vKBwSY6QogwmSLcQnFR/9mFrQUFzZ0rJHIn2qvypVY7n1t9fDJazN1iAoCHKJVm9GOUa3Oymwk+j&#10;nEQ2/lugnBByHOWirD+EcGwdMeaeRThpEnRZwK54vz0QOg8CRD1sv9MCeDFomQctLTiPmnisbDf6&#10;fFlL65iHbW18abnhwF+A6tyBSqzuAVDxJ4yDxUC1IVRjZtmEk5vMTcmJ+fZObiPkt3ByW1WzqlhX&#10;DnNo1hHsRx6V2FzH1Suc3IW6a04pi/Wfk65cEfGnKiwc7+Px39myXd+Ido4OUYr1dmVxNOFCMLPH&#10;C/nTiEAh1s612PjHy3YDcUpZpMacl9uw/YSCF891Pirjcmpg72x2QtQjfE0Ou+X4WpP2p0bPFL5y&#10;hBl5df8N8FUJ+S3wlaN41NIcqSMTPuUCX6jiRSrtPl6cxnZkGxk0waXFKVeWuHSi77qRQ9gB/bHv&#10;mnPk0pux75rz6VVTPdF3XWO5Jw2XLSihXziK7Qi0se+atEoNzmHtnuC7Bp5tL8jYd03iiSZ9jH3X&#10;+dWJvuv8HS5OPaTO50z30ki3yVGKKTV48z3biSQvj5NGP2f8pdJEtvDoSOLXV1+Qtya50WpGkB+j&#10;p574K47Ps3nbcr7NEm9y/wsy1I5KuFo5Re2XOUlEjos5YJeLrXkhq4tyXnKTis6RX2lGFju1Ca6k&#10;L8ZObTZmeV4UlzHIGPmAkx1sr050aufv0FzizigOULUqOZtZ4w/eGjcbWDIbuXwHkhCjUqJjMK/F&#10;abkRbF3OBj7zo7TEHzG0olKwZLGUJx3f01gn3D3ijpDEi2/v73FKfguHT6e+Dzkmcl9Xjj1DOZfd&#10;y/hTAb/kxFQF/PmybHSTDeGzdhxHy65tI99xQtlTadlHQLymtB7MefGBVDEw554GpywfcoHPix2c&#10;JtCRcPlYVh8nf5q5hfVugdPZssyDbxki3DqKccaKe4XnHW+Kmwu6dgHY32fUkLywEcAmLWsxwEpu&#10;uG/wQANzhc/DhmztRzdJ+Iovwdn8zYOGSoaAa6JiKmQYWeCQM10rmoW2XIycqGQlHcQrjsdV84e7&#10;Gmb0WyA4oerykiSUe26Bo4g/FaZIDzJdXU4M1uwOL+HPYUnbOzvfI/ZpHu9RHqUt92MdbT2XZDO0&#10;bq443Hwy3AX+gVJfcN4Xfw76dErR3jL22vyptRroLiw3pPASGjj70AAK51CpTY7pEzCX7CHb+IiX&#10;AFdCsvkcc4s2BbwEdMlIItipfP3moGt0gLpKxhTqsrPF3NLOCIeQ12qjUzPJDL2CJL0dhRVaN59V&#10;Ouk64t+U34MjTO3gev/AjV+sYmN82S6uE6J40L1pORvd6ImVx1+Dz9RVkWZY3+jJrKJfs49NEw6d&#10;CvaF2aa9/AqgjNVHtOpGi62AKr0PQmuvLFsoj0uWHiW9NehtR4q0W3ga1B2bF633SgeWw+PRJXrj&#10;4EArK0inLlYbf2kj+g37AZNk8gbSBrVssPhfx2sz1niB6rOHanTXIVSnJXgCVLO1ULRsuHVCPeYq&#10;E/L2vrl6rGT8BuqxO9EdzI/xO/f69MIRznScP6MaKRmICWFGL2TX+CS/e2PK6Zxoocm3bPaeCdBq&#10;95khtQ6iGIi1cm2AEj1f1OBpVmE1SJpTgTntzBww4gw5RqNWOGt5aLHRTF2cqufuVEXKDkEtWV+/&#10;CtQqQnFJ/HYXrnGxqmwtUf2TO6hssX4D/TPRkfRPIWNK/4xMcFD3lDtGFMM3Ix0pKgWmohFos2yL&#10;wVZ1vYNIxAGaZNwv0HvFzVbTwbiIRjbSCbm6L7zMJGE6N3xBHuTgdCa2oSi2Ab0xtktYyfYnsv//&#10;wIYab7WvZ7GtJU+/v/dnKMf2iOPqJDqkiwXb09HTUic7ypGQGhXTu7d7eiMHMxmUchblYAryKzUN&#10;ptTK2IGuMjTePGleZpKyro3hiT0cDW/2CMf8xAA1R3Wp94dDtLIfLVbvjfZHlvPlfSH5a3/2i12k&#10;AMvpd7VfRFJBhlIgma2LpQB73VrOhREok1s11SrvpABbxyTPWqSAbKb7Zl4IowMpoGRMSYEuHu+M&#10;cEgSWG10isv2jmphXcmNRCCPKWwceuXbv+VW8kHZyOTKtUTOfBs4ZnuwZcl8MKBI5x31cC+/Ieh5&#10;4GzMqba6zzh9K2yKJO3QjvhgC6F7oYxAjk1TAchlBGq2zzgiuvGSbXM+Dw5W/tTae2VbTqQeDFgs&#10;y9xaVnd/GXqZqQ7Lxkp1tPu6dRtEVzt5TnrIZfwzo5rJjtV6Y33E7c+Bv49f9UtviT1KL73FTGIa&#10;J//reBnHGi8Oi7N3WIC4Q1Q/cRcgG6ZtgzHqYD7tqfMto7OYbg9jedTmG+j2iQ7R7RMZk6iedmpn&#10;tx74cwjVUd0MI47jTldOWz0K6hzfpDByUllucfEN6w4L/jRkZb+wqsLr2bKGV2QtHpdVVg7Hshtr&#10;3qY/tW07Pw+vsx4IN6ODN1zMnYA0f5CRKg8O59LHk6vJCvFTQpMzW8d4AGRTCavdd6jKwXXUcBh2&#10;ooNjH4MAs/74n2cklI6SnIN8VOBosZlDZ7hy0o5nJCnXucgH258+4XLggCzjE4oO1/EF+s8e+lG3&#10;htCfuHmxQt+i2PgpTyj0rtA59HPyhDCmKvRyNa9y5ptDv9GRFHohYwr6Vbuahv4IJcpjghiaXhsU&#10;KjmsT9mZ/LfkdHUAgwg/XJL90DYUsebIxWjpnnDMB/6Fl4lfGk0piVb6wO7JAFsk8tt5L5y2HkJi&#10;XMVouer+ZoRpU01xiZudGOifeT858lSFTcFdugFU85uS6y98McTK4y/tVfeZ3O/c12lxMvmlHexQ&#10;Cm113SKiq68W9Ut9XDKE+TvvGMc/2ynycuRunPU8VUQOdNfeqDWfOO2ULUlpB3ffEM6nhgEvmjdP&#10;jk4w4EgGhPUS3pOcn0bWiSYAa9OLRMscGOuPv5S+dH32ZI0m+TmTOgyBLXpMeFcIYrWx+166Wwf+&#10;Pn6lxGjp4ULLJAY6xnwca7yItXMXaxJJGIg1XarLxRo3SODOluUvfipF676fSq42t2gFGue3Emsc&#10;zSp0pGiFkDEt1lIZepK4BFQ6ZNFYbZTk0OQhIDl3Kj9KUdUvKTqMLEZ20w/kVFkdT//A8SmDO2eK&#10;RcGU34i0cAMnVh5/aVPdZ43ZMN5UJ7JA0ripqetQfjWD391oyRdOng+TP7vhUs8WFw/n5eJl/Kll&#10;ObHbDCCu6vGV5UWm+otnyWw7bNeAhIaxXD4ThGYHvU51rDb+Uqr0G7nYIbTAIKjY4XqLIJDqlKTA&#10;UqrlIIkpe8y7NBwhX6X+/gLXZw/XGNpDuE4rczlc42/2yN2EFcIqFd1Xg8vdxd9vboUYHQrXhAKm&#10;4Lq/gTZg9RRXklBnF5IMudJ1fbvcxRHQKBCxdpIG3n2HUjxQwdlvafjjl6p7a9aX/mXrsRfO432M&#10;kdJDDJgsB+q6CeHv/an1IWlURhFO0CMuGVAvEgnRD9DpbTiJTcQdqqTO2pFbcp9IWp25l92rk8a0&#10;q7IgEhKrXK08cit33PYtHvZSW6gGeemSN3bGu9gfVS6UGsqSqWLHXX6DtekVXBD67BEaBh8idDK2&#10;FyM0x2tyJYexI0a734HnjiLxqgo+50yZNwdnoQBkhoApWDavrwPTIRXac0Rc5XEW8WefJXNX/aU/&#10;tdCgRX95YbazZza4ZMhsCbtPYzYLFUylWbBTX4wx1Yc6x+Kbs5zRkfQhIWOK8bBuzL885r0o9pRt&#10;uHrM8iKCSoQr1Q73LOUaCAwSF99YnRa6b7g3d4GpIseHqMLT+yCz50SUiV29droFCQ6hbY5X6scQ&#10;nSTO8TaXnfc59jT+Mrjg8l81xUILNsRiiEnqdK/f3RuuMM15KbFq75U20X3BdV1qPvcUqliWDGYU&#10;qORFPaHsVIJ0pMix0Wtnc43SnseOY6TVK79dAaG9DnPrlN1Q7W9GFv5UW1wlZa4O/8ybIovErwPk&#10;IJugpXWv0LOz7hmrjwPWfcERQzMJkJzoaqcQnVKWVNFl/oRcO+ZFjLMituWQOlbTlru3+oPL2R0c&#10;ENZ/s2hwUZ3Nfz+sMG23kfoIsvi5wjr5+Q2O3pyoeGxo8wfYiKMoSpwF7dzScnM7ZTkyXXogGxzU&#10;A+KN+dM75GHdpQU512VJNAjmsNHlOufgAuKYOJuugBZjsI3jelE+zl75GG801YseTlA+SB2xAzLk&#10;tJ+hpm/HM4nyIdeCuoR7c+XD6ED5UDKmlA+FAyfxkNJvWZVZeXDu9ueAy5eW497I47iRbipIADNX&#10;sjsSK98G6sT5U4nsChLzGELMoGi+hpDsm9Gm/YgbWjk7BDS5iWzTeEFet5mK3POASN2blpCMwWis&#10;PP6ywXb3M1myMQjPcWKe4m/X/rk4J43WLvDjKCrS2RSyY+2DIchnk60JLSRl46BC1I2spHZ5T7w+&#10;f9pAyb0rMrFEbnRD28FqO9m2vGif7bxhfyoBuu6Xlht25iIlzl5KwEJDEzVh1XIpwVmRjRlqYqJ6&#10;WMn9QWRri1fZXPZZ23lzKWF0qMseMqakBGChqq8zQicoInooc6FVF4qDqbzDj7UE13MnTFDWujcY&#10;E6dksugYCo4UcuNqzxbqaMDdrqPrdBAxcC3Y3ow0+SmwwCQcCYHJcnLi31F12K+1Q0iM9uBOjWfD&#10;IW2Klv5B7grd1JEuN1y9HQaAzVL6FaOb98bG6uMvm7z8ndwHHcaUbVg6cLjok/RwMuzWcP/zouHE&#10;1jwu/LUpDk86PpbDpelTcsHos8do3C9DjE7urRMwmlxGgn2iiUy5EeEciUUJRve3yXwLjBY6wOhj&#10;u7W4CD31ZAzSzhPK4dYrOsWphUeZqyu5kSv4jpn4pOsZEhXLd2uZ37MY79ZyPXq8W8ve9HcKRRiL&#10;v7TLRHQNJkexTW4JtKDNxG4tC1GcsFvLYpeyW8tdrT76/hzOAoIli38v40/D5N/Tbq3hMo7zeYH1&#10;s4d1OHUI6wl7ToD1mhxldc4f2K4lkYSken/j7VpCh6jex7ZrmTk/B+u6015EmZd0EPGngUnakZ+M&#10;717nvYw/rSxGjAqVRdu1vOzsFqyC3fqWLjhb1nR1fG7H/Q9WTg4jOyqpTFnNu696nocINToER7dr&#10;WYentmvZK2ZFAycjpXiqMRxN/t1ou9babovyfVkD5dv/PGonzqiO0matR1n0+j5VTI7TOyr0V5Wl&#10;YS3ZhGXr+ISiw4V8Af+zB3/cgkPwT2G4E8B/i32t3sUpnZ6NiiIa1O9igTfY4M11eqMj+V2EjCm/&#10;CxtN7H4D54TjjhfOUOkLi4wQ2mWxYra6rXL8hngZB7LNe4SNbOoiMsvxP8fgoUwwkyTNCWXJetRw&#10;aA+cprCyqx3QRL2HEu9Wd4b7MOja3cbgb0Z4OdXWoijuWl0VTkR2XBM3zscIx8oj5uYPGNnRCMSi&#10;JusWlpsPz9q1JYsLToRnI4HpchqZ+YmScQxM0ShLiwiMA7mSu5HVGh/dMWvEai+i4uxFBQrkUFSc&#10;trUXVRF8zXZC6dsK3UUPH8pB4CIq6l6s8u1FhdKBqFAypkSFIsJYTAzYktM2O17qAWwshnMlO0Vk&#10;/8tRkKeASVvSp46X1cNqMy8fbN8GnnH3Djl9/jTUIIypbffnx8v4U8tu/TLn+aIckmbXeshWi+NW&#10;R7+sbBc+NlRxjpy8C1KdO1KJjTRAKv7ESlms1DZcVo5KIJyDTmvHAna7NSWrMOu0XJFqq/DNgcro&#10;SDqtkDEFVFamx9udTussYdytvaLkds6mByDVTcH+79k0hTRW1HpK2bLk1oijzN0ms0ImaKJo1E20&#10;e+3G9rqX9UYzUVy3wYPuuc2bNubycrCibwNrl50g1o03acMzh7T0ytKuLyOfFX8q+TUbiNKC5K62&#10;rN56kan+spteZc9aIuMylt5fxUWuZdMYQ/wzIpoDNhRWY7Xxl1KlVXFoArnQvRZQKjUWyqnT4UVd&#10;2wmadZk9IrFe79JwTQ4l0wXGzx7GCcENYTxhwnIY54L4rFhVa02b7sH4Rs5KTfomFwhlXn17GFc6&#10;gHElYxLGgahl4cZCawMZ8YQO9cPIa8ZjlSRli6xrYc8+G7cyZPIiD49jRWvSMb8YmfWRjw0nwOoh&#10;RVPlKksuPqiwkiCj+EKmxlBMTHWx8R3tXj73g70XKuYl56OHYCIS4njHei/wc/bwwwobwk9aIr8K&#10;fgi7qPeuBz84B1liYu5ykp2KaFb828OP0gH8KBlT8EMeRGITl8KdDhnZwhCFW+57dq8zGyeDWho3&#10;hwtFbstv9LqTpepHVyOpUnq6b9eYb0hgz4meGNF75buye+MeOxJhif6whTyZA+zaPh7voqwrmtxl&#10;swTuGPZF5YpG7knWsXH6/KkDT3Kv4uJU0dhB/SDtY08Iz46ysP+GXF1T4Tjmt4+MfvfE1v6+CPnZ&#10;13Tcd20CYrSfKPZvuAz97QWNzx6NwZMhGqdluRyNG2xVFemSpOCL2p2PLMCExJ5F9LYwLOA7vU/c&#10;YMfJ6oDX174yshZzePZ3F744e75gRQ/5IsmnX8cX6Y7jpAY7X3AoozhnNX5b52PO35Y9vhL+VDqS&#10;r0vImNJSJA8+Ku0du0xJP6T/1O1P1hR6GZuC02C65tC9KZpGb7mfEX/dF+Tg59Fz/vSn8jD531gz&#10;Io1PKash1qgVTHW2qx1/UDw6HvvPjJ3hgYjsYLLrWPzNqL9TbRG/xY8vPfHPfAS3cnJmUjiwBYOx&#10;2b3hlJ0lm6XyB/Ojpei4tBwx1KNaVm54eUH2MhytMifM1uOS0wMs9zvKOA5PHyiY297mER/3MWvE&#10;ai+S4uwlBa6uoaRI1sRiScH1U35PqmhQmjPR2bNcMe/3CK63rQLnt7BnjQ6RFImMKUmR9yS5xtQJ&#10;iojJVhmM5iX9vT8Vu7tyXKV9PCwpYXDFQHIiC/e1e3X+1Gr7ZdfsX4swH8uus9edjVPLy/amyuvz&#10;Z1+17E+pv/dnKEdc4fhQ2e5mOZzzOCgSFrfTBrg8xRVgb9Of2navqFzdeGyY8tSnSx4XlRz25wKW&#10;Zw+WhHeHYJlW4HKwlCtM3Nxk4485V1yt1k2CSa3mFO28L+jN1WqjA7BUMibBMm+HcUY4hJZWG2gp&#10;0cpjvNWVJH30OAzInkt10hdyBeCg2qjGGGoS2VTtqOAUnPSF60GtnDGe9E+yR8KmyvwG0jKExNrj&#10;L22r+4xEgVAhMQc7nZ/gkg6HUyG4b3GH7UZPxBnp1UOAk02lQjgwP3eaT9qAmspic7gq7fX504aK&#10;My9RDKi3vwy9zFSH861P+QPvlWnZTFcYcj/NYlVkH2Cs11tTirQWTYmKKyh+1S893OCcaUwL1unr&#10;LuHydRxrvMD62cM6qDCE9dP2Om04u8s2hkzpwNyNwD0K6i3BTPR19uawbnSoDgwZk7C+2tgpck7m&#10;IVi32maV4K7cvLYI6ltu5ElluS/juGBhq5Mfdz5b1gCrN1EORf7sg8y6sNtQgWp/708tZ9tXKbgw&#10;Km3ep/xBRqo8OKRpq+o7fiWj7Y6KAZBNnBnYjTeRbc53B1q9yoYtQkkEbGp1U/gL64//eUZE6Whu&#10;6kVZmaMUpjiSclmCJgov2L7ky/iEor7ivdUL9J899KNvDaE/Iclyjb4FW9SrifrGfQTKQ67Rkzgn&#10;qYIpe327zdv3vwH0JzqA/jqRMQX9yqrOBIdgP/s5vaBziz8V9XIxNNTZZNBEG4JE0gxnNFMdT8qy&#10;82jmYPaC+TDPOff2DV0FERyVaKL4pk6vV5r55aBHSFxzFziASw+gGb9p5YIrVU5j5fGXjY9XyF0X&#10;mpDlFXJWqzbF+Zx6gpe/KdKhNkktx4PuNk+sPc6CLT+Gi3hNPtjMy/hTKeqVZbSOpxRsG7sIsWYP&#10;6/EZoy7tTs1VVDO1+picUrTHVd4ff2q/dFnrso+mw1S54aq+yICzlwHjLUxqsi+WASS9cERfUpbY&#10;GLDVEGDnAudWC7/GCes4H6X05jLA6FCvDmRMyYCiqk+JleKFAScFkRLfOFBZS/x5W+kVT+M3fVs+&#10;Qlj8pUzc1cghY2pBeZUdDXl08yu/2DC/WaStsvMpZ7s7Rvizjyk4XWYieLh00uhQcnQY41Q3cT9Z&#10;EMA/yF1h4eircsNh1H1NHYHkrzhHxyE2Vh9/GeDn78bKP9ZAInzLGRH9tiQ1WqbV/rxoOPHlDVF1&#10;ajRJxzXp6W/9aeQOl6a/vkD0eUM0pzayGIOanv6EMF8O0Wtx0aS1y06flV463UG0qej5zNw3x2YI&#10;AJePZns5dxxSzJUzF52OmPvpLOTPPrp5e/7uwmZnz2YIqyGbJSvjJDazJG/ZIqmI3rEZQZSeJvRN&#10;41tCh2pCkDGpCXHWUS9lBkl3iPGsV4jFBfEtaVcE6JL4ltpNp8S37ItxfAvzV5rlgJFhfMvenBrf&#10;8s8m4lukkUlbk/EtJZDNmUvjWzZei+JbXpbTnmYSKAhvKVzmcBXzm4FuylHKBktV5fIXrpml3YzS&#10;YdIr4g2YmLHaX+6zyOdhRU3M2+wDL5rxzEWf9E91wbrJ58V4TbF+rTeTWOIH76tzREItEJfQ3rtE&#10;TGyw9mOtF1Fw9qKA9TUUBSk8sFwU1KTWm8XCTmCN8naigC09vbww4t7qmnlzxcvoQBQQcYKMSVFw&#10;QkzMr9Udak/OnmbLaO8TaHRJcV7Gn1YWAaCa66KYmJedjXPhtHCf5mxZNQZ1hOZ9aJeY2PWHCJhx&#10;RnU0f7uYmMbpTgh0nVB0uI4v0H/20I/OMoT+0zZVcel5azEM8Yf6KRAeEyvL7A/tJ9+/OfQbHQL9&#10;aRfGFPSTrDXY8X3QCtBeAelDlonMb61Sjjvah2pqRA3Ff27XMueyf+BqGjq7ZfW3HA0e9DouN1ZD&#10;w9+MPHVTTUlLKrL9M2+KfGCzIKpGz+gYvWGz7YEMuTgAuar+5HsRf2rXTezM7pHRcss3XizdysHN&#10;i8MZigTmHRoTJacHWHK7k3VUDjRxbEc1SYImPl5/sdoLHJ81HEs2GauiD8f6p1N8nw0HZ5B8mVZd&#10;wWZ7W2AOxxxkxZKUDIW2y71/czBWKsDiRMQUFCuTO7gegmGtZxaFc7Fen521/dnHoIXFnDqtAsx9&#10;vn798uc/2T/+9eU1/fvmx5fXv93uHqWXD09X7GOkbzfXz9+9u3u4flUT5P71dn/1cP8ox6y4tzv5&#10;KKhBbLCX5x/26v9+ef3l4Var+vvt3dX9p5+lPvnDy/7zx7887K9+un7gT+m/9Pfrh+cv1/ZXs7us&#10;aCLv4Yl65Pu7+4eHXGUxrvL79J/VYIXlu9u7s2ZKNtPJDW59ptQ/ncKU2Mb4tJQp1yvZocrXnXnM&#10;rUQicIUrEbj58PI3Z0ujA75UMoTGjvVMQRlpPl2JyEtW2yx3duVwIuaIptcVJaDS0H1ByDe6OImX&#10;WjAzj6TrLnKllqpJ+dUiPQk0UDUpf+Y14pgzN2GVr6Ts4wih5ZynH/vhvdPSdWWHkazZhrskdSnt&#10;W0peyIoDmoIuiKvZ3JBsbE6OFqeWs+hMgcRDk30wka74S6njiDr3tfp3XmWn3q65Xzqm/Od1wiav&#10;fDtXrD+OQldZBFbM64fdy616Ii4Qm/H+xgB/nyTK5/T/H+X/daQyLidw3z29ZnB/2j3dpkJJtKhA&#10;kX9+3H365Ye9fC2/vr48q8jhH1c/Pz488afnl+/efXl9ff7w/v3LzZfbx+uXPz7e3+x3L7u71z/e&#10;7B7f7+7u7m9u33/d7T+9x7O9Sv963u9ubl9e7p8+/+PL9fMtokXqv/m3n37YI8CQeUAs8DeE2NM2&#10;W6H3NFwLm/SeCYgVx7fgq4/Om2MrBEzCac8MAI0OYWlUh5xvLnzxrVQPOOTzh6+f4RAm7fP++vnL&#10;/c1fr1+v+78TH324LXdfdg+fbvd//n8AAAD//wMAUEsDBAoAAAAAAAAAIQD7Rf90ngcAAJ4HAAAU&#10;AAAAZHJzL21lZGlhL2ltYWdlMS5wbmeJUE5HDQoaCgAAAA1JSERSAAAIxwAAAHAIBgAAABAJhU4A&#10;AAABc1JHQgCuzhzpAAAABGdBTUEAALGPC/xhBQAAAAlwSFlzAAAuIwAALiMBeKU/dgAABzNJREFU&#10;eF7t2kGOGzcQBVAqh/Tap8h1ctRk0eqxzCYJVisaGB/vbWZEVlWTkjCGgd8aAAAAAAAAAACEerTW&#10;2t/txz+P1n72mzOPfmHhsajud1a1vVLt4/faVedqr/fOGUZm80arO/NOpbn9wsI7Z1h19rUrtTOs&#10;Xx9ro9Wr1XP7nd2ZrVo7OMN15TBbHxmd4bpyGNXO7Jy3NK9Suyjtt0pzB7XXlcOotte/R6uO1d5p&#10;55mnWe1otT/nSmluv7DQz131vnPeVWdf21vt9zv965XVffqd1Rl6o9rrymFUOzOqva4cZusjO3NH&#10;NTOr2n5nVdvrP69VZz+3UrvS1646d2r7mtNota/99er626V/uPHveO+r5rk/3Hu+fLzUfC2eP7u9&#10;/lD9frvWLOf3VueevB7OP/W9r2Z9i57Ls0a1ozv8tj5fu8x/Nepvi3u0a89y/unynEHPpeZq+qxV&#10;b99Tqe0Newvzn6b3aKP+/3n+TKFna/7wnPW7VM5Vqn3aukuv0lOpPd3oOf4Z3Oy7Mb99x3t1qvTc&#10;qN352n0pzP+296dV+yq1h0/f5db8G/eonKlU+3TvHq12lzvPuNFz7y6Fnk/PfzG/y2z91UbNdP7K&#10;fs/8/Asf76nUHm7do7Xas249o96zd5dZzWz9xdb8Xr3nUeqp1L749F0+Pf9p7zM/VWqfSvNf7ffV&#10;Pu83lO5SqX0qzT/t99Q+63fdedZ+z/fdpfKcSu3Tx+7xa27p/wN3lO5QqT3d6dn3Z/79+NN9+C4f&#10;/tJ+22ceIei9+vD3qrXW/uoXAAAAAAAAAAAghXAMAAAAAAAAAACxhGMAAAAAAAAAAIglHAMAAAAA&#10;AAAAQCzhGAAAAAAAAAAAYgnHAAAAAAAAAAAQSzgGAAAAAAAAAIBYwjEAAAAAAAAAAMQSjgEAAAAA&#10;AAAAIJZwDAAAAAAAAAAAsYRjAAAAAAAAAACIJRwDAAAAAAAAAEAs4RgAAAAAAAAAAGIJxwAAAAAA&#10;AAAAEEs4BgAAAAAAAACAWMIxAAAAAAAAAADEEo4BAAAAAAAAACCWcAwAAAAAAAAAALGEYwAAAAAA&#10;AAAAiCUcAwAAAAAAAABALOEYAAAAAAAAAABiCccAAAAAAAAAABBLOAYAAAAAAAAAgFjCMQAAAAAA&#10;AAAAxBKOAQAAAAAAAAAglnAMAAAAAAAAAACxhGMAAAAAAAAAAIglHAMAAAAAAAAAQCzhGAAAAAAA&#10;AAAAYgnHAAAAAAAAAAAQSzgGAAAAAAAAAIBYwjEAAAAAAAAAAMQSjgEAAAAAAAAAIJZwDAAAAAAA&#10;AAAAsYRjAAAAAAAAAACIJRwDAAAAAAAAAEAs4RgAAAAAAAAAAGIJxwAAAAAAAAAAEEs4BgAAAAAA&#10;AACAWMIxAAAAAAAAAADEEo4BAAAAAAAAACCWcAwAAAAAAAAAALGEYwAAAAAAAAAAiCUcAwAAAAAA&#10;AABALOEYAAAAAAAAAABiCccAAAAAAAAAABBLOAYAAAAAAAAAgFjCMQAAAAAAAAAAxBKOAQAAAAAA&#10;AAAglnAMAAAAAAAAAACxhGMAAAAAAAAAAIglHAMAAAAAAAAAQCzhGAAAAAAAAAAAYgnHAAAAAAAA&#10;AAAQSzgGAAAAAAAAAIBYwjEAAAAAAAAAAMQSjgEAAAAAAAAAIJZwDAAAAAAAAAAAsYRjAAAAAAAA&#10;AACIJRwDAAAAAAAAAEAs4RgAAAAAAAAAAGIJxwAAAAAAAAAAEEs4BgAAAAAAAACAWMIxAAAAAAAA&#10;AADEEo4BAAAAAAAAACCWcAwAAAAAAAAAALGEYwAAAAAAAAAAiCUcAwAAAAAAAABALOEYAAAAAAAA&#10;AABiCccAAAAAAAAAABBLOAYAAAAAAAAAgFjCMQAAAAAAAAAAxBKOAQAAAAAAAAAglnAMAAAAAAAA&#10;AACxhGMAAAAAAAAAAIglHAMAAAAAAAAAQCzhGAAAAAAAAAAAYgnHAAAAAAAAAAAQSzgGAAAAAAAA&#10;AIBYwjEAAAAAAAAAAMQSjgEAAAAAAAAAIJZwDAAAAAAAAAAAsYRjAAAAAAAAAACIJRwDAAAAAAAA&#10;AEAs4RgAAAAAAAAAAGIJxwAAAAAAAAAAEEs4BgAAAAAAAACAWMIxAAAAAAAAAADEEo4BAAAAAAAA&#10;ACCWcAwAAAAAAAAAALGEYwAAAAAAAAAAiCUcAwAAAAAAAABALOEYAAAAAAAAAABiCccAAAAAAAAA&#10;ABBLOAYAAAAAAAAAgFjCMQAAAAAAAAAAxBKOAQAAAAAAAAAglnAMAAAAAAAAAACxhGMAAAAAAAAA&#10;AIglHAMAAAAAAAAAQCzhGAAAAAAAAAAAYgnHAAAAAAAAAAAQSzgGAAAAAAAAAIBYwjEAAAAAAAAA&#10;AMQSjgEAAAAAAAAAIJZwDAAAAAAAAAAAsYRjAAAAAAAAAACIJRwDAAAAAAAAAEAs4RgAAAAAAAAA&#10;AGIJxwAAAAAAAAAAEOs/j+9tYcXcNpYAAAAASUVORK5CYIJQSwMEFAAGAAgAAAAhAMG9WBPiAAAA&#10;DQEAAA8AAABkcnMvZG93bnJldi54bWxMj0FPwzAMhe9I/IfISNxYmkFhlKbTNAGnCYkNCXHzGq+t&#10;1iRVk7Xdv8c7wc1+fnr+Xr6cbCsG6kPjnQY1S0CQK71pXKXha/d2twARIjqDrXek4UwBlsX1VY6Z&#10;8aP7pGEbK8EhLmSooY6xy6QMZU0Ww8x35Ph28L3FyGtfSdPjyOG2lfMkeZQWG8cfauxoXVN53J6s&#10;hvcRx9W9eh02x8P6/LNLP743irS+vZlWLyAiTfHPDBd8RoeCmfb+5EwQrYan+TM7WX9IF1zq4lBp&#10;wtqep1QpBbLI5f8W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uF73l8vAADiJgEADgAAAAAAAAAAAAAAAAA6AgAAZHJzL2Uyb0RvYy54bWxQSwECLQAKAAAA&#10;AAAAACEA+0X/dJ4HAACeBwAAFAAAAAAAAAAAAAAAAADFMQAAZHJzL21lZGlhL2ltYWdlMS5wbmdQ&#10;SwECLQAUAAYACAAAACEAwb1YE+IAAAANAQAADwAAAAAAAAAAAAAAAACVOQAAZHJzL2Rvd25yZXYu&#10;eG1sUEsBAi0AFAAGAAgAAAAhAKomDr68AAAAIQEAABkAAAAAAAAAAAAAAAAApDoAAGRycy9fcmVs&#10;cy9lMm9Eb2MueG1sLnJlbHNQSwUGAAAAAAYABgB8AQAAlz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59" o:spid="_x0000_s1655" type="#_x0000_t75" style="position:absolute;left:-65;top:-45;width:68488;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cjxxgAAAN4AAAAPAAAAZHJzL2Rvd25yZXYueG1sRE9LawIx&#10;EL4X+h/CCL3VrAXFXY1S+hBFPdQW0duYTHeXbibLJur6740g9DYf33PG09ZW4kSNLx0r6HUTEMTa&#10;mZJzBT/fn89DED4gG6wck4ILeZhOHh/GmBl35i86bUIuYgj7DBUUIdSZlF4XZNF3XU0cuV/XWAwR&#10;Nrk0DZ5juK3kS5IMpMWSY0OBNb0VpP82R6vgPV+vljOudtvy49DfLvZDo1Ot1FOnfR2BCNSGf/Hd&#10;PTdx/iDtp3B7J94gJ1cAAAD//wMAUEsBAi0AFAAGAAgAAAAhANvh9svuAAAAhQEAABMAAAAAAAAA&#10;AAAAAAAAAAAAAFtDb250ZW50X1R5cGVzXS54bWxQSwECLQAUAAYACAAAACEAWvQsW78AAAAVAQAA&#10;CwAAAAAAAAAAAAAAAAAfAQAAX3JlbHMvLnJlbHNQSwECLQAUAAYACAAAACEA42HI8cYAAADeAAAA&#10;DwAAAAAAAAAAAAAAAAAHAgAAZHJzL2Rvd25yZXYueG1sUEsFBgAAAAADAAMAtwAAAPoCAAAAAA==&#10;">
                <v:imagedata r:id="rId2" o:title=""/>
              </v:shape>
              <v:rect id="Rectangle 17007" o:spid="_x0000_s1656" style="position:absolute;left:40979;top:1019;width:30267;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yHCxAAAAN4AAAAPAAAAZHJzL2Rvd25yZXYueG1sRE9La8JA&#10;EL4L/Q/LFLzpbj34SF1FWkWPagq2tyE7TUKzsyG7muivdwWht/n4njNfdrYSF2p86VjD21CBIM6c&#10;KTnX8JVuBlMQPiAbrByThit5WC5eenNMjGv5QJdjyEUMYZ+ghiKEOpHSZwVZ9ENXE0fu1zUWQ4RN&#10;Lk2DbQy3lRwpNZYWS44NBdb0UVD2dzxbDdtpvfreuVubV+uf7Wl/mn2ms6B1/7VbvYMI1IV/8dO9&#10;M3H+RKkJPN6JN8jFHQAA//8DAFBLAQItABQABgAIAAAAIQDb4fbL7gAAAIUBAAATAAAAAAAAAAAA&#10;AAAAAAAAAABbQ29udGVudF9UeXBlc10ueG1sUEsBAi0AFAAGAAgAAAAhAFr0LFu/AAAAFQEAAAsA&#10;AAAAAAAAAAAAAAAAHwEAAF9yZWxzLy5yZWxzUEsBAi0AFAAGAAgAAAAhAMHPIcLEAAAA3gAAAA8A&#10;AAAAAAAAAAAAAAAABwIAAGRycy9kb3ducmV2LnhtbFBLBQYAAAAAAwADALcAAAD4AgAAAAA=&#10;" filled="f" stroked="f">
                <v:textbox inset="0,0,0,0">
                  <w:txbxContent>
                    <w:p w14:paraId="11BA5596" w14:textId="77777777" w:rsidR="00E863A6" w:rsidRDefault="00000000">
                      <w:pPr>
                        <w:spacing w:after="160" w:line="259" w:lineRule="auto"/>
                        <w:ind w:left="0" w:right="0" w:firstLine="0"/>
                      </w:pPr>
                      <w:r>
                        <w:rPr>
                          <w:color w:val="FFFFFF"/>
                          <w:sz w:val="16"/>
                        </w:rPr>
                        <w:t>College-Bound</w:t>
                      </w:r>
                      <w:r>
                        <w:rPr>
                          <w:color w:val="FFFFFF"/>
                          <w:spacing w:val="3"/>
                          <w:sz w:val="16"/>
                        </w:rPr>
                        <w:t xml:space="preserve"> </w:t>
                      </w:r>
                      <w:r>
                        <w:rPr>
                          <w:color w:val="FFFFFF"/>
                          <w:sz w:val="16"/>
                        </w:rPr>
                        <w:t>Student</w:t>
                      </w:r>
                      <w:r>
                        <w:rPr>
                          <w:color w:val="FFFFFF"/>
                          <w:spacing w:val="3"/>
                          <w:sz w:val="16"/>
                        </w:rPr>
                        <w:t xml:space="preserve"> </w:t>
                      </w:r>
                      <w:r>
                        <w:rPr>
                          <w:color w:val="FFFFFF"/>
                          <w:sz w:val="16"/>
                        </w:rPr>
                        <w:t>Survey</w:t>
                      </w:r>
                      <w:r>
                        <w:rPr>
                          <w:color w:val="FFFFFF"/>
                          <w:spacing w:val="3"/>
                          <w:sz w:val="16"/>
                        </w:rPr>
                        <w:t xml:space="preserve"> </w:t>
                      </w:r>
                      <w:r>
                        <w:rPr>
                          <w:color w:val="FFFFFF"/>
                          <w:sz w:val="16"/>
                        </w:rPr>
                        <w:t>—</w:t>
                      </w:r>
                      <w:r>
                        <w:rPr>
                          <w:color w:val="FFFFFF"/>
                          <w:spacing w:val="3"/>
                          <w:sz w:val="16"/>
                        </w:rPr>
                        <w:t xml:space="preserve"> </w:t>
                      </w:r>
                      <w:r>
                        <w:rPr>
                          <w:color w:val="FFFFFF"/>
                          <w:sz w:val="16"/>
                        </w:rPr>
                        <w:t>Parent</w:t>
                      </w:r>
                      <w:r>
                        <w:rPr>
                          <w:color w:val="FFFFFF"/>
                          <w:spacing w:val="3"/>
                          <w:sz w:val="16"/>
                        </w:rPr>
                        <w:t xml:space="preserve"> </w:t>
                      </w:r>
                      <w:r>
                        <w:rPr>
                          <w:color w:val="FFFFFF"/>
                          <w:sz w:val="16"/>
                        </w:rPr>
                        <w:t>Edition</w:t>
                      </w:r>
                      <w:r>
                        <w:rPr>
                          <w:color w:val="FFFFFF"/>
                          <w:spacing w:val="2"/>
                          <w:sz w:val="16"/>
                        </w:rPr>
                        <w:t> </w:t>
                      </w:r>
                    </w:p>
                  </w:txbxContent>
                </v:textbox>
              </v:rect>
              <v:rect id="Rectangle 17008" o:spid="_x0000_s1657" style="position:absolute;left:63746;top:895;width:286;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LWwxwAAAN4AAAAPAAAAZHJzL2Rvd25yZXYueG1sRI9Pb8Iw&#10;DMXvSPsOkSftBsl22KAQENofwZEBEnCzGtNWNE7VZLTbp8eHSdxsvef3fp4tel+rK7WxCmzheWRA&#10;EefBVVxY2O++hmNQMSE7rAOThV+KsJg/DGaYudDxN123qVASwjFDC2VKTaZ1zEvyGEehIRbtHFqP&#10;Sda20K7FTsJ9rV+MedUeK5aGEht6Lym/bH+8hdW4WR7X4a8r6s/T6rA5TD52k2Tt02O/nIJK1Ke7&#10;+f967QT/zRjhlXdkBj2/AQAA//8DAFBLAQItABQABgAIAAAAIQDb4fbL7gAAAIUBAAATAAAAAAAA&#10;AAAAAAAAAAAAAABbQ29udGVudF9UeXBlc10ueG1sUEsBAi0AFAAGAAgAAAAhAFr0LFu/AAAAFQEA&#10;AAsAAAAAAAAAAAAAAAAAHwEAAF9yZWxzLy5yZWxzUEsBAi0AFAAGAAgAAAAhALBQtbDHAAAA3gAA&#10;AA8AAAAAAAAAAAAAAAAABwIAAGRycy9kb3ducmV2LnhtbFBLBQYAAAAAAwADALcAAAD7AgAAAAA=&#10;" filled="f" stroked="f">
                <v:textbox inset="0,0,0,0">
                  <w:txbxContent>
                    <w:p w14:paraId="158FDEF6" w14:textId="77777777" w:rsidR="00E863A6" w:rsidRDefault="00000000">
                      <w:pPr>
                        <w:spacing w:after="160" w:line="259" w:lineRule="auto"/>
                        <w:ind w:left="0" w:right="0" w:firstLine="0"/>
                      </w:pPr>
                      <w:r>
                        <w:rPr>
                          <w:color w:val="FFFFFF"/>
                          <w:sz w:val="19"/>
                        </w:rPr>
                        <w:t>|</w:t>
                      </w:r>
                    </w:p>
                  </w:txbxContent>
                </v:textbox>
              </v:rect>
              <v:rect id="Rectangle 17009" o:spid="_x0000_s1658" style="position:absolute;left:63971;top:1193;width:34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BArxAAAAN4AAAAPAAAAZHJzL2Rvd25yZXYueG1sRE9Na8JA&#10;EL0L/Q/LFLzpbnuoJrqKtBY9Wi1Yb0N2TILZ2ZBdTfTXuwXB2zze50znna3EhRpfOtbwNlQgiDNn&#10;Ss41/O6+B2MQPiAbrByThit5mM9eelNMjWv5hy7bkIsYwj5FDUUIdSqlzwqy6IeuJo7c0TUWQ4RN&#10;Lk2DbQy3lXxX6kNaLDk2FFjTZ0HZaXu2GlbjevG3drc2r5aH1X6zT752SdC6/9otJiACdeEpfrjX&#10;Js4fKZXA/zvxBjm7AwAA//8DAFBLAQItABQABgAIAAAAIQDb4fbL7gAAAIUBAAATAAAAAAAAAAAA&#10;AAAAAAAAAABbQ29udGVudF9UeXBlc10ueG1sUEsBAi0AFAAGAAgAAAAhAFr0LFu/AAAAFQEAAAsA&#10;AAAAAAAAAAAAAAAAHwEAAF9yZWxzLy5yZWxzUEsBAi0AFAAGAAgAAAAhAN8cECvEAAAA3gAAAA8A&#10;AAAAAAAAAAAAAAAABwIAAGRycy9kb3ducmV2LnhtbFBLBQYAAAAAAwADALcAAAD4AgAAAAA=&#10;" filled="f" stroked="f">
                <v:textbox inset="0,0,0,0">
                  <w:txbxContent>
                    <w:p w14:paraId="1E1951C4" w14:textId="77777777" w:rsidR="00E863A6" w:rsidRDefault="00000000">
                      <w:pPr>
                        <w:spacing w:after="160" w:line="259" w:lineRule="auto"/>
                        <w:ind w:left="0" w:right="0" w:firstLine="0"/>
                      </w:pPr>
                      <w:r>
                        <w:rPr>
                          <w:b/>
                          <w:color w:val="FFFFFF"/>
                          <w:sz w:val="16"/>
                        </w:rPr>
                        <w:t xml:space="preserve"> </w:t>
                      </w:r>
                    </w:p>
                  </w:txbxContent>
                </v:textbox>
              </v:rect>
              <v:rect id="Rectangle 17010" o:spid="_x0000_s1659" style="position:absolute;left:64489;top:1019;width:807;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9rxwAAAN4AAAAPAAAAZHJzL2Rvd25yZXYueG1sRI/NbsJA&#10;DITvlXiHlZF6Kxt64CewIESL4NgCEnCzsiaJyHqj7JakPH19qMTNlscz882XnavUnZpQejYwHCSg&#10;iDNvS84NHA+btwmoEJEtVp7JwC8FWC56L3NMrW/5m+77mCsx4ZCigSLGOtU6ZAU5DANfE8vt6huH&#10;UdYm17bBVsxdpd+TZKQdliwJBda0Lii77X+cge2kXp13/tHm1edle/o6TT8O02jMa79bzUBF6uJT&#10;/P+9s1J/nAwFQHBkBr34AwAA//8DAFBLAQItABQABgAIAAAAIQDb4fbL7gAAAIUBAAATAAAAAAAA&#10;AAAAAAAAAAAAAABbQ29udGVudF9UeXBlc10ueG1sUEsBAi0AFAAGAAgAAAAhAFr0LFu/AAAAFQEA&#10;AAsAAAAAAAAAAAAAAAAAHwEAAF9yZWxzLy5yZWxzUEsBAi0AFAAGAAgAAAAhAMv/L2vHAAAA3gAA&#10;AA8AAAAAAAAAAAAAAAAABwIAAGRycy9kb3ducmV2LnhtbFBLBQYAAAAAAwADALcAAAD7AgAAAAA=&#10;" filled="f" stroked="f">
                <v:textbox inset="0,0,0,0">
                  <w:txbxContent>
                    <w:p w14:paraId="79C34823"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4</w:t>
                      </w:r>
                      <w:r>
                        <w:rPr>
                          <w:b/>
                          <w:color w:val="FFFFFF"/>
                          <w:sz w:val="16"/>
                        </w:rPr>
                        <w:fldChar w:fldCharType="end"/>
                      </w:r>
                    </w:p>
                  </w:txbxContent>
                </v:textbox>
              </v:rect>
              <v:shape id="Shape 16960" o:spid="_x0000_s1660" style="position:absolute;left:9393;top:773;width:476;height:810;visibility:visible;mso-wrap-style:square;v-text-anchor:top" coordsize="47625,8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19rxQAAAN4AAAAPAAAAZHJzL2Rvd25yZXYueG1sRI9Bb8Iw&#10;DIXvk/YfIk/abaTbIRqFgBDSGLdpgDibxrSljVM1gXb/fj4gcbPl5/feN1+OvlU36mMd2ML7JANF&#10;XARXc2nhsP96+wQVE7LDNjBZ+KMIy8Xz0xxzFwb+pdsulUpMOOZooUqpy7WORUUe4yR0xHI7h95j&#10;krUvtetxEHPf6o8sM9pjzZJQYUfriopmd/UWvofT5bo5bcyxOf4EZ2jbrDlY+/oyrmagEo3pIb5/&#10;b53UN1MjAIIjM+jFPwAAAP//AwBQSwECLQAUAAYACAAAACEA2+H2y+4AAACFAQAAEwAAAAAAAAAA&#10;AAAAAAAAAAAAW0NvbnRlbnRfVHlwZXNdLnhtbFBLAQItABQABgAIAAAAIQBa9CxbvwAAABUBAAAL&#10;AAAAAAAAAAAAAAAAAB8BAABfcmVscy8ucmVsc1BLAQItABQABgAIAAAAIQAYf19rxQAAAN4AAAAP&#10;AAAAAAAAAAAAAAAAAAcCAABkcnMvZG93bnJldi54bWxQSwUGAAAAAAMAAwC3AAAA+QIAAAAA&#10;" path="m47625,r,34548l27686,60170r19939,l47625,81011,,81011,,64526,47625,xe" stroked="f" strokeweight="0">
                <v:stroke miterlimit="83231f" joinstyle="miter"/>
                <v:path arrowok="t" textboxrect="0,0,47625,81011"/>
              </v:shape>
              <v:shape id="Shape 16961" o:spid="_x0000_s1661" style="position:absolute;left:10587;top:466;width:986;height:1424;visibility:visible;mso-wrap-style:square;v-text-anchor:top" coordsize="98590,1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g4bwwAAAN4AAAAPAAAAZHJzL2Rvd25yZXYueG1sRE9Na8JA&#10;EL0X/A/LFLzVjbWEmroGSRHUW1Ol1yE7yYZmZ0N21fjv3YLQ2zze56zy0XbiQoNvHSuYzxIQxJXT&#10;LTcKjt/bl3cQPiBr7ByTght5yNeTpxVm2l35iy5laEQMYZ+hAhNCn0npK0MW/cz1xJGr3WAxRDg0&#10;Ug94jeG2k69JkkqLLccGgz0Vhqrf8mwVnBefb/ttsexL3x1O6G39U7taqenzuPkAEWgM/+KHe6fj&#10;/HSZzuHvnXiDXN8BAAD//wMAUEsBAi0AFAAGAAgAAAAhANvh9svuAAAAhQEAABMAAAAAAAAAAAAA&#10;AAAAAAAAAFtDb250ZW50X1R5cGVzXS54bWxQSwECLQAUAAYACAAAACEAWvQsW78AAAAVAQAACwAA&#10;AAAAAAAAAAAAAAAfAQAAX3JlbHMvLnJlbHNQSwECLQAUAAYACAAAACEAPLYOG8MAAADeAAAADwAA&#10;AAAAAAAAAAAAAAAHAgAAZHJzL2Rvd25yZXYueG1sUEsFBgAAAAADAAMAtwAAAPcCAAAAAA==&#10;" path="m14592,l91389,r,21399l36843,21399,35027,53124v6997,-2210,13182,-3289,18453,-3289c59652,49835,65418,50914,70955,53035v5435,2134,10211,5106,14338,8890c89408,65722,92608,70599,95009,76340r101,l95034,76365v2400,5855,3556,12192,3556,19114c98590,104610,96444,112776,92253,119862v-4217,7087,-10148,12611,-17869,16574c66713,140385,57912,142367,48095,142367v-9817,,-18885,-1982,-27254,-5931c12459,132473,5512,126784,,119291l17208,105524v3137,4547,7189,8078,12129,10706c34277,118872,39789,120117,45974,120117v8407,,15164,-2375,20180,-7087c71158,108331,73660,102324,73660,95072v,-3785,-825,-7252,-2400,-10452c69685,81420,67627,78854,64999,76949,62357,75044,59487,73482,56261,72339,53061,71247,49670,70688,46304,70688v-9220,,-16904,2477,-23000,7417l10389,73647,14592,xe" stroked="f" strokeweight="0">
                <v:stroke miterlimit="83231f" joinstyle="miter"/>
                <v:path arrowok="t" textboxrect="0,0,98590,142367"/>
              </v:shape>
              <v:shape id="Shape 16962" o:spid="_x0000_s1662" style="position:absolute;left:9869;top:462;width:600;height:1410;visibility:visible;mso-wrap-style:square;v-text-anchor:top" coordsize="59982,14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F22xgAAAN4AAAAPAAAAZHJzL2Rvd25yZXYueG1sRE9NS8NA&#10;EL0L/odlhN7spgVjTbstKlgUL7YKNrcxO02i2dmQHZv037sFobd5vM9ZrAbXqAN1ofZsYDJOQBEX&#10;3tZcGvh4f7qegQqCbLHxTAaOFGC1vLxYYGZ9zxs6bKVUMYRDhgYqkTbTOhQVOQxj3xJHbu87hxJh&#10;V2rbYR/DXaOnSZJqhzXHhgpbeqyo+Nn+OgOlfCZfa3nrdw/5bT6Zvb58729yY0ZXw/0clNAgZ/G/&#10;+9nG+eldOoXTO/EGvfwDAAD//wMAUEsBAi0AFAAGAAgAAAAhANvh9svuAAAAhQEAABMAAAAAAAAA&#10;AAAAAAAAAAAAAFtDb250ZW50X1R5cGVzXS54bWxQSwECLQAUAAYACAAAACEAWvQsW78AAAAVAQAA&#10;CwAAAAAAAAAAAAAAAAAfAQAAX3JlbHMvLnJlbHNQSwECLQAUAAYACAAAACEAIURdtsYAAADeAAAA&#10;DwAAAAAAAAAAAAAAAAAHAgAAZHJzL2Rvd25yZXYueG1sUEsFBgAAAAADAAMAtwAAAPoCAAAAAA==&#10;" path="m22911,l42913,r26,l43015,r,90436l59982,90436r,21590l43015,112026r,28931l19113,140957r,-28905l,112052,,91211r19939,l19939,39967,,65589,,31042,22911,xe" stroked="f" strokeweight="0">
                <v:stroke miterlimit="83231f" joinstyle="miter"/>
                <v:path arrowok="t" textboxrect="0,0,59982,140957"/>
              </v:shape>
              <v:shape id="Shape 16963" o:spid="_x0000_s1663" style="position:absolute;left:11699;top:462;width:881;height:1411;visibility:visible;mso-wrap-style:square;v-text-anchor:top" coordsize="88062,1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1QhwwAAAN4AAAAPAAAAZHJzL2Rvd25yZXYueG1sRE9Ni8Iw&#10;EL0L/ocwgjdNq1LWahQVxD0sgq7ex2Zsi82kNFHr/vrNwoK3ebzPmS9bU4kHNa60rCAeRiCIM6tL&#10;zhWcvreDDxDOI2usLJOCFzlYLrqdOabaPvlAj6PPRQhhl6KCwvs6ldJlBRl0Q1sTB+5qG4M+wCaX&#10;usFnCDeVHEVRIg2WHBoKrGlTUHY73o0Cv9/tz7SN49tl8jWp6p81rpODUv1eu5qB8NT6t/jf/anD&#10;/GSajOHvnXCDXPwCAAD//wMAUEsBAi0AFAAGAAgAAAAhANvh9svuAAAAhQEAABMAAAAAAAAAAAAA&#10;AAAAAAAAAFtDb250ZW50X1R5cGVzXS54bWxQSwECLQAUAAYACAAAACEAWvQsW78AAAAVAQAACwAA&#10;AAAAAAAAAAAAAAAfAQAAX3JlbHMvLnJlbHNQSwECLQAUAAYACAAAACEA3r9UIcMAAADeAAAADwAA&#10;AAAAAAAAAAAAAAAHAgAAZHJzL2Rvd25yZXYueG1sUEsFBgAAAAADAAMAtwAAAPcCAAAAAA==&#10;" path="m41364,l60312,r,117678l88062,117678r-26,26l88036,141097r-79984,l8052,117704r28841,l36893,28537,11443,47549,,29921,41364,xe" stroked="f" strokeweight="0">
                <v:stroke miterlimit="83231f" joinstyle="miter"/>
                <v:path arrowok="t" textboxrect="0,0,88062,141097"/>
              </v:shape>
              <v:shape id="Shape 16964" o:spid="_x0000_s1664" style="position:absolute;left:3433;top:1670;width:3;height:4;visibility:visible;mso-wrap-style:square;v-text-anchor:top" coordsize="37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hXgwwAAAN4AAAAPAAAAZHJzL2Rvd25yZXYueG1sRE/dasIw&#10;FL4X9g7hDLzTxDGr64wyhIkgE3Q+wKE5a4rNSWli2739Igi7Ox/f71ltBleLjtpQedYwmyoQxIU3&#10;FZcaLt+fkyWIEJEN1p5Jwy8F2KyfRivMje/5RN05liKFcMhRg42xyaUMhSWHYeob4sT9+NZhTLAt&#10;pWmxT+Guli9KZdJhxanBYkNbS8X1fHMaFkuafx1tf9gqdZPNybhLt99pPX4ePt5BRBriv/jh3ps0&#10;P3vLXuH+TrpBrv8AAAD//wMAUEsBAi0AFAAGAAgAAAAhANvh9svuAAAAhQEAABMAAAAAAAAAAAAA&#10;AAAAAAAAAFtDb250ZW50X1R5cGVzXS54bWxQSwECLQAUAAYACAAAACEAWvQsW78AAAAVAQAACwAA&#10;AAAAAAAAAAAAAAAfAQAAX3JlbHMvLnJlbHNQSwECLQAUAAYACAAAACEAryIV4MMAAADeAAAADwAA&#10;AAAAAAAAAAAAAAAHAgAAZHJzL2Rvd25yZXYueG1sUEsFBgAAAAADAAMAtwAAAPcCAAAAAA==&#10;" path="m,l375,257,254,406r-25,l,xe" stroked="f" strokeweight="0">
                <v:stroke miterlimit="83231f" joinstyle="miter"/>
                <v:path arrowok="t" textboxrect="0,0,375,406"/>
              </v:shape>
              <v:shape id="Shape 16965" o:spid="_x0000_s1665" style="position:absolute;left:3436;top:434;width:1005;height:1458;visibility:visible;mso-wrap-style:square;v-text-anchor:top" coordsize="100489,14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3gwgAAAN4AAAAPAAAAZHJzL2Rvd25yZXYueG1sRE/NasJA&#10;EL4X+g7LFHopdaNiaKOriCDk2pgHGLLTJJiZTXe3mvbpuwXB23x8v7PZTTyoC/nQOzEwn2WgSBpn&#10;e2kN1Kfj6xuoEFEsDk7IwA8F2G0fHzZYWHeVD7pUsVUpREKBBroYx0Lr0HTEGGZuJEncp/OMMUHf&#10;auvxmsJ50IssyzVjL6mhw5EOHTXn6psNZAf+bX29rMojcSgXnr9OL2zM89O0X4OKNMW7+OYubZqf&#10;v+cr+H8n3aC3fwAAAP//AwBQSwECLQAUAAYACAAAACEA2+H2y+4AAACFAQAAEwAAAAAAAAAAAAAA&#10;AAAAAAAAW0NvbnRlbnRfVHlwZXNdLnhtbFBLAQItABQABgAIAAAAIQBa9CxbvwAAABUBAAALAAAA&#10;AAAAAAAAAAAAAB8BAABfcmVscy8ucmVsc1BLAQItABQABgAIAAAAIQAXTN3gwgAAAN4AAAAPAAAA&#10;AAAAAAAAAAAAAAcCAABkcnMvZG93bnJldi54bWxQSwUGAAAAAAMAAwC3AAAA9gIAAAAA&#10;" path="m49739,r331,c66478,,82099,5766,97021,17387l82696,36411c70986,26594,60115,21743,49904,21743v-5702,,-10388,1486,-14173,4445c31947,29159,30029,33274,29965,38481v,1156,64,2147,331,3201c30524,42673,30791,43663,31185,44386v330,826,901,1652,1740,2541c33750,47854,34512,48514,35147,49073v635,571,1638,1321,3035,2070c39567,51905,40722,52553,41637,53048v914,495,2375,1156,4280,1981c47898,55855,49460,56515,50628,56935v1156,495,2972,1155,5538,2069l56585,59169v495,165,1244,496,2209,927c63151,61837,66478,63056,68612,63957v2146,915,5016,2134,8572,3849c80740,69533,83445,71031,85185,72428v1740,1385,3886,3125,6172,5347c93656,80011,95383,82220,96463,84519v1079,2311,2070,5017,2806,8242c100082,95987,100489,99454,100489,103150v,5664,-991,10871,-2972,15646c95548,123572,92983,127597,89782,130823v-3225,3302,-7023,6032,-11277,8318c74212,141440,69843,143091,65221,144171v-4534,1067,-9157,1588,-13767,1588c42069,145759,32836,143942,23933,140221l,123828,15208,105029v5029,6096,10795,10808,17297,14009c39008,122263,45447,123902,51784,123902v7747,,13602,-1550,17628,-4674c73438,116091,75508,111811,75508,106376v,-1816,-229,-3366,-661,-4878c74428,99988,73869,98692,73209,97537v-661,-1144,-1651,-2299,-2972,-3366c68916,93028,67608,92101,66351,91275v-1245,-812,-2959,-1638,-5194,-2628c58921,87656,56940,86830,55124,86081v-1816,-750,-4191,-1651,-7252,-2642c44342,82220,41281,81064,38652,79985,36011,78905,33115,77610,29915,76022,26714,74447,23984,72899,21748,71248,19513,69597,17227,67691,14916,65558,12617,63335,10801,61011,9391,58560,7982,56083,6915,53290,6026,50089,5124,46889,4705,43498,4705,39866v,-7315,2070,-13995,6096,-20194c14852,13577,20364,8699,27209,5271,34055,1829,41662,,49739,xe" stroked="f" strokeweight="0">
                <v:stroke miterlimit="83231f" joinstyle="miter"/>
                <v:path arrowok="t" textboxrect="0,0,100489,145759"/>
              </v:shape>
              <v:shape id="Shape 16966" o:spid="_x0000_s1666" style="position:absolute;left:4670;top:452;width:498;height:1430;visibility:visible;mso-wrap-style:square;v-text-anchor:top" coordsize="49822,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GoHxQAAAN4AAAAPAAAAZHJzL2Rvd25yZXYueG1sRE9Na8JA&#10;EL0X+h+WKfRWNy00xpiNlEqhJ6FREG9Ddkyi2dk0uzXRX+8WBG/zeJ+TLUbTihP1rrGs4HUSgSAu&#10;rW64UrBZf70kIJxH1thaJgVncrDIHx8yTLUd+IdOha9ECGGXooLa+y6V0pU1GXQT2xEHbm97gz7A&#10;vpK6xyGEm1a+RVEsDTYcGmrs6LOm8lj8GQXNdHb+3a1WAy+TS/Febg+49kulnp/GjzkIT6O/i2/u&#10;bx3mx7M4hv93wg0yvwIAAP//AwBQSwECLQAUAAYACAAAACEA2+H2y+4AAACFAQAAEwAAAAAAAAAA&#10;AAAAAAAAAAAAW0NvbnRlbnRfVHlwZXNdLnhtbFBLAQItABQABgAIAAAAIQBa9CxbvwAAABUBAAAL&#10;AAAAAAAAAAAAAAAAAB8BAABfcmVscy8ucmVsc1BLAQItABQABgAIAAAAIQDIEGoHxQAAAN4AAAAP&#10;AAAAAAAAAAAAAAAAAAcCAABkcnMvZG93bnJldi54bWxQSwUGAAAAAAMAAwC3AAAA+QIAAAAA&#10;" path="m,l49822,r,22264l48209,21755r-23965,l24244,69939r22225,l49822,68935r,22860l48959,91910r-24613,l24346,142913r-24232,l25,142825,,142773,,xe" stroked="f" strokeweight="0">
                <v:stroke miterlimit="83231f" joinstyle="miter"/>
                <v:path arrowok="t" textboxrect="0,0,49822,142913"/>
              </v:shape>
              <v:shape id="Shape 16967" o:spid="_x0000_s1667" style="position:absolute;left:5168;top:452;width:508;height:918;visibility:visible;mso-wrap-style:square;v-text-anchor:top" coordsize="50711,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KYwwAAAN4AAAAPAAAAZHJzL2Rvd25yZXYueG1sRE89a8Mw&#10;EN0D/Q/iCt1iORnc2o0SSiGtt+KklI6HdbFMrJOxVNv591Eg0O0e7/M2u9l2YqTBt44VrJIUBHHt&#10;dMuNgu/jfvkCwgdkjZ1jUnAhD7vtw2KDhXYTVzQeQiNiCPsCFZgQ+kJKXxuy6BPXE0fu5AaLIcKh&#10;kXrAKYbbTq7TNJMWW44NBnt6N1SfD39WwejSLzvVbWk/G656k/+swu+HUk+P89sriEBz+Bff3aWO&#10;87M8e4bbO/EGub0CAAD//wMAUEsBAi0AFAAGAAgAAAAhANvh9svuAAAAhQEAABMAAAAAAAAAAAAA&#10;AAAAAAAAAFtDb250ZW50X1R5cGVzXS54bWxQSwECLQAUAAYACAAAACEAWvQsW78AAAAVAQAACwAA&#10;AAAAAAAAAAAAAAAfAQAAX3JlbHMvLnJlbHNQSwECLQAUAAYACAAAACEALHSymMMAAADeAAAADwAA&#10;AAAAAAAAAAAAAAAHAgAAZHJzL2Rvd25yZXYueG1sUEsFBgAAAAADAAMAtwAAAPcCAAAAAA==&#10;" path="m,l1918,v8331,,15659,1156,22009,3467c30290,5779,35370,9068,39180,13284v3860,4191,6667,9056,8636,14593c49708,33413,50711,39574,50711,46431v,7570,-1219,14262,-3708,20091c44526,72390,40996,77077,36449,80772v-4547,3696,-9957,6427,-16218,8331l,91795,,68935,18326,63450v4775,-4357,7252,-10225,7252,-17641c25578,38392,23178,32296,18491,28092l,22264,,xe" stroked="f" strokeweight="0">
                <v:stroke miterlimit="83231f" joinstyle="miter"/>
                <v:path arrowok="t" textboxrect="0,0,50711,91795"/>
              </v:shape>
              <v:shape id="Shape 16968" o:spid="_x0000_s1668" style="position:absolute;left:5595;top:452;width:653;height:1428;visibility:visible;mso-wrap-style:square;v-text-anchor:top" coordsize="65259,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TvyAAAAN4AAAAPAAAAZHJzL2Rvd25yZXYueG1sRI9BS8NA&#10;EIXvQv/DMgUvYjcVDBq7LaVFUPBi9WBvw+6YxGZnw+6axP565yB4m+G9ee+b1WbynRoopjawgeWi&#10;AEVsg2u5NvD+9nh9ByplZIddYDLwQwk269nFCisXRn6l4ZBrJSGcKjTQ5NxXWifbkMe0CD2xaJ8h&#10;esyyxlq7iKOE+07fFEWpPbYsDQ32tGvIng7f3sDV8/7Fft0ejyl+uLOl5X7YjmdjLufT9gFUpin/&#10;m/+un5zgl/el8Mo7MoNe/wIAAP//AwBQSwECLQAUAAYACAAAACEA2+H2y+4AAACFAQAAEwAAAAAA&#10;AAAAAAAAAAAAAAAAW0NvbnRlbnRfVHlwZXNdLnhtbFBLAQItABQABgAIAAAAIQBa9CxbvwAAABUB&#10;AAALAAAAAAAAAAAAAAAAAB8BAABfcmVscy8ucmVsc1BLAQItABQABgAIAAAAIQBZCATvyAAAAN4A&#10;AAAPAAAAAAAAAAAAAAAAAAcCAABkcnMvZG93bnJldi54bWxQSwUGAAAAAAMAAwC3AAAA/AIAAAAA&#10;" path="m53340,l65259,r,29223l65176,29223,43497,91034r21762,l65259,112064r-29343,l25210,142786,,142786r13,-25l53340,xe" stroked="f" strokeweight="0">
                <v:stroke miterlimit="83231f" joinstyle="miter"/>
                <v:path arrowok="t" textboxrect="0,0,65259,142786"/>
              </v:shape>
              <v:shape id="Shape 16969" o:spid="_x0000_s1669" style="position:absolute;left:6248;top:452;width:652;height:1428;visibility:visible;mso-wrap-style:square;v-text-anchor:top" coordsize="65272,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JMFxAAAAN4AAAAPAAAAZHJzL2Rvd25yZXYueG1sRE9LawIx&#10;EL4X/A9hBG810cNWV6OIYPEkrbbgcdzMPnAzCZvU3f77plDobT6+56y3g23Fg7rQONYwmyoQxIUz&#10;DVcaPi6H5wWIEJENto5JwzcF2G5GT2vMjev5nR7nWIkUwiFHDXWMPpcyFDVZDFPniRNXus5iTLCr&#10;pOmwT+G2lXOlMmmx4dRQo6d9TcX9/GU1+NPr5ear/elavng1X5Sf/ZuaaT0ZD7sViEhD/Bf/uY8m&#10;zc+W2RJ+30k3yM0PAAAA//8DAFBLAQItABQABgAIAAAAIQDb4fbL7gAAAIUBAAATAAAAAAAAAAAA&#10;AAAAAAAAAABbQ29udGVudF9UeXBlc10ueG1sUEsBAi0AFAAGAAgAAAAhAFr0LFu/AAAAFQEAAAsA&#10;AAAAAAAAAAAAAAAAHwEAAF9yZWxzLy5yZWxzUEsBAi0AFAAGAAgAAAAhAPqwkwXEAAAA3gAAAA8A&#10;AAAAAAAAAAAAAAAABwIAAGRycy9kb3ducmV2LnhtbFBLBQYAAAAAAwADALcAAAD4AgAAAAA=&#10;" path="m,l11716,,65272,142786r-25464,l28988,112064,,112064,,91034r21761,l83,29223r-83,l,xe" stroked="f" strokeweight="0">
                <v:stroke miterlimit="83231f" joinstyle="miter"/>
                <v:path arrowok="t" textboxrect="0,0,65272,142786"/>
              </v:shape>
              <v:shape id="Shape 16970" o:spid="_x0000_s1670" style="position:absolute;left:7036;top:452;width:503;height:1430;visibility:visible;mso-wrap-style:square;v-text-anchor:top" coordsize="50254,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DceywAAAN4AAAAPAAAAZHJzL2Rvd25yZXYueG1sRI9PS8NA&#10;EMXvgt9hGcGLtBuL1DZ2WyTWUr1I/yD1NmTHJDQ7G7Jrk/rpOwfB2wzz5r33my16V6sTtaHybOB+&#10;mIAizr2tuDCw370OJqBCRLZYeyYDZwqwmF9fzTC1vuMNnbaxUGLCIUUDZYxNqnXIS3IYhr4hltu3&#10;bx1GWdtC2xY7MXe1HiXJWDusWBJKbCgrKT9uf5yBw+9n/149vK3uXr66j+wwWoZldjTm9qZ/fgIV&#10;qY//4r/vtZX64+mjAAiOzKDnFwAAAP//AwBQSwECLQAUAAYACAAAACEA2+H2y+4AAACFAQAAEwAA&#10;AAAAAAAAAAAAAAAAAAAAW0NvbnRlbnRfVHlwZXNdLnhtbFBLAQItABQABgAIAAAAIQBa9CxbvwAA&#10;ABUBAAALAAAAAAAAAAAAAAAAAB8BAABfcmVscy8ucmVsc1BLAQItABQABgAIAAAAIQBJVDceywAA&#10;AN4AAAAPAAAAAAAAAAAAAAAAAAcCAABkcnMvZG93bnJldi54bWxQSwUGAAAAAAMAAwC3AAAA/wIA&#10;AAAA&#10;" path="m,l50254,r,22235l49009,21844r-24790,l24219,70041r23165,l50254,69165r,33074l43409,91999r-19190,l24219,142913,,142913r,-140l,xe" stroked="f" strokeweight="0">
                <v:stroke miterlimit="83231f" joinstyle="miter"/>
                <v:path arrowok="t" textboxrect="0,0,50254,142913"/>
              </v:shape>
              <v:shape id="Shape 16971" o:spid="_x0000_s1671" style="position:absolute;left:7539;top:452;width:564;height:1430;visibility:visible;mso-wrap-style:square;v-text-anchor:top" coordsize="56363,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NSmxwAAAN4AAAAPAAAAZHJzL2Rvd25yZXYueG1sRE9La8JA&#10;EL4L/odlhF6k2dhCrKmrqCj04MUHpb0N2ckDs7Mxu8a0v75bKPQ2H99z5sve1KKj1lWWFUyiGARx&#10;ZnXFhYLzaff4AsJ5ZI21ZVLwRQ6Wi+Fgjqm2dz5Qd/SFCCHsUlRQet+kUrqsJIMusg1x4HLbGvQB&#10;toXULd5DuKnlUxwn0mDFoaHEhjYlZZfjzSjI193sXZ932+9Kf16uH+P9c3LYK/Uw6levIDz1/l/8&#10;537TYX4ym07g951wg1z8AAAA//8DAFBLAQItABQABgAIAAAAIQDb4fbL7gAAAIUBAAATAAAAAAAA&#10;AAAAAAAAAAAAAABbQ29udGVudF9UeXBlc10ueG1sUEsBAi0AFAAGAAgAAAAhAFr0LFu/AAAAFQEA&#10;AAsAAAAAAAAAAAAAAAAAHwEAAF9yZWxzLy5yZWxzUEsBAi0AFAAGAAgAAAAhAMQw1KbHAAAA3gAA&#10;AA8AAAAAAAAAAAAAAAAABwIAAGRycy9kb3ducmV2LnhtbFBLBQYAAAAAAwADALcAAAD7AgAAAAA=&#10;" path="m,l2477,v8242,,15557,1156,21844,3467c30607,5779,35763,9068,39650,13284v3873,4216,6845,9056,8724,14593c50267,33413,51245,39574,51245,46431v,11431,-2731,20752,-8230,28004c37503,81686,29832,86626,19850,89433r,420l56363,142913r-29172,l,102239,,69165,18720,63450v4864,-4357,7315,-10313,7315,-17641c26035,38494,23635,32372,18948,28181l,22235,,xe" stroked="f" strokeweight="0">
                <v:stroke miterlimit="83231f" joinstyle="miter"/>
                <v:path arrowok="t" textboxrect="0,0,56363,142913"/>
              </v:shape>
              <v:shape id="Shape 16972" o:spid="_x0000_s1672" style="position:absolute;left:8289;top:452;width:1120;height:1428;visibility:visible;mso-wrap-style:square;v-text-anchor:top" coordsize="112014,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eMVxAAAAN4AAAAPAAAAZHJzL2Rvd25yZXYueG1sRE9La8JA&#10;EL4L/Q/LFHrTTXOwNnWVUFBapII2hx6H7OSB2dmwuybpv3cLBW/z8T1nvZ1MJwZyvrWs4HmRgCAu&#10;rW65VlB87+YrED4ga+wsk4Jf8rDdPMzWmGk78omGc6hFDGGfoYImhD6T0pcNGfQL2xNHrrLOYIjQ&#10;1VI7HGO46WSaJEtpsOXY0GBP7w2Vl/PVKLDHz8uhqL+KRK6qfYU/ezflRqmnxyl/AxFoCnfxv/tD&#10;x/nL15cU/t6JN8jNDQAA//8DAFBLAQItABQABgAIAAAAIQDb4fbL7gAAAIUBAAATAAAAAAAAAAAA&#10;AAAAAAAAAABbQ29udGVudF9UeXBlc10ueG1sUEsBAi0AFAAGAAgAAAAhAFr0LFu/AAAAFQEAAAsA&#10;AAAAAAAAAAAAAAAAHwEAAF9yZWxzLy5yZWxzUEsBAi0AFAAGAAgAAAAhANVF4xXEAAAA3gAAAA8A&#10;AAAAAAAAAAAAAAAABwIAAGRycy9kb3ducmV2LnhtbFBLBQYAAAAAAwADALcAAAD4AgAAAAA=&#10;" path="m,l24219,r,68376l24613,68376,79489,r30811,l56744,63691r55270,79095l81864,142786,40767,83236r-406,l24282,102350r,40436l,142786,,xe" stroked="f" strokeweight="0">
                <v:stroke miterlimit="83231f" joinstyle="miter"/>
                <v:path arrowok="t" textboxrect="0,0,112014,142786"/>
              </v:shape>
              <v:shape id="Shape 16973" o:spid="_x0000_s1673" style="position:absolute;left:12615;top:563;width:73;height:192;visibility:visible;mso-wrap-style:square;v-text-anchor:top" coordsize="731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BHnwwAAAN4AAAAPAAAAZHJzL2Rvd25yZXYueG1sRE9Na8JA&#10;EL0L/odlhN500xZiTF1FLAWhUEmUnofsmIRmZ0N21PTfdwuF3ubxPme9HV2nbjSE1rOBx0UCirjy&#10;tuXawPn0Ns9ABUG22HkmA98UYLuZTtaYW3/ngm6l1CqGcMjRQCPS51qHqiGHYeF74shd/OBQIhxq&#10;bQe8x3DX6ackSbXDlmNDgz3tG6q+yqsz8HktPyqSU886ey0OxfsxLeVizMNs3L2AEhrlX/znPtg4&#10;P10tn+H3nXiD3vwAAAD//wMAUEsBAi0AFAAGAAgAAAAhANvh9svuAAAAhQEAABMAAAAAAAAAAAAA&#10;AAAAAAAAAFtDb250ZW50X1R5cGVzXS54bWxQSwECLQAUAAYACAAAACEAWvQsW78AAAAVAQAACwAA&#10;AAAAAAAAAAAAAAAfAQAAX3JlbHMvLnJlbHNQSwECLQAUAAYACAAAACEA+ggR58MAAADeAAAADwAA&#10;AAAAAAAAAAAAAAAHAgAAZHJzL2Rvd25yZXYueG1sUEsFBgAAAAADAAMAtwAAAPcCAAAAAA==&#10;" path="m,l7315,r,5286l6617,4763r-1156,l5461,8712r-89,77l5372,8813r1245,l7315,8266r,6881l6363,13500r-991,l5372,19190,,19190,,xe" stroked="f" strokeweight="0">
                <v:stroke miterlimit="83231f" joinstyle="miter"/>
                <v:path arrowok="t" textboxrect="0,0,7315,19190"/>
              </v:shape>
              <v:shape id="Shape 16974" o:spid="_x0000_s1674" style="position:absolute;left:12491;top:464;width:197;height:392;visibility:visible;mso-wrap-style:square;v-text-anchor:top" coordsize="19761,39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B6lwgAAAN4AAAAPAAAAZHJzL2Rvd25yZXYueG1sRE/NagIx&#10;EL4XfIcwQm81a2nVrkaRgiD1VPUBpptxs7iZhCRd49s3hUJv8/H9zmqTbS8GCrFzrGA6qUAQN053&#10;3Co4n3ZPCxAxIWvsHZOCO0XYrEcPK6y1u/EnDcfUihLCsUYFJiVfSxkbQxbjxHniwl1csJgKDK3U&#10;AW8l3Pbyuapm0mLHpcGgp3dDzfX4bRUc7mHa+vnia8gH87HP9Lo7Ba/U4zhvlyAS5fQv/nPvdZk/&#10;e5u/wO875Qa5/gEAAP//AwBQSwECLQAUAAYACAAAACEA2+H2y+4AAACFAQAAEwAAAAAAAAAAAAAA&#10;AAAAAAAAW0NvbnRlbnRfVHlwZXNdLnhtbFBLAQItABQABgAIAAAAIQBa9CxbvwAAABUBAAALAAAA&#10;AAAAAAAAAAAAAB8BAABfcmVscy8ucmVsc1BLAQItABQABgAIAAAAIQCgUB6lwgAAAN4AAAAPAAAA&#10;AAAAAAAAAAAAAAcCAABkcnMvZG93bnJldi54bWxQSwUGAAAAAAMAAwC3AAAA9gIAAAAA&#10;" path="m19609,r152,64l19761,6319r-140,-58c12141,6261,6350,12357,6350,19774v,7417,5702,13348,13183,13348l19761,33026r,6096l19533,39218c8496,39218,,30315,,19609,,8903,8560,,19609,xe" stroked="f" strokeweight="0">
                <v:stroke miterlimit="83231f" joinstyle="miter"/>
                <v:path arrowok="t" textboxrect="0,0,19761,39218"/>
              </v:shape>
              <v:shape id="Shape 16975" o:spid="_x0000_s1675" style="position:absolute;left:12688;top:563;width:86;height:192;visibility:visible;mso-wrap-style:square;v-text-anchor:top" coordsize="859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QjmwwAAAN4AAAAPAAAAZHJzL2Rvd25yZXYueG1sRE9Na4NA&#10;EL0H+h+WKfSWrA3EGJtVSqA016ik18GdqNSdte5Wzb/vFgq9zeN9zjFfTC8mGl1nWcHzJgJBXFvd&#10;caOgKt/WCQjnkTX2lknBnRzk2cPqiKm2M19oKnwjQgi7FBW03g+plK5uyaDb2IE4cDc7GvQBjo3U&#10;I84h3PRyG0WxNNhxaGhxoFNL9WfxbRTU3f6dd8nhWiTJx1dUlfNtusxKPT0ury8gPC3+X/znPusw&#10;Pz7sd/D7TrhBZj8AAAD//wMAUEsBAi0AFAAGAAgAAAAhANvh9svuAAAAhQEAABMAAAAAAAAAAAAA&#10;AAAAAAAAAFtDb250ZW50X1R5cGVzXS54bWxQSwECLQAUAAYACAAAACEAWvQsW78AAAAVAQAACwAA&#10;AAAAAAAAAAAAAAAfAQAAX3JlbHMvLnJlbHNQSwECLQAUAAYACAAAACEAhMEI5sMAAADeAAAADwAA&#10;AAAAAAAAAAAAAAAHAgAAZHJzL2Rvd25yZXYueG1sUEsFBgAAAAADAAMAtwAAAPcCAAAAAA==&#10;" path="m,l495,c5347,,7582,2972,7582,7023l4408,12741r4190,6449l2337,19190,,15147,,8266,1943,6744,,5286,,xe" stroked="f" strokeweight="0">
                <v:stroke miterlimit="83231f" joinstyle="miter"/>
                <v:path arrowok="t" textboxrect="0,0,8598,19190"/>
              </v:shape>
              <v:shape id="Shape 16976" o:spid="_x0000_s1676" style="position:absolute;left:12688;top:465;width:194;height:390;visibility:visible;mso-wrap-style:square;v-text-anchor:top" coordsize="19380,3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O5lwwAAAN4AAAAPAAAAZHJzL2Rvd25yZXYueG1sRE/NasJA&#10;EL4LfYdlCr2ZjS3EJrpKKQZyE6MPMM2OSTA7G7LbmPbpXUHwNh/f76y3k+nESINrLStYRDEI4srq&#10;lmsFp2M+/wThPLLGzjIp+CMH283LbI2Ztlc+0Fj6WoQQdhkqaLzvMyld1ZBBF9meOHBnOxj0AQ61&#10;1ANeQ7jp5HscJ9Jgy6GhwZ6+G6ou5a9RUBRun5b7/3zXF12b7uL842fMlXp7nb5WIDxN/il+uAsd&#10;5ifpMoH7O+EGubkBAAD//wMAUEsBAi0AFAAGAAgAAAAhANvh9svuAAAAhQEAABMAAAAAAAAAAAAA&#10;AAAAAAAAAFtDb250ZW50X1R5cGVzXS54bWxQSwECLQAUAAYACAAAACEAWvQsW78AAAAVAQAACwAA&#10;AAAAAAAAAAAAAAAfAQAAX3JlbHMvLnJlbHNQSwECLQAUAAYACAAAACEAhnzuZcMAAADeAAAADwAA&#10;AAAAAAAAAAAAAAAHAgAAZHJzL2Rvd25yZXYueG1sUEsFBgAAAAADAAMAtwAAAPcCAAAAAA==&#10;" path="m,l13708,5726v3481,3564,5583,8466,5583,13819l19380,19545v,5309,-2143,10211,-5666,13786l,39059,,32962,9212,29093v2383,-2442,3831,-5801,3831,-9472l13043,19545v,-3708,-1422,-7045,-3782,-9455l,6255,,xe" stroked="f" strokeweight="0">
                <v:stroke miterlimit="83231f" joinstyle="miter"/>
                <v:path arrowok="t" textboxrect="0,0,19380,39059"/>
              </v:shape>
              <v:shape id="Shape 16977" o:spid="_x0000_s1677" style="position:absolute;left:5229;top:2367;width:202;height:400;visibility:visible;mso-wrap-style:square;v-text-anchor:top" coordsize="20218,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L6xQAAAN4AAAAPAAAAZHJzL2Rvd25yZXYueG1sRE9Li8Iw&#10;EL4L+x/CLHgRTVfxVY0isoK69OADvA7N2JZtJqXJav33RhD2Nh/fc+bLxpTiRrUrLCv46kUgiFOr&#10;C84UnE+b7gSE88gaS8uk4EEOlouP1hxjbe98oNvRZyKEsItRQe59FUvp0pwMup6tiAN3tbVBH2Cd&#10;SV3jPYSbUvajaCQNFhwacqxonVP6e/wzCq5Z8X1aJz+XZJ90hgNZ6f5gN1Wq/dmsZiA8Nf5f/HZv&#10;dZg/mo7H8Hon3CAXTwAAAP//AwBQSwECLQAUAAYACAAAACEA2+H2y+4AAACFAQAAEwAAAAAAAAAA&#10;AAAAAAAAAAAAW0NvbnRlbnRfVHlwZXNdLnhtbFBLAQItABQABgAIAAAAIQBa9CxbvwAAABUBAAAL&#10;AAAAAAAAAAAAAAAAAB8BAABfcmVscy8ucmVsc1BLAQItABQABgAIAAAAIQB+wZL6xQAAAN4AAAAP&#10;AAAAAAAAAAAAAAAAAAcCAABkcnMvZG93bnJldi54bWxQSwUGAAAAAAMAAwC3AAAA+QIAAAAA&#10;" path="m18720,r1498,667l20218,7933r-7904,3260c10325,13303,9131,16351,9131,20104v,3417,1131,6341,3088,8411l20218,31780r,7568l18783,40018c8077,40018,,32106,,20180r,-76c,8407,8077,,18720,xe" stroked="f" strokeweight="0">
                <v:stroke miterlimit="83231f" joinstyle="miter"/>
                <v:path arrowok="t" textboxrect="0,0,20218,40018"/>
              </v:shape>
              <v:shape id="Shape 16978" o:spid="_x0000_s1678" style="position:absolute;left:5431;top:2373;width:196;height:388;visibility:visible;mso-wrap-style:square;v-text-anchor:top" coordsize="19583,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6fkxgAAAN4AAAAPAAAAZHJzL2Rvd25yZXYueG1sRI9Ba8JA&#10;EIXvgv9hGaE33U2F2KZupAhCb6VW7XXITpPQ7GzIrpr6651DobcZ3pv3vllvRt+pCw2xDWwhWxhQ&#10;xFVwLdcWDp+7+ROomJAddoHJwi9F2JTTyRoLF678QZd9qpWEcCzQQpNSX2gdq4Y8xkXoiUX7DoPH&#10;JOtQazfgVcJ9px+NybXHlqWhwZ62DVU/+7O3YPRqefB1l5kl50d9ez9tv/KTtQ+z8fUFVKIx/Zv/&#10;rt+c4OfPK+GVd2QGXd4BAAD//wMAUEsBAi0AFAAGAAgAAAAhANvh9svuAAAAhQEAABMAAAAAAAAA&#10;AAAAAAAAAAAAAFtDb250ZW50X1R5cGVzXS54bWxQSwECLQAUAAYACAAAACEAWvQsW78AAAAVAQAA&#10;CwAAAAAAAAAAAAAAAAAfAQAAX3JlbHMvLnJlbHNQSwECLQAUAAYACAAAACEAz0un5MYAAADeAAAA&#10;DwAAAAAAAAAAAAAAAAAHAgAAZHJzL2Rvd25yZXYueG1sUEsFBgAAAAADAAMAtwAAAPoCAAAAAA==&#10;" path="m10693,r8890,l19583,38786r-8496,l11087,33681r-165,l,38777,,31209r51,21c6058,31230,11087,26543,11087,19533,11087,12612,6401,7341,51,7341l,7362,,95,10528,4776r165,l10693,xe" stroked="f" strokeweight="0">
                <v:stroke miterlimit="83231f" joinstyle="miter"/>
                <v:path arrowok="t" textboxrect="0,0,19583,38786"/>
              </v:shape>
              <v:shape id="Shape 16979" o:spid="_x0000_s1679" style="position:absolute;left:9321;top:2367;width:365;height:402;visibility:visible;mso-wrap-style:square;v-text-anchor:top" coordsize="36487,4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HdbxgAAAN4AAAAPAAAAZHJzL2Rvd25yZXYueG1sRE/fS8Mw&#10;EH4X9j+EE3wRl07KdLXZGKLDt+Em4uO1OZtic+mSuHX+9ctg4Nt9fD+vXAy2E3vyoXWsYDLOQBDX&#10;TrfcKPjYvt49gggRWWPnmBQcKcBiProqsdDuwO+038RGpBAOBSowMfaFlKE2ZDGMXU+cuG/nLcYE&#10;fSO1x0MKt528z7KptNhyajDY07Oh+mfzaxXEqtquPtf88tfnt37Cu9zs8i+lbq6H5ROISEP8F1/c&#10;bzrNn84eZnB+J90g5ycAAAD//wMAUEsBAi0AFAAGAAgAAAAhANvh9svuAAAAhQEAABMAAAAAAAAA&#10;AAAAAAAAAAAAAFtDb250ZW50X1R5cGVzXS54bWxQSwECLQAUAAYACAAAACEAWvQsW78AAAAVAQAA&#10;CwAAAAAAAAAAAAAAAAAfAQAAX3JlbHMvLnJlbHNQSwECLQAUAAYACAAAACEA6Rh3W8YAAADeAAAA&#10;DwAAAAAAAAAAAAAAAAAHAgAAZHJzL2Rvd25yZXYueG1sUEsFBgAAAAADAAMAtwAAAPoCAAAAAA==&#10;" path="m20104,v6020,,12446,2464,16307,7252l30391,12522c28181,9881,24790,8065,20574,8065v-6922,,-11532,4877,-11532,11963c9042,27115,13729,31992,20574,31992v4280,,7811,-1892,9817,-4522l36487,32906v-3302,4217,-8242,7252,-16713,7252c8331,40158,,32080,,20219r,-191c,8065,8331,,20104,xe" stroked="f" strokeweight="0">
                <v:stroke miterlimit="83231f" joinstyle="miter"/>
                <v:path arrowok="t" textboxrect="0,0,36487,40158"/>
              </v:shape>
              <v:shape id="Shape 16980" o:spid="_x0000_s1680" style="position:absolute;left:9710;top:2367;width:203;height:400;visibility:visible;mso-wrap-style:square;v-text-anchor:top" coordsize="20339,39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kFMxgAAAN4AAAAPAAAAZHJzL2Rvd25yZXYueG1sRI9Ba8Mw&#10;DIXvg/4Ho8Juq9MdsjSrW8pg0EEOXVvoVcRanDaWQ+w12b+fDoPdJPT03vvW28l36k5DbAMbWC4y&#10;UMR1sC03Bs6n96cCVEzIFrvAZOCHImw3s4c1ljaM/En3Y2qUmHAs0YBLqS+1jrUjj3ERemK5fYXB&#10;Y5J1aLQdcBRz3+nnLMu1x5YlwWFPb47q2/HbG7iO1d6e7NJVLr+8HA5UhOtHZczjfNq9gko0pX/x&#10;3/feSv18VQiA4MgMevMLAAD//wMAUEsBAi0AFAAGAAgAAAAhANvh9svuAAAAhQEAABMAAAAAAAAA&#10;AAAAAAAAAAAAAFtDb250ZW50X1R5cGVzXS54bWxQSwECLQAUAAYACAAAACEAWvQsW78AAAAVAQAA&#10;CwAAAAAAAAAAAAAAAAAfAQAAX3JlbHMvLnJlbHNQSwECLQAUAAYACAAAACEASCJBTMYAAADeAAAA&#10;DwAAAAAAAAAAAAAAAAAHAgAAZHJzL2Rvd25yZXYueG1sUEsFBgAAAAADAAMAtwAAAPoCAAAAAA==&#10;" path="m20339,r,7996l20333,7994v-6757,,-11291,5271,-11291,12027c9042,26777,13652,31883,20333,31883r6,-2l20339,39953,5698,34253c2102,30690,,25705,,20021,,14300,2035,9293,5598,5716l20339,xe" stroked="f" strokeweight="0">
                <v:stroke miterlimit="83231f" joinstyle="miter"/>
                <v:path arrowok="t" textboxrect="0,0,20339,39953"/>
              </v:shape>
              <v:shape id="Shape 16981" o:spid="_x0000_s1681" style="position:absolute;left:9913;top:2367;width:204;height:400;visibility:visible;mso-wrap-style:square;v-text-anchor:top" coordsize="20390,3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iUaxQAAAN4AAAAPAAAAZHJzL2Rvd25yZXYueG1sRE9Na8JA&#10;EL0X/A/LFHqrGz1YjW6CthRyUKix0OuQHZPQ7OyaXU36791Cobd5vM/Z5KPpxI1631pWMJsmIIgr&#10;q1uuFXye3p+XIHxA1thZJgU/5CHPJg8bTLUd+Ei3MtQihrBPUUETgkul9FVDBv3UOuLInW1vMETY&#10;11L3OMRw08l5kiykwZZjQ4OOXhuqvsurUeCK+dfBF7vry17vty55u3zI4aLU0+O4XYMINIZ/8Z+7&#10;0HH+YrWcwe878QaZ3QEAAP//AwBQSwECLQAUAAYACAAAACEA2+H2y+4AAACFAQAAEwAAAAAAAAAA&#10;AAAAAAAAAAAAW0NvbnRlbnRfVHlwZXNdLnhtbFBLAQItABQABgAIAAAAIQBa9CxbvwAAABUBAAAL&#10;AAAAAAAAAAAAAAAAAB8BAABfcmVscy8ucmVsc1BLAQItABQABgAIAAAAIQAdUiUaxQAAAN4AAAAP&#10;AAAAAAAAAAAAAAAAAAcCAABkcnMvZG93bnJldi54bWxQSwUGAAAAAAMAAwC3AAAA+QIAAAAA&#10;" path="m19,c12236,,20390,8141,20390,20028v,11887,-8408,19939,-20371,19939l,39960,,31888,7993,28579v2043,-2093,3304,-5058,3304,-8551c11297,16441,10061,13433,8031,11324l,8003,,7,19,xe" stroked="f" strokeweight="0">
                <v:stroke miterlimit="83231f" joinstyle="miter"/>
                <v:path arrowok="t" textboxrect="0,0,20390,39967"/>
              </v:shape>
              <v:shape id="Shape 16982" o:spid="_x0000_s1682" style="position:absolute;left:10186;top:2372;width:1;height:0;visibility:visible;mso-wrap-style:square;v-text-anchor:top" coordsize="5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JCtxQAAAN4AAAAPAAAAZHJzL2Rvd25yZXYueG1sRE9La8JA&#10;EL4X+h+WKXirm/gIaepGSqEgntQupcchO03SZmdDdqvx37uC4G0+vues1qPtxJEG3zpWkE4TEMSV&#10;My3XCvTnx3MOwgdkg51jUnAmD+vy8WGFhXEn3tPxEGoRQ9gXqKAJoS+k9FVDFv3U9cSR+3GDxRDh&#10;UEsz4CmG207OkiSTFluODQ329N5Q9Xf4twq6rfz+HXf1fKFzvVhyr9P9l1Zq8jS+vYIINIa7+Obe&#10;mDg/e8lncH0n3iDLCwAAAP//AwBQSwECLQAUAAYACAAAACEA2+H2y+4AAACFAQAAEwAAAAAAAAAA&#10;AAAAAAAAAAAAW0NvbnRlbnRfVHlwZXNdLnhtbFBLAQItABQABgAIAAAAIQBa9CxbvwAAABUBAAAL&#10;AAAAAAAAAAAAAAAAAB8BAABfcmVscy8ucmVsc1BLAQItABQABgAIAAAAIQDJ5JCtxQAAAN4AAAAP&#10;AAAAAAAAAAAAAAAAAAcCAABkcnMvZG93bnJldi54bWxQSwUGAAAAAAMAAwC3AAAA+QIAAAAA&#10;" path="m51,l43,26,,26,51,xe" stroked="f" strokeweight="0">
                <v:stroke miterlimit="83231f" joinstyle="miter"/>
                <v:path arrowok="t" textboxrect="0,0,51,26"/>
              </v:shape>
              <v:shape id="Shape 16983" o:spid="_x0000_s1683" style="position:absolute;left:10186;top:2367;width:604;height:395;visibility:visible;mso-wrap-style:square;v-text-anchor:top" coordsize="60376,3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P+xQAAAN4AAAAPAAAAZHJzL2Rvd25yZXYueG1sRI9Li8JA&#10;EITvgv9h6IW96USXlZh1IiooXn0c9NZkevPYTE/IjDH+e2dB8NZN1VddvVj2phYdta60rGAyjkAQ&#10;Z1aXnCs4n7ajGITzyBpry6TgQQ6W6XCwwETbOx+oO/pchBB2CSoovG8SKV1WkEE3tg1x0H5ta9CH&#10;tc2lbvEewk0tp1E0kwZLDhcKbGhTUPZ3vJlQo4q2Ozv5vm5uh2t/pqpbX0qp1OdHv/oB4an3b/OL&#10;3uvAzebxF/y/E2aQ6RMAAP//AwBQSwECLQAUAAYACAAAACEA2+H2y+4AAACFAQAAEwAAAAAAAAAA&#10;AAAAAAAAAAAAW0NvbnRlbnRfVHlwZXNdLnhtbFBLAQItABQABgAIAAAAIQBa9CxbvwAAABUBAAAL&#10;AAAAAAAAAAAAAAAAAB8BAABfcmVscy8ucmVsc1BLAQItABQABgAIAAAAIQAa1+P+xQAAAN4AAAAP&#10;AAAAAAAAAAAAAAAAAAcCAABkcnMvZG93bnJldi54bWxQSwUGAAAAAAMAAwC3AAAA+QIAAAAA&#10;" path="m21044,v5270,,9296,2070,11633,6426l32842,6426c36132,2210,40983,,46774,v8471,,13602,5347,13602,16967l60376,39383r-8890,l51486,19190v,-7023,-2312,-11139,-7582,-11139c38633,8051,34836,12433,34836,20079r,19380l25946,39459r,-20206c25946,12243,23470,8128,18199,8128v-5270,,-9296,4369,-9296,12027l8903,39522,,39522,,712,68,495r8860,l8928,5842c12129,2045,16599,,21044,xe" stroked="f" strokeweight="0">
                <v:stroke miterlimit="83231f" joinstyle="miter"/>
                <v:path arrowok="t" textboxrect="0,0,60376,39522"/>
              </v:shape>
              <v:shape id="Shape 16984" o:spid="_x0000_s1684" style="position:absolute;left:10877;top:2372;width:199;height:545;visibility:visible;mso-wrap-style:square;v-text-anchor:top" coordsize="19850,5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O09wwAAAN4AAAAPAAAAZHJzL2Rvd25yZXYueG1sRE/JasMw&#10;EL0H+g9iCr2ERk5rjO1GCaFQyMlQJ4ceB2u8UGvkSEri/H1VKPQ2j7fOZjebUVzJ+cGygvUqAUHc&#10;WD1wp+B0/HjOQfiArHG0TAru5GG3fVhssNT2xp90rUMnYgj7EhX0IUyllL7pyaBf2Yk4cq11BkOE&#10;rpPa4S2Gm1G+JEkmDQ4cG3qc6L2n5ru+GAXkq9d2TBv2xVeVO1pW89lVSj09zvs3EIHm8C/+cx90&#10;nJ8VeQq/78Qb5PYHAAD//wMAUEsBAi0AFAAGAAgAAAAhANvh9svuAAAAhQEAABMAAAAAAAAAAAAA&#10;AAAAAAAAAFtDb250ZW50X1R5cGVzXS54bWxQSwECLQAUAAYACAAAACEAWvQsW78AAAAVAQAACwAA&#10;AAAAAAAAAAAAAAAfAQAAX3JlbHMvLnJlbHNQSwECLQAUAAYACAAAACEA1YjtPcMAAADeAAAADwAA&#10;AAAAAAAAAAAAAAAHAgAAZHJzL2Rvd25yZXYueG1sUEsFBgAAAAADAAMAtwAAAPcCAAAAAA==&#10;" path="m,l25,26r8903,l8928,4635r165,l19850,98r,7424l11748,11013c9757,13198,8598,16250,8598,19710v,3454,1257,6379,3307,8439l19850,31361r,7419l9068,33972r-165,l8903,54470,,54470,,xe" stroked="f" strokeweight="0">
                <v:stroke miterlimit="83231f" joinstyle="miter"/>
                <v:path arrowok="t" textboxrect="0,0,19850,54470"/>
              </v:shape>
              <v:shape id="Shape 16985" o:spid="_x0000_s1685" style="position:absolute;left:11076;top:2367;width:202;height:399;visibility:visible;mso-wrap-style:square;v-text-anchor:top" coordsize="20282,39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OAyxAAAAN4AAAAPAAAAZHJzL2Rvd25yZXYueG1sRE9La8JA&#10;EL4L/odlhF6k2TRF0dQ1SKHQQw+Nlp6H7OSh2dmY3Sbpv+8WBG/z8T1nl02mFQP1rrGs4CmKQRAX&#10;VjdcKfg6vT1uQDiPrLG1TAp+yUG2n892mGo7ck7D0VcihLBLUUHtfZdK6YqaDLrIdsSBK21v0AfY&#10;V1L3OIZw08okjtfSYMOhocaOXmsqLscfo6Chz/yjvEo8LfXZ6C1/D91zotTDYjq8gPA0+bv45n7X&#10;Yf56u1nB/zvhBrn/AwAA//8DAFBLAQItABQABgAIAAAAIQDb4fbL7gAAAIUBAAATAAAAAAAAAAAA&#10;AAAAAAAAAABbQ29udGVudF9UeXBlc10ueG1sUEsBAi0AFAAGAAgAAAAhAFr0LFu/AAAAFQEAAAsA&#10;AAAAAAAAAAAAAAAAHwEAAF9yZWxzLy5yZWxzUEsBAi0AFAAGAAgAAAAhADd44DLEAAAA3gAAAA8A&#10;AAAAAAAAAAAAAAAABwIAAGRycy9kb3ducmV2LnhtbFBLBQYAAAAAAwADALcAAAD4AgAAAAA=&#10;" path="m1499,c12217,,20282,8395,20282,20092v,11709,-8065,19850,-18872,19850l,39313,,31894r114,47c6452,31941,11227,27063,11252,20244,11252,12751,6210,8039,38,8039l,8055,,632,1499,xe" stroked="f" strokeweight="0">
                <v:stroke miterlimit="83231f" joinstyle="miter"/>
                <v:path arrowok="t" textboxrect="0,0,20282,39942"/>
              </v:shape>
              <v:shape id="Shape 16986" o:spid="_x0000_s1686" style="position:absolute;left:11325;top:2367;width:202;height:400;visibility:visible;mso-wrap-style:square;v-text-anchor:top" coordsize="20231,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iXZxAAAAN4AAAAPAAAAZHJzL2Rvd25yZXYueG1sRE/baoNA&#10;EH0P5B+WCeStrklArM0m5EKh0j60th8wuBM1cWfF3ar9+26hkLc5nOts95NpxUC9aywrWEUxCOLS&#10;6oYrBV+fzw8pCOeRNbaWScEPOdjv5rMtZtqO/EFD4SsRQthlqKD2vsukdGVNBl1kO+LAXWxv0AfY&#10;V1L3OIZw08p1HCfSYMOhocaOTjWVt+LbKLi+5tM75ZvxYOLjcE5Ivo1OKrVcTIcnEJ4mfxf/u190&#10;mJ88pgn8vRNukLtfAAAA//8DAFBLAQItABQABgAIAAAAIQDb4fbL7gAAAIUBAAATAAAAAAAAAAAA&#10;AAAAAAAAAABbQ29udGVudF9UeXBlc10ueG1sUEsBAi0AFAAGAAgAAAAhAFr0LFu/AAAAFQEAAAsA&#10;AAAAAAAAAAAAAAAAHwEAAF9yZWxzLy5yZWxzUEsBAi0AFAAGAAgAAAAhAJzCJdnEAAAA3gAAAA8A&#10;AAAAAAAAAAAAAAAABwIAAGRycy9kb3ducmV2LnhtbFBLBQYAAAAAAwADALcAAAD4AgAAAAA=&#10;" path="m18694,r1537,683l20231,7927r-7904,3266c10344,13303,9157,16351,9157,20104v,3417,1136,6341,3094,8411l20231,31786r,7556l18783,40018c8077,40018,,32106,,20180r,-76c,8407,8077,,18694,xe" stroked="f" strokeweight="0">
                <v:stroke miterlimit="83231f" joinstyle="miter"/>
                <v:path arrowok="t" textboxrect="0,0,20231,40018"/>
              </v:shape>
              <v:shape id="Shape 16987" o:spid="_x0000_s1687" style="position:absolute;left:11527;top:2373;width:195;height:388;visibility:visible;mso-wrap-style:square;v-text-anchor:top" coordsize="19545,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01fwwAAAN4AAAAPAAAAZHJzL2Rvd25yZXYueG1sRE/fa8Iw&#10;EH4X9j+EG+xNU33oXDWKDIRuIDin70dztsXmEpLMtv/9MhD2dh/fz1tvB9OJO/nQWlYwn2UgiCur&#10;W64VnL/30yWIEJE1dpZJwUgBtpunyRoLbXv+ovsp1iKFcChQQROjK6QMVUMGw8w64sRdrTcYE/S1&#10;1B77FG46uciyXBpsOTU06Oi9oep2+jEKSn+1H5fjbVwc3Nnt+/HzQGWu1MvzsFuBiDTEf/HDXeo0&#10;P39bvsLfO+kGufkFAAD//wMAUEsBAi0AFAAGAAgAAAAhANvh9svuAAAAhQEAABMAAAAAAAAAAAAA&#10;AAAAAAAAAFtDb250ZW50X1R5cGVzXS54bWxQSwECLQAUAAYACAAAACEAWvQsW78AAAAVAQAACwAA&#10;AAAAAAAAAAAAAAAfAQAAX3JlbHMvLnJlbHNQSwECLQAUAAYACAAAACEAUW9NX8MAAADeAAAADwAA&#10;AAAAAAAAAAAAAAAHAgAAZHJzL2Rvd25yZXYueG1sUEsFBgAAAAADAAMAtwAAAPcCAAAAAA==&#10;" path="m10655,r8890,l19545,38786r-8471,l11074,33681r-165,l,38771,,31214r38,16c6058,31230,11074,26543,11074,19533,11074,12612,6388,7341,38,7341l,7356,,112,10490,4776r165,l10655,xe" stroked="f" strokeweight="0">
                <v:stroke miterlimit="83231f" joinstyle="miter"/>
                <v:path arrowok="t" textboxrect="0,0,19545,38786"/>
              </v:shape>
              <v:shape id="Shape 16988" o:spid="_x0000_s1688" style="position:absolute;left:11811;top:2367;width:362;height:395;visibility:visible;mso-wrap-style:square;v-text-anchor:top" coordsize="36246,3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YXwxQAAAN4AAAAPAAAAZHJzL2Rvd25yZXYueG1sRI9Bb8Iw&#10;DIXvSPyHyEi7QcqklVIICNDQdoXt0KPVmLbQOFWTQfn382HSbrbe83uf19vBtepOfWg8G5jPElDE&#10;pbcNVwa+v47TDFSIyBZbz2TgSQG2m/Fojbn1Dz7R/RwrJSEccjRQx9jlWoeyJodh5jti0S6+dxhl&#10;7Stte3xIuGv1a5Kk2mHD0lBjR4eaytv5xxkolsf08JFdF3v7VjTFswr79zYY8zIZditQkYb4b/67&#10;/rSCny4z4ZV3ZAa9+QUAAP//AwBQSwECLQAUAAYACAAAACEA2+H2y+4AAACFAQAAEwAAAAAAAAAA&#10;AAAAAAAAAAAAW0NvbnRlbnRfVHlwZXNdLnhtbFBLAQItABQABgAIAAAAIQBa9CxbvwAAABUBAAAL&#10;AAAAAAAAAAAAAAAAAB8BAABfcmVscy8ucmVsc1BLAQItABQABgAIAAAAIQA3xYXwxQAAAN4AAAAP&#10;AAAAAAAAAAAAAAAAAAcCAABkcnMvZG93bnJldi54bWxQSwUGAAAAAAMAAwC3AAAA+QIAAAAA&#10;" path="m21984,v8471,,14262,4876,14262,16573l36246,39408r-8890,l27356,18897v,-8140,-3137,-10769,-8408,-10769c12929,8128,8903,12332,8903,19989r,19508l,39497,,495r8903,l8903,5842r165,c12268,2045,16967,,21984,xe" stroked="f" strokeweight="0">
                <v:stroke miterlimit="83231f" joinstyle="miter"/>
                <v:path arrowok="t" textboxrect="0,0,36246,39497"/>
              </v:shape>
              <v:shape id="Shape 16989" o:spid="_x0000_s1689" style="position:absolute;left:12198;top:2372;width:395;height:546;visibility:visible;mso-wrap-style:square;v-text-anchor:top" coordsize="3947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anzxAAAAN4AAAAPAAAAZHJzL2Rvd25yZXYueG1sRE9NawIx&#10;EL0X+h/CCL3VRCmyuxpFCoK0Uqr20OOwGTeLm8mSpLr++0Yo9DaP9zmL1eA6caEQW88aJmMFgrj2&#10;puVGw9dx81yAiAnZYOeZNNwowmr5+LDAyvgr7+lySI3IIRwr1GBT6ispY23JYRz7njhzJx8cpgxD&#10;I03Aaw53nZwqNZMOW84NFnt6tVSfDz9OQ6k+3r6PN3KDbd7rzYsqwme30/ppNKznIBIN6V/8596a&#10;PH9WFiXc38k3yOUvAAAA//8DAFBLAQItABQABgAIAAAAIQDb4fbL7gAAAIUBAAATAAAAAAAAAAAA&#10;AAAAAAAAAABbQ29udGVudF9UeXBlc10ueG1sUEsBAi0AFAAGAAgAAAAhAFr0LFu/AAAAFQEAAAsA&#10;AAAAAAAAAAAAAAAAHwEAAF9yZWxzLy5yZWxzUEsBAi0AFAAGAAgAAAAhAIaxqfPEAAAA3gAAAA8A&#10;AAAAAAAAAAAAAAAABwIAAGRycy9kb3ducmV2LnhtbFBLBQYAAAAAAwADALcAAAD4AgAAAAA=&#10;" path="m,l9563,,20193,26035r165,l30315,r9157,l18148,54635r-9232,l15913,36741r,-89l,xe" stroked="f" strokeweight="0">
                <v:stroke miterlimit="83231f" joinstyle="miter"/>
                <v:path arrowok="t" textboxrect="0,0,39472,54635"/>
              </v:shape>
              <v:shape id="Shape 16990" o:spid="_x0000_s1690" style="position:absolute;left:6206;top:2369;width:192;height:397;visibility:visible;mso-wrap-style:square;v-text-anchor:top" coordsize="19196,39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ObZyQAAAN4AAAAPAAAAZHJzL2Rvd25yZXYueG1sRI9Ba8JA&#10;EIXvBf/DMoVeSt1YJGjqKlLQirfaWuhtmh2T0N3ZNLvV6K/vHITeZpg3771vtui9U0fqYhPYwGiY&#10;gSIug224MvD+tnqYgIoJ2aILTAbOFGExH9zMsLDhxK903KVKiQnHAg3UKbWF1rGsyWMchpZYbofQ&#10;eUyydpW2HZ7E3Dv9mGW59tiwJNTY0nNN5ffu1xu4uNEX/Wz223F+/3LYT9z6s3Ifxtzd9ssnUIn6&#10;9C++fm+s1M+nUwEQHJlBz/8AAAD//wMAUEsBAi0AFAAGAAgAAAAhANvh9svuAAAAhQEAABMAAAAA&#10;AAAAAAAAAAAAAAAAAFtDb250ZW50X1R5cGVzXS54bWxQSwECLQAUAAYACAAAACEAWvQsW78AAAAV&#10;AQAACwAAAAAAAAAAAAAAAAAfAQAAX3JlbHMvLnJlbHNQSwECLQAUAAYACAAAACEADDDm2ckAAADe&#10;AAAADwAAAAAAAAAAAAAAAAAHAgAAZHJzL2Rvd25yZXYueG1sUEsFBgAAAAADAAMAtwAAAP0CAAAA&#10;AA==&#10;" path="m19196,r,8214l9474,15861r9722,l19196,22871r-9950,c9785,25722,11128,27970,13095,29515r6101,1947l19196,39703,5648,34589c2083,31076,,26027,,19887,,13740,2042,8730,5512,5256l19196,xe" stroked="f" strokeweight="0">
                <v:stroke miterlimit="83231f" joinstyle="miter"/>
                <v:path arrowok="t" textboxrect="0,0,19196,39703"/>
              </v:shape>
              <v:shape id="Shape 16991" o:spid="_x0000_s1691" style="position:absolute;left:6398;top:2643;width:176;height:127;visibility:visible;mso-wrap-style:square;v-text-anchor:top" coordsize="17545,1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L0zwgAAAN4AAAAPAAAAZHJzL2Rvd25yZXYueG1sRE9Ni8Iw&#10;EL0L+x/CLOxNUwsr2jWKiMIetXrQ29jMtsVmUpJo67/fCIK3ebzPmS9704g7OV9bVjAeJSCIC6tr&#10;LhUcD9vhFIQPyBoby6TgQR6Wi4/BHDNtO97TPQ+liCHsM1RQhdBmUvqiIoN+ZFviyP1ZZzBE6Eqp&#10;HXYx3DQyTZKJNFhzbKiwpXVFxTW/GQWb865buavWAXfb70u6ydOTeyj19dmvfkAE6sNb/HL/6jh/&#10;MpuN4flOvEEu/gEAAP//AwBQSwECLQAUAAYACAAAACEA2+H2y+4AAACFAQAAEwAAAAAAAAAAAAAA&#10;AAAAAAAAW0NvbnRlbnRfVHlwZXNdLnhtbFBLAQItABQABgAIAAAAIQBa9CxbvwAAABUBAAALAAAA&#10;AAAAAAAAAAAAAB8BAABfcmVscy8ucmVsc1BLAQItABQABgAIAAAAIQAHVL0zwgAAAN4AAAAPAAAA&#10;AAAAAAAAAAAAAAcCAABkcnMvZG93bnJldi54bWxQSwUGAAAAAAMAAwC3AAAA9gIAAAAA&#10;" path="m11284,r6261,5335c14243,9551,9379,12662,997,12662l,12285,,4045r1492,476c6102,4521,9328,2452,11284,xe" stroked="f" strokeweight="0">
                <v:stroke miterlimit="83231f" joinstyle="miter"/>
                <v:path arrowok="t" textboxrect="0,0,17545,12662"/>
              </v:shape>
              <v:shape id="Shape 16992" o:spid="_x0000_s1692" style="position:absolute;left:6398;top:2368;width:188;height:230;visibility:visible;mso-wrap-style:square;v-text-anchor:top" coordsize="18764,2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xpnwwAAAN4AAAAPAAAAZHJzL2Rvd25yZXYueG1sRE9NawIx&#10;EL0L/Q9hCl5Es0oRdzVKKxZKb1oLHsfNNLs0mSxJ1O2/bwoFb/N4n7Pa9M6KK4XYelYwnRQgiGuv&#10;WzYKjh+v4wWImJA1Ws+k4IcibNYPgxVW2t94T9dDMiKHcKxQQZNSV0kZ64YcxonviDP35YPDlGEw&#10;Uge85XBn5awo5tJhy7mhwY62DdXfh4tTwEafX5527TGctqP9wlgby/dPpYaP/fMSRKI+3cX/7jed&#10;58/LcgZ/7+Qb5PoXAAD//wMAUEsBAi0AFAAGAAgAAAAhANvh9svuAAAAhQEAABMAAAAAAAAAAAAA&#10;AAAAAAAAAFtDb250ZW50X1R5cGVzXS54bWxQSwECLQAUAAYACAAAACEAWvQsW78AAAAVAQAACwAA&#10;AAAAAAAAAAAAAAAfAQAAX3JlbHMvLnJlbHNQSwECLQAUAAYACAAAACEA4XsaZ8MAAADeAAAADwAA&#10;AAAAAAAAAAAAAAAHAgAAZHJzL2Rvd25yZXYueG1sUEsFBgAAAAADAAMAtwAAAPcCAAAAAA==&#10;" path="m400,c11843,,18764,8242,18764,19609v,1409,-165,2807,-228,3467l18460,22974r25,51l,23025,,16015r9722,c8579,11328,5442,8103,337,8103l,8368,,153,400,xe" stroked="f" strokeweight="0">
                <v:stroke miterlimit="83231f" joinstyle="miter"/>
                <v:path arrowok="t" textboxrect="0,0,18764,23076"/>
              </v:shape>
              <v:shape id="Shape 16993" o:spid="_x0000_s1693" style="position:absolute;left:6658;top:2373;width:0;height:0;visibility:visible;mso-wrap-style:square;v-text-anchor:top" coordsize="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2PbwAAAAN4AAAAPAAAAZHJzL2Rvd25yZXYueG1sRE/NisIw&#10;EL4v+A5hBC+iqS6UWo1iFWGvVR9gaMa22ExKE7V9eyMIe5uP73c2u9404kmdqy0rWMwjEMSF1TWX&#10;Cq6X0ywB4TyyxsYyKRjIwW47+tlgqu2Lc3qefSlCCLsUFVTet6mUrqjIoJvbljhwN9sZ9AF2pdQd&#10;vkK4aeQyimJpsObQUGFLh4qK+/lhFCxNfhxO5ojJNJNxcsF8mg2ZUpNxv1+D8NT7f/HX/afD/Hi1&#10;+oXPO+EGuX0DAAD//wMAUEsBAi0AFAAGAAgAAAAhANvh9svuAAAAhQEAABMAAAAAAAAAAAAAAAAA&#10;AAAAAFtDb250ZW50X1R5cGVzXS54bWxQSwECLQAUAAYACAAAACEAWvQsW78AAAAVAQAACwAAAAAA&#10;AAAAAAAAAAAfAQAAX3JlbHMvLnJlbHNQSwECLQAUAAYACAAAACEAdzNj28AAAADeAAAADwAAAAAA&#10;AAAAAAAAAAAHAgAAZHJzL2Rvd25yZXYueG1sUEsFBgAAAAADAAMAtwAAAPQCAAAAAA==&#10;" path="m,26l,,,26xe" stroked="f" strokeweight="0">
                <v:stroke miterlimit="83231f" joinstyle="miter"/>
                <v:path arrowok="t" textboxrect="0,0,0,26"/>
              </v:shape>
              <v:shape id="Shape 16994" o:spid="_x0000_s1694" style="position:absolute;left:6658;top:2367;width:365;height:395;visibility:visible;mso-wrap-style:square;v-text-anchor:top" coordsize="36513,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KkNxAAAAN4AAAAPAAAAZHJzL2Rvd25yZXYueG1sRE/NasJA&#10;EL4LfYdlCr3pxlKsRlcpBYsHRUz7AOPumESzszG7mvj2rlDwNh/f78wWna3ElRpfOlYwHCQgiLUz&#10;JecK/n6X/TEIH5ANVo5JwY08LOYvvRmmxrW8o2sWchFD2KeooAihTqX0uiCLfuBq4sgdXGMxRNjk&#10;0jTYxnBbyfckGUmLJceGAmv6LkifsotV8Ll3+jReHdfmvFzrH38Ow227UerttfuaggjUhaf4370y&#10;cf5oMvmAxzvxBjm/AwAA//8DAFBLAQItABQABgAIAAAAIQDb4fbL7gAAAIUBAAATAAAAAAAAAAAA&#10;AAAAAAAAAABbQ29udGVudF9UeXBlc10ueG1sUEsBAi0AFAAGAAgAAAAhAFr0LFu/AAAAFQEAAAsA&#10;AAAAAAAAAAAAAAAAHwEAAF9yZWxzLy5yZWxzUEsBAi0AFAAGAAgAAAAhAJ3sqQ3EAAAA3gAAAA8A&#10;AAAAAAAAAAAAAAAABwIAAGRycy9kb3ducmV2LnhtbFBLBQYAAAAAAwADALcAAAD4AgAAAAA=&#10;" path="m22174,v8573,,14339,4864,14339,16637l36513,39548r-8992,l27521,18948v,-8242,-3137,-10883,-8484,-10883c12941,8065,8992,12281,8992,19939r,19609l,39548,,584r8992,l8992,5931r165,c12357,2070,17069,,22174,xe" stroked="f" strokeweight="0">
                <v:stroke miterlimit="83231f" joinstyle="miter"/>
                <v:path arrowok="t" textboxrect="0,0,36513,39548"/>
              </v:shape>
              <v:shape id="Shape 16995" o:spid="_x0000_s1695" style="position:absolute;left:7086;top:2373;width:324;height:390;visibility:visible;mso-wrap-style:square;v-text-anchor:top" coordsize="32398,3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hjTxAAAAN4AAAAPAAAAZHJzL2Rvd25yZXYueG1sRE9La8JA&#10;EL4X/A/LCN7qRkFJUlcRUfRUaHxAb0N2mg3NzobsauK/7xYKvc3H95zVZrCNeFDna8cKZtMEBHHp&#10;dM2Vgsv58JqC8AFZY+OYFDzJw2Y9ellhrl3PH/QoQiViCPscFZgQ2lxKXxqy6KeuJY7cl+sshgi7&#10;SuoO+xhuGzlPkqW0WHNsMNjSzlD5Xdytgv257PUtez+m9e5zfr3YwqTXQqnJeNi+gQg0hH/xn/uk&#10;4/xlli3g9514g1z/AAAA//8DAFBLAQItABQABgAIAAAAIQDb4fbL7gAAAIUBAAATAAAAAAAAAAAA&#10;AAAAAAAAAABbQ29udGVudF9UeXBlc10ueG1sUEsBAi0AFAAGAAgAAAAhAFr0LFu/AAAAFQEAAAsA&#10;AAAAAAAAAAAAAAAAHwEAAF9yZWxzLy5yZWxzUEsBAi0AFAAGAAgAAAAhABvKGNPEAAAA3gAAAA8A&#10;AAAAAAAAAAAAAAAABwIAAGRycy9kb3ducmV2LnhtbFBLBQYAAAAAAwADALcAAAD4AgAAAAA=&#10;" path="m1410,l32398,r,6172l12192,31217r,165l32042,31382r,7582l,38964,,32600r25,51l20129,7836r,-254l1410,7582,1410,xe" stroked="f" strokeweight="0">
                <v:stroke miterlimit="83231f" joinstyle="miter"/>
                <v:path arrowok="t" textboxrect="0,0,32398,38964"/>
              </v:shape>
              <v:shape id="Shape 16996" o:spid="_x0000_s1696" style="position:absolute;left:7431;top:2368;width:202;height:402;visibility:visible;mso-wrap-style:square;v-text-anchor:top" coordsize="20244,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3/VxAAAAN4AAAAPAAAAZHJzL2Rvd25yZXYueG1sRE9Na8JA&#10;EL0L/Q/LCL3VjUVDE7MRKRW0CNJUeh6z0yQ0OxuyWxP/fVcoeJvH+5xsPZpWXKh3jWUF81kEgri0&#10;uuFKwelz+/QCwnlkja1lUnAlB+v8YZJhqu3AH3QpfCVCCLsUFdTed6mUrqzJoJvZjjhw37Y36APs&#10;K6l7HEK4aeVzFMXSYMOhocaOXmsqf4pfo+B8eFucjnQ1+2Lw++XXOGze20qpx+m4WYHwNPq7+N+9&#10;02F+nCQx3N4JN8j8DwAA//8DAFBLAQItABQABgAIAAAAIQDb4fbL7gAAAIUBAAATAAAAAAAAAAAA&#10;AAAAAAAAAABbQ29udGVudF9UeXBlc10ueG1sUEsBAi0AFAAGAAgAAAAhAFr0LFu/AAAAFQEAAAsA&#10;AAAAAAAAAAAAAAAAHwEAAF9yZWxzLy5yZWxzUEsBAi0AFAAGAAgAAAAhABJrf9XEAAAA3gAAAA8A&#10;AAAAAAAAAAAAAAAABwIAAGRycy9kb3ducmV2LnhtbFBLBQYAAAAAAwADALcAAAD4AgAAAAA=&#10;" path="m18783,r1461,648l20244,8111r-7966,3260c10277,13481,9080,16529,9080,20282v,3417,1131,6366,3098,8461l20244,32059r,7490l18885,40183c8077,40183,,32271,25,20168l,20193c,8395,8077,,18783,xe" stroked="f" strokeweight="0">
                <v:stroke miterlimit="83231f" joinstyle="miter"/>
                <v:path arrowok="t" textboxrect="0,0,20244,40183"/>
              </v:shape>
              <v:shape id="Shape 16997" o:spid="_x0000_s1697" style="position:absolute;left:7633;top:2373;width:198;height:390;visibility:visible;mso-wrap-style:square;v-text-anchor:top" coordsize="19723,3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o82xAAAAN4AAAAPAAAAZHJzL2Rvd25yZXYueG1sRE9La8JA&#10;EL4X/A/LFLzVTT3YJrqKWARpT1EReptmx2wwO5tmN4/++26h4G0+vuesNqOtRU+trxwreJ4lIIgL&#10;pysuFZxP+6dXED4ga6wdk4If8rBZTx5WmGk3cE79MZQihrDPUIEJocmk9IUhi37mGuLIXV1rMUTY&#10;llK3OMRwW8t5kiykxYpjg8GGdoaK27GzCq5l13Qfb/nX+f3T3Nh826rgi1LTx3G7BBFoDHfxv/ug&#10;4/xFmr7A3zvxBrn+BQAA//8DAFBLAQItABQABgAIAAAAIQDb4fbL7gAAAIUBAAATAAAAAAAAAAAA&#10;AAAAAAAAAABbQ29udGVudF9UeXBlc10ueG1sUEsBAi0AFAAGAAgAAAAhAFr0LFu/AAAAFQEAAAsA&#10;AAAAAAAAAAAAAAAAHwEAAF9yZWxzLy5yZWxzUEsBAi0AFAAGAAgAAAAhAGHijzbEAAAA3gAAAA8A&#10;AAAAAAAAAAAAAAAABwIAAGRycy9kb3ducmV2LnhtbFBLBQYAAAAAAwADALcAAAD4AgAAAAA=&#10;" path="m10732,r8991,l19723,38964r-8560,l11163,33858r-165,l,38990,,31500r51,21c6147,31521,11163,26836,11163,19724,11163,12802,6477,7531,51,7531l,7552,,89,10566,4776r166,l10732,xe" stroked="f" strokeweight="0">
                <v:stroke miterlimit="83231f" joinstyle="miter"/>
                <v:path arrowok="t" textboxrect="0,0,19723,38990"/>
              </v:shape>
              <v:shape id="Shape 16998" o:spid="_x0000_s1698" style="position:absolute;left:7910;top:2175;width:199;height:588;visibility:visible;mso-wrap-style:square;v-text-anchor:top" coordsize="19895,58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8XxwAAAN4AAAAPAAAAZHJzL2Rvd25yZXYueG1sRI9Ba8JA&#10;EIXvQv/DMoXedGNtpUldRQqC0JMaweOQnWZTs7NpdtX033cOQm8zvDfvfbNYDb5VV+pjE9jAdJKB&#10;Iq6Cbbg2UB424zdQMSFbbAOTgV+KsFo+jBZY2HDjHV33qVYSwrFAAy6lrtA6Vo48xknoiEX7Cr3H&#10;JGtfa9vjTcJ9q5+zbK49NiwNDjv6cFSd9xdvIMTjpVzPSrfdfM+Gn8/8xVevJ2OeHof1O6hEQ/o3&#10;36+3VvDneS688o7MoJd/AAAA//8DAFBLAQItABQABgAIAAAAIQDb4fbL7gAAAIUBAAATAAAAAAAA&#10;AAAAAAAAAAAAAABbQ29udGVudF9UeXBlc10ueG1sUEsBAi0AFAAGAAgAAAAhAFr0LFu/AAAAFQEA&#10;AAsAAAAAAAAAAAAAAAAAHwEAAF9yZWxzLy5yZWxzUEsBAi0AFAAGAAgAAAAhAP8pHxfHAAAA3gAA&#10;AA8AAAAAAAAAAAAAAAAABwIAAGRycy9kb3ducmV2LnhtbFBLBQYAAAAAAwADALcAAAD7AgAAAAA=&#10;" path="m,l8992,r,24461l19895,19889r,7499l11751,30876c9744,33062,8573,36113,8573,39574v,3461,1260,6406,3321,8487l19895,51310r,7455l8687,53569r76,76l8573,53645r,5182l,58827,,xe" stroked="f" strokeweight="0">
                <v:stroke miterlimit="83231f" joinstyle="miter"/>
                <v:path arrowok="t" textboxrect="0,0,19895,58827"/>
              </v:shape>
              <v:shape id="Shape 16999" o:spid="_x0000_s1699" style="position:absolute;left:8109;top:2368;width:204;height:401;visibility:visible;mso-wrap-style:square;v-text-anchor:top" coordsize="20339,4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EVXxQAAAN4AAAAPAAAAZHJzL2Rvd25yZXYueG1sRE9Na8JA&#10;EL0X+h+WKfRSdKMHMdFVrCCUIhajHrwN2WkSzM4u2dWk/94VCt7m8T5nvuxNI27U+tqygtEwAUFc&#10;WF1zqeB42AymIHxA1thYJgV/5GG5eH2ZY6Ztx3u65aEUMYR9hgqqEFwmpS8qMuiH1hFH7te2BkOE&#10;bSl1i10MN40cJ8lEGqw5NlToaF1RccmvRsH2J4y7z+/d6PLByaaf1ufVyTml3t/61QxEoD48xf/u&#10;Lx3nT9I0hcc78Qa5uAMAAP//AwBQSwECLQAUAAYACAAAACEA2+H2y+4AAACFAQAAEwAAAAAAAAAA&#10;AAAAAAAAAAAAW0NvbnRlbnRfVHlwZXNdLnhtbFBLAQItABQABgAIAAAAIQBa9CxbvwAAABUBAAAL&#10;AAAAAAAAAAAAAAAAAB8BAABfcmVscy8ucmVsc1BLAQItABQABgAIAAAAIQAuzEVXxQAAAN4AAAAP&#10;AAAAAAAAAAAAAAAAAAcCAABkcnMvZG93bnJldi54bWxQSwUGAAAAAAMAAwC3AAAA+QIAAAAA&#10;" path="m1454,c12262,,20339,8496,20339,20193v,11697,-8077,19939,-18948,19939l,39487,,32031r121,49c6522,32080,11322,27216,11322,20295,11322,12802,6280,8090,45,8090l,8110,,610,1454,xe" stroked="f" strokeweight="0">
                <v:stroke miterlimit="83231f" joinstyle="miter"/>
                <v:path arrowok="t" textboxrect="0,0,20339,40132"/>
              </v:shape>
              <v:shape id="Shape 17000" o:spid="_x0000_s1700" style="position:absolute;left:8363;top:2570;width:0;height:1;visibility:visible;mso-wrap-style:square;v-text-anchor:top" coordsize="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7rdxgAAAN4AAAAPAAAAZHJzL2Rvd25yZXYueG1sRI9Ba8JA&#10;EIXvhf6HZQq91V09VImuUopKoRIwLXgds2MSzM6G7DbGf985FHqbYd68977VZvStGqiPTWAL04kB&#10;RVwG13Bl4ftr97IAFROywzYwWbhThM368WGFmQs3PtJQpEqJCccMLdQpdZnWsazJY5yEjlhul9B7&#10;TLL2lXY93sTct3pmzKv22LAk1NjRe03ltfjxFmK+PfhhFvz+fD9hkednnO4/rX1+Gt+WoBKN6V/8&#10;9/3hpP7cGAEQHJlBr38BAAD//wMAUEsBAi0AFAAGAAgAAAAhANvh9svuAAAAhQEAABMAAAAAAAAA&#10;AAAAAAAAAAAAAFtDb250ZW50X1R5cGVzXS54bWxQSwECLQAUAAYACAAAACEAWvQsW78AAAAVAQAA&#10;CwAAAAAAAAAAAAAAAAAfAQAAX3JlbHMvLnJlbHNQSwECLQAUAAYACAAAACEAzqO63cYAAADeAAAA&#10;DwAAAAAAAAAAAAAAAAAHAgAAZHJzL2Rvd25yZXYueG1sUEsFBgAAAAADAAMAtwAAAPoCAAAAAA==&#10;" path="m,l5,13,,26,,xe" stroked="f" strokeweight="0">
                <v:stroke miterlimit="83231f" joinstyle="miter"/>
                <v:path arrowok="t" textboxrect="0,0,5,26"/>
              </v:shape>
              <v:shape id="Shape 17001" o:spid="_x0000_s1701" style="position:absolute;left:8363;top:2369;width:202;height:401;visibility:visible;mso-wrap-style:square;v-text-anchor:top" coordsize="20239,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9JqxAAAAN4AAAAPAAAAZHJzL2Rvd25yZXYueG1sRE9Na8JA&#10;EL0L/odlCr3prqWopK5ShIJSL0bbXqfZaRKSnQ3ZrUn+vSsI3ubxPme16W0tLtT60rGG2VSBIM6c&#10;KTnXcD59TJYgfEA2WDsmDQN52KzHoxUmxnV8pEsachFD2CeooQihSaT0WUEW/dQ1xJH7c63FEGGb&#10;S9NiF8NtLV+UmkuLJceGAhvaFpRV6b/VcBqGavejvn73h+9FV2Wf/jXde62fn/r3NxCB+vAQ3907&#10;E+cvlJrB7Z14g1xfAQAA//8DAFBLAQItABQABgAIAAAAIQDb4fbL7gAAAIUBAAATAAAAAAAAAAAA&#10;AAAAAAAAAABbQ29udGVudF9UeXBlc10ueG1sUEsBAi0AFAAGAAgAAAAhAFr0LFu/AAAAFQEAAAsA&#10;AAAAAAAAAAAAAAAAHwEAAF9yZWxzLy5yZWxzUEsBAi0AFAAGAAgAAAAhAKQj0mrEAAAA3gAAAA8A&#10;AAAAAAAAAAAAAAAABwIAAGRycy9kb3ducmV2LnhtbFBLBQYAAAAAAwADALcAAAD4AgAAAAA=&#10;" path="m18779,r1460,648l20239,8111r-7966,3260c10273,13481,9076,16529,9076,20282v,3417,1130,6366,3097,8461l20239,32059r,7478l18855,40183v-5404,,-10125,-1978,-13492,-5469l,20181,5372,5673c8730,2099,13425,,18779,xe" stroked="f" strokeweight="0">
                <v:stroke miterlimit="83231f" joinstyle="miter"/>
                <v:path arrowok="t" textboxrect="0,0,20239,40183"/>
              </v:shape>
              <v:shape id="Shape 17002" o:spid="_x0000_s1702" style="position:absolute;left:8565;top:2374;width:197;height:390;visibility:visible;mso-wrap-style:square;v-text-anchor:top" coordsize="19698,38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MpTwwAAAN4AAAAPAAAAZHJzL2Rvd25yZXYueG1sRE9Li8Iw&#10;EL4v7H8II3hbE3uo0jWKyIp6EXxcvA3N2NZtJqWJtv57s7DgbT6+58wWva3Fg1pfOdYwHikQxLkz&#10;FRcazqf11xSED8gGa8ek4UkeFvPPjxlmxnV8oMcxFCKGsM9QQxlCk0np85Is+pFriCN3da3FEGFb&#10;SNNiF8NtLROlUmmx4thQYkOrkvLf491qWN14d0+Ty/QnvSTL663b7ElutB4O+uU3iEB9eIv/3VsT&#10;50+USuDvnXiDnL8AAAD//wMAUEsBAi0AFAAGAAgAAAAhANvh9svuAAAAhQEAABMAAAAAAAAAAAAA&#10;AAAAAAAAAFtDb250ZW50X1R5cGVzXS54bWxQSwECLQAUAAYACAAAACEAWvQsW78AAAAVAQAACwAA&#10;AAAAAAAAAAAAAAAfAQAAX3JlbHMvLnJlbHNQSwECLQAUAAYACAAAACEA0mjKU8MAAADeAAAADwAA&#10;AAAAAAAAAAAAAAAHAgAAZHJzL2Rvd25yZXYueG1sUEsFBgAAAAADAAMAtwAAAPcCAAAAAA==&#10;" path="m10732,r8966,l19698,38964r-8560,l11138,33858r-165,l,38978,,31500r51,21c6147,31521,11163,26836,11163,19724,11163,12802,6477,7531,51,7531l,7552,,89,10567,4776r165,l10732,xe" stroked="f" strokeweight="0">
                <v:stroke miterlimit="83231f" joinstyle="miter"/>
                <v:path arrowok="t" textboxrect="0,0,19698,38978"/>
              </v:shape>
              <v:shape id="Shape 17003" o:spid="_x0000_s1703" style="position:absolute;left:8839;top:2368;width:223;height:395;visibility:visible;mso-wrap-style:square;v-text-anchor:top" coordsize="22339,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C4vxAAAAN4AAAAPAAAAZHJzL2Rvd25yZXYueG1sRE9LawIx&#10;EL4X+h/CFHrTpBa0bI1ShUIpXnxA6W3YjJttN5MlSXdXf70RhN7m43vOfDm4RnQUYu1Zw9NYgSAu&#10;vam50nDYv49eQMSEbLDxTBpOFGG5uL+bY2F8z1vqdqkSOYRjgRpsSm0hZSwtOYxj3xJn7uiDw5Rh&#10;qKQJ2Odw18iJUlPpsObcYLGltaXyd/fnNHx15/Jn1R3TRgXbnD/72bdfB60fH4a3VxCJhvQvvrk/&#10;TJ4/U+oZru/kG+TiAgAA//8DAFBLAQItABQABgAIAAAAIQDb4fbL7gAAAIUBAAATAAAAAAAAAAAA&#10;AAAAAAAAAABbQ29udGVudF9UeXBlc10ueG1sUEsBAi0AFAAGAAgAAAAhAFr0LFu/AAAAFQEAAAsA&#10;AAAAAAAAAAAAAAAAHwEAAF9yZWxzLy5yZWxzUEsBAi0AFAAGAAgAAAAhAGUELi/EAAAA3gAAAA8A&#10;AAAAAAAAAAAAAAAABwIAAGRycy9kb3ducmV2LnhtbFBLBQYAAAAAAwADALcAAAD4AgAAAAA=&#10;" path="m21184,r1155,l22339,9957v-1054,,-2070,-165,-2730,-165c12852,9792,8966,14656,8966,21082r,18466l,39548,,584r8992,l8992,6427r165,c12217,2299,16485,,21184,xe" stroked="f" strokeweight="0">
                <v:stroke miterlimit="83231f" joinstyle="miter"/>
                <v:path arrowok="t" textboxrect="0,0,22339,39548"/>
              </v:shape>
              <v:shape id="Shape 23735" o:spid="_x0000_s1704" style="position:absolute;left:6045;top:2176;width:96;height:96;visibility:visible;mso-wrap-style:square;v-text-anchor:top" coordsize="9627,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35ZxwAAAN4AAAAPAAAAZHJzL2Rvd25yZXYueG1sRI9Ra8JA&#10;EITfhf6HYwu+1YtKU42eUorSPliw2h+w5NYkbW4v5FYT/71XKPg4zMw3zHLdu1pdqA2VZwPjUQKK&#10;OPe24sLA93H7NAMVBNli7ZkMXCnAevUwWGJmfcdfdDlIoSKEQ4YGSpEm0zrkJTkMI98QR+/kW4cS&#10;ZVto22IX4a7WkyRJtcOK40KJDb2VlP8ezs5A8f7D88/dPpGumm1kf0zn411qzPCxf12AEurlHv5v&#10;f1gDk+nL9Bn+7sQroFc3AAAA//8DAFBLAQItABQABgAIAAAAIQDb4fbL7gAAAIUBAAATAAAAAAAA&#10;AAAAAAAAAAAAAABbQ29udGVudF9UeXBlc10ueG1sUEsBAi0AFAAGAAgAAAAhAFr0LFu/AAAAFQEA&#10;AAsAAAAAAAAAAAAAAAAAHwEAAF9yZWxzLy5yZWxzUEsBAi0AFAAGAAgAAAAhANUHflnHAAAA3gAA&#10;AA8AAAAAAAAAAAAAAAAABwIAAGRycy9kb3ducmV2LnhtbFBLBQYAAAAAAwADALcAAAD7AgAAAAA=&#10;" path="m,l9627,r,9651l,9651,,e" stroked="f" strokeweight="0">
                <v:stroke miterlimit="83231f" joinstyle="miter"/>
                <v:path arrowok="t" textboxrect="0,0,9627,9651"/>
              </v:shape>
              <v:shape id="Shape 17005" o:spid="_x0000_s1705" style="position:absolute;left:5823;top:2301;width:319;height:466;visibility:visible;mso-wrap-style:square;v-text-anchor:top" coordsize="31966,4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9cwwAAAN4AAAAPAAAAZHJzL2Rvd25yZXYueG1sRE/dasIw&#10;FL4X9g7hDHanyRxTqU2lCBtuN6L1AY7NsS1LTkoTtXv7ZTDY3fn4fk++GZ0VNxpC51nD80yBIK69&#10;6bjRcKrepisQISIbtJ5JwzcF2BQPkxwz4+98oNsxNiKFcMhQQxtjn0kZ6pYchpnviRN38YPDmODQ&#10;SDPgPYU7K+dKLaTDjlNDiz1tW6q/jlenAUv7cd6V8d0uq/2B+utn9TKi1k+PY7kGEWmM/+I/986k&#10;+UulXuH3nXSDLH4AAAD//wMAUEsBAi0AFAAGAAgAAAAhANvh9svuAAAAhQEAABMAAAAAAAAAAAAA&#10;AAAAAAAAAFtDb250ZW50X1R5cGVzXS54bWxQSwECLQAUAAYACAAAACEAWvQsW78AAAAVAQAACwAA&#10;AAAAAAAAAAAAAAAfAQAAX3JlbHMvLnJlbHNQSwECLQAUAAYACAAAACEA19OfXMMAAADeAAAADwAA&#10;AAAAAAAAAAAAAAAHAgAAZHJzL2Rvd25yZXYueG1sUEsFBgAAAAADAAMAtwAAAPcCAAAAAA==&#10;" path="m22339,r9627,l31966,26695v,12434,-4686,19838,-16967,19838c9652,46533,3721,44234,,39459l5436,32436v2146,2501,5677,5042,9233,5042c19139,37478,22339,34671,22339,26594l22339,xe" stroked="f" strokeweight="0">
                <v:stroke miterlimit="83231f" joinstyle="miter"/>
                <v:path arrowok="t" textboxrect="0,0,31966,46533"/>
              </v:shape>
              <v:shape id="Shape 17006" o:spid="_x0000_s1706" style="position:absolute;left:6046;top:2301;width:0;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fx7xAAAAN4AAAAPAAAAZHJzL2Rvd25yZXYueG1sRI9Bi8Iw&#10;EIXvgv8hjLA3TRVWpRpFxF08rbR68DgkY1ttJqWJWv/9RljY2wzvvW/eLNedrcWDWl85VjAeJSCI&#10;tTMVFwpOx6/hHIQPyAZrx6TgRR7Wq35vialxT87okYdCRAj7FBWUITSplF6XZNGPXEMctYtrLYa4&#10;toU0LT4j3NZykiRTabHieKHEhrYl6Vt+twry2cl+zn/k9zU7Z16TPtx38qDUx6DbLEAE6sK/+S+9&#10;N7H+LCLh/U6cQa5+AQAA//8DAFBLAQItABQABgAIAAAAIQDb4fbL7gAAAIUBAAATAAAAAAAAAAAA&#10;AAAAAAAAAABbQ29udGVudF9UeXBlc10ueG1sUEsBAi0AFAAGAAgAAAAhAFr0LFu/AAAAFQEAAAsA&#10;AAAAAAAAAAAAAAAAHwEAAF9yZWxzLy5yZWxzUEsBAi0AFAAGAAgAAAAhACOp/HvEAAAA3gAAAA8A&#10;AAAAAAAAAAAAAAAABwIAAGRycy9kb3ducmV2LnhtbFBLBQYAAAAAAwADALcAAAD4AgAAAAA=&#10;" path="m25,l,,25,xe" stroked="f" strokeweight="0">
                <v:stroke miterlimit="83231f" joinstyle="miter"/>
                <v:path arrowok="t" textboxrect="0,0,25,0"/>
              </v:shape>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A2ADB" w14:textId="77777777" w:rsidR="00E863A6" w:rsidRDefault="00000000">
    <w:pPr>
      <w:spacing w:after="0" w:line="259" w:lineRule="auto"/>
      <w:ind w:left="-1440" w:right="10800" w:firstLine="0"/>
    </w:pPr>
    <w:r>
      <w:rPr>
        <w:noProof/>
        <w:color w:val="000000"/>
      </w:rPr>
      <mc:AlternateContent>
        <mc:Choice Requires="wpg">
          <w:drawing>
            <wp:anchor distT="0" distB="0" distL="114300" distR="114300" simplePos="0" relativeHeight="251660288" behindDoc="0" locked="0" layoutInCell="1" allowOverlap="1" wp14:anchorId="5372C3CB" wp14:editId="74CE1B75">
              <wp:simplePos x="0" y="0"/>
              <wp:positionH relativeFrom="page">
                <wp:posOffset>462686</wp:posOffset>
              </wp:positionH>
              <wp:positionV relativeFrom="page">
                <wp:posOffset>9258300</wp:posOffset>
              </wp:positionV>
              <wp:extent cx="6845199" cy="337414"/>
              <wp:effectExtent l="0" t="0" r="0" b="0"/>
              <wp:wrapSquare wrapText="bothSides"/>
              <wp:docPr id="16901" name="Group 16901"/>
              <wp:cNvGraphicFramePr/>
              <a:graphic xmlns:a="http://schemas.openxmlformats.org/drawingml/2006/main">
                <a:graphicData uri="http://schemas.microsoft.com/office/word/2010/wordprocessingGroup">
                  <wpg:wgp>
                    <wpg:cNvGrpSpPr/>
                    <wpg:grpSpPr>
                      <a:xfrm>
                        <a:off x="0" y="0"/>
                        <a:ext cx="6845199" cy="337414"/>
                        <a:chOff x="0" y="0"/>
                        <a:chExt cx="6845199" cy="337414"/>
                      </a:xfrm>
                    </wpg:grpSpPr>
                    <pic:pic xmlns:pic="http://schemas.openxmlformats.org/drawingml/2006/picture">
                      <pic:nvPicPr>
                        <pic:cNvPr id="16902" name="Picture 16902"/>
                        <pic:cNvPicPr/>
                      </pic:nvPicPr>
                      <pic:blipFill>
                        <a:blip r:embed="rId1"/>
                        <a:stretch>
                          <a:fillRect/>
                        </a:stretch>
                      </pic:blipFill>
                      <pic:spPr>
                        <a:xfrm>
                          <a:off x="-6501" y="-4571"/>
                          <a:ext cx="6848857" cy="341376"/>
                        </a:xfrm>
                        <a:prstGeom prst="rect">
                          <a:avLst/>
                        </a:prstGeom>
                      </pic:spPr>
                    </pic:pic>
                    <wps:wsp>
                      <wps:cNvPr id="16950" name="Rectangle 16950"/>
                      <wps:cNvSpPr/>
                      <wps:spPr>
                        <a:xfrm>
                          <a:off x="4097991" y="101956"/>
                          <a:ext cx="3026651" cy="189720"/>
                        </a:xfrm>
                        <a:prstGeom prst="rect">
                          <a:avLst/>
                        </a:prstGeom>
                        <a:ln>
                          <a:noFill/>
                        </a:ln>
                      </wps:spPr>
                      <wps:txbx>
                        <w:txbxContent>
                          <w:p w14:paraId="25AB09AB" w14:textId="77777777" w:rsidR="00E863A6" w:rsidRDefault="00000000">
                            <w:pPr>
                              <w:spacing w:after="160" w:line="259" w:lineRule="auto"/>
                              <w:ind w:left="0" w:right="0" w:firstLine="0"/>
                            </w:pPr>
                            <w:r>
                              <w:rPr>
                                <w:color w:val="FFFFFF"/>
                                <w:sz w:val="16"/>
                              </w:rPr>
                              <w:t>College-Bound</w:t>
                            </w:r>
                            <w:r>
                              <w:rPr>
                                <w:color w:val="FFFFFF"/>
                                <w:spacing w:val="3"/>
                                <w:sz w:val="16"/>
                              </w:rPr>
                              <w:t xml:space="preserve"> </w:t>
                            </w:r>
                            <w:r>
                              <w:rPr>
                                <w:color w:val="FFFFFF"/>
                                <w:sz w:val="16"/>
                              </w:rPr>
                              <w:t>Student</w:t>
                            </w:r>
                            <w:r>
                              <w:rPr>
                                <w:color w:val="FFFFFF"/>
                                <w:spacing w:val="3"/>
                                <w:sz w:val="16"/>
                              </w:rPr>
                              <w:t xml:space="preserve"> </w:t>
                            </w:r>
                            <w:r>
                              <w:rPr>
                                <w:color w:val="FFFFFF"/>
                                <w:sz w:val="16"/>
                              </w:rPr>
                              <w:t>Survey</w:t>
                            </w:r>
                            <w:r>
                              <w:rPr>
                                <w:color w:val="FFFFFF"/>
                                <w:spacing w:val="3"/>
                                <w:sz w:val="16"/>
                              </w:rPr>
                              <w:t xml:space="preserve"> </w:t>
                            </w:r>
                            <w:r>
                              <w:rPr>
                                <w:color w:val="FFFFFF"/>
                                <w:sz w:val="16"/>
                              </w:rPr>
                              <w:t>—</w:t>
                            </w:r>
                            <w:r>
                              <w:rPr>
                                <w:color w:val="FFFFFF"/>
                                <w:spacing w:val="3"/>
                                <w:sz w:val="16"/>
                              </w:rPr>
                              <w:t xml:space="preserve"> </w:t>
                            </w:r>
                            <w:r>
                              <w:rPr>
                                <w:color w:val="FFFFFF"/>
                                <w:sz w:val="16"/>
                              </w:rPr>
                              <w:t>Parent</w:t>
                            </w:r>
                            <w:r>
                              <w:rPr>
                                <w:color w:val="FFFFFF"/>
                                <w:spacing w:val="3"/>
                                <w:sz w:val="16"/>
                              </w:rPr>
                              <w:t xml:space="preserve"> </w:t>
                            </w:r>
                            <w:r>
                              <w:rPr>
                                <w:color w:val="FFFFFF"/>
                                <w:sz w:val="16"/>
                              </w:rPr>
                              <w:t>Edition</w:t>
                            </w:r>
                            <w:r>
                              <w:rPr>
                                <w:color w:val="FFFFFF"/>
                                <w:spacing w:val="2"/>
                                <w:sz w:val="16"/>
                              </w:rPr>
                              <w:t> </w:t>
                            </w:r>
                          </w:p>
                        </w:txbxContent>
                      </wps:txbx>
                      <wps:bodyPr horzOverflow="overflow" vert="horz" lIns="0" tIns="0" rIns="0" bIns="0" rtlCol="0">
                        <a:noAutofit/>
                      </wps:bodyPr>
                    </wps:wsp>
                    <wps:wsp>
                      <wps:cNvPr id="16951" name="Rectangle 16951"/>
                      <wps:cNvSpPr/>
                      <wps:spPr>
                        <a:xfrm>
                          <a:off x="6374690" y="89555"/>
                          <a:ext cx="28512" cy="227665"/>
                        </a:xfrm>
                        <a:prstGeom prst="rect">
                          <a:avLst/>
                        </a:prstGeom>
                        <a:ln>
                          <a:noFill/>
                        </a:ln>
                      </wps:spPr>
                      <wps:txbx>
                        <w:txbxContent>
                          <w:p w14:paraId="3E0DD52B" w14:textId="77777777" w:rsidR="00E863A6" w:rsidRDefault="00000000">
                            <w:pPr>
                              <w:spacing w:after="160" w:line="259" w:lineRule="auto"/>
                              <w:ind w:left="0" w:right="0" w:firstLine="0"/>
                            </w:pPr>
                            <w:r>
                              <w:rPr>
                                <w:color w:val="FFFFFF"/>
                                <w:sz w:val="19"/>
                              </w:rPr>
                              <w:t>|</w:t>
                            </w:r>
                          </w:p>
                        </w:txbxContent>
                      </wps:txbx>
                      <wps:bodyPr horzOverflow="overflow" vert="horz" lIns="0" tIns="0" rIns="0" bIns="0" rtlCol="0">
                        <a:noAutofit/>
                      </wps:bodyPr>
                    </wps:wsp>
                    <wps:wsp>
                      <wps:cNvPr id="16952" name="Rectangle 16952"/>
                      <wps:cNvSpPr/>
                      <wps:spPr>
                        <a:xfrm>
                          <a:off x="6397144" y="119329"/>
                          <a:ext cx="34728" cy="160668"/>
                        </a:xfrm>
                        <a:prstGeom prst="rect">
                          <a:avLst/>
                        </a:prstGeom>
                        <a:ln>
                          <a:noFill/>
                        </a:ln>
                      </wps:spPr>
                      <wps:txbx>
                        <w:txbxContent>
                          <w:p w14:paraId="28ECD634" w14:textId="77777777" w:rsidR="00E863A6" w:rsidRDefault="00000000">
                            <w:pPr>
                              <w:spacing w:after="160" w:line="259" w:lineRule="auto"/>
                              <w:ind w:left="0" w:right="0" w:firstLine="0"/>
                            </w:pPr>
                            <w:r>
                              <w:rPr>
                                <w:b/>
                                <w:color w:val="FFFFFF"/>
                                <w:sz w:val="16"/>
                              </w:rPr>
                              <w:t xml:space="preserve"> </w:t>
                            </w:r>
                          </w:p>
                        </w:txbxContent>
                      </wps:txbx>
                      <wps:bodyPr horzOverflow="overflow" vert="horz" lIns="0" tIns="0" rIns="0" bIns="0" rtlCol="0">
                        <a:noAutofit/>
                      </wps:bodyPr>
                    </wps:wsp>
                    <wps:wsp>
                      <wps:cNvPr id="16953" name="Rectangle 16953"/>
                      <wps:cNvSpPr/>
                      <wps:spPr>
                        <a:xfrm>
                          <a:off x="6448960" y="101956"/>
                          <a:ext cx="80671" cy="195530"/>
                        </a:xfrm>
                        <a:prstGeom prst="rect">
                          <a:avLst/>
                        </a:prstGeom>
                        <a:ln>
                          <a:noFill/>
                        </a:ln>
                      </wps:spPr>
                      <wps:txbx>
                        <w:txbxContent>
                          <w:p w14:paraId="265D23D8"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4</w:t>
                            </w:r>
                            <w:r>
                              <w:rPr>
                                <w:b/>
                                <w:color w:val="FFFFFF"/>
                                <w:sz w:val="16"/>
                              </w:rPr>
                              <w:fldChar w:fldCharType="end"/>
                            </w:r>
                          </w:p>
                        </w:txbxContent>
                      </wps:txbx>
                      <wps:bodyPr horzOverflow="overflow" vert="horz" lIns="0" tIns="0" rIns="0" bIns="0" rtlCol="0">
                        <a:noAutofit/>
                      </wps:bodyPr>
                    </wps:wsp>
                    <wps:wsp>
                      <wps:cNvPr id="16903" name="Shape 16903"/>
                      <wps:cNvSpPr/>
                      <wps:spPr>
                        <a:xfrm>
                          <a:off x="939318" y="77323"/>
                          <a:ext cx="47625" cy="81011"/>
                        </a:xfrm>
                        <a:custGeom>
                          <a:avLst/>
                          <a:gdLst/>
                          <a:ahLst/>
                          <a:cxnLst/>
                          <a:rect l="0" t="0" r="0" b="0"/>
                          <a:pathLst>
                            <a:path w="47625" h="81011">
                              <a:moveTo>
                                <a:pt x="47625" y="0"/>
                              </a:moveTo>
                              <a:lnTo>
                                <a:pt x="47625" y="34548"/>
                              </a:lnTo>
                              <a:lnTo>
                                <a:pt x="27686" y="60170"/>
                              </a:lnTo>
                              <a:lnTo>
                                <a:pt x="47625" y="60170"/>
                              </a:lnTo>
                              <a:lnTo>
                                <a:pt x="47625" y="81011"/>
                              </a:lnTo>
                              <a:lnTo>
                                <a:pt x="0" y="81011"/>
                              </a:lnTo>
                              <a:lnTo>
                                <a:pt x="0" y="64526"/>
                              </a:lnTo>
                              <a:lnTo>
                                <a:pt x="476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04" name="Shape 16904"/>
                      <wps:cNvSpPr/>
                      <wps:spPr>
                        <a:xfrm>
                          <a:off x="1058761" y="46637"/>
                          <a:ext cx="98590" cy="142367"/>
                        </a:xfrm>
                        <a:custGeom>
                          <a:avLst/>
                          <a:gdLst/>
                          <a:ahLst/>
                          <a:cxnLst/>
                          <a:rect l="0" t="0" r="0" b="0"/>
                          <a:pathLst>
                            <a:path w="98590" h="142367">
                              <a:moveTo>
                                <a:pt x="14592" y="0"/>
                              </a:moveTo>
                              <a:lnTo>
                                <a:pt x="91389" y="0"/>
                              </a:lnTo>
                              <a:lnTo>
                                <a:pt x="91389" y="21399"/>
                              </a:lnTo>
                              <a:lnTo>
                                <a:pt x="36843" y="21399"/>
                              </a:lnTo>
                              <a:lnTo>
                                <a:pt x="35027" y="53124"/>
                              </a:lnTo>
                              <a:cubicBezTo>
                                <a:pt x="42024" y="50914"/>
                                <a:pt x="48209" y="49835"/>
                                <a:pt x="53480" y="49835"/>
                              </a:cubicBezTo>
                              <a:cubicBezTo>
                                <a:pt x="59652" y="49835"/>
                                <a:pt x="65418" y="50914"/>
                                <a:pt x="70955" y="53035"/>
                              </a:cubicBezTo>
                              <a:cubicBezTo>
                                <a:pt x="76390" y="55169"/>
                                <a:pt x="81166" y="58141"/>
                                <a:pt x="85293" y="61925"/>
                              </a:cubicBezTo>
                              <a:cubicBezTo>
                                <a:pt x="89408" y="65722"/>
                                <a:pt x="92608" y="70599"/>
                                <a:pt x="95009" y="76340"/>
                              </a:cubicBezTo>
                              <a:lnTo>
                                <a:pt x="95110" y="76340"/>
                              </a:lnTo>
                              <a:lnTo>
                                <a:pt x="95034" y="76365"/>
                              </a:lnTo>
                              <a:cubicBezTo>
                                <a:pt x="97434" y="82220"/>
                                <a:pt x="98590" y="88557"/>
                                <a:pt x="98590" y="95479"/>
                              </a:cubicBezTo>
                              <a:cubicBezTo>
                                <a:pt x="98590" y="104610"/>
                                <a:pt x="96444" y="112776"/>
                                <a:pt x="92253" y="119862"/>
                              </a:cubicBezTo>
                              <a:cubicBezTo>
                                <a:pt x="88036" y="126949"/>
                                <a:pt x="82105" y="132473"/>
                                <a:pt x="74384" y="136436"/>
                              </a:cubicBezTo>
                              <a:cubicBezTo>
                                <a:pt x="66713" y="140385"/>
                                <a:pt x="57912" y="142367"/>
                                <a:pt x="48095" y="142367"/>
                              </a:cubicBezTo>
                              <a:cubicBezTo>
                                <a:pt x="38278" y="142367"/>
                                <a:pt x="29210" y="140385"/>
                                <a:pt x="20841" y="136436"/>
                              </a:cubicBezTo>
                              <a:cubicBezTo>
                                <a:pt x="12459" y="132473"/>
                                <a:pt x="5512" y="126784"/>
                                <a:pt x="0" y="119291"/>
                              </a:cubicBezTo>
                              <a:lnTo>
                                <a:pt x="17208" y="105524"/>
                              </a:lnTo>
                              <a:cubicBezTo>
                                <a:pt x="20345" y="110071"/>
                                <a:pt x="24397" y="113602"/>
                                <a:pt x="29337" y="116230"/>
                              </a:cubicBezTo>
                              <a:cubicBezTo>
                                <a:pt x="34277" y="118872"/>
                                <a:pt x="39789" y="120117"/>
                                <a:pt x="45974" y="120117"/>
                              </a:cubicBezTo>
                              <a:cubicBezTo>
                                <a:pt x="54381" y="120117"/>
                                <a:pt x="61138" y="117742"/>
                                <a:pt x="66154" y="113030"/>
                              </a:cubicBezTo>
                              <a:cubicBezTo>
                                <a:pt x="71158" y="108331"/>
                                <a:pt x="73660" y="102324"/>
                                <a:pt x="73660" y="95072"/>
                              </a:cubicBezTo>
                              <a:cubicBezTo>
                                <a:pt x="73660" y="91287"/>
                                <a:pt x="72835" y="87820"/>
                                <a:pt x="71260" y="84620"/>
                              </a:cubicBezTo>
                              <a:cubicBezTo>
                                <a:pt x="69685" y="81420"/>
                                <a:pt x="67627" y="78854"/>
                                <a:pt x="64999" y="76949"/>
                              </a:cubicBezTo>
                              <a:cubicBezTo>
                                <a:pt x="62357" y="75044"/>
                                <a:pt x="59487" y="73482"/>
                                <a:pt x="56261" y="72339"/>
                              </a:cubicBezTo>
                              <a:cubicBezTo>
                                <a:pt x="53061" y="71247"/>
                                <a:pt x="49670" y="70688"/>
                                <a:pt x="46304" y="70688"/>
                              </a:cubicBezTo>
                              <a:cubicBezTo>
                                <a:pt x="37084" y="70688"/>
                                <a:pt x="29400" y="73165"/>
                                <a:pt x="23304" y="78105"/>
                              </a:cubicBezTo>
                              <a:lnTo>
                                <a:pt x="10389" y="73647"/>
                              </a:lnTo>
                              <a:lnTo>
                                <a:pt x="145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05" name="Shape 16905"/>
                      <wps:cNvSpPr/>
                      <wps:spPr>
                        <a:xfrm>
                          <a:off x="986943" y="46282"/>
                          <a:ext cx="59982" cy="140957"/>
                        </a:xfrm>
                        <a:custGeom>
                          <a:avLst/>
                          <a:gdLst/>
                          <a:ahLst/>
                          <a:cxnLst/>
                          <a:rect l="0" t="0" r="0" b="0"/>
                          <a:pathLst>
                            <a:path w="59982" h="140957">
                              <a:moveTo>
                                <a:pt x="22911" y="0"/>
                              </a:moveTo>
                              <a:lnTo>
                                <a:pt x="42913" y="0"/>
                              </a:lnTo>
                              <a:lnTo>
                                <a:pt x="42939" y="0"/>
                              </a:lnTo>
                              <a:lnTo>
                                <a:pt x="43015" y="0"/>
                              </a:lnTo>
                              <a:lnTo>
                                <a:pt x="43015" y="90436"/>
                              </a:lnTo>
                              <a:lnTo>
                                <a:pt x="59982" y="90436"/>
                              </a:lnTo>
                              <a:lnTo>
                                <a:pt x="59982" y="112026"/>
                              </a:lnTo>
                              <a:lnTo>
                                <a:pt x="43015" y="112026"/>
                              </a:lnTo>
                              <a:lnTo>
                                <a:pt x="43015" y="140957"/>
                              </a:lnTo>
                              <a:lnTo>
                                <a:pt x="19113" y="140957"/>
                              </a:lnTo>
                              <a:lnTo>
                                <a:pt x="19113" y="112052"/>
                              </a:lnTo>
                              <a:lnTo>
                                <a:pt x="0" y="112052"/>
                              </a:lnTo>
                              <a:lnTo>
                                <a:pt x="0" y="91211"/>
                              </a:lnTo>
                              <a:lnTo>
                                <a:pt x="19939" y="91211"/>
                              </a:lnTo>
                              <a:lnTo>
                                <a:pt x="19939" y="39967"/>
                              </a:lnTo>
                              <a:lnTo>
                                <a:pt x="0" y="65589"/>
                              </a:lnTo>
                              <a:lnTo>
                                <a:pt x="0" y="31042"/>
                              </a:lnTo>
                              <a:lnTo>
                                <a:pt x="229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06" name="Shape 16906"/>
                      <wps:cNvSpPr/>
                      <wps:spPr>
                        <a:xfrm>
                          <a:off x="1169988" y="46256"/>
                          <a:ext cx="88062" cy="141097"/>
                        </a:xfrm>
                        <a:custGeom>
                          <a:avLst/>
                          <a:gdLst/>
                          <a:ahLst/>
                          <a:cxnLst/>
                          <a:rect l="0" t="0" r="0" b="0"/>
                          <a:pathLst>
                            <a:path w="88062" h="141097">
                              <a:moveTo>
                                <a:pt x="41364" y="0"/>
                              </a:moveTo>
                              <a:lnTo>
                                <a:pt x="60312" y="0"/>
                              </a:lnTo>
                              <a:lnTo>
                                <a:pt x="60312" y="117678"/>
                              </a:lnTo>
                              <a:lnTo>
                                <a:pt x="88062" y="117678"/>
                              </a:lnTo>
                              <a:lnTo>
                                <a:pt x="88036" y="117704"/>
                              </a:lnTo>
                              <a:lnTo>
                                <a:pt x="88036" y="141097"/>
                              </a:lnTo>
                              <a:lnTo>
                                <a:pt x="8052" y="141097"/>
                              </a:lnTo>
                              <a:lnTo>
                                <a:pt x="8052" y="117704"/>
                              </a:lnTo>
                              <a:lnTo>
                                <a:pt x="36893" y="117704"/>
                              </a:lnTo>
                              <a:lnTo>
                                <a:pt x="36893" y="28537"/>
                              </a:lnTo>
                              <a:lnTo>
                                <a:pt x="11443" y="47549"/>
                              </a:lnTo>
                              <a:lnTo>
                                <a:pt x="0" y="29921"/>
                              </a:lnTo>
                              <a:lnTo>
                                <a:pt x="4136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07" name="Shape 16907"/>
                      <wps:cNvSpPr/>
                      <wps:spPr>
                        <a:xfrm>
                          <a:off x="343304" y="167057"/>
                          <a:ext cx="375" cy="406"/>
                        </a:xfrm>
                        <a:custGeom>
                          <a:avLst/>
                          <a:gdLst/>
                          <a:ahLst/>
                          <a:cxnLst/>
                          <a:rect l="0" t="0" r="0" b="0"/>
                          <a:pathLst>
                            <a:path w="375" h="406">
                              <a:moveTo>
                                <a:pt x="0" y="0"/>
                              </a:moveTo>
                              <a:lnTo>
                                <a:pt x="375" y="257"/>
                              </a:lnTo>
                              <a:lnTo>
                                <a:pt x="254" y="406"/>
                              </a:lnTo>
                              <a:lnTo>
                                <a:pt x="229" y="40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08" name="Shape 16908"/>
                      <wps:cNvSpPr/>
                      <wps:spPr>
                        <a:xfrm>
                          <a:off x="343679" y="43486"/>
                          <a:ext cx="100489" cy="145759"/>
                        </a:xfrm>
                        <a:custGeom>
                          <a:avLst/>
                          <a:gdLst/>
                          <a:ahLst/>
                          <a:cxnLst/>
                          <a:rect l="0" t="0" r="0" b="0"/>
                          <a:pathLst>
                            <a:path w="100489" h="145759">
                              <a:moveTo>
                                <a:pt x="49739" y="0"/>
                              </a:moveTo>
                              <a:lnTo>
                                <a:pt x="50070" y="0"/>
                              </a:lnTo>
                              <a:cubicBezTo>
                                <a:pt x="66478" y="0"/>
                                <a:pt x="82099" y="5766"/>
                                <a:pt x="97021" y="17387"/>
                              </a:cubicBezTo>
                              <a:lnTo>
                                <a:pt x="82696" y="36411"/>
                              </a:lnTo>
                              <a:cubicBezTo>
                                <a:pt x="70986" y="26594"/>
                                <a:pt x="60115" y="21743"/>
                                <a:pt x="49904" y="21743"/>
                              </a:cubicBezTo>
                              <a:cubicBezTo>
                                <a:pt x="44202" y="21743"/>
                                <a:pt x="39516" y="23229"/>
                                <a:pt x="35731" y="26188"/>
                              </a:cubicBezTo>
                              <a:cubicBezTo>
                                <a:pt x="31947" y="29159"/>
                                <a:pt x="30029" y="33274"/>
                                <a:pt x="29965" y="38481"/>
                              </a:cubicBezTo>
                              <a:cubicBezTo>
                                <a:pt x="29965" y="39637"/>
                                <a:pt x="30029" y="40628"/>
                                <a:pt x="30296" y="41682"/>
                              </a:cubicBezTo>
                              <a:cubicBezTo>
                                <a:pt x="30524" y="42673"/>
                                <a:pt x="30791" y="43663"/>
                                <a:pt x="31185" y="44386"/>
                              </a:cubicBezTo>
                              <a:cubicBezTo>
                                <a:pt x="31515" y="45212"/>
                                <a:pt x="32086" y="46038"/>
                                <a:pt x="32925" y="46927"/>
                              </a:cubicBezTo>
                              <a:cubicBezTo>
                                <a:pt x="33750" y="47854"/>
                                <a:pt x="34512" y="48514"/>
                                <a:pt x="35147" y="49073"/>
                              </a:cubicBezTo>
                              <a:cubicBezTo>
                                <a:pt x="35782" y="49644"/>
                                <a:pt x="36785" y="50394"/>
                                <a:pt x="38182" y="51143"/>
                              </a:cubicBezTo>
                              <a:cubicBezTo>
                                <a:pt x="39567" y="51905"/>
                                <a:pt x="40722" y="52553"/>
                                <a:pt x="41637" y="53048"/>
                              </a:cubicBezTo>
                              <a:cubicBezTo>
                                <a:pt x="42551" y="53543"/>
                                <a:pt x="44012" y="54204"/>
                                <a:pt x="45917" y="55029"/>
                              </a:cubicBezTo>
                              <a:cubicBezTo>
                                <a:pt x="47898" y="55855"/>
                                <a:pt x="49460" y="56515"/>
                                <a:pt x="50628" y="56935"/>
                              </a:cubicBezTo>
                              <a:cubicBezTo>
                                <a:pt x="51784" y="57430"/>
                                <a:pt x="53600" y="58090"/>
                                <a:pt x="56166" y="59004"/>
                              </a:cubicBezTo>
                              <a:lnTo>
                                <a:pt x="56585" y="59169"/>
                              </a:lnTo>
                              <a:cubicBezTo>
                                <a:pt x="57080" y="59334"/>
                                <a:pt x="57829" y="59665"/>
                                <a:pt x="58794" y="60096"/>
                              </a:cubicBezTo>
                              <a:cubicBezTo>
                                <a:pt x="63151" y="61837"/>
                                <a:pt x="66478" y="63056"/>
                                <a:pt x="68612" y="63957"/>
                              </a:cubicBezTo>
                              <a:cubicBezTo>
                                <a:pt x="70758" y="64872"/>
                                <a:pt x="73628" y="66091"/>
                                <a:pt x="77184" y="67806"/>
                              </a:cubicBezTo>
                              <a:cubicBezTo>
                                <a:pt x="80740" y="69533"/>
                                <a:pt x="83445" y="71031"/>
                                <a:pt x="85185" y="72428"/>
                              </a:cubicBezTo>
                              <a:cubicBezTo>
                                <a:pt x="86925" y="73813"/>
                                <a:pt x="89071" y="75553"/>
                                <a:pt x="91357" y="77775"/>
                              </a:cubicBezTo>
                              <a:cubicBezTo>
                                <a:pt x="93656" y="80011"/>
                                <a:pt x="95383" y="82220"/>
                                <a:pt x="96463" y="84519"/>
                              </a:cubicBezTo>
                              <a:cubicBezTo>
                                <a:pt x="97542" y="86830"/>
                                <a:pt x="98533" y="89536"/>
                                <a:pt x="99269" y="92761"/>
                              </a:cubicBezTo>
                              <a:cubicBezTo>
                                <a:pt x="100082" y="95987"/>
                                <a:pt x="100489" y="99454"/>
                                <a:pt x="100489" y="103150"/>
                              </a:cubicBezTo>
                              <a:cubicBezTo>
                                <a:pt x="100489" y="108814"/>
                                <a:pt x="99498" y="114021"/>
                                <a:pt x="97517" y="118796"/>
                              </a:cubicBezTo>
                              <a:cubicBezTo>
                                <a:pt x="95548" y="123572"/>
                                <a:pt x="92983" y="127597"/>
                                <a:pt x="89782" y="130823"/>
                              </a:cubicBezTo>
                              <a:cubicBezTo>
                                <a:pt x="86557" y="134125"/>
                                <a:pt x="82759" y="136855"/>
                                <a:pt x="78505" y="139141"/>
                              </a:cubicBezTo>
                              <a:cubicBezTo>
                                <a:pt x="74212" y="141440"/>
                                <a:pt x="69843" y="143091"/>
                                <a:pt x="65221" y="144171"/>
                              </a:cubicBezTo>
                              <a:cubicBezTo>
                                <a:pt x="60687" y="145238"/>
                                <a:pt x="56064" y="145759"/>
                                <a:pt x="51454" y="145759"/>
                              </a:cubicBezTo>
                              <a:cubicBezTo>
                                <a:pt x="42069" y="145759"/>
                                <a:pt x="32836" y="143942"/>
                                <a:pt x="23933" y="140221"/>
                              </a:cubicBezTo>
                              <a:lnTo>
                                <a:pt x="0" y="123828"/>
                              </a:lnTo>
                              <a:lnTo>
                                <a:pt x="15208" y="105029"/>
                              </a:lnTo>
                              <a:cubicBezTo>
                                <a:pt x="20237" y="111125"/>
                                <a:pt x="26003" y="115837"/>
                                <a:pt x="32505" y="119038"/>
                              </a:cubicBezTo>
                              <a:cubicBezTo>
                                <a:pt x="39008" y="122263"/>
                                <a:pt x="45447" y="123902"/>
                                <a:pt x="51784" y="123902"/>
                              </a:cubicBezTo>
                              <a:cubicBezTo>
                                <a:pt x="59531" y="123902"/>
                                <a:pt x="65386" y="122352"/>
                                <a:pt x="69412" y="119228"/>
                              </a:cubicBezTo>
                              <a:cubicBezTo>
                                <a:pt x="73438" y="116091"/>
                                <a:pt x="75508" y="111811"/>
                                <a:pt x="75508" y="106376"/>
                              </a:cubicBezTo>
                              <a:cubicBezTo>
                                <a:pt x="75508" y="104560"/>
                                <a:pt x="75279" y="103010"/>
                                <a:pt x="74847" y="101498"/>
                              </a:cubicBezTo>
                              <a:cubicBezTo>
                                <a:pt x="74428" y="99988"/>
                                <a:pt x="73869" y="98692"/>
                                <a:pt x="73209" y="97537"/>
                              </a:cubicBezTo>
                              <a:cubicBezTo>
                                <a:pt x="72548" y="96393"/>
                                <a:pt x="71558" y="95238"/>
                                <a:pt x="70237" y="94171"/>
                              </a:cubicBezTo>
                              <a:cubicBezTo>
                                <a:pt x="68916" y="93028"/>
                                <a:pt x="67608" y="92101"/>
                                <a:pt x="66351" y="91275"/>
                              </a:cubicBezTo>
                              <a:cubicBezTo>
                                <a:pt x="65106" y="90463"/>
                                <a:pt x="63392" y="89637"/>
                                <a:pt x="61157" y="88647"/>
                              </a:cubicBezTo>
                              <a:cubicBezTo>
                                <a:pt x="58921" y="87656"/>
                                <a:pt x="56940" y="86830"/>
                                <a:pt x="55124" y="86081"/>
                              </a:cubicBezTo>
                              <a:cubicBezTo>
                                <a:pt x="53308" y="85331"/>
                                <a:pt x="50933" y="84430"/>
                                <a:pt x="47872" y="83439"/>
                              </a:cubicBezTo>
                              <a:cubicBezTo>
                                <a:pt x="44342" y="82220"/>
                                <a:pt x="41281" y="81064"/>
                                <a:pt x="38652" y="79985"/>
                              </a:cubicBezTo>
                              <a:cubicBezTo>
                                <a:pt x="36011" y="78905"/>
                                <a:pt x="33115" y="77610"/>
                                <a:pt x="29915" y="76022"/>
                              </a:cubicBezTo>
                              <a:cubicBezTo>
                                <a:pt x="26714" y="74447"/>
                                <a:pt x="23984" y="72899"/>
                                <a:pt x="21748" y="71248"/>
                              </a:cubicBezTo>
                              <a:cubicBezTo>
                                <a:pt x="19513" y="69597"/>
                                <a:pt x="17227" y="67691"/>
                                <a:pt x="14916" y="65558"/>
                              </a:cubicBezTo>
                              <a:cubicBezTo>
                                <a:pt x="12617" y="63335"/>
                                <a:pt x="10801" y="61011"/>
                                <a:pt x="9391" y="58560"/>
                              </a:cubicBezTo>
                              <a:cubicBezTo>
                                <a:pt x="7982" y="56083"/>
                                <a:pt x="6915" y="53290"/>
                                <a:pt x="6026" y="50089"/>
                              </a:cubicBezTo>
                              <a:cubicBezTo>
                                <a:pt x="5124" y="46889"/>
                                <a:pt x="4705" y="43498"/>
                                <a:pt x="4705" y="39866"/>
                              </a:cubicBezTo>
                              <a:cubicBezTo>
                                <a:pt x="4705" y="32551"/>
                                <a:pt x="6775" y="25871"/>
                                <a:pt x="10801" y="19672"/>
                              </a:cubicBezTo>
                              <a:cubicBezTo>
                                <a:pt x="14852" y="13577"/>
                                <a:pt x="20364" y="8699"/>
                                <a:pt x="27209" y="5271"/>
                              </a:cubicBezTo>
                              <a:cubicBezTo>
                                <a:pt x="34055" y="1829"/>
                                <a:pt x="41662" y="0"/>
                                <a:pt x="4973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09" name="Shape 16909"/>
                      <wps:cNvSpPr/>
                      <wps:spPr>
                        <a:xfrm>
                          <a:off x="467070" y="45287"/>
                          <a:ext cx="49822" cy="142913"/>
                        </a:xfrm>
                        <a:custGeom>
                          <a:avLst/>
                          <a:gdLst/>
                          <a:ahLst/>
                          <a:cxnLst/>
                          <a:rect l="0" t="0" r="0" b="0"/>
                          <a:pathLst>
                            <a:path w="49822" h="142913">
                              <a:moveTo>
                                <a:pt x="0" y="0"/>
                              </a:moveTo>
                              <a:lnTo>
                                <a:pt x="49822" y="0"/>
                              </a:lnTo>
                              <a:lnTo>
                                <a:pt x="49822" y="22264"/>
                              </a:lnTo>
                              <a:lnTo>
                                <a:pt x="48209" y="21755"/>
                              </a:lnTo>
                              <a:lnTo>
                                <a:pt x="24244" y="21755"/>
                              </a:lnTo>
                              <a:lnTo>
                                <a:pt x="24244" y="69939"/>
                              </a:lnTo>
                              <a:lnTo>
                                <a:pt x="46469" y="69939"/>
                              </a:lnTo>
                              <a:lnTo>
                                <a:pt x="49822" y="68935"/>
                              </a:lnTo>
                              <a:lnTo>
                                <a:pt x="49822" y="91795"/>
                              </a:lnTo>
                              <a:lnTo>
                                <a:pt x="48959" y="91910"/>
                              </a:lnTo>
                              <a:lnTo>
                                <a:pt x="24346" y="91910"/>
                              </a:lnTo>
                              <a:lnTo>
                                <a:pt x="24346" y="142913"/>
                              </a:lnTo>
                              <a:lnTo>
                                <a:pt x="114" y="142913"/>
                              </a:lnTo>
                              <a:lnTo>
                                <a:pt x="25" y="142825"/>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0" name="Shape 16910"/>
                      <wps:cNvSpPr/>
                      <wps:spPr>
                        <a:xfrm>
                          <a:off x="516892" y="45287"/>
                          <a:ext cx="50711" cy="91795"/>
                        </a:xfrm>
                        <a:custGeom>
                          <a:avLst/>
                          <a:gdLst/>
                          <a:ahLst/>
                          <a:cxnLst/>
                          <a:rect l="0" t="0" r="0" b="0"/>
                          <a:pathLst>
                            <a:path w="50711" h="91795">
                              <a:moveTo>
                                <a:pt x="0" y="0"/>
                              </a:moveTo>
                              <a:lnTo>
                                <a:pt x="1918" y="0"/>
                              </a:lnTo>
                              <a:cubicBezTo>
                                <a:pt x="10249" y="0"/>
                                <a:pt x="17577" y="1156"/>
                                <a:pt x="23927" y="3467"/>
                              </a:cubicBezTo>
                              <a:cubicBezTo>
                                <a:pt x="30290" y="5779"/>
                                <a:pt x="35370" y="9068"/>
                                <a:pt x="39180" y="13284"/>
                              </a:cubicBezTo>
                              <a:cubicBezTo>
                                <a:pt x="43040" y="17475"/>
                                <a:pt x="45847" y="22340"/>
                                <a:pt x="47816" y="27877"/>
                              </a:cubicBezTo>
                              <a:cubicBezTo>
                                <a:pt x="49708" y="33413"/>
                                <a:pt x="50711" y="39574"/>
                                <a:pt x="50711" y="46431"/>
                              </a:cubicBezTo>
                              <a:cubicBezTo>
                                <a:pt x="50711" y="54001"/>
                                <a:pt x="49492" y="60693"/>
                                <a:pt x="47003" y="66522"/>
                              </a:cubicBezTo>
                              <a:cubicBezTo>
                                <a:pt x="44526" y="72390"/>
                                <a:pt x="40996" y="77077"/>
                                <a:pt x="36449" y="80772"/>
                              </a:cubicBezTo>
                              <a:cubicBezTo>
                                <a:pt x="31902" y="84468"/>
                                <a:pt x="26492" y="87199"/>
                                <a:pt x="20231" y="89103"/>
                              </a:cubicBezTo>
                              <a:lnTo>
                                <a:pt x="0" y="91795"/>
                              </a:lnTo>
                              <a:lnTo>
                                <a:pt x="0" y="68935"/>
                              </a:lnTo>
                              <a:lnTo>
                                <a:pt x="18326" y="63450"/>
                              </a:lnTo>
                              <a:cubicBezTo>
                                <a:pt x="23101" y="59093"/>
                                <a:pt x="25578" y="53225"/>
                                <a:pt x="25578" y="45809"/>
                              </a:cubicBezTo>
                              <a:cubicBezTo>
                                <a:pt x="25578" y="38392"/>
                                <a:pt x="23178" y="32296"/>
                                <a:pt x="18491" y="28092"/>
                              </a:cubicBezTo>
                              <a:lnTo>
                                <a:pt x="0" y="2226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1" name="Shape 16911"/>
                      <wps:cNvSpPr/>
                      <wps:spPr>
                        <a:xfrm>
                          <a:off x="559560" y="45297"/>
                          <a:ext cx="65259" cy="142786"/>
                        </a:xfrm>
                        <a:custGeom>
                          <a:avLst/>
                          <a:gdLst/>
                          <a:ahLst/>
                          <a:cxnLst/>
                          <a:rect l="0" t="0" r="0" b="0"/>
                          <a:pathLst>
                            <a:path w="65259" h="142786">
                              <a:moveTo>
                                <a:pt x="53340" y="0"/>
                              </a:moveTo>
                              <a:lnTo>
                                <a:pt x="65259" y="0"/>
                              </a:lnTo>
                              <a:lnTo>
                                <a:pt x="65259" y="29223"/>
                              </a:lnTo>
                              <a:lnTo>
                                <a:pt x="65176" y="29223"/>
                              </a:lnTo>
                              <a:lnTo>
                                <a:pt x="43497" y="91034"/>
                              </a:lnTo>
                              <a:lnTo>
                                <a:pt x="65259" y="91034"/>
                              </a:lnTo>
                              <a:lnTo>
                                <a:pt x="65259" y="112064"/>
                              </a:lnTo>
                              <a:lnTo>
                                <a:pt x="35916" y="112064"/>
                              </a:lnTo>
                              <a:lnTo>
                                <a:pt x="25210" y="142786"/>
                              </a:lnTo>
                              <a:lnTo>
                                <a:pt x="0" y="142786"/>
                              </a:lnTo>
                              <a:lnTo>
                                <a:pt x="13" y="142761"/>
                              </a:lnTo>
                              <a:lnTo>
                                <a:pt x="533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2" name="Shape 16912"/>
                      <wps:cNvSpPr/>
                      <wps:spPr>
                        <a:xfrm>
                          <a:off x="624818" y="45297"/>
                          <a:ext cx="65272" cy="142786"/>
                        </a:xfrm>
                        <a:custGeom>
                          <a:avLst/>
                          <a:gdLst/>
                          <a:ahLst/>
                          <a:cxnLst/>
                          <a:rect l="0" t="0" r="0" b="0"/>
                          <a:pathLst>
                            <a:path w="65272" h="142786">
                              <a:moveTo>
                                <a:pt x="0" y="0"/>
                              </a:moveTo>
                              <a:lnTo>
                                <a:pt x="11716" y="0"/>
                              </a:lnTo>
                              <a:lnTo>
                                <a:pt x="65272" y="142786"/>
                              </a:lnTo>
                              <a:lnTo>
                                <a:pt x="39808" y="142786"/>
                              </a:lnTo>
                              <a:lnTo>
                                <a:pt x="28988" y="112064"/>
                              </a:lnTo>
                              <a:lnTo>
                                <a:pt x="0" y="112064"/>
                              </a:lnTo>
                              <a:lnTo>
                                <a:pt x="0" y="91034"/>
                              </a:lnTo>
                              <a:lnTo>
                                <a:pt x="21761" y="91034"/>
                              </a:lnTo>
                              <a:lnTo>
                                <a:pt x="83" y="29223"/>
                              </a:lnTo>
                              <a:lnTo>
                                <a:pt x="0" y="2922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3" name="Shape 16913"/>
                      <wps:cNvSpPr/>
                      <wps:spPr>
                        <a:xfrm>
                          <a:off x="703692" y="45287"/>
                          <a:ext cx="50254" cy="142913"/>
                        </a:xfrm>
                        <a:custGeom>
                          <a:avLst/>
                          <a:gdLst/>
                          <a:ahLst/>
                          <a:cxnLst/>
                          <a:rect l="0" t="0" r="0" b="0"/>
                          <a:pathLst>
                            <a:path w="50254" h="142913">
                              <a:moveTo>
                                <a:pt x="0" y="0"/>
                              </a:moveTo>
                              <a:lnTo>
                                <a:pt x="50254" y="0"/>
                              </a:lnTo>
                              <a:lnTo>
                                <a:pt x="50254" y="22235"/>
                              </a:lnTo>
                              <a:lnTo>
                                <a:pt x="49009" y="21844"/>
                              </a:lnTo>
                              <a:lnTo>
                                <a:pt x="24219" y="21844"/>
                              </a:lnTo>
                              <a:lnTo>
                                <a:pt x="24219" y="70041"/>
                              </a:lnTo>
                              <a:lnTo>
                                <a:pt x="47384" y="70041"/>
                              </a:lnTo>
                              <a:lnTo>
                                <a:pt x="50254" y="69165"/>
                              </a:lnTo>
                              <a:lnTo>
                                <a:pt x="50254" y="102239"/>
                              </a:lnTo>
                              <a:lnTo>
                                <a:pt x="43409" y="91999"/>
                              </a:lnTo>
                              <a:lnTo>
                                <a:pt x="24219" y="91999"/>
                              </a:lnTo>
                              <a:lnTo>
                                <a:pt x="24219" y="142913"/>
                              </a:lnTo>
                              <a:lnTo>
                                <a:pt x="0" y="142913"/>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4" name="Shape 16914"/>
                      <wps:cNvSpPr/>
                      <wps:spPr>
                        <a:xfrm>
                          <a:off x="753946" y="45287"/>
                          <a:ext cx="56363" cy="142913"/>
                        </a:xfrm>
                        <a:custGeom>
                          <a:avLst/>
                          <a:gdLst/>
                          <a:ahLst/>
                          <a:cxnLst/>
                          <a:rect l="0" t="0" r="0" b="0"/>
                          <a:pathLst>
                            <a:path w="56363" h="142913">
                              <a:moveTo>
                                <a:pt x="0" y="0"/>
                              </a:moveTo>
                              <a:lnTo>
                                <a:pt x="2477" y="0"/>
                              </a:lnTo>
                              <a:cubicBezTo>
                                <a:pt x="10719" y="0"/>
                                <a:pt x="18034" y="1156"/>
                                <a:pt x="24321" y="3467"/>
                              </a:cubicBezTo>
                              <a:cubicBezTo>
                                <a:pt x="30607" y="5779"/>
                                <a:pt x="35763" y="9068"/>
                                <a:pt x="39650" y="13284"/>
                              </a:cubicBezTo>
                              <a:cubicBezTo>
                                <a:pt x="43523" y="17500"/>
                                <a:pt x="46495" y="22340"/>
                                <a:pt x="48374" y="27877"/>
                              </a:cubicBezTo>
                              <a:cubicBezTo>
                                <a:pt x="50267" y="33413"/>
                                <a:pt x="51245" y="39574"/>
                                <a:pt x="51245" y="46431"/>
                              </a:cubicBezTo>
                              <a:cubicBezTo>
                                <a:pt x="51245" y="57862"/>
                                <a:pt x="48514" y="67183"/>
                                <a:pt x="43015" y="74435"/>
                              </a:cubicBezTo>
                              <a:cubicBezTo>
                                <a:pt x="37503" y="81686"/>
                                <a:pt x="29832" y="86626"/>
                                <a:pt x="19850" y="89433"/>
                              </a:cubicBezTo>
                              <a:lnTo>
                                <a:pt x="19850" y="89853"/>
                              </a:lnTo>
                              <a:lnTo>
                                <a:pt x="56363" y="142913"/>
                              </a:lnTo>
                              <a:lnTo>
                                <a:pt x="27191" y="142913"/>
                              </a:lnTo>
                              <a:lnTo>
                                <a:pt x="0" y="102239"/>
                              </a:lnTo>
                              <a:lnTo>
                                <a:pt x="0" y="69165"/>
                              </a:lnTo>
                              <a:lnTo>
                                <a:pt x="18720" y="63450"/>
                              </a:lnTo>
                              <a:cubicBezTo>
                                <a:pt x="23584" y="59093"/>
                                <a:pt x="26035" y="53137"/>
                                <a:pt x="26035" y="45809"/>
                              </a:cubicBezTo>
                              <a:cubicBezTo>
                                <a:pt x="26035" y="38494"/>
                                <a:pt x="23635" y="32372"/>
                                <a:pt x="18948" y="28181"/>
                              </a:cubicBezTo>
                              <a:lnTo>
                                <a:pt x="0" y="2223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5" name="Shape 16915"/>
                      <wps:cNvSpPr/>
                      <wps:spPr>
                        <a:xfrm>
                          <a:off x="828933" y="45297"/>
                          <a:ext cx="112014" cy="142786"/>
                        </a:xfrm>
                        <a:custGeom>
                          <a:avLst/>
                          <a:gdLst/>
                          <a:ahLst/>
                          <a:cxnLst/>
                          <a:rect l="0" t="0" r="0" b="0"/>
                          <a:pathLst>
                            <a:path w="112014" h="142786">
                              <a:moveTo>
                                <a:pt x="0" y="0"/>
                              </a:moveTo>
                              <a:lnTo>
                                <a:pt x="24219" y="0"/>
                              </a:lnTo>
                              <a:lnTo>
                                <a:pt x="24219" y="68376"/>
                              </a:lnTo>
                              <a:lnTo>
                                <a:pt x="24613" y="68376"/>
                              </a:lnTo>
                              <a:lnTo>
                                <a:pt x="79489" y="0"/>
                              </a:lnTo>
                              <a:lnTo>
                                <a:pt x="110300" y="0"/>
                              </a:lnTo>
                              <a:lnTo>
                                <a:pt x="56744" y="63691"/>
                              </a:lnTo>
                              <a:lnTo>
                                <a:pt x="112014" y="142786"/>
                              </a:lnTo>
                              <a:lnTo>
                                <a:pt x="81864" y="142786"/>
                              </a:lnTo>
                              <a:lnTo>
                                <a:pt x="40767" y="83236"/>
                              </a:lnTo>
                              <a:lnTo>
                                <a:pt x="40361" y="83236"/>
                              </a:lnTo>
                              <a:lnTo>
                                <a:pt x="24282" y="102350"/>
                              </a:lnTo>
                              <a:lnTo>
                                <a:pt x="24282" y="142786"/>
                              </a:lnTo>
                              <a:lnTo>
                                <a:pt x="0" y="1427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6" name="Shape 16916"/>
                      <wps:cNvSpPr/>
                      <wps:spPr>
                        <a:xfrm>
                          <a:off x="1261558" y="56326"/>
                          <a:ext cx="7315" cy="19190"/>
                        </a:xfrm>
                        <a:custGeom>
                          <a:avLst/>
                          <a:gdLst/>
                          <a:ahLst/>
                          <a:cxnLst/>
                          <a:rect l="0" t="0" r="0" b="0"/>
                          <a:pathLst>
                            <a:path w="7315" h="19190">
                              <a:moveTo>
                                <a:pt x="0" y="0"/>
                              </a:moveTo>
                              <a:lnTo>
                                <a:pt x="7315" y="0"/>
                              </a:lnTo>
                              <a:lnTo>
                                <a:pt x="7315" y="5286"/>
                              </a:lnTo>
                              <a:lnTo>
                                <a:pt x="6617" y="4763"/>
                              </a:lnTo>
                              <a:lnTo>
                                <a:pt x="5461" y="4763"/>
                              </a:lnTo>
                              <a:lnTo>
                                <a:pt x="5461" y="8712"/>
                              </a:lnTo>
                              <a:lnTo>
                                <a:pt x="5372" y="8789"/>
                              </a:lnTo>
                              <a:lnTo>
                                <a:pt x="5372" y="8813"/>
                              </a:lnTo>
                              <a:lnTo>
                                <a:pt x="6617" y="8813"/>
                              </a:lnTo>
                              <a:lnTo>
                                <a:pt x="7315" y="8266"/>
                              </a:lnTo>
                              <a:lnTo>
                                <a:pt x="7315" y="15147"/>
                              </a:lnTo>
                              <a:lnTo>
                                <a:pt x="6363" y="13500"/>
                              </a:lnTo>
                              <a:lnTo>
                                <a:pt x="5372" y="13500"/>
                              </a:lnTo>
                              <a:lnTo>
                                <a:pt x="5372" y="19190"/>
                              </a:lnTo>
                              <a:lnTo>
                                <a:pt x="0" y="1919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7" name="Shape 16917"/>
                      <wps:cNvSpPr/>
                      <wps:spPr>
                        <a:xfrm>
                          <a:off x="1249112" y="46445"/>
                          <a:ext cx="19761" cy="39218"/>
                        </a:xfrm>
                        <a:custGeom>
                          <a:avLst/>
                          <a:gdLst/>
                          <a:ahLst/>
                          <a:cxnLst/>
                          <a:rect l="0" t="0" r="0" b="0"/>
                          <a:pathLst>
                            <a:path w="19761" h="39218">
                              <a:moveTo>
                                <a:pt x="19609" y="0"/>
                              </a:moveTo>
                              <a:lnTo>
                                <a:pt x="19761" y="64"/>
                              </a:lnTo>
                              <a:lnTo>
                                <a:pt x="19761" y="6319"/>
                              </a:lnTo>
                              <a:lnTo>
                                <a:pt x="19621" y="6261"/>
                              </a:lnTo>
                              <a:cubicBezTo>
                                <a:pt x="12141" y="6261"/>
                                <a:pt x="6350" y="12357"/>
                                <a:pt x="6350" y="19774"/>
                              </a:cubicBezTo>
                              <a:cubicBezTo>
                                <a:pt x="6350" y="27191"/>
                                <a:pt x="12052" y="33122"/>
                                <a:pt x="19533" y="33122"/>
                              </a:cubicBezTo>
                              <a:lnTo>
                                <a:pt x="19761" y="33026"/>
                              </a:lnTo>
                              <a:lnTo>
                                <a:pt x="19761" y="39122"/>
                              </a:lnTo>
                              <a:lnTo>
                                <a:pt x="19533" y="39218"/>
                              </a:lnTo>
                              <a:cubicBezTo>
                                <a:pt x="8496" y="39218"/>
                                <a:pt x="0" y="30315"/>
                                <a:pt x="0" y="19609"/>
                              </a:cubicBezTo>
                              <a:cubicBezTo>
                                <a:pt x="0" y="8903"/>
                                <a:pt x="8560" y="0"/>
                                <a:pt x="1960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8" name="Shape 16918"/>
                      <wps:cNvSpPr/>
                      <wps:spPr>
                        <a:xfrm>
                          <a:off x="1268873" y="56326"/>
                          <a:ext cx="8598" cy="19190"/>
                        </a:xfrm>
                        <a:custGeom>
                          <a:avLst/>
                          <a:gdLst/>
                          <a:ahLst/>
                          <a:cxnLst/>
                          <a:rect l="0" t="0" r="0" b="0"/>
                          <a:pathLst>
                            <a:path w="8598" h="19190">
                              <a:moveTo>
                                <a:pt x="0" y="0"/>
                              </a:moveTo>
                              <a:lnTo>
                                <a:pt x="495" y="0"/>
                              </a:lnTo>
                              <a:cubicBezTo>
                                <a:pt x="5347" y="0"/>
                                <a:pt x="7582" y="2972"/>
                                <a:pt x="7582" y="7023"/>
                              </a:cubicBezTo>
                              <a:lnTo>
                                <a:pt x="4408" y="12741"/>
                              </a:lnTo>
                              <a:lnTo>
                                <a:pt x="8598" y="19190"/>
                              </a:lnTo>
                              <a:lnTo>
                                <a:pt x="2337" y="19190"/>
                              </a:lnTo>
                              <a:lnTo>
                                <a:pt x="0" y="15147"/>
                              </a:lnTo>
                              <a:lnTo>
                                <a:pt x="0" y="8266"/>
                              </a:lnTo>
                              <a:lnTo>
                                <a:pt x="1943" y="6744"/>
                              </a:lnTo>
                              <a:lnTo>
                                <a:pt x="0" y="52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9" name="Shape 16919"/>
                      <wps:cNvSpPr/>
                      <wps:spPr>
                        <a:xfrm>
                          <a:off x="1268873" y="46509"/>
                          <a:ext cx="19380" cy="39059"/>
                        </a:xfrm>
                        <a:custGeom>
                          <a:avLst/>
                          <a:gdLst/>
                          <a:ahLst/>
                          <a:cxnLst/>
                          <a:rect l="0" t="0" r="0" b="0"/>
                          <a:pathLst>
                            <a:path w="19380" h="39059">
                              <a:moveTo>
                                <a:pt x="0" y="0"/>
                              </a:moveTo>
                              <a:lnTo>
                                <a:pt x="13708" y="5726"/>
                              </a:lnTo>
                              <a:cubicBezTo>
                                <a:pt x="17189" y="9290"/>
                                <a:pt x="19291" y="14192"/>
                                <a:pt x="19291" y="19545"/>
                              </a:cubicBezTo>
                              <a:lnTo>
                                <a:pt x="19380" y="19545"/>
                              </a:lnTo>
                              <a:cubicBezTo>
                                <a:pt x="19380" y="24854"/>
                                <a:pt x="17237" y="29756"/>
                                <a:pt x="13714" y="33331"/>
                              </a:cubicBezTo>
                              <a:lnTo>
                                <a:pt x="0" y="39059"/>
                              </a:lnTo>
                              <a:lnTo>
                                <a:pt x="0" y="32962"/>
                              </a:lnTo>
                              <a:lnTo>
                                <a:pt x="9212" y="29093"/>
                              </a:lnTo>
                              <a:cubicBezTo>
                                <a:pt x="11595" y="26651"/>
                                <a:pt x="13043" y="23292"/>
                                <a:pt x="13043" y="19621"/>
                              </a:cubicBezTo>
                              <a:lnTo>
                                <a:pt x="13043" y="19545"/>
                              </a:lnTo>
                              <a:cubicBezTo>
                                <a:pt x="13043" y="15837"/>
                                <a:pt x="11621" y="12500"/>
                                <a:pt x="9261" y="10090"/>
                              </a:cubicBezTo>
                              <a:lnTo>
                                <a:pt x="0" y="625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0" name="Shape 16920"/>
                      <wps:cNvSpPr/>
                      <wps:spPr>
                        <a:xfrm>
                          <a:off x="522930" y="236764"/>
                          <a:ext cx="20218" cy="40018"/>
                        </a:xfrm>
                        <a:custGeom>
                          <a:avLst/>
                          <a:gdLst/>
                          <a:ahLst/>
                          <a:cxnLst/>
                          <a:rect l="0" t="0" r="0" b="0"/>
                          <a:pathLst>
                            <a:path w="20218" h="40018">
                              <a:moveTo>
                                <a:pt x="18720" y="0"/>
                              </a:moveTo>
                              <a:lnTo>
                                <a:pt x="20218" y="667"/>
                              </a:lnTo>
                              <a:lnTo>
                                <a:pt x="20218" y="7933"/>
                              </a:lnTo>
                              <a:lnTo>
                                <a:pt x="12314" y="11193"/>
                              </a:lnTo>
                              <a:cubicBezTo>
                                <a:pt x="10325" y="13303"/>
                                <a:pt x="9131" y="16351"/>
                                <a:pt x="9131" y="20104"/>
                              </a:cubicBezTo>
                              <a:cubicBezTo>
                                <a:pt x="9131" y="23521"/>
                                <a:pt x="10262" y="26445"/>
                                <a:pt x="12219" y="28515"/>
                              </a:cubicBezTo>
                              <a:lnTo>
                                <a:pt x="20218" y="31780"/>
                              </a:lnTo>
                              <a:lnTo>
                                <a:pt x="20218" y="39348"/>
                              </a:lnTo>
                              <a:lnTo>
                                <a:pt x="18783" y="40018"/>
                              </a:lnTo>
                              <a:cubicBezTo>
                                <a:pt x="8077" y="40018"/>
                                <a:pt x="0" y="32106"/>
                                <a:pt x="0" y="20180"/>
                              </a:cubicBezTo>
                              <a:lnTo>
                                <a:pt x="0" y="20104"/>
                              </a:lnTo>
                              <a:cubicBezTo>
                                <a:pt x="0" y="8407"/>
                                <a:pt x="8077" y="0"/>
                                <a:pt x="187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1" name="Shape 16921"/>
                      <wps:cNvSpPr/>
                      <wps:spPr>
                        <a:xfrm>
                          <a:off x="543149" y="237335"/>
                          <a:ext cx="19583" cy="38786"/>
                        </a:xfrm>
                        <a:custGeom>
                          <a:avLst/>
                          <a:gdLst/>
                          <a:ahLst/>
                          <a:cxnLst/>
                          <a:rect l="0" t="0" r="0" b="0"/>
                          <a:pathLst>
                            <a:path w="19583" h="38786">
                              <a:moveTo>
                                <a:pt x="10693" y="0"/>
                              </a:moveTo>
                              <a:lnTo>
                                <a:pt x="19583" y="0"/>
                              </a:lnTo>
                              <a:lnTo>
                                <a:pt x="19583" y="38786"/>
                              </a:lnTo>
                              <a:lnTo>
                                <a:pt x="11087" y="38786"/>
                              </a:lnTo>
                              <a:lnTo>
                                <a:pt x="11087" y="33681"/>
                              </a:lnTo>
                              <a:lnTo>
                                <a:pt x="10922" y="33681"/>
                              </a:lnTo>
                              <a:lnTo>
                                <a:pt x="0" y="38777"/>
                              </a:lnTo>
                              <a:lnTo>
                                <a:pt x="0" y="31209"/>
                              </a:lnTo>
                              <a:lnTo>
                                <a:pt x="51" y="31230"/>
                              </a:lnTo>
                              <a:cubicBezTo>
                                <a:pt x="6058" y="31230"/>
                                <a:pt x="11087" y="26543"/>
                                <a:pt x="11087" y="19533"/>
                              </a:cubicBezTo>
                              <a:cubicBezTo>
                                <a:pt x="11087" y="12612"/>
                                <a:pt x="6401" y="7341"/>
                                <a:pt x="51" y="7341"/>
                              </a:cubicBezTo>
                              <a:lnTo>
                                <a:pt x="0" y="7362"/>
                              </a:lnTo>
                              <a:lnTo>
                                <a:pt x="0" y="95"/>
                              </a:lnTo>
                              <a:lnTo>
                                <a:pt x="10528" y="4776"/>
                              </a:lnTo>
                              <a:lnTo>
                                <a:pt x="10693" y="4776"/>
                              </a:lnTo>
                              <a:lnTo>
                                <a:pt x="1069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2" name="Shape 16922"/>
                      <wps:cNvSpPr/>
                      <wps:spPr>
                        <a:xfrm>
                          <a:off x="932144" y="236745"/>
                          <a:ext cx="36487" cy="40158"/>
                        </a:xfrm>
                        <a:custGeom>
                          <a:avLst/>
                          <a:gdLst/>
                          <a:ahLst/>
                          <a:cxnLst/>
                          <a:rect l="0" t="0" r="0" b="0"/>
                          <a:pathLst>
                            <a:path w="36487" h="40158">
                              <a:moveTo>
                                <a:pt x="20104" y="0"/>
                              </a:moveTo>
                              <a:cubicBezTo>
                                <a:pt x="26124" y="0"/>
                                <a:pt x="32550" y="2464"/>
                                <a:pt x="36411" y="7252"/>
                              </a:cubicBezTo>
                              <a:lnTo>
                                <a:pt x="30391" y="12522"/>
                              </a:lnTo>
                              <a:cubicBezTo>
                                <a:pt x="28181" y="9881"/>
                                <a:pt x="24790" y="8065"/>
                                <a:pt x="20574" y="8065"/>
                              </a:cubicBezTo>
                              <a:cubicBezTo>
                                <a:pt x="13652" y="8065"/>
                                <a:pt x="9042" y="12942"/>
                                <a:pt x="9042" y="20028"/>
                              </a:cubicBezTo>
                              <a:cubicBezTo>
                                <a:pt x="9042" y="27115"/>
                                <a:pt x="13729" y="31992"/>
                                <a:pt x="20574" y="31992"/>
                              </a:cubicBezTo>
                              <a:cubicBezTo>
                                <a:pt x="24854" y="31992"/>
                                <a:pt x="28385" y="30100"/>
                                <a:pt x="30391" y="27470"/>
                              </a:cubicBezTo>
                              <a:lnTo>
                                <a:pt x="36487" y="32906"/>
                              </a:lnTo>
                              <a:cubicBezTo>
                                <a:pt x="33185" y="37123"/>
                                <a:pt x="28245" y="40158"/>
                                <a:pt x="19774" y="40158"/>
                              </a:cubicBezTo>
                              <a:cubicBezTo>
                                <a:pt x="8331" y="40158"/>
                                <a:pt x="0" y="32080"/>
                                <a:pt x="0" y="20219"/>
                              </a:cubicBezTo>
                              <a:lnTo>
                                <a:pt x="0" y="20028"/>
                              </a:lnTo>
                              <a:cubicBezTo>
                                <a:pt x="0" y="8065"/>
                                <a:pt x="8331" y="0"/>
                                <a:pt x="2010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3" name="Shape 16923"/>
                      <wps:cNvSpPr/>
                      <wps:spPr>
                        <a:xfrm>
                          <a:off x="971056" y="236752"/>
                          <a:ext cx="20339" cy="39953"/>
                        </a:xfrm>
                        <a:custGeom>
                          <a:avLst/>
                          <a:gdLst/>
                          <a:ahLst/>
                          <a:cxnLst/>
                          <a:rect l="0" t="0" r="0" b="0"/>
                          <a:pathLst>
                            <a:path w="20339" h="39953">
                              <a:moveTo>
                                <a:pt x="20339" y="0"/>
                              </a:moveTo>
                              <a:lnTo>
                                <a:pt x="20339" y="7996"/>
                              </a:lnTo>
                              <a:lnTo>
                                <a:pt x="20333" y="7994"/>
                              </a:lnTo>
                              <a:cubicBezTo>
                                <a:pt x="13576" y="7994"/>
                                <a:pt x="9042" y="13265"/>
                                <a:pt x="9042" y="20021"/>
                              </a:cubicBezTo>
                              <a:cubicBezTo>
                                <a:pt x="9042" y="26777"/>
                                <a:pt x="13652" y="31883"/>
                                <a:pt x="20333" y="31883"/>
                              </a:cubicBezTo>
                              <a:lnTo>
                                <a:pt x="20339" y="31881"/>
                              </a:lnTo>
                              <a:lnTo>
                                <a:pt x="20339" y="39953"/>
                              </a:lnTo>
                              <a:lnTo>
                                <a:pt x="5698" y="34253"/>
                              </a:lnTo>
                              <a:cubicBezTo>
                                <a:pt x="2102" y="30690"/>
                                <a:pt x="0" y="25705"/>
                                <a:pt x="0" y="20021"/>
                              </a:cubicBezTo>
                              <a:cubicBezTo>
                                <a:pt x="0" y="14300"/>
                                <a:pt x="2035" y="9293"/>
                                <a:pt x="5598" y="5716"/>
                              </a:cubicBezTo>
                              <a:lnTo>
                                <a:pt x="20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4" name="Shape 16924"/>
                      <wps:cNvSpPr/>
                      <wps:spPr>
                        <a:xfrm>
                          <a:off x="991395" y="236745"/>
                          <a:ext cx="20390" cy="39967"/>
                        </a:xfrm>
                        <a:custGeom>
                          <a:avLst/>
                          <a:gdLst/>
                          <a:ahLst/>
                          <a:cxnLst/>
                          <a:rect l="0" t="0" r="0" b="0"/>
                          <a:pathLst>
                            <a:path w="20390" h="39967">
                              <a:moveTo>
                                <a:pt x="19" y="0"/>
                              </a:moveTo>
                              <a:cubicBezTo>
                                <a:pt x="12236" y="0"/>
                                <a:pt x="20390" y="8141"/>
                                <a:pt x="20390" y="20028"/>
                              </a:cubicBezTo>
                              <a:cubicBezTo>
                                <a:pt x="20390" y="31915"/>
                                <a:pt x="11982" y="39967"/>
                                <a:pt x="19" y="39967"/>
                              </a:cubicBezTo>
                              <a:lnTo>
                                <a:pt x="0" y="39960"/>
                              </a:lnTo>
                              <a:lnTo>
                                <a:pt x="0" y="31888"/>
                              </a:lnTo>
                              <a:lnTo>
                                <a:pt x="7993" y="28579"/>
                              </a:lnTo>
                              <a:cubicBezTo>
                                <a:pt x="10036" y="26486"/>
                                <a:pt x="11297" y="23521"/>
                                <a:pt x="11297" y="20028"/>
                              </a:cubicBezTo>
                              <a:cubicBezTo>
                                <a:pt x="11297" y="16441"/>
                                <a:pt x="10061" y="13433"/>
                                <a:pt x="8031" y="11324"/>
                              </a:cubicBezTo>
                              <a:lnTo>
                                <a:pt x="0" y="8003"/>
                              </a:lnTo>
                              <a:lnTo>
                                <a:pt x="0" y="7"/>
                              </a:lnTo>
                              <a:lnTo>
                                <a:pt x="1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5" name="Shape 16925"/>
                      <wps:cNvSpPr/>
                      <wps:spPr>
                        <a:xfrm>
                          <a:off x="1018653" y="237234"/>
                          <a:ext cx="51" cy="26"/>
                        </a:xfrm>
                        <a:custGeom>
                          <a:avLst/>
                          <a:gdLst/>
                          <a:ahLst/>
                          <a:cxnLst/>
                          <a:rect l="0" t="0" r="0" b="0"/>
                          <a:pathLst>
                            <a:path w="51" h="26">
                              <a:moveTo>
                                <a:pt x="51" y="0"/>
                              </a:moveTo>
                              <a:lnTo>
                                <a:pt x="43" y="26"/>
                              </a:lnTo>
                              <a:lnTo>
                                <a:pt x="0" y="26"/>
                              </a:lnTo>
                              <a:lnTo>
                                <a:pt x="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6" name="Shape 16926"/>
                      <wps:cNvSpPr/>
                      <wps:spPr>
                        <a:xfrm>
                          <a:off x="1018628" y="236764"/>
                          <a:ext cx="60376" cy="39522"/>
                        </a:xfrm>
                        <a:custGeom>
                          <a:avLst/>
                          <a:gdLst/>
                          <a:ahLst/>
                          <a:cxnLst/>
                          <a:rect l="0" t="0" r="0" b="0"/>
                          <a:pathLst>
                            <a:path w="60376" h="39522">
                              <a:moveTo>
                                <a:pt x="21044" y="0"/>
                              </a:moveTo>
                              <a:cubicBezTo>
                                <a:pt x="26314" y="0"/>
                                <a:pt x="30340" y="2070"/>
                                <a:pt x="32677" y="6426"/>
                              </a:cubicBezTo>
                              <a:lnTo>
                                <a:pt x="32842" y="6426"/>
                              </a:lnTo>
                              <a:cubicBezTo>
                                <a:pt x="36132" y="2210"/>
                                <a:pt x="40983" y="0"/>
                                <a:pt x="46774" y="0"/>
                              </a:cubicBezTo>
                              <a:cubicBezTo>
                                <a:pt x="55245" y="0"/>
                                <a:pt x="60376" y="5347"/>
                                <a:pt x="60376" y="16967"/>
                              </a:cubicBezTo>
                              <a:lnTo>
                                <a:pt x="60376" y="39383"/>
                              </a:lnTo>
                              <a:lnTo>
                                <a:pt x="51486" y="39383"/>
                              </a:lnTo>
                              <a:lnTo>
                                <a:pt x="51486" y="19190"/>
                              </a:lnTo>
                              <a:cubicBezTo>
                                <a:pt x="51486" y="12167"/>
                                <a:pt x="49174" y="8051"/>
                                <a:pt x="43904" y="8051"/>
                              </a:cubicBezTo>
                              <a:cubicBezTo>
                                <a:pt x="38633" y="8051"/>
                                <a:pt x="34836" y="12433"/>
                                <a:pt x="34836" y="20079"/>
                              </a:cubicBezTo>
                              <a:lnTo>
                                <a:pt x="34836" y="39459"/>
                              </a:lnTo>
                              <a:lnTo>
                                <a:pt x="25946" y="39459"/>
                              </a:lnTo>
                              <a:lnTo>
                                <a:pt x="25946" y="19253"/>
                              </a:lnTo>
                              <a:cubicBezTo>
                                <a:pt x="25946" y="12243"/>
                                <a:pt x="23470" y="8128"/>
                                <a:pt x="18199" y="8128"/>
                              </a:cubicBezTo>
                              <a:cubicBezTo>
                                <a:pt x="12929" y="8128"/>
                                <a:pt x="8903" y="12497"/>
                                <a:pt x="8903" y="20155"/>
                              </a:cubicBezTo>
                              <a:lnTo>
                                <a:pt x="8903" y="39522"/>
                              </a:lnTo>
                              <a:lnTo>
                                <a:pt x="0" y="39522"/>
                              </a:lnTo>
                              <a:lnTo>
                                <a:pt x="0" y="712"/>
                              </a:lnTo>
                              <a:lnTo>
                                <a:pt x="68" y="495"/>
                              </a:lnTo>
                              <a:lnTo>
                                <a:pt x="8928" y="495"/>
                              </a:lnTo>
                              <a:lnTo>
                                <a:pt x="8928" y="5842"/>
                              </a:lnTo>
                              <a:cubicBezTo>
                                <a:pt x="12129" y="2045"/>
                                <a:pt x="16599" y="0"/>
                                <a:pt x="210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7" name="Shape 16927"/>
                      <wps:cNvSpPr/>
                      <wps:spPr>
                        <a:xfrm>
                          <a:off x="1087764" y="237234"/>
                          <a:ext cx="19850" cy="54470"/>
                        </a:xfrm>
                        <a:custGeom>
                          <a:avLst/>
                          <a:gdLst/>
                          <a:ahLst/>
                          <a:cxnLst/>
                          <a:rect l="0" t="0" r="0" b="0"/>
                          <a:pathLst>
                            <a:path w="19850" h="54470">
                              <a:moveTo>
                                <a:pt x="0" y="0"/>
                              </a:moveTo>
                              <a:lnTo>
                                <a:pt x="25" y="26"/>
                              </a:lnTo>
                              <a:lnTo>
                                <a:pt x="8928" y="26"/>
                              </a:lnTo>
                              <a:lnTo>
                                <a:pt x="8928" y="4635"/>
                              </a:lnTo>
                              <a:lnTo>
                                <a:pt x="9093" y="4635"/>
                              </a:lnTo>
                              <a:lnTo>
                                <a:pt x="19850" y="98"/>
                              </a:lnTo>
                              <a:lnTo>
                                <a:pt x="19850" y="7522"/>
                              </a:lnTo>
                              <a:lnTo>
                                <a:pt x="11748" y="11013"/>
                              </a:lnTo>
                              <a:cubicBezTo>
                                <a:pt x="9757" y="13198"/>
                                <a:pt x="8598" y="16250"/>
                                <a:pt x="8598" y="19710"/>
                              </a:cubicBezTo>
                              <a:cubicBezTo>
                                <a:pt x="8598" y="23164"/>
                                <a:pt x="9855" y="26089"/>
                                <a:pt x="11905" y="28149"/>
                              </a:cubicBezTo>
                              <a:lnTo>
                                <a:pt x="19850" y="31361"/>
                              </a:lnTo>
                              <a:lnTo>
                                <a:pt x="19850" y="38780"/>
                              </a:lnTo>
                              <a:lnTo>
                                <a:pt x="9068" y="33972"/>
                              </a:lnTo>
                              <a:lnTo>
                                <a:pt x="8903" y="33972"/>
                              </a:lnTo>
                              <a:lnTo>
                                <a:pt x="8903" y="54470"/>
                              </a:lnTo>
                              <a:lnTo>
                                <a:pt x="0" y="5447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8" name="Shape 16928"/>
                      <wps:cNvSpPr/>
                      <wps:spPr>
                        <a:xfrm>
                          <a:off x="1107614" y="236700"/>
                          <a:ext cx="20282" cy="39942"/>
                        </a:xfrm>
                        <a:custGeom>
                          <a:avLst/>
                          <a:gdLst/>
                          <a:ahLst/>
                          <a:cxnLst/>
                          <a:rect l="0" t="0" r="0" b="0"/>
                          <a:pathLst>
                            <a:path w="20282" h="39942">
                              <a:moveTo>
                                <a:pt x="1499" y="0"/>
                              </a:moveTo>
                              <a:cubicBezTo>
                                <a:pt x="12217" y="0"/>
                                <a:pt x="20282" y="8395"/>
                                <a:pt x="20282" y="20092"/>
                              </a:cubicBezTo>
                              <a:cubicBezTo>
                                <a:pt x="20282" y="31801"/>
                                <a:pt x="12217" y="39942"/>
                                <a:pt x="1410" y="39942"/>
                              </a:cubicBezTo>
                              <a:lnTo>
                                <a:pt x="0" y="39313"/>
                              </a:lnTo>
                              <a:lnTo>
                                <a:pt x="0" y="31894"/>
                              </a:lnTo>
                              <a:lnTo>
                                <a:pt x="114" y="31941"/>
                              </a:lnTo>
                              <a:cubicBezTo>
                                <a:pt x="6452" y="31941"/>
                                <a:pt x="11227" y="27063"/>
                                <a:pt x="11252" y="20244"/>
                              </a:cubicBezTo>
                              <a:cubicBezTo>
                                <a:pt x="11252" y="12751"/>
                                <a:pt x="6210" y="8039"/>
                                <a:pt x="38" y="8039"/>
                              </a:cubicBezTo>
                              <a:lnTo>
                                <a:pt x="0" y="8055"/>
                              </a:lnTo>
                              <a:lnTo>
                                <a:pt x="0" y="632"/>
                              </a:lnTo>
                              <a:lnTo>
                                <a:pt x="1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9" name="Shape 16929"/>
                      <wps:cNvSpPr/>
                      <wps:spPr>
                        <a:xfrm>
                          <a:off x="1132515" y="236764"/>
                          <a:ext cx="20231" cy="40018"/>
                        </a:xfrm>
                        <a:custGeom>
                          <a:avLst/>
                          <a:gdLst/>
                          <a:ahLst/>
                          <a:cxnLst/>
                          <a:rect l="0" t="0" r="0" b="0"/>
                          <a:pathLst>
                            <a:path w="20231" h="40018">
                              <a:moveTo>
                                <a:pt x="18694" y="0"/>
                              </a:moveTo>
                              <a:lnTo>
                                <a:pt x="20231" y="683"/>
                              </a:lnTo>
                              <a:lnTo>
                                <a:pt x="20231" y="7927"/>
                              </a:lnTo>
                              <a:lnTo>
                                <a:pt x="12327" y="11193"/>
                              </a:lnTo>
                              <a:cubicBezTo>
                                <a:pt x="10344" y="13303"/>
                                <a:pt x="9157" y="16351"/>
                                <a:pt x="9157" y="20104"/>
                              </a:cubicBezTo>
                              <a:cubicBezTo>
                                <a:pt x="9157" y="23521"/>
                                <a:pt x="10293" y="26445"/>
                                <a:pt x="12251" y="28515"/>
                              </a:cubicBezTo>
                              <a:lnTo>
                                <a:pt x="20231" y="31786"/>
                              </a:lnTo>
                              <a:lnTo>
                                <a:pt x="20231" y="39342"/>
                              </a:lnTo>
                              <a:lnTo>
                                <a:pt x="18783" y="40018"/>
                              </a:lnTo>
                              <a:cubicBezTo>
                                <a:pt x="8077" y="40018"/>
                                <a:pt x="0" y="32106"/>
                                <a:pt x="0" y="20180"/>
                              </a:cubicBezTo>
                              <a:lnTo>
                                <a:pt x="0" y="20104"/>
                              </a:lnTo>
                              <a:cubicBezTo>
                                <a:pt x="0" y="8407"/>
                                <a:pt x="8077" y="0"/>
                                <a:pt x="1869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0" name="Shape 16930"/>
                      <wps:cNvSpPr/>
                      <wps:spPr>
                        <a:xfrm>
                          <a:off x="1152746" y="237335"/>
                          <a:ext cx="19545" cy="38786"/>
                        </a:xfrm>
                        <a:custGeom>
                          <a:avLst/>
                          <a:gdLst/>
                          <a:ahLst/>
                          <a:cxnLst/>
                          <a:rect l="0" t="0" r="0" b="0"/>
                          <a:pathLst>
                            <a:path w="19545" h="38786">
                              <a:moveTo>
                                <a:pt x="10655" y="0"/>
                              </a:moveTo>
                              <a:lnTo>
                                <a:pt x="19545" y="0"/>
                              </a:lnTo>
                              <a:lnTo>
                                <a:pt x="19545" y="38786"/>
                              </a:lnTo>
                              <a:lnTo>
                                <a:pt x="11074" y="38786"/>
                              </a:lnTo>
                              <a:lnTo>
                                <a:pt x="11074" y="33681"/>
                              </a:lnTo>
                              <a:lnTo>
                                <a:pt x="10909" y="33681"/>
                              </a:lnTo>
                              <a:lnTo>
                                <a:pt x="0" y="38771"/>
                              </a:lnTo>
                              <a:lnTo>
                                <a:pt x="0" y="31214"/>
                              </a:lnTo>
                              <a:lnTo>
                                <a:pt x="38" y="31230"/>
                              </a:lnTo>
                              <a:cubicBezTo>
                                <a:pt x="6058" y="31230"/>
                                <a:pt x="11074" y="26543"/>
                                <a:pt x="11074" y="19533"/>
                              </a:cubicBezTo>
                              <a:cubicBezTo>
                                <a:pt x="11074" y="12612"/>
                                <a:pt x="6388" y="7341"/>
                                <a:pt x="38" y="7341"/>
                              </a:cubicBezTo>
                              <a:lnTo>
                                <a:pt x="0" y="7356"/>
                              </a:lnTo>
                              <a:lnTo>
                                <a:pt x="0" y="112"/>
                              </a:lnTo>
                              <a:lnTo>
                                <a:pt x="10490" y="4776"/>
                              </a:lnTo>
                              <a:lnTo>
                                <a:pt x="10655" y="4776"/>
                              </a:lnTo>
                              <a:lnTo>
                                <a:pt x="1065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1" name="Shape 16931"/>
                      <wps:cNvSpPr/>
                      <wps:spPr>
                        <a:xfrm>
                          <a:off x="1181148" y="236764"/>
                          <a:ext cx="36246" cy="39497"/>
                        </a:xfrm>
                        <a:custGeom>
                          <a:avLst/>
                          <a:gdLst/>
                          <a:ahLst/>
                          <a:cxnLst/>
                          <a:rect l="0" t="0" r="0" b="0"/>
                          <a:pathLst>
                            <a:path w="36246" h="39497">
                              <a:moveTo>
                                <a:pt x="21984" y="0"/>
                              </a:moveTo>
                              <a:cubicBezTo>
                                <a:pt x="30455" y="0"/>
                                <a:pt x="36246" y="4876"/>
                                <a:pt x="36246" y="16573"/>
                              </a:cubicBezTo>
                              <a:lnTo>
                                <a:pt x="36246" y="39408"/>
                              </a:lnTo>
                              <a:lnTo>
                                <a:pt x="27356" y="39408"/>
                              </a:lnTo>
                              <a:lnTo>
                                <a:pt x="27356" y="18897"/>
                              </a:lnTo>
                              <a:cubicBezTo>
                                <a:pt x="27356" y="10757"/>
                                <a:pt x="24219" y="8128"/>
                                <a:pt x="18948" y="8128"/>
                              </a:cubicBezTo>
                              <a:cubicBezTo>
                                <a:pt x="12929" y="8128"/>
                                <a:pt x="8903" y="12332"/>
                                <a:pt x="8903" y="19989"/>
                              </a:cubicBezTo>
                              <a:lnTo>
                                <a:pt x="8903" y="39497"/>
                              </a:lnTo>
                              <a:lnTo>
                                <a:pt x="0" y="39497"/>
                              </a:lnTo>
                              <a:lnTo>
                                <a:pt x="0" y="495"/>
                              </a:lnTo>
                              <a:lnTo>
                                <a:pt x="8903" y="495"/>
                              </a:lnTo>
                              <a:lnTo>
                                <a:pt x="8903" y="5842"/>
                              </a:lnTo>
                              <a:lnTo>
                                <a:pt x="9068" y="5842"/>
                              </a:lnTo>
                              <a:cubicBezTo>
                                <a:pt x="12268" y="2045"/>
                                <a:pt x="16967" y="0"/>
                                <a:pt x="219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2" name="Shape 16932"/>
                      <wps:cNvSpPr/>
                      <wps:spPr>
                        <a:xfrm>
                          <a:off x="1219846" y="237258"/>
                          <a:ext cx="39472" cy="54635"/>
                        </a:xfrm>
                        <a:custGeom>
                          <a:avLst/>
                          <a:gdLst/>
                          <a:ahLst/>
                          <a:cxnLst/>
                          <a:rect l="0" t="0" r="0" b="0"/>
                          <a:pathLst>
                            <a:path w="39472" h="54635">
                              <a:moveTo>
                                <a:pt x="0" y="0"/>
                              </a:moveTo>
                              <a:lnTo>
                                <a:pt x="9563" y="0"/>
                              </a:lnTo>
                              <a:lnTo>
                                <a:pt x="20193" y="26035"/>
                              </a:lnTo>
                              <a:lnTo>
                                <a:pt x="20358" y="26035"/>
                              </a:lnTo>
                              <a:lnTo>
                                <a:pt x="30315" y="0"/>
                              </a:lnTo>
                              <a:lnTo>
                                <a:pt x="39472" y="0"/>
                              </a:lnTo>
                              <a:lnTo>
                                <a:pt x="18148" y="54635"/>
                              </a:lnTo>
                              <a:lnTo>
                                <a:pt x="8916" y="54635"/>
                              </a:lnTo>
                              <a:lnTo>
                                <a:pt x="15913" y="36741"/>
                              </a:lnTo>
                              <a:lnTo>
                                <a:pt x="15913" y="3665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3" name="Shape 16933"/>
                      <wps:cNvSpPr/>
                      <wps:spPr>
                        <a:xfrm>
                          <a:off x="620697" y="236962"/>
                          <a:ext cx="19196" cy="39703"/>
                        </a:xfrm>
                        <a:custGeom>
                          <a:avLst/>
                          <a:gdLst/>
                          <a:ahLst/>
                          <a:cxnLst/>
                          <a:rect l="0" t="0" r="0" b="0"/>
                          <a:pathLst>
                            <a:path w="19196" h="39703">
                              <a:moveTo>
                                <a:pt x="19196" y="0"/>
                              </a:moveTo>
                              <a:lnTo>
                                <a:pt x="19196" y="8214"/>
                              </a:lnTo>
                              <a:lnTo>
                                <a:pt x="9474" y="15861"/>
                              </a:lnTo>
                              <a:lnTo>
                                <a:pt x="19196" y="15861"/>
                              </a:lnTo>
                              <a:lnTo>
                                <a:pt x="19196" y="22871"/>
                              </a:lnTo>
                              <a:lnTo>
                                <a:pt x="9246" y="22871"/>
                              </a:lnTo>
                              <a:cubicBezTo>
                                <a:pt x="9785" y="25722"/>
                                <a:pt x="11128" y="27970"/>
                                <a:pt x="13095" y="29515"/>
                              </a:cubicBezTo>
                              <a:lnTo>
                                <a:pt x="19196" y="31462"/>
                              </a:lnTo>
                              <a:lnTo>
                                <a:pt x="19196" y="39703"/>
                              </a:lnTo>
                              <a:lnTo>
                                <a:pt x="5648" y="34589"/>
                              </a:lnTo>
                              <a:cubicBezTo>
                                <a:pt x="2083" y="31076"/>
                                <a:pt x="0" y="26027"/>
                                <a:pt x="0" y="19887"/>
                              </a:cubicBezTo>
                              <a:cubicBezTo>
                                <a:pt x="0" y="13740"/>
                                <a:pt x="2042" y="8730"/>
                                <a:pt x="5512" y="5256"/>
                              </a:cubicBezTo>
                              <a:lnTo>
                                <a:pt x="1919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4" name="Shape 16934"/>
                      <wps:cNvSpPr/>
                      <wps:spPr>
                        <a:xfrm>
                          <a:off x="639893" y="264379"/>
                          <a:ext cx="17545" cy="12662"/>
                        </a:xfrm>
                        <a:custGeom>
                          <a:avLst/>
                          <a:gdLst/>
                          <a:ahLst/>
                          <a:cxnLst/>
                          <a:rect l="0" t="0" r="0" b="0"/>
                          <a:pathLst>
                            <a:path w="17545" h="12662">
                              <a:moveTo>
                                <a:pt x="11284" y="0"/>
                              </a:moveTo>
                              <a:lnTo>
                                <a:pt x="17545" y="5335"/>
                              </a:lnTo>
                              <a:cubicBezTo>
                                <a:pt x="14243" y="9551"/>
                                <a:pt x="9379" y="12662"/>
                                <a:pt x="997" y="12662"/>
                              </a:cubicBezTo>
                              <a:lnTo>
                                <a:pt x="0" y="12285"/>
                              </a:lnTo>
                              <a:lnTo>
                                <a:pt x="0" y="4045"/>
                              </a:lnTo>
                              <a:lnTo>
                                <a:pt x="1492" y="4521"/>
                              </a:lnTo>
                              <a:cubicBezTo>
                                <a:pt x="6102" y="4521"/>
                                <a:pt x="9328" y="2452"/>
                                <a:pt x="112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5" name="Shape 16935"/>
                      <wps:cNvSpPr/>
                      <wps:spPr>
                        <a:xfrm>
                          <a:off x="639893" y="236808"/>
                          <a:ext cx="18764" cy="23076"/>
                        </a:xfrm>
                        <a:custGeom>
                          <a:avLst/>
                          <a:gdLst/>
                          <a:ahLst/>
                          <a:cxnLst/>
                          <a:rect l="0" t="0" r="0" b="0"/>
                          <a:pathLst>
                            <a:path w="18764" h="23076">
                              <a:moveTo>
                                <a:pt x="400" y="0"/>
                              </a:moveTo>
                              <a:cubicBezTo>
                                <a:pt x="11843" y="0"/>
                                <a:pt x="18764" y="8242"/>
                                <a:pt x="18764" y="19609"/>
                              </a:cubicBezTo>
                              <a:cubicBezTo>
                                <a:pt x="18764" y="21018"/>
                                <a:pt x="18599" y="22416"/>
                                <a:pt x="18536" y="23076"/>
                              </a:cubicBezTo>
                              <a:lnTo>
                                <a:pt x="18460" y="22974"/>
                              </a:lnTo>
                              <a:lnTo>
                                <a:pt x="18485" y="23025"/>
                              </a:lnTo>
                              <a:lnTo>
                                <a:pt x="0" y="23025"/>
                              </a:lnTo>
                              <a:lnTo>
                                <a:pt x="0" y="16015"/>
                              </a:lnTo>
                              <a:lnTo>
                                <a:pt x="9722" y="16015"/>
                              </a:lnTo>
                              <a:cubicBezTo>
                                <a:pt x="8579" y="11328"/>
                                <a:pt x="5442" y="8103"/>
                                <a:pt x="337" y="8103"/>
                              </a:cubicBezTo>
                              <a:lnTo>
                                <a:pt x="0" y="8368"/>
                              </a:lnTo>
                              <a:lnTo>
                                <a:pt x="0" y="153"/>
                              </a:lnTo>
                              <a:lnTo>
                                <a:pt x="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6" name="Shape 16936"/>
                      <wps:cNvSpPr/>
                      <wps:spPr>
                        <a:xfrm>
                          <a:off x="665864" y="237303"/>
                          <a:ext cx="0" cy="26"/>
                        </a:xfrm>
                        <a:custGeom>
                          <a:avLst/>
                          <a:gdLst/>
                          <a:ahLst/>
                          <a:cxnLst/>
                          <a:rect l="0" t="0" r="0" b="0"/>
                          <a:pathLst>
                            <a:path h="26">
                              <a:moveTo>
                                <a:pt x="0" y="26"/>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7" name="Shape 16937"/>
                      <wps:cNvSpPr/>
                      <wps:spPr>
                        <a:xfrm>
                          <a:off x="665864" y="236744"/>
                          <a:ext cx="36513" cy="39548"/>
                        </a:xfrm>
                        <a:custGeom>
                          <a:avLst/>
                          <a:gdLst/>
                          <a:ahLst/>
                          <a:cxnLst/>
                          <a:rect l="0" t="0" r="0" b="0"/>
                          <a:pathLst>
                            <a:path w="36513" h="39548">
                              <a:moveTo>
                                <a:pt x="22174" y="0"/>
                              </a:moveTo>
                              <a:cubicBezTo>
                                <a:pt x="30747" y="0"/>
                                <a:pt x="36513" y="4864"/>
                                <a:pt x="36513" y="16637"/>
                              </a:cubicBezTo>
                              <a:lnTo>
                                <a:pt x="36513" y="39548"/>
                              </a:lnTo>
                              <a:lnTo>
                                <a:pt x="27521" y="39548"/>
                              </a:lnTo>
                              <a:lnTo>
                                <a:pt x="27521" y="18948"/>
                              </a:lnTo>
                              <a:cubicBezTo>
                                <a:pt x="27521" y="10706"/>
                                <a:pt x="24384" y="8065"/>
                                <a:pt x="19037" y="8065"/>
                              </a:cubicBezTo>
                              <a:cubicBezTo>
                                <a:pt x="12941" y="8065"/>
                                <a:pt x="8992" y="12281"/>
                                <a:pt x="8992" y="19939"/>
                              </a:cubicBezTo>
                              <a:lnTo>
                                <a:pt x="8992" y="39548"/>
                              </a:lnTo>
                              <a:lnTo>
                                <a:pt x="0" y="39548"/>
                              </a:lnTo>
                              <a:lnTo>
                                <a:pt x="0" y="584"/>
                              </a:lnTo>
                              <a:lnTo>
                                <a:pt x="8992" y="584"/>
                              </a:lnTo>
                              <a:lnTo>
                                <a:pt x="8992" y="5931"/>
                              </a:lnTo>
                              <a:lnTo>
                                <a:pt x="9157" y="5931"/>
                              </a:lnTo>
                              <a:cubicBezTo>
                                <a:pt x="12357" y="2070"/>
                                <a:pt x="17069" y="0"/>
                                <a:pt x="221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8" name="Shape 16938"/>
                      <wps:cNvSpPr/>
                      <wps:spPr>
                        <a:xfrm>
                          <a:off x="708609" y="237397"/>
                          <a:ext cx="32398" cy="38964"/>
                        </a:xfrm>
                        <a:custGeom>
                          <a:avLst/>
                          <a:gdLst/>
                          <a:ahLst/>
                          <a:cxnLst/>
                          <a:rect l="0" t="0" r="0" b="0"/>
                          <a:pathLst>
                            <a:path w="32398" h="38964">
                              <a:moveTo>
                                <a:pt x="1410" y="0"/>
                              </a:moveTo>
                              <a:lnTo>
                                <a:pt x="32398" y="0"/>
                              </a:lnTo>
                              <a:lnTo>
                                <a:pt x="32398" y="6172"/>
                              </a:lnTo>
                              <a:lnTo>
                                <a:pt x="12192" y="31217"/>
                              </a:lnTo>
                              <a:lnTo>
                                <a:pt x="12192" y="31382"/>
                              </a:lnTo>
                              <a:lnTo>
                                <a:pt x="32042" y="31382"/>
                              </a:lnTo>
                              <a:lnTo>
                                <a:pt x="32042" y="38964"/>
                              </a:lnTo>
                              <a:lnTo>
                                <a:pt x="0" y="38964"/>
                              </a:lnTo>
                              <a:lnTo>
                                <a:pt x="0" y="32600"/>
                              </a:lnTo>
                              <a:lnTo>
                                <a:pt x="25" y="32651"/>
                              </a:lnTo>
                              <a:lnTo>
                                <a:pt x="20129" y="7836"/>
                              </a:lnTo>
                              <a:lnTo>
                                <a:pt x="20129" y="7582"/>
                              </a:lnTo>
                              <a:lnTo>
                                <a:pt x="1410" y="7582"/>
                              </a:lnTo>
                              <a:lnTo>
                                <a:pt x="14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39" name="Shape 16939"/>
                      <wps:cNvSpPr/>
                      <wps:spPr>
                        <a:xfrm>
                          <a:off x="743144" y="236838"/>
                          <a:ext cx="20244" cy="40183"/>
                        </a:xfrm>
                        <a:custGeom>
                          <a:avLst/>
                          <a:gdLst/>
                          <a:ahLst/>
                          <a:cxnLst/>
                          <a:rect l="0" t="0" r="0" b="0"/>
                          <a:pathLst>
                            <a:path w="20244" h="40183">
                              <a:moveTo>
                                <a:pt x="18783" y="0"/>
                              </a:moveTo>
                              <a:lnTo>
                                <a:pt x="20244" y="648"/>
                              </a:lnTo>
                              <a:lnTo>
                                <a:pt x="20244" y="8111"/>
                              </a:lnTo>
                              <a:lnTo>
                                <a:pt x="12278" y="11371"/>
                              </a:lnTo>
                              <a:cubicBezTo>
                                <a:pt x="10277" y="13481"/>
                                <a:pt x="9080" y="16529"/>
                                <a:pt x="9080" y="20282"/>
                              </a:cubicBezTo>
                              <a:cubicBezTo>
                                <a:pt x="9080" y="23699"/>
                                <a:pt x="10211" y="26648"/>
                                <a:pt x="12178" y="28743"/>
                              </a:cubicBezTo>
                              <a:lnTo>
                                <a:pt x="20244" y="32059"/>
                              </a:lnTo>
                              <a:lnTo>
                                <a:pt x="20244" y="39549"/>
                              </a:lnTo>
                              <a:lnTo>
                                <a:pt x="18885" y="40183"/>
                              </a:lnTo>
                              <a:cubicBezTo>
                                <a:pt x="8077" y="40183"/>
                                <a:pt x="0" y="32271"/>
                                <a:pt x="25" y="20168"/>
                              </a:cubicBezTo>
                              <a:lnTo>
                                <a:pt x="0" y="20193"/>
                              </a:lnTo>
                              <a:cubicBezTo>
                                <a:pt x="0" y="8395"/>
                                <a:pt x="8077" y="0"/>
                                <a:pt x="1878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0" name="Shape 16940"/>
                      <wps:cNvSpPr/>
                      <wps:spPr>
                        <a:xfrm>
                          <a:off x="763388" y="237397"/>
                          <a:ext cx="19723" cy="38990"/>
                        </a:xfrm>
                        <a:custGeom>
                          <a:avLst/>
                          <a:gdLst/>
                          <a:ahLst/>
                          <a:cxnLst/>
                          <a:rect l="0" t="0" r="0" b="0"/>
                          <a:pathLst>
                            <a:path w="19723" h="38990">
                              <a:moveTo>
                                <a:pt x="10732" y="0"/>
                              </a:moveTo>
                              <a:lnTo>
                                <a:pt x="19723" y="0"/>
                              </a:lnTo>
                              <a:lnTo>
                                <a:pt x="19723" y="38964"/>
                              </a:lnTo>
                              <a:lnTo>
                                <a:pt x="11163" y="38964"/>
                              </a:lnTo>
                              <a:lnTo>
                                <a:pt x="11163" y="33858"/>
                              </a:lnTo>
                              <a:lnTo>
                                <a:pt x="10998" y="33858"/>
                              </a:lnTo>
                              <a:lnTo>
                                <a:pt x="0" y="38990"/>
                              </a:lnTo>
                              <a:lnTo>
                                <a:pt x="0" y="31500"/>
                              </a:lnTo>
                              <a:lnTo>
                                <a:pt x="51" y="31521"/>
                              </a:lnTo>
                              <a:cubicBezTo>
                                <a:pt x="6147" y="31521"/>
                                <a:pt x="11163" y="26836"/>
                                <a:pt x="11163" y="19724"/>
                              </a:cubicBezTo>
                              <a:cubicBezTo>
                                <a:pt x="11163" y="12802"/>
                                <a:pt x="6477" y="7531"/>
                                <a:pt x="51" y="7531"/>
                              </a:cubicBezTo>
                              <a:lnTo>
                                <a:pt x="0" y="7552"/>
                              </a:lnTo>
                              <a:lnTo>
                                <a:pt x="0" y="89"/>
                              </a:lnTo>
                              <a:lnTo>
                                <a:pt x="10566"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1" name="Shape 16941"/>
                      <wps:cNvSpPr/>
                      <wps:spPr>
                        <a:xfrm>
                          <a:off x="791091" y="217559"/>
                          <a:ext cx="19895" cy="58827"/>
                        </a:xfrm>
                        <a:custGeom>
                          <a:avLst/>
                          <a:gdLst/>
                          <a:ahLst/>
                          <a:cxnLst/>
                          <a:rect l="0" t="0" r="0" b="0"/>
                          <a:pathLst>
                            <a:path w="19895" h="58827">
                              <a:moveTo>
                                <a:pt x="0" y="0"/>
                              </a:moveTo>
                              <a:lnTo>
                                <a:pt x="8992" y="0"/>
                              </a:lnTo>
                              <a:lnTo>
                                <a:pt x="8992" y="24461"/>
                              </a:lnTo>
                              <a:lnTo>
                                <a:pt x="19895" y="19889"/>
                              </a:lnTo>
                              <a:lnTo>
                                <a:pt x="19895" y="27388"/>
                              </a:lnTo>
                              <a:lnTo>
                                <a:pt x="11751" y="30876"/>
                              </a:lnTo>
                              <a:cubicBezTo>
                                <a:pt x="9744" y="33062"/>
                                <a:pt x="8573" y="36113"/>
                                <a:pt x="8573" y="39574"/>
                              </a:cubicBezTo>
                              <a:cubicBezTo>
                                <a:pt x="8573" y="43035"/>
                                <a:pt x="9833" y="45980"/>
                                <a:pt x="11894" y="48061"/>
                              </a:cubicBezTo>
                              <a:lnTo>
                                <a:pt x="19895" y="51310"/>
                              </a:lnTo>
                              <a:lnTo>
                                <a:pt x="19895" y="58765"/>
                              </a:lnTo>
                              <a:lnTo>
                                <a:pt x="8687" y="53569"/>
                              </a:lnTo>
                              <a:lnTo>
                                <a:pt x="8763" y="53645"/>
                              </a:lnTo>
                              <a:lnTo>
                                <a:pt x="8573" y="53645"/>
                              </a:lnTo>
                              <a:lnTo>
                                <a:pt x="8573" y="58827"/>
                              </a:lnTo>
                              <a:lnTo>
                                <a:pt x="0" y="5882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2" name="Shape 16942"/>
                      <wps:cNvSpPr/>
                      <wps:spPr>
                        <a:xfrm>
                          <a:off x="810985" y="236837"/>
                          <a:ext cx="20339" cy="40132"/>
                        </a:xfrm>
                        <a:custGeom>
                          <a:avLst/>
                          <a:gdLst/>
                          <a:ahLst/>
                          <a:cxnLst/>
                          <a:rect l="0" t="0" r="0" b="0"/>
                          <a:pathLst>
                            <a:path w="20339" h="40132">
                              <a:moveTo>
                                <a:pt x="1454" y="0"/>
                              </a:moveTo>
                              <a:cubicBezTo>
                                <a:pt x="12262" y="0"/>
                                <a:pt x="20339" y="8496"/>
                                <a:pt x="20339" y="20193"/>
                              </a:cubicBezTo>
                              <a:cubicBezTo>
                                <a:pt x="20339" y="31890"/>
                                <a:pt x="12262" y="40132"/>
                                <a:pt x="1391" y="40132"/>
                              </a:cubicBezTo>
                              <a:lnTo>
                                <a:pt x="0" y="39487"/>
                              </a:lnTo>
                              <a:lnTo>
                                <a:pt x="0" y="32031"/>
                              </a:lnTo>
                              <a:lnTo>
                                <a:pt x="121" y="32080"/>
                              </a:lnTo>
                              <a:cubicBezTo>
                                <a:pt x="6522" y="32080"/>
                                <a:pt x="11322" y="27216"/>
                                <a:pt x="11322" y="20295"/>
                              </a:cubicBezTo>
                              <a:cubicBezTo>
                                <a:pt x="11322" y="12802"/>
                                <a:pt x="6280" y="8090"/>
                                <a:pt x="45" y="8090"/>
                              </a:cubicBezTo>
                              <a:lnTo>
                                <a:pt x="0" y="8110"/>
                              </a:lnTo>
                              <a:lnTo>
                                <a:pt x="0" y="610"/>
                              </a:lnTo>
                              <a:lnTo>
                                <a:pt x="145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3" name="Shape 16943"/>
                      <wps:cNvSpPr/>
                      <wps:spPr>
                        <a:xfrm>
                          <a:off x="836338" y="257077"/>
                          <a:ext cx="5" cy="26"/>
                        </a:xfrm>
                        <a:custGeom>
                          <a:avLst/>
                          <a:gdLst/>
                          <a:ahLst/>
                          <a:cxnLst/>
                          <a:rect l="0" t="0" r="0" b="0"/>
                          <a:pathLst>
                            <a:path w="5" h="26">
                              <a:moveTo>
                                <a:pt x="0" y="0"/>
                              </a:moveTo>
                              <a:lnTo>
                                <a:pt x="5" y="13"/>
                              </a:lnTo>
                              <a:lnTo>
                                <a:pt x="0" y="2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4" name="Shape 16944"/>
                      <wps:cNvSpPr/>
                      <wps:spPr>
                        <a:xfrm>
                          <a:off x="836343" y="236910"/>
                          <a:ext cx="20239" cy="40183"/>
                        </a:xfrm>
                        <a:custGeom>
                          <a:avLst/>
                          <a:gdLst/>
                          <a:ahLst/>
                          <a:cxnLst/>
                          <a:rect l="0" t="0" r="0" b="0"/>
                          <a:pathLst>
                            <a:path w="20239" h="40183">
                              <a:moveTo>
                                <a:pt x="18779" y="0"/>
                              </a:moveTo>
                              <a:lnTo>
                                <a:pt x="20239" y="648"/>
                              </a:lnTo>
                              <a:lnTo>
                                <a:pt x="20239" y="8111"/>
                              </a:lnTo>
                              <a:lnTo>
                                <a:pt x="12273" y="11371"/>
                              </a:lnTo>
                              <a:cubicBezTo>
                                <a:pt x="10273" y="13481"/>
                                <a:pt x="9076" y="16529"/>
                                <a:pt x="9076" y="20282"/>
                              </a:cubicBezTo>
                              <a:cubicBezTo>
                                <a:pt x="9076" y="23699"/>
                                <a:pt x="10206" y="26648"/>
                                <a:pt x="12173" y="28743"/>
                              </a:cubicBezTo>
                              <a:lnTo>
                                <a:pt x="20239" y="32059"/>
                              </a:lnTo>
                              <a:lnTo>
                                <a:pt x="20239" y="39537"/>
                              </a:lnTo>
                              <a:lnTo>
                                <a:pt x="18855" y="40183"/>
                              </a:lnTo>
                              <a:cubicBezTo>
                                <a:pt x="13451" y="40183"/>
                                <a:pt x="8730" y="38205"/>
                                <a:pt x="5363" y="34714"/>
                              </a:cubicBezTo>
                              <a:lnTo>
                                <a:pt x="0" y="20181"/>
                              </a:lnTo>
                              <a:lnTo>
                                <a:pt x="5372" y="5673"/>
                              </a:lnTo>
                              <a:cubicBezTo>
                                <a:pt x="8730" y="2099"/>
                                <a:pt x="13425" y="0"/>
                                <a:pt x="187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5" name="Shape 16945"/>
                      <wps:cNvSpPr/>
                      <wps:spPr>
                        <a:xfrm>
                          <a:off x="856582" y="237468"/>
                          <a:ext cx="19698" cy="38978"/>
                        </a:xfrm>
                        <a:custGeom>
                          <a:avLst/>
                          <a:gdLst/>
                          <a:ahLst/>
                          <a:cxnLst/>
                          <a:rect l="0" t="0" r="0" b="0"/>
                          <a:pathLst>
                            <a:path w="19698" h="38978">
                              <a:moveTo>
                                <a:pt x="10732" y="0"/>
                              </a:moveTo>
                              <a:lnTo>
                                <a:pt x="19698" y="0"/>
                              </a:lnTo>
                              <a:lnTo>
                                <a:pt x="19698" y="38964"/>
                              </a:lnTo>
                              <a:lnTo>
                                <a:pt x="11138" y="38964"/>
                              </a:lnTo>
                              <a:lnTo>
                                <a:pt x="11138" y="33858"/>
                              </a:lnTo>
                              <a:lnTo>
                                <a:pt x="10973" y="33858"/>
                              </a:lnTo>
                              <a:lnTo>
                                <a:pt x="0" y="38978"/>
                              </a:lnTo>
                              <a:lnTo>
                                <a:pt x="0" y="31500"/>
                              </a:lnTo>
                              <a:lnTo>
                                <a:pt x="51" y="31521"/>
                              </a:lnTo>
                              <a:cubicBezTo>
                                <a:pt x="6147" y="31521"/>
                                <a:pt x="11163" y="26836"/>
                                <a:pt x="11163" y="19724"/>
                              </a:cubicBezTo>
                              <a:cubicBezTo>
                                <a:pt x="11163" y="12802"/>
                                <a:pt x="6477" y="7531"/>
                                <a:pt x="51" y="7531"/>
                              </a:cubicBezTo>
                              <a:lnTo>
                                <a:pt x="0" y="7552"/>
                              </a:lnTo>
                              <a:lnTo>
                                <a:pt x="0" y="89"/>
                              </a:lnTo>
                              <a:lnTo>
                                <a:pt x="10567"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6" name="Shape 16946"/>
                      <wps:cNvSpPr/>
                      <wps:spPr>
                        <a:xfrm>
                          <a:off x="883933" y="236840"/>
                          <a:ext cx="22339" cy="39548"/>
                        </a:xfrm>
                        <a:custGeom>
                          <a:avLst/>
                          <a:gdLst/>
                          <a:ahLst/>
                          <a:cxnLst/>
                          <a:rect l="0" t="0" r="0" b="0"/>
                          <a:pathLst>
                            <a:path w="22339" h="39548">
                              <a:moveTo>
                                <a:pt x="21184" y="0"/>
                              </a:moveTo>
                              <a:lnTo>
                                <a:pt x="22339" y="0"/>
                              </a:lnTo>
                              <a:lnTo>
                                <a:pt x="22339" y="9957"/>
                              </a:lnTo>
                              <a:cubicBezTo>
                                <a:pt x="21285" y="9957"/>
                                <a:pt x="20269" y="9792"/>
                                <a:pt x="19609" y="9792"/>
                              </a:cubicBezTo>
                              <a:cubicBezTo>
                                <a:pt x="12852" y="9792"/>
                                <a:pt x="8966" y="14656"/>
                                <a:pt x="8966" y="21082"/>
                              </a:cubicBezTo>
                              <a:lnTo>
                                <a:pt x="8966" y="39548"/>
                              </a:lnTo>
                              <a:lnTo>
                                <a:pt x="0" y="39548"/>
                              </a:lnTo>
                              <a:lnTo>
                                <a:pt x="0" y="584"/>
                              </a:lnTo>
                              <a:lnTo>
                                <a:pt x="8992" y="584"/>
                              </a:lnTo>
                              <a:lnTo>
                                <a:pt x="8992" y="6427"/>
                              </a:lnTo>
                              <a:lnTo>
                                <a:pt x="9157" y="6427"/>
                              </a:lnTo>
                              <a:cubicBezTo>
                                <a:pt x="12217" y="2299"/>
                                <a:pt x="16485" y="0"/>
                                <a:pt x="211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07" name="Shape 23707"/>
                      <wps:cNvSpPr/>
                      <wps:spPr>
                        <a:xfrm>
                          <a:off x="604571" y="217640"/>
                          <a:ext cx="9627" cy="9651"/>
                        </a:xfrm>
                        <a:custGeom>
                          <a:avLst/>
                          <a:gdLst/>
                          <a:ahLst/>
                          <a:cxnLst/>
                          <a:rect l="0" t="0" r="0" b="0"/>
                          <a:pathLst>
                            <a:path w="9627" h="9651">
                              <a:moveTo>
                                <a:pt x="0" y="0"/>
                              </a:moveTo>
                              <a:lnTo>
                                <a:pt x="9627" y="0"/>
                              </a:lnTo>
                              <a:lnTo>
                                <a:pt x="9627" y="9651"/>
                              </a:lnTo>
                              <a:lnTo>
                                <a:pt x="0" y="965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8" name="Shape 16948"/>
                      <wps:cNvSpPr/>
                      <wps:spPr>
                        <a:xfrm>
                          <a:off x="582320" y="230174"/>
                          <a:ext cx="31966" cy="46533"/>
                        </a:xfrm>
                        <a:custGeom>
                          <a:avLst/>
                          <a:gdLst/>
                          <a:ahLst/>
                          <a:cxnLst/>
                          <a:rect l="0" t="0" r="0" b="0"/>
                          <a:pathLst>
                            <a:path w="31966" h="46533">
                              <a:moveTo>
                                <a:pt x="22339" y="0"/>
                              </a:moveTo>
                              <a:lnTo>
                                <a:pt x="31966" y="0"/>
                              </a:lnTo>
                              <a:lnTo>
                                <a:pt x="31966" y="26695"/>
                              </a:lnTo>
                              <a:cubicBezTo>
                                <a:pt x="31966" y="39129"/>
                                <a:pt x="27280" y="46533"/>
                                <a:pt x="14999" y="46533"/>
                              </a:cubicBezTo>
                              <a:cubicBezTo>
                                <a:pt x="9652" y="46533"/>
                                <a:pt x="3721" y="44234"/>
                                <a:pt x="0" y="39459"/>
                              </a:cubicBezTo>
                              <a:lnTo>
                                <a:pt x="5436" y="32436"/>
                              </a:lnTo>
                              <a:cubicBezTo>
                                <a:pt x="7582" y="34937"/>
                                <a:pt x="11113" y="37478"/>
                                <a:pt x="14669" y="37478"/>
                              </a:cubicBezTo>
                              <a:cubicBezTo>
                                <a:pt x="19139" y="37478"/>
                                <a:pt x="22339" y="34671"/>
                                <a:pt x="22339" y="26594"/>
                              </a:cubicBezTo>
                              <a:lnTo>
                                <a:pt x="22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49" name="Shape 16949"/>
                      <wps:cNvSpPr/>
                      <wps:spPr>
                        <a:xfrm>
                          <a:off x="604634" y="230174"/>
                          <a:ext cx="25" cy="0"/>
                        </a:xfrm>
                        <a:custGeom>
                          <a:avLst/>
                          <a:gdLst/>
                          <a:ahLst/>
                          <a:cxnLst/>
                          <a:rect l="0" t="0" r="0" b="0"/>
                          <a:pathLst>
                            <a:path w="25">
                              <a:moveTo>
                                <a:pt x="25" y="0"/>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5372C3CB" id="Group 16901" o:spid="_x0000_s1707" style="position:absolute;left:0;text-align:left;margin-left:36.45pt;margin-top:729pt;width:539pt;height:26.55pt;z-index:251660288;mso-position-horizontal-relative:page;mso-position-vertical-relative:page" coordsize="68451,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EP8A4C4AAOQmAQAOAAAAZHJzL2Uyb0RvYy54bWzsneluJMmR578vsO9A&#10;8LtUGXdGQa3BrLQtDDCYaWi0D8BisaqI5QWS1cc8/f7MzcwjLCIyM7K3hzXIzgakqGRYuJsf9ne7&#10;3P1P//Tz/d3FjzfPL7ePD99dFn/cXF7cPFw/frx9+Pzd5f/5x/d/2F5evLxePXy8unt8uPnu8peb&#10;l8t/+vP//B9/+unp/U35+OXx7uPN8wWFPLy8/+npu8svr69P79+9e7n+cnN/9fLHx6ebB15+eny+&#10;v3rl5/Pndx+fr36i9Pu7d+Vm07776fH549Pz4/XNywt//au+vPxzKv/Tp5vr13//9Onl5vXi7rtL&#10;eHtN//+c/v+D/P+7P//p6v3n56unL7fXxsbVr+Di/ur2gUpzUX+9er26+Pp8Oyvq/vb6+fHl8dPr&#10;H68f7989fvp0e32T2kBris2kNX97fvz6lNry+f1Pn59yN9G1k3761cVe/9uPf3t++o+nH57piZ+e&#10;PtMX6Ze05edPz/fyhMuLn1OX/ZK77Obn14tr/thu66bo+8uLa95VVVcXtfbp9Rc6fvbZ9Zf/vf/D&#10;d17tu8DM0+31e/5nPcC/Zj1weKbw1evX55tLK+R+VRn3V8//9+vTHxisp6vX2w+3d7evv6SJx7AI&#10;Uw8//nB7/cOz/qAzf3i+uP2IILT9pry8eLi6Z85DIRVf6B/pZ/lQaOVLfr6T36GgD3e3T9/f3t1J&#10;78u/jWXm7WTcF1qtc+qvj9df728eXlVInm/u4P7x4eXL7dPL5cXz+5v7Dzew+fwvHwsdrpfX55vX&#10;6y9S4Scq/juCI5xdvc8vEpcDY8LzC9NmYaL8oW02xeUFE+IPddNZBaMJs902nU2Yuqi6VjjI4371&#10;/un55fVvN4/3F/IPeIQVOvvq/dWP//piTDmJ9Z3ykRiELZnHgMmL9xq/Zv12lLz8x5erpxtYkGLD&#10;EDcgig6x9NfVw+e7NMj8mRYZdRatl13dVW/6ru+1w4pN0TepQ67ee49Vm7JtG96LiBXbvitT+b+2&#10;x67e3z1Idz48ygzTrpe/IHDOovzr9ecPP6epvPXGfHj8+AvT+8vj83/+O4j/6e7xp+8uH+1fl7II&#10;MFry9vLi7l8e6HPBW//Hs//jg//j+fXuL48JlZWbf/76+vjpNg2w1K+1GVsM5huOKl29NKppIq8e&#10;1RYsBASSGGz7pmlUznxQy21TABAypGXZMb7/P0Jw7JD2v7shzVgcBbX0jkCsDwtqW/VdUddpSIui&#10;r8rUjyNBrbsSdSeJabtp2yQ5byWmRQad342cVstyWh03qHW97VuV0yX03W5aljAdVMS4elPsLTLm&#10;/F4GdZMHNa26SWc6bkD7qq8KxBBk7bqqTB8PMlp3bdnocG4Z7tS/IxG9/qq6x1jfQKn/qJoHOsgX&#10;/9f1zw/+T9FQ9toXqI7ynRQq/7xg3TQ+vnx3qWzIu3sW0388JqpX0ZyNhob4pBso7h6WKau6qR13&#10;nMafT6lUVpttm7qn3RSdl+w0/lTagYNjaMcd6+X5U8u1ZXE0AP7en2O6tm5KVxL9vT+nfE7bc333&#10;+HKjSo50fVI083Aw8OMBv3uQkYG36yss0U+ozEnvvL99xUS9u71H+yq7zWaoYqY0vbz+cncjA3j3&#10;8PebT6hPyWySP7w8f/7wl7vnix+vROVJ/6lSe/f05cr+aiqAkSZWUznyvSrlVmSRPg1Ffp/+sxKM&#10;WL67STbwlJlr40YNYcxJGu3mMJ2SP0o1Pz685u8fMOJTJUlZ1NYO2pr0s/x6U3Vtw4Ks6tqAGMkG&#10;Xa2qFZtm27WqgNctipu0cICMftuIHpeW9bqs2vT6W2CGMQJmFMqHcDlAgopCUTc92s4K0OiLaovh&#10;PqJ0ofKnljjQlUWFqa/S5DT+VNoKfwAITpkraJtNiR0IbVMVZRoyetXLu/764fb6f938Z4C5cgNd&#10;+mLTu6PBEGBbbrQxdb+tTNnWV01VbxVw8qsk+OPyl2pr+rbRnszfgd8JQ9umtiWmmTLSbdASrFUb&#10;ZWRVbR3apXLZNDgKdApqbduiaBWxm21Rmz1tr5qy1/5ui56FTccmtib+su/6eqNrZNt0ZVKDvW19&#10;2dqrbtPocOdXzcY6GW5rx8FYvo+f1tM3BYqpjNj4C6fxp9NuKh1daLNB5DSxFvuiq+2LbVmWiZ/M&#10;qgotFeNtwN2QJNq+yq/6pu58Psfy46/pd8WmblXfztW1dTYMyk5dGvldWTY6RhgN2zZ19qopsd1u&#10;Kh33omz7Os6JEtRKHVtUZd2ZlqOM0itbs1KqtqaItbOiRdU1TutNtY1S1PVisNKhBj6jHkW+emNm&#10;DJCxE+Mv5bTalp1Ow3mhZU8TrcIpM+VmixwkZo5rITjTKEzMuw25swaWbUcHjhpofCBi+GmWetNn&#10;qTarwEVjzdo0zSpoK5n71oXFZuNOMy2urDE8tbVF1eJXHHGG+LNepZ4o2jJbJ7Gz4y/r+pp5ah9u&#10;t10olOpsZSjwShdBeui/ziZXfrdqNjfMShuz/KGLSFuwFhkzXVcHZtq2aKzCotoc0cKuKBofhW1V&#10;BdzsqjbbfCUCNO7S4V3fbLRjVjVw9F1RbkOn4RdgKZBR2nYsVKE2ZFun17Zu9dWq2tq+RUBTkchO&#10;KLLFxtGh7QC/0La27sVZn/DYEGVdbWUlPlv5rtmAdKMZ2PQ1jU2vWGjD0DVtaWpVV1bVeqTFyvbv&#10;ENjQk3XfYrOk2jbtNlk6PonqthJdUHj0V6vaVnWgSfzOiyxZJq22qtAlKb+qcm3YO8sr7wQVQDHr&#10;e0ArtQr+nMafhiAzLc7fnw0aCeplg2SjptBJGTSI9dSgSfNrtUGDltGbGg6muEy66xmljj+ZPcPC&#10;7TPRw31jk9hjLv8lPhBjJNkziY8le6ZkydVlw/XNweJxmVCZqaFU7cUp/b0/Mx1YJDhxgK7aFIqw&#10;a+n6zaBteZ3+1LqtydR9DG3BMnzIA5KZPY6Y4FOeAM6qPw2K6P+sFB5BDM+YT6oseYn+1JJdq1pJ&#10;iP6Z/XVekD+dVZx/aWSPocWmzTa9l+fPMaNt04DfhxtUYR7sb/h8Tnt9Z3Q/eXTHopuie7LQVqM7&#10;3gAQXDVb4H0aLsZqxMY0eC+ILduUfXN4N0YSvCc+luCdBIBWlS8H2V3w3m7wEq2A7YEOywVDbq/E&#10;Go/g8Tpit8eLrkPX3IcFI+O9Ho2CC7o/FWC2ApWyIuHeGUbMafw5pT3MBO44cw/RvEMcD8QEp9UJ&#10;uls/JQ6qi0LdNeqZ2EmrMF/22PN7e2w+FbzhZ1Q8eVTEgpyiYgKu1ahY1dkgKzAR3eXnSm/VocqJ&#10;C7/euD/szQEx8QAcCgtLWKiCcggHUyk0pDygt5XmNRka7OLkT8UTlJEEPYfoIndexlk0T1400TSm&#10;opkW1WNEs8XPLusb/nqCz8l75JKJu5MMDFdYmg7/rK6rby6fzknSWBIjS1Ja993EfNylsRAtMV+V&#10;y3SWmoXgVotPSJW6RO1+Jolrad81pIlp16ng9t2GFTVpDV2l/saZv8srNNWBMIIGFFC6ZrbUkpeY&#10;aJYlC5Qtjr5x9WQEmHlcFkQcxq9wMponLr+acbZUW40jU/Wg/J13Q0UkSVnHXeuJV9oqPJM4d6Uf&#10;8DaqS3BVbVXR44VL3/WFzrpc22ZjqFhVJe7uNGENLrEW1StAkAWHts7V2Jr4a/Zdn0PM1oBcGxhM&#10;BtmoNnI/bcTqolVHzrq2oVCqWl0TzAiDU22I5JgwEuwOtRWF+ZTR7lRO19VWNDYVyNRASR83gEiI&#10;jluNYh7bRoRHe5JESRzWa3uSgIck3gqadBP3NjEUsxFq8ivDuFX81tGu+432yLq2NXjstbaeIF9o&#10;G9aFNqDZVFE4CHXYVwRAVTjW1Ub2r3JJVr16lX1O1sQilJGmJA9tzAhzw4JAeM5z+k+chfGXTrya&#10;gnQqNBXhmVBkvbGebBDK0Gxc04XxSATf0TqWH39ZbQSVFOBwpHg+rL3qmR2pkxsynWPcMYmEjHbT&#10;9kfE05tCYnjpO9ApQGpDEM1qI3AZX7U51N6zLi3OyYipMOyToLe4PSPtNEv90BBvsOoJ3oWulblm&#10;YN9bTrAPPykqTDFpD8yDCWulpa0QTv2u2Hpqi/b6sOIQOXE3gr3atjb8pCVkRTO2Jv7S77pNZzG3&#10;lqhQQALCY5IdKw1oSZoYT7auK2yskKisn8fy4y+tbbvpyEJIRfZNFebvtqotntoVOA7GtYEMNmJd&#10;WSvcrpJNnOqGVyy3uERHKLcFUrSTOzK9wyt80vSf8Njx33KcaKltPSkQCpzbjeUp+lSgrVs1vudp&#10;Dy1RsFRb2pezepb0WPEKLtt2G6WFrCO6VhpAGrsmE2RGyBXR6Qp+E7FbOydRtDYGj33Tx1CpK2HU&#10;1/ckM467efROBlX3Wawau/DlliyacbHUY8AEVotONRpZOqbQ4WNt7I6QO7KAQGLptkJip0EUSCOw&#10;ASShkHj6uEL2d1jXEO3eavrqqiZu8U8bp1VdaC6QDxRpFjntgbBxAFjWsJxJQlLV+lEkTm8YwVe1&#10;pgN5hW3veWCsfhNpJ6vK9da6LjTVYVULyam3SDNJbmVUJhpeKjzyzmwIZ4aV3zMI8rtVFbLy2fye&#10;F1oR0lf5pIV9TFkoSUFWkZH5lN1eUcx9iVAoUxhjqmwzIjmBP5WwaEa5JcPy60SxDv0EpTrniBAd&#10;CqNP8oGkXMs0JVsirg9VmWcGyoj296p+I5PN81/Iy4o6JkNhehiNlU1yI2Eb1uzh3aoKG5BJ8Xf4&#10;0Ee/BS1toEokMVRImNSnMLk9uedjJ8Zf2qUd7iaT7mK2mjWNtx7MUDPLmWF58HcbdLb1y/j4w5rJ&#10;Pu62rinNvAYV2UUa3tVb7+5NITC3FqM7jDFtIRkjMdGC5c9hX9bEUF3laZgAp86mVQPY4a2y2lA4&#10;wgLaFaiLaYb2U6HHALaJzTgeAyRbVDUtEgMrGCXkztgASfpZWAowlkyTIrp4xEqORotOIyKGVRyF&#10;oSUrxpbdqVFISpTB+XY7ZIvEuRh/6cwkRmnoSk5zVOpQoE1dmi3ykvum8Lml/evXAFQD6y7REkJ3&#10;kRnregPWZJiU2G0siEmlQI6OsCBwH9l303xP5Niyy8jGYSUYoQqz1aIrbLNE81srAVgJlnmA4RJt&#10;MZpqBi+5nlHgiHP4K1L1knCskgDMdLQS6RMkD5EdNQCc9ASlchszcsVPosLRMYDrpZtdphbUb9HA&#10;Qm0kL1r2GLIQ9XQAxOQGXQOhXNuTpLgVqpow4WNydoEt5ObJVM2tzE+BgaWAt6oju5TdQj/yEVrW&#10;qB9pjZnrbN0LE5KRUgnFZZdj/FG64i+TNReamlS0NI0d52siEGkwmbEKurM3DKr681a1KhfIogwK&#10;jVslVoXMmxITMbwZ+rYgw2H9VCxwnqiYie0SJgdpqqZmgfyhxSU5r2a6lkdAMWnkli6PwyQUiFND&#10;4tg0LAzV3P0aR+YckDj5gATTbBqQSDNndUCiJkBonnkMCbc/PSCBwIqjzfb7SE6Z4tybxyOMkRSO&#10;SLltS+EINRySiAAku0IRVpQLE5RuMPhTEW2gE8U9LaO7afOWG1YhtSl30uJosf0Rx9ACMVk7cD79&#10;afzi71DUWUGr40ofSFaE6wFenj+n/YCvk70NOgOcxp9Gi1/EvCBFr8rAnn6oatMFj6AlwXuYhl65&#10;P5UJPBcJK1eQmhMLyq3agju5NaNUdgq4EHit/tTa4yT0d2coPnUolg06EyhWAVgNxUT1MFhUVZpD&#10;MfsvRAUXKB7L4ZsjsfEBEisbvx6IkXrV1x2xs7AshIQLtjsqsgQVCLTNW3eihYelYLo7MJMUN2R7&#10;oh8t1CNRRhVhCg5KWIURr296nG9jtRPl3KIY7KTCPFGEPFwXpqAZoZguakVn1bhxXwWOmuhPxGL0&#10;8C+24/qWoS2afUqkJfrsbUyZWhLhCBbj8Kpm/9wR1rBOV4ps2DcSdPEaH7NOcxyV0cGBam8uOEI+&#10;R1iMBDjMamF3TbRnyOq2sDFZf1GDR3+3OUX05AijgGi5xea3NebOeCqgKLgXo5OzwEbGibge1bzD&#10;5UIrl2aJS8B4KRlLu7/355ju8EpO0Mt6iS2rOWLgZcX5qiXDsZmk7PuOQ4XtZTkaDVkI0ZGaX9UN&#10;UcXFli7Wlr8jqEM3jjuvIoaZoFFSHkLuB/EyM45LKls27byN4/46rNWdl/Lvv7fB+10doyDr7HQp&#10;Twi2finHC29RfJDJnUpuVQFtoiWbVdXl7JI3X8uNEbWqhI+lxRxnpq1Svk7vsqysODDfKV3u/Kny&#10;N9CR9pLDek7jT6clcz0J/mFacTCpb00A1tdhL8+fXm4ag6RNraeVDUUHTMGKlBBleAVxSY6Qogwm&#10;yDARnFV/jmFrBaG5M4UyR6K9KH9qkfOx9fdng+XkDRZ0sCnKpdVzNcq1uNlNhV9GOYls/LdAOWFk&#10;P8rFtX4XwrF1xIT7IMJJlaDLCnHF++2B0MMgQNTD9jutgBeDlsOgpYSHUROPle1GP0xraR2HYVsr&#10;X0s37fgzUJ08UJGUMQWqZD6tBqqOUI2ZZQtObjI3JSfm2zu5jZHfwsltRR1UxQY6zKGDjmA/8qjE&#10;5tqvXuHkLtRdcwwt1n9OunJFxJ+qsHC8j8d/D9IObSPaOTtEKZY70OJowoVgZo8T+dOYQCHOXm41&#10;8nf6jYeO6PEH7C93oGXVOOTlNmw/gvDsuc5HZZxPDRydzi7hkim+Julej68NaX9q9CzhK0eYAeH/&#10;DfBVGfkt8JWjeNTSnKkjCz7lAl/oku+aM80sUlVMfNd1ZYlLR/qu241yNfddc45c0kfnvmtOqFdN&#10;9UjfdYPlnjRctqCkXsi+a3ygloYx812TVqlNxto9wncNPNtekLnvmsQTrW3uu86vjvRd5+9wceoh&#10;dbltaS+NNJscpZhSgzffs51I8vI4afRzxl+6msgWHu1J/PrqC/LaJDdazQjyY/TUE3/F8Xk2blvO&#10;t1njTR5/QYba3hWuUUlR++XQSkSOizlg1y9bhxdZnZSHV25S0TnyK43Iaqc2wZX0xdypzcYsnUwk&#10;0cYMYLKD7dWRTu38HZpL3BnFAapWJGcza/whDy+jqv5ucvl2JCFGpUT74LAWp3Qz2DqfDXziR2kJ&#10;Nk1X+QRSq1d50vE9jXXB3SPuCNEkvr2/xzn5LRw+g0o+lZgofQMde4ZyLrvT+FMBv+TEVAX8w7Rs&#10;dJMN4QftOI6WrWwj335G2VNp2UdAvKa07rRdvCN1GTjknganLB9yhc+LHZy2oLPC5WNZvZ/8aeYW&#10;1rsFTg/SMg6+ZYhw6yzGGQseER92vClurmjaGWB/p1FDDKApwKZA9WqAldxw3+CBBuYKn4cN2doP&#10;hid8xZfgYv7mQUNlQ8A1cbEUMowisMuZrgUdhLZMRk6UbxJyOfanAgXH46r5w10NB/RbIDih6npK&#10;Eso9t8Br9afWTnqQ6epyYrBmdziFP6eUtnd2JwLnFrFPc3+Lci9tuSFrb+2Zks3Qurlid/XJcBf4&#10;B0p9wnlb/Dlp0zGko2nspflTSzXQXUk35fAcGjj50ADyPsXclBF3BOaSPWQbH/ES4EpIWUeOuUWf&#10;Al4CumQkEexUuX5z0DU+QF1lYwl12dlibmkXhF3Ia6XRqAPJDCNCkt72wgq1m88qnXQd8W/J78ER&#10;pnZwvX/gxi9WsQm+bBfXAVE8GN70nI1u/MTC46/JZ+qqSCOsb/RkVtGv2cemCYfOBfvCbNNefgVQ&#10;xuIjWg29xVZAXb13QuuIli2U+1eWESejOeh1R460WXga1B2bJ623SjuWw+PRJUb94EArM0iHLhYb&#10;f2kl+g37AdPK5BWkDWrZYPG/zudmLPEM1ScP1bizplCd4PQIqGZrIbsvZHItqMdcZUIV31w9VjZ+&#10;A/XYnegO5vvknXt9RuEIFzrOn1GNlAzEhDCzF7JrfFHevTKVdE60UGckm70PBGi1+YyQWgdxGYil&#10;cg+CMn2Y1ODpoMJqkHRIBea0M3PAiDNkH49a4EHLQ8lmI3V2qp66UxXf3BTU0gL6q0CtJhSXvh4u&#10;XONqVdlaovond1DZZP0G+mfiI+mfwsaS/hmFYKfuKXeMKIZ3Mx0pKgWmohFos2yLyVZ1vYNIlgM0&#10;ybhfYPSKm62Wg3ERjaynE3INXzjNImM6NnxBHuTkdCa2oSi2Ab0xtktYyfYnsv9/x4Yar3WsZ7Gt&#10;JQ+/v/dnoGN7xH51Eh3SlwXb0zHSUhcbypGQGhXT27dHeiMHMxmUchblZAjyKzUNltTK2IChMDTe&#10;PGhOs8jZUMf0xB6Ohjd7hGN+YoCao7rU+8NRWNmPFov3Ssc9y/nyPpH8tT/HZOdVgOn0u9ovIvHn&#10;ySrAn5jvq1cB9rr1nAsjUCa3aqpVPqwCbB2TPGtZBWQz3TfzQhgfrALKxtIqMMTjXRB2rQRWGo3i&#10;sr29WthA2UkEcp/CxqFXvv1b7iWf0EYhV6klcubbwDHbgy1L5oMBRTrvaIR7+Q1Bzx1nYy7VNXzG&#10;6VthUyRph3bEB1sI3QtlDHJsmi6AXEagZvsBR8TQX7JtzsfBwcqfWvqItudE6kmHRVrG1rK6x9PQ&#10;aZYaLBsr1dHu89ZtEJ3t5DnpIZfxz/RqZjsW65WNEXc8Bv4+fjWm3hJ7lFZ6jZnF1E/+1/k0jiWe&#10;HRan7rAQ7WGK6kfuAmTDtG0wRh3Mpz0NvmV0FtPtESyP2nwD3T7xIbp9YmMR1dNO7ezWA392oTqq&#10;m2HEftwZ6LTWvaDO8U0KI0fRcotLGrCReuvwYMjKfmFVhauDtIZXZC3uX6uMDseyG2tepz+1bjs/&#10;D6+zHgg3YjIijZK3XMydgDR/kJEqdw7n0seTq8kK8VNCkzNb+zgWH39ZvwzfoSoH11HLYdiJD459&#10;DAuYtcf/fGCF0l6Sc5D3LjhKduDQGa6ctOMZScp1KfLO9qcPuBw4INP4CNLpPD5D/8lDP6Awhf40&#10;UVcr9D2KjZ/yhELvCp1DPydPiGCqQi9X86pkvjn0Gx9JoRc2lqBftatl6F8CD0EMTa8NCpUc1qfi&#10;TP5bcro6gMGEHy7JfmjrilhylGK0dE845gP/wmnilyr3mkQrbWD3ZIAtEvntvBdOWw8hMa5itFx1&#10;fzPDtKWquMTNTgz0z7ydHHmqi03BXbqJ69mbkusvfDLEwuMvbVUukLBmDOfhZPJLO9h1FOoamkVE&#10;V1+tapf6uKQL83fOPsc/2ynycuRuHPU8VEQOOD5naQXygdNG2ZSUenD3TeF8qRvwonn15OgEA45k&#10;QEQv4T3J+alnnWkCsDa8rGhZAmP58Zfyl67PXizRVn7OpA5dYJMeE94VglhsbL5TD/PA38evlBml&#10;nk60zGLgYy7HscTzsnbyyxqqz3RZS+KyflnjBgnc2TL9xU+laD32U8nV5hatQOP8VssaR7MKHyla&#10;IWwsL2uJhpY4Ku2yaKw0KDk0eQpILp0qj0Kq+iWk08hiFDf9QE6V1f70DxyfMrhzplhcmPIbWS3c&#10;wImFx19a1fBZazaMVzUsWSBp3NQ0NCi/mq0W8y5Qb5V84ew5jT+H7jLafpguTuNPpeXEbjOAuKrH&#10;Z5aTLLUXz5LZdtiuAQkNY7l8Jiz4A/Q617HY+Eu50m/kYodQA92myw7XW4QFqUlJCkylRg6SOLwa&#10;DnPPZ2lu8jm4fOLBZdGip3CdMGU9XONv9sjdghXC5BLdV4PLw8Xfb26FGB8K14QCluB6vIEWBBqw&#10;ekkqSaizC0mmUum6vl3u4ghoHMiydpQGPnyHUjxRwdlvafjjl6p7bdaW8WXrsRUu42OMEeopBizS&#10;gbpuQvh7f2p5rDS6RhFO0CMu6VAniYzoB+j01p3EJuIOVVJn7cgtuU8kWFajV0f16fBdQSQkFrnZ&#10;eORW7rgV/PQ+ZS+1hWpYL33ljY3xJo57lQulpmvJEtl+l99kbnoBZ4X65BVqFvkpQieVYjVCc7wm&#10;V3KYOGK0+x147igSr6rgc86UeXNwFg5AZhhYgmXz+jowDbDsQqDC5jkirvL4W3+ORTI31V/6U4km&#10;NfrLs7CdvLDN99fpVDlO2CxUsJRmwU59McZUHxoci28ucsZH0oeEjSXBw7ox//Jc9uKyp2LD1WOW&#10;FxFUIlypdrhnKddAjBZUrE4L3bfcm7vCVJHjQ1ThGX2QxXPhWBR29drpFiQ4hLo5XmkcQ/Q1nnO8&#10;zWXnbY4tjb8MLrj8V02xUIN1sRhikjo9avfwhitMc15KLNpbpVUMX3Bdl5rPI4Uq0pLBjAKVvKhH&#10;0C4lSEeOHBu9dDbXKO+57zhGWr3y2w0QOmowt07ZDdX+ZmbhL9XFVVLm6vDPvCqySPw6wHKipQ2v&#10;0LOz7hmLjx02fMERQwcSIDnR1U4hOoaWVNF1/oRcOuZFjLOybNvR8Fvu3hp3Lmd3cOiXjLe/WdW5&#10;aNXmv/fPvHPTdhspjyCLnyusg5/f4OjNiYr7ujZ/gI04i6LEUVA3x1q6QztlOTJdWiAbHJiHO2WF&#10;yxCOJORclzXRIITDepfrnIMLiGPibLgCWszBNvbrWfk4eeWDaO1U00/LxhHKB6kjdkCGnPYz1fTt&#10;eCZRPuRaUF/h3lz5MD5QPpSNJeVD4cBZ3KX0W1ZlVh4cUvzpsOUamSsZ/t6fEzrujdyPG+mmggQw&#10;hyiHI7HybaBeqT+18oGQmMcUYiak+RpCsm9mm/Yjbmjh7BDQ5CayTeMFecNmKnLPAyINb3pCMgaj&#10;sfD4yzrR3c9kycYgPMeJqZrEOVfx/j7SaO0CP6LopLMpZMfSJ12QzybjEC0cNvtAfuhZSe3ylnh5&#10;/rSOkntXZGCJ3OiGtj1rh52pdgTpWOy8Yn8qAzrv19JNG3NeJU5+lWB6TleJpA6uXyU4K7I1Q01M&#10;VA8ruT+IbG3xKpvLPms7b75KGB/qsoeNpVUCsFDV1wVhWCgieqhwoVUXioOJ3hVeqwmp506YoKwN&#10;bzAmjslk0T4UHCnkxtWRLTTwgLtde9f5IGLgWrC9mWnyS2CBSThbBBbp2OTmbmt/70/rH982xu7V&#10;KaYu9WfLIW2Klv5BbgrN1J4uO67eDh3AZin9it7Ne2Nj8fGXM+ffyX3QoU/ZhqUdh4s+rR7Oht0a&#10;7n9e1Z3YmvsXf62Kw5P2rzrTqeldfcbok8doMGmK0WlaHoHR5DIS7BNNZMmNiORILEowerxN5ltg&#10;tPABRu/brcVF6Kklc5B2mVAJt1bRKE4t3CtcA2UnV/Dt1f7YNWq67/rdWub3LOa7tVyPnu/Wsjfj&#10;nUIRxuIvbTIRXYPJWWyTWwItaLOwW8tCFEfs1rLYpezW2m8FDX3LwpKXfx8pfxom/552a02ncRzP&#10;M6yfOqzL7tkJrOu+miNgvSFHWZ3zO7ZrSSQhqd7feLuW8CGq977tWmbOH4J13WkvS5lTOoj408Ak&#10;7chPxveo8U7jT6PFiNFFZdV2Lac9uAWrYLe+pQsepDVdHZ/bVFeOvBqdHEa2d6UyZTXvvhp5HiLU&#10;aBfs3a5lDV7armWvGJW8zzkWH39N+1tOEA3Z/m1lt0X5vqyJ8u1/XqV8d5UeZTFq+1JnynF6exf9&#10;TW1pWGs2Ydk8PoJ0OpHP4H/y4I+aOwX/JPZHgP+Wa+PVu7ik07NRUZYG9btY4A0xeHOd3vhIfhdh&#10;Y8nvwkYTu9/AJWG/44UzVMaLRUYIbbJYMVvdVjl/Q7yMA9lU2CMyRWAwtimLyCzH/+yDhzLBTFpp&#10;jqAl61HDoSNwihwpVg6ls0ih3sOJN2s4w30adBXfjM4NfzPDy6W6VkVxK3VVOBM5KEvcOB8jHAuP&#10;XZs/oGdnPRBJba1bSXc4PGsu9tWEC+HZyGC6nEZGfoEy9oEtfGVpEYF5IFdyN7Ja4707F41Y7Hmp&#10;OPmlAu/mdKlI6sr6pSJNomwnlL6t0F30yKEcBC5LRTOKVb79UqF8sFQoG0tLhSLCfJmYiCWnbQ6y&#10;NALYSIZzJTtFZP/LXpCHwFZb0qf20+phtVmWd9ZvHU+/e4OcP38aahDG1LrH4+M0/lTarV/mfJiU&#10;Q9LsWg/ZarHf6hjTynbhfV0Vx8jZOyPVySMVMjdFqqRrrUaqlsvKUQlEctBp7VjAYbemZBVmnZYr&#10;Um0WvjlQGR9JpxU2loDKaEayPei0LhIm3doqKLeHbHoAUt0U7P8+mKaQ+opSj6EtS26N2CvcfTIr&#10;ZIAWSKNuos3rO9vrXjadZqK4blNgdxukdn3M5eVgRd8G1q87QWzob9KGDxzSMqKlXp9GPir+VPYb&#10;NhClCcldbVm9dZKl9rKbXteeSiLj0pfeXsVF0lU0xhD/jAnEARsKq7HY+Eu50qI4NIFc6FENKJUa&#10;C+XU6fCiaewEzabMHpFYrjdpOienK9MZxk8exoGYKYwft4uz5YL4rFjVlaZNj2C8k7NSk76J+y/L&#10;6tvDuPIBjCsbizAORK0LNxZaGsiIJ3SqH0ZZMxmrJSlb1roe8RyLcS9dJi9y9zhW9LY65hczsz7K&#10;seEEWD3laImutuTinQorCTKKL2RqTJeJpSa2vqPd6XM72Huhy7zkfIwQTJaE2N+x3DP8nDz8AA1T&#10;+EmTd70WOYIfwi7qvRvBD85BppiYu5xkp0s0M/7t4Uf5AH6UjSX4IQ8iiYmvwoMOGcXCEIVb7kd2&#10;rwsbJ4NaGjeHC0Vpy2/0upO16sdQIqlSerrvUJlvSGDPiZ4YMXrlu7JH/R4bEmGJ9rCFPJkD7Nre&#10;H++C1hVN7rJZA3d0+yq6opV7krVvnD9/aseT3Ku4uEQaG6gfpH3sCeHZURb235Crayocx/yOkdHv&#10;ntja31chP/ua9vuubYGY7SeK7ZtOQ397RuOTR2Ps7SkaJ6NmPRq32Kq6pEuSgk9qdz4yARMSexbR&#10;28KwgO/yPnGDHWdrAF6f+yrISubw7O/OcnHycoGXaioXx22vasdyke44TmqwywWHMopzVuO3DT4I&#10;XX/eVjx+IvypfCRfl7CxpKVIHnxU2gdxWVr9WP2Xbn+yqtDL2BScFnvXHIY3RdvqLfcHlr/hC3Lw&#10;c++5fPpTZZj8bzk6m3qPodUQa9QKlho7lI4/KB4dj/1nxs70QER2MNl1LP5m1t6luojf4seXlvhn&#10;3oNbOTkzKRzYgsHYHN5wys6azVL5g8O9pei4lo4Y6l4tK1e8npC9DHuLzAmzzZxyuYPlfkfpx+np&#10;AwVjO9o84v0+F41Y7HmlOPmVAkfHdKVIaL5ag+L6Kb8nVTQozZkY7FmumPd7BKttr8D5LexZ40NW&#10;isTG0kqR9yS5xjQsFBGTrTAEzSn9vT8Vuwc6rtLeH5YkY9IwkJzIwn3tXpw/tdgxbcX+tQjzkbbK&#10;Xnc2Tq2nHQ2Vl+fPsWo5HlJ/789AR1xhf1fZ7mY5nHM/KBIWt9MGuDzFFWCv059a94hUrm7c1015&#10;6NMlj6sop+05g+XJg+V8r5PqJOvBUq4wcXOTjT/mXHG1mu0o8lbUak7RzvuC3lytNj4AS2VjESzz&#10;dhgXhF1oaaXRKIlW7pOtgZL00f0wIHsu1UlfyBWAk2KjGmOoSWRTtaOCU3DSF64H9XLGeNI/yR4J&#10;myrzG1jLEBJLj7+0ruEzEgVCgcQc7HR+gkvaHc6F4L7FHbadnogz06unAJfmCz0LzB86zUfnltBi&#10;c7gq7eX507qKMy9xdE+modMsNTjf+pTnrbfKtGyGK3S5n2axKbIPMJbrtSlHWoqmRMUZFL8aU083&#10;OGce04R1/oZLuHwexxLPsH7qsC4ntk10YE1cWA/rnN1lG0OWdGDuRuAeBfWWYCb6PHtzWDc+VAeG&#10;jUVY33R2ipyzuQvWrTRAwildZP1pYKKtF+A5qFWC+pYbeRQt92XsX1jY6uTHnR+kNcAaDZS3x59j&#10;kKkKuw0VqPb3/lQ6274K4cqotHmf8gcZqXLnkKatqu/8lYyKOyomQLZwZuDQ30S2Od8daPUiW7YI&#10;pSWga9RN4S+sPf7nA0uU9mbXrMrKnKUwxZ6UyxI0UXjF9iWfxkeQTufxGfpPHvrnO5001Xg99Pdg&#10;i3o1Ud+4j0BlyDV6EuckVVA0+ma7zdv3vwH0Jz6AfmVjCfpVVF0IdsF+9nM6ocuoPxX1Mhka6sFk&#10;0MQbXSRphgc0U+1PaNl5dOBg9oLxMM859/ZNXQURHJVpovhqnHEWgmZ+OegREtfcBQ7g0gNo5m96&#10;ueBKldNYePxl/eMFcteFJmR5gZzVqlVxPme8+qhIh9oktRwPuts8sfQ4Cjb9ZPZxGtr+ERvR0lv7&#10;Uwq2rV2E2LCHdf+IUZY2p+EqqgOlep8cQzqSKm+7P7WndVqPpc/f+3NMN+2j8xpw8msAoaep+p80&#10;odVrAEkvHNGngRdSWjQEOLjAudVCrk8yr04+SunN1wDjQ706sLG0BhR1c0ysFC8MOCmIlOTGIcxq&#10;4s/bWq94mr8Z2/IRwuIvFc6hRA4ZUwvKixx4wPcQd39yXYsuAPnNKm2VnU85290xwp9jrMDpciCC&#10;h0sn9Q6Us8MYl5qJ+0m7M3+QW0nT9FXZcRj1WFNnQfJXnKPjEBuLj7+0EcN3c+UfayAxvuWMiHFd&#10;khotw2p/XtWd+PKmqLrUm6Tj2urpb/1p7E6npr8+Q/TJQzQaxBSij9u7hb2MiybNXXb6bPTS6QGi&#10;TUXPZ+u+OTbDALi8N9vLpWOXYq6Suep0xNxOFyF/jtHN6/N3ZzE7eTFj6Z+KWbJo1mtCiJklecsW&#10;SUX0QcwIoow0oW8a3xI+VBOCjUVNiLOORikzrHS7BM9axbK4Ir4l9coCuia+pXbTMfEt+2Ie38L8&#10;lWo5YGQa37I3x8a3/LOF+BZpZFLXYnxLGWRz5tr4lvXXqviW03La04EECsJbCpc5XMX4ZqBbcpSy&#10;wTKrkjpxXTNLuxmlwaRXxBswMWO1vdxnkc/DipqY1zkGXjTjAxd90j7VBZs2nxfjJcXytdzMYokf&#10;fKzOEQm1QFxCe28SMbHJ3I+lnpeCk18KEI/pUpAsi/VLQUMKsVks7ATWKO+wFLClZ5QXRtxbHWdv&#10;rngZHywFRJxgY3EpOCIm5tfqTrUnF0+zZbT1CTSGpDin8afRsgCo5roqJua0B+NcOC3cp3mQVo1B&#10;7aEYfo+8Gt05JvY+AuZSL/12MTGN0x0R6DqCdDqPz9B/8tA/31TFWX1I/XroJ/PGYhhYAVs/BcJj&#10;YmWZ/aHj5Ps3h37jQ6A/7cJYgn6StSY7vndaAdoqIH0qMlH4rVbouKN9qqZG1FD853Ytcy77B66m&#10;obNbVn/P0eBBr+NyYzU0/M3MU7dUldSkS7Z/5lWRuWEWRN3qGR2zN2y23ZEhFzsgFzUefCfxpzbd&#10;lpODe2SUbv3Gi7VbObh5cTpCkcG8Q2OBcrmDJbc7WUflRBPHdlSTJGji8/kXiz3D8UnDMdlkG+bL&#10;WBPXPx0Dxy0HZ5B8mWZdwWZ7m2AOxxxkRRUSneqH3Ps3B2PlAixOTCxBsQq5g+suGNZyDqJwJhu1&#10;2UXbn2MMWknm3GkRYO7T1euXdCej/ONfX17Tv6+/vrz+7ebxXlp593DBPkbadn319N3lp7urVzVB&#10;bl9vni/ubu/lmBWuLRoKpgRZiF+efnjWJfnl9Ze7Gy3q7zefLm4//izlyR9enj9/+Mvd88WPV3f8&#10;Kf2X/n519/Tlyv5qdpeR2vWRlCPff7q9u8tFFvMiv0//WQlGLN/dfDppoeQiWxK3g1Dqn44RSmxj&#10;fFoqlNVGdqjy9WAec3WdLLgpZsyF5n4K2JuLpfGBXLLuw4bwOIieKSgzzWegiLJkpR2UzoEOJ2KO&#10;aHpZcQVUHoYvCPlGFyfxUgtmahNSP+tXcqWWqkn51So9CTRQNSl/5toQjjlzE9b5SsoxjhBaznn6&#10;sR3eOqVuajuMpGIb7prUpbRvKXkhaw5oCrogrmZzQ7Kx2XacePvp3jQH8dBkH0zkK/6y7ziac/Kd&#10;d8Cg3lbcLx1T/vM8YZNXvp0rlh97YShswL9/PMocPOs9Jw+xTLCx3iMQm3zXq81Q9B6iUTshVhzf&#10;gq8+td4cW2FgEU5HZgBotAtLozrkcnOWi28lF2hln9//9PkpqVCfn6+evtxe//Xq9Wr8O+lu72/K&#10;xy+Pdx9vnv/8/wAAAP//AwBQSwMECgAAAAAAAAAhAPtF/3SeBwAAngcAABQAAABkcnMvbWVkaWEv&#10;aW1hZ2UxLnBuZ4lQTkcNChoKAAAADUlIRFIAAAjHAAAAcAgGAAAAEAmFTgAAAAFzUkdCAK7OHOkA&#10;AAAEZ0FNQQAAsY8L/GEFAAAACXBIWXMAAC4jAAAuIwF4pT92AAAHM0lEQVR4Xu3aQY4bNxAFUCqH&#10;9NqnyHVy1GTR6rHMJglWKxoYH+9tZkRWVZOSMIaB3xoAAAAAAAAAAIR6tNba3+3HP4/WfvabM49+&#10;YeGxqO53VrW9Uu3j99pV52qv984ZRmbzRqs7806luf3CwjtnWHX2tSu1M6xfH2uj1avVc/ud3Zmt&#10;Wjs4w3XlMFsfGZ3hunIY1c7snLc0r1K7KO23SnMHtdeVw6i2179Hq47V3mnnmadZ7Wi1P+dKaW6/&#10;sNDPXfW+c95VZ1/bW+33O/3rldV9+p3VGXqj2uvKYVQ7M6q9rhxm6yM7c0c1M6vafmdV2+s/r1Vn&#10;P7dSu9LXrjp3avua02i1r/316vrbpX+48e9476vmuT/ce758vNR8LZ4/u73+UP1+u9Ys5/dW5568&#10;Hs4/9b2vZn2LnsuzRrWjO/y2Pl+7zH816m+Le7Rrz3L+6fKcQc+l5mr6rFVv31Op7Q17C/Ofpvdo&#10;o/7/ef5MoWdr/vCc9btUzlWqfdq6S6/SU6k93eg5/hnc7Lsxv33He3Wq9Nyo3fnafSnM/7b3p1X7&#10;KrWHT9/l1vwb96icqVT7dO8erXaXO8+40XPvLoWeT89/Mb/LbP3VRs10/sp+z/z8Cx/vqdQebt2j&#10;tdqzbj2j3rN3l1nNbP3F1vxevedR6qnUvvj0XT49/2nvMz9Vap9K81/t99U+7zeU7lKpfSrNP+33&#10;1D7rd9151n7P992l8pxK7dPH7vFrbun/A3eU7lCpPd3p2fdn/v340334Lh/+0n7bZx4h6L368Peq&#10;tdb+6hcAAAAAAAAAACCFcAwAAAAAAAAAALGEYwAAAAAAAAAAiCUcAwAAAAAAAABALOEYAAAAAAAA&#10;AABiCccAAAAAAAAAABBLOAYAAAAAAAAAgFjCMQAAAAAAAAAAxBKOAQAAAAAAAAAglnAMAAAAAAAA&#10;AACxhGMAAAAAAAAAAIglHAMAAAAAAAAAQCzhGAAAAAAAAAAAYgnHAAAAAAAAAAAQSzgGAAAAAAAA&#10;AIBYwjEAAAAAAAAAAMQSjgEAAAAAAAAAIJZwDAAAAAAAAAAAsYRjAAAAAAAAAACIJRwDAAAAAAAA&#10;AEAs4RgAAAAAAAAAAGIJxwAAAAAAAAAAEEs4BgAAAAAAAACAWMIxAAAAAAAAAADEEo4BAAAAAAAA&#10;ACCWcAwAAAAAAAAAALGEYwAAAAAAAAAAiCUcAwAAAAAAAABALOEYAAAAAAAAAABiCccAAAAAAAAA&#10;ABBLOAYAAAAAAAAAgFjCMQAAAAAAAAAAxBKOAQAAAAAAAAAglnAMAAAAAAAAAACxhGMAAAAAAAAA&#10;AIglHAMAAAAAAAAAQCzhGAAAAAAAAAAAYgnHAAAAAAAAAAAQSzgGAAAAAAAAAIBYwjEAAAAAAAAA&#10;AMQSjgEAAAAAAAAAIJZwDAAAAAAAAAAAsYRjAAAAAAAAAACIJRwDAAAAAAAAAEAs4RgAAAAAAAAA&#10;AGIJxwAAAAAAAAAAEEs4BgAAAAAAAACAWMIxAAAAAAAAAADEEo4BAAAAAAAAACCWcAwAAAAAAAAA&#10;ALGEYwAAAAAAAAAAiCUcAwAAAAAAAABALOEYAAAAAAAAAABiCccAAAAAAAAAABBLOAYAAAAAAAAA&#10;gFjCMQAAAAAAAAAAxBKOAQAAAAAAAAAglnAMAAAAAAAAAACxhGMAAAAAAAAAAIglHAMAAAAAAAAA&#10;QCzhGAAAAAAAAAAAYgnHAAAAAAAAAAAQSzgGAAAAAAAAAIBYwjEAAAAAAAAAAMQSjgEAAAAAAAAA&#10;IJZwDAAAAAAAAAAAsYRjAAAAAAAAAACIJRwDAAAAAAAAAEAs4RgAAAAAAAAAAGIJxwAAAAAAAAAA&#10;EEs4BgAAAAAAAACAWMIxAAAAAAAAAADEEo4BAAAAAAAAACCWcAwAAAAAAAAAALGEYwAAAAAAAAAA&#10;iCUcAwAAAAAAAABALOEYAAAAAAAAAABiCccAAAAAAAAAABBLOAYAAAAAAAAAgFjCMQAAAAAAAAAA&#10;xBKOAQAAAAAAAAAglnAMAAAAAAAAAACxhGMAAAAAAAAAAIglHAMAAAAAAAAAQCzhGAAAAAAAAAAA&#10;YgnHAAAAAAAAAAAQSzgGAAAAAAAAAIBYwjEAAAAAAAAAAMQSjgEAAAAAAAAAIJZwDAAAAAAAAAAA&#10;sYRjAAAAAAAAAACIJRwDAAAAAAAAAEAs4RgAAAAAAAAAAGIJxwAAAAAAAAAAEEs4BgAAAAAAAACA&#10;WMIxAAAAAAAAAADEEo4BAAAAAAAAACCWcAwAAAAAAAAAALGEYwAAAAAAAAAAiCUcAwAAAAAAAABA&#10;LOEYAAAAAAAAAABiCccAAAAAAAAAABBLOAYAAAAAAAAAgFjCMQAAAAAAAAAAxBKOAQAAAAAAAAAg&#10;lnAMAAAAAAAAAACxhGMAAAAAAAAAAIglHAMAAAAAAAAAQCzhGAAAAAAAAAAAYgnHAAAAAAAAAAAQ&#10;6z+P721hxdw2lgAAAABJRU5ErkJgglBLAwQUAAYACAAAACEAwb1YE+IAAAANAQAADwAAAGRycy9k&#10;b3ducmV2LnhtbEyPQU/DMAyF70j8h8hI3FiaQWGUptM0AacJiQ0JcfMar63WJFWTtd2/xzvBzX5+&#10;ev5evpxsKwbqQ+OdBjVLQJArvWlcpeFr93a3ABEiOoOtd6ThTAGWxfVVjpnxo/ukYRsrwSEuZKih&#10;jrHLpAxlTRbDzHfk+HbwvcXIa19J0+PI4baV8yR5lBYbxx9q7GhdU3ncnqyG9xHH1b16HTbHw/r8&#10;s0s/vjeKtL69mVYvICJN8c8MF3xGh4KZ9v7kTBCthqf5MztZf0gXXOriUGnC2p6nVCkFssjl/xbF&#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hEP8A4C4AAOQm&#10;AQAOAAAAAAAAAAAAAAAAADoCAABkcnMvZTJvRG9jLnhtbFBLAQItAAoAAAAAAAAAIQD7Rf90ngcA&#10;AJ4HAAAUAAAAAAAAAAAAAAAAAEYxAABkcnMvbWVkaWEvaW1hZ2UxLnBuZ1BLAQItABQABgAIAAAA&#10;IQDBvVgT4gAAAA0BAAAPAAAAAAAAAAAAAAAAABY5AABkcnMvZG93bnJldi54bWxQSwECLQAUAAYA&#10;CAAAACEAqiYOvrwAAAAhAQAAGQAAAAAAAAAAAAAAAAAlOgAAZHJzL19yZWxzL2Uyb0RvYy54bWwu&#10;cmVsc1BLBQYAAAAABgAGAHwBAAAYO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02" o:spid="_x0000_s1708" type="#_x0000_t75" style="position:absolute;left:-65;top:-45;width:68488;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WdxQAAAN4AAAAPAAAAZHJzL2Rvd25yZXYueG1sRE9NawIx&#10;EL0X+h/CCN5qVkHRrVFK1VJRD1WRehuT6e7iZrJsUl3/fSMIvc3jfc542thSXKj2hWMF3U4Cglg7&#10;U3CmYL9bvAxB+IBssHRMCm7kYTp5fhpjatyVv+iyDZmIIexTVJCHUKVSep2TRd9xFXHkflxtMURY&#10;Z9LUeI3htpS9JBlIiwXHhhwres9Jn7e/VsEs26xXH1x+H4r5qX9YHodGj7RS7Vbz9goiUBP+xQ/3&#10;p4nzB6OkB/d34g1y8gcAAP//AwBQSwECLQAUAAYACAAAACEA2+H2y+4AAACFAQAAEwAAAAAAAAAA&#10;AAAAAAAAAAAAW0NvbnRlbnRfVHlwZXNdLnhtbFBLAQItABQABgAIAAAAIQBa9CxbvwAAABUBAAAL&#10;AAAAAAAAAAAAAAAAAB8BAABfcmVscy8ucmVsc1BLAQItABQABgAIAAAAIQD+dnWdxQAAAN4AAAAP&#10;AAAAAAAAAAAAAAAAAAcCAABkcnMvZG93bnJldi54bWxQSwUGAAAAAAMAAwC3AAAA+QIAAAAA&#10;">
                <v:imagedata r:id="rId2" o:title=""/>
              </v:shape>
              <v:rect id="Rectangle 16950" o:spid="_x0000_s1709" style="position:absolute;left:40979;top:1019;width:30267;height:1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Tu8yAAAAN4AAAAPAAAAZHJzL2Rvd25yZXYueG1sRI9Pa8JA&#10;EMXvBb/DMkJvdVOhYlJXEf+gx1YF9TZkp0lodjZkV5P203cOBW8zzJv33m+26F2t7tSGyrOB11EC&#10;ijj3tuLCwOm4fZmCChHZYu2ZDPxQgMV88DTDzPqOP+l+iIUSEw4ZGihjbDKtQ16SwzDyDbHcvnzr&#10;MMraFtq22Im5q/U4SSbaYcWSUGJDq5Ly78PNGdhNm+Vl73+7ot5cd+ePc7o+ptGY52G/fAcVqY8P&#10;8f/33kr9SfomAIIjM+j5HwAAAP//AwBQSwECLQAUAAYACAAAACEA2+H2y+4AAACFAQAAEwAAAAAA&#10;AAAAAAAAAAAAAAAAW0NvbnRlbnRfVHlwZXNdLnhtbFBLAQItABQABgAIAAAAIQBa9CxbvwAAABUB&#10;AAALAAAAAAAAAAAAAAAAAB8BAABfcmVscy8ucmVsc1BLAQItABQABgAIAAAAIQD1sTu8yAAAAN4A&#10;AAAPAAAAAAAAAAAAAAAAAAcCAABkcnMvZG93bnJldi54bWxQSwUGAAAAAAMAAwC3AAAA/AIAAAAA&#10;" filled="f" stroked="f">
                <v:textbox inset="0,0,0,0">
                  <w:txbxContent>
                    <w:p w14:paraId="25AB09AB" w14:textId="77777777" w:rsidR="00E863A6" w:rsidRDefault="00000000">
                      <w:pPr>
                        <w:spacing w:after="160" w:line="259" w:lineRule="auto"/>
                        <w:ind w:left="0" w:right="0" w:firstLine="0"/>
                      </w:pPr>
                      <w:r>
                        <w:rPr>
                          <w:color w:val="FFFFFF"/>
                          <w:sz w:val="16"/>
                        </w:rPr>
                        <w:t>College-Bound</w:t>
                      </w:r>
                      <w:r>
                        <w:rPr>
                          <w:color w:val="FFFFFF"/>
                          <w:spacing w:val="3"/>
                          <w:sz w:val="16"/>
                        </w:rPr>
                        <w:t xml:space="preserve"> </w:t>
                      </w:r>
                      <w:r>
                        <w:rPr>
                          <w:color w:val="FFFFFF"/>
                          <w:sz w:val="16"/>
                        </w:rPr>
                        <w:t>Student</w:t>
                      </w:r>
                      <w:r>
                        <w:rPr>
                          <w:color w:val="FFFFFF"/>
                          <w:spacing w:val="3"/>
                          <w:sz w:val="16"/>
                        </w:rPr>
                        <w:t xml:space="preserve"> </w:t>
                      </w:r>
                      <w:r>
                        <w:rPr>
                          <w:color w:val="FFFFFF"/>
                          <w:sz w:val="16"/>
                        </w:rPr>
                        <w:t>Survey</w:t>
                      </w:r>
                      <w:r>
                        <w:rPr>
                          <w:color w:val="FFFFFF"/>
                          <w:spacing w:val="3"/>
                          <w:sz w:val="16"/>
                        </w:rPr>
                        <w:t xml:space="preserve"> </w:t>
                      </w:r>
                      <w:r>
                        <w:rPr>
                          <w:color w:val="FFFFFF"/>
                          <w:sz w:val="16"/>
                        </w:rPr>
                        <w:t>—</w:t>
                      </w:r>
                      <w:r>
                        <w:rPr>
                          <w:color w:val="FFFFFF"/>
                          <w:spacing w:val="3"/>
                          <w:sz w:val="16"/>
                        </w:rPr>
                        <w:t xml:space="preserve"> </w:t>
                      </w:r>
                      <w:r>
                        <w:rPr>
                          <w:color w:val="FFFFFF"/>
                          <w:sz w:val="16"/>
                        </w:rPr>
                        <w:t>Parent</w:t>
                      </w:r>
                      <w:r>
                        <w:rPr>
                          <w:color w:val="FFFFFF"/>
                          <w:spacing w:val="3"/>
                          <w:sz w:val="16"/>
                        </w:rPr>
                        <w:t xml:space="preserve"> </w:t>
                      </w:r>
                      <w:r>
                        <w:rPr>
                          <w:color w:val="FFFFFF"/>
                          <w:sz w:val="16"/>
                        </w:rPr>
                        <w:t>Edition</w:t>
                      </w:r>
                      <w:r>
                        <w:rPr>
                          <w:color w:val="FFFFFF"/>
                          <w:spacing w:val="2"/>
                          <w:sz w:val="16"/>
                        </w:rPr>
                        <w:t> </w:t>
                      </w:r>
                    </w:p>
                  </w:txbxContent>
                </v:textbox>
              </v:rect>
              <v:rect id="Rectangle 16951" o:spid="_x0000_s1710" style="position:absolute;left:63746;top:895;width:286;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4nxAAAAN4AAAAPAAAAZHJzL2Rvd25yZXYueG1sRE9Li8Iw&#10;EL4L/ocwwt40VVix1SjiAz3uqqDehmZsi82kNNF299dvFgRv8/E9Z7ZoTSmeVLvCsoLhIAJBnFpd&#10;cKbgdNz2JyCcR9ZYWiYFP+RgMe92Zpho2/A3PQ8+EyGEXYIKcu+rREqX5mTQDWxFHLibrQ36AOtM&#10;6hqbEG5KOYqisTRYcGjIsaJVTun98DAKdpNqednb3yYrN9fd+escr4+xV+qj1y6nIDy1/i1+ufc6&#10;zB/Hn0P4fyfcIOd/AAAA//8DAFBLAQItABQABgAIAAAAIQDb4fbL7gAAAIUBAAATAAAAAAAAAAAA&#10;AAAAAAAAAABbQ29udGVudF9UeXBlc10ueG1sUEsBAi0AFAAGAAgAAAAhAFr0LFu/AAAAFQEAAAsA&#10;AAAAAAAAAAAAAAAAHwEAAF9yZWxzLy5yZWxzUEsBAi0AFAAGAAgAAAAhAJr9nifEAAAA3gAAAA8A&#10;AAAAAAAAAAAAAAAABwIAAGRycy9kb3ducmV2LnhtbFBLBQYAAAAAAwADALcAAAD4AgAAAAA=&#10;" filled="f" stroked="f">
                <v:textbox inset="0,0,0,0">
                  <w:txbxContent>
                    <w:p w14:paraId="3E0DD52B" w14:textId="77777777" w:rsidR="00E863A6" w:rsidRDefault="00000000">
                      <w:pPr>
                        <w:spacing w:after="160" w:line="259" w:lineRule="auto"/>
                        <w:ind w:left="0" w:right="0" w:firstLine="0"/>
                      </w:pPr>
                      <w:r>
                        <w:rPr>
                          <w:color w:val="FFFFFF"/>
                          <w:sz w:val="19"/>
                        </w:rPr>
                        <w:t>|</w:t>
                      </w:r>
                    </w:p>
                  </w:txbxContent>
                </v:textbox>
              </v:rect>
              <v:rect id="Rectangle 16952" o:spid="_x0000_s1711" style="position:absolute;left:63971;top:1193;width:34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wBQxAAAAN4AAAAPAAAAZHJzL2Rvd25yZXYueG1sRE9Li8Iw&#10;EL4v7H8Is+BtTVdQbDWKrC569AXqbWjGtthMSpO11V9vBMHbfHzPGU9bU4or1a6wrOCnG4EgTq0u&#10;OFOw3/19D0E4j6yxtEwKbuRgOvn8GGOibcMbum59JkIIuwQV5N5XiZQuzcmg69qKOHBnWxv0AdaZ&#10;1DU2IdyUshdFA2mw4NCQY0W/OaWX7b9RsBxWs+PK3pusXJyWh/Uhnu9ir1Tnq52NQHhq/Vv8cq90&#10;mD+I+z14vhNukJMHAAAA//8DAFBLAQItABQABgAIAAAAIQDb4fbL7gAAAIUBAAATAAAAAAAAAAAA&#10;AAAAAAAAAABbQ29udGVudF9UeXBlc10ueG1sUEsBAi0AFAAGAAgAAAAhAFr0LFu/AAAAFQEAAAsA&#10;AAAAAAAAAAAAAAAAHwEAAF9yZWxzLy5yZWxzUEsBAi0AFAAGAAgAAAAhAGovAFDEAAAA3gAAAA8A&#10;AAAAAAAAAAAAAAAABwIAAGRycy9kb3ducmV2LnhtbFBLBQYAAAAAAwADALcAAAD4AgAAAAA=&#10;" filled="f" stroked="f">
                <v:textbox inset="0,0,0,0">
                  <w:txbxContent>
                    <w:p w14:paraId="28ECD634" w14:textId="77777777" w:rsidR="00E863A6" w:rsidRDefault="00000000">
                      <w:pPr>
                        <w:spacing w:after="160" w:line="259" w:lineRule="auto"/>
                        <w:ind w:left="0" w:right="0" w:firstLine="0"/>
                      </w:pPr>
                      <w:r>
                        <w:rPr>
                          <w:b/>
                          <w:color w:val="FFFFFF"/>
                          <w:sz w:val="16"/>
                        </w:rPr>
                        <w:t xml:space="preserve"> </w:t>
                      </w:r>
                    </w:p>
                  </w:txbxContent>
                </v:textbox>
              </v:rect>
              <v:rect id="Rectangle 16953" o:spid="_x0000_s1712" style="position:absolute;left:64489;top:1019;width:807;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6XLxQAAAN4AAAAPAAAAZHJzL2Rvd25yZXYueG1sRE9Na8JA&#10;EL0L/odlCr3pphUlia4iVtFj1YL1NmTHJJidDdmtSfvrXaHgbR7vc2aLzlTiRo0rLSt4G0YgiDOr&#10;S84VfB03gxiE88gaK8uk4JccLOb93gxTbVve0+3gcxFC2KWooPC+TqV0WUEG3dDWxIG72MagD7DJ&#10;pW6wDeGmku9RNJEGSw4NBda0Kii7Hn6Mgm1cL7939q/Nq/V5e/o8JR/HxCv1+tItpyA8df4p/nfv&#10;dJg/ScYjeLwTbpDzOwAAAP//AwBQSwECLQAUAAYACAAAACEA2+H2y+4AAACFAQAAEwAAAAAAAAAA&#10;AAAAAAAAAAAAW0NvbnRlbnRfVHlwZXNdLnhtbFBLAQItABQABgAIAAAAIQBa9CxbvwAAABUBAAAL&#10;AAAAAAAAAAAAAAAAAB8BAABfcmVscy8ucmVsc1BLAQItABQABgAIAAAAIQAFY6XLxQAAAN4AAAAP&#10;AAAAAAAAAAAAAAAAAAcCAABkcnMvZG93bnJldi54bWxQSwUGAAAAAAMAAwC3AAAA+QIAAAAA&#10;" filled="f" stroked="f">
                <v:textbox inset="0,0,0,0">
                  <w:txbxContent>
                    <w:p w14:paraId="265D23D8"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4</w:t>
                      </w:r>
                      <w:r>
                        <w:rPr>
                          <w:b/>
                          <w:color w:val="FFFFFF"/>
                          <w:sz w:val="16"/>
                        </w:rPr>
                        <w:fldChar w:fldCharType="end"/>
                      </w:r>
                    </w:p>
                  </w:txbxContent>
                </v:textbox>
              </v:rect>
              <v:shape id="Shape 16903" o:spid="_x0000_s1713" style="position:absolute;left:9393;top:773;width:476;height:810;visibility:visible;mso-wrap-style:square;v-text-anchor:top" coordsize="47625,8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iS8wgAAAN4AAAAPAAAAZHJzL2Rvd25yZXYueG1sRE9Ni8Iw&#10;EL0L+x/CCHuzqS4UtxpFhFVvoi6ex2Zsa5tJaaLt/vuNIHibx/uc+bI3tXhQ60rLCsZRDII4s7rk&#10;XMHv6Wc0BeE8ssbaMin4IwfLxcdgjqm2HR/ocfS5CCHsUlRQeN+kUrqsIIMusg1x4K62NegDbHOp&#10;W+xCuKnlJI4TabDk0FBgQ+uCsup4Nwq23eV231w2ybk6761OaFet2Sr1OexXMxCeev8Wv9w7HeYn&#10;3/EXPN8JN8jFPwAAAP//AwBQSwECLQAUAAYACAAAACEA2+H2y+4AAACFAQAAEwAAAAAAAAAAAAAA&#10;AAAAAAAAW0NvbnRlbnRfVHlwZXNdLnhtbFBLAQItABQABgAIAAAAIQBa9CxbvwAAABUBAAALAAAA&#10;AAAAAAAAAAAAAB8BAABfcmVscy8ucmVsc1BLAQItABQABgAIAAAAIQA1ciS8wgAAAN4AAAAPAAAA&#10;AAAAAAAAAAAAAAcCAABkcnMvZG93bnJldi54bWxQSwUGAAAAAAMAAwC3AAAA9gIAAAAA&#10;" path="m47625,r,34548l27686,60170r19939,l47625,81011,,81011,,64526,47625,xe" stroked="f" strokeweight="0">
                <v:stroke miterlimit="83231f" joinstyle="miter"/>
                <v:path arrowok="t" textboxrect="0,0,47625,81011"/>
              </v:shape>
              <v:shape id="Shape 16904" o:spid="_x0000_s1714" style="position:absolute;left:10587;top:466;width:986;height:1424;visibility:visible;mso-wrap-style:square;v-text-anchor:top" coordsize="98590,1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kgjwwAAAN4AAAAPAAAAZHJzL2Rvd25yZXYueG1sRE9La8JA&#10;EL4X+h+WKfRWN9UQasxGRAm03kxbvA7ZyYNmZ0N2Nem/7xYEb/PxPSfbzqYXVxpdZ1nB6yICQVxZ&#10;3XGj4OuzeHkD4Tyyxt4yKfglB9v88SHDVNuJT3QtfSNCCLsUFbTeD6mUrmrJoFvYgThwtR0N+gDH&#10;RuoRpxBuermMokQa7Dg0tDjQvqXqp7wYBZfVIf4o9uuhdP3xG52pz7WtlXp+mncbEJ5mfxff3O86&#10;zE/WUQz/74QbZP4HAAD//wMAUEsBAi0AFAAGAAgAAAAhANvh9svuAAAAhQEAABMAAAAAAAAAAAAA&#10;AAAAAAAAAFtDb250ZW50X1R5cGVzXS54bWxQSwECLQAUAAYACAAAACEAWvQsW78AAAAVAQAACwAA&#10;AAAAAAAAAAAAAAAfAQAAX3JlbHMvLnJlbHNQSwECLQAUAAYACAAAACEA8R5II8MAAADeAAAADwAA&#10;AAAAAAAAAAAAAAAHAgAAZHJzL2Rvd25yZXYueG1sUEsFBgAAAAADAAMAtwAAAPcCAAAAAA==&#10;" path="m14592,l91389,r,21399l36843,21399,35027,53124v6997,-2210,13182,-3289,18453,-3289c59652,49835,65418,50914,70955,53035v5435,2134,10211,5106,14338,8890c89408,65722,92608,70599,95009,76340r101,l95034,76365v2400,5855,3556,12192,3556,19114c98590,104610,96444,112776,92253,119862v-4217,7087,-10148,12611,-17869,16574c66713,140385,57912,142367,48095,142367v-9817,,-18885,-1982,-27254,-5931c12459,132473,5512,126784,,119291l17208,105524v3137,4547,7189,8078,12129,10706c34277,118872,39789,120117,45974,120117v8407,,15164,-2375,20180,-7087c71158,108331,73660,102324,73660,95072v,-3785,-825,-7252,-2400,-10452c69685,81420,67627,78854,64999,76949,62357,75044,59487,73482,56261,72339,53061,71247,49670,70688,46304,70688v-9220,,-16904,2477,-23000,7417l10389,73647,14592,xe" stroked="f" strokeweight="0">
                <v:stroke miterlimit="83231f" joinstyle="miter"/>
                <v:path arrowok="t" textboxrect="0,0,98590,142367"/>
              </v:shape>
              <v:shape id="Shape 16905" o:spid="_x0000_s1715" style="position:absolute;left:9869;top:462;width:600;height:1410;visibility:visible;mso-wrap-style:square;v-text-anchor:top" coordsize="59982,14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iBixgAAAN4AAAAPAAAAZHJzL2Rvd25yZXYueG1sRE9NS8NA&#10;EL0L/Q/LCN7sboXWGrstWqgoXrQWam5jdpqkZmdDdmziv3cFwds83ucsVoNv1Im6WAe2MBkbUMRF&#10;cDWXFnZvm8s5qCjIDpvAZOGbIqyWo7MFZi70/EqnrZQqhXDM0EIl0mZax6Iij3EcWuLEHULnURLs&#10;Su067FO4b/SVMTPtsebUUGFL64qKz+2Xt1DK3nw8yEv/fp9f55P589PxMM2tvTgf7m5BCQ3yL/5z&#10;P7o0f3ZjpvD7TrpBL38AAAD//wMAUEsBAi0AFAAGAAgAAAAhANvh9svuAAAAhQEAABMAAAAAAAAA&#10;AAAAAAAAAAAAAFtDb250ZW50X1R5cGVzXS54bWxQSwECLQAUAAYACAAAACEAWvQsW78AAAAVAQAA&#10;CwAAAAAAAAAAAAAAAAAfAQAAX3JlbHMvLnJlbHNQSwECLQAUAAYACAAAACEAc3IgYsYAAADeAAAA&#10;DwAAAAAAAAAAAAAAAAAHAgAAZHJzL2Rvd25yZXYueG1sUEsFBgAAAAADAAMAtwAAAPoCAAAAAA==&#10;" path="m22911,l42913,r26,l43015,r,90436l59982,90436r,21590l43015,112026r,28931l19113,140957r,-28905l,112052,,91211r19939,l19939,39967,,65589,,31042,22911,xe" stroked="f" strokeweight="0">
                <v:stroke miterlimit="83231f" joinstyle="miter"/>
                <v:path arrowok="t" textboxrect="0,0,59982,140957"/>
              </v:shape>
              <v:shape id="Shape 16906" o:spid="_x0000_s1716" style="position:absolute;left:11699;top:462;width:881;height:1411;visibility:visible;mso-wrap-style:square;v-text-anchor:top" coordsize="88062,1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IZxAAAAN4AAAAPAAAAZHJzL2Rvd25yZXYueG1sRE9Na8JA&#10;EL0L/odlBG+6SZFQU1cxQrCHIiTV+5idJsHsbMhuNe2v7xYKvc3jfc5mN5pO3GlwrWUF8TICQVxZ&#10;3XKt4PyeL55BOI+ssbNMCr7IwW47nWww1fbBBd1LX4sQwi5FBY33fSqlqxoy6Ja2Jw7chx0M+gCH&#10;WuoBHyHcdPIpihJpsOXQ0GBPh4aqW/lpFPjT8XShPI5v19Xbquu/M8ySQqn5bNy/gPA0+n/xn/tV&#10;h/nJOkrg951wg9z+AAAA//8DAFBLAQItABQABgAIAAAAIQDb4fbL7gAAAIUBAAATAAAAAAAAAAAA&#10;AAAAAAAAAABbQ29udGVudF9UeXBlc10ueG1sUEsBAi0AFAAGAAgAAAAhAFr0LFu/AAAAFQEAAAsA&#10;AAAAAAAAAAAAAAAAHwEAAF9yZWxzLy5yZWxzUEsBAi0AFAAGAAgAAAAhABMXEhnEAAAA3gAAAA8A&#10;AAAAAAAAAAAAAAAABwIAAGRycy9kb3ducmV2LnhtbFBLBQYAAAAAAwADALcAAAD4AgAAAAA=&#10;" path="m41364,l60312,r,117678l88062,117678r-26,26l88036,141097r-79984,l8052,117704r28841,l36893,28537,11443,47549,,29921,41364,xe" stroked="f" strokeweight="0">
                <v:stroke miterlimit="83231f" joinstyle="miter"/>
                <v:path arrowok="t" textboxrect="0,0,88062,141097"/>
              </v:shape>
              <v:shape id="Shape 16907" o:spid="_x0000_s1717" style="position:absolute;left:3433;top:1670;width:3;height:4;visibility:visible;mso-wrap-style:square;v-text-anchor:top" coordsize="37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243wwAAAN4AAAAPAAAAZHJzL2Rvd25yZXYueG1sRE/dasIw&#10;FL4f7B3CGexuJgpT1zUVETYE2aDOBzg0Z02xOSlNbOvbG2Gwu/Px/Z58M7lWDNSHxrOG+UyBIK68&#10;abjWcPr5eFmDCBHZYOuZNFwpwKZ4fMgxM37kkoZjrEUK4ZChBhtjl0kZKksOw8x3xIn79b3DmGBf&#10;S9PjmMJdKxdKLaXDhlODxY52lqrz8eI0rNb0+vVtx8NOqYvsSuNOw/5T6+enafsOItIU/8V/7r1J&#10;85dvagX3d9INsrgBAAD//wMAUEsBAi0AFAAGAAgAAAAhANvh9svuAAAAhQEAABMAAAAAAAAAAAAA&#10;AAAAAAAAAFtDb250ZW50X1R5cGVzXS54bWxQSwECLQAUAAYACAAAACEAWvQsW78AAAAVAQAACwAA&#10;AAAAAAAAAAAAAAAfAQAAX3JlbHMvLnJlbHNQSwECLQAUAAYACAAAACEAgi9uN8MAAADeAAAADwAA&#10;AAAAAAAAAAAAAAAHAgAAZHJzL2Rvd25yZXYueG1sUEsFBgAAAAADAAMAtwAAAPcCAAAAAA==&#10;" path="m,l375,257,254,406r-25,l,xe" stroked="f" strokeweight="0">
                <v:stroke miterlimit="83231f" joinstyle="miter"/>
                <v:path arrowok="t" textboxrect="0,0,375,406"/>
              </v:shape>
              <v:shape id="Shape 16908" o:spid="_x0000_s1718" style="position:absolute;left:3436;top:434;width:1005;height:1458;visibility:visible;mso-wrap-style:square;v-text-anchor:top" coordsize="100489,14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pfexAAAAN4AAAAPAAAAZHJzL2Rvd25yZXYueG1sRI9BSwNB&#10;DIXvgv9hiOBF7IwVim47LVIo7NVtf0DYibtLN5l1ZmxXf705CN4S3st7Xza7mUdzoZSHKB6eFg4M&#10;SRvDIJ2H0/Hw+AImF5SAYxTy8E0Zdtvbmw1WIV7lnS5N6YyGSK7QQ1/KVFmb254Y8yJOJKp9xMRY&#10;dE2dDQmvGs6jXTq3soyDaEOPE+17as/NF3twe/7p0um5qQ/EuV4m/jw+sPf3d/PbGkyhufyb/67r&#10;oPirV6e8+o7OYLe/AAAA//8DAFBLAQItABQABgAIAAAAIQDb4fbL7gAAAIUBAAATAAAAAAAAAAAA&#10;AAAAAAAAAABbQ29udGVudF9UeXBlc10ueG1sUEsBAi0AFAAGAAgAAAAhAFr0LFu/AAAAFQEAAAsA&#10;AAAAAAAAAAAAAAAAHwEAAF9yZWxzLy5yZWxzUEsBAi0AFAAGAAgAAAAhACSSl97EAAAA3gAAAA8A&#10;AAAAAAAAAAAAAAAABwIAAGRycy9kb3ducmV2LnhtbFBLBQYAAAAAAwADALcAAAD4AgAAAAA=&#10;" path="m49739,r331,c66478,,82099,5766,97021,17387l82696,36411c70986,26594,60115,21743,49904,21743v-5702,,-10388,1486,-14173,4445c31947,29159,30029,33274,29965,38481v,1156,64,2147,331,3201c30524,42673,30791,43663,31185,44386v330,826,901,1652,1740,2541c33750,47854,34512,48514,35147,49073v635,571,1638,1321,3035,2070c39567,51905,40722,52553,41637,53048v914,495,2375,1156,4280,1981c47898,55855,49460,56515,50628,56935v1156,495,2972,1155,5538,2069l56585,59169v495,165,1244,496,2209,927c63151,61837,66478,63056,68612,63957v2146,915,5016,2134,8572,3849c80740,69533,83445,71031,85185,72428v1740,1385,3886,3125,6172,5347c93656,80011,95383,82220,96463,84519v1079,2311,2070,5017,2806,8242c100082,95987,100489,99454,100489,103150v,5664,-991,10871,-2972,15646c95548,123572,92983,127597,89782,130823v-3225,3302,-7023,6032,-11277,8318c74212,141440,69843,143091,65221,144171v-4534,1067,-9157,1588,-13767,1588c42069,145759,32836,143942,23933,140221l,123828,15208,105029v5029,6096,10795,10808,17297,14009c39008,122263,45447,123902,51784,123902v7747,,13602,-1550,17628,-4674c73438,116091,75508,111811,75508,106376v,-1816,-229,-3366,-661,-4878c74428,99988,73869,98692,73209,97537v-661,-1144,-1651,-2299,-2972,-3366c68916,93028,67608,92101,66351,91275v-1245,-812,-2959,-1638,-5194,-2628c58921,87656,56940,86830,55124,86081v-1816,-750,-4191,-1651,-7252,-2642c44342,82220,41281,81064,38652,79985,36011,78905,33115,77610,29915,76022,26714,74447,23984,72899,21748,71248,19513,69597,17227,67691,14916,65558,12617,63335,10801,61011,9391,58560,7982,56083,6915,53290,6026,50089,5124,46889,4705,43498,4705,39866v,-7315,2070,-13995,6096,-20194c14852,13577,20364,8699,27209,5271,34055,1829,41662,,49739,xe" stroked="f" strokeweight="0">
                <v:stroke miterlimit="83231f" joinstyle="miter"/>
                <v:path arrowok="t" textboxrect="0,0,100489,145759"/>
              </v:shape>
              <v:shape id="Shape 16909" o:spid="_x0000_s1719" style="position:absolute;left:4670;top:452;width:498;height:1430;visibility:visible;mso-wrap-style:square;v-text-anchor:top" coordsize="49822,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BvVxQAAAN4AAAAPAAAAZHJzL2Rvd25yZXYueG1sRE9Na8JA&#10;EL0X+h+WKfRWNy1Uk+gqpaHQk9AoiLchOybR7Gya3SbRX+8WBG/zeJ+zWI2mET11rras4HUSgSAu&#10;rK65VLDdfL3EIJxH1thYJgVncrBaPj4sMNV24B/qc1+KEMIuRQWV920qpSsqMugmtiUO3MF2Bn2A&#10;XSl1h0MIN418i6KpNFhzaKiwpc+KilP+ZxTUs+T8u1+vB87iS/5e7I648ZlSz0/jxxyEp9HfxTf3&#10;tw7zp0mUwP874Qa5vAIAAP//AwBQSwECLQAUAAYACAAAACEA2+H2y+4AAACFAQAAEwAAAAAAAAAA&#10;AAAAAAAAAAAAW0NvbnRlbnRfVHlwZXNdLnhtbFBLAQItABQABgAIAAAAIQBa9CxbvwAAABUBAAAL&#10;AAAAAAAAAAAAAAAAAB8BAABfcmVscy8ucmVsc1BLAQItABQABgAIAAAAIQBkUBvVxQAAAN4AAAAP&#10;AAAAAAAAAAAAAAAAAAcCAABkcnMvZG93bnJldi54bWxQSwUGAAAAAAMAAwC3AAAA+QIAAAAA&#10;" path="m,l49822,r,22264l48209,21755r-23965,l24244,69939r22225,l49822,68935r,22860l48959,91910r-24613,l24346,142913r-24232,l25,142825,,142773,,xe" stroked="f" strokeweight="0">
                <v:stroke miterlimit="83231f" joinstyle="miter"/>
                <v:path arrowok="t" textboxrect="0,0,49822,142913"/>
              </v:shape>
              <v:shape id="Shape 16910" o:spid="_x0000_s1720" style="position:absolute;left:5168;top:452;width:508;height:918;visibility:visible;mso-wrap-style:square;v-text-anchor:top" coordsize="50711,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1mRxQAAAN4AAAAPAAAAZHJzL2Rvd25yZXYueG1sRI9Ba8Mw&#10;DIXvg/0Ho8Juq5MdyprWCaWwrbfRrpQeRazGobEcYi/J/v10GOwmoaf33retZt+pkYbYBjaQLzNQ&#10;xHWwLTcGzl9vz6+gYkK22AUmAz8UoSofH7ZY2DDxkcZTapSYcCzQgEupL7SOtSOPcRl6YrndwuAx&#10;yTo02g44ibnv9EuWrbTHliXBYU97R/X99O0NjCH79FPdHvxHw8ferS95ur4b87SYdxtQieb0L/77&#10;Plipv1rnAiA4MoMufwEAAP//AwBQSwECLQAUAAYACAAAACEA2+H2y+4AAACFAQAAEwAAAAAAAAAA&#10;AAAAAAAAAAAAW0NvbnRlbnRfVHlwZXNdLnhtbFBLAQItABQABgAIAAAAIQBa9CxbvwAAABUBAAAL&#10;AAAAAAAAAAAAAAAAAB8BAABfcmVscy8ucmVsc1BLAQItABQABgAIAAAAIQD7m1mRxQAAAN4AAAAP&#10;AAAAAAAAAAAAAAAAAAcCAABkcnMvZG93bnJldi54bWxQSwUGAAAAAAMAAwC3AAAA+QIAAAAA&#10;" path="m,l1918,v8331,,15659,1156,22009,3467c30290,5779,35370,9068,39180,13284v3860,4191,6667,9056,8636,14593c49708,33413,50711,39574,50711,46431v,7570,-1219,14262,-3708,20091c44526,72390,40996,77077,36449,80772v-4547,3696,-9957,6427,-16218,8331l,91795,,68935,18326,63450v4775,-4357,7252,-10225,7252,-17641c25578,38392,23178,32296,18491,28092l,22264,,xe" stroked="f" strokeweight="0">
                <v:stroke miterlimit="83231f" joinstyle="miter"/>
                <v:path arrowok="t" textboxrect="0,0,50711,91795"/>
              </v:shape>
              <v:shape id="Shape 16911" o:spid="_x0000_s1721" style="position:absolute;left:5595;top:452;width:653;height:1428;visibility:visible;mso-wrap-style:square;v-text-anchor:top" coordsize="65259,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4PxgAAAN4AAAAPAAAAZHJzL2Rvd25yZXYueG1sRE9NawIx&#10;EL0X+h/CFLwUzW6holujSKWg0Eu1h3obkunu6mayJOnu6q9vCgVv83ifs1gNthEd+VA7VpBPMhDE&#10;2pmaSwWfh7fxDESIyAYbx6TgQgFWy/u7BRbG9fxB3T6WIoVwKFBBFWNbSBl0RRbDxLXEift23mJM&#10;0JfSeOxTuG3kU5ZNpcWaU0OFLb1WpM/7H6vgcbd516fn4zH4L3PVlG+6dX9VavQwrF9ARBriTfzv&#10;3po0fzrPc/h7J90gl78AAAD//wMAUEsBAi0AFAAGAAgAAAAhANvh9svuAAAAhQEAABMAAAAAAAAA&#10;AAAAAAAAAAAAAFtDb250ZW50X1R5cGVzXS54bWxQSwECLQAUAAYACAAAACEAWvQsW78AAAAVAQAA&#10;CwAAAAAAAAAAAAAAAAAfAQAAX3JlbHMvLnJlbHNQSwECLQAUAAYACAAAACEAkDTeD8YAAADeAAAA&#10;DwAAAAAAAAAAAAAAAAAHAgAAZHJzL2Rvd25yZXYueG1sUEsFBgAAAAADAAMAtwAAAPoCAAAAAA==&#10;" path="m53340,l65259,r,29223l65176,29223,43497,91034r21762,l65259,112064r-29343,l25210,142786,,142786r13,-25l53340,xe" stroked="f" strokeweight="0">
                <v:stroke miterlimit="83231f" joinstyle="miter"/>
                <v:path arrowok="t" textboxrect="0,0,65259,142786"/>
              </v:shape>
              <v:shape id="Shape 16912" o:spid="_x0000_s1722" style="position:absolute;left:6248;top:452;width:652;height:1428;visibility:visible;mso-wrap-style:square;v-text-anchor:top" coordsize="65272,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nIJxAAAAN4AAAAPAAAAZHJzL2Rvd25yZXYueG1sRE9LawIx&#10;EL4L/Q9hCr1psnuwdjVKEVp6kvooeBw3sw/cTMImdbf/vhEKvc3H95zVZrSduFEfWscaspkCQVw6&#10;03Kt4XR8my5AhIhssHNMGn4owGb9MFlhYdzAe7odYi1SCIcCNTQx+kLKUDZkMcycJ05c5XqLMcG+&#10;lqbHIYXbTuZKzaXFllNDg562DZXXw7fV4Hfvx4uvt7tz9exVvqi+hk+Vaf30OL4uQUQa47/4z/1h&#10;0vz5S5bD/Z10g1z/AgAA//8DAFBLAQItABQABgAIAAAAIQDb4fbL7gAAAIUBAAATAAAAAAAAAAAA&#10;AAAAAAAAAABbQ29udGVudF9UeXBlc10ueG1sUEsBAi0AFAAGAAgAAAAhAFr0LFu/AAAAFQEAAAsA&#10;AAAAAAAAAAAAAAAAHwEAAF9yZWxzLy5yZWxzUEsBAi0AFAAGAAgAAAAhAKwScgnEAAAA3gAAAA8A&#10;AAAAAAAAAAAAAAAABwIAAGRycy9kb3ducmV2LnhtbFBLBQYAAAAAAwADALcAAAD4AgAAAAA=&#10;" path="m,l11716,,65272,142786r-25464,l28988,112064,,112064,,91034r21761,l83,29223r-83,l,xe" stroked="f" strokeweight="0">
                <v:stroke miterlimit="83231f" joinstyle="miter"/>
                <v:path arrowok="t" textboxrect="0,0,65272,142786"/>
              </v:shape>
              <v:shape id="Shape 16913" o:spid="_x0000_s1723" style="position:absolute;left:7036;top:452;width:503;height:1430;visibility:visible;mso-wrap-style:square;v-text-anchor:top" coordsize="50254,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UzJyAAAAN4AAAAPAAAAZHJzL2Rvd25yZXYueG1sRE9La8JA&#10;EL4L/Q/LFHopdeMDqdFVSmqLepFaEb0N2TEJZmdDdmvS/npXKHibj+8503lrSnGh2hWWFfS6EQji&#10;1OqCMwW774+XVxDOI2ssLZOCX3Iwnz10phhr2/AXXbY+EyGEXYwKcu+rWEqX5mTQdW1FHLiTrQ36&#10;AOtM6hqbEG5K2Y+ikTRYcGjIsaIkp/S8/TEKDn/7dl0MV5/P78dmkxz6C7dIzko9PbZvExCeWn8X&#10;/7uXOswfjXsDuL0TbpCzKwAAAP//AwBQSwECLQAUAAYACAAAACEA2+H2y+4AAACFAQAAEwAAAAAA&#10;AAAAAAAAAAAAAAAAW0NvbnRlbnRfVHlwZXNdLnhtbFBLAQItABQABgAIAAAAIQBa9CxbvwAAABUB&#10;AAALAAAAAAAAAAAAAAAAAB8BAABfcmVscy8ucmVsc1BLAQItABQABgAIAAAAIQBkWUzJyAAAAN4A&#10;AAAPAAAAAAAAAAAAAAAAAAcCAABkcnMvZG93bnJldi54bWxQSwUGAAAAAAMAAwC3AAAA/AIAAAAA&#10;" path="m,l50254,r,22235l49009,21844r-24790,l24219,70041r23165,l50254,69165r,33074l43409,91999r-19190,l24219,142913,,142913r,-140l,xe" stroked="f" strokeweight="0">
                <v:stroke miterlimit="83231f" joinstyle="miter"/>
                <v:path arrowok="t" textboxrect="0,0,50254,142913"/>
              </v:shape>
              <v:shape id="Shape 16914" o:spid="_x0000_s1724" style="position:absolute;left:7539;top:452;width:564;height:1430;visibility:visible;mso-wrap-style:square;v-text-anchor:top" coordsize="56363,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JKexwAAAN4AAAAPAAAAZHJzL2Rvd25yZXYueG1sRE9La8JA&#10;EL4X/A/LCL0U3diWoKmrqDTQgxcfiL0N2TEJZmdjdpuk/fXdQsHbfHzPmS97U4mWGldaVjAZRyCI&#10;M6tLzhUcD+loCsJ5ZI2VZVLwTQ6Wi8HDHBNtO95Ru/e5CCHsElRQeF8nUrqsIINubGviwF1sY9AH&#10;2ORSN9iFcFPJ5yiKpcGSQ0OBNW0Kyq77L6Pgsm5nJ31M339K/Xm9nZ+2L/Fuq9TjsF+9gfDU+7v4&#10;3/2hw/x4NnmFv3fCDXLxCwAA//8DAFBLAQItABQABgAIAAAAIQDb4fbL7gAAAIUBAAATAAAAAAAA&#10;AAAAAAAAAAAAAABbQ29udGVudF9UeXBlc10ueG1sUEsBAi0AFAAGAAgAAAAhAFr0LFu/AAAAFQEA&#10;AAsAAAAAAAAAAAAAAAAAHwEAAF9yZWxzLy5yZWxzUEsBAi0AFAAGAAgAAAAhAAmYkp7HAAAA3gAA&#10;AA8AAAAAAAAAAAAAAAAABwIAAGRycy9kb3ducmV2LnhtbFBLBQYAAAAAAwADALcAAAD7AgAAAAA=&#10;" path="m,l2477,v8242,,15557,1156,21844,3467c30607,5779,35763,9068,39650,13284v3873,4216,6845,9056,8724,14593c50267,33413,51245,39574,51245,46431v,11431,-2731,20752,-8230,28004c37503,81686,29832,86626,19850,89433r,420l56363,142913r-29172,l,102239,,69165,18720,63450v4864,-4357,7315,-10313,7315,-17641c26035,38494,23635,32372,18948,28181l,22235,,xe" stroked="f" strokeweight="0">
                <v:stroke miterlimit="83231f" joinstyle="miter"/>
                <v:path arrowok="t" textboxrect="0,0,56363,142913"/>
              </v:shape>
              <v:shape id="Shape 16915" o:spid="_x0000_s1725" style="position:absolute;left:8289;top:452;width:1120;height:1428;visibility:visible;mso-wrap-style:square;v-text-anchor:top" coordsize="112014,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57BwwAAAN4AAAAPAAAAZHJzL2Rvd25yZXYueG1sRE9Li8Iw&#10;EL4L/ocwgjdNFVbcahRZWFkRBd0ePA7N9IHNpCRRu/9+Iwje5uN7znLdmUbcyfnasoLJOAFBnFtd&#10;c6kg+/0ezUH4gKyxsUwK/sjDetXvLTHV9sEnup9DKWII+xQVVCG0qZQ+r8igH9uWOHKFdQZDhK6U&#10;2uEjhptGTpNkJg3WHBsqbOmrovx6vhkF9ri77rPykCVyXmwLvGxdtzFKDQfdZgEiUBfe4pf7R8f5&#10;s8/JBzzfiTfI1T8AAAD//wMAUEsBAi0AFAAGAAgAAAAhANvh9svuAAAAhQEAABMAAAAAAAAAAAAA&#10;AAAAAAAAAFtDb250ZW50X1R5cGVzXS54bWxQSwECLQAUAAYACAAAACEAWvQsW78AAAAVAQAACwAA&#10;AAAAAAAAAAAAAAAfAQAAX3JlbHMvLnJlbHNQSwECLQAUAAYACAAAACEAh3OewcMAAADeAAAADwAA&#10;AAAAAAAAAAAAAAAHAgAAZHJzL2Rvd25yZXYueG1sUEsFBgAAAAADAAMAtwAAAPcCAAAAAA==&#10;" path="m,l24219,r,68376l24613,68376,79489,r30811,l56744,63691r55270,79095l81864,142786,40767,83236r-406,l24282,102350r,40436l,142786,,xe" stroked="f" strokeweight="0">
                <v:stroke miterlimit="83231f" joinstyle="miter"/>
                <v:path arrowok="t" textboxrect="0,0,112014,142786"/>
              </v:shape>
              <v:shape id="Shape 16916" o:spid="_x0000_s1726" style="position:absolute;left:12615;top:563;width:73;height:192;visibility:visible;mso-wrap-style:square;v-text-anchor:top" coordsize="731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FffwgAAAN4AAAAPAAAAZHJzL2Rvd25yZXYueG1sRE9Na8JA&#10;EL0X/A/LCN7qxh6Cpq5SlIIgVBKl5yE7JqHZ2ZAdNf57tyB4m8f7nOV6cK26Uh8azwZm0wQUcelt&#10;w5WB0/H7fQ4qCLLF1jMZuFOA9Wr0tsTM+hvndC2kUjGEQ4YGapEu0zqUNTkMU98RR+7se4cSYV9p&#10;2+MthrtWfyRJqh02HBtq7GhTU/lXXJyB30vxU5IcO9bzbb7L94e0kLMxk/Hw9QlKaJCX+One2Tg/&#10;XcxS+H8n3qBXDwAAAP//AwBQSwECLQAUAAYACAAAACEA2+H2y+4AAACFAQAAEwAAAAAAAAAAAAAA&#10;AAAAAAAAW0NvbnRlbnRfVHlwZXNdLnhtbFBLAQItABQABgAIAAAAIQBa9CxbvwAAABUBAAALAAAA&#10;AAAAAAAAAAAAAB8BAABfcmVscy8ucmVsc1BLAQItABQABgAIAAAAIQA3oFffwgAAAN4AAAAPAAAA&#10;AAAAAAAAAAAAAAcCAABkcnMvZG93bnJldi54bWxQSwUGAAAAAAMAAwC3AAAA9gIAAAAA&#10;" path="m,l7315,r,5286l6617,4763r-1156,l5461,8712r-89,77l5372,8813r1245,l7315,8266r,6881l6363,13500r-991,l5372,19190,,19190,,xe" stroked="f" strokeweight="0">
                <v:stroke miterlimit="83231f" joinstyle="miter"/>
                <v:path arrowok="t" textboxrect="0,0,7315,19190"/>
              </v:shape>
              <v:shape id="Shape 16917" o:spid="_x0000_s1727" style="position:absolute;left:12491;top:464;width:197;height:392;visibility:visible;mso-wrap-style:square;v-text-anchor:top" coordsize="19761,39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VywgAAAN4AAAAPAAAAZHJzL2Rvd25yZXYueG1sRE/bagIx&#10;EH0v9B/CFPpWs1uol61RRBBEn6r9gOlm3CzdTEKSrvHvTaHQtzmc6yzX2Q5ipBB7xwrqSQWCuHW6&#10;507B53n3MgcRE7LGwTEpuFGE9erxYYmNdlf+oPGUOlFCODaowKTkGylja8hinDhPXLiLCxZTgaGT&#10;OuC1hNtBvlbVVFrsuTQY9LQ11H6ffqyC4y3UnZ/Nv8Z8NId9prfdOXilnp/y5h1Eopz+xX/uvS7z&#10;p4t6Br/vlBvk6g4AAP//AwBQSwECLQAUAAYACAAAACEA2+H2y+4AAACFAQAAEwAAAAAAAAAAAAAA&#10;AAAAAAAAW0NvbnRlbnRfVHlwZXNdLnhtbFBLAQItABQABgAIAAAAIQBa9CxbvwAAABUBAAALAAAA&#10;AAAAAAAAAAAAAB8BAABfcmVscy8ucmVsc1BLAQItABQABgAIAAAAIQCNXWVywgAAAN4AAAAPAAAA&#10;AAAAAAAAAAAAAAcCAABkcnMvZG93bnJldi54bWxQSwUGAAAAAAMAAwC3AAAA9gIAAAAA&#10;" path="m19609,r152,64l19761,6319r-140,-58c12141,6261,6350,12357,6350,19774v,7417,5702,13348,13183,13348l19761,33026r,6096l19533,39218c8496,39218,,30315,,19609,,8903,8560,,19609,xe" stroked="f" strokeweight="0">
                <v:stroke miterlimit="83231f" joinstyle="miter"/>
                <v:path arrowok="t" textboxrect="0,0,19761,39218"/>
              </v:shape>
              <v:shape id="Shape 16918" o:spid="_x0000_s1728" style="position:absolute;left:12688;top:563;width:86;height:192;visibility:visible;mso-wrap-style:square;v-text-anchor:top" coordsize="859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0LYxgAAAN4AAAAPAAAAZHJzL2Rvd25yZXYueG1sRI/NasNA&#10;DITvgb7DokBv8TqFpo6bTSiF0l7jhPQqvPIP8Wpd79Z23z46BHqTmNHMp91hdp0aaQitZwPrJAVF&#10;XHrbcm3gfPpYZaBCRLbYeSYDfxTgsH9Y7DC3fuIjjUWslYRwyNFAE2Ofax3KhhyGxPfEolV+cBhl&#10;HWptB5wk3HX6KU032mHL0tBgT+8Nldfi1xko25dPfs62lyLLvn/S82mqxuNkzONyfnsFFWmO/+b7&#10;9ZcV/M12Lbzyjsyg9zcAAAD//wMAUEsBAi0AFAAGAAgAAAAhANvh9svuAAAAhQEAABMAAAAAAAAA&#10;AAAAAAAAAAAAAFtDb250ZW50X1R5cGVzXS54bWxQSwECLQAUAAYACAAAACEAWvQsW78AAAAVAQAA&#10;CwAAAAAAAAAAAAAAAAAfAQAAX3JlbHMvLnJlbHNQSwECLQAUAAYACAAAACEAtx9C2MYAAADeAAAA&#10;DwAAAAAAAAAAAAAAAAAHAgAAZHJzL2Rvd25yZXYueG1sUEsFBgAAAAADAAMAtwAAAPoCAAAAAA==&#10;" path="m,l495,c5347,,7582,2972,7582,7023l4408,12741r4190,6449l2337,19190,,15147,,8266,1943,6744,,5286,,xe" stroked="f" strokeweight="0">
                <v:stroke miterlimit="83231f" joinstyle="miter"/>
                <v:path arrowok="t" textboxrect="0,0,8598,19190"/>
              </v:shape>
              <v:shape id="Shape 16919" o:spid="_x0000_s1729" style="position:absolute;left:12688;top:465;width:194;height:390;visibility:visible;mso-wrap-style:square;v-text-anchor:top" coordsize="19380,3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J+3wwAAAN4AAAAPAAAAZHJzL2Rvd25yZXYueG1sRE/NaoNA&#10;EL4X8g7LBHJr1jQg1WQTQlDwJrV9gKk7UYk7K+5GbZ++Wyj0Nh/f7xzPi+nFRKPrLCvYbSMQxLXV&#10;HTcKPt7z51cQziNr7C2Tgi9ycD6tno6YajvzG02Vb0QIYZeigtb7IZXS1S0ZdFs7EAfuZkeDPsCx&#10;kXrEOYSbXr5EUSwNdhwaWhzo2lJ9rx5GQVG4MqnK7zwbir5Lsijff065Upv1cjmA8LT4f/Gfu9Bh&#10;fpzsEvh9J9wgTz8AAAD//wMAUEsBAi0AFAAGAAgAAAAhANvh9svuAAAAhQEAABMAAAAAAAAAAAAA&#10;AAAAAAAAAFtDb250ZW50X1R5cGVzXS54bWxQSwECLQAUAAYACAAAACEAWvQsW78AAAAVAQAACwAA&#10;AAAAAAAAAAAAAAAfAQAAX3JlbHMvLnJlbHNQSwECLQAUAAYACAAAACEAKjyft8MAAADeAAAADwAA&#10;AAAAAAAAAAAAAAAHAgAAZHJzL2Rvd25yZXYueG1sUEsFBgAAAAADAAMAtwAAAPcCAAAAAA==&#10;" path="m,l13708,5726v3481,3564,5583,8466,5583,13819l19380,19545v,5309,-2143,10211,-5666,13786l,39059,,32962,9212,29093v2383,-2442,3831,-5801,3831,-9472l13043,19545v,-3708,-1422,-7045,-3782,-9455l,6255,,xe" stroked="f" strokeweight="0">
                <v:stroke miterlimit="83231f" joinstyle="miter"/>
                <v:path arrowok="t" textboxrect="0,0,19380,39059"/>
              </v:shape>
              <v:shape id="Shape 16920" o:spid="_x0000_s1730" style="position:absolute;left:5229;top:2367;width:202;height:400;visibility:visible;mso-wrap-style:square;v-text-anchor:top" coordsize="20218,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WTyAAAAN4AAAAPAAAAZHJzL2Rvd25yZXYueG1sRI9Ba8JA&#10;EIXvgv9hmUIvUjdGKjV1FREFW8mhWuh1yI5JaHY2ZLca/71zKHibYd68977FqneNulAXas8GJuME&#10;FHHhbc2lge/T7uUNVIjIFhvPZOBGAVbL4WCBmfVX/qLLMZZKTDhkaKCKsc20DkVFDsPYt8RyO/vO&#10;YZS1K7Xt8CrmrtFpksy0w5olocKWNhUVv8c/Z+Bc1tvTJj/85J/56HWqW5tOP+bGPD/163dQkfr4&#10;EP9/763Un81TARAcmUEv7wAAAP//AwBQSwECLQAUAAYACAAAACEA2+H2y+4AAACFAQAAEwAAAAAA&#10;AAAAAAAAAAAAAAAAW0NvbnRlbnRfVHlwZXNdLnhtbFBLAQItABQABgAIAAAAIQBa9CxbvwAAABUB&#10;AAALAAAAAAAAAAAAAAAAAB8BAABfcmVscy8ucmVsc1BLAQItABQABgAIAAAAIQDimyWTyAAAAN4A&#10;AAAPAAAAAAAAAAAAAAAAAAcCAABkcnMvZG93bnJldi54bWxQSwUGAAAAAAMAAwC3AAAA/AIAAAAA&#10;" path="m18720,r1498,667l20218,7933r-7904,3260c10325,13303,9131,16351,9131,20104v,3417,1131,6341,3088,8411l20218,31780r,7568l18783,40018c8077,40018,,32106,,20180r,-76c,8407,8077,,18720,xe" stroked="f" strokeweight="0">
                <v:stroke miterlimit="83231f" joinstyle="miter"/>
                <v:path arrowok="t" textboxrect="0,0,20218,40018"/>
              </v:shape>
              <v:shape id="Shape 16921" o:spid="_x0000_s1731" style="position:absolute;left:5431;top:2373;width:196;height:388;visibility:visible;mso-wrap-style:square;v-text-anchor:top" coordsize="19583,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iFkwgAAAN4AAAAPAAAAZHJzL2Rvd25yZXYueG1sRE9Li8Iw&#10;EL4L+x/CLOxNkypUtxplEYS9ic+9Ds3Ylm0mpYla/fVGELzNx/ec2aKztbhQ6yvHGpKBAkGcO1Nx&#10;oWG/W/UnIHxANlg7Jg038rCYf/RmmBl35Q1dtqEQMYR9hhrKEJpMSp+XZNEPXEMcuZNrLYYI20Ka&#10;Fq8x3NZyqFQqLVYcG0psaFlS/r89Ww1Kjkd7W9SJGnF6kPf1cfmXHrX++ux+piACdeEtfrl/TZyf&#10;fg8TeL4Tb5DzBwAAAP//AwBQSwECLQAUAAYACAAAACEA2+H2y+4AAACFAQAAEwAAAAAAAAAAAAAA&#10;AAAAAAAAW0NvbnRlbnRfVHlwZXNdLnhtbFBLAQItABQABgAIAAAAIQBa9CxbvwAAABUBAAALAAAA&#10;AAAAAAAAAAAAAB8BAABfcmVscy8ucmVsc1BLAQItABQABgAIAAAAIQBNwiFkwgAAAN4AAAAPAAAA&#10;AAAAAAAAAAAAAAcCAABkcnMvZG93bnJldi54bWxQSwUGAAAAAAMAAwC3AAAA9gIAAAAA&#10;" path="m10693,r8890,l19583,38786r-8496,l11087,33681r-165,l,38777,,31209r51,21c6058,31230,11087,26543,11087,19533,11087,12612,6401,7341,51,7341l,7362,,95,10528,4776r165,l10693,xe" stroked="f" strokeweight="0">
                <v:stroke miterlimit="83231f" joinstyle="miter"/>
                <v:path arrowok="t" textboxrect="0,0,19583,38786"/>
              </v:shape>
              <v:shape id="Shape 16922" o:spid="_x0000_s1732" style="position:absolute;left:9321;top:2367;width:365;height:402;visibility:visible;mso-wrap-style:square;v-text-anchor:top" coordsize="36487,4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8o3xQAAAN4AAAAPAAAAZHJzL2Rvd25yZXYueG1sRE9NawIx&#10;EL0X+h/CFLwUzbosolujlNKW3qRaSo/jZtwsbiZrEnXbX98Igrd5vM+ZL3vbihP50DhWMB5lIIgr&#10;pxuuFXxt3oZTECEia2wdk4JfCrBc3N/NsdTuzJ90WsdapBAOJSowMXallKEyZDGMXEecuJ3zFmOC&#10;vpba4zmF21bmWTaRFhtODQY7ejFU7ddHqyBut5v37xW//nXFox/zoTCH4kepwUP//AQiUh9v4qv7&#10;Q6f5k1mew+WddINc/AMAAP//AwBQSwECLQAUAAYACAAAACEA2+H2y+4AAACFAQAAEwAAAAAAAAAA&#10;AAAAAAAAAAAAW0NvbnRlbnRfVHlwZXNdLnhtbFBLAQItABQABgAIAAAAIQBa9CxbvwAAABUBAAAL&#10;AAAAAAAAAAAAAAAAAB8BAABfcmVscy8ucmVsc1BLAQItABQABgAIAAAAIQD0D8o3xQAAAN4AAAAP&#10;AAAAAAAAAAAAAAAAAAcCAABkcnMvZG93bnJldi54bWxQSwUGAAAAAAMAAwC3AAAA+QIAAAAA&#10;" path="m20104,v6020,,12446,2464,16307,7252l30391,12522c28181,9881,24790,8065,20574,8065v-6922,,-11532,4877,-11532,11963c9042,27115,13729,31992,20574,31992v4280,,7811,-1892,9817,-4522l36487,32906v-3302,4217,-8242,7252,-16713,7252c8331,40158,,32080,,20219r,-191c,8065,8331,,20104,xe" stroked="f" strokeweight="0">
                <v:stroke miterlimit="83231f" joinstyle="miter"/>
                <v:path arrowok="t" textboxrect="0,0,36487,40158"/>
              </v:shape>
              <v:shape id="Shape 16923" o:spid="_x0000_s1733" style="position:absolute;left:9710;top:2367;width:203;height:400;visibility:visible;mso-wrap-style:square;v-text-anchor:top" coordsize="20339,39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oABxAAAAN4AAAAPAAAAZHJzL2Rvd25yZXYueG1sRE9Na8JA&#10;EL0X+h+WKXirGxVSjW5EhIKFHGws9Dpkp9mk2dmQ3Zr037tCobd5vM/Z7SfbiSsNvnGsYDFPQBBX&#10;TjdcK/i4vD6vQfiArLFzTAp+ycM+f3zYYabdyO90LUMtYgj7DBWYEPpMSl8ZsujnrieO3JcbLIYI&#10;h1rqAccYbju5TJJUWmw4Nhjs6Wio+i5/rIJ2LE76ohemMOnny/lMa9e+FUrNnqbDFkSgKfyL/9wn&#10;Heenm+UK7u/EG2R+AwAA//8DAFBLAQItABQABgAIAAAAIQDb4fbL7gAAAIUBAAATAAAAAAAAAAAA&#10;AAAAAAAAAABbQ29udGVudF9UeXBlc10ueG1sUEsBAi0AFAAGAAgAAAAhAFr0LFu/AAAAFQEAAAsA&#10;AAAAAAAAAAAAAAAAHwEAAF9yZWxzLy5yZWxzUEsBAi0AFAAGAAgAAAAhAJ6WgAHEAAAA3gAAAA8A&#10;AAAAAAAAAAAAAAAABwIAAGRycy9kb3ducmV2LnhtbFBLBQYAAAAAAwADALcAAAD4AgAAAAA=&#10;" path="m20339,r,7996l20333,7994v-6757,,-11291,5271,-11291,12027c9042,26777,13652,31883,20333,31883r6,-2l20339,39953,5698,34253c2102,30690,,25705,,20021,,14300,2035,9293,5598,5716l20339,xe" stroked="f" strokeweight="0">
                <v:stroke miterlimit="83231f" joinstyle="miter"/>
                <v:path arrowok="t" textboxrect="0,0,20339,39953"/>
              </v:shape>
              <v:shape id="Shape 16924" o:spid="_x0000_s1734" style="position:absolute;left:9913;top:2367;width:204;height:400;visibility:visible;mso-wrap-style:square;v-text-anchor:top" coordsize="20390,3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9m4xAAAAN4AAAAPAAAAZHJzL2Rvd25yZXYueG1sRE9Na8JA&#10;EL0X/A/LCN50YxDbRlfRFiEHC2oLXofsNAnNzq7Z1cR/3y0Ivc3jfc5y3ZtG3Kj1tWUF00kCgriw&#10;uuZSwdfnbvwCwgdkjY1lUnAnD+vV4GmJmbYdH+l2CqWIIewzVFCF4DIpfVGRQT+xjjhy37Y1GCJs&#10;S6lb7GK4aWSaJHNpsObYUKGjt4qKn9PVKHB5ev7w+fb6vNf7jUveLwfZXZQaDfvNAkSgPvyLH+5c&#10;x/nz13QGf+/EG+TqFwAA//8DAFBLAQItABQABgAIAAAAIQDb4fbL7gAAAIUBAAATAAAAAAAAAAAA&#10;AAAAAAAAAABbQ29udGVudF9UeXBlc10ueG1sUEsBAi0AFAAGAAgAAAAhAFr0LFu/AAAAFQEAAAsA&#10;AAAAAAAAAAAAAAAAHwEAAF9yZWxzLy5yZWxzUEsBAi0AFAAGAAgAAAAhACtD2bjEAAAA3gAAAA8A&#10;AAAAAAAAAAAAAAAABwIAAGRycy9kb3ducmV2LnhtbFBLBQYAAAAAAwADALcAAAD4AgAAAAA=&#10;" path="m19,c12236,,20390,8141,20390,20028v,11887,-8408,19939,-20371,19939l,39960,,31888,7993,28579v2043,-2093,3304,-5058,3304,-8551c11297,16441,10061,13433,8031,11324l,8003,,7,19,xe" stroked="f" strokeweight="0">
                <v:stroke miterlimit="83231f" joinstyle="miter"/>
                <v:path arrowok="t" textboxrect="0,0,20390,39967"/>
              </v:shape>
              <v:shape id="Shape 16925" o:spid="_x0000_s1735" style="position:absolute;left:10186;top:2372;width:1;height:0;visibility:visible;mso-wrap-style:square;v-text-anchor:top" coordsize="5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1fjxAAAAN4AAAAPAAAAZHJzL2Rvd25yZXYueG1sRE9Na8JA&#10;EL0L/Q/LFLzpJjaKpq6hCAXpqcal9DhkxyRtdjZkV03/fbdQ8DaP9znbYrSduNLgW8cK0nkCgrhy&#10;puVagT69ztYgfEA22DkmBT/kodg9TLaYG3fjI13LUIsYwj5HBU0IfS6lrxqy6OeuJ47c2Q0WQ4RD&#10;Lc2AtxhuO7lIkpW02HJsaLCnfUPVd3mxCro3+fk1vtdPmV7rbMm9To8fWqnp4/jyDCLQGO7if/fB&#10;xPmrzWIJf+/EG+TuFwAA//8DAFBLAQItABQABgAIAAAAIQDb4fbL7gAAAIUBAAATAAAAAAAAAAAA&#10;AAAAAAAAAABbQ29udGVudF9UeXBlc10ueG1sUEsBAi0AFAAGAAgAAAAhAFr0LFu/AAAAFQEAAAsA&#10;AAAAAAAAAAAAAAAAHwEAAF9yZWxzLy5yZWxzUEsBAi0AFAAGAAgAAAAhAGBrV+PEAAAA3gAAAA8A&#10;AAAAAAAAAAAAAAAABwIAAGRycy9kb3ducmV2LnhtbFBLBQYAAAAAAwADALcAAAD4AgAAAAA=&#10;" path="m51,l43,26,,26,51,xe" stroked="f" strokeweight="0">
                <v:stroke miterlimit="83231f" joinstyle="miter"/>
                <v:path arrowok="t" textboxrect="0,0,51,26"/>
              </v:shape>
              <v:shape id="Shape 16926" o:spid="_x0000_s1736" style="position:absolute;left:10186;top:2367;width:604;height:395;visibility:visible;mso-wrap-style:square;v-text-anchor:top" coordsize="60376,3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h9cxgAAAN4AAAAPAAAAZHJzL2Rvd25yZXYueG1sRI9Ba8JA&#10;EIXvgv9hGcGbbhIw1NRVrJDSqzYHvQ3ZaRLNzobsmqT/vlso9DbDe9+bN7vDZFoxUO8aywridQSC&#10;uLS64UpB8ZmvXkA4j6yxtUwKvsnBYT+f7TDTduQzDRdfiRDCLkMFtfddJqUrazLo1rYjDtqX7Q36&#10;sPaV1D2OIdy0MomiVBpsOFyosaNTTeXj8jShxj3K3228uZ2e59tU0H14uzZSqeViOr6C8DT5f/Mf&#10;/aEDl26TFH7fCTPI/Q8AAAD//wMAUEsBAi0AFAAGAAgAAAAhANvh9svuAAAAhQEAABMAAAAAAAAA&#10;AAAAAAAAAAAAAFtDb250ZW50X1R5cGVzXS54bWxQSwECLQAUAAYACAAAACEAWvQsW78AAAAVAQAA&#10;CwAAAAAAAAAAAAAAAAAfAQAAX3JlbHMvLnJlbHNQSwECLQAUAAYACAAAACEALMYfXMYAAADeAAAA&#10;DwAAAAAAAAAAAAAAAAAHAgAAZHJzL2Rvd25yZXYueG1sUEsFBgAAAAADAAMAtwAAAPoCAAAAAA==&#10;" path="m21044,v5270,,9296,2070,11633,6426l32842,6426c36132,2210,40983,,46774,v8471,,13602,5347,13602,16967l60376,39383r-8890,l51486,19190v,-7023,-2312,-11139,-7582,-11139c38633,8051,34836,12433,34836,20079r,19380l25946,39459r,-20206c25946,12243,23470,8128,18199,8128v-5270,,-9296,4369,-9296,12027l8903,39522,,39522,,712,68,495r8860,l8928,5842c12129,2045,16599,,21044,xe" stroked="f" strokeweight="0">
                <v:stroke miterlimit="83231f" joinstyle="miter"/>
                <v:path arrowok="t" textboxrect="0,0,60376,39522"/>
              </v:shape>
              <v:shape id="Shape 16927" o:spid="_x0000_s1737" style="position:absolute;left:10877;top:2372;width:199;height:545;visibility:visible;mso-wrap-style:square;v-text-anchor:top" coordsize="19850,5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CxwxAAAAN4AAAAPAAAAZHJzL2Rvd25yZXYueG1sRE9Na8JA&#10;EL0L/Q/LFHqRujGVNKauUgoFTwGjB49DdkxCs7NxdxvTf+8WCr3N433OZjeZXozkfGdZwXKRgCCu&#10;re64UXA6fj7nIHxA1thbJgU/5GG3fZhtsND2xgcaq9CIGMK+QAVtCEMhpa9bMugXdiCO3MU6gyFC&#10;10jt8BbDTS/TJMmkwY5jQ4sDfbRUf1XfRgH58uXSr2r263OZO5qX09WVSj09Tu9vIAJN4V/8597r&#10;OD9bp6/w+068QW7vAAAA//8DAFBLAQItABQABgAIAAAAIQDb4fbL7gAAAIUBAAATAAAAAAAAAAAA&#10;AAAAAAAAAABbQ29udGVudF9UeXBlc10ueG1sUEsBAi0AFAAGAAgAAAAhAFr0LFu/AAAAFQEAAAsA&#10;AAAAAAAAAAAAAAAAHwEAAF9yZWxzLy5yZWxzUEsBAi0AFAAGAAgAAAAhAAM8LHDEAAAA3gAAAA8A&#10;AAAAAAAAAAAAAAAABwIAAGRycy9kb3ducmV2LnhtbFBLBQYAAAAAAwADALcAAAD4AgAAAAA=&#10;" path="m,l25,26r8903,l8928,4635r165,l19850,98r,7424l11748,11013c9757,13198,8598,16250,8598,19710v,3454,1257,6379,3307,8439l19850,31361r,7419l9068,33972r-165,l8903,54470,,54470,,xe" stroked="f" strokeweight="0">
                <v:stroke miterlimit="83231f" joinstyle="miter"/>
                <v:path arrowok="t" textboxrect="0,0,19850,54470"/>
              </v:shape>
              <v:shape id="Shape 16928" o:spid="_x0000_s1738" style="position:absolute;left:11076;top:2367;width:202;height:399;visibility:visible;mso-wrap-style:square;v-text-anchor:top" coordsize="20282,39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CWxgAAAN4AAAAPAAAAZHJzL2Rvd25yZXYueG1sRI9Ba8JA&#10;EIXvgv9hmUIvYjamIDXNKiIIHnqoWjwP2TFJm52N2TWm/75zKPQ2w3vz3jfFZnStGqgPjWcDiyQF&#10;RVx623Bl4PO8n7+CChHZYuuZDPxQgM16Oikwt/7BRxpOsVISwiFHA3WMXa51KGtyGBLfEYt29b3D&#10;KGtfadvjQ8Jdq7M0XWqHDUtDjR3taiq/T3dnoKGP4/v1pvE8s1/OrvgydC+ZMc9P4/YNVKQx/pv/&#10;rg9W8JerTHjlHZlBr38BAAD//wMAUEsBAi0AFAAGAAgAAAAhANvh9svuAAAAhQEAABMAAAAAAAAA&#10;AAAAAAAAAAAAAFtDb250ZW50X1R5cGVzXS54bWxQSwECLQAUAAYACAAAACEAWvQsW78AAAAVAQAA&#10;CwAAAAAAAAAAAAAAAAAfAQAAX3JlbHMvLnJlbHNQSwECLQAUAAYACAAAACEA/x8QlsYAAADeAAAA&#10;DwAAAAAAAAAAAAAAAAAHAgAAZHJzL2Rvd25yZXYueG1sUEsFBgAAAAADAAMAtwAAAPoCAAAAAA==&#10;" path="m1499,c12217,,20282,8395,20282,20092v,11709,-8065,19850,-18872,19850l,39313,,31894r114,47c6452,31941,11227,27063,11252,20244,11252,12751,6210,8039,38,8039l,8055,,632,1499,xe" stroked="f" strokeweight="0">
                <v:stroke miterlimit="83231f" joinstyle="miter"/>
                <v:path arrowok="t" textboxrect="0,0,20282,39942"/>
              </v:shape>
              <v:shape id="Shape 16929" o:spid="_x0000_s1739" style="position:absolute;left:11325;top:2367;width:202;height:400;visibility:visible;mso-wrap-style:square;v-text-anchor:top" coordsize="20231,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6RxAAAAN4AAAAPAAAAZHJzL2Rvd25yZXYueG1sRE/NasJA&#10;EL4XfIdlhN7qxgihSV0lKkKlPWjsAwzZaZKanQ3ZNUnfvlso9DYf3++st5NpxUC9aywrWC4iEMSl&#10;1Q1XCj6ux6dnEM4ja2wtk4JvcrDdzB7WmGk78oWGwlcihLDLUEHtfZdJ6cqaDLqF7YgD92l7gz7A&#10;vpK6xzGEm1bGUZRIgw2Hhho72tdU3oq7UfD1dprOdFqNuYl2wyEh+T46qdTjfMpfQHia/L/4z/2q&#10;w/wkjVP4fSfcIDc/AAAA//8DAFBLAQItABQABgAIAAAAIQDb4fbL7gAAAIUBAAATAAAAAAAAAAAA&#10;AAAAAAAAAABbQ29udGVudF9UeXBlc10ueG1sUEsBAi0AFAAGAAgAAAAhAFr0LFu/AAAAFQEAAAsA&#10;AAAAAAAAAAAAAAAAHwEAAF9yZWxzLy5yZWxzUEsBAi0AFAAGAAgAAAAhAMs77pHEAAAA3gAAAA8A&#10;AAAAAAAAAAAAAAAABwIAAGRycy9kb3ducmV2LnhtbFBLBQYAAAAAAwADALcAAAD4AgAAAAA=&#10;" path="m18694,r1537,683l20231,7927r-7904,3266c10344,13303,9157,16351,9157,20104v,3417,1136,6341,3094,8411l20231,31786r,7556l18783,40018c8077,40018,,32106,,20180r,-76c,8407,8077,,18694,xe" stroked="f" strokeweight="0">
                <v:stroke miterlimit="83231f" joinstyle="miter"/>
                <v:path arrowok="t" textboxrect="0,0,20231,40018"/>
              </v:shape>
              <v:shape id="Shape 16930" o:spid="_x0000_s1740" style="position:absolute;left:11527;top:2373;width:195;height:388;visibility:visible;mso-wrap-style:square;v-text-anchor:top" coordsize="19545,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RzMxgAAAN4AAAAPAAAAZHJzL2Rvd25yZXYueG1sRI9BS8NA&#10;EIXvgv9hGcGb3bRC0NhtKUIhCgWt9T5kp0lodnbZXZvk3zsHwdsM8+a99623kxvUlWLqPRtYLgpQ&#10;xI23PbcGTl/7hydQKSNbHDyTgZkSbDe3N2usrB/5k67H3Cox4VShgS7nUGmdmo4cpoUPxHI7++gw&#10;yxpbbSOOYu4GvSqKUjvsWRI6DPTaUXM5/jgDdTz7t++Py7w6hFPYj/P7gerSmPu7afcCKtOU/8V/&#10;37WV+uXzowAIjsygN78AAAD//wMAUEsBAi0AFAAGAAgAAAAhANvh9svuAAAAhQEAABMAAAAAAAAA&#10;AAAAAAAAAAAAAFtDb250ZW50X1R5cGVzXS54bWxQSwECLQAUAAYACAAAACEAWvQsW78AAAAVAQAA&#10;CwAAAAAAAAAAAAAAAAAfAQAAX3JlbHMvLnJlbHNQSwECLQAUAAYACAAAACEAfTkczMYAAADeAAAA&#10;DwAAAAAAAAAAAAAAAAAHAgAAZHJzL2Rvd25yZXYueG1sUEsFBgAAAAADAAMAtwAAAPoCAAAAAA==&#10;" path="m10655,r8890,l19545,38786r-8471,l11074,33681r-165,l,38771,,31214r38,16c6058,31230,11074,26543,11074,19533,11074,12612,6388,7341,38,7341l,7356,,112,10490,4776r165,l10655,xe" stroked="f" strokeweight="0">
                <v:stroke miterlimit="83231f" joinstyle="miter"/>
                <v:path arrowok="t" textboxrect="0,0,19545,38786"/>
              </v:shape>
              <v:shape id="Shape 16931" o:spid="_x0000_s1741" style="position:absolute;left:11811;top:2367;width:362;height:395;visibility:visible;mso-wrap-style:square;v-text-anchor:top" coordsize="36246,3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OWKwwAAAN4AAAAPAAAAZHJzL2Rvd25yZXYueG1sRE9Ni8Iw&#10;EL0L/ocwC940dcWq1Sgqil6te+hxaGbbus2kNFmt/94sLHibx/uc1aYztbhT6yrLCsajCARxbnXF&#10;hYKv63E4B+E8ssbaMil4koPNut9bYaLtgy90T30hQgi7BBWU3jeJlC4vyaAb2YY4cN+2NegDbAup&#10;W3yEcFPLzyiKpcGKQ0OJDe1Lyn/SX6MgWxzj/Wl+m+30NKuyZ+F2h9opNfjotksQnjr/Fv+7zzrM&#10;jxeTMfy9E26Q6xcAAAD//wMAUEsBAi0AFAAGAAgAAAAhANvh9svuAAAAhQEAABMAAAAAAAAAAAAA&#10;AAAAAAAAAFtDb250ZW50X1R5cGVzXS54bWxQSwECLQAUAAYACAAAACEAWvQsW78AAAAVAQAACwAA&#10;AAAAAAAAAAAAAAAfAQAAX3JlbHMvLnJlbHNQSwECLQAUAAYACAAAACEABUDlisMAAADeAAAADwAA&#10;AAAAAAAAAAAAAAAHAgAAZHJzL2Rvd25yZXYueG1sUEsFBgAAAAADAAMAtwAAAPcCAAAAAA==&#10;" path="m21984,v8471,,14262,4876,14262,16573l36246,39408r-8890,l27356,18897v,-8140,-3137,-10769,-8408,-10769c12929,8128,8903,12332,8903,19989r,19508l,39497,,495r8903,l8903,5842r165,c12268,2045,16967,,21984,xe" stroked="f" strokeweight="0">
                <v:stroke miterlimit="83231f" joinstyle="miter"/>
                <v:path arrowok="t" textboxrect="0,0,36246,39497"/>
              </v:shape>
              <v:shape id="Shape 16932" o:spid="_x0000_s1742" style="position:absolute;left:12198;top:2372;width:395;height:546;visibility:visible;mso-wrap-style:square;v-text-anchor:top" coordsize="3947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vJlxAAAAN4AAAAPAAAAZHJzL2Rvd25yZXYueG1sRE9LawIx&#10;EL4X+h/CFHqrSa2Ibo0igiBaxEcPPQ6b6WbpZrIkUdd/bwqCt/n4njOZda4RZwqx9qzhvadAEJfe&#10;1Fxp+D4u30YgYkI22HgmDVeKMJs+P02wMP7CezofUiVyCMcCNdiU2kLKWFpyGHu+Jc7crw8OU4ah&#10;kibgJYe7RvaVGkqHNecGiy0tLJV/h5PTMFbb9c/xSq6z1aZcDtQo7JovrV9fuvkniERdeojv7pXJ&#10;84fjjz78v5NvkNMbAAAA//8DAFBLAQItABQABgAIAAAAIQDb4fbL7gAAAIUBAAATAAAAAAAAAAAA&#10;AAAAAAAAAABbQ29udGVudF9UeXBlc10ueG1sUEsBAi0AFAAGAAgAAAAhAFr0LFu/AAAAFQEAAAsA&#10;AAAAAAAAAAAAAAAAHwEAAF9yZWxzLy5yZWxzUEsBAi0AFAAGAAgAAAAhACuq8mXEAAAA3gAAAA8A&#10;AAAAAAAAAAAAAAAABwIAAGRycy9kb3ducmV2LnhtbFBLBQYAAAAAAwADALcAAAD4AgAAAAA=&#10;" path="m,l9563,,20193,26035r165,l30315,r9157,l18148,54635r-9232,l15913,36741r,-89l,xe" stroked="f" strokeweight="0">
                <v:stroke miterlimit="83231f" joinstyle="miter"/>
                <v:path arrowok="t" textboxrect="0,0,39472,54635"/>
              </v:shape>
              <v:shape id="Shape 16933" o:spid="_x0000_s1743" style="position:absolute;left:6206;top:2369;width:192;height:397;visibility:visible;mso-wrap-style:square;v-text-anchor:top" coordsize="19196,39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CeUxgAAAN4AAAAPAAAAZHJzL2Rvd25yZXYueG1sRE9LawIx&#10;EL4L/Q9hCr0UzVrLoqtRpNBWvPkEb+Nm3F1MJttNqlt/fVMoeJuP7zmTWWuNuFDjK8cK+r0EBHHu&#10;dMWFgu3mvTsE4QOyRuOYFPyQh9n0oTPBTLsrr+iyDoWIIewzVFCGUGdS+rwki77nauLInVxjMUTY&#10;FFI3eI3h1siXJEmlxYpjQ4k1vZWUn9ffVsHN9I/0tdgtX9Pnz9NuaD4Ohdkr9fTYzscgArXhLv53&#10;L3Scn44GA/h7J94gp78AAAD//wMAUEsBAi0AFAAGAAgAAAAhANvh9svuAAAAhQEAABMAAAAAAAAA&#10;AAAAAAAAAAAAAFtDb250ZW50X1R5cGVzXS54bWxQSwECLQAUAAYACAAAACEAWvQsW78AAAAVAQAA&#10;CwAAAAAAAAAAAAAAAAAfAQAAX3JlbHMvLnJlbHNQSwECLQAUAAYACAAAACEA2oQnlMYAAADeAAAA&#10;DwAAAAAAAAAAAAAAAAAHAgAAZHJzL2Rvd25yZXYueG1sUEsFBgAAAAADAAMAtwAAAPoCAAAAAA==&#10;" path="m19196,r,8214l9474,15861r9722,l19196,22871r-9950,c9785,25722,11128,27970,13095,29515r6101,1947l19196,39703,5648,34589c2083,31076,,26027,,19887,,13740,2042,8730,5512,5256l19196,xe" stroked="f" strokeweight="0">
                <v:stroke miterlimit="83231f" joinstyle="miter"/>
                <v:path arrowok="t" textboxrect="0,0,19196,39703"/>
              </v:shape>
              <v:shape id="Shape 16934" o:spid="_x0000_s1744" style="position:absolute;left:6398;top:2643;width:176;height:127;visibility:visible;mso-wrap-style:square;v-text-anchor:top" coordsize="17545,1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UGRwwAAAN4AAAAPAAAAZHJzL2Rvd25yZXYueG1sRE9Na8JA&#10;EL0X/A/LCN7qxtSKTV1FRMGjjT3U2zQ7TYLZ2bC7NfHfu4LgbR7vcxar3jTiQs7XlhVMxgkI4sLq&#10;mksF38fd6xyED8gaG8uk4EoeVsvBywIzbTv+okseShFD2GeooAqhzaT0RUUG/di2xJH7s85giNCV&#10;UjvsYrhpZJokM2mw5thQYUubiopz/m8UbE+Hbu3OWgc87N5/022e/rirUqNhv/4EEagPT/HDvddx&#10;/uzjbQr3d+INcnkDAAD//wMAUEsBAi0AFAAGAAgAAAAhANvh9svuAAAAhQEAABMAAAAAAAAAAAAA&#10;AAAAAAAAAFtDb250ZW50X1R5cGVzXS54bWxQSwECLQAUAAYACAAAACEAWvQsW78AAAAVAQAACwAA&#10;AAAAAAAAAAAAAAAfAQAAX3JlbHMvLnJlbHNQSwECLQAUAAYACAAAACEAMUVBkcMAAADeAAAADwAA&#10;AAAAAAAAAAAAAAAHAgAAZHJzL2Rvd25yZXYueG1sUEsFBgAAAAADAAMAtwAAAPcCAAAAAA==&#10;" path="m11284,r6261,5335c14243,9551,9379,12662,997,12662l,12285,,4045r1492,476c6102,4521,9328,2452,11284,xe" stroked="f" strokeweight="0">
                <v:stroke miterlimit="83231f" joinstyle="miter"/>
                <v:path arrowok="t" textboxrect="0,0,17545,12662"/>
              </v:shape>
              <v:shape id="Shape 16935" o:spid="_x0000_s1745" style="position:absolute;left:6398;top:2368;width:188;height:230;visibility:visible;mso-wrap-style:square;v-text-anchor:top" coordsize="18764,2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0pxAAAAN4AAAAPAAAAZHJzL2Rvd25yZXYueG1sRE9LawIx&#10;EL4L/Q9hCr1IzbZV0dUorbQg3nwUepxuxuzSZLIkqW7/fSMI3ubje8582TkrThRi41nB06AAQVx5&#10;3bBRcNh/PE5AxISs0XomBX8UYbm4682x1P7MWzrtkhE5hGOJCuqU2lLKWNXkMA58S5y5ow8OU4bB&#10;SB3wnMOdlc9FMZYOG84NNba0qqn62f06BWz099vwvTmEr1V/OzHWxunmU6mH++51BiJRl27iq3ut&#10;8/zx9GUEl3fyDXLxDwAA//8DAFBLAQItABQABgAIAAAAIQDb4fbL7gAAAIUBAAATAAAAAAAAAAAA&#10;AAAAAAAAAABbQ29udGVudF9UeXBlc10ueG1sUEsBAi0AFAAGAAgAAAAhAFr0LFu/AAAAFQEAAAsA&#10;AAAAAAAAAAAAAAAAHwEAAF9yZWxzLy5yZWxzUEsBAi0AFAAGAAgAAAAhAEj03SnEAAAA3gAAAA8A&#10;AAAAAAAAAAAAAAAABwIAAGRycy9kb3ducmV2LnhtbFBLBQYAAAAAAwADALcAAAD4AgAAAAA=&#10;" path="m400,c11843,,18764,8242,18764,19609v,1409,-165,2807,-228,3467l18460,22974r25,51l,23025,,16015r9722,c8579,11328,5442,8103,337,8103l,8368,,153,400,xe" stroked="f" strokeweight="0">
                <v:stroke miterlimit="83231f" joinstyle="miter"/>
                <v:path arrowok="t" textboxrect="0,0,18764,23076"/>
              </v:shape>
              <v:shape id="Shape 16936" o:spid="_x0000_s1746" style="position:absolute;left:6658;top:2373;width:0;height:0;visibility:visible;mso-wrap-style:square;v-text-anchor:top" coordsize="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p95wQAAAN4AAAAPAAAAZHJzL2Rvd25yZXYueG1sRE/NisIw&#10;EL4LvkMYYS+i6SqU2jUt2xXBa9UHGJqxLdtMSpPV9u03guBtPr7f2eej6cSdBtdaVvC5jkAQV1a3&#10;XCu4Xo6rBITzyBo7y6RgIgd5Np/tMdX2wSXdz74WIYRdigoa7/tUSlc1ZNCtbU8cuJsdDPoAh1rq&#10;AR8h3HRyE0WxNNhyaGiwp5+Gqt/zn1GwMeVhOpoDJstCxskFy2UxFUp9LMbvLxCeRv8Wv9wnHebH&#10;u20Mz3fCDTL7BwAA//8DAFBLAQItABQABgAIAAAAIQDb4fbL7gAAAIUBAAATAAAAAAAAAAAAAAAA&#10;AAAAAABbQ29udGVudF9UeXBlc10ueG1sUEsBAi0AFAAGAAgAAAAhAFr0LFu/AAAAFQEAAAsAAAAA&#10;AAAAAAAAAAAAHwEAAF9yZWxzLy5yZWxzUEsBAi0AFAAGAAgAAAAhAEEin3nBAAAA3gAAAA8AAAAA&#10;AAAAAAAAAAAABwIAAGRycy9kb3ducmV2LnhtbFBLBQYAAAAAAwADALcAAAD1AgAAAAA=&#10;" path="m,26l,,,26xe" stroked="f" strokeweight="0">
                <v:stroke miterlimit="83231f" joinstyle="miter"/>
                <v:path arrowok="t" textboxrect="0,0,0,26"/>
              </v:shape>
              <v:shape id="Shape 16937" o:spid="_x0000_s1747" style="position:absolute;left:6658;top:2367;width:365;height:395;visibility:visible;mso-wrap-style:square;v-text-anchor:top" coordsize="36513,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GhAxQAAAN4AAAAPAAAAZHJzL2Rvd25yZXYueG1sRE/NasJA&#10;EL4X+g7LFHqrGy2oTbORIlg8KGLaB5juTpPU7GzMbk18e1cQvM3H9zvZYrCNOFHna8cKxqMEBLF2&#10;puZSwffX6mUOwgdkg41jUnAmD4v88SHD1Lie93QqQiliCPsUFVQhtKmUXldk0Y9cSxy5X9dZDBF2&#10;pTQd9jHcNnKSJFNpsebYUGFLy4r0ofi3CmY/Th/m67+NOa42+tMfw3jXb5V6fho+3kEEGsJdfHOv&#10;TZw/fXudwfWdeIPMLwAAAP//AwBQSwECLQAUAAYACAAAACEA2+H2y+4AAACFAQAAEwAAAAAAAAAA&#10;AAAAAAAAAAAAW0NvbnRlbnRfVHlwZXNdLnhtbFBLAQItABQABgAIAAAAIQBa9CxbvwAAABUBAAAL&#10;AAAAAAAAAAAAAAAAAB8BAABfcmVscy8ucmVsc1BLAQItABQABgAIAAAAIQBLWGhAxQAAAN4AAAAP&#10;AAAAAAAAAAAAAAAAAAcCAABkcnMvZG93bnJldi54bWxQSwUGAAAAAAMAAwC3AAAA+QIAAAAA&#10;" path="m22174,v8573,,14339,4864,14339,16637l36513,39548r-8992,l27521,18948v,-8242,-3137,-10883,-8484,-10883c12941,8065,8992,12281,8992,19939r,19609l,39548,,584r8992,l8992,5931r165,c12357,2070,17069,,22174,xe" stroked="f" strokeweight="0">
                <v:stroke miterlimit="83231f" joinstyle="miter"/>
                <v:path arrowok="t" textboxrect="0,0,36513,39548"/>
              </v:shape>
              <v:shape id="Shape 16938" o:spid="_x0000_s1748" style="position:absolute;left:7086;top:2373;width:324;height:390;visibility:visible;mso-wrap-style:square;v-text-anchor:top" coordsize="32398,3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h3xwAAAN4AAAAPAAAAZHJzL2Rvd25yZXYueG1sRI9Ba8JA&#10;EIXvQv/DMoXedFMLEqOriFTaU6FRC70N2TEbzM6G7GrSf985FHqb4b1575v1dvStulMfm8AGnmcZ&#10;KOIq2IZrA6fjYZqDignZYhuYDPxQhO3mYbLGwoaBP+leplpJCMcCDbiUukLrWDnyGGehIxbtEnqP&#10;Sda+1rbHQcJ9q+dZttAeG5YGhx3tHVXX8uYNvB6rwX4tP97yZv89P5986fJzaczT47hbgUo0pn/z&#10;3/W7FfzF8kV45R2ZQW9+AQAA//8DAFBLAQItABQABgAIAAAAIQDb4fbL7gAAAIUBAAATAAAAAAAA&#10;AAAAAAAAAAAAAABbQ29udGVudF9UeXBlc10ueG1sUEsBAi0AFAAGAAgAAAAhAFr0LFu/AAAAFQEA&#10;AAsAAAAAAAAAAAAAAAAAHwEAAF9yZWxzLy5yZWxzUEsBAi0AFAAGAAgAAAAhANOt6HfHAAAA3gAA&#10;AA8AAAAAAAAAAAAAAAAABwIAAGRycy9kb3ducmV2LnhtbFBLBQYAAAAAAwADALcAAAD7AgAAAAA=&#10;" path="m1410,l32398,r,6172l12192,31217r,165l32042,31382r,7582l,38964,,32600r25,51l20129,7836r,-254l1410,7582,1410,xe" stroked="f" strokeweight="0">
                <v:stroke miterlimit="83231f" joinstyle="miter"/>
                <v:path arrowok="t" textboxrect="0,0,32398,38964"/>
              </v:shape>
              <v:shape id="Shape 16939" o:spid="_x0000_s1749" style="position:absolute;left:7431;top:2368;width:202;height:402;visibility:visible;mso-wrap-style:square;v-text-anchor:top" coordsize="20244,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SdxAAAAN4AAAAPAAAAZHJzL2Rvd25yZXYueG1sRE9Na8JA&#10;EL0L/odlhN50o1apMRsRsVBLQUyl52l2TILZ2ZDdmvjvuwWht3m8z0k2vanFjVpXWVYwnUQgiHOr&#10;Ky4UnD9fxy8gnEfWWFsmBXdysEmHgwRjbTs+0S3zhQgh7GJUUHrfxFK6vCSDbmIb4sBdbGvQB9gW&#10;UrfYhXBTy1kULaXBikNDiQ3tSsqv2Y9R8P2xfz4f6W4OWecPi6++277XhVJPo367BuGp9//ih/tN&#10;h/nL1XwFf++EG2T6CwAA//8DAFBLAQItABQABgAIAAAAIQDb4fbL7gAAAIUBAAATAAAAAAAAAAAA&#10;AAAAAAAAAABbQ29udGVudF9UeXBlc10ueG1sUEsBAi0AFAAGAAgAAAAhAFr0LFu/AAAAFQEAAAsA&#10;AAAAAAAAAAAAAAAAHwEAAF9yZWxzLy5yZWxzUEsBAi0AFAAGAAgAAAAhAEWStJ3EAAAA3gAAAA8A&#10;AAAAAAAAAAAAAAAABwIAAGRycy9kb3ducmV2LnhtbFBLBQYAAAAAAwADALcAAAD4AgAAAAA=&#10;" path="m18783,r1461,648l20244,8111r-7966,3260c10277,13481,9080,16529,9080,20282v,3417,1131,6366,3098,8461l20244,32059r,7490l18885,40183c8077,40183,,32271,25,20168l,20193c,8395,8077,,18783,xe" stroked="f" strokeweight="0">
                <v:stroke miterlimit="83231f" joinstyle="miter"/>
                <v:path arrowok="t" textboxrect="0,0,20244,40183"/>
              </v:shape>
              <v:shape id="Shape 16940" o:spid="_x0000_s1750" style="position:absolute;left:7633;top:2373;width:198;height:390;visibility:visible;mso-wrap-style:square;v-text-anchor:top" coordsize="19723,3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zsFxwAAAN4AAAAPAAAAZHJzL2Rvd25yZXYueG1sRI9Pa8JA&#10;EMXvQr/DMgVvumkRqamrlJaC6Mk/CL1Ns2M2mJ1NsxuN3945CL3NMG/ee7/5sve1ulAbq8AGXsYZ&#10;KOIi2IpLA4f99+gNVEzIFuvAZOBGEZaLp8EccxuuvKXLLpVKTDjmaMCl1ORax8KRxzgODbHcTqH1&#10;mGRtS21bvIq5r/Vrlk21x4olwWFDn46K867zBk5l13Sbr+3vYf3jzuz+fFXw0Zjhc//xDipRn/7F&#10;j++VlfrT2UQABEdm0Is7AAAA//8DAFBLAQItABQABgAIAAAAIQDb4fbL7gAAAIUBAAATAAAAAAAA&#10;AAAAAAAAAAAAAABbQ29udGVudF9UeXBlc10ueG1sUEsBAi0AFAAGAAgAAAAhAFr0LFu/AAAAFQEA&#10;AAsAAAAAAAAAAAAAAAAAHwEAAF9yZWxzLy5yZWxzUEsBAi0AFAAGAAgAAAAhAJBrOwXHAAAA3gAA&#10;AA8AAAAAAAAAAAAAAAAABwIAAGRycy9kb3ducmV2LnhtbFBLBQYAAAAAAwADALcAAAD7AgAAAAA=&#10;" path="m10732,r8991,l19723,38964r-8560,l11163,33858r-165,l,38990,,31500r51,21c6147,31521,11163,26836,11163,19724,11163,12802,6477,7531,51,7531l,7552,,89,10566,4776r166,l10732,xe" stroked="f" strokeweight="0">
                <v:stroke miterlimit="83231f" joinstyle="miter"/>
                <v:path arrowok="t" textboxrect="0,0,19723,38990"/>
              </v:shape>
              <v:shape id="Shape 16941" o:spid="_x0000_s1751" style="position:absolute;left:7910;top:2175;width:199;height:588;visibility:visible;mso-wrap-style:square;v-text-anchor:top" coordsize="19895,58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5rNxQAAAN4AAAAPAAAAZHJzL2Rvd25yZXYueG1sRE9Na8JA&#10;EL0X/A/LCN7qJtVKTd2IFAJCT7URPA7ZaTY1OxuzG43/vlso9DaP9zmb7WhbcaXeN44VpPMEBHHl&#10;dMO1gvKzeHwB4QOyxtYxKbiTh20+edhgpt2NP+h6CLWIIewzVGBC6DIpfWXIop+7jjhyX663GCLs&#10;a6l7vMVw28qnJFlJiw3HBoMdvRmqzofBKnD+OJS7RWn2xfdivLyvl7Z6Pik1m467VxCBxvAv/nPv&#10;dZy/Wi9T+H0n3iDzHwAAAP//AwBQSwECLQAUAAYACAAAACEA2+H2y+4AAACFAQAAEwAAAAAAAAAA&#10;AAAAAAAAAAAAW0NvbnRlbnRfVHlwZXNdLnhtbFBLAQItABQABgAIAAAAIQBa9CxbvwAAABUBAAAL&#10;AAAAAAAAAAAAAAAAAB8BAABfcmVscy8ucmVsc1BLAQItABQABgAIAAAAIQAQc5rNxQAAAN4AAAAP&#10;AAAAAAAAAAAAAAAAAAcCAABkcnMvZG93bnJldi54bWxQSwUGAAAAAAMAAwC3AAAA+QIAAAAA&#10;" path="m,l8992,r,24461l19895,19889r,7499l11751,30876c9744,33062,8573,36113,8573,39574v,3461,1260,6406,3321,8487l19895,51310r,7455l8687,53569r76,76l8573,53645r,5182l,58827,,xe" stroked="f" strokeweight="0">
                <v:stroke miterlimit="83231f" joinstyle="miter"/>
                <v:path arrowok="t" textboxrect="0,0,19895,58827"/>
              </v:shape>
              <v:shape id="Shape 16942" o:spid="_x0000_s1752" style="position:absolute;left:8109;top:2368;width:204;height:401;visibility:visible;mso-wrap-style:square;v-text-anchor:top" coordsize="20339,4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PthxgAAAN4AAAAPAAAAZHJzL2Rvd25yZXYueG1sRE9Na8JA&#10;EL0L/odlhF6KbgxFbHQjtiCUUiy1evA2ZMckJDu7ZLcm/fddoeBtHu9z1pvBtOJKna8tK5jPEhDE&#10;hdU1lwqO37vpEoQPyBpby6Tglzxs8vFojZm2PX/R9RBKEUPYZ6igCsFlUvqiIoN+Zh1x5C62Mxgi&#10;7EqpO+xjuGllmiQLabDm2FCho9eKiubwYxR8fIa0f3nfz5tHTnbDsj5vT84p9TAZtisQgYZwF/+7&#10;33Scv3h+SuH2TrxB5n8AAAD//wMAUEsBAi0AFAAGAAgAAAAhANvh9svuAAAAhQEAABMAAAAAAAAA&#10;AAAAAAAAAAAAAFtDb250ZW50X1R5cGVzXS54bWxQSwECLQAUAAYACAAAACEAWvQsW78AAAAVAQAA&#10;CwAAAAAAAAAAAAAAAAAfAQAAX3JlbHMvLnJlbHNQSwECLQAUAAYACAAAACEAXgj7YcYAAADeAAAA&#10;DwAAAAAAAAAAAAAAAAAHAgAAZHJzL2Rvd25yZXYueG1sUEsFBgAAAAADAAMAtwAAAPoCAAAAAA==&#10;" path="m1454,c12262,,20339,8496,20339,20193v,11697,-8077,19939,-18948,19939l,39487,,32031r121,49c6522,32080,11322,27216,11322,20295,11322,12802,6280,8090,45,8090l,8110,,610,1454,xe" stroked="f" strokeweight="0">
                <v:stroke miterlimit="83231f" joinstyle="miter"/>
                <v:path arrowok="t" textboxrect="0,0,20339,40132"/>
              </v:shape>
              <v:shape id="Shape 16943" o:spid="_x0000_s1753" style="position:absolute;left:8363;top:2570;width:0;height:1;visibility:visible;mso-wrap-style:square;v-text-anchor:top" coordsize="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zB9xAAAAN4AAAAPAAAAZHJzL2Rvd25yZXYueG1sRE9Na8JA&#10;EL0L/Q/LFHozG61IG92EUloRKgHTgtcxO01Cs7Mhu8b4792C4G0e73PW2WhaMVDvGssKZlEMgri0&#10;uuFKwc/35/QFhPPIGlvLpOBCDrL0YbLGRNsz72kofCVCCLsEFdTed4mUrqzJoItsRxy4X9sb9AH2&#10;ldQ9nkO4aeU8jpfSYMOhocaO3msq/4qTUeDyj50Z5tZsjpcDFnl+xNnmS6mnx/FtBcLT6O/im3ur&#10;w/zl6+IZ/t8JN8j0CgAA//8DAFBLAQItABQABgAIAAAAIQDb4fbL7gAAAIUBAAATAAAAAAAAAAAA&#10;AAAAAAAAAABbQ29udGVudF9UeXBlc10ueG1sUEsBAi0AFAAGAAgAAAAhAFr0LFu/AAAAFQEAAAsA&#10;AAAAAAAAAAAAAAAAHwEAAF9yZWxzLy5yZWxzUEsBAi0AFAAGAAgAAAAhAAA/MH3EAAAA3gAAAA8A&#10;AAAAAAAAAAAAAAAABwIAAGRycy9kb3ducmV2LnhtbFBLBQYAAAAAAwADALcAAAD4AgAAAAA=&#10;" path="m,l5,13,,26,,xe" stroked="f" strokeweight="0">
                <v:stroke miterlimit="83231f" joinstyle="miter"/>
                <v:path arrowok="t" textboxrect="0,0,5,26"/>
              </v:shape>
              <v:shape id="Shape 16944" o:spid="_x0000_s1754" style="position:absolute;left:8363;top:2369;width:202;height:401;visibility:visible;mso-wrap-style:square;v-text-anchor:top" coordsize="20239,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mUlxQAAAN4AAAAPAAAAZHJzL2Rvd25yZXYueG1sRE9La8JA&#10;EL4L/odlCr3ppiVYja4ihYLSXhpf1zE7JiHZ2ZDdmuTfdwsFb/PxPWe16U0t7tS60rKCl2kEgjiz&#10;uuRcwfHwMZmDcB5ZY22ZFAzkYLMej1aYaNvxN91Tn4sQwi5BBYX3TSKlywoy6Ka2IQ7czbYGfYBt&#10;LnWLXQg3tXyNopk0WHJoKLCh94KyKv0xCg7DUO0u0em6/zq/dVX26eJ075R6fuq3SxCeev8Q/7t3&#10;OsyfLeIY/t4JN8j1LwAAAP//AwBQSwECLQAUAAYACAAAACEA2+H2y+4AAACFAQAAEwAAAAAAAAAA&#10;AAAAAAAAAAAAW0NvbnRlbnRfVHlwZXNdLnhtbFBLAQItABQABgAIAAAAIQBa9CxbvwAAABUBAAAL&#10;AAAAAAAAAAAAAAAAAB8BAABfcmVscy8ucmVsc1BLAQItABQABgAIAAAAIQCKGmUlxQAAAN4AAAAP&#10;AAAAAAAAAAAAAAAAAAcCAABkcnMvZG93bnJldi54bWxQSwUGAAAAAAMAAwC3AAAA+QIAAAAA&#10;" path="m18779,r1460,648l20239,8111r-7966,3260c10273,13481,9076,16529,9076,20282v,3417,1130,6366,3097,8461l20239,32059r,7478l18855,40183v-5404,,-10125,-1978,-13492,-5469l,20181,5372,5673c8730,2099,13425,,18779,xe" stroked="f" strokeweight="0">
                <v:stroke miterlimit="83231f" joinstyle="miter"/>
                <v:path arrowok="t" textboxrect="0,0,20239,40183"/>
              </v:shape>
              <v:shape id="Shape 16945" o:spid="_x0000_s1755" style="position:absolute;left:8565;top:2374;width:197;height:390;visibility:visible;mso-wrap-style:square;v-text-anchor:top" coordsize="19698,38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0bwxQAAAN4AAAAPAAAAZHJzL2Rvd25yZXYueG1sRE9La8JA&#10;EL4X+h+WKXirmwYNaeoqIi2pF6G2l9yG7ORhs7Mhu5r037uC0Nt8fM9ZbSbTiQsNrrWs4GUegSAu&#10;rW65VvDz/fGcgnAeWWNnmRT8kYPN+vFhhZm2I3/R5ehrEULYZaig8b7PpHRlQwbd3PbEgavsYNAH&#10;ONRSDziGcNPJOIoSabDl0NBgT7uGyt/j2SjYnXh/TuIifU+KeFudxvxAMldq9jRt30B4mvy/+O7+&#10;1GF+8rpYwu2dcINcXwEAAP//AwBQSwECLQAUAAYACAAAACEA2+H2y+4AAACFAQAAEwAAAAAAAAAA&#10;AAAAAAAAAAAAW0NvbnRlbnRfVHlwZXNdLnhtbFBLAQItABQABgAIAAAAIQBa9CxbvwAAABUBAAAL&#10;AAAAAAAAAAAAAAAAAB8BAABfcmVscy8ucmVsc1BLAQItABQABgAIAAAAIQBjz0bwxQAAAN4AAAAP&#10;AAAAAAAAAAAAAAAAAAcCAABkcnMvZG93bnJldi54bWxQSwUGAAAAAAMAAwC3AAAA+QIAAAAA&#10;" path="m10732,r8966,l19698,38964r-8560,l11138,33858r-165,l,38978,,31500r51,21c6147,31521,11163,26836,11163,19724,11163,12802,6477,7531,51,7531l,7552,,89,10567,4776r165,l10732,xe" stroked="f" strokeweight="0">
                <v:stroke miterlimit="83231f" joinstyle="miter"/>
                <v:path arrowok="t" textboxrect="0,0,19698,38978"/>
              </v:shape>
              <v:shape id="Shape 16946" o:spid="_x0000_s1756" style="position:absolute;left:8839;top:2368;width:223;height:395;visibility:visible;mso-wrap-style:square;v-text-anchor:top" coordsize="22339,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ZlgxQAAAN4AAAAPAAAAZHJzL2Rvd25yZXYueG1sRE/fa8Iw&#10;EH4f7H8IN/BtphvSzWoUFQSRvcwNhm9HczZ1zaUkWVv965fBwLf7+H7efDnYRnTkQ+1YwdM4A0Fc&#10;Ol1zpeDzY/v4CiJEZI2NY1JwoQDLxf3dHAvten6n7hArkUI4FKjAxNgWUobSkMUwdi1x4k7OW4wJ&#10;+kpqj30Kt418zrJcWqw5NRhsaWOo/D78WAVf3bU8r7tTfMu8aa77/uXoNl6p0cOwmoGINMSb+N+9&#10;02l+Pp3k8PdOukEufgEAAP//AwBQSwECLQAUAAYACAAAACEA2+H2y+4AAACFAQAAEwAAAAAAAAAA&#10;AAAAAAAAAAAAW0NvbnRlbnRfVHlwZXNdLnhtbFBLAQItABQABgAIAAAAIQBa9CxbvwAAABUBAAAL&#10;AAAAAAAAAAAAAAAAAB8BAABfcmVscy8ucmVsc1BLAQItABQABgAIAAAAIQBLPZlgxQAAAN4AAAAP&#10;AAAAAAAAAAAAAAAAAAcCAABkcnMvZG93bnJldi54bWxQSwUGAAAAAAMAAwC3AAAA+QIAAAAA&#10;" path="m21184,r1155,l22339,9957v-1054,,-2070,-165,-2730,-165c12852,9792,8966,14656,8966,21082r,18466l,39548,,584r8992,l8992,6427r165,c12217,2299,16485,,21184,xe" stroked="f" strokeweight="0">
                <v:stroke miterlimit="83231f" joinstyle="miter"/>
                <v:path arrowok="t" textboxrect="0,0,22339,39548"/>
              </v:shape>
              <v:shape id="Shape 23707" o:spid="_x0000_s1757" style="position:absolute;left:6045;top:2176;width:96;height:96;visibility:visible;mso-wrap-style:square;v-text-anchor:top" coordsize="9627,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8IxwAAAN4AAAAPAAAAZHJzL2Rvd25yZXYueG1sRI/NasMw&#10;EITvhb6D2EJvjZQUnMSJEkJoaQ8p5O8BFmtju7VWxtrG7ttXhUKOw8x8wyzXg2/UlbpYB7YwHhlQ&#10;xEVwNZcWzqfXpxmoKMgOm8Bk4YcirFf3d0vMXej5QNejlCpBOOZooRJpc61jUZHHOAotcfIuofMo&#10;SXaldh32Ce4bPTEm0x5rTgsVtrStqPg6fnsL5dsnzz92eyN9PXuR/Smbj3eZtY8Pw2YBSmiQW/i/&#10;/e4sTJ6nZgp/d9IV0KtfAAAA//8DAFBLAQItABQABgAIAAAAIQDb4fbL7gAAAIUBAAATAAAAAAAA&#10;AAAAAAAAAAAAAABbQ29udGVudF9UeXBlc10ueG1sUEsBAi0AFAAGAAgAAAAhAFr0LFu/AAAAFQEA&#10;AAsAAAAAAAAAAAAAAAAAHwEAAF9yZWxzLy5yZWxzUEsBAi0AFAAGAAgAAAAhAIT1jwjHAAAA3gAA&#10;AA8AAAAAAAAAAAAAAAAABwIAAGRycy9kb3ducmV2LnhtbFBLBQYAAAAAAwADALcAAAD7AgAAAAA=&#10;" path="m,l9627,r,9651l,9651,,e" stroked="f" strokeweight="0">
                <v:stroke miterlimit="83231f" joinstyle="miter"/>
                <v:path arrowok="t" textboxrect="0,0,9627,9651"/>
              </v:shape>
              <v:shape id="Shape 16948" o:spid="_x0000_s1758" style="position:absolute;left:5823;top:2301;width:319;height:466;visibility:visible;mso-wrap-style:square;v-text-anchor:top" coordsize="31966,4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CQVxgAAAN4AAAAPAAAAZHJzL2Rvd25yZXYueG1sRI9Bb8Iw&#10;DIXvk/gPkSftNtKxiY1CQBUSE9sFQfkBpjFtReJUTYDu38+HSbvZes/vfV6sBu/UjfrYBjbwMs5A&#10;EVfBtlwbOJab5w9QMSFbdIHJwA9FWC1HDwvMbbjznm6HVCsJ4ZijgSalLtc6Vg15jOPQEYt2Dr3H&#10;JGtfa9vjXcK905Msm2qPLUtDgx2tG6ouh6s3gIX7Om2L9Oney92euut3+TqgMU+PQzEHlWhI/+a/&#10;660V/OnsTXjlHZlBL38BAAD//wMAUEsBAi0AFAAGAAgAAAAhANvh9svuAAAAhQEAABMAAAAAAAAA&#10;AAAAAAAAAAAAAFtDb250ZW50X1R5cGVzXS54bWxQSwECLQAUAAYACAAAACEAWvQsW78AAAAVAQAA&#10;CwAAAAAAAAAAAAAAAAAfAQAAX3JlbHMvLnJlbHNQSwECLQAUAAYACAAAACEAB5wkFcYAAADeAAAA&#10;DwAAAAAAAAAAAAAAAAAHAgAAZHJzL2Rvd25yZXYueG1sUEsFBgAAAAADAAMAtwAAAPoCAAAAAA==&#10;" path="m22339,r9627,l31966,26695v,12434,-4686,19838,-16967,19838c9652,46533,3721,44234,,39459l5436,32436v2146,2501,5677,5042,9233,5042c19139,37478,22339,34671,22339,26594l22339,xe" stroked="f" strokeweight="0">
                <v:stroke miterlimit="83231f" joinstyle="miter"/>
                <v:path arrowok="t" textboxrect="0,0,31966,46533"/>
              </v:shape>
              <v:shape id="Shape 16949" o:spid="_x0000_s1759" style="position:absolute;left:6046;top:2301;width:0;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HzexAAAAN4AAAAPAAAAZHJzL2Rvd25yZXYueG1sRE9Na8JA&#10;EL0X/A/LCL3VjWKtpq5BxJaelKQeehx2p0k0OxuyG03/fbcg9DaP9znrbLCNuFLna8cKppMEBLF2&#10;puZSwenz7WkJwgdkg41jUvBDHrLN6GGNqXE3zulahFLEEPYpKqhCaFMpva7Iop+4ljhy366zGCLs&#10;Smk6vMVw28hZkiykxZpjQ4Ut7SrSl6K3CoqXk31eHuT7Of/KvSZ97PfyqNTjeNi+ggg0hH/x3f1h&#10;4vzFar6Cv3fiDXLzCwAA//8DAFBLAQItABQABgAIAAAAIQDb4fbL7gAAAIUBAAATAAAAAAAAAAAA&#10;AAAAAAAAAABbQ29udGVudF9UeXBlc10ueG1sUEsBAi0AFAAGAAgAAAAhAFr0LFu/AAAAFQEAAAsA&#10;AAAAAAAAAAAAAAAAHwEAAF9yZWxzLy5yZWxzUEsBAi0AFAAGAAgAAAAhAGx4fN7EAAAA3gAAAA8A&#10;AAAAAAAAAAAAAAAABwIAAGRycy9kb3ducmV2LnhtbFBLBQYAAAAAAwADALcAAAD4AgAAAAA=&#10;" path="m25,l,,25,xe" stroked="f" strokeweight="0">
                <v:stroke miterlimit="83231f" joinstyle="miter"/>
                <v:path arrowok="t" textboxrect="0,0,25,0"/>
              </v:shape>
              <w10:wrap type="square" anchorx="page" anchory="pag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EF26F" w14:textId="77777777" w:rsidR="00E863A6" w:rsidRDefault="00000000">
    <w:pPr>
      <w:spacing w:after="0" w:line="259" w:lineRule="auto"/>
      <w:ind w:left="-1440" w:right="10800" w:firstLine="0"/>
    </w:pPr>
    <w:r>
      <w:rPr>
        <w:noProof/>
        <w:color w:val="000000"/>
      </w:rPr>
      <mc:AlternateContent>
        <mc:Choice Requires="wpg">
          <w:drawing>
            <wp:anchor distT="0" distB="0" distL="114300" distR="114300" simplePos="0" relativeHeight="251661312" behindDoc="0" locked="0" layoutInCell="1" allowOverlap="1" wp14:anchorId="22005A1B" wp14:editId="028D885E">
              <wp:simplePos x="0" y="0"/>
              <wp:positionH relativeFrom="page">
                <wp:posOffset>462686</wp:posOffset>
              </wp:positionH>
              <wp:positionV relativeFrom="page">
                <wp:posOffset>9258300</wp:posOffset>
              </wp:positionV>
              <wp:extent cx="6845199" cy="337414"/>
              <wp:effectExtent l="0" t="0" r="0" b="0"/>
              <wp:wrapSquare wrapText="bothSides"/>
              <wp:docPr id="17145" name="Group 17145"/>
              <wp:cNvGraphicFramePr/>
              <a:graphic xmlns:a="http://schemas.openxmlformats.org/drawingml/2006/main">
                <a:graphicData uri="http://schemas.microsoft.com/office/word/2010/wordprocessingGroup">
                  <wpg:wgp>
                    <wpg:cNvGrpSpPr/>
                    <wpg:grpSpPr>
                      <a:xfrm>
                        <a:off x="0" y="0"/>
                        <a:ext cx="6845199" cy="337414"/>
                        <a:chOff x="0" y="0"/>
                        <a:chExt cx="6845199" cy="337414"/>
                      </a:xfrm>
                    </wpg:grpSpPr>
                    <pic:pic xmlns:pic="http://schemas.openxmlformats.org/drawingml/2006/picture">
                      <pic:nvPicPr>
                        <pic:cNvPr id="17146" name="Picture 17146"/>
                        <pic:cNvPicPr/>
                      </pic:nvPicPr>
                      <pic:blipFill>
                        <a:blip r:embed="rId1"/>
                        <a:stretch>
                          <a:fillRect/>
                        </a:stretch>
                      </pic:blipFill>
                      <pic:spPr>
                        <a:xfrm>
                          <a:off x="-6501" y="-4571"/>
                          <a:ext cx="6848857" cy="341376"/>
                        </a:xfrm>
                        <a:prstGeom prst="rect">
                          <a:avLst/>
                        </a:prstGeom>
                      </pic:spPr>
                    </pic:pic>
                    <wps:wsp>
                      <wps:cNvPr id="17194" name="Rectangle 17194"/>
                      <wps:cNvSpPr/>
                      <wps:spPr>
                        <a:xfrm>
                          <a:off x="6383479" y="101956"/>
                          <a:ext cx="167762" cy="195530"/>
                        </a:xfrm>
                        <a:prstGeom prst="rect">
                          <a:avLst/>
                        </a:prstGeom>
                        <a:ln>
                          <a:noFill/>
                        </a:ln>
                      </wps:spPr>
                      <wps:txbx>
                        <w:txbxContent>
                          <w:p w14:paraId="2AD414AA"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20</w:t>
                            </w:r>
                            <w:r>
                              <w:rPr>
                                <w:b/>
                                <w:color w:val="FFFFFF"/>
                                <w:sz w:val="16"/>
                              </w:rPr>
                              <w:fldChar w:fldCharType="end"/>
                            </w:r>
                          </w:p>
                        </w:txbxContent>
                      </wps:txbx>
                      <wps:bodyPr horzOverflow="overflow" vert="horz" lIns="0" tIns="0" rIns="0" bIns="0" rtlCol="0">
                        <a:noAutofit/>
                      </wps:bodyPr>
                    </wps:wsp>
                    <wps:wsp>
                      <wps:cNvPr id="17147" name="Shape 17147"/>
                      <wps:cNvSpPr/>
                      <wps:spPr>
                        <a:xfrm>
                          <a:off x="939318" y="77323"/>
                          <a:ext cx="47625" cy="81011"/>
                        </a:xfrm>
                        <a:custGeom>
                          <a:avLst/>
                          <a:gdLst/>
                          <a:ahLst/>
                          <a:cxnLst/>
                          <a:rect l="0" t="0" r="0" b="0"/>
                          <a:pathLst>
                            <a:path w="47625" h="81011">
                              <a:moveTo>
                                <a:pt x="47625" y="0"/>
                              </a:moveTo>
                              <a:lnTo>
                                <a:pt x="47625" y="34548"/>
                              </a:lnTo>
                              <a:lnTo>
                                <a:pt x="27686" y="60170"/>
                              </a:lnTo>
                              <a:lnTo>
                                <a:pt x="47625" y="60170"/>
                              </a:lnTo>
                              <a:lnTo>
                                <a:pt x="47625" y="81011"/>
                              </a:lnTo>
                              <a:lnTo>
                                <a:pt x="0" y="81011"/>
                              </a:lnTo>
                              <a:lnTo>
                                <a:pt x="0" y="64526"/>
                              </a:lnTo>
                              <a:lnTo>
                                <a:pt x="476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48" name="Shape 17148"/>
                      <wps:cNvSpPr/>
                      <wps:spPr>
                        <a:xfrm>
                          <a:off x="1058761" y="46637"/>
                          <a:ext cx="98590" cy="142367"/>
                        </a:xfrm>
                        <a:custGeom>
                          <a:avLst/>
                          <a:gdLst/>
                          <a:ahLst/>
                          <a:cxnLst/>
                          <a:rect l="0" t="0" r="0" b="0"/>
                          <a:pathLst>
                            <a:path w="98590" h="142367">
                              <a:moveTo>
                                <a:pt x="14592" y="0"/>
                              </a:moveTo>
                              <a:lnTo>
                                <a:pt x="91389" y="0"/>
                              </a:lnTo>
                              <a:lnTo>
                                <a:pt x="91389" y="21399"/>
                              </a:lnTo>
                              <a:lnTo>
                                <a:pt x="36843" y="21399"/>
                              </a:lnTo>
                              <a:lnTo>
                                <a:pt x="35027" y="53124"/>
                              </a:lnTo>
                              <a:cubicBezTo>
                                <a:pt x="42024" y="50914"/>
                                <a:pt x="48209" y="49835"/>
                                <a:pt x="53480" y="49835"/>
                              </a:cubicBezTo>
                              <a:cubicBezTo>
                                <a:pt x="59652" y="49835"/>
                                <a:pt x="65418" y="50914"/>
                                <a:pt x="70955" y="53035"/>
                              </a:cubicBezTo>
                              <a:cubicBezTo>
                                <a:pt x="76390" y="55169"/>
                                <a:pt x="81166" y="58141"/>
                                <a:pt x="85293" y="61925"/>
                              </a:cubicBezTo>
                              <a:cubicBezTo>
                                <a:pt x="89408" y="65722"/>
                                <a:pt x="92608" y="70599"/>
                                <a:pt x="95009" y="76340"/>
                              </a:cubicBezTo>
                              <a:lnTo>
                                <a:pt x="95110" y="76340"/>
                              </a:lnTo>
                              <a:lnTo>
                                <a:pt x="95034" y="76365"/>
                              </a:lnTo>
                              <a:cubicBezTo>
                                <a:pt x="97434" y="82220"/>
                                <a:pt x="98590" y="88557"/>
                                <a:pt x="98590" y="95479"/>
                              </a:cubicBezTo>
                              <a:cubicBezTo>
                                <a:pt x="98590" y="104610"/>
                                <a:pt x="96444" y="112776"/>
                                <a:pt x="92253" y="119862"/>
                              </a:cubicBezTo>
                              <a:cubicBezTo>
                                <a:pt x="88036" y="126949"/>
                                <a:pt x="82105" y="132473"/>
                                <a:pt x="74384" y="136436"/>
                              </a:cubicBezTo>
                              <a:cubicBezTo>
                                <a:pt x="66713" y="140385"/>
                                <a:pt x="57912" y="142367"/>
                                <a:pt x="48095" y="142367"/>
                              </a:cubicBezTo>
                              <a:cubicBezTo>
                                <a:pt x="38278" y="142367"/>
                                <a:pt x="29210" y="140385"/>
                                <a:pt x="20841" y="136436"/>
                              </a:cubicBezTo>
                              <a:cubicBezTo>
                                <a:pt x="12459" y="132473"/>
                                <a:pt x="5512" y="126784"/>
                                <a:pt x="0" y="119291"/>
                              </a:cubicBezTo>
                              <a:lnTo>
                                <a:pt x="17208" y="105524"/>
                              </a:lnTo>
                              <a:cubicBezTo>
                                <a:pt x="20345" y="110071"/>
                                <a:pt x="24397" y="113602"/>
                                <a:pt x="29337" y="116230"/>
                              </a:cubicBezTo>
                              <a:cubicBezTo>
                                <a:pt x="34277" y="118872"/>
                                <a:pt x="39789" y="120117"/>
                                <a:pt x="45974" y="120117"/>
                              </a:cubicBezTo>
                              <a:cubicBezTo>
                                <a:pt x="54381" y="120117"/>
                                <a:pt x="61138" y="117742"/>
                                <a:pt x="66154" y="113030"/>
                              </a:cubicBezTo>
                              <a:cubicBezTo>
                                <a:pt x="71158" y="108331"/>
                                <a:pt x="73660" y="102324"/>
                                <a:pt x="73660" y="95072"/>
                              </a:cubicBezTo>
                              <a:cubicBezTo>
                                <a:pt x="73660" y="91287"/>
                                <a:pt x="72835" y="87820"/>
                                <a:pt x="71260" y="84620"/>
                              </a:cubicBezTo>
                              <a:cubicBezTo>
                                <a:pt x="69685" y="81420"/>
                                <a:pt x="67627" y="78854"/>
                                <a:pt x="64999" y="76949"/>
                              </a:cubicBezTo>
                              <a:cubicBezTo>
                                <a:pt x="62357" y="75044"/>
                                <a:pt x="59487" y="73482"/>
                                <a:pt x="56261" y="72339"/>
                              </a:cubicBezTo>
                              <a:cubicBezTo>
                                <a:pt x="53061" y="71247"/>
                                <a:pt x="49670" y="70688"/>
                                <a:pt x="46304" y="70688"/>
                              </a:cubicBezTo>
                              <a:cubicBezTo>
                                <a:pt x="37084" y="70688"/>
                                <a:pt x="29400" y="73165"/>
                                <a:pt x="23304" y="78105"/>
                              </a:cubicBezTo>
                              <a:lnTo>
                                <a:pt x="10389" y="73647"/>
                              </a:lnTo>
                              <a:lnTo>
                                <a:pt x="145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49" name="Shape 17149"/>
                      <wps:cNvSpPr/>
                      <wps:spPr>
                        <a:xfrm>
                          <a:off x="986943" y="46282"/>
                          <a:ext cx="59982" cy="140957"/>
                        </a:xfrm>
                        <a:custGeom>
                          <a:avLst/>
                          <a:gdLst/>
                          <a:ahLst/>
                          <a:cxnLst/>
                          <a:rect l="0" t="0" r="0" b="0"/>
                          <a:pathLst>
                            <a:path w="59982" h="140957">
                              <a:moveTo>
                                <a:pt x="22911" y="0"/>
                              </a:moveTo>
                              <a:lnTo>
                                <a:pt x="42913" y="0"/>
                              </a:lnTo>
                              <a:lnTo>
                                <a:pt x="42939" y="0"/>
                              </a:lnTo>
                              <a:lnTo>
                                <a:pt x="43015" y="0"/>
                              </a:lnTo>
                              <a:lnTo>
                                <a:pt x="43015" y="90436"/>
                              </a:lnTo>
                              <a:lnTo>
                                <a:pt x="59982" y="90436"/>
                              </a:lnTo>
                              <a:lnTo>
                                <a:pt x="59982" y="112026"/>
                              </a:lnTo>
                              <a:lnTo>
                                <a:pt x="43015" y="112026"/>
                              </a:lnTo>
                              <a:lnTo>
                                <a:pt x="43015" y="140957"/>
                              </a:lnTo>
                              <a:lnTo>
                                <a:pt x="19113" y="140957"/>
                              </a:lnTo>
                              <a:lnTo>
                                <a:pt x="19113" y="112052"/>
                              </a:lnTo>
                              <a:lnTo>
                                <a:pt x="0" y="112052"/>
                              </a:lnTo>
                              <a:lnTo>
                                <a:pt x="0" y="91211"/>
                              </a:lnTo>
                              <a:lnTo>
                                <a:pt x="19939" y="91211"/>
                              </a:lnTo>
                              <a:lnTo>
                                <a:pt x="19939" y="39967"/>
                              </a:lnTo>
                              <a:lnTo>
                                <a:pt x="0" y="65589"/>
                              </a:lnTo>
                              <a:lnTo>
                                <a:pt x="0" y="31042"/>
                              </a:lnTo>
                              <a:lnTo>
                                <a:pt x="229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0" name="Shape 17150"/>
                      <wps:cNvSpPr/>
                      <wps:spPr>
                        <a:xfrm>
                          <a:off x="1169988" y="46256"/>
                          <a:ext cx="88062" cy="141097"/>
                        </a:xfrm>
                        <a:custGeom>
                          <a:avLst/>
                          <a:gdLst/>
                          <a:ahLst/>
                          <a:cxnLst/>
                          <a:rect l="0" t="0" r="0" b="0"/>
                          <a:pathLst>
                            <a:path w="88062" h="141097">
                              <a:moveTo>
                                <a:pt x="41364" y="0"/>
                              </a:moveTo>
                              <a:lnTo>
                                <a:pt x="60312" y="0"/>
                              </a:lnTo>
                              <a:lnTo>
                                <a:pt x="60312" y="117678"/>
                              </a:lnTo>
                              <a:lnTo>
                                <a:pt x="88062" y="117678"/>
                              </a:lnTo>
                              <a:lnTo>
                                <a:pt x="88036" y="117704"/>
                              </a:lnTo>
                              <a:lnTo>
                                <a:pt x="88036" y="141097"/>
                              </a:lnTo>
                              <a:lnTo>
                                <a:pt x="8052" y="141097"/>
                              </a:lnTo>
                              <a:lnTo>
                                <a:pt x="8052" y="117704"/>
                              </a:lnTo>
                              <a:lnTo>
                                <a:pt x="36893" y="117704"/>
                              </a:lnTo>
                              <a:lnTo>
                                <a:pt x="36893" y="28537"/>
                              </a:lnTo>
                              <a:lnTo>
                                <a:pt x="11443" y="47549"/>
                              </a:lnTo>
                              <a:lnTo>
                                <a:pt x="0" y="29921"/>
                              </a:lnTo>
                              <a:lnTo>
                                <a:pt x="4136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1" name="Shape 17151"/>
                      <wps:cNvSpPr/>
                      <wps:spPr>
                        <a:xfrm>
                          <a:off x="343304" y="167057"/>
                          <a:ext cx="375" cy="406"/>
                        </a:xfrm>
                        <a:custGeom>
                          <a:avLst/>
                          <a:gdLst/>
                          <a:ahLst/>
                          <a:cxnLst/>
                          <a:rect l="0" t="0" r="0" b="0"/>
                          <a:pathLst>
                            <a:path w="375" h="406">
                              <a:moveTo>
                                <a:pt x="0" y="0"/>
                              </a:moveTo>
                              <a:lnTo>
                                <a:pt x="375" y="257"/>
                              </a:lnTo>
                              <a:lnTo>
                                <a:pt x="254" y="406"/>
                              </a:lnTo>
                              <a:lnTo>
                                <a:pt x="229" y="40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2" name="Shape 17152"/>
                      <wps:cNvSpPr/>
                      <wps:spPr>
                        <a:xfrm>
                          <a:off x="343679" y="43486"/>
                          <a:ext cx="100489" cy="145759"/>
                        </a:xfrm>
                        <a:custGeom>
                          <a:avLst/>
                          <a:gdLst/>
                          <a:ahLst/>
                          <a:cxnLst/>
                          <a:rect l="0" t="0" r="0" b="0"/>
                          <a:pathLst>
                            <a:path w="100489" h="145759">
                              <a:moveTo>
                                <a:pt x="49739" y="0"/>
                              </a:moveTo>
                              <a:lnTo>
                                <a:pt x="50070" y="0"/>
                              </a:lnTo>
                              <a:cubicBezTo>
                                <a:pt x="66478" y="0"/>
                                <a:pt x="82099" y="5766"/>
                                <a:pt x="97021" y="17387"/>
                              </a:cubicBezTo>
                              <a:lnTo>
                                <a:pt x="82696" y="36411"/>
                              </a:lnTo>
                              <a:cubicBezTo>
                                <a:pt x="70986" y="26594"/>
                                <a:pt x="60115" y="21743"/>
                                <a:pt x="49904" y="21743"/>
                              </a:cubicBezTo>
                              <a:cubicBezTo>
                                <a:pt x="44202" y="21743"/>
                                <a:pt x="39516" y="23229"/>
                                <a:pt x="35731" y="26188"/>
                              </a:cubicBezTo>
                              <a:cubicBezTo>
                                <a:pt x="31947" y="29159"/>
                                <a:pt x="30029" y="33274"/>
                                <a:pt x="29965" y="38481"/>
                              </a:cubicBezTo>
                              <a:cubicBezTo>
                                <a:pt x="29965" y="39637"/>
                                <a:pt x="30029" y="40628"/>
                                <a:pt x="30296" y="41682"/>
                              </a:cubicBezTo>
                              <a:cubicBezTo>
                                <a:pt x="30524" y="42673"/>
                                <a:pt x="30791" y="43663"/>
                                <a:pt x="31185" y="44386"/>
                              </a:cubicBezTo>
                              <a:cubicBezTo>
                                <a:pt x="31515" y="45212"/>
                                <a:pt x="32086" y="46038"/>
                                <a:pt x="32925" y="46927"/>
                              </a:cubicBezTo>
                              <a:cubicBezTo>
                                <a:pt x="33750" y="47854"/>
                                <a:pt x="34512" y="48514"/>
                                <a:pt x="35147" y="49073"/>
                              </a:cubicBezTo>
                              <a:cubicBezTo>
                                <a:pt x="35782" y="49644"/>
                                <a:pt x="36785" y="50394"/>
                                <a:pt x="38182" y="51143"/>
                              </a:cubicBezTo>
                              <a:cubicBezTo>
                                <a:pt x="39567" y="51905"/>
                                <a:pt x="40722" y="52553"/>
                                <a:pt x="41637" y="53048"/>
                              </a:cubicBezTo>
                              <a:cubicBezTo>
                                <a:pt x="42551" y="53543"/>
                                <a:pt x="44012" y="54204"/>
                                <a:pt x="45917" y="55029"/>
                              </a:cubicBezTo>
                              <a:cubicBezTo>
                                <a:pt x="47898" y="55855"/>
                                <a:pt x="49460" y="56515"/>
                                <a:pt x="50628" y="56935"/>
                              </a:cubicBezTo>
                              <a:cubicBezTo>
                                <a:pt x="51784" y="57430"/>
                                <a:pt x="53600" y="58090"/>
                                <a:pt x="56166" y="59004"/>
                              </a:cubicBezTo>
                              <a:lnTo>
                                <a:pt x="56585" y="59169"/>
                              </a:lnTo>
                              <a:cubicBezTo>
                                <a:pt x="57080" y="59334"/>
                                <a:pt x="57829" y="59665"/>
                                <a:pt x="58794" y="60096"/>
                              </a:cubicBezTo>
                              <a:cubicBezTo>
                                <a:pt x="63151" y="61837"/>
                                <a:pt x="66478" y="63056"/>
                                <a:pt x="68612" y="63957"/>
                              </a:cubicBezTo>
                              <a:cubicBezTo>
                                <a:pt x="70758" y="64872"/>
                                <a:pt x="73628" y="66091"/>
                                <a:pt x="77184" y="67806"/>
                              </a:cubicBezTo>
                              <a:cubicBezTo>
                                <a:pt x="80740" y="69533"/>
                                <a:pt x="83445" y="71031"/>
                                <a:pt x="85185" y="72428"/>
                              </a:cubicBezTo>
                              <a:cubicBezTo>
                                <a:pt x="86925" y="73813"/>
                                <a:pt x="89071" y="75553"/>
                                <a:pt x="91357" y="77775"/>
                              </a:cubicBezTo>
                              <a:cubicBezTo>
                                <a:pt x="93656" y="80011"/>
                                <a:pt x="95383" y="82220"/>
                                <a:pt x="96463" y="84519"/>
                              </a:cubicBezTo>
                              <a:cubicBezTo>
                                <a:pt x="97542" y="86830"/>
                                <a:pt x="98533" y="89536"/>
                                <a:pt x="99269" y="92761"/>
                              </a:cubicBezTo>
                              <a:cubicBezTo>
                                <a:pt x="100082" y="95987"/>
                                <a:pt x="100489" y="99454"/>
                                <a:pt x="100489" y="103150"/>
                              </a:cubicBezTo>
                              <a:cubicBezTo>
                                <a:pt x="100489" y="108814"/>
                                <a:pt x="99498" y="114021"/>
                                <a:pt x="97517" y="118796"/>
                              </a:cubicBezTo>
                              <a:cubicBezTo>
                                <a:pt x="95548" y="123572"/>
                                <a:pt x="92983" y="127597"/>
                                <a:pt x="89782" y="130823"/>
                              </a:cubicBezTo>
                              <a:cubicBezTo>
                                <a:pt x="86557" y="134125"/>
                                <a:pt x="82759" y="136855"/>
                                <a:pt x="78505" y="139141"/>
                              </a:cubicBezTo>
                              <a:cubicBezTo>
                                <a:pt x="74212" y="141440"/>
                                <a:pt x="69843" y="143091"/>
                                <a:pt x="65221" y="144171"/>
                              </a:cubicBezTo>
                              <a:cubicBezTo>
                                <a:pt x="60687" y="145238"/>
                                <a:pt x="56064" y="145759"/>
                                <a:pt x="51454" y="145759"/>
                              </a:cubicBezTo>
                              <a:cubicBezTo>
                                <a:pt x="42069" y="145759"/>
                                <a:pt x="32836" y="143942"/>
                                <a:pt x="23933" y="140221"/>
                              </a:cubicBezTo>
                              <a:lnTo>
                                <a:pt x="0" y="123828"/>
                              </a:lnTo>
                              <a:lnTo>
                                <a:pt x="15208" y="105029"/>
                              </a:lnTo>
                              <a:cubicBezTo>
                                <a:pt x="20237" y="111125"/>
                                <a:pt x="26003" y="115837"/>
                                <a:pt x="32505" y="119038"/>
                              </a:cubicBezTo>
                              <a:cubicBezTo>
                                <a:pt x="39008" y="122263"/>
                                <a:pt x="45447" y="123902"/>
                                <a:pt x="51784" y="123902"/>
                              </a:cubicBezTo>
                              <a:cubicBezTo>
                                <a:pt x="59531" y="123902"/>
                                <a:pt x="65386" y="122352"/>
                                <a:pt x="69412" y="119228"/>
                              </a:cubicBezTo>
                              <a:cubicBezTo>
                                <a:pt x="73438" y="116091"/>
                                <a:pt x="75508" y="111811"/>
                                <a:pt x="75508" y="106376"/>
                              </a:cubicBezTo>
                              <a:cubicBezTo>
                                <a:pt x="75508" y="104560"/>
                                <a:pt x="75279" y="103010"/>
                                <a:pt x="74847" y="101498"/>
                              </a:cubicBezTo>
                              <a:cubicBezTo>
                                <a:pt x="74428" y="99988"/>
                                <a:pt x="73869" y="98692"/>
                                <a:pt x="73209" y="97537"/>
                              </a:cubicBezTo>
                              <a:cubicBezTo>
                                <a:pt x="72548" y="96393"/>
                                <a:pt x="71558" y="95238"/>
                                <a:pt x="70237" y="94171"/>
                              </a:cubicBezTo>
                              <a:cubicBezTo>
                                <a:pt x="68916" y="93028"/>
                                <a:pt x="67608" y="92101"/>
                                <a:pt x="66351" y="91275"/>
                              </a:cubicBezTo>
                              <a:cubicBezTo>
                                <a:pt x="65106" y="90463"/>
                                <a:pt x="63392" y="89637"/>
                                <a:pt x="61157" y="88647"/>
                              </a:cubicBezTo>
                              <a:cubicBezTo>
                                <a:pt x="58921" y="87656"/>
                                <a:pt x="56940" y="86830"/>
                                <a:pt x="55124" y="86081"/>
                              </a:cubicBezTo>
                              <a:cubicBezTo>
                                <a:pt x="53308" y="85331"/>
                                <a:pt x="50933" y="84430"/>
                                <a:pt x="47872" y="83439"/>
                              </a:cubicBezTo>
                              <a:cubicBezTo>
                                <a:pt x="44342" y="82220"/>
                                <a:pt x="41281" y="81064"/>
                                <a:pt x="38652" y="79985"/>
                              </a:cubicBezTo>
                              <a:cubicBezTo>
                                <a:pt x="36011" y="78905"/>
                                <a:pt x="33115" y="77610"/>
                                <a:pt x="29915" y="76022"/>
                              </a:cubicBezTo>
                              <a:cubicBezTo>
                                <a:pt x="26714" y="74447"/>
                                <a:pt x="23984" y="72899"/>
                                <a:pt x="21748" y="71248"/>
                              </a:cubicBezTo>
                              <a:cubicBezTo>
                                <a:pt x="19513" y="69597"/>
                                <a:pt x="17227" y="67691"/>
                                <a:pt x="14916" y="65558"/>
                              </a:cubicBezTo>
                              <a:cubicBezTo>
                                <a:pt x="12617" y="63335"/>
                                <a:pt x="10801" y="61011"/>
                                <a:pt x="9391" y="58560"/>
                              </a:cubicBezTo>
                              <a:cubicBezTo>
                                <a:pt x="7982" y="56083"/>
                                <a:pt x="6915" y="53290"/>
                                <a:pt x="6026" y="50089"/>
                              </a:cubicBezTo>
                              <a:cubicBezTo>
                                <a:pt x="5124" y="46889"/>
                                <a:pt x="4705" y="43498"/>
                                <a:pt x="4705" y="39866"/>
                              </a:cubicBezTo>
                              <a:cubicBezTo>
                                <a:pt x="4705" y="32551"/>
                                <a:pt x="6775" y="25871"/>
                                <a:pt x="10801" y="19672"/>
                              </a:cubicBezTo>
                              <a:cubicBezTo>
                                <a:pt x="14852" y="13577"/>
                                <a:pt x="20364" y="8699"/>
                                <a:pt x="27209" y="5271"/>
                              </a:cubicBezTo>
                              <a:cubicBezTo>
                                <a:pt x="34055" y="1829"/>
                                <a:pt x="41662" y="0"/>
                                <a:pt x="4973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3" name="Shape 17153"/>
                      <wps:cNvSpPr/>
                      <wps:spPr>
                        <a:xfrm>
                          <a:off x="467070" y="45287"/>
                          <a:ext cx="49822" cy="142913"/>
                        </a:xfrm>
                        <a:custGeom>
                          <a:avLst/>
                          <a:gdLst/>
                          <a:ahLst/>
                          <a:cxnLst/>
                          <a:rect l="0" t="0" r="0" b="0"/>
                          <a:pathLst>
                            <a:path w="49822" h="142913">
                              <a:moveTo>
                                <a:pt x="0" y="0"/>
                              </a:moveTo>
                              <a:lnTo>
                                <a:pt x="49822" y="0"/>
                              </a:lnTo>
                              <a:lnTo>
                                <a:pt x="49822" y="22264"/>
                              </a:lnTo>
                              <a:lnTo>
                                <a:pt x="48209" y="21755"/>
                              </a:lnTo>
                              <a:lnTo>
                                <a:pt x="24244" y="21755"/>
                              </a:lnTo>
                              <a:lnTo>
                                <a:pt x="24244" y="69939"/>
                              </a:lnTo>
                              <a:lnTo>
                                <a:pt x="46469" y="69939"/>
                              </a:lnTo>
                              <a:lnTo>
                                <a:pt x="49822" y="68935"/>
                              </a:lnTo>
                              <a:lnTo>
                                <a:pt x="49822" y="91795"/>
                              </a:lnTo>
                              <a:lnTo>
                                <a:pt x="48959" y="91910"/>
                              </a:lnTo>
                              <a:lnTo>
                                <a:pt x="24346" y="91910"/>
                              </a:lnTo>
                              <a:lnTo>
                                <a:pt x="24346" y="142913"/>
                              </a:lnTo>
                              <a:lnTo>
                                <a:pt x="114" y="142913"/>
                              </a:lnTo>
                              <a:lnTo>
                                <a:pt x="25" y="142825"/>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4" name="Shape 17154"/>
                      <wps:cNvSpPr/>
                      <wps:spPr>
                        <a:xfrm>
                          <a:off x="516892" y="45287"/>
                          <a:ext cx="50711" cy="91795"/>
                        </a:xfrm>
                        <a:custGeom>
                          <a:avLst/>
                          <a:gdLst/>
                          <a:ahLst/>
                          <a:cxnLst/>
                          <a:rect l="0" t="0" r="0" b="0"/>
                          <a:pathLst>
                            <a:path w="50711" h="91795">
                              <a:moveTo>
                                <a:pt x="0" y="0"/>
                              </a:moveTo>
                              <a:lnTo>
                                <a:pt x="1918" y="0"/>
                              </a:lnTo>
                              <a:cubicBezTo>
                                <a:pt x="10249" y="0"/>
                                <a:pt x="17577" y="1156"/>
                                <a:pt x="23927" y="3467"/>
                              </a:cubicBezTo>
                              <a:cubicBezTo>
                                <a:pt x="30290" y="5779"/>
                                <a:pt x="35370" y="9068"/>
                                <a:pt x="39180" y="13284"/>
                              </a:cubicBezTo>
                              <a:cubicBezTo>
                                <a:pt x="43040" y="17475"/>
                                <a:pt x="45847" y="22340"/>
                                <a:pt x="47816" y="27877"/>
                              </a:cubicBezTo>
                              <a:cubicBezTo>
                                <a:pt x="49708" y="33413"/>
                                <a:pt x="50711" y="39574"/>
                                <a:pt x="50711" y="46431"/>
                              </a:cubicBezTo>
                              <a:cubicBezTo>
                                <a:pt x="50711" y="54001"/>
                                <a:pt x="49492" y="60693"/>
                                <a:pt x="47003" y="66522"/>
                              </a:cubicBezTo>
                              <a:cubicBezTo>
                                <a:pt x="44526" y="72390"/>
                                <a:pt x="40996" y="77077"/>
                                <a:pt x="36449" y="80772"/>
                              </a:cubicBezTo>
                              <a:cubicBezTo>
                                <a:pt x="31902" y="84468"/>
                                <a:pt x="26492" y="87199"/>
                                <a:pt x="20231" y="89103"/>
                              </a:cubicBezTo>
                              <a:lnTo>
                                <a:pt x="0" y="91795"/>
                              </a:lnTo>
                              <a:lnTo>
                                <a:pt x="0" y="68935"/>
                              </a:lnTo>
                              <a:lnTo>
                                <a:pt x="18326" y="63450"/>
                              </a:lnTo>
                              <a:cubicBezTo>
                                <a:pt x="23101" y="59093"/>
                                <a:pt x="25578" y="53225"/>
                                <a:pt x="25578" y="45809"/>
                              </a:cubicBezTo>
                              <a:cubicBezTo>
                                <a:pt x="25578" y="38392"/>
                                <a:pt x="23178" y="32296"/>
                                <a:pt x="18491" y="28092"/>
                              </a:cubicBezTo>
                              <a:lnTo>
                                <a:pt x="0" y="2226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5" name="Shape 17155"/>
                      <wps:cNvSpPr/>
                      <wps:spPr>
                        <a:xfrm>
                          <a:off x="559560" y="45297"/>
                          <a:ext cx="65259" cy="142786"/>
                        </a:xfrm>
                        <a:custGeom>
                          <a:avLst/>
                          <a:gdLst/>
                          <a:ahLst/>
                          <a:cxnLst/>
                          <a:rect l="0" t="0" r="0" b="0"/>
                          <a:pathLst>
                            <a:path w="65259" h="142786">
                              <a:moveTo>
                                <a:pt x="53340" y="0"/>
                              </a:moveTo>
                              <a:lnTo>
                                <a:pt x="65259" y="0"/>
                              </a:lnTo>
                              <a:lnTo>
                                <a:pt x="65259" y="29223"/>
                              </a:lnTo>
                              <a:lnTo>
                                <a:pt x="65176" y="29223"/>
                              </a:lnTo>
                              <a:lnTo>
                                <a:pt x="43497" y="91034"/>
                              </a:lnTo>
                              <a:lnTo>
                                <a:pt x="65259" y="91034"/>
                              </a:lnTo>
                              <a:lnTo>
                                <a:pt x="65259" y="112064"/>
                              </a:lnTo>
                              <a:lnTo>
                                <a:pt x="35916" y="112064"/>
                              </a:lnTo>
                              <a:lnTo>
                                <a:pt x="25210" y="142786"/>
                              </a:lnTo>
                              <a:lnTo>
                                <a:pt x="0" y="142786"/>
                              </a:lnTo>
                              <a:lnTo>
                                <a:pt x="13" y="142761"/>
                              </a:lnTo>
                              <a:lnTo>
                                <a:pt x="533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6" name="Shape 17156"/>
                      <wps:cNvSpPr/>
                      <wps:spPr>
                        <a:xfrm>
                          <a:off x="624818" y="45297"/>
                          <a:ext cx="65272" cy="142786"/>
                        </a:xfrm>
                        <a:custGeom>
                          <a:avLst/>
                          <a:gdLst/>
                          <a:ahLst/>
                          <a:cxnLst/>
                          <a:rect l="0" t="0" r="0" b="0"/>
                          <a:pathLst>
                            <a:path w="65272" h="142786">
                              <a:moveTo>
                                <a:pt x="0" y="0"/>
                              </a:moveTo>
                              <a:lnTo>
                                <a:pt x="11716" y="0"/>
                              </a:lnTo>
                              <a:lnTo>
                                <a:pt x="65272" y="142786"/>
                              </a:lnTo>
                              <a:lnTo>
                                <a:pt x="39808" y="142786"/>
                              </a:lnTo>
                              <a:lnTo>
                                <a:pt x="28988" y="112064"/>
                              </a:lnTo>
                              <a:lnTo>
                                <a:pt x="0" y="112064"/>
                              </a:lnTo>
                              <a:lnTo>
                                <a:pt x="0" y="91034"/>
                              </a:lnTo>
                              <a:lnTo>
                                <a:pt x="21761" y="91034"/>
                              </a:lnTo>
                              <a:lnTo>
                                <a:pt x="83" y="29223"/>
                              </a:lnTo>
                              <a:lnTo>
                                <a:pt x="0" y="2922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7" name="Shape 17157"/>
                      <wps:cNvSpPr/>
                      <wps:spPr>
                        <a:xfrm>
                          <a:off x="703692" y="45287"/>
                          <a:ext cx="50254" cy="142913"/>
                        </a:xfrm>
                        <a:custGeom>
                          <a:avLst/>
                          <a:gdLst/>
                          <a:ahLst/>
                          <a:cxnLst/>
                          <a:rect l="0" t="0" r="0" b="0"/>
                          <a:pathLst>
                            <a:path w="50254" h="142913">
                              <a:moveTo>
                                <a:pt x="0" y="0"/>
                              </a:moveTo>
                              <a:lnTo>
                                <a:pt x="50254" y="0"/>
                              </a:lnTo>
                              <a:lnTo>
                                <a:pt x="50254" y="22235"/>
                              </a:lnTo>
                              <a:lnTo>
                                <a:pt x="49009" y="21844"/>
                              </a:lnTo>
                              <a:lnTo>
                                <a:pt x="24219" y="21844"/>
                              </a:lnTo>
                              <a:lnTo>
                                <a:pt x="24219" y="70041"/>
                              </a:lnTo>
                              <a:lnTo>
                                <a:pt x="47384" y="70041"/>
                              </a:lnTo>
                              <a:lnTo>
                                <a:pt x="50254" y="69165"/>
                              </a:lnTo>
                              <a:lnTo>
                                <a:pt x="50254" y="102239"/>
                              </a:lnTo>
                              <a:lnTo>
                                <a:pt x="43409" y="91999"/>
                              </a:lnTo>
                              <a:lnTo>
                                <a:pt x="24219" y="91999"/>
                              </a:lnTo>
                              <a:lnTo>
                                <a:pt x="24219" y="142913"/>
                              </a:lnTo>
                              <a:lnTo>
                                <a:pt x="0" y="142913"/>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8" name="Shape 17158"/>
                      <wps:cNvSpPr/>
                      <wps:spPr>
                        <a:xfrm>
                          <a:off x="753946" y="45287"/>
                          <a:ext cx="56363" cy="142913"/>
                        </a:xfrm>
                        <a:custGeom>
                          <a:avLst/>
                          <a:gdLst/>
                          <a:ahLst/>
                          <a:cxnLst/>
                          <a:rect l="0" t="0" r="0" b="0"/>
                          <a:pathLst>
                            <a:path w="56363" h="142913">
                              <a:moveTo>
                                <a:pt x="0" y="0"/>
                              </a:moveTo>
                              <a:lnTo>
                                <a:pt x="2477" y="0"/>
                              </a:lnTo>
                              <a:cubicBezTo>
                                <a:pt x="10719" y="0"/>
                                <a:pt x="18034" y="1156"/>
                                <a:pt x="24321" y="3467"/>
                              </a:cubicBezTo>
                              <a:cubicBezTo>
                                <a:pt x="30607" y="5779"/>
                                <a:pt x="35763" y="9068"/>
                                <a:pt x="39650" y="13284"/>
                              </a:cubicBezTo>
                              <a:cubicBezTo>
                                <a:pt x="43523" y="17500"/>
                                <a:pt x="46495" y="22340"/>
                                <a:pt x="48374" y="27877"/>
                              </a:cubicBezTo>
                              <a:cubicBezTo>
                                <a:pt x="50267" y="33413"/>
                                <a:pt x="51245" y="39574"/>
                                <a:pt x="51245" y="46431"/>
                              </a:cubicBezTo>
                              <a:cubicBezTo>
                                <a:pt x="51245" y="57862"/>
                                <a:pt x="48514" y="67183"/>
                                <a:pt x="43015" y="74435"/>
                              </a:cubicBezTo>
                              <a:cubicBezTo>
                                <a:pt x="37503" y="81686"/>
                                <a:pt x="29832" y="86626"/>
                                <a:pt x="19850" y="89433"/>
                              </a:cubicBezTo>
                              <a:lnTo>
                                <a:pt x="19850" y="89853"/>
                              </a:lnTo>
                              <a:lnTo>
                                <a:pt x="56363" y="142913"/>
                              </a:lnTo>
                              <a:lnTo>
                                <a:pt x="27191" y="142913"/>
                              </a:lnTo>
                              <a:lnTo>
                                <a:pt x="0" y="102239"/>
                              </a:lnTo>
                              <a:lnTo>
                                <a:pt x="0" y="69165"/>
                              </a:lnTo>
                              <a:lnTo>
                                <a:pt x="18720" y="63450"/>
                              </a:lnTo>
                              <a:cubicBezTo>
                                <a:pt x="23584" y="59093"/>
                                <a:pt x="26035" y="53137"/>
                                <a:pt x="26035" y="45809"/>
                              </a:cubicBezTo>
                              <a:cubicBezTo>
                                <a:pt x="26035" y="38494"/>
                                <a:pt x="23635" y="32372"/>
                                <a:pt x="18948" y="28181"/>
                              </a:cubicBezTo>
                              <a:lnTo>
                                <a:pt x="0" y="2223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9" name="Shape 17159"/>
                      <wps:cNvSpPr/>
                      <wps:spPr>
                        <a:xfrm>
                          <a:off x="828933" y="45297"/>
                          <a:ext cx="112014" cy="142786"/>
                        </a:xfrm>
                        <a:custGeom>
                          <a:avLst/>
                          <a:gdLst/>
                          <a:ahLst/>
                          <a:cxnLst/>
                          <a:rect l="0" t="0" r="0" b="0"/>
                          <a:pathLst>
                            <a:path w="112014" h="142786">
                              <a:moveTo>
                                <a:pt x="0" y="0"/>
                              </a:moveTo>
                              <a:lnTo>
                                <a:pt x="24219" y="0"/>
                              </a:lnTo>
                              <a:lnTo>
                                <a:pt x="24219" y="68376"/>
                              </a:lnTo>
                              <a:lnTo>
                                <a:pt x="24613" y="68376"/>
                              </a:lnTo>
                              <a:lnTo>
                                <a:pt x="79489" y="0"/>
                              </a:lnTo>
                              <a:lnTo>
                                <a:pt x="110300" y="0"/>
                              </a:lnTo>
                              <a:lnTo>
                                <a:pt x="56744" y="63691"/>
                              </a:lnTo>
                              <a:lnTo>
                                <a:pt x="112014" y="142786"/>
                              </a:lnTo>
                              <a:lnTo>
                                <a:pt x="81864" y="142786"/>
                              </a:lnTo>
                              <a:lnTo>
                                <a:pt x="40767" y="83236"/>
                              </a:lnTo>
                              <a:lnTo>
                                <a:pt x="40361" y="83236"/>
                              </a:lnTo>
                              <a:lnTo>
                                <a:pt x="24282" y="102350"/>
                              </a:lnTo>
                              <a:lnTo>
                                <a:pt x="24282" y="142786"/>
                              </a:lnTo>
                              <a:lnTo>
                                <a:pt x="0" y="1427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0" name="Shape 17160"/>
                      <wps:cNvSpPr/>
                      <wps:spPr>
                        <a:xfrm>
                          <a:off x="1261558" y="56326"/>
                          <a:ext cx="7315" cy="19190"/>
                        </a:xfrm>
                        <a:custGeom>
                          <a:avLst/>
                          <a:gdLst/>
                          <a:ahLst/>
                          <a:cxnLst/>
                          <a:rect l="0" t="0" r="0" b="0"/>
                          <a:pathLst>
                            <a:path w="7315" h="19190">
                              <a:moveTo>
                                <a:pt x="0" y="0"/>
                              </a:moveTo>
                              <a:lnTo>
                                <a:pt x="7315" y="0"/>
                              </a:lnTo>
                              <a:lnTo>
                                <a:pt x="7315" y="5286"/>
                              </a:lnTo>
                              <a:lnTo>
                                <a:pt x="6617" y="4763"/>
                              </a:lnTo>
                              <a:lnTo>
                                <a:pt x="5461" y="4763"/>
                              </a:lnTo>
                              <a:lnTo>
                                <a:pt x="5461" y="8712"/>
                              </a:lnTo>
                              <a:lnTo>
                                <a:pt x="5372" y="8789"/>
                              </a:lnTo>
                              <a:lnTo>
                                <a:pt x="5372" y="8813"/>
                              </a:lnTo>
                              <a:lnTo>
                                <a:pt x="6617" y="8813"/>
                              </a:lnTo>
                              <a:lnTo>
                                <a:pt x="7315" y="8266"/>
                              </a:lnTo>
                              <a:lnTo>
                                <a:pt x="7315" y="15147"/>
                              </a:lnTo>
                              <a:lnTo>
                                <a:pt x="6363" y="13500"/>
                              </a:lnTo>
                              <a:lnTo>
                                <a:pt x="5372" y="13500"/>
                              </a:lnTo>
                              <a:lnTo>
                                <a:pt x="5372" y="19190"/>
                              </a:lnTo>
                              <a:lnTo>
                                <a:pt x="0" y="1919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1" name="Shape 17161"/>
                      <wps:cNvSpPr/>
                      <wps:spPr>
                        <a:xfrm>
                          <a:off x="1249112" y="46445"/>
                          <a:ext cx="19761" cy="39218"/>
                        </a:xfrm>
                        <a:custGeom>
                          <a:avLst/>
                          <a:gdLst/>
                          <a:ahLst/>
                          <a:cxnLst/>
                          <a:rect l="0" t="0" r="0" b="0"/>
                          <a:pathLst>
                            <a:path w="19761" h="39218">
                              <a:moveTo>
                                <a:pt x="19609" y="0"/>
                              </a:moveTo>
                              <a:lnTo>
                                <a:pt x="19761" y="64"/>
                              </a:lnTo>
                              <a:lnTo>
                                <a:pt x="19761" y="6319"/>
                              </a:lnTo>
                              <a:lnTo>
                                <a:pt x="19621" y="6261"/>
                              </a:lnTo>
                              <a:cubicBezTo>
                                <a:pt x="12141" y="6261"/>
                                <a:pt x="6350" y="12357"/>
                                <a:pt x="6350" y="19774"/>
                              </a:cubicBezTo>
                              <a:cubicBezTo>
                                <a:pt x="6350" y="27191"/>
                                <a:pt x="12052" y="33122"/>
                                <a:pt x="19533" y="33122"/>
                              </a:cubicBezTo>
                              <a:lnTo>
                                <a:pt x="19761" y="33026"/>
                              </a:lnTo>
                              <a:lnTo>
                                <a:pt x="19761" y="39122"/>
                              </a:lnTo>
                              <a:lnTo>
                                <a:pt x="19533" y="39218"/>
                              </a:lnTo>
                              <a:cubicBezTo>
                                <a:pt x="8496" y="39218"/>
                                <a:pt x="0" y="30315"/>
                                <a:pt x="0" y="19609"/>
                              </a:cubicBezTo>
                              <a:cubicBezTo>
                                <a:pt x="0" y="8903"/>
                                <a:pt x="8560" y="0"/>
                                <a:pt x="1960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2" name="Shape 17162"/>
                      <wps:cNvSpPr/>
                      <wps:spPr>
                        <a:xfrm>
                          <a:off x="1268873" y="56326"/>
                          <a:ext cx="8598" cy="19190"/>
                        </a:xfrm>
                        <a:custGeom>
                          <a:avLst/>
                          <a:gdLst/>
                          <a:ahLst/>
                          <a:cxnLst/>
                          <a:rect l="0" t="0" r="0" b="0"/>
                          <a:pathLst>
                            <a:path w="8598" h="19190">
                              <a:moveTo>
                                <a:pt x="0" y="0"/>
                              </a:moveTo>
                              <a:lnTo>
                                <a:pt x="495" y="0"/>
                              </a:lnTo>
                              <a:cubicBezTo>
                                <a:pt x="5347" y="0"/>
                                <a:pt x="7582" y="2972"/>
                                <a:pt x="7582" y="7023"/>
                              </a:cubicBezTo>
                              <a:lnTo>
                                <a:pt x="4408" y="12741"/>
                              </a:lnTo>
                              <a:lnTo>
                                <a:pt x="8598" y="19190"/>
                              </a:lnTo>
                              <a:lnTo>
                                <a:pt x="2337" y="19190"/>
                              </a:lnTo>
                              <a:lnTo>
                                <a:pt x="0" y="15147"/>
                              </a:lnTo>
                              <a:lnTo>
                                <a:pt x="0" y="8266"/>
                              </a:lnTo>
                              <a:lnTo>
                                <a:pt x="1943" y="6744"/>
                              </a:lnTo>
                              <a:lnTo>
                                <a:pt x="0" y="52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3" name="Shape 17163"/>
                      <wps:cNvSpPr/>
                      <wps:spPr>
                        <a:xfrm>
                          <a:off x="1268873" y="46509"/>
                          <a:ext cx="19380" cy="39059"/>
                        </a:xfrm>
                        <a:custGeom>
                          <a:avLst/>
                          <a:gdLst/>
                          <a:ahLst/>
                          <a:cxnLst/>
                          <a:rect l="0" t="0" r="0" b="0"/>
                          <a:pathLst>
                            <a:path w="19380" h="39059">
                              <a:moveTo>
                                <a:pt x="0" y="0"/>
                              </a:moveTo>
                              <a:lnTo>
                                <a:pt x="13708" y="5726"/>
                              </a:lnTo>
                              <a:cubicBezTo>
                                <a:pt x="17189" y="9290"/>
                                <a:pt x="19291" y="14192"/>
                                <a:pt x="19291" y="19545"/>
                              </a:cubicBezTo>
                              <a:lnTo>
                                <a:pt x="19380" y="19545"/>
                              </a:lnTo>
                              <a:cubicBezTo>
                                <a:pt x="19380" y="24854"/>
                                <a:pt x="17237" y="29756"/>
                                <a:pt x="13714" y="33331"/>
                              </a:cubicBezTo>
                              <a:lnTo>
                                <a:pt x="0" y="39059"/>
                              </a:lnTo>
                              <a:lnTo>
                                <a:pt x="0" y="32962"/>
                              </a:lnTo>
                              <a:lnTo>
                                <a:pt x="9212" y="29093"/>
                              </a:lnTo>
                              <a:cubicBezTo>
                                <a:pt x="11595" y="26651"/>
                                <a:pt x="13043" y="23292"/>
                                <a:pt x="13043" y="19621"/>
                              </a:cubicBezTo>
                              <a:lnTo>
                                <a:pt x="13043" y="19545"/>
                              </a:lnTo>
                              <a:cubicBezTo>
                                <a:pt x="13043" y="15837"/>
                                <a:pt x="11621" y="12500"/>
                                <a:pt x="9261" y="10090"/>
                              </a:cubicBezTo>
                              <a:lnTo>
                                <a:pt x="0" y="625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4" name="Shape 17164"/>
                      <wps:cNvSpPr/>
                      <wps:spPr>
                        <a:xfrm>
                          <a:off x="522930" y="236764"/>
                          <a:ext cx="20218" cy="40018"/>
                        </a:xfrm>
                        <a:custGeom>
                          <a:avLst/>
                          <a:gdLst/>
                          <a:ahLst/>
                          <a:cxnLst/>
                          <a:rect l="0" t="0" r="0" b="0"/>
                          <a:pathLst>
                            <a:path w="20218" h="40018">
                              <a:moveTo>
                                <a:pt x="18720" y="0"/>
                              </a:moveTo>
                              <a:lnTo>
                                <a:pt x="20218" y="667"/>
                              </a:lnTo>
                              <a:lnTo>
                                <a:pt x="20218" y="7933"/>
                              </a:lnTo>
                              <a:lnTo>
                                <a:pt x="12314" y="11193"/>
                              </a:lnTo>
                              <a:cubicBezTo>
                                <a:pt x="10325" y="13303"/>
                                <a:pt x="9131" y="16351"/>
                                <a:pt x="9131" y="20104"/>
                              </a:cubicBezTo>
                              <a:cubicBezTo>
                                <a:pt x="9131" y="23521"/>
                                <a:pt x="10262" y="26445"/>
                                <a:pt x="12219" y="28515"/>
                              </a:cubicBezTo>
                              <a:lnTo>
                                <a:pt x="20218" y="31780"/>
                              </a:lnTo>
                              <a:lnTo>
                                <a:pt x="20218" y="39348"/>
                              </a:lnTo>
                              <a:lnTo>
                                <a:pt x="18783" y="40018"/>
                              </a:lnTo>
                              <a:cubicBezTo>
                                <a:pt x="8077" y="40018"/>
                                <a:pt x="0" y="32106"/>
                                <a:pt x="0" y="20180"/>
                              </a:cubicBezTo>
                              <a:lnTo>
                                <a:pt x="0" y="20104"/>
                              </a:lnTo>
                              <a:cubicBezTo>
                                <a:pt x="0" y="8407"/>
                                <a:pt x="8077" y="0"/>
                                <a:pt x="187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5" name="Shape 17165"/>
                      <wps:cNvSpPr/>
                      <wps:spPr>
                        <a:xfrm>
                          <a:off x="543149" y="237335"/>
                          <a:ext cx="19583" cy="38786"/>
                        </a:xfrm>
                        <a:custGeom>
                          <a:avLst/>
                          <a:gdLst/>
                          <a:ahLst/>
                          <a:cxnLst/>
                          <a:rect l="0" t="0" r="0" b="0"/>
                          <a:pathLst>
                            <a:path w="19583" h="38786">
                              <a:moveTo>
                                <a:pt x="10693" y="0"/>
                              </a:moveTo>
                              <a:lnTo>
                                <a:pt x="19583" y="0"/>
                              </a:lnTo>
                              <a:lnTo>
                                <a:pt x="19583" y="38786"/>
                              </a:lnTo>
                              <a:lnTo>
                                <a:pt x="11087" y="38786"/>
                              </a:lnTo>
                              <a:lnTo>
                                <a:pt x="11087" y="33681"/>
                              </a:lnTo>
                              <a:lnTo>
                                <a:pt x="10922" y="33681"/>
                              </a:lnTo>
                              <a:lnTo>
                                <a:pt x="0" y="38777"/>
                              </a:lnTo>
                              <a:lnTo>
                                <a:pt x="0" y="31209"/>
                              </a:lnTo>
                              <a:lnTo>
                                <a:pt x="51" y="31230"/>
                              </a:lnTo>
                              <a:cubicBezTo>
                                <a:pt x="6058" y="31230"/>
                                <a:pt x="11087" y="26543"/>
                                <a:pt x="11087" y="19533"/>
                              </a:cubicBezTo>
                              <a:cubicBezTo>
                                <a:pt x="11087" y="12612"/>
                                <a:pt x="6401" y="7341"/>
                                <a:pt x="51" y="7341"/>
                              </a:cubicBezTo>
                              <a:lnTo>
                                <a:pt x="0" y="7362"/>
                              </a:lnTo>
                              <a:lnTo>
                                <a:pt x="0" y="95"/>
                              </a:lnTo>
                              <a:lnTo>
                                <a:pt x="10528" y="4776"/>
                              </a:lnTo>
                              <a:lnTo>
                                <a:pt x="10693" y="4776"/>
                              </a:lnTo>
                              <a:lnTo>
                                <a:pt x="1069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6" name="Shape 17166"/>
                      <wps:cNvSpPr/>
                      <wps:spPr>
                        <a:xfrm>
                          <a:off x="932144" y="236745"/>
                          <a:ext cx="36487" cy="40158"/>
                        </a:xfrm>
                        <a:custGeom>
                          <a:avLst/>
                          <a:gdLst/>
                          <a:ahLst/>
                          <a:cxnLst/>
                          <a:rect l="0" t="0" r="0" b="0"/>
                          <a:pathLst>
                            <a:path w="36487" h="40158">
                              <a:moveTo>
                                <a:pt x="20104" y="0"/>
                              </a:moveTo>
                              <a:cubicBezTo>
                                <a:pt x="26124" y="0"/>
                                <a:pt x="32550" y="2464"/>
                                <a:pt x="36411" y="7252"/>
                              </a:cubicBezTo>
                              <a:lnTo>
                                <a:pt x="30391" y="12522"/>
                              </a:lnTo>
                              <a:cubicBezTo>
                                <a:pt x="28181" y="9881"/>
                                <a:pt x="24790" y="8065"/>
                                <a:pt x="20574" y="8065"/>
                              </a:cubicBezTo>
                              <a:cubicBezTo>
                                <a:pt x="13652" y="8065"/>
                                <a:pt x="9042" y="12942"/>
                                <a:pt x="9042" y="20028"/>
                              </a:cubicBezTo>
                              <a:cubicBezTo>
                                <a:pt x="9042" y="27115"/>
                                <a:pt x="13729" y="31992"/>
                                <a:pt x="20574" y="31992"/>
                              </a:cubicBezTo>
                              <a:cubicBezTo>
                                <a:pt x="24854" y="31992"/>
                                <a:pt x="28385" y="30100"/>
                                <a:pt x="30391" y="27470"/>
                              </a:cubicBezTo>
                              <a:lnTo>
                                <a:pt x="36487" y="32906"/>
                              </a:lnTo>
                              <a:cubicBezTo>
                                <a:pt x="33185" y="37123"/>
                                <a:pt x="28245" y="40158"/>
                                <a:pt x="19774" y="40158"/>
                              </a:cubicBezTo>
                              <a:cubicBezTo>
                                <a:pt x="8331" y="40158"/>
                                <a:pt x="0" y="32080"/>
                                <a:pt x="0" y="20219"/>
                              </a:cubicBezTo>
                              <a:lnTo>
                                <a:pt x="0" y="20028"/>
                              </a:lnTo>
                              <a:cubicBezTo>
                                <a:pt x="0" y="8065"/>
                                <a:pt x="8331" y="0"/>
                                <a:pt x="2010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7" name="Shape 17167"/>
                      <wps:cNvSpPr/>
                      <wps:spPr>
                        <a:xfrm>
                          <a:off x="971056" y="236752"/>
                          <a:ext cx="20339" cy="39953"/>
                        </a:xfrm>
                        <a:custGeom>
                          <a:avLst/>
                          <a:gdLst/>
                          <a:ahLst/>
                          <a:cxnLst/>
                          <a:rect l="0" t="0" r="0" b="0"/>
                          <a:pathLst>
                            <a:path w="20339" h="39953">
                              <a:moveTo>
                                <a:pt x="20339" y="0"/>
                              </a:moveTo>
                              <a:lnTo>
                                <a:pt x="20339" y="7996"/>
                              </a:lnTo>
                              <a:lnTo>
                                <a:pt x="20333" y="7994"/>
                              </a:lnTo>
                              <a:cubicBezTo>
                                <a:pt x="13576" y="7994"/>
                                <a:pt x="9042" y="13265"/>
                                <a:pt x="9042" y="20021"/>
                              </a:cubicBezTo>
                              <a:cubicBezTo>
                                <a:pt x="9042" y="26777"/>
                                <a:pt x="13652" y="31883"/>
                                <a:pt x="20333" y="31883"/>
                              </a:cubicBezTo>
                              <a:lnTo>
                                <a:pt x="20339" y="31881"/>
                              </a:lnTo>
                              <a:lnTo>
                                <a:pt x="20339" y="39953"/>
                              </a:lnTo>
                              <a:lnTo>
                                <a:pt x="5698" y="34253"/>
                              </a:lnTo>
                              <a:cubicBezTo>
                                <a:pt x="2102" y="30690"/>
                                <a:pt x="0" y="25705"/>
                                <a:pt x="0" y="20021"/>
                              </a:cubicBezTo>
                              <a:cubicBezTo>
                                <a:pt x="0" y="14300"/>
                                <a:pt x="2035" y="9293"/>
                                <a:pt x="5598" y="5716"/>
                              </a:cubicBezTo>
                              <a:lnTo>
                                <a:pt x="20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8" name="Shape 17168"/>
                      <wps:cNvSpPr/>
                      <wps:spPr>
                        <a:xfrm>
                          <a:off x="991395" y="236745"/>
                          <a:ext cx="20390" cy="39967"/>
                        </a:xfrm>
                        <a:custGeom>
                          <a:avLst/>
                          <a:gdLst/>
                          <a:ahLst/>
                          <a:cxnLst/>
                          <a:rect l="0" t="0" r="0" b="0"/>
                          <a:pathLst>
                            <a:path w="20390" h="39967">
                              <a:moveTo>
                                <a:pt x="19" y="0"/>
                              </a:moveTo>
                              <a:cubicBezTo>
                                <a:pt x="12236" y="0"/>
                                <a:pt x="20390" y="8141"/>
                                <a:pt x="20390" y="20028"/>
                              </a:cubicBezTo>
                              <a:cubicBezTo>
                                <a:pt x="20390" y="31915"/>
                                <a:pt x="11982" y="39967"/>
                                <a:pt x="19" y="39967"/>
                              </a:cubicBezTo>
                              <a:lnTo>
                                <a:pt x="0" y="39960"/>
                              </a:lnTo>
                              <a:lnTo>
                                <a:pt x="0" y="31888"/>
                              </a:lnTo>
                              <a:lnTo>
                                <a:pt x="7993" y="28579"/>
                              </a:lnTo>
                              <a:cubicBezTo>
                                <a:pt x="10036" y="26486"/>
                                <a:pt x="11297" y="23521"/>
                                <a:pt x="11297" y="20028"/>
                              </a:cubicBezTo>
                              <a:cubicBezTo>
                                <a:pt x="11297" y="16441"/>
                                <a:pt x="10061" y="13433"/>
                                <a:pt x="8031" y="11324"/>
                              </a:cubicBezTo>
                              <a:lnTo>
                                <a:pt x="0" y="8003"/>
                              </a:lnTo>
                              <a:lnTo>
                                <a:pt x="0" y="7"/>
                              </a:lnTo>
                              <a:lnTo>
                                <a:pt x="1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69" name="Shape 17169"/>
                      <wps:cNvSpPr/>
                      <wps:spPr>
                        <a:xfrm>
                          <a:off x="1018653" y="237234"/>
                          <a:ext cx="51" cy="26"/>
                        </a:xfrm>
                        <a:custGeom>
                          <a:avLst/>
                          <a:gdLst/>
                          <a:ahLst/>
                          <a:cxnLst/>
                          <a:rect l="0" t="0" r="0" b="0"/>
                          <a:pathLst>
                            <a:path w="51" h="26">
                              <a:moveTo>
                                <a:pt x="51" y="0"/>
                              </a:moveTo>
                              <a:lnTo>
                                <a:pt x="43" y="26"/>
                              </a:lnTo>
                              <a:lnTo>
                                <a:pt x="0" y="26"/>
                              </a:lnTo>
                              <a:lnTo>
                                <a:pt x="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0" name="Shape 17170"/>
                      <wps:cNvSpPr/>
                      <wps:spPr>
                        <a:xfrm>
                          <a:off x="1018628" y="236764"/>
                          <a:ext cx="60376" cy="39522"/>
                        </a:xfrm>
                        <a:custGeom>
                          <a:avLst/>
                          <a:gdLst/>
                          <a:ahLst/>
                          <a:cxnLst/>
                          <a:rect l="0" t="0" r="0" b="0"/>
                          <a:pathLst>
                            <a:path w="60376" h="39522">
                              <a:moveTo>
                                <a:pt x="21044" y="0"/>
                              </a:moveTo>
                              <a:cubicBezTo>
                                <a:pt x="26314" y="0"/>
                                <a:pt x="30340" y="2070"/>
                                <a:pt x="32677" y="6426"/>
                              </a:cubicBezTo>
                              <a:lnTo>
                                <a:pt x="32842" y="6426"/>
                              </a:lnTo>
                              <a:cubicBezTo>
                                <a:pt x="36132" y="2210"/>
                                <a:pt x="40983" y="0"/>
                                <a:pt x="46774" y="0"/>
                              </a:cubicBezTo>
                              <a:cubicBezTo>
                                <a:pt x="55245" y="0"/>
                                <a:pt x="60376" y="5347"/>
                                <a:pt x="60376" y="16967"/>
                              </a:cubicBezTo>
                              <a:lnTo>
                                <a:pt x="60376" y="39383"/>
                              </a:lnTo>
                              <a:lnTo>
                                <a:pt x="51486" y="39383"/>
                              </a:lnTo>
                              <a:lnTo>
                                <a:pt x="51486" y="19190"/>
                              </a:lnTo>
                              <a:cubicBezTo>
                                <a:pt x="51486" y="12167"/>
                                <a:pt x="49174" y="8051"/>
                                <a:pt x="43904" y="8051"/>
                              </a:cubicBezTo>
                              <a:cubicBezTo>
                                <a:pt x="38633" y="8051"/>
                                <a:pt x="34836" y="12433"/>
                                <a:pt x="34836" y="20079"/>
                              </a:cubicBezTo>
                              <a:lnTo>
                                <a:pt x="34836" y="39459"/>
                              </a:lnTo>
                              <a:lnTo>
                                <a:pt x="25946" y="39459"/>
                              </a:lnTo>
                              <a:lnTo>
                                <a:pt x="25946" y="19253"/>
                              </a:lnTo>
                              <a:cubicBezTo>
                                <a:pt x="25946" y="12243"/>
                                <a:pt x="23470" y="8128"/>
                                <a:pt x="18199" y="8128"/>
                              </a:cubicBezTo>
                              <a:cubicBezTo>
                                <a:pt x="12929" y="8128"/>
                                <a:pt x="8903" y="12497"/>
                                <a:pt x="8903" y="20155"/>
                              </a:cubicBezTo>
                              <a:lnTo>
                                <a:pt x="8903" y="39522"/>
                              </a:lnTo>
                              <a:lnTo>
                                <a:pt x="0" y="39522"/>
                              </a:lnTo>
                              <a:lnTo>
                                <a:pt x="0" y="712"/>
                              </a:lnTo>
                              <a:lnTo>
                                <a:pt x="68" y="495"/>
                              </a:lnTo>
                              <a:lnTo>
                                <a:pt x="8928" y="495"/>
                              </a:lnTo>
                              <a:lnTo>
                                <a:pt x="8928" y="5842"/>
                              </a:lnTo>
                              <a:cubicBezTo>
                                <a:pt x="12129" y="2045"/>
                                <a:pt x="16599" y="0"/>
                                <a:pt x="210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1" name="Shape 17171"/>
                      <wps:cNvSpPr/>
                      <wps:spPr>
                        <a:xfrm>
                          <a:off x="1087764" y="237234"/>
                          <a:ext cx="19850" cy="54470"/>
                        </a:xfrm>
                        <a:custGeom>
                          <a:avLst/>
                          <a:gdLst/>
                          <a:ahLst/>
                          <a:cxnLst/>
                          <a:rect l="0" t="0" r="0" b="0"/>
                          <a:pathLst>
                            <a:path w="19850" h="54470">
                              <a:moveTo>
                                <a:pt x="0" y="0"/>
                              </a:moveTo>
                              <a:lnTo>
                                <a:pt x="25" y="26"/>
                              </a:lnTo>
                              <a:lnTo>
                                <a:pt x="8928" y="26"/>
                              </a:lnTo>
                              <a:lnTo>
                                <a:pt x="8928" y="4635"/>
                              </a:lnTo>
                              <a:lnTo>
                                <a:pt x="9093" y="4635"/>
                              </a:lnTo>
                              <a:lnTo>
                                <a:pt x="19850" y="98"/>
                              </a:lnTo>
                              <a:lnTo>
                                <a:pt x="19850" y="7522"/>
                              </a:lnTo>
                              <a:lnTo>
                                <a:pt x="11748" y="11013"/>
                              </a:lnTo>
                              <a:cubicBezTo>
                                <a:pt x="9757" y="13198"/>
                                <a:pt x="8598" y="16250"/>
                                <a:pt x="8598" y="19710"/>
                              </a:cubicBezTo>
                              <a:cubicBezTo>
                                <a:pt x="8598" y="23164"/>
                                <a:pt x="9855" y="26089"/>
                                <a:pt x="11905" y="28149"/>
                              </a:cubicBezTo>
                              <a:lnTo>
                                <a:pt x="19850" y="31361"/>
                              </a:lnTo>
                              <a:lnTo>
                                <a:pt x="19850" y="38780"/>
                              </a:lnTo>
                              <a:lnTo>
                                <a:pt x="9068" y="33972"/>
                              </a:lnTo>
                              <a:lnTo>
                                <a:pt x="8903" y="33972"/>
                              </a:lnTo>
                              <a:lnTo>
                                <a:pt x="8903" y="54470"/>
                              </a:lnTo>
                              <a:lnTo>
                                <a:pt x="0" y="5447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2" name="Shape 17172"/>
                      <wps:cNvSpPr/>
                      <wps:spPr>
                        <a:xfrm>
                          <a:off x="1107614" y="236700"/>
                          <a:ext cx="20282" cy="39942"/>
                        </a:xfrm>
                        <a:custGeom>
                          <a:avLst/>
                          <a:gdLst/>
                          <a:ahLst/>
                          <a:cxnLst/>
                          <a:rect l="0" t="0" r="0" b="0"/>
                          <a:pathLst>
                            <a:path w="20282" h="39942">
                              <a:moveTo>
                                <a:pt x="1499" y="0"/>
                              </a:moveTo>
                              <a:cubicBezTo>
                                <a:pt x="12217" y="0"/>
                                <a:pt x="20282" y="8395"/>
                                <a:pt x="20282" y="20092"/>
                              </a:cubicBezTo>
                              <a:cubicBezTo>
                                <a:pt x="20282" y="31801"/>
                                <a:pt x="12217" y="39942"/>
                                <a:pt x="1410" y="39942"/>
                              </a:cubicBezTo>
                              <a:lnTo>
                                <a:pt x="0" y="39313"/>
                              </a:lnTo>
                              <a:lnTo>
                                <a:pt x="0" y="31894"/>
                              </a:lnTo>
                              <a:lnTo>
                                <a:pt x="114" y="31941"/>
                              </a:lnTo>
                              <a:cubicBezTo>
                                <a:pt x="6452" y="31941"/>
                                <a:pt x="11227" y="27063"/>
                                <a:pt x="11252" y="20244"/>
                              </a:cubicBezTo>
                              <a:cubicBezTo>
                                <a:pt x="11252" y="12751"/>
                                <a:pt x="6210" y="8039"/>
                                <a:pt x="38" y="8039"/>
                              </a:cubicBezTo>
                              <a:lnTo>
                                <a:pt x="0" y="8055"/>
                              </a:lnTo>
                              <a:lnTo>
                                <a:pt x="0" y="632"/>
                              </a:lnTo>
                              <a:lnTo>
                                <a:pt x="1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3" name="Shape 17173"/>
                      <wps:cNvSpPr/>
                      <wps:spPr>
                        <a:xfrm>
                          <a:off x="1132515" y="236764"/>
                          <a:ext cx="20231" cy="40018"/>
                        </a:xfrm>
                        <a:custGeom>
                          <a:avLst/>
                          <a:gdLst/>
                          <a:ahLst/>
                          <a:cxnLst/>
                          <a:rect l="0" t="0" r="0" b="0"/>
                          <a:pathLst>
                            <a:path w="20231" h="40018">
                              <a:moveTo>
                                <a:pt x="18694" y="0"/>
                              </a:moveTo>
                              <a:lnTo>
                                <a:pt x="20231" y="683"/>
                              </a:lnTo>
                              <a:lnTo>
                                <a:pt x="20231" y="7927"/>
                              </a:lnTo>
                              <a:lnTo>
                                <a:pt x="12327" y="11193"/>
                              </a:lnTo>
                              <a:cubicBezTo>
                                <a:pt x="10344" y="13303"/>
                                <a:pt x="9157" y="16351"/>
                                <a:pt x="9157" y="20104"/>
                              </a:cubicBezTo>
                              <a:cubicBezTo>
                                <a:pt x="9157" y="23521"/>
                                <a:pt x="10293" y="26445"/>
                                <a:pt x="12251" y="28515"/>
                              </a:cubicBezTo>
                              <a:lnTo>
                                <a:pt x="20231" y="31786"/>
                              </a:lnTo>
                              <a:lnTo>
                                <a:pt x="20231" y="39342"/>
                              </a:lnTo>
                              <a:lnTo>
                                <a:pt x="18783" y="40018"/>
                              </a:lnTo>
                              <a:cubicBezTo>
                                <a:pt x="8077" y="40018"/>
                                <a:pt x="0" y="32106"/>
                                <a:pt x="0" y="20180"/>
                              </a:cubicBezTo>
                              <a:lnTo>
                                <a:pt x="0" y="20104"/>
                              </a:lnTo>
                              <a:cubicBezTo>
                                <a:pt x="0" y="8407"/>
                                <a:pt x="8077" y="0"/>
                                <a:pt x="1869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4" name="Shape 17174"/>
                      <wps:cNvSpPr/>
                      <wps:spPr>
                        <a:xfrm>
                          <a:off x="1152746" y="237335"/>
                          <a:ext cx="19545" cy="38786"/>
                        </a:xfrm>
                        <a:custGeom>
                          <a:avLst/>
                          <a:gdLst/>
                          <a:ahLst/>
                          <a:cxnLst/>
                          <a:rect l="0" t="0" r="0" b="0"/>
                          <a:pathLst>
                            <a:path w="19545" h="38786">
                              <a:moveTo>
                                <a:pt x="10655" y="0"/>
                              </a:moveTo>
                              <a:lnTo>
                                <a:pt x="19545" y="0"/>
                              </a:lnTo>
                              <a:lnTo>
                                <a:pt x="19545" y="38786"/>
                              </a:lnTo>
                              <a:lnTo>
                                <a:pt x="11074" y="38786"/>
                              </a:lnTo>
                              <a:lnTo>
                                <a:pt x="11074" y="33681"/>
                              </a:lnTo>
                              <a:lnTo>
                                <a:pt x="10909" y="33681"/>
                              </a:lnTo>
                              <a:lnTo>
                                <a:pt x="0" y="38771"/>
                              </a:lnTo>
                              <a:lnTo>
                                <a:pt x="0" y="31214"/>
                              </a:lnTo>
                              <a:lnTo>
                                <a:pt x="38" y="31230"/>
                              </a:lnTo>
                              <a:cubicBezTo>
                                <a:pt x="6058" y="31230"/>
                                <a:pt x="11074" y="26543"/>
                                <a:pt x="11074" y="19533"/>
                              </a:cubicBezTo>
                              <a:cubicBezTo>
                                <a:pt x="11074" y="12612"/>
                                <a:pt x="6388" y="7341"/>
                                <a:pt x="38" y="7341"/>
                              </a:cubicBezTo>
                              <a:lnTo>
                                <a:pt x="0" y="7356"/>
                              </a:lnTo>
                              <a:lnTo>
                                <a:pt x="0" y="112"/>
                              </a:lnTo>
                              <a:lnTo>
                                <a:pt x="10490" y="4776"/>
                              </a:lnTo>
                              <a:lnTo>
                                <a:pt x="10655" y="4776"/>
                              </a:lnTo>
                              <a:lnTo>
                                <a:pt x="1065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5" name="Shape 17175"/>
                      <wps:cNvSpPr/>
                      <wps:spPr>
                        <a:xfrm>
                          <a:off x="1181148" y="236764"/>
                          <a:ext cx="36246" cy="39497"/>
                        </a:xfrm>
                        <a:custGeom>
                          <a:avLst/>
                          <a:gdLst/>
                          <a:ahLst/>
                          <a:cxnLst/>
                          <a:rect l="0" t="0" r="0" b="0"/>
                          <a:pathLst>
                            <a:path w="36246" h="39497">
                              <a:moveTo>
                                <a:pt x="21984" y="0"/>
                              </a:moveTo>
                              <a:cubicBezTo>
                                <a:pt x="30455" y="0"/>
                                <a:pt x="36246" y="4876"/>
                                <a:pt x="36246" y="16573"/>
                              </a:cubicBezTo>
                              <a:lnTo>
                                <a:pt x="36246" y="39408"/>
                              </a:lnTo>
                              <a:lnTo>
                                <a:pt x="27356" y="39408"/>
                              </a:lnTo>
                              <a:lnTo>
                                <a:pt x="27356" y="18897"/>
                              </a:lnTo>
                              <a:cubicBezTo>
                                <a:pt x="27356" y="10757"/>
                                <a:pt x="24219" y="8128"/>
                                <a:pt x="18948" y="8128"/>
                              </a:cubicBezTo>
                              <a:cubicBezTo>
                                <a:pt x="12929" y="8128"/>
                                <a:pt x="8903" y="12332"/>
                                <a:pt x="8903" y="19989"/>
                              </a:cubicBezTo>
                              <a:lnTo>
                                <a:pt x="8903" y="39497"/>
                              </a:lnTo>
                              <a:lnTo>
                                <a:pt x="0" y="39497"/>
                              </a:lnTo>
                              <a:lnTo>
                                <a:pt x="0" y="495"/>
                              </a:lnTo>
                              <a:lnTo>
                                <a:pt x="8903" y="495"/>
                              </a:lnTo>
                              <a:lnTo>
                                <a:pt x="8903" y="5842"/>
                              </a:lnTo>
                              <a:lnTo>
                                <a:pt x="9068" y="5842"/>
                              </a:lnTo>
                              <a:cubicBezTo>
                                <a:pt x="12268" y="2045"/>
                                <a:pt x="16967" y="0"/>
                                <a:pt x="219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6" name="Shape 17176"/>
                      <wps:cNvSpPr/>
                      <wps:spPr>
                        <a:xfrm>
                          <a:off x="1219846" y="237258"/>
                          <a:ext cx="39472" cy="54635"/>
                        </a:xfrm>
                        <a:custGeom>
                          <a:avLst/>
                          <a:gdLst/>
                          <a:ahLst/>
                          <a:cxnLst/>
                          <a:rect l="0" t="0" r="0" b="0"/>
                          <a:pathLst>
                            <a:path w="39472" h="54635">
                              <a:moveTo>
                                <a:pt x="0" y="0"/>
                              </a:moveTo>
                              <a:lnTo>
                                <a:pt x="9563" y="0"/>
                              </a:lnTo>
                              <a:lnTo>
                                <a:pt x="20193" y="26035"/>
                              </a:lnTo>
                              <a:lnTo>
                                <a:pt x="20358" y="26035"/>
                              </a:lnTo>
                              <a:lnTo>
                                <a:pt x="30315" y="0"/>
                              </a:lnTo>
                              <a:lnTo>
                                <a:pt x="39472" y="0"/>
                              </a:lnTo>
                              <a:lnTo>
                                <a:pt x="18148" y="54635"/>
                              </a:lnTo>
                              <a:lnTo>
                                <a:pt x="8916" y="54635"/>
                              </a:lnTo>
                              <a:lnTo>
                                <a:pt x="15913" y="36741"/>
                              </a:lnTo>
                              <a:lnTo>
                                <a:pt x="15913" y="3665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7" name="Shape 17177"/>
                      <wps:cNvSpPr/>
                      <wps:spPr>
                        <a:xfrm>
                          <a:off x="620697" y="236962"/>
                          <a:ext cx="19196" cy="39703"/>
                        </a:xfrm>
                        <a:custGeom>
                          <a:avLst/>
                          <a:gdLst/>
                          <a:ahLst/>
                          <a:cxnLst/>
                          <a:rect l="0" t="0" r="0" b="0"/>
                          <a:pathLst>
                            <a:path w="19196" h="39703">
                              <a:moveTo>
                                <a:pt x="19196" y="0"/>
                              </a:moveTo>
                              <a:lnTo>
                                <a:pt x="19196" y="8214"/>
                              </a:lnTo>
                              <a:lnTo>
                                <a:pt x="9474" y="15861"/>
                              </a:lnTo>
                              <a:lnTo>
                                <a:pt x="19196" y="15861"/>
                              </a:lnTo>
                              <a:lnTo>
                                <a:pt x="19196" y="22871"/>
                              </a:lnTo>
                              <a:lnTo>
                                <a:pt x="9246" y="22871"/>
                              </a:lnTo>
                              <a:cubicBezTo>
                                <a:pt x="9785" y="25722"/>
                                <a:pt x="11128" y="27970"/>
                                <a:pt x="13095" y="29515"/>
                              </a:cubicBezTo>
                              <a:lnTo>
                                <a:pt x="19196" y="31462"/>
                              </a:lnTo>
                              <a:lnTo>
                                <a:pt x="19196" y="39703"/>
                              </a:lnTo>
                              <a:lnTo>
                                <a:pt x="5648" y="34589"/>
                              </a:lnTo>
                              <a:cubicBezTo>
                                <a:pt x="2083" y="31076"/>
                                <a:pt x="0" y="26027"/>
                                <a:pt x="0" y="19887"/>
                              </a:cubicBezTo>
                              <a:cubicBezTo>
                                <a:pt x="0" y="13740"/>
                                <a:pt x="2042" y="8730"/>
                                <a:pt x="5512" y="5256"/>
                              </a:cubicBezTo>
                              <a:lnTo>
                                <a:pt x="1919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8" name="Shape 17178"/>
                      <wps:cNvSpPr/>
                      <wps:spPr>
                        <a:xfrm>
                          <a:off x="639893" y="264379"/>
                          <a:ext cx="17545" cy="12662"/>
                        </a:xfrm>
                        <a:custGeom>
                          <a:avLst/>
                          <a:gdLst/>
                          <a:ahLst/>
                          <a:cxnLst/>
                          <a:rect l="0" t="0" r="0" b="0"/>
                          <a:pathLst>
                            <a:path w="17545" h="12662">
                              <a:moveTo>
                                <a:pt x="11284" y="0"/>
                              </a:moveTo>
                              <a:lnTo>
                                <a:pt x="17545" y="5335"/>
                              </a:lnTo>
                              <a:cubicBezTo>
                                <a:pt x="14243" y="9551"/>
                                <a:pt x="9379" y="12662"/>
                                <a:pt x="997" y="12662"/>
                              </a:cubicBezTo>
                              <a:lnTo>
                                <a:pt x="0" y="12285"/>
                              </a:lnTo>
                              <a:lnTo>
                                <a:pt x="0" y="4045"/>
                              </a:lnTo>
                              <a:lnTo>
                                <a:pt x="1492" y="4521"/>
                              </a:lnTo>
                              <a:cubicBezTo>
                                <a:pt x="6102" y="4521"/>
                                <a:pt x="9328" y="2452"/>
                                <a:pt x="112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79" name="Shape 17179"/>
                      <wps:cNvSpPr/>
                      <wps:spPr>
                        <a:xfrm>
                          <a:off x="639893" y="236808"/>
                          <a:ext cx="18764" cy="23076"/>
                        </a:xfrm>
                        <a:custGeom>
                          <a:avLst/>
                          <a:gdLst/>
                          <a:ahLst/>
                          <a:cxnLst/>
                          <a:rect l="0" t="0" r="0" b="0"/>
                          <a:pathLst>
                            <a:path w="18764" h="23076">
                              <a:moveTo>
                                <a:pt x="400" y="0"/>
                              </a:moveTo>
                              <a:cubicBezTo>
                                <a:pt x="11843" y="0"/>
                                <a:pt x="18764" y="8242"/>
                                <a:pt x="18764" y="19609"/>
                              </a:cubicBezTo>
                              <a:cubicBezTo>
                                <a:pt x="18764" y="21018"/>
                                <a:pt x="18599" y="22416"/>
                                <a:pt x="18536" y="23076"/>
                              </a:cubicBezTo>
                              <a:lnTo>
                                <a:pt x="18460" y="22974"/>
                              </a:lnTo>
                              <a:lnTo>
                                <a:pt x="18485" y="23025"/>
                              </a:lnTo>
                              <a:lnTo>
                                <a:pt x="0" y="23025"/>
                              </a:lnTo>
                              <a:lnTo>
                                <a:pt x="0" y="16015"/>
                              </a:lnTo>
                              <a:lnTo>
                                <a:pt x="9722" y="16015"/>
                              </a:lnTo>
                              <a:cubicBezTo>
                                <a:pt x="8579" y="11328"/>
                                <a:pt x="5442" y="8103"/>
                                <a:pt x="337" y="8103"/>
                              </a:cubicBezTo>
                              <a:lnTo>
                                <a:pt x="0" y="8368"/>
                              </a:lnTo>
                              <a:lnTo>
                                <a:pt x="0" y="153"/>
                              </a:lnTo>
                              <a:lnTo>
                                <a:pt x="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0" name="Shape 17180"/>
                      <wps:cNvSpPr/>
                      <wps:spPr>
                        <a:xfrm>
                          <a:off x="665864" y="237303"/>
                          <a:ext cx="0" cy="26"/>
                        </a:xfrm>
                        <a:custGeom>
                          <a:avLst/>
                          <a:gdLst/>
                          <a:ahLst/>
                          <a:cxnLst/>
                          <a:rect l="0" t="0" r="0" b="0"/>
                          <a:pathLst>
                            <a:path h="26">
                              <a:moveTo>
                                <a:pt x="0" y="26"/>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1" name="Shape 17181"/>
                      <wps:cNvSpPr/>
                      <wps:spPr>
                        <a:xfrm>
                          <a:off x="665864" y="236744"/>
                          <a:ext cx="36513" cy="39548"/>
                        </a:xfrm>
                        <a:custGeom>
                          <a:avLst/>
                          <a:gdLst/>
                          <a:ahLst/>
                          <a:cxnLst/>
                          <a:rect l="0" t="0" r="0" b="0"/>
                          <a:pathLst>
                            <a:path w="36513" h="39548">
                              <a:moveTo>
                                <a:pt x="22174" y="0"/>
                              </a:moveTo>
                              <a:cubicBezTo>
                                <a:pt x="30747" y="0"/>
                                <a:pt x="36513" y="4864"/>
                                <a:pt x="36513" y="16637"/>
                              </a:cubicBezTo>
                              <a:lnTo>
                                <a:pt x="36513" y="39548"/>
                              </a:lnTo>
                              <a:lnTo>
                                <a:pt x="27521" y="39548"/>
                              </a:lnTo>
                              <a:lnTo>
                                <a:pt x="27521" y="18948"/>
                              </a:lnTo>
                              <a:cubicBezTo>
                                <a:pt x="27521" y="10706"/>
                                <a:pt x="24384" y="8065"/>
                                <a:pt x="19037" y="8065"/>
                              </a:cubicBezTo>
                              <a:cubicBezTo>
                                <a:pt x="12941" y="8065"/>
                                <a:pt x="8992" y="12281"/>
                                <a:pt x="8992" y="19939"/>
                              </a:cubicBezTo>
                              <a:lnTo>
                                <a:pt x="8992" y="39548"/>
                              </a:lnTo>
                              <a:lnTo>
                                <a:pt x="0" y="39548"/>
                              </a:lnTo>
                              <a:lnTo>
                                <a:pt x="0" y="584"/>
                              </a:lnTo>
                              <a:lnTo>
                                <a:pt x="8992" y="584"/>
                              </a:lnTo>
                              <a:lnTo>
                                <a:pt x="8992" y="5931"/>
                              </a:lnTo>
                              <a:lnTo>
                                <a:pt x="9157" y="5931"/>
                              </a:lnTo>
                              <a:cubicBezTo>
                                <a:pt x="12357" y="2070"/>
                                <a:pt x="17069" y="0"/>
                                <a:pt x="221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2" name="Shape 17182"/>
                      <wps:cNvSpPr/>
                      <wps:spPr>
                        <a:xfrm>
                          <a:off x="708609" y="237397"/>
                          <a:ext cx="32398" cy="38964"/>
                        </a:xfrm>
                        <a:custGeom>
                          <a:avLst/>
                          <a:gdLst/>
                          <a:ahLst/>
                          <a:cxnLst/>
                          <a:rect l="0" t="0" r="0" b="0"/>
                          <a:pathLst>
                            <a:path w="32398" h="38964">
                              <a:moveTo>
                                <a:pt x="1410" y="0"/>
                              </a:moveTo>
                              <a:lnTo>
                                <a:pt x="32398" y="0"/>
                              </a:lnTo>
                              <a:lnTo>
                                <a:pt x="32398" y="6172"/>
                              </a:lnTo>
                              <a:lnTo>
                                <a:pt x="12192" y="31217"/>
                              </a:lnTo>
                              <a:lnTo>
                                <a:pt x="12192" y="31382"/>
                              </a:lnTo>
                              <a:lnTo>
                                <a:pt x="32042" y="31382"/>
                              </a:lnTo>
                              <a:lnTo>
                                <a:pt x="32042" y="38964"/>
                              </a:lnTo>
                              <a:lnTo>
                                <a:pt x="0" y="38964"/>
                              </a:lnTo>
                              <a:lnTo>
                                <a:pt x="0" y="32600"/>
                              </a:lnTo>
                              <a:lnTo>
                                <a:pt x="25" y="32651"/>
                              </a:lnTo>
                              <a:lnTo>
                                <a:pt x="20129" y="7836"/>
                              </a:lnTo>
                              <a:lnTo>
                                <a:pt x="20129" y="7582"/>
                              </a:lnTo>
                              <a:lnTo>
                                <a:pt x="1410" y="7582"/>
                              </a:lnTo>
                              <a:lnTo>
                                <a:pt x="14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3" name="Shape 17183"/>
                      <wps:cNvSpPr/>
                      <wps:spPr>
                        <a:xfrm>
                          <a:off x="743144" y="236838"/>
                          <a:ext cx="20244" cy="40183"/>
                        </a:xfrm>
                        <a:custGeom>
                          <a:avLst/>
                          <a:gdLst/>
                          <a:ahLst/>
                          <a:cxnLst/>
                          <a:rect l="0" t="0" r="0" b="0"/>
                          <a:pathLst>
                            <a:path w="20244" h="40183">
                              <a:moveTo>
                                <a:pt x="18783" y="0"/>
                              </a:moveTo>
                              <a:lnTo>
                                <a:pt x="20244" y="648"/>
                              </a:lnTo>
                              <a:lnTo>
                                <a:pt x="20244" y="8111"/>
                              </a:lnTo>
                              <a:lnTo>
                                <a:pt x="12278" y="11371"/>
                              </a:lnTo>
                              <a:cubicBezTo>
                                <a:pt x="10277" y="13481"/>
                                <a:pt x="9080" y="16529"/>
                                <a:pt x="9080" y="20282"/>
                              </a:cubicBezTo>
                              <a:cubicBezTo>
                                <a:pt x="9080" y="23699"/>
                                <a:pt x="10211" y="26648"/>
                                <a:pt x="12178" y="28743"/>
                              </a:cubicBezTo>
                              <a:lnTo>
                                <a:pt x="20244" y="32059"/>
                              </a:lnTo>
                              <a:lnTo>
                                <a:pt x="20244" y="39549"/>
                              </a:lnTo>
                              <a:lnTo>
                                <a:pt x="18885" y="40183"/>
                              </a:lnTo>
                              <a:cubicBezTo>
                                <a:pt x="8077" y="40183"/>
                                <a:pt x="0" y="32271"/>
                                <a:pt x="25" y="20168"/>
                              </a:cubicBezTo>
                              <a:lnTo>
                                <a:pt x="0" y="20193"/>
                              </a:lnTo>
                              <a:cubicBezTo>
                                <a:pt x="0" y="8395"/>
                                <a:pt x="8077" y="0"/>
                                <a:pt x="1878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4" name="Shape 17184"/>
                      <wps:cNvSpPr/>
                      <wps:spPr>
                        <a:xfrm>
                          <a:off x="763388" y="237397"/>
                          <a:ext cx="19723" cy="38990"/>
                        </a:xfrm>
                        <a:custGeom>
                          <a:avLst/>
                          <a:gdLst/>
                          <a:ahLst/>
                          <a:cxnLst/>
                          <a:rect l="0" t="0" r="0" b="0"/>
                          <a:pathLst>
                            <a:path w="19723" h="38990">
                              <a:moveTo>
                                <a:pt x="10732" y="0"/>
                              </a:moveTo>
                              <a:lnTo>
                                <a:pt x="19723" y="0"/>
                              </a:lnTo>
                              <a:lnTo>
                                <a:pt x="19723" y="38964"/>
                              </a:lnTo>
                              <a:lnTo>
                                <a:pt x="11163" y="38964"/>
                              </a:lnTo>
                              <a:lnTo>
                                <a:pt x="11163" y="33858"/>
                              </a:lnTo>
                              <a:lnTo>
                                <a:pt x="10998" y="33858"/>
                              </a:lnTo>
                              <a:lnTo>
                                <a:pt x="0" y="38990"/>
                              </a:lnTo>
                              <a:lnTo>
                                <a:pt x="0" y="31500"/>
                              </a:lnTo>
                              <a:lnTo>
                                <a:pt x="51" y="31521"/>
                              </a:lnTo>
                              <a:cubicBezTo>
                                <a:pt x="6147" y="31521"/>
                                <a:pt x="11163" y="26836"/>
                                <a:pt x="11163" y="19724"/>
                              </a:cubicBezTo>
                              <a:cubicBezTo>
                                <a:pt x="11163" y="12802"/>
                                <a:pt x="6477" y="7531"/>
                                <a:pt x="51" y="7531"/>
                              </a:cubicBezTo>
                              <a:lnTo>
                                <a:pt x="0" y="7552"/>
                              </a:lnTo>
                              <a:lnTo>
                                <a:pt x="0" y="89"/>
                              </a:lnTo>
                              <a:lnTo>
                                <a:pt x="10566"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5" name="Shape 17185"/>
                      <wps:cNvSpPr/>
                      <wps:spPr>
                        <a:xfrm>
                          <a:off x="791091" y="217559"/>
                          <a:ext cx="19895" cy="58827"/>
                        </a:xfrm>
                        <a:custGeom>
                          <a:avLst/>
                          <a:gdLst/>
                          <a:ahLst/>
                          <a:cxnLst/>
                          <a:rect l="0" t="0" r="0" b="0"/>
                          <a:pathLst>
                            <a:path w="19895" h="58827">
                              <a:moveTo>
                                <a:pt x="0" y="0"/>
                              </a:moveTo>
                              <a:lnTo>
                                <a:pt x="8992" y="0"/>
                              </a:lnTo>
                              <a:lnTo>
                                <a:pt x="8992" y="24461"/>
                              </a:lnTo>
                              <a:lnTo>
                                <a:pt x="19895" y="19889"/>
                              </a:lnTo>
                              <a:lnTo>
                                <a:pt x="19895" y="27388"/>
                              </a:lnTo>
                              <a:lnTo>
                                <a:pt x="11751" y="30876"/>
                              </a:lnTo>
                              <a:cubicBezTo>
                                <a:pt x="9744" y="33062"/>
                                <a:pt x="8573" y="36113"/>
                                <a:pt x="8573" y="39574"/>
                              </a:cubicBezTo>
                              <a:cubicBezTo>
                                <a:pt x="8573" y="43035"/>
                                <a:pt x="9833" y="45980"/>
                                <a:pt x="11894" y="48061"/>
                              </a:cubicBezTo>
                              <a:lnTo>
                                <a:pt x="19895" y="51310"/>
                              </a:lnTo>
                              <a:lnTo>
                                <a:pt x="19895" y="58765"/>
                              </a:lnTo>
                              <a:lnTo>
                                <a:pt x="8687" y="53569"/>
                              </a:lnTo>
                              <a:lnTo>
                                <a:pt x="8763" y="53645"/>
                              </a:lnTo>
                              <a:lnTo>
                                <a:pt x="8573" y="53645"/>
                              </a:lnTo>
                              <a:lnTo>
                                <a:pt x="8573" y="58827"/>
                              </a:lnTo>
                              <a:lnTo>
                                <a:pt x="0" y="5882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6" name="Shape 17186"/>
                      <wps:cNvSpPr/>
                      <wps:spPr>
                        <a:xfrm>
                          <a:off x="810985" y="236837"/>
                          <a:ext cx="20339" cy="40132"/>
                        </a:xfrm>
                        <a:custGeom>
                          <a:avLst/>
                          <a:gdLst/>
                          <a:ahLst/>
                          <a:cxnLst/>
                          <a:rect l="0" t="0" r="0" b="0"/>
                          <a:pathLst>
                            <a:path w="20339" h="40132">
                              <a:moveTo>
                                <a:pt x="1454" y="0"/>
                              </a:moveTo>
                              <a:cubicBezTo>
                                <a:pt x="12262" y="0"/>
                                <a:pt x="20339" y="8496"/>
                                <a:pt x="20339" y="20193"/>
                              </a:cubicBezTo>
                              <a:cubicBezTo>
                                <a:pt x="20339" y="31890"/>
                                <a:pt x="12262" y="40132"/>
                                <a:pt x="1391" y="40132"/>
                              </a:cubicBezTo>
                              <a:lnTo>
                                <a:pt x="0" y="39487"/>
                              </a:lnTo>
                              <a:lnTo>
                                <a:pt x="0" y="32031"/>
                              </a:lnTo>
                              <a:lnTo>
                                <a:pt x="121" y="32080"/>
                              </a:lnTo>
                              <a:cubicBezTo>
                                <a:pt x="6522" y="32080"/>
                                <a:pt x="11322" y="27216"/>
                                <a:pt x="11322" y="20295"/>
                              </a:cubicBezTo>
                              <a:cubicBezTo>
                                <a:pt x="11322" y="12802"/>
                                <a:pt x="6280" y="8090"/>
                                <a:pt x="45" y="8090"/>
                              </a:cubicBezTo>
                              <a:lnTo>
                                <a:pt x="0" y="8110"/>
                              </a:lnTo>
                              <a:lnTo>
                                <a:pt x="0" y="610"/>
                              </a:lnTo>
                              <a:lnTo>
                                <a:pt x="145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7" name="Shape 17187"/>
                      <wps:cNvSpPr/>
                      <wps:spPr>
                        <a:xfrm>
                          <a:off x="836338" y="257077"/>
                          <a:ext cx="5" cy="26"/>
                        </a:xfrm>
                        <a:custGeom>
                          <a:avLst/>
                          <a:gdLst/>
                          <a:ahLst/>
                          <a:cxnLst/>
                          <a:rect l="0" t="0" r="0" b="0"/>
                          <a:pathLst>
                            <a:path w="5" h="26">
                              <a:moveTo>
                                <a:pt x="0" y="0"/>
                              </a:moveTo>
                              <a:lnTo>
                                <a:pt x="5" y="13"/>
                              </a:lnTo>
                              <a:lnTo>
                                <a:pt x="0" y="2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8" name="Shape 17188"/>
                      <wps:cNvSpPr/>
                      <wps:spPr>
                        <a:xfrm>
                          <a:off x="836343" y="236910"/>
                          <a:ext cx="20239" cy="40183"/>
                        </a:xfrm>
                        <a:custGeom>
                          <a:avLst/>
                          <a:gdLst/>
                          <a:ahLst/>
                          <a:cxnLst/>
                          <a:rect l="0" t="0" r="0" b="0"/>
                          <a:pathLst>
                            <a:path w="20239" h="40183">
                              <a:moveTo>
                                <a:pt x="18779" y="0"/>
                              </a:moveTo>
                              <a:lnTo>
                                <a:pt x="20239" y="648"/>
                              </a:lnTo>
                              <a:lnTo>
                                <a:pt x="20239" y="8111"/>
                              </a:lnTo>
                              <a:lnTo>
                                <a:pt x="12273" y="11371"/>
                              </a:lnTo>
                              <a:cubicBezTo>
                                <a:pt x="10273" y="13481"/>
                                <a:pt x="9076" y="16529"/>
                                <a:pt x="9076" y="20282"/>
                              </a:cubicBezTo>
                              <a:cubicBezTo>
                                <a:pt x="9076" y="23699"/>
                                <a:pt x="10206" y="26648"/>
                                <a:pt x="12173" y="28743"/>
                              </a:cubicBezTo>
                              <a:lnTo>
                                <a:pt x="20239" y="32059"/>
                              </a:lnTo>
                              <a:lnTo>
                                <a:pt x="20239" y="39537"/>
                              </a:lnTo>
                              <a:lnTo>
                                <a:pt x="18855" y="40183"/>
                              </a:lnTo>
                              <a:cubicBezTo>
                                <a:pt x="13451" y="40183"/>
                                <a:pt x="8730" y="38205"/>
                                <a:pt x="5363" y="34714"/>
                              </a:cubicBezTo>
                              <a:lnTo>
                                <a:pt x="0" y="20181"/>
                              </a:lnTo>
                              <a:lnTo>
                                <a:pt x="5372" y="5673"/>
                              </a:lnTo>
                              <a:cubicBezTo>
                                <a:pt x="8730" y="2099"/>
                                <a:pt x="13425" y="0"/>
                                <a:pt x="187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89" name="Shape 17189"/>
                      <wps:cNvSpPr/>
                      <wps:spPr>
                        <a:xfrm>
                          <a:off x="856582" y="237468"/>
                          <a:ext cx="19698" cy="38978"/>
                        </a:xfrm>
                        <a:custGeom>
                          <a:avLst/>
                          <a:gdLst/>
                          <a:ahLst/>
                          <a:cxnLst/>
                          <a:rect l="0" t="0" r="0" b="0"/>
                          <a:pathLst>
                            <a:path w="19698" h="38978">
                              <a:moveTo>
                                <a:pt x="10732" y="0"/>
                              </a:moveTo>
                              <a:lnTo>
                                <a:pt x="19698" y="0"/>
                              </a:lnTo>
                              <a:lnTo>
                                <a:pt x="19698" y="38964"/>
                              </a:lnTo>
                              <a:lnTo>
                                <a:pt x="11138" y="38964"/>
                              </a:lnTo>
                              <a:lnTo>
                                <a:pt x="11138" y="33858"/>
                              </a:lnTo>
                              <a:lnTo>
                                <a:pt x="10973" y="33858"/>
                              </a:lnTo>
                              <a:lnTo>
                                <a:pt x="0" y="38978"/>
                              </a:lnTo>
                              <a:lnTo>
                                <a:pt x="0" y="31500"/>
                              </a:lnTo>
                              <a:lnTo>
                                <a:pt x="51" y="31521"/>
                              </a:lnTo>
                              <a:cubicBezTo>
                                <a:pt x="6147" y="31521"/>
                                <a:pt x="11163" y="26836"/>
                                <a:pt x="11163" y="19724"/>
                              </a:cubicBezTo>
                              <a:cubicBezTo>
                                <a:pt x="11163" y="12802"/>
                                <a:pt x="6477" y="7531"/>
                                <a:pt x="51" y="7531"/>
                              </a:cubicBezTo>
                              <a:lnTo>
                                <a:pt x="0" y="7552"/>
                              </a:lnTo>
                              <a:lnTo>
                                <a:pt x="0" y="89"/>
                              </a:lnTo>
                              <a:lnTo>
                                <a:pt x="10567"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90" name="Shape 17190"/>
                      <wps:cNvSpPr/>
                      <wps:spPr>
                        <a:xfrm>
                          <a:off x="883933" y="236840"/>
                          <a:ext cx="22339" cy="39548"/>
                        </a:xfrm>
                        <a:custGeom>
                          <a:avLst/>
                          <a:gdLst/>
                          <a:ahLst/>
                          <a:cxnLst/>
                          <a:rect l="0" t="0" r="0" b="0"/>
                          <a:pathLst>
                            <a:path w="22339" h="39548">
                              <a:moveTo>
                                <a:pt x="21184" y="0"/>
                              </a:moveTo>
                              <a:lnTo>
                                <a:pt x="22339" y="0"/>
                              </a:lnTo>
                              <a:lnTo>
                                <a:pt x="22339" y="9957"/>
                              </a:lnTo>
                              <a:cubicBezTo>
                                <a:pt x="21285" y="9957"/>
                                <a:pt x="20269" y="9792"/>
                                <a:pt x="19609" y="9792"/>
                              </a:cubicBezTo>
                              <a:cubicBezTo>
                                <a:pt x="12852" y="9792"/>
                                <a:pt x="8966" y="14656"/>
                                <a:pt x="8966" y="21082"/>
                              </a:cubicBezTo>
                              <a:lnTo>
                                <a:pt x="8966" y="39548"/>
                              </a:lnTo>
                              <a:lnTo>
                                <a:pt x="0" y="39548"/>
                              </a:lnTo>
                              <a:lnTo>
                                <a:pt x="0" y="584"/>
                              </a:lnTo>
                              <a:lnTo>
                                <a:pt x="8992" y="584"/>
                              </a:lnTo>
                              <a:lnTo>
                                <a:pt x="8992" y="6427"/>
                              </a:lnTo>
                              <a:lnTo>
                                <a:pt x="9157" y="6427"/>
                              </a:lnTo>
                              <a:cubicBezTo>
                                <a:pt x="12217" y="2299"/>
                                <a:pt x="16485" y="0"/>
                                <a:pt x="211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80" name="Shape 23780"/>
                      <wps:cNvSpPr/>
                      <wps:spPr>
                        <a:xfrm>
                          <a:off x="604571" y="217640"/>
                          <a:ext cx="9627" cy="9651"/>
                        </a:xfrm>
                        <a:custGeom>
                          <a:avLst/>
                          <a:gdLst/>
                          <a:ahLst/>
                          <a:cxnLst/>
                          <a:rect l="0" t="0" r="0" b="0"/>
                          <a:pathLst>
                            <a:path w="9627" h="9651">
                              <a:moveTo>
                                <a:pt x="0" y="0"/>
                              </a:moveTo>
                              <a:lnTo>
                                <a:pt x="9627" y="0"/>
                              </a:lnTo>
                              <a:lnTo>
                                <a:pt x="9627" y="9651"/>
                              </a:lnTo>
                              <a:lnTo>
                                <a:pt x="0" y="965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92" name="Shape 17192"/>
                      <wps:cNvSpPr/>
                      <wps:spPr>
                        <a:xfrm>
                          <a:off x="582320" y="230174"/>
                          <a:ext cx="31966" cy="46533"/>
                        </a:xfrm>
                        <a:custGeom>
                          <a:avLst/>
                          <a:gdLst/>
                          <a:ahLst/>
                          <a:cxnLst/>
                          <a:rect l="0" t="0" r="0" b="0"/>
                          <a:pathLst>
                            <a:path w="31966" h="46533">
                              <a:moveTo>
                                <a:pt x="22339" y="0"/>
                              </a:moveTo>
                              <a:lnTo>
                                <a:pt x="31966" y="0"/>
                              </a:lnTo>
                              <a:lnTo>
                                <a:pt x="31966" y="26695"/>
                              </a:lnTo>
                              <a:cubicBezTo>
                                <a:pt x="31966" y="39129"/>
                                <a:pt x="27280" y="46533"/>
                                <a:pt x="14999" y="46533"/>
                              </a:cubicBezTo>
                              <a:cubicBezTo>
                                <a:pt x="9652" y="46533"/>
                                <a:pt x="3721" y="44234"/>
                                <a:pt x="0" y="39459"/>
                              </a:cubicBezTo>
                              <a:lnTo>
                                <a:pt x="5436" y="32436"/>
                              </a:lnTo>
                              <a:cubicBezTo>
                                <a:pt x="7582" y="34937"/>
                                <a:pt x="11113" y="37478"/>
                                <a:pt x="14669" y="37478"/>
                              </a:cubicBezTo>
                              <a:cubicBezTo>
                                <a:pt x="19139" y="37478"/>
                                <a:pt x="22339" y="34671"/>
                                <a:pt x="22339" y="26594"/>
                              </a:cubicBezTo>
                              <a:lnTo>
                                <a:pt x="22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93" name="Shape 17193"/>
                      <wps:cNvSpPr/>
                      <wps:spPr>
                        <a:xfrm>
                          <a:off x="604634" y="230174"/>
                          <a:ext cx="25" cy="0"/>
                        </a:xfrm>
                        <a:custGeom>
                          <a:avLst/>
                          <a:gdLst/>
                          <a:ahLst/>
                          <a:cxnLst/>
                          <a:rect l="0" t="0" r="0" b="0"/>
                          <a:pathLst>
                            <a:path w="25">
                              <a:moveTo>
                                <a:pt x="25" y="0"/>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22005A1B" id="Group 17145" o:spid="_x0000_s1760" style="position:absolute;left:0;text-align:left;margin-left:36.45pt;margin-top:729pt;width:539pt;height:26.55pt;z-index:251661312;mso-position-horizontal-relative:page;mso-position-vertical-relative:page" coordsize="68451,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yUmtUC4AAGchAQAOAAAAZHJzL2Uyb0RvYy54bWzsnetuJMmN778vcN5B&#10;0He7K++VDc8szto7xgKLswOvzwOo1epu4egGST2Xffr9MUhGJjOzqrIGc9SLcg1gZ5eSGcG48E8G&#10;yYj40z//cn938dPN88vt48N3l8UfN5cXNw/Xjx9vHz5/d/l///7DH7aXFy+vVw8fr+4eH26+u/z1&#10;5uXyn7//X//0p5+f3t+Uj18e7z7ePF9QyMPL+5+fvrv88vr69P7du5frLzf3Vy9/fHy6eeDlp8fn&#10;+6tXfj5/fvfx+epnSr+/e1duNu27nx+fPz49P17fvLzw17/oy8vvU/mfPt1cv/7Hp08vN68Xd99d&#10;wttr+v/n9P8f5P/fff+nq/efn6+evtxeGxtXv4GL+6vbByrNRf3l6vXq4uvz7ayo+9vr58eXx0+v&#10;f7x+vH/3+OnT7fVNagOtKTaT1vz1+fHrU2rL5/c/f37K3UTXTvrpNxd7/X9++uvz038+/fhMT/z8&#10;9Jm+SL+kLb98er6XJ1xe/JK67NfcZTe/vF5c88d2WzdF319eXPOuqrq6qLVPr7/Q8bPPrr/86/4P&#10;33m17wIzT7fX7/mf9QD/mvXA4ZnCV69fn28urZD7VWXcXz3/v69Pf2Cwnq5ebz/c3t2+/pomHsMi&#10;TD389OPt9Y/P+oPO/PH54vYjgtAVdXt58XB1z5yHQiq+0D/Sz/Kh0MqX/Hwnv0NBH+5un364vbuT&#10;3pd/G8vM28m4L7Ra59RfHq+/3t88vKqQPN/cwf3jw8uX26eXy4vn9zf3H25g8/nfPhY6XC+vzzev&#10;11+kwk9U/DcERzi7ep9fJC4HxoTnF6bNwkT5Q9tsissLJsQf6qazCkYTZrttOpswdVF1rXCQx/3q&#10;/dPzy+tfbx7vL+Qf8AgrdPbV+6uf/v3FmHIS6zvlIzEIWzKPAZMX7zV+zfrtKHn5zy9XTzewIMWG&#10;Ie5rH2Lpr6uHz3dpkPkzLTLqLFovu7qrrbZV3SFCdFixKfomdcjVe++xou26ttQO421TJdT6rR12&#10;9f7uQXrz4VEmmPa8/AV5cw7lX6+/fPhFZ3Lpjfnw+PFXpveXx+f/+g8Q/9Pd48/fXT7avy5FCTBa&#10;8vby4u7fHuhzwVv/x7P/44P/4/n17s+PCZWVnf/99fXx020aYGFAazO+GMy3G9WayamCmwY+iW3n&#10;ncD4Hx7RvuqrAsXHgHZdVVby8TCeNaPZ6HBuGe8kH6PRvP6q03885dErH3XyIwZf/F/Xvzz4P0VI&#10;9qo40Eu+k0LlnxcMnfHx5btLZUPe3TOef39MVK8C3kZDQ3zSDRR3D8uUVd3UW2kyjXIafz6lUsuu&#10;3YKOlNpuis5Ldhp/Ku3AwTG044718vyp5TI5qX8tXVs3peOUl+PPKZ/T9lzfPb7caHdI16d+ycNB&#10;H40H/O5BRgberq8whj6B2gn67m9fsZLubu9BiLLbbIYqZoL78vrr3Y0M4N3D324+IcJJc8sfXp4/&#10;f/jz3fPFT1cidek/xdW7py9X9lcbNiO1IaQc+V71ghVZpE9DkT+k/6wEI5bvbpIZNmXm2rhRWwyL&#10;hka7RUan5I9SzY8Pr/n7B+zIVEkCLG3tABjSz/LrbREDWZ8iRpIA4WQVYhSbZtu1qjTrtq0S3gyQ&#10;0W+bXiYFM7aoy6pNr78FZhgjYIbxIcMzQIKKQlE3PfpqBWj0RbVVxTfMaAWVKFwDXVlUWJv7wKXC&#10;JK1S7Stom00J2sNpUxVlUtsj0Lr++uH2+l9u/ivAXLmBLn2x6d3WNQTYlhttTN1vq0aYBGwT4DVV&#10;vVXAya+S4I/LX6qt6dtGezJ/50W2TW0qppky0m2wEqxVG2VkVW1dW8ksk95oijb1ste2LYpWEbvZ&#10;FrWZdNq2bVP22t9t0aPYdGxia+Iv+66vN6oj26Yrk5XhtfVla6+6TaPDnV81G+tkuK191sTyJ3On&#10;KQpt1fgLp/Gn8tQ3m0pHF9rW2+I0sRb7oqvti21ZlomfzKoKLd2JwYvFO5oPJka86hsx/db22fBd&#10;salbmjUus61r5b1AR6hVnVkpy0bHqCj6Lcbk2gq3202l416UbV/HOVGCWmm6FFVZd2blaLfQK1tj&#10;pmprilhbYdt2hXFab6ptlKKuL1QaBhD0FiJfvTEzBsg4ZPGXclpty06n4bzQsqeJ2sIZM+VmixyI&#10;sBTHtRCcaczYn3UbcmcNLNuODhwNr/GBiPVuMcbm+CzVZhUdDCp7m6ZZBW0lc9+6sNhsfN2mxZV1&#10;1StQFjR3E6QV8UdfpZ4o2jKvTiJ38Zd1fc08tQ+32y4USnWmGQocI0WQHvqvs8mV360CuIZZaWOW&#10;P/QJ1NIw67Ci6+rATNsWjYtWtTmihV1RND4K26oKuNlVbWuDuimZCePBHt6BSNoxqxo4+q4ot6HT&#10;ulJ0kozStkNRhdqQbeVkW7f6alVtbd8ioKlIZCcU2bLG0aHtAL/QtrbuxV8EI50jyrraykrcBvJd&#10;swHpRrLR9DWNTa9QtGHomrY0s6orq2o90rLK9u8Q2NCTdd+yZkm1bdptsvN8EtVttdGJ0vmrVW2r&#10;OtBkucgSNWm1VYWqJK+NBnltrGNcW0VJm6ACkGp9D2ilVsGf0/jTEGRmxfn784JG/Mp5QbLRpdBJ&#10;LWiYJNMFTZKd1QsarIzezHAwxWXSXVoYdfzJ1jMobp+J7nEeL4nd7ff/xQdijKT1TOJjaT1TonJV&#10;bSSMQ2KGFY/LhMpMDaVaL07p7/2Z6cAigZADdNWmUIRdS9dvBmvL6/Sn1m1Npu5jaLEpN4c8IJnZ&#10;44jr0QRwVv1pUET/Z6NwmC1O5M8ZMTyzfFLT04n8qcSmgNcSYn9mf50X5E+vHedfGtljaFnT5jW9&#10;l+fPMaNt04DfhxtUsTzY3/D5nPb6zuh+6ujeMOsn6M6fmFWr0R1vAAiuli3wPo1YsGrMAYu62LBy&#10;0Cn75vBujCR4T3wswTsxqFaNLwfZXfDebvASrYDtgY6VCwu5vRJrPILH64h9Pc4qBetvHxaMFu/j&#10;UXBB96cCzFagUjQS7p1hxJzGn1Paw0zgjjP3EM07xPFAXG4bdYLutk+L2g2MrlHPxE5ahfmyZz2/&#10;t8fmU8EbfkbFk0dFTLwpKqbZshoVqzovyIjZbtzl50Zv1WHKiQu/3rg/7M0BMfEAHAoLS1iognII&#10;B1MpNKTMhruLiT8VJ0rzmgwN9vf+NLpSTaZDdJE7L+MsmicvmmimqWgm8/YY0WwtxQJ/PcFn9OYQ&#10;XsPdWYtfRONrTYd/9hsZLM5JslgSI0tSWvfdZPm4y2IhWmK+KpfpLDULwa0Wn5AadYna/UwS11IB&#10;bTqiQKnrVHD7boNGTVZDV6m/ER28zwO1JYygAQWMrtlaKn6pdRDNsmSBssXRN66ejABbHpcFEYfx&#10;K5yM5hvLr2acLdVW48hUOyh/591Q9UTFUmNx14JYo37AM4lzV/oBb6O6BFfVVhW9ZJvId32hsy7X&#10;ttkYKlZVibt7VBt2DI5A+YogCw5tnauxNfGXwezwXZ9DzPqqyrWBwWXwaVbwoc2ui1YdOevahkGp&#10;ZnVNMCMMTrUhkpMagLOija+KwnzKWHcqp+tqKxqbCmRqYKSPuqsiEmINwDCPbSPCoz1Ztz0O67U9&#10;ScBDFlGMAAIT3dvEUGyNUG+bGCCu+K2jXfcb7ZF1bWvw2GttPUG+0DZWF9oAIpdROAh12FcEQFU4&#10;1tVGAppySWKnepV9TtbEIpSRpiQPbcwIc8OCQHjOc/pPnIXxl068moJ0KjQV4ZlQZL2xnmwQytBs&#10;XNOF8UgE39E6lh9/WW0ElRTgcKQQIx/NkrqvLQjStDKVRq+aJBIy2k3bHxFPbwqJ4aXvQKcAqQ1B&#10;NJ1ADYHL+KrNofYevSSMzMbNQVxbBcM+CXqL2/OF0yz1Q0O8waoneBe6VuaagX3fxngDKSqS8Ug/&#10;wDyYsMTZUm1thXDqd8XWU1uU9UHjEDlxN4K92rY2/KQlZEMzlh9/6XfdprOYW0tUKCAB4TGwLTWg&#10;JWliPMZdV9hYIVHZPo/lx19a23bTkYWQiuybKsxfsjotntoVOA7GtYEMNmJdWSvczsZ4sTZQSsUd&#10;dYtLdDRJt0CKdnLXTGQTnzT9Jzx2/LccJ1qqrScFQoFzu7E8RUcC2rpVj+w87aElCpZqS6nhq2dJ&#10;zypewWXbbqO0kPZA10oDtlQcLRByRXS6gt9E7NbOSQytjcFj3/QxVOpGGPX1PcmM424evZNBVb/Z&#10;qrELX27JohkXSz0GTGC12FSjkaVjCh0+dGN3hNyRBQQSS7cVEjsNokAagQ0gySLE08cVbom960gU&#10;FZ2UptmqJm7xTxunVV1oLpDPGNIsctoDYeMAsOiwnElCUtX6USRObxjBV7WmA3mFbe95YGi/ibST&#10;VeV2a12Tli+tX9XClrCutRA7IxoTDS8VHkmAszWEM4Pmt7Xw8G5VhWg+m9/Dh15oRUhf5ZMW9jFl&#10;oSQFOYdMpLFLLXQVoVCmMMZU2WZEcgJ/KmHRjHJLBvXrREtQglGdc0SIDoXRJ/lgY6ySLRH1Q1Xm&#10;mYExov29qt/IZPP8F/Kyoo3JUJgdRmP7mMwy6Ozh3aoKG5BJ8Xf40AeqBS1toEokMQgiYVKfwuT2&#10;5J6PnRh/mZ7D3WTSXcy0WdN468EMXWY5M6gHf7fBZluvxscf1kz2MWR0TZl3MBAGjO/qrXf3phCY&#10;W5qKiy1kMaYtJGMkJlqg/hz2+UfoUBLuLUMQ4NTZtGoAO7xVVhsGR9CtXYG5mIC0nwo9C2Cb2Izj&#10;MUCyxVTTIllghUUJuTM2QJJ+FlQBiyWzpIguHqHJsWixaUQTsCqOwtCSFWNqd7ooJCXK4Hy7HbJF&#10;4kjFXzoziVEaupLTHI06DGgzl2ZKXnLfFD63tH8ZsBZrw+mqgyNWQuguMmPdbmA1GSYl6zYUYjIp&#10;kKMjVhC4j+y7ab4ncmzZZWTjoAlGKpzZatGVjpm83gJjlWCZByxc4lqMptqCl1zPKHD4B/wVqXpJ&#10;OFZJAMt0rBLpk45U0mASgJOeoFRuY0au+Em0/zsGcL10s5XJgvotFliojeRFyx5DFqKdDoCY3GBr&#10;IJRrsYQUt0IVNxM+JmcXrIV8eTI1cyvzU7DAUsBb1ZFdym6hH/kIK2s0EWiNLderMi77GCmVUFx2&#10;OcYf53v8ZbLmQlOTihZ8UjURiDSYzFgFXdcA+Q2Dqv68Va0aPktr9nGrZFUh86ZkiRgkcOjbggyH&#10;9VOxwHniJmhDkuioMtJUzcwC+UOLS3JebelaHgHFpJFbujwOk1AgTg2JY9OwiB0z92scmXNA4uQD&#10;Etir04BEkvPVAYmaAKF55llI+PrTQ4UIrDjabL+P5JQpzr15vNAYSeGIlNu2FI7QhUMSEYBkVyjC&#10;inJhgtIXDP5URBvoxHBPanQ3bd5ygxbSNeVOWhwttj/iGFogJlsHzqc/jV/8HYo6K2h1XOkDyYpw&#10;O8DL8+e0H/B1srdBZ4DT+NNo8YuYF6To1RjY0w+VbE2Hh/4IWhK8h2nolftTmcBzkYpdQWpOLCi3&#10;uhbcya0tSmWngAuB1+pPrT1OQn93huKTh2Im3RSKE2ishmKieixY0tRdgGL2X4gJLlA8lsM3R2Lj&#10;AyRWNn47ECP1aq87YmdhWQgJF2x3VGQJJhBom7fuxBUeKwWz3YGZZLgh2xP7aKEeiTKqCFNwMMIq&#10;FvH6psf5NrYEMc4tisEGNJYnipCH62IpaItQli66is6mceO+Chw10Z/IitHDv6wd17eMYL2tT4m0&#10;RJ+9jSlTSyIcYcU4vKrZP3fEalinK0U27BsJtjgRLpvmOCqjgwPT3lxwhHyOWDES4LBVC7tr4nqG&#10;rG4LG5P1Fy147HebU0RPjlgUEC232Py2ZrkzngoYCu7F6OQ4mrBeKM0xh8uFVi7NEpeAsSoZS7u/&#10;9+eY7rAmJ+hlvcSW1Rwx8LLifNWS4diWpOz7jkPF2styNBqyEKIjNb+qJaq42NLF2vJ3BHXoxnHn&#10;VcQwEzRKykOIvBAvs8VxSWXLSztv47i/Dlt1Z1X+ww82eP9QxyjIKnyqytMEX6/K8cJbFB9kcqeS&#10;r6qANrGSbVXV5eySN9flxoiuqoSPJWWOM9O0lOvpXSsrKw7Md0qXO3+q/A10pL3ksJ7T+NNpyVxP&#10;gn+YVhxM6lsTgHU97OX508tNY5CsqfW0sqHowFKwIiVEGV5BXJIjpCjDEmSYCM6qP8ewtYLQ3JlC&#10;mSPRXpQ/tcj52Pr784Ll5BcszNIpyiXFuhrlWtzsZsIvo5xENv5HoJwwsh/loq7fhXBsHTHhPohw&#10;UiXoskJc8X57IPQwCBD1sP1OK+DFoOUwaCnhYdTEY2W70Q/TWlrHYdjWytfSTTv+DFQnD1To9ClQ&#10;pWXvaqDqCNXYsmzRs5L2h3x7JzcppJKc83s4ua2og6bYQMdy6KAj2I88Kllz7TevcHIX6q45hpbV&#10;f066ckPEn2qwcLyPx38P0g5tI9o5O0QpljvQ4mjChWDLHifypzGBQZy93LrI3+k3HjoCL/dqWrTG&#10;IS+3YfsRhGfPdT4q43xq4OiAYEkpmuJrcmqtx9eGtD9d9CzhK0eYEaf8H4Cvysjvga8cxaMrzZk5&#10;suBTLvCFLvmuOdPMIlXFxHddV5a4dKTvut0oV3PfNefIJXt07rvmkGS1VI/0XTes3JOFyxaU1AvZ&#10;d40P1NIwZr5r0iq1yax2j/BdA8+2F2TuuybxRGub+67zqyN91/k7XJx6SF1uW9pLI80mRymm1ODN&#10;92wnkrw8Thr9nPGXahPZwqM9iV9ffUFem+RG6zKC/Bg99cRfcXyejduW823WeJPHX5ChtlfDNSop&#10;un45pInIcTEH7Hq1dVjJ6qQ8rLlJRefIrzQiq53aBFfSF3OnNhuzdDKRRBszgMkOtldHOrXzd1gu&#10;cWcUB6hakZzNrPGHPLyMqvq7yeXbkYQYjRLtg8NWnNLNYOt8NvCJH6UlHueplk9m7motTzq+p7Eu&#10;uHvEHSGJF9/e3+Oc/B4On8F8n0pMlL6Bjj1DOZfdafypgF9yYqoC/mFaNrrJhvCD6ziOlmXr7ApC&#10;9lRa9hEQrymtO9cu3pGqBg65p8Epy4dc4fNiB6cpdDRcPpbV+8mfttxi9a55sYdpGQffMkRC/CzG&#10;GQseER92vGnnrmja8iic3VSn7qaSeN8EYDVVezXASm64b/DAAnODz8OGbO3HNkn4ii/B8ejNg4bK&#10;hoBr4mIpZBhFYJczXQs6CG2ZjPRU3yTkcuxPBQqOx9XlD3c1HLBvgeAEluspSSj33AKv1Z9aO+lB&#10;ZqvLicGa3eEU/pxS2t7ZnQicW8Q+zf0tyr3EwRb7eylTshlaN1fsrj4t3AX+gVKfcN4Wf07adAzp&#10;aBp7af7UUg10V9JNOTxj7sljLlI8xdyUa3YE5pI9ZBsf8RLgSkhZR465RZ8CXgK6ZCQR7FS5fnPQ&#10;NT5AXWVjCXXZ2WJuaReEXchrpdGoA8kMI0KS3vaCGrWbzyqddB3xb8nvwRGmdnC9f+CLX1bFJviy&#10;XVwHRPFgeNNzNrrxEwuPvyafqasijbC+0QNXxb5mH5smHDoX7AuzTXv5FUAZi49oNfQWWwFVe++E&#10;1hEtWyj3a5YRJ6M56HVHjrRZeBrUHZsnrbdKO5bD47ElRv3gQCszSIcuFht/aSX6DfsBk2byCtIG&#10;tbxg8b/O52Ys8QzVJw/VGEdTqE7T/gioZmshuy9kci2Yx9xygsfsm5vHysbvYB67E93BfJ+8c6/P&#10;KBzhQsf5M2qRkoGYunr2QnaNL8q7V6aSzokW6oxks/eBAK02nxHS1UFUA7FUrg1Qpg+TGjwdNFgN&#10;kg6ZwJx2Zg4YcYbs41ELPLjyULLZSJ2dqifuVJWg2hTUkkD9JlCrCcUl9Ts6EbKvZGuJ2p/cQWWT&#10;9RvYn4mPZH8KG0v2ZxSCnban3DGiGN7NbKRoFJiJRqDNsi0mW9X1DiJRB1iScb/A6BU3Wy0H4yIa&#10;FdrTCbmGL5xmkbH8BXmQk9OZ2Iai2Ab0xtguYSXbn8j+/x0barzWsZ3FtpY8/P7en4GO7RH7zUls&#10;SFcLtqdjZKUuNpQjIS2gy7acsJeHg5kMSjmLcjIE+ZUuDZbMytiAoTAs3jxoTrPI2VDH9MQejoa3&#10;9QjH/MQANUd1qfeHo7CyHy0W75WOe5bz5X0i+Wt/jsnOWoDp9A+1X0TCHlMtkMyK1VqAvW4958II&#10;lMmtmroqH7QAp1ZJnrVoAdlM9828EMYHWkDZWNICQzzeBWGXJrDSaBSX7e21wgbKTiKQ+ww2Dr3y&#10;7d9cMTiljUKuUkvkzLeBs2xPX7idTOaDAUU674h6Z28Ieu44G3OprlygnL4VgRSHgaHy4IUyBjk2&#10;TRUglxHosv2AI2LoL9k25+PgYOVPLX1E23Mi9f7O5co2NZzH09DLW2qwbKxUR7vPW+9Bne3kOekh&#10;l/HP9GpmOxbrlY0RdzwG/j5+NabeEnuUVnqNmcXUT/7X+TSOJZ4dFifvsMDkmaJ60v/rUZ0N07bB&#10;GHMwn/Y0+JaxWcy2R7A8avMNbPvEh9j2iY1FVE87tbNbD/zZheqYboYR+3FnoNNa94I6xzcpjBxF&#10;yy0uCWNH5q3DgyEr+4UVdKuDtIZXZC3u11VGh2PZF2tepz+1bjs/D6+zHgg3YjIijZK3XMydgDR/&#10;kJEqdw7n0seTq8kK8VNCkzNb+zgWH39ZvwzfYSoH11HLYdiJj45DBMYwau3xPx/QUNpLcg7yXoWj&#10;ZAcOneHKSTuekaRclyLvbH/6gMuBAzKNjyCdzuMz9J889M+3RmpQfTX09xg2fsoTBv00rMjJEyKY&#10;atDL1bwqmW8O/cZHMuiFjSXoV+tqGfqXwEMQQ9Nrg0GFkW1RPfLf0urIAQwm/HBJ9kNbV8SSoxRj&#10;pXvCMR/4F04Tv1S51yRaaQO7JwNskchv571w2noIiXFno+Wq+5sZpi1VxSVudmKgf+bt5MhTVTYF&#10;d+kGUM1vSq6/8MkQC4+/tFXDZ3K/8xiMcTL5pR3sOgp1Dc0ioquvVrVLfVzShfk7bxjHP9sp8nLk&#10;bhz1PFREDjg+Z0kD+cBpo2xKSj24+6ZwvtQNeNG8enJ0wgKOZEBEL+E9yfmpZ51pArA2vGi0LIGx&#10;/PhL+UvXZy+WaJqfM6lDF+ifZZnlBkEsNjbfqYd54O/jV8qMUk8nWmYx8DGX41jiWa2dvFpD5UxX&#10;NMmYXa/WuEECd7ZMf/FTKVqP/VRytblFK7A4v5Va42hW4SNFK4SNZbWWaGiJo9KuFY2VBiWHJk8B&#10;yaVT5VFI1b6EdBpZjOKmH8iNGNqf/oHjUwZ3zhSLiim/EW3hC5xYePylVQ2ftbaG8aoGlQWSxk1N&#10;Q4Pyq5m2mHeBeqvkC2fPafw5dJfR9sN0cRp/Ki0ndtsCiKt6fGY5yVJ78SzZ2o61a0BCw1gunwlK&#10;c4Be5zoWG38pV/qNXOwQaqDbVO1wvUVQSE1KUmAqNXKQxGFtOMw9n6W5yefg8qkHl5nvU7hOJsx6&#10;uMbf7JG7hVUIk0tsXw0uDxd/v/kqxPhQuCYUsATX4w20INCA1UtSSUKdXUgylUq39e1yF0dA40DU&#10;2lEW+PAdRvHEBGe/peEPWiN4nK0t48vWYytcxscYI9RTDFikA3V9CeHv/anloWlURxFO0CMu6VAn&#10;iYzoB9j01p0cbxh3qJI6a0duzSMaw6uj+nQosiASEhZrMOKRW7njdrziYS+1hWrQl655Y2O8ieNe&#10;5UKpqS5ZItvv8pvMTS/gbFCfvEGN8TJF6LTIW43QHK/JlRwmjiza/Q48jxGIV1XwOWfKvDk4Cwcg&#10;MwwswbJ5fR2YBlh2IVBh8xwRN3n8rT/HIpmb6i/9qUSTGv3lWdhOXdjk8OWJsKlD6Thhs1DBUpoF&#10;O/VlMab20OBYfHORMz6SPSRsLAkeqxvzL89lL6o9FRuuHrO8iGAS4Uq1wz1LuQaCBYmbRKw6LXTf&#10;cm/uiqWKHB+iBs/ogyyeC8eisKvXTrcgwSHUzfFK4xiis8Q53uay8zbHlsZfBhdc/qtLsVCDdbEs&#10;xCR1etTu4Q1XmOa8lFi0t0qrGL7gui5dPo8MqkhLBjMGVPKiHkG7lCAdOXJs9NLZXBNtTnY5ZW82&#10;EDpqMLdO2Q3V242+ma3wl+riKilzdfhnPkxkkfh1gOXEShteYWdn2zMWHzts+IIjhg4kQHKiq51C&#10;dAwtqaLr/Am5dJYXMc6K2hZ0YjZtuXtr3Lmc3cGhX+M3qzoX09n899MC03YbKY8gi58rrIOf3+Do&#10;zYmK+7o2f8AacRZFiaOgjVtLd2inLEemSwtkg4N6QLwyf3qDPKy7lpBzXdZEgxAO612ucw4uII6J&#10;s+EKaDEH29ivZ+Pj5I0PrOCp8ZFQ9Ajjg9QRyRRl5stpP1NL345nEuNDrgV1DffmxofxgfGhbCwZ&#10;HwoHzuIuo9+yKrPx4NLtz4mUr6Xj3sj9uJFuKkgAc4hyOBIr3wbqzPlTmRwIiXlMIWZCmq8hJPtm&#10;tmk/4oYWzg4BTW4i2zRekDdspiL3PCDS8KYnJGMwGguPv6yz3f1MlmwMwnOcmJpJnHMV7+8jjdYu&#10;8COKTjqbQnYsfdIF+WwyDtHCYbMP5IeeldQub4mX50/rKLl3RQaWyI1uaNtpZw26bT3pWOy8Yn8q&#10;Azrv19JNG3PWEievJVj/TLVEQov1WoKzIltbqMkS1cNK7g8ijUC8yuayz9bOm2sJ40Nd9rCxpCUA&#10;CzV9XRAGRRHRQ4ULq7pQHEz0vpqwmpB67oQJxtrwhsXEMZks2oeCI4XcuDpaCw084G7X3nU+iBi4&#10;FWxvZpb8EliwJJwpgUU6Nrm529rf+9P6x7eNsXt1iqlL/dlySJuipX+Qm0IztafLjqu3QwewWUq/&#10;onfz3thYfPzlzPl3ch906FO2YWnH4aJP2sPZsFvD/c+rupO15n7lr1VxeNJ+rTOdmt7VZ4w+eYzG&#10;2T7F6CQCR2A0uYwE+9SSX9ytJbEowejxNplvgdHCBxi9b7cWF6GnlsxB2mVCJRw8sAgbpxbuFa6B&#10;spMr+PZaf+waNdt3/W4t83sW891abkfPd2vZm/FOoQhj8Zc2mYiuweTCbi2PoS7s1rIQxRG7taxn&#10;ZbeWu1q99/05HQUUS1b/TuNPw+R/pN1a02kcx/MM6ycP6/M9uPi7wZ4jYL0hR9mTGxe3a0kkIZne&#10;33i7lvAhpve+7Vq2nD8E67rTXlSZUzqI+NPAJO3IT4vvUeOdxp9GyyJGlcqq7VpOe3ALVsFufUsX&#10;PEhrtjo+t6mtHHk1OjmMbK+mMmM1774aeR4i1GgX7N2uZQ1e2q5lrxiVvM85Fh9/TftbThBNlq/b&#10;2G1lt0X5vix/Ye3xP68yvrtKj7IYtX2pM+U4vb1Kf1NbGtaaTVg2j48gnU7kM/ifPPiDh1ObPi0T&#10;jwD/LdfGq3dxKTWAjYqiGtTvYoE3xODNbXrjI/ldhI0lvwsbTex+A5eE/Y4XzlAZK4uMENpkWcVs&#10;dVvl/A3xMg5kU2GPyBSBwdgWl0svZ4ntg4cywUzSNEfQkvWo4dAROEWOFCuH0lFSmPdw4s0aznCf&#10;Bl3FN6Nzw9/M8HKprlVR3EpdFc5EdlwTN87HCMfCY9fmD+jZWQ9EUtN1K+kOh2ft2pLVhAvh2chg&#10;upxGRn6BMvaBKb6ytIjAPJAruRvZrPHenYtGLPasKk5eVYDiU1WRltzrVUWaRHmdUPq2QnfRI4dy&#10;ELioimYUq3x7VaF8oCqUjSVVoYgwVxMTseS0zUGWRgAbyXCuZKeI7H/ZC/IQmLYlfWo/rR5Wm2V5&#10;Z/3W8fS7N8j586ehBmFMrXs8Pk7jT6Xd+mXOh0k5JM2u9ZCtFvtXHWNa2S68r6viGDl7Z6Q6eaRC&#10;f02RKtkrq5Gq5bJyTAKRHGxaOxZw2K0pWYXZpuWKVJuFbw5UxkeyaYWNJaAympFsDzati4RJt7YK&#10;yu2hNT0AqW4K9n8fTFNIfUWpx9CWJbdG7BXuPi0rZIAWSKNtos3rO9vrXjadZqK4bVOw7jZI7fqY&#10;y8vBir4NrF93gtjQ36QNHzikZURLvT6NfFT8qew3bCBKE5K72rJ56yRL7WU3veqeSiLj0pfeXsVF&#10;0lU0xhD/zBKIAzYUVmOx8ZdypUVxaAK50KMaMCo1Fsqp0+FF09gJmk2ZPSKxXG/SdE5ONdMZxk8e&#10;xpnvUxg/bhdnywXx2bCqK02bHsF4J2elJnsT91+W1beHceUDGFc2FmEciFoXbiy0NJART+jUPoyy&#10;ZjJWS1K26Loe8RyLcS9dJi9y9zhW9KYd84vZsj7KseEEWD3laImutuTinQYrCTKKL2RqTNXEUhNb&#10;39Hu9Lkd7L1QNS85HyMEE5UQ+zuWe4afk4cfpv4Ufo7bojiGH8Iu6r0bwQ/OQaaYLHc5yU5VNDP+&#10;7eFH+QB+lI0l+CEPIomJa+HBhoxiYYjCLfejda8LGyeDWho3hwtFactv9LqTtebHUCKpUnq671CZ&#10;b0hgz4meGDF65buyR/0eGxJhifbIJXUyUuza3h/vgtYNTe6yWQN3dPsquqKVe5K1b5w/f2rHk9yr&#10;uLhEGhuoH6R97Anh2VEW9t+Qq2smHMf8jpHR757Y2t9XIT/7mvb7rk1BzPYTxfZNp6G/PaPxqaMx&#10;Ce5TNNac9/Vr+pa1qqp0OVPWJ7U7Hyk/IbFnEb0tDAv4Lu8TN9hxtgbg9bmvgqxkDs/+7iwXJy8X&#10;8+1VenTUb5OLdMdxMoNdLjiUUZyzGr9t8EGo/nlb8fiZ8KfykXxdwsaSlSJ58NFoH8RlSfuh/Zdu&#10;f7Kq0PZsCk7K3i2H4U3RtnrL/QH1N3xBDn7uPZdPf6oMk/9tF28cQ6sh1mgVLDV2KB1/UDw6nvWf&#10;LXamByKyg8muY/E3s/Yu1UX8Fj++2BX+mffgVk7O1CUlm6LGdsXwhlN21myWyh8c7i1Fx7V0xFD3&#10;Wlm54vWE7GXYW2ROmG3mlMsdLPc7JoN0cvpAwdiONo94v89FIxZ71hQnrymQu8l6lg1R4MZqTcH1&#10;U35PqlhQmjMxrGe5jt7vEay2vQLnt1jPGh+iKRIbS5oi70lyi2lQFBGTrTCQzCn9vT8Vuwc6rtLe&#10;H5YkY9IwkJzIwn3tXpw/tdgxbaXDRZc6jT+dBfe6s3FqPe1oqLw8f2q5Bp5r6Ygr7O8q290sh3Pu&#10;B0XC4nbaAJenuAHsvPlTeRyRytWNURtG0jz06ZLHVZTT9pzB8uTBEpN3CpbJC7IeLOUKE19usvHH&#10;nCtuVusmwWRWc4p23hf05ma18QFYKhuLYJm3w7gg7EJLKw20lGjlPtkaKEkf3Q8DsudSnfSFXAE4&#10;KTaaMYaaRDbVOio4BSd94XZQL2eMJ/uT7JGwqTK/gbUMIbH0+EvrGj4jUSAUSMzBTucnuKTd4VwI&#10;7lvcYdvpiTgzuzqi1tBfFefQu3nsNP50MJQNqNJIsXj308qZl8TAoB1PQy9vqcH51qf8gbfKFAXD&#10;FbrcT7PYFNkHGMv12pR7LUVTouIMil+NqacbnDOPacI6f3iLLSTu8ziWeIb1k4d1xGIK62mttx7W&#10;ObvLNoYs2cDcjcA9CuotYZno8+zNYd34UBsYNhZhfdPZKXLO5i5Yt9IOGsED3XgB4OLtTxVcUN9y&#10;I4+i5b6M/YqFrU5+3PlB2mzZ5oFyHv05BpmqsNtQd1rgtn0VwpVRafM+5Q8yUuXOIU1bTd/5K+lt&#10;d1RMgGzhzMChv4lsc7470OpFtmwRSiqga9RN4S+sPf7nAypKe7NrVmVlzlKYYo/LZQmaKLxi+5JP&#10;4yNIfcZ7rWfoP3non+900lyU9dDfgy3q1cR84z4ClSG36Emck1TBlL2+3ebt+98A+hMfQH+T2FiC&#10;fhVVF4JdsJ/9nE7o0uJPRcdMhtV5MBk08YYikTTDA5ap9ie07Dw6cDB7wXjoyFTc2zd1FURwVKaJ&#10;4puJXG0088tBj5C45i5wAJceQDN/08sFV2qcxsLjL+sfL5C7LjQhywvkrFativM5NZrpb4p0qE0y&#10;y/Gg+5onlh5HwaYf3UW8Jh9s5jT+VI5GtPTW/pSCbWsXITbsYd0/YpSlzWm4iupAqd4nx5COpMrb&#10;409tl05rnfZx6bBEN53VZx1w8jpgvoVJTw1ZrQNIeuGIvmQssTFgqyHAwQXOrRZ+jROr43yU0pvr&#10;AONDvTqwsaQDirpRBHQ5GNRAxBnDDHYMauQu0TtQWU3AzrbWK57mb8Zr+Vh0/KUVDSVyyJga5l4k&#10;niDjIfdufuUXG+Y3q6xVdj7lbHfHCH+OMQWny4EIHi4ddbn4LXajVcJSM3E/aXdS9BT7K3tVdhxG&#10;PbbUUUj+alPms31j8fGXDV7+bm78sxpIjG85I2Jcl6RGy7Dan1d1J748n03ei/4c9ybpuKY9/a0/&#10;jd3p1PTXZ4g+eYhmJTr10By3d4v1Mi4ahWguKtNLpweINhM9n5n75tgMA+Dy3mwvl44BkV0AVD5U&#10;Mledjpjb6SX4cyyPXp+/O4vZyYsZAjIVs+RXW28JIWaW5C1bJBXRBzEjXjGyhL5pfEv4UEsINhYt&#10;Ic46GqXMoOl2CZ61CrW4Ir4l9YoCXRPf0nXTMfEt+2Ie32L5K9VywMg0vmVvjo1v+WcL8S3SyKSu&#10;xfiWMsjmzLXxLeuvVfEtp+W0pwMJFIS3FC5zuOqAYUbI0HwJ+Qs3MtNuRmkw6RXxBkyWsdpe7rPI&#10;52FFS8zBdQy8WMYHLvqkfWomNm0+L8ZLiuVruZnFEj/42JyjWRaIS2jvTSImNpn7sdSzKjh5VQBM&#10;TVVBmjnrVUFDar3OUmJitUZ5B1XAlp5RXhhxb3XNvLnhZXygCog4wcaiKjgiJubX6k6tJxdPFUir&#10;NYHGkBTnNP40WhSAWq6rYmJOezDOhdPCfZoHaXUxqD102Id2joldvY+AGUdUe/P3i4lpnO6IQNcR&#10;pNN5fIb+U4d+HD5T6Fcf0HroJ/PGYhjiD/VTIDwmVpbZHzpOvn9z6Dc+BPrTLowl6CdZa7Lje+cq&#10;QFsFpE9FJgq/1Qodd7RPzdSIGor/3K5lzmX/wM00bHbL6u85GjzYdVxurAsNfzPz1C1VJTWpyvbP&#10;vCryfG0FUbd6RsfsDZttd2TIxQ7IRY0H30n8qU03tXNwj4zSrd94sXYrBzcvTkcoMph3aCxQLnew&#10;5Han1VE5scRZO+qSJFji8/kXiz3D8UnDMZazOOLHlrj+CSNsNRy3HJxB8mWadQWb7W2CORxzkBVT&#10;UjIU+iH3/s3BWLkAixMTS1CsQu7guguGtZyDKJzJRm120fbnGINWkjl3WgSY+3T1+uX7P9k//v3l&#10;Nf37+uvL619vHu+llXcPF+xjpG3XV0/fXX66u3rVJcjt683zxd3tvRyzwrVFQ8GUICP/8vTjs86B&#10;l9df7260qL/dfLq4/fiLlCd/eHn+/OHPd88XP13d8af0X/r71d3Tlyv7q627jDSxd/dAOfL9p9u7&#10;u1xkMS/yh/SflWDE8t3Np5MWyqJLW3XGQql/OkYoWRvj01KhrDayQ5Wvh+UxV9eJwhWpROHmw8vf&#10;XCyND+RS2RAeB9EzA2Vm+QwUUZastIPSOdDhRMwRTS8rakDlYfiCkG90cRIvtWBm7km3XeRKLTWT&#10;8qtVdhJooGZS/sxLxDGnSMtBGX4l5RhHCC3nPP3YDm+dUje1HUZSsQ13TepS2reUvJA1BzQFWxBX&#10;s7kh2dicHC3OLWfRmQGJhyb7YCJf8ZdyxxF17mv177zIwbytuF86pvznecImr3w7Vyw/9sJQ2IB/&#10;f3+UOXi2e04eYpmzU4g9brMVdg/RqJ0QK45vwVefWm+OrTCwCKejZQBotAtLoznkcnOWi28lF1hl&#10;n9///PkpmVCfn6+evtxe/+Xq9Wr8O9lu72/Kxy+Pdx9vnr//bwAAAP//AwBQSwMECgAAAAAAAAAh&#10;APtF/3SeBwAAngcAABQAAABkcnMvbWVkaWEvaW1hZ2UxLnBuZ4lQTkcNChoKAAAADUlIRFIAAAjH&#10;AAAAcAgGAAAAEAmFTgAAAAFzUkdCAK7OHOkAAAAEZ0FNQQAAsY8L/GEFAAAACXBIWXMAAC4jAAAu&#10;IwF4pT92AAAHM0lEQVR4Xu3aQY4bNxAFUCqH9NqnyHVy1GTR6rHMJglWKxoYH+9tZkRWVZOSMIaB&#10;3xoAAAAAAAAAAIR6tNba3+3HP4/WfvabM49+YeGxqO53VrW9Uu3j99pV52qv984ZRmbzRqs7806l&#10;uf3CwjtnWHX2tSu1M6xfH2uj1avVc/ud3ZmtWjs4w3XlMFsfGZ3hunIY1c7snLc0r1K7KO23SnMH&#10;tdeVw6i2179Hq47V3mnnmadZ7Wi1P+dKaW6/sNDPXfW+c95VZ1/bW+33O/3rldV9+p3VGXqj2uvK&#10;YVQ7M6q9rhxm6yM7c0c1M6vafmdV2+s/r1VnP7dSu9LXrjp3avua02i1r/316vrbpX+48e9476vm&#10;uT/ce758vNR8LZ4/u73+UP1+u9Ys5/dW5568Hs4/9b2vZn2LnsuzRrWjO/y2Pl+7zH816m+Le7Rr&#10;z3L+6fKcQc+l5mr6rFVv31Op7Q17C/Ofpvdoo/7/ef5MoWdr/vCc9btUzlWqfdq6S6/SU6k93eg5&#10;/hnc7Lsxv33He3Wq9Nyo3fnafSnM/7b3p1X7KrWHT9/l1vwb96icqVT7dO8erXaXO8+40XPvLoWe&#10;T89/Mb/LbP3VRs10/sp+z/z8Cx/vqdQebt2jtdqzbj2j3rN3l1nNbP3F1vxevedR6qnUvvj0XT49&#10;/2nvMz9Vap9K81/t99U+7zeU7lKpfSrNP+331D7rd9151n7P992l8pxK7dPH7vFrbun/A3eU7lCp&#10;Pd3p2fdn/v340334Lh/+0n7bZx4h6L368Peqtdb+6hcAAAAAAAAAACCFcAwAAAAAAAAAALGEYwAA&#10;AAAAAAAAiCUcAwAAAAAAAABALOEYAAAAAAAAAABiCccAAAAAAAAAABBLOAYAAAAAAAAAgFjCMQAA&#10;AAAAAAAAxBKOAQAAAAAAAAAglnAMAAAAAAAAAACxhGMAAAAAAAAAAIglHAMAAAAAAAAAQCzhGAAA&#10;AAAAAAAAYgnHAAAAAAAAAAAQSzgGAAAAAAAAAIBYwjEAAAAAAAAAAMQSjgEAAAAAAAAAIJZwDAAA&#10;AAAAAAAAsYRjAAAAAAAAAACIJRwDAAAAAAAAAEAs4RgAAAAAAAAAAGIJxwAAAAAAAAAAEEs4BgAA&#10;AAAAAACAWMIxAAAAAAAAAADEEo4BAAAAAAAAACCWcAwAAAAAAAAAALGEYwAAAAAAAAAAiCUcAwAA&#10;AAAAAABALOEYAAAAAAAAAABiCccAAAAAAAAAABBLOAYAAAAAAAAAgFjCMQAAAAAAAAAAxBKOAQAA&#10;AAAAAAAglnAMAAAAAAAAAACxhGMAAAAAAAAAAIglHAMAAAAAAAAAQCzhGAAAAAAAAAAAYgnHAAAA&#10;AAAAAAAQSzgGAAAAAAAAAIBYwjEAAAAAAAAAAMQSjgEAAAAAAAAAIJZwDAAAAAAAAAAAsYRjAAAA&#10;AAAAAACIJRwDAAAAAAAAAEAs4RgAAAAAAAAAAGIJxwAAAAAAAAAAEEs4BgAAAAAAAACAWMIxAAAA&#10;AAAAAADEEo4BAAAAAAAAACCWcAwAAAAAAAAAALGEYwAAAAAAAAAAiCUcAwAAAAAAAABALOEYAAAA&#10;AAAAAABiCccAAAAAAAAAABBLOAYAAAAAAAAAgFjCMQAAAAAAAAAAxBKOAQAAAAAAAAAglnAMAAAA&#10;AAAAAACxhGMAAAAAAAAAAIglHAMAAAAAAAAAQCzhGAAAAAAAAAAAYgnHAAAAAAAAAAAQSzgGAAAA&#10;AAAAAIBYwjEAAAAAAAAAAMQSjgEAAAAAAAAAIJZwDAAAAAAAAAAAsYRjAAAAAAAAAACIJRwDAAAA&#10;AAAAAEAs4RgAAAAAAAAAAGIJxwAAAAAAAAAAEEs4BgAAAAAAAACAWMIxAAAAAAAAAADEEo4BAAAA&#10;AAAAACCWcAwAAAAAAAAAALGEYwAAAAAAAAAAiCUcAwAAAAAAAABALOEYAAAAAAAAAABiCccAAAAA&#10;AAAAABBLOAYAAAAAAAAAgFjCMQAAAAAAAAAAxBKOAQAAAAAAAAAglnAMAAAAAAAAAACxhGMAAAAA&#10;AAAAAIglHAMAAAAAAAAAQCzhGAAAAAAAAAAAYgnHAAAAAAAAAAAQSzgGAAAAAAAAAIBYwjEAAAAA&#10;AAAAAMQSjgEAAAAAAAAAIJZwDAAAAAAAAAAAsYRjAAAAAAAAAACIJRwDAAAAAAAAAEAs4RgAAAAA&#10;AAAAAGIJxwAAAAAAAAAAEEs4BgAAAAAAAACAWMIxAAAAAAAAAADEEo4BAAAAAAAAACCWcAwAAAAA&#10;AAAAALGEYwAAAAAAAAAAiCUcAwAAAAAAAABALOEYAAAAAAAAAABiCccAAAAAAAAAABBLOAYAAAAA&#10;AAAAgFjCMQAAAAAAAAAAxBKOAQAAAAAAAAAglnAMAAAAAAAAAACxhGMAAAAAAAAAAIglHAMAAAAA&#10;AAAAQCzhGAAAAAAAAAAAYgnHAAAAAAAAAAAQ6z+P721hxdw2lgAAAABJRU5ErkJgglBLAwQUAAYA&#10;CAAAACEAwb1YE+IAAAANAQAADwAAAGRycy9kb3ducmV2LnhtbEyPQU/DMAyF70j8h8hI3FiaQWGU&#10;ptM0AacJiQ0JcfMar63WJFWTtd2/xzvBzX5+ev5evpxsKwbqQ+OdBjVLQJArvWlcpeFr93a3ABEi&#10;OoOtd6ThTAGWxfVVjpnxo/ukYRsrwSEuZKihjrHLpAxlTRbDzHfk+HbwvcXIa19J0+PI4baV8yR5&#10;lBYbxx9q7GhdU3ncnqyG9xHH1b16HTbHw/r8s0s/vjeKtL69mVYvICJN8c8MF3xGh4KZ9v7kTBCt&#10;hqf5MztZf0gXXOriUGnC2p6nVCkFssjl/xbF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QyUmtUC4AAGchAQAOAAAAAAAAAAAAAAAAADoCAABkcnMvZTJvRG9j&#10;LnhtbFBLAQItAAoAAAAAAAAAIQD7Rf90ngcAAJ4HAAAUAAAAAAAAAAAAAAAAALYwAABkcnMvbWVk&#10;aWEvaW1hZ2UxLnBuZ1BLAQItABQABgAIAAAAIQDBvVgT4gAAAA0BAAAPAAAAAAAAAAAAAAAAAIY4&#10;AABkcnMvZG93bnJldi54bWxQSwECLQAUAAYACAAAACEAqiYOvrwAAAAhAQAAGQAAAAAAAAAAAAAA&#10;AACVOQAAZHJzL19yZWxzL2Uyb0RvYy54bWwucmVsc1BLBQYAAAAABgAGAHwBAACI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146" o:spid="_x0000_s1761" type="#_x0000_t75" style="position:absolute;left:-65;top:-45;width:68488;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4mjUxwAAAN4AAAAPAAAAZHJzL2Rvd25yZXYueG1sRE9LS8NA&#10;EL4L/Q/LFLyZTUT7SLMt0qpYWg+tUupt3B2TYHY2ZNc2/ntXELzNx/ecYtHbRpyo87VjBVmSgiDW&#10;ztRcKnh9ebiagPAB2WDjmBR8k4fFfHBRYG7cmXd02odSxBD2OSqoQmhzKb2uyKJPXEscuQ/XWQwR&#10;dqU0HZ5juG3kdZqOpMWaY0OFLS0r0p/7L6tgVT5vN4/cHA/1/fvtYf02MXqqlboc9nczEIH68C/+&#10;cz+ZOH+c3Yzg9514g5z/AAAA//8DAFBLAQItABQABgAIAAAAIQDb4fbL7gAAAIUBAAATAAAAAAAA&#10;AAAAAAAAAAAAAABbQ29udGVudF9UeXBlc10ueG1sUEsBAi0AFAAGAAgAAAAhAFr0LFu/AAAAFQEA&#10;AAsAAAAAAAAAAAAAAAAAHwEAAF9yZWxzLy5yZWxzUEsBAi0AFAAGAAgAAAAhAMniaNTHAAAA3gAA&#10;AA8AAAAAAAAAAAAAAAAABwIAAGRycy9kb3ducmV2LnhtbFBLBQYAAAAAAwADALcAAAD7AgAAAAA=&#10;">
                <v:imagedata r:id="rId2" o:title=""/>
              </v:shape>
              <v:rect id="Rectangle 17194" o:spid="_x0000_s1762" style="position:absolute;left:63834;top:1019;width:1678;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iWvxQAAAN4AAAAPAAAAZHJzL2Rvd25yZXYueG1sRE9La8JA&#10;EL4X+h+WKfRWN0qxJrqK+ECP9QHqbciOSTA7G7Krif56t1DwNh/fc0aT1pTiRrUrLCvodiIQxKnV&#10;BWcK9rvl1wCE88gaS8uk4E4OJuP3txEm2ja8odvWZyKEsEtQQe59lUjp0pwMuo6tiAN3trVBH2Cd&#10;SV1jE8JNKXtR1JcGCw4NOVY0yym9bK9GwWpQTY9r+2iycnFaHX4P8XwXe6U+P9rpEISn1r/E/+61&#10;DvN/uvE3/L0TbpDjJwAAAP//AwBQSwECLQAUAAYACAAAACEA2+H2y+4AAACFAQAAEwAAAAAAAAAA&#10;AAAAAAAAAAAAW0NvbnRlbnRfVHlwZXNdLnhtbFBLAQItABQABgAIAAAAIQBa9CxbvwAAABUBAAAL&#10;AAAAAAAAAAAAAAAAAB8BAABfcmVscy8ucmVsc1BLAQItABQABgAIAAAAIQCv9iWvxQAAAN4AAAAP&#10;AAAAAAAAAAAAAAAAAAcCAABkcnMvZG93bnJldi54bWxQSwUGAAAAAAMAAwC3AAAA+QIAAAAA&#10;" filled="f" stroked="f">
                <v:textbox inset="0,0,0,0">
                  <w:txbxContent>
                    <w:p w14:paraId="2AD414AA"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20</w:t>
                      </w:r>
                      <w:r>
                        <w:rPr>
                          <w:b/>
                          <w:color w:val="FFFFFF"/>
                          <w:sz w:val="16"/>
                        </w:rPr>
                        <w:fldChar w:fldCharType="end"/>
                      </w:r>
                    </w:p>
                  </w:txbxContent>
                </v:textbox>
              </v:rect>
              <v:shape id="Shape 17147" o:spid="_x0000_s1763" style="position:absolute;left:9393;top:773;width:476;height:810;visibility:visible;mso-wrap-style:square;v-text-anchor:top" coordsize="47625,8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n1wgAAAN4AAAAPAAAAZHJzL2Rvd25yZXYueG1sRE9Ni8Iw&#10;EL0L+x/CLHizqYvUpRpFhFVvi7p4HpuxrW0mpYm2/vuNIHibx/uc+bI3tbhT60rLCsZRDII4s7rk&#10;XMHf8Wf0DcJ5ZI21ZVLwIAfLxcdgjqm2He/pfvC5CCHsUlRQeN+kUrqsIIMusg1x4C62NegDbHOp&#10;W+xCuKnlVxwn0mDJoaHAhtYFZdXhZhRsu/P1tjlvklN1+rU6oV21ZqvU8LNfzUB46v1b/HLvdJg/&#10;HU+m8Hwn3CAX/wAAAP//AwBQSwECLQAUAAYACAAAACEA2+H2y+4AAACFAQAAEwAAAAAAAAAAAAAA&#10;AAAAAAAAW0NvbnRlbnRfVHlwZXNdLnhtbFBLAQItABQABgAIAAAAIQBa9CxbvwAAABUBAAALAAAA&#10;AAAAAAAAAAAAAB8BAABfcmVscy8ucmVsc1BLAQItABQABgAIAAAAIQAC5jn1wgAAAN4AAAAPAAAA&#10;AAAAAAAAAAAAAAcCAABkcnMvZG93bnJldi54bWxQSwUGAAAAAAMAAwC3AAAA9gIAAAAA&#10;" path="m47625,r,34548l27686,60170r19939,l47625,81011,,81011,,64526,47625,xe" stroked="f" strokeweight="0">
                <v:stroke miterlimit="83231f" joinstyle="miter"/>
                <v:path arrowok="t" textboxrect="0,0,47625,81011"/>
              </v:shape>
              <v:shape id="Shape 17148" o:spid="_x0000_s1764" style="position:absolute;left:10587;top:466;width:986;height:1424;visibility:visible;mso-wrap-style:square;v-text-anchor:top" coordsize="98590,1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sxQAAAN4AAAAPAAAAZHJzL2Rvd25yZXYueG1sRI9Lb8JA&#10;DITvlfgPKyNxKxsK6iNlQYgKCXojLeJqZZ2HyHqj7ALh3+MDEjdbM575PF/2rlEX6kLt2cBknIAi&#10;zr2tuTTw/7d5/QQVIrLFxjMZuFGA5WLwMsfU+ivv6ZLFUkkIhxQNVDG2qdYhr8hhGPuWWLTCdw6j&#10;rF2pbYdXCXeNfkuSd+2wZmmosKV1RfkpOzsD5+nPbLdZf7VZaH4PGFxxLHxhzGjYr75BRerj0/y4&#10;3lrB/5jMhFfekRn04g4AAP//AwBQSwECLQAUAAYACAAAACEA2+H2y+4AAACFAQAAEwAAAAAAAAAA&#10;AAAAAAAAAAAAW0NvbnRlbnRfVHlwZXNdLnhtbFBLAQItABQABgAIAAAAIQBa9CxbvwAAABUBAAAL&#10;AAAAAAAAAAAAAAAAAB8BAABfcmVscy8ucmVsc1BLAQItABQABgAIAAAAIQA4/FlsxQAAAN4AAAAP&#10;AAAAAAAAAAAAAAAAAAcCAABkcnMvZG93bnJldi54bWxQSwUGAAAAAAMAAwC3AAAA+QIAAAAA&#10;" path="m14592,l91389,r,21399l36843,21399,35027,53124v6997,-2210,13182,-3289,18453,-3289c59652,49835,65418,50914,70955,53035v5435,2134,10211,5106,14338,8890c89408,65722,92608,70599,95009,76340r101,l95034,76365v2400,5855,3556,12192,3556,19114c98590,104610,96444,112776,92253,119862v-4217,7087,-10148,12611,-17869,16574c66713,140385,57912,142367,48095,142367v-9817,,-18885,-1982,-27254,-5931c12459,132473,5512,126784,,119291l17208,105524v3137,4547,7189,8078,12129,10706c34277,118872,39789,120117,45974,120117v8407,,15164,-2375,20180,-7087c71158,108331,73660,102324,73660,95072v,-3785,-825,-7252,-2400,-10452c69685,81420,67627,78854,64999,76949,62357,75044,59487,73482,56261,72339,53061,71247,49670,70688,46304,70688v-9220,,-16904,2477,-23000,7417l10389,73647,14592,xe" stroked="f" strokeweight="0">
                <v:stroke miterlimit="83231f" joinstyle="miter"/>
                <v:path arrowok="t" textboxrect="0,0,98590,142367"/>
              </v:shape>
              <v:shape id="Shape 17149" o:spid="_x0000_s1765" style="position:absolute;left:9869;top:462;width:600;height:1410;visibility:visible;mso-wrap-style:square;v-text-anchor:top" coordsize="59982,14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DEtxgAAAN4AAAAPAAAAZHJzL2Rvd25yZXYueG1sRE9NS8NA&#10;EL0L/odlhN7sJqK2jd0WFZSKl1qFmtuYnSbR7GzITpv037tCwds83ufMl4Nr1IG6UHs2kI4TUMSF&#10;tzWXBj7eny6noIIgW2w8k4EjBVguzs/mmFnf8xsdNlKqGMIhQwOVSJtpHYqKHIaxb4kjt/OdQ4mw&#10;K7XtsI/hrtFXSXKrHdYcGyps6bGi4mezdwZK2SZfz7LuPx/ySZ5OX1++dze5MaOL4f4OlNAg/+KT&#10;e2Xj/El6PYO/d+INevELAAD//wMAUEsBAi0AFAAGAAgAAAAhANvh9svuAAAAhQEAABMAAAAAAAAA&#10;AAAAAAAAAAAAAFtDb250ZW50X1R5cGVzXS54bWxQSwECLQAUAAYACAAAACEAWvQsW78AAAAVAQAA&#10;CwAAAAAAAAAAAAAAAAAfAQAAX3JlbHMvLnJlbHNQSwECLQAUAAYACAAAACEAupAxLcYAAADeAAAA&#10;DwAAAAAAAAAAAAAAAAAHAgAAZHJzL2Rvd25yZXYueG1sUEsFBgAAAAADAAMAtwAAAPoCAAAAAA==&#10;" path="m22911,l42913,r26,l43015,r,90436l59982,90436r,21590l43015,112026r,28931l19113,140957r,-28905l,112052,,91211r19939,l19939,39967,,65589,,31042,22911,xe" stroked="f" strokeweight="0">
                <v:stroke miterlimit="83231f" joinstyle="miter"/>
                <v:path arrowok="t" textboxrect="0,0,59982,140957"/>
              </v:shape>
              <v:shape id="Shape 17150" o:spid="_x0000_s1766" style="position:absolute;left:11699;top:462;width:881;height:1411;visibility:visible;mso-wrap-style:square;v-text-anchor:top" coordsize="88062,1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JhxwAAAN4AAAAPAAAAZHJzL2Rvd25yZXYueG1sRI9Pa8JA&#10;EMXvBb/DMgVvdRPxH6mrqCD1IIK23qfZaRLMzobsqmk/fecgeJth3rz3fvNl52p1ozZUng2kgwQU&#10;ce5txYWBr8/t2wxUiMgWa89k4JcCLBe9lzlm1t/5SLdTLJSYcMjQQBljk2kd8pIchoFviOX241uH&#10;Uda20LbFu5i7Wg+TZKIdViwJJTa0KSm/nK7OQDx8HM60TdPL92g/qpu/Na4nR2P6r93qHVSkLj7F&#10;j++dlfrTdCwAgiMz6MU/AAAA//8DAFBLAQItABQABgAIAAAAIQDb4fbL7gAAAIUBAAATAAAAAAAA&#10;AAAAAAAAAAAAAABbQ29udGVudF9UeXBlc10ueG1sUEsBAi0AFAAGAAgAAAAhAFr0LFu/AAAAFQEA&#10;AAsAAAAAAAAAAAAAAAAAHwEAAF9yZWxzLy5yZWxzUEsBAi0AFAAGAAgAAAAhAD7EomHHAAAA3gAA&#10;AA8AAAAAAAAAAAAAAAAABwIAAGRycy9kb3ducmV2LnhtbFBLBQYAAAAAAwADALcAAAD7AgAAAAA=&#10;" path="m41364,l60312,r,117678l88062,117678r-26,26l88036,141097r-79984,l8052,117704r28841,l36893,28537,11443,47549,,29921,41364,xe" stroked="f" strokeweight="0">
                <v:stroke miterlimit="83231f" joinstyle="miter"/>
                <v:path arrowok="t" textboxrect="0,0,88062,141097"/>
              </v:shape>
              <v:shape id="Shape 17151" o:spid="_x0000_s1767" style="position:absolute;left:3433;top:1670;width:3;height:4;visibility:visible;mso-wrap-style:square;v-text-anchor:top" coordsize="37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5PwgAAAN4AAAAPAAAAZHJzL2Rvd25yZXYueG1sRE/dasIw&#10;FL4f+A7hDLybSQdOqUYZgkMYClYf4NCcNWXNSWliW99+EQbenY/v96y3o2tET12oPWvIZgoEcelN&#10;zZWG62X/tgQRIrLBxjNpuFOA7Wbyssbc+IHP1BexEimEQ44abIxtLmUoLTkMM98SJ+7Hdw5jgl0l&#10;TYdDCneNfFfqQzqsOTVYbGlnqfwtbk7DYknz48kO3zulbrI9G3ftD19aT1/HzxWISGN8iv/dB5Pm&#10;L7J5Bo930g1y8wcAAP//AwBQSwECLQAUAAYACAAAACEA2+H2y+4AAACFAQAAEwAAAAAAAAAAAAAA&#10;AAAAAAAAW0NvbnRlbnRfVHlwZXNdLnhtbFBLAQItABQABgAIAAAAIQBa9CxbvwAAABUBAAALAAAA&#10;AAAAAAAAAAAAAB8BAABfcmVscy8ucmVsc1BLAQItABQABgAIAAAAIQCv/N5PwgAAAN4AAAAPAAAA&#10;AAAAAAAAAAAAAAcCAABkcnMvZG93bnJldi54bWxQSwUGAAAAAAMAAwC3AAAA9gIAAAAA&#10;" path="m,l375,257,254,406r-25,l,xe" stroked="f" strokeweight="0">
                <v:stroke miterlimit="83231f" joinstyle="miter"/>
                <v:path arrowok="t" textboxrect="0,0,375,406"/>
              </v:shape>
              <v:shape id="Shape 17152" o:spid="_x0000_s1768" style="position:absolute;left:3436;top:434;width:1005;height:1458;visibility:visible;mso-wrap-style:square;v-text-anchor:top" coordsize="100489,14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C2jwQAAAN4AAAAPAAAAZHJzL2Rvd25yZXYueG1sRE/NasJA&#10;EL4LfYdlCl6kbkyxldRViiDk2ugDDNlpEszMprtbjT69Wyh4m4/vd9bbkXt1Jh86JwYW8wwUSe1s&#10;J42B42H/sgIVIorF3gkZuFKA7eZpssbCuot80bmKjUohEgo00MY4FFqHuiXGMHcDSeK+nWeMCfpG&#10;W4+XFM69zrPsTTN2khpaHGjXUn2qftlAtuNb44+vVbknDmXu+ecwY2Omz+PnB6hIY3yI/92lTfPf&#10;F8sc/t5JN+jNHQAA//8DAFBLAQItABQABgAIAAAAIQDb4fbL7gAAAIUBAAATAAAAAAAAAAAAAAAA&#10;AAAAAABbQ29udGVudF9UeXBlc10ueG1sUEsBAi0AFAAGAAgAAAAhAFr0LFu/AAAAFQEAAAsAAAAA&#10;AAAAAAAAAAAAHwEAAF9yZWxzLy5yZWxzUEsBAi0AFAAGAAgAAAAhAIgMLaPBAAAA3gAAAA8AAAAA&#10;AAAAAAAAAAAABwIAAGRycy9kb3ducmV2LnhtbFBLBQYAAAAAAwADALcAAAD1AgAAAAA=&#10;" path="m49739,r331,c66478,,82099,5766,97021,17387l82696,36411c70986,26594,60115,21743,49904,21743v-5702,,-10388,1486,-14173,4445c31947,29159,30029,33274,29965,38481v,1156,64,2147,331,3201c30524,42673,30791,43663,31185,44386v330,826,901,1652,1740,2541c33750,47854,34512,48514,35147,49073v635,571,1638,1321,3035,2070c39567,51905,40722,52553,41637,53048v914,495,2375,1156,4280,1981c47898,55855,49460,56515,50628,56935v1156,495,2972,1155,5538,2069l56585,59169v495,165,1244,496,2209,927c63151,61837,66478,63056,68612,63957v2146,915,5016,2134,8572,3849c80740,69533,83445,71031,85185,72428v1740,1385,3886,3125,6172,5347c93656,80011,95383,82220,96463,84519v1079,2311,2070,5017,2806,8242c100082,95987,100489,99454,100489,103150v,5664,-991,10871,-2972,15646c95548,123572,92983,127597,89782,130823v-3225,3302,-7023,6032,-11277,8318c74212,141440,69843,143091,65221,144171v-4534,1067,-9157,1588,-13767,1588c42069,145759,32836,143942,23933,140221l,123828,15208,105029v5029,6096,10795,10808,17297,14009c39008,122263,45447,123902,51784,123902v7747,,13602,-1550,17628,-4674c73438,116091,75508,111811,75508,106376v,-1816,-229,-3366,-661,-4878c74428,99988,73869,98692,73209,97537v-661,-1144,-1651,-2299,-2972,-3366c68916,93028,67608,92101,66351,91275v-1245,-812,-2959,-1638,-5194,-2628c58921,87656,56940,86830,55124,86081v-1816,-750,-4191,-1651,-7252,-2642c44342,82220,41281,81064,38652,79985,36011,78905,33115,77610,29915,76022,26714,74447,23984,72899,21748,71248,19513,69597,17227,67691,14916,65558,12617,63335,10801,61011,9391,58560,7982,56083,6915,53290,6026,50089,5124,46889,4705,43498,4705,39866v,-7315,2070,-13995,6096,-20194c14852,13577,20364,8699,27209,5271,34055,1829,41662,,49739,xe" stroked="f" strokeweight="0">
                <v:stroke miterlimit="83231f" joinstyle="miter"/>
                <v:path arrowok="t" textboxrect="0,0,100489,145759"/>
              </v:shape>
              <v:shape id="Shape 17153" o:spid="_x0000_s1769" style="position:absolute;left:4670;top:452;width:498;height:1430;visibility:visible;mso-wrap-style:square;v-text-anchor:top" coordsize="49822,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qGoxQAAAN4AAAAPAAAAZHJzL2Rvd25yZXYueG1sRE9Na8JA&#10;EL0L/odlhN50o0WjqauIUuhJMBaKtyE7TdJmZ2N2a2J/vSsI3ubxPme57kwlLtS40rKC8SgCQZxZ&#10;XXKu4PP4PpyDcB5ZY2WZFFzJwXrV7y0x0bblA11Sn4sQwi5BBYX3dSKlywoy6Ea2Jg7ct20M+gCb&#10;XOoG2xBuKjmJopk0WHJoKLCmbUHZb/pnFJTx4no+7fct7+b/6TT7+sGj3yn1Mug2byA8df4pfrg/&#10;dJgfj6evcH8n3CBXNwAAAP//AwBQSwECLQAUAAYACAAAACEA2+H2y+4AAACFAQAAEwAAAAAAAAAA&#10;AAAAAAAAAAAAW0NvbnRlbnRfVHlwZXNdLnhtbFBLAQItABQABgAIAAAAIQBa9CxbvwAAABUBAAAL&#10;AAAAAAAAAAAAAAAAAB8BAABfcmVscy8ucmVsc1BLAQItABQABgAIAAAAIQDIzqGoxQAAAN4AAAAP&#10;AAAAAAAAAAAAAAAAAAcCAABkcnMvZG93bnJldi54bWxQSwUGAAAAAAMAAwC3AAAA+QIAAAAA&#10;" path="m,l49822,r,22264l48209,21755r-23965,l24244,69939r22225,l49822,68935r,22860l48959,91910r-24613,l24346,142913r-24232,l25,142825,,142773,,xe" stroked="f" strokeweight="0">
                <v:stroke miterlimit="83231f" joinstyle="miter"/>
                <v:path arrowok="t" textboxrect="0,0,49822,142913"/>
              </v:shape>
              <v:shape id="Shape 17154" o:spid="_x0000_s1770" style="position:absolute;left:5168;top:452;width:508;height:918;visibility:visible;mso-wrap-style:square;v-text-anchor:top" coordsize="50711,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0TYwwAAAN4AAAAPAAAAZHJzL2Rvd25yZXYueG1sRE9Na8JA&#10;EL0X+h+WKXirm0jVNs1GpFD1JmoRj0N2mg3NzobsNon/3i0UvM3jfU6+Gm0jeup87VhBOk1AEJdO&#10;11wp+Dp9Pr+C8AFZY+OYFFzJw6p4fMgx027gA/XHUIkYwj5DBSaENpPSl4Ys+qlriSP37TqLIcKu&#10;krrDIYbbRs6SZCEt1hwbDLb0Yaj8Of5aBb1L9nYo653dVnxozds5DZeNUpOncf0OItAY7uJ/907H&#10;+ct0/gJ/78QbZHEDAAD//wMAUEsBAi0AFAAGAAgAAAAhANvh9svuAAAAhQEAABMAAAAAAAAAAAAA&#10;AAAAAAAAAFtDb250ZW50X1R5cGVzXS54bWxQSwECLQAUAAYACAAAACEAWvQsW78AAAAVAQAACwAA&#10;AAAAAAAAAAAAAAAfAQAAX3JlbHMvLnJlbHNQSwECLQAUAAYACAAAACEAzA9E2MMAAADeAAAADwAA&#10;AAAAAAAAAAAAAAAHAgAAZHJzL2Rvd25yZXYueG1sUEsFBgAAAAADAAMAtwAAAPcCAAAAAA==&#10;" path="m,l1918,v8331,,15659,1156,22009,3467c30290,5779,35370,9068,39180,13284v3860,4191,6667,9056,8636,14593c49708,33413,50711,39574,50711,46431v,7570,-1219,14262,-3708,20091c44526,72390,40996,77077,36449,80772v-4547,3696,-9957,6427,-16218,8331l,91795,,68935,18326,63450v4775,-4357,7252,-10225,7252,-17641c25578,38392,23178,32296,18491,28092l,22264,,xe" stroked="f" strokeweight="0">
                <v:stroke miterlimit="83231f" joinstyle="miter"/>
                <v:path arrowok="t" textboxrect="0,0,50711,91795"/>
              </v:shape>
              <v:shape id="Shape 17155" o:spid="_x0000_s1771" style="position:absolute;left:5595;top:452;width:653;height:1428;visibility:visible;mso-wrap-style:square;v-text-anchor:top" coordsize="65259,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MNGxgAAAN4AAAAPAAAAZHJzL2Rvd25yZXYueG1sRE9NS8NA&#10;EL0X/A/LCF6K3aQQldhtKZaCQi+tHuxt2B2TaHY27K5J7K/vFoTe5vE+Z7EabSt68qFxrCCfZSCI&#10;tTMNVwo+3rf3TyBCRDbYOiYFfxRgtbyZLLA0buA99YdYiRTCoUQFdYxdKWXQNVkMM9cRJ+7LeYsx&#10;QV9J43FI4baV8yx7kBYbTg01dvRSk/45/FoF07fNTn8Xx2Pwn+akKd/06+Gk1N3tuH4GEWmMV/G/&#10;+9Wk+Y95UcDlnXSDXJ4BAAD//wMAUEsBAi0AFAAGAAgAAAAhANvh9svuAAAAhQEAABMAAAAAAAAA&#10;AAAAAAAAAAAAAFtDb250ZW50X1R5cGVzXS54bWxQSwECLQAUAAYACAAAACEAWvQsW78AAAAVAQAA&#10;CwAAAAAAAAAAAAAAAAAfAQAAX3JlbHMvLnJlbHNQSwECLQAUAAYACAAAACEAp6DDRsYAAADeAAAA&#10;DwAAAAAAAAAAAAAAAAAHAgAAZHJzL2Rvd25yZXYueG1sUEsFBgAAAAADAAMAtwAAAPoCAAAAAA==&#10;" path="m53340,l65259,r,29223l65176,29223,43497,91034r21762,l65259,112064r-29343,l25210,142786,,142786r13,-25l53340,xe" stroked="f" strokeweight="0">
                <v:stroke miterlimit="83231f" joinstyle="miter"/>
                <v:path arrowok="t" textboxrect="0,0,65259,142786"/>
              </v:shape>
              <v:shape id="Shape 17156" o:spid="_x0000_s1772" style="position:absolute;left:6248;top:452;width:652;height:1428;visibility:visible;mso-wrap-style:square;v-text-anchor:top" coordsize="65272,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m9AwwAAAN4AAAAPAAAAZHJzL2Rvd25yZXYueG1sRE9LawIx&#10;EL4L/Q9hCr1pskJVVqMUoaUnqS/ocbqZfeBmEjapu/33jSB4m4/vOavNYFtxpS40jjVkEwWCuHCm&#10;4UrD6fg+XoAIEdlg65g0/FGAzfpptMLcuJ73dD3ESqQQDjlqqGP0uZShqMlimDhPnLjSdRZjgl0l&#10;TYd9CretnCo1kxYbTg01etrWVFwOv1aD330cf3y13X2Xc6+mi/Lcf6lM65fn4W0JItIQH+K7+9Ok&#10;+fPsdQa3d9INcv0PAAD//wMAUEsBAi0AFAAGAAgAAAAhANvh9svuAAAAhQEAABMAAAAAAAAAAAAA&#10;AAAAAAAAAFtDb250ZW50X1R5cGVzXS54bWxQSwECLQAUAAYACAAAACEAWvQsW78AAAAVAQAACwAA&#10;AAAAAAAAAAAAAAAfAQAAX3JlbHMvLnJlbHNQSwECLQAUAAYACAAAACEAm4ZvQMMAAADeAAAADwAA&#10;AAAAAAAAAAAAAAAHAgAAZHJzL2Rvd25yZXYueG1sUEsFBgAAAAADAAMAtwAAAPcCAAAAAA==&#10;" path="m,l11716,,65272,142786r-25464,l28988,112064,,112064,,91034r21761,l83,29223r-83,l,xe" stroked="f" strokeweight="0">
                <v:stroke miterlimit="83231f" joinstyle="miter"/>
                <v:path arrowok="t" textboxrect="0,0,65272,142786"/>
              </v:shape>
              <v:shape id="Shape 17157" o:spid="_x0000_s1773" style="position:absolute;left:7036;top:452;width:503;height:1430;visibility:visible;mso-wrap-style:square;v-text-anchor:top" coordsize="50254,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GAxwAAAN4AAAAPAAAAZHJzL2Rvd25yZXYueG1sRE9Na8JA&#10;EL0L/Q/LFLwU3ShaJXWVEm1RL0Utxd6G7DQJZmdDdmuiv74rFLzN433ObNGaUpypdoVlBYN+BII4&#10;tbrgTMHn4a03BeE8ssbSMim4kIPF/KEzw1jbhnd03vtMhBB2MSrIva9iKV2ak0HXtxVx4H5sbdAH&#10;WGdS19iEcFPKYRQ9S4MFh4YcK0pySk/7X6PgeP1qt8Vo8/60/G4+kuNw5VbJSanuY/v6AsJT6+/i&#10;f/dah/mTwXgCt3fCDXL+BwAA//8DAFBLAQItABQABgAIAAAAIQDb4fbL7gAAAIUBAAATAAAAAAAA&#10;AAAAAAAAAAAAAABbQ29udGVudF9UeXBlc10ueG1sUEsBAi0AFAAGAAgAAAAhAFr0LFu/AAAAFQEA&#10;AAsAAAAAAAAAAAAAAAAAHwEAAF9yZWxzLy5yZWxzUEsBAi0AFAAGAAgAAAAhAFPNUYDHAAAA3gAA&#10;AA8AAAAAAAAAAAAAAAAABwIAAGRycy9kb3ducmV2LnhtbFBLBQYAAAAAAwADALcAAAD7AgAAAAA=&#10;" path="m,l50254,r,22235l49009,21844r-24790,l24219,70041r23165,l50254,69165r,33074l43409,91999r-19190,l24219,142913,,142913r,-140l,xe" stroked="f" strokeweight="0">
                <v:stroke miterlimit="83231f" joinstyle="miter"/>
                <v:path arrowok="t" textboxrect="0,0,50254,142913"/>
              </v:shape>
              <v:shape id="Shape 17158" o:spid="_x0000_s1774" style="position:absolute;left:7539;top:452;width:564;height:1430;visibility:visible;mso-wrap-style:square;v-text-anchor:top" coordsize="56363,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oPRygAAAN4AAAAPAAAAZHJzL2Rvd25yZXYueG1sRI9PS8NA&#10;EMXvgt9hGcGLtJtarBqzLSoteOilsRS9DdnJH5qdjdk1jX76zkHwNsN7895vstXoWjVQHxrPBmbT&#10;BBRx4W3DlYH9+2byACpEZIutZzLwQwFWy8uLDFPrT7yjIY+VkhAOKRqoY+xSrUNRk8Mw9R2xaKXv&#10;HUZZ+0rbHk8S7lp9myQL7bBhaaixo9eaimP+7QyUL8Pjwe4369/Gfh6/Pm6288Vua8z11fj8BCrS&#10;GP/Nf9dvVvDvZ3fCK+/IDHp5BgAA//8DAFBLAQItABQABgAIAAAAIQDb4fbL7gAAAIUBAAATAAAA&#10;AAAAAAAAAAAAAAAAAABbQ29udGVudF9UeXBlc10ueG1sUEsBAi0AFAAGAAgAAAAhAFr0LFu/AAAA&#10;FQEAAAsAAAAAAAAAAAAAAAAAHwEAAF9yZWxzLy5yZWxzUEsBAi0AFAAGAAgAAAAhAMB6g9HKAAAA&#10;3gAAAA8AAAAAAAAAAAAAAAAABwIAAGRycy9kb3ducmV2LnhtbFBLBQYAAAAAAwADALcAAAD+AgAA&#10;AAA=&#10;" path="m,l2477,v8242,,15557,1156,21844,3467c30607,5779,35763,9068,39650,13284v3873,4216,6845,9056,8724,14593c50267,33413,51245,39574,51245,46431v,11431,-2731,20752,-8230,28004c37503,81686,29832,86626,19850,89433r,420l56363,142913r-29172,l,102239,,69165,18720,63450v4864,-4357,7315,-10313,7315,-17641c26035,38494,23635,32372,18948,28181l,22235,,xe" stroked="f" strokeweight="0">
                <v:stroke miterlimit="83231f" joinstyle="miter"/>
                <v:path arrowok="t" textboxrect="0,0,56363,142913"/>
              </v:shape>
              <v:shape id="Shape 17159" o:spid="_x0000_s1775" style="position:absolute;left:8289;top:452;width:1120;height:1428;visibility:visible;mso-wrap-style:square;v-text-anchor:top" coordsize="112014,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Y+OxAAAAN4AAAAPAAAAZHJzL2Rvd25yZXYueG1sRE9La8JA&#10;EL4X/A/LFHqrmxRs09RVglCpFAU1hx6H7OSB2dmwu2r8992C0Nt8fM+ZL0fTiws531lWkE4TEMSV&#10;1R03Csrj53MGwgdkjb1lUnAjD8vF5GGOubZX3tPlEBoRQ9jnqKANYcil9FVLBv3UDsSRq60zGCJ0&#10;jdQOrzHc9PIlSV6lwY5jQ4sDrVqqToezUWB3m9N32WzLRGb1usaftRsLo9TT41h8gAg0hn/x3f2l&#10;4/y3dPYOf+/EG+TiFwAA//8DAFBLAQItABQABgAIAAAAIQDb4fbL7gAAAIUBAAATAAAAAAAAAAAA&#10;AAAAAAAAAABbQ29udGVudF9UeXBlc10ueG1sUEsBAi0AFAAGAAgAAAAhAFr0LFu/AAAAFQEAAAsA&#10;AAAAAAAAAAAAAAAAHwEAAF9yZWxzLy5yZWxzUEsBAi0AFAAGAAgAAAAhAE6Rj47EAAAA3gAAAA8A&#10;AAAAAAAAAAAAAAAABwIAAGRycy9kb3ducmV2LnhtbFBLBQYAAAAAAwADALcAAAD4AgAAAAA=&#10;" path="m,l24219,r,68376l24613,68376,79489,r30811,l56744,63691r55270,79095l81864,142786,40767,83236r-406,l24282,102350r,40436l,142786,,xe" stroked="f" strokeweight="0">
                <v:stroke miterlimit="83231f" joinstyle="miter"/>
                <v:path arrowok="t" textboxrect="0,0,112014,142786"/>
              </v:shape>
              <v:shape id="Shape 17160" o:spid="_x0000_s1776" style="position:absolute;left:12615;top:563;width:73;height:192;visibility:visible;mso-wrap-style:square;v-text-anchor:top" coordsize="731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rvHxQAAAN4AAAAPAAAAZHJzL2Rvd25yZXYueG1sRI9Ba8JA&#10;EIXvhf6HZQq91Y0eUkldRRRBEFoSS89DdkxCs7MhO2r67zuHQm8zzJv33rfaTKE3NxpTF9nBfJaB&#10;Ia6j77hx8Hk+vCzBJEH22EcmBz+UYLN+fFhh4eOdS7pV0hg14VSgg1ZkKKxNdUsB0ywOxHq7xDGg&#10;6Do21o94V/PQ20WW5TZgx5rQ4kC7lurv6hocfF2r95rkPLBd7stjefrIK7k49/w0bd/ACE3yL/77&#10;Pnqt/zrPFUBxdAa7/gUAAP//AwBQSwECLQAUAAYACAAAACEA2+H2y+4AAACFAQAAEwAAAAAAAAAA&#10;AAAAAAAAAAAAW0NvbnRlbnRfVHlwZXNdLnhtbFBLAQItABQABgAIAAAAIQBa9CxbvwAAABUBAAAL&#10;AAAAAAAAAAAAAAAAAB8BAABfcmVscy8ucmVsc1BLAQItABQABgAIAAAAIQBRxrvHxQAAAN4AAAAP&#10;AAAAAAAAAAAAAAAAAAcCAABkcnMvZG93bnJldi54bWxQSwUGAAAAAAMAAwC3AAAA+QIAAAAA&#10;" path="m,l7315,r,5286l6617,4763r-1156,l5461,8712r-89,77l5372,8813r1245,l7315,8266r,6881l6363,13500r-991,l5372,19190,,19190,,xe" stroked="f" strokeweight="0">
                <v:stroke miterlimit="83231f" joinstyle="miter"/>
                <v:path arrowok="t" textboxrect="0,0,7315,19190"/>
              </v:shape>
              <v:shape id="Shape 17161" o:spid="_x0000_s1777" style="position:absolute;left:12491;top:464;width:197;height:392;visibility:visible;mso-wrap-style:square;v-text-anchor:top" coordsize="19761,39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4lqwQAAAN4AAAAPAAAAZHJzL2Rvd25yZXYueG1sRE/NagIx&#10;EL4XfIcwhd5qdgtVWY1SBEHqqeoDjJtxs7iZhCRd49s3hUJv8/H9zmqT7SBGCrF3rKCeViCIW6d7&#10;7hScT7vXBYiYkDUOjknBgyJs1pOnFTba3fmLxmPqRAnh2KACk5JvpIytIYtx6jxx4a4uWEwFhk7q&#10;gPcSbgf5VlUzabHn0mDQ09ZQezt+WwWHR6g7P19cxnwwn/tM77tT8Eq9POePJYhEOf2L/9x7XebP&#10;61kNv++UG+T6BwAA//8DAFBLAQItABQABgAIAAAAIQDb4fbL7gAAAIUBAAATAAAAAAAAAAAAAAAA&#10;AAAAAABbQ29udGVudF9UeXBlc10ueG1sUEsBAi0AFAAGAAgAAAAhAFr0LFu/AAAAFQEAAAsAAAAA&#10;AAAAAAAAAAAAHwEAAF9yZWxzLy5yZWxzUEsBAi0AFAAGAAgAAAAhAOs7iWrBAAAA3gAAAA8AAAAA&#10;AAAAAAAAAAAABwIAAGRycy9kb3ducmV2LnhtbFBLBQYAAAAAAwADALcAAAD1AgAAAAA=&#10;" path="m19609,r152,64l19761,6319r-140,-58c12141,6261,6350,12357,6350,19774v,7417,5702,13348,13183,13348l19761,33026r,6096l19533,39218c8496,39218,,30315,,19609,,8903,8560,,19609,xe" stroked="f" strokeweight="0">
                <v:stroke miterlimit="83231f" joinstyle="miter"/>
                <v:path arrowok="t" textboxrect="0,0,19761,39218"/>
              </v:shape>
              <v:shape id="Shape 17162" o:spid="_x0000_s1778" style="position:absolute;left:12688;top:563;width:86;height:192;visibility:visible;mso-wrap-style:square;v-text-anchor:top" coordsize="859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KTFwQAAAN4AAAAPAAAAZHJzL2Rvd25yZXYueG1sRE9Ni8Iw&#10;EL0v+B/CCHtbU4XVWo0igrhXq+h1aMa22ExqE9vuvzeC4G0e73OW695UoqXGlZYVjEcRCOLM6pJz&#10;Bafj7icG4TyyxsoyKfgnB+vV4GuJibYdH6hNfS5CCLsEFRTe14mULivIoBvZmjhwV9sY9AE2udQN&#10;diHcVHISRVNpsOTQUGBN24KyW/owCrJytuffeH5O4/hyj07H7toeOqW+h/1mAcJT7z/it/tPh/mz&#10;8XQCr3fCDXL1BAAA//8DAFBLAQItABQABgAIAAAAIQDb4fbL7gAAAIUBAAATAAAAAAAAAAAAAAAA&#10;AAAAAABbQ29udGVudF9UeXBlc10ueG1sUEsBAi0AFAAGAAgAAAAhAFr0LFu/AAAAFQEAAAsAAAAA&#10;AAAAAAAAAAAAHwEAAF9yZWxzLy5yZWxzUEsBAi0AFAAGAAgAAAAhAFA0pMXBAAAA3gAAAA8AAAAA&#10;AAAAAAAAAAAABwIAAGRycy9kb3ducmV2LnhtbFBLBQYAAAAAAwADALcAAAD1AgAAAAA=&#10;" path="m,l495,c5347,,7582,2972,7582,7023l4408,12741r4190,6449l2337,19190,,15147,,8266,1943,6744,,5286,,xe" stroked="f" strokeweight="0">
                <v:stroke miterlimit="83231f" joinstyle="miter"/>
                <v:path arrowok="t" textboxrect="0,0,8598,19190"/>
              </v:shape>
              <v:shape id="Shape 17163" o:spid="_x0000_s1779" style="position:absolute;left:12688;top:465;width:194;height:390;visibility:visible;mso-wrap-style:square;v-text-anchor:top" coordsize="19380,3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3mqwgAAAN4AAAAPAAAAZHJzL2Rvd25yZXYueG1sRE/NisIw&#10;EL4v+A5hhL2tqQqurUYRsdCbbPUBxmZsi82kNNlafXojLOxtPr7fWW8H04ieOldbVjCdRCCIC6tr&#10;LhWcT+nXEoTzyBoby6TgQQ62m9HHGhNt7/xDfe5LEULYJaig8r5NpHRFRQbdxLbEgbvazqAPsCul&#10;7vAewk0jZ1G0kAZrDg0VtrSvqLjlv0ZBlrljnB+f6aHNmjo+ROn80qdKfY6H3QqEp8H/i//cmQ7z&#10;v6eLObzfCTfIzQsAAP//AwBQSwECLQAUAAYACAAAACEA2+H2y+4AAACFAQAAEwAAAAAAAAAAAAAA&#10;AAAAAAAAW0NvbnRlbnRfVHlwZXNdLnhtbFBLAQItABQABgAIAAAAIQBa9CxbvwAAABUBAAALAAAA&#10;AAAAAAAAAAAAAB8BAABfcmVscy8ucmVsc1BLAQItABQABgAIAAAAIQDNF3mqwgAAAN4AAAAPAAAA&#10;AAAAAAAAAAAAAAcCAABkcnMvZG93bnJldi54bWxQSwUGAAAAAAMAAwC3AAAA9gIAAAAA&#10;" path="m,l13708,5726v3481,3564,5583,8466,5583,13819l19380,19545v,5309,-2143,10211,-5666,13786l,39059,,32962,9212,29093v2383,-2442,3831,-5801,3831,-9472l13043,19545v,-3708,-1422,-7045,-3782,-9455l,6255,,xe" stroked="f" strokeweight="0">
                <v:stroke miterlimit="83231f" joinstyle="miter"/>
                <v:path arrowok="t" textboxrect="0,0,19380,39059"/>
              </v:shape>
              <v:shape id="Shape 17164" o:spid="_x0000_s1780" style="position:absolute;left:5229;top:2367;width:202;height:400;visibility:visible;mso-wrap-style:square;v-text-anchor:top" coordsize="20218,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zjaxgAAAN4AAAAPAAAAZHJzL2Rvd25yZXYueG1sRE9La8JA&#10;EL4X/A/LFHoR3fho1NRVilSolRx8gNchOybB7GzIbjX++64g9DYf33Pmy9ZU4kqNKy0rGPQjEMSZ&#10;1SXnCo6HdW8KwnlkjZVlUnAnB8tF52WOibY33tF173MRQtglqKDwvk6kdFlBBl3f1sSBO9vGoA+w&#10;yaVu8BbCTSWHURRLgyWHhgJrWhWUXfa/RsE5L78Oq3R7Sn/S7vtI1no42syUenttPz9AeGr9v/jp&#10;/tZh/mQQj+HxTrhBLv4AAAD//wMAUEsBAi0AFAAGAAgAAAAhANvh9svuAAAAhQEAABMAAAAAAAAA&#10;AAAAAAAAAAAAAFtDb250ZW50X1R5cGVzXS54bWxQSwECLQAUAAYACAAAACEAWvQsW78AAAAVAQAA&#10;CwAAAAAAAAAAAAAAAAAfAQAAX3JlbHMvLnJlbHNQSwECLQAUAAYACAAAACEA1Q842sYAAADeAAAA&#10;DwAAAAAAAAAAAAAAAAAHAgAAZHJzL2Rvd25yZXYueG1sUEsFBgAAAAADAAMAtwAAAPoCAAAAAA==&#10;" path="m18720,r1498,667l20218,7933r-7904,3260c10325,13303,9131,16351,9131,20104v,3417,1131,6341,3088,8411l20218,31780r,7568l18783,40018c8077,40018,,32106,,20180r,-76c,8407,8077,,18720,xe" stroked="f" strokeweight="0">
                <v:stroke miterlimit="83231f" joinstyle="miter"/>
                <v:path arrowok="t" textboxrect="0,0,20218,40018"/>
              </v:shape>
              <v:shape id="Shape 17165" o:spid="_x0000_s1781" style="position:absolute;left:5431;top:2373;width:196;height:388;visibility:visible;mso-wrap-style:square;v-text-anchor:top" coordsize="19583,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jwtxAAAAN4AAAAPAAAAZHJzL2Rvd25yZXYueG1sRE9Na8JA&#10;EL0L/Q/LFHrT3TQ0ltQ1lECht9Jo7XXIjkkwOxuyW0399a4geJvH+5xVMdleHGn0nWMNyUKBIK6d&#10;6bjRsN18zF9B+IBssHdMGv7JQ7F+mK0wN+7E33SsQiNiCPscNbQhDLmUvm7Jol+4gThyezdaDBGO&#10;jTQjnmK47eWzUpm02HFsaHGgsqX6UP1ZDUou061t+kSlnP3I89eu/M12Wj89Tu9vIAJN4S6+uT9N&#10;nL9Mshe4vhNvkOsLAAAA//8DAFBLAQItABQABgAIAAAAIQDb4fbL7gAAAIUBAAATAAAAAAAAAAAA&#10;AAAAAAAAAABbQ29udGVudF9UeXBlc10ueG1sUEsBAi0AFAAGAAgAAAAhAFr0LFu/AAAAFQEAAAsA&#10;AAAAAAAAAAAAAAAAHwEAAF9yZWxzLy5yZWxzUEsBAi0AFAAGAAgAAAAhAHpWPC3EAAAA3gAAAA8A&#10;AAAAAAAAAAAAAAAABwIAAGRycy9kb3ducmV2LnhtbFBLBQYAAAAAAwADALcAAAD4AgAAAAA=&#10;" path="m10693,r8890,l19583,38786r-8496,l11087,33681r-165,l,38777,,31209r51,21c6058,31230,11087,26543,11087,19533,11087,12612,6401,7341,51,7341l,7362,,95,10528,4776r165,l10693,xe" stroked="f" strokeweight="0">
                <v:stroke miterlimit="83231f" joinstyle="miter"/>
                <v:path arrowok="t" textboxrect="0,0,19583,38786"/>
              </v:shape>
              <v:shape id="Shape 17166" o:spid="_x0000_s1782" style="position:absolute;left:9321;top:2367;width:365;height:402;visibility:visible;mso-wrap-style:square;v-text-anchor:top" coordsize="36487,4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9d+xQAAAN4AAAAPAAAAZHJzL2Rvd25yZXYueG1sRE/fa8Iw&#10;EH4f7H8IN9jL0LSjdFKNMsY29jamQ3w8m7Mpay41ybT61y8Dwbf7+H7ebDHYThzIh9axgnycgSCu&#10;nW65UfC9ehtNQISIrLFzTApOFGAxv72ZYaXdkb/osIyNSCEcKlRgYuwrKUNtyGIYu544cTvnLcYE&#10;fSO1x2MKt518zLJSWmw5NRjs6cVQ/bP8tQridrt6X3/y67kvHnzO+8Lsi41S93fD8xREpCFexRf3&#10;h07zn/KyhP930g1y/gcAAP//AwBQSwECLQAUAAYACAAAACEA2+H2y+4AAACFAQAAEwAAAAAAAAAA&#10;AAAAAAAAAAAAW0NvbnRlbnRfVHlwZXNdLnhtbFBLAQItABQABgAIAAAAIQBa9CxbvwAAABUBAAAL&#10;AAAAAAAAAAAAAAAAAB8BAABfcmVscy8ucmVsc1BLAQItABQABgAIAAAAIQDDm9d+xQAAAN4AAAAP&#10;AAAAAAAAAAAAAAAAAAcCAABkcnMvZG93bnJldi54bWxQSwUGAAAAAAMAAwC3AAAA+QIAAAAA&#10;" path="m20104,v6020,,12446,2464,16307,7252l30391,12522c28181,9881,24790,8065,20574,8065v-6922,,-11532,4877,-11532,11963c9042,27115,13729,31992,20574,31992v4280,,7811,-1892,9817,-4522l36487,32906v-3302,4217,-8242,7252,-16713,7252c8331,40158,,32080,,20219r,-191c,8065,8331,,20104,xe" stroked="f" strokeweight="0">
                <v:stroke miterlimit="83231f" joinstyle="miter"/>
                <v:path arrowok="t" textboxrect="0,0,36487,40158"/>
              </v:shape>
              <v:shape id="Shape 17167" o:spid="_x0000_s1783" style="position:absolute;left:9710;top:2367;width:203;height:400;visibility:visible;mso-wrap-style:square;v-text-anchor:top" coordsize="20339,39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1IwwAAAN4AAAAPAAAAZHJzL2Rvd25yZXYueG1sRE9Na8JA&#10;EL0X/A/LCL01m3hIJHWVIggWcrAqeB2y02xsdjZkVxP/vVso9DaP9zmrzWQ7cafBt44VZEkKgrh2&#10;uuVGwfm0e1uC8AFZY+eYFDzIw2Y9e1lhqd3IX3Q/hkbEEPYlKjAh9KWUvjZk0SeuJ47ctxsshgiH&#10;RuoBxxhuO7lI01xabDk2GOxpa6j+Od6sgutY7fVJZ6Yy+aU4HGjprp+VUq/z6eMdRKAp/Iv/3Hsd&#10;5xdZXsDvO/EGuX4CAAD//wMAUEsBAi0AFAAGAAgAAAAhANvh9svuAAAAhQEAABMAAAAAAAAAAAAA&#10;AAAAAAAAAFtDb250ZW50X1R5cGVzXS54bWxQSwECLQAUAAYACAAAACEAWvQsW78AAAAVAQAACwAA&#10;AAAAAAAAAAAAAAAfAQAAX3JlbHMvLnJlbHNQSwECLQAUAAYACAAAACEAqQKdSMMAAADeAAAADwAA&#10;AAAAAAAAAAAAAAAHAgAAZHJzL2Rvd25yZXYueG1sUEsFBgAAAAADAAMAtwAAAPcCAAAAAA==&#10;" path="m20339,r,7996l20333,7994v-6757,,-11291,5271,-11291,12027c9042,26777,13652,31883,20333,31883r6,-2l20339,39953,5698,34253c2102,30690,,25705,,20021,,14300,2035,9293,5598,5716l20339,xe" stroked="f" strokeweight="0">
                <v:stroke miterlimit="83231f" joinstyle="miter"/>
                <v:path arrowok="t" textboxrect="0,0,20339,39953"/>
              </v:shape>
              <v:shape id="Shape 17168" o:spid="_x0000_s1784" style="position:absolute;left:9913;top:2367;width:204;height:400;visibility:visible;mso-wrap-style:square;v-text-anchor:top" coordsize="20390,3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cj3xwAAAN4AAAAPAAAAZHJzL2Rvd25yZXYueG1sRI9Ba8JA&#10;EIXvhf6HZQre6kYPKqmr2BYhB4UaC70O2WkSmp1ds6tJ/33nIPQ2w3vz3jfr7eg6daM+tp4NzKYZ&#10;KOLK25ZrA5/n/fMKVEzIFjvPZOCXImw3jw9rzK0f+ES3MtVKQjjmaKBJKeRax6ohh3HqA7Fo3753&#10;mGTta217HCTcdXqeZQvtsGVpaDDQW0PVT3l1BkIx/zrG4vW6PNjDLmTvlw89XIyZPI27F1CJxvRv&#10;vl8XVvCXs4Xwyjsyg978AQAA//8DAFBLAQItABQABgAIAAAAIQDb4fbL7gAAAIUBAAATAAAAAAAA&#10;AAAAAAAAAAAAAABbQ29udGVudF9UeXBlc10ueG1sUEsBAi0AFAAGAAgAAAAhAFr0LFu/AAAAFQEA&#10;AAsAAAAAAAAAAAAAAAAAHwEAAF9yZWxzLy5yZWxzUEsBAi0AFAAGAAgAAAAhAOKhyPfHAAAA3gAA&#10;AA8AAAAAAAAAAAAAAAAABwIAAGRycy9kb3ducmV2LnhtbFBLBQYAAAAAAwADALcAAAD7AgAAAAA=&#10;" path="m19,c12236,,20390,8141,20390,20028v,11887,-8408,19939,-20371,19939l,39960,,31888,7993,28579v2043,-2093,3304,-5058,3304,-8551c11297,16441,10061,13433,8031,11324l,8003,,7,19,xe" stroked="f" strokeweight="0">
                <v:stroke miterlimit="83231f" joinstyle="miter"/>
                <v:path arrowok="t" textboxrect="0,0,20390,39967"/>
              </v:shape>
              <v:shape id="Shape 17169" o:spid="_x0000_s1785" style="position:absolute;left:10186;top:2372;width:1;height:0;visibility:visible;mso-wrap-style:square;v-text-anchor:top" coordsize="5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UasxAAAAN4AAAAPAAAAZHJzL2Rvd25yZXYueG1sRE9Na8JA&#10;EL0L/odlhN50E2utjW6CFArFU7VL6XHIjkna7GzIbjX+e1cQepvH+5xNMdhWnKj3jWMF6SwBQVw6&#10;03ClQH++TVcgfEA22DomBRfyUOTj0QYz4868p9MhVCKGsM9QQR1Cl0npy5os+pnriCN3dL3FEGFf&#10;SdPjOYbbVs6TZCktNhwbauzotaby9/BnFbQ7+f0zfFSPC73SiyfudLr/0ko9TIbtGkSgIfyL7+53&#10;E+c/p8sXuL0Tb5D5FQAA//8DAFBLAQItABQABgAIAAAAIQDb4fbL7gAAAIUBAAATAAAAAAAAAAAA&#10;AAAAAAAAAABbQ29udGVudF9UeXBlc10ueG1sUEsBAi0AFAAGAAgAAAAhAFr0LFu/AAAAFQEAAAsA&#10;AAAAAAAAAAAAAAAAHwEAAF9yZWxzLy5yZWxzUEsBAi0AFAAGAAgAAAAhAKmJRqzEAAAA3gAAAA8A&#10;AAAAAAAAAAAAAAAABwIAAGRycy9kb3ducmV2LnhtbFBLBQYAAAAAAwADALcAAAD4AgAAAAA=&#10;" path="m51,l43,26,,26,51,xe" stroked="f" strokeweight="0">
                <v:stroke miterlimit="83231f" joinstyle="miter"/>
                <v:path arrowok="t" textboxrect="0,0,51,26"/>
              </v:shape>
              <v:shape id="Shape 17170" o:spid="_x0000_s1786" style="position:absolute;left:10186;top:2367;width:604;height:395;visibility:visible;mso-wrap-style:square;v-text-anchor:top" coordsize="60376,3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8kxAAAAN4AAAAPAAAAZHJzL2Rvd25yZXYueG1sRI9Bi8JA&#10;DIXvC/6HIYK3dVrBdamOooLiVdfDegud2FY7mdIZa/335rCwtzzyvpe8xap3teqoDZVnA+k4AUWc&#10;e1txYeD8s/v8BhUissXaMxl4UYDVcvCxwMz6Jx+pO8VCSQiHDA2UMTaZ1iEvyWEY+4ZYdlffOowi&#10;20LbFp8S7mo9SZIv7bBiuVBiQ9uS8vvp4eSNW7Lb+3R62T6Ol/5Mt27zW2ljRsN+PQcVqY//5j/6&#10;YIWbpTMpIHVkBr18AwAA//8DAFBLAQItABQABgAIAAAAIQDb4fbL7gAAAIUBAAATAAAAAAAAAAAA&#10;AAAAAAAAAABbQ29udGVudF9UeXBlc10ueG1sUEsBAi0AFAAGAAgAAAAhAFr0LFu/AAAAFQEAAAsA&#10;AAAAAAAAAAAAAAAAHwEAAF9yZWxzLy5yZWxzUEsBAi0AFAAGAAgAAAAhAAEVryTEAAAA3gAAAA8A&#10;AAAAAAAAAAAAAAAABwIAAGRycy9kb3ducmV2LnhtbFBLBQYAAAAAAwADALcAAAD4AgAAAAA=&#10;" path="m21044,v5270,,9296,2070,11633,6426l32842,6426c36132,2210,40983,,46774,v8471,,13602,5347,13602,16967l60376,39383r-8890,l51486,19190v,-7023,-2312,-11139,-7582,-11139c38633,8051,34836,12433,34836,20079r,19380l25946,39459r,-20206c25946,12243,23470,8128,18199,8128v-5270,,-9296,4369,-9296,12027l8903,39522,,39522,,712,68,495r8860,l8928,5842c12129,2045,16599,,21044,xe" stroked="f" strokeweight="0">
                <v:stroke miterlimit="83231f" joinstyle="miter"/>
                <v:path arrowok="t" textboxrect="0,0,60376,39522"/>
              </v:shape>
              <v:shape id="Shape 17171" o:spid="_x0000_s1787" style="position:absolute;left:10877;top:2372;width:199;height:545;visibility:visible;mso-wrap-style:square;v-text-anchor:top" coordsize="19850,5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5wIwwAAAN4AAAAPAAAAZHJzL2Rvd25yZXYueG1sRE9Nq8Iw&#10;ELw/8D+EFbw8NH368KMa5SEIngpPPXhcmrUtNpuaRK3/3giCzGWX2ZnZWaxaU4sbOV9ZVvAzSEAQ&#10;51ZXXCg47Df9KQgfkDXWlknBgzyslp2vBaba3vmfbrtQiGjCPkUFZQhNKqXPSzLoB7YhjtzJOoMh&#10;rq6Q2uE9mptaDpNkLA1WHBNKbGhdUn7eXY0C8tnoVP/m7GfHbOroO2svLlOq123/5iACteFz/FZv&#10;dXx/EgGvOnEGuXwCAAD//wMAUEsBAi0AFAAGAAgAAAAhANvh9svuAAAAhQEAABMAAAAAAAAAAAAA&#10;AAAAAAAAAFtDb250ZW50X1R5cGVzXS54bWxQSwECLQAUAAYACAAAACEAWvQsW78AAAAVAQAACwAA&#10;AAAAAAAAAAAAAAAfAQAAX3JlbHMvLnJlbHNQSwECLQAUAAYACAAAACEALu+cCMMAAADeAAAADwAA&#10;AAAAAAAAAAAAAAAHAgAAZHJzL2Rvd25yZXYueG1sUEsFBgAAAAADAAMAtwAAAPcCAAAAAA==&#10;" path="m,l25,26r8903,l8928,4635r165,l19850,98r,7424l11748,11013c9757,13198,8598,16250,8598,19710v,3454,1257,6379,3307,8439l19850,31361r,7419l9068,33972r-165,l8903,54470,,54470,,xe" stroked="f" strokeweight="0">
                <v:stroke miterlimit="83231f" joinstyle="miter"/>
                <v:path arrowok="t" textboxrect="0,0,19850,54470"/>
              </v:shape>
              <v:shape id="Shape 17172" o:spid="_x0000_s1788" style="position:absolute;left:11076;top:2367;width:202;height:399;visibility:visible;mso-wrap-style:square;v-text-anchor:top" coordsize="20282,39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rrwgAAAN4AAAAPAAAAZHJzL2Rvd25yZXYueG1sRE9Li8Iw&#10;EL4v+B/CCF4WTa2wajXKsiB48OALz0MzttVmUptY6783woK3+fieM1+2phQN1a6wrGA4iEAQp1YX&#10;nCk4Hlb9CQjnkTWWlknBkxwsF52vOSbaPnhHzd5nIoSwS1BB7n2VSOnSnAy6ga2IA3e2tUEfYJ1J&#10;XeMjhJtSxlH0Iw0WHBpyrOgvp/S6vxsFBW13m/NN4uFbX4ye8qmpRrFSvW77OwPhqfUf8b97rcP8&#10;8XAcw/udcINcvAAAAP//AwBQSwECLQAUAAYACAAAACEA2+H2y+4AAACFAQAAEwAAAAAAAAAAAAAA&#10;AAAAAAAAW0NvbnRlbnRfVHlwZXNdLnhtbFBLAQItABQABgAIAAAAIQBa9CxbvwAAABUBAAALAAAA&#10;AAAAAAAAAAAAAB8BAABfcmVscy8ucmVsc1BLAQItABQABgAIAAAAIQBTgarrwgAAAN4AAAAPAAAA&#10;AAAAAAAAAAAAAAcCAABkcnMvZG93bnJldi54bWxQSwUGAAAAAAMAAwC3AAAA9gIAAAAA&#10;" path="m1499,c12217,,20282,8395,20282,20092v,11709,-8065,19850,-18872,19850l,39313,,31894r114,47c6452,31941,11227,27063,11252,20244,11252,12751,6210,8039,38,8039l,8055,,632,1499,xe" stroked="f" strokeweight="0">
                <v:stroke miterlimit="83231f" joinstyle="miter"/>
                <v:path arrowok="t" textboxrect="0,0,20282,39942"/>
              </v:shape>
              <v:shape id="Shape 17173" o:spid="_x0000_s1789" style="position:absolute;left:11325;top:2367;width:202;height:400;visibility:visible;mso-wrap-style:square;v-text-anchor:top" coordsize="20231,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VTswgAAAN4AAAAPAAAAZHJzL2Rvd25yZXYueG1sRE/bisIw&#10;EH0X/Icwgm9rqoJKNYoXBGX3YVf9gKEZ22ozKU1s699vBMG3OZzrLFatKURNlcstKxgOIhDEidU5&#10;pwou5/3XDITzyBoLy6TgSQ5Wy25ngbG2Df9RffKpCCHsYlSQeV/GUrokI4NuYEviwF1tZdAHWKVS&#10;V9iEcFPIURRNpMGcQ0OGJW0zSu6nh1Fw+z62v3QcN2sTberdhORP46RS/V67noPw1PqP+O0+6DB/&#10;OpyO4fVOuEEu/wEAAP//AwBQSwECLQAUAAYACAAAACEA2+H2y+4AAACFAQAAEwAAAAAAAAAAAAAA&#10;AAAAAAAAW0NvbnRlbnRfVHlwZXNdLnhtbFBLAQItABQABgAIAAAAIQBa9CxbvwAAABUBAAALAAAA&#10;AAAAAAAAAAAAAB8BAABfcmVscy8ucmVsc1BLAQItABQABgAIAAAAIQBnpVTswgAAAN4AAAAPAAAA&#10;AAAAAAAAAAAAAAcCAABkcnMvZG93bnJldi54bWxQSwUGAAAAAAMAAwC3AAAA9gIAAAAA&#10;" path="m18694,r1537,683l20231,7927r-7904,3266c10344,13303,9157,16351,9157,20104v,3417,1136,6341,3094,8411l20231,31786r,7556l18783,40018c8077,40018,,32106,,20180r,-76c,8407,8077,,18694,xe" stroked="f" strokeweight="0">
                <v:stroke miterlimit="83231f" joinstyle="miter"/>
                <v:path arrowok="t" textboxrect="0,0,20231,40018"/>
              </v:shape>
              <v:shape id="Shape 17174" o:spid="_x0000_s1790" style="position:absolute;left:11527;top:2373;width:195;height:388;visibility:visible;mso-wrap-style:square;v-text-anchor:top" coordsize="19545,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QGFwwAAAN4AAAAPAAAAZHJzL2Rvd25yZXYueG1sRE9ba8Iw&#10;FH4X9h/CGfimqSI6OqOMgVAFYV72fmiObbE5CUlm23+/DAa+nY/vetbb3rTiQT40lhXMphkI4tLq&#10;hisF18tu8gYiRGSNrWVSMFCA7eZltMZc245P9DjHSqQQDjkqqGN0uZShrMlgmFpHnLib9QZjgr6S&#10;2mOXwk0r51m2lAYbTg01Ovqsqbyff4yCwt/s/vvrPsyP7up23XA4UrFUavzaf7yDiNTHp/jfXeg0&#10;fzVbLeDvnXSD3PwCAAD//wMAUEsBAi0AFAAGAAgAAAAhANvh9svuAAAAhQEAABMAAAAAAAAAAAAA&#10;AAAAAAAAAFtDb250ZW50X1R5cGVzXS54bWxQSwECLQAUAAYACAAAACEAWvQsW78AAAAVAQAACwAA&#10;AAAAAAAAAAAAAAAfAQAAX3JlbHMvLnJlbHNQSwECLQAUAAYACAAAACEASq0BhcMAAADeAAAADwAA&#10;AAAAAAAAAAAAAAAHAgAAZHJzL2Rvd25yZXYueG1sUEsFBgAAAAADAAMAtwAAAPcCAAAAAA==&#10;" path="m10655,r8890,l19545,38786r-8471,l11074,33681r-165,l,38771,,31214r38,16c6058,31230,11074,26543,11074,19533,11074,12612,6388,7341,38,7341l,7356,,112,10490,4776r165,l10655,xe" stroked="f" strokeweight="0">
                <v:stroke miterlimit="83231f" joinstyle="miter"/>
                <v:path arrowok="t" textboxrect="0,0,19545,38786"/>
              </v:shape>
              <v:shape id="Shape 17175" o:spid="_x0000_s1791" style="position:absolute;left:11811;top:2367;width:362;height:395;visibility:visible;mso-wrap-style:square;v-text-anchor:top" coordsize="36246,3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PjDwQAAAN4AAAAPAAAAZHJzL2Rvd25yZXYueG1sRE/LqsIw&#10;EN0L/kMYwZ2mClqtRlG54t36WHQ5NGNbbSalydX690a44G4O5znLdWsq8aDGlZYVjIYRCOLM6pJz&#10;BZfzfjAD4TyyxsoyKXiRg/Wq21liou2Tj/Q4+VyEEHYJKii8rxMpXVaQQTe0NXHgrrYx6ANscqkb&#10;fIZwU8lxFE2lwZJDQ4E17QrK7qc/oyCd76e7w+wWb/UkLdNX7rY/lVOq32s3CxCeWv8V/7t/dZgf&#10;j+IJfN4JN8jVGwAA//8DAFBLAQItABQABgAIAAAAIQDb4fbL7gAAAIUBAAATAAAAAAAAAAAAAAAA&#10;AAAAAABbQ29udGVudF9UeXBlc10ueG1sUEsBAi0AFAAGAAgAAAAhAFr0LFu/AAAAFQEAAAsAAAAA&#10;AAAAAAAAAAAAHwEAAF9yZWxzLy5yZWxzUEsBAi0AFAAGAAgAAAAhADLU+MPBAAAA3gAAAA8AAAAA&#10;AAAAAAAAAAAABwIAAGRycy9kb3ducmV2LnhtbFBLBQYAAAAAAwADALcAAAD1AgAAAAA=&#10;" path="m21984,v8471,,14262,4876,14262,16573l36246,39408r-8890,l27356,18897v,-8140,-3137,-10769,-8408,-10769c12929,8128,8903,12332,8903,19989r,19508l,39497,,495r8903,l8903,5842r165,c12268,2045,16967,,21984,xe" stroked="f" strokeweight="0">
                <v:stroke miterlimit="83231f" joinstyle="miter"/>
                <v:path arrowok="t" textboxrect="0,0,36246,39497"/>
              </v:shape>
              <v:shape id="Shape 17176" o:spid="_x0000_s1792" style="position:absolute;left:12198;top:2372;width:395;height:546;visibility:visible;mso-wrap-style:square;v-text-anchor:top" coordsize="3947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u8sxAAAAN4AAAAPAAAAZHJzL2Rvd25yZXYueG1sRE9LawIx&#10;EL4L/Q9hCr1pohQfW6MUQShaxEcPPQ6b6WbpZrIkqa7/vhEEb/PxPWe+7FwjzhRi7VnDcKBAEJfe&#10;1Fxp+Dqt+1MQMSEbbDyThitFWC6eenMsjL/wgc7HVIkcwrFADTaltpAylpYcxoFviTP344PDlGGo&#10;pAl4yeGukSOlxtJhzbnBYksrS+Xv8c9pmKnd5vt0JdfZaluuX9U07JtPrV+eu/c3EIm69BDf3R8m&#10;z58MJ2O4vZNvkIt/AAAA//8DAFBLAQItABQABgAIAAAAIQDb4fbL7gAAAIUBAAATAAAAAAAAAAAA&#10;AAAAAAAAAABbQ29udGVudF9UeXBlc10ueG1sUEsBAi0AFAAGAAgAAAAhAFr0LFu/AAAAFQEAAAsA&#10;AAAAAAAAAAAAAAAAHwEAAF9yZWxzLy5yZWxzUEsBAi0AFAAGAAgAAAAhABw+7yzEAAAA3gAAAA8A&#10;AAAAAAAAAAAAAAAABwIAAGRycy9kb3ducmV2LnhtbFBLBQYAAAAAAwADALcAAAD4AgAAAAA=&#10;" path="m,l9563,,20193,26035r165,l30315,r9157,l18148,54635r-9232,l15913,36741r,-89l,xe" stroked="f" strokeweight="0">
                <v:stroke miterlimit="83231f" joinstyle="miter"/>
                <v:path arrowok="t" textboxrect="0,0,39472,54635"/>
              </v:shape>
              <v:shape id="Shape 17177" o:spid="_x0000_s1793" style="position:absolute;left:6206;top:2369;width:192;height:397;visibility:visible;mso-wrap-style:square;v-text-anchor:top" coordsize="19196,39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DrdxgAAAN4AAAAPAAAAZHJzL2Rvd25yZXYueG1sRE9La8JA&#10;EL4L/Q/LFHqRukkpRqKrlIKt9FYfBW9jdkyCu7Mxu9XUX+8KBW/z8T1nMuusESdqfe1YQTpIQBAX&#10;TtdcKliv5s8jED4gazSOScEfeZhNH3oTzLU78zedlqEUMYR9jgqqEJpcSl9UZNEPXEMcub1rLYYI&#10;21LqFs8x3Br5kiRDabHm2FBhQ+8VFYflr1VwMemOjovN1+uw/7nfjMzHtjQ/Sj09dm9jEIG6cBf/&#10;uxc6zs/SLIPbO/EGOb0CAAD//wMAUEsBAi0AFAAGAAgAAAAhANvh9svuAAAAhQEAABMAAAAAAAAA&#10;AAAAAAAAAAAAAFtDb250ZW50X1R5cGVzXS54bWxQSwECLQAUAAYACAAAACEAWvQsW78AAAAVAQAA&#10;CwAAAAAAAAAAAAAAAAAfAQAAX3JlbHMvLnJlbHNQSwECLQAUAAYACAAAACEA7RA63cYAAADeAAAA&#10;DwAAAAAAAAAAAAAAAAAHAgAAZHJzL2Rvd25yZXYueG1sUEsFBgAAAAADAAMAtwAAAPoCAAAAAA==&#10;" path="m19196,r,8214l9474,15861r9722,l19196,22871r-9950,c9785,25722,11128,27970,13095,29515r6101,1947l19196,39703,5648,34589c2083,31076,,26027,,19887,,13740,2042,8730,5512,5256l19196,xe" stroked="f" strokeweight="0">
                <v:stroke miterlimit="83231f" joinstyle="miter"/>
                <v:path arrowok="t" textboxrect="0,0,19196,39703"/>
              </v:shape>
              <v:shape id="Shape 17178" o:spid="_x0000_s1794" style="position:absolute;left:6398;top:2643;width:176;height:127;visibility:visible;mso-wrap-style:square;v-text-anchor:top" coordsize="17545,1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1DexgAAAN4AAAAPAAAAZHJzL2Rvd25yZXYueG1sRI9Bb8Iw&#10;DIXvk/YfIk/abU2pNJg6AkITSBxZ2WG7eY3XVjROlQRa/v18QOJm6z2/93m5nlyvLhRi59nALMtB&#10;EdfedtwY+DruXt5AxYRssfdMBq4UYb16fFhiaf3In3SpUqMkhGOJBtqUhlLrWLfkMGZ+IBbtzweH&#10;SdbQaBtwlHDX6yLP59phx9LQ4kAfLdWn6uwMbH8O4yacrE142L3+Ftuq+A5XY56fps07qERTuptv&#10;13sr+IvZQnjlHZlBr/4BAAD//wMAUEsBAi0AFAAGAAgAAAAhANvh9svuAAAAhQEAABMAAAAAAAAA&#10;AAAAAAAAAAAAAFtDb250ZW50X1R5cGVzXS54bWxQSwECLQAUAAYACAAAACEAWvQsW78AAAAVAQAA&#10;CwAAAAAAAAAAAAAAAAAfAQAAX3JlbHMvLnJlbHNQSwECLQAUAAYACAAAACEA+KdQ3sYAAADeAAAA&#10;DwAAAAAAAAAAAAAAAAAHAgAAZHJzL2Rvd25yZXYueG1sUEsFBgAAAAADAAMAtwAAAPoCAAAAAA==&#10;" path="m11284,r6261,5335c14243,9551,9379,12662,997,12662l,12285,,4045r1492,476c6102,4521,9328,2452,11284,xe" stroked="f" strokeweight="0">
                <v:stroke miterlimit="83231f" joinstyle="miter"/>
                <v:path arrowok="t" textboxrect="0,0,17545,12662"/>
              </v:shape>
              <v:shape id="Shape 17179" o:spid="_x0000_s1795" style="position:absolute;left:6398;top:2368;width:188;height:230;visibility:visible;mso-wrap-style:square;v-text-anchor:top" coordsize="18764,2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sxmxAAAAN4AAAAPAAAAZHJzL2Rvd25yZXYueG1sRE9LawIx&#10;EL4X/A9hhF6KZi3Fx9YoKi0Ubz4KPU43Y3YxmSxJquu/N4VCb/PxPWe+7JwVFwqx8axgNCxAEFde&#10;N2wUHA/vgymImJA1Ws+k4EYRlovewxxL7a+8o8s+GZFDOJaooE6pLaWMVU0O49C3xJk7+eAwZRiM&#10;1AGvOdxZ+VwUY+mw4dxQY0ubmqrz/scpYKO/1y9vzTF8bZ52U2NtnG0/lXrsd6tXEIm69C/+c3/o&#10;PH8ymszg9518g1zcAQAA//8DAFBLAQItABQABgAIAAAAIQDb4fbL7gAAAIUBAAATAAAAAAAAAAAA&#10;AAAAAAAAAABbQ29udGVudF9UeXBlc10ueG1sUEsBAi0AFAAGAAgAAAAhAFr0LFu/AAAAFQEAAAsA&#10;AAAAAAAAAAAAAAAAHwEAAF9yZWxzLy5yZWxzUEsBAi0AFAAGAAgAAAAhAIEWzGbEAAAA3gAAAA8A&#10;AAAAAAAAAAAAAAAABwIAAGRycy9kb3ducmV2LnhtbFBLBQYAAAAAAwADALcAAAD4AgAAAAA=&#10;" path="m400,c11843,,18764,8242,18764,19609v,1409,-165,2807,-228,3467l18460,22974r25,51l,23025,,16015r9722,c8579,11328,5442,8103,337,8103l,8368,,153,400,xe" stroked="f" strokeweight="0">
                <v:stroke miterlimit="83231f" joinstyle="miter"/>
                <v:path arrowok="t" textboxrect="0,0,18764,23076"/>
              </v:shape>
              <v:shape id="Shape 17180" o:spid="_x0000_s1796" style="position:absolute;left:6658;top:2373;width:0;height:0;visibility:visible;mso-wrap-style:square;v-text-anchor:top" coordsize="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n7xAAAAN4AAAAPAAAAZHJzL2Rvd25yZXYueG1sRI9Bi8JA&#10;DIXvwv6HIQteZJ3qQUt1lK0i7LXqDwidbFvsZEpn1rb/3hyEvSXk5b337Y+ja9WT+tB4NrBaJqCI&#10;S28brgzcb5evFFSIyBZbz2RgogDHw8dsj5n1Axf0vMZKiQmHDA3UMXaZ1qGsyWFY+o5Ybr++dxhl&#10;7SttexzE3LV6nSQb7bBhSaixo1NN5eP65wysXXGeLu6M6SLXm/SGxSKfcmPmn+P3DlSkMf6L398/&#10;VupvV6kACI7MoA8vAAAA//8DAFBLAQItABQABgAIAAAAIQDb4fbL7gAAAIUBAAATAAAAAAAAAAAA&#10;AAAAAAAAAABbQ29udGVudF9UeXBlc10ueG1sUEsBAi0AFAAGAAgAAAAhAFr0LFu/AAAAFQEAAAsA&#10;AAAAAAAAAAAAAAAAHwEAAF9yZWxzLy5yZWxzUEsBAi0AFAAGAAgAAAAhANz9yfvEAAAA3gAAAA8A&#10;AAAAAAAAAAAAAAAABwIAAGRycy9kb3ducmV2LnhtbFBLBQYAAAAAAwADALcAAAD4AgAAAAA=&#10;" path="m,26l,,,26xe" stroked="f" strokeweight="0">
                <v:stroke miterlimit="83231f" joinstyle="miter"/>
                <v:path arrowok="t" textboxrect="0,0,0,26"/>
              </v:shape>
              <v:shape id="Shape 17181" o:spid="_x0000_s1797" style="position:absolute;left:6658;top:2367;width:365;height:395;visibility:visible;mso-wrap-style:square;v-text-anchor:top" coordsize="36513,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z7CwwAAAN4AAAAPAAAAZHJzL2Rvd25yZXYueG1sRE/NisIw&#10;EL4v+A5hBG9r2j1oqUYRQfGgLKs+wJiMbbWZ1CZr69tvFhb2Nh/f78yXva3Fk1pfOVaQjhMQxNqZ&#10;igsF59PmPQPhA7LB2jEpeJGH5WLwNsfcuI6/6HkMhYgh7HNUUIbQ5FJ6XZJFP3YNceSurrUYImwL&#10;aVrsYrit5UeSTKTFimNDiQ2tS9L347dVML04fc92t715bPZ66x8h/ewOSo2G/WoGIlAf/sV/7p2J&#10;86dplsLvO/EGufgBAAD//wMAUEsBAi0AFAAGAAgAAAAhANvh9svuAAAAhQEAABMAAAAAAAAAAAAA&#10;AAAAAAAAAFtDb250ZW50X1R5cGVzXS54bWxQSwECLQAUAAYACAAAACEAWvQsW78AAAAVAQAACwAA&#10;AAAAAAAAAAAAAAAfAQAAX3JlbHMvLnJlbHNQSwECLQAUAAYACAAAACEA1oc+wsMAAADeAAAADwAA&#10;AAAAAAAAAAAAAAAHAgAAZHJzL2Rvd25yZXYueG1sUEsFBgAAAAADAAMAtwAAAPcCAAAAAA==&#10;" path="m22174,v8573,,14339,4864,14339,16637l36513,39548r-8992,l27521,18948v,-8242,-3137,-10883,-8484,-10883c12941,8065,8992,12281,8992,19939r,19609l,39548,,584r8992,l8992,5931r165,c12357,2070,17069,,22174,xe" stroked="f" strokeweight="0">
                <v:stroke miterlimit="83231f" joinstyle="miter"/>
                <v:path arrowok="t" textboxrect="0,0,36513,39548"/>
              </v:shape>
              <v:shape id="Shape 17182" o:spid="_x0000_s1798" style="position:absolute;left:7086;top:2373;width:324;height:390;visibility:visible;mso-wrap-style:square;v-text-anchor:top" coordsize="32398,3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7TwxAAAAN4AAAAPAAAAZHJzL2Rvd25yZXYueG1sRE9La8JA&#10;EL4X/A/LCL3VjTnYGF1FxGJPhcYHeBuyYzaYnQ3ZrYn/3i0UepuP7znL9WAbcafO144VTCcJCOLS&#10;6ZorBcfDx1sGwgdkjY1jUvAgD+vV6GWJuXY9f9O9CJWIIexzVGBCaHMpfWnIop+4ljhyV9dZDBF2&#10;ldQd9jHcNjJNkpm0WHNsMNjS1lB5K36sgt2h7PV5/rXP6u0lPR1tYbJTodTreNgsQAQawr/4z/2p&#10;4/z3aZbC7zvxBrl6AgAA//8DAFBLAQItABQABgAIAAAAIQDb4fbL7gAAAIUBAAATAAAAAAAAAAAA&#10;AAAAAAAAAABbQ29udGVudF9UeXBlc10ueG1sUEsBAi0AFAAGAAgAAAAhAFr0LFu/AAAAFQEAAAsA&#10;AAAAAAAAAAAAAAAAHwEAAF9yZWxzLy5yZWxzUEsBAi0AFAAGAAgAAAAhAM8/tPDEAAAA3gAAAA8A&#10;AAAAAAAAAAAAAAAABwIAAGRycy9kb3ducmV2LnhtbFBLBQYAAAAAAwADALcAAAD4AgAAAAA=&#10;" path="m1410,l32398,r,6172l12192,31217r,165l32042,31382r,7582l,38964,,32600r25,51l20129,7836r,-254l1410,7582,1410,xe" stroked="f" strokeweight="0">
                <v:stroke miterlimit="83231f" joinstyle="miter"/>
                <v:path arrowok="t" textboxrect="0,0,32398,38964"/>
              </v:shape>
              <v:shape id="Shape 17183" o:spid="_x0000_s1799" style="position:absolute;left:7431;top:2368;width:202;height:402;visibility:visible;mso-wrap-style:square;v-text-anchor:top" coordsize="20244,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OgaxQAAAN4AAAAPAAAAZHJzL2Rvd25yZXYueG1sRE/basJA&#10;EH0v+A/LCL7VTby0kmYVEQsqgjSVPk+z0ySYnQ3ZrYl/7wqFvs3hXCdd9aYWV2pdZVlBPI5AEOdW&#10;V1woOH++Py9AOI+ssbZMCm7kYLUcPKWYaNvxB10zX4gQwi5BBaX3TSKly0sy6Ma2IQ7cj20N+gDb&#10;QuoWuxBuajmJohdpsOLQUGJDm5LyS/ZrFHwft7PziW5mn3V+P//qu/WhLpQaDfv1GwhPvf8X/7l3&#10;Osx/jRdTeLwTbpDLOwAAAP//AwBQSwECLQAUAAYACAAAACEA2+H2y+4AAACFAQAAEwAAAAAAAAAA&#10;AAAAAAAAAAAAW0NvbnRlbnRfVHlwZXNdLnhtbFBLAQItABQABgAIAAAAIQBa9CxbvwAAABUBAAAL&#10;AAAAAAAAAAAAAAAAAB8BAABfcmVscy8ucmVsc1BLAQItABQABgAIAAAAIQBZAOgaxQAAAN4AAAAP&#10;AAAAAAAAAAAAAAAAAAcCAABkcnMvZG93bnJldi54bWxQSwUGAAAAAAMAAwC3AAAA+QIAAAAA&#10;" path="m18783,r1461,648l20244,8111r-7966,3260c10277,13481,9080,16529,9080,20282v,3417,1131,6366,3098,8461l20244,32059r,7490l18885,40183c8077,40183,,32271,25,20168l,20193c,8395,8077,,18783,xe" stroked="f" strokeweight="0">
                <v:stroke miterlimit="83231f" joinstyle="miter"/>
                <v:path arrowok="t" textboxrect="0,0,20244,40183"/>
              </v:shape>
              <v:shape id="Shape 17184" o:spid="_x0000_s1800" style="position:absolute;left:7633;top:2373;width:198;height:390;visibility:visible;mso-wrap-style:square;v-text-anchor:top" coordsize="19723,3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CUWwgAAAN4AAAAPAAAAZHJzL2Rvd25yZXYueG1sRE9Ni8Iw&#10;EL0L+x/CLHjTVBGVahRZEURPurKwt9lmbIrNpNukWv+9EQRv83ifM1+2thRXqn3hWMGgn4Agzpwu&#10;OFdw+t70piB8QNZYOiYFd/KwXHx05phqd+MDXY8hFzGEfYoKTAhVKqXPDFn0fVcRR+7saoshwjqX&#10;usZbDLelHCbJWFosODYYrOjLUHY5NlbBOW+qZr8+/J12v+bC5t8WGf8o1f1sVzMQgdrwFr/cWx3n&#10;TwbTETzfiTfIxQMAAP//AwBQSwECLQAUAAYACAAAACEA2+H2y+4AAACFAQAAEwAAAAAAAAAAAAAA&#10;AAAAAAAAW0NvbnRlbnRfVHlwZXNdLnhtbFBLAQItABQABgAIAAAAIQBa9CxbvwAAABUBAAALAAAA&#10;AAAAAAAAAAAAAB8BAABfcmVscy8ucmVsc1BLAQItABQABgAIAAAAIQDKLCUWwgAAAN4AAAAPAAAA&#10;AAAAAAAAAAAAAAcCAABkcnMvZG93bnJldi54bWxQSwUGAAAAAAMAAwC3AAAA9gIAAAAA&#10;" path="m10732,r8991,l19723,38964r-8560,l11163,33858r-165,l,38990,,31500r51,21c6147,31521,11163,26836,11163,19724,11163,12802,6477,7531,51,7531l,7552,,89,10566,4776r166,l10732,xe" stroked="f" strokeweight="0">
                <v:stroke miterlimit="83231f" joinstyle="miter"/>
                <v:path arrowok="t" textboxrect="0,0,19723,38990"/>
              </v:shape>
              <v:shape id="Shape 17185" o:spid="_x0000_s1801" style="position:absolute;left:7910;top:2175;width:199;height:588;visibility:visible;mso-wrap-style:square;v-text-anchor:top" coordsize="19895,58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TexAAAAN4AAAAPAAAAZHJzL2Rvd25yZXYueG1sRE9La8JA&#10;EL4L/odlCt50E1+1MatIQRB6qo3Q45CdZmOzs2l21fjv3UKht/n4npNve9uIK3W+dqwgnSQgiEun&#10;a64UFB/78QqED8gaG8ek4E4etpvhIMdMuxu/0/UYKhFD2GeowITQZlL60pBFP3EtceS+XGcxRNhV&#10;Und4i+G2kdMkWUqLNccGgy29Giq/jxerwPnTpdjNCnPYn2f9z9vL3JaLT6VGT/1uDSJQH/7Ff+6D&#10;jvOf09UCft+JN8jNAwAA//8DAFBLAQItABQABgAIAAAAIQDb4fbL7gAAAIUBAAATAAAAAAAAAAAA&#10;AAAAAAAAAABbQ29udGVudF9UeXBlc10ueG1sUEsBAi0AFAAGAAgAAAAhAFr0LFu/AAAAFQEAAAsA&#10;AAAAAAAAAAAAAAAAHwEAAF9yZWxzLy5yZWxzUEsBAi0AFAAGAAgAAAAhAEo0hN7EAAAA3gAAAA8A&#10;AAAAAAAAAAAAAAAABwIAAGRycy9kb3ducmV2LnhtbFBLBQYAAAAAAwADALcAAAD4AgAAAAA=&#10;" path="m,l8992,r,24461l19895,19889r,7499l11751,30876c9744,33062,8573,36113,8573,39574v,3461,1260,6406,3321,8487l19895,51310r,7455l8687,53569r76,76l8573,53645r,5182l,58827,,xe" stroked="f" strokeweight="0">
                <v:stroke miterlimit="83231f" joinstyle="miter"/>
                <v:path arrowok="t" textboxrect="0,0,19895,58827"/>
              </v:shape>
              <v:shape id="Shape 17186" o:spid="_x0000_s1802" style="position:absolute;left:8109;top:2368;width:204;height:401;visibility:visible;mso-wrap-style:square;v-text-anchor:top" coordsize="20339,4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VyxQAAAN4AAAAPAAAAZHJzL2Rvd25yZXYueG1sRE9Na8JA&#10;EL0X+h+WKXgpdRMPNqSuooIgUixqPXgbstMkmJ1dsqtJ/70rCN7m8T5nMutNI67U+tqygnSYgCAu&#10;rK65VPB7WH1kIHxA1thYJgX/5GE2fX2ZYK5txzu67kMpYgj7HBVUIbhcSl9UZNAPrSOO3J9tDYYI&#10;21LqFrsYbho5SpKxNFhzbKjQ0bKi4ry/GAXfP2HULTbb9PzOyarP6tP86JxSg7d+/gUiUB+e4od7&#10;reP8zzQbw/2deIOc3gAAAP//AwBQSwECLQAUAAYACAAAACEA2+H2y+4AAACFAQAAEwAAAAAAAAAA&#10;AAAAAAAAAAAAW0NvbnRlbnRfVHlwZXNdLnhtbFBLAQItABQABgAIAAAAIQBa9CxbvwAAABUBAAAL&#10;AAAAAAAAAAAAAAAAAB8BAABfcmVscy8ucmVsc1BLAQItABQABgAIAAAAIQAET+VyxQAAAN4AAAAP&#10;AAAAAAAAAAAAAAAAAAcCAABkcnMvZG93bnJldi54bWxQSwUGAAAAAAMAAwC3AAAA+QIAAAAA&#10;" path="m1454,c12262,,20339,8496,20339,20193v,11697,-8077,19939,-18948,19939l,39487,,32031r121,49c6522,32080,11322,27216,11322,20295,11322,12802,6280,8090,45,8090l,8110,,610,1454,xe" stroked="f" strokeweight="0">
                <v:stroke miterlimit="83231f" joinstyle="miter"/>
                <v:path arrowok="t" textboxrect="0,0,20339,40132"/>
              </v:shape>
              <v:shape id="Shape 17187" o:spid="_x0000_s1803" style="position:absolute;left:8363;top:2570;width:0;height:1;visibility:visible;mso-wrap-style:square;v-text-anchor:top" coordsize="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C5uwgAAAN4AAAAPAAAAZHJzL2Rvd25yZXYueG1sRE9Ni8Iw&#10;EL0L+x/CLHjTtB5UqlFkWUVQCtaFvY7N2BabSWlirf/eLCx4m8f7nOW6N7XoqHWVZQXxOAJBnFtd&#10;caHg57wdzUE4j6yxtkwKnuRgvfoYLDHR9sEn6jJfiBDCLkEFpfdNIqXLSzLoxrYhDtzVtgZ9gG0h&#10;dYuPEG5qOYmiqTRYcWgosaGvkvJbdjcKXPp9NN3Emt3l+YtZml4w3h2UGn72mwUIT71/i//dex3m&#10;z+L5DP7eCTfI1QsAAP//AwBQSwECLQAUAAYACAAAACEA2+H2y+4AAACFAQAAEwAAAAAAAAAAAAAA&#10;AAAAAAAAW0NvbnRlbnRfVHlwZXNdLnhtbFBLAQItABQABgAIAAAAIQBa9CxbvwAAABUBAAALAAAA&#10;AAAAAAAAAAAAAB8BAABfcmVscy8ucmVsc1BLAQItABQABgAIAAAAIQBaeC5uwgAAAN4AAAAPAAAA&#10;AAAAAAAAAAAAAAcCAABkcnMvZG93bnJldi54bWxQSwUGAAAAAAMAAwC3AAAA9gIAAAAA&#10;" path="m,l5,13,,26,,xe" stroked="f" strokeweight="0">
                <v:stroke miterlimit="83231f" joinstyle="miter"/>
                <v:path arrowok="t" textboxrect="0,0,5,26"/>
              </v:shape>
              <v:shape id="Shape 17188" o:spid="_x0000_s1804" style="position:absolute;left:8363;top:2369;width:202;height:401;visibility:visible;mso-wrap-style:square;v-text-anchor:top" coordsize="20239,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cwxwAAAN4AAAAPAAAAZHJzL2Rvd25yZXYueG1sRI9Ba8JA&#10;EIXvhf6HZQq91Y2lVImuUgoFpb0Ybb2O2TEJyc6G7NYk/945CN5meG/e+2a5HlyjLtSFyrOB6SQB&#10;RZx7W3Fh4LD/epmDChHZYuOZDIwUYL16fFhian3PO7pksVASwiFFA2WMbap1yEtyGCa+JRbt7DuH&#10;Udau0LbDXsJdo1+T5F07rFgaSmzps6S8zv6dgf041ptj8nva/vzN+jr/Dm/ZNhjz/DR8LEBFGuLd&#10;fLveWMGfTefCK+/IDHp1BQAA//8DAFBLAQItABQABgAIAAAAIQDb4fbL7gAAAIUBAAATAAAAAAAA&#10;AAAAAAAAAAAAAABbQ29udGVudF9UeXBlc10ueG1sUEsBAi0AFAAGAAgAAAAhAFr0LFu/AAAAFQEA&#10;AAsAAAAAAAAAAAAAAAAAHwEAAF9yZWxzLy5yZWxzUEsBAi0AFAAGAAgAAAAhAC4rdzDHAAAA3gAA&#10;AA8AAAAAAAAAAAAAAAAABwIAAGRycy9kb3ducmV2LnhtbFBLBQYAAAAAAwADALcAAAD7AgAAAAA=&#10;" path="m18779,r1460,648l20239,8111r-7966,3260c10273,13481,9076,16529,9076,20282v,3417,1130,6366,3097,8461l20239,32059r,7478l18855,40183v-5404,,-10125,-1978,-13492,-5469l,20181,5372,5673c8730,2099,13425,,18779,xe" stroked="f" strokeweight="0">
                <v:stroke miterlimit="83231f" joinstyle="miter"/>
                <v:path arrowok="t" textboxrect="0,0,20239,40183"/>
              </v:shape>
              <v:shape id="Shape 17189" o:spid="_x0000_s1805" style="position:absolute;left:8565;top:2374;width:197;height:390;visibility:visible;mso-wrap-style:square;v-text-anchor:top" coordsize="19698,38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TlwwAAAN4AAAAPAAAAZHJzL2Rvd25yZXYueG1sRE9Ni8Iw&#10;EL0L/ocwgjdN7aHbrUYRUXQvwrpevA3N2FabSWmirf9+syDsbR7vcxar3tTiSa2rLCuYTSMQxLnV&#10;FRcKzj+7SQrCeWSNtWVS8CIHq+VwsMBM246/6XnyhQgh7DJUUHrfZFK6vCSDbmob4sBdbWvQB9gW&#10;UrfYhXBTyziKEmmw4tBQYkObkvL76WEUbG789UjiS7pNLvH6euv2R5J7pcajfj0H4an3/+K3+6DD&#10;/I9Z+gl/74Qb5PIXAAD//wMAUEsBAi0AFAAGAAgAAAAhANvh9svuAAAAhQEAABMAAAAAAAAAAAAA&#10;AAAAAAAAAFtDb250ZW50X1R5cGVzXS54bWxQSwECLQAUAAYACAAAACEAWvQsW78AAAAVAQAACwAA&#10;AAAAAAAAAAAAAAAfAQAAX3JlbHMvLnJlbHNQSwECLQAUAAYACAAAACEAx/5U5cMAAADeAAAADwAA&#10;AAAAAAAAAAAAAAAHAgAAZHJzL2Rvd25yZXYueG1sUEsFBgAAAAADAAMAtwAAAPcCAAAAAA==&#10;" path="m10732,r8966,l19698,38964r-8560,l11138,33858r-165,l,38978,,31500r51,21c6147,31521,11163,26836,11163,19724,11163,12802,6477,7531,51,7531l,7552,,89,10567,4776r165,l10732,xe" stroked="f" strokeweight="0">
                <v:stroke miterlimit="83231f" joinstyle="miter"/>
                <v:path arrowok="t" textboxrect="0,0,19698,38978"/>
              </v:shape>
              <v:shape id="Shape 17190" o:spid="_x0000_s1806" style="position:absolute;left:8839;top:2368;width:223;height:395;visibility:visible;mso-wrap-style:square;v-text-anchor:top" coordsize="22339,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pCyAAAAN4AAAAPAAAAZHJzL2Rvd25yZXYueG1sRI9BSwMx&#10;EIXvgv8hjNCbzbaHVtemRQsFKV5aBfE2bKab1c1kSeLutr/eORS8zTBv3nvfajP6VvUUUxPYwGxa&#10;gCKugm24NvDxvrt/AJUyssU2MBk4U4LN+vZmhaUNAx+oP+ZaiQmnEg24nLtS61Q58pimoSOW2ylE&#10;j1nWWGsbcRBz3+p5USy0x4YlwWFHW0fVz/HXG/jsL9X3S3/Kb0V07WU/LL/CNhozuRufn0BlGvO/&#10;+Pr9aqX+cvYoAIIjM+j1HwAAAP//AwBQSwECLQAUAAYACAAAACEA2+H2y+4AAACFAQAAEwAAAAAA&#10;AAAAAAAAAAAAAAAAW0NvbnRlbnRfVHlwZXNdLnhtbFBLAQItABQABgAIAAAAIQBa9CxbvwAAABUB&#10;AAALAAAAAAAAAAAAAAAAAB8BAABfcmVscy8ucmVsc1BLAQItABQABgAIAAAAIQALPSpCyAAAAN4A&#10;AAAPAAAAAAAAAAAAAAAAAAcCAABkcnMvZG93bnJldi54bWxQSwUGAAAAAAMAAwC3AAAA/AIAAAAA&#10;" path="m21184,r1155,l22339,9957v-1054,,-2070,-165,-2730,-165c12852,9792,8966,14656,8966,21082r,18466l,39548,,584r8992,l8992,6427r165,c12217,2299,16485,,21184,xe" stroked="f" strokeweight="0">
                <v:stroke miterlimit="83231f" joinstyle="miter"/>
                <v:path arrowok="t" textboxrect="0,0,22339,39548"/>
              </v:shape>
              <v:shape id="Shape 23780" o:spid="_x0000_s1807" style="position:absolute;left:6045;top:2176;width:96;height:96;visibility:visible;mso-wrap-style:square;v-text-anchor:top" coordsize="9627,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xQmxQAAAN4AAAAPAAAAZHJzL2Rvd25yZXYueG1sRI/basJA&#10;EIbvC77DMkLv6kYLaYyuIqXSXljw9ABDdkyi2dmQHU369t2LQi9//hPfcj24Rj2oC7VnA9NJAoq4&#10;8Lbm0sD5tH3JQAVBtth4JgM/FGC9Gj0tMbe+5wM9jlKqOMIhRwOVSJtrHYqKHIaJb4mjd/GdQ4my&#10;K7XtsI/jrtGzJEm1w5rjQ4UtvVdU3I53Z6D8vPL8e7dPpK+zD9mf0vl0lxrzPB42C1BCg/yH/9pf&#10;1sDs9S2LABEnooBe/QIAAP//AwBQSwECLQAUAAYACAAAACEA2+H2y+4AAACFAQAAEwAAAAAAAAAA&#10;AAAAAAAAAAAAW0NvbnRlbnRfVHlwZXNdLnhtbFBLAQItABQABgAIAAAAIQBa9CxbvwAAABUBAAAL&#10;AAAAAAAAAAAAAAAAAB8BAABfcmVscy8ucmVsc1BLAQItABQABgAIAAAAIQBmzxQmxQAAAN4AAAAP&#10;AAAAAAAAAAAAAAAAAAcCAABkcnMvZG93bnJldi54bWxQSwUGAAAAAAMAAwC3AAAA+QIAAAAA&#10;" path="m,l9627,r,9651l,9651,,e" stroked="f" strokeweight="0">
                <v:stroke miterlimit="83231f" joinstyle="miter"/>
                <v:path arrowok="t" textboxrect="0,0,9627,9651"/>
              </v:shape>
              <v:shape id="Shape 17192" o:spid="_x0000_s1808" style="position:absolute;left:5823;top:2301;width:319;height:466;visibility:visible;mso-wrap-style:square;v-text-anchor:top" coordsize="31966,4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Z0ywgAAAN4AAAAPAAAAZHJzL2Rvd25yZXYueG1sRE/NisIw&#10;EL4L+w5hFvamqQrqVqMUQXG9iHYfYGzGtphMShO1+/YbQfA2H9/vLFadNeJOra8dKxgOEhDEhdM1&#10;lwp+801/BsIHZI3GMSn4Iw+r5Udvgal2Dz7S/RRKEUPYp6igCqFJpfRFRRb9wDXEkbu41mKIsC2l&#10;bvERw62RoySZSIs1x4YKG1pXVFxPN6sAM/Nz3mVha6b54UjNbZ+PO1Tq67PL5iACdeEtfrl3Os6f&#10;Dr9H8Hwn3iCX/wAAAP//AwBQSwECLQAUAAYACAAAACEA2+H2y+4AAACFAQAAEwAAAAAAAAAAAAAA&#10;AAAAAAAAW0NvbnRlbnRfVHlwZXNdLnhtbFBLAQItABQABgAIAAAAIQBa9CxbvwAAABUBAAALAAAA&#10;AAAAAAAAAAAAAB8BAABfcmVscy8ucmVsc1BLAQItABQABgAIAAAAIQDG0Z0ywgAAAN4AAAAPAAAA&#10;AAAAAAAAAAAAAAcCAABkcnMvZG93bnJldi54bWxQSwUGAAAAAAMAAwC3AAAA9gIAAAAA&#10;" path="m22339,r9627,l31966,26695v,12434,-4686,19838,-16967,19838c9652,46533,3721,44234,,39459l5436,32436v2146,2501,5677,5042,9233,5042c19139,37478,22339,34671,22339,26594l22339,xe" stroked="f" strokeweight="0">
                <v:stroke miterlimit="83231f" joinstyle="miter"/>
                <v:path arrowok="t" textboxrect="0,0,31966,46533"/>
              </v:shape>
              <v:shape id="Shape 17193" o:spid="_x0000_s1809" style="position:absolute;left:6046;top:2301;width:0;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X5xAAAAN4AAAAPAAAAZHJzL2Rvd25yZXYueG1sRE9Na8JA&#10;EL0L/odlhN50E6XVpllFxJaeKokePA670yQ1Oxuyq6b/vlso9DaP9zn5ZrCtuFHvG8cK0lkCglg7&#10;03Cl4HR8na5A+IBssHVMCr7Jw2Y9HuWYGXfngm5lqEQMYZ+hgjqELpPS65os+pnriCP36XqLIcK+&#10;kqbHewy3rZwnyZO02HBsqLGjXU36Ul6tgnJ5so+rD/n2VZwLr0kfrnt5UOphMmxfQAQawr/4z/1u&#10;4vxl+ryA33fiDXL9AwAA//8DAFBLAQItABQABgAIAAAAIQDb4fbL7gAAAIUBAAATAAAAAAAAAAAA&#10;AAAAAAAAAABbQ29udGVudF9UeXBlc10ueG1sUEsBAi0AFAAGAAgAAAAhAFr0LFu/AAAAFQEAAAsA&#10;AAAAAAAAAAAAAAAAHwEAAF9yZWxzLy5yZWxzUEsBAi0AFAAGAAgAAAAhAK01xfnEAAAA3gAAAA8A&#10;AAAAAAAAAAAAAAAABwIAAGRycy9kb3ducmV2LnhtbFBLBQYAAAAAAwADALcAAAD4AgAAAAA=&#10;" path="m25,l,,25,xe" stroked="f" strokeweight="0">
                <v:stroke miterlimit="83231f" joinstyle="miter"/>
                <v:path arrowok="t" textboxrect="0,0,25,0"/>
              </v:shape>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8B09F" w14:textId="77777777" w:rsidR="00E863A6" w:rsidRDefault="00E863A6">
    <w:pPr>
      <w:spacing w:after="160" w:line="259" w:lineRule="auto"/>
      <w:ind w:left="0" w:righ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34180" w14:textId="77777777" w:rsidR="00E863A6" w:rsidRDefault="00000000">
    <w:pPr>
      <w:spacing w:after="0" w:line="259" w:lineRule="auto"/>
      <w:ind w:left="-1440" w:right="10800" w:firstLine="0"/>
    </w:pPr>
    <w:r>
      <w:rPr>
        <w:noProof/>
        <w:color w:val="000000"/>
      </w:rPr>
      <mc:AlternateContent>
        <mc:Choice Requires="wpg">
          <w:drawing>
            <wp:anchor distT="0" distB="0" distL="114300" distR="114300" simplePos="0" relativeHeight="251662336" behindDoc="0" locked="0" layoutInCell="1" allowOverlap="1" wp14:anchorId="0AB5275D" wp14:editId="62B3CA84">
              <wp:simplePos x="0" y="0"/>
              <wp:positionH relativeFrom="page">
                <wp:posOffset>462686</wp:posOffset>
              </wp:positionH>
              <wp:positionV relativeFrom="page">
                <wp:posOffset>9258300</wp:posOffset>
              </wp:positionV>
              <wp:extent cx="6845199" cy="337414"/>
              <wp:effectExtent l="0" t="0" r="0" b="0"/>
              <wp:wrapSquare wrapText="bothSides"/>
              <wp:docPr id="17090" name="Group 17090"/>
              <wp:cNvGraphicFramePr/>
              <a:graphic xmlns:a="http://schemas.openxmlformats.org/drawingml/2006/main">
                <a:graphicData uri="http://schemas.microsoft.com/office/word/2010/wordprocessingGroup">
                  <wpg:wgp>
                    <wpg:cNvGrpSpPr/>
                    <wpg:grpSpPr>
                      <a:xfrm>
                        <a:off x="0" y="0"/>
                        <a:ext cx="6845199" cy="337414"/>
                        <a:chOff x="0" y="0"/>
                        <a:chExt cx="6845199" cy="337414"/>
                      </a:xfrm>
                    </wpg:grpSpPr>
                    <pic:pic xmlns:pic="http://schemas.openxmlformats.org/drawingml/2006/picture">
                      <pic:nvPicPr>
                        <pic:cNvPr id="17091" name="Picture 17091"/>
                        <pic:cNvPicPr/>
                      </pic:nvPicPr>
                      <pic:blipFill>
                        <a:blip r:embed="rId1"/>
                        <a:stretch>
                          <a:fillRect/>
                        </a:stretch>
                      </pic:blipFill>
                      <pic:spPr>
                        <a:xfrm>
                          <a:off x="-6501" y="-4571"/>
                          <a:ext cx="6848857" cy="341376"/>
                        </a:xfrm>
                        <a:prstGeom prst="rect">
                          <a:avLst/>
                        </a:prstGeom>
                      </pic:spPr>
                    </pic:pic>
                    <wps:wsp>
                      <wps:cNvPr id="17139" name="Rectangle 17139"/>
                      <wps:cNvSpPr/>
                      <wps:spPr>
                        <a:xfrm>
                          <a:off x="6383479" y="101956"/>
                          <a:ext cx="167762" cy="195530"/>
                        </a:xfrm>
                        <a:prstGeom prst="rect">
                          <a:avLst/>
                        </a:prstGeom>
                        <a:ln>
                          <a:noFill/>
                        </a:ln>
                      </wps:spPr>
                      <wps:txbx>
                        <w:txbxContent>
                          <w:p w14:paraId="4539D651"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20</w:t>
                            </w:r>
                            <w:r>
                              <w:rPr>
                                <w:b/>
                                <w:color w:val="FFFFFF"/>
                                <w:sz w:val="16"/>
                              </w:rPr>
                              <w:fldChar w:fldCharType="end"/>
                            </w:r>
                          </w:p>
                        </w:txbxContent>
                      </wps:txbx>
                      <wps:bodyPr horzOverflow="overflow" vert="horz" lIns="0" tIns="0" rIns="0" bIns="0" rtlCol="0">
                        <a:noAutofit/>
                      </wps:bodyPr>
                    </wps:wsp>
                    <wps:wsp>
                      <wps:cNvPr id="17092" name="Shape 17092"/>
                      <wps:cNvSpPr/>
                      <wps:spPr>
                        <a:xfrm>
                          <a:off x="939318" y="77323"/>
                          <a:ext cx="47625" cy="81011"/>
                        </a:xfrm>
                        <a:custGeom>
                          <a:avLst/>
                          <a:gdLst/>
                          <a:ahLst/>
                          <a:cxnLst/>
                          <a:rect l="0" t="0" r="0" b="0"/>
                          <a:pathLst>
                            <a:path w="47625" h="81011">
                              <a:moveTo>
                                <a:pt x="47625" y="0"/>
                              </a:moveTo>
                              <a:lnTo>
                                <a:pt x="47625" y="34548"/>
                              </a:lnTo>
                              <a:lnTo>
                                <a:pt x="27686" y="60170"/>
                              </a:lnTo>
                              <a:lnTo>
                                <a:pt x="47625" y="60170"/>
                              </a:lnTo>
                              <a:lnTo>
                                <a:pt x="47625" y="81011"/>
                              </a:lnTo>
                              <a:lnTo>
                                <a:pt x="0" y="81011"/>
                              </a:lnTo>
                              <a:lnTo>
                                <a:pt x="0" y="64526"/>
                              </a:lnTo>
                              <a:lnTo>
                                <a:pt x="4762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93" name="Shape 17093"/>
                      <wps:cNvSpPr/>
                      <wps:spPr>
                        <a:xfrm>
                          <a:off x="1058761" y="46637"/>
                          <a:ext cx="98590" cy="142367"/>
                        </a:xfrm>
                        <a:custGeom>
                          <a:avLst/>
                          <a:gdLst/>
                          <a:ahLst/>
                          <a:cxnLst/>
                          <a:rect l="0" t="0" r="0" b="0"/>
                          <a:pathLst>
                            <a:path w="98590" h="142367">
                              <a:moveTo>
                                <a:pt x="14592" y="0"/>
                              </a:moveTo>
                              <a:lnTo>
                                <a:pt x="91389" y="0"/>
                              </a:lnTo>
                              <a:lnTo>
                                <a:pt x="91389" y="21399"/>
                              </a:lnTo>
                              <a:lnTo>
                                <a:pt x="36843" y="21399"/>
                              </a:lnTo>
                              <a:lnTo>
                                <a:pt x="35027" y="53124"/>
                              </a:lnTo>
                              <a:cubicBezTo>
                                <a:pt x="42024" y="50914"/>
                                <a:pt x="48209" y="49835"/>
                                <a:pt x="53480" y="49835"/>
                              </a:cubicBezTo>
                              <a:cubicBezTo>
                                <a:pt x="59652" y="49835"/>
                                <a:pt x="65418" y="50914"/>
                                <a:pt x="70955" y="53035"/>
                              </a:cubicBezTo>
                              <a:cubicBezTo>
                                <a:pt x="76390" y="55169"/>
                                <a:pt x="81166" y="58141"/>
                                <a:pt x="85293" y="61925"/>
                              </a:cubicBezTo>
                              <a:cubicBezTo>
                                <a:pt x="89408" y="65722"/>
                                <a:pt x="92608" y="70599"/>
                                <a:pt x="95009" y="76340"/>
                              </a:cubicBezTo>
                              <a:lnTo>
                                <a:pt x="95110" y="76340"/>
                              </a:lnTo>
                              <a:lnTo>
                                <a:pt x="95034" y="76365"/>
                              </a:lnTo>
                              <a:cubicBezTo>
                                <a:pt x="97434" y="82220"/>
                                <a:pt x="98590" y="88557"/>
                                <a:pt x="98590" y="95479"/>
                              </a:cubicBezTo>
                              <a:cubicBezTo>
                                <a:pt x="98590" y="104610"/>
                                <a:pt x="96444" y="112776"/>
                                <a:pt x="92253" y="119862"/>
                              </a:cubicBezTo>
                              <a:cubicBezTo>
                                <a:pt x="88036" y="126949"/>
                                <a:pt x="82105" y="132473"/>
                                <a:pt x="74384" y="136436"/>
                              </a:cubicBezTo>
                              <a:cubicBezTo>
                                <a:pt x="66713" y="140385"/>
                                <a:pt x="57912" y="142367"/>
                                <a:pt x="48095" y="142367"/>
                              </a:cubicBezTo>
                              <a:cubicBezTo>
                                <a:pt x="38278" y="142367"/>
                                <a:pt x="29210" y="140385"/>
                                <a:pt x="20841" y="136436"/>
                              </a:cubicBezTo>
                              <a:cubicBezTo>
                                <a:pt x="12459" y="132473"/>
                                <a:pt x="5512" y="126784"/>
                                <a:pt x="0" y="119291"/>
                              </a:cubicBezTo>
                              <a:lnTo>
                                <a:pt x="17208" y="105524"/>
                              </a:lnTo>
                              <a:cubicBezTo>
                                <a:pt x="20345" y="110071"/>
                                <a:pt x="24397" y="113602"/>
                                <a:pt x="29337" y="116230"/>
                              </a:cubicBezTo>
                              <a:cubicBezTo>
                                <a:pt x="34277" y="118872"/>
                                <a:pt x="39789" y="120117"/>
                                <a:pt x="45974" y="120117"/>
                              </a:cubicBezTo>
                              <a:cubicBezTo>
                                <a:pt x="54381" y="120117"/>
                                <a:pt x="61138" y="117742"/>
                                <a:pt x="66154" y="113030"/>
                              </a:cubicBezTo>
                              <a:cubicBezTo>
                                <a:pt x="71158" y="108331"/>
                                <a:pt x="73660" y="102324"/>
                                <a:pt x="73660" y="95072"/>
                              </a:cubicBezTo>
                              <a:cubicBezTo>
                                <a:pt x="73660" y="91287"/>
                                <a:pt x="72835" y="87820"/>
                                <a:pt x="71260" y="84620"/>
                              </a:cubicBezTo>
                              <a:cubicBezTo>
                                <a:pt x="69685" y="81420"/>
                                <a:pt x="67627" y="78854"/>
                                <a:pt x="64999" y="76949"/>
                              </a:cubicBezTo>
                              <a:cubicBezTo>
                                <a:pt x="62357" y="75044"/>
                                <a:pt x="59487" y="73482"/>
                                <a:pt x="56261" y="72339"/>
                              </a:cubicBezTo>
                              <a:cubicBezTo>
                                <a:pt x="53061" y="71247"/>
                                <a:pt x="49670" y="70688"/>
                                <a:pt x="46304" y="70688"/>
                              </a:cubicBezTo>
                              <a:cubicBezTo>
                                <a:pt x="37084" y="70688"/>
                                <a:pt x="29400" y="73165"/>
                                <a:pt x="23304" y="78105"/>
                              </a:cubicBezTo>
                              <a:lnTo>
                                <a:pt x="10389" y="73647"/>
                              </a:lnTo>
                              <a:lnTo>
                                <a:pt x="145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94" name="Shape 17094"/>
                      <wps:cNvSpPr/>
                      <wps:spPr>
                        <a:xfrm>
                          <a:off x="986943" y="46282"/>
                          <a:ext cx="59982" cy="140957"/>
                        </a:xfrm>
                        <a:custGeom>
                          <a:avLst/>
                          <a:gdLst/>
                          <a:ahLst/>
                          <a:cxnLst/>
                          <a:rect l="0" t="0" r="0" b="0"/>
                          <a:pathLst>
                            <a:path w="59982" h="140957">
                              <a:moveTo>
                                <a:pt x="22911" y="0"/>
                              </a:moveTo>
                              <a:lnTo>
                                <a:pt x="42913" y="0"/>
                              </a:lnTo>
                              <a:lnTo>
                                <a:pt x="42939" y="0"/>
                              </a:lnTo>
                              <a:lnTo>
                                <a:pt x="43015" y="0"/>
                              </a:lnTo>
                              <a:lnTo>
                                <a:pt x="43015" y="90436"/>
                              </a:lnTo>
                              <a:lnTo>
                                <a:pt x="59982" y="90436"/>
                              </a:lnTo>
                              <a:lnTo>
                                <a:pt x="59982" y="112026"/>
                              </a:lnTo>
                              <a:lnTo>
                                <a:pt x="43015" y="112026"/>
                              </a:lnTo>
                              <a:lnTo>
                                <a:pt x="43015" y="140957"/>
                              </a:lnTo>
                              <a:lnTo>
                                <a:pt x="19113" y="140957"/>
                              </a:lnTo>
                              <a:lnTo>
                                <a:pt x="19113" y="112052"/>
                              </a:lnTo>
                              <a:lnTo>
                                <a:pt x="0" y="112052"/>
                              </a:lnTo>
                              <a:lnTo>
                                <a:pt x="0" y="91211"/>
                              </a:lnTo>
                              <a:lnTo>
                                <a:pt x="19939" y="91211"/>
                              </a:lnTo>
                              <a:lnTo>
                                <a:pt x="19939" y="39967"/>
                              </a:lnTo>
                              <a:lnTo>
                                <a:pt x="0" y="65589"/>
                              </a:lnTo>
                              <a:lnTo>
                                <a:pt x="0" y="31042"/>
                              </a:lnTo>
                              <a:lnTo>
                                <a:pt x="2291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95" name="Shape 17095"/>
                      <wps:cNvSpPr/>
                      <wps:spPr>
                        <a:xfrm>
                          <a:off x="1169988" y="46256"/>
                          <a:ext cx="88062" cy="141097"/>
                        </a:xfrm>
                        <a:custGeom>
                          <a:avLst/>
                          <a:gdLst/>
                          <a:ahLst/>
                          <a:cxnLst/>
                          <a:rect l="0" t="0" r="0" b="0"/>
                          <a:pathLst>
                            <a:path w="88062" h="141097">
                              <a:moveTo>
                                <a:pt x="41364" y="0"/>
                              </a:moveTo>
                              <a:lnTo>
                                <a:pt x="60312" y="0"/>
                              </a:lnTo>
                              <a:lnTo>
                                <a:pt x="60312" y="117678"/>
                              </a:lnTo>
                              <a:lnTo>
                                <a:pt x="88062" y="117678"/>
                              </a:lnTo>
                              <a:lnTo>
                                <a:pt x="88036" y="117704"/>
                              </a:lnTo>
                              <a:lnTo>
                                <a:pt x="88036" y="141097"/>
                              </a:lnTo>
                              <a:lnTo>
                                <a:pt x="8052" y="141097"/>
                              </a:lnTo>
                              <a:lnTo>
                                <a:pt x="8052" y="117704"/>
                              </a:lnTo>
                              <a:lnTo>
                                <a:pt x="36893" y="117704"/>
                              </a:lnTo>
                              <a:lnTo>
                                <a:pt x="36893" y="28537"/>
                              </a:lnTo>
                              <a:lnTo>
                                <a:pt x="11443" y="47549"/>
                              </a:lnTo>
                              <a:lnTo>
                                <a:pt x="0" y="29921"/>
                              </a:lnTo>
                              <a:lnTo>
                                <a:pt x="4136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96" name="Shape 17096"/>
                      <wps:cNvSpPr/>
                      <wps:spPr>
                        <a:xfrm>
                          <a:off x="343304" y="167057"/>
                          <a:ext cx="375" cy="406"/>
                        </a:xfrm>
                        <a:custGeom>
                          <a:avLst/>
                          <a:gdLst/>
                          <a:ahLst/>
                          <a:cxnLst/>
                          <a:rect l="0" t="0" r="0" b="0"/>
                          <a:pathLst>
                            <a:path w="375" h="406">
                              <a:moveTo>
                                <a:pt x="0" y="0"/>
                              </a:moveTo>
                              <a:lnTo>
                                <a:pt x="375" y="257"/>
                              </a:lnTo>
                              <a:lnTo>
                                <a:pt x="254" y="406"/>
                              </a:lnTo>
                              <a:lnTo>
                                <a:pt x="229" y="40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97" name="Shape 17097"/>
                      <wps:cNvSpPr/>
                      <wps:spPr>
                        <a:xfrm>
                          <a:off x="343679" y="43486"/>
                          <a:ext cx="100489" cy="145759"/>
                        </a:xfrm>
                        <a:custGeom>
                          <a:avLst/>
                          <a:gdLst/>
                          <a:ahLst/>
                          <a:cxnLst/>
                          <a:rect l="0" t="0" r="0" b="0"/>
                          <a:pathLst>
                            <a:path w="100489" h="145759">
                              <a:moveTo>
                                <a:pt x="49739" y="0"/>
                              </a:moveTo>
                              <a:lnTo>
                                <a:pt x="50070" y="0"/>
                              </a:lnTo>
                              <a:cubicBezTo>
                                <a:pt x="66478" y="0"/>
                                <a:pt x="82099" y="5766"/>
                                <a:pt x="97021" y="17387"/>
                              </a:cubicBezTo>
                              <a:lnTo>
                                <a:pt x="82696" y="36411"/>
                              </a:lnTo>
                              <a:cubicBezTo>
                                <a:pt x="70986" y="26594"/>
                                <a:pt x="60115" y="21743"/>
                                <a:pt x="49904" y="21743"/>
                              </a:cubicBezTo>
                              <a:cubicBezTo>
                                <a:pt x="44202" y="21743"/>
                                <a:pt x="39516" y="23229"/>
                                <a:pt x="35731" y="26188"/>
                              </a:cubicBezTo>
                              <a:cubicBezTo>
                                <a:pt x="31947" y="29159"/>
                                <a:pt x="30029" y="33274"/>
                                <a:pt x="29965" y="38481"/>
                              </a:cubicBezTo>
                              <a:cubicBezTo>
                                <a:pt x="29965" y="39637"/>
                                <a:pt x="30029" y="40628"/>
                                <a:pt x="30296" y="41682"/>
                              </a:cubicBezTo>
                              <a:cubicBezTo>
                                <a:pt x="30524" y="42673"/>
                                <a:pt x="30791" y="43663"/>
                                <a:pt x="31185" y="44386"/>
                              </a:cubicBezTo>
                              <a:cubicBezTo>
                                <a:pt x="31515" y="45212"/>
                                <a:pt x="32086" y="46038"/>
                                <a:pt x="32925" y="46927"/>
                              </a:cubicBezTo>
                              <a:cubicBezTo>
                                <a:pt x="33750" y="47854"/>
                                <a:pt x="34512" y="48514"/>
                                <a:pt x="35147" y="49073"/>
                              </a:cubicBezTo>
                              <a:cubicBezTo>
                                <a:pt x="35782" y="49644"/>
                                <a:pt x="36785" y="50394"/>
                                <a:pt x="38182" y="51143"/>
                              </a:cubicBezTo>
                              <a:cubicBezTo>
                                <a:pt x="39567" y="51905"/>
                                <a:pt x="40722" y="52553"/>
                                <a:pt x="41637" y="53048"/>
                              </a:cubicBezTo>
                              <a:cubicBezTo>
                                <a:pt x="42551" y="53543"/>
                                <a:pt x="44012" y="54204"/>
                                <a:pt x="45917" y="55029"/>
                              </a:cubicBezTo>
                              <a:cubicBezTo>
                                <a:pt x="47898" y="55855"/>
                                <a:pt x="49460" y="56515"/>
                                <a:pt x="50628" y="56935"/>
                              </a:cubicBezTo>
                              <a:cubicBezTo>
                                <a:pt x="51784" y="57430"/>
                                <a:pt x="53600" y="58090"/>
                                <a:pt x="56166" y="59004"/>
                              </a:cubicBezTo>
                              <a:lnTo>
                                <a:pt x="56585" y="59169"/>
                              </a:lnTo>
                              <a:cubicBezTo>
                                <a:pt x="57080" y="59334"/>
                                <a:pt x="57829" y="59665"/>
                                <a:pt x="58794" y="60096"/>
                              </a:cubicBezTo>
                              <a:cubicBezTo>
                                <a:pt x="63151" y="61837"/>
                                <a:pt x="66478" y="63056"/>
                                <a:pt x="68612" y="63957"/>
                              </a:cubicBezTo>
                              <a:cubicBezTo>
                                <a:pt x="70758" y="64872"/>
                                <a:pt x="73628" y="66091"/>
                                <a:pt x="77184" y="67806"/>
                              </a:cubicBezTo>
                              <a:cubicBezTo>
                                <a:pt x="80740" y="69533"/>
                                <a:pt x="83445" y="71031"/>
                                <a:pt x="85185" y="72428"/>
                              </a:cubicBezTo>
                              <a:cubicBezTo>
                                <a:pt x="86925" y="73813"/>
                                <a:pt x="89071" y="75553"/>
                                <a:pt x="91357" y="77775"/>
                              </a:cubicBezTo>
                              <a:cubicBezTo>
                                <a:pt x="93656" y="80011"/>
                                <a:pt x="95383" y="82220"/>
                                <a:pt x="96463" y="84519"/>
                              </a:cubicBezTo>
                              <a:cubicBezTo>
                                <a:pt x="97542" y="86830"/>
                                <a:pt x="98533" y="89536"/>
                                <a:pt x="99269" y="92761"/>
                              </a:cubicBezTo>
                              <a:cubicBezTo>
                                <a:pt x="100082" y="95987"/>
                                <a:pt x="100489" y="99454"/>
                                <a:pt x="100489" y="103150"/>
                              </a:cubicBezTo>
                              <a:cubicBezTo>
                                <a:pt x="100489" y="108814"/>
                                <a:pt x="99498" y="114021"/>
                                <a:pt x="97517" y="118796"/>
                              </a:cubicBezTo>
                              <a:cubicBezTo>
                                <a:pt x="95548" y="123572"/>
                                <a:pt x="92983" y="127597"/>
                                <a:pt x="89782" y="130823"/>
                              </a:cubicBezTo>
                              <a:cubicBezTo>
                                <a:pt x="86557" y="134125"/>
                                <a:pt x="82759" y="136855"/>
                                <a:pt x="78505" y="139141"/>
                              </a:cubicBezTo>
                              <a:cubicBezTo>
                                <a:pt x="74212" y="141440"/>
                                <a:pt x="69843" y="143091"/>
                                <a:pt x="65221" y="144171"/>
                              </a:cubicBezTo>
                              <a:cubicBezTo>
                                <a:pt x="60687" y="145238"/>
                                <a:pt x="56064" y="145759"/>
                                <a:pt x="51454" y="145759"/>
                              </a:cubicBezTo>
                              <a:cubicBezTo>
                                <a:pt x="42069" y="145759"/>
                                <a:pt x="32836" y="143942"/>
                                <a:pt x="23933" y="140221"/>
                              </a:cubicBezTo>
                              <a:lnTo>
                                <a:pt x="0" y="123828"/>
                              </a:lnTo>
                              <a:lnTo>
                                <a:pt x="15208" y="105029"/>
                              </a:lnTo>
                              <a:cubicBezTo>
                                <a:pt x="20237" y="111125"/>
                                <a:pt x="26003" y="115837"/>
                                <a:pt x="32505" y="119038"/>
                              </a:cubicBezTo>
                              <a:cubicBezTo>
                                <a:pt x="39008" y="122263"/>
                                <a:pt x="45447" y="123902"/>
                                <a:pt x="51784" y="123902"/>
                              </a:cubicBezTo>
                              <a:cubicBezTo>
                                <a:pt x="59531" y="123902"/>
                                <a:pt x="65386" y="122352"/>
                                <a:pt x="69412" y="119228"/>
                              </a:cubicBezTo>
                              <a:cubicBezTo>
                                <a:pt x="73438" y="116091"/>
                                <a:pt x="75508" y="111811"/>
                                <a:pt x="75508" y="106376"/>
                              </a:cubicBezTo>
                              <a:cubicBezTo>
                                <a:pt x="75508" y="104560"/>
                                <a:pt x="75279" y="103010"/>
                                <a:pt x="74847" y="101498"/>
                              </a:cubicBezTo>
                              <a:cubicBezTo>
                                <a:pt x="74428" y="99988"/>
                                <a:pt x="73869" y="98692"/>
                                <a:pt x="73209" y="97537"/>
                              </a:cubicBezTo>
                              <a:cubicBezTo>
                                <a:pt x="72548" y="96393"/>
                                <a:pt x="71558" y="95238"/>
                                <a:pt x="70237" y="94171"/>
                              </a:cubicBezTo>
                              <a:cubicBezTo>
                                <a:pt x="68916" y="93028"/>
                                <a:pt x="67608" y="92101"/>
                                <a:pt x="66351" y="91275"/>
                              </a:cubicBezTo>
                              <a:cubicBezTo>
                                <a:pt x="65106" y="90463"/>
                                <a:pt x="63392" y="89637"/>
                                <a:pt x="61157" y="88647"/>
                              </a:cubicBezTo>
                              <a:cubicBezTo>
                                <a:pt x="58921" y="87656"/>
                                <a:pt x="56940" y="86830"/>
                                <a:pt x="55124" y="86081"/>
                              </a:cubicBezTo>
                              <a:cubicBezTo>
                                <a:pt x="53308" y="85331"/>
                                <a:pt x="50933" y="84430"/>
                                <a:pt x="47872" y="83439"/>
                              </a:cubicBezTo>
                              <a:cubicBezTo>
                                <a:pt x="44342" y="82220"/>
                                <a:pt x="41281" y="81064"/>
                                <a:pt x="38652" y="79985"/>
                              </a:cubicBezTo>
                              <a:cubicBezTo>
                                <a:pt x="36011" y="78905"/>
                                <a:pt x="33115" y="77610"/>
                                <a:pt x="29915" y="76022"/>
                              </a:cubicBezTo>
                              <a:cubicBezTo>
                                <a:pt x="26714" y="74447"/>
                                <a:pt x="23984" y="72899"/>
                                <a:pt x="21748" y="71248"/>
                              </a:cubicBezTo>
                              <a:cubicBezTo>
                                <a:pt x="19513" y="69597"/>
                                <a:pt x="17227" y="67691"/>
                                <a:pt x="14916" y="65558"/>
                              </a:cubicBezTo>
                              <a:cubicBezTo>
                                <a:pt x="12617" y="63335"/>
                                <a:pt x="10801" y="61011"/>
                                <a:pt x="9391" y="58560"/>
                              </a:cubicBezTo>
                              <a:cubicBezTo>
                                <a:pt x="7982" y="56083"/>
                                <a:pt x="6915" y="53290"/>
                                <a:pt x="6026" y="50089"/>
                              </a:cubicBezTo>
                              <a:cubicBezTo>
                                <a:pt x="5124" y="46889"/>
                                <a:pt x="4705" y="43498"/>
                                <a:pt x="4705" y="39866"/>
                              </a:cubicBezTo>
                              <a:cubicBezTo>
                                <a:pt x="4705" y="32551"/>
                                <a:pt x="6775" y="25871"/>
                                <a:pt x="10801" y="19672"/>
                              </a:cubicBezTo>
                              <a:cubicBezTo>
                                <a:pt x="14852" y="13577"/>
                                <a:pt x="20364" y="8699"/>
                                <a:pt x="27209" y="5271"/>
                              </a:cubicBezTo>
                              <a:cubicBezTo>
                                <a:pt x="34055" y="1829"/>
                                <a:pt x="41662" y="0"/>
                                <a:pt x="4973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98" name="Shape 17098"/>
                      <wps:cNvSpPr/>
                      <wps:spPr>
                        <a:xfrm>
                          <a:off x="467070" y="45287"/>
                          <a:ext cx="49822" cy="142913"/>
                        </a:xfrm>
                        <a:custGeom>
                          <a:avLst/>
                          <a:gdLst/>
                          <a:ahLst/>
                          <a:cxnLst/>
                          <a:rect l="0" t="0" r="0" b="0"/>
                          <a:pathLst>
                            <a:path w="49822" h="142913">
                              <a:moveTo>
                                <a:pt x="0" y="0"/>
                              </a:moveTo>
                              <a:lnTo>
                                <a:pt x="49822" y="0"/>
                              </a:lnTo>
                              <a:lnTo>
                                <a:pt x="49822" y="22264"/>
                              </a:lnTo>
                              <a:lnTo>
                                <a:pt x="48209" y="21755"/>
                              </a:lnTo>
                              <a:lnTo>
                                <a:pt x="24244" y="21755"/>
                              </a:lnTo>
                              <a:lnTo>
                                <a:pt x="24244" y="69939"/>
                              </a:lnTo>
                              <a:lnTo>
                                <a:pt x="46469" y="69939"/>
                              </a:lnTo>
                              <a:lnTo>
                                <a:pt x="49822" y="68935"/>
                              </a:lnTo>
                              <a:lnTo>
                                <a:pt x="49822" y="91795"/>
                              </a:lnTo>
                              <a:lnTo>
                                <a:pt x="48959" y="91910"/>
                              </a:lnTo>
                              <a:lnTo>
                                <a:pt x="24346" y="91910"/>
                              </a:lnTo>
                              <a:lnTo>
                                <a:pt x="24346" y="142913"/>
                              </a:lnTo>
                              <a:lnTo>
                                <a:pt x="114" y="142913"/>
                              </a:lnTo>
                              <a:lnTo>
                                <a:pt x="25" y="142825"/>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99" name="Shape 17099"/>
                      <wps:cNvSpPr/>
                      <wps:spPr>
                        <a:xfrm>
                          <a:off x="516892" y="45287"/>
                          <a:ext cx="50711" cy="91795"/>
                        </a:xfrm>
                        <a:custGeom>
                          <a:avLst/>
                          <a:gdLst/>
                          <a:ahLst/>
                          <a:cxnLst/>
                          <a:rect l="0" t="0" r="0" b="0"/>
                          <a:pathLst>
                            <a:path w="50711" h="91795">
                              <a:moveTo>
                                <a:pt x="0" y="0"/>
                              </a:moveTo>
                              <a:lnTo>
                                <a:pt x="1918" y="0"/>
                              </a:lnTo>
                              <a:cubicBezTo>
                                <a:pt x="10249" y="0"/>
                                <a:pt x="17577" y="1156"/>
                                <a:pt x="23927" y="3467"/>
                              </a:cubicBezTo>
                              <a:cubicBezTo>
                                <a:pt x="30290" y="5779"/>
                                <a:pt x="35370" y="9068"/>
                                <a:pt x="39180" y="13284"/>
                              </a:cubicBezTo>
                              <a:cubicBezTo>
                                <a:pt x="43040" y="17475"/>
                                <a:pt x="45847" y="22340"/>
                                <a:pt x="47816" y="27877"/>
                              </a:cubicBezTo>
                              <a:cubicBezTo>
                                <a:pt x="49708" y="33413"/>
                                <a:pt x="50711" y="39574"/>
                                <a:pt x="50711" y="46431"/>
                              </a:cubicBezTo>
                              <a:cubicBezTo>
                                <a:pt x="50711" y="54001"/>
                                <a:pt x="49492" y="60693"/>
                                <a:pt x="47003" y="66522"/>
                              </a:cubicBezTo>
                              <a:cubicBezTo>
                                <a:pt x="44526" y="72390"/>
                                <a:pt x="40996" y="77077"/>
                                <a:pt x="36449" y="80772"/>
                              </a:cubicBezTo>
                              <a:cubicBezTo>
                                <a:pt x="31902" y="84468"/>
                                <a:pt x="26492" y="87199"/>
                                <a:pt x="20231" y="89103"/>
                              </a:cubicBezTo>
                              <a:lnTo>
                                <a:pt x="0" y="91795"/>
                              </a:lnTo>
                              <a:lnTo>
                                <a:pt x="0" y="68935"/>
                              </a:lnTo>
                              <a:lnTo>
                                <a:pt x="18326" y="63450"/>
                              </a:lnTo>
                              <a:cubicBezTo>
                                <a:pt x="23101" y="59093"/>
                                <a:pt x="25578" y="53225"/>
                                <a:pt x="25578" y="45809"/>
                              </a:cubicBezTo>
                              <a:cubicBezTo>
                                <a:pt x="25578" y="38392"/>
                                <a:pt x="23178" y="32296"/>
                                <a:pt x="18491" y="28092"/>
                              </a:cubicBezTo>
                              <a:lnTo>
                                <a:pt x="0" y="22264"/>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0" name="Shape 17100"/>
                      <wps:cNvSpPr/>
                      <wps:spPr>
                        <a:xfrm>
                          <a:off x="559560" y="45297"/>
                          <a:ext cx="65259" cy="142786"/>
                        </a:xfrm>
                        <a:custGeom>
                          <a:avLst/>
                          <a:gdLst/>
                          <a:ahLst/>
                          <a:cxnLst/>
                          <a:rect l="0" t="0" r="0" b="0"/>
                          <a:pathLst>
                            <a:path w="65259" h="142786">
                              <a:moveTo>
                                <a:pt x="53340" y="0"/>
                              </a:moveTo>
                              <a:lnTo>
                                <a:pt x="65259" y="0"/>
                              </a:lnTo>
                              <a:lnTo>
                                <a:pt x="65259" y="29223"/>
                              </a:lnTo>
                              <a:lnTo>
                                <a:pt x="65176" y="29223"/>
                              </a:lnTo>
                              <a:lnTo>
                                <a:pt x="43497" y="91034"/>
                              </a:lnTo>
                              <a:lnTo>
                                <a:pt x="65259" y="91034"/>
                              </a:lnTo>
                              <a:lnTo>
                                <a:pt x="65259" y="112064"/>
                              </a:lnTo>
                              <a:lnTo>
                                <a:pt x="35916" y="112064"/>
                              </a:lnTo>
                              <a:lnTo>
                                <a:pt x="25210" y="142786"/>
                              </a:lnTo>
                              <a:lnTo>
                                <a:pt x="0" y="142786"/>
                              </a:lnTo>
                              <a:lnTo>
                                <a:pt x="13" y="142761"/>
                              </a:lnTo>
                              <a:lnTo>
                                <a:pt x="5334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1" name="Shape 17101"/>
                      <wps:cNvSpPr/>
                      <wps:spPr>
                        <a:xfrm>
                          <a:off x="624818" y="45297"/>
                          <a:ext cx="65272" cy="142786"/>
                        </a:xfrm>
                        <a:custGeom>
                          <a:avLst/>
                          <a:gdLst/>
                          <a:ahLst/>
                          <a:cxnLst/>
                          <a:rect l="0" t="0" r="0" b="0"/>
                          <a:pathLst>
                            <a:path w="65272" h="142786">
                              <a:moveTo>
                                <a:pt x="0" y="0"/>
                              </a:moveTo>
                              <a:lnTo>
                                <a:pt x="11716" y="0"/>
                              </a:lnTo>
                              <a:lnTo>
                                <a:pt x="65272" y="142786"/>
                              </a:lnTo>
                              <a:lnTo>
                                <a:pt x="39808" y="142786"/>
                              </a:lnTo>
                              <a:lnTo>
                                <a:pt x="28988" y="112064"/>
                              </a:lnTo>
                              <a:lnTo>
                                <a:pt x="0" y="112064"/>
                              </a:lnTo>
                              <a:lnTo>
                                <a:pt x="0" y="91034"/>
                              </a:lnTo>
                              <a:lnTo>
                                <a:pt x="21761" y="91034"/>
                              </a:lnTo>
                              <a:lnTo>
                                <a:pt x="83" y="29223"/>
                              </a:lnTo>
                              <a:lnTo>
                                <a:pt x="0" y="2922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2" name="Shape 17102"/>
                      <wps:cNvSpPr/>
                      <wps:spPr>
                        <a:xfrm>
                          <a:off x="703692" y="45287"/>
                          <a:ext cx="50254" cy="142913"/>
                        </a:xfrm>
                        <a:custGeom>
                          <a:avLst/>
                          <a:gdLst/>
                          <a:ahLst/>
                          <a:cxnLst/>
                          <a:rect l="0" t="0" r="0" b="0"/>
                          <a:pathLst>
                            <a:path w="50254" h="142913">
                              <a:moveTo>
                                <a:pt x="0" y="0"/>
                              </a:moveTo>
                              <a:lnTo>
                                <a:pt x="50254" y="0"/>
                              </a:lnTo>
                              <a:lnTo>
                                <a:pt x="50254" y="22235"/>
                              </a:lnTo>
                              <a:lnTo>
                                <a:pt x="49009" y="21844"/>
                              </a:lnTo>
                              <a:lnTo>
                                <a:pt x="24219" y="21844"/>
                              </a:lnTo>
                              <a:lnTo>
                                <a:pt x="24219" y="70041"/>
                              </a:lnTo>
                              <a:lnTo>
                                <a:pt x="47384" y="70041"/>
                              </a:lnTo>
                              <a:lnTo>
                                <a:pt x="50254" y="69165"/>
                              </a:lnTo>
                              <a:lnTo>
                                <a:pt x="50254" y="102239"/>
                              </a:lnTo>
                              <a:lnTo>
                                <a:pt x="43409" y="91999"/>
                              </a:lnTo>
                              <a:lnTo>
                                <a:pt x="24219" y="91999"/>
                              </a:lnTo>
                              <a:lnTo>
                                <a:pt x="24219" y="142913"/>
                              </a:lnTo>
                              <a:lnTo>
                                <a:pt x="0" y="142913"/>
                              </a:lnTo>
                              <a:lnTo>
                                <a:pt x="0" y="14277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3" name="Shape 17103"/>
                      <wps:cNvSpPr/>
                      <wps:spPr>
                        <a:xfrm>
                          <a:off x="753946" y="45287"/>
                          <a:ext cx="56363" cy="142913"/>
                        </a:xfrm>
                        <a:custGeom>
                          <a:avLst/>
                          <a:gdLst/>
                          <a:ahLst/>
                          <a:cxnLst/>
                          <a:rect l="0" t="0" r="0" b="0"/>
                          <a:pathLst>
                            <a:path w="56363" h="142913">
                              <a:moveTo>
                                <a:pt x="0" y="0"/>
                              </a:moveTo>
                              <a:lnTo>
                                <a:pt x="2477" y="0"/>
                              </a:lnTo>
                              <a:cubicBezTo>
                                <a:pt x="10719" y="0"/>
                                <a:pt x="18034" y="1156"/>
                                <a:pt x="24321" y="3467"/>
                              </a:cubicBezTo>
                              <a:cubicBezTo>
                                <a:pt x="30607" y="5779"/>
                                <a:pt x="35763" y="9068"/>
                                <a:pt x="39650" y="13284"/>
                              </a:cubicBezTo>
                              <a:cubicBezTo>
                                <a:pt x="43523" y="17500"/>
                                <a:pt x="46495" y="22340"/>
                                <a:pt x="48374" y="27877"/>
                              </a:cubicBezTo>
                              <a:cubicBezTo>
                                <a:pt x="50267" y="33413"/>
                                <a:pt x="51245" y="39574"/>
                                <a:pt x="51245" y="46431"/>
                              </a:cubicBezTo>
                              <a:cubicBezTo>
                                <a:pt x="51245" y="57862"/>
                                <a:pt x="48514" y="67183"/>
                                <a:pt x="43015" y="74435"/>
                              </a:cubicBezTo>
                              <a:cubicBezTo>
                                <a:pt x="37503" y="81686"/>
                                <a:pt x="29832" y="86626"/>
                                <a:pt x="19850" y="89433"/>
                              </a:cubicBezTo>
                              <a:lnTo>
                                <a:pt x="19850" y="89853"/>
                              </a:lnTo>
                              <a:lnTo>
                                <a:pt x="56363" y="142913"/>
                              </a:lnTo>
                              <a:lnTo>
                                <a:pt x="27191" y="142913"/>
                              </a:lnTo>
                              <a:lnTo>
                                <a:pt x="0" y="102239"/>
                              </a:lnTo>
                              <a:lnTo>
                                <a:pt x="0" y="69165"/>
                              </a:lnTo>
                              <a:lnTo>
                                <a:pt x="18720" y="63450"/>
                              </a:lnTo>
                              <a:cubicBezTo>
                                <a:pt x="23584" y="59093"/>
                                <a:pt x="26035" y="53137"/>
                                <a:pt x="26035" y="45809"/>
                              </a:cubicBezTo>
                              <a:cubicBezTo>
                                <a:pt x="26035" y="38494"/>
                                <a:pt x="23635" y="32372"/>
                                <a:pt x="18948" y="28181"/>
                              </a:cubicBezTo>
                              <a:lnTo>
                                <a:pt x="0" y="2223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4" name="Shape 17104"/>
                      <wps:cNvSpPr/>
                      <wps:spPr>
                        <a:xfrm>
                          <a:off x="828933" y="45297"/>
                          <a:ext cx="112014" cy="142786"/>
                        </a:xfrm>
                        <a:custGeom>
                          <a:avLst/>
                          <a:gdLst/>
                          <a:ahLst/>
                          <a:cxnLst/>
                          <a:rect l="0" t="0" r="0" b="0"/>
                          <a:pathLst>
                            <a:path w="112014" h="142786">
                              <a:moveTo>
                                <a:pt x="0" y="0"/>
                              </a:moveTo>
                              <a:lnTo>
                                <a:pt x="24219" y="0"/>
                              </a:lnTo>
                              <a:lnTo>
                                <a:pt x="24219" y="68376"/>
                              </a:lnTo>
                              <a:lnTo>
                                <a:pt x="24613" y="68376"/>
                              </a:lnTo>
                              <a:lnTo>
                                <a:pt x="79489" y="0"/>
                              </a:lnTo>
                              <a:lnTo>
                                <a:pt x="110300" y="0"/>
                              </a:lnTo>
                              <a:lnTo>
                                <a:pt x="56744" y="63691"/>
                              </a:lnTo>
                              <a:lnTo>
                                <a:pt x="112014" y="142786"/>
                              </a:lnTo>
                              <a:lnTo>
                                <a:pt x="81864" y="142786"/>
                              </a:lnTo>
                              <a:lnTo>
                                <a:pt x="40767" y="83236"/>
                              </a:lnTo>
                              <a:lnTo>
                                <a:pt x="40361" y="83236"/>
                              </a:lnTo>
                              <a:lnTo>
                                <a:pt x="24282" y="102350"/>
                              </a:lnTo>
                              <a:lnTo>
                                <a:pt x="24282" y="142786"/>
                              </a:lnTo>
                              <a:lnTo>
                                <a:pt x="0" y="1427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5" name="Shape 17105"/>
                      <wps:cNvSpPr/>
                      <wps:spPr>
                        <a:xfrm>
                          <a:off x="1261558" y="56326"/>
                          <a:ext cx="7315" cy="19190"/>
                        </a:xfrm>
                        <a:custGeom>
                          <a:avLst/>
                          <a:gdLst/>
                          <a:ahLst/>
                          <a:cxnLst/>
                          <a:rect l="0" t="0" r="0" b="0"/>
                          <a:pathLst>
                            <a:path w="7315" h="19190">
                              <a:moveTo>
                                <a:pt x="0" y="0"/>
                              </a:moveTo>
                              <a:lnTo>
                                <a:pt x="7315" y="0"/>
                              </a:lnTo>
                              <a:lnTo>
                                <a:pt x="7315" y="5286"/>
                              </a:lnTo>
                              <a:lnTo>
                                <a:pt x="6617" y="4763"/>
                              </a:lnTo>
                              <a:lnTo>
                                <a:pt x="5461" y="4763"/>
                              </a:lnTo>
                              <a:lnTo>
                                <a:pt x="5461" y="8712"/>
                              </a:lnTo>
                              <a:lnTo>
                                <a:pt x="5372" y="8789"/>
                              </a:lnTo>
                              <a:lnTo>
                                <a:pt x="5372" y="8813"/>
                              </a:lnTo>
                              <a:lnTo>
                                <a:pt x="6617" y="8813"/>
                              </a:lnTo>
                              <a:lnTo>
                                <a:pt x="7315" y="8266"/>
                              </a:lnTo>
                              <a:lnTo>
                                <a:pt x="7315" y="15147"/>
                              </a:lnTo>
                              <a:lnTo>
                                <a:pt x="6363" y="13500"/>
                              </a:lnTo>
                              <a:lnTo>
                                <a:pt x="5372" y="13500"/>
                              </a:lnTo>
                              <a:lnTo>
                                <a:pt x="5372" y="19190"/>
                              </a:lnTo>
                              <a:lnTo>
                                <a:pt x="0" y="1919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6" name="Shape 17106"/>
                      <wps:cNvSpPr/>
                      <wps:spPr>
                        <a:xfrm>
                          <a:off x="1249112" y="46445"/>
                          <a:ext cx="19761" cy="39218"/>
                        </a:xfrm>
                        <a:custGeom>
                          <a:avLst/>
                          <a:gdLst/>
                          <a:ahLst/>
                          <a:cxnLst/>
                          <a:rect l="0" t="0" r="0" b="0"/>
                          <a:pathLst>
                            <a:path w="19761" h="39218">
                              <a:moveTo>
                                <a:pt x="19609" y="0"/>
                              </a:moveTo>
                              <a:lnTo>
                                <a:pt x="19761" y="64"/>
                              </a:lnTo>
                              <a:lnTo>
                                <a:pt x="19761" y="6319"/>
                              </a:lnTo>
                              <a:lnTo>
                                <a:pt x="19621" y="6261"/>
                              </a:lnTo>
                              <a:cubicBezTo>
                                <a:pt x="12141" y="6261"/>
                                <a:pt x="6350" y="12357"/>
                                <a:pt x="6350" y="19774"/>
                              </a:cubicBezTo>
                              <a:cubicBezTo>
                                <a:pt x="6350" y="27191"/>
                                <a:pt x="12052" y="33122"/>
                                <a:pt x="19533" y="33122"/>
                              </a:cubicBezTo>
                              <a:lnTo>
                                <a:pt x="19761" y="33026"/>
                              </a:lnTo>
                              <a:lnTo>
                                <a:pt x="19761" y="39122"/>
                              </a:lnTo>
                              <a:lnTo>
                                <a:pt x="19533" y="39218"/>
                              </a:lnTo>
                              <a:cubicBezTo>
                                <a:pt x="8496" y="39218"/>
                                <a:pt x="0" y="30315"/>
                                <a:pt x="0" y="19609"/>
                              </a:cubicBezTo>
                              <a:cubicBezTo>
                                <a:pt x="0" y="8903"/>
                                <a:pt x="8560" y="0"/>
                                <a:pt x="1960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7" name="Shape 17107"/>
                      <wps:cNvSpPr/>
                      <wps:spPr>
                        <a:xfrm>
                          <a:off x="1268873" y="56326"/>
                          <a:ext cx="8598" cy="19190"/>
                        </a:xfrm>
                        <a:custGeom>
                          <a:avLst/>
                          <a:gdLst/>
                          <a:ahLst/>
                          <a:cxnLst/>
                          <a:rect l="0" t="0" r="0" b="0"/>
                          <a:pathLst>
                            <a:path w="8598" h="19190">
                              <a:moveTo>
                                <a:pt x="0" y="0"/>
                              </a:moveTo>
                              <a:lnTo>
                                <a:pt x="495" y="0"/>
                              </a:lnTo>
                              <a:cubicBezTo>
                                <a:pt x="5347" y="0"/>
                                <a:pt x="7582" y="2972"/>
                                <a:pt x="7582" y="7023"/>
                              </a:cubicBezTo>
                              <a:lnTo>
                                <a:pt x="4408" y="12741"/>
                              </a:lnTo>
                              <a:lnTo>
                                <a:pt x="8598" y="19190"/>
                              </a:lnTo>
                              <a:lnTo>
                                <a:pt x="2337" y="19190"/>
                              </a:lnTo>
                              <a:lnTo>
                                <a:pt x="0" y="15147"/>
                              </a:lnTo>
                              <a:lnTo>
                                <a:pt x="0" y="8266"/>
                              </a:lnTo>
                              <a:lnTo>
                                <a:pt x="1943" y="6744"/>
                              </a:lnTo>
                              <a:lnTo>
                                <a:pt x="0" y="528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8" name="Shape 17108"/>
                      <wps:cNvSpPr/>
                      <wps:spPr>
                        <a:xfrm>
                          <a:off x="1268873" y="46509"/>
                          <a:ext cx="19380" cy="39059"/>
                        </a:xfrm>
                        <a:custGeom>
                          <a:avLst/>
                          <a:gdLst/>
                          <a:ahLst/>
                          <a:cxnLst/>
                          <a:rect l="0" t="0" r="0" b="0"/>
                          <a:pathLst>
                            <a:path w="19380" h="39059">
                              <a:moveTo>
                                <a:pt x="0" y="0"/>
                              </a:moveTo>
                              <a:lnTo>
                                <a:pt x="13708" y="5726"/>
                              </a:lnTo>
                              <a:cubicBezTo>
                                <a:pt x="17189" y="9290"/>
                                <a:pt x="19291" y="14192"/>
                                <a:pt x="19291" y="19545"/>
                              </a:cubicBezTo>
                              <a:lnTo>
                                <a:pt x="19380" y="19545"/>
                              </a:lnTo>
                              <a:cubicBezTo>
                                <a:pt x="19380" y="24854"/>
                                <a:pt x="17237" y="29756"/>
                                <a:pt x="13714" y="33331"/>
                              </a:cubicBezTo>
                              <a:lnTo>
                                <a:pt x="0" y="39059"/>
                              </a:lnTo>
                              <a:lnTo>
                                <a:pt x="0" y="32962"/>
                              </a:lnTo>
                              <a:lnTo>
                                <a:pt x="9212" y="29093"/>
                              </a:lnTo>
                              <a:cubicBezTo>
                                <a:pt x="11595" y="26651"/>
                                <a:pt x="13043" y="23292"/>
                                <a:pt x="13043" y="19621"/>
                              </a:cubicBezTo>
                              <a:lnTo>
                                <a:pt x="13043" y="19545"/>
                              </a:lnTo>
                              <a:cubicBezTo>
                                <a:pt x="13043" y="15837"/>
                                <a:pt x="11621" y="12500"/>
                                <a:pt x="9261" y="10090"/>
                              </a:cubicBezTo>
                              <a:lnTo>
                                <a:pt x="0" y="625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09" name="Shape 17109"/>
                      <wps:cNvSpPr/>
                      <wps:spPr>
                        <a:xfrm>
                          <a:off x="522930" y="236764"/>
                          <a:ext cx="20218" cy="40018"/>
                        </a:xfrm>
                        <a:custGeom>
                          <a:avLst/>
                          <a:gdLst/>
                          <a:ahLst/>
                          <a:cxnLst/>
                          <a:rect l="0" t="0" r="0" b="0"/>
                          <a:pathLst>
                            <a:path w="20218" h="40018">
                              <a:moveTo>
                                <a:pt x="18720" y="0"/>
                              </a:moveTo>
                              <a:lnTo>
                                <a:pt x="20218" y="667"/>
                              </a:lnTo>
                              <a:lnTo>
                                <a:pt x="20218" y="7933"/>
                              </a:lnTo>
                              <a:lnTo>
                                <a:pt x="12314" y="11193"/>
                              </a:lnTo>
                              <a:cubicBezTo>
                                <a:pt x="10325" y="13303"/>
                                <a:pt x="9131" y="16351"/>
                                <a:pt x="9131" y="20104"/>
                              </a:cubicBezTo>
                              <a:cubicBezTo>
                                <a:pt x="9131" y="23521"/>
                                <a:pt x="10262" y="26445"/>
                                <a:pt x="12219" y="28515"/>
                              </a:cubicBezTo>
                              <a:lnTo>
                                <a:pt x="20218" y="31780"/>
                              </a:lnTo>
                              <a:lnTo>
                                <a:pt x="20218" y="39348"/>
                              </a:lnTo>
                              <a:lnTo>
                                <a:pt x="18783" y="40018"/>
                              </a:lnTo>
                              <a:cubicBezTo>
                                <a:pt x="8077" y="40018"/>
                                <a:pt x="0" y="32106"/>
                                <a:pt x="0" y="20180"/>
                              </a:cubicBezTo>
                              <a:lnTo>
                                <a:pt x="0" y="20104"/>
                              </a:lnTo>
                              <a:cubicBezTo>
                                <a:pt x="0" y="8407"/>
                                <a:pt x="8077" y="0"/>
                                <a:pt x="187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0" name="Shape 17110"/>
                      <wps:cNvSpPr/>
                      <wps:spPr>
                        <a:xfrm>
                          <a:off x="543149" y="237335"/>
                          <a:ext cx="19583" cy="38786"/>
                        </a:xfrm>
                        <a:custGeom>
                          <a:avLst/>
                          <a:gdLst/>
                          <a:ahLst/>
                          <a:cxnLst/>
                          <a:rect l="0" t="0" r="0" b="0"/>
                          <a:pathLst>
                            <a:path w="19583" h="38786">
                              <a:moveTo>
                                <a:pt x="10693" y="0"/>
                              </a:moveTo>
                              <a:lnTo>
                                <a:pt x="19583" y="0"/>
                              </a:lnTo>
                              <a:lnTo>
                                <a:pt x="19583" y="38786"/>
                              </a:lnTo>
                              <a:lnTo>
                                <a:pt x="11087" y="38786"/>
                              </a:lnTo>
                              <a:lnTo>
                                <a:pt x="11087" y="33681"/>
                              </a:lnTo>
                              <a:lnTo>
                                <a:pt x="10922" y="33681"/>
                              </a:lnTo>
                              <a:lnTo>
                                <a:pt x="0" y="38777"/>
                              </a:lnTo>
                              <a:lnTo>
                                <a:pt x="0" y="31209"/>
                              </a:lnTo>
                              <a:lnTo>
                                <a:pt x="51" y="31230"/>
                              </a:lnTo>
                              <a:cubicBezTo>
                                <a:pt x="6058" y="31230"/>
                                <a:pt x="11087" y="26543"/>
                                <a:pt x="11087" y="19533"/>
                              </a:cubicBezTo>
                              <a:cubicBezTo>
                                <a:pt x="11087" y="12612"/>
                                <a:pt x="6401" y="7341"/>
                                <a:pt x="51" y="7341"/>
                              </a:cubicBezTo>
                              <a:lnTo>
                                <a:pt x="0" y="7362"/>
                              </a:lnTo>
                              <a:lnTo>
                                <a:pt x="0" y="95"/>
                              </a:lnTo>
                              <a:lnTo>
                                <a:pt x="10528" y="4776"/>
                              </a:lnTo>
                              <a:lnTo>
                                <a:pt x="10693" y="4776"/>
                              </a:lnTo>
                              <a:lnTo>
                                <a:pt x="1069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1" name="Shape 17111"/>
                      <wps:cNvSpPr/>
                      <wps:spPr>
                        <a:xfrm>
                          <a:off x="932144" y="236745"/>
                          <a:ext cx="36487" cy="40158"/>
                        </a:xfrm>
                        <a:custGeom>
                          <a:avLst/>
                          <a:gdLst/>
                          <a:ahLst/>
                          <a:cxnLst/>
                          <a:rect l="0" t="0" r="0" b="0"/>
                          <a:pathLst>
                            <a:path w="36487" h="40158">
                              <a:moveTo>
                                <a:pt x="20104" y="0"/>
                              </a:moveTo>
                              <a:cubicBezTo>
                                <a:pt x="26124" y="0"/>
                                <a:pt x="32550" y="2464"/>
                                <a:pt x="36411" y="7252"/>
                              </a:cubicBezTo>
                              <a:lnTo>
                                <a:pt x="30391" y="12522"/>
                              </a:lnTo>
                              <a:cubicBezTo>
                                <a:pt x="28181" y="9881"/>
                                <a:pt x="24790" y="8065"/>
                                <a:pt x="20574" y="8065"/>
                              </a:cubicBezTo>
                              <a:cubicBezTo>
                                <a:pt x="13652" y="8065"/>
                                <a:pt x="9042" y="12942"/>
                                <a:pt x="9042" y="20028"/>
                              </a:cubicBezTo>
                              <a:cubicBezTo>
                                <a:pt x="9042" y="27115"/>
                                <a:pt x="13729" y="31992"/>
                                <a:pt x="20574" y="31992"/>
                              </a:cubicBezTo>
                              <a:cubicBezTo>
                                <a:pt x="24854" y="31992"/>
                                <a:pt x="28385" y="30100"/>
                                <a:pt x="30391" y="27470"/>
                              </a:cubicBezTo>
                              <a:lnTo>
                                <a:pt x="36487" y="32906"/>
                              </a:lnTo>
                              <a:cubicBezTo>
                                <a:pt x="33185" y="37123"/>
                                <a:pt x="28245" y="40158"/>
                                <a:pt x="19774" y="40158"/>
                              </a:cubicBezTo>
                              <a:cubicBezTo>
                                <a:pt x="8331" y="40158"/>
                                <a:pt x="0" y="32080"/>
                                <a:pt x="0" y="20219"/>
                              </a:cubicBezTo>
                              <a:lnTo>
                                <a:pt x="0" y="20028"/>
                              </a:lnTo>
                              <a:cubicBezTo>
                                <a:pt x="0" y="8065"/>
                                <a:pt x="8331" y="0"/>
                                <a:pt x="2010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2" name="Shape 17112"/>
                      <wps:cNvSpPr/>
                      <wps:spPr>
                        <a:xfrm>
                          <a:off x="971056" y="236752"/>
                          <a:ext cx="20339" cy="39953"/>
                        </a:xfrm>
                        <a:custGeom>
                          <a:avLst/>
                          <a:gdLst/>
                          <a:ahLst/>
                          <a:cxnLst/>
                          <a:rect l="0" t="0" r="0" b="0"/>
                          <a:pathLst>
                            <a:path w="20339" h="39953">
                              <a:moveTo>
                                <a:pt x="20339" y="0"/>
                              </a:moveTo>
                              <a:lnTo>
                                <a:pt x="20339" y="7996"/>
                              </a:lnTo>
                              <a:lnTo>
                                <a:pt x="20333" y="7994"/>
                              </a:lnTo>
                              <a:cubicBezTo>
                                <a:pt x="13576" y="7994"/>
                                <a:pt x="9042" y="13265"/>
                                <a:pt x="9042" y="20021"/>
                              </a:cubicBezTo>
                              <a:cubicBezTo>
                                <a:pt x="9042" y="26777"/>
                                <a:pt x="13652" y="31883"/>
                                <a:pt x="20333" y="31883"/>
                              </a:cubicBezTo>
                              <a:lnTo>
                                <a:pt x="20339" y="31881"/>
                              </a:lnTo>
                              <a:lnTo>
                                <a:pt x="20339" y="39953"/>
                              </a:lnTo>
                              <a:lnTo>
                                <a:pt x="5698" y="34253"/>
                              </a:lnTo>
                              <a:cubicBezTo>
                                <a:pt x="2102" y="30690"/>
                                <a:pt x="0" y="25705"/>
                                <a:pt x="0" y="20021"/>
                              </a:cubicBezTo>
                              <a:cubicBezTo>
                                <a:pt x="0" y="14300"/>
                                <a:pt x="2035" y="9293"/>
                                <a:pt x="5598" y="5716"/>
                              </a:cubicBezTo>
                              <a:lnTo>
                                <a:pt x="20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3" name="Shape 17113"/>
                      <wps:cNvSpPr/>
                      <wps:spPr>
                        <a:xfrm>
                          <a:off x="991395" y="236745"/>
                          <a:ext cx="20390" cy="39967"/>
                        </a:xfrm>
                        <a:custGeom>
                          <a:avLst/>
                          <a:gdLst/>
                          <a:ahLst/>
                          <a:cxnLst/>
                          <a:rect l="0" t="0" r="0" b="0"/>
                          <a:pathLst>
                            <a:path w="20390" h="39967">
                              <a:moveTo>
                                <a:pt x="19" y="0"/>
                              </a:moveTo>
                              <a:cubicBezTo>
                                <a:pt x="12236" y="0"/>
                                <a:pt x="20390" y="8141"/>
                                <a:pt x="20390" y="20028"/>
                              </a:cubicBezTo>
                              <a:cubicBezTo>
                                <a:pt x="20390" y="31915"/>
                                <a:pt x="11982" y="39967"/>
                                <a:pt x="19" y="39967"/>
                              </a:cubicBezTo>
                              <a:lnTo>
                                <a:pt x="0" y="39960"/>
                              </a:lnTo>
                              <a:lnTo>
                                <a:pt x="0" y="31888"/>
                              </a:lnTo>
                              <a:lnTo>
                                <a:pt x="7993" y="28579"/>
                              </a:lnTo>
                              <a:cubicBezTo>
                                <a:pt x="10036" y="26486"/>
                                <a:pt x="11297" y="23521"/>
                                <a:pt x="11297" y="20028"/>
                              </a:cubicBezTo>
                              <a:cubicBezTo>
                                <a:pt x="11297" y="16441"/>
                                <a:pt x="10061" y="13433"/>
                                <a:pt x="8031" y="11324"/>
                              </a:cubicBezTo>
                              <a:lnTo>
                                <a:pt x="0" y="8003"/>
                              </a:lnTo>
                              <a:lnTo>
                                <a:pt x="0" y="7"/>
                              </a:lnTo>
                              <a:lnTo>
                                <a:pt x="1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4" name="Shape 17114"/>
                      <wps:cNvSpPr/>
                      <wps:spPr>
                        <a:xfrm>
                          <a:off x="1018653" y="237234"/>
                          <a:ext cx="51" cy="26"/>
                        </a:xfrm>
                        <a:custGeom>
                          <a:avLst/>
                          <a:gdLst/>
                          <a:ahLst/>
                          <a:cxnLst/>
                          <a:rect l="0" t="0" r="0" b="0"/>
                          <a:pathLst>
                            <a:path w="51" h="26">
                              <a:moveTo>
                                <a:pt x="51" y="0"/>
                              </a:moveTo>
                              <a:lnTo>
                                <a:pt x="43" y="26"/>
                              </a:lnTo>
                              <a:lnTo>
                                <a:pt x="0" y="26"/>
                              </a:lnTo>
                              <a:lnTo>
                                <a:pt x="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5" name="Shape 17115"/>
                      <wps:cNvSpPr/>
                      <wps:spPr>
                        <a:xfrm>
                          <a:off x="1018628" y="236764"/>
                          <a:ext cx="60376" cy="39522"/>
                        </a:xfrm>
                        <a:custGeom>
                          <a:avLst/>
                          <a:gdLst/>
                          <a:ahLst/>
                          <a:cxnLst/>
                          <a:rect l="0" t="0" r="0" b="0"/>
                          <a:pathLst>
                            <a:path w="60376" h="39522">
                              <a:moveTo>
                                <a:pt x="21044" y="0"/>
                              </a:moveTo>
                              <a:cubicBezTo>
                                <a:pt x="26314" y="0"/>
                                <a:pt x="30340" y="2070"/>
                                <a:pt x="32677" y="6426"/>
                              </a:cubicBezTo>
                              <a:lnTo>
                                <a:pt x="32842" y="6426"/>
                              </a:lnTo>
                              <a:cubicBezTo>
                                <a:pt x="36132" y="2210"/>
                                <a:pt x="40983" y="0"/>
                                <a:pt x="46774" y="0"/>
                              </a:cubicBezTo>
                              <a:cubicBezTo>
                                <a:pt x="55245" y="0"/>
                                <a:pt x="60376" y="5347"/>
                                <a:pt x="60376" y="16967"/>
                              </a:cubicBezTo>
                              <a:lnTo>
                                <a:pt x="60376" y="39383"/>
                              </a:lnTo>
                              <a:lnTo>
                                <a:pt x="51486" y="39383"/>
                              </a:lnTo>
                              <a:lnTo>
                                <a:pt x="51486" y="19190"/>
                              </a:lnTo>
                              <a:cubicBezTo>
                                <a:pt x="51486" y="12167"/>
                                <a:pt x="49174" y="8051"/>
                                <a:pt x="43904" y="8051"/>
                              </a:cubicBezTo>
                              <a:cubicBezTo>
                                <a:pt x="38633" y="8051"/>
                                <a:pt x="34836" y="12433"/>
                                <a:pt x="34836" y="20079"/>
                              </a:cubicBezTo>
                              <a:lnTo>
                                <a:pt x="34836" y="39459"/>
                              </a:lnTo>
                              <a:lnTo>
                                <a:pt x="25946" y="39459"/>
                              </a:lnTo>
                              <a:lnTo>
                                <a:pt x="25946" y="19253"/>
                              </a:lnTo>
                              <a:cubicBezTo>
                                <a:pt x="25946" y="12243"/>
                                <a:pt x="23470" y="8128"/>
                                <a:pt x="18199" y="8128"/>
                              </a:cubicBezTo>
                              <a:cubicBezTo>
                                <a:pt x="12929" y="8128"/>
                                <a:pt x="8903" y="12497"/>
                                <a:pt x="8903" y="20155"/>
                              </a:cubicBezTo>
                              <a:lnTo>
                                <a:pt x="8903" y="39522"/>
                              </a:lnTo>
                              <a:lnTo>
                                <a:pt x="0" y="39522"/>
                              </a:lnTo>
                              <a:lnTo>
                                <a:pt x="0" y="712"/>
                              </a:lnTo>
                              <a:lnTo>
                                <a:pt x="68" y="495"/>
                              </a:lnTo>
                              <a:lnTo>
                                <a:pt x="8928" y="495"/>
                              </a:lnTo>
                              <a:lnTo>
                                <a:pt x="8928" y="5842"/>
                              </a:lnTo>
                              <a:cubicBezTo>
                                <a:pt x="12129" y="2045"/>
                                <a:pt x="16599" y="0"/>
                                <a:pt x="210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6" name="Shape 17116"/>
                      <wps:cNvSpPr/>
                      <wps:spPr>
                        <a:xfrm>
                          <a:off x="1087764" y="237234"/>
                          <a:ext cx="19850" cy="54470"/>
                        </a:xfrm>
                        <a:custGeom>
                          <a:avLst/>
                          <a:gdLst/>
                          <a:ahLst/>
                          <a:cxnLst/>
                          <a:rect l="0" t="0" r="0" b="0"/>
                          <a:pathLst>
                            <a:path w="19850" h="54470">
                              <a:moveTo>
                                <a:pt x="0" y="0"/>
                              </a:moveTo>
                              <a:lnTo>
                                <a:pt x="25" y="26"/>
                              </a:lnTo>
                              <a:lnTo>
                                <a:pt x="8928" y="26"/>
                              </a:lnTo>
                              <a:lnTo>
                                <a:pt x="8928" y="4635"/>
                              </a:lnTo>
                              <a:lnTo>
                                <a:pt x="9093" y="4635"/>
                              </a:lnTo>
                              <a:lnTo>
                                <a:pt x="19850" y="98"/>
                              </a:lnTo>
                              <a:lnTo>
                                <a:pt x="19850" y="7522"/>
                              </a:lnTo>
                              <a:lnTo>
                                <a:pt x="11748" y="11013"/>
                              </a:lnTo>
                              <a:cubicBezTo>
                                <a:pt x="9757" y="13198"/>
                                <a:pt x="8598" y="16250"/>
                                <a:pt x="8598" y="19710"/>
                              </a:cubicBezTo>
                              <a:cubicBezTo>
                                <a:pt x="8598" y="23164"/>
                                <a:pt x="9855" y="26089"/>
                                <a:pt x="11905" y="28149"/>
                              </a:cubicBezTo>
                              <a:lnTo>
                                <a:pt x="19850" y="31361"/>
                              </a:lnTo>
                              <a:lnTo>
                                <a:pt x="19850" y="38780"/>
                              </a:lnTo>
                              <a:lnTo>
                                <a:pt x="9068" y="33972"/>
                              </a:lnTo>
                              <a:lnTo>
                                <a:pt x="8903" y="33972"/>
                              </a:lnTo>
                              <a:lnTo>
                                <a:pt x="8903" y="54470"/>
                              </a:lnTo>
                              <a:lnTo>
                                <a:pt x="0" y="5447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7" name="Shape 17117"/>
                      <wps:cNvSpPr/>
                      <wps:spPr>
                        <a:xfrm>
                          <a:off x="1107614" y="236700"/>
                          <a:ext cx="20282" cy="39942"/>
                        </a:xfrm>
                        <a:custGeom>
                          <a:avLst/>
                          <a:gdLst/>
                          <a:ahLst/>
                          <a:cxnLst/>
                          <a:rect l="0" t="0" r="0" b="0"/>
                          <a:pathLst>
                            <a:path w="20282" h="39942">
                              <a:moveTo>
                                <a:pt x="1499" y="0"/>
                              </a:moveTo>
                              <a:cubicBezTo>
                                <a:pt x="12217" y="0"/>
                                <a:pt x="20282" y="8395"/>
                                <a:pt x="20282" y="20092"/>
                              </a:cubicBezTo>
                              <a:cubicBezTo>
                                <a:pt x="20282" y="31801"/>
                                <a:pt x="12217" y="39942"/>
                                <a:pt x="1410" y="39942"/>
                              </a:cubicBezTo>
                              <a:lnTo>
                                <a:pt x="0" y="39313"/>
                              </a:lnTo>
                              <a:lnTo>
                                <a:pt x="0" y="31894"/>
                              </a:lnTo>
                              <a:lnTo>
                                <a:pt x="114" y="31941"/>
                              </a:lnTo>
                              <a:cubicBezTo>
                                <a:pt x="6452" y="31941"/>
                                <a:pt x="11227" y="27063"/>
                                <a:pt x="11252" y="20244"/>
                              </a:cubicBezTo>
                              <a:cubicBezTo>
                                <a:pt x="11252" y="12751"/>
                                <a:pt x="6210" y="8039"/>
                                <a:pt x="38" y="8039"/>
                              </a:cubicBezTo>
                              <a:lnTo>
                                <a:pt x="0" y="8055"/>
                              </a:lnTo>
                              <a:lnTo>
                                <a:pt x="0" y="632"/>
                              </a:lnTo>
                              <a:lnTo>
                                <a:pt x="1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8" name="Shape 17118"/>
                      <wps:cNvSpPr/>
                      <wps:spPr>
                        <a:xfrm>
                          <a:off x="1132515" y="236764"/>
                          <a:ext cx="20231" cy="40018"/>
                        </a:xfrm>
                        <a:custGeom>
                          <a:avLst/>
                          <a:gdLst/>
                          <a:ahLst/>
                          <a:cxnLst/>
                          <a:rect l="0" t="0" r="0" b="0"/>
                          <a:pathLst>
                            <a:path w="20231" h="40018">
                              <a:moveTo>
                                <a:pt x="18694" y="0"/>
                              </a:moveTo>
                              <a:lnTo>
                                <a:pt x="20231" y="683"/>
                              </a:lnTo>
                              <a:lnTo>
                                <a:pt x="20231" y="7927"/>
                              </a:lnTo>
                              <a:lnTo>
                                <a:pt x="12327" y="11193"/>
                              </a:lnTo>
                              <a:cubicBezTo>
                                <a:pt x="10344" y="13303"/>
                                <a:pt x="9157" y="16351"/>
                                <a:pt x="9157" y="20104"/>
                              </a:cubicBezTo>
                              <a:cubicBezTo>
                                <a:pt x="9157" y="23521"/>
                                <a:pt x="10293" y="26445"/>
                                <a:pt x="12251" y="28515"/>
                              </a:cubicBezTo>
                              <a:lnTo>
                                <a:pt x="20231" y="31786"/>
                              </a:lnTo>
                              <a:lnTo>
                                <a:pt x="20231" y="39342"/>
                              </a:lnTo>
                              <a:lnTo>
                                <a:pt x="18783" y="40018"/>
                              </a:lnTo>
                              <a:cubicBezTo>
                                <a:pt x="8077" y="40018"/>
                                <a:pt x="0" y="32106"/>
                                <a:pt x="0" y="20180"/>
                              </a:cubicBezTo>
                              <a:lnTo>
                                <a:pt x="0" y="20104"/>
                              </a:lnTo>
                              <a:cubicBezTo>
                                <a:pt x="0" y="8407"/>
                                <a:pt x="8077" y="0"/>
                                <a:pt x="1869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19" name="Shape 17119"/>
                      <wps:cNvSpPr/>
                      <wps:spPr>
                        <a:xfrm>
                          <a:off x="1152746" y="237335"/>
                          <a:ext cx="19545" cy="38786"/>
                        </a:xfrm>
                        <a:custGeom>
                          <a:avLst/>
                          <a:gdLst/>
                          <a:ahLst/>
                          <a:cxnLst/>
                          <a:rect l="0" t="0" r="0" b="0"/>
                          <a:pathLst>
                            <a:path w="19545" h="38786">
                              <a:moveTo>
                                <a:pt x="10655" y="0"/>
                              </a:moveTo>
                              <a:lnTo>
                                <a:pt x="19545" y="0"/>
                              </a:lnTo>
                              <a:lnTo>
                                <a:pt x="19545" y="38786"/>
                              </a:lnTo>
                              <a:lnTo>
                                <a:pt x="11074" y="38786"/>
                              </a:lnTo>
                              <a:lnTo>
                                <a:pt x="11074" y="33681"/>
                              </a:lnTo>
                              <a:lnTo>
                                <a:pt x="10909" y="33681"/>
                              </a:lnTo>
                              <a:lnTo>
                                <a:pt x="0" y="38771"/>
                              </a:lnTo>
                              <a:lnTo>
                                <a:pt x="0" y="31214"/>
                              </a:lnTo>
                              <a:lnTo>
                                <a:pt x="38" y="31230"/>
                              </a:lnTo>
                              <a:cubicBezTo>
                                <a:pt x="6058" y="31230"/>
                                <a:pt x="11074" y="26543"/>
                                <a:pt x="11074" y="19533"/>
                              </a:cubicBezTo>
                              <a:cubicBezTo>
                                <a:pt x="11074" y="12612"/>
                                <a:pt x="6388" y="7341"/>
                                <a:pt x="38" y="7341"/>
                              </a:cubicBezTo>
                              <a:lnTo>
                                <a:pt x="0" y="7356"/>
                              </a:lnTo>
                              <a:lnTo>
                                <a:pt x="0" y="112"/>
                              </a:lnTo>
                              <a:lnTo>
                                <a:pt x="10490" y="4776"/>
                              </a:lnTo>
                              <a:lnTo>
                                <a:pt x="10655" y="4776"/>
                              </a:lnTo>
                              <a:lnTo>
                                <a:pt x="1065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0" name="Shape 17120"/>
                      <wps:cNvSpPr/>
                      <wps:spPr>
                        <a:xfrm>
                          <a:off x="1181148" y="236764"/>
                          <a:ext cx="36246" cy="39497"/>
                        </a:xfrm>
                        <a:custGeom>
                          <a:avLst/>
                          <a:gdLst/>
                          <a:ahLst/>
                          <a:cxnLst/>
                          <a:rect l="0" t="0" r="0" b="0"/>
                          <a:pathLst>
                            <a:path w="36246" h="39497">
                              <a:moveTo>
                                <a:pt x="21984" y="0"/>
                              </a:moveTo>
                              <a:cubicBezTo>
                                <a:pt x="30455" y="0"/>
                                <a:pt x="36246" y="4876"/>
                                <a:pt x="36246" y="16573"/>
                              </a:cubicBezTo>
                              <a:lnTo>
                                <a:pt x="36246" y="39408"/>
                              </a:lnTo>
                              <a:lnTo>
                                <a:pt x="27356" y="39408"/>
                              </a:lnTo>
                              <a:lnTo>
                                <a:pt x="27356" y="18897"/>
                              </a:lnTo>
                              <a:cubicBezTo>
                                <a:pt x="27356" y="10757"/>
                                <a:pt x="24219" y="8128"/>
                                <a:pt x="18948" y="8128"/>
                              </a:cubicBezTo>
                              <a:cubicBezTo>
                                <a:pt x="12929" y="8128"/>
                                <a:pt x="8903" y="12332"/>
                                <a:pt x="8903" y="19989"/>
                              </a:cubicBezTo>
                              <a:lnTo>
                                <a:pt x="8903" y="39497"/>
                              </a:lnTo>
                              <a:lnTo>
                                <a:pt x="0" y="39497"/>
                              </a:lnTo>
                              <a:lnTo>
                                <a:pt x="0" y="495"/>
                              </a:lnTo>
                              <a:lnTo>
                                <a:pt x="8903" y="495"/>
                              </a:lnTo>
                              <a:lnTo>
                                <a:pt x="8903" y="5842"/>
                              </a:lnTo>
                              <a:lnTo>
                                <a:pt x="9068" y="5842"/>
                              </a:lnTo>
                              <a:cubicBezTo>
                                <a:pt x="12268" y="2045"/>
                                <a:pt x="16967" y="0"/>
                                <a:pt x="219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1" name="Shape 17121"/>
                      <wps:cNvSpPr/>
                      <wps:spPr>
                        <a:xfrm>
                          <a:off x="1219846" y="237258"/>
                          <a:ext cx="39472" cy="54635"/>
                        </a:xfrm>
                        <a:custGeom>
                          <a:avLst/>
                          <a:gdLst/>
                          <a:ahLst/>
                          <a:cxnLst/>
                          <a:rect l="0" t="0" r="0" b="0"/>
                          <a:pathLst>
                            <a:path w="39472" h="54635">
                              <a:moveTo>
                                <a:pt x="0" y="0"/>
                              </a:moveTo>
                              <a:lnTo>
                                <a:pt x="9563" y="0"/>
                              </a:lnTo>
                              <a:lnTo>
                                <a:pt x="20193" y="26035"/>
                              </a:lnTo>
                              <a:lnTo>
                                <a:pt x="20358" y="26035"/>
                              </a:lnTo>
                              <a:lnTo>
                                <a:pt x="30315" y="0"/>
                              </a:lnTo>
                              <a:lnTo>
                                <a:pt x="39472" y="0"/>
                              </a:lnTo>
                              <a:lnTo>
                                <a:pt x="18148" y="54635"/>
                              </a:lnTo>
                              <a:lnTo>
                                <a:pt x="8916" y="54635"/>
                              </a:lnTo>
                              <a:lnTo>
                                <a:pt x="15913" y="36741"/>
                              </a:lnTo>
                              <a:lnTo>
                                <a:pt x="15913" y="3665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2" name="Shape 17122"/>
                      <wps:cNvSpPr/>
                      <wps:spPr>
                        <a:xfrm>
                          <a:off x="620697" y="236962"/>
                          <a:ext cx="19196" cy="39703"/>
                        </a:xfrm>
                        <a:custGeom>
                          <a:avLst/>
                          <a:gdLst/>
                          <a:ahLst/>
                          <a:cxnLst/>
                          <a:rect l="0" t="0" r="0" b="0"/>
                          <a:pathLst>
                            <a:path w="19196" h="39703">
                              <a:moveTo>
                                <a:pt x="19196" y="0"/>
                              </a:moveTo>
                              <a:lnTo>
                                <a:pt x="19196" y="8214"/>
                              </a:lnTo>
                              <a:lnTo>
                                <a:pt x="9474" y="15861"/>
                              </a:lnTo>
                              <a:lnTo>
                                <a:pt x="19196" y="15861"/>
                              </a:lnTo>
                              <a:lnTo>
                                <a:pt x="19196" y="22871"/>
                              </a:lnTo>
                              <a:lnTo>
                                <a:pt x="9246" y="22871"/>
                              </a:lnTo>
                              <a:cubicBezTo>
                                <a:pt x="9785" y="25722"/>
                                <a:pt x="11128" y="27970"/>
                                <a:pt x="13095" y="29515"/>
                              </a:cubicBezTo>
                              <a:lnTo>
                                <a:pt x="19196" y="31462"/>
                              </a:lnTo>
                              <a:lnTo>
                                <a:pt x="19196" y="39703"/>
                              </a:lnTo>
                              <a:lnTo>
                                <a:pt x="5648" y="34589"/>
                              </a:lnTo>
                              <a:cubicBezTo>
                                <a:pt x="2083" y="31076"/>
                                <a:pt x="0" y="26027"/>
                                <a:pt x="0" y="19887"/>
                              </a:cubicBezTo>
                              <a:cubicBezTo>
                                <a:pt x="0" y="13740"/>
                                <a:pt x="2042" y="8730"/>
                                <a:pt x="5512" y="5256"/>
                              </a:cubicBezTo>
                              <a:lnTo>
                                <a:pt x="1919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3" name="Shape 17123"/>
                      <wps:cNvSpPr/>
                      <wps:spPr>
                        <a:xfrm>
                          <a:off x="639893" y="264379"/>
                          <a:ext cx="17545" cy="12662"/>
                        </a:xfrm>
                        <a:custGeom>
                          <a:avLst/>
                          <a:gdLst/>
                          <a:ahLst/>
                          <a:cxnLst/>
                          <a:rect l="0" t="0" r="0" b="0"/>
                          <a:pathLst>
                            <a:path w="17545" h="12662">
                              <a:moveTo>
                                <a:pt x="11284" y="0"/>
                              </a:moveTo>
                              <a:lnTo>
                                <a:pt x="17545" y="5335"/>
                              </a:lnTo>
                              <a:cubicBezTo>
                                <a:pt x="14243" y="9551"/>
                                <a:pt x="9379" y="12662"/>
                                <a:pt x="997" y="12662"/>
                              </a:cubicBezTo>
                              <a:lnTo>
                                <a:pt x="0" y="12285"/>
                              </a:lnTo>
                              <a:lnTo>
                                <a:pt x="0" y="4045"/>
                              </a:lnTo>
                              <a:lnTo>
                                <a:pt x="1492" y="4521"/>
                              </a:lnTo>
                              <a:cubicBezTo>
                                <a:pt x="6102" y="4521"/>
                                <a:pt x="9328" y="2452"/>
                                <a:pt x="112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4" name="Shape 17124"/>
                      <wps:cNvSpPr/>
                      <wps:spPr>
                        <a:xfrm>
                          <a:off x="639893" y="236808"/>
                          <a:ext cx="18764" cy="23076"/>
                        </a:xfrm>
                        <a:custGeom>
                          <a:avLst/>
                          <a:gdLst/>
                          <a:ahLst/>
                          <a:cxnLst/>
                          <a:rect l="0" t="0" r="0" b="0"/>
                          <a:pathLst>
                            <a:path w="18764" h="23076">
                              <a:moveTo>
                                <a:pt x="400" y="0"/>
                              </a:moveTo>
                              <a:cubicBezTo>
                                <a:pt x="11843" y="0"/>
                                <a:pt x="18764" y="8242"/>
                                <a:pt x="18764" y="19609"/>
                              </a:cubicBezTo>
                              <a:cubicBezTo>
                                <a:pt x="18764" y="21018"/>
                                <a:pt x="18599" y="22416"/>
                                <a:pt x="18536" y="23076"/>
                              </a:cubicBezTo>
                              <a:lnTo>
                                <a:pt x="18460" y="22974"/>
                              </a:lnTo>
                              <a:lnTo>
                                <a:pt x="18485" y="23025"/>
                              </a:lnTo>
                              <a:lnTo>
                                <a:pt x="0" y="23025"/>
                              </a:lnTo>
                              <a:lnTo>
                                <a:pt x="0" y="16015"/>
                              </a:lnTo>
                              <a:lnTo>
                                <a:pt x="9722" y="16015"/>
                              </a:lnTo>
                              <a:cubicBezTo>
                                <a:pt x="8579" y="11328"/>
                                <a:pt x="5442" y="8103"/>
                                <a:pt x="337" y="8103"/>
                              </a:cubicBezTo>
                              <a:lnTo>
                                <a:pt x="0" y="8368"/>
                              </a:lnTo>
                              <a:lnTo>
                                <a:pt x="0" y="153"/>
                              </a:lnTo>
                              <a:lnTo>
                                <a:pt x="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5" name="Shape 17125"/>
                      <wps:cNvSpPr/>
                      <wps:spPr>
                        <a:xfrm>
                          <a:off x="665864" y="237303"/>
                          <a:ext cx="0" cy="26"/>
                        </a:xfrm>
                        <a:custGeom>
                          <a:avLst/>
                          <a:gdLst/>
                          <a:ahLst/>
                          <a:cxnLst/>
                          <a:rect l="0" t="0" r="0" b="0"/>
                          <a:pathLst>
                            <a:path h="26">
                              <a:moveTo>
                                <a:pt x="0" y="26"/>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6" name="Shape 17126"/>
                      <wps:cNvSpPr/>
                      <wps:spPr>
                        <a:xfrm>
                          <a:off x="665864" y="236744"/>
                          <a:ext cx="36513" cy="39548"/>
                        </a:xfrm>
                        <a:custGeom>
                          <a:avLst/>
                          <a:gdLst/>
                          <a:ahLst/>
                          <a:cxnLst/>
                          <a:rect l="0" t="0" r="0" b="0"/>
                          <a:pathLst>
                            <a:path w="36513" h="39548">
                              <a:moveTo>
                                <a:pt x="22174" y="0"/>
                              </a:moveTo>
                              <a:cubicBezTo>
                                <a:pt x="30747" y="0"/>
                                <a:pt x="36513" y="4864"/>
                                <a:pt x="36513" y="16637"/>
                              </a:cubicBezTo>
                              <a:lnTo>
                                <a:pt x="36513" y="39548"/>
                              </a:lnTo>
                              <a:lnTo>
                                <a:pt x="27521" y="39548"/>
                              </a:lnTo>
                              <a:lnTo>
                                <a:pt x="27521" y="18948"/>
                              </a:lnTo>
                              <a:cubicBezTo>
                                <a:pt x="27521" y="10706"/>
                                <a:pt x="24384" y="8065"/>
                                <a:pt x="19037" y="8065"/>
                              </a:cubicBezTo>
                              <a:cubicBezTo>
                                <a:pt x="12941" y="8065"/>
                                <a:pt x="8992" y="12281"/>
                                <a:pt x="8992" y="19939"/>
                              </a:cubicBezTo>
                              <a:lnTo>
                                <a:pt x="8992" y="39548"/>
                              </a:lnTo>
                              <a:lnTo>
                                <a:pt x="0" y="39548"/>
                              </a:lnTo>
                              <a:lnTo>
                                <a:pt x="0" y="584"/>
                              </a:lnTo>
                              <a:lnTo>
                                <a:pt x="8992" y="584"/>
                              </a:lnTo>
                              <a:lnTo>
                                <a:pt x="8992" y="5931"/>
                              </a:lnTo>
                              <a:lnTo>
                                <a:pt x="9157" y="5931"/>
                              </a:lnTo>
                              <a:cubicBezTo>
                                <a:pt x="12357" y="2070"/>
                                <a:pt x="17069" y="0"/>
                                <a:pt x="221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7" name="Shape 17127"/>
                      <wps:cNvSpPr/>
                      <wps:spPr>
                        <a:xfrm>
                          <a:off x="708609" y="237397"/>
                          <a:ext cx="32398" cy="38964"/>
                        </a:xfrm>
                        <a:custGeom>
                          <a:avLst/>
                          <a:gdLst/>
                          <a:ahLst/>
                          <a:cxnLst/>
                          <a:rect l="0" t="0" r="0" b="0"/>
                          <a:pathLst>
                            <a:path w="32398" h="38964">
                              <a:moveTo>
                                <a:pt x="1410" y="0"/>
                              </a:moveTo>
                              <a:lnTo>
                                <a:pt x="32398" y="0"/>
                              </a:lnTo>
                              <a:lnTo>
                                <a:pt x="32398" y="6172"/>
                              </a:lnTo>
                              <a:lnTo>
                                <a:pt x="12192" y="31217"/>
                              </a:lnTo>
                              <a:lnTo>
                                <a:pt x="12192" y="31382"/>
                              </a:lnTo>
                              <a:lnTo>
                                <a:pt x="32042" y="31382"/>
                              </a:lnTo>
                              <a:lnTo>
                                <a:pt x="32042" y="38964"/>
                              </a:lnTo>
                              <a:lnTo>
                                <a:pt x="0" y="38964"/>
                              </a:lnTo>
                              <a:lnTo>
                                <a:pt x="0" y="32600"/>
                              </a:lnTo>
                              <a:lnTo>
                                <a:pt x="25" y="32651"/>
                              </a:lnTo>
                              <a:lnTo>
                                <a:pt x="20129" y="7836"/>
                              </a:lnTo>
                              <a:lnTo>
                                <a:pt x="20129" y="7582"/>
                              </a:lnTo>
                              <a:lnTo>
                                <a:pt x="1410" y="7582"/>
                              </a:lnTo>
                              <a:lnTo>
                                <a:pt x="14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8" name="Shape 17128"/>
                      <wps:cNvSpPr/>
                      <wps:spPr>
                        <a:xfrm>
                          <a:off x="743144" y="236838"/>
                          <a:ext cx="20244" cy="40183"/>
                        </a:xfrm>
                        <a:custGeom>
                          <a:avLst/>
                          <a:gdLst/>
                          <a:ahLst/>
                          <a:cxnLst/>
                          <a:rect l="0" t="0" r="0" b="0"/>
                          <a:pathLst>
                            <a:path w="20244" h="40183">
                              <a:moveTo>
                                <a:pt x="18783" y="0"/>
                              </a:moveTo>
                              <a:lnTo>
                                <a:pt x="20244" y="648"/>
                              </a:lnTo>
                              <a:lnTo>
                                <a:pt x="20244" y="8111"/>
                              </a:lnTo>
                              <a:lnTo>
                                <a:pt x="12278" y="11371"/>
                              </a:lnTo>
                              <a:cubicBezTo>
                                <a:pt x="10277" y="13481"/>
                                <a:pt x="9080" y="16529"/>
                                <a:pt x="9080" y="20282"/>
                              </a:cubicBezTo>
                              <a:cubicBezTo>
                                <a:pt x="9080" y="23699"/>
                                <a:pt x="10211" y="26648"/>
                                <a:pt x="12178" y="28743"/>
                              </a:cubicBezTo>
                              <a:lnTo>
                                <a:pt x="20244" y="32059"/>
                              </a:lnTo>
                              <a:lnTo>
                                <a:pt x="20244" y="39549"/>
                              </a:lnTo>
                              <a:lnTo>
                                <a:pt x="18885" y="40183"/>
                              </a:lnTo>
                              <a:cubicBezTo>
                                <a:pt x="8077" y="40183"/>
                                <a:pt x="0" y="32271"/>
                                <a:pt x="25" y="20168"/>
                              </a:cubicBezTo>
                              <a:lnTo>
                                <a:pt x="0" y="20193"/>
                              </a:lnTo>
                              <a:cubicBezTo>
                                <a:pt x="0" y="8395"/>
                                <a:pt x="8077" y="0"/>
                                <a:pt x="1878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9" name="Shape 17129"/>
                      <wps:cNvSpPr/>
                      <wps:spPr>
                        <a:xfrm>
                          <a:off x="763388" y="237397"/>
                          <a:ext cx="19723" cy="38990"/>
                        </a:xfrm>
                        <a:custGeom>
                          <a:avLst/>
                          <a:gdLst/>
                          <a:ahLst/>
                          <a:cxnLst/>
                          <a:rect l="0" t="0" r="0" b="0"/>
                          <a:pathLst>
                            <a:path w="19723" h="38990">
                              <a:moveTo>
                                <a:pt x="10732" y="0"/>
                              </a:moveTo>
                              <a:lnTo>
                                <a:pt x="19723" y="0"/>
                              </a:lnTo>
                              <a:lnTo>
                                <a:pt x="19723" y="38964"/>
                              </a:lnTo>
                              <a:lnTo>
                                <a:pt x="11163" y="38964"/>
                              </a:lnTo>
                              <a:lnTo>
                                <a:pt x="11163" y="33858"/>
                              </a:lnTo>
                              <a:lnTo>
                                <a:pt x="10998" y="33858"/>
                              </a:lnTo>
                              <a:lnTo>
                                <a:pt x="0" y="38990"/>
                              </a:lnTo>
                              <a:lnTo>
                                <a:pt x="0" y="31500"/>
                              </a:lnTo>
                              <a:lnTo>
                                <a:pt x="51" y="31521"/>
                              </a:lnTo>
                              <a:cubicBezTo>
                                <a:pt x="6147" y="31521"/>
                                <a:pt x="11163" y="26836"/>
                                <a:pt x="11163" y="19724"/>
                              </a:cubicBezTo>
                              <a:cubicBezTo>
                                <a:pt x="11163" y="12802"/>
                                <a:pt x="6477" y="7531"/>
                                <a:pt x="51" y="7531"/>
                              </a:cubicBezTo>
                              <a:lnTo>
                                <a:pt x="0" y="7552"/>
                              </a:lnTo>
                              <a:lnTo>
                                <a:pt x="0" y="89"/>
                              </a:lnTo>
                              <a:lnTo>
                                <a:pt x="10566"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30" name="Shape 17130"/>
                      <wps:cNvSpPr/>
                      <wps:spPr>
                        <a:xfrm>
                          <a:off x="791091" y="217559"/>
                          <a:ext cx="19895" cy="58827"/>
                        </a:xfrm>
                        <a:custGeom>
                          <a:avLst/>
                          <a:gdLst/>
                          <a:ahLst/>
                          <a:cxnLst/>
                          <a:rect l="0" t="0" r="0" b="0"/>
                          <a:pathLst>
                            <a:path w="19895" h="58827">
                              <a:moveTo>
                                <a:pt x="0" y="0"/>
                              </a:moveTo>
                              <a:lnTo>
                                <a:pt x="8992" y="0"/>
                              </a:lnTo>
                              <a:lnTo>
                                <a:pt x="8992" y="24461"/>
                              </a:lnTo>
                              <a:lnTo>
                                <a:pt x="19895" y="19889"/>
                              </a:lnTo>
                              <a:lnTo>
                                <a:pt x="19895" y="27388"/>
                              </a:lnTo>
                              <a:lnTo>
                                <a:pt x="11751" y="30876"/>
                              </a:lnTo>
                              <a:cubicBezTo>
                                <a:pt x="9744" y="33062"/>
                                <a:pt x="8573" y="36113"/>
                                <a:pt x="8573" y="39574"/>
                              </a:cubicBezTo>
                              <a:cubicBezTo>
                                <a:pt x="8573" y="43035"/>
                                <a:pt x="9833" y="45980"/>
                                <a:pt x="11894" y="48061"/>
                              </a:cubicBezTo>
                              <a:lnTo>
                                <a:pt x="19895" y="51310"/>
                              </a:lnTo>
                              <a:lnTo>
                                <a:pt x="19895" y="58765"/>
                              </a:lnTo>
                              <a:lnTo>
                                <a:pt x="8687" y="53569"/>
                              </a:lnTo>
                              <a:lnTo>
                                <a:pt x="8763" y="53645"/>
                              </a:lnTo>
                              <a:lnTo>
                                <a:pt x="8573" y="53645"/>
                              </a:lnTo>
                              <a:lnTo>
                                <a:pt x="8573" y="58827"/>
                              </a:lnTo>
                              <a:lnTo>
                                <a:pt x="0" y="5882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31" name="Shape 17131"/>
                      <wps:cNvSpPr/>
                      <wps:spPr>
                        <a:xfrm>
                          <a:off x="810985" y="236837"/>
                          <a:ext cx="20339" cy="40132"/>
                        </a:xfrm>
                        <a:custGeom>
                          <a:avLst/>
                          <a:gdLst/>
                          <a:ahLst/>
                          <a:cxnLst/>
                          <a:rect l="0" t="0" r="0" b="0"/>
                          <a:pathLst>
                            <a:path w="20339" h="40132">
                              <a:moveTo>
                                <a:pt x="1454" y="0"/>
                              </a:moveTo>
                              <a:cubicBezTo>
                                <a:pt x="12262" y="0"/>
                                <a:pt x="20339" y="8496"/>
                                <a:pt x="20339" y="20193"/>
                              </a:cubicBezTo>
                              <a:cubicBezTo>
                                <a:pt x="20339" y="31890"/>
                                <a:pt x="12262" y="40132"/>
                                <a:pt x="1391" y="40132"/>
                              </a:cubicBezTo>
                              <a:lnTo>
                                <a:pt x="0" y="39487"/>
                              </a:lnTo>
                              <a:lnTo>
                                <a:pt x="0" y="32031"/>
                              </a:lnTo>
                              <a:lnTo>
                                <a:pt x="121" y="32080"/>
                              </a:lnTo>
                              <a:cubicBezTo>
                                <a:pt x="6522" y="32080"/>
                                <a:pt x="11322" y="27216"/>
                                <a:pt x="11322" y="20295"/>
                              </a:cubicBezTo>
                              <a:cubicBezTo>
                                <a:pt x="11322" y="12802"/>
                                <a:pt x="6280" y="8090"/>
                                <a:pt x="45" y="8090"/>
                              </a:cubicBezTo>
                              <a:lnTo>
                                <a:pt x="0" y="8110"/>
                              </a:lnTo>
                              <a:lnTo>
                                <a:pt x="0" y="610"/>
                              </a:lnTo>
                              <a:lnTo>
                                <a:pt x="145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32" name="Shape 17132"/>
                      <wps:cNvSpPr/>
                      <wps:spPr>
                        <a:xfrm>
                          <a:off x="836338" y="257077"/>
                          <a:ext cx="5" cy="26"/>
                        </a:xfrm>
                        <a:custGeom>
                          <a:avLst/>
                          <a:gdLst/>
                          <a:ahLst/>
                          <a:cxnLst/>
                          <a:rect l="0" t="0" r="0" b="0"/>
                          <a:pathLst>
                            <a:path w="5" h="26">
                              <a:moveTo>
                                <a:pt x="0" y="0"/>
                              </a:moveTo>
                              <a:lnTo>
                                <a:pt x="5" y="13"/>
                              </a:lnTo>
                              <a:lnTo>
                                <a:pt x="0" y="2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33" name="Shape 17133"/>
                      <wps:cNvSpPr/>
                      <wps:spPr>
                        <a:xfrm>
                          <a:off x="836343" y="236910"/>
                          <a:ext cx="20239" cy="40183"/>
                        </a:xfrm>
                        <a:custGeom>
                          <a:avLst/>
                          <a:gdLst/>
                          <a:ahLst/>
                          <a:cxnLst/>
                          <a:rect l="0" t="0" r="0" b="0"/>
                          <a:pathLst>
                            <a:path w="20239" h="40183">
                              <a:moveTo>
                                <a:pt x="18779" y="0"/>
                              </a:moveTo>
                              <a:lnTo>
                                <a:pt x="20239" y="648"/>
                              </a:lnTo>
                              <a:lnTo>
                                <a:pt x="20239" y="8111"/>
                              </a:lnTo>
                              <a:lnTo>
                                <a:pt x="12273" y="11371"/>
                              </a:lnTo>
                              <a:cubicBezTo>
                                <a:pt x="10273" y="13481"/>
                                <a:pt x="9076" y="16529"/>
                                <a:pt x="9076" y="20282"/>
                              </a:cubicBezTo>
                              <a:cubicBezTo>
                                <a:pt x="9076" y="23699"/>
                                <a:pt x="10206" y="26648"/>
                                <a:pt x="12173" y="28743"/>
                              </a:cubicBezTo>
                              <a:lnTo>
                                <a:pt x="20239" y="32059"/>
                              </a:lnTo>
                              <a:lnTo>
                                <a:pt x="20239" y="39537"/>
                              </a:lnTo>
                              <a:lnTo>
                                <a:pt x="18855" y="40183"/>
                              </a:lnTo>
                              <a:cubicBezTo>
                                <a:pt x="13451" y="40183"/>
                                <a:pt x="8730" y="38205"/>
                                <a:pt x="5363" y="34714"/>
                              </a:cubicBezTo>
                              <a:lnTo>
                                <a:pt x="0" y="20181"/>
                              </a:lnTo>
                              <a:lnTo>
                                <a:pt x="5372" y="5673"/>
                              </a:lnTo>
                              <a:cubicBezTo>
                                <a:pt x="8730" y="2099"/>
                                <a:pt x="13425" y="0"/>
                                <a:pt x="187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34" name="Shape 17134"/>
                      <wps:cNvSpPr/>
                      <wps:spPr>
                        <a:xfrm>
                          <a:off x="856582" y="237468"/>
                          <a:ext cx="19698" cy="38978"/>
                        </a:xfrm>
                        <a:custGeom>
                          <a:avLst/>
                          <a:gdLst/>
                          <a:ahLst/>
                          <a:cxnLst/>
                          <a:rect l="0" t="0" r="0" b="0"/>
                          <a:pathLst>
                            <a:path w="19698" h="38978">
                              <a:moveTo>
                                <a:pt x="10732" y="0"/>
                              </a:moveTo>
                              <a:lnTo>
                                <a:pt x="19698" y="0"/>
                              </a:lnTo>
                              <a:lnTo>
                                <a:pt x="19698" y="38964"/>
                              </a:lnTo>
                              <a:lnTo>
                                <a:pt x="11138" y="38964"/>
                              </a:lnTo>
                              <a:lnTo>
                                <a:pt x="11138" y="33858"/>
                              </a:lnTo>
                              <a:lnTo>
                                <a:pt x="10973" y="33858"/>
                              </a:lnTo>
                              <a:lnTo>
                                <a:pt x="0" y="38978"/>
                              </a:lnTo>
                              <a:lnTo>
                                <a:pt x="0" y="31500"/>
                              </a:lnTo>
                              <a:lnTo>
                                <a:pt x="51" y="31521"/>
                              </a:lnTo>
                              <a:cubicBezTo>
                                <a:pt x="6147" y="31521"/>
                                <a:pt x="11163" y="26836"/>
                                <a:pt x="11163" y="19724"/>
                              </a:cubicBezTo>
                              <a:cubicBezTo>
                                <a:pt x="11163" y="12802"/>
                                <a:pt x="6477" y="7531"/>
                                <a:pt x="51" y="7531"/>
                              </a:cubicBezTo>
                              <a:lnTo>
                                <a:pt x="0" y="7552"/>
                              </a:lnTo>
                              <a:lnTo>
                                <a:pt x="0" y="89"/>
                              </a:lnTo>
                              <a:lnTo>
                                <a:pt x="10567" y="4776"/>
                              </a:lnTo>
                              <a:lnTo>
                                <a:pt x="10732" y="4776"/>
                              </a:lnTo>
                              <a:lnTo>
                                <a:pt x="107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35" name="Shape 17135"/>
                      <wps:cNvSpPr/>
                      <wps:spPr>
                        <a:xfrm>
                          <a:off x="883933" y="236840"/>
                          <a:ext cx="22339" cy="39548"/>
                        </a:xfrm>
                        <a:custGeom>
                          <a:avLst/>
                          <a:gdLst/>
                          <a:ahLst/>
                          <a:cxnLst/>
                          <a:rect l="0" t="0" r="0" b="0"/>
                          <a:pathLst>
                            <a:path w="22339" h="39548">
                              <a:moveTo>
                                <a:pt x="21184" y="0"/>
                              </a:moveTo>
                              <a:lnTo>
                                <a:pt x="22339" y="0"/>
                              </a:lnTo>
                              <a:lnTo>
                                <a:pt x="22339" y="9957"/>
                              </a:lnTo>
                              <a:cubicBezTo>
                                <a:pt x="21285" y="9957"/>
                                <a:pt x="20269" y="9792"/>
                                <a:pt x="19609" y="9792"/>
                              </a:cubicBezTo>
                              <a:cubicBezTo>
                                <a:pt x="12852" y="9792"/>
                                <a:pt x="8966" y="14656"/>
                                <a:pt x="8966" y="21082"/>
                              </a:cubicBezTo>
                              <a:lnTo>
                                <a:pt x="8966" y="39548"/>
                              </a:lnTo>
                              <a:lnTo>
                                <a:pt x="0" y="39548"/>
                              </a:lnTo>
                              <a:lnTo>
                                <a:pt x="0" y="584"/>
                              </a:lnTo>
                              <a:lnTo>
                                <a:pt x="8992" y="584"/>
                              </a:lnTo>
                              <a:lnTo>
                                <a:pt x="8992" y="6427"/>
                              </a:lnTo>
                              <a:lnTo>
                                <a:pt x="9157" y="6427"/>
                              </a:lnTo>
                              <a:cubicBezTo>
                                <a:pt x="12217" y="2299"/>
                                <a:pt x="16485" y="0"/>
                                <a:pt x="211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78" name="Shape 23778"/>
                      <wps:cNvSpPr/>
                      <wps:spPr>
                        <a:xfrm>
                          <a:off x="604571" y="217640"/>
                          <a:ext cx="9627" cy="9651"/>
                        </a:xfrm>
                        <a:custGeom>
                          <a:avLst/>
                          <a:gdLst/>
                          <a:ahLst/>
                          <a:cxnLst/>
                          <a:rect l="0" t="0" r="0" b="0"/>
                          <a:pathLst>
                            <a:path w="9627" h="9651">
                              <a:moveTo>
                                <a:pt x="0" y="0"/>
                              </a:moveTo>
                              <a:lnTo>
                                <a:pt x="9627" y="0"/>
                              </a:lnTo>
                              <a:lnTo>
                                <a:pt x="9627" y="9651"/>
                              </a:lnTo>
                              <a:lnTo>
                                <a:pt x="0" y="9651"/>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37" name="Shape 17137"/>
                      <wps:cNvSpPr/>
                      <wps:spPr>
                        <a:xfrm>
                          <a:off x="582320" y="230174"/>
                          <a:ext cx="31966" cy="46533"/>
                        </a:xfrm>
                        <a:custGeom>
                          <a:avLst/>
                          <a:gdLst/>
                          <a:ahLst/>
                          <a:cxnLst/>
                          <a:rect l="0" t="0" r="0" b="0"/>
                          <a:pathLst>
                            <a:path w="31966" h="46533">
                              <a:moveTo>
                                <a:pt x="22339" y="0"/>
                              </a:moveTo>
                              <a:lnTo>
                                <a:pt x="31966" y="0"/>
                              </a:lnTo>
                              <a:lnTo>
                                <a:pt x="31966" y="26695"/>
                              </a:lnTo>
                              <a:cubicBezTo>
                                <a:pt x="31966" y="39129"/>
                                <a:pt x="27280" y="46533"/>
                                <a:pt x="14999" y="46533"/>
                              </a:cubicBezTo>
                              <a:cubicBezTo>
                                <a:pt x="9652" y="46533"/>
                                <a:pt x="3721" y="44234"/>
                                <a:pt x="0" y="39459"/>
                              </a:cubicBezTo>
                              <a:lnTo>
                                <a:pt x="5436" y="32436"/>
                              </a:lnTo>
                              <a:cubicBezTo>
                                <a:pt x="7582" y="34937"/>
                                <a:pt x="11113" y="37478"/>
                                <a:pt x="14669" y="37478"/>
                              </a:cubicBezTo>
                              <a:cubicBezTo>
                                <a:pt x="19139" y="37478"/>
                                <a:pt x="22339" y="34671"/>
                                <a:pt x="22339" y="26594"/>
                              </a:cubicBezTo>
                              <a:lnTo>
                                <a:pt x="2233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38" name="Shape 17138"/>
                      <wps:cNvSpPr/>
                      <wps:spPr>
                        <a:xfrm>
                          <a:off x="604634" y="230174"/>
                          <a:ext cx="25" cy="0"/>
                        </a:xfrm>
                        <a:custGeom>
                          <a:avLst/>
                          <a:gdLst/>
                          <a:ahLst/>
                          <a:cxnLst/>
                          <a:rect l="0" t="0" r="0" b="0"/>
                          <a:pathLst>
                            <a:path w="25">
                              <a:moveTo>
                                <a:pt x="25" y="0"/>
                              </a:move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0AB5275D" id="Group 17090" o:spid="_x0000_s1810" style="position:absolute;left:0;text-align:left;margin-left:36.45pt;margin-top:729pt;width:539pt;height:26.55pt;z-index:251662336;mso-position-horizontal-relative:page;mso-position-vertical-relative:page" coordsize="68451,33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zyiVC4AAGchAQAOAAAAZHJzL2Uyb0RvYy54bWzsnW1vJMmN598fcN9B&#10;0Hu7K58rGx4v7uwbY4HF7cDr+wBqtbpbOD1BUk/P7Ke/H4NkZDIzqyprMKdelGsAO7uUzAjGA/9k&#10;kIyIP/3LL/d3Fz/fPL/cPj78cFn8cXN5cfNw/fjx9uHzD5f/5x8//mF7efHyevXw8eru8eHmh8tf&#10;b14u/+XP//2//enb0/ub8vHL493Hm+cLCnl4ef/t6YfLL6+vT+/fvXu5/nJzf/Xyx8enmwdefnp8&#10;vr965efz53cfn6++Ufr93btys2nffXt8/vj0/Hh98/LCX/+qLy//nMr/9Onm+vXfP316uXm9uPvh&#10;Et5e0/8/p///IP//7s9/unr/+fnq6cvttbFx9Ru4uL+6faDSXNRfr16vLr4+386Kur+9fn58efz0&#10;+sfrx/t3j58+3V7fpDbQmmIzac3fnh+/PqW2fH7/7fNT7ia6dtJPv7nY6//989+en/7j6adneuLb&#10;02f6Iv2Stvzy6flennB58Uvqsl9zl9388npxzR/bbd0UfX95cc27qurqotY+vf5Cx88+u/7yv/Z/&#10;+M6rfReYebq9fs//rAf416wHDs8Uvnr9+nxzaYXcryrj/ur5/359+gOD9XT1evvh9u729dc08RgW&#10;Yerh559ur3961h905k/PF7cfEYRu0xeXFw9X98x5KKTiC/0j/SwfCq18yc938jsU9OHu9unH27s7&#10;6X35t7HMvJ2M+0KrdU799fH66/3Nw6sKyfPNHdw/Prx8uX16ubx4fn9z/+EGNp//9WOhw/Xy+nzz&#10;ev1FKvxExX9HcISzq/f5ReJyYEx4fmHaLEyUP7TNhsYzIf5QN51VMJow223T2YSpi6prhYM87lfv&#10;n55fXv9283h/If+AR1ihs6/eX/38by/GlJNY3ykfiUHYknkMmLx4r/Fr1m9Hyct/fLl6uoEFKXY8&#10;xEXFvNchlv66evh8J4Msf6ZFRp1F62VXd7XVtqo7iqLDik3RN6lDrt57jxVt17Wldhhvmyqh1m/t&#10;sKv3dw/Smw+PMsG05+UvyJtzKP96/eXDLzqTK2/Mh8ePvzK9vzw+/+e/g/if7h6//XD5aP+6FCXA&#10;aMnby4u7f32gzwVv/R/P/o8P/o/n17u/PCZUVnb+x9fXx0+3aYCFAa3N+GIw32xUNz19raOaBj6J&#10;bemdwPgfHtG+6qsCxceAdl1Vph4cxrNmNBsdzi3jneRjNJrXX3X6j6c8euWjTn7E4Iv/6/qXB/+n&#10;CMleFQd6yXdSqPzzgqEzPr78cKlsyLt7xvMfj4nqVcDbaGiIT7qB4u5hmbKqm3prMu00/nxKpZZd&#10;u21T97QbQHEv7cDBMbTjjvW6/ak8MDlp1Vq6tm5Kxykvx59a3sDntD3Xd48vNypo0vUJ6/JwMPDj&#10;Ab97kJGBt+srjKFPoHaCvvvbV6yku9t7EKLsNpuhipngvrz+encjA3j38PebT4hw0tzyh5fnzx/+&#10;cvd88fOVSF36T3H17unLlf3VhsJIE6upHPle9YIVWaRPQ5E/pv+sBCOW726SGTZl5tq4UVsMi4ZG&#10;u0VGp+SPUs2PD6/5+wfsyFRJAixt7QAY0s/y620Ro5ojRobNVYhRbJpt16rSrNu26qSFA2T026aX&#10;SSEaoi6rNr3+HphhjIAZxodwOUCCikJRN4KhK0CjL6qtKr5hRiuoROEa6Eq0a1KvtN5p/Km1V5ik&#10;jAe1r6BtNiWmCLRNVZTJch2Ve/31w+31/7z5zwBz5Qa69AUWntm6hgDbcqONqftt1egI6qumqrcK&#10;OPkV9cTy4y/7rm8b7cn8HfidMLRtalMxzZQRbM8GBZNatVFGVtXWtZXMMvmuKdrUy17btihaRexm&#10;W9Rm0ikj26bstb/bokexKdLF1sRf9l1fb1RHtk1XJgXrtfVla6+6TaPDnV81G+tkuK191sTy43zo&#10;m6LQVo2/cBp/Kk99s6l0dKFtvS1OE2uxL7ravtiWZZn4yayq0NKdGLxYvEmi7av8qm/E9FvbZyZ+&#10;FFls6pZmjcts61p5L9ARalVnVsqy0TEqin6LMbm2wu12U+m4F2Xb13FOlKBWmi5FVdadWTnaQHpl&#10;a8xUbU0RaytsW+xnLbTeVNsoRV1fqDQMIOgtRL56Y2YMkHHI4i/ltNqWnU7DeaFlTxN3MFNutsiB&#10;CEtxXAvBmcaM/Vm3IXfWwLLt6MDR8BofiBgLy6Xe9FmqzSo6GFT2Nk2zCtpK5r51YbHZ+LpNiyvr&#10;qlegLGjuJkgr4o++Sj1RtGVencTOjr+s62vmqX243XahUKozzVDgGCmC9NB/nU2u/G4VwDXMShuz&#10;/KFPoJaGWYcVXVcHZtq2aFy0qs0RLeyKovFR2FZVwM2ualsb1E3JTBgP9vAORNKOWdXA0XdFuQ2d&#10;1pWik2SUth2KKtSGbCsn27rVV6tqa/sWAU1FIjuhyJY1jg5tB/iFtrV1L/4iGOkcUdbVVlbiNpDv&#10;mg1IN5KNpq9pbHqFog1D17SlmVVdWenCfFVtrLL9OwQ29GTdt6xZUm2bdptWOj6J6rba6ETp/NWq&#10;2qoONFkuskRNWm1VoSrJa6NBXhvrGNdWUdImqACkWt8DWqlV8Oc0/jQEmVlx/v68oBG/cl6QbHQp&#10;dFILGibj1AWSJE6WVqsWNFgZvZnhYIrLpLu0MOr4k61nUNw+E93jPF4Su9vv/4sPxBhJ65nEx9J6&#10;pkTlqtpIGIfEDCselwmVmRpKtV6c0t/7M9OJ7xAsO0BXbQpF2LV0/WawtrxOf2rd1mTqPoYWm3Jz&#10;yAOSmT2OuB5NAGfVnwZF9H82CofZ4kT+nBHDM8snNZacyJ9KbAp4LSH2Z/bXeUH+9Npx/qWRPYaW&#10;NW1e03t5/hwz2jYN+H24QRXLg/0Nn89pr++M7ieP7kDKFN2T9bAa3fEGgOBq2QLv04gFq8YcsKiL&#10;DSsHnbJvDu/GSIL3xMcSvBODatX4cpDdBe/tBi/RCtge6Fi5sJDbK7HGI3i8jtjX46xSsP72YcFo&#10;8T4eBRd0fyrAbAUqRSPh3hlGzGn8OaU9zATuOHMP0bxDHA/E5bZRJ+hu+7So3cDoGvVM7KRVmC97&#10;1vN7e2w+FbzhZ1Q8eVTEzzVFxeS3Wo2KVZ0XZMRsN+7yc6O36sBdceHXG/eHvTkgJh6AQ2FhCQtV&#10;UA7hYCqFhpTZcHcx8afiRGlek6HB/t6fRleqyXSILnLnZZxF8+RFE+fOVDSTTXGMaLaWYoG/nuAz&#10;enMIr+HurMUvovG1psM/+50MFuckWSyJkSUprftusnzcZbEQLTFflct0lpqF4FaLT0iNukTtfiaJ&#10;a6mANh1RoNR1Krh9t0GjJquhq9TfiA7e54HaEkbQgAJG12wtFb/UOohmWbJA2eLoG1dPRoAtj8uC&#10;iMP4FU5G843lVzPOlmqrcWSqHZS/826oiCQp67hrQaxRP+CZxLkr/YC3UV2Cq2qrih4vXPquL3TW&#10;5do2G0PFqipxd49qw47BEShfEWTBoa1zNbYm/jKYHb7rc4hZX1W5NjC4DD7NCj602XXRqiNnXdsw&#10;KNWsrglmhMGpNkRyUgNwVrTxVVGYTxnrTuV0XW1FY1OBTA2M9FF3VURCrAEY5rFtRHi0J+u2x2G9&#10;ticJeDSqjBCY6N4mhmJrhHrbxABxxW8d7brfaI+sa1uDx167qyfIF9rG6kIbQOQyCgehDvuKAKgK&#10;x7raSEBTLknsVK+yz8maWIQy0pTkoY0ZYW5YEAjPeU7/ibMw/tKJV1OQToWmIjwTiqw31pMNQhma&#10;jWu6MB6J4Dtax/LjL6uNoJICHI4UYuSjWVL3tQVBmlam0uhVk0RC5K1p+yPi6U0hMbz0HegUILUh&#10;iKYTqCFwGV+1OdTeo5eEkdm4OYhrq2DYJ0FvcXu+cJqlfmiIN1j1BO9C18pcM7Dv2xhvIEWFKSbt&#10;gXkwYYmzpdraCuHU74qtp7Yo64PGIXLibgR7tW1t+ElLyIZmLD/+0u+6TWcxt5aoUEACwmNgW2pA&#10;K/m5ozHuusLGConK9nksP/7S2rabjiyEVGTfVGH+ktVp8dSuwHEwrg1ksBHrylrhdjbGi7WBUiru&#10;qFtcoqMGbIEU7eSumcgmPmn6T3js+G85TrRUW08KhALndmN5io4EtHWrHtl52kNLFCzVllLDV8+S&#10;nlW8gsu23UZpIe2BrpUGbKk4WiDkiuh0Bb+J2K2dkxhaG4PHvuljqNSNMOrre5IZx908eieDihY4&#10;osZkZFJqsdmSRTMulnoMmMBqsalGI0vHFDp86MbuCLkjCwgklm4rJHYaRIE0AhtAkkWIp48r3BJ7&#10;15EoKjopTbOV01PyXFKFVV1oLpDPGNIsctoDYeMAsOiwnElCUtX6USRObxjBV7WmA3mFbe95YGi/&#10;ibSTVeV2a12Tsb16EFvCutZC7IxoTDS8VHgkAc7WEM4Mmt/WwsO7VV2K5rP5PXzohVaE9FU+aWEf&#10;UxZKUpBzyEQauzRNXUUolCmMMVW2GZGcwJ9KWDSj3JJB/TrREpRgVOccEaJDYfRJPtgYq2RLRP1Q&#10;lXlmYIxof6/qNzLZPP+FvKxoYzIUZofR2D4msww6e3i3qsIGZFL8HT70gWpBSxuoEkkMgkiY1Kcw&#10;uT2552Mnxl+m53A3mXQXM23WNN56MEOXWc4M6sHfbbDZ1qvx8Yc1k30MGV1T5h0MhAHju3rr3b0p&#10;BOaWpuJiC1mMaQvJGImJFqg/h33+ETqUhHvLEAQ4dTatGsAOb5XVhsERdGtXYC4mXOunQs8C2CY2&#10;43gMkGwx1bRIFlhhUULujA2QpJ8FVcBiySwpootHaHIsWmwaAWZWxVEYWrJiTO1OF4WkRBmcb7dD&#10;tkgcqfhLZyYxSkNXcpqjUYcBbebSTMlL7pvC55b2LwPWYm04XXVwxEoI3UVmrNsNrCbDpGTdhkJM&#10;JgVydMQKAveRfTfN90SOLbuMbBw0wUiFM1stutIxk9dbYKwSLPOAhUtci9FUW/CS6xkFDv+AvyJV&#10;LwnHKglgmY5VIn3SkUoaTAJw0hOUym3MyBU/ifZ/xwCul262MllQv8UCC7WRvGjZY8hCtNMBEJMb&#10;YuEI5VosIcWtUMXNhI/J2Vhjtl2NfoxYSSzfFqdbA7xVHdml7Bb6kY+wskYTgdbYcr0q47KPkVIJ&#10;xWWXY/xxvsdfJmsuNDWpaMEnVROBSIPJjFXQdQ2Q3zCo6s9b1arhs7RmH7dKVhUyb0qWiEECh74t&#10;yHBYPxULnCdugjYkiY4qI03VzCyQP7S4JOfVlq7lEVBMGrmly+MwCQXi1JA4Ng2L2DFzv8aROQck&#10;Tj4gAeBNAxIJi1YHJGoChOaZZyHh608PFSKw4miz/T6SU6Y49+bxQmMkhSNSbttSOEIXDklEAJJd&#10;oQgryoUJSl8w+FMRbaATwz2p0d20ecsNWkjXlDtpcbTY/ohjaIGYbB04n/40fvF3KOqsoNVxpQ8k&#10;K8LtAC/Pn9N+wNfJ3gadAU7jT6PFL2JekKJXY2BPP1S12YJH0JLgPUxDr9yfygSei4SVK0jNiQXl&#10;VteCO7m1RansFHAh8Fr9qbXHSejvzlB88lDMvJ9CcVLiq6GYqB4LFjWV5lDM/gsxwQWKx3L45khs&#10;fIDEysZvB2KkXu11R+wsLAsh4YLtjooswQQCbfPWnbjCY6Vgtjswkww3ZHtiHy3UI1FGFWEKDkZY&#10;xSJe3/Q438aWIMa5RTHYgMbyRBHycF0sBW0RytJFV9HZNG7cV4GjJvoTWTF6+Je14/qWEay39SmR&#10;luiztzFlakmEI6wYh1c1++eOWA3rdKXIhn0jwRYnwmXTHEdldHBg2psLjpDPEStGAhy2amF3TVzP&#10;kNVtYWOy/qIFj/1uc4royRGLAqLlFpvf1ix3xlMBQ8G9GJ0cRxPWC6U55nC50MqlWeISMFYlY2n3&#10;9/4c0x3W5AS9rJfYspojBl5WnK9aMhzbkpR933GoWHtZjkZDFkJ0pOZXtUQVF1u6WFv+jqAO3Tju&#10;vIoYZoJGSXkIkRfiZbY4LqlseWnnbRz312Gr7qzKf/zRBu+f6RgFQmtTVS5/YjauV+V44S2KDzK5&#10;U8lXVUCbWMm2qupydsmb63JjRFdVwseSMseZaVrK9fSulZUVB+Y7pcudP1X+BjrSXnJYz2n86bRk&#10;rifBP0wrDib1rQnAuh728vzp5aYxSNbUelrZUHRgKViREqIMryAuyRFSlGEJMkwEZ9WfY9haQWju&#10;TKHMkWgvyp9a5Hxs/f15wXLiC5ak2OOCxYI8q1Guxc1uJvwyyklk478Eygkj+1Eu6vpdCMfWERPu&#10;gwgnVYIuK8QV77cHQg+DAFEP2++0Al4MWg6DlhIeRk08VrYb/TCtpXUchm2tfC3dtOPPQHXyQIUk&#10;TYEqmfmrgaojVGPLsgUnN5mbkhPz/Z3cxsjv4eS2og6aYgMdy6GDjmA/8qhkzbXfvMLJXai75hha&#10;Vv856coNEX+qwcLxPh7/PUg7tI1o5+wQpVjuQIujCReCLXucyJ/GBAaxNq5njb+fduiIY2jRGoe8&#10;3IbtRxCePdf5qIzzqYHDAcHii5rha3JPrcfXhrQ/XfQs4StHmFHFfwF8VUZ+D3zlKB5dac7MkQWf&#10;coEvdMl3zZlmFqkqJr7rurLEpSN91+1GuZr7rjlHLtmjc981hySrpXqk77ph5Z4sXLagpF7Ivmt8&#10;oJaGMfNdk1apTWa1e4TvGni2vSBz3zWJJ1rb3HedXx3pu87f4eLUQ+py29JeGmk2OUoxpQZvvmc7&#10;keTlcdLo54y/VJvIFh7tSfz66gvy2iQ3WpcR5MfoqSf+iuPzbNy2nG+zxps8/oIMtb0arlFJ0fXL&#10;IU1Ejos5YNerrcNKViflYc1NKjpHfqURWe3UJriSvpg7tdmYpZOJJNqYAUx2sL060qmdv8NyiTuj&#10;OEDViuRsZo0/5OFlVNXfTS7fjiTEaJRoHxy24pRuBlvns4FP+ygtDuKZa/lkw6/W8qTjexrrgrtH&#10;3BGSePH9/T3Oye/h8BnM96nEROkb6NgzlHPZncafCvglJ6Yq4B+mZaObbAg/uI7jaFm2zq4gZE+l&#10;ZR8B8ZrSujPnxTtS1cAh9zQ4ZfmQK3xe7OA0hY6Gy8eyej/505ZbrN41+/UwLePgW4ZIiJ/FOGPB&#10;I+LDjjft3BVNWx6Fs5vq5N1UGA5TN1WyAlcDrOSG+wYPLDA3+DxsyNZ+qkj4ii/B8ejNg4bKhoBr&#10;4mIpZBhFYJczXQs6CG2ZjJwo3yTkcuxPBQqOx9XlD3cgHLBvgeAEluspSSj33AKv1Z9aO+lBZqvL&#10;icGa3eEU/pxS2t7ZnQicW8Q+zf0tyr3EwRb7eylTshlaN1fsrj4t3AX+gVKfcN4Wf07adAzpaBp7&#10;af7UUg10V9JNOTxj7sljLk6nKeam2X8E5pI9ZBsf8RLgSkhZR465RZ8CXgK6ZCQR7FS5fnPQNT5A&#10;XWVjCXXZ2WJuaReEXchrpdGoA8kMI0KS3vaCGrWbzyqddB3xb8nvwRGmdnC9f+CLX1bFJviyXVwH&#10;RPFgeNNzNrrxEwuPvyafqasijbC+0QNXxb5mH5smHDoX7AuzTXv51SyDNKLV0FtsBVTtvRNaR7Rs&#10;odyvWUacjOag173UYDwN6o7Nk9ZbpR3L4fHYEqN+cKCVGaRDF4uNv8bgzH7ApJm8grRBLS9Y/K/z&#10;uRlLPEP1yUM1ptkUqpNsHwHVbC1k94VMrgXzmKtM8Jh9d/NY2fgdzGN3ojuY75N37vUZhSNc6Dh/&#10;Ri1SMhATwsxeyK7xRXn3ylTSOdFCnZFs9j4QoNXmM0K6OohqIJbKtQHK9GFSg6eDBqvSHTSBOe3M&#10;HDDiDNnHoxZ4cOWhZLOROjtVT92pilhMQe24/Zes+TOo1YTikvodnQjZV7K1RO1P7qCyyfod7M/E&#10;R7I/hY0l+zMKwU7bU+4YUQzvZjZSNArMRCPQZtkWk63qegeRqAMsybhfYPSKm62Wg3ERjQrt6YRc&#10;wxdOs8hY/oI8yMnpTGxDUWwDemNsl7CS7U9k//+ODTVe69jOYltLHn5/789Ax/aI/eYkNqSrBdvT&#10;MbJSFxvKkZAaFcO3wLkfI7uRg5kMSjmLcjIE+ZUuDZbMytiAoTAs3jxoTrPI2VDH9MQejoa39QjH&#10;/MQANUd1qfeHtP7sR4vFe6XjnuV8eZ9I/tqfY7KzFmA6/XPtFwGeplogIfVq05a9bj3nwgiUya2a&#10;uioftACnVkmetWgB2Uz33bwQxgdaQNlY0gJDPN4FYZcmsNJoFJft7bXCBspOIpD7DDYOvfLt31wx&#10;OKWNQq5SS+TMt4GzbA9rWTIfDCjSeUcj3MtvCHruOBtzqa7hM07fikCKw8BQefBCGYMcm6YKkMsI&#10;dNl+wBEx9Jdsm/NxcLDyp5Y+ou05kXp/53JlmxrO42no5S01WDZWqqPd562vQXS2k+ekh1zGP9Or&#10;me1YrFc2RtzxGPj7+NWYekvscazCMoupn5yP+TSOJZ4dFqfusJCNWRNU1xMt1qM6G6ZtgzHmYD7t&#10;afAtY7OYbY9gedTmO9j2iQ+x7RMbi6iedmpntx74swvVMd0MI/bjzkCnte4FdY5vUhg5ipZbXHzD&#10;usOCPw1Z2S+soFsdpDW8Imtxv64yOhzLvljzOv2pddv5eXid9UC4AzZ4y8XcCUjzBxmpcudwLn08&#10;uZqsED8lNDmzl0zwCGvWL8N3mMrBddRyGHbio+MQgTGMWnv8zwc0lPaSnIO8V+Eo2YFDZ7hy0o5n&#10;JCnXpcg7258+4HLggEzjI0in8/gM/ScP/UzxKfSnyb4a+nsMGz/lCYN+Glbk5AkRTDXo5Wpelcw3&#10;h37jIxn0wsYS9Kt1tQz9S+AhiKHptcGgwsi2qB75b8np6gAGE364JPuhrStiyVGKsdI94ZgP/Aun&#10;iV+q3GsSrbSB3ZMBtkjkt/NeOG09hMS4s9Fy1f3NDNOWquISNzsx0D/zdnLkqSqbgrt0A6jmNyXX&#10;X/hkiIXHX9qq4TO533kMxjiZ/NIOdiiFuoZmEdHVV6vapT4u6cL8nTeM45/tFHk5cjeOeh4qIgcc&#10;n7OkgXzgtFE2JaUe3H1TOF/qBrxoXj05OmEBRzIgopfwnuT81LPONAFYG140WpbAWH78pfyl67MX&#10;SzTNz5nUoQv0z7LMcoMgFhub79TDPPD38StlRqmnEy2zGPiYy3Es8azWTl6tAT9TtZawYb1a4wYJ&#10;3Nky/cVPpWg99lPJ1eYWrcDi/F5qjaNZhY8UrRA2ltVaoqEljkq7VjRWGpQcmjwFJJdOlUchVfsS&#10;0mlkMYqbfiA3Ymh/+geOTxncOVMsKqb8RrSFL3Bi4fGXVjV81toaxqsaVBZIGjc1DQ3Kr2baYt4F&#10;6q2SL5w9p/Hn0F1G2w/TxWn8qbSc2G0LIK7q8ZnlJEvtxbNkazvWrgEJDWO5fCYozQF6netYbPyl&#10;XOk3crFDqIFuU7XD9RZBITUpSYGp1MhBEoe14TD3fJbmJp+DyyceXJZNIlO4TpNpPVzjb/bI3cIq&#10;hMkltq8Gl4eLv998FWJ8KFwTCliC6/EGWhBowOolqSShzi4kmUql2/p2uYsjoHEgau0oC3z4DqN4&#10;YoKz39LwB60RPM7WlvFl67EVLuNjjBHqKQYs0oG6voTw9/7U8tA0qqMIJ+gRl3Sok0RG9ANseutO&#10;jjeMO1RJnbUjt+Q+kbCyGr06qk+H7woiIbHIzcYjt3LH7XjFw15qC9WgL13zxsZ4E8e9yoVSU12y&#10;RLbf5TeZm17A2aA+eYN6vqeS4CNafTVCc+QWV3KYOLJo9zvwPEYgXlXB55wp8+bgLByAzDCwBMvm&#10;9XVgGmDZhUCFzXNE3OTxt/4ci2Ruqr/0pxJNavSXZ2E7eWHDop6aQ8l+P07YLFSwlGbBTn1ZjKk9&#10;NDgW31zkjI9kDwkbS4LH6sb8y3PZi2pPxYarxywvIphEuFLtcM9SroEAutwkYtVpofuWe3NXLFXk&#10;+BA1eEYfZPFcOBaFXb12ugUJDqFujlcaxxCdJc7xNpedtzm2NP4yuODyX12KhRqsi2UhJqnTo3YP&#10;b7jCNOelxKK9VVrF8AXXdenyeWRQRVoymDGgkhf1CNqlBOnIkWOjl87mmmhzssspe7OB0FGDuXVK&#10;zgagK7YbfTNb4S/VxVVS5urwz3yYyCLx6wDLiZU2vMLOzrZnLD522PAFRwwdSIDkRFc7hegYWlJF&#10;1/kTcuksL2KcFbVtR8NvuXtr3Lmc3cEBYalz7c2qzsWqNv/9tMC03UbKI8ji5wrr4Oc3OHpzouK+&#10;rs0fsEacRVHiKKibYy3doZ2yHJkuLZANDszDnbLCZQhHEnKuy5poEMJhvct1zsEFxDFxNlwBLeZg&#10;G/v1bHycvPEBaE+Nj6QUjzA+SB2xAzLktJ+ppW/HM4nxIdeCuoZ7c+PD+MD4UDaWjA+FA2dxl9Fv&#10;WZXZeHBI8afDlltkbmT4e39O6Lg3cj9upJsKEsAcohyOxMq3gXql/tTKB0JiHlOImZDmawjJvplt&#10;2o+4oYWzQ0CTm8g2jRfkDZupyD0PiDS86QnJGIzGwuMv60R3P5MlG4PwHCemZhLnXMX7+0ijtQv8&#10;iKKTzqaQHUufdEE+m4xDtHDY7AP5oWcltctb4uX50zpK7l2RgSVyoxva9ugOO1PtCNKx2HnF/lQG&#10;dN6vpZs25qwlTl5LIMdTLZEWF+u1BGdFtrZQkyWqh5XcH0QagXiVzWWfrZ031xLGh7rsYWNJSwAW&#10;avq6IAyKIqKHChdWdaE4mOh9NWE1IfXcCROMteENi4ljMlm0DwVHCrlxdbQWGnjA3a6963wQMXAr&#10;2N7MLPklsGBJOFMCi3RscnO3tb/3p/WPTQuUxGwP7lJ/thzSpmjpH+Sm0Ezt6bLj6u3QAWyW0q/o&#10;3bw3NhYffzlz/p3cBx36lG1Y2nG46JP2cDbs1nD/86ruZK25X/lrVRyetF/rTKemd/UZo08eozEh&#10;phidluxHYDS5jAT7xBJZciMiORKLEoweb5P5HhgtfIDR+3ZrcRF6askcpF0mVMKtVTSKUwv3CtdA&#10;2ckVfHutP3aNmu27freW+T2L+W4tt6Pnu7XszXinUISx+EubTETXYHIW2+SWQAvaLOzWshDFEbu1&#10;LHYpu7X2r4KGvkWxZPXvI+VPw+R/pt1a02kcx/MM6ycP65iaU1hP1sYRsN6Qo6zO+R3btSSSkEzv&#10;77xdS/gQ03vfdi1bzh+Cdd1pL6rMKR1E/Glgknbkp8X3qPFO40+jZRGjSmXVdi2nPbgFq2C3vqUL&#10;HqQ1Wx2f237/g9HJYWR7NZUZq3n31cjzEKFGu2Dvdi1r8NJ2LXvFqOR9zrH4+Gva33KCaLJ83cZu&#10;K7styvdl+Qtrj/95lfHdVXqUxajtceC1M+U4vb1Kf1NbGtaaTVg2j48gnU7kM/ifOvjLBQAT8OdP&#10;zMEjwH/LtfHqXVyy6dmoKKpB/S4WeEMM3tymNz6S30XYWPK7sNHE7jdwSdjveOEMlbGyyAihTZZV&#10;zFa3Vc7fEC/jQDYV9ohMERiMbcoiMsvxP/vgoUwwkzTNEbRkPWo4dAROkSPFyqF0lBTmPZx4s4Yz&#10;3KdBV/HN6NzwNzO8XKprVRS3UleFM5GDssSN8zHCsfDYtfkDenbWA5HUdN1KusPhWXOxryZcCM9G&#10;BtPlNDLyC5SxD0zxlZyepevwWSBXcjeyWeO9OxeNWOxZVZy8qsAjMlUVyUJcryrSJMrrhNK3FbqL&#10;HjmUg8BFVTSjWOXbqwrlA1WhbCypCkWEuZqYiCWnbQ6yNALYSIZzJTtFZP/LXpCHwCSX9Kn9tHpY&#10;bZblnfVbx9Pv3iDnz5+GGoQxte7x+DiNP5V265c5HyblkDTZsSE6jg3f+1cdY1rZLryvq+IYOXtn&#10;pDp5pAJEpkiVZspqpGq5rByTQKYkNq0dCzjs1pSswmzTckWqzcI3ByrjI9m0wsYSUBnNSLYHm9ZF&#10;wqRbWwXl9tCaHoBUNwX7vw+mKaS+otRjaMuSWyP2CneflhUyQAuk0TbR5vWd7XUvm04zUdy2KVh3&#10;G6R2fczl5WBF3wbWrztBbOhv0oYPHNIyoqVen0Y+Kv5U9hs2EClGcoua55I4yVJ72U1voCqRcelL&#10;b6/iIukqGmOIf2YJxAEbCqux2PhLudKiODSBXOhRDWQHaiyUU6fDi6axEzSbMntEYrnepOmcnGqm&#10;M4yfPIwzfacwnmRkPYxzQXw2rOpK06ZHMN7JWanJ3sT9l2X17WFc+QDGlY1FGAei1oUbCy0NZMQT&#10;OrUPo6yZjNWSlC26rkc8x2LcS5fJi9w9jhW9acf8Yrasj3JsOAFWTzlaoqttTbrTYCVBRvGFTI2p&#10;mlhqYus72p0+t4O9F6rmJedjhGCiEmJ/x3LP8HPy8MPwT+HnuC2K7Qh+CLuo924EPzgHqUOWu5xk&#10;pyqaGf/28KN8AD/KxhL8kAeRxMS18GBDRrEwROGWe0WUoPw5GdTSuDlcKEpbfqPXnaw1P4YSSZXS&#10;031dsjnZyJLo2HOiJ0aMXvmu7FG/x4ZEWKI9bCFPywF2be+Pd0HrhiZ32ayBO7p9FV3Ryj3J2jfO&#10;nz+140nuVVxcIo0N1A/SPvaE8OwoC/tvyNU1E06uOR8ho989sbW/r0J+9jXt912bgpjtJ4rtm05D&#10;f3tG45NHYwy1KRonWVhvDLasVVWlS5KCT2p3PjIBExJ7FtHbwrCA7/I+cYMdZ2sAXp/7KshK5vDs&#10;785ycfJygR9qKhdprvw2uUh3HCewd7ngUEZxzmr8tsEHofrnbcXjm7iGEx/J1yVsLFkpkgcfjfZB&#10;XJa0H9p/6fYnqwq7jE3BSdm75TC8KdpWb7k/oP6GL8jBz73n8ulPlWHyv1nNiDY+hlZDrNEqWGrs&#10;UDr+oHh0POs/W+xMD0RkB5Ndx+JvZu1dqov4LX58aYl/5j24lZMzk8HBWjAsNoc3nLLjDq5YeOyu&#10;/MHh3lJ0XEtHDHWvlZUrXk/IXoa9ReaE2WZOGftApwqndXqG7eT0gYKxHW0e8X6fi0Ys9qwpTl5T&#10;EM+Yaorjtlhx/ZTfkyoWlOZMDOtZrqP3ewSrba/A+T3Ws8aHaIrExpKmyHuS3GIaFEUEGSsMJHNK&#10;f+9PFciBjqu094clyZg0DCQnsnBfuxfnT5fzgbZi/1qE+UhbZa87G6fW046Gysvzp/Jg4LmWjrjC&#10;/q6y3c1yOOd+UCQsbqcNcHmKG8DOmz+VxxGpXN24r5vy0KdLHldRTttzBsuTB0u8wlOwTKbvarO6&#10;kytMfLnJxh9zrrhZzXYUeStmNado531Bb25WGx+ApbKxCJZ5O4wLwi60tNJolEQr98nWQEn66H4Y&#10;kD2X6qQv5ArASbHRjDHUJLKp0fuCU3DSF24H9XLGeLI/yR4JmyrzG1jLEBJLj7+0ruEzEgVCgcQc&#10;7HR+gkvaHc6F4L7FHbZMFGtSLH4KcGm+0LPA/KHTfHRuCS1rDjelvTx/Wldx5iWulck0dJrIkX6R&#10;b33K89ZbZYqC4Qpd7qdZbIrsA4zlem1avpaiKVFxBsWvxtTTDc6ZxzRhnT+8xRYS93kcSzzD+snD&#10;+nyvk4LAeljn7C7bGLJkA3M3AvcoqLeEZaLPszeHdeNDbWDYWIT1TWenyDmbu2DdSgMknNJF1p8G&#10;Jtp6AZ6D1iKob7mRR9FyX8Z+xcJWJz/u/CBttmzzQHl7/DkGmaqw21BZ1Ph7fyqdbV+FcGVU2rxP&#10;+YOMVLlzSNNW03f+SkbFHRUTIFs4M3DobyLbnO8OtHqRLVuEkgroGnVT+Atrj/955vqJrdfe7JpV&#10;WZmzFKZYllyWoInCK7Yv+TQ+gnQ6j8/Qf+rQL5fETix6TU1bD/092KJeTcw37iNQGXKLnsQ5SRUU&#10;i77ZbvP2/e8A/YkPoF/ZWIJ+FVUXgl2wn/2cTugy6k9FvUyGhXowGTTxRhdJmuEBy1T7E1p2Hh04&#10;mL1gPMxzzr19U1dBBEdlmii+Ls44C0Ezvxz0CIlr7gIHcOkBNPM3vVxwpcZpLDz+sv7xArnrQhOy&#10;vEDOatWqOJ8zXn1UpENtklmOB93XPLH0OAo2/WT2cRra/hEb0dJb+1MKtq1dhNiwh3X/iFGWNqfh&#10;KqoDpXqfHEM6kipvuz+1p3Vaj6XP3/tzTDfto7MOOHkdAEZMdUCSrdU6gKQXjuhLxhIbA7YaAhxc&#10;4Nxq4dc4sTrORym9uQ4wPtSrAxtLOqCom2NipXhhwElBpCQ3DmFWE3/e1nrF0/zNeC0fISz+UuEc&#10;SuSQMTXMvciBh9y7+ZVfbJjfrLJW2fmUs90dI/w5xgqcLgcieLh0Uu9AOTuMcamZuJ+0O/MHuSlM&#10;HH1VdhxGPbbUUUj+inN0HGJj8fGXNmL4bm78sxpIjG85I2Jcl6RGy7Dan1d1J768Kaou9SbpuKY9&#10;/a0/jd3p1PTXZ4g+eYhm5k8hOi1W10N0JS6aNHfZ6bPRS6cHiDYTPZ+t++bYDAPg8t5sL5eOXYa5&#10;Suaq0xFzO12E/DlGN6/P353F7OTFDEN9KmbH7a3BLcVNUipmRD4U0QcxI4gysoS+a3xL+FBLCDYW&#10;LSHOOhqlzKDpdgmetQq1uCK+JfWKAl0T39KOPCa+ZV/M41ssf6VaDhiZxrfszbHxLf9sIb5FGpnU&#10;tRjfsrmxPr5l/bUqvuW0nPZ0IIGC8JbCZQ5XMb4Z6JYcpVVtvoT8hVtmaTejNJj0ingDJstYbS/3&#10;WeTzsKIl5nWOgRfL+MBFn7RPbcGmzefFeEmxfC03s1jiBx+bc0RCLRCX0N6bRExsMvdjqWdVcPKq&#10;gFXgVBUk59Z6i6shtd5WLOwE1ijvoArY0jPKCyPurY6zNze8jA9UAREn2FhUBUfExPxa3an15OJp&#10;axltfQKNISnOafxptCgAtVxXxcSc9mCcC6eF+zQP0upiUHsoht8jr0Z3jom9j4C51Eu/X0xM43RH&#10;BLqOIJ3O4zP0nzz0YxlNof+4TVVcet5bDEP8oX4KhMfEyjL7Q8fJ928O/caHQH/ahbEE/SRrTXZ8&#10;71wFaKuA9KnIROG3WqHjjvapmRpRQ/Gf27XMuewfuJmGzW5Z/T1Hgwe7jsuNdaHhb2aeuqWqpCZV&#10;2f6ZV0Xmhq0g6lbP6Ji9YbPtjgy52AG5qPHgO4k/temmTg7ukVG69Rsv1m7l4ObF6QhFBvMOjQXK&#10;5Q6W3O60OionljhrR12SBEt8Pv9isWc4Pmk4JptMUkLHcKx/wghbbYm3HJxB8mWadQWb7W2CORxz&#10;kBVTUjIU+iH3/s3BWLkAixMTS1CsQu7guguGtZyDKJzJRm120fbnGINWkjl3WgSY+3T1+iXdySj/&#10;+LeX1/Tv668vr3+7ebyXVt49XLCPkbZdXz39cPnp7upVlyC3rzfPF3e393LMCtcWDQVTgoz8y9NP&#10;zzoHXl5/vbvRov5+8+ni9uMvUp784eX584e/3D1f/Hx1x5/Sf+nvV3dPX67sr7buMlK7PpJy5PtP&#10;t3d3uchiXuSP6T8rwYjlu5tPJy2URUfGeRRK/dMxQsnaGJ+WCmW1kR2qfD0sj7mVSBRu2gnAheae&#10;DP7mYml8IJfofdgQHgfRMwNlZvkMFFGWrLSD0jnQ4UTMEU0vK2pA5WH4gpBvdHESL7VgpjYh9bN+&#10;JVdqqZmUX62yk0ADNZPyZ24N4ZhTpOWgDL+ScowjhJZznn5sh7dOqZvaDiOp2Ia7JnUp7VtKXsia&#10;A5qCLYir2dyQbGy2HSfefro3zUE8NNkHE/mKv+w7juacfOcdMJi3FfdLx5T/PE/Y5JVv54rlx14Y&#10;Chvw7x+PMgfPds/JQ+zE7hGITZP3GLuHaNROiBXHt+CrT603x1YYWITT0TIANNqFpdEccrk5y8X3&#10;kgusss/vv31+SibU5+erpy+313+9er0a/0622/ub8vHL493Hm+c//z8AAAD//wMAUEsDBAoAAAAA&#10;AAAAIQD7Rf90ngcAAJ4HAAAUAAAAZHJzL21lZGlhL2ltYWdlMS5wbmeJUE5HDQoaCgAAAA1JSERS&#10;AAAIxwAAAHAIBgAAABAJhU4AAAABc1JHQgCuzhzpAAAABGdBTUEAALGPC/xhBQAAAAlwSFlzAAAu&#10;IwAALiMBeKU/dgAABzNJREFUeF7t2kGOGzcQBVAqh/Tap8h1ctRk0eqxzCYJVisaGB/vbWZEVlWT&#10;kjCGgd8aAAAAAAAAAACEerTW2t/txz+P1n72mzOPfmHhsajud1a1vVLt4/faVedqr/fOGUZm80ar&#10;O/NOpbn9wsI7Z1h19rUrtTOsXx9ro9Wr1XP7nd2ZrVo7OMN15TBbHxmd4bpyGNXO7Jy3NK9Suyjt&#10;t0pzB7XXlcOotte/R6uO1d5p55mnWe1otT/nSmluv7DQz131vnPeVWdf21vt9zv965XVffqd1Rl6&#10;o9rrymFUOzOqva4cZusjO3NHNTOr2n5nVdvrP69VZz+3UrvS1646d2r7mtNota/99er626V/uPHv&#10;eO+r5rk/3Hu+fLzUfC2eP7u9/lD9frvWLOf3VueevB7OP/W9r2Z9i57Ls0a1ozv8tj5fu8x/Nepv&#10;i3u0a89y/unynEHPpeZq+qxVb99Tqe0Newvzn6b3aKP+/3n+TKFna/7wnPW7VM5Vqn3aukuv0lOp&#10;Pd3oOf4Z3Oy7Mb99x3t1qvTcqN352n0pzP+296dV+yq1h0/f5db8G/eonKlU+3TvHq12lzvPuNFz&#10;7y6Fnk/PfzG/y2z91UbNdP7Kfs/8/Asf76nUHm7do7Xas249o96zd5dZzWz9xdb8Xr3nUeqp1L74&#10;9F0+Pf9p7zM/VWqfSvNf7ffVPu83lO5SqX0qzT/t99Q+63fdedZ+z/fdpfKcSu3Tx+7xa27p/wN3&#10;lO5QqT3d6dn3Z/79+NN9+C4f/tJ+22ceIei9+vD3qrXW/uoXAAAAAAAAAAAghXAMAAAAAAAAAACx&#10;hGMAAAAAAAAAAIglHAMAAAAAAAAAQCzhGAAAAAAAAAAAYgnHAAAAAAAAAAAQSzgGAAAAAAAAAIBY&#10;wjEAAAAAAAAAAMQSjgEAAAAAAAAAIJZwDAAAAAAAAAAAsYRjAAAAAAAAAACIJRwDAAAAAAAAAEAs&#10;4RgAAAAAAAAAAGIJxwAAAAAAAAAAEEs4BgAAAAAAAACAWMIxAAAAAAAAAADEEo4BAAAAAAAAACCW&#10;cAwAAAAAAAAAALGEYwAAAAAAAAAAiCUcAwAAAAAAAABALOEYAAAAAAAAAABiCccAAAAAAAAAABBL&#10;OAYAAAAAAAAAgFjCMQAAAAAAAAAAxBKOAQAAAAAAAAAglnAMAAAAAAAAAACxhGMAAAAAAAAAAIgl&#10;HAMAAAAAAAAAQCzhGAAAAAAAAAAAYgnHAAAAAAAAAAAQSzgGAAAAAAAAAIBYwjEAAAAAAAAAAMQS&#10;jgEAAAAAAAAAIJZwDAAAAAAAAAAAsYRjAAAAAAAAAACIJRwDAAAAAAAAAEAs4RgAAAAAAAAAAGIJ&#10;xwAAAAAAAAAAEEs4BgAAAAAAAACAWMIxAAAAAAAAAADEEo4BAAAAAAAAACCWcAwAAAAAAAAAALGE&#10;YwAAAAAAAAAAiCUcAwAAAAAAAABALOEYAAAAAAAAAABiCccAAAAAAAAAABBLOAYAAAAAAAAAgFjC&#10;MQAAAAAAAAAAxBKOAQAAAAAAAAAglnAMAAAAAAAAAACxhGMAAAAAAAAAAIglHAMAAAAAAAAAQCzh&#10;GAAAAAAAAAAAYgnHAAAAAAAAAAAQSzgGAAAAAAAAAIBYwjEAAAAAAAAAAMQSjgEAAAAAAAAAIJZw&#10;DAAAAAAAAAAAsYRjAAAAAAAAAACIJRwDAAAAAAAAAEAs4RgAAAAAAAAAAGIJxwAAAAAAAAAAEEs4&#10;BgAAAAAAAACAWMIxAAAAAAAAAADEEo4BAAAAAAAAACCWcAwAAAAAAAAAALGEYwAAAAAAAAAAiCUc&#10;AwAAAAAAAABALOEYAAAAAAAAAABiCccAAAAAAAAAABBLOAYAAAAAAAAAgFjCMQAAAAAAAAAAxBKO&#10;AQAAAAAAAAAglnAMAAAAAAAAAACxhGMAAAAAAAAAAIglHAMAAAAAAAAAQCzhGAAAAAAAAAAAYgnH&#10;AAAAAAAAAAAQSzgGAAAAAAAAAIBYwjEAAAAAAAAAAMQSjgEAAAAAAAAAIJZwDAAAAAAAAAAAsYRj&#10;AAAAAAAAAACIJRwDAAAAAAAAAEAs4RgAAAAAAAAAAGIJxwAAAAAAAAAAEEs4BgAAAAAAAACAWMIx&#10;AAAAAAAAAADEEo4BAAAAAAAAACCWcAwAAAAAAAAAALGEYwAAAAAAAAAAiCUcAwAAAAAAAABALOEY&#10;AAAAAAAAAABiCccAAAAAAAAAABBLOAYAAAAAAAAAgFjCMQAAAAAAAAAAxBKOAQAAAAAAAAAglnAM&#10;AAAAAAAAAACxhGMAAAAAAAAAAIglHAMAAAAAAAAAQCzhGAAAAAAAAAAAYgnHAAAAAAAAAAAQSzgG&#10;AAAAAAAAAIBYwjEAAAAAAAAAAMQSjgEAAAAAAAAAIJZwDAAAAAAAAAAAsYRjAAAAAAAAAACIJRwD&#10;AAAAAAAAAEAs4RgAAAAAAAAAAGIJxwAAAAAAAAAAEOs/j+9tYcXcNpYAAAAASUVORK5CYIJQSwME&#10;FAAGAAgAAAAhAMG9WBPiAAAADQEAAA8AAABkcnMvZG93bnJldi54bWxMj0FPwzAMhe9I/IfISNxY&#10;mkFhlKbTNAGnCYkNCXHzGq+t1iRVk7Xdv8c7wc1+fnr+Xr6cbCsG6kPjnQY1S0CQK71pXKXha/d2&#10;twARIjqDrXek4UwBlsX1VY6Z8aP7pGEbK8EhLmSooY6xy6QMZU0Ww8x35Ph28L3FyGtfSdPjyOG2&#10;lfMkeZQWG8cfauxoXVN53J6shvcRx9W9eh02x8P6/LNLP743irS+vZlWLyAiTfHPDBd8RoeCmfb+&#10;5EwQrYan+TM7WX9IF1zq4lBpwtqep1QpBbLI5f8Wx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4P88olQuAABnIQEADgAAAAAAAAAAAAAAAAA6AgAAZHJzL2Uy&#10;b0RvYy54bWxQSwECLQAKAAAAAAAAACEA+0X/dJ4HAACeBwAAFAAAAAAAAAAAAAAAAAC6MAAAZHJz&#10;L21lZGlhL2ltYWdlMS5wbmdQSwECLQAUAAYACAAAACEAwb1YE+IAAAANAQAADwAAAAAAAAAAAAAA&#10;AACKOAAAZHJzL2Rvd25yZXYueG1sUEsBAi0AFAAGAAgAAAAhAKomDr68AAAAIQEAABkAAAAAAAAA&#10;AAAAAAAAmTkAAGRycy9fcmVscy9lMm9Eb2MueG1sLnJlbHNQSwUGAAAAAAYABgB8AQAAjD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091" o:spid="_x0000_s1811" type="#_x0000_t75" style="position:absolute;left:-65;top:-45;width:68488;height:3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tN6xgAAAN4AAAAPAAAAZHJzL2Rvd25yZXYueG1sRE9LawIx&#10;EL4X/A9hhN5qVqGtbo1SfKHYHtQiehuTcXfpZrJsUl3/vSkUepuP7znDcWNLcaHaF44VdDsJCGLt&#10;TMGZgq/d/KkPwgdkg6VjUnAjD+NR62GIqXFX3tBlGzIRQ9inqCAPoUql9Doni77jKuLInV1tMURY&#10;Z9LUeI3htpS9JHmRFguODTlWNMlJf29/rIJp9vmxXnB52Bez0/N+dewbPdBKPbab9zcQgZrwL/5z&#10;L02c/5oMuvD7TrxBju4AAAD//wMAUEsBAi0AFAAGAAgAAAAhANvh9svuAAAAhQEAABMAAAAAAAAA&#10;AAAAAAAAAAAAAFtDb250ZW50X1R5cGVzXS54bWxQSwECLQAUAAYACAAAACEAWvQsW78AAAAVAQAA&#10;CwAAAAAAAAAAAAAAAAAfAQAAX3JlbHMvLnJlbHNQSwECLQAUAAYACAAAACEATorTesYAAADeAAAA&#10;DwAAAAAAAAAAAAAAAAAHAgAAZHJzL2Rvd25yZXYueG1sUEsFBgAAAAADAAMAtwAAAPoCAAAAAA==&#10;">
                <v:imagedata r:id="rId2" o:title=""/>
              </v:shape>
              <v:rect id="Rectangle 17139" o:spid="_x0000_s1812" style="position:absolute;left:63834;top:1019;width:1678;height:1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dULxQAAAN4AAAAPAAAAZHJzL2Rvd25yZXYueG1sRE9La8JA&#10;EL4X+h+WKfRWN1qwJrqK+ECP9QHqbciOSTA7G7Krif56t1DwNh/fc0aT1pTiRrUrLCvodiIQxKnV&#10;BWcK9rvl1wCE88gaS8uk4E4OJuP3txEm2ja8odvWZyKEsEtQQe59lUjp0pwMuo6tiAN3trVBH2Cd&#10;SV1jE8JNKXtR1JcGCw4NOVY0yym9bK9GwWpQTY9r+2iycnFaHX4P8XwXe6U+P9rpEISn1r/E/+61&#10;DvN/ut8x/L0TbpDjJwAAAP//AwBQSwECLQAUAAYACAAAACEA2+H2y+4AAACFAQAAEwAAAAAAAAAA&#10;AAAAAAAAAAAAW0NvbnRlbnRfVHlwZXNdLnhtbFBLAQItABQABgAIAAAAIQBa9CxbvwAAABUBAAAL&#10;AAAAAAAAAAAAAAAAAB8BAABfcmVscy8ucmVsc1BLAQItABQABgAIAAAAIQBnkdULxQAAAN4AAAAP&#10;AAAAAAAAAAAAAAAAAAcCAABkcnMvZG93bnJldi54bWxQSwUGAAAAAAMAAwC3AAAA+QIAAAAA&#10;" filled="f" stroked="f">
                <v:textbox inset="0,0,0,0">
                  <w:txbxContent>
                    <w:p w14:paraId="4539D651" w14:textId="77777777" w:rsidR="00E863A6" w:rsidRDefault="00000000">
                      <w:pPr>
                        <w:spacing w:after="160" w:line="259" w:lineRule="auto"/>
                        <w:ind w:left="0" w:right="0" w:firstLine="0"/>
                      </w:pPr>
                      <w:r>
                        <w:fldChar w:fldCharType="begin"/>
                      </w:r>
                      <w:r>
                        <w:instrText xml:space="preserve"> PAGE   \* MERGEFORMAT </w:instrText>
                      </w:r>
                      <w:r>
                        <w:fldChar w:fldCharType="separate"/>
                      </w:r>
                      <w:r>
                        <w:rPr>
                          <w:b/>
                          <w:color w:val="FFFFFF"/>
                          <w:sz w:val="16"/>
                        </w:rPr>
                        <w:t>20</w:t>
                      </w:r>
                      <w:r>
                        <w:rPr>
                          <w:b/>
                          <w:color w:val="FFFFFF"/>
                          <w:sz w:val="16"/>
                        </w:rPr>
                        <w:fldChar w:fldCharType="end"/>
                      </w:r>
                    </w:p>
                  </w:txbxContent>
                </v:textbox>
              </v:rect>
              <v:shape id="Shape 17092" o:spid="_x0000_s1813" style="position:absolute;left:9393;top:773;width:476;height:810;visibility:visible;mso-wrap-style:square;v-text-anchor:top" coordsize="47625,8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Lm3wwAAAN4AAAAPAAAAZHJzL2Rvd25yZXYueG1sRE9La8JA&#10;EL4L/Q/LFHrTTT1Em7pKEWpzE9PiecxOkzTZ2ZDdPPrvXUHwNh/fcza7yTRioM5VlhW8LiIQxLnV&#10;FRcKfr4/52sQziNrbCyTgn9ysNs+zTaYaDvyiYbMFyKEsEtQQel9m0jp8pIMuoVtiQP3azuDPsCu&#10;kLrDMYSbRi6jKJYGKw4NJba0Lymvs94o+Bovf/3hcojP9flodUxpvWer1Mvz9PEOwtPkH+K7O9Vh&#10;/ip6W8LtnXCD3F4BAAD//wMAUEsBAi0AFAAGAAgAAAAhANvh9svuAAAAhQEAABMAAAAAAAAAAAAA&#10;AAAAAAAAAFtDb250ZW50X1R5cGVzXS54bWxQSwECLQAUAAYACAAAACEAWvQsW78AAAAVAQAACwAA&#10;AAAAAAAAAAAAAAAfAQAAX3JlbHMvLnJlbHNQSwECLQAUAAYACAAAACEAGhC5t8MAAADeAAAADwAA&#10;AAAAAAAAAAAAAAAHAgAAZHJzL2Rvd25yZXYueG1sUEsFBgAAAAADAAMAtwAAAPcCAAAAAA==&#10;" path="m47625,r,34548l27686,60170r19939,l47625,81011,,81011,,64526,47625,xe" stroked="f" strokeweight="0">
                <v:stroke miterlimit="83231f" joinstyle="miter"/>
                <v:path arrowok="t" textboxrect="0,0,47625,81011"/>
              </v:shape>
              <v:shape id="Shape 17093" o:spid="_x0000_s1814" style="position:absolute;left:10587;top:466;width:986;height:1424;visibility:visible;mso-wrap-style:square;v-text-anchor:top" coordsize="98590,1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jHwwAAAN4AAAAPAAAAZHJzL2Rvd25yZXYueG1sRE9La8JA&#10;EL4L/odlhN7MprVYk2aVYhFab41Kr0N28qDZ2bC7avrvuwXB23x8zyk2o+nFhZzvLCt4TFIQxJXV&#10;HTcKjofdfAXCB2SNvWVS8EseNuvppMBc2yt/0aUMjYgh7HNU0IYw5FL6qiWDPrEDceRq6wyGCF0j&#10;tcNrDDe9fErTpTTYcWxocaBtS9VPeTYKzov358/dNhtK3+9P6E39XdtaqYfZ+PYKItAY7uKb+0PH&#10;+S9ptoD/d+INcv0HAAD//wMAUEsBAi0AFAAGAAgAAAAhANvh9svuAAAAhQEAABMAAAAAAAAAAAAA&#10;AAAAAAAAAFtDb250ZW50X1R5cGVzXS54bWxQSwECLQAUAAYACAAAACEAWvQsW78AAAAVAQAACwAA&#10;AAAAAAAAAAAAAAAfAQAAX3JlbHMvLnJlbHNQSwECLQAUAAYACAAAACEAPtnox8MAAADeAAAADwAA&#10;AAAAAAAAAAAAAAAHAgAAZHJzL2Rvd25yZXYueG1sUEsFBgAAAAADAAMAtwAAAPcCAAAAAA==&#10;" path="m14592,l91389,r,21399l36843,21399,35027,53124v6997,-2210,13182,-3289,18453,-3289c59652,49835,65418,50914,70955,53035v5435,2134,10211,5106,14338,8890c89408,65722,92608,70599,95009,76340r101,l95034,76365v2400,5855,3556,12192,3556,19114c98590,104610,96444,112776,92253,119862v-4217,7087,-10148,12611,-17869,16574c66713,140385,57912,142367,48095,142367v-9817,,-18885,-1982,-27254,-5931c12459,132473,5512,126784,,119291l17208,105524v3137,4547,7189,8078,12129,10706c34277,118872,39789,120117,45974,120117v8407,,15164,-2375,20180,-7087c71158,108331,73660,102324,73660,95072v,-3785,-825,-7252,-2400,-10452c69685,81420,67627,78854,64999,76949,62357,75044,59487,73482,56261,72339,53061,71247,49670,70688,46304,70688v-9220,,-16904,2477,-23000,7417l10389,73647,14592,xe" stroked="f" strokeweight="0">
                <v:stroke miterlimit="83231f" joinstyle="miter"/>
                <v:path arrowok="t" textboxrect="0,0,98590,142367"/>
              </v:shape>
              <v:shape id="Shape 17094" o:spid="_x0000_s1815" style="position:absolute;left:9869;top:462;width:600;height:1410;visibility:visible;mso-wrap-style:square;v-text-anchor:top" coordsize="59982,14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L1pxgAAAN4AAAAPAAAAZHJzL2Rvd25yZXYueG1sRE9NS8NA&#10;EL0L/Q/LCN7sbkVtTbstKiiKF20LNrcxO01Ss7MhOzbx37uC4G0e73MWq8E36khdrANbmIwNKOIi&#10;uJpLC9vNw/kMVBRkh01gsvBNEVbL0ckCMxd6fqPjWkqVQjhmaKESaTOtY1GRxzgOLXHi9qHzKAl2&#10;pXYd9incN/rCmGvtsebUUGFL9xUVn+svb6GUd/PxKK/97i6f5pPZy/Nhf5Vbe3Y63M5BCQ3yL/5z&#10;P7k0f2puLuH3nXSDXv4AAAD//wMAUEsBAi0AFAAGAAgAAAAhANvh9svuAAAAhQEAABMAAAAAAAAA&#10;AAAAAAAAAAAAAFtDb250ZW50X1R5cGVzXS54bWxQSwECLQAUAAYACAAAACEAWvQsW78AAAAVAQAA&#10;CwAAAAAAAAAAAAAAAAAfAQAAX3JlbHMvLnJlbHNQSwECLQAUAAYACAAAACEAXBC9acYAAADeAAAA&#10;DwAAAAAAAAAAAAAAAAAHAgAAZHJzL2Rvd25yZXYueG1sUEsFBgAAAAADAAMAtwAAAPoCAAAAAA==&#10;" path="m22911,l42913,r26,l43015,r,90436l59982,90436r,21590l43015,112026r,28931l19113,140957r,-28905l,112052,,91211r19939,l19939,39967,,65589,,31042,22911,xe" stroked="f" strokeweight="0">
                <v:stroke miterlimit="83231f" joinstyle="miter"/>
                <v:path arrowok="t" textboxrect="0,0,59982,140957"/>
              </v:shape>
              <v:shape id="Shape 17095" o:spid="_x0000_s1816" style="position:absolute;left:11699;top:462;width:881;height:1411;visibility:visible;mso-wrap-style:square;v-text-anchor:top" coordsize="88062,14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7T+xQAAAN4AAAAPAAAAZHJzL2Rvd25yZXYueG1sRE9Na8JA&#10;EL0X/A/LCN7qJiXVNroGU5B6KILa3sfsmASzsyG7xrS/visUepvH+5xlNphG9NS52rKCeBqBIC6s&#10;rrlU8HncPL6AcB5ZY2OZFHyTg2w1elhiqu2N99QffClCCLsUFVTet6mUrqjIoJvaljhwZ9sZ9AF2&#10;pdQd3kK4aeRTFM2kwZpDQ4UtvVVUXA5Xo8Dv3ndftInjyyn5SJr2J8d8tldqMh7WCxCeBv8v/nNv&#10;dZg/j16f4f5OuEGufgEAAP//AwBQSwECLQAUAAYACAAAACEA2+H2y+4AAACFAQAAEwAAAAAAAAAA&#10;AAAAAAAAAAAAW0NvbnRlbnRfVHlwZXNdLnhtbFBLAQItABQABgAIAAAAIQBa9CxbvwAAABUBAAAL&#10;AAAAAAAAAAAAAAAAAB8BAABfcmVscy8ucmVsc1BLAQItABQABgAIAAAAIQCj67T+xQAAAN4AAAAP&#10;AAAAAAAAAAAAAAAAAAcCAABkcnMvZG93bnJldi54bWxQSwUGAAAAAAMAAwC3AAAA+QIAAAAA&#10;" path="m41364,l60312,r,117678l88062,117678r-26,26l88036,141097r-79984,l8052,117704r28841,l36893,28537,11443,47549,,29921,41364,xe" stroked="f" strokeweight="0">
                <v:stroke miterlimit="83231f" joinstyle="miter"/>
                <v:path arrowok="t" textboxrect="0,0,88062,141097"/>
              </v:shape>
              <v:shape id="Shape 17096" o:spid="_x0000_s1817" style="position:absolute;left:3433;top:1670;width:3;height:4;visibility:visible;mso-wrap-style:square;v-text-anchor:top" coordsize="375,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M8wwAAAN4AAAAPAAAAZHJzL2Rvd25yZXYueG1sRE/dasIw&#10;FL4f7B3CGexuJgpT1zUVETYE2aDOBzg0Z02xOSlNbOvbG2Gwu/Px/Z58M7lWDNSHxrOG+UyBIK68&#10;abjWcPr5eFmDCBHZYOuZNFwpwKZ4fMgxM37kkoZjrEUK4ZChBhtjl0kZKksOw8x3xIn79b3DmGBf&#10;S9PjmMJdKxdKLaXDhlODxY52lqrz8eI0rNb0+vVtx8NOqYvsSuNOw/5T6+enafsOItIU/8V/7r1J&#10;81fqbQn3d9INsrgBAAD//wMAUEsBAi0AFAAGAAgAAAAhANvh9svuAAAAhQEAABMAAAAAAAAAAAAA&#10;AAAAAAAAAFtDb250ZW50X1R5cGVzXS54bWxQSwECLQAUAAYACAAAACEAWvQsW78AAAAVAQAACwAA&#10;AAAAAAAAAAAAAAAfAQAAX3JlbHMvLnJlbHNQSwECLQAUAAYACAAAACEArU3zPMMAAADeAAAADwAA&#10;AAAAAAAAAAAAAAAHAgAAZHJzL2Rvd25yZXYueG1sUEsFBgAAAAADAAMAtwAAAPcCAAAAAA==&#10;" path="m,l375,257,254,406r-25,l,xe" stroked="f" strokeweight="0">
                <v:stroke miterlimit="83231f" joinstyle="miter"/>
                <v:path arrowok="t" textboxrect="0,0,375,406"/>
              </v:shape>
              <v:shape id="Shape 17097" o:spid="_x0000_s1818" style="position:absolute;left:3436;top:434;width:1005;height:1458;visibility:visible;mso-wrap-style:square;v-text-anchor:top" coordsize="100489,145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zs8wgAAAN4AAAAPAAAAZHJzL2Rvd25yZXYueG1sRE/NagIx&#10;EL4X+g5hCr0UTVSodmsUEYS9uvoAw2a6u3Rnsk1S3fbpG0HobT6+31lvR+7VhULsvFiYTQ0oktq7&#10;ThoL59NhsgIVE4rD3gtZ+KEI283jwxoL569ypEuVGpVDJBZooU1pKLSOdUuMceoHksx9+MCYMgyN&#10;dgGvOZx7PTfmVTN2khtaHGjfUv1ZfbMFs+ffJpwXVXkgjuU88Nfpha19fhp376ASjelffHeXLs9f&#10;mrcl3N7JN+jNHwAAAP//AwBQSwECLQAUAAYACAAAACEA2+H2y+4AAACFAQAAEwAAAAAAAAAAAAAA&#10;AAAAAAAAW0NvbnRlbnRfVHlwZXNdLnhtbFBLAQItABQABgAIAAAAIQBa9CxbvwAAABUBAAALAAAA&#10;AAAAAAAAAAAAAB8BAABfcmVscy8ucmVsc1BLAQItABQABgAIAAAAIQAVIzs8wgAAAN4AAAAPAAAA&#10;AAAAAAAAAAAAAAcCAABkcnMvZG93bnJldi54bWxQSwUGAAAAAAMAAwC3AAAA9gIAAAAA&#10;" path="m49739,r331,c66478,,82099,5766,97021,17387l82696,36411c70986,26594,60115,21743,49904,21743v-5702,,-10388,1486,-14173,4445c31947,29159,30029,33274,29965,38481v,1156,64,2147,331,3201c30524,42673,30791,43663,31185,44386v330,826,901,1652,1740,2541c33750,47854,34512,48514,35147,49073v635,571,1638,1321,3035,2070c39567,51905,40722,52553,41637,53048v914,495,2375,1156,4280,1981c47898,55855,49460,56515,50628,56935v1156,495,2972,1155,5538,2069l56585,59169v495,165,1244,496,2209,927c63151,61837,66478,63056,68612,63957v2146,915,5016,2134,8572,3849c80740,69533,83445,71031,85185,72428v1740,1385,3886,3125,6172,5347c93656,80011,95383,82220,96463,84519v1079,2311,2070,5017,2806,8242c100082,95987,100489,99454,100489,103150v,5664,-991,10871,-2972,15646c95548,123572,92983,127597,89782,130823v-3225,3302,-7023,6032,-11277,8318c74212,141440,69843,143091,65221,144171v-4534,1067,-9157,1588,-13767,1588c42069,145759,32836,143942,23933,140221l,123828,15208,105029v5029,6096,10795,10808,17297,14009c39008,122263,45447,123902,51784,123902v7747,,13602,-1550,17628,-4674c73438,116091,75508,111811,75508,106376v,-1816,-229,-3366,-661,-4878c74428,99988,73869,98692,73209,97537v-661,-1144,-1651,-2299,-2972,-3366c68916,93028,67608,92101,66351,91275v-1245,-812,-2959,-1638,-5194,-2628c58921,87656,56940,86830,55124,86081v-1816,-750,-4191,-1651,-7252,-2642c44342,82220,41281,81064,38652,79985,36011,78905,33115,77610,29915,76022,26714,74447,23984,72899,21748,71248,19513,69597,17227,67691,14916,65558,12617,63335,10801,61011,9391,58560,7982,56083,6915,53290,6026,50089,5124,46889,4705,43498,4705,39866v,-7315,2070,-13995,6096,-20194c14852,13577,20364,8699,27209,5271,34055,1829,41662,,49739,xe" stroked="f" strokeweight="0">
                <v:stroke miterlimit="83231f" joinstyle="miter"/>
                <v:path arrowok="t" textboxrect="0,0,100489,145759"/>
              </v:shape>
              <v:shape id="Shape 17098" o:spid="_x0000_s1819" style="position:absolute;left:4670;top:452;width:498;height:1430;visibility:visible;mso-wrap-style:square;v-text-anchor:top" coordsize="49822,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obexwAAAN4AAAAPAAAAZHJzL2Rvd25yZXYueG1sRI9Ba8JA&#10;EIXvhf6HZQq91Y2F1hhdpVQKPQnGQvE2ZMckmp1Ns1sT/fXOQfA2w3vz3jfz5eAadaIu1J4NjEcJ&#10;KOLC25pLAz/br5cUVIjIFhvPZOBMAZaLx4c5Ztb3vKFTHkslIRwyNFDF2GZah6Iih2HkW2LR9r5z&#10;GGXtSm077CXcNfo1Sd61w5qlocKWPisqjvm/M1BPpue/3Xrd8yq95G/F7wG3cWXM89PwMQMVaYh3&#10;8+362wr+JJkKr7wjM+jFFQAA//8DAFBLAQItABQABgAIAAAAIQDb4fbL7gAAAIUBAAATAAAAAAAA&#10;AAAAAAAAAAAAAABbQ29udGVudF9UeXBlc10ueG1sUEsBAi0AFAAGAAgAAAAhAFr0LFu/AAAAFQEA&#10;AAsAAAAAAAAAAAAAAAAAHwEAAF9yZWxzLy5yZWxzUEsBAi0AFAAGAAgAAAAhAEsyht7HAAAA3gAA&#10;AA8AAAAAAAAAAAAAAAAABwIAAGRycy9kb3ducmV2LnhtbFBLBQYAAAAAAwADALcAAAD7AgAAAAA=&#10;" path="m,l49822,r,22264l48209,21755r-23965,l24244,69939r22225,l49822,68935r,22860l48959,91910r-24613,l24346,142913r-24232,l25,142825,,142773,,xe" stroked="f" strokeweight="0">
                <v:stroke miterlimit="83231f" joinstyle="miter"/>
                <v:path arrowok="t" textboxrect="0,0,49822,142913"/>
              </v:shape>
              <v:shape id="Shape 17099" o:spid="_x0000_s1820" style="position:absolute;left:5168;top:452;width:508;height:918;visibility:visible;mso-wrap-style:square;v-text-anchor:top" coordsize="50711,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l5BwgAAAN4AAAAPAAAAZHJzL2Rvd25yZXYueG1sRE9LawIx&#10;EL4X/A9hhN5qooe2uxpFBB+3oi3icdiMm8XNZNnE3e2/bwSht/n4nrNYDa4WHbWh8qxhOlEgiAtv&#10;Ki41/Hxv3z5BhIhssPZMGn4pwGo5ellgbnzPR+pOsRQphEOOGmyMTS5lKCw5DBPfECfu6luHMcG2&#10;lKbFPoW7Ws6UepcOK04NFhvaWCpup7vT0Hn15fqiOrh9ycfGZudpvOy0fh0P6zmISEP8Fz/dB5Pm&#10;f6gsg8c76Qa5/AMAAP//AwBQSwECLQAUAAYACAAAACEA2+H2y+4AAACFAQAAEwAAAAAAAAAAAAAA&#10;AAAAAAAAW0NvbnRlbnRfVHlwZXNdLnhtbFBLAQItABQABgAIAAAAIQBa9CxbvwAAABUBAAALAAAA&#10;AAAAAAAAAAAAAB8BAABfcmVscy8ucmVsc1BLAQItABQABgAIAAAAIQCvVl5BwgAAAN4AAAAPAAAA&#10;AAAAAAAAAAAAAAcCAABkcnMvZG93bnJldi54bWxQSwUGAAAAAAMAAwC3AAAA9gIAAAAA&#10;" path="m,l1918,v8331,,15659,1156,22009,3467c30290,5779,35370,9068,39180,13284v3860,4191,6667,9056,8636,14593c49708,33413,50711,39574,50711,46431v,7570,-1219,14262,-3708,20091c44526,72390,40996,77077,36449,80772v-4547,3696,-9957,6427,-16218,8331l,91795,,68935,18326,63450v4775,-4357,7252,-10225,7252,-17641c25578,38392,23178,32296,18491,28092l,22264,,xe" stroked="f" strokeweight="0">
                <v:stroke miterlimit="83231f" joinstyle="miter"/>
                <v:path arrowok="t" textboxrect="0,0,50711,91795"/>
              </v:shape>
              <v:shape id="Shape 17100" o:spid="_x0000_s1821" style="position:absolute;left:5595;top:452;width:653;height:1428;visibility:visible;mso-wrap-style:square;v-text-anchor:top" coordsize="65259,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E/DyAAAAN4AAAAPAAAAZHJzL2Rvd25yZXYueG1sRI9PS8NA&#10;EMXvQr/DMgUvYjcR/EPstpQWQcGL1YO9DbtjEs3Oht1tEvvpnYPQ2wzz5r33W64n36mBYmoDGygX&#10;BShiG1zLtYGP96frB1ApIzvsApOBX0qwXs0ulli5MPIbDftcKzHhVKGBJue+0jrZhjymReiJ5fYV&#10;oscsa6y1iziKue/0TVHcaY8tS0KDPW0bsj/7ozdw9bJ7td+3h0OKn+5kqdwNm/FkzOV82jyCyjTl&#10;s/j/+9lJ/fuyEADBkRn06g8AAP//AwBQSwECLQAUAAYACAAAACEA2+H2y+4AAACFAQAAEwAAAAAA&#10;AAAAAAAAAAAAAAAAW0NvbnRlbnRfVHlwZXNdLnhtbFBLAQItABQABgAIAAAAIQBa9CxbvwAAABUB&#10;AAALAAAAAAAAAAAAAAAAAB8BAABfcmVscy8ucmVsc1BLAQItABQABgAIAAAAIQCkZE/DyAAAAN4A&#10;AAAPAAAAAAAAAAAAAAAAAAcCAABkcnMvZG93bnJldi54bWxQSwUGAAAAAAMAAwC3AAAA/AIAAAAA&#10;" path="m53340,l65259,r,29223l65176,29223,43497,91034r21762,l65259,112064r-29343,l25210,142786,,142786r13,-25l53340,xe" stroked="f" strokeweight="0">
                <v:stroke miterlimit="83231f" joinstyle="miter"/>
                <v:path arrowok="t" textboxrect="0,0,65259,142786"/>
              </v:shape>
              <v:shape id="Shape 17101" o:spid="_x0000_s1822" style="position:absolute;left:6248;top:452;width:652;height:1428;visibility:visible;mso-wrap-style:square;v-text-anchor:top" coordsize="65272,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NgpwwAAAN4AAAAPAAAAZHJzL2Rvd25yZXYueG1sRE9LawIx&#10;EL4X/A9hhN5qsh5UVqOIYPEkVlvwOG5mH7iZhE3qbv+9KRR6m4/vOavNYFvxoC40jjVkEwWCuHCm&#10;4UrD52X/tgARIrLB1jFp+KEAm/XoZYW5cT1/0OMcK5FCOOSooY7R51KGoiaLYeI8ceJK11mMCXaV&#10;NB32Kdy2cqrUTFpsODXU6GlXU3E/f1sN/vh+uflqd7yWc6+mi/KrP6lM69fxsF2CiDTEf/Gf+2DS&#10;/HmmMvh9J90g108AAAD//wMAUEsBAi0AFAAGAAgAAAAhANvh9svuAAAAhQEAABMAAAAAAAAAAAAA&#10;AAAAAAAAAFtDb250ZW50X1R5cGVzXS54bWxQSwECLQAUAAYACAAAACEAWvQsW78AAAAVAQAACwAA&#10;AAAAAAAAAAAAAAAfAQAAX3JlbHMvLnJlbHNQSwECLQAUAAYACAAAACEAB9zYKcMAAADeAAAADwAA&#10;AAAAAAAAAAAAAAAHAgAAZHJzL2Rvd25yZXYueG1sUEsFBgAAAAADAAMAtwAAAPcCAAAAAA==&#10;" path="m,l11716,,65272,142786r-25464,l28988,112064,,112064,,91034r21761,l83,29223r-83,l,xe" stroked="f" strokeweight="0">
                <v:stroke miterlimit="83231f" joinstyle="miter"/>
                <v:path arrowok="t" textboxrect="0,0,65272,142786"/>
              </v:shape>
              <v:shape id="Shape 17102" o:spid="_x0000_s1823" style="position:absolute;left:7036;top:452;width:503;height:1430;visibility:visible;mso-wrap-style:square;v-text-anchor:top" coordsize="50254,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d0FxwAAAN4AAAAPAAAAZHJzL2Rvd25yZXYueG1sRE9Na8JA&#10;EL0X/A/LCL0U3RjESuoqEq1YL1KVYm9DdpoEs7Mhu5q0v74rFHqbx/uc2aIzlbhR40rLCkbDCARx&#10;ZnXJuYLT8XUwBeE8ssbKMin4JgeLee9hhom2Lb/T7eBzEULYJaig8L5OpHRZQQbd0NbEgfuyjUEf&#10;YJNL3WAbwk0l4yiaSIMlh4YCa0oLyi6Hq1Fw/vnoduX4bfO0+mz36Tleu3V6Ueqx3y1fQHjq/L/4&#10;z73VYf7zKIrh/k64Qc5/AQAA//8DAFBLAQItABQABgAIAAAAIQDb4fbL7gAAAIUBAAATAAAAAAAA&#10;AAAAAAAAAAAAAABbQ29udGVudF9UeXBlc10ueG1sUEsBAi0AFAAGAAgAAAAhAFr0LFu/AAAAFQEA&#10;AAsAAAAAAAAAAAAAAAAAHwEAAF9yZWxzLy5yZWxzUEsBAi0AFAAGAAgAAAAhAFAJ3QXHAAAA3gAA&#10;AA8AAAAAAAAAAAAAAAAABwIAAGRycy9kb3ducmV2LnhtbFBLBQYAAAAAAwADALcAAAD7AgAAAAA=&#10;" path="m,l50254,r,22235l49009,21844r-24790,l24219,70041r23165,l50254,69165r,33074l43409,91999r-19190,l24219,142913,,142913r,-140l,xe" stroked="f" strokeweight="0">
                <v:stroke miterlimit="83231f" joinstyle="miter"/>
                <v:path arrowok="t" textboxrect="0,0,50254,142913"/>
              </v:shape>
              <v:shape id="Shape 17103" o:spid="_x0000_s1824" style="position:absolute;left:7539;top:452;width:564;height:1430;visibility:visible;mso-wrap-style:square;v-text-anchor:top" coordsize="56363,14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T69xwAAAN4AAAAPAAAAZHJzL2Rvd25yZXYueG1sRE9La8JA&#10;EL4X/A/LCL2UurGCtjGr2FLBgxc1iL0N2ckDs7NpdhtTf31XKHibj+85ybI3teiodZVlBeNRBII4&#10;s7riQkF6WD+/gnAeWWNtmRT8koPlYvCQYKzthXfU7X0hQgi7GBWU3jexlC4ryaAb2YY4cLltDfoA&#10;20LqFi8h3NTyJYqm0mDFoaHEhj5Kys77H6Mgf+/ejjpdf14r/XX+Pj1tJ9PdVqnHYb+ag/DU+7v4&#10;373RYf5sHE3g9k64QS7+AAAA//8DAFBLAQItABQABgAIAAAAIQDb4fbL7gAAAIUBAAATAAAAAAAA&#10;AAAAAAAAAAAAAABbQ29udGVudF9UeXBlc10ueG1sUEsBAi0AFAAGAAgAAAAhAFr0LFu/AAAAFQEA&#10;AAsAAAAAAAAAAAAAAAAAHwEAAF9yZWxzLy5yZWxzUEsBAi0AFAAGAAgAAAAhAN1tPr3HAAAA3gAA&#10;AA8AAAAAAAAAAAAAAAAABwIAAGRycy9kb3ducmV2LnhtbFBLBQYAAAAAAwADALcAAAD7AgAAAAA=&#10;" path="m,l2477,v8242,,15557,1156,21844,3467c30607,5779,35763,9068,39650,13284v3873,4216,6845,9056,8724,14593c50267,33413,51245,39574,51245,46431v,11431,-2731,20752,-8230,28004c37503,81686,29832,86626,19850,89433r,420l56363,142913r-29172,l,102239,,69165,18720,63450v4864,-4357,7315,-10313,7315,-17641c26035,38494,23635,32372,18948,28181l,22235,,xe" stroked="f" strokeweight="0">
                <v:stroke miterlimit="83231f" joinstyle="miter"/>
                <v:path arrowok="t" textboxrect="0,0,56363,142913"/>
              </v:shape>
              <v:shape id="Shape 17104" o:spid="_x0000_s1825" style="position:absolute;left:8289;top:452;width:1120;height:1428;visibility:visible;mso-wrap-style:square;v-text-anchor:top" coordsize="112014,14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8NwwAAAN4AAAAPAAAAZHJzL2Rvd25yZXYueG1sRE9LawIx&#10;EL4X/A9hhN5qYhErq1FEUCzSgroHj8Nm9oGbyZKkuv33TUHwNh/fcxar3rbiRj40jjWMRwoEceFM&#10;w5WG/Lx9m4EIEdlg65g0/FKA1XLwssDMuDsf6XaKlUghHDLUUMfYZVKGoiaLYeQ64sSVzluMCfpK&#10;Go/3FG5b+a7UVFpsODXU2NGmpuJ6+rEa3Pfn9ZBXX7mSs3JX4mXn+7XV+nXYr+cgIvXxKX649ybN&#10;/xirCfy/k26Qyz8AAAD//wMAUEsBAi0AFAAGAAgAAAAhANvh9svuAAAAhQEAABMAAAAAAAAAAAAA&#10;AAAAAAAAAFtDb250ZW50X1R5cGVzXS54bWxQSwECLQAUAAYACAAAACEAWvQsW78AAAAVAQAACwAA&#10;AAAAAAAAAAAAAAAfAQAAX3JlbHMvLnJlbHNQSwECLQAUAAYACAAAACEAsyMPDcMAAADeAAAADwAA&#10;AAAAAAAAAAAAAAAHAgAAZHJzL2Rvd25yZXYueG1sUEsFBgAAAAADAAMAtwAAAPcCAAAAAA==&#10;" path="m,l24219,r,68376l24613,68376,79489,r30811,l56744,63691r55270,79095l81864,142786,40767,83236r-406,l24282,102350r,40436l,142786,,xe" stroked="f" strokeweight="0">
                <v:stroke miterlimit="83231f" joinstyle="miter"/>
                <v:path arrowok="t" textboxrect="0,0,112014,142786"/>
              </v:shape>
              <v:shape id="Shape 17105" o:spid="_x0000_s1826" style="position:absolute;left:12615;top:563;width:73;height:192;visibility:visible;mso-wrap-style:square;v-text-anchor:top" coordsize="731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v3/wgAAAN4AAAAPAAAAZHJzL2Rvd25yZXYueG1sRE9Na8JA&#10;EL0X/A/LCN7qxkKtRFcRS0EQlMTS85Adk2B2NmRHjf/eFYTe5vE+Z7HqXaOu1IXas4HJOAFFXHhb&#10;c2ng9/jzPgMVBNli45kM3CnAajl4W2Bq/Y0zuuZSqhjCIUUDlUibah2KihyGsW+JI3fynUOJsCu1&#10;7fAWw12jP5Jkqh3WHBsqbGlTUXHOL87A3yXfFyTHlvXsO9tmu8M0l5Mxo2G/noMS6uVf/HJvbZz/&#10;NUk+4flOvEEvHwAAAP//AwBQSwECLQAUAAYACAAAACEA2+H2y+4AAACFAQAAEwAAAAAAAAAAAAAA&#10;AAAAAAAAW0NvbnRlbnRfVHlwZXNdLnhtbFBLAQItABQABgAIAAAAIQBa9CxbvwAAABUBAAALAAAA&#10;AAAAAAAAAAAAAB8BAABfcmVscy8ucmVsc1BLAQItABQABgAIAAAAIQCcbv3/wgAAAN4AAAAPAAAA&#10;AAAAAAAAAAAAAAcCAABkcnMvZG93bnJldi54bWxQSwUGAAAAAAMAAwC3AAAA9gIAAAAA&#10;" path="m,l7315,r,5286l6617,4763r-1156,l5461,8712r-89,77l5372,8813r1245,l7315,8266r,6881l6363,13500r-991,l5372,19190,,19190,,xe" stroked="f" strokeweight="0">
                <v:stroke miterlimit="83231f" joinstyle="miter"/>
                <v:path arrowok="t" textboxrect="0,0,7315,19190"/>
              </v:shape>
              <v:shape id="Shape 17106" o:spid="_x0000_s1827" style="position:absolute;left:12491;top:464;width:197;height:392;visibility:visible;mso-wrap-style:square;v-text-anchor:top" coordsize="19761,39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fS+wQAAAN4AAAAPAAAAZHJzL2Rvd25yZXYueG1sRE/NagIx&#10;EL4XfIcwhd5qdgtVWY1SBEHqqeoDjJtxs7iZhCRd49s3hUJv8/H9zmqT7SBGCrF3rKCeViCIW6d7&#10;7hScT7vXBYiYkDUOjknBgyJs1pOnFTba3fmLxmPqRAnh2KACk5JvpIytIYtx6jxx4a4uWEwFhk7q&#10;gPcSbgf5VlUzabHn0mDQ09ZQezt+WwWHR6g7P19cxnwwn/tM77tT8Eq9POePJYhEOf2L/9x7XebP&#10;62oGv++UG+T6BwAA//8DAFBLAQItABQABgAIAAAAIQDb4fbL7gAAAIUBAAATAAAAAAAAAAAAAAAA&#10;AAAAAABbQ29udGVudF9UeXBlc10ueG1sUEsBAi0AFAAGAAgAAAAhAFr0LFu/AAAAFQEAAAsAAAAA&#10;AAAAAAAAAAAAHwEAAF9yZWxzLy5yZWxzUEsBAi0AFAAGAAgAAAAhALkN9L7BAAAA3gAAAA8AAAAA&#10;AAAAAAAAAAAABwIAAGRycy9kb3ducmV2LnhtbFBLBQYAAAAAAwADALcAAAD1AgAAAAA=&#10;" path="m19609,r152,64l19761,6319r-140,-58c12141,6261,6350,12357,6350,19774v,7417,5702,13348,13183,13348l19761,33026r,6096l19533,39218c8496,39218,,30315,,19609,,8903,8560,,19609,xe" stroked="f" strokeweight="0">
                <v:stroke miterlimit="83231f" joinstyle="miter"/>
                <v:path arrowok="t" textboxrect="0,0,19761,39218"/>
              </v:shape>
              <v:shape id="Shape 17107" o:spid="_x0000_s1828" style="position:absolute;left:12688;top:563;width:86;height:192;visibility:visible;mso-wrap-style:square;v-text-anchor:top" coordsize="859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OL9wgAAAN4AAAAPAAAAZHJzL2Rvd25yZXYueG1sRE9Na8JA&#10;EL0L/Q/LFLzproWamLqKFEq9GkWvQ3ZMQrOzMbtN4r93hUJv83ifs96OthE9db52rGExVyCIC2dq&#10;LjWcjl+zFIQPyAYbx6ThTh62m5fJGjPjBj5Qn4dSxBD2GWqoQmgzKX1RkUU/dy1x5K6usxgi7Epp&#10;OhxiuG3km1JLabHm2FBhS58VFT/5r9VQ1Mk3v6erc56ml5s6HYdrfxi0nr6Ouw8QgcbwL/5z702c&#10;nyxUAs934g1y8wAAAP//AwBQSwECLQAUAAYACAAAACEA2+H2y+4AAACFAQAAEwAAAAAAAAAAAAAA&#10;AAAAAAAAW0NvbnRlbnRfVHlwZXNdLnhtbFBLAQItABQABgAIAAAAIQBa9CxbvwAAABUBAAALAAAA&#10;AAAAAAAAAAAAAB8BAABfcmVscy8ucmVsc1BLAQItABQABgAIAAAAIQCdnOL9wgAAAN4AAAAPAAAA&#10;AAAAAAAAAAAAAAcCAABkcnMvZG93bnJldi54bWxQSwUGAAAAAAMAAwC3AAAA9gIAAAAA&#10;" path="m,l495,c5347,,7582,2972,7582,7023l4408,12741r4190,6449l2337,19190,,15147,,8266,1943,6744,,5286,,xe" stroked="f" strokeweight="0">
                <v:stroke miterlimit="83231f" joinstyle="miter"/>
                <v:path arrowok="t" textboxrect="0,0,8598,19190"/>
              </v:shape>
              <v:shape id="Shape 17108" o:spid="_x0000_s1829" style="position:absolute;left:12688;top:465;width:194;height:390;visibility:visible;mso-wrap-style:square;v-text-anchor:top" coordsize="19380,3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57xgAAAN4AAAAPAAAAZHJzL2Rvd25yZXYueG1sRI9Bb8Iw&#10;DIXvSPsPkSftBglMYqMjoGmiUm9oZT/Aa7y2WuNUTSiFX48Pk3az9Z7f+7zdT75TIw2xDWxhuTCg&#10;iKvgWq4tfJ3y+SuomJAddoHJwpUi7HcPsy1mLlz4k8Yy1UpCOGZooUmpz7SOVUMe4yL0xKL9hMFj&#10;knWotRvwIuG+0ytj1tpjy9LQYE8fDVW/5dlbKIp43JTHW37oi67dHEz+/D3m1j49Tu9voBJN6d/8&#10;d104wX9ZGuGVd2QGvbsDAAD//wMAUEsBAi0AFAAGAAgAAAAhANvh9svuAAAAhQEAABMAAAAAAAAA&#10;AAAAAAAAAAAAAFtDb250ZW50X1R5cGVzXS54bWxQSwECLQAUAAYACAAAACEAWvQsW78AAAAVAQAA&#10;CwAAAAAAAAAAAAAAAAAfAQAAX3JlbHMvLnJlbHNQSwECLQAUAAYACAAAACEAHmwOe8YAAADeAAAA&#10;DwAAAAAAAAAAAAAAAAAHAgAAZHJzL2Rvd25yZXYueG1sUEsFBgAAAAADAAMAtwAAAPoCAAAAAA==&#10;" path="m,l13708,5726v3481,3564,5583,8466,5583,13819l19380,19545v,5309,-2143,10211,-5666,13786l,39059,,32962,9212,29093v2383,-2442,3831,-5801,3831,-9472l13043,19545v,-3708,-1422,-7045,-3782,-9455l,6255,,xe" stroked="f" strokeweight="0">
                <v:stroke miterlimit="83231f" joinstyle="miter"/>
                <v:path arrowok="t" textboxrect="0,0,19380,39059"/>
              </v:shape>
              <v:shape id="Shape 17109" o:spid="_x0000_s1830" style="position:absolute;left:5229;top:2367;width:202;height:400;visibility:visible;mso-wrap-style:square;v-text-anchor:top" coordsize="20218,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XLkxgAAAN4AAAAPAAAAZHJzL2Rvd25yZXYueG1sRE9La8JA&#10;EL4X/A/LCF6kbjTU1ugqIi30QQ4mBa9DdkyC2dmQXU3677sFobf5+J6z2Q2mETfqXG1ZwXwWgSAu&#10;rK65VPCdvz2+gHAeWWNjmRT8kIPddvSwwUTbno90y3wpQgi7BBVU3reJlK6oyKCb2ZY4cGfbGfQB&#10;dqXUHfYh3DRyEUVLabDm0FBhS4eKikt2NQrOZf2aH9KvU/qZTp9i2epF/LFSajIe9msQngb/L767&#10;33WY/zyPVvD3TrhBbn8BAAD//wMAUEsBAi0AFAAGAAgAAAAhANvh9svuAAAAhQEAABMAAAAAAAAA&#10;AAAAAAAAAAAAAFtDb250ZW50X1R5cGVzXS54bWxQSwECLQAUAAYACAAAACEAWvQsW78AAAAVAQAA&#10;CwAAAAAAAAAAAAAAAAAfAQAAX3JlbHMvLnJlbHNQSwECLQAUAAYACAAAACEA5tFy5MYAAADeAAAA&#10;DwAAAAAAAAAAAAAAAAAHAgAAZHJzL2Rvd25yZXYueG1sUEsFBgAAAAADAAMAtwAAAPoCAAAAAA==&#10;" path="m18720,r1498,667l20218,7933r-7904,3260c10325,13303,9131,16351,9131,20104v,3417,1131,6341,3088,8411l20218,31780r,7568l18783,40018c8077,40018,,32106,,20180r,-76c,8407,8077,,18720,xe" stroked="f" strokeweight="0">
                <v:stroke miterlimit="83231f" joinstyle="miter"/>
                <v:path arrowok="t" textboxrect="0,0,20218,40018"/>
              </v:shape>
              <v:shape id="Shape 17110" o:spid="_x0000_s1831" style="position:absolute;left:5431;top:2373;width:196;height:388;visibility:visible;mso-wrap-style:square;v-text-anchor:top" coordsize="19583,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zIxgAAAN4AAAAPAAAAZHJzL2Rvd25yZXYueG1sRI9Ba8Mw&#10;DIXvg/4Ho0Fvq50V0pHVDSNQ6K2s7bqriLUkLJZD7LXpfv10GPQmoaf33rcuJ9+rC42xC2whWxhQ&#10;xHVwHTcWTsft0wuomJAd9oHJwo0ilJvZwxoLF678TpdDapSYcCzQQpvSUGgd65Y8xkUYiOX2FUaP&#10;Sdax0W7Eq5j7Xj8bk2uPHUtCiwNVLdXfhx9vwejV8uSbPjNLzj/07/5cfeZna+eP09srqERTuov/&#10;v3dO6q+yTAAER2bQmz8AAAD//wMAUEsBAi0AFAAGAAgAAAAhANvh9svuAAAAhQEAABMAAAAAAAAA&#10;AAAAAAAAAAAAAFtDb250ZW50X1R5cGVzXS54bWxQSwECLQAUAAYACAAAACEAWvQsW78AAAAVAQAA&#10;CwAAAAAAAAAAAAAAAAAfAQAAX3JlbHMvLnJlbHNQSwECLQAUAAYACAAAACEAMifsyMYAAADeAAAA&#10;DwAAAAAAAAAAAAAAAAAHAgAAZHJzL2Rvd25yZXYueG1sUEsFBgAAAAADAAMAtwAAAPoCAAAAAA==&#10;" path="m10693,r8890,l19583,38786r-8496,l11087,33681r-165,l,38777,,31209r51,21c6058,31230,11087,26543,11087,19533,11087,12612,6401,7341,51,7341l,7362,,95,10528,4776r165,l10693,xe" stroked="f" strokeweight="0">
                <v:stroke miterlimit="83231f" joinstyle="miter"/>
                <v:path arrowok="t" textboxrect="0,0,19583,38786"/>
              </v:shape>
              <v:shape id="Shape 17111" o:spid="_x0000_s1832" style="position:absolute;left:9321;top:2367;width:365;height:402;visibility:visible;mso-wrap-style:square;v-text-anchor:top" coordsize="36487,4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Dx3xQAAAN4AAAAPAAAAZHJzL2Rvd25yZXYueG1sRE9NSwMx&#10;EL0L/ocwghex2ciisjYtIq30JrYiHmc342ZxM9kmsd3665tCwds83udM56PrxY5C7DxrUJMCBHHj&#10;Tcetho/N8vYRREzIBnvPpOFAEeazy4spVsbv+Z1269SKHMKxQg02paGSMjaWHMaJH4gz9+2Dw5Rh&#10;aKUJuM/hrpd3RXEvHXacGywO9GKp+Vn/Og2prjevn2+8+BvKm6B4W9pt+aX19dX4/AQi0Zj+xWf3&#10;yuT5D0opOL2Tb5CzIwAAAP//AwBQSwECLQAUAAYACAAAACEA2+H2y+4AAACFAQAAEwAAAAAAAAAA&#10;AAAAAAAAAAAAW0NvbnRlbnRfVHlwZXNdLnhtbFBLAQItABQABgAIAAAAIQBa9CxbvwAAABUBAAAL&#10;AAAAAAAAAAAAAAAAAB8BAABfcmVscy8ucmVsc1BLAQItABQABgAIAAAAIQAUdDx3xQAAAN4AAAAP&#10;AAAAAAAAAAAAAAAAAAcCAABkcnMvZG93bnJldi54bWxQSwUGAAAAAAMAAwC3AAAA+QIAAAAA&#10;" path="m20104,v6020,,12446,2464,16307,7252l30391,12522c28181,9881,24790,8065,20574,8065v-6922,,-11532,4877,-11532,11963c9042,27115,13729,31992,20574,31992v4280,,7811,-1892,9817,-4522l36487,32906v-3302,4217,-8242,7252,-16713,7252c8331,40158,,32080,,20219r,-191c,8065,8331,,20104,xe" stroked="f" strokeweight="0">
                <v:stroke miterlimit="83231f" joinstyle="miter"/>
                <v:path arrowok="t" textboxrect="0,0,36487,40158"/>
              </v:shape>
              <v:shape id="Shape 17112" o:spid="_x0000_s1833" style="position:absolute;left:9710;top:2367;width:203;height:400;visibility:visible;mso-wrap-style:square;v-text-anchor:top" coordsize="20339,39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02twgAAAN4AAAAPAAAAZHJzL2Rvd25yZXYueG1sRE9Ni8Iw&#10;EL0v+B/CCHtb03pQqUYRQXChB1cFr0MzNtVmUppo6783C4K3ebzPWax6W4sHtb5yrCAdJSCIC6cr&#10;LhWcjtufGQgfkDXWjknBkzysloOvBWbadfxHj0MoRQxhn6ECE0KTSekLQxb9yDXEkbu41mKIsC2l&#10;brGL4baW4ySZSIsVxwaDDW0MFbfD3Sq4dvlOH3VqcjM5T/d7mrnrb67U97Bfz0EE6sNH/HbvdJw/&#10;TdMx/L8Tb5DLFwAAAP//AwBQSwECLQAUAAYACAAAACEA2+H2y+4AAACFAQAAEwAAAAAAAAAAAAAA&#10;AAAAAAAAW0NvbnRlbnRfVHlwZXNdLnhtbFBLAQItABQABgAIAAAAIQBa9CxbvwAAABUBAAALAAAA&#10;AAAAAAAAAAAAAB8BAABfcmVscy8ucmVsc1BLAQItABQABgAIAAAAIQDhc02twgAAAN4AAAAPAAAA&#10;AAAAAAAAAAAAAAcCAABkcnMvZG93bnJldi54bWxQSwUGAAAAAAMAAwC3AAAA9gIAAAAA&#10;" path="m20339,r,7996l20333,7994v-6757,,-11291,5271,-11291,12027c9042,26777,13652,31883,20333,31883r6,-2l20339,39953,5698,34253c2102,30690,,25705,,20021,,14300,2035,9293,5598,5716l20339,xe" stroked="f" strokeweight="0">
                <v:stroke miterlimit="83231f" joinstyle="miter"/>
                <v:path arrowok="t" textboxrect="0,0,20339,39953"/>
              </v:shape>
              <v:shape id="Shape 17113" o:spid="_x0000_s1834" style="position:absolute;left:9913;top:2367;width:204;height:400;visibility:visible;mso-wrap-style:square;v-text-anchor:top" coordsize="20390,39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yn7xQAAAN4AAAAPAAAAZHJzL2Rvd25yZXYueG1sRE9Na8JA&#10;EL0X/A/LCL3pJhZqia4hWgo5KFhb8Dpkp0lodnbNrib9926h0Ns83ues89F04ka9by0rSOcJCOLK&#10;6pZrBZ8fb7MXED4ga+wsk4If8pBvJg9rzLQd+J1up1CLGMI+QwVNCC6T0lcNGfRz64gj92V7gyHC&#10;vpa6xyGGm04ukuRZGmw5NjToaNdQ9X26GgWuXJwPvtxel3u9L1zyejnK4aLU43QsViACjeFf/Ocu&#10;dZy/TNMn+H0n3iA3dwAAAP//AwBQSwECLQAUAAYACAAAACEA2+H2y+4AAACFAQAAEwAAAAAAAAAA&#10;AAAAAAAAAAAAW0NvbnRlbnRfVHlwZXNdLnhtbFBLAQItABQABgAIAAAAIQBa9CxbvwAAABUBAAAL&#10;AAAAAAAAAAAAAAAAAB8BAABfcmVscy8ucmVsc1BLAQItABQABgAIAAAAIQC0Ayn7xQAAAN4AAAAP&#10;AAAAAAAAAAAAAAAAAAcCAABkcnMvZG93bnJldi54bWxQSwUGAAAAAAMAAwC3AAAA+QIAAAAA&#10;" path="m19,c12236,,20390,8141,20390,20028v,11887,-8408,19939,-20371,19939l,39960,,31888,7993,28579v2043,-2093,3304,-5058,3304,-8551c11297,16441,10061,13433,8031,11324l,8003,,7,19,xe" stroked="f" strokeweight="0">
                <v:stroke miterlimit="83231f" joinstyle="miter"/>
                <v:path arrowok="t" textboxrect="0,0,20390,39967"/>
              </v:shape>
              <v:shape id="Shape 17114" o:spid="_x0000_s1835" style="position:absolute;left:10186;top:2372;width:1;height:0;visibility:visible;mso-wrap-style:square;v-text-anchor:top" coordsize="5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ppPwwAAAN4AAAAPAAAAZHJzL2Rvd25yZXYueG1sRE9Na8JA&#10;EL0L/odlBG+6SU1VUleRglA8VV2kxyE7TVKzsyG7avrv3ULB2zze56w2vW3EjTpfO1aQThMQxIUz&#10;NZcK9Gk3WYLwAdlg45gU/JKHzXo4WGFu3J0PdDuGUsQQ9jkqqEJocyl9UZFFP3UtceS+XWcxRNiV&#10;0nR4j+G2kS9JMpcWa44NFbb0XlFxOV6tgmYvv376z3KW6aXOXrnV6eGslRqP+u0biEB9eIr/3R8m&#10;zl+kaQZ/78Qb5PoBAAD//wMAUEsBAi0AFAAGAAgAAAAhANvh9svuAAAAhQEAABMAAAAAAAAAAAAA&#10;AAAAAAAAAFtDb250ZW50X1R5cGVzXS54bWxQSwECLQAUAAYACAAAACEAWvQsW78AAAAVAQAACwAA&#10;AAAAAAAAAAAAAAAfAQAAX3JlbHMvLnJlbHNQSwECLQAUAAYACAAAACEAH46aT8MAAADeAAAADwAA&#10;AAAAAAAAAAAAAAAHAgAAZHJzL2Rvd25yZXYueG1sUEsFBgAAAAADAAMAtwAAAPcCAAAAAA==&#10;" path="m51,l43,26,,26,51,xe" stroked="f" strokeweight="0">
                <v:stroke miterlimit="83231f" joinstyle="miter"/>
                <v:path arrowok="t" textboxrect="0,0,51,26"/>
              </v:shape>
              <v:shape id="Shape 17115" o:spid="_x0000_s1836" style="position:absolute;left:10186;top:2367;width:604;height:395;visibility:visible;mso-wrap-style:square;v-text-anchor:top" coordsize="60376,39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ekcxQAAAN4AAAAPAAAAZHJzL2Rvd25yZXYueG1sRI9Ba8JA&#10;EIXvgv9hGaE33aRgK9FVVEjpVZuD3obsmI1mZ0N2TdJ/3y0Uepvhve/Nm81utI3oqfO1YwXpIgFB&#10;XDpdc6Wg+MrnKxA+IGtsHJOCb/Kw204nG8y0G/hE/TlUIoawz1CBCaHNpPSlIYt+4VriqN1cZzHE&#10;tauk7nCI4baRr0nyJi3WHC8YbOloqHycnzbWuCf5h0uX1+PzdB0LuveHSy2VepmN+zWIQGP4N//R&#10;nzpy72m6hN934gxy+wMAAP//AwBQSwECLQAUAAYACAAAACEA2+H2y+4AAACFAQAAEwAAAAAAAAAA&#10;AAAAAAAAAAAAW0NvbnRlbnRfVHlwZXNdLnhtbFBLAQItABQABgAIAAAAIQBa9CxbvwAAABUBAAAL&#10;AAAAAAAAAAAAAAAAAB8BAABfcmVscy8ucmVsc1BLAQItABQABgAIAAAAIQDMvekcxQAAAN4AAAAP&#10;AAAAAAAAAAAAAAAAAAcCAABkcnMvZG93bnJldi54bWxQSwUGAAAAAAMAAwC3AAAA+QIAAAAA&#10;" path="m21044,v5270,,9296,2070,11633,6426l32842,6426c36132,2210,40983,,46774,v8471,,13602,5347,13602,16967l60376,39383r-8890,l51486,19190v,-7023,-2312,-11139,-7582,-11139c38633,8051,34836,12433,34836,20079r,19380l25946,39459r,-20206c25946,12243,23470,8128,18199,8128v-5270,,-9296,4369,-9296,12027l8903,39522,,39522,,712,68,495r8860,l8928,5842c12129,2045,16599,,21044,xe" stroked="f" strokeweight="0">
                <v:stroke miterlimit="83231f" joinstyle="miter"/>
                <v:path arrowok="t" textboxrect="0,0,60376,39522"/>
              </v:shape>
              <v:shape id="Shape 17116" o:spid="_x0000_s1837" style="position:absolute;left:10877;top:2372;width:199;height:545;visibility:visible;mso-wrap-style:square;v-text-anchor:top" coordsize="19850,5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eHcwgAAAN4AAAAPAAAAZHJzL2Rvd25yZXYueG1sRE9Li8Iw&#10;EL4v+B/CCF4WTauLj2oUERb2VFj14HFoxrbYTGoStfvvN4LgbT6+56w2nWnEnZyvLStIRwkI4sLq&#10;mksFx8P3cA7CB2SNjWVS8EceNuvexwozbR/8S/d9KEUMYZ+hgiqENpPSFxUZ9CPbEkfubJ3BEKEr&#10;pXb4iOGmkeMkmUqDNceGClvaVVRc9jejgHw+OTdfBfvFKZ87+sy7q8uVGvS77RJEoC68xS/3j47z&#10;Z2k6hec78Qa5/gcAAP//AwBQSwECLQAUAAYACAAAACEA2+H2y+4AAACFAQAAEwAAAAAAAAAAAAAA&#10;AAAAAAAAW0NvbnRlbnRfVHlwZXNdLnhtbFBLAQItABQABgAIAAAAIQBa9CxbvwAAABUBAAALAAAA&#10;AAAAAAAAAAAAAB8BAABfcmVscy8ucmVsc1BLAQItABQABgAIAAAAIQB82eHcwgAAAN4AAAAPAAAA&#10;AAAAAAAAAAAAAAcCAABkcnMvZG93bnJldi54bWxQSwUGAAAAAAMAAwC3AAAA9gIAAAAA&#10;" path="m,l25,26r8903,l8928,4635r165,l19850,98r,7424l11748,11013c9757,13198,8598,16250,8598,19710v,3454,1257,6379,3307,8439l19850,31361r,7419l9068,33972r-165,l8903,54470,,54470,,xe" stroked="f" strokeweight="0">
                <v:stroke miterlimit="83231f" joinstyle="miter"/>
                <v:path arrowok="t" textboxrect="0,0,19850,54470"/>
              </v:shape>
              <v:shape id="Shape 17117" o:spid="_x0000_s1838" style="position:absolute;left:11076;top:2367;width:202;height:399;visibility:visible;mso-wrap-style:square;v-text-anchor:top" coordsize="20282,39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ezTxAAAAN4AAAAPAAAAZHJzL2Rvd25yZXYueG1sRE9Na8JA&#10;EL0X/A/LCF6K2USh1tRVSqHgoQeTSM9DdkxSs7Mxu43pv3eFgrd5vM/Z7EbTioF611hWkEQxCOLS&#10;6oYrBcfic/4Kwnlkja1lUvBHDnbbydMGU22vnNGQ+0qEEHYpKqi971IpXVmTQRfZjjhwJ9sb9AH2&#10;ldQ9XkO4aeUijl+kwYZDQ40dfdRUnvNfo6ChQ/Z1ukgsnvWP0Wv+HrrlQqnZdHx/A+Fp9A/xv3uv&#10;w/xVkqzg/k64QW5vAAAA//8DAFBLAQItABQABgAIAAAAIQDb4fbL7gAAAIUBAAATAAAAAAAAAAAA&#10;AAAAAAAAAABbQ29udGVudF9UeXBlc10ueG1sUEsBAi0AFAAGAAgAAAAhAFr0LFu/AAAAFQEAAAsA&#10;AAAAAAAAAAAAAAAAHwEAAF9yZWxzLy5yZWxzUEsBAi0AFAAGAAgAAAAhAJ4p7NPEAAAA3gAAAA8A&#10;AAAAAAAAAAAAAAAABwIAAGRycy9kb3ducmV2LnhtbFBLBQYAAAAAAwADALcAAAD4AgAAAAA=&#10;" path="m1499,c12217,,20282,8395,20282,20092v,11709,-8065,19850,-18872,19850l,39313,,31894r114,47c6452,31941,11227,27063,11252,20244,11252,12751,6210,8039,38,8039l,8055,,632,1499,xe" stroked="f" strokeweight="0">
                <v:stroke miterlimit="83231f" joinstyle="miter"/>
                <v:path arrowok="t" textboxrect="0,0,20282,39942"/>
              </v:shape>
              <v:shape id="Shape 17118" o:spid="_x0000_s1839" style="position:absolute;left:11325;top:2367;width:202;height:400;visibility:visible;mso-wrap-style:square;v-text-anchor:top" coordsize="20231,4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iM9xgAAAN4AAAAPAAAAZHJzL2Rvd25yZXYueG1sRI/NbsJA&#10;DITvlXiHlZF6K5u0EkWBBQEVUlF74O8BrKxJAllvlF2S9O3rQ6XebM145vNiNbhaddSGyrOBdJKA&#10;Is69rbgwcDnvXmagQkS2WHsmAz8UYLUcPS0ws77nI3WnWCgJ4ZChgTLGJtM65CU5DBPfEIt29a3D&#10;KGtbaNtiL+Gu1q9JMtUOK5aGEhvalpTfTw9n4Pa1Hw60f+vXLtl0H1PS333QxjyPh/UcVKQh/pv/&#10;rj+t4L+nqfDKOzKDXv4CAAD//wMAUEsBAi0AFAAGAAgAAAAhANvh9svuAAAAhQEAABMAAAAAAAAA&#10;AAAAAAAAAAAAAFtDb250ZW50X1R5cGVzXS54bWxQSwECLQAUAAYACAAAACEAWvQsW78AAAAVAQAA&#10;CwAAAAAAAAAAAAAAAAAfAQAAX3JlbHMvLnJlbHNQSwECLQAUAAYACAAAACEAtN4jPcYAAADeAAAA&#10;DwAAAAAAAAAAAAAAAAAHAgAAZHJzL2Rvd25yZXYueG1sUEsFBgAAAAADAAMAtwAAAPoCAAAAAA==&#10;" path="m18694,r1537,683l20231,7927r-7904,3266c10344,13303,9157,16351,9157,20104v,3417,1136,6341,3094,8411l20231,31786r,7556l18783,40018c8077,40018,,32106,,20180r,-76c,8407,8077,,18694,xe" stroked="f" strokeweight="0">
                <v:stroke miterlimit="83231f" joinstyle="miter"/>
                <v:path arrowok="t" textboxrect="0,0,20231,40018"/>
              </v:shape>
              <v:shape id="Shape 17119" o:spid="_x0000_s1840" style="position:absolute;left:11527;top:2373;width:195;height:388;visibility:visible;mso-wrap-style:square;v-text-anchor:top" coordsize="19545,38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0u7wwAAAN4AAAAPAAAAZHJzL2Rvd25yZXYueG1sRE/fa8Iw&#10;EH4f+D+EG/g20/rgts4oQxA6QXDOvR/N2RabS0gy2/73iyD4dh/fz1uuB9OJK/nQWlaQzzIQxJXV&#10;LdcKTj/blzcQISJr7CyTgpECrFeTpyUW2vb8TddjrEUK4VCggiZGV0gZqoYMhpl1xIk7W28wJuhr&#10;qT32Kdx0cp5lC2mw5dTQoKNNQ9Xl+GcUlP5sv34Pl3G+dye37cfdnsqFUtPn4fMDRKQhPsR3d6nT&#10;/Nc8f4fbO+kGufoHAAD//wMAUEsBAi0AFAAGAAgAAAAhANvh9svuAAAAhQEAABMAAAAAAAAAAAAA&#10;AAAAAAAAAFtDb250ZW50X1R5cGVzXS54bWxQSwECLQAUAAYACAAAACEAWvQsW78AAAAVAQAACwAA&#10;AAAAAAAAAAAAAAAfAQAAX3JlbHMvLnJlbHNQSwECLQAUAAYACAAAACEAeXNLu8MAAADeAAAADwAA&#10;AAAAAAAAAAAAAAAHAgAAZHJzL2Rvd25yZXYueG1sUEsFBgAAAAADAAMAtwAAAPcCAAAAAA==&#10;" path="m10655,r8890,l19545,38786r-8471,l11074,33681r-165,l,38771,,31214r38,16c6058,31230,11074,26543,11074,19533,11074,12612,6388,7341,38,7341l,7356,,112,10490,4776r165,l10655,xe" stroked="f" strokeweight="0">
                <v:stroke miterlimit="83231f" joinstyle="miter"/>
                <v:path arrowok="t" textboxrect="0,0,19545,38786"/>
              </v:shape>
              <v:shape id="Shape 17120" o:spid="_x0000_s1841" style="position:absolute;left:11811;top:2367;width:362;height:395;visibility:visible;mso-wrap-style:square;v-text-anchor:top" coordsize="36246,3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HRGxQAAAN4AAAAPAAAAZHJzL2Rvd25yZXYueG1sRI/NbsJA&#10;DITvlXiHlZG4lQ1I/AUWBKiIXqE95GhlTRLIeqPsFsLb40MlbrY8nplvtelcre7UhsqzgdEwAUWc&#10;e1txYeD35/A5BxUissXaMxl4UoDNuvexwtT6B5/ofo6FEhMOKRooY2xSrUNeksMw9A2x3C6+dRhl&#10;bQttW3yIuav1OEmm2mHFklBiQ/uS8tv5zxnIFofp/ji/znZ2klXZswi7rzoYM+h32yWoSF18i/+/&#10;v63Un43GAiA4MoNevwAAAP//AwBQSwECLQAUAAYACAAAACEA2+H2y+4AAACFAQAAEwAAAAAAAAAA&#10;AAAAAAAAAAAAW0NvbnRlbnRfVHlwZXNdLnhtbFBLAQItABQABgAIAAAAIQBa9CxbvwAAABUBAAAL&#10;AAAAAAAAAAAAAAAAAB8BAABfcmVscy8ucmVsc1BLAQItABQABgAIAAAAIQAxEHRGxQAAAN4AAAAP&#10;AAAAAAAAAAAAAAAAAAcCAABkcnMvZG93bnJldi54bWxQSwUGAAAAAAMAAwC3AAAA+QIAAAAA&#10;" path="m21984,v8471,,14262,4876,14262,16573l36246,39408r-8890,l27356,18897v,-8140,-3137,-10769,-8408,-10769c12929,8128,8903,12332,8903,19989r,19508l,39497,,495r8903,l8903,5842r165,c12268,2045,16967,,21984,xe" stroked="f" strokeweight="0">
                <v:stroke miterlimit="83231f" joinstyle="miter"/>
                <v:path arrowok="t" textboxrect="0,0,36246,39497"/>
              </v:shape>
              <v:shape id="Shape 17121" o:spid="_x0000_s1842" style="position:absolute;left:12198;top:2372;width:395;height:546;visibility:visible;mso-wrap-style:square;v-text-anchor:top" coordsize="3947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hFxAAAAN4AAAAPAAAAZHJzL2Rvd25yZXYueG1sRE9LawIx&#10;EL4X+h/CFLxpsiJqt0YRQZC2FB899Dhsppulm8mSRF3/vSkUepuP7zmLVe9acaEQG88aipECQVx5&#10;03Ct4fO0Hc5BxIRssPVMGm4UYbV8fFhgafyVD3Q5plrkEI4larApdaWUsbLkMI58R5y5bx8cpgxD&#10;LU3Aaw53rRwrNZUOG84NFjvaWKp+jmen4Vl9vH6dbuR6W79V24mah337rvXgqV+/gEjUp3/xn3tn&#10;8vxZMS7g9518g1zeAQAA//8DAFBLAQItABQABgAIAAAAIQDb4fbL7gAAAIUBAAATAAAAAAAAAAAA&#10;AAAAAAAAAABbQ29udGVudF9UeXBlc10ueG1sUEsBAi0AFAAGAAgAAAAhAFr0LFu/AAAAFQEAAAsA&#10;AAAAAAAAAAAAAAAAHwEAAF9yZWxzLy5yZWxzUEsBAi0AFAAGAAgAAAAhAIBkWEXEAAAA3gAAAA8A&#10;AAAAAAAAAAAAAAAABwIAAGRycy9kb3ducmV2LnhtbFBLBQYAAAAAAwADALcAAAD4AgAAAAA=&#10;" path="m,l9563,,20193,26035r165,l30315,r9157,l18148,54635r-9232,l15913,36741r,-89l,xe" stroked="f" strokeweight="0">
                <v:stroke miterlimit="83231f" joinstyle="miter"/>
                <v:path arrowok="t" textboxrect="0,0,39472,54635"/>
              </v:shape>
              <v:shape id="Shape 17122" o:spid="_x0000_s1843" style="position:absolute;left:6206;top:2369;width:192;height:397;visibility:visible;mso-wrap-style:square;v-text-anchor:top" coordsize="19196,39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LZYxgAAAN4AAAAPAAAAZHJzL2Rvd25yZXYueG1sRE9La8JA&#10;EL4X+h+WKfRS6iZBVKKrlIKteKuPgrcxOybB3dmY3Wr013eFQm/z8T1nMuusEWdqfe1YQdpLQBAX&#10;TtdcKtis568jED4gazSOScGVPMymjw8TzLW78BedV6EUMYR9jgqqEJpcSl9UZNH3XEMcuYNrLYYI&#10;21LqFi8x3BqZJclAWqw5NlTY0HtFxXH1YxXcTLqn02K77A9ePg/bkfnYleZbqeen7m0MIlAX/sV/&#10;7oWO84dplsH9nXiDnP4CAAD//wMAUEsBAi0AFAAGAAgAAAAhANvh9svuAAAAhQEAABMAAAAAAAAA&#10;AAAAAAAAAAAAAFtDb250ZW50X1R5cGVzXS54bWxQSwECLQAUAAYACAAAACEAWvQsW78AAAAVAQAA&#10;CwAAAAAAAAAAAAAAAAAfAQAAX3JlbHMvLnJlbHNQSwECLQAUAAYACAAAACEA7tS2WMYAAADeAAAA&#10;DwAAAAAAAAAAAAAAAAAHAgAAZHJzL2Rvd25yZXYueG1sUEsFBgAAAAADAAMAtwAAAPoCAAAAAA==&#10;" path="m19196,r,8214l9474,15861r9722,l19196,22871r-9950,c9785,25722,11128,27970,13095,29515r6101,1947l19196,39703,5648,34589c2083,31076,,26027,,19887,,13740,2042,8730,5512,5256l19196,xe" stroked="f" strokeweight="0">
                <v:stroke miterlimit="83231f" joinstyle="miter"/>
                <v:path arrowok="t" textboxrect="0,0,19196,39703"/>
              </v:shape>
              <v:shape id="Shape 17123" o:spid="_x0000_s1844" style="position:absolute;left:6398;top:2643;width:176;height:127;visibility:visible;mso-wrap-style:square;v-text-anchor:top" coordsize="17545,12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O2ywwAAAN4AAAAPAAAAZHJzL2Rvd25yZXYueG1sRE9Ni8Iw&#10;EL0L+x/CLHjT1IqrdI0iorBHrR52b2Mz2xabSUmirf9+Iwh7m8f7nOW6N424k/O1ZQWTcQKCuLC6&#10;5lLB+bQfLUD4gKyxsUwKHuRhvXobLDHTtuMj3fNQihjCPkMFVQhtJqUvKjLox7YljtyvdQZDhK6U&#10;2mEXw00j0yT5kAZrjg0VtrStqLjmN6Ng93PoNu6qdcDDfnZJd3n67R5KDd/7zSeIQH34F7/cXzrO&#10;n0/SKTzfiTfI1R8AAAD//wMAUEsBAi0AFAAGAAgAAAAhANvh9svuAAAAhQEAABMAAAAAAAAAAAAA&#10;AAAAAAAAAFtDb250ZW50X1R5cGVzXS54bWxQSwECLQAUAAYACAAAACEAWvQsW78AAAAVAQAACwAA&#10;AAAAAAAAAAAAAAAfAQAAX3JlbHMvLnJlbHNQSwECLQAUAAYACAAAACEA5bDtssMAAADeAAAADwAA&#10;AAAAAAAAAAAAAAAHAgAAZHJzL2Rvd25yZXYueG1sUEsFBgAAAAADAAMAtwAAAPcCAAAAAA==&#10;" path="m11284,r6261,5335c14243,9551,9379,12662,997,12662l,12285,,4045r1492,476c6102,4521,9328,2452,11284,xe" stroked="f" strokeweight="0">
                <v:stroke miterlimit="83231f" joinstyle="miter"/>
                <v:path arrowok="t" textboxrect="0,0,17545,12662"/>
              </v:shape>
              <v:shape id="Shape 17124" o:spid="_x0000_s1845" style="position:absolute;left:6398;top:2368;width:188;height:230;visibility:visible;mso-wrap-style:square;v-text-anchor:top" coordsize="18764,23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EzlxAAAAN4AAAAPAAAAZHJzL2Rvd25yZXYueG1sRE9NawIx&#10;EL0L/ocwBS9Ss4qo3RpFpQXpTWuhx+lmml2aTJYk1e2/NwXB2zze5yzXnbPiTCE2nhWMRwUI4srr&#10;ho2C0/vr4wJETMgarWdS8EcR1qt+b4ml9hc+0PmYjMghHEtUUKfUllLGqiaHceRb4sx9++AwZRiM&#10;1AEvOdxZOSmKmXTYcG6osaVdTdXP8dcpYKO/ttOX5hQ+d8PDwlgbn94+lBo8dJtnEIm6dBff3Hud&#10;58/Hkyn8v5NvkKsrAAAA//8DAFBLAQItABQABgAIAAAAIQDb4fbL7gAAAIUBAAATAAAAAAAAAAAA&#10;AAAAAAAAAABbQ29udGVudF9UeXBlc10ueG1sUEsBAi0AFAAGAAgAAAAhAFr0LFu/AAAAFQEAAAsA&#10;AAAAAAAAAAAAAAAAHwEAAF9yZWxzLy5yZWxzUEsBAi0AFAAGAAgAAAAhAHykTOXEAAAA3gAAAA8A&#10;AAAAAAAAAAAAAAAABwIAAGRycy9kb3ducmV2LnhtbFBLBQYAAAAAAwADALcAAAD4AgAAAAA=&#10;" path="m400,c11843,,18764,8242,18764,19609v,1409,-165,2807,-228,3467l18460,22974r25,51l,23025,,16015r9722,c8579,11328,5442,8103,337,8103l,8368,,153,400,xe" stroked="f" strokeweight="0">
                <v:stroke miterlimit="83231f" joinstyle="miter"/>
                <v:path arrowok="t" textboxrect="0,0,18764,23076"/>
              </v:shape>
              <v:shape id="Shape 17125" o:spid="_x0000_s1846" style="position:absolute;left:6658;top:2373;width:0;height:0;visibility:visible;mso-wrap-style:square;v-text-anchor:top" coordsize="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DVZwAAAAN4AAAAPAAAAZHJzL2Rvd25yZXYueG1sRE/NisIw&#10;EL4LvkMYwYtoamG1VKNYRdhr1QcYmrEtNpPSRG3f3iwseJuP73e2+9404kWdqy0rWC4iEMSF1TWX&#10;Cm7X8zwB4TyyxsYyKRjIwX43Hm0x1fbNOb0uvhQhhF2KCirv21RKV1Rk0C1sSxy4u+0M+gC7UuoO&#10;3yHcNDKOopU0WHNoqLClY0XF4/I0CmKTn4azOWEyy+QquWI+y4ZMqemkP2xAeOr9V/zv/tVh/noZ&#10;/8DfO+EGufsAAAD//wMAUEsBAi0AFAAGAAgAAAAhANvh9svuAAAAhQEAABMAAAAAAAAAAAAAAAAA&#10;AAAAAFtDb250ZW50X1R5cGVzXS54bWxQSwECLQAUAAYACAAAACEAWvQsW78AAAAVAQAACwAAAAAA&#10;AAAAAAAAAAAfAQAAX3JlbHMvLnJlbHNQSwECLQAUAAYACAAAACEA6uw1WcAAAADeAAAADwAAAAAA&#10;AAAAAAAAAAAHAgAAZHJzL2Rvd25yZXYueG1sUEsFBgAAAAADAAMAtwAAAPQCAAAAAA==&#10;" path="m,26l,,,26xe" stroked="f" strokeweight="0">
                <v:stroke miterlimit="83231f" joinstyle="miter"/>
                <v:path arrowok="t" textboxrect="0,0,0,26"/>
              </v:shape>
              <v:shape id="Shape 17126" o:spid="_x0000_s1847" style="position:absolute;left:6658;top:2367;width:365;height:395;visibility:visible;mso-wrap-style:square;v-text-anchor:top" coordsize="36513,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mMwwAAAN4AAAAPAAAAZHJzL2Rvd25yZXYueG1sRE/NisIw&#10;EL4v+A5hhL2taT2oVKOIoHhQFn8eYEzGttpMapO19e03wsLe5uP7ndmis5V4UuNLxwrSQQKCWDtT&#10;cq7gfFp/TUD4gGywckwKXuRhMe99zDAzruUDPY8hFzGEfYYKihDqTEqvC7LoB64mjtzVNRZDhE0u&#10;TYNtDLeVHCbJSFosOTYUWNOqIH0//lgF44vT98n2tjOP9U5v/COk3+1eqc9+t5yCCNSFf/Gfe2vi&#10;/HE6HMH7nXiDnP8CAAD//wMAUEsBAi0AFAAGAAgAAAAhANvh9svuAAAAhQEAABMAAAAAAAAAAAAA&#10;AAAAAAAAAFtDb250ZW50X1R5cGVzXS54bWxQSwECLQAUAAYACAAAACEAWvQsW78AAAAVAQAACwAA&#10;AAAAAAAAAAAAAAAfAQAAX3JlbHMvLnJlbHNQSwECLQAUAAYACAAAACEAfwj5jMMAAADeAAAADwAA&#10;AAAAAAAAAAAAAAAHAgAAZHJzL2Rvd25yZXYueG1sUEsFBgAAAAADAAMAtwAAAPcCAAAAAA==&#10;" path="m22174,v8573,,14339,4864,14339,16637l36513,39548r-8992,l27521,18948v,-8242,-3137,-10883,-8484,-10883c12941,8065,8992,12281,8992,19939r,19609l,39548,,584r8992,l8992,5931r165,c12357,2070,17069,,22174,xe" stroked="f" strokeweight="0">
                <v:stroke miterlimit="83231f" joinstyle="miter"/>
                <v:path arrowok="t" textboxrect="0,0,36513,39548"/>
              </v:shape>
              <v:shape id="Shape 17127" o:spid="_x0000_s1848" style="position:absolute;left:7086;top:2373;width:324;height:390;visibility:visible;mso-wrap-style:square;v-text-anchor:top" coordsize="32398,3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khSxAAAAN4AAAAPAAAAZHJzL2Rvd25yZXYueG1sRE9La8JA&#10;EL4X/A/LCN7qxhw0pq5SRNFTofEB3obsNBuanQ3Z1cR/3y0UepuP7zmrzWAb8aDO144VzKYJCOLS&#10;6ZorBefT/jUD4QOyxsYxKXiSh8169LLCXLueP+lRhErEEPY5KjAhtLmUvjRk0U9dSxy5L9dZDBF2&#10;ldQd9jHcNjJNkrm0WHNsMNjS1lD5Xdytgt2p7PV1+XHI6u0tvZxtYbJLodRkPLy/gQg0hH/xn/uo&#10;4/zFLF3A7zvxBrn+AQAA//8DAFBLAQItABQABgAIAAAAIQDb4fbL7gAAAIUBAAATAAAAAAAAAAAA&#10;AAAAAAAAAABbQ29udGVudF9UeXBlc10ueG1sUEsBAi0AFAAGAAgAAAAhAFr0LFu/AAAAFQEAAAsA&#10;AAAAAAAAAAAAAAAAHwEAAF9yZWxzLy5yZWxzUEsBAi0AFAAGAAgAAAAhAPkuSFLEAAAA3gAAAA8A&#10;AAAAAAAAAAAAAAAABwIAAGRycy9kb3ducmV2LnhtbFBLBQYAAAAAAwADALcAAAD4AgAAAAA=&#10;" path="m1410,l32398,r,6172l12192,31217r,165l32042,31382r,7582l,38964,,32600r25,51l20129,7836r,-254l1410,7582,1410,xe" stroked="f" strokeweight="0">
                <v:stroke miterlimit="83231f" joinstyle="miter"/>
                <v:path arrowok="t" textboxrect="0,0,32398,38964"/>
              </v:shape>
              <v:shape id="Shape 17128" o:spid="_x0000_s1849" style="position:absolute;left:7431;top:2368;width:202;height:402;visibility:visible;mso-wrap-style:square;v-text-anchor:top" coordsize="20244,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iVRxgAAAN4AAAAPAAAAZHJzL2Rvd25yZXYueG1sRI9Ba8JA&#10;EIXvhf6HZQre6kaptURXEbGgIpRG6XnMTpPQ7GzIrib+e+cg9DbDe/PeN/Nl72p1pTZUng2Mhgko&#10;4tzbigsDp+Pn6weoEJEt1p7JwI0CLBfPT3NMre/4m65ZLJSEcEjRQBljk2od8pIchqFviEX79a3D&#10;KGtbaNtiJ+Gu1uMkedcOK5aGEhtal5T/ZRdn4HzYvJ2+6OZ2WRd3k5++W+3rwpjBS7+agYrUx3/z&#10;43prBX86GguvvCMz6MUdAAD//wMAUEsBAi0AFAAGAAgAAAAhANvh9svuAAAAhQEAABMAAAAAAAAA&#10;AAAAAAAAAAAAAFtDb250ZW50X1R5cGVzXS54bWxQSwECLQAUAAYACAAAACEAWvQsW78AAAAVAQAA&#10;CwAAAAAAAAAAAAAAAAAfAQAAX3JlbHMvLnJlbHNQSwECLQAUAAYACAAAACEAccIlUcYAAADeAAAA&#10;DwAAAAAAAAAAAAAAAAAHAgAAZHJzL2Rvd25yZXYueG1sUEsFBgAAAAADAAMAtwAAAPoCAAAAAA==&#10;" path="m18783,r1461,648l20244,8111r-7966,3260c10277,13481,9080,16529,9080,20282v,3417,1131,6366,3098,8461l20244,32059r,7490l18885,40183c8077,40183,,32271,25,20168l,20193c,8395,8077,,18783,xe" stroked="f" strokeweight="0">
                <v:stroke miterlimit="83231f" joinstyle="miter"/>
                <v:path arrowok="t" textboxrect="0,0,20244,40183"/>
              </v:shape>
              <v:shape id="Shape 17129" o:spid="_x0000_s1850" style="position:absolute;left:7633;top:2373;width:198;height:390;visibility:visible;mso-wrap-style:square;v-text-anchor:top" coordsize="19723,38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9WywwAAAN4AAAAPAAAAZHJzL2Rvd25yZXYueG1sRE9Li8Iw&#10;EL4L/ocwwt7WVA/uWo0iiiC7Jx8I3sZmbIrNpDapdv/9RhC8zcf3nOm8taW4U+0LxwoG/QQEceZ0&#10;wbmCw379+Q3CB2SNpWNS8Ece5rNuZ4qpdg/e0n0XchFD2KeowIRQpVL6zJBF33cVceQurrYYIqxz&#10;qWt8xHBbymGSjKTFgmODwYqWhrLrrrEKLnlTNb+r7fnwczJXNjdbZHxU6qPXLiYgArXhLX65NzrO&#10;/xoMx/B8J94gZ/8AAAD//wMAUEsBAi0AFAAGAAgAAAAhANvh9svuAAAAhQEAABMAAAAAAAAAAAAA&#10;AAAAAAAAAFtDb250ZW50X1R5cGVzXS54bWxQSwECLQAUAAYACAAAACEAWvQsW78AAAAVAQAACwAA&#10;AAAAAAAAAAAAAAAfAQAAX3JlbHMvLnJlbHNQSwECLQAUAAYACAAAACEAAkvVssMAAADeAAAADwAA&#10;AAAAAAAAAAAAAAAHAgAAZHJzL2Rvd25yZXYueG1sUEsFBgAAAAADAAMAtwAAAPcCAAAAAA==&#10;" path="m10732,r8991,l19723,38964r-8560,l11163,33858r-165,l,38990,,31500r51,21c6147,31521,11163,26836,11163,19724,11163,12802,6477,7531,51,7531l,7552,,89,10566,4776r166,l10732,xe" stroked="f" strokeweight="0">
                <v:stroke miterlimit="83231f" joinstyle="miter"/>
                <v:path arrowok="t" textboxrect="0,0,19723,38990"/>
              </v:shape>
              <v:shape id="Shape 17130" o:spid="_x0000_s1851" style="position:absolute;left:7910;top:2175;width:199;height:588;visibility:visible;mso-wrap-style:square;v-text-anchor:top" coordsize="19895,58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6hxwAAAN4AAAAPAAAAZHJzL2Rvd25yZXYueG1sRI9PS8NA&#10;EMXvBb/DMoK3ZlPj39hNKEKh4MkaweOQHbPR7GzMbtv47Z2D0NsM8+a991vXsx/UkabYBzawynJQ&#10;xG2wPXcGmrft8gFUTMgWh8Bk4Jci1NXFYo2lDSd+peM+dUpMOJZowKU0llrH1pHHmIWRWG6fYfKY&#10;ZJ06bSc8ibkf9HWe32mPPUuCw5GeHbXf+4M3EOL7odkUjdttv4r55+Xxxre3H8ZcXc6bJ1CJ5nQW&#10;/3/vrNS/XxUCIDgyg67+AAAA//8DAFBLAQItABQABgAIAAAAIQDb4fbL7gAAAIUBAAATAAAAAAAA&#10;AAAAAAAAAAAAAABbQ29udGVudF9UeXBlc10ueG1sUEsBAi0AFAAGAAgAAAAhAFr0LFu/AAAAFQEA&#10;AAsAAAAAAAAAAAAAAAAAHwEAAF9yZWxzLy5yZWxzUEsBAi0AFAAGAAgAAAAhAPn87qHHAAAA3gAA&#10;AA8AAAAAAAAAAAAAAAAABwIAAGRycy9kb3ducmV2LnhtbFBLBQYAAAAAAwADALcAAAD7AgAAAAA=&#10;" path="m,l8992,r,24461l19895,19889r,7499l11751,30876c9744,33062,8573,36113,8573,39574v,3461,1260,6406,3321,8487l19895,51310r,7455l8687,53569r76,76l8573,53645r,5182l,58827,,xe" stroked="f" strokeweight="0">
                <v:stroke miterlimit="83231f" joinstyle="miter"/>
                <v:path arrowok="t" textboxrect="0,0,19895,58827"/>
              </v:shape>
              <v:shape id="Shape 17131" o:spid="_x0000_s1852" style="position:absolute;left:8109;top:2368;width:204;height:401;visibility:visible;mso-wrap-style:square;v-text-anchor:top" coordsize="20339,4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bThxgAAAN4AAAAPAAAAZHJzL2Rvd25yZXYueG1sRE9Na8JA&#10;EL0X/A/LCL2UuomCSupGtCCIFEXbHnobsmMSkp1dsqtJ/323UOhtHu9zVuvBtOJOna8tK0gnCQji&#10;wuqaSwUf77vnJQgfkDW2lknBN3lY56OHFWba9nym+yWUIoawz1BBFYLLpPRFRQb9xDriyF1tZzBE&#10;2JVSd9jHcNPKaZLMpcGaY0OFjl4rKprLzSh4O4Vpvz0c0+aJk92wrL82n84p9TgeNi8gAg3hX/zn&#10;3us4f5HOUvh9J94g8x8AAAD//wMAUEsBAi0AFAAGAAgAAAAhANvh9svuAAAAhQEAABMAAAAAAAAA&#10;AAAAAAAAAAAAAFtDb250ZW50X1R5cGVzXS54bWxQSwECLQAUAAYACAAAACEAWvQsW78AAAAVAQAA&#10;CwAAAAAAAAAAAAAAAAAfAQAAX3JlbHMvLnJlbHNQSwECLQAUAAYACAAAACEAKBm04cYAAADeAAAA&#10;DwAAAAAAAAAAAAAAAAAHAgAAZHJzL2Rvd25yZXYueG1sUEsFBgAAAAADAAMAtwAAAPoCAAAAAA==&#10;" path="m1454,c12262,,20339,8496,20339,20193v,11697,-8077,19939,-18948,19939l,39487,,32031r121,49c6522,32080,11322,27216,11322,20295,11322,12802,6280,8090,45,8090l,8110,,610,1454,xe" stroked="f" strokeweight="0">
                <v:stroke miterlimit="83231f" joinstyle="miter"/>
                <v:path arrowok="t" textboxrect="0,0,20339,40132"/>
              </v:shape>
              <v:shape id="Shape 17132" o:spid="_x0000_s1853" style="position:absolute;left:8363;top:2570;width:0;height:1;visibility:visible;mso-wrap-style:square;v-text-anchor:top" coordsize="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EQRxAAAAN4AAAAPAAAAZHJzL2Rvd25yZXYueG1sRE9Na8JA&#10;EL0X/A/LFHrTTVKoJbqGIhoKLYFGweuYHZNgdjZktzH++26h0Ns83uess8l0YqTBtZYVxIsIBHFl&#10;dcu1guNhP38F4Tyyxs4yKbiTg2wze1hjqu2Nv2gsfS1CCLsUFTTe96mUrmrIoFvYnjhwFzsY9AEO&#10;tdQD3kK46WQSRS/SYMuhocGetg1V1/LbKHDF7tOMiTX5+X7CsijOGOcfSj09Tm8rEJ4m/y/+c7/r&#10;MH8ZPyfw+064QW5+AAAA//8DAFBLAQItABQABgAIAAAAIQDb4fbL7gAAAIUBAAATAAAAAAAAAAAA&#10;AAAAAAAAAABbQ29udGVudF9UeXBlc10ueG1sUEsBAi0AFAAGAAgAAAAhAFr0LFu/AAAAFQEAAAsA&#10;AAAAAAAAAAAAAAAAHwEAAF9yZWxzLy5yZWxzUEsBAi0AFAAGAAgAAAAhAOmwRBHEAAAA3gAAAA8A&#10;AAAAAAAAAAAAAAAABwIAAGRycy9kb3ducmV2LnhtbFBLBQYAAAAAAwADALcAAAD4AgAAAAA=&#10;" path="m,l5,13,,26,,xe" stroked="f" strokeweight="0">
                <v:stroke miterlimit="83231f" joinstyle="miter"/>
                <v:path arrowok="t" textboxrect="0,0,5,26"/>
              </v:shape>
              <v:shape id="Shape 17133" o:spid="_x0000_s1854" style="position:absolute;left:8363;top:2369;width:202;height:401;visibility:visible;mso-wrap-style:square;v-text-anchor:top" coordsize="20239,40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CymxAAAAN4AAAAPAAAAZHJzL2Rvd25yZXYueG1sRE9Na8JA&#10;EL0X/A/LFLzVjVW0pK4iBUGxF6PV6zQ7TUKysyG7muTfuwXB2zze5yxWnanEjRpXWFYwHkUgiFOr&#10;C84UnI6btw8QziNrrCyTgp4crJaDlwXG2rZ8oFviMxFC2MWoIPe+jqV0aU4G3cjWxIH7s41BH2CT&#10;Sd1gG8JNJd+jaCYNFhwacqzpK6e0TK5GwbHvy+0l+vndfZ/nbZnu3TTZOaWGr936E4Snzj/FD/dW&#10;h/nz8WQC/++EG+TyDgAA//8DAFBLAQItABQABgAIAAAAIQDb4fbL7gAAAIUBAAATAAAAAAAAAAAA&#10;AAAAAAAAAABbQ29udGVudF9UeXBlc10ueG1sUEsBAi0AFAAGAAgAAAAhAFr0LFu/AAAAFQEAAAsA&#10;AAAAAAAAAAAAAAAAHwEAAF9yZWxzLy5yZWxzUEsBAi0AFAAGAAgAAAAhAIMwLKbEAAAA3gAAAA8A&#10;AAAAAAAAAAAAAAAABwIAAGRycy9kb3ducmV2LnhtbFBLBQYAAAAAAwADALcAAAD4AgAAAAA=&#10;" path="m18779,r1460,648l20239,8111r-7966,3260c10273,13481,9076,16529,9076,20282v,3417,1130,6366,3097,8461l20239,32059r,7478l18855,40183v-5404,,-10125,-1978,-13492,-5469l,20181,5372,5673c8730,2099,13425,,18779,xe" stroked="f" strokeweight="0">
                <v:stroke miterlimit="83231f" joinstyle="miter"/>
                <v:path arrowok="t" textboxrect="0,0,20239,40183"/>
              </v:shape>
              <v:shape id="Shape 17134" o:spid="_x0000_s1855" style="position:absolute;left:8565;top:2374;width:197;height:390;visibility:visible;mso-wrap-style:square;v-text-anchor:top" coordsize="19698,38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DKcxAAAAN4AAAAPAAAAZHJzL2Rvd25yZXYueG1sRE9Li8Iw&#10;EL4v+B/CCN7W1K5UqUYRcVEvCz4u3oZmbKvNpDTR1n9vFhb2Nh/fc+bLzlTiSY0rLSsYDSMQxJnV&#10;JecKzqfvzykI55E1VpZJwYscLBe9jzmm2rZ8oOfR5yKEsEtRQeF9nUrpsoIMuqGtiQN3tY1BH2CT&#10;S91gG8JNJeMoSqTBkkNDgTWtC8rux4dRsL7x/pHEl+kmucSr663d/pDcKjXod6sZCE+d/xf/uXc6&#10;zJ+Mvsbw+064QS7eAAAA//8DAFBLAQItABQABgAIAAAAIQDb4fbL7gAAAIUBAAATAAAAAAAAAAAA&#10;AAAAAAAAAABbQ29udGVudF9UeXBlc10ueG1sUEsBAi0AFAAGAAgAAAAhAFr0LFu/AAAAFQEAAAsA&#10;AAAAAAAAAAAAAAAAHwEAAF9yZWxzLy5yZWxzUEsBAi0AFAAGAAgAAAAhAIpAMpzEAAAA3gAAAA8A&#10;AAAAAAAAAAAAAAAABwIAAGRycy9kb3ducmV2LnhtbFBLBQYAAAAAAwADALcAAAD4AgAAAAA=&#10;" path="m10732,r8966,l19698,38964r-8560,l11138,33858r-165,l,38978,,31500r51,21c6147,31521,11163,26836,11163,19724,11163,12802,6477,7531,51,7531l,7552,,89,10567,4776r165,l10732,xe" stroked="f" strokeweight="0">
                <v:stroke miterlimit="83231f" joinstyle="miter"/>
                <v:path arrowok="t" textboxrect="0,0,19698,38978"/>
              </v:shape>
              <v:shape id="Shape 17135" o:spid="_x0000_s1856" style="position:absolute;left:8839;top:2368;width:223;height:395;visibility:visible;mso-wrap-style:square;v-text-anchor:top" coordsize="22339,39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NbgxQAAAN4AAAAPAAAAZHJzL2Rvd25yZXYueG1sRE9NawIx&#10;EL0X+h/CFLzVrJWqbI3SCoIUL9pC8TZsxs22m8mSxN3VX28Eobd5vM+ZL3tbi5Z8qBwrGA0zEMSF&#10;0xWXCr6/1s8zECEia6wdk4IzBVguHh/mmGvX8Y7afSxFCuGQowITY5NLGQpDFsPQNcSJOzpvMSbo&#10;S6k9dinc1vIlyybSYsWpwWBDK0PF3/5kFfy0l+L3oz3GbeZNffnspge38koNnvr3NxCR+vgvvrs3&#10;Os2fjsavcHsn3SAXVwAAAP//AwBQSwECLQAUAAYACAAAACEA2+H2y+4AAACFAQAAEwAAAAAAAAAA&#10;AAAAAAAAAAAAW0NvbnRlbnRfVHlwZXNdLnhtbFBLAQItABQABgAIAAAAIQBa9CxbvwAAABUBAAAL&#10;AAAAAAAAAAAAAAAAAB8BAABfcmVscy8ucmVsc1BLAQItABQABgAIAAAAIQA9LNbgxQAAAN4AAAAP&#10;AAAAAAAAAAAAAAAAAAcCAABkcnMvZG93bnJldi54bWxQSwUGAAAAAAMAAwC3AAAA+QIAAAAA&#10;" path="m21184,r1155,l22339,9957v-1054,,-2070,-165,-2730,-165c12852,9792,8966,14656,8966,21082r,18466l,39548,,584r8992,l8992,6427r165,c12217,2299,16485,,21184,xe" stroked="f" strokeweight="0">
                <v:stroke miterlimit="83231f" joinstyle="miter"/>
                <v:path arrowok="t" textboxrect="0,0,22339,39548"/>
              </v:shape>
              <v:shape id="Shape 23778" o:spid="_x0000_s1857" style="position:absolute;left:6045;top:2176;width:96;height:96;visibility:visible;mso-wrap-style:square;v-text-anchor:top" coordsize="9627,9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GgHxAAAAN4AAAAPAAAAZHJzL2Rvd25yZXYueG1sRE/NasJA&#10;EL4LvsMyQm+60UI0qauItLQHC2p8gCE7TdJmZ0N2atK37x4KPX58/9v96Fp1pz40ng0sFwko4tLb&#10;hisDt+JlvgEVBNli65kM/FCA/W462WJu/cAXul+lUjGEQ44GapEu1zqUNTkMC98RR+7D9w4lwr7S&#10;tschhrtWr5Ik1Q4bjg01dnSsqfy6fjsD1esnZ++ncyJDs3mWc5Fmy1NqzMNsPDyBEhrlX/znfrMG&#10;Vo/rddwb78QroHe/AAAA//8DAFBLAQItABQABgAIAAAAIQDb4fbL7gAAAIUBAAATAAAAAAAAAAAA&#10;AAAAAAAAAABbQ29udGVudF9UeXBlc10ueG1sUEsBAi0AFAAGAAgAAAAhAFr0LFu/AAAAFQEAAAsA&#10;AAAAAAAAAAAAAAAAHwEAAF9yZWxzLy5yZWxzUEsBAi0AFAAGAAgAAAAhAK1saAfEAAAA3gAAAA8A&#10;AAAAAAAAAAAAAAAABwIAAGRycy9kb3ducmV2LnhtbFBLBQYAAAAAAwADALcAAAD4AgAAAAA=&#10;" path="m,l9627,r,9651l,9651,,e" stroked="f" strokeweight="0">
                <v:stroke miterlimit="83231f" joinstyle="miter"/>
                <v:path arrowok="t" textboxrect="0,0,9627,9651"/>
              </v:shape>
              <v:shape id="Shape 17137" o:spid="_x0000_s1858" style="position:absolute;left:5823;top:2301;width:319;height:466;visibility:visible;mso-wrap-style:square;v-text-anchor:top" coordsize="31966,4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GGQwwAAAN4AAAAPAAAAZHJzL2Rvd25yZXYueG1sRE9LasMw&#10;EN0Xcgcxgewa2THUxY0STCDB7aY47gGm1tQ2lUbGUhLn9lWh0N083ne2+9kacaXJD44VpOsEBHHr&#10;9MCdgo/m+PgMwgdkjcYxKbiTh/1u8bDFQrsb13Q9h07EEPYFKuhDGAspfduTRb92I3HkvtxkMUQ4&#10;dVJPeIvh1shNkjxJiwPHhh5HOvTUfp8vVgGW5vWzKsPJ5M17TePlrclmVGq1nMsXEIHm8C/+c1c6&#10;zs/TLIffd+INcvcDAAD//wMAUEsBAi0AFAAGAAgAAAAhANvh9svuAAAAhQEAABMAAAAAAAAAAAAA&#10;AAAAAAAAAFtDb250ZW50X1R5cGVzXS54bWxQSwECLQAUAAYACAAAACEAWvQsW78AAAAVAQAACwAA&#10;AAAAAAAAAAAAAAAfAQAAX3JlbHMvLnJlbHNQSwECLQAUAAYACAAAACEA8MBhkMMAAADeAAAADwAA&#10;AAAAAAAAAAAAAAAHAgAAZHJzL2Rvd25yZXYueG1sUEsFBgAAAAADAAMAtwAAAPcCAAAAAA==&#10;" path="m22339,r9627,l31966,26695v,12434,-4686,19838,-16967,19838c9652,46533,3721,44234,,39459l5436,32436v2146,2501,5677,5042,9233,5042c19139,37478,22339,34671,22339,26594l22339,xe" stroked="f" strokeweight="0">
                <v:stroke miterlimit="83231f" joinstyle="miter"/>
                <v:path arrowok="t" textboxrect="0,0,31966,46533"/>
              </v:shape>
              <v:shape id="Shape 17138" o:spid="_x0000_s1859" style="position:absolute;left:6046;top:2301;width:0;height:0;visibility:visible;mso-wrap-style:square;v-text-anchor:top" coordsize="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wiyxgAAAN4AAAAPAAAAZHJzL2Rvd25yZXYueG1sRI9Bb8Iw&#10;DIXvk/YfIk/iNlKYGKgQ0DQxxGmoHYcdrcS03RqnagKUf48Pk3az9Z7f+7zaDL5VF+pjE9jAZJyB&#10;IrbBNVwZOH59PC9AxYTssA1MBm4UYbN+fFhh7sKVC7qUqVISwjFHA3VKXa51tDV5jOPQEYt2Cr3H&#10;JGtfadfjVcJ9q6dZ9qo9NiwNNXb0XpP9Lc/eQDk/+tniU+9+iu8iWrKH81YfjBk9DW9LUImG9G/+&#10;u947wZ9PXoRX3pEZ9PoOAAD//wMAUEsBAi0AFAAGAAgAAAAhANvh9svuAAAAhQEAABMAAAAAAAAA&#10;AAAAAAAAAAAAAFtDb250ZW50X1R5cGVzXS54bWxQSwECLQAUAAYACAAAACEAWvQsW78AAAAVAQAA&#10;CwAAAAAAAAAAAAAAAAAfAQAAX3JlbHMvLnJlbHNQSwECLQAUAAYACAAAACEAhfcIssYAAADeAAAA&#10;DwAAAAAAAAAAAAAAAAAHAgAAZHJzL2Rvd25yZXYueG1sUEsFBgAAAAADAAMAtwAAAPoCAAAAAA==&#10;" path="m25,l,,25,xe" stroked="f" strokeweight="0">
                <v:stroke miterlimit="83231f" joinstyle="miter"/>
                <v:path arrowok="t" textboxrect="0,0,25,0"/>
              </v:shape>
              <w10:wrap type="square" anchorx="page"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D4BF5D" w14:textId="77777777" w:rsidR="00292F53" w:rsidRDefault="00292F53">
      <w:pPr>
        <w:spacing w:after="0" w:line="240" w:lineRule="auto"/>
      </w:pPr>
      <w:r>
        <w:separator/>
      </w:r>
    </w:p>
  </w:footnote>
  <w:footnote w:type="continuationSeparator" w:id="0">
    <w:p w14:paraId="546C34A8" w14:textId="77777777" w:rsidR="00292F53" w:rsidRDefault="00292F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7B3088B"/>
    <w:multiLevelType w:val="hybridMultilevel"/>
    <w:tmpl w:val="86D652FC"/>
    <w:lvl w:ilvl="0" w:tplc="E4B45DDE">
      <w:start w:val="1"/>
      <w:numFmt w:val="decimal"/>
      <w:lvlText w:val="%1"/>
      <w:lvlJc w:val="left"/>
      <w:pPr>
        <w:ind w:left="859"/>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lvl w:ilvl="1" w:tplc="7520ADF0">
      <w:start w:val="1"/>
      <w:numFmt w:val="lowerLetter"/>
      <w:lvlText w:val="%2"/>
      <w:lvlJc w:val="left"/>
      <w:pPr>
        <w:ind w:left="1317"/>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lvl w:ilvl="2" w:tplc="47865268">
      <w:start w:val="1"/>
      <w:numFmt w:val="lowerRoman"/>
      <w:lvlText w:val="%3"/>
      <w:lvlJc w:val="left"/>
      <w:pPr>
        <w:ind w:left="2037"/>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lvl w:ilvl="3" w:tplc="B77EE034">
      <w:start w:val="1"/>
      <w:numFmt w:val="decimal"/>
      <w:lvlText w:val="%4"/>
      <w:lvlJc w:val="left"/>
      <w:pPr>
        <w:ind w:left="2757"/>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lvl w:ilvl="4" w:tplc="DEE813BC">
      <w:start w:val="1"/>
      <w:numFmt w:val="lowerLetter"/>
      <w:lvlText w:val="%5"/>
      <w:lvlJc w:val="left"/>
      <w:pPr>
        <w:ind w:left="3477"/>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lvl w:ilvl="5" w:tplc="8E92F8CA">
      <w:start w:val="1"/>
      <w:numFmt w:val="lowerRoman"/>
      <w:lvlText w:val="%6"/>
      <w:lvlJc w:val="left"/>
      <w:pPr>
        <w:ind w:left="4197"/>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lvl w:ilvl="6" w:tplc="15CA2F32">
      <w:start w:val="1"/>
      <w:numFmt w:val="decimal"/>
      <w:lvlText w:val="%7"/>
      <w:lvlJc w:val="left"/>
      <w:pPr>
        <w:ind w:left="4917"/>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lvl w:ilvl="7" w:tplc="05E45416">
      <w:start w:val="1"/>
      <w:numFmt w:val="lowerLetter"/>
      <w:lvlText w:val="%8"/>
      <w:lvlJc w:val="left"/>
      <w:pPr>
        <w:ind w:left="5637"/>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lvl w:ilvl="8" w:tplc="4A7268DE">
      <w:start w:val="1"/>
      <w:numFmt w:val="lowerRoman"/>
      <w:lvlText w:val="%9"/>
      <w:lvlJc w:val="left"/>
      <w:pPr>
        <w:ind w:left="6357"/>
      </w:pPr>
      <w:rPr>
        <w:rFonts w:ascii="Calibri" w:eastAsia="Calibri" w:hAnsi="Calibri" w:cs="Calibri"/>
        <w:b/>
        <w:bCs/>
        <w:i w:val="0"/>
        <w:strike w:val="0"/>
        <w:dstrike w:val="0"/>
        <w:color w:val="FFFFFF"/>
        <w:sz w:val="32"/>
        <w:szCs w:val="32"/>
        <w:u w:val="none" w:color="000000"/>
        <w:bdr w:val="none" w:sz="0" w:space="0" w:color="auto"/>
        <w:shd w:val="clear" w:color="auto" w:fill="auto"/>
        <w:vertAlign w:val="baseline"/>
      </w:rPr>
    </w:lvl>
  </w:abstractNum>
  <w:num w:numId="1" w16cid:durableId="951792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3A6"/>
    <w:rsid w:val="00292F53"/>
    <w:rsid w:val="007D535D"/>
    <w:rsid w:val="00D116C1"/>
    <w:rsid w:val="00E863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0F2F3"/>
  <w15:docId w15:val="{1D4914DC-638E-4561-A47E-3AE432B28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87" w:line="358" w:lineRule="auto"/>
      <w:ind w:left="10" w:right="293" w:hanging="10"/>
    </w:pPr>
    <w:rPr>
      <w:rFonts w:ascii="Calibri" w:eastAsia="Calibri" w:hAnsi="Calibri" w:cs="Calibri"/>
      <w:color w:val="626366"/>
      <w:sz w:val="22"/>
    </w:rPr>
  </w:style>
  <w:style w:type="paragraph" w:styleId="Heading1">
    <w:name w:val="heading 1"/>
    <w:next w:val="Normal"/>
    <w:link w:val="Heading1Char"/>
    <w:uiPriority w:val="9"/>
    <w:qFormat/>
    <w:pPr>
      <w:keepNext/>
      <w:keepLines/>
      <w:spacing w:after="0" w:line="259" w:lineRule="auto"/>
      <w:ind w:left="426" w:hanging="10"/>
      <w:outlineLvl w:val="0"/>
    </w:pPr>
    <w:rPr>
      <w:rFonts w:ascii="Calibri" w:eastAsia="Calibri" w:hAnsi="Calibri" w:cs="Calibri"/>
      <w:b/>
      <w:color w:val="F36F21"/>
      <w:sz w:val="72"/>
    </w:rPr>
  </w:style>
  <w:style w:type="paragraph" w:styleId="Heading2">
    <w:name w:val="heading 2"/>
    <w:next w:val="Normal"/>
    <w:link w:val="Heading2Char"/>
    <w:uiPriority w:val="9"/>
    <w:unhideWhenUsed/>
    <w:qFormat/>
    <w:pPr>
      <w:keepNext/>
      <w:keepLines/>
      <w:spacing w:after="0" w:line="259" w:lineRule="auto"/>
      <w:ind w:left="10" w:hanging="10"/>
      <w:outlineLvl w:val="1"/>
    </w:pPr>
    <w:rPr>
      <w:rFonts w:ascii="Calibri" w:eastAsia="Calibri" w:hAnsi="Calibri" w:cs="Calibri"/>
      <w:b/>
      <w:color w:val="F36F21"/>
      <w:sz w:val="58"/>
    </w:rPr>
  </w:style>
  <w:style w:type="paragraph" w:styleId="Heading3">
    <w:name w:val="heading 3"/>
    <w:next w:val="Normal"/>
    <w:link w:val="Heading3Char"/>
    <w:uiPriority w:val="9"/>
    <w:unhideWhenUsed/>
    <w:qFormat/>
    <w:pPr>
      <w:keepNext/>
      <w:keepLines/>
      <w:spacing w:after="0" w:line="259" w:lineRule="auto"/>
      <w:ind w:left="51" w:hanging="10"/>
      <w:outlineLvl w:val="2"/>
    </w:pPr>
    <w:rPr>
      <w:rFonts w:ascii="Calibri" w:eastAsia="Calibri" w:hAnsi="Calibri" w:cs="Calibri"/>
      <w:b/>
      <w:color w:val="F36F21"/>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F36F21"/>
      <w:sz w:val="44"/>
    </w:rPr>
  </w:style>
  <w:style w:type="character" w:customStyle="1" w:styleId="Heading1Char">
    <w:name w:val="Heading 1 Char"/>
    <w:link w:val="Heading1"/>
    <w:rPr>
      <w:rFonts w:ascii="Calibri" w:eastAsia="Calibri" w:hAnsi="Calibri" w:cs="Calibri"/>
      <w:b/>
      <w:color w:val="F36F21"/>
      <w:sz w:val="72"/>
    </w:rPr>
  </w:style>
  <w:style w:type="character" w:customStyle="1" w:styleId="Heading2Char">
    <w:name w:val="Heading 2 Char"/>
    <w:link w:val="Heading2"/>
    <w:rPr>
      <w:rFonts w:ascii="Calibri" w:eastAsia="Calibri" w:hAnsi="Calibri" w:cs="Calibri"/>
      <w:b/>
      <w:color w:val="F36F21"/>
      <w:sz w:val="5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20.png"/><Relationship Id="rId18" Type="http://schemas.openxmlformats.org/officeDocument/2006/relationships/footer" Target="footer5.xml"/><Relationship Id="rId26" Type="http://schemas.openxmlformats.org/officeDocument/2006/relationships/customXml" Target="../customXml/item2.xml"/><Relationship Id="rId3" Type="http://schemas.openxmlformats.org/officeDocument/2006/relationships/settings" Target="settings.xml"/><Relationship Id="rId21" Type="http://schemas.openxmlformats.org/officeDocument/2006/relationships/footer" Target="footer8.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4.xml"/><Relationship Id="rId25"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footer" Target="footer7.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footer" Target="footer9.xml"/><Relationship Id="rId27" Type="http://schemas.openxmlformats.org/officeDocument/2006/relationships/customXml" Target="../customXml/item3.xml"/></Relationships>
</file>

<file path=word/_rels/footer4.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7.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9.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DD79F79FC8804A8E22CA7B4E9B29C0" ma:contentTypeVersion="28" ma:contentTypeDescription="Create a new document." ma:contentTypeScope="" ma:versionID="019977986510eb9f6d41bdf7846d2491">
  <xsd:schema xmlns:xsd="http://www.w3.org/2001/XMLSchema" xmlns:xs="http://www.w3.org/2001/XMLSchema" xmlns:p="http://schemas.microsoft.com/office/2006/metadata/properties" xmlns:ns2="98487c9d-916a-4f33-8537-96af6d0a6c15" xmlns:ns3="543a3acf-3269-4a7f-88a7-54d411623acb" targetNamespace="http://schemas.microsoft.com/office/2006/metadata/properties" ma:root="true" ma:fieldsID="043c5b7713b57c39cd073b01fccd8790" ns2:_="" ns3:_="">
    <xsd:import namespace="98487c9d-916a-4f33-8537-96af6d0a6c15"/>
    <xsd:import namespace="543a3acf-3269-4a7f-88a7-54d411623acb"/>
    <xsd:element name="properties">
      <xsd:complexType>
        <xsd:sequence>
          <xsd:element name="documentManagement">
            <xsd:complexType>
              <xsd:all>
                <xsd:element ref="ns2:MigrationWizId" minOccurs="0"/>
                <xsd:element ref="ns2:MigrationWizIdPermissions" minOccurs="0"/>
                <xsd:element ref="ns2:MigrationWizIdVersion" minOccurs="0"/>
                <xsd:element ref="ns2:lcf76f155ced4ddcb4097134ff3c332f0" minOccurs="0"/>
                <xsd:element ref="ns2:link" minOccurs="0"/>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3:TaxCatchAll" minOccurs="0"/>
                <xsd:element ref="ns2:MediaServiceOCR" minOccurs="0"/>
                <xsd:element ref="ns2:MediaServiceLocation" minOccurs="0"/>
                <xsd:element ref="ns2:lcf76f155ced4ddcb4097134ff3c332f1" minOccurs="0"/>
                <xsd:element ref="ns2:lcf76f155ced4ddcb4097134ff3c332f2" minOccurs="0"/>
                <xsd:element ref="ns2:lcf76f155ced4ddcb4097134ff3c332f3" minOccurs="0"/>
                <xsd:element ref="ns2:lcf76f155ced4ddcb4097134ff3c332f4" minOccurs="0"/>
                <xsd:element ref="ns2:lcf76f155ced4ddcb4097134ff3c332f5" minOccurs="0"/>
                <xsd:element ref="ns2:lcf76f155ced4ddcb4097134ff3c332f6" minOccurs="0"/>
                <xsd:element ref="ns2:lcf76f155ced4ddcb4097134ff3c332f7" minOccurs="0"/>
                <xsd:element ref="ns2:MediaServiceBillingMetadata" minOccurs="0"/>
                <xsd:element ref="ns2: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487c9d-916a-4f33-8537-96af6d0a6c15" elementFormDefault="qualified">
    <xsd:import namespace="http://schemas.microsoft.com/office/2006/documentManagement/types"/>
    <xsd:import namespace="http://schemas.microsoft.com/office/infopath/2007/PartnerControls"/>
    <xsd:element name="MigrationWizId" ma:index="8" nillable="true" ma:displayName="MigrationWizId" ma:internalName="MigrationWizId">
      <xsd:simpleType>
        <xsd:restriction base="dms:Text"/>
      </xsd:simpleType>
    </xsd:element>
    <xsd:element name="MigrationWizIdPermissions" ma:index="9" nillable="true" ma:displayName="MigrationWizIdPermissions" ma:internalName="MigrationWizIdPermissions">
      <xsd:simpleType>
        <xsd:restriction base="dms:Text"/>
      </xsd:simpleType>
    </xsd:element>
    <xsd:element name="MigrationWizIdVersion" ma:index="10" nillable="true" ma:displayName="MigrationWizIdVersion" ma:internalName="MigrationWizIdVersion">
      <xsd:simpleType>
        <xsd:restriction base="dms:Text"/>
      </xsd:simpleType>
    </xsd:element>
    <xsd:element name="lcf76f155ced4ddcb4097134ff3c332f0" ma:index="11" nillable="true" ma:displayName="Image Tags_0" ma:hidden="true" ma:internalName="lcf76f155ced4ddcb4097134ff3c332f0" ma:readOnly="false">
      <xsd:simpleType>
        <xsd:restriction base="dms:Note"/>
      </xsd:simpleType>
    </xsd:element>
    <xsd:element name="link" ma:index="12" nillable="true" ma:displayName="link" ma:format="Hyperlink" ma:internalName="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ObjectDetectorVersions" ma:index="16" nillable="true" ma:displayName="MediaServiceObjectDetectorVersions" ma:description="" ma:hidden="true" ma:indexed="true" ma:internalName="MediaServiceObjectDetectorVersions" ma:readOnly="true">
      <xsd:simpleType>
        <xsd:restriction base="dms:Text"/>
      </xsd:simpleType>
    </xsd:element>
    <xsd:element name="MediaServiceDateTaken" ma:index="17" nillable="true" ma:displayName="MediaServiceDateTaken" ma:descriptio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CR" ma:index="22" nillable="true" ma:displayName="Extracted Text" ma:internalName="MediaServiceOCR" ma:readOnly="true">
      <xsd:simpleType>
        <xsd:restriction base="dms:Note">
          <xsd:maxLength value="255"/>
        </xsd:restriction>
      </xsd:simpleType>
    </xsd:element>
    <xsd:element name="MediaServiceLocation" ma:index="23" nillable="true" ma:displayName="Location" ma:description="" ma:indexed="true" ma:internalName="MediaServiceLocation" ma:readOnly="true">
      <xsd:simpleType>
        <xsd:restriction base="dms:Text"/>
      </xsd:simpleType>
    </xsd:element>
    <xsd:element name="lcf76f155ced4ddcb4097134ff3c332f1" ma:index="24" nillable="true" ma:displayName="Image Tags_0" ma:hidden="true" ma:internalName="lcf76f155ced4ddcb4097134ff3c332f1" ma:readOnly="false">
      <xsd:simpleType>
        <xsd:restriction base="dms:Note"/>
      </xsd:simpleType>
    </xsd:element>
    <xsd:element name="lcf76f155ced4ddcb4097134ff3c332f2" ma:index="25" nillable="true" ma:displayName="Image Tags_0" ma:hidden="true" ma:internalName="lcf76f155ced4ddcb4097134ff3c332f2" ma:readOnly="false">
      <xsd:simpleType>
        <xsd:restriction base="dms:Note"/>
      </xsd:simpleType>
    </xsd:element>
    <xsd:element name="lcf76f155ced4ddcb4097134ff3c332f3" ma:index="26" nillable="true" ma:displayName="Image Tags_0" ma:hidden="true" ma:internalName="lcf76f155ced4ddcb4097134ff3c332f3" ma:readOnly="false">
      <xsd:simpleType>
        <xsd:restriction base="dms:Note"/>
      </xsd:simpleType>
    </xsd:element>
    <xsd:element name="lcf76f155ced4ddcb4097134ff3c332f4" ma:index="27" nillable="true" ma:displayName="Image Tags_0" ma:hidden="true" ma:internalName="lcf76f155ced4ddcb4097134ff3c332f4" ma:readOnly="false">
      <xsd:simpleType>
        <xsd:restriction base="dms:Note"/>
      </xsd:simpleType>
    </xsd:element>
    <xsd:element name="lcf76f155ced4ddcb4097134ff3c332f5" ma:index="28" nillable="true" ma:displayName="Image Tags_0" ma:hidden="true" ma:internalName="lcf76f155ced4ddcb4097134ff3c332f5" ma:readOnly="false">
      <xsd:simpleType>
        <xsd:restriction base="dms:Note"/>
      </xsd:simpleType>
    </xsd:element>
    <xsd:element name="lcf76f155ced4ddcb4097134ff3c332f6" ma:index="29" nillable="true" ma:displayName="Image Tags_0" ma:hidden="true" ma:internalName="lcf76f155ced4ddcb4097134ff3c332f6" ma:readOnly="false">
      <xsd:simpleType>
        <xsd:restriction base="dms:Note"/>
      </xsd:simpleType>
    </xsd:element>
    <xsd:element name="lcf76f155ced4ddcb4097134ff3c332f7" ma:index="30" nillable="true" ma:displayName="Image Tags_0" ma:hidden="true" ma:internalName="lcf76f155ced4ddcb4097134ff3c332f7" ma:readOnly="false">
      <xsd:simpleType>
        <xsd:restriction base="dms:Note"/>
      </xsd:simpleType>
    </xsd:element>
    <xsd:element name="MediaServiceBillingMetadata" ma:index="31" nillable="true" ma:displayName="MediaServiceBillingMetadata" ma:hidden="true" ma:internalName="MediaServiceBillingMetadata" ma:readOnly="true">
      <xsd:simpleType>
        <xsd:restriction base="dms:Note"/>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9d5920e5-efe5-4464-b128-cfcb801ea30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543a3acf-3269-4a7f-88a7-54d411623acb"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69cccc2a-9eaa-49f3-a6f7-6dd0b3cc5e61}" ma:internalName="TaxCatchAll" ma:showField="CatchAllData" ma:web="543a3acf-3269-4a7f-88a7-54d411623ac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2 xmlns="98487c9d-916a-4f33-8537-96af6d0a6c15" xsi:nil="true"/>
    <MigrationWizId xmlns="98487c9d-916a-4f33-8537-96af6d0a6c15" xsi:nil="true"/>
    <lcf76f155ced4ddcb4097134ff3c332f3 xmlns="98487c9d-916a-4f33-8537-96af6d0a6c15" xsi:nil="true"/>
    <lcf76f155ced4ddcb4097134ff3c332f0 xmlns="98487c9d-916a-4f33-8537-96af6d0a6c15" xsi:nil="true"/>
    <lcf76f155ced4ddcb4097134ff3c332f1 xmlns="98487c9d-916a-4f33-8537-96af6d0a6c15" xsi:nil="true"/>
    <lcf76f155ced4ddcb4097134ff3c332f6 xmlns="98487c9d-916a-4f33-8537-96af6d0a6c15" xsi:nil="true"/>
    <lcf76f155ced4ddcb4097134ff3c332f7 xmlns="98487c9d-916a-4f33-8537-96af6d0a6c15" xsi:nil="true"/>
    <MigrationWizIdVersion xmlns="98487c9d-916a-4f33-8537-96af6d0a6c15" xsi:nil="true"/>
    <lcf76f155ced4ddcb4097134ff3c332f4 xmlns="98487c9d-916a-4f33-8537-96af6d0a6c15" xsi:nil="true"/>
    <lcf76f155ced4ddcb4097134ff3c332f xmlns="98487c9d-916a-4f33-8537-96af6d0a6c15">
      <Terms xmlns="http://schemas.microsoft.com/office/infopath/2007/PartnerControls"/>
    </lcf76f155ced4ddcb4097134ff3c332f>
    <link xmlns="98487c9d-916a-4f33-8537-96af6d0a6c15">
      <Url xsi:nil="true"/>
      <Description xsi:nil="true"/>
    </link>
    <lcf76f155ced4ddcb4097134ff3c332f5 xmlns="98487c9d-916a-4f33-8537-96af6d0a6c15" xsi:nil="true"/>
    <MigrationWizIdPermissions xmlns="98487c9d-916a-4f33-8537-96af6d0a6c15" xsi:nil="true"/>
    <TaxCatchAll xmlns="543a3acf-3269-4a7f-88a7-54d411623acb" xsi:nil="true"/>
  </documentManagement>
</p:properties>
</file>

<file path=customXml/itemProps1.xml><?xml version="1.0" encoding="utf-8"?>
<ds:datastoreItem xmlns:ds="http://schemas.openxmlformats.org/officeDocument/2006/customXml" ds:itemID="{7752DFC0-823F-48FA-8F5A-C8A44EAC0FED}"/>
</file>

<file path=customXml/itemProps2.xml><?xml version="1.0" encoding="utf-8"?>
<ds:datastoreItem xmlns:ds="http://schemas.openxmlformats.org/officeDocument/2006/customXml" ds:itemID="{F0EEA7DA-EF17-41EC-B8D5-204D0F239D77}"/>
</file>

<file path=customXml/itemProps3.xml><?xml version="1.0" encoding="utf-8"?>
<ds:datastoreItem xmlns:ds="http://schemas.openxmlformats.org/officeDocument/2006/customXml" ds:itemID="{80AC37BC-130E-4C9F-967A-ED027B0BBF91}"/>
</file>

<file path=docProps/app.xml><?xml version="1.0" encoding="utf-8"?>
<Properties xmlns="http://schemas.openxmlformats.org/officeDocument/2006/extended-properties" xmlns:vt="http://schemas.openxmlformats.org/officeDocument/2006/docPropsVTypes">
  <Template>Normal</Template>
  <TotalTime>1</TotalTime>
  <Pages>23</Pages>
  <Words>2855</Words>
  <Characters>15676</Characters>
  <Application>Microsoft Office Word</Application>
  <DocSecurity>0</DocSecurity>
  <Lines>336</Lines>
  <Paragraphs>145</Paragraphs>
  <ScaleCrop>false</ScaleCrop>
  <Company/>
  <LinksUpToDate>false</LinksUpToDate>
  <CharactersWithSpaces>18553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Scibelli</dc:creator>
  <cp:keywords/>
  <cp:lastModifiedBy>Gail Scibelli</cp:lastModifiedBy>
  <cp:revision>2</cp:revision>
  <dcterms:created xsi:type="dcterms:W3CDTF">2025-09-16T20:27:00Z</dcterms:created>
  <dcterms:modified xsi:type="dcterms:W3CDTF">2025-09-16T20:27:00Z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c55841c-2c4b-4148-959c-a830cc08f4a3_Enabled">
    <vt:lpwstr>true</vt:lpwstr>
  </property>
  <property fmtid="{D5CDD505-2E9C-101B-9397-08002B2CF9AE}" pid="3" name="MSIP_Label_cc55841c-2c4b-4148-959c-a830cc08f4a3_SetDate">
    <vt:lpwstr>2025-09-16T20:27:34Z</vt:lpwstr>
  </property>
  <property fmtid="{D5CDD505-2E9C-101B-9397-08002B2CF9AE}" pid="4" name="MSIP_Label_cc55841c-2c4b-4148-959c-a830cc08f4a3_Method">
    <vt:lpwstr>Standard</vt:lpwstr>
  </property>
  <property fmtid="{D5CDD505-2E9C-101B-9397-08002B2CF9AE}" pid="5" name="MSIP_Label_cc55841c-2c4b-4148-959c-a830cc08f4a3_Name">
    <vt:lpwstr>General</vt:lpwstr>
  </property>
  <property fmtid="{D5CDD505-2E9C-101B-9397-08002B2CF9AE}" pid="6" name="MSIP_Label_cc55841c-2c4b-4148-959c-a830cc08f4a3_SiteId">
    <vt:lpwstr>2f0f75c5-488d-4df5-b20e-251bac7750fe</vt:lpwstr>
  </property>
  <property fmtid="{D5CDD505-2E9C-101B-9397-08002B2CF9AE}" pid="7" name="MSIP_Label_cc55841c-2c4b-4148-959c-a830cc08f4a3_ActionId">
    <vt:lpwstr>5dc1c6ff-28c6-44bd-99af-45b124f49e30</vt:lpwstr>
  </property>
  <property fmtid="{D5CDD505-2E9C-101B-9397-08002B2CF9AE}" pid="8" name="MSIP_Label_cc55841c-2c4b-4148-959c-a830cc08f4a3_ContentBits">
    <vt:lpwstr>0</vt:lpwstr>
  </property>
  <property fmtid="{D5CDD505-2E9C-101B-9397-08002B2CF9AE}" pid="9" name="MSIP_Label_cc55841c-2c4b-4148-959c-a830cc08f4a3_Tag">
    <vt:lpwstr>10, 3, 0, 1</vt:lpwstr>
  </property>
  <property fmtid="{D5CDD505-2E9C-101B-9397-08002B2CF9AE}" pid="10" name="ContentTypeId">
    <vt:lpwstr>0x010100BEDD79F79FC8804A8E22CA7B4E9B29C0</vt:lpwstr>
  </property>
</Properties>
</file>